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0609" w14:textId="77777777" w:rsidR="00D04994" w:rsidRDefault="00D04994" w:rsidP="00D04994">
      <w:pPr>
        <w:spacing w:line="240" w:lineRule="auto"/>
        <w:jc w:val="center"/>
        <w:rPr>
          <w:rFonts w:ascii="Times New Roman" w:hAnsi="Times New Roman" w:cs="Times New Roman"/>
          <w:sz w:val="24"/>
          <w:szCs w:val="24"/>
        </w:rPr>
      </w:pPr>
    </w:p>
    <w:p w14:paraId="664B77D8" w14:textId="77777777" w:rsidR="00D04994" w:rsidRDefault="00D04994" w:rsidP="00D04994">
      <w:pPr>
        <w:spacing w:line="240" w:lineRule="auto"/>
        <w:jc w:val="center"/>
        <w:rPr>
          <w:rFonts w:ascii="Times New Roman" w:hAnsi="Times New Roman" w:cs="Times New Roman"/>
          <w:sz w:val="24"/>
          <w:szCs w:val="24"/>
        </w:rPr>
      </w:pPr>
    </w:p>
    <w:p w14:paraId="0752516E" w14:textId="77777777" w:rsidR="00D04994" w:rsidRDefault="00D04994" w:rsidP="00D04994">
      <w:pPr>
        <w:spacing w:line="240" w:lineRule="auto"/>
        <w:jc w:val="center"/>
        <w:rPr>
          <w:rFonts w:ascii="Times New Roman" w:hAnsi="Times New Roman" w:cs="Times New Roman"/>
          <w:sz w:val="24"/>
          <w:szCs w:val="24"/>
        </w:rPr>
      </w:pPr>
    </w:p>
    <w:p w14:paraId="3B742524" w14:textId="77777777" w:rsidR="00D04994" w:rsidRDefault="00D04994" w:rsidP="00D04994">
      <w:pPr>
        <w:spacing w:line="240" w:lineRule="auto"/>
        <w:jc w:val="center"/>
        <w:rPr>
          <w:rFonts w:ascii="Times New Roman" w:hAnsi="Times New Roman" w:cs="Times New Roman"/>
          <w:sz w:val="24"/>
          <w:szCs w:val="24"/>
        </w:rPr>
      </w:pPr>
    </w:p>
    <w:p w14:paraId="2BF73988" w14:textId="77777777" w:rsidR="00D04994" w:rsidRDefault="00D04994" w:rsidP="00D04994">
      <w:pPr>
        <w:spacing w:line="240" w:lineRule="auto"/>
        <w:jc w:val="center"/>
        <w:rPr>
          <w:rFonts w:ascii="Times New Roman" w:hAnsi="Times New Roman" w:cs="Times New Roman"/>
          <w:sz w:val="24"/>
          <w:szCs w:val="24"/>
        </w:rPr>
      </w:pPr>
    </w:p>
    <w:p w14:paraId="709D98AA" w14:textId="71C19ED5" w:rsidR="00D04994" w:rsidRDefault="00D04994" w:rsidP="00D04994">
      <w:pPr>
        <w:spacing w:line="240" w:lineRule="auto"/>
        <w:jc w:val="center"/>
        <w:rPr>
          <w:rFonts w:ascii="Times New Roman" w:hAnsi="Times New Roman" w:cs="Times New Roman"/>
          <w:b/>
          <w:sz w:val="24"/>
          <w:szCs w:val="24"/>
        </w:rPr>
      </w:pPr>
      <w:r>
        <w:rPr>
          <w:rFonts w:ascii="Times New Roman" w:hAnsi="Times New Roman" w:cs="Times New Roman"/>
          <w:sz w:val="24"/>
          <w:szCs w:val="24"/>
        </w:rPr>
        <w:object w:dxaOrig="1020" w:dyaOrig="1350" w14:anchorId="4446F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6.75pt" o:ole="" fillcolor="window">
            <v:imagedata r:id="rId8" o:title=""/>
          </v:shape>
          <o:OLEObject Type="Embed" ProgID="PBrush" ShapeID="_x0000_i1025" DrawAspect="Content" ObjectID="_1809932832" r:id="rId9"/>
        </w:object>
      </w:r>
    </w:p>
    <w:p w14:paraId="68F6A080" w14:textId="77777777" w:rsidR="00D04994" w:rsidRDefault="00D04994" w:rsidP="00D0499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Миколаївська міська рада</w:t>
      </w:r>
    </w:p>
    <w:p w14:paraId="58783A52" w14:textId="77777777" w:rsidR="00D04994" w:rsidRDefault="00D04994" w:rsidP="00D0499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постійна комісія</w:t>
      </w:r>
    </w:p>
    <w:p w14:paraId="1762443E" w14:textId="77777777" w:rsidR="00D04994" w:rsidRDefault="00D04994" w:rsidP="00D0499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w:t>
      </w:r>
    </w:p>
    <w:p w14:paraId="2FE0B9F1" w14:textId="77777777" w:rsidR="00D04994" w:rsidRDefault="00D04994" w:rsidP="00D0499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денний</w:t>
      </w:r>
    </w:p>
    <w:p w14:paraId="5B4A2DF6" w14:textId="77777777" w:rsidR="00D04994" w:rsidRDefault="00D04994" w:rsidP="00D0499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засідання постійної комісії міської ради з</w:t>
      </w:r>
    </w:p>
    <w:p w14:paraId="47D22749" w14:textId="77777777" w:rsidR="00D04994" w:rsidRDefault="00D04994" w:rsidP="00D04994">
      <w:pPr>
        <w:spacing w:line="240" w:lineRule="auto"/>
        <w:jc w:val="center"/>
        <w:rPr>
          <w:rFonts w:ascii="Times New Roman" w:hAnsi="Times New Roman" w:cs="Times New Roman"/>
          <w:b/>
          <w:color w:val="000000"/>
          <w:sz w:val="24"/>
          <w:szCs w:val="24"/>
        </w:rPr>
      </w:pPr>
      <w:r>
        <w:rPr>
          <w:rFonts w:ascii="Times New Roman" w:hAnsi="Times New Roman" w:cs="Times New Roman"/>
          <w:b/>
          <w:sz w:val="24"/>
          <w:szCs w:val="24"/>
        </w:rPr>
        <w:t xml:space="preserve">питань екології, природокористування, просторового розвитку, містобудування, </w:t>
      </w:r>
      <w:r>
        <w:rPr>
          <w:rFonts w:ascii="Times New Roman" w:hAnsi="Times New Roman" w:cs="Times New Roman"/>
          <w:b/>
          <w:color w:val="000000"/>
          <w:sz w:val="24"/>
          <w:szCs w:val="24"/>
        </w:rPr>
        <w:t>архітектури і будівництва, регулювання земельних відносин</w:t>
      </w:r>
    </w:p>
    <w:p w14:paraId="6439EB17" w14:textId="77777777" w:rsidR="00D04994" w:rsidRDefault="00D04994" w:rsidP="00D04994">
      <w:pPr>
        <w:spacing w:line="240" w:lineRule="auto"/>
        <w:jc w:val="center"/>
        <w:rPr>
          <w:rFonts w:ascii="Times New Roman" w:hAnsi="Times New Roman" w:cs="Times New Roman"/>
          <w:b/>
          <w:color w:val="000000"/>
          <w:sz w:val="24"/>
          <w:szCs w:val="24"/>
        </w:rPr>
      </w:pPr>
    </w:p>
    <w:p w14:paraId="1CFCCDD0" w14:textId="1EE150DE" w:rsidR="00D04994" w:rsidRDefault="00F75054" w:rsidP="00D04994">
      <w:pPr>
        <w:tabs>
          <w:tab w:val="right" w:pos="9639"/>
        </w:tabs>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28</w:t>
      </w:r>
      <w:r w:rsidR="00D04994">
        <w:rPr>
          <w:rFonts w:ascii="Times New Roman" w:hAnsi="Times New Roman" w:cs="Times New Roman"/>
          <w:b/>
          <w:color w:val="000000"/>
          <w:sz w:val="24"/>
          <w:szCs w:val="24"/>
        </w:rPr>
        <w:t>.05.2025</w:t>
      </w:r>
      <w:r w:rsidR="00D04994">
        <w:rPr>
          <w:rFonts w:ascii="Times New Roman" w:hAnsi="Times New Roman" w:cs="Times New Roman"/>
          <w:b/>
          <w:color w:val="FF0000"/>
          <w:sz w:val="24"/>
          <w:szCs w:val="24"/>
        </w:rPr>
        <w:tab/>
      </w:r>
      <w:r w:rsidR="00D04994">
        <w:rPr>
          <w:rFonts w:ascii="Times New Roman" w:hAnsi="Times New Roman" w:cs="Times New Roman"/>
          <w:b/>
          <w:color w:val="000000"/>
          <w:sz w:val="24"/>
          <w:szCs w:val="24"/>
        </w:rPr>
        <w:t xml:space="preserve">__:00 у дистанційному режимі </w:t>
      </w:r>
    </w:p>
    <w:p w14:paraId="29707317" w14:textId="77777777" w:rsidR="00D04994" w:rsidRDefault="00D04994" w:rsidP="00D04994">
      <w:pPr>
        <w:tabs>
          <w:tab w:val="right" w:pos="9639"/>
        </w:tabs>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t>(форма – відеоконференція)</w:t>
      </w:r>
    </w:p>
    <w:p w14:paraId="59FBFA9E" w14:textId="77777777" w:rsidR="00D04994" w:rsidRDefault="00D04994" w:rsidP="00D04994">
      <w:pPr>
        <w:spacing w:line="240" w:lineRule="auto"/>
        <w:jc w:val="both"/>
        <w:rPr>
          <w:rFonts w:ascii="Times New Roman" w:hAnsi="Times New Roman" w:cs="Times New Roman"/>
          <w:b/>
          <w:sz w:val="24"/>
          <w:szCs w:val="24"/>
        </w:rPr>
      </w:pPr>
    </w:p>
    <w:p w14:paraId="32CA6142" w14:textId="77777777" w:rsidR="00D04994" w:rsidRDefault="00D04994" w:rsidP="00D0499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Запрошені: </w:t>
      </w:r>
    </w:p>
    <w:p w14:paraId="1901DCFF" w14:textId="77777777" w:rsidR="00D04994" w:rsidRDefault="00D04994" w:rsidP="00D0499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Ю. Андрієнко - </w:t>
      </w:r>
      <w:r>
        <w:rPr>
          <w:rFonts w:ascii="Times New Roman" w:hAnsi="Times New Roman" w:cs="Times New Roman"/>
          <w:sz w:val="24"/>
          <w:szCs w:val="24"/>
        </w:rPr>
        <w:t>заступник міського голови;</w:t>
      </w:r>
    </w:p>
    <w:p w14:paraId="7787E911" w14:textId="77777777" w:rsidR="00D04994" w:rsidRDefault="00D04994" w:rsidP="00D0499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Є.Поляков </w:t>
      </w:r>
      <w:r>
        <w:rPr>
          <w:rFonts w:ascii="Times New Roman" w:hAnsi="Times New Roman" w:cs="Times New Roman"/>
          <w:sz w:val="24"/>
          <w:szCs w:val="24"/>
        </w:rPr>
        <w:t>– директор департаменту архітектури і містобудування Миколаївської міської ради – головний архітектор м. Миколаєва;</w:t>
      </w:r>
    </w:p>
    <w:p w14:paraId="3405277D" w14:textId="77777777" w:rsidR="00D04994" w:rsidRDefault="00D04994" w:rsidP="00D0499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Ю.Платонов – </w:t>
      </w:r>
      <w:r>
        <w:rPr>
          <w:rFonts w:ascii="Times New Roman" w:hAnsi="Times New Roman" w:cs="Times New Roman"/>
          <w:sz w:val="24"/>
          <w:szCs w:val="24"/>
        </w:rPr>
        <w:t>заступник директора департаменту – начальник управління земельних відносин Департаменту архітектури та містобудування Миколаївської міської ради;</w:t>
      </w:r>
    </w:p>
    <w:p w14:paraId="63703556" w14:textId="2612E261" w:rsidR="00D04994" w:rsidRDefault="00D04994" w:rsidP="00D04994">
      <w:pPr>
        <w:spacing w:line="240" w:lineRule="auto"/>
        <w:jc w:val="both"/>
        <w:rPr>
          <w:rFonts w:ascii="Times New Roman" w:hAnsi="Times New Roman" w:cs="Times New Roman"/>
          <w:sz w:val="24"/>
          <w:szCs w:val="24"/>
        </w:rPr>
      </w:pPr>
      <w:r>
        <w:rPr>
          <w:rFonts w:ascii="Times New Roman" w:hAnsi="Times New Roman" w:cs="Times New Roman"/>
          <w:b/>
          <w:sz w:val="24"/>
          <w:szCs w:val="24"/>
        </w:rPr>
        <w:t>А. Єльєшевич</w:t>
      </w:r>
      <w:r>
        <w:rPr>
          <w:rFonts w:ascii="Times New Roman" w:hAnsi="Times New Roman" w:cs="Times New Roman"/>
          <w:sz w:val="24"/>
          <w:szCs w:val="24"/>
        </w:rPr>
        <w:t xml:space="preserve"> – начальник відділу служби містобудівного кадастру та роботи з геопросторовими даними управління містобудування департаменту архітектури та містобудування Миколаївської міської ради.</w:t>
      </w:r>
    </w:p>
    <w:p w14:paraId="62BB099E" w14:textId="77777777" w:rsidR="00D04994" w:rsidRDefault="00D04994" w:rsidP="00D04994">
      <w:pPr>
        <w:spacing w:line="240" w:lineRule="auto"/>
        <w:jc w:val="both"/>
        <w:rPr>
          <w:rFonts w:ascii="Times New Roman" w:hAnsi="Times New Roman" w:cs="Times New Roman"/>
          <w:sz w:val="24"/>
          <w:szCs w:val="24"/>
        </w:rPr>
      </w:pPr>
    </w:p>
    <w:p w14:paraId="3C6CE963" w14:textId="77777777" w:rsidR="00D04994" w:rsidRDefault="00D04994" w:rsidP="00D0499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ДЕННИЙ:</w:t>
      </w:r>
    </w:p>
    <w:p w14:paraId="39423F86" w14:textId="77777777" w:rsidR="00D04994" w:rsidRDefault="00D04994" w:rsidP="00D04994">
      <w:pPr>
        <w:spacing w:line="240" w:lineRule="auto"/>
        <w:jc w:val="both"/>
        <w:rPr>
          <w:rFonts w:ascii="Times New Roman" w:hAnsi="Times New Roman" w:cs="Times New Roman"/>
          <w:b/>
          <w:sz w:val="24"/>
          <w:szCs w:val="24"/>
        </w:rPr>
      </w:pPr>
    </w:p>
    <w:p w14:paraId="3D8BD93D" w14:textId="77777777" w:rsidR="00D04994" w:rsidRDefault="00D04994" w:rsidP="00D04994">
      <w:pPr>
        <w:numPr>
          <w:ilvl w:val="0"/>
          <w:numId w:val="5"/>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Організаційні питання діяльності комісії.</w:t>
      </w:r>
    </w:p>
    <w:p w14:paraId="3919BFAB" w14:textId="77777777" w:rsidR="00D04994" w:rsidRDefault="00D04994" w:rsidP="00D04994">
      <w:pPr>
        <w:numPr>
          <w:ilvl w:val="0"/>
          <w:numId w:val="5"/>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14:paraId="2BDADA0A" w14:textId="77777777" w:rsidR="00D04994" w:rsidRDefault="00D04994" w:rsidP="00D04994">
      <w:pPr>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Проєкти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14:paraId="05EB8016" w14:textId="77777777" w:rsidR="00D04994" w:rsidRDefault="00D04994" w:rsidP="00D04994">
      <w:pPr>
        <w:spacing w:line="240" w:lineRule="auto"/>
        <w:rPr>
          <w:rFonts w:ascii="Times New Roman" w:hAnsi="Times New Roman" w:cs="Times New Roman"/>
          <w:b/>
          <w:sz w:val="24"/>
          <w:szCs w:val="24"/>
        </w:rPr>
      </w:pPr>
    </w:p>
    <w:p w14:paraId="369D864A" w14:textId="77777777" w:rsidR="00D04994" w:rsidRDefault="00D04994" w:rsidP="00D0499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Розділ 2</w:t>
      </w:r>
    </w:p>
    <w:p w14:paraId="5435847F" w14:textId="77777777" w:rsidR="00D04994" w:rsidRDefault="00D04994" w:rsidP="00D04994">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Проєкти рішень розроблені відповідними виконавчими органами Ради та їх посадовими особами.</w:t>
      </w:r>
    </w:p>
    <w:p w14:paraId="2428DE25" w14:textId="77777777" w:rsidR="00D04994" w:rsidRDefault="00D04994" w:rsidP="00D04994">
      <w:pPr>
        <w:widowControl w:val="0"/>
        <w:spacing w:line="240" w:lineRule="auto"/>
        <w:ind w:left="360" w:right="-20" w:hanging="360"/>
        <w:jc w:val="center"/>
        <w:rPr>
          <w:rFonts w:ascii="Times New Roman" w:hAnsi="Times New Roman" w:cs="Times New Roman"/>
          <w:b/>
          <w:sz w:val="24"/>
          <w:szCs w:val="24"/>
        </w:rPr>
      </w:pPr>
      <w:r>
        <w:rPr>
          <w:rFonts w:ascii="Times New Roman" w:hAnsi="Times New Roman" w:cs="Times New Roman"/>
          <w:b/>
          <w:sz w:val="24"/>
          <w:szCs w:val="24"/>
        </w:rPr>
        <w:t>НОВІ ПИТАННЯ</w:t>
      </w:r>
    </w:p>
    <w:p w14:paraId="354D355B" w14:textId="77777777" w:rsidR="00D04994" w:rsidRDefault="00D04994" w:rsidP="00D04994">
      <w:pPr>
        <w:widowControl w:val="0"/>
        <w:spacing w:line="240" w:lineRule="auto"/>
        <w:ind w:right="-20"/>
        <w:rPr>
          <w:rFonts w:ascii="Times New Roman" w:hAnsi="Times New Roman" w:cs="Times New Roman"/>
          <w:color w:val="000000"/>
          <w:sz w:val="24"/>
          <w:szCs w:val="24"/>
          <w:lang w:val="uk-UA"/>
        </w:rPr>
      </w:pPr>
    </w:p>
    <w:p w14:paraId="596FD060" w14:textId="6E04ABFD" w:rsidR="00D913FB" w:rsidRDefault="00D04994" w:rsidP="00D913FB">
      <w:pPr>
        <w:widowControl w:val="0"/>
        <w:numPr>
          <w:ilvl w:val="0"/>
          <w:numId w:val="3"/>
        </w:numPr>
        <w:spacing w:line="240" w:lineRule="auto"/>
        <w:ind w:right="-2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br w:type="page"/>
      </w:r>
      <w:r w:rsidR="002E1812" w:rsidRPr="00D913FB">
        <w:rPr>
          <w:rFonts w:ascii="Times New Roman" w:hAnsi="Times New Roman" w:cs="Times New Roman"/>
          <w:color w:val="000000"/>
          <w:sz w:val="24"/>
          <w:szCs w:val="24"/>
          <w:lang w:val="uk-UA"/>
        </w:rPr>
        <w:lastRenderedPageBreak/>
        <w:t>S-zr-2</w:t>
      </w:r>
      <w:r w:rsidR="002E1812" w:rsidRPr="00D913FB">
        <w:rPr>
          <w:rFonts w:ascii="Times New Roman" w:hAnsi="Times New Roman" w:cs="Times New Roman"/>
          <w:color w:val="000000"/>
          <w:sz w:val="24"/>
          <w:szCs w:val="24"/>
          <w:lang w:val="ru-RU"/>
        </w:rPr>
        <w:t>10</w:t>
      </w:r>
      <w:r w:rsidR="002E1812" w:rsidRPr="00D913FB">
        <w:rPr>
          <w:rFonts w:ascii="Times New Roman" w:hAnsi="Times New Roman" w:cs="Times New Roman"/>
          <w:color w:val="000000"/>
          <w:sz w:val="24"/>
          <w:szCs w:val="24"/>
          <w:lang w:val="uk-UA"/>
        </w:rPr>
        <w:t>/</w:t>
      </w:r>
      <w:r w:rsidR="00C1568D" w:rsidRPr="00D913FB">
        <w:rPr>
          <w:rFonts w:ascii="Times New Roman" w:hAnsi="Times New Roman" w:cs="Times New Roman"/>
          <w:color w:val="000000"/>
          <w:sz w:val="24"/>
          <w:szCs w:val="24"/>
          <w:lang w:val="uk-UA"/>
        </w:rPr>
        <w:t>320</w:t>
      </w:r>
    </w:p>
    <w:p w14:paraId="2FD9B989" w14:textId="4D7D4293" w:rsidR="00D913FB" w:rsidRDefault="002E1812" w:rsidP="00D913FB">
      <w:pPr>
        <w:widowControl w:val="0"/>
        <w:tabs>
          <w:tab w:val="left" w:pos="1308"/>
          <w:tab w:val="left" w:pos="3039"/>
          <w:tab w:val="left" w:pos="4745"/>
        </w:tabs>
        <w:spacing w:line="240" w:lineRule="auto"/>
        <w:ind w:right="2834"/>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Про надання у власність громадянину </w:t>
      </w:r>
      <w:r w:rsidR="00C1568D" w:rsidRPr="00D913FB">
        <w:rPr>
          <w:rFonts w:ascii="Times New Roman" w:eastAsia="TimesNewRomanPSMT" w:hAnsi="Times New Roman" w:cs="Times New Roman"/>
          <w:sz w:val="24"/>
          <w:szCs w:val="24"/>
          <w:lang w:val="uk-UA" w:eastAsia="uk-UA"/>
        </w:rPr>
        <w:t>Кравченку Сергію Леонідовичу</w:t>
      </w:r>
      <w:r w:rsidR="00AE7C6E"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земельної ділянки (кадастровий номер </w:t>
      </w:r>
      <w:r w:rsidR="00C1568D" w:rsidRPr="00D913FB">
        <w:rPr>
          <w:rFonts w:ascii="Times New Roman" w:eastAsia="TimesNewRomanPSMT" w:hAnsi="Times New Roman" w:cs="Times New Roman"/>
          <w:sz w:val="24"/>
          <w:szCs w:val="24"/>
          <w:lang w:val="uk-UA" w:eastAsia="uk-UA"/>
        </w:rPr>
        <w:t>4810136900:03:091:0026</w:t>
      </w:r>
      <w:r w:rsidRPr="00D913FB">
        <w:rPr>
          <w:rFonts w:ascii="Times New Roman" w:hAnsi="Times New Roman" w:cs="Times New Roman"/>
          <w:color w:val="000000"/>
          <w:sz w:val="24"/>
          <w:szCs w:val="24"/>
          <w:lang w:val="uk-UA"/>
        </w:rPr>
        <w:t xml:space="preserve">) для будівництва та обслуговування житлового будинку, господарських будівель і споруд (присадибна ділянка) </w:t>
      </w:r>
      <w:r w:rsidR="00C1568D" w:rsidRPr="00D913FB">
        <w:rPr>
          <w:rFonts w:ascii="Times New Roman" w:hAnsi="Times New Roman" w:cs="Times New Roman"/>
          <w:color w:val="000000"/>
          <w:sz w:val="24"/>
          <w:szCs w:val="24"/>
          <w:lang w:val="uk-UA"/>
        </w:rPr>
        <w:t xml:space="preserve">за адресою: </w:t>
      </w:r>
      <w:r w:rsidR="00C1568D" w:rsidRPr="00D913FB">
        <w:rPr>
          <w:rFonts w:ascii="Times New Roman" w:eastAsia="TimesNewRomanPSMT" w:hAnsi="Times New Roman" w:cs="Times New Roman"/>
          <w:sz w:val="24"/>
          <w:szCs w:val="24"/>
          <w:lang w:val="uk-UA" w:eastAsia="uk-UA"/>
        </w:rPr>
        <w:t>вул.</w:t>
      </w:r>
      <w:r w:rsidR="00DE348A" w:rsidRPr="00D913FB">
        <w:rPr>
          <w:rFonts w:ascii="Times New Roman" w:eastAsia="TimesNewRomanPSMT" w:hAnsi="Times New Roman" w:cs="Times New Roman"/>
          <w:sz w:val="24"/>
          <w:szCs w:val="24"/>
          <w:lang w:val="uk-UA" w:eastAsia="uk-UA"/>
        </w:rPr>
        <w:t> </w:t>
      </w:r>
      <w:r w:rsidR="00C1568D" w:rsidRPr="00D913FB">
        <w:rPr>
          <w:rFonts w:ascii="Times New Roman" w:eastAsia="TimesNewRomanPSMT" w:hAnsi="Times New Roman" w:cs="Times New Roman"/>
          <w:sz w:val="24"/>
          <w:szCs w:val="24"/>
          <w:lang w:val="uk-UA" w:eastAsia="uk-UA"/>
        </w:rPr>
        <w:t xml:space="preserve">Гаражна, 15 </w:t>
      </w:r>
      <w:r w:rsidR="00C1568D" w:rsidRPr="00D913FB">
        <w:rPr>
          <w:rFonts w:ascii="Times New Roman" w:hAnsi="Times New Roman" w:cs="Times New Roman"/>
          <w:color w:val="000000"/>
          <w:sz w:val="24"/>
          <w:szCs w:val="24"/>
          <w:lang w:val="uk-UA"/>
        </w:rPr>
        <w:t>в Інгульському</w:t>
      </w:r>
      <w:r w:rsidRPr="00D913FB">
        <w:rPr>
          <w:rFonts w:ascii="Times New Roman" w:hAnsi="Times New Roman" w:cs="Times New Roman"/>
          <w:color w:val="000000"/>
          <w:sz w:val="24"/>
          <w:szCs w:val="24"/>
          <w:lang w:val="uk-UA"/>
        </w:rPr>
        <w:t xml:space="preserve"> районі м. Миколаєва (забудована земельна ділянка)</w:t>
      </w:r>
    </w:p>
    <w:p w14:paraId="35579867" w14:textId="611CFB18" w:rsidR="00910DAB" w:rsidRPr="00D913FB" w:rsidRDefault="00910DAB" w:rsidP="00D913FB">
      <w:pPr>
        <w:spacing w:line="240" w:lineRule="auto"/>
        <w:ind w:firstLine="709"/>
        <w:jc w:val="both"/>
        <w:rPr>
          <w:rFonts w:ascii="Times New Roman" w:hAnsi="Times New Roman" w:cs="Times New Roman"/>
          <w:sz w:val="24"/>
          <w:szCs w:val="24"/>
          <w:lang w:val="uk-UA"/>
        </w:rPr>
      </w:pPr>
    </w:p>
    <w:p w14:paraId="40B0562A" w14:textId="77777777" w:rsid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w:t>
      </w:r>
      <w:r w:rsidRPr="00D913FB">
        <w:rPr>
          <w:rFonts w:ascii="Times New Roman" w:hAnsi="Times New Roman" w:cs="Times New Roman"/>
          <w:color w:val="000000"/>
          <w:sz w:val="24"/>
          <w:szCs w:val="24"/>
          <w:lang w:val="uk-UA"/>
        </w:rPr>
        <w:t xml:space="preserve"> громадянина </w:t>
      </w:r>
      <w:r w:rsidR="00C1568D" w:rsidRPr="00D913FB">
        <w:rPr>
          <w:rFonts w:ascii="Times New Roman" w:eastAsia="TimesNewRomanPSMT" w:hAnsi="Times New Roman" w:cs="Times New Roman"/>
          <w:sz w:val="24"/>
          <w:szCs w:val="24"/>
          <w:lang w:val="uk-UA" w:eastAsia="uk-UA"/>
        </w:rPr>
        <w:t>Кравченка Сергія Леонідовича</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C1568D" w:rsidRPr="00D913FB">
        <w:rPr>
          <w:rFonts w:ascii="Times New Roman" w:hAnsi="Times New Roman" w:cs="Times New Roman"/>
          <w:color w:val="000000"/>
          <w:sz w:val="24"/>
          <w:szCs w:val="24"/>
          <w:lang w:val="uk-UA"/>
        </w:rPr>
        <w:t xml:space="preserve">30.04.2024 </w:t>
      </w:r>
      <w:r w:rsidRPr="00D913FB">
        <w:rPr>
          <w:rFonts w:ascii="Times New Roman" w:hAnsi="Times New Roman" w:cs="Times New Roman"/>
          <w:color w:val="000000"/>
          <w:sz w:val="24"/>
          <w:szCs w:val="24"/>
          <w:lang w:val="uk-UA"/>
        </w:rPr>
        <w:t>№</w:t>
      </w:r>
      <w:r w:rsidR="007F455F" w:rsidRPr="00D913FB">
        <w:rPr>
          <w:rFonts w:ascii="Times New Roman" w:hAnsi="Times New Roman" w:cs="Times New Roman"/>
          <w:color w:val="000000"/>
          <w:sz w:val="24"/>
          <w:szCs w:val="24"/>
          <w:lang w:val="uk-UA"/>
        </w:rPr>
        <w:t> </w:t>
      </w:r>
      <w:r w:rsidR="00C1568D" w:rsidRPr="00D913FB">
        <w:rPr>
          <w:rFonts w:ascii="Times New Roman" w:hAnsi="Times New Roman" w:cs="Times New Roman"/>
          <w:color w:val="000000"/>
          <w:sz w:val="24"/>
          <w:szCs w:val="24"/>
          <w:lang w:val="uk-UA"/>
        </w:rPr>
        <w:t>19.04-06/7648/2024</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6EF385"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71B7BD38" w14:textId="47E65C47" w:rsidR="00910DAB" w:rsidRPr="00D913FB" w:rsidRDefault="002E1812" w:rsidP="00D913FB">
      <w:pPr>
        <w:widowControl w:val="0"/>
        <w:spacing w:line="240" w:lineRule="auto"/>
        <w:ind w:right="-19"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00C1568D" w:rsidRPr="00D913FB">
        <w:rPr>
          <w:rFonts w:ascii="Times New Roman" w:eastAsia="TimesNewRomanPSMT" w:hAnsi="Times New Roman" w:cs="Times New Roman"/>
          <w:sz w:val="24"/>
          <w:szCs w:val="24"/>
          <w:lang w:val="uk-UA" w:eastAsia="uk-UA"/>
        </w:rPr>
        <w:t xml:space="preserve">544 </w:t>
      </w:r>
      <w:r w:rsidRPr="00D913FB">
        <w:rPr>
          <w:rFonts w:ascii="Times New Roman" w:hAnsi="Times New Roman" w:cs="Times New Roman"/>
          <w:color w:val="000000"/>
          <w:sz w:val="24"/>
          <w:szCs w:val="24"/>
          <w:lang w:val="uk-UA"/>
        </w:rPr>
        <w:t xml:space="preserve">кв.м (кадастровий номер </w:t>
      </w:r>
      <w:r w:rsidR="00C1568D" w:rsidRPr="00D913FB">
        <w:rPr>
          <w:rFonts w:ascii="Times New Roman" w:eastAsia="TimesNewRomanPSMT" w:hAnsi="Times New Roman" w:cs="Times New Roman"/>
          <w:sz w:val="24"/>
          <w:szCs w:val="24"/>
          <w:lang w:val="uk-UA" w:eastAsia="uk-UA"/>
        </w:rPr>
        <w:t>4810136900:03:091:0026</w:t>
      </w:r>
      <w:r w:rsidRPr="00D913FB">
        <w:rPr>
          <w:rFonts w:ascii="Times New Roman" w:hAnsi="Times New Roman" w:cs="Times New Roman"/>
          <w:color w:val="000000"/>
          <w:sz w:val="24"/>
          <w:szCs w:val="24"/>
          <w:lang w:val="uk-UA"/>
        </w:rPr>
        <w:t xml:space="preserve">), з метою передачі у власність для будівництва та обслуговування житлового будинку, господарських будівель і споруд (присадибна ділянка) </w:t>
      </w:r>
      <w:r w:rsidR="00C1568D" w:rsidRPr="00D913FB">
        <w:rPr>
          <w:rFonts w:ascii="Times New Roman" w:hAnsi="Times New Roman" w:cs="Times New Roman"/>
          <w:color w:val="000000"/>
          <w:sz w:val="24"/>
          <w:szCs w:val="24"/>
          <w:lang w:val="uk-UA"/>
        </w:rPr>
        <w:t xml:space="preserve">за адресою: </w:t>
      </w:r>
      <w:r w:rsidR="00C1568D" w:rsidRPr="00D913FB">
        <w:rPr>
          <w:rFonts w:ascii="Times New Roman" w:eastAsia="TimesNewRomanPSMT" w:hAnsi="Times New Roman" w:cs="Times New Roman"/>
          <w:sz w:val="24"/>
          <w:szCs w:val="24"/>
          <w:lang w:val="uk-UA" w:eastAsia="uk-UA"/>
        </w:rPr>
        <w:t>вул.</w:t>
      </w:r>
      <w:r w:rsidR="00DE348A" w:rsidRPr="00D913FB">
        <w:rPr>
          <w:rFonts w:ascii="Times New Roman" w:eastAsia="TimesNewRomanPSMT" w:hAnsi="Times New Roman" w:cs="Times New Roman"/>
          <w:sz w:val="24"/>
          <w:szCs w:val="24"/>
          <w:lang w:val="uk-UA" w:eastAsia="uk-UA"/>
        </w:rPr>
        <w:t> </w:t>
      </w:r>
      <w:r w:rsidR="00C1568D" w:rsidRPr="00D913FB">
        <w:rPr>
          <w:rFonts w:ascii="Times New Roman" w:eastAsia="TimesNewRomanPSMT" w:hAnsi="Times New Roman" w:cs="Times New Roman"/>
          <w:sz w:val="24"/>
          <w:szCs w:val="24"/>
          <w:lang w:val="uk-UA" w:eastAsia="uk-UA"/>
        </w:rPr>
        <w:t xml:space="preserve">Гаражна, 15 </w:t>
      </w:r>
      <w:r w:rsidR="00C1568D" w:rsidRPr="00D913FB">
        <w:rPr>
          <w:rFonts w:ascii="Times New Roman" w:hAnsi="Times New Roman" w:cs="Times New Roman"/>
          <w:color w:val="000000"/>
          <w:sz w:val="24"/>
          <w:szCs w:val="24"/>
          <w:lang w:val="uk-UA"/>
        </w:rPr>
        <w:t xml:space="preserve">в Інгульському районі м. Миколаєва </w:t>
      </w:r>
      <w:r w:rsidRPr="00D913FB">
        <w:rPr>
          <w:rFonts w:ascii="Times New Roman" w:hAnsi="Times New Roman" w:cs="Times New Roman"/>
          <w:color w:val="000000"/>
          <w:sz w:val="24"/>
          <w:szCs w:val="24"/>
          <w:lang w:val="uk-UA"/>
        </w:rPr>
        <w:t>(забудована земельна ділянка).</w:t>
      </w:r>
    </w:p>
    <w:p w14:paraId="30E30934" w14:textId="77777777" w:rsidR="00910DAB" w:rsidRPr="00D913FB" w:rsidRDefault="002E1812" w:rsidP="00D913FB">
      <w:pPr>
        <w:widowControl w:val="0"/>
        <w:tabs>
          <w:tab w:val="left" w:pos="2243"/>
          <w:tab w:val="left" w:pos="2801"/>
          <w:tab w:val="left" w:pos="4826"/>
          <w:tab w:val="left" w:pos="6282"/>
        </w:tabs>
        <w:spacing w:line="240" w:lineRule="auto"/>
        <w:ind w:firstLine="709"/>
        <w:jc w:val="both"/>
        <w:rPr>
          <w:rFonts w:ascii="Times New Roman" w:hAnsi="Times New Roman" w:cs="Times New Roman"/>
          <w:color w:val="000000"/>
          <w:sz w:val="24"/>
          <w:szCs w:val="24"/>
          <w:lang w:val="uk-UA"/>
        </w:rPr>
      </w:pPr>
      <w:bookmarkStart w:id="0" w:name="_Hlk128127297"/>
      <w:r w:rsidRPr="00D913FB">
        <w:rPr>
          <w:rFonts w:ascii="Times New Roman" w:hAnsi="Times New Roman" w:cs="Times New Roman"/>
          <w:color w:val="000000"/>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C1568D" w:rsidRPr="00D913FB">
        <w:rPr>
          <w:rFonts w:ascii="Times New Roman" w:hAnsi="Times New Roman" w:cs="Times New Roman"/>
          <w:color w:val="000000"/>
          <w:sz w:val="24"/>
          <w:szCs w:val="24"/>
          <w:lang w:val="uk-UA"/>
        </w:rPr>
        <w:t>, відсутні.</w:t>
      </w:r>
    </w:p>
    <w:p w14:paraId="689330C9" w14:textId="77777777" w:rsidR="00D913FB" w:rsidRDefault="00910DAB" w:rsidP="00D913FB">
      <w:pPr>
        <w:widowControl w:val="0"/>
        <w:tabs>
          <w:tab w:val="left" w:pos="2243"/>
          <w:tab w:val="left" w:pos="2801"/>
          <w:tab w:val="left" w:pos="4826"/>
          <w:tab w:val="left" w:pos="6282"/>
        </w:tabs>
        <w:spacing w:line="240" w:lineRule="auto"/>
        <w:ind w:firstLine="567"/>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 xml:space="preserve">1.1. Надати громадянину </w:t>
      </w:r>
      <w:r w:rsidR="00C1568D" w:rsidRPr="00D913FB">
        <w:rPr>
          <w:rFonts w:ascii="Times New Roman" w:eastAsia="TimesNewRomanPSMT" w:hAnsi="Times New Roman" w:cs="Times New Roman"/>
          <w:sz w:val="24"/>
          <w:szCs w:val="24"/>
          <w:lang w:val="uk-UA" w:eastAsia="uk-UA"/>
        </w:rPr>
        <w:t>Кравченку Сергію Леонідовичу</w:t>
      </w:r>
      <w:r w:rsidR="00C1568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C1568D" w:rsidRPr="00D913FB">
        <w:rPr>
          <w:rFonts w:ascii="Times New Roman" w:eastAsia="TimesNewRomanPSMT" w:hAnsi="Times New Roman" w:cs="Times New Roman"/>
          <w:sz w:val="24"/>
          <w:szCs w:val="24"/>
          <w:lang w:val="uk-UA" w:eastAsia="uk-UA"/>
        </w:rPr>
        <w:t>4810136900:03:091:0026</w:t>
      </w:r>
      <w:r w:rsidRPr="00D913FB">
        <w:rPr>
          <w:rFonts w:ascii="Times New Roman" w:hAnsi="Times New Roman" w:cs="Times New Roman"/>
          <w:color w:val="000000"/>
          <w:sz w:val="24"/>
          <w:szCs w:val="24"/>
          <w:lang w:val="uk-UA"/>
        </w:rPr>
        <w:t xml:space="preserve">) площею </w:t>
      </w:r>
      <w:r w:rsidR="00C1568D" w:rsidRPr="00D913FB">
        <w:rPr>
          <w:rFonts w:ascii="Times New Roman" w:eastAsia="TimesNewRomanPSMT" w:hAnsi="Times New Roman" w:cs="Times New Roman"/>
          <w:sz w:val="24"/>
          <w:szCs w:val="24"/>
          <w:lang w:val="uk-UA" w:eastAsia="uk-UA"/>
        </w:rPr>
        <w:t>544</w:t>
      </w:r>
      <w:r w:rsidRPr="00D913FB">
        <w:rPr>
          <w:rFonts w:ascii="Times New Roman" w:hAnsi="Times New Roman" w:cs="Times New Roman"/>
          <w:color w:val="000000"/>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00C1568D" w:rsidRPr="00D913FB">
        <w:rPr>
          <w:rFonts w:ascii="Times New Roman" w:hAnsi="Times New Roman" w:cs="Times New Roman"/>
          <w:color w:val="000000"/>
          <w:sz w:val="24"/>
          <w:szCs w:val="24"/>
          <w:lang w:val="uk-UA"/>
        </w:rPr>
        <w:t xml:space="preserve">за адресою: </w:t>
      </w:r>
      <w:r w:rsidR="00C1568D" w:rsidRPr="00D913FB">
        <w:rPr>
          <w:rFonts w:ascii="Times New Roman" w:eastAsia="TimesNewRomanPSMT" w:hAnsi="Times New Roman" w:cs="Times New Roman"/>
          <w:sz w:val="24"/>
          <w:szCs w:val="24"/>
          <w:lang w:val="uk-UA" w:eastAsia="uk-UA"/>
        </w:rPr>
        <w:t>вул.</w:t>
      </w:r>
      <w:r w:rsidR="00DE348A" w:rsidRPr="00D913FB">
        <w:rPr>
          <w:rFonts w:ascii="Times New Roman" w:eastAsia="TimesNewRomanPSMT" w:hAnsi="Times New Roman" w:cs="Times New Roman"/>
          <w:sz w:val="24"/>
          <w:szCs w:val="24"/>
          <w:lang w:val="uk-UA" w:eastAsia="uk-UA"/>
        </w:rPr>
        <w:t> </w:t>
      </w:r>
      <w:r w:rsidR="00C1568D" w:rsidRPr="00D913FB">
        <w:rPr>
          <w:rFonts w:ascii="Times New Roman" w:eastAsia="TimesNewRomanPSMT" w:hAnsi="Times New Roman" w:cs="Times New Roman"/>
          <w:sz w:val="24"/>
          <w:szCs w:val="24"/>
          <w:lang w:val="uk-UA" w:eastAsia="uk-UA"/>
        </w:rPr>
        <w:t>Гаражна,</w:t>
      </w:r>
      <w:r w:rsidR="00DE348A" w:rsidRPr="00D913FB">
        <w:rPr>
          <w:rFonts w:ascii="Times New Roman" w:eastAsia="TimesNewRomanPSMT" w:hAnsi="Times New Roman" w:cs="Times New Roman"/>
          <w:sz w:val="24"/>
          <w:szCs w:val="24"/>
          <w:lang w:val="uk-UA" w:eastAsia="uk-UA"/>
        </w:rPr>
        <w:t> </w:t>
      </w:r>
      <w:r w:rsidR="00C1568D" w:rsidRPr="00D913FB">
        <w:rPr>
          <w:rFonts w:ascii="Times New Roman" w:eastAsia="TimesNewRomanPSMT" w:hAnsi="Times New Roman" w:cs="Times New Roman"/>
          <w:sz w:val="24"/>
          <w:szCs w:val="24"/>
          <w:lang w:val="uk-UA" w:eastAsia="uk-UA"/>
        </w:rPr>
        <w:t xml:space="preserve">15 </w:t>
      </w:r>
      <w:r w:rsidR="00C1568D" w:rsidRPr="00D913FB">
        <w:rPr>
          <w:rFonts w:ascii="Times New Roman" w:hAnsi="Times New Roman" w:cs="Times New Roman"/>
          <w:color w:val="000000"/>
          <w:sz w:val="24"/>
          <w:szCs w:val="24"/>
          <w:lang w:val="uk-UA"/>
        </w:rPr>
        <w:t xml:space="preserve">в Інгульському районі м. Миколаєва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C1568D" w:rsidRPr="00D913FB">
        <w:rPr>
          <w:rFonts w:ascii="Times New Roman" w:eastAsia="TimesNewRomanPSMT" w:hAnsi="Times New Roman" w:cs="Times New Roman"/>
          <w:sz w:val="24"/>
          <w:szCs w:val="24"/>
          <w:lang w:val="uk-UA" w:eastAsia="uk-UA"/>
        </w:rPr>
        <w:t>2876653248060</w:t>
      </w:r>
      <w:r w:rsidR="005D54F6" w:rsidRPr="00D913FB">
        <w:rPr>
          <w:rFonts w:ascii="Times New Roman" w:eastAsia="TimesNewRomanPSMT" w:hAnsi="Times New Roman" w:cs="Times New Roman"/>
          <w:sz w:val="24"/>
          <w:szCs w:val="24"/>
          <w:lang w:val="uk-UA" w:eastAsia="uk-UA"/>
        </w:rPr>
        <w:t>,</w:t>
      </w:r>
      <w:r w:rsidR="002E1812" w:rsidRPr="00D913FB">
        <w:rPr>
          <w:rFonts w:ascii="Times New Roman" w:eastAsia="TimesNewRomanPSMT" w:hAnsi="Times New Roman" w:cs="Times New Roman"/>
          <w:color w:val="000000"/>
          <w:sz w:val="24"/>
          <w:szCs w:val="24"/>
          <w:lang w:val="uk-UA" w:eastAsia="ru-RU"/>
        </w:rPr>
        <w:t xml:space="preserve"> </w:t>
      </w:r>
      <w:r w:rsidR="002E1812" w:rsidRPr="00D913FB">
        <w:rPr>
          <w:rFonts w:ascii="Times New Roman" w:eastAsia="TimesNewRomanPS-BoldMT" w:hAnsi="Times New Roman" w:cs="Times New Roman"/>
          <w:sz w:val="24"/>
          <w:szCs w:val="24"/>
          <w:lang w:val="uk-UA" w:eastAsia="uk-UA"/>
        </w:rPr>
        <w:t xml:space="preserve">номер відомостей про речове право: </w:t>
      </w:r>
      <w:r w:rsidR="00C1568D" w:rsidRPr="00D913FB">
        <w:rPr>
          <w:rFonts w:ascii="Times New Roman" w:eastAsia="TimesNewRomanPS-BoldMT" w:hAnsi="Times New Roman" w:cs="Times New Roman"/>
          <w:sz w:val="24"/>
          <w:szCs w:val="24"/>
          <w:lang w:val="uk-UA" w:eastAsia="uk-UA"/>
        </w:rPr>
        <w:t>53634984</w:t>
      </w:r>
      <w:r w:rsidR="002E1812" w:rsidRPr="00D913FB">
        <w:rPr>
          <w:rFonts w:ascii="Times New Roman" w:hAnsi="Times New Roman" w:cs="Times New Roman"/>
          <w:color w:val="000000"/>
          <w:sz w:val="24"/>
          <w:szCs w:val="24"/>
          <w:lang w:val="uk-UA"/>
        </w:rPr>
        <w:t xml:space="preserve"> від </w:t>
      </w:r>
      <w:r w:rsidR="00C1568D" w:rsidRPr="00D913FB">
        <w:rPr>
          <w:rFonts w:ascii="Times New Roman" w:eastAsia="TimesNewRomanPSMT" w:hAnsi="Times New Roman" w:cs="Times New Roman"/>
          <w:sz w:val="24"/>
          <w:szCs w:val="24"/>
          <w:lang w:val="uk-UA" w:eastAsia="uk-UA"/>
        </w:rPr>
        <w:t>07.02.2024</w:t>
      </w:r>
      <w:r w:rsidRPr="00D913FB">
        <w:rPr>
          <w:rFonts w:ascii="Times New Roman" w:hAnsi="Times New Roman" w:cs="Times New Roman"/>
          <w:color w:val="000000"/>
          <w:sz w:val="24"/>
          <w:szCs w:val="24"/>
          <w:lang w:val="uk-UA"/>
        </w:rPr>
        <w:t xml:space="preserve">, зареєстровано на підставі </w:t>
      </w:r>
      <w:r w:rsidR="00652CC8" w:rsidRPr="00D913FB">
        <w:rPr>
          <w:rFonts w:ascii="Times New Roman" w:eastAsia="TimesNewRomanPSMT" w:hAnsi="Times New Roman" w:cs="Times New Roman"/>
          <w:sz w:val="24"/>
          <w:szCs w:val="24"/>
          <w:lang w:val="uk-UA" w:eastAsia="uk-UA"/>
        </w:rPr>
        <w:t>договору довічного утримання (догляду), серія та номер: 2072, виданого 21.06.2006,</w:t>
      </w:r>
      <w:r w:rsidR="002E1812"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2E1812"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відповідно до висновку департаменту архітектури та містобудування Миколаївської міської </w:t>
      </w:r>
      <w:r w:rsidRPr="00D913FB">
        <w:rPr>
          <w:rFonts w:ascii="Times New Roman" w:hAnsi="Times New Roman" w:cs="Times New Roman"/>
          <w:sz w:val="24"/>
          <w:szCs w:val="24"/>
          <w:lang w:val="uk-UA"/>
        </w:rPr>
        <w:t xml:space="preserve">ради </w:t>
      </w:r>
      <w:bookmarkEnd w:id="0"/>
      <w:r w:rsidRPr="00D913FB">
        <w:rPr>
          <w:rFonts w:ascii="Times New Roman" w:hAnsi="Times New Roman" w:cs="Times New Roman"/>
          <w:sz w:val="24"/>
          <w:szCs w:val="24"/>
        </w:rPr>
        <w:t>від</w:t>
      </w:r>
      <w:r w:rsidRPr="00D913FB">
        <w:rPr>
          <w:rFonts w:ascii="Times New Roman" w:hAnsi="Times New Roman" w:cs="Times New Roman"/>
          <w:sz w:val="24"/>
          <w:szCs w:val="24"/>
          <w:lang w:val="uk-UA"/>
        </w:rPr>
        <w:t xml:space="preserve"> </w:t>
      </w:r>
      <w:r w:rsidR="00652CC8" w:rsidRPr="00D913FB">
        <w:rPr>
          <w:rFonts w:ascii="Times New Roman" w:hAnsi="Times New Roman" w:cs="Times New Roman"/>
          <w:sz w:val="24"/>
          <w:szCs w:val="24"/>
          <w:lang w:val="uk-UA"/>
        </w:rPr>
        <w:t xml:space="preserve">13.02.2025 </w:t>
      </w:r>
      <w:r w:rsidRPr="00D913FB">
        <w:rPr>
          <w:rFonts w:ascii="Times New Roman" w:hAnsi="Times New Roman" w:cs="Times New Roman"/>
          <w:sz w:val="24"/>
          <w:szCs w:val="24"/>
          <w:lang w:val="uk-UA"/>
        </w:rPr>
        <w:t>№ </w:t>
      </w:r>
      <w:bookmarkStart w:id="1" w:name="_page_23_0"/>
      <w:r w:rsidR="00652CC8" w:rsidRPr="00D913FB">
        <w:rPr>
          <w:rFonts w:ascii="Times New Roman" w:hAnsi="Times New Roman" w:cs="Times New Roman"/>
          <w:sz w:val="24"/>
          <w:szCs w:val="24"/>
          <w:lang w:val="uk-UA"/>
        </w:rPr>
        <w:t>8685/12.02.18/25-2</w:t>
      </w:r>
      <w:r w:rsidR="002E1812" w:rsidRPr="00D913FB">
        <w:rPr>
          <w:rFonts w:ascii="Times New Roman" w:hAnsi="Times New Roman" w:cs="Times New Roman"/>
          <w:sz w:val="24"/>
          <w:szCs w:val="24"/>
          <w:lang w:val="uk-UA"/>
        </w:rPr>
        <w:t xml:space="preserve">. </w:t>
      </w:r>
    </w:p>
    <w:p w14:paraId="16921D78" w14:textId="1A812C74" w:rsidR="00910DAB" w:rsidRPr="00D913FB" w:rsidRDefault="002E1812" w:rsidP="00D913FB">
      <w:pPr>
        <w:autoSpaceDE w:val="0"/>
        <w:autoSpaceDN w:val="0"/>
        <w:adjustRightInd w:val="0"/>
        <w:spacing w:line="240" w:lineRule="auto"/>
        <w:ind w:firstLine="851"/>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Замовнику:</w:t>
      </w:r>
    </w:p>
    <w:p w14:paraId="7E8136CB"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3E1FFE69"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29D1A71"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p>
    <w:p w14:paraId="449D1C23" w14:textId="77777777" w:rsid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4D4F1E"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438F39A7"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
    </w:p>
    <w:p w14:paraId="2088676C"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2C123E38" w14:textId="77777777" w:rsidR="00D913FB" w:rsidRPr="00D913FB" w:rsidRDefault="00D913FB" w:rsidP="00850F82">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09FF14FD" w14:textId="632E1F8D" w:rsidR="00A8584E" w:rsidRPr="00850F82" w:rsidRDefault="002E1812" w:rsidP="00850F82">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lang w:val="en-US"/>
        </w:rPr>
        <w:t>s</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210</w:t>
      </w:r>
      <w:r w:rsidRPr="00D913FB">
        <w:rPr>
          <w:rFonts w:ascii="Times New Roman" w:hAnsi="Times New Roman" w:cs="Times New Roman"/>
          <w:color w:val="000000"/>
          <w:sz w:val="24"/>
          <w:szCs w:val="24"/>
        </w:rPr>
        <w:t>/31</w:t>
      </w:r>
      <w:r w:rsidR="000C1E41" w:rsidRPr="00D913FB">
        <w:rPr>
          <w:rFonts w:ascii="Times New Roman" w:hAnsi="Times New Roman" w:cs="Times New Roman"/>
          <w:color w:val="000000"/>
          <w:sz w:val="24"/>
          <w:szCs w:val="24"/>
        </w:rPr>
        <w:t>9</w:t>
      </w:r>
    </w:p>
    <w:p w14:paraId="43F90654" w14:textId="25BC81EA" w:rsidR="00D913FB" w:rsidRDefault="002E1812" w:rsidP="00D913FB">
      <w:pPr>
        <w:spacing w:line="240" w:lineRule="auto"/>
        <w:ind w:right="4109"/>
        <w:jc w:val="both"/>
        <w:rPr>
          <w:rFonts w:ascii="Times New Roman" w:hAnsi="Times New Roman" w:cs="Times New Roman"/>
          <w:sz w:val="24"/>
          <w:szCs w:val="24"/>
        </w:rPr>
      </w:pPr>
      <w:bookmarkStart w:id="2" w:name="_Hlk172814876"/>
      <w:r w:rsidRPr="00D913FB">
        <w:rPr>
          <w:rFonts w:ascii="Times New Roman" w:hAnsi="Times New Roman" w:cs="Times New Roman"/>
          <w:sz w:val="24"/>
          <w:szCs w:val="24"/>
        </w:rPr>
        <w:t xml:space="preserve">Про </w:t>
      </w:r>
      <w:r w:rsidR="00BC5C40" w:rsidRPr="00D913FB">
        <w:rPr>
          <w:rFonts w:ascii="Times New Roman" w:hAnsi="Times New Roman" w:cs="Times New Roman"/>
          <w:sz w:val="24"/>
          <w:szCs w:val="24"/>
        </w:rPr>
        <w:t>передачу АТ «МИКОЛАЇВОБЛЕНЕРГО»</w:t>
      </w:r>
      <w:r w:rsidR="00C51D87" w:rsidRPr="00D913FB">
        <w:rPr>
          <w:rFonts w:ascii="Times New Roman" w:hAnsi="Times New Roman" w:cs="Times New Roman"/>
          <w:sz w:val="24"/>
          <w:szCs w:val="24"/>
        </w:rPr>
        <w:t xml:space="preserve"> </w:t>
      </w:r>
      <w:r w:rsidR="00BC5C40" w:rsidRPr="00D913FB">
        <w:rPr>
          <w:rFonts w:ascii="Times New Roman" w:hAnsi="Times New Roman" w:cs="Times New Roman"/>
          <w:sz w:val="24"/>
          <w:szCs w:val="24"/>
        </w:rPr>
        <w:t xml:space="preserve">в оренду </w:t>
      </w:r>
      <w:r w:rsidR="00C51D87" w:rsidRPr="00D913FB">
        <w:rPr>
          <w:rFonts w:ascii="Times New Roman" w:hAnsi="Times New Roman" w:cs="Times New Roman"/>
          <w:sz w:val="24"/>
          <w:szCs w:val="24"/>
        </w:rPr>
        <w:t>земельної ділянки</w:t>
      </w:r>
      <w:r w:rsidR="00BC5C40" w:rsidRPr="00D913FB">
        <w:rPr>
          <w:rFonts w:ascii="Times New Roman" w:hAnsi="Times New Roman" w:cs="Times New Roman"/>
          <w:sz w:val="24"/>
          <w:szCs w:val="24"/>
        </w:rPr>
        <w:t xml:space="preserve"> </w:t>
      </w:r>
      <w:bookmarkEnd w:id="2"/>
      <w:r w:rsidR="000C1E41" w:rsidRPr="00D913FB">
        <w:rPr>
          <w:rFonts w:ascii="Times New Roman" w:hAnsi="Times New Roman" w:cs="Times New Roman"/>
          <w:sz w:val="24"/>
          <w:szCs w:val="24"/>
        </w:rPr>
        <w:t xml:space="preserve">для обслуговування </w:t>
      </w:r>
      <w:r w:rsidR="000C1E41" w:rsidRPr="00D913FB">
        <w:rPr>
          <w:rFonts w:ascii="Times New Roman" w:hAnsi="Times New Roman" w:cs="Times New Roman"/>
          <w:sz w:val="24"/>
          <w:szCs w:val="24"/>
        </w:rPr>
        <w:lastRenderedPageBreak/>
        <w:t>ТП</w:t>
      </w:r>
      <w:r w:rsidR="009215FF" w:rsidRPr="00D913FB">
        <w:rPr>
          <w:rFonts w:ascii="Times New Roman" w:hAnsi="Times New Roman" w:cs="Times New Roman"/>
          <w:sz w:val="24"/>
          <w:szCs w:val="24"/>
        </w:rPr>
        <w:t> </w:t>
      </w:r>
      <w:r w:rsidR="000C1E41" w:rsidRPr="00D913FB">
        <w:rPr>
          <w:rFonts w:ascii="Times New Roman" w:hAnsi="Times New Roman" w:cs="Times New Roman"/>
          <w:sz w:val="24"/>
          <w:szCs w:val="24"/>
        </w:rPr>
        <w:t>1333, розташованої по вул.</w:t>
      </w:r>
      <w:r w:rsidR="009215FF" w:rsidRPr="00D913FB">
        <w:rPr>
          <w:rFonts w:ascii="Times New Roman" w:hAnsi="Times New Roman" w:cs="Times New Roman"/>
          <w:sz w:val="24"/>
          <w:szCs w:val="24"/>
        </w:rPr>
        <w:t> </w:t>
      </w:r>
      <w:r w:rsidR="000C1E41" w:rsidRPr="00D913FB">
        <w:rPr>
          <w:rFonts w:ascii="Times New Roman" w:hAnsi="Times New Roman" w:cs="Times New Roman"/>
          <w:sz w:val="24"/>
          <w:szCs w:val="24"/>
        </w:rPr>
        <w:t>Ковальській ріг вул.</w:t>
      </w:r>
      <w:r w:rsidR="009215FF" w:rsidRPr="00D913FB">
        <w:rPr>
          <w:rFonts w:ascii="Times New Roman" w:hAnsi="Times New Roman" w:cs="Times New Roman"/>
          <w:sz w:val="24"/>
          <w:szCs w:val="24"/>
        </w:rPr>
        <w:t> </w:t>
      </w:r>
      <w:r w:rsidR="000C1E41" w:rsidRPr="00D913FB">
        <w:rPr>
          <w:rFonts w:ascii="Times New Roman" w:hAnsi="Times New Roman" w:cs="Times New Roman"/>
          <w:sz w:val="24"/>
          <w:szCs w:val="24"/>
        </w:rPr>
        <w:t>5</w:t>
      </w:r>
      <w:r w:rsidR="009215FF" w:rsidRPr="00D913FB">
        <w:rPr>
          <w:rFonts w:ascii="Times New Roman" w:hAnsi="Times New Roman" w:cs="Times New Roman"/>
          <w:sz w:val="24"/>
          <w:szCs w:val="24"/>
        </w:rPr>
        <w:t> </w:t>
      </w:r>
      <w:r w:rsidR="000C1E41" w:rsidRPr="00D913FB">
        <w:rPr>
          <w:rFonts w:ascii="Times New Roman" w:hAnsi="Times New Roman" w:cs="Times New Roman"/>
          <w:sz w:val="24"/>
          <w:szCs w:val="24"/>
        </w:rPr>
        <w:t>Слобідської в Заводському районі м.</w:t>
      </w:r>
      <w:r w:rsidR="009215FF" w:rsidRPr="00D913FB">
        <w:rPr>
          <w:rFonts w:ascii="Times New Roman" w:hAnsi="Times New Roman" w:cs="Times New Roman"/>
          <w:sz w:val="24"/>
          <w:szCs w:val="24"/>
        </w:rPr>
        <w:t> </w:t>
      </w:r>
      <w:r w:rsidR="000C1E41" w:rsidRPr="00D913FB">
        <w:rPr>
          <w:rFonts w:ascii="Times New Roman" w:hAnsi="Times New Roman" w:cs="Times New Roman"/>
          <w:sz w:val="24"/>
          <w:szCs w:val="24"/>
        </w:rPr>
        <w:t>Миколаєва</w:t>
      </w:r>
    </w:p>
    <w:p w14:paraId="4BD0B4AA" w14:textId="77777777" w:rsidR="00D913FB" w:rsidRDefault="00D913FB" w:rsidP="00D913FB">
      <w:pPr>
        <w:spacing w:line="240" w:lineRule="auto"/>
        <w:ind w:right="4109"/>
        <w:jc w:val="both"/>
        <w:rPr>
          <w:rFonts w:ascii="Times New Roman" w:hAnsi="Times New Roman" w:cs="Times New Roman"/>
          <w:sz w:val="24"/>
          <w:szCs w:val="24"/>
        </w:rPr>
      </w:pPr>
    </w:p>
    <w:p w14:paraId="6EA65B4D"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bookmarkStart w:id="3" w:name="_Hlk172814947"/>
      <w:r w:rsidR="00BC5C40" w:rsidRPr="00D913FB">
        <w:rPr>
          <w:rFonts w:ascii="Times New Roman" w:hAnsi="Times New Roman" w:cs="Times New Roman"/>
          <w:sz w:val="24"/>
          <w:szCs w:val="24"/>
        </w:rPr>
        <w:t>АТ «МИКОЛАЇВОБЛЕНЕРГО»</w:t>
      </w:r>
      <w:r w:rsidRPr="00D913FB">
        <w:rPr>
          <w:rFonts w:ascii="Times New Roman" w:hAnsi="Times New Roman" w:cs="Times New Roman"/>
          <w:sz w:val="24"/>
          <w:szCs w:val="24"/>
        </w:rPr>
        <w:t xml:space="preserve">, дозвільну справу від </w:t>
      </w:r>
      <w:r w:rsidR="00E90ABE" w:rsidRPr="00D913FB">
        <w:rPr>
          <w:rFonts w:ascii="Times New Roman" w:hAnsi="Times New Roman" w:cs="Times New Roman"/>
          <w:sz w:val="24"/>
          <w:szCs w:val="24"/>
        </w:rPr>
        <w:t xml:space="preserve">07.02.2025 </w:t>
      </w:r>
      <w:r w:rsidR="00BC5C40" w:rsidRPr="00D913FB">
        <w:rPr>
          <w:rFonts w:ascii="Times New Roman" w:hAnsi="Times New Roman" w:cs="Times New Roman"/>
          <w:sz w:val="24"/>
          <w:szCs w:val="24"/>
        </w:rPr>
        <w:t>№</w:t>
      </w:r>
      <w:bookmarkEnd w:id="3"/>
      <w:r w:rsidR="00636DE7" w:rsidRPr="00D913FB">
        <w:rPr>
          <w:rFonts w:ascii="Times New Roman" w:hAnsi="Times New Roman" w:cs="Times New Roman"/>
          <w:sz w:val="24"/>
          <w:szCs w:val="24"/>
        </w:rPr>
        <w:t> </w:t>
      </w:r>
      <w:r w:rsidR="004A5B5C" w:rsidRPr="00D913FB">
        <w:rPr>
          <w:rFonts w:ascii="Times New Roman" w:hAnsi="Times New Roman" w:cs="Times New Roman"/>
          <w:sz w:val="24"/>
          <w:szCs w:val="24"/>
        </w:rPr>
        <w:t>19.04-06/5295/2025</w:t>
      </w:r>
      <w:r w:rsidR="008C5E09" w:rsidRPr="00D913FB">
        <w:rPr>
          <w:rFonts w:ascii="Times New Roman" w:hAnsi="Times New Roman" w:cs="Times New Roman"/>
          <w:sz w:val="24"/>
          <w:szCs w:val="24"/>
        </w:rPr>
        <w:t xml:space="preserve">, </w:t>
      </w:r>
      <w:r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D9C8CA7"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79711BE5" w14:textId="77777777" w:rsidR="00D913FB" w:rsidRDefault="002E1812" w:rsidP="00D913FB">
      <w:pPr>
        <w:spacing w:line="240" w:lineRule="auto"/>
        <w:ind w:firstLine="709"/>
        <w:jc w:val="both"/>
        <w:rPr>
          <w:rFonts w:ascii="Times New Roman" w:hAnsi="Times New Roman" w:cs="Times New Roman"/>
          <w:sz w:val="24"/>
          <w:szCs w:val="24"/>
        </w:rPr>
      </w:pPr>
      <w:bookmarkStart w:id="4" w:name="_Hlk170984004"/>
      <w:bookmarkStart w:id="5" w:name="_Hlk172814972"/>
      <w:r w:rsidRPr="00D913FB">
        <w:rPr>
          <w:rFonts w:ascii="Times New Roman" w:hAnsi="Times New Roman" w:cs="Times New Roman"/>
          <w:sz w:val="24"/>
          <w:szCs w:val="24"/>
        </w:rPr>
        <w:t>1.</w:t>
      </w:r>
      <w:r w:rsidR="00636DE7" w:rsidRPr="00D913FB">
        <w:rPr>
          <w:rFonts w:ascii="Times New Roman" w:hAnsi="Times New Roman" w:cs="Times New Roman"/>
          <w:sz w:val="24"/>
          <w:szCs w:val="24"/>
        </w:rPr>
        <w:t> </w:t>
      </w:r>
      <w:r w:rsidRPr="00D913FB">
        <w:rPr>
          <w:rFonts w:ascii="Times New Roman" w:hAnsi="Times New Roman" w:cs="Times New Roman"/>
          <w:sz w:val="24"/>
          <w:szCs w:val="24"/>
        </w:rPr>
        <w:t xml:space="preserve">Передати АТ «МИКОЛАЇВОБЛЕНЕРГО» в оренду на 49 років земельну ділянку (кадастровий номер </w:t>
      </w:r>
      <w:r w:rsidR="004A5B5C" w:rsidRPr="000C76AA">
        <w:rPr>
          <w:rFonts w:ascii="Times New Roman" w:eastAsia="TimesNewRomanPSMT" w:hAnsi="Times New Roman" w:cs="Times New Roman"/>
          <w:sz w:val="24"/>
          <w:szCs w:val="24"/>
          <w:lang w:eastAsia="en-US"/>
        </w:rPr>
        <w:t>4810136300:03:017:0054</w:t>
      </w:r>
      <w:r w:rsidR="00D33C9E" w:rsidRPr="00D913FB">
        <w:rPr>
          <w:rFonts w:ascii="Times New Roman" w:hAnsi="Times New Roman" w:cs="Times New Roman"/>
          <w:sz w:val="24"/>
          <w:szCs w:val="24"/>
        </w:rPr>
        <w:t xml:space="preserve">) площею </w:t>
      </w:r>
      <w:r w:rsidR="004A5B5C" w:rsidRPr="00D913FB">
        <w:rPr>
          <w:rFonts w:ascii="Times New Roman" w:hAnsi="Times New Roman" w:cs="Times New Roman"/>
          <w:sz w:val="24"/>
          <w:szCs w:val="24"/>
        </w:rPr>
        <w:t>12</w:t>
      </w:r>
      <w:r w:rsidR="004E730E" w:rsidRPr="00D913FB">
        <w:rPr>
          <w:rFonts w:ascii="Times New Roman" w:hAnsi="Times New Roman" w:cs="Times New Roman"/>
          <w:sz w:val="24"/>
          <w:szCs w:val="24"/>
        </w:rPr>
        <w:t> </w:t>
      </w:r>
      <w:r w:rsidRPr="00D913FB">
        <w:rPr>
          <w:rFonts w:ascii="Times New Roman" w:hAnsi="Times New Roman" w:cs="Times New Roman"/>
          <w:sz w:val="24"/>
          <w:szCs w:val="24"/>
        </w:rPr>
        <w:t>кв.м, з цільовим призначенням відповідно до класифікації видів цільового призначення земель:</w:t>
      </w:r>
      <w:r w:rsidR="003608A7"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14.02 ‒ для розміщення, будівництва, експлуатації та обслуговування будівель і споруд об’єктів передачі електричної енергії, </w:t>
      </w:r>
      <w:r w:rsidR="004A5B5C" w:rsidRPr="00D913FB">
        <w:rPr>
          <w:rFonts w:ascii="Times New Roman" w:hAnsi="Times New Roman" w:cs="Times New Roman"/>
          <w:sz w:val="24"/>
          <w:szCs w:val="24"/>
        </w:rPr>
        <w:t>для обслуговування ТП</w:t>
      </w:r>
      <w:r w:rsidR="004E730E" w:rsidRPr="00D913FB">
        <w:rPr>
          <w:rFonts w:ascii="Times New Roman" w:hAnsi="Times New Roman" w:cs="Times New Roman"/>
          <w:sz w:val="24"/>
          <w:szCs w:val="24"/>
        </w:rPr>
        <w:t> </w:t>
      </w:r>
      <w:r w:rsidR="004A5B5C" w:rsidRPr="00D913FB">
        <w:rPr>
          <w:rFonts w:ascii="Times New Roman" w:hAnsi="Times New Roman" w:cs="Times New Roman"/>
          <w:sz w:val="24"/>
          <w:szCs w:val="24"/>
        </w:rPr>
        <w:t>1333, розташованої по вул.</w:t>
      </w:r>
      <w:r w:rsidR="004E730E" w:rsidRPr="00D913FB">
        <w:rPr>
          <w:rFonts w:ascii="Times New Roman" w:hAnsi="Times New Roman" w:cs="Times New Roman"/>
          <w:sz w:val="24"/>
          <w:szCs w:val="24"/>
        </w:rPr>
        <w:t> </w:t>
      </w:r>
      <w:r w:rsidR="004A5B5C" w:rsidRPr="00D913FB">
        <w:rPr>
          <w:rFonts w:ascii="Times New Roman" w:hAnsi="Times New Roman" w:cs="Times New Roman"/>
          <w:sz w:val="24"/>
          <w:szCs w:val="24"/>
        </w:rPr>
        <w:t>Ковальській ріг вул.</w:t>
      </w:r>
      <w:r w:rsidR="004E730E" w:rsidRPr="00D913FB">
        <w:rPr>
          <w:rFonts w:ascii="Times New Roman" w:hAnsi="Times New Roman" w:cs="Times New Roman"/>
          <w:sz w:val="24"/>
          <w:szCs w:val="24"/>
        </w:rPr>
        <w:t> </w:t>
      </w:r>
      <w:r w:rsidR="004A5B5C" w:rsidRPr="00D913FB">
        <w:rPr>
          <w:rFonts w:ascii="Times New Roman" w:hAnsi="Times New Roman" w:cs="Times New Roman"/>
          <w:sz w:val="24"/>
          <w:szCs w:val="24"/>
        </w:rPr>
        <w:t>5 Слобідської в Заводському районі м.</w:t>
      </w:r>
      <w:r w:rsidR="004E730E" w:rsidRPr="00D913FB">
        <w:rPr>
          <w:rFonts w:ascii="Times New Roman" w:hAnsi="Times New Roman" w:cs="Times New Roman"/>
          <w:sz w:val="24"/>
          <w:szCs w:val="24"/>
        </w:rPr>
        <w:t> </w:t>
      </w:r>
      <w:r w:rsidR="004A5B5C" w:rsidRPr="00D913FB">
        <w:rPr>
          <w:rFonts w:ascii="Times New Roman" w:hAnsi="Times New Roman" w:cs="Times New Roman"/>
          <w:sz w:val="24"/>
          <w:szCs w:val="24"/>
        </w:rPr>
        <w:t>Миколаєва</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E90ABE" w:rsidRPr="00D913FB">
        <w:rPr>
          <w:rFonts w:ascii="Times New Roman" w:hAnsi="Times New Roman" w:cs="Times New Roman"/>
          <w:sz w:val="24"/>
          <w:szCs w:val="24"/>
        </w:rPr>
        <w:t xml:space="preserve">12.02.2025 </w:t>
      </w:r>
      <w:r w:rsidRPr="00D913FB">
        <w:rPr>
          <w:rFonts w:ascii="Times New Roman" w:hAnsi="Times New Roman" w:cs="Times New Roman"/>
          <w:sz w:val="24"/>
          <w:szCs w:val="24"/>
        </w:rPr>
        <w:t>№</w:t>
      </w:r>
      <w:r w:rsidR="009215FF" w:rsidRPr="00D913FB">
        <w:rPr>
          <w:rFonts w:ascii="Times New Roman" w:hAnsi="Times New Roman" w:cs="Times New Roman"/>
          <w:sz w:val="24"/>
          <w:szCs w:val="24"/>
        </w:rPr>
        <w:t> </w:t>
      </w:r>
      <w:r w:rsidR="00A8584E" w:rsidRPr="00D913FB">
        <w:rPr>
          <w:rFonts w:ascii="Times New Roman" w:hAnsi="Times New Roman" w:cs="Times New Roman"/>
          <w:sz w:val="24"/>
          <w:szCs w:val="24"/>
        </w:rPr>
        <w:t xml:space="preserve">8443/12.02.18/25-2 </w:t>
      </w:r>
      <w:r w:rsidRPr="00D913FB">
        <w:rPr>
          <w:rFonts w:ascii="Times New Roman" w:hAnsi="Times New Roman" w:cs="Times New Roman"/>
          <w:sz w:val="24"/>
          <w:szCs w:val="24"/>
        </w:rPr>
        <w:t>(забудована земельна ділянка).</w:t>
      </w:r>
      <w:bookmarkEnd w:id="4"/>
      <w:bookmarkEnd w:id="5"/>
    </w:p>
    <w:p w14:paraId="2D0D97D3" w14:textId="630CB463"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2. Землекористувачу:</w:t>
      </w:r>
    </w:p>
    <w:p w14:paraId="7D864121" w14:textId="77777777"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xml:space="preserve">  </w:t>
      </w:r>
      <w:r w:rsidRPr="00D913FB">
        <w:rPr>
          <w:rFonts w:ascii="Times New Roman" w:hAnsi="Times New Roman" w:cs="Times New Roman"/>
          <w:sz w:val="24"/>
          <w:szCs w:val="24"/>
        </w:rPr>
        <w:t>укласти договір оренди землі;</w:t>
      </w:r>
    </w:p>
    <w:p w14:paraId="227D9A22" w14:textId="77777777" w:rsidR="00636DE7"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A2DBF4"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r w:rsidR="00340F43" w:rsidRPr="00D913FB">
        <w:rPr>
          <w:rFonts w:ascii="Times New Roman" w:hAnsi="Times New Roman" w:cs="Times New Roman"/>
          <w:sz w:val="24"/>
          <w:szCs w:val="24"/>
        </w:rPr>
        <w:t>.</w:t>
      </w:r>
    </w:p>
    <w:p w14:paraId="1DC52297"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028115" w14:textId="6BDD2444" w:rsidR="003C2C37" w:rsidRPr="00D913FB" w:rsidRDefault="003C2C37" w:rsidP="00D913FB">
      <w:pPr>
        <w:spacing w:line="240" w:lineRule="auto"/>
        <w:ind w:right="-1"/>
        <w:jc w:val="both"/>
        <w:rPr>
          <w:rFonts w:ascii="Times New Roman" w:hAnsi="Times New Roman" w:cs="Times New Roman"/>
          <w:sz w:val="24"/>
          <w:szCs w:val="24"/>
        </w:rPr>
      </w:pPr>
    </w:p>
    <w:p w14:paraId="791EAD7C" w14:textId="452D6707" w:rsidR="003C2C37" w:rsidRPr="00D913FB" w:rsidRDefault="002E1812" w:rsidP="00850F82">
      <w:pPr>
        <w:tabs>
          <w:tab w:val="left" w:pos="7797"/>
        </w:tabs>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00850F82">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6EDB0BF5" w14:textId="7B7D41A8" w:rsidR="00D913FB" w:rsidRDefault="00D913FB" w:rsidP="00D913FB">
      <w:pPr>
        <w:widowControl w:val="0"/>
        <w:spacing w:line="240" w:lineRule="auto"/>
        <w:ind w:right="-23"/>
        <w:rPr>
          <w:rFonts w:ascii="Times New Roman" w:hAnsi="Times New Roman" w:cs="Times New Roman"/>
          <w:sz w:val="24"/>
          <w:szCs w:val="24"/>
          <w:lang w:val="en-US"/>
        </w:rPr>
      </w:pPr>
      <w:bookmarkStart w:id="6" w:name="_page_5_0"/>
    </w:p>
    <w:p w14:paraId="0F4CB748" w14:textId="77777777" w:rsidR="00850F82" w:rsidRDefault="00850F82" w:rsidP="00D913FB">
      <w:pPr>
        <w:widowControl w:val="0"/>
        <w:spacing w:line="240" w:lineRule="auto"/>
        <w:ind w:right="-23"/>
        <w:rPr>
          <w:rFonts w:ascii="Times New Roman" w:hAnsi="Times New Roman" w:cs="Times New Roman"/>
          <w:sz w:val="24"/>
          <w:szCs w:val="24"/>
          <w:lang w:val="en-US"/>
        </w:rPr>
      </w:pPr>
    </w:p>
    <w:p w14:paraId="10950750" w14:textId="11394212" w:rsidR="002E0207" w:rsidRPr="00850F82" w:rsidRDefault="002E1812" w:rsidP="00850F82">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w:t>
      </w:r>
      <w:r w:rsidR="00AD175E" w:rsidRPr="00D913FB">
        <w:rPr>
          <w:rFonts w:ascii="Times New Roman" w:hAnsi="Times New Roman" w:cs="Times New Roman"/>
          <w:sz w:val="24"/>
          <w:szCs w:val="24"/>
          <w:lang w:val="uk-UA"/>
        </w:rPr>
        <w:t>210/</w:t>
      </w:r>
      <w:r w:rsidR="007F1378" w:rsidRPr="00D913FB">
        <w:rPr>
          <w:rFonts w:ascii="Times New Roman" w:hAnsi="Times New Roman" w:cs="Times New Roman"/>
          <w:sz w:val="24"/>
          <w:szCs w:val="24"/>
          <w:lang w:val="uk-UA"/>
        </w:rPr>
        <w:t>3</w:t>
      </w:r>
      <w:r w:rsidR="00920212" w:rsidRPr="00D913FB">
        <w:rPr>
          <w:rFonts w:ascii="Times New Roman" w:hAnsi="Times New Roman" w:cs="Times New Roman"/>
          <w:sz w:val="24"/>
          <w:szCs w:val="24"/>
          <w:lang w:val="uk-UA"/>
        </w:rPr>
        <w:t>1</w:t>
      </w:r>
      <w:r w:rsidR="00E473E4" w:rsidRPr="00D913FB">
        <w:rPr>
          <w:rFonts w:ascii="Times New Roman" w:hAnsi="Times New Roman" w:cs="Times New Roman"/>
          <w:sz w:val="24"/>
          <w:szCs w:val="24"/>
          <w:lang w:val="uk-UA"/>
        </w:rPr>
        <w:t>8</w:t>
      </w:r>
    </w:p>
    <w:p w14:paraId="0B94857A" w14:textId="77777777" w:rsidR="00D913FB" w:rsidRDefault="002E1812" w:rsidP="00D913FB">
      <w:pPr>
        <w:shd w:val="clear" w:color="auto" w:fill="FFFFFF"/>
        <w:spacing w:line="240" w:lineRule="auto"/>
        <w:ind w:right="3541"/>
        <w:jc w:val="both"/>
        <w:rPr>
          <w:rFonts w:ascii="Times New Roman" w:hAnsi="Times New Roman" w:cs="Times New Roman"/>
          <w:sz w:val="24"/>
          <w:szCs w:val="24"/>
        </w:rPr>
      </w:pPr>
      <w:bookmarkStart w:id="7" w:name="_page_23_0_0"/>
      <w:bookmarkEnd w:id="6"/>
      <w:r w:rsidRPr="00D913FB">
        <w:rPr>
          <w:rFonts w:ascii="Times New Roman" w:hAnsi="Times New Roman" w:cs="Times New Roman"/>
          <w:sz w:val="24"/>
          <w:szCs w:val="24"/>
          <w:lang w:val="uk-UA" w:eastAsia="uk-UA"/>
        </w:rPr>
        <w:t xml:space="preserve">Про продовження </w:t>
      </w:r>
      <w:r w:rsidR="00920212" w:rsidRPr="00D913FB">
        <w:rPr>
          <w:rFonts w:ascii="Times New Roman" w:hAnsi="Times New Roman" w:cs="Times New Roman"/>
          <w:sz w:val="24"/>
          <w:szCs w:val="24"/>
        </w:rPr>
        <w:t>АТ</w:t>
      </w:r>
      <w:r w:rsidR="002D7B22" w:rsidRPr="00D913FB">
        <w:rPr>
          <w:rFonts w:ascii="Times New Roman" w:hAnsi="Times New Roman" w:cs="Times New Roman"/>
          <w:sz w:val="24"/>
          <w:szCs w:val="24"/>
          <w:lang w:val="uk-UA"/>
        </w:rPr>
        <w:t> </w:t>
      </w:r>
      <w:r w:rsidR="00920212" w:rsidRPr="00D913FB">
        <w:rPr>
          <w:rFonts w:ascii="Times New Roman" w:hAnsi="Times New Roman" w:cs="Times New Roman"/>
          <w:sz w:val="24"/>
          <w:szCs w:val="24"/>
        </w:rPr>
        <w:t xml:space="preserve">«МИКОЛАЇВОБЛЕНЕРГО» </w:t>
      </w:r>
      <w:r w:rsidRPr="00D913FB">
        <w:rPr>
          <w:rFonts w:ascii="Times New Roman" w:hAnsi="Times New Roman" w:cs="Times New Roman"/>
          <w:sz w:val="24"/>
          <w:szCs w:val="24"/>
          <w:lang w:val="uk-UA" w:eastAsia="uk-UA"/>
        </w:rPr>
        <w:t xml:space="preserve">строку оренди земельної ділянки </w:t>
      </w:r>
      <w:r w:rsidR="00E473E4" w:rsidRPr="00D913FB">
        <w:rPr>
          <w:rFonts w:ascii="Times New Roman" w:hAnsi="Times New Roman" w:cs="Times New Roman"/>
          <w:sz w:val="24"/>
          <w:szCs w:val="24"/>
        </w:rPr>
        <w:t>для обслуговування ТП</w:t>
      </w:r>
      <w:r w:rsidR="002D7B22" w:rsidRPr="00D913FB">
        <w:rPr>
          <w:rFonts w:ascii="Times New Roman" w:hAnsi="Times New Roman" w:cs="Times New Roman"/>
          <w:sz w:val="24"/>
          <w:szCs w:val="24"/>
          <w:lang w:val="uk-UA"/>
        </w:rPr>
        <w:t> </w:t>
      </w:r>
      <w:r w:rsidR="00E473E4" w:rsidRPr="00D913FB">
        <w:rPr>
          <w:rFonts w:ascii="Times New Roman" w:hAnsi="Times New Roman" w:cs="Times New Roman"/>
          <w:sz w:val="24"/>
          <w:szCs w:val="24"/>
        </w:rPr>
        <w:t>924, розташованої поблизу житлових будинків №№</w:t>
      </w:r>
      <w:r w:rsidR="002D7B22" w:rsidRPr="00D913FB">
        <w:rPr>
          <w:rFonts w:ascii="Times New Roman" w:hAnsi="Times New Roman" w:cs="Times New Roman"/>
          <w:sz w:val="24"/>
          <w:szCs w:val="24"/>
          <w:lang w:val="uk-UA"/>
        </w:rPr>
        <w:t> </w:t>
      </w:r>
      <w:r w:rsidR="00E473E4" w:rsidRPr="00D913FB">
        <w:rPr>
          <w:rFonts w:ascii="Times New Roman" w:hAnsi="Times New Roman" w:cs="Times New Roman"/>
          <w:sz w:val="24"/>
          <w:szCs w:val="24"/>
        </w:rPr>
        <w:t>82,80 по вул.</w:t>
      </w:r>
      <w:r w:rsidR="002D7B22" w:rsidRPr="00D913FB">
        <w:rPr>
          <w:rFonts w:ascii="Times New Roman" w:hAnsi="Times New Roman" w:cs="Times New Roman"/>
          <w:sz w:val="24"/>
          <w:szCs w:val="24"/>
          <w:lang w:val="uk-UA"/>
        </w:rPr>
        <w:t> </w:t>
      </w:r>
      <w:r w:rsidR="00E473E4" w:rsidRPr="00D913FB">
        <w:rPr>
          <w:rFonts w:ascii="Times New Roman" w:hAnsi="Times New Roman" w:cs="Times New Roman"/>
          <w:sz w:val="24"/>
          <w:szCs w:val="24"/>
        </w:rPr>
        <w:t xml:space="preserve">Софіївській </w:t>
      </w:r>
      <w:r w:rsidR="002D7B22" w:rsidRPr="00D913FB">
        <w:rPr>
          <w:rFonts w:ascii="Times New Roman" w:hAnsi="Times New Roman" w:cs="Times New Roman"/>
          <w:sz w:val="24"/>
          <w:szCs w:val="24"/>
          <w:lang w:val="uk-UA"/>
        </w:rPr>
        <w:t>у</w:t>
      </w:r>
      <w:r w:rsidR="00E473E4" w:rsidRPr="00D913FB">
        <w:rPr>
          <w:rFonts w:ascii="Times New Roman" w:hAnsi="Times New Roman" w:cs="Times New Roman"/>
          <w:sz w:val="24"/>
          <w:szCs w:val="24"/>
        </w:rPr>
        <w:t xml:space="preserve"> Центральному районі м</w:t>
      </w:r>
      <w:r w:rsidR="00E473E4" w:rsidRPr="00D913FB">
        <w:rPr>
          <w:rFonts w:ascii="Times New Roman" w:hAnsi="Times New Roman" w:cs="Times New Roman"/>
          <w:sz w:val="24"/>
          <w:szCs w:val="24"/>
          <w:lang w:val="uk-UA"/>
        </w:rPr>
        <w:t>.</w:t>
      </w:r>
      <w:r w:rsidR="002D7B22" w:rsidRPr="00D913FB">
        <w:rPr>
          <w:rFonts w:ascii="Times New Roman" w:hAnsi="Times New Roman" w:cs="Times New Roman"/>
          <w:sz w:val="24"/>
          <w:szCs w:val="24"/>
          <w:lang w:val="uk-UA"/>
        </w:rPr>
        <w:t> </w:t>
      </w:r>
      <w:r w:rsidR="00E473E4" w:rsidRPr="00D913FB">
        <w:rPr>
          <w:rFonts w:ascii="Times New Roman" w:hAnsi="Times New Roman" w:cs="Times New Roman"/>
          <w:sz w:val="24"/>
          <w:szCs w:val="24"/>
        </w:rPr>
        <w:t>Миколаєва</w:t>
      </w:r>
    </w:p>
    <w:p w14:paraId="28AF3AF1" w14:textId="535F56DF" w:rsidR="002D7B22" w:rsidRPr="00D913FB" w:rsidRDefault="002D7B22" w:rsidP="00D913FB">
      <w:pPr>
        <w:shd w:val="clear" w:color="auto" w:fill="FFFFFF"/>
        <w:spacing w:line="240" w:lineRule="auto"/>
        <w:ind w:right="2974"/>
        <w:jc w:val="both"/>
        <w:rPr>
          <w:rFonts w:ascii="Times New Roman" w:hAnsi="Times New Roman" w:cs="Times New Roman"/>
          <w:sz w:val="24"/>
          <w:szCs w:val="24"/>
          <w:lang w:val="uk-UA" w:eastAsia="uk-UA"/>
        </w:rPr>
      </w:pPr>
    </w:p>
    <w:p w14:paraId="0850B637" w14:textId="77777777" w:rsidR="00D913FB" w:rsidRDefault="002E1812" w:rsidP="00D913FB">
      <w:pPr>
        <w:pBdr>
          <w:top w:val="nil"/>
          <w:left w:val="nil"/>
          <w:bottom w:val="nil"/>
          <w:right w:val="nil"/>
          <w:between w:val="nil"/>
        </w:pBdr>
        <w:shd w:val="clear" w:color="auto" w:fill="FFFFFF"/>
        <w:spacing w:line="240" w:lineRule="auto"/>
        <w:ind w:firstLine="680"/>
        <w:jc w:val="both"/>
        <w:rPr>
          <w:rFonts w:ascii="Times New Roman" w:hAnsi="Times New Roman" w:cs="Times New Roman"/>
          <w:sz w:val="24"/>
          <w:szCs w:val="24"/>
        </w:rPr>
      </w:pPr>
      <w:r w:rsidRPr="00D913FB">
        <w:rPr>
          <w:rFonts w:ascii="Times New Roman" w:hAnsi="Times New Roman" w:cs="Times New Roman"/>
          <w:sz w:val="24"/>
          <w:szCs w:val="24"/>
          <w:lang w:val="uk-UA" w:eastAsia="uk-UA"/>
        </w:rPr>
        <w:t xml:space="preserve">Розглянувши звернення </w:t>
      </w:r>
      <w:r w:rsidR="00DF3C5B" w:rsidRPr="00D913FB">
        <w:rPr>
          <w:rFonts w:ascii="Times New Roman" w:hAnsi="Times New Roman" w:cs="Times New Roman"/>
          <w:sz w:val="24"/>
          <w:szCs w:val="24"/>
        </w:rPr>
        <w:t>АТ</w:t>
      </w:r>
      <w:r w:rsidR="002D7B22" w:rsidRPr="00D913FB">
        <w:rPr>
          <w:rFonts w:ascii="Times New Roman" w:hAnsi="Times New Roman" w:cs="Times New Roman"/>
          <w:sz w:val="24"/>
          <w:szCs w:val="24"/>
          <w:lang w:val="uk-UA"/>
        </w:rPr>
        <w:t> </w:t>
      </w:r>
      <w:r w:rsidR="00DF3C5B" w:rsidRPr="00D913FB">
        <w:rPr>
          <w:rFonts w:ascii="Times New Roman" w:hAnsi="Times New Roman" w:cs="Times New Roman"/>
          <w:sz w:val="24"/>
          <w:szCs w:val="24"/>
        </w:rPr>
        <w:t>«МИКОЛАЇВОБЛЕНЕРГО»</w:t>
      </w:r>
      <w:r w:rsidRPr="00D913FB">
        <w:rPr>
          <w:rFonts w:ascii="Times New Roman" w:hAnsi="Times New Roman" w:cs="Times New Roman"/>
          <w:sz w:val="24"/>
          <w:szCs w:val="24"/>
          <w:lang w:val="uk-UA" w:eastAsia="uk-UA"/>
        </w:rPr>
        <w:t xml:space="preserve">, </w:t>
      </w:r>
      <w:r w:rsidRPr="00D913FB">
        <w:rPr>
          <w:rFonts w:ascii="Times New Roman" w:hAnsi="Times New Roman" w:cs="Times New Roman"/>
          <w:sz w:val="24"/>
          <w:szCs w:val="24"/>
        </w:rPr>
        <w:t xml:space="preserve">дозвільну справу від </w:t>
      </w:r>
      <w:r w:rsidR="00E473E4" w:rsidRPr="00D913FB">
        <w:rPr>
          <w:rFonts w:ascii="Times New Roman" w:hAnsi="Times New Roman" w:cs="Times New Roman"/>
          <w:sz w:val="24"/>
          <w:szCs w:val="24"/>
        </w:rPr>
        <w:t>07.02.2025</w:t>
      </w:r>
      <w:r w:rsidR="00E473E4"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 </w:t>
      </w:r>
      <w:r w:rsidR="00E473E4" w:rsidRPr="00D913FB">
        <w:rPr>
          <w:rFonts w:ascii="Times New Roman" w:hAnsi="Times New Roman" w:cs="Times New Roman"/>
          <w:sz w:val="24"/>
          <w:szCs w:val="24"/>
        </w:rPr>
        <w:t>19.04-06/5317/2025</w:t>
      </w:r>
      <w:r w:rsidRPr="00D913FB">
        <w:rPr>
          <w:rFonts w:ascii="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764A96" w14:textId="77777777" w:rsidR="00D913FB" w:rsidRDefault="002E1812" w:rsidP="00D913FB">
      <w:pPr>
        <w:shd w:val="clear" w:color="auto" w:fill="FFFFFF"/>
        <w:spacing w:line="240" w:lineRule="auto"/>
        <w:jc w:val="both"/>
        <w:rPr>
          <w:rFonts w:ascii="Times New Roman" w:hAnsi="Times New Roman" w:cs="Times New Roman"/>
          <w:sz w:val="24"/>
          <w:szCs w:val="24"/>
          <w:lang w:val="uk-UA" w:eastAsia="uk-UA"/>
        </w:rPr>
      </w:pPr>
      <w:r w:rsidRPr="00D913FB">
        <w:rPr>
          <w:rFonts w:ascii="Times New Roman" w:hAnsi="Times New Roman" w:cs="Times New Roman"/>
          <w:sz w:val="24"/>
          <w:szCs w:val="24"/>
          <w:lang w:val="uk-UA" w:eastAsia="uk-UA"/>
        </w:rPr>
        <w:t>ВИРІШИЛА:</w:t>
      </w:r>
    </w:p>
    <w:p w14:paraId="7EBD3503" w14:textId="77777777" w:rsidR="00D913FB" w:rsidRDefault="002E1812" w:rsidP="00D913FB">
      <w:pPr>
        <w:shd w:val="clear" w:color="auto" w:fill="FFFFFF"/>
        <w:spacing w:line="240" w:lineRule="auto"/>
        <w:ind w:right="-2" w:firstLine="567"/>
        <w:jc w:val="both"/>
        <w:rPr>
          <w:rFonts w:ascii="Times New Roman" w:hAnsi="Times New Roman" w:cs="Times New Roman"/>
          <w:sz w:val="24"/>
          <w:szCs w:val="24"/>
        </w:rPr>
      </w:pPr>
      <w:r w:rsidRPr="00D913FB">
        <w:rPr>
          <w:rFonts w:ascii="Times New Roman" w:hAnsi="Times New Roman" w:cs="Times New Roman"/>
          <w:sz w:val="24"/>
          <w:szCs w:val="24"/>
          <w:lang w:val="uk-UA" w:eastAsia="uk-UA"/>
        </w:rPr>
        <w:t xml:space="preserve">1. Продовжити </w:t>
      </w:r>
      <w:r w:rsidRPr="00D913FB">
        <w:rPr>
          <w:rFonts w:ascii="Times New Roman" w:hAnsi="Times New Roman" w:cs="Times New Roman"/>
          <w:sz w:val="24"/>
          <w:szCs w:val="24"/>
        </w:rPr>
        <w:t>АТ</w:t>
      </w:r>
      <w:r w:rsidR="002D7B22" w:rsidRPr="00D913FB">
        <w:rPr>
          <w:rFonts w:ascii="Times New Roman" w:hAnsi="Times New Roman" w:cs="Times New Roman"/>
          <w:sz w:val="24"/>
          <w:szCs w:val="24"/>
          <w:lang w:val="uk-UA"/>
        </w:rPr>
        <w:t> </w:t>
      </w:r>
      <w:r w:rsidRPr="00D913FB">
        <w:rPr>
          <w:rFonts w:ascii="Times New Roman" w:hAnsi="Times New Roman" w:cs="Times New Roman"/>
          <w:sz w:val="24"/>
          <w:szCs w:val="24"/>
        </w:rPr>
        <w:t>«МИКОЛАЇВОБЛЕНЕРГО»</w:t>
      </w:r>
      <w:r w:rsidRPr="00D913FB">
        <w:rPr>
          <w:rFonts w:ascii="Times New Roman" w:hAnsi="Times New Roman" w:cs="Times New Roman"/>
          <w:sz w:val="24"/>
          <w:szCs w:val="24"/>
          <w:lang w:val="uk-UA" w:eastAsia="uk-UA"/>
        </w:rPr>
        <w:t xml:space="preserve"> на 49 років строк оренди земельної ділянки (кадастровий номер – </w:t>
      </w:r>
      <w:r w:rsidR="00E473E4" w:rsidRPr="00D913FB">
        <w:rPr>
          <w:rFonts w:ascii="Times New Roman" w:eastAsia="TimesNewRomanPSMT" w:hAnsi="Times New Roman" w:cs="Times New Roman"/>
          <w:sz w:val="24"/>
          <w:szCs w:val="24"/>
          <w:lang w:val="uk-UA"/>
        </w:rPr>
        <w:t>4810137200:13:032:0010</w:t>
      </w:r>
      <w:r w:rsidRPr="00D913FB">
        <w:rPr>
          <w:rFonts w:ascii="Times New Roman" w:hAnsi="Times New Roman" w:cs="Times New Roman"/>
          <w:sz w:val="24"/>
          <w:szCs w:val="24"/>
          <w:lang w:val="uk-UA" w:eastAsia="uk-UA"/>
        </w:rPr>
        <w:t xml:space="preserve">) </w:t>
      </w:r>
      <w:r w:rsidRPr="00D913FB">
        <w:rPr>
          <w:rFonts w:ascii="Times New Roman" w:hAnsi="Times New Roman" w:cs="Times New Roman"/>
          <w:sz w:val="24"/>
          <w:szCs w:val="24"/>
        </w:rPr>
        <w:t xml:space="preserve">площею </w:t>
      </w:r>
      <w:r w:rsidR="00E473E4" w:rsidRPr="00D913FB">
        <w:rPr>
          <w:rFonts w:ascii="Times New Roman" w:hAnsi="Times New Roman" w:cs="Times New Roman"/>
          <w:sz w:val="24"/>
          <w:szCs w:val="24"/>
          <w:lang w:val="uk-UA"/>
        </w:rPr>
        <w:t>45</w:t>
      </w:r>
      <w:r w:rsidR="002D7B22" w:rsidRPr="00D913FB">
        <w:rPr>
          <w:rFonts w:ascii="Times New Roman" w:hAnsi="Times New Roman" w:cs="Times New Roman"/>
          <w:sz w:val="24"/>
          <w:szCs w:val="24"/>
          <w:lang w:val="uk-UA"/>
        </w:rPr>
        <w:t> </w:t>
      </w:r>
      <w:r w:rsidRPr="00D913FB">
        <w:rPr>
          <w:rFonts w:ascii="Times New Roman" w:hAnsi="Times New Roman" w:cs="Times New Roman"/>
          <w:sz w:val="24"/>
          <w:szCs w:val="24"/>
        </w:rPr>
        <w:t xml:space="preserve">кв.м, </w:t>
      </w:r>
      <w:r w:rsidR="00AA624F" w:rsidRPr="00D913FB">
        <w:rPr>
          <w:rFonts w:ascii="Times New Roman" w:hAnsi="Times New Roman" w:cs="Times New Roman"/>
          <w:sz w:val="24"/>
          <w:szCs w:val="24"/>
        </w:rPr>
        <w:t>яка перебувала в оренді відповідно до договору оренди землі від 24.09.2015 №11002</w:t>
      </w:r>
      <w:r w:rsidR="00AA624F"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00E473E4" w:rsidRPr="00D913FB">
        <w:rPr>
          <w:rFonts w:ascii="Times New Roman" w:hAnsi="Times New Roman" w:cs="Times New Roman"/>
          <w:sz w:val="24"/>
          <w:szCs w:val="24"/>
        </w:rPr>
        <w:t>для обслуговування ТП 924, розташованої поблизу житлових будинків №№</w:t>
      </w:r>
      <w:r w:rsidR="002D7B22" w:rsidRPr="00D913FB">
        <w:rPr>
          <w:rFonts w:ascii="Times New Roman" w:hAnsi="Times New Roman" w:cs="Times New Roman"/>
          <w:sz w:val="24"/>
          <w:szCs w:val="24"/>
          <w:lang w:val="uk-UA"/>
        </w:rPr>
        <w:t> </w:t>
      </w:r>
      <w:r w:rsidR="00E473E4" w:rsidRPr="00D913FB">
        <w:rPr>
          <w:rFonts w:ascii="Times New Roman" w:hAnsi="Times New Roman" w:cs="Times New Roman"/>
          <w:sz w:val="24"/>
          <w:szCs w:val="24"/>
        </w:rPr>
        <w:t xml:space="preserve">82,80 по </w:t>
      </w:r>
      <w:r w:rsidR="00E473E4" w:rsidRPr="00D913FB">
        <w:rPr>
          <w:rFonts w:ascii="Times New Roman" w:hAnsi="Times New Roman" w:cs="Times New Roman"/>
          <w:sz w:val="24"/>
          <w:szCs w:val="24"/>
        </w:rPr>
        <w:lastRenderedPageBreak/>
        <w:t>вул.</w:t>
      </w:r>
      <w:r w:rsidR="002D7B22" w:rsidRPr="00D913FB">
        <w:rPr>
          <w:rFonts w:ascii="Times New Roman" w:hAnsi="Times New Roman" w:cs="Times New Roman"/>
          <w:sz w:val="24"/>
          <w:szCs w:val="24"/>
          <w:lang w:val="uk-UA"/>
        </w:rPr>
        <w:t> </w:t>
      </w:r>
      <w:r w:rsidR="00E473E4" w:rsidRPr="00D913FB">
        <w:rPr>
          <w:rFonts w:ascii="Times New Roman" w:hAnsi="Times New Roman" w:cs="Times New Roman"/>
          <w:sz w:val="24"/>
          <w:szCs w:val="24"/>
        </w:rPr>
        <w:t>Софіївській в Центральному районі м</w:t>
      </w:r>
      <w:r w:rsidR="00E473E4" w:rsidRPr="00D913FB">
        <w:rPr>
          <w:rFonts w:ascii="Times New Roman" w:hAnsi="Times New Roman" w:cs="Times New Roman"/>
          <w:sz w:val="24"/>
          <w:szCs w:val="24"/>
          <w:lang w:val="uk-UA"/>
        </w:rPr>
        <w:t>.</w:t>
      </w:r>
      <w:r w:rsidR="002D7B22" w:rsidRPr="00D913FB">
        <w:rPr>
          <w:rFonts w:ascii="Times New Roman" w:hAnsi="Times New Roman" w:cs="Times New Roman"/>
          <w:sz w:val="24"/>
          <w:szCs w:val="24"/>
          <w:lang w:val="uk-UA"/>
        </w:rPr>
        <w:t> </w:t>
      </w:r>
      <w:r w:rsidR="00E473E4" w:rsidRPr="00D913FB">
        <w:rPr>
          <w:rFonts w:ascii="Times New Roman" w:hAnsi="Times New Roman" w:cs="Times New Roman"/>
          <w:sz w:val="24"/>
          <w:szCs w:val="24"/>
        </w:rPr>
        <w:t>Миколаєва</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2356B3" w:rsidRPr="00D913FB">
        <w:rPr>
          <w:rFonts w:ascii="Times New Roman" w:hAnsi="Times New Roman" w:cs="Times New Roman"/>
          <w:sz w:val="24"/>
          <w:szCs w:val="24"/>
        </w:rPr>
        <w:t>12.02.2025</w:t>
      </w:r>
      <w:r w:rsidR="002356B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w:t>
      </w:r>
      <w:r w:rsidR="002D7B22" w:rsidRPr="00D913FB">
        <w:rPr>
          <w:rFonts w:ascii="Times New Roman" w:hAnsi="Times New Roman" w:cs="Times New Roman"/>
          <w:sz w:val="24"/>
          <w:szCs w:val="24"/>
          <w:lang w:val="uk-UA"/>
        </w:rPr>
        <w:t> </w:t>
      </w:r>
      <w:r w:rsidR="002356B3" w:rsidRPr="00D913FB">
        <w:rPr>
          <w:rFonts w:ascii="Times New Roman" w:hAnsi="Times New Roman" w:cs="Times New Roman"/>
          <w:sz w:val="24"/>
          <w:szCs w:val="24"/>
        </w:rPr>
        <w:t xml:space="preserve">8445/12.02.18/25-2 </w:t>
      </w:r>
      <w:r w:rsidRPr="00D913FB">
        <w:rPr>
          <w:rFonts w:ascii="Times New Roman" w:hAnsi="Times New Roman" w:cs="Times New Roman"/>
          <w:sz w:val="24"/>
          <w:szCs w:val="24"/>
        </w:rPr>
        <w:t>(забудована земельна ділянка).</w:t>
      </w:r>
    </w:p>
    <w:p w14:paraId="77F8B52C" w14:textId="5618568D" w:rsidR="00DF3C5B"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2. Землекористувачу:</w:t>
      </w:r>
    </w:p>
    <w:p w14:paraId="1B4B439C" w14:textId="77777777" w:rsidR="00DF3C5B"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lang w:val="uk-UA" w:eastAsia="uk-UA"/>
        </w:rPr>
        <w:t>- укласти договір про зміни до договору оренди землі</w:t>
      </w:r>
      <w:r w:rsidRPr="00D913FB">
        <w:rPr>
          <w:rFonts w:ascii="Times New Roman" w:hAnsi="Times New Roman" w:cs="Times New Roman"/>
          <w:sz w:val="24"/>
          <w:szCs w:val="24"/>
        </w:rPr>
        <w:t>;</w:t>
      </w:r>
    </w:p>
    <w:p w14:paraId="2B9CD458"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D7E6D5"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99A1278"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6C351DE" w14:textId="77777777" w:rsidR="00D913FB" w:rsidRDefault="00D913FB" w:rsidP="00D913FB">
      <w:pPr>
        <w:shd w:val="clear" w:color="auto" w:fill="FFFFFF"/>
        <w:spacing w:line="240" w:lineRule="auto"/>
        <w:ind w:right="-2" w:firstLine="680"/>
        <w:jc w:val="both"/>
        <w:rPr>
          <w:rFonts w:ascii="Times New Roman" w:hAnsi="Times New Roman" w:cs="Times New Roman"/>
          <w:sz w:val="24"/>
          <w:szCs w:val="24"/>
        </w:rPr>
      </w:pPr>
    </w:p>
    <w:p w14:paraId="054A5F8C"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7"/>
    </w:p>
    <w:p w14:paraId="11B9377E" w14:textId="0D1FF257" w:rsidR="00D913FB" w:rsidRDefault="00D913FB" w:rsidP="00D913FB">
      <w:pPr>
        <w:widowControl w:val="0"/>
        <w:spacing w:line="240" w:lineRule="auto"/>
        <w:ind w:right="-23"/>
        <w:rPr>
          <w:rFonts w:ascii="Times New Roman" w:hAnsi="Times New Roman" w:cs="Times New Roman"/>
          <w:sz w:val="24"/>
          <w:szCs w:val="24"/>
          <w:lang w:val="en-US"/>
        </w:rPr>
      </w:pPr>
      <w:bookmarkStart w:id="8" w:name="_page_5_0_0"/>
    </w:p>
    <w:p w14:paraId="1DA0BB64" w14:textId="77777777" w:rsidR="00850F82" w:rsidRDefault="00850F82" w:rsidP="00D913FB">
      <w:pPr>
        <w:widowControl w:val="0"/>
        <w:spacing w:line="240" w:lineRule="auto"/>
        <w:ind w:right="-23"/>
        <w:rPr>
          <w:rFonts w:ascii="Times New Roman" w:hAnsi="Times New Roman" w:cs="Times New Roman"/>
          <w:sz w:val="24"/>
          <w:szCs w:val="24"/>
          <w:lang w:val="en-US"/>
        </w:rPr>
      </w:pPr>
    </w:p>
    <w:p w14:paraId="41A6C155" w14:textId="7394061C" w:rsidR="002E0207" w:rsidRPr="00D913FB" w:rsidRDefault="002E1812" w:rsidP="00D913FB">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w:t>
      </w:r>
      <w:r w:rsidR="00AD175E" w:rsidRPr="00D913FB">
        <w:rPr>
          <w:rFonts w:ascii="Times New Roman" w:hAnsi="Times New Roman" w:cs="Times New Roman"/>
          <w:sz w:val="24"/>
          <w:szCs w:val="24"/>
          <w:lang w:val="uk-UA"/>
        </w:rPr>
        <w:t>210/</w:t>
      </w:r>
      <w:r w:rsidR="007F1378" w:rsidRPr="00D913FB">
        <w:rPr>
          <w:rFonts w:ascii="Times New Roman" w:hAnsi="Times New Roman" w:cs="Times New Roman"/>
          <w:sz w:val="24"/>
          <w:szCs w:val="24"/>
          <w:lang w:val="uk-UA"/>
        </w:rPr>
        <w:t>3</w:t>
      </w:r>
      <w:r w:rsidR="00920212" w:rsidRPr="00D913FB">
        <w:rPr>
          <w:rFonts w:ascii="Times New Roman" w:hAnsi="Times New Roman" w:cs="Times New Roman"/>
          <w:sz w:val="24"/>
          <w:szCs w:val="24"/>
          <w:lang w:val="uk-UA"/>
        </w:rPr>
        <w:t>1</w:t>
      </w:r>
      <w:r w:rsidR="000E1822" w:rsidRPr="00D913FB">
        <w:rPr>
          <w:rFonts w:ascii="Times New Roman" w:hAnsi="Times New Roman" w:cs="Times New Roman"/>
          <w:sz w:val="24"/>
          <w:szCs w:val="24"/>
          <w:lang w:val="uk-UA"/>
        </w:rPr>
        <w:t>4</w:t>
      </w:r>
    </w:p>
    <w:p w14:paraId="4A18312C" w14:textId="3E3F59D4" w:rsidR="00D913FB" w:rsidRDefault="002E1812" w:rsidP="00D913FB">
      <w:pPr>
        <w:shd w:val="clear" w:color="auto" w:fill="FFFFFF"/>
        <w:spacing w:line="240" w:lineRule="auto"/>
        <w:ind w:right="2974"/>
        <w:jc w:val="both"/>
        <w:rPr>
          <w:rFonts w:ascii="Times New Roman" w:hAnsi="Times New Roman" w:cs="Times New Roman"/>
          <w:sz w:val="24"/>
          <w:szCs w:val="24"/>
        </w:rPr>
      </w:pPr>
      <w:bookmarkStart w:id="9" w:name="_page_23_0_1"/>
      <w:bookmarkEnd w:id="8"/>
      <w:r w:rsidRPr="00D913FB">
        <w:rPr>
          <w:rFonts w:ascii="Times New Roman" w:hAnsi="Times New Roman" w:cs="Times New Roman"/>
          <w:sz w:val="24"/>
          <w:szCs w:val="24"/>
          <w:lang w:val="uk-UA" w:eastAsia="uk-UA"/>
        </w:rPr>
        <w:t xml:space="preserve">Про продовження </w:t>
      </w:r>
      <w:r w:rsidR="00920212" w:rsidRPr="00D913FB">
        <w:rPr>
          <w:rFonts w:ascii="Times New Roman" w:hAnsi="Times New Roman" w:cs="Times New Roman"/>
          <w:sz w:val="24"/>
          <w:szCs w:val="24"/>
        </w:rPr>
        <w:t xml:space="preserve">АТ «МИКОЛАЇВОБЛЕНЕРГО» </w:t>
      </w:r>
      <w:r w:rsidRPr="00D913FB">
        <w:rPr>
          <w:rFonts w:ascii="Times New Roman" w:hAnsi="Times New Roman" w:cs="Times New Roman"/>
          <w:sz w:val="24"/>
          <w:szCs w:val="24"/>
          <w:lang w:val="uk-UA" w:eastAsia="uk-UA"/>
        </w:rPr>
        <w:t xml:space="preserve">строку оренди земельної ділянки </w:t>
      </w:r>
      <w:r w:rsidR="00920212" w:rsidRPr="00D913FB">
        <w:rPr>
          <w:rFonts w:ascii="Times New Roman" w:hAnsi="Times New Roman" w:cs="Times New Roman"/>
          <w:sz w:val="24"/>
          <w:szCs w:val="24"/>
        </w:rPr>
        <w:t>для розміщення та обслуговування ТП № 1319, розташованої поблизу житлового будинку № 196 по просп. Богоявленському в Корабельному районі м</w:t>
      </w:r>
      <w:r w:rsidR="00DF3C5B" w:rsidRPr="00D913FB">
        <w:rPr>
          <w:rFonts w:ascii="Times New Roman" w:hAnsi="Times New Roman" w:cs="Times New Roman"/>
          <w:sz w:val="24"/>
          <w:szCs w:val="24"/>
          <w:lang w:val="uk-UA"/>
        </w:rPr>
        <w:t xml:space="preserve">. </w:t>
      </w:r>
      <w:r w:rsidR="00920212" w:rsidRPr="00D913FB">
        <w:rPr>
          <w:rFonts w:ascii="Times New Roman" w:hAnsi="Times New Roman" w:cs="Times New Roman"/>
          <w:sz w:val="24"/>
          <w:szCs w:val="24"/>
        </w:rPr>
        <w:t>Миколаєва</w:t>
      </w:r>
    </w:p>
    <w:p w14:paraId="1F65DEA7" w14:textId="77777777" w:rsidR="00D913FB" w:rsidRDefault="00D913FB" w:rsidP="00D913FB">
      <w:pPr>
        <w:shd w:val="clear" w:color="auto" w:fill="FFFFFF"/>
        <w:spacing w:line="240" w:lineRule="auto"/>
        <w:ind w:right="2974"/>
        <w:jc w:val="both"/>
        <w:rPr>
          <w:rFonts w:ascii="Times New Roman" w:hAnsi="Times New Roman" w:cs="Times New Roman"/>
          <w:sz w:val="24"/>
          <w:szCs w:val="24"/>
          <w:lang w:val="uk-UA" w:eastAsia="uk-UA"/>
        </w:rPr>
      </w:pPr>
    </w:p>
    <w:p w14:paraId="6F69D113" w14:textId="4D4977B0" w:rsidR="00D913FB" w:rsidRDefault="002E1812" w:rsidP="00D913FB">
      <w:pPr>
        <w:pBdr>
          <w:top w:val="nil"/>
          <w:left w:val="nil"/>
          <w:bottom w:val="nil"/>
          <w:right w:val="nil"/>
          <w:between w:val="nil"/>
        </w:pBdr>
        <w:shd w:val="clear" w:color="auto" w:fill="FFFFFF"/>
        <w:spacing w:line="240" w:lineRule="auto"/>
        <w:ind w:firstLine="680"/>
        <w:jc w:val="both"/>
        <w:rPr>
          <w:rFonts w:ascii="Times New Roman" w:hAnsi="Times New Roman" w:cs="Times New Roman"/>
          <w:sz w:val="24"/>
          <w:szCs w:val="24"/>
        </w:rPr>
      </w:pPr>
      <w:r w:rsidRPr="00D913FB">
        <w:rPr>
          <w:rFonts w:ascii="Times New Roman" w:hAnsi="Times New Roman" w:cs="Times New Roman"/>
          <w:sz w:val="24"/>
          <w:szCs w:val="24"/>
          <w:lang w:val="uk-UA" w:eastAsia="uk-UA"/>
        </w:rPr>
        <w:t xml:space="preserve">Розглянувши звернення </w:t>
      </w:r>
      <w:r w:rsidR="00DF3C5B" w:rsidRPr="00D913FB">
        <w:rPr>
          <w:rFonts w:ascii="Times New Roman" w:hAnsi="Times New Roman" w:cs="Times New Roman"/>
          <w:sz w:val="24"/>
          <w:szCs w:val="24"/>
        </w:rPr>
        <w:t>АТ «МИКОЛАЇВОБЛЕНЕРГО»</w:t>
      </w:r>
      <w:r w:rsidRPr="00D913FB">
        <w:rPr>
          <w:rFonts w:ascii="Times New Roman" w:hAnsi="Times New Roman" w:cs="Times New Roman"/>
          <w:sz w:val="24"/>
          <w:szCs w:val="24"/>
          <w:lang w:val="uk-UA" w:eastAsia="uk-UA"/>
        </w:rPr>
        <w:t xml:space="preserve">, </w:t>
      </w:r>
      <w:r w:rsidRPr="00D913FB">
        <w:rPr>
          <w:rFonts w:ascii="Times New Roman" w:hAnsi="Times New Roman" w:cs="Times New Roman"/>
          <w:sz w:val="24"/>
          <w:szCs w:val="24"/>
        </w:rPr>
        <w:t xml:space="preserve">дозвільну справу від </w:t>
      </w:r>
      <w:r w:rsidR="00DF3C5B" w:rsidRPr="00D913FB">
        <w:rPr>
          <w:rFonts w:ascii="Times New Roman" w:hAnsi="Times New Roman" w:cs="Times New Roman"/>
          <w:sz w:val="24"/>
          <w:szCs w:val="24"/>
        </w:rPr>
        <w:t>06.02.2025</w:t>
      </w:r>
      <w:r w:rsidR="00DF3C5B"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 </w:t>
      </w:r>
      <w:r w:rsidR="00DF3C5B" w:rsidRPr="00D913FB">
        <w:rPr>
          <w:rFonts w:ascii="Times New Roman" w:hAnsi="Times New Roman" w:cs="Times New Roman"/>
          <w:sz w:val="24"/>
          <w:szCs w:val="24"/>
        </w:rPr>
        <w:t>19.04-06/5241/2025</w:t>
      </w:r>
      <w:r w:rsidRPr="00D913FB">
        <w:rPr>
          <w:rFonts w:ascii="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6818065" w14:textId="77777777" w:rsidR="00D913FB" w:rsidRDefault="00D913FB" w:rsidP="00D913FB">
      <w:pPr>
        <w:pBdr>
          <w:top w:val="nil"/>
          <w:left w:val="nil"/>
          <w:bottom w:val="nil"/>
          <w:right w:val="nil"/>
          <w:between w:val="nil"/>
        </w:pBdr>
        <w:shd w:val="clear" w:color="auto" w:fill="FFFFFF"/>
        <w:spacing w:line="240" w:lineRule="auto"/>
        <w:ind w:firstLine="680"/>
        <w:jc w:val="both"/>
        <w:rPr>
          <w:rFonts w:ascii="Times New Roman" w:hAnsi="Times New Roman" w:cs="Times New Roman"/>
          <w:sz w:val="24"/>
          <w:szCs w:val="24"/>
        </w:rPr>
      </w:pPr>
    </w:p>
    <w:p w14:paraId="52B58831" w14:textId="77777777" w:rsidR="00D913FB" w:rsidRDefault="002E1812" w:rsidP="00D913FB">
      <w:pPr>
        <w:shd w:val="clear" w:color="auto" w:fill="FFFFFF"/>
        <w:spacing w:line="240" w:lineRule="auto"/>
        <w:jc w:val="both"/>
        <w:rPr>
          <w:rFonts w:ascii="Times New Roman" w:hAnsi="Times New Roman" w:cs="Times New Roman"/>
          <w:sz w:val="24"/>
          <w:szCs w:val="24"/>
          <w:lang w:val="uk-UA" w:eastAsia="uk-UA"/>
        </w:rPr>
      </w:pPr>
      <w:r w:rsidRPr="00D913FB">
        <w:rPr>
          <w:rFonts w:ascii="Times New Roman" w:hAnsi="Times New Roman" w:cs="Times New Roman"/>
          <w:sz w:val="24"/>
          <w:szCs w:val="24"/>
          <w:lang w:val="uk-UA" w:eastAsia="uk-UA"/>
        </w:rPr>
        <w:t>ВИРІШИЛА:</w:t>
      </w:r>
    </w:p>
    <w:p w14:paraId="60DBC14A" w14:textId="77777777" w:rsidR="00D913FB" w:rsidRDefault="002E1812" w:rsidP="00D913FB">
      <w:pPr>
        <w:shd w:val="clear" w:color="auto" w:fill="FFFFFF"/>
        <w:spacing w:line="240" w:lineRule="auto"/>
        <w:ind w:right="-2" w:firstLine="720"/>
        <w:jc w:val="both"/>
        <w:rPr>
          <w:rFonts w:ascii="Times New Roman" w:hAnsi="Times New Roman" w:cs="Times New Roman"/>
          <w:sz w:val="24"/>
          <w:szCs w:val="24"/>
          <w:lang w:val="uk-UA" w:eastAsia="uk-UA"/>
        </w:rPr>
      </w:pPr>
      <w:r w:rsidRPr="00D913FB">
        <w:rPr>
          <w:rFonts w:ascii="Times New Roman" w:hAnsi="Times New Roman" w:cs="Times New Roman"/>
          <w:sz w:val="24"/>
          <w:szCs w:val="24"/>
          <w:lang w:val="uk-UA" w:eastAsia="uk-UA"/>
        </w:rPr>
        <w:t xml:space="preserve">1. Продовжити </w:t>
      </w:r>
      <w:r w:rsidRPr="00D913FB">
        <w:rPr>
          <w:rFonts w:ascii="Times New Roman" w:hAnsi="Times New Roman" w:cs="Times New Roman"/>
          <w:sz w:val="24"/>
          <w:szCs w:val="24"/>
        </w:rPr>
        <w:t>АТ «МИКОЛАЇВОБЛЕНЕРГО»</w:t>
      </w:r>
      <w:r w:rsidRPr="00D913FB">
        <w:rPr>
          <w:rFonts w:ascii="Times New Roman" w:hAnsi="Times New Roman" w:cs="Times New Roman"/>
          <w:sz w:val="24"/>
          <w:szCs w:val="24"/>
          <w:lang w:val="uk-UA" w:eastAsia="uk-UA"/>
        </w:rPr>
        <w:t xml:space="preserve"> на 49 років строк оренди земельної ділянки (кадастровий номер – </w:t>
      </w:r>
      <w:r w:rsidRPr="00D913FB">
        <w:rPr>
          <w:rFonts w:ascii="Times New Roman" w:eastAsia="TimesNewRomanPSMT" w:hAnsi="Times New Roman" w:cs="Times New Roman"/>
          <w:sz w:val="24"/>
          <w:szCs w:val="24"/>
          <w:lang w:val="uk-UA"/>
        </w:rPr>
        <w:t>4810136600:11:024:0009</w:t>
      </w:r>
      <w:r w:rsidRPr="00D913FB">
        <w:rPr>
          <w:rFonts w:ascii="Times New Roman" w:hAnsi="Times New Roman" w:cs="Times New Roman"/>
          <w:sz w:val="24"/>
          <w:szCs w:val="24"/>
          <w:lang w:val="uk-UA" w:eastAsia="uk-UA"/>
        </w:rPr>
        <w:t xml:space="preserve">) </w:t>
      </w:r>
      <w:r w:rsidRPr="00D913FB">
        <w:rPr>
          <w:rFonts w:ascii="Times New Roman" w:hAnsi="Times New Roman" w:cs="Times New Roman"/>
          <w:sz w:val="24"/>
          <w:szCs w:val="24"/>
        </w:rPr>
        <w:t xml:space="preserve">площею </w:t>
      </w:r>
      <w:r w:rsidRPr="00D913FB">
        <w:rPr>
          <w:rFonts w:ascii="Times New Roman" w:hAnsi="Times New Roman" w:cs="Times New Roman"/>
          <w:sz w:val="24"/>
          <w:szCs w:val="24"/>
          <w:lang w:val="uk-UA"/>
        </w:rPr>
        <w:t xml:space="preserve">62 </w:t>
      </w:r>
      <w:r w:rsidRPr="00D913FB">
        <w:rPr>
          <w:rFonts w:ascii="Times New Roman" w:hAnsi="Times New Roman" w:cs="Times New Roman"/>
          <w:sz w:val="24"/>
          <w:szCs w:val="24"/>
        </w:rPr>
        <w:t>кв.м,</w:t>
      </w:r>
      <w:r w:rsidR="00694E7F" w:rsidRPr="00D913FB">
        <w:rPr>
          <w:rFonts w:ascii="Times New Roman" w:hAnsi="Times New Roman" w:cs="Times New Roman"/>
          <w:sz w:val="24"/>
          <w:szCs w:val="24"/>
          <w:lang w:val="uk-UA"/>
        </w:rPr>
        <w:t xml:space="preserve"> яка перебувала в оренді відповідно до договору оренди землі від 05.10.2015 №11010, </w:t>
      </w:r>
      <w:r w:rsidRPr="00D913FB">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ТП № 1319, розташованої поблизу житлового будинку № 196 по просп. Богоявленському в Корабельному районі м</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Миколаєва, відповідно до висновку департаменту архітектури та містобудування Миколаївської міської ради від 11.02.2025</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 8322/12.02.18/25-2 (забудована земельна ділянка).</w:t>
      </w:r>
    </w:p>
    <w:p w14:paraId="2D17B6D7" w14:textId="1936A81B" w:rsidR="00DF3C5B"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2. Землекористувачу:</w:t>
      </w:r>
    </w:p>
    <w:p w14:paraId="01CE2828" w14:textId="77777777" w:rsidR="00DF3C5B"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 xml:space="preserve">-  </w:t>
      </w:r>
      <w:r w:rsidR="00E10248" w:rsidRPr="00D913FB">
        <w:rPr>
          <w:rFonts w:ascii="Times New Roman" w:hAnsi="Times New Roman" w:cs="Times New Roman"/>
          <w:sz w:val="24"/>
          <w:szCs w:val="24"/>
          <w:lang w:val="uk-UA" w:eastAsia="uk-UA"/>
        </w:rPr>
        <w:t>укласти договір про зміни до договору оренди землі</w:t>
      </w:r>
      <w:r w:rsidRPr="00D913FB">
        <w:rPr>
          <w:rFonts w:ascii="Times New Roman" w:hAnsi="Times New Roman" w:cs="Times New Roman"/>
          <w:sz w:val="24"/>
          <w:szCs w:val="24"/>
        </w:rPr>
        <w:t>;</w:t>
      </w:r>
    </w:p>
    <w:p w14:paraId="5CE73609" w14:textId="77777777" w:rsidR="00DF3C5B"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FAD2F0"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44D12C6"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D62712" w14:textId="77777777" w:rsidR="00D913FB" w:rsidRDefault="00D913FB" w:rsidP="00D913FB">
      <w:pPr>
        <w:shd w:val="clear" w:color="auto" w:fill="FFFFFF"/>
        <w:spacing w:line="240" w:lineRule="auto"/>
        <w:ind w:right="-2" w:firstLine="680"/>
        <w:jc w:val="both"/>
        <w:rPr>
          <w:rFonts w:ascii="Times New Roman" w:hAnsi="Times New Roman" w:cs="Times New Roman"/>
          <w:sz w:val="24"/>
          <w:szCs w:val="24"/>
        </w:rPr>
      </w:pPr>
    </w:p>
    <w:p w14:paraId="0F6807A5"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9"/>
    </w:p>
    <w:p w14:paraId="44BC3776" w14:textId="77777777" w:rsidR="00D913FB" w:rsidRDefault="00D913FB" w:rsidP="00D913FB">
      <w:pPr>
        <w:widowControl w:val="0"/>
        <w:tabs>
          <w:tab w:val="left" w:pos="7615"/>
        </w:tabs>
        <w:spacing w:line="240" w:lineRule="auto"/>
        <w:ind w:right="-20"/>
        <w:rPr>
          <w:rFonts w:ascii="Times New Roman" w:hAnsi="Times New Roman" w:cs="Times New Roman"/>
          <w:sz w:val="24"/>
          <w:szCs w:val="24"/>
          <w:lang w:val="uk-UA"/>
        </w:rPr>
      </w:pPr>
    </w:p>
    <w:p w14:paraId="10179C22" w14:textId="77777777" w:rsidR="00D913FB" w:rsidRDefault="00D913FB" w:rsidP="00D913FB">
      <w:pPr>
        <w:pBdr>
          <w:top w:val="nil"/>
          <w:left w:val="nil"/>
          <w:bottom w:val="nil"/>
          <w:right w:val="nil"/>
          <w:between w:val="nil"/>
        </w:pBdr>
        <w:spacing w:line="240" w:lineRule="auto"/>
        <w:jc w:val="both"/>
        <w:rPr>
          <w:rFonts w:ascii="Times New Roman" w:hAnsi="Times New Roman" w:cs="Times New Roman"/>
          <w:color w:val="000000"/>
          <w:sz w:val="24"/>
          <w:szCs w:val="24"/>
          <w:lang w:val="en-US"/>
        </w:rPr>
      </w:pPr>
    </w:p>
    <w:p w14:paraId="60EE612A" w14:textId="4397BB54" w:rsidR="00A8584E" w:rsidRPr="00417C18" w:rsidRDefault="002E1812" w:rsidP="00417C18">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lang w:val="en-US"/>
        </w:rPr>
        <w:t>s</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210</w:t>
      </w:r>
      <w:r w:rsidRPr="00D913FB">
        <w:rPr>
          <w:rFonts w:ascii="Times New Roman" w:hAnsi="Times New Roman" w:cs="Times New Roman"/>
          <w:color w:val="000000"/>
          <w:sz w:val="24"/>
          <w:szCs w:val="24"/>
        </w:rPr>
        <w:t>/3</w:t>
      </w:r>
      <w:r w:rsidR="00E20132" w:rsidRPr="00D913FB">
        <w:rPr>
          <w:rFonts w:ascii="Times New Roman" w:hAnsi="Times New Roman" w:cs="Times New Roman"/>
          <w:color w:val="000000"/>
          <w:sz w:val="24"/>
          <w:szCs w:val="24"/>
        </w:rPr>
        <w:t>22</w:t>
      </w:r>
    </w:p>
    <w:p w14:paraId="2745905F" w14:textId="7841F270" w:rsidR="00D913FB" w:rsidRDefault="002E1812" w:rsidP="00D913FB">
      <w:pPr>
        <w:spacing w:line="240" w:lineRule="auto"/>
        <w:ind w:right="4109"/>
        <w:jc w:val="both"/>
        <w:rPr>
          <w:rFonts w:ascii="Times New Roman" w:hAnsi="Times New Roman" w:cs="Times New Roman"/>
          <w:sz w:val="24"/>
          <w:szCs w:val="24"/>
        </w:rPr>
      </w:pPr>
      <w:bookmarkStart w:id="10" w:name="_Hlk172814876_0"/>
      <w:r w:rsidRPr="00D913FB">
        <w:rPr>
          <w:rFonts w:ascii="Times New Roman" w:hAnsi="Times New Roman" w:cs="Times New Roman"/>
          <w:sz w:val="24"/>
          <w:szCs w:val="24"/>
        </w:rPr>
        <w:t xml:space="preserve">Про </w:t>
      </w:r>
      <w:r w:rsidR="00BC5C40" w:rsidRPr="00D913FB">
        <w:rPr>
          <w:rFonts w:ascii="Times New Roman" w:hAnsi="Times New Roman" w:cs="Times New Roman"/>
          <w:sz w:val="24"/>
          <w:szCs w:val="24"/>
        </w:rPr>
        <w:t>передачу АТ «МИКОЛАЇВОБЛЕНЕРГО»</w:t>
      </w:r>
      <w:r w:rsidR="00C51D87" w:rsidRPr="00D913FB">
        <w:rPr>
          <w:rFonts w:ascii="Times New Roman" w:hAnsi="Times New Roman" w:cs="Times New Roman"/>
          <w:sz w:val="24"/>
          <w:szCs w:val="24"/>
        </w:rPr>
        <w:t xml:space="preserve"> </w:t>
      </w:r>
      <w:r w:rsidR="00BC5C40" w:rsidRPr="00D913FB">
        <w:rPr>
          <w:rFonts w:ascii="Times New Roman" w:hAnsi="Times New Roman" w:cs="Times New Roman"/>
          <w:sz w:val="24"/>
          <w:szCs w:val="24"/>
        </w:rPr>
        <w:t xml:space="preserve">в оренду </w:t>
      </w:r>
      <w:r w:rsidR="00C51D87" w:rsidRPr="00D913FB">
        <w:rPr>
          <w:rFonts w:ascii="Times New Roman" w:hAnsi="Times New Roman" w:cs="Times New Roman"/>
          <w:sz w:val="24"/>
          <w:szCs w:val="24"/>
        </w:rPr>
        <w:t>земельної ділянки</w:t>
      </w:r>
      <w:r w:rsidR="00BC5C40" w:rsidRPr="00D913FB">
        <w:rPr>
          <w:rFonts w:ascii="Times New Roman" w:hAnsi="Times New Roman" w:cs="Times New Roman"/>
          <w:sz w:val="24"/>
          <w:szCs w:val="24"/>
        </w:rPr>
        <w:t xml:space="preserve"> </w:t>
      </w:r>
      <w:bookmarkEnd w:id="10"/>
      <w:r w:rsidR="00E20132" w:rsidRPr="00D913FB">
        <w:rPr>
          <w:rFonts w:ascii="Times New Roman" w:hAnsi="Times New Roman" w:cs="Times New Roman"/>
          <w:sz w:val="24"/>
          <w:szCs w:val="24"/>
        </w:rPr>
        <w:t>для обслуговування ТП</w:t>
      </w:r>
      <w:r w:rsidR="00674320" w:rsidRPr="00D913FB">
        <w:rPr>
          <w:rFonts w:ascii="Times New Roman" w:hAnsi="Times New Roman" w:cs="Times New Roman"/>
          <w:sz w:val="24"/>
          <w:szCs w:val="24"/>
        </w:rPr>
        <w:t> </w:t>
      </w:r>
      <w:r w:rsidR="00E20132" w:rsidRPr="00D913FB">
        <w:rPr>
          <w:rFonts w:ascii="Times New Roman" w:hAnsi="Times New Roman" w:cs="Times New Roman"/>
          <w:sz w:val="24"/>
          <w:szCs w:val="24"/>
        </w:rPr>
        <w:t>664, розташованої поблизу будинку №</w:t>
      </w:r>
      <w:r w:rsidR="00674320" w:rsidRPr="00D913FB">
        <w:rPr>
          <w:rFonts w:ascii="Times New Roman" w:hAnsi="Times New Roman" w:cs="Times New Roman"/>
          <w:sz w:val="24"/>
          <w:szCs w:val="24"/>
        </w:rPr>
        <w:t> </w:t>
      </w:r>
      <w:r w:rsidR="00E20132" w:rsidRPr="00D913FB">
        <w:rPr>
          <w:rFonts w:ascii="Times New Roman" w:hAnsi="Times New Roman" w:cs="Times New Roman"/>
          <w:sz w:val="24"/>
          <w:szCs w:val="24"/>
        </w:rPr>
        <w:t>50 по вул.</w:t>
      </w:r>
      <w:r w:rsidR="00674320" w:rsidRPr="00D913FB">
        <w:rPr>
          <w:rFonts w:ascii="Times New Roman" w:hAnsi="Times New Roman" w:cs="Times New Roman"/>
          <w:sz w:val="24"/>
          <w:szCs w:val="24"/>
        </w:rPr>
        <w:t> </w:t>
      </w:r>
      <w:r w:rsidR="00E20132" w:rsidRPr="00D913FB">
        <w:rPr>
          <w:rFonts w:ascii="Times New Roman" w:hAnsi="Times New Roman" w:cs="Times New Roman"/>
          <w:sz w:val="24"/>
          <w:szCs w:val="24"/>
        </w:rPr>
        <w:t>Ковальській в Заводському районі міста Миколаєва</w:t>
      </w:r>
    </w:p>
    <w:p w14:paraId="14FEAE19" w14:textId="77777777" w:rsidR="00D913FB" w:rsidRDefault="00D913FB" w:rsidP="00D913FB">
      <w:pPr>
        <w:spacing w:line="240" w:lineRule="auto"/>
        <w:ind w:right="4109"/>
        <w:jc w:val="both"/>
        <w:rPr>
          <w:rFonts w:ascii="Times New Roman" w:hAnsi="Times New Roman" w:cs="Times New Roman"/>
          <w:sz w:val="24"/>
          <w:szCs w:val="24"/>
        </w:rPr>
      </w:pPr>
    </w:p>
    <w:p w14:paraId="177A1B05"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bookmarkStart w:id="11" w:name="_Hlk172814947_0"/>
      <w:r w:rsidR="00BC5C40" w:rsidRPr="00D913FB">
        <w:rPr>
          <w:rFonts w:ascii="Times New Roman" w:hAnsi="Times New Roman" w:cs="Times New Roman"/>
          <w:sz w:val="24"/>
          <w:szCs w:val="24"/>
        </w:rPr>
        <w:t>АТ «МИКОЛАЇВОБЛЕНЕРГО»</w:t>
      </w:r>
      <w:r w:rsidRPr="00D913FB">
        <w:rPr>
          <w:rFonts w:ascii="Times New Roman" w:hAnsi="Times New Roman" w:cs="Times New Roman"/>
          <w:sz w:val="24"/>
          <w:szCs w:val="24"/>
        </w:rPr>
        <w:t xml:space="preserve">, дозвільну справу від </w:t>
      </w:r>
      <w:r w:rsidR="00E90ABE" w:rsidRPr="00D913FB">
        <w:rPr>
          <w:rFonts w:ascii="Times New Roman" w:hAnsi="Times New Roman" w:cs="Times New Roman"/>
          <w:sz w:val="24"/>
          <w:szCs w:val="24"/>
        </w:rPr>
        <w:t xml:space="preserve">07.02.2025 </w:t>
      </w:r>
      <w:r w:rsidR="00BC5C40" w:rsidRPr="00D913FB">
        <w:rPr>
          <w:rFonts w:ascii="Times New Roman" w:hAnsi="Times New Roman" w:cs="Times New Roman"/>
          <w:sz w:val="24"/>
          <w:szCs w:val="24"/>
        </w:rPr>
        <w:t>№</w:t>
      </w:r>
      <w:bookmarkEnd w:id="11"/>
      <w:r w:rsidR="00636DE7" w:rsidRPr="00D913FB">
        <w:rPr>
          <w:rFonts w:ascii="Times New Roman" w:hAnsi="Times New Roman" w:cs="Times New Roman"/>
          <w:sz w:val="24"/>
          <w:szCs w:val="24"/>
        </w:rPr>
        <w:t> </w:t>
      </w:r>
      <w:r w:rsidR="0052289B" w:rsidRPr="00D913FB">
        <w:rPr>
          <w:rFonts w:ascii="Times New Roman" w:hAnsi="Times New Roman" w:cs="Times New Roman"/>
          <w:sz w:val="24"/>
          <w:szCs w:val="24"/>
        </w:rPr>
        <w:t xml:space="preserve">19.04-06/5288/2025, </w:t>
      </w:r>
      <w:r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A6D4B4E"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2D4643CD" w14:textId="77777777" w:rsidR="00D913FB" w:rsidRDefault="002E1812" w:rsidP="00D913FB">
      <w:pPr>
        <w:spacing w:line="240" w:lineRule="auto"/>
        <w:ind w:firstLine="709"/>
        <w:jc w:val="both"/>
        <w:rPr>
          <w:rFonts w:ascii="Times New Roman" w:hAnsi="Times New Roman" w:cs="Times New Roman"/>
          <w:sz w:val="24"/>
          <w:szCs w:val="24"/>
        </w:rPr>
      </w:pPr>
      <w:bookmarkStart w:id="12" w:name="_Hlk170984004_0"/>
      <w:bookmarkStart w:id="13" w:name="_Hlk172814972_0"/>
      <w:r w:rsidRPr="00D913FB">
        <w:rPr>
          <w:rFonts w:ascii="Times New Roman" w:hAnsi="Times New Roman" w:cs="Times New Roman"/>
          <w:sz w:val="24"/>
          <w:szCs w:val="24"/>
        </w:rPr>
        <w:t>1.</w:t>
      </w:r>
      <w:r w:rsidR="00636DE7" w:rsidRPr="00D913FB">
        <w:rPr>
          <w:rFonts w:ascii="Times New Roman" w:hAnsi="Times New Roman" w:cs="Times New Roman"/>
          <w:sz w:val="24"/>
          <w:szCs w:val="24"/>
        </w:rPr>
        <w:t> </w:t>
      </w:r>
      <w:r w:rsidRPr="00D913FB">
        <w:rPr>
          <w:rFonts w:ascii="Times New Roman" w:hAnsi="Times New Roman" w:cs="Times New Roman"/>
          <w:sz w:val="24"/>
          <w:szCs w:val="24"/>
        </w:rPr>
        <w:t xml:space="preserve">Передати АТ «МИКОЛАЇВОБЛЕНЕРГО» в оренду на 49 років земельну ділянку (кадастровий номер </w:t>
      </w:r>
      <w:r w:rsidR="000C24C2" w:rsidRPr="000C76AA">
        <w:rPr>
          <w:rFonts w:ascii="Times New Roman" w:eastAsia="TimesNewRomanPSMT" w:hAnsi="Times New Roman" w:cs="Times New Roman"/>
          <w:sz w:val="24"/>
          <w:szCs w:val="24"/>
          <w:lang w:eastAsia="en-US"/>
        </w:rPr>
        <w:t>4810136300:02:060:0023</w:t>
      </w:r>
      <w:r w:rsidR="00D33C9E" w:rsidRPr="00D913FB">
        <w:rPr>
          <w:rFonts w:ascii="Times New Roman" w:hAnsi="Times New Roman" w:cs="Times New Roman"/>
          <w:sz w:val="24"/>
          <w:szCs w:val="24"/>
        </w:rPr>
        <w:t xml:space="preserve">) площею </w:t>
      </w:r>
      <w:r w:rsidR="000C24C2" w:rsidRPr="00D913FB">
        <w:rPr>
          <w:rFonts w:ascii="Times New Roman" w:hAnsi="Times New Roman" w:cs="Times New Roman"/>
          <w:sz w:val="24"/>
          <w:szCs w:val="24"/>
        </w:rPr>
        <w:t>71</w:t>
      </w:r>
      <w:r w:rsidR="004E730E" w:rsidRPr="00D913FB">
        <w:rPr>
          <w:rFonts w:ascii="Times New Roman" w:hAnsi="Times New Roman" w:cs="Times New Roman"/>
          <w:sz w:val="24"/>
          <w:szCs w:val="24"/>
        </w:rPr>
        <w:t> </w:t>
      </w:r>
      <w:r w:rsidRPr="00D913FB">
        <w:rPr>
          <w:rFonts w:ascii="Times New Roman" w:hAnsi="Times New Roman" w:cs="Times New Roman"/>
          <w:sz w:val="24"/>
          <w:szCs w:val="24"/>
        </w:rPr>
        <w:t>кв.м, з цільовим призначенням відповідно до класифікації видів цільового призначення земель:</w:t>
      </w:r>
      <w:r w:rsidR="003608A7"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14.02 ‒ для розміщення, будівництва, експлуатації та обслуговування будівель і споруд об’єктів передачі електричної енергії, </w:t>
      </w:r>
      <w:r w:rsidR="000C24C2" w:rsidRPr="00D913FB">
        <w:rPr>
          <w:rFonts w:ascii="Times New Roman" w:hAnsi="Times New Roman" w:cs="Times New Roman"/>
          <w:sz w:val="24"/>
          <w:szCs w:val="24"/>
        </w:rPr>
        <w:t>для обслуговування ТП</w:t>
      </w:r>
      <w:r w:rsidR="00674320" w:rsidRPr="00D913FB">
        <w:rPr>
          <w:rFonts w:ascii="Times New Roman" w:hAnsi="Times New Roman" w:cs="Times New Roman"/>
          <w:sz w:val="24"/>
          <w:szCs w:val="24"/>
        </w:rPr>
        <w:t> </w:t>
      </w:r>
      <w:r w:rsidR="000C24C2" w:rsidRPr="00D913FB">
        <w:rPr>
          <w:rFonts w:ascii="Times New Roman" w:hAnsi="Times New Roman" w:cs="Times New Roman"/>
          <w:sz w:val="24"/>
          <w:szCs w:val="24"/>
        </w:rPr>
        <w:t>664, розташованої поблизу будинку №</w:t>
      </w:r>
      <w:r w:rsidR="00674320" w:rsidRPr="00D913FB">
        <w:rPr>
          <w:rFonts w:ascii="Times New Roman" w:hAnsi="Times New Roman" w:cs="Times New Roman"/>
          <w:sz w:val="24"/>
          <w:szCs w:val="24"/>
        </w:rPr>
        <w:t> </w:t>
      </w:r>
      <w:r w:rsidR="000C24C2" w:rsidRPr="00D913FB">
        <w:rPr>
          <w:rFonts w:ascii="Times New Roman" w:hAnsi="Times New Roman" w:cs="Times New Roman"/>
          <w:sz w:val="24"/>
          <w:szCs w:val="24"/>
        </w:rPr>
        <w:t>50 по вул.</w:t>
      </w:r>
      <w:r w:rsidR="00674320" w:rsidRPr="00D913FB">
        <w:rPr>
          <w:rFonts w:ascii="Times New Roman" w:hAnsi="Times New Roman" w:cs="Times New Roman"/>
          <w:sz w:val="24"/>
          <w:szCs w:val="24"/>
        </w:rPr>
        <w:t> </w:t>
      </w:r>
      <w:r w:rsidR="000C24C2" w:rsidRPr="00D913FB">
        <w:rPr>
          <w:rFonts w:ascii="Times New Roman" w:hAnsi="Times New Roman" w:cs="Times New Roman"/>
          <w:sz w:val="24"/>
          <w:szCs w:val="24"/>
        </w:rPr>
        <w:t xml:space="preserve">Ковальській в Заводському районі міста Миколаєва, </w:t>
      </w:r>
      <w:r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000C24C2" w:rsidRPr="00D913FB">
        <w:rPr>
          <w:rFonts w:ascii="Times New Roman" w:hAnsi="Times New Roman" w:cs="Times New Roman"/>
          <w:sz w:val="24"/>
          <w:szCs w:val="24"/>
        </w:rPr>
        <w:t xml:space="preserve">14.02.2025 </w:t>
      </w:r>
      <w:r w:rsidRPr="00D913FB">
        <w:rPr>
          <w:rFonts w:ascii="Times New Roman" w:hAnsi="Times New Roman" w:cs="Times New Roman"/>
          <w:sz w:val="24"/>
          <w:szCs w:val="24"/>
        </w:rPr>
        <w:t>№</w:t>
      </w:r>
      <w:r w:rsidR="009215FF" w:rsidRPr="00D913FB">
        <w:rPr>
          <w:rFonts w:ascii="Times New Roman" w:hAnsi="Times New Roman" w:cs="Times New Roman"/>
          <w:sz w:val="24"/>
          <w:szCs w:val="24"/>
        </w:rPr>
        <w:t> </w:t>
      </w:r>
      <w:r w:rsidR="000C24C2" w:rsidRPr="00D913FB">
        <w:rPr>
          <w:rFonts w:ascii="Times New Roman" w:hAnsi="Times New Roman" w:cs="Times New Roman"/>
          <w:sz w:val="24"/>
          <w:szCs w:val="24"/>
        </w:rPr>
        <w:t xml:space="preserve">8902/12.02.18/25-2 </w:t>
      </w:r>
      <w:r w:rsidRPr="00D913FB">
        <w:rPr>
          <w:rFonts w:ascii="Times New Roman" w:hAnsi="Times New Roman" w:cs="Times New Roman"/>
          <w:sz w:val="24"/>
          <w:szCs w:val="24"/>
        </w:rPr>
        <w:t>(забудована земельна ділянка).</w:t>
      </w:r>
      <w:bookmarkEnd w:id="12"/>
      <w:bookmarkEnd w:id="13"/>
    </w:p>
    <w:p w14:paraId="6F357D0D" w14:textId="745CF595"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2. Землекористувачу:</w:t>
      </w:r>
    </w:p>
    <w:p w14:paraId="720B5A46" w14:textId="77777777"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xml:space="preserve">  </w:t>
      </w:r>
      <w:r w:rsidRPr="00D913FB">
        <w:rPr>
          <w:rFonts w:ascii="Times New Roman" w:hAnsi="Times New Roman" w:cs="Times New Roman"/>
          <w:sz w:val="24"/>
          <w:szCs w:val="24"/>
        </w:rPr>
        <w:t>укласти договір оренди землі;</w:t>
      </w:r>
    </w:p>
    <w:p w14:paraId="389327B1" w14:textId="77777777" w:rsidR="00636DE7"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1E6311"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r w:rsidR="00340F43" w:rsidRPr="00D913FB">
        <w:rPr>
          <w:rFonts w:ascii="Times New Roman" w:hAnsi="Times New Roman" w:cs="Times New Roman"/>
          <w:sz w:val="24"/>
          <w:szCs w:val="24"/>
        </w:rPr>
        <w:t>.</w:t>
      </w:r>
    </w:p>
    <w:p w14:paraId="247C9FF4"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529F04E" w14:textId="66CB68B4" w:rsidR="003C2C37" w:rsidRPr="00D913FB" w:rsidRDefault="003C2C37" w:rsidP="00D913FB">
      <w:pPr>
        <w:spacing w:line="240" w:lineRule="auto"/>
        <w:ind w:right="-1"/>
        <w:jc w:val="both"/>
        <w:rPr>
          <w:rFonts w:ascii="Times New Roman" w:hAnsi="Times New Roman" w:cs="Times New Roman"/>
          <w:sz w:val="24"/>
          <w:szCs w:val="24"/>
        </w:rPr>
      </w:pPr>
    </w:p>
    <w:p w14:paraId="14F4D680" w14:textId="1EC40C75" w:rsidR="003C2C37" w:rsidRPr="00D913FB" w:rsidRDefault="002E1812" w:rsidP="00814221">
      <w:pPr>
        <w:tabs>
          <w:tab w:val="left" w:pos="7655"/>
        </w:tabs>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00814221">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1F2D20EF" w14:textId="77777777" w:rsidR="00203E39" w:rsidRDefault="002E1812" w:rsidP="00D913FB">
      <w:pPr>
        <w:tabs>
          <w:tab w:val="left" w:pos="4678"/>
        </w:tabs>
        <w:spacing w:line="240" w:lineRule="auto"/>
        <w:ind w:right="3968"/>
        <w:jc w:val="both"/>
        <w:rPr>
          <w:rFonts w:ascii="Times New Roman" w:hAnsi="Times New Roman" w:cs="Times New Roman"/>
          <w:sz w:val="24"/>
          <w:szCs w:val="24"/>
        </w:rPr>
      </w:pPr>
      <w:r w:rsidRPr="00D913FB">
        <w:rPr>
          <w:rFonts w:ascii="Times New Roman" w:hAnsi="Times New Roman" w:cs="Times New Roman"/>
          <w:sz w:val="24"/>
          <w:szCs w:val="24"/>
        </w:rPr>
        <w:t xml:space="preserve"> </w:t>
      </w:r>
    </w:p>
    <w:p w14:paraId="18ADE48C" w14:textId="77777777" w:rsidR="00D913FB" w:rsidRDefault="00D913FB" w:rsidP="00D913FB">
      <w:pPr>
        <w:pBdr>
          <w:top w:val="nil"/>
          <w:left w:val="nil"/>
          <w:bottom w:val="nil"/>
          <w:right w:val="nil"/>
          <w:between w:val="nil"/>
        </w:pBdr>
        <w:spacing w:line="240" w:lineRule="auto"/>
        <w:jc w:val="both"/>
        <w:rPr>
          <w:rFonts w:ascii="Times New Roman" w:hAnsi="Times New Roman" w:cs="Times New Roman"/>
          <w:color w:val="000000"/>
          <w:sz w:val="24"/>
          <w:szCs w:val="24"/>
          <w:lang w:val="en-US"/>
        </w:rPr>
      </w:pPr>
    </w:p>
    <w:p w14:paraId="6CB0EA6F" w14:textId="32532BFF" w:rsidR="003F342E" w:rsidRPr="00417C18" w:rsidRDefault="002E1812" w:rsidP="00417C18">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lang w:val="en-US"/>
        </w:rPr>
        <w:t>s</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210</w:t>
      </w:r>
      <w:r w:rsidRPr="00D913FB">
        <w:rPr>
          <w:rFonts w:ascii="Times New Roman" w:hAnsi="Times New Roman" w:cs="Times New Roman"/>
          <w:color w:val="000000"/>
          <w:sz w:val="24"/>
          <w:szCs w:val="24"/>
        </w:rPr>
        <w:t>/3</w:t>
      </w:r>
      <w:r w:rsidR="00FB19EA" w:rsidRPr="00D913FB">
        <w:rPr>
          <w:rFonts w:ascii="Times New Roman" w:hAnsi="Times New Roman" w:cs="Times New Roman"/>
          <w:color w:val="000000"/>
          <w:sz w:val="24"/>
          <w:szCs w:val="24"/>
        </w:rPr>
        <w:t>23</w:t>
      </w:r>
    </w:p>
    <w:p w14:paraId="0D933632" w14:textId="77777777" w:rsidR="00D913FB" w:rsidRDefault="002E1812" w:rsidP="00D913FB">
      <w:pPr>
        <w:spacing w:line="240" w:lineRule="auto"/>
        <w:ind w:right="4109"/>
        <w:jc w:val="both"/>
        <w:rPr>
          <w:rFonts w:ascii="Times New Roman" w:hAnsi="Times New Roman" w:cs="Times New Roman"/>
          <w:sz w:val="24"/>
          <w:szCs w:val="24"/>
        </w:rPr>
      </w:pPr>
      <w:bookmarkStart w:id="14" w:name="_Hlk172814876_1"/>
      <w:r w:rsidRPr="00D913FB">
        <w:rPr>
          <w:rFonts w:ascii="Times New Roman" w:hAnsi="Times New Roman" w:cs="Times New Roman"/>
          <w:sz w:val="24"/>
          <w:szCs w:val="24"/>
        </w:rPr>
        <w:t xml:space="preserve">Про </w:t>
      </w:r>
      <w:r w:rsidR="00BC5C40" w:rsidRPr="00D913FB">
        <w:rPr>
          <w:rFonts w:ascii="Times New Roman" w:hAnsi="Times New Roman" w:cs="Times New Roman"/>
          <w:sz w:val="24"/>
          <w:szCs w:val="24"/>
        </w:rPr>
        <w:t>передачу АТ «МИКОЛАЇВОБЛЕНЕРГО»</w:t>
      </w:r>
      <w:r w:rsidR="00C51D87" w:rsidRPr="00D913FB">
        <w:rPr>
          <w:rFonts w:ascii="Times New Roman" w:hAnsi="Times New Roman" w:cs="Times New Roman"/>
          <w:sz w:val="24"/>
          <w:szCs w:val="24"/>
        </w:rPr>
        <w:t xml:space="preserve"> </w:t>
      </w:r>
      <w:r w:rsidR="00BC5C40" w:rsidRPr="00D913FB">
        <w:rPr>
          <w:rFonts w:ascii="Times New Roman" w:hAnsi="Times New Roman" w:cs="Times New Roman"/>
          <w:sz w:val="24"/>
          <w:szCs w:val="24"/>
        </w:rPr>
        <w:t xml:space="preserve">в оренду </w:t>
      </w:r>
      <w:r w:rsidR="00C51D87" w:rsidRPr="00D913FB">
        <w:rPr>
          <w:rFonts w:ascii="Times New Roman" w:hAnsi="Times New Roman" w:cs="Times New Roman"/>
          <w:sz w:val="24"/>
          <w:szCs w:val="24"/>
        </w:rPr>
        <w:t>земельної ділянки</w:t>
      </w:r>
      <w:r w:rsidR="00BC5C40" w:rsidRPr="00D913FB">
        <w:rPr>
          <w:rFonts w:ascii="Times New Roman" w:hAnsi="Times New Roman" w:cs="Times New Roman"/>
          <w:sz w:val="24"/>
          <w:szCs w:val="24"/>
        </w:rPr>
        <w:t xml:space="preserve"> </w:t>
      </w:r>
      <w:bookmarkEnd w:id="14"/>
      <w:r w:rsidR="00FB19EA" w:rsidRPr="00D913FB">
        <w:rPr>
          <w:rFonts w:ascii="Times New Roman" w:hAnsi="Times New Roman" w:cs="Times New Roman"/>
          <w:sz w:val="24"/>
          <w:szCs w:val="24"/>
        </w:rPr>
        <w:t>для обслуговування ТП</w:t>
      </w:r>
      <w:r w:rsidR="00913797" w:rsidRPr="00D913FB">
        <w:rPr>
          <w:rFonts w:ascii="Times New Roman" w:hAnsi="Times New Roman" w:cs="Times New Roman"/>
          <w:sz w:val="24"/>
          <w:szCs w:val="24"/>
        </w:rPr>
        <w:t> </w:t>
      </w:r>
      <w:r w:rsidR="00FB19EA" w:rsidRPr="00D913FB">
        <w:rPr>
          <w:rFonts w:ascii="Times New Roman" w:hAnsi="Times New Roman" w:cs="Times New Roman"/>
          <w:sz w:val="24"/>
          <w:szCs w:val="24"/>
        </w:rPr>
        <w:t>681, розташованої поблизу будинку №</w:t>
      </w:r>
      <w:r w:rsidR="00913797" w:rsidRPr="00D913FB">
        <w:rPr>
          <w:rFonts w:ascii="Times New Roman" w:hAnsi="Times New Roman" w:cs="Times New Roman"/>
          <w:sz w:val="24"/>
          <w:szCs w:val="24"/>
        </w:rPr>
        <w:t> </w:t>
      </w:r>
      <w:r w:rsidR="00FB19EA" w:rsidRPr="00D913FB">
        <w:rPr>
          <w:rFonts w:ascii="Times New Roman" w:hAnsi="Times New Roman" w:cs="Times New Roman"/>
          <w:sz w:val="24"/>
          <w:szCs w:val="24"/>
        </w:rPr>
        <w:t>27 по вул.</w:t>
      </w:r>
      <w:r w:rsidR="00913797" w:rsidRPr="00D913FB">
        <w:rPr>
          <w:rFonts w:ascii="Times New Roman" w:hAnsi="Times New Roman" w:cs="Times New Roman"/>
          <w:sz w:val="24"/>
          <w:szCs w:val="24"/>
        </w:rPr>
        <w:t> </w:t>
      </w:r>
      <w:r w:rsidR="00FB19EA" w:rsidRPr="00D913FB">
        <w:rPr>
          <w:rFonts w:ascii="Times New Roman" w:hAnsi="Times New Roman" w:cs="Times New Roman"/>
          <w:sz w:val="24"/>
          <w:szCs w:val="24"/>
        </w:rPr>
        <w:t>Євгенія Логінова в Заводському районі м.</w:t>
      </w:r>
      <w:r w:rsidR="003F6B3B" w:rsidRPr="00D913FB">
        <w:rPr>
          <w:rFonts w:ascii="Times New Roman" w:hAnsi="Times New Roman" w:cs="Times New Roman"/>
          <w:sz w:val="24"/>
          <w:szCs w:val="24"/>
        </w:rPr>
        <w:t> </w:t>
      </w:r>
      <w:r w:rsidR="00FB19EA" w:rsidRPr="00D913FB">
        <w:rPr>
          <w:rFonts w:ascii="Times New Roman" w:hAnsi="Times New Roman" w:cs="Times New Roman"/>
          <w:sz w:val="24"/>
          <w:szCs w:val="24"/>
        </w:rPr>
        <w:t>Миколаєва</w:t>
      </w:r>
    </w:p>
    <w:p w14:paraId="79EB34C6" w14:textId="1E6E6E89" w:rsidR="00FB19EA" w:rsidRPr="00D913FB" w:rsidRDefault="00FB19EA" w:rsidP="00D913FB">
      <w:pPr>
        <w:spacing w:line="240" w:lineRule="auto"/>
        <w:ind w:right="4109"/>
        <w:jc w:val="both"/>
        <w:rPr>
          <w:rFonts w:ascii="Times New Roman" w:hAnsi="Times New Roman" w:cs="Times New Roman"/>
          <w:sz w:val="24"/>
          <w:szCs w:val="24"/>
        </w:rPr>
      </w:pPr>
    </w:p>
    <w:p w14:paraId="10EA0720" w14:textId="27DC34A3"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bookmarkStart w:id="15" w:name="_Hlk172814947_1"/>
      <w:r w:rsidR="00BC5C40" w:rsidRPr="00D913FB">
        <w:rPr>
          <w:rFonts w:ascii="Times New Roman" w:hAnsi="Times New Roman" w:cs="Times New Roman"/>
          <w:sz w:val="24"/>
          <w:szCs w:val="24"/>
        </w:rPr>
        <w:t>АТ «МИКОЛАЇВОБЛЕНЕРГО»</w:t>
      </w:r>
      <w:r w:rsidRPr="00D913FB">
        <w:rPr>
          <w:rFonts w:ascii="Times New Roman" w:hAnsi="Times New Roman" w:cs="Times New Roman"/>
          <w:sz w:val="24"/>
          <w:szCs w:val="24"/>
        </w:rPr>
        <w:t xml:space="preserve">, дозвільну справу від </w:t>
      </w:r>
      <w:r w:rsidR="00E90ABE" w:rsidRPr="00D913FB">
        <w:rPr>
          <w:rFonts w:ascii="Times New Roman" w:hAnsi="Times New Roman" w:cs="Times New Roman"/>
          <w:sz w:val="24"/>
          <w:szCs w:val="24"/>
        </w:rPr>
        <w:t xml:space="preserve">07.02.2025 </w:t>
      </w:r>
      <w:r w:rsidR="00BC5C40" w:rsidRPr="00D913FB">
        <w:rPr>
          <w:rFonts w:ascii="Times New Roman" w:hAnsi="Times New Roman" w:cs="Times New Roman"/>
          <w:sz w:val="24"/>
          <w:szCs w:val="24"/>
        </w:rPr>
        <w:t>№</w:t>
      </w:r>
      <w:bookmarkEnd w:id="15"/>
      <w:r w:rsidR="00636DE7" w:rsidRPr="00D913FB">
        <w:rPr>
          <w:rFonts w:ascii="Times New Roman" w:hAnsi="Times New Roman" w:cs="Times New Roman"/>
          <w:sz w:val="24"/>
          <w:szCs w:val="24"/>
        </w:rPr>
        <w:t> </w:t>
      </w:r>
      <w:r w:rsidR="00FB19EA" w:rsidRPr="00D913FB">
        <w:rPr>
          <w:rFonts w:ascii="Times New Roman" w:hAnsi="Times New Roman" w:cs="Times New Roman"/>
          <w:sz w:val="24"/>
          <w:szCs w:val="24"/>
        </w:rPr>
        <w:t>19.04-06/5321/2025</w:t>
      </w:r>
      <w:r w:rsidR="0052289B" w:rsidRPr="00D913FB">
        <w:rPr>
          <w:rFonts w:ascii="Times New Roman" w:hAnsi="Times New Roman" w:cs="Times New Roman"/>
          <w:sz w:val="24"/>
          <w:szCs w:val="24"/>
        </w:rPr>
        <w:t xml:space="preserve">, </w:t>
      </w:r>
      <w:r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5DC0A63" w14:textId="77777777" w:rsidR="00D913FB" w:rsidRDefault="00D913FB" w:rsidP="00D913FB">
      <w:pPr>
        <w:spacing w:line="240" w:lineRule="auto"/>
        <w:ind w:right="-1" w:firstLine="567"/>
        <w:jc w:val="both"/>
        <w:rPr>
          <w:rFonts w:ascii="Times New Roman" w:hAnsi="Times New Roman" w:cs="Times New Roman"/>
          <w:sz w:val="24"/>
          <w:szCs w:val="24"/>
        </w:rPr>
      </w:pPr>
    </w:p>
    <w:p w14:paraId="5327627C"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48841D35" w14:textId="77777777" w:rsidR="00D913FB" w:rsidRDefault="002E1812" w:rsidP="00D913FB">
      <w:pPr>
        <w:spacing w:line="240" w:lineRule="auto"/>
        <w:ind w:firstLine="709"/>
        <w:jc w:val="both"/>
        <w:rPr>
          <w:rFonts w:ascii="Times New Roman" w:hAnsi="Times New Roman" w:cs="Times New Roman"/>
          <w:sz w:val="24"/>
          <w:szCs w:val="24"/>
        </w:rPr>
      </w:pPr>
      <w:bookmarkStart w:id="16" w:name="_Hlk170984004_1"/>
      <w:bookmarkStart w:id="17" w:name="_Hlk172814972_1"/>
      <w:r w:rsidRPr="00D913FB">
        <w:rPr>
          <w:rFonts w:ascii="Times New Roman" w:hAnsi="Times New Roman" w:cs="Times New Roman"/>
          <w:sz w:val="24"/>
          <w:szCs w:val="24"/>
        </w:rPr>
        <w:lastRenderedPageBreak/>
        <w:t>1.</w:t>
      </w:r>
      <w:r w:rsidR="00636DE7" w:rsidRPr="00D913FB">
        <w:rPr>
          <w:rFonts w:ascii="Times New Roman" w:hAnsi="Times New Roman" w:cs="Times New Roman"/>
          <w:sz w:val="24"/>
          <w:szCs w:val="24"/>
        </w:rPr>
        <w:t> </w:t>
      </w:r>
      <w:r w:rsidRPr="00D913FB">
        <w:rPr>
          <w:rFonts w:ascii="Times New Roman" w:hAnsi="Times New Roman" w:cs="Times New Roman"/>
          <w:sz w:val="24"/>
          <w:szCs w:val="24"/>
        </w:rPr>
        <w:t xml:space="preserve">Передати АТ «МИКОЛАЇВОБЛЕНЕРГО» в оренду на 49 років земельну ділянку (кадастровий номер </w:t>
      </w:r>
      <w:r w:rsidR="00FB19EA" w:rsidRPr="000C76AA">
        <w:rPr>
          <w:rFonts w:ascii="Times New Roman" w:eastAsia="TimesNewRomanPSMT" w:hAnsi="Times New Roman" w:cs="Times New Roman"/>
          <w:sz w:val="24"/>
          <w:szCs w:val="24"/>
          <w:lang w:eastAsia="en-US"/>
        </w:rPr>
        <w:t>4810136300:12:023:0003</w:t>
      </w:r>
      <w:r w:rsidR="00D33C9E" w:rsidRPr="00D913FB">
        <w:rPr>
          <w:rFonts w:ascii="Times New Roman" w:hAnsi="Times New Roman" w:cs="Times New Roman"/>
          <w:sz w:val="24"/>
          <w:szCs w:val="24"/>
        </w:rPr>
        <w:t xml:space="preserve">) площею </w:t>
      </w:r>
      <w:r w:rsidR="00FB19EA" w:rsidRPr="00D913FB">
        <w:rPr>
          <w:rFonts w:ascii="Times New Roman" w:hAnsi="Times New Roman" w:cs="Times New Roman"/>
          <w:sz w:val="24"/>
          <w:szCs w:val="24"/>
        </w:rPr>
        <w:t>87</w:t>
      </w:r>
      <w:r w:rsidR="00FC4A68" w:rsidRPr="00D913FB">
        <w:rPr>
          <w:rFonts w:ascii="Times New Roman" w:hAnsi="Times New Roman" w:cs="Times New Roman"/>
          <w:sz w:val="24"/>
          <w:szCs w:val="24"/>
        </w:rPr>
        <w:t> </w:t>
      </w:r>
      <w:r w:rsidRPr="00D913FB">
        <w:rPr>
          <w:rFonts w:ascii="Times New Roman" w:hAnsi="Times New Roman" w:cs="Times New Roman"/>
          <w:sz w:val="24"/>
          <w:szCs w:val="24"/>
        </w:rPr>
        <w:t>кв.м, з цільовим призначенням відповідно до класифікації видів цільового призначення земель:</w:t>
      </w:r>
      <w:r w:rsidR="003608A7"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14.02 ‒ для розміщення, будівництва, експлуатації та обслуговування будівель і споруд об’єктів передачі електричної енергії, </w:t>
      </w:r>
      <w:r w:rsidR="00FB19EA" w:rsidRPr="00D913FB">
        <w:rPr>
          <w:rFonts w:ascii="Times New Roman" w:hAnsi="Times New Roman" w:cs="Times New Roman"/>
          <w:sz w:val="24"/>
          <w:szCs w:val="24"/>
        </w:rPr>
        <w:t>для обслуговування ТП</w:t>
      </w:r>
      <w:r w:rsidR="003F6B3B" w:rsidRPr="00D913FB">
        <w:rPr>
          <w:rFonts w:ascii="Times New Roman" w:hAnsi="Times New Roman" w:cs="Times New Roman"/>
          <w:sz w:val="24"/>
          <w:szCs w:val="24"/>
        </w:rPr>
        <w:t> </w:t>
      </w:r>
      <w:r w:rsidR="00FB19EA" w:rsidRPr="00D913FB">
        <w:rPr>
          <w:rFonts w:ascii="Times New Roman" w:hAnsi="Times New Roman" w:cs="Times New Roman"/>
          <w:sz w:val="24"/>
          <w:szCs w:val="24"/>
        </w:rPr>
        <w:t>681, розташованої поблизу будинку №</w:t>
      </w:r>
      <w:r w:rsidR="003F6B3B" w:rsidRPr="00D913FB">
        <w:rPr>
          <w:rFonts w:ascii="Times New Roman" w:hAnsi="Times New Roman" w:cs="Times New Roman"/>
          <w:sz w:val="24"/>
          <w:szCs w:val="24"/>
        </w:rPr>
        <w:t> </w:t>
      </w:r>
      <w:r w:rsidR="00FB19EA" w:rsidRPr="00D913FB">
        <w:rPr>
          <w:rFonts w:ascii="Times New Roman" w:hAnsi="Times New Roman" w:cs="Times New Roman"/>
          <w:sz w:val="24"/>
          <w:szCs w:val="24"/>
        </w:rPr>
        <w:t>27 по вул.</w:t>
      </w:r>
      <w:r w:rsidR="003F6B3B" w:rsidRPr="00D913FB">
        <w:rPr>
          <w:rFonts w:ascii="Times New Roman" w:hAnsi="Times New Roman" w:cs="Times New Roman"/>
          <w:sz w:val="24"/>
          <w:szCs w:val="24"/>
        </w:rPr>
        <w:t> </w:t>
      </w:r>
      <w:r w:rsidR="00FB19EA" w:rsidRPr="00D913FB">
        <w:rPr>
          <w:rFonts w:ascii="Times New Roman" w:hAnsi="Times New Roman" w:cs="Times New Roman"/>
          <w:sz w:val="24"/>
          <w:szCs w:val="24"/>
        </w:rPr>
        <w:t>Євгенія Логінова в Заводському районі м.</w:t>
      </w:r>
      <w:r w:rsidR="003F6B3B" w:rsidRPr="00D913FB">
        <w:rPr>
          <w:rFonts w:ascii="Times New Roman" w:hAnsi="Times New Roman" w:cs="Times New Roman"/>
          <w:sz w:val="24"/>
          <w:szCs w:val="24"/>
        </w:rPr>
        <w:t> </w:t>
      </w:r>
      <w:r w:rsidR="00FB19EA" w:rsidRPr="00D913FB">
        <w:rPr>
          <w:rFonts w:ascii="Times New Roman" w:hAnsi="Times New Roman" w:cs="Times New Roman"/>
          <w:sz w:val="24"/>
          <w:szCs w:val="24"/>
        </w:rPr>
        <w:t xml:space="preserve">Миколаєва, </w:t>
      </w:r>
      <w:r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000C24C2" w:rsidRPr="00D913FB">
        <w:rPr>
          <w:rFonts w:ascii="Times New Roman" w:hAnsi="Times New Roman" w:cs="Times New Roman"/>
          <w:sz w:val="24"/>
          <w:szCs w:val="24"/>
        </w:rPr>
        <w:t xml:space="preserve">14.02.2025 </w:t>
      </w:r>
      <w:r w:rsidRPr="00D913FB">
        <w:rPr>
          <w:rFonts w:ascii="Times New Roman" w:hAnsi="Times New Roman" w:cs="Times New Roman"/>
          <w:sz w:val="24"/>
          <w:szCs w:val="24"/>
        </w:rPr>
        <w:t>№</w:t>
      </w:r>
      <w:r w:rsidR="009215FF" w:rsidRPr="00D913FB">
        <w:rPr>
          <w:rFonts w:ascii="Times New Roman" w:hAnsi="Times New Roman" w:cs="Times New Roman"/>
          <w:sz w:val="24"/>
          <w:szCs w:val="24"/>
        </w:rPr>
        <w:t> </w:t>
      </w:r>
      <w:r w:rsidR="00FB19EA" w:rsidRPr="00D913FB">
        <w:rPr>
          <w:rFonts w:ascii="Times New Roman" w:hAnsi="Times New Roman" w:cs="Times New Roman"/>
          <w:sz w:val="24"/>
          <w:szCs w:val="24"/>
        </w:rPr>
        <w:t xml:space="preserve">8901/12.02.18/25-2 </w:t>
      </w:r>
      <w:r w:rsidRPr="00D913FB">
        <w:rPr>
          <w:rFonts w:ascii="Times New Roman" w:hAnsi="Times New Roman" w:cs="Times New Roman"/>
          <w:sz w:val="24"/>
          <w:szCs w:val="24"/>
        </w:rPr>
        <w:t>(забудована земельна ділянка).</w:t>
      </w:r>
      <w:bookmarkEnd w:id="16"/>
      <w:bookmarkEnd w:id="17"/>
    </w:p>
    <w:p w14:paraId="622B3A32" w14:textId="0CF906BC"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2. Землекористувачу:</w:t>
      </w:r>
    </w:p>
    <w:p w14:paraId="2F648222" w14:textId="77777777"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xml:space="preserve">  </w:t>
      </w:r>
      <w:r w:rsidRPr="00D913FB">
        <w:rPr>
          <w:rFonts w:ascii="Times New Roman" w:hAnsi="Times New Roman" w:cs="Times New Roman"/>
          <w:sz w:val="24"/>
          <w:szCs w:val="24"/>
        </w:rPr>
        <w:t>укласти договір оренди землі;</w:t>
      </w:r>
    </w:p>
    <w:p w14:paraId="3DE11065" w14:textId="77777777" w:rsidR="00636DE7"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11C0D0"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r w:rsidR="00340F43" w:rsidRPr="00D913FB">
        <w:rPr>
          <w:rFonts w:ascii="Times New Roman" w:hAnsi="Times New Roman" w:cs="Times New Roman"/>
          <w:sz w:val="24"/>
          <w:szCs w:val="24"/>
        </w:rPr>
        <w:t>.</w:t>
      </w:r>
    </w:p>
    <w:p w14:paraId="76DB855B"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EDB7DB" w14:textId="351EBA3D" w:rsidR="003C2C37" w:rsidRPr="00D913FB" w:rsidRDefault="003C2C37" w:rsidP="00D913FB">
      <w:pPr>
        <w:spacing w:line="240" w:lineRule="auto"/>
        <w:ind w:right="-1"/>
        <w:jc w:val="both"/>
        <w:rPr>
          <w:rFonts w:ascii="Times New Roman" w:hAnsi="Times New Roman" w:cs="Times New Roman"/>
          <w:sz w:val="24"/>
          <w:szCs w:val="24"/>
        </w:rPr>
      </w:pPr>
    </w:p>
    <w:p w14:paraId="53B35022" w14:textId="3A419F41" w:rsidR="003C2C37" w:rsidRPr="00D913FB" w:rsidRDefault="002E1812" w:rsidP="00850F82">
      <w:pPr>
        <w:tabs>
          <w:tab w:val="left" w:pos="7655"/>
        </w:tabs>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00850F82">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367C6076" w14:textId="77777777" w:rsidR="00D913FB" w:rsidRDefault="00D913FB" w:rsidP="00D913FB">
      <w:pPr>
        <w:tabs>
          <w:tab w:val="left" w:pos="4678"/>
        </w:tabs>
        <w:spacing w:line="240" w:lineRule="auto"/>
        <w:ind w:right="3968"/>
        <w:jc w:val="both"/>
        <w:rPr>
          <w:rFonts w:ascii="Times New Roman" w:hAnsi="Times New Roman" w:cs="Times New Roman"/>
          <w:sz w:val="24"/>
          <w:szCs w:val="24"/>
        </w:rPr>
      </w:pPr>
    </w:p>
    <w:p w14:paraId="3224C59C" w14:textId="77777777" w:rsidR="00D913FB" w:rsidRDefault="00D913FB" w:rsidP="00D913FB">
      <w:pPr>
        <w:widowControl w:val="0"/>
        <w:spacing w:line="240" w:lineRule="auto"/>
        <w:ind w:left="70" w:right="-20"/>
        <w:rPr>
          <w:rFonts w:ascii="Times New Roman" w:hAnsi="Times New Roman" w:cs="Times New Roman"/>
          <w:sz w:val="24"/>
          <w:szCs w:val="24"/>
        </w:rPr>
      </w:pPr>
    </w:p>
    <w:p w14:paraId="18CF3433" w14:textId="2DEFB979" w:rsidR="004669AD" w:rsidRPr="00417C18" w:rsidRDefault="002E1812" w:rsidP="00417C18">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9071C5" w:rsidRPr="00D913FB">
        <w:rPr>
          <w:rFonts w:ascii="Times New Roman" w:hAnsi="Times New Roman" w:cs="Times New Roman"/>
          <w:color w:val="000000" w:themeColor="text1"/>
          <w:sz w:val="24"/>
          <w:szCs w:val="24"/>
          <w:lang w:val="ru-RU"/>
        </w:rPr>
        <w:t>49</w:t>
      </w:r>
    </w:p>
    <w:p w14:paraId="5D00084C"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18" w:name="_Hlk156379351"/>
      <w:bookmarkStart w:id="19" w:name="_Hlk158802575"/>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9071C5" w:rsidRPr="00D913FB">
        <w:rPr>
          <w:rFonts w:ascii="Times New Roman" w:hAnsi="Times New Roman" w:cs="Times New Roman"/>
          <w:color w:val="000000"/>
          <w:sz w:val="24"/>
          <w:szCs w:val="24"/>
          <w:lang w:val="uk-UA"/>
        </w:rPr>
        <w:t>ці</w:t>
      </w:r>
      <w:r w:rsidR="00877518" w:rsidRPr="00D913FB">
        <w:rPr>
          <w:rFonts w:ascii="Times New Roman" w:hAnsi="Times New Roman" w:cs="Times New Roman"/>
          <w:color w:val="000000"/>
          <w:sz w:val="24"/>
          <w:szCs w:val="24"/>
          <w:lang w:val="uk-UA"/>
        </w:rPr>
        <w:t xml:space="preserve"> </w:t>
      </w:r>
      <w:r w:rsidR="009071C5" w:rsidRPr="00D913FB">
        <w:rPr>
          <w:rFonts w:ascii="Times New Roman" w:hAnsi="Times New Roman" w:cs="Times New Roman"/>
          <w:color w:val="000000"/>
          <w:sz w:val="24"/>
          <w:szCs w:val="24"/>
          <w:lang w:val="uk-UA"/>
        </w:rPr>
        <w:t xml:space="preserve">Приході Антоніні Романівні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470D2F" w:rsidRPr="00D913FB">
        <w:rPr>
          <w:rFonts w:ascii="Times New Roman" w:hAnsi="Times New Roman" w:cs="Times New Roman"/>
          <w:color w:val="000000"/>
          <w:sz w:val="24"/>
          <w:szCs w:val="24"/>
          <w:lang w:val="uk-UA"/>
        </w:rPr>
        <w:t xml:space="preserve"> </w:t>
      </w:r>
      <w:r w:rsidR="009071C5" w:rsidRPr="00D913FB">
        <w:rPr>
          <w:rFonts w:ascii="Times New Roman" w:hAnsi="Times New Roman" w:cs="Times New Roman"/>
          <w:color w:val="000000"/>
          <w:sz w:val="24"/>
          <w:szCs w:val="24"/>
          <w:lang w:val="uk-UA"/>
        </w:rPr>
        <w:t>4810136300:11:045:0006</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 </w:t>
      </w:r>
      <w:bookmarkEnd w:id="18"/>
      <w:r w:rsidR="009071C5" w:rsidRPr="00D913FB">
        <w:rPr>
          <w:rFonts w:ascii="Times New Roman" w:hAnsi="Times New Roman" w:cs="Times New Roman"/>
          <w:color w:val="000000"/>
          <w:sz w:val="24"/>
          <w:szCs w:val="24"/>
          <w:lang w:val="uk-UA"/>
        </w:rPr>
        <w:t>вул. Гілеї,1 в Заводському</w:t>
      </w:r>
      <w:r w:rsidR="00522E9E" w:rsidRPr="00D913FB">
        <w:rPr>
          <w:rFonts w:ascii="Times New Roman" w:hAnsi="Times New Roman" w:cs="Times New Roman"/>
          <w:color w:val="000000"/>
          <w:sz w:val="24"/>
          <w:szCs w:val="24"/>
          <w:lang w:val="uk-UA"/>
        </w:rPr>
        <w:t xml:space="preserve"> районі </w:t>
      </w:r>
      <w:r w:rsidRPr="00D913FB">
        <w:rPr>
          <w:rFonts w:ascii="Times New Roman" w:hAnsi="Times New Roman" w:cs="Times New Roman"/>
          <w:color w:val="000000"/>
          <w:sz w:val="24"/>
          <w:szCs w:val="24"/>
          <w:lang w:val="uk-UA"/>
        </w:rPr>
        <w:t>м. Миколаєва</w:t>
      </w:r>
      <w:bookmarkEnd w:id="19"/>
      <w:r w:rsidRPr="00D913FB">
        <w:rPr>
          <w:rFonts w:ascii="Times New Roman" w:hAnsi="Times New Roman" w:cs="Times New Roman"/>
          <w:color w:val="000000"/>
          <w:sz w:val="24"/>
          <w:szCs w:val="24"/>
          <w:lang w:val="uk-UA"/>
        </w:rPr>
        <w:t xml:space="preserve"> (забудована земельна ділянка)</w:t>
      </w:r>
    </w:p>
    <w:p w14:paraId="654B3615" w14:textId="77777777" w:rsidR="00D913FB" w:rsidRDefault="00D913FB" w:rsidP="00D913FB">
      <w:pPr>
        <w:spacing w:line="240" w:lineRule="auto"/>
        <w:rPr>
          <w:rFonts w:ascii="Times New Roman" w:hAnsi="Times New Roman" w:cs="Times New Roman"/>
          <w:sz w:val="24"/>
          <w:szCs w:val="24"/>
          <w:lang w:val="uk-UA"/>
        </w:rPr>
      </w:pPr>
    </w:p>
    <w:p w14:paraId="1217B291" w14:textId="30A6E46B"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20" w:name="_Hlk190098545"/>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w:t>
      </w:r>
      <w:r w:rsidR="009071C5" w:rsidRPr="00D913FB">
        <w:rPr>
          <w:rFonts w:ascii="Times New Roman" w:hAnsi="Times New Roman" w:cs="Times New Roman"/>
          <w:color w:val="000000"/>
          <w:sz w:val="24"/>
          <w:szCs w:val="24"/>
          <w:lang w:val="uk-UA"/>
        </w:rPr>
        <w:t>ки</w:t>
      </w:r>
      <w:r w:rsidR="00F06F84" w:rsidRPr="00D913FB">
        <w:rPr>
          <w:rFonts w:ascii="Times New Roman" w:hAnsi="Times New Roman" w:cs="Times New Roman"/>
          <w:color w:val="000000"/>
          <w:sz w:val="24"/>
          <w:szCs w:val="24"/>
          <w:lang w:val="uk-UA"/>
        </w:rPr>
        <w:t xml:space="preserve"> </w:t>
      </w:r>
      <w:r w:rsidR="009071C5" w:rsidRPr="00D913FB">
        <w:rPr>
          <w:rFonts w:ascii="Times New Roman" w:hAnsi="Times New Roman" w:cs="Times New Roman"/>
          <w:color w:val="000000"/>
          <w:sz w:val="24"/>
          <w:szCs w:val="24"/>
          <w:lang w:val="uk-UA"/>
        </w:rPr>
        <w:t>Приходи Антоніни Романівни</w:t>
      </w:r>
      <w:r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дозвільну справу від</w:t>
      </w:r>
      <w:r w:rsidR="00F06F84" w:rsidRPr="00D913FB">
        <w:rPr>
          <w:rFonts w:ascii="Times New Roman" w:hAnsi="Times New Roman" w:cs="Times New Roman"/>
          <w:color w:val="000000"/>
          <w:sz w:val="24"/>
          <w:szCs w:val="24"/>
          <w:lang w:val="uk-UA"/>
        </w:rPr>
        <w:t xml:space="preserve"> </w:t>
      </w:r>
      <w:r w:rsidR="009071C5" w:rsidRPr="00D913FB">
        <w:rPr>
          <w:rFonts w:ascii="Times New Roman" w:hAnsi="Times New Roman" w:cs="Times New Roman"/>
          <w:color w:val="000000"/>
          <w:sz w:val="24"/>
          <w:szCs w:val="24"/>
          <w:lang w:val="uk-UA"/>
        </w:rPr>
        <w:t>07</w:t>
      </w:r>
      <w:r w:rsidR="00620CD6"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02</w:t>
      </w:r>
      <w:r w:rsidR="00620CD6"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2025 </w:t>
      </w:r>
      <w:r w:rsidR="00F06F84" w:rsidRPr="00D913FB">
        <w:rPr>
          <w:rFonts w:ascii="Times New Roman" w:hAnsi="Times New Roman" w:cs="Times New Roman"/>
          <w:color w:val="000000"/>
          <w:sz w:val="24"/>
          <w:szCs w:val="24"/>
        </w:rPr>
        <w:t>№</w:t>
      </w:r>
      <w:bookmarkEnd w:id="20"/>
      <w:r w:rsidR="009071C5" w:rsidRPr="00D913FB">
        <w:rPr>
          <w:rFonts w:ascii="Times New Roman" w:hAnsi="Times New Roman" w:cs="Times New Roman"/>
          <w:color w:val="000000"/>
          <w:sz w:val="24"/>
          <w:szCs w:val="24"/>
          <w:lang w:val="uk-UA"/>
        </w:rPr>
        <w:t>19.04-06/5497/2025</w:t>
      </w:r>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0D959CA3" w14:textId="77777777" w:rsidR="00D913FB" w:rsidRDefault="00D913FB" w:rsidP="00D913FB">
      <w:pPr>
        <w:widowControl w:val="0"/>
        <w:spacing w:line="240" w:lineRule="auto"/>
        <w:ind w:firstLine="567"/>
        <w:jc w:val="both"/>
        <w:rPr>
          <w:rFonts w:ascii="Times New Roman" w:hAnsi="Times New Roman" w:cs="Times New Roman"/>
          <w:color w:val="000000"/>
          <w:sz w:val="24"/>
          <w:szCs w:val="24"/>
          <w:lang w:val="uk-UA"/>
        </w:rPr>
      </w:pPr>
    </w:p>
    <w:p w14:paraId="15A24E2F"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332733B2" w14:textId="322A238B" w:rsidR="00FB7D75" w:rsidRP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sz w:val="24"/>
          <w:szCs w:val="24"/>
          <w:lang w:val="uk-UA"/>
        </w:rPr>
        <w:t>1. </w:t>
      </w:r>
      <w:bookmarkStart w:id="21" w:name="_Hlk187851586"/>
      <w:bookmarkStart w:id="22" w:name="_Hlk190098569"/>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620CD6" w:rsidRPr="00D913FB">
        <w:rPr>
          <w:rFonts w:ascii="Times New Roman" w:hAnsi="Times New Roman" w:cs="Times New Roman"/>
          <w:color w:val="000000"/>
          <w:sz w:val="24"/>
          <w:szCs w:val="24"/>
          <w:lang w:val="uk-UA"/>
        </w:rPr>
        <w:t>1000</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9071C5" w:rsidRPr="00D913FB">
        <w:rPr>
          <w:rFonts w:ascii="Times New Roman" w:hAnsi="Times New Roman" w:cs="Times New Roman"/>
          <w:color w:val="000000"/>
          <w:sz w:val="24"/>
          <w:szCs w:val="24"/>
          <w:lang w:val="uk-UA"/>
        </w:rPr>
        <w:t>4810136300:11:045:0006</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з метою передачі у 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23" w:name="_Hlk181776830"/>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23"/>
      <w:r w:rsidR="00ED4299" w:rsidRPr="00D913FB">
        <w:rPr>
          <w:rFonts w:ascii="Times New Roman" w:hAnsi="Times New Roman" w:cs="Times New Roman"/>
          <w:sz w:val="24"/>
          <w:szCs w:val="24"/>
          <w:lang w:eastAsia="ru-RU"/>
        </w:rPr>
        <w:t xml:space="preserve">за адресою: </w:t>
      </w:r>
      <w:r w:rsidR="009071C5" w:rsidRPr="00D913FB">
        <w:rPr>
          <w:rFonts w:ascii="Times New Roman" w:hAnsi="Times New Roman" w:cs="Times New Roman"/>
          <w:sz w:val="24"/>
          <w:szCs w:val="24"/>
          <w:lang w:val="uk-UA" w:eastAsia="ru-RU"/>
        </w:rPr>
        <w:t>вул.</w:t>
      </w:r>
      <w:r w:rsidR="00AF34DC" w:rsidRPr="00D913FB">
        <w:rPr>
          <w:rFonts w:ascii="Times New Roman" w:hAnsi="Times New Roman" w:cs="Times New Roman"/>
          <w:sz w:val="24"/>
          <w:szCs w:val="24"/>
          <w:lang w:val="uk-UA" w:eastAsia="ru-RU"/>
        </w:rPr>
        <w:t> </w:t>
      </w:r>
      <w:r w:rsidR="009071C5" w:rsidRPr="00D913FB">
        <w:rPr>
          <w:rFonts w:ascii="Times New Roman" w:hAnsi="Times New Roman" w:cs="Times New Roman"/>
          <w:sz w:val="24"/>
          <w:szCs w:val="24"/>
          <w:lang w:val="uk-UA" w:eastAsia="ru-RU"/>
        </w:rPr>
        <w:t>Гілеї,1 в Заводському</w:t>
      </w:r>
      <w:r w:rsidR="0010617E" w:rsidRPr="00D913FB">
        <w:rPr>
          <w:rFonts w:ascii="Times New Roman" w:hAnsi="Times New Roman" w:cs="Times New Roman"/>
          <w:color w:val="000000"/>
          <w:sz w:val="24"/>
          <w:szCs w:val="24"/>
          <w:lang w:val="uk-UA"/>
        </w:rPr>
        <w:t xml:space="preserve">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21"/>
    </w:p>
    <w:p w14:paraId="01F707F6" w14:textId="77777777" w:rsidR="009071C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24" w:name="_Hlk181777048"/>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24"/>
    </w:p>
    <w:bookmarkEnd w:id="22"/>
    <w:p w14:paraId="6552CB2E"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25" w:name="_Hlk187851641"/>
      <w:bookmarkStart w:id="26" w:name="_Hlk190098588"/>
      <w:r w:rsidRPr="00D913FB">
        <w:rPr>
          <w:rFonts w:ascii="Times New Roman" w:hAnsi="Times New Roman" w:cs="Times New Roman"/>
          <w:color w:val="000000"/>
          <w:sz w:val="24"/>
          <w:szCs w:val="24"/>
          <w:lang w:val="uk-UA"/>
        </w:rPr>
        <w:t xml:space="preserve">Надати </w:t>
      </w:r>
      <w:r w:rsidR="0010617E" w:rsidRPr="00D913FB">
        <w:rPr>
          <w:rFonts w:ascii="Times New Roman" w:hAnsi="Times New Roman" w:cs="Times New Roman"/>
          <w:color w:val="000000"/>
          <w:sz w:val="24"/>
          <w:szCs w:val="24"/>
          <w:lang w:val="uk-UA"/>
        </w:rPr>
        <w:t xml:space="preserve">у власність </w:t>
      </w:r>
      <w:r w:rsidR="00DC6C52" w:rsidRPr="00D913FB">
        <w:rPr>
          <w:rFonts w:ascii="Times New Roman" w:hAnsi="Times New Roman" w:cs="Times New Roman"/>
          <w:color w:val="000000"/>
          <w:sz w:val="24"/>
          <w:szCs w:val="24"/>
          <w:lang w:val="uk-UA"/>
        </w:rPr>
        <w:t>громадян</w:t>
      </w:r>
      <w:r w:rsidR="009071C5" w:rsidRPr="00D913FB">
        <w:rPr>
          <w:rFonts w:ascii="Times New Roman" w:hAnsi="Times New Roman" w:cs="Times New Roman"/>
          <w:color w:val="000000"/>
          <w:sz w:val="24"/>
          <w:szCs w:val="24"/>
          <w:lang w:val="uk-UA"/>
        </w:rPr>
        <w:t>ці</w:t>
      </w:r>
      <w:r w:rsidR="00DC6C52" w:rsidRPr="00D913FB">
        <w:rPr>
          <w:rFonts w:ascii="Times New Roman" w:hAnsi="Times New Roman" w:cs="Times New Roman"/>
          <w:color w:val="000000"/>
          <w:sz w:val="24"/>
          <w:szCs w:val="24"/>
          <w:lang w:val="uk-UA"/>
        </w:rPr>
        <w:t xml:space="preserve"> </w:t>
      </w:r>
      <w:r w:rsidR="009071C5" w:rsidRPr="00D913FB">
        <w:rPr>
          <w:rFonts w:ascii="Times New Roman" w:hAnsi="Times New Roman" w:cs="Times New Roman"/>
          <w:color w:val="000000"/>
          <w:sz w:val="24"/>
          <w:szCs w:val="24"/>
          <w:lang w:val="uk-UA"/>
        </w:rPr>
        <w:t>Приході Антоніні Романівні</w:t>
      </w:r>
      <w:r w:rsidR="0010617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земельну ділянку (кадастровий номер </w:t>
      </w:r>
      <w:r w:rsidR="009071C5" w:rsidRPr="00D913FB">
        <w:rPr>
          <w:rFonts w:ascii="Times New Roman" w:hAnsi="Times New Roman" w:cs="Times New Roman"/>
          <w:color w:val="000000"/>
          <w:sz w:val="24"/>
          <w:szCs w:val="24"/>
          <w:lang w:val="uk-UA"/>
        </w:rPr>
        <w:t>4810136300:11:045:0006</w:t>
      </w:r>
      <w:r w:rsidRPr="00D913FB">
        <w:rPr>
          <w:rFonts w:ascii="Times New Roman" w:hAnsi="Times New Roman" w:cs="Times New Roman"/>
          <w:color w:val="000000"/>
          <w:sz w:val="24"/>
          <w:szCs w:val="24"/>
          <w:lang w:val="uk-UA"/>
        </w:rPr>
        <w:t xml:space="preserve">) площею </w:t>
      </w:r>
      <w:r w:rsidR="00620CD6" w:rsidRPr="00D913FB">
        <w:rPr>
          <w:rFonts w:ascii="Times New Roman" w:hAnsi="Times New Roman" w:cs="Times New Roman"/>
          <w:color w:val="000000"/>
          <w:sz w:val="24"/>
          <w:szCs w:val="24"/>
          <w:lang w:val="uk-UA"/>
        </w:rPr>
        <w:t>1000</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9071C5" w:rsidRPr="00D913FB">
        <w:rPr>
          <w:rFonts w:ascii="Times New Roman" w:hAnsi="Times New Roman" w:cs="Times New Roman"/>
          <w:color w:val="000000"/>
          <w:sz w:val="24"/>
          <w:szCs w:val="24"/>
          <w:lang w:val="uk-UA"/>
        </w:rPr>
        <w:t>вул.</w:t>
      </w:r>
      <w:r w:rsidR="00AF34DC" w:rsidRPr="00D913FB">
        <w:rPr>
          <w:rFonts w:ascii="Times New Roman" w:hAnsi="Times New Roman" w:cs="Times New Roman"/>
          <w:color w:val="000000"/>
          <w:sz w:val="24"/>
          <w:szCs w:val="24"/>
          <w:lang w:val="uk-UA"/>
        </w:rPr>
        <w:t> </w:t>
      </w:r>
      <w:r w:rsidR="009071C5" w:rsidRPr="00D913FB">
        <w:rPr>
          <w:rFonts w:ascii="Times New Roman" w:hAnsi="Times New Roman" w:cs="Times New Roman"/>
          <w:color w:val="000000"/>
          <w:sz w:val="24"/>
          <w:szCs w:val="24"/>
          <w:lang w:val="uk-UA"/>
        </w:rPr>
        <w:t>Гілеї,1</w:t>
      </w:r>
      <w:r w:rsidR="00703062" w:rsidRPr="00D913FB">
        <w:rPr>
          <w:rFonts w:ascii="Times New Roman" w:hAnsi="Times New Roman" w:cs="Times New Roman"/>
          <w:color w:val="000000"/>
          <w:sz w:val="24"/>
          <w:szCs w:val="24"/>
          <w:lang w:val="uk-UA"/>
        </w:rPr>
        <w:t xml:space="preserve"> </w:t>
      </w:r>
      <w:r w:rsidR="009071C5" w:rsidRPr="00D913FB">
        <w:rPr>
          <w:rFonts w:ascii="Times New Roman" w:hAnsi="Times New Roman" w:cs="Times New Roman"/>
          <w:color w:val="000000"/>
          <w:sz w:val="24"/>
          <w:szCs w:val="24"/>
          <w:lang w:val="uk-UA"/>
        </w:rPr>
        <w:t>в Заводському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w:t>
      </w:r>
      <w:r w:rsidR="00072047" w:rsidRPr="00D913FB">
        <w:rPr>
          <w:rFonts w:ascii="Times New Roman" w:hAnsi="Times New Roman" w:cs="Times New Roman"/>
          <w:color w:val="000000"/>
          <w:sz w:val="24"/>
          <w:szCs w:val="24"/>
          <w:lang w:val="uk-UA"/>
        </w:rPr>
        <w:t xml:space="preserve"> </w:t>
      </w:r>
      <w:r w:rsidR="009071C5" w:rsidRPr="00D913FB">
        <w:rPr>
          <w:rFonts w:ascii="Times New Roman" w:hAnsi="Times New Roman" w:cs="Times New Roman"/>
          <w:color w:val="000000"/>
          <w:sz w:val="24"/>
          <w:szCs w:val="24"/>
          <w:lang w:val="uk-UA"/>
        </w:rPr>
        <w:lastRenderedPageBreak/>
        <w:t>1822147848101</w:t>
      </w:r>
      <w:r w:rsidR="007B3F0F" w:rsidRPr="00D913FB">
        <w:rPr>
          <w:rFonts w:ascii="Times New Roman" w:hAnsi="Times New Roman" w:cs="Times New Roman"/>
          <w:color w:val="000000"/>
          <w:sz w:val="24"/>
          <w:szCs w:val="24"/>
        </w:rPr>
        <w:t xml:space="preserve">, номер </w:t>
      </w:r>
      <w:r w:rsidR="00CE1C01" w:rsidRPr="00D913FB">
        <w:rPr>
          <w:rFonts w:ascii="Times New Roman" w:hAnsi="Times New Roman" w:cs="Times New Roman"/>
          <w:color w:val="000000"/>
          <w:sz w:val="24"/>
          <w:szCs w:val="24"/>
          <w:lang w:val="uk-UA"/>
        </w:rPr>
        <w:t>відомостей</w:t>
      </w:r>
      <w:r w:rsidR="007B3F0F" w:rsidRPr="00D913FB">
        <w:rPr>
          <w:rFonts w:ascii="Times New Roman" w:hAnsi="Times New Roman" w:cs="Times New Roman"/>
          <w:color w:val="000000"/>
          <w:sz w:val="24"/>
          <w:szCs w:val="24"/>
        </w:rPr>
        <w:t xml:space="preserve"> про речове право: </w:t>
      </w:r>
      <w:r w:rsidR="009071C5" w:rsidRPr="00D913FB">
        <w:rPr>
          <w:rFonts w:ascii="Times New Roman" w:hAnsi="Times New Roman" w:cs="Times New Roman"/>
          <w:color w:val="000000"/>
          <w:sz w:val="24"/>
          <w:szCs w:val="24"/>
          <w:lang w:val="uk-UA"/>
        </w:rPr>
        <w:t>57783121</w:t>
      </w:r>
      <w:r w:rsidR="00481673" w:rsidRPr="00D913FB">
        <w:rPr>
          <w:rFonts w:ascii="Times New Roman" w:hAnsi="Times New Roman" w:cs="Times New Roman"/>
          <w:sz w:val="24"/>
          <w:szCs w:val="24"/>
          <w:shd w:val="clear" w:color="auto" w:fill="FFFFFF"/>
          <w:lang w:val="uk-UA"/>
        </w:rPr>
        <w:t xml:space="preserve"> </w:t>
      </w:r>
      <w:r w:rsidR="007B3F0F" w:rsidRPr="00D913FB">
        <w:rPr>
          <w:rFonts w:ascii="Times New Roman" w:hAnsi="Times New Roman" w:cs="Times New Roman"/>
          <w:color w:val="000000"/>
          <w:sz w:val="24"/>
          <w:szCs w:val="24"/>
        </w:rPr>
        <w:t xml:space="preserve">від </w:t>
      </w:r>
      <w:r w:rsidR="009071C5" w:rsidRPr="00D913FB">
        <w:rPr>
          <w:rFonts w:ascii="Times New Roman" w:hAnsi="Times New Roman" w:cs="Times New Roman"/>
          <w:sz w:val="24"/>
          <w:szCs w:val="24"/>
          <w:shd w:val="clear" w:color="auto" w:fill="FFFFFF"/>
          <w:lang w:val="uk-UA"/>
        </w:rPr>
        <w:t>29</w:t>
      </w:r>
      <w:r w:rsidR="00620CD6" w:rsidRPr="00D913FB">
        <w:rPr>
          <w:rFonts w:ascii="Times New Roman" w:hAnsi="Times New Roman" w:cs="Times New Roman"/>
          <w:sz w:val="24"/>
          <w:szCs w:val="24"/>
          <w:shd w:val="clear" w:color="auto" w:fill="FFFFFF"/>
          <w:lang w:val="uk-UA"/>
        </w:rPr>
        <w:t>.</w:t>
      </w:r>
      <w:r w:rsidR="009071C5" w:rsidRPr="00D913FB">
        <w:rPr>
          <w:rFonts w:ascii="Times New Roman" w:hAnsi="Times New Roman" w:cs="Times New Roman"/>
          <w:sz w:val="24"/>
          <w:szCs w:val="24"/>
          <w:shd w:val="clear" w:color="auto" w:fill="FFFFFF"/>
          <w:lang w:val="uk-UA"/>
        </w:rPr>
        <w:t>11</w:t>
      </w:r>
      <w:r w:rsidR="00620CD6" w:rsidRPr="00D913FB">
        <w:rPr>
          <w:rFonts w:ascii="Times New Roman" w:hAnsi="Times New Roman" w:cs="Times New Roman"/>
          <w:sz w:val="24"/>
          <w:szCs w:val="24"/>
          <w:shd w:val="clear" w:color="auto" w:fill="FFFFFF"/>
          <w:lang w:val="uk-UA"/>
        </w:rPr>
        <w:t>.</w:t>
      </w:r>
      <w:r w:rsidR="009071C5" w:rsidRPr="00D913FB">
        <w:rPr>
          <w:rFonts w:ascii="Times New Roman" w:hAnsi="Times New Roman" w:cs="Times New Roman"/>
          <w:sz w:val="24"/>
          <w:szCs w:val="24"/>
          <w:shd w:val="clear" w:color="auto" w:fill="FFFFFF"/>
          <w:lang w:val="uk-UA"/>
        </w:rPr>
        <w:t>2024</w:t>
      </w:r>
      <w:r w:rsidR="007B3F0F" w:rsidRPr="00D913FB">
        <w:rPr>
          <w:rFonts w:ascii="Times New Roman" w:hAnsi="Times New Roman" w:cs="Times New Roman"/>
          <w:color w:val="000000"/>
          <w:sz w:val="24"/>
          <w:szCs w:val="24"/>
        </w:rPr>
        <w:t>, зареєстроване на підставі</w:t>
      </w:r>
      <w:r w:rsidR="00620CD6" w:rsidRPr="00D913FB">
        <w:rPr>
          <w:rFonts w:ascii="Times New Roman" w:hAnsi="Times New Roman" w:cs="Times New Roman"/>
          <w:color w:val="000000"/>
          <w:sz w:val="24"/>
          <w:szCs w:val="24"/>
          <w:lang w:val="uk-UA"/>
        </w:rPr>
        <w:t xml:space="preserve"> договору </w:t>
      </w:r>
      <w:r w:rsidR="005A6FF2" w:rsidRPr="00D913FB">
        <w:rPr>
          <w:rFonts w:ascii="Times New Roman" w:hAnsi="Times New Roman" w:cs="Times New Roman"/>
          <w:color w:val="000000"/>
          <w:sz w:val="24"/>
          <w:szCs w:val="24"/>
          <w:lang w:val="uk-UA"/>
        </w:rPr>
        <w:t>купівлі-продажу</w:t>
      </w:r>
      <w:r w:rsidR="00620CD6" w:rsidRPr="00D913FB">
        <w:rPr>
          <w:rFonts w:ascii="Times New Roman" w:hAnsi="Times New Roman" w:cs="Times New Roman"/>
          <w:color w:val="000000"/>
          <w:sz w:val="24"/>
          <w:szCs w:val="24"/>
          <w:lang w:val="uk-UA"/>
        </w:rPr>
        <w:t xml:space="preserve"> житлового будинку</w:t>
      </w:r>
      <w:r w:rsidR="00072047" w:rsidRPr="00D913FB">
        <w:rPr>
          <w:rFonts w:ascii="Times New Roman" w:hAnsi="Times New Roman" w:cs="Times New Roman"/>
          <w:color w:val="000000"/>
          <w:sz w:val="24"/>
          <w:szCs w:val="24"/>
          <w:lang w:val="uk-UA"/>
        </w:rPr>
        <w:t xml:space="preserve">, серія та номер: </w:t>
      </w:r>
      <w:r w:rsidR="009071C5" w:rsidRPr="00D913FB">
        <w:rPr>
          <w:rFonts w:ascii="Times New Roman" w:hAnsi="Times New Roman" w:cs="Times New Roman"/>
          <w:color w:val="000000"/>
          <w:sz w:val="24"/>
          <w:szCs w:val="24"/>
          <w:lang w:val="uk-UA"/>
        </w:rPr>
        <w:t>3021</w:t>
      </w:r>
      <w:r w:rsidR="00072047" w:rsidRPr="00D913FB">
        <w:rPr>
          <w:rFonts w:ascii="Times New Roman" w:hAnsi="Times New Roman" w:cs="Times New Roman"/>
          <w:color w:val="000000"/>
          <w:sz w:val="24"/>
          <w:szCs w:val="24"/>
          <w:lang w:val="uk-UA"/>
        </w:rPr>
        <w:t xml:space="preserve">, виданого </w:t>
      </w:r>
      <w:r w:rsidR="009071C5" w:rsidRPr="00D913FB">
        <w:rPr>
          <w:rFonts w:ascii="Times New Roman" w:hAnsi="Times New Roman" w:cs="Times New Roman"/>
          <w:color w:val="000000"/>
          <w:sz w:val="24"/>
          <w:szCs w:val="24"/>
          <w:lang w:val="uk-UA"/>
        </w:rPr>
        <w:t>29</w:t>
      </w:r>
      <w:r w:rsidR="00072047"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11</w:t>
      </w:r>
      <w:r w:rsidR="00072047"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2024</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27" w:name="_Hlk168473698"/>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9071C5" w:rsidRPr="00D913FB">
        <w:rPr>
          <w:rFonts w:ascii="Times New Roman" w:hAnsi="Times New Roman" w:cs="Times New Roman"/>
          <w:sz w:val="24"/>
          <w:szCs w:val="24"/>
          <w:shd w:val="clear" w:color="auto" w:fill="FFFFFF"/>
          <w:lang w:val="uk-UA"/>
        </w:rPr>
        <w:t>11</w:t>
      </w:r>
      <w:r w:rsidR="00481673" w:rsidRPr="00D913FB">
        <w:rPr>
          <w:rFonts w:ascii="Times New Roman" w:hAnsi="Times New Roman" w:cs="Times New Roman"/>
          <w:sz w:val="24"/>
          <w:szCs w:val="24"/>
          <w:shd w:val="clear" w:color="auto" w:fill="FFFFFF"/>
        </w:rPr>
        <w:t>.</w:t>
      </w:r>
      <w:r w:rsidR="00183AA8" w:rsidRPr="00D913FB">
        <w:rPr>
          <w:rFonts w:ascii="Times New Roman" w:hAnsi="Times New Roman" w:cs="Times New Roman"/>
          <w:sz w:val="24"/>
          <w:szCs w:val="24"/>
          <w:shd w:val="clear" w:color="auto" w:fill="FFFFFF"/>
          <w:lang w:val="uk-UA"/>
        </w:rPr>
        <w:t>0</w:t>
      </w:r>
      <w:r w:rsidR="00620CD6" w:rsidRPr="00D913FB">
        <w:rPr>
          <w:rFonts w:ascii="Times New Roman" w:hAnsi="Times New Roman" w:cs="Times New Roman"/>
          <w:sz w:val="24"/>
          <w:szCs w:val="24"/>
          <w:shd w:val="clear" w:color="auto" w:fill="FFFFFF"/>
          <w:lang w:val="uk-UA"/>
        </w:rPr>
        <w:t>2</w:t>
      </w:r>
      <w:r w:rsidR="00481673" w:rsidRPr="00D913FB">
        <w:rPr>
          <w:rFonts w:ascii="Times New Roman" w:hAnsi="Times New Roman" w:cs="Times New Roman"/>
          <w:sz w:val="24"/>
          <w:szCs w:val="24"/>
          <w:shd w:val="clear" w:color="auto" w:fill="FFFFFF"/>
        </w:rPr>
        <w:t>.202</w:t>
      </w:r>
      <w:r w:rsidR="00183AA8" w:rsidRPr="00D913FB">
        <w:rPr>
          <w:rFonts w:ascii="Times New Roman" w:hAnsi="Times New Roman" w:cs="Times New Roman"/>
          <w:sz w:val="24"/>
          <w:szCs w:val="24"/>
          <w:shd w:val="clear" w:color="auto" w:fill="FFFFFF"/>
          <w:lang w:val="uk-UA"/>
        </w:rPr>
        <w:t>5</w:t>
      </w:r>
      <w:r w:rsidR="00481673" w:rsidRPr="00D913FB">
        <w:rPr>
          <w:rFonts w:ascii="Times New Roman" w:hAnsi="Times New Roman" w:cs="Times New Roman"/>
          <w:sz w:val="24"/>
          <w:szCs w:val="24"/>
          <w:shd w:val="clear" w:color="auto" w:fill="FFFFFF"/>
          <w:lang w:val="uk-UA"/>
        </w:rPr>
        <w:t xml:space="preserve"> </w:t>
      </w:r>
      <w:r w:rsidR="00703062"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9071C5" w:rsidRPr="00D913FB">
        <w:rPr>
          <w:rFonts w:ascii="Times New Roman" w:hAnsi="Times New Roman" w:cs="Times New Roman"/>
          <w:sz w:val="24"/>
          <w:szCs w:val="24"/>
          <w:shd w:val="clear" w:color="auto" w:fill="FFFFFF"/>
          <w:lang w:val="uk-UA"/>
        </w:rPr>
        <w:t>8178</w:t>
      </w:r>
      <w:r w:rsidR="00481673" w:rsidRPr="00D913FB">
        <w:rPr>
          <w:rFonts w:ascii="Times New Roman" w:hAnsi="Times New Roman" w:cs="Times New Roman"/>
          <w:sz w:val="24"/>
          <w:szCs w:val="24"/>
          <w:shd w:val="clear" w:color="auto" w:fill="FFFFFF"/>
        </w:rPr>
        <w:t>/12.02.18/2</w:t>
      </w:r>
      <w:r w:rsidR="00183AA8" w:rsidRPr="00D913FB">
        <w:rPr>
          <w:rFonts w:ascii="Times New Roman" w:hAnsi="Times New Roman" w:cs="Times New Roman"/>
          <w:sz w:val="24"/>
          <w:szCs w:val="24"/>
          <w:shd w:val="clear" w:color="auto" w:fill="FFFFFF"/>
          <w:lang w:val="uk-UA"/>
        </w:rPr>
        <w:t>5</w:t>
      </w:r>
      <w:r w:rsidR="00481673" w:rsidRPr="00D913FB">
        <w:rPr>
          <w:rFonts w:ascii="Times New Roman" w:hAnsi="Times New Roman" w:cs="Times New Roman"/>
          <w:sz w:val="24"/>
          <w:szCs w:val="24"/>
          <w:shd w:val="clear" w:color="auto" w:fill="FFFFFF"/>
        </w:rPr>
        <w:t>-2</w:t>
      </w:r>
      <w:r w:rsidRPr="00D913FB">
        <w:rPr>
          <w:rFonts w:ascii="Times New Roman" w:hAnsi="Times New Roman" w:cs="Times New Roman"/>
          <w:sz w:val="24"/>
          <w:szCs w:val="24"/>
          <w:lang w:val="uk-UA"/>
        </w:rPr>
        <w:t>.</w:t>
      </w:r>
      <w:bookmarkEnd w:id="25"/>
      <w:bookmarkEnd w:id="26"/>
      <w:bookmarkEnd w:id="27"/>
    </w:p>
    <w:p w14:paraId="1BD12F1F" w14:textId="0E9E2DE1"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43097315"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5C90B6A8"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64AAEE5"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58A6DDEA"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9C4E39"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633196A7" w14:textId="69AC8F25"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850F82">
        <w:rPr>
          <w:rFonts w:ascii="Times New Roman" w:hAnsi="Times New Roman" w:cs="Times New Roman"/>
          <w:color w:val="000000"/>
          <w:sz w:val="24"/>
          <w:szCs w:val="24"/>
          <w:lang w:val="uk-UA"/>
        </w:rPr>
        <w:tab/>
      </w:r>
      <w:r w:rsidR="003B5F6F"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191F4CEB" w14:textId="77777777" w:rsidR="00D913FB" w:rsidRDefault="00D913FB" w:rsidP="00D913FB">
      <w:pPr>
        <w:widowControl w:val="0"/>
        <w:tabs>
          <w:tab w:val="left" w:pos="7615"/>
        </w:tabs>
        <w:spacing w:line="240" w:lineRule="auto"/>
        <w:rPr>
          <w:rFonts w:ascii="Times New Roman" w:hAnsi="Times New Roman" w:cs="Times New Roman"/>
          <w:color w:val="000000"/>
          <w:sz w:val="24"/>
          <w:szCs w:val="24"/>
          <w:lang w:val="uk-UA"/>
        </w:rPr>
      </w:pPr>
    </w:p>
    <w:p w14:paraId="036C2FA3" w14:textId="77777777" w:rsidR="00D913FB" w:rsidRDefault="00D913FB" w:rsidP="00D913FB">
      <w:pPr>
        <w:widowControl w:val="0"/>
        <w:spacing w:line="240" w:lineRule="auto"/>
        <w:ind w:right="-23"/>
        <w:rPr>
          <w:rFonts w:ascii="Times New Roman" w:hAnsi="Times New Roman" w:cs="Times New Roman"/>
          <w:sz w:val="24"/>
          <w:szCs w:val="24"/>
          <w:lang w:val="en-US"/>
        </w:rPr>
      </w:pPr>
      <w:bookmarkStart w:id="28" w:name="_page_5_0_1"/>
    </w:p>
    <w:p w14:paraId="28EFD0F6" w14:textId="5E8B3AB4" w:rsidR="007805C3" w:rsidRPr="00417C18" w:rsidRDefault="002E1812" w:rsidP="00417C18">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D13C43" w:rsidRPr="00D913FB">
        <w:rPr>
          <w:rFonts w:ascii="Times New Roman" w:hAnsi="Times New Roman" w:cs="Times New Roman"/>
          <w:sz w:val="24"/>
          <w:szCs w:val="24"/>
          <w:lang w:val="ru-RU"/>
        </w:rPr>
        <w:t>52</w:t>
      </w:r>
      <w:r w:rsidR="00316F86" w:rsidRPr="00D913FB">
        <w:rPr>
          <w:rFonts w:ascii="Times New Roman" w:hAnsi="Times New Roman" w:cs="Times New Roman"/>
          <w:sz w:val="24"/>
          <w:szCs w:val="24"/>
          <w:lang w:val="ru-RU"/>
        </w:rPr>
        <w:t>5</w:t>
      </w:r>
    </w:p>
    <w:p w14:paraId="7D3370BB"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29" w:name="_Hlk159858293"/>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нину</w:t>
      </w:r>
      <w:r w:rsidR="00D13C43" w:rsidRPr="00D913FB">
        <w:rPr>
          <w:rFonts w:ascii="Times New Roman" w:hAnsi="Times New Roman" w:cs="Times New Roman"/>
          <w:sz w:val="24"/>
          <w:szCs w:val="24"/>
          <w:lang w:val="uk-UA"/>
        </w:rPr>
        <w:t xml:space="preserve"> </w:t>
      </w:r>
      <w:r w:rsidR="00316F86" w:rsidRPr="00D913FB">
        <w:rPr>
          <w:rFonts w:ascii="Times New Roman" w:hAnsi="Times New Roman" w:cs="Times New Roman"/>
          <w:sz w:val="24"/>
          <w:szCs w:val="24"/>
          <w:lang w:val="uk-UA"/>
        </w:rPr>
        <w:t>Жукову Леонтію Григоровичу</w:t>
      </w:r>
      <w:r w:rsidR="0088443E"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B436E2" w:rsidRPr="00D913FB">
        <w:rPr>
          <w:rFonts w:ascii="Times New Roman" w:hAnsi="Times New Roman" w:cs="Times New Roman"/>
          <w:sz w:val="24"/>
          <w:szCs w:val="24"/>
          <w:lang w:val="uk-UA"/>
        </w:rPr>
        <w:t>6</w:t>
      </w:r>
      <w:r w:rsidR="00163D5C" w:rsidRPr="00D913FB">
        <w:rPr>
          <w:rFonts w:ascii="Times New Roman" w:hAnsi="Times New Roman" w:cs="Times New Roman"/>
          <w:sz w:val="24"/>
          <w:szCs w:val="24"/>
          <w:lang w:val="uk-UA"/>
        </w:rPr>
        <w:t>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FF4543" w:rsidRPr="00D913FB">
        <w:rPr>
          <w:rFonts w:ascii="Times New Roman" w:hAnsi="Times New Roman" w:cs="Times New Roman"/>
          <w:sz w:val="24"/>
          <w:szCs w:val="24"/>
          <w:lang w:val="uk-UA"/>
        </w:rPr>
        <w:t>0</w:t>
      </w:r>
      <w:r w:rsidR="00163D5C" w:rsidRPr="00D913FB">
        <w:rPr>
          <w:rFonts w:ascii="Times New Roman" w:hAnsi="Times New Roman" w:cs="Times New Roman"/>
          <w:sz w:val="24"/>
          <w:szCs w:val="24"/>
          <w:lang w:val="uk-UA"/>
        </w:rPr>
        <w:t>6</w:t>
      </w:r>
      <w:r w:rsidR="00BC6382" w:rsidRPr="00D913FB">
        <w:rPr>
          <w:rFonts w:ascii="Times New Roman" w:hAnsi="Times New Roman" w:cs="Times New Roman"/>
          <w:sz w:val="24"/>
          <w:szCs w:val="24"/>
        </w:rPr>
        <w:t>:0</w:t>
      </w:r>
      <w:r w:rsidR="00316F86" w:rsidRPr="00D913FB">
        <w:rPr>
          <w:rFonts w:ascii="Times New Roman" w:hAnsi="Times New Roman" w:cs="Times New Roman"/>
          <w:sz w:val="24"/>
          <w:szCs w:val="24"/>
          <w:lang w:val="uk-UA"/>
        </w:rPr>
        <w:t>53</w:t>
      </w:r>
      <w:r w:rsidR="00BC6382" w:rsidRPr="00D913FB">
        <w:rPr>
          <w:rFonts w:ascii="Times New Roman" w:hAnsi="Times New Roman" w:cs="Times New Roman"/>
          <w:sz w:val="24"/>
          <w:szCs w:val="24"/>
        </w:rPr>
        <w:t>:00</w:t>
      </w:r>
      <w:r w:rsidR="00316F86" w:rsidRPr="00D913FB">
        <w:rPr>
          <w:rFonts w:ascii="Times New Roman" w:hAnsi="Times New Roman" w:cs="Times New Roman"/>
          <w:sz w:val="24"/>
          <w:szCs w:val="24"/>
          <w:lang w:val="uk-UA"/>
        </w:rPr>
        <w:t>37</w:t>
      </w:r>
      <w:r w:rsidR="00081C1D" w:rsidRPr="00D913FB">
        <w:rPr>
          <w:rFonts w:ascii="Times New Roman" w:hAnsi="Times New Roman" w:cs="Times New Roman"/>
          <w:sz w:val="24"/>
          <w:szCs w:val="24"/>
          <w:lang w:val="uk-UA"/>
        </w:rPr>
        <w:t>)</w:t>
      </w:r>
      <w:bookmarkEnd w:id="29"/>
      <w:r w:rsidR="006A6C76" w:rsidRPr="00D913FB">
        <w:rPr>
          <w:rFonts w:ascii="Times New Roman" w:hAnsi="Times New Roman" w:cs="Times New Roman"/>
          <w:sz w:val="24"/>
          <w:szCs w:val="24"/>
          <w:lang w:val="uk-UA"/>
        </w:rPr>
        <w:t xml:space="preserve"> у власність </w:t>
      </w:r>
      <w:bookmarkStart w:id="30" w:name="_Hlk181880187"/>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30"/>
      <w:r w:rsidR="006A6C76" w:rsidRPr="00D913FB">
        <w:rPr>
          <w:rFonts w:ascii="Times New Roman" w:hAnsi="Times New Roman" w:cs="Times New Roman"/>
          <w:sz w:val="24"/>
          <w:szCs w:val="24"/>
          <w:lang w:val="uk-UA"/>
        </w:rPr>
        <w:t xml:space="preserve"> по </w:t>
      </w:r>
      <w:bookmarkStart w:id="31" w:name="_Hlk188624855"/>
      <w:r w:rsidR="00316F86" w:rsidRPr="00D913FB">
        <w:rPr>
          <w:rFonts w:ascii="Times New Roman" w:hAnsi="Times New Roman" w:cs="Times New Roman"/>
          <w:sz w:val="24"/>
          <w:szCs w:val="24"/>
          <w:lang w:val="uk-UA"/>
        </w:rPr>
        <w:t>пров. Львівському, 23</w:t>
      </w:r>
      <w:r w:rsidR="00534200" w:rsidRPr="00D913FB">
        <w:rPr>
          <w:rFonts w:ascii="Times New Roman" w:hAnsi="Times New Roman" w:cs="Times New Roman"/>
          <w:sz w:val="24"/>
          <w:szCs w:val="24"/>
          <w:lang w:val="uk-UA"/>
        </w:rPr>
        <w:t xml:space="preserve"> </w:t>
      </w:r>
      <w:r w:rsidR="00D13C43" w:rsidRPr="00D913FB">
        <w:rPr>
          <w:rFonts w:ascii="Times New Roman" w:hAnsi="Times New Roman" w:cs="Times New Roman"/>
          <w:sz w:val="24"/>
          <w:szCs w:val="24"/>
          <w:lang w:val="uk-UA"/>
        </w:rPr>
        <w:t xml:space="preserve">в </w:t>
      </w:r>
      <w:r w:rsidR="00163D5C"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31"/>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338E43F5" w14:textId="21CE2A24"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645DEC26" w14:textId="7AB23079"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32" w:name="_Hlk159858383"/>
      <w:bookmarkStart w:id="33" w:name="_Hlk169620717"/>
      <w:r w:rsidRPr="00D913FB">
        <w:rPr>
          <w:rFonts w:ascii="Times New Roman" w:hAnsi="Times New Roman" w:cs="Times New Roman"/>
          <w:sz w:val="24"/>
          <w:szCs w:val="24"/>
          <w:lang w:val="uk-UA"/>
        </w:rPr>
        <w:t xml:space="preserve">звернення </w:t>
      </w:r>
      <w:bookmarkEnd w:id="32"/>
      <w:bookmarkEnd w:id="33"/>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316F86"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316F86" w:rsidRPr="00D913FB">
        <w:rPr>
          <w:rFonts w:ascii="Times New Roman" w:hAnsi="Times New Roman" w:cs="Times New Roman"/>
          <w:sz w:val="24"/>
          <w:szCs w:val="24"/>
          <w:lang w:val="uk-UA"/>
        </w:rPr>
        <w:t>Жукова Леонтія Григоровича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163D5C" w:rsidRPr="00D913FB">
        <w:rPr>
          <w:rFonts w:ascii="Times New Roman" w:hAnsi="Times New Roman" w:cs="Times New Roman"/>
          <w:sz w:val="24"/>
          <w:szCs w:val="24"/>
          <w:lang w:val="uk-UA"/>
        </w:rPr>
        <w:t>04.02</w:t>
      </w:r>
      <w:r w:rsidR="00F97B9F" w:rsidRPr="00D913FB">
        <w:rPr>
          <w:rFonts w:ascii="Times New Roman" w:hAnsi="Times New Roman" w:cs="Times New Roman"/>
          <w:sz w:val="24"/>
          <w:szCs w:val="24"/>
          <w:lang w:val="uk-UA"/>
        </w:rPr>
        <w:t>.2025 № 19.04-06/</w:t>
      </w:r>
      <w:r w:rsidR="00163D5C" w:rsidRPr="00D913FB">
        <w:rPr>
          <w:rFonts w:ascii="Times New Roman" w:hAnsi="Times New Roman" w:cs="Times New Roman"/>
          <w:sz w:val="24"/>
          <w:szCs w:val="24"/>
          <w:lang w:val="uk-UA"/>
        </w:rPr>
        <w:t>45</w:t>
      </w:r>
      <w:r w:rsidR="00316F86" w:rsidRPr="00D913FB">
        <w:rPr>
          <w:rFonts w:ascii="Times New Roman" w:hAnsi="Times New Roman" w:cs="Times New Roman"/>
          <w:sz w:val="24"/>
          <w:szCs w:val="24"/>
          <w:lang w:val="uk-UA"/>
        </w:rPr>
        <w:t>44</w:t>
      </w:r>
      <w:r w:rsidR="00F97B9F" w:rsidRPr="00D913FB">
        <w:rPr>
          <w:rFonts w:ascii="Times New Roman" w:hAnsi="Times New Roman" w:cs="Times New Roman"/>
          <w:sz w:val="24"/>
          <w:szCs w:val="24"/>
          <w:lang w:val="uk-UA"/>
        </w:rPr>
        <w:t>/2025</w:t>
      </w:r>
      <w:r w:rsidR="004F135A"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0FA8C18" w14:textId="77777777" w:rsidR="00D913FB" w:rsidRDefault="00D913FB"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6FF637A1"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28"/>
    <w:p w14:paraId="6DD15A4B" w14:textId="02396C23"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34" w:name="_Hlk128127277"/>
      <w:bookmarkStart w:id="35" w:name="_Hlk159858410"/>
      <w:bookmarkStart w:id="36" w:name="_page_23_0_2"/>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316F86" w:rsidRPr="00D913FB">
        <w:rPr>
          <w:rFonts w:ascii="Times New Roman" w:hAnsi="Times New Roman" w:cs="Times New Roman"/>
          <w:sz w:val="24"/>
          <w:szCs w:val="24"/>
          <w:lang w:val="uk-UA"/>
        </w:rPr>
        <w:t>537</w:t>
      </w:r>
      <w:r w:rsidRPr="00D913FB">
        <w:rPr>
          <w:rFonts w:ascii="Times New Roman" w:hAnsi="Times New Roman" w:cs="Times New Roman"/>
          <w:sz w:val="24"/>
          <w:szCs w:val="24"/>
          <w:lang w:val="uk-UA"/>
        </w:rPr>
        <w:t xml:space="preserve"> кв.м (кадастровий номер </w:t>
      </w:r>
      <w:r w:rsidR="00316F86" w:rsidRPr="00D913FB">
        <w:rPr>
          <w:rFonts w:ascii="Times New Roman" w:hAnsi="Times New Roman" w:cs="Times New Roman"/>
          <w:sz w:val="24"/>
          <w:szCs w:val="24"/>
        </w:rPr>
        <w:t>48101</w:t>
      </w:r>
      <w:r w:rsidR="00316F86" w:rsidRPr="00D913FB">
        <w:rPr>
          <w:rFonts w:ascii="Times New Roman" w:hAnsi="Times New Roman" w:cs="Times New Roman"/>
          <w:sz w:val="24"/>
          <w:szCs w:val="24"/>
          <w:lang w:val="uk-UA"/>
        </w:rPr>
        <w:t>36600</w:t>
      </w:r>
      <w:r w:rsidR="00316F86" w:rsidRPr="00D913FB">
        <w:rPr>
          <w:rFonts w:ascii="Times New Roman" w:hAnsi="Times New Roman" w:cs="Times New Roman"/>
          <w:sz w:val="24"/>
          <w:szCs w:val="24"/>
        </w:rPr>
        <w:t>:</w:t>
      </w:r>
      <w:r w:rsidR="00316F86" w:rsidRPr="00D913FB">
        <w:rPr>
          <w:rFonts w:ascii="Times New Roman" w:hAnsi="Times New Roman" w:cs="Times New Roman"/>
          <w:sz w:val="24"/>
          <w:szCs w:val="24"/>
          <w:lang w:val="uk-UA"/>
        </w:rPr>
        <w:t>06</w:t>
      </w:r>
      <w:r w:rsidR="00316F86" w:rsidRPr="00D913FB">
        <w:rPr>
          <w:rFonts w:ascii="Times New Roman" w:hAnsi="Times New Roman" w:cs="Times New Roman"/>
          <w:sz w:val="24"/>
          <w:szCs w:val="24"/>
        </w:rPr>
        <w:t>:0</w:t>
      </w:r>
      <w:r w:rsidR="00316F86" w:rsidRPr="00D913FB">
        <w:rPr>
          <w:rFonts w:ascii="Times New Roman" w:hAnsi="Times New Roman" w:cs="Times New Roman"/>
          <w:sz w:val="24"/>
          <w:szCs w:val="24"/>
          <w:lang w:val="uk-UA"/>
        </w:rPr>
        <w:t>53</w:t>
      </w:r>
      <w:r w:rsidR="00316F86" w:rsidRPr="00D913FB">
        <w:rPr>
          <w:rFonts w:ascii="Times New Roman" w:hAnsi="Times New Roman" w:cs="Times New Roman"/>
          <w:sz w:val="24"/>
          <w:szCs w:val="24"/>
        </w:rPr>
        <w:t>:00</w:t>
      </w:r>
      <w:r w:rsidR="00316F86" w:rsidRPr="00D913FB">
        <w:rPr>
          <w:rFonts w:ascii="Times New Roman" w:hAnsi="Times New Roman" w:cs="Times New Roman"/>
          <w:sz w:val="24"/>
          <w:szCs w:val="24"/>
          <w:lang w:val="uk-UA"/>
        </w:rPr>
        <w:t>37</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40634C" w:rsidRPr="00D913FB">
        <w:rPr>
          <w:rFonts w:ascii="Times New Roman" w:hAnsi="Times New Roman" w:cs="Times New Roman"/>
          <w:sz w:val="24"/>
          <w:szCs w:val="24"/>
          <w:lang w:val="uk-UA"/>
        </w:rPr>
        <w:t>по</w:t>
      </w:r>
      <w:r w:rsidR="00DA3010" w:rsidRPr="00D913FB">
        <w:rPr>
          <w:rFonts w:ascii="Times New Roman" w:hAnsi="Times New Roman" w:cs="Times New Roman"/>
          <w:sz w:val="24"/>
          <w:szCs w:val="24"/>
          <w:lang w:val="uk-UA"/>
        </w:rPr>
        <w:t xml:space="preserve"> </w:t>
      </w:r>
      <w:r w:rsidR="003B7260" w:rsidRPr="00D913FB">
        <w:rPr>
          <w:rFonts w:ascii="Times New Roman" w:hAnsi="Times New Roman" w:cs="Times New Roman"/>
          <w:sz w:val="24"/>
          <w:szCs w:val="24"/>
          <w:lang w:val="uk-UA"/>
        </w:rPr>
        <w:t>пров. Львівському, 23 в Корабельному районі</w:t>
      </w:r>
      <w:r w:rsidR="003B7260" w:rsidRPr="00D913FB">
        <w:rPr>
          <w:rFonts w:ascii="Times New Roman" w:hAnsi="Times New Roman" w:cs="Times New Roman"/>
          <w:sz w:val="24"/>
          <w:szCs w:val="24"/>
        </w:rPr>
        <w:t xml:space="preserve"> </w:t>
      </w:r>
      <w:r w:rsidR="00163D5C" w:rsidRPr="00D913FB">
        <w:rPr>
          <w:rFonts w:ascii="Times New Roman" w:hAnsi="Times New Roman" w:cs="Times New Roman"/>
          <w:sz w:val="24"/>
          <w:szCs w:val="24"/>
        </w:rPr>
        <w:t>м. Миколаєв</w:t>
      </w:r>
      <w:r w:rsidR="00163D5C"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(забудована земельна ділянка).</w:t>
      </w:r>
    </w:p>
    <w:bookmarkEnd w:id="34"/>
    <w:p w14:paraId="1381D839" w14:textId="77777777" w:rsidR="0040634C"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301C37A5"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3B7260" w:rsidRPr="00D913FB">
        <w:rPr>
          <w:rFonts w:ascii="Times New Roman" w:hAnsi="Times New Roman" w:cs="Times New Roman"/>
          <w:sz w:val="24"/>
          <w:szCs w:val="24"/>
          <w:lang w:val="uk-UA"/>
        </w:rPr>
        <w:t xml:space="preserve">громадянину Жукову Леонтію Григоровичу </w:t>
      </w:r>
      <w:r w:rsidRPr="00D913FB">
        <w:rPr>
          <w:rFonts w:ascii="Times New Roman" w:hAnsi="Times New Roman" w:cs="Times New Roman"/>
          <w:sz w:val="24"/>
          <w:szCs w:val="24"/>
          <w:lang w:val="uk-UA"/>
        </w:rPr>
        <w:t xml:space="preserve">земельну ділянку (кадастровий номер </w:t>
      </w:r>
      <w:r w:rsidR="003B7260" w:rsidRPr="00D913FB">
        <w:rPr>
          <w:rFonts w:ascii="Times New Roman" w:hAnsi="Times New Roman" w:cs="Times New Roman"/>
          <w:sz w:val="24"/>
          <w:szCs w:val="24"/>
        </w:rPr>
        <w:t>48101</w:t>
      </w:r>
      <w:r w:rsidR="003B7260" w:rsidRPr="00D913FB">
        <w:rPr>
          <w:rFonts w:ascii="Times New Roman" w:hAnsi="Times New Roman" w:cs="Times New Roman"/>
          <w:sz w:val="24"/>
          <w:szCs w:val="24"/>
          <w:lang w:val="uk-UA"/>
        </w:rPr>
        <w:t>36600</w:t>
      </w:r>
      <w:r w:rsidR="003B7260" w:rsidRPr="00D913FB">
        <w:rPr>
          <w:rFonts w:ascii="Times New Roman" w:hAnsi="Times New Roman" w:cs="Times New Roman"/>
          <w:sz w:val="24"/>
          <w:szCs w:val="24"/>
        </w:rPr>
        <w:t>:</w:t>
      </w:r>
      <w:r w:rsidR="003B7260" w:rsidRPr="00D913FB">
        <w:rPr>
          <w:rFonts w:ascii="Times New Roman" w:hAnsi="Times New Roman" w:cs="Times New Roman"/>
          <w:sz w:val="24"/>
          <w:szCs w:val="24"/>
          <w:lang w:val="uk-UA"/>
        </w:rPr>
        <w:t>06</w:t>
      </w:r>
      <w:r w:rsidR="003B7260" w:rsidRPr="00D913FB">
        <w:rPr>
          <w:rFonts w:ascii="Times New Roman" w:hAnsi="Times New Roman" w:cs="Times New Roman"/>
          <w:sz w:val="24"/>
          <w:szCs w:val="24"/>
        </w:rPr>
        <w:t>:0</w:t>
      </w:r>
      <w:r w:rsidR="003B7260" w:rsidRPr="00D913FB">
        <w:rPr>
          <w:rFonts w:ascii="Times New Roman" w:hAnsi="Times New Roman" w:cs="Times New Roman"/>
          <w:sz w:val="24"/>
          <w:szCs w:val="24"/>
          <w:lang w:val="uk-UA"/>
        </w:rPr>
        <w:t>53</w:t>
      </w:r>
      <w:r w:rsidR="003B7260" w:rsidRPr="00D913FB">
        <w:rPr>
          <w:rFonts w:ascii="Times New Roman" w:hAnsi="Times New Roman" w:cs="Times New Roman"/>
          <w:sz w:val="24"/>
          <w:szCs w:val="24"/>
        </w:rPr>
        <w:t>:00</w:t>
      </w:r>
      <w:r w:rsidR="003B7260" w:rsidRPr="00D913FB">
        <w:rPr>
          <w:rFonts w:ascii="Times New Roman" w:hAnsi="Times New Roman" w:cs="Times New Roman"/>
          <w:sz w:val="24"/>
          <w:szCs w:val="24"/>
          <w:lang w:val="uk-UA"/>
        </w:rPr>
        <w:t>37</w:t>
      </w:r>
      <w:r w:rsidRPr="00D913FB">
        <w:rPr>
          <w:rFonts w:ascii="Times New Roman" w:hAnsi="Times New Roman" w:cs="Times New Roman"/>
          <w:sz w:val="24"/>
          <w:szCs w:val="24"/>
          <w:lang w:val="uk-UA"/>
        </w:rPr>
        <w:t xml:space="preserve">) площею </w:t>
      </w:r>
      <w:r w:rsidR="003B7260" w:rsidRPr="00D913FB">
        <w:rPr>
          <w:rFonts w:ascii="Times New Roman" w:hAnsi="Times New Roman" w:cs="Times New Roman"/>
          <w:sz w:val="24"/>
          <w:szCs w:val="24"/>
          <w:lang w:val="uk-UA"/>
        </w:rPr>
        <w:t>537</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079C6" w:rsidRPr="00D913FB">
        <w:rPr>
          <w:rFonts w:ascii="Times New Roman" w:hAnsi="Times New Roman" w:cs="Times New Roman"/>
          <w:sz w:val="24"/>
          <w:szCs w:val="24"/>
          <w:lang w:val="uk-UA"/>
        </w:rPr>
        <w:t xml:space="preserve">по </w:t>
      </w:r>
      <w:r w:rsidR="003B7260" w:rsidRPr="00D913FB">
        <w:rPr>
          <w:rFonts w:ascii="Times New Roman" w:hAnsi="Times New Roman" w:cs="Times New Roman"/>
          <w:sz w:val="24"/>
          <w:szCs w:val="24"/>
          <w:lang w:val="uk-UA"/>
        </w:rPr>
        <w:t>пров. Львівському, 23 в Корабельному районі</w:t>
      </w:r>
      <w:r w:rsidR="003B7260" w:rsidRPr="00D913FB">
        <w:rPr>
          <w:rFonts w:ascii="Times New Roman" w:hAnsi="Times New Roman" w:cs="Times New Roman"/>
          <w:sz w:val="24"/>
          <w:szCs w:val="24"/>
        </w:rPr>
        <w:t xml:space="preserve"> м. Миколаєв</w:t>
      </w:r>
      <w:r w:rsidR="003B7260"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3B7260" w:rsidRPr="00D913FB">
        <w:rPr>
          <w:rFonts w:ascii="Times New Roman" w:hAnsi="Times New Roman" w:cs="Times New Roman"/>
          <w:sz w:val="24"/>
          <w:szCs w:val="24"/>
        </w:rPr>
        <w:t>3018964848060</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 xml:space="preserve">омер відомостей про речове право: </w:t>
      </w:r>
      <w:r w:rsidR="003B7260" w:rsidRPr="00D913FB">
        <w:rPr>
          <w:rFonts w:ascii="Times New Roman" w:hAnsi="Times New Roman" w:cs="Times New Roman"/>
          <w:sz w:val="24"/>
          <w:szCs w:val="24"/>
        </w:rPr>
        <w:t>56989686</w:t>
      </w:r>
      <w:r w:rsidR="00CE6CC7" w:rsidRPr="00D913FB">
        <w:rPr>
          <w:rFonts w:ascii="Times New Roman" w:hAnsi="Times New Roman" w:cs="Times New Roman"/>
          <w:sz w:val="24"/>
          <w:szCs w:val="24"/>
          <w:lang w:val="uk-UA"/>
        </w:rPr>
        <w:t xml:space="preserve"> від </w:t>
      </w:r>
      <w:r w:rsidR="003B7260" w:rsidRPr="00D913FB">
        <w:rPr>
          <w:rFonts w:ascii="Times New Roman" w:hAnsi="Times New Roman" w:cs="Times New Roman"/>
          <w:sz w:val="24"/>
          <w:szCs w:val="24"/>
          <w:lang w:val="uk-UA"/>
        </w:rPr>
        <w:t>02.10.2024</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w:t>
      </w:r>
      <w:r w:rsidR="0070379A" w:rsidRPr="00D913FB">
        <w:rPr>
          <w:rFonts w:ascii="Times New Roman" w:hAnsi="Times New Roman" w:cs="Times New Roman"/>
          <w:sz w:val="24"/>
          <w:szCs w:val="24"/>
          <w:lang w:val="uk-UA"/>
        </w:rPr>
        <w:lastRenderedPageBreak/>
        <w:t xml:space="preserve">на підставі </w:t>
      </w:r>
      <w:r w:rsidR="003B7260" w:rsidRPr="00D913FB">
        <w:rPr>
          <w:rFonts w:ascii="Times New Roman" w:hAnsi="Times New Roman" w:cs="Times New Roman"/>
          <w:sz w:val="24"/>
          <w:szCs w:val="24"/>
          <w:lang w:val="uk-UA"/>
        </w:rPr>
        <w:t>договору купівлі-продажу від 15.08.2002 №</w:t>
      </w:r>
      <w:r w:rsidR="00C7705C" w:rsidRPr="00D913FB">
        <w:rPr>
          <w:rFonts w:ascii="Times New Roman" w:hAnsi="Times New Roman" w:cs="Times New Roman"/>
          <w:sz w:val="24"/>
          <w:szCs w:val="24"/>
          <w:lang w:val="uk-UA"/>
        </w:rPr>
        <w:t> </w:t>
      </w:r>
      <w:r w:rsidR="003B7260" w:rsidRPr="00D913FB">
        <w:rPr>
          <w:rFonts w:ascii="Times New Roman" w:hAnsi="Times New Roman" w:cs="Times New Roman"/>
          <w:sz w:val="24"/>
          <w:szCs w:val="24"/>
          <w:lang w:val="uk-UA"/>
        </w:rPr>
        <w:t>3094</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F97B9F" w:rsidRPr="00D913FB">
        <w:rPr>
          <w:rFonts w:ascii="Times New Roman" w:hAnsi="Times New Roman" w:cs="Times New Roman"/>
          <w:sz w:val="24"/>
          <w:szCs w:val="24"/>
          <w:lang w:val="uk-UA"/>
        </w:rPr>
        <w:t>0</w:t>
      </w:r>
      <w:r w:rsidR="003B7260" w:rsidRPr="00D913FB">
        <w:rPr>
          <w:rFonts w:ascii="Times New Roman" w:hAnsi="Times New Roman" w:cs="Times New Roman"/>
          <w:sz w:val="24"/>
          <w:szCs w:val="24"/>
          <w:lang w:val="uk-UA"/>
        </w:rPr>
        <w:t>7</w:t>
      </w:r>
      <w:r w:rsidR="00F97B9F" w:rsidRPr="00D913FB">
        <w:rPr>
          <w:rFonts w:ascii="Times New Roman" w:hAnsi="Times New Roman" w:cs="Times New Roman"/>
          <w:sz w:val="24"/>
          <w:szCs w:val="24"/>
          <w:lang w:val="uk-UA"/>
        </w:rPr>
        <w:t>.02</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3B7260" w:rsidRPr="00D913FB">
        <w:rPr>
          <w:rFonts w:ascii="Times New Roman" w:hAnsi="Times New Roman" w:cs="Times New Roman"/>
          <w:sz w:val="24"/>
          <w:szCs w:val="24"/>
          <w:lang w:val="uk-UA"/>
        </w:rPr>
        <w:t>7522</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6A6F0BE1" w14:textId="0A1704B5"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41279479"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2677C8B7"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6DFFF1"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35"/>
      <w:r w:rsidR="006F3B9A" w:rsidRPr="00D913FB">
        <w:rPr>
          <w:rFonts w:ascii="Times New Roman" w:hAnsi="Times New Roman" w:cs="Times New Roman"/>
          <w:sz w:val="24"/>
          <w:szCs w:val="24"/>
          <w:lang w:val="uk-UA"/>
        </w:rPr>
        <w:t>.</w:t>
      </w:r>
    </w:p>
    <w:p w14:paraId="7244361D"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3DDCDE16"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2DCED2AA"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36"/>
    </w:p>
    <w:p w14:paraId="359557A1" w14:textId="77777777" w:rsidR="00D913FB" w:rsidRDefault="00D913FB" w:rsidP="00D913FB">
      <w:pPr>
        <w:widowControl w:val="0"/>
        <w:tabs>
          <w:tab w:val="left" w:pos="7615"/>
        </w:tabs>
        <w:spacing w:line="240" w:lineRule="auto"/>
        <w:ind w:right="-20"/>
        <w:rPr>
          <w:rFonts w:ascii="Times New Roman" w:hAnsi="Times New Roman" w:cs="Times New Roman"/>
          <w:sz w:val="24"/>
          <w:szCs w:val="24"/>
          <w:lang w:val="uk-UA"/>
        </w:rPr>
      </w:pPr>
    </w:p>
    <w:p w14:paraId="7C75AFDE" w14:textId="77777777" w:rsidR="00D913FB" w:rsidRDefault="00D913FB" w:rsidP="00D913FB">
      <w:pPr>
        <w:widowControl w:val="0"/>
        <w:spacing w:line="240" w:lineRule="auto"/>
        <w:ind w:right="-23"/>
        <w:rPr>
          <w:rFonts w:ascii="Times New Roman" w:hAnsi="Times New Roman" w:cs="Times New Roman"/>
          <w:sz w:val="24"/>
          <w:szCs w:val="24"/>
          <w:lang w:val="en-US"/>
        </w:rPr>
      </w:pPr>
      <w:bookmarkStart w:id="37" w:name="_page_5_0_2"/>
    </w:p>
    <w:p w14:paraId="3CD3B8FB" w14:textId="4D54591A" w:rsidR="00207251" w:rsidRPr="00417C18" w:rsidRDefault="002E1812" w:rsidP="00417C18">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D13C43" w:rsidRPr="00D913FB">
        <w:rPr>
          <w:rFonts w:ascii="Times New Roman" w:hAnsi="Times New Roman" w:cs="Times New Roman"/>
          <w:sz w:val="24"/>
          <w:szCs w:val="24"/>
          <w:lang w:val="ru-RU"/>
        </w:rPr>
        <w:t>52</w:t>
      </w:r>
      <w:r w:rsidR="00163D5C" w:rsidRPr="00D913FB">
        <w:rPr>
          <w:rFonts w:ascii="Times New Roman" w:hAnsi="Times New Roman" w:cs="Times New Roman"/>
          <w:sz w:val="24"/>
          <w:szCs w:val="24"/>
          <w:lang w:val="ru-RU"/>
        </w:rPr>
        <w:t>1</w:t>
      </w:r>
    </w:p>
    <w:p w14:paraId="09B58389"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38" w:name="_Hlk159858293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787B07" w:rsidRPr="00D913FB">
        <w:rPr>
          <w:rFonts w:ascii="Times New Roman" w:hAnsi="Times New Roman" w:cs="Times New Roman"/>
          <w:sz w:val="24"/>
          <w:szCs w:val="24"/>
          <w:lang w:val="uk-UA"/>
        </w:rPr>
        <w:t>н</w:t>
      </w:r>
      <w:r w:rsidR="00163D5C"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163D5C" w:rsidRPr="00D913FB">
        <w:rPr>
          <w:rFonts w:ascii="Times New Roman" w:hAnsi="Times New Roman" w:cs="Times New Roman"/>
          <w:sz w:val="24"/>
          <w:szCs w:val="24"/>
          <w:lang w:val="uk-UA"/>
        </w:rPr>
        <w:t>Фістик Ганні Василівні</w:t>
      </w:r>
      <w:r w:rsidR="0088443E"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B436E2" w:rsidRPr="00D913FB">
        <w:rPr>
          <w:rFonts w:ascii="Times New Roman" w:hAnsi="Times New Roman" w:cs="Times New Roman"/>
          <w:sz w:val="24"/>
          <w:szCs w:val="24"/>
          <w:lang w:val="uk-UA"/>
        </w:rPr>
        <w:t>6</w:t>
      </w:r>
      <w:r w:rsidR="00163D5C" w:rsidRPr="00D913FB">
        <w:rPr>
          <w:rFonts w:ascii="Times New Roman" w:hAnsi="Times New Roman" w:cs="Times New Roman"/>
          <w:sz w:val="24"/>
          <w:szCs w:val="24"/>
          <w:lang w:val="uk-UA"/>
        </w:rPr>
        <w:t>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FF4543" w:rsidRPr="00D913FB">
        <w:rPr>
          <w:rFonts w:ascii="Times New Roman" w:hAnsi="Times New Roman" w:cs="Times New Roman"/>
          <w:sz w:val="24"/>
          <w:szCs w:val="24"/>
          <w:lang w:val="uk-UA"/>
        </w:rPr>
        <w:t>0</w:t>
      </w:r>
      <w:r w:rsidR="00163D5C" w:rsidRPr="00D913FB">
        <w:rPr>
          <w:rFonts w:ascii="Times New Roman" w:hAnsi="Times New Roman" w:cs="Times New Roman"/>
          <w:sz w:val="24"/>
          <w:szCs w:val="24"/>
          <w:lang w:val="uk-UA"/>
        </w:rPr>
        <w:t>6</w:t>
      </w:r>
      <w:r w:rsidR="00BC6382" w:rsidRPr="00D913FB">
        <w:rPr>
          <w:rFonts w:ascii="Times New Roman" w:hAnsi="Times New Roman" w:cs="Times New Roman"/>
          <w:sz w:val="24"/>
          <w:szCs w:val="24"/>
        </w:rPr>
        <w:t>:0</w:t>
      </w:r>
      <w:r w:rsidR="00163D5C" w:rsidRPr="00D913FB">
        <w:rPr>
          <w:rFonts w:ascii="Times New Roman" w:hAnsi="Times New Roman" w:cs="Times New Roman"/>
          <w:sz w:val="24"/>
          <w:szCs w:val="24"/>
          <w:lang w:val="uk-UA"/>
        </w:rPr>
        <w:t>69</w:t>
      </w:r>
      <w:r w:rsidR="00BC6382" w:rsidRPr="00D913FB">
        <w:rPr>
          <w:rFonts w:ascii="Times New Roman" w:hAnsi="Times New Roman" w:cs="Times New Roman"/>
          <w:sz w:val="24"/>
          <w:szCs w:val="24"/>
        </w:rPr>
        <w:t>:00</w:t>
      </w:r>
      <w:r w:rsidR="00163D5C" w:rsidRPr="00D913FB">
        <w:rPr>
          <w:rFonts w:ascii="Times New Roman" w:hAnsi="Times New Roman" w:cs="Times New Roman"/>
          <w:sz w:val="24"/>
          <w:szCs w:val="24"/>
          <w:lang w:val="uk-UA"/>
        </w:rPr>
        <w:t>22</w:t>
      </w:r>
      <w:r w:rsidR="00081C1D" w:rsidRPr="00D913FB">
        <w:rPr>
          <w:rFonts w:ascii="Times New Roman" w:hAnsi="Times New Roman" w:cs="Times New Roman"/>
          <w:sz w:val="24"/>
          <w:szCs w:val="24"/>
          <w:lang w:val="uk-UA"/>
        </w:rPr>
        <w:t>)</w:t>
      </w:r>
      <w:bookmarkEnd w:id="38"/>
      <w:r w:rsidR="006A6C76" w:rsidRPr="00D913FB">
        <w:rPr>
          <w:rFonts w:ascii="Times New Roman" w:hAnsi="Times New Roman" w:cs="Times New Roman"/>
          <w:sz w:val="24"/>
          <w:szCs w:val="24"/>
          <w:lang w:val="uk-UA"/>
        </w:rPr>
        <w:t xml:space="preserve"> у власність </w:t>
      </w:r>
      <w:bookmarkStart w:id="39" w:name="_Hlk181880187_0"/>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39"/>
      <w:r w:rsidR="006A6C76" w:rsidRPr="00D913FB">
        <w:rPr>
          <w:rFonts w:ascii="Times New Roman" w:hAnsi="Times New Roman" w:cs="Times New Roman"/>
          <w:sz w:val="24"/>
          <w:szCs w:val="24"/>
          <w:lang w:val="uk-UA"/>
        </w:rPr>
        <w:t xml:space="preserve"> по </w:t>
      </w:r>
      <w:bookmarkStart w:id="40" w:name="_Hlk188624855_0"/>
      <w:r w:rsidR="005D5716" w:rsidRPr="00D913FB">
        <w:rPr>
          <w:rFonts w:ascii="Times New Roman" w:hAnsi="Times New Roman" w:cs="Times New Roman"/>
          <w:sz w:val="24"/>
          <w:szCs w:val="24"/>
          <w:lang w:val="uk-UA"/>
        </w:rPr>
        <w:t>вул. </w:t>
      </w:r>
      <w:r w:rsidR="00163D5C" w:rsidRPr="00D913FB">
        <w:rPr>
          <w:rFonts w:ascii="Times New Roman" w:hAnsi="Times New Roman" w:cs="Times New Roman"/>
          <w:sz w:val="24"/>
          <w:szCs w:val="24"/>
          <w:lang w:val="uk-UA"/>
        </w:rPr>
        <w:t>Приозерній, 89Б</w:t>
      </w:r>
      <w:r w:rsidR="00534200" w:rsidRPr="00D913FB">
        <w:rPr>
          <w:rFonts w:ascii="Times New Roman" w:hAnsi="Times New Roman" w:cs="Times New Roman"/>
          <w:sz w:val="24"/>
          <w:szCs w:val="24"/>
          <w:lang w:val="uk-UA"/>
        </w:rPr>
        <w:t xml:space="preserve"> </w:t>
      </w:r>
      <w:r w:rsidR="00D13C43" w:rsidRPr="00D913FB">
        <w:rPr>
          <w:rFonts w:ascii="Times New Roman" w:hAnsi="Times New Roman" w:cs="Times New Roman"/>
          <w:sz w:val="24"/>
          <w:szCs w:val="24"/>
          <w:lang w:val="uk-UA"/>
        </w:rPr>
        <w:t xml:space="preserve">в </w:t>
      </w:r>
      <w:r w:rsidR="00163D5C"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40"/>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6D2F229C" w14:textId="136AF7EA"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40D28754" w14:textId="7777777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41" w:name="_Hlk159858383_0"/>
      <w:bookmarkStart w:id="42" w:name="_Hlk169620717_0"/>
      <w:r w:rsidRPr="00D913FB">
        <w:rPr>
          <w:rFonts w:ascii="Times New Roman" w:hAnsi="Times New Roman" w:cs="Times New Roman"/>
          <w:sz w:val="24"/>
          <w:szCs w:val="24"/>
          <w:lang w:val="uk-UA"/>
        </w:rPr>
        <w:t xml:space="preserve">звернення </w:t>
      </w:r>
      <w:bookmarkEnd w:id="41"/>
      <w:bookmarkEnd w:id="42"/>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163D5C"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163D5C" w:rsidRPr="00D913FB">
        <w:rPr>
          <w:rFonts w:ascii="Times New Roman" w:hAnsi="Times New Roman" w:cs="Times New Roman"/>
          <w:sz w:val="24"/>
          <w:szCs w:val="24"/>
          <w:lang w:val="uk-UA"/>
        </w:rPr>
        <w:t>Фістик Ганни Василівни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163D5C" w:rsidRPr="00D913FB">
        <w:rPr>
          <w:rFonts w:ascii="Times New Roman" w:hAnsi="Times New Roman" w:cs="Times New Roman"/>
          <w:sz w:val="24"/>
          <w:szCs w:val="24"/>
          <w:lang w:val="uk-UA"/>
        </w:rPr>
        <w:t>04.02</w:t>
      </w:r>
      <w:r w:rsidR="00F97B9F" w:rsidRPr="00D913FB">
        <w:rPr>
          <w:rFonts w:ascii="Times New Roman" w:hAnsi="Times New Roman" w:cs="Times New Roman"/>
          <w:sz w:val="24"/>
          <w:szCs w:val="24"/>
          <w:lang w:val="uk-UA"/>
        </w:rPr>
        <w:t>.2025 № 19.04-06/</w:t>
      </w:r>
      <w:r w:rsidR="00163D5C" w:rsidRPr="00D913FB">
        <w:rPr>
          <w:rFonts w:ascii="Times New Roman" w:hAnsi="Times New Roman" w:cs="Times New Roman"/>
          <w:sz w:val="24"/>
          <w:szCs w:val="24"/>
          <w:lang w:val="uk-UA"/>
        </w:rPr>
        <w:t>4539</w:t>
      </w:r>
      <w:r w:rsidR="00F97B9F" w:rsidRPr="00D913FB">
        <w:rPr>
          <w:rFonts w:ascii="Times New Roman" w:hAnsi="Times New Roman" w:cs="Times New Roman"/>
          <w:sz w:val="24"/>
          <w:szCs w:val="24"/>
          <w:lang w:val="uk-UA"/>
        </w:rPr>
        <w:t>/2025</w:t>
      </w:r>
      <w:r w:rsidR="004F135A"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39B4DC"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37"/>
    <w:p w14:paraId="7D682955" w14:textId="679E83F8"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43" w:name="_Hlk128127277_0"/>
      <w:bookmarkStart w:id="44" w:name="_Hlk159858410_0"/>
      <w:bookmarkStart w:id="45" w:name="_page_23_0_3"/>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163D5C" w:rsidRPr="00D913FB">
        <w:rPr>
          <w:rFonts w:ascii="Times New Roman" w:hAnsi="Times New Roman" w:cs="Times New Roman"/>
          <w:sz w:val="24"/>
          <w:szCs w:val="24"/>
          <w:lang w:val="uk-UA"/>
        </w:rPr>
        <w:t>495</w:t>
      </w:r>
      <w:r w:rsidRPr="00D913FB">
        <w:rPr>
          <w:rFonts w:ascii="Times New Roman" w:hAnsi="Times New Roman" w:cs="Times New Roman"/>
          <w:sz w:val="24"/>
          <w:szCs w:val="24"/>
          <w:lang w:val="uk-UA"/>
        </w:rPr>
        <w:t xml:space="preserve"> кв.м (кадастровий номер </w:t>
      </w:r>
      <w:r w:rsidR="00163D5C" w:rsidRPr="00D913FB">
        <w:rPr>
          <w:rFonts w:ascii="Times New Roman" w:hAnsi="Times New Roman" w:cs="Times New Roman"/>
          <w:sz w:val="24"/>
          <w:szCs w:val="24"/>
        </w:rPr>
        <w:t>48101</w:t>
      </w:r>
      <w:r w:rsidR="00163D5C" w:rsidRPr="00D913FB">
        <w:rPr>
          <w:rFonts w:ascii="Times New Roman" w:hAnsi="Times New Roman" w:cs="Times New Roman"/>
          <w:sz w:val="24"/>
          <w:szCs w:val="24"/>
          <w:lang w:val="uk-UA"/>
        </w:rPr>
        <w:t>36600</w:t>
      </w:r>
      <w:r w:rsidR="00163D5C" w:rsidRPr="00D913FB">
        <w:rPr>
          <w:rFonts w:ascii="Times New Roman" w:hAnsi="Times New Roman" w:cs="Times New Roman"/>
          <w:sz w:val="24"/>
          <w:szCs w:val="24"/>
        </w:rPr>
        <w:t>:</w:t>
      </w:r>
      <w:r w:rsidR="00163D5C" w:rsidRPr="00D913FB">
        <w:rPr>
          <w:rFonts w:ascii="Times New Roman" w:hAnsi="Times New Roman" w:cs="Times New Roman"/>
          <w:sz w:val="24"/>
          <w:szCs w:val="24"/>
          <w:lang w:val="uk-UA"/>
        </w:rPr>
        <w:t>06</w:t>
      </w:r>
      <w:r w:rsidR="00163D5C" w:rsidRPr="00D913FB">
        <w:rPr>
          <w:rFonts w:ascii="Times New Roman" w:hAnsi="Times New Roman" w:cs="Times New Roman"/>
          <w:sz w:val="24"/>
          <w:szCs w:val="24"/>
        </w:rPr>
        <w:t>:0</w:t>
      </w:r>
      <w:r w:rsidR="00163D5C" w:rsidRPr="00D913FB">
        <w:rPr>
          <w:rFonts w:ascii="Times New Roman" w:hAnsi="Times New Roman" w:cs="Times New Roman"/>
          <w:sz w:val="24"/>
          <w:szCs w:val="24"/>
          <w:lang w:val="uk-UA"/>
        </w:rPr>
        <w:t>69</w:t>
      </w:r>
      <w:r w:rsidR="00163D5C" w:rsidRPr="00D913FB">
        <w:rPr>
          <w:rFonts w:ascii="Times New Roman" w:hAnsi="Times New Roman" w:cs="Times New Roman"/>
          <w:sz w:val="24"/>
          <w:szCs w:val="24"/>
        </w:rPr>
        <w:t>:00</w:t>
      </w:r>
      <w:r w:rsidR="00163D5C" w:rsidRPr="00D913FB">
        <w:rPr>
          <w:rFonts w:ascii="Times New Roman" w:hAnsi="Times New Roman" w:cs="Times New Roman"/>
          <w:sz w:val="24"/>
          <w:szCs w:val="24"/>
          <w:lang w:val="uk-UA"/>
        </w:rPr>
        <w:t>22</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40634C" w:rsidRPr="00D913FB">
        <w:rPr>
          <w:rFonts w:ascii="Times New Roman" w:hAnsi="Times New Roman" w:cs="Times New Roman"/>
          <w:sz w:val="24"/>
          <w:szCs w:val="24"/>
          <w:lang w:val="uk-UA"/>
        </w:rPr>
        <w:t>по</w:t>
      </w:r>
      <w:r w:rsidR="00DA3010" w:rsidRPr="00D913FB">
        <w:rPr>
          <w:rFonts w:ascii="Times New Roman" w:hAnsi="Times New Roman" w:cs="Times New Roman"/>
          <w:sz w:val="24"/>
          <w:szCs w:val="24"/>
          <w:lang w:val="uk-UA"/>
        </w:rPr>
        <w:t xml:space="preserve"> </w:t>
      </w:r>
      <w:r w:rsidR="00163D5C" w:rsidRPr="00D913FB">
        <w:rPr>
          <w:rFonts w:ascii="Times New Roman" w:hAnsi="Times New Roman" w:cs="Times New Roman"/>
          <w:sz w:val="24"/>
          <w:szCs w:val="24"/>
          <w:lang w:val="uk-UA"/>
        </w:rPr>
        <w:t>вул. Приозерній, 89Б в Корабельному районі</w:t>
      </w:r>
      <w:r w:rsidR="00163D5C" w:rsidRPr="00D913FB">
        <w:rPr>
          <w:rFonts w:ascii="Times New Roman" w:hAnsi="Times New Roman" w:cs="Times New Roman"/>
          <w:sz w:val="24"/>
          <w:szCs w:val="24"/>
        </w:rPr>
        <w:t xml:space="preserve"> м. Миколаєв</w:t>
      </w:r>
      <w:r w:rsidR="00163D5C"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(забудована земельна ділянка).</w:t>
      </w:r>
    </w:p>
    <w:bookmarkEnd w:id="43"/>
    <w:p w14:paraId="2006914D" w14:textId="77777777" w:rsidR="0040634C"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59C78646"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F97B9F" w:rsidRPr="00D913FB">
        <w:rPr>
          <w:rFonts w:ascii="Times New Roman" w:hAnsi="Times New Roman" w:cs="Times New Roman"/>
          <w:sz w:val="24"/>
          <w:szCs w:val="24"/>
          <w:lang w:val="uk-UA"/>
        </w:rPr>
        <w:t>громадян</w:t>
      </w:r>
      <w:r w:rsidR="004C7350" w:rsidRPr="00D913FB">
        <w:rPr>
          <w:rFonts w:ascii="Times New Roman" w:hAnsi="Times New Roman" w:cs="Times New Roman"/>
          <w:sz w:val="24"/>
          <w:szCs w:val="24"/>
          <w:lang w:val="uk-UA"/>
        </w:rPr>
        <w:t>ці</w:t>
      </w:r>
      <w:r w:rsidR="00F97B9F" w:rsidRPr="00D913FB">
        <w:rPr>
          <w:rFonts w:ascii="Times New Roman" w:hAnsi="Times New Roman" w:cs="Times New Roman"/>
          <w:sz w:val="24"/>
          <w:szCs w:val="24"/>
          <w:lang w:val="uk-UA"/>
        </w:rPr>
        <w:t xml:space="preserve"> </w:t>
      </w:r>
      <w:r w:rsidR="004C7350" w:rsidRPr="00D913FB">
        <w:rPr>
          <w:rFonts w:ascii="Times New Roman" w:hAnsi="Times New Roman" w:cs="Times New Roman"/>
          <w:sz w:val="24"/>
          <w:szCs w:val="24"/>
          <w:lang w:val="uk-UA"/>
        </w:rPr>
        <w:t>Фістик Ганні Василівні</w:t>
      </w:r>
      <w:r w:rsidR="00F97B9F"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земельну ділянку (кадастровий номер </w:t>
      </w:r>
      <w:r w:rsidR="004C7350" w:rsidRPr="00D913FB">
        <w:rPr>
          <w:rFonts w:ascii="Times New Roman" w:hAnsi="Times New Roman" w:cs="Times New Roman"/>
          <w:sz w:val="24"/>
          <w:szCs w:val="24"/>
        </w:rPr>
        <w:t>48101</w:t>
      </w:r>
      <w:r w:rsidR="004C7350" w:rsidRPr="00D913FB">
        <w:rPr>
          <w:rFonts w:ascii="Times New Roman" w:hAnsi="Times New Roman" w:cs="Times New Roman"/>
          <w:sz w:val="24"/>
          <w:szCs w:val="24"/>
          <w:lang w:val="uk-UA"/>
        </w:rPr>
        <w:t>36600</w:t>
      </w:r>
      <w:r w:rsidR="004C7350" w:rsidRPr="00D913FB">
        <w:rPr>
          <w:rFonts w:ascii="Times New Roman" w:hAnsi="Times New Roman" w:cs="Times New Roman"/>
          <w:sz w:val="24"/>
          <w:szCs w:val="24"/>
        </w:rPr>
        <w:t>:</w:t>
      </w:r>
      <w:r w:rsidR="004C7350" w:rsidRPr="00D913FB">
        <w:rPr>
          <w:rFonts w:ascii="Times New Roman" w:hAnsi="Times New Roman" w:cs="Times New Roman"/>
          <w:sz w:val="24"/>
          <w:szCs w:val="24"/>
          <w:lang w:val="uk-UA"/>
        </w:rPr>
        <w:t>06</w:t>
      </w:r>
      <w:r w:rsidR="004C7350" w:rsidRPr="00D913FB">
        <w:rPr>
          <w:rFonts w:ascii="Times New Roman" w:hAnsi="Times New Roman" w:cs="Times New Roman"/>
          <w:sz w:val="24"/>
          <w:szCs w:val="24"/>
        </w:rPr>
        <w:t>:0</w:t>
      </w:r>
      <w:r w:rsidR="004C7350" w:rsidRPr="00D913FB">
        <w:rPr>
          <w:rFonts w:ascii="Times New Roman" w:hAnsi="Times New Roman" w:cs="Times New Roman"/>
          <w:sz w:val="24"/>
          <w:szCs w:val="24"/>
          <w:lang w:val="uk-UA"/>
        </w:rPr>
        <w:t>69</w:t>
      </w:r>
      <w:r w:rsidR="004C7350" w:rsidRPr="00D913FB">
        <w:rPr>
          <w:rFonts w:ascii="Times New Roman" w:hAnsi="Times New Roman" w:cs="Times New Roman"/>
          <w:sz w:val="24"/>
          <w:szCs w:val="24"/>
        </w:rPr>
        <w:t>:00</w:t>
      </w:r>
      <w:r w:rsidR="004C7350" w:rsidRPr="00D913FB">
        <w:rPr>
          <w:rFonts w:ascii="Times New Roman" w:hAnsi="Times New Roman" w:cs="Times New Roman"/>
          <w:sz w:val="24"/>
          <w:szCs w:val="24"/>
          <w:lang w:val="uk-UA"/>
        </w:rPr>
        <w:t>22</w:t>
      </w:r>
      <w:r w:rsidRPr="00D913FB">
        <w:rPr>
          <w:rFonts w:ascii="Times New Roman" w:hAnsi="Times New Roman" w:cs="Times New Roman"/>
          <w:sz w:val="24"/>
          <w:szCs w:val="24"/>
          <w:lang w:val="uk-UA"/>
        </w:rPr>
        <w:t xml:space="preserve">) площею </w:t>
      </w:r>
      <w:r w:rsidR="004C7350" w:rsidRPr="00D913FB">
        <w:rPr>
          <w:rFonts w:ascii="Times New Roman" w:hAnsi="Times New Roman" w:cs="Times New Roman"/>
          <w:sz w:val="24"/>
          <w:szCs w:val="24"/>
          <w:lang w:val="uk-UA"/>
        </w:rPr>
        <w:t>495</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079C6" w:rsidRPr="00D913FB">
        <w:rPr>
          <w:rFonts w:ascii="Times New Roman" w:hAnsi="Times New Roman" w:cs="Times New Roman"/>
          <w:sz w:val="24"/>
          <w:szCs w:val="24"/>
          <w:lang w:val="uk-UA"/>
        </w:rPr>
        <w:t xml:space="preserve">по </w:t>
      </w:r>
      <w:r w:rsidR="004C7350" w:rsidRPr="00D913FB">
        <w:rPr>
          <w:rFonts w:ascii="Times New Roman" w:hAnsi="Times New Roman" w:cs="Times New Roman"/>
          <w:sz w:val="24"/>
          <w:szCs w:val="24"/>
          <w:lang w:val="uk-UA"/>
        </w:rPr>
        <w:t>вул. Приозерній, 89Б в Корабельному районі</w:t>
      </w:r>
      <w:r w:rsidR="004C7350" w:rsidRPr="00D913FB">
        <w:rPr>
          <w:rFonts w:ascii="Times New Roman" w:hAnsi="Times New Roman" w:cs="Times New Roman"/>
          <w:sz w:val="24"/>
          <w:szCs w:val="24"/>
        </w:rPr>
        <w:t xml:space="preserve"> м. Миколаєв</w:t>
      </w:r>
      <w:r w:rsidR="004C7350" w:rsidRPr="00D913FB">
        <w:rPr>
          <w:rFonts w:ascii="Times New Roman" w:hAnsi="Times New Roman" w:cs="Times New Roman"/>
          <w:sz w:val="24"/>
          <w:szCs w:val="24"/>
          <w:lang w:val="uk-UA"/>
        </w:rPr>
        <w:t>а</w:t>
      </w:r>
      <w:r w:rsidR="00F97B9F"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4C7350" w:rsidRPr="00D913FB">
        <w:rPr>
          <w:rFonts w:ascii="Times New Roman" w:hAnsi="Times New Roman" w:cs="Times New Roman"/>
          <w:sz w:val="24"/>
          <w:szCs w:val="24"/>
        </w:rPr>
        <w:t>2747191248060</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 xml:space="preserve">омер відомостей про речове право: </w:t>
      </w:r>
      <w:r w:rsidR="004C7350" w:rsidRPr="00D913FB">
        <w:rPr>
          <w:rFonts w:ascii="Times New Roman" w:hAnsi="Times New Roman" w:cs="Times New Roman"/>
          <w:sz w:val="24"/>
          <w:szCs w:val="24"/>
        </w:rPr>
        <w:t>50574705</w:t>
      </w:r>
      <w:r w:rsidR="00CE6CC7" w:rsidRPr="00D913FB">
        <w:rPr>
          <w:rFonts w:ascii="Times New Roman" w:hAnsi="Times New Roman" w:cs="Times New Roman"/>
          <w:sz w:val="24"/>
          <w:szCs w:val="24"/>
          <w:lang w:val="uk-UA"/>
        </w:rPr>
        <w:t xml:space="preserve"> від </w:t>
      </w:r>
      <w:r w:rsidR="004C7350" w:rsidRPr="00D913FB">
        <w:rPr>
          <w:rFonts w:ascii="Times New Roman" w:hAnsi="Times New Roman" w:cs="Times New Roman"/>
          <w:sz w:val="24"/>
          <w:szCs w:val="24"/>
        </w:rPr>
        <w:t>09.06.2023</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F97B9F" w:rsidRPr="00D913FB">
        <w:rPr>
          <w:rFonts w:ascii="Times New Roman" w:hAnsi="Times New Roman" w:cs="Times New Roman"/>
          <w:sz w:val="24"/>
          <w:szCs w:val="24"/>
          <w:lang w:val="uk-UA"/>
        </w:rPr>
        <w:t>р</w:t>
      </w:r>
      <w:r w:rsidR="00F97B9F" w:rsidRPr="00D913FB">
        <w:rPr>
          <w:rFonts w:ascii="Times New Roman" w:hAnsi="Times New Roman" w:cs="Times New Roman"/>
          <w:sz w:val="24"/>
          <w:szCs w:val="24"/>
        </w:rPr>
        <w:t xml:space="preserve">ішення про державну реєстрацію прав та їх обтяжень, індексний номер: </w:t>
      </w:r>
      <w:r w:rsidR="004C7350" w:rsidRPr="00D913FB">
        <w:rPr>
          <w:rFonts w:ascii="Times New Roman" w:hAnsi="Times New Roman" w:cs="Times New Roman"/>
          <w:sz w:val="24"/>
          <w:szCs w:val="24"/>
        </w:rPr>
        <w:t>67956983 від 09.06.2023</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F97B9F" w:rsidRPr="00D913FB">
        <w:rPr>
          <w:rFonts w:ascii="Times New Roman" w:hAnsi="Times New Roman" w:cs="Times New Roman"/>
          <w:sz w:val="24"/>
          <w:szCs w:val="24"/>
          <w:lang w:val="uk-UA"/>
        </w:rPr>
        <w:lastRenderedPageBreak/>
        <w:t>0</w:t>
      </w:r>
      <w:r w:rsidR="004C7350" w:rsidRPr="00D913FB">
        <w:rPr>
          <w:rFonts w:ascii="Times New Roman" w:hAnsi="Times New Roman" w:cs="Times New Roman"/>
          <w:sz w:val="24"/>
          <w:szCs w:val="24"/>
          <w:lang w:val="uk-UA"/>
        </w:rPr>
        <w:t>6</w:t>
      </w:r>
      <w:r w:rsidR="00F97B9F" w:rsidRPr="00D913FB">
        <w:rPr>
          <w:rFonts w:ascii="Times New Roman" w:hAnsi="Times New Roman" w:cs="Times New Roman"/>
          <w:sz w:val="24"/>
          <w:szCs w:val="24"/>
          <w:lang w:val="uk-UA"/>
        </w:rPr>
        <w:t>.02</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4C7350" w:rsidRPr="00D913FB">
        <w:rPr>
          <w:rFonts w:ascii="Times New Roman" w:hAnsi="Times New Roman" w:cs="Times New Roman"/>
          <w:sz w:val="24"/>
          <w:szCs w:val="24"/>
          <w:lang w:val="uk-UA"/>
        </w:rPr>
        <w:t>7241</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43BE0A7B" w14:textId="7EAD4F48"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6CA4F263"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0EF3BAC7"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67DED7"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44"/>
      <w:r w:rsidR="006F3B9A" w:rsidRPr="00D913FB">
        <w:rPr>
          <w:rFonts w:ascii="Times New Roman" w:hAnsi="Times New Roman" w:cs="Times New Roman"/>
          <w:sz w:val="24"/>
          <w:szCs w:val="24"/>
          <w:lang w:val="uk-UA"/>
        </w:rPr>
        <w:t>.</w:t>
      </w:r>
    </w:p>
    <w:p w14:paraId="447E6820"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406D5BC8"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319C2E0A"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45"/>
    </w:p>
    <w:p w14:paraId="0ED7E1E3" w14:textId="77777777" w:rsidR="00D913FB" w:rsidRDefault="00D913FB" w:rsidP="00D913FB">
      <w:pPr>
        <w:widowControl w:val="0"/>
        <w:tabs>
          <w:tab w:val="left" w:pos="7615"/>
        </w:tabs>
        <w:spacing w:line="240" w:lineRule="auto"/>
        <w:ind w:right="-20"/>
        <w:rPr>
          <w:rFonts w:ascii="Times New Roman" w:hAnsi="Times New Roman" w:cs="Times New Roman"/>
          <w:sz w:val="24"/>
          <w:szCs w:val="24"/>
          <w:lang w:val="uk-UA"/>
        </w:rPr>
      </w:pPr>
    </w:p>
    <w:p w14:paraId="772EE611" w14:textId="77777777" w:rsidR="00D913FB" w:rsidRDefault="00D913FB" w:rsidP="00D913FB">
      <w:pPr>
        <w:widowControl w:val="0"/>
        <w:spacing w:line="240" w:lineRule="auto"/>
        <w:ind w:right="-23"/>
        <w:rPr>
          <w:rFonts w:ascii="Times New Roman" w:hAnsi="Times New Roman" w:cs="Times New Roman"/>
          <w:sz w:val="24"/>
          <w:szCs w:val="24"/>
          <w:lang w:val="en-US"/>
        </w:rPr>
      </w:pPr>
      <w:bookmarkStart w:id="46" w:name="_page_5_0_3"/>
    </w:p>
    <w:p w14:paraId="20AC825F" w14:textId="1709508C" w:rsidR="00D913FB" w:rsidRPr="00417C18" w:rsidRDefault="002E1812" w:rsidP="00417C18">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D13C43" w:rsidRPr="00D913FB">
        <w:rPr>
          <w:rFonts w:ascii="Times New Roman" w:hAnsi="Times New Roman" w:cs="Times New Roman"/>
          <w:sz w:val="24"/>
          <w:szCs w:val="24"/>
          <w:lang w:val="ru-RU"/>
        </w:rPr>
        <w:t>52</w:t>
      </w:r>
      <w:r w:rsidR="0023225D" w:rsidRPr="00D913FB">
        <w:rPr>
          <w:rFonts w:ascii="Times New Roman" w:hAnsi="Times New Roman" w:cs="Times New Roman"/>
          <w:sz w:val="24"/>
          <w:szCs w:val="24"/>
          <w:lang w:val="ru-RU"/>
        </w:rPr>
        <w:t>2</w:t>
      </w:r>
      <w:bookmarkStart w:id="47" w:name="_Hlk159858293_1"/>
    </w:p>
    <w:p w14:paraId="2609AAA7" w14:textId="3B615952"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787B07" w:rsidRPr="00D913FB">
        <w:rPr>
          <w:rFonts w:ascii="Times New Roman" w:hAnsi="Times New Roman" w:cs="Times New Roman"/>
          <w:sz w:val="24"/>
          <w:szCs w:val="24"/>
          <w:lang w:val="uk-UA"/>
        </w:rPr>
        <w:t>н</w:t>
      </w:r>
      <w:r w:rsidR="0023225D"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23225D" w:rsidRPr="00D913FB">
        <w:rPr>
          <w:rFonts w:ascii="Times New Roman" w:hAnsi="Times New Roman" w:cs="Times New Roman"/>
          <w:sz w:val="24"/>
          <w:szCs w:val="24"/>
          <w:lang w:val="uk-UA"/>
        </w:rPr>
        <w:t>Алексюшину Володимиру Васильовичу</w:t>
      </w:r>
      <w:r w:rsidR="0088443E"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B436E2" w:rsidRPr="00D913FB">
        <w:rPr>
          <w:rFonts w:ascii="Times New Roman" w:hAnsi="Times New Roman" w:cs="Times New Roman"/>
          <w:sz w:val="24"/>
          <w:szCs w:val="24"/>
          <w:lang w:val="uk-UA"/>
        </w:rPr>
        <w:t>6</w:t>
      </w:r>
      <w:r w:rsidR="00163D5C" w:rsidRPr="00D913FB">
        <w:rPr>
          <w:rFonts w:ascii="Times New Roman" w:hAnsi="Times New Roman" w:cs="Times New Roman"/>
          <w:sz w:val="24"/>
          <w:szCs w:val="24"/>
          <w:lang w:val="uk-UA"/>
        </w:rPr>
        <w:t>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FF4543" w:rsidRPr="00D913FB">
        <w:rPr>
          <w:rFonts w:ascii="Times New Roman" w:hAnsi="Times New Roman" w:cs="Times New Roman"/>
          <w:sz w:val="24"/>
          <w:szCs w:val="24"/>
          <w:lang w:val="uk-UA"/>
        </w:rPr>
        <w:t>0</w:t>
      </w:r>
      <w:r w:rsidR="00163D5C" w:rsidRPr="00D913FB">
        <w:rPr>
          <w:rFonts w:ascii="Times New Roman" w:hAnsi="Times New Roman" w:cs="Times New Roman"/>
          <w:sz w:val="24"/>
          <w:szCs w:val="24"/>
          <w:lang w:val="uk-UA"/>
        </w:rPr>
        <w:t>6</w:t>
      </w:r>
      <w:r w:rsidR="00BC6382" w:rsidRPr="00D913FB">
        <w:rPr>
          <w:rFonts w:ascii="Times New Roman" w:hAnsi="Times New Roman" w:cs="Times New Roman"/>
          <w:sz w:val="24"/>
          <w:szCs w:val="24"/>
        </w:rPr>
        <w:t>:0</w:t>
      </w:r>
      <w:r w:rsidR="0023225D" w:rsidRPr="00D913FB">
        <w:rPr>
          <w:rFonts w:ascii="Times New Roman" w:hAnsi="Times New Roman" w:cs="Times New Roman"/>
          <w:sz w:val="24"/>
          <w:szCs w:val="24"/>
          <w:lang w:val="uk-UA"/>
        </w:rPr>
        <w:t>54</w:t>
      </w:r>
      <w:r w:rsidR="00BC6382" w:rsidRPr="00D913FB">
        <w:rPr>
          <w:rFonts w:ascii="Times New Roman" w:hAnsi="Times New Roman" w:cs="Times New Roman"/>
          <w:sz w:val="24"/>
          <w:szCs w:val="24"/>
        </w:rPr>
        <w:t>:00</w:t>
      </w:r>
      <w:r w:rsidR="0023225D" w:rsidRPr="00D913FB">
        <w:rPr>
          <w:rFonts w:ascii="Times New Roman" w:hAnsi="Times New Roman" w:cs="Times New Roman"/>
          <w:sz w:val="24"/>
          <w:szCs w:val="24"/>
          <w:lang w:val="uk-UA"/>
        </w:rPr>
        <w:t>33</w:t>
      </w:r>
      <w:r w:rsidR="00081C1D" w:rsidRPr="00D913FB">
        <w:rPr>
          <w:rFonts w:ascii="Times New Roman" w:hAnsi="Times New Roman" w:cs="Times New Roman"/>
          <w:sz w:val="24"/>
          <w:szCs w:val="24"/>
          <w:lang w:val="uk-UA"/>
        </w:rPr>
        <w:t>)</w:t>
      </w:r>
      <w:bookmarkEnd w:id="47"/>
      <w:r w:rsidR="006A6C76" w:rsidRPr="00D913FB">
        <w:rPr>
          <w:rFonts w:ascii="Times New Roman" w:hAnsi="Times New Roman" w:cs="Times New Roman"/>
          <w:sz w:val="24"/>
          <w:szCs w:val="24"/>
          <w:lang w:val="uk-UA"/>
        </w:rPr>
        <w:t xml:space="preserve"> у власність </w:t>
      </w:r>
      <w:bookmarkStart w:id="48" w:name="_Hlk181880187_1"/>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48"/>
      <w:r w:rsidR="006A6C76" w:rsidRPr="00D913FB">
        <w:rPr>
          <w:rFonts w:ascii="Times New Roman" w:hAnsi="Times New Roman" w:cs="Times New Roman"/>
          <w:sz w:val="24"/>
          <w:szCs w:val="24"/>
          <w:lang w:val="uk-UA"/>
        </w:rPr>
        <w:t xml:space="preserve"> по </w:t>
      </w:r>
      <w:bookmarkStart w:id="49" w:name="_Hlk188624855_1"/>
      <w:r w:rsidR="005D5716" w:rsidRPr="00D913FB">
        <w:rPr>
          <w:rFonts w:ascii="Times New Roman" w:hAnsi="Times New Roman" w:cs="Times New Roman"/>
          <w:sz w:val="24"/>
          <w:szCs w:val="24"/>
          <w:lang w:val="uk-UA"/>
        </w:rPr>
        <w:t>вул. </w:t>
      </w:r>
      <w:r w:rsidR="0023225D" w:rsidRPr="00D913FB">
        <w:rPr>
          <w:rFonts w:ascii="Times New Roman" w:hAnsi="Times New Roman" w:cs="Times New Roman"/>
          <w:sz w:val="24"/>
          <w:szCs w:val="24"/>
          <w:lang w:val="uk-UA"/>
        </w:rPr>
        <w:t>Бригадній, 3</w:t>
      </w:r>
      <w:r w:rsidR="00534200" w:rsidRPr="00D913FB">
        <w:rPr>
          <w:rFonts w:ascii="Times New Roman" w:hAnsi="Times New Roman" w:cs="Times New Roman"/>
          <w:sz w:val="24"/>
          <w:szCs w:val="24"/>
          <w:lang w:val="uk-UA"/>
        </w:rPr>
        <w:t xml:space="preserve"> </w:t>
      </w:r>
      <w:r w:rsidR="00D13C43" w:rsidRPr="00D913FB">
        <w:rPr>
          <w:rFonts w:ascii="Times New Roman" w:hAnsi="Times New Roman" w:cs="Times New Roman"/>
          <w:sz w:val="24"/>
          <w:szCs w:val="24"/>
          <w:lang w:val="uk-UA"/>
        </w:rPr>
        <w:t xml:space="preserve">в </w:t>
      </w:r>
      <w:r w:rsidR="00163D5C"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49"/>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5C61DCE3" w14:textId="27B00056"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6813C242" w14:textId="6DD4BC7F"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50" w:name="_Hlk159858383_1"/>
      <w:bookmarkStart w:id="51" w:name="_Hlk169620717_1"/>
      <w:r w:rsidRPr="00D913FB">
        <w:rPr>
          <w:rFonts w:ascii="Times New Roman" w:hAnsi="Times New Roman" w:cs="Times New Roman"/>
          <w:sz w:val="24"/>
          <w:szCs w:val="24"/>
          <w:lang w:val="uk-UA"/>
        </w:rPr>
        <w:t xml:space="preserve">звернення </w:t>
      </w:r>
      <w:bookmarkEnd w:id="50"/>
      <w:bookmarkEnd w:id="51"/>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23225D"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23225D" w:rsidRPr="00D913FB">
        <w:rPr>
          <w:rFonts w:ascii="Times New Roman" w:hAnsi="Times New Roman" w:cs="Times New Roman"/>
          <w:sz w:val="24"/>
          <w:szCs w:val="24"/>
          <w:lang w:val="uk-UA"/>
        </w:rPr>
        <w:t>Алексюшина Володимира Васильовича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23225D" w:rsidRPr="00D913FB">
        <w:rPr>
          <w:rFonts w:ascii="Times New Roman" w:hAnsi="Times New Roman" w:cs="Times New Roman"/>
          <w:sz w:val="24"/>
          <w:szCs w:val="24"/>
          <w:lang w:val="uk-UA"/>
        </w:rPr>
        <w:t>31.01</w:t>
      </w:r>
      <w:r w:rsidR="00F97B9F" w:rsidRPr="00D913FB">
        <w:rPr>
          <w:rFonts w:ascii="Times New Roman" w:hAnsi="Times New Roman" w:cs="Times New Roman"/>
          <w:sz w:val="24"/>
          <w:szCs w:val="24"/>
          <w:lang w:val="uk-UA"/>
        </w:rPr>
        <w:t>.2025 № 19.04-06/</w:t>
      </w:r>
      <w:r w:rsidR="0023225D" w:rsidRPr="00D913FB">
        <w:rPr>
          <w:rFonts w:ascii="Times New Roman" w:hAnsi="Times New Roman" w:cs="Times New Roman"/>
          <w:sz w:val="24"/>
          <w:szCs w:val="24"/>
          <w:lang w:val="uk-UA"/>
        </w:rPr>
        <w:t>3995</w:t>
      </w:r>
      <w:r w:rsidR="00F97B9F" w:rsidRPr="00D913FB">
        <w:rPr>
          <w:rFonts w:ascii="Times New Roman" w:hAnsi="Times New Roman" w:cs="Times New Roman"/>
          <w:sz w:val="24"/>
          <w:szCs w:val="24"/>
          <w:lang w:val="uk-UA"/>
        </w:rPr>
        <w:t>/2025</w:t>
      </w:r>
      <w:r w:rsidR="004F135A"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5505085" w14:textId="77777777" w:rsidR="00D913FB" w:rsidRDefault="00D913FB"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5FEC2B11"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46"/>
    <w:p w14:paraId="5F64448F" w14:textId="59104321"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52" w:name="_Hlk128127277_1"/>
      <w:bookmarkStart w:id="53" w:name="_Hlk159858410_1"/>
      <w:bookmarkStart w:id="54" w:name="_page_23_0_4"/>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23225D"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xml:space="preserve"> кв.м (кадастровий номер </w:t>
      </w:r>
      <w:r w:rsidR="0023225D" w:rsidRPr="00D913FB">
        <w:rPr>
          <w:rFonts w:ascii="Times New Roman" w:hAnsi="Times New Roman" w:cs="Times New Roman"/>
          <w:sz w:val="24"/>
          <w:szCs w:val="24"/>
        </w:rPr>
        <w:t>48101</w:t>
      </w:r>
      <w:r w:rsidR="0023225D" w:rsidRPr="00D913FB">
        <w:rPr>
          <w:rFonts w:ascii="Times New Roman" w:hAnsi="Times New Roman" w:cs="Times New Roman"/>
          <w:sz w:val="24"/>
          <w:szCs w:val="24"/>
          <w:lang w:val="uk-UA"/>
        </w:rPr>
        <w:t>36600</w:t>
      </w:r>
      <w:r w:rsidR="0023225D" w:rsidRPr="00D913FB">
        <w:rPr>
          <w:rFonts w:ascii="Times New Roman" w:hAnsi="Times New Roman" w:cs="Times New Roman"/>
          <w:sz w:val="24"/>
          <w:szCs w:val="24"/>
        </w:rPr>
        <w:t>:</w:t>
      </w:r>
      <w:r w:rsidR="0023225D" w:rsidRPr="00D913FB">
        <w:rPr>
          <w:rFonts w:ascii="Times New Roman" w:hAnsi="Times New Roman" w:cs="Times New Roman"/>
          <w:sz w:val="24"/>
          <w:szCs w:val="24"/>
          <w:lang w:val="uk-UA"/>
        </w:rPr>
        <w:t>06</w:t>
      </w:r>
      <w:r w:rsidR="0023225D" w:rsidRPr="00D913FB">
        <w:rPr>
          <w:rFonts w:ascii="Times New Roman" w:hAnsi="Times New Roman" w:cs="Times New Roman"/>
          <w:sz w:val="24"/>
          <w:szCs w:val="24"/>
        </w:rPr>
        <w:t>:0</w:t>
      </w:r>
      <w:r w:rsidR="0023225D" w:rsidRPr="00D913FB">
        <w:rPr>
          <w:rFonts w:ascii="Times New Roman" w:hAnsi="Times New Roman" w:cs="Times New Roman"/>
          <w:sz w:val="24"/>
          <w:szCs w:val="24"/>
          <w:lang w:val="uk-UA"/>
        </w:rPr>
        <w:t>54</w:t>
      </w:r>
      <w:r w:rsidR="0023225D" w:rsidRPr="00D913FB">
        <w:rPr>
          <w:rFonts w:ascii="Times New Roman" w:hAnsi="Times New Roman" w:cs="Times New Roman"/>
          <w:sz w:val="24"/>
          <w:szCs w:val="24"/>
        </w:rPr>
        <w:t>:00</w:t>
      </w:r>
      <w:r w:rsidR="0023225D" w:rsidRPr="00D913FB">
        <w:rPr>
          <w:rFonts w:ascii="Times New Roman" w:hAnsi="Times New Roman" w:cs="Times New Roman"/>
          <w:sz w:val="24"/>
          <w:szCs w:val="24"/>
          <w:lang w:val="uk-UA"/>
        </w:rPr>
        <w:t>33</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40634C" w:rsidRPr="00D913FB">
        <w:rPr>
          <w:rFonts w:ascii="Times New Roman" w:hAnsi="Times New Roman" w:cs="Times New Roman"/>
          <w:sz w:val="24"/>
          <w:szCs w:val="24"/>
          <w:lang w:val="uk-UA"/>
        </w:rPr>
        <w:t>по</w:t>
      </w:r>
      <w:r w:rsidR="00DA3010" w:rsidRPr="00D913FB">
        <w:rPr>
          <w:rFonts w:ascii="Times New Roman" w:hAnsi="Times New Roman" w:cs="Times New Roman"/>
          <w:sz w:val="24"/>
          <w:szCs w:val="24"/>
          <w:lang w:val="uk-UA"/>
        </w:rPr>
        <w:t xml:space="preserve"> </w:t>
      </w:r>
      <w:r w:rsidR="0023225D" w:rsidRPr="00D913FB">
        <w:rPr>
          <w:rFonts w:ascii="Times New Roman" w:hAnsi="Times New Roman" w:cs="Times New Roman"/>
          <w:sz w:val="24"/>
          <w:szCs w:val="24"/>
          <w:lang w:val="uk-UA"/>
        </w:rPr>
        <w:t>вул. Бригадній, 3 в Корабельному районі</w:t>
      </w:r>
      <w:r w:rsidR="0023225D" w:rsidRPr="00D913FB">
        <w:rPr>
          <w:rFonts w:ascii="Times New Roman" w:hAnsi="Times New Roman" w:cs="Times New Roman"/>
          <w:sz w:val="24"/>
          <w:szCs w:val="24"/>
        </w:rPr>
        <w:t xml:space="preserve"> </w:t>
      </w:r>
      <w:r w:rsidR="00163D5C" w:rsidRPr="00D913FB">
        <w:rPr>
          <w:rFonts w:ascii="Times New Roman" w:hAnsi="Times New Roman" w:cs="Times New Roman"/>
          <w:sz w:val="24"/>
          <w:szCs w:val="24"/>
        </w:rPr>
        <w:t>м. Миколаєв</w:t>
      </w:r>
      <w:r w:rsidR="00163D5C"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(забудована земельна ділянка).</w:t>
      </w:r>
    </w:p>
    <w:bookmarkEnd w:id="52"/>
    <w:p w14:paraId="24A7127E" w14:textId="77777777" w:rsidR="0040634C"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423F9A98"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F97B9F" w:rsidRPr="00D913FB">
        <w:rPr>
          <w:rFonts w:ascii="Times New Roman" w:hAnsi="Times New Roman" w:cs="Times New Roman"/>
          <w:sz w:val="24"/>
          <w:szCs w:val="24"/>
          <w:lang w:val="uk-UA"/>
        </w:rPr>
        <w:t>громадян</w:t>
      </w:r>
      <w:r w:rsidR="0023225D" w:rsidRPr="00D913FB">
        <w:rPr>
          <w:rFonts w:ascii="Times New Roman" w:hAnsi="Times New Roman" w:cs="Times New Roman"/>
          <w:sz w:val="24"/>
          <w:szCs w:val="24"/>
          <w:lang w:val="uk-UA"/>
        </w:rPr>
        <w:t>ину</w:t>
      </w:r>
      <w:r w:rsidR="00F97B9F" w:rsidRPr="00D913FB">
        <w:rPr>
          <w:rFonts w:ascii="Times New Roman" w:hAnsi="Times New Roman" w:cs="Times New Roman"/>
          <w:sz w:val="24"/>
          <w:szCs w:val="24"/>
          <w:lang w:val="uk-UA"/>
        </w:rPr>
        <w:t xml:space="preserve"> </w:t>
      </w:r>
      <w:r w:rsidR="0023225D" w:rsidRPr="00D913FB">
        <w:rPr>
          <w:rFonts w:ascii="Times New Roman" w:hAnsi="Times New Roman" w:cs="Times New Roman"/>
          <w:sz w:val="24"/>
          <w:szCs w:val="24"/>
          <w:lang w:val="uk-UA"/>
        </w:rPr>
        <w:t>Алексюшину Володимиру Васильовичу</w:t>
      </w:r>
      <w:r w:rsidR="00F97B9F"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земельну ділянку (кадастровий номер </w:t>
      </w:r>
      <w:r w:rsidR="00926633" w:rsidRPr="00D913FB">
        <w:rPr>
          <w:rFonts w:ascii="Times New Roman" w:hAnsi="Times New Roman" w:cs="Times New Roman"/>
          <w:sz w:val="24"/>
          <w:szCs w:val="24"/>
        </w:rPr>
        <w:t>48101</w:t>
      </w:r>
      <w:r w:rsidR="00926633" w:rsidRPr="00D913FB">
        <w:rPr>
          <w:rFonts w:ascii="Times New Roman" w:hAnsi="Times New Roman" w:cs="Times New Roman"/>
          <w:sz w:val="24"/>
          <w:szCs w:val="24"/>
          <w:lang w:val="uk-UA"/>
        </w:rPr>
        <w:t>36600</w:t>
      </w:r>
      <w:r w:rsidR="00926633" w:rsidRPr="00D913FB">
        <w:rPr>
          <w:rFonts w:ascii="Times New Roman" w:hAnsi="Times New Roman" w:cs="Times New Roman"/>
          <w:sz w:val="24"/>
          <w:szCs w:val="24"/>
        </w:rPr>
        <w:t>:</w:t>
      </w:r>
      <w:r w:rsidR="00926633" w:rsidRPr="00D913FB">
        <w:rPr>
          <w:rFonts w:ascii="Times New Roman" w:hAnsi="Times New Roman" w:cs="Times New Roman"/>
          <w:sz w:val="24"/>
          <w:szCs w:val="24"/>
          <w:lang w:val="uk-UA"/>
        </w:rPr>
        <w:t>06</w:t>
      </w:r>
      <w:r w:rsidR="00926633" w:rsidRPr="00D913FB">
        <w:rPr>
          <w:rFonts w:ascii="Times New Roman" w:hAnsi="Times New Roman" w:cs="Times New Roman"/>
          <w:sz w:val="24"/>
          <w:szCs w:val="24"/>
        </w:rPr>
        <w:t>:0</w:t>
      </w:r>
      <w:r w:rsidR="00926633" w:rsidRPr="00D913FB">
        <w:rPr>
          <w:rFonts w:ascii="Times New Roman" w:hAnsi="Times New Roman" w:cs="Times New Roman"/>
          <w:sz w:val="24"/>
          <w:szCs w:val="24"/>
          <w:lang w:val="uk-UA"/>
        </w:rPr>
        <w:t>54</w:t>
      </w:r>
      <w:r w:rsidR="00926633" w:rsidRPr="00D913FB">
        <w:rPr>
          <w:rFonts w:ascii="Times New Roman" w:hAnsi="Times New Roman" w:cs="Times New Roman"/>
          <w:sz w:val="24"/>
          <w:szCs w:val="24"/>
        </w:rPr>
        <w:t>:00</w:t>
      </w:r>
      <w:r w:rsidR="00926633" w:rsidRPr="00D913FB">
        <w:rPr>
          <w:rFonts w:ascii="Times New Roman" w:hAnsi="Times New Roman" w:cs="Times New Roman"/>
          <w:sz w:val="24"/>
          <w:szCs w:val="24"/>
          <w:lang w:val="uk-UA"/>
        </w:rPr>
        <w:t>33</w:t>
      </w:r>
      <w:r w:rsidRPr="00D913FB">
        <w:rPr>
          <w:rFonts w:ascii="Times New Roman" w:hAnsi="Times New Roman" w:cs="Times New Roman"/>
          <w:sz w:val="24"/>
          <w:szCs w:val="24"/>
          <w:lang w:val="uk-UA"/>
        </w:rPr>
        <w:t xml:space="preserve">) площею </w:t>
      </w:r>
      <w:r w:rsidR="00926633"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079C6" w:rsidRPr="00D913FB">
        <w:rPr>
          <w:rFonts w:ascii="Times New Roman" w:hAnsi="Times New Roman" w:cs="Times New Roman"/>
          <w:sz w:val="24"/>
          <w:szCs w:val="24"/>
          <w:lang w:val="uk-UA"/>
        </w:rPr>
        <w:t xml:space="preserve">по </w:t>
      </w:r>
      <w:r w:rsidR="00926633" w:rsidRPr="00D913FB">
        <w:rPr>
          <w:rFonts w:ascii="Times New Roman" w:hAnsi="Times New Roman" w:cs="Times New Roman"/>
          <w:sz w:val="24"/>
          <w:szCs w:val="24"/>
          <w:lang w:val="uk-UA"/>
        </w:rPr>
        <w:t>вул. Бригадній, 3 в Корабельному районі</w:t>
      </w:r>
      <w:r w:rsidR="00926633" w:rsidRPr="00D913FB">
        <w:rPr>
          <w:rFonts w:ascii="Times New Roman" w:hAnsi="Times New Roman" w:cs="Times New Roman"/>
          <w:sz w:val="24"/>
          <w:szCs w:val="24"/>
        </w:rPr>
        <w:t xml:space="preserve"> </w:t>
      </w:r>
      <w:r w:rsidR="004C7350" w:rsidRPr="00D913FB">
        <w:rPr>
          <w:rFonts w:ascii="Times New Roman" w:hAnsi="Times New Roman" w:cs="Times New Roman"/>
          <w:sz w:val="24"/>
          <w:szCs w:val="24"/>
        </w:rPr>
        <w:t>м. Миколаєв</w:t>
      </w:r>
      <w:r w:rsidR="004C7350" w:rsidRPr="00D913FB">
        <w:rPr>
          <w:rFonts w:ascii="Times New Roman" w:hAnsi="Times New Roman" w:cs="Times New Roman"/>
          <w:sz w:val="24"/>
          <w:szCs w:val="24"/>
          <w:lang w:val="uk-UA"/>
        </w:rPr>
        <w:t>а</w:t>
      </w:r>
      <w:r w:rsidR="00F97B9F"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право власності на нерухоме майно згідно із відомостями з реєстру прав</w:t>
      </w:r>
      <w:r w:rsidR="00A079C6" w:rsidRPr="00D913FB">
        <w:rPr>
          <w:rFonts w:ascii="Times New Roman" w:hAnsi="Times New Roman" w:cs="Times New Roman"/>
          <w:sz w:val="24"/>
          <w:szCs w:val="24"/>
          <w:lang w:val="uk-UA"/>
        </w:rPr>
        <w:t xml:space="preserve"> </w:t>
      </w:r>
      <w:r w:rsidR="00926633" w:rsidRPr="00D913FB">
        <w:rPr>
          <w:rFonts w:ascii="Times New Roman" w:hAnsi="Times New Roman" w:cs="Times New Roman"/>
          <w:sz w:val="24"/>
          <w:szCs w:val="24"/>
          <w:lang w:val="uk-UA"/>
        </w:rPr>
        <w:t xml:space="preserve">власності </w:t>
      </w:r>
      <w:r w:rsidR="00A079C6" w:rsidRPr="00D913FB">
        <w:rPr>
          <w:rFonts w:ascii="Times New Roman" w:hAnsi="Times New Roman" w:cs="Times New Roman"/>
          <w:sz w:val="24"/>
          <w:szCs w:val="24"/>
          <w:lang w:val="uk-UA"/>
        </w:rPr>
        <w:t>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926633" w:rsidRPr="00D913FB">
        <w:rPr>
          <w:rFonts w:ascii="Times New Roman" w:hAnsi="Times New Roman" w:cs="Times New Roman"/>
          <w:sz w:val="24"/>
          <w:szCs w:val="24"/>
        </w:rPr>
        <w:t>26118431</w:t>
      </w:r>
      <w:r w:rsidR="0070379A" w:rsidRPr="00D913FB">
        <w:rPr>
          <w:rFonts w:ascii="Times New Roman" w:hAnsi="Times New Roman" w:cs="Times New Roman"/>
          <w:sz w:val="24"/>
          <w:szCs w:val="24"/>
          <w:lang w:val="uk-UA"/>
        </w:rPr>
        <w:t xml:space="preserve">, </w:t>
      </w:r>
      <w:r w:rsidR="00926633" w:rsidRPr="00D913FB">
        <w:rPr>
          <w:rFonts w:ascii="Times New Roman" w:hAnsi="Times New Roman" w:cs="Times New Roman"/>
          <w:sz w:val="24"/>
          <w:szCs w:val="24"/>
          <w:lang w:val="uk-UA"/>
        </w:rPr>
        <w:t>відомості про права власності від 30.06.2010</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926633" w:rsidRPr="00D913FB">
        <w:rPr>
          <w:rFonts w:ascii="Times New Roman" w:hAnsi="Times New Roman" w:cs="Times New Roman"/>
          <w:sz w:val="24"/>
          <w:szCs w:val="24"/>
          <w:lang w:val="uk-UA"/>
        </w:rPr>
        <w:t>свідоцтва про право на спадщину від 09.03.2010 №</w:t>
      </w:r>
      <w:r w:rsidR="00497528" w:rsidRPr="00D913FB">
        <w:rPr>
          <w:rFonts w:ascii="Times New Roman" w:hAnsi="Times New Roman" w:cs="Times New Roman"/>
          <w:sz w:val="24"/>
          <w:szCs w:val="24"/>
          <w:lang w:val="uk-UA"/>
        </w:rPr>
        <w:t> </w:t>
      </w:r>
      <w:r w:rsidR="00926633" w:rsidRPr="00D913FB">
        <w:rPr>
          <w:rFonts w:ascii="Times New Roman" w:hAnsi="Times New Roman" w:cs="Times New Roman"/>
          <w:sz w:val="24"/>
          <w:szCs w:val="24"/>
          <w:lang w:val="uk-UA"/>
        </w:rPr>
        <w:t>3-232</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926633" w:rsidRPr="00D913FB">
        <w:rPr>
          <w:rFonts w:ascii="Times New Roman" w:hAnsi="Times New Roman" w:cs="Times New Roman"/>
          <w:sz w:val="24"/>
          <w:szCs w:val="24"/>
          <w:lang w:val="uk-UA"/>
        </w:rPr>
        <w:t>04</w:t>
      </w:r>
      <w:r w:rsidR="00F97B9F" w:rsidRPr="00D913FB">
        <w:rPr>
          <w:rFonts w:ascii="Times New Roman" w:hAnsi="Times New Roman" w:cs="Times New Roman"/>
          <w:sz w:val="24"/>
          <w:szCs w:val="24"/>
          <w:lang w:val="uk-UA"/>
        </w:rPr>
        <w:t>.02</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926633" w:rsidRPr="00D913FB">
        <w:rPr>
          <w:rFonts w:ascii="Times New Roman" w:hAnsi="Times New Roman" w:cs="Times New Roman"/>
          <w:sz w:val="24"/>
          <w:szCs w:val="24"/>
          <w:lang w:val="uk-UA"/>
        </w:rPr>
        <w:t>6857</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68F6E3FB" w14:textId="33398F6A"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2. Замовнику:</w:t>
      </w:r>
    </w:p>
    <w:p w14:paraId="62950D6A"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0B3097AB"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805B0B"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53"/>
      <w:r w:rsidR="006F3B9A" w:rsidRPr="00D913FB">
        <w:rPr>
          <w:rFonts w:ascii="Times New Roman" w:hAnsi="Times New Roman" w:cs="Times New Roman"/>
          <w:sz w:val="24"/>
          <w:szCs w:val="24"/>
          <w:lang w:val="uk-UA"/>
        </w:rPr>
        <w:t>.</w:t>
      </w:r>
    </w:p>
    <w:p w14:paraId="19763C26"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67EE4151"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080CE7C3"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54"/>
    </w:p>
    <w:p w14:paraId="2542ACDE" w14:textId="77777777" w:rsidR="00D913FB" w:rsidRDefault="00D913FB" w:rsidP="00D913FB">
      <w:pPr>
        <w:widowControl w:val="0"/>
        <w:tabs>
          <w:tab w:val="left" w:pos="7615"/>
        </w:tabs>
        <w:spacing w:line="240" w:lineRule="auto"/>
        <w:ind w:right="-20"/>
        <w:rPr>
          <w:rFonts w:ascii="Times New Roman" w:hAnsi="Times New Roman" w:cs="Times New Roman"/>
          <w:sz w:val="24"/>
          <w:szCs w:val="24"/>
          <w:lang w:val="uk-UA"/>
        </w:rPr>
      </w:pPr>
    </w:p>
    <w:p w14:paraId="5011BC35" w14:textId="77777777" w:rsidR="00D913FB" w:rsidRDefault="00D913FB" w:rsidP="00D913FB">
      <w:pPr>
        <w:widowControl w:val="0"/>
        <w:spacing w:line="240" w:lineRule="auto"/>
        <w:ind w:right="-23"/>
        <w:rPr>
          <w:rFonts w:ascii="Times New Roman" w:hAnsi="Times New Roman" w:cs="Times New Roman"/>
          <w:sz w:val="24"/>
          <w:szCs w:val="24"/>
          <w:lang w:val="en-US"/>
        </w:rPr>
      </w:pPr>
      <w:bookmarkStart w:id="55" w:name="_page_5_0_4"/>
    </w:p>
    <w:p w14:paraId="66C8CB6B" w14:textId="098ED2BF" w:rsidR="00D913FB" w:rsidRPr="00417C18" w:rsidRDefault="002E1812" w:rsidP="00417C18">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534200" w:rsidRPr="00D913FB">
        <w:rPr>
          <w:rFonts w:ascii="Times New Roman" w:hAnsi="Times New Roman" w:cs="Times New Roman"/>
          <w:sz w:val="24"/>
          <w:szCs w:val="24"/>
          <w:lang w:val="ru-RU"/>
        </w:rPr>
        <w:t>5</w:t>
      </w:r>
      <w:r w:rsidR="00247460" w:rsidRPr="00D913FB">
        <w:rPr>
          <w:rFonts w:ascii="Times New Roman" w:hAnsi="Times New Roman" w:cs="Times New Roman"/>
          <w:sz w:val="24"/>
          <w:szCs w:val="24"/>
          <w:lang w:val="ru-RU"/>
        </w:rPr>
        <w:t>1</w:t>
      </w:r>
      <w:r w:rsidR="00C05D84" w:rsidRPr="00D913FB">
        <w:rPr>
          <w:rFonts w:ascii="Times New Roman" w:hAnsi="Times New Roman" w:cs="Times New Roman"/>
          <w:sz w:val="24"/>
          <w:szCs w:val="24"/>
          <w:lang w:val="ru-RU"/>
        </w:rPr>
        <w:t>5</w:t>
      </w:r>
      <w:bookmarkStart w:id="56" w:name="_Hlk159858293_2"/>
    </w:p>
    <w:p w14:paraId="78D982DD" w14:textId="1045F4B0"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787B07" w:rsidRPr="00D913FB">
        <w:rPr>
          <w:rFonts w:ascii="Times New Roman" w:hAnsi="Times New Roman" w:cs="Times New Roman"/>
          <w:sz w:val="24"/>
          <w:szCs w:val="24"/>
          <w:lang w:val="uk-UA"/>
        </w:rPr>
        <w:t>н</w:t>
      </w:r>
      <w:r w:rsidR="00997326" w:rsidRPr="00D913FB">
        <w:rPr>
          <w:rFonts w:ascii="Times New Roman" w:hAnsi="Times New Roman" w:cs="Times New Roman"/>
          <w:sz w:val="24"/>
          <w:szCs w:val="24"/>
          <w:lang w:val="uk-UA"/>
        </w:rPr>
        <w:t>ці</w:t>
      </w:r>
      <w:r w:rsidR="0088443E" w:rsidRPr="00D913FB">
        <w:rPr>
          <w:rFonts w:ascii="Times New Roman" w:hAnsi="Times New Roman" w:cs="Times New Roman"/>
          <w:sz w:val="24"/>
          <w:szCs w:val="24"/>
          <w:lang w:val="uk-UA"/>
        </w:rPr>
        <w:t xml:space="preserve"> </w:t>
      </w:r>
      <w:r w:rsidR="00C05D84" w:rsidRPr="00D913FB">
        <w:rPr>
          <w:rFonts w:ascii="Times New Roman" w:hAnsi="Times New Roman" w:cs="Times New Roman"/>
          <w:sz w:val="24"/>
          <w:szCs w:val="24"/>
          <w:lang w:val="uk-UA"/>
        </w:rPr>
        <w:t>Тараненко Євгенії Ігорівні</w:t>
      </w:r>
      <w:r w:rsidR="00DD3D04"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B436E2" w:rsidRPr="00D913FB">
        <w:rPr>
          <w:rFonts w:ascii="Times New Roman" w:hAnsi="Times New Roman" w:cs="Times New Roman"/>
          <w:sz w:val="24"/>
          <w:szCs w:val="24"/>
          <w:lang w:val="uk-UA"/>
        </w:rPr>
        <w:t>6</w:t>
      </w:r>
      <w:r w:rsidR="00BA6997" w:rsidRPr="00D913FB">
        <w:rPr>
          <w:rFonts w:ascii="Times New Roman" w:hAnsi="Times New Roman" w:cs="Times New Roman"/>
          <w:sz w:val="24"/>
          <w:szCs w:val="24"/>
          <w:lang w:val="uk-UA"/>
        </w:rPr>
        <w:t>9</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FF4543" w:rsidRPr="00D913FB">
        <w:rPr>
          <w:rFonts w:ascii="Times New Roman" w:hAnsi="Times New Roman" w:cs="Times New Roman"/>
          <w:sz w:val="24"/>
          <w:szCs w:val="24"/>
          <w:lang w:val="uk-UA"/>
        </w:rPr>
        <w:t>0</w:t>
      </w:r>
      <w:r w:rsidR="0075233D" w:rsidRPr="00D913FB">
        <w:rPr>
          <w:rFonts w:ascii="Times New Roman" w:hAnsi="Times New Roman" w:cs="Times New Roman"/>
          <w:sz w:val="24"/>
          <w:szCs w:val="24"/>
          <w:lang w:val="uk-UA"/>
        </w:rPr>
        <w:t>3</w:t>
      </w:r>
      <w:r w:rsidR="00BC6382" w:rsidRPr="00D913FB">
        <w:rPr>
          <w:rFonts w:ascii="Times New Roman" w:hAnsi="Times New Roman" w:cs="Times New Roman"/>
          <w:sz w:val="24"/>
          <w:szCs w:val="24"/>
        </w:rPr>
        <w:t>:0</w:t>
      </w:r>
      <w:r w:rsidR="00C04859" w:rsidRPr="00D913FB">
        <w:rPr>
          <w:rFonts w:ascii="Times New Roman" w:hAnsi="Times New Roman" w:cs="Times New Roman"/>
          <w:sz w:val="24"/>
          <w:szCs w:val="24"/>
          <w:lang w:val="uk-UA"/>
        </w:rPr>
        <w:t>3</w:t>
      </w:r>
      <w:r w:rsidR="00DD3D04" w:rsidRPr="00D913FB">
        <w:rPr>
          <w:rFonts w:ascii="Times New Roman" w:hAnsi="Times New Roman" w:cs="Times New Roman"/>
          <w:sz w:val="24"/>
          <w:szCs w:val="24"/>
          <w:lang w:val="uk-UA"/>
        </w:rPr>
        <w:t>2</w:t>
      </w:r>
      <w:r w:rsidR="00BC6382" w:rsidRPr="00D913FB">
        <w:rPr>
          <w:rFonts w:ascii="Times New Roman" w:hAnsi="Times New Roman" w:cs="Times New Roman"/>
          <w:sz w:val="24"/>
          <w:szCs w:val="24"/>
        </w:rPr>
        <w:t>:00</w:t>
      </w:r>
      <w:r w:rsidR="0075233D" w:rsidRPr="00D913FB">
        <w:rPr>
          <w:rFonts w:ascii="Times New Roman" w:hAnsi="Times New Roman" w:cs="Times New Roman"/>
          <w:sz w:val="24"/>
          <w:szCs w:val="24"/>
          <w:lang w:val="uk-UA"/>
        </w:rPr>
        <w:t>03</w:t>
      </w:r>
      <w:r w:rsidR="00081C1D" w:rsidRPr="00D913FB">
        <w:rPr>
          <w:rFonts w:ascii="Times New Roman" w:hAnsi="Times New Roman" w:cs="Times New Roman"/>
          <w:sz w:val="24"/>
          <w:szCs w:val="24"/>
          <w:lang w:val="uk-UA"/>
        </w:rPr>
        <w:t>)</w:t>
      </w:r>
      <w:bookmarkEnd w:id="56"/>
      <w:r w:rsidR="006A6C76" w:rsidRPr="00D913FB">
        <w:rPr>
          <w:rFonts w:ascii="Times New Roman" w:hAnsi="Times New Roman" w:cs="Times New Roman"/>
          <w:sz w:val="24"/>
          <w:szCs w:val="24"/>
          <w:lang w:val="uk-UA"/>
        </w:rPr>
        <w:t xml:space="preserve"> у власність </w:t>
      </w:r>
      <w:bookmarkStart w:id="57" w:name="_Hlk181880187_2"/>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57"/>
      <w:r w:rsidR="006A6C76" w:rsidRPr="00D913FB">
        <w:rPr>
          <w:rFonts w:ascii="Times New Roman" w:hAnsi="Times New Roman" w:cs="Times New Roman"/>
          <w:sz w:val="24"/>
          <w:szCs w:val="24"/>
          <w:lang w:val="uk-UA"/>
        </w:rPr>
        <w:t xml:space="preserve"> по </w:t>
      </w:r>
      <w:bookmarkStart w:id="58" w:name="_Hlk188624855_2"/>
      <w:r w:rsidR="0075233D" w:rsidRPr="00D913FB">
        <w:rPr>
          <w:rFonts w:ascii="Times New Roman" w:hAnsi="Times New Roman" w:cs="Times New Roman"/>
          <w:sz w:val="24"/>
          <w:szCs w:val="24"/>
          <w:lang w:val="uk-UA"/>
        </w:rPr>
        <w:t>пров. Затишному, 33</w:t>
      </w:r>
      <w:r w:rsidR="00534200" w:rsidRPr="00D913FB">
        <w:rPr>
          <w:rFonts w:ascii="Times New Roman" w:hAnsi="Times New Roman" w:cs="Times New Roman"/>
          <w:sz w:val="24"/>
          <w:szCs w:val="24"/>
          <w:lang w:val="uk-UA"/>
        </w:rPr>
        <w:t xml:space="preserve"> </w:t>
      </w:r>
      <w:r w:rsidR="0075233D" w:rsidRPr="00D913FB">
        <w:rPr>
          <w:rFonts w:ascii="Times New Roman" w:hAnsi="Times New Roman" w:cs="Times New Roman"/>
          <w:sz w:val="24"/>
          <w:szCs w:val="24"/>
          <w:lang w:val="uk-UA"/>
        </w:rPr>
        <w:t>в</w:t>
      </w:r>
      <w:r w:rsidR="006A6C76" w:rsidRPr="00D913FB">
        <w:rPr>
          <w:rFonts w:ascii="Times New Roman" w:hAnsi="Times New Roman" w:cs="Times New Roman"/>
          <w:sz w:val="24"/>
          <w:szCs w:val="24"/>
          <w:lang w:val="uk-UA"/>
        </w:rPr>
        <w:t xml:space="preserve"> </w:t>
      </w:r>
      <w:r w:rsidR="0075233D" w:rsidRPr="00D913FB">
        <w:rPr>
          <w:rFonts w:ascii="Times New Roman" w:hAnsi="Times New Roman" w:cs="Times New Roman"/>
          <w:sz w:val="24"/>
          <w:szCs w:val="24"/>
          <w:lang w:val="uk-UA"/>
        </w:rPr>
        <w:t>Інгульському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58"/>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70692F5D" w14:textId="3BE91BBA"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45529068" w14:textId="6484180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59" w:name="_Hlk159858383_2"/>
      <w:bookmarkStart w:id="60" w:name="_Hlk169620717_2"/>
      <w:r w:rsidRPr="00D913FB">
        <w:rPr>
          <w:rFonts w:ascii="Times New Roman" w:hAnsi="Times New Roman" w:cs="Times New Roman"/>
          <w:sz w:val="24"/>
          <w:szCs w:val="24"/>
          <w:lang w:val="uk-UA"/>
        </w:rPr>
        <w:t xml:space="preserve">звернення </w:t>
      </w:r>
      <w:bookmarkEnd w:id="59"/>
      <w:bookmarkEnd w:id="60"/>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997326" w:rsidRPr="00D913FB">
        <w:rPr>
          <w:rFonts w:ascii="Times New Roman" w:hAnsi="Times New Roman" w:cs="Times New Roman"/>
          <w:sz w:val="24"/>
          <w:szCs w:val="24"/>
          <w:lang w:val="uk-UA"/>
        </w:rPr>
        <w:t>ки</w:t>
      </w:r>
      <w:r w:rsidR="000E04EA" w:rsidRPr="00D913FB">
        <w:rPr>
          <w:rFonts w:ascii="Times New Roman" w:hAnsi="Times New Roman" w:cs="Times New Roman"/>
          <w:sz w:val="24"/>
          <w:szCs w:val="24"/>
          <w:lang w:val="uk-UA"/>
        </w:rPr>
        <w:t xml:space="preserve"> </w:t>
      </w:r>
      <w:r w:rsidR="00DD3D04" w:rsidRPr="00D913FB">
        <w:rPr>
          <w:rFonts w:ascii="Times New Roman" w:hAnsi="Times New Roman" w:cs="Times New Roman"/>
          <w:sz w:val="24"/>
          <w:szCs w:val="24"/>
          <w:lang w:val="uk-UA"/>
        </w:rPr>
        <w:t>Таран</w:t>
      </w:r>
      <w:r w:rsidR="0075233D" w:rsidRPr="00D913FB">
        <w:rPr>
          <w:rFonts w:ascii="Times New Roman" w:hAnsi="Times New Roman" w:cs="Times New Roman"/>
          <w:sz w:val="24"/>
          <w:szCs w:val="24"/>
          <w:lang w:val="uk-UA"/>
        </w:rPr>
        <w:t>енко</w:t>
      </w:r>
      <w:r w:rsidR="00DD3D04" w:rsidRPr="00D913FB">
        <w:rPr>
          <w:rFonts w:ascii="Times New Roman" w:hAnsi="Times New Roman" w:cs="Times New Roman"/>
          <w:sz w:val="24"/>
          <w:szCs w:val="24"/>
          <w:lang w:val="uk-UA"/>
        </w:rPr>
        <w:t xml:space="preserve"> </w:t>
      </w:r>
      <w:r w:rsidR="0075233D" w:rsidRPr="00D913FB">
        <w:rPr>
          <w:rFonts w:ascii="Times New Roman" w:hAnsi="Times New Roman" w:cs="Times New Roman"/>
          <w:sz w:val="24"/>
          <w:szCs w:val="24"/>
          <w:lang w:val="uk-UA"/>
        </w:rPr>
        <w:t xml:space="preserve">Євгенії </w:t>
      </w:r>
      <w:r w:rsidR="003656DD" w:rsidRPr="00D913FB">
        <w:rPr>
          <w:rFonts w:ascii="Times New Roman" w:hAnsi="Times New Roman" w:cs="Times New Roman"/>
          <w:sz w:val="24"/>
          <w:szCs w:val="24"/>
          <w:lang w:val="uk-UA"/>
        </w:rPr>
        <w:t>Ігорівни</w:t>
      </w:r>
      <w:r w:rsidR="00DD3D04" w:rsidRPr="00D913FB">
        <w:rPr>
          <w:rFonts w:ascii="Times New Roman" w:hAnsi="Times New Roman" w:cs="Times New Roman"/>
          <w:sz w:val="24"/>
          <w:szCs w:val="24"/>
          <w:lang w:val="uk-UA"/>
        </w:rPr>
        <w:t xml:space="preserve"> від </w:t>
      </w:r>
      <w:r w:rsidR="0075233D" w:rsidRPr="00D913FB">
        <w:rPr>
          <w:rFonts w:ascii="Times New Roman" w:hAnsi="Times New Roman" w:cs="Times New Roman"/>
          <w:sz w:val="24"/>
          <w:szCs w:val="24"/>
          <w:lang w:val="uk-UA"/>
        </w:rPr>
        <w:t>08</w:t>
      </w:r>
      <w:r w:rsidR="00DD3D04" w:rsidRPr="00D913FB">
        <w:rPr>
          <w:rFonts w:ascii="Times New Roman" w:hAnsi="Times New Roman" w:cs="Times New Roman"/>
          <w:sz w:val="24"/>
          <w:szCs w:val="24"/>
          <w:lang w:val="uk-UA"/>
        </w:rPr>
        <w:t>.01.2025 №</w:t>
      </w:r>
      <w:r w:rsidR="00420B15" w:rsidRPr="00D913FB">
        <w:rPr>
          <w:rFonts w:ascii="Times New Roman" w:hAnsi="Times New Roman" w:cs="Times New Roman"/>
          <w:sz w:val="24"/>
          <w:szCs w:val="24"/>
          <w:lang w:val="uk-UA"/>
        </w:rPr>
        <w:t> </w:t>
      </w:r>
      <w:r w:rsidR="00DD3D04" w:rsidRPr="00D913FB">
        <w:rPr>
          <w:rFonts w:ascii="Times New Roman" w:hAnsi="Times New Roman" w:cs="Times New Roman"/>
          <w:sz w:val="24"/>
          <w:szCs w:val="24"/>
          <w:lang w:val="uk-UA"/>
        </w:rPr>
        <w:t>Т-</w:t>
      </w:r>
      <w:r w:rsidR="0075233D" w:rsidRPr="00D913FB">
        <w:rPr>
          <w:rFonts w:ascii="Times New Roman" w:hAnsi="Times New Roman" w:cs="Times New Roman"/>
          <w:sz w:val="24"/>
          <w:szCs w:val="24"/>
          <w:lang w:val="uk-UA"/>
        </w:rPr>
        <w:t>71</w:t>
      </w:r>
      <w:r w:rsidR="00DD3D04" w:rsidRPr="00D913FB">
        <w:rPr>
          <w:rFonts w:ascii="Times New Roman" w:hAnsi="Times New Roman" w:cs="Times New Roman"/>
          <w:sz w:val="24"/>
          <w:szCs w:val="24"/>
          <w:lang w:val="uk-UA"/>
        </w:rPr>
        <w:t>/</w:t>
      </w:r>
      <w:r w:rsidR="0075233D" w:rsidRPr="00D913FB">
        <w:rPr>
          <w:rFonts w:ascii="Times New Roman" w:hAnsi="Times New Roman" w:cs="Times New Roman"/>
          <w:sz w:val="24"/>
          <w:szCs w:val="24"/>
          <w:lang w:val="uk-UA"/>
        </w:rPr>
        <w:t>інг</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375F29" w:rsidRPr="00D913FB">
        <w:rPr>
          <w:rFonts w:ascii="Times New Roman" w:hAnsi="Times New Roman" w:cs="Times New Roman"/>
          <w:sz w:val="24"/>
          <w:szCs w:val="24"/>
          <w:lang w:val="uk-UA"/>
        </w:rPr>
        <w:t xml:space="preserve">від </w:t>
      </w:r>
      <w:r w:rsidR="0075233D" w:rsidRPr="00D913FB">
        <w:rPr>
          <w:rFonts w:ascii="Times New Roman" w:hAnsi="Times New Roman" w:cs="Times New Roman"/>
          <w:sz w:val="24"/>
          <w:szCs w:val="24"/>
          <w:lang w:val="uk-UA"/>
        </w:rPr>
        <w:t>13</w:t>
      </w:r>
      <w:r w:rsidR="00DD3D04" w:rsidRPr="00D913FB">
        <w:rPr>
          <w:rFonts w:ascii="Times New Roman" w:hAnsi="Times New Roman" w:cs="Times New Roman"/>
          <w:sz w:val="24"/>
          <w:szCs w:val="24"/>
          <w:lang w:val="uk-UA"/>
        </w:rPr>
        <w:t>.10.2023</w:t>
      </w:r>
      <w:r w:rsidR="00E32409" w:rsidRPr="00D913FB">
        <w:rPr>
          <w:rFonts w:ascii="Times New Roman" w:hAnsi="Times New Roman" w:cs="Times New Roman"/>
          <w:sz w:val="24"/>
          <w:szCs w:val="24"/>
          <w:lang w:val="uk-UA"/>
        </w:rPr>
        <w:t xml:space="preserve"> </w:t>
      </w:r>
      <w:r w:rsidR="00420B15" w:rsidRPr="00D913FB">
        <w:rPr>
          <w:rFonts w:ascii="Times New Roman" w:hAnsi="Times New Roman" w:cs="Times New Roman"/>
          <w:sz w:val="24"/>
          <w:szCs w:val="24"/>
          <w:lang w:val="uk-UA"/>
        </w:rPr>
        <w:br/>
      </w:r>
      <w:r w:rsidR="00375F29" w:rsidRPr="00D913FB">
        <w:rPr>
          <w:rFonts w:ascii="Times New Roman" w:hAnsi="Times New Roman" w:cs="Times New Roman"/>
          <w:sz w:val="24"/>
          <w:szCs w:val="24"/>
          <w:lang w:val="uk-UA"/>
        </w:rPr>
        <w:t>№</w:t>
      </w:r>
      <w:r w:rsidR="00BA7A76" w:rsidRPr="00D913FB">
        <w:rPr>
          <w:rFonts w:ascii="Times New Roman" w:hAnsi="Times New Roman" w:cs="Times New Roman"/>
          <w:sz w:val="24"/>
          <w:szCs w:val="24"/>
          <w:lang w:val="uk-UA"/>
        </w:rPr>
        <w:t> </w:t>
      </w:r>
      <w:r w:rsidR="00DD3D04" w:rsidRPr="00D913FB">
        <w:rPr>
          <w:rFonts w:ascii="Times New Roman" w:hAnsi="Times New Roman" w:cs="Times New Roman"/>
          <w:sz w:val="24"/>
          <w:szCs w:val="24"/>
          <w:shd w:val="clear" w:color="auto" w:fill="FFFFFF" w:themeFill="background1"/>
          <w:lang w:val="uk-UA"/>
        </w:rPr>
        <w:t>230</w:t>
      </w:r>
      <w:r w:rsidR="0075233D" w:rsidRPr="00D913FB">
        <w:rPr>
          <w:rFonts w:ascii="Times New Roman" w:hAnsi="Times New Roman" w:cs="Times New Roman"/>
          <w:sz w:val="24"/>
          <w:szCs w:val="24"/>
          <w:shd w:val="clear" w:color="auto" w:fill="FFFFFF" w:themeFill="background1"/>
          <w:lang w:val="uk-UA"/>
        </w:rPr>
        <w:t>10</w:t>
      </w:r>
      <w:r w:rsidR="00DD3D04" w:rsidRPr="00D913FB">
        <w:rPr>
          <w:rFonts w:ascii="Times New Roman" w:hAnsi="Times New Roman" w:cs="Times New Roman"/>
          <w:sz w:val="24"/>
          <w:szCs w:val="24"/>
          <w:lang w:val="uk-UA"/>
        </w:rPr>
        <w:t>-000</w:t>
      </w:r>
      <w:r w:rsidR="0075233D" w:rsidRPr="00D913FB">
        <w:rPr>
          <w:rFonts w:ascii="Times New Roman" w:hAnsi="Times New Roman" w:cs="Times New Roman"/>
          <w:sz w:val="24"/>
          <w:szCs w:val="24"/>
          <w:lang w:val="uk-UA"/>
        </w:rPr>
        <w:t>648819</w:t>
      </w:r>
      <w:r w:rsidR="00DD3D04" w:rsidRPr="00D913FB">
        <w:rPr>
          <w:rFonts w:ascii="Times New Roman" w:hAnsi="Times New Roman" w:cs="Times New Roman"/>
          <w:sz w:val="24"/>
          <w:szCs w:val="24"/>
          <w:lang w:val="uk-UA"/>
        </w:rPr>
        <w:t>-007-33</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A9AACEB" w14:textId="77777777" w:rsidR="00D913FB" w:rsidRDefault="00D913FB"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7EF0AA1C"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55"/>
    <w:p w14:paraId="24126F85" w14:textId="0B7ABEA6"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61" w:name="_Hlk128127277_2"/>
      <w:bookmarkStart w:id="62" w:name="_Hlk159858410_2"/>
      <w:bookmarkStart w:id="63" w:name="_page_23_0_5"/>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75233D" w:rsidRPr="00D913FB">
        <w:rPr>
          <w:rFonts w:ascii="Times New Roman" w:hAnsi="Times New Roman" w:cs="Times New Roman"/>
          <w:sz w:val="24"/>
          <w:szCs w:val="24"/>
          <w:lang w:val="uk-UA"/>
        </w:rPr>
        <w:t>412</w:t>
      </w:r>
      <w:r w:rsidRPr="00D913FB">
        <w:rPr>
          <w:rFonts w:ascii="Times New Roman" w:hAnsi="Times New Roman" w:cs="Times New Roman"/>
          <w:sz w:val="24"/>
          <w:szCs w:val="24"/>
          <w:lang w:val="uk-UA"/>
        </w:rPr>
        <w:t xml:space="preserve"> кв.м (кадастровий номер </w:t>
      </w:r>
      <w:r w:rsidR="0075233D" w:rsidRPr="00D913FB">
        <w:rPr>
          <w:rFonts w:ascii="Times New Roman" w:hAnsi="Times New Roman" w:cs="Times New Roman"/>
          <w:sz w:val="24"/>
          <w:szCs w:val="24"/>
        </w:rPr>
        <w:t>48101</w:t>
      </w:r>
      <w:r w:rsidR="0075233D" w:rsidRPr="00D913FB">
        <w:rPr>
          <w:rFonts w:ascii="Times New Roman" w:hAnsi="Times New Roman" w:cs="Times New Roman"/>
          <w:sz w:val="24"/>
          <w:szCs w:val="24"/>
          <w:lang w:val="uk-UA"/>
        </w:rPr>
        <w:t>36900</w:t>
      </w:r>
      <w:r w:rsidR="0075233D" w:rsidRPr="00D913FB">
        <w:rPr>
          <w:rFonts w:ascii="Times New Roman" w:hAnsi="Times New Roman" w:cs="Times New Roman"/>
          <w:sz w:val="24"/>
          <w:szCs w:val="24"/>
        </w:rPr>
        <w:t>:</w:t>
      </w:r>
      <w:r w:rsidR="0075233D" w:rsidRPr="00D913FB">
        <w:rPr>
          <w:rFonts w:ascii="Times New Roman" w:hAnsi="Times New Roman" w:cs="Times New Roman"/>
          <w:sz w:val="24"/>
          <w:szCs w:val="24"/>
          <w:lang w:val="uk-UA"/>
        </w:rPr>
        <w:t>03</w:t>
      </w:r>
      <w:r w:rsidR="0075233D" w:rsidRPr="00D913FB">
        <w:rPr>
          <w:rFonts w:ascii="Times New Roman" w:hAnsi="Times New Roman" w:cs="Times New Roman"/>
          <w:sz w:val="24"/>
          <w:szCs w:val="24"/>
        </w:rPr>
        <w:t>:0</w:t>
      </w:r>
      <w:r w:rsidR="00C04859" w:rsidRPr="00D913FB">
        <w:rPr>
          <w:rFonts w:ascii="Times New Roman" w:hAnsi="Times New Roman" w:cs="Times New Roman"/>
          <w:sz w:val="24"/>
          <w:szCs w:val="24"/>
          <w:lang w:val="uk-UA"/>
        </w:rPr>
        <w:t>3</w:t>
      </w:r>
      <w:r w:rsidR="0075233D" w:rsidRPr="00D913FB">
        <w:rPr>
          <w:rFonts w:ascii="Times New Roman" w:hAnsi="Times New Roman" w:cs="Times New Roman"/>
          <w:sz w:val="24"/>
          <w:szCs w:val="24"/>
          <w:lang w:val="uk-UA"/>
        </w:rPr>
        <w:t>2</w:t>
      </w:r>
      <w:r w:rsidR="0075233D" w:rsidRPr="00D913FB">
        <w:rPr>
          <w:rFonts w:ascii="Times New Roman" w:hAnsi="Times New Roman" w:cs="Times New Roman"/>
          <w:sz w:val="24"/>
          <w:szCs w:val="24"/>
        </w:rPr>
        <w:t>:00</w:t>
      </w:r>
      <w:r w:rsidR="0075233D" w:rsidRPr="00D913FB">
        <w:rPr>
          <w:rFonts w:ascii="Times New Roman" w:hAnsi="Times New Roman" w:cs="Times New Roman"/>
          <w:sz w:val="24"/>
          <w:szCs w:val="24"/>
          <w:lang w:val="uk-UA"/>
        </w:rPr>
        <w:t>03</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40634C" w:rsidRPr="00D913FB">
        <w:rPr>
          <w:rFonts w:ascii="Times New Roman" w:hAnsi="Times New Roman" w:cs="Times New Roman"/>
          <w:sz w:val="24"/>
          <w:szCs w:val="24"/>
          <w:lang w:val="uk-UA"/>
        </w:rPr>
        <w:t>по</w:t>
      </w:r>
      <w:r w:rsidR="00DA3010" w:rsidRPr="00D913FB">
        <w:rPr>
          <w:rFonts w:ascii="Times New Roman" w:hAnsi="Times New Roman" w:cs="Times New Roman"/>
          <w:sz w:val="24"/>
          <w:szCs w:val="24"/>
          <w:lang w:val="uk-UA"/>
        </w:rPr>
        <w:t xml:space="preserve"> </w:t>
      </w:r>
      <w:r w:rsidR="0075233D" w:rsidRPr="00D913FB">
        <w:rPr>
          <w:rFonts w:ascii="Times New Roman" w:hAnsi="Times New Roman" w:cs="Times New Roman"/>
          <w:sz w:val="24"/>
          <w:szCs w:val="24"/>
          <w:lang w:val="uk-UA"/>
        </w:rPr>
        <w:t>пров. Затишному, 33 в Інгульському районі</w:t>
      </w:r>
      <w:r w:rsidR="0075233D" w:rsidRPr="00D913FB">
        <w:rPr>
          <w:rFonts w:ascii="Times New Roman" w:hAnsi="Times New Roman" w:cs="Times New Roman"/>
          <w:sz w:val="24"/>
          <w:szCs w:val="24"/>
        </w:rPr>
        <w:t xml:space="preserve"> </w:t>
      </w:r>
      <w:r w:rsidR="00A079C6" w:rsidRPr="00D913FB">
        <w:rPr>
          <w:rFonts w:ascii="Times New Roman" w:hAnsi="Times New Roman" w:cs="Times New Roman"/>
          <w:sz w:val="24"/>
          <w:szCs w:val="24"/>
        </w:rPr>
        <w:t>м. Миколаєв</w:t>
      </w:r>
      <w:r w:rsidR="00A079C6" w:rsidRPr="00D913FB">
        <w:rPr>
          <w:rFonts w:ascii="Times New Roman" w:hAnsi="Times New Roman" w:cs="Times New Roman"/>
          <w:sz w:val="24"/>
          <w:szCs w:val="24"/>
          <w:lang w:val="uk-UA"/>
        </w:rPr>
        <w:t>а</w:t>
      </w:r>
      <w:r w:rsidR="0000054F"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61"/>
    <w:p w14:paraId="724CF40A" w14:textId="77777777" w:rsidR="0040634C"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r w:rsidRPr="00D913FB">
        <w:rPr>
          <w:rFonts w:ascii="Times New Roman" w:hAnsi="Times New Roman" w:cs="Times New Roman"/>
          <w:color w:val="000000"/>
          <w:sz w:val="24"/>
          <w:szCs w:val="24"/>
          <w:lang w:val="uk-UA"/>
        </w:rPr>
        <w:t>.</w:t>
      </w:r>
    </w:p>
    <w:p w14:paraId="4BABFAFA"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w:t>
      </w:r>
      <w:bookmarkStart w:id="64" w:name="_Hlk189736706"/>
      <w:r w:rsidRPr="00D913FB">
        <w:rPr>
          <w:rFonts w:ascii="Times New Roman" w:hAnsi="Times New Roman" w:cs="Times New Roman"/>
          <w:sz w:val="24"/>
          <w:szCs w:val="24"/>
          <w:lang w:val="uk-UA"/>
        </w:rPr>
        <w:t xml:space="preserve">Надати </w:t>
      </w:r>
      <w:r w:rsidR="0000054F" w:rsidRPr="00D913FB">
        <w:rPr>
          <w:rFonts w:ascii="Times New Roman" w:hAnsi="Times New Roman" w:cs="Times New Roman"/>
          <w:sz w:val="24"/>
          <w:szCs w:val="24"/>
          <w:lang w:val="uk-UA"/>
        </w:rPr>
        <w:t xml:space="preserve">громадянці </w:t>
      </w:r>
      <w:r w:rsidR="0075233D" w:rsidRPr="00D913FB">
        <w:rPr>
          <w:rFonts w:ascii="Times New Roman" w:hAnsi="Times New Roman" w:cs="Times New Roman"/>
          <w:sz w:val="24"/>
          <w:szCs w:val="24"/>
          <w:lang w:val="uk-UA"/>
        </w:rPr>
        <w:t xml:space="preserve">Тараненко Євгенії Ігорівні </w:t>
      </w:r>
      <w:r w:rsidRPr="00D913FB">
        <w:rPr>
          <w:rFonts w:ascii="Times New Roman" w:hAnsi="Times New Roman" w:cs="Times New Roman"/>
          <w:sz w:val="24"/>
          <w:szCs w:val="24"/>
          <w:lang w:val="uk-UA"/>
        </w:rPr>
        <w:t xml:space="preserve">земельну ділянку (кадастровий номер </w:t>
      </w:r>
      <w:r w:rsidR="0075233D" w:rsidRPr="00D913FB">
        <w:rPr>
          <w:rFonts w:ascii="Times New Roman" w:hAnsi="Times New Roman" w:cs="Times New Roman"/>
          <w:sz w:val="24"/>
          <w:szCs w:val="24"/>
        </w:rPr>
        <w:t>48101</w:t>
      </w:r>
      <w:r w:rsidR="0075233D" w:rsidRPr="00D913FB">
        <w:rPr>
          <w:rFonts w:ascii="Times New Roman" w:hAnsi="Times New Roman" w:cs="Times New Roman"/>
          <w:sz w:val="24"/>
          <w:szCs w:val="24"/>
          <w:lang w:val="uk-UA"/>
        </w:rPr>
        <w:t>36900</w:t>
      </w:r>
      <w:r w:rsidR="0075233D" w:rsidRPr="00D913FB">
        <w:rPr>
          <w:rFonts w:ascii="Times New Roman" w:hAnsi="Times New Roman" w:cs="Times New Roman"/>
          <w:sz w:val="24"/>
          <w:szCs w:val="24"/>
        </w:rPr>
        <w:t>:</w:t>
      </w:r>
      <w:r w:rsidR="0075233D" w:rsidRPr="00D913FB">
        <w:rPr>
          <w:rFonts w:ascii="Times New Roman" w:hAnsi="Times New Roman" w:cs="Times New Roman"/>
          <w:sz w:val="24"/>
          <w:szCs w:val="24"/>
          <w:lang w:val="uk-UA"/>
        </w:rPr>
        <w:t>03</w:t>
      </w:r>
      <w:r w:rsidR="0075233D" w:rsidRPr="00D913FB">
        <w:rPr>
          <w:rFonts w:ascii="Times New Roman" w:hAnsi="Times New Roman" w:cs="Times New Roman"/>
          <w:sz w:val="24"/>
          <w:szCs w:val="24"/>
        </w:rPr>
        <w:t>:0</w:t>
      </w:r>
      <w:r w:rsidR="00C04859" w:rsidRPr="00D913FB">
        <w:rPr>
          <w:rFonts w:ascii="Times New Roman" w:hAnsi="Times New Roman" w:cs="Times New Roman"/>
          <w:sz w:val="24"/>
          <w:szCs w:val="24"/>
          <w:lang w:val="uk-UA"/>
        </w:rPr>
        <w:t>3</w:t>
      </w:r>
      <w:r w:rsidR="0075233D" w:rsidRPr="00D913FB">
        <w:rPr>
          <w:rFonts w:ascii="Times New Roman" w:hAnsi="Times New Roman" w:cs="Times New Roman"/>
          <w:sz w:val="24"/>
          <w:szCs w:val="24"/>
          <w:lang w:val="uk-UA"/>
        </w:rPr>
        <w:t>2</w:t>
      </w:r>
      <w:r w:rsidR="0075233D" w:rsidRPr="00D913FB">
        <w:rPr>
          <w:rFonts w:ascii="Times New Roman" w:hAnsi="Times New Roman" w:cs="Times New Roman"/>
          <w:sz w:val="24"/>
          <w:szCs w:val="24"/>
        </w:rPr>
        <w:t>:00</w:t>
      </w:r>
      <w:r w:rsidR="0075233D" w:rsidRPr="00D913FB">
        <w:rPr>
          <w:rFonts w:ascii="Times New Roman" w:hAnsi="Times New Roman" w:cs="Times New Roman"/>
          <w:sz w:val="24"/>
          <w:szCs w:val="24"/>
          <w:lang w:val="uk-UA"/>
        </w:rPr>
        <w:t>03</w:t>
      </w:r>
      <w:r w:rsidRPr="00D913FB">
        <w:rPr>
          <w:rFonts w:ascii="Times New Roman" w:hAnsi="Times New Roman" w:cs="Times New Roman"/>
          <w:sz w:val="24"/>
          <w:szCs w:val="24"/>
          <w:lang w:val="uk-UA"/>
        </w:rPr>
        <w:t xml:space="preserve">) площею </w:t>
      </w:r>
      <w:r w:rsidR="0075233D" w:rsidRPr="00D913FB">
        <w:rPr>
          <w:rFonts w:ascii="Times New Roman" w:hAnsi="Times New Roman" w:cs="Times New Roman"/>
          <w:sz w:val="24"/>
          <w:szCs w:val="24"/>
          <w:lang w:val="uk-UA"/>
        </w:rPr>
        <w:t>412</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079C6" w:rsidRPr="00D913FB">
        <w:rPr>
          <w:rFonts w:ascii="Times New Roman" w:hAnsi="Times New Roman" w:cs="Times New Roman"/>
          <w:sz w:val="24"/>
          <w:szCs w:val="24"/>
          <w:lang w:val="uk-UA"/>
        </w:rPr>
        <w:t xml:space="preserve">по </w:t>
      </w:r>
      <w:r w:rsidR="0075233D" w:rsidRPr="00D913FB">
        <w:rPr>
          <w:rFonts w:ascii="Times New Roman" w:hAnsi="Times New Roman" w:cs="Times New Roman"/>
          <w:sz w:val="24"/>
          <w:szCs w:val="24"/>
          <w:lang w:val="uk-UA"/>
        </w:rPr>
        <w:t>пров. Затишному, 33 в Інгульському районі</w:t>
      </w:r>
      <w:r w:rsidR="0075233D" w:rsidRPr="00D913FB">
        <w:rPr>
          <w:rFonts w:ascii="Times New Roman" w:hAnsi="Times New Roman" w:cs="Times New Roman"/>
          <w:sz w:val="24"/>
          <w:szCs w:val="24"/>
        </w:rPr>
        <w:t xml:space="preserve"> </w:t>
      </w:r>
      <w:r w:rsidR="00A079C6" w:rsidRPr="00D913FB">
        <w:rPr>
          <w:rFonts w:ascii="Times New Roman" w:hAnsi="Times New Roman" w:cs="Times New Roman"/>
          <w:sz w:val="24"/>
          <w:szCs w:val="24"/>
        </w:rPr>
        <w:t>м. Миколаєв</w:t>
      </w:r>
      <w:r w:rsidR="00A079C6"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012DB6" w:rsidRPr="00D913FB">
        <w:rPr>
          <w:rFonts w:ascii="Times New Roman" w:hAnsi="Times New Roman" w:cs="Times New Roman"/>
          <w:sz w:val="24"/>
          <w:szCs w:val="24"/>
        </w:rPr>
        <w:t>74840548101</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 xml:space="preserve">омер відомостей про речове право: </w:t>
      </w:r>
      <w:r w:rsidR="00CE34D3" w:rsidRPr="00D913FB">
        <w:rPr>
          <w:rFonts w:ascii="Times New Roman" w:hAnsi="Times New Roman" w:cs="Times New Roman"/>
          <w:sz w:val="24"/>
          <w:szCs w:val="24"/>
        </w:rPr>
        <w:t>42441085</w:t>
      </w:r>
      <w:r w:rsidR="00CE6CC7" w:rsidRPr="00D913FB">
        <w:rPr>
          <w:rFonts w:ascii="Times New Roman" w:hAnsi="Times New Roman" w:cs="Times New Roman"/>
          <w:sz w:val="24"/>
          <w:szCs w:val="24"/>
          <w:lang w:val="uk-UA"/>
        </w:rPr>
        <w:t xml:space="preserve"> від </w:t>
      </w:r>
      <w:r w:rsidR="00CE34D3" w:rsidRPr="00D913FB">
        <w:rPr>
          <w:rFonts w:ascii="Times New Roman" w:hAnsi="Times New Roman" w:cs="Times New Roman"/>
          <w:sz w:val="24"/>
          <w:szCs w:val="24"/>
          <w:lang w:val="uk-UA"/>
        </w:rPr>
        <w:t>10.06.2021</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CE34D3" w:rsidRPr="00D913FB">
        <w:rPr>
          <w:rFonts w:ascii="Times New Roman" w:hAnsi="Times New Roman" w:cs="Times New Roman"/>
          <w:sz w:val="24"/>
          <w:szCs w:val="24"/>
          <w:lang w:val="uk-UA"/>
        </w:rPr>
        <w:t>договору купівлі-продажу</w:t>
      </w:r>
      <w:r w:rsidR="00BC15D8" w:rsidRPr="00D913FB">
        <w:rPr>
          <w:rFonts w:ascii="Times New Roman" w:hAnsi="Times New Roman" w:cs="Times New Roman"/>
          <w:sz w:val="24"/>
          <w:szCs w:val="24"/>
          <w:lang w:val="uk-UA"/>
        </w:rPr>
        <w:t xml:space="preserve"> від </w:t>
      </w:r>
      <w:r w:rsidR="00CE6CC7" w:rsidRPr="00D913FB">
        <w:rPr>
          <w:rFonts w:ascii="Times New Roman" w:hAnsi="Times New Roman" w:cs="Times New Roman"/>
          <w:sz w:val="24"/>
          <w:szCs w:val="24"/>
          <w:lang w:val="uk-UA"/>
        </w:rPr>
        <w:t>10.</w:t>
      </w:r>
      <w:r w:rsidR="002E61A6" w:rsidRPr="00D913FB">
        <w:rPr>
          <w:rFonts w:ascii="Times New Roman" w:hAnsi="Times New Roman" w:cs="Times New Roman"/>
          <w:sz w:val="24"/>
          <w:szCs w:val="24"/>
          <w:lang w:val="uk-UA"/>
        </w:rPr>
        <w:t>06.2021</w:t>
      </w:r>
      <w:r w:rsidR="00BC15D8" w:rsidRPr="00D913FB">
        <w:rPr>
          <w:rFonts w:ascii="Times New Roman" w:hAnsi="Times New Roman" w:cs="Times New Roman"/>
          <w:sz w:val="24"/>
          <w:szCs w:val="24"/>
          <w:lang w:val="uk-UA"/>
        </w:rPr>
        <w:t xml:space="preserve"> №</w:t>
      </w:r>
      <w:r w:rsidR="008B5882" w:rsidRPr="00D913FB">
        <w:rPr>
          <w:rFonts w:ascii="Times New Roman" w:hAnsi="Times New Roman" w:cs="Times New Roman"/>
          <w:sz w:val="24"/>
          <w:szCs w:val="24"/>
          <w:lang w:val="uk-UA"/>
        </w:rPr>
        <w:t> </w:t>
      </w:r>
      <w:r w:rsidR="00CE34D3" w:rsidRPr="00D913FB">
        <w:rPr>
          <w:rFonts w:ascii="Times New Roman" w:hAnsi="Times New Roman" w:cs="Times New Roman"/>
          <w:sz w:val="24"/>
          <w:szCs w:val="24"/>
          <w:lang w:val="uk-UA"/>
        </w:rPr>
        <w:t>409</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w:t>
      </w:r>
      <w:bookmarkStart w:id="65" w:name="_Hlk189485130"/>
      <w:r w:rsidR="00CA49E3" w:rsidRPr="00D913FB">
        <w:rPr>
          <w:rFonts w:ascii="Times New Roman" w:hAnsi="Times New Roman" w:cs="Times New Roman"/>
          <w:sz w:val="24"/>
          <w:szCs w:val="24"/>
          <w:shd w:val="clear" w:color="auto" w:fill="FFFFFF"/>
        </w:rPr>
        <w:t xml:space="preserve">від </w:t>
      </w:r>
      <w:r w:rsidR="002E61A6" w:rsidRPr="00D913FB">
        <w:rPr>
          <w:rStyle w:val="reactnodev45eu"/>
          <w:rFonts w:ascii="Times New Roman" w:hAnsi="Times New Roman" w:cs="Times New Roman"/>
          <w:sz w:val="24"/>
          <w:szCs w:val="24"/>
          <w:shd w:val="clear" w:color="auto" w:fill="FFFFFF"/>
          <w:lang w:val="uk-UA"/>
        </w:rPr>
        <w:t>04.02.2025</w:t>
      </w:r>
      <w:r w:rsidR="00CA49E3" w:rsidRPr="00D913FB">
        <w:rPr>
          <w:rStyle w:val="reactnodev45eu"/>
          <w:rFonts w:ascii="Times New Roman" w:hAnsi="Times New Roman" w:cs="Times New Roman"/>
          <w:sz w:val="24"/>
          <w:szCs w:val="24"/>
          <w:shd w:val="clear" w:color="auto" w:fill="FFFFFF"/>
          <w:lang w:val="uk-UA"/>
        </w:rPr>
        <w:t xml:space="preserve"> №</w:t>
      </w:r>
      <w:bookmarkEnd w:id="65"/>
      <w:r w:rsidR="00FB0A81" w:rsidRPr="00D913FB">
        <w:rPr>
          <w:rFonts w:ascii="Times New Roman" w:hAnsi="Times New Roman" w:cs="Times New Roman"/>
          <w:sz w:val="24"/>
          <w:szCs w:val="24"/>
          <w:shd w:val="clear" w:color="auto" w:fill="FFFFFF"/>
        </w:rPr>
        <w:t>6711/12.02.18/25-2</w:t>
      </w:r>
      <w:bookmarkEnd w:id="64"/>
      <w:r w:rsidRPr="00D913FB">
        <w:rPr>
          <w:rFonts w:ascii="Times New Roman" w:hAnsi="Times New Roman" w:cs="Times New Roman"/>
          <w:sz w:val="24"/>
          <w:szCs w:val="24"/>
          <w:lang w:val="uk-UA"/>
        </w:rPr>
        <w:t>.</w:t>
      </w:r>
    </w:p>
    <w:p w14:paraId="57427989" w14:textId="0ED99168"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2. Замовнику:</w:t>
      </w:r>
    </w:p>
    <w:p w14:paraId="2C3D6BBD"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4B5B0BE0"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39AFCE"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62"/>
      <w:r w:rsidR="006F3B9A" w:rsidRPr="00D913FB">
        <w:rPr>
          <w:rFonts w:ascii="Times New Roman" w:hAnsi="Times New Roman" w:cs="Times New Roman"/>
          <w:sz w:val="24"/>
          <w:szCs w:val="24"/>
          <w:lang w:val="uk-UA"/>
        </w:rPr>
        <w:t>.</w:t>
      </w:r>
    </w:p>
    <w:p w14:paraId="52A1E8D4"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286DDF37"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26A3809C"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63"/>
    </w:p>
    <w:p w14:paraId="2C3FBDC8" w14:textId="77777777" w:rsidR="00D913FB" w:rsidRDefault="00D913FB" w:rsidP="00D913FB">
      <w:pPr>
        <w:widowControl w:val="0"/>
        <w:tabs>
          <w:tab w:val="left" w:pos="7615"/>
        </w:tabs>
        <w:spacing w:line="240" w:lineRule="auto"/>
        <w:ind w:right="-20"/>
        <w:rPr>
          <w:rFonts w:ascii="Times New Roman" w:hAnsi="Times New Roman" w:cs="Times New Roman"/>
          <w:sz w:val="24"/>
          <w:szCs w:val="24"/>
          <w:lang w:val="uk-UA"/>
        </w:rPr>
      </w:pPr>
    </w:p>
    <w:p w14:paraId="53BAFD10" w14:textId="77777777" w:rsidR="00D913FB" w:rsidRDefault="00D913FB" w:rsidP="00D913FB">
      <w:pPr>
        <w:widowControl w:val="0"/>
        <w:spacing w:line="240" w:lineRule="auto"/>
        <w:ind w:left="68" w:right="-23"/>
        <w:rPr>
          <w:rFonts w:ascii="Times New Roman" w:hAnsi="Times New Roman" w:cs="Times New Roman"/>
          <w:sz w:val="24"/>
          <w:szCs w:val="24"/>
          <w:lang w:val="en-US"/>
        </w:rPr>
      </w:pPr>
      <w:bookmarkStart w:id="66" w:name="_page_5_0_0_0"/>
    </w:p>
    <w:p w14:paraId="1F630293" w14:textId="3EC77615" w:rsidR="007805C3" w:rsidRPr="00417C18" w:rsidRDefault="002E1812" w:rsidP="00417C18">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F15AD0" w:rsidRPr="00D913FB">
        <w:rPr>
          <w:rFonts w:ascii="Times New Roman" w:hAnsi="Times New Roman" w:cs="Times New Roman"/>
          <w:sz w:val="24"/>
          <w:szCs w:val="24"/>
          <w:lang w:val="en-US"/>
        </w:rPr>
        <w:t>524</w:t>
      </w:r>
    </w:p>
    <w:p w14:paraId="5B14E65B"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67" w:name="_Hlk159858293_0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787B07" w:rsidRPr="00D913FB">
        <w:rPr>
          <w:rFonts w:ascii="Times New Roman" w:hAnsi="Times New Roman" w:cs="Times New Roman"/>
          <w:sz w:val="24"/>
          <w:szCs w:val="24"/>
          <w:lang w:val="uk-UA"/>
        </w:rPr>
        <w:t>н</w:t>
      </w:r>
      <w:r w:rsidR="00F564C2" w:rsidRPr="00D913FB">
        <w:rPr>
          <w:rFonts w:ascii="Times New Roman" w:hAnsi="Times New Roman" w:cs="Times New Roman"/>
          <w:sz w:val="24"/>
          <w:szCs w:val="24"/>
          <w:lang w:val="uk-UA"/>
        </w:rPr>
        <w:t xml:space="preserve">кам </w:t>
      </w:r>
      <w:r w:rsidR="00F15AD0" w:rsidRPr="00D913FB">
        <w:rPr>
          <w:rFonts w:ascii="Times New Roman" w:hAnsi="Times New Roman" w:cs="Times New Roman"/>
          <w:sz w:val="24"/>
          <w:szCs w:val="24"/>
          <w:lang w:val="uk-UA"/>
        </w:rPr>
        <w:t>Бармі Світлані Євгенівні</w:t>
      </w:r>
      <w:r w:rsidR="00F564C2" w:rsidRPr="00D913FB">
        <w:rPr>
          <w:rFonts w:ascii="Times New Roman" w:hAnsi="Times New Roman" w:cs="Times New Roman"/>
          <w:sz w:val="24"/>
          <w:szCs w:val="24"/>
          <w:lang w:val="uk-UA"/>
        </w:rPr>
        <w:t xml:space="preserve"> та </w:t>
      </w:r>
      <w:r w:rsidR="00F15AD0" w:rsidRPr="00D913FB">
        <w:rPr>
          <w:rFonts w:ascii="Times New Roman" w:hAnsi="Times New Roman" w:cs="Times New Roman"/>
          <w:sz w:val="24"/>
          <w:szCs w:val="24"/>
          <w:lang w:val="uk-UA"/>
        </w:rPr>
        <w:t>Бусел Олені Євгенівні</w:t>
      </w:r>
      <w:r w:rsidR="00DD3D04"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B436E2" w:rsidRPr="00D913FB">
        <w:rPr>
          <w:rFonts w:ascii="Times New Roman" w:hAnsi="Times New Roman" w:cs="Times New Roman"/>
          <w:sz w:val="24"/>
          <w:szCs w:val="24"/>
          <w:lang w:val="uk-UA"/>
        </w:rPr>
        <w:t>6</w:t>
      </w:r>
      <w:r w:rsidR="00F15AD0" w:rsidRPr="00D913FB">
        <w:rPr>
          <w:rFonts w:ascii="Times New Roman" w:hAnsi="Times New Roman" w:cs="Times New Roman"/>
          <w:sz w:val="24"/>
          <w:szCs w:val="24"/>
          <w:lang w:val="uk-UA"/>
        </w:rPr>
        <w:t>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FF4543" w:rsidRPr="00D913FB">
        <w:rPr>
          <w:rFonts w:ascii="Times New Roman" w:hAnsi="Times New Roman" w:cs="Times New Roman"/>
          <w:sz w:val="24"/>
          <w:szCs w:val="24"/>
          <w:lang w:val="uk-UA"/>
        </w:rPr>
        <w:t>0</w:t>
      </w:r>
      <w:r w:rsidR="00F15AD0" w:rsidRPr="00D913FB">
        <w:rPr>
          <w:rFonts w:ascii="Times New Roman" w:hAnsi="Times New Roman" w:cs="Times New Roman"/>
          <w:sz w:val="24"/>
          <w:szCs w:val="24"/>
          <w:lang w:val="uk-UA"/>
        </w:rPr>
        <w:t>6</w:t>
      </w:r>
      <w:r w:rsidR="00BC6382" w:rsidRPr="00D913FB">
        <w:rPr>
          <w:rFonts w:ascii="Times New Roman" w:hAnsi="Times New Roman" w:cs="Times New Roman"/>
          <w:sz w:val="24"/>
          <w:szCs w:val="24"/>
        </w:rPr>
        <w:t>:0</w:t>
      </w:r>
      <w:r w:rsidR="00F15AD0" w:rsidRPr="00D913FB">
        <w:rPr>
          <w:rFonts w:ascii="Times New Roman" w:hAnsi="Times New Roman" w:cs="Times New Roman"/>
          <w:sz w:val="24"/>
          <w:szCs w:val="24"/>
          <w:lang w:val="uk-UA"/>
        </w:rPr>
        <w:t>85</w:t>
      </w:r>
      <w:r w:rsidR="00BC6382" w:rsidRPr="00D913FB">
        <w:rPr>
          <w:rFonts w:ascii="Times New Roman" w:hAnsi="Times New Roman" w:cs="Times New Roman"/>
          <w:sz w:val="24"/>
          <w:szCs w:val="24"/>
        </w:rPr>
        <w:t>:00</w:t>
      </w:r>
      <w:r w:rsidR="00F15AD0" w:rsidRPr="00D913FB">
        <w:rPr>
          <w:rFonts w:ascii="Times New Roman" w:hAnsi="Times New Roman" w:cs="Times New Roman"/>
          <w:sz w:val="24"/>
          <w:szCs w:val="24"/>
          <w:lang w:val="uk-UA"/>
        </w:rPr>
        <w:t>43</w:t>
      </w:r>
      <w:r w:rsidR="00081C1D" w:rsidRPr="00D913FB">
        <w:rPr>
          <w:rFonts w:ascii="Times New Roman" w:hAnsi="Times New Roman" w:cs="Times New Roman"/>
          <w:sz w:val="24"/>
          <w:szCs w:val="24"/>
          <w:lang w:val="uk-UA"/>
        </w:rPr>
        <w:t>)</w:t>
      </w:r>
      <w:bookmarkEnd w:id="67"/>
      <w:r w:rsidR="006A6C76" w:rsidRPr="00D913FB">
        <w:rPr>
          <w:rFonts w:ascii="Times New Roman" w:hAnsi="Times New Roman" w:cs="Times New Roman"/>
          <w:sz w:val="24"/>
          <w:szCs w:val="24"/>
          <w:lang w:val="uk-UA"/>
        </w:rPr>
        <w:t xml:space="preserve"> у </w:t>
      </w:r>
      <w:r w:rsidR="00876668" w:rsidRPr="00D913FB">
        <w:rPr>
          <w:rFonts w:ascii="Times New Roman" w:hAnsi="Times New Roman" w:cs="Times New Roman"/>
          <w:sz w:val="24"/>
          <w:szCs w:val="24"/>
          <w:lang w:val="uk-UA"/>
        </w:rPr>
        <w:t xml:space="preserve">спільну сумісну </w:t>
      </w:r>
      <w:r w:rsidR="006A6C76" w:rsidRPr="00D913FB">
        <w:rPr>
          <w:rFonts w:ascii="Times New Roman" w:hAnsi="Times New Roman" w:cs="Times New Roman"/>
          <w:sz w:val="24"/>
          <w:szCs w:val="24"/>
          <w:lang w:val="uk-UA"/>
        </w:rPr>
        <w:t xml:space="preserve">власність </w:t>
      </w:r>
      <w:bookmarkStart w:id="68" w:name="_Hlk181880187_0_0"/>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68"/>
      <w:r w:rsidR="006A6C76" w:rsidRPr="00D913FB">
        <w:rPr>
          <w:rFonts w:ascii="Times New Roman" w:hAnsi="Times New Roman" w:cs="Times New Roman"/>
          <w:sz w:val="24"/>
          <w:szCs w:val="24"/>
          <w:lang w:val="uk-UA"/>
        </w:rPr>
        <w:t xml:space="preserve"> по </w:t>
      </w:r>
      <w:bookmarkStart w:id="69" w:name="_Hlk188624855_0_0"/>
      <w:r w:rsidR="00DB0739" w:rsidRPr="00D913FB">
        <w:rPr>
          <w:rFonts w:ascii="Times New Roman" w:hAnsi="Times New Roman" w:cs="Times New Roman"/>
          <w:sz w:val="24"/>
          <w:szCs w:val="24"/>
          <w:lang w:val="uk-UA"/>
        </w:rPr>
        <w:t>вул. </w:t>
      </w:r>
      <w:r w:rsidR="00F15AD0" w:rsidRPr="00D913FB">
        <w:rPr>
          <w:rFonts w:ascii="Times New Roman" w:hAnsi="Times New Roman" w:cs="Times New Roman"/>
          <w:sz w:val="24"/>
          <w:szCs w:val="24"/>
          <w:lang w:val="uk-UA"/>
        </w:rPr>
        <w:t>Леваневського, 38А</w:t>
      </w:r>
      <w:r w:rsidR="00534200" w:rsidRPr="00D913FB">
        <w:rPr>
          <w:rFonts w:ascii="Times New Roman" w:hAnsi="Times New Roman" w:cs="Times New Roman"/>
          <w:sz w:val="24"/>
          <w:szCs w:val="24"/>
          <w:lang w:val="uk-UA"/>
        </w:rPr>
        <w:t xml:space="preserve"> </w:t>
      </w:r>
      <w:r w:rsidR="0075233D" w:rsidRPr="00D913FB">
        <w:rPr>
          <w:rFonts w:ascii="Times New Roman" w:hAnsi="Times New Roman" w:cs="Times New Roman"/>
          <w:sz w:val="24"/>
          <w:szCs w:val="24"/>
          <w:lang w:val="uk-UA"/>
        </w:rPr>
        <w:t>в</w:t>
      </w:r>
      <w:r w:rsidR="006A6C76" w:rsidRPr="00D913FB">
        <w:rPr>
          <w:rFonts w:ascii="Times New Roman" w:hAnsi="Times New Roman" w:cs="Times New Roman"/>
          <w:sz w:val="24"/>
          <w:szCs w:val="24"/>
          <w:lang w:val="uk-UA"/>
        </w:rPr>
        <w:t xml:space="preserve"> </w:t>
      </w:r>
      <w:r w:rsidR="00DB0739"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69"/>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020471FF" w14:textId="3783EC81"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6EDFBA8A" w14:textId="3D8A03E8"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70" w:name="_Hlk159858383_0_0"/>
      <w:bookmarkStart w:id="71" w:name="_Hlk169620717_0_0"/>
      <w:r w:rsidRPr="00D913FB">
        <w:rPr>
          <w:rFonts w:ascii="Times New Roman" w:hAnsi="Times New Roman" w:cs="Times New Roman"/>
          <w:sz w:val="24"/>
          <w:szCs w:val="24"/>
          <w:lang w:val="uk-UA"/>
        </w:rPr>
        <w:t xml:space="preserve">звернення </w:t>
      </w:r>
      <w:bookmarkEnd w:id="70"/>
      <w:bookmarkEnd w:id="71"/>
      <w:r w:rsidR="00DB0739" w:rsidRPr="00D913FB">
        <w:rPr>
          <w:rFonts w:ascii="Times New Roman" w:hAnsi="Times New Roman" w:cs="Times New Roman"/>
          <w:sz w:val="24"/>
          <w:szCs w:val="24"/>
          <w:lang w:val="uk-UA"/>
        </w:rPr>
        <w:t xml:space="preserve">громадянок </w:t>
      </w:r>
      <w:r w:rsidR="00F15AD0" w:rsidRPr="00D913FB">
        <w:rPr>
          <w:rFonts w:ascii="Times New Roman" w:hAnsi="Times New Roman" w:cs="Times New Roman"/>
          <w:sz w:val="24"/>
          <w:szCs w:val="24"/>
          <w:lang w:val="uk-UA"/>
        </w:rPr>
        <w:t>Барми Світлани Євгенівни та Бусел Олен</w:t>
      </w:r>
      <w:r w:rsidR="00A860F5" w:rsidRPr="00D913FB">
        <w:rPr>
          <w:rFonts w:ascii="Times New Roman" w:hAnsi="Times New Roman" w:cs="Times New Roman"/>
          <w:sz w:val="24"/>
          <w:szCs w:val="24"/>
          <w:lang w:val="uk-UA"/>
        </w:rPr>
        <w:t>и</w:t>
      </w:r>
      <w:r w:rsidR="00F15AD0" w:rsidRPr="00D913FB">
        <w:rPr>
          <w:rFonts w:ascii="Times New Roman" w:hAnsi="Times New Roman" w:cs="Times New Roman"/>
          <w:sz w:val="24"/>
          <w:szCs w:val="24"/>
          <w:lang w:val="uk-UA"/>
        </w:rPr>
        <w:t xml:space="preserve"> Євгенівн</w:t>
      </w:r>
      <w:r w:rsidR="00A860F5" w:rsidRPr="00D913FB">
        <w:rPr>
          <w:rFonts w:ascii="Times New Roman" w:hAnsi="Times New Roman" w:cs="Times New Roman"/>
          <w:sz w:val="24"/>
          <w:szCs w:val="24"/>
          <w:lang w:val="uk-UA"/>
        </w:rPr>
        <w:t>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DB0739" w:rsidRPr="00D913FB">
        <w:rPr>
          <w:rFonts w:ascii="Times New Roman" w:hAnsi="Times New Roman" w:cs="Times New Roman"/>
          <w:sz w:val="24"/>
          <w:szCs w:val="24"/>
          <w:lang w:val="uk-UA"/>
        </w:rPr>
        <w:t xml:space="preserve">від </w:t>
      </w:r>
      <w:r w:rsidR="00F15AD0" w:rsidRPr="00D913FB">
        <w:rPr>
          <w:rFonts w:ascii="Times New Roman" w:hAnsi="Times New Roman" w:cs="Times New Roman"/>
          <w:sz w:val="24"/>
          <w:szCs w:val="24"/>
          <w:lang w:val="uk-UA"/>
        </w:rPr>
        <w:t>01.02</w:t>
      </w:r>
      <w:r w:rsidR="00DB0739" w:rsidRPr="00D913FB">
        <w:rPr>
          <w:rFonts w:ascii="Times New Roman" w:hAnsi="Times New Roman" w:cs="Times New Roman"/>
          <w:sz w:val="24"/>
          <w:szCs w:val="24"/>
          <w:lang w:val="uk-UA"/>
        </w:rPr>
        <w:t>.2025 № 19.04-06/</w:t>
      </w:r>
      <w:r w:rsidR="00F15AD0" w:rsidRPr="00D913FB">
        <w:rPr>
          <w:rFonts w:ascii="Times New Roman" w:hAnsi="Times New Roman" w:cs="Times New Roman"/>
          <w:sz w:val="24"/>
          <w:szCs w:val="24"/>
          <w:lang w:val="uk-UA"/>
        </w:rPr>
        <w:t>4248</w:t>
      </w:r>
      <w:r w:rsidR="00DB0739"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2C4AA41" w14:textId="77777777" w:rsidR="00D913FB" w:rsidRDefault="00D913FB"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76E58C65"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66"/>
    <w:p w14:paraId="69C56FF5" w14:textId="1804455C"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72" w:name="_Hlk128127277_0_0"/>
      <w:bookmarkStart w:id="73" w:name="_Hlk159858410_0_0"/>
      <w:bookmarkStart w:id="74" w:name="_page_23_0_0_0"/>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F15AD0" w:rsidRPr="00D913FB">
        <w:rPr>
          <w:rFonts w:ascii="Times New Roman" w:hAnsi="Times New Roman" w:cs="Times New Roman"/>
          <w:sz w:val="24"/>
          <w:szCs w:val="24"/>
          <w:lang w:val="uk-UA"/>
        </w:rPr>
        <w:t>673</w:t>
      </w:r>
      <w:r w:rsidRPr="00D913FB">
        <w:rPr>
          <w:rFonts w:ascii="Times New Roman" w:hAnsi="Times New Roman" w:cs="Times New Roman"/>
          <w:sz w:val="24"/>
          <w:szCs w:val="24"/>
          <w:lang w:val="uk-UA"/>
        </w:rPr>
        <w:t xml:space="preserve"> кв.м (кадастровий номер </w:t>
      </w:r>
      <w:r w:rsidR="00F15AD0" w:rsidRPr="00D913FB">
        <w:rPr>
          <w:rFonts w:ascii="Times New Roman" w:hAnsi="Times New Roman" w:cs="Times New Roman"/>
          <w:sz w:val="24"/>
          <w:szCs w:val="24"/>
        </w:rPr>
        <w:t>48101</w:t>
      </w:r>
      <w:r w:rsidR="00F15AD0" w:rsidRPr="00D913FB">
        <w:rPr>
          <w:rFonts w:ascii="Times New Roman" w:hAnsi="Times New Roman" w:cs="Times New Roman"/>
          <w:sz w:val="24"/>
          <w:szCs w:val="24"/>
          <w:lang w:val="uk-UA"/>
        </w:rPr>
        <w:t>36600</w:t>
      </w:r>
      <w:r w:rsidR="00F15AD0" w:rsidRPr="00D913FB">
        <w:rPr>
          <w:rFonts w:ascii="Times New Roman" w:hAnsi="Times New Roman" w:cs="Times New Roman"/>
          <w:sz w:val="24"/>
          <w:szCs w:val="24"/>
        </w:rPr>
        <w:t>:</w:t>
      </w:r>
      <w:r w:rsidR="00F15AD0" w:rsidRPr="00D913FB">
        <w:rPr>
          <w:rFonts w:ascii="Times New Roman" w:hAnsi="Times New Roman" w:cs="Times New Roman"/>
          <w:sz w:val="24"/>
          <w:szCs w:val="24"/>
          <w:lang w:val="uk-UA"/>
        </w:rPr>
        <w:t>06</w:t>
      </w:r>
      <w:r w:rsidR="00F15AD0" w:rsidRPr="00D913FB">
        <w:rPr>
          <w:rFonts w:ascii="Times New Roman" w:hAnsi="Times New Roman" w:cs="Times New Roman"/>
          <w:sz w:val="24"/>
          <w:szCs w:val="24"/>
        </w:rPr>
        <w:t>:0</w:t>
      </w:r>
      <w:r w:rsidR="00F15AD0" w:rsidRPr="00D913FB">
        <w:rPr>
          <w:rFonts w:ascii="Times New Roman" w:hAnsi="Times New Roman" w:cs="Times New Roman"/>
          <w:sz w:val="24"/>
          <w:szCs w:val="24"/>
          <w:lang w:val="uk-UA"/>
        </w:rPr>
        <w:t>85</w:t>
      </w:r>
      <w:r w:rsidR="00F15AD0" w:rsidRPr="00D913FB">
        <w:rPr>
          <w:rFonts w:ascii="Times New Roman" w:hAnsi="Times New Roman" w:cs="Times New Roman"/>
          <w:sz w:val="24"/>
          <w:szCs w:val="24"/>
        </w:rPr>
        <w:t>:00</w:t>
      </w:r>
      <w:r w:rsidR="00F15AD0" w:rsidRPr="00D913FB">
        <w:rPr>
          <w:rFonts w:ascii="Times New Roman" w:hAnsi="Times New Roman" w:cs="Times New Roman"/>
          <w:sz w:val="24"/>
          <w:szCs w:val="24"/>
          <w:lang w:val="uk-UA"/>
        </w:rPr>
        <w:t>43</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40634C" w:rsidRPr="00D913FB">
        <w:rPr>
          <w:rFonts w:ascii="Times New Roman" w:hAnsi="Times New Roman" w:cs="Times New Roman"/>
          <w:sz w:val="24"/>
          <w:szCs w:val="24"/>
          <w:lang w:val="uk-UA"/>
        </w:rPr>
        <w:t>по</w:t>
      </w:r>
      <w:r w:rsidR="00DA3010" w:rsidRPr="00D913FB">
        <w:rPr>
          <w:rFonts w:ascii="Times New Roman" w:hAnsi="Times New Roman" w:cs="Times New Roman"/>
          <w:sz w:val="24"/>
          <w:szCs w:val="24"/>
          <w:lang w:val="uk-UA"/>
        </w:rPr>
        <w:t xml:space="preserve"> </w:t>
      </w:r>
      <w:r w:rsidR="004A5707" w:rsidRPr="00D913FB">
        <w:rPr>
          <w:rFonts w:ascii="Times New Roman" w:hAnsi="Times New Roman" w:cs="Times New Roman"/>
          <w:sz w:val="24"/>
          <w:szCs w:val="24"/>
          <w:lang w:val="uk-UA"/>
        </w:rPr>
        <w:t>вул. Леваневського, 38А в Корабельному районі</w:t>
      </w:r>
      <w:r w:rsidR="004A5707" w:rsidRPr="00D913FB">
        <w:rPr>
          <w:rFonts w:ascii="Times New Roman" w:hAnsi="Times New Roman" w:cs="Times New Roman"/>
          <w:sz w:val="24"/>
          <w:szCs w:val="24"/>
        </w:rPr>
        <w:t xml:space="preserve"> м. Миколаєв</w:t>
      </w:r>
      <w:r w:rsidR="004A5707" w:rsidRPr="00D913FB">
        <w:rPr>
          <w:rFonts w:ascii="Times New Roman" w:hAnsi="Times New Roman" w:cs="Times New Roman"/>
          <w:sz w:val="24"/>
          <w:szCs w:val="24"/>
          <w:lang w:val="uk-UA"/>
        </w:rPr>
        <w:t>а</w:t>
      </w:r>
      <w:r w:rsidR="00876668"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72"/>
    <w:p w14:paraId="5664FF7E" w14:textId="77777777" w:rsidR="0040634C"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441D2C6F"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876668" w:rsidRPr="00D913FB">
        <w:rPr>
          <w:rFonts w:ascii="Times New Roman" w:hAnsi="Times New Roman" w:cs="Times New Roman"/>
          <w:sz w:val="24"/>
          <w:szCs w:val="24"/>
          <w:lang w:val="uk-UA"/>
        </w:rPr>
        <w:t xml:space="preserve">громадянкам </w:t>
      </w:r>
      <w:r w:rsidR="00F15AD0" w:rsidRPr="00D913FB">
        <w:rPr>
          <w:rFonts w:ascii="Times New Roman" w:hAnsi="Times New Roman" w:cs="Times New Roman"/>
          <w:sz w:val="24"/>
          <w:szCs w:val="24"/>
          <w:lang w:val="uk-UA"/>
        </w:rPr>
        <w:t>Бармі Світлані Євгенівні та Бусел Олені Євгенівні</w:t>
      </w:r>
      <w:r w:rsidR="0075233D"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земельну ділянку (кадастровий номер </w:t>
      </w:r>
      <w:r w:rsidR="00F15AD0" w:rsidRPr="00D913FB">
        <w:rPr>
          <w:rFonts w:ascii="Times New Roman" w:hAnsi="Times New Roman" w:cs="Times New Roman"/>
          <w:sz w:val="24"/>
          <w:szCs w:val="24"/>
        </w:rPr>
        <w:t>48101</w:t>
      </w:r>
      <w:r w:rsidR="00F15AD0" w:rsidRPr="00D913FB">
        <w:rPr>
          <w:rFonts w:ascii="Times New Roman" w:hAnsi="Times New Roman" w:cs="Times New Roman"/>
          <w:sz w:val="24"/>
          <w:szCs w:val="24"/>
          <w:lang w:val="uk-UA"/>
        </w:rPr>
        <w:t>36600</w:t>
      </w:r>
      <w:r w:rsidR="00F15AD0" w:rsidRPr="00D913FB">
        <w:rPr>
          <w:rFonts w:ascii="Times New Roman" w:hAnsi="Times New Roman" w:cs="Times New Roman"/>
          <w:sz w:val="24"/>
          <w:szCs w:val="24"/>
        </w:rPr>
        <w:t>:</w:t>
      </w:r>
      <w:r w:rsidR="00F15AD0" w:rsidRPr="00D913FB">
        <w:rPr>
          <w:rFonts w:ascii="Times New Roman" w:hAnsi="Times New Roman" w:cs="Times New Roman"/>
          <w:sz w:val="24"/>
          <w:szCs w:val="24"/>
          <w:lang w:val="uk-UA"/>
        </w:rPr>
        <w:t>06</w:t>
      </w:r>
      <w:r w:rsidR="00F15AD0" w:rsidRPr="00D913FB">
        <w:rPr>
          <w:rFonts w:ascii="Times New Roman" w:hAnsi="Times New Roman" w:cs="Times New Roman"/>
          <w:sz w:val="24"/>
          <w:szCs w:val="24"/>
        </w:rPr>
        <w:t>:0</w:t>
      </w:r>
      <w:r w:rsidR="00F15AD0" w:rsidRPr="00D913FB">
        <w:rPr>
          <w:rFonts w:ascii="Times New Roman" w:hAnsi="Times New Roman" w:cs="Times New Roman"/>
          <w:sz w:val="24"/>
          <w:szCs w:val="24"/>
          <w:lang w:val="uk-UA"/>
        </w:rPr>
        <w:t>85</w:t>
      </w:r>
      <w:r w:rsidR="00F15AD0" w:rsidRPr="00D913FB">
        <w:rPr>
          <w:rFonts w:ascii="Times New Roman" w:hAnsi="Times New Roman" w:cs="Times New Roman"/>
          <w:sz w:val="24"/>
          <w:szCs w:val="24"/>
        </w:rPr>
        <w:t>:00</w:t>
      </w:r>
      <w:r w:rsidR="00F15AD0" w:rsidRPr="00D913FB">
        <w:rPr>
          <w:rFonts w:ascii="Times New Roman" w:hAnsi="Times New Roman" w:cs="Times New Roman"/>
          <w:sz w:val="24"/>
          <w:szCs w:val="24"/>
          <w:lang w:val="uk-UA"/>
        </w:rPr>
        <w:t>43</w:t>
      </w:r>
      <w:r w:rsidRPr="00D913FB">
        <w:rPr>
          <w:rFonts w:ascii="Times New Roman" w:hAnsi="Times New Roman" w:cs="Times New Roman"/>
          <w:sz w:val="24"/>
          <w:szCs w:val="24"/>
          <w:lang w:val="uk-UA"/>
        </w:rPr>
        <w:t xml:space="preserve">) площею </w:t>
      </w:r>
      <w:r w:rsidR="004A5707" w:rsidRPr="00D913FB">
        <w:rPr>
          <w:rFonts w:ascii="Times New Roman" w:hAnsi="Times New Roman" w:cs="Times New Roman"/>
          <w:sz w:val="24"/>
          <w:szCs w:val="24"/>
          <w:lang w:val="uk-UA"/>
        </w:rPr>
        <w:t>673</w:t>
      </w:r>
      <w:r w:rsidRPr="00D913FB">
        <w:rPr>
          <w:rFonts w:ascii="Times New Roman" w:hAnsi="Times New Roman" w:cs="Times New Roman"/>
          <w:sz w:val="24"/>
          <w:szCs w:val="24"/>
          <w:lang w:val="uk-UA"/>
        </w:rPr>
        <w:t xml:space="preserve"> кв.м у </w:t>
      </w:r>
      <w:r w:rsidR="00876668" w:rsidRPr="00D913FB">
        <w:rPr>
          <w:rFonts w:ascii="Times New Roman" w:hAnsi="Times New Roman" w:cs="Times New Roman"/>
          <w:sz w:val="24"/>
          <w:szCs w:val="24"/>
          <w:lang w:val="uk-UA"/>
        </w:rPr>
        <w:t xml:space="preserve">спільну сумісну </w:t>
      </w:r>
      <w:r w:rsidRPr="00D913FB">
        <w:rPr>
          <w:rFonts w:ascii="Times New Roman" w:hAnsi="Times New Roman" w:cs="Times New Roman"/>
          <w:sz w:val="24"/>
          <w:szCs w:val="24"/>
          <w:lang w:val="uk-UA"/>
        </w:rPr>
        <w:t xml:space="preserve">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4A5707" w:rsidRPr="00D913FB">
        <w:rPr>
          <w:rFonts w:ascii="Times New Roman" w:hAnsi="Times New Roman" w:cs="Times New Roman"/>
          <w:sz w:val="24"/>
          <w:szCs w:val="24"/>
          <w:lang w:val="uk-UA"/>
        </w:rPr>
        <w:t>по вул. Леваневського, 38А в Корабельному районі</w:t>
      </w:r>
      <w:r w:rsidR="004A5707" w:rsidRPr="00D913FB">
        <w:rPr>
          <w:rFonts w:ascii="Times New Roman" w:hAnsi="Times New Roman" w:cs="Times New Roman"/>
          <w:sz w:val="24"/>
          <w:szCs w:val="24"/>
        </w:rPr>
        <w:t xml:space="preserve"> м. Миколаєв</w:t>
      </w:r>
      <w:r w:rsidR="004A5707" w:rsidRPr="00D913FB">
        <w:rPr>
          <w:rFonts w:ascii="Times New Roman" w:hAnsi="Times New Roman" w:cs="Times New Roman"/>
          <w:sz w:val="24"/>
          <w:szCs w:val="24"/>
          <w:lang w:val="uk-UA"/>
        </w:rPr>
        <w:t>а</w:t>
      </w:r>
      <w:r w:rsidR="004A5707"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4A570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реєстру</w:t>
      </w:r>
      <w:r w:rsidR="004A5707" w:rsidRPr="00D913FB">
        <w:rPr>
          <w:rFonts w:ascii="Times New Roman" w:hAnsi="Times New Roman" w:cs="Times New Roman"/>
          <w:sz w:val="24"/>
          <w:szCs w:val="24"/>
          <w:lang w:val="uk-UA"/>
        </w:rPr>
        <w:t xml:space="preserve"> речових</w:t>
      </w:r>
      <w:r w:rsidR="00CE6CC7" w:rsidRPr="00D913FB">
        <w:rPr>
          <w:rFonts w:ascii="Times New Roman" w:hAnsi="Times New Roman" w:cs="Times New Roman"/>
          <w:sz w:val="24"/>
          <w:szCs w:val="24"/>
          <w:lang w:val="uk-UA"/>
        </w:rPr>
        <w:t xml:space="preserve">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w:t>
      </w:r>
      <w:r w:rsidR="003C2C08" w:rsidRPr="00D913FB">
        <w:rPr>
          <w:rFonts w:ascii="Times New Roman" w:hAnsi="Times New Roman" w:cs="Times New Roman"/>
          <w:sz w:val="24"/>
          <w:szCs w:val="24"/>
          <w:lang w:val="uk-UA"/>
        </w:rPr>
        <w:t xml:space="preserve">об’єкта нерухомого </w:t>
      </w:r>
      <w:r w:rsidR="0070379A" w:rsidRPr="00D913FB">
        <w:rPr>
          <w:rFonts w:ascii="Times New Roman" w:hAnsi="Times New Roman" w:cs="Times New Roman"/>
          <w:sz w:val="24"/>
          <w:szCs w:val="24"/>
        </w:rPr>
        <w:t xml:space="preserve">майна: </w:t>
      </w:r>
      <w:r w:rsidR="003C2C08" w:rsidRPr="00D913FB">
        <w:rPr>
          <w:rFonts w:ascii="Times New Roman" w:hAnsi="Times New Roman" w:cs="Times New Roman"/>
          <w:sz w:val="24"/>
          <w:szCs w:val="24"/>
        </w:rPr>
        <w:t>1825668548101</w:t>
      </w:r>
      <w:r w:rsidR="0070379A" w:rsidRPr="00D913FB">
        <w:rPr>
          <w:rFonts w:ascii="Times New Roman" w:hAnsi="Times New Roman" w:cs="Times New Roman"/>
          <w:sz w:val="24"/>
          <w:szCs w:val="24"/>
          <w:lang w:val="uk-UA"/>
        </w:rPr>
        <w:t xml:space="preserve">, </w:t>
      </w:r>
      <w:r w:rsidR="003C2C08" w:rsidRPr="00D913FB">
        <w:rPr>
          <w:rFonts w:ascii="Times New Roman" w:hAnsi="Times New Roman" w:cs="Times New Roman"/>
          <w:sz w:val="24"/>
          <w:szCs w:val="24"/>
          <w:lang w:val="uk-UA"/>
        </w:rPr>
        <w:t>н</w:t>
      </w:r>
      <w:r w:rsidR="003C2C08" w:rsidRPr="00D913FB">
        <w:rPr>
          <w:rFonts w:ascii="Times New Roman" w:hAnsi="Times New Roman" w:cs="Times New Roman"/>
          <w:sz w:val="24"/>
          <w:szCs w:val="24"/>
        </w:rPr>
        <w:t>омер відомостей про речове право: 37655920</w:t>
      </w:r>
      <w:r w:rsidR="003C2C08" w:rsidRPr="00D913FB">
        <w:rPr>
          <w:rFonts w:ascii="Times New Roman" w:hAnsi="Times New Roman" w:cs="Times New Roman"/>
          <w:sz w:val="24"/>
          <w:szCs w:val="24"/>
          <w:lang w:val="uk-UA"/>
        </w:rPr>
        <w:t xml:space="preserve"> від 06.08.2020 зареєстровано</w:t>
      </w:r>
      <w:r w:rsidR="00F24E12" w:rsidRPr="00D913FB">
        <w:rPr>
          <w:rFonts w:ascii="Times New Roman" w:hAnsi="Times New Roman" w:cs="Times New Roman"/>
          <w:sz w:val="24"/>
          <w:szCs w:val="24"/>
          <w:lang w:val="uk-UA"/>
        </w:rPr>
        <w:t xml:space="preserve"> на </w:t>
      </w:r>
      <w:r w:rsidR="003C2C08" w:rsidRPr="00D913FB">
        <w:rPr>
          <w:rFonts w:ascii="Times New Roman" w:hAnsi="Times New Roman" w:cs="Times New Roman"/>
          <w:sz w:val="24"/>
          <w:szCs w:val="24"/>
          <w:lang w:val="uk-UA"/>
        </w:rPr>
        <w:t>підставі договору купівлі-продажу від 06.08.2020 №</w:t>
      </w:r>
      <w:r w:rsidR="00A860F5" w:rsidRPr="00D913FB">
        <w:rPr>
          <w:rFonts w:ascii="Times New Roman" w:hAnsi="Times New Roman" w:cs="Times New Roman"/>
          <w:sz w:val="24"/>
          <w:szCs w:val="24"/>
          <w:lang w:val="uk-UA"/>
        </w:rPr>
        <w:t> </w:t>
      </w:r>
      <w:r w:rsidR="003C2C08" w:rsidRPr="00D913FB">
        <w:rPr>
          <w:rFonts w:ascii="Times New Roman" w:hAnsi="Times New Roman" w:cs="Times New Roman"/>
          <w:sz w:val="24"/>
          <w:szCs w:val="24"/>
          <w:lang w:val="uk-UA"/>
        </w:rPr>
        <w:t>1519</w:t>
      </w:r>
      <w:r w:rsidR="00F24E12" w:rsidRPr="00D913FB">
        <w:rPr>
          <w:rFonts w:ascii="Times New Roman" w:hAnsi="Times New Roman" w:cs="Times New Roman"/>
          <w:sz w:val="24"/>
          <w:szCs w:val="24"/>
          <w:lang w:val="uk-UA"/>
        </w:rPr>
        <w:t xml:space="preserve"> </w:t>
      </w:r>
      <w:r w:rsidR="00A860F5" w:rsidRPr="00D913FB">
        <w:rPr>
          <w:rFonts w:ascii="Times New Roman" w:hAnsi="Times New Roman" w:cs="Times New Roman"/>
          <w:sz w:val="24"/>
          <w:szCs w:val="24"/>
          <w:lang w:val="uk-UA"/>
        </w:rPr>
        <w:t>у</w:t>
      </w:r>
      <w:r w:rsidR="00F24E12" w:rsidRPr="00D913FB">
        <w:rPr>
          <w:rFonts w:ascii="Times New Roman" w:hAnsi="Times New Roman" w:cs="Times New Roman"/>
          <w:sz w:val="24"/>
          <w:szCs w:val="24"/>
          <w:lang w:val="uk-UA"/>
        </w:rPr>
        <w:t xml:space="preserve"> розмірі </w:t>
      </w:r>
      <w:r w:rsidR="003C2C08" w:rsidRPr="00D913FB">
        <w:rPr>
          <w:rFonts w:ascii="Times New Roman" w:hAnsi="Times New Roman" w:cs="Times New Roman"/>
          <w:sz w:val="24"/>
          <w:szCs w:val="24"/>
          <w:lang w:val="uk-UA"/>
        </w:rPr>
        <w:t>1/2</w:t>
      </w:r>
      <w:r w:rsidR="00F24E12" w:rsidRPr="00D913FB">
        <w:rPr>
          <w:rFonts w:ascii="Times New Roman" w:hAnsi="Times New Roman" w:cs="Times New Roman"/>
          <w:sz w:val="24"/>
          <w:szCs w:val="24"/>
          <w:lang w:val="uk-UA"/>
        </w:rPr>
        <w:t xml:space="preserve"> частки за </w:t>
      </w:r>
      <w:r w:rsidR="003C2C08" w:rsidRPr="00D913FB">
        <w:rPr>
          <w:rFonts w:ascii="Times New Roman" w:hAnsi="Times New Roman" w:cs="Times New Roman"/>
          <w:sz w:val="24"/>
          <w:szCs w:val="24"/>
          <w:lang w:val="uk-UA"/>
        </w:rPr>
        <w:t>Бусел Оленою Євгенівною, н</w:t>
      </w:r>
      <w:r w:rsidR="003C2C08" w:rsidRPr="00D913FB">
        <w:rPr>
          <w:rFonts w:ascii="Times New Roman" w:hAnsi="Times New Roman" w:cs="Times New Roman"/>
          <w:sz w:val="24"/>
          <w:szCs w:val="24"/>
        </w:rPr>
        <w:t>омер відомостей про речове право: 37655960</w:t>
      </w:r>
      <w:r w:rsidR="003C2C08" w:rsidRPr="00D913FB">
        <w:rPr>
          <w:rFonts w:ascii="Times New Roman" w:hAnsi="Times New Roman" w:cs="Times New Roman"/>
          <w:sz w:val="24"/>
          <w:szCs w:val="24"/>
          <w:lang w:val="uk-UA"/>
        </w:rPr>
        <w:t xml:space="preserve"> від 06.08.2020 зареєстровано на підставі договору </w:t>
      </w:r>
      <w:r w:rsidR="003C2C08" w:rsidRPr="00D913FB">
        <w:rPr>
          <w:rFonts w:ascii="Times New Roman" w:hAnsi="Times New Roman" w:cs="Times New Roman"/>
          <w:sz w:val="24"/>
          <w:szCs w:val="24"/>
          <w:lang w:val="uk-UA"/>
        </w:rPr>
        <w:lastRenderedPageBreak/>
        <w:t xml:space="preserve">купівлі-продажу від 06.08.2020 №1519 </w:t>
      </w:r>
      <w:r w:rsidR="00A860F5" w:rsidRPr="00D913FB">
        <w:rPr>
          <w:rFonts w:ascii="Times New Roman" w:hAnsi="Times New Roman" w:cs="Times New Roman"/>
          <w:sz w:val="24"/>
          <w:szCs w:val="24"/>
          <w:lang w:val="uk-UA"/>
        </w:rPr>
        <w:t>у</w:t>
      </w:r>
      <w:r w:rsidR="003C2C08" w:rsidRPr="00D913FB">
        <w:rPr>
          <w:rFonts w:ascii="Times New Roman" w:hAnsi="Times New Roman" w:cs="Times New Roman"/>
          <w:sz w:val="24"/>
          <w:szCs w:val="24"/>
          <w:lang w:val="uk-UA"/>
        </w:rPr>
        <w:t xml:space="preserve"> розмірі 1/2 частки за Бармою Світланою Євгенівною</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w:t>
      </w:r>
      <w:bookmarkStart w:id="75" w:name="_Hlk189485130_0"/>
      <w:r w:rsidR="00CA49E3" w:rsidRPr="00D913FB">
        <w:rPr>
          <w:rFonts w:ascii="Times New Roman" w:hAnsi="Times New Roman" w:cs="Times New Roman"/>
          <w:sz w:val="24"/>
          <w:szCs w:val="24"/>
          <w:shd w:val="clear" w:color="auto" w:fill="FFFFFF"/>
        </w:rPr>
        <w:t xml:space="preserve">від </w:t>
      </w:r>
      <w:r w:rsidR="003C2C08" w:rsidRPr="00D913FB">
        <w:rPr>
          <w:rFonts w:ascii="Times New Roman" w:hAnsi="Times New Roman" w:cs="Times New Roman"/>
          <w:sz w:val="24"/>
          <w:szCs w:val="24"/>
          <w:shd w:val="clear" w:color="auto" w:fill="FFFFFF"/>
          <w:lang w:val="uk-UA"/>
        </w:rPr>
        <w:t>04.02</w:t>
      </w:r>
      <w:r w:rsidR="002E61A6" w:rsidRPr="00D913FB">
        <w:rPr>
          <w:rStyle w:val="reactnodev45eu"/>
          <w:rFonts w:ascii="Times New Roman" w:hAnsi="Times New Roman" w:cs="Times New Roman"/>
          <w:sz w:val="24"/>
          <w:szCs w:val="24"/>
          <w:shd w:val="clear" w:color="auto" w:fill="FFFFFF"/>
          <w:lang w:val="uk-UA"/>
        </w:rPr>
        <w:t>.2025</w:t>
      </w:r>
      <w:r w:rsidR="004F36A7" w:rsidRPr="00D913FB">
        <w:rPr>
          <w:rStyle w:val="reactnodev45eu"/>
          <w:rFonts w:ascii="Times New Roman" w:hAnsi="Times New Roman" w:cs="Times New Roman"/>
          <w:sz w:val="24"/>
          <w:szCs w:val="24"/>
          <w:shd w:val="clear" w:color="auto" w:fill="FFFFFF"/>
          <w:lang w:val="uk-UA"/>
        </w:rPr>
        <w:t xml:space="preserve"> </w:t>
      </w:r>
      <w:r w:rsidR="00CA49E3" w:rsidRPr="00D913FB">
        <w:rPr>
          <w:rStyle w:val="reactnodev45eu"/>
          <w:rFonts w:ascii="Times New Roman" w:hAnsi="Times New Roman" w:cs="Times New Roman"/>
          <w:sz w:val="24"/>
          <w:szCs w:val="24"/>
          <w:shd w:val="clear" w:color="auto" w:fill="FFFFFF"/>
          <w:lang w:val="uk-UA"/>
        </w:rPr>
        <w:t>№</w:t>
      </w:r>
      <w:r w:rsidR="00267386" w:rsidRPr="00D913FB">
        <w:rPr>
          <w:rStyle w:val="reactnodev45eu"/>
          <w:rFonts w:ascii="Times New Roman" w:hAnsi="Times New Roman" w:cs="Times New Roman"/>
          <w:sz w:val="24"/>
          <w:szCs w:val="24"/>
          <w:shd w:val="clear" w:color="auto" w:fill="FFFFFF"/>
          <w:lang w:val="uk-UA"/>
        </w:rPr>
        <w:t> </w:t>
      </w:r>
      <w:r w:rsidR="003C2C08" w:rsidRPr="00D913FB">
        <w:rPr>
          <w:rStyle w:val="reactnodev45eu"/>
          <w:rFonts w:ascii="Times New Roman" w:hAnsi="Times New Roman" w:cs="Times New Roman"/>
          <w:sz w:val="24"/>
          <w:szCs w:val="24"/>
          <w:shd w:val="clear" w:color="auto" w:fill="FFFFFF"/>
          <w:lang w:val="uk-UA"/>
        </w:rPr>
        <w:t>6709</w:t>
      </w:r>
      <w:r w:rsidR="00CA49E3" w:rsidRPr="00D913FB">
        <w:rPr>
          <w:rStyle w:val="reactnodev45eu"/>
          <w:rFonts w:ascii="Times New Roman" w:hAnsi="Times New Roman" w:cs="Times New Roman"/>
          <w:sz w:val="24"/>
          <w:szCs w:val="24"/>
          <w:shd w:val="clear" w:color="auto" w:fill="FFFFFF"/>
        </w:rPr>
        <w:t>/12.02.18/25-2</w:t>
      </w:r>
      <w:bookmarkEnd w:id="75"/>
      <w:r w:rsidRPr="00D913FB">
        <w:rPr>
          <w:rFonts w:ascii="Times New Roman" w:hAnsi="Times New Roman" w:cs="Times New Roman"/>
          <w:sz w:val="24"/>
          <w:szCs w:val="24"/>
          <w:lang w:val="uk-UA"/>
        </w:rPr>
        <w:t>.</w:t>
      </w:r>
    </w:p>
    <w:p w14:paraId="429F0626" w14:textId="14F6335D"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69BBB752"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6174A49F"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E5314F"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73"/>
      <w:r w:rsidR="006F3B9A" w:rsidRPr="00D913FB">
        <w:rPr>
          <w:rFonts w:ascii="Times New Roman" w:hAnsi="Times New Roman" w:cs="Times New Roman"/>
          <w:sz w:val="24"/>
          <w:szCs w:val="24"/>
          <w:lang w:val="uk-UA"/>
        </w:rPr>
        <w:t>.</w:t>
      </w:r>
    </w:p>
    <w:p w14:paraId="6A3D2A18"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4784DD52"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733DAB24"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74"/>
    </w:p>
    <w:p w14:paraId="42BFA357" w14:textId="77777777" w:rsidR="00D913FB" w:rsidRDefault="00D913FB" w:rsidP="00D913FB">
      <w:pPr>
        <w:widowControl w:val="0"/>
        <w:tabs>
          <w:tab w:val="left" w:pos="7615"/>
        </w:tabs>
        <w:spacing w:line="240" w:lineRule="auto"/>
        <w:ind w:right="-20"/>
        <w:rPr>
          <w:rFonts w:ascii="Times New Roman" w:hAnsi="Times New Roman" w:cs="Times New Roman"/>
          <w:sz w:val="24"/>
          <w:szCs w:val="24"/>
          <w:lang w:val="uk-UA"/>
        </w:rPr>
      </w:pPr>
    </w:p>
    <w:p w14:paraId="085E3ABE" w14:textId="77777777" w:rsidR="00D913FB" w:rsidRDefault="00D913FB" w:rsidP="00D913FB">
      <w:pPr>
        <w:spacing w:line="240" w:lineRule="auto"/>
        <w:rPr>
          <w:rFonts w:ascii="Times New Roman" w:hAnsi="Times New Roman" w:cs="Times New Roman"/>
          <w:spacing w:val="-4"/>
          <w:sz w:val="24"/>
          <w:szCs w:val="24"/>
          <w:lang w:val="en-US" w:eastAsia="ru-RU"/>
        </w:rPr>
      </w:pPr>
    </w:p>
    <w:p w14:paraId="03908C29" w14:textId="7C11AF76" w:rsidR="00D913FB" w:rsidRPr="00417C18" w:rsidRDefault="002E1812" w:rsidP="00417C18">
      <w:pPr>
        <w:numPr>
          <w:ilvl w:val="0"/>
          <w:numId w:val="3"/>
        </w:numPr>
        <w:spacing w:line="240" w:lineRule="auto"/>
        <w:rPr>
          <w:rFonts w:ascii="Times New Roman" w:hAnsi="Times New Roman" w:cs="Times New Roman"/>
          <w:spacing w:val="-4"/>
          <w:sz w:val="24"/>
          <w:szCs w:val="24"/>
          <w:lang w:val="en-US" w:eastAsia="ru-RU"/>
        </w:rPr>
      </w:pPr>
      <w:r w:rsidRPr="00D913FB">
        <w:rPr>
          <w:rFonts w:ascii="Times New Roman" w:hAnsi="Times New Roman" w:cs="Times New Roman"/>
          <w:spacing w:val="-4"/>
          <w:sz w:val="24"/>
          <w:szCs w:val="24"/>
          <w:lang w:val="en-US" w:eastAsia="ru-RU"/>
        </w:rPr>
        <w:t>s-zr-255/</w:t>
      </w:r>
      <w:r w:rsidR="00570771" w:rsidRPr="00D913FB">
        <w:rPr>
          <w:rFonts w:ascii="Times New Roman" w:hAnsi="Times New Roman" w:cs="Times New Roman"/>
          <w:spacing w:val="-4"/>
          <w:sz w:val="24"/>
          <w:szCs w:val="24"/>
          <w:lang w:val="en-US" w:eastAsia="ru-RU"/>
        </w:rPr>
        <w:t>48</w:t>
      </w:r>
    </w:p>
    <w:p w14:paraId="7BA8EAD1" w14:textId="7AA4A08C" w:rsidR="00D913FB" w:rsidRDefault="002E1812" w:rsidP="00D913FB">
      <w:pPr>
        <w:spacing w:line="240" w:lineRule="auto"/>
        <w:ind w:right="3402"/>
        <w:jc w:val="both"/>
        <w:rPr>
          <w:rFonts w:ascii="Times New Roman" w:hAnsi="Times New Roman" w:cs="Times New Roman"/>
          <w:sz w:val="24"/>
          <w:szCs w:val="24"/>
        </w:rPr>
      </w:pPr>
      <w:bookmarkStart w:id="76" w:name="_Hlk181957291"/>
      <w:bookmarkStart w:id="77" w:name="_Hlk188602451"/>
      <w:bookmarkStart w:id="78" w:name="_Hlk182217060"/>
      <w:r w:rsidRPr="00D913FB">
        <w:rPr>
          <w:rFonts w:ascii="Times New Roman" w:hAnsi="Times New Roman" w:cs="Times New Roman"/>
          <w:sz w:val="24"/>
          <w:szCs w:val="24"/>
          <w:lang w:eastAsia="ru-RU"/>
        </w:rPr>
        <w:t xml:space="preserve">Про </w:t>
      </w:r>
      <w:r w:rsidR="00A42188" w:rsidRPr="00D913FB">
        <w:rPr>
          <w:rFonts w:ascii="Times New Roman" w:hAnsi="Times New Roman" w:cs="Times New Roman"/>
          <w:sz w:val="24"/>
          <w:szCs w:val="24"/>
          <w:lang w:eastAsia="ru-RU"/>
        </w:rPr>
        <w:t xml:space="preserve">надання </w:t>
      </w:r>
      <w:r w:rsidR="009C3E44" w:rsidRPr="00D913FB">
        <w:rPr>
          <w:rFonts w:ascii="Times New Roman" w:hAnsi="Times New Roman" w:cs="Times New Roman"/>
          <w:sz w:val="24"/>
          <w:szCs w:val="24"/>
          <w:lang w:eastAsia="ru-RU"/>
        </w:rPr>
        <w:t xml:space="preserve">у власність </w:t>
      </w:r>
      <w:r w:rsidR="00A42188" w:rsidRPr="00D913FB">
        <w:rPr>
          <w:rFonts w:ascii="Times New Roman" w:hAnsi="Times New Roman" w:cs="Times New Roman"/>
          <w:sz w:val="24"/>
          <w:szCs w:val="24"/>
          <w:lang w:eastAsia="ru-RU"/>
        </w:rPr>
        <w:t>громадян</w:t>
      </w:r>
      <w:r w:rsidR="00831B17" w:rsidRPr="00D913FB">
        <w:rPr>
          <w:rFonts w:ascii="Times New Roman" w:hAnsi="Times New Roman" w:cs="Times New Roman"/>
          <w:sz w:val="24"/>
          <w:szCs w:val="24"/>
          <w:lang w:eastAsia="ru-RU"/>
        </w:rPr>
        <w:t>ці</w:t>
      </w:r>
      <w:r w:rsidR="006C7B53" w:rsidRPr="00D913FB">
        <w:rPr>
          <w:rFonts w:ascii="Times New Roman" w:hAnsi="Times New Roman" w:cs="Times New Roman"/>
          <w:sz w:val="24"/>
          <w:szCs w:val="24"/>
          <w:lang w:eastAsia="ru-RU"/>
        </w:rPr>
        <w:t xml:space="preserve"> </w:t>
      </w:r>
      <w:r w:rsidR="005152A5" w:rsidRPr="00D913FB">
        <w:rPr>
          <w:rFonts w:ascii="Times New Roman" w:hAnsi="Times New Roman" w:cs="Times New Roman"/>
          <w:sz w:val="24"/>
          <w:szCs w:val="24"/>
          <w:lang w:eastAsia="ru-RU"/>
        </w:rPr>
        <w:t>Рудій Лідії Іванівні</w:t>
      </w:r>
      <w:r w:rsidR="00DF26A0"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земельної ділянки</w:t>
      </w:r>
      <w:r w:rsidR="00A42188" w:rsidRPr="00D913FB">
        <w:rPr>
          <w:rFonts w:ascii="Times New Roman" w:hAnsi="Times New Roman" w:cs="Times New Roman"/>
          <w:sz w:val="24"/>
          <w:szCs w:val="24"/>
          <w:lang w:eastAsia="ru-RU"/>
        </w:rPr>
        <w:t xml:space="preserve"> </w:t>
      </w:r>
      <w:bookmarkStart w:id="79" w:name="_Hlk181775710"/>
      <w:r w:rsidR="00A42188" w:rsidRPr="00D913FB">
        <w:rPr>
          <w:rFonts w:ascii="Times New Roman" w:hAnsi="Times New Roman" w:cs="Times New Roman"/>
          <w:sz w:val="24"/>
          <w:szCs w:val="24"/>
          <w:lang w:eastAsia="ru-RU"/>
        </w:rPr>
        <w:t xml:space="preserve">(кадастровий номер </w:t>
      </w:r>
      <w:r w:rsidR="005152A5" w:rsidRPr="00D913FB">
        <w:rPr>
          <w:rFonts w:ascii="Times New Roman" w:hAnsi="Times New Roman" w:cs="Times New Roman"/>
          <w:sz w:val="24"/>
          <w:szCs w:val="24"/>
          <w:lang w:eastAsia="ru-RU"/>
        </w:rPr>
        <w:t>4810137200:18:022:0011</w:t>
      </w:r>
      <w:r w:rsidR="00A42188" w:rsidRPr="00D913FB">
        <w:rPr>
          <w:rFonts w:ascii="Times New Roman" w:hAnsi="Times New Roman" w:cs="Times New Roman"/>
          <w:sz w:val="24"/>
          <w:szCs w:val="24"/>
          <w:lang w:eastAsia="ru-RU"/>
        </w:rPr>
        <w:t>)</w:t>
      </w:r>
      <w:bookmarkEnd w:id="79"/>
      <w:r w:rsidR="00A42188" w:rsidRPr="00D913FB">
        <w:rPr>
          <w:rFonts w:ascii="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D913FB">
        <w:rPr>
          <w:rFonts w:ascii="Times New Roman" w:hAnsi="Times New Roman" w:cs="Times New Roman"/>
          <w:sz w:val="24"/>
          <w:szCs w:val="24"/>
          <w:lang w:eastAsia="ru-RU"/>
        </w:rPr>
        <w:t xml:space="preserve"> за адресою:</w:t>
      </w:r>
      <w:bookmarkEnd w:id="76"/>
      <w:r w:rsidR="006C09FE" w:rsidRPr="00D913FB">
        <w:rPr>
          <w:rFonts w:ascii="Times New Roman" w:hAnsi="Times New Roman" w:cs="Times New Roman"/>
          <w:sz w:val="24"/>
          <w:szCs w:val="24"/>
          <w:lang w:eastAsia="ru-RU"/>
        </w:rPr>
        <w:t xml:space="preserve"> </w:t>
      </w:r>
      <w:bookmarkStart w:id="80" w:name="_Hlk190158742"/>
      <w:r w:rsidR="005152A5" w:rsidRPr="00D913FB">
        <w:rPr>
          <w:rFonts w:ascii="Times New Roman" w:hAnsi="Times New Roman" w:cs="Times New Roman"/>
          <w:sz w:val="24"/>
          <w:szCs w:val="24"/>
          <w:lang w:eastAsia="ru-RU"/>
        </w:rPr>
        <w:t>вул.</w:t>
      </w:r>
      <w:r w:rsidR="007E34D8" w:rsidRPr="00D913FB">
        <w:rPr>
          <w:rFonts w:ascii="Times New Roman" w:hAnsi="Times New Roman" w:cs="Times New Roman"/>
          <w:sz w:val="24"/>
          <w:szCs w:val="24"/>
          <w:lang w:eastAsia="ru-RU"/>
        </w:rPr>
        <w:t> </w:t>
      </w:r>
      <w:r w:rsidR="005152A5" w:rsidRPr="00D913FB">
        <w:rPr>
          <w:rFonts w:ascii="Times New Roman" w:hAnsi="Times New Roman" w:cs="Times New Roman"/>
          <w:sz w:val="24"/>
          <w:szCs w:val="24"/>
          <w:lang w:eastAsia="ru-RU"/>
        </w:rPr>
        <w:t>6 Воєнна, 70/11</w:t>
      </w:r>
      <w:r w:rsidR="006C09FE" w:rsidRPr="00D913FB">
        <w:rPr>
          <w:rFonts w:ascii="Times New Roman" w:hAnsi="Times New Roman" w:cs="Times New Roman"/>
          <w:sz w:val="24"/>
          <w:szCs w:val="24"/>
          <w:lang w:eastAsia="ru-RU"/>
        </w:rPr>
        <w:t xml:space="preserve"> в Центральному</w:t>
      </w:r>
      <w:bookmarkEnd w:id="80"/>
      <w:r w:rsidR="007D50EC" w:rsidRPr="00D913FB">
        <w:rPr>
          <w:rFonts w:ascii="Times New Roman" w:hAnsi="Times New Roman" w:cs="Times New Roman"/>
          <w:sz w:val="24"/>
          <w:szCs w:val="24"/>
          <w:lang w:eastAsia="ru-RU"/>
        </w:rPr>
        <w:t xml:space="preserve"> </w:t>
      </w:r>
      <w:r w:rsidR="00D7243F" w:rsidRPr="00D913FB">
        <w:rPr>
          <w:rFonts w:ascii="Times New Roman" w:hAnsi="Times New Roman" w:cs="Times New Roman"/>
          <w:sz w:val="24"/>
          <w:szCs w:val="24"/>
          <w:lang w:eastAsia="ru-RU"/>
        </w:rPr>
        <w:t>районі м.</w:t>
      </w:r>
      <w:r w:rsidR="006C09FE" w:rsidRPr="00D913FB">
        <w:rPr>
          <w:rFonts w:ascii="Times New Roman" w:hAnsi="Times New Roman" w:cs="Times New Roman"/>
          <w:sz w:val="24"/>
          <w:szCs w:val="24"/>
          <w:lang w:eastAsia="ru-RU"/>
        </w:rPr>
        <w:t> </w:t>
      </w:r>
      <w:r w:rsidR="00D7243F" w:rsidRPr="00D913FB">
        <w:rPr>
          <w:rFonts w:ascii="Times New Roman" w:hAnsi="Times New Roman" w:cs="Times New Roman"/>
          <w:sz w:val="24"/>
          <w:szCs w:val="24"/>
          <w:lang w:eastAsia="ru-RU"/>
        </w:rPr>
        <w:t>Миколаєва</w:t>
      </w:r>
      <w:r w:rsidR="006C7B53"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rPr>
        <w:t>(забудована земельна ділянка)</w:t>
      </w:r>
      <w:bookmarkEnd w:id="77"/>
      <w:bookmarkEnd w:id="78"/>
    </w:p>
    <w:p w14:paraId="18B02687" w14:textId="77777777" w:rsidR="00D913FB" w:rsidRDefault="00D913FB" w:rsidP="00D913FB">
      <w:pPr>
        <w:spacing w:line="240" w:lineRule="auto"/>
        <w:ind w:right="3402"/>
        <w:jc w:val="both"/>
        <w:rPr>
          <w:rFonts w:ascii="Times New Roman" w:hAnsi="Times New Roman" w:cs="Times New Roman"/>
          <w:sz w:val="24"/>
          <w:szCs w:val="24"/>
          <w:lang w:eastAsia="ru-RU"/>
        </w:rPr>
      </w:pPr>
    </w:p>
    <w:p w14:paraId="124A0508" w14:textId="031E8E38" w:rsidR="00D913FB" w:rsidRDefault="002E1812" w:rsidP="00D913FB">
      <w:pPr>
        <w:spacing w:line="240" w:lineRule="auto"/>
        <w:ind w:firstLine="567"/>
        <w:jc w:val="both"/>
        <w:rPr>
          <w:rFonts w:ascii="Times New Roman" w:hAnsi="Times New Roman" w:cs="Times New Roman"/>
          <w:sz w:val="24"/>
          <w:szCs w:val="24"/>
          <w:lang w:eastAsia="ru-RU"/>
        </w:rPr>
      </w:pPr>
      <w:bookmarkStart w:id="81" w:name="_Hlk188602465"/>
      <w:bookmarkStart w:id="82" w:name="_Hlk181957361"/>
      <w:r w:rsidRPr="00D913FB">
        <w:rPr>
          <w:rFonts w:ascii="Times New Roman" w:hAnsi="Times New Roman" w:cs="Times New Roman"/>
          <w:sz w:val="24"/>
          <w:szCs w:val="24"/>
          <w:lang w:eastAsia="ru-RU"/>
        </w:rPr>
        <w:t>Розглянувши звернення</w:t>
      </w:r>
      <w:r w:rsidR="00304BFA" w:rsidRPr="00D913FB">
        <w:rPr>
          <w:rFonts w:ascii="Times New Roman" w:hAnsi="Times New Roman" w:cs="Times New Roman"/>
          <w:sz w:val="24"/>
          <w:szCs w:val="24"/>
          <w:lang w:eastAsia="ru-RU"/>
        </w:rPr>
        <w:t xml:space="preserve"> </w:t>
      </w:r>
      <w:r w:rsidR="00A42188" w:rsidRPr="00D913FB">
        <w:rPr>
          <w:rFonts w:ascii="Times New Roman" w:hAnsi="Times New Roman" w:cs="Times New Roman"/>
          <w:sz w:val="24"/>
          <w:szCs w:val="24"/>
          <w:lang w:eastAsia="ru-RU"/>
        </w:rPr>
        <w:t>громадян</w:t>
      </w:r>
      <w:r w:rsidR="009A17C7" w:rsidRPr="00D913FB">
        <w:rPr>
          <w:rFonts w:ascii="Times New Roman" w:hAnsi="Times New Roman" w:cs="Times New Roman"/>
          <w:sz w:val="24"/>
          <w:szCs w:val="24"/>
          <w:lang w:eastAsia="ru-RU"/>
        </w:rPr>
        <w:t>ки</w:t>
      </w:r>
      <w:r w:rsidR="006C7B53" w:rsidRPr="00D913FB">
        <w:rPr>
          <w:rFonts w:ascii="Times New Roman" w:hAnsi="Times New Roman" w:cs="Times New Roman"/>
          <w:sz w:val="24"/>
          <w:szCs w:val="24"/>
          <w:lang w:eastAsia="ru-RU"/>
        </w:rPr>
        <w:t xml:space="preserve"> </w:t>
      </w:r>
      <w:r w:rsidR="005152A5" w:rsidRPr="00D913FB">
        <w:rPr>
          <w:rFonts w:ascii="Times New Roman" w:hAnsi="Times New Roman" w:cs="Times New Roman"/>
          <w:sz w:val="24"/>
          <w:szCs w:val="24"/>
          <w:lang w:eastAsia="ru-RU"/>
        </w:rPr>
        <w:t>Рудої Лідії Іванівни</w:t>
      </w:r>
      <w:r w:rsidR="00304BFA" w:rsidRPr="00D913FB">
        <w:rPr>
          <w:rFonts w:ascii="Times New Roman" w:hAnsi="Times New Roman" w:cs="Times New Roman"/>
          <w:sz w:val="24"/>
          <w:szCs w:val="24"/>
          <w:lang w:eastAsia="ru-RU"/>
        </w:rPr>
        <w:t>, дозвільну справу</w:t>
      </w:r>
      <w:r w:rsidR="00A42188" w:rsidRPr="00D913FB">
        <w:rPr>
          <w:rFonts w:ascii="Times New Roman" w:hAnsi="Times New Roman" w:cs="Times New Roman"/>
          <w:sz w:val="24"/>
          <w:szCs w:val="24"/>
          <w:lang w:eastAsia="ru-RU"/>
        </w:rPr>
        <w:t xml:space="preserve"> </w:t>
      </w:r>
      <w:r w:rsidR="009A17C7" w:rsidRPr="00D913FB">
        <w:rPr>
          <w:rFonts w:ascii="Times New Roman" w:hAnsi="Times New Roman" w:cs="Times New Roman"/>
          <w:sz w:val="24"/>
          <w:szCs w:val="24"/>
          <w:lang w:eastAsia="ru-RU"/>
        </w:rPr>
        <w:t xml:space="preserve">від </w:t>
      </w:r>
      <w:r w:rsidR="005152A5" w:rsidRPr="00D913FB">
        <w:rPr>
          <w:rFonts w:ascii="Times New Roman" w:hAnsi="Times New Roman" w:cs="Times New Roman"/>
          <w:sz w:val="24"/>
          <w:szCs w:val="24"/>
          <w:lang w:eastAsia="ru-RU"/>
        </w:rPr>
        <w:t>05.02.2025</w:t>
      </w:r>
      <w:r w:rsidR="003A10D5" w:rsidRPr="00D913FB">
        <w:rPr>
          <w:rFonts w:ascii="Times New Roman" w:hAnsi="Times New Roman" w:cs="Times New Roman"/>
          <w:sz w:val="24"/>
          <w:szCs w:val="24"/>
          <w:lang w:eastAsia="ru-RU"/>
        </w:rPr>
        <w:t xml:space="preserve"> №19.04-06/</w:t>
      </w:r>
      <w:r w:rsidR="005152A5" w:rsidRPr="00D913FB">
        <w:rPr>
          <w:rFonts w:ascii="Times New Roman" w:hAnsi="Times New Roman" w:cs="Times New Roman"/>
          <w:sz w:val="24"/>
          <w:szCs w:val="24"/>
          <w:lang w:eastAsia="ru-RU"/>
        </w:rPr>
        <w:t>4797</w:t>
      </w:r>
      <w:r w:rsidR="003A10D5"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2025</w:t>
      </w:r>
      <w:bookmarkEnd w:id="81"/>
      <w:r w:rsidR="00304BFA" w:rsidRPr="00D913FB">
        <w:rPr>
          <w:rFonts w:ascii="Times New Roman" w:hAnsi="Times New Roman" w:cs="Times New Roman"/>
          <w:sz w:val="24"/>
          <w:szCs w:val="24"/>
          <w:lang w:eastAsia="ru-RU"/>
        </w:rPr>
        <w:t xml:space="preserve">, </w:t>
      </w:r>
      <w:r w:rsidR="009E31C5" w:rsidRPr="00D913FB">
        <w:rPr>
          <w:rFonts w:ascii="Times New Roman" w:hAnsi="Times New Roman" w:cs="Times New Roman"/>
          <w:sz w:val="24"/>
          <w:szCs w:val="24"/>
          <w:lang w:eastAsia="ru-RU"/>
        </w:rPr>
        <w:t>містобудівну документацію м.</w:t>
      </w:r>
      <w:r w:rsidR="009318B2" w:rsidRPr="00D913FB">
        <w:rPr>
          <w:rFonts w:ascii="Times New Roman" w:hAnsi="Times New Roman" w:cs="Times New Roman"/>
          <w:sz w:val="24"/>
          <w:szCs w:val="24"/>
          <w:lang w:eastAsia="ru-RU"/>
        </w:rPr>
        <w:t> </w:t>
      </w:r>
      <w:r w:rsidR="009E31C5" w:rsidRPr="00D913FB">
        <w:rPr>
          <w:rFonts w:ascii="Times New Roman" w:hAnsi="Times New Roman" w:cs="Times New Roman"/>
          <w:sz w:val="24"/>
          <w:szCs w:val="24"/>
          <w:lang w:eastAsia="ru-RU"/>
        </w:rPr>
        <w:t xml:space="preserve">Миколаєва, </w:t>
      </w:r>
      <w:r w:rsidR="00304BFA" w:rsidRPr="00D913FB">
        <w:rPr>
          <w:rFonts w:ascii="Times New Roman" w:hAnsi="Times New Roman" w:cs="Times New Roman"/>
          <w:sz w:val="24"/>
          <w:szCs w:val="24"/>
          <w:lang w:eastAsia="ru-RU"/>
        </w:rPr>
        <w:t xml:space="preserve">наявну земельно-кадастрову інформацію, рекомендації постійної </w:t>
      </w:r>
      <w:bookmarkStart w:id="83" w:name="_Hlk181775545"/>
      <w:r w:rsidR="00304BFA" w:rsidRPr="00D913FB">
        <w:rPr>
          <w:rFonts w:ascii="Times New Roman" w:hAnsi="Times New Roman" w:cs="Times New Roman"/>
          <w:sz w:val="24"/>
          <w:szCs w:val="24"/>
          <w:lang w:eastAsia="ru-RU"/>
        </w:rPr>
        <w:t xml:space="preserve">комісії міської </w:t>
      </w:r>
      <w:r w:rsidR="009E31C5" w:rsidRPr="00D913FB">
        <w:rPr>
          <w:rFonts w:ascii="Times New Roman" w:hAnsi="Times New Roman" w:cs="Times New Roman"/>
          <w:sz w:val="24"/>
          <w:szCs w:val="24"/>
          <w:lang w:eastAsia="ru-RU"/>
        </w:rPr>
        <w:t>р</w:t>
      </w:r>
      <w:r w:rsidR="00304BFA" w:rsidRPr="00D913FB">
        <w:rPr>
          <w:rFonts w:ascii="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D913FB">
        <w:rPr>
          <w:rFonts w:ascii="Times New Roman" w:hAnsi="Times New Roman" w:cs="Times New Roman"/>
          <w:sz w:val="24"/>
          <w:szCs w:val="24"/>
          <w:lang w:eastAsia="ru-RU"/>
        </w:rPr>
        <w:t xml:space="preserve"> Законами України</w:t>
      </w:r>
      <w:r w:rsidR="00304BFA"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"Про землеустрій", "Про місцеве самоврядування</w:t>
      </w:r>
      <w:r w:rsidR="00D3703E" w:rsidRPr="00D913FB">
        <w:rPr>
          <w:rFonts w:ascii="Times New Roman" w:hAnsi="Times New Roman" w:cs="Times New Roman"/>
          <w:sz w:val="24"/>
          <w:szCs w:val="24"/>
          <w:lang w:eastAsia="ru-RU"/>
        </w:rPr>
        <w:t xml:space="preserve"> в Україні</w:t>
      </w:r>
      <w:r w:rsidRPr="00D913FB">
        <w:rPr>
          <w:rFonts w:ascii="Times New Roman" w:hAnsi="Times New Roman" w:cs="Times New Roman"/>
          <w:sz w:val="24"/>
          <w:szCs w:val="24"/>
          <w:lang w:eastAsia="ru-RU"/>
        </w:rPr>
        <w:t xml:space="preserve">", </w:t>
      </w:r>
      <w:bookmarkEnd w:id="82"/>
      <w:r w:rsidRPr="00D913FB">
        <w:rPr>
          <w:rFonts w:ascii="Times New Roman" w:hAnsi="Times New Roman" w:cs="Times New Roman"/>
          <w:sz w:val="24"/>
          <w:szCs w:val="24"/>
          <w:lang w:eastAsia="ru-RU"/>
        </w:rPr>
        <w:t>міська рада</w:t>
      </w:r>
      <w:bookmarkEnd w:id="83"/>
    </w:p>
    <w:p w14:paraId="4642BF81" w14:textId="77777777" w:rsidR="00D913FB" w:rsidRDefault="00D913FB" w:rsidP="00D913FB">
      <w:pPr>
        <w:spacing w:line="240" w:lineRule="auto"/>
        <w:ind w:firstLine="567"/>
        <w:jc w:val="both"/>
        <w:rPr>
          <w:rFonts w:ascii="Times New Roman" w:hAnsi="Times New Roman" w:cs="Times New Roman"/>
          <w:sz w:val="24"/>
          <w:szCs w:val="24"/>
          <w:lang w:eastAsia="ru-RU"/>
        </w:rPr>
      </w:pPr>
    </w:p>
    <w:p w14:paraId="3FB5BE43" w14:textId="77777777" w:rsidR="00D913FB"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774A0D4A" w14:textId="3CAFCF70" w:rsidR="009C3E4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1. </w:t>
      </w:r>
      <w:bookmarkStart w:id="84" w:name="_Hlk188602499"/>
      <w:r w:rsidR="009E31C5"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D913FB">
        <w:rPr>
          <w:rFonts w:ascii="Times New Roman" w:hAnsi="Times New Roman" w:cs="Times New Roman"/>
          <w:sz w:val="24"/>
          <w:szCs w:val="24"/>
          <w:lang w:eastAsia="ru-RU"/>
        </w:rPr>
        <w:t xml:space="preserve">ної ділянки в натурі (на місцевості) площею </w:t>
      </w:r>
      <w:r w:rsidR="005152A5" w:rsidRPr="00D913FB">
        <w:rPr>
          <w:rFonts w:ascii="Times New Roman" w:hAnsi="Times New Roman" w:cs="Times New Roman"/>
          <w:sz w:val="24"/>
          <w:szCs w:val="24"/>
          <w:lang w:eastAsia="ru-RU"/>
        </w:rPr>
        <w:t>289</w:t>
      </w:r>
      <w:r w:rsidR="00E069B4" w:rsidRPr="00D913FB">
        <w:rPr>
          <w:rFonts w:ascii="Times New Roman" w:hAnsi="Times New Roman" w:cs="Times New Roman"/>
          <w:sz w:val="24"/>
          <w:szCs w:val="24"/>
          <w:lang w:eastAsia="ru-RU"/>
        </w:rPr>
        <w:t xml:space="preserve"> кв.м (кадастровий номер </w:t>
      </w:r>
      <w:r w:rsidR="005152A5" w:rsidRPr="00D913FB">
        <w:rPr>
          <w:rFonts w:ascii="Times New Roman" w:hAnsi="Times New Roman" w:cs="Times New Roman"/>
          <w:sz w:val="24"/>
          <w:szCs w:val="24"/>
          <w:lang w:eastAsia="ru-RU"/>
        </w:rPr>
        <w:t>4810137200:18:022:0011</w:t>
      </w:r>
      <w:r w:rsidR="00E069B4" w:rsidRPr="00D913FB">
        <w:rPr>
          <w:rFonts w:ascii="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85" w:name="_Hlk181776830_0"/>
      <w:r w:rsidR="00E069B4"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85"/>
      <w:r w:rsidR="00497295" w:rsidRPr="00D913FB">
        <w:rPr>
          <w:rFonts w:ascii="Times New Roman" w:hAnsi="Times New Roman" w:cs="Times New Roman"/>
          <w:sz w:val="24"/>
          <w:szCs w:val="24"/>
          <w:lang w:eastAsia="ru-RU"/>
        </w:rPr>
        <w:t xml:space="preserve">за адресою: </w:t>
      </w:r>
      <w:r w:rsidR="005152A5" w:rsidRPr="00D913FB">
        <w:rPr>
          <w:rFonts w:ascii="Times New Roman" w:hAnsi="Times New Roman" w:cs="Times New Roman"/>
          <w:sz w:val="24"/>
          <w:szCs w:val="24"/>
          <w:lang w:eastAsia="ru-RU"/>
        </w:rPr>
        <w:t>вул. 6 Воєнна, 70/11</w:t>
      </w:r>
      <w:r w:rsidR="006C09FE" w:rsidRPr="00D913FB">
        <w:rPr>
          <w:rFonts w:ascii="Times New Roman" w:hAnsi="Times New Roman" w:cs="Times New Roman"/>
          <w:sz w:val="24"/>
          <w:szCs w:val="24"/>
          <w:lang w:eastAsia="ru-RU"/>
        </w:rPr>
        <w:t xml:space="preserve"> в Центральному</w:t>
      </w:r>
      <w:r w:rsidR="007B303E" w:rsidRPr="00D913FB">
        <w:rPr>
          <w:rFonts w:ascii="Times New Roman" w:hAnsi="Times New Roman" w:cs="Times New Roman"/>
          <w:sz w:val="24"/>
          <w:szCs w:val="24"/>
          <w:lang w:eastAsia="ru-RU"/>
        </w:rPr>
        <w:t xml:space="preserve"> районі м. Миколаєва </w:t>
      </w:r>
      <w:r w:rsidR="007B303E" w:rsidRPr="00D913FB">
        <w:rPr>
          <w:rFonts w:ascii="Times New Roman" w:hAnsi="Times New Roman" w:cs="Times New Roman"/>
          <w:sz w:val="24"/>
          <w:szCs w:val="24"/>
        </w:rPr>
        <w:t>(забудована земельна ділянка).</w:t>
      </w:r>
    </w:p>
    <w:p w14:paraId="6EECBEC6" w14:textId="77777777" w:rsidR="00E069B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86" w:name="_Hlk181777048_0"/>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86"/>
    </w:p>
    <w:p w14:paraId="4C90DFC1"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87" w:name="_Hlk181777128"/>
      <w:bookmarkEnd w:id="84"/>
      <w:r w:rsidRPr="00D913FB">
        <w:rPr>
          <w:rFonts w:ascii="Times New Roman" w:hAnsi="Times New Roman" w:cs="Times New Roman"/>
          <w:sz w:val="24"/>
          <w:szCs w:val="24"/>
          <w:lang w:eastAsia="ru-RU"/>
        </w:rPr>
        <w:t xml:space="preserve">1.1.  </w:t>
      </w:r>
      <w:bookmarkStart w:id="88" w:name="_Hlk188602513"/>
      <w:bookmarkStart w:id="89" w:name="_Hlk181957707"/>
      <w:r w:rsidRPr="00D913FB">
        <w:rPr>
          <w:rFonts w:ascii="Times New Roman" w:hAnsi="Times New Roman" w:cs="Times New Roman"/>
          <w:sz w:val="24"/>
          <w:szCs w:val="24"/>
          <w:lang w:eastAsia="ru-RU"/>
        </w:rPr>
        <w:t xml:space="preserve">Надати </w:t>
      </w:r>
      <w:r w:rsidR="009C3E44" w:rsidRPr="00D913FB">
        <w:rPr>
          <w:rFonts w:ascii="Times New Roman" w:hAnsi="Times New Roman" w:cs="Times New Roman"/>
          <w:sz w:val="24"/>
          <w:szCs w:val="24"/>
          <w:lang w:eastAsia="ru-RU"/>
        </w:rPr>
        <w:t>у власність</w:t>
      </w:r>
      <w:r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lang w:eastAsia="ru-RU"/>
        </w:rPr>
        <w:t xml:space="preserve">громадянці </w:t>
      </w:r>
      <w:r w:rsidR="005152A5" w:rsidRPr="00D913FB">
        <w:rPr>
          <w:rFonts w:ascii="Times New Roman" w:hAnsi="Times New Roman" w:cs="Times New Roman"/>
          <w:sz w:val="24"/>
          <w:szCs w:val="24"/>
          <w:lang w:eastAsia="ru-RU"/>
        </w:rPr>
        <w:t>Рудій Лідії Іванівні</w:t>
      </w:r>
      <w:r w:rsidR="0086516B"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земельну ділянку (кадастровий номер </w:t>
      </w:r>
      <w:r w:rsidR="005152A5" w:rsidRPr="00D913FB">
        <w:rPr>
          <w:rFonts w:ascii="Times New Roman" w:hAnsi="Times New Roman" w:cs="Times New Roman"/>
          <w:sz w:val="24"/>
          <w:szCs w:val="24"/>
          <w:lang w:eastAsia="ru-RU"/>
        </w:rPr>
        <w:t>4810137200:18:022:0011</w:t>
      </w:r>
      <w:r w:rsidR="00C36062"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площею </w:t>
      </w:r>
      <w:r w:rsidR="005152A5" w:rsidRPr="00D913FB">
        <w:rPr>
          <w:rFonts w:ascii="Times New Roman" w:hAnsi="Times New Roman" w:cs="Times New Roman"/>
          <w:sz w:val="24"/>
          <w:szCs w:val="24"/>
          <w:lang w:eastAsia="ru-RU"/>
        </w:rPr>
        <w:t>289</w:t>
      </w:r>
      <w:r w:rsidR="00F70FC0" w:rsidRPr="00D913FB">
        <w:rPr>
          <w:rFonts w:ascii="Times New Roman" w:hAnsi="Times New Roman" w:cs="Times New Roman"/>
          <w:sz w:val="24"/>
          <w:szCs w:val="24"/>
          <w:lang w:eastAsia="ru-RU"/>
        </w:rPr>
        <w:t> </w:t>
      </w:r>
      <w:r w:rsidR="00C36062" w:rsidRPr="00D913FB">
        <w:rPr>
          <w:rFonts w:ascii="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D913FB">
        <w:rPr>
          <w:rFonts w:ascii="Times New Roman" w:hAnsi="Times New Roman" w:cs="Times New Roman"/>
          <w:sz w:val="24"/>
          <w:szCs w:val="24"/>
          <w:lang w:eastAsia="ru-RU"/>
        </w:rPr>
        <w:t>)</w:t>
      </w:r>
      <w:r w:rsidR="00497295" w:rsidRPr="00D913FB">
        <w:rPr>
          <w:rFonts w:ascii="Times New Roman" w:hAnsi="Times New Roman" w:cs="Times New Roman"/>
          <w:sz w:val="24"/>
          <w:szCs w:val="24"/>
          <w:lang w:eastAsia="ru-RU"/>
        </w:rPr>
        <w:t xml:space="preserve"> за адресою: </w:t>
      </w:r>
      <w:r w:rsidR="005152A5" w:rsidRPr="00D913FB">
        <w:rPr>
          <w:rFonts w:ascii="Times New Roman" w:hAnsi="Times New Roman" w:cs="Times New Roman"/>
          <w:sz w:val="24"/>
          <w:szCs w:val="24"/>
          <w:lang w:eastAsia="ru-RU"/>
        </w:rPr>
        <w:t>вул. 6 Воєнна, 70/11</w:t>
      </w:r>
      <w:r w:rsidR="006C09FE" w:rsidRPr="00D913FB">
        <w:rPr>
          <w:rFonts w:ascii="Times New Roman" w:hAnsi="Times New Roman" w:cs="Times New Roman"/>
          <w:sz w:val="24"/>
          <w:szCs w:val="24"/>
          <w:lang w:eastAsia="ru-RU"/>
        </w:rPr>
        <w:t xml:space="preserve"> в Центральному</w:t>
      </w:r>
      <w:r w:rsidR="007D50E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районі м. Миколаєва </w:t>
      </w:r>
      <w:r w:rsidR="007B303E" w:rsidRPr="00D913FB">
        <w:rPr>
          <w:rFonts w:ascii="Times New Roman" w:hAnsi="Times New Roman" w:cs="Times New Roman"/>
          <w:sz w:val="24"/>
          <w:szCs w:val="24"/>
        </w:rPr>
        <w:t>(забудована земельна ділянка</w:t>
      </w:r>
      <w:r w:rsidR="00C36062" w:rsidRPr="00D913FB">
        <w:rPr>
          <w:rFonts w:ascii="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D913FB">
        <w:rPr>
          <w:rFonts w:ascii="Times New Roman" w:hAnsi="Times New Roman" w:cs="Times New Roman"/>
          <w:sz w:val="24"/>
          <w:szCs w:val="24"/>
          <w:lang w:eastAsia="ru-RU"/>
        </w:rPr>
        <w:t xml:space="preserve">об'єкта нерухомого </w:t>
      </w:r>
      <w:r w:rsidR="00FA7FC8" w:rsidRPr="00D913FB">
        <w:rPr>
          <w:rFonts w:ascii="Times New Roman" w:hAnsi="Times New Roman" w:cs="Times New Roman"/>
          <w:sz w:val="24"/>
          <w:szCs w:val="24"/>
          <w:lang w:eastAsia="ru-RU"/>
        </w:rPr>
        <w:t>майна:</w:t>
      </w:r>
      <w:r w:rsidR="00497295" w:rsidRPr="00D913FB">
        <w:rPr>
          <w:rFonts w:ascii="Times New Roman" w:hAnsi="Times New Roman" w:cs="Times New Roman"/>
          <w:sz w:val="24"/>
          <w:szCs w:val="24"/>
          <w:lang w:eastAsia="ru-RU"/>
        </w:rPr>
        <w:t xml:space="preserve"> </w:t>
      </w:r>
      <w:r w:rsidR="005152A5" w:rsidRPr="00D913FB">
        <w:rPr>
          <w:rFonts w:ascii="Times New Roman" w:hAnsi="Times New Roman" w:cs="Times New Roman"/>
          <w:sz w:val="24"/>
          <w:szCs w:val="24"/>
          <w:lang w:eastAsia="ru-RU"/>
        </w:rPr>
        <w:t>2896014648060</w:t>
      </w:r>
      <w:r w:rsidR="00FA7FC8" w:rsidRPr="00D913FB">
        <w:rPr>
          <w:rFonts w:ascii="Times New Roman" w:hAnsi="Times New Roman" w:cs="Times New Roman"/>
          <w:sz w:val="24"/>
          <w:szCs w:val="24"/>
          <w:lang w:eastAsia="ru-RU"/>
        </w:rPr>
        <w:t>;</w:t>
      </w:r>
      <w:r w:rsidR="00C2141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lastRenderedPageBreak/>
        <w:t xml:space="preserve">номер відомостей про речове право: </w:t>
      </w:r>
      <w:r w:rsidR="005152A5" w:rsidRPr="00D913FB">
        <w:rPr>
          <w:rFonts w:ascii="Times New Roman" w:hAnsi="Times New Roman" w:cs="Times New Roman"/>
          <w:sz w:val="24"/>
          <w:szCs w:val="24"/>
          <w:lang w:eastAsia="ru-RU"/>
        </w:rPr>
        <w:t>54087470</w:t>
      </w:r>
      <w:r w:rsidR="006C09FE"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від </w:t>
      </w:r>
      <w:r w:rsidR="005152A5" w:rsidRPr="00D913FB">
        <w:rPr>
          <w:rFonts w:ascii="Times New Roman" w:hAnsi="Times New Roman" w:cs="Times New Roman"/>
          <w:sz w:val="24"/>
          <w:szCs w:val="24"/>
          <w:lang w:eastAsia="ru-RU"/>
        </w:rPr>
        <w:t>06.03</w:t>
      </w:r>
      <w:r w:rsidR="007B303E" w:rsidRPr="00D913FB">
        <w:rPr>
          <w:rFonts w:ascii="Times New Roman" w:hAnsi="Times New Roman" w:cs="Times New Roman"/>
          <w:sz w:val="24"/>
          <w:szCs w:val="24"/>
          <w:lang w:eastAsia="ru-RU"/>
        </w:rPr>
        <w:t xml:space="preserve">.2024; </w:t>
      </w:r>
      <w:r w:rsidR="00FA7FC8" w:rsidRPr="00D913FB">
        <w:rPr>
          <w:rFonts w:ascii="Times New Roman" w:hAnsi="Times New Roman" w:cs="Times New Roman"/>
          <w:sz w:val="24"/>
          <w:szCs w:val="24"/>
          <w:lang w:eastAsia="ru-RU"/>
        </w:rPr>
        <w:t>зареєстровано на підставі</w:t>
      </w:r>
      <w:r w:rsidR="006C09FE" w:rsidRPr="00D913FB">
        <w:rPr>
          <w:rFonts w:ascii="Times New Roman" w:hAnsi="Times New Roman" w:cs="Times New Roman"/>
          <w:sz w:val="24"/>
          <w:szCs w:val="24"/>
          <w:lang w:eastAsia="ru-RU"/>
        </w:rPr>
        <w:t xml:space="preserve"> </w:t>
      </w:r>
      <w:r w:rsidR="005152A5" w:rsidRPr="00D913FB">
        <w:rPr>
          <w:rFonts w:ascii="Times New Roman" w:hAnsi="Times New Roman" w:cs="Times New Roman"/>
          <w:sz w:val="24"/>
          <w:szCs w:val="24"/>
          <w:lang w:eastAsia="ru-RU"/>
        </w:rPr>
        <w:t>документ</w:t>
      </w:r>
      <w:r w:rsidR="007E34D8" w:rsidRPr="00D913FB">
        <w:rPr>
          <w:rFonts w:ascii="Times New Roman" w:hAnsi="Times New Roman" w:cs="Times New Roman"/>
          <w:sz w:val="24"/>
          <w:szCs w:val="24"/>
          <w:lang w:eastAsia="ru-RU"/>
        </w:rPr>
        <w:t>а</w:t>
      </w:r>
      <w:r w:rsidR="005152A5" w:rsidRPr="00D913FB">
        <w:rPr>
          <w:rFonts w:ascii="Times New Roman" w:hAnsi="Times New Roman" w:cs="Times New Roman"/>
          <w:sz w:val="24"/>
          <w:szCs w:val="24"/>
          <w:lang w:eastAsia="ru-RU"/>
        </w:rPr>
        <w:t>, що підтверджує присвоєння закінченому будівництвом об’єкту адреси, серія та номер: 57/501, виданого 29.02.2024, технічного паспорта, серія та номер: TI01:7084-4137-2393-6312</w:t>
      </w:r>
      <w:r w:rsidR="007D50EC" w:rsidRPr="00D913FB">
        <w:rPr>
          <w:rFonts w:ascii="Times New Roman" w:hAnsi="Times New Roman" w:cs="Times New Roman"/>
          <w:sz w:val="24"/>
          <w:szCs w:val="24"/>
          <w:lang w:eastAsia="ru-RU"/>
        </w:rPr>
        <w:t>)</w:t>
      </w:r>
      <w:r w:rsidR="006865B4"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6C09FE" w:rsidRPr="00D913FB">
        <w:rPr>
          <w:rFonts w:ascii="Times New Roman" w:hAnsi="Times New Roman" w:cs="Times New Roman"/>
          <w:sz w:val="24"/>
          <w:szCs w:val="24"/>
          <w:lang w:eastAsia="ru-RU"/>
        </w:rPr>
        <w:t>10</w:t>
      </w:r>
      <w:r w:rsidR="000A183B" w:rsidRPr="00D913FB">
        <w:rPr>
          <w:rFonts w:ascii="Times New Roman" w:hAnsi="Times New Roman" w:cs="Times New Roman"/>
          <w:sz w:val="24"/>
          <w:szCs w:val="24"/>
          <w:lang w:eastAsia="ru-RU"/>
        </w:rPr>
        <w:t>.</w:t>
      </w:r>
      <w:r w:rsidR="0086516B" w:rsidRPr="00D913FB">
        <w:rPr>
          <w:rFonts w:ascii="Times New Roman" w:hAnsi="Times New Roman" w:cs="Times New Roman"/>
          <w:sz w:val="24"/>
          <w:szCs w:val="24"/>
          <w:lang w:eastAsia="ru-RU"/>
        </w:rPr>
        <w:t>02</w:t>
      </w:r>
      <w:r w:rsidR="00B55C85" w:rsidRPr="00D913FB">
        <w:rPr>
          <w:rFonts w:ascii="Times New Roman" w:hAnsi="Times New Roman" w:cs="Times New Roman"/>
          <w:sz w:val="24"/>
          <w:szCs w:val="24"/>
          <w:lang w:eastAsia="ru-RU"/>
        </w:rPr>
        <w:t>.</w:t>
      </w:r>
      <w:r w:rsidR="007368CE" w:rsidRPr="00D913FB">
        <w:rPr>
          <w:rFonts w:ascii="Times New Roman" w:hAnsi="Times New Roman" w:cs="Times New Roman"/>
          <w:sz w:val="24"/>
          <w:szCs w:val="24"/>
          <w:lang w:eastAsia="ru-RU"/>
        </w:rPr>
        <w:t>2025</w:t>
      </w:r>
      <w:r w:rsidR="00B55C85" w:rsidRPr="00D913FB">
        <w:rPr>
          <w:rFonts w:ascii="Times New Roman" w:hAnsi="Times New Roman" w:cs="Times New Roman"/>
          <w:sz w:val="24"/>
          <w:szCs w:val="24"/>
          <w:lang w:eastAsia="ru-RU"/>
        </w:rPr>
        <w:t xml:space="preserve"> </w:t>
      </w:r>
      <w:r w:rsidR="009318B2" w:rsidRPr="00D913FB">
        <w:rPr>
          <w:rFonts w:ascii="Times New Roman" w:hAnsi="Times New Roman" w:cs="Times New Roman"/>
          <w:sz w:val="24"/>
          <w:szCs w:val="24"/>
          <w:lang w:eastAsia="ru-RU"/>
        </w:rPr>
        <w:t>№ </w:t>
      </w:r>
      <w:r w:rsidR="005152A5" w:rsidRPr="00D913FB">
        <w:rPr>
          <w:rFonts w:ascii="Times New Roman" w:hAnsi="Times New Roman" w:cs="Times New Roman"/>
          <w:sz w:val="24"/>
          <w:szCs w:val="24"/>
          <w:lang w:eastAsia="ru-RU"/>
        </w:rPr>
        <w:t>7848</w:t>
      </w:r>
      <w:r w:rsidR="00597434" w:rsidRPr="00D913FB">
        <w:rPr>
          <w:rFonts w:ascii="Times New Roman" w:hAnsi="Times New Roman" w:cs="Times New Roman"/>
          <w:sz w:val="24"/>
          <w:szCs w:val="24"/>
          <w:lang w:eastAsia="ru-RU"/>
        </w:rPr>
        <w:t>/12.02.18/2</w:t>
      </w:r>
      <w:r w:rsidR="007368CE" w:rsidRPr="00D913FB">
        <w:rPr>
          <w:rFonts w:ascii="Times New Roman" w:hAnsi="Times New Roman" w:cs="Times New Roman"/>
          <w:sz w:val="24"/>
          <w:szCs w:val="24"/>
          <w:lang w:eastAsia="ru-RU"/>
        </w:rPr>
        <w:t>5</w:t>
      </w:r>
      <w:r w:rsidR="00597434" w:rsidRPr="00D913FB">
        <w:rPr>
          <w:rFonts w:ascii="Times New Roman" w:hAnsi="Times New Roman" w:cs="Times New Roman"/>
          <w:sz w:val="24"/>
          <w:szCs w:val="24"/>
          <w:lang w:eastAsia="ru-RU"/>
        </w:rPr>
        <w:t>-2.</w:t>
      </w:r>
      <w:bookmarkEnd w:id="87"/>
      <w:bookmarkEnd w:id="88"/>
      <w:bookmarkEnd w:id="89"/>
    </w:p>
    <w:p w14:paraId="13A6FD11" w14:textId="3A50E5E9" w:rsidR="00B55C85" w:rsidRPr="00D913FB" w:rsidRDefault="002E1812" w:rsidP="00D913FB">
      <w:pPr>
        <w:spacing w:line="240" w:lineRule="auto"/>
        <w:ind w:firstLine="567"/>
        <w:jc w:val="both"/>
        <w:rPr>
          <w:rFonts w:ascii="Times New Roman" w:hAnsi="Times New Roman" w:cs="Times New Roman"/>
          <w:sz w:val="24"/>
          <w:szCs w:val="24"/>
          <w:lang w:eastAsia="ru-RU"/>
        </w:rPr>
      </w:pPr>
      <w:bookmarkStart w:id="90" w:name="_Hlk181777151"/>
      <w:r w:rsidRPr="00D913FB">
        <w:rPr>
          <w:rFonts w:ascii="Times New Roman" w:hAnsi="Times New Roman" w:cs="Times New Roman"/>
          <w:sz w:val="24"/>
          <w:szCs w:val="24"/>
          <w:lang w:eastAsia="ru-RU"/>
        </w:rPr>
        <w:t>2. Замовнику:</w:t>
      </w:r>
    </w:p>
    <w:p w14:paraId="08471E77"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2B6871EE"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5A84EC"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90"/>
    </w:p>
    <w:p w14:paraId="61B25883"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91" w:name="_Hlk181777175"/>
      <w:r w:rsidRPr="00D913FB">
        <w:rPr>
          <w:rFonts w:ascii="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91"/>
    </w:p>
    <w:p w14:paraId="1B8A9B8D" w14:textId="7FEDD286" w:rsidR="00B55C85" w:rsidRPr="00D913FB" w:rsidRDefault="00B55C85" w:rsidP="00D913FB">
      <w:pPr>
        <w:spacing w:line="240" w:lineRule="auto"/>
        <w:jc w:val="both"/>
        <w:rPr>
          <w:rFonts w:ascii="Times New Roman" w:hAnsi="Times New Roman" w:cs="Times New Roman"/>
          <w:sz w:val="24"/>
          <w:szCs w:val="24"/>
          <w:lang w:eastAsia="ru-RU"/>
        </w:rPr>
      </w:pPr>
    </w:p>
    <w:p w14:paraId="55472C3F" w14:textId="77777777" w:rsidR="00B55C85"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t>О. СЄНКЕВИЧ</w:t>
      </w:r>
    </w:p>
    <w:p w14:paraId="2AC351BC" w14:textId="77777777" w:rsidR="00D913FB" w:rsidRDefault="00D913FB" w:rsidP="00D913FB">
      <w:pPr>
        <w:spacing w:line="240" w:lineRule="auto"/>
        <w:jc w:val="both"/>
        <w:rPr>
          <w:rFonts w:ascii="Times New Roman" w:hAnsi="Times New Roman" w:cs="Times New Roman"/>
          <w:sz w:val="24"/>
          <w:szCs w:val="24"/>
          <w:lang w:eastAsia="ru-RU"/>
        </w:rPr>
      </w:pPr>
    </w:p>
    <w:p w14:paraId="5CBBF6D2" w14:textId="77777777" w:rsidR="00D913FB" w:rsidRDefault="00D913FB" w:rsidP="00D913FB">
      <w:pPr>
        <w:widowControl w:val="0"/>
        <w:spacing w:line="240" w:lineRule="auto"/>
        <w:ind w:left="70" w:right="-20"/>
        <w:rPr>
          <w:rFonts w:ascii="Times New Roman" w:hAnsi="Times New Roman" w:cs="Times New Roman"/>
          <w:color w:val="000000"/>
          <w:sz w:val="24"/>
          <w:szCs w:val="24"/>
          <w:lang w:val="en-AU"/>
        </w:rPr>
      </w:pPr>
      <w:bookmarkStart w:id="92" w:name="_page_5_0_1_0"/>
    </w:p>
    <w:p w14:paraId="25CE106B" w14:textId="2E5F7A2D" w:rsidR="00D913FB" w:rsidRPr="00417C18" w:rsidRDefault="002E1812" w:rsidP="00D913FB">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-200/2</w:t>
      </w:r>
      <w:r w:rsidR="001D2B8D" w:rsidRPr="00D913FB">
        <w:rPr>
          <w:rFonts w:ascii="Times New Roman" w:hAnsi="Times New Roman" w:cs="Times New Roman"/>
          <w:color w:val="000000"/>
          <w:sz w:val="24"/>
          <w:szCs w:val="24"/>
          <w:lang w:val="ru-RU"/>
        </w:rPr>
        <w:t>77</w:t>
      </w:r>
    </w:p>
    <w:p w14:paraId="7BBEE4F6" w14:textId="69677695" w:rsidR="00D913FB" w:rsidRDefault="002E1812" w:rsidP="00D913FB">
      <w:pPr>
        <w:spacing w:line="240" w:lineRule="auto"/>
        <w:ind w:right="2409"/>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Про відмову в продажу земельної ділянки товариству з обмеженою відповідальністю «АСГАРД»  для обслуговування нежитлових будівель по вул. Новозаводській,16/1  </w:t>
      </w:r>
      <w:r w:rsidR="00C8068F" w:rsidRPr="00D913FB">
        <w:rPr>
          <w:rFonts w:ascii="Times New Roman" w:hAnsi="Times New Roman" w:cs="Times New Roman"/>
          <w:sz w:val="24"/>
          <w:szCs w:val="24"/>
          <w:lang w:eastAsia="ru-RU"/>
        </w:rPr>
        <w:t>в</w:t>
      </w:r>
      <w:r w:rsidRPr="00D913FB">
        <w:rPr>
          <w:rFonts w:ascii="Times New Roman" w:hAnsi="Times New Roman" w:cs="Times New Roman"/>
          <w:sz w:val="24"/>
          <w:szCs w:val="24"/>
          <w:lang w:eastAsia="ru-RU"/>
        </w:rPr>
        <w:t xml:space="preserve"> Інгульському районі  м.</w:t>
      </w:r>
      <w:r w:rsidRPr="00D913FB">
        <w:rPr>
          <w:rFonts w:ascii="Times New Roman" w:hAnsi="Times New Roman" w:cs="Times New Roman"/>
          <w:sz w:val="24"/>
          <w:szCs w:val="24"/>
          <w:lang w:val="en-US" w:eastAsia="ru-RU"/>
        </w:rPr>
        <w:t> </w:t>
      </w:r>
      <w:r w:rsidRPr="00D913FB">
        <w:rPr>
          <w:rFonts w:ascii="Times New Roman" w:hAnsi="Times New Roman" w:cs="Times New Roman"/>
          <w:sz w:val="24"/>
          <w:szCs w:val="24"/>
          <w:lang w:eastAsia="ru-RU"/>
        </w:rPr>
        <w:t>Миколаєва (забудована земельна ділянка)</w:t>
      </w:r>
    </w:p>
    <w:p w14:paraId="413D2CF0" w14:textId="77777777" w:rsidR="00D913FB" w:rsidRDefault="00D913FB" w:rsidP="00D913FB">
      <w:pPr>
        <w:spacing w:line="240" w:lineRule="auto"/>
        <w:ind w:right="2409"/>
        <w:jc w:val="both"/>
        <w:rPr>
          <w:rFonts w:ascii="Times New Roman" w:hAnsi="Times New Roman" w:cs="Times New Roman"/>
          <w:sz w:val="24"/>
          <w:szCs w:val="24"/>
          <w:lang w:eastAsia="ru-RU"/>
        </w:rPr>
      </w:pPr>
    </w:p>
    <w:p w14:paraId="177971D2" w14:textId="62F1C1DC" w:rsidR="00D913FB" w:rsidRDefault="002E1812" w:rsidP="00D913FB">
      <w:pPr>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Розглянувши звернення </w:t>
      </w:r>
      <w:r w:rsidRPr="00D913FB">
        <w:rPr>
          <w:rFonts w:ascii="Times New Roman" w:hAnsi="Times New Roman" w:cs="Times New Roman"/>
          <w:sz w:val="24"/>
          <w:szCs w:val="24"/>
          <w:lang w:eastAsia="ru-RU"/>
        </w:rPr>
        <w:t xml:space="preserve"> товариства з обмеженою відповідальністю «АСГАРД», </w:t>
      </w:r>
      <w:r w:rsidRPr="00D913FB">
        <w:rPr>
          <w:rFonts w:ascii="Times New Roman" w:hAnsi="Times New Roman" w:cs="Times New Roman"/>
          <w:color w:val="000000"/>
          <w:sz w:val="24"/>
          <w:szCs w:val="24"/>
        </w:rPr>
        <w:t>дозвільну справу від 05.06.2018 № 000403,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6FA70A7B" w14:textId="77777777" w:rsidR="00D913FB" w:rsidRDefault="00D913FB" w:rsidP="00D913FB">
      <w:pPr>
        <w:spacing w:line="240" w:lineRule="auto"/>
        <w:ind w:firstLine="567"/>
        <w:jc w:val="both"/>
        <w:rPr>
          <w:rFonts w:ascii="Times New Roman" w:hAnsi="Times New Roman" w:cs="Times New Roman"/>
          <w:sz w:val="24"/>
          <w:szCs w:val="24"/>
          <w:lang w:eastAsia="ru-RU"/>
        </w:rPr>
      </w:pPr>
    </w:p>
    <w:p w14:paraId="71A3033D" w14:textId="77777777" w:rsidR="00D913FB" w:rsidRDefault="002E1812" w:rsidP="00D913FB">
      <w:pPr>
        <w:widowControl w:val="0"/>
        <w:spacing w:line="240" w:lineRule="auto"/>
        <w:ind w:right="-20"/>
        <w:rPr>
          <w:rFonts w:ascii="Times New Roman" w:hAnsi="Times New Roman" w:cs="Times New Roman"/>
          <w:color w:val="000000"/>
          <w:sz w:val="24"/>
          <w:szCs w:val="24"/>
        </w:rPr>
      </w:pPr>
      <w:r w:rsidRPr="00D913FB">
        <w:rPr>
          <w:rFonts w:ascii="Times New Roman" w:hAnsi="Times New Roman" w:cs="Times New Roman"/>
          <w:color w:val="000000"/>
          <w:sz w:val="24"/>
          <w:szCs w:val="24"/>
        </w:rPr>
        <w:t>ВИРІШИЛА:</w:t>
      </w:r>
      <w:bookmarkStart w:id="93" w:name="_Hlk127093121"/>
    </w:p>
    <w:p w14:paraId="478FC044" w14:textId="764A10A8" w:rsidR="00E543EE"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color w:val="000000"/>
          <w:sz w:val="24"/>
          <w:szCs w:val="24"/>
        </w:rPr>
        <w:t>1.</w:t>
      </w:r>
      <w:bookmarkStart w:id="94" w:name="_page_23_0_1_0"/>
      <w:bookmarkEnd w:id="92"/>
      <w:bookmarkEnd w:id="93"/>
      <w:r w:rsidRPr="00D913FB">
        <w:rPr>
          <w:rFonts w:ascii="Times New Roman" w:hAnsi="Times New Roman" w:cs="Times New Roman"/>
          <w:color w:val="000000"/>
          <w:sz w:val="24"/>
          <w:szCs w:val="24"/>
        </w:rPr>
        <w:t xml:space="preserve"> Відмовити </w:t>
      </w:r>
      <w:r w:rsidRPr="00D913FB">
        <w:rPr>
          <w:rFonts w:ascii="Times New Roman" w:hAnsi="Times New Roman" w:cs="Times New Roman"/>
          <w:sz w:val="24"/>
          <w:szCs w:val="24"/>
          <w:lang w:eastAsia="ru-RU"/>
        </w:rPr>
        <w:t xml:space="preserve"> товариству з обмеженою відповідальністю «АСГАРД» </w:t>
      </w:r>
      <w:r w:rsidRPr="00D913FB">
        <w:rPr>
          <w:rFonts w:ascii="Times New Roman" w:hAnsi="Times New Roman" w:cs="Times New Roman"/>
          <w:sz w:val="24"/>
          <w:szCs w:val="24"/>
        </w:rPr>
        <w:t>у продажу земельної ділянки площею 9556 кв.м</w:t>
      </w:r>
      <w:r w:rsidR="006915F6" w:rsidRPr="00D913FB">
        <w:rPr>
          <w:rFonts w:ascii="Times New Roman" w:hAnsi="Times New Roman" w:cs="Times New Roman"/>
          <w:sz w:val="24"/>
          <w:szCs w:val="24"/>
        </w:rPr>
        <w:t>,  кадастровий номер 4810136900:05:063:0006</w:t>
      </w:r>
      <w:r w:rsidRPr="00D913FB">
        <w:rPr>
          <w:rFonts w:ascii="Times New Roman" w:hAnsi="Times New Roman" w:cs="Times New Roman"/>
          <w:sz w:val="24"/>
          <w:szCs w:val="24"/>
        </w:rPr>
        <w:t xml:space="preserve">, </w:t>
      </w:r>
      <w:r w:rsidRPr="00D913FB">
        <w:rPr>
          <w:rFonts w:ascii="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w:t>
      </w:r>
      <w:r w:rsidRPr="00D913FB">
        <w:rPr>
          <w:rFonts w:ascii="Times New Roman" w:hAnsi="Times New Roman" w:cs="Times New Roman"/>
          <w:sz w:val="24"/>
          <w:szCs w:val="24"/>
        </w:rPr>
        <w:t>03.1</w:t>
      </w:r>
      <w:r w:rsidR="00937B88" w:rsidRPr="00D913FB">
        <w:rPr>
          <w:rFonts w:ascii="Times New Roman" w:hAnsi="Times New Roman" w:cs="Times New Roman"/>
          <w:sz w:val="24"/>
          <w:szCs w:val="24"/>
        </w:rPr>
        <w:t>5</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eastAsia="ru-RU"/>
        </w:rPr>
        <w:t>для обслуговування нежитлових будівель по</w:t>
      </w:r>
      <w:r w:rsidR="00C8068F"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 xml:space="preserve">вул. Новозаводській,16/1  </w:t>
      </w:r>
      <w:r w:rsidR="00C8068F" w:rsidRPr="00D913FB">
        <w:rPr>
          <w:rFonts w:ascii="Times New Roman" w:hAnsi="Times New Roman" w:cs="Times New Roman"/>
          <w:sz w:val="24"/>
          <w:szCs w:val="24"/>
          <w:lang w:eastAsia="ru-RU"/>
        </w:rPr>
        <w:t>в</w:t>
      </w:r>
      <w:r w:rsidRPr="00D913FB">
        <w:rPr>
          <w:rFonts w:ascii="Times New Roman" w:hAnsi="Times New Roman" w:cs="Times New Roman"/>
          <w:sz w:val="24"/>
          <w:szCs w:val="24"/>
          <w:lang w:eastAsia="ru-RU"/>
        </w:rPr>
        <w:t xml:space="preserve"> Інгульському районі м. Миколаєва (забудована земельна ділянка).</w:t>
      </w:r>
    </w:p>
    <w:p w14:paraId="70CFD9E6" w14:textId="77777777" w:rsidR="00E543EE" w:rsidRPr="00D913FB" w:rsidRDefault="002E1812" w:rsidP="00D913FB">
      <w:pPr>
        <w:widowControl w:val="0"/>
        <w:tabs>
          <w:tab w:val="left" w:pos="2738"/>
        </w:tabs>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       Висновок  департаменту архітектури та містобудування Миколаївської міської ради від 04.02.2025 № 6854/12.02.18/25-2.</w:t>
      </w:r>
    </w:p>
    <w:p w14:paraId="0922A270" w14:textId="77777777" w:rsidR="00D913FB" w:rsidRDefault="002E1812" w:rsidP="00D913FB">
      <w:pP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Підстава:  пункт «а» частини 5 статті 128 Земельного кодексу України, а саме: неподання документів, необхідних для прийняття рішення щодо продажу такої земельної ділянки (заяви згідно з вимогами частини 2 статті 128 Земельного кодексу України)</w:t>
      </w:r>
      <w:r w:rsidR="001D2B8D" w:rsidRPr="00D913FB">
        <w:rPr>
          <w:rFonts w:ascii="Times New Roman" w:hAnsi="Times New Roman" w:cs="Times New Roman"/>
          <w:color w:val="000000"/>
          <w:sz w:val="24"/>
          <w:szCs w:val="24"/>
        </w:rPr>
        <w:t>.</w:t>
      </w:r>
    </w:p>
    <w:p w14:paraId="7086803B" w14:textId="77777777" w:rsidR="00D913FB" w:rsidRDefault="002E1812" w:rsidP="00D913FB">
      <w:pPr>
        <w:widowControl w:val="0"/>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6BB98C" w14:textId="10BE5318" w:rsidR="00E543EE" w:rsidRPr="00D913FB" w:rsidRDefault="00E543EE" w:rsidP="00D913FB">
      <w:pPr>
        <w:widowControl w:val="0"/>
        <w:spacing w:line="240" w:lineRule="auto"/>
        <w:ind w:firstLine="567"/>
        <w:jc w:val="both"/>
        <w:rPr>
          <w:rFonts w:ascii="Times New Roman" w:hAnsi="Times New Roman" w:cs="Times New Roman"/>
          <w:color w:val="000000"/>
          <w:sz w:val="24"/>
          <w:szCs w:val="24"/>
        </w:rPr>
      </w:pPr>
    </w:p>
    <w:p w14:paraId="513DFFCC" w14:textId="7B641BBC" w:rsidR="00D913FB" w:rsidRDefault="002E1812" w:rsidP="00D913FB">
      <w:pPr>
        <w:spacing w:line="240" w:lineRule="auto"/>
        <w:rPr>
          <w:rFonts w:ascii="Times New Roman" w:eastAsia="Calibri" w:hAnsi="Times New Roman" w:cs="Times New Roman"/>
          <w:sz w:val="24"/>
          <w:szCs w:val="24"/>
        </w:rPr>
      </w:pPr>
      <w:r w:rsidRPr="00D913FB">
        <w:rPr>
          <w:rFonts w:ascii="Times New Roman" w:hAnsi="Times New Roman" w:cs="Times New Roman"/>
          <w:color w:val="000000"/>
          <w:sz w:val="24"/>
          <w:szCs w:val="24"/>
        </w:rPr>
        <w:t>Міський голова</w:t>
      </w:r>
      <w:r w:rsidRPr="00D913FB">
        <w:rPr>
          <w:rFonts w:ascii="Times New Roman" w:hAnsi="Times New Roman" w:cs="Times New Roman"/>
          <w:color w:val="000000"/>
          <w:sz w:val="24"/>
          <w:szCs w:val="24"/>
        </w:rPr>
        <w:tab/>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w:t>
      </w:r>
      <w:r w:rsidR="00C8068F" w:rsidRPr="00D913FB">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О. СЄНКЕВИЧ</w:t>
      </w:r>
      <w:bookmarkEnd w:id="94"/>
    </w:p>
    <w:p w14:paraId="21FD2882" w14:textId="77777777" w:rsidR="00D469D5" w:rsidRDefault="00D469D5" w:rsidP="00D913FB">
      <w:pPr>
        <w:spacing w:line="240" w:lineRule="auto"/>
        <w:rPr>
          <w:rFonts w:ascii="Times New Roman" w:hAnsi="Times New Roman" w:cs="Times New Roman"/>
          <w:sz w:val="24"/>
          <w:szCs w:val="24"/>
        </w:rPr>
      </w:pPr>
    </w:p>
    <w:p w14:paraId="5EC7F9F2" w14:textId="77777777" w:rsidR="00D913FB" w:rsidRDefault="00D913FB" w:rsidP="00D913FB">
      <w:pPr>
        <w:widowControl w:val="0"/>
        <w:spacing w:line="240" w:lineRule="auto"/>
        <w:ind w:right="-20"/>
        <w:rPr>
          <w:rFonts w:ascii="Times New Roman" w:hAnsi="Times New Roman" w:cs="Times New Roman"/>
          <w:color w:val="000000"/>
          <w:sz w:val="24"/>
          <w:szCs w:val="24"/>
          <w:lang w:val="en-US"/>
        </w:rPr>
      </w:pPr>
      <w:bookmarkStart w:id="95" w:name="_page_5_0_2_0"/>
    </w:p>
    <w:p w14:paraId="10187CB5" w14:textId="241D451D" w:rsidR="00D913FB" w:rsidRPr="00417C18" w:rsidRDefault="002E1812" w:rsidP="00D913FB">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US"/>
        </w:rPr>
        <w:lastRenderedPageBreak/>
        <w:t>s</w:t>
      </w:r>
      <w:r w:rsidR="00A20D91" w:rsidRPr="00D913FB">
        <w:rPr>
          <w:rFonts w:ascii="Times New Roman" w:hAnsi="Times New Roman" w:cs="Times New Roman"/>
          <w:color w:val="000000"/>
          <w:sz w:val="24"/>
          <w:szCs w:val="24"/>
          <w:lang w:val="uk-UA"/>
        </w:rPr>
        <w:t>-zr-</w:t>
      </w:r>
      <w:r w:rsidR="00797B04" w:rsidRPr="00D913FB">
        <w:rPr>
          <w:rFonts w:ascii="Times New Roman" w:hAnsi="Times New Roman" w:cs="Times New Roman"/>
          <w:color w:val="000000"/>
          <w:sz w:val="24"/>
          <w:szCs w:val="24"/>
          <w:lang w:val="uk-UA"/>
        </w:rPr>
        <w:t>2</w:t>
      </w:r>
      <w:r w:rsidR="008846B6" w:rsidRPr="00D913FB">
        <w:rPr>
          <w:rFonts w:ascii="Times New Roman" w:hAnsi="Times New Roman" w:cs="Times New Roman"/>
          <w:color w:val="000000"/>
          <w:sz w:val="24"/>
          <w:szCs w:val="24"/>
          <w:lang w:val="uk-UA"/>
        </w:rPr>
        <w:t>4</w:t>
      </w:r>
      <w:r w:rsidR="00797B04" w:rsidRPr="00D913FB">
        <w:rPr>
          <w:rFonts w:ascii="Times New Roman" w:hAnsi="Times New Roman" w:cs="Times New Roman"/>
          <w:color w:val="000000"/>
          <w:sz w:val="24"/>
          <w:szCs w:val="24"/>
          <w:lang w:val="uk-UA"/>
        </w:rPr>
        <w:t>5/</w:t>
      </w:r>
      <w:r w:rsidR="008846B6" w:rsidRPr="00D913FB">
        <w:rPr>
          <w:rFonts w:ascii="Times New Roman" w:hAnsi="Times New Roman" w:cs="Times New Roman"/>
          <w:color w:val="000000"/>
          <w:sz w:val="24"/>
          <w:szCs w:val="24"/>
          <w:lang w:val="ru-RU"/>
        </w:rPr>
        <w:t>170</w:t>
      </w:r>
    </w:p>
    <w:p w14:paraId="1E315A43" w14:textId="77777777" w:rsidR="00D913FB" w:rsidRDefault="002E1812" w:rsidP="00D913FB">
      <w:pPr>
        <w:widowControl w:val="0"/>
        <w:tabs>
          <w:tab w:val="left" w:pos="1308"/>
          <w:tab w:val="left" w:pos="3039"/>
          <w:tab w:val="left" w:pos="4745"/>
        </w:tabs>
        <w:spacing w:line="240" w:lineRule="auto"/>
        <w:ind w:right="1982"/>
        <w:jc w:val="both"/>
        <w:rPr>
          <w:rFonts w:ascii="Times New Roman" w:hAnsi="Times New Roman" w:cs="Times New Roman"/>
          <w:color w:val="000000"/>
          <w:sz w:val="24"/>
          <w:szCs w:val="24"/>
          <w:lang w:val="uk-UA"/>
        </w:rPr>
      </w:pPr>
      <w:bookmarkStart w:id="96" w:name="_Hlk187311897"/>
      <w:r w:rsidRPr="00D913FB">
        <w:rPr>
          <w:rFonts w:ascii="Times New Roman" w:hAnsi="Times New Roman" w:cs="Times New Roman"/>
          <w:sz w:val="24"/>
          <w:szCs w:val="24"/>
          <w:lang w:val="uk-UA"/>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w:t>
      </w:r>
      <w:r w:rsidR="006869BD" w:rsidRPr="00D913FB">
        <w:rPr>
          <w:rFonts w:ascii="Times New Roman" w:hAnsi="Times New Roman" w:cs="Times New Roman"/>
          <w:sz w:val="24"/>
          <w:szCs w:val="24"/>
          <w:lang w:val="uk-UA"/>
        </w:rPr>
        <w:t xml:space="preserve">спільну сумісну </w:t>
      </w:r>
      <w:r w:rsidRPr="00D913FB">
        <w:rPr>
          <w:rFonts w:ascii="Times New Roman" w:hAnsi="Times New Roman" w:cs="Times New Roman"/>
          <w:sz w:val="24"/>
          <w:szCs w:val="24"/>
          <w:lang w:val="uk-UA"/>
        </w:rPr>
        <w:t>власність громадян</w:t>
      </w:r>
      <w:r w:rsidR="006869BD" w:rsidRPr="00D913FB">
        <w:rPr>
          <w:rFonts w:ascii="Times New Roman" w:hAnsi="Times New Roman" w:cs="Times New Roman"/>
          <w:sz w:val="24"/>
          <w:szCs w:val="24"/>
          <w:lang w:val="uk-UA"/>
        </w:rPr>
        <w:t>ам</w:t>
      </w:r>
      <w:r w:rsidRPr="00D913FB">
        <w:rPr>
          <w:rFonts w:ascii="Times New Roman" w:hAnsi="Times New Roman" w:cs="Times New Roman"/>
          <w:color w:val="000000"/>
          <w:sz w:val="24"/>
          <w:szCs w:val="24"/>
          <w:lang w:val="uk-UA"/>
        </w:rPr>
        <w:t xml:space="preserve"> </w:t>
      </w:r>
      <w:r w:rsidR="006869BD" w:rsidRPr="00D913FB">
        <w:rPr>
          <w:rFonts w:ascii="Times New Roman" w:hAnsi="Times New Roman" w:cs="Times New Roman"/>
          <w:color w:val="000000"/>
          <w:sz w:val="24"/>
          <w:szCs w:val="24"/>
          <w:lang w:val="uk-UA"/>
        </w:rPr>
        <w:t>Сусмєтовій Наталії Євгеніївні та Сусмєтову Денису Івановичу</w:t>
      </w:r>
      <w:r w:rsidR="002E44BF" w:rsidRPr="00D913FB">
        <w:rPr>
          <w:rFonts w:ascii="Times New Roman" w:hAnsi="Times New Roman" w:cs="Times New Roman"/>
          <w:color w:val="000000"/>
          <w:sz w:val="24"/>
          <w:szCs w:val="24"/>
          <w:lang w:val="uk-UA"/>
        </w:rPr>
        <w:t xml:space="preserve"> </w:t>
      </w:r>
      <w:r w:rsidR="00A80EE9" w:rsidRPr="00D913FB">
        <w:rPr>
          <w:rFonts w:ascii="Times New Roman" w:hAnsi="Times New Roman" w:cs="Times New Roman"/>
          <w:sz w:val="24"/>
          <w:szCs w:val="24"/>
          <w:lang w:val="uk-UA"/>
        </w:rPr>
        <w:t>земельної ділянки</w:t>
      </w:r>
      <w:r w:rsidR="00A80EE9" w:rsidRPr="00D913FB">
        <w:rPr>
          <w:rFonts w:ascii="Times New Roman" w:hAnsi="Times New Roman" w:cs="Times New Roman"/>
          <w:color w:val="000000"/>
          <w:sz w:val="24"/>
          <w:szCs w:val="24"/>
          <w:lang w:val="uk-UA"/>
        </w:rPr>
        <w:t xml:space="preserve"> </w:t>
      </w:r>
      <w:r w:rsidR="00A20D91" w:rsidRPr="00D913FB">
        <w:rPr>
          <w:rFonts w:ascii="Times New Roman" w:hAnsi="Times New Roman" w:cs="Times New Roman"/>
          <w:color w:val="000000"/>
          <w:sz w:val="24"/>
          <w:szCs w:val="24"/>
          <w:lang w:val="uk-UA"/>
        </w:rPr>
        <w:t>(кадастровий номер 48101</w:t>
      </w:r>
      <w:r w:rsidR="00EC696E" w:rsidRPr="00D913FB">
        <w:rPr>
          <w:rFonts w:ascii="Times New Roman" w:hAnsi="Times New Roman" w:cs="Times New Roman"/>
          <w:color w:val="000000"/>
          <w:sz w:val="24"/>
          <w:szCs w:val="24"/>
          <w:lang w:val="uk-UA"/>
        </w:rPr>
        <w:t>3</w:t>
      </w:r>
      <w:r w:rsidR="006869BD" w:rsidRPr="00D913FB">
        <w:rPr>
          <w:rFonts w:ascii="Times New Roman" w:hAnsi="Times New Roman" w:cs="Times New Roman"/>
          <w:color w:val="000000"/>
          <w:sz w:val="24"/>
          <w:szCs w:val="24"/>
          <w:lang w:val="uk-UA"/>
        </w:rPr>
        <w:t>72</w:t>
      </w:r>
      <w:r w:rsidR="009B2621" w:rsidRPr="00D913FB">
        <w:rPr>
          <w:rFonts w:ascii="Times New Roman" w:hAnsi="Times New Roman" w:cs="Times New Roman"/>
          <w:color w:val="000000"/>
          <w:sz w:val="24"/>
          <w:szCs w:val="24"/>
          <w:lang w:val="uk-UA"/>
        </w:rPr>
        <w:t>00</w:t>
      </w:r>
      <w:r w:rsidR="00A20D91" w:rsidRPr="00D913FB">
        <w:rPr>
          <w:rFonts w:ascii="Times New Roman" w:hAnsi="Times New Roman" w:cs="Times New Roman"/>
          <w:color w:val="000000"/>
          <w:sz w:val="24"/>
          <w:szCs w:val="24"/>
          <w:lang w:val="uk-UA"/>
        </w:rPr>
        <w:t>:</w:t>
      </w:r>
      <w:r w:rsidR="006869BD" w:rsidRPr="00D913FB">
        <w:rPr>
          <w:rFonts w:ascii="Times New Roman" w:hAnsi="Times New Roman" w:cs="Times New Roman"/>
          <w:color w:val="000000"/>
          <w:sz w:val="24"/>
          <w:szCs w:val="24"/>
          <w:lang w:val="uk-UA"/>
        </w:rPr>
        <w:t>12</w:t>
      </w:r>
      <w:r w:rsidR="00A20D91" w:rsidRPr="00D913FB">
        <w:rPr>
          <w:rFonts w:ascii="Times New Roman" w:hAnsi="Times New Roman" w:cs="Times New Roman"/>
          <w:color w:val="000000"/>
          <w:sz w:val="24"/>
          <w:szCs w:val="24"/>
          <w:lang w:val="uk-UA"/>
        </w:rPr>
        <w:t>:</w:t>
      </w:r>
      <w:r w:rsidR="006812FE" w:rsidRPr="00D913FB">
        <w:rPr>
          <w:rFonts w:ascii="Times New Roman" w:hAnsi="Times New Roman" w:cs="Times New Roman"/>
          <w:color w:val="000000"/>
          <w:sz w:val="24"/>
          <w:szCs w:val="24"/>
          <w:lang w:val="uk-UA"/>
        </w:rPr>
        <w:t>0</w:t>
      </w:r>
      <w:r w:rsidR="006869BD" w:rsidRPr="00D913FB">
        <w:rPr>
          <w:rFonts w:ascii="Times New Roman" w:hAnsi="Times New Roman" w:cs="Times New Roman"/>
          <w:color w:val="000000"/>
          <w:sz w:val="24"/>
          <w:szCs w:val="24"/>
          <w:lang w:val="uk-UA"/>
        </w:rPr>
        <w:t>26</w:t>
      </w:r>
      <w:r w:rsidR="00A20D91" w:rsidRPr="00D913FB">
        <w:rPr>
          <w:rFonts w:ascii="Times New Roman" w:hAnsi="Times New Roman" w:cs="Times New Roman"/>
          <w:color w:val="000000"/>
          <w:sz w:val="24"/>
          <w:szCs w:val="24"/>
          <w:lang w:val="uk-UA"/>
        </w:rPr>
        <w:t>:0</w:t>
      </w:r>
      <w:r w:rsidR="00EC696E" w:rsidRPr="00D913FB">
        <w:rPr>
          <w:rFonts w:ascii="Times New Roman" w:hAnsi="Times New Roman" w:cs="Times New Roman"/>
          <w:color w:val="000000"/>
          <w:sz w:val="24"/>
          <w:szCs w:val="24"/>
          <w:lang w:val="uk-UA"/>
        </w:rPr>
        <w:t>0</w:t>
      </w:r>
      <w:r w:rsidR="006869BD" w:rsidRPr="00D913FB">
        <w:rPr>
          <w:rFonts w:ascii="Times New Roman" w:hAnsi="Times New Roman" w:cs="Times New Roman"/>
          <w:color w:val="000000"/>
          <w:sz w:val="24"/>
          <w:szCs w:val="24"/>
          <w:lang w:val="uk-UA"/>
        </w:rPr>
        <w:t>4</w:t>
      </w:r>
      <w:r w:rsidR="00A80EE9" w:rsidRPr="00D913FB">
        <w:rPr>
          <w:rFonts w:ascii="Times New Roman" w:hAnsi="Times New Roman" w:cs="Times New Roman"/>
          <w:color w:val="000000"/>
          <w:sz w:val="24"/>
          <w:szCs w:val="24"/>
          <w:lang w:val="uk-UA"/>
        </w:rPr>
        <w:t>3</w:t>
      </w:r>
      <w:r w:rsidR="00A20D91" w:rsidRPr="00D913FB">
        <w:rPr>
          <w:rFonts w:ascii="Times New Roman" w:hAnsi="Times New Roman" w:cs="Times New Roman"/>
          <w:color w:val="000000"/>
          <w:sz w:val="24"/>
          <w:szCs w:val="24"/>
          <w:lang w:val="uk-UA"/>
        </w:rPr>
        <w:t xml:space="preserve">) </w:t>
      </w:r>
      <w:r w:rsidR="008C7260" w:rsidRPr="00D913FB">
        <w:rPr>
          <w:rFonts w:ascii="Times New Roman" w:hAnsi="Times New Roman" w:cs="Times New Roman"/>
          <w:color w:val="000000"/>
          <w:sz w:val="24"/>
          <w:szCs w:val="24"/>
          <w:lang w:val="uk-UA"/>
        </w:rPr>
        <w:t>для будівництва та обсл</w:t>
      </w:r>
      <w:r w:rsidR="00E345C4" w:rsidRPr="00D913FB">
        <w:rPr>
          <w:rFonts w:ascii="Times New Roman" w:hAnsi="Times New Roman" w:cs="Times New Roman"/>
          <w:color w:val="000000"/>
          <w:sz w:val="24"/>
          <w:szCs w:val="24"/>
          <w:lang w:val="uk-UA"/>
        </w:rPr>
        <w:t>у</w:t>
      </w:r>
      <w:r w:rsidR="008C7260" w:rsidRPr="00D913FB">
        <w:rPr>
          <w:rFonts w:ascii="Times New Roman" w:hAnsi="Times New Roman" w:cs="Times New Roman"/>
          <w:color w:val="000000"/>
          <w:sz w:val="24"/>
          <w:szCs w:val="24"/>
          <w:lang w:val="uk-UA"/>
        </w:rPr>
        <w:t>говування жи</w:t>
      </w:r>
      <w:r w:rsidR="00036F9C" w:rsidRPr="00D913FB">
        <w:rPr>
          <w:rFonts w:ascii="Times New Roman" w:hAnsi="Times New Roman" w:cs="Times New Roman"/>
          <w:color w:val="000000"/>
          <w:sz w:val="24"/>
          <w:szCs w:val="24"/>
          <w:lang w:val="uk-UA"/>
        </w:rPr>
        <w:t>т</w:t>
      </w:r>
      <w:r w:rsidR="008C7260" w:rsidRPr="00D913FB">
        <w:rPr>
          <w:rFonts w:ascii="Times New Roman" w:hAnsi="Times New Roman" w:cs="Times New Roman"/>
          <w:color w:val="000000"/>
          <w:sz w:val="24"/>
          <w:szCs w:val="24"/>
          <w:lang w:val="uk-UA"/>
        </w:rPr>
        <w:t>ло</w:t>
      </w:r>
      <w:r w:rsidR="00036F9C" w:rsidRPr="00D913FB">
        <w:rPr>
          <w:rFonts w:ascii="Times New Roman" w:hAnsi="Times New Roman" w:cs="Times New Roman"/>
          <w:color w:val="000000"/>
          <w:sz w:val="24"/>
          <w:szCs w:val="24"/>
          <w:lang w:val="uk-UA"/>
        </w:rPr>
        <w:t>во</w:t>
      </w:r>
      <w:r w:rsidR="008C7260" w:rsidRPr="00D913FB">
        <w:rPr>
          <w:rFonts w:ascii="Times New Roman" w:hAnsi="Times New Roman" w:cs="Times New Roman"/>
          <w:color w:val="000000"/>
          <w:sz w:val="24"/>
          <w:szCs w:val="24"/>
          <w:lang w:val="uk-UA"/>
        </w:rPr>
        <w:t>го будинку</w:t>
      </w:r>
      <w:r w:rsidR="00E345C4" w:rsidRPr="00D913FB">
        <w:rPr>
          <w:rFonts w:ascii="Times New Roman" w:hAnsi="Times New Roman" w:cs="Times New Roman"/>
          <w:color w:val="000000"/>
          <w:sz w:val="24"/>
          <w:szCs w:val="24"/>
          <w:lang w:val="uk-UA"/>
        </w:rPr>
        <w:t xml:space="preserve">, господарських будівель і споруд </w:t>
      </w:r>
      <w:r w:rsidR="00036F9C" w:rsidRPr="00D913FB">
        <w:rPr>
          <w:rFonts w:ascii="Times New Roman" w:hAnsi="Times New Roman" w:cs="Times New Roman"/>
          <w:color w:val="000000"/>
          <w:sz w:val="24"/>
          <w:szCs w:val="24"/>
          <w:lang w:val="uk-UA"/>
        </w:rPr>
        <w:t xml:space="preserve">(присадибна ділянка) </w:t>
      </w:r>
      <w:r w:rsidR="00A20D91" w:rsidRPr="00D913FB">
        <w:rPr>
          <w:rFonts w:ascii="Times New Roman" w:hAnsi="Times New Roman" w:cs="Times New Roman"/>
          <w:color w:val="000000"/>
          <w:sz w:val="24"/>
          <w:szCs w:val="24"/>
          <w:lang w:val="uk-UA"/>
        </w:rPr>
        <w:t>по вул.</w:t>
      </w:r>
      <w:r w:rsidR="00330EB6" w:rsidRPr="00D913FB">
        <w:rPr>
          <w:rFonts w:ascii="Times New Roman" w:hAnsi="Times New Roman" w:cs="Times New Roman"/>
          <w:color w:val="000000"/>
          <w:sz w:val="24"/>
          <w:szCs w:val="24"/>
          <w:lang w:val="uk-UA"/>
        </w:rPr>
        <w:t> </w:t>
      </w:r>
      <w:r w:rsidR="006869BD" w:rsidRPr="00D913FB">
        <w:rPr>
          <w:rFonts w:ascii="Times New Roman" w:hAnsi="Times New Roman" w:cs="Times New Roman"/>
          <w:color w:val="000000"/>
          <w:sz w:val="24"/>
          <w:szCs w:val="24"/>
          <w:lang w:val="uk-UA"/>
        </w:rPr>
        <w:t>2 Піщаній, 32 (Матвіївка)</w:t>
      </w:r>
      <w:r w:rsidR="00EC696E" w:rsidRPr="00D913FB">
        <w:rPr>
          <w:rFonts w:ascii="Times New Roman" w:hAnsi="Times New Roman" w:cs="Times New Roman"/>
          <w:color w:val="000000"/>
          <w:sz w:val="24"/>
          <w:szCs w:val="24"/>
          <w:lang w:val="uk-UA"/>
        </w:rPr>
        <w:t xml:space="preserve"> </w:t>
      </w:r>
      <w:r w:rsidR="008C7260" w:rsidRPr="00D913FB">
        <w:rPr>
          <w:rFonts w:ascii="Times New Roman" w:hAnsi="Times New Roman" w:cs="Times New Roman"/>
          <w:color w:val="000000"/>
          <w:sz w:val="24"/>
          <w:szCs w:val="24"/>
          <w:lang w:val="uk-UA"/>
        </w:rPr>
        <w:t xml:space="preserve">в </w:t>
      </w:r>
      <w:r w:rsidR="006869BD" w:rsidRPr="00D913FB">
        <w:rPr>
          <w:rFonts w:ascii="Times New Roman" w:hAnsi="Times New Roman" w:cs="Times New Roman"/>
          <w:color w:val="000000"/>
          <w:sz w:val="24"/>
          <w:szCs w:val="24"/>
          <w:lang w:val="uk-UA"/>
        </w:rPr>
        <w:t>Центральному</w:t>
      </w:r>
      <w:r w:rsidR="00E62207" w:rsidRPr="00D913FB">
        <w:rPr>
          <w:rFonts w:ascii="Times New Roman" w:hAnsi="Times New Roman" w:cs="Times New Roman"/>
          <w:color w:val="000000"/>
          <w:sz w:val="24"/>
          <w:szCs w:val="24"/>
          <w:lang w:val="uk-UA"/>
        </w:rPr>
        <w:t xml:space="preserve"> районі</w:t>
      </w:r>
      <w:r w:rsidR="00EC696E" w:rsidRPr="00D913FB">
        <w:rPr>
          <w:rFonts w:ascii="Times New Roman" w:hAnsi="Times New Roman" w:cs="Times New Roman"/>
          <w:color w:val="000000"/>
          <w:sz w:val="24"/>
          <w:szCs w:val="24"/>
          <w:lang w:val="uk-UA"/>
        </w:rPr>
        <w:t xml:space="preserve"> </w:t>
      </w:r>
      <w:r w:rsidR="00A20D91" w:rsidRPr="00D913FB">
        <w:rPr>
          <w:rFonts w:ascii="Times New Roman" w:hAnsi="Times New Roman" w:cs="Times New Roman"/>
          <w:color w:val="000000"/>
          <w:sz w:val="24"/>
          <w:szCs w:val="24"/>
          <w:lang w:val="uk-UA"/>
        </w:rPr>
        <w:t>м.</w:t>
      </w:r>
      <w:r w:rsidR="00330EB6" w:rsidRPr="00D913FB">
        <w:rPr>
          <w:rFonts w:ascii="Times New Roman" w:hAnsi="Times New Roman" w:cs="Times New Roman"/>
          <w:color w:val="000000"/>
          <w:sz w:val="24"/>
          <w:szCs w:val="24"/>
          <w:lang w:val="uk-UA"/>
        </w:rPr>
        <w:t> </w:t>
      </w:r>
      <w:r w:rsidR="00A20D91" w:rsidRPr="00D913FB">
        <w:rPr>
          <w:rFonts w:ascii="Times New Roman" w:hAnsi="Times New Roman" w:cs="Times New Roman"/>
          <w:color w:val="000000"/>
          <w:sz w:val="24"/>
          <w:szCs w:val="24"/>
          <w:lang w:val="uk-UA"/>
        </w:rPr>
        <w:t>Миколаєва (забудована земельна ділянка)</w:t>
      </w:r>
      <w:bookmarkEnd w:id="96"/>
    </w:p>
    <w:p w14:paraId="7E7A8969" w14:textId="1674E993" w:rsidR="002D57D6" w:rsidRPr="00D913FB" w:rsidRDefault="002D57D6" w:rsidP="00D913FB">
      <w:pPr>
        <w:spacing w:after="4" w:line="240" w:lineRule="auto"/>
        <w:rPr>
          <w:rFonts w:ascii="Times New Roman" w:hAnsi="Times New Roman" w:cs="Times New Roman"/>
          <w:sz w:val="24"/>
          <w:szCs w:val="24"/>
          <w:lang w:val="uk-UA"/>
        </w:rPr>
      </w:pPr>
    </w:p>
    <w:p w14:paraId="1D9FEBBD" w14:textId="49BD7DAC"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Розглянувши звернення </w:t>
      </w:r>
      <w:r w:rsidR="00B83F22" w:rsidRPr="00D913FB">
        <w:rPr>
          <w:rFonts w:ascii="Times New Roman" w:hAnsi="Times New Roman" w:cs="Times New Roman"/>
          <w:color w:val="000000"/>
          <w:sz w:val="24"/>
          <w:szCs w:val="24"/>
          <w:lang w:val="uk-UA"/>
        </w:rPr>
        <w:t xml:space="preserve">громадян </w:t>
      </w:r>
      <w:r w:rsidR="006869BD" w:rsidRPr="00D913FB">
        <w:rPr>
          <w:rFonts w:ascii="Times New Roman" w:hAnsi="Times New Roman" w:cs="Times New Roman"/>
          <w:color w:val="000000"/>
          <w:sz w:val="24"/>
          <w:szCs w:val="24"/>
          <w:lang w:val="uk-UA"/>
        </w:rPr>
        <w:t>Сусмєтової Наталії Євгеніївни та Сусмєтова Дениса Івановича</w:t>
      </w:r>
      <w:r w:rsidRPr="00D913FB">
        <w:rPr>
          <w:rFonts w:ascii="Times New Roman" w:hAnsi="Times New Roman" w:cs="Times New Roman"/>
          <w:color w:val="000000"/>
          <w:sz w:val="24"/>
          <w:szCs w:val="24"/>
          <w:lang w:val="uk-UA"/>
        </w:rPr>
        <w:t xml:space="preserve">, дозвільну справу від </w:t>
      </w:r>
      <w:r w:rsidR="006869BD" w:rsidRPr="00D913FB">
        <w:rPr>
          <w:rFonts w:ascii="Times New Roman" w:hAnsi="Times New Roman" w:cs="Times New Roman"/>
          <w:color w:val="000000"/>
          <w:sz w:val="24"/>
          <w:szCs w:val="24"/>
          <w:lang w:val="uk-UA"/>
        </w:rPr>
        <w:t>11.10</w:t>
      </w:r>
      <w:r w:rsidR="00542A1E" w:rsidRPr="00D913FB">
        <w:rPr>
          <w:rFonts w:ascii="Times New Roman" w:hAnsi="Times New Roman" w:cs="Times New Roman"/>
          <w:color w:val="000000"/>
          <w:sz w:val="24"/>
          <w:szCs w:val="24"/>
          <w:lang w:val="uk-UA"/>
        </w:rPr>
        <w:t>.2024</w:t>
      </w:r>
      <w:r w:rsidRPr="00D913FB">
        <w:rPr>
          <w:rFonts w:ascii="Times New Roman" w:hAnsi="Times New Roman" w:cs="Times New Roman"/>
          <w:color w:val="000000"/>
          <w:sz w:val="24"/>
          <w:szCs w:val="24"/>
          <w:lang w:val="uk-UA"/>
        </w:rPr>
        <w:t xml:space="preserve"> №</w:t>
      </w:r>
      <w:r w:rsidR="00330EB6" w:rsidRPr="00D913FB">
        <w:rPr>
          <w:rFonts w:ascii="Times New Roman" w:hAnsi="Times New Roman" w:cs="Times New Roman"/>
          <w:color w:val="000000"/>
          <w:sz w:val="24"/>
          <w:szCs w:val="24"/>
          <w:lang w:val="uk-UA"/>
        </w:rPr>
        <w:t> </w:t>
      </w:r>
      <w:r w:rsidR="006869BD" w:rsidRPr="00D913FB">
        <w:rPr>
          <w:rFonts w:ascii="Times New Roman" w:hAnsi="Times New Roman" w:cs="Times New Roman"/>
          <w:color w:val="000000"/>
          <w:sz w:val="24"/>
          <w:szCs w:val="24"/>
          <w:lang w:val="uk-UA"/>
        </w:rPr>
        <w:t>19.04-06/38665/2024</w:t>
      </w:r>
      <w:r w:rsidRPr="00D913FB">
        <w:rPr>
          <w:rFonts w:ascii="Times New Roman" w:hAnsi="Times New Roman" w:cs="Times New Roman"/>
          <w:color w:val="000000"/>
          <w:sz w:val="24"/>
          <w:szCs w:val="24"/>
          <w:lang w:val="uk-UA"/>
        </w:rPr>
        <w:t>, містобудівну документацію м.</w:t>
      </w:r>
      <w:r w:rsidR="00330EB6"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8AFF10" w14:textId="77777777" w:rsidR="00D913FB" w:rsidRDefault="00D913FB" w:rsidP="00D913FB">
      <w:pPr>
        <w:widowControl w:val="0"/>
        <w:spacing w:line="240" w:lineRule="auto"/>
        <w:ind w:firstLine="567"/>
        <w:jc w:val="both"/>
        <w:rPr>
          <w:rFonts w:ascii="Times New Roman" w:hAnsi="Times New Roman" w:cs="Times New Roman"/>
          <w:color w:val="000000"/>
          <w:sz w:val="24"/>
          <w:szCs w:val="24"/>
          <w:lang w:val="uk-UA"/>
        </w:rPr>
      </w:pPr>
    </w:p>
    <w:p w14:paraId="37B803B7"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069A1C40" w14:textId="1B2363CA" w:rsidR="002D57D6" w:rsidRP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bookmarkStart w:id="97" w:name="_Hlk187312283"/>
      <w:r w:rsidRPr="00D913FB">
        <w:rPr>
          <w:rFonts w:ascii="Times New Roman" w:hAnsi="Times New Roman" w:cs="Times New Roman"/>
          <w:color w:val="000000"/>
          <w:sz w:val="24"/>
          <w:szCs w:val="24"/>
          <w:lang w:val="uk-UA"/>
        </w:rPr>
        <w:t>1.</w:t>
      </w:r>
      <w:r w:rsidR="00816A6C" w:rsidRPr="00D913FB">
        <w:rPr>
          <w:rFonts w:ascii="Times New Roman" w:hAnsi="Times New Roman" w:cs="Times New Roman"/>
          <w:color w:val="000000"/>
          <w:sz w:val="24"/>
          <w:szCs w:val="24"/>
          <w:lang w:val="uk-UA"/>
        </w:rPr>
        <w:t> </w:t>
      </w:r>
      <w:r w:rsidR="00DD0AE1" w:rsidRPr="00D913FB">
        <w:rPr>
          <w:rFonts w:ascii="Times New Roman" w:hAnsi="Times New Roman" w:cs="Times New Roman"/>
          <w:color w:val="000000"/>
          <w:sz w:val="24"/>
          <w:szCs w:val="24"/>
          <w:lang w:val="uk-UA"/>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w:t>
      </w:r>
      <w:r w:rsidR="006869BD" w:rsidRPr="00D913FB">
        <w:rPr>
          <w:rFonts w:ascii="Times New Roman" w:hAnsi="Times New Roman" w:cs="Times New Roman"/>
          <w:color w:val="000000"/>
          <w:sz w:val="24"/>
          <w:szCs w:val="24"/>
          <w:lang w:val="uk-UA"/>
        </w:rPr>
        <w:t xml:space="preserve">спільну сумісну </w:t>
      </w:r>
      <w:r w:rsidR="00DD0AE1" w:rsidRPr="00D913FB">
        <w:rPr>
          <w:rFonts w:ascii="Times New Roman" w:hAnsi="Times New Roman" w:cs="Times New Roman"/>
          <w:color w:val="000000"/>
          <w:sz w:val="24"/>
          <w:szCs w:val="24"/>
          <w:lang w:val="uk-UA"/>
        </w:rPr>
        <w:t>власність земельної ділянки</w:t>
      </w:r>
      <w:r w:rsidRPr="00D913FB">
        <w:rPr>
          <w:rFonts w:ascii="Times New Roman" w:hAnsi="Times New Roman" w:cs="Times New Roman"/>
          <w:color w:val="000000"/>
          <w:sz w:val="24"/>
          <w:szCs w:val="24"/>
          <w:lang w:val="uk-UA"/>
        </w:rPr>
        <w:t xml:space="preserve"> площею </w:t>
      </w:r>
      <w:r w:rsidR="006869BD" w:rsidRPr="00D913FB">
        <w:rPr>
          <w:rFonts w:ascii="Times New Roman" w:hAnsi="Times New Roman" w:cs="Times New Roman"/>
          <w:color w:val="000000"/>
          <w:sz w:val="24"/>
          <w:szCs w:val="24"/>
          <w:lang w:val="uk-UA"/>
        </w:rPr>
        <w:t>1000</w:t>
      </w:r>
      <w:r w:rsidRPr="00D913FB">
        <w:rPr>
          <w:rFonts w:ascii="Times New Roman" w:hAnsi="Times New Roman" w:cs="Times New Roman"/>
          <w:color w:val="000000"/>
          <w:sz w:val="24"/>
          <w:szCs w:val="24"/>
          <w:lang w:val="uk-UA"/>
        </w:rPr>
        <w:t xml:space="preserve"> кв.м (</w:t>
      </w:r>
      <w:r w:rsidR="00E62207" w:rsidRPr="00D913FB">
        <w:rPr>
          <w:rFonts w:ascii="Times New Roman" w:hAnsi="Times New Roman" w:cs="Times New Roman"/>
          <w:color w:val="000000"/>
          <w:sz w:val="24"/>
          <w:szCs w:val="24"/>
          <w:lang w:val="uk-UA"/>
        </w:rPr>
        <w:t xml:space="preserve">кадастровий номер </w:t>
      </w:r>
      <w:r w:rsidR="006869BD" w:rsidRPr="00D913FB">
        <w:rPr>
          <w:rFonts w:ascii="Times New Roman" w:hAnsi="Times New Roman" w:cs="Times New Roman"/>
          <w:color w:val="000000"/>
          <w:sz w:val="24"/>
          <w:szCs w:val="24"/>
          <w:lang w:val="uk-UA"/>
        </w:rPr>
        <w:t>4810137200:12:026:0043</w:t>
      </w:r>
      <w:r w:rsidR="00DD0AE1" w:rsidRPr="00D913FB">
        <w:rPr>
          <w:rFonts w:ascii="Times New Roman" w:hAnsi="Times New Roman" w:cs="Times New Roman"/>
          <w:color w:val="000000"/>
          <w:sz w:val="24"/>
          <w:szCs w:val="24"/>
          <w:lang w:val="uk-UA"/>
        </w:rPr>
        <w:t>)</w:t>
      </w:r>
      <w:r w:rsidR="00980CE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для будівництва і обслуговування жи</w:t>
      </w:r>
      <w:r w:rsidR="004C7A7E"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4C7A7E"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го будинку, господарських будівель і споруд</w:t>
      </w:r>
      <w:r w:rsidR="00036F9C" w:rsidRPr="00D913FB">
        <w:rPr>
          <w:rFonts w:ascii="Times New Roman" w:hAnsi="Times New Roman" w:cs="Times New Roman"/>
          <w:color w:val="000000"/>
          <w:sz w:val="24"/>
          <w:szCs w:val="24"/>
          <w:lang w:val="uk-UA"/>
        </w:rPr>
        <w:t xml:space="preserve"> (присадибна ділянка)</w:t>
      </w:r>
      <w:r w:rsidRPr="00D913FB">
        <w:rPr>
          <w:rFonts w:ascii="Times New Roman" w:hAnsi="Times New Roman" w:cs="Times New Roman"/>
          <w:color w:val="000000"/>
          <w:sz w:val="24"/>
          <w:szCs w:val="24"/>
          <w:lang w:val="uk-UA"/>
        </w:rPr>
        <w:t xml:space="preserve"> </w:t>
      </w:r>
      <w:r w:rsidR="00DE6138" w:rsidRPr="00D913FB">
        <w:rPr>
          <w:rFonts w:ascii="Times New Roman" w:hAnsi="Times New Roman" w:cs="Times New Roman"/>
          <w:color w:val="000000"/>
          <w:sz w:val="24"/>
          <w:szCs w:val="24"/>
          <w:lang w:val="uk-UA"/>
        </w:rPr>
        <w:t xml:space="preserve">по </w:t>
      </w:r>
      <w:r w:rsidR="006869BD" w:rsidRPr="00D913FB">
        <w:rPr>
          <w:rFonts w:ascii="Times New Roman" w:hAnsi="Times New Roman" w:cs="Times New Roman"/>
          <w:color w:val="000000"/>
          <w:sz w:val="24"/>
          <w:szCs w:val="24"/>
          <w:lang w:val="uk-UA"/>
        </w:rPr>
        <w:t>вул. 2 Піщаній, 32 (Матвіївка) в Центральному районі м. Миколаєва</w:t>
      </w:r>
      <w:r w:rsidR="00980CE0" w:rsidRPr="00D913FB">
        <w:rPr>
          <w:rFonts w:ascii="Times New Roman" w:hAnsi="Times New Roman" w:cs="Times New Roman"/>
          <w:color w:val="000000"/>
          <w:sz w:val="24"/>
          <w:szCs w:val="24"/>
          <w:lang w:val="uk-UA"/>
        </w:rPr>
        <w:t xml:space="preserve"> </w:t>
      </w:r>
      <w:r w:rsidR="00063AA6" w:rsidRPr="00D913FB">
        <w:rPr>
          <w:rFonts w:ascii="Times New Roman" w:hAnsi="Times New Roman" w:cs="Times New Roman"/>
          <w:color w:val="000000"/>
          <w:sz w:val="24"/>
          <w:szCs w:val="24"/>
          <w:lang w:val="uk-UA"/>
        </w:rPr>
        <w:t>(забудована земельна ділянка)</w:t>
      </w:r>
      <w:r w:rsidR="00036F9C" w:rsidRPr="00D913FB">
        <w:rPr>
          <w:rFonts w:ascii="Times New Roman" w:hAnsi="Times New Roman" w:cs="Times New Roman"/>
          <w:color w:val="000000"/>
          <w:sz w:val="24"/>
          <w:szCs w:val="24"/>
          <w:lang w:val="uk-UA"/>
        </w:rPr>
        <w:t>.</w:t>
      </w:r>
    </w:p>
    <w:p w14:paraId="613A78F9" w14:textId="77777777" w:rsidR="002D57D6"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color w:val="000000"/>
          <w:sz w:val="24"/>
          <w:szCs w:val="24"/>
          <w:lang w:val="uk-UA"/>
        </w:rPr>
      </w:pPr>
      <w:bookmarkStart w:id="98" w:name="_Hlk128127277_1_0"/>
      <w:r w:rsidRPr="00D913FB">
        <w:rPr>
          <w:rFonts w:ascii="Times New Roman" w:hAnsi="Times New Roman" w:cs="Times New Roman"/>
          <w:color w:val="000000"/>
          <w:sz w:val="24"/>
          <w:szCs w:val="24"/>
          <w:lang w:val="uk-UA"/>
        </w:rPr>
        <w:t xml:space="preserve">Обмеження на використання земельної </w:t>
      </w:r>
      <w:r w:rsidR="00A20D91" w:rsidRPr="00D913FB">
        <w:rPr>
          <w:rFonts w:ascii="Times New Roman" w:hAnsi="Times New Roman" w:cs="Times New Roman"/>
          <w:color w:val="000000"/>
          <w:sz w:val="24"/>
          <w:szCs w:val="24"/>
          <w:lang w:val="uk-UA"/>
        </w:rPr>
        <w:t>ділянки згідно з Порядком ведення Державного земельного кадастру, затвердженим постановою Кабінету Міністрів України від 17.10.2012 №</w:t>
      </w:r>
      <w:r w:rsidR="00816A6C" w:rsidRPr="00D913FB">
        <w:rPr>
          <w:rFonts w:ascii="Times New Roman" w:hAnsi="Times New Roman" w:cs="Times New Roman"/>
          <w:color w:val="000000"/>
          <w:sz w:val="24"/>
          <w:szCs w:val="24"/>
          <w:lang w:val="uk-UA"/>
        </w:rPr>
        <w:t> </w:t>
      </w:r>
      <w:r w:rsidR="00A20D91" w:rsidRPr="00D913FB">
        <w:rPr>
          <w:rFonts w:ascii="Times New Roman" w:hAnsi="Times New Roman" w:cs="Times New Roman"/>
          <w:color w:val="000000"/>
          <w:sz w:val="24"/>
          <w:szCs w:val="24"/>
          <w:lang w:val="uk-UA"/>
        </w:rPr>
        <w:t>1051</w:t>
      </w:r>
      <w:r w:rsidR="001B06AA" w:rsidRPr="00D913FB">
        <w:rPr>
          <w:rFonts w:ascii="Times New Roman" w:hAnsi="Times New Roman" w:cs="Times New Roman"/>
          <w:color w:val="000000"/>
          <w:sz w:val="24"/>
          <w:szCs w:val="24"/>
          <w:lang w:val="uk-UA"/>
        </w:rPr>
        <w:t>, відсутні.</w:t>
      </w:r>
    </w:p>
    <w:p w14:paraId="495CE9A2"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lang w:val="uk-UA"/>
        </w:rPr>
      </w:pPr>
      <w:bookmarkStart w:id="99" w:name="_Hlk128127297_0"/>
      <w:bookmarkEnd w:id="98"/>
      <w:r w:rsidRPr="00D913FB">
        <w:rPr>
          <w:rFonts w:ascii="Times New Roman" w:hAnsi="Times New Roman" w:cs="Times New Roman"/>
          <w:color w:val="000000"/>
          <w:sz w:val="24"/>
          <w:szCs w:val="24"/>
          <w:lang w:val="uk-UA"/>
        </w:rPr>
        <w:t>1.1.</w:t>
      </w:r>
      <w:r w:rsidR="00816A6C" w:rsidRPr="00D913FB">
        <w:rPr>
          <w:rFonts w:ascii="Times New Roman" w:hAnsi="Times New Roman" w:cs="Times New Roman"/>
          <w:color w:val="000000"/>
          <w:sz w:val="24"/>
          <w:szCs w:val="24"/>
          <w:lang w:val="uk-UA"/>
        </w:rPr>
        <w:t> </w:t>
      </w:r>
      <w:r w:rsidR="00DD0AE1" w:rsidRPr="00D913FB">
        <w:rPr>
          <w:rFonts w:ascii="Times New Roman" w:hAnsi="Times New Roman" w:cs="Times New Roman"/>
          <w:color w:val="000000"/>
          <w:sz w:val="24"/>
          <w:szCs w:val="24"/>
          <w:lang w:val="uk-UA"/>
        </w:rPr>
        <w:t>Відмовити громадян</w:t>
      </w:r>
      <w:r w:rsidR="006869BD" w:rsidRPr="00D913FB">
        <w:rPr>
          <w:rFonts w:ascii="Times New Roman" w:hAnsi="Times New Roman" w:cs="Times New Roman"/>
          <w:color w:val="000000"/>
          <w:sz w:val="24"/>
          <w:szCs w:val="24"/>
          <w:lang w:val="uk-UA"/>
        </w:rPr>
        <w:t>ам</w:t>
      </w:r>
      <w:r w:rsidR="00DD0AE1" w:rsidRPr="00D913FB">
        <w:rPr>
          <w:rFonts w:ascii="Times New Roman" w:hAnsi="Times New Roman" w:cs="Times New Roman"/>
          <w:color w:val="000000"/>
          <w:sz w:val="24"/>
          <w:szCs w:val="24"/>
          <w:lang w:val="uk-UA"/>
        </w:rPr>
        <w:t xml:space="preserve"> </w:t>
      </w:r>
      <w:r w:rsidR="006869BD" w:rsidRPr="00D913FB">
        <w:rPr>
          <w:rFonts w:ascii="Times New Roman" w:hAnsi="Times New Roman" w:cs="Times New Roman"/>
          <w:color w:val="000000"/>
          <w:sz w:val="24"/>
          <w:szCs w:val="24"/>
          <w:lang w:val="uk-UA"/>
        </w:rPr>
        <w:t>Сусмєтовій Наталії Євгеніївні та Сусмєтову Денису Івановичу</w:t>
      </w:r>
      <w:r w:rsidR="00980CE0" w:rsidRPr="00D913FB">
        <w:rPr>
          <w:rFonts w:ascii="Times New Roman" w:hAnsi="Times New Roman" w:cs="Times New Roman"/>
          <w:color w:val="000000"/>
          <w:sz w:val="24"/>
          <w:szCs w:val="24"/>
          <w:lang w:val="uk-UA"/>
        </w:rPr>
        <w:t xml:space="preserve"> </w:t>
      </w:r>
      <w:r w:rsidR="00DD0AE1" w:rsidRPr="00D913FB">
        <w:rPr>
          <w:rFonts w:ascii="Times New Roman" w:hAnsi="Times New Roman" w:cs="Times New Roman"/>
          <w:color w:val="000000"/>
          <w:sz w:val="24"/>
          <w:szCs w:val="24"/>
          <w:lang w:val="uk-UA"/>
        </w:rPr>
        <w:t xml:space="preserve">у наданні у </w:t>
      </w:r>
      <w:r w:rsidR="006869BD" w:rsidRPr="00D913FB">
        <w:rPr>
          <w:rFonts w:ascii="Times New Roman" w:hAnsi="Times New Roman" w:cs="Times New Roman"/>
          <w:color w:val="000000"/>
          <w:sz w:val="24"/>
          <w:szCs w:val="24"/>
          <w:lang w:val="uk-UA"/>
        </w:rPr>
        <w:t xml:space="preserve">спільну сумісну </w:t>
      </w:r>
      <w:r w:rsidR="00DD0AE1" w:rsidRPr="00D913FB">
        <w:rPr>
          <w:rFonts w:ascii="Times New Roman" w:hAnsi="Times New Roman" w:cs="Times New Roman"/>
          <w:color w:val="000000"/>
          <w:sz w:val="24"/>
          <w:szCs w:val="24"/>
          <w:lang w:val="uk-UA"/>
        </w:rPr>
        <w:t xml:space="preserve">власність </w:t>
      </w:r>
      <w:r w:rsidRPr="00D913FB">
        <w:rPr>
          <w:rFonts w:ascii="Times New Roman" w:hAnsi="Times New Roman" w:cs="Times New Roman"/>
          <w:color w:val="000000"/>
          <w:sz w:val="24"/>
          <w:szCs w:val="24"/>
          <w:lang w:val="uk-UA"/>
        </w:rPr>
        <w:t>земельн</w:t>
      </w:r>
      <w:r w:rsidR="00DD0AE1"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DD0AE1"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1B06AA" w:rsidRPr="00D913FB">
        <w:rPr>
          <w:rFonts w:ascii="Times New Roman" w:hAnsi="Times New Roman" w:cs="Times New Roman"/>
          <w:color w:val="000000"/>
          <w:sz w:val="24"/>
          <w:szCs w:val="24"/>
          <w:lang w:val="uk-UA"/>
        </w:rPr>
        <w:t xml:space="preserve">(кадастровий номер </w:t>
      </w:r>
      <w:r w:rsidR="006869BD" w:rsidRPr="00D913FB">
        <w:rPr>
          <w:rFonts w:ascii="Times New Roman" w:hAnsi="Times New Roman" w:cs="Times New Roman"/>
          <w:color w:val="000000"/>
          <w:sz w:val="24"/>
          <w:szCs w:val="24"/>
          <w:lang w:val="uk-UA"/>
        </w:rPr>
        <w:t>4810137200:12:026:0043</w:t>
      </w:r>
      <w:r w:rsidR="001B06AA" w:rsidRPr="00D913FB">
        <w:rPr>
          <w:rFonts w:ascii="Times New Roman" w:hAnsi="Times New Roman" w:cs="Times New Roman"/>
          <w:color w:val="000000"/>
          <w:sz w:val="24"/>
          <w:szCs w:val="24"/>
          <w:lang w:val="uk-UA"/>
        </w:rPr>
        <w:t>)</w:t>
      </w:r>
      <w:r w:rsidR="00CE58A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площею </w:t>
      </w:r>
      <w:r w:rsidR="006869BD" w:rsidRPr="00D913FB">
        <w:rPr>
          <w:rFonts w:ascii="Times New Roman" w:hAnsi="Times New Roman" w:cs="Times New Roman"/>
          <w:color w:val="000000"/>
          <w:sz w:val="24"/>
          <w:szCs w:val="24"/>
          <w:lang w:val="uk-UA"/>
        </w:rPr>
        <w:t>1000</w:t>
      </w:r>
      <w:r w:rsidR="006E2F2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w:t>
      </w:r>
      <w:r w:rsidR="00A40185" w:rsidRPr="00D913FB">
        <w:rPr>
          <w:rFonts w:ascii="Times New Roman" w:hAnsi="Times New Roman" w:cs="Times New Roman"/>
          <w:color w:val="000000"/>
          <w:sz w:val="24"/>
          <w:szCs w:val="24"/>
          <w:lang w:val="uk-UA"/>
        </w:rPr>
        <w:t xml:space="preserve"> призначення земельних ділянок: </w:t>
      </w:r>
      <w:r w:rsidRPr="00D913FB">
        <w:rPr>
          <w:rFonts w:ascii="Times New Roman" w:hAnsi="Times New Roman" w:cs="Times New Roman"/>
          <w:color w:val="000000"/>
          <w:sz w:val="24"/>
          <w:szCs w:val="24"/>
          <w:lang w:val="uk-UA"/>
        </w:rPr>
        <w:t>02.01 – для будівництва і обслуговування житлового будинку, господарських будівель і споруд</w:t>
      </w:r>
      <w:r w:rsidR="00036F9C" w:rsidRPr="00D913FB">
        <w:rPr>
          <w:rFonts w:ascii="Times New Roman" w:hAnsi="Times New Roman" w:cs="Times New Roman"/>
          <w:color w:val="000000"/>
          <w:sz w:val="24"/>
          <w:szCs w:val="24"/>
          <w:lang w:val="uk-UA"/>
        </w:rPr>
        <w:t xml:space="preserve"> (присадибна ділянка)</w:t>
      </w:r>
      <w:r w:rsidR="00A97852"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371EC9" w:rsidRPr="00D913FB">
        <w:rPr>
          <w:rFonts w:ascii="Times New Roman" w:hAnsi="Times New Roman" w:cs="Times New Roman"/>
          <w:color w:val="000000"/>
          <w:sz w:val="24"/>
          <w:szCs w:val="24"/>
          <w:lang w:val="uk-UA"/>
        </w:rPr>
        <w:t xml:space="preserve">по </w:t>
      </w:r>
      <w:r w:rsidR="006869BD" w:rsidRPr="00D913FB">
        <w:rPr>
          <w:rFonts w:ascii="Times New Roman" w:hAnsi="Times New Roman" w:cs="Times New Roman"/>
          <w:color w:val="000000"/>
          <w:sz w:val="24"/>
          <w:szCs w:val="24"/>
          <w:lang w:val="uk-UA"/>
        </w:rPr>
        <w:t>вул. 2 Піщаній, 32 (Матвіївка) в Центральному</w:t>
      </w:r>
      <w:r w:rsidR="00980CE0" w:rsidRPr="00D913FB">
        <w:rPr>
          <w:rFonts w:ascii="Times New Roman" w:hAnsi="Times New Roman" w:cs="Times New Roman"/>
          <w:color w:val="000000"/>
          <w:sz w:val="24"/>
          <w:szCs w:val="24"/>
          <w:lang w:val="uk-UA"/>
        </w:rPr>
        <w:t xml:space="preserve"> районі м. Миколаєва </w:t>
      </w:r>
      <w:r w:rsidR="00763504" w:rsidRPr="00D913FB">
        <w:rPr>
          <w:rFonts w:ascii="Times New Roman" w:hAnsi="Times New Roman" w:cs="Times New Roman"/>
          <w:color w:val="000000"/>
          <w:sz w:val="24"/>
          <w:szCs w:val="24"/>
          <w:lang w:val="uk-UA"/>
        </w:rPr>
        <w:t>(</w:t>
      </w:r>
      <w:r w:rsidR="00371EC9" w:rsidRPr="00D913FB">
        <w:rPr>
          <w:rFonts w:ascii="Times New Roman" w:hAnsi="Times New Roman" w:cs="Times New Roman"/>
          <w:color w:val="000000"/>
          <w:sz w:val="24"/>
          <w:szCs w:val="24"/>
          <w:lang w:val="uk-UA"/>
        </w:rPr>
        <w:t xml:space="preserve">право власності на нерухоме майно згідно </w:t>
      </w:r>
      <w:r w:rsidR="00BC0CD4" w:rsidRPr="00D913FB">
        <w:rPr>
          <w:rFonts w:ascii="Times New Roman" w:hAnsi="Times New Roman" w:cs="Times New Roman"/>
          <w:color w:val="000000"/>
          <w:sz w:val="24"/>
          <w:szCs w:val="24"/>
          <w:lang w:val="uk-UA"/>
        </w:rPr>
        <w:t xml:space="preserve">з </w:t>
      </w:r>
      <w:r w:rsidR="006869BD" w:rsidRPr="00D913FB">
        <w:rPr>
          <w:rFonts w:ascii="Times New Roman" w:hAnsi="Times New Roman" w:cs="Times New Roman"/>
          <w:color w:val="000000"/>
          <w:sz w:val="24"/>
          <w:szCs w:val="24"/>
          <w:lang w:val="uk-UA"/>
        </w:rPr>
        <w:t>договор</w:t>
      </w:r>
      <w:r w:rsidR="00BC0CD4" w:rsidRPr="00D913FB">
        <w:rPr>
          <w:rFonts w:ascii="Times New Roman" w:hAnsi="Times New Roman" w:cs="Times New Roman"/>
          <w:color w:val="000000"/>
          <w:sz w:val="24"/>
          <w:szCs w:val="24"/>
          <w:lang w:val="uk-UA"/>
        </w:rPr>
        <w:t>ом</w:t>
      </w:r>
      <w:r w:rsidR="006869BD" w:rsidRPr="00D913FB">
        <w:rPr>
          <w:rFonts w:ascii="Times New Roman" w:hAnsi="Times New Roman" w:cs="Times New Roman"/>
          <w:color w:val="000000"/>
          <w:sz w:val="24"/>
          <w:szCs w:val="24"/>
          <w:lang w:val="uk-UA"/>
        </w:rPr>
        <w:t xml:space="preserve"> купівлі-продажу житлового будинку</w:t>
      </w:r>
      <w:r w:rsidR="00980CE0" w:rsidRPr="00D913FB">
        <w:rPr>
          <w:rFonts w:ascii="Times New Roman" w:hAnsi="Times New Roman" w:cs="Times New Roman"/>
          <w:sz w:val="24"/>
          <w:szCs w:val="24"/>
          <w:lang w:val="uk-UA"/>
        </w:rPr>
        <w:t xml:space="preserve"> від </w:t>
      </w:r>
      <w:r w:rsidR="006869BD" w:rsidRPr="00D913FB">
        <w:rPr>
          <w:rFonts w:ascii="Times New Roman" w:hAnsi="Times New Roman" w:cs="Times New Roman"/>
          <w:sz w:val="24"/>
          <w:szCs w:val="24"/>
          <w:lang w:val="uk-UA"/>
        </w:rPr>
        <w:t>03.09.2020</w:t>
      </w:r>
      <w:r w:rsidR="00980CE0" w:rsidRPr="00D913FB">
        <w:rPr>
          <w:rFonts w:ascii="Times New Roman" w:hAnsi="Times New Roman" w:cs="Times New Roman"/>
          <w:sz w:val="24"/>
          <w:szCs w:val="24"/>
        </w:rPr>
        <w:t xml:space="preserve"> </w:t>
      </w:r>
      <w:r w:rsidR="006869BD" w:rsidRPr="00D913FB">
        <w:rPr>
          <w:rFonts w:ascii="Times New Roman" w:hAnsi="Times New Roman" w:cs="Times New Roman"/>
          <w:sz w:val="24"/>
          <w:szCs w:val="24"/>
          <w:lang w:val="uk-UA"/>
        </w:rPr>
        <w:t>№ 1632</w:t>
      </w:r>
      <w:r w:rsidR="003F367F"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виснов</w:t>
      </w:r>
      <w:r w:rsidR="00DD0AE1" w:rsidRPr="00D913FB">
        <w:rPr>
          <w:rFonts w:ascii="Times New Roman" w:hAnsi="Times New Roman" w:cs="Times New Roman"/>
          <w:color w:val="000000"/>
          <w:sz w:val="24"/>
          <w:szCs w:val="24"/>
          <w:lang w:val="uk-UA"/>
        </w:rPr>
        <w:t>ок</w:t>
      </w:r>
      <w:r w:rsidRPr="00D913FB">
        <w:rPr>
          <w:rFonts w:ascii="Times New Roman" w:hAnsi="Times New Roman" w:cs="Times New Roman"/>
          <w:color w:val="000000"/>
          <w:sz w:val="24"/>
          <w:szCs w:val="24"/>
          <w:lang w:val="uk-UA"/>
        </w:rPr>
        <w:t xml:space="preserve"> департаменту архітектури</w:t>
      </w:r>
      <w:r w:rsidR="006C5F0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та</w:t>
      </w:r>
      <w:r w:rsidR="006C5F0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містобудування Миколаївської міської ради від </w:t>
      </w:r>
      <w:r w:rsidR="00C1150B" w:rsidRPr="00D913FB">
        <w:rPr>
          <w:rFonts w:ascii="Times New Roman" w:hAnsi="Times New Roman" w:cs="Times New Roman"/>
          <w:color w:val="000000"/>
          <w:sz w:val="24"/>
          <w:szCs w:val="24"/>
          <w:lang w:val="uk-UA"/>
        </w:rPr>
        <w:t>08.01.2025</w:t>
      </w:r>
      <w:r w:rsidRPr="00D913FB">
        <w:rPr>
          <w:rFonts w:ascii="Times New Roman" w:hAnsi="Times New Roman" w:cs="Times New Roman"/>
          <w:color w:val="000000"/>
          <w:sz w:val="24"/>
          <w:szCs w:val="24"/>
          <w:lang w:val="uk-UA"/>
        </w:rPr>
        <w:t xml:space="preserve"> №</w:t>
      </w:r>
      <w:r w:rsidR="00A40185" w:rsidRPr="00D913FB">
        <w:rPr>
          <w:rFonts w:ascii="Times New Roman" w:hAnsi="Times New Roman" w:cs="Times New Roman"/>
          <w:color w:val="000000"/>
          <w:sz w:val="24"/>
          <w:szCs w:val="24"/>
          <w:lang w:val="uk-UA"/>
        </w:rPr>
        <w:t> </w:t>
      </w:r>
      <w:bookmarkEnd w:id="95"/>
      <w:bookmarkEnd w:id="99"/>
      <w:r w:rsidR="00C1150B" w:rsidRPr="00D913FB">
        <w:rPr>
          <w:rFonts w:ascii="Times New Roman" w:hAnsi="Times New Roman" w:cs="Times New Roman"/>
          <w:color w:val="000000"/>
          <w:sz w:val="24"/>
          <w:szCs w:val="24"/>
          <w:lang w:val="uk-UA"/>
        </w:rPr>
        <w:t>1293</w:t>
      </w:r>
      <w:r w:rsidR="00036F9C" w:rsidRPr="00D913FB">
        <w:rPr>
          <w:rFonts w:ascii="Times New Roman" w:hAnsi="Times New Roman" w:cs="Times New Roman"/>
          <w:color w:val="000000"/>
          <w:sz w:val="24"/>
          <w:szCs w:val="24"/>
          <w:lang w:val="uk-UA"/>
        </w:rPr>
        <w:t>/12.</w:t>
      </w:r>
      <w:r w:rsidR="00C1150B" w:rsidRPr="00D913FB">
        <w:rPr>
          <w:rFonts w:ascii="Times New Roman" w:hAnsi="Times New Roman" w:cs="Times New Roman"/>
          <w:color w:val="000000"/>
          <w:sz w:val="24"/>
          <w:szCs w:val="24"/>
          <w:lang w:val="uk-UA"/>
        </w:rPr>
        <w:t>02.18</w:t>
      </w:r>
      <w:r w:rsidR="00036F9C" w:rsidRPr="00D913FB">
        <w:rPr>
          <w:rFonts w:ascii="Times New Roman" w:hAnsi="Times New Roman" w:cs="Times New Roman"/>
          <w:color w:val="000000"/>
          <w:sz w:val="24"/>
          <w:szCs w:val="24"/>
          <w:lang w:val="uk-UA"/>
        </w:rPr>
        <w:t>/2</w:t>
      </w:r>
      <w:r w:rsidR="00C1150B" w:rsidRPr="00D913FB">
        <w:rPr>
          <w:rFonts w:ascii="Times New Roman" w:hAnsi="Times New Roman" w:cs="Times New Roman"/>
          <w:color w:val="000000"/>
          <w:sz w:val="24"/>
          <w:szCs w:val="24"/>
          <w:lang w:val="uk-UA"/>
        </w:rPr>
        <w:t>5</w:t>
      </w:r>
      <w:r w:rsidR="00036F9C" w:rsidRPr="00D913FB">
        <w:rPr>
          <w:rFonts w:ascii="Times New Roman" w:hAnsi="Times New Roman" w:cs="Times New Roman"/>
          <w:color w:val="000000"/>
          <w:sz w:val="24"/>
          <w:szCs w:val="24"/>
          <w:lang w:val="uk-UA"/>
        </w:rPr>
        <w:t>-2.</w:t>
      </w:r>
    </w:p>
    <w:p w14:paraId="722B8B90" w14:textId="77777777" w:rsid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w:t>
      </w:r>
      <w:r w:rsidRPr="00D913FB">
        <w:rPr>
          <w:rFonts w:ascii="Times New Roman" w:hAnsi="Times New Roman" w:cs="Times New Roman"/>
          <w:color w:val="333333"/>
          <w:sz w:val="24"/>
          <w:szCs w:val="24"/>
          <w:shd w:val="clear" w:color="auto" w:fill="FFFFFF"/>
          <w:lang w:val="uk-UA"/>
        </w:rPr>
        <w:t xml:space="preserve"> </w:t>
      </w:r>
      <w:r w:rsidRPr="00D913FB">
        <w:rPr>
          <w:rFonts w:ascii="Times New Roman" w:hAnsi="Times New Roman" w:cs="Times New Roman"/>
          <w:sz w:val="24"/>
          <w:szCs w:val="24"/>
          <w:shd w:val="clear" w:color="auto" w:fill="FFFFFF"/>
          <w:lang w:val="uk-UA"/>
        </w:rPr>
        <w:t>законів та прийнятих відповідно до них нормативно-правових актів</w:t>
      </w:r>
      <w:r w:rsidRPr="00D913FB">
        <w:rPr>
          <w:rFonts w:ascii="Times New Roman" w:hAnsi="Times New Roman" w:cs="Times New Roman"/>
          <w:sz w:val="24"/>
          <w:szCs w:val="24"/>
          <w:lang w:val="uk-UA"/>
        </w:rPr>
        <w:t xml:space="preserve"> (ч. 8 ст. 186 Земельного кодексу України), а саме </w:t>
      </w:r>
      <w:r w:rsidR="002C2624" w:rsidRPr="00D913FB">
        <w:rPr>
          <w:rFonts w:ascii="Times New Roman" w:hAnsi="Times New Roman" w:cs="Times New Roman"/>
          <w:sz w:val="24"/>
          <w:szCs w:val="24"/>
          <w:lang w:val="uk-UA"/>
        </w:rPr>
        <w:t xml:space="preserve"> згідно з </w:t>
      </w:r>
      <w:r w:rsidRPr="00D913FB">
        <w:rPr>
          <w:rFonts w:ascii="Times New Roman" w:hAnsi="Times New Roman" w:cs="Times New Roman"/>
          <w:sz w:val="24"/>
          <w:szCs w:val="24"/>
          <w:lang w:val="uk-UA" w:eastAsia="ru-RU"/>
        </w:rPr>
        <w:t>ч.4 ст.116 Земельного кодексу України</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shd w:val="clear" w:color="auto" w:fill="FFFFFF"/>
          <w:lang w:val="uk-UA"/>
        </w:rPr>
        <w:t>п</w:t>
      </w:r>
      <w:r w:rsidRPr="00D913FB">
        <w:rPr>
          <w:rFonts w:ascii="Times New Roman" w:hAnsi="Times New Roman" w:cs="Times New Roman"/>
          <w:sz w:val="24"/>
          <w:szCs w:val="24"/>
          <w:shd w:val="clear" w:color="auto" w:fill="FFFFFF"/>
        </w:rPr>
        <w:t>ередач</w:t>
      </w:r>
      <w:r w:rsidR="002C2624" w:rsidRPr="00D913FB">
        <w:rPr>
          <w:rFonts w:ascii="Times New Roman" w:hAnsi="Times New Roman" w:cs="Times New Roman"/>
          <w:sz w:val="24"/>
          <w:szCs w:val="24"/>
          <w:shd w:val="clear" w:color="auto" w:fill="FFFFFF"/>
          <w:lang w:val="uk-UA"/>
        </w:rPr>
        <w:t>а</w:t>
      </w:r>
      <w:r w:rsidRPr="00D913FB">
        <w:rPr>
          <w:rFonts w:ascii="Times New Roman" w:hAnsi="Times New Roman" w:cs="Times New Roman"/>
          <w:sz w:val="24"/>
          <w:szCs w:val="24"/>
          <w:shd w:val="clear" w:color="auto" w:fill="FFFFFF"/>
        </w:rPr>
        <w:t xml:space="preserve"> земельних ділянок безоплатно у власність громадян у межах норм</w:t>
      </w:r>
      <w:r w:rsidR="002C2624" w:rsidRPr="00D913FB">
        <w:rPr>
          <w:rFonts w:ascii="Times New Roman" w:hAnsi="Times New Roman" w:cs="Times New Roman"/>
          <w:sz w:val="24"/>
          <w:szCs w:val="24"/>
          <w:shd w:val="clear" w:color="auto" w:fill="FFFFFF"/>
          <w:lang w:val="uk-UA"/>
        </w:rPr>
        <w:t>, визначених цим кодексом,</w:t>
      </w:r>
      <w:r w:rsidRPr="00D913FB">
        <w:rPr>
          <w:rFonts w:ascii="Times New Roman" w:hAnsi="Times New Roman" w:cs="Times New Roman"/>
          <w:sz w:val="24"/>
          <w:szCs w:val="24"/>
          <w:shd w:val="clear" w:color="auto" w:fill="FFFFFF"/>
        </w:rPr>
        <w:t xml:space="preserve"> провадиться один раз по кожному виду цільового призначення</w:t>
      </w:r>
      <w:r w:rsidRPr="00D913FB">
        <w:rPr>
          <w:rFonts w:ascii="Times New Roman" w:hAnsi="Times New Roman" w:cs="Times New Roman"/>
          <w:sz w:val="24"/>
          <w:szCs w:val="24"/>
          <w:shd w:val="clear" w:color="auto" w:fill="FFFFFF"/>
          <w:lang w:val="uk-UA"/>
        </w:rPr>
        <w:t xml:space="preserve"> (</w:t>
      </w:r>
      <w:r w:rsidR="000F7E78" w:rsidRPr="00D913FB">
        <w:rPr>
          <w:rFonts w:ascii="Times New Roman" w:hAnsi="Times New Roman" w:cs="Times New Roman"/>
          <w:sz w:val="24"/>
          <w:szCs w:val="24"/>
          <w:shd w:val="clear" w:color="auto" w:fill="FFFFFF"/>
          <w:lang w:val="uk-UA"/>
        </w:rPr>
        <w:t>державний акт</w:t>
      </w:r>
      <w:r w:rsidR="00C80A1D" w:rsidRPr="00D913FB">
        <w:rPr>
          <w:rFonts w:ascii="Times New Roman" w:hAnsi="Times New Roman" w:cs="Times New Roman"/>
          <w:sz w:val="24"/>
          <w:szCs w:val="24"/>
          <w:shd w:val="clear" w:color="auto" w:fill="FFFFFF"/>
          <w:lang w:val="uk-UA"/>
        </w:rPr>
        <w:t xml:space="preserve"> від 31.03.1997 І-МК №046692 </w:t>
      </w:r>
      <w:r w:rsidR="000F7E78" w:rsidRPr="00D913FB">
        <w:rPr>
          <w:rFonts w:ascii="Times New Roman" w:hAnsi="Times New Roman" w:cs="Times New Roman"/>
          <w:sz w:val="24"/>
          <w:szCs w:val="24"/>
          <w:shd w:val="clear" w:color="auto" w:fill="FFFFFF"/>
          <w:lang w:val="uk-UA"/>
        </w:rPr>
        <w:t>виданий на підставі рішення</w:t>
      </w:r>
      <w:r w:rsidR="00C80A1D" w:rsidRPr="00D913FB">
        <w:rPr>
          <w:rFonts w:ascii="Times New Roman" w:hAnsi="Times New Roman" w:cs="Times New Roman"/>
          <w:sz w:val="24"/>
          <w:szCs w:val="24"/>
          <w:shd w:val="clear" w:color="auto" w:fill="FFFFFF"/>
          <w:lang w:val="uk-UA"/>
        </w:rPr>
        <w:t xml:space="preserve"> Матвіївської селищної Ради народних депутатів від 14.11.1996 № 400</w:t>
      </w:r>
      <w:r w:rsidRPr="00D913FB">
        <w:rPr>
          <w:rFonts w:ascii="Times New Roman" w:hAnsi="Times New Roman" w:cs="Times New Roman"/>
          <w:sz w:val="24"/>
          <w:szCs w:val="24"/>
          <w:shd w:val="clear" w:color="auto" w:fill="FFFFFF"/>
          <w:lang w:val="uk-UA"/>
        </w:rPr>
        <w:t>).</w:t>
      </w:r>
      <w:r w:rsidR="002C2624" w:rsidRPr="00D913FB">
        <w:rPr>
          <w:rFonts w:ascii="Times New Roman" w:hAnsi="Times New Roman" w:cs="Times New Roman"/>
          <w:color w:val="1F1F1F"/>
          <w:sz w:val="24"/>
          <w:szCs w:val="24"/>
          <w:shd w:val="clear" w:color="auto" w:fill="FFFFFF"/>
        </w:rPr>
        <w:t xml:space="preserve"> </w:t>
      </w:r>
      <w:bookmarkEnd w:id="97"/>
    </w:p>
    <w:p w14:paraId="16244FF7"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100" w:name="_page_23_0_2_0"/>
      <w:r w:rsidRPr="00D913FB">
        <w:rPr>
          <w:rFonts w:ascii="Times New Roman" w:hAnsi="Times New Roman" w:cs="Times New Roman"/>
          <w:color w:val="000000"/>
          <w:sz w:val="24"/>
          <w:szCs w:val="24"/>
          <w:lang w:val="uk-UA"/>
        </w:rPr>
        <w:t>2</w:t>
      </w:r>
      <w:r w:rsidR="00A20D91" w:rsidRPr="00D913FB">
        <w:rPr>
          <w:rFonts w:ascii="Times New Roman" w:hAnsi="Times New Roman" w:cs="Times New Roman"/>
          <w:color w:val="000000"/>
          <w:sz w:val="24"/>
          <w:szCs w:val="24"/>
          <w:lang w:val="uk-UA"/>
        </w:rPr>
        <w:t>.</w:t>
      </w:r>
      <w:r w:rsidR="0020168D" w:rsidRPr="00D913FB">
        <w:rPr>
          <w:rFonts w:ascii="Times New Roman" w:hAnsi="Times New Roman" w:cs="Times New Roman"/>
          <w:color w:val="000000"/>
          <w:sz w:val="24"/>
          <w:szCs w:val="24"/>
          <w:lang w:val="uk-UA"/>
        </w:rPr>
        <w:t> </w:t>
      </w:r>
      <w:r w:rsidR="00A20D91"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D3F481" w14:textId="0B960AAD" w:rsidR="004D4CBA" w:rsidRPr="00D913FB" w:rsidRDefault="004D4CBA" w:rsidP="00D913FB">
      <w:pPr>
        <w:widowControl w:val="0"/>
        <w:spacing w:line="240" w:lineRule="auto"/>
        <w:ind w:firstLine="567"/>
        <w:jc w:val="both"/>
        <w:rPr>
          <w:rFonts w:ascii="Times New Roman" w:hAnsi="Times New Roman" w:cs="Times New Roman"/>
          <w:color w:val="000000"/>
          <w:sz w:val="24"/>
          <w:szCs w:val="24"/>
          <w:lang w:val="uk-UA"/>
        </w:rPr>
      </w:pPr>
    </w:p>
    <w:p w14:paraId="661F7B05" w14:textId="77777777" w:rsidR="002D57D6"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001C89"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О.</w:t>
      </w:r>
      <w:r w:rsidR="00816A6C"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bookmarkEnd w:id="100"/>
    </w:p>
    <w:p w14:paraId="4BFE8C31" w14:textId="77777777" w:rsidR="00D913FB" w:rsidRDefault="00D913FB"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005704DC" w14:textId="77777777" w:rsidR="00D913FB" w:rsidRDefault="00D913FB" w:rsidP="00D913FB">
      <w:pPr>
        <w:widowControl w:val="0"/>
        <w:spacing w:line="240" w:lineRule="auto"/>
        <w:ind w:right="-23"/>
        <w:rPr>
          <w:rFonts w:ascii="Times New Roman" w:hAnsi="Times New Roman" w:cs="Times New Roman"/>
          <w:sz w:val="24"/>
          <w:szCs w:val="24"/>
          <w:lang w:val="en-US"/>
        </w:rPr>
      </w:pPr>
      <w:bookmarkStart w:id="101" w:name="_page_5_0_3_0"/>
    </w:p>
    <w:p w14:paraId="3A6E8DF9" w14:textId="09F8410F" w:rsidR="002E0207" w:rsidRPr="00417C18" w:rsidRDefault="002E1812" w:rsidP="00417C18">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lastRenderedPageBreak/>
        <w:t>s</w:t>
      </w:r>
      <w:r w:rsidRPr="00D913FB">
        <w:rPr>
          <w:rFonts w:ascii="Times New Roman" w:hAnsi="Times New Roman" w:cs="Times New Roman"/>
          <w:sz w:val="24"/>
          <w:szCs w:val="24"/>
          <w:lang w:val="uk-UA"/>
        </w:rPr>
        <w:t>-zr-</w:t>
      </w:r>
      <w:r w:rsidR="00AD175E" w:rsidRPr="00D913FB">
        <w:rPr>
          <w:rFonts w:ascii="Times New Roman" w:hAnsi="Times New Roman" w:cs="Times New Roman"/>
          <w:sz w:val="24"/>
          <w:szCs w:val="24"/>
          <w:lang w:val="uk-UA"/>
        </w:rPr>
        <w:t>210/</w:t>
      </w:r>
      <w:r w:rsidR="007F1378" w:rsidRPr="00D913FB">
        <w:rPr>
          <w:rFonts w:ascii="Times New Roman" w:hAnsi="Times New Roman" w:cs="Times New Roman"/>
          <w:sz w:val="24"/>
          <w:szCs w:val="24"/>
          <w:lang w:val="uk-UA"/>
        </w:rPr>
        <w:t>3</w:t>
      </w:r>
      <w:r w:rsidR="00E42693" w:rsidRPr="00D913FB">
        <w:rPr>
          <w:rFonts w:ascii="Times New Roman" w:hAnsi="Times New Roman" w:cs="Times New Roman"/>
          <w:sz w:val="24"/>
          <w:szCs w:val="24"/>
          <w:lang w:val="uk-UA"/>
        </w:rPr>
        <w:t>24</w:t>
      </w:r>
    </w:p>
    <w:p w14:paraId="03D4775E" w14:textId="6032835A" w:rsidR="00D913FB" w:rsidRDefault="002E1812" w:rsidP="00D913FB">
      <w:pPr>
        <w:shd w:val="clear" w:color="auto" w:fill="FFFFFF"/>
        <w:spacing w:line="240" w:lineRule="auto"/>
        <w:ind w:right="3541"/>
        <w:jc w:val="both"/>
        <w:rPr>
          <w:rFonts w:ascii="Times New Roman" w:hAnsi="Times New Roman" w:cs="Times New Roman"/>
          <w:sz w:val="24"/>
          <w:szCs w:val="24"/>
        </w:rPr>
      </w:pPr>
      <w:bookmarkStart w:id="102" w:name="_page_23_0_3_0"/>
      <w:bookmarkEnd w:id="101"/>
      <w:r w:rsidRPr="00D913FB">
        <w:rPr>
          <w:rFonts w:ascii="Times New Roman" w:hAnsi="Times New Roman" w:cs="Times New Roman"/>
          <w:sz w:val="24"/>
          <w:szCs w:val="24"/>
          <w:lang w:val="uk-UA" w:eastAsia="uk-UA"/>
        </w:rPr>
        <w:t xml:space="preserve">Про продовження </w:t>
      </w:r>
      <w:r w:rsidR="00920212" w:rsidRPr="00D913FB">
        <w:rPr>
          <w:rFonts w:ascii="Times New Roman" w:hAnsi="Times New Roman" w:cs="Times New Roman"/>
          <w:sz w:val="24"/>
          <w:szCs w:val="24"/>
        </w:rPr>
        <w:t>АТ</w:t>
      </w:r>
      <w:r w:rsidR="002D7B22" w:rsidRPr="00D913FB">
        <w:rPr>
          <w:rFonts w:ascii="Times New Roman" w:hAnsi="Times New Roman" w:cs="Times New Roman"/>
          <w:sz w:val="24"/>
          <w:szCs w:val="24"/>
          <w:lang w:val="uk-UA"/>
        </w:rPr>
        <w:t> </w:t>
      </w:r>
      <w:r w:rsidR="00920212" w:rsidRPr="00D913FB">
        <w:rPr>
          <w:rFonts w:ascii="Times New Roman" w:hAnsi="Times New Roman" w:cs="Times New Roman"/>
          <w:sz w:val="24"/>
          <w:szCs w:val="24"/>
        </w:rPr>
        <w:t xml:space="preserve">«МИКОЛАЇВОБЛЕНЕРГО» </w:t>
      </w:r>
      <w:r w:rsidRPr="00D913FB">
        <w:rPr>
          <w:rFonts w:ascii="Times New Roman" w:hAnsi="Times New Roman" w:cs="Times New Roman"/>
          <w:sz w:val="24"/>
          <w:szCs w:val="24"/>
          <w:lang w:val="uk-UA" w:eastAsia="uk-UA"/>
        </w:rPr>
        <w:t xml:space="preserve">строку оренди земельної ділянки </w:t>
      </w:r>
      <w:r w:rsidR="00E42693" w:rsidRPr="00D913FB">
        <w:rPr>
          <w:rFonts w:ascii="Times New Roman" w:hAnsi="Times New Roman" w:cs="Times New Roman"/>
          <w:sz w:val="24"/>
          <w:szCs w:val="24"/>
        </w:rPr>
        <w:t>для обслуговування ТП</w:t>
      </w:r>
      <w:r w:rsidR="00DB2947" w:rsidRPr="00D913FB">
        <w:rPr>
          <w:rFonts w:ascii="Times New Roman" w:hAnsi="Times New Roman" w:cs="Times New Roman"/>
          <w:sz w:val="24"/>
          <w:szCs w:val="24"/>
          <w:lang w:val="uk-UA"/>
        </w:rPr>
        <w:t> </w:t>
      </w:r>
      <w:r w:rsidR="00E42693" w:rsidRPr="00D913FB">
        <w:rPr>
          <w:rFonts w:ascii="Times New Roman" w:hAnsi="Times New Roman" w:cs="Times New Roman"/>
          <w:sz w:val="24"/>
          <w:szCs w:val="24"/>
        </w:rPr>
        <w:t>683, розташованої на території крупоцеху по вул.</w:t>
      </w:r>
      <w:r w:rsidR="00DB2947" w:rsidRPr="00D913FB">
        <w:rPr>
          <w:rFonts w:ascii="Times New Roman" w:hAnsi="Times New Roman" w:cs="Times New Roman"/>
          <w:sz w:val="24"/>
          <w:szCs w:val="24"/>
          <w:lang w:val="uk-UA"/>
        </w:rPr>
        <w:t> </w:t>
      </w:r>
      <w:r w:rsidR="00E42693" w:rsidRPr="00D913FB">
        <w:rPr>
          <w:rFonts w:ascii="Times New Roman" w:hAnsi="Times New Roman" w:cs="Times New Roman"/>
          <w:sz w:val="24"/>
          <w:szCs w:val="24"/>
        </w:rPr>
        <w:t>Цілинній, 17/6 в Центральному районі м</w:t>
      </w:r>
      <w:r w:rsidR="00E42693" w:rsidRPr="00D913FB">
        <w:rPr>
          <w:rFonts w:ascii="Times New Roman" w:hAnsi="Times New Roman" w:cs="Times New Roman"/>
          <w:sz w:val="24"/>
          <w:szCs w:val="24"/>
          <w:lang w:val="uk-UA"/>
        </w:rPr>
        <w:t>.</w:t>
      </w:r>
      <w:r w:rsidR="00DB2947" w:rsidRPr="00D913FB">
        <w:rPr>
          <w:rFonts w:ascii="Times New Roman" w:hAnsi="Times New Roman" w:cs="Times New Roman"/>
          <w:sz w:val="24"/>
          <w:szCs w:val="24"/>
          <w:lang w:val="uk-UA"/>
        </w:rPr>
        <w:t> </w:t>
      </w:r>
      <w:r w:rsidR="00E42693" w:rsidRPr="00D913FB">
        <w:rPr>
          <w:rFonts w:ascii="Times New Roman" w:hAnsi="Times New Roman" w:cs="Times New Roman"/>
          <w:sz w:val="24"/>
          <w:szCs w:val="24"/>
        </w:rPr>
        <w:t>Миколаєва</w:t>
      </w:r>
    </w:p>
    <w:p w14:paraId="0CE60E22" w14:textId="77777777" w:rsidR="00D913FB" w:rsidRDefault="00D913FB" w:rsidP="00D913FB">
      <w:pPr>
        <w:shd w:val="clear" w:color="auto" w:fill="FFFFFF"/>
        <w:spacing w:line="240" w:lineRule="auto"/>
        <w:ind w:right="3541"/>
        <w:jc w:val="both"/>
        <w:rPr>
          <w:rFonts w:ascii="Times New Roman" w:hAnsi="Times New Roman" w:cs="Times New Roman"/>
          <w:sz w:val="24"/>
          <w:szCs w:val="24"/>
          <w:lang w:val="uk-UA" w:eastAsia="uk-UA"/>
        </w:rPr>
      </w:pPr>
    </w:p>
    <w:p w14:paraId="1296547E" w14:textId="70B8DA2F" w:rsidR="00D913FB" w:rsidRDefault="002E1812" w:rsidP="00D913FB">
      <w:pPr>
        <w:pBdr>
          <w:top w:val="nil"/>
          <w:left w:val="nil"/>
          <w:bottom w:val="nil"/>
          <w:right w:val="nil"/>
          <w:between w:val="nil"/>
        </w:pBdr>
        <w:shd w:val="clear" w:color="auto" w:fill="FFFFFF"/>
        <w:spacing w:line="240" w:lineRule="auto"/>
        <w:ind w:firstLine="680"/>
        <w:jc w:val="both"/>
        <w:rPr>
          <w:rFonts w:ascii="Times New Roman" w:hAnsi="Times New Roman" w:cs="Times New Roman"/>
          <w:sz w:val="24"/>
          <w:szCs w:val="24"/>
        </w:rPr>
      </w:pPr>
      <w:r w:rsidRPr="00D913FB">
        <w:rPr>
          <w:rFonts w:ascii="Times New Roman" w:hAnsi="Times New Roman" w:cs="Times New Roman"/>
          <w:sz w:val="24"/>
          <w:szCs w:val="24"/>
          <w:lang w:val="uk-UA" w:eastAsia="uk-UA"/>
        </w:rPr>
        <w:t xml:space="preserve">Розглянувши звернення </w:t>
      </w:r>
      <w:r w:rsidR="00DF3C5B" w:rsidRPr="00D913FB">
        <w:rPr>
          <w:rFonts w:ascii="Times New Roman" w:hAnsi="Times New Roman" w:cs="Times New Roman"/>
          <w:sz w:val="24"/>
          <w:szCs w:val="24"/>
        </w:rPr>
        <w:t>АТ</w:t>
      </w:r>
      <w:r w:rsidR="002D7B22" w:rsidRPr="00D913FB">
        <w:rPr>
          <w:rFonts w:ascii="Times New Roman" w:hAnsi="Times New Roman" w:cs="Times New Roman"/>
          <w:sz w:val="24"/>
          <w:szCs w:val="24"/>
          <w:lang w:val="uk-UA"/>
        </w:rPr>
        <w:t> </w:t>
      </w:r>
      <w:r w:rsidR="00DF3C5B" w:rsidRPr="00D913FB">
        <w:rPr>
          <w:rFonts w:ascii="Times New Roman" w:hAnsi="Times New Roman" w:cs="Times New Roman"/>
          <w:sz w:val="24"/>
          <w:szCs w:val="24"/>
        </w:rPr>
        <w:t>«МИКОЛАЇВОБЛЕНЕРГО»</w:t>
      </w:r>
      <w:r w:rsidRPr="00D913FB">
        <w:rPr>
          <w:rFonts w:ascii="Times New Roman" w:hAnsi="Times New Roman" w:cs="Times New Roman"/>
          <w:sz w:val="24"/>
          <w:szCs w:val="24"/>
          <w:lang w:val="uk-UA" w:eastAsia="uk-UA"/>
        </w:rPr>
        <w:t xml:space="preserve">, </w:t>
      </w:r>
      <w:r w:rsidRPr="00D913FB">
        <w:rPr>
          <w:rFonts w:ascii="Times New Roman" w:hAnsi="Times New Roman" w:cs="Times New Roman"/>
          <w:sz w:val="24"/>
          <w:szCs w:val="24"/>
        </w:rPr>
        <w:t xml:space="preserve">дозвільну справу від </w:t>
      </w:r>
      <w:r w:rsidR="00E473E4" w:rsidRPr="00D913FB">
        <w:rPr>
          <w:rFonts w:ascii="Times New Roman" w:hAnsi="Times New Roman" w:cs="Times New Roman"/>
          <w:sz w:val="24"/>
          <w:szCs w:val="24"/>
        </w:rPr>
        <w:t>07.02.2025</w:t>
      </w:r>
      <w:r w:rsidR="00E473E4"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 </w:t>
      </w:r>
      <w:r w:rsidR="00E42693" w:rsidRPr="00D913FB">
        <w:rPr>
          <w:rFonts w:ascii="Times New Roman" w:hAnsi="Times New Roman" w:cs="Times New Roman"/>
          <w:sz w:val="24"/>
          <w:szCs w:val="24"/>
        </w:rPr>
        <w:t>19.04-06/5325/2025</w:t>
      </w:r>
      <w:r w:rsidRPr="00D913FB">
        <w:rPr>
          <w:rFonts w:ascii="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E9720E0" w14:textId="77777777" w:rsidR="00D913FB" w:rsidRDefault="00D913FB" w:rsidP="00D913FB">
      <w:pPr>
        <w:pBdr>
          <w:top w:val="nil"/>
          <w:left w:val="nil"/>
          <w:bottom w:val="nil"/>
          <w:right w:val="nil"/>
          <w:between w:val="nil"/>
        </w:pBdr>
        <w:shd w:val="clear" w:color="auto" w:fill="FFFFFF"/>
        <w:spacing w:line="240" w:lineRule="auto"/>
        <w:ind w:firstLine="680"/>
        <w:jc w:val="both"/>
        <w:rPr>
          <w:rFonts w:ascii="Times New Roman" w:hAnsi="Times New Roman" w:cs="Times New Roman"/>
          <w:sz w:val="24"/>
          <w:szCs w:val="24"/>
        </w:rPr>
      </w:pPr>
    </w:p>
    <w:p w14:paraId="66BC3248" w14:textId="77777777" w:rsidR="00D913FB" w:rsidRDefault="002E1812" w:rsidP="00D913FB">
      <w:pPr>
        <w:shd w:val="clear" w:color="auto" w:fill="FFFFFF"/>
        <w:spacing w:line="240" w:lineRule="auto"/>
        <w:jc w:val="both"/>
        <w:rPr>
          <w:rFonts w:ascii="Times New Roman" w:hAnsi="Times New Roman" w:cs="Times New Roman"/>
          <w:sz w:val="24"/>
          <w:szCs w:val="24"/>
          <w:lang w:val="uk-UA" w:eastAsia="uk-UA"/>
        </w:rPr>
      </w:pPr>
      <w:r w:rsidRPr="00D913FB">
        <w:rPr>
          <w:rFonts w:ascii="Times New Roman" w:hAnsi="Times New Roman" w:cs="Times New Roman"/>
          <w:sz w:val="24"/>
          <w:szCs w:val="24"/>
          <w:lang w:val="uk-UA" w:eastAsia="uk-UA"/>
        </w:rPr>
        <w:t>ВИРІШИЛА:</w:t>
      </w:r>
    </w:p>
    <w:p w14:paraId="5F7FEC19" w14:textId="77777777" w:rsidR="00D913FB" w:rsidRDefault="002E1812" w:rsidP="00D913FB">
      <w:pPr>
        <w:shd w:val="clear" w:color="auto" w:fill="FFFFFF"/>
        <w:spacing w:line="240" w:lineRule="auto"/>
        <w:ind w:right="-144" w:firstLine="720"/>
        <w:jc w:val="both"/>
        <w:rPr>
          <w:rFonts w:ascii="Times New Roman" w:hAnsi="Times New Roman" w:cs="Times New Roman"/>
          <w:sz w:val="24"/>
          <w:szCs w:val="24"/>
          <w:lang w:val="uk-UA" w:eastAsia="uk-UA"/>
        </w:rPr>
      </w:pPr>
      <w:r w:rsidRPr="00D913FB">
        <w:rPr>
          <w:rFonts w:ascii="Times New Roman" w:hAnsi="Times New Roman" w:cs="Times New Roman"/>
          <w:sz w:val="24"/>
          <w:szCs w:val="24"/>
          <w:lang w:val="uk-UA" w:eastAsia="uk-UA"/>
        </w:rPr>
        <w:t xml:space="preserve">1. Продовжити </w:t>
      </w:r>
      <w:r w:rsidRPr="00D913FB">
        <w:rPr>
          <w:rFonts w:ascii="Times New Roman" w:hAnsi="Times New Roman" w:cs="Times New Roman"/>
          <w:sz w:val="24"/>
          <w:szCs w:val="24"/>
        </w:rPr>
        <w:t>АТ</w:t>
      </w:r>
      <w:r w:rsidR="002D7B22" w:rsidRPr="00D913FB">
        <w:rPr>
          <w:rFonts w:ascii="Times New Roman" w:hAnsi="Times New Roman" w:cs="Times New Roman"/>
          <w:sz w:val="24"/>
          <w:szCs w:val="24"/>
          <w:lang w:val="uk-UA"/>
        </w:rPr>
        <w:t> </w:t>
      </w:r>
      <w:r w:rsidRPr="00D913FB">
        <w:rPr>
          <w:rFonts w:ascii="Times New Roman" w:hAnsi="Times New Roman" w:cs="Times New Roman"/>
          <w:sz w:val="24"/>
          <w:szCs w:val="24"/>
        </w:rPr>
        <w:t>«МИКОЛАЇВОБЛЕНЕРГО»</w:t>
      </w:r>
      <w:r w:rsidRPr="00D913FB">
        <w:rPr>
          <w:rFonts w:ascii="Times New Roman" w:hAnsi="Times New Roman" w:cs="Times New Roman"/>
          <w:sz w:val="24"/>
          <w:szCs w:val="24"/>
          <w:lang w:val="uk-UA" w:eastAsia="uk-UA"/>
        </w:rPr>
        <w:t xml:space="preserve"> на 49 років строк оренди земельної ділянки (кадастровий номер – </w:t>
      </w:r>
      <w:r w:rsidR="00E42693" w:rsidRPr="00D913FB">
        <w:rPr>
          <w:rFonts w:ascii="Times New Roman" w:eastAsia="TimesNewRomanPSMT" w:hAnsi="Times New Roman" w:cs="Times New Roman"/>
          <w:sz w:val="24"/>
          <w:szCs w:val="24"/>
          <w:lang w:val="uk-UA"/>
        </w:rPr>
        <w:t>4810137200:02:004:0032</w:t>
      </w:r>
      <w:r w:rsidRPr="00D913FB">
        <w:rPr>
          <w:rFonts w:ascii="Times New Roman" w:hAnsi="Times New Roman" w:cs="Times New Roman"/>
          <w:sz w:val="24"/>
          <w:szCs w:val="24"/>
          <w:lang w:val="uk-UA" w:eastAsia="uk-UA"/>
        </w:rPr>
        <w:t xml:space="preserve">) </w:t>
      </w:r>
      <w:r w:rsidRPr="00D913FB">
        <w:rPr>
          <w:rFonts w:ascii="Times New Roman" w:hAnsi="Times New Roman" w:cs="Times New Roman"/>
          <w:sz w:val="24"/>
          <w:szCs w:val="24"/>
        </w:rPr>
        <w:t xml:space="preserve">площею </w:t>
      </w:r>
      <w:r w:rsidR="00E42693" w:rsidRPr="00D913FB">
        <w:rPr>
          <w:rFonts w:ascii="Times New Roman" w:hAnsi="Times New Roman" w:cs="Times New Roman"/>
          <w:sz w:val="24"/>
          <w:szCs w:val="24"/>
          <w:lang w:val="uk-UA"/>
        </w:rPr>
        <w:t>50</w:t>
      </w:r>
      <w:r w:rsidR="00DB2947" w:rsidRPr="00D913FB">
        <w:rPr>
          <w:rFonts w:ascii="Times New Roman" w:hAnsi="Times New Roman" w:cs="Times New Roman"/>
          <w:sz w:val="24"/>
          <w:szCs w:val="24"/>
          <w:lang w:val="uk-UA"/>
        </w:rPr>
        <w:t> </w:t>
      </w:r>
      <w:r w:rsidRPr="00D913FB">
        <w:rPr>
          <w:rFonts w:ascii="Times New Roman" w:hAnsi="Times New Roman" w:cs="Times New Roman"/>
          <w:sz w:val="24"/>
          <w:szCs w:val="24"/>
        </w:rPr>
        <w:t xml:space="preserve">кв.м, </w:t>
      </w:r>
      <w:r w:rsidR="00E42693" w:rsidRPr="00D913FB">
        <w:rPr>
          <w:rFonts w:ascii="Times New Roman" w:hAnsi="Times New Roman" w:cs="Times New Roman"/>
          <w:sz w:val="24"/>
          <w:szCs w:val="24"/>
        </w:rPr>
        <w:t>яка перебувала в оренді відповідно до договору оренди землі від</w:t>
      </w:r>
      <w:r w:rsidR="00E42693" w:rsidRPr="00D913FB">
        <w:rPr>
          <w:rFonts w:ascii="Times New Roman" w:hAnsi="Times New Roman" w:cs="Times New Roman"/>
          <w:color w:val="303030"/>
          <w:sz w:val="24"/>
          <w:szCs w:val="24"/>
        </w:rPr>
        <w:t xml:space="preserve"> </w:t>
      </w:r>
      <w:r w:rsidR="00E42693" w:rsidRPr="00D913FB">
        <w:rPr>
          <w:rFonts w:ascii="Times New Roman" w:hAnsi="Times New Roman" w:cs="Times New Roman"/>
          <w:color w:val="303030"/>
          <w:sz w:val="24"/>
          <w:szCs w:val="24"/>
          <w:lang w:val="uk-UA"/>
        </w:rPr>
        <w:t xml:space="preserve">05.10.2015 </w:t>
      </w:r>
      <w:r w:rsidR="00E42693" w:rsidRPr="00D913FB">
        <w:rPr>
          <w:rFonts w:ascii="Times New Roman" w:hAnsi="Times New Roman" w:cs="Times New Roman"/>
          <w:color w:val="303030"/>
          <w:sz w:val="24"/>
          <w:szCs w:val="24"/>
        </w:rPr>
        <w:t>за №</w:t>
      </w:r>
      <w:r w:rsidR="00DB2947" w:rsidRPr="00D913FB">
        <w:rPr>
          <w:rFonts w:ascii="Times New Roman" w:hAnsi="Times New Roman" w:cs="Times New Roman"/>
          <w:color w:val="303030"/>
          <w:sz w:val="24"/>
          <w:szCs w:val="24"/>
          <w:lang w:val="uk-UA"/>
        </w:rPr>
        <w:t> </w:t>
      </w:r>
      <w:r w:rsidR="00E42693" w:rsidRPr="00D913FB">
        <w:rPr>
          <w:rFonts w:ascii="Times New Roman" w:hAnsi="Times New Roman" w:cs="Times New Roman"/>
          <w:color w:val="303030"/>
          <w:sz w:val="24"/>
          <w:szCs w:val="24"/>
          <w:lang w:val="uk-UA"/>
        </w:rPr>
        <w:t xml:space="preserve">11009, </w:t>
      </w:r>
      <w:r w:rsidRPr="00D913FB">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00E42693" w:rsidRPr="00D913FB">
        <w:rPr>
          <w:rFonts w:ascii="Times New Roman" w:hAnsi="Times New Roman" w:cs="Times New Roman"/>
          <w:sz w:val="24"/>
          <w:szCs w:val="24"/>
        </w:rPr>
        <w:t>для обслуговування ТП</w:t>
      </w:r>
      <w:r w:rsidR="00DB2947" w:rsidRPr="00D913FB">
        <w:rPr>
          <w:rFonts w:ascii="Times New Roman" w:hAnsi="Times New Roman" w:cs="Times New Roman"/>
          <w:sz w:val="24"/>
          <w:szCs w:val="24"/>
          <w:lang w:val="uk-UA"/>
        </w:rPr>
        <w:t> </w:t>
      </w:r>
      <w:r w:rsidR="00E42693" w:rsidRPr="00D913FB">
        <w:rPr>
          <w:rFonts w:ascii="Times New Roman" w:hAnsi="Times New Roman" w:cs="Times New Roman"/>
          <w:sz w:val="24"/>
          <w:szCs w:val="24"/>
        </w:rPr>
        <w:t>683, розташованої на території крупоцеху по вул.</w:t>
      </w:r>
      <w:r w:rsidR="00DB2947" w:rsidRPr="00D913FB">
        <w:rPr>
          <w:rFonts w:ascii="Times New Roman" w:hAnsi="Times New Roman" w:cs="Times New Roman"/>
          <w:sz w:val="24"/>
          <w:szCs w:val="24"/>
          <w:lang w:val="uk-UA"/>
        </w:rPr>
        <w:t> </w:t>
      </w:r>
      <w:r w:rsidR="00E42693" w:rsidRPr="00D913FB">
        <w:rPr>
          <w:rFonts w:ascii="Times New Roman" w:hAnsi="Times New Roman" w:cs="Times New Roman"/>
          <w:sz w:val="24"/>
          <w:szCs w:val="24"/>
        </w:rPr>
        <w:t>Цілинній,</w:t>
      </w:r>
      <w:r w:rsidR="00DB2947" w:rsidRPr="00D913FB">
        <w:rPr>
          <w:rFonts w:ascii="Times New Roman" w:hAnsi="Times New Roman" w:cs="Times New Roman"/>
          <w:sz w:val="24"/>
          <w:szCs w:val="24"/>
          <w:lang w:val="uk-UA"/>
        </w:rPr>
        <w:t> </w:t>
      </w:r>
      <w:r w:rsidR="00E42693" w:rsidRPr="00D913FB">
        <w:rPr>
          <w:rFonts w:ascii="Times New Roman" w:hAnsi="Times New Roman" w:cs="Times New Roman"/>
          <w:sz w:val="24"/>
          <w:szCs w:val="24"/>
        </w:rPr>
        <w:t>17/6 в Центральному районі м</w:t>
      </w:r>
      <w:r w:rsidR="00E42693" w:rsidRPr="00D913FB">
        <w:rPr>
          <w:rFonts w:ascii="Times New Roman" w:hAnsi="Times New Roman" w:cs="Times New Roman"/>
          <w:sz w:val="24"/>
          <w:szCs w:val="24"/>
          <w:lang w:val="uk-UA"/>
        </w:rPr>
        <w:t>.</w:t>
      </w:r>
      <w:r w:rsidR="00DB2947" w:rsidRPr="00D913FB">
        <w:rPr>
          <w:rFonts w:ascii="Times New Roman" w:hAnsi="Times New Roman" w:cs="Times New Roman"/>
          <w:sz w:val="24"/>
          <w:szCs w:val="24"/>
          <w:lang w:val="uk-UA"/>
        </w:rPr>
        <w:t> </w:t>
      </w:r>
      <w:r w:rsidR="00E42693" w:rsidRPr="00D913FB">
        <w:rPr>
          <w:rFonts w:ascii="Times New Roman" w:hAnsi="Times New Roman" w:cs="Times New Roman"/>
          <w:sz w:val="24"/>
          <w:szCs w:val="24"/>
        </w:rPr>
        <w:t>Миколаєва</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E42693" w:rsidRPr="00D913FB">
        <w:rPr>
          <w:rFonts w:ascii="Times New Roman" w:hAnsi="Times New Roman" w:cs="Times New Roman"/>
          <w:sz w:val="24"/>
          <w:szCs w:val="24"/>
        </w:rPr>
        <w:t>14.02.2025</w:t>
      </w:r>
      <w:r w:rsidR="00E4269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w:t>
      </w:r>
      <w:r w:rsidR="002D7B22" w:rsidRPr="00D913FB">
        <w:rPr>
          <w:rFonts w:ascii="Times New Roman" w:hAnsi="Times New Roman" w:cs="Times New Roman"/>
          <w:sz w:val="24"/>
          <w:szCs w:val="24"/>
          <w:lang w:val="uk-UA"/>
        </w:rPr>
        <w:t> </w:t>
      </w:r>
      <w:r w:rsidR="00E42693" w:rsidRPr="00D913FB">
        <w:rPr>
          <w:rFonts w:ascii="Times New Roman" w:hAnsi="Times New Roman" w:cs="Times New Roman"/>
          <w:sz w:val="24"/>
          <w:szCs w:val="24"/>
        </w:rPr>
        <w:t xml:space="preserve">8899/12.02.18/25-2 </w:t>
      </w:r>
      <w:r w:rsidRPr="00D913FB">
        <w:rPr>
          <w:rFonts w:ascii="Times New Roman" w:hAnsi="Times New Roman" w:cs="Times New Roman"/>
          <w:sz w:val="24"/>
          <w:szCs w:val="24"/>
        </w:rPr>
        <w:t>(забудована земельна ділянка).</w:t>
      </w:r>
    </w:p>
    <w:p w14:paraId="302B212F" w14:textId="5CE1DA48" w:rsidR="00DF3C5B"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2. Землекористувачу:</w:t>
      </w:r>
    </w:p>
    <w:p w14:paraId="01A4E5BD" w14:textId="77777777" w:rsidR="00D75E15"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про зміни до договору оренди землі;</w:t>
      </w:r>
    </w:p>
    <w:p w14:paraId="6995DAD5"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DB2947" w:rsidRPr="00D913FB">
        <w:rPr>
          <w:rFonts w:ascii="Times New Roman" w:hAnsi="Times New Roman" w:cs="Times New Roman"/>
          <w:sz w:val="24"/>
          <w:szCs w:val="24"/>
          <w:lang w:val="uk-UA"/>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83CABC"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3928BB7"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06B0A3" w14:textId="77777777" w:rsidR="00D913FB" w:rsidRDefault="00D913FB" w:rsidP="00D913FB">
      <w:pPr>
        <w:shd w:val="clear" w:color="auto" w:fill="FFFFFF"/>
        <w:spacing w:line="240" w:lineRule="auto"/>
        <w:ind w:right="-2" w:firstLine="680"/>
        <w:jc w:val="both"/>
        <w:rPr>
          <w:rFonts w:ascii="Times New Roman" w:hAnsi="Times New Roman" w:cs="Times New Roman"/>
          <w:sz w:val="24"/>
          <w:szCs w:val="24"/>
        </w:rPr>
      </w:pPr>
    </w:p>
    <w:p w14:paraId="3B8B5022"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02"/>
    </w:p>
    <w:p w14:paraId="232D1103" w14:textId="77777777" w:rsidR="00D913FB" w:rsidRDefault="00D913FB" w:rsidP="00D913FB">
      <w:pPr>
        <w:widowControl w:val="0"/>
        <w:tabs>
          <w:tab w:val="left" w:pos="7615"/>
        </w:tabs>
        <w:spacing w:line="240" w:lineRule="auto"/>
        <w:ind w:right="-20"/>
        <w:rPr>
          <w:rFonts w:ascii="Times New Roman" w:hAnsi="Times New Roman" w:cs="Times New Roman"/>
          <w:sz w:val="24"/>
          <w:szCs w:val="24"/>
          <w:lang w:val="uk-UA"/>
        </w:rPr>
      </w:pPr>
    </w:p>
    <w:p w14:paraId="6BBF2DDD" w14:textId="77777777" w:rsidR="00D913FB" w:rsidRDefault="00D913FB" w:rsidP="00D913FB">
      <w:pPr>
        <w:pBdr>
          <w:top w:val="nil"/>
          <w:left w:val="nil"/>
          <w:bottom w:val="nil"/>
          <w:right w:val="nil"/>
          <w:between w:val="nil"/>
        </w:pBdr>
        <w:spacing w:line="240" w:lineRule="auto"/>
        <w:jc w:val="both"/>
        <w:rPr>
          <w:rFonts w:ascii="Times New Roman" w:hAnsi="Times New Roman" w:cs="Times New Roman"/>
          <w:color w:val="000000"/>
          <w:sz w:val="24"/>
          <w:szCs w:val="24"/>
          <w:lang w:val="en-US"/>
        </w:rPr>
      </w:pPr>
    </w:p>
    <w:p w14:paraId="7438F3E7" w14:textId="2F86D562" w:rsidR="00AD7385" w:rsidRPr="00417C18" w:rsidRDefault="002E1812" w:rsidP="00417C18">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lang w:val="en-US"/>
        </w:rPr>
        <w:t>s</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210</w:t>
      </w:r>
      <w:r w:rsidRPr="00D913FB">
        <w:rPr>
          <w:rFonts w:ascii="Times New Roman" w:hAnsi="Times New Roman" w:cs="Times New Roman"/>
          <w:color w:val="000000"/>
          <w:sz w:val="24"/>
          <w:szCs w:val="24"/>
        </w:rPr>
        <w:t>/3</w:t>
      </w:r>
      <w:r w:rsidR="00FB19EA" w:rsidRPr="00D913FB">
        <w:rPr>
          <w:rFonts w:ascii="Times New Roman" w:hAnsi="Times New Roman" w:cs="Times New Roman"/>
          <w:color w:val="000000"/>
          <w:sz w:val="24"/>
          <w:szCs w:val="24"/>
        </w:rPr>
        <w:t>2</w:t>
      </w:r>
      <w:r w:rsidR="00E8613C" w:rsidRPr="00D913FB">
        <w:rPr>
          <w:rFonts w:ascii="Times New Roman" w:hAnsi="Times New Roman" w:cs="Times New Roman"/>
          <w:color w:val="000000"/>
          <w:sz w:val="24"/>
          <w:szCs w:val="24"/>
        </w:rPr>
        <w:t>9</w:t>
      </w:r>
    </w:p>
    <w:p w14:paraId="67365B9E" w14:textId="36BD60E1" w:rsidR="00D913FB" w:rsidRDefault="002E1812" w:rsidP="00D913FB">
      <w:pPr>
        <w:tabs>
          <w:tab w:val="left" w:pos="5670"/>
        </w:tabs>
        <w:spacing w:line="240" w:lineRule="auto"/>
        <w:ind w:right="3117"/>
        <w:jc w:val="both"/>
        <w:rPr>
          <w:rFonts w:ascii="Times New Roman" w:hAnsi="Times New Roman" w:cs="Times New Roman"/>
          <w:sz w:val="24"/>
          <w:szCs w:val="24"/>
        </w:rPr>
      </w:pPr>
      <w:bookmarkStart w:id="103" w:name="_Hlk172814876_2"/>
      <w:r w:rsidRPr="00D913FB">
        <w:rPr>
          <w:rFonts w:ascii="Times New Roman" w:hAnsi="Times New Roman" w:cs="Times New Roman"/>
          <w:sz w:val="24"/>
          <w:szCs w:val="24"/>
        </w:rPr>
        <w:t xml:space="preserve">Про </w:t>
      </w:r>
      <w:r w:rsidR="00BC5C40" w:rsidRPr="00D913FB">
        <w:rPr>
          <w:rFonts w:ascii="Times New Roman" w:hAnsi="Times New Roman" w:cs="Times New Roman"/>
          <w:sz w:val="24"/>
          <w:szCs w:val="24"/>
        </w:rPr>
        <w:t>передачу АТ</w:t>
      </w:r>
      <w:r w:rsidR="00F33A0D" w:rsidRPr="00D913FB">
        <w:rPr>
          <w:rFonts w:ascii="Times New Roman" w:hAnsi="Times New Roman" w:cs="Times New Roman"/>
          <w:sz w:val="24"/>
          <w:szCs w:val="24"/>
        </w:rPr>
        <w:t> </w:t>
      </w:r>
      <w:r w:rsidR="00BC5C40" w:rsidRPr="00D913FB">
        <w:rPr>
          <w:rFonts w:ascii="Times New Roman" w:hAnsi="Times New Roman" w:cs="Times New Roman"/>
          <w:sz w:val="24"/>
          <w:szCs w:val="24"/>
        </w:rPr>
        <w:t>«МИКОЛАЇВОБЛЕНЕРГО»</w:t>
      </w:r>
      <w:r w:rsidR="00C51D87" w:rsidRPr="00D913FB">
        <w:rPr>
          <w:rFonts w:ascii="Times New Roman" w:hAnsi="Times New Roman" w:cs="Times New Roman"/>
          <w:sz w:val="24"/>
          <w:szCs w:val="24"/>
        </w:rPr>
        <w:t xml:space="preserve"> </w:t>
      </w:r>
      <w:r w:rsidR="00BC5C40" w:rsidRPr="00D913FB">
        <w:rPr>
          <w:rFonts w:ascii="Times New Roman" w:hAnsi="Times New Roman" w:cs="Times New Roman"/>
          <w:sz w:val="24"/>
          <w:szCs w:val="24"/>
        </w:rPr>
        <w:t xml:space="preserve">в оренду </w:t>
      </w:r>
      <w:r w:rsidR="00C51D87" w:rsidRPr="00D913FB">
        <w:rPr>
          <w:rFonts w:ascii="Times New Roman" w:hAnsi="Times New Roman" w:cs="Times New Roman"/>
          <w:sz w:val="24"/>
          <w:szCs w:val="24"/>
        </w:rPr>
        <w:t>земельної ділянки</w:t>
      </w:r>
      <w:r w:rsidR="00BC5C40" w:rsidRPr="00D913FB">
        <w:rPr>
          <w:rFonts w:ascii="Times New Roman" w:hAnsi="Times New Roman" w:cs="Times New Roman"/>
          <w:sz w:val="24"/>
          <w:szCs w:val="24"/>
        </w:rPr>
        <w:t xml:space="preserve"> </w:t>
      </w:r>
      <w:bookmarkEnd w:id="103"/>
      <w:r w:rsidR="00E8613C" w:rsidRPr="00D913FB">
        <w:rPr>
          <w:rFonts w:ascii="Times New Roman" w:hAnsi="Times New Roman" w:cs="Times New Roman"/>
          <w:sz w:val="24"/>
          <w:szCs w:val="24"/>
        </w:rPr>
        <w:t>для обслуговування ТП 424, розташованої поблизу будинку № 58 по вул. Садовій в Заводському районі м. Миколаєва</w:t>
      </w:r>
    </w:p>
    <w:p w14:paraId="1A3A6C7C" w14:textId="77777777" w:rsidR="00D913FB" w:rsidRDefault="00D913FB" w:rsidP="00D913FB">
      <w:pPr>
        <w:tabs>
          <w:tab w:val="left" w:pos="5670"/>
        </w:tabs>
        <w:spacing w:line="240" w:lineRule="auto"/>
        <w:ind w:right="3117"/>
        <w:jc w:val="both"/>
        <w:rPr>
          <w:rFonts w:ascii="Times New Roman" w:hAnsi="Times New Roman" w:cs="Times New Roman"/>
          <w:sz w:val="24"/>
          <w:szCs w:val="24"/>
        </w:rPr>
      </w:pPr>
    </w:p>
    <w:p w14:paraId="777D2313" w14:textId="76A87C79"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bookmarkStart w:id="104" w:name="_Hlk172814947_2"/>
      <w:r w:rsidR="00BC5C40" w:rsidRPr="00D913FB">
        <w:rPr>
          <w:rFonts w:ascii="Times New Roman" w:hAnsi="Times New Roman" w:cs="Times New Roman"/>
          <w:sz w:val="24"/>
          <w:szCs w:val="24"/>
        </w:rPr>
        <w:t>АТ</w:t>
      </w:r>
      <w:r w:rsidR="00F33A0D" w:rsidRPr="00D913FB">
        <w:rPr>
          <w:rFonts w:ascii="Times New Roman" w:hAnsi="Times New Roman" w:cs="Times New Roman"/>
          <w:sz w:val="24"/>
          <w:szCs w:val="24"/>
        </w:rPr>
        <w:t> </w:t>
      </w:r>
      <w:r w:rsidR="00BC5C40" w:rsidRPr="00D913FB">
        <w:rPr>
          <w:rFonts w:ascii="Times New Roman" w:hAnsi="Times New Roman" w:cs="Times New Roman"/>
          <w:sz w:val="24"/>
          <w:szCs w:val="24"/>
        </w:rPr>
        <w:t>«МИКОЛАЇВОБЛЕНЕРГО»</w:t>
      </w:r>
      <w:r w:rsidRPr="00D913FB">
        <w:rPr>
          <w:rFonts w:ascii="Times New Roman" w:hAnsi="Times New Roman" w:cs="Times New Roman"/>
          <w:sz w:val="24"/>
          <w:szCs w:val="24"/>
        </w:rPr>
        <w:t xml:space="preserve">, дозвільну справу від </w:t>
      </w:r>
      <w:r w:rsidR="00E8613C" w:rsidRPr="00D913FB">
        <w:rPr>
          <w:rFonts w:ascii="Times New Roman" w:hAnsi="Times New Roman" w:cs="Times New Roman"/>
          <w:sz w:val="24"/>
          <w:szCs w:val="24"/>
        </w:rPr>
        <w:t xml:space="preserve">11.02.2025 </w:t>
      </w:r>
      <w:r w:rsidR="00BC5C40" w:rsidRPr="00D913FB">
        <w:rPr>
          <w:rFonts w:ascii="Times New Roman" w:hAnsi="Times New Roman" w:cs="Times New Roman"/>
          <w:sz w:val="24"/>
          <w:szCs w:val="24"/>
        </w:rPr>
        <w:t>№</w:t>
      </w:r>
      <w:bookmarkEnd w:id="104"/>
      <w:r w:rsidR="00636DE7" w:rsidRPr="00D913FB">
        <w:rPr>
          <w:rFonts w:ascii="Times New Roman" w:hAnsi="Times New Roman" w:cs="Times New Roman"/>
          <w:sz w:val="24"/>
          <w:szCs w:val="24"/>
        </w:rPr>
        <w:t> </w:t>
      </w:r>
      <w:r w:rsidR="00E8613C" w:rsidRPr="00D913FB">
        <w:rPr>
          <w:rFonts w:ascii="Times New Roman" w:hAnsi="Times New Roman" w:cs="Times New Roman"/>
          <w:sz w:val="24"/>
          <w:szCs w:val="24"/>
        </w:rPr>
        <w:t>19.04-06/6061/2025</w:t>
      </w:r>
      <w:r w:rsidR="0052289B" w:rsidRPr="00D913FB">
        <w:rPr>
          <w:rFonts w:ascii="Times New Roman" w:hAnsi="Times New Roman" w:cs="Times New Roman"/>
          <w:sz w:val="24"/>
          <w:szCs w:val="24"/>
        </w:rPr>
        <w:t xml:space="preserve">, </w:t>
      </w:r>
      <w:r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8BC143C" w14:textId="77777777" w:rsidR="00D913FB" w:rsidRDefault="00D913FB" w:rsidP="00D913FB">
      <w:pPr>
        <w:spacing w:line="240" w:lineRule="auto"/>
        <w:ind w:right="-1" w:firstLine="567"/>
        <w:jc w:val="both"/>
        <w:rPr>
          <w:rFonts w:ascii="Times New Roman" w:hAnsi="Times New Roman" w:cs="Times New Roman"/>
          <w:sz w:val="24"/>
          <w:szCs w:val="24"/>
        </w:rPr>
      </w:pPr>
    </w:p>
    <w:p w14:paraId="1831EF63"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217D3F53" w14:textId="77777777" w:rsidR="00D913FB" w:rsidRDefault="002E1812" w:rsidP="00D913FB">
      <w:pPr>
        <w:spacing w:line="240" w:lineRule="auto"/>
        <w:ind w:firstLine="709"/>
        <w:jc w:val="both"/>
        <w:rPr>
          <w:rFonts w:ascii="Times New Roman" w:hAnsi="Times New Roman" w:cs="Times New Roman"/>
          <w:sz w:val="24"/>
          <w:szCs w:val="24"/>
        </w:rPr>
      </w:pPr>
      <w:bookmarkStart w:id="105" w:name="_Hlk170984004_2"/>
      <w:bookmarkStart w:id="106" w:name="_Hlk172814972_2"/>
      <w:r w:rsidRPr="00D913FB">
        <w:rPr>
          <w:rFonts w:ascii="Times New Roman" w:hAnsi="Times New Roman" w:cs="Times New Roman"/>
          <w:sz w:val="24"/>
          <w:szCs w:val="24"/>
        </w:rPr>
        <w:lastRenderedPageBreak/>
        <w:t>1.</w:t>
      </w:r>
      <w:r w:rsidR="00636DE7" w:rsidRPr="00D913FB">
        <w:rPr>
          <w:rFonts w:ascii="Times New Roman" w:hAnsi="Times New Roman" w:cs="Times New Roman"/>
          <w:sz w:val="24"/>
          <w:szCs w:val="24"/>
        </w:rPr>
        <w:t> </w:t>
      </w:r>
      <w:r w:rsidRPr="00D913FB">
        <w:rPr>
          <w:rFonts w:ascii="Times New Roman" w:hAnsi="Times New Roman" w:cs="Times New Roman"/>
          <w:sz w:val="24"/>
          <w:szCs w:val="24"/>
        </w:rPr>
        <w:t>Передати АТ</w:t>
      </w:r>
      <w:r w:rsidR="00F33A0D" w:rsidRPr="00D913FB">
        <w:rPr>
          <w:rFonts w:ascii="Times New Roman" w:hAnsi="Times New Roman" w:cs="Times New Roman"/>
          <w:sz w:val="24"/>
          <w:szCs w:val="24"/>
        </w:rPr>
        <w:t> </w:t>
      </w:r>
      <w:r w:rsidRPr="00D913FB">
        <w:rPr>
          <w:rFonts w:ascii="Times New Roman" w:hAnsi="Times New Roman" w:cs="Times New Roman"/>
          <w:sz w:val="24"/>
          <w:szCs w:val="24"/>
        </w:rPr>
        <w:t xml:space="preserve">«МИКОЛАЇВОБЛЕНЕРГО» в оренду на 49 років земельну ділянку (кадастровий номер </w:t>
      </w:r>
      <w:r w:rsidR="00E8613C" w:rsidRPr="000C76AA">
        <w:rPr>
          <w:rFonts w:ascii="Times New Roman" w:eastAsia="TimesNewRomanPSMT" w:hAnsi="Times New Roman" w:cs="Times New Roman"/>
          <w:sz w:val="24"/>
          <w:szCs w:val="24"/>
          <w:lang w:eastAsia="en-US"/>
        </w:rPr>
        <w:t>4810136300:03:013:0017</w:t>
      </w:r>
      <w:r w:rsidR="00D33C9E" w:rsidRPr="00D913FB">
        <w:rPr>
          <w:rFonts w:ascii="Times New Roman" w:hAnsi="Times New Roman" w:cs="Times New Roman"/>
          <w:sz w:val="24"/>
          <w:szCs w:val="24"/>
        </w:rPr>
        <w:t xml:space="preserve">) площею </w:t>
      </w:r>
      <w:r w:rsidR="00E8613C" w:rsidRPr="00D913FB">
        <w:rPr>
          <w:rFonts w:ascii="Times New Roman" w:hAnsi="Times New Roman" w:cs="Times New Roman"/>
          <w:sz w:val="24"/>
          <w:szCs w:val="24"/>
        </w:rPr>
        <w:t>44</w:t>
      </w:r>
      <w:r w:rsidR="000E2FC5" w:rsidRPr="00D913FB">
        <w:rPr>
          <w:rFonts w:ascii="Times New Roman" w:hAnsi="Times New Roman" w:cs="Times New Roman"/>
          <w:sz w:val="24"/>
          <w:szCs w:val="24"/>
        </w:rPr>
        <w:t> </w:t>
      </w:r>
      <w:r w:rsidRPr="00D913FB">
        <w:rPr>
          <w:rFonts w:ascii="Times New Roman" w:hAnsi="Times New Roman" w:cs="Times New Roman"/>
          <w:sz w:val="24"/>
          <w:szCs w:val="24"/>
        </w:rPr>
        <w:t>кв.м, з цільовим призначенням відповідно до класифікації видів цільового призначення земель:</w:t>
      </w:r>
      <w:r w:rsidR="003608A7"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14.02 ‒ для розміщення, будівництва, експлуатації та обслуговування будівель і споруд об’єктів передачі електричної енергії, </w:t>
      </w:r>
      <w:r w:rsidR="00E8613C" w:rsidRPr="00D913FB">
        <w:rPr>
          <w:rFonts w:ascii="Times New Roman" w:hAnsi="Times New Roman" w:cs="Times New Roman"/>
          <w:sz w:val="24"/>
          <w:szCs w:val="24"/>
        </w:rPr>
        <w:t>для обслуговування ТП 424, розташованої поблизу будинку № 58 по вул. Садовій в Заводському районі м. Миколаєва</w:t>
      </w:r>
      <w:r w:rsidR="00FB19EA"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00E8613C" w:rsidRPr="00D913FB">
        <w:rPr>
          <w:rFonts w:ascii="Times New Roman" w:hAnsi="Times New Roman" w:cs="Times New Roman"/>
          <w:sz w:val="24"/>
          <w:szCs w:val="24"/>
        </w:rPr>
        <w:t xml:space="preserve">17.02.2025 </w:t>
      </w:r>
      <w:r w:rsidRPr="00D913FB">
        <w:rPr>
          <w:rFonts w:ascii="Times New Roman" w:hAnsi="Times New Roman" w:cs="Times New Roman"/>
          <w:sz w:val="24"/>
          <w:szCs w:val="24"/>
        </w:rPr>
        <w:t>№</w:t>
      </w:r>
      <w:r w:rsidR="009215FF" w:rsidRPr="00D913FB">
        <w:rPr>
          <w:rFonts w:ascii="Times New Roman" w:hAnsi="Times New Roman" w:cs="Times New Roman"/>
          <w:sz w:val="24"/>
          <w:szCs w:val="24"/>
        </w:rPr>
        <w:t> </w:t>
      </w:r>
      <w:r w:rsidR="00E8613C" w:rsidRPr="00D913FB">
        <w:rPr>
          <w:rFonts w:ascii="Times New Roman" w:hAnsi="Times New Roman" w:cs="Times New Roman"/>
          <w:sz w:val="24"/>
          <w:szCs w:val="24"/>
        </w:rPr>
        <w:t xml:space="preserve">9311/12.02-18/25-2 </w:t>
      </w:r>
      <w:r w:rsidRPr="00D913FB">
        <w:rPr>
          <w:rFonts w:ascii="Times New Roman" w:hAnsi="Times New Roman" w:cs="Times New Roman"/>
          <w:sz w:val="24"/>
          <w:szCs w:val="24"/>
        </w:rPr>
        <w:t>(забудована земельна ділянка).</w:t>
      </w:r>
      <w:bookmarkEnd w:id="105"/>
      <w:bookmarkEnd w:id="106"/>
    </w:p>
    <w:p w14:paraId="30DCDA35" w14:textId="5514FEBB"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2. Землекористувачу:</w:t>
      </w:r>
    </w:p>
    <w:p w14:paraId="23ABE32B" w14:textId="77777777"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xml:space="preserve">  </w:t>
      </w:r>
      <w:r w:rsidRPr="00D913FB">
        <w:rPr>
          <w:rFonts w:ascii="Times New Roman" w:hAnsi="Times New Roman" w:cs="Times New Roman"/>
          <w:sz w:val="24"/>
          <w:szCs w:val="24"/>
        </w:rPr>
        <w:t>укласти договір оренди землі;</w:t>
      </w:r>
    </w:p>
    <w:p w14:paraId="1436C024" w14:textId="77777777" w:rsidR="00636DE7"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7F700C"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r w:rsidR="00340F43" w:rsidRPr="00D913FB">
        <w:rPr>
          <w:rFonts w:ascii="Times New Roman" w:hAnsi="Times New Roman" w:cs="Times New Roman"/>
          <w:sz w:val="24"/>
          <w:szCs w:val="24"/>
        </w:rPr>
        <w:t>.</w:t>
      </w:r>
    </w:p>
    <w:p w14:paraId="51B1B03F" w14:textId="0AC14DB5"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CEE003" w14:textId="77777777" w:rsidR="00D66810" w:rsidRDefault="00D66810" w:rsidP="00D913FB">
      <w:pPr>
        <w:spacing w:line="240" w:lineRule="auto"/>
        <w:ind w:firstLine="709"/>
        <w:jc w:val="both"/>
        <w:rPr>
          <w:rFonts w:ascii="Times New Roman" w:hAnsi="Times New Roman" w:cs="Times New Roman"/>
          <w:sz w:val="24"/>
          <w:szCs w:val="24"/>
        </w:rPr>
      </w:pPr>
    </w:p>
    <w:p w14:paraId="6A49DD82" w14:textId="25566193" w:rsidR="00203E39"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6AA7B81F" w14:textId="43C84FC1" w:rsidR="00D913FB" w:rsidRDefault="00D913FB" w:rsidP="00D913FB">
      <w:pPr>
        <w:pBdr>
          <w:top w:val="nil"/>
          <w:left w:val="nil"/>
          <w:bottom w:val="nil"/>
          <w:right w:val="nil"/>
          <w:between w:val="nil"/>
        </w:pBdr>
        <w:spacing w:line="240" w:lineRule="auto"/>
        <w:jc w:val="both"/>
        <w:rPr>
          <w:rFonts w:ascii="Times New Roman" w:hAnsi="Times New Roman" w:cs="Times New Roman"/>
          <w:color w:val="000000"/>
          <w:sz w:val="24"/>
          <w:szCs w:val="24"/>
          <w:lang w:val="en-US"/>
        </w:rPr>
      </w:pPr>
    </w:p>
    <w:p w14:paraId="60F96667" w14:textId="2C13EE17" w:rsidR="00ED3761" w:rsidRPr="00417C18" w:rsidRDefault="002E1812" w:rsidP="00417C18">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lang w:val="en-US"/>
        </w:rPr>
        <w:t>s</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210</w:t>
      </w:r>
      <w:r w:rsidRPr="00D913FB">
        <w:rPr>
          <w:rFonts w:ascii="Times New Roman" w:hAnsi="Times New Roman" w:cs="Times New Roman"/>
          <w:color w:val="000000"/>
          <w:sz w:val="24"/>
          <w:szCs w:val="24"/>
        </w:rPr>
        <w:t>/3</w:t>
      </w:r>
      <w:r w:rsidR="00242446" w:rsidRPr="00D913FB">
        <w:rPr>
          <w:rFonts w:ascii="Times New Roman" w:hAnsi="Times New Roman" w:cs="Times New Roman"/>
          <w:color w:val="000000"/>
          <w:sz w:val="24"/>
          <w:szCs w:val="24"/>
        </w:rPr>
        <w:t>26</w:t>
      </w:r>
    </w:p>
    <w:p w14:paraId="42E7DF8E" w14:textId="77777777" w:rsidR="00D913FB" w:rsidRDefault="002E1812" w:rsidP="00D913FB">
      <w:pPr>
        <w:spacing w:line="240" w:lineRule="auto"/>
        <w:ind w:right="3259"/>
        <w:jc w:val="both"/>
        <w:rPr>
          <w:rFonts w:ascii="Times New Roman" w:hAnsi="Times New Roman" w:cs="Times New Roman"/>
          <w:sz w:val="24"/>
          <w:szCs w:val="24"/>
        </w:rPr>
      </w:pPr>
      <w:bookmarkStart w:id="107" w:name="_Hlk172814876_0_0"/>
      <w:r w:rsidRPr="00D913FB">
        <w:rPr>
          <w:rFonts w:ascii="Times New Roman" w:hAnsi="Times New Roman" w:cs="Times New Roman"/>
          <w:sz w:val="24"/>
          <w:szCs w:val="24"/>
          <w:lang w:eastAsia="uk-UA"/>
        </w:rPr>
        <w:t xml:space="preserve">Про продовження </w:t>
      </w:r>
      <w:r w:rsidRPr="00D913FB">
        <w:rPr>
          <w:rFonts w:ascii="Times New Roman" w:hAnsi="Times New Roman" w:cs="Times New Roman"/>
          <w:sz w:val="24"/>
          <w:szCs w:val="24"/>
        </w:rPr>
        <w:t xml:space="preserve">АТ «МИКОЛАЇВОБЛЕНЕРГО» </w:t>
      </w:r>
      <w:r w:rsidRPr="00D913FB">
        <w:rPr>
          <w:rFonts w:ascii="Times New Roman" w:hAnsi="Times New Roman" w:cs="Times New Roman"/>
          <w:sz w:val="24"/>
          <w:szCs w:val="24"/>
          <w:lang w:eastAsia="uk-UA"/>
        </w:rPr>
        <w:t xml:space="preserve">строку оренди земельної ділянки </w:t>
      </w:r>
      <w:r w:rsidR="008C5E09" w:rsidRPr="000C76AA">
        <w:rPr>
          <w:rFonts w:ascii="Times New Roman" w:eastAsia="TimesNewRomanPSMT" w:hAnsi="Times New Roman" w:cs="Times New Roman"/>
          <w:sz w:val="24"/>
          <w:szCs w:val="24"/>
          <w:lang w:eastAsia="en-US"/>
        </w:rPr>
        <w:t>для обслуговування КТП</w:t>
      </w:r>
      <w:r w:rsidR="00ED3761" w:rsidRPr="000C76AA">
        <w:rPr>
          <w:rFonts w:ascii="Times New Roman" w:eastAsia="TimesNewRomanPSMT" w:hAnsi="Times New Roman" w:cs="Times New Roman"/>
          <w:sz w:val="24"/>
          <w:szCs w:val="24"/>
          <w:lang w:eastAsia="en-US"/>
        </w:rPr>
        <w:t> </w:t>
      </w:r>
      <w:r w:rsidR="008C5E09" w:rsidRPr="000C76AA">
        <w:rPr>
          <w:rFonts w:ascii="Times New Roman" w:eastAsia="TimesNewRomanPSMT" w:hAnsi="Times New Roman" w:cs="Times New Roman"/>
          <w:sz w:val="24"/>
          <w:szCs w:val="24"/>
          <w:lang w:eastAsia="en-US"/>
        </w:rPr>
        <w:t xml:space="preserve">415 </w:t>
      </w:r>
      <w:r w:rsidR="00ED3761" w:rsidRPr="000C76AA">
        <w:rPr>
          <w:rFonts w:ascii="Times New Roman" w:eastAsia="TimesNewRomanPSMT" w:hAnsi="Times New Roman" w:cs="Times New Roman"/>
          <w:sz w:val="24"/>
          <w:szCs w:val="24"/>
          <w:lang w:eastAsia="en-US"/>
        </w:rPr>
        <w:t>«</w:t>
      </w:r>
      <w:r w:rsidR="008C5E09" w:rsidRPr="000C76AA">
        <w:rPr>
          <w:rFonts w:ascii="Times New Roman" w:eastAsia="TimesNewRomanPSMT" w:hAnsi="Times New Roman" w:cs="Times New Roman"/>
          <w:sz w:val="24"/>
          <w:szCs w:val="24"/>
          <w:lang w:eastAsia="en-US"/>
        </w:rPr>
        <w:t>В</w:t>
      </w:r>
      <w:r w:rsidR="00ED3761" w:rsidRPr="000C76AA">
        <w:rPr>
          <w:rFonts w:ascii="Times New Roman" w:eastAsia="TimesNewRomanPSMT" w:hAnsi="Times New Roman" w:cs="Times New Roman"/>
          <w:sz w:val="24"/>
          <w:szCs w:val="24"/>
          <w:lang w:eastAsia="en-US"/>
        </w:rPr>
        <w:t>»,</w:t>
      </w:r>
      <w:r w:rsidRPr="00D913FB">
        <w:rPr>
          <w:rFonts w:ascii="Times New Roman" w:hAnsi="Times New Roman" w:cs="Times New Roman"/>
          <w:sz w:val="24"/>
          <w:szCs w:val="24"/>
        </w:rPr>
        <w:t xml:space="preserve"> </w:t>
      </w:r>
      <w:bookmarkEnd w:id="107"/>
      <w:r w:rsidR="008C5E09" w:rsidRPr="00D913FB">
        <w:rPr>
          <w:rFonts w:ascii="Times New Roman" w:hAnsi="Times New Roman" w:cs="Times New Roman"/>
          <w:sz w:val="24"/>
          <w:szCs w:val="24"/>
        </w:rPr>
        <w:t>розташованої по вул.</w:t>
      </w:r>
      <w:r w:rsidR="00ED3761" w:rsidRPr="00D913FB">
        <w:rPr>
          <w:rFonts w:ascii="Times New Roman" w:hAnsi="Times New Roman" w:cs="Times New Roman"/>
          <w:sz w:val="24"/>
          <w:szCs w:val="24"/>
        </w:rPr>
        <w:t> </w:t>
      </w:r>
      <w:r w:rsidR="008C5E09" w:rsidRPr="00D913FB">
        <w:rPr>
          <w:rFonts w:ascii="Times New Roman" w:hAnsi="Times New Roman" w:cs="Times New Roman"/>
          <w:sz w:val="24"/>
          <w:szCs w:val="24"/>
        </w:rPr>
        <w:t>Очаківській, поблизу житлового будинку №</w:t>
      </w:r>
      <w:r w:rsidR="00ED3761" w:rsidRPr="00D913FB">
        <w:rPr>
          <w:rFonts w:ascii="Times New Roman" w:hAnsi="Times New Roman" w:cs="Times New Roman"/>
          <w:sz w:val="24"/>
          <w:szCs w:val="24"/>
        </w:rPr>
        <w:t> </w:t>
      </w:r>
      <w:r w:rsidR="008C5E09" w:rsidRPr="00D913FB">
        <w:rPr>
          <w:rFonts w:ascii="Times New Roman" w:hAnsi="Times New Roman" w:cs="Times New Roman"/>
          <w:sz w:val="24"/>
          <w:szCs w:val="24"/>
        </w:rPr>
        <w:t>224</w:t>
      </w:r>
      <w:r w:rsidR="00ED3761" w:rsidRPr="00D913FB">
        <w:rPr>
          <w:rFonts w:ascii="Times New Roman" w:hAnsi="Times New Roman" w:cs="Times New Roman"/>
          <w:sz w:val="24"/>
          <w:szCs w:val="24"/>
        </w:rPr>
        <w:t>,</w:t>
      </w:r>
      <w:r w:rsidR="008C5E09" w:rsidRPr="00D913FB">
        <w:rPr>
          <w:rFonts w:ascii="Times New Roman" w:hAnsi="Times New Roman" w:cs="Times New Roman"/>
          <w:sz w:val="24"/>
          <w:szCs w:val="24"/>
        </w:rPr>
        <w:t xml:space="preserve"> </w:t>
      </w:r>
      <w:r w:rsidR="00ED3761" w:rsidRPr="00D913FB">
        <w:rPr>
          <w:rFonts w:ascii="Times New Roman" w:hAnsi="Times New Roman" w:cs="Times New Roman"/>
          <w:sz w:val="24"/>
          <w:szCs w:val="24"/>
        </w:rPr>
        <w:t>у</w:t>
      </w:r>
      <w:r w:rsidR="008C5E09" w:rsidRPr="00D913FB">
        <w:rPr>
          <w:rFonts w:ascii="Times New Roman" w:hAnsi="Times New Roman" w:cs="Times New Roman"/>
          <w:sz w:val="24"/>
          <w:szCs w:val="24"/>
        </w:rPr>
        <w:t xml:space="preserve"> Центральному районі м.</w:t>
      </w:r>
      <w:r w:rsidR="00ED3761" w:rsidRPr="00D913FB">
        <w:rPr>
          <w:rFonts w:ascii="Times New Roman" w:hAnsi="Times New Roman" w:cs="Times New Roman"/>
          <w:sz w:val="24"/>
          <w:szCs w:val="24"/>
        </w:rPr>
        <w:t> </w:t>
      </w:r>
      <w:r w:rsidR="008C5E09" w:rsidRPr="00D913FB">
        <w:rPr>
          <w:rFonts w:ascii="Times New Roman" w:hAnsi="Times New Roman" w:cs="Times New Roman"/>
          <w:sz w:val="24"/>
          <w:szCs w:val="24"/>
        </w:rPr>
        <w:t>Миколаєва</w:t>
      </w:r>
    </w:p>
    <w:p w14:paraId="4395738B" w14:textId="1D0E2681" w:rsidR="00ED3761" w:rsidRPr="00D913FB" w:rsidRDefault="00ED3761" w:rsidP="00D913FB">
      <w:pPr>
        <w:spacing w:line="240" w:lineRule="auto"/>
        <w:ind w:right="3968" w:firstLine="709"/>
        <w:jc w:val="both"/>
        <w:rPr>
          <w:rFonts w:ascii="Times New Roman" w:hAnsi="Times New Roman" w:cs="Times New Roman"/>
          <w:sz w:val="24"/>
          <w:szCs w:val="24"/>
        </w:rPr>
      </w:pPr>
    </w:p>
    <w:p w14:paraId="20D7F2BC" w14:textId="1640EDD2" w:rsidR="00D913FB" w:rsidRDefault="002E1812" w:rsidP="00D913FB">
      <w:pPr>
        <w:spacing w:line="240" w:lineRule="auto"/>
        <w:ind w:right="-1" w:firstLine="709"/>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bookmarkStart w:id="108" w:name="_Hlk172814947_0_0"/>
      <w:r w:rsidR="00BC5C40" w:rsidRPr="00D913FB">
        <w:rPr>
          <w:rFonts w:ascii="Times New Roman" w:hAnsi="Times New Roman" w:cs="Times New Roman"/>
          <w:sz w:val="24"/>
          <w:szCs w:val="24"/>
        </w:rPr>
        <w:t>АТ</w:t>
      </w:r>
      <w:r w:rsidR="00ED3761" w:rsidRPr="00D913FB">
        <w:rPr>
          <w:rFonts w:ascii="Times New Roman" w:hAnsi="Times New Roman" w:cs="Times New Roman"/>
          <w:sz w:val="24"/>
          <w:szCs w:val="24"/>
        </w:rPr>
        <w:t> </w:t>
      </w:r>
      <w:r w:rsidR="00BC5C40" w:rsidRPr="00D913FB">
        <w:rPr>
          <w:rFonts w:ascii="Times New Roman" w:hAnsi="Times New Roman" w:cs="Times New Roman"/>
          <w:sz w:val="24"/>
          <w:szCs w:val="24"/>
        </w:rPr>
        <w:t>«МИКОЛАЇВОБЛЕНЕРГО»</w:t>
      </w:r>
      <w:r w:rsidRPr="00D913FB">
        <w:rPr>
          <w:rFonts w:ascii="Times New Roman" w:hAnsi="Times New Roman" w:cs="Times New Roman"/>
          <w:sz w:val="24"/>
          <w:szCs w:val="24"/>
        </w:rPr>
        <w:t xml:space="preserve">, дозвільну справу від </w:t>
      </w:r>
      <w:r w:rsidR="008C5E09" w:rsidRPr="00D913FB">
        <w:rPr>
          <w:rFonts w:ascii="Times New Roman" w:hAnsi="Times New Roman" w:cs="Times New Roman"/>
          <w:sz w:val="24"/>
          <w:szCs w:val="24"/>
        </w:rPr>
        <w:t xml:space="preserve">06.02.2025 </w:t>
      </w:r>
      <w:r w:rsidR="00BC5C40" w:rsidRPr="00D913FB">
        <w:rPr>
          <w:rFonts w:ascii="Times New Roman" w:hAnsi="Times New Roman" w:cs="Times New Roman"/>
          <w:sz w:val="24"/>
          <w:szCs w:val="24"/>
        </w:rPr>
        <w:t>№</w:t>
      </w:r>
      <w:bookmarkEnd w:id="108"/>
      <w:r w:rsidR="00ED3761" w:rsidRPr="00D913FB">
        <w:rPr>
          <w:rFonts w:ascii="Times New Roman" w:hAnsi="Times New Roman" w:cs="Times New Roman"/>
          <w:sz w:val="24"/>
          <w:szCs w:val="24"/>
        </w:rPr>
        <w:t> </w:t>
      </w:r>
      <w:r w:rsidR="008C5E09" w:rsidRPr="00D913FB">
        <w:rPr>
          <w:rFonts w:ascii="Times New Roman" w:hAnsi="Times New Roman" w:cs="Times New Roman"/>
          <w:sz w:val="24"/>
          <w:szCs w:val="24"/>
        </w:rPr>
        <w:t xml:space="preserve">19.04-06/5243/2025, </w:t>
      </w:r>
      <w:r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3F04A9C" w14:textId="77777777" w:rsidR="00D66810" w:rsidRDefault="00D66810" w:rsidP="00D913FB">
      <w:pPr>
        <w:spacing w:line="240" w:lineRule="auto"/>
        <w:ind w:right="-1" w:firstLine="709"/>
        <w:jc w:val="both"/>
        <w:rPr>
          <w:rFonts w:ascii="Times New Roman" w:hAnsi="Times New Roman" w:cs="Times New Roman"/>
          <w:sz w:val="24"/>
          <w:szCs w:val="24"/>
        </w:rPr>
      </w:pPr>
    </w:p>
    <w:p w14:paraId="547EC71C"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348CCC1C" w14:textId="77777777" w:rsidR="00D913FB" w:rsidRDefault="002E1812" w:rsidP="00D913FB">
      <w:pPr>
        <w:spacing w:line="240" w:lineRule="auto"/>
        <w:ind w:right="-1" w:firstLine="709"/>
        <w:jc w:val="both"/>
        <w:rPr>
          <w:rFonts w:ascii="Times New Roman" w:hAnsi="Times New Roman" w:cs="Times New Roman"/>
          <w:sz w:val="24"/>
          <w:szCs w:val="24"/>
        </w:rPr>
      </w:pPr>
      <w:bookmarkStart w:id="109" w:name="_Hlk170984004_0_0"/>
      <w:bookmarkStart w:id="110" w:name="_Hlk172814972_0_0"/>
      <w:r w:rsidRPr="00D913FB">
        <w:rPr>
          <w:rFonts w:ascii="Times New Roman" w:hAnsi="Times New Roman" w:cs="Times New Roman"/>
          <w:sz w:val="24"/>
          <w:szCs w:val="24"/>
        </w:rPr>
        <w:t>1.</w:t>
      </w:r>
      <w:r w:rsidR="00ED3761" w:rsidRPr="00D913FB">
        <w:rPr>
          <w:rFonts w:ascii="Times New Roman" w:hAnsi="Times New Roman" w:cs="Times New Roman"/>
          <w:sz w:val="24"/>
          <w:szCs w:val="24"/>
        </w:rPr>
        <w:t> </w:t>
      </w:r>
      <w:r w:rsidR="00242446" w:rsidRPr="00D913FB">
        <w:rPr>
          <w:rFonts w:ascii="Times New Roman" w:hAnsi="Times New Roman" w:cs="Times New Roman"/>
          <w:sz w:val="24"/>
          <w:szCs w:val="24"/>
          <w:lang w:eastAsia="uk-UA"/>
        </w:rPr>
        <w:t xml:space="preserve">Продовжити </w:t>
      </w:r>
      <w:r w:rsidRPr="00D913FB">
        <w:rPr>
          <w:rFonts w:ascii="Times New Roman" w:hAnsi="Times New Roman" w:cs="Times New Roman"/>
          <w:sz w:val="24"/>
          <w:szCs w:val="24"/>
        </w:rPr>
        <w:t>АТ</w:t>
      </w:r>
      <w:r w:rsidR="00ED3761" w:rsidRPr="00D913FB">
        <w:rPr>
          <w:rFonts w:ascii="Times New Roman" w:hAnsi="Times New Roman" w:cs="Times New Roman"/>
          <w:sz w:val="24"/>
          <w:szCs w:val="24"/>
        </w:rPr>
        <w:t> </w:t>
      </w:r>
      <w:r w:rsidRPr="00D913FB">
        <w:rPr>
          <w:rFonts w:ascii="Times New Roman" w:hAnsi="Times New Roman" w:cs="Times New Roman"/>
          <w:sz w:val="24"/>
          <w:szCs w:val="24"/>
        </w:rPr>
        <w:t xml:space="preserve">«МИКОЛАЇВОБЛЕНЕРГО» </w:t>
      </w:r>
      <w:r w:rsidR="00242446" w:rsidRPr="00D913FB">
        <w:rPr>
          <w:rFonts w:ascii="Times New Roman" w:hAnsi="Times New Roman" w:cs="Times New Roman"/>
          <w:sz w:val="24"/>
          <w:szCs w:val="24"/>
          <w:lang w:eastAsia="uk-UA"/>
        </w:rPr>
        <w:t>на 49 років строк оренди земельної ділянки</w:t>
      </w:r>
      <w:r w:rsidR="00242446"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(кадастровий номер </w:t>
      </w:r>
      <w:r w:rsidR="008C5E09" w:rsidRPr="000C76AA">
        <w:rPr>
          <w:rFonts w:ascii="Times New Roman" w:eastAsia="TimesNewRomanPSMT" w:hAnsi="Times New Roman" w:cs="Times New Roman"/>
          <w:sz w:val="24"/>
          <w:szCs w:val="24"/>
          <w:lang w:eastAsia="en-US"/>
        </w:rPr>
        <w:t>4810137200:10:068:0008</w:t>
      </w:r>
      <w:r w:rsidR="00D33C9E" w:rsidRPr="00D913FB">
        <w:rPr>
          <w:rFonts w:ascii="Times New Roman" w:hAnsi="Times New Roman" w:cs="Times New Roman"/>
          <w:sz w:val="24"/>
          <w:szCs w:val="24"/>
        </w:rPr>
        <w:t xml:space="preserve">) площею </w:t>
      </w:r>
      <w:r w:rsidR="008C5E09" w:rsidRPr="00D913FB">
        <w:rPr>
          <w:rFonts w:ascii="Times New Roman" w:hAnsi="Times New Roman" w:cs="Times New Roman"/>
          <w:sz w:val="24"/>
          <w:szCs w:val="24"/>
        </w:rPr>
        <w:t>10</w:t>
      </w:r>
      <w:r w:rsidR="00ED3761" w:rsidRPr="00D913FB">
        <w:rPr>
          <w:rFonts w:ascii="Times New Roman" w:hAnsi="Times New Roman" w:cs="Times New Roman"/>
          <w:sz w:val="24"/>
          <w:szCs w:val="24"/>
        </w:rPr>
        <w:t> </w:t>
      </w:r>
      <w:r w:rsidRPr="00D913FB">
        <w:rPr>
          <w:rFonts w:ascii="Times New Roman" w:hAnsi="Times New Roman" w:cs="Times New Roman"/>
          <w:sz w:val="24"/>
          <w:szCs w:val="24"/>
        </w:rPr>
        <w:t xml:space="preserve">кв.м, </w:t>
      </w:r>
      <w:r w:rsidR="00242446" w:rsidRPr="00D913FB">
        <w:rPr>
          <w:rFonts w:ascii="Times New Roman" w:hAnsi="Times New Roman" w:cs="Times New Roman"/>
          <w:sz w:val="24"/>
          <w:szCs w:val="24"/>
        </w:rPr>
        <w:t>яка перебувала в оренді відповідно до договору оренди землі від</w:t>
      </w:r>
      <w:r w:rsidR="00242446" w:rsidRPr="00D913FB">
        <w:rPr>
          <w:rFonts w:ascii="Times New Roman" w:hAnsi="Times New Roman" w:cs="Times New Roman"/>
          <w:color w:val="303030"/>
          <w:sz w:val="24"/>
          <w:szCs w:val="24"/>
        </w:rPr>
        <w:t xml:space="preserve"> 29.05.2014 за № 10466, </w:t>
      </w:r>
      <w:r w:rsidRPr="00D913FB">
        <w:rPr>
          <w:rFonts w:ascii="Times New Roman" w:hAnsi="Times New Roman" w:cs="Times New Roman"/>
          <w:sz w:val="24"/>
          <w:szCs w:val="24"/>
        </w:rPr>
        <w:t>з цільовим призначенням відповідно до класифікації видів цільового призначення земель:</w:t>
      </w:r>
      <w:r w:rsidR="003608A7"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14.02 ‒ для розміщення, будівництва, експлуатації та обслуговування будівель і споруд об’єктів передачі електричної енергії, </w:t>
      </w:r>
      <w:r w:rsidR="008C5E09" w:rsidRPr="000C76AA">
        <w:rPr>
          <w:rFonts w:ascii="Times New Roman" w:eastAsia="TimesNewRomanPSMT" w:hAnsi="Times New Roman" w:cs="Times New Roman"/>
          <w:sz w:val="24"/>
          <w:szCs w:val="24"/>
          <w:lang w:eastAsia="en-US"/>
        </w:rPr>
        <w:t>для обслуговування КТП</w:t>
      </w:r>
      <w:r w:rsidR="00ED3761" w:rsidRPr="000C76AA">
        <w:rPr>
          <w:rFonts w:ascii="Times New Roman" w:eastAsia="TimesNewRomanPSMT" w:hAnsi="Times New Roman" w:cs="Times New Roman"/>
          <w:sz w:val="24"/>
          <w:szCs w:val="24"/>
          <w:lang w:eastAsia="en-US"/>
        </w:rPr>
        <w:t> </w:t>
      </w:r>
      <w:r w:rsidR="008C5E09" w:rsidRPr="000C76AA">
        <w:rPr>
          <w:rFonts w:ascii="Times New Roman" w:eastAsia="TimesNewRomanPSMT" w:hAnsi="Times New Roman" w:cs="Times New Roman"/>
          <w:sz w:val="24"/>
          <w:szCs w:val="24"/>
          <w:lang w:eastAsia="en-US"/>
        </w:rPr>
        <w:t xml:space="preserve">415 </w:t>
      </w:r>
      <w:r w:rsidR="00ED3761" w:rsidRPr="000C76AA">
        <w:rPr>
          <w:rFonts w:ascii="Times New Roman" w:eastAsia="TimesNewRomanPSMT" w:hAnsi="Times New Roman" w:cs="Times New Roman"/>
          <w:sz w:val="24"/>
          <w:szCs w:val="24"/>
          <w:lang w:eastAsia="en-US"/>
        </w:rPr>
        <w:t>«</w:t>
      </w:r>
      <w:r w:rsidR="008C5E09" w:rsidRPr="000C76AA">
        <w:rPr>
          <w:rFonts w:ascii="Times New Roman" w:eastAsia="TimesNewRomanPSMT" w:hAnsi="Times New Roman" w:cs="Times New Roman"/>
          <w:sz w:val="24"/>
          <w:szCs w:val="24"/>
          <w:lang w:eastAsia="en-US"/>
        </w:rPr>
        <w:t>В</w:t>
      </w:r>
      <w:r w:rsidR="00ED3761" w:rsidRPr="000C76AA">
        <w:rPr>
          <w:rFonts w:ascii="Times New Roman" w:eastAsia="TimesNewRomanPSMT" w:hAnsi="Times New Roman" w:cs="Times New Roman"/>
          <w:sz w:val="24"/>
          <w:szCs w:val="24"/>
          <w:lang w:eastAsia="en-US"/>
        </w:rPr>
        <w:t>»,</w:t>
      </w:r>
      <w:r w:rsidR="008C5E09" w:rsidRPr="00D913FB">
        <w:rPr>
          <w:rFonts w:ascii="Times New Roman" w:hAnsi="Times New Roman" w:cs="Times New Roman"/>
          <w:sz w:val="24"/>
          <w:szCs w:val="24"/>
        </w:rPr>
        <w:t xml:space="preserve"> розташованої по вул.</w:t>
      </w:r>
      <w:r w:rsidR="00ED3761" w:rsidRPr="00D913FB">
        <w:rPr>
          <w:rFonts w:ascii="Times New Roman" w:hAnsi="Times New Roman" w:cs="Times New Roman"/>
          <w:sz w:val="24"/>
          <w:szCs w:val="24"/>
        </w:rPr>
        <w:t> </w:t>
      </w:r>
      <w:r w:rsidR="008C5E09" w:rsidRPr="00D913FB">
        <w:rPr>
          <w:rFonts w:ascii="Times New Roman" w:hAnsi="Times New Roman" w:cs="Times New Roman"/>
          <w:sz w:val="24"/>
          <w:szCs w:val="24"/>
        </w:rPr>
        <w:t>Очаківській, поблизу житлового будинку №</w:t>
      </w:r>
      <w:r w:rsidR="00ED3761" w:rsidRPr="00D913FB">
        <w:rPr>
          <w:rFonts w:ascii="Times New Roman" w:hAnsi="Times New Roman" w:cs="Times New Roman"/>
          <w:sz w:val="24"/>
          <w:szCs w:val="24"/>
        </w:rPr>
        <w:t> </w:t>
      </w:r>
      <w:r w:rsidR="008C5E09" w:rsidRPr="00D913FB">
        <w:rPr>
          <w:rFonts w:ascii="Times New Roman" w:hAnsi="Times New Roman" w:cs="Times New Roman"/>
          <w:sz w:val="24"/>
          <w:szCs w:val="24"/>
        </w:rPr>
        <w:t>224</w:t>
      </w:r>
      <w:r w:rsidR="00ED3761" w:rsidRPr="00D913FB">
        <w:rPr>
          <w:rFonts w:ascii="Times New Roman" w:hAnsi="Times New Roman" w:cs="Times New Roman"/>
          <w:sz w:val="24"/>
          <w:szCs w:val="24"/>
        </w:rPr>
        <w:t>,</w:t>
      </w:r>
      <w:r w:rsidR="008C5E09" w:rsidRPr="00D913FB">
        <w:rPr>
          <w:rFonts w:ascii="Times New Roman" w:hAnsi="Times New Roman" w:cs="Times New Roman"/>
          <w:sz w:val="24"/>
          <w:szCs w:val="24"/>
        </w:rPr>
        <w:t xml:space="preserve"> </w:t>
      </w:r>
      <w:r w:rsidR="00ED3761" w:rsidRPr="00D913FB">
        <w:rPr>
          <w:rFonts w:ascii="Times New Roman" w:hAnsi="Times New Roman" w:cs="Times New Roman"/>
          <w:sz w:val="24"/>
          <w:szCs w:val="24"/>
        </w:rPr>
        <w:t>у</w:t>
      </w:r>
      <w:r w:rsidR="008C5E09" w:rsidRPr="00D913FB">
        <w:rPr>
          <w:rFonts w:ascii="Times New Roman" w:hAnsi="Times New Roman" w:cs="Times New Roman"/>
          <w:sz w:val="24"/>
          <w:szCs w:val="24"/>
        </w:rPr>
        <w:t xml:space="preserve"> Центральному районі м.</w:t>
      </w:r>
      <w:r w:rsidR="00ED3761" w:rsidRPr="00D913FB">
        <w:rPr>
          <w:rFonts w:ascii="Times New Roman" w:hAnsi="Times New Roman" w:cs="Times New Roman"/>
          <w:sz w:val="24"/>
          <w:szCs w:val="24"/>
        </w:rPr>
        <w:t> </w:t>
      </w:r>
      <w:r w:rsidR="008C5E09" w:rsidRPr="00D913FB">
        <w:rPr>
          <w:rFonts w:ascii="Times New Roman" w:hAnsi="Times New Roman" w:cs="Times New Roman"/>
          <w:sz w:val="24"/>
          <w:szCs w:val="24"/>
        </w:rPr>
        <w:t>Миколаєва</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11.02.2025 №</w:t>
      </w:r>
      <w:r w:rsidR="00ED3761" w:rsidRPr="00D913FB">
        <w:rPr>
          <w:rFonts w:ascii="Times New Roman" w:hAnsi="Times New Roman" w:cs="Times New Roman"/>
          <w:sz w:val="24"/>
          <w:szCs w:val="24"/>
        </w:rPr>
        <w:t> </w:t>
      </w:r>
      <w:r w:rsidR="008C5E09" w:rsidRPr="00D913FB">
        <w:rPr>
          <w:rFonts w:ascii="Times New Roman" w:hAnsi="Times New Roman" w:cs="Times New Roman"/>
          <w:sz w:val="24"/>
          <w:szCs w:val="24"/>
        </w:rPr>
        <w:t xml:space="preserve">8237/12.02.18/25-2 </w:t>
      </w:r>
      <w:r w:rsidRPr="00D913FB">
        <w:rPr>
          <w:rFonts w:ascii="Times New Roman" w:hAnsi="Times New Roman" w:cs="Times New Roman"/>
          <w:sz w:val="24"/>
          <w:szCs w:val="24"/>
        </w:rPr>
        <w:t>(забудована земельна ділянка).</w:t>
      </w:r>
      <w:bookmarkEnd w:id="109"/>
      <w:bookmarkEnd w:id="110"/>
    </w:p>
    <w:p w14:paraId="5266B6D2" w14:textId="04B87C7F"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2. Землекористувачу:</w:t>
      </w:r>
    </w:p>
    <w:p w14:paraId="498071ED" w14:textId="77777777"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w:t>
      </w:r>
      <w:r w:rsidRPr="00D913FB">
        <w:rPr>
          <w:rFonts w:ascii="Times New Roman" w:hAnsi="Times New Roman" w:cs="Times New Roman"/>
          <w:sz w:val="24"/>
          <w:szCs w:val="24"/>
        </w:rPr>
        <w:t xml:space="preserve">укласти договір </w:t>
      </w:r>
      <w:r w:rsidR="00DF5BBC" w:rsidRPr="00D913FB">
        <w:rPr>
          <w:rFonts w:ascii="Times New Roman" w:hAnsi="Times New Roman" w:cs="Times New Roman"/>
          <w:sz w:val="24"/>
          <w:szCs w:val="24"/>
        </w:rPr>
        <w:t xml:space="preserve">про зміни до договору </w:t>
      </w:r>
      <w:r w:rsidRPr="00D913FB">
        <w:rPr>
          <w:rFonts w:ascii="Times New Roman" w:hAnsi="Times New Roman" w:cs="Times New Roman"/>
          <w:sz w:val="24"/>
          <w:szCs w:val="24"/>
        </w:rPr>
        <w:t>оренди землі;</w:t>
      </w:r>
    </w:p>
    <w:p w14:paraId="5F9F708E" w14:textId="77777777"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ED3761"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600195"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r w:rsidR="00340F43" w:rsidRPr="00D913FB">
        <w:rPr>
          <w:rFonts w:ascii="Times New Roman" w:hAnsi="Times New Roman" w:cs="Times New Roman"/>
          <w:sz w:val="24"/>
          <w:szCs w:val="24"/>
        </w:rPr>
        <w:t>.</w:t>
      </w:r>
    </w:p>
    <w:p w14:paraId="3365EB04"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D913FB">
        <w:rPr>
          <w:rFonts w:ascii="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4F024779" w14:textId="012995D6" w:rsidR="003C2C37" w:rsidRPr="00D913FB" w:rsidRDefault="003C2C37" w:rsidP="00D913FB">
      <w:pPr>
        <w:spacing w:line="240" w:lineRule="auto"/>
        <w:ind w:right="-1"/>
        <w:jc w:val="both"/>
        <w:rPr>
          <w:rFonts w:ascii="Times New Roman" w:hAnsi="Times New Roman" w:cs="Times New Roman"/>
          <w:sz w:val="24"/>
          <w:szCs w:val="24"/>
        </w:rPr>
      </w:pPr>
    </w:p>
    <w:p w14:paraId="257CC1B4" w14:textId="046D2738" w:rsidR="003C2C37" w:rsidRP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5BEF823C" w14:textId="77777777" w:rsidR="00D66810" w:rsidRDefault="00D66810" w:rsidP="00D913FB">
      <w:pPr>
        <w:tabs>
          <w:tab w:val="left" w:pos="4678"/>
        </w:tabs>
        <w:spacing w:line="240" w:lineRule="auto"/>
        <w:ind w:right="3968"/>
        <w:jc w:val="both"/>
        <w:rPr>
          <w:rFonts w:ascii="Times New Roman" w:hAnsi="Times New Roman" w:cs="Times New Roman"/>
          <w:sz w:val="24"/>
          <w:szCs w:val="24"/>
        </w:rPr>
      </w:pPr>
    </w:p>
    <w:p w14:paraId="32A8ED7F" w14:textId="06A4FD7D" w:rsidR="00D66810" w:rsidRDefault="002E1812" w:rsidP="00D66810">
      <w:pPr>
        <w:tabs>
          <w:tab w:val="left" w:pos="4678"/>
        </w:tabs>
        <w:spacing w:line="240" w:lineRule="auto"/>
        <w:ind w:right="3968"/>
        <w:jc w:val="both"/>
        <w:rPr>
          <w:rFonts w:ascii="Times New Roman" w:hAnsi="Times New Roman" w:cs="Times New Roman"/>
          <w:color w:val="000000"/>
          <w:sz w:val="24"/>
          <w:szCs w:val="24"/>
          <w:lang w:val="en-US"/>
        </w:rPr>
      </w:pPr>
      <w:r w:rsidRPr="00D913FB">
        <w:rPr>
          <w:rFonts w:ascii="Times New Roman" w:hAnsi="Times New Roman" w:cs="Times New Roman"/>
          <w:sz w:val="24"/>
          <w:szCs w:val="24"/>
        </w:rPr>
        <w:t xml:space="preserve"> </w:t>
      </w:r>
    </w:p>
    <w:p w14:paraId="0ECE3031" w14:textId="7DBD0203" w:rsidR="00ED3761" w:rsidRPr="00417C18" w:rsidRDefault="002E1812" w:rsidP="00417C18">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lang w:val="en-US"/>
        </w:rPr>
        <w:t>s</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210</w:t>
      </w:r>
      <w:r w:rsidRPr="00D913FB">
        <w:rPr>
          <w:rFonts w:ascii="Times New Roman" w:hAnsi="Times New Roman" w:cs="Times New Roman"/>
          <w:color w:val="000000"/>
          <w:sz w:val="24"/>
          <w:szCs w:val="24"/>
        </w:rPr>
        <w:t>/3</w:t>
      </w:r>
      <w:r w:rsidR="00242446" w:rsidRPr="00D913FB">
        <w:rPr>
          <w:rFonts w:ascii="Times New Roman" w:hAnsi="Times New Roman" w:cs="Times New Roman"/>
          <w:color w:val="000000"/>
          <w:sz w:val="24"/>
          <w:szCs w:val="24"/>
        </w:rPr>
        <w:t>2</w:t>
      </w:r>
      <w:r w:rsidR="00376D68" w:rsidRPr="00D913FB">
        <w:rPr>
          <w:rFonts w:ascii="Times New Roman" w:hAnsi="Times New Roman" w:cs="Times New Roman"/>
          <w:color w:val="000000"/>
          <w:sz w:val="24"/>
          <w:szCs w:val="24"/>
        </w:rPr>
        <w:t>7</w:t>
      </w:r>
    </w:p>
    <w:p w14:paraId="26CB13D5" w14:textId="77777777" w:rsidR="00D913FB" w:rsidRDefault="002E1812" w:rsidP="00D913FB">
      <w:pPr>
        <w:spacing w:line="240" w:lineRule="auto"/>
        <w:ind w:right="3401"/>
        <w:jc w:val="both"/>
        <w:rPr>
          <w:rFonts w:ascii="Times New Roman" w:hAnsi="Times New Roman" w:cs="Times New Roman"/>
          <w:sz w:val="24"/>
          <w:szCs w:val="24"/>
        </w:rPr>
      </w:pPr>
      <w:bookmarkStart w:id="111" w:name="_Hlk172814876_1_0"/>
      <w:r w:rsidRPr="00D913FB">
        <w:rPr>
          <w:rFonts w:ascii="Times New Roman" w:hAnsi="Times New Roman" w:cs="Times New Roman"/>
          <w:sz w:val="24"/>
          <w:szCs w:val="24"/>
          <w:lang w:eastAsia="uk-UA"/>
        </w:rPr>
        <w:t xml:space="preserve">Про продовження </w:t>
      </w:r>
      <w:r w:rsidRPr="00D913FB">
        <w:rPr>
          <w:rFonts w:ascii="Times New Roman" w:hAnsi="Times New Roman" w:cs="Times New Roman"/>
          <w:sz w:val="24"/>
          <w:szCs w:val="24"/>
        </w:rPr>
        <w:t xml:space="preserve">АТ «МИКОЛАЇВОБЛЕНЕРГО» </w:t>
      </w:r>
      <w:r w:rsidRPr="00D913FB">
        <w:rPr>
          <w:rFonts w:ascii="Times New Roman" w:hAnsi="Times New Roman" w:cs="Times New Roman"/>
          <w:sz w:val="24"/>
          <w:szCs w:val="24"/>
          <w:lang w:eastAsia="uk-UA"/>
        </w:rPr>
        <w:t xml:space="preserve">строку оренди земельної ділянки </w:t>
      </w:r>
      <w:bookmarkEnd w:id="111"/>
      <w:r w:rsidR="00376D68" w:rsidRPr="00D913FB">
        <w:rPr>
          <w:rFonts w:ascii="Times New Roman" w:hAnsi="Times New Roman" w:cs="Times New Roman"/>
          <w:sz w:val="24"/>
          <w:szCs w:val="24"/>
        </w:rPr>
        <w:t>для обслуговування ТП</w:t>
      </w:r>
      <w:r w:rsidR="009151D2" w:rsidRPr="00D913FB">
        <w:rPr>
          <w:rFonts w:ascii="Times New Roman" w:hAnsi="Times New Roman" w:cs="Times New Roman"/>
          <w:sz w:val="24"/>
          <w:szCs w:val="24"/>
        </w:rPr>
        <w:t> </w:t>
      </w:r>
      <w:r w:rsidR="00376D68" w:rsidRPr="00D913FB">
        <w:rPr>
          <w:rFonts w:ascii="Times New Roman" w:hAnsi="Times New Roman" w:cs="Times New Roman"/>
          <w:sz w:val="24"/>
          <w:szCs w:val="24"/>
        </w:rPr>
        <w:t>713, розташованої поблизу будинку №</w:t>
      </w:r>
      <w:r w:rsidR="009151D2" w:rsidRPr="00D913FB">
        <w:rPr>
          <w:rFonts w:ascii="Times New Roman" w:hAnsi="Times New Roman" w:cs="Times New Roman"/>
          <w:sz w:val="24"/>
          <w:szCs w:val="24"/>
        </w:rPr>
        <w:t> </w:t>
      </w:r>
      <w:r w:rsidR="00376D68" w:rsidRPr="00D913FB">
        <w:rPr>
          <w:rFonts w:ascii="Times New Roman" w:hAnsi="Times New Roman" w:cs="Times New Roman"/>
          <w:sz w:val="24"/>
          <w:szCs w:val="24"/>
        </w:rPr>
        <w:t>116 по вул.</w:t>
      </w:r>
      <w:r w:rsidR="009151D2" w:rsidRPr="00D913FB">
        <w:rPr>
          <w:rFonts w:ascii="Times New Roman" w:hAnsi="Times New Roman" w:cs="Times New Roman"/>
          <w:sz w:val="24"/>
          <w:szCs w:val="24"/>
        </w:rPr>
        <w:t> </w:t>
      </w:r>
      <w:r w:rsidR="00376D68" w:rsidRPr="00D913FB">
        <w:rPr>
          <w:rFonts w:ascii="Times New Roman" w:hAnsi="Times New Roman" w:cs="Times New Roman"/>
          <w:sz w:val="24"/>
          <w:szCs w:val="24"/>
        </w:rPr>
        <w:t>Ігоря Бедзая в Центральному районі м.</w:t>
      </w:r>
      <w:r w:rsidR="009151D2" w:rsidRPr="00D913FB">
        <w:rPr>
          <w:rFonts w:ascii="Times New Roman" w:hAnsi="Times New Roman" w:cs="Times New Roman"/>
          <w:sz w:val="24"/>
          <w:szCs w:val="24"/>
        </w:rPr>
        <w:t> </w:t>
      </w:r>
      <w:r w:rsidR="00376D68" w:rsidRPr="00D913FB">
        <w:rPr>
          <w:rFonts w:ascii="Times New Roman" w:hAnsi="Times New Roman" w:cs="Times New Roman"/>
          <w:sz w:val="24"/>
          <w:szCs w:val="24"/>
        </w:rPr>
        <w:t>Миколаєва</w:t>
      </w:r>
    </w:p>
    <w:p w14:paraId="7A04B12A" w14:textId="5CB1A9C7" w:rsidR="009151D2" w:rsidRPr="00D913FB" w:rsidRDefault="009151D2" w:rsidP="00D913FB">
      <w:pPr>
        <w:spacing w:line="240" w:lineRule="auto"/>
        <w:ind w:right="3401" w:firstLine="709"/>
        <w:jc w:val="both"/>
        <w:rPr>
          <w:rFonts w:ascii="Times New Roman" w:hAnsi="Times New Roman" w:cs="Times New Roman"/>
          <w:sz w:val="24"/>
          <w:szCs w:val="24"/>
        </w:rPr>
      </w:pPr>
    </w:p>
    <w:p w14:paraId="2B2FFEA2" w14:textId="3D73A2FE" w:rsidR="00D913FB" w:rsidRDefault="002E1812" w:rsidP="00D913FB">
      <w:pPr>
        <w:spacing w:line="240" w:lineRule="auto"/>
        <w:ind w:right="-1" w:firstLine="709"/>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bookmarkStart w:id="112" w:name="_Hlk172814947_1_0"/>
      <w:r w:rsidR="00BC5C40" w:rsidRPr="00D913FB">
        <w:rPr>
          <w:rFonts w:ascii="Times New Roman" w:hAnsi="Times New Roman" w:cs="Times New Roman"/>
          <w:sz w:val="24"/>
          <w:szCs w:val="24"/>
        </w:rPr>
        <w:t>АТ</w:t>
      </w:r>
      <w:r w:rsidR="00ED3761" w:rsidRPr="00D913FB">
        <w:rPr>
          <w:rFonts w:ascii="Times New Roman" w:hAnsi="Times New Roman" w:cs="Times New Roman"/>
          <w:sz w:val="24"/>
          <w:szCs w:val="24"/>
        </w:rPr>
        <w:t> </w:t>
      </w:r>
      <w:r w:rsidR="00BC5C40" w:rsidRPr="00D913FB">
        <w:rPr>
          <w:rFonts w:ascii="Times New Roman" w:hAnsi="Times New Roman" w:cs="Times New Roman"/>
          <w:sz w:val="24"/>
          <w:szCs w:val="24"/>
        </w:rPr>
        <w:t>«МИКОЛАЇВОБЛЕНЕРГО»</w:t>
      </w:r>
      <w:r w:rsidRPr="00D913FB">
        <w:rPr>
          <w:rFonts w:ascii="Times New Roman" w:hAnsi="Times New Roman" w:cs="Times New Roman"/>
          <w:sz w:val="24"/>
          <w:szCs w:val="24"/>
        </w:rPr>
        <w:t xml:space="preserve">, дозвільну справу від </w:t>
      </w:r>
      <w:r w:rsidR="00376D68" w:rsidRPr="00D913FB">
        <w:rPr>
          <w:rFonts w:ascii="Times New Roman" w:hAnsi="Times New Roman" w:cs="Times New Roman"/>
          <w:sz w:val="24"/>
          <w:szCs w:val="24"/>
        </w:rPr>
        <w:t xml:space="preserve">07.02.2025 </w:t>
      </w:r>
      <w:r w:rsidR="00BC5C40" w:rsidRPr="00D913FB">
        <w:rPr>
          <w:rFonts w:ascii="Times New Roman" w:hAnsi="Times New Roman" w:cs="Times New Roman"/>
          <w:sz w:val="24"/>
          <w:szCs w:val="24"/>
        </w:rPr>
        <w:t>№</w:t>
      </w:r>
      <w:bookmarkEnd w:id="112"/>
      <w:r w:rsidR="00ED3761" w:rsidRPr="00D913FB">
        <w:rPr>
          <w:rFonts w:ascii="Times New Roman" w:hAnsi="Times New Roman" w:cs="Times New Roman"/>
          <w:sz w:val="24"/>
          <w:szCs w:val="24"/>
        </w:rPr>
        <w:t> </w:t>
      </w:r>
      <w:r w:rsidR="00376D68" w:rsidRPr="00D913FB">
        <w:rPr>
          <w:rFonts w:ascii="Times New Roman" w:hAnsi="Times New Roman" w:cs="Times New Roman"/>
          <w:sz w:val="24"/>
          <w:szCs w:val="24"/>
        </w:rPr>
        <w:t>19.04-06/5329/2025</w:t>
      </w:r>
      <w:r w:rsidR="008C5E09" w:rsidRPr="00D913FB">
        <w:rPr>
          <w:rFonts w:ascii="Times New Roman" w:hAnsi="Times New Roman" w:cs="Times New Roman"/>
          <w:sz w:val="24"/>
          <w:szCs w:val="24"/>
        </w:rPr>
        <w:t xml:space="preserve">, </w:t>
      </w:r>
      <w:r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840C90F" w14:textId="77777777" w:rsidR="00D66810" w:rsidRDefault="00D66810" w:rsidP="00D913FB">
      <w:pPr>
        <w:spacing w:line="240" w:lineRule="auto"/>
        <w:ind w:right="-1" w:firstLine="709"/>
        <w:jc w:val="both"/>
        <w:rPr>
          <w:rFonts w:ascii="Times New Roman" w:hAnsi="Times New Roman" w:cs="Times New Roman"/>
          <w:sz w:val="24"/>
          <w:szCs w:val="24"/>
        </w:rPr>
      </w:pPr>
    </w:p>
    <w:p w14:paraId="53E042BD"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0265448F" w14:textId="77777777" w:rsidR="00D913FB" w:rsidRDefault="002E1812" w:rsidP="00D913FB">
      <w:pPr>
        <w:spacing w:line="240" w:lineRule="auto"/>
        <w:ind w:right="-1" w:firstLine="567"/>
        <w:jc w:val="both"/>
        <w:rPr>
          <w:rFonts w:ascii="Times New Roman" w:hAnsi="Times New Roman" w:cs="Times New Roman"/>
          <w:sz w:val="24"/>
          <w:szCs w:val="24"/>
        </w:rPr>
      </w:pPr>
      <w:bookmarkStart w:id="113" w:name="_Hlk170984004_1_0"/>
      <w:bookmarkStart w:id="114" w:name="_Hlk172814972_1_0"/>
      <w:r w:rsidRPr="00D913FB">
        <w:rPr>
          <w:rFonts w:ascii="Times New Roman" w:hAnsi="Times New Roman" w:cs="Times New Roman"/>
          <w:sz w:val="24"/>
          <w:szCs w:val="24"/>
        </w:rPr>
        <w:t>1.</w:t>
      </w:r>
      <w:r w:rsidR="00ED3761" w:rsidRPr="00D913FB">
        <w:rPr>
          <w:rFonts w:ascii="Times New Roman" w:hAnsi="Times New Roman" w:cs="Times New Roman"/>
          <w:sz w:val="24"/>
          <w:szCs w:val="24"/>
        </w:rPr>
        <w:t> </w:t>
      </w:r>
      <w:r w:rsidR="00242446" w:rsidRPr="00D913FB">
        <w:rPr>
          <w:rFonts w:ascii="Times New Roman" w:hAnsi="Times New Roman" w:cs="Times New Roman"/>
          <w:sz w:val="24"/>
          <w:szCs w:val="24"/>
          <w:lang w:eastAsia="uk-UA"/>
        </w:rPr>
        <w:t xml:space="preserve">Продовжити </w:t>
      </w:r>
      <w:r w:rsidRPr="00D913FB">
        <w:rPr>
          <w:rFonts w:ascii="Times New Roman" w:hAnsi="Times New Roman" w:cs="Times New Roman"/>
          <w:sz w:val="24"/>
          <w:szCs w:val="24"/>
        </w:rPr>
        <w:t>АТ</w:t>
      </w:r>
      <w:r w:rsidR="00ED3761" w:rsidRPr="00D913FB">
        <w:rPr>
          <w:rFonts w:ascii="Times New Roman" w:hAnsi="Times New Roman" w:cs="Times New Roman"/>
          <w:sz w:val="24"/>
          <w:szCs w:val="24"/>
        </w:rPr>
        <w:t> </w:t>
      </w:r>
      <w:r w:rsidRPr="00D913FB">
        <w:rPr>
          <w:rFonts w:ascii="Times New Roman" w:hAnsi="Times New Roman" w:cs="Times New Roman"/>
          <w:sz w:val="24"/>
          <w:szCs w:val="24"/>
        </w:rPr>
        <w:t xml:space="preserve">«МИКОЛАЇВОБЛЕНЕРГО» </w:t>
      </w:r>
      <w:r w:rsidR="00242446" w:rsidRPr="00D913FB">
        <w:rPr>
          <w:rFonts w:ascii="Times New Roman" w:hAnsi="Times New Roman" w:cs="Times New Roman"/>
          <w:sz w:val="24"/>
          <w:szCs w:val="24"/>
          <w:lang w:eastAsia="uk-UA"/>
        </w:rPr>
        <w:t>на 49 років строк оренди земельної ділянки</w:t>
      </w:r>
      <w:r w:rsidR="00242446"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(кадастровий номер </w:t>
      </w:r>
      <w:r w:rsidR="00376D68" w:rsidRPr="000C76AA">
        <w:rPr>
          <w:rFonts w:ascii="Times New Roman" w:eastAsia="TimesNewRomanPSMT" w:hAnsi="Times New Roman" w:cs="Times New Roman"/>
          <w:sz w:val="24"/>
          <w:szCs w:val="24"/>
          <w:lang w:eastAsia="en-US"/>
        </w:rPr>
        <w:t>4810137200:08:026:0008</w:t>
      </w:r>
      <w:r w:rsidR="00D33C9E" w:rsidRPr="00D913FB">
        <w:rPr>
          <w:rFonts w:ascii="Times New Roman" w:hAnsi="Times New Roman" w:cs="Times New Roman"/>
          <w:sz w:val="24"/>
          <w:szCs w:val="24"/>
        </w:rPr>
        <w:t xml:space="preserve">) площею </w:t>
      </w:r>
      <w:r w:rsidR="00376D68" w:rsidRPr="00D913FB">
        <w:rPr>
          <w:rFonts w:ascii="Times New Roman" w:hAnsi="Times New Roman" w:cs="Times New Roman"/>
          <w:sz w:val="24"/>
          <w:szCs w:val="24"/>
        </w:rPr>
        <w:t>117</w:t>
      </w:r>
      <w:r w:rsidR="009151D2" w:rsidRPr="00D913FB">
        <w:rPr>
          <w:rFonts w:ascii="Times New Roman" w:hAnsi="Times New Roman" w:cs="Times New Roman"/>
          <w:sz w:val="24"/>
          <w:szCs w:val="24"/>
        </w:rPr>
        <w:t> </w:t>
      </w:r>
      <w:r w:rsidRPr="00D913FB">
        <w:rPr>
          <w:rFonts w:ascii="Times New Roman" w:hAnsi="Times New Roman" w:cs="Times New Roman"/>
          <w:sz w:val="24"/>
          <w:szCs w:val="24"/>
        </w:rPr>
        <w:t xml:space="preserve">кв.м, </w:t>
      </w:r>
      <w:r w:rsidR="00242446" w:rsidRPr="00D913FB">
        <w:rPr>
          <w:rFonts w:ascii="Times New Roman" w:hAnsi="Times New Roman" w:cs="Times New Roman"/>
          <w:sz w:val="24"/>
          <w:szCs w:val="24"/>
        </w:rPr>
        <w:t>яка перебувала в оренді відповідно до договору оренди землі від</w:t>
      </w:r>
      <w:r w:rsidR="00242446" w:rsidRPr="00D913FB">
        <w:rPr>
          <w:rFonts w:ascii="Times New Roman" w:hAnsi="Times New Roman" w:cs="Times New Roman"/>
          <w:color w:val="303030"/>
          <w:sz w:val="24"/>
          <w:szCs w:val="24"/>
        </w:rPr>
        <w:t xml:space="preserve"> </w:t>
      </w:r>
      <w:r w:rsidR="00376D68" w:rsidRPr="00D913FB">
        <w:rPr>
          <w:rFonts w:ascii="Times New Roman" w:hAnsi="Times New Roman" w:cs="Times New Roman"/>
          <w:color w:val="303030"/>
          <w:sz w:val="24"/>
          <w:szCs w:val="24"/>
        </w:rPr>
        <w:t>05</w:t>
      </w:r>
      <w:r w:rsidR="00242446" w:rsidRPr="00D913FB">
        <w:rPr>
          <w:rFonts w:ascii="Times New Roman" w:hAnsi="Times New Roman" w:cs="Times New Roman"/>
          <w:color w:val="303030"/>
          <w:sz w:val="24"/>
          <w:szCs w:val="24"/>
        </w:rPr>
        <w:t>.</w:t>
      </w:r>
      <w:r w:rsidR="00376D68" w:rsidRPr="00D913FB">
        <w:rPr>
          <w:rFonts w:ascii="Times New Roman" w:hAnsi="Times New Roman" w:cs="Times New Roman"/>
          <w:color w:val="303030"/>
          <w:sz w:val="24"/>
          <w:szCs w:val="24"/>
        </w:rPr>
        <w:t>10</w:t>
      </w:r>
      <w:r w:rsidR="00242446" w:rsidRPr="00D913FB">
        <w:rPr>
          <w:rFonts w:ascii="Times New Roman" w:hAnsi="Times New Roman" w:cs="Times New Roman"/>
          <w:color w:val="303030"/>
          <w:sz w:val="24"/>
          <w:szCs w:val="24"/>
        </w:rPr>
        <w:t>.201</w:t>
      </w:r>
      <w:r w:rsidR="00376D68" w:rsidRPr="00D913FB">
        <w:rPr>
          <w:rFonts w:ascii="Times New Roman" w:hAnsi="Times New Roman" w:cs="Times New Roman"/>
          <w:color w:val="303030"/>
          <w:sz w:val="24"/>
          <w:szCs w:val="24"/>
        </w:rPr>
        <w:t>5</w:t>
      </w:r>
      <w:r w:rsidR="00242446" w:rsidRPr="00D913FB">
        <w:rPr>
          <w:rFonts w:ascii="Times New Roman" w:hAnsi="Times New Roman" w:cs="Times New Roman"/>
          <w:color w:val="303030"/>
          <w:sz w:val="24"/>
          <w:szCs w:val="24"/>
        </w:rPr>
        <w:t xml:space="preserve"> за № </w:t>
      </w:r>
      <w:r w:rsidR="00376D68" w:rsidRPr="00D913FB">
        <w:rPr>
          <w:rFonts w:ascii="Times New Roman" w:hAnsi="Times New Roman" w:cs="Times New Roman"/>
          <w:color w:val="303030"/>
          <w:sz w:val="24"/>
          <w:szCs w:val="24"/>
        </w:rPr>
        <w:t>11011</w:t>
      </w:r>
      <w:r w:rsidR="00242446" w:rsidRPr="00D913FB">
        <w:rPr>
          <w:rFonts w:ascii="Times New Roman" w:hAnsi="Times New Roman" w:cs="Times New Roman"/>
          <w:color w:val="303030"/>
          <w:sz w:val="24"/>
          <w:szCs w:val="24"/>
        </w:rPr>
        <w:t xml:space="preserve">, </w:t>
      </w:r>
      <w:r w:rsidRPr="00D913FB">
        <w:rPr>
          <w:rFonts w:ascii="Times New Roman" w:hAnsi="Times New Roman" w:cs="Times New Roman"/>
          <w:sz w:val="24"/>
          <w:szCs w:val="24"/>
        </w:rPr>
        <w:t>з цільовим призначенням відповідно до класифікації видів цільового призначення земель:</w:t>
      </w:r>
      <w:r w:rsidR="003608A7"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14.02 ‒ для розміщення, будівництва, експлуатації та обслуговування будівель і споруд об’єктів передачі електричної енергії, </w:t>
      </w:r>
      <w:r w:rsidR="00376D68" w:rsidRPr="00D913FB">
        <w:rPr>
          <w:rFonts w:ascii="Times New Roman" w:hAnsi="Times New Roman" w:cs="Times New Roman"/>
          <w:sz w:val="24"/>
          <w:szCs w:val="24"/>
        </w:rPr>
        <w:t>для обслуговування ТП 713, розташованої поблизу будинку №</w:t>
      </w:r>
      <w:r w:rsidR="009151D2" w:rsidRPr="00D913FB">
        <w:rPr>
          <w:rFonts w:ascii="Times New Roman" w:hAnsi="Times New Roman" w:cs="Times New Roman"/>
          <w:sz w:val="24"/>
          <w:szCs w:val="24"/>
        </w:rPr>
        <w:t> </w:t>
      </w:r>
      <w:r w:rsidR="00376D68" w:rsidRPr="00D913FB">
        <w:rPr>
          <w:rFonts w:ascii="Times New Roman" w:hAnsi="Times New Roman" w:cs="Times New Roman"/>
          <w:sz w:val="24"/>
          <w:szCs w:val="24"/>
        </w:rPr>
        <w:t>116 по вул.</w:t>
      </w:r>
      <w:r w:rsidR="009151D2" w:rsidRPr="00D913FB">
        <w:rPr>
          <w:rFonts w:ascii="Times New Roman" w:hAnsi="Times New Roman" w:cs="Times New Roman"/>
          <w:sz w:val="24"/>
          <w:szCs w:val="24"/>
        </w:rPr>
        <w:t> </w:t>
      </w:r>
      <w:r w:rsidR="00376D68" w:rsidRPr="00D913FB">
        <w:rPr>
          <w:rFonts w:ascii="Times New Roman" w:hAnsi="Times New Roman" w:cs="Times New Roman"/>
          <w:sz w:val="24"/>
          <w:szCs w:val="24"/>
        </w:rPr>
        <w:t>Ігоря Бедзая в Центральному районі м.</w:t>
      </w:r>
      <w:r w:rsidR="009151D2" w:rsidRPr="00D913FB">
        <w:rPr>
          <w:rFonts w:ascii="Times New Roman" w:hAnsi="Times New Roman" w:cs="Times New Roman"/>
          <w:sz w:val="24"/>
          <w:szCs w:val="24"/>
        </w:rPr>
        <w:t> </w:t>
      </w:r>
      <w:r w:rsidR="00376D68" w:rsidRPr="00D913FB">
        <w:rPr>
          <w:rFonts w:ascii="Times New Roman" w:hAnsi="Times New Roman" w:cs="Times New Roman"/>
          <w:sz w:val="24"/>
          <w:szCs w:val="24"/>
        </w:rPr>
        <w:t>Миколаєва</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376D68" w:rsidRPr="00D913FB">
        <w:rPr>
          <w:rFonts w:ascii="Times New Roman" w:hAnsi="Times New Roman" w:cs="Times New Roman"/>
          <w:sz w:val="24"/>
          <w:szCs w:val="24"/>
        </w:rPr>
        <w:t xml:space="preserve">14.02.2025 </w:t>
      </w:r>
      <w:r w:rsidRPr="00D913FB">
        <w:rPr>
          <w:rFonts w:ascii="Times New Roman" w:hAnsi="Times New Roman" w:cs="Times New Roman"/>
          <w:sz w:val="24"/>
          <w:szCs w:val="24"/>
        </w:rPr>
        <w:t>№</w:t>
      </w:r>
      <w:r w:rsidR="00ED3761" w:rsidRPr="00D913FB">
        <w:rPr>
          <w:rFonts w:ascii="Times New Roman" w:hAnsi="Times New Roman" w:cs="Times New Roman"/>
          <w:sz w:val="24"/>
          <w:szCs w:val="24"/>
        </w:rPr>
        <w:t> </w:t>
      </w:r>
      <w:r w:rsidR="00376D68" w:rsidRPr="00D913FB">
        <w:rPr>
          <w:rFonts w:ascii="Times New Roman" w:hAnsi="Times New Roman" w:cs="Times New Roman"/>
          <w:sz w:val="24"/>
          <w:szCs w:val="24"/>
        </w:rPr>
        <w:t xml:space="preserve">9096/12.02-18/25-2 </w:t>
      </w:r>
      <w:r w:rsidRPr="00D913FB">
        <w:rPr>
          <w:rFonts w:ascii="Times New Roman" w:hAnsi="Times New Roman" w:cs="Times New Roman"/>
          <w:sz w:val="24"/>
          <w:szCs w:val="24"/>
        </w:rPr>
        <w:t>(забудована земельна ділянка).</w:t>
      </w:r>
      <w:bookmarkEnd w:id="113"/>
      <w:bookmarkEnd w:id="114"/>
    </w:p>
    <w:p w14:paraId="6D23F2DF" w14:textId="3DEE84B1"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2. Землекористувачу:</w:t>
      </w:r>
    </w:p>
    <w:p w14:paraId="17294316" w14:textId="77777777"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24FF5007" w14:textId="77777777"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ED3761"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2827E2"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r w:rsidR="00340F43" w:rsidRPr="00D913FB">
        <w:rPr>
          <w:rFonts w:ascii="Times New Roman" w:hAnsi="Times New Roman" w:cs="Times New Roman"/>
          <w:sz w:val="24"/>
          <w:szCs w:val="24"/>
        </w:rPr>
        <w:t>.</w:t>
      </w:r>
    </w:p>
    <w:p w14:paraId="712BC9A0"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BB1208" w14:textId="678EED20" w:rsidR="003C2C37" w:rsidRPr="00D913FB" w:rsidRDefault="003C2C37" w:rsidP="00D913FB">
      <w:pPr>
        <w:spacing w:line="240" w:lineRule="auto"/>
        <w:ind w:right="-1"/>
        <w:jc w:val="both"/>
        <w:rPr>
          <w:rFonts w:ascii="Times New Roman" w:hAnsi="Times New Roman" w:cs="Times New Roman"/>
          <w:sz w:val="24"/>
          <w:szCs w:val="24"/>
        </w:rPr>
      </w:pPr>
    </w:p>
    <w:p w14:paraId="75AFBCE1" w14:textId="530D72D8" w:rsidR="003C2C37" w:rsidRP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7BB39BBA" w14:textId="77777777" w:rsidR="00D66810" w:rsidRDefault="00D66810" w:rsidP="00D913FB">
      <w:pPr>
        <w:widowControl w:val="0"/>
        <w:spacing w:line="240" w:lineRule="auto"/>
        <w:ind w:left="68" w:right="-23"/>
        <w:rPr>
          <w:rFonts w:ascii="Times New Roman" w:hAnsi="Times New Roman" w:cs="Times New Roman"/>
          <w:sz w:val="24"/>
          <w:szCs w:val="24"/>
          <w:lang w:val="en-US"/>
        </w:rPr>
      </w:pPr>
      <w:bookmarkStart w:id="115" w:name="_page_5_0_4_0"/>
    </w:p>
    <w:p w14:paraId="1AF072B9" w14:textId="423B658D" w:rsidR="00D913FB" w:rsidRDefault="002E1812" w:rsidP="00D66810">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w:t>
      </w:r>
      <w:r w:rsidR="00454A95" w:rsidRPr="00D913FB">
        <w:rPr>
          <w:rFonts w:ascii="Times New Roman" w:hAnsi="Times New Roman" w:cs="Times New Roman"/>
          <w:sz w:val="24"/>
          <w:szCs w:val="24"/>
          <w:lang w:val="uk-UA"/>
        </w:rPr>
        <w:t>210/321</w:t>
      </w:r>
    </w:p>
    <w:p w14:paraId="1AEBAC8B" w14:textId="77777777" w:rsidR="00D913FB" w:rsidRDefault="00D913FB" w:rsidP="00D913FB">
      <w:pPr>
        <w:autoSpaceDE w:val="0"/>
        <w:autoSpaceDN w:val="0"/>
        <w:adjustRightInd w:val="0"/>
        <w:spacing w:line="240" w:lineRule="auto"/>
        <w:ind w:right="4250"/>
        <w:jc w:val="both"/>
        <w:rPr>
          <w:rFonts w:ascii="Times New Roman" w:hAnsi="Times New Roman" w:cs="Times New Roman"/>
          <w:sz w:val="24"/>
          <w:szCs w:val="24"/>
          <w:lang w:val="uk-UA"/>
        </w:rPr>
      </w:pPr>
      <w:bookmarkStart w:id="116" w:name="_page_23_0_4_0"/>
      <w:bookmarkEnd w:id="115"/>
    </w:p>
    <w:p w14:paraId="6798204C" w14:textId="16860E73" w:rsidR="00D913FB" w:rsidRDefault="002E1812" w:rsidP="00D913FB">
      <w:pPr>
        <w:autoSpaceDE w:val="0"/>
        <w:autoSpaceDN w:val="0"/>
        <w:adjustRightInd w:val="0"/>
        <w:spacing w:line="240" w:lineRule="auto"/>
        <w:ind w:right="3683"/>
        <w:jc w:val="both"/>
        <w:rPr>
          <w:rFonts w:ascii="Times New Roman" w:hAnsi="Times New Roman" w:cs="Times New Roman"/>
          <w:sz w:val="24"/>
          <w:szCs w:val="24"/>
          <w:lang w:val="uk-UA"/>
        </w:rPr>
      </w:pPr>
      <w:r w:rsidRPr="00D913FB">
        <w:rPr>
          <w:rFonts w:ascii="Times New Roman" w:hAnsi="Times New Roman" w:cs="Times New Roman"/>
          <w:sz w:val="24"/>
          <w:szCs w:val="24"/>
        </w:rPr>
        <w:t>Про</w:t>
      </w:r>
      <w:r w:rsidRPr="00D913FB">
        <w:rPr>
          <w:rFonts w:ascii="Times New Roman" w:hAnsi="Times New Roman" w:cs="Times New Roman"/>
          <w:spacing w:val="1"/>
          <w:sz w:val="24"/>
          <w:szCs w:val="24"/>
        </w:rPr>
        <w:t xml:space="preserve"> </w:t>
      </w:r>
      <w:r w:rsidRPr="00D913FB">
        <w:rPr>
          <w:rFonts w:ascii="Times New Roman" w:hAnsi="Times New Roman" w:cs="Times New Roman"/>
          <w:sz w:val="24"/>
          <w:szCs w:val="24"/>
        </w:rPr>
        <w:t>відмову</w:t>
      </w:r>
      <w:r w:rsidRPr="00D913FB">
        <w:rPr>
          <w:rFonts w:ascii="Times New Roman" w:hAnsi="Times New Roman" w:cs="Times New Roman"/>
          <w:spacing w:val="1"/>
          <w:sz w:val="24"/>
          <w:szCs w:val="24"/>
        </w:rPr>
        <w:t xml:space="preserve"> </w:t>
      </w:r>
      <w:r w:rsidR="00994B2E" w:rsidRPr="00D913FB">
        <w:rPr>
          <w:rFonts w:ascii="Times New Roman" w:eastAsia="TimesNewRomanPSMT" w:hAnsi="Times New Roman" w:cs="Times New Roman"/>
          <w:sz w:val="24"/>
          <w:szCs w:val="24"/>
          <w:lang w:val="uk-UA"/>
        </w:rPr>
        <w:t>громадянину Шалигіну Вадиму Аркадійовичу</w:t>
      </w:r>
      <w:r w:rsidRPr="00D913FB">
        <w:rPr>
          <w:rFonts w:ascii="Times New Roman" w:eastAsia="TimesNewRomanPSMT" w:hAnsi="Times New Roman" w:cs="Times New Roman"/>
          <w:sz w:val="24"/>
          <w:szCs w:val="24"/>
          <w:lang w:val="uk-UA"/>
        </w:rPr>
        <w:t xml:space="preserve"> </w:t>
      </w:r>
      <w:r w:rsidR="007F4112" w:rsidRPr="00D913FB">
        <w:rPr>
          <w:rFonts w:ascii="Times New Roman" w:hAnsi="Times New Roman" w:cs="Times New Roman"/>
          <w:sz w:val="24"/>
          <w:szCs w:val="24"/>
        </w:rPr>
        <w:t>у</w:t>
      </w:r>
      <w:r w:rsidR="007F4112" w:rsidRPr="00D913FB">
        <w:rPr>
          <w:rFonts w:ascii="Times New Roman" w:hAnsi="Times New Roman" w:cs="Times New Roman"/>
          <w:sz w:val="24"/>
          <w:szCs w:val="24"/>
          <w:lang w:val="uk-UA"/>
        </w:rPr>
        <w:t xml:space="preserve"> </w:t>
      </w:r>
      <w:r w:rsidR="00994B2E" w:rsidRPr="00D913FB">
        <w:rPr>
          <w:rFonts w:ascii="Times New Roman" w:hAnsi="Times New Roman" w:cs="Times New Roman"/>
          <w:sz w:val="24"/>
          <w:szCs w:val="24"/>
          <w:lang w:val="uk-UA"/>
        </w:rPr>
        <w:t xml:space="preserve">продовженні </w:t>
      </w:r>
      <w:r w:rsidR="007F4112" w:rsidRPr="00D913FB">
        <w:rPr>
          <w:rFonts w:ascii="Times New Roman" w:hAnsi="Times New Roman" w:cs="Times New Roman"/>
          <w:sz w:val="24"/>
          <w:szCs w:val="24"/>
          <w:lang w:val="uk-UA"/>
        </w:rPr>
        <w:t>оренд</w:t>
      </w:r>
      <w:r w:rsidR="005E5804" w:rsidRPr="00D913FB">
        <w:rPr>
          <w:rFonts w:ascii="Times New Roman" w:hAnsi="Times New Roman" w:cs="Times New Roman"/>
          <w:sz w:val="24"/>
          <w:szCs w:val="24"/>
          <w:lang w:val="uk-UA"/>
        </w:rPr>
        <w:t>и</w:t>
      </w:r>
      <w:r w:rsidR="007F4112" w:rsidRPr="00D913FB">
        <w:rPr>
          <w:rFonts w:ascii="Times New Roman" w:hAnsi="Times New Roman" w:cs="Times New Roman"/>
          <w:sz w:val="24"/>
          <w:szCs w:val="24"/>
          <w:lang w:val="uk-UA"/>
        </w:rPr>
        <w:t xml:space="preserve"> земельної ділянки</w:t>
      </w:r>
      <w:r w:rsidR="007F4112" w:rsidRPr="00D913FB">
        <w:rPr>
          <w:rFonts w:ascii="Times New Roman" w:hAnsi="Times New Roman" w:cs="Times New Roman"/>
          <w:spacing w:val="1"/>
          <w:sz w:val="24"/>
          <w:szCs w:val="24"/>
          <w:lang w:val="uk-UA"/>
        </w:rPr>
        <w:t xml:space="preserve"> </w:t>
      </w:r>
      <w:r w:rsidR="005A26F0" w:rsidRPr="00D913FB">
        <w:rPr>
          <w:rFonts w:ascii="Times New Roman" w:hAnsi="Times New Roman" w:cs="Times New Roman"/>
          <w:spacing w:val="1"/>
          <w:sz w:val="24"/>
          <w:szCs w:val="24"/>
          <w:lang w:val="uk-UA"/>
        </w:rPr>
        <w:t xml:space="preserve">для </w:t>
      </w:r>
      <w:r w:rsidR="00994B2E" w:rsidRPr="00D913FB">
        <w:rPr>
          <w:rFonts w:ascii="Times New Roman" w:eastAsia="TimesNewRomanPSMT" w:hAnsi="Times New Roman" w:cs="Times New Roman"/>
          <w:sz w:val="24"/>
          <w:szCs w:val="24"/>
          <w:lang w:val="uk-UA"/>
        </w:rPr>
        <w:t xml:space="preserve">будівництва та обслуговування будівель торгівлі </w:t>
      </w:r>
      <w:r w:rsidR="0081582D" w:rsidRPr="00D913FB">
        <w:rPr>
          <w:rFonts w:ascii="Times New Roman" w:eastAsia="TimesNewRomanPSMT" w:hAnsi="Times New Roman" w:cs="Times New Roman"/>
          <w:sz w:val="24"/>
          <w:szCs w:val="24"/>
          <w:lang w:val="uk-UA"/>
        </w:rPr>
        <w:t xml:space="preserve">по </w:t>
      </w:r>
      <w:r w:rsidR="00706F59" w:rsidRPr="00D913FB">
        <w:rPr>
          <w:rFonts w:ascii="Times New Roman" w:eastAsia="TimesNewRomanPSMT" w:hAnsi="Times New Roman" w:cs="Times New Roman"/>
          <w:sz w:val="24"/>
          <w:szCs w:val="24"/>
          <w:lang w:val="uk-UA"/>
        </w:rPr>
        <w:t>вул. Шнеєрсона, 37</w:t>
      </w:r>
      <w:r w:rsidR="00F22497" w:rsidRPr="00D913FB">
        <w:rPr>
          <w:rFonts w:ascii="Times New Roman" w:hAnsi="Times New Roman" w:cs="Times New Roman"/>
          <w:sz w:val="24"/>
          <w:szCs w:val="24"/>
          <w:lang w:val="uk-UA"/>
        </w:rPr>
        <w:t xml:space="preserve"> </w:t>
      </w:r>
      <w:r w:rsidR="00706F59" w:rsidRPr="00D913FB">
        <w:rPr>
          <w:rFonts w:ascii="Times New Roman" w:hAnsi="Times New Roman" w:cs="Times New Roman"/>
          <w:sz w:val="24"/>
          <w:szCs w:val="24"/>
          <w:lang w:val="uk-UA"/>
        </w:rPr>
        <w:t xml:space="preserve">в </w:t>
      </w:r>
      <w:r w:rsidR="00683EBC" w:rsidRPr="00D913FB">
        <w:rPr>
          <w:rFonts w:ascii="Times New Roman" w:hAnsi="Times New Roman" w:cs="Times New Roman"/>
          <w:sz w:val="24"/>
          <w:szCs w:val="24"/>
          <w:lang w:val="uk-UA"/>
        </w:rPr>
        <w:t xml:space="preserve">Центральному </w:t>
      </w:r>
      <w:r w:rsidR="00F22497" w:rsidRPr="00D913FB">
        <w:rPr>
          <w:rFonts w:ascii="Times New Roman" w:hAnsi="Times New Roman" w:cs="Times New Roman"/>
          <w:sz w:val="24"/>
          <w:szCs w:val="24"/>
          <w:lang w:val="uk-UA"/>
        </w:rPr>
        <w:t>районі м.</w:t>
      </w:r>
      <w:r w:rsidR="0055525F" w:rsidRPr="00D913FB">
        <w:rPr>
          <w:rFonts w:ascii="Times New Roman" w:hAnsi="Times New Roman" w:cs="Times New Roman"/>
          <w:sz w:val="24"/>
          <w:szCs w:val="24"/>
          <w:lang w:val="uk-UA"/>
        </w:rPr>
        <w:t> </w:t>
      </w:r>
      <w:r w:rsidR="00F22497" w:rsidRPr="00D913FB">
        <w:rPr>
          <w:rFonts w:ascii="Times New Roman" w:hAnsi="Times New Roman" w:cs="Times New Roman"/>
          <w:sz w:val="24"/>
          <w:szCs w:val="24"/>
          <w:lang w:val="uk-UA"/>
        </w:rPr>
        <w:t>Миколаєва (незабудована земельна ділянка)</w:t>
      </w:r>
    </w:p>
    <w:p w14:paraId="2FE51883" w14:textId="77777777" w:rsidR="00D66810" w:rsidRDefault="00D66810" w:rsidP="00D913FB">
      <w:pPr>
        <w:autoSpaceDE w:val="0"/>
        <w:autoSpaceDN w:val="0"/>
        <w:adjustRightInd w:val="0"/>
        <w:spacing w:line="240" w:lineRule="auto"/>
        <w:ind w:right="3683"/>
        <w:jc w:val="both"/>
        <w:rPr>
          <w:rFonts w:ascii="Times New Roman" w:hAnsi="Times New Roman" w:cs="Times New Roman"/>
          <w:sz w:val="24"/>
          <w:szCs w:val="24"/>
          <w:lang w:val="uk-UA"/>
        </w:rPr>
      </w:pPr>
    </w:p>
    <w:p w14:paraId="1421FE66" w14:textId="61F0A1FB" w:rsidR="00D913FB" w:rsidRDefault="002E1812" w:rsidP="00D913FB">
      <w:pPr>
        <w:pStyle w:val="a3"/>
        <w:spacing w:line="240" w:lineRule="auto"/>
        <w:ind w:right="103" w:firstLine="567"/>
        <w:rPr>
          <w:szCs w:val="24"/>
        </w:rPr>
      </w:pPr>
      <w:bookmarkStart w:id="117" w:name="_Hlk177390221"/>
      <w:r w:rsidRPr="00D913FB">
        <w:rPr>
          <w:szCs w:val="24"/>
        </w:rPr>
        <w:t>Розглянувши</w:t>
      </w:r>
      <w:r w:rsidRPr="00D913FB">
        <w:rPr>
          <w:spacing w:val="1"/>
          <w:szCs w:val="24"/>
        </w:rPr>
        <w:t xml:space="preserve"> </w:t>
      </w:r>
      <w:r w:rsidRPr="00D913FB">
        <w:rPr>
          <w:szCs w:val="24"/>
        </w:rPr>
        <w:t>звернення</w:t>
      </w:r>
      <w:r w:rsidRPr="00D913FB">
        <w:rPr>
          <w:spacing w:val="1"/>
          <w:szCs w:val="24"/>
        </w:rPr>
        <w:t xml:space="preserve"> </w:t>
      </w:r>
      <w:r w:rsidR="00706F59" w:rsidRPr="00D913FB">
        <w:rPr>
          <w:spacing w:val="1"/>
          <w:szCs w:val="24"/>
        </w:rPr>
        <w:t xml:space="preserve">громадянина </w:t>
      </w:r>
      <w:r w:rsidR="00706F59" w:rsidRPr="00D913FB">
        <w:rPr>
          <w:rFonts w:eastAsia="TimesNewRomanPSMT"/>
          <w:szCs w:val="24"/>
        </w:rPr>
        <w:t>Шалигіна Вадима Аркадійовича</w:t>
      </w:r>
      <w:r w:rsidRPr="00D913FB">
        <w:rPr>
          <w:szCs w:val="24"/>
        </w:rPr>
        <w:t>,</w:t>
      </w:r>
      <w:r w:rsidRPr="00D913FB">
        <w:rPr>
          <w:spacing w:val="1"/>
          <w:szCs w:val="24"/>
        </w:rPr>
        <w:t xml:space="preserve"> </w:t>
      </w:r>
      <w:r w:rsidRPr="00D913FB">
        <w:rPr>
          <w:szCs w:val="24"/>
        </w:rPr>
        <w:t>дозвільну</w:t>
      </w:r>
      <w:r w:rsidRPr="00D913FB">
        <w:rPr>
          <w:spacing w:val="1"/>
          <w:szCs w:val="24"/>
        </w:rPr>
        <w:t xml:space="preserve"> </w:t>
      </w:r>
      <w:r w:rsidRPr="00D913FB">
        <w:rPr>
          <w:szCs w:val="24"/>
        </w:rPr>
        <w:t xml:space="preserve">справу від </w:t>
      </w:r>
      <w:r w:rsidR="00706F59" w:rsidRPr="00D913FB">
        <w:rPr>
          <w:rFonts w:eastAsia="TimesNewRomanPSMT"/>
          <w:szCs w:val="24"/>
        </w:rPr>
        <w:t xml:space="preserve">29.05.2024 </w:t>
      </w:r>
      <w:r w:rsidRPr="00D913FB">
        <w:rPr>
          <w:szCs w:val="24"/>
        </w:rPr>
        <w:t>№</w:t>
      </w:r>
      <w:bookmarkEnd w:id="117"/>
      <w:r w:rsidR="0055525F" w:rsidRPr="00D913FB">
        <w:rPr>
          <w:szCs w:val="24"/>
        </w:rPr>
        <w:t> </w:t>
      </w:r>
      <w:r w:rsidR="00706F59" w:rsidRPr="00D913FB">
        <w:rPr>
          <w:rFonts w:eastAsia="TimesNewRomanPSMT"/>
          <w:szCs w:val="24"/>
        </w:rPr>
        <w:t>19.04-06/12674/2024</w:t>
      </w:r>
      <w:r w:rsidRPr="00D913FB">
        <w:rPr>
          <w:szCs w:val="24"/>
        </w:rPr>
        <w:t>, рекомендації постійної комісії міської ради з</w:t>
      </w:r>
      <w:r w:rsidRPr="00D913FB">
        <w:rPr>
          <w:spacing w:val="-67"/>
          <w:szCs w:val="24"/>
        </w:rPr>
        <w:t xml:space="preserve"> </w:t>
      </w:r>
      <w:r w:rsidR="0055525F" w:rsidRPr="00D913FB">
        <w:rPr>
          <w:spacing w:val="-67"/>
          <w:szCs w:val="24"/>
        </w:rPr>
        <w:t xml:space="preserve"> </w:t>
      </w:r>
      <w:r w:rsidRPr="00D913FB">
        <w:rPr>
          <w:szCs w:val="24"/>
        </w:rPr>
        <w:t>питань екології, природокористування, просторового розвитку, містобудування,</w:t>
      </w:r>
      <w:r w:rsidRPr="00D913FB">
        <w:rPr>
          <w:spacing w:val="-67"/>
          <w:szCs w:val="24"/>
        </w:rPr>
        <w:t xml:space="preserve"> </w:t>
      </w:r>
      <w:r w:rsidRPr="00D913FB">
        <w:rPr>
          <w:szCs w:val="24"/>
        </w:rPr>
        <w:t>архітектури</w:t>
      </w:r>
      <w:r w:rsidRPr="00D913FB">
        <w:rPr>
          <w:spacing w:val="1"/>
          <w:szCs w:val="24"/>
        </w:rPr>
        <w:t xml:space="preserve"> </w:t>
      </w:r>
      <w:r w:rsidRPr="00D913FB">
        <w:rPr>
          <w:szCs w:val="24"/>
        </w:rPr>
        <w:lastRenderedPageBreak/>
        <w:t>і</w:t>
      </w:r>
      <w:r w:rsidRPr="00D913FB">
        <w:rPr>
          <w:spacing w:val="1"/>
          <w:szCs w:val="24"/>
        </w:rPr>
        <w:t xml:space="preserve"> </w:t>
      </w:r>
      <w:r w:rsidRPr="00D913FB">
        <w:rPr>
          <w:szCs w:val="24"/>
        </w:rPr>
        <w:t>будівництва,</w:t>
      </w:r>
      <w:r w:rsidRPr="00D913FB">
        <w:rPr>
          <w:spacing w:val="1"/>
          <w:szCs w:val="24"/>
        </w:rPr>
        <w:t xml:space="preserve"> </w:t>
      </w:r>
      <w:r w:rsidRPr="00D913FB">
        <w:rPr>
          <w:szCs w:val="24"/>
        </w:rPr>
        <w:t>регулювання</w:t>
      </w:r>
      <w:r w:rsidRPr="00D913FB">
        <w:rPr>
          <w:spacing w:val="1"/>
          <w:szCs w:val="24"/>
        </w:rPr>
        <w:t xml:space="preserve"> </w:t>
      </w:r>
      <w:r w:rsidRPr="00D913FB">
        <w:rPr>
          <w:szCs w:val="24"/>
        </w:rPr>
        <w:t>земельних</w:t>
      </w:r>
      <w:r w:rsidRPr="00D913FB">
        <w:rPr>
          <w:spacing w:val="1"/>
          <w:szCs w:val="24"/>
        </w:rPr>
        <w:t xml:space="preserve"> </w:t>
      </w:r>
      <w:r w:rsidRPr="00D913FB">
        <w:rPr>
          <w:szCs w:val="24"/>
        </w:rPr>
        <w:t>відносин,</w:t>
      </w:r>
      <w:r w:rsidRPr="00D913FB">
        <w:rPr>
          <w:spacing w:val="1"/>
          <w:szCs w:val="24"/>
        </w:rPr>
        <w:t xml:space="preserve"> </w:t>
      </w:r>
      <w:r w:rsidRPr="00D913FB">
        <w:rPr>
          <w:szCs w:val="24"/>
        </w:rPr>
        <w:t>керуючись</w:t>
      </w:r>
      <w:r w:rsidRPr="00D913FB">
        <w:rPr>
          <w:spacing w:val="1"/>
          <w:szCs w:val="24"/>
        </w:rPr>
        <w:t xml:space="preserve"> </w:t>
      </w:r>
      <w:r w:rsidRPr="00D913FB">
        <w:rPr>
          <w:szCs w:val="24"/>
        </w:rPr>
        <w:t>Конституцією України, Земельним кодексом України, Законами України «Про</w:t>
      </w:r>
      <w:r w:rsidRPr="00D913FB">
        <w:rPr>
          <w:spacing w:val="1"/>
          <w:szCs w:val="24"/>
        </w:rPr>
        <w:t xml:space="preserve"> </w:t>
      </w:r>
      <w:r w:rsidRPr="00D913FB">
        <w:rPr>
          <w:szCs w:val="24"/>
        </w:rPr>
        <w:t>оренду землі», «Про землеустрій», «Про місцеве самоврядування в Україні»,</w:t>
      </w:r>
      <w:r w:rsidRPr="00D913FB">
        <w:rPr>
          <w:spacing w:val="1"/>
          <w:szCs w:val="24"/>
        </w:rPr>
        <w:t xml:space="preserve"> </w:t>
      </w:r>
      <w:r w:rsidRPr="00D913FB">
        <w:rPr>
          <w:szCs w:val="24"/>
        </w:rPr>
        <w:t>міська</w:t>
      </w:r>
      <w:r w:rsidRPr="00D913FB">
        <w:rPr>
          <w:spacing w:val="-1"/>
          <w:szCs w:val="24"/>
        </w:rPr>
        <w:t xml:space="preserve"> </w:t>
      </w:r>
      <w:r w:rsidRPr="00D913FB">
        <w:rPr>
          <w:szCs w:val="24"/>
        </w:rPr>
        <w:t>рада</w:t>
      </w:r>
    </w:p>
    <w:p w14:paraId="67830C99" w14:textId="77777777" w:rsidR="00D66810" w:rsidRDefault="00D66810" w:rsidP="00D913FB">
      <w:pPr>
        <w:pStyle w:val="a3"/>
        <w:spacing w:line="240" w:lineRule="auto"/>
        <w:ind w:right="103" w:firstLine="567"/>
        <w:rPr>
          <w:szCs w:val="24"/>
        </w:rPr>
      </w:pPr>
    </w:p>
    <w:p w14:paraId="04F5AC91" w14:textId="77777777" w:rsidR="00D913FB" w:rsidRDefault="002E1812" w:rsidP="00D913FB">
      <w:pPr>
        <w:pStyle w:val="a3"/>
        <w:spacing w:line="240" w:lineRule="auto"/>
        <w:rPr>
          <w:szCs w:val="24"/>
        </w:rPr>
      </w:pPr>
      <w:r w:rsidRPr="00D913FB">
        <w:rPr>
          <w:szCs w:val="24"/>
        </w:rPr>
        <w:t>ВИРІШИЛА:</w:t>
      </w:r>
    </w:p>
    <w:p w14:paraId="155D2C39" w14:textId="772942D4" w:rsidR="005E5804" w:rsidRPr="00D913FB" w:rsidRDefault="002E1812" w:rsidP="00D913FB">
      <w:pPr>
        <w:spacing w:line="240" w:lineRule="auto"/>
        <w:ind w:firstLine="720"/>
        <w:jc w:val="both"/>
        <w:rPr>
          <w:rFonts w:ascii="Times New Roman" w:eastAsia="TimesNewRomanPSMT" w:hAnsi="Times New Roman" w:cs="Times New Roman"/>
          <w:sz w:val="24"/>
          <w:szCs w:val="24"/>
          <w:lang w:val="uk-UA"/>
        </w:rPr>
      </w:pPr>
      <w:bookmarkStart w:id="118" w:name="_Hlk177390281"/>
      <w:r w:rsidRPr="00D913FB">
        <w:rPr>
          <w:rFonts w:ascii="Times New Roman" w:hAnsi="Times New Roman" w:cs="Times New Roman"/>
          <w:sz w:val="24"/>
          <w:szCs w:val="24"/>
          <w:lang w:val="uk-UA"/>
        </w:rPr>
        <w:t>1. </w:t>
      </w:r>
      <w:r w:rsidR="0096282B" w:rsidRPr="00D913FB">
        <w:rPr>
          <w:rFonts w:ascii="Times New Roman" w:hAnsi="Times New Roman" w:cs="Times New Roman"/>
          <w:sz w:val="24"/>
          <w:szCs w:val="24"/>
        </w:rPr>
        <w:t xml:space="preserve">Відмовити </w:t>
      </w:r>
      <w:r w:rsidR="00706F59" w:rsidRPr="00D913FB">
        <w:rPr>
          <w:rFonts w:ascii="Times New Roman" w:eastAsia="TimesNewRomanPSMT" w:hAnsi="Times New Roman" w:cs="Times New Roman"/>
          <w:sz w:val="24"/>
          <w:szCs w:val="24"/>
          <w:lang w:val="uk-UA"/>
        </w:rPr>
        <w:t>громадянину Шалигіну Вадиму Аркадійовичу</w:t>
      </w:r>
      <w:r w:rsidR="0081582D" w:rsidRPr="00D913FB">
        <w:rPr>
          <w:rFonts w:ascii="Times New Roman" w:eastAsia="TimesNewRomanPSMT" w:hAnsi="Times New Roman" w:cs="Times New Roman"/>
          <w:sz w:val="24"/>
          <w:szCs w:val="24"/>
          <w:lang w:val="uk-UA"/>
        </w:rPr>
        <w:t xml:space="preserve"> </w:t>
      </w:r>
      <w:r w:rsidR="00706F59" w:rsidRPr="00D913FB">
        <w:rPr>
          <w:rFonts w:ascii="Times New Roman" w:hAnsi="Times New Roman" w:cs="Times New Roman"/>
          <w:sz w:val="24"/>
          <w:szCs w:val="24"/>
        </w:rPr>
        <w:t>у</w:t>
      </w:r>
      <w:r w:rsidR="00706F59" w:rsidRPr="00D913FB">
        <w:rPr>
          <w:rFonts w:ascii="Times New Roman" w:hAnsi="Times New Roman" w:cs="Times New Roman"/>
          <w:sz w:val="24"/>
          <w:szCs w:val="24"/>
          <w:lang w:val="uk-UA"/>
        </w:rPr>
        <w:t xml:space="preserve"> продовженні оренд</w:t>
      </w:r>
      <w:r w:rsidRPr="00D913FB">
        <w:rPr>
          <w:rFonts w:ascii="Times New Roman" w:hAnsi="Times New Roman" w:cs="Times New Roman"/>
          <w:sz w:val="24"/>
          <w:szCs w:val="24"/>
          <w:lang w:val="uk-UA"/>
        </w:rPr>
        <w:t>и</w:t>
      </w:r>
      <w:r w:rsidR="00706F59" w:rsidRPr="00D913FB">
        <w:rPr>
          <w:rFonts w:ascii="Times New Roman" w:hAnsi="Times New Roman" w:cs="Times New Roman"/>
          <w:sz w:val="24"/>
          <w:szCs w:val="24"/>
          <w:lang w:val="uk-UA"/>
        </w:rPr>
        <w:t xml:space="preserve"> земельної ділянки</w:t>
      </w:r>
      <w:r w:rsidR="00706F59" w:rsidRPr="00D913FB">
        <w:rPr>
          <w:rFonts w:ascii="Times New Roman" w:hAnsi="Times New Roman" w:cs="Times New Roman"/>
          <w:sz w:val="24"/>
          <w:szCs w:val="24"/>
        </w:rPr>
        <w:t xml:space="preserve"> </w:t>
      </w:r>
      <w:r w:rsidR="007F4112" w:rsidRPr="00D913FB">
        <w:rPr>
          <w:rFonts w:ascii="Times New Roman" w:hAnsi="Times New Roman" w:cs="Times New Roman"/>
          <w:sz w:val="24"/>
          <w:szCs w:val="24"/>
        </w:rPr>
        <w:t xml:space="preserve">(кадастровий номер </w:t>
      </w:r>
      <w:r w:rsidR="00706F59" w:rsidRPr="00D913FB">
        <w:rPr>
          <w:rFonts w:ascii="Times New Roman" w:eastAsia="TimesNewRomanPSMT" w:hAnsi="Times New Roman" w:cs="Times New Roman"/>
          <w:sz w:val="24"/>
          <w:szCs w:val="24"/>
          <w:lang w:val="uk-UA"/>
        </w:rPr>
        <w:t>4810137200:09:047:0011</w:t>
      </w:r>
      <w:r w:rsidR="007F4112" w:rsidRPr="00D913FB">
        <w:rPr>
          <w:rFonts w:ascii="Times New Roman" w:hAnsi="Times New Roman" w:cs="Times New Roman"/>
          <w:sz w:val="24"/>
          <w:szCs w:val="24"/>
          <w:lang w:val="uk-UA"/>
        </w:rPr>
        <w:t xml:space="preserve">) </w:t>
      </w:r>
      <w:r w:rsidR="007F4112" w:rsidRPr="00D913FB">
        <w:rPr>
          <w:rFonts w:ascii="Times New Roman" w:hAnsi="Times New Roman" w:cs="Times New Roman"/>
          <w:sz w:val="24"/>
          <w:szCs w:val="24"/>
        </w:rPr>
        <w:t>площею</w:t>
      </w:r>
      <w:r w:rsidR="007F4112" w:rsidRPr="00D913FB">
        <w:rPr>
          <w:rFonts w:ascii="Times New Roman" w:hAnsi="Times New Roman" w:cs="Times New Roman"/>
          <w:spacing w:val="1"/>
          <w:sz w:val="24"/>
          <w:szCs w:val="24"/>
        </w:rPr>
        <w:t xml:space="preserve"> </w:t>
      </w:r>
      <w:r w:rsidR="00706F59" w:rsidRPr="00D913FB">
        <w:rPr>
          <w:rFonts w:ascii="Times New Roman" w:hAnsi="Times New Roman" w:cs="Times New Roman"/>
          <w:sz w:val="24"/>
          <w:szCs w:val="24"/>
          <w:lang w:val="uk-UA"/>
        </w:rPr>
        <w:t>140</w:t>
      </w:r>
      <w:r w:rsidR="007F4112" w:rsidRPr="00D913FB">
        <w:rPr>
          <w:rFonts w:ascii="Times New Roman" w:hAnsi="Times New Roman" w:cs="Times New Roman"/>
          <w:sz w:val="24"/>
          <w:szCs w:val="24"/>
        </w:rPr>
        <w:t xml:space="preserve"> кв.м,</w:t>
      </w:r>
      <w:r w:rsidR="007F4112" w:rsidRPr="00D913FB">
        <w:rPr>
          <w:rFonts w:ascii="Times New Roman" w:hAnsi="Times New Roman" w:cs="Times New Roman"/>
          <w:spacing w:val="1"/>
          <w:sz w:val="24"/>
          <w:szCs w:val="24"/>
        </w:rPr>
        <w:t xml:space="preserve"> </w:t>
      </w:r>
      <w:r w:rsidR="00706F59" w:rsidRPr="00D913FB">
        <w:rPr>
          <w:rFonts w:ascii="Times New Roman" w:hAnsi="Times New Roman" w:cs="Times New Roman"/>
          <w:spacing w:val="1"/>
          <w:sz w:val="24"/>
          <w:szCs w:val="24"/>
          <w:lang w:val="uk-UA"/>
        </w:rPr>
        <w:t xml:space="preserve">для </w:t>
      </w:r>
      <w:r w:rsidR="00706F59" w:rsidRPr="00D913FB">
        <w:rPr>
          <w:rFonts w:ascii="Times New Roman" w:eastAsia="TimesNewRomanPSMT" w:hAnsi="Times New Roman" w:cs="Times New Roman"/>
          <w:sz w:val="24"/>
          <w:szCs w:val="24"/>
          <w:lang w:val="uk-UA"/>
        </w:rPr>
        <w:t>будівництва та обслуговування будівель торгівлі по вул. Шнеєрсона, 37</w:t>
      </w:r>
      <w:r w:rsidR="00706F59" w:rsidRPr="00D913FB">
        <w:rPr>
          <w:rFonts w:ascii="Times New Roman" w:hAnsi="Times New Roman" w:cs="Times New Roman"/>
          <w:sz w:val="24"/>
          <w:szCs w:val="24"/>
          <w:lang w:val="uk-UA"/>
        </w:rPr>
        <w:t xml:space="preserve"> в Центральному районі м. Миколаєва</w:t>
      </w:r>
      <w:r w:rsidRPr="00D913FB">
        <w:rPr>
          <w:rFonts w:ascii="Times New Roman" w:hAnsi="Times New Roman" w:cs="Times New Roman"/>
          <w:sz w:val="24"/>
          <w:szCs w:val="24"/>
          <w:lang w:val="uk-UA"/>
        </w:rPr>
        <w:t xml:space="preserve"> (незабудована земельна ділянка).</w:t>
      </w:r>
      <w:r w:rsidR="00117A0B" w:rsidRPr="00D913FB">
        <w:rPr>
          <w:rFonts w:ascii="Times New Roman" w:eastAsia="TimesNewRomanPSMT" w:hAnsi="Times New Roman" w:cs="Times New Roman"/>
          <w:sz w:val="24"/>
          <w:szCs w:val="24"/>
          <w:lang w:val="uk-UA"/>
        </w:rPr>
        <w:t xml:space="preserve"> </w:t>
      </w:r>
    </w:p>
    <w:p w14:paraId="2944C8CF" w14:textId="77777777" w:rsidR="00D913FB" w:rsidRDefault="002E1812" w:rsidP="00D913FB">
      <w:pPr>
        <w:widowControl w:val="0"/>
        <w:tabs>
          <w:tab w:val="left" w:pos="2243"/>
          <w:tab w:val="left" w:pos="2801"/>
          <w:tab w:val="left" w:pos="4826"/>
          <w:tab w:val="left" w:pos="6282"/>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xml:space="preserve">Висновок департаменту архітектури та містобудування Миколаївської міської </w:t>
      </w:r>
      <w:r w:rsidRPr="00D913FB">
        <w:rPr>
          <w:rFonts w:ascii="Times New Roman" w:hAnsi="Times New Roman" w:cs="Times New Roman"/>
          <w:sz w:val="24"/>
          <w:szCs w:val="24"/>
          <w:lang w:val="uk-UA"/>
        </w:rPr>
        <w:t xml:space="preserve">ради </w:t>
      </w:r>
      <w:r w:rsidRPr="00D913FB">
        <w:rPr>
          <w:rFonts w:ascii="Times New Roman" w:hAnsi="Times New Roman" w:cs="Times New Roman"/>
          <w:sz w:val="24"/>
          <w:szCs w:val="24"/>
        </w:rPr>
        <w:t>від</w:t>
      </w:r>
      <w:r w:rsidRPr="00D913FB">
        <w:rPr>
          <w:rFonts w:ascii="Times New Roman" w:hAnsi="Times New Roman" w:cs="Times New Roman"/>
          <w:sz w:val="24"/>
          <w:szCs w:val="24"/>
          <w:lang w:val="uk-UA"/>
        </w:rPr>
        <w:t xml:space="preserve"> 10.02.2025 № 7847/12.02.18/25-2. </w:t>
      </w:r>
    </w:p>
    <w:p w14:paraId="640C18F1"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lang w:val="uk-UA"/>
        </w:rPr>
        <w:t xml:space="preserve">Підстава: </w:t>
      </w:r>
      <w:r w:rsidR="007E47BB" w:rsidRPr="00D913FB">
        <w:rPr>
          <w:rFonts w:ascii="Times New Roman" w:hAnsi="Times New Roman" w:cs="Times New Roman"/>
          <w:sz w:val="24"/>
          <w:szCs w:val="24"/>
        </w:rPr>
        <w:t>порушення статті 33 Закону України «Про оренду землі», а саме: орендар звернувся до Миколаївської міської ради із заявою про продовження договору оренди землі із пропущенням строку, який передбачений пунктами 3.1, 9.4, 11.6 умов договору оренди землі від 10.08.2017 № 11432 (незабудована земельна ділянка).</w:t>
      </w:r>
    </w:p>
    <w:bookmarkEnd w:id="118"/>
    <w:p w14:paraId="24E5D412" w14:textId="77777777" w:rsidR="00D913FB" w:rsidRDefault="002E1812" w:rsidP="00D913FB">
      <w:pPr>
        <w:widowControl w:val="0"/>
        <w:tabs>
          <w:tab w:val="left" w:pos="948"/>
        </w:tabs>
        <w:autoSpaceDE w:val="0"/>
        <w:autoSpaceDN w:val="0"/>
        <w:spacing w:line="240" w:lineRule="auto"/>
        <w:ind w:right="105" w:firstLine="567"/>
        <w:jc w:val="both"/>
        <w:rPr>
          <w:rFonts w:ascii="Times New Roman" w:hAnsi="Times New Roman" w:cs="Times New Roman"/>
          <w:sz w:val="24"/>
          <w:szCs w:val="24"/>
        </w:rPr>
      </w:pPr>
      <w:r w:rsidRPr="00D913FB">
        <w:rPr>
          <w:rFonts w:ascii="Times New Roman" w:hAnsi="Times New Roman" w:cs="Times New Roman"/>
          <w:sz w:val="24"/>
          <w:szCs w:val="24"/>
          <w:lang w:val="uk-UA"/>
        </w:rPr>
        <w:t>2</w:t>
      </w:r>
      <w:r w:rsidR="0055525F" w:rsidRPr="00D913FB">
        <w:rPr>
          <w:rFonts w:ascii="Times New Roman" w:hAnsi="Times New Roman" w:cs="Times New Roman"/>
          <w:sz w:val="24"/>
          <w:szCs w:val="24"/>
          <w:lang w:val="uk-UA"/>
        </w:rPr>
        <w:t>. </w:t>
      </w:r>
      <w:r w:rsidRPr="00D913FB">
        <w:rPr>
          <w:rFonts w:ascii="Times New Roman" w:hAnsi="Times New Roman" w:cs="Times New Roman"/>
          <w:sz w:val="24"/>
          <w:szCs w:val="24"/>
        </w:rPr>
        <w:t>Контроль за виконанням даного рішення покласти на постійну комісію</w:t>
      </w:r>
      <w:r w:rsidRPr="00D913FB">
        <w:rPr>
          <w:rFonts w:ascii="Times New Roman" w:hAnsi="Times New Roman" w:cs="Times New Roman"/>
          <w:spacing w:val="1"/>
          <w:sz w:val="24"/>
          <w:szCs w:val="24"/>
        </w:rPr>
        <w:t xml:space="preserve"> </w:t>
      </w:r>
      <w:r w:rsidRPr="00D913FB">
        <w:rPr>
          <w:rFonts w:ascii="Times New Roman" w:hAnsi="Times New Roman" w:cs="Times New Roman"/>
          <w:sz w:val="24"/>
          <w:szCs w:val="24"/>
        </w:rPr>
        <w:t>міської ради з питань екології, природокористування, просторового розвитку,</w:t>
      </w:r>
      <w:r w:rsidRPr="00D913FB">
        <w:rPr>
          <w:rFonts w:ascii="Times New Roman" w:hAnsi="Times New Roman" w:cs="Times New Roman"/>
          <w:spacing w:val="1"/>
          <w:sz w:val="24"/>
          <w:szCs w:val="24"/>
        </w:rPr>
        <w:t xml:space="preserve"> </w:t>
      </w:r>
      <w:r w:rsidRPr="00D913FB">
        <w:rPr>
          <w:rFonts w:ascii="Times New Roman" w:hAnsi="Times New Roman" w:cs="Times New Roman"/>
          <w:sz w:val="24"/>
          <w:szCs w:val="24"/>
        </w:rPr>
        <w:t>містобудування, архітектури і будівництва, регулювання земельних відносин</w:t>
      </w:r>
      <w:r w:rsidRPr="00D913FB">
        <w:rPr>
          <w:rFonts w:ascii="Times New Roman" w:hAnsi="Times New Roman" w:cs="Times New Roman"/>
          <w:spacing w:val="1"/>
          <w:sz w:val="24"/>
          <w:szCs w:val="24"/>
        </w:rPr>
        <w:t xml:space="preserve"> </w:t>
      </w:r>
      <w:r w:rsidRPr="00D913FB">
        <w:rPr>
          <w:rFonts w:ascii="Times New Roman" w:hAnsi="Times New Roman" w:cs="Times New Roman"/>
          <w:sz w:val="24"/>
          <w:szCs w:val="24"/>
        </w:rPr>
        <w:t>(Нестеренко),</w:t>
      </w:r>
      <w:r w:rsidRPr="00D913FB">
        <w:rPr>
          <w:rFonts w:ascii="Times New Roman" w:hAnsi="Times New Roman" w:cs="Times New Roman"/>
          <w:spacing w:val="-1"/>
          <w:sz w:val="24"/>
          <w:szCs w:val="24"/>
        </w:rPr>
        <w:t xml:space="preserve"> </w:t>
      </w:r>
      <w:r w:rsidRPr="00D913FB">
        <w:rPr>
          <w:rFonts w:ascii="Times New Roman" w:hAnsi="Times New Roman" w:cs="Times New Roman"/>
          <w:sz w:val="24"/>
          <w:szCs w:val="24"/>
        </w:rPr>
        <w:t>заступника</w:t>
      </w:r>
      <w:r w:rsidRPr="00D913FB">
        <w:rPr>
          <w:rFonts w:ascii="Times New Roman" w:hAnsi="Times New Roman" w:cs="Times New Roman"/>
          <w:spacing w:val="-1"/>
          <w:sz w:val="24"/>
          <w:szCs w:val="24"/>
        </w:rPr>
        <w:t xml:space="preserve"> </w:t>
      </w:r>
      <w:r w:rsidRPr="00D913FB">
        <w:rPr>
          <w:rFonts w:ascii="Times New Roman" w:hAnsi="Times New Roman" w:cs="Times New Roman"/>
          <w:sz w:val="24"/>
          <w:szCs w:val="24"/>
        </w:rPr>
        <w:t>міського голови</w:t>
      </w:r>
      <w:r w:rsidRPr="00D913FB">
        <w:rPr>
          <w:rFonts w:ascii="Times New Roman" w:hAnsi="Times New Roman" w:cs="Times New Roman"/>
          <w:spacing w:val="-2"/>
          <w:sz w:val="24"/>
          <w:szCs w:val="24"/>
        </w:rPr>
        <w:t xml:space="preserve"> </w:t>
      </w:r>
      <w:r w:rsidRPr="00D913FB">
        <w:rPr>
          <w:rFonts w:ascii="Times New Roman" w:hAnsi="Times New Roman" w:cs="Times New Roman"/>
          <w:sz w:val="24"/>
          <w:szCs w:val="24"/>
        </w:rPr>
        <w:t>Андрієнка</w:t>
      </w:r>
      <w:r w:rsidRPr="00D913FB">
        <w:rPr>
          <w:rFonts w:ascii="Times New Roman" w:hAnsi="Times New Roman" w:cs="Times New Roman"/>
          <w:spacing w:val="-1"/>
          <w:sz w:val="24"/>
          <w:szCs w:val="24"/>
        </w:rPr>
        <w:t xml:space="preserve"> </w:t>
      </w:r>
      <w:r w:rsidRPr="00D913FB">
        <w:rPr>
          <w:rFonts w:ascii="Times New Roman" w:hAnsi="Times New Roman" w:cs="Times New Roman"/>
          <w:sz w:val="24"/>
          <w:szCs w:val="24"/>
        </w:rPr>
        <w:t>Ю.Г.</w:t>
      </w:r>
    </w:p>
    <w:p w14:paraId="142F0A8A" w14:textId="0F555FF2" w:rsidR="002D57D6" w:rsidRDefault="002E1812" w:rsidP="00D913FB">
      <w:pPr>
        <w:widowControl w:val="0"/>
        <w:tabs>
          <w:tab w:val="left" w:pos="7615"/>
        </w:tabs>
        <w:spacing w:line="240" w:lineRule="auto"/>
        <w:ind w:right="-20"/>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16"/>
    </w:p>
    <w:p w14:paraId="594E8ED8" w14:textId="77777777" w:rsidR="00D66810" w:rsidRDefault="00D66810" w:rsidP="00D913FB">
      <w:pPr>
        <w:widowControl w:val="0"/>
        <w:tabs>
          <w:tab w:val="left" w:pos="7615"/>
        </w:tabs>
        <w:spacing w:line="240" w:lineRule="auto"/>
        <w:ind w:right="-20"/>
        <w:jc w:val="both"/>
        <w:rPr>
          <w:rFonts w:ascii="Times New Roman" w:hAnsi="Times New Roman" w:cs="Times New Roman"/>
          <w:sz w:val="24"/>
          <w:szCs w:val="24"/>
          <w:lang w:val="uk-UA"/>
        </w:rPr>
      </w:pPr>
    </w:p>
    <w:p w14:paraId="1E17598C" w14:textId="77777777" w:rsidR="00D66810" w:rsidRDefault="00D66810" w:rsidP="00D913FB">
      <w:pPr>
        <w:widowControl w:val="0"/>
        <w:tabs>
          <w:tab w:val="left" w:pos="7615"/>
        </w:tabs>
        <w:spacing w:line="240" w:lineRule="auto"/>
        <w:ind w:right="-20"/>
        <w:jc w:val="both"/>
        <w:rPr>
          <w:rFonts w:ascii="Times New Roman" w:hAnsi="Times New Roman" w:cs="Times New Roman"/>
          <w:sz w:val="24"/>
          <w:szCs w:val="24"/>
          <w:lang w:val="uk-UA"/>
        </w:rPr>
      </w:pPr>
    </w:p>
    <w:p w14:paraId="54619882" w14:textId="5CE520E3" w:rsidR="00A8584E" w:rsidRPr="00417C18" w:rsidRDefault="002E1812" w:rsidP="00417C18">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lang w:val="en-US"/>
        </w:rPr>
        <w:t>s</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210</w:t>
      </w:r>
      <w:r w:rsidRPr="00D913FB">
        <w:rPr>
          <w:rFonts w:ascii="Times New Roman" w:hAnsi="Times New Roman" w:cs="Times New Roman"/>
          <w:color w:val="000000"/>
          <w:sz w:val="24"/>
          <w:szCs w:val="24"/>
        </w:rPr>
        <w:t>/3</w:t>
      </w:r>
      <w:r w:rsidR="00FB19EA" w:rsidRPr="00D913FB">
        <w:rPr>
          <w:rFonts w:ascii="Times New Roman" w:hAnsi="Times New Roman" w:cs="Times New Roman"/>
          <w:color w:val="000000"/>
          <w:sz w:val="24"/>
          <w:szCs w:val="24"/>
        </w:rPr>
        <w:t>2</w:t>
      </w:r>
      <w:r w:rsidR="00497989" w:rsidRPr="00D913FB">
        <w:rPr>
          <w:rFonts w:ascii="Times New Roman" w:hAnsi="Times New Roman" w:cs="Times New Roman"/>
          <w:color w:val="000000"/>
          <w:sz w:val="24"/>
          <w:szCs w:val="24"/>
        </w:rPr>
        <w:t>5</w:t>
      </w:r>
    </w:p>
    <w:p w14:paraId="0AE3B425" w14:textId="5FD46739" w:rsidR="00D913FB" w:rsidRDefault="002E1812" w:rsidP="00D913FB">
      <w:pPr>
        <w:spacing w:line="240" w:lineRule="auto"/>
        <w:ind w:right="3968"/>
        <w:jc w:val="both"/>
        <w:rPr>
          <w:rFonts w:ascii="Times New Roman" w:hAnsi="Times New Roman" w:cs="Times New Roman"/>
          <w:sz w:val="24"/>
          <w:szCs w:val="24"/>
        </w:rPr>
      </w:pPr>
      <w:bookmarkStart w:id="119" w:name="_Hlk172814876_3"/>
      <w:r w:rsidRPr="00D913FB">
        <w:rPr>
          <w:rFonts w:ascii="Times New Roman" w:hAnsi="Times New Roman" w:cs="Times New Roman"/>
          <w:sz w:val="24"/>
          <w:szCs w:val="24"/>
        </w:rPr>
        <w:t xml:space="preserve">Про </w:t>
      </w:r>
      <w:r w:rsidR="00BC5C40" w:rsidRPr="00D913FB">
        <w:rPr>
          <w:rFonts w:ascii="Times New Roman" w:hAnsi="Times New Roman" w:cs="Times New Roman"/>
          <w:sz w:val="24"/>
          <w:szCs w:val="24"/>
        </w:rPr>
        <w:t>передачу АТ</w:t>
      </w:r>
      <w:r w:rsidR="00F33A0D" w:rsidRPr="00D913FB">
        <w:rPr>
          <w:rFonts w:ascii="Times New Roman" w:hAnsi="Times New Roman" w:cs="Times New Roman"/>
          <w:sz w:val="24"/>
          <w:szCs w:val="24"/>
        </w:rPr>
        <w:t> </w:t>
      </w:r>
      <w:r w:rsidR="00BC5C40" w:rsidRPr="00D913FB">
        <w:rPr>
          <w:rFonts w:ascii="Times New Roman" w:hAnsi="Times New Roman" w:cs="Times New Roman"/>
          <w:sz w:val="24"/>
          <w:szCs w:val="24"/>
        </w:rPr>
        <w:t>«МИКОЛАЇВОБЛЕНЕРГО»</w:t>
      </w:r>
      <w:r w:rsidR="00C51D87" w:rsidRPr="00D913FB">
        <w:rPr>
          <w:rFonts w:ascii="Times New Roman" w:hAnsi="Times New Roman" w:cs="Times New Roman"/>
          <w:sz w:val="24"/>
          <w:szCs w:val="24"/>
        </w:rPr>
        <w:t xml:space="preserve"> </w:t>
      </w:r>
      <w:r w:rsidR="00BC5C40" w:rsidRPr="00D913FB">
        <w:rPr>
          <w:rFonts w:ascii="Times New Roman" w:hAnsi="Times New Roman" w:cs="Times New Roman"/>
          <w:sz w:val="24"/>
          <w:szCs w:val="24"/>
        </w:rPr>
        <w:t xml:space="preserve">в оренду </w:t>
      </w:r>
      <w:r w:rsidR="00C51D87" w:rsidRPr="00D913FB">
        <w:rPr>
          <w:rFonts w:ascii="Times New Roman" w:hAnsi="Times New Roman" w:cs="Times New Roman"/>
          <w:sz w:val="24"/>
          <w:szCs w:val="24"/>
        </w:rPr>
        <w:t>земельної ділянки</w:t>
      </w:r>
      <w:r w:rsidR="00BC5C40" w:rsidRPr="00D913FB">
        <w:rPr>
          <w:rFonts w:ascii="Times New Roman" w:hAnsi="Times New Roman" w:cs="Times New Roman"/>
          <w:sz w:val="24"/>
          <w:szCs w:val="24"/>
        </w:rPr>
        <w:t xml:space="preserve"> </w:t>
      </w:r>
      <w:bookmarkEnd w:id="119"/>
      <w:r w:rsidR="00497989" w:rsidRPr="00D913FB">
        <w:rPr>
          <w:rFonts w:ascii="Times New Roman" w:hAnsi="Times New Roman" w:cs="Times New Roman"/>
          <w:sz w:val="24"/>
          <w:szCs w:val="24"/>
        </w:rPr>
        <w:t>для обслуговування ТП</w:t>
      </w:r>
      <w:r w:rsidR="00F33A0D" w:rsidRPr="00D913FB">
        <w:rPr>
          <w:rFonts w:ascii="Times New Roman" w:hAnsi="Times New Roman" w:cs="Times New Roman"/>
          <w:sz w:val="24"/>
          <w:szCs w:val="24"/>
        </w:rPr>
        <w:t> </w:t>
      </w:r>
      <w:r w:rsidR="00497989" w:rsidRPr="00D913FB">
        <w:rPr>
          <w:rFonts w:ascii="Times New Roman" w:hAnsi="Times New Roman" w:cs="Times New Roman"/>
          <w:sz w:val="24"/>
          <w:szCs w:val="24"/>
        </w:rPr>
        <w:t>443, розташованої поблизу будинку №</w:t>
      </w:r>
      <w:r w:rsidR="00F33A0D" w:rsidRPr="00D913FB">
        <w:rPr>
          <w:rFonts w:ascii="Times New Roman" w:hAnsi="Times New Roman" w:cs="Times New Roman"/>
          <w:sz w:val="24"/>
          <w:szCs w:val="24"/>
        </w:rPr>
        <w:t> </w:t>
      </w:r>
      <w:r w:rsidR="00497989" w:rsidRPr="00D913FB">
        <w:rPr>
          <w:rFonts w:ascii="Times New Roman" w:hAnsi="Times New Roman" w:cs="Times New Roman"/>
          <w:sz w:val="24"/>
          <w:szCs w:val="24"/>
        </w:rPr>
        <w:t>26 по вул.</w:t>
      </w:r>
      <w:r w:rsidR="00F33A0D" w:rsidRPr="00D913FB">
        <w:rPr>
          <w:rFonts w:ascii="Times New Roman" w:hAnsi="Times New Roman" w:cs="Times New Roman"/>
          <w:sz w:val="24"/>
          <w:szCs w:val="24"/>
        </w:rPr>
        <w:t> </w:t>
      </w:r>
      <w:r w:rsidR="00497989" w:rsidRPr="00D913FB">
        <w:rPr>
          <w:rFonts w:ascii="Times New Roman" w:hAnsi="Times New Roman" w:cs="Times New Roman"/>
          <w:sz w:val="24"/>
          <w:szCs w:val="24"/>
        </w:rPr>
        <w:t>Генерала Олекси Алмазова в Заводському районі м.</w:t>
      </w:r>
      <w:r w:rsidR="00F33A0D" w:rsidRPr="00D913FB">
        <w:rPr>
          <w:rFonts w:ascii="Times New Roman" w:hAnsi="Times New Roman" w:cs="Times New Roman"/>
          <w:sz w:val="24"/>
          <w:szCs w:val="24"/>
        </w:rPr>
        <w:t> </w:t>
      </w:r>
      <w:r w:rsidR="00497989" w:rsidRPr="00D913FB">
        <w:rPr>
          <w:rFonts w:ascii="Times New Roman" w:hAnsi="Times New Roman" w:cs="Times New Roman"/>
          <w:sz w:val="24"/>
          <w:szCs w:val="24"/>
        </w:rPr>
        <w:t>Миколаєва</w:t>
      </w:r>
    </w:p>
    <w:p w14:paraId="7288EE6A" w14:textId="77777777" w:rsidR="00D66810" w:rsidRDefault="00D66810" w:rsidP="00D913FB">
      <w:pPr>
        <w:spacing w:line="240" w:lineRule="auto"/>
        <w:ind w:right="3968"/>
        <w:jc w:val="both"/>
        <w:rPr>
          <w:rFonts w:ascii="Times New Roman" w:hAnsi="Times New Roman" w:cs="Times New Roman"/>
          <w:sz w:val="24"/>
          <w:szCs w:val="24"/>
        </w:rPr>
      </w:pPr>
    </w:p>
    <w:p w14:paraId="1B3ADCD6" w14:textId="0A2F4A41"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bookmarkStart w:id="120" w:name="_Hlk172814947_3"/>
      <w:r w:rsidR="00BC5C40" w:rsidRPr="00D913FB">
        <w:rPr>
          <w:rFonts w:ascii="Times New Roman" w:hAnsi="Times New Roman" w:cs="Times New Roman"/>
          <w:sz w:val="24"/>
          <w:szCs w:val="24"/>
        </w:rPr>
        <w:t>АТ</w:t>
      </w:r>
      <w:r w:rsidR="00F33A0D" w:rsidRPr="00D913FB">
        <w:rPr>
          <w:rFonts w:ascii="Times New Roman" w:hAnsi="Times New Roman" w:cs="Times New Roman"/>
          <w:sz w:val="24"/>
          <w:szCs w:val="24"/>
        </w:rPr>
        <w:t> </w:t>
      </w:r>
      <w:r w:rsidR="00BC5C40" w:rsidRPr="00D913FB">
        <w:rPr>
          <w:rFonts w:ascii="Times New Roman" w:hAnsi="Times New Roman" w:cs="Times New Roman"/>
          <w:sz w:val="24"/>
          <w:szCs w:val="24"/>
        </w:rPr>
        <w:t>«МИКОЛАЇВОБЛЕНЕРГО»</w:t>
      </w:r>
      <w:r w:rsidRPr="00D913FB">
        <w:rPr>
          <w:rFonts w:ascii="Times New Roman" w:hAnsi="Times New Roman" w:cs="Times New Roman"/>
          <w:sz w:val="24"/>
          <w:szCs w:val="24"/>
        </w:rPr>
        <w:t xml:space="preserve">, дозвільну справу від </w:t>
      </w:r>
      <w:r w:rsidR="00E90ABE" w:rsidRPr="00D913FB">
        <w:rPr>
          <w:rFonts w:ascii="Times New Roman" w:hAnsi="Times New Roman" w:cs="Times New Roman"/>
          <w:sz w:val="24"/>
          <w:szCs w:val="24"/>
        </w:rPr>
        <w:t xml:space="preserve">07.02.2025 </w:t>
      </w:r>
      <w:r w:rsidR="00BC5C40" w:rsidRPr="00D913FB">
        <w:rPr>
          <w:rFonts w:ascii="Times New Roman" w:hAnsi="Times New Roman" w:cs="Times New Roman"/>
          <w:sz w:val="24"/>
          <w:szCs w:val="24"/>
        </w:rPr>
        <w:t>№</w:t>
      </w:r>
      <w:bookmarkEnd w:id="120"/>
      <w:r w:rsidR="00636DE7" w:rsidRPr="00D913FB">
        <w:rPr>
          <w:rFonts w:ascii="Times New Roman" w:hAnsi="Times New Roman" w:cs="Times New Roman"/>
          <w:sz w:val="24"/>
          <w:szCs w:val="24"/>
        </w:rPr>
        <w:t> </w:t>
      </w:r>
      <w:r w:rsidR="00497989" w:rsidRPr="00D913FB">
        <w:rPr>
          <w:rFonts w:ascii="Times New Roman" w:hAnsi="Times New Roman" w:cs="Times New Roman"/>
          <w:sz w:val="24"/>
          <w:szCs w:val="24"/>
        </w:rPr>
        <w:t>19.04-06/5299/2025</w:t>
      </w:r>
      <w:r w:rsidR="0052289B" w:rsidRPr="00D913FB">
        <w:rPr>
          <w:rFonts w:ascii="Times New Roman" w:hAnsi="Times New Roman" w:cs="Times New Roman"/>
          <w:sz w:val="24"/>
          <w:szCs w:val="24"/>
        </w:rPr>
        <w:t xml:space="preserve">, </w:t>
      </w:r>
      <w:r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34048E6" w14:textId="77777777" w:rsidR="00D66810" w:rsidRDefault="00D66810" w:rsidP="00D913FB">
      <w:pPr>
        <w:spacing w:line="240" w:lineRule="auto"/>
        <w:ind w:right="-1" w:firstLine="567"/>
        <w:jc w:val="both"/>
        <w:rPr>
          <w:rFonts w:ascii="Times New Roman" w:hAnsi="Times New Roman" w:cs="Times New Roman"/>
          <w:sz w:val="24"/>
          <w:szCs w:val="24"/>
        </w:rPr>
      </w:pPr>
    </w:p>
    <w:p w14:paraId="1E020BED"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46B40191" w14:textId="77777777" w:rsidR="00D913FB" w:rsidRDefault="002E1812" w:rsidP="00D913FB">
      <w:pPr>
        <w:spacing w:line="240" w:lineRule="auto"/>
        <w:ind w:firstLine="709"/>
        <w:jc w:val="both"/>
        <w:rPr>
          <w:rFonts w:ascii="Times New Roman" w:hAnsi="Times New Roman" w:cs="Times New Roman"/>
          <w:sz w:val="24"/>
          <w:szCs w:val="24"/>
        </w:rPr>
      </w:pPr>
      <w:bookmarkStart w:id="121" w:name="_Hlk170984004_3"/>
      <w:bookmarkStart w:id="122" w:name="_Hlk172814972_3"/>
      <w:r w:rsidRPr="00D913FB">
        <w:rPr>
          <w:rFonts w:ascii="Times New Roman" w:hAnsi="Times New Roman" w:cs="Times New Roman"/>
          <w:sz w:val="24"/>
          <w:szCs w:val="24"/>
        </w:rPr>
        <w:t>1.</w:t>
      </w:r>
      <w:r w:rsidR="00636DE7" w:rsidRPr="00D913FB">
        <w:rPr>
          <w:rFonts w:ascii="Times New Roman" w:hAnsi="Times New Roman" w:cs="Times New Roman"/>
          <w:sz w:val="24"/>
          <w:szCs w:val="24"/>
        </w:rPr>
        <w:t> </w:t>
      </w:r>
      <w:r w:rsidRPr="00D913FB">
        <w:rPr>
          <w:rFonts w:ascii="Times New Roman" w:hAnsi="Times New Roman" w:cs="Times New Roman"/>
          <w:sz w:val="24"/>
          <w:szCs w:val="24"/>
        </w:rPr>
        <w:t>Передати АТ</w:t>
      </w:r>
      <w:r w:rsidR="00F33A0D" w:rsidRPr="00D913FB">
        <w:rPr>
          <w:rFonts w:ascii="Times New Roman" w:hAnsi="Times New Roman" w:cs="Times New Roman"/>
          <w:sz w:val="24"/>
          <w:szCs w:val="24"/>
        </w:rPr>
        <w:t> </w:t>
      </w:r>
      <w:r w:rsidRPr="00D913FB">
        <w:rPr>
          <w:rFonts w:ascii="Times New Roman" w:hAnsi="Times New Roman" w:cs="Times New Roman"/>
          <w:sz w:val="24"/>
          <w:szCs w:val="24"/>
        </w:rPr>
        <w:t xml:space="preserve">«МИКОЛАЇВОБЛЕНЕРГО» в оренду на 49 років земельну ділянку (кадастровий номер </w:t>
      </w:r>
      <w:r w:rsidR="00497989" w:rsidRPr="000C76AA">
        <w:rPr>
          <w:rFonts w:ascii="Times New Roman" w:eastAsia="TimesNewRomanPSMT" w:hAnsi="Times New Roman" w:cs="Times New Roman"/>
          <w:sz w:val="24"/>
          <w:szCs w:val="24"/>
          <w:lang w:eastAsia="en-US"/>
        </w:rPr>
        <w:t>4810136300:05:004:0027</w:t>
      </w:r>
      <w:r w:rsidR="00D33C9E" w:rsidRPr="00D913FB">
        <w:rPr>
          <w:rFonts w:ascii="Times New Roman" w:hAnsi="Times New Roman" w:cs="Times New Roman"/>
          <w:sz w:val="24"/>
          <w:szCs w:val="24"/>
        </w:rPr>
        <w:t xml:space="preserve">) площею </w:t>
      </w:r>
      <w:r w:rsidR="00497989" w:rsidRPr="00D913FB">
        <w:rPr>
          <w:rFonts w:ascii="Times New Roman" w:hAnsi="Times New Roman" w:cs="Times New Roman"/>
          <w:sz w:val="24"/>
          <w:szCs w:val="24"/>
        </w:rPr>
        <w:t xml:space="preserve">60 </w:t>
      </w:r>
      <w:r w:rsidRPr="00D913FB">
        <w:rPr>
          <w:rFonts w:ascii="Times New Roman" w:hAnsi="Times New Roman" w:cs="Times New Roman"/>
          <w:sz w:val="24"/>
          <w:szCs w:val="24"/>
        </w:rPr>
        <w:t>кв.м, з цільовим призначенням відповідно до класифікації видів цільового призначення земель:</w:t>
      </w:r>
      <w:r w:rsidR="003608A7"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14.02 ‒ для розміщення, будівництва, експлуатації та обслуговування будівель і споруд об’єктів передачі електричної енергії, </w:t>
      </w:r>
      <w:r w:rsidR="00497989" w:rsidRPr="00D913FB">
        <w:rPr>
          <w:rFonts w:ascii="Times New Roman" w:hAnsi="Times New Roman" w:cs="Times New Roman"/>
          <w:sz w:val="24"/>
          <w:szCs w:val="24"/>
        </w:rPr>
        <w:t>для обслуговування ТП</w:t>
      </w:r>
      <w:r w:rsidR="00F33A0D" w:rsidRPr="00D913FB">
        <w:rPr>
          <w:rFonts w:ascii="Times New Roman" w:hAnsi="Times New Roman" w:cs="Times New Roman"/>
          <w:sz w:val="24"/>
          <w:szCs w:val="24"/>
        </w:rPr>
        <w:t> </w:t>
      </w:r>
      <w:r w:rsidR="00497989" w:rsidRPr="00D913FB">
        <w:rPr>
          <w:rFonts w:ascii="Times New Roman" w:hAnsi="Times New Roman" w:cs="Times New Roman"/>
          <w:sz w:val="24"/>
          <w:szCs w:val="24"/>
        </w:rPr>
        <w:t>443, розташованої поблизу будинку №</w:t>
      </w:r>
      <w:r w:rsidR="00F33A0D" w:rsidRPr="00D913FB">
        <w:rPr>
          <w:rFonts w:ascii="Times New Roman" w:hAnsi="Times New Roman" w:cs="Times New Roman"/>
          <w:sz w:val="24"/>
          <w:szCs w:val="24"/>
        </w:rPr>
        <w:t> </w:t>
      </w:r>
      <w:r w:rsidR="00497989" w:rsidRPr="00D913FB">
        <w:rPr>
          <w:rFonts w:ascii="Times New Roman" w:hAnsi="Times New Roman" w:cs="Times New Roman"/>
          <w:sz w:val="24"/>
          <w:szCs w:val="24"/>
        </w:rPr>
        <w:t>26 по вул.</w:t>
      </w:r>
      <w:r w:rsidR="00F33A0D" w:rsidRPr="00D913FB">
        <w:rPr>
          <w:rFonts w:ascii="Times New Roman" w:hAnsi="Times New Roman" w:cs="Times New Roman"/>
          <w:sz w:val="24"/>
          <w:szCs w:val="24"/>
        </w:rPr>
        <w:t> </w:t>
      </w:r>
      <w:r w:rsidR="00497989" w:rsidRPr="00D913FB">
        <w:rPr>
          <w:rFonts w:ascii="Times New Roman" w:hAnsi="Times New Roman" w:cs="Times New Roman"/>
          <w:sz w:val="24"/>
          <w:szCs w:val="24"/>
        </w:rPr>
        <w:t>Генерала Олекси Алмазова в Заводському районі м.</w:t>
      </w:r>
      <w:r w:rsidR="00F33A0D" w:rsidRPr="00D913FB">
        <w:rPr>
          <w:rFonts w:ascii="Times New Roman" w:hAnsi="Times New Roman" w:cs="Times New Roman"/>
          <w:sz w:val="24"/>
          <w:szCs w:val="24"/>
        </w:rPr>
        <w:t> </w:t>
      </w:r>
      <w:r w:rsidR="00497989" w:rsidRPr="00D913FB">
        <w:rPr>
          <w:rFonts w:ascii="Times New Roman" w:hAnsi="Times New Roman" w:cs="Times New Roman"/>
          <w:sz w:val="24"/>
          <w:szCs w:val="24"/>
        </w:rPr>
        <w:t>Миколаєва</w:t>
      </w:r>
      <w:r w:rsidR="00FB19EA"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000C24C2" w:rsidRPr="00D913FB">
        <w:rPr>
          <w:rFonts w:ascii="Times New Roman" w:hAnsi="Times New Roman" w:cs="Times New Roman"/>
          <w:sz w:val="24"/>
          <w:szCs w:val="24"/>
        </w:rPr>
        <w:t xml:space="preserve">14.02.2025 </w:t>
      </w:r>
      <w:r w:rsidRPr="00D913FB">
        <w:rPr>
          <w:rFonts w:ascii="Times New Roman" w:hAnsi="Times New Roman" w:cs="Times New Roman"/>
          <w:sz w:val="24"/>
          <w:szCs w:val="24"/>
        </w:rPr>
        <w:t>№</w:t>
      </w:r>
      <w:r w:rsidR="009215FF" w:rsidRPr="00D913FB">
        <w:rPr>
          <w:rFonts w:ascii="Times New Roman" w:hAnsi="Times New Roman" w:cs="Times New Roman"/>
          <w:sz w:val="24"/>
          <w:szCs w:val="24"/>
        </w:rPr>
        <w:t> </w:t>
      </w:r>
      <w:r w:rsidR="00497989" w:rsidRPr="00D913FB">
        <w:rPr>
          <w:rFonts w:ascii="Times New Roman" w:hAnsi="Times New Roman" w:cs="Times New Roman"/>
          <w:sz w:val="24"/>
          <w:szCs w:val="24"/>
        </w:rPr>
        <w:t xml:space="preserve">9097/12.02.18/25-2 </w:t>
      </w:r>
      <w:r w:rsidRPr="00D913FB">
        <w:rPr>
          <w:rFonts w:ascii="Times New Roman" w:hAnsi="Times New Roman" w:cs="Times New Roman"/>
          <w:sz w:val="24"/>
          <w:szCs w:val="24"/>
        </w:rPr>
        <w:t>(забудована земельна ділянка).</w:t>
      </w:r>
      <w:bookmarkEnd w:id="121"/>
      <w:bookmarkEnd w:id="122"/>
    </w:p>
    <w:p w14:paraId="4A1F0084" w14:textId="12CC67BA"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2. Землекористувачу:</w:t>
      </w:r>
    </w:p>
    <w:p w14:paraId="226393A2" w14:textId="77777777"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xml:space="preserve">  </w:t>
      </w:r>
      <w:r w:rsidRPr="00D913FB">
        <w:rPr>
          <w:rFonts w:ascii="Times New Roman" w:hAnsi="Times New Roman" w:cs="Times New Roman"/>
          <w:sz w:val="24"/>
          <w:szCs w:val="24"/>
        </w:rPr>
        <w:t>укласти договір оренди землі;</w:t>
      </w:r>
    </w:p>
    <w:p w14:paraId="612372DC" w14:textId="77777777" w:rsidR="00636DE7"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975128"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r w:rsidR="00340F43" w:rsidRPr="00D913FB">
        <w:rPr>
          <w:rFonts w:ascii="Times New Roman" w:hAnsi="Times New Roman" w:cs="Times New Roman"/>
          <w:sz w:val="24"/>
          <w:szCs w:val="24"/>
        </w:rPr>
        <w:t>.</w:t>
      </w:r>
    </w:p>
    <w:p w14:paraId="63852BD7"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D913FB">
        <w:rPr>
          <w:rFonts w:ascii="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6F27E7E0" w14:textId="65114B5D" w:rsidR="003C2C37" w:rsidRPr="00D913FB" w:rsidRDefault="003C2C37" w:rsidP="00D913FB">
      <w:pPr>
        <w:spacing w:line="240" w:lineRule="auto"/>
        <w:ind w:right="-1"/>
        <w:jc w:val="both"/>
        <w:rPr>
          <w:rFonts w:ascii="Times New Roman" w:hAnsi="Times New Roman" w:cs="Times New Roman"/>
          <w:sz w:val="24"/>
          <w:szCs w:val="24"/>
        </w:rPr>
      </w:pPr>
    </w:p>
    <w:p w14:paraId="68F76D97" w14:textId="1A99717D" w:rsidR="003C2C37" w:rsidRPr="00D913FB" w:rsidRDefault="002E1812" w:rsidP="00417C18">
      <w:pPr>
        <w:tabs>
          <w:tab w:val="left" w:pos="7797"/>
        </w:tabs>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00417C18">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0C6E83CE" w14:textId="77777777" w:rsidR="00203E39" w:rsidRDefault="002E1812" w:rsidP="00D913FB">
      <w:pPr>
        <w:tabs>
          <w:tab w:val="left" w:pos="4678"/>
        </w:tabs>
        <w:spacing w:line="240" w:lineRule="auto"/>
        <w:ind w:right="3968"/>
        <w:jc w:val="both"/>
        <w:rPr>
          <w:rFonts w:ascii="Times New Roman" w:hAnsi="Times New Roman" w:cs="Times New Roman"/>
          <w:sz w:val="24"/>
          <w:szCs w:val="24"/>
        </w:rPr>
      </w:pPr>
      <w:r w:rsidRPr="00D913FB">
        <w:rPr>
          <w:rFonts w:ascii="Times New Roman" w:hAnsi="Times New Roman" w:cs="Times New Roman"/>
          <w:sz w:val="24"/>
          <w:szCs w:val="24"/>
        </w:rPr>
        <w:t xml:space="preserve"> </w:t>
      </w:r>
    </w:p>
    <w:p w14:paraId="2C8AC07D" w14:textId="77777777" w:rsidR="00D66810" w:rsidRDefault="00D66810" w:rsidP="00D913FB">
      <w:pPr>
        <w:tabs>
          <w:tab w:val="left" w:pos="4678"/>
        </w:tabs>
        <w:spacing w:line="240" w:lineRule="auto"/>
        <w:ind w:right="3968"/>
        <w:jc w:val="both"/>
        <w:rPr>
          <w:rFonts w:ascii="Times New Roman" w:hAnsi="Times New Roman" w:cs="Times New Roman"/>
          <w:sz w:val="24"/>
          <w:szCs w:val="24"/>
        </w:rPr>
      </w:pPr>
    </w:p>
    <w:p w14:paraId="0FA1B1FD" w14:textId="07928232" w:rsidR="00D913FB" w:rsidRPr="00417C18" w:rsidRDefault="002E1812" w:rsidP="00417C18">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F944A5" w:rsidRPr="00D913FB">
        <w:rPr>
          <w:rFonts w:ascii="Times New Roman" w:hAnsi="Times New Roman" w:cs="Times New Roman"/>
          <w:color w:val="000000"/>
          <w:sz w:val="24"/>
          <w:szCs w:val="24"/>
        </w:rPr>
        <w:t>210/307</w:t>
      </w:r>
    </w:p>
    <w:p w14:paraId="35705E00" w14:textId="12F36ABA" w:rsidR="00D913FB" w:rsidRDefault="002E1812" w:rsidP="00D913FB">
      <w:pPr>
        <w:spacing w:line="240" w:lineRule="auto"/>
        <w:ind w:right="3259"/>
        <w:jc w:val="both"/>
        <w:rPr>
          <w:rFonts w:ascii="Times New Roman" w:hAnsi="Times New Roman" w:cs="Times New Roman"/>
          <w:sz w:val="24"/>
          <w:szCs w:val="24"/>
        </w:rPr>
      </w:pPr>
      <w:r w:rsidRPr="00D913FB">
        <w:rPr>
          <w:rFonts w:ascii="Times New Roman" w:hAnsi="Times New Roman" w:cs="Times New Roman"/>
          <w:sz w:val="24"/>
          <w:szCs w:val="24"/>
        </w:rPr>
        <w:t>Про</w:t>
      </w:r>
      <w:r w:rsidR="00A11774" w:rsidRPr="00D913FB">
        <w:rPr>
          <w:rFonts w:ascii="Times New Roman" w:hAnsi="Times New Roman" w:cs="Times New Roman"/>
          <w:sz w:val="24"/>
          <w:szCs w:val="24"/>
        </w:rPr>
        <w:t xml:space="preserve"> надання дозволу</w:t>
      </w:r>
      <w:r w:rsidRPr="00D913FB">
        <w:rPr>
          <w:rFonts w:ascii="Times New Roman" w:hAnsi="Times New Roman" w:cs="Times New Roman"/>
          <w:sz w:val="24"/>
          <w:szCs w:val="24"/>
        </w:rPr>
        <w:t xml:space="preserve"> </w:t>
      </w:r>
      <w:r w:rsidR="00EA02DA" w:rsidRPr="00D913FB">
        <w:rPr>
          <w:rFonts w:ascii="Times New Roman" w:hAnsi="Times New Roman" w:cs="Times New Roman"/>
          <w:sz w:val="24"/>
          <w:szCs w:val="24"/>
        </w:rPr>
        <w:t>ТОВ</w:t>
      </w:r>
      <w:r w:rsidR="008B37D4" w:rsidRPr="00D913FB">
        <w:rPr>
          <w:rFonts w:ascii="Times New Roman" w:hAnsi="Times New Roman" w:cs="Times New Roman"/>
          <w:sz w:val="24"/>
          <w:szCs w:val="24"/>
        </w:rPr>
        <w:t> </w:t>
      </w:r>
      <w:r w:rsidR="00EA02DA" w:rsidRPr="00D913FB">
        <w:rPr>
          <w:rFonts w:ascii="Times New Roman" w:hAnsi="Times New Roman" w:cs="Times New Roman"/>
          <w:sz w:val="24"/>
          <w:szCs w:val="24"/>
        </w:rPr>
        <w:t>«</w:t>
      </w:r>
      <w:r w:rsidR="00F944A5" w:rsidRPr="00D913FB">
        <w:rPr>
          <w:rFonts w:ascii="Times New Roman" w:hAnsi="Times New Roman" w:cs="Times New Roman"/>
          <w:sz w:val="24"/>
          <w:szCs w:val="24"/>
        </w:rPr>
        <w:t>БЕРКАНА СІТІ</w:t>
      </w:r>
      <w:r w:rsidR="00EA02DA" w:rsidRPr="00D913FB">
        <w:rPr>
          <w:rFonts w:ascii="Times New Roman" w:hAnsi="Times New Roman" w:cs="Times New Roman"/>
          <w:sz w:val="24"/>
          <w:szCs w:val="24"/>
        </w:rPr>
        <w:t xml:space="preserve">» </w:t>
      </w:r>
      <w:r w:rsidR="00A11774" w:rsidRPr="00D913FB">
        <w:rPr>
          <w:rFonts w:ascii="Times New Roman" w:hAnsi="Times New Roman" w:cs="Times New Roman"/>
          <w:sz w:val="24"/>
          <w:szCs w:val="24"/>
        </w:rPr>
        <w:t xml:space="preserve">на </w:t>
      </w:r>
      <w:r w:rsidR="00EA02DA" w:rsidRPr="00D913FB">
        <w:rPr>
          <w:rFonts w:ascii="Times New Roman" w:hAnsi="Times New Roman" w:cs="Times New Roman"/>
          <w:sz w:val="24"/>
          <w:szCs w:val="24"/>
        </w:rPr>
        <w:t xml:space="preserve">розроблення </w:t>
      </w:r>
      <w:r w:rsidR="00A11774" w:rsidRPr="00D913FB">
        <w:rPr>
          <w:rFonts w:ascii="Times New Roman" w:hAnsi="Times New Roman" w:cs="Times New Roman"/>
          <w:sz w:val="24"/>
          <w:szCs w:val="24"/>
        </w:rPr>
        <w:t xml:space="preserve">проєкту землеустрою щодо відведення в </w:t>
      </w:r>
      <w:r w:rsidR="00C05D26" w:rsidRPr="00D913FB">
        <w:rPr>
          <w:rFonts w:ascii="Times New Roman" w:hAnsi="Times New Roman" w:cs="Times New Roman"/>
          <w:sz w:val="24"/>
          <w:szCs w:val="24"/>
        </w:rPr>
        <w:t>оренду</w:t>
      </w:r>
      <w:r w:rsidR="00A11774" w:rsidRPr="00D913FB">
        <w:rPr>
          <w:rFonts w:ascii="Times New Roman" w:hAnsi="Times New Roman" w:cs="Times New Roman"/>
          <w:sz w:val="24"/>
          <w:szCs w:val="24"/>
        </w:rPr>
        <w:t xml:space="preserve"> земельної ділянки</w:t>
      </w:r>
      <w:r w:rsidR="00EA02DA" w:rsidRPr="00D913FB">
        <w:rPr>
          <w:rFonts w:ascii="Times New Roman" w:hAnsi="Times New Roman" w:cs="Times New Roman"/>
          <w:sz w:val="24"/>
          <w:szCs w:val="24"/>
        </w:rPr>
        <w:t>, цільове призначення якої змінюється,</w:t>
      </w:r>
      <w:r w:rsidR="00C05D26" w:rsidRPr="00D913FB">
        <w:rPr>
          <w:rFonts w:ascii="Times New Roman" w:hAnsi="Times New Roman" w:cs="Times New Roman"/>
          <w:sz w:val="24"/>
          <w:szCs w:val="24"/>
        </w:rPr>
        <w:t xml:space="preserve"> </w:t>
      </w:r>
      <w:r w:rsidR="00EA02DA" w:rsidRPr="00D913FB">
        <w:rPr>
          <w:rFonts w:ascii="Times New Roman" w:hAnsi="Times New Roman" w:cs="Times New Roman"/>
          <w:sz w:val="24"/>
          <w:szCs w:val="24"/>
        </w:rPr>
        <w:t xml:space="preserve">для обслуговування </w:t>
      </w:r>
      <w:r w:rsidR="00F944A5" w:rsidRPr="00D913FB">
        <w:rPr>
          <w:rFonts w:ascii="Times New Roman" w:hAnsi="Times New Roman" w:cs="Times New Roman"/>
          <w:sz w:val="24"/>
          <w:szCs w:val="24"/>
        </w:rPr>
        <w:t>нежитлової будівлі за адресою: вул.</w:t>
      </w:r>
      <w:r w:rsidR="008B37D4" w:rsidRPr="00D913FB">
        <w:rPr>
          <w:rFonts w:ascii="Times New Roman" w:hAnsi="Times New Roman" w:cs="Times New Roman"/>
          <w:sz w:val="24"/>
          <w:szCs w:val="24"/>
        </w:rPr>
        <w:t> </w:t>
      </w:r>
      <w:r w:rsidR="00F944A5" w:rsidRPr="00D913FB">
        <w:rPr>
          <w:rFonts w:ascii="Times New Roman" w:hAnsi="Times New Roman" w:cs="Times New Roman"/>
          <w:sz w:val="24"/>
          <w:szCs w:val="24"/>
        </w:rPr>
        <w:t>Морехідна, 14</w:t>
      </w:r>
      <w:r w:rsidR="00C05D26" w:rsidRPr="00D913FB">
        <w:rPr>
          <w:rFonts w:ascii="Times New Roman" w:hAnsi="Times New Roman" w:cs="Times New Roman"/>
          <w:sz w:val="24"/>
          <w:szCs w:val="24"/>
        </w:rPr>
        <w:t xml:space="preserve"> </w:t>
      </w:r>
      <w:r w:rsidR="0005344B"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F944A5" w:rsidRPr="00D913FB">
        <w:rPr>
          <w:rFonts w:ascii="Times New Roman" w:hAnsi="Times New Roman" w:cs="Times New Roman"/>
          <w:sz w:val="24"/>
          <w:szCs w:val="24"/>
        </w:rPr>
        <w:t>Заводському</w:t>
      </w:r>
      <w:r w:rsidR="00C05D26" w:rsidRPr="00D913FB">
        <w:rPr>
          <w:rFonts w:ascii="Times New Roman" w:hAnsi="Times New Roman" w:cs="Times New Roman"/>
          <w:sz w:val="24"/>
          <w:szCs w:val="24"/>
        </w:rPr>
        <w:t xml:space="preserve"> </w:t>
      </w:r>
      <w:r w:rsidRPr="00D913FB">
        <w:rPr>
          <w:rFonts w:ascii="Times New Roman" w:hAnsi="Times New Roman" w:cs="Times New Roman"/>
          <w:sz w:val="24"/>
          <w:szCs w:val="24"/>
        </w:rPr>
        <w:t>районі м.</w:t>
      </w:r>
      <w:r w:rsidR="008B37D4" w:rsidRPr="00D913FB">
        <w:rPr>
          <w:rFonts w:ascii="Times New Roman" w:hAnsi="Times New Roman" w:cs="Times New Roman"/>
          <w:sz w:val="24"/>
          <w:szCs w:val="24"/>
        </w:rPr>
        <w:t> </w:t>
      </w:r>
      <w:r w:rsidRPr="00D913FB">
        <w:rPr>
          <w:rFonts w:ascii="Times New Roman" w:hAnsi="Times New Roman" w:cs="Times New Roman"/>
          <w:sz w:val="24"/>
          <w:szCs w:val="24"/>
        </w:rPr>
        <w:t xml:space="preserve">Миколаєва </w:t>
      </w:r>
      <w:r w:rsidR="00F944A5" w:rsidRPr="00D913FB">
        <w:rPr>
          <w:rFonts w:ascii="Times New Roman" w:hAnsi="Times New Roman" w:cs="Times New Roman"/>
          <w:sz w:val="24"/>
          <w:szCs w:val="24"/>
        </w:rPr>
        <w:t>(забудована земельна ділянка)</w:t>
      </w:r>
    </w:p>
    <w:p w14:paraId="1F521280" w14:textId="77777777" w:rsidR="00D66810" w:rsidRDefault="00D66810" w:rsidP="00D913FB">
      <w:pPr>
        <w:spacing w:line="240" w:lineRule="auto"/>
        <w:ind w:right="3259"/>
        <w:jc w:val="both"/>
        <w:rPr>
          <w:rFonts w:ascii="Times New Roman" w:hAnsi="Times New Roman" w:cs="Times New Roman"/>
          <w:sz w:val="24"/>
          <w:szCs w:val="24"/>
        </w:rPr>
      </w:pPr>
    </w:p>
    <w:p w14:paraId="58D9D860" w14:textId="2A9C836E" w:rsidR="00F944A5" w:rsidRDefault="002E1812" w:rsidP="00D913FB">
      <w:pPr>
        <w:pBdr>
          <w:top w:val="nil"/>
          <w:left w:val="nil"/>
          <w:bottom w:val="nil"/>
          <w:right w:val="nil"/>
          <w:between w:val="nil"/>
        </w:pBdr>
        <w:shd w:val="clear" w:color="auto" w:fill="FFFFFF"/>
        <w:spacing w:line="240" w:lineRule="auto"/>
        <w:ind w:firstLine="680"/>
        <w:jc w:val="both"/>
        <w:rPr>
          <w:rFonts w:ascii="Times New Roman" w:hAnsi="Times New Roman" w:cs="Times New Roman"/>
          <w:sz w:val="24"/>
          <w:szCs w:val="24"/>
        </w:rPr>
      </w:pPr>
      <w:bookmarkStart w:id="123" w:name="_gjdgxs_0_1" w:colFirst="0" w:colLast="0"/>
      <w:bookmarkEnd w:id="123"/>
      <w:r w:rsidRPr="00D913FB">
        <w:rPr>
          <w:rFonts w:ascii="Times New Roman" w:hAnsi="Times New Roman" w:cs="Times New Roman"/>
          <w:sz w:val="24"/>
          <w:szCs w:val="24"/>
        </w:rPr>
        <w:t>Розглянувши звернення ТОВ</w:t>
      </w:r>
      <w:r w:rsidR="00E2060E" w:rsidRPr="00D913FB">
        <w:rPr>
          <w:rFonts w:ascii="Times New Roman" w:hAnsi="Times New Roman" w:cs="Times New Roman"/>
          <w:sz w:val="24"/>
          <w:szCs w:val="24"/>
        </w:rPr>
        <w:t> </w:t>
      </w:r>
      <w:r w:rsidRPr="00D913FB">
        <w:rPr>
          <w:rFonts w:ascii="Times New Roman" w:hAnsi="Times New Roman" w:cs="Times New Roman"/>
          <w:sz w:val="24"/>
          <w:szCs w:val="24"/>
        </w:rPr>
        <w:t>«БЕРКАНА СІТІ»</w:t>
      </w:r>
      <w:r w:rsidR="009863E7" w:rsidRPr="00D913FB">
        <w:rPr>
          <w:rFonts w:ascii="Times New Roman" w:hAnsi="Times New Roman" w:cs="Times New Roman"/>
          <w:sz w:val="24"/>
          <w:szCs w:val="24"/>
        </w:rPr>
        <w:t>,</w:t>
      </w:r>
      <w:r w:rsidR="00A054F4" w:rsidRPr="00D913FB">
        <w:rPr>
          <w:rFonts w:ascii="Times New Roman" w:hAnsi="Times New Roman" w:cs="Times New Roman"/>
          <w:sz w:val="24"/>
          <w:szCs w:val="24"/>
        </w:rPr>
        <w:t xml:space="preserve"> </w:t>
      </w:r>
      <w:bookmarkStart w:id="124" w:name="_Hlk190855550"/>
      <w:r w:rsidRPr="00D913FB">
        <w:rPr>
          <w:rFonts w:ascii="Times New Roman" w:hAnsi="Times New Roman" w:cs="Times New Roman"/>
          <w:sz w:val="24"/>
          <w:szCs w:val="24"/>
        </w:rPr>
        <w:t xml:space="preserve">від 26.12.2024 </w:t>
      </w:r>
      <w:r w:rsidR="00EA2B8A" w:rsidRPr="00D913FB">
        <w:rPr>
          <w:rFonts w:ascii="Times New Roman" w:hAnsi="Times New Roman" w:cs="Times New Roman"/>
          <w:sz w:val="24"/>
          <w:szCs w:val="24"/>
        </w:rPr>
        <w:t>№</w:t>
      </w:r>
      <w:r w:rsidR="00E2060E" w:rsidRPr="00D913FB">
        <w:rPr>
          <w:rFonts w:ascii="Times New Roman" w:hAnsi="Times New Roman" w:cs="Times New Roman"/>
          <w:sz w:val="24"/>
          <w:szCs w:val="24"/>
        </w:rPr>
        <w:t> </w:t>
      </w:r>
      <w:r w:rsidRPr="00D913FB">
        <w:rPr>
          <w:rFonts w:ascii="Times New Roman" w:hAnsi="Times New Roman" w:cs="Times New Roman"/>
          <w:sz w:val="24"/>
          <w:szCs w:val="24"/>
        </w:rPr>
        <w:t>26954/02.02.01-18/</w:t>
      </w:r>
      <w:r w:rsidR="009863E7" w:rsidRPr="00D913FB">
        <w:rPr>
          <w:rFonts w:ascii="Times New Roman" w:hAnsi="Times New Roman" w:cs="Times New Roman"/>
          <w:sz w:val="24"/>
          <w:szCs w:val="24"/>
        </w:rPr>
        <w:t>2</w:t>
      </w:r>
      <w:r w:rsidRPr="00D913FB">
        <w:rPr>
          <w:rFonts w:ascii="Times New Roman" w:hAnsi="Times New Roman" w:cs="Times New Roman"/>
          <w:sz w:val="24"/>
          <w:szCs w:val="24"/>
        </w:rPr>
        <w:t>/24</w:t>
      </w:r>
      <w:r w:rsidR="009863E7" w:rsidRPr="00D913FB">
        <w:rPr>
          <w:rFonts w:ascii="Times New Roman" w:hAnsi="Times New Roman" w:cs="Times New Roman"/>
          <w:sz w:val="24"/>
          <w:szCs w:val="24"/>
        </w:rPr>
        <w:t xml:space="preserve">, </w:t>
      </w:r>
      <w:r w:rsidR="00A054F4" w:rsidRPr="00D913FB">
        <w:rPr>
          <w:rFonts w:ascii="Times New Roman" w:hAnsi="Times New Roman" w:cs="Times New Roman"/>
          <w:sz w:val="24"/>
          <w:szCs w:val="24"/>
        </w:rPr>
        <w:t>та дозвільну справу від 06.11.2020 №23038-000398331-007-03</w:t>
      </w:r>
      <w:bookmarkEnd w:id="124"/>
      <w:r w:rsidR="00A054F4" w:rsidRPr="00D913FB">
        <w:rPr>
          <w:rFonts w:ascii="Times New Roman" w:hAnsi="Times New Roman" w:cs="Times New Roman"/>
          <w:sz w:val="24"/>
          <w:szCs w:val="24"/>
        </w:rPr>
        <w:t>,</w:t>
      </w:r>
      <w:r w:rsidRPr="00D913FB">
        <w:rPr>
          <w:rFonts w:ascii="Times New Roman" w:hAnsi="Times New Roman" w:cs="Times New Roman"/>
          <w:sz w:val="24"/>
          <w:szCs w:val="24"/>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16ADF03" w14:textId="77777777" w:rsidR="00D66810" w:rsidRPr="00D913FB" w:rsidRDefault="00D66810" w:rsidP="00D913FB">
      <w:pPr>
        <w:pBdr>
          <w:top w:val="nil"/>
          <w:left w:val="nil"/>
          <w:bottom w:val="nil"/>
          <w:right w:val="nil"/>
          <w:between w:val="nil"/>
        </w:pBdr>
        <w:shd w:val="clear" w:color="auto" w:fill="FFFFFF"/>
        <w:spacing w:line="240" w:lineRule="auto"/>
        <w:ind w:firstLine="680"/>
        <w:jc w:val="both"/>
        <w:rPr>
          <w:rFonts w:ascii="Times New Roman" w:hAnsi="Times New Roman" w:cs="Times New Roman"/>
          <w:sz w:val="24"/>
          <w:szCs w:val="24"/>
        </w:rPr>
      </w:pPr>
    </w:p>
    <w:p w14:paraId="5FC559C8"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22A42C3D" w14:textId="77777777" w:rsidR="00D913FB" w:rsidRDefault="002E1812" w:rsidP="00D913FB">
      <w:pPr>
        <w:tabs>
          <w:tab w:val="left" w:pos="5245"/>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E2060E" w:rsidRPr="00D913FB">
        <w:rPr>
          <w:rFonts w:ascii="Times New Roman" w:hAnsi="Times New Roman" w:cs="Times New Roman"/>
          <w:sz w:val="24"/>
          <w:szCs w:val="24"/>
        </w:rPr>
        <w:t> </w:t>
      </w:r>
      <w:r w:rsidR="00013733" w:rsidRPr="00D913FB">
        <w:rPr>
          <w:rFonts w:ascii="Times New Roman" w:hAnsi="Times New Roman" w:cs="Times New Roman"/>
          <w:sz w:val="24"/>
          <w:szCs w:val="24"/>
        </w:rPr>
        <w:t xml:space="preserve">Надати </w:t>
      </w:r>
      <w:r w:rsidR="00F944A5" w:rsidRPr="00D913FB">
        <w:rPr>
          <w:rFonts w:ascii="Times New Roman" w:hAnsi="Times New Roman" w:cs="Times New Roman"/>
          <w:sz w:val="24"/>
          <w:szCs w:val="24"/>
        </w:rPr>
        <w:t>ТОВ</w:t>
      </w:r>
      <w:r w:rsidR="00E2060E" w:rsidRPr="00D913FB">
        <w:rPr>
          <w:rFonts w:ascii="Times New Roman" w:hAnsi="Times New Roman" w:cs="Times New Roman"/>
          <w:sz w:val="24"/>
          <w:szCs w:val="24"/>
        </w:rPr>
        <w:t> </w:t>
      </w:r>
      <w:r w:rsidR="00F944A5" w:rsidRPr="00D913FB">
        <w:rPr>
          <w:rFonts w:ascii="Times New Roman" w:hAnsi="Times New Roman" w:cs="Times New Roman"/>
          <w:sz w:val="24"/>
          <w:szCs w:val="24"/>
        </w:rPr>
        <w:t xml:space="preserve">«БЕРКАНА СІТІ» </w:t>
      </w:r>
      <w:r w:rsidR="00013733" w:rsidRPr="00D913FB">
        <w:rPr>
          <w:rFonts w:ascii="Times New Roman" w:hAnsi="Times New Roman" w:cs="Times New Roman"/>
          <w:sz w:val="24"/>
          <w:szCs w:val="24"/>
        </w:rPr>
        <w:t xml:space="preserve">дозвіл на </w:t>
      </w:r>
      <w:r w:rsidR="00231A70" w:rsidRPr="00D913FB">
        <w:rPr>
          <w:rFonts w:ascii="Times New Roman" w:hAnsi="Times New Roman" w:cs="Times New Roman"/>
          <w:sz w:val="24"/>
          <w:szCs w:val="24"/>
        </w:rPr>
        <w:t xml:space="preserve">розроблення </w:t>
      </w:r>
      <w:r w:rsidR="00B95215" w:rsidRPr="00D913FB">
        <w:rPr>
          <w:rFonts w:ascii="Times New Roman" w:hAnsi="Times New Roman" w:cs="Times New Roman"/>
          <w:sz w:val="24"/>
          <w:szCs w:val="24"/>
        </w:rPr>
        <w:t>проєкт</w:t>
      </w:r>
      <w:r w:rsidR="00013733" w:rsidRPr="00D913FB">
        <w:rPr>
          <w:rFonts w:ascii="Times New Roman" w:hAnsi="Times New Roman" w:cs="Times New Roman"/>
          <w:sz w:val="24"/>
          <w:szCs w:val="24"/>
        </w:rPr>
        <w:t>у</w:t>
      </w:r>
      <w:r w:rsidR="00B95215" w:rsidRPr="00D913FB">
        <w:rPr>
          <w:rFonts w:ascii="Times New Roman" w:hAnsi="Times New Roman" w:cs="Times New Roman"/>
          <w:sz w:val="24"/>
          <w:szCs w:val="24"/>
        </w:rPr>
        <w:t xml:space="preserve"> землеустрою щодо відведення </w:t>
      </w:r>
      <w:r w:rsidR="00013733" w:rsidRPr="00D913FB">
        <w:rPr>
          <w:rFonts w:ascii="Times New Roman" w:hAnsi="Times New Roman" w:cs="Times New Roman"/>
          <w:sz w:val="24"/>
          <w:szCs w:val="24"/>
        </w:rPr>
        <w:t xml:space="preserve">в </w:t>
      </w:r>
      <w:r w:rsidR="00117F49" w:rsidRPr="00D913FB">
        <w:rPr>
          <w:rFonts w:ascii="Times New Roman" w:hAnsi="Times New Roman" w:cs="Times New Roman"/>
          <w:sz w:val="24"/>
          <w:szCs w:val="24"/>
        </w:rPr>
        <w:t>оренду</w:t>
      </w:r>
      <w:r w:rsidR="00013733" w:rsidRPr="00D913FB">
        <w:rPr>
          <w:rFonts w:ascii="Times New Roman" w:hAnsi="Times New Roman" w:cs="Times New Roman"/>
          <w:sz w:val="24"/>
          <w:szCs w:val="24"/>
        </w:rPr>
        <w:t xml:space="preserve"> </w:t>
      </w:r>
      <w:r w:rsidR="00B95215" w:rsidRPr="00D913FB">
        <w:rPr>
          <w:rFonts w:ascii="Times New Roman" w:hAnsi="Times New Roman" w:cs="Times New Roman"/>
          <w:sz w:val="24"/>
          <w:szCs w:val="24"/>
        </w:rPr>
        <w:t>земельної ділянки</w:t>
      </w:r>
      <w:r w:rsidR="00013733" w:rsidRPr="00D913FB">
        <w:rPr>
          <w:rFonts w:ascii="Times New Roman" w:hAnsi="Times New Roman" w:cs="Times New Roman"/>
          <w:sz w:val="24"/>
          <w:szCs w:val="24"/>
        </w:rPr>
        <w:t xml:space="preserve"> </w:t>
      </w:r>
      <w:r w:rsidR="00117F49" w:rsidRPr="00D913FB">
        <w:rPr>
          <w:rFonts w:ascii="Times New Roman" w:hAnsi="Times New Roman" w:cs="Times New Roman"/>
          <w:sz w:val="24"/>
          <w:szCs w:val="24"/>
        </w:rPr>
        <w:t xml:space="preserve">(кадастровий номер </w:t>
      </w:r>
      <w:r w:rsidR="00F944A5" w:rsidRPr="00D913FB">
        <w:rPr>
          <w:rFonts w:ascii="Times New Roman" w:eastAsia="TimesNewRomanPSMT" w:hAnsi="Times New Roman" w:cs="Times New Roman"/>
          <w:sz w:val="24"/>
          <w:szCs w:val="24"/>
        </w:rPr>
        <w:t>4810136300:01:017:0008</w:t>
      </w:r>
      <w:r w:rsidR="00117F49" w:rsidRPr="00D913FB">
        <w:rPr>
          <w:rFonts w:ascii="Times New Roman" w:hAnsi="Times New Roman" w:cs="Times New Roman"/>
          <w:sz w:val="24"/>
          <w:szCs w:val="24"/>
        </w:rPr>
        <w:t xml:space="preserve">) </w:t>
      </w:r>
      <w:r w:rsidR="00B95215" w:rsidRPr="00D913FB">
        <w:rPr>
          <w:rFonts w:ascii="Times New Roman" w:hAnsi="Times New Roman" w:cs="Times New Roman"/>
          <w:sz w:val="24"/>
          <w:szCs w:val="24"/>
        </w:rPr>
        <w:t xml:space="preserve">площею </w:t>
      </w:r>
      <w:r w:rsidR="00F944A5" w:rsidRPr="00D913FB">
        <w:rPr>
          <w:rFonts w:ascii="Times New Roman" w:hAnsi="Times New Roman" w:cs="Times New Roman"/>
          <w:sz w:val="24"/>
          <w:szCs w:val="24"/>
        </w:rPr>
        <w:t>2220</w:t>
      </w:r>
      <w:r w:rsidR="000378DB" w:rsidRPr="00D913FB">
        <w:rPr>
          <w:rFonts w:ascii="Times New Roman" w:hAnsi="Times New Roman" w:cs="Times New Roman"/>
          <w:sz w:val="24"/>
          <w:szCs w:val="24"/>
        </w:rPr>
        <w:t xml:space="preserve"> </w:t>
      </w:r>
      <w:r w:rsidR="00B95215" w:rsidRPr="00D913FB">
        <w:rPr>
          <w:rFonts w:ascii="Times New Roman" w:hAnsi="Times New Roman" w:cs="Times New Roman"/>
          <w:sz w:val="24"/>
          <w:szCs w:val="24"/>
        </w:rPr>
        <w:t>кв.м</w:t>
      </w:r>
      <w:r w:rsidRPr="00D913FB">
        <w:rPr>
          <w:rFonts w:ascii="Times New Roman" w:hAnsi="Times New Roman" w:cs="Times New Roman"/>
          <w:sz w:val="24"/>
          <w:szCs w:val="24"/>
        </w:rPr>
        <w:t>,</w:t>
      </w:r>
      <w:r w:rsidR="005C6515" w:rsidRPr="00D913FB">
        <w:rPr>
          <w:rFonts w:ascii="Times New Roman" w:hAnsi="Times New Roman" w:cs="Times New Roman"/>
          <w:sz w:val="24"/>
          <w:szCs w:val="24"/>
        </w:rPr>
        <w:t xml:space="preserve"> цільов</w:t>
      </w:r>
      <w:r w:rsidR="00117F49" w:rsidRPr="00D913FB">
        <w:rPr>
          <w:rFonts w:ascii="Times New Roman" w:hAnsi="Times New Roman" w:cs="Times New Roman"/>
          <w:sz w:val="24"/>
          <w:szCs w:val="24"/>
        </w:rPr>
        <w:t>е</w:t>
      </w:r>
      <w:r w:rsidR="005C6515" w:rsidRPr="00D913FB">
        <w:rPr>
          <w:rFonts w:ascii="Times New Roman" w:hAnsi="Times New Roman" w:cs="Times New Roman"/>
          <w:sz w:val="24"/>
          <w:szCs w:val="24"/>
        </w:rPr>
        <w:t xml:space="preserve"> призначення</w:t>
      </w:r>
      <w:r w:rsidR="00117F49" w:rsidRPr="00D913FB">
        <w:rPr>
          <w:rFonts w:ascii="Times New Roman" w:hAnsi="Times New Roman" w:cs="Times New Roman"/>
          <w:sz w:val="24"/>
          <w:szCs w:val="24"/>
        </w:rPr>
        <w:t xml:space="preserve"> якої змінюється  </w:t>
      </w:r>
      <w:r w:rsidR="005C6515" w:rsidRPr="00D913FB">
        <w:rPr>
          <w:rFonts w:ascii="Times New Roman" w:hAnsi="Times New Roman" w:cs="Times New Roman"/>
          <w:sz w:val="24"/>
          <w:szCs w:val="24"/>
        </w:rPr>
        <w:t>згідно із класифікацією видів цільового призначення земель</w:t>
      </w:r>
      <w:r w:rsidR="00117F49" w:rsidRPr="00D913FB">
        <w:rPr>
          <w:rFonts w:ascii="Times New Roman" w:hAnsi="Times New Roman" w:cs="Times New Roman"/>
          <w:sz w:val="24"/>
          <w:szCs w:val="24"/>
        </w:rPr>
        <w:t xml:space="preserve"> </w:t>
      </w:r>
      <w:r w:rsidR="00F944A5" w:rsidRPr="00D913FB">
        <w:rPr>
          <w:rFonts w:ascii="Times New Roman" w:hAnsi="Times New Roman" w:cs="Times New Roman"/>
          <w:sz w:val="24"/>
          <w:szCs w:val="24"/>
        </w:rPr>
        <w:t>03.15</w:t>
      </w:r>
      <w:r w:rsidR="000378DB" w:rsidRPr="00D913FB">
        <w:rPr>
          <w:rFonts w:ascii="Times New Roman" w:hAnsi="Times New Roman" w:cs="Times New Roman"/>
          <w:sz w:val="24"/>
          <w:szCs w:val="24"/>
        </w:rPr>
        <w:t xml:space="preserve"> ‒ </w:t>
      </w:r>
      <w:r w:rsidR="00F944A5" w:rsidRPr="00D913FB">
        <w:rPr>
          <w:rFonts w:ascii="Times New Roman" w:hAnsi="Times New Roman" w:cs="Times New Roman"/>
          <w:sz w:val="24"/>
          <w:szCs w:val="24"/>
          <w:lang w:eastAsia="uk-UA"/>
        </w:rPr>
        <w:t>для будівництва та обслуговування інших будівель громадської забудови</w:t>
      </w:r>
      <w:r w:rsidR="00F944A5" w:rsidRPr="00D913FB">
        <w:rPr>
          <w:rFonts w:ascii="Times New Roman" w:hAnsi="Times New Roman" w:cs="Times New Roman"/>
          <w:sz w:val="24"/>
          <w:szCs w:val="24"/>
        </w:rPr>
        <w:t xml:space="preserve"> </w:t>
      </w:r>
      <w:r w:rsidR="000378DB" w:rsidRPr="00D913FB">
        <w:rPr>
          <w:rFonts w:ascii="Times New Roman" w:hAnsi="Times New Roman" w:cs="Times New Roman"/>
          <w:sz w:val="24"/>
          <w:szCs w:val="24"/>
        </w:rPr>
        <w:t xml:space="preserve">на </w:t>
      </w:r>
      <w:r w:rsidR="00F944A5" w:rsidRPr="00D913FB">
        <w:rPr>
          <w:rFonts w:ascii="Times New Roman" w:hAnsi="Times New Roman" w:cs="Times New Roman"/>
          <w:sz w:val="24"/>
          <w:szCs w:val="24"/>
        </w:rPr>
        <w:t>03.10</w:t>
      </w:r>
      <w:r w:rsidR="000378DB" w:rsidRPr="00D913FB">
        <w:rPr>
          <w:rFonts w:ascii="Times New Roman" w:hAnsi="Times New Roman" w:cs="Times New Roman"/>
          <w:sz w:val="24"/>
          <w:szCs w:val="24"/>
        </w:rPr>
        <w:t xml:space="preserve"> ‒  </w:t>
      </w:r>
      <w:r w:rsidR="00F944A5" w:rsidRPr="00D913FB">
        <w:rPr>
          <w:rFonts w:ascii="Times New Roman" w:hAnsi="Times New Roman" w:cs="Times New Roman"/>
          <w:sz w:val="24"/>
          <w:szCs w:val="24"/>
          <w:lang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02126A" w:rsidRPr="00D913FB">
        <w:rPr>
          <w:rFonts w:ascii="Times New Roman" w:hAnsi="Times New Roman" w:cs="Times New Roman"/>
          <w:sz w:val="24"/>
          <w:szCs w:val="24"/>
        </w:rPr>
        <w:t xml:space="preserve">, </w:t>
      </w:r>
      <w:r w:rsidR="00F944A5" w:rsidRPr="00D913FB">
        <w:rPr>
          <w:rFonts w:ascii="Times New Roman" w:hAnsi="Times New Roman" w:cs="Times New Roman"/>
          <w:sz w:val="24"/>
          <w:szCs w:val="24"/>
        </w:rPr>
        <w:t>для обслуговування нежитлової будівлі за адресою:</w:t>
      </w:r>
      <w:r w:rsidR="00C70630" w:rsidRPr="00D913FB">
        <w:rPr>
          <w:rFonts w:ascii="Times New Roman" w:hAnsi="Times New Roman" w:cs="Times New Roman"/>
          <w:sz w:val="24"/>
          <w:szCs w:val="24"/>
        </w:rPr>
        <w:t xml:space="preserve"> </w:t>
      </w:r>
      <w:r w:rsidR="00F944A5" w:rsidRPr="00D913FB">
        <w:rPr>
          <w:rFonts w:ascii="Times New Roman" w:hAnsi="Times New Roman" w:cs="Times New Roman"/>
          <w:sz w:val="24"/>
          <w:szCs w:val="24"/>
        </w:rPr>
        <w:t>вул.</w:t>
      </w:r>
      <w:r w:rsidR="00E2060E" w:rsidRPr="00D913FB">
        <w:rPr>
          <w:rFonts w:ascii="Times New Roman" w:hAnsi="Times New Roman" w:cs="Times New Roman"/>
          <w:sz w:val="24"/>
          <w:szCs w:val="24"/>
        </w:rPr>
        <w:t> </w:t>
      </w:r>
      <w:r w:rsidR="00F944A5" w:rsidRPr="00D913FB">
        <w:rPr>
          <w:rFonts w:ascii="Times New Roman" w:hAnsi="Times New Roman" w:cs="Times New Roman"/>
          <w:sz w:val="24"/>
          <w:szCs w:val="24"/>
        </w:rPr>
        <w:t>Морехідна, 14 в Заводському районі м.</w:t>
      </w:r>
      <w:r w:rsidR="00E2060E" w:rsidRPr="00D913FB">
        <w:rPr>
          <w:rFonts w:ascii="Times New Roman" w:hAnsi="Times New Roman" w:cs="Times New Roman"/>
          <w:sz w:val="24"/>
          <w:szCs w:val="24"/>
        </w:rPr>
        <w:t> </w:t>
      </w:r>
      <w:r w:rsidR="00F944A5" w:rsidRPr="00D913FB">
        <w:rPr>
          <w:rFonts w:ascii="Times New Roman" w:hAnsi="Times New Roman" w:cs="Times New Roman"/>
          <w:sz w:val="24"/>
          <w:szCs w:val="24"/>
        </w:rPr>
        <w:t xml:space="preserve">Миколаєва, </w:t>
      </w:r>
      <w:r w:rsidR="006F2E60" w:rsidRPr="00D913FB">
        <w:rPr>
          <w:rFonts w:ascii="Times New Roman" w:hAnsi="Times New Roman" w:cs="Times New Roman"/>
          <w:sz w:val="24"/>
          <w:szCs w:val="24"/>
        </w:rPr>
        <w:t>згідно з витягом з Державного реєстру речових прав на нерухоме майно</w:t>
      </w:r>
      <w:r w:rsidR="00F944A5" w:rsidRPr="00D913FB">
        <w:rPr>
          <w:rFonts w:ascii="Times New Roman" w:hAnsi="Times New Roman" w:cs="Times New Roman"/>
          <w:sz w:val="24"/>
          <w:szCs w:val="24"/>
        </w:rPr>
        <w:t xml:space="preserve">, </w:t>
      </w:r>
      <w:r w:rsidR="00F944A5" w:rsidRPr="00D913FB">
        <w:rPr>
          <w:rFonts w:ascii="Times New Roman" w:eastAsia="TimesNewRomanPS-BoldMT" w:hAnsi="Times New Roman" w:cs="Times New Roman"/>
          <w:sz w:val="24"/>
          <w:szCs w:val="24"/>
        </w:rPr>
        <w:t xml:space="preserve">реєстраційний номер майна: </w:t>
      </w:r>
      <w:r w:rsidR="00F944A5" w:rsidRPr="00D913FB">
        <w:rPr>
          <w:rFonts w:ascii="Times New Roman" w:eastAsia="TimesNewRomanPSMT" w:hAnsi="Times New Roman" w:cs="Times New Roman"/>
          <w:sz w:val="24"/>
          <w:szCs w:val="24"/>
        </w:rPr>
        <w:t>8954565</w:t>
      </w:r>
      <w:r w:rsidR="006F2E60" w:rsidRPr="00D913FB">
        <w:rPr>
          <w:rFonts w:ascii="Times New Roman" w:hAnsi="Times New Roman" w:cs="Times New Roman"/>
          <w:sz w:val="24"/>
          <w:szCs w:val="24"/>
        </w:rPr>
        <w:t xml:space="preserve"> </w:t>
      </w:r>
      <w:r w:rsidR="00F944A5" w:rsidRPr="00D913FB">
        <w:rPr>
          <w:rFonts w:ascii="Times New Roman" w:hAnsi="Times New Roman" w:cs="Times New Roman"/>
          <w:sz w:val="24"/>
          <w:szCs w:val="24"/>
        </w:rPr>
        <w:t>від 04.10.2011</w:t>
      </w:r>
      <w:r w:rsidR="00C70630" w:rsidRPr="00D913FB">
        <w:rPr>
          <w:rFonts w:ascii="Times New Roman" w:hAnsi="Times New Roman" w:cs="Times New Roman"/>
          <w:sz w:val="24"/>
          <w:szCs w:val="24"/>
        </w:rPr>
        <w:t xml:space="preserve">, </w:t>
      </w:r>
      <w:r w:rsidR="006F2E60" w:rsidRPr="00D913FB">
        <w:rPr>
          <w:rFonts w:ascii="Times New Roman" w:hAnsi="Times New Roman" w:cs="Times New Roman"/>
          <w:sz w:val="24"/>
          <w:szCs w:val="24"/>
        </w:rPr>
        <w:t xml:space="preserve">право власності зареєстровано на підставі </w:t>
      </w:r>
      <w:r w:rsidR="00F944A5" w:rsidRPr="00D913FB">
        <w:rPr>
          <w:rFonts w:ascii="Times New Roman" w:eastAsia="TimesNewRomanPSMT" w:hAnsi="Times New Roman" w:cs="Times New Roman"/>
          <w:sz w:val="24"/>
          <w:szCs w:val="24"/>
        </w:rPr>
        <w:t>свідоцтва про право власності, САЕ 463455, виданого 29.09.2011</w:t>
      </w:r>
      <w:r w:rsidR="00EF0AA8"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відповідно до висновку департаменту архітектури та містобудування Миколаївськ</w:t>
      </w:r>
      <w:r w:rsidR="001F790F" w:rsidRPr="00D913FB">
        <w:rPr>
          <w:rFonts w:ascii="Times New Roman" w:hAnsi="Times New Roman" w:cs="Times New Roman"/>
          <w:sz w:val="24"/>
          <w:szCs w:val="24"/>
        </w:rPr>
        <w:t>ої міської ради від</w:t>
      </w:r>
      <w:r w:rsidR="00C2694F" w:rsidRPr="00D913FB">
        <w:rPr>
          <w:rFonts w:ascii="Times New Roman" w:hAnsi="Times New Roman" w:cs="Times New Roman"/>
          <w:sz w:val="24"/>
          <w:szCs w:val="24"/>
        </w:rPr>
        <w:t xml:space="preserve"> </w:t>
      </w:r>
      <w:r w:rsidR="001F790F" w:rsidRPr="00D913FB">
        <w:rPr>
          <w:rFonts w:ascii="Times New Roman" w:hAnsi="Times New Roman" w:cs="Times New Roman"/>
          <w:sz w:val="24"/>
          <w:szCs w:val="24"/>
        </w:rPr>
        <w:t xml:space="preserve"> </w:t>
      </w:r>
      <w:r w:rsidR="00F944A5" w:rsidRPr="00D913FB">
        <w:rPr>
          <w:rFonts w:ascii="Times New Roman" w:hAnsi="Times New Roman" w:cs="Times New Roman"/>
          <w:sz w:val="24"/>
          <w:szCs w:val="24"/>
        </w:rPr>
        <w:t xml:space="preserve">06.02.2025 </w:t>
      </w:r>
      <w:r w:rsidR="00C2694F" w:rsidRPr="00D913FB">
        <w:rPr>
          <w:rFonts w:ascii="Times New Roman" w:hAnsi="Times New Roman" w:cs="Times New Roman"/>
          <w:sz w:val="24"/>
          <w:szCs w:val="24"/>
        </w:rPr>
        <w:t>№</w:t>
      </w:r>
      <w:r w:rsidR="00E2060E" w:rsidRPr="00D913FB">
        <w:rPr>
          <w:rFonts w:ascii="Times New Roman" w:hAnsi="Times New Roman" w:cs="Times New Roman"/>
          <w:sz w:val="24"/>
          <w:szCs w:val="24"/>
        </w:rPr>
        <w:t> </w:t>
      </w:r>
      <w:r w:rsidR="00F944A5" w:rsidRPr="00D913FB">
        <w:rPr>
          <w:rFonts w:ascii="Times New Roman" w:hAnsi="Times New Roman" w:cs="Times New Roman"/>
          <w:sz w:val="24"/>
          <w:szCs w:val="24"/>
        </w:rPr>
        <w:t xml:space="preserve">7359/12.02.18/25-2 </w:t>
      </w:r>
      <w:r w:rsidR="003079A9" w:rsidRPr="00D913FB">
        <w:rPr>
          <w:rFonts w:ascii="Times New Roman" w:hAnsi="Times New Roman" w:cs="Times New Roman"/>
          <w:sz w:val="24"/>
          <w:szCs w:val="24"/>
        </w:rPr>
        <w:t>(забудована земельна ділянка)</w:t>
      </w:r>
      <w:r w:rsidRPr="00D913FB">
        <w:rPr>
          <w:rFonts w:ascii="Times New Roman" w:hAnsi="Times New Roman" w:cs="Times New Roman"/>
          <w:sz w:val="24"/>
          <w:szCs w:val="24"/>
        </w:rPr>
        <w:t>.</w:t>
      </w:r>
    </w:p>
    <w:p w14:paraId="6EB3BF9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E2060E" w:rsidRPr="00D913FB">
        <w:rPr>
          <w:rFonts w:ascii="Times New Roman" w:hAnsi="Times New Roman" w:cs="Times New Roman"/>
          <w:sz w:val="24"/>
          <w:szCs w:val="24"/>
        </w:rPr>
        <w:t> </w:t>
      </w:r>
      <w:r w:rsidRPr="00D913FB">
        <w:rPr>
          <w:rFonts w:ascii="Times New Roman" w:hAnsi="Times New Roman" w:cs="Times New Roman"/>
          <w:sz w:val="24"/>
          <w:szCs w:val="24"/>
        </w:rPr>
        <w:t>З</w:t>
      </w:r>
      <w:r w:rsidR="00F944A5" w:rsidRPr="00D913FB">
        <w:rPr>
          <w:rFonts w:ascii="Times New Roman" w:hAnsi="Times New Roman" w:cs="Times New Roman"/>
          <w:sz w:val="24"/>
          <w:szCs w:val="24"/>
        </w:rPr>
        <w:t>емлекористувачу</w:t>
      </w:r>
      <w:r w:rsidR="00312E19"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надати до департаменту з надання адміністративних  послуг Миколаївської міської ради </w:t>
      </w:r>
      <w:r w:rsidR="00231A70" w:rsidRPr="00D913FB">
        <w:rPr>
          <w:rFonts w:ascii="Times New Roman" w:hAnsi="Times New Roman" w:cs="Times New Roman"/>
          <w:sz w:val="24"/>
          <w:szCs w:val="24"/>
        </w:rPr>
        <w:t xml:space="preserve">розроблений </w:t>
      </w:r>
      <w:r w:rsidRPr="00D913FB">
        <w:rPr>
          <w:rFonts w:ascii="Times New Roman" w:hAnsi="Times New Roman" w:cs="Times New Roman"/>
          <w:sz w:val="24"/>
          <w:szCs w:val="24"/>
        </w:rPr>
        <w:t>проєкт землеустрою</w:t>
      </w:r>
      <w:r w:rsidR="00231A70" w:rsidRPr="00D913FB">
        <w:rPr>
          <w:rFonts w:ascii="Times New Roman" w:hAnsi="Times New Roman" w:cs="Times New Roman"/>
          <w:sz w:val="24"/>
          <w:szCs w:val="24"/>
        </w:rPr>
        <w:t xml:space="preserve"> щодо відведення земельної ділянки</w:t>
      </w:r>
      <w:r w:rsidRPr="00D913FB">
        <w:rPr>
          <w:rFonts w:ascii="Times New Roman" w:hAnsi="Times New Roman" w:cs="Times New Roman"/>
          <w:sz w:val="24"/>
          <w:szCs w:val="24"/>
        </w:rPr>
        <w:t xml:space="preserve">. </w:t>
      </w:r>
    </w:p>
    <w:p w14:paraId="736371E0"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E2060E" w:rsidRPr="00D913FB">
        <w:rPr>
          <w:rFonts w:ascii="Times New Roman" w:hAnsi="Times New Roman" w:cs="Times New Roman"/>
          <w:sz w:val="24"/>
          <w:szCs w:val="24"/>
        </w:rPr>
        <w:t> </w:t>
      </w:r>
      <w:r w:rsidR="0016108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579F8E" w14:textId="00CA7E7F" w:rsidR="00F90127" w:rsidRPr="00D913FB" w:rsidRDefault="00F90127" w:rsidP="00D913FB">
      <w:pPr>
        <w:spacing w:line="240" w:lineRule="auto"/>
        <w:jc w:val="both"/>
        <w:rPr>
          <w:rFonts w:ascii="Times New Roman" w:hAnsi="Times New Roman" w:cs="Times New Roman"/>
          <w:sz w:val="24"/>
          <w:szCs w:val="24"/>
        </w:rPr>
      </w:pPr>
    </w:p>
    <w:p w14:paraId="1EF2B6F4" w14:textId="0656B03F" w:rsidR="00B34257"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w:t>
      </w:r>
      <w:r w:rsidR="00E2060E"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6B419BD8" w14:textId="77777777" w:rsidR="00D66810" w:rsidRDefault="00D66810" w:rsidP="00D913FB">
      <w:pPr>
        <w:spacing w:line="240" w:lineRule="auto"/>
        <w:jc w:val="both"/>
        <w:rPr>
          <w:rFonts w:ascii="Times New Roman" w:hAnsi="Times New Roman" w:cs="Times New Roman"/>
          <w:sz w:val="24"/>
          <w:szCs w:val="24"/>
        </w:rPr>
      </w:pPr>
    </w:p>
    <w:p w14:paraId="437A24DC" w14:textId="77777777" w:rsidR="00D66810" w:rsidRDefault="00D66810" w:rsidP="00D913FB">
      <w:pPr>
        <w:pBdr>
          <w:top w:val="nil"/>
          <w:left w:val="nil"/>
          <w:bottom w:val="nil"/>
          <w:right w:val="nil"/>
          <w:between w:val="nil"/>
        </w:pBdr>
        <w:spacing w:line="240" w:lineRule="auto"/>
        <w:jc w:val="both"/>
        <w:rPr>
          <w:rFonts w:ascii="Times New Roman" w:hAnsi="Times New Roman" w:cs="Times New Roman"/>
          <w:color w:val="000000"/>
          <w:sz w:val="24"/>
          <w:szCs w:val="24"/>
          <w:lang w:val="en-US"/>
        </w:rPr>
      </w:pPr>
    </w:p>
    <w:p w14:paraId="0ABFBAC5" w14:textId="08CA5750" w:rsidR="00A8584E" w:rsidRPr="00417C18" w:rsidRDefault="002E1812" w:rsidP="00417C18">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lang w:val="en-US"/>
        </w:rPr>
        <w:t>s</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210</w:t>
      </w:r>
      <w:r w:rsidRPr="00D913FB">
        <w:rPr>
          <w:rFonts w:ascii="Times New Roman" w:hAnsi="Times New Roman" w:cs="Times New Roman"/>
          <w:color w:val="000000"/>
          <w:sz w:val="24"/>
          <w:szCs w:val="24"/>
        </w:rPr>
        <w:t>/3</w:t>
      </w:r>
      <w:r w:rsidR="00FB19EA" w:rsidRPr="00D913FB">
        <w:rPr>
          <w:rFonts w:ascii="Times New Roman" w:hAnsi="Times New Roman" w:cs="Times New Roman"/>
          <w:color w:val="000000"/>
          <w:sz w:val="24"/>
          <w:szCs w:val="24"/>
        </w:rPr>
        <w:t>2</w:t>
      </w:r>
      <w:r w:rsidR="004E23C8" w:rsidRPr="00D913FB">
        <w:rPr>
          <w:rFonts w:ascii="Times New Roman" w:hAnsi="Times New Roman" w:cs="Times New Roman"/>
          <w:color w:val="000000"/>
          <w:sz w:val="24"/>
          <w:szCs w:val="24"/>
        </w:rPr>
        <w:t>8</w:t>
      </w:r>
    </w:p>
    <w:p w14:paraId="61BB437D" w14:textId="77777777" w:rsidR="00D913FB" w:rsidRDefault="002E1812" w:rsidP="00D913FB">
      <w:pPr>
        <w:spacing w:line="240" w:lineRule="auto"/>
        <w:ind w:right="3968"/>
        <w:jc w:val="both"/>
        <w:rPr>
          <w:rFonts w:ascii="Times New Roman" w:hAnsi="Times New Roman" w:cs="Times New Roman"/>
          <w:sz w:val="24"/>
          <w:szCs w:val="24"/>
        </w:rPr>
      </w:pPr>
      <w:bookmarkStart w:id="125" w:name="_Hlk172814876_0_1"/>
      <w:r w:rsidRPr="00D913FB">
        <w:rPr>
          <w:rFonts w:ascii="Times New Roman" w:hAnsi="Times New Roman" w:cs="Times New Roman"/>
          <w:sz w:val="24"/>
          <w:szCs w:val="24"/>
        </w:rPr>
        <w:t xml:space="preserve">Про </w:t>
      </w:r>
      <w:r w:rsidR="00BC5C40" w:rsidRPr="00D913FB">
        <w:rPr>
          <w:rFonts w:ascii="Times New Roman" w:hAnsi="Times New Roman" w:cs="Times New Roman"/>
          <w:sz w:val="24"/>
          <w:szCs w:val="24"/>
        </w:rPr>
        <w:t>передачу АТ</w:t>
      </w:r>
      <w:r w:rsidR="00F33A0D" w:rsidRPr="00D913FB">
        <w:rPr>
          <w:rFonts w:ascii="Times New Roman" w:hAnsi="Times New Roman" w:cs="Times New Roman"/>
          <w:sz w:val="24"/>
          <w:szCs w:val="24"/>
        </w:rPr>
        <w:t> </w:t>
      </w:r>
      <w:r w:rsidR="00BC5C40" w:rsidRPr="00D913FB">
        <w:rPr>
          <w:rFonts w:ascii="Times New Roman" w:hAnsi="Times New Roman" w:cs="Times New Roman"/>
          <w:sz w:val="24"/>
          <w:szCs w:val="24"/>
        </w:rPr>
        <w:t>«МИКОЛАЇВОБЛЕНЕРГО»</w:t>
      </w:r>
      <w:r w:rsidR="00C51D87" w:rsidRPr="00D913FB">
        <w:rPr>
          <w:rFonts w:ascii="Times New Roman" w:hAnsi="Times New Roman" w:cs="Times New Roman"/>
          <w:sz w:val="24"/>
          <w:szCs w:val="24"/>
        </w:rPr>
        <w:t xml:space="preserve"> </w:t>
      </w:r>
      <w:r w:rsidR="00BC5C40" w:rsidRPr="00D913FB">
        <w:rPr>
          <w:rFonts w:ascii="Times New Roman" w:hAnsi="Times New Roman" w:cs="Times New Roman"/>
          <w:sz w:val="24"/>
          <w:szCs w:val="24"/>
        </w:rPr>
        <w:t xml:space="preserve">в оренду </w:t>
      </w:r>
      <w:r w:rsidR="00C51D87" w:rsidRPr="00D913FB">
        <w:rPr>
          <w:rFonts w:ascii="Times New Roman" w:hAnsi="Times New Roman" w:cs="Times New Roman"/>
          <w:sz w:val="24"/>
          <w:szCs w:val="24"/>
        </w:rPr>
        <w:t>земельної ділянки</w:t>
      </w:r>
      <w:r w:rsidR="00BC5C40" w:rsidRPr="00D913FB">
        <w:rPr>
          <w:rFonts w:ascii="Times New Roman" w:hAnsi="Times New Roman" w:cs="Times New Roman"/>
          <w:sz w:val="24"/>
          <w:szCs w:val="24"/>
        </w:rPr>
        <w:t xml:space="preserve"> </w:t>
      </w:r>
      <w:bookmarkEnd w:id="125"/>
      <w:r w:rsidR="004E23C8" w:rsidRPr="00D913FB">
        <w:rPr>
          <w:rFonts w:ascii="Times New Roman" w:hAnsi="Times New Roman" w:cs="Times New Roman"/>
          <w:sz w:val="24"/>
          <w:szCs w:val="24"/>
        </w:rPr>
        <w:t>для обслуговування ТП</w:t>
      </w:r>
      <w:r w:rsidR="000E2FC5" w:rsidRPr="00D913FB">
        <w:rPr>
          <w:rFonts w:ascii="Times New Roman" w:hAnsi="Times New Roman" w:cs="Times New Roman"/>
          <w:sz w:val="24"/>
          <w:szCs w:val="24"/>
        </w:rPr>
        <w:t> </w:t>
      </w:r>
      <w:r w:rsidR="004E23C8" w:rsidRPr="00D913FB">
        <w:rPr>
          <w:rFonts w:ascii="Times New Roman" w:hAnsi="Times New Roman" w:cs="Times New Roman"/>
          <w:sz w:val="24"/>
          <w:szCs w:val="24"/>
        </w:rPr>
        <w:t>544, розташованої поблизу будинку №</w:t>
      </w:r>
      <w:r w:rsidR="000E2FC5" w:rsidRPr="00D913FB">
        <w:rPr>
          <w:rFonts w:ascii="Times New Roman" w:hAnsi="Times New Roman" w:cs="Times New Roman"/>
          <w:sz w:val="24"/>
          <w:szCs w:val="24"/>
        </w:rPr>
        <w:t> </w:t>
      </w:r>
      <w:r w:rsidR="004E23C8" w:rsidRPr="00D913FB">
        <w:rPr>
          <w:rFonts w:ascii="Times New Roman" w:hAnsi="Times New Roman" w:cs="Times New Roman"/>
          <w:sz w:val="24"/>
          <w:szCs w:val="24"/>
        </w:rPr>
        <w:t>33-а по вул.</w:t>
      </w:r>
      <w:r w:rsidR="000E2FC5" w:rsidRPr="00D913FB">
        <w:rPr>
          <w:rFonts w:ascii="Times New Roman" w:hAnsi="Times New Roman" w:cs="Times New Roman"/>
          <w:sz w:val="24"/>
          <w:szCs w:val="24"/>
        </w:rPr>
        <w:t> </w:t>
      </w:r>
      <w:r w:rsidR="004E23C8" w:rsidRPr="00D913FB">
        <w:rPr>
          <w:rFonts w:ascii="Times New Roman" w:hAnsi="Times New Roman" w:cs="Times New Roman"/>
          <w:sz w:val="24"/>
          <w:szCs w:val="24"/>
        </w:rPr>
        <w:t>Генерала Олекси Алмазова в Заводському районі м.</w:t>
      </w:r>
      <w:r w:rsidR="000E2FC5" w:rsidRPr="00D913FB">
        <w:rPr>
          <w:rFonts w:ascii="Times New Roman" w:hAnsi="Times New Roman" w:cs="Times New Roman"/>
          <w:sz w:val="24"/>
          <w:szCs w:val="24"/>
        </w:rPr>
        <w:t> </w:t>
      </w:r>
      <w:r w:rsidR="004E23C8" w:rsidRPr="00D913FB">
        <w:rPr>
          <w:rFonts w:ascii="Times New Roman" w:hAnsi="Times New Roman" w:cs="Times New Roman"/>
          <w:sz w:val="24"/>
          <w:szCs w:val="24"/>
        </w:rPr>
        <w:t>Миколаєва</w:t>
      </w:r>
    </w:p>
    <w:p w14:paraId="5D18F374" w14:textId="1AE1C124" w:rsidR="004E23C8" w:rsidRPr="00D913FB" w:rsidRDefault="004E23C8" w:rsidP="00D913FB">
      <w:pPr>
        <w:spacing w:line="240" w:lineRule="auto"/>
        <w:ind w:right="3968"/>
        <w:jc w:val="both"/>
        <w:rPr>
          <w:rFonts w:ascii="Times New Roman" w:hAnsi="Times New Roman" w:cs="Times New Roman"/>
          <w:sz w:val="24"/>
          <w:szCs w:val="24"/>
        </w:rPr>
      </w:pPr>
    </w:p>
    <w:p w14:paraId="22765F08" w14:textId="262B48E6"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 xml:space="preserve">Розглянувши звернення </w:t>
      </w:r>
      <w:bookmarkStart w:id="126" w:name="_Hlk172814947_0_1"/>
      <w:r w:rsidR="00BC5C40" w:rsidRPr="00D913FB">
        <w:rPr>
          <w:rFonts w:ascii="Times New Roman" w:hAnsi="Times New Roman" w:cs="Times New Roman"/>
          <w:sz w:val="24"/>
          <w:szCs w:val="24"/>
        </w:rPr>
        <w:t>АТ</w:t>
      </w:r>
      <w:r w:rsidR="00F33A0D" w:rsidRPr="00D913FB">
        <w:rPr>
          <w:rFonts w:ascii="Times New Roman" w:hAnsi="Times New Roman" w:cs="Times New Roman"/>
          <w:sz w:val="24"/>
          <w:szCs w:val="24"/>
        </w:rPr>
        <w:t> </w:t>
      </w:r>
      <w:r w:rsidR="00BC5C40" w:rsidRPr="00D913FB">
        <w:rPr>
          <w:rFonts w:ascii="Times New Roman" w:hAnsi="Times New Roman" w:cs="Times New Roman"/>
          <w:sz w:val="24"/>
          <w:szCs w:val="24"/>
        </w:rPr>
        <w:t>«МИКОЛАЇВОБЛЕНЕРГО»</w:t>
      </w:r>
      <w:r w:rsidRPr="00D913FB">
        <w:rPr>
          <w:rFonts w:ascii="Times New Roman" w:hAnsi="Times New Roman" w:cs="Times New Roman"/>
          <w:sz w:val="24"/>
          <w:szCs w:val="24"/>
        </w:rPr>
        <w:t xml:space="preserve">, дозвільну справу від </w:t>
      </w:r>
      <w:r w:rsidR="00E90ABE" w:rsidRPr="00D913FB">
        <w:rPr>
          <w:rFonts w:ascii="Times New Roman" w:hAnsi="Times New Roman" w:cs="Times New Roman"/>
          <w:sz w:val="24"/>
          <w:szCs w:val="24"/>
        </w:rPr>
        <w:t xml:space="preserve">07.02.2025 </w:t>
      </w:r>
      <w:r w:rsidR="00BC5C40" w:rsidRPr="00D913FB">
        <w:rPr>
          <w:rFonts w:ascii="Times New Roman" w:hAnsi="Times New Roman" w:cs="Times New Roman"/>
          <w:sz w:val="24"/>
          <w:szCs w:val="24"/>
        </w:rPr>
        <w:t>№</w:t>
      </w:r>
      <w:bookmarkEnd w:id="126"/>
      <w:r w:rsidR="00636DE7" w:rsidRPr="00D913FB">
        <w:rPr>
          <w:rFonts w:ascii="Times New Roman" w:hAnsi="Times New Roman" w:cs="Times New Roman"/>
          <w:sz w:val="24"/>
          <w:szCs w:val="24"/>
        </w:rPr>
        <w:t> </w:t>
      </w:r>
      <w:r w:rsidR="004E23C8" w:rsidRPr="00D913FB">
        <w:rPr>
          <w:rFonts w:ascii="Times New Roman" w:hAnsi="Times New Roman" w:cs="Times New Roman"/>
          <w:sz w:val="24"/>
          <w:szCs w:val="24"/>
        </w:rPr>
        <w:t>19.04-06/5275/2025</w:t>
      </w:r>
      <w:r w:rsidR="0052289B" w:rsidRPr="00D913FB">
        <w:rPr>
          <w:rFonts w:ascii="Times New Roman" w:hAnsi="Times New Roman" w:cs="Times New Roman"/>
          <w:sz w:val="24"/>
          <w:szCs w:val="24"/>
        </w:rPr>
        <w:t xml:space="preserve">, </w:t>
      </w:r>
      <w:r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985487" w14:textId="77777777" w:rsidR="00D66810" w:rsidRDefault="00D66810" w:rsidP="00D913FB">
      <w:pPr>
        <w:spacing w:line="240" w:lineRule="auto"/>
        <w:ind w:right="-1" w:firstLine="567"/>
        <w:jc w:val="both"/>
        <w:rPr>
          <w:rFonts w:ascii="Times New Roman" w:hAnsi="Times New Roman" w:cs="Times New Roman"/>
          <w:sz w:val="24"/>
          <w:szCs w:val="24"/>
        </w:rPr>
      </w:pPr>
    </w:p>
    <w:p w14:paraId="5653A442"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2EFF61E0" w14:textId="77777777" w:rsidR="00D913FB" w:rsidRDefault="002E1812" w:rsidP="00D913FB">
      <w:pPr>
        <w:spacing w:line="240" w:lineRule="auto"/>
        <w:ind w:firstLine="709"/>
        <w:jc w:val="both"/>
        <w:rPr>
          <w:rFonts w:ascii="Times New Roman" w:hAnsi="Times New Roman" w:cs="Times New Roman"/>
          <w:sz w:val="24"/>
          <w:szCs w:val="24"/>
        </w:rPr>
      </w:pPr>
      <w:bookmarkStart w:id="127" w:name="_Hlk170984004_0_1"/>
      <w:bookmarkStart w:id="128" w:name="_Hlk172814972_0_1"/>
      <w:r w:rsidRPr="00D913FB">
        <w:rPr>
          <w:rFonts w:ascii="Times New Roman" w:hAnsi="Times New Roman" w:cs="Times New Roman"/>
          <w:sz w:val="24"/>
          <w:szCs w:val="24"/>
        </w:rPr>
        <w:t>1.</w:t>
      </w:r>
      <w:r w:rsidR="00636DE7" w:rsidRPr="00D913FB">
        <w:rPr>
          <w:rFonts w:ascii="Times New Roman" w:hAnsi="Times New Roman" w:cs="Times New Roman"/>
          <w:sz w:val="24"/>
          <w:szCs w:val="24"/>
        </w:rPr>
        <w:t> </w:t>
      </w:r>
      <w:r w:rsidRPr="00D913FB">
        <w:rPr>
          <w:rFonts w:ascii="Times New Roman" w:hAnsi="Times New Roman" w:cs="Times New Roman"/>
          <w:sz w:val="24"/>
          <w:szCs w:val="24"/>
        </w:rPr>
        <w:t>Передати АТ</w:t>
      </w:r>
      <w:r w:rsidR="00F33A0D" w:rsidRPr="00D913FB">
        <w:rPr>
          <w:rFonts w:ascii="Times New Roman" w:hAnsi="Times New Roman" w:cs="Times New Roman"/>
          <w:sz w:val="24"/>
          <w:szCs w:val="24"/>
        </w:rPr>
        <w:t> </w:t>
      </w:r>
      <w:r w:rsidRPr="00D913FB">
        <w:rPr>
          <w:rFonts w:ascii="Times New Roman" w:hAnsi="Times New Roman" w:cs="Times New Roman"/>
          <w:sz w:val="24"/>
          <w:szCs w:val="24"/>
        </w:rPr>
        <w:t xml:space="preserve">«МИКОЛАЇВОБЛЕНЕРГО» в оренду на 49 років земельну ділянку (кадастровий номер </w:t>
      </w:r>
      <w:r w:rsidR="004E23C8" w:rsidRPr="000C76AA">
        <w:rPr>
          <w:rFonts w:ascii="Times New Roman" w:eastAsia="TimesNewRomanPSMT" w:hAnsi="Times New Roman" w:cs="Times New Roman"/>
          <w:sz w:val="24"/>
          <w:szCs w:val="24"/>
          <w:lang w:eastAsia="en-US"/>
        </w:rPr>
        <w:t>4810136300:12:010:0006</w:t>
      </w:r>
      <w:r w:rsidR="00D33C9E" w:rsidRPr="00D913FB">
        <w:rPr>
          <w:rFonts w:ascii="Times New Roman" w:hAnsi="Times New Roman" w:cs="Times New Roman"/>
          <w:sz w:val="24"/>
          <w:szCs w:val="24"/>
        </w:rPr>
        <w:t xml:space="preserve">) площею </w:t>
      </w:r>
      <w:r w:rsidR="004E23C8" w:rsidRPr="00D913FB">
        <w:rPr>
          <w:rFonts w:ascii="Times New Roman" w:hAnsi="Times New Roman" w:cs="Times New Roman"/>
          <w:sz w:val="24"/>
          <w:szCs w:val="24"/>
        </w:rPr>
        <w:t>73</w:t>
      </w:r>
      <w:r w:rsidR="000E2FC5" w:rsidRPr="00D913FB">
        <w:rPr>
          <w:rFonts w:ascii="Times New Roman" w:hAnsi="Times New Roman" w:cs="Times New Roman"/>
          <w:sz w:val="24"/>
          <w:szCs w:val="24"/>
        </w:rPr>
        <w:t> </w:t>
      </w:r>
      <w:r w:rsidRPr="00D913FB">
        <w:rPr>
          <w:rFonts w:ascii="Times New Roman" w:hAnsi="Times New Roman" w:cs="Times New Roman"/>
          <w:sz w:val="24"/>
          <w:szCs w:val="24"/>
        </w:rPr>
        <w:t>кв.м, з цільовим призначенням відповідно до класифікації видів цільового призначення земель:</w:t>
      </w:r>
      <w:r w:rsidR="003608A7"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14.02 ‒ для розміщення, будівництва, експлуатації та обслуговування будівель і споруд об’єктів передачі електричної енергії, </w:t>
      </w:r>
      <w:r w:rsidR="004E23C8" w:rsidRPr="00D913FB">
        <w:rPr>
          <w:rFonts w:ascii="Times New Roman" w:hAnsi="Times New Roman" w:cs="Times New Roman"/>
          <w:sz w:val="24"/>
          <w:szCs w:val="24"/>
        </w:rPr>
        <w:t>для обслуговування ТП</w:t>
      </w:r>
      <w:r w:rsidR="000E2FC5" w:rsidRPr="00D913FB">
        <w:rPr>
          <w:rFonts w:ascii="Times New Roman" w:hAnsi="Times New Roman" w:cs="Times New Roman"/>
          <w:sz w:val="24"/>
          <w:szCs w:val="24"/>
        </w:rPr>
        <w:t> </w:t>
      </w:r>
      <w:r w:rsidR="004E23C8" w:rsidRPr="00D913FB">
        <w:rPr>
          <w:rFonts w:ascii="Times New Roman" w:hAnsi="Times New Roman" w:cs="Times New Roman"/>
          <w:sz w:val="24"/>
          <w:szCs w:val="24"/>
        </w:rPr>
        <w:t>544, розташованої поблизу будинку №</w:t>
      </w:r>
      <w:r w:rsidR="000E2FC5" w:rsidRPr="00D913FB">
        <w:rPr>
          <w:rFonts w:ascii="Times New Roman" w:hAnsi="Times New Roman" w:cs="Times New Roman"/>
          <w:sz w:val="24"/>
          <w:szCs w:val="24"/>
        </w:rPr>
        <w:t> </w:t>
      </w:r>
      <w:r w:rsidR="004E23C8" w:rsidRPr="00D913FB">
        <w:rPr>
          <w:rFonts w:ascii="Times New Roman" w:hAnsi="Times New Roman" w:cs="Times New Roman"/>
          <w:sz w:val="24"/>
          <w:szCs w:val="24"/>
        </w:rPr>
        <w:t>33-а по вул.</w:t>
      </w:r>
      <w:r w:rsidR="000E2FC5" w:rsidRPr="00D913FB">
        <w:rPr>
          <w:rFonts w:ascii="Times New Roman" w:hAnsi="Times New Roman" w:cs="Times New Roman"/>
          <w:sz w:val="24"/>
          <w:szCs w:val="24"/>
        </w:rPr>
        <w:t> </w:t>
      </w:r>
      <w:r w:rsidR="004E23C8" w:rsidRPr="00D913FB">
        <w:rPr>
          <w:rFonts w:ascii="Times New Roman" w:hAnsi="Times New Roman" w:cs="Times New Roman"/>
          <w:sz w:val="24"/>
          <w:szCs w:val="24"/>
        </w:rPr>
        <w:t>Генерала Олекси Алмазова в Заводському районі м.</w:t>
      </w:r>
      <w:r w:rsidR="000E2FC5" w:rsidRPr="00D913FB">
        <w:rPr>
          <w:rFonts w:ascii="Times New Roman" w:hAnsi="Times New Roman" w:cs="Times New Roman"/>
          <w:sz w:val="24"/>
          <w:szCs w:val="24"/>
        </w:rPr>
        <w:t> </w:t>
      </w:r>
      <w:r w:rsidR="004E23C8" w:rsidRPr="00D913FB">
        <w:rPr>
          <w:rFonts w:ascii="Times New Roman" w:hAnsi="Times New Roman" w:cs="Times New Roman"/>
          <w:sz w:val="24"/>
          <w:szCs w:val="24"/>
        </w:rPr>
        <w:t>Миколаєва</w:t>
      </w:r>
      <w:r w:rsidR="00FB19EA"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000C24C2" w:rsidRPr="00D913FB">
        <w:rPr>
          <w:rFonts w:ascii="Times New Roman" w:hAnsi="Times New Roman" w:cs="Times New Roman"/>
          <w:sz w:val="24"/>
          <w:szCs w:val="24"/>
        </w:rPr>
        <w:t xml:space="preserve">14.02.2025 </w:t>
      </w:r>
      <w:r w:rsidRPr="00D913FB">
        <w:rPr>
          <w:rFonts w:ascii="Times New Roman" w:hAnsi="Times New Roman" w:cs="Times New Roman"/>
          <w:sz w:val="24"/>
          <w:szCs w:val="24"/>
        </w:rPr>
        <w:t>№</w:t>
      </w:r>
      <w:r w:rsidR="009215FF" w:rsidRPr="00D913FB">
        <w:rPr>
          <w:rFonts w:ascii="Times New Roman" w:hAnsi="Times New Roman" w:cs="Times New Roman"/>
          <w:sz w:val="24"/>
          <w:szCs w:val="24"/>
        </w:rPr>
        <w:t> </w:t>
      </w:r>
      <w:r w:rsidR="004E23C8" w:rsidRPr="00D913FB">
        <w:rPr>
          <w:rFonts w:ascii="Times New Roman" w:hAnsi="Times New Roman" w:cs="Times New Roman"/>
          <w:sz w:val="24"/>
          <w:szCs w:val="24"/>
        </w:rPr>
        <w:t xml:space="preserve">9093/12.02.18/25-2 </w:t>
      </w:r>
      <w:r w:rsidRPr="00D913FB">
        <w:rPr>
          <w:rFonts w:ascii="Times New Roman" w:hAnsi="Times New Roman" w:cs="Times New Roman"/>
          <w:sz w:val="24"/>
          <w:szCs w:val="24"/>
        </w:rPr>
        <w:t>(забудована земельна ділянка).</w:t>
      </w:r>
      <w:bookmarkEnd w:id="127"/>
      <w:bookmarkEnd w:id="128"/>
    </w:p>
    <w:p w14:paraId="4DC8AA98" w14:textId="63437C2B"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2. Землекористувачу:</w:t>
      </w:r>
    </w:p>
    <w:p w14:paraId="264579EA" w14:textId="77777777"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xml:space="preserve">  </w:t>
      </w:r>
      <w:r w:rsidRPr="00D913FB">
        <w:rPr>
          <w:rFonts w:ascii="Times New Roman" w:hAnsi="Times New Roman" w:cs="Times New Roman"/>
          <w:sz w:val="24"/>
          <w:szCs w:val="24"/>
        </w:rPr>
        <w:t>укласти договір оренди землі;</w:t>
      </w:r>
    </w:p>
    <w:p w14:paraId="5262C0AD" w14:textId="77777777" w:rsidR="00636DE7"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27D553"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r w:rsidR="00340F43" w:rsidRPr="00D913FB">
        <w:rPr>
          <w:rFonts w:ascii="Times New Roman" w:hAnsi="Times New Roman" w:cs="Times New Roman"/>
          <w:sz w:val="24"/>
          <w:szCs w:val="24"/>
        </w:rPr>
        <w:t>.</w:t>
      </w:r>
    </w:p>
    <w:p w14:paraId="0E102054"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99D3D2" w14:textId="262FAD17" w:rsidR="003C2C37" w:rsidRPr="00D913FB" w:rsidRDefault="003C2C37" w:rsidP="00D913FB">
      <w:pPr>
        <w:spacing w:line="240" w:lineRule="auto"/>
        <w:ind w:right="-1"/>
        <w:jc w:val="both"/>
        <w:rPr>
          <w:rFonts w:ascii="Times New Roman" w:hAnsi="Times New Roman" w:cs="Times New Roman"/>
          <w:sz w:val="24"/>
          <w:szCs w:val="24"/>
        </w:rPr>
      </w:pPr>
    </w:p>
    <w:p w14:paraId="435FFFAF" w14:textId="0287917A" w:rsidR="003C2C37" w:rsidRP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431F9D3A" w14:textId="77777777" w:rsidR="00D66810" w:rsidRDefault="00D66810"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15EFB06A" w14:textId="77777777" w:rsidR="00D66810" w:rsidRDefault="00D66810"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73829EDE" w14:textId="423F3AC0" w:rsidR="00D66810" w:rsidRPr="00417C18" w:rsidRDefault="002E1812" w:rsidP="00417C18">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S-zr-1</w:t>
      </w:r>
      <w:r w:rsidR="00456CCE" w:rsidRPr="00D913FB">
        <w:rPr>
          <w:rFonts w:ascii="Times New Roman" w:hAnsi="Times New Roman" w:cs="Times New Roman"/>
          <w:color w:val="000000"/>
          <w:sz w:val="24"/>
          <w:szCs w:val="24"/>
          <w:lang w:val="ru-RU"/>
        </w:rPr>
        <w:t>55</w:t>
      </w:r>
      <w:r w:rsidR="00456CCE" w:rsidRPr="00D913FB">
        <w:rPr>
          <w:rFonts w:ascii="Times New Roman" w:hAnsi="Times New Roman" w:cs="Times New Roman"/>
          <w:color w:val="000000"/>
          <w:sz w:val="24"/>
          <w:szCs w:val="24"/>
        </w:rPr>
        <w:t>/</w:t>
      </w:r>
      <w:r w:rsidR="00D00645" w:rsidRPr="00D913FB">
        <w:rPr>
          <w:rFonts w:ascii="Times New Roman" w:hAnsi="Times New Roman" w:cs="Times New Roman"/>
          <w:color w:val="000000"/>
          <w:sz w:val="24"/>
          <w:szCs w:val="24"/>
          <w:lang w:val="ru-RU"/>
        </w:rPr>
        <w:t>307</w:t>
      </w:r>
      <w:r w:rsidRPr="00D913FB">
        <w:rPr>
          <w:rFonts w:ascii="Times New Roman" w:hAnsi="Times New Roman" w:cs="Times New Roman"/>
          <w:color w:val="000000"/>
          <w:sz w:val="24"/>
          <w:szCs w:val="24"/>
        </w:rPr>
        <w:t xml:space="preserve">                  </w:t>
      </w:r>
    </w:p>
    <w:p w14:paraId="27ED4331" w14:textId="5939197F" w:rsidR="00D913FB" w:rsidRDefault="002E1812" w:rsidP="00D913FB">
      <w:pPr>
        <w:spacing w:line="240" w:lineRule="auto"/>
        <w:ind w:right="3968"/>
        <w:jc w:val="both"/>
        <w:rPr>
          <w:rFonts w:ascii="Times New Roman" w:hAnsi="Times New Roman" w:cs="Times New Roman"/>
          <w:sz w:val="24"/>
          <w:szCs w:val="24"/>
        </w:rPr>
      </w:pPr>
      <w:bookmarkStart w:id="129" w:name="_gjdgxs_2_0" w:colFirst="0" w:colLast="0"/>
      <w:bookmarkEnd w:id="129"/>
      <w:r w:rsidRPr="00D913FB">
        <w:rPr>
          <w:rFonts w:ascii="Times New Roman" w:hAnsi="Times New Roman" w:cs="Times New Roman"/>
          <w:sz w:val="24"/>
          <w:szCs w:val="24"/>
        </w:rPr>
        <w:t>Про</w:t>
      </w:r>
      <w:r w:rsidR="00A168EB" w:rsidRPr="00D913FB">
        <w:rPr>
          <w:rFonts w:ascii="Times New Roman" w:hAnsi="Times New Roman" w:cs="Times New Roman"/>
          <w:sz w:val="24"/>
          <w:szCs w:val="24"/>
        </w:rPr>
        <w:t xml:space="preserve"> поділ земельної ділянки та</w:t>
      </w:r>
      <w:r w:rsidR="007130B8" w:rsidRPr="00D913FB">
        <w:rPr>
          <w:rFonts w:ascii="Times New Roman" w:hAnsi="Times New Roman" w:cs="Times New Roman"/>
          <w:sz w:val="24"/>
          <w:szCs w:val="24"/>
        </w:rPr>
        <w:t xml:space="preserve"> </w:t>
      </w:r>
      <w:r w:rsidR="00802C19" w:rsidRPr="00D913FB">
        <w:rPr>
          <w:rFonts w:ascii="Times New Roman" w:hAnsi="Times New Roman" w:cs="Times New Roman"/>
          <w:sz w:val="24"/>
          <w:szCs w:val="24"/>
        </w:rPr>
        <w:t xml:space="preserve">внесення змін до договору оренди землі, який укладено </w:t>
      </w:r>
      <w:r w:rsidR="00E750F5" w:rsidRPr="00D913FB">
        <w:rPr>
          <w:rFonts w:ascii="Times New Roman" w:hAnsi="Times New Roman" w:cs="Times New Roman"/>
          <w:sz w:val="24"/>
          <w:szCs w:val="24"/>
        </w:rPr>
        <w:t>з громадянином Токарем В’ячеславом Григоровичем</w:t>
      </w:r>
      <w:r w:rsidR="006A2E9F" w:rsidRPr="00D913FB">
        <w:rPr>
          <w:rFonts w:ascii="Times New Roman" w:hAnsi="Times New Roman" w:cs="Times New Roman"/>
          <w:sz w:val="24"/>
          <w:szCs w:val="24"/>
        </w:rPr>
        <w:t>,</w:t>
      </w:r>
      <w:r w:rsidR="00802C19" w:rsidRPr="00D913FB">
        <w:rPr>
          <w:rFonts w:ascii="Times New Roman" w:hAnsi="Times New Roman" w:cs="Times New Roman"/>
          <w:sz w:val="24"/>
          <w:szCs w:val="24"/>
        </w:rPr>
        <w:t xml:space="preserve"> </w:t>
      </w:r>
      <w:r w:rsidR="00E750F5" w:rsidRPr="00D913FB">
        <w:rPr>
          <w:rFonts w:ascii="Times New Roman" w:hAnsi="Times New Roman" w:cs="Times New Roman"/>
          <w:sz w:val="24"/>
          <w:szCs w:val="24"/>
        </w:rPr>
        <w:t xml:space="preserve">для обслуговування нежитлової будівлі по вул. Маріупольській, 38/1 </w:t>
      </w:r>
      <w:r w:rsidRPr="00D913FB">
        <w:rPr>
          <w:rFonts w:ascii="Times New Roman" w:hAnsi="Times New Roman" w:cs="Times New Roman"/>
          <w:sz w:val="24"/>
          <w:szCs w:val="24"/>
        </w:rPr>
        <w:t xml:space="preserve">у </w:t>
      </w:r>
      <w:r w:rsidR="00802C19" w:rsidRPr="00D913FB">
        <w:rPr>
          <w:rFonts w:ascii="Times New Roman" w:hAnsi="Times New Roman" w:cs="Times New Roman"/>
          <w:sz w:val="24"/>
          <w:szCs w:val="24"/>
        </w:rPr>
        <w:t>Центральному</w:t>
      </w:r>
      <w:r w:rsidR="007130B8"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районі м.</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7E9400A3" w14:textId="77777777" w:rsidR="00D66810" w:rsidRDefault="00D66810" w:rsidP="00D913FB">
      <w:pPr>
        <w:spacing w:line="240" w:lineRule="auto"/>
        <w:ind w:right="3968"/>
        <w:jc w:val="both"/>
        <w:rPr>
          <w:rFonts w:ascii="Times New Roman" w:hAnsi="Times New Roman" w:cs="Times New Roman"/>
          <w:sz w:val="24"/>
          <w:szCs w:val="24"/>
        </w:rPr>
      </w:pPr>
    </w:p>
    <w:p w14:paraId="6CC1E3F4" w14:textId="0EE975D0"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E750F5" w:rsidRPr="00D913FB">
        <w:rPr>
          <w:rFonts w:ascii="Times New Roman" w:hAnsi="Times New Roman" w:cs="Times New Roman"/>
          <w:sz w:val="24"/>
          <w:szCs w:val="24"/>
        </w:rPr>
        <w:t>громадянина Токаря В’ячеслава Григоровича</w:t>
      </w:r>
      <w:r w:rsidRPr="00D913FB">
        <w:rPr>
          <w:rFonts w:ascii="Times New Roman" w:hAnsi="Times New Roman" w:cs="Times New Roman"/>
          <w:sz w:val="24"/>
          <w:szCs w:val="24"/>
        </w:rPr>
        <w:t xml:space="preserve">, дозвільну справу від </w:t>
      </w:r>
      <w:r w:rsidR="00E750F5" w:rsidRPr="00D913FB">
        <w:rPr>
          <w:rFonts w:ascii="Times New Roman" w:hAnsi="Times New Roman" w:cs="Times New Roman"/>
          <w:sz w:val="24"/>
          <w:szCs w:val="24"/>
        </w:rPr>
        <w:t>08</w:t>
      </w:r>
      <w:r w:rsidR="009D0ED3" w:rsidRPr="00D913FB">
        <w:rPr>
          <w:rFonts w:ascii="Times New Roman" w:hAnsi="Times New Roman" w:cs="Times New Roman"/>
          <w:sz w:val="24"/>
          <w:szCs w:val="24"/>
        </w:rPr>
        <w:t>.</w:t>
      </w:r>
      <w:r w:rsidR="00E750F5" w:rsidRPr="00D913FB">
        <w:rPr>
          <w:rFonts w:ascii="Times New Roman" w:hAnsi="Times New Roman" w:cs="Times New Roman"/>
          <w:sz w:val="24"/>
          <w:szCs w:val="24"/>
        </w:rPr>
        <w:t>05</w:t>
      </w:r>
      <w:r w:rsidR="009D0ED3" w:rsidRPr="00D913FB">
        <w:rPr>
          <w:rFonts w:ascii="Times New Roman" w:hAnsi="Times New Roman" w:cs="Times New Roman"/>
          <w:sz w:val="24"/>
          <w:szCs w:val="24"/>
        </w:rPr>
        <w:t>.202</w:t>
      </w:r>
      <w:r w:rsidR="00E750F5" w:rsidRPr="00D913FB">
        <w:rPr>
          <w:rFonts w:ascii="Times New Roman" w:hAnsi="Times New Roman" w:cs="Times New Roman"/>
          <w:sz w:val="24"/>
          <w:szCs w:val="24"/>
        </w:rPr>
        <w:t>3</w:t>
      </w:r>
      <w:r w:rsidR="009D0ED3" w:rsidRPr="00D913FB">
        <w:rPr>
          <w:rFonts w:ascii="Times New Roman" w:hAnsi="Times New Roman" w:cs="Times New Roman"/>
          <w:sz w:val="24"/>
          <w:szCs w:val="24"/>
        </w:rPr>
        <w:t xml:space="preserve"> </w:t>
      </w: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00E750F5" w:rsidRPr="00D913FB">
        <w:rPr>
          <w:rFonts w:ascii="Times New Roman" w:hAnsi="Times New Roman" w:cs="Times New Roman"/>
          <w:sz w:val="24"/>
          <w:szCs w:val="24"/>
        </w:rPr>
        <w:t>23020-000611205-007-01</w:t>
      </w:r>
      <w:r w:rsidRPr="00D913FB">
        <w:rPr>
          <w:rFonts w:ascii="Times New Roman" w:hAnsi="Times New Roman" w:cs="Times New Roman"/>
          <w:sz w:val="24"/>
          <w:szCs w:val="24"/>
        </w:rPr>
        <w:t>, рекомендації постійної комісії міської ради з питань</w:t>
      </w:r>
      <w:r w:rsidR="00684484" w:rsidRPr="00D913FB">
        <w:rPr>
          <w:rFonts w:ascii="Times New Roman" w:hAnsi="Times New Roman" w:cs="Times New Roman"/>
          <w:sz w:val="24"/>
          <w:szCs w:val="24"/>
        </w:rPr>
        <w:t xml:space="preserve"> </w:t>
      </w:r>
      <w:r w:rsidRPr="00D913FB">
        <w:rPr>
          <w:rFonts w:ascii="Times New Roman" w:hAnsi="Times New Roman" w:cs="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D596523" w14:textId="77777777" w:rsidR="00D66810" w:rsidRDefault="00D66810" w:rsidP="00D913FB">
      <w:pPr>
        <w:spacing w:line="240" w:lineRule="auto"/>
        <w:ind w:firstLine="567"/>
        <w:jc w:val="both"/>
        <w:rPr>
          <w:rFonts w:ascii="Times New Roman" w:hAnsi="Times New Roman" w:cs="Times New Roman"/>
          <w:sz w:val="24"/>
          <w:szCs w:val="24"/>
        </w:rPr>
      </w:pPr>
    </w:p>
    <w:p w14:paraId="3A16812F"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729F4049" w14:textId="295B1DBE"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684484" w:rsidRPr="00D913FB">
        <w:rPr>
          <w:rFonts w:ascii="Times New Roman" w:hAnsi="Times New Roman" w:cs="Times New Roman"/>
          <w:sz w:val="24"/>
          <w:szCs w:val="24"/>
          <w:lang w:val="ru-RU"/>
        </w:rPr>
        <w:t> </w:t>
      </w:r>
      <w:r w:rsidRPr="00D913FB">
        <w:rPr>
          <w:rFonts w:ascii="Times New Roman" w:hAnsi="Times New Roman" w:cs="Times New Roman"/>
          <w:sz w:val="24"/>
          <w:szCs w:val="24"/>
        </w:rPr>
        <w:t>Затвердити технічну документацію із землеустрою щодо поділу земельної</w:t>
      </w:r>
      <w:r w:rsidR="00684484"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rPr>
        <w:t xml:space="preserve">ділянки (кадастровий номер </w:t>
      </w:r>
      <w:r w:rsidR="00422E84" w:rsidRPr="00D913FB">
        <w:rPr>
          <w:rFonts w:ascii="Times New Roman" w:hAnsi="Times New Roman" w:cs="Times New Roman"/>
          <w:sz w:val="24"/>
          <w:szCs w:val="24"/>
        </w:rPr>
        <w:t>4810137200:</w:t>
      </w:r>
      <w:r w:rsidR="00F934FF" w:rsidRPr="00D913FB">
        <w:rPr>
          <w:rFonts w:ascii="Times New Roman" w:hAnsi="Times New Roman" w:cs="Times New Roman"/>
          <w:sz w:val="24"/>
          <w:szCs w:val="24"/>
        </w:rPr>
        <w:t>09</w:t>
      </w:r>
      <w:r w:rsidR="00422E84" w:rsidRPr="00D913FB">
        <w:rPr>
          <w:rFonts w:ascii="Times New Roman" w:hAnsi="Times New Roman" w:cs="Times New Roman"/>
          <w:sz w:val="24"/>
          <w:szCs w:val="24"/>
        </w:rPr>
        <w:t>:0</w:t>
      </w:r>
      <w:r w:rsidR="00F934FF" w:rsidRPr="00D913FB">
        <w:rPr>
          <w:rFonts w:ascii="Times New Roman" w:hAnsi="Times New Roman" w:cs="Times New Roman"/>
          <w:sz w:val="24"/>
          <w:szCs w:val="24"/>
        </w:rPr>
        <w:t>47</w:t>
      </w:r>
      <w:r w:rsidR="00422E84" w:rsidRPr="00D913FB">
        <w:rPr>
          <w:rFonts w:ascii="Times New Roman" w:hAnsi="Times New Roman" w:cs="Times New Roman"/>
          <w:sz w:val="24"/>
          <w:szCs w:val="24"/>
        </w:rPr>
        <w:t>:00</w:t>
      </w:r>
      <w:r w:rsidR="00F934FF" w:rsidRPr="00D913FB">
        <w:rPr>
          <w:rFonts w:ascii="Times New Roman" w:hAnsi="Times New Roman" w:cs="Times New Roman"/>
          <w:sz w:val="24"/>
          <w:szCs w:val="24"/>
        </w:rPr>
        <w:t>0</w:t>
      </w:r>
      <w:r w:rsidR="00422E84" w:rsidRPr="00D913FB">
        <w:rPr>
          <w:rFonts w:ascii="Times New Roman" w:hAnsi="Times New Roman" w:cs="Times New Roman"/>
          <w:sz w:val="24"/>
          <w:szCs w:val="24"/>
        </w:rPr>
        <w:t xml:space="preserve">4) площею </w:t>
      </w:r>
      <w:r w:rsidR="00F934FF" w:rsidRPr="00D913FB">
        <w:rPr>
          <w:rFonts w:ascii="Times New Roman" w:hAnsi="Times New Roman" w:cs="Times New Roman"/>
          <w:sz w:val="24"/>
          <w:szCs w:val="24"/>
        </w:rPr>
        <w:t>1781</w:t>
      </w:r>
      <w:r w:rsidR="00422E84" w:rsidRPr="00D913FB">
        <w:rPr>
          <w:rFonts w:ascii="Times New Roman" w:hAnsi="Times New Roman" w:cs="Times New Roman"/>
          <w:sz w:val="24"/>
          <w:szCs w:val="24"/>
        </w:rPr>
        <w:t xml:space="preserve"> </w:t>
      </w:r>
      <w:r w:rsidRPr="00D913FB">
        <w:rPr>
          <w:rFonts w:ascii="Times New Roman" w:hAnsi="Times New Roman" w:cs="Times New Roman"/>
          <w:sz w:val="24"/>
          <w:szCs w:val="24"/>
        </w:rPr>
        <w:t>кв.м</w:t>
      </w:r>
      <w:r w:rsidR="00422E84"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w:t>
      </w:r>
      <w:bookmarkStart w:id="130" w:name="_Hlk181268880"/>
      <w:r w:rsidR="00F934FF" w:rsidRPr="00D913FB">
        <w:rPr>
          <w:rFonts w:ascii="Times New Roman" w:hAnsi="Times New Roman" w:cs="Times New Roman"/>
          <w:sz w:val="24"/>
          <w:szCs w:val="24"/>
        </w:rPr>
        <w:t>0</w:t>
      </w:r>
      <w:bookmarkStart w:id="131" w:name="_Hlk189725862"/>
      <w:r w:rsidR="00F934FF" w:rsidRPr="00D913FB">
        <w:rPr>
          <w:rFonts w:ascii="Times New Roman" w:hAnsi="Times New Roman" w:cs="Times New Roman"/>
          <w:sz w:val="24"/>
          <w:szCs w:val="24"/>
        </w:rPr>
        <w:t>3.07</w:t>
      </w:r>
      <w:r w:rsidR="00422E84" w:rsidRPr="00D913FB">
        <w:rPr>
          <w:rFonts w:ascii="Times New Roman" w:hAnsi="Times New Roman" w:cs="Times New Roman"/>
          <w:sz w:val="24"/>
          <w:szCs w:val="24"/>
        </w:rPr>
        <w:t xml:space="preserve"> ‒ </w:t>
      </w:r>
      <w:bookmarkEnd w:id="130"/>
      <w:r w:rsidR="00F934FF" w:rsidRPr="00D913FB">
        <w:rPr>
          <w:rFonts w:ascii="Times New Roman" w:hAnsi="Times New Roman" w:cs="Times New Roman"/>
          <w:sz w:val="24"/>
          <w:szCs w:val="24"/>
        </w:rPr>
        <w:t>для будівництва та обслуговування будівель торгівлі</w:t>
      </w:r>
      <w:bookmarkEnd w:id="131"/>
      <w:r w:rsidR="00422E8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на земельну ділянку (кадастровий номер </w:t>
      </w:r>
      <w:r w:rsidR="00422E84" w:rsidRPr="00D913FB">
        <w:rPr>
          <w:rFonts w:ascii="Times New Roman" w:hAnsi="Times New Roman" w:cs="Times New Roman"/>
          <w:sz w:val="24"/>
          <w:szCs w:val="24"/>
        </w:rPr>
        <w:t>4810137200:</w:t>
      </w:r>
      <w:r w:rsidR="00F934FF" w:rsidRPr="00D913FB">
        <w:rPr>
          <w:rFonts w:ascii="Times New Roman" w:hAnsi="Times New Roman" w:cs="Times New Roman"/>
          <w:sz w:val="24"/>
          <w:szCs w:val="24"/>
        </w:rPr>
        <w:t>09</w:t>
      </w:r>
      <w:r w:rsidR="00422E84" w:rsidRPr="00D913FB">
        <w:rPr>
          <w:rFonts w:ascii="Times New Roman" w:hAnsi="Times New Roman" w:cs="Times New Roman"/>
          <w:sz w:val="24"/>
          <w:szCs w:val="24"/>
        </w:rPr>
        <w:t>:0</w:t>
      </w:r>
      <w:r w:rsidR="00F934FF" w:rsidRPr="00D913FB">
        <w:rPr>
          <w:rFonts w:ascii="Times New Roman" w:hAnsi="Times New Roman" w:cs="Times New Roman"/>
          <w:sz w:val="24"/>
          <w:szCs w:val="24"/>
        </w:rPr>
        <w:t>47</w:t>
      </w:r>
      <w:r w:rsidR="00422E84" w:rsidRPr="00D913FB">
        <w:rPr>
          <w:rFonts w:ascii="Times New Roman" w:hAnsi="Times New Roman" w:cs="Times New Roman"/>
          <w:sz w:val="24"/>
          <w:szCs w:val="24"/>
        </w:rPr>
        <w:t>:00</w:t>
      </w:r>
      <w:r w:rsidR="00F934FF" w:rsidRPr="00D913FB">
        <w:rPr>
          <w:rFonts w:ascii="Times New Roman" w:hAnsi="Times New Roman" w:cs="Times New Roman"/>
          <w:sz w:val="24"/>
          <w:szCs w:val="24"/>
        </w:rPr>
        <w:t>16</w:t>
      </w:r>
      <w:r w:rsidRPr="00D913FB">
        <w:rPr>
          <w:rFonts w:ascii="Times New Roman" w:hAnsi="Times New Roman" w:cs="Times New Roman"/>
          <w:sz w:val="24"/>
          <w:szCs w:val="24"/>
        </w:rPr>
        <w:t xml:space="preserve">) площею </w:t>
      </w:r>
      <w:r w:rsidR="00F934FF" w:rsidRPr="00D913FB">
        <w:rPr>
          <w:rFonts w:ascii="Times New Roman" w:hAnsi="Times New Roman" w:cs="Times New Roman"/>
          <w:sz w:val="24"/>
          <w:szCs w:val="24"/>
        </w:rPr>
        <w:t>458</w:t>
      </w:r>
      <w:r w:rsidRPr="00D913FB">
        <w:rPr>
          <w:rFonts w:ascii="Times New Roman" w:hAnsi="Times New Roman" w:cs="Times New Roman"/>
          <w:sz w:val="24"/>
          <w:szCs w:val="24"/>
        </w:rPr>
        <w:t xml:space="preserve"> кв.м,</w:t>
      </w:r>
      <w:r w:rsidR="00F77207"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цільовим призначенням </w:t>
      </w:r>
      <w:r w:rsidR="00684484" w:rsidRPr="00D913FB">
        <w:rPr>
          <w:rFonts w:ascii="Times New Roman" w:hAnsi="Times New Roman" w:cs="Times New Roman"/>
          <w:sz w:val="24"/>
          <w:szCs w:val="24"/>
        </w:rPr>
        <w:t>відповідно до</w:t>
      </w:r>
      <w:r w:rsidRPr="00D913FB">
        <w:rPr>
          <w:rFonts w:ascii="Times New Roman" w:hAnsi="Times New Roman" w:cs="Times New Roman"/>
          <w:sz w:val="24"/>
          <w:szCs w:val="24"/>
        </w:rPr>
        <w:t xml:space="preserve"> класифікаці</w:t>
      </w:r>
      <w:r w:rsidR="00684484" w:rsidRPr="00D913FB">
        <w:rPr>
          <w:rFonts w:ascii="Times New Roman" w:hAnsi="Times New Roman" w:cs="Times New Roman"/>
          <w:sz w:val="24"/>
          <w:szCs w:val="24"/>
        </w:rPr>
        <w:t>ї</w:t>
      </w:r>
      <w:r w:rsidRPr="00D913FB">
        <w:rPr>
          <w:rFonts w:ascii="Times New Roman" w:hAnsi="Times New Roman" w:cs="Times New Roman"/>
          <w:sz w:val="24"/>
          <w:szCs w:val="24"/>
        </w:rPr>
        <w:t xml:space="preserve"> видів цільового призначення земель: </w:t>
      </w:r>
      <w:r w:rsidR="00F934FF" w:rsidRPr="00D913FB">
        <w:rPr>
          <w:rFonts w:ascii="Times New Roman" w:hAnsi="Times New Roman" w:cs="Times New Roman"/>
          <w:sz w:val="24"/>
          <w:szCs w:val="24"/>
        </w:rPr>
        <w:t>03.07 ‒ для будівництва та обслуговування будівель торгівлі</w:t>
      </w:r>
      <w:r w:rsidRPr="00D913FB">
        <w:rPr>
          <w:rFonts w:ascii="Times New Roman" w:hAnsi="Times New Roman" w:cs="Times New Roman"/>
          <w:sz w:val="24"/>
          <w:szCs w:val="24"/>
        </w:rPr>
        <w:t xml:space="preserve">, </w:t>
      </w:r>
      <w:r w:rsidR="00422E84" w:rsidRPr="00D913FB">
        <w:rPr>
          <w:rFonts w:ascii="Times New Roman" w:hAnsi="Times New Roman" w:cs="Times New Roman"/>
          <w:sz w:val="24"/>
          <w:szCs w:val="24"/>
        </w:rPr>
        <w:t xml:space="preserve">для </w:t>
      </w:r>
      <w:r w:rsidR="00F934FF" w:rsidRPr="00D913FB">
        <w:rPr>
          <w:rFonts w:ascii="Times New Roman" w:hAnsi="Times New Roman" w:cs="Times New Roman"/>
          <w:sz w:val="24"/>
          <w:szCs w:val="24"/>
        </w:rPr>
        <w:t>обслуговування нежитлової будівлі</w:t>
      </w:r>
      <w:r w:rsidRPr="00D913FB">
        <w:rPr>
          <w:rFonts w:ascii="Times New Roman" w:hAnsi="Times New Roman" w:cs="Times New Roman"/>
          <w:sz w:val="24"/>
          <w:szCs w:val="24"/>
        </w:rPr>
        <w:t xml:space="preserve"> </w:t>
      </w:r>
      <w:r w:rsidR="00F934FF" w:rsidRPr="00D913FB">
        <w:rPr>
          <w:rFonts w:ascii="Times New Roman" w:hAnsi="Times New Roman" w:cs="Times New Roman"/>
          <w:sz w:val="24"/>
          <w:szCs w:val="24"/>
        </w:rPr>
        <w:t>по вул. Маріупольській, 38/1</w:t>
      </w:r>
      <w:r w:rsidR="0045046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та </w:t>
      </w:r>
      <w:r w:rsidRPr="00D913FB">
        <w:rPr>
          <w:rFonts w:ascii="Times New Roman" w:hAnsi="Times New Roman" w:cs="Times New Roman"/>
          <w:sz w:val="24"/>
          <w:szCs w:val="24"/>
        </w:rPr>
        <w:lastRenderedPageBreak/>
        <w:t xml:space="preserve">земельну ділянку (кадастровий номер </w:t>
      </w:r>
      <w:r w:rsidR="00422E84" w:rsidRPr="00D913FB">
        <w:rPr>
          <w:rFonts w:ascii="Times New Roman" w:hAnsi="Times New Roman" w:cs="Times New Roman"/>
          <w:sz w:val="24"/>
          <w:szCs w:val="24"/>
        </w:rPr>
        <w:t>4810137200:</w:t>
      </w:r>
      <w:r w:rsidR="00F934FF" w:rsidRPr="00D913FB">
        <w:rPr>
          <w:rFonts w:ascii="Times New Roman" w:hAnsi="Times New Roman" w:cs="Times New Roman"/>
          <w:sz w:val="24"/>
          <w:szCs w:val="24"/>
        </w:rPr>
        <w:t>09</w:t>
      </w:r>
      <w:r w:rsidR="00422E84" w:rsidRPr="00D913FB">
        <w:rPr>
          <w:rFonts w:ascii="Times New Roman" w:hAnsi="Times New Roman" w:cs="Times New Roman"/>
          <w:sz w:val="24"/>
          <w:szCs w:val="24"/>
        </w:rPr>
        <w:t>:0</w:t>
      </w:r>
      <w:r w:rsidR="00F934FF" w:rsidRPr="00D913FB">
        <w:rPr>
          <w:rFonts w:ascii="Times New Roman" w:hAnsi="Times New Roman" w:cs="Times New Roman"/>
          <w:sz w:val="24"/>
          <w:szCs w:val="24"/>
        </w:rPr>
        <w:t>47</w:t>
      </w:r>
      <w:r w:rsidR="00422E84" w:rsidRPr="00D913FB">
        <w:rPr>
          <w:rFonts w:ascii="Times New Roman" w:hAnsi="Times New Roman" w:cs="Times New Roman"/>
          <w:sz w:val="24"/>
          <w:szCs w:val="24"/>
        </w:rPr>
        <w:t>:00</w:t>
      </w:r>
      <w:r w:rsidR="00F934FF" w:rsidRPr="00D913FB">
        <w:rPr>
          <w:rFonts w:ascii="Times New Roman" w:hAnsi="Times New Roman" w:cs="Times New Roman"/>
          <w:sz w:val="24"/>
          <w:szCs w:val="24"/>
        </w:rPr>
        <w:t>15</w:t>
      </w:r>
      <w:r w:rsidRPr="00D913FB">
        <w:rPr>
          <w:rFonts w:ascii="Times New Roman" w:hAnsi="Times New Roman" w:cs="Times New Roman"/>
          <w:sz w:val="24"/>
          <w:szCs w:val="24"/>
        </w:rPr>
        <w:t xml:space="preserve">) площею </w:t>
      </w:r>
      <w:r w:rsidR="00422E84" w:rsidRPr="00D913FB">
        <w:rPr>
          <w:rFonts w:ascii="Times New Roman" w:hAnsi="Times New Roman" w:cs="Times New Roman"/>
          <w:sz w:val="24"/>
          <w:szCs w:val="24"/>
        </w:rPr>
        <w:t>1</w:t>
      </w:r>
      <w:r w:rsidR="00F934FF" w:rsidRPr="00D913FB">
        <w:rPr>
          <w:rFonts w:ascii="Times New Roman" w:hAnsi="Times New Roman" w:cs="Times New Roman"/>
          <w:sz w:val="24"/>
          <w:szCs w:val="24"/>
        </w:rPr>
        <w:t>323</w:t>
      </w:r>
      <w:r w:rsidRPr="00D913FB">
        <w:rPr>
          <w:rFonts w:ascii="Times New Roman" w:hAnsi="Times New Roman" w:cs="Times New Roman"/>
          <w:sz w:val="24"/>
          <w:szCs w:val="24"/>
        </w:rPr>
        <w:t xml:space="preserve"> кв.м, з цільовим призначенням згідно із класифікацією видів цільового призначення земель: </w:t>
      </w:r>
      <w:r w:rsidR="00F934FF" w:rsidRPr="00D913FB">
        <w:rPr>
          <w:rFonts w:ascii="Times New Roman" w:hAnsi="Times New Roman" w:cs="Times New Roman"/>
          <w:sz w:val="24"/>
          <w:szCs w:val="24"/>
        </w:rPr>
        <w:t>03.07 ‒ для будівництва та обслуговування будівель торгівлі</w:t>
      </w:r>
      <w:r w:rsidRPr="00D913FB">
        <w:rPr>
          <w:rFonts w:ascii="Times New Roman" w:hAnsi="Times New Roman" w:cs="Times New Roman"/>
          <w:sz w:val="24"/>
          <w:szCs w:val="24"/>
        </w:rPr>
        <w:t>, для</w:t>
      </w:r>
      <w:r w:rsidR="00E17D01" w:rsidRPr="00D913FB">
        <w:rPr>
          <w:rFonts w:ascii="Times New Roman" w:hAnsi="Times New Roman" w:cs="Times New Roman"/>
          <w:sz w:val="24"/>
          <w:szCs w:val="24"/>
        </w:rPr>
        <w:t xml:space="preserve"> залишення в землях</w:t>
      </w:r>
      <w:r w:rsidR="006A2E9F" w:rsidRPr="00D913FB">
        <w:rPr>
          <w:rFonts w:ascii="Times New Roman" w:hAnsi="Times New Roman" w:cs="Times New Roman"/>
          <w:sz w:val="24"/>
          <w:szCs w:val="24"/>
        </w:rPr>
        <w:t xml:space="preserve"> </w:t>
      </w:r>
      <w:r w:rsidR="00E17D01" w:rsidRPr="00D913FB">
        <w:rPr>
          <w:rFonts w:ascii="Times New Roman" w:hAnsi="Times New Roman" w:cs="Times New Roman"/>
          <w:sz w:val="24"/>
          <w:szCs w:val="24"/>
        </w:rPr>
        <w:t>комунальної власності</w:t>
      </w:r>
      <w:r w:rsidR="00125E70" w:rsidRPr="00D913FB">
        <w:rPr>
          <w:rFonts w:ascii="Times New Roman" w:hAnsi="Times New Roman" w:cs="Times New Roman"/>
          <w:sz w:val="24"/>
          <w:szCs w:val="24"/>
        </w:rPr>
        <w:t>,</w:t>
      </w:r>
      <w:r w:rsidR="00E17D01" w:rsidRPr="00D913FB">
        <w:rPr>
          <w:rFonts w:ascii="Times New Roman" w:hAnsi="Times New Roman" w:cs="Times New Roman"/>
          <w:sz w:val="24"/>
          <w:szCs w:val="24"/>
        </w:rPr>
        <w:t xml:space="preserve"> </w:t>
      </w:r>
      <w:r w:rsidR="00D904C7" w:rsidRPr="00D913FB">
        <w:rPr>
          <w:rFonts w:ascii="Times New Roman" w:hAnsi="Times New Roman" w:cs="Times New Roman"/>
          <w:sz w:val="24"/>
          <w:szCs w:val="24"/>
        </w:rPr>
        <w:t>не переданих у власність чи  користування</w:t>
      </w:r>
      <w:r w:rsidR="006A2E9F" w:rsidRPr="00D913FB">
        <w:rPr>
          <w:rFonts w:ascii="Times New Roman" w:hAnsi="Times New Roman" w:cs="Times New Roman"/>
          <w:sz w:val="24"/>
          <w:szCs w:val="24"/>
        </w:rPr>
        <w:t xml:space="preserve">, </w:t>
      </w:r>
      <w:r w:rsidR="0045046D" w:rsidRPr="00D913FB">
        <w:rPr>
          <w:rFonts w:ascii="Times New Roman" w:hAnsi="Times New Roman" w:cs="Times New Roman"/>
          <w:sz w:val="24"/>
          <w:szCs w:val="24"/>
        </w:rPr>
        <w:t xml:space="preserve"> по </w:t>
      </w:r>
      <w:r w:rsidR="006A2E9F" w:rsidRPr="00D913FB">
        <w:rPr>
          <w:rFonts w:ascii="Times New Roman" w:hAnsi="Times New Roman" w:cs="Times New Roman"/>
          <w:sz w:val="24"/>
          <w:szCs w:val="24"/>
        </w:rPr>
        <w:t xml:space="preserve"> </w:t>
      </w:r>
      <w:r w:rsidR="0045046D" w:rsidRPr="00D913FB">
        <w:rPr>
          <w:rFonts w:ascii="Times New Roman" w:hAnsi="Times New Roman" w:cs="Times New Roman"/>
          <w:sz w:val="24"/>
          <w:szCs w:val="24"/>
        </w:rPr>
        <w:t>вул. Маріупольській, 38</w:t>
      </w:r>
      <w:r w:rsidR="00E17D01" w:rsidRPr="00D913FB">
        <w:rPr>
          <w:rFonts w:ascii="Times New Roman" w:hAnsi="Times New Roman" w:cs="Times New Roman"/>
          <w:sz w:val="24"/>
          <w:szCs w:val="24"/>
        </w:rPr>
        <w:t>.</w:t>
      </w:r>
    </w:p>
    <w:p w14:paraId="62723358" w14:textId="77777777" w:rsidR="00E64DB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Земельн</w:t>
      </w:r>
      <w:r w:rsidR="0045046D" w:rsidRPr="00D913FB">
        <w:rPr>
          <w:rFonts w:ascii="Times New Roman" w:hAnsi="Times New Roman" w:cs="Times New Roman"/>
          <w:sz w:val="24"/>
          <w:szCs w:val="24"/>
        </w:rPr>
        <w:t>і</w:t>
      </w:r>
      <w:r w:rsidRPr="00D913FB">
        <w:rPr>
          <w:rFonts w:ascii="Times New Roman" w:hAnsi="Times New Roman" w:cs="Times New Roman"/>
          <w:sz w:val="24"/>
          <w:szCs w:val="24"/>
        </w:rPr>
        <w:t xml:space="preserve"> ділянк</w:t>
      </w:r>
      <w:r w:rsidR="0045046D" w:rsidRPr="00D913FB">
        <w:rPr>
          <w:rFonts w:ascii="Times New Roman" w:hAnsi="Times New Roman" w:cs="Times New Roman"/>
          <w:sz w:val="24"/>
          <w:szCs w:val="24"/>
        </w:rPr>
        <w:t>и</w:t>
      </w:r>
      <w:r w:rsidRPr="00D913FB">
        <w:rPr>
          <w:rFonts w:ascii="Times New Roman" w:hAnsi="Times New Roman" w:cs="Times New Roman"/>
          <w:sz w:val="24"/>
          <w:szCs w:val="24"/>
        </w:rPr>
        <w:t xml:space="preserve"> </w:t>
      </w:r>
      <w:r w:rsidR="0045046D" w:rsidRPr="00D913FB">
        <w:rPr>
          <w:rFonts w:ascii="Times New Roman" w:hAnsi="Times New Roman" w:cs="Times New Roman"/>
          <w:sz w:val="24"/>
          <w:szCs w:val="24"/>
        </w:rPr>
        <w:t>(кадастровий номер 4810137200:09:047:0016) та (кадастровий номер 4810137200:09:047:0015) не мають обмежень</w:t>
      </w:r>
      <w:r w:rsidR="00BE6BB1" w:rsidRPr="00D913FB">
        <w:rPr>
          <w:rFonts w:ascii="Times New Roman" w:hAnsi="Times New Roman" w:cs="Times New Roman"/>
          <w:sz w:val="24"/>
          <w:szCs w:val="24"/>
        </w:rPr>
        <w:t xml:space="preserve"> у використанні</w:t>
      </w:r>
      <w:r w:rsidR="00D95AFC" w:rsidRPr="00D913FB">
        <w:rPr>
          <w:rFonts w:ascii="Times New Roman" w:hAnsi="Times New Roman" w:cs="Times New Roman"/>
          <w:sz w:val="24"/>
          <w:szCs w:val="24"/>
        </w:rPr>
        <w:t xml:space="preserve"> згідно із Порядком ведення Державного земельного кадастру, затвердженим постановою  Кабінету Міністрів України від 17.10.2012  № 1051</w:t>
      </w:r>
      <w:r w:rsidR="0045046D" w:rsidRPr="00D913FB">
        <w:rPr>
          <w:rFonts w:ascii="Times New Roman" w:hAnsi="Times New Roman" w:cs="Times New Roman"/>
          <w:sz w:val="24"/>
          <w:szCs w:val="24"/>
        </w:rPr>
        <w:t>.</w:t>
      </w:r>
      <w:r w:rsidR="00BE6BB1" w:rsidRPr="00D913FB">
        <w:rPr>
          <w:rFonts w:ascii="Times New Roman" w:hAnsi="Times New Roman" w:cs="Times New Roman"/>
          <w:sz w:val="24"/>
          <w:szCs w:val="24"/>
        </w:rPr>
        <w:t xml:space="preserve"> </w:t>
      </w:r>
    </w:p>
    <w:p w14:paraId="52289680" w14:textId="0B96566C" w:rsidR="00422E8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1.1. Внести зміни до договору оренди землі від </w:t>
      </w:r>
      <w:r w:rsidR="0045046D" w:rsidRPr="00D913FB">
        <w:rPr>
          <w:rFonts w:ascii="Times New Roman" w:hAnsi="Times New Roman" w:cs="Times New Roman"/>
          <w:sz w:val="24"/>
          <w:szCs w:val="24"/>
        </w:rPr>
        <w:t>30</w:t>
      </w:r>
      <w:r w:rsidRPr="00D913FB">
        <w:rPr>
          <w:rFonts w:ascii="Times New Roman" w:hAnsi="Times New Roman" w:cs="Times New Roman"/>
          <w:sz w:val="24"/>
          <w:szCs w:val="24"/>
        </w:rPr>
        <w:t>.</w:t>
      </w:r>
      <w:r w:rsidR="0045046D" w:rsidRPr="00D913FB">
        <w:rPr>
          <w:rFonts w:ascii="Times New Roman" w:hAnsi="Times New Roman" w:cs="Times New Roman"/>
          <w:sz w:val="24"/>
          <w:szCs w:val="24"/>
        </w:rPr>
        <w:t>10</w:t>
      </w:r>
      <w:r w:rsidRPr="00D913FB">
        <w:rPr>
          <w:rFonts w:ascii="Times New Roman" w:hAnsi="Times New Roman" w:cs="Times New Roman"/>
          <w:sz w:val="24"/>
          <w:szCs w:val="24"/>
        </w:rPr>
        <w:t>.201</w:t>
      </w:r>
      <w:r w:rsidR="0045046D" w:rsidRPr="00D913FB">
        <w:rPr>
          <w:rFonts w:ascii="Times New Roman" w:hAnsi="Times New Roman" w:cs="Times New Roman"/>
          <w:sz w:val="24"/>
          <w:szCs w:val="24"/>
        </w:rPr>
        <w:t>8</w:t>
      </w:r>
      <w:r w:rsidRPr="00D913FB">
        <w:rPr>
          <w:rFonts w:ascii="Times New Roman" w:hAnsi="Times New Roman" w:cs="Times New Roman"/>
          <w:sz w:val="24"/>
          <w:szCs w:val="24"/>
        </w:rPr>
        <w:t xml:space="preserve"> № </w:t>
      </w:r>
      <w:r w:rsidR="0045046D" w:rsidRPr="00D913FB">
        <w:rPr>
          <w:rFonts w:ascii="Times New Roman" w:hAnsi="Times New Roman" w:cs="Times New Roman"/>
          <w:sz w:val="24"/>
          <w:szCs w:val="24"/>
        </w:rPr>
        <w:t>11504</w:t>
      </w:r>
      <w:r w:rsidRPr="00D913FB">
        <w:rPr>
          <w:rFonts w:ascii="Times New Roman" w:hAnsi="Times New Roman" w:cs="Times New Roman"/>
          <w:sz w:val="24"/>
          <w:szCs w:val="24"/>
        </w:rPr>
        <w:t xml:space="preserve">, </w:t>
      </w:r>
      <w:r w:rsidR="00CF7703" w:rsidRPr="00D913FB">
        <w:rPr>
          <w:rFonts w:ascii="Times New Roman" w:hAnsi="Times New Roman" w:cs="Times New Roman"/>
          <w:sz w:val="24"/>
          <w:szCs w:val="24"/>
        </w:rPr>
        <w:t>який</w:t>
      </w:r>
      <w:r w:rsidRPr="00D913FB">
        <w:rPr>
          <w:rFonts w:ascii="Times New Roman" w:hAnsi="Times New Roman" w:cs="Times New Roman"/>
          <w:sz w:val="24"/>
          <w:szCs w:val="24"/>
        </w:rPr>
        <w:t xml:space="preserve"> укладен</w:t>
      </w:r>
      <w:r w:rsidR="00CF7703" w:rsidRPr="00D913FB">
        <w:rPr>
          <w:rFonts w:ascii="Times New Roman" w:hAnsi="Times New Roman" w:cs="Times New Roman"/>
          <w:sz w:val="24"/>
          <w:szCs w:val="24"/>
        </w:rPr>
        <w:t>о</w:t>
      </w:r>
      <w:r w:rsidRPr="00D913FB">
        <w:rPr>
          <w:rFonts w:ascii="Times New Roman" w:hAnsi="Times New Roman" w:cs="Times New Roman"/>
          <w:sz w:val="24"/>
          <w:szCs w:val="24"/>
        </w:rPr>
        <w:t xml:space="preserve"> </w:t>
      </w:r>
      <w:bookmarkStart w:id="132" w:name="_Hlk189726900"/>
      <w:r w:rsidRPr="00D913FB">
        <w:rPr>
          <w:rFonts w:ascii="Times New Roman" w:hAnsi="Times New Roman" w:cs="Times New Roman"/>
          <w:sz w:val="24"/>
          <w:szCs w:val="24"/>
        </w:rPr>
        <w:t xml:space="preserve">з </w:t>
      </w:r>
      <w:r w:rsidR="0045046D" w:rsidRPr="00D913FB">
        <w:rPr>
          <w:rFonts w:ascii="Times New Roman" w:hAnsi="Times New Roman" w:cs="Times New Roman"/>
          <w:sz w:val="24"/>
          <w:szCs w:val="24"/>
        </w:rPr>
        <w:t>громадянином Токарем В’ячеславом Григоровичем</w:t>
      </w:r>
      <w:bookmarkEnd w:id="132"/>
      <w:r w:rsidRPr="00D913FB">
        <w:rPr>
          <w:rFonts w:ascii="Times New Roman" w:hAnsi="Times New Roman" w:cs="Times New Roman"/>
          <w:sz w:val="24"/>
          <w:szCs w:val="24"/>
        </w:rPr>
        <w:t>, щодо об’єкта оренди - земельн</w:t>
      </w:r>
      <w:r w:rsidR="006A2E9F" w:rsidRPr="00D913FB">
        <w:rPr>
          <w:rFonts w:ascii="Times New Roman" w:hAnsi="Times New Roman" w:cs="Times New Roman"/>
          <w:sz w:val="24"/>
          <w:szCs w:val="24"/>
        </w:rPr>
        <w:t>ої</w:t>
      </w:r>
      <w:r w:rsidRPr="00D913FB">
        <w:rPr>
          <w:rFonts w:ascii="Times New Roman" w:hAnsi="Times New Roman" w:cs="Times New Roman"/>
          <w:sz w:val="24"/>
          <w:szCs w:val="24"/>
        </w:rPr>
        <w:t xml:space="preserve"> ділянк</w:t>
      </w:r>
      <w:r w:rsidR="006A2E9F" w:rsidRPr="00D913FB">
        <w:rPr>
          <w:rFonts w:ascii="Times New Roman" w:hAnsi="Times New Roman" w:cs="Times New Roman"/>
          <w:sz w:val="24"/>
          <w:szCs w:val="24"/>
        </w:rPr>
        <w:t>и</w:t>
      </w:r>
      <w:r w:rsidRPr="00D913FB">
        <w:rPr>
          <w:rFonts w:ascii="Times New Roman" w:hAnsi="Times New Roman" w:cs="Times New Roman"/>
          <w:sz w:val="24"/>
          <w:szCs w:val="24"/>
        </w:rPr>
        <w:t xml:space="preserve"> (кадастровий номер </w:t>
      </w:r>
      <w:r w:rsidR="0045046D" w:rsidRPr="00D913FB">
        <w:rPr>
          <w:rFonts w:ascii="Times New Roman" w:hAnsi="Times New Roman" w:cs="Times New Roman"/>
          <w:sz w:val="24"/>
          <w:szCs w:val="24"/>
        </w:rPr>
        <w:t>4810137200:09:047:0016) площею 458</w:t>
      </w:r>
      <w:r w:rsidR="00CF7703" w:rsidRPr="00D913FB">
        <w:rPr>
          <w:rFonts w:ascii="Times New Roman" w:hAnsi="Times New Roman" w:cs="Times New Roman"/>
          <w:sz w:val="24"/>
          <w:szCs w:val="24"/>
        </w:rPr>
        <w:t xml:space="preserve"> кв.м, з цільовим призначенням відповідно до класифікації видів цільового призначення земель: </w:t>
      </w:r>
      <w:r w:rsidR="0045046D" w:rsidRPr="00D913FB">
        <w:rPr>
          <w:rFonts w:ascii="Times New Roman" w:hAnsi="Times New Roman" w:cs="Times New Roman"/>
          <w:sz w:val="24"/>
          <w:szCs w:val="24"/>
        </w:rPr>
        <w:t>03.07 ‒ для будівництва та обслуговування будівель торгівлі, для обслуговування нежитлової будівлі по</w:t>
      </w:r>
      <w:r w:rsidR="006A2E9F" w:rsidRPr="00D913FB">
        <w:rPr>
          <w:rFonts w:ascii="Times New Roman" w:hAnsi="Times New Roman" w:cs="Times New Roman"/>
          <w:sz w:val="24"/>
          <w:szCs w:val="24"/>
        </w:rPr>
        <w:t xml:space="preserve"> </w:t>
      </w:r>
      <w:r w:rsidR="0045046D" w:rsidRPr="00D913FB">
        <w:rPr>
          <w:rFonts w:ascii="Times New Roman" w:hAnsi="Times New Roman" w:cs="Times New Roman"/>
          <w:sz w:val="24"/>
          <w:szCs w:val="24"/>
        </w:rPr>
        <w:t xml:space="preserve">вул. Маріупольській, 38/1, </w:t>
      </w:r>
      <w:r w:rsidR="00E750F5"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свідоцтва про право власності  САВ 847929, виданого 25.02.2008 виконавчим комітетом Миколаївської міської ради, </w:t>
      </w:r>
      <w:r w:rsidR="0045046D"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04.02.2025  № 6705/12.02.18/25-2 (забудована земельна ділянка).   </w:t>
      </w:r>
    </w:p>
    <w:p w14:paraId="5C2A2B30" w14:textId="00B0C129"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1.2. </w:t>
      </w:r>
      <w:r w:rsidR="0045046D" w:rsidRPr="00D913FB">
        <w:rPr>
          <w:rFonts w:ascii="Times New Roman" w:hAnsi="Times New Roman" w:cs="Times New Roman"/>
          <w:sz w:val="24"/>
          <w:szCs w:val="24"/>
        </w:rPr>
        <w:t xml:space="preserve">Зарахувати до земель </w:t>
      </w:r>
      <w:r w:rsidR="00A168EB" w:rsidRPr="00D913FB">
        <w:rPr>
          <w:rFonts w:ascii="Times New Roman" w:hAnsi="Times New Roman" w:cs="Times New Roman"/>
          <w:sz w:val="24"/>
          <w:szCs w:val="24"/>
        </w:rPr>
        <w:t xml:space="preserve"> </w:t>
      </w:r>
      <w:r w:rsidRPr="00D913FB">
        <w:rPr>
          <w:rFonts w:ascii="Times New Roman" w:hAnsi="Times New Roman" w:cs="Times New Roman"/>
          <w:sz w:val="24"/>
          <w:szCs w:val="24"/>
        </w:rPr>
        <w:t>комунальної власності</w:t>
      </w:r>
      <w:r w:rsidR="00125E70" w:rsidRPr="00D913FB">
        <w:rPr>
          <w:rFonts w:ascii="Times New Roman" w:hAnsi="Times New Roman" w:cs="Times New Roman"/>
          <w:sz w:val="24"/>
          <w:szCs w:val="24"/>
        </w:rPr>
        <w:t>,</w:t>
      </w:r>
      <w:r w:rsidRPr="00D913FB">
        <w:rPr>
          <w:rFonts w:ascii="Times New Roman" w:hAnsi="Times New Roman" w:cs="Times New Roman"/>
          <w:sz w:val="24"/>
          <w:szCs w:val="24"/>
        </w:rPr>
        <w:t xml:space="preserve"> не переданих</w:t>
      </w:r>
      <w:r w:rsidR="00A168EB" w:rsidRPr="00D913FB">
        <w:rPr>
          <w:rFonts w:ascii="Times New Roman" w:hAnsi="Times New Roman" w:cs="Times New Roman"/>
          <w:sz w:val="24"/>
          <w:szCs w:val="24"/>
        </w:rPr>
        <w:t xml:space="preserve"> </w:t>
      </w:r>
      <w:r w:rsidR="00D904C7" w:rsidRPr="00D913FB">
        <w:rPr>
          <w:rFonts w:ascii="Times New Roman" w:hAnsi="Times New Roman" w:cs="Times New Roman"/>
          <w:sz w:val="24"/>
          <w:szCs w:val="24"/>
        </w:rPr>
        <w:t xml:space="preserve">у </w:t>
      </w:r>
      <w:r w:rsidR="00A168EB" w:rsidRPr="00D913FB">
        <w:rPr>
          <w:rFonts w:ascii="Times New Roman" w:hAnsi="Times New Roman" w:cs="Times New Roman"/>
          <w:sz w:val="24"/>
          <w:szCs w:val="24"/>
        </w:rPr>
        <w:t>власність чи</w:t>
      </w:r>
      <w:r w:rsidRPr="00D913FB">
        <w:rPr>
          <w:rFonts w:ascii="Times New Roman" w:hAnsi="Times New Roman" w:cs="Times New Roman"/>
          <w:sz w:val="24"/>
          <w:szCs w:val="24"/>
        </w:rPr>
        <w:t xml:space="preserve"> користування</w:t>
      </w:r>
      <w:r w:rsidR="00125E70" w:rsidRPr="00D913FB">
        <w:rPr>
          <w:rFonts w:ascii="Times New Roman" w:hAnsi="Times New Roman" w:cs="Times New Roman"/>
          <w:sz w:val="24"/>
          <w:szCs w:val="24"/>
        </w:rPr>
        <w:t>,</w:t>
      </w:r>
      <w:r w:rsidRPr="00D913FB">
        <w:rPr>
          <w:rFonts w:ascii="Times New Roman" w:hAnsi="Times New Roman" w:cs="Times New Roman"/>
          <w:sz w:val="24"/>
          <w:szCs w:val="24"/>
        </w:rPr>
        <w:t xml:space="preserve"> земельну ділянку (кадастровий номер </w:t>
      </w:r>
      <w:r w:rsidR="0045046D" w:rsidRPr="00D913FB">
        <w:rPr>
          <w:rFonts w:ascii="Times New Roman" w:hAnsi="Times New Roman" w:cs="Times New Roman"/>
          <w:sz w:val="24"/>
          <w:szCs w:val="24"/>
        </w:rPr>
        <w:t>4810137200:09:047:0015) площею 1323 кв.м</w:t>
      </w:r>
      <w:r w:rsidR="00FF609B" w:rsidRPr="00D913FB">
        <w:rPr>
          <w:rFonts w:ascii="Times New Roman" w:hAnsi="Times New Roman" w:cs="Times New Roman"/>
          <w:sz w:val="24"/>
          <w:szCs w:val="24"/>
        </w:rPr>
        <w:t xml:space="preserve"> по вул. Маріупольській, 38</w:t>
      </w:r>
      <w:r w:rsidR="0045046D"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03.07 ‒ для будівництва та обслуговування будівель торгівлі</w:t>
      </w:r>
      <w:r w:rsidR="002F55F3" w:rsidRPr="00D913FB">
        <w:rPr>
          <w:rFonts w:ascii="Times New Roman" w:hAnsi="Times New Roman" w:cs="Times New Roman"/>
          <w:sz w:val="24"/>
          <w:szCs w:val="24"/>
        </w:rPr>
        <w:t>,</w:t>
      </w:r>
      <w:r w:rsidR="0045046D" w:rsidRPr="00D913FB">
        <w:rPr>
          <w:rFonts w:ascii="Times New Roman" w:hAnsi="Times New Roman" w:cs="Times New Roman"/>
          <w:sz w:val="24"/>
          <w:szCs w:val="24"/>
        </w:rPr>
        <w:t xml:space="preserve"> </w:t>
      </w:r>
      <w:r w:rsidR="00FC6260" w:rsidRPr="00D913FB">
        <w:rPr>
          <w:rFonts w:ascii="Times New Roman" w:hAnsi="Times New Roman" w:cs="Times New Roman"/>
          <w:sz w:val="24"/>
          <w:szCs w:val="24"/>
        </w:rPr>
        <w:t>відповідно до висновку департаменту архітектури</w:t>
      </w:r>
      <w:r w:rsidR="00D968D6" w:rsidRPr="00D913FB">
        <w:rPr>
          <w:rFonts w:ascii="Times New Roman" w:hAnsi="Times New Roman" w:cs="Times New Roman"/>
          <w:sz w:val="24"/>
          <w:szCs w:val="24"/>
        </w:rPr>
        <w:t xml:space="preserve"> </w:t>
      </w:r>
      <w:r w:rsidR="00FC6260" w:rsidRPr="00D913FB">
        <w:rPr>
          <w:rFonts w:ascii="Times New Roman" w:hAnsi="Times New Roman" w:cs="Times New Roman"/>
          <w:sz w:val="24"/>
          <w:szCs w:val="24"/>
        </w:rPr>
        <w:t xml:space="preserve">та містобудування Миколаївської міської ради від </w:t>
      </w:r>
      <w:r w:rsidR="0045046D" w:rsidRPr="00D913FB">
        <w:rPr>
          <w:rFonts w:ascii="Times New Roman" w:hAnsi="Times New Roman" w:cs="Times New Roman"/>
          <w:sz w:val="24"/>
          <w:szCs w:val="24"/>
        </w:rPr>
        <w:t xml:space="preserve">04.02.2025  </w:t>
      </w:r>
      <w:r w:rsidR="00BF7CFD" w:rsidRPr="00D913FB">
        <w:rPr>
          <w:rFonts w:ascii="Times New Roman" w:hAnsi="Times New Roman" w:cs="Times New Roman"/>
          <w:sz w:val="24"/>
          <w:szCs w:val="24"/>
        </w:rPr>
        <w:t xml:space="preserve">№ </w:t>
      </w:r>
      <w:r w:rsidR="0045046D" w:rsidRPr="00D913FB">
        <w:rPr>
          <w:rFonts w:ascii="Times New Roman" w:hAnsi="Times New Roman" w:cs="Times New Roman"/>
          <w:sz w:val="24"/>
          <w:szCs w:val="24"/>
        </w:rPr>
        <w:t xml:space="preserve">6705/12.02.18/25-2 </w:t>
      </w:r>
      <w:r w:rsidR="009432F2" w:rsidRPr="00D913FB">
        <w:rPr>
          <w:rFonts w:ascii="Times New Roman" w:hAnsi="Times New Roman" w:cs="Times New Roman"/>
          <w:sz w:val="24"/>
          <w:szCs w:val="24"/>
        </w:rPr>
        <w:t xml:space="preserve">(забудована земельна ділянка).   </w:t>
      </w:r>
    </w:p>
    <w:p w14:paraId="2B5E9721" w14:textId="0C66BB40"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Землекористувачу:</w:t>
      </w:r>
    </w:p>
    <w:p w14:paraId="66D8A09B" w14:textId="77777777" w:rsidR="00BF7CFD"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про зміни до договору оренди землі;</w:t>
      </w:r>
    </w:p>
    <w:p w14:paraId="1F964F6C" w14:textId="77777777"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03F321"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5A640FF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F14620" w14:textId="6C92E4E5" w:rsidR="006A2E9F" w:rsidRPr="00D913FB" w:rsidRDefault="006A2E9F" w:rsidP="00D913FB">
      <w:pPr>
        <w:spacing w:line="240" w:lineRule="auto"/>
        <w:jc w:val="both"/>
        <w:rPr>
          <w:rFonts w:ascii="Times New Roman" w:hAnsi="Times New Roman" w:cs="Times New Roman"/>
          <w:sz w:val="24"/>
          <w:szCs w:val="24"/>
        </w:rPr>
      </w:pPr>
    </w:p>
    <w:p w14:paraId="2D1C3855" w14:textId="51FE16D5" w:rsidR="004D2B51"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465EE2A4" w14:textId="77777777" w:rsidR="004D2B51" w:rsidRDefault="004D2B51" w:rsidP="00D913FB">
      <w:pPr>
        <w:spacing w:line="240" w:lineRule="auto"/>
        <w:ind w:firstLine="720"/>
        <w:jc w:val="both"/>
        <w:rPr>
          <w:rFonts w:ascii="Times New Roman" w:hAnsi="Times New Roman" w:cs="Times New Roman"/>
          <w:sz w:val="24"/>
          <w:szCs w:val="24"/>
        </w:rPr>
      </w:pPr>
    </w:p>
    <w:p w14:paraId="79D1EF10" w14:textId="567D5603" w:rsidR="00D66810" w:rsidRPr="00417C18" w:rsidRDefault="002E1812" w:rsidP="00417C18">
      <w:pPr>
        <w:widowControl w:val="0"/>
        <w:numPr>
          <w:ilvl w:val="0"/>
          <w:numId w:val="3"/>
        </w:numPr>
        <w:spacing w:line="240" w:lineRule="auto"/>
        <w:ind w:right="-23"/>
        <w:rPr>
          <w:rFonts w:ascii="Times New Roman" w:hAnsi="Times New Roman" w:cs="Times New Roman"/>
          <w:sz w:val="24"/>
          <w:szCs w:val="24"/>
          <w:lang w:val="ru-RU"/>
        </w:rPr>
      </w:pPr>
      <w:bookmarkStart w:id="133" w:name="_page_5_0_5"/>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53</w:t>
      </w:r>
      <w:r w:rsidR="00FE13E2" w:rsidRPr="00D913FB">
        <w:rPr>
          <w:rFonts w:ascii="Times New Roman" w:hAnsi="Times New Roman" w:cs="Times New Roman"/>
          <w:sz w:val="24"/>
          <w:szCs w:val="24"/>
          <w:lang w:val="ru-RU"/>
        </w:rPr>
        <w:t>3</w:t>
      </w:r>
    </w:p>
    <w:p w14:paraId="57A14DBA"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34" w:name="_Hlk159858293_3"/>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EB159A"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Железняковій Юлії Олександрівні</w:t>
      </w:r>
      <w:r w:rsidR="009E1A4F"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FE13E2" w:rsidRPr="00D913FB">
        <w:rPr>
          <w:rFonts w:ascii="Times New Roman" w:hAnsi="Times New Roman" w:cs="Times New Roman"/>
          <w:sz w:val="24"/>
          <w:szCs w:val="24"/>
          <w:lang w:val="uk-UA"/>
        </w:rPr>
        <w:t>69</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FE13E2" w:rsidRPr="00D913FB">
        <w:rPr>
          <w:rFonts w:ascii="Times New Roman" w:hAnsi="Times New Roman" w:cs="Times New Roman"/>
          <w:sz w:val="24"/>
          <w:szCs w:val="24"/>
          <w:lang w:val="uk-UA"/>
        </w:rPr>
        <w:t>04</w:t>
      </w:r>
      <w:r w:rsidR="00BC6382" w:rsidRPr="00D913FB">
        <w:rPr>
          <w:rFonts w:ascii="Times New Roman" w:hAnsi="Times New Roman" w:cs="Times New Roman"/>
          <w:sz w:val="24"/>
          <w:szCs w:val="24"/>
        </w:rPr>
        <w:t>:0</w:t>
      </w:r>
      <w:r w:rsidR="002253C1" w:rsidRPr="00D913FB">
        <w:rPr>
          <w:rFonts w:ascii="Times New Roman" w:hAnsi="Times New Roman" w:cs="Times New Roman"/>
          <w:sz w:val="24"/>
          <w:szCs w:val="24"/>
          <w:lang w:val="uk-UA"/>
        </w:rPr>
        <w:t>1</w:t>
      </w:r>
      <w:r w:rsidR="00FE13E2" w:rsidRPr="00D913FB">
        <w:rPr>
          <w:rFonts w:ascii="Times New Roman" w:hAnsi="Times New Roman" w:cs="Times New Roman"/>
          <w:sz w:val="24"/>
          <w:szCs w:val="24"/>
          <w:lang w:val="uk-UA"/>
        </w:rPr>
        <w:t>1</w:t>
      </w:r>
      <w:r w:rsidR="00BC6382" w:rsidRPr="00D913FB">
        <w:rPr>
          <w:rFonts w:ascii="Times New Roman" w:hAnsi="Times New Roman" w:cs="Times New Roman"/>
          <w:sz w:val="24"/>
          <w:szCs w:val="24"/>
        </w:rPr>
        <w:t>:0</w:t>
      </w:r>
      <w:r w:rsidR="00455C5B" w:rsidRPr="00D913FB">
        <w:rPr>
          <w:rFonts w:ascii="Times New Roman" w:hAnsi="Times New Roman" w:cs="Times New Roman"/>
          <w:sz w:val="24"/>
          <w:szCs w:val="24"/>
          <w:lang w:val="uk-UA"/>
        </w:rPr>
        <w:t>0</w:t>
      </w:r>
      <w:r w:rsidR="00FE13E2" w:rsidRPr="00D913FB">
        <w:rPr>
          <w:rFonts w:ascii="Times New Roman" w:hAnsi="Times New Roman" w:cs="Times New Roman"/>
          <w:sz w:val="24"/>
          <w:szCs w:val="24"/>
          <w:lang w:val="uk-UA"/>
        </w:rPr>
        <w:t>06</w:t>
      </w:r>
      <w:r w:rsidR="00081C1D" w:rsidRPr="00D913FB">
        <w:rPr>
          <w:rFonts w:ascii="Times New Roman" w:hAnsi="Times New Roman" w:cs="Times New Roman"/>
          <w:sz w:val="24"/>
          <w:szCs w:val="24"/>
          <w:lang w:val="uk-UA"/>
        </w:rPr>
        <w:t>)</w:t>
      </w:r>
      <w:bookmarkEnd w:id="134"/>
      <w:r w:rsidR="006A6C76" w:rsidRPr="00D913FB">
        <w:rPr>
          <w:rFonts w:ascii="Times New Roman" w:hAnsi="Times New Roman" w:cs="Times New Roman"/>
          <w:sz w:val="24"/>
          <w:szCs w:val="24"/>
          <w:lang w:val="uk-UA"/>
        </w:rPr>
        <w:t xml:space="preserve"> у власність </w:t>
      </w:r>
      <w:bookmarkStart w:id="135" w:name="_Hlk181880187_3"/>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35"/>
      <w:r w:rsidR="006A6C76" w:rsidRPr="00D913FB">
        <w:rPr>
          <w:rFonts w:ascii="Times New Roman" w:hAnsi="Times New Roman" w:cs="Times New Roman"/>
          <w:sz w:val="24"/>
          <w:szCs w:val="24"/>
          <w:lang w:val="uk-UA"/>
        </w:rPr>
        <w:t xml:space="preserve"> по </w:t>
      </w:r>
      <w:bookmarkStart w:id="136" w:name="_Hlk188624855_3"/>
      <w:r w:rsidR="00FE13E2" w:rsidRPr="00D913FB">
        <w:rPr>
          <w:rFonts w:ascii="Times New Roman" w:hAnsi="Times New Roman" w:cs="Times New Roman"/>
          <w:sz w:val="24"/>
          <w:szCs w:val="24"/>
          <w:lang w:val="uk-UA"/>
        </w:rPr>
        <w:t>вул. 5 Лінії, 26-А</w:t>
      </w:r>
      <w:r w:rsidR="00534200"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в Інгульському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36"/>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6C88A9A6" w14:textId="3B236332"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5EE14984" w14:textId="45F7CBC5"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37" w:name="_Hlk159858383_3"/>
      <w:bookmarkStart w:id="138" w:name="_Hlk169620717_3"/>
      <w:r w:rsidRPr="00D913FB">
        <w:rPr>
          <w:rFonts w:ascii="Times New Roman" w:hAnsi="Times New Roman" w:cs="Times New Roman"/>
          <w:sz w:val="24"/>
          <w:szCs w:val="24"/>
          <w:lang w:val="uk-UA"/>
        </w:rPr>
        <w:t xml:space="preserve">звернення </w:t>
      </w:r>
      <w:bookmarkEnd w:id="137"/>
      <w:bookmarkEnd w:id="138"/>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4C176B"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Железнякової Юлії Олександрівни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455C5B" w:rsidRPr="00D913FB">
        <w:rPr>
          <w:rFonts w:ascii="Times New Roman" w:hAnsi="Times New Roman" w:cs="Times New Roman"/>
          <w:sz w:val="24"/>
          <w:szCs w:val="24"/>
          <w:lang w:val="uk-UA"/>
        </w:rPr>
        <w:t>1</w:t>
      </w:r>
      <w:r w:rsidR="00FE13E2" w:rsidRPr="00D913FB">
        <w:rPr>
          <w:rFonts w:ascii="Times New Roman" w:hAnsi="Times New Roman" w:cs="Times New Roman"/>
          <w:sz w:val="24"/>
          <w:szCs w:val="24"/>
          <w:lang w:val="uk-UA"/>
        </w:rPr>
        <w:t>4</w:t>
      </w:r>
      <w:r w:rsidR="00455C5B" w:rsidRPr="00D913FB">
        <w:rPr>
          <w:rFonts w:ascii="Times New Roman" w:hAnsi="Times New Roman" w:cs="Times New Roman"/>
          <w:sz w:val="24"/>
          <w:szCs w:val="24"/>
          <w:lang w:val="uk-UA"/>
        </w:rPr>
        <w:t>.02.2025</w:t>
      </w:r>
      <w:r w:rsidR="00F97B9F" w:rsidRPr="00D913FB">
        <w:rPr>
          <w:rFonts w:ascii="Times New Roman" w:hAnsi="Times New Roman" w:cs="Times New Roman"/>
          <w:sz w:val="24"/>
          <w:szCs w:val="24"/>
          <w:lang w:val="uk-UA"/>
        </w:rPr>
        <w:t xml:space="preserve"> № </w:t>
      </w:r>
      <w:r w:rsidR="00455C5B" w:rsidRPr="00D913FB">
        <w:rPr>
          <w:rFonts w:ascii="Times New Roman" w:hAnsi="Times New Roman" w:cs="Times New Roman"/>
          <w:sz w:val="24"/>
          <w:szCs w:val="24"/>
          <w:lang w:val="uk-UA"/>
        </w:rPr>
        <w:t>19.04-06/</w:t>
      </w:r>
      <w:r w:rsidR="00FE13E2" w:rsidRPr="00D913FB">
        <w:rPr>
          <w:rFonts w:ascii="Times New Roman" w:hAnsi="Times New Roman" w:cs="Times New Roman"/>
          <w:sz w:val="24"/>
          <w:szCs w:val="24"/>
          <w:lang w:val="uk-UA"/>
        </w:rPr>
        <w:t>6952</w:t>
      </w:r>
      <w:r w:rsidR="00455C5B" w:rsidRPr="00D913FB">
        <w:rPr>
          <w:rFonts w:ascii="Times New Roman" w:hAnsi="Times New Roman" w:cs="Times New Roman"/>
          <w:sz w:val="24"/>
          <w:szCs w:val="24"/>
          <w:lang w:val="uk-UA"/>
        </w:rPr>
        <w:t>/2025,</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E511E2E" w14:textId="77777777" w:rsidR="00D66810" w:rsidRDefault="00D66810"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19C0E83E"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ВИРІШИЛА:</w:t>
      </w:r>
    </w:p>
    <w:bookmarkEnd w:id="133"/>
    <w:p w14:paraId="5577E9EA" w14:textId="03CE3B2D"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39" w:name="_Hlk128127277_3"/>
      <w:bookmarkStart w:id="140" w:name="_Hlk159858410_3"/>
      <w:bookmarkStart w:id="141" w:name="_page_23_0_6"/>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FE13E2" w:rsidRPr="00D913FB">
        <w:rPr>
          <w:rFonts w:ascii="Times New Roman" w:hAnsi="Times New Roman" w:cs="Times New Roman"/>
          <w:sz w:val="24"/>
          <w:szCs w:val="24"/>
          <w:lang w:val="uk-UA"/>
        </w:rPr>
        <w:t>416</w:t>
      </w:r>
      <w:r w:rsidRPr="00D913FB">
        <w:rPr>
          <w:rFonts w:ascii="Times New Roman" w:hAnsi="Times New Roman" w:cs="Times New Roman"/>
          <w:sz w:val="24"/>
          <w:szCs w:val="24"/>
          <w:lang w:val="uk-UA"/>
        </w:rPr>
        <w:t xml:space="preserve"> кв.м (кадастровий номер </w:t>
      </w:r>
      <w:r w:rsidR="00FE13E2" w:rsidRPr="00D913FB">
        <w:rPr>
          <w:rFonts w:ascii="Times New Roman" w:hAnsi="Times New Roman" w:cs="Times New Roman"/>
          <w:sz w:val="24"/>
          <w:szCs w:val="24"/>
        </w:rPr>
        <w:t>48101</w:t>
      </w:r>
      <w:r w:rsidR="00FE13E2" w:rsidRPr="00D913FB">
        <w:rPr>
          <w:rFonts w:ascii="Times New Roman" w:hAnsi="Times New Roman" w:cs="Times New Roman"/>
          <w:sz w:val="24"/>
          <w:szCs w:val="24"/>
          <w:lang w:val="uk-UA"/>
        </w:rPr>
        <w:t>36900</w:t>
      </w:r>
      <w:r w:rsidR="00FE13E2" w:rsidRPr="00D913FB">
        <w:rPr>
          <w:rFonts w:ascii="Times New Roman" w:hAnsi="Times New Roman" w:cs="Times New Roman"/>
          <w:sz w:val="24"/>
          <w:szCs w:val="24"/>
        </w:rPr>
        <w:t>:</w:t>
      </w:r>
      <w:r w:rsidR="00FE13E2" w:rsidRPr="00D913FB">
        <w:rPr>
          <w:rFonts w:ascii="Times New Roman" w:hAnsi="Times New Roman" w:cs="Times New Roman"/>
          <w:sz w:val="24"/>
          <w:szCs w:val="24"/>
          <w:lang w:val="uk-UA"/>
        </w:rPr>
        <w:t>04</w:t>
      </w:r>
      <w:r w:rsidR="00FE13E2" w:rsidRPr="00D913FB">
        <w:rPr>
          <w:rFonts w:ascii="Times New Roman" w:hAnsi="Times New Roman" w:cs="Times New Roman"/>
          <w:sz w:val="24"/>
          <w:szCs w:val="24"/>
        </w:rPr>
        <w:t>:0</w:t>
      </w:r>
      <w:r w:rsidR="00FE13E2" w:rsidRPr="00D913FB">
        <w:rPr>
          <w:rFonts w:ascii="Times New Roman" w:hAnsi="Times New Roman" w:cs="Times New Roman"/>
          <w:sz w:val="24"/>
          <w:szCs w:val="24"/>
          <w:lang w:val="uk-UA"/>
        </w:rPr>
        <w:t>11</w:t>
      </w:r>
      <w:r w:rsidR="00FE13E2" w:rsidRPr="00D913FB">
        <w:rPr>
          <w:rFonts w:ascii="Times New Roman" w:hAnsi="Times New Roman" w:cs="Times New Roman"/>
          <w:sz w:val="24"/>
          <w:szCs w:val="24"/>
        </w:rPr>
        <w:t>:0</w:t>
      </w:r>
      <w:r w:rsidR="00FE13E2" w:rsidRPr="00D913FB">
        <w:rPr>
          <w:rFonts w:ascii="Times New Roman" w:hAnsi="Times New Roman" w:cs="Times New Roman"/>
          <w:sz w:val="24"/>
          <w:szCs w:val="24"/>
          <w:lang w:val="uk-UA"/>
        </w:rPr>
        <w:t>006</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по вул. 5 Лінії, 26-А в Інгульському районі</w:t>
      </w:r>
      <w:r w:rsidR="00455C5B" w:rsidRPr="00D913FB">
        <w:rPr>
          <w:rFonts w:ascii="Times New Roman" w:hAnsi="Times New Roman" w:cs="Times New Roman"/>
          <w:sz w:val="24"/>
          <w:szCs w:val="24"/>
          <w:lang w:val="uk-UA"/>
        </w:rPr>
        <w:t xml:space="preserve"> </w:t>
      </w:r>
      <w:r w:rsidR="008620C4" w:rsidRPr="00D913FB">
        <w:rPr>
          <w:rFonts w:ascii="Times New Roman" w:hAnsi="Times New Roman" w:cs="Times New Roman"/>
          <w:sz w:val="24"/>
          <w:szCs w:val="24"/>
        </w:rPr>
        <w:t>м. Миколаєв</w:t>
      </w:r>
      <w:r w:rsidR="008620C4" w:rsidRPr="00D913FB">
        <w:rPr>
          <w:rFonts w:ascii="Times New Roman" w:hAnsi="Times New Roman" w:cs="Times New Roman"/>
          <w:sz w:val="24"/>
          <w:szCs w:val="24"/>
          <w:lang w:val="uk-UA"/>
        </w:rPr>
        <w:t>а</w:t>
      </w:r>
      <w:r w:rsidR="00CD2288"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139"/>
    <w:p w14:paraId="7455A0A1" w14:textId="77777777" w:rsidR="00AC4C6F"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4002C8A" w14:textId="77777777" w:rsidR="0040634C"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на земельній ділянці площею 0,</w:t>
      </w:r>
      <w:r w:rsidR="004C176B" w:rsidRPr="00D913FB">
        <w:rPr>
          <w:rFonts w:ascii="Times New Roman" w:hAnsi="Times New Roman" w:cs="Times New Roman"/>
          <w:sz w:val="24"/>
          <w:szCs w:val="24"/>
          <w:lang w:val="uk-UA"/>
        </w:rPr>
        <w:t>00</w:t>
      </w:r>
      <w:r w:rsidR="00FE13E2" w:rsidRPr="00D913FB">
        <w:rPr>
          <w:rFonts w:ascii="Times New Roman" w:hAnsi="Times New Roman" w:cs="Times New Roman"/>
          <w:sz w:val="24"/>
          <w:szCs w:val="24"/>
          <w:lang w:val="uk-UA"/>
        </w:rPr>
        <w:t>42</w:t>
      </w:r>
      <w:r w:rsidRPr="00D913FB">
        <w:rPr>
          <w:rFonts w:ascii="Times New Roman" w:hAnsi="Times New Roman" w:cs="Times New Roman"/>
          <w:sz w:val="24"/>
          <w:szCs w:val="24"/>
          <w:lang w:val="uk-UA"/>
        </w:rPr>
        <w:t> га за кодом типу 01.0</w:t>
      </w:r>
      <w:r w:rsidR="00FE13E2" w:rsidRPr="00D913FB">
        <w:rPr>
          <w:rFonts w:ascii="Times New Roman" w:hAnsi="Times New Roman" w:cs="Times New Roman"/>
          <w:sz w:val="24"/>
          <w:szCs w:val="24"/>
          <w:lang w:val="uk-UA"/>
        </w:rPr>
        <w:t>8</w:t>
      </w:r>
      <w:r w:rsidRPr="00D913FB">
        <w:rPr>
          <w:rFonts w:ascii="Times New Roman" w:hAnsi="Times New Roman" w:cs="Times New Roman"/>
          <w:sz w:val="24"/>
          <w:szCs w:val="24"/>
          <w:lang w:val="uk-UA"/>
        </w:rPr>
        <w:t xml:space="preserve"> – «Охоронна зона навколо</w:t>
      </w:r>
      <w:r w:rsidR="004C176B"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інженерних комунікацій</w:t>
      </w:r>
      <w:r w:rsidRPr="00D913FB">
        <w:rPr>
          <w:rFonts w:ascii="Times New Roman" w:hAnsi="Times New Roman" w:cs="Times New Roman"/>
          <w:sz w:val="24"/>
          <w:szCs w:val="24"/>
          <w:lang w:val="uk-UA"/>
        </w:rPr>
        <w:t>».</w:t>
      </w:r>
    </w:p>
    <w:p w14:paraId="60AAF726"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4C176B" w:rsidRPr="00D913FB">
        <w:rPr>
          <w:rFonts w:ascii="Times New Roman" w:hAnsi="Times New Roman" w:cs="Times New Roman"/>
          <w:sz w:val="24"/>
          <w:szCs w:val="24"/>
          <w:lang w:val="uk-UA"/>
        </w:rPr>
        <w:t>ці</w:t>
      </w:r>
      <w:r w:rsidR="00AC4C6F"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 xml:space="preserve">Железняковій Юлії Олександрівні </w:t>
      </w:r>
      <w:r w:rsidRPr="00D913FB">
        <w:rPr>
          <w:rFonts w:ascii="Times New Roman" w:hAnsi="Times New Roman" w:cs="Times New Roman"/>
          <w:sz w:val="24"/>
          <w:szCs w:val="24"/>
          <w:lang w:val="uk-UA"/>
        </w:rPr>
        <w:t xml:space="preserve">земельну ділянку (кадастровий номер </w:t>
      </w:r>
      <w:r w:rsidR="00FE13E2" w:rsidRPr="00D913FB">
        <w:rPr>
          <w:rFonts w:ascii="Times New Roman" w:hAnsi="Times New Roman" w:cs="Times New Roman"/>
          <w:sz w:val="24"/>
          <w:szCs w:val="24"/>
        </w:rPr>
        <w:t>48101</w:t>
      </w:r>
      <w:r w:rsidR="00FE13E2" w:rsidRPr="00D913FB">
        <w:rPr>
          <w:rFonts w:ascii="Times New Roman" w:hAnsi="Times New Roman" w:cs="Times New Roman"/>
          <w:sz w:val="24"/>
          <w:szCs w:val="24"/>
          <w:lang w:val="uk-UA"/>
        </w:rPr>
        <w:t>36900</w:t>
      </w:r>
      <w:r w:rsidR="00FE13E2" w:rsidRPr="00D913FB">
        <w:rPr>
          <w:rFonts w:ascii="Times New Roman" w:hAnsi="Times New Roman" w:cs="Times New Roman"/>
          <w:sz w:val="24"/>
          <w:szCs w:val="24"/>
        </w:rPr>
        <w:t>:</w:t>
      </w:r>
      <w:r w:rsidR="00FE13E2" w:rsidRPr="00D913FB">
        <w:rPr>
          <w:rFonts w:ascii="Times New Roman" w:hAnsi="Times New Roman" w:cs="Times New Roman"/>
          <w:sz w:val="24"/>
          <w:szCs w:val="24"/>
          <w:lang w:val="uk-UA"/>
        </w:rPr>
        <w:t>04</w:t>
      </w:r>
      <w:r w:rsidR="00FE13E2" w:rsidRPr="00D913FB">
        <w:rPr>
          <w:rFonts w:ascii="Times New Roman" w:hAnsi="Times New Roman" w:cs="Times New Roman"/>
          <w:sz w:val="24"/>
          <w:szCs w:val="24"/>
        </w:rPr>
        <w:t>:0</w:t>
      </w:r>
      <w:r w:rsidR="00FE13E2" w:rsidRPr="00D913FB">
        <w:rPr>
          <w:rFonts w:ascii="Times New Roman" w:hAnsi="Times New Roman" w:cs="Times New Roman"/>
          <w:sz w:val="24"/>
          <w:szCs w:val="24"/>
          <w:lang w:val="uk-UA"/>
        </w:rPr>
        <w:t>11</w:t>
      </w:r>
      <w:r w:rsidR="00FE13E2" w:rsidRPr="00D913FB">
        <w:rPr>
          <w:rFonts w:ascii="Times New Roman" w:hAnsi="Times New Roman" w:cs="Times New Roman"/>
          <w:sz w:val="24"/>
          <w:szCs w:val="24"/>
        </w:rPr>
        <w:t>:0</w:t>
      </w:r>
      <w:r w:rsidR="00FE13E2" w:rsidRPr="00D913FB">
        <w:rPr>
          <w:rFonts w:ascii="Times New Roman" w:hAnsi="Times New Roman" w:cs="Times New Roman"/>
          <w:sz w:val="24"/>
          <w:szCs w:val="24"/>
          <w:lang w:val="uk-UA"/>
        </w:rPr>
        <w:t>006</w:t>
      </w:r>
      <w:r w:rsidRPr="00D913FB">
        <w:rPr>
          <w:rFonts w:ascii="Times New Roman" w:hAnsi="Times New Roman" w:cs="Times New Roman"/>
          <w:sz w:val="24"/>
          <w:szCs w:val="24"/>
          <w:lang w:val="uk-UA"/>
        </w:rPr>
        <w:t xml:space="preserve">) площею </w:t>
      </w:r>
      <w:r w:rsidR="00FE13E2" w:rsidRPr="00D913FB">
        <w:rPr>
          <w:rFonts w:ascii="Times New Roman" w:hAnsi="Times New Roman" w:cs="Times New Roman"/>
          <w:sz w:val="24"/>
          <w:szCs w:val="24"/>
          <w:lang w:val="uk-UA"/>
        </w:rPr>
        <w:t>416</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FE13E2" w:rsidRPr="00D913FB">
        <w:rPr>
          <w:rFonts w:ascii="Times New Roman" w:hAnsi="Times New Roman" w:cs="Times New Roman"/>
          <w:sz w:val="24"/>
          <w:szCs w:val="24"/>
          <w:lang w:val="uk-UA"/>
        </w:rPr>
        <w:t xml:space="preserve">по вул. 5 Лінії, 26-А в Інгульському районі </w:t>
      </w:r>
      <w:r w:rsidR="00FE13E2" w:rsidRPr="00D913FB">
        <w:rPr>
          <w:rFonts w:ascii="Times New Roman" w:hAnsi="Times New Roman" w:cs="Times New Roman"/>
          <w:sz w:val="24"/>
          <w:szCs w:val="24"/>
        </w:rPr>
        <w:t>м. Миколаєв</w:t>
      </w:r>
      <w:r w:rsidR="00FE13E2"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FE13E2" w:rsidRPr="00D913FB">
        <w:rPr>
          <w:rFonts w:ascii="Times New Roman" w:hAnsi="Times New Roman" w:cs="Times New Roman"/>
          <w:sz w:val="24"/>
          <w:szCs w:val="24"/>
        </w:rPr>
        <w:t>2953709148060</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rPr>
        <w:t>55438215</w:t>
      </w:r>
      <w:r w:rsidR="00CE6CC7" w:rsidRPr="00D913FB">
        <w:rPr>
          <w:rFonts w:ascii="Times New Roman" w:hAnsi="Times New Roman" w:cs="Times New Roman"/>
          <w:sz w:val="24"/>
          <w:szCs w:val="24"/>
          <w:lang w:val="uk-UA"/>
        </w:rPr>
        <w:t xml:space="preserve"> від </w:t>
      </w:r>
      <w:r w:rsidR="00FE13E2" w:rsidRPr="00D913FB">
        <w:rPr>
          <w:rFonts w:ascii="Times New Roman" w:hAnsi="Times New Roman" w:cs="Times New Roman"/>
          <w:sz w:val="24"/>
          <w:szCs w:val="24"/>
          <w:lang w:val="uk-UA"/>
        </w:rPr>
        <w:t>07.06.2024</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D271A6" w:rsidRPr="00D913FB">
        <w:rPr>
          <w:rFonts w:ascii="Times New Roman" w:hAnsi="Times New Roman" w:cs="Times New Roman"/>
          <w:sz w:val="24"/>
          <w:szCs w:val="24"/>
        </w:rPr>
        <w:t>свідоцтв</w:t>
      </w:r>
      <w:r w:rsidR="00D271A6" w:rsidRPr="00D913FB">
        <w:rPr>
          <w:rFonts w:ascii="Times New Roman" w:hAnsi="Times New Roman" w:cs="Times New Roman"/>
          <w:sz w:val="24"/>
          <w:szCs w:val="24"/>
          <w:lang w:val="uk-UA"/>
        </w:rPr>
        <w:t>а</w:t>
      </w:r>
      <w:r w:rsidR="00D271A6" w:rsidRPr="00D913FB">
        <w:rPr>
          <w:rFonts w:ascii="Times New Roman" w:hAnsi="Times New Roman" w:cs="Times New Roman"/>
          <w:sz w:val="24"/>
          <w:szCs w:val="24"/>
        </w:rPr>
        <w:t xml:space="preserve"> про право </w:t>
      </w:r>
      <w:r w:rsidR="00FE13E2" w:rsidRPr="00D913FB">
        <w:rPr>
          <w:rFonts w:ascii="Times New Roman" w:hAnsi="Times New Roman" w:cs="Times New Roman"/>
          <w:sz w:val="24"/>
          <w:szCs w:val="24"/>
          <w:lang w:val="uk-UA"/>
        </w:rPr>
        <w:t>на спадщину від 24.12.2019 №</w:t>
      </w:r>
      <w:r w:rsidR="001C3612" w:rsidRPr="00D913FB">
        <w:rPr>
          <w:rFonts w:ascii="Times New Roman" w:hAnsi="Times New Roman" w:cs="Times New Roman"/>
          <w:sz w:val="24"/>
          <w:szCs w:val="24"/>
          <w:lang w:val="uk-UA"/>
        </w:rPr>
        <w:t>831</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98252E" w:rsidRPr="00D913FB">
        <w:rPr>
          <w:rFonts w:ascii="Times New Roman" w:hAnsi="Times New Roman" w:cs="Times New Roman"/>
          <w:sz w:val="24"/>
          <w:szCs w:val="24"/>
          <w:lang w:val="uk-UA"/>
        </w:rPr>
        <w:t>1</w:t>
      </w:r>
      <w:r w:rsidR="00D271A6" w:rsidRPr="00D913FB">
        <w:rPr>
          <w:rFonts w:ascii="Times New Roman" w:hAnsi="Times New Roman" w:cs="Times New Roman"/>
          <w:sz w:val="24"/>
          <w:szCs w:val="24"/>
          <w:lang w:val="uk-UA"/>
        </w:rPr>
        <w:t>7</w:t>
      </w:r>
      <w:r w:rsidR="00F97B9F" w:rsidRPr="00D913FB">
        <w:rPr>
          <w:rFonts w:ascii="Times New Roman" w:hAnsi="Times New Roman" w:cs="Times New Roman"/>
          <w:sz w:val="24"/>
          <w:szCs w:val="24"/>
          <w:lang w:val="uk-UA"/>
        </w:rPr>
        <w:t>.02</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4C176B" w:rsidRPr="00D913FB">
        <w:rPr>
          <w:rFonts w:ascii="Times New Roman" w:hAnsi="Times New Roman" w:cs="Times New Roman"/>
          <w:sz w:val="24"/>
          <w:szCs w:val="24"/>
          <w:lang w:val="uk-UA"/>
        </w:rPr>
        <w:t>93</w:t>
      </w:r>
      <w:r w:rsidR="001C3612" w:rsidRPr="00D913FB">
        <w:rPr>
          <w:rFonts w:ascii="Times New Roman" w:hAnsi="Times New Roman" w:cs="Times New Roman"/>
          <w:sz w:val="24"/>
          <w:szCs w:val="24"/>
          <w:lang w:val="uk-UA"/>
        </w:rPr>
        <w:t>55</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w:t>
      </w:r>
      <w:r w:rsidR="00D271A6"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6FF8544B" w14:textId="13EF5C0C"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24C6A859"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743535C5"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572B64"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40"/>
      <w:r w:rsidR="006F3B9A" w:rsidRPr="00D913FB">
        <w:rPr>
          <w:rFonts w:ascii="Times New Roman" w:hAnsi="Times New Roman" w:cs="Times New Roman"/>
          <w:sz w:val="24"/>
          <w:szCs w:val="24"/>
          <w:lang w:val="uk-UA"/>
        </w:rPr>
        <w:t>.</w:t>
      </w:r>
    </w:p>
    <w:p w14:paraId="2F60FB21"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368EE8FF"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58544D1F"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41"/>
    </w:p>
    <w:p w14:paraId="60E7737F" w14:textId="77777777" w:rsidR="00D66810" w:rsidRDefault="00D66810" w:rsidP="00D66810">
      <w:pPr>
        <w:widowControl w:val="0"/>
        <w:spacing w:line="240" w:lineRule="auto"/>
        <w:ind w:right="-23"/>
        <w:rPr>
          <w:rFonts w:ascii="Times New Roman" w:hAnsi="Times New Roman" w:cs="Times New Roman"/>
          <w:sz w:val="24"/>
          <w:szCs w:val="24"/>
          <w:lang w:val="en-US"/>
        </w:rPr>
      </w:pPr>
      <w:bookmarkStart w:id="142" w:name="_page_5_0_0_1"/>
    </w:p>
    <w:p w14:paraId="753D3FEF" w14:textId="77777777" w:rsidR="00D66810" w:rsidRDefault="00D66810" w:rsidP="00D913FB">
      <w:pPr>
        <w:widowControl w:val="0"/>
        <w:spacing w:line="240" w:lineRule="auto"/>
        <w:ind w:left="68" w:right="-23"/>
        <w:rPr>
          <w:rFonts w:ascii="Times New Roman" w:hAnsi="Times New Roman" w:cs="Times New Roman"/>
          <w:sz w:val="24"/>
          <w:szCs w:val="24"/>
          <w:lang w:val="en-US"/>
        </w:rPr>
      </w:pPr>
    </w:p>
    <w:p w14:paraId="5A31DA5E" w14:textId="1F6E7572" w:rsidR="00D66810" w:rsidRPr="00417C18" w:rsidRDefault="002E1812" w:rsidP="00417C18">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53</w:t>
      </w:r>
      <w:r w:rsidR="00EB159A" w:rsidRPr="00D913FB">
        <w:rPr>
          <w:rFonts w:ascii="Times New Roman" w:hAnsi="Times New Roman" w:cs="Times New Roman"/>
          <w:sz w:val="24"/>
          <w:szCs w:val="24"/>
          <w:lang w:val="ru-RU"/>
        </w:rPr>
        <w:t>2</w:t>
      </w:r>
    </w:p>
    <w:p w14:paraId="64C7C78A"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43" w:name="_Hlk159858293_0_1"/>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EB159A"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EB159A" w:rsidRPr="00D913FB">
        <w:rPr>
          <w:rFonts w:ascii="Times New Roman" w:hAnsi="Times New Roman" w:cs="Times New Roman"/>
          <w:sz w:val="24"/>
          <w:szCs w:val="24"/>
          <w:lang w:val="uk-UA"/>
        </w:rPr>
        <w:t>Кудіновій Людмилі Володимирівні</w:t>
      </w:r>
      <w:r w:rsidR="009E1A4F"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EF0B3D" w:rsidRPr="00D913FB">
        <w:rPr>
          <w:rFonts w:ascii="Times New Roman" w:hAnsi="Times New Roman" w:cs="Times New Roman"/>
          <w:sz w:val="24"/>
          <w:szCs w:val="24"/>
          <w:lang w:val="uk-UA"/>
        </w:rPr>
        <w:t>72</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455C5B" w:rsidRPr="00D913FB">
        <w:rPr>
          <w:rFonts w:ascii="Times New Roman" w:hAnsi="Times New Roman" w:cs="Times New Roman"/>
          <w:sz w:val="24"/>
          <w:szCs w:val="24"/>
          <w:lang w:val="uk-UA"/>
        </w:rPr>
        <w:t>0</w:t>
      </w:r>
      <w:r w:rsidR="002253C1" w:rsidRPr="00D913FB">
        <w:rPr>
          <w:rFonts w:ascii="Times New Roman" w:hAnsi="Times New Roman" w:cs="Times New Roman"/>
          <w:sz w:val="24"/>
          <w:szCs w:val="24"/>
          <w:lang w:val="uk-UA"/>
        </w:rPr>
        <w:t>8</w:t>
      </w:r>
      <w:r w:rsidR="00BC6382" w:rsidRPr="00D913FB">
        <w:rPr>
          <w:rFonts w:ascii="Times New Roman" w:hAnsi="Times New Roman" w:cs="Times New Roman"/>
          <w:sz w:val="24"/>
          <w:szCs w:val="24"/>
        </w:rPr>
        <w:t>:0</w:t>
      </w:r>
      <w:r w:rsidR="002253C1" w:rsidRPr="00D913FB">
        <w:rPr>
          <w:rFonts w:ascii="Times New Roman" w:hAnsi="Times New Roman" w:cs="Times New Roman"/>
          <w:sz w:val="24"/>
          <w:szCs w:val="24"/>
          <w:lang w:val="uk-UA"/>
        </w:rPr>
        <w:t>16</w:t>
      </w:r>
      <w:r w:rsidR="00BC6382" w:rsidRPr="00D913FB">
        <w:rPr>
          <w:rFonts w:ascii="Times New Roman" w:hAnsi="Times New Roman" w:cs="Times New Roman"/>
          <w:sz w:val="24"/>
          <w:szCs w:val="24"/>
        </w:rPr>
        <w:t>:0</w:t>
      </w:r>
      <w:r w:rsidR="00455C5B" w:rsidRPr="00D913FB">
        <w:rPr>
          <w:rFonts w:ascii="Times New Roman" w:hAnsi="Times New Roman" w:cs="Times New Roman"/>
          <w:sz w:val="24"/>
          <w:szCs w:val="24"/>
          <w:lang w:val="uk-UA"/>
        </w:rPr>
        <w:t>0</w:t>
      </w:r>
      <w:r w:rsidR="002253C1" w:rsidRPr="00D913FB">
        <w:rPr>
          <w:rFonts w:ascii="Times New Roman" w:hAnsi="Times New Roman" w:cs="Times New Roman"/>
          <w:sz w:val="24"/>
          <w:szCs w:val="24"/>
          <w:lang w:val="uk-UA"/>
        </w:rPr>
        <w:t>22</w:t>
      </w:r>
      <w:r w:rsidR="00081C1D" w:rsidRPr="00D913FB">
        <w:rPr>
          <w:rFonts w:ascii="Times New Roman" w:hAnsi="Times New Roman" w:cs="Times New Roman"/>
          <w:sz w:val="24"/>
          <w:szCs w:val="24"/>
          <w:lang w:val="uk-UA"/>
        </w:rPr>
        <w:t>)</w:t>
      </w:r>
      <w:bookmarkEnd w:id="143"/>
      <w:r w:rsidR="006A6C76" w:rsidRPr="00D913FB">
        <w:rPr>
          <w:rFonts w:ascii="Times New Roman" w:hAnsi="Times New Roman" w:cs="Times New Roman"/>
          <w:sz w:val="24"/>
          <w:szCs w:val="24"/>
          <w:lang w:val="uk-UA"/>
        </w:rPr>
        <w:t xml:space="preserve"> у власність </w:t>
      </w:r>
      <w:bookmarkStart w:id="144" w:name="_Hlk181880187_0_1"/>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44"/>
      <w:r w:rsidR="006A6C76" w:rsidRPr="00D913FB">
        <w:rPr>
          <w:rFonts w:ascii="Times New Roman" w:hAnsi="Times New Roman" w:cs="Times New Roman"/>
          <w:sz w:val="24"/>
          <w:szCs w:val="24"/>
          <w:lang w:val="uk-UA"/>
        </w:rPr>
        <w:t xml:space="preserve"> по </w:t>
      </w:r>
      <w:bookmarkStart w:id="145" w:name="_Hlk188624855_0_1"/>
      <w:r w:rsidR="002253C1" w:rsidRPr="00D913FB">
        <w:rPr>
          <w:rFonts w:ascii="Times New Roman" w:hAnsi="Times New Roman" w:cs="Times New Roman"/>
          <w:sz w:val="24"/>
          <w:szCs w:val="24"/>
          <w:lang w:val="uk-UA"/>
        </w:rPr>
        <w:t>просп. Центральному, 114/</w:t>
      </w:r>
      <w:r w:rsidR="004C176B" w:rsidRPr="00D913FB">
        <w:rPr>
          <w:rFonts w:ascii="Times New Roman" w:hAnsi="Times New Roman" w:cs="Times New Roman"/>
          <w:sz w:val="24"/>
          <w:szCs w:val="24"/>
          <w:lang w:val="uk-UA"/>
        </w:rPr>
        <w:t>7</w:t>
      </w:r>
      <w:r w:rsidR="00534200" w:rsidRPr="00D913FB">
        <w:rPr>
          <w:rFonts w:ascii="Times New Roman" w:hAnsi="Times New Roman" w:cs="Times New Roman"/>
          <w:sz w:val="24"/>
          <w:szCs w:val="24"/>
          <w:lang w:val="uk-UA"/>
        </w:rPr>
        <w:t xml:space="preserve"> </w:t>
      </w:r>
      <w:r w:rsidR="008C08CF" w:rsidRPr="00D913FB">
        <w:rPr>
          <w:rFonts w:ascii="Times New Roman" w:hAnsi="Times New Roman" w:cs="Times New Roman"/>
          <w:sz w:val="24"/>
          <w:szCs w:val="24"/>
          <w:lang w:val="uk-UA"/>
        </w:rPr>
        <w:t>у</w:t>
      </w:r>
      <w:r w:rsidR="00D13C43" w:rsidRPr="00D913FB">
        <w:rPr>
          <w:rFonts w:ascii="Times New Roman" w:hAnsi="Times New Roman" w:cs="Times New Roman"/>
          <w:sz w:val="24"/>
          <w:szCs w:val="24"/>
          <w:lang w:val="uk-UA"/>
        </w:rPr>
        <w:t xml:space="preserve"> </w:t>
      </w:r>
      <w:r w:rsidR="00EF0B3D" w:rsidRPr="00D913FB">
        <w:rPr>
          <w:rFonts w:ascii="Times New Roman" w:hAnsi="Times New Roman" w:cs="Times New Roman"/>
          <w:sz w:val="24"/>
          <w:szCs w:val="24"/>
          <w:lang w:val="uk-UA"/>
        </w:rPr>
        <w:t>Центральному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45"/>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4C896A19" w14:textId="50F86858"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0D607062" w14:textId="5760A306"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46" w:name="_Hlk159858383_0_1"/>
      <w:bookmarkStart w:id="147" w:name="_Hlk169620717_0_1"/>
      <w:r w:rsidRPr="00D913FB">
        <w:rPr>
          <w:rFonts w:ascii="Times New Roman" w:hAnsi="Times New Roman" w:cs="Times New Roman"/>
          <w:sz w:val="24"/>
          <w:szCs w:val="24"/>
          <w:lang w:val="uk-UA"/>
        </w:rPr>
        <w:t xml:space="preserve">звернення </w:t>
      </w:r>
      <w:bookmarkEnd w:id="146"/>
      <w:bookmarkEnd w:id="147"/>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4C176B"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4C176B" w:rsidRPr="00D913FB">
        <w:rPr>
          <w:rFonts w:ascii="Times New Roman" w:hAnsi="Times New Roman" w:cs="Times New Roman"/>
          <w:sz w:val="24"/>
          <w:szCs w:val="24"/>
          <w:lang w:val="uk-UA"/>
        </w:rPr>
        <w:t>Кудінової Людмили Володимирівни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455C5B" w:rsidRPr="00D913FB">
        <w:rPr>
          <w:rFonts w:ascii="Times New Roman" w:hAnsi="Times New Roman" w:cs="Times New Roman"/>
          <w:sz w:val="24"/>
          <w:szCs w:val="24"/>
          <w:lang w:val="uk-UA"/>
        </w:rPr>
        <w:t>1</w:t>
      </w:r>
      <w:r w:rsidR="004C176B" w:rsidRPr="00D913FB">
        <w:rPr>
          <w:rFonts w:ascii="Times New Roman" w:hAnsi="Times New Roman" w:cs="Times New Roman"/>
          <w:sz w:val="24"/>
          <w:szCs w:val="24"/>
          <w:lang w:val="uk-UA"/>
        </w:rPr>
        <w:t>5</w:t>
      </w:r>
      <w:r w:rsidR="00455C5B" w:rsidRPr="00D913FB">
        <w:rPr>
          <w:rFonts w:ascii="Times New Roman" w:hAnsi="Times New Roman" w:cs="Times New Roman"/>
          <w:sz w:val="24"/>
          <w:szCs w:val="24"/>
          <w:lang w:val="uk-UA"/>
        </w:rPr>
        <w:t>.02.2025</w:t>
      </w:r>
      <w:r w:rsidR="00F97B9F" w:rsidRPr="00D913FB">
        <w:rPr>
          <w:rFonts w:ascii="Times New Roman" w:hAnsi="Times New Roman" w:cs="Times New Roman"/>
          <w:sz w:val="24"/>
          <w:szCs w:val="24"/>
          <w:lang w:val="uk-UA"/>
        </w:rPr>
        <w:t xml:space="preserve"> № </w:t>
      </w:r>
      <w:r w:rsidR="00455C5B" w:rsidRPr="00D913FB">
        <w:rPr>
          <w:rFonts w:ascii="Times New Roman" w:hAnsi="Times New Roman" w:cs="Times New Roman"/>
          <w:sz w:val="24"/>
          <w:szCs w:val="24"/>
          <w:lang w:val="uk-UA"/>
        </w:rPr>
        <w:t>19.04-06/</w:t>
      </w:r>
      <w:r w:rsidR="004C176B" w:rsidRPr="00D913FB">
        <w:rPr>
          <w:rFonts w:ascii="Times New Roman" w:hAnsi="Times New Roman" w:cs="Times New Roman"/>
          <w:sz w:val="24"/>
          <w:szCs w:val="24"/>
          <w:lang w:val="uk-UA"/>
        </w:rPr>
        <w:t>7075</w:t>
      </w:r>
      <w:r w:rsidR="00455C5B" w:rsidRPr="00D913FB">
        <w:rPr>
          <w:rFonts w:ascii="Times New Roman" w:hAnsi="Times New Roman" w:cs="Times New Roman"/>
          <w:sz w:val="24"/>
          <w:szCs w:val="24"/>
          <w:lang w:val="uk-UA"/>
        </w:rPr>
        <w:t>/2025,</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15AFBBE" w14:textId="77777777" w:rsidR="00D66810" w:rsidRDefault="00D66810"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4A2DA024"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42"/>
    <w:p w14:paraId="212C6582" w14:textId="47C420DD"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48" w:name="_Hlk128127277_0_1"/>
      <w:bookmarkStart w:id="149" w:name="_Hlk159858410_0_1"/>
      <w:bookmarkStart w:id="150" w:name="_page_23_0_0_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4C176B" w:rsidRPr="00D913FB">
        <w:rPr>
          <w:rFonts w:ascii="Times New Roman" w:hAnsi="Times New Roman" w:cs="Times New Roman"/>
          <w:sz w:val="24"/>
          <w:szCs w:val="24"/>
          <w:lang w:val="uk-UA"/>
        </w:rPr>
        <w:t>313</w:t>
      </w:r>
      <w:r w:rsidRPr="00D913FB">
        <w:rPr>
          <w:rFonts w:ascii="Times New Roman" w:hAnsi="Times New Roman" w:cs="Times New Roman"/>
          <w:sz w:val="24"/>
          <w:szCs w:val="24"/>
          <w:lang w:val="uk-UA"/>
        </w:rPr>
        <w:t xml:space="preserve"> кв.м (кадастровий номер </w:t>
      </w:r>
      <w:r w:rsidR="004C176B" w:rsidRPr="00D913FB">
        <w:rPr>
          <w:rFonts w:ascii="Times New Roman" w:hAnsi="Times New Roman" w:cs="Times New Roman"/>
          <w:sz w:val="24"/>
          <w:szCs w:val="24"/>
        </w:rPr>
        <w:t>48101</w:t>
      </w:r>
      <w:r w:rsidR="004C176B" w:rsidRPr="00D913FB">
        <w:rPr>
          <w:rFonts w:ascii="Times New Roman" w:hAnsi="Times New Roman" w:cs="Times New Roman"/>
          <w:sz w:val="24"/>
          <w:szCs w:val="24"/>
          <w:lang w:val="uk-UA"/>
        </w:rPr>
        <w:t>37200</w:t>
      </w:r>
      <w:r w:rsidR="004C176B" w:rsidRPr="00D913FB">
        <w:rPr>
          <w:rFonts w:ascii="Times New Roman" w:hAnsi="Times New Roman" w:cs="Times New Roman"/>
          <w:sz w:val="24"/>
          <w:szCs w:val="24"/>
        </w:rPr>
        <w:t>:</w:t>
      </w:r>
      <w:r w:rsidR="004C176B" w:rsidRPr="00D913FB">
        <w:rPr>
          <w:rFonts w:ascii="Times New Roman" w:hAnsi="Times New Roman" w:cs="Times New Roman"/>
          <w:sz w:val="24"/>
          <w:szCs w:val="24"/>
          <w:lang w:val="uk-UA"/>
        </w:rPr>
        <w:t>08</w:t>
      </w:r>
      <w:r w:rsidR="004C176B" w:rsidRPr="00D913FB">
        <w:rPr>
          <w:rFonts w:ascii="Times New Roman" w:hAnsi="Times New Roman" w:cs="Times New Roman"/>
          <w:sz w:val="24"/>
          <w:szCs w:val="24"/>
        </w:rPr>
        <w:t>:0</w:t>
      </w:r>
      <w:r w:rsidR="004C176B" w:rsidRPr="00D913FB">
        <w:rPr>
          <w:rFonts w:ascii="Times New Roman" w:hAnsi="Times New Roman" w:cs="Times New Roman"/>
          <w:sz w:val="24"/>
          <w:szCs w:val="24"/>
          <w:lang w:val="uk-UA"/>
        </w:rPr>
        <w:t>16</w:t>
      </w:r>
      <w:r w:rsidR="004C176B" w:rsidRPr="00D913FB">
        <w:rPr>
          <w:rFonts w:ascii="Times New Roman" w:hAnsi="Times New Roman" w:cs="Times New Roman"/>
          <w:sz w:val="24"/>
          <w:szCs w:val="24"/>
        </w:rPr>
        <w:t>:0</w:t>
      </w:r>
      <w:r w:rsidR="004C176B" w:rsidRPr="00D913FB">
        <w:rPr>
          <w:rFonts w:ascii="Times New Roman" w:hAnsi="Times New Roman" w:cs="Times New Roman"/>
          <w:sz w:val="24"/>
          <w:szCs w:val="24"/>
          <w:lang w:val="uk-UA"/>
        </w:rPr>
        <w:t>022</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40634C" w:rsidRPr="00D913FB">
        <w:rPr>
          <w:rFonts w:ascii="Times New Roman" w:hAnsi="Times New Roman" w:cs="Times New Roman"/>
          <w:sz w:val="24"/>
          <w:szCs w:val="24"/>
          <w:lang w:val="uk-UA"/>
        </w:rPr>
        <w:t>по</w:t>
      </w:r>
      <w:r w:rsidR="00DA3010" w:rsidRPr="00D913FB">
        <w:rPr>
          <w:rFonts w:ascii="Times New Roman" w:hAnsi="Times New Roman" w:cs="Times New Roman"/>
          <w:sz w:val="24"/>
          <w:szCs w:val="24"/>
          <w:lang w:val="uk-UA"/>
        </w:rPr>
        <w:t xml:space="preserve"> </w:t>
      </w:r>
      <w:r w:rsidR="004C176B" w:rsidRPr="00D913FB">
        <w:rPr>
          <w:rFonts w:ascii="Times New Roman" w:hAnsi="Times New Roman" w:cs="Times New Roman"/>
          <w:sz w:val="24"/>
          <w:szCs w:val="24"/>
          <w:lang w:val="uk-UA"/>
        </w:rPr>
        <w:t>просп. Центральному, 114/7 у Центральному районі</w:t>
      </w:r>
      <w:r w:rsidR="00455C5B" w:rsidRPr="00D913FB">
        <w:rPr>
          <w:rFonts w:ascii="Times New Roman" w:hAnsi="Times New Roman" w:cs="Times New Roman"/>
          <w:sz w:val="24"/>
          <w:szCs w:val="24"/>
          <w:lang w:val="uk-UA"/>
        </w:rPr>
        <w:t xml:space="preserve"> </w:t>
      </w:r>
      <w:r w:rsidR="008620C4" w:rsidRPr="00D913FB">
        <w:rPr>
          <w:rFonts w:ascii="Times New Roman" w:hAnsi="Times New Roman" w:cs="Times New Roman"/>
          <w:sz w:val="24"/>
          <w:szCs w:val="24"/>
        </w:rPr>
        <w:t>м. Миколаєв</w:t>
      </w:r>
      <w:r w:rsidR="008620C4" w:rsidRPr="00D913FB">
        <w:rPr>
          <w:rFonts w:ascii="Times New Roman" w:hAnsi="Times New Roman" w:cs="Times New Roman"/>
          <w:sz w:val="24"/>
          <w:szCs w:val="24"/>
          <w:lang w:val="uk-UA"/>
        </w:rPr>
        <w:t>а</w:t>
      </w:r>
      <w:r w:rsidR="00CD2288"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148"/>
    <w:p w14:paraId="3F3F005F" w14:textId="77777777" w:rsidR="00AC4C6F"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6EFE15AD" w14:textId="77777777" w:rsidR="0040634C"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на земельній ділянці площею 0,</w:t>
      </w:r>
      <w:r w:rsidR="004C176B" w:rsidRPr="00D913FB">
        <w:rPr>
          <w:rFonts w:ascii="Times New Roman" w:hAnsi="Times New Roman" w:cs="Times New Roman"/>
          <w:sz w:val="24"/>
          <w:szCs w:val="24"/>
          <w:lang w:val="uk-UA"/>
        </w:rPr>
        <w:t>0009</w:t>
      </w:r>
      <w:r w:rsidRPr="00D913FB">
        <w:rPr>
          <w:rFonts w:ascii="Times New Roman" w:hAnsi="Times New Roman" w:cs="Times New Roman"/>
          <w:sz w:val="24"/>
          <w:szCs w:val="24"/>
          <w:lang w:val="uk-UA"/>
        </w:rPr>
        <w:t> га за кодом типу 01.0</w:t>
      </w:r>
      <w:r w:rsidR="004C176B" w:rsidRPr="00D913FB">
        <w:rPr>
          <w:rFonts w:ascii="Times New Roman" w:hAnsi="Times New Roman" w:cs="Times New Roman"/>
          <w:sz w:val="24"/>
          <w:szCs w:val="24"/>
          <w:lang w:val="uk-UA"/>
        </w:rPr>
        <w:t>3</w:t>
      </w:r>
      <w:r w:rsidRPr="00D913FB">
        <w:rPr>
          <w:rFonts w:ascii="Times New Roman" w:hAnsi="Times New Roman" w:cs="Times New Roman"/>
          <w:sz w:val="24"/>
          <w:szCs w:val="24"/>
          <w:lang w:val="uk-UA"/>
        </w:rPr>
        <w:t xml:space="preserve"> – «Охоронна зона навколо</w:t>
      </w:r>
      <w:r w:rsidR="004C176B" w:rsidRPr="00D913FB">
        <w:rPr>
          <w:rFonts w:ascii="Times New Roman" w:hAnsi="Times New Roman" w:cs="Times New Roman"/>
          <w:sz w:val="24"/>
          <w:szCs w:val="24"/>
          <w:lang w:val="uk-UA"/>
        </w:rPr>
        <w:t xml:space="preserve"> (уздовж) об’єкта транспорту</w:t>
      </w:r>
      <w:r w:rsidRPr="00D913FB">
        <w:rPr>
          <w:rFonts w:ascii="Times New Roman" w:hAnsi="Times New Roman" w:cs="Times New Roman"/>
          <w:sz w:val="24"/>
          <w:szCs w:val="24"/>
          <w:lang w:val="uk-UA"/>
        </w:rPr>
        <w:t>».</w:t>
      </w:r>
    </w:p>
    <w:p w14:paraId="1C543260"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4C176B" w:rsidRPr="00D913FB">
        <w:rPr>
          <w:rFonts w:ascii="Times New Roman" w:hAnsi="Times New Roman" w:cs="Times New Roman"/>
          <w:sz w:val="24"/>
          <w:szCs w:val="24"/>
          <w:lang w:val="uk-UA"/>
        </w:rPr>
        <w:t>ці</w:t>
      </w:r>
      <w:r w:rsidR="00AC4C6F" w:rsidRPr="00D913FB">
        <w:rPr>
          <w:rFonts w:ascii="Times New Roman" w:hAnsi="Times New Roman" w:cs="Times New Roman"/>
          <w:sz w:val="24"/>
          <w:szCs w:val="24"/>
          <w:lang w:val="uk-UA"/>
        </w:rPr>
        <w:t xml:space="preserve"> </w:t>
      </w:r>
      <w:r w:rsidR="004C176B" w:rsidRPr="00D913FB">
        <w:rPr>
          <w:rFonts w:ascii="Times New Roman" w:hAnsi="Times New Roman" w:cs="Times New Roman"/>
          <w:sz w:val="24"/>
          <w:szCs w:val="24"/>
          <w:lang w:val="uk-UA"/>
        </w:rPr>
        <w:t xml:space="preserve">Кудіновій Людмилі Володимирівні </w:t>
      </w:r>
      <w:r w:rsidRPr="00D913FB">
        <w:rPr>
          <w:rFonts w:ascii="Times New Roman" w:hAnsi="Times New Roman" w:cs="Times New Roman"/>
          <w:sz w:val="24"/>
          <w:szCs w:val="24"/>
          <w:lang w:val="uk-UA"/>
        </w:rPr>
        <w:t xml:space="preserve">земельну ділянку (кадастровий номер </w:t>
      </w:r>
      <w:r w:rsidR="005E351A" w:rsidRPr="00D913FB">
        <w:rPr>
          <w:rFonts w:ascii="Times New Roman" w:hAnsi="Times New Roman" w:cs="Times New Roman"/>
          <w:sz w:val="24"/>
          <w:szCs w:val="24"/>
        </w:rPr>
        <w:t>48101</w:t>
      </w:r>
      <w:r w:rsidR="005E351A" w:rsidRPr="00D913FB">
        <w:rPr>
          <w:rFonts w:ascii="Times New Roman" w:hAnsi="Times New Roman" w:cs="Times New Roman"/>
          <w:sz w:val="24"/>
          <w:szCs w:val="24"/>
          <w:lang w:val="uk-UA"/>
        </w:rPr>
        <w:t>37200</w:t>
      </w:r>
      <w:r w:rsidR="005E351A" w:rsidRPr="00D913FB">
        <w:rPr>
          <w:rFonts w:ascii="Times New Roman" w:hAnsi="Times New Roman" w:cs="Times New Roman"/>
          <w:sz w:val="24"/>
          <w:szCs w:val="24"/>
        </w:rPr>
        <w:t>:</w:t>
      </w:r>
      <w:r w:rsidR="005E351A" w:rsidRPr="00D913FB">
        <w:rPr>
          <w:rFonts w:ascii="Times New Roman" w:hAnsi="Times New Roman" w:cs="Times New Roman"/>
          <w:sz w:val="24"/>
          <w:szCs w:val="24"/>
          <w:lang w:val="uk-UA"/>
        </w:rPr>
        <w:t>08</w:t>
      </w:r>
      <w:r w:rsidR="005E351A" w:rsidRPr="00D913FB">
        <w:rPr>
          <w:rFonts w:ascii="Times New Roman" w:hAnsi="Times New Roman" w:cs="Times New Roman"/>
          <w:sz w:val="24"/>
          <w:szCs w:val="24"/>
        </w:rPr>
        <w:t>:0</w:t>
      </w:r>
      <w:r w:rsidR="005E351A" w:rsidRPr="00D913FB">
        <w:rPr>
          <w:rFonts w:ascii="Times New Roman" w:hAnsi="Times New Roman" w:cs="Times New Roman"/>
          <w:sz w:val="24"/>
          <w:szCs w:val="24"/>
          <w:lang w:val="uk-UA"/>
        </w:rPr>
        <w:t>16</w:t>
      </w:r>
      <w:r w:rsidR="005E351A" w:rsidRPr="00D913FB">
        <w:rPr>
          <w:rFonts w:ascii="Times New Roman" w:hAnsi="Times New Roman" w:cs="Times New Roman"/>
          <w:sz w:val="24"/>
          <w:szCs w:val="24"/>
        </w:rPr>
        <w:t>:0</w:t>
      </w:r>
      <w:r w:rsidR="005E351A" w:rsidRPr="00D913FB">
        <w:rPr>
          <w:rFonts w:ascii="Times New Roman" w:hAnsi="Times New Roman" w:cs="Times New Roman"/>
          <w:sz w:val="24"/>
          <w:szCs w:val="24"/>
          <w:lang w:val="uk-UA"/>
        </w:rPr>
        <w:t>022</w:t>
      </w:r>
      <w:r w:rsidRPr="00D913FB">
        <w:rPr>
          <w:rFonts w:ascii="Times New Roman" w:hAnsi="Times New Roman" w:cs="Times New Roman"/>
          <w:sz w:val="24"/>
          <w:szCs w:val="24"/>
          <w:lang w:val="uk-UA"/>
        </w:rPr>
        <w:t xml:space="preserve">) площею </w:t>
      </w:r>
      <w:r w:rsidR="004C176B" w:rsidRPr="00D913FB">
        <w:rPr>
          <w:rFonts w:ascii="Times New Roman" w:hAnsi="Times New Roman" w:cs="Times New Roman"/>
          <w:sz w:val="24"/>
          <w:szCs w:val="24"/>
          <w:lang w:val="uk-UA"/>
        </w:rPr>
        <w:t>313</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079C6" w:rsidRPr="00D913FB">
        <w:rPr>
          <w:rFonts w:ascii="Times New Roman" w:hAnsi="Times New Roman" w:cs="Times New Roman"/>
          <w:sz w:val="24"/>
          <w:szCs w:val="24"/>
          <w:lang w:val="uk-UA"/>
        </w:rPr>
        <w:t xml:space="preserve">по </w:t>
      </w:r>
      <w:r w:rsidR="00D271A6" w:rsidRPr="00D913FB">
        <w:rPr>
          <w:rFonts w:ascii="Times New Roman" w:hAnsi="Times New Roman" w:cs="Times New Roman"/>
          <w:sz w:val="24"/>
          <w:szCs w:val="24"/>
          <w:lang w:val="uk-UA"/>
        </w:rPr>
        <w:t xml:space="preserve">просп. Центральному, 114/7 у Центральному районі </w:t>
      </w:r>
      <w:r w:rsidR="00D271A6" w:rsidRPr="00D913FB">
        <w:rPr>
          <w:rFonts w:ascii="Times New Roman" w:hAnsi="Times New Roman" w:cs="Times New Roman"/>
          <w:sz w:val="24"/>
          <w:szCs w:val="24"/>
        </w:rPr>
        <w:t>м. Миколаєв</w:t>
      </w:r>
      <w:r w:rsidR="00D271A6"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D271A6" w:rsidRPr="00D913FB">
        <w:rPr>
          <w:rFonts w:ascii="Times New Roman" w:hAnsi="Times New Roman" w:cs="Times New Roman"/>
          <w:sz w:val="24"/>
          <w:szCs w:val="24"/>
        </w:rPr>
        <w:t>1576194748101</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D271A6" w:rsidRPr="00D913FB">
        <w:rPr>
          <w:rFonts w:ascii="Times New Roman" w:hAnsi="Times New Roman" w:cs="Times New Roman"/>
          <w:sz w:val="24"/>
          <w:szCs w:val="24"/>
        </w:rPr>
        <w:t>26613358</w:t>
      </w:r>
      <w:r w:rsidR="00CE6CC7" w:rsidRPr="00D913FB">
        <w:rPr>
          <w:rFonts w:ascii="Times New Roman" w:hAnsi="Times New Roman" w:cs="Times New Roman"/>
          <w:sz w:val="24"/>
          <w:szCs w:val="24"/>
          <w:lang w:val="uk-UA"/>
        </w:rPr>
        <w:t xml:space="preserve"> від </w:t>
      </w:r>
      <w:r w:rsidR="00D271A6" w:rsidRPr="00D913FB">
        <w:rPr>
          <w:rFonts w:ascii="Times New Roman" w:hAnsi="Times New Roman" w:cs="Times New Roman"/>
          <w:sz w:val="24"/>
          <w:szCs w:val="24"/>
          <w:lang w:val="uk-UA"/>
        </w:rPr>
        <w:t>08.06.2018</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D271A6" w:rsidRPr="00D913FB">
        <w:rPr>
          <w:rFonts w:ascii="Times New Roman" w:hAnsi="Times New Roman" w:cs="Times New Roman"/>
          <w:sz w:val="24"/>
          <w:szCs w:val="24"/>
        </w:rPr>
        <w:t>свідоцтв</w:t>
      </w:r>
      <w:r w:rsidR="00D271A6" w:rsidRPr="00D913FB">
        <w:rPr>
          <w:rFonts w:ascii="Times New Roman" w:hAnsi="Times New Roman" w:cs="Times New Roman"/>
          <w:sz w:val="24"/>
          <w:szCs w:val="24"/>
          <w:lang w:val="uk-UA"/>
        </w:rPr>
        <w:t>а</w:t>
      </w:r>
      <w:r w:rsidR="00D271A6" w:rsidRPr="00D913FB">
        <w:rPr>
          <w:rFonts w:ascii="Times New Roman" w:hAnsi="Times New Roman" w:cs="Times New Roman"/>
          <w:sz w:val="24"/>
          <w:szCs w:val="24"/>
        </w:rPr>
        <w:t xml:space="preserve"> про право власності</w:t>
      </w:r>
      <w:r w:rsidR="00D271A6" w:rsidRPr="00D913FB">
        <w:rPr>
          <w:rFonts w:ascii="Times New Roman" w:hAnsi="Times New Roman" w:cs="Times New Roman"/>
          <w:sz w:val="24"/>
          <w:szCs w:val="24"/>
          <w:lang w:val="uk-UA"/>
        </w:rPr>
        <w:t xml:space="preserve"> № </w:t>
      </w:r>
      <w:r w:rsidR="00D271A6" w:rsidRPr="00D913FB">
        <w:rPr>
          <w:rFonts w:ascii="Times New Roman" w:hAnsi="Times New Roman" w:cs="Times New Roman"/>
          <w:sz w:val="24"/>
          <w:szCs w:val="24"/>
        </w:rPr>
        <w:t>САВ690309</w:t>
      </w:r>
      <w:r w:rsidR="00D271A6" w:rsidRPr="00D913FB">
        <w:rPr>
          <w:rFonts w:ascii="Times New Roman" w:hAnsi="Times New Roman" w:cs="Times New Roman"/>
          <w:sz w:val="24"/>
          <w:szCs w:val="24"/>
          <w:lang w:val="uk-UA"/>
        </w:rPr>
        <w:t xml:space="preserve"> від</w:t>
      </w:r>
      <w:r w:rsidR="00D271A6" w:rsidRPr="00D913FB">
        <w:rPr>
          <w:rFonts w:ascii="Times New Roman" w:hAnsi="Times New Roman" w:cs="Times New Roman"/>
          <w:sz w:val="24"/>
          <w:szCs w:val="24"/>
        </w:rPr>
        <w:t xml:space="preserve"> 04.09.2007</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98252E" w:rsidRPr="00D913FB">
        <w:rPr>
          <w:rFonts w:ascii="Times New Roman" w:hAnsi="Times New Roman" w:cs="Times New Roman"/>
          <w:sz w:val="24"/>
          <w:szCs w:val="24"/>
          <w:lang w:val="uk-UA"/>
        </w:rPr>
        <w:t>1</w:t>
      </w:r>
      <w:r w:rsidR="00D271A6" w:rsidRPr="00D913FB">
        <w:rPr>
          <w:rFonts w:ascii="Times New Roman" w:hAnsi="Times New Roman" w:cs="Times New Roman"/>
          <w:sz w:val="24"/>
          <w:szCs w:val="24"/>
          <w:lang w:val="uk-UA"/>
        </w:rPr>
        <w:t>7</w:t>
      </w:r>
      <w:r w:rsidR="00F97B9F" w:rsidRPr="00D913FB">
        <w:rPr>
          <w:rFonts w:ascii="Times New Roman" w:hAnsi="Times New Roman" w:cs="Times New Roman"/>
          <w:sz w:val="24"/>
          <w:szCs w:val="24"/>
          <w:lang w:val="uk-UA"/>
        </w:rPr>
        <w:t>.02</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w:t>
      </w:r>
      <w:r w:rsidR="00CB426D" w:rsidRPr="00D913FB">
        <w:rPr>
          <w:rFonts w:ascii="Times New Roman" w:hAnsi="Times New Roman" w:cs="Times New Roman"/>
          <w:sz w:val="24"/>
          <w:szCs w:val="24"/>
          <w:lang w:val="uk-UA"/>
        </w:rPr>
        <w:br/>
      </w:r>
      <w:r w:rsidRPr="00D913FB">
        <w:rPr>
          <w:rFonts w:ascii="Times New Roman" w:hAnsi="Times New Roman" w:cs="Times New Roman"/>
          <w:sz w:val="24"/>
          <w:szCs w:val="24"/>
          <w:lang w:val="uk-UA"/>
        </w:rPr>
        <w:t>№ </w:t>
      </w:r>
      <w:r w:rsidR="004C176B" w:rsidRPr="00D913FB">
        <w:rPr>
          <w:rFonts w:ascii="Times New Roman" w:hAnsi="Times New Roman" w:cs="Times New Roman"/>
          <w:sz w:val="24"/>
          <w:szCs w:val="24"/>
          <w:lang w:val="uk-UA"/>
        </w:rPr>
        <w:t>9358</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w:t>
      </w:r>
      <w:r w:rsidR="00D271A6"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091C0968" w14:textId="7F773C60"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13A19BBF"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39E0B45F"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B85AA3"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49"/>
      <w:r w:rsidR="006F3B9A" w:rsidRPr="00D913FB">
        <w:rPr>
          <w:rFonts w:ascii="Times New Roman" w:hAnsi="Times New Roman" w:cs="Times New Roman"/>
          <w:sz w:val="24"/>
          <w:szCs w:val="24"/>
          <w:lang w:val="uk-UA"/>
        </w:rPr>
        <w:t>.</w:t>
      </w:r>
    </w:p>
    <w:p w14:paraId="13711E78"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75AA91C5"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021D9878"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50"/>
    </w:p>
    <w:p w14:paraId="6453A46D" w14:textId="77777777" w:rsidR="00D601AF" w:rsidRDefault="00D601AF" w:rsidP="00D913FB">
      <w:pPr>
        <w:widowControl w:val="0"/>
        <w:tabs>
          <w:tab w:val="left" w:pos="7615"/>
        </w:tabs>
        <w:spacing w:line="240" w:lineRule="auto"/>
        <w:ind w:right="-20"/>
        <w:rPr>
          <w:rFonts w:ascii="Times New Roman" w:hAnsi="Times New Roman" w:cs="Times New Roman"/>
          <w:sz w:val="24"/>
          <w:szCs w:val="24"/>
          <w:lang w:val="uk-UA"/>
        </w:rPr>
      </w:pPr>
    </w:p>
    <w:p w14:paraId="5C3F17B3" w14:textId="77777777" w:rsidR="00D601AF" w:rsidRDefault="00D601AF"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531D8ECD" w14:textId="1FABA586" w:rsidR="0013422C" w:rsidRPr="00417C18" w:rsidRDefault="002E1812" w:rsidP="00417C18">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171F4E" w:rsidRPr="00D913FB">
        <w:rPr>
          <w:rFonts w:ascii="Times New Roman" w:hAnsi="Times New Roman" w:cs="Times New Roman"/>
          <w:color w:val="000000"/>
          <w:sz w:val="24"/>
          <w:szCs w:val="24"/>
        </w:rPr>
        <w:t>155/</w:t>
      </w:r>
      <w:r w:rsidR="00300746" w:rsidRPr="00D913FB">
        <w:rPr>
          <w:rFonts w:ascii="Times New Roman" w:hAnsi="Times New Roman" w:cs="Times New Roman"/>
          <w:color w:val="000000"/>
          <w:sz w:val="24"/>
          <w:szCs w:val="24"/>
        </w:rPr>
        <w:t>31</w:t>
      </w:r>
      <w:r w:rsidR="00A44D4B" w:rsidRPr="00D913FB">
        <w:rPr>
          <w:rFonts w:ascii="Times New Roman" w:hAnsi="Times New Roman" w:cs="Times New Roman"/>
          <w:color w:val="000000"/>
          <w:sz w:val="24"/>
          <w:szCs w:val="24"/>
        </w:rPr>
        <w:t>4</w:t>
      </w:r>
    </w:p>
    <w:p w14:paraId="672350B2" w14:textId="75D60A56" w:rsidR="00D913FB" w:rsidRDefault="002E1812" w:rsidP="00D913FB">
      <w:pPr>
        <w:tabs>
          <w:tab w:val="left" w:pos="5954"/>
        </w:tabs>
        <w:spacing w:line="240" w:lineRule="auto"/>
        <w:ind w:right="4676"/>
        <w:jc w:val="both"/>
        <w:rPr>
          <w:rFonts w:ascii="Times New Roman" w:hAnsi="Times New Roman" w:cs="Times New Roman"/>
          <w:sz w:val="24"/>
          <w:szCs w:val="24"/>
        </w:rPr>
      </w:pPr>
      <w:bookmarkStart w:id="151" w:name="_Hlk164341982"/>
      <w:r w:rsidRPr="00D913FB">
        <w:rPr>
          <w:rFonts w:ascii="Times New Roman" w:hAnsi="Times New Roman" w:cs="Times New Roman"/>
          <w:sz w:val="24"/>
          <w:szCs w:val="24"/>
        </w:rPr>
        <w:t xml:space="preserve">Про продовження </w:t>
      </w:r>
      <w:r w:rsidR="00995803" w:rsidRPr="00D913FB">
        <w:rPr>
          <w:rFonts w:ascii="Times New Roman" w:hAnsi="Times New Roman" w:cs="Times New Roman"/>
          <w:sz w:val="24"/>
          <w:szCs w:val="24"/>
        </w:rPr>
        <w:t xml:space="preserve">ФОП Фесенко Любові Йосипівні </w:t>
      </w:r>
      <w:r w:rsidRPr="00D913FB">
        <w:rPr>
          <w:rFonts w:ascii="Times New Roman" w:hAnsi="Times New Roman" w:cs="Times New Roman"/>
          <w:sz w:val="24"/>
          <w:szCs w:val="24"/>
        </w:rPr>
        <w:t xml:space="preserve">строку оренди земельної ділянки </w:t>
      </w:r>
      <w:bookmarkEnd w:id="151"/>
      <w:r w:rsidR="003E4EA1" w:rsidRPr="00D913FB">
        <w:rPr>
          <w:rFonts w:ascii="Times New Roman" w:hAnsi="Times New Roman" w:cs="Times New Roman"/>
          <w:sz w:val="24"/>
          <w:szCs w:val="24"/>
        </w:rPr>
        <w:t xml:space="preserve">для обслуговування нежитлової будівлі магазину по вул. 8 Воєнній, 21 </w:t>
      </w:r>
      <w:r w:rsidR="008C7055"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995803" w:rsidRPr="00D913FB">
        <w:rPr>
          <w:rFonts w:ascii="Times New Roman" w:hAnsi="Times New Roman" w:cs="Times New Roman"/>
          <w:sz w:val="24"/>
          <w:szCs w:val="24"/>
        </w:rPr>
        <w:t xml:space="preserve">Центральному </w:t>
      </w:r>
      <w:r w:rsidRPr="00D913FB">
        <w:rPr>
          <w:rFonts w:ascii="Times New Roman" w:hAnsi="Times New Roman" w:cs="Times New Roman"/>
          <w:sz w:val="24"/>
          <w:szCs w:val="24"/>
        </w:rPr>
        <w:t xml:space="preserve"> районі м. Миколаєва</w:t>
      </w:r>
    </w:p>
    <w:p w14:paraId="2F5776C3" w14:textId="77777777" w:rsidR="00D601AF" w:rsidRDefault="00D601AF" w:rsidP="00D913FB">
      <w:pPr>
        <w:tabs>
          <w:tab w:val="left" w:pos="5954"/>
        </w:tabs>
        <w:spacing w:line="240" w:lineRule="auto"/>
        <w:ind w:right="4676"/>
        <w:jc w:val="both"/>
        <w:rPr>
          <w:rFonts w:ascii="Times New Roman" w:hAnsi="Times New Roman" w:cs="Times New Roman"/>
          <w:sz w:val="24"/>
          <w:szCs w:val="24"/>
        </w:rPr>
      </w:pPr>
    </w:p>
    <w:p w14:paraId="14297907" w14:textId="4973D182" w:rsidR="00D913FB" w:rsidRDefault="002E1812" w:rsidP="00D913FB">
      <w:pPr>
        <w:pStyle w:val="a3"/>
        <w:spacing w:line="240" w:lineRule="auto"/>
        <w:ind w:firstLine="567"/>
        <w:rPr>
          <w:szCs w:val="24"/>
        </w:rPr>
      </w:pPr>
      <w:r w:rsidRPr="00D913FB">
        <w:rPr>
          <w:szCs w:val="24"/>
        </w:rPr>
        <w:t xml:space="preserve">Розглянувши звернення </w:t>
      </w:r>
      <w:r w:rsidR="00462E79" w:rsidRPr="00D913FB">
        <w:rPr>
          <w:szCs w:val="24"/>
        </w:rPr>
        <w:t>ФОП Фесенко Любові Йосипівни</w:t>
      </w:r>
      <w:r w:rsidRPr="00D913FB">
        <w:rPr>
          <w:szCs w:val="24"/>
        </w:rPr>
        <w:t>, дозвільн</w:t>
      </w:r>
      <w:r w:rsidR="00462E79" w:rsidRPr="00D913FB">
        <w:rPr>
          <w:szCs w:val="24"/>
        </w:rPr>
        <w:t>і</w:t>
      </w:r>
      <w:r w:rsidR="00695C1B" w:rsidRPr="00D913FB">
        <w:rPr>
          <w:szCs w:val="24"/>
        </w:rPr>
        <w:t xml:space="preserve"> </w:t>
      </w:r>
      <w:r w:rsidRPr="00D913FB">
        <w:rPr>
          <w:szCs w:val="24"/>
        </w:rPr>
        <w:t>справ</w:t>
      </w:r>
      <w:r w:rsidR="00E3650A" w:rsidRPr="00D913FB">
        <w:rPr>
          <w:szCs w:val="24"/>
        </w:rPr>
        <w:t xml:space="preserve">и </w:t>
      </w:r>
      <w:r w:rsidRPr="00D913FB">
        <w:rPr>
          <w:szCs w:val="24"/>
        </w:rPr>
        <w:t>від</w:t>
      </w:r>
      <w:r w:rsidR="00760E6F" w:rsidRPr="00D913FB">
        <w:rPr>
          <w:szCs w:val="24"/>
        </w:rPr>
        <w:t xml:space="preserve"> </w:t>
      </w:r>
      <w:r w:rsidR="00462E79" w:rsidRPr="00D913FB">
        <w:rPr>
          <w:szCs w:val="24"/>
        </w:rPr>
        <w:t xml:space="preserve">07.02.2025 </w:t>
      </w:r>
      <w:r w:rsidRPr="00D913FB">
        <w:rPr>
          <w:szCs w:val="24"/>
        </w:rPr>
        <w:t>№</w:t>
      </w:r>
      <w:r w:rsidR="00836279" w:rsidRPr="00D913FB">
        <w:rPr>
          <w:szCs w:val="24"/>
        </w:rPr>
        <w:t> </w:t>
      </w:r>
      <w:r w:rsidR="00612FEB" w:rsidRPr="00D913FB">
        <w:rPr>
          <w:szCs w:val="24"/>
        </w:rPr>
        <w:t xml:space="preserve">19.04-06/5334/2025 </w:t>
      </w:r>
      <w:r w:rsidR="00462E79" w:rsidRPr="00D913FB">
        <w:rPr>
          <w:szCs w:val="24"/>
        </w:rPr>
        <w:t xml:space="preserve">та від </w:t>
      </w:r>
      <w:r w:rsidR="00F155FC" w:rsidRPr="00D913FB">
        <w:rPr>
          <w:szCs w:val="24"/>
        </w:rPr>
        <w:t>17.02.2020 № 00010</w:t>
      </w:r>
      <w:r w:rsidR="00612FEB" w:rsidRPr="00D913FB">
        <w:rPr>
          <w:szCs w:val="24"/>
        </w:rPr>
        <w:t>6</w:t>
      </w:r>
      <w:r w:rsidR="00836279" w:rsidRPr="00D913FB">
        <w:rPr>
          <w:szCs w:val="24"/>
        </w:rPr>
        <w:t>,</w:t>
      </w:r>
      <w:r w:rsidR="00695C1B" w:rsidRPr="00D913FB">
        <w:rPr>
          <w:szCs w:val="24"/>
        </w:rPr>
        <w:t xml:space="preserve"> </w:t>
      </w:r>
      <w:r w:rsidRPr="00D913FB">
        <w:rPr>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B394AAE" w14:textId="77777777" w:rsidR="00D601AF" w:rsidRDefault="00D601AF" w:rsidP="00D913FB">
      <w:pPr>
        <w:pStyle w:val="a3"/>
        <w:spacing w:line="240" w:lineRule="auto"/>
        <w:ind w:firstLine="567"/>
        <w:rPr>
          <w:szCs w:val="24"/>
        </w:rPr>
      </w:pPr>
    </w:p>
    <w:p w14:paraId="35E6D62B" w14:textId="77777777" w:rsidR="00D913FB" w:rsidRDefault="002E1812" w:rsidP="00D913FB">
      <w:pPr>
        <w:pStyle w:val="a3"/>
        <w:spacing w:line="240" w:lineRule="auto"/>
        <w:rPr>
          <w:szCs w:val="24"/>
        </w:rPr>
      </w:pPr>
      <w:r w:rsidRPr="00D913FB">
        <w:rPr>
          <w:szCs w:val="24"/>
        </w:rPr>
        <w:t>ВИРІШИЛА:</w:t>
      </w:r>
    </w:p>
    <w:p w14:paraId="3368491B" w14:textId="33713C1F"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w:t>
      </w:r>
      <w:r w:rsidR="006D5AD0" w:rsidRPr="00D913FB">
        <w:rPr>
          <w:rFonts w:ascii="Times New Roman" w:hAnsi="Times New Roman" w:cs="Times New Roman"/>
          <w:sz w:val="24"/>
          <w:szCs w:val="24"/>
        </w:rPr>
        <w:t xml:space="preserve">Продовжити </w:t>
      </w:r>
      <w:r w:rsidR="004A3FBD" w:rsidRPr="00D913FB">
        <w:rPr>
          <w:rFonts w:ascii="Times New Roman" w:hAnsi="Times New Roman" w:cs="Times New Roman"/>
          <w:sz w:val="24"/>
          <w:szCs w:val="24"/>
        </w:rPr>
        <w:t xml:space="preserve">ФОП Фесенко Любові Йосипівні </w:t>
      </w:r>
      <w:r w:rsidR="008C7055" w:rsidRPr="00D913FB">
        <w:rPr>
          <w:rFonts w:ascii="Times New Roman" w:hAnsi="Times New Roman" w:cs="Times New Roman"/>
          <w:sz w:val="24"/>
          <w:szCs w:val="24"/>
        </w:rPr>
        <w:t xml:space="preserve"> </w:t>
      </w:r>
      <w:r w:rsidR="006D5AD0" w:rsidRPr="00D913FB">
        <w:rPr>
          <w:rFonts w:ascii="Times New Roman" w:hAnsi="Times New Roman" w:cs="Times New Roman"/>
          <w:sz w:val="24"/>
          <w:szCs w:val="24"/>
        </w:rPr>
        <w:t xml:space="preserve">на </w:t>
      </w:r>
      <w:r w:rsidR="00F77D68" w:rsidRPr="00D913FB">
        <w:rPr>
          <w:rFonts w:ascii="Times New Roman" w:hAnsi="Times New Roman" w:cs="Times New Roman"/>
          <w:sz w:val="24"/>
          <w:szCs w:val="24"/>
        </w:rPr>
        <w:t>1</w:t>
      </w:r>
      <w:r w:rsidR="008C7055" w:rsidRPr="00D913FB">
        <w:rPr>
          <w:rFonts w:ascii="Times New Roman" w:hAnsi="Times New Roman" w:cs="Times New Roman"/>
          <w:sz w:val="24"/>
          <w:szCs w:val="24"/>
        </w:rPr>
        <w:t>5</w:t>
      </w:r>
      <w:r w:rsidR="006D5AD0" w:rsidRPr="00D913FB">
        <w:rPr>
          <w:rFonts w:ascii="Times New Roman" w:hAnsi="Times New Roman" w:cs="Times New Roman"/>
          <w:sz w:val="24"/>
          <w:szCs w:val="24"/>
        </w:rPr>
        <w:t xml:space="preserve"> років строк оренди земельної ділянки </w:t>
      </w:r>
      <w:r w:rsidRPr="00D913FB">
        <w:rPr>
          <w:rFonts w:ascii="Times New Roman" w:hAnsi="Times New Roman" w:cs="Times New Roman"/>
          <w:sz w:val="24"/>
          <w:szCs w:val="24"/>
        </w:rPr>
        <w:t xml:space="preserve">(кадастровий номер </w:t>
      </w:r>
      <w:r w:rsidR="00612FEB" w:rsidRPr="00D913FB">
        <w:rPr>
          <w:rFonts w:ascii="Times New Roman" w:hAnsi="Times New Roman" w:cs="Times New Roman"/>
          <w:sz w:val="24"/>
          <w:szCs w:val="24"/>
        </w:rPr>
        <w:t>4810137200:04:054:0002</w:t>
      </w:r>
      <w:r w:rsidRPr="00D913FB">
        <w:rPr>
          <w:rFonts w:ascii="Times New Roman" w:hAnsi="Times New Roman" w:cs="Times New Roman"/>
          <w:sz w:val="24"/>
          <w:szCs w:val="24"/>
        </w:rPr>
        <w:t>) площею</w:t>
      </w:r>
      <w:r w:rsidR="008C7055" w:rsidRPr="00D913FB">
        <w:rPr>
          <w:rFonts w:ascii="Times New Roman" w:hAnsi="Times New Roman" w:cs="Times New Roman"/>
          <w:sz w:val="24"/>
          <w:szCs w:val="24"/>
        </w:rPr>
        <w:t xml:space="preserve"> </w:t>
      </w:r>
      <w:r w:rsidR="00612FEB" w:rsidRPr="00D913FB">
        <w:rPr>
          <w:rFonts w:ascii="Times New Roman" w:hAnsi="Times New Roman" w:cs="Times New Roman"/>
          <w:sz w:val="24"/>
          <w:szCs w:val="24"/>
        </w:rPr>
        <w:t>127</w:t>
      </w:r>
      <w:r w:rsidR="00F77D68" w:rsidRPr="00D913FB">
        <w:rPr>
          <w:rFonts w:ascii="Times New Roman" w:hAnsi="Times New Roman" w:cs="Times New Roman"/>
          <w:sz w:val="24"/>
          <w:szCs w:val="24"/>
        </w:rPr>
        <w:t xml:space="preserve"> </w:t>
      </w:r>
      <w:r w:rsidRPr="00D913FB">
        <w:rPr>
          <w:rFonts w:ascii="Times New Roman" w:hAnsi="Times New Roman" w:cs="Times New Roman"/>
          <w:sz w:val="24"/>
          <w:szCs w:val="24"/>
        </w:rPr>
        <w:t>кв.м, яка перебув</w:t>
      </w:r>
      <w:r w:rsidR="004C4338" w:rsidRPr="00D913FB">
        <w:rPr>
          <w:rFonts w:ascii="Times New Roman" w:hAnsi="Times New Roman" w:cs="Times New Roman"/>
          <w:sz w:val="24"/>
          <w:szCs w:val="24"/>
        </w:rPr>
        <w:t>ала</w:t>
      </w:r>
      <w:r w:rsidRPr="00D913FB">
        <w:rPr>
          <w:rFonts w:ascii="Times New Roman" w:hAnsi="Times New Roman" w:cs="Times New Roman"/>
          <w:sz w:val="24"/>
          <w:szCs w:val="24"/>
        </w:rPr>
        <w:t xml:space="preserve"> в оренді</w:t>
      </w:r>
      <w:r w:rsidR="00585B7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відповідно до договору оренди землі від </w:t>
      </w:r>
      <w:r w:rsidR="00612FEB" w:rsidRPr="00D913FB">
        <w:rPr>
          <w:rFonts w:ascii="Times New Roman" w:hAnsi="Times New Roman" w:cs="Times New Roman"/>
          <w:sz w:val="24"/>
          <w:szCs w:val="24"/>
        </w:rPr>
        <w:t>02</w:t>
      </w:r>
      <w:r w:rsidR="00F77D68" w:rsidRPr="00D913FB">
        <w:rPr>
          <w:rFonts w:ascii="Times New Roman" w:hAnsi="Times New Roman" w:cs="Times New Roman"/>
          <w:sz w:val="24"/>
          <w:szCs w:val="24"/>
        </w:rPr>
        <w:t>.0</w:t>
      </w:r>
      <w:r w:rsidR="00612FEB" w:rsidRPr="00D913FB">
        <w:rPr>
          <w:rFonts w:ascii="Times New Roman" w:hAnsi="Times New Roman" w:cs="Times New Roman"/>
          <w:sz w:val="24"/>
          <w:szCs w:val="24"/>
        </w:rPr>
        <w:t>9</w:t>
      </w:r>
      <w:r w:rsidR="00F77D68" w:rsidRPr="00D913FB">
        <w:rPr>
          <w:rFonts w:ascii="Times New Roman" w:hAnsi="Times New Roman" w:cs="Times New Roman"/>
          <w:sz w:val="24"/>
          <w:szCs w:val="24"/>
        </w:rPr>
        <w:t>.200</w:t>
      </w:r>
      <w:r w:rsidR="00612FEB" w:rsidRPr="00D913FB">
        <w:rPr>
          <w:rFonts w:ascii="Times New Roman" w:hAnsi="Times New Roman" w:cs="Times New Roman"/>
          <w:sz w:val="24"/>
          <w:szCs w:val="24"/>
        </w:rPr>
        <w:t>5</w:t>
      </w:r>
      <w:r w:rsidR="00760E6F" w:rsidRPr="00D913FB">
        <w:rPr>
          <w:rFonts w:ascii="Times New Roman" w:hAnsi="Times New Roman" w:cs="Times New Roman"/>
          <w:sz w:val="24"/>
          <w:szCs w:val="24"/>
        </w:rPr>
        <w:t xml:space="preserve"> </w:t>
      </w:r>
      <w:r w:rsidRPr="00D913FB">
        <w:rPr>
          <w:rFonts w:ascii="Times New Roman" w:hAnsi="Times New Roman" w:cs="Times New Roman"/>
          <w:sz w:val="24"/>
          <w:szCs w:val="24"/>
        </w:rPr>
        <w:t>№</w:t>
      </w:r>
      <w:r w:rsidR="00836279" w:rsidRPr="00D913FB">
        <w:rPr>
          <w:rFonts w:ascii="Times New Roman" w:hAnsi="Times New Roman" w:cs="Times New Roman"/>
          <w:sz w:val="24"/>
          <w:szCs w:val="24"/>
        </w:rPr>
        <w:t xml:space="preserve"> </w:t>
      </w:r>
      <w:r w:rsidR="00612FEB" w:rsidRPr="00D913FB">
        <w:rPr>
          <w:rFonts w:ascii="Times New Roman" w:hAnsi="Times New Roman" w:cs="Times New Roman"/>
          <w:sz w:val="24"/>
          <w:szCs w:val="24"/>
        </w:rPr>
        <w:t>3459</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w:t>
      </w:r>
      <w:r w:rsidR="00FD2C1F" w:rsidRPr="00D913FB">
        <w:rPr>
          <w:rFonts w:ascii="Times New Roman" w:hAnsi="Times New Roman" w:cs="Times New Roman"/>
          <w:sz w:val="24"/>
          <w:szCs w:val="24"/>
        </w:rPr>
        <w:t xml:space="preserve"> </w:t>
      </w:r>
      <w:r w:rsidR="00F77D68" w:rsidRPr="00D913FB">
        <w:rPr>
          <w:rFonts w:ascii="Times New Roman" w:hAnsi="Times New Roman" w:cs="Times New Roman"/>
          <w:sz w:val="24"/>
          <w:szCs w:val="24"/>
        </w:rPr>
        <w:t>03.07</w:t>
      </w:r>
      <w:r w:rsidR="00A57D45"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 </w:t>
      </w:r>
      <w:r w:rsidR="00EB3208" w:rsidRPr="00D913FB">
        <w:rPr>
          <w:rFonts w:ascii="Times New Roman" w:hAnsi="Times New Roman" w:cs="Times New Roman"/>
          <w:sz w:val="24"/>
          <w:szCs w:val="24"/>
        </w:rPr>
        <w:t>д</w:t>
      </w:r>
      <w:r w:rsidR="009674FB" w:rsidRPr="00D913FB">
        <w:rPr>
          <w:rFonts w:ascii="Times New Roman" w:hAnsi="Times New Roman" w:cs="Times New Roman"/>
          <w:sz w:val="24"/>
          <w:szCs w:val="24"/>
        </w:rPr>
        <w:t xml:space="preserve">ля </w:t>
      </w:r>
      <w:r w:rsidR="00F77D68" w:rsidRPr="00D913FB">
        <w:rPr>
          <w:rFonts w:ascii="Times New Roman" w:hAnsi="Times New Roman" w:cs="Times New Roman"/>
          <w:sz w:val="24"/>
          <w:szCs w:val="24"/>
        </w:rPr>
        <w:t>будівництва та обслуговування будівель торгівлі</w:t>
      </w:r>
      <w:r w:rsidR="000E5361" w:rsidRPr="00D913FB">
        <w:rPr>
          <w:rFonts w:ascii="Times New Roman" w:hAnsi="Times New Roman" w:cs="Times New Roman"/>
          <w:sz w:val="24"/>
          <w:szCs w:val="24"/>
        </w:rPr>
        <w:t>,</w:t>
      </w:r>
      <w:r w:rsidR="004C4338" w:rsidRPr="00D913FB">
        <w:rPr>
          <w:rFonts w:ascii="Times New Roman" w:hAnsi="Times New Roman" w:cs="Times New Roman"/>
          <w:sz w:val="24"/>
          <w:szCs w:val="24"/>
        </w:rPr>
        <w:t xml:space="preserve"> для обслуговування </w:t>
      </w:r>
      <w:r w:rsidR="00F77D68" w:rsidRPr="00D913FB">
        <w:rPr>
          <w:rFonts w:ascii="Times New Roman" w:hAnsi="Times New Roman" w:cs="Times New Roman"/>
          <w:sz w:val="24"/>
          <w:szCs w:val="24"/>
        </w:rPr>
        <w:t>нежитлової будівлі</w:t>
      </w:r>
      <w:r w:rsidR="00935C90" w:rsidRPr="00D913FB">
        <w:rPr>
          <w:rFonts w:ascii="Times New Roman" w:hAnsi="Times New Roman" w:cs="Times New Roman"/>
          <w:sz w:val="24"/>
          <w:szCs w:val="24"/>
        </w:rPr>
        <w:t xml:space="preserve"> магазину </w:t>
      </w:r>
      <w:r w:rsidR="00F171E2" w:rsidRPr="00D913FB">
        <w:rPr>
          <w:rFonts w:ascii="Times New Roman" w:hAnsi="Times New Roman" w:cs="Times New Roman"/>
          <w:sz w:val="24"/>
          <w:szCs w:val="24"/>
        </w:rPr>
        <w:t xml:space="preserve">по </w:t>
      </w:r>
      <w:r w:rsidR="003E4EA1" w:rsidRPr="00D913FB">
        <w:rPr>
          <w:rFonts w:ascii="Times New Roman" w:hAnsi="Times New Roman" w:cs="Times New Roman"/>
          <w:sz w:val="24"/>
          <w:szCs w:val="24"/>
        </w:rPr>
        <w:t xml:space="preserve"> </w:t>
      </w:r>
      <w:r w:rsidR="00F171E2" w:rsidRPr="00D913FB">
        <w:rPr>
          <w:rFonts w:ascii="Times New Roman" w:hAnsi="Times New Roman" w:cs="Times New Roman"/>
          <w:sz w:val="24"/>
          <w:szCs w:val="24"/>
        </w:rPr>
        <w:t xml:space="preserve">вул. </w:t>
      </w:r>
      <w:r w:rsidR="00935C90" w:rsidRPr="00D913FB">
        <w:rPr>
          <w:rFonts w:ascii="Times New Roman" w:hAnsi="Times New Roman" w:cs="Times New Roman"/>
          <w:sz w:val="24"/>
          <w:szCs w:val="24"/>
        </w:rPr>
        <w:t xml:space="preserve">8 Воєнній, </w:t>
      </w:r>
      <w:r w:rsidR="00612FEB" w:rsidRPr="00D913FB">
        <w:rPr>
          <w:rFonts w:ascii="Times New Roman" w:hAnsi="Times New Roman" w:cs="Times New Roman"/>
          <w:sz w:val="24"/>
          <w:szCs w:val="24"/>
        </w:rPr>
        <w:t>21</w:t>
      </w:r>
      <w:r w:rsidR="0066384A" w:rsidRPr="00D913FB">
        <w:rPr>
          <w:rFonts w:ascii="Times New Roman" w:hAnsi="Times New Roman" w:cs="Times New Roman"/>
          <w:sz w:val="24"/>
          <w:szCs w:val="24"/>
        </w:rPr>
        <w:t xml:space="preserve">, </w:t>
      </w:r>
      <w:r w:rsidR="00664E56" w:rsidRPr="00D913FB">
        <w:rPr>
          <w:rFonts w:ascii="Times New Roman" w:hAnsi="Times New Roman" w:cs="Times New Roman"/>
          <w:sz w:val="24"/>
          <w:szCs w:val="24"/>
        </w:rPr>
        <w:t xml:space="preserve">право власності </w:t>
      </w:r>
      <w:r w:rsidR="005350BB" w:rsidRPr="00D913FB">
        <w:rPr>
          <w:rFonts w:ascii="Times New Roman" w:hAnsi="Times New Roman" w:cs="Times New Roman"/>
          <w:sz w:val="24"/>
          <w:szCs w:val="24"/>
        </w:rPr>
        <w:t>виникло</w:t>
      </w:r>
      <w:r w:rsidR="00664E56" w:rsidRPr="00D913FB">
        <w:rPr>
          <w:rFonts w:ascii="Times New Roman" w:hAnsi="Times New Roman" w:cs="Times New Roman"/>
          <w:sz w:val="24"/>
          <w:szCs w:val="24"/>
        </w:rPr>
        <w:t xml:space="preserve"> на підставі </w:t>
      </w:r>
      <w:r w:rsidR="00612FEB" w:rsidRPr="00D913FB">
        <w:rPr>
          <w:rFonts w:ascii="Times New Roman" w:hAnsi="Times New Roman" w:cs="Times New Roman"/>
          <w:sz w:val="24"/>
          <w:szCs w:val="24"/>
        </w:rPr>
        <w:t>договору купівлі-продажу</w:t>
      </w:r>
      <w:r w:rsidR="005350BB" w:rsidRPr="00D913FB">
        <w:rPr>
          <w:rFonts w:ascii="Times New Roman" w:hAnsi="Times New Roman" w:cs="Times New Roman"/>
          <w:sz w:val="24"/>
          <w:szCs w:val="24"/>
        </w:rPr>
        <w:t xml:space="preserve"> від 14.05.2002 № 3772</w:t>
      </w:r>
      <w:r w:rsidR="00FD2F7A" w:rsidRPr="00D913FB">
        <w:rPr>
          <w:rFonts w:ascii="Times New Roman" w:hAnsi="Times New Roman" w:cs="Times New Roman"/>
          <w:sz w:val="24"/>
          <w:szCs w:val="24"/>
        </w:rPr>
        <w:t xml:space="preserve">, </w:t>
      </w:r>
      <w:r w:rsidR="00731C9B" w:rsidRPr="00D913FB">
        <w:rPr>
          <w:rFonts w:ascii="Times New Roman" w:hAnsi="Times New Roman" w:cs="Times New Roman"/>
          <w:sz w:val="24"/>
          <w:szCs w:val="24"/>
        </w:rPr>
        <w:t>в</w:t>
      </w:r>
      <w:r w:rsidRPr="00D913FB">
        <w:rPr>
          <w:rFonts w:ascii="Times New Roman" w:hAnsi="Times New Roman" w:cs="Times New Roman"/>
          <w:sz w:val="24"/>
          <w:szCs w:val="24"/>
        </w:rPr>
        <w:t>ідповідно до висновку департаменту архітектури</w:t>
      </w:r>
      <w:r w:rsidR="00A173FD"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w:t>
      </w:r>
      <w:r w:rsidR="00836279"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містобудування Миколаївської міської ради від </w:t>
      </w:r>
      <w:r w:rsidR="00612FEB" w:rsidRPr="00D913FB">
        <w:rPr>
          <w:rFonts w:ascii="Times New Roman" w:hAnsi="Times New Roman" w:cs="Times New Roman"/>
          <w:sz w:val="24"/>
          <w:szCs w:val="24"/>
        </w:rPr>
        <w:t xml:space="preserve">11.02.2025 </w:t>
      </w:r>
      <w:r w:rsidRPr="00D913FB">
        <w:rPr>
          <w:rFonts w:ascii="Times New Roman" w:hAnsi="Times New Roman" w:cs="Times New Roman"/>
          <w:sz w:val="24"/>
          <w:szCs w:val="24"/>
        </w:rPr>
        <w:t>№</w:t>
      </w:r>
      <w:r w:rsidR="0004548E" w:rsidRPr="00D913FB">
        <w:rPr>
          <w:rFonts w:ascii="Times New Roman" w:hAnsi="Times New Roman" w:cs="Times New Roman"/>
          <w:sz w:val="24"/>
          <w:szCs w:val="24"/>
        </w:rPr>
        <w:t xml:space="preserve"> </w:t>
      </w:r>
      <w:r w:rsidR="00612FEB" w:rsidRPr="00D913FB">
        <w:rPr>
          <w:rFonts w:ascii="Times New Roman" w:hAnsi="Times New Roman" w:cs="Times New Roman"/>
          <w:sz w:val="24"/>
          <w:szCs w:val="24"/>
        </w:rPr>
        <w:t xml:space="preserve">8231/12.02.18/25-2 </w:t>
      </w:r>
      <w:r w:rsidRPr="00D913FB">
        <w:rPr>
          <w:rFonts w:ascii="Times New Roman" w:hAnsi="Times New Roman" w:cs="Times New Roman"/>
          <w:sz w:val="24"/>
          <w:szCs w:val="24"/>
        </w:rPr>
        <w:t>(забудована земельна ділянка).</w:t>
      </w:r>
    </w:p>
    <w:p w14:paraId="04932751" w14:textId="73B2F4DA" w:rsidR="006D5AD0"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813254" w:rsidRPr="00D913FB">
        <w:rPr>
          <w:rFonts w:ascii="Times New Roman" w:hAnsi="Times New Roman" w:cs="Times New Roman"/>
          <w:sz w:val="24"/>
          <w:szCs w:val="24"/>
        </w:rPr>
        <w:t>у</w:t>
      </w:r>
      <w:r w:rsidRPr="00D913FB">
        <w:rPr>
          <w:rFonts w:ascii="Times New Roman" w:hAnsi="Times New Roman" w:cs="Times New Roman"/>
          <w:sz w:val="24"/>
          <w:szCs w:val="24"/>
        </w:rPr>
        <w:t>:</w:t>
      </w:r>
    </w:p>
    <w:p w14:paraId="1C580B58" w14:textId="77777777" w:rsidR="004A3FBD"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 на новий строк;</w:t>
      </w:r>
    </w:p>
    <w:p w14:paraId="78B7FC4B" w14:textId="77777777" w:rsidR="006D5AD0"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5B5304"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6B4D02E"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7CCB79" w14:textId="678C9173" w:rsidR="006B3867" w:rsidRPr="00D913FB" w:rsidRDefault="006B3867" w:rsidP="00D913FB">
      <w:pPr>
        <w:spacing w:line="240" w:lineRule="auto"/>
        <w:jc w:val="both"/>
        <w:rPr>
          <w:rFonts w:ascii="Times New Roman" w:hAnsi="Times New Roman" w:cs="Times New Roman"/>
          <w:sz w:val="24"/>
          <w:szCs w:val="24"/>
        </w:rPr>
      </w:pPr>
    </w:p>
    <w:p w14:paraId="40969209" w14:textId="29E48EF6" w:rsidR="006B3867"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О. СЄНКЕВИЧ</w:t>
      </w:r>
    </w:p>
    <w:p w14:paraId="3084A406" w14:textId="77777777" w:rsidR="00203E39" w:rsidRDefault="00203E39" w:rsidP="00D913FB">
      <w:pPr>
        <w:tabs>
          <w:tab w:val="left" w:pos="4678"/>
        </w:tabs>
        <w:spacing w:line="240" w:lineRule="auto"/>
        <w:ind w:right="3968"/>
        <w:jc w:val="both"/>
        <w:rPr>
          <w:rFonts w:ascii="Times New Roman" w:hAnsi="Times New Roman" w:cs="Times New Roman"/>
          <w:sz w:val="24"/>
          <w:szCs w:val="24"/>
        </w:rPr>
      </w:pPr>
    </w:p>
    <w:p w14:paraId="05B687E3" w14:textId="77777777" w:rsidR="00D601AF" w:rsidRDefault="00D601AF" w:rsidP="00D913FB">
      <w:pPr>
        <w:tabs>
          <w:tab w:val="left" w:pos="4678"/>
        </w:tabs>
        <w:spacing w:line="240" w:lineRule="auto"/>
        <w:ind w:right="3968"/>
        <w:jc w:val="both"/>
        <w:rPr>
          <w:rFonts w:ascii="Times New Roman" w:hAnsi="Times New Roman" w:cs="Times New Roman"/>
          <w:sz w:val="24"/>
          <w:szCs w:val="24"/>
        </w:rPr>
      </w:pPr>
    </w:p>
    <w:p w14:paraId="28D81618" w14:textId="5B621EB0" w:rsidR="00F90127" w:rsidRPr="00417C18" w:rsidRDefault="002E1812" w:rsidP="00417C18">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117F49" w:rsidRPr="00D913FB">
        <w:rPr>
          <w:rFonts w:ascii="Times New Roman" w:hAnsi="Times New Roman" w:cs="Times New Roman"/>
          <w:color w:val="000000"/>
          <w:sz w:val="24"/>
          <w:szCs w:val="24"/>
        </w:rPr>
        <w:t>155/</w:t>
      </w:r>
      <w:r w:rsidR="00CB1ED9" w:rsidRPr="00D913FB">
        <w:rPr>
          <w:rFonts w:ascii="Times New Roman" w:hAnsi="Times New Roman" w:cs="Times New Roman"/>
          <w:color w:val="000000"/>
          <w:sz w:val="24"/>
          <w:szCs w:val="24"/>
        </w:rPr>
        <w:t>306</w:t>
      </w:r>
    </w:p>
    <w:p w14:paraId="73A0BDDF" w14:textId="16F9BB08" w:rsidR="00D913FB" w:rsidRDefault="002E1812" w:rsidP="00D913FB">
      <w:pPr>
        <w:spacing w:line="240" w:lineRule="auto"/>
        <w:ind w:right="4251"/>
        <w:jc w:val="both"/>
        <w:rPr>
          <w:rFonts w:ascii="Times New Roman" w:hAnsi="Times New Roman" w:cs="Times New Roman"/>
          <w:sz w:val="24"/>
          <w:szCs w:val="24"/>
        </w:rPr>
      </w:pPr>
      <w:r w:rsidRPr="00D913FB">
        <w:rPr>
          <w:rFonts w:ascii="Times New Roman" w:hAnsi="Times New Roman" w:cs="Times New Roman"/>
          <w:sz w:val="24"/>
          <w:szCs w:val="24"/>
        </w:rPr>
        <w:t>Про</w:t>
      </w:r>
      <w:r w:rsidR="00A11774" w:rsidRPr="00D913FB">
        <w:rPr>
          <w:rFonts w:ascii="Times New Roman" w:hAnsi="Times New Roman" w:cs="Times New Roman"/>
          <w:sz w:val="24"/>
          <w:szCs w:val="24"/>
        </w:rPr>
        <w:t xml:space="preserve"> надання дозволу</w:t>
      </w:r>
      <w:r w:rsidRPr="00D913FB">
        <w:rPr>
          <w:rFonts w:ascii="Times New Roman" w:hAnsi="Times New Roman" w:cs="Times New Roman"/>
          <w:sz w:val="24"/>
          <w:szCs w:val="24"/>
        </w:rPr>
        <w:t xml:space="preserve"> </w:t>
      </w:r>
      <w:r w:rsidR="00743BD8" w:rsidRPr="00D913FB">
        <w:rPr>
          <w:rFonts w:ascii="Times New Roman" w:hAnsi="Times New Roman" w:cs="Times New Roman"/>
          <w:sz w:val="24"/>
          <w:szCs w:val="24"/>
        </w:rPr>
        <w:t xml:space="preserve">ТОВ «НОРМА-ГРУП» </w:t>
      </w:r>
      <w:r w:rsidR="00A11774" w:rsidRPr="00D913FB">
        <w:rPr>
          <w:rFonts w:ascii="Times New Roman" w:hAnsi="Times New Roman" w:cs="Times New Roman"/>
          <w:sz w:val="24"/>
          <w:szCs w:val="24"/>
        </w:rPr>
        <w:t xml:space="preserve">на </w:t>
      </w:r>
      <w:r w:rsidR="00D430B4" w:rsidRPr="00D913FB">
        <w:rPr>
          <w:rFonts w:ascii="Times New Roman" w:hAnsi="Times New Roman" w:cs="Times New Roman"/>
          <w:sz w:val="24"/>
          <w:szCs w:val="24"/>
        </w:rPr>
        <w:t xml:space="preserve">розроблення </w:t>
      </w:r>
      <w:r w:rsidR="00A11774" w:rsidRPr="00D913FB">
        <w:rPr>
          <w:rFonts w:ascii="Times New Roman" w:hAnsi="Times New Roman" w:cs="Times New Roman"/>
          <w:sz w:val="24"/>
          <w:szCs w:val="24"/>
        </w:rPr>
        <w:t xml:space="preserve"> проєкту землеустрою щодо відведення в </w:t>
      </w:r>
      <w:r w:rsidR="00C05D26" w:rsidRPr="00D913FB">
        <w:rPr>
          <w:rFonts w:ascii="Times New Roman" w:hAnsi="Times New Roman" w:cs="Times New Roman"/>
          <w:sz w:val="24"/>
          <w:szCs w:val="24"/>
        </w:rPr>
        <w:t>оренду</w:t>
      </w:r>
      <w:r w:rsidR="00A11774" w:rsidRPr="00D913FB">
        <w:rPr>
          <w:rFonts w:ascii="Times New Roman" w:hAnsi="Times New Roman" w:cs="Times New Roman"/>
          <w:sz w:val="24"/>
          <w:szCs w:val="24"/>
        </w:rPr>
        <w:t xml:space="preserve"> земельної ділянки</w:t>
      </w:r>
      <w:r w:rsidR="00743BD8" w:rsidRPr="00D913FB">
        <w:rPr>
          <w:rFonts w:ascii="Times New Roman" w:hAnsi="Times New Roman" w:cs="Times New Roman"/>
          <w:sz w:val="24"/>
          <w:szCs w:val="24"/>
        </w:rPr>
        <w:t>, цільове призначення якої змінюється</w:t>
      </w:r>
      <w:r w:rsidR="00D430B4" w:rsidRPr="00D913FB">
        <w:rPr>
          <w:rFonts w:ascii="Times New Roman" w:hAnsi="Times New Roman" w:cs="Times New Roman"/>
          <w:sz w:val="24"/>
          <w:szCs w:val="24"/>
        </w:rPr>
        <w:t>,</w:t>
      </w:r>
      <w:r w:rsidR="00743BD8" w:rsidRPr="00D913FB">
        <w:rPr>
          <w:rFonts w:ascii="Times New Roman" w:hAnsi="Times New Roman" w:cs="Times New Roman"/>
          <w:sz w:val="24"/>
          <w:szCs w:val="24"/>
        </w:rPr>
        <w:t xml:space="preserve"> для обслуговування нежитлових приміщень в житловому будинку по вул. Соборній, 2/1</w:t>
      </w:r>
      <w:r w:rsidR="00C05D26" w:rsidRPr="00D913FB">
        <w:rPr>
          <w:rFonts w:ascii="Times New Roman" w:hAnsi="Times New Roman" w:cs="Times New Roman"/>
          <w:sz w:val="24"/>
          <w:szCs w:val="24"/>
        </w:rPr>
        <w:t xml:space="preserve"> </w:t>
      </w:r>
      <w:r w:rsidR="007F5F61" w:rsidRPr="00D913FB">
        <w:rPr>
          <w:rFonts w:ascii="Times New Roman" w:hAnsi="Times New Roman" w:cs="Times New Roman"/>
          <w:sz w:val="24"/>
          <w:szCs w:val="24"/>
        </w:rPr>
        <w:t xml:space="preserve">в </w:t>
      </w:r>
      <w:r w:rsidR="00743BD8" w:rsidRPr="00D913FB">
        <w:rPr>
          <w:rFonts w:ascii="Times New Roman" w:hAnsi="Times New Roman" w:cs="Times New Roman"/>
          <w:sz w:val="24"/>
          <w:szCs w:val="24"/>
        </w:rPr>
        <w:t>Центральному</w:t>
      </w:r>
      <w:r w:rsidR="00C05D26"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районі м. Миколаєва </w:t>
      </w:r>
    </w:p>
    <w:p w14:paraId="0588E1F9" w14:textId="77777777" w:rsidR="00417C18" w:rsidRDefault="00417C18" w:rsidP="00D913FB">
      <w:pPr>
        <w:spacing w:line="240" w:lineRule="auto"/>
        <w:ind w:right="4251"/>
        <w:jc w:val="both"/>
        <w:rPr>
          <w:rFonts w:ascii="Times New Roman" w:hAnsi="Times New Roman" w:cs="Times New Roman"/>
          <w:sz w:val="24"/>
          <w:szCs w:val="24"/>
        </w:rPr>
      </w:pPr>
    </w:p>
    <w:p w14:paraId="54668CC3" w14:textId="77777777" w:rsidR="00D913FB" w:rsidRDefault="002E1812" w:rsidP="00D913FB">
      <w:pPr>
        <w:spacing w:line="240" w:lineRule="auto"/>
        <w:ind w:firstLine="567"/>
        <w:jc w:val="both"/>
        <w:rPr>
          <w:rFonts w:ascii="Times New Roman" w:hAnsi="Times New Roman" w:cs="Times New Roman"/>
          <w:sz w:val="24"/>
          <w:szCs w:val="24"/>
        </w:rPr>
      </w:pPr>
      <w:bookmarkStart w:id="152" w:name="_gjdgxs_4" w:colFirst="0" w:colLast="0"/>
      <w:bookmarkEnd w:id="152"/>
      <w:r w:rsidRPr="00D913FB">
        <w:rPr>
          <w:rFonts w:ascii="Times New Roman" w:hAnsi="Times New Roman" w:cs="Times New Roman"/>
          <w:sz w:val="24"/>
          <w:szCs w:val="24"/>
        </w:rPr>
        <w:t xml:space="preserve">Розглянувши звернення </w:t>
      </w:r>
      <w:r w:rsidR="00743BD8" w:rsidRPr="00D913FB">
        <w:rPr>
          <w:rFonts w:ascii="Times New Roman" w:hAnsi="Times New Roman" w:cs="Times New Roman"/>
          <w:sz w:val="24"/>
          <w:szCs w:val="24"/>
        </w:rPr>
        <w:t>ТОВ «НОРМА-ГРУП»</w:t>
      </w:r>
      <w:r w:rsidR="00EA2B8A"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дозвільну справу від </w:t>
      </w:r>
      <w:r w:rsidR="00743BD8" w:rsidRPr="00D913FB">
        <w:rPr>
          <w:rFonts w:ascii="Times New Roman" w:hAnsi="Times New Roman" w:cs="Times New Roman"/>
          <w:sz w:val="24"/>
          <w:szCs w:val="24"/>
        </w:rPr>
        <w:t xml:space="preserve">29.01.2025 </w:t>
      </w:r>
      <w:r w:rsidR="00EA2B8A" w:rsidRPr="00D913FB">
        <w:rPr>
          <w:rFonts w:ascii="Times New Roman" w:hAnsi="Times New Roman" w:cs="Times New Roman"/>
          <w:sz w:val="24"/>
          <w:szCs w:val="24"/>
        </w:rPr>
        <w:t xml:space="preserve">№ </w:t>
      </w:r>
      <w:r w:rsidR="00743BD8" w:rsidRPr="00D913FB">
        <w:rPr>
          <w:rFonts w:ascii="Times New Roman" w:hAnsi="Times New Roman" w:cs="Times New Roman"/>
          <w:sz w:val="24"/>
          <w:szCs w:val="24"/>
        </w:rPr>
        <w:t>19.04-06/3655/2025</w:t>
      </w:r>
      <w:r w:rsidRPr="00D913FB">
        <w:rPr>
          <w:rFonts w:ascii="Times New Roman" w:hAnsi="Times New Roman" w:cs="Times New Roman"/>
          <w:sz w:val="24"/>
          <w:szCs w:val="24"/>
        </w:rPr>
        <w:t xml:space="preserve">, </w:t>
      </w:r>
      <w:r w:rsidR="00DA02D6"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79D532"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05315DAA" w14:textId="77777777" w:rsidR="00D913FB" w:rsidRDefault="002E1812" w:rsidP="00D913FB">
      <w:pPr>
        <w:tabs>
          <w:tab w:val="left" w:pos="5245"/>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w:t>
      </w:r>
      <w:r w:rsidR="00013733" w:rsidRPr="00D913FB">
        <w:rPr>
          <w:rFonts w:ascii="Times New Roman" w:hAnsi="Times New Roman" w:cs="Times New Roman"/>
          <w:sz w:val="24"/>
          <w:szCs w:val="24"/>
        </w:rPr>
        <w:t xml:space="preserve">Надати </w:t>
      </w:r>
      <w:r w:rsidR="000378DB" w:rsidRPr="00D913FB">
        <w:rPr>
          <w:rFonts w:ascii="Times New Roman" w:hAnsi="Times New Roman" w:cs="Times New Roman"/>
          <w:sz w:val="24"/>
          <w:szCs w:val="24"/>
        </w:rPr>
        <w:t>ТОВ «</w:t>
      </w:r>
      <w:r w:rsidR="00211D36" w:rsidRPr="00D913FB">
        <w:rPr>
          <w:rFonts w:ascii="Times New Roman" w:hAnsi="Times New Roman" w:cs="Times New Roman"/>
          <w:sz w:val="24"/>
          <w:szCs w:val="24"/>
        </w:rPr>
        <w:t>НОРМА-ГРУП</w:t>
      </w:r>
      <w:r w:rsidR="000378DB" w:rsidRPr="00D913FB">
        <w:rPr>
          <w:rFonts w:ascii="Times New Roman" w:hAnsi="Times New Roman" w:cs="Times New Roman"/>
          <w:sz w:val="24"/>
          <w:szCs w:val="24"/>
        </w:rPr>
        <w:t xml:space="preserve">» </w:t>
      </w:r>
      <w:r w:rsidR="00013733" w:rsidRPr="00D913FB">
        <w:rPr>
          <w:rFonts w:ascii="Times New Roman" w:hAnsi="Times New Roman" w:cs="Times New Roman"/>
          <w:sz w:val="24"/>
          <w:szCs w:val="24"/>
        </w:rPr>
        <w:t xml:space="preserve">дозвіл на </w:t>
      </w:r>
      <w:r w:rsidR="00D430B4" w:rsidRPr="00D913FB">
        <w:rPr>
          <w:rFonts w:ascii="Times New Roman" w:hAnsi="Times New Roman" w:cs="Times New Roman"/>
          <w:sz w:val="24"/>
          <w:szCs w:val="24"/>
        </w:rPr>
        <w:t>розроблення</w:t>
      </w:r>
      <w:r w:rsidR="00013733" w:rsidRPr="00D913FB">
        <w:rPr>
          <w:rFonts w:ascii="Times New Roman" w:hAnsi="Times New Roman" w:cs="Times New Roman"/>
          <w:sz w:val="24"/>
          <w:szCs w:val="24"/>
        </w:rPr>
        <w:t xml:space="preserve"> </w:t>
      </w:r>
      <w:r w:rsidR="00B95215" w:rsidRPr="00D913FB">
        <w:rPr>
          <w:rFonts w:ascii="Times New Roman" w:hAnsi="Times New Roman" w:cs="Times New Roman"/>
          <w:sz w:val="24"/>
          <w:szCs w:val="24"/>
        </w:rPr>
        <w:t>проєкт</w:t>
      </w:r>
      <w:r w:rsidR="00013733" w:rsidRPr="00D913FB">
        <w:rPr>
          <w:rFonts w:ascii="Times New Roman" w:hAnsi="Times New Roman" w:cs="Times New Roman"/>
          <w:sz w:val="24"/>
          <w:szCs w:val="24"/>
        </w:rPr>
        <w:t>у</w:t>
      </w:r>
      <w:r w:rsidR="00B95215" w:rsidRPr="00D913FB">
        <w:rPr>
          <w:rFonts w:ascii="Times New Roman" w:hAnsi="Times New Roman" w:cs="Times New Roman"/>
          <w:sz w:val="24"/>
          <w:szCs w:val="24"/>
        </w:rPr>
        <w:t xml:space="preserve"> землеустрою щодо відведення </w:t>
      </w:r>
      <w:r w:rsidR="00013733" w:rsidRPr="00D913FB">
        <w:rPr>
          <w:rFonts w:ascii="Times New Roman" w:hAnsi="Times New Roman" w:cs="Times New Roman"/>
          <w:sz w:val="24"/>
          <w:szCs w:val="24"/>
        </w:rPr>
        <w:t xml:space="preserve">в </w:t>
      </w:r>
      <w:r w:rsidR="00117F49" w:rsidRPr="00D913FB">
        <w:rPr>
          <w:rFonts w:ascii="Times New Roman" w:hAnsi="Times New Roman" w:cs="Times New Roman"/>
          <w:sz w:val="24"/>
          <w:szCs w:val="24"/>
        </w:rPr>
        <w:t>оренду</w:t>
      </w:r>
      <w:r w:rsidR="00013733" w:rsidRPr="00D913FB">
        <w:rPr>
          <w:rFonts w:ascii="Times New Roman" w:hAnsi="Times New Roman" w:cs="Times New Roman"/>
          <w:sz w:val="24"/>
          <w:szCs w:val="24"/>
        </w:rPr>
        <w:t xml:space="preserve"> </w:t>
      </w:r>
      <w:r w:rsidR="00B95215" w:rsidRPr="00D913FB">
        <w:rPr>
          <w:rFonts w:ascii="Times New Roman" w:hAnsi="Times New Roman" w:cs="Times New Roman"/>
          <w:sz w:val="24"/>
          <w:szCs w:val="24"/>
        </w:rPr>
        <w:t>земельної ділянки</w:t>
      </w:r>
      <w:r w:rsidR="00013733" w:rsidRPr="00D913FB">
        <w:rPr>
          <w:rFonts w:ascii="Times New Roman" w:hAnsi="Times New Roman" w:cs="Times New Roman"/>
          <w:sz w:val="24"/>
          <w:szCs w:val="24"/>
        </w:rPr>
        <w:t xml:space="preserve"> </w:t>
      </w:r>
      <w:r w:rsidR="00117F49" w:rsidRPr="00D913FB">
        <w:rPr>
          <w:rFonts w:ascii="Times New Roman" w:hAnsi="Times New Roman" w:cs="Times New Roman"/>
          <w:sz w:val="24"/>
          <w:szCs w:val="24"/>
        </w:rPr>
        <w:t xml:space="preserve">(кадастровий номер </w:t>
      </w:r>
      <w:r w:rsidR="00211D36" w:rsidRPr="00D913FB">
        <w:rPr>
          <w:rFonts w:ascii="Times New Roman" w:hAnsi="Times New Roman" w:cs="Times New Roman"/>
          <w:sz w:val="24"/>
          <w:szCs w:val="24"/>
        </w:rPr>
        <w:t>4810137200:09:040:0002</w:t>
      </w:r>
      <w:r w:rsidR="00117F49" w:rsidRPr="00D913FB">
        <w:rPr>
          <w:rFonts w:ascii="Times New Roman" w:hAnsi="Times New Roman" w:cs="Times New Roman"/>
          <w:sz w:val="24"/>
          <w:szCs w:val="24"/>
        </w:rPr>
        <w:t xml:space="preserve">) </w:t>
      </w:r>
      <w:r w:rsidR="00B95215" w:rsidRPr="00D913FB">
        <w:rPr>
          <w:rFonts w:ascii="Times New Roman" w:hAnsi="Times New Roman" w:cs="Times New Roman"/>
          <w:sz w:val="24"/>
          <w:szCs w:val="24"/>
        </w:rPr>
        <w:t xml:space="preserve">площею </w:t>
      </w:r>
      <w:r w:rsidR="00211D36" w:rsidRPr="00D913FB">
        <w:rPr>
          <w:rFonts w:ascii="Times New Roman" w:hAnsi="Times New Roman" w:cs="Times New Roman"/>
          <w:sz w:val="24"/>
          <w:szCs w:val="24"/>
        </w:rPr>
        <w:t>13210</w:t>
      </w:r>
      <w:r w:rsidR="000378DB" w:rsidRPr="00D913FB">
        <w:rPr>
          <w:rFonts w:ascii="Times New Roman" w:hAnsi="Times New Roman" w:cs="Times New Roman"/>
          <w:sz w:val="24"/>
          <w:szCs w:val="24"/>
        </w:rPr>
        <w:t xml:space="preserve"> </w:t>
      </w:r>
      <w:r w:rsidR="00B95215" w:rsidRPr="00D913FB">
        <w:rPr>
          <w:rFonts w:ascii="Times New Roman" w:hAnsi="Times New Roman" w:cs="Times New Roman"/>
          <w:sz w:val="24"/>
          <w:szCs w:val="24"/>
        </w:rPr>
        <w:t>кв.м</w:t>
      </w:r>
      <w:r w:rsidRPr="00D913FB">
        <w:rPr>
          <w:rFonts w:ascii="Times New Roman" w:hAnsi="Times New Roman" w:cs="Times New Roman"/>
          <w:sz w:val="24"/>
          <w:szCs w:val="24"/>
        </w:rPr>
        <w:t>,</w:t>
      </w:r>
      <w:r w:rsidR="005C6515" w:rsidRPr="00D913FB">
        <w:rPr>
          <w:rFonts w:ascii="Times New Roman" w:hAnsi="Times New Roman" w:cs="Times New Roman"/>
          <w:sz w:val="24"/>
          <w:szCs w:val="24"/>
        </w:rPr>
        <w:t xml:space="preserve"> </w:t>
      </w:r>
      <w:bookmarkStart w:id="153" w:name="_Hlk189646495"/>
      <w:r w:rsidR="005C6515" w:rsidRPr="00D913FB">
        <w:rPr>
          <w:rFonts w:ascii="Times New Roman" w:hAnsi="Times New Roman" w:cs="Times New Roman"/>
          <w:sz w:val="24"/>
          <w:szCs w:val="24"/>
        </w:rPr>
        <w:t>цільов</w:t>
      </w:r>
      <w:r w:rsidR="00117F49" w:rsidRPr="00D913FB">
        <w:rPr>
          <w:rFonts w:ascii="Times New Roman" w:hAnsi="Times New Roman" w:cs="Times New Roman"/>
          <w:sz w:val="24"/>
          <w:szCs w:val="24"/>
        </w:rPr>
        <w:t>е</w:t>
      </w:r>
      <w:r w:rsidR="005C6515" w:rsidRPr="00D913FB">
        <w:rPr>
          <w:rFonts w:ascii="Times New Roman" w:hAnsi="Times New Roman" w:cs="Times New Roman"/>
          <w:sz w:val="24"/>
          <w:szCs w:val="24"/>
        </w:rPr>
        <w:t xml:space="preserve"> призначення</w:t>
      </w:r>
      <w:r w:rsidR="00117F49" w:rsidRPr="00D913FB">
        <w:rPr>
          <w:rFonts w:ascii="Times New Roman" w:hAnsi="Times New Roman" w:cs="Times New Roman"/>
          <w:sz w:val="24"/>
          <w:szCs w:val="24"/>
        </w:rPr>
        <w:t xml:space="preserve"> якої змінюється  </w:t>
      </w:r>
      <w:bookmarkEnd w:id="153"/>
      <w:r w:rsidR="005C6515" w:rsidRPr="00D913FB">
        <w:rPr>
          <w:rFonts w:ascii="Times New Roman" w:hAnsi="Times New Roman" w:cs="Times New Roman"/>
          <w:sz w:val="24"/>
          <w:szCs w:val="24"/>
        </w:rPr>
        <w:t>згідно із класифікацією видів цільового призначення земель</w:t>
      </w:r>
      <w:r w:rsidR="00117F49" w:rsidRPr="00D913FB">
        <w:rPr>
          <w:rFonts w:ascii="Times New Roman" w:hAnsi="Times New Roman" w:cs="Times New Roman"/>
          <w:sz w:val="24"/>
          <w:szCs w:val="24"/>
        </w:rPr>
        <w:t xml:space="preserve"> </w:t>
      </w:r>
      <w:r w:rsidR="00211D36" w:rsidRPr="00D913FB">
        <w:rPr>
          <w:rFonts w:ascii="Times New Roman" w:hAnsi="Times New Roman" w:cs="Times New Roman"/>
          <w:sz w:val="24"/>
          <w:szCs w:val="24"/>
        </w:rPr>
        <w:t>з 03.10</w:t>
      </w:r>
      <w:r w:rsidR="000378DB" w:rsidRPr="00D913FB">
        <w:rPr>
          <w:rFonts w:ascii="Times New Roman" w:hAnsi="Times New Roman" w:cs="Times New Roman"/>
          <w:sz w:val="24"/>
          <w:szCs w:val="24"/>
        </w:rPr>
        <w:t xml:space="preserve"> ‒ </w:t>
      </w:r>
      <w:r w:rsidR="00211D36" w:rsidRPr="00D913FB">
        <w:rPr>
          <w:rFonts w:ascii="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795B54" w:rsidRPr="00D913FB">
        <w:rPr>
          <w:rFonts w:ascii="Times New Roman" w:hAnsi="Times New Roman" w:cs="Times New Roman"/>
          <w:sz w:val="24"/>
          <w:szCs w:val="24"/>
        </w:rPr>
        <w:t>,</w:t>
      </w:r>
      <w:r w:rsidR="00211D36" w:rsidRPr="00D913FB">
        <w:rPr>
          <w:rFonts w:ascii="Times New Roman" w:hAnsi="Times New Roman" w:cs="Times New Roman"/>
          <w:sz w:val="24"/>
          <w:szCs w:val="24"/>
        </w:rPr>
        <w:t xml:space="preserve"> </w:t>
      </w:r>
      <w:r w:rsidR="000378DB" w:rsidRPr="00D913FB">
        <w:rPr>
          <w:rFonts w:ascii="Times New Roman" w:hAnsi="Times New Roman" w:cs="Times New Roman"/>
          <w:sz w:val="24"/>
          <w:szCs w:val="24"/>
        </w:rPr>
        <w:t xml:space="preserve">на </w:t>
      </w:r>
      <w:r w:rsidR="00211D36" w:rsidRPr="00D913FB">
        <w:rPr>
          <w:rFonts w:ascii="Times New Roman" w:hAnsi="Times New Roman" w:cs="Times New Roman"/>
          <w:sz w:val="24"/>
          <w:szCs w:val="24"/>
        </w:rPr>
        <w:t>02.10</w:t>
      </w:r>
      <w:r w:rsidR="000378DB" w:rsidRPr="00D913FB">
        <w:rPr>
          <w:rFonts w:ascii="Times New Roman" w:hAnsi="Times New Roman" w:cs="Times New Roman"/>
          <w:sz w:val="24"/>
          <w:szCs w:val="24"/>
        </w:rPr>
        <w:t xml:space="preserve"> ‒ </w:t>
      </w:r>
      <w:r w:rsidR="00211D36" w:rsidRPr="00D913FB">
        <w:rPr>
          <w:rFonts w:ascii="Times New Roman" w:hAnsi="Times New Roman" w:cs="Times New Roman"/>
          <w:sz w:val="24"/>
          <w:szCs w:val="24"/>
        </w:rPr>
        <w:t>для будівництва і обслуговування багатоквартирного житлового будинку з об'єктами торгово-розважальної та ринкової інфраструктури</w:t>
      </w:r>
      <w:r w:rsidR="000378DB" w:rsidRPr="00D913FB">
        <w:rPr>
          <w:rFonts w:ascii="Times New Roman" w:hAnsi="Times New Roman" w:cs="Times New Roman"/>
          <w:sz w:val="24"/>
          <w:szCs w:val="24"/>
        </w:rPr>
        <w:t>, яка перебува</w:t>
      </w:r>
      <w:r w:rsidR="00211D36" w:rsidRPr="00D913FB">
        <w:rPr>
          <w:rFonts w:ascii="Times New Roman" w:hAnsi="Times New Roman" w:cs="Times New Roman"/>
          <w:sz w:val="24"/>
          <w:szCs w:val="24"/>
        </w:rPr>
        <w:t>є</w:t>
      </w:r>
      <w:r w:rsidR="000378DB" w:rsidRPr="00D913FB">
        <w:rPr>
          <w:rFonts w:ascii="Times New Roman" w:hAnsi="Times New Roman" w:cs="Times New Roman"/>
          <w:sz w:val="24"/>
          <w:szCs w:val="24"/>
        </w:rPr>
        <w:t xml:space="preserve"> в оренді </w:t>
      </w:r>
      <w:r w:rsidR="00211D36" w:rsidRPr="00D913FB">
        <w:rPr>
          <w:rFonts w:ascii="Times New Roman" w:hAnsi="Times New Roman" w:cs="Times New Roman"/>
          <w:sz w:val="24"/>
          <w:szCs w:val="24"/>
        </w:rPr>
        <w:t xml:space="preserve">ТОВ «НОРМА-ГРУП» </w:t>
      </w:r>
      <w:r w:rsidR="000378DB" w:rsidRPr="00D913FB">
        <w:rPr>
          <w:rFonts w:ascii="Times New Roman" w:hAnsi="Times New Roman" w:cs="Times New Roman"/>
          <w:sz w:val="24"/>
          <w:szCs w:val="24"/>
        </w:rPr>
        <w:t xml:space="preserve">відповідно до договору оренди землі від </w:t>
      </w:r>
      <w:r w:rsidR="00211D36" w:rsidRPr="00D913FB">
        <w:rPr>
          <w:rFonts w:ascii="Times New Roman" w:hAnsi="Times New Roman" w:cs="Times New Roman"/>
          <w:sz w:val="24"/>
          <w:szCs w:val="24"/>
        </w:rPr>
        <w:t>30.06.2010</w:t>
      </w:r>
      <w:r w:rsidR="000378DB" w:rsidRPr="00D913FB">
        <w:rPr>
          <w:rFonts w:ascii="Times New Roman" w:hAnsi="Times New Roman" w:cs="Times New Roman"/>
          <w:sz w:val="24"/>
          <w:szCs w:val="24"/>
        </w:rPr>
        <w:t xml:space="preserve"> № </w:t>
      </w:r>
      <w:r w:rsidR="00211D36" w:rsidRPr="00D913FB">
        <w:rPr>
          <w:rFonts w:ascii="Times New Roman" w:hAnsi="Times New Roman" w:cs="Times New Roman"/>
          <w:sz w:val="24"/>
          <w:szCs w:val="24"/>
        </w:rPr>
        <w:t xml:space="preserve">7659 (розмір ідеальної часки земельної ділянки складає 286/10000, що становить 378 кв.м), </w:t>
      </w:r>
      <w:r w:rsidR="000378DB" w:rsidRPr="00D913FB">
        <w:rPr>
          <w:rFonts w:ascii="Times New Roman" w:hAnsi="Times New Roman" w:cs="Times New Roman"/>
          <w:sz w:val="24"/>
          <w:szCs w:val="24"/>
        </w:rPr>
        <w:t>для обслуговування</w:t>
      </w:r>
      <w:r w:rsidR="004077EC" w:rsidRPr="00D913FB">
        <w:rPr>
          <w:rFonts w:ascii="Times New Roman" w:hAnsi="Times New Roman" w:cs="Times New Roman"/>
          <w:sz w:val="24"/>
          <w:szCs w:val="24"/>
        </w:rPr>
        <w:t xml:space="preserve"> нежитлових приміщень в житловому будинку по вул. Соборній, 2/1</w:t>
      </w:r>
      <w:r w:rsidR="000378DB" w:rsidRPr="00D913FB">
        <w:rPr>
          <w:rFonts w:ascii="Times New Roman" w:hAnsi="Times New Roman" w:cs="Times New Roman"/>
          <w:sz w:val="24"/>
          <w:szCs w:val="24"/>
        </w:rPr>
        <w:t>,</w:t>
      </w:r>
      <w:r w:rsidR="00117F49" w:rsidRPr="00D913FB">
        <w:rPr>
          <w:rFonts w:ascii="Times New Roman" w:hAnsi="Times New Roman" w:cs="Times New Roman"/>
          <w:sz w:val="24"/>
          <w:szCs w:val="24"/>
        </w:rPr>
        <w:t xml:space="preserve"> </w:t>
      </w:r>
      <w:r w:rsidR="00215B3E" w:rsidRPr="00D913FB">
        <w:rPr>
          <w:rFonts w:ascii="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САВ 847667, виданого 06.03.2008 виконавчим комітетом Миколаївської міської ради</w:t>
      </w:r>
      <w:r w:rsidR="00EF0AA8"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відповідно до </w:t>
      </w:r>
      <w:r w:rsidRPr="00D913FB">
        <w:rPr>
          <w:rFonts w:ascii="Times New Roman" w:hAnsi="Times New Roman" w:cs="Times New Roman"/>
          <w:sz w:val="24"/>
          <w:szCs w:val="24"/>
        </w:rPr>
        <w:lastRenderedPageBreak/>
        <w:t>висновку департаменту архітектури та містобудування Миколаївськ</w:t>
      </w:r>
      <w:r w:rsidR="001F790F" w:rsidRPr="00D913FB">
        <w:rPr>
          <w:rFonts w:ascii="Times New Roman" w:hAnsi="Times New Roman" w:cs="Times New Roman"/>
          <w:sz w:val="24"/>
          <w:szCs w:val="24"/>
        </w:rPr>
        <w:t>ої міської ради від</w:t>
      </w:r>
      <w:r w:rsidR="00C2694F" w:rsidRPr="00D913FB">
        <w:rPr>
          <w:rFonts w:ascii="Times New Roman" w:hAnsi="Times New Roman" w:cs="Times New Roman"/>
          <w:sz w:val="24"/>
          <w:szCs w:val="24"/>
        </w:rPr>
        <w:t xml:space="preserve"> </w:t>
      </w:r>
      <w:r w:rsidR="001F790F" w:rsidRPr="00D913FB">
        <w:rPr>
          <w:rFonts w:ascii="Times New Roman" w:hAnsi="Times New Roman" w:cs="Times New Roman"/>
          <w:sz w:val="24"/>
          <w:szCs w:val="24"/>
        </w:rPr>
        <w:t xml:space="preserve"> </w:t>
      </w:r>
      <w:r w:rsidR="00215B3E" w:rsidRPr="00D913FB">
        <w:rPr>
          <w:rFonts w:ascii="Times New Roman" w:hAnsi="Times New Roman" w:cs="Times New Roman"/>
          <w:sz w:val="24"/>
          <w:szCs w:val="24"/>
        </w:rPr>
        <w:t xml:space="preserve">04.02.2025 </w:t>
      </w:r>
      <w:r w:rsidR="00C2694F" w:rsidRPr="00D913FB">
        <w:rPr>
          <w:rFonts w:ascii="Times New Roman" w:hAnsi="Times New Roman" w:cs="Times New Roman"/>
          <w:sz w:val="24"/>
          <w:szCs w:val="24"/>
        </w:rPr>
        <w:t xml:space="preserve">№ </w:t>
      </w:r>
      <w:r w:rsidR="00215B3E" w:rsidRPr="00D913FB">
        <w:rPr>
          <w:rFonts w:ascii="Times New Roman" w:hAnsi="Times New Roman" w:cs="Times New Roman"/>
          <w:sz w:val="24"/>
          <w:szCs w:val="24"/>
        </w:rPr>
        <w:t xml:space="preserve">6713/12.02.18/25-2 </w:t>
      </w:r>
      <w:r w:rsidR="003079A9" w:rsidRPr="00D913FB">
        <w:rPr>
          <w:rFonts w:ascii="Times New Roman" w:hAnsi="Times New Roman" w:cs="Times New Roman"/>
          <w:sz w:val="24"/>
          <w:szCs w:val="24"/>
        </w:rPr>
        <w:t>(забудована земельна ділянка)</w:t>
      </w:r>
      <w:r w:rsidRPr="00D913FB">
        <w:rPr>
          <w:rFonts w:ascii="Times New Roman" w:hAnsi="Times New Roman" w:cs="Times New Roman"/>
          <w:sz w:val="24"/>
          <w:szCs w:val="24"/>
        </w:rPr>
        <w:t>.</w:t>
      </w:r>
    </w:p>
    <w:p w14:paraId="0D3AD462"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0343B21D"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91B174" w14:textId="24F26CC6" w:rsidR="00D430B4" w:rsidRPr="00D913FB" w:rsidRDefault="00D430B4" w:rsidP="00D913FB">
      <w:pPr>
        <w:spacing w:line="240" w:lineRule="auto"/>
        <w:ind w:firstLine="567"/>
        <w:jc w:val="both"/>
        <w:rPr>
          <w:rFonts w:ascii="Times New Roman" w:hAnsi="Times New Roman" w:cs="Times New Roman"/>
          <w:sz w:val="24"/>
          <w:szCs w:val="24"/>
        </w:rPr>
      </w:pPr>
    </w:p>
    <w:p w14:paraId="463B6701" w14:textId="6C0FE01B" w:rsidR="00B34257"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0F67892F" w14:textId="77777777" w:rsidR="00D601AF" w:rsidRDefault="00D601AF" w:rsidP="00D913FB">
      <w:pPr>
        <w:spacing w:line="240" w:lineRule="auto"/>
        <w:jc w:val="both"/>
        <w:rPr>
          <w:rFonts w:ascii="Times New Roman" w:hAnsi="Times New Roman" w:cs="Times New Roman"/>
          <w:sz w:val="24"/>
          <w:szCs w:val="24"/>
        </w:rPr>
      </w:pPr>
    </w:p>
    <w:p w14:paraId="6C48DE53" w14:textId="2F92B800" w:rsidR="00207251" w:rsidRPr="00417C18" w:rsidRDefault="002E1812" w:rsidP="00417C18">
      <w:pPr>
        <w:widowControl w:val="0"/>
        <w:numPr>
          <w:ilvl w:val="0"/>
          <w:numId w:val="3"/>
        </w:numPr>
        <w:spacing w:line="240" w:lineRule="auto"/>
        <w:ind w:right="-23"/>
        <w:rPr>
          <w:rFonts w:ascii="Times New Roman" w:hAnsi="Times New Roman" w:cs="Times New Roman"/>
          <w:sz w:val="24"/>
          <w:szCs w:val="24"/>
          <w:lang w:val="uk-UA"/>
        </w:rPr>
      </w:pPr>
      <w:bookmarkStart w:id="154" w:name="_page_5_0_1_1"/>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D13C43" w:rsidRPr="00D913FB">
        <w:rPr>
          <w:rFonts w:ascii="Times New Roman" w:hAnsi="Times New Roman" w:cs="Times New Roman"/>
          <w:sz w:val="24"/>
          <w:szCs w:val="24"/>
          <w:lang w:val="ru-RU"/>
        </w:rPr>
        <w:t>52</w:t>
      </w:r>
      <w:r w:rsidR="00EF0B3D" w:rsidRPr="00D913FB">
        <w:rPr>
          <w:rFonts w:ascii="Times New Roman" w:hAnsi="Times New Roman" w:cs="Times New Roman"/>
          <w:sz w:val="24"/>
          <w:szCs w:val="24"/>
          <w:lang w:val="ru-RU"/>
        </w:rPr>
        <w:t>8</w:t>
      </w:r>
    </w:p>
    <w:p w14:paraId="4E6D855A"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55" w:name="_Hlk159858293_1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9E1FB9"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EF0B3D" w:rsidRPr="00D913FB">
        <w:rPr>
          <w:rFonts w:ascii="Times New Roman" w:hAnsi="Times New Roman" w:cs="Times New Roman"/>
          <w:sz w:val="24"/>
          <w:szCs w:val="24"/>
          <w:lang w:val="uk-UA"/>
        </w:rPr>
        <w:t>Гавриленко Аллі Павлівні</w:t>
      </w:r>
      <w:r w:rsidR="009E1A4F"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EF0B3D" w:rsidRPr="00D913FB">
        <w:rPr>
          <w:rFonts w:ascii="Times New Roman" w:hAnsi="Times New Roman" w:cs="Times New Roman"/>
          <w:sz w:val="24"/>
          <w:szCs w:val="24"/>
          <w:lang w:val="uk-UA"/>
        </w:rPr>
        <w:t>72</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EF0B3D" w:rsidRPr="00D913FB">
        <w:rPr>
          <w:rFonts w:ascii="Times New Roman" w:hAnsi="Times New Roman" w:cs="Times New Roman"/>
          <w:sz w:val="24"/>
          <w:szCs w:val="24"/>
          <w:lang w:val="uk-UA"/>
        </w:rPr>
        <w:t>10</w:t>
      </w:r>
      <w:r w:rsidR="00BC6382" w:rsidRPr="00D913FB">
        <w:rPr>
          <w:rFonts w:ascii="Times New Roman" w:hAnsi="Times New Roman" w:cs="Times New Roman"/>
          <w:sz w:val="24"/>
          <w:szCs w:val="24"/>
        </w:rPr>
        <w:t>:0</w:t>
      </w:r>
      <w:r w:rsidR="00EF0B3D" w:rsidRPr="00D913FB">
        <w:rPr>
          <w:rFonts w:ascii="Times New Roman" w:hAnsi="Times New Roman" w:cs="Times New Roman"/>
          <w:sz w:val="24"/>
          <w:szCs w:val="24"/>
          <w:lang w:val="uk-UA"/>
        </w:rPr>
        <w:t>38</w:t>
      </w:r>
      <w:r w:rsidR="00BC6382" w:rsidRPr="00D913FB">
        <w:rPr>
          <w:rFonts w:ascii="Times New Roman" w:hAnsi="Times New Roman" w:cs="Times New Roman"/>
          <w:sz w:val="24"/>
          <w:szCs w:val="24"/>
        </w:rPr>
        <w:t>:00</w:t>
      </w:r>
      <w:r w:rsidR="00CD4607" w:rsidRPr="00D913FB">
        <w:rPr>
          <w:rFonts w:ascii="Times New Roman" w:hAnsi="Times New Roman" w:cs="Times New Roman"/>
          <w:sz w:val="24"/>
          <w:szCs w:val="24"/>
          <w:lang w:val="uk-UA"/>
        </w:rPr>
        <w:t>11</w:t>
      </w:r>
      <w:r w:rsidR="00081C1D" w:rsidRPr="00D913FB">
        <w:rPr>
          <w:rFonts w:ascii="Times New Roman" w:hAnsi="Times New Roman" w:cs="Times New Roman"/>
          <w:sz w:val="24"/>
          <w:szCs w:val="24"/>
          <w:lang w:val="uk-UA"/>
        </w:rPr>
        <w:t>)</w:t>
      </w:r>
      <w:bookmarkEnd w:id="155"/>
      <w:r w:rsidR="006A6C76" w:rsidRPr="00D913FB">
        <w:rPr>
          <w:rFonts w:ascii="Times New Roman" w:hAnsi="Times New Roman" w:cs="Times New Roman"/>
          <w:sz w:val="24"/>
          <w:szCs w:val="24"/>
          <w:lang w:val="uk-UA"/>
        </w:rPr>
        <w:t xml:space="preserve"> у власність </w:t>
      </w:r>
      <w:bookmarkStart w:id="156" w:name="_Hlk181880187_1_0"/>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56"/>
      <w:r w:rsidR="006A6C76" w:rsidRPr="00D913FB">
        <w:rPr>
          <w:rFonts w:ascii="Times New Roman" w:hAnsi="Times New Roman" w:cs="Times New Roman"/>
          <w:sz w:val="24"/>
          <w:szCs w:val="24"/>
          <w:lang w:val="uk-UA"/>
        </w:rPr>
        <w:t xml:space="preserve"> по </w:t>
      </w:r>
      <w:bookmarkStart w:id="157" w:name="_Hlk188624855_1_0"/>
      <w:r w:rsidR="00CD4607" w:rsidRPr="00D913FB">
        <w:rPr>
          <w:rFonts w:ascii="Times New Roman" w:hAnsi="Times New Roman" w:cs="Times New Roman"/>
          <w:sz w:val="24"/>
          <w:szCs w:val="24"/>
          <w:lang w:val="uk-UA"/>
        </w:rPr>
        <w:t>вул. </w:t>
      </w:r>
      <w:r w:rsidR="00EF0B3D" w:rsidRPr="00D913FB">
        <w:rPr>
          <w:rFonts w:ascii="Times New Roman" w:hAnsi="Times New Roman" w:cs="Times New Roman"/>
          <w:sz w:val="24"/>
          <w:szCs w:val="24"/>
          <w:lang w:val="uk-UA"/>
        </w:rPr>
        <w:t>Північній, 17</w:t>
      </w:r>
      <w:r w:rsidR="00534200" w:rsidRPr="00D913FB">
        <w:rPr>
          <w:rFonts w:ascii="Times New Roman" w:hAnsi="Times New Roman" w:cs="Times New Roman"/>
          <w:sz w:val="24"/>
          <w:szCs w:val="24"/>
          <w:lang w:val="uk-UA"/>
        </w:rPr>
        <w:t xml:space="preserve"> </w:t>
      </w:r>
      <w:r w:rsidR="008C08CF" w:rsidRPr="00D913FB">
        <w:rPr>
          <w:rFonts w:ascii="Times New Roman" w:hAnsi="Times New Roman" w:cs="Times New Roman"/>
          <w:sz w:val="24"/>
          <w:szCs w:val="24"/>
          <w:lang w:val="uk-UA"/>
        </w:rPr>
        <w:t>у</w:t>
      </w:r>
      <w:r w:rsidR="00D13C43" w:rsidRPr="00D913FB">
        <w:rPr>
          <w:rFonts w:ascii="Times New Roman" w:hAnsi="Times New Roman" w:cs="Times New Roman"/>
          <w:sz w:val="24"/>
          <w:szCs w:val="24"/>
          <w:lang w:val="uk-UA"/>
        </w:rPr>
        <w:t xml:space="preserve"> </w:t>
      </w:r>
      <w:r w:rsidR="00EF0B3D" w:rsidRPr="00D913FB">
        <w:rPr>
          <w:rFonts w:ascii="Times New Roman" w:hAnsi="Times New Roman" w:cs="Times New Roman"/>
          <w:sz w:val="24"/>
          <w:szCs w:val="24"/>
          <w:lang w:val="uk-UA"/>
        </w:rPr>
        <w:t>Центральному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57"/>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58480757" w14:textId="21E0F6EC"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066CF6EE" w14:textId="1CCACA8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58" w:name="_Hlk159858383_1_0"/>
      <w:bookmarkStart w:id="159" w:name="_Hlk169620717_1_0"/>
      <w:r w:rsidRPr="00D913FB">
        <w:rPr>
          <w:rFonts w:ascii="Times New Roman" w:hAnsi="Times New Roman" w:cs="Times New Roman"/>
          <w:sz w:val="24"/>
          <w:szCs w:val="24"/>
          <w:lang w:val="uk-UA"/>
        </w:rPr>
        <w:t xml:space="preserve">звернення </w:t>
      </w:r>
      <w:bookmarkEnd w:id="158"/>
      <w:bookmarkEnd w:id="159"/>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2338D1"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EF0B3D" w:rsidRPr="00D913FB">
        <w:rPr>
          <w:rFonts w:ascii="Times New Roman" w:hAnsi="Times New Roman" w:cs="Times New Roman"/>
          <w:sz w:val="24"/>
          <w:szCs w:val="24"/>
          <w:lang w:val="uk-UA"/>
        </w:rPr>
        <w:t>Гавриленко Алли Павлівни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8620C4" w:rsidRPr="00D913FB">
        <w:rPr>
          <w:rFonts w:ascii="Times New Roman" w:hAnsi="Times New Roman" w:cs="Times New Roman"/>
          <w:sz w:val="24"/>
          <w:szCs w:val="24"/>
          <w:lang w:val="uk-UA"/>
        </w:rPr>
        <w:t>22.11</w:t>
      </w:r>
      <w:r w:rsidR="002338D1" w:rsidRPr="00D913FB">
        <w:rPr>
          <w:rFonts w:ascii="Times New Roman" w:hAnsi="Times New Roman" w:cs="Times New Roman"/>
          <w:sz w:val="24"/>
          <w:szCs w:val="24"/>
          <w:lang w:val="uk-UA"/>
        </w:rPr>
        <w:t>.2023</w:t>
      </w:r>
      <w:r w:rsidR="00F97B9F" w:rsidRPr="00D913FB">
        <w:rPr>
          <w:rFonts w:ascii="Times New Roman" w:hAnsi="Times New Roman" w:cs="Times New Roman"/>
          <w:sz w:val="24"/>
          <w:szCs w:val="24"/>
          <w:lang w:val="uk-UA"/>
        </w:rPr>
        <w:t xml:space="preserve"> № </w:t>
      </w:r>
      <w:r w:rsidR="002338D1" w:rsidRPr="00D913FB">
        <w:rPr>
          <w:rFonts w:ascii="Times New Roman" w:hAnsi="Times New Roman" w:cs="Times New Roman"/>
          <w:sz w:val="24"/>
          <w:szCs w:val="24"/>
          <w:lang w:val="uk-UA"/>
        </w:rPr>
        <w:t>230</w:t>
      </w:r>
      <w:r w:rsidR="008620C4" w:rsidRPr="00D913FB">
        <w:rPr>
          <w:rFonts w:ascii="Times New Roman" w:hAnsi="Times New Roman" w:cs="Times New Roman"/>
          <w:sz w:val="24"/>
          <w:szCs w:val="24"/>
          <w:lang w:val="uk-UA"/>
        </w:rPr>
        <w:t>64</w:t>
      </w:r>
      <w:r w:rsidR="002338D1" w:rsidRPr="00D913FB">
        <w:rPr>
          <w:rFonts w:ascii="Times New Roman" w:hAnsi="Times New Roman" w:cs="Times New Roman"/>
          <w:sz w:val="24"/>
          <w:szCs w:val="24"/>
          <w:lang w:val="uk-UA"/>
        </w:rPr>
        <w:t>-000</w:t>
      </w:r>
      <w:r w:rsidR="008620C4" w:rsidRPr="00D913FB">
        <w:rPr>
          <w:rFonts w:ascii="Times New Roman" w:hAnsi="Times New Roman" w:cs="Times New Roman"/>
          <w:sz w:val="24"/>
          <w:szCs w:val="24"/>
          <w:lang w:val="uk-UA"/>
        </w:rPr>
        <w:t>658806</w:t>
      </w:r>
      <w:r w:rsidR="002338D1" w:rsidRPr="00D913FB">
        <w:rPr>
          <w:rFonts w:ascii="Times New Roman" w:hAnsi="Times New Roman" w:cs="Times New Roman"/>
          <w:sz w:val="24"/>
          <w:szCs w:val="24"/>
          <w:lang w:val="uk-UA"/>
        </w:rPr>
        <w:t>-007-</w:t>
      </w:r>
      <w:r w:rsidR="008620C4" w:rsidRPr="00D913FB">
        <w:rPr>
          <w:rFonts w:ascii="Times New Roman" w:hAnsi="Times New Roman" w:cs="Times New Roman"/>
          <w:sz w:val="24"/>
          <w:szCs w:val="24"/>
          <w:lang w:val="uk-UA"/>
        </w:rPr>
        <w:t>33</w:t>
      </w:r>
      <w:r w:rsidR="004F135A"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C8656D" w14:textId="77777777" w:rsidR="00D601AF" w:rsidRDefault="00D601AF"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30B03861"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54"/>
    <w:p w14:paraId="3D99ADC3" w14:textId="1D49BBA4"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60" w:name="_Hlk128127277_1_1"/>
      <w:bookmarkStart w:id="161" w:name="_Hlk159858410_1_0"/>
      <w:bookmarkStart w:id="162" w:name="_page_23_0_1_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8620C4" w:rsidRPr="00D913FB">
        <w:rPr>
          <w:rFonts w:ascii="Times New Roman" w:hAnsi="Times New Roman" w:cs="Times New Roman"/>
          <w:sz w:val="24"/>
          <w:szCs w:val="24"/>
          <w:lang w:val="uk-UA"/>
        </w:rPr>
        <w:t>717</w:t>
      </w:r>
      <w:r w:rsidRPr="00D913FB">
        <w:rPr>
          <w:rFonts w:ascii="Times New Roman" w:hAnsi="Times New Roman" w:cs="Times New Roman"/>
          <w:sz w:val="24"/>
          <w:szCs w:val="24"/>
          <w:lang w:val="uk-UA"/>
        </w:rPr>
        <w:t xml:space="preserve"> кв.м (кадастровий номер </w:t>
      </w:r>
      <w:r w:rsidR="008620C4" w:rsidRPr="00D913FB">
        <w:rPr>
          <w:rFonts w:ascii="Times New Roman" w:hAnsi="Times New Roman" w:cs="Times New Roman"/>
          <w:sz w:val="24"/>
          <w:szCs w:val="24"/>
        </w:rPr>
        <w:t>48101</w:t>
      </w:r>
      <w:r w:rsidR="008620C4" w:rsidRPr="00D913FB">
        <w:rPr>
          <w:rFonts w:ascii="Times New Roman" w:hAnsi="Times New Roman" w:cs="Times New Roman"/>
          <w:sz w:val="24"/>
          <w:szCs w:val="24"/>
          <w:lang w:val="uk-UA"/>
        </w:rPr>
        <w:t>37200</w:t>
      </w:r>
      <w:r w:rsidR="008620C4" w:rsidRPr="00D913FB">
        <w:rPr>
          <w:rFonts w:ascii="Times New Roman" w:hAnsi="Times New Roman" w:cs="Times New Roman"/>
          <w:sz w:val="24"/>
          <w:szCs w:val="24"/>
        </w:rPr>
        <w:t>:</w:t>
      </w:r>
      <w:r w:rsidR="008620C4" w:rsidRPr="00D913FB">
        <w:rPr>
          <w:rFonts w:ascii="Times New Roman" w:hAnsi="Times New Roman" w:cs="Times New Roman"/>
          <w:sz w:val="24"/>
          <w:szCs w:val="24"/>
          <w:lang w:val="uk-UA"/>
        </w:rPr>
        <w:t>10</w:t>
      </w:r>
      <w:r w:rsidR="008620C4" w:rsidRPr="00D913FB">
        <w:rPr>
          <w:rFonts w:ascii="Times New Roman" w:hAnsi="Times New Roman" w:cs="Times New Roman"/>
          <w:sz w:val="24"/>
          <w:szCs w:val="24"/>
        </w:rPr>
        <w:t>:0</w:t>
      </w:r>
      <w:r w:rsidR="008620C4" w:rsidRPr="00D913FB">
        <w:rPr>
          <w:rFonts w:ascii="Times New Roman" w:hAnsi="Times New Roman" w:cs="Times New Roman"/>
          <w:sz w:val="24"/>
          <w:szCs w:val="24"/>
          <w:lang w:val="uk-UA"/>
        </w:rPr>
        <w:t>38</w:t>
      </w:r>
      <w:r w:rsidR="008620C4" w:rsidRPr="00D913FB">
        <w:rPr>
          <w:rFonts w:ascii="Times New Roman" w:hAnsi="Times New Roman" w:cs="Times New Roman"/>
          <w:sz w:val="24"/>
          <w:szCs w:val="24"/>
        </w:rPr>
        <w:t>:00</w:t>
      </w:r>
      <w:r w:rsidR="008620C4" w:rsidRPr="00D913FB">
        <w:rPr>
          <w:rFonts w:ascii="Times New Roman" w:hAnsi="Times New Roman" w:cs="Times New Roman"/>
          <w:sz w:val="24"/>
          <w:szCs w:val="24"/>
          <w:lang w:val="uk-UA"/>
        </w:rPr>
        <w:t>11</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40634C" w:rsidRPr="00D913FB">
        <w:rPr>
          <w:rFonts w:ascii="Times New Roman" w:hAnsi="Times New Roman" w:cs="Times New Roman"/>
          <w:sz w:val="24"/>
          <w:szCs w:val="24"/>
          <w:lang w:val="uk-UA"/>
        </w:rPr>
        <w:t>по</w:t>
      </w:r>
      <w:r w:rsidR="00DA3010" w:rsidRPr="00D913FB">
        <w:rPr>
          <w:rFonts w:ascii="Times New Roman" w:hAnsi="Times New Roman" w:cs="Times New Roman"/>
          <w:sz w:val="24"/>
          <w:szCs w:val="24"/>
          <w:lang w:val="uk-UA"/>
        </w:rPr>
        <w:t xml:space="preserve"> </w:t>
      </w:r>
      <w:r w:rsidR="008620C4" w:rsidRPr="00D913FB">
        <w:rPr>
          <w:rFonts w:ascii="Times New Roman" w:hAnsi="Times New Roman" w:cs="Times New Roman"/>
          <w:sz w:val="24"/>
          <w:szCs w:val="24"/>
          <w:lang w:val="uk-UA"/>
        </w:rPr>
        <w:t>вул. Північній, 17 в Центральному районі</w:t>
      </w:r>
      <w:r w:rsidR="008620C4" w:rsidRPr="00D913FB">
        <w:rPr>
          <w:rFonts w:ascii="Times New Roman" w:hAnsi="Times New Roman" w:cs="Times New Roman"/>
          <w:sz w:val="24"/>
          <w:szCs w:val="24"/>
        </w:rPr>
        <w:t xml:space="preserve"> м. Миколаєв</w:t>
      </w:r>
      <w:r w:rsidR="008620C4" w:rsidRPr="00D913FB">
        <w:rPr>
          <w:rFonts w:ascii="Times New Roman" w:hAnsi="Times New Roman" w:cs="Times New Roman"/>
          <w:sz w:val="24"/>
          <w:szCs w:val="24"/>
          <w:lang w:val="uk-UA"/>
        </w:rPr>
        <w:t>а</w:t>
      </w:r>
      <w:r w:rsidR="00CD2288"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160"/>
    <w:p w14:paraId="4BABD4E6" w14:textId="77777777" w:rsidR="0040634C"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712C8274"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3B7260" w:rsidRPr="00D913FB">
        <w:rPr>
          <w:rFonts w:ascii="Times New Roman" w:hAnsi="Times New Roman" w:cs="Times New Roman"/>
          <w:sz w:val="24"/>
          <w:szCs w:val="24"/>
          <w:lang w:val="uk-UA"/>
        </w:rPr>
        <w:t>громадян</w:t>
      </w:r>
      <w:r w:rsidR="00CD2288" w:rsidRPr="00D913FB">
        <w:rPr>
          <w:rFonts w:ascii="Times New Roman" w:hAnsi="Times New Roman" w:cs="Times New Roman"/>
          <w:sz w:val="24"/>
          <w:szCs w:val="24"/>
          <w:lang w:val="uk-UA"/>
        </w:rPr>
        <w:t>ці</w:t>
      </w:r>
      <w:r w:rsidR="003B7260" w:rsidRPr="00D913FB">
        <w:rPr>
          <w:rFonts w:ascii="Times New Roman" w:hAnsi="Times New Roman" w:cs="Times New Roman"/>
          <w:sz w:val="24"/>
          <w:szCs w:val="24"/>
          <w:lang w:val="uk-UA"/>
        </w:rPr>
        <w:t xml:space="preserve"> </w:t>
      </w:r>
      <w:r w:rsidR="0070063F" w:rsidRPr="00D913FB">
        <w:rPr>
          <w:rFonts w:ascii="Times New Roman" w:hAnsi="Times New Roman" w:cs="Times New Roman"/>
          <w:sz w:val="24"/>
          <w:szCs w:val="24"/>
          <w:lang w:val="uk-UA"/>
        </w:rPr>
        <w:t xml:space="preserve">Гавриленко Аллі Павлівні </w:t>
      </w:r>
      <w:r w:rsidRPr="00D913FB">
        <w:rPr>
          <w:rFonts w:ascii="Times New Roman" w:hAnsi="Times New Roman" w:cs="Times New Roman"/>
          <w:sz w:val="24"/>
          <w:szCs w:val="24"/>
          <w:lang w:val="uk-UA"/>
        </w:rPr>
        <w:t xml:space="preserve">земельну ділянку (кадастровий номер </w:t>
      </w:r>
      <w:r w:rsidR="0070063F" w:rsidRPr="00D913FB">
        <w:rPr>
          <w:rFonts w:ascii="Times New Roman" w:hAnsi="Times New Roman" w:cs="Times New Roman"/>
          <w:sz w:val="24"/>
          <w:szCs w:val="24"/>
        </w:rPr>
        <w:t>48101</w:t>
      </w:r>
      <w:r w:rsidR="0070063F" w:rsidRPr="00D913FB">
        <w:rPr>
          <w:rFonts w:ascii="Times New Roman" w:hAnsi="Times New Roman" w:cs="Times New Roman"/>
          <w:sz w:val="24"/>
          <w:szCs w:val="24"/>
          <w:lang w:val="uk-UA"/>
        </w:rPr>
        <w:t>37200</w:t>
      </w:r>
      <w:r w:rsidR="0070063F" w:rsidRPr="00D913FB">
        <w:rPr>
          <w:rFonts w:ascii="Times New Roman" w:hAnsi="Times New Roman" w:cs="Times New Roman"/>
          <w:sz w:val="24"/>
          <w:szCs w:val="24"/>
        </w:rPr>
        <w:t>:</w:t>
      </w:r>
      <w:r w:rsidR="0070063F" w:rsidRPr="00D913FB">
        <w:rPr>
          <w:rFonts w:ascii="Times New Roman" w:hAnsi="Times New Roman" w:cs="Times New Roman"/>
          <w:sz w:val="24"/>
          <w:szCs w:val="24"/>
          <w:lang w:val="uk-UA"/>
        </w:rPr>
        <w:t>10</w:t>
      </w:r>
      <w:r w:rsidR="0070063F" w:rsidRPr="00D913FB">
        <w:rPr>
          <w:rFonts w:ascii="Times New Roman" w:hAnsi="Times New Roman" w:cs="Times New Roman"/>
          <w:sz w:val="24"/>
          <w:szCs w:val="24"/>
        </w:rPr>
        <w:t>:0</w:t>
      </w:r>
      <w:r w:rsidR="0070063F" w:rsidRPr="00D913FB">
        <w:rPr>
          <w:rFonts w:ascii="Times New Roman" w:hAnsi="Times New Roman" w:cs="Times New Roman"/>
          <w:sz w:val="24"/>
          <w:szCs w:val="24"/>
          <w:lang w:val="uk-UA"/>
        </w:rPr>
        <w:t>38</w:t>
      </w:r>
      <w:r w:rsidR="0070063F" w:rsidRPr="00D913FB">
        <w:rPr>
          <w:rFonts w:ascii="Times New Roman" w:hAnsi="Times New Roman" w:cs="Times New Roman"/>
          <w:sz w:val="24"/>
          <w:szCs w:val="24"/>
        </w:rPr>
        <w:t>:00</w:t>
      </w:r>
      <w:r w:rsidR="0070063F" w:rsidRPr="00D913FB">
        <w:rPr>
          <w:rFonts w:ascii="Times New Roman" w:hAnsi="Times New Roman" w:cs="Times New Roman"/>
          <w:sz w:val="24"/>
          <w:szCs w:val="24"/>
          <w:lang w:val="uk-UA"/>
        </w:rPr>
        <w:t>11</w:t>
      </w:r>
      <w:r w:rsidRPr="00D913FB">
        <w:rPr>
          <w:rFonts w:ascii="Times New Roman" w:hAnsi="Times New Roman" w:cs="Times New Roman"/>
          <w:sz w:val="24"/>
          <w:szCs w:val="24"/>
          <w:lang w:val="uk-UA"/>
        </w:rPr>
        <w:t xml:space="preserve">) площею </w:t>
      </w:r>
      <w:r w:rsidR="0070063F" w:rsidRPr="00D913FB">
        <w:rPr>
          <w:rFonts w:ascii="Times New Roman" w:hAnsi="Times New Roman" w:cs="Times New Roman"/>
          <w:sz w:val="24"/>
          <w:szCs w:val="24"/>
          <w:lang w:val="uk-UA"/>
        </w:rPr>
        <w:t>717</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079C6" w:rsidRPr="00D913FB">
        <w:rPr>
          <w:rFonts w:ascii="Times New Roman" w:hAnsi="Times New Roman" w:cs="Times New Roman"/>
          <w:sz w:val="24"/>
          <w:szCs w:val="24"/>
          <w:lang w:val="uk-UA"/>
        </w:rPr>
        <w:t xml:space="preserve">по </w:t>
      </w:r>
      <w:r w:rsidR="005E5002" w:rsidRPr="00D913FB">
        <w:rPr>
          <w:rFonts w:ascii="Times New Roman" w:hAnsi="Times New Roman" w:cs="Times New Roman"/>
          <w:sz w:val="24"/>
          <w:szCs w:val="24"/>
          <w:lang w:val="uk-UA"/>
        </w:rPr>
        <w:t>вул. Північній, 17 в Центральному районі</w:t>
      </w:r>
      <w:r w:rsidR="005E5002" w:rsidRPr="00D913FB">
        <w:rPr>
          <w:rFonts w:ascii="Times New Roman" w:hAnsi="Times New Roman" w:cs="Times New Roman"/>
          <w:sz w:val="24"/>
          <w:szCs w:val="24"/>
        </w:rPr>
        <w:t xml:space="preserve"> м. Миколаєв</w:t>
      </w:r>
      <w:r w:rsidR="005E5002" w:rsidRPr="00D913FB">
        <w:rPr>
          <w:rFonts w:ascii="Times New Roman" w:hAnsi="Times New Roman" w:cs="Times New Roman"/>
          <w:sz w:val="24"/>
          <w:szCs w:val="24"/>
          <w:lang w:val="uk-UA"/>
        </w:rPr>
        <w:t>а</w:t>
      </w:r>
      <w:r w:rsidR="005E5002"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5E5002" w:rsidRPr="00D913FB">
        <w:rPr>
          <w:rFonts w:ascii="Times New Roman" w:hAnsi="Times New Roman" w:cs="Times New Roman"/>
          <w:sz w:val="24"/>
          <w:szCs w:val="24"/>
        </w:rPr>
        <w:t>2760377148060</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 xml:space="preserve">омер відомостей про речове право: </w:t>
      </w:r>
      <w:r w:rsidR="005E5002" w:rsidRPr="00D913FB">
        <w:rPr>
          <w:rFonts w:ascii="Times New Roman" w:hAnsi="Times New Roman" w:cs="Times New Roman"/>
          <w:sz w:val="24"/>
          <w:szCs w:val="24"/>
        </w:rPr>
        <w:t>58492955</w:t>
      </w:r>
      <w:r w:rsidR="00CE6CC7" w:rsidRPr="00D913FB">
        <w:rPr>
          <w:rFonts w:ascii="Times New Roman" w:hAnsi="Times New Roman" w:cs="Times New Roman"/>
          <w:sz w:val="24"/>
          <w:szCs w:val="24"/>
          <w:lang w:val="uk-UA"/>
        </w:rPr>
        <w:t xml:space="preserve"> від </w:t>
      </w:r>
      <w:r w:rsidR="005E5002" w:rsidRPr="00D913FB">
        <w:rPr>
          <w:rFonts w:ascii="Times New Roman" w:hAnsi="Times New Roman" w:cs="Times New Roman"/>
          <w:sz w:val="24"/>
          <w:szCs w:val="24"/>
          <w:lang w:val="uk-UA"/>
        </w:rPr>
        <w:t>04.02.2025</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5E5002" w:rsidRPr="00D913FB">
        <w:rPr>
          <w:rFonts w:ascii="Times New Roman" w:hAnsi="Times New Roman" w:cs="Times New Roman"/>
          <w:sz w:val="24"/>
          <w:szCs w:val="24"/>
          <w:lang w:val="uk-UA"/>
        </w:rPr>
        <w:t>свідоцтва про право на спадщину від 16.05.1992 №</w:t>
      </w:r>
      <w:r w:rsidR="003B572F" w:rsidRPr="00D913FB">
        <w:rPr>
          <w:rFonts w:ascii="Times New Roman" w:hAnsi="Times New Roman" w:cs="Times New Roman"/>
          <w:sz w:val="24"/>
          <w:szCs w:val="24"/>
          <w:lang w:val="uk-UA"/>
        </w:rPr>
        <w:t> </w:t>
      </w:r>
      <w:r w:rsidR="005E5002" w:rsidRPr="00D913FB">
        <w:rPr>
          <w:rFonts w:ascii="Times New Roman" w:hAnsi="Times New Roman" w:cs="Times New Roman"/>
          <w:sz w:val="24"/>
          <w:szCs w:val="24"/>
          <w:lang w:val="uk-UA"/>
        </w:rPr>
        <w:t xml:space="preserve">960 </w:t>
      </w:r>
      <w:r w:rsidR="007C771E" w:rsidRPr="00D913FB">
        <w:rPr>
          <w:rFonts w:ascii="Times New Roman" w:hAnsi="Times New Roman" w:cs="Times New Roman"/>
          <w:sz w:val="24"/>
          <w:szCs w:val="24"/>
          <w:lang w:val="uk-UA"/>
        </w:rPr>
        <w:t>у</w:t>
      </w:r>
      <w:r w:rsidR="005E5002" w:rsidRPr="00D913FB">
        <w:rPr>
          <w:rFonts w:ascii="Times New Roman" w:hAnsi="Times New Roman" w:cs="Times New Roman"/>
          <w:sz w:val="24"/>
          <w:szCs w:val="24"/>
          <w:lang w:val="uk-UA"/>
        </w:rPr>
        <w:t xml:space="preserve"> розмірі 1/3 частки</w:t>
      </w:r>
      <w:r w:rsidR="00CD2288" w:rsidRPr="00D913FB">
        <w:rPr>
          <w:rFonts w:ascii="Times New Roman" w:hAnsi="Times New Roman" w:cs="Times New Roman"/>
          <w:sz w:val="24"/>
          <w:szCs w:val="24"/>
          <w:lang w:val="uk-UA"/>
        </w:rPr>
        <w:t>; н</w:t>
      </w:r>
      <w:r w:rsidR="00CD2288" w:rsidRPr="00D913FB">
        <w:rPr>
          <w:rFonts w:ascii="Times New Roman" w:hAnsi="Times New Roman" w:cs="Times New Roman"/>
          <w:sz w:val="24"/>
          <w:szCs w:val="24"/>
        </w:rPr>
        <w:t>омер відомостей про речове право:</w:t>
      </w:r>
      <w:r w:rsidR="00CD2288" w:rsidRPr="00D913FB">
        <w:rPr>
          <w:rFonts w:ascii="Times New Roman" w:hAnsi="Times New Roman" w:cs="Times New Roman"/>
          <w:sz w:val="24"/>
          <w:szCs w:val="24"/>
          <w:lang w:val="uk-UA"/>
        </w:rPr>
        <w:t xml:space="preserve"> </w:t>
      </w:r>
      <w:r w:rsidR="005E5002" w:rsidRPr="00D913FB">
        <w:rPr>
          <w:rFonts w:ascii="Times New Roman" w:hAnsi="Times New Roman" w:cs="Times New Roman"/>
          <w:sz w:val="24"/>
          <w:szCs w:val="24"/>
        </w:rPr>
        <w:t>50880670</w:t>
      </w:r>
      <w:r w:rsidR="00CD2288" w:rsidRPr="00D913FB">
        <w:rPr>
          <w:rFonts w:ascii="Times New Roman" w:hAnsi="Times New Roman" w:cs="Times New Roman"/>
          <w:sz w:val="24"/>
          <w:szCs w:val="24"/>
          <w:lang w:val="uk-UA"/>
        </w:rPr>
        <w:t xml:space="preserve"> від </w:t>
      </w:r>
      <w:r w:rsidR="005E5002" w:rsidRPr="00D913FB">
        <w:rPr>
          <w:rFonts w:ascii="Times New Roman" w:hAnsi="Times New Roman" w:cs="Times New Roman"/>
          <w:sz w:val="24"/>
          <w:szCs w:val="24"/>
          <w:lang w:val="uk-UA"/>
        </w:rPr>
        <w:t>05.07.2023</w:t>
      </w:r>
      <w:r w:rsidR="00CD2288" w:rsidRPr="00D913FB">
        <w:rPr>
          <w:rFonts w:ascii="Times New Roman" w:hAnsi="Times New Roman" w:cs="Times New Roman"/>
          <w:sz w:val="24"/>
          <w:szCs w:val="24"/>
          <w:lang w:val="uk-UA"/>
        </w:rPr>
        <w:t xml:space="preserve">, зареєстровано на підставі </w:t>
      </w:r>
      <w:r w:rsidR="005E5002" w:rsidRPr="00D913FB">
        <w:rPr>
          <w:rFonts w:ascii="Times New Roman" w:hAnsi="Times New Roman" w:cs="Times New Roman"/>
          <w:sz w:val="24"/>
          <w:szCs w:val="24"/>
          <w:lang w:val="uk-UA"/>
        </w:rPr>
        <w:t>договору дарування від 05.07.2023</w:t>
      </w:r>
      <w:r w:rsidR="00CD2288" w:rsidRPr="00D913FB">
        <w:rPr>
          <w:rFonts w:ascii="Times New Roman" w:hAnsi="Times New Roman" w:cs="Times New Roman"/>
          <w:sz w:val="24"/>
          <w:szCs w:val="24"/>
          <w:lang w:val="uk-UA"/>
        </w:rPr>
        <w:t xml:space="preserve"> №</w:t>
      </w:r>
      <w:r w:rsidR="001A0E11" w:rsidRPr="00D913FB">
        <w:rPr>
          <w:rFonts w:ascii="Times New Roman" w:hAnsi="Times New Roman" w:cs="Times New Roman"/>
          <w:sz w:val="24"/>
          <w:szCs w:val="24"/>
          <w:lang w:val="uk-UA"/>
        </w:rPr>
        <w:t> </w:t>
      </w:r>
      <w:r w:rsidR="005E5002" w:rsidRPr="00D913FB">
        <w:rPr>
          <w:rFonts w:ascii="Times New Roman" w:hAnsi="Times New Roman" w:cs="Times New Roman"/>
          <w:sz w:val="24"/>
          <w:szCs w:val="24"/>
          <w:lang w:val="uk-UA"/>
        </w:rPr>
        <w:t xml:space="preserve">217 </w:t>
      </w:r>
      <w:r w:rsidR="001A0E11" w:rsidRPr="00D913FB">
        <w:rPr>
          <w:rFonts w:ascii="Times New Roman" w:hAnsi="Times New Roman" w:cs="Times New Roman"/>
          <w:sz w:val="24"/>
          <w:szCs w:val="24"/>
          <w:lang w:val="uk-UA"/>
        </w:rPr>
        <w:t>у</w:t>
      </w:r>
      <w:r w:rsidR="00CD2288" w:rsidRPr="00D913FB">
        <w:rPr>
          <w:rFonts w:ascii="Times New Roman" w:hAnsi="Times New Roman" w:cs="Times New Roman"/>
          <w:sz w:val="24"/>
          <w:szCs w:val="24"/>
          <w:lang w:val="uk-UA"/>
        </w:rPr>
        <w:t xml:space="preserve"> розмірі</w:t>
      </w:r>
      <w:r w:rsidR="005E5002" w:rsidRPr="00D913FB">
        <w:rPr>
          <w:rFonts w:ascii="Times New Roman" w:hAnsi="Times New Roman" w:cs="Times New Roman"/>
          <w:sz w:val="24"/>
          <w:szCs w:val="24"/>
          <w:lang w:val="uk-UA"/>
        </w:rPr>
        <w:t xml:space="preserve"> 2/3</w:t>
      </w:r>
      <w:r w:rsidR="00CD2288" w:rsidRPr="00D913FB">
        <w:rPr>
          <w:rFonts w:ascii="Times New Roman" w:hAnsi="Times New Roman" w:cs="Times New Roman"/>
          <w:sz w:val="24"/>
          <w:szCs w:val="24"/>
          <w:lang w:val="uk-UA"/>
        </w:rPr>
        <w:t xml:space="preserve"> частки</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98252E" w:rsidRPr="00D913FB">
        <w:rPr>
          <w:rFonts w:ascii="Times New Roman" w:hAnsi="Times New Roman" w:cs="Times New Roman"/>
          <w:sz w:val="24"/>
          <w:szCs w:val="24"/>
          <w:lang w:val="uk-UA"/>
        </w:rPr>
        <w:t>14</w:t>
      </w:r>
      <w:r w:rsidR="00F97B9F" w:rsidRPr="00D913FB">
        <w:rPr>
          <w:rFonts w:ascii="Times New Roman" w:hAnsi="Times New Roman" w:cs="Times New Roman"/>
          <w:sz w:val="24"/>
          <w:szCs w:val="24"/>
          <w:lang w:val="uk-UA"/>
        </w:rPr>
        <w:t>.02</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w:t>
      </w:r>
      <w:r w:rsidR="001A0E11" w:rsidRPr="00D913FB">
        <w:rPr>
          <w:rFonts w:ascii="Times New Roman" w:hAnsi="Times New Roman" w:cs="Times New Roman"/>
          <w:sz w:val="24"/>
          <w:szCs w:val="24"/>
          <w:lang w:val="uk-UA"/>
        </w:rPr>
        <w:br/>
      </w:r>
      <w:r w:rsidRPr="00D913FB">
        <w:rPr>
          <w:rFonts w:ascii="Times New Roman" w:hAnsi="Times New Roman" w:cs="Times New Roman"/>
          <w:sz w:val="24"/>
          <w:szCs w:val="24"/>
          <w:lang w:val="uk-UA"/>
        </w:rPr>
        <w:t>№ </w:t>
      </w:r>
      <w:r w:rsidR="0098252E" w:rsidRPr="00D913FB">
        <w:rPr>
          <w:rFonts w:ascii="Times New Roman" w:hAnsi="Times New Roman" w:cs="Times New Roman"/>
          <w:sz w:val="24"/>
          <w:szCs w:val="24"/>
          <w:lang w:val="uk-UA"/>
        </w:rPr>
        <w:t>9045</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1E73885C" w14:textId="50FC1132"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5142F994"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116D7989"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5FA761"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61"/>
      <w:r w:rsidR="006F3B9A" w:rsidRPr="00D913FB">
        <w:rPr>
          <w:rFonts w:ascii="Times New Roman" w:hAnsi="Times New Roman" w:cs="Times New Roman"/>
          <w:sz w:val="24"/>
          <w:szCs w:val="24"/>
          <w:lang w:val="uk-UA"/>
        </w:rPr>
        <w:t>.</w:t>
      </w:r>
    </w:p>
    <w:p w14:paraId="4673B0F8"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F58F01C"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2B865DCC"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62"/>
    </w:p>
    <w:p w14:paraId="0F856055" w14:textId="77777777" w:rsidR="00D601AF" w:rsidRDefault="00D601AF" w:rsidP="00D913FB">
      <w:pPr>
        <w:widowControl w:val="0"/>
        <w:tabs>
          <w:tab w:val="left" w:pos="7615"/>
        </w:tabs>
        <w:spacing w:line="240" w:lineRule="auto"/>
        <w:ind w:right="-20"/>
        <w:rPr>
          <w:rFonts w:ascii="Times New Roman" w:hAnsi="Times New Roman" w:cs="Times New Roman"/>
          <w:sz w:val="24"/>
          <w:szCs w:val="24"/>
          <w:lang w:val="uk-UA"/>
        </w:rPr>
      </w:pPr>
    </w:p>
    <w:p w14:paraId="2828911B" w14:textId="77777777" w:rsidR="00D601AF" w:rsidRDefault="00D601AF" w:rsidP="00D601AF">
      <w:pPr>
        <w:widowControl w:val="0"/>
        <w:spacing w:line="240" w:lineRule="auto"/>
        <w:ind w:right="-23"/>
        <w:rPr>
          <w:rFonts w:ascii="Times New Roman" w:hAnsi="Times New Roman" w:cs="Times New Roman"/>
          <w:sz w:val="24"/>
          <w:szCs w:val="24"/>
          <w:lang w:val="en-US"/>
        </w:rPr>
      </w:pPr>
      <w:bookmarkStart w:id="163" w:name="_page_5_0_2_1"/>
    </w:p>
    <w:p w14:paraId="5845F232" w14:textId="10AEA065" w:rsidR="007805C3" w:rsidRPr="00417C18" w:rsidRDefault="002E1812" w:rsidP="00417C18">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531</w:t>
      </w:r>
      <w:r w:rsidRPr="00D913FB">
        <w:rPr>
          <w:rFonts w:ascii="Times New Roman" w:hAnsi="Times New Roman" w:cs="Times New Roman"/>
          <w:color w:val="FFFFFF" w:themeColor="background1"/>
          <w:sz w:val="24"/>
          <w:szCs w:val="24"/>
          <w:lang w:val="uk-UA"/>
        </w:rPr>
        <w:tab/>
        <w:t>№</w:t>
      </w:r>
    </w:p>
    <w:p w14:paraId="4436E5DC"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64" w:name="_Hlk159858293_2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455C5B"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455C5B" w:rsidRPr="00D913FB">
        <w:rPr>
          <w:rFonts w:ascii="Times New Roman" w:hAnsi="Times New Roman" w:cs="Times New Roman"/>
          <w:sz w:val="24"/>
          <w:szCs w:val="24"/>
          <w:lang w:val="uk-UA"/>
        </w:rPr>
        <w:t>Чорноморову Артему Олеговичу</w:t>
      </w:r>
      <w:r w:rsidR="009E1A4F"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EF0B3D" w:rsidRPr="00D913FB">
        <w:rPr>
          <w:rFonts w:ascii="Times New Roman" w:hAnsi="Times New Roman" w:cs="Times New Roman"/>
          <w:sz w:val="24"/>
          <w:szCs w:val="24"/>
          <w:lang w:val="uk-UA"/>
        </w:rPr>
        <w:t>72</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455C5B" w:rsidRPr="00D913FB">
        <w:rPr>
          <w:rFonts w:ascii="Times New Roman" w:hAnsi="Times New Roman" w:cs="Times New Roman"/>
          <w:sz w:val="24"/>
          <w:szCs w:val="24"/>
          <w:lang w:val="uk-UA"/>
        </w:rPr>
        <w:t>04</w:t>
      </w:r>
      <w:r w:rsidR="00BC6382" w:rsidRPr="00D913FB">
        <w:rPr>
          <w:rFonts w:ascii="Times New Roman" w:hAnsi="Times New Roman" w:cs="Times New Roman"/>
          <w:sz w:val="24"/>
          <w:szCs w:val="24"/>
        </w:rPr>
        <w:t>:0</w:t>
      </w:r>
      <w:r w:rsidR="00455C5B" w:rsidRPr="00D913FB">
        <w:rPr>
          <w:rFonts w:ascii="Times New Roman" w:hAnsi="Times New Roman" w:cs="Times New Roman"/>
          <w:sz w:val="24"/>
          <w:szCs w:val="24"/>
          <w:lang w:val="uk-UA"/>
        </w:rPr>
        <w:t>04</w:t>
      </w:r>
      <w:r w:rsidR="00BC6382" w:rsidRPr="00D913FB">
        <w:rPr>
          <w:rFonts w:ascii="Times New Roman" w:hAnsi="Times New Roman" w:cs="Times New Roman"/>
          <w:sz w:val="24"/>
          <w:szCs w:val="24"/>
        </w:rPr>
        <w:t>:0</w:t>
      </w:r>
      <w:r w:rsidR="00455C5B" w:rsidRPr="00D913FB">
        <w:rPr>
          <w:rFonts w:ascii="Times New Roman" w:hAnsi="Times New Roman" w:cs="Times New Roman"/>
          <w:sz w:val="24"/>
          <w:szCs w:val="24"/>
          <w:lang w:val="uk-UA"/>
        </w:rPr>
        <w:t>008</w:t>
      </w:r>
      <w:r w:rsidR="00081C1D" w:rsidRPr="00D913FB">
        <w:rPr>
          <w:rFonts w:ascii="Times New Roman" w:hAnsi="Times New Roman" w:cs="Times New Roman"/>
          <w:sz w:val="24"/>
          <w:szCs w:val="24"/>
          <w:lang w:val="uk-UA"/>
        </w:rPr>
        <w:t>)</w:t>
      </w:r>
      <w:bookmarkEnd w:id="164"/>
      <w:r w:rsidR="006A6C76" w:rsidRPr="00D913FB">
        <w:rPr>
          <w:rFonts w:ascii="Times New Roman" w:hAnsi="Times New Roman" w:cs="Times New Roman"/>
          <w:sz w:val="24"/>
          <w:szCs w:val="24"/>
          <w:lang w:val="uk-UA"/>
        </w:rPr>
        <w:t xml:space="preserve"> у власність </w:t>
      </w:r>
      <w:bookmarkStart w:id="165" w:name="_Hlk181880187_2_0"/>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65"/>
      <w:r w:rsidR="006A6C76" w:rsidRPr="00D913FB">
        <w:rPr>
          <w:rFonts w:ascii="Times New Roman" w:hAnsi="Times New Roman" w:cs="Times New Roman"/>
          <w:sz w:val="24"/>
          <w:szCs w:val="24"/>
          <w:lang w:val="uk-UA"/>
        </w:rPr>
        <w:t xml:space="preserve"> по </w:t>
      </w:r>
      <w:bookmarkStart w:id="166" w:name="_Hlk188624855_2_0"/>
      <w:r w:rsidR="00455C5B" w:rsidRPr="00D913FB">
        <w:rPr>
          <w:rFonts w:ascii="Times New Roman" w:hAnsi="Times New Roman" w:cs="Times New Roman"/>
          <w:sz w:val="24"/>
          <w:szCs w:val="24"/>
          <w:lang w:val="uk-UA"/>
        </w:rPr>
        <w:t>пров. Човновому, 25</w:t>
      </w:r>
      <w:r w:rsidR="00534200" w:rsidRPr="00D913FB">
        <w:rPr>
          <w:rFonts w:ascii="Times New Roman" w:hAnsi="Times New Roman" w:cs="Times New Roman"/>
          <w:sz w:val="24"/>
          <w:szCs w:val="24"/>
          <w:lang w:val="uk-UA"/>
        </w:rPr>
        <w:t xml:space="preserve"> </w:t>
      </w:r>
      <w:r w:rsidR="008C08CF" w:rsidRPr="00D913FB">
        <w:rPr>
          <w:rFonts w:ascii="Times New Roman" w:hAnsi="Times New Roman" w:cs="Times New Roman"/>
          <w:sz w:val="24"/>
          <w:szCs w:val="24"/>
          <w:lang w:val="uk-UA"/>
        </w:rPr>
        <w:t>у</w:t>
      </w:r>
      <w:r w:rsidR="00D13C43" w:rsidRPr="00D913FB">
        <w:rPr>
          <w:rFonts w:ascii="Times New Roman" w:hAnsi="Times New Roman" w:cs="Times New Roman"/>
          <w:sz w:val="24"/>
          <w:szCs w:val="24"/>
          <w:lang w:val="uk-UA"/>
        </w:rPr>
        <w:t xml:space="preserve"> </w:t>
      </w:r>
      <w:r w:rsidR="00EF0B3D" w:rsidRPr="00D913FB">
        <w:rPr>
          <w:rFonts w:ascii="Times New Roman" w:hAnsi="Times New Roman" w:cs="Times New Roman"/>
          <w:sz w:val="24"/>
          <w:szCs w:val="24"/>
          <w:lang w:val="uk-UA"/>
        </w:rPr>
        <w:t>Центральному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66"/>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5C3EFAD0" w14:textId="080F0B73"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3B8C4728" w14:textId="193B28E0"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67" w:name="_Hlk159858383_2_0"/>
      <w:bookmarkStart w:id="168" w:name="_Hlk169620717_2_0"/>
      <w:r w:rsidRPr="00D913FB">
        <w:rPr>
          <w:rFonts w:ascii="Times New Roman" w:hAnsi="Times New Roman" w:cs="Times New Roman"/>
          <w:sz w:val="24"/>
          <w:szCs w:val="24"/>
          <w:lang w:val="uk-UA"/>
        </w:rPr>
        <w:t xml:space="preserve">звернення </w:t>
      </w:r>
      <w:bookmarkEnd w:id="167"/>
      <w:bookmarkEnd w:id="168"/>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455C5B"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455C5B" w:rsidRPr="00D913FB">
        <w:rPr>
          <w:rFonts w:ascii="Times New Roman" w:hAnsi="Times New Roman" w:cs="Times New Roman"/>
          <w:sz w:val="24"/>
          <w:szCs w:val="24"/>
          <w:lang w:val="uk-UA"/>
        </w:rPr>
        <w:t>Чорноморова Артема Олеговича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455C5B" w:rsidRPr="00D913FB">
        <w:rPr>
          <w:rFonts w:ascii="Times New Roman" w:hAnsi="Times New Roman" w:cs="Times New Roman"/>
          <w:sz w:val="24"/>
          <w:szCs w:val="24"/>
          <w:lang w:val="uk-UA"/>
        </w:rPr>
        <w:t>17.02.2025</w:t>
      </w:r>
      <w:r w:rsidR="00F97B9F" w:rsidRPr="00D913FB">
        <w:rPr>
          <w:rFonts w:ascii="Times New Roman" w:hAnsi="Times New Roman" w:cs="Times New Roman"/>
          <w:sz w:val="24"/>
          <w:szCs w:val="24"/>
          <w:lang w:val="uk-UA"/>
        </w:rPr>
        <w:t xml:space="preserve"> № </w:t>
      </w:r>
      <w:r w:rsidR="00455C5B" w:rsidRPr="00D913FB">
        <w:rPr>
          <w:rFonts w:ascii="Times New Roman" w:hAnsi="Times New Roman" w:cs="Times New Roman"/>
          <w:sz w:val="24"/>
          <w:szCs w:val="24"/>
          <w:lang w:val="uk-UA"/>
        </w:rPr>
        <w:t>19.04-06/7253/2025,</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D9BE475" w14:textId="77777777" w:rsidR="00D601AF" w:rsidRDefault="00D601AF"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054ABF71"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63"/>
    <w:p w14:paraId="2AD0270B" w14:textId="0F92942A"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69" w:name="_Hlk128127277_2_0"/>
      <w:bookmarkStart w:id="170" w:name="_Hlk159858410_2_0"/>
      <w:bookmarkStart w:id="171" w:name="_page_23_0_2_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455C5B" w:rsidRPr="00D913FB">
        <w:rPr>
          <w:rFonts w:ascii="Times New Roman" w:hAnsi="Times New Roman" w:cs="Times New Roman"/>
          <w:sz w:val="24"/>
          <w:szCs w:val="24"/>
          <w:lang w:val="uk-UA"/>
        </w:rPr>
        <w:t>635</w:t>
      </w:r>
      <w:r w:rsidRPr="00D913FB">
        <w:rPr>
          <w:rFonts w:ascii="Times New Roman" w:hAnsi="Times New Roman" w:cs="Times New Roman"/>
          <w:sz w:val="24"/>
          <w:szCs w:val="24"/>
          <w:lang w:val="uk-UA"/>
        </w:rPr>
        <w:t xml:space="preserve"> кв.м (кадастровий номер </w:t>
      </w:r>
      <w:r w:rsidR="00455C5B" w:rsidRPr="00D913FB">
        <w:rPr>
          <w:rFonts w:ascii="Times New Roman" w:hAnsi="Times New Roman" w:cs="Times New Roman"/>
          <w:sz w:val="24"/>
          <w:szCs w:val="24"/>
        </w:rPr>
        <w:t>48101</w:t>
      </w:r>
      <w:r w:rsidR="00455C5B" w:rsidRPr="00D913FB">
        <w:rPr>
          <w:rFonts w:ascii="Times New Roman" w:hAnsi="Times New Roman" w:cs="Times New Roman"/>
          <w:sz w:val="24"/>
          <w:szCs w:val="24"/>
          <w:lang w:val="uk-UA"/>
        </w:rPr>
        <w:t>37200</w:t>
      </w:r>
      <w:r w:rsidR="00455C5B" w:rsidRPr="00D913FB">
        <w:rPr>
          <w:rFonts w:ascii="Times New Roman" w:hAnsi="Times New Roman" w:cs="Times New Roman"/>
          <w:sz w:val="24"/>
          <w:szCs w:val="24"/>
        </w:rPr>
        <w:t>:</w:t>
      </w:r>
      <w:r w:rsidR="00455C5B" w:rsidRPr="00D913FB">
        <w:rPr>
          <w:rFonts w:ascii="Times New Roman" w:hAnsi="Times New Roman" w:cs="Times New Roman"/>
          <w:sz w:val="24"/>
          <w:szCs w:val="24"/>
          <w:lang w:val="uk-UA"/>
        </w:rPr>
        <w:t>04</w:t>
      </w:r>
      <w:r w:rsidR="00455C5B" w:rsidRPr="00D913FB">
        <w:rPr>
          <w:rFonts w:ascii="Times New Roman" w:hAnsi="Times New Roman" w:cs="Times New Roman"/>
          <w:sz w:val="24"/>
          <w:szCs w:val="24"/>
        </w:rPr>
        <w:t>:0</w:t>
      </w:r>
      <w:r w:rsidR="00455C5B" w:rsidRPr="00D913FB">
        <w:rPr>
          <w:rFonts w:ascii="Times New Roman" w:hAnsi="Times New Roman" w:cs="Times New Roman"/>
          <w:sz w:val="24"/>
          <w:szCs w:val="24"/>
          <w:lang w:val="uk-UA"/>
        </w:rPr>
        <w:t>04</w:t>
      </w:r>
      <w:r w:rsidR="00455C5B" w:rsidRPr="00D913FB">
        <w:rPr>
          <w:rFonts w:ascii="Times New Roman" w:hAnsi="Times New Roman" w:cs="Times New Roman"/>
          <w:sz w:val="24"/>
          <w:szCs w:val="24"/>
        </w:rPr>
        <w:t>:0</w:t>
      </w:r>
      <w:r w:rsidR="00455C5B" w:rsidRPr="00D913FB">
        <w:rPr>
          <w:rFonts w:ascii="Times New Roman" w:hAnsi="Times New Roman" w:cs="Times New Roman"/>
          <w:sz w:val="24"/>
          <w:szCs w:val="24"/>
          <w:lang w:val="uk-UA"/>
        </w:rPr>
        <w:t>008</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40634C" w:rsidRPr="00D913FB">
        <w:rPr>
          <w:rFonts w:ascii="Times New Roman" w:hAnsi="Times New Roman" w:cs="Times New Roman"/>
          <w:sz w:val="24"/>
          <w:szCs w:val="24"/>
          <w:lang w:val="uk-UA"/>
        </w:rPr>
        <w:t>по</w:t>
      </w:r>
      <w:r w:rsidR="00DA3010" w:rsidRPr="00D913FB">
        <w:rPr>
          <w:rFonts w:ascii="Times New Roman" w:hAnsi="Times New Roman" w:cs="Times New Roman"/>
          <w:sz w:val="24"/>
          <w:szCs w:val="24"/>
          <w:lang w:val="uk-UA"/>
        </w:rPr>
        <w:t xml:space="preserve"> </w:t>
      </w:r>
      <w:r w:rsidR="00455C5B" w:rsidRPr="00D913FB">
        <w:rPr>
          <w:rFonts w:ascii="Times New Roman" w:hAnsi="Times New Roman" w:cs="Times New Roman"/>
          <w:sz w:val="24"/>
          <w:szCs w:val="24"/>
          <w:lang w:val="uk-UA"/>
        </w:rPr>
        <w:t>пров. Човновому, 25 у Центральному районі</w:t>
      </w:r>
      <w:r w:rsidR="00455C5B" w:rsidRPr="00D913FB">
        <w:rPr>
          <w:rFonts w:ascii="Times New Roman" w:hAnsi="Times New Roman" w:cs="Times New Roman"/>
          <w:sz w:val="24"/>
          <w:szCs w:val="24"/>
        </w:rPr>
        <w:t xml:space="preserve"> </w:t>
      </w:r>
      <w:r w:rsidR="008620C4" w:rsidRPr="00D913FB">
        <w:rPr>
          <w:rFonts w:ascii="Times New Roman" w:hAnsi="Times New Roman" w:cs="Times New Roman"/>
          <w:sz w:val="24"/>
          <w:szCs w:val="24"/>
        </w:rPr>
        <w:t>м. Миколаєв</w:t>
      </w:r>
      <w:r w:rsidR="008620C4" w:rsidRPr="00D913FB">
        <w:rPr>
          <w:rFonts w:ascii="Times New Roman" w:hAnsi="Times New Roman" w:cs="Times New Roman"/>
          <w:sz w:val="24"/>
          <w:szCs w:val="24"/>
          <w:lang w:val="uk-UA"/>
        </w:rPr>
        <w:t>а</w:t>
      </w:r>
      <w:r w:rsidR="00CD2288"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169"/>
    <w:p w14:paraId="0E76A419" w14:textId="77777777" w:rsidR="00AC4C6F"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882080E" w14:textId="77777777" w:rsidR="0040634C"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на земельній ділянці площею 0,0128 га за кодом типу 01.08 – «Охоронна зона навколо інженерних комунікацій».</w:t>
      </w:r>
    </w:p>
    <w:p w14:paraId="18D53C14"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 xml:space="preserve">громадянину Чорноморову Артему Олеговичу </w:t>
      </w:r>
      <w:r w:rsidRPr="00D913FB">
        <w:rPr>
          <w:rFonts w:ascii="Times New Roman" w:hAnsi="Times New Roman" w:cs="Times New Roman"/>
          <w:sz w:val="24"/>
          <w:szCs w:val="24"/>
          <w:lang w:val="uk-UA"/>
        </w:rPr>
        <w:t xml:space="preserve">земельну ділянку (кадастровий номер </w:t>
      </w:r>
      <w:r w:rsidR="00AC4C6F" w:rsidRPr="00D913FB">
        <w:rPr>
          <w:rFonts w:ascii="Times New Roman" w:hAnsi="Times New Roman" w:cs="Times New Roman"/>
          <w:sz w:val="24"/>
          <w:szCs w:val="24"/>
        </w:rPr>
        <w:t>48101</w:t>
      </w:r>
      <w:r w:rsidR="00AC4C6F" w:rsidRPr="00D913FB">
        <w:rPr>
          <w:rFonts w:ascii="Times New Roman" w:hAnsi="Times New Roman" w:cs="Times New Roman"/>
          <w:sz w:val="24"/>
          <w:szCs w:val="24"/>
          <w:lang w:val="uk-UA"/>
        </w:rPr>
        <w:t>37200</w:t>
      </w:r>
      <w:r w:rsidR="00AC4C6F" w:rsidRPr="00D913FB">
        <w:rPr>
          <w:rFonts w:ascii="Times New Roman" w:hAnsi="Times New Roman" w:cs="Times New Roman"/>
          <w:sz w:val="24"/>
          <w:szCs w:val="24"/>
        </w:rPr>
        <w:t>:</w:t>
      </w:r>
      <w:r w:rsidR="00AC4C6F" w:rsidRPr="00D913FB">
        <w:rPr>
          <w:rFonts w:ascii="Times New Roman" w:hAnsi="Times New Roman" w:cs="Times New Roman"/>
          <w:sz w:val="24"/>
          <w:szCs w:val="24"/>
          <w:lang w:val="uk-UA"/>
        </w:rPr>
        <w:t>04</w:t>
      </w:r>
      <w:r w:rsidR="00AC4C6F" w:rsidRPr="00D913FB">
        <w:rPr>
          <w:rFonts w:ascii="Times New Roman" w:hAnsi="Times New Roman" w:cs="Times New Roman"/>
          <w:sz w:val="24"/>
          <w:szCs w:val="24"/>
        </w:rPr>
        <w:t>:0</w:t>
      </w:r>
      <w:r w:rsidR="00AC4C6F" w:rsidRPr="00D913FB">
        <w:rPr>
          <w:rFonts w:ascii="Times New Roman" w:hAnsi="Times New Roman" w:cs="Times New Roman"/>
          <w:sz w:val="24"/>
          <w:szCs w:val="24"/>
          <w:lang w:val="uk-UA"/>
        </w:rPr>
        <w:t>04</w:t>
      </w:r>
      <w:r w:rsidR="00AC4C6F" w:rsidRPr="00D913FB">
        <w:rPr>
          <w:rFonts w:ascii="Times New Roman" w:hAnsi="Times New Roman" w:cs="Times New Roman"/>
          <w:sz w:val="24"/>
          <w:szCs w:val="24"/>
        </w:rPr>
        <w:t>:0</w:t>
      </w:r>
      <w:r w:rsidR="00AC4C6F" w:rsidRPr="00D913FB">
        <w:rPr>
          <w:rFonts w:ascii="Times New Roman" w:hAnsi="Times New Roman" w:cs="Times New Roman"/>
          <w:sz w:val="24"/>
          <w:szCs w:val="24"/>
          <w:lang w:val="uk-UA"/>
        </w:rPr>
        <w:t>008</w:t>
      </w:r>
      <w:r w:rsidRPr="00D913FB">
        <w:rPr>
          <w:rFonts w:ascii="Times New Roman" w:hAnsi="Times New Roman" w:cs="Times New Roman"/>
          <w:sz w:val="24"/>
          <w:szCs w:val="24"/>
          <w:lang w:val="uk-UA"/>
        </w:rPr>
        <w:t xml:space="preserve">) площею </w:t>
      </w:r>
      <w:r w:rsidR="00AC4C6F" w:rsidRPr="00D913FB">
        <w:rPr>
          <w:rFonts w:ascii="Times New Roman" w:hAnsi="Times New Roman" w:cs="Times New Roman"/>
          <w:sz w:val="24"/>
          <w:szCs w:val="24"/>
          <w:lang w:val="uk-UA"/>
        </w:rPr>
        <w:t>635</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079C6" w:rsidRPr="00D913FB">
        <w:rPr>
          <w:rFonts w:ascii="Times New Roman" w:hAnsi="Times New Roman" w:cs="Times New Roman"/>
          <w:sz w:val="24"/>
          <w:szCs w:val="24"/>
          <w:lang w:val="uk-UA"/>
        </w:rPr>
        <w:t xml:space="preserve">по </w:t>
      </w:r>
      <w:r w:rsidR="00AC4C6F" w:rsidRPr="00D913FB">
        <w:rPr>
          <w:rFonts w:ascii="Times New Roman" w:hAnsi="Times New Roman" w:cs="Times New Roman"/>
          <w:sz w:val="24"/>
          <w:szCs w:val="24"/>
          <w:lang w:val="uk-UA"/>
        </w:rPr>
        <w:t>пров. Човновому, 25 у Центральному районі</w:t>
      </w:r>
      <w:r w:rsidR="00AC4C6F" w:rsidRPr="00D913FB">
        <w:rPr>
          <w:rFonts w:ascii="Times New Roman" w:hAnsi="Times New Roman" w:cs="Times New Roman"/>
          <w:sz w:val="24"/>
          <w:szCs w:val="24"/>
        </w:rPr>
        <w:t xml:space="preserve"> м. Миколаєв</w:t>
      </w:r>
      <w:r w:rsidR="00AC4C6F" w:rsidRPr="00D913FB">
        <w:rPr>
          <w:rFonts w:ascii="Times New Roman" w:hAnsi="Times New Roman" w:cs="Times New Roman"/>
          <w:sz w:val="24"/>
          <w:szCs w:val="24"/>
          <w:lang w:val="uk-UA"/>
        </w:rPr>
        <w:t>а</w:t>
      </w:r>
      <w:r w:rsidR="00AC4C6F"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361FF1" w:rsidRPr="00D913FB">
        <w:rPr>
          <w:rFonts w:ascii="Times New Roman" w:hAnsi="Times New Roman" w:cs="Times New Roman"/>
          <w:sz w:val="24"/>
          <w:szCs w:val="24"/>
        </w:rPr>
        <w:t>299380948101</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361FF1" w:rsidRPr="00D913FB">
        <w:rPr>
          <w:rFonts w:ascii="Times New Roman" w:hAnsi="Times New Roman" w:cs="Times New Roman"/>
          <w:sz w:val="24"/>
          <w:szCs w:val="24"/>
        </w:rPr>
        <w:t>14401897</w:t>
      </w:r>
      <w:r w:rsidR="00CE6CC7" w:rsidRPr="00D913FB">
        <w:rPr>
          <w:rFonts w:ascii="Times New Roman" w:hAnsi="Times New Roman" w:cs="Times New Roman"/>
          <w:sz w:val="24"/>
          <w:szCs w:val="24"/>
          <w:lang w:val="uk-UA"/>
        </w:rPr>
        <w:t xml:space="preserve"> від </w:t>
      </w:r>
      <w:r w:rsidR="00361FF1" w:rsidRPr="00D913FB">
        <w:rPr>
          <w:rFonts w:ascii="Times New Roman" w:hAnsi="Times New Roman" w:cs="Times New Roman"/>
          <w:sz w:val="24"/>
          <w:szCs w:val="24"/>
          <w:lang w:val="uk-UA"/>
        </w:rPr>
        <w:t>28.04.2016</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361FF1" w:rsidRPr="00D913FB">
        <w:rPr>
          <w:rFonts w:ascii="Times New Roman" w:hAnsi="Times New Roman" w:cs="Times New Roman"/>
          <w:sz w:val="24"/>
          <w:szCs w:val="24"/>
          <w:lang w:val="uk-UA"/>
        </w:rPr>
        <w:t>договору дарування від 28.04.2016 №247</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98252E" w:rsidRPr="00D913FB">
        <w:rPr>
          <w:rFonts w:ascii="Times New Roman" w:hAnsi="Times New Roman" w:cs="Times New Roman"/>
          <w:sz w:val="24"/>
          <w:szCs w:val="24"/>
          <w:lang w:val="uk-UA"/>
        </w:rPr>
        <w:t>1</w:t>
      </w:r>
      <w:r w:rsidR="00AC4C6F" w:rsidRPr="00D913FB">
        <w:rPr>
          <w:rFonts w:ascii="Times New Roman" w:hAnsi="Times New Roman" w:cs="Times New Roman"/>
          <w:sz w:val="24"/>
          <w:szCs w:val="24"/>
          <w:lang w:val="uk-UA"/>
        </w:rPr>
        <w:t>9</w:t>
      </w:r>
      <w:r w:rsidR="00F97B9F" w:rsidRPr="00D913FB">
        <w:rPr>
          <w:rFonts w:ascii="Times New Roman" w:hAnsi="Times New Roman" w:cs="Times New Roman"/>
          <w:sz w:val="24"/>
          <w:szCs w:val="24"/>
          <w:lang w:val="uk-UA"/>
        </w:rPr>
        <w:t>.02</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361FF1" w:rsidRPr="00D913FB">
        <w:rPr>
          <w:rFonts w:ascii="Times New Roman" w:hAnsi="Times New Roman" w:cs="Times New Roman"/>
          <w:sz w:val="24"/>
          <w:szCs w:val="24"/>
          <w:lang w:val="uk-UA"/>
        </w:rPr>
        <w:t>9689</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23B01831" w14:textId="79AA6442"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359CD99B"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 одержати документи, які посвідчують право на землю, в органах державної реєстрації </w:t>
      </w:r>
      <w:r w:rsidRPr="00D913FB">
        <w:rPr>
          <w:rFonts w:ascii="Times New Roman" w:hAnsi="Times New Roman" w:cs="Times New Roman"/>
          <w:sz w:val="24"/>
          <w:szCs w:val="24"/>
          <w:lang w:val="uk-UA"/>
        </w:rPr>
        <w:lastRenderedPageBreak/>
        <w:t>речових прав на нерухоме майно;</w:t>
      </w:r>
    </w:p>
    <w:p w14:paraId="5D54E5ED"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5A012C"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70"/>
      <w:r w:rsidR="006F3B9A" w:rsidRPr="00D913FB">
        <w:rPr>
          <w:rFonts w:ascii="Times New Roman" w:hAnsi="Times New Roman" w:cs="Times New Roman"/>
          <w:sz w:val="24"/>
          <w:szCs w:val="24"/>
          <w:lang w:val="uk-UA"/>
        </w:rPr>
        <w:t>.</w:t>
      </w:r>
    </w:p>
    <w:p w14:paraId="78B9BDB7"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08B00E0B"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00730370"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71"/>
    </w:p>
    <w:p w14:paraId="083314DD" w14:textId="77777777" w:rsidR="00BF14E3" w:rsidRDefault="00BF14E3" w:rsidP="00D913FB">
      <w:pPr>
        <w:widowControl w:val="0"/>
        <w:tabs>
          <w:tab w:val="left" w:pos="7615"/>
        </w:tabs>
        <w:spacing w:line="240" w:lineRule="auto"/>
        <w:ind w:right="-20"/>
        <w:rPr>
          <w:rFonts w:ascii="Times New Roman" w:hAnsi="Times New Roman" w:cs="Times New Roman"/>
          <w:sz w:val="24"/>
          <w:szCs w:val="24"/>
          <w:lang w:val="uk-UA"/>
        </w:rPr>
      </w:pPr>
    </w:p>
    <w:p w14:paraId="5C3A6E69" w14:textId="77777777" w:rsidR="00BF14E3" w:rsidRDefault="00BF14E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57D1821D" w14:textId="158EBFCE" w:rsidR="0013422C" w:rsidRPr="00BF14E3" w:rsidRDefault="002E1812" w:rsidP="00BF14E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171F4E" w:rsidRPr="00D913FB">
        <w:rPr>
          <w:rFonts w:ascii="Times New Roman" w:hAnsi="Times New Roman" w:cs="Times New Roman"/>
          <w:color w:val="000000"/>
          <w:sz w:val="24"/>
          <w:szCs w:val="24"/>
        </w:rPr>
        <w:t>155/</w:t>
      </w:r>
      <w:r w:rsidR="00300746" w:rsidRPr="00D913FB">
        <w:rPr>
          <w:rFonts w:ascii="Times New Roman" w:hAnsi="Times New Roman" w:cs="Times New Roman"/>
          <w:color w:val="000000"/>
          <w:sz w:val="24"/>
          <w:szCs w:val="24"/>
        </w:rPr>
        <w:t>312</w:t>
      </w:r>
    </w:p>
    <w:p w14:paraId="1A008D34" w14:textId="2060F145" w:rsidR="00D913FB" w:rsidRDefault="002E1812" w:rsidP="00D913FB">
      <w:pPr>
        <w:tabs>
          <w:tab w:val="left" w:pos="5954"/>
        </w:tabs>
        <w:spacing w:line="240" w:lineRule="auto"/>
        <w:ind w:right="4676"/>
        <w:jc w:val="both"/>
        <w:rPr>
          <w:rFonts w:ascii="Times New Roman" w:hAnsi="Times New Roman" w:cs="Times New Roman"/>
          <w:sz w:val="24"/>
          <w:szCs w:val="24"/>
        </w:rPr>
      </w:pPr>
      <w:bookmarkStart w:id="172" w:name="_Hlk164341982_0"/>
      <w:r w:rsidRPr="00D913FB">
        <w:rPr>
          <w:rFonts w:ascii="Times New Roman" w:hAnsi="Times New Roman" w:cs="Times New Roman"/>
          <w:sz w:val="24"/>
          <w:szCs w:val="24"/>
        </w:rPr>
        <w:t xml:space="preserve">Про продовження </w:t>
      </w:r>
      <w:r w:rsidR="00995803" w:rsidRPr="00D913FB">
        <w:rPr>
          <w:rFonts w:ascii="Times New Roman" w:hAnsi="Times New Roman" w:cs="Times New Roman"/>
          <w:sz w:val="24"/>
          <w:szCs w:val="24"/>
        </w:rPr>
        <w:t xml:space="preserve">ФОП Фесенко Любові Йосипівні </w:t>
      </w:r>
      <w:r w:rsidRPr="00D913FB">
        <w:rPr>
          <w:rFonts w:ascii="Times New Roman" w:hAnsi="Times New Roman" w:cs="Times New Roman"/>
          <w:sz w:val="24"/>
          <w:szCs w:val="24"/>
        </w:rPr>
        <w:t xml:space="preserve">строку оренди земельної ділянки </w:t>
      </w:r>
      <w:bookmarkEnd w:id="172"/>
      <w:r w:rsidR="00995803" w:rsidRPr="00D913FB">
        <w:rPr>
          <w:rFonts w:ascii="Times New Roman" w:hAnsi="Times New Roman" w:cs="Times New Roman"/>
          <w:sz w:val="24"/>
          <w:szCs w:val="24"/>
        </w:rPr>
        <w:t xml:space="preserve">для обслуговування нежитлової будівлі магазину-кафетерію з літнім майданчиком по вул. 8 Воєнній, 30 </w:t>
      </w:r>
      <w:r w:rsidR="008C7055"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995803" w:rsidRPr="00D913FB">
        <w:rPr>
          <w:rFonts w:ascii="Times New Roman" w:hAnsi="Times New Roman" w:cs="Times New Roman"/>
          <w:sz w:val="24"/>
          <w:szCs w:val="24"/>
        </w:rPr>
        <w:t xml:space="preserve">Центральному </w:t>
      </w:r>
      <w:r w:rsidRPr="00D913FB">
        <w:rPr>
          <w:rFonts w:ascii="Times New Roman" w:hAnsi="Times New Roman" w:cs="Times New Roman"/>
          <w:sz w:val="24"/>
          <w:szCs w:val="24"/>
        </w:rPr>
        <w:t xml:space="preserve"> районі м. Миколаєва</w:t>
      </w:r>
    </w:p>
    <w:p w14:paraId="421496B8" w14:textId="77777777" w:rsidR="00BF14E3" w:rsidRDefault="00BF14E3" w:rsidP="00D913FB">
      <w:pPr>
        <w:tabs>
          <w:tab w:val="left" w:pos="5954"/>
        </w:tabs>
        <w:spacing w:line="240" w:lineRule="auto"/>
        <w:ind w:right="4676"/>
        <w:jc w:val="both"/>
        <w:rPr>
          <w:rFonts w:ascii="Times New Roman" w:hAnsi="Times New Roman" w:cs="Times New Roman"/>
          <w:sz w:val="24"/>
          <w:szCs w:val="24"/>
        </w:rPr>
      </w:pPr>
    </w:p>
    <w:p w14:paraId="04C2208E" w14:textId="7E425715" w:rsidR="00D913FB" w:rsidRDefault="002E1812" w:rsidP="00D913FB">
      <w:pPr>
        <w:pStyle w:val="a3"/>
        <w:spacing w:line="240" w:lineRule="auto"/>
        <w:ind w:firstLine="567"/>
        <w:rPr>
          <w:szCs w:val="24"/>
        </w:rPr>
      </w:pPr>
      <w:r w:rsidRPr="00D913FB">
        <w:rPr>
          <w:szCs w:val="24"/>
        </w:rPr>
        <w:t xml:space="preserve">Розглянувши звернення </w:t>
      </w:r>
      <w:r w:rsidR="00462E79" w:rsidRPr="00D913FB">
        <w:rPr>
          <w:szCs w:val="24"/>
        </w:rPr>
        <w:t>ФОП Фесенко Любові Йосипівни</w:t>
      </w:r>
      <w:r w:rsidRPr="00D913FB">
        <w:rPr>
          <w:szCs w:val="24"/>
        </w:rPr>
        <w:t>, дозвільн</w:t>
      </w:r>
      <w:r w:rsidR="00462E79" w:rsidRPr="00D913FB">
        <w:rPr>
          <w:szCs w:val="24"/>
        </w:rPr>
        <w:t>і</w:t>
      </w:r>
      <w:r w:rsidR="00695C1B" w:rsidRPr="00D913FB">
        <w:rPr>
          <w:szCs w:val="24"/>
        </w:rPr>
        <w:t xml:space="preserve"> </w:t>
      </w:r>
      <w:r w:rsidRPr="00D913FB">
        <w:rPr>
          <w:szCs w:val="24"/>
        </w:rPr>
        <w:t>справ</w:t>
      </w:r>
      <w:r w:rsidR="00FE1B61" w:rsidRPr="00D913FB">
        <w:rPr>
          <w:szCs w:val="24"/>
        </w:rPr>
        <w:t>и</w:t>
      </w:r>
      <w:r w:rsidRPr="00D913FB">
        <w:rPr>
          <w:szCs w:val="24"/>
        </w:rPr>
        <w:t xml:space="preserve"> від</w:t>
      </w:r>
      <w:r w:rsidR="00760E6F" w:rsidRPr="00D913FB">
        <w:rPr>
          <w:szCs w:val="24"/>
        </w:rPr>
        <w:t xml:space="preserve"> </w:t>
      </w:r>
      <w:r w:rsidR="00462E79" w:rsidRPr="00D913FB">
        <w:rPr>
          <w:szCs w:val="24"/>
        </w:rPr>
        <w:t xml:space="preserve">07.02.2025 </w:t>
      </w:r>
      <w:r w:rsidRPr="00D913FB">
        <w:rPr>
          <w:szCs w:val="24"/>
        </w:rPr>
        <w:t>№</w:t>
      </w:r>
      <w:r w:rsidR="00836279" w:rsidRPr="00D913FB">
        <w:rPr>
          <w:szCs w:val="24"/>
        </w:rPr>
        <w:t> </w:t>
      </w:r>
      <w:r w:rsidR="00462E79" w:rsidRPr="00D913FB">
        <w:rPr>
          <w:szCs w:val="24"/>
        </w:rPr>
        <w:t xml:space="preserve">19.04-06/5338/2025 та від </w:t>
      </w:r>
      <w:r w:rsidR="00F155FC" w:rsidRPr="00D913FB">
        <w:rPr>
          <w:szCs w:val="24"/>
        </w:rPr>
        <w:t>17.02.2020 № 000105</w:t>
      </w:r>
      <w:r w:rsidR="00836279" w:rsidRPr="00D913FB">
        <w:rPr>
          <w:szCs w:val="24"/>
        </w:rPr>
        <w:t>,</w:t>
      </w:r>
      <w:r w:rsidR="00695C1B" w:rsidRPr="00D913FB">
        <w:rPr>
          <w:szCs w:val="24"/>
        </w:rPr>
        <w:t xml:space="preserve"> </w:t>
      </w:r>
      <w:r w:rsidRPr="00D913FB">
        <w:rPr>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213B332" w14:textId="77777777" w:rsidR="00BF14E3" w:rsidRDefault="00BF14E3" w:rsidP="00D913FB">
      <w:pPr>
        <w:pStyle w:val="a3"/>
        <w:spacing w:line="240" w:lineRule="auto"/>
        <w:ind w:firstLine="567"/>
        <w:rPr>
          <w:szCs w:val="24"/>
        </w:rPr>
      </w:pPr>
    </w:p>
    <w:p w14:paraId="6CF4462B" w14:textId="77777777" w:rsidR="00D913FB" w:rsidRDefault="002E1812" w:rsidP="00D913FB">
      <w:pPr>
        <w:pStyle w:val="a3"/>
        <w:spacing w:line="240" w:lineRule="auto"/>
        <w:rPr>
          <w:szCs w:val="24"/>
        </w:rPr>
      </w:pPr>
      <w:r w:rsidRPr="00D913FB">
        <w:rPr>
          <w:szCs w:val="24"/>
        </w:rPr>
        <w:t>ВИРІШИЛА:</w:t>
      </w:r>
    </w:p>
    <w:p w14:paraId="6D7F013C" w14:textId="7E92CCE1"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w:t>
      </w:r>
      <w:r w:rsidR="006D5AD0" w:rsidRPr="00D913FB">
        <w:rPr>
          <w:rFonts w:ascii="Times New Roman" w:hAnsi="Times New Roman" w:cs="Times New Roman"/>
          <w:sz w:val="24"/>
          <w:szCs w:val="24"/>
        </w:rPr>
        <w:t xml:space="preserve">Продовжити </w:t>
      </w:r>
      <w:r w:rsidR="004A3FBD" w:rsidRPr="00D913FB">
        <w:rPr>
          <w:rFonts w:ascii="Times New Roman" w:hAnsi="Times New Roman" w:cs="Times New Roman"/>
          <w:sz w:val="24"/>
          <w:szCs w:val="24"/>
        </w:rPr>
        <w:t xml:space="preserve">ФОП Фесенко Любові Йосипівні </w:t>
      </w:r>
      <w:r w:rsidR="008C7055" w:rsidRPr="00D913FB">
        <w:rPr>
          <w:rFonts w:ascii="Times New Roman" w:hAnsi="Times New Roman" w:cs="Times New Roman"/>
          <w:sz w:val="24"/>
          <w:szCs w:val="24"/>
        </w:rPr>
        <w:t xml:space="preserve"> </w:t>
      </w:r>
      <w:r w:rsidR="006D5AD0" w:rsidRPr="00D913FB">
        <w:rPr>
          <w:rFonts w:ascii="Times New Roman" w:hAnsi="Times New Roman" w:cs="Times New Roman"/>
          <w:sz w:val="24"/>
          <w:szCs w:val="24"/>
        </w:rPr>
        <w:t xml:space="preserve">на </w:t>
      </w:r>
      <w:r w:rsidR="00F77D68" w:rsidRPr="00D913FB">
        <w:rPr>
          <w:rFonts w:ascii="Times New Roman" w:hAnsi="Times New Roman" w:cs="Times New Roman"/>
          <w:sz w:val="24"/>
          <w:szCs w:val="24"/>
        </w:rPr>
        <w:t>1</w:t>
      </w:r>
      <w:r w:rsidR="008C7055" w:rsidRPr="00D913FB">
        <w:rPr>
          <w:rFonts w:ascii="Times New Roman" w:hAnsi="Times New Roman" w:cs="Times New Roman"/>
          <w:sz w:val="24"/>
          <w:szCs w:val="24"/>
        </w:rPr>
        <w:t>5</w:t>
      </w:r>
      <w:r w:rsidR="006D5AD0" w:rsidRPr="00D913FB">
        <w:rPr>
          <w:rFonts w:ascii="Times New Roman" w:hAnsi="Times New Roman" w:cs="Times New Roman"/>
          <w:sz w:val="24"/>
          <w:szCs w:val="24"/>
        </w:rPr>
        <w:t xml:space="preserve"> років строк оренди земельної ділянки </w:t>
      </w:r>
      <w:r w:rsidRPr="00D913FB">
        <w:rPr>
          <w:rFonts w:ascii="Times New Roman" w:hAnsi="Times New Roman" w:cs="Times New Roman"/>
          <w:sz w:val="24"/>
          <w:szCs w:val="24"/>
        </w:rPr>
        <w:t xml:space="preserve">(кадастровий номер </w:t>
      </w:r>
      <w:r w:rsidR="004A3FBD" w:rsidRPr="00D913FB">
        <w:rPr>
          <w:rFonts w:ascii="Times New Roman" w:hAnsi="Times New Roman" w:cs="Times New Roman"/>
          <w:sz w:val="24"/>
          <w:szCs w:val="24"/>
        </w:rPr>
        <w:t>4810137200:04:055:0001</w:t>
      </w:r>
      <w:r w:rsidRPr="00D913FB">
        <w:rPr>
          <w:rFonts w:ascii="Times New Roman" w:hAnsi="Times New Roman" w:cs="Times New Roman"/>
          <w:sz w:val="24"/>
          <w:szCs w:val="24"/>
        </w:rPr>
        <w:t>) площею</w:t>
      </w:r>
      <w:r w:rsidR="008C7055" w:rsidRPr="00D913FB">
        <w:rPr>
          <w:rFonts w:ascii="Times New Roman" w:hAnsi="Times New Roman" w:cs="Times New Roman"/>
          <w:sz w:val="24"/>
          <w:szCs w:val="24"/>
        </w:rPr>
        <w:t xml:space="preserve"> </w:t>
      </w:r>
      <w:r w:rsidR="004A3FBD" w:rsidRPr="00D913FB">
        <w:rPr>
          <w:rFonts w:ascii="Times New Roman" w:hAnsi="Times New Roman" w:cs="Times New Roman"/>
          <w:sz w:val="24"/>
          <w:szCs w:val="24"/>
        </w:rPr>
        <w:t>352</w:t>
      </w:r>
      <w:r w:rsidR="00F77D68" w:rsidRPr="00D913FB">
        <w:rPr>
          <w:rFonts w:ascii="Times New Roman" w:hAnsi="Times New Roman" w:cs="Times New Roman"/>
          <w:sz w:val="24"/>
          <w:szCs w:val="24"/>
        </w:rPr>
        <w:t xml:space="preserve"> </w:t>
      </w:r>
      <w:r w:rsidRPr="00D913FB">
        <w:rPr>
          <w:rFonts w:ascii="Times New Roman" w:hAnsi="Times New Roman" w:cs="Times New Roman"/>
          <w:sz w:val="24"/>
          <w:szCs w:val="24"/>
        </w:rPr>
        <w:t>кв.м, яка перебув</w:t>
      </w:r>
      <w:r w:rsidR="004C4338" w:rsidRPr="00D913FB">
        <w:rPr>
          <w:rFonts w:ascii="Times New Roman" w:hAnsi="Times New Roman" w:cs="Times New Roman"/>
          <w:sz w:val="24"/>
          <w:szCs w:val="24"/>
        </w:rPr>
        <w:t>ала</w:t>
      </w:r>
      <w:r w:rsidRPr="00D913FB">
        <w:rPr>
          <w:rFonts w:ascii="Times New Roman" w:hAnsi="Times New Roman" w:cs="Times New Roman"/>
          <w:sz w:val="24"/>
          <w:szCs w:val="24"/>
        </w:rPr>
        <w:t xml:space="preserve"> в оренді</w:t>
      </w:r>
      <w:r w:rsidR="00585B7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відповідно до договору оренди землі від </w:t>
      </w:r>
      <w:r w:rsidR="00240447" w:rsidRPr="00D913FB">
        <w:rPr>
          <w:rFonts w:ascii="Times New Roman" w:hAnsi="Times New Roman" w:cs="Times New Roman"/>
          <w:sz w:val="24"/>
          <w:szCs w:val="24"/>
        </w:rPr>
        <w:t>07.06.2005</w:t>
      </w:r>
      <w:r w:rsidR="00760E6F" w:rsidRPr="00D913FB">
        <w:rPr>
          <w:rFonts w:ascii="Times New Roman" w:hAnsi="Times New Roman" w:cs="Times New Roman"/>
          <w:sz w:val="24"/>
          <w:szCs w:val="24"/>
        </w:rPr>
        <w:t xml:space="preserve"> </w:t>
      </w:r>
      <w:r w:rsidRPr="00D913FB">
        <w:rPr>
          <w:rFonts w:ascii="Times New Roman" w:hAnsi="Times New Roman" w:cs="Times New Roman"/>
          <w:sz w:val="24"/>
          <w:szCs w:val="24"/>
        </w:rPr>
        <w:t>№</w:t>
      </w:r>
      <w:r w:rsidR="00836279" w:rsidRPr="00D913FB">
        <w:rPr>
          <w:rFonts w:ascii="Times New Roman" w:hAnsi="Times New Roman" w:cs="Times New Roman"/>
          <w:sz w:val="24"/>
          <w:szCs w:val="24"/>
        </w:rPr>
        <w:t xml:space="preserve"> </w:t>
      </w:r>
      <w:r w:rsidR="00240447" w:rsidRPr="00D913FB">
        <w:rPr>
          <w:rFonts w:ascii="Times New Roman" w:hAnsi="Times New Roman" w:cs="Times New Roman"/>
          <w:sz w:val="24"/>
          <w:szCs w:val="24"/>
        </w:rPr>
        <w:t>3222</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w:t>
      </w:r>
      <w:r w:rsidR="00FD2C1F" w:rsidRPr="00D913FB">
        <w:rPr>
          <w:rFonts w:ascii="Times New Roman" w:hAnsi="Times New Roman" w:cs="Times New Roman"/>
          <w:sz w:val="24"/>
          <w:szCs w:val="24"/>
        </w:rPr>
        <w:t xml:space="preserve"> </w:t>
      </w:r>
      <w:r w:rsidR="00F77D68" w:rsidRPr="00D913FB">
        <w:rPr>
          <w:rFonts w:ascii="Times New Roman" w:hAnsi="Times New Roman" w:cs="Times New Roman"/>
          <w:sz w:val="24"/>
          <w:szCs w:val="24"/>
        </w:rPr>
        <w:t>03.07</w:t>
      </w:r>
      <w:r w:rsidR="00A57D45"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 </w:t>
      </w:r>
      <w:r w:rsidR="00EB3208" w:rsidRPr="00D913FB">
        <w:rPr>
          <w:rFonts w:ascii="Times New Roman" w:hAnsi="Times New Roman" w:cs="Times New Roman"/>
          <w:sz w:val="24"/>
          <w:szCs w:val="24"/>
        </w:rPr>
        <w:t>д</w:t>
      </w:r>
      <w:r w:rsidR="009674FB" w:rsidRPr="00D913FB">
        <w:rPr>
          <w:rFonts w:ascii="Times New Roman" w:hAnsi="Times New Roman" w:cs="Times New Roman"/>
          <w:sz w:val="24"/>
          <w:szCs w:val="24"/>
        </w:rPr>
        <w:t xml:space="preserve">ля </w:t>
      </w:r>
      <w:r w:rsidR="00F77D68" w:rsidRPr="00D913FB">
        <w:rPr>
          <w:rFonts w:ascii="Times New Roman" w:hAnsi="Times New Roman" w:cs="Times New Roman"/>
          <w:sz w:val="24"/>
          <w:szCs w:val="24"/>
        </w:rPr>
        <w:t>будівництва та обслуговування будівель торгівлі</w:t>
      </w:r>
      <w:r w:rsidR="000E5361" w:rsidRPr="00D913FB">
        <w:rPr>
          <w:rFonts w:ascii="Times New Roman" w:hAnsi="Times New Roman" w:cs="Times New Roman"/>
          <w:sz w:val="24"/>
          <w:szCs w:val="24"/>
        </w:rPr>
        <w:t>,</w:t>
      </w:r>
      <w:r w:rsidR="004C4338" w:rsidRPr="00D913FB">
        <w:rPr>
          <w:rFonts w:ascii="Times New Roman" w:hAnsi="Times New Roman" w:cs="Times New Roman"/>
          <w:sz w:val="24"/>
          <w:szCs w:val="24"/>
        </w:rPr>
        <w:t xml:space="preserve"> для обслуговування </w:t>
      </w:r>
      <w:r w:rsidR="00F77D68" w:rsidRPr="00D913FB">
        <w:rPr>
          <w:rFonts w:ascii="Times New Roman" w:hAnsi="Times New Roman" w:cs="Times New Roman"/>
          <w:sz w:val="24"/>
          <w:szCs w:val="24"/>
        </w:rPr>
        <w:t>нежитлової будівлі</w:t>
      </w:r>
      <w:r w:rsidR="00935C90" w:rsidRPr="00D913FB">
        <w:rPr>
          <w:rFonts w:ascii="Times New Roman" w:hAnsi="Times New Roman" w:cs="Times New Roman"/>
          <w:sz w:val="24"/>
          <w:szCs w:val="24"/>
        </w:rPr>
        <w:t xml:space="preserve"> магазину-кафетерію з літнім майданчиком </w:t>
      </w:r>
      <w:r w:rsidR="00F171E2" w:rsidRPr="00D913FB">
        <w:rPr>
          <w:rFonts w:ascii="Times New Roman" w:hAnsi="Times New Roman" w:cs="Times New Roman"/>
          <w:sz w:val="24"/>
          <w:szCs w:val="24"/>
        </w:rPr>
        <w:t xml:space="preserve">по вул. </w:t>
      </w:r>
      <w:r w:rsidR="00935C90" w:rsidRPr="00D913FB">
        <w:rPr>
          <w:rFonts w:ascii="Times New Roman" w:hAnsi="Times New Roman" w:cs="Times New Roman"/>
          <w:sz w:val="24"/>
          <w:szCs w:val="24"/>
        </w:rPr>
        <w:t>8 Воєнній, 30</w:t>
      </w:r>
      <w:r w:rsidR="0066384A" w:rsidRPr="00D913FB">
        <w:rPr>
          <w:rFonts w:ascii="Times New Roman" w:hAnsi="Times New Roman" w:cs="Times New Roman"/>
          <w:sz w:val="24"/>
          <w:szCs w:val="24"/>
        </w:rPr>
        <w:t xml:space="preserve">, </w:t>
      </w:r>
      <w:r w:rsidR="00664E56"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свідоцтва про право </w:t>
      </w:r>
      <w:r w:rsidR="00E67D9E" w:rsidRPr="00D913FB">
        <w:rPr>
          <w:rFonts w:ascii="Times New Roman" w:hAnsi="Times New Roman" w:cs="Times New Roman"/>
          <w:sz w:val="24"/>
          <w:szCs w:val="24"/>
        </w:rPr>
        <w:t xml:space="preserve">власності </w:t>
      </w:r>
      <w:r w:rsidR="00664E56" w:rsidRPr="00D913FB">
        <w:rPr>
          <w:rFonts w:ascii="Times New Roman" w:hAnsi="Times New Roman" w:cs="Times New Roman"/>
          <w:sz w:val="24"/>
          <w:szCs w:val="24"/>
        </w:rPr>
        <w:t xml:space="preserve">виданого </w:t>
      </w:r>
      <w:r w:rsidR="00462E79" w:rsidRPr="00D913FB">
        <w:rPr>
          <w:rFonts w:ascii="Times New Roman" w:hAnsi="Times New Roman" w:cs="Times New Roman"/>
          <w:sz w:val="24"/>
          <w:szCs w:val="24"/>
        </w:rPr>
        <w:t xml:space="preserve">04.11.2002 </w:t>
      </w:r>
      <w:r w:rsidR="00664E56" w:rsidRPr="00D913FB">
        <w:rPr>
          <w:rFonts w:ascii="Times New Roman" w:hAnsi="Times New Roman" w:cs="Times New Roman"/>
          <w:sz w:val="24"/>
          <w:szCs w:val="24"/>
        </w:rPr>
        <w:t>виконавчим комітетом Миколаївської міської ради</w:t>
      </w:r>
      <w:r w:rsidR="00FD2F7A" w:rsidRPr="00D913FB">
        <w:rPr>
          <w:rFonts w:ascii="Times New Roman" w:hAnsi="Times New Roman" w:cs="Times New Roman"/>
          <w:sz w:val="24"/>
          <w:szCs w:val="24"/>
        </w:rPr>
        <w:t xml:space="preserve">, </w:t>
      </w:r>
      <w:r w:rsidR="00731C9B" w:rsidRPr="00D913FB">
        <w:rPr>
          <w:rFonts w:ascii="Times New Roman" w:hAnsi="Times New Roman" w:cs="Times New Roman"/>
          <w:sz w:val="24"/>
          <w:szCs w:val="24"/>
        </w:rPr>
        <w:t>в</w:t>
      </w:r>
      <w:r w:rsidRPr="00D913FB">
        <w:rPr>
          <w:rFonts w:ascii="Times New Roman" w:hAnsi="Times New Roman" w:cs="Times New Roman"/>
          <w:sz w:val="24"/>
          <w:szCs w:val="24"/>
        </w:rPr>
        <w:t>ідповідно до висновку департаменту архітектури</w:t>
      </w:r>
      <w:r w:rsidR="00A173FD"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w:t>
      </w:r>
      <w:r w:rsidR="00836279"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містобудування Миколаївської міської ради від </w:t>
      </w:r>
      <w:r w:rsidR="00462E79" w:rsidRPr="00D913FB">
        <w:rPr>
          <w:rFonts w:ascii="Times New Roman" w:hAnsi="Times New Roman" w:cs="Times New Roman"/>
          <w:sz w:val="24"/>
          <w:szCs w:val="24"/>
        </w:rPr>
        <w:t>11.02.2025</w:t>
      </w:r>
      <w:r w:rsidR="002F5C71" w:rsidRPr="00D913FB">
        <w:rPr>
          <w:rFonts w:ascii="Times New Roman" w:hAnsi="Times New Roman" w:cs="Times New Roman"/>
          <w:sz w:val="24"/>
          <w:szCs w:val="24"/>
        </w:rPr>
        <w:t xml:space="preserve"> </w:t>
      </w:r>
      <w:r w:rsidRPr="00D913FB">
        <w:rPr>
          <w:rFonts w:ascii="Times New Roman" w:hAnsi="Times New Roman" w:cs="Times New Roman"/>
          <w:sz w:val="24"/>
          <w:szCs w:val="24"/>
        </w:rPr>
        <w:t>№</w:t>
      </w:r>
      <w:r w:rsidR="0004548E" w:rsidRPr="00D913FB">
        <w:rPr>
          <w:rFonts w:ascii="Times New Roman" w:hAnsi="Times New Roman" w:cs="Times New Roman"/>
          <w:sz w:val="24"/>
          <w:szCs w:val="24"/>
        </w:rPr>
        <w:t xml:space="preserve"> </w:t>
      </w:r>
      <w:r w:rsidR="00462E79" w:rsidRPr="00D913FB">
        <w:rPr>
          <w:rFonts w:ascii="Times New Roman" w:hAnsi="Times New Roman" w:cs="Times New Roman"/>
          <w:sz w:val="24"/>
          <w:szCs w:val="24"/>
        </w:rPr>
        <w:t xml:space="preserve">8175/12.02.18/25-2 </w:t>
      </w:r>
      <w:r w:rsidRPr="00D913FB">
        <w:rPr>
          <w:rFonts w:ascii="Times New Roman" w:hAnsi="Times New Roman" w:cs="Times New Roman"/>
          <w:sz w:val="24"/>
          <w:szCs w:val="24"/>
        </w:rPr>
        <w:t>(забудована земельна ділянка).</w:t>
      </w:r>
    </w:p>
    <w:p w14:paraId="1D43D20E" w14:textId="7234C539" w:rsidR="006D5AD0"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813254" w:rsidRPr="00D913FB">
        <w:rPr>
          <w:rFonts w:ascii="Times New Roman" w:hAnsi="Times New Roman" w:cs="Times New Roman"/>
          <w:sz w:val="24"/>
          <w:szCs w:val="24"/>
        </w:rPr>
        <w:t>у</w:t>
      </w:r>
      <w:r w:rsidRPr="00D913FB">
        <w:rPr>
          <w:rFonts w:ascii="Times New Roman" w:hAnsi="Times New Roman" w:cs="Times New Roman"/>
          <w:sz w:val="24"/>
          <w:szCs w:val="24"/>
        </w:rPr>
        <w:t>:</w:t>
      </w:r>
    </w:p>
    <w:p w14:paraId="4DDE1AE8" w14:textId="77777777" w:rsidR="004A3FBD"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 на новий строк;</w:t>
      </w:r>
    </w:p>
    <w:p w14:paraId="5CBB1C7B" w14:textId="77777777" w:rsidR="006D5AD0"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2B1AB0"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2CDC11A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5EA524" w14:textId="0CAB90BB" w:rsidR="006B3867" w:rsidRPr="00D913FB" w:rsidRDefault="006B3867" w:rsidP="00D913FB">
      <w:pPr>
        <w:spacing w:line="240" w:lineRule="auto"/>
        <w:jc w:val="both"/>
        <w:rPr>
          <w:rFonts w:ascii="Times New Roman" w:hAnsi="Times New Roman" w:cs="Times New Roman"/>
          <w:sz w:val="24"/>
          <w:szCs w:val="24"/>
        </w:rPr>
      </w:pPr>
    </w:p>
    <w:p w14:paraId="0DF20EA7" w14:textId="19A9E235" w:rsidR="006B3867"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О. СЄНКЕВИЧ</w:t>
      </w:r>
    </w:p>
    <w:p w14:paraId="5F1DA2B6" w14:textId="77777777" w:rsidR="00BF14E3" w:rsidRDefault="00BF14E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744CC787" w14:textId="2FE5A9BC" w:rsidR="004358CE" w:rsidRPr="00BF14E3" w:rsidRDefault="002E1812" w:rsidP="00BF14E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171F4E" w:rsidRPr="00D913FB">
        <w:rPr>
          <w:rFonts w:ascii="Times New Roman" w:hAnsi="Times New Roman" w:cs="Times New Roman"/>
          <w:color w:val="000000"/>
          <w:sz w:val="24"/>
          <w:szCs w:val="24"/>
        </w:rPr>
        <w:t>155/</w:t>
      </w:r>
      <w:r w:rsidR="003C49BB" w:rsidRPr="00D913FB">
        <w:rPr>
          <w:rFonts w:ascii="Times New Roman" w:hAnsi="Times New Roman" w:cs="Times New Roman"/>
          <w:color w:val="000000"/>
          <w:sz w:val="24"/>
          <w:szCs w:val="24"/>
        </w:rPr>
        <w:t>311</w:t>
      </w:r>
    </w:p>
    <w:p w14:paraId="136390E4" w14:textId="18AD5855" w:rsidR="00D913FB" w:rsidRDefault="002E1812" w:rsidP="00D913FB">
      <w:pPr>
        <w:tabs>
          <w:tab w:val="left" w:pos="5954"/>
        </w:tabs>
        <w:spacing w:line="240" w:lineRule="auto"/>
        <w:ind w:right="4109"/>
        <w:jc w:val="both"/>
        <w:rPr>
          <w:rFonts w:ascii="Times New Roman" w:hAnsi="Times New Roman" w:cs="Times New Roman"/>
          <w:sz w:val="24"/>
          <w:szCs w:val="24"/>
        </w:rPr>
      </w:pPr>
      <w:bookmarkStart w:id="173" w:name="_Hlk164341982_0_0"/>
      <w:r w:rsidRPr="00D913FB">
        <w:rPr>
          <w:rFonts w:ascii="Times New Roman" w:hAnsi="Times New Roman" w:cs="Times New Roman"/>
          <w:sz w:val="24"/>
          <w:szCs w:val="24"/>
        </w:rPr>
        <w:lastRenderedPageBreak/>
        <w:t xml:space="preserve">Про продовження </w:t>
      </w:r>
      <w:r w:rsidR="00911E8C" w:rsidRPr="00D913FB">
        <w:rPr>
          <w:rFonts w:ascii="Times New Roman" w:hAnsi="Times New Roman" w:cs="Times New Roman"/>
          <w:sz w:val="24"/>
          <w:szCs w:val="24"/>
        </w:rPr>
        <w:t xml:space="preserve">ТОВ «САТЕЛЛИТ-ХОЛД» </w:t>
      </w:r>
      <w:r w:rsidRPr="00D913FB">
        <w:rPr>
          <w:rFonts w:ascii="Times New Roman" w:hAnsi="Times New Roman" w:cs="Times New Roman"/>
          <w:sz w:val="24"/>
          <w:szCs w:val="24"/>
        </w:rPr>
        <w:t xml:space="preserve">строку оренди земельної ділянки </w:t>
      </w:r>
      <w:bookmarkEnd w:id="173"/>
      <w:r w:rsidR="00911E8C" w:rsidRPr="00D913FB">
        <w:rPr>
          <w:rFonts w:ascii="Times New Roman" w:hAnsi="Times New Roman" w:cs="Times New Roman"/>
          <w:sz w:val="24"/>
          <w:szCs w:val="24"/>
        </w:rPr>
        <w:t>для обслуговування торгово-офісної нежитлової будівлі по вул.</w:t>
      </w:r>
      <w:r w:rsidR="00FC3969" w:rsidRPr="00D913FB">
        <w:rPr>
          <w:rFonts w:ascii="Times New Roman" w:hAnsi="Times New Roman" w:cs="Times New Roman"/>
          <w:sz w:val="24"/>
          <w:szCs w:val="24"/>
        </w:rPr>
        <w:t> </w:t>
      </w:r>
      <w:r w:rsidR="00911E8C" w:rsidRPr="00D913FB">
        <w:rPr>
          <w:rFonts w:ascii="Times New Roman" w:hAnsi="Times New Roman" w:cs="Times New Roman"/>
          <w:sz w:val="24"/>
          <w:szCs w:val="24"/>
        </w:rPr>
        <w:t xml:space="preserve">Маріупольській, 24 </w:t>
      </w:r>
      <w:r w:rsidR="008C7055"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911E8C" w:rsidRPr="00D913FB">
        <w:rPr>
          <w:rFonts w:ascii="Times New Roman" w:hAnsi="Times New Roman" w:cs="Times New Roman"/>
          <w:sz w:val="24"/>
          <w:szCs w:val="24"/>
        </w:rPr>
        <w:t>Центральному</w:t>
      </w:r>
      <w:r w:rsidRPr="00D913FB">
        <w:rPr>
          <w:rFonts w:ascii="Times New Roman" w:hAnsi="Times New Roman" w:cs="Times New Roman"/>
          <w:sz w:val="24"/>
          <w:szCs w:val="24"/>
        </w:rPr>
        <w:t xml:space="preserve"> районі м. Миколаєва</w:t>
      </w:r>
    </w:p>
    <w:p w14:paraId="4D226FD9" w14:textId="77777777" w:rsidR="00BF14E3" w:rsidRDefault="00BF14E3" w:rsidP="00D913FB">
      <w:pPr>
        <w:tabs>
          <w:tab w:val="left" w:pos="5954"/>
        </w:tabs>
        <w:spacing w:line="240" w:lineRule="auto"/>
        <w:ind w:right="4109"/>
        <w:jc w:val="both"/>
        <w:rPr>
          <w:rFonts w:ascii="Times New Roman" w:hAnsi="Times New Roman" w:cs="Times New Roman"/>
          <w:sz w:val="24"/>
          <w:szCs w:val="24"/>
        </w:rPr>
      </w:pPr>
    </w:p>
    <w:p w14:paraId="1B9A8BFC" w14:textId="4A30B1A7" w:rsidR="00D913FB" w:rsidRDefault="002E1812" w:rsidP="00D913FB">
      <w:pPr>
        <w:pStyle w:val="a3"/>
        <w:spacing w:line="240" w:lineRule="auto"/>
        <w:ind w:firstLine="567"/>
        <w:rPr>
          <w:szCs w:val="24"/>
        </w:rPr>
      </w:pPr>
      <w:r w:rsidRPr="00D913FB">
        <w:rPr>
          <w:szCs w:val="24"/>
        </w:rPr>
        <w:t xml:space="preserve">Розглянувши звернення </w:t>
      </w:r>
      <w:r w:rsidR="00911E8C" w:rsidRPr="00D913FB">
        <w:rPr>
          <w:szCs w:val="24"/>
        </w:rPr>
        <w:t>ТОВ «САТЕЛЛИТ-ХОЛД»</w:t>
      </w:r>
      <w:r w:rsidRPr="00D913FB">
        <w:rPr>
          <w:szCs w:val="24"/>
        </w:rPr>
        <w:t>, дозвільн</w:t>
      </w:r>
      <w:r w:rsidR="00D42CE6" w:rsidRPr="00D913FB">
        <w:rPr>
          <w:szCs w:val="24"/>
        </w:rPr>
        <w:t>у</w:t>
      </w:r>
      <w:r w:rsidR="00695C1B" w:rsidRPr="00D913FB">
        <w:rPr>
          <w:szCs w:val="24"/>
        </w:rPr>
        <w:t xml:space="preserve"> </w:t>
      </w:r>
      <w:r w:rsidRPr="00D913FB">
        <w:rPr>
          <w:szCs w:val="24"/>
        </w:rPr>
        <w:t>справ</w:t>
      </w:r>
      <w:r w:rsidR="00D42CE6" w:rsidRPr="00D913FB">
        <w:rPr>
          <w:szCs w:val="24"/>
        </w:rPr>
        <w:t>у</w:t>
      </w:r>
      <w:r w:rsidRPr="00D913FB">
        <w:rPr>
          <w:szCs w:val="24"/>
        </w:rPr>
        <w:t xml:space="preserve"> від</w:t>
      </w:r>
      <w:r w:rsidR="00760E6F" w:rsidRPr="00D913FB">
        <w:rPr>
          <w:szCs w:val="24"/>
        </w:rPr>
        <w:t xml:space="preserve"> </w:t>
      </w:r>
      <w:r w:rsidR="00911E8C" w:rsidRPr="00D913FB">
        <w:rPr>
          <w:szCs w:val="24"/>
        </w:rPr>
        <w:t>16.04.2021</w:t>
      </w:r>
      <w:r w:rsidR="005E3948" w:rsidRPr="00D913FB">
        <w:rPr>
          <w:szCs w:val="24"/>
        </w:rPr>
        <w:t xml:space="preserve"> </w:t>
      </w:r>
      <w:r w:rsidRPr="00D913FB">
        <w:rPr>
          <w:szCs w:val="24"/>
        </w:rPr>
        <w:t>№</w:t>
      </w:r>
      <w:r w:rsidR="00836279" w:rsidRPr="00D913FB">
        <w:rPr>
          <w:szCs w:val="24"/>
        </w:rPr>
        <w:t> </w:t>
      </w:r>
      <w:r w:rsidR="00911E8C" w:rsidRPr="00D913FB">
        <w:rPr>
          <w:szCs w:val="24"/>
        </w:rPr>
        <w:t>23064-000461394-007-03</w:t>
      </w:r>
      <w:r w:rsidR="00836279" w:rsidRPr="00D913FB">
        <w:rPr>
          <w:szCs w:val="24"/>
        </w:rPr>
        <w:t>,</w:t>
      </w:r>
      <w:r w:rsidR="00695C1B" w:rsidRPr="00D913FB">
        <w:rPr>
          <w:szCs w:val="24"/>
        </w:rPr>
        <w:t xml:space="preserve"> </w:t>
      </w:r>
      <w:r w:rsidRPr="00D913FB">
        <w:rPr>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1C3EE4" w14:textId="77777777" w:rsidR="00BF14E3" w:rsidRDefault="00BF14E3" w:rsidP="00D913FB">
      <w:pPr>
        <w:pStyle w:val="a3"/>
        <w:spacing w:line="240" w:lineRule="auto"/>
        <w:ind w:firstLine="567"/>
        <w:rPr>
          <w:szCs w:val="24"/>
        </w:rPr>
      </w:pPr>
    </w:p>
    <w:p w14:paraId="740315D9" w14:textId="77777777" w:rsidR="00D913FB" w:rsidRDefault="002E1812" w:rsidP="00D913FB">
      <w:pPr>
        <w:pStyle w:val="a3"/>
        <w:spacing w:line="240" w:lineRule="auto"/>
        <w:rPr>
          <w:szCs w:val="24"/>
        </w:rPr>
      </w:pPr>
      <w:r w:rsidRPr="00D913FB">
        <w:rPr>
          <w:szCs w:val="24"/>
        </w:rPr>
        <w:t>ВИРІШИЛА:</w:t>
      </w:r>
    </w:p>
    <w:p w14:paraId="4430B9CB" w14:textId="3383AC71"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w:t>
      </w:r>
      <w:r w:rsidR="006D5AD0" w:rsidRPr="00D913FB">
        <w:rPr>
          <w:rFonts w:ascii="Times New Roman" w:hAnsi="Times New Roman" w:cs="Times New Roman"/>
          <w:sz w:val="24"/>
          <w:szCs w:val="24"/>
        </w:rPr>
        <w:t>Продовжити</w:t>
      </w:r>
      <w:r w:rsidR="00CC1668" w:rsidRPr="00D913FB">
        <w:rPr>
          <w:rFonts w:ascii="Times New Roman" w:hAnsi="Times New Roman" w:cs="Times New Roman"/>
          <w:sz w:val="24"/>
          <w:szCs w:val="24"/>
        </w:rPr>
        <w:t xml:space="preserve"> </w:t>
      </w:r>
      <w:bookmarkStart w:id="174" w:name="_Hlk189818205"/>
      <w:r w:rsidR="00CC1668" w:rsidRPr="00D913FB">
        <w:rPr>
          <w:rFonts w:ascii="Times New Roman" w:hAnsi="Times New Roman" w:cs="Times New Roman"/>
          <w:sz w:val="24"/>
          <w:szCs w:val="24"/>
        </w:rPr>
        <w:t>ТОВ «</w:t>
      </w:r>
      <w:r w:rsidR="008147A6" w:rsidRPr="00D913FB">
        <w:rPr>
          <w:rFonts w:ascii="Times New Roman" w:hAnsi="Times New Roman" w:cs="Times New Roman"/>
          <w:sz w:val="24"/>
          <w:szCs w:val="24"/>
        </w:rPr>
        <w:t>САТЕЛЛИТ-ХОЛД</w:t>
      </w:r>
      <w:r w:rsidR="00CC1668" w:rsidRPr="00D913FB">
        <w:rPr>
          <w:rFonts w:ascii="Times New Roman" w:hAnsi="Times New Roman" w:cs="Times New Roman"/>
          <w:sz w:val="24"/>
          <w:szCs w:val="24"/>
        </w:rPr>
        <w:t xml:space="preserve">» </w:t>
      </w:r>
      <w:bookmarkEnd w:id="174"/>
      <w:r w:rsidR="006D5AD0" w:rsidRPr="00D913FB">
        <w:rPr>
          <w:rFonts w:ascii="Times New Roman" w:hAnsi="Times New Roman" w:cs="Times New Roman"/>
          <w:sz w:val="24"/>
          <w:szCs w:val="24"/>
        </w:rPr>
        <w:t xml:space="preserve">на </w:t>
      </w:r>
      <w:r w:rsidR="00CC1668" w:rsidRPr="00D913FB">
        <w:rPr>
          <w:rFonts w:ascii="Times New Roman" w:hAnsi="Times New Roman" w:cs="Times New Roman"/>
          <w:sz w:val="24"/>
          <w:szCs w:val="24"/>
        </w:rPr>
        <w:t>1</w:t>
      </w:r>
      <w:r w:rsidR="008C7055" w:rsidRPr="00D913FB">
        <w:rPr>
          <w:rFonts w:ascii="Times New Roman" w:hAnsi="Times New Roman" w:cs="Times New Roman"/>
          <w:sz w:val="24"/>
          <w:szCs w:val="24"/>
        </w:rPr>
        <w:t>5</w:t>
      </w:r>
      <w:r w:rsidR="006D5AD0" w:rsidRPr="00D913FB">
        <w:rPr>
          <w:rFonts w:ascii="Times New Roman" w:hAnsi="Times New Roman" w:cs="Times New Roman"/>
          <w:sz w:val="24"/>
          <w:szCs w:val="24"/>
        </w:rPr>
        <w:t xml:space="preserve"> років строк оренди земельної ділянки </w:t>
      </w:r>
      <w:r w:rsidRPr="00D913FB">
        <w:rPr>
          <w:rFonts w:ascii="Times New Roman" w:hAnsi="Times New Roman" w:cs="Times New Roman"/>
          <w:sz w:val="24"/>
          <w:szCs w:val="24"/>
        </w:rPr>
        <w:t xml:space="preserve">(кадастровий номер </w:t>
      </w:r>
      <w:r w:rsidR="008147A6" w:rsidRPr="00D913FB">
        <w:rPr>
          <w:rFonts w:ascii="Times New Roman" w:hAnsi="Times New Roman" w:cs="Times New Roman"/>
          <w:sz w:val="24"/>
          <w:szCs w:val="24"/>
        </w:rPr>
        <w:t>4810137200:09:006:0026</w:t>
      </w:r>
      <w:r w:rsidRPr="00D913FB">
        <w:rPr>
          <w:rFonts w:ascii="Times New Roman" w:hAnsi="Times New Roman" w:cs="Times New Roman"/>
          <w:sz w:val="24"/>
          <w:szCs w:val="24"/>
        </w:rPr>
        <w:t>) площею</w:t>
      </w:r>
      <w:r w:rsidR="008C7055" w:rsidRPr="00D913FB">
        <w:rPr>
          <w:rFonts w:ascii="Times New Roman" w:hAnsi="Times New Roman" w:cs="Times New Roman"/>
          <w:sz w:val="24"/>
          <w:szCs w:val="24"/>
        </w:rPr>
        <w:t xml:space="preserve"> </w:t>
      </w:r>
      <w:r w:rsidR="008147A6" w:rsidRPr="00D913FB">
        <w:rPr>
          <w:rFonts w:ascii="Times New Roman" w:hAnsi="Times New Roman" w:cs="Times New Roman"/>
          <w:sz w:val="24"/>
          <w:szCs w:val="24"/>
        </w:rPr>
        <w:t>224</w:t>
      </w:r>
      <w:r w:rsidR="00CC1668"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кв.м, яка </w:t>
      </w:r>
      <w:r w:rsidR="008147A6" w:rsidRPr="00D913FB">
        <w:rPr>
          <w:rFonts w:ascii="Times New Roman" w:hAnsi="Times New Roman" w:cs="Times New Roman"/>
          <w:sz w:val="24"/>
          <w:szCs w:val="24"/>
        </w:rPr>
        <w:t>перебувала</w:t>
      </w:r>
      <w:r w:rsidR="005E3948" w:rsidRPr="00D913FB">
        <w:rPr>
          <w:rFonts w:ascii="Times New Roman" w:hAnsi="Times New Roman" w:cs="Times New Roman"/>
          <w:sz w:val="24"/>
          <w:szCs w:val="24"/>
        </w:rPr>
        <w:t xml:space="preserve"> </w:t>
      </w:r>
      <w:r w:rsidRPr="00D913FB">
        <w:rPr>
          <w:rFonts w:ascii="Times New Roman" w:hAnsi="Times New Roman" w:cs="Times New Roman"/>
          <w:sz w:val="24"/>
          <w:szCs w:val="24"/>
        </w:rPr>
        <w:t>в оренді</w:t>
      </w:r>
      <w:r w:rsidR="00585B7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відповідно до договору оренди землі від </w:t>
      </w:r>
      <w:r w:rsidR="008147A6" w:rsidRPr="00D913FB">
        <w:rPr>
          <w:rFonts w:ascii="Times New Roman" w:hAnsi="Times New Roman" w:cs="Times New Roman"/>
          <w:sz w:val="24"/>
          <w:szCs w:val="24"/>
        </w:rPr>
        <w:t>30.08.2006</w:t>
      </w:r>
      <w:r w:rsidR="00760E6F" w:rsidRPr="00D913FB">
        <w:rPr>
          <w:rFonts w:ascii="Times New Roman" w:hAnsi="Times New Roman" w:cs="Times New Roman"/>
          <w:sz w:val="24"/>
          <w:szCs w:val="24"/>
        </w:rPr>
        <w:t xml:space="preserve"> </w:t>
      </w:r>
      <w:r w:rsidRPr="00D913FB">
        <w:rPr>
          <w:rFonts w:ascii="Times New Roman" w:hAnsi="Times New Roman" w:cs="Times New Roman"/>
          <w:sz w:val="24"/>
          <w:szCs w:val="24"/>
        </w:rPr>
        <w:t>№</w:t>
      </w:r>
      <w:r w:rsidR="00836279" w:rsidRPr="00D913FB">
        <w:rPr>
          <w:rFonts w:ascii="Times New Roman" w:hAnsi="Times New Roman" w:cs="Times New Roman"/>
          <w:sz w:val="24"/>
          <w:szCs w:val="24"/>
        </w:rPr>
        <w:t xml:space="preserve"> </w:t>
      </w:r>
      <w:r w:rsidR="008147A6" w:rsidRPr="00D913FB">
        <w:rPr>
          <w:rFonts w:ascii="Times New Roman" w:hAnsi="Times New Roman" w:cs="Times New Roman"/>
          <w:sz w:val="24"/>
          <w:szCs w:val="24"/>
        </w:rPr>
        <w:t>4329</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w:t>
      </w:r>
      <w:r w:rsidR="00FD2C1F" w:rsidRPr="00D913FB">
        <w:rPr>
          <w:rFonts w:ascii="Times New Roman" w:hAnsi="Times New Roman" w:cs="Times New Roman"/>
          <w:sz w:val="24"/>
          <w:szCs w:val="24"/>
        </w:rPr>
        <w:t xml:space="preserve"> </w:t>
      </w:r>
      <w:r w:rsidR="00CC1668" w:rsidRPr="00D913FB">
        <w:rPr>
          <w:rFonts w:ascii="Times New Roman" w:hAnsi="Times New Roman" w:cs="Times New Roman"/>
          <w:sz w:val="24"/>
          <w:szCs w:val="24"/>
        </w:rPr>
        <w:t>03.</w:t>
      </w:r>
      <w:r w:rsidR="008147A6" w:rsidRPr="00D913FB">
        <w:rPr>
          <w:rFonts w:ascii="Times New Roman" w:hAnsi="Times New Roman" w:cs="Times New Roman"/>
          <w:sz w:val="24"/>
          <w:szCs w:val="24"/>
        </w:rPr>
        <w:t>07</w:t>
      </w:r>
      <w:r w:rsidR="00A57D45"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 </w:t>
      </w:r>
      <w:r w:rsidR="008147A6" w:rsidRPr="00D913FB">
        <w:rPr>
          <w:rFonts w:ascii="Times New Roman" w:hAnsi="Times New Roman" w:cs="Times New Roman"/>
          <w:sz w:val="24"/>
          <w:szCs w:val="24"/>
        </w:rPr>
        <w:t>для будівництва та обслуговування будівель торгівлі</w:t>
      </w:r>
      <w:r w:rsidR="000E5361" w:rsidRPr="00D913FB">
        <w:rPr>
          <w:rFonts w:ascii="Times New Roman" w:hAnsi="Times New Roman" w:cs="Times New Roman"/>
          <w:sz w:val="24"/>
          <w:szCs w:val="24"/>
        </w:rPr>
        <w:t>,</w:t>
      </w:r>
      <w:r w:rsidR="004C4338" w:rsidRPr="00D913FB">
        <w:rPr>
          <w:rFonts w:ascii="Times New Roman" w:hAnsi="Times New Roman" w:cs="Times New Roman"/>
          <w:sz w:val="24"/>
          <w:szCs w:val="24"/>
        </w:rPr>
        <w:t xml:space="preserve"> для обслуговування </w:t>
      </w:r>
      <w:r w:rsidR="008147A6" w:rsidRPr="00D913FB">
        <w:rPr>
          <w:rFonts w:ascii="Times New Roman" w:hAnsi="Times New Roman" w:cs="Times New Roman"/>
          <w:sz w:val="24"/>
          <w:szCs w:val="24"/>
        </w:rPr>
        <w:t>торгово-офісної нежитлової будівлі по вул. Маріупольській, 24</w:t>
      </w:r>
      <w:r w:rsidR="0066384A" w:rsidRPr="00D913FB">
        <w:rPr>
          <w:rFonts w:ascii="Times New Roman" w:hAnsi="Times New Roman" w:cs="Times New Roman"/>
          <w:sz w:val="24"/>
          <w:szCs w:val="24"/>
        </w:rPr>
        <w:t xml:space="preserve">, </w:t>
      </w:r>
      <w:r w:rsidR="00A6100E"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свідоцтва про право власності </w:t>
      </w:r>
      <w:r w:rsidR="00911E8C" w:rsidRPr="00D913FB">
        <w:rPr>
          <w:rFonts w:ascii="Times New Roman" w:hAnsi="Times New Roman" w:cs="Times New Roman"/>
          <w:sz w:val="24"/>
          <w:szCs w:val="24"/>
        </w:rPr>
        <w:t>САЕ 358671</w:t>
      </w:r>
      <w:r w:rsidR="00A6100E" w:rsidRPr="00D913FB">
        <w:rPr>
          <w:rFonts w:ascii="Times New Roman" w:hAnsi="Times New Roman" w:cs="Times New Roman"/>
          <w:sz w:val="24"/>
          <w:szCs w:val="24"/>
        </w:rPr>
        <w:t xml:space="preserve">, виданого </w:t>
      </w:r>
      <w:r w:rsidR="00911E8C" w:rsidRPr="00D913FB">
        <w:rPr>
          <w:rFonts w:ascii="Times New Roman" w:hAnsi="Times New Roman" w:cs="Times New Roman"/>
          <w:sz w:val="24"/>
          <w:szCs w:val="24"/>
        </w:rPr>
        <w:t xml:space="preserve">06.07.2012 </w:t>
      </w:r>
      <w:r w:rsidR="00A6100E" w:rsidRPr="00D913FB">
        <w:rPr>
          <w:rFonts w:ascii="Times New Roman" w:hAnsi="Times New Roman" w:cs="Times New Roman"/>
          <w:sz w:val="24"/>
          <w:szCs w:val="24"/>
        </w:rPr>
        <w:t xml:space="preserve">виконавчим комітетом Миколаївської міської ради, відповідно до висновку департаменту архітектури та містобудування Миколаївської міської ради від </w:t>
      </w:r>
      <w:r w:rsidR="00911E8C" w:rsidRPr="00D913FB">
        <w:rPr>
          <w:rFonts w:ascii="Times New Roman" w:hAnsi="Times New Roman" w:cs="Times New Roman"/>
          <w:sz w:val="24"/>
          <w:szCs w:val="24"/>
        </w:rPr>
        <w:t xml:space="preserve">31.01.2025 </w:t>
      </w:r>
      <w:r w:rsidR="00BF14E3">
        <w:rPr>
          <w:rFonts w:ascii="Times New Roman" w:hAnsi="Times New Roman" w:cs="Times New Roman"/>
          <w:sz w:val="24"/>
          <w:szCs w:val="24"/>
        </w:rPr>
        <w:t xml:space="preserve"> </w:t>
      </w:r>
      <w:r w:rsidR="00A6100E" w:rsidRPr="00D913FB">
        <w:rPr>
          <w:rFonts w:ascii="Times New Roman" w:hAnsi="Times New Roman" w:cs="Times New Roman"/>
          <w:sz w:val="24"/>
          <w:szCs w:val="24"/>
        </w:rPr>
        <w:t xml:space="preserve">№ </w:t>
      </w:r>
      <w:r w:rsidR="00911E8C" w:rsidRPr="00D913FB">
        <w:rPr>
          <w:rFonts w:ascii="Times New Roman" w:hAnsi="Times New Roman" w:cs="Times New Roman"/>
          <w:sz w:val="24"/>
          <w:szCs w:val="24"/>
        </w:rPr>
        <w:t xml:space="preserve">6212/12.02.18/25-2 </w:t>
      </w:r>
      <w:r w:rsidR="00A6100E" w:rsidRPr="00D913FB">
        <w:rPr>
          <w:rFonts w:ascii="Times New Roman" w:hAnsi="Times New Roman" w:cs="Times New Roman"/>
          <w:sz w:val="24"/>
          <w:szCs w:val="24"/>
        </w:rPr>
        <w:t>(забудована земельна ділянка).</w:t>
      </w:r>
    </w:p>
    <w:p w14:paraId="580BF720" w14:textId="356A2596" w:rsidR="006D5AD0"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813254" w:rsidRPr="00D913FB">
        <w:rPr>
          <w:rFonts w:ascii="Times New Roman" w:hAnsi="Times New Roman" w:cs="Times New Roman"/>
          <w:sz w:val="24"/>
          <w:szCs w:val="24"/>
        </w:rPr>
        <w:t>у</w:t>
      </w:r>
      <w:r w:rsidRPr="00D913FB">
        <w:rPr>
          <w:rFonts w:ascii="Times New Roman" w:hAnsi="Times New Roman" w:cs="Times New Roman"/>
          <w:sz w:val="24"/>
          <w:szCs w:val="24"/>
        </w:rPr>
        <w:t>:</w:t>
      </w:r>
    </w:p>
    <w:p w14:paraId="5E147D03" w14:textId="77777777" w:rsidR="00911E8C"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 на новий строк;</w:t>
      </w:r>
    </w:p>
    <w:p w14:paraId="530CB5A1" w14:textId="77777777" w:rsidR="006D5AD0"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DE8A73"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BE90D6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E61ECB" w14:textId="6A723F08" w:rsidR="006B3867" w:rsidRPr="00D913FB" w:rsidRDefault="006B3867" w:rsidP="00D913FB">
      <w:pPr>
        <w:spacing w:line="240" w:lineRule="auto"/>
        <w:jc w:val="both"/>
        <w:rPr>
          <w:rFonts w:ascii="Times New Roman" w:hAnsi="Times New Roman" w:cs="Times New Roman"/>
          <w:sz w:val="24"/>
          <w:szCs w:val="24"/>
        </w:rPr>
      </w:pPr>
    </w:p>
    <w:p w14:paraId="5C380BD0" w14:textId="2FF84758" w:rsidR="006B3867" w:rsidRPr="00D913FB" w:rsidRDefault="002E1812" w:rsidP="00BF14E3">
      <w:pPr>
        <w:tabs>
          <w:tab w:val="left" w:pos="7371"/>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00BF14E3">
        <w:rPr>
          <w:rFonts w:ascii="Times New Roman" w:hAnsi="Times New Roman" w:cs="Times New Roman"/>
          <w:sz w:val="24"/>
          <w:szCs w:val="24"/>
        </w:rPr>
        <w:tab/>
        <w:t xml:space="preserve"> </w:t>
      </w:r>
      <w:r w:rsidRPr="00D913FB">
        <w:rPr>
          <w:rFonts w:ascii="Times New Roman" w:hAnsi="Times New Roman" w:cs="Times New Roman"/>
          <w:sz w:val="24"/>
          <w:szCs w:val="24"/>
        </w:rPr>
        <w:t>О. СЄНКЕВИЧ</w:t>
      </w:r>
    </w:p>
    <w:p w14:paraId="34DA9F79" w14:textId="164BFCEA" w:rsidR="00BF14E3" w:rsidRDefault="00BF14E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7C3255A6" w14:textId="77777777" w:rsidR="00417C18" w:rsidRDefault="00417C18"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4BF3B01C" w14:textId="20A2E829" w:rsidR="00A969BE" w:rsidRPr="00BF14E3" w:rsidRDefault="002E1812" w:rsidP="00BF14E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171F4E" w:rsidRPr="00D913FB">
        <w:rPr>
          <w:rFonts w:ascii="Times New Roman" w:hAnsi="Times New Roman" w:cs="Times New Roman"/>
          <w:color w:val="000000"/>
          <w:sz w:val="24"/>
          <w:szCs w:val="24"/>
        </w:rPr>
        <w:t>155/</w:t>
      </w:r>
      <w:r w:rsidR="003663E2" w:rsidRPr="00D913FB">
        <w:rPr>
          <w:rFonts w:ascii="Times New Roman" w:hAnsi="Times New Roman" w:cs="Times New Roman"/>
          <w:color w:val="000000"/>
          <w:sz w:val="24"/>
          <w:szCs w:val="24"/>
        </w:rPr>
        <w:t>310</w:t>
      </w:r>
      <w:bookmarkStart w:id="175" w:name="_gjdgxs_1_2" w:colFirst="0" w:colLast="0"/>
      <w:bookmarkEnd w:id="175"/>
    </w:p>
    <w:p w14:paraId="49EBB26C" w14:textId="24B12B63" w:rsidR="00D913FB" w:rsidRDefault="002E1812" w:rsidP="00D913FB">
      <w:pPr>
        <w:pStyle w:val="a3"/>
        <w:tabs>
          <w:tab w:val="left" w:pos="5103"/>
          <w:tab w:val="left" w:pos="7854"/>
        </w:tabs>
        <w:spacing w:line="240" w:lineRule="auto"/>
        <w:ind w:right="4393"/>
        <w:rPr>
          <w:szCs w:val="24"/>
        </w:rPr>
      </w:pPr>
      <w:bookmarkStart w:id="176" w:name="_Hlk180152192"/>
      <w:r w:rsidRPr="00D913FB">
        <w:rPr>
          <w:szCs w:val="24"/>
        </w:rPr>
        <w:t xml:space="preserve">Про надання </w:t>
      </w:r>
      <w:r w:rsidR="005C4411" w:rsidRPr="00D913FB">
        <w:rPr>
          <w:szCs w:val="24"/>
        </w:rPr>
        <w:t xml:space="preserve">ТОВ «САТЕЛЛИТ-ХОЛД» </w:t>
      </w:r>
      <w:r w:rsidR="00A41A36" w:rsidRPr="00D913FB">
        <w:rPr>
          <w:szCs w:val="24"/>
        </w:rPr>
        <w:t xml:space="preserve">дозволу на розроблення технічної документації із землеустрою щодо встановлення (відновлення) меж земельної ділянки в натурі (на місцевості) </w:t>
      </w:r>
      <w:r w:rsidR="00BC7F97" w:rsidRPr="00D913FB">
        <w:rPr>
          <w:szCs w:val="24"/>
        </w:rPr>
        <w:t xml:space="preserve">для обслуговування нежитлового приміщення магазину по просп. Миру, 4/1 </w:t>
      </w:r>
      <w:r w:rsidR="00192971" w:rsidRPr="00D913FB">
        <w:rPr>
          <w:szCs w:val="24"/>
        </w:rPr>
        <w:t>в</w:t>
      </w:r>
      <w:r w:rsidR="0035231B" w:rsidRPr="00D913FB">
        <w:rPr>
          <w:szCs w:val="24"/>
        </w:rPr>
        <w:t xml:space="preserve"> Інгульському</w:t>
      </w:r>
      <w:r w:rsidRPr="00D913FB">
        <w:rPr>
          <w:szCs w:val="24"/>
        </w:rPr>
        <w:t xml:space="preserve"> районі м. Миколаєва</w:t>
      </w:r>
      <w:bookmarkEnd w:id="176"/>
    </w:p>
    <w:p w14:paraId="3BDA3B2C" w14:textId="77777777" w:rsidR="00BF14E3" w:rsidRDefault="00BF14E3" w:rsidP="00D913FB">
      <w:pPr>
        <w:pStyle w:val="a3"/>
        <w:tabs>
          <w:tab w:val="left" w:pos="5103"/>
          <w:tab w:val="left" w:pos="7854"/>
        </w:tabs>
        <w:spacing w:line="240" w:lineRule="auto"/>
        <w:ind w:right="4393"/>
        <w:rPr>
          <w:szCs w:val="24"/>
        </w:rPr>
      </w:pPr>
    </w:p>
    <w:p w14:paraId="7C691CB0" w14:textId="4AB1A080" w:rsidR="00D913FB" w:rsidRDefault="002E1812" w:rsidP="00D913FB">
      <w:pPr>
        <w:pStyle w:val="a3"/>
        <w:spacing w:line="240" w:lineRule="auto"/>
        <w:ind w:firstLine="567"/>
        <w:rPr>
          <w:szCs w:val="24"/>
        </w:rPr>
      </w:pPr>
      <w:bookmarkStart w:id="177" w:name="_Hlk180152212"/>
      <w:r w:rsidRPr="00D913FB">
        <w:rPr>
          <w:szCs w:val="24"/>
        </w:rPr>
        <w:t xml:space="preserve">Розглянувши звернення </w:t>
      </w:r>
      <w:r w:rsidR="005C4411" w:rsidRPr="00D913FB">
        <w:rPr>
          <w:szCs w:val="24"/>
        </w:rPr>
        <w:t>ТОВ «САТЕЛЛИТ-ХОЛД»</w:t>
      </w:r>
      <w:r w:rsidRPr="00D913FB">
        <w:rPr>
          <w:szCs w:val="24"/>
        </w:rPr>
        <w:t>, дозвільн</w:t>
      </w:r>
      <w:r w:rsidR="005C4411" w:rsidRPr="00D913FB">
        <w:rPr>
          <w:szCs w:val="24"/>
        </w:rPr>
        <w:t>у</w:t>
      </w:r>
      <w:r w:rsidR="00695C1B" w:rsidRPr="00D913FB">
        <w:rPr>
          <w:szCs w:val="24"/>
        </w:rPr>
        <w:t xml:space="preserve"> </w:t>
      </w:r>
      <w:r w:rsidRPr="00D913FB">
        <w:rPr>
          <w:szCs w:val="24"/>
        </w:rPr>
        <w:t>справ</w:t>
      </w:r>
      <w:r w:rsidR="005C4411" w:rsidRPr="00D913FB">
        <w:rPr>
          <w:szCs w:val="24"/>
        </w:rPr>
        <w:t>у</w:t>
      </w:r>
      <w:r w:rsidR="00BE66EE" w:rsidRPr="00D913FB">
        <w:rPr>
          <w:szCs w:val="24"/>
        </w:rPr>
        <w:t xml:space="preserve"> </w:t>
      </w:r>
      <w:r w:rsidRPr="00D913FB">
        <w:rPr>
          <w:szCs w:val="24"/>
        </w:rPr>
        <w:t xml:space="preserve"> від</w:t>
      </w:r>
      <w:r w:rsidR="00760E6F" w:rsidRPr="00D913FB">
        <w:rPr>
          <w:szCs w:val="24"/>
        </w:rPr>
        <w:t xml:space="preserve"> </w:t>
      </w:r>
      <w:r w:rsidR="005C4411" w:rsidRPr="00D913FB">
        <w:rPr>
          <w:szCs w:val="24"/>
        </w:rPr>
        <w:t xml:space="preserve">04.03.2021 </w:t>
      </w:r>
      <w:r w:rsidRPr="00D913FB">
        <w:rPr>
          <w:szCs w:val="24"/>
        </w:rPr>
        <w:t>№</w:t>
      </w:r>
      <w:r w:rsidR="00836279" w:rsidRPr="00D913FB">
        <w:rPr>
          <w:szCs w:val="24"/>
        </w:rPr>
        <w:t> </w:t>
      </w:r>
      <w:r w:rsidR="005C4411" w:rsidRPr="00D913FB">
        <w:rPr>
          <w:szCs w:val="24"/>
        </w:rPr>
        <w:t>23038-000445536-007-03</w:t>
      </w:r>
      <w:r w:rsidR="00836279" w:rsidRPr="00D913FB">
        <w:rPr>
          <w:szCs w:val="24"/>
        </w:rPr>
        <w:t>,</w:t>
      </w:r>
      <w:r w:rsidR="00695C1B" w:rsidRPr="00D913FB">
        <w:rPr>
          <w:szCs w:val="24"/>
        </w:rPr>
        <w:t xml:space="preserve"> </w:t>
      </w:r>
      <w:r w:rsidRPr="00D913FB">
        <w:rPr>
          <w:szCs w:val="24"/>
        </w:rPr>
        <w:t xml:space="preserve">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bookmarkEnd w:id="177"/>
      <w:r w:rsidRPr="00D913FB">
        <w:rPr>
          <w:szCs w:val="24"/>
        </w:rPr>
        <w:t>міська рада</w:t>
      </w:r>
    </w:p>
    <w:p w14:paraId="1B671C5A" w14:textId="77777777" w:rsidR="00BF14E3" w:rsidRDefault="00BF14E3" w:rsidP="00D913FB">
      <w:pPr>
        <w:pStyle w:val="a3"/>
        <w:spacing w:line="240" w:lineRule="auto"/>
        <w:ind w:firstLine="567"/>
        <w:rPr>
          <w:szCs w:val="24"/>
        </w:rPr>
      </w:pPr>
    </w:p>
    <w:p w14:paraId="7BD61E34" w14:textId="77777777" w:rsidR="00D913FB" w:rsidRDefault="002E1812" w:rsidP="00D913FB">
      <w:pPr>
        <w:pStyle w:val="a3"/>
        <w:spacing w:line="240" w:lineRule="auto"/>
        <w:rPr>
          <w:szCs w:val="24"/>
        </w:rPr>
      </w:pPr>
      <w:r w:rsidRPr="00D913FB">
        <w:rPr>
          <w:szCs w:val="24"/>
        </w:rPr>
        <w:t>ВИРІШИЛА:</w:t>
      </w:r>
    </w:p>
    <w:p w14:paraId="54690FD2" w14:textId="77777777" w:rsidR="00D913FB" w:rsidRDefault="002E1812" w:rsidP="00D913FB">
      <w:pPr>
        <w:spacing w:line="240" w:lineRule="auto"/>
        <w:ind w:firstLine="567"/>
        <w:jc w:val="both"/>
        <w:rPr>
          <w:rFonts w:ascii="Times New Roman" w:hAnsi="Times New Roman" w:cs="Times New Roman"/>
          <w:sz w:val="24"/>
          <w:szCs w:val="24"/>
        </w:rPr>
      </w:pPr>
      <w:bookmarkStart w:id="178" w:name="_Hlk180152231"/>
      <w:r w:rsidRPr="00D913FB">
        <w:rPr>
          <w:rFonts w:ascii="Times New Roman" w:hAnsi="Times New Roman" w:cs="Times New Roman"/>
          <w:sz w:val="24"/>
          <w:szCs w:val="24"/>
        </w:rPr>
        <w:t xml:space="preserve">1. </w:t>
      </w:r>
      <w:r w:rsidR="001367BA" w:rsidRPr="00D913FB">
        <w:rPr>
          <w:rFonts w:ascii="Times New Roman" w:hAnsi="Times New Roman" w:cs="Times New Roman"/>
          <w:sz w:val="24"/>
          <w:szCs w:val="24"/>
        </w:rPr>
        <w:t xml:space="preserve">Надати </w:t>
      </w:r>
      <w:r w:rsidR="00111849" w:rsidRPr="00D913FB">
        <w:rPr>
          <w:rFonts w:ascii="Times New Roman" w:hAnsi="Times New Roman" w:cs="Times New Roman"/>
          <w:sz w:val="24"/>
          <w:szCs w:val="24"/>
        </w:rPr>
        <w:t>ТОВ «</w:t>
      </w:r>
      <w:r w:rsidR="00B5016A" w:rsidRPr="00D913FB">
        <w:rPr>
          <w:rFonts w:ascii="Times New Roman" w:hAnsi="Times New Roman" w:cs="Times New Roman"/>
          <w:sz w:val="24"/>
          <w:szCs w:val="24"/>
        </w:rPr>
        <w:t>САТЕЛЛИТ-ХОЛД</w:t>
      </w:r>
      <w:r w:rsidR="00111849"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1C76EE" w:rsidRPr="00D913FB">
        <w:rPr>
          <w:rFonts w:ascii="Times New Roman" w:hAnsi="Times New Roman" w:cs="Times New Roman"/>
          <w:sz w:val="24"/>
          <w:szCs w:val="24"/>
        </w:rPr>
        <w:t xml:space="preserve">дозвіл на розроблення технічної документації із землеустрою щодо встановлення (відновлення) меж земельної ділянки в натурі (на місцевості) на земельну ділянку </w:t>
      </w:r>
      <w:r w:rsidR="00BD0F6D" w:rsidRPr="00D913FB">
        <w:rPr>
          <w:rFonts w:ascii="Times New Roman" w:hAnsi="Times New Roman" w:cs="Times New Roman"/>
          <w:sz w:val="24"/>
          <w:szCs w:val="24"/>
        </w:rPr>
        <w:t>площею</w:t>
      </w:r>
      <w:r w:rsidRPr="00D913FB">
        <w:rPr>
          <w:rFonts w:ascii="Times New Roman" w:hAnsi="Times New Roman" w:cs="Times New Roman"/>
          <w:sz w:val="24"/>
          <w:szCs w:val="24"/>
        </w:rPr>
        <w:t xml:space="preserve"> </w:t>
      </w:r>
      <w:r w:rsidR="005C4411" w:rsidRPr="00D913FB">
        <w:rPr>
          <w:rFonts w:ascii="Times New Roman" w:hAnsi="Times New Roman" w:cs="Times New Roman"/>
          <w:sz w:val="24"/>
          <w:szCs w:val="24"/>
        </w:rPr>
        <w:t xml:space="preserve">959 </w:t>
      </w:r>
      <w:r w:rsidRPr="00D913FB">
        <w:rPr>
          <w:rFonts w:ascii="Times New Roman" w:hAnsi="Times New Roman" w:cs="Times New Roman"/>
          <w:sz w:val="24"/>
          <w:szCs w:val="24"/>
        </w:rPr>
        <w:t>кв.м</w:t>
      </w:r>
      <w:r w:rsidR="00880B46" w:rsidRPr="00D913FB">
        <w:rPr>
          <w:rFonts w:ascii="Times New Roman" w:hAnsi="Times New Roman" w:cs="Times New Roman"/>
          <w:sz w:val="24"/>
          <w:szCs w:val="24"/>
        </w:rPr>
        <w:t>,</w:t>
      </w:r>
      <w:r w:rsidR="001367BA" w:rsidRPr="00D913FB">
        <w:rPr>
          <w:rFonts w:ascii="Times New Roman" w:hAnsi="Times New Roman" w:cs="Times New Roman"/>
          <w:sz w:val="24"/>
          <w:szCs w:val="24"/>
        </w:rPr>
        <w:t xml:space="preserve"> </w:t>
      </w:r>
      <w:r w:rsidRPr="00D913FB">
        <w:rPr>
          <w:rFonts w:ascii="Times New Roman" w:hAnsi="Times New Roman" w:cs="Times New Roman"/>
          <w:sz w:val="24"/>
          <w:szCs w:val="24"/>
        </w:rPr>
        <w:t>яка перебувала в оренді</w:t>
      </w:r>
      <w:r w:rsidR="00880B46" w:rsidRPr="00D913FB">
        <w:rPr>
          <w:rFonts w:ascii="Times New Roman" w:hAnsi="Times New Roman" w:cs="Times New Roman"/>
          <w:sz w:val="24"/>
          <w:szCs w:val="24"/>
        </w:rPr>
        <w:t xml:space="preserve"> </w:t>
      </w:r>
      <w:r w:rsidR="005C4411" w:rsidRPr="00D913FB">
        <w:rPr>
          <w:rFonts w:ascii="Times New Roman" w:hAnsi="Times New Roman" w:cs="Times New Roman"/>
          <w:sz w:val="24"/>
          <w:szCs w:val="24"/>
        </w:rPr>
        <w:t xml:space="preserve">ТОВ «САТЕЛЛИТ-ХОЛД» </w:t>
      </w:r>
      <w:r w:rsidRPr="00D913FB">
        <w:rPr>
          <w:rFonts w:ascii="Times New Roman" w:hAnsi="Times New Roman" w:cs="Times New Roman"/>
          <w:sz w:val="24"/>
          <w:szCs w:val="24"/>
        </w:rPr>
        <w:t xml:space="preserve">відповідно до договору оренди землі від </w:t>
      </w:r>
      <w:r w:rsidR="005C4411" w:rsidRPr="00D913FB">
        <w:rPr>
          <w:rFonts w:ascii="Times New Roman" w:hAnsi="Times New Roman" w:cs="Times New Roman"/>
          <w:sz w:val="24"/>
          <w:szCs w:val="24"/>
        </w:rPr>
        <w:t>21.05.2011</w:t>
      </w:r>
      <w:r w:rsidR="00760E6F" w:rsidRPr="00D913FB">
        <w:rPr>
          <w:rFonts w:ascii="Times New Roman" w:hAnsi="Times New Roman" w:cs="Times New Roman"/>
          <w:sz w:val="24"/>
          <w:szCs w:val="24"/>
        </w:rPr>
        <w:t xml:space="preserve"> </w:t>
      </w:r>
      <w:r w:rsidRPr="00D913FB">
        <w:rPr>
          <w:rFonts w:ascii="Times New Roman" w:hAnsi="Times New Roman" w:cs="Times New Roman"/>
          <w:sz w:val="24"/>
          <w:szCs w:val="24"/>
        </w:rPr>
        <w:t>№</w:t>
      </w:r>
      <w:r w:rsidR="00836279" w:rsidRPr="00D913FB">
        <w:rPr>
          <w:rFonts w:ascii="Times New Roman" w:hAnsi="Times New Roman" w:cs="Times New Roman"/>
          <w:sz w:val="24"/>
          <w:szCs w:val="24"/>
        </w:rPr>
        <w:t xml:space="preserve"> </w:t>
      </w:r>
      <w:r w:rsidR="005C4411" w:rsidRPr="00D913FB">
        <w:rPr>
          <w:rFonts w:ascii="Times New Roman" w:hAnsi="Times New Roman" w:cs="Times New Roman"/>
          <w:sz w:val="24"/>
          <w:szCs w:val="24"/>
        </w:rPr>
        <w:t>8061</w:t>
      </w:r>
      <w:r w:rsidR="006A629B" w:rsidRPr="00D913FB">
        <w:rPr>
          <w:rFonts w:ascii="Times New Roman" w:hAnsi="Times New Roman" w:cs="Times New Roman"/>
          <w:sz w:val="24"/>
          <w:szCs w:val="24"/>
        </w:rPr>
        <w:t>,</w:t>
      </w:r>
      <w:r w:rsidR="00760E6F" w:rsidRPr="00D913FB">
        <w:rPr>
          <w:rFonts w:ascii="Times New Roman" w:hAnsi="Times New Roman" w:cs="Times New Roman"/>
          <w:sz w:val="24"/>
          <w:szCs w:val="24"/>
        </w:rPr>
        <w:t xml:space="preserve"> </w:t>
      </w:r>
      <w:r w:rsidR="001367BA" w:rsidRPr="00D913FB">
        <w:rPr>
          <w:rFonts w:ascii="Times New Roman" w:hAnsi="Times New Roman" w:cs="Times New Roman"/>
          <w:sz w:val="24"/>
          <w:szCs w:val="24"/>
        </w:rPr>
        <w:t>з метою передачі в оренду</w:t>
      </w:r>
      <w:r w:rsidR="006A629B" w:rsidRPr="00D913FB">
        <w:rPr>
          <w:rFonts w:ascii="Times New Roman" w:hAnsi="Times New Roman" w:cs="Times New Roman"/>
          <w:sz w:val="24"/>
          <w:szCs w:val="24"/>
        </w:rPr>
        <w:t>,</w:t>
      </w:r>
      <w:r w:rsidR="00880B46" w:rsidRPr="00D913FB">
        <w:rPr>
          <w:rFonts w:ascii="Times New Roman" w:hAnsi="Times New Roman" w:cs="Times New Roman"/>
          <w:sz w:val="24"/>
          <w:szCs w:val="24"/>
        </w:rPr>
        <w:t xml:space="preserve"> </w:t>
      </w:r>
      <w:r w:rsidR="006A629B" w:rsidRPr="00D913FB">
        <w:rPr>
          <w:rFonts w:ascii="Times New Roman" w:hAnsi="Times New Roman" w:cs="Times New Roman"/>
          <w:sz w:val="24"/>
          <w:szCs w:val="24"/>
        </w:rPr>
        <w:t xml:space="preserve">з розрахунком ідеальної частки, </w:t>
      </w:r>
      <w:r w:rsidR="001367BA" w:rsidRPr="00D913FB">
        <w:rPr>
          <w:rFonts w:ascii="Times New Roman" w:hAnsi="Times New Roman" w:cs="Times New Roman"/>
          <w:sz w:val="24"/>
          <w:szCs w:val="24"/>
        </w:rPr>
        <w:t xml:space="preserve">для </w:t>
      </w:r>
      <w:r w:rsidRPr="00D913FB">
        <w:rPr>
          <w:rFonts w:ascii="Times New Roman" w:hAnsi="Times New Roman" w:cs="Times New Roman"/>
          <w:sz w:val="24"/>
          <w:szCs w:val="24"/>
        </w:rPr>
        <w:t xml:space="preserve">обслуговування </w:t>
      </w:r>
      <w:r w:rsidR="005C4411" w:rsidRPr="00D913FB">
        <w:rPr>
          <w:rFonts w:ascii="Times New Roman" w:hAnsi="Times New Roman" w:cs="Times New Roman"/>
          <w:sz w:val="24"/>
          <w:szCs w:val="24"/>
        </w:rPr>
        <w:t>нежитлового приміщення магазину по просп. Миру, 4/1</w:t>
      </w:r>
      <w:r w:rsidR="0066384A" w:rsidRPr="00D913FB">
        <w:rPr>
          <w:rFonts w:ascii="Times New Roman" w:hAnsi="Times New Roman" w:cs="Times New Roman"/>
          <w:sz w:val="24"/>
          <w:szCs w:val="24"/>
        </w:rPr>
        <w:t xml:space="preserve">, </w:t>
      </w:r>
      <w:r w:rsidR="006D5AD0"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свідоцтва про право власності </w:t>
      </w:r>
      <w:r w:rsidR="005C4411" w:rsidRPr="00D913FB">
        <w:rPr>
          <w:rFonts w:ascii="Times New Roman" w:hAnsi="Times New Roman" w:cs="Times New Roman"/>
          <w:sz w:val="24"/>
          <w:szCs w:val="24"/>
        </w:rPr>
        <w:t>САС 230762</w:t>
      </w:r>
      <w:r w:rsidR="006D5AD0" w:rsidRPr="00D913FB">
        <w:rPr>
          <w:rFonts w:ascii="Times New Roman" w:hAnsi="Times New Roman" w:cs="Times New Roman"/>
          <w:sz w:val="24"/>
          <w:szCs w:val="24"/>
        </w:rPr>
        <w:t xml:space="preserve">, виданого </w:t>
      </w:r>
      <w:r w:rsidR="005C4411" w:rsidRPr="00D913FB">
        <w:rPr>
          <w:rFonts w:ascii="Times New Roman" w:hAnsi="Times New Roman" w:cs="Times New Roman"/>
          <w:sz w:val="24"/>
          <w:szCs w:val="24"/>
        </w:rPr>
        <w:t xml:space="preserve">04.12.2008 </w:t>
      </w:r>
      <w:r w:rsidR="006D5AD0" w:rsidRPr="00D913FB">
        <w:rPr>
          <w:rFonts w:ascii="Times New Roman" w:hAnsi="Times New Roman" w:cs="Times New Roman"/>
          <w:sz w:val="24"/>
          <w:szCs w:val="24"/>
        </w:rPr>
        <w:t>виконавчим комітетом Миколаївської міської ради</w:t>
      </w:r>
      <w:r w:rsidR="00FD2F7A" w:rsidRPr="00D913FB">
        <w:rPr>
          <w:rFonts w:ascii="Times New Roman" w:hAnsi="Times New Roman" w:cs="Times New Roman"/>
          <w:sz w:val="24"/>
          <w:szCs w:val="24"/>
        </w:rPr>
        <w:t xml:space="preserve">, </w:t>
      </w:r>
      <w:r w:rsidR="00731C9B" w:rsidRPr="00D913FB">
        <w:rPr>
          <w:rFonts w:ascii="Times New Roman" w:hAnsi="Times New Roman" w:cs="Times New Roman"/>
          <w:sz w:val="24"/>
          <w:szCs w:val="24"/>
        </w:rPr>
        <w:t>в</w:t>
      </w:r>
      <w:r w:rsidRPr="00D913FB">
        <w:rPr>
          <w:rFonts w:ascii="Times New Roman" w:hAnsi="Times New Roman" w:cs="Times New Roman"/>
          <w:sz w:val="24"/>
          <w:szCs w:val="24"/>
        </w:rPr>
        <w:t>ідповідно до висновк</w:t>
      </w:r>
      <w:r w:rsidR="005C4411" w:rsidRPr="00D913FB">
        <w:rPr>
          <w:rFonts w:ascii="Times New Roman" w:hAnsi="Times New Roman" w:cs="Times New Roman"/>
          <w:sz w:val="24"/>
          <w:szCs w:val="24"/>
        </w:rPr>
        <w:t>у</w:t>
      </w:r>
      <w:r w:rsidRPr="00D913FB">
        <w:rPr>
          <w:rFonts w:ascii="Times New Roman" w:hAnsi="Times New Roman" w:cs="Times New Roman"/>
          <w:sz w:val="24"/>
          <w:szCs w:val="24"/>
        </w:rPr>
        <w:t xml:space="preserve"> департаменту архітектури та</w:t>
      </w:r>
      <w:r w:rsidR="00836279" w:rsidRPr="00D913FB">
        <w:rPr>
          <w:rFonts w:ascii="Times New Roman" w:hAnsi="Times New Roman" w:cs="Times New Roman"/>
          <w:sz w:val="24"/>
          <w:szCs w:val="24"/>
        </w:rPr>
        <w:t xml:space="preserve"> </w:t>
      </w:r>
      <w:r w:rsidRPr="00D913FB">
        <w:rPr>
          <w:rFonts w:ascii="Times New Roman" w:hAnsi="Times New Roman" w:cs="Times New Roman"/>
          <w:sz w:val="24"/>
          <w:szCs w:val="24"/>
        </w:rPr>
        <w:t>містобудування Миколаївської міської ради ві</w:t>
      </w:r>
      <w:r w:rsidR="00C803F2" w:rsidRPr="00D913FB">
        <w:rPr>
          <w:rFonts w:ascii="Times New Roman" w:hAnsi="Times New Roman" w:cs="Times New Roman"/>
          <w:sz w:val="24"/>
          <w:szCs w:val="24"/>
        </w:rPr>
        <w:t>д</w:t>
      </w:r>
      <w:r w:rsidRPr="00D913FB">
        <w:rPr>
          <w:rFonts w:ascii="Times New Roman" w:hAnsi="Times New Roman" w:cs="Times New Roman"/>
          <w:sz w:val="24"/>
          <w:szCs w:val="24"/>
        </w:rPr>
        <w:t xml:space="preserve"> </w:t>
      </w:r>
      <w:r w:rsidR="005C4411" w:rsidRPr="00D913FB">
        <w:rPr>
          <w:rFonts w:ascii="Times New Roman" w:hAnsi="Times New Roman" w:cs="Times New Roman"/>
          <w:sz w:val="24"/>
          <w:szCs w:val="24"/>
        </w:rPr>
        <w:t xml:space="preserve">31.01.2025 </w:t>
      </w:r>
      <w:r w:rsidRPr="00D913FB">
        <w:rPr>
          <w:rFonts w:ascii="Times New Roman" w:hAnsi="Times New Roman" w:cs="Times New Roman"/>
          <w:sz w:val="24"/>
          <w:szCs w:val="24"/>
        </w:rPr>
        <w:t>№</w:t>
      </w:r>
      <w:r w:rsidR="0004548E" w:rsidRPr="00D913FB">
        <w:rPr>
          <w:rFonts w:ascii="Times New Roman" w:hAnsi="Times New Roman" w:cs="Times New Roman"/>
          <w:sz w:val="24"/>
          <w:szCs w:val="24"/>
        </w:rPr>
        <w:t xml:space="preserve"> </w:t>
      </w:r>
      <w:r w:rsidR="005C4411" w:rsidRPr="00D913FB">
        <w:rPr>
          <w:rFonts w:ascii="Times New Roman" w:hAnsi="Times New Roman" w:cs="Times New Roman"/>
          <w:sz w:val="24"/>
          <w:szCs w:val="24"/>
        </w:rPr>
        <w:t xml:space="preserve">6194/12.02.18/25-2 </w:t>
      </w:r>
      <w:r w:rsidRPr="00D913FB">
        <w:rPr>
          <w:rFonts w:ascii="Times New Roman" w:hAnsi="Times New Roman" w:cs="Times New Roman"/>
          <w:sz w:val="24"/>
          <w:szCs w:val="24"/>
        </w:rPr>
        <w:t>(забудована земельна ділянка).</w:t>
      </w:r>
      <w:bookmarkEnd w:id="178"/>
    </w:p>
    <w:p w14:paraId="14BF41FC" w14:textId="77777777" w:rsidR="00D913FB" w:rsidRDefault="002E1812" w:rsidP="00D913FB">
      <w:pPr>
        <w:spacing w:line="240" w:lineRule="auto"/>
        <w:ind w:firstLine="567"/>
        <w:jc w:val="both"/>
        <w:rPr>
          <w:rFonts w:ascii="Times New Roman" w:hAnsi="Times New Roman" w:cs="Times New Roman"/>
          <w:sz w:val="24"/>
          <w:szCs w:val="24"/>
        </w:rPr>
      </w:pPr>
      <w:bookmarkStart w:id="179" w:name="_1fob9te_1" w:colFirst="0" w:colLast="0"/>
      <w:bookmarkEnd w:id="179"/>
      <w:r w:rsidRPr="00D913FB">
        <w:rPr>
          <w:rFonts w:ascii="Times New Roman" w:hAnsi="Times New Roman" w:cs="Times New Roman"/>
          <w:sz w:val="24"/>
          <w:szCs w:val="24"/>
        </w:rPr>
        <w:t xml:space="preserve">2. </w:t>
      </w:r>
      <w:r w:rsidR="008B24A7" w:rsidRPr="00D913FB">
        <w:rPr>
          <w:rFonts w:ascii="Times New Roman" w:hAnsi="Times New Roman" w:cs="Times New Roman"/>
          <w:sz w:val="24"/>
          <w:szCs w:val="24"/>
        </w:rPr>
        <w:t>Замовнику надати до департаменту з надання адміністративних послуг</w:t>
      </w:r>
      <w:r w:rsidR="00A41A36" w:rsidRPr="00D913FB">
        <w:rPr>
          <w:rFonts w:ascii="Times New Roman" w:hAnsi="Times New Roman" w:cs="Times New Roman"/>
          <w:sz w:val="24"/>
          <w:szCs w:val="24"/>
        </w:rPr>
        <w:t xml:space="preserve"> </w:t>
      </w:r>
      <w:r w:rsidR="008B24A7" w:rsidRPr="00D913FB">
        <w:rPr>
          <w:rFonts w:ascii="Times New Roman" w:hAnsi="Times New Roman" w:cs="Times New Roman"/>
          <w:sz w:val="24"/>
          <w:szCs w:val="24"/>
        </w:rPr>
        <w:t>Миколаївської міської ради розроблену технічну документацію із землеустрою.</w:t>
      </w:r>
    </w:p>
    <w:p w14:paraId="7681985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FDC627" w14:textId="0853160D" w:rsidR="009C2369" w:rsidRPr="00D913FB" w:rsidRDefault="009C2369" w:rsidP="00D913FB">
      <w:pPr>
        <w:spacing w:line="240" w:lineRule="auto"/>
        <w:jc w:val="both"/>
        <w:rPr>
          <w:rFonts w:ascii="Times New Roman" w:hAnsi="Times New Roman" w:cs="Times New Roman"/>
          <w:sz w:val="24"/>
          <w:szCs w:val="24"/>
        </w:rPr>
      </w:pPr>
    </w:p>
    <w:p w14:paraId="70A784CE" w14:textId="420DE317" w:rsidR="006B3867" w:rsidRPr="00D913FB" w:rsidRDefault="002E1812" w:rsidP="00BF14E3">
      <w:pPr>
        <w:tabs>
          <w:tab w:val="left" w:pos="7371"/>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00BF14E3">
        <w:rPr>
          <w:rFonts w:ascii="Times New Roman" w:hAnsi="Times New Roman" w:cs="Times New Roman"/>
          <w:sz w:val="24"/>
          <w:szCs w:val="24"/>
        </w:rPr>
        <w:tab/>
      </w:r>
      <w:r w:rsidRPr="00D913FB">
        <w:rPr>
          <w:rFonts w:ascii="Times New Roman" w:hAnsi="Times New Roman" w:cs="Times New Roman"/>
          <w:sz w:val="24"/>
          <w:szCs w:val="24"/>
        </w:rPr>
        <w:t>О. СЄНКЕВИЧ</w:t>
      </w:r>
    </w:p>
    <w:p w14:paraId="3AA0A3B0" w14:textId="0B201606" w:rsidR="00203E39" w:rsidRDefault="00203E39" w:rsidP="00D913FB">
      <w:pPr>
        <w:tabs>
          <w:tab w:val="left" w:pos="4678"/>
        </w:tabs>
        <w:spacing w:line="240" w:lineRule="auto"/>
        <w:ind w:right="3968"/>
        <w:jc w:val="both"/>
        <w:rPr>
          <w:rFonts w:ascii="Times New Roman" w:hAnsi="Times New Roman" w:cs="Times New Roman"/>
          <w:sz w:val="24"/>
          <w:szCs w:val="24"/>
        </w:rPr>
      </w:pPr>
    </w:p>
    <w:p w14:paraId="68F9ABF5" w14:textId="77777777" w:rsidR="00417C18" w:rsidRDefault="00417C18" w:rsidP="00D913FB">
      <w:pPr>
        <w:tabs>
          <w:tab w:val="left" w:pos="4678"/>
        </w:tabs>
        <w:spacing w:line="240" w:lineRule="auto"/>
        <w:ind w:right="3968"/>
        <w:jc w:val="both"/>
        <w:rPr>
          <w:rFonts w:ascii="Times New Roman" w:hAnsi="Times New Roman" w:cs="Times New Roman"/>
          <w:sz w:val="24"/>
          <w:szCs w:val="24"/>
        </w:rPr>
      </w:pPr>
    </w:p>
    <w:p w14:paraId="68EA5E48" w14:textId="5E0BF0C1" w:rsidR="00417C18" w:rsidRPr="00417C18" w:rsidRDefault="002E1812" w:rsidP="00417C18">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lang w:val="en-US"/>
        </w:rPr>
        <w:t>s</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210</w:t>
      </w:r>
      <w:r w:rsidRPr="00D913FB">
        <w:rPr>
          <w:rFonts w:ascii="Times New Roman" w:hAnsi="Times New Roman" w:cs="Times New Roman"/>
          <w:color w:val="000000"/>
          <w:sz w:val="24"/>
          <w:szCs w:val="24"/>
        </w:rPr>
        <w:t>/3</w:t>
      </w:r>
      <w:r w:rsidR="00C80271" w:rsidRPr="00D913FB">
        <w:rPr>
          <w:rFonts w:ascii="Times New Roman" w:hAnsi="Times New Roman" w:cs="Times New Roman"/>
          <w:color w:val="000000"/>
          <w:sz w:val="24"/>
          <w:szCs w:val="24"/>
        </w:rPr>
        <w:t>30</w:t>
      </w:r>
    </w:p>
    <w:p w14:paraId="48431DC9" w14:textId="40E8D06D" w:rsidR="00D913FB" w:rsidRDefault="002E1812" w:rsidP="00D913FB">
      <w:pPr>
        <w:spacing w:line="240" w:lineRule="auto"/>
        <w:ind w:right="3401"/>
        <w:jc w:val="both"/>
        <w:rPr>
          <w:rFonts w:ascii="Times New Roman" w:hAnsi="Times New Roman" w:cs="Times New Roman"/>
          <w:sz w:val="24"/>
          <w:szCs w:val="24"/>
        </w:rPr>
      </w:pPr>
      <w:bookmarkStart w:id="180" w:name="_Hlk172814876_4"/>
      <w:r w:rsidRPr="00D913FB">
        <w:rPr>
          <w:rFonts w:ascii="Times New Roman" w:hAnsi="Times New Roman" w:cs="Times New Roman"/>
          <w:sz w:val="24"/>
          <w:szCs w:val="24"/>
          <w:lang w:eastAsia="uk-UA"/>
        </w:rPr>
        <w:t xml:space="preserve">Про продовження </w:t>
      </w:r>
      <w:r w:rsidRPr="00D913FB">
        <w:rPr>
          <w:rFonts w:ascii="Times New Roman" w:hAnsi="Times New Roman" w:cs="Times New Roman"/>
          <w:sz w:val="24"/>
          <w:szCs w:val="24"/>
        </w:rPr>
        <w:t xml:space="preserve">АТ «МИКОЛАЇВОБЛЕНЕРГО» </w:t>
      </w:r>
      <w:r w:rsidRPr="00D913FB">
        <w:rPr>
          <w:rFonts w:ascii="Times New Roman" w:hAnsi="Times New Roman" w:cs="Times New Roman"/>
          <w:sz w:val="24"/>
          <w:szCs w:val="24"/>
          <w:lang w:eastAsia="uk-UA"/>
        </w:rPr>
        <w:t xml:space="preserve">строку оренди земельної ділянки </w:t>
      </w:r>
      <w:bookmarkEnd w:id="180"/>
      <w:r w:rsidR="00C80271" w:rsidRPr="00D913FB">
        <w:rPr>
          <w:rFonts w:ascii="Times New Roman" w:hAnsi="Times New Roman" w:cs="Times New Roman"/>
          <w:sz w:val="24"/>
          <w:szCs w:val="24"/>
        </w:rPr>
        <w:t>для обслуговування ТП 1243, розташованої поблизу будинку № 59 по вул. Вокзальній в Корабельному районі м. Миколаєва</w:t>
      </w:r>
    </w:p>
    <w:p w14:paraId="3E90C44F" w14:textId="77777777" w:rsidR="00BF14E3" w:rsidRDefault="00BF14E3" w:rsidP="00D913FB">
      <w:pPr>
        <w:spacing w:line="240" w:lineRule="auto"/>
        <w:ind w:right="3401"/>
        <w:jc w:val="both"/>
        <w:rPr>
          <w:rFonts w:ascii="Times New Roman" w:hAnsi="Times New Roman" w:cs="Times New Roman"/>
          <w:sz w:val="24"/>
          <w:szCs w:val="24"/>
        </w:rPr>
      </w:pPr>
    </w:p>
    <w:p w14:paraId="452DB82F" w14:textId="52C7D4F4" w:rsidR="00D913FB" w:rsidRDefault="002E1812" w:rsidP="00D913FB">
      <w:pPr>
        <w:spacing w:line="240" w:lineRule="auto"/>
        <w:ind w:right="-1" w:firstLine="709"/>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bookmarkStart w:id="181" w:name="_Hlk172814947_4"/>
      <w:r w:rsidR="00BC5C40" w:rsidRPr="00D913FB">
        <w:rPr>
          <w:rFonts w:ascii="Times New Roman" w:hAnsi="Times New Roman" w:cs="Times New Roman"/>
          <w:sz w:val="24"/>
          <w:szCs w:val="24"/>
        </w:rPr>
        <w:t>АТ</w:t>
      </w:r>
      <w:r w:rsidR="00ED3761" w:rsidRPr="00D913FB">
        <w:rPr>
          <w:rFonts w:ascii="Times New Roman" w:hAnsi="Times New Roman" w:cs="Times New Roman"/>
          <w:sz w:val="24"/>
          <w:szCs w:val="24"/>
        </w:rPr>
        <w:t> </w:t>
      </w:r>
      <w:r w:rsidR="00BC5C40" w:rsidRPr="00D913FB">
        <w:rPr>
          <w:rFonts w:ascii="Times New Roman" w:hAnsi="Times New Roman" w:cs="Times New Roman"/>
          <w:sz w:val="24"/>
          <w:szCs w:val="24"/>
        </w:rPr>
        <w:t>«МИКОЛАЇВОБЛЕНЕРГО»</w:t>
      </w:r>
      <w:r w:rsidRPr="00D913FB">
        <w:rPr>
          <w:rFonts w:ascii="Times New Roman" w:hAnsi="Times New Roman" w:cs="Times New Roman"/>
          <w:sz w:val="24"/>
          <w:szCs w:val="24"/>
        </w:rPr>
        <w:t xml:space="preserve">, дозвільну справу від </w:t>
      </w:r>
      <w:r w:rsidR="00376D68" w:rsidRPr="00D913FB">
        <w:rPr>
          <w:rFonts w:ascii="Times New Roman" w:hAnsi="Times New Roman" w:cs="Times New Roman"/>
          <w:sz w:val="24"/>
          <w:szCs w:val="24"/>
        </w:rPr>
        <w:t xml:space="preserve">07.02.2025 </w:t>
      </w:r>
      <w:r w:rsidR="00BC5C40" w:rsidRPr="00D913FB">
        <w:rPr>
          <w:rFonts w:ascii="Times New Roman" w:hAnsi="Times New Roman" w:cs="Times New Roman"/>
          <w:sz w:val="24"/>
          <w:szCs w:val="24"/>
        </w:rPr>
        <w:t>№</w:t>
      </w:r>
      <w:bookmarkEnd w:id="181"/>
      <w:r w:rsidR="00ED3761" w:rsidRPr="00D913FB">
        <w:rPr>
          <w:rFonts w:ascii="Times New Roman" w:hAnsi="Times New Roman" w:cs="Times New Roman"/>
          <w:sz w:val="24"/>
          <w:szCs w:val="24"/>
        </w:rPr>
        <w:t> </w:t>
      </w:r>
      <w:r w:rsidR="00C80271" w:rsidRPr="00D913FB">
        <w:rPr>
          <w:rFonts w:ascii="Times New Roman" w:hAnsi="Times New Roman" w:cs="Times New Roman"/>
          <w:sz w:val="24"/>
          <w:szCs w:val="24"/>
        </w:rPr>
        <w:t>19.04-06/5335/2025</w:t>
      </w:r>
      <w:r w:rsidR="008C5E09" w:rsidRPr="00D913FB">
        <w:rPr>
          <w:rFonts w:ascii="Times New Roman" w:hAnsi="Times New Roman" w:cs="Times New Roman"/>
          <w:sz w:val="24"/>
          <w:szCs w:val="24"/>
        </w:rPr>
        <w:t xml:space="preserve">, </w:t>
      </w:r>
      <w:r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7416EB4" w14:textId="77777777" w:rsidR="00BF14E3" w:rsidRDefault="00BF14E3" w:rsidP="00D913FB">
      <w:pPr>
        <w:spacing w:line="240" w:lineRule="auto"/>
        <w:ind w:right="-1" w:firstLine="709"/>
        <w:jc w:val="both"/>
        <w:rPr>
          <w:rFonts w:ascii="Times New Roman" w:hAnsi="Times New Roman" w:cs="Times New Roman"/>
          <w:sz w:val="24"/>
          <w:szCs w:val="24"/>
        </w:rPr>
      </w:pPr>
    </w:p>
    <w:p w14:paraId="3CAF0952"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06B19577" w14:textId="77777777" w:rsidR="00D913FB" w:rsidRDefault="002E1812" w:rsidP="00D913FB">
      <w:pPr>
        <w:spacing w:line="240" w:lineRule="auto"/>
        <w:ind w:firstLine="709"/>
        <w:jc w:val="both"/>
        <w:rPr>
          <w:rFonts w:ascii="Times New Roman" w:hAnsi="Times New Roman" w:cs="Times New Roman"/>
          <w:sz w:val="24"/>
          <w:szCs w:val="24"/>
        </w:rPr>
      </w:pPr>
      <w:bookmarkStart w:id="182" w:name="_Hlk170984004_4"/>
      <w:bookmarkStart w:id="183" w:name="_Hlk172814972_4"/>
      <w:r w:rsidRPr="00D913FB">
        <w:rPr>
          <w:rFonts w:ascii="Times New Roman" w:hAnsi="Times New Roman" w:cs="Times New Roman"/>
          <w:sz w:val="24"/>
          <w:szCs w:val="24"/>
        </w:rPr>
        <w:t>1.</w:t>
      </w:r>
      <w:r w:rsidR="00ED3761" w:rsidRPr="00D913FB">
        <w:rPr>
          <w:rFonts w:ascii="Times New Roman" w:hAnsi="Times New Roman" w:cs="Times New Roman"/>
          <w:sz w:val="24"/>
          <w:szCs w:val="24"/>
        </w:rPr>
        <w:t> </w:t>
      </w:r>
      <w:r w:rsidR="00242446" w:rsidRPr="00D913FB">
        <w:rPr>
          <w:rFonts w:ascii="Times New Roman" w:hAnsi="Times New Roman" w:cs="Times New Roman"/>
          <w:sz w:val="24"/>
          <w:szCs w:val="24"/>
          <w:lang w:eastAsia="uk-UA"/>
        </w:rPr>
        <w:t xml:space="preserve">Продовжити </w:t>
      </w:r>
      <w:r w:rsidRPr="00D913FB">
        <w:rPr>
          <w:rFonts w:ascii="Times New Roman" w:hAnsi="Times New Roman" w:cs="Times New Roman"/>
          <w:sz w:val="24"/>
          <w:szCs w:val="24"/>
        </w:rPr>
        <w:t>АТ</w:t>
      </w:r>
      <w:r w:rsidR="00ED3761" w:rsidRPr="00D913FB">
        <w:rPr>
          <w:rFonts w:ascii="Times New Roman" w:hAnsi="Times New Roman" w:cs="Times New Roman"/>
          <w:sz w:val="24"/>
          <w:szCs w:val="24"/>
        </w:rPr>
        <w:t> </w:t>
      </w:r>
      <w:r w:rsidRPr="00D913FB">
        <w:rPr>
          <w:rFonts w:ascii="Times New Roman" w:hAnsi="Times New Roman" w:cs="Times New Roman"/>
          <w:sz w:val="24"/>
          <w:szCs w:val="24"/>
        </w:rPr>
        <w:t xml:space="preserve">«МИКОЛАЇВОБЛЕНЕРГО» </w:t>
      </w:r>
      <w:r w:rsidR="00242446" w:rsidRPr="00D913FB">
        <w:rPr>
          <w:rFonts w:ascii="Times New Roman" w:hAnsi="Times New Roman" w:cs="Times New Roman"/>
          <w:sz w:val="24"/>
          <w:szCs w:val="24"/>
          <w:lang w:eastAsia="uk-UA"/>
        </w:rPr>
        <w:t>на 49 років строк оренди земельної ділянки</w:t>
      </w:r>
      <w:r w:rsidR="00242446"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(кадастровий номер </w:t>
      </w:r>
      <w:r w:rsidR="00C80271" w:rsidRPr="000C76AA">
        <w:rPr>
          <w:rFonts w:ascii="Times New Roman" w:eastAsia="TimesNewRomanPSMT" w:hAnsi="Times New Roman" w:cs="Times New Roman"/>
          <w:sz w:val="24"/>
          <w:szCs w:val="24"/>
          <w:lang w:eastAsia="en-US"/>
        </w:rPr>
        <w:t>4810136600:03:009:0005</w:t>
      </w:r>
      <w:r w:rsidR="00D33C9E" w:rsidRPr="00D913FB">
        <w:rPr>
          <w:rFonts w:ascii="Times New Roman" w:hAnsi="Times New Roman" w:cs="Times New Roman"/>
          <w:sz w:val="24"/>
          <w:szCs w:val="24"/>
        </w:rPr>
        <w:t xml:space="preserve">) площею </w:t>
      </w:r>
      <w:r w:rsidR="00376D68" w:rsidRPr="00D913FB">
        <w:rPr>
          <w:rFonts w:ascii="Times New Roman" w:hAnsi="Times New Roman" w:cs="Times New Roman"/>
          <w:sz w:val="24"/>
          <w:szCs w:val="24"/>
        </w:rPr>
        <w:t>1</w:t>
      </w:r>
      <w:r w:rsidR="00C80271" w:rsidRPr="00D913FB">
        <w:rPr>
          <w:rFonts w:ascii="Times New Roman" w:hAnsi="Times New Roman" w:cs="Times New Roman"/>
          <w:sz w:val="24"/>
          <w:szCs w:val="24"/>
        </w:rPr>
        <w:t>99</w:t>
      </w:r>
      <w:r w:rsidR="009151D2" w:rsidRPr="00D913FB">
        <w:rPr>
          <w:rFonts w:ascii="Times New Roman" w:hAnsi="Times New Roman" w:cs="Times New Roman"/>
          <w:sz w:val="24"/>
          <w:szCs w:val="24"/>
        </w:rPr>
        <w:t> </w:t>
      </w:r>
      <w:r w:rsidRPr="00D913FB">
        <w:rPr>
          <w:rFonts w:ascii="Times New Roman" w:hAnsi="Times New Roman" w:cs="Times New Roman"/>
          <w:sz w:val="24"/>
          <w:szCs w:val="24"/>
        </w:rPr>
        <w:t xml:space="preserve">кв.м, </w:t>
      </w:r>
      <w:r w:rsidR="00242446" w:rsidRPr="00D913FB">
        <w:rPr>
          <w:rFonts w:ascii="Times New Roman" w:hAnsi="Times New Roman" w:cs="Times New Roman"/>
          <w:sz w:val="24"/>
          <w:szCs w:val="24"/>
        </w:rPr>
        <w:t>яка перебувала в оренді відповідно до договору оренди землі від</w:t>
      </w:r>
      <w:r w:rsidR="00242446" w:rsidRPr="00D913FB">
        <w:rPr>
          <w:rFonts w:ascii="Times New Roman" w:hAnsi="Times New Roman" w:cs="Times New Roman"/>
          <w:color w:val="303030"/>
          <w:sz w:val="24"/>
          <w:szCs w:val="24"/>
        </w:rPr>
        <w:t xml:space="preserve"> </w:t>
      </w:r>
      <w:r w:rsidR="00376D68" w:rsidRPr="00D913FB">
        <w:rPr>
          <w:rFonts w:ascii="Times New Roman" w:hAnsi="Times New Roman" w:cs="Times New Roman"/>
          <w:color w:val="303030"/>
          <w:sz w:val="24"/>
          <w:szCs w:val="24"/>
        </w:rPr>
        <w:t>05</w:t>
      </w:r>
      <w:r w:rsidR="00242446" w:rsidRPr="00D913FB">
        <w:rPr>
          <w:rFonts w:ascii="Times New Roman" w:hAnsi="Times New Roman" w:cs="Times New Roman"/>
          <w:color w:val="303030"/>
          <w:sz w:val="24"/>
          <w:szCs w:val="24"/>
        </w:rPr>
        <w:t>.</w:t>
      </w:r>
      <w:r w:rsidR="00376D68" w:rsidRPr="00D913FB">
        <w:rPr>
          <w:rFonts w:ascii="Times New Roman" w:hAnsi="Times New Roman" w:cs="Times New Roman"/>
          <w:color w:val="303030"/>
          <w:sz w:val="24"/>
          <w:szCs w:val="24"/>
        </w:rPr>
        <w:t>10</w:t>
      </w:r>
      <w:r w:rsidR="00242446" w:rsidRPr="00D913FB">
        <w:rPr>
          <w:rFonts w:ascii="Times New Roman" w:hAnsi="Times New Roman" w:cs="Times New Roman"/>
          <w:color w:val="303030"/>
          <w:sz w:val="24"/>
          <w:szCs w:val="24"/>
        </w:rPr>
        <w:t>.201</w:t>
      </w:r>
      <w:r w:rsidR="00376D68" w:rsidRPr="00D913FB">
        <w:rPr>
          <w:rFonts w:ascii="Times New Roman" w:hAnsi="Times New Roman" w:cs="Times New Roman"/>
          <w:color w:val="303030"/>
          <w:sz w:val="24"/>
          <w:szCs w:val="24"/>
        </w:rPr>
        <w:t>5</w:t>
      </w:r>
      <w:r w:rsidR="00242446" w:rsidRPr="00D913FB">
        <w:rPr>
          <w:rFonts w:ascii="Times New Roman" w:hAnsi="Times New Roman" w:cs="Times New Roman"/>
          <w:color w:val="303030"/>
          <w:sz w:val="24"/>
          <w:szCs w:val="24"/>
        </w:rPr>
        <w:t xml:space="preserve"> за № </w:t>
      </w:r>
      <w:r w:rsidR="00C80271" w:rsidRPr="00D913FB">
        <w:rPr>
          <w:rFonts w:ascii="Times New Roman" w:hAnsi="Times New Roman" w:cs="Times New Roman"/>
          <w:color w:val="303030"/>
          <w:sz w:val="24"/>
          <w:szCs w:val="24"/>
        </w:rPr>
        <w:t>11012</w:t>
      </w:r>
      <w:r w:rsidR="00242446" w:rsidRPr="00D913FB">
        <w:rPr>
          <w:rFonts w:ascii="Times New Roman" w:hAnsi="Times New Roman" w:cs="Times New Roman"/>
          <w:color w:val="303030"/>
          <w:sz w:val="24"/>
          <w:szCs w:val="24"/>
        </w:rPr>
        <w:t xml:space="preserve">, </w:t>
      </w:r>
      <w:r w:rsidRPr="00D913FB">
        <w:rPr>
          <w:rFonts w:ascii="Times New Roman" w:hAnsi="Times New Roman" w:cs="Times New Roman"/>
          <w:sz w:val="24"/>
          <w:szCs w:val="24"/>
        </w:rPr>
        <w:t>з цільовим призначенням відповідно до класифікації видів цільового призначення земель:</w:t>
      </w:r>
      <w:r w:rsidR="003608A7"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14.02 ‒ для розміщення, будівництва, експлуатації та обслуговування будівель і споруд об’єктів передачі електричної енергії, </w:t>
      </w:r>
      <w:r w:rsidR="00C80271" w:rsidRPr="00D913FB">
        <w:rPr>
          <w:rFonts w:ascii="Times New Roman" w:hAnsi="Times New Roman" w:cs="Times New Roman"/>
          <w:sz w:val="24"/>
          <w:szCs w:val="24"/>
        </w:rPr>
        <w:t>для обслуговування ТП 1243, розташованої поблизу будинку № 59 по вул. Вокзальній в Корабельному районі м. Миколаєва</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C80271" w:rsidRPr="00D913FB">
        <w:rPr>
          <w:rFonts w:ascii="Times New Roman" w:hAnsi="Times New Roman" w:cs="Times New Roman"/>
          <w:sz w:val="24"/>
          <w:szCs w:val="24"/>
        </w:rPr>
        <w:t xml:space="preserve">21.02.2025 </w:t>
      </w:r>
      <w:r w:rsidRPr="00D913FB">
        <w:rPr>
          <w:rFonts w:ascii="Times New Roman" w:hAnsi="Times New Roman" w:cs="Times New Roman"/>
          <w:sz w:val="24"/>
          <w:szCs w:val="24"/>
        </w:rPr>
        <w:t>№</w:t>
      </w:r>
      <w:r w:rsidR="00ED3761" w:rsidRPr="00D913FB">
        <w:rPr>
          <w:rFonts w:ascii="Times New Roman" w:hAnsi="Times New Roman" w:cs="Times New Roman"/>
          <w:sz w:val="24"/>
          <w:szCs w:val="24"/>
        </w:rPr>
        <w:t> </w:t>
      </w:r>
      <w:r w:rsidR="00C80271" w:rsidRPr="00D913FB">
        <w:rPr>
          <w:rFonts w:ascii="Times New Roman" w:hAnsi="Times New Roman" w:cs="Times New Roman"/>
          <w:sz w:val="24"/>
          <w:szCs w:val="24"/>
        </w:rPr>
        <w:t xml:space="preserve">10488/12.02-18/25-2 </w:t>
      </w:r>
      <w:r w:rsidRPr="00D913FB">
        <w:rPr>
          <w:rFonts w:ascii="Times New Roman" w:hAnsi="Times New Roman" w:cs="Times New Roman"/>
          <w:sz w:val="24"/>
          <w:szCs w:val="24"/>
        </w:rPr>
        <w:t>(забудована земельна ділянка).</w:t>
      </w:r>
      <w:bookmarkEnd w:id="182"/>
      <w:bookmarkEnd w:id="183"/>
    </w:p>
    <w:p w14:paraId="6E772F23" w14:textId="669895A4"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2. Землекористувачу:</w:t>
      </w:r>
    </w:p>
    <w:p w14:paraId="6D584746" w14:textId="77777777"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w:t>
      </w:r>
      <w:r w:rsidRPr="00D913FB">
        <w:rPr>
          <w:rFonts w:ascii="Times New Roman" w:hAnsi="Times New Roman" w:cs="Times New Roman"/>
          <w:sz w:val="24"/>
          <w:szCs w:val="24"/>
        </w:rPr>
        <w:t xml:space="preserve">укласти договір </w:t>
      </w:r>
      <w:r w:rsidR="00C80271" w:rsidRPr="00D913FB">
        <w:rPr>
          <w:rFonts w:ascii="Times New Roman" w:hAnsi="Times New Roman" w:cs="Times New Roman"/>
          <w:sz w:val="24"/>
          <w:szCs w:val="24"/>
        </w:rPr>
        <w:t xml:space="preserve">про зміни до договору </w:t>
      </w:r>
      <w:r w:rsidRPr="00D913FB">
        <w:rPr>
          <w:rFonts w:ascii="Times New Roman" w:hAnsi="Times New Roman" w:cs="Times New Roman"/>
          <w:sz w:val="24"/>
          <w:szCs w:val="24"/>
        </w:rPr>
        <w:t>оренди землі;</w:t>
      </w:r>
    </w:p>
    <w:p w14:paraId="6EB3487B" w14:textId="77777777" w:rsidR="007113A9" w:rsidRP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ED3761"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123F9D"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w:t>
      </w:r>
      <w:r w:rsidR="00255E36"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r w:rsidR="00340F43" w:rsidRPr="00D913FB">
        <w:rPr>
          <w:rFonts w:ascii="Times New Roman" w:hAnsi="Times New Roman" w:cs="Times New Roman"/>
          <w:sz w:val="24"/>
          <w:szCs w:val="24"/>
        </w:rPr>
        <w:t>.</w:t>
      </w:r>
    </w:p>
    <w:p w14:paraId="0185B5BE"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D913FB">
        <w:rPr>
          <w:rFonts w:ascii="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6A3036A1" w14:textId="4B1F0EC0" w:rsidR="003C2C37" w:rsidRPr="00D913FB" w:rsidRDefault="003C2C37" w:rsidP="00D913FB">
      <w:pPr>
        <w:spacing w:line="240" w:lineRule="auto"/>
        <w:ind w:right="-1"/>
        <w:jc w:val="both"/>
        <w:rPr>
          <w:rFonts w:ascii="Times New Roman" w:hAnsi="Times New Roman" w:cs="Times New Roman"/>
          <w:sz w:val="24"/>
          <w:szCs w:val="24"/>
        </w:rPr>
      </w:pPr>
    </w:p>
    <w:p w14:paraId="56ACAA3C" w14:textId="0440D5F9" w:rsidR="003C2C37" w:rsidRPr="00D913FB" w:rsidRDefault="002E1812" w:rsidP="00BF14E3">
      <w:pPr>
        <w:tabs>
          <w:tab w:val="left" w:pos="6804"/>
        </w:tabs>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00BF14E3">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0CC6B42A" w14:textId="4D61B3DA" w:rsidR="00BF14E3" w:rsidRDefault="00BF14E3" w:rsidP="00BF14E3">
      <w:pPr>
        <w:tabs>
          <w:tab w:val="left" w:pos="4678"/>
        </w:tabs>
        <w:spacing w:line="240" w:lineRule="auto"/>
        <w:ind w:right="3968"/>
        <w:jc w:val="both"/>
        <w:rPr>
          <w:rFonts w:ascii="Times New Roman" w:hAnsi="Times New Roman" w:cs="Times New Roman"/>
          <w:sz w:val="24"/>
          <w:szCs w:val="24"/>
        </w:rPr>
      </w:pPr>
      <w:bookmarkStart w:id="184" w:name="_page_5_0_6"/>
    </w:p>
    <w:p w14:paraId="383D8F2F" w14:textId="77777777" w:rsidR="00417C18" w:rsidRDefault="00417C18" w:rsidP="00BF14E3">
      <w:pPr>
        <w:tabs>
          <w:tab w:val="left" w:pos="4678"/>
        </w:tabs>
        <w:spacing w:line="240" w:lineRule="auto"/>
        <w:ind w:right="3968"/>
        <w:jc w:val="both"/>
        <w:rPr>
          <w:rFonts w:ascii="Times New Roman" w:hAnsi="Times New Roman" w:cs="Times New Roman"/>
          <w:sz w:val="24"/>
          <w:szCs w:val="24"/>
          <w:lang w:val="en-US"/>
        </w:rPr>
      </w:pPr>
    </w:p>
    <w:p w14:paraId="5FE823DE" w14:textId="13FACF58" w:rsidR="00D913FB" w:rsidRDefault="002E1812" w:rsidP="00BF14E3">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D13C43" w:rsidRPr="00D913FB">
        <w:rPr>
          <w:rFonts w:ascii="Times New Roman" w:hAnsi="Times New Roman" w:cs="Times New Roman"/>
          <w:sz w:val="24"/>
          <w:szCs w:val="24"/>
          <w:lang w:val="ru-RU"/>
        </w:rPr>
        <w:t>52</w:t>
      </w:r>
      <w:r w:rsidR="00CD2288" w:rsidRPr="00D913FB">
        <w:rPr>
          <w:rFonts w:ascii="Times New Roman" w:hAnsi="Times New Roman" w:cs="Times New Roman"/>
          <w:sz w:val="24"/>
          <w:szCs w:val="24"/>
          <w:lang w:val="ru-RU"/>
        </w:rPr>
        <w:t>7</w:t>
      </w:r>
    </w:p>
    <w:p w14:paraId="566B94BD"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85" w:name="_Hlk159858293_4"/>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9E1FB9"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9E1A4F" w:rsidRPr="00D913FB">
        <w:rPr>
          <w:rFonts w:ascii="Times New Roman" w:hAnsi="Times New Roman" w:cs="Times New Roman"/>
          <w:sz w:val="24"/>
          <w:szCs w:val="24"/>
          <w:lang w:val="uk-UA"/>
        </w:rPr>
        <w:t xml:space="preserve">Пшеничниковій Олені Миколаївні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B436E2" w:rsidRPr="00D913FB">
        <w:rPr>
          <w:rFonts w:ascii="Times New Roman" w:hAnsi="Times New Roman" w:cs="Times New Roman"/>
          <w:sz w:val="24"/>
          <w:szCs w:val="24"/>
          <w:lang w:val="uk-UA"/>
        </w:rPr>
        <w:t>6</w:t>
      </w:r>
      <w:r w:rsidR="00163D5C" w:rsidRPr="00D913FB">
        <w:rPr>
          <w:rFonts w:ascii="Times New Roman" w:hAnsi="Times New Roman" w:cs="Times New Roman"/>
          <w:sz w:val="24"/>
          <w:szCs w:val="24"/>
          <w:lang w:val="uk-UA"/>
        </w:rPr>
        <w:t>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CD4607" w:rsidRPr="00D913FB">
        <w:rPr>
          <w:rFonts w:ascii="Times New Roman" w:hAnsi="Times New Roman" w:cs="Times New Roman"/>
          <w:sz w:val="24"/>
          <w:szCs w:val="24"/>
          <w:lang w:val="uk-UA"/>
        </w:rPr>
        <w:t>01</w:t>
      </w:r>
      <w:r w:rsidR="00BC6382" w:rsidRPr="00D913FB">
        <w:rPr>
          <w:rFonts w:ascii="Times New Roman" w:hAnsi="Times New Roman" w:cs="Times New Roman"/>
          <w:sz w:val="24"/>
          <w:szCs w:val="24"/>
        </w:rPr>
        <w:t>:0</w:t>
      </w:r>
      <w:r w:rsidR="00CD4607" w:rsidRPr="00D913FB">
        <w:rPr>
          <w:rFonts w:ascii="Times New Roman" w:hAnsi="Times New Roman" w:cs="Times New Roman"/>
          <w:sz w:val="24"/>
          <w:szCs w:val="24"/>
          <w:lang w:val="uk-UA"/>
        </w:rPr>
        <w:t>24</w:t>
      </w:r>
      <w:r w:rsidR="00BC6382" w:rsidRPr="00D913FB">
        <w:rPr>
          <w:rFonts w:ascii="Times New Roman" w:hAnsi="Times New Roman" w:cs="Times New Roman"/>
          <w:sz w:val="24"/>
          <w:szCs w:val="24"/>
        </w:rPr>
        <w:t>:00</w:t>
      </w:r>
      <w:r w:rsidR="00CD4607" w:rsidRPr="00D913FB">
        <w:rPr>
          <w:rFonts w:ascii="Times New Roman" w:hAnsi="Times New Roman" w:cs="Times New Roman"/>
          <w:sz w:val="24"/>
          <w:szCs w:val="24"/>
          <w:lang w:val="uk-UA"/>
        </w:rPr>
        <w:t>11</w:t>
      </w:r>
      <w:r w:rsidR="00081C1D" w:rsidRPr="00D913FB">
        <w:rPr>
          <w:rFonts w:ascii="Times New Roman" w:hAnsi="Times New Roman" w:cs="Times New Roman"/>
          <w:sz w:val="24"/>
          <w:szCs w:val="24"/>
          <w:lang w:val="uk-UA"/>
        </w:rPr>
        <w:t>)</w:t>
      </w:r>
      <w:bookmarkEnd w:id="185"/>
      <w:r w:rsidR="006A6C76" w:rsidRPr="00D913FB">
        <w:rPr>
          <w:rFonts w:ascii="Times New Roman" w:hAnsi="Times New Roman" w:cs="Times New Roman"/>
          <w:sz w:val="24"/>
          <w:szCs w:val="24"/>
          <w:lang w:val="uk-UA"/>
        </w:rPr>
        <w:t xml:space="preserve"> у власність </w:t>
      </w:r>
      <w:bookmarkStart w:id="186" w:name="_Hlk181880187_4"/>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86"/>
      <w:r w:rsidR="006A6C76" w:rsidRPr="00D913FB">
        <w:rPr>
          <w:rFonts w:ascii="Times New Roman" w:hAnsi="Times New Roman" w:cs="Times New Roman"/>
          <w:sz w:val="24"/>
          <w:szCs w:val="24"/>
          <w:lang w:val="uk-UA"/>
        </w:rPr>
        <w:t xml:space="preserve"> по </w:t>
      </w:r>
      <w:bookmarkStart w:id="187" w:name="_Hlk188624855_4"/>
      <w:r w:rsidR="00CD4607" w:rsidRPr="00D913FB">
        <w:rPr>
          <w:rFonts w:ascii="Times New Roman" w:hAnsi="Times New Roman" w:cs="Times New Roman"/>
          <w:sz w:val="24"/>
          <w:szCs w:val="24"/>
          <w:lang w:val="uk-UA"/>
        </w:rPr>
        <w:t>вул. Квітковій, 14</w:t>
      </w:r>
      <w:r w:rsidR="00534200" w:rsidRPr="00D913FB">
        <w:rPr>
          <w:rFonts w:ascii="Times New Roman" w:hAnsi="Times New Roman" w:cs="Times New Roman"/>
          <w:sz w:val="24"/>
          <w:szCs w:val="24"/>
          <w:lang w:val="uk-UA"/>
        </w:rPr>
        <w:t xml:space="preserve"> </w:t>
      </w:r>
      <w:r w:rsidR="00D13C43" w:rsidRPr="00D913FB">
        <w:rPr>
          <w:rFonts w:ascii="Times New Roman" w:hAnsi="Times New Roman" w:cs="Times New Roman"/>
          <w:sz w:val="24"/>
          <w:szCs w:val="24"/>
          <w:lang w:val="uk-UA"/>
        </w:rPr>
        <w:t xml:space="preserve">в </w:t>
      </w:r>
      <w:r w:rsidR="00163D5C"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87"/>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17A4DE81" w14:textId="151EB752"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47415CB7" w14:textId="17F115B3"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88" w:name="_Hlk159858383_4"/>
      <w:bookmarkStart w:id="189" w:name="_Hlk169620717_4"/>
      <w:r w:rsidRPr="00D913FB">
        <w:rPr>
          <w:rFonts w:ascii="Times New Roman" w:hAnsi="Times New Roman" w:cs="Times New Roman"/>
          <w:sz w:val="24"/>
          <w:szCs w:val="24"/>
          <w:lang w:val="uk-UA"/>
        </w:rPr>
        <w:t xml:space="preserve">звернення </w:t>
      </w:r>
      <w:bookmarkEnd w:id="188"/>
      <w:bookmarkEnd w:id="189"/>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2338D1"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2338D1" w:rsidRPr="00D913FB">
        <w:rPr>
          <w:rFonts w:ascii="Times New Roman" w:hAnsi="Times New Roman" w:cs="Times New Roman"/>
          <w:sz w:val="24"/>
          <w:szCs w:val="24"/>
          <w:lang w:val="uk-UA"/>
        </w:rPr>
        <w:t>Пшеничникової Олени Миколаївни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2338D1" w:rsidRPr="00D913FB">
        <w:rPr>
          <w:rFonts w:ascii="Times New Roman" w:hAnsi="Times New Roman" w:cs="Times New Roman"/>
          <w:sz w:val="24"/>
          <w:szCs w:val="24"/>
          <w:lang w:val="uk-UA"/>
        </w:rPr>
        <w:t>29.08.2023</w:t>
      </w:r>
      <w:r w:rsidR="00F97B9F" w:rsidRPr="00D913FB">
        <w:rPr>
          <w:rFonts w:ascii="Times New Roman" w:hAnsi="Times New Roman" w:cs="Times New Roman"/>
          <w:sz w:val="24"/>
          <w:szCs w:val="24"/>
          <w:lang w:val="uk-UA"/>
        </w:rPr>
        <w:t xml:space="preserve"> № </w:t>
      </w:r>
      <w:r w:rsidR="002338D1" w:rsidRPr="00D913FB">
        <w:rPr>
          <w:rFonts w:ascii="Times New Roman" w:hAnsi="Times New Roman" w:cs="Times New Roman"/>
          <w:sz w:val="24"/>
          <w:szCs w:val="24"/>
          <w:lang w:val="uk-UA"/>
        </w:rPr>
        <w:t>23011-000636768-007-01</w:t>
      </w:r>
      <w:r w:rsidR="004F135A"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6DA2662" w14:textId="77777777" w:rsidR="00BF14E3" w:rsidRDefault="00BF14E3"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4CB76A4D"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84"/>
    <w:p w14:paraId="29E74EFB" w14:textId="318EC20E"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90" w:name="_Hlk128127277_4"/>
      <w:bookmarkStart w:id="191" w:name="_Hlk159858410_4"/>
      <w:bookmarkStart w:id="192" w:name="_page_23_0_7"/>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256BDE" w:rsidRPr="00D913FB">
        <w:rPr>
          <w:rFonts w:ascii="Times New Roman" w:hAnsi="Times New Roman" w:cs="Times New Roman"/>
          <w:sz w:val="24"/>
          <w:szCs w:val="24"/>
          <w:lang w:val="uk-UA"/>
        </w:rPr>
        <w:t>475</w:t>
      </w:r>
      <w:r w:rsidRPr="00D913FB">
        <w:rPr>
          <w:rFonts w:ascii="Times New Roman" w:hAnsi="Times New Roman" w:cs="Times New Roman"/>
          <w:sz w:val="24"/>
          <w:szCs w:val="24"/>
          <w:lang w:val="uk-UA"/>
        </w:rPr>
        <w:t xml:space="preserve"> кв.м (кадастровий номер </w:t>
      </w:r>
      <w:r w:rsidR="00256BDE" w:rsidRPr="00D913FB">
        <w:rPr>
          <w:rFonts w:ascii="Times New Roman" w:hAnsi="Times New Roman" w:cs="Times New Roman"/>
          <w:sz w:val="24"/>
          <w:szCs w:val="24"/>
        </w:rPr>
        <w:t>48101</w:t>
      </w:r>
      <w:r w:rsidR="00256BDE" w:rsidRPr="00D913FB">
        <w:rPr>
          <w:rFonts w:ascii="Times New Roman" w:hAnsi="Times New Roman" w:cs="Times New Roman"/>
          <w:sz w:val="24"/>
          <w:szCs w:val="24"/>
          <w:lang w:val="uk-UA"/>
        </w:rPr>
        <w:t>36600</w:t>
      </w:r>
      <w:r w:rsidR="00256BDE" w:rsidRPr="00D913FB">
        <w:rPr>
          <w:rFonts w:ascii="Times New Roman" w:hAnsi="Times New Roman" w:cs="Times New Roman"/>
          <w:sz w:val="24"/>
          <w:szCs w:val="24"/>
        </w:rPr>
        <w:t>:</w:t>
      </w:r>
      <w:r w:rsidR="00256BDE" w:rsidRPr="00D913FB">
        <w:rPr>
          <w:rFonts w:ascii="Times New Roman" w:hAnsi="Times New Roman" w:cs="Times New Roman"/>
          <w:sz w:val="24"/>
          <w:szCs w:val="24"/>
          <w:lang w:val="uk-UA"/>
        </w:rPr>
        <w:t>01</w:t>
      </w:r>
      <w:r w:rsidR="00256BDE" w:rsidRPr="00D913FB">
        <w:rPr>
          <w:rFonts w:ascii="Times New Roman" w:hAnsi="Times New Roman" w:cs="Times New Roman"/>
          <w:sz w:val="24"/>
          <w:szCs w:val="24"/>
        </w:rPr>
        <w:t>:0</w:t>
      </w:r>
      <w:r w:rsidR="00256BDE" w:rsidRPr="00D913FB">
        <w:rPr>
          <w:rFonts w:ascii="Times New Roman" w:hAnsi="Times New Roman" w:cs="Times New Roman"/>
          <w:sz w:val="24"/>
          <w:szCs w:val="24"/>
          <w:lang w:val="uk-UA"/>
        </w:rPr>
        <w:t>24</w:t>
      </w:r>
      <w:r w:rsidR="00256BDE" w:rsidRPr="00D913FB">
        <w:rPr>
          <w:rFonts w:ascii="Times New Roman" w:hAnsi="Times New Roman" w:cs="Times New Roman"/>
          <w:sz w:val="24"/>
          <w:szCs w:val="24"/>
        </w:rPr>
        <w:t>:00</w:t>
      </w:r>
      <w:r w:rsidR="00256BDE" w:rsidRPr="00D913FB">
        <w:rPr>
          <w:rFonts w:ascii="Times New Roman" w:hAnsi="Times New Roman" w:cs="Times New Roman"/>
          <w:sz w:val="24"/>
          <w:szCs w:val="24"/>
          <w:lang w:val="uk-UA"/>
        </w:rPr>
        <w:t>11</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40634C" w:rsidRPr="00D913FB">
        <w:rPr>
          <w:rFonts w:ascii="Times New Roman" w:hAnsi="Times New Roman" w:cs="Times New Roman"/>
          <w:sz w:val="24"/>
          <w:szCs w:val="24"/>
          <w:lang w:val="uk-UA"/>
        </w:rPr>
        <w:t>по</w:t>
      </w:r>
      <w:r w:rsidR="00DA3010" w:rsidRPr="00D913FB">
        <w:rPr>
          <w:rFonts w:ascii="Times New Roman" w:hAnsi="Times New Roman" w:cs="Times New Roman"/>
          <w:sz w:val="24"/>
          <w:szCs w:val="24"/>
          <w:lang w:val="uk-UA"/>
        </w:rPr>
        <w:t xml:space="preserve"> </w:t>
      </w:r>
      <w:r w:rsidR="00CD2288" w:rsidRPr="00D913FB">
        <w:rPr>
          <w:rFonts w:ascii="Times New Roman" w:hAnsi="Times New Roman" w:cs="Times New Roman"/>
          <w:sz w:val="24"/>
          <w:szCs w:val="24"/>
          <w:lang w:val="uk-UA"/>
        </w:rPr>
        <w:t>вул. Квітковій, 14 в Корабельному районі</w:t>
      </w:r>
      <w:r w:rsidR="00CD2288" w:rsidRPr="00D913FB">
        <w:rPr>
          <w:rFonts w:ascii="Times New Roman" w:hAnsi="Times New Roman" w:cs="Times New Roman"/>
          <w:sz w:val="24"/>
          <w:szCs w:val="24"/>
        </w:rPr>
        <w:t xml:space="preserve"> м. Миколаєв</w:t>
      </w:r>
      <w:r w:rsidR="00CD2288" w:rsidRPr="00D913FB">
        <w:rPr>
          <w:rFonts w:ascii="Times New Roman" w:hAnsi="Times New Roman" w:cs="Times New Roman"/>
          <w:sz w:val="24"/>
          <w:szCs w:val="24"/>
          <w:lang w:val="uk-UA"/>
        </w:rPr>
        <w:t>а</w:t>
      </w:r>
      <w:r w:rsidR="00CD2288"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190"/>
    <w:p w14:paraId="29CDCE5F" w14:textId="77777777" w:rsidR="0040634C"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5ACA3E00"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3B7260" w:rsidRPr="00D913FB">
        <w:rPr>
          <w:rFonts w:ascii="Times New Roman" w:hAnsi="Times New Roman" w:cs="Times New Roman"/>
          <w:sz w:val="24"/>
          <w:szCs w:val="24"/>
          <w:lang w:val="uk-UA"/>
        </w:rPr>
        <w:t>громадян</w:t>
      </w:r>
      <w:r w:rsidR="00CD2288" w:rsidRPr="00D913FB">
        <w:rPr>
          <w:rFonts w:ascii="Times New Roman" w:hAnsi="Times New Roman" w:cs="Times New Roman"/>
          <w:sz w:val="24"/>
          <w:szCs w:val="24"/>
          <w:lang w:val="uk-UA"/>
        </w:rPr>
        <w:t>ці</w:t>
      </w:r>
      <w:r w:rsidR="003B7260" w:rsidRPr="00D913FB">
        <w:rPr>
          <w:rFonts w:ascii="Times New Roman" w:hAnsi="Times New Roman" w:cs="Times New Roman"/>
          <w:sz w:val="24"/>
          <w:szCs w:val="24"/>
          <w:lang w:val="uk-UA"/>
        </w:rPr>
        <w:t xml:space="preserve"> </w:t>
      </w:r>
      <w:r w:rsidR="00CD2288" w:rsidRPr="00D913FB">
        <w:rPr>
          <w:rFonts w:ascii="Times New Roman" w:hAnsi="Times New Roman" w:cs="Times New Roman"/>
          <w:sz w:val="24"/>
          <w:szCs w:val="24"/>
          <w:lang w:val="uk-UA"/>
        </w:rPr>
        <w:t xml:space="preserve">Пшеничниковій Олені Миколаївні </w:t>
      </w:r>
      <w:r w:rsidRPr="00D913FB">
        <w:rPr>
          <w:rFonts w:ascii="Times New Roman" w:hAnsi="Times New Roman" w:cs="Times New Roman"/>
          <w:sz w:val="24"/>
          <w:szCs w:val="24"/>
          <w:lang w:val="uk-UA"/>
        </w:rPr>
        <w:t xml:space="preserve">земельну ділянку (кадастровий номер </w:t>
      </w:r>
      <w:r w:rsidR="00CD2288" w:rsidRPr="00D913FB">
        <w:rPr>
          <w:rFonts w:ascii="Times New Roman" w:hAnsi="Times New Roman" w:cs="Times New Roman"/>
          <w:sz w:val="24"/>
          <w:szCs w:val="24"/>
        </w:rPr>
        <w:t>48101</w:t>
      </w:r>
      <w:r w:rsidR="00CD2288" w:rsidRPr="00D913FB">
        <w:rPr>
          <w:rFonts w:ascii="Times New Roman" w:hAnsi="Times New Roman" w:cs="Times New Roman"/>
          <w:sz w:val="24"/>
          <w:szCs w:val="24"/>
          <w:lang w:val="uk-UA"/>
        </w:rPr>
        <w:t>36600</w:t>
      </w:r>
      <w:r w:rsidR="00CD2288" w:rsidRPr="00D913FB">
        <w:rPr>
          <w:rFonts w:ascii="Times New Roman" w:hAnsi="Times New Roman" w:cs="Times New Roman"/>
          <w:sz w:val="24"/>
          <w:szCs w:val="24"/>
        </w:rPr>
        <w:t>:</w:t>
      </w:r>
      <w:r w:rsidR="00CD2288" w:rsidRPr="00D913FB">
        <w:rPr>
          <w:rFonts w:ascii="Times New Roman" w:hAnsi="Times New Roman" w:cs="Times New Roman"/>
          <w:sz w:val="24"/>
          <w:szCs w:val="24"/>
          <w:lang w:val="uk-UA"/>
        </w:rPr>
        <w:t>01</w:t>
      </w:r>
      <w:r w:rsidR="00CD2288" w:rsidRPr="00D913FB">
        <w:rPr>
          <w:rFonts w:ascii="Times New Roman" w:hAnsi="Times New Roman" w:cs="Times New Roman"/>
          <w:sz w:val="24"/>
          <w:szCs w:val="24"/>
        </w:rPr>
        <w:t>:0</w:t>
      </w:r>
      <w:r w:rsidR="00CD2288" w:rsidRPr="00D913FB">
        <w:rPr>
          <w:rFonts w:ascii="Times New Roman" w:hAnsi="Times New Roman" w:cs="Times New Roman"/>
          <w:sz w:val="24"/>
          <w:szCs w:val="24"/>
          <w:lang w:val="uk-UA"/>
        </w:rPr>
        <w:t>24</w:t>
      </w:r>
      <w:r w:rsidR="00CD2288" w:rsidRPr="00D913FB">
        <w:rPr>
          <w:rFonts w:ascii="Times New Roman" w:hAnsi="Times New Roman" w:cs="Times New Roman"/>
          <w:sz w:val="24"/>
          <w:szCs w:val="24"/>
        </w:rPr>
        <w:t>:00</w:t>
      </w:r>
      <w:r w:rsidR="00CD2288" w:rsidRPr="00D913FB">
        <w:rPr>
          <w:rFonts w:ascii="Times New Roman" w:hAnsi="Times New Roman" w:cs="Times New Roman"/>
          <w:sz w:val="24"/>
          <w:szCs w:val="24"/>
          <w:lang w:val="uk-UA"/>
        </w:rPr>
        <w:t>11</w:t>
      </w:r>
      <w:r w:rsidRPr="00D913FB">
        <w:rPr>
          <w:rFonts w:ascii="Times New Roman" w:hAnsi="Times New Roman" w:cs="Times New Roman"/>
          <w:sz w:val="24"/>
          <w:szCs w:val="24"/>
          <w:lang w:val="uk-UA"/>
        </w:rPr>
        <w:t xml:space="preserve">) площею </w:t>
      </w:r>
      <w:r w:rsidR="00CD2288" w:rsidRPr="00D913FB">
        <w:rPr>
          <w:rFonts w:ascii="Times New Roman" w:hAnsi="Times New Roman" w:cs="Times New Roman"/>
          <w:sz w:val="24"/>
          <w:szCs w:val="24"/>
          <w:lang w:val="uk-UA"/>
        </w:rPr>
        <w:t>475</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079C6" w:rsidRPr="00D913FB">
        <w:rPr>
          <w:rFonts w:ascii="Times New Roman" w:hAnsi="Times New Roman" w:cs="Times New Roman"/>
          <w:sz w:val="24"/>
          <w:szCs w:val="24"/>
          <w:lang w:val="uk-UA"/>
        </w:rPr>
        <w:t xml:space="preserve">по </w:t>
      </w:r>
      <w:r w:rsidR="00CD2288" w:rsidRPr="00D913FB">
        <w:rPr>
          <w:rFonts w:ascii="Times New Roman" w:hAnsi="Times New Roman" w:cs="Times New Roman"/>
          <w:sz w:val="24"/>
          <w:szCs w:val="24"/>
          <w:lang w:val="uk-UA"/>
        </w:rPr>
        <w:t>вул. Квітковій, 14 в Корабельному районі</w:t>
      </w:r>
      <w:r w:rsidR="00CD2288" w:rsidRPr="00D913FB">
        <w:rPr>
          <w:rFonts w:ascii="Times New Roman" w:hAnsi="Times New Roman" w:cs="Times New Roman"/>
          <w:sz w:val="24"/>
          <w:szCs w:val="24"/>
        </w:rPr>
        <w:t xml:space="preserve"> м. Миколаєв</w:t>
      </w:r>
      <w:r w:rsidR="00CD2288" w:rsidRPr="00D913FB">
        <w:rPr>
          <w:rFonts w:ascii="Times New Roman" w:hAnsi="Times New Roman" w:cs="Times New Roman"/>
          <w:sz w:val="24"/>
          <w:szCs w:val="24"/>
          <w:lang w:val="uk-UA"/>
        </w:rPr>
        <w:t>а</w:t>
      </w:r>
      <w:r w:rsidR="00CD2288"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CD2288" w:rsidRPr="00D913FB">
        <w:rPr>
          <w:rFonts w:ascii="Times New Roman" w:hAnsi="Times New Roman" w:cs="Times New Roman"/>
          <w:sz w:val="24"/>
          <w:szCs w:val="24"/>
        </w:rPr>
        <w:t>2496750648060</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 xml:space="preserve">омер відомостей про речове право: </w:t>
      </w:r>
      <w:r w:rsidR="00CD2288" w:rsidRPr="00D913FB">
        <w:rPr>
          <w:rFonts w:ascii="Times New Roman" w:hAnsi="Times New Roman" w:cs="Times New Roman"/>
          <w:sz w:val="24"/>
          <w:szCs w:val="24"/>
        </w:rPr>
        <w:t>45993941</w:t>
      </w:r>
      <w:r w:rsidR="00CE6CC7" w:rsidRPr="00D913FB">
        <w:rPr>
          <w:rFonts w:ascii="Times New Roman" w:hAnsi="Times New Roman" w:cs="Times New Roman"/>
          <w:sz w:val="24"/>
          <w:szCs w:val="24"/>
          <w:lang w:val="uk-UA"/>
        </w:rPr>
        <w:t xml:space="preserve"> від </w:t>
      </w:r>
      <w:r w:rsidR="00CD2288" w:rsidRPr="00D913FB">
        <w:rPr>
          <w:rFonts w:ascii="Times New Roman" w:hAnsi="Times New Roman" w:cs="Times New Roman"/>
          <w:sz w:val="24"/>
          <w:szCs w:val="24"/>
          <w:lang w:val="uk-UA"/>
        </w:rPr>
        <w:t>29.12.2021</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3B7260" w:rsidRPr="00D913FB">
        <w:rPr>
          <w:rFonts w:ascii="Times New Roman" w:hAnsi="Times New Roman" w:cs="Times New Roman"/>
          <w:sz w:val="24"/>
          <w:szCs w:val="24"/>
          <w:lang w:val="uk-UA"/>
        </w:rPr>
        <w:t xml:space="preserve">договору </w:t>
      </w:r>
      <w:r w:rsidR="00CD2288" w:rsidRPr="00D913FB">
        <w:rPr>
          <w:rFonts w:ascii="Times New Roman" w:hAnsi="Times New Roman" w:cs="Times New Roman"/>
          <w:sz w:val="24"/>
          <w:szCs w:val="24"/>
          <w:lang w:val="uk-UA"/>
        </w:rPr>
        <w:t xml:space="preserve">дарування </w:t>
      </w:r>
      <w:r w:rsidR="00C10B57" w:rsidRPr="00D913FB">
        <w:rPr>
          <w:rFonts w:ascii="Times New Roman" w:hAnsi="Times New Roman" w:cs="Times New Roman"/>
          <w:sz w:val="24"/>
          <w:szCs w:val="24"/>
          <w:lang w:val="uk-UA"/>
        </w:rPr>
        <w:t>1\2</w:t>
      </w:r>
      <w:r w:rsidR="00CD2288" w:rsidRPr="00D913FB">
        <w:rPr>
          <w:rFonts w:ascii="Times New Roman" w:hAnsi="Times New Roman" w:cs="Times New Roman"/>
          <w:sz w:val="24"/>
          <w:szCs w:val="24"/>
          <w:lang w:val="uk-UA"/>
        </w:rPr>
        <w:t xml:space="preserve"> частки у праві спільної часткової власності на житловий будинок від 29.12.2021 №</w:t>
      </w:r>
      <w:r w:rsidR="00C10B57" w:rsidRPr="00D913FB">
        <w:rPr>
          <w:rFonts w:ascii="Times New Roman" w:hAnsi="Times New Roman" w:cs="Times New Roman"/>
          <w:sz w:val="24"/>
          <w:szCs w:val="24"/>
          <w:lang w:val="uk-UA"/>
        </w:rPr>
        <w:t> </w:t>
      </w:r>
      <w:r w:rsidR="00CD2288" w:rsidRPr="00D913FB">
        <w:rPr>
          <w:rFonts w:ascii="Times New Roman" w:hAnsi="Times New Roman" w:cs="Times New Roman"/>
          <w:sz w:val="24"/>
          <w:szCs w:val="24"/>
          <w:lang w:val="uk-UA"/>
        </w:rPr>
        <w:t>515</w:t>
      </w:r>
      <w:r w:rsidR="00152B23" w:rsidRPr="00D913FB">
        <w:rPr>
          <w:rFonts w:ascii="Times New Roman" w:hAnsi="Times New Roman" w:cs="Times New Roman"/>
          <w:sz w:val="24"/>
          <w:szCs w:val="24"/>
          <w:lang w:val="uk-UA"/>
        </w:rPr>
        <w:t>;</w:t>
      </w:r>
      <w:r w:rsidR="00CD2288" w:rsidRPr="00D913FB">
        <w:rPr>
          <w:rFonts w:ascii="Times New Roman" w:hAnsi="Times New Roman" w:cs="Times New Roman"/>
          <w:sz w:val="24"/>
          <w:szCs w:val="24"/>
          <w:lang w:val="uk-UA"/>
        </w:rPr>
        <w:t xml:space="preserve"> н</w:t>
      </w:r>
      <w:r w:rsidR="00CD2288" w:rsidRPr="00D913FB">
        <w:rPr>
          <w:rFonts w:ascii="Times New Roman" w:hAnsi="Times New Roman" w:cs="Times New Roman"/>
          <w:sz w:val="24"/>
          <w:szCs w:val="24"/>
        </w:rPr>
        <w:t>омер відомостей про речове право:</w:t>
      </w:r>
      <w:r w:rsidR="00CD2288" w:rsidRPr="00D913FB">
        <w:rPr>
          <w:rFonts w:ascii="Times New Roman" w:hAnsi="Times New Roman" w:cs="Times New Roman"/>
          <w:sz w:val="24"/>
          <w:szCs w:val="24"/>
          <w:lang w:val="uk-UA"/>
        </w:rPr>
        <w:t xml:space="preserve"> </w:t>
      </w:r>
      <w:r w:rsidR="00CD2288" w:rsidRPr="00D913FB">
        <w:rPr>
          <w:rFonts w:ascii="Times New Roman" w:hAnsi="Times New Roman" w:cs="Times New Roman"/>
          <w:sz w:val="24"/>
          <w:szCs w:val="24"/>
        </w:rPr>
        <w:t>44845428</w:t>
      </w:r>
      <w:r w:rsidR="00CD2288" w:rsidRPr="00D913FB">
        <w:rPr>
          <w:rFonts w:ascii="Times New Roman" w:hAnsi="Times New Roman" w:cs="Times New Roman"/>
          <w:sz w:val="24"/>
          <w:szCs w:val="24"/>
          <w:lang w:val="uk-UA"/>
        </w:rPr>
        <w:t xml:space="preserve"> від 02.11.2021, зареєстровано на підставі рішення </w:t>
      </w:r>
      <w:r w:rsidR="00152B23" w:rsidRPr="00D913FB">
        <w:rPr>
          <w:rFonts w:ascii="Times New Roman" w:hAnsi="Times New Roman" w:cs="Times New Roman"/>
          <w:sz w:val="24"/>
          <w:szCs w:val="24"/>
          <w:lang w:val="uk-UA"/>
        </w:rPr>
        <w:t xml:space="preserve">Корабельного районного </w:t>
      </w:r>
      <w:r w:rsidR="00CD2288" w:rsidRPr="00D913FB">
        <w:rPr>
          <w:rFonts w:ascii="Times New Roman" w:hAnsi="Times New Roman" w:cs="Times New Roman"/>
          <w:sz w:val="24"/>
          <w:szCs w:val="24"/>
          <w:lang w:val="uk-UA"/>
        </w:rPr>
        <w:t xml:space="preserve">суду </w:t>
      </w:r>
      <w:r w:rsidR="001C3232" w:rsidRPr="00D913FB">
        <w:rPr>
          <w:rFonts w:ascii="Times New Roman" w:hAnsi="Times New Roman" w:cs="Times New Roman"/>
          <w:sz w:val="24"/>
          <w:szCs w:val="24"/>
          <w:lang w:val="uk-UA"/>
        </w:rPr>
        <w:t>в</w:t>
      </w:r>
      <w:r w:rsidR="00CD2288" w:rsidRPr="00D913FB">
        <w:rPr>
          <w:rFonts w:ascii="Times New Roman" w:hAnsi="Times New Roman" w:cs="Times New Roman"/>
          <w:sz w:val="24"/>
          <w:szCs w:val="24"/>
          <w:lang w:val="uk-UA"/>
        </w:rPr>
        <w:t>ід 28.09.2010 №</w:t>
      </w:r>
      <w:r w:rsidR="00C10B57" w:rsidRPr="00D913FB">
        <w:rPr>
          <w:rFonts w:ascii="Times New Roman" w:hAnsi="Times New Roman" w:cs="Times New Roman"/>
          <w:sz w:val="24"/>
          <w:szCs w:val="24"/>
          <w:lang w:val="uk-UA"/>
        </w:rPr>
        <w:t> </w:t>
      </w:r>
      <w:r w:rsidR="00CD2288" w:rsidRPr="00D913FB">
        <w:rPr>
          <w:rFonts w:ascii="Times New Roman" w:hAnsi="Times New Roman" w:cs="Times New Roman"/>
          <w:sz w:val="24"/>
          <w:szCs w:val="24"/>
          <w:lang w:val="uk-UA"/>
        </w:rPr>
        <w:t xml:space="preserve">2-2289 </w:t>
      </w:r>
      <w:r w:rsidR="00070DAD" w:rsidRPr="00D913FB">
        <w:rPr>
          <w:rFonts w:ascii="Times New Roman" w:hAnsi="Times New Roman" w:cs="Times New Roman"/>
          <w:sz w:val="24"/>
          <w:szCs w:val="24"/>
          <w:lang w:val="uk-UA"/>
        </w:rPr>
        <w:t>у</w:t>
      </w:r>
      <w:r w:rsidR="00CD2288" w:rsidRPr="00D913FB">
        <w:rPr>
          <w:rFonts w:ascii="Times New Roman" w:hAnsi="Times New Roman" w:cs="Times New Roman"/>
          <w:sz w:val="24"/>
          <w:szCs w:val="24"/>
          <w:lang w:val="uk-UA"/>
        </w:rPr>
        <w:t xml:space="preserve"> розмірі </w:t>
      </w:r>
      <w:r w:rsidR="00C10B57" w:rsidRPr="00D913FB">
        <w:rPr>
          <w:rFonts w:ascii="Times New Roman" w:hAnsi="Times New Roman" w:cs="Times New Roman"/>
          <w:sz w:val="24"/>
          <w:szCs w:val="24"/>
          <w:lang w:val="uk-UA"/>
        </w:rPr>
        <w:t xml:space="preserve">1\2 </w:t>
      </w:r>
      <w:r w:rsidR="00CD2288" w:rsidRPr="00D913FB">
        <w:rPr>
          <w:rFonts w:ascii="Times New Roman" w:hAnsi="Times New Roman" w:cs="Times New Roman"/>
          <w:sz w:val="24"/>
          <w:szCs w:val="24"/>
          <w:lang w:val="uk-UA"/>
        </w:rPr>
        <w:t>частки</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F97B9F" w:rsidRPr="00D913FB">
        <w:rPr>
          <w:rFonts w:ascii="Times New Roman" w:hAnsi="Times New Roman" w:cs="Times New Roman"/>
          <w:sz w:val="24"/>
          <w:szCs w:val="24"/>
          <w:lang w:val="uk-UA"/>
        </w:rPr>
        <w:t>0</w:t>
      </w:r>
      <w:r w:rsidR="003B7260" w:rsidRPr="00D913FB">
        <w:rPr>
          <w:rFonts w:ascii="Times New Roman" w:hAnsi="Times New Roman" w:cs="Times New Roman"/>
          <w:sz w:val="24"/>
          <w:szCs w:val="24"/>
          <w:lang w:val="uk-UA"/>
        </w:rPr>
        <w:t>7</w:t>
      </w:r>
      <w:r w:rsidR="00F97B9F" w:rsidRPr="00D913FB">
        <w:rPr>
          <w:rFonts w:ascii="Times New Roman" w:hAnsi="Times New Roman" w:cs="Times New Roman"/>
          <w:sz w:val="24"/>
          <w:szCs w:val="24"/>
          <w:lang w:val="uk-UA"/>
        </w:rPr>
        <w:t>.02</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3B7260" w:rsidRPr="00D913FB">
        <w:rPr>
          <w:rFonts w:ascii="Times New Roman" w:hAnsi="Times New Roman" w:cs="Times New Roman"/>
          <w:sz w:val="24"/>
          <w:szCs w:val="24"/>
          <w:lang w:val="uk-UA"/>
        </w:rPr>
        <w:t>7</w:t>
      </w:r>
      <w:r w:rsidR="00CD2288" w:rsidRPr="00D913FB">
        <w:rPr>
          <w:rFonts w:ascii="Times New Roman" w:hAnsi="Times New Roman" w:cs="Times New Roman"/>
          <w:sz w:val="24"/>
          <w:szCs w:val="24"/>
          <w:lang w:val="uk-UA"/>
        </w:rPr>
        <w:t>617</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6EAE905D" w14:textId="60C40394"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39E53F64"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2ABD9FB1"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0353C3"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91"/>
      <w:r w:rsidR="006F3B9A" w:rsidRPr="00D913FB">
        <w:rPr>
          <w:rFonts w:ascii="Times New Roman" w:hAnsi="Times New Roman" w:cs="Times New Roman"/>
          <w:sz w:val="24"/>
          <w:szCs w:val="24"/>
          <w:lang w:val="uk-UA"/>
        </w:rPr>
        <w:t>.</w:t>
      </w:r>
    </w:p>
    <w:p w14:paraId="13C827DA"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00ADA04E"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7386D77A"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92"/>
    </w:p>
    <w:p w14:paraId="5D9F118C" w14:textId="2CAAC183" w:rsidR="00BF14E3" w:rsidRDefault="00BF14E3" w:rsidP="00D913FB">
      <w:pPr>
        <w:pStyle w:val="a9"/>
      </w:pPr>
    </w:p>
    <w:p w14:paraId="2DCE8459" w14:textId="77777777" w:rsidR="00417C18" w:rsidRDefault="00417C18" w:rsidP="00D913FB">
      <w:pPr>
        <w:pStyle w:val="a9"/>
      </w:pPr>
    </w:p>
    <w:p w14:paraId="764192A0" w14:textId="5FDF2FFD" w:rsidR="00EA63D4" w:rsidRPr="00417C18" w:rsidRDefault="002E1812" w:rsidP="00417C18">
      <w:pPr>
        <w:pStyle w:val="a9"/>
        <w:numPr>
          <w:ilvl w:val="0"/>
          <w:numId w:val="3"/>
        </w:numPr>
        <w:rPr>
          <w:color w:val="000000"/>
        </w:rPr>
      </w:pPr>
      <w:r w:rsidRPr="00D913FB">
        <w:t>S-zr-260/</w:t>
      </w:r>
      <w:r w:rsidR="008B3ABB" w:rsidRPr="00D913FB">
        <w:t>10</w:t>
      </w:r>
      <w:r w:rsidR="009E36C0" w:rsidRPr="00D913FB">
        <w:t>8</w:t>
      </w:r>
      <w:r w:rsidR="00BF14E3">
        <w:t xml:space="preserve"> </w:t>
      </w:r>
      <w:r w:rsidR="00BF14E3">
        <w:rPr>
          <w:color w:val="000000"/>
          <w:highlight w:val="white"/>
          <w:lang w:eastAsia="uk-UA"/>
        </w:rPr>
        <w:t xml:space="preserve"> </w:t>
      </w:r>
      <w:r w:rsidRPr="00D913FB">
        <w:rPr>
          <w:color w:val="000000"/>
          <w:lang w:eastAsia="de-DE"/>
        </w:rPr>
        <w:t xml:space="preserve">     </w:t>
      </w:r>
    </w:p>
    <w:p w14:paraId="57E71059" w14:textId="200CEC40" w:rsidR="00D913FB" w:rsidRDefault="002E1812" w:rsidP="00D913FB">
      <w:pPr>
        <w:pStyle w:val="a3"/>
        <w:tabs>
          <w:tab w:val="left" w:pos="709"/>
          <w:tab w:val="left" w:pos="3119"/>
          <w:tab w:val="left" w:pos="3402"/>
        </w:tabs>
        <w:spacing w:line="240" w:lineRule="auto"/>
        <w:ind w:right="4676"/>
        <w:rPr>
          <w:szCs w:val="24"/>
        </w:rPr>
      </w:pPr>
      <w:bookmarkStart w:id="193" w:name="_Hlk161662635"/>
      <w:r w:rsidRPr="00D913FB">
        <w:rPr>
          <w:szCs w:val="24"/>
        </w:rPr>
        <w:t xml:space="preserve">Про продовження </w:t>
      </w:r>
      <w:r w:rsidR="009E36C0" w:rsidRPr="00D913FB">
        <w:rPr>
          <w:szCs w:val="24"/>
        </w:rPr>
        <w:t>громадянину Варецькому Сергію Миколайовичу</w:t>
      </w:r>
      <w:r w:rsidR="00E76CF0" w:rsidRPr="00D913FB">
        <w:rPr>
          <w:szCs w:val="24"/>
        </w:rPr>
        <w:t xml:space="preserve"> </w:t>
      </w:r>
      <w:r w:rsidRPr="00D913FB">
        <w:rPr>
          <w:szCs w:val="24"/>
        </w:rPr>
        <w:t>строку оренди земельн</w:t>
      </w:r>
      <w:r w:rsidR="00DB7C86" w:rsidRPr="00D913FB">
        <w:rPr>
          <w:szCs w:val="24"/>
        </w:rPr>
        <w:t xml:space="preserve">ої </w:t>
      </w:r>
      <w:r w:rsidRPr="00D913FB">
        <w:rPr>
          <w:szCs w:val="24"/>
        </w:rPr>
        <w:t>ділян</w:t>
      </w:r>
      <w:r w:rsidR="00DB7C86" w:rsidRPr="00D913FB">
        <w:rPr>
          <w:szCs w:val="24"/>
        </w:rPr>
        <w:t>ки</w:t>
      </w:r>
      <w:r w:rsidRPr="00D913FB">
        <w:rPr>
          <w:szCs w:val="24"/>
        </w:rPr>
        <w:t xml:space="preserve"> </w:t>
      </w:r>
      <w:r w:rsidR="009E36C0" w:rsidRPr="00D913FB">
        <w:rPr>
          <w:szCs w:val="24"/>
          <w:shd w:val="clear" w:color="auto" w:fill="FFFFFF"/>
        </w:rPr>
        <w:t xml:space="preserve">для обслуговування нежитлової будівлі </w:t>
      </w:r>
      <w:r w:rsidR="009E36C0" w:rsidRPr="00D913FB">
        <w:rPr>
          <w:szCs w:val="24"/>
        </w:rPr>
        <w:t xml:space="preserve">по вул. Космонавтів, 65-Є </w:t>
      </w:r>
      <w:r w:rsidR="00903BEB" w:rsidRPr="00D913FB">
        <w:rPr>
          <w:szCs w:val="24"/>
        </w:rPr>
        <w:t>в</w:t>
      </w:r>
      <w:r w:rsidRPr="00D913FB">
        <w:rPr>
          <w:szCs w:val="24"/>
        </w:rPr>
        <w:t xml:space="preserve"> </w:t>
      </w:r>
      <w:r w:rsidR="00E76CF0" w:rsidRPr="00D913FB">
        <w:rPr>
          <w:szCs w:val="24"/>
        </w:rPr>
        <w:t>Інгульському</w:t>
      </w:r>
      <w:r w:rsidRPr="00D913FB">
        <w:rPr>
          <w:szCs w:val="24"/>
        </w:rPr>
        <w:t xml:space="preserve"> районі </w:t>
      </w:r>
      <w:bookmarkEnd w:id="193"/>
      <w:r w:rsidRPr="00D913FB">
        <w:rPr>
          <w:szCs w:val="24"/>
        </w:rPr>
        <w:t>м.</w:t>
      </w:r>
      <w:r w:rsidR="00B62733" w:rsidRPr="00D913FB">
        <w:rPr>
          <w:szCs w:val="24"/>
        </w:rPr>
        <w:t> </w:t>
      </w:r>
      <w:r w:rsidRPr="00D913FB">
        <w:rPr>
          <w:szCs w:val="24"/>
        </w:rPr>
        <w:t>Миколаєва</w:t>
      </w:r>
      <w:r w:rsidR="009C4EAD" w:rsidRPr="00D913FB">
        <w:rPr>
          <w:szCs w:val="24"/>
        </w:rPr>
        <w:t xml:space="preserve"> </w:t>
      </w:r>
    </w:p>
    <w:p w14:paraId="2AD01CFC" w14:textId="77777777" w:rsidR="00BF14E3" w:rsidRDefault="00BF14E3" w:rsidP="00D913FB">
      <w:pPr>
        <w:pStyle w:val="a3"/>
        <w:tabs>
          <w:tab w:val="left" w:pos="709"/>
          <w:tab w:val="left" w:pos="3119"/>
          <w:tab w:val="left" w:pos="3402"/>
        </w:tabs>
        <w:spacing w:line="240" w:lineRule="auto"/>
        <w:ind w:right="4676"/>
        <w:rPr>
          <w:szCs w:val="24"/>
        </w:rPr>
      </w:pPr>
    </w:p>
    <w:p w14:paraId="61F269A8" w14:textId="0CF4AFD7" w:rsidR="00D913FB" w:rsidRDefault="002E1812" w:rsidP="00D913FB">
      <w:pPr>
        <w:pStyle w:val="a3"/>
        <w:spacing w:line="240" w:lineRule="auto"/>
        <w:ind w:firstLine="567"/>
        <w:rPr>
          <w:szCs w:val="24"/>
        </w:rPr>
      </w:pPr>
      <w:r w:rsidRPr="00D913FB">
        <w:rPr>
          <w:szCs w:val="24"/>
        </w:rPr>
        <w:t xml:space="preserve">Розглянувши </w:t>
      </w:r>
      <w:r w:rsidR="007337C0" w:rsidRPr="00D913FB">
        <w:rPr>
          <w:szCs w:val="24"/>
        </w:rPr>
        <w:t xml:space="preserve">звернення </w:t>
      </w:r>
      <w:r w:rsidR="009E36C0" w:rsidRPr="00D913FB">
        <w:rPr>
          <w:szCs w:val="24"/>
        </w:rPr>
        <w:t>громадянина Варецького Сергія Миколайовича,</w:t>
      </w:r>
      <w:r w:rsidR="00903BEB" w:rsidRPr="00D913FB">
        <w:rPr>
          <w:szCs w:val="24"/>
        </w:rPr>
        <w:t xml:space="preserve"> </w:t>
      </w:r>
      <w:r w:rsidR="00BE04E0" w:rsidRPr="00D913FB">
        <w:rPr>
          <w:szCs w:val="24"/>
        </w:rPr>
        <w:t xml:space="preserve">дозвільну справу </w:t>
      </w:r>
      <w:r w:rsidR="009E36C0" w:rsidRPr="00D913FB">
        <w:rPr>
          <w:szCs w:val="24"/>
        </w:rPr>
        <w:t>від 06.02.2024 №255/УЗР</w:t>
      </w:r>
      <w:r w:rsidRPr="00D913FB">
        <w:rPr>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0A78BD" w14:textId="77777777" w:rsidR="00BF14E3" w:rsidRDefault="00BF14E3" w:rsidP="00D913FB">
      <w:pPr>
        <w:pStyle w:val="a3"/>
        <w:spacing w:line="240" w:lineRule="auto"/>
        <w:ind w:firstLine="567"/>
        <w:rPr>
          <w:szCs w:val="24"/>
        </w:rPr>
      </w:pPr>
    </w:p>
    <w:p w14:paraId="52AA9C75" w14:textId="77777777" w:rsidR="00D913FB" w:rsidRDefault="002E1812" w:rsidP="00D913FB">
      <w:pPr>
        <w:pStyle w:val="a3"/>
        <w:spacing w:line="240" w:lineRule="auto"/>
        <w:rPr>
          <w:szCs w:val="24"/>
        </w:rPr>
      </w:pPr>
      <w:r w:rsidRPr="00D913FB">
        <w:rPr>
          <w:szCs w:val="24"/>
        </w:rPr>
        <w:t>ВИРІШИЛА:</w:t>
      </w:r>
    </w:p>
    <w:p w14:paraId="3C736DBD" w14:textId="77777777" w:rsidR="00D913FB" w:rsidRDefault="002E1812" w:rsidP="00D913FB">
      <w:pPr>
        <w:tabs>
          <w:tab w:val="left" w:pos="-180"/>
          <w:tab w:val="left" w:pos="720"/>
        </w:tabs>
        <w:spacing w:line="240" w:lineRule="auto"/>
        <w:ind w:firstLine="567"/>
        <w:jc w:val="both"/>
        <w:rPr>
          <w:rFonts w:ascii="Times New Roman" w:hAnsi="Times New Roman" w:cs="Times New Roman"/>
          <w:sz w:val="24"/>
          <w:szCs w:val="24"/>
          <w:shd w:val="clear" w:color="auto" w:fill="FFFFFF"/>
        </w:rPr>
      </w:pPr>
      <w:r w:rsidRPr="00D913FB">
        <w:rPr>
          <w:rFonts w:ascii="Times New Roman" w:hAnsi="Times New Roman" w:cs="Times New Roman"/>
          <w:sz w:val="24"/>
          <w:szCs w:val="24"/>
        </w:rPr>
        <w:t>1</w:t>
      </w:r>
      <w:r w:rsidR="00BF3F29"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Продовжити</w:t>
      </w:r>
      <w:r w:rsidRPr="00D913FB">
        <w:rPr>
          <w:rFonts w:ascii="Times New Roman" w:hAnsi="Times New Roman" w:cs="Times New Roman"/>
          <w:sz w:val="24"/>
          <w:szCs w:val="24"/>
        </w:rPr>
        <w:t xml:space="preserve"> </w:t>
      </w:r>
      <w:r w:rsidR="009E36C0" w:rsidRPr="00D913FB">
        <w:rPr>
          <w:rFonts w:ascii="Times New Roman" w:hAnsi="Times New Roman" w:cs="Times New Roman"/>
          <w:sz w:val="24"/>
          <w:szCs w:val="24"/>
        </w:rPr>
        <w:t xml:space="preserve">громадянину Варецькому Сергію Миколайовичу </w:t>
      </w:r>
      <w:r w:rsidR="007337C0" w:rsidRPr="00D913FB">
        <w:rPr>
          <w:rFonts w:ascii="Times New Roman" w:hAnsi="Times New Roman" w:cs="Times New Roman"/>
          <w:sz w:val="24"/>
          <w:szCs w:val="24"/>
        </w:rPr>
        <w:t xml:space="preserve">на </w:t>
      </w:r>
      <w:r w:rsidR="00B62733" w:rsidRPr="00D913FB">
        <w:rPr>
          <w:rFonts w:ascii="Times New Roman" w:hAnsi="Times New Roman" w:cs="Times New Roman"/>
          <w:sz w:val="24"/>
          <w:szCs w:val="24"/>
        </w:rPr>
        <w:t>1</w:t>
      </w:r>
      <w:r w:rsidR="00B75993" w:rsidRPr="00D913FB">
        <w:rPr>
          <w:rFonts w:ascii="Times New Roman" w:hAnsi="Times New Roman" w:cs="Times New Roman"/>
          <w:sz w:val="24"/>
          <w:szCs w:val="24"/>
        </w:rPr>
        <w:t>0</w:t>
      </w:r>
      <w:r w:rsidR="007337C0" w:rsidRPr="00D913FB">
        <w:rPr>
          <w:rFonts w:ascii="Times New Roman" w:hAnsi="Times New Roman" w:cs="Times New Roman"/>
          <w:sz w:val="24"/>
          <w:szCs w:val="24"/>
        </w:rPr>
        <w:t xml:space="preserve"> років строк оренди </w:t>
      </w:r>
      <w:r w:rsidR="00DB7C86" w:rsidRPr="00D913FB">
        <w:rPr>
          <w:rFonts w:ascii="Times New Roman" w:hAnsi="Times New Roman" w:cs="Times New Roman"/>
          <w:sz w:val="24"/>
          <w:szCs w:val="24"/>
        </w:rPr>
        <w:t xml:space="preserve">земельної ділянки </w:t>
      </w:r>
      <w:r w:rsidR="009E36C0" w:rsidRPr="00D913FB">
        <w:rPr>
          <w:rFonts w:ascii="Times New Roman" w:hAnsi="Times New Roman" w:cs="Times New Roman"/>
          <w:sz w:val="24"/>
          <w:szCs w:val="24"/>
        </w:rPr>
        <w:t>(кадастровий номер 4810136900:05:060:0018) площею 77 кв.м</w:t>
      </w:r>
      <w:r w:rsidRPr="00D913FB">
        <w:rPr>
          <w:rFonts w:ascii="Times New Roman" w:hAnsi="Times New Roman" w:cs="Times New Roman"/>
          <w:sz w:val="24"/>
          <w:szCs w:val="24"/>
        </w:rPr>
        <w:t xml:space="preserve">, </w:t>
      </w:r>
      <w:bookmarkStart w:id="194" w:name="_Hlk161390093"/>
      <w:r w:rsidR="007337C0" w:rsidRPr="00D913FB">
        <w:rPr>
          <w:rFonts w:ascii="Times New Roman" w:hAnsi="Times New Roman" w:cs="Times New Roman"/>
          <w:sz w:val="24"/>
          <w:szCs w:val="24"/>
        </w:rPr>
        <w:t xml:space="preserve">яка перебувала в оренді відповідно до договору оренди землі від </w:t>
      </w:r>
      <w:r w:rsidR="009E36C0" w:rsidRPr="00D913FB">
        <w:rPr>
          <w:rFonts w:ascii="Times New Roman" w:hAnsi="Times New Roman" w:cs="Times New Roman"/>
          <w:sz w:val="24"/>
          <w:szCs w:val="24"/>
        </w:rPr>
        <w:t>27</w:t>
      </w:r>
      <w:r w:rsidR="007337C0" w:rsidRPr="00D913FB">
        <w:rPr>
          <w:rFonts w:ascii="Times New Roman" w:hAnsi="Times New Roman" w:cs="Times New Roman"/>
          <w:sz w:val="24"/>
          <w:szCs w:val="24"/>
        </w:rPr>
        <w:t>.</w:t>
      </w:r>
      <w:r w:rsidR="00B62733" w:rsidRPr="00D913FB">
        <w:rPr>
          <w:rFonts w:ascii="Times New Roman" w:hAnsi="Times New Roman" w:cs="Times New Roman"/>
          <w:sz w:val="24"/>
          <w:szCs w:val="24"/>
        </w:rPr>
        <w:t>0</w:t>
      </w:r>
      <w:r w:rsidR="009E36C0" w:rsidRPr="00D913FB">
        <w:rPr>
          <w:rFonts w:ascii="Times New Roman" w:hAnsi="Times New Roman" w:cs="Times New Roman"/>
          <w:sz w:val="24"/>
          <w:szCs w:val="24"/>
        </w:rPr>
        <w:t>3</w:t>
      </w:r>
      <w:r w:rsidR="001109A2" w:rsidRPr="00D913FB">
        <w:rPr>
          <w:rFonts w:ascii="Times New Roman" w:hAnsi="Times New Roman" w:cs="Times New Roman"/>
          <w:sz w:val="24"/>
          <w:szCs w:val="24"/>
        </w:rPr>
        <w:t>.</w:t>
      </w:r>
      <w:r w:rsidR="00B62733" w:rsidRPr="00D913FB">
        <w:rPr>
          <w:rFonts w:ascii="Times New Roman" w:hAnsi="Times New Roman" w:cs="Times New Roman"/>
          <w:sz w:val="24"/>
          <w:szCs w:val="24"/>
        </w:rPr>
        <w:t>201</w:t>
      </w:r>
      <w:r w:rsidR="00080209" w:rsidRPr="00D913FB">
        <w:rPr>
          <w:rFonts w:ascii="Times New Roman" w:hAnsi="Times New Roman" w:cs="Times New Roman"/>
          <w:sz w:val="24"/>
          <w:szCs w:val="24"/>
        </w:rPr>
        <w:t>4</w:t>
      </w:r>
      <w:r w:rsidR="007337C0" w:rsidRPr="00D913FB">
        <w:rPr>
          <w:rFonts w:ascii="Times New Roman" w:hAnsi="Times New Roman" w:cs="Times New Roman"/>
          <w:sz w:val="24"/>
          <w:szCs w:val="24"/>
        </w:rPr>
        <w:t xml:space="preserve"> №</w:t>
      </w:r>
      <w:bookmarkEnd w:id="194"/>
      <w:r w:rsidR="00901E69" w:rsidRPr="00D913FB">
        <w:rPr>
          <w:rFonts w:ascii="Times New Roman" w:hAnsi="Times New Roman" w:cs="Times New Roman"/>
          <w:sz w:val="24"/>
          <w:szCs w:val="24"/>
        </w:rPr>
        <w:t>1</w:t>
      </w:r>
      <w:r w:rsidR="009E36C0" w:rsidRPr="00D913FB">
        <w:rPr>
          <w:rFonts w:ascii="Times New Roman" w:hAnsi="Times New Roman" w:cs="Times New Roman"/>
          <w:sz w:val="24"/>
          <w:szCs w:val="24"/>
        </w:rPr>
        <w:t>0161</w:t>
      </w:r>
      <w:r w:rsidR="007337C0" w:rsidRPr="00D913FB">
        <w:rPr>
          <w:rFonts w:ascii="Times New Roman" w:hAnsi="Times New Roman" w:cs="Times New Roman"/>
          <w:sz w:val="24"/>
          <w:szCs w:val="24"/>
        </w:rPr>
        <w:t xml:space="preserve">, </w:t>
      </w:r>
      <w:r w:rsidRPr="00D913FB">
        <w:rPr>
          <w:rFonts w:ascii="Times New Roman" w:hAnsi="Times New Roman" w:cs="Times New Roman"/>
          <w:sz w:val="24"/>
          <w:szCs w:val="24"/>
        </w:rPr>
        <w:t>з цільовим призначенням згідно із класифікацією видів цільового призначення земель:</w:t>
      </w:r>
      <w:r w:rsidR="007337C0" w:rsidRPr="00D913FB">
        <w:rPr>
          <w:rFonts w:ascii="Times New Roman" w:hAnsi="Times New Roman" w:cs="Times New Roman"/>
          <w:sz w:val="24"/>
          <w:szCs w:val="24"/>
        </w:rPr>
        <w:t xml:space="preserve"> </w:t>
      </w:r>
      <w:r w:rsidR="009E36C0" w:rsidRPr="00D913FB">
        <w:rPr>
          <w:rFonts w:ascii="Times New Roman" w:hAnsi="Times New Roman" w:cs="Times New Roman"/>
          <w:sz w:val="24"/>
          <w:szCs w:val="24"/>
        </w:rPr>
        <w:t>03.07</w:t>
      </w:r>
      <w:r w:rsidR="00901E69"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9E36C0" w:rsidRPr="00D913FB">
        <w:rPr>
          <w:rFonts w:ascii="Times New Roman" w:hAnsi="Times New Roman" w:cs="Times New Roman"/>
          <w:sz w:val="24"/>
          <w:szCs w:val="24"/>
        </w:rPr>
        <w:t>для будівництва та обслуговування будівель торгівлі</w:t>
      </w:r>
      <w:r w:rsidRPr="00D913FB">
        <w:rPr>
          <w:rFonts w:ascii="Times New Roman" w:hAnsi="Times New Roman" w:cs="Times New Roman"/>
          <w:sz w:val="24"/>
          <w:szCs w:val="24"/>
        </w:rPr>
        <w:t xml:space="preserve">, </w:t>
      </w:r>
      <w:r w:rsidR="009E36C0" w:rsidRPr="00D913FB">
        <w:rPr>
          <w:rFonts w:ascii="Times New Roman" w:hAnsi="Times New Roman" w:cs="Times New Roman"/>
          <w:sz w:val="24"/>
          <w:szCs w:val="24"/>
          <w:shd w:val="clear" w:color="auto" w:fill="FFFFFF"/>
        </w:rPr>
        <w:t xml:space="preserve">для обслуговування нежитлової будівлі </w:t>
      </w:r>
      <w:r w:rsidR="009E36C0" w:rsidRPr="00D913FB">
        <w:rPr>
          <w:rFonts w:ascii="Times New Roman" w:hAnsi="Times New Roman" w:cs="Times New Roman"/>
          <w:sz w:val="24"/>
          <w:szCs w:val="24"/>
        </w:rPr>
        <w:t>по вул. Космонавтів, 65-Є</w:t>
      </w:r>
      <w:r w:rsidR="00362F92"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w:t>
      </w:r>
      <w:r w:rsidR="009E36C0" w:rsidRPr="00D913FB">
        <w:rPr>
          <w:rFonts w:ascii="Times New Roman" w:hAnsi="Times New Roman" w:cs="Times New Roman"/>
          <w:sz w:val="24"/>
          <w:szCs w:val="24"/>
        </w:rPr>
        <w:t>договору купівлі-продажу від 15.03.2013 №153</w:t>
      </w:r>
      <w:r w:rsidR="007337C0"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901E69" w:rsidRPr="00D913FB">
        <w:rPr>
          <w:rFonts w:ascii="Times New Roman" w:hAnsi="Times New Roman" w:cs="Times New Roman"/>
          <w:sz w:val="24"/>
          <w:szCs w:val="24"/>
        </w:rPr>
        <w:t>1</w:t>
      </w:r>
      <w:r w:rsidR="00080209" w:rsidRPr="00D913FB">
        <w:rPr>
          <w:rFonts w:ascii="Times New Roman" w:hAnsi="Times New Roman" w:cs="Times New Roman"/>
          <w:sz w:val="24"/>
          <w:szCs w:val="24"/>
        </w:rPr>
        <w:t>5</w:t>
      </w:r>
      <w:r w:rsidR="00D36C5C" w:rsidRPr="00D913FB">
        <w:rPr>
          <w:rFonts w:ascii="Times New Roman" w:hAnsi="Times New Roman" w:cs="Times New Roman"/>
          <w:sz w:val="24"/>
          <w:szCs w:val="24"/>
        </w:rPr>
        <w:t>.0</w:t>
      </w:r>
      <w:r w:rsidR="00B75993" w:rsidRPr="00D913FB">
        <w:rPr>
          <w:rFonts w:ascii="Times New Roman" w:hAnsi="Times New Roman" w:cs="Times New Roman"/>
          <w:sz w:val="24"/>
          <w:szCs w:val="24"/>
        </w:rPr>
        <w:t>3</w:t>
      </w:r>
      <w:r w:rsidR="00D36C5C" w:rsidRPr="00D913FB">
        <w:rPr>
          <w:rFonts w:ascii="Times New Roman" w:hAnsi="Times New Roman" w:cs="Times New Roman"/>
          <w:sz w:val="24"/>
          <w:szCs w:val="24"/>
        </w:rPr>
        <w:t>.2024</w:t>
      </w:r>
      <w:r w:rsidR="00C611A1"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w:t>
      </w:r>
      <w:r w:rsidR="005902DA" w:rsidRPr="00D913FB">
        <w:rPr>
          <w:rFonts w:ascii="Times New Roman" w:hAnsi="Times New Roman" w:cs="Times New Roman"/>
          <w:sz w:val="24"/>
          <w:szCs w:val="24"/>
        </w:rPr>
        <w:t> </w:t>
      </w:r>
      <w:r w:rsidR="009E36C0" w:rsidRPr="00D913FB">
        <w:rPr>
          <w:rFonts w:ascii="Times New Roman" w:hAnsi="Times New Roman" w:cs="Times New Roman"/>
          <w:sz w:val="24"/>
          <w:szCs w:val="24"/>
        </w:rPr>
        <w:t xml:space="preserve">2205/12.01-47/24-2 </w:t>
      </w:r>
      <w:r w:rsidR="007337C0" w:rsidRPr="00D913FB">
        <w:rPr>
          <w:rFonts w:ascii="Times New Roman" w:hAnsi="Times New Roman" w:cs="Times New Roman"/>
          <w:sz w:val="24"/>
          <w:szCs w:val="24"/>
        </w:rPr>
        <w:t>(забудована земельна ділянка).</w:t>
      </w:r>
    </w:p>
    <w:p w14:paraId="2052C22C" w14:textId="7641269E" w:rsidR="00247039" w:rsidRPr="00D913FB" w:rsidRDefault="00247039" w:rsidP="00D913FB">
      <w:pPr>
        <w:pStyle w:val="a3"/>
        <w:spacing w:line="240" w:lineRule="auto"/>
        <w:rPr>
          <w:szCs w:val="24"/>
        </w:rPr>
      </w:pPr>
    </w:p>
    <w:p w14:paraId="21EFDDAA" w14:textId="77777777"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0A1787C5" w14:textId="77777777"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про зміни до договору оренди землі;</w:t>
      </w:r>
    </w:p>
    <w:p w14:paraId="43C04F35" w14:textId="77777777"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CA84C2"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DF42A90"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51F83F" w14:textId="4F53D3E0" w:rsidR="00EA63D4" w:rsidRPr="00D913FB" w:rsidRDefault="00EA63D4" w:rsidP="00D913FB">
      <w:pPr>
        <w:tabs>
          <w:tab w:val="left" w:pos="3878"/>
        </w:tabs>
        <w:spacing w:line="240" w:lineRule="auto"/>
        <w:ind w:firstLine="720"/>
        <w:jc w:val="both"/>
        <w:rPr>
          <w:rFonts w:ascii="Times New Roman" w:hAnsi="Times New Roman" w:cs="Times New Roman"/>
          <w:sz w:val="24"/>
          <w:szCs w:val="24"/>
        </w:rPr>
      </w:pPr>
    </w:p>
    <w:p w14:paraId="41AD7456" w14:textId="10621056" w:rsidR="009D3D91" w:rsidRPr="00D913FB" w:rsidRDefault="002E1812" w:rsidP="00BF14E3">
      <w:pPr>
        <w:pStyle w:val="a3"/>
        <w:tabs>
          <w:tab w:val="left" w:pos="6804"/>
        </w:tabs>
        <w:spacing w:line="240" w:lineRule="auto"/>
        <w:ind w:right="-1"/>
        <w:rPr>
          <w:szCs w:val="24"/>
        </w:rPr>
      </w:pPr>
      <w:r w:rsidRPr="00D913FB">
        <w:rPr>
          <w:color w:val="000000"/>
          <w:szCs w:val="24"/>
        </w:rPr>
        <w:t>Міський голова</w:t>
      </w:r>
      <w:r w:rsidR="00BF14E3">
        <w:rPr>
          <w:color w:val="000000"/>
          <w:szCs w:val="24"/>
        </w:rPr>
        <w:t xml:space="preserve"> </w:t>
      </w:r>
      <w:r w:rsidRPr="00D913FB">
        <w:rPr>
          <w:color w:val="000000"/>
          <w:szCs w:val="24"/>
        </w:rPr>
        <w:t xml:space="preserve"> </w:t>
      </w:r>
      <w:r w:rsidR="00BF14E3">
        <w:rPr>
          <w:color w:val="000000"/>
          <w:szCs w:val="24"/>
        </w:rPr>
        <w:tab/>
      </w:r>
      <w:r w:rsidRPr="00D913FB">
        <w:rPr>
          <w:color w:val="000000"/>
          <w:szCs w:val="24"/>
        </w:rPr>
        <w:t xml:space="preserve">  О.СЄНКЕВИЧ</w:t>
      </w:r>
    </w:p>
    <w:p w14:paraId="103CAD65" w14:textId="77777777" w:rsidR="00AD6FBB" w:rsidRDefault="00AD6FBB" w:rsidP="00D913FB">
      <w:pPr>
        <w:spacing w:line="240" w:lineRule="auto"/>
        <w:rPr>
          <w:rFonts w:ascii="Times New Roman" w:hAnsi="Times New Roman" w:cs="Times New Roman"/>
          <w:sz w:val="24"/>
          <w:szCs w:val="24"/>
        </w:rPr>
      </w:pPr>
    </w:p>
    <w:p w14:paraId="7C827956" w14:textId="5B14C1A4" w:rsidR="00D913FB" w:rsidRDefault="002E1812" w:rsidP="00BF14E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435C07" w:rsidRPr="00D913FB">
        <w:rPr>
          <w:rFonts w:ascii="Times New Roman" w:hAnsi="Times New Roman" w:cs="Times New Roman"/>
          <w:color w:val="000000"/>
          <w:sz w:val="24"/>
          <w:szCs w:val="24"/>
        </w:rPr>
        <w:t>2</w:t>
      </w:r>
      <w:r w:rsidR="00213C75" w:rsidRPr="00D913FB">
        <w:rPr>
          <w:rFonts w:ascii="Times New Roman" w:hAnsi="Times New Roman" w:cs="Times New Roman"/>
          <w:color w:val="000000"/>
          <w:sz w:val="24"/>
          <w:szCs w:val="24"/>
        </w:rPr>
        <w:t>6</w:t>
      </w:r>
      <w:r w:rsidR="00435C07" w:rsidRPr="00D913FB">
        <w:rPr>
          <w:rFonts w:ascii="Times New Roman" w:hAnsi="Times New Roman" w:cs="Times New Roman"/>
          <w:color w:val="000000"/>
          <w:sz w:val="24"/>
          <w:szCs w:val="24"/>
        </w:rPr>
        <w:t>0</w:t>
      </w:r>
      <w:r w:rsidRPr="00D913FB">
        <w:rPr>
          <w:rFonts w:ascii="Times New Roman" w:hAnsi="Times New Roman" w:cs="Times New Roman"/>
          <w:color w:val="000000"/>
          <w:sz w:val="24"/>
          <w:szCs w:val="24"/>
        </w:rPr>
        <w:t>/</w:t>
      </w:r>
      <w:r w:rsidR="00EE16FB" w:rsidRPr="00D913FB">
        <w:rPr>
          <w:rFonts w:ascii="Times New Roman" w:hAnsi="Times New Roman" w:cs="Times New Roman"/>
          <w:color w:val="000000"/>
          <w:sz w:val="24"/>
          <w:szCs w:val="24"/>
        </w:rPr>
        <w:t>110</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3475DA2B" w14:textId="77777777" w:rsidR="00D913FB" w:rsidRDefault="00D913FB" w:rsidP="00D913FB">
      <w:pPr>
        <w:spacing w:line="240" w:lineRule="auto"/>
        <w:jc w:val="center"/>
        <w:rPr>
          <w:rFonts w:ascii="Times New Roman" w:hAnsi="Times New Roman" w:cs="Times New Roman"/>
          <w:b/>
          <w:sz w:val="24"/>
          <w:szCs w:val="24"/>
        </w:rPr>
      </w:pPr>
    </w:p>
    <w:p w14:paraId="1756C022" w14:textId="4655920F" w:rsidR="00D913FB" w:rsidRDefault="002E1812" w:rsidP="00D913FB">
      <w:pPr>
        <w:tabs>
          <w:tab w:val="left" w:pos="3119"/>
        </w:tabs>
        <w:spacing w:line="240" w:lineRule="auto"/>
        <w:ind w:right="4393"/>
        <w:jc w:val="both"/>
        <w:rPr>
          <w:rFonts w:ascii="Times New Roman" w:hAnsi="Times New Roman" w:cs="Times New Roman"/>
          <w:sz w:val="24"/>
          <w:szCs w:val="24"/>
        </w:rPr>
      </w:pPr>
      <w:bookmarkStart w:id="195" w:name="_Hlk152081372"/>
      <w:r w:rsidRPr="00D913FB">
        <w:rPr>
          <w:rFonts w:ascii="Times New Roman" w:hAnsi="Times New Roman" w:cs="Times New Roman"/>
          <w:sz w:val="24"/>
          <w:szCs w:val="24"/>
        </w:rPr>
        <w:t xml:space="preserve">Про </w:t>
      </w:r>
      <w:r w:rsidR="00C44E8E" w:rsidRPr="00D913FB">
        <w:rPr>
          <w:rFonts w:ascii="Times New Roman" w:hAnsi="Times New Roman" w:cs="Times New Roman"/>
          <w:sz w:val="24"/>
          <w:szCs w:val="24"/>
        </w:rPr>
        <w:t>передачу</w:t>
      </w:r>
      <w:r w:rsidRPr="00D913FB">
        <w:rPr>
          <w:rFonts w:ascii="Times New Roman" w:hAnsi="Times New Roman" w:cs="Times New Roman"/>
          <w:sz w:val="24"/>
          <w:szCs w:val="24"/>
        </w:rPr>
        <w:t xml:space="preserve"> </w:t>
      </w:r>
      <w:r w:rsidR="00AB1CA2" w:rsidRPr="00D913FB">
        <w:rPr>
          <w:rFonts w:ascii="Times New Roman" w:hAnsi="Times New Roman" w:cs="Times New Roman"/>
          <w:sz w:val="24"/>
          <w:szCs w:val="24"/>
        </w:rPr>
        <w:t xml:space="preserve">ТОВ </w:t>
      </w:r>
      <w:r w:rsidR="00EE16FB" w:rsidRPr="00D913FB">
        <w:rPr>
          <w:rFonts w:ascii="Times New Roman" w:hAnsi="Times New Roman" w:cs="Times New Roman"/>
          <w:sz w:val="24"/>
          <w:szCs w:val="24"/>
        </w:rPr>
        <w:t>«</w:t>
      </w:r>
      <w:r w:rsidR="00AB1CA2" w:rsidRPr="00D913FB">
        <w:rPr>
          <w:rFonts w:ascii="Times New Roman" w:hAnsi="Times New Roman" w:cs="Times New Roman"/>
          <w:sz w:val="24"/>
          <w:szCs w:val="24"/>
        </w:rPr>
        <w:t>АМІТІ</w:t>
      </w:r>
      <w:r w:rsidR="00EE16FB" w:rsidRPr="00D913FB">
        <w:rPr>
          <w:rFonts w:ascii="Times New Roman" w:hAnsi="Times New Roman" w:cs="Times New Roman"/>
          <w:sz w:val="24"/>
          <w:szCs w:val="24"/>
        </w:rPr>
        <w:t>»</w:t>
      </w:r>
      <w:r w:rsidR="00AB1CA2" w:rsidRPr="00D913FB">
        <w:rPr>
          <w:rFonts w:ascii="Times New Roman" w:hAnsi="Times New Roman" w:cs="Times New Roman"/>
          <w:sz w:val="24"/>
          <w:szCs w:val="24"/>
        </w:rPr>
        <w:t xml:space="preserve"> </w:t>
      </w:r>
      <w:r w:rsidR="00C44E8E" w:rsidRPr="00D913FB">
        <w:rPr>
          <w:rFonts w:ascii="Times New Roman" w:hAnsi="Times New Roman" w:cs="Times New Roman"/>
          <w:sz w:val="24"/>
          <w:szCs w:val="24"/>
        </w:rPr>
        <w:t xml:space="preserve">в оренду </w:t>
      </w:r>
      <w:r w:rsidRPr="00D913FB">
        <w:rPr>
          <w:rFonts w:ascii="Times New Roman" w:hAnsi="Times New Roman" w:cs="Times New Roman"/>
          <w:sz w:val="24"/>
          <w:szCs w:val="24"/>
        </w:rPr>
        <w:t>земельн</w:t>
      </w:r>
      <w:r w:rsidR="00C44E8E" w:rsidRPr="00D913FB">
        <w:rPr>
          <w:rFonts w:ascii="Times New Roman" w:hAnsi="Times New Roman" w:cs="Times New Roman"/>
          <w:sz w:val="24"/>
          <w:szCs w:val="24"/>
        </w:rPr>
        <w:t>у</w:t>
      </w:r>
      <w:r w:rsidRPr="00D913FB">
        <w:rPr>
          <w:rFonts w:ascii="Times New Roman" w:hAnsi="Times New Roman" w:cs="Times New Roman"/>
          <w:sz w:val="24"/>
          <w:szCs w:val="24"/>
        </w:rPr>
        <w:t xml:space="preserve"> ділянк</w:t>
      </w:r>
      <w:r w:rsidR="00C44E8E"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AB1CA2" w:rsidRPr="00D913FB">
        <w:rPr>
          <w:rFonts w:ascii="Times New Roman" w:hAnsi="Times New Roman" w:cs="Times New Roman"/>
          <w:sz w:val="24"/>
          <w:szCs w:val="24"/>
          <w:shd w:val="clear" w:color="auto" w:fill="FFFFFF"/>
        </w:rPr>
        <w:t xml:space="preserve">для обслуговування виробничої бази </w:t>
      </w:r>
      <w:r w:rsidR="00F362E9" w:rsidRPr="00D913FB">
        <w:rPr>
          <w:rFonts w:ascii="Times New Roman" w:hAnsi="Times New Roman" w:cs="Times New Roman"/>
          <w:sz w:val="24"/>
          <w:szCs w:val="24"/>
        </w:rPr>
        <w:t xml:space="preserve">по вул. </w:t>
      </w:r>
      <w:r w:rsidR="00AB1CA2" w:rsidRPr="00D913FB">
        <w:rPr>
          <w:rFonts w:ascii="Times New Roman" w:hAnsi="Times New Roman" w:cs="Times New Roman"/>
          <w:sz w:val="24"/>
          <w:szCs w:val="24"/>
        </w:rPr>
        <w:t>Новозаводськ</w:t>
      </w:r>
      <w:r w:rsidR="00C44E8E" w:rsidRPr="00D913FB">
        <w:rPr>
          <w:rFonts w:ascii="Times New Roman" w:hAnsi="Times New Roman" w:cs="Times New Roman"/>
          <w:sz w:val="24"/>
          <w:szCs w:val="24"/>
        </w:rPr>
        <w:t>ій</w:t>
      </w:r>
      <w:r w:rsidR="00AB1CA2" w:rsidRPr="00D913FB">
        <w:rPr>
          <w:rFonts w:ascii="Times New Roman" w:hAnsi="Times New Roman" w:cs="Times New Roman"/>
          <w:sz w:val="24"/>
          <w:szCs w:val="24"/>
        </w:rPr>
        <w:t>, 42</w:t>
      </w:r>
      <w:r w:rsidR="00F362E9" w:rsidRPr="00D913FB">
        <w:rPr>
          <w:rFonts w:ascii="Times New Roman" w:hAnsi="Times New Roman" w:cs="Times New Roman"/>
          <w:sz w:val="24"/>
          <w:szCs w:val="24"/>
        </w:rPr>
        <w:t xml:space="preserve"> в Інгульському районі м. Миколаєва</w:t>
      </w:r>
      <w:bookmarkEnd w:id="195"/>
    </w:p>
    <w:p w14:paraId="5BD12F5A" w14:textId="77777777" w:rsidR="00BF14E3" w:rsidRDefault="00BF14E3" w:rsidP="00D913FB">
      <w:pPr>
        <w:tabs>
          <w:tab w:val="left" w:pos="3119"/>
        </w:tabs>
        <w:spacing w:line="240" w:lineRule="auto"/>
        <w:ind w:right="4393"/>
        <w:jc w:val="both"/>
        <w:rPr>
          <w:rFonts w:ascii="Times New Roman" w:hAnsi="Times New Roman" w:cs="Times New Roman"/>
          <w:sz w:val="24"/>
          <w:szCs w:val="24"/>
        </w:rPr>
      </w:pPr>
    </w:p>
    <w:p w14:paraId="34FB062B" w14:textId="25D12CB2"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 xml:space="preserve">Розглянувши </w:t>
      </w:r>
      <w:r w:rsidR="00A3613D" w:rsidRPr="00D913FB">
        <w:rPr>
          <w:rFonts w:ascii="Times New Roman" w:hAnsi="Times New Roman" w:cs="Times New Roman"/>
          <w:sz w:val="24"/>
          <w:szCs w:val="24"/>
        </w:rPr>
        <w:t xml:space="preserve">звернення </w:t>
      </w:r>
      <w:r w:rsidR="00AB1CA2" w:rsidRPr="00D913FB">
        <w:rPr>
          <w:rFonts w:ascii="Times New Roman" w:hAnsi="Times New Roman" w:cs="Times New Roman"/>
          <w:sz w:val="24"/>
          <w:szCs w:val="24"/>
        </w:rPr>
        <w:t xml:space="preserve">ТОВ </w:t>
      </w:r>
      <w:r w:rsidR="00EE16FB" w:rsidRPr="00D913FB">
        <w:rPr>
          <w:rFonts w:ascii="Times New Roman" w:hAnsi="Times New Roman" w:cs="Times New Roman"/>
          <w:sz w:val="24"/>
          <w:szCs w:val="24"/>
        </w:rPr>
        <w:t>«</w:t>
      </w:r>
      <w:r w:rsidR="00AB1CA2" w:rsidRPr="00D913FB">
        <w:rPr>
          <w:rFonts w:ascii="Times New Roman" w:hAnsi="Times New Roman" w:cs="Times New Roman"/>
          <w:sz w:val="24"/>
          <w:szCs w:val="24"/>
        </w:rPr>
        <w:t>АМІТІ</w:t>
      </w:r>
      <w:r w:rsidR="00EE16FB" w:rsidRPr="00D913FB">
        <w:rPr>
          <w:rFonts w:ascii="Times New Roman" w:hAnsi="Times New Roman" w:cs="Times New Roman"/>
          <w:sz w:val="24"/>
          <w:szCs w:val="24"/>
        </w:rPr>
        <w:t>»</w:t>
      </w:r>
      <w:r w:rsidRPr="00D913FB">
        <w:rPr>
          <w:rFonts w:ascii="Times New Roman" w:hAnsi="Times New Roman" w:cs="Times New Roman"/>
          <w:sz w:val="24"/>
          <w:szCs w:val="24"/>
        </w:rPr>
        <w:t xml:space="preserve">, дозвільну справу </w:t>
      </w:r>
      <w:r w:rsidR="0087556A" w:rsidRPr="00D913FB">
        <w:rPr>
          <w:rFonts w:ascii="Times New Roman" w:hAnsi="Times New Roman" w:cs="Times New Roman"/>
          <w:sz w:val="24"/>
          <w:szCs w:val="24"/>
        </w:rPr>
        <w:t>від</w:t>
      </w:r>
      <w:r w:rsidR="00F362E9" w:rsidRPr="00D913FB">
        <w:rPr>
          <w:rFonts w:ascii="Times New Roman" w:hAnsi="Times New Roman" w:cs="Times New Roman"/>
          <w:sz w:val="24"/>
          <w:szCs w:val="24"/>
        </w:rPr>
        <w:t xml:space="preserve"> </w:t>
      </w:r>
      <w:r w:rsidR="008A48C3" w:rsidRPr="00D913FB">
        <w:rPr>
          <w:rFonts w:ascii="Times New Roman" w:hAnsi="Times New Roman" w:cs="Times New Roman"/>
          <w:sz w:val="24"/>
          <w:szCs w:val="24"/>
        </w:rPr>
        <w:t>2</w:t>
      </w:r>
      <w:r w:rsidR="00AB1CA2" w:rsidRPr="00D913FB">
        <w:rPr>
          <w:rFonts w:ascii="Times New Roman" w:hAnsi="Times New Roman" w:cs="Times New Roman"/>
          <w:sz w:val="24"/>
          <w:szCs w:val="24"/>
        </w:rPr>
        <w:t>2</w:t>
      </w:r>
      <w:r w:rsidR="008A48C3" w:rsidRPr="00D913FB">
        <w:rPr>
          <w:rFonts w:ascii="Times New Roman" w:hAnsi="Times New Roman" w:cs="Times New Roman"/>
          <w:sz w:val="24"/>
          <w:szCs w:val="24"/>
        </w:rPr>
        <w:t>.0</w:t>
      </w:r>
      <w:r w:rsidR="00AB1CA2" w:rsidRPr="00D913FB">
        <w:rPr>
          <w:rFonts w:ascii="Times New Roman" w:hAnsi="Times New Roman" w:cs="Times New Roman"/>
          <w:sz w:val="24"/>
          <w:szCs w:val="24"/>
        </w:rPr>
        <w:t>3</w:t>
      </w:r>
      <w:r w:rsidR="008A48C3" w:rsidRPr="00D913FB">
        <w:rPr>
          <w:rFonts w:ascii="Times New Roman" w:hAnsi="Times New Roman" w:cs="Times New Roman"/>
          <w:sz w:val="24"/>
          <w:szCs w:val="24"/>
        </w:rPr>
        <w:t>.2023</w:t>
      </w:r>
      <w:r w:rsidR="0087556A" w:rsidRPr="00D913FB">
        <w:rPr>
          <w:rFonts w:ascii="Times New Roman" w:hAnsi="Times New Roman" w:cs="Times New Roman"/>
          <w:sz w:val="24"/>
          <w:szCs w:val="24"/>
        </w:rPr>
        <w:t xml:space="preserve"> №</w:t>
      </w:r>
      <w:r w:rsidR="00AB1CA2" w:rsidRPr="00D913FB">
        <w:rPr>
          <w:rFonts w:ascii="Times New Roman" w:hAnsi="Times New Roman" w:cs="Times New Roman"/>
          <w:sz w:val="24"/>
          <w:szCs w:val="24"/>
        </w:rPr>
        <w:t> </w:t>
      </w:r>
      <w:r w:rsidR="0087556A" w:rsidRPr="00D913FB">
        <w:rPr>
          <w:rFonts w:ascii="Times New Roman" w:hAnsi="Times New Roman" w:cs="Times New Roman"/>
          <w:sz w:val="24"/>
          <w:szCs w:val="24"/>
        </w:rPr>
        <w:t>230</w:t>
      </w:r>
      <w:r w:rsidR="00761FBD" w:rsidRPr="00D913FB">
        <w:rPr>
          <w:rFonts w:ascii="Times New Roman" w:hAnsi="Times New Roman" w:cs="Times New Roman"/>
          <w:sz w:val="24"/>
          <w:szCs w:val="24"/>
        </w:rPr>
        <w:t>1</w:t>
      </w:r>
      <w:r w:rsidR="008A48C3" w:rsidRPr="00D913FB">
        <w:rPr>
          <w:rFonts w:ascii="Times New Roman" w:hAnsi="Times New Roman" w:cs="Times New Roman"/>
          <w:sz w:val="24"/>
          <w:szCs w:val="24"/>
        </w:rPr>
        <w:t>0</w:t>
      </w:r>
      <w:r w:rsidR="0087556A" w:rsidRPr="00D913FB">
        <w:rPr>
          <w:rFonts w:ascii="Times New Roman" w:hAnsi="Times New Roman" w:cs="Times New Roman"/>
          <w:sz w:val="24"/>
          <w:szCs w:val="24"/>
        </w:rPr>
        <w:t>-000</w:t>
      </w:r>
      <w:r w:rsidR="00AB1CA2" w:rsidRPr="00D913FB">
        <w:rPr>
          <w:rFonts w:ascii="Times New Roman" w:hAnsi="Times New Roman" w:cs="Times New Roman"/>
          <w:sz w:val="24"/>
          <w:szCs w:val="24"/>
        </w:rPr>
        <w:t>60149</w:t>
      </w:r>
      <w:r w:rsidR="00A0330E" w:rsidRPr="00D913FB">
        <w:rPr>
          <w:rFonts w:ascii="Times New Roman" w:hAnsi="Times New Roman" w:cs="Times New Roman"/>
          <w:sz w:val="24"/>
          <w:szCs w:val="24"/>
        </w:rPr>
        <w:t>0</w:t>
      </w:r>
      <w:r w:rsidR="0087556A" w:rsidRPr="00D913FB">
        <w:rPr>
          <w:rFonts w:ascii="Times New Roman" w:hAnsi="Times New Roman" w:cs="Times New Roman"/>
          <w:sz w:val="24"/>
          <w:szCs w:val="24"/>
        </w:rPr>
        <w:t>-007-0</w:t>
      </w:r>
      <w:r w:rsidR="00AB1CA2" w:rsidRPr="00D913FB">
        <w:rPr>
          <w:rFonts w:ascii="Times New Roman" w:hAnsi="Times New Roman" w:cs="Times New Roman"/>
          <w:sz w:val="24"/>
          <w:szCs w:val="24"/>
        </w:rPr>
        <w:t>3</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64AC6D85" w14:textId="77777777" w:rsidR="00BF14E3" w:rsidRDefault="00BF14E3" w:rsidP="00D913FB">
      <w:pPr>
        <w:spacing w:line="240" w:lineRule="auto"/>
        <w:ind w:firstLine="567"/>
        <w:jc w:val="both"/>
        <w:rPr>
          <w:rFonts w:ascii="Times New Roman" w:hAnsi="Times New Roman" w:cs="Times New Roman"/>
          <w:sz w:val="24"/>
          <w:szCs w:val="24"/>
        </w:rPr>
      </w:pPr>
    </w:p>
    <w:p w14:paraId="355DEED1"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569E1573" w14:textId="77777777" w:rsidR="00D913FB" w:rsidRDefault="002E1812" w:rsidP="00D913FB">
      <w:pPr>
        <w:spacing w:line="240" w:lineRule="auto"/>
        <w:ind w:firstLine="709"/>
        <w:jc w:val="both"/>
        <w:rPr>
          <w:rFonts w:ascii="Times New Roman" w:hAnsi="Times New Roman" w:cs="Times New Roman"/>
          <w:sz w:val="24"/>
          <w:szCs w:val="24"/>
        </w:rPr>
      </w:pPr>
      <w:r w:rsidRPr="00D913FB">
        <w:rPr>
          <w:rFonts w:ascii="Times New Roman" w:hAnsi="Times New Roman" w:cs="Times New Roman"/>
          <w:sz w:val="24"/>
          <w:szCs w:val="24"/>
        </w:rPr>
        <w:t xml:space="preserve">1. Передати </w:t>
      </w:r>
      <w:r w:rsidR="00AB1CA2" w:rsidRPr="00D913FB">
        <w:rPr>
          <w:rFonts w:ascii="Times New Roman" w:hAnsi="Times New Roman" w:cs="Times New Roman"/>
          <w:sz w:val="24"/>
          <w:szCs w:val="24"/>
        </w:rPr>
        <w:t xml:space="preserve">ТОВ </w:t>
      </w:r>
      <w:r w:rsidR="00EE16FB" w:rsidRPr="00D913FB">
        <w:rPr>
          <w:rFonts w:ascii="Times New Roman" w:hAnsi="Times New Roman" w:cs="Times New Roman"/>
          <w:sz w:val="24"/>
          <w:szCs w:val="24"/>
        </w:rPr>
        <w:t>«</w:t>
      </w:r>
      <w:r w:rsidR="00AB1CA2" w:rsidRPr="00D913FB">
        <w:rPr>
          <w:rFonts w:ascii="Times New Roman" w:hAnsi="Times New Roman" w:cs="Times New Roman"/>
          <w:sz w:val="24"/>
          <w:szCs w:val="24"/>
        </w:rPr>
        <w:t>АМІТІ</w:t>
      </w:r>
      <w:r w:rsidR="00EE16FB" w:rsidRPr="00D913FB">
        <w:rPr>
          <w:rFonts w:ascii="Times New Roman" w:hAnsi="Times New Roman" w:cs="Times New Roman"/>
          <w:sz w:val="24"/>
          <w:szCs w:val="24"/>
        </w:rPr>
        <w:t>»</w:t>
      </w:r>
      <w:r w:rsidR="008A48C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 оренду </w:t>
      </w:r>
      <w:r w:rsidR="008A48C3" w:rsidRPr="00D913FB">
        <w:rPr>
          <w:rFonts w:ascii="Times New Roman" w:hAnsi="Times New Roman" w:cs="Times New Roman"/>
          <w:sz w:val="24"/>
          <w:szCs w:val="24"/>
        </w:rPr>
        <w:t>строком</w:t>
      </w:r>
      <w:r w:rsidR="00F26BD5" w:rsidRPr="00D913FB">
        <w:rPr>
          <w:rFonts w:ascii="Times New Roman" w:hAnsi="Times New Roman" w:cs="Times New Roman"/>
          <w:sz w:val="24"/>
          <w:szCs w:val="24"/>
        </w:rPr>
        <w:t xml:space="preserve"> </w:t>
      </w:r>
      <w:r w:rsidR="00BC2F74" w:rsidRPr="00D913FB">
        <w:rPr>
          <w:rFonts w:ascii="Times New Roman" w:hAnsi="Times New Roman" w:cs="Times New Roman"/>
          <w:sz w:val="24"/>
          <w:szCs w:val="24"/>
        </w:rPr>
        <w:t xml:space="preserve">на </w:t>
      </w:r>
      <w:r w:rsidR="00F362E9" w:rsidRPr="00D913FB">
        <w:rPr>
          <w:rFonts w:ascii="Times New Roman" w:hAnsi="Times New Roman" w:cs="Times New Roman"/>
          <w:sz w:val="24"/>
          <w:szCs w:val="24"/>
        </w:rPr>
        <w:t>15</w:t>
      </w:r>
      <w:r w:rsidR="00BC2F74" w:rsidRPr="00D913FB">
        <w:rPr>
          <w:rFonts w:ascii="Times New Roman" w:hAnsi="Times New Roman" w:cs="Times New Roman"/>
          <w:sz w:val="24"/>
          <w:szCs w:val="24"/>
        </w:rPr>
        <w:t xml:space="preserve"> років</w:t>
      </w:r>
      <w:r w:rsidR="002F12EB" w:rsidRPr="00D913FB">
        <w:rPr>
          <w:rFonts w:ascii="Times New Roman" w:hAnsi="Times New Roman" w:cs="Times New Roman"/>
          <w:sz w:val="24"/>
          <w:szCs w:val="24"/>
        </w:rPr>
        <w:t xml:space="preserve"> земельн</w:t>
      </w:r>
      <w:r w:rsidR="008A48C3" w:rsidRPr="00D913FB">
        <w:rPr>
          <w:rFonts w:ascii="Times New Roman" w:hAnsi="Times New Roman" w:cs="Times New Roman"/>
          <w:sz w:val="24"/>
          <w:szCs w:val="24"/>
        </w:rPr>
        <w:t>у</w:t>
      </w:r>
      <w:r w:rsidR="002F12EB" w:rsidRPr="00D913FB">
        <w:rPr>
          <w:rFonts w:ascii="Times New Roman" w:hAnsi="Times New Roman" w:cs="Times New Roman"/>
          <w:sz w:val="24"/>
          <w:szCs w:val="24"/>
        </w:rPr>
        <w:t xml:space="preserve"> ділянк</w:t>
      </w:r>
      <w:r w:rsidR="008A48C3" w:rsidRPr="00D913FB">
        <w:rPr>
          <w:rFonts w:ascii="Times New Roman" w:hAnsi="Times New Roman" w:cs="Times New Roman"/>
          <w:sz w:val="24"/>
          <w:szCs w:val="24"/>
        </w:rPr>
        <w:t>у</w:t>
      </w:r>
      <w:r w:rsidR="00BC2F74" w:rsidRPr="00D913FB">
        <w:rPr>
          <w:rFonts w:ascii="Times New Roman" w:hAnsi="Times New Roman" w:cs="Times New Roman"/>
          <w:sz w:val="24"/>
          <w:szCs w:val="24"/>
        </w:rPr>
        <w:t xml:space="preserve"> </w:t>
      </w:r>
      <w:r w:rsidR="00737F75" w:rsidRPr="00D913FB">
        <w:rPr>
          <w:rFonts w:ascii="Times New Roman" w:hAnsi="Times New Roman" w:cs="Times New Roman"/>
          <w:sz w:val="24"/>
          <w:szCs w:val="24"/>
        </w:rPr>
        <w:t xml:space="preserve">(кадастровий номер – </w:t>
      </w:r>
      <w:r w:rsidR="0097241E" w:rsidRPr="00D913FB">
        <w:rPr>
          <w:rFonts w:ascii="Times New Roman" w:hAnsi="Times New Roman" w:cs="Times New Roman"/>
          <w:sz w:val="24"/>
          <w:szCs w:val="24"/>
        </w:rPr>
        <w:t>4810136</w:t>
      </w:r>
      <w:r w:rsidR="00F362E9" w:rsidRPr="00D913FB">
        <w:rPr>
          <w:rFonts w:ascii="Times New Roman" w:hAnsi="Times New Roman" w:cs="Times New Roman"/>
          <w:sz w:val="24"/>
          <w:szCs w:val="24"/>
        </w:rPr>
        <w:t>9</w:t>
      </w:r>
      <w:r w:rsidR="0087556A" w:rsidRPr="00D913FB">
        <w:rPr>
          <w:rFonts w:ascii="Times New Roman" w:hAnsi="Times New Roman" w:cs="Times New Roman"/>
          <w:sz w:val="24"/>
          <w:szCs w:val="24"/>
        </w:rPr>
        <w:t>0</w:t>
      </w:r>
      <w:r w:rsidR="0097241E" w:rsidRPr="00D913FB">
        <w:rPr>
          <w:rFonts w:ascii="Times New Roman" w:hAnsi="Times New Roman" w:cs="Times New Roman"/>
          <w:sz w:val="24"/>
          <w:szCs w:val="24"/>
        </w:rPr>
        <w:t>0:</w:t>
      </w:r>
      <w:r w:rsidR="00F362E9" w:rsidRPr="00D913FB">
        <w:rPr>
          <w:rFonts w:ascii="Times New Roman" w:hAnsi="Times New Roman" w:cs="Times New Roman"/>
          <w:sz w:val="24"/>
          <w:szCs w:val="24"/>
        </w:rPr>
        <w:t>0</w:t>
      </w:r>
      <w:r w:rsidR="00AB1CA2" w:rsidRPr="00D913FB">
        <w:rPr>
          <w:rFonts w:ascii="Times New Roman" w:hAnsi="Times New Roman" w:cs="Times New Roman"/>
          <w:sz w:val="24"/>
          <w:szCs w:val="24"/>
        </w:rPr>
        <w:t>5</w:t>
      </w:r>
      <w:r w:rsidR="0097241E" w:rsidRPr="00D913FB">
        <w:rPr>
          <w:rFonts w:ascii="Times New Roman" w:hAnsi="Times New Roman" w:cs="Times New Roman"/>
          <w:sz w:val="24"/>
          <w:szCs w:val="24"/>
        </w:rPr>
        <w:t>:0</w:t>
      </w:r>
      <w:r w:rsidR="00AB1CA2" w:rsidRPr="00D913FB">
        <w:rPr>
          <w:rFonts w:ascii="Times New Roman" w:hAnsi="Times New Roman" w:cs="Times New Roman"/>
          <w:sz w:val="24"/>
          <w:szCs w:val="24"/>
        </w:rPr>
        <w:t>74</w:t>
      </w:r>
      <w:r w:rsidR="0097241E" w:rsidRPr="00D913FB">
        <w:rPr>
          <w:rFonts w:ascii="Times New Roman" w:hAnsi="Times New Roman" w:cs="Times New Roman"/>
          <w:sz w:val="24"/>
          <w:szCs w:val="24"/>
        </w:rPr>
        <w:t>:00</w:t>
      </w:r>
      <w:r w:rsidR="00A0330E" w:rsidRPr="00D913FB">
        <w:rPr>
          <w:rFonts w:ascii="Times New Roman" w:hAnsi="Times New Roman" w:cs="Times New Roman"/>
          <w:sz w:val="24"/>
          <w:szCs w:val="24"/>
        </w:rPr>
        <w:t>49</w:t>
      </w:r>
      <w:r w:rsidR="00737F75" w:rsidRPr="00D913FB">
        <w:rPr>
          <w:rFonts w:ascii="Times New Roman" w:hAnsi="Times New Roman" w:cs="Times New Roman"/>
          <w:sz w:val="24"/>
          <w:szCs w:val="24"/>
        </w:rPr>
        <w:t xml:space="preserve">) площею </w:t>
      </w:r>
      <w:r w:rsidR="00A0330E" w:rsidRPr="00D913FB">
        <w:rPr>
          <w:rFonts w:ascii="Times New Roman" w:hAnsi="Times New Roman" w:cs="Times New Roman"/>
          <w:sz w:val="24"/>
          <w:szCs w:val="24"/>
        </w:rPr>
        <w:t>9680</w:t>
      </w:r>
      <w:r w:rsidR="008E5823" w:rsidRPr="00D913FB">
        <w:rPr>
          <w:rFonts w:ascii="Times New Roman" w:hAnsi="Times New Roman" w:cs="Times New Roman"/>
          <w:sz w:val="24"/>
          <w:szCs w:val="24"/>
        </w:rPr>
        <w:t> </w:t>
      </w:r>
      <w:r w:rsidR="00737F75" w:rsidRPr="00D913FB">
        <w:rPr>
          <w:rFonts w:ascii="Times New Roman" w:hAnsi="Times New Roman" w:cs="Times New Roman"/>
          <w:sz w:val="24"/>
          <w:szCs w:val="24"/>
        </w:rPr>
        <w:t>кв.м</w:t>
      </w:r>
      <w:r w:rsidR="00BE1DAE" w:rsidRPr="00D913FB">
        <w:rPr>
          <w:rFonts w:ascii="Times New Roman" w:hAnsi="Times New Roman" w:cs="Times New Roman"/>
          <w:sz w:val="24"/>
          <w:szCs w:val="24"/>
        </w:rPr>
        <w:t xml:space="preserve">, </w:t>
      </w:r>
      <w:r w:rsidR="00EE16FB" w:rsidRPr="00D913FB">
        <w:rPr>
          <w:rFonts w:ascii="Times New Roman" w:hAnsi="Times New Roman" w:cs="Times New Roman"/>
          <w:sz w:val="24"/>
          <w:szCs w:val="24"/>
        </w:rPr>
        <w:t>яка перебувала у оренд</w:t>
      </w:r>
      <w:r w:rsidR="00E537D7" w:rsidRPr="00D913FB">
        <w:rPr>
          <w:rFonts w:ascii="Times New Roman" w:hAnsi="Times New Roman" w:cs="Times New Roman"/>
          <w:sz w:val="24"/>
          <w:szCs w:val="24"/>
        </w:rPr>
        <w:t>і</w:t>
      </w:r>
      <w:r w:rsidR="00EE16FB" w:rsidRPr="00D913FB">
        <w:rPr>
          <w:rFonts w:ascii="Times New Roman" w:hAnsi="Times New Roman" w:cs="Times New Roman"/>
          <w:sz w:val="24"/>
          <w:szCs w:val="24"/>
        </w:rPr>
        <w:t xml:space="preserve"> від 22.10.2002 №1310, </w:t>
      </w:r>
      <w:r w:rsidR="00737F75" w:rsidRPr="00D913FB">
        <w:rPr>
          <w:rFonts w:ascii="Times New Roman" w:hAnsi="Times New Roman" w:cs="Times New Roman"/>
          <w:sz w:val="24"/>
          <w:szCs w:val="24"/>
        </w:rPr>
        <w:t xml:space="preserve">з цільовим призначенням згідно із класифікацією видів цільового призначення земель: </w:t>
      </w:r>
      <w:r w:rsidR="00215AC1" w:rsidRPr="00D913FB">
        <w:rPr>
          <w:rFonts w:ascii="Times New Roman" w:hAnsi="Times New Roman" w:cs="Times New Roman"/>
          <w:sz w:val="24"/>
          <w:szCs w:val="24"/>
        </w:rPr>
        <w:t>11</w:t>
      </w:r>
      <w:r w:rsidR="00F362E9" w:rsidRPr="00D913FB">
        <w:rPr>
          <w:rFonts w:ascii="Times New Roman" w:hAnsi="Times New Roman" w:cs="Times New Roman"/>
          <w:sz w:val="24"/>
          <w:szCs w:val="24"/>
        </w:rPr>
        <w:t>.0</w:t>
      </w:r>
      <w:r w:rsidR="00215AC1" w:rsidRPr="00D913FB">
        <w:rPr>
          <w:rFonts w:ascii="Times New Roman" w:hAnsi="Times New Roman" w:cs="Times New Roman"/>
          <w:sz w:val="24"/>
          <w:szCs w:val="24"/>
        </w:rPr>
        <w:t>2</w:t>
      </w:r>
      <w:r w:rsidR="0087556A" w:rsidRPr="00D913FB">
        <w:rPr>
          <w:rFonts w:ascii="Times New Roman" w:hAnsi="Times New Roman" w:cs="Times New Roman"/>
          <w:sz w:val="24"/>
          <w:szCs w:val="24"/>
        </w:rPr>
        <w:t> </w:t>
      </w:r>
      <w:r w:rsidR="00D25A62" w:rsidRPr="00D913FB">
        <w:rPr>
          <w:rFonts w:ascii="Times New Roman" w:hAnsi="Times New Roman" w:cs="Times New Roman"/>
          <w:sz w:val="24"/>
          <w:szCs w:val="24"/>
        </w:rPr>
        <w:t>-</w:t>
      </w:r>
      <w:r w:rsidR="00DE7722" w:rsidRPr="00D913FB">
        <w:rPr>
          <w:rFonts w:ascii="Times New Roman" w:hAnsi="Times New Roman" w:cs="Times New Roman"/>
          <w:sz w:val="24"/>
          <w:szCs w:val="24"/>
        </w:rPr>
        <w:t xml:space="preserve"> </w:t>
      </w:r>
      <w:r w:rsidR="00215AC1" w:rsidRPr="00D913FB">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F26BD5" w:rsidRPr="00D913FB">
        <w:rPr>
          <w:rFonts w:ascii="Times New Roman" w:hAnsi="Times New Roman" w:cs="Times New Roman"/>
          <w:sz w:val="24"/>
          <w:szCs w:val="24"/>
        </w:rPr>
        <w:t xml:space="preserve">, </w:t>
      </w:r>
      <w:r w:rsidR="00215AC1" w:rsidRPr="00D913FB">
        <w:rPr>
          <w:rFonts w:ascii="Times New Roman" w:hAnsi="Times New Roman" w:cs="Times New Roman"/>
          <w:sz w:val="24"/>
          <w:szCs w:val="24"/>
          <w:shd w:val="clear" w:color="auto" w:fill="FFFFFF"/>
        </w:rPr>
        <w:t xml:space="preserve">для обслуговування виробничої бази </w:t>
      </w:r>
      <w:r w:rsidR="00215AC1" w:rsidRPr="00D913FB">
        <w:rPr>
          <w:rFonts w:ascii="Times New Roman" w:hAnsi="Times New Roman" w:cs="Times New Roman"/>
          <w:sz w:val="24"/>
          <w:szCs w:val="24"/>
        </w:rPr>
        <w:t>по вул. Новозаводськ</w:t>
      </w:r>
      <w:r w:rsidRPr="00D913FB">
        <w:rPr>
          <w:rFonts w:ascii="Times New Roman" w:hAnsi="Times New Roman" w:cs="Times New Roman"/>
          <w:sz w:val="24"/>
          <w:szCs w:val="24"/>
        </w:rPr>
        <w:t>ій</w:t>
      </w:r>
      <w:r w:rsidR="00215AC1" w:rsidRPr="00D913FB">
        <w:rPr>
          <w:rFonts w:ascii="Times New Roman" w:hAnsi="Times New Roman" w:cs="Times New Roman"/>
          <w:sz w:val="24"/>
          <w:szCs w:val="24"/>
        </w:rPr>
        <w:t>, 42</w:t>
      </w:r>
      <w:r w:rsidR="00D25A62" w:rsidRPr="00D913FB">
        <w:rPr>
          <w:rFonts w:ascii="Times New Roman" w:hAnsi="Times New Roman" w:cs="Times New Roman"/>
          <w:sz w:val="24"/>
          <w:szCs w:val="24"/>
        </w:rPr>
        <w:t>,</w:t>
      </w:r>
      <w:r w:rsidR="00164F4F" w:rsidRPr="00D913FB">
        <w:rPr>
          <w:rFonts w:ascii="Times New Roman" w:hAnsi="Times New Roman" w:cs="Times New Roman"/>
          <w:sz w:val="24"/>
          <w:szCs w:val="24"/>
        </w:rPr>
        <w:t xml:space="preserve"> </w:t>
      </w:r>
      <w:r w:rsidR="00772770" w:rsidRPr="00D913FB">
        <w:rPr>
          <w:rFonts w:ascii="Times New Roman" w:hAnsi="Times New Roman" w:cs="Times New Roman"/>
          <w:sz w:val="24"/>
          <w:szCs w:val="24"/>
        </w:rPr>
        <w:t>право власності зареєстровано на підставі</w:t>
      </w:r>
      <w:r w:rsidR="00215AC1" w:rsidRPr="00D913FB">
        <w:rPr>
          <w:rFonts w:ascii="Times New Roman" w:hAnsi="Times New Roman" w:cs="Times New Roman"/>
          <w:sz w:val="24"/>
          <w:szCs w:val="24"/>
        </w:rPr>
        <w:t xml:space="preserve"> договору купівлі-продажу від </w:t>
      </w:r>
      <w:r w:rsidR="00E537D7" w:rsidRPr="00D913FB">
        <w:rPr>
          <w:rFonts w:ascii="Times New Roman" w:hAnsi="Times New Roman" w:cs="Times New Roman"/>
          <w:sz w:val="24"/>
          <w:szCs w:val="24"/>
        </w:rPr>
        <w:t>14</w:t>
      </w:r>
      <w:r w:rsidR="00215AC1" w:rsidRPr="00D913FB">
        <w:rPr>
          <w:rFonts w:ascii="Times New Roman" w:hAnsi="Times New Roman" w:cs="Times New Roman"/>
          <w:sz w:val="24"/>
          <w:szCs w:val="24"/>
        </w:rPr>
        <w:t>.0</w:t>
      </w:r>
      <w:r w:rsidR="00E537D7" w:rsidRPr="00D913FB">
        <w:rPr>
          <w:rFonts w:ascii="Times New Roman" w:hAnsi="Times New Roman" w:cs="Times New Roman"/>
          <w:sz w:val="24"/>
          <w:szCs w:val="24"/>
        </w:rPr>
        <w:t>9</w:t>
      </w:r>
      <w:r w:rsidR="00215AC1" w:rsidRPr="00D913FB">
        <w:rPr>
          <w:rFonts w:ascii="Times New Roman" w:hAnsi="Times New Roman" w:cs="Times New Roman"/>
          <w:sz w:val="24"/>
          <w:szCs w:val="24"/>
        </w:rPr>
        <w:t>.200</w:t>
      </w:r>
      <w:r w:rsidR="008F71C0" w:rsidRPr="00D913FB">
        <w:rPr>
          <w:rFonts w:ascii="Times New Roman" w:hAnsi="Times New Roman" w:cs="Times New Roman"/>
          <w:sz w:val="24"/>
          <w:szCs w:val="24"/>
        </w:rPr>
        <w:t>1</w:t>
      </w:r>
      <w:r w:rsidR="00EE16FB" w:rsidRPr="00D913FB">
        <w:rPr>
          <w:rFonts w:ascii="Times New Roman" w:hAnsi="Times New Roman" w:cs="Times New Roman"/>
          <w:sz w:val="24"/>
          <w:szCs w:val="24"/>
        </w:rPr>
        <w:t xml:space="preserve"> №17</w:t>
      </w:r>
      <w:r w:rsidR="004B5FDE"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відповідно до висновку департаменту архітектур</w:t>
      </w:r>
      <w:r w:rsidR="0087556A" w:rsidRPr="00D913FB">
        <w:rPr>
          <w:rFonts w:ascii="Times New Roman" w:hAnsi="Times New Roman" w:cs="Times New Roman"/>
          <w:sz w:val="24"/>
          <w:szCs w:val="24"/>
        </w:rPr>
        <w:t>и</w:t>
      </w:r>
      <w:r w:rsidR="00B93A85"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 містобудування Миколаївської міської ради від</w:t>
      </w:r>
      <w:r w:rsidR="00F362E9" w:rsidRPr="00D913FB">
        <w:rPr>
          <w:rFonts w:ascii="Times New Roman" w:hAnsi="Times New Roman" w:cs="Times New Roman"/>
          <w:sz w:val="24"/>
          <w:szCs w:val="24"/>
        </w:rPr>
        <w:t> </w:t>
      </w:r>
      <w:r w:rsidR="00215AC1" w:rsidRPr="00D913FB">
        <w:rPr>
          <w:rFonts w:ascii="Times New Roman" w:hAnsi="Times New Roman" w:cs="Times New Roman"/>
          <w:sz w:val="24"/>
          <w:szCs w:val="24"/>
        </w:rPr>
        <w:t>07</w:t>
      </w:r>
      <w:r w:rsidR="00D70272" w:rsidRPr="00D913FB">
        <w:rPr>
          <w:rFonts w:ascii="Times New Roman" w:hAnsi="Times New Roman" w:cs="Times New Roman"/>
          <w:sz w:val="24"/>
          <w:szCs w:val="24"/>
        </w:rPr>
        <w:t>.</w:t>
      </w:r>
      <w:r w:rsidR="00215AC1" w:rsidRPr="00D913FB">
        <w:rPr>
          <w:rFonts w:ascii="Times New Roman" w:hAnsi="Times New Roman" w:cs="Times New Roman"/>
          <w:sz w:val="24"/>
          <w:szCs w:val="24"/>
        </w:rPr>
        <w:t>08</w:t>
      </w:r>
      <w:r w:rsidR="00D70272" w:rsidRPr="00D913FB">
        <w:rPr>
          <w:rFonts w:ascii="Times New Roman" w:hAnsi="Times New Roman" w:cs="Times New Roman"/>
          <w:sz w:val="24"/>
          <w:szCs w:val="24"/>
        </w:rPr>
        <w:t>.202</w:t>
      </w:r>
      <w:r w:rsidR="008E5823" w:rsidRPr="00D913FB">
        <w:rPr>
          <w:rFonts w:ascii="Times New Roman" w:hAnsi="Times New Roman" w:cs="Times New Roman"/>
          <w:sz w:val="24"/>
          <w:szCs w:val="24"/>
        </w:rPr>
        <w:t>3</w:t>
      </w:r>
      <w:r w:rsidR="00B93A85" w:rsidRPr="00D913FB">
        <w:rPr>
          <w:rFonts w:ascii="Times New Roman" w:hAnsi="Times New Roman" w:cs="Times New Roman"/>
          <w:sz w:val="24"/>
          <w:szCs w:val="24"/>
        </w:rPr>
        <w:t xml:space="preserve"> </w:t>
      </w:r>
      <w:r w:rsidRPr="00D913FB">
        <w:rPr>
          <w:rFonts w:ascii="Times New Roman" w:hAnsi="Times New Roman" w:cs="Times New Roman"/>
          <w:sz w:val="24"/>
          <w:szCs w:val="24"/>
        </w:rPr>
        <w:t>№</w:t>
      </w:r>
      <w:r w:rsidR="00215AC1" w:rsidRPr="00D913FB">
        <w:rPr>
          <w:rFonts w:ascii="Times New Roman" w:hAnsi="Times New Roman" w:cs="Times New Roman"/>
          <w:sz w:val="24"/>
          <w:szCs w:val="24"/>
        </w:rPr>
        <w:t> </w:t>
      </w:r>
      <w:r w:rsidR="00A0330E" w:rsidRPr="00D913FB">
        <w:rPr>
          <w:rFonts w:ascii="Times New Roman" w:hAnsi="Times New Roman" w:cs="Times New Roman"/>
          <w:sz w:val="24"/>
          <w:szCs w:val="24"/>
        </w:rPr>
        <w:t xml:space="preserve">26522/12.01-47/23-2 </w:t>
      </w:r>
      <w:r w:rsidRPr="00D913FB">
        <w:rPr>
          <w:rFonts w:ascii="Times New Roman" w:hAnsi="Times New Roman" w:cs="Times New Roman"/>
          <w:sz w:val="24"/>
          <w:szCs w:val="24"/>
        </w:rPr>
        <w:t>(забудована земельна ділянка).</w:t>
      </w:r>
    </w:p>
    <w:p w14:paraId="30E7D442" w14:textId="6F9F8AD6" w:rsidR="00F362E9" w:rsidRPr="00D913FB" w:rsidRDefault="00F362E9" w:rsidP="00D913FB">
      <w:pPr>
        <w:spacing w:line="240" w:lineRule="auto"/>
        <w:jc w:val="both"/>
        <w:rPr>
          <w:rFonts w:ascii="Times New Roman" w:hAnsi="Times New Roman" w:cs="Times New Roman"/>
          <w:sz w:val="24"/>
          <w:szCs w:val="24"/>
        </w:rPr>
      </w:pPr>
    </w:p>
    <w:p w14:paraId="48C6A8F0" w14:textId="77777777" w:rsidR="004B5FDE"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084BEB8A" w14:textId="77777777" w:rsidR="004B5FDE"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 </w:t>
      </w:r>
      <w:r w:rsidR="006A7B2A" w:rsidRPr="00D913FB">
        <w:rPr>
          <w:rFonts w:ascii="Times New Roman" w:hAnsi="Times New Roman" w:cs="Times New Roman"/>
          <w:sz w:val="24"/>
          <w:szCs w:val="24"/>
        </w:rPr>
        <w:t>укласти догов</w:t>
      </w:r>
      <w:r w:rsidR="00772770" w:rsidRPr="00D913FB">
        <w:rPr>
          <w:rFonts w:ascii="Times New Roman" w:hAnsi="Times New Roman" w:cs="Times New Roman"/>
          <w:sz w:val="24"/>
          <w:szCs w:val="24"/>
        </w:rPr>
        <w:t>ір</w:t>
      </w:r>
      <w:r w:rsidR="006A7B2A" w:rsidRPr="00D913FB">
        <w:rPr>
          <w:rFonts w:ascii="Times New Roman" w:hAnsi="Times New Roman" w:cs="Times New Roman"/>
          <w:sz w:val="24"/>
          <w:szCs w:val="24"/>
        </w:rPr>
        <w:t xml:space="preserve"> оренди землі</w:t>
      </w:r>
      <w:r w:rsidR="006A7B2A" w:rsidRPr="00D913FB">
        <w:rPr>
          <w:rFonts w:ascii="Times New Roman" w:hAnsi="Times New Roman" w:cs="Times New Roman"/>
          <w:sz w:val="24"/>
          <w:szCs w:val="24"/>
          <w:lang w:val="ru-RU"/>
        </w:rPr>
        <w:t>;</w:t>
      </w:r>
    </w:p>
    <w:p w14:paraId="6397B345" w14:textId="77777777" w:rsidR="004B5FDE"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E00A662"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BECAE1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395015" w14:textId="09FBCCCE" w:rsidR="00255611" w:rsidRPr="00D913FB" w:rsidRDefault="00255611" w:rsidP="00D913FB">
      <w:pPr>
        <w:spacing w:line="240" w:lineRule="auto"/>
        <w:jc w:val="both"/>
        <w:rPr>
          <w:rFonts w:ascii="Times New Roman" w:hAnsi="Times New Roman" w:cs="Times New Roman"/>
          <w:sz w:val="24"/>
          <w:szCs w:val="24"/>
        </w:rPr>
      </w:pPr>
    </w:p>
    <w:p w14:paraId="03DB6FC7" w14:textId="77777777" w:rsidR="00AD6FBB" w:rsidRDefault="002E1812" w:rsidP="009D3462">
      <w:pPr>
        <w:tabs>
          <w:tab w:val="left" w:pos="5529"/>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3AB3EB07" w14:textId="2288ABC8" w:rsidR="00BF14E3" w:rsidRDefault="00BF14E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7032EF8B" w14:textId="77777777" w:rsidR="00417C18" w:rsidRDefault="00417C18"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78A94C58" w14:textId="48CC062A" w:rsidR="00D913FB" w:rsidRPr="00417C18" w:rsidRDefault="002E1812" w:rsidP="00417C18">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435C07" w:rsidRPr="00D913FB">
        <w:rPr>
          <w:rFonts w:ascii="Times New Roman" w:hAnsi="Times New Roman" w:cs="Times New Roman"/>
          <w:color w:val="000000"/>
          <w:sz w:val="24"/>
          <w:szCs w:val="24"/>
        </w:rPr>
        <w:t>2</w:t>
      </w:r>
      <w:r w:rsidR="00213C75" w:rsidRPr="00D913FB">
        <w:rPr>
          <w:rFonts w:ascii="Times New Roman" w:hAnsi="Times New Roman" w:cs="Times New Roman"/>
          <w:color w:val="000000"/>
          <w:sz w:val="24"/>
          <w:szCs w:val="24"/>
        </w:rPr>
        <w:t>6</w:t>
      </w:r>
      <w:r w:rsidR="00435C07" w:rsidRPr="00D913FB">
        <w:rPr>
          <w:rFonts w:ascii="Times New Roman" w:hAnsi="Times New Roman" w:cs="Times New Roman"/>
          <w:color w:val="000000"/>
          <w:sz w:val="24"/>
          <w:szCs w:val="24"/>
        </w:rPr>
        <w:t>0</w:t>
      </w:r>
      <w:r w:rsidRPr="00D913FB">
        <w:rPr>
          <w:rFonts w:ascii="Times New Roman" w:hAnsi="Times New Roman" w:cs="Times New Roman"/>
          <w:color w:val="000000"/>
          <w:sz w:val="24"/>
          <w:szCs w:val="24"/>
        </w:rPr>
        <w:t>/</w:t>
      </w:r>
      <w:r w:rsidR="00F80C72" w:rsidRPr="00D913FB">
        <w:rPr>
          <w:rFonts w:ascii="Times New Roman" w:hAnsi="Times New Roman" w:cs="Times New Roman"/>
          <w:color w:val="000000"/>
          <w:sz w:val="24"/>
          <w:szCs w:val="24"/>
        </w:rPr>
        <w:t>109</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3AAB4F09" w14:textId="0FF910E8" w:rsidR="00D913FB" w:rsidRDefault="002E1812" w:rsidP="00D913FB">
      <w:pPr>
        <w:tabs>
          <w:tab w:val="left" w:pos="3119"/>
        </w:tabs>
        <w:spacing w:line="240" w:lineRule="auto"/>
        <w:ind w:right="4393"/>
        <w:jc w:val="both"/>
        <w:rPr>
          <w:rFonts w:ascii="Times New Roman" w:hAnsi="Times New Roman" w:cs="Times New Roman"/>
          <w:sz w:val="24"/>
          <w:szCs w:val="24"/>
        </w:rPr>
      </w:pPr>
      <w:bookmarkStart w:id="196" w:name="_Hlk152081372_0"/>
      <w:r w:rsidRPr="00D913FB">
        <w:rPr>
          <w:rFonts w:ascii="Times New Roman" w:hAnsi="Times New Roman" w:cs="Times New Roman"/>
          <w:sz w:val="24"/>
          <w:szCs w:val="24"/>
        </w:rPr>
        <w:t xml:space="preserve">Про </w:t>
      </w:r>
      <w:r w:rsidR="00AE61F3" w:rsidRPr="00D913FB">
        <w:rPr>
          <w:rFonts w:ascii="Times New Roman" w:hAnsi="Times New Roman" w:cs="Times New Roman"/>
          <w:sz w:val="24"/>
          <w:szCs w:val="24"/>
        </w:rPr>
        <w:t xml:space="preserve">передачу </w:t>
      </w:r>
      <w:r w:rsidR="00AB1CA2" w:rsidRPr="00D913FB">
        <w:rPr>
          <w:rFonts w:ascii="Times New Roman" w:hAnsi="Times New Roman" w:cs="Times New Roman"/>
          <w:sz w:val="24"/>
          <w:szCs w:val="24"/>
        </w:rPr>
        <w:t xml:space="preserve">ТОВ </w:t>
      </w:r>
      <w:r w:rsidR="00F80C72" w:rsidRPr="00D913FB">
        <w:rPr>
          <w:rFonts w:ascii="Times New Roman" w:hAnsi="Times New Roman" w:cs="Times New Roman"/>
          <w:sz w:val="24"/>
          <w:szCs w:val="24"/>
        </w:rPr>
        <w:t>«</w:t>
      </w:r>
      <w:r w:rsidR="00AB1CA2" w:rsidRPr="00D913FB">
        <w:rPr>
          <w:rFonts w:ascii="Times New Roman" w:hAnsi="Times New Roman" w:cs="Times New Roman"/>
          <w:sz w:val="24"/>
          <w:szCs w:val="24"/>
        </w:rPr>
        <w:t>АМІТІ</w:t>
      </w:r>
      <w:r w:rsidR="00F80C72" w:rsidRPr="00D913FB">
        <w:rPr>
          <w:rFonts w:ascii="Times New Roman" w:hAnsi="Times New Roman" w:cs="Times New Roman"/>
          <w:sz w:val="24"/>
          <w:szCs w:val="24"/>
        </w:rPr>
        <w:t>»</w:t>
      </w:r>
      <w:r w:rsidR="00AB1CA2" w:rsidRPr="00D913FB">
        <w:rPr>
          <w:rFonts w:ascii="Times New Roman" w:hAnsi="Times New Roman" w:cs="Times New Roman"/>
          <w:sz w:val="24"/>
          <w:szCs w:val="24"/>
        </w:rPr>
        <w:t xml:space="preserve"> </w:t>
      </w:r>
      <w:r w:rsidR="00AE61F3" w:rsidRPr="00D913FB">
        <w:rPr>
          <w:rFonts w:ascii="Times New Roman" w:hAnsi="Times New Roman" w:cs="Times New Roman"/>
          <w:sz w:val="24"/>
          <w:szCs w:val="24"/>
        </w:rPr>
        <w:t xml:space="preserve">в оренду </w:t>
      </w:r>
      <w:r w:rsidRPr="00D913FB">
        <w:rPr>
          <w:rFonts w:ascii="Times New Roman" w:hAnsi="Times New Roman" w:cs="Times New Roman"/>
          <w:sz w:val="24"/>
          <w:szCs w:val="24"/>
        </w:rPr>
        <w:t>земельн</w:t>
      </w:r>
      <w:r w:rsidR="00AE61F3" w:rsidRPr="00D913FB">
        <w:rPr>
          <w:rFonts w:ascii="Times New Roman" w:hAnsi="Times New Roman" w:cs="Times New Roman"/>
          <w:sz w:val="24"/>
          <w:szCs w:val="24"/>
        </w:rPr>
        <w:t>у</w:t>
      </w:r>
      <w:r w:rsidRPr="00D913FB">
        <w:rPr>
          <w:rFonts w:ascii="Times New Roman" w:hAnsi="Times New Roman" w:cs="Times New Roman"/>
          <w:sz w:val="24"/>
          <w:szCs w:val="24"/>
        </w:rPr>
        <w:t xml:space="preserve"> ділянк</w:t>
      </w:r>
      <w:r w:rsidR="00AE61F3"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AB1CA2" w:rsidRPr="00D913FB">
        <w:rPr>
          <w:rFonts w:ascii="Times New Roman" w:hAnsi="Times New Roman" w:cs="Times New Roman"/>
          <w:sz w:val="24"/>
          <w:szCs w:val="24"/>
          <w:shd w:val="clear" w:color="auto" w:fill="FFFFFF"/>
        </w:rPr>
        <w:t xml:space="preserve">для обслуговування </w:t>
      </w:r>
      <w:r w:rsidR="005B125A" w:rsidRPr="00D913FB">
        <w:rPr>
          <w:rFonts w:ascii="Times New Roman" w:hAnsi="Times New Roman" w:cs="Times New Roman"/>
          <w:sz w:val="24"/>
          <w:szCs w:val="24"/>
          <w:shd w:val="clear" w:color="auto" w:fill="FFFFFF"/>
        </w:rPr>
        <w:t>нежитлового об’єкта</w:t>
      </w:r>
      <w:r w:rsidR="00AB1CA2" w:rsidRPr="00D913FB">
        <w:rPr>
          <w:rFonts w:ascii="Times New Roman" w:hAnsi="Times New Roman" w:cs="Times New Roman"/>
          <w:sz w:val="24"/>
          <w:szCs w:val="24"/>
          <w:shd w:val="clear" w:color="auto" w:fill="FFFFFF"/>
        </w:rPr>
        <w:t xml:space="preserve"> </w:t>
      </w:r>
      <w:r w:rsidR="00F362E9" w:rsidRPr="00D913FB">
        <w:rPr>
          <w:rFonts w:ascii="Times New Roman" w:hAnsi="Times New Roman" w:cs="Times New Roman"/>
          <w:sz w:val="24"/>
          <w:szCs w:val="24"/>
        </w:rPr>
        <w:t>по вул.</w:t>
      </w:r>
      <w:r w:rsidR="00A94510" w:rsidRPr="00D913FB">
        <w:rPr>
          <w:rFonts w:ascii="Times New Roman" w:hAnsi="Times New Roman" w:cs="Times New Roman"/>
          <w:sz w:val="24"/>
          <w:szCs w:val="24"/>
        </w:rPr>
        <w:t> </w:t>
      </w:r>
      <w:r w:rsidR="00AB1CA2" w:rsidRPr="00D913FB">
        <w:rPr>
          <w:rFonts w:ascii="Times New Roman" w:hAnsi="Times New Roman" w:cs="Times New Roman"/>
          <w:sz w:val="24"/>
          <w:szCs w:val="24"/>
        </w:rPr>
        <w:t>Новозаводськ</w:t>
      </w:r>
      <w:r w:rsidR="005B125A" w:rsidRPr="00D913FB">
        <w:rPr>
          <w:rFonts w:ascii="Times New Roman" w:hAnsi="Times New Roman" w:cs="Times New Roman"/>
          <w:sz w:val="24"/>
          <w:szCs w:val="24"/>
        </w:rPr>
        <w:t>ій</w:t>
      </w:r>
      <w:r w:rsidR="00AB1CA2" w:rsidRPr="00D913FB">
        <w:rPr>
          <w:rFonts w:ascii="Times New Roman" w:hAnsi="Times New Roman" w:cs="Times New Roman"/>
          <w:sz w:val="24"/>
          <w:szCs w:val="24"/>
        </w:rPr>
        <w:t>, 42</w:t>
      </w:r>
      <w:r w:rsidR="00F362E9" w:rsidRPr="00D913FB">
        <w:rPr>
          <w:rFonts w:ascii="Times New Roman" w:hAnsi="Times New Roman" w:cs="Times New Roman"/>
          <w:sz w:val="24"/>
          <w:szCs w:val="24"/>
        </w:rPr>
        <w:t xml:space="preserve"> в Інгульському районі м. Миколаєва</w:t>
      </w:r>
      <w:bookmarkEnd w:id="196"/>
    </w:p>
    <w:p w14:paraId="610A3D7D" w14:textId="77777777" w:rsidR="00BF14E3" w:rsidRPr="00D913FB" w:rsidRDefault="00BF14E3" w:rsidP="00D913FB">
      <w:pPr>
        <w:tabs>
          <w:tab w:val="left" w:pos="3119"/>
        </w:tabs>
        <w:spacing w:line="240" w:lineRule="auto"/>
        <w:ind w:right="4393"/>
        <w:jc w:val="both"/>
        <w:rPr>
          <w:rFonts w:ascii="Times New Roman" w:hAnsi="Times New Roman" w:cs="Times New Roman"/>
          <w:sz w:val="24"/>
          <w:szCs w:val="24"/>
        </w:rPr>
      </w:pPr>
    </w:p>
    <w:p w14:paraId="070F814B" w14:textId="60137E29"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w:t>
      </w:r>
      <w:r w:rsidR="00A3613D" w:rsidRPr="00D913FB">
        <w:rPr>
          <w:rFonts w:ascii="Times New Roman" w:hAnsi="Times New Roman" w:cs="Times New Roman"/>
          <w:sz w:val="24"/>
          <w:szCs w:val="24"/>
        </w:rPr>
        <w:t xml:space="preserve">звернення </w:t>
      </w:r>
      <w:r w:rsidR="00AB1CA2" w:rsidRPr="00D913FB">
        <w:rPr>
          <w:rFonts w:ascii="Times New Roman" w:hAnsi="Times New Roman" w:cs="Times New Roman"/>
          <w:sz w:val="24"/>
          <w:szCs w:val="24"/>
        </w:rPr>
        <w:t xml:space="preserve">ТОВ </w:t>
      </w:r>
      <w:r w:rsidR="00F80C72" w:rsidRPr="00D913FB">
        <w:rPr>
          <w:rFonts w:ascii="Times New Roman" w:hAnsi="Times New Roman" w:cs="Times New Roman"/>
          <w:sz w:val="24"/>
          <w:szCs w:val="24"/>
        </w:rPr>
        <w:t>«</w:t>
      </w:r>
      <w:r w:rsidR="00AB1CA2" w:rsidRPr="00D913FB">
        <w:rPr>
          <w:rFonts w:ascii="Times New Roman" w:hAnsi="Times New Roman" w:cs="Times New Roman"/>
          <w:sz w:val="24"/>
          <w:szCs w:val="24"/>
        </w:rPr>
        <w:t>АМІТІ</w:t>
      </w:r>
      <w:r w:rsidR="00F80C72" w:rsidRPr="00D913FB">
        <w:rPr>
          <w:rFonts w:ascii="Times New Roman" w:hAnsi="Times New Roman" w:cs="Times New Roman"/>
          <w:sz w:val="24"/>
          <w:szCs w:val="24"/>
        </w:rPr>
        <w:t>»</w:t>
      </w:r>
      <w:r w:rsidRPr="00D913FB">
        <w:rPr>
          <w:rFonts w:ascii="Times New Roman" w:hAnsi="Times New Roman" w:cs="Times New Roman"/>
          <w:sz w:val="24"/>
          <w:szCs w:val="24"/>
        </w:rPr>
        <w:t xml:space="preserve">, дозвільну справу </w:t>
      </w:r>
      <w:r w:rsidR="0087556A" w:rsidRPr="00D913FB">
        <w:rPr>
          <w:rFonts w:ascii="Times New Roman" w:hAnsi="Times New Roman" w:cs="Times New Roman"/>
          <w:sz w:val="24"/>
          <w:szCs w:val="24"/>
        </w:rPr>
        <w:t>від</w:t>
      </w:r>
      <w:r w:rsidR="00F362E9" w:rsidRPr="00D913FB">
        <w:rPr>
          <w:rFonts w:ascii="Times New Roman" w:hAnsi="Times New Roman" w:cs="Times New Roman"/>
          <w:sz w:val="24"/>
          <w:szCs w:val="24"/>
        </w:rPr>
        <w:t xml:space="preserve"> </w:t>
      </w:r>
      <w:r w:rsidR="008A48C3" w:rsidRPr="00D913FB">
        <w:rPr>
          <w:rFonts w:ascii="Times New Roman" w:hAnsi="Times New Roman" w:cs="Times New Roman"/>
          <w:sz w:val="24"/>
          <w:szCs w:val="24"/>
        </w:rPr>
        <w:t>2</w:t>
      </w:r>
      <w:r w:rsidR="00AB1CA2" w:rsidRPr="00D913FB">
        <w:rPr>
          <w:rFonts w:ascii="Times New Roman" w:hAnsi="Times New Roman" w:cs="Times New Roman"/>
          <w:sz w:val="24"/>
          <w:szCs w:val="24"/>
        </w:rPr>
        <w:t>2</w:t>
      </w:r>
      <w:r w:rsidR="008A48C3" w:rsidRPr="00D913FB">
        <w:rPr>
          <w:rFonts w:ascii="Times New Roman" w:hAnsi="Times New Roman" w:cs="Times New Roman"/>
          <w:sz w:val="24"/>
          <w:szCs w:val="24"/>
        </w:rPr>
        <w:t>.0</w:t>
      </w:r>
      <w:r w:rsidR="00AB1CA2" w:rsidRPr="00D913FB">
        <w:rPr>
          <w:rFonts w:ascii="Times New Roman" w:hAnsi="Times New Roman" w:cs="Times New Roman"/>
          <w:sz w:val="24"/>
          <w:szCs w:val="24"/>
        </w:rPr>
        <w:t>3</w:t>
      </w:r>
      <w:r w:rsidR="008A48C3" w:rsidRPr="00D913FB">
        <w:rPr>
          <w:rFonts w:ascii="Times New Roman" w:hAnsi="Times New Roman" w:cs="Times New Roman"/>
          <w:sz w:val="24"/>
          <w:szCs w:val="24"/>
        </w:rPr>
        <w:t>.2023</w:t>
      </w:r>
      <w:r w:rsidR="0087556A" w:rsidRPr="00D913FB">
        <w:rPr>
          <w:rFonts w:ascii="Times New Roman" w:hAnsi="Times New Roman" w:cs="Times New Roman"/>
          <w:sz w:val="24"/>
          <w:szCs w:val="24"/>
        </w:rPr>
        <w:t xml:space="preserve"> №</w:t>
      </w:r>
      <w:r w:rsidR="00AB1CA2" w:rsidRPr="00D913FB">
        <w:rPr>
          <w:rFonts w:ascii="Times New Roman" w:hAnsi="Times New Roman" w:cs="Times New Roman"/>
          <w:sz w:val="24"/>
          <w:szCs w:val="24"/>
        </w:rPr>
        <w:t> </w:t>
      </w:r>
      <w:r w:rsidR="0087556A" w:rsidRPr="00D913FB">
        <w:rPr>
          <w:rFonts w:ascii="Times New Roman" w:hAnsi="Times New Roman" w:cs="Times New Roman"/>
          <w:sz w:val="24"/>
          <w:szCs w:val="24"/>
        </w:rPr>
        <w:t>230</w:t>
      </w:r>
      <w:r w:rsidR="00761FBD" w:rsidRPr="00D913FB">
        <w:rPr>
          <w:rFonts w:ascii="Times New Roman" w:hAnsi="Times New Roman" w:cs="Times New Roman"/>
          <w:sz w:val="24"/>
          <w:szCs w:val="24"/>
        </w:rPr>
        <w:t>1</w:t>
      </w:r>
      <w:r w:rsidR="008A48C3" w:rsidRPr="00D913FB">
        <w:rPr>
          <w:rFonts w:ascii="Times New Roman" w:hAnsi="Times New Roman" w:cs="Times New Roman"/>
          <w:sz w:val="24"/>
          <w:szCs w:val="24"/>
        </w:rPr>
        <w:t>0</w:t>
      </w:r>
      <w:r w:rsidR="0087556A" w:rsidRPr="00D913FB">
        <w:rPr>
          <w:rFonts w:ascii="Times New Roman" w:hAnsi="Times New Roman" w:cs="Times New Roman"/>
          <w:sz w:val="24"/>
          <w:szCs w:val="24"/>
        </w:rPr>
        <w:t>-000</w:t>
      </w:r>
      <w:r w:rsidR="00AB1CA2" w:rsidRPr="00D913FB">
        <w:rPr>
          <w:rFonts w:ascii="Times New Roman" w:hAnsi="Times New Roman" w:cs="Times New Roman"/>
          <w:sz w:val="24"/>
          <w:szCs w:val="24"/>
        </w:rPr>
        <w:t>601497</w:t>
      </w:r>
      <w:r w:rsidR="0087556A" w:rsidRPr="00D913FB">
        <w:rPr>
          <w:rFonts w:ascii="Times New Roman" w:hAnsi="Times New Roman" w:cs="Times New Roman"/>
          <w:sz w:val="24"/>
          <w:szCs w:val="24"/>
        </w:rPr>
        <w:t>-007-0</w:t>
      </w:r>
      <w:r w:rsidR="00AB1CA2" w:rsidRPr="00D913FB">
        <w:rPr>
          <w:rFonts w:ascii="Times New Roman" w:hAnsi="Times New Roman" w:cs="Times New Roman"/>
          <w:sz w:val="24"/>
          <w:szCs w:val="24"/>
        </w:rPr>
        <w:t>3</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66DBC961" w14:textId="77777777" w:rsidR="00526AD6" w:rsidRDefault="00526AD6" w:rsidP="00D913FB">
      <w:pPr>
        <w:spacing w:line="240" w:lineRule="auto"/>
        <w:ind w:firstLine="567"/>
        <w:jc w:val="both"/>
        <w:rPr>
          <w:rFonts w:ascii="Times New Roman" w:hAnsi="Times New Roman" w:cs="Times New Roman"/>
          <w:sz w:val="24"/>
          <w:szCs w:val="24"/>
        </w:rPr>
      </w:pPr>
    </w:p>
    <w:p w14:paraId="3E42B41A"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591E00F3" w14:textId="77777777" w:rsidR="00D913FB" w:rsidRDefault="002E1812" w:rsidP="00D913FB">
      <w:pPr>
        <w:pStyle w:val="aa"/>
        <w:spacing w:after="0" w:line="240" w:lineRule="auto"/>
        <w:ind w:left="0" w:firstLine="567"/>
        <w:jc w:val="both"/>
        <w:rPr>
          <w:rFonts w:ascii="Times New Roman" w:eastAsia="Times New Roman" w:hAnsi="Times New Roman" w:cs="Times New Roman"/>
          <w:sz w:val="24"/>
          <w:szCs w:val="24"/>
        </w:rPr>
      </w:pPr>
      <w:r w:rsidRPr="00D913FB">
        <w:rPr>
          <w:rFonts w:ascii="Times New Roman" w:eastAsia="Times New Roman" w:hAnsi="Times New Roman" w:cs="Times New Roman"/>
          <w:sz w:val="24"/>
          <w:szCs w:val="24"/>
        </w:rPr>
        <w:t>1. </w:t>
      </w:r>
      <w:r w:rsidR="00AE61F3" w:rsidRPr="00D913FB">
        <w:rPr>
          <w:rFonts w:ascii="Times New Roman" w:eastAsia="Times New Roman" w:hAnsi="Times New Roman" w:cs="Times New Roman"/>
          <w:sz w:val="24"/>
          <w:szCs w:val="24"/>
        </w:rPr>
        <w:t>Передати</w:t>
      </w:r>
      <w:r w:rsidR="00737F75" w:rsidRPr="00D913FB">
        <w:rPr>
          <w:rFonts w:ascii="Times New Roman" w:eastAsia="Times New Roman" w:hAnsi="Times New Roman" w:cs="Times New Roman"/>
          <w:sz w:val="24"/>
          <w:szCs w:val="24"/>
        </w:rPr>
        <w:t xml:space="preserve"> </w:t>
      </w:r>
      <w:r w:rsidR="00AB1CA2" w:rsidRPr="00D913FB">
        <w:rPr>
          <w:rFonts w:ascii="Times New Roman" w:eastAsia="Times New Roman" w:hAnsi="Times New Roman" w:cs="Times New Roman"/>
          <w:sz w:val="24"/>
          <w:szCs w:val="24"/>
        </w:rPr>
        <w:t xml:space="preserve">ТОВ </w:t>
      </w:r>
      <w:r w:rsidR="00F80C72" w:rsidRPr="00D913FB">
        <w:rPr>
          <w:rFonts w:ascii="Times New Roman" w:eastAsia="Times New Roman" w:hAnsi="Times New Roman" w:cs="Times New Roman"/>
          <w:sz w:val="24"/>
          <w:szCs w:val="24"/>
        </w:rPr>
        <w:t>«</w:t>
      </w:r>
      <w:r w:rsidR="00AB1CA2" w:rsidRPr="00D913FB">
        <w:rPr>
          <w:rFonts w:ascii="Times New Roman" w:eastAsia="Times New Roman" w:hAnsi="Times New Roman" w:cs="Times New Roman"/>
          <w:sz w:val="24"/>
          <w:szCs w:val="24"/>
        </w:rPr>
        <w:t>АМІТІ</w:t>
      </w:r>
      <w:r w:rsidR="00F80C72" w:rsidRPr="00D913FB">
        <w:rPr>
          <w:rFonts w:ascii="Times New Roman" w:eastAsia="Times New Roman" w:hAnsi="Times New Roman" w:cs="Times New Roman"/>
          <w:sz w:val="24"/>
          <w:szCs w:val="24"/>
        </w:rPr>
        <w:t>»</w:t>
      </w:r>
      <w:r w:rsidR="00F362E9" w:rsidRPr="00D913FB">
        <w:rPr>
          <w:rFonts w:ascii="Times New Roman" w:eastAsia="Times New Roman" w:hAnsi="Times New Roman" w:cs="Times New Roman"/>
          <w:sz w:val="24"/>
          <w:szCs w:val="24"/>
        </w:rPr>
        <w:t xml:space="preserve"> </w:t>
      </w:r>
      <w:r w:rsidR="00AE61F3" w:rsidRPr="00D913FB">
        <w:rPr>
          <w:rFonts w:ascii="Times New Roman" w:eastAsia="Times New Roman" w:hAnsi="Times New Roman" w:cs="Times New Roman"/>
          <w:sz w:val="24"/>
          <w:szCs w:val="24"/>
        </w:rPr>
        <w:t xml:space="preserve">в оренду </w:t>
      </w:r>
      <w:r w:rsidRPr="00D913FB">
        <w:rPr>
          <w:rFonts w:ascii="Times New Roman" w:eastAsia="Times New Roman" w:hAnsi="Times New Roman" w:cs="Times New Roman"/>
          <w:sz w:val="24"/>
          <w:szCs w:val="24"/>
        </w:rPr>
        <w:t>на 15 років</w:t>
      </w:r>
      <w:r w:rsidR="00AE61F3" w:rsidRPr="00D913FB">
        <w:rPr>
          <w:rFonts w:ascii="Times New Roman" w:eastAsia="Times New Roman" w:hAnsi="Times New Roman" w:cs="Times New Roman"/>
          <w:sz w:val="24"/>
          <w:szCs w:val="24"/>
        </w:rPr>
        <w:t xml:space="preserve"> </w:t>
      </w:r>
      <w:r w:rsidRPr="00D913FB">
        <w:rPr>
          <w:rFonts w:ascii="Times New Roman" w:eastAsia="Times New Roman" w:hAnsi="Times New Roman" w:cs="Times New Roman"/>
          <w:sz w:val="24"/>
          <w:szCs w:val="24"/>
        </w:rPr>
        <w:t>земельн</w:t>
      </w:r>
      <w:r w:rsidR="00AE61F3" w:rsidRPr="00D913FB">
        <w:rPr>
          <w:rFonts w:ascii="Times New Roman" w:eastAsia="Times New Roman" w:hAnsi="Times New Roman" w:cs="Times New Roman"/>
          <w:sz w:val="24"/>
          <w:szCs w:val="24"/>
        </w:rPr>
        <w:t>у</w:t>
      </w:r>
      <w:r w:rsidRPr="00D913FB">
        <w:rPr>
          <w:rFonts w:ascii="Times New Roman" w:eastAsia="Times New Roman" w:hAnsi="Times New Roman" w:cs="Times New Roman"/>
          <w:sz w:val="24"/>
          <w:szCs w:val="24"/>
        </w:rPr>
        <w:t xml:space="preserve"> ділянк</w:t>
      </w:r>
      <w:r w:rsidR="00AE61F3" w:rsidRPr="00D913FB">
        <w:rPr>
          <w:rFonts w:ascii="Times New Roman" w:eastAsia="Times New Roman" w:hAnsi="Times New Roman" w:cs="Times New Roman"/>
          <w:sz w:val="24"/>
          <w:szCs w:val="24"/>
        </w:rPr>
        <w:t>у</w:t>
      </w:r>
      <w:r w:rsidR="00BC2F74" w:rsidRPr="00D913FB">
        <w:rPr>
          <w:rFonts w:ascii="Times New Roman" w:eastAsia="Times New Roman" w:hAnsi="Times New Roman" w:cs="Times New Roman"/>
          <w:sz w:val="24"/>
          <w:szCs w:val="24"/>
        </w:rPr>
        <w:t xml:space="preserve"> </w:t>
      </w:r>
      <w:r w:rsidR="00737F75" w:rsidRPr="00D913FB">
        <w:rPr>
          <w:rFonts w:ascii="Times New Roman" w:eastAsia="Times New Roman" w:hAnsi="Times New Roman" w:cs="Times New Roman"/>
          <w:sz w:val="24"/>
          <w:szCs w:val="24"/>
        </w:rPr>
        <w:t xml:space="preserve">(кадастровий номер – </w:t>
      </w:r>
      <w:r w:rsidR="0097241E" w:rsidRPr="00D913FB">
        <w:rPr>
          <w:rFonts w:ascii="Times New Roman" w:eastAsia="Times New Roman" w:hAnsi="Times New Roman" w:cs="Times New Roman"/>
          <w:sz w:val="24"/>
          <w:szCs w:val="24"/>
        </w:rPr>
        <w:t>4810136</w:t>
      </w:r>
      <w:r w:rsidR="00F362E9" w:rsidRPr="00D913FB">
        <w:rPr>
          <w:rFonts w:ascii="Times New Roman" w:eastAsia="Times New Roman" w:hAnsi="Times New Roman" w:cs="Times New Roman"/>
          <w:sz w:val="24"/>
          <w:szCs w:val="24"/>
        </w:rPr>
        <w:t>9</w:t>
      </w:r>
      <w:r w:rsidR="0087556A" w:rsidRPr="00D913FB">
        <w:rPr>
          <w:rFonts w:ascii="Times New Roman" w:eastAsia="Times New Roman" w:hAnsi="Times New Roman" w:cs="Times New Roman"/>
          <w:sz w:val="24"/>
          <w:szCs w:val="24"/>
        </w:rPr>
        <w:t>0</w:t>
      </w:r>
      <w:r w:rsidR="0097241E" w:rsidRPr="00D913FB">
        <w:rPr>
          <w:rFonts w:ascii="Times New Roman" w:eastAsia="Times New Roman" w:hAnsi="Times New Roman" w:cs="Times New Roman"/>
          <w:sz w:val="24"/>
          <w:szCs w:val="24"/>
        </w:rPr>
        <w:t>0:</w:t>
      </w:r>
      <w:r w:rsidR="00F362E9" w:rsidRPr="00D913FB">
        <w:rPr>
          <w:rFonts w:ascii="Times New Roman" w:eastAsia="Times New Roman" w:hAnsi="Times New Roman" w:cs="Times New Roman"/>
          <w:sz w:val="24"/>
          <w:szCs w:val="24"/>
        </w:rPr>
        <w:t>0</w:t>
      </w:r>
      <w:r w:rsidR="00AB1CA2" w:rsidRPr="00D913FB">
        <w:rPr>
          <w:rFonts w:ascii="Times New Roman" w:eastAsia="Times New Roman" w:hAnsi="Times New Roman" w:cs="Times New Roman"/>
          <w:sz w:val="24"/>
          <w:szCs w:val="24"/>
        </w:rPr>
        <w:t>5</w:t>
      </w:r>
      <w:r w:rsidR="0097241E" w:rsidRPr="00D913FB">
        <w:rPr>
          <w:rFonts w:ascii="Times New Roman" w:eastAsia="Times New Roman" w:hAnsi="Times New Roman" w:cs="Times New Roman"/>
          <w:sz w:val="24"/>
          <w:szCs w:val="24"/>
        </w:rPr>
        <w:t>:0</w:t>
      </w:r>
      <w:r w:rsidR="00AB1CA2" w:rsidRPr="00D913FB">
        <w:rPr>
          <w:rFonts w:ascii="Times New Roman" w:eastAsia="Times New Roman" w:hAnsi="Times New Roman" w:cs="Times New Roman"/>
          <w:sz w:val="24"/>
          <w:szCs w:val="24"/>
        </w:rPr>
        <w:t>74</w:t>
      </w:r>
      <w:r w:rsidR="0097241E" w:rsidRPr="00D913FB">
        <w:rPr>
          <w:rFonts w:ascii="Times New Roman" w:eastAsia="Times New Roman" w:hAnsi="Times New Roman" w:cs="Times New Roman"/>
          <w:sz w:val="24"/>
          <w:szCs w:val="24"/>
        </w:rPr>
        <w:t>:00</w:t>
      </w:r>
      <w:r w:rsidR="00F362E9" w:rsidRPr="00D913FB">
        <w:rPr>
          <w:rFonts w:ascii="Times New Roman" w:eastAsia="Times New Roman" w:hAnsi="Times New Roman" w:cs="Times New Roman"/>
          <w:sz w:val="24"/>
          <w:szCs w:val="24"/>
        </w:rPr>
        <w:t>0</w:t>
      </w:r>
      <w:r w:rsidR="00AB1CA2" w:rsidRPr="00D913FB">
        <w:rPr>
          <w:rFonts w:ascii="Times New Roman" w:eastAsia="Times New Roman" w:hAnsi="Times New Roman" w:cs="Times New Roman"/>
          <w:sz w:val="24"/>
          <w:szCs w:val="24"/>
        </w:rPr>
        <w:t>4</w:t>
      </w:r>
      <w:r w:rsidR="00737F75" w:rsidRPr="00D913FB">
        <w:rPr>
          <w:rFonts w:ascii="Times New Roman" w:eastAsia="Times New Roman" w:hAnsi="Times New Roman" w:cs="Times New Roman"/>
          <w:sz w:val="24"/>
          <w:szCs w:val="24"/>
        </w:rPr>
        <w:t xml:space="preserve">) площею </w:t>
      </w:r>
      <w:r w:rsidR="00AB1CA2" w:rsidRPr="00D913FB">
        <w:rPr>
          <w:rFonts w:ascii="Times New Roman" w:eastAsia="Times New Roman" w:hAnsi="Times New Roman" w:cs="Times New Roman"/>
          <w:sz w:val="24"/>
          <w:szCs w:val="24"/>
        </w:rPr>
        <w:t>54</w:t>
      </w:r>
      <w:r w:rsidR="00FE2A02" w:rsidRPr="00D913FB">
        <w:rPr>
          <w:rFonts w:ascii="Times New Roman" w:eastAsia="Times New Roman" w:hAnsi="Times New Roman" w:cs="Times New Roman"/>
          <w:sz w:val="24"/>
          <w:szCs w:val="24"/>
        </w:rPr>
        <w:t>6</w:t>
      </w:r>
      <w:r w:rsidR="008E5823" w:rsidRPr="00D913FB">
        <w:rPr>
          <w:rFonts w:ascii="Times New Roman" w:eastAsia="Times New Roman" w:hAnsi="Times New Roman" w:cs="Times New Roman"/>
          <w:sz w:val="24"/>
          <w:szCs w:val="24"/>
        </w:rPr>
        <w:t> </w:t>
      </w:r>
      <w:r w:rsidR="00737F75" w:rsidRPr="00D913FB">
        <w:rPr>
          <w:rFonts w:ascii="Times New Roman" w:eastAsia="Times New Roman" w:hAnsi="Times New Roman" w:cs="Times New Roman"/>
          <w:sz w:val="24"/>
          <w:szCs w:val="24"/>
        </w:rPr>
        <w:t>кв.м</w:t>
      </w:r>
      <w:r w:rsidR="00BE1DAE" w:rsidRPr="00D913FB">
        <w:rPr>
          <w:rFonts w:ascii="Times New Roman" w:eastAsia="Times New Roman" w:hAnsi="Times New Roman" w:cs="Times New Roman"/>
          <w:sz w:val="24"/>
          <w:szCs w:val="24"/>
        </w:rPr>
        <w:t xml:space="preserve">, </w:t>
      </w:r>
      <w:r w:rsidR="00F80C72" w:rsidRPr="00D913FB">
        <w:rPr>
          <w:rFonts w:ascii="Times New Roman" w:eastAsia="Times New Roman" w:hAnsi="Times New Roman" w:cs="Times New Roman"/>
          <w:sz w:val="24"/>
          <w:szCs w:val="24"/>
        </w:rPr>
        <w:t xml:space="preserve">яка перебувала </w:t>
      </w:r>
      <w:r w:rsidR="00FE2A02" w:rsidRPr="00D913FB">
        <w:rPr>
          <w:rFonts w:ascii="Times New Roman" w:eastAsia="Times New Roman" w:hAnsi="Times New Roman" w:cs="Times New Roman"/>
          <w:sz w:val="24"/>
          <w:szCs w:val="24"/>
        </w:rPr>
        <w:t>в</w:t>
      </w:r>
      <w:r w:rsidR="00F80C72" w:rsidRPr="00D913FB">
        <w:rPr>
          <w:rFonts w:ascii="Times New Roman" w:eastAsia="Times New Roman" w:hAnsi="Times New Roman" w:cs="Times New Roman"/>
          <w:sz w:val="24"/>
          <w:szCs w:val="24"/>
        </w:rPr>
        <w:t xml:space="preserve"> оренд</w:t>
      </w:r>
      <w:r w:rsidR="00051E9E" w:rsidRPr="00D913FB">
        <w:rPr>
          <w:rFonts w:ascii="Times New Roman" w:eastAsia="Times New Roman" w:hAnsi="Times New Roman" w:cs="Times New Roman"/>
          <w:sz w:val="24"/>
          <w:szCs w:val="24"/>
        </w:rPr>
        <w:t>і</w:t>
      </w:r>
      <w:r w:rsidR="00F80C72" w:rsidRPr="00D913FB">
        <w:rPr>
          <w:rFonts w:ascii="Times New Roman" w:eastAsia="Times New Roman" w:hAnsi="Times New Roman" w:cs="Times New Roman"/>
          <w:sz w:val="24"/>
          <w:szCs w:val="24"/>
        </w:rPr>
        <w:t xml:space="preserve"> від </w:t>
      </w:r>
      <w:r w:rsidRPr="00D913FB">
        <w:rPr>
          <w:rFonts w:ascii="Times New Roman" w:eastAsia="Times New Roman" w:hAnsi="Times New Roman" w:cs="Times New Roman"/>
          <w:sz w:val="24"/>
          <w:szCs w:val="24"/>
        </w:rPr>
        <w:t>01</w:t>
      </w:r>
      <w:r w:rsidR="00F80C72" w:rsidRPr="00D913FB">
        <w:rPr>
          <w:rFonts w:ascii="Times New Roman" w:eastAsia="Times New Roman" w:hAnsi="Times New Roman" w:cs="Times New Roman"/>
          <w:sz w:val="24"/>
          <w:szCs w:val="24"/>
        </w:rPr>
        <w:t>.</w:t>
      </w:r>
      <w:r w:rsidRPr="00D913FB">
        <w:rPr>
          <w:rFonts w:ascii="Times New Roman" w:eastAsia="Times New Roman" w:hAnsi="Times New Roman" w:cs="Times New Roman"/>
          <w:sz w:val="24"/>
          <w:szCs w:val="24"/>
        </w:rPr>
        <w:t>04</w:t>
      </w:r>
      <w:r w:rsidR="00F80C72" w:rsidRPr="00D913FB">
        <w:rPr>
          <w:rFonts w:ascii="Times New Roman" w:eastAsia="Times New Roman" w:hAnsi="Times New Roman" w:cs="Times New Roman"/>
          <w:sz w:val="24"/>
          <w:szCs w:val="24"/>
        </w:rPr>
        <w:t>.200</w:t>
      </w:r>
      <w:r w:rsidRPr="00D913FB">
        <w:rPr>
          <w:rFonts w:ascii="Times New Roman" w:eastAsia="Times New Roman" w:hAnsi="Times New Roman" w:cs="Times New Roman"/>
          <w:sz w:val="24"/>
          <w:szCs w:val="24"/>
        </w:rPr>
        <w:t>5</w:t>
      </w:r>
      <w:r w:rsidR="00F80C72" w:rsidRPr="00D913FB">
        <w:rPr>
          <w:rFonts w:ascii="Times New Roman" w:eastAsia="Times New Roman" w:hAnsi="Times New Roman" w:cs="Times New Roman"/>
          <w:sz w:val="24"/>
          <w:szCs w:val="24"/>
        </w:rPr>
        <w:t xml:space="preserve"> №</w:t>
      </w:r>
      <w:r w:rsidRPr="00D913FB">
        <w:rPr>
          <w:rFonts w:ascii="Times New Roman" w:eastAsia="Times New Roman" w:hAnsi="Times New Roman" w:cs="Times New Roman"/>
          <w:sz w:val="24"/>
          <w:szCs w:val="24"/>
        </w:rPr>
        <w:t>3061</w:t>
      </w:r>
      <w:r w:rsidR="00F80C72" w:rsidRPr="00D913FB">
        <w:rPr>
          <w:rFonts w:ascii="Times New Roman" w:eastAsia="Times New Roman" w:hAnsi="Times New Roman" w:cs="Times New Roman"/>
          <w:sz w:val="24"/>
          <w:szCs w:val="24"/>
        </w:rPr>
        <w:t>,</w:t>
      </w:r>
      <w:r w:rsidRPr="00D913FB">
        <w:rPr>
          <w:rFonts w:ascii="Times New Roman" w:eastAsia="Times New Roman" w:hAnsi="Times New Roman" w:cs="Times New Roman"/>
          <w:sz w:val="24"/>
          <w:szCs w:val="24"/>
        </w:rPr>
        <w:t xml:space="preserve"> </w:t>
      </w:r>
      <w:r w:rsidR="00737F75" w:rsidRPr="00D913FB">
        <w:rPr>
          <w:rFonts w:ascii="Times New Roman" w:eastAsia="Times New Roman" w:hAnsi="Times New Roman" w:cs="Times New Roman"/>
          <w:sz w:val="24"/>
          <w:szCs w:val="24"/>
        </w:rPr>
        <w:t xml:space="preserve">з цільовим призначенням згідно із класифікацією видів цільового призначення земель: </w:t>
      </w:r>
      <w:r w:rsidR="00215AC1" w:rsidRPr="00D913FB">
        <w:rPr>
          <w:rFonts w:ascii="Times New Roman" w:eastAsia="Times New Roman" w:hAnsi="Times New Roman" w:cs="Times New Roman"/>
          <w:sz w:val="24"/>
          <w:szCs w:val="24"/>
        </w:rPr>
        <w:t>11</w:t>
      </w:r>
      <w:r w:rsidR="00F362E9" w:rsidRPr="00D913FB">
        <w:rPr>
          <w:rFonts w:ascii="Times New Roman" w:eastAsia="Times New Roman" w:hAnsi="Times New Roman" w:cs="Times New Roman"/>
          <w:sz w:val="24"/>
          <w:szCs w:val="24"/>
        </w:rPr>
        <w:t>.0</w:t>
      </w:r>
      <w:r w:rsidR="00215AC1" w:rsidRPr="00D913FB">
        <w:rPr>
          <w:rFonts w:ascii="Times New Roman" w:eastAsia="Times New Roman" w:hAnsi="Times New Roman" w:cs="Times New Roman"/>
          <w:sz w:val="24"/>
          <w:szCs w:val="24"/>
        </w:rPr>
        <w:t>2</w:t>
      </w:r>
      <w:r w:rsidR="0087556A" w:rsidRPr="00D913FB">
        <w:rPr>
          <w:rFonts w:ascii="Times New Roman" w:eastAsia="Times New Roman" w:hAnsi="Times New Roman" w:cs="Times New Roman"/>
          <w:sz w:val="24"/>
          <w:szCs w:val="24"/>
        </w:rPr>
        <w:t> </w:t>
      </w:r>
      <w:r w:rsidR="00D25A62" w:rsidRPr="00D913FB">
        <w:rPr>
          <w:rFonts w:ascii="Times New Roman" w:eastAsia="Times New Roman" w:hAnsi="Times New Roman" w:cs="Times New Roman"/>
          <w:sz w:val="24"/>
          <w:szCs w:val="24"/>
        </w:rPr>
        <w:t>-</w:t>
      </w:r>
      <w:r w:rsidR="00DE7722" w:rsidRPr="00D913FB">
        <w:rPr>
          <w:rFonts w:ascii="Times New Roman" w:eastAsia="Times New Roman" w:hAnsi="Times New Roman" w:cs="Times New Roman"/>
          <w:sz w:val="24"/>
          <w:szCs w:val="24"/>
        </w:rPr>
        <w:t xml:space="preserve"> </w:t>
      </w:r>
      <w:r w:rsidR="00215AC1" w:rsidRPr="00D913FB">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F26BD5" w:rsidRPr="00D913FB">
        <w:rPr>
          <w:rFonts w:ascii="Times New Roman" w:hAnsi="Times New Roman" w:cs="Times New Roman"/>
          <w:sz w:val="24"/>
          <w:szCs w:val="24"/>
        </w:rPr>
        <w:t xml:space="preserve">, </w:t>
      </w:r>
      <w:r w:rsidR="00215AC1" w:rsidRPr="00D913FB">
        <w:rPr>
          <w:rFonts w:ascii="Times New Roman" w:hAnsi="Times New Roman" w:cs="Times New Roman"/>
          <w:sz w:val="24"/>
          <w:szCs w:val="24"/>
          <w:shd w:val="clear" w:color="auto" w:fill="FFFFFF"/>
        </w:rPr>
        <w:t xml:space="preserve">для обслуговування </w:t>
      </w:r>
      <w:r w:rsidRPr="00D913FB">
        <w:rPr>
          <w:rFonts w:ascii="Times New Roman" w:hAnsi="Times New Roman" w:cs="Times New Roman"/>
          <w:sz w:val="24"/>
          <w:szCs w:val="24"/>
          <w:shd w:val="clear" w:color="auto" w:fill="FFFFFF"/>
        </w:rPr>
        <w:t>нежитлового об’єкта</w:t>
      </w:r>
      <w:r w:rsidR="00215AC1" w:rsidRPr="00D913FB">
        <w:rPr>
          <w:rFonts w:ascii="Times New Roman" w:hAnsi="Times New Roman" w:cs="Times New Roman"/>
          <w:sz w:val="24"/>
          <w:szCs w:val="24"/>
          <w:shd w:val="clear" w:color="auto" w:fill="FFFFFF"/>
        </w:rPr>
        <w:t xml:space="preserve"> </w:t>
      </w:r>
      <w:r w:rsidR="00215AC1" w:rsidRPr="00D913FB">
        <w:rPr>
          <w:rFonts w:ascii="Times New Roman" w:hAnsi="Times New Roman" w:cs="Times New Roman"/>
          <w:sz w:val="24"/>
          <w:szCs w:val="24"/>
        </w:rPr>
        <w:t>по вул. Новозаводськ</w:t>
      </w:r>
      <w:r w:rsidRPr="00D913FB">
        <w:rPr>
          <w:rFonts w:ascii="Times New Roman" w:hAnsi="Times New Roman" w:cs="Times New Roman"/>
          <w:sz w:val="24"/>
          <w:szCs w:val="24"/>
        </w:rPr>
        <w:t>ій</w:t>
      </w:r>
      <w:r w:rsidR="00215AC1" w:rsidRPr="00D913FB">
        <w:rPr>
          <w:rFonts w:ascii="Times New Roman" w:hAnsi="Times New Roman" w:cs="Times New Roman"/>
          <w:sz w:val="24"/>
          <w:szCs w:val="24"/>
        </w:rPr>
        <w:t>, 42</w:t>
      </w:r>
      <w:r w:rsidR="00D25A62" w:rsidRPr="00D913FB">
        <w:rPr>
          <w:rFonts w:ascii="Times New Roman" w:eastAsia="Times New Roman" w:hAnsi="Times New Roman" w:cs="Times New Roman"/>
          <w:sz w:val="24"/>
          <w:szCs w:val="24"/>
        </w:rPr>
        <w:t>,</w:t>
      </w:r>
      <w:r w:rsidR="00164F4F" w:rsidRPr="00D913FB">
        <w:rPr>
          <w:rFonts w:ascii="Times New Roman" w:hAnsi="Times New Roman" w:cs="Times New Roman"/>
          <w:sz w:val="24"/>
          <w:szCs w:val="24"/>
        </w:rPr>
        <w:t xml:space="preserve"> </w:t>
      </w:r>
      <w:r w:rsidR="00772770" w:rsidRPr="00D913FB">
        <w:rPr>
          <w:rFonts w:ascii="Times New Roman" w:eastAsia="Times New Roman" w:hAnsi="Times New Roman" w:cs="Times New Roman"/>
          <w:sz w:val="24"/>
          <w:szCs w:val="24"/>
        </w:rPr>
        <w:t>право власності зареєстровано на підставі</w:t>
      </w:r>
      <w:r w:rsidR="00215AC1" w:rsidRPr="00D913FB">
        <w:rPr>
          <w:rFonts w:ascii="Times New Roman" w:hAnsi="Times New Roman" w:cs="Times New Roman"/>
          <w:sz w:val="24"/>
          <w:szCs w:val="24"/>
        </w:rPr>
        <w:t xml:space="preserve"> договору купівлі-продажу від </w:t>
      </w:r>
      <w:r w:rsidR="00051E9E" w:rsidRPr="00D913FB">
        <w:rPr>
          <w:rFonts w:ascii="Times New Roman" w:hAnsi="Times New Roman" w:cs="Times New Roman"/>
          <w:sz w:val="24"/>
          <w:szCs w:val="24"/>
        </w:rPr>
        <w:t>14</w:t>
      </w:r>
      <w:r w:rsidR="00215AC1" w:rsidRPr="00D913FB">
        <w:rPr>
          <w:rFonts w:ascii="Times New Roman" w:hAnsi="Times New Roman" w:cs="Times New Roman"/>
          <w:sz w:val="24"/>
          <w:szCs w:val="24"/>
        </w:rPr>
        <w:t>.0</w:t>
      </w:r>
      <w:r w:rsidR="00051E9E" w:rsidRPr="00D913FB">
        <w:rPr>
          <w:rFonts w:ascii="Times New Roman" w:hAnsi="Times New Roman" w:cs="Times New Roman"/>
          <w:sz w:val="24"/>
          <w:szCs w:val="24"/>
        </w:rPr>
        <w:t>9</w:t>
      </w:r>
      <w:r w:rsidR="00215AC1" w:rsidRPr="00D913FB">
        <w:rPr>
          <w:rFonts w:ascii="Times New Roman" w:hAnsi="Times New Roman" w:cs="Times New Roman"/>
          <w:sz w:val="24"/>
          <w:szCs w:val="24"/>
        </w:rPr>
        <w:t>.200</w:t>
      </w:r>
      <w:r w:rsidR="00051E9E" w:rsidRPr="00D913FB">
        <w:rPr>
          <w:rFonts w:ascii="Times New Roman" w:hAnsi="Times New Roman" w:cs="Times New Roman"/>
          <w:sz w:val="24"/>
          <w:szCs w:val="24"/>
        </w:rPr>
        <w:t>1</w:t>
      </w:r>
      <w:r w:rsidR="00F80C72" w:rsidRPr="00D913FB">
        <w:rPr>
          <w:rFonts w:ascii="Times New Roman" w:hAnsi="Times New Roman" w:cs="Times New Roman"/>
          <w:sz w:val="24"/>
          <w:szCs w:val="24"/>
        </w:rPr>
        <w:t xml:space="preserve"> №17</w:t>
      </w:r>
      <w:r w:rsidR="004B5FDE" w:rsidRPr="00D913FB">
        <w:rPr>
          <w:rFonts w:ascii="Times New Roman" w:hAnsi="Times New Roman" w:cs="Times New Roman"/>
          <w:sz w:val="24"/>
          <w:szCs w:val="24"/>
        </w:rPr>
        <w:t xml:space="preserve">, </w:t>
      </w:r>
      <w:r w:rsidRPr="00D913FB">
        <w:rPr>
          <w:rFonts w:ascii="Times New Roman" w:eastAsia="Times New Roman" w:hAnsi="Times New Roman" w:cs="Times New Roman"/>
          <w:sz w:val="24"/>
          <w:szCs w:val="24"/>
        </w:rPr>
        <w:t xml:space="preserve">відповідно до висновку департаменту </w:t>
      </w:r>
      <w:r w:rsidRPr="00D913FB">
        <w:rPr>
          <w:rFonts w:ascii="Times New Roman" w:eastAsia="Times New Roman" w:hAnsi="Times New Roman" w:cs="Times New Roman"/>
          <w:sz w:val="24"/>
          <w:szCs w:val="24"/>
        </w:rPr>
        <w:lastRenderedPageBreak/>
        <w:t>архітектур</w:t>
      </w:r>
      <w:r w:rsidR="0087556A" w:rsidRPr="00D913FB">
        <w:rPr>
          <w:rFonts w:ascii="Times New Roman" w:eastAsia="Times New Roman" w:hAnsi="Times New Roman" w:cs="Times New Roman"/>
          <w:sz w:val="24"/>
          <w:szCs w:val="24"/>
        </w:rPr>
        <w:t>и</w:t>
      </w:r>
      <w:r w:rsidR="00B93A85" w:rsidRPr="00D913FB">
        <w:rPr>
          <w:rFonts w:ascii="Times New Roman" w:eastAsia="Times New Roman" w:hAnsi="Times New Roman" w:cs="Times New Roman"/>
          <w:sz w:val="24"/>
          <w:szCs w:val="24"/>
        </w:rPr>
        <w:t xml:space="preserve"> </w:t>
      </w:r>
      <w:r w:rsidRPr="00D913FB">
        <w:rPr>
          <w:rFonts w:ascii="Times New Roman" w:eastAsia="Times New Roman" w:hAnsi="Times New Roman" w:cs="Times New Roman"/>
          <w:sz w:val="24"/>
          <w:szCs w:val="24"/>
        </w:rPr>
        <w:t>та містобудування Миколаївської міської ради від</w:t>
      </w:r>
      <w:r w:rsidR="00F362E9" w:rsidRPr="00D913FB">
        <w:rPr>
          <w:rFonts w:ascii="Times New Roman" w:eastAsia="Times New Roman" w:hAnsi="Times New Roman" w:cs="Times New Roman"/>
          <w:sz w:val="24"/>
          <w:szCs w:val="24"/>
        </w:rPr>
        <w:t> </w:t>
      </w:r>
      <w:r w:rsidR="00215AC1" w:rsidRPr="00D913FB">
        <w:rPr>
          <w:rFonts w:ascii="Times New Roman" w:eastAsia="Times New Roman" w:hAnsi="Times New Roman" w:cs="Times New Roman"/>
          <w:sz w:val="24"/>
          <w:szCs w:val="24"/>
        </w:rPr>
        <w:t>07</w:t>
      </w:r>
      <w:r w:rsidR="00D70272" w:rsidRPr="00D913FB">
        <w:rPr>
          <w:rFonts w:ascii="Times New Roman" w:eastAsia="Times New Roman" w:hAnsi="Times New Roman" w:cs="Times New Roman"/>
          <w:sz w:val="24"/>
          <w:szCs w:val="24"/>
        </w:rPr>
        <w:t>.</w:t>
      </w:r>
      <w:r w:rsidR="00215AC1" w:rsidRPr="00D913FB">
        <w:rPr>
          <w:rFonts w:ascii="Times New Roman" w:eastAsia="Times New Roman" w:hAnsi="Times New Roman" w:cs="Times New Roman"/>
          <w:sz w:val="24"/>
          <w:szCs w:val="24"/>
        </w:rPr>
        <w:t>08</w:t>
      </w:r>
      <w:r w:rsidR="00D70272" w:rsidRPr="00D913FB">
        <w:rPr>
          <w:rFonts w:ascii="Times New Roman" w:eastAsia="Times New Roman" w:hAnsi="Times New Roman" w:cs="Times New Roman"/>
          <w:sz w:val="24"/>
          <w:szCs w:val="24"/>
        </w:rPr>
        <w:t>.202</w:t>
      </w:r>
      <w:r w:rsidR="008E5823" w:rsidRPr="00D913FB">
        <w:rPr>
          <w:rFonts w:ascii="Times New Roman" w:eastAsia="Times New Roman" w:hAnsi="Times New Roman" w:cs="Times New Roman"/>
          <w:sz w:val="24"/>
          <w:szCs w:val="24"/>
        </w:rPr>
        <w:t>3</w:t>
      </w:r>
      <w:r w:rsidR="00B93A85" w:rsidRPr="00D913FB">
        <w:rPr>
          <w:rFonts w:ascii="Times New Roman" w:eastAsia="Times New Roman" w:hAnsi="Times New Roman" w:cs="Times New Roman"/>
          <w:sz w:val="24"/>
          <w:szCs w:val="24"/>
        </w:rPr>
        <w:t xml:space="preserve"> </w:t>
      </w:r>
      <w:r w:rsidRPr="00D913FB">
        <w:rPr>
          <w:rFonts w:ascii="Times New Roman" w:eastAsia="Times New Roman" w:hAnsi="Times New Roman" w:cs="Times New Roman"/>
          <w:sz w:val="24"/>
          <w:szCs w:val="24"/>
        </w:rPr>
        <w:t>№</w:t>
      </w:r>
      <w:r w:rsidR="00215AC1" w:rsidRPr="00D913FB">
        <w:rPr>
          <w:rFonts w:ascii="Times New Roman" w:eastAsia="Times New Roman" w:hAnsi="Times New Roman" w:cs="Times New Roman"/>
          <w:sz w:val="24"/>
          <w:szCs w:val="24"/>
        </w:rPr>
        <w:t xml:space="preserve"> 26523/12.01-47/23-2 </w:t>
      </w:r>
      <w:r w:rsidRPr="00D913FB">
        <w:rPr>
          <w:rFonts w:ascii="Times New Roman" w:eastAsia="Times New Roman" w:hAnsi="Times New Roman" w:cs="Times New Roman"/>
          <w:sz w:val="24"/>
          <w:szCs w:val="24"/>
        </w:rPr>
        <w:t>(забудована земельна ділянка).</w:t>
      </w:r>
    </w:p>
    <w:p w14:paraId="7B409B26" w14:textId="20041ECA" w:rsidR="00F362E9" w:rsidRPr="00D913FB" w:rsidRDefault="00F362E9" w:rsidP="00D913FB">
      <w:pPr>
        <w:spacing w:line="240" w:lineRule="auto"/>
        <w:jc w:val="both"/>
        <w:rPr>
          <w:rFonts w:ascii="Times New Roman" w:hAnsi="Times New Roman" w:cs="Times New Roman"/>
          <w:sz w:val="24"/>
          <w:szCs w:val="24"/>
        </w:rPr>
      </w:pPr>
    </w:p>
    <w:p w14:paraId="788D044D" w14:textId="77777777" w:rsidR="004B5FDE"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54EAF5C8" w14:textId="77777777" w:rsidR="004B5FDE"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 </w:t>
      </w:r>
      <w:r w:rsidR="006A7B2A" w:rsidRPr="00D913FB">
        <w:rPr>
          <w:rFonts w:ascii="Times New Roman" w:hAnsi="Times New Roman" w:cs="Times New Roman"/>
          <w:sz w:val="24"/>
          <w:szCs w:val="24"/>
        </w:rPr>
        <w:t>укласти догов</w:t>
      </w:r>
      <w:r w:rsidR="00772770" w:rsidRPr="00D913FB">
        <w:rPr>
          <w:rFonts w:ascii="Times New Roman" w:hAnsi="Times New Roman" w:cs="Times New Roman"/>
          <w:sz w:val="24"/>
          <w:szCs w:val="24"/>
        </w:rPr>
        <w:t>ір</w:t>
      </w:r>
      <w:r w:rsidR="006A7B2A" w:rsidRPr="00D913FB">
        <w:rPr>
          <w:rFonts w:ascii="Times New Roman" w:hAnsi="Times New Roman" w:cs="Times New Roman"/>
          <w:sz w:val="24"/>
          <w:szCs w:val="24"/>
        </w:rPr>
        <w:t xml:space="preserve"> оренди землі</w:t>
      </w:r>
      <w:r w:rsidR="006A7B2A" w:rsidRPr="00D913FB">
        <w:rPr>
          <w:rFonts w:ascii="Times New Roman" w:hAnsi="Times New Roman" w:cs="Times New Roman"/>
          <w:sz w:val="24"/>
          <w:szCs w:val="24"/>
          <w:lang w:val="ru-RU"/>
        </w:rPr>
        <w:t>;</w:t>
      </w:r>
    </w:p>
    <w:p w14:paraId="54E3E494" w14:textId="77777777" w:rsidR="004B5FDE"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1B27DC"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7C08D4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FD9C3F" w14:textId="45D50228" w:rsidR="00255611" w:rsidRPr="00D913FB" w:rsidRDefault="00255611" w:rsidP="00D913FB">
      <w:pPr>
        <w:spacing w:line="240" w:lineRule="auto"/>
        <w:jc w:val="both"/>
        <w:rPr>
          <w:rFonts w:ascii="Times New Roman" w:hAnsi="Times New Roman" w:cs="Times New Roman"/>
          <w:sz w:val="24"/>
          <w:szCs w:val="24"/>
        </w:rPr>
      </w:pPr>
    </w:p>
    <w:p w14:paraId="79C4B09A" w14:textId="4D9A5FD8" w:rsidR="00AD6FBB" w:rsidRDefault="002E1812" w:rsidP="00526AD6">
      <w:pPr>
        <w:tabs>
          <w:tab w:val="left" w:pos="6237"/>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526AD6">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2B28E072" w14:textId="03830E70" w:rsidR="00575997" w:rsidRDefault="00575997" w:rsidP="00E35637">
      <w:pPr>
        <w:widowControl w:val="0"/>
        <w:spacing w:line="240" w:lineRule="auto"/>
        <w:ind w:left="68" w:right="-23"/>
        <w:rPr>
          <w:rFonts w:ascii="Times New Roman" w:hAnsi="Times New Roman" w:cs="Times New Roman"/>
          <w:sz w:val="24"/>
          <w:szCs w:val="24"/>
          <w:lang w:val="en-US"/>
        </w:rPr>
      </w:pPr>
      <w:bookmarkStart w:id="197" w:name="_page_5_0_0_2"/>
    </w:p>
    <w:p w14:paraId="55CD85F3" w14:textId="77777777" w:rsidR="00417C18" w:rsidRDefault="00417C18" w:rsidP="00E35637">
      <w:pPr>
        <w:widowControl w:val="0"/>
        <w:spacing w:line="240" w:lineRule="auto"/>
        <w:ind w:left="68" w:right="-23"/>
        <w:rPr>
          <w:rFonts w:ascii="Times New Roman" w:hAnsi="Times New Roman" w:cs="Times New Roman"/>
          <w:sz w:val="24"/>
          <w:szCs w:val="24"/>
          <w:lang w:val="en-US"/>
        </w:rPr>
      </w:pPr>
    </w:p>
    <w:p w14:paraId="4EDE3E35" w14:textId="36F13125" w:rsidR="007805C3" w:rsidRPr="00E35637" w:rsidRDefault="002E1812" w:rsidP="00575997">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53</w:t>
      </w:r>
      <w:r w:rsidR="005C09CE" w:rsidRPr="00D913FB">
        <w:rPr>
          <w:rFonts w:ascii="Times New Roman" w:hAnsi="Times New Roman" w:cs="Times New Roman"/>
          <w:sz w:val="24"/>
          <w:szCs w:val="24"/>
          <w:lang w:val="ru-RU"/>
        </w:rPr>
        <w:t>4</w:t>
      </w:r>
    </w:p>
    <w:p w14:paraId="484D401F"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98" w:name="_Hlk159858293_0_2"/>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EB159A"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5C09CE" w:rsidRPr="00D913FB">
        <w:rPr>
          <w:rFonts w:ascii="Times New Roman" w:hAnsi="Times New Roman" w:cs="Times New Roman"/>
          <w:sz w:val="24"/>
          <w:szCs w:val="24"/>
          <w:lang w:val="uk-UA"/>
        </w:rPr>
        <w:t>Растригіній Оксані Вікторівні</w:t>
      </w:r>
      <w:r w:rsidR="009E1A4F"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5C09CE" w:rsidRPr="00D913FB">
        <w:rPr>
          <w:rFonts w:ascii="Times New Roman" w:hAnsi="Times New Roman" w:cs="Times New Roman"/>
          <w:sz w:val="24"/>
          <w:szCs w:val="24"/>
          <w:lang w:val="uk-UA"/>
        </w:rPr>
        <w:t>72</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5C09CE" w:rsidRPr="00D913FB">
        <w:rPr>
          <w:rFonts w:ascii="Times New Roman" w:hAnsi="Times New Roman" w:cs="Times New Roman"/>
          <w:sz w:val="24"/>
          <w:szCs w:val="24"/>
          <w:lang w:val="uk-UA"/>
        </w:rPr>
        <w:t>1</w:t>
      </w:r>
      <w:r w:rsidR="00FE13E2" w:rsidRPr="00D913FB">
        <w:rPr>
          <w:rFonts w:ascii="Times New Roman" w:hAnsi="Times New Roman" w:cs="Times New Roman"/>
          <w:sz w:val="24"/>
          <w:szCs w:val="24"/>
          <w:lang w:val="uk-UA"/>
        </w:rPr>
        <w:t>4</w:t>
      </w:r>
      <w:r w:rsidR="00BC6382" w:rsidRPr="00D913FB">
        <w:rPr>
          <w:rFonts w:ascii="Times New Roman" w:hAnsi="Times New Roman" w:cs="Times New Roman"/>
          <w:sz w:val="24"/>
          <w:szCs w:val="24"/>
        </w:rPr>
        <w:t>:0</w:t>
      </w:r>
      <w:r w:rsidR="005C09CE" w:rsidRPr="00D913FB">
        <w:rPr>
          <w:rFonts w:ascii="Times New Roman" w:hAnsi="Times New Roman" w:cs="Times New Roman"/>
          <w:sz w:val="24"/>
          <w:szCs w:val="24"/>
          <w:lang w:val="uk-UA"/>
        </w:rPr>
        <w:t>37</w:t>
      </w:r>
      <w:r w:rsidR="00BC6382" w:rsidRPr="00D913FB">
        <w:rPr>
          <w:rFonts w:ascii="Times New Roman" w:hAnsi="Times New Roman" w:cs="Times New Roman"/>
          <w:sz w:val="24"/>
          <w:szCs w:val="24"/>
        </w:rPr>
        <w:t>:0</w:t>
      </w:r>
      <w:r w:rsidR="00455C5B" w:rsidRPr="00D913FB">
        <w:rPr>
          <w:rFonts w:ascii="Times New Roman" w:hAnsi="Times New Roman" w:cs="Times New Roman"/>
          <w:sz w:val="24"/>
          <w:szCs w:val="24"/>
          <w:lang w:val="uk-UA"/>
        </w:rPr>
        <w:t>0</w:t>
      </w:r>
      <w:r w:rsidR="005C09CE" w:rsidRPr="00D913FB">
        <w:rPr>
          <w:rFonts w:ascii="Times New Roman" w:hAnsi="Times New Roman" w:cs="Times New Roman"/>
          <w:sz w:val="24"/>
          <w:szCs w:val="24"/>
          <w:lang w:val="uk-UA"/>
        </w:rPr>
        <w:t>35</w:t>
      </w:r>
      <w:r w:rsidR="00081C1D" w:rsidRPr="00D913FB">
        <w:rPr>
          <w:rFonts w:ascii="Times New Roman" w:hAnsi="Times New Roman" w:cs="Times New Roman"/>
          <w:sz w:val="24"/>
          <w:szCs w:val="24"/>
          <w:lang w:val="uk-UA"/>
        </w:rPr>
        <w:t>)</w:t>
      </w:r>
      <w:bookmarkEnd w:id="198"/>
      <w:r w:rsidR="006A6C76" w:rsidRPr="00D913FB">
        <w:rPr>
          <w:rFonts w:ascii="Times New Roman" w:hAnsi="Times New Roman" w:cs="Times New Roman"/>
          <w:sz w:val="24"/>
          <w:szCs w:val="24"/>
          <w:lang w:val="uk-UA"/>
        </w:rPr>
        <w:t xml:space="preserve"> у власність </w:t>
      </w:r>
      <w:bookmarkStart w:id="199" w:name="_Hlk181880187_0_2"/>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99"/>
      <w:r w:rsidR="006A6C76" w:rsidRPr="00D913FB">
        <w:rPr>
          <w:rFonts w:ascii="Times New Roman" w:hAnsi="Times New Roman" w:cs="Times New Roman"/>
          <w:sz w:val="24"/>
          <w:szCs w:val="24"/>
          <w:lang w:val="uk-UA"/>
        </w:rPr>
        <w:t xml:space="preserve"> по </w:t>
      </w:r>
      <w:bookmarkStart w:id="200" w:name="_Hlk188624855_0_2"/>
      <w:r w:rsidR="00FE13E2" w:rsidRPr="00D913FB">
        <w:rPr>
          <w:rFonts w:ascii="Times New Roman" w:hAnsi="Times New Roman" w:cs="Times New Roman"/>
          <w:sz w:val="24"/>
          <w:szCs w:val="24"/>
          <w:lang w:val="uk-UA"/>
        </w:rPr>
        <w:t>вул. </w:t>
      </w:r>
      <w:r w:rsidR="005C09CE" w:rsidRPr="00D913FB">
        <w:rPr>
          <w:rFonts w:ascii="Times New Roman" w:hAnsi="Times New Roman" w:cs="Times New Roman"/>
          <w:sz w:val="24"/>
          <w:szCs w:val="24"/>
          <w:lang w:val="uk-UA"/>
        </w:rPr>
        <w:t>Омеляновича-Павленка</w:t>
      </w:r>
      <w:r w:rsidR="00771C2E" w:rsidRPr="00D913FB">
        <w:rPr>
          <w:rFonts w:ascii="Times New Roman" w:hAnsi="Times New Roman" w:cs="Times New Roman"/>
          <w:sz w:val="24"/>
          <w:szCs w:val="24"/>
          <w:lang w:val="uk-UA"/>
        </w:rPr>
        <w:t>, 7</w:t>
      </w:r>
      <w:r w:rsidR="00534200" w:rsidRPr="00D913FB">
        <w:rPr>
          <w:rFonts w:ascii="Times New Roman" w:hAnsi="Times New Roman" w:cs="Times New Roman"/>
          <w:sz w:val="24"/>
          <w:szCs w:val="24"/>
          <w:lang w:val="uk-UA"/>
        </w:rPr>
        <w:t xml:space="preserve"> </w:t>
      </w:r>
      <w:r w:rsidR="00771C2E" w:rsidRPr="00D913FB">
        <w:rPr>
          <w:rFonts w:ascii="Times New Roman" w:hAnsi="Times New Roman" w:cs="Times New Roman"/>
          <w:sz w:val="24"/>
          <w:szCs w:val="24"/>
          <w:lang w:val="uk-UA"/>
        </w:rPr>
        <w:t>у Центральному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200"/>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2B205E1F" w14:textId="1E83FB52"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192C9797" w14:textId="7135B9E9"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201" w:name="_Hlk159858383_0_2"/>
      <w:bookmarkStart w:id="202" w:name="_Hlk169620717_0_2"/>
      <w:r w:rsidRPr="00D913FB">
        <w:rPr>
          <w:rFonts w:ascii="Times New Roman" w:hAnsi="Times New Roman" w:cs="Times New Roman"/>
          <w:sz w:val="24"/>
          <w:szCs w:val="24"/>
          <w:lang w:val="uk-UA"/>
        </w:rPr>
        <w:t xml:space="preserve">звернення </w:t>
      </w:r>
      <w:bookmarkEnd w:id="201"/>
      <w:bookmarkEnd w:id="202"/>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4C176B"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771C2E" w:rsidRPr="00D913FB">
        <w:rPr>
          <w:rFonts w:ascii="Times New Roman" w:hAnsi="Times New Roman" w:cs="Times New Roman"/>
          <w:sz w:val="24"/>
          <w:szCs w:val="24"/>
          <w:lang w:val="uk-UA"/>
        </w:rPr>
        <w:t>Растригіної Оксани Вікторівни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455C5B" w:rsidRPr="00D913FB">
        <w:rPr>
          <w:rFonts w:ascii="Times New Roman" w:hAnsi="Times New Roman" w:cs="Times New Roman"/>
          <w:sz w:val="24"/>
          <w:szCs w:val="24"/>
          <w:lang w:val="uk-UA"/>
        </w:rPr>
        <w:t>1</w:t>
      </w:r>
      <w:r w:rsidR="005C09CE" w:rsidRPr="00D913FB">
        <w:rPr>
          <w:rFonts w:ascii="Times New Roman" w:hAnsi="Times New Roman" w:cs="Times New Roman"/>
          <w:sz w:val="24"/>
          <w:szCs w:val="24"/>
          <w:lang w:val="uk-UA"/>
        </w:rPr>
        <w:t>5</w:t>
      </w:r>
      <w:r w:rsidR="00455C5B" w:rsidRPr="00D913FB">
        <w:rPr>
          <w:rFonts w:ascii="Times New Roman" w:hAnsi="Times New Roman" w:cs="Times New Roman"/>
          <w:sz w:val="24"/>
          <w:szCs w:val="24"/>
          <w:lang w:val="uk-UA"/>
        </w:rPr>
        <w:t>.02.2025</w:t>
      </w:r>
      <w:r w:rsidR="00F97B9F" w:rsidRPr="00D913FB">
        <w:rPr>
          <w:rFonts w:ascii="Times New Roman" w:hAnsi="Times New Roman" w:cs="Times New Roman"/>
          <w:sz w:val="24"/>
          <w:szCs w:val="24"/>
          <w:lang w:val="uk-UA"/>
        </w:rPr>
        <w:t xml:space="preserve"> № </w:t>
      </w:r>
      <w:r w:rsidR="00455C5B" w:rsidRPr="00D913FB">
        <w:rPr>
          <w:rFonts w:ascii="Times New Roman" w:hAnsi="Times New Roman" w:cs="Times New Roman"/>
          <w:sz w:val="24"/>
          <w:szCs w:val="24"/>
          <w:lang w:val="uk-UA"/>
        </w:rPr>
        <w:t>19.04-06/</w:t>
      </w:r>
      <w:r w:rsidR="005C09CE" w:rsidRPr="00D913FB">
        <w:rPr>
          <w:rFonts w:ascii="Times New Roman" w:hAnsi="Times New Roman" w:cs="Times New Roman"/>
          <w:sz w:val="24"/>
          <w:szCs w:val="24"/>
          <w:lang w:val="uk-UA"/>
        </w:rPr>
        <w:t>7071</w:t>
      </w:r>
      <w:r w:rsidR="00455C5B" w:rsidRPr="00D913FB">
        <w:rPr>
          <w:rFonts w:ascii="Times New Roman" w:hAnsi="Times New Roman" w:cs="Times New Roman"/>
          <w:sz w:val="24"/>
          <w:szCs w:val="24"/>
          <w:lang w:val="uk-UA"/>
        </w:rPr>
        <w:t>/2025,</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2A228C" w14:textId="77777777" w:rsidR="00575997" w:rsidRDefault="00575997"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0FA7ED40"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97"/>
    <w:p w14:paraId="562224FD" w14:textId="5EC03B18"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203" w:name="_Hlk128127277_0_2"/>
      <w:bookmarkStart w:id="204" w:name="_Hlk159858410_0_2"/>
      <w:bookmarkStart w:id="205" w:name="_page_23_0_0_2"/>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771C2E" w:rsidRPr="00D913FB">
        <w:rPr>
          <w:rFonts w:ascii="Times New Roman" w:hAnsi="Times New Roman" w:cs="Times New Roman"/>
          <w:sz w:val="24"/>
          <w:szCs w:val="24"/>
          <w:lang w:val="uk-UA"/>
        </w:rPr>
        <w:t>866</w:t>
      </w:r>
      <w:r w:rsidRPr="00D913FB">
        <w:rPr>
          <w:rFonts w:ascii="Times New Roman" w:hAnsi="Times New Roman" w:cs="Times New Roman"/>
          <w:sz w:val="24"/>
          <w:szCs w:val="24"/>
          <w:lang w:val="uk-UA"/>
        </w:rPr>
        <w:t xml:space="preserve"> кв.м (кадастровий номер </w:t>
      </w:r>
      <w:r w:rsidR="00771C2E" w:rsidRPr="00D913FB">
        <w:rPr>
          <w:rFonts w:ascii="Times New Roman" w:hAnsi="Times New Roman" w:cs="Times New Roman"/>
          <w:sz w:val="24"/>
          <w:szCs w:val="24"/>
        </w:rPr>
        <w:t>48101</w:t>
      </w:r>
      <w:r w:rsidR="00771C2E" w:rsidRPr="00D913FB">
        <w:rPr>
          <w:rFonts w:ascii="Times New Roman" w:hAnsi="Times New Roman" w:cs="Times New Roman"/>
          <w:sz w:val="24"/>
          <w:szCs w:val="24"/>
          <w:lang w:val="uk-UA"/>
        </w:rPr>
        <w:t>37200</w:t>
      </w:r>
      <w:r w:rsidR="00771C2E" w:rsidRPr="00D913FB">
        <w:rPr>
          <w:rFonts w:ascii="Times New Roman" w:hAnsi="Times New Roman" w:cs="Times New Roman"/>
          <w:sz w:val="24"/>
          <w:szCs w:val="24"/>
        </w:rPr>
        <w:t>:</w:t>
      </w:r>
      <w:r w:rsidR="00771C2E" w:rsidRPr="00D913FB">
        <w:rPr>
          <w:rFonts w:ascii="Times New Roman" w:hAnsi="Times New Roman" w:cs="Times New Roman"/>
          <w:sz w:val="24"/>
          <w:szCs w:val="24"/>
          <w:lang w:val="uk-UA"/>
        </w:rPr>
        <w:t>14</w:t>
      </w:r>
      <w:r w:rsidR="00771C2E" w:rsidRPr="00D913FB">
        <w:rPr>
          <w:rFonts w:ascii="Times New Roman" w:hAnsi="Times New Roman" w:cs="Times New Roman"/>
          <w:sz w:val="24"/>
          <w:szCs w:val="24"/>
        </w:rPr>
        <w:t>:0</w:t>
      </w:r>
      <w:r w:rsidR="00771C2E" w:rsidRPr="00D913FB">
        <w:rPr>
          <w:rFonts w:ascii="Times New Roman" w:hAnsi="Times New Roman" w:cs="Times New Roman"/>
          <w:sz w:val="24"/>
          <w:szCs w:val="24"/>
          <w:lang w:val="uk-UA"/>
        </w:rPr>
        <w:t>37</w:t>
      </w:r>
      <w:r w:rsidR="00771C2E" w:rsidRPr="00D913FB">
        <w:rPr>
          <w:rFonts w:ascii="Times New Roman" w:hAnsi="Times New Roman" w:cs="Times New Roman"/>
          <w:sz w:val="24"/>
          <w:szCs w:val="24"/>
        </w:rPr>
        <w:t>:0</w:t>
      </w:r>
      <w:r w:rsidR="00771C2E" w:rsidRPr="00D913FB">
        <w:rPr>
          <w:rFonts w:ascii="Times New Roman" w:hAnsi="Times New Roman" w:cs="Times New Roman"/>
          <w:sz w:val="24"/>
          <w:szCs w:val="24"/>
          <w:lang w:val="uk-UA"/>
        </w:rPr>
        <w:t>035</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 xml:space="preserve">по </w:t>
      </w:r>
      <w:r w:rsidR="00771C2E" w:rsidRPr="00D913FB">
        <w:rPr>
          <w:rFonts w:ascii="Times New Roman" w:hAnsi="Times New Roman" w:cs="Times New Roman"/>
          <w:sz w:val="24"/>
          <w:szCs w:val="24"/>
          <w:lang w:val="uk-UA"/>
        </w:rPr>
        <w:t>вул. Омеляновича-Павленка, 7 у Центральному районі</w:t>
      </w:r>
      <w:r w:rsidR="00771C2E" w:rsidRPr="00D913FB">
        <w:rPr>
          <w:rFonts w:ascii="Times New Roman" w:hAnsi="Times New Roman" w:cs="Times New Roman"/>
          <w:sz w:val="24"/>
          <w:szCs w:val="24"/>
        </w:rPr>
        <w:t xml:space="preserve"> м. Миколаєв</w:t>
      </w:r>
      <w:r w:rsidR="00771C2E"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(забудована земельна ділянка).</w:t>
      </w:r>
    </w:p>
    <w:bookmarkEnd w:id="203"/>
    <w:p w14:paraId="6452B35B" w14:textId="77777777" w:rsid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47C3C13F"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4C176B" w:rsidRPr="00D913FB">
        <w:rPr>
          <w:rFonts w:ascii="Times New Roman" w:hAnsi="Times New Roman" w:cs="Times New Roman"/>
          <w:sz w:val="24"/>
          <w:szCs w:val="24"/>
          <w:lang w:val="uk-UA"/>
        </w:rPr>
        <w:t>ці</w:t>
      </w:r>
      <w:r w:rsidR="00AC4C6F" w:rsidRPr="00D913FB">
        <w:rPr>
          <w:rFonts w:ascii="Times New Roman" w:hAnsi="Times New Roman" w:cs="Times New Roman"/>
          <w:sz w:val="24"/>
          <w:szCs w:val="24"/>
          <w:lang w:val="uk-UA"/>
        </w:rPr>
        <w:t xml:space="preserve"> </w:t>
      </w:r>
      <w:r w:rsidR="00771C2E" w:rsidRPr="00D913FB">
        <w:rPr>
          <w:rFonts w:ascii="Times New Roman" w:hAnsi="Times New Roman" w:cs="Times New Roman"/>
          <w:sz w:val="24"/>
          <w:szCs w:val="24"/>
          <w:lang w:val="uk-UA"/>
        </w:rPr>
        <w:t xml:space="preserve">Растригіній Оксані Вікторівні </w:t>
      </w:r>
      <w:r w:rsidRPr="00D913FB">
        <w:rPr>
          <w:rFonts w:ascii="Times New Roman" w:hAnsi="Times New Roman" w:cs="Times New Roman"/>
          <w:sz w:val="24"/>
          <w:szCs w:val="24"/>
          <w:lang w:val="uk-UA"/>
        </w:rPr>
        <w:t xml:space="preserve">земельну ділянку (кадастровий номер </w:t>
      </w:r>
      <w:r w:rsidR="00771C2E" w:rsidRPr="00D913FB">
        <w:rPr>
          <w:rFonts w:ascii="Times New Roman" w:hAnsi="Times New Roman" w:cs="Times New Roman"/>
          <w:sz w:val="24"/>
          <w:szCs w:val="24"/>
        </w:rPr>
        <w:t>48101</w:t>
      </w:r>
      <w:r w:rsidR="00771C2E" w:rsidRPr="00D913FB">
        <w:rPr>
          <w:rFonts w:ascii="Times New Roman" w:hAnsi="Times New Roman" w:cs="Times New Roman"/>
          <w:sz w:val="24"/>
          <w:szCs w:val="24"/>
          <w:lang w:val="uk-UA"/>
        </w:rPr>
        <w:t>37200</w:t>
      </w:r>
      <w:r w:rsidR="00771C2E" w:rsidRPr="00D913FB">
        <w:rPr>
          <w:rFonts w:ascii="Times New Roman" w:hAnsi="Times New Roman" w:cs="Times New Roman"/>
          <w:sz w:val="24"/>
          <w:szCs w:val="24"/>
        </w:rPr>
        <w:t>:</w:t>
      </w:r>
      <w:r w:rsidR="00771C2E" w:rsidRPr="00D913FB">
        <w:rPr>
          <w:rFonts w:ascii="Times New Roman" w:hAnsi="Times New Roman" w:cs="Times New Roman"/>
          <w:sz w:val="24"/>
          <w:szCs w:val="24"/>
          <w:lang w:val="uk-UA"/>
        </w:rPr>
        <w:t>14</w:t>
      </w:r>
      <w:r w:rsidR="00771C2E" w:rsidRPr="00D913FB">
        <w:rPr>
          <w:rFonts w:ascii="Times New Roman" w:hAnsi="Times New Roman" w:cs="Times New Roman"/>
          <w:sz w:val="24"/>
          <w:szCs w:val="24"/>
        </w:rPr>
        <w:t>:0</w:t>
      </w:r>
      <w:r w:rsidR="00771C2E" w:rsidRPr="00D913FB">
        <w:rPr>
          <w:rFonts w:ascii="Times New Roman" w:hAnsi="Times New Roman" w:cs="Times New Roman"/>
          <w:sz w:val="24"/>
          <w:szCs w:val="24"/>
          <w:lang w:val="uk-UA"/>
        </w:rPr>
        <w:t>37</w:t>
      </w:r>
      <w:r w:rsidR="00771C2E" w:rsidRPr="00D913FB">
        <w:rPr>
          <w:rFonts w:ascii="Times New Roman" w:hAnsi="Times New Roman" w:cs="Times New Roman"/>
          <w:sz w:val="24"/>
          <w:szCs w:val="24"/>
        </w:rPr>
        <w:t>:0</w:t>
      </w:r>
      <w:r w:rsidR="00771C2E" w:rsidRPr="00D913FB">
        <w:rPr>
          <w:rFonts w:ascii="Times New Roman" w:hAnsi="Times New Roman" w:cs="Times New Roman"/>
          <w:sz w:val="24"/>
          <w:szCs w:val="24"/>
          <w:lang w:val="uk-UA"/>
        </w:rPr>
        <w:t>035</w:t>
      </w:r>
      <w:r w:rsidRPr="00D913FB">
        <w:rPr>
          <w:rFonts w:ascii="Times New Roman" w:hAnsi="Times New Roman" w:cs="Times New Roman"/>
          <w:sz w:val="24"/>
          <w:szCs w:val="24"/>
          <w:lang w:val="uk-UA"/>
        </w:rPr>
        <w:t xml:space="preserve">) площею </w:t>
      </w:r>
      <w:r w:rsidR="00771C2E" w:rsidRPr="00D913FB">
        <w:rPr>
          <w:rFonts w:ascii="Times New Roman" w:hAnsi="Times New Roman" w:cs="Times New Roman"/>
          <w:sz w:val="24"/>
          <w:szCs w:val="24"/>
          <w:lang w:val="uk-UA"/>
        </w:rPr>
        <w:t>866</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771C2E" w:rsidRPr="00D913FB">
        <w:rPr>
          <w:rFonts w:ascii="Times New Roman" w:hAnsi="Times New Roman" w:cs="Times New Roman"/>
          <w:sz w:val="24"/>
          <w:szCs w:val="24"/>
          <w:lang w:val="uk-UA"/>
        </w:rPr>
        <w:t>по вул. Омеляновича-Павленка, 7 у Центральному районі</w:t>
      </w:r>
      <w:r w:rsidR="00771C2E" w:rsidRPr="00D913FB">
        <w:rPr>
          <w:rFonts w:ascii="Times New Roman" w:hAnsi="Times New Roman" w:cs="Times New Roman"/>
          <w:sz w:val="24"/>
          <w:szCs w:val="24"/>
        </w:rPr>
        <w:t xml:space="preserve"> м. Миколаєв</w:t>
      </w:r>
      <w:r w:rsidR="00771C2E"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771C2E" w:rsidRPr="00D913FB">
        <w:rPr>
          <w:rFonts w:ascii="Times New Roman" w:hAnsi="Times New Roman" w:cs="Times New Roman"/>
          <w:sz w:val="24"/>
          <w:szCs w:val="24"/>
        </w:rPr>
        <w:t>2784861348060</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771C2E" w:rsidRPr="00D913FB">
        <w:rPr>
          <w:rFonts w:ascii="Times New Roman" w:hAnsi="Times New Roman" w:cs="Times New Roman"/>
          <w:sz w:val="24"/>
          <w:szCs w:val="24"/>
        </w:rPr>
        <w:t>51454424</w:t>
      </w:r>
      <w:r w:rsidR="00CE6CC7" w:rsidRPr="00D913FB">
        <w:rPr>
          <w:rFonts w:ascii="Times New Roman" w:hAnsi="Times New Roman" w:cs="Times New Roman"/>
          <w:sz w:val="24"/>
          <w:szCs w:val="24"/>
          <w:lang w:val="uk-UA"/>
        </w:rPr>
        <w:t xml:space="preserve"> від </w:t>
      </w:r>
      <w:r w:rsidR="00771C2E" w:rsidRPr="00D913FB">
        <w:rPr>
          <w:rFonts w:ascii="Times New Roman" w:hAnsi="Times New Roman" w:cs="Times New Roman"/>
          <w:sz w:val="24"/>
          <w:szCs w:val="24"/>
          <w:lang w:val="uk-UA"/>
        </w:rPr>
        <w:t>22.08.2023</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771C2E" w:rsidRPr="00D913FB">
        <w:rPr>
          <w:rFonts w:ascii="Times New Roman" w:hAnsi="Times New Roman" w:cs="Times New Roman"/>
          <w:sz w:val="24"/>
          <w:szCs w:val="24"/>
          <w:lang w:val="uk-UA"/>
        </w:rPr>
        <w:t>договору дарування</w:t>
      </w:r>
      <w:r w:rsidR="00FE13E2" w:rsidRPr="00D913FB">
        <w:rPr>
          <w:rFonts w:ascii="Times New Roman" w:hAnsi="Times New Roman" w:cs="Times New Roman"/>
          <w:sz w:val="24"/>
          <w:szCs w:val="24"/>
          <w:lang w:val="uk-UA"/>
        </w:rPr>
        <w:t xml:space="preserve"> від </w:t>
      </w:r>
      <w:r w:rsidR="0003027A" w:rsidRPr="00D913FB">
        <w:rPr>
          <w:rFonts w:ascii="Times New Roman" w:hAnsi="Times New Roman" w:cs="Times New Roman"/>
          <w:sz w:val="24"/>
          <w:szCs w:val="24"/>
          <w:lang w:val="uk-UA"/>
        </w:rPr>
        <w:t>22.08.2023</w:t>
      </w:r>
      <w:r w:rsidR="00FE13E2" w:rsidRPr="00D913FB">
        <w:rPr>
          <w:rFonts w:ascii="Times New Roman" w:hAnsi="Times New Roman" w:cs="Times New Roman"/>
          <w:sz w:val="24"/>
          <w:szCs w:val="24"/>
          <w:lang w:val="uk-UA"/>
        </w:rPr>
        <w:t xml:space="preserve"> №</w:t>
      </w:r>
      <w:r w:rsidR="00DE59CE" w:rsidRPr="00D913FB">
        <w:rPr>
          <w:rFonts w:ascii="Times New Roman" w:hAnsi="Times New Roman" w:cs="Times New Roman"/>
          <w:sz w:val="24"/>
          <w:szCs w:val="24"/>
          <w:lang w:val="uk-UA"/>
        </w:rPr>
        <w:t> </w:t>
      </w:r>
      <w:r w:rsidR="0003027A" w:rsidRPr="00D913FB">
        <w:rPr>
          <w:rFonts w:ascii="Times New Roman" w:hAnsi="Times New Roman" w:cs="Times New Roman"/>
          <w:sz w:val="24"/>
          <w:szCs w:val="24"/>
          <w:lang w:val="uk-UA"/>
        </w:rPr>
        <w:t xml:space="preserve">1611 </w:t>
      </w:r>
      <w:r w:rsidR="00DE59CE" w:rsidRPr="00D913FB">
        <w:rPr>
          <w:rFonts w:ascii="Times New Roman" w:hAnsi="Times New Roman" w:cs="Times New Roman"/>
          <w:sz w:val="24"/>
          <w:szCs w:val="24"/>
          <w:lang w:val="uk-UA"/>
        </w:rPr>
        <w:t>(</w:t>
      </w:r>
      <w:r w:rsidR="0003027A" w:rsidRPr="00D913FB">
        <w:rPr>
          <w:rFonts w:ascii="Times New Roman" w:hAnsi="Times New Roman" w:cs="Times New Roman"/>
          <w:sz w:val="24"/>
          <w:szCs w:val="24"/>
          <w:lang w:val="uk-UA"/>
        </w:rPr>
        <w:t xml:space="preserve">зміна прізвища на підставі </w:t>
      </w:r>
      <w:r w:rsidR="00DE59CE" w:rsidRPr="00D913FB">
        <w:rPr>
          <w:rFonts w:ascii="Times New Roman" w:hAnsi="Times New Roman" w:cs="Times New Roman"/>
          <w:sz w:val="24"/>
          <w:szCs w:val="24"/>
          <w:lang w:val="uk-UA"/>
        </w:rPr>
        <w:t>с</w:t>
      </w:r>
      <w:r w:rsidR="0003027A" w:rsidRPr="00D913FB">
        <w:rPr>
          <w:rFonts w:ascii="Times New Roman" w:hAnsi="Times New Roman" w:cs="Times New Roman"/>
          <w:sz w:val="24"/>
          <w:szCs w:val="24"/>
          <w:lang w:val="uk-UA"/>
        </w:rPr>
        <w:t>відоцтва про шлюб серія І-ФП №</w:t>
      </w:r>
      <w:r w:rsidR="00DE59CE" w:rsidRPr="00D913FB">
        <w:rPr>
          <w:rFonts w:ascii="Times New Roman" w:hAnsi="Times New Roman" w:cs="Times New Roman"/>
          <w:sz w:val="24"/>
          <w:szCs w:val="24"/>
          <w:lang w:val="uk-UA"/>
        </w:rPr>
        <w:t> </w:t>
      </w:r>
      <w:r w:rsidR="0003027A" w:rsidRPr="00D913FB">
        <w:rPr>
          <w:rFonts w:ascii="Times New Roman" w:hAnsi="Times New Roman" w:cs="Times New Roman"/>
          <w:sz w:val="24"/>
          <w:szCs w:val="24"/>
          <w:lang w:val="uk-UA"/>
        </w:rPr>
        <w:t>236388 від 06.06.2024</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w:t>
      </w:r>
      <w:r w:rsidRPr="00D913FB">
        <w:rPr>
          <w:rFonts w:ascii="Times New Roman" w:hAnsi="Times New Roman" w:cs="Times New Roman"/>
          <w:sz w:val="24"/>
          <w:szCs w:val="24"/>
          <w:lang w:val="uk-UA"/>
        </w:rPr>
        <w:lastRenderedPageBreak/>
        <w:t xml:space="preserve">архітектури та містобудування Миколаївської міської ради від </w:t>
      </w:r>
      <w:r w:rsidR="0098252E" w:rsidRPr="00D913FB">
        <w:rPr>
          <w:rFonts w:ascii="Times New Roman" w:hAnsi="Times New Roman" w:cs="Times New Roman"/>
          <w:sz w:val="24"/>
          <w:szCs w:val="24"/>
          <w:lang w:val="uk-UA"/>
        </w:rPr>
        <w:t>1</w:t>
      </w:r>
      <w:r w:rsidR="0003027A" w:rsidRPr="00D913FB">
        <w:rPr>
          <w:rFonts w:ascii="Times New Roman" w:hAnsi="Times New Roman" w:cs="Times New Roman"/>
          <w:sz w:val="24"/>
          <w:szCs w:val="24"/>
          <w:lang w:val="uk-UA"/>
        </w:rPr>
        <w:t>8</w:t>
      </w:r>
      <w:r w:rsidR="00F97B9F" w:rsidRPr="00D913FB">
        <w:rPr>
          <w:rFonts w:ascii="Times New Roman" w:hAnsi="Times New Roman" w:cs="Times New Roman"/>
          <w:sz w:val="24"/>
          <w:szCs w:val="24"/>
          <w:lang w:val="uk-UA"/>
        </w:rPr>
        <w:t>.02</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w:t>
      </w:r>
      <w:r w:rsidR="00DE59CE" w:rsidRPr="00D913FB">
        <w:rPr>
          <w:rFonts w:ascii="Times New Roman" w:hAnsi="Times New Roman" w:cs="Times New Roman"/>
          <w:sz w:val="24"/>
          <w:szCs w:val="24"/>
          <w:lang w:val="uk-UA"/>
        </w:rPr>
        <w:br/>
      </w:r>
      <w:r w:rsidRPr="00D913FB">
        <w:rPr>
          <w:rFonts w:ascii="Times New Roman" w:hAnsi="Times New Roman" w:cs="Times New Roman"/>
          <w:sz w:val="24"/>
          <w:szCs w:val="24"/>
          <w:lang w:val="uk-UA"/>
        </w:rPr>
        <w:t>№ </w:t>
      </w:r>
      <w:r w:rsidR="004C176B" w:rsidRPr="00D913FB">
        <w:rPr>
          <w:rFonts w:ascii="Times New Roman" w:hAnsi="Times New Roman" w:cs="Times New Roman"/>
          <w:sz w:val="24"/>
          <w:szCs w:val="24"/>
          <w:lang w:val="uk-UA"/>
        </w:rPr>
        <w:t>9</w:t>
      </w:r>
      <w:r w:rsidR="0003027A" w:rsidRPr="00D913FB">
        <w:rPr>
          <w:rFonts w:ascii="Times New Roman" w:hAnsi="Times New Roman" w:cs="Times New Roman"/>
          <w:sz w:val="24"/>
          <w:szCs w:val="24"/>
          <w:lang w:val="uk-UA"/>
        </w:rPr>
        <w:t>527</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w:t>
      </w:r>
      <w:r w:rsidR="0003027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17A95EE9" w14:textId="53B7A863"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57AAD8E0"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504EE71C"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8D11D8"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204"/>
      <w:r w:rsidR="006F3B9A" w:rsidRPr="00D913FB">
        <w:rPr>
          <w:rFonts w:ascii="Times New Roman" w:hAnsi="Times New Roman" w:cs="Times New Roman"/>
          <w:sz w:val="24"/>
          <w:szCs w:val="24"/>
          <w:lang w:val="uk-UA"/>
        </w:rPr>
        <w:t>.</w:t>
      </w:r>
    </w:p>
    <w:p w14:paraId="69FB405E"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66E15500"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2C133759" w14:textId="783F0CE6" w:rsidR="00575997" w:rsidRDefault="002E1812" w:rsidP="00575997">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205"/>
    </w:p>
    <w:p w14:paraId="6D01D2BD" w14:textId="48989C02" w:rsidR="00575997" w:rsidRDefault="00575997" w:rsidP="00D913FB">
      <w:pPr>
        <w:widowControl w:val="0"/>
        <w:spacing w:line="240" w:lineRule="auto"/>
        <w:ind w:left="70" w:right="-20"/>
        <w:rPr>
          <w:rFonts w:ascii="Times New Roman" w:hAnsi="Times New Roman" w:cs="Times New Roman"/>
          <w:color w:val="000000"/>
          <w:sz w:val="24"/>
          <w:szCs w:val="24"/>
          <w:lang w:val="uk-UA"/>
        </w:rPr>
      </w:pPr>
    </w:p>
    <w:p w14:paraId="21A5E5AD" w14:textId="77777777" w:rsidR="00417C18" w:rsidRDefault="00417C18" w:rsidP="00D913FB">
      <w:pPr>
        <w:widowControl w:val="0"/>
        <w:spacing w:line="240" w:lineRule="auto"/>
        <w:ind w:left="70" w:right="-20"/>
        <w:rPr>
          <w:rFonts w:ascii="Times New Roman" w:hAnsi="Times New Roman" w:cs="Times New Roman"/>
          <w:color w:val="000000"/>
          <w:sz w:val="24"/>
          <w:szCs w:val="24"/>
          <w:lang w:val="uk-UA"/>
        </w:rPr>
      </w:pPr>
    </w:p>
    <w:p w14:paraId="00792A03" w14:textId="685FF730" w:rsidR="00D913FB" w:rsidRDefault="002E1812" w:rsidP="00575997">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6445C0" w:rsidRPr="00D913FB">
        <w:rPr>
          <w:rFonts w:ascii="Times New Roman" w:hAnsi="Times New Roman" w:cs="Times New Roman"/>
          <w:color w:val="000000"/>
          <w:sz w:val="24"/>
          <w:szCs w:val="24"/>
          <w:lang w:val="uk-UA"/>
        </w:rPr>
        <w:t>309</w:t>
      </w:r>
    </w:p>
    <w:p w14:paraId="0C8770F1" w14:textId="77777777" w:rsidR="00D913FB" w:rsidRDefault="002E1812" w:rsidP="00D913FB">
      <w:pPr>
        <w:widowControl w:val="0"/>
        <w:tabs>
          <w:tab w:val="left" w:pos="1308"/>
          <w:tab w:val="left" w:pos="3039"/>
          <w:tab w:val="left" w:pos="4745"/>
        </w:tabs>
        <w:spacing w:line="240" w:lineRule="auto"/>
        <w:ind w:right="2975"/>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Про надання у власність громадян</w:t>
      </w:r>
      <w:r w:rsidR="006445C0" w:rsidRPr="00D913FB">
        <w:rPr>
          <w:rFonts w:ascii="Times New Roman" w:hAnsi="Times New Roman" w:cs="Times New Roman"/>
          <w:color w:val="000000"/>
          <w:sz w:val="24"/>
          <w:szCs w:val="24"/>
          <w:lang w:val="uk-UA"/>
        </w:rPr>
        <w:t>ину</w:t>
      </w:r>
      <w:r w:rsidR="00B24981" w:rsidRPr="00D913FB">
        <w:rPr>
          <w:rFonts w:ascii="Times New Roman" w:hAnsi="Times New Roman" w:cs="Times New Roman"/>
          <w:color w:val="000000"/>
          <w:sz w:val="24"/>
          <w:szCs w:val="24"/>
          <w:lang w:val="uk-UA"/>
        </w:rPr>
        <w:t xml:space="preserve"> </w:t>
      </w:r>
      <w:r w:rsidR="006445C0" w:rsidRPr="00D913FB">
        <w:rPr>
          <w:rFonts w:ascii="Times New Roman" w:hAnsi="Times New Roman" w:cs="Times New Roman"/>
          <w:color w:val="000000"/>
          <w:sz w:val="24"/>
          <w:szCs w:val="24"/>
          <w:lang w:val="uk-UA"/>
        </w:rPr>
        <w:t>Дорофєєву Сергію Сергійовичу</w:t>
      </w:r>
      <w:r w:rsidR="003A5144"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земельної ділянки (кадастровий номер </w:t>
      </w:r>
      <w:r w:rsidR="006445C0" w:rsidRPr="00D913FB">
        <w:rPr>
          <w:rFonts w:ascii="Times New Roman" w:eastAsia="TimesNewRomanPSMT" w:hAnsi="Times New Roman" w:cs="Times New Roman"/>
          <w:sz w:val="24"/>
          <w:szCs w:val="24"/>
          <w:lang w:val="uk-UA" w:eastAsia="uk-UA"/>
        </w:rPr>
        <w:t>4810136600:05:085:0030</w:t>
      </w:r>
      <w:r w:rsidRPr="00D913FB">
        <w:rPr>
          <w:rFonts w:ascii="Times New Roman" w:hAnsi="Times New Roman" w:cs="Times New Roman"/>
          <w:color w:val="000000"/>
          <w:sz w:val="24"/>
          <w:szCs w:val="24"/>
          <w:lang w:val="uk-UA"/>
        </w:rPr>
        <w:t xml:space="preserve">) для будівництва та обслуговування житлового будинку, господарських будівель і споруд (присадибна ділянка) </w:t>
      </w:r>
      <w:r w:rsidR="00B24981" w:rsidRPr="00D913FB">
        <w:rPr>
          <w:rFonts w:ascii="Times New Roman" w:hAnsi="Times New Roman" w:cs="Times New Roman"/>
          <w:color w:val="000000"/>
          <w:sz w:val="24"/>
          <w:szCs w:val="24"/>
          <w:lang w:val="uk-UA"/>
        </w:rPr>
        <w:t xml:space="preserve">за адресою: </w:t>
      </w:r>
      <w:r w:rsidR="006445C0" w:rsidRPr="00D913FB">
        <w:rPr>
          <w:rFonts w:ascii="Times New Roman" w:eastAsia="TimesNewRomanPSMT" w:hAnsi="Times New Roman" w:cs="Times New Roman"/>
          <w:sz w:val="24"/>
          <w:szCs w:val="24"/>
          <w:lang w:val="uk-UA" w:eastAsia="uk-UA"/>
        </w:rPr>
        <w:t>вул.</w:t>
      </w:r>
      <w:r w:rsidR="003B5EBE" w:rsidRPr="00D913FB">
        <w:rPr>
          <w:rFonts w:ascii="Times New Roman" w:eastAsia="TimesNewRomanPSMT" w:hAnsi="Times New Roman" w:cs="Times New Roman"/>
          <w:sz w:val="24"/>
          <w:szCs w:val="24"/>
          <w:lang w:val="uk-UA" w:eastAsia="uk-UA"/>
        </w:rPr>
        <w:t> </w:t>
      </w:r>
      <w:r w:rsidR="006445C0" w:rsidRPr="00D913FB">
        <w:rPr>
          <w:rFonts w:ascii="Times New Roman" w:eastAsia="TimesNewRomanPSMT" w:hAnsi="Times New Roman" w:cs="Times New Roman"/>
          <w:sz w:val="24"/>
          <w:szCs w:val="24"/>
          <w:lang w:val="uk-UA" w:eastAsia="uk-UA"/>
        </w:rPr>
        <w:t xml:space="preserve">Гетьмана Сагайдачного, 43/1 </w:t>
      </w:r>
      <w:r w:rsidR="009955A7" w:rsidRPr="00D913FB">
        <w:rPr>
          <w:rFonts w:ascii="Times New Roman" w:hAnsi="Times New Roman" w:cs="Times New Roman"/>
          <w:color w:val="000000"/>
          <w:sz w:val="24"/>
          <w:szCs w:val="24"/>
          <w:lang w:val="uk-UA"/>
        </w:rPr>
        <w:t xml:space="preserve">в </w:t>
      </w:r>
      <w:r w:rsidR="006445C0" w:rsidRPr="00D913FB">
        <w:rPr>
          <w:rFonts w:ascii="Times New Roman" w:hAnsi="Times New Roman" w:cs="Times New Roman"/>
          <w:color w:val="000000"/>
          <w:sz w:val="24"/>
          <w:szCs w:val="24"/>
          <w:lang w:val="uk-UA"/>
        </w:rPr>
        <w:t xml:space="preserve">Корабельному </w:t>
      </w:r>
      <w:r w:rsidRPr="00D913FB">
        <w:rPr>
          <w:rFonts w:ascii="Times New Roman" w:hAnsi="Times New Roman" w:cs="Times New Roman"/>
          <w:color w:val="000000"/>
          <w:sz w:val="24"/>
          <w:szCs w:val="24"/>
          <w:lang w:val="uk-UA"/>
        </w:rPr>
        <w:t>районі м. Миколаєва (забудована земельна ділянка)</w:t>
      </w:r>
    </w:p>
    <w:p w14:paraId="10317059" w14:textId="60392D30" w:rsidR="00910DAB" w:rsidRPr="00D913FB" w:rsidRDefault="00910DAB" w:rsidP="00D913FB">
      <w:pPr>
        <w:spacing w:line="240" w:lineRule="auto"/>
        <w:ind w:firstLine="709"/>
        <w:jc w:val="both"/>
        <w:rPr>
          <w:rFonts w:ascii="Times New Roman" w:hAnsi="Times New Roman" w:cs="Times New Roman"/>
          <w:sz w:val="24"/>
          <w:szCs w:val="24"/>
          <w:lang w:val="uk-UA"/>
        </w:rPr>
      </w:pPr>
    </w:p>
    <w:p w14:paraId="219F9B25" w14:textId="5C376C5D" w:rsidR="00D913FB" w:rsidRDefault="00CA5790"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w:t>
      </w:r>
      <w:r w:rsidRPr="00D913FB">
        <w:rPr>
          <w:rFonts w:ascii="Times New Roman" w:hAnsi="Times New Roman" w:cs="Times New Roman"/>
          <w:color w:val="000000"/>
          <w:sz w:val="24"/>
          <w:szCs w:val="24"/>
          <w:lang w:val="uk-UA"/>
        </w:rPr>
        <w:t xml:space="preserve"> громадянина Дорофєєва Сергія Сергійовича</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Pr="00D913FB">
        <w:rPr>
          <w:rFonts w:ascii="Times New Roman" w:hAnsi="Times New Roman" w:cs="Times New Roman"/>
          <w:color w:val="000000"/>
          <w:sz w:val="24"/>
          <w:szCs w:val="24"/>
          <w:lang w:val="uk-UA"/>
        </w:rPr>
        <w:t>05.02.2025 № 19.04-06/4796/2025</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5451608" w14:textId="77777777" w:rsidR="00575997" w:rsidRDefault="00575997" w:rsidP="00D913FB">
      <w:pPr>
        <w:widowControl w:val="0"/>
        <w:spacing w:line="240" w:lineRule="auto"/>
        <w:ind w:firstLine="567"/>
        <w:jc w:val="both"/>
        <w:rPr>
          <w:rFonts w:ascii="Times New Roman" w:hAnsi="Times New Roman" w:cs="Times New Roman"/>
          <w:color w:val="000000"/>
          <w:sz w:val="24"/>
          <w:szCs w:val="24"/>
          <w:lang w:val="uk-UA"/>
        </w:rPr>
      </w:pPr>
    </w:p>
    <w:p w14:paraId="08C3EB07"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286ADB86" w14:textId="030F9B42" w:rsidR="00910DAB" w:rsidRP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006445C0" w:rsidRPr="00D913FB">
        <w:rPr>
          <w:rFonts w:ascii="Times New Roman" w:eastAsia="TimesNewRomanPSMT" w:hAnsi="Times New Roman" w:cs="Times New Roman"/>
          <w:sz w:val="24"/>
          <w:szCs w:val="24"/>
          <w:lang w:val="uk-UA" w:eastAsia="uk-UA"/>
        </w:rPr>
        <w:t>1000</w:t>
      </w:r>
      <w:r w:rsidR="003B6B76"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кв.м (кадастровий номер </w:t>
      </w:r>
      <w:r w:rsidR="006445C0" w:rsidRPr="00D913FB">
        <w:rPr>
          <w:rFonts w:ascii="Times New Roman" w:eastAsia="TimesNewRomanPSMT" w:hAnsi="Times New Roman" w:cs="Times New Roman"/>
          <w:sz w:val="24"/>
          <w:szCs w:val="24"/>
          <w:lang w:val="uk-UA" w:eastAsia="uk-UA"/>
        </w:rPr>
        <w:t>4810136600:05:085:0030</w:t>
      </w:r>
      <w:r w:rsidRPr="00D913FB">
        <w:rPr>
          <w:rFonts w:ascii="Times New Roman" w:hAnsi="Times New Roman" w:cs="Times New Roman"/>
          <w:color w:val="000000"/>
          <w:sz w:val="24"/>
          <w:szCs w:val="24"/>
          <w:lang w:val="uk-UA"/>
        </w:rPr>
        <w:t xml:space="preserve">), з метою передачі у власність для будівництва та обслуговування житлового будинку, господарських будівель і споруд (присадибна ділянка) </w:t>
      </w:r>
      <w:r w:rsidR="00B24981" w:rsidRPr="00D913FB">
        <w:rPr>
          <w:rFonts w:ascii="Times New Roman" w:hAnsi="Times New Roman" w:cs="Times New Roman"/>
          <w:color w:val="000000"/>
          <w:sz w:val="24"/>
          <w:szCs w:val="24"/>
          <w:lang w:val="uk-UA"/>
        </w:rPr>
        <w:t xml:space="preserve">за адресою: </w:t>
      </w:r>
      <w:r w:rsidR="006445C0" w:rsidRPr="00D913FB">
        <w:rPr>
          <w:rFonts w:ascii="Times New Roman" w:eastAsia="TimesNewRomanPSMT" w:hAnsi="Times New Roman" w:cs="Times New Roman"/>
          <w:sz w:val="24"/>
          <w:szCs w:val="24"/>
          <w:lang w:val="uk-UA" w:eastAsia="uk-UA"/>
        </w:rPr>
        <w:t>вул.</w:t>
      </w:r>
      <w:r w:rsidR="003B5EBE" w:rsidRPr="00D913FB">
        <w:rPr>
          <w:rFonts w:ascii="Times New Roman" w:eastAsia="TimesNewRomanPSMT" w:hAnsi="Times New Roman" w:cs="Times New Roman"/>
          <w:sz w:val="24"/>
          <w:szCs w:val="24"/>
          <w:lang w:val="uk-UA" w:eastAsia="uk-UA"/>
        </w:rPr>
        <w:t> </w:t>
      </w:r>
      <w:r w:rsidR="006445C0" w:rsidRPr="00D913FB">
        <w:rPr>
          <w:rFonts w:ascii="Times New Roman" w:eastAsia="TimesNewRomanPSMT" w:hAnsi="Times New Roman" w:cs="Times New Roman"/>
          <w:sz w:val="24"/>
          <w:szCs w:val="24"/>
          <w:lang w:val="uk-UA" w:eastAsia="uk-UA"/>
        </w:rPr>
        <w:t xml:space="preserve">Гетьмана Сагайдачного, 43/1 </w:t>
      </w:r>
      <w:r w:rsidR="006445C0" w:rsidRPr="00D913FB">
        <w:rPr>
          <w:rFonts w:ascii="Times New Roman" w:hAnsi="Times New Roman" w:cs="Times New Roman"/>
          <w:color w:val="000000"/>
          <w:sz w:val="24"/>
          <w:szCs w:val="24"/>
          <w:lang w:val="uk-UA"/>
        </w:rPr>
        <w:t>в Корабельному районі м. Миколаєва</w:t>
      </w:r>
      <w:r w:rsidR="00AE7C6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p>
    <w:p w14:paraId="26746997" w14:textId="77777777" w:rsidR="00B12C68" w:rsidRPr="00D913FB" w:rsidRDefault="00910DAB" w:rsidP="00D913FB">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lang w:val="uk-UA"/>
        </w:rPr>
      </w:pPr>
      <w:bookmarkStart w:id="206" w:name="_Hlk128127297_1"/>
      <w:r w:rsidRPr="00D913FB">
        <w:rPr>
          <w:rFonts w:ascii="Times New Roman" w:hAnsi="Times New Roman" w:cs="Times New Roman"/>
          <w:color w:val="000000"/>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B3362B" w:rsidRPr="00D913FB">
        <w:rPr>
          <w:rFonts w:ascii="Times New Roman" w:hAnsi="Times New Roman" w:cs="Times New Roman"/>
          <w:color w:val="000000"/>
          <w:sz w:val="24"/>
          <w:szCs w:val="24"/>
          <w:lang w:val="uk-UA"/>
        </w:rPr>
        <w:t>, відсутні.</w:t>
      </w:r>
    </w:p>
    <w:p w14:paraId="541B7446" w14:textId="77777777" w:rsidR="00D913FB" w:rsidRDefault="00910DAB" w:rsidP="00D913FB">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1.1. Надати </w:t>
      </w:r>
      <w:r w:rsidR="006445C0" w:rsidRPr="00D913FB">
        <w:rPr>
          <w:rFonts w:ascii="Times New Roman" w:hAnsi="Times New Roman" w:cs="Times New Roman"/>
          <w:color w:val="000000"/>
          <w:sz w:val="24"/>
          <w:szCs w:val="24"/>
          <w:lang w:val="uk-UA"/>
        </w:rPr>
        <w:t xml:space="preserve">громадянину Дорофєєву Сергію Сергійовичу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6445C0" w:rsidRPr="00D913FB">
        <w:rPr>
          <w:rFonts w:ascii="Times New Roman" w:eastAsia="TimesNewRomanPSMT" w:hAnsi="Times New Roman" w:cs="Times New Roman"/>
          <w:sz w:val="24"/>
          <w:szCs w:val="24"/>
          <w:lang w:val="uk-UA" w:eastAsia="uk-UA"/>
        </w:rPr>
        <w:t>4810136600:05:085:0030</w:t>
      </w:r>
      <w:r w:rsidRPr="00D913FB">
        <w:rPr>
          <w:rFonts w:ascii="Times New Roman" w:hAnsi="Times New Roman" w:cs="Times New Roman"/>
          <w:color w:val="000000"/>
          <w:sz w:val="24"/>
          <w:szCs w:val="24"/>
          <w:lang w:val="uk-UA"/>
        </w:rPr>
        <w:t xml:space="preserve">) площею </w:t>
      </w:r>
      <w:r w:rsidR="006445C0" w:rsidRPr="00D913FB">
        <w:rPr>
          <w:rFonts w:ascii="Times New Roman" w:eastAsia="TimesNewRomanPSMT" w:hAnsi="Times New Roman" w:cs="Times New Roman"/>
          <w:sz w:val="24"/>
          <w:szCs w:val="24"/>
          <w:lang w:val="uk-UA" w:eastAsia="uk-UA"/>
        </w:rPr>
        <w:t>1000</w:t>
      </w:r>
      <w:r w:rsidR="0021099E"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00B24981" w:rsidRPr="00D913FB">
        <w:rPr>
          <w:rFonts w:ascii="Times New Roman" w:hAnsi="Times New Roman" w:cs="Times New Roman"/>
          <w:color w:val="000000"/>
          <w:sz w:val="24"/>
          <w:szCs w:val="24"/>
          <w:lang w:val="uk-UA"/>
        </w:rPr>
        <w:t>за адресою</w:t>
      </w:r>
      <w:r w:rsidR="00B91F53" w:rsidRPr="00D913FB">
        <w:rPr>
          <w:rFonts w:ascii="Times New Roman" w:eastAsia="TimesNewRomanPSMT" w:hAnsi="Times New Roman" w:cs="Times New Roman"/>
          <w:sz w:val="24"/>
          <w:szCs w:val="24"/>
          <w:lang w:val="uk-UA" w:eastAsia="uk-UA"/>
        </w:rPr>
        <w:t>:</w:t>
      </w:r>
      <w:r w:rsidR="005F3B46" w:rsidRPr="00D913FB">
        <w:rPr>
          <w:rFonts w:ascii="Times New Roman" w:eastAsia="TimesNewRomanPSMT" w:hAnsi="Times New Roman" w:cs="Times New Roman"/>
          <w:sz w:val="24"/>
          <w:szCs w:val="24"/>
          <w:lang w:val="uk-UA" w:eastAsia="uk-UA"/>
        </w:rPr>
        <w:t xml:space="preserve"> </w:t>
      </w:r>
      <w:r w:rsidR="006445C0" w:rsidRPr="00D913FB">
        <w:rPr>
          <w:rFonts w:ascii="Times New Roman" w:eastAsia="TimesNewRomanPSMT" w:hAnsi="Times New Roman" w:cs="Times New Roman"/>
          <w:sz w:val="24"/>
          <w:szCs w:val="24"/>
          <w:lang w:val="uk-UA" w:eastAsia="uk-UA"/>
        </w:rPr>
        <w:t>вул.</w:t>
      </w:r>
      <w:r w:rsidR="0021099E" w:rsidRPr="00D913FB">
        <w:rPr>
          <w:rFonts w:ascii="Times New Roman" w:eastAsia="TimesNewRomanPSMT" w:hAnsi="Times New Roman" w:cs="Times New Roman"/>
          <w:sz w:val="24"/>
          <w:szCs w:val="24"/>
          <w:lang w:val="uk-UA" w:eastAsia="uk-UA"/>
        </w:rPr>
        <w:t> </w:t>
      </w:r>
      <w:r w:rsidR="006445C0" w:rsidRPr="00D913FB">
        <w:rPr>
          <w:rFonts w:ascii="Times New Roman" w:eastAsia="TimesNewRomanPSMT" w:hAnsi="Times New Roman" w:cs="Times New Roman"/>
          <w:sz w:val="24"/>
          <w:szCs w:val="24"/>
          <w:lang w:val="uk-UA" w:eastAsia="uk-UA"/>
        </w:rPr>
        <w:t xml:space="preserve">Гетьмана Сагайдачного, 43/1 </w:t>
      </w:r>
      <w:r w:rsidR="006445C0" w:rsidRPr="00D913FB">
        <w:rPr>
          <w:rFonts w:ascii="Times New Roman" w:hAnsi="Times New Roman" w:cs="Times New Roman"/>
          <w:color w:val="000000"/>
          <w:sz w:val="24"/>
          <w:szCs w:val="24"/>
          <w:lang w:val="uk-UA"/>
        </w:rPr>
        <w:t>в Корабельному районі м. Миколаєва</w:t>
      </w:r>
      <w:r w:rsidR="005F3B46"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майна: </w:t>
      </w:r>
      <w:r w:rsidR="006445C0" w:rsidRPr="00D913FB">
        <w:rPr>
          <w:rFonts w:ascii="Times New Roman" w:eastAsia="TimesNewRomanPSMT" w:hAnsi="Times New Roman" w:cs="Times New Roman"/>
          <w:sz w:val="24"/>
          <w:szCs w:val="24"/>
          <w:lang w:val="uk-UA" w:eastAsia="uk-UA"/>
        </w:rPr>
        <w:t>18050869</w:t>
      </w:r>
      <w:r w:rsidR="00FC5B08" w:rsidRPr="00D913FB">
        <w:rPr>
          <w:rFonts w:ascii="Times New Roman" w:eastAsia="TimesNewRomanPSMT" w:hAnsi="Times New Roman" w:cs="Times New Roman"/>
          <w:sz w:val="24"/>
          <w:szCs w:val="24"/>
          <w:lang w:val="uk-UA" w:eastAsia="uk-UA"/>
        </w:rPr>
        <w:t xml:space="preserve"> </w:t>
      </w:r>
      <w:r w:rsidR="00901D42" w:rsidRPr="00D913FB">
        <w:rPr>
          <w:rFonts w:ascii="Times New Roman" w:hAnsi="Times New Roman" w:cs="Times New Roman"/>
          <w:color w:val="000000"/>
          <w:sz w:val="24"/>
          <w:szCs w:val="24"/>
          <w:lang w:val="uk-UA"/>
        </w:rPr>
        <w:t xml:space="preserve">від </w:t>
      </w:r>
      <w:r w:rsidR="006445C0" w:rsidRPr="00D913FB">
        <w:rPr>
          <w:rFonts w:ascii="Times New Roman" w:hAnsi="Times New Roman" w:cs="Times New Roman"/>
          <w:color w:val="000000"/>
          <w:sz w:val="24"/>
          <w:szCs w:val="24"/>
          <w:lang w:val="uk-UA"/>
        </w:rPr>
        <w:t>05.03.2007</w:t>
      </w:r>
      <w:r w:rsidR="00CF14E8"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зареєстровано на </w:t>
      </w:r>
      <w:r w:rsidR="00B12C68" w:rsidRPr="00D913FB">
        <w:rPr>
          <w:rFonts w:ascii="Times New Roman" w:hAnsi="Times New Roman" w:cs="Times New Roman"/>
          <w:color w:val="000000"/>
          <w:sz w:val="24"/>
          <w:szCs w:val="24"/>
          <w:lang w:val="uk-UA"/>
        </w:rPr>
        <w:t>підставі</w:t>
      </w:r>
      <w:r w:rsidR="00CE4EE6" w:rsidRPr="00D913FB">
        <w:rPr>
          <w:rFonts w:ascii="Times New Roman" w:hAnsi="Times New Roman" w:cs="Times New Roman"/>
          <w:color w:val="000000"/>
          <w:sz w:val="24"/>
          <w:szCs w:val="24"/>
          <w:lang w:val="uk-UA"/>
        </w:rPr>
        <w:t xml:space="preserve"> </w:t>
      </w:r>
      <w:r w:rsidR="006445C0" w:rsidRPr="00D913FB">
        <w:rPr>
          <w:rFonts w:ascii="Times New Roman" w:eastAsia="TimesNewRomanPSMT" w:hAnsi="Times New Roman" w:cs="Times New Roman"/>
          <w:sz w:val="24"/>
          <w:szCs w:val="24"/>
          <w:lang w:val="uk-UA" w:eastAsia="uk-UA"/>
        </w:rPr>
        <w:t>свідоцтва про право власності, ЯЯЯ №849164</w:t>
      </w:r>
      <w:r w:rsidR="0021099E" w:rsidRPr="00D913FB">
        <w:rPr>
          <w:rFonts w:ascii="Times New Roman" w:eastAsia="TimesNewRomanPSMT" w:hAnsi="Times New Roman" w:cs="Times New Roman"/>
          <w:sz w:val="24"/>
          <w:szCs w:val="24"/>
          <w:lang w:val="uk-UA" w:eastAsia="uk-UA"/>
        </w:rPr>
        <w:t>,</w:t>
      </w:r>
      <w:r w:rsidR="006445C0" w:rsidRPr="00D913FB">
        <w:rPr>
          <w:rFonts w:ascii="Times New Roman" w:eastAsia="TimesNewRomanPSMT" w:hAnsi="Times New Roman" w:cs="Times New Roman"/>
          <w:sz w:val="24"/>
          <w:szCs w:val="24"/>
          <w:lang w:val="uk-UA" w:eastAsia="uk-UA"/>
        </w:rPr>
        <w:t xml:space="preserve"> виданого 05.03.2007</w:t>
      </w:r>
      <w:r w:rsidR="002E1812"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2E1812"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відповідно до висновку департаменту архітектури та містобудування Миколаївської міської </w:t>
      </w:r>
      <w:r w:rsidRPr="00D913FB">
        <w:rPr>
          <w:rFonts w:ascii="Times New Roman" w:hAnsi="Times New Roman" w:cs="Times New Roman"/>
          <w:sz w:val="24"/>
          <w:szCs w:val="24"/>
          <w:lang w:val="uk-UA"/>
        </w:rPr>
        <w:t xml:space="preserve">ради </w:t>
      </w:r>
      <w:bookmarkEnd w:id="206"/>
      <w:r w:rsidRPr="00D913FB">
        <w:rPr>
          <w:rFonts w:ascii="Times New Roman" w:hAnsi="Times New Roman" w:cs="Times New Roman"/>
          <w:sz w:val="24"/>
          <w:szCs w:val="24"/>
        </w:rPr>
        <w:t>від</w:t>
      </w:r>
      <w:r w:rsidRPr="00D913FB">
        <w:rPr>
          <w:rFonts w:ascii="Times New Roman" w:hAnsi="Times New Roman" w:cs="Times New Roman"/>
          <w:sz w:val="24"/>
          <w:szCs w:val="24"/>
          <w:lang w:val="uk-UA"/>
        </w:rPr>
        <w:t xml:space="preserve"> </w:t>
      </w:r>
      <w:r w:rsidR="006445C0" w:rsidRPr="00D913FB">
        <w:rPr>
          <w:rFonts w:ascii="Times New Roman" w:hAnsi="Times New Roman" w:cs="Times New Roman"/>
          <w:sz w:val="24"/>
          <w:szCs w:val="24"/>
          <w:lang w:val="uk-UA"/>
        </w:rPr>
        <w:t xml:space="preserve">10.02.2025 </w:t>
      </w:r>
      <w:r w:rsidRPr="00D913FB">
        <w:rPr>
          <w:rFonts w:ascii="Times New Roman" w:hAnsi="Times New Roman" w:cs="Times New Roman"/>
          <w:sz w:val="24"/>
          <w:szCs w:val="24"/>
          <w:lang w:val="uk-UA"/>
        </w:rPr>
        <w:t>№ </w:t>
      </w:r>
      <w:bookmarkStart w:id="207" w:name="_page_23_0_1_2"/>
      <w:r w:rsidR="006445C0" w:rsidRPr="00D913FB">
        <w:rPr>
          <w:rFonts w:ascii="Times New Roman" w:hAnsi="Times New Roman" w:cs="Times New Roman"/>
          <w:sz w:val="24"/>
          <w:szCs w:val="24"/>
          <w:lang w:val="uk-UA"/>
        </w:rPr>
        <w:t>7849/12.02.18/25-2</w:t>
      </w:r>
      <w:r w:rsidR="00F23365" w:rsidRPr="00D913FB">
        <w:rPr>
          <w:rFonts w:ascii="Times New Roman" w:hAnsi="Times New Roman" w:cs="Times New Roman"/>
          <w:sz w:val="24"/>
          <w:szCs w:val="24"/>
          <w:lang w:val="uk-UA"/>
        </w:rPr>
        <w:t>.</w:t>
      </w:r>
    </w:p>
    <w:p w14:paraId="5BD74143" w14:textId="5F1C19ED" w:rsidR="00910DAB" w:rsidRPr="00D913FB" w:rsidRDefault="002E1812" w:rsidP="00D913FB">
      <w:pPr>
        <w:autoSpaceDE w:val="0"/>
        <w:autoSpaceDN w:val="0"/>
        <w:adjustRightInd w:val="0"/>
        <w:spacing w:line="240" w:lineRule="auto"/>
        <w:ind w:firstLine="567"/>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lastRenderedPageBreak/>
        <w:t>2. З</w:t>
      </w:r>
      <w:r w:rsidR="00CA5790" w:rsidRPr="00D913FB">
        <w:rPr>
          <w:rFonts w:ascii="Times New Roman" w:hAnsi="Times New Roman" w:cs="Times New Roman"/>
          <w:color w:val="000000"/>
          <w:sz w:val="24"/>
          <w:szCs w:val="24"/>
          <w:lang w:val="uk-UA"/>
        </w:rPr>
        <w:t>емлекористувачу</w:t>
      </w:r>
      <w:r w:rsidRPr="00D913FB">
        <w:rPr>
          <w:rFonts w:ascii="Times New Roman" w:hAnsi="Times New Roman" w:cs="Times New Roman"/>
          <w:color w:val="000000"/>
          <w:sz w:val="24"/>
          <w:szCs w:val="24"/>
          <w:lang w:val="uk-UA"/>
        </w:rPr>
        <w:t>:</w:t>
      </w:r>
    </w:p>
    <w:p w14:paraId="6BEF8320"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5E865005"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768C28"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p>
    <w:p w14:paraId="513A2048"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F53862"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05F07919"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207"/>
    </w:p>
    <w:p w14:paraId="66C9AD8D" w14:textId="00F6A515" w:rsidR="00575997" w:rsidRDefault="00575997" w:rsidP="00D913FB">
      <w:pPr>
        <w:spacing w:line="240" w:lineRule="auto"/>
        <w:rPr>
          <w:rFonts w:ascii="Times New Roman" w:hAnsi="Times New Roman" w:cs="Times New Roman"/>
          <w:spacing w:val="-4"/>
          <w:sz w:val="24"/>
          <w:szCs w:val="24"/>
          <w:lang w:val="en-US" w:eastAsia="ru-RU"/>
        </w:rPr>
      </w:pPr>
    </w:p>
    <w:p w14:paraId="1127B940" w14:textId="77777777" w:rsidR="00417C18" w:rsidRDefault="00417C18" w:rsidP="00D913FB">
      <w:pPr>
        <w:spacing w:line="240" w:lineRule="auto"/>
        <w:rPr>
          <w:rFonts w:ascii="Times New Roman" w:hAnsi="Times New Roman" w:cs="Times New Roman"/>
          <w:spacing w:val="-4"/>
          <w:sz w:val="24"/>
          <w:szCs w:val="24"/>
          <w:lang w:val="en-US" w:eastAsia="ru-RU"/>
        </w:rPr>
      </w:pPr>
    </w:p>
    <w:p w14:paraId="42CBE5D0" w14:textId="371EDEB8" w:rsidR="00D913FB" w:rsidRPr="00417C18" w:rsidRDefault="002E1812" w:rsidP="00417C18">
      <w:pPr>
        <w:numPr>
          <w:ilvl w:val="0"/>
          <w:numId w:val="3"/>
        </w:numPr>
        <w:spacing w:line="240" w:lineRule="auto"/>
        <w:rPr>
          <w:rFonts w:ascii="Times New Roman" w:hAnsi="Times New Roman" w:cs="Times New Roman"/>
          <w:spacing w:val="-4"/>
          <w:sz w:val="24"/>
          <w:szCs w:val="24"/>
          <w:lang w:val="ru-RU" w:eastAsia="ru-RU"/>
        </w:rPr>
      </w:pPr>
      <w:r w:rsidRPr="00D913FB">
        <w:rPr>
          <w:rFonts w:ascii="Times New Roman" w:hAnsi="Times New Roman" w:cs="Times New Roman"/>
          <w:spacing w:val="-4"/>
          <w:sz w:val="24"/>
          <w:szCs w:val="24"/>
          <w:lang w:val="en-US" w:eastAsia="ru-RU"/>
        </w:rPr>
        <w:t>s</w:t>
      </w:r>
      <w:r w:rsidRPr="00D913FB">
        <w:rPr>
          <w:rFonts w:ascii="Times New Roman" w:hAnsi="Times New Roman" w:cs="Times New Roman"/>
          <w:spacing w:val="-4"/>
          <w:sz w:val="24"/>
          <w:szCs w:val="24"/>
          <w:lang w:val="ru-RU" w:eastAsia="ru-RU"/>
        </w:rPr>
        <w:t>-</w:t>
      </w:r>
      <w:r w:rsidRPr="00D913FB">
        <w:rPr>
          <w:rFonts w:ascii="Times New Roman" w:hAnsi="Times New Roman" w:cs="Times New Roman"/>
          <w:spacing w:val="-4"/>
          <w:sz w:val="24"/>
          <w:szCs w:val="24"/>
          <w:lang w:val="en-US" w:eastAsia="ru-RU"/>
        </w:rPr>
        <w:t>zr</w:t>
      </w:r>
      <w:r w:rsidRPr="00D913FB">
        <w:rPr>
          <w:rFonts w:ascii="Times New Roman" w:hAnsi="Times New Roman" w:cs="Times New Roman"/>
          <w:spacing w:val="-4"/>
          <w:sz w:val="24"/>
          <w:szCs w:val="24"/>
          <w:lang w:val="ru-RU" w:eastAsia="ru-RU"/>
        </w:rPr>
        <w:t>-255/</w:t>
      </w:r>
      <w:r w:rsidR="004E0687" w:rsidRPr="00D913FB">
        <w:rPr>
          <w:rFonts w:ascii="Times New Roman" w:hAnsi="Times New Roman" w:cs="Times New Roman"/>
          <w:spacing w:val="-4"/>
          <w:sz w:val="24"/>
          <w:szCs w:val="24"/>
          <w:lang w:val="ru-RU" w:eastAsia="ru-RU"/>
        </w:rPr>
        <w:t>42</w:t>
      </w:r>
    </w:p>
    <w:p w14:paraId="7FC1E80D" w14:textId="57BEF7F2" w:rsidR="00D913FB" w:rsidRDefault="002E1812" w:rsidP="00D913FB">
      <w:pPr>
        <w:spacing w:line="240" w:lineRule="auto"/>
        <w:ind w:right="3402"/>
        <w:jc w:val="both"/>
        <w:rPr>
          <w:rFonts w:ascii="Times New Roman" w:hAnsi="Times New Roman" w:cs="Times New Roman"/>
          <w:sz w:val="24"/>
          <w:szCs w:val="24"/>
        </w:rPr>
      </w:pPr>
      <w:bookmarkStart w:id="208" w:name="_Hlk181957291_0"/>
      <w:bookmarkStart w:id="209" w:name="_Hlk188602451_0"/>
      <w:bookmarkStart w:id="210" w:name="_Hlk182217060_0"/>
      <w:r w:rsidRPr="00D913FB">
        <w:rPr>
          <w:rFonts w:ascii="Times New Roman" w:hAnsi="Times New Roman" w:cs="Times New Roman"/>
          <w:sz w:val="24"/>
          <w:szCs w:val="24"/>
          <w:lang w:eastAsia="ru-RU"/>
        </w:rPr>
        <w:t xml:space="preserve">Про </w:t>
      </w:r>
      <w:r w:rsidR="00A42188" w:rsidRPr="00D913FB">
        <w:rPr>
          <w:rFonts w:ascii="Times New Roman" w:hAnsi="Times New Roman" w:cs="Times New Roman"/>
          <w:sz w:val="24"/>
          <w:szCs w:val="24"/>
          <w:lang w:eastAsia="ru-RU"/>
        </w:rPr>
        <w:t xml:space="preserve">надання </w:t>
      </w:r>
      <w:r w:rsidR="009C3E44" w:rsidRPr="00D913FB">
        <w:rPr>
          <w:rFonts w:ascii="Times New Roman" w:hAnsi="Times New Roman" w:cs="Times New Roman"/>
          <w:sz w:val="24"/>
          <w:szCs w:val="24"/>
          <w:lang w:eastAsia="ru-RU"/>
        </w:rPr>
        <w:t xml:space="preserve">у власність </w:t>
      </w:r>
      <w:r w:rsidR="00A42188" w:rsidRPr="00D913FB">
        <w:rPr>
          <w:rFonts w:ascii="Times New Roman" w:hAnsi="Times New Roman" w:cs="Times New Roman"/>
          <w:sz w:val="24"/>
          <w:szCs w:val="24"/>
          <w:lang w:eastAsia="ru-RU"/>
        </w:rPr>
        <w:t>громадян</w:t>
      </w:r>
      <w:r w:rsidR="00831B17" w:rsidRPr="00D913FB">
        <w:rPr>
          <w:rFonts w:ascii="Times New Roman" w:hAnsi="Times New Roman" w:cs="Times New Roman"/>
          <w:sz w:val="24"/>
          <w:szCs w:val="24"/>
          <w:lang w:eastAsia="ru-RU"/>
        </w:rPr>
        <w:t>ці</w:t>
      </w:r>
      <w:r w:rsidR="006C7B53" w:rsidRPr="00D913FB">
        <w:rPr>
          <w:rFonts w:ascii="Times New Roman" w:hAnsi="Times New Roman" w:cs="Times New Roman"/>
          <w:sz w:val="24"/>
          <w:szCs w:val="24"/>
          <w:lang w:eastAsia="ru-RU"/>
        </w:rPr>
        <w:t xml:space="preserve"> </w:t>
      </w:r>
      <w:r w:rsidR="004E0687" w:rsidRPr="00D913FB">
        <w:rPr>
          <w:rFonts w:ascii="Times New Roman" w:hAnsi="Times New Roman" w:cs="Times New Roman"/>
          <w:sz w:val="24"/>
          <w:szCs w:val="24"/>
          <w:lang w:eastAsia="ru-RU"/>
        </w:rPr>
        <w:t xml:space="preserve">Паршиковій Олександрі </w:t>
      </w:r>
      <w:r w:rsidR="0074540F" w:rsidRPr="00D913FB">
        <w:rPr>
          <w:rFonts w:ascii="Times New Roman" w:hAnsi="Times New Roman" w:cs="Times New Roman"/>
          <w:sz w:val="24"/>
          <w:szCs w:val="24"/>
          <w:lang w:eastAsia="ru-RU"/>
        </w:rPr>
        <w:t>Геннадіївні</w:t>
      </w:r>
      <w:r w:rsidR="0055267D" w:rsidRPr="00D913FB">
        <w:rPr>
          <w:rFonts w:ascii="Times New Roman" w:hAnsi="Times New Roman" w:cs="Times New Roman"/>
          <w:sz w:val="24"/>
          <w:szCs w:val="24"/>
          <w:lang w:eastAsia="ru-RU"/>
        </w:rPr>
        <w:t xml:space="preserve"> </w:t>
      </w:r>
      <w:r w:rsidR="00DF26A0"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земельної ділянки</w:t>
      </w:r>
      <w:r w:rsidR="00A42188" w:rsidRPr="00D913FB">
        <w:rPr>
          <w:rFonts w:ascii="Times New Roman" w:hAnsi="Times New Roman" w:cs="Times New Roman"/>
          <w:sz w:val="24"/>
          <w:szCs w:val="24"/>
          <w:lang w:eastAsia="ru-RU"/>
        </w:rPr>
        <w:t xml:space="preserve"> </w:t>
      </w:r>
      <w:bookmarkStart w:id="211" w:name="_Hlk181775710_0"/>
      <w:r w:rsidR="00A42188" w:rsidRPr="00D913FB">
        <w:rPr>
          <w:rFonts w:ascii="Times New Roman" w:hAnsi="Times New Roman" w:cs="Times New Roman"/>
          <w:sz w:val="24"/>
          <w:szCs w:val="24"/>
          <w:lang w:eastAsia="ru-RU"/>
        </w:rPr>
        <w:t xml:space="preserve">(кадастровий номер </w:t>
      </w:r>
      <w:r w:rsidR="007D50EC" w:rsidRPr="00D913FB">
        <w:rPr>
          <w:rFonts w:ascii="Times New Roman" w:hAnsi="Times New Roman" w:cs="Times New Roman"/>
          <w:sz w:val="24"/>
          <w:szCs w:val="24"/>
          <w:lang w:eastAsia="ru-RU"/>
        </w:rPr>
        <w:t>4810136600:06:</w:t>
      </w:r>
      <w:r w:rsidR="004E0687" w:rsidRPr="00D913FB">
        <w:rPr>
          <w:rFonts w:ascii="Times New Roman" w:hAnsi="Times New Roman" w:cs="Times New Roman"/>
          <w:sz w:val="24"/>
          <w:szCs w:val="24"/>
          <w:lang w:eastAsia="ru-RU"/>
        </w:rPr>
        <w:t>056</w:t>
      </w:r>
      <w:r w:rsidR="007D50EC" w:rsidRPr="00D913FB">
        <w:rPr>
          <w:rFonts w:ascii="Times New Roman" w:hAnsi="Times New Roman" w:cs="Times New Roman"/>
          <w:sz w:val="24"/>
          <w:szCs w:val="24"/>
          <w:lang w:eastAsia="ru-RU"/>
        </w:rPr>
        <w:t>:</w:t>
      </w:r>
      <w:r w:rsidR="004E0687" w:rsidRPr="00D913FB">
        <w:rPr>
          <w:rFonts w:ascii="Times New Roman" w:hAnsi="Times New Roman" w:cs="Times New Roman"/>
          <w:sz w:val="24"/>
          <w:szCs w:val="24"/>
          <w:lang w:eastAsia="ru-RU"/>
        </w:rPr>
        <w:t>0017</w:t>
      </w:r>
      <w:r w:rsidR="00A42188" w:rsidRPr="00D913FB">
        <w:rPr>
          <w:rFonts w:ascii="Times New Roman" w:hAnsi="Times New Roman" w:cs="Times New Roman"/>
          <w:sz w:val="24"/>
          <w:szCs w:val="24"/>
          <w:lang w:eastAsia="ru-RU"/>
        </w:rPr>
        <w:t>)</w:t>
      </w:r>
      <w:bookmarkEnd w:id="211"/>
      <w:r w:rsidR="00A42188" w:rsidRPr="00D913FB">
        <w:rPr>
          <w:rFonts w:ascii="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D913FB">
        <w:rPr>
          <w:rFonts w:ascii="Times New Roman" w:hAnsi="Times New Roman" w:cs="Times New Roman"/>
          <w:sz w:val="24"/>
          <w:szCs w:val="24"/>
          <w:lang w:eastAsia="ru-RU"/>
        </w:rPr>
        <w:t xml:space="preserve"> за адресою:</w:t>
      </w:r>
      <w:bookmarkEnd w:id="208"/>
      <w:r w:rsidR="006C7B53" w:rsidRPr="00D913FB">
        <w:rPr>
          <w:rFonts w:ascii="Times New Roman" w:hAnsi="Times New Roman" w:cs="Times New Roman"/>
          <w:sz w:val="24"/>
          <w:szCs w:val="24"/>
          <w:lang w:eastAsia="ru-RU"/>
        </w:rPr>
        <w:t xml:space="preserve"> </w:t>
      </w:r>
      <w:bookmarkStart w:id="212" w:name="_Hlk188436549"/>
      <w:r w:rsidR="007D50EC" w:rsidRPr="00D913FB">
        <w:rPr>
          <w:rFonts w:ascii="Times New Roman" w:hAnsi="Times New Roman" w:cs="Times New Roman"/>
          <w:sz w:val="24"/>
          <w:szCs w:val="24"/>
          <w:lang w:eastAsia="ru-RU"/>
        </w:rPr>
        <w:t>вул.</w:t>
      </w:r>
      <w:r w:rsidR="00681195" w:rsidRPr="00D913FB">
        <w:rPr>
          <w:rFonts w:ascii="Times New Roman" w:hAnsi="Times New Roman" w:cs="Times New Roman"/>
          <w:sz w:val="24"/>
          <w:szCs w:val="24"/>
          <w:lang w:eastAsia="ru-RU"/>
        </w:rPr>
        <w:t> </w:t>
      </w:r>
      <w:r w:rsidR="004E0687" w:rsidRPr="00D913FB">
        <w:rPr>
          <w:rFonts w:ascii="Times New Roman" w:hAnsi="Times New Roman" w:cs="Times New Roman"/>
          <w:sz w:val="24"/>
          <w:szCs w:val="24"/>
          <w:lang w:eastAsia="ru-RU"/>
        </w:rPr>
        <w:t>Каховська, 19</w:t>
      </w:r>
      <w:r w:rsidR="007D50EC" w:rsidRPr="00D913FB">
        <w:rPr>
          <w:rFonts w:ascii="Times New Roman" w:hAnsi="Times New Roman" w:cs="Times New Roman"/>
          <w:sz w:val="24"/>
          <w:szCs w:val="24"/>
          <w:lang w:eastAsia="ru-RU"/>
        </w:rPr>
        <w:t xml:space="preserve"> в Корабельному</w:t>
      </w:r>
      <w:bookmarkEnd w:id="212"/>
      <w:r w:rsidR="007D50EC" w:rsidRPr="00D913FB">
        <w:rPr>
          <w:rFonts w:ascii="Times New Roman" w:hAnsi="Times New Roman" w:cs="Times New Roman"/>
          <w:sz w:val="24"/>
          <w:szCs w:val="24"/>
          <w:lang w:eastAsia="ru-RU"/>
        </w:rPr>
        <w:t xml:space="preserve"> </w:t>
      </w:r>
      <w:r w:rsidR="00D7243F" w:rsidRPr="00D913FB">
        <w:rPr>
          <w:rFonts w:ascii="Times New Roman" w:hAnsi="Times New Roman" w:cs="Times New Roman"/>
          <w:sz w:val="24"/>
          <w:szCs w:val="24"/>
          <w:lang w:eastAsia="ru-RU"/>
        </w:rPr>
        <w:t>районі м. Миколаєва</w:t>
      </w:r>
      <w:r w:rsidR="006C7B53"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rPr>
        <w:t>(забудована земельна ділянка)</w:t>
      </w:r>
      <w:bookmarkEnd w:id="209"/>
      <w:bookmarkEnd w:id="210"/>
    </w:p>
    <w:p w14:paraId="543AF5AD" w14:textId="77777777" w:rsidR="00575997" w:rsidRDefault="00575997" w:rsidP="00D913FB">
      <w:pPr>
        <w:spacing w:line="240" w:lineRule="auto"/>
        <w:ind w:right="3402"/>
        <w:jc w:val="both"/>
        <w:rPr>
          <w:rFonts w:ascii="Times New Roman" w:hAnsi="Times New Roman" w:cs="Times New Roman"/>
          <w:sz w:val="24"/>
          <w:szCs w:val="24"/>
          <w:lang w:eastAsia="ru-RU"/>
        </w:rPr>
      </w:pPr>
    </w:p>
    <w:p w14:paraId="14DAC482" w14:textId="20CE2DB7" w:rsidR="00D913FB" w:rsidRDefault="002E1812" w:rsidP="00D913FB">
      <w:pPr>
        <w:spacing w:line="240" w:lineRule="auto"/>
        <w:ind w:firstLine="567"/>
        <w:jc w:val="both"/>
        <w:rPr>
          <w:rFonts w:ascii="Times New Roman" w:hAnsi="Times New Roman" w:cs="Times New Roman"/>
          <w:sz w:val="24"/>
          <w:szCs w:val="24"/>
          <w:lang w:eastAsia="ru-RU"/>
        </w:rPr>
      </w:pPr>
      <w:bookmarkStart w:id="213" w:name="_Hlk188602465_0"/>
      <w:bookmarkStart w:id="214" w:name="_Hlk181957361_0"/>
      <w:r w:rsidRPr="00D913FB">
        <w:rPr>
          <w:rFonts w:ascii="Times New Roman" w:hAnsi="Times New Roman" w:cs="Times New Roman"/>
          <w:sz w:val="24"/>
          <w:szCs w:val="24"/>
          <w:lang w:eastAsia="ru-RU"/>
        </w:rPr>
        <w:t>Розглянувши звернення</w:t>
      </w:r>
      <w:r w:rsidR="00304BFA" w:rsidRPr="00D913FB">
        <w:rPr>
          <w:rFonts w:ascii="Times New Roman" w:hAnsi="Times New Roman" w:cs="Times New Roman"/>
          <w:sz w:val="24"/>
          <w:szCs w:val="24"/>
          <w:lang w:eastAsia="ru-RU"/>
        </w:rPr>
        <w:t xml:space="preserve"> </w:t>
      </w:r>
      <w:r w:rsidR="00A42188" w:rsidRPr="00D913FB">
        <w:rPr>
          <w:rFonts w:ascii="Times New Roman" w:hAnsi="Times New Roman" w:cs="Times New Roman"/>
          <w:sz w:val="24"/>
          <w:szCs w:val="24"/>
          <w:lang w:eastAsia="ru-RU"/>
        </w:rPr>
        <w:t>громадян</w:t>
      </w:r>
      <w:r w:rsidR="009A17C7" w:rsidRPr="00D913FB">
        <w:rPr>
          <w:rFonts w:ascii="Times New Roman" w:hAnsi="Times New Roman" w:cs="Times New Roman"/>
          <w:sz w:val="24"/>
          <w:szCs w:val="24"/>
          <w:lang w:eastAsia="ru-RU"/>
        </w:rPr>
        <w:t>ки</w:t>
      </w:r>
      <w:r w:rsidR="006C7B53" w:rsidRPr="00D913FB">
        <w:rPr>
          <w:rFonts w:ascii="Times New Roman" w:hAnsi="Times New Roman" w:cs="Times New Roman"/>
          <w:sz w:val="24"/>
          <w:szCs w:val="24"/>
          <w:lang w:eastAsia="ru-RU"/>
        </w:rPr>
        <w:t xml:space="preserve"> </w:t>
      </w:r>
      <w:r w:rsidR="004E0687" w:rsidRPr="00D913FB">
        <w:rPr>
          <w:rFonts w:ascii="Times New Roman" w:hAnsi="Times New Roman" w:cs="Times New Roman"/>
          <w:sz w:val="24"/>
          <w:szCs w:val="24"/>
          <w:lang w:eastAsia="ru-RU"/>
        </w:rPr>
        <w:t>Паршикової Олександри Геннадіївни</w:t>
      </w:r>
      <w:r w:rsidR="00304BFA" w:rsidRPr="00D913FB">
        <w:rPr>
          <w:rFonts w:ascii="Times New Roman" w:hAnsi="Times New Roman" w:cs="Times New Roman"/>
          <w:sz w:val="24"/>
          <w:szCs w:val="24"/>
          <w:lang w:eastAsia="ru-RU"/>
        </w:rPr>
        <w:t>, дозвільну справу</w:t>
      </w:r>
      <w:r w:rsidR="00A42188" w:rsidRPr="00D913FB">
        <w:rPr>
          <w:rFonts w:ascii="Times New Roman" w:hAnsi="Times New Roman" w:cs="Times New Roman"/>
          <w:sz w:val="24"/>
          <w:szCs w:val="24"/>
          <w:lang w:eastAsia="ru-RU"/>
        </w:rPr>
        <w:t xml:space="preserve"> </w:t>
      </w:r>
      <w:r w:rsidR="009A17C7" w:rsidRPr="00D913FB">
        <w:rPr>
          <w:rFonts w:ascii="Times New Roman" w:hAnsi="Times New Roman" w:cs="Times New Roman"/>
          <w:sz w:val="24"/>
          <w:szCs w:val="24"/>
          <w:lang w:eastAsia="ru-RU"/>
        </w:rPr>
        <w:t xml:space="preserve">від </w:t>
      </w:r>
      <w:r w:rsidR="004E0687" w:rsidRPr="00D913FB">
        <w:rPr>
          <w:rFonts w:ascii="Times New Roman" w:hAnsi="Times New Roman" w:cs="Times New Roman"/>
          <w:sz w:val="24"/>
          <w:szCs w:val="24"/>
          <w:lang w:eastAsia="ru-RU"/>
        </w:rPr>
        <w:t>31</w:t>
      </w:r>
      <w:r w:rsidR="003A10D5"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01</w:t>
      </w:r>
      <w:r w:rsidR="003A10D5" w:rsidRPr="00D913FB">
        <w:rPr>
          <w:rFonts w:ascii="Times New Roman" w:hAnsi="Times New Roman" w:cs="Times New Roman"/>
          <w:sz w:val="24"/>
          <w:szCs w:val="24"/>
          <w:lang w:eastAsia="ru-RU"/>
        </w:rPr>
        <w:t>.202</w:t>
      </w:r>
      <w:r w:rsidR="006D6FFB" w:rsidRPr="00D913FB">
        <w:rPr>
          <w:rFonts w:ascii="Times New Roman" w:hAnsi="Times New Roman" w:cs="Times New Roman"/>
          <w:sz w:val="24"/>
          <w:szCs w:val="24"/>
          <w:lang w:eastAsia="ru-RU"/>
        </w:rPr>
        <w:t>5</w:t>
      </w:r>
      <w:r w:rsidR="003A10D5" w:rsidRPr="00D913FB">
        <w:rPr>
          <w:rFonts w:ascii="Times New Roman" w:hAnsi="Times New Roman" w:cs="Times New Roman"/>
          <w:sz w:val="24"/>
          <w:szCs w:val="24"/>
          <w:lang w:eastAsia="ru-RU"/>
        </w:rPr>
        <w:t xml:space="preserve"> №19.04-06/</w:t>
      </w:r>
      <w:r w:rsidR="004E0687" w:rsidRPr="00D913FB">
        <w:rPr>
          <w:rFonts w:ascii="Times New Roman" w:hAnsi="Times New Roman" w:cs="Times New Roman"/>
          <w:sz w:val="24"/>
          <w:szCs w:val="24"/>
          <w:lang w:eastAsia="ru-RU"/>
        </w:rPr>
        <w:t>4019</w:t>
      </w:r>
      <w:r w:rsidR="003A10D5"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2025</w:t>
      </w:r>
      <w:bookmarkEnd w:id="213"/>
      <w:r w:rsidR="00304BFA" w:rsidRPr="00D913FB">
        <w:rPr>
          <w:rFonts w:ascii="Times New Roman" w:hAnsi="Times New Roman" w:cs="Times New Roman"/>
          <w:sz w:val="24"/>
          <w:szCs w:val="24"/>
          <w:lang w:eastAsia="ru-RU"/>
        </w:rPr>
        <w:t xml:space="preserve">, </w:t>
      </w:r>
      <w:r w:rsidR="009E31C5" w:rsidRPr="00D913FB">
        <w:rPr>
          <w:rFonts w:ascii="Times New Roman" w:hAnsi="Times New Roman" w:cs="Times New Roman"/>
          <w:sz w:val="24"/>
          <w:szCs w:val="24"/>
          <w:lang w:eastAsia="ru-RU"/>
        </w:rPr>
        <w:t>містобудівну документацію м.</w:t>
      </w:r>
      <w:r w:rsidR="009318B2" w:rsidRPr="00D913FB">
        <w:rPr>
          <w:rFonts w:ascii="Times New Roman" w:hAnsi="Times New Roman" w:cs="Times New Roman"/>
          <w:sz w:val="24"/>
          <w:szCs w:val="24"/>
          <w:lang w:eastAsia="ru-RU"/>
        </w:rPr>
        <w:t> </w:t>
      </w:r>
      <w:r w:rsidR="009E31C5" w:rsidRPr="00D913FB">
        <w:rPr>
          <w:rFonts w:ascii="Times New Roman" w:hAnsi="Times New Roman" w:cs="Times New Roman"/>
          <w:sz w:val="24"/>
          <w:szCs w:val="24"/>
          <w:lang w:eastAsia="ru-RU"/>
        </w:rPr>
        <w:t xml:space="preserve">Миколаєва, </w:t>
      </w:r>
      <w:r w:rsidR="00304BFA" w:rsidRPr="00D913FB">
        <w:rPr>
          <w:rFonts w:ascii="Times New Roman" w:hAnsi="Times New Roman" w:cs="Times New Roman"/>
          <w:sz w:val="24"/>
          <w:szCs w:val="24"/>
          <w:lang w:eastAsia="ru-RU"/>
        </w:rPr>
        <w:t xml:space="preserve">наявну земельно-кадастрову інформацію, рекомендації постійної </w:t>
      </w:r>
      <w:bookmarkStart w:id="215" w:name="_Hlk181775545_0"/>
      <w:r w:rsidR="00304BFA" w:rsidRPr="00D913FB">
        <w:rPr>
          <w:rFonts w:ascii="Times New Roman" w:hAnsi="Times New Roman" w:cs="Times New Roman"/>
          <w:sz w:val="24"/>
          <w:szCs w:val="24"/>
          <w:lang w:eastAsia="ru-RU"/>
        </w:rPr>
        <w:t xml:space="preserve">комісії міської </w:t>
      </w:r>
      <w:r w:rsidR="009E31C5" w:rsidRPr="00D913FB">
        <w:rPr>
          <w:rFonts w:ascii="Times New Roman" w:hAnsi="Times New Roman" w:cs="Times New Roman"/>
          <w:sz w:val="24"/>
          <w:szCs w:val="24"/>
          <w:lang w:eastAsia="ru-RU"/>
        </w:rPr>
        <w:t>р</w:t>
      </w:r>
      <w:r w:rsidR="00304BFA" w:rsidRPr="00D913FB">
        <w:rPr>
          <w:rFonts w:ascii="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D913FB">
        <w:rPr>
          <w:rFonts w:ascii="Times New Roman" w:hAnsi="Times New Roman" w:cs="Times New Roman"/>
          <w:sz w:val="24"/>
          <w:szCs w:val="24"/>
          <w:lang w:eastAsia="ru-RU"/>
        </w:rPr>
        <w:t xml:space="preserve"> Законами України</w:t>
      </w:r>
      <w:r w:rsidR="00304BFA"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"Про землеустрій", "Про місцеве самоврядування</w:t>
      </w:r>
      <w:r w:rsidR="00D3703E" w:rsidRPr="00D913FB">
        <w:rPr>
          <w:rFonts w:ascii="Times New Roman" w:hAnsi="Times New Roman" w:cs="Times New Roman"/>
          <w:sz w:val="24"/>
          <w:szCs w:val="24"/>
          <w:lang w:eastAsia="ru-RU"/>
        </w:rPr>
        <w:t xml:space="preserve"> в Україні</w:t>
      </w:r>
      <w:r w:rsidRPr="00D913FB">
        <w:rPr>
          <w:rFonts w:ascii="Times New Roman" w:hAnsi="Times New Roman" w:cs="Times New Roman"/>
          <w:sz w:val="24"/>
          <w:szCs w:val="24"/>
          <w:lang w:eastAsia="ru-RU"/>
        </w:rPr>
        <w:t xml:space="preserve">", </w:t>
      </w:r>
      <w:bookmarkEnd w:id="214"/>
      <w:r w:rsidRPr="00D913FB">
        <w:rPr>
          <w:rFonts w:ascii="Times New Roman" w:hAnsi="Times New Roman" w:cs="Times New Roman"/>
          <w:sz w:val="24"/>
          <w:szCs w:val="24"/>
          <w:lang w:eastAsia="ru-RU"/>
        </w:rPr>
        <w:t>міська рада</w:t>
      </w:r>
      <w:bookmarkEnd w:id="215"/>
    </w:p>
    <w:p w14:paraId="20BC8792" w14:textId="77777777" w:rsidR="00575997" w:rsidRDefault="00575997" w:rsidP="00D913FB">
      <w:pPr>
        <w:spacing w:line="240" w:lineRule="auto"/>
        <w:ind w:firstLine="567"/>
        <w:jc w:val="both"/>
        <w:rPr>
          <w:rFonts w:ascii="Times New Roman" w:hAnsi="Times New Roman" w:cs="Times New Roman"/>
          <w:sz w:val="24"/>
          <w:szCs w:val="24"/>
          <w:lang w:eastAsia="ru-RU"/>
        </w:rPr>
      </w:pPr>
    </w:p>
    <w:p w14:paraId="5D57CBB7" w14:textId="77777777" w:rsidR="00D913FB"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7EE1036E" w14:textId="27B17164" w:rsidR="009C3E4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1. </w:t>
      </w:r>
      <w:bookmarkStart w:id="216" w:name="_Hlk188602499_0"/>
      <w:r w:rsidR="009E31C5"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D913FB">
        <w:rPr>
          <w:rFonts w:ascii="Times New Roman" w:hAnsi="Times New Roman" w:cs="Times New Roman"/>
          <w:sz w:val="24"/>
          <w:szCs w:val="24"/>
          <w:lang w:eastAsia="ru-RU"/>
        </w:rPr>
        <w:t xml:space="preserve">ної ділянки в натурі (на місцевості) площею </w:t>
      </w:r>
      <w:r w:rsidR="004E0687" w:rsidRPr="00D913FB">
        <w:rPr>
          <w:rFonts w:ascii="Times New Roman" w:hAnsi="Times New Roman" w:cs="Times New Roman"/>
          <w:sz w:val="24"/>
          <w:szCs w:val="24"/>
          <w:lang w:eastAsia="ru-RU"/>
        </w:rPr>
        <w:t>1000</w:t>
      </w:r>
      <w:r w:rsidR="00E069B4" w:rsidRPr="00D913FB">
        <w:rPr>
          <w:rFonts w:ascii="Times New Roman" w:hAnsi="Times New Roman" w:cs="Times New Roman"/>
          <w:sz w:val="24"/>
          <w:szCs w:val="24"/>
          <w:lang w:eastAsia="ru-RU"/>
        </w:rPr>
        <w:t xml:space="preserve"> кв.м (кадастровий номер </w:t>
      </w:r>
      <w:r w:rsidR="004E0687" w:rsidRPr="00D913FB">
        <w:rPr>
          <w:rFonts w:ascii="Times New Roman" w:hAnsi="Times New Roman" w:cs="Times New Roman"/>
          <w:sz w:val="24"/>
          <w:szCs w:val="24"/>
          <w:lang w:eastAsia="ru-RU"/>
        </w:rPr>
        <w:t>4810136600:06:056:0017</w:t>
      </w:r>
      <w:r w:rsidR="00E069B4" w:rsidRPr="00D913FB">
        <w:rPr>
          <w:rFonts w:ascii="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217" w:name="_Hlk181776830_1"/>
      <w:r w:rsidR="00E069B4"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217"/>
      <w:r w:rsidR="00497295" w:rsidRPr="00D913FB">
        <w:rPr>
          <w:rFonts w:ascii="Times New Roman" w:hAnsi="Times New Roman" w:cs="Times New Roman"/>
          <w:sz w:val="24"/>
          <w:szCs w:val="24"/>
          <w:lang w:eastAsia="ru-RU"/>
        </w:rPr>
        <w:t xml:space="preserve">за адресою: </w:t>
      </w:r>
      <w:r w:rsidR="007D50EC" w:rsidRPr="00D913FB">
        <w:rPr>
          <w:rFonts w:ascii="Times New Roman" w:hAnsi="Times New Roman" w:cs="Times New Roman"/>
          <w:sz w:val="24"/>
          <w:szCs w:val="24"/>
          <w:lang w:eastAsia="ru-RU"/>
        </w:rPr>
        <w:t>вул. </w:t>
      </w:r>
      <w:r w:rsidR="004E0687" w:rsidRPr="00D913FB">
        <w:rPr>
          <w:rFonts w:ascii="Times New Roman" w:hAnsi="Times New Roman" w:cs="Times New Roman"/>
          <w:sz w:val="24"/>
          <w:szCs w:val="24"/>
          <w:lang w:eastAsia="ru-RU"/>
        </w:rPr>
        <w:t xml:space="preserve">Каховська, 19 </w:t>
      </w:r>
      <w:r w:rsidR="007D50EC" w:rsidRPr="00D913FB">
        <w:rPr>
          <w:rFonts w:ascii="Times New Roman" w:hAnsi="Times New Roman" w:cs="Times New Roman"/>
          <w:sz w:val="24"/>
          <w:szCs w:val="24"/>
          <w:lang w:eastAsia="ru-RU"/>
        </w:rPr>
        <w:t>в Корабельному</w:t>
      </w:r>
      <w:r w:rsidR="007B303E" w:rsidRPr="00D913FB">
        <w:rPr>
          <w:rFonts w:ascii="Times New Roman" w:hAnsi="Times New Roman" w:cs="Times New Roman"/>
          <w:sz w:val="24"/>
          <w:szCs w:val="24"/>
          <w:lang w:eastAsia="ru-RU"/>
        </w:rPr>
        <w:t xml:space="preserve"> районі м. Миколаєва </w:t>
      </w:r>
      <w:r w:rsidR="007B303E" w:rsidRPr="00D913FB">
        <w:rPr>
          <w:rFonts w:ascii="Times New Roman" w:hAnsi="Times New Roman" w:cs="Times New Roman"/>
          <w:sz w:val="24"/>
          <w:szCs w:val="24"/>
        </w:rPr>
        <w:t>(забудована земельна ділянка).</w:t>
      </w:r>
    </w:p>
    <w:p w14:paraId="194D8C7F" w14:textId="77777777" w:rsidR="00E069B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218" w:name="_Hlk181777048_1"/>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218"/>
    </w:p>
    <w:p w14:paraId="028A30DD"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219" w:name="_Hlk181777128_0"/>
      <w:bookmarkEnd w:id="216"/>
      <w:r w:rsidRPr="00D913FB">
        <w:rPr>
          <w:rFonts w:ascii="Times New Roman" w:hAnsi="Times New Roman" w:cs="Times New Roman"/>
          <w:sz w:val="24"/>
          <w:szCs w:val="24"/>
          <w:lang w:eastAsia="ru-RU"/>
        </w:rPr>
        <w:t xml:space="preserve">1.1.  </w:t>
      </w:r>
      <w:bookmarkStart w:id="220" w:name="_Hlk188602513_0"/>
      <w:bookmarkStart w:id="221" w:name="_Hlk181957707_0"/>
      <w:r w:rsidRPr="00D913FB">
        <w:rPr>
          <w:rFonts w:ascii="Times New Roman" w:hAnsi="Times New Roman" w:cs="Times New Roman"/>
          <w:sz w:val="24"/>
          <w:szCs w:val="24"/>
          <w:lang w:eastAsia="ru-RU"/>
        </w:rPr>
        <w:t xml:space="preserve">Надати </w:t>
      </w:r>
      <w:r w:rsidR="009C3E44" w:rsidRPr="00D913FB">
        <w:rPr>
          <w:rFonts w:ascii="Times New Roman" w:hAnsi="Times New Roman" w:cs="Times New Roman"/>
          <w:sz w:val="24"/>
          <w:szCs w:val="24"/>
          <w:lang w:eastAsia="ru-RU"/>
        </w:rPr>
        <w:t>у власність</w:t>
      </w:r>
      <w:r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lang w:eastAsia="ru-RU"/>
        </w:rPr>
        <w:t xml:space="preserve">громадянці </w:t>
      </w:r>
      <w:r w:rsidR="004E0687" w:rsidRPr="00D913FB">
        <w:rPr>
          <w:rFonts w:ascii="Times New Roman" w:hAnsi="Times New Roman" w:cs="Times New Roman"/>
          <w:sz w:val="24"/>
          <w:szCs w:val="24"/>
          <w:lang w:eastAsia="ru-RU"/>
        </w:rPr>
        <w:t xml:space="preserve">Паршиковій Олександрі </w:t>
      </w:r>
      <w:r w:rsidR="0074540F" w:rsidRPr="00D913FB">
        <w:rPr>
          <w:rFonts w:ascii="Times New Roman" w:hAnsi="Times New Roman" w:cs="Times New Roman"/>
          <w:sz w:val="24"/>
          <w:szCs w:val="24"/>
          <w:lang w:eastAsia="ru-RU"/>
        </w:rPr>
        <w:t xml:space="preserve">Геннадіївні </w:t>
      </w:r>
      <w:r w:rsidR="00C36062" w:rsidRPr="00D913FB">
        <w:rPr>
          <w:rFonts w:ascii="Times New Roman" w:hAnsi="Times New Roman" w:cs="Times New Roman"/>
          <w:sz w:val="24"/>
          <w:szCs w:val="24"/>
          <w:lang w:eastAsia="ru-RU"/>
        </w:rPr>
        <w:t xml:space="preserve">земельну ділянку (кадастровий номер </w:t>
      </w:r>
      <w:r w:rsidR="004E0687" w:rsidRPr="00D913FB">
        <w:rPr>
          <w:rFonts w:ascii="Times New Roman" w:hAnsi="Times New Roman" w:cs="Times New Roman"/>
          <w:sz w:val="24"/>
          <w:szCs w:val="24"/>
          <w:lang w:eastAsia="ru-RU"/>
        </w:rPr>
        <w:t>4810136600:06:056:0017</w:t>
      </w:r>
      <w:r w:rsidR="00C36062"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площею </w:t>
      </w:r>
      <w:r w:rsidR="004E0687" w:rsidRPr="00D913FB">
        <w:rPr>
          <w:rFonts w:ascii="Times New Roman" w:hAnsi="Times New Roman" w:cs="Times New Roman"/>
          <w:sz w:val="24"/>
          <w:szCs w:val="24"/>
          <w:lang w:eastAsia="ru-RU"/>
        </w:rPr>
        <w:t>1000</w:t>
      </w:r>
      <w:r w:rsidR="00681195" w:rsidRPr="00D913FB">
        <w:rPr>
          <w:rFonts w:ascii="Times New Roman" w:hAnsi="Times New Roman" w:cs="Times New Roman"/>
          <w:sz w:val="24"/>
          <w:szCs w:val="24"/>
          <w:lang w:eastAsia="ru-RU"/>
        </w:rPr>
        <w:t> </w:t>
      </w:r>
      <w:r w:rsidR="00C36062" w:rsidRPr="00D913FB">
        <w:rPr>
          <w:rFonts w:ascii="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D913FB">
        <w:rPr>
          <w:rFonts w:ascii="Times New Roman" w:hAnsi="Times New Roman" w:cs="Times New Roman"/>
          <w:sz w:val="24"/>
          <w:szCs w:val="24"/>
          <w:lang w:eastAsia="ru-RU"/>
        </w:rPr>
        <w:t>)</w:t>
      </w:r>
      <w:r w:rsidR="00497295" w:rsidRPr="00D913FB">
        <w:rPr>
          <w:rFonts w:ascii="Times New Roman" w:hAnsi="Times New Roman" w:cs="Times New Roman"/>
          <w:sz w:val="24"/>
          <w:szCs w:val="24"/>
          <w:lang w:eastAsia="ru-RU"/>
        </w:rPr>
        <w:t xml:space="preserve"> за адресою: </w:t>
      </w:r>
      <w:r w:rsidR="004E0687" w:rsidRPr="00D913FB">
        <w:rPr>
          <w:rFonts w:ascii="Times New Roman" w:hAnsi="Times New Roman" w:cs="Times New Roman"/>
          <w:sz w:val="24"/>
          <w:szCs w:val="24"/>
          <w:lang w:eastAsia="ru-RU"/>
        </w:rPr>
        <w:t xml:space="preserve">вул. Каховська, 19 </w:t>
      </w:r>
      <w:r w:rsidR="007D50EC" w:rsidRPr="00D913FB">
        <w:rPr>
          <w:rFonts w:ascii="Times New Roman" w:hAnsi="Times New Roman" w:cs="Times New Roman"/>
          <w:sz w:val="24"/>
          <w:szCs w:val="24"/>
          <w:lang w:eastAsia="ru-RU"/>
        </w:rPr>
        <w:t xml:space="preserve"> в Корабельному </w:t>
      </w:r>
      <w:r w:rsidR="007B303E" w:rsidRPr="00D913FB">
        <w:rPr>
          <w:rFonts w:ascii="Times New Roman" w:hAnsi="Times New Roman" w:cs="Times New Roman"/>
          <w:sz w:val="24"/>
          <w:szCs w:val="24"/>
          <w:lang w:eastAsia="ru-RU"/>
        </w:rPr>
        <w:t xml:space="preserve">районі м. Миколаєва </w:t>
      </w:r>
      <w:r w:rsidR="007B303E" w:rsidRPr="00D913FB">
        <w:rPr>
          <w:rFonts w:ascii="Times New Roman" w:hAnsi="Times New Roman" w:cs="Times New Roman"/>
          <w:sz w:val="24"/>
          <w:szCs w:val="24"/>
        </w:rPr>
        <w:t>(забудована земельна ділянка</w:t>
      </w:r>
      <w:r w:rsidR="00C36062" w:rsidRPr="00D913FB">
        <w:rPr>
          <w:rFonts w:ascii="Times New Roman" w:hAnsi="Times New Roman" w:cs="Times New Roman"/>
          <w:sz w:val="24"/>
          <w:szCs w:val="24"/>
          <w:lang w:eastAsia="ru-RU"/>
        </w:rPr>
        <w:t>; право власності на нерухоме майно згідно із відомостями з державного реєстру речових прав</w:t>
      </w:r>
      <w:r w:rsidR="00681195" w:rsidRPr="00D913FB">
        <w:rPr>
          <w:rFonts w:ascii="Times New Roman" w:hAnsi="Times New Roman" w:cs="Times New Roman"/>
          <w:sz w:val="24"/>
          <w:szCs w:val="24"/>
          <w:lang w:eastAsia="ru-RU"/>
        </w:rPr>
        <w:t>,</w:t>
      </w:r>
      <w:r w:rsidR="00C36062" w:rsidRPr="00D913FB">
        <w:rPr>
          <w:rFonts w:ascii="Times New Roman" w:hAnsi="Times New Roman" w:cs="Times New Roman"/>
          <w:sz w:val="24"/>
          <w:szCs w:val="24"/>
          <w:lang w:eastAsia="ru-RU"/>
        </w:rPr>
        <w:t xml:space="preserve"> реєстраційний номер </w:t>
      </w:r>
      <w:r w:rsidR="007B303E" w:rsidRPr="00D913FB">
        <w:rPr>
          <w:rFonts w:ascii="Times New Roman" w:hAnsi="Times New Roman" w:cs="Times New Roman"/>
          <w:sz w:val="24"/>
          <w:szCs w:val="24"/>
          <w:lang w:eastAsia="ru-RU"/>
        </w:rPr>
        <w:t xml:space="preserve">об'єкта нерухомого </w:t>
      </w:r>
      <w:r w:rsidR="00FA7FC8" w:rsidRPr="00D913FB">
        <w:rPr>
          <w:rFonts w:ascii="Times New Roman" w:hAnsi="Times New Roman" w:cs="Times New Roman"/>
          <w:sz w:val="24"/>
          <w:szCs w:val="24"/>
          <w:lang w:eastAsia="ru-RU"/>
        </w:rPr>
        <w:t>майна:</w:t>
      </w:r>
      <w:r w:rsidR="00497295" w:rsidRPr="00D913FB">
        <w:rPr>
          <w:rFonts w:ascii="Times New Roman" w:hAnsi="Times New Roman" w:cs="Times New Roman"/>
          <w:sz w:val="24"/>
          <w:szCs w:val="24"/>
          <w:lang w:eastAsia="ru-RU"/>
        </w:rPr>
        <w:t xml:space="preserve"> </w:t>
      </w:r>
      <w:r w:rsidR="004E0687" w:rsidRPr="00D913FB">
        <w:rPr>
          <w:rFonts w:ascii="Times New Roman" w:hAnsi="Times New Roman" w:cs="Times New Roman"/>
          <w:sz w:val="24"/>
          <w:szCs w:val="24"/>
          <w:lang w:eastAsia="ru-RU"/>
        </w:rPr>
        <w:t>2238716048101</w:t>
      </w:r>
      <w:r w:rsidR="00681195" w:rsidRPr="00D913FB">
        <w:rPr>
          <w:rFonts w:ascii="Times New Roman" w:hAnsi="Times New Roman" w:cs="Times New Roman"/>
          <w:sz w:val="24"/>
          <w:szCs w:val="24"/>
          <w:lang w:eastAsia="ru-RU"/>
        </w:rPr>
        <w:t>,</w:t>
      </w:r>
      <w:r w:rsidR="00C2141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номер відомостей про речове право: </w:t>
      </w:r>
      <w:r w:rsidR="004E0687" w:rsidRPr="00D913FB">
        <w:rPr>
          <w:rFonts w:ascii="Times New Roman" w:hAnsi="Times New Roman" w:cs="Times New Roman"/>
          <w:sz w:val="24"/>
          <w:szCs w:val="24"/>
          <w:lang w:eastAsia="ru-RU"/>
        </w:rPr>
        <w:t>51315421</w:t>
      </w:r>
      <w:r w:rsidR="007B303E" w:rsidRPr="00D913FB">
        <w:rPr>
          <w:rFonts w:ascii="Times New Roman" w:hAnsi="Times New Roman" w:cs="Times New Roman"/>
          <w:sz w:val="24"/>
          <w:szCs w:val="24"/>
          <w:lang w:eastAsia="ru-RU"/>
        </w:rPr>
        <w:t xml:space="preserve"> від </w:t>
      </w:r>
      <w:r w:rsidR="004E0687" w:rsidRPr="00D913FB">
        <w:rPr>
          <w:rFonts w:ascii="Times New Roman" w:hAnsi="Times New Roman" w:cs="Times New Roman"/>
          <w:sz w:val="24"/>
          <w:szCs w:val="24"/>
          <w:lang w:eastAsia="ru-RU"/>
        </w:rPr>
        <w:t>10</w:t>
      </w:r>
      <w:r w:rsidR="007B303E" w:rsidRPr="00D913FB">
        <w:rPr>
          <w:rFonts w:ascii="Times New Roman" w:hAnsi="Times New Roman" w:cs="Times New Roman"/>
          <w:sz w:val="24"/>
          <w:szCs w:val="24"/>
          <w:lang w:eastAsia="ru-RU"/>
        </w:rPr>
        <w:t>.</w:t>
      </w:r>
      <w:r w:rsidR="004E0687" w:rsidRPr="00D913FB">
        <w:rPr>
          <w:rFonts w:ascii="Times New Roman" w:hAnsi="Times New Roman" w:cs="Times New Roman"/>
          <w:sz w:val="24"/>
          <w:szCs w:val="24"/>
          <w:lang w:eastAsia="ru-RU"/>
        </w:rPr>
        <w:t>08</w:t>
      </w:r>
      <w:r w:rsidR="007B303E" w:rsidRPr="00D913FB">
        <w:rPr>
          <w:rFonts w:ascii="Times New Roman" w:hAnsi="Times New Roman" w:cs="Times New Roman"/>
          <w:sz w:val="24"/>
          <w:szCs w:val="24"/>
          <w:lang w:eastAsia="ru-RU"/>
        </w:rPr>
        <w:t>.</w:t>
      </w:r>
      <w:r w:rsidR="004E0687" w:rsidRPr="00D913FB">
        <w:rPr>
          <w:rFonts w:ascii="Times New Roman" w:hAnsi="Times New Roman" w:cs="Times New Roman"/>
          <w:sz w:val="24"/>
          <w:szCs w:val="24"/>
          <w:lang w:eastAsia="ru-RU"/>
        </w:rPr>
        <w:t>2023</w:t>
      </w:r>
      <w:r w:rsidR="00681195" w:rsidRPr="00D913FB">
        <w:rPr>
          <w:rFonts w:ascii="Times New Roman" w:hAnsi="Times New Roman" w:cs="Times New Roman"/>
          <w:sz w:val="24"/>
          <w:szCs w:val="24"/>
          <w:lang w:eastAsia="ru-RU"/>
        </w:rPr>
        <w:t>,</w:t>
      </w:r>
      <w:r w:rsidR="007B303E"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зареєстровано на підставі</w:t>
      </w:r>
      <w:r w:rsidR="009C3E44" w:rsidRPr="00D913FB">
        <w:rPr>
          <w:rFonts w:ascii="Times New Roman" w:hAnsi="Times New Roman" w:cs="Times New Roman"/>
          <w:sz w:val="24"/>
          <w:szCs w:val="24"/>
          <w:lang w:eastAsia="ru-RU"/>
        </w:rPr>
        <w:t xml:space="preserve"> </w:t>
      </w:r>
      <w:r w:rsidR="007D50EC" w:rsidRPr="00D913FB">
        <w:rPr>
          <w:rFonts w:ascii="Times New Roman" w:hAnsi="Times New Roman" w:cs="Times New Roman"/>
          <w:sz w:val="24"/>
          <w:szCs w:val="24"/>
          <w:lang w:eastAsia="ru-RU"/>
        </w:rPr>
        <w:t>договору дарування</w:t>
      </w:r>
      <w:r w:rsidR="004E0687" w:rsidRPr="00D913FB">
        <w:rPr>
          <w:rFonts w:ascii="Times New Roman" w:hAnsi="Times New Roman" w:cs="Times New Roman"/>
          <w:sz w:val="24"/>
          <w:szCs w:val="24"/>
          <w:lang w:eastAsia="ru-RU"/>
        </w:rPr>
        <w:t xml:space="preserve"> житлового будинку</w:t>
      </w:r>
      <w:r w:rsidR="004D271B" w:rsidRPr="00D913FB">
        <w:rPr>
          <w:rFonts w:ascii="Times New Roman" w:hAnsi="Times New Roman" w:cs="Times New Roman"/>
          <w:sz w:val="24"/>
          <w:szCs w:val="24"/>
          <w:lang w:eastAsia="ru-RU"/>
        </w:rPr>
        <w:t xml:space="preserve">, серія та номер: </w:t>
      </w:r>
      <w:r w:rsidR="004E0687" w:rsidRPr="00D913FB">
        <w:rPr>
          <w:rFonts w:ascii="Times New Roman" w:hAnsi="Times New Roman" w:cs="Times New Roman"/>
          <w:sz w:val="24"/>
          <w:szCs w:val="24"/>
          <w:lang w:eastAsia="ru-RU"/>
        </w:rPr>
        <w:t>771</w:t>
      </w:r>
      <w:r w:rsidR="004D271B" w:rsidRPr="00D913FB">
        <w:rPr>
          <w:rFonts w:ascii="Times New Roman" w:hAnsi="Times New Roman" w:cs="Times New Roman"/>
          <w:sz w:val="24"/>
          <w:szCs w:val="24"/>
          <w:lang w:eastAsia="ru-RU"/>
        </w:rPr>
        <w:t xml:space="preserve">, </w:t>
      </w:r>
      <w:r w:rsidR="004D271B" w:rsidRPr="00D913FB">
        <w:rPr>
          <w:rFonts w:ascii="Times New Roman" w:hAnsi="Times New Roman" w:cs="Times New Roman"/>
          <w:sz w:val="24"/>
          <w:szCs w:val="24"/>
          <w:lang w:eastAsia="ru-RU"/>
        </w:rPr>
        <w:lastRenderedPageBreak/>
        <w:t xml:space="preserve">виданого </w:t>
      </w:r>
      <w:r w:rsidR="004E0687" w:rsidRPr="00D913FB">
        <w:rPr>
          <w:rFonts w:ascii="Times New Roman" w:hAnsi="Times New Roman" w:cs="Times New Roman"/>
          <w:sz w:val="24"/>
          <w:szCs w:val="24"/>
          <w:lang w:eastAsia="ru-RU"/>
        </w:rPr>
        <w:t>10.08.2023</w:t>
      </w:r>
      <w:r w:rsidR="007D50EC" w:rsidRPr="00D913FB">
        <w:rPr>
          <w:rFonts w:ascii="Times New Roman" w:hAnsi="Times New Roman" w:cs="Times New Roman"/>
          <w:sz w:val="24"/>
          <w:szCs w:val="24"/>
          <w:lang w:eastAsia="ru-RU"/>
        </w:rPr>
        <w:t>)</w:t>
      </w:r>
      <w:r w:rsidR="00681195"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4E0687" w:rsidRPr="00D913FB">
        <w:rPr>
          <w:rFonts w:ascii="Times New Roman" w:hAnsi="Times New Roman" w:cs="Times New Roman"/>
          <w:sz w:val="24"/>
          <w:szCs w:val="24"/>
          <w:lang w:eastAsia="ru-RU"/>
        </w:rPr>
        <w:t>04</w:t>
      </w:r>
      <w:r w:rsidR="000A183B"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0</w:t>
      </w:r>
      <w:r w:rsidR="004E0687" w:rsidRPr="00D913FB">
        <w:rPr>
          <w:rFonts w:ascii="Times New Roman" w:hAnsi="Times New Roman" w:cs="Times New Roman"/>
          <w:sz w:val="24"/>
          <w:szCs w:val="24"/>
          <w:lang w:eastAsia="ru-RU"/>
        </w:rPr>
        <w:t>2</w:t>
      </w:r>
      <w:r w:rsidR="00B55C85" w:rsidRPr="00D913FB">
        <w:rPr>
          <w:rFonts w:ascii="Times New Roman" w:hAnsi="Times New Roman" w:cs="Times New Roman"/>
          <w:sz w:val="24"/>
          <w:szCs w:val="24"/>
          <w:lang w:eastAsia="ru-RU"/>
        </w:rPr>
        <w:t>.</w:t>
      </w:r>
      <w:r w:rsidR="007368CE" w:rsidRPr="00D913FB">
        <w:rPr>
          <w:rFonts w:ascii="Times New Roman" w:hAnsi="Times New Roman" w:cs="Times New Roman"/>
          <w:sz w:val="24"/>
          <w:szCs w:val="24"/>
          <w:lang w:eastAsia="ru-RU"/>
        </w:rPr>
        <w:t>2025</w:t>
      </w:r>
      <w:r w:rsidR="00B55C85" w:rsidRPr="00D913FB">
        <w:rPr>
          <w:rFonts w:ascii="Times New Roman" w:hAnsi="Times New Roman" w:cs="Times New Roman"/>
          <w:sz w:val="24"/>
          <w:szCs w:val="24"/>
          <w:lang w:eastAsia="ru-RU"/>
        </w:rPr>
        <w:t xml:space="preserve"> </w:t>
      </w:r>
      <w:r w:rsidR="009318B2" w:rsidRPr="00D913FB">
        <w:rPr>
          <w:rFonts w:ascii="Times New Roman" w:hAnsi="Times New Roman" w:cs="Times New Roman"/>
          <w:sz w:val="24"/>
          <w:szCs w:val="24"/>
          <w:lang w:eastAsia="ru-RU"/>
        </w:rPr>
        <w:t>№ </w:t>
      </w:r>
      <w:r w:rsidR="004E0687" w:rsidRPr="00D913FB">
        <w:rPr>
          <w:rFonts w:ascii="Times New Roman" w:hAnsi="Times New Roman" w:cs="Times New Roman"/>
          <w:sz w:val="24"/>
          <w:szCs w:val="24"/>
          <w:lang w:eastAsia="ru-RU"/>
        </w:rPr>
        <w:t>6706</w:t>
      </w:r>
      <w:r w:rsidR="00597434" w:rsidRPr="00D913FB">
        <w:rPr>
          <w:rFonts w:ascii="Times New Roman" w:hAnsi="Times New Roman" w:cs="Times New Roman"/>
          <w:sz w:val="24"/>
          <w:szCs w:val="24"/>
          <w:lang w:eastAsia="ru-RU"/>
        </w:rPr>
        <w:t>/12.02.18/2</w:t>
      </w:r>
      <w:r w:rsidR="007368CE" w:rsidRPr="00D913FB">
        <w:rPr>
          <w:rFonts w:ascii="Times New Roman" w:hAnsi="Times New Roman" w:cs="Times New Roman"/>
          <w:sz w:val="24"/>
          <w:szCs w:val="24"/>
          <w:lang w:eastAsia="ru-RU"/>
        </w:rPr>
        <w:t>5</w:t>
      </w:r>
      <w:r w:rsidR="00597434" w:rsidRPr="00D913FB">
        <w:rPr>
          <w:rFonts w:ascii="Times New Roman" w:hAnsi="Times New Roman" w:cs="Times New Roman"/>
          <w:sz w:val="24"/>
          <w:szCs w:val="24"/>
          <w:lang w:eastAsia="ru-RU"/>
        </w:rPr>
        <w:t>-2.</w:t>
      </w:r>
      <w:bookmarkEnd w:id="219"/>
      <w:bookmarkEnd w:id="220"/>
      <w:bookmarkEnd w:id="221"/>
    </w:p>
    <w:p w14:paraId="6A4CDD27" w14:textId="0C2F02C7" w:rsidR="00B55C85" w:rsidRPr="00D913FB" w:rsidRDefault="002E1812" w:rsidP="00D913FB">
      <w:pPr>
        <w:spacing w:line="240" w:lineRule="auto"/>
        <w:ind w:firstLine="567"/>
        <w:jc w:val="both"/>
        <w:rPr>
          <w:rFonts w:ascii="Times New Roman" w:hAnsi="Times New Roman" w:cs="Times New Roman"/>
          <w:sz w:val="24"/>
          <w:szCs w:val="24"/>
          <w:lang w:eastAsia="ru-RU"/>
        </w:rPr>
      </w:pPr>
      <w:bookmarkStart w:id="222" w:name="_Hlk181777151_0"/>
      <w:r w:rsidRPr="00D913FB">
        <w:rPr>
          <w:rFonts w:ascii="Times New Roman" w:hAnsi="Times New Roman" w:cs="Times New Roman"/>
          <w:sz w:val="24"/>
          <w:szCs w:val="24"/>
          <w:lang w:eastAsia="ru-RU"/>
        </w:rPr>
        <w:t>2. Замовнику:</w:t>
      </w:r>
    </w:p>
    <w:p w14:paraId="21CD1A8E"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548076F4"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B7080D"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222"/>
    </w:p>
    <w:p w14:paraId="1508011E"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223" w:name="_Hlk181777175_0"/>
      <w:r w:rsidRPr="00D913FB">
        <w:rPr>
          <w:rFonts w:ascii="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223"/>
    </w:p>
    <w:p w14:paraId="6DF32C77" w14:textId="26C60058" w:rsidR="00B55C85" w:rsidRPr="00D913FB" w:rsidRDefault="00B55C85" w:rsidP="00D913FB">
      <w:pPr>
        <w:spacing w:line="240" w:lineRule="auto"/>
        <w:jc w:val="both"/>
        <w:rPr>
          <w:rFonts w:ascii="Times New Roman" w:hAnsi="Times New Roman" w:cs="Times New Roman"/>
          <w:sz w:val="24"/>
          <w:szCs w:val="24"/>
          <w:lang w:eastAsia="ru-RU"/>
        </w:rPr>
      </w:pPr>
    </w:p>
    <w:p w14:paraId="4C81AEAC" w14:textId="77777777" w:rsidR="00B55C85"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t>О. СЄНКЕВИЧ</w:t>
      </w:r>
    </w:p>
    <w:p w14:paraId="51919915" w14:textId="35C1049E" w:rsidR="00575997" w:rsidRDefault="00575997" w:rsidP="00D913FB">
      <w:pPr>
        <w:spacing w:line="240" w:lineRule="auto"/>
        <w:rPr>
          <w:rFonts w:ascii="Times New Roman" w:hAnsi="Times New Roman" w:cs="Times New Roman"/>
          <w:spacing w:val="-4"/>
          <w:sz w:val="24"/>
          <w:szCs w:val="24"/>
          <w:lang w:val="en-US" w:eastAsia="ru-RU"/>
        </w:rPr>
      </w:pPr>
    </w:p>
    <w:p w14:paraId="48DAEFFF" w14:textId="77777777" w:rsidR="00417C18" w:rsidRDefault="00417C18" w:rsidP="00D913FB">
      <w:pPr>
        <w:spacing w:line="240" w:lineRule="auto"/>
        <w:rPr>
          <w:rFonts w:ascii="Times New Roman" w:hAnsi="Times New Roman" w:cs="Times New Roman"/>
          <w:spacing w:val="-4"/>
          <w:sz w:val="24"/>
          <w:szCs w:val="24"/>
          <w:lang w:val="en-US" w:eastAsia="ru-RU"/>
        </w:rPr>
      </w:pPr>
    </w:p>
    <w:p w14:paraId="1057E2C4" w14:textId="3F7BD8C8" w:rsidR="00D913FB" w:rsidRDefault="002E1812" w:rsidP="00575997">
      <w:pPr>
        <w:numPr>
          <w:ilvl w:val="0"/>
          <w:numId w:val="3"/>
        </w:numPr>
        <w:spacing w:line="240" w:lineRule="auto"/>
        <w:rPr>
          <w:rFonts w:ascii="Times New Roman" w:hAnsi="Times New Roman" w:cs="Times New Roman"/>
          <w:spacing w:val="-4"/>
          <w:sz w:val="24"/>
          <w:szCs w:val="24"/>
          <w:lang w:val="ru-RU" w:eastAsia="ru-RU"/>
        </w:rPr>
      </w:pPr>
      <w:r w:rsidRPr="00D913FB">
        <w:rPr>
          <w:rFonts w:ascii="Times New Roman" w:hAnsi="Times New Roman" w:cs="Times New Roman"/>
          <w:spacing w:val="-4"/>
          <w:sz w:val="24"/>
          <w:szCs w:val="24"/>
          <w:lang w:val="en-US" w:eastAsia="ru-RU"/>
        </w:rPr>
        <w:t>s</w:t>
      </w:r>
      <w:r w:rsidRPr="00D913FB">
        <w:rPr>
          <w:rFonts w:ascii="Times New Roman" w:hAnsi="Times New Roman" w:cs="Times New Roman"/>
          <w:spacing w:val="-4"/>
          <w:sz w:val="24"/>
          <w:szCs w:val="24"/>
          <w:lang w:val="ru-RU" w:eastAsia="ru-RU"/>
        </w:rPr>
        <w:t>-</w:t>
      </w:r>
      <w:r w:rsidRPr="00D913FB">
        <w:rPr>
          <w:rFonts w:ascii="Times New Roman" w:hAnsi="Times New Roman" w:cs="Times New Roman"/>
          <w:spacing w:val="-4"/>
          <w:sz w:val="24"/>
          <w:szCs w:val="24"/>
          <w:lang w:val="en-US" w:eastAsia="ru-RU"/>
        </w:rPr>
        <w:t>zr</w:t>
      </w:r>
      <w:r w:rsidRPr="00D913FB">
        <w:rPr>
          <w:rFonts w:ascii="Times New Roman" w:hAnsi="Times New Roman" w:cs="Times New Roman"/>
          <w:spacing w:val="-4"/>
          <w:sz w:val="24"/>
          <w:szCs w:val="24"/>
          <w:lang w:val="ru-RU" w:eastAsia="ru-RU"/>
        </w:rPr>
        <w:t>-255/</w:t>
      </w:r>
      <w:r w:rsidR="006C09FE" w:rsidRPr="00D913FB">
        <w:rPr>
          <w:rFonts w:ascii="Times New Roman" w:hAnsi="Times New Roman" w:cs="Times New Roman"/>
          <w:spacing w:val="-4"/>
          <w:sz w:val="24"/>
          <w:szCs w:val="24"/>
          <w:lang w:val="ru-RU" w:eastAsia="ru-RU"/>
        </w:rPr>
        <w:t>47</w:t>
      </w:r>
    </w:p>
    <w:p w14:paraId="527F1FC2" w14:textId="0D38464D" w:rsidR="00D913FB" w:rsidRDefault="002E1812" w:rsidP="00D913FB">
      <w:pPr>
        <w:spacing w:line="240" w:lineRule="auto"/>
        <w:ind w:right="3402"/>
        <w:jc w:val="both"/>
        <w:rPr>
          <w:rFonts w:ascii="Times New Roman" w:hAnsi="Times New Roman" w:cs="Times New Roman"/>
          <w:sz w:val="24"/>
          <w:szCs w:val="24"/>
        </w:rPr>
      </w:pPr>
      <w:bookmarkStart w:id="224" w:name="_Hlk181957291_0_0"/>
      <w:bookmarkStart w:id="225" w:name="_Hlk188602451_0_0"/>
      <w:bookmarkStart w:id="226" w:name="_Hlk182217060_0_0"/>
      <w:r w:rsidRPr="00D913FB">
        <w:rPr>
          <w:rFonts w:ascii="Times New Roman" w:hAnsi="Times New Roman" w:cs="Times New Roman"/>
          <w:sz w:val="24"/>
          <w:szCs w:val="24"/>
          <w:lang w:eastAsia="ru-RU"/>
        </w:rPr>
        <w:t xml:space="preserve">Про </w:t>
      </w:r>
      <w:r w:rsidR="00A42188" w:rsidRPr="00D913FB">
        <w:rPr>
          <w:rFonts w:ascii="Times New Roman" w:hAnsi="Times New Roman" w:cs="Times New Roman"/>
          <w:sz w:val="24"/>
          <w:szCs w:val="24"/>
          <w:lang w:eastAsia="ru-RU"/>
        </w:rPr>
        <w:t xml:space="preserve">надання </w:t>
      </w:r>
      <w:r w:rsidR="009C3E44" w:rsidRPr="00D913FB">
        <w:rPr>
          <w:rFonts w:ascii="Times New Roman" w:hAnsi="Times New Roman" w:cs="Times New Roman"/>
          <w:sz w:val="24"/>
          <w:szCs w:val="24"/>
          <w:lang w:eastAsia="ru-RU"/>
        </w:rPr>
        <w:t xml:space="preserve">у власність </w:t>
      </w:r>
      <w:r w:rsidR="00A42188" w:rsidRPr="00D913FB">
        <w:rPr>
          <w:rFonts w:ascii="Times New Roman" w:hAnsi="Times New Roman" w:cs="Times New Roman"/>
          <w:sz w:val="24"/>
          <w:szCs w:val="24"/>
          <w:lang w:eastAsia="ru-RU"/>
        </w:rPr>
        <w:t>громадян</w:t>
      </w:r>
      <w:r w:rsidR="00831B17" w:rsidRPr="00D913FB">
        <w:rPr>
          <w:rFonts w:ascii="Times New Roman" w:hAnsi="Times New Roman" w:cs="Times New Roman"/>
          <w:sz w:val="24"/>
          <w:szCs w:val="24"/>
          <w:lang w:eastAsia="ru-RU"/>
        </w:rPr>
        <w:t>ці</w:t>
      </w:r>
      <w:r w:rsidR="006C7B53" w:rsidRPr="00D913FB">
        <w:rPr>
          <w:rFonts w:ascii="Times New Roman" w:hAnsi="Times New Roman" w:cs="Times New Roman"/>
          <w:sz w:val="24"/>
          <w:szCs w:val="24"/>
          <w:lang w:eastAsia="ru-RU"/>
        </w:rPr>
        <w:t xml:space="preserve"> </w:t>
      </w:r>
      <w:r w:rsidR="006C09FE" w:rsidRPr="00D913FB">
        <w:rPr>
          <w:rFonts w:ascii="Times New Roman" w:hAnsi="Times New Roman" w:cs="Times New Roman"/>
          <w:sz w:val="24"/>
          <w:szCs w:val="24"/>
          <w:lang w:eastAsia="ru-RU"/>
        </w:rPr>
        <w:t>Лебедєвій Наталі Вікторівні</w:t>
      </w:r>
      <w:r w:rsidR="00DF26A0"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земельної ділянки</w:t>
      </w:r>
      <w:r w:rsidR="00A42188" w:rsidRPr="00D913FB">
        <w:rPr>
          <w:rFonts w:ascii="Times New Roman" w:hAnsi="Times New Roman" w:cs="Times New Roman"/>
          <w:sz w:val="24"/>
          <w:szCs w:val="24"/>
          <w:lang w:eastAsia="ru-RU"/>
        </w:rPr>
        <w:t xml:space="preserve"> </w:t>
      </w:r>
      <w:bookmarkStart w:id="227" w:name="_Hlk181775710_0_0"/>
      <w:r w:rsidR="00A42188" w:rsidRPr="00D913FB">
        <w:rPr>
          <w:rFonts w:ascii="Times New Roman" w:hAnsi="Times New Roman" w:cs="Times New Roman"/>
          <w:sz w:val="24"/>
          <w:szCs w:val="24"/>
          <w:lang w:eastAsia="ru-RU"/>
        </w:rPr>
        <w:t xml:space="preserve">(кадастровий номер </w:t>
      </w:r>
      <w:r w:rsidR="006C09FE" w:rsidRPr="00D913FB">
        <w:rPr>
          <w:rFonts w:ascii="Times New Roman" w:hAnsi="Times New Roman" w:cs="Times New Roman"/>
          <w:sz w:val="24"/>
          <w:szCs w:val="24"/>
          <w:lang w:eastAsia="ru-RU"/>
        </w:rPr>
        <w:t>4810137200:13:020:0018</w:t>
      </w:r>
      <w:r w:rsidR="00A42188" w:rsidRPr="00D913FB">
        <w:rPr>
          <w:rFonts w:ascii="Times New Roman" w:hAnsi="Times New Roman" w:cs="Times New Roman"/>
          <w:sz w:val="24"/>
          <w:szCs w:val="24"/>
          <w:lang w:eastAsia="ru-RU"/>
        </w:rPr>
        <w:t>)</w:t>
      </w:r>
      <w:bookmarkEnd w:id="227"/>
      <w:r w:rsidR="00A42188" w:rsidRPr="00D913FB">
        <w:rPr>
          <w:rFonts w:ascii="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D913FB">
        <w:rPr>
          <w:rFonts w:ascii="Times New Roman" w:hAnsi="Times New Roman" w:cs="Times New Roman"/>
          <w:sz w:val="24"/>
          <w:szCs w:val="24"/>
          <w:lang w:eastAsia="ru-RU"/>
        </w:rPr>
        <w:t xml:space="preserve"> за адресою:</w:t>
      </w:r>
      <w:bookmarkEnd w:id="224"/>
      <w:r w:rsidR="006C09FE" w:rsidRPr="00D913FB">
        <w:rPr>
          <w:rFonts w:ascii="Times New Roman" w:hAnsi="Times New Roman" w:cs="Times New Roman"/>
          <w:sz w:val="24"/>
          <w:szCs w:val="24"/>
          <w:lang w:eastAsia="ru-RU"/>
        </w:rPr>
        <w:t xml:space="preserve"> </w:t>
      </w:r>
      <w:bookmarkStart w:id="228" w:name="_Hlk190158742_0"/>
      <w:r w:rsidR="006C09FE" w:rsidRPr="00D913FB">
        <w:rPr>
          <w:rFonts w:ascii="Times New Roman" w:hAnsi="Times New Roman" w:cs="Times New Roman"/>
          <w:sz w:val="24"/>
          <w:szCs w:val="24"/>
          <w:lang w:eastAsia="ru-RU"/>
        </w:rPr>
        <w:t>вул. Одеська, 32 в Центральному</w:t>
      </w:r>
      <w:bookmarkEnd w:id="228"/>
      <w:r w:rsidR="007D50EC" w:rsidRPr="00D913FB">
        <w:rPr>
          <w:rFonts w:ascii="Times New Roman" w:hAnsi="Times New Roman" w:cs="Times New Roman"/>
          <w:sz w:val="24"/>
          <w:szCs w:val="24"/>
          <w:lang w:eastAsia="ru-RU"/>
        </w:rPr>
        <w:t xml:space="preserve"> </w:t>
      </w:r>
      <w:r w:rsidR="00D7243F" w:rsidRPr="00D913FB">
        <w:rPr>
          <w:rFonts w:ascii="Times New Roman" w:hAnsi="Times New Roman" w:cs="Times New Roman"/>
          <w:sz w:val="24"/>
          <w:szCs w:val="24"/>
          <w:lang w:eastAsia="ru-RU"/>
        </w:rPr>
        <w:t>районі м.</w:t>
      </w:r>
      <w:r w:rsidR="006C09FE" w:rsidRPr="00D913FB">
        <w:rPr>
          <w:rFonts w:ascii="Times New Roman" w:hAnsi="Times New Roman" w:cs="Times New Roman"/>
          <w:sz w:val="24"/>
          <w:szCs w:val="24"/>
          <w:lang w:eastAsia="ru-RU"/>
        </w:rPr>
        <w:t> </w:t>
      </w:r>
      <w:r w:rsidR="00D7243F" w:rsidRPr="00D913FB">
        <w:rPr>
          <w:rFonts w:ascii="Times New Roman" w:hAnsi="Times New Roman" w:cs="Times New Roman"/>
          <w:sz w:val="24"/>
          <w:szCs w:val="24"/>
          <w:lang w:eastAsia="ru-RU"/>
        </w:rPr>
        <w:t>Миколаєва</w:t>
      </w:r>
      <w:r w:rsidR="006C7B53"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rPr>
        <w:t>(забудована земельна ділянка)</w:t>
      </w:r>
      <w:bookmarkEnd w:id="225"/>
      <w:bookmarkEnd w:id="226"/>
    </w:p>
    <w:p w14:paraId="42EDC30D" w14:textId="77777777" w:rsidR="00575997" w:rsidRDefault="00575997" w:rsidP="00D913FB">
      <w:pPr>
        <w:spacing w:line="240" w:lineRule="auto"/>
        <w:ind w:right="3402"/>
        <w:jc w:val="both"/>
        <w:rPr>
          <w:rFonts w:ascii="Times New Roman" w:hAnsi="Times New Roman" w:cs="Times New Roman"/>
          <w:sz w:val="24"/>
          <w:szCs w:val="24"/>
          <w:lang w:eastAsia="ru-RU"/>
        </w:rPr>
      </w:pPr>
    </w:p>
    <w:p w14:paraId="5F51413A" w14:textId="15731CB8" w:rsidR="00D913FB" w:rsidRDefault="002E1812" w:rsidP="00D913FB">
      <w:pPr>
        <w:spacing w:line="240" w:lineRule="auto"/>
        <w:ind w:firstLine="567"/>
        <w:jc w:val="both"/>
        <w:rPr>
          <w:rFonts w:ascii="Times New Roman" w:hAnsi="Times New Roman" w:cs="Times New Roman"/>
          <w:sz w:val="24"/>
          <w:szCs w:val="24"/>
          <w:lang w:eastAsia="ru-RU"/>
        </w:rPr>
      </w:pPr>
      <w:bookmarkStart w:id="229" w:name="_Hlk188602465_0_0"/>
      <w:bookmarkStart w:id="230" w:name="_Hlk181957361_0_0"/>
      <w:r w:rsidRPr="00D913FB">
        <w:rPr>
          <w:rFonts w:ascii="Times New Roman" w:hAnsi="Times New Roman" w:cs="Times New Roman"/>
          <w:sz w:val="24"/>
          <w:szCs w:val="24"/>
          <w:lang w:eastAsia="ru-RU"/>
        </w:rPr>
        <w:t>Розглянувши звернення</w:t>
      </w:r>
      <w:r w:rsidR="00304BFA" w:rsidRPr="00D913FB">
        <w:rPr>
          <w:rFonts w:ascii="Times New Roman" w:hAnsi="Times New Roman" w:cs="Times New Roman"/>
          <w:sz w:val="24"/>
          <w:szCs w:val="24"/>
          <w:lang w:eastAsia="ru-RU"/>
        </w:rPr>
        <w:t xml:space="preserve"> </w:t>
      </w:r>
      <w:r w:rsidR="00A42188" w:rsidRPr="00D913FB">
        <w:rPr>
          <w:rFonts w:ascii="Times New Roman" w:hAnsi="Times New Roman" w:cs="Times New Roman"/>
          <w:sz w:val="24"/>
          <w:szCs w:val="24"/>
          <w:lang w:eastAsia="ru-RU"/>
        </w:rPr>
        <w:t>громадян</w:t>
      </w:r>
      <w:r w:rsidR="009A17C7" w:rsidRPr="00D913FB">
        <w:rPr>
          <w:rFonts w:ascii="Times New Roman" w:hAnsi="Times New Roman" w:cs="Times New Roman"/>
          <w:sz w:val="24"/>
          <w:szCs w:val="24"/>
          <w:lang w:eastAsia="ru-RU"/>
        </w:rPr>
        <w:t>ки</w:t>
      </w:r>
      <w:r w:rsidR="006C7B53" w:rsidRPr="00D913FB">
        <w:rPr>
          <w:rFonts w:ascii="Times New Roman" w:hAnsi="Times New Roman" w:cs="Times New Roman"/>
          <w:sz w:val="24"/>
          <w:szCs w:val="24"/>
          <w:lang w:eastAsia="ru-RU"/>
        </w:rPr>
        <w:t xml:space="preserve"> </w:t>
      </w:r>
      <w:r w:rsidR="006C09FE" w:rsidRPr="00D913FB">
        <w:rPr>
          <w:rFonts w:ascii="Times New Roman" w:hAnsi="Times New Roman" w:cs="Times New Roman"/>
          <w:sz w:val="24"/>
          <w:szCs w:val="24"/>
          <w:lang w:eastAsia="ru-RU"/>
        </w:rPr>
        <w:t>Лебедєвої Наталі Вікторівни</w:t>
      </w:r>
      <w:r w:rsidR="00304BFA" w:rsidRPr="00D913FB">
        <w:rPr>
          <w:rFonts w:ascii="Times New Roman" w:hAnsi="Times New Roman" w:cs="Times New Roman"/>
          <w:sz w:val="24"/>
          <w:szCs w:val="24"/>
          <w:lang w:eastAsia="ru-RU"/>
        </w:rPr>
        <w:t>, дозвільну справу</w:t>
      </w:r>
      <w:r w:rsidR="00A42188" w:rsidRPr="00D913FB">
        <w:rPr>
          <w:rFonts w:ascii="Times New Roman" w:hAnsi="Times New Roman" w:cs="Times New Roman"/>
          <w:sz w:val="24"/>
          <w:szCs w:val="24"/>
          <w:lang w:eastAsia="ru-RU"/>
        </w:rPr>
        <w:t xml:space="preserve"> </w:t>
      </w:r>
      <w:r w:rsidR="009A17C7" w:rsidRPr="00D913FB">
        <w:rPr>
          <w:rFonts w:ascii="Times New Roman" w:hAnsi="Times New Roman" w:cs="Times New Roman"/>
          <w:sz w:val="24"/>
          <w:szCs w:val="24"/>
          <w:lang w:eastAsia="ru-RU"/>
        </w:rPr>
        <w:t xml:space="preserve">від </w:t>
      </w:r>
      <w:r w:rsidR="006C09FE" w:rsidRPr="00D913FB">
        <w:rPr>
          <w:rFonts w:ascii="Times New Roman" w:hAnsi="Times New Roman" w:cs="Times New Roman"/>
          <w:sz w:val="24"/>
          <w:szCs w:val="24"/>
          <w:lang w:eastAsia="ru-RU"/>
        </w:rPr>
        <w:t>06</w:t>
      </w:r>
      <w:r w:rsidR="0086516B" w:rsidRPr="00D913FB">
        <w:rPr>
          <w:rFonts w:ascii="Times New Roman" w:hAnsi="Times New Roman" w:cs="Times New Roman"/>
          <w:sz w:val="24"/>
          <w:szCs w:val="24"/>
          <w:lang w:eastAsia="ru-RU"/>
        </w:rPr>
        <w:t>.02.2025</w:t>
      </w:r>
      <w:r w:rsidR="003A10D5" w:rsidRPr="00D913FB">
        <w:rPr>
          <w:rFonts w:ascii="Times New Roman" w:hAnsi="Times New Roman" w:cs="Times New Roman"/>
          <w:sz w:val="24"/>
          <w:szCs w:val="24"/>
          <w:lang w:eastAsia="ru-RU"/>
        </w:rPr>
        <w:t xml:space="preserve"> №19.04-06/</w:t>
      </w:r>
      <w:r w:rsidR="006C09FE" w:rsidRPr="00D913FB">
        <w:rPr>
          <w:rFonts w:ascii="Times New Roman" w:hAnsi="Times New Roman" w:cs="Times New Roman"/>
          <w:sz w:val="24"/>
          <w:szCs w:val="24"/>
          <w:lang w:eastAsia="ru-RU"/>
        </w:rPr>
        <w:t>5095</w:t>
      </w:r>
      <w:r w:rsidR="003A10D5"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2025</w:t>
      </w:r>
      <w:bookmarkEnd w:id="229"/>
      <w:r w:rsidR="00304BFA" w:rsidRPr="00D913FB">
        <w:rPr>
          <w:rFonts w:ascii="Times New Roman" w:hAnsi="Times New Roman" w:cs="Times New Roman"/>
          <w:sz w:val="24"/>
          <w:szCs w:val="24"/>
          <w:lang w:eastAsia="ru-RU"/>
        </w:rPr>
        <w:t xml:space="preserve">, </w:t>
      </w:r>
      <w:r w:rsidR="009E31C5" w:rsidRPr="00D913FB">
        <w:rPr>
          <w:rFonts w:ascii="Times New Roman" w:hAnsi="Times New Roman" w:cs="Times New Roman"/>
          <w:sz w:val="24"/>
          <w:szCs w:val="24"/>
          <w:lang w:eastAsia="ru-RU"/>
        </w:rPr>
        <w:t>містобудівну документацію м.</w:t>
      </w:r>
      <w:r w:rsidR="009318B2" w:rsidRPr="00D913FB">
        <w:rPr>
          <w:rFonts w:ascii="Times New Roman" w:hAnsi="Times New Roman" w:cs="Times New Roman"/>
          <w:sz w:val="24"/>
          <w:szCs w:val="24"/>
          <w:lang w:eastAsia="ru-RU"/>
        </w:rPr>
        <w:t> </w:t>
      </w:r>
      <w:r w:rsidR="009E31C5" w:rsidRPr="00D913FB">
        <w:rPr>
          <w:rFonts w:ascii="Times New Roman" w:hAnsi="Times New Roman" w:cs="Times New Roman"/>
          <w:sz w:val="24"/>
          <w:szCs w:val="24"/>
          <w:lang w:eastAsia="ru-RU"/>
        </w:rPr>
        <w:t xml:space="preserve">Миколаєва, </w:t>
      </w:r>
      <w:r w:rsidR="00304BFA" w:rsidRPr="00D913FB">
        <w:rPr>
          <w:rFonts w:ascii="Times New Roman" w:hAnsi="Times New Roman" w:cs="Times New Roman"/>
          <w:sz w:val="24"/>
          <w:szCs w:val="24"/>
          <w:lang w:eastAsia="ru-RU"/>
        </w:rPr>
        <w:t xml:space="preserve">наявну земельно-кадастрову інформацію, рекомендації постійної </w:t>
      </w:r>
      <w:bookmarkStart w:id="231" w:name="_Hlk181775545_0_0"/>
      <w:r w:rsidR="00304BFA" w:rsidRPr="00D913FB">
        <w:rPr>
          <w:rFonts w:ascii="Times New Roman" w:hAnsi="Times New Roman" w:cs="Times New Roman"/>
          <w:sz w:val="24"/>
          <w:szCs w:val="24"/>
          <w:lang w:eastAsia="ru-RU"/>
        </w:rPr>
        <w:t xml:space="preserve">комісії міської </w:t>
      </w:r>
      <w:r w:rsidR="009E31C5" w:rsidRPr="00D913FB">
        <w:rPr>
          <w:rFonts w:ascii="Times New Roman" w:hAnsi="Times New Roman" w:cs="Times New Roman"/>
          <w:sz w:val="24"/>
          <w:szCs w:val="24"/>
          <w:lang w:eastAsia="ru-RU"/>
        </w:rPr>
        <w:t>р</w:t>
      </w:r>
      <w:r w:rsidR="00304BFA" w:rsidRPr="00D913FB">
        <w:rPr>
          <w:rFonts w:ascii="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D913FB">
        <w:rPr>
          <w:rFonts w:ascii="Times New Roman" w:hAnsi="Times New Roman" w:cs="Times New Roman"/>
          <w:sz w:val="24"/>
          <w:szCs w:val="24"/>
          <w:lang w:eastAsia="ru-RU"/>
        </w:rPr>
        <w:t xml:space="preserve"> Законами України</w:t>
      </w:r>
      <w:r w:rsidR="00304BFA"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"Про землеустрій", "Про місцеве самоврядування</w:t>
      </w:r>
      <w:r w:rsidR="00D3703E" w:rsidRPr="00D913FB">
        <w:rPr>
          <w:rFonts w:ascii="Times New Roman" w:hAnsi="Times New Roman" w:cs="Times New Roman"/>
          <w:sz w:val="24"/>
          <w:szCs w:val="24"/>
          <w:lang w:eastAsia="ru-RU"/>
        </w:rPr>
        <w:t xml:space="preserve"> в Україні</w:t>
      </w:r>
      <w:r w:rsidRPr="00D913FB">
        <w:rPr>
          <w:rFonts w:ascii="Times New Roman" w:hAnsi="Times New Roman" w:cs="Times New Roman"/>
          <w:sz w:val="24"/>
          <w:szCs w:val="24"/>
          <w:lang w:eastAsia="ru-RU"/>
        </w:rPr>
        <w:t xml:space="preserve">", </w:t>
      </w:r>
      <w:bookmarkEnd w:id="230"/>
      <w:r w:rsidRPr="00D913FB">
        <w:rPr>
          <w:rFonts w:ascii="Times New Roman" w:hAnsi="Times New Roman" w:cs="Times New Roman"/>
          <w:sz w:val="24"/>
          <w:szCs w:val="24"/>
          <w:lang w:eastAsia="ru-RU"/>
        </w:rPr>
        <w:t>міська рада</w:t>
      </w:r>
      <w:bookmarkEnd w:id="231"/>
    </w:p>
    <w:p w14:paraId="7C218DD1" w14:textId="77777777" w:rsidR="00575997" w:rsidRDefault="00575997" w:rsidP="00D913FB">
      <w:pPr>
        <w:spacing w:line="240" w:lineRule="auto"/>
        <w:ind w:firstLine="567"/>
        <w:jc w:val="both"/>
        <w:rPr>
          <w:rFonts w:ascii="Times New Roman" w:hAnsi="Times New Roman" w:cs="Times New Roman"/>
          <w:sz w:val="24"/>
          <w:szCs w:val="24"/>
          <w:lang w:eastAsia="ru-RU"/>
        </w:rPr>
      </w:pPr>
    </w:p>
    <w:p w14:paraId="774DA70E" w14:textId="77777777" w:rsidR="00D913FB"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18415E63" w14:textId="4B40280F" w:rsidR="009C3E4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1. </w:t>
      </w:r>
      <w:bookmarkStart w:id="232" w:name="_Hlk188602499_0_0"/>
      <w:r w:rsidR="009E31C5"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D913FB">
        <w:rPr>
          <w:rFonts w:ascii="Times New Roman" w:hAnsi="Times New Roman" w:cs="Times New Roman"/>
          <w:sz w:val="24"/>
          <w:szCs w:val="24"/>
          <w:lang w:eastAsia="ru-RU"/>
        </w:rPr>
        <w:t xml:space="preserve">ної ділянки в натурі (на місцевості) площею </w:t>
      </w:r>
      <w:r w:rsidR="006C09FE" w:rsidRPr="00D913FB">
        <w:rPr>
          <w:rFonts w:ascii="Times New Roman" w:hAnsi="Times New Roman" w:cs="Times New Roman"/>
          <w:sz w:val="24"/>
          <w:szCs w:val="24"/>
          <w:lang w:eastAsia="ru-RU"/>
        </w:rPr>
        <w:t>779</w:t>
      </w:r>
      <w:r w:rsidR="00E069B4" w:rsidRPr="00D913FB">
        <w:rPr>
          <w:rFonts w:ascii="Times New Roman" w:hAnsi="Times New Roman" w:cs="Times New Roman"/>
          <w:sz w:val="24"/>
          <w:szCs w:val="24"/>
          <w:lang w:eastAsia="ru-RU"/>
        </w:rPr>
        <w:t xml:space="preserve"> кв.м (кадастровий номер </w:t>
      </w:r>
      <w:r w:rsidR="006C09FE" w:rsidRPr="00D913FB">
        <w:rPr>
          <w:rFonts w:ascii="Times New Roman" w:hAnsi="Times New Roman" w:cs="Times New Roman"/>
          <w:sz w:val="24"/>
          <w:szCs w:val="24"/>
          <w:lang w:eastAsia="ru-RU"/>
        </w:rPr>
        <w:t>4810137200:13:020:0018</w:t>
      </w:r>
      <w:r w:rsidR="00E069B4" w:rsidRPr="00D913FB">
        <w:rPr>
          <w:rFonts w:ascii="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233" w:name="_Hlk181776830_0_0"/>
      <w:r w:rsidR="00E069B4"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233"/>
      <w:r w:rsidR="00497295" w:rsidRPr="00D913FB">
        <w:rPr>
          <w:rFonts w:ascii="Times New Roman" w:hAnsi="Times New Roman" w:cs="Times New Roman"/>
          <w:sz w:val="24"/>
          <w:szCs w:val="24"/>
          <w:lang w:eastAsia="ru-RU"/>
        </w:rPr>
        <w:t xml:space="preserve">за адресою: </w:t>
      </w:r>
      <w:r w:rsidR="006C09FE" w:rsidRPr="00D913FB">
        <w:rPr>
          <w:rFonts w:ascii="Times New Roman" w:hAnsi="Times New Roman" w:cs="Times New Roman"/>
          <w:sz w:val="24"/>
          <w:szCs w:val="24"/>
          <w:lang w:eastAsia="ru-RU"/>
        </w:rPr>
        <w:t>вул. Одеська, 32 в Центральному</w:t>
      </w:r>
      <w:r w:rsidR="007B303E" w:rsidRPr="00D913FB">
        <w:rPr>
          <w:rFonts w:ascii="Times New Roman" w:hAnsi="Times New Roman" w:cs="Times New Roman"/>
          <w:sz w:val="24"/>
          <w:szCs w:val="24"/>
          <w:lang w:eastAsia="ru-RU"/>
        </w:rPr>
        <w:t xml:space="preserve"> районі м. Миколаєва </w:t>
      </w:r>
      <w:r w:rsidR="007B303E" w:rsidRPr="00D913FB">
        <w:rPr>
          <w:rFonts w:ascii="Times New Roman" w:hAnsi="Times New Roman" w:cs="Times New Roman"/>
          <w:sz w:val="24"/>
          <w:szCs w:val="24"/>
        </w:rPr>
        <w:t>(забудована земельна ділянка).</w:t>
      </w:r>
    </w:p>
    <w:p w14:paraId="1ECEBCB5" w14:textId="77777777" w:rsidR="00E069B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234" w:name="_Hlk181777048_0_0"/>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234"/>
    </w:p>
    <w:p w14:paraId="453FABA2"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235" w:name="_Hlk181777128_0_0"/>
      <w:bookmarkEnd w:id="232"/>
      <w:r w:rsidRPr="00D913FB">
        <w:rPr>
          <w:rFonts w:ascii="Times New Roman" w:hAnsi="Times New Roman" w:cs="Times New Roman"/>
          <w:sz w:val="24"/>
          <w:szCs w:val="24"/>
          <w:lang w:eastAsia="ru-RU"/>
        </w:rPr>
        <w:t xml:space="preserve">1.1.  </w:t>
      </w:r>
      <w:bookmarkStart w:id="236" w:name="_Hlk188602513_0_0"/>
      <w:bookmarkStart w:id="237" w:name="_Hlk181957707_0_0"/>
      <w:r w:rsidRPr="00D913FB">
        <w:rPr>
          <w:rFonts w:ascii="Times New Roman" w:hAnsi="Times New Roman" w:cs="Times New Roman"/>
          <w:sz w:val="24"/>
          <w:szCs w:val="24"/>
          <w:lang w:eastAsia="ru-RU"/>
        </w:rPr>
        <w:t xml:space="preserve">Надати </w:t>
      </w:r>
      <w:r w:rsidR="009C3E44" w:rsidRPr="00D913FB">
        <w:rPr>
          <w:rFonts w:ascii="Times New Roman" w:hAnsi="Times New Roman" w:cs="Times New Roman"/>
          <w:sz w:val="24"/>
          <w:szCs w:val="24"/>
          <w:lang w:eastAsia="ru-RU"/>
        </w:rPr>
        <w:t>у власність</w:t>
      </w:r>
      <w:r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lang w:eastAsia="ru-RU"/>
        </w:rPr>
        <w:t xml:space="preserve">громадянці </w:t>
      </w:r>
      <w:r w:rsidR="006C09FE" w:rsidRPr="00D913FB">
        <w:rPr>
          <w:rFonts w:ascii="Times New Roman" w:hAnsi="Times New Roman" w:cs="Times New Roman"/>
          <w:sz w:val="24"/>
          <w:szCs w:val="24"/>
          <w:lang w:eastAsia="ru-RU"/>
        </w:rPr>
        <w:t>Лебедєвій Наталі Вікторівні</w:t>
      </w:r>
      <w:r w:rsidR="0086516B"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земельну ділянку (кадастровий номер </w:t>
      </w:r>
      <w:r w:rsidR="006C09FE" w:rsidRPr="00D913FB">
        <w:rPr>
          <w:rFonts w:ascii="Times New Roman" w:hAnsi="Times New Roman" w:cs="Times New Roman"/>
          <w:sz w:val="24"/>
          <w:szCs w:val="24"/>
          <w:lang w:eastAsia="ru-RU"/>
        </w:rPr>
        <w:t>4810137200:13:020:0018</w:t>
      </w:r>
      <w:r w:rsidR="00C36062"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площею </w:t>
      </w:r>
      <w:r w:rsidR="006C09FE" w:rsidRPr="00D913FB">
        <w:rPr>
          <w:rFonts w:ascii="Times New Roman" w:hAnsi="Times New Roman" w:cs="Times New Roman"/>
          <w:sz w:val="24"/>
          <w:szCs w:val="24"/>
          <w:lang w:eastAsia="ru-RU"/>
        </w:rPr>
        <w:t>779</w:t>
      </w:r>
      <w:r w:rsidR="00F70FC0" w:rsidRPr="00D913FB">
        <w:rPr>
          <w:rFonts w:ascii="Times New Roman" w:hAnsi="Times New Roman" w:cs="Times New Roman"/>
          <w:sz w:val="24"/>
          <w:szCs w:val="24"/>
          <w:lang w:eastAsia="ru-RU"/>
        </w:rPr>
        <w:t> </w:t>
      </w:r>
      <w:r w:rsidR="00C36062" w:rsidRPr="00D913FB">
        <w:rPr>
          <w:rFonts w:ascii="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D913FB">
        <w:rPr>
          <w:rFonts w:ascii="Times New Roman" w:hAnsi="Times New Roman" w:cs="Times New Roman"/>
          <w:sz w:val="24"/>
          <w:szCs w:val="24"/>
          <w:lang w:eastAsia="ru-RU"/>
        </w:rPr>
        <w:t>)</w:t>
      </w:r>
      <w:r w:rsidR="00497295" w:rsidRPr="00D913FB">
        <w:rPr>
          <w:rFonts w:ascii="Times New Roman" w:hAnsi="Times New Roman" w:cs="Times New Roman"/>
          <w:sz w:val="24"/>
          <w:szCs w:val="24"/>
          <w:lang w:eastAsia="ru-RU"/>
        </w:rPr>
        <w:t xml:space="preserve"> за адресою: </w:t>
      </w:r>
      <w:r w:rsidR="006C09FE" w:rsidRPr="00D913FB">
        <w:rPr>
          <w:rFonts w:ascii="Times New Roman" w:hAnsi="Times New Roman" w:cs="Times New Roman"/>
          <w:sz w:val="24"/>
          <w:szCs w:val="24"/>
          <w:lang w:eastAsia="ru-RU"/>
        </w:rPr>
        <w:t>вул. Одеська, 32 в Центральному</w:t>
      </w:r>
      <w:r w:rsidR="007D50E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районі м. Миколаєва </w:t>
      </w:r>
      <w:r w:rsidR="007B303E" w:rsidRPr="00D913FB">
        <w:rPr>
          <w:rFonts w:ascii="Times New Roman" w:hAnsi="Times New Roman" w:cs="Times New Roman"/>
          <w:sz w:val="24"/>
          <w:szCs w:val="24"/>
        </w:rPr>
        <w:t>(забудована земельна ділянка</w:t>
      </w:r>
      <w:r w:rsidR="00C36062" w:rsidRPr="00D913FB">
        <w:rPr>
          <w:rFonts w:ascii="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D913FB">
        <w:rPr>
          <w:rFonts w:ascii="Times New Roman" w:hAnsi="Times New Roman" w:cs="Times New Roman"/>
          <w:sz w:val="24"/>
          <w:szCs w:val="24"/>
          <w:lang w:eastAsia="ru-RU"/>
        </w:rPr>
        <w:t xml:space="preserve">об'єкта нерухомого </w:t>
      </w:r>
      <w:r w:rsidR="00FA7FC8" w:rsidRPr="00D913FB">
        <w:rPr>
          <w:rFonts w:ascii="Times New Roman" w:hAnsi="Times New Roman" w:cs="Times New Roman"/>
          <w:sz w:val="24"/>
          <w:szCs w:val="24"/>
          <w:lang w:eastAsia="ru-RU"/>
        </w:rPr>
        <w:t>майна:</w:t>
      </w:r>
      <w:r w:rsidR="00497295" w:rsidRPr="00D913FB">
        <w:rPr>
          <w:rFonts w:ascii="Times New Roman" w:hAnsi="Times New Roman" w:cs="Times New Roman"/>
          <w:sz w:val="24"/>
          <w:szCs w:val="24"/>
          <w:lang w:eastAsia="ru-RU"/>
        </w:rPr>
        <w:t xml:space="preserve"> </w:t>
      </w:r>
      <w:r w:rsidR="006C09FE" w:rsidRPr="00D913FB">
        <w:rPr>
          <w:rFonts w:ascii="Times New Roman" w:hAnsi="Times New Roman" w:cs="Times New Roman"/>
          <w:sz w:val="24"/>
          <w:szCs w:val="24"/>
          <w:lang w:eastAsia="ru-RU"/>
        </w:rPr>
        <w:t>20688948000</w:t>
      </w:r>
      <w:r w:rsidR="00FA7FC8" w:rsidRPr="00D913FB">
        <w:rPr>
          <w:rFonts w:ascii="Times New Roman" w:hAnsi="Times New Roman" w:cs="Times New Roman"/>
          <w:sz w:val="24"/>
          <w:szCs w:val="24"/>
          <w:lang w:eastAsia="ru-RU"/>
        </w:rPr>
        <w:t>;</w:t>
      </w:r>
      <w:r w:rsidR="00C2141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номер відомостей про речове право: </w:t>
      </w:r>
      <w:r w:rsidR="006C09FE" w:rsidRPr="00D913FB">
        <w:rPr>
          <w:rFonts w:ascii="Times New Roman" w:hAnsi="Times New Roman" w:cs="Times New Roman"/>
          <w:sz w:val="24"/>
          <w:szCs w:val="24"/>
          <w:lang w:eastAsia="ru-RU"/>
        </w:rPr>
        <w:t xml:space="preserve">56585694 </w:t>
      </w:r>
      <w:r w:rsidR="007B303E" w:rsidRPr="00D913FB">
        <w:rPr>
          <w:rFonts w:ascii="Times New Roman" w:hAnsi="Times New Roman" w:cs="Times New Roman"/>
          <w:sz w:val="24"/>
          <w:szCs w:val="24"/>
          <w:lang w:eastAsia="ru-RU"/>
        </w:rPr>
        <w:t xml:space="preserve">від </w:t>
      </w:r>
      <w:r w:rsidR="006C09FE" w:rsidRPr="00D913FB">
        <w:rPr>
          <w:rFonts w:ascii="Times New Roman" w:hAnsi="Times New Roman" w:cs="Times New Roman"/>
          <w:sz w:val="24"/>
          <w:szCs w:val="24"/>
          <w:lang w:eastAsia="ru-RU"/>
        </w:rPr>
        <w:t>09</w:t>
      </w:r>
      <w:r w:rsidR="007B303E" w:rsidRPr="00D913FB">
        <w:rPr>
          <w:rFonts w:ascii="Times New Roman" w:hAnsi="Times New Roman" w:cs="Times New Roman"/>
          <w:sz w:val="24"/>
          <w:szCs w:val="24"/>
          <w:lang w:eastAsia="ru-RU"/>
        </w:rPr>
        <w:t>.</w:t>
      </w:r>
      <w:r w:rsidR="006C09FE" w:rsidRPr="00D913FB">
        <w:rPr>
          <w:rFonts w:ascii="Times New Roman" w:hAnsi="Times New Roman" w:cs="Times New Roman"/>
          <w:sz w:val="24"/>
          <w:szCs w:val="24"/>
          <w:lang w:eastAsia="ru-RU"/>
        </w:rPr>
        <w:t>09</w:t>
      </w:r>
      <w:r w:rsidR="007B303E" w:rsidRPr="00D913FB">
        <w:rPr>
          <w:rFonts w:ascii="Times New Roman" w:hAnsi="Times New Roman" w:cs="Times New Roman"/>
          <w:sz w:val="24"/>
          <w:szCs w:val="24"/>
          <w:lang w:eastAsia="ru-RU"/>
        </w:rPr>
        <w:t xml:space="preserve">.2024; </w:t>
      </w:r>
      <w:r w:rsidR="00FA7FC8" w:rsidRPr="00D913FB">
        <w:rPr>
          <w:rFonts w:ascii="Times New Roman" w:hAnsi="Times New Roman" w:cs="Times New Roman"/>
          <w:sz w:val="24"/>
          <w:szCs w:val="24"/>
          <w:lang w:eastAsia="ru-RU"/>
        </w:rPr>
        <w:t xml:space="preserve">зареєстровано на </w:t>
      </w:r>
      <w:r w:rsidR="00FA7FC8" w:rsidRPr="00D913FB">
        <w:rPr>
          <w:rFonts w:ascii="Times New Roman" w:hAnsi="Times New Roman" w:cs="Times New Roman"/>
          <w:sz w:val="24"/>
          <w:szCs w:val="24"/>
          <w:lang w:eastAsia="ru-RU"/>
        </w:rPr>
        <w:lastRenderedPageBreak/>
        <w:t>підставі</w:t>
      </w:r>
      <w:r w:rsidR="006C09FE" w:rsidRPr="00D913FB">
        <w:rPr>
          <w:rFonts w:ascii="Times New Roman" w:hAnsi="Times New Roman" w:cs="Times New Roman"/>
          <w:sz w:val="24"/>
          <w:szCs w:val="24"/>
          <w:lang w:eastAsia="ru-RU"/>
        </w:rPr>
        <w:t xml:space="preserve"> договору купівлі-продажу житлового будинку, серія та номер: 359, виданого 09.09.2024</w:t>
      </w:r>
      <w:r w:rsidR="007D50EC" w:rsidRPr="00D913FB">
        <w:rPr>
          <w:rFonts w:ascii="Times New Roman" w:hAnsi="Times New Roman" w:cs="Times New Roman"/>
          <w:sz w:val="24"/>
          <w:szCs w:val="24"/>
          <w:lang w:eastAsia="ru-RU"/>
        </w:rPr>
        <w:t>)</w:t>
      </w:r>
      <w:r w:rsidR="006865B4"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6C09FE" w:rsidRPr="00D913FB">
        <w:rPr>
          <w:rFonts w:ascii="Times New Roman" w:hAnsi="Times New Roman" w:cs="Times New Roman"/>
          <w:sz w:val="24"/>
          <w:szCs w:val="24"/>
          <w:lang w:eastAsia="ru-RU"/>
        </w:rPr>
        <w:t>10</w:t>
      </w:r>
      <w:r w:rsidR="000A183B" w:rsidRPr="00D913FB">
        <w:rPr>
          <w:rFonts w:ascii="Times New Roman" w:hAnsi="Times New Roman" w:cs="Times New Roman"/>
          <w:sz w:val="24"/>
          <w:szCs w:val="24"/>
          <w:lang w:eastAsia="ru-RU"/>
        </w:rPr>
        <w:t>.</w:t>
      </w:r>
      <w:r w:rsidR="0086516B" w:rsidRPr="00D913FB">
        <w:rPr>
          <w:rFonts w:ascii="Times New Roman" w:hAnsi="Times New Roman" w:cs="Times New Roman"/>
          <w:sz w:val="24"/>
          <w:szCs w:val="24"/>
          <w:lang w:eastAsia="ru-RU"/>
        </w:rPr>
        <w:t>02</w:t>
      </w:r>
      <w:r w:rsidR="00B55C85" w:rsidRPr="00D913FB">
        <w:rPr>
          <w:rFonts w:ascii="Times New Roman" w:hAnsi="Times New Roman" w:cs="Times New Roman"/>
          <w:sz w:val="24"/>
          <w:szCs w:val="24"/>
          <w:lang w:eastAsia="ru-RU"/>
        </w:rPr>
        <w:t>.</w:t>
      </w:r>
      <w:r w:rsidR="007368CE" w:rsidRPr="00D913FB">
        <w:rPr>
          <w:rFonts w:ascii="Times New Roman" w:hAnsi="Times New Roman" w:cs="Times New Roman"/>
          <w:sz w:val="24"/>
          <w:szCs w:val="24"/>
          <w:lang w:eastAsia="ru-RU"/>
        </w:rPr>
        <w:t>2025</w:t>
      </w:r>
      <w:r w:rsidR="00B55C85" w:rsidRPr="00D913FB">
        <w:rPr>
          <w:rFonts w:ascii="Times New Roman" w:hAnsi="Times New Roman" w:cs="Times New Roman"/>
          <w:sz w:val="24"/>
          <w:szCs w:val="24"/>
          <w:lang w:eastAsia="ru-RU"/>
        </w:rPr>
        <w:t xml:space="preserve"> </w:t>
      </w:r>
      <w:r w:rsidR="009318B2" w:rsidRPr="00D913FB">
        <w:rPr>
          <w:rFonts w:ascii="Times New Roman" w:hAnsi="Times New Roman" w:cs="Times New Roman"/>
          <w:sz w:val="24"/>
          <w:szCs w:val="24"/>
          <w:lang w:eastAsia="ru-RU"/>
        </w:rPr>
        <w:t>№ </w:t>
      </w:r>
      <w:r w:rsidR="006C09FE" w:rsidRPr="00D913FB">
        <w:rPr>
          <w:rFonts w:ascii="Times New Roman" w:hAnsi="Times New Roman" w:cs="Times New Roman"/>
          <w:sz w:val="24"/>
          <w:szCs w:val="24"/>
          <w:lang w:eastAsia="ru-RU"/>
        </w:rPr>
        <w:t>7844</w:t>
      </w:r>
      <w:r w:rsidR="00597434" w:rsidRPr="00D913FB">
        <w:rPr>
          <w:rFonts w:ascii="Times New Roman" w:hAnsi="Times New Roman" w:cs="Times New Roman"/>
          <w:sz w:val="24"/>
          <w:szCs w:val="24"/>
          <w:lang w:eastAsia="ru-RU"/>
        </w:rPr>
        <w:t>/12.02.18/2</w:t>
      </w:r>
      <w:r w:rsidR="007368CE" w:rsidRPr="00D913FB">
        <w:rPr>
          <w:rFonts w:ascii="Times New Roman" w:hAnsi="Times New Roman" w:cs="Times New Roman"/>
          <w:sz w:val="24"/>
          <w:szCs w:val="24"/>
          <w:lang w:eastAsia="ru-RU"/>
        </w:rPr>
        <w:t>5</w:t>
      </w:r>
      <w:r w:rsidR="00597434" w:rsidRPr="00D913FB">
        <w:rPr>
          <w:rFonts w:ascii="Times New Roman" w:hAnsi="Times New Roman" w:cs="Times New Roman"/>
          <w:sz w:val="24"/>
          <w:szCs w:val="24"/>
          <w:lang w:eastAsia="ru-RU"/>
        </w:rPr>
        <w:t>-2.</w:t>
      </w:r>
      <w:bookmarkEnd w:id="235"/>
      <w:bookmarkEnd w:id="236"/>
      <w:bookmarkEnd w:id="237"/>
    </w:p>
    <w:p w14:paraId="559E6134" w14:textId="790EBB98" w:rsidR="00B55C85" w:rsidRPr="00D913FB" w:rsidRDefault="002E1812" w:rsidP="00D913FB">
      <w:pPr>
        <w:spacing w:line="240" w:lineRule="auto"/>
        <w:ind w:firstLine="567"/>
        <w:jc w:val="both"/>
        <w:rPr>
          <w:rFonts w:ascii="Times New Roman" w:hAnsi="Times New Roman" w:cs="Times New Roman"/>
          <w:sz w:val="24"/>
          <w:szCs w:val="24"/>
          <w:lang w:eastAsia="ru-RU"/>
        </w:rPr>
      </w:pPr>
      <w:bookmarkStart w:id="238" w:name="_Hlk181777151_0_0"/>
      <w:r w:rsidRPr="00D913FB">
        <w:rPr>
          <w:rFonts w:ascii="Times New Roman" w:hAnsi="Times New Roman" w:cs="Times New Roman"/>
          <w:sz w:val="24"/>
          <w:szCs w:val="24"/>
          <w:lang w:eastAsia="ru-RU"/>
        </w:rPr>
        <w:t>2. Замовнику:</w:t>
      </w:r>
    </w:p>
    <w:p w14:paraId="3803F776"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0B392F1B"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00AFDA"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238"/>
    </w:p>
    <w:p w14:paraId="6098D425"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239" w:name="_Hlk181777175_0_0"/>
      <w:r w:rsidRPr="00D913FB">
        <w:rPr>
          <w:rFonts w:ascii="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239"/>
    </w:p>
    <w:p w14:paraId="0344B04E" w14:textId="3DE04A8D" w:rsidR="00B55C85" w:rsidRPr="00D913FB" w:rsidRDefault="00B55C85" w:rsidP="00D913FB">
      <w:pPr>
        <w:spacing w:line="240" w:lineRule="auto"/>
        <w:jc w:val="both"/>
        <w:rPr>
          <w:rFonts w:ascii="Times New Roman" w:hAnsi="Times New Roman" w:cs="Times New Roman"/>
          <w:sz w:val="24"/>
          <w:szCs w:val="24"/>
          <w:lang w:eastAsia="ru-RU"/>
        </w:rPr>
      </w:pPr>
    </w:p>
    <w:p w14:paraId="7EBCCBF4" w14:textId="77777777" w:rsidR="00B55C85"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t>О. СЄНКЕВИЧ</w:t>
      </w:r>
    </w:p>
    <w:p w14:paraId="5CCA3242" w14:textId="1235F83C" w:rsidR="00575997" w:rsidRDefault="00575997" w:rsidP="00D913FB">
      <w:pPr>
        <w:spacing w:line="240" w:lineRule="auto"/>
        <w:rPr>
          <w:rFonts w:ascii="Times New Roman" w:hAnsi="Times New Roman" w:cs="Times New Roman"/>
          <w:spacing w:val="-4"/>
          <w:sz w:val="24"/>
          <w:szCs w:val="24"/>
          <w:lang w:val="en-US" w:eastAsia="ru-RU"/>
        </w:rPr>
      </w:pPr>
    </w:p>
    <w:p w14:paraId="3B80CD2B" w14:textId="77777777" w:rsidR="00417C18" w:rsidRDefault="00417C18" w:rsidP="00D913FB">
      <w:pPr>
        <w:spacing w:line="240" w:lineRule="auto"/>
        <w:rPr>
          <w:rFonts w:ascii="Times New Roman" w:hAnsi="Times New Roman" w:cs="Times New Roman"/>
          <w:spacing w:val="-4"/>
          <w:sz w:val="24"/>
          <w:szCs w:val="24"/>
          <w:lang w:val="en-US" w:eastAsia="ru-RU"/>
        </w:rPr>
      </w:pPr>
    </w:p>
    <w:p w14:paraId="134E1BDA" w14:textId="08572073" w:rsidR="00D913FB" w:rsidRDefault="002E1812" w:rsidP="00575997">
      <w:pPr>
        <w:numPr>
          <w:ilvl w:val="0"/>
          <w:numId w:val="3"/>
        </w:numPr>
        <w:spacing w:line="240" w:lineRule="auto"/>
        <w:rPr>
          <w:rFonts w:ascii="Times New Roman" w:hAnsi="Times New Roman" w:cs="Times New Roman"/>
          <w:spacing w:val="-4"/>
          <w:sz w:val="24"/>
          <w:szCs w:val="24"/>
          <w:lang w:val="ru-RU" w:eastAsia="ru-RU"/>
        </w:rPr>
      </w:pPr>
      <w:r w:rsidRPr="00D913FB">
        <w:rPr>
          <w:rFonts w:ascii="Times New Roman" w:hAnsi="Times New Roman" w:cs="Times New Roman"/>
          <w:spacing w:val="-4"/>
          <w:sz w:val="24"/>
          <w:szCs w:val="24"/>
          <w:lang w:val="en-US" w:eastAsia="ru-RU"/>
        </w:rPr>
        <w:t>s</w:t>
      </w:r>
      <w:r w:rsidRPr="00D913FB">
        <w:rPr>
          <w:rFonts w:ascii="Times New Roman" w:hAnsi="Times New Roman" w:cs="Times New Roman"/>
          <w:spacing w:val="-4"/>
          <w:sz w:val="24"/>
          <w:szCs w:val="24"/>
          <w:lang w:val="ru-RU" w:eastAsia="ru-RU"/>
        </w:rPr>
        <w:t>-</w:t>
      </w:r>
      <w:r w:rsidRPr="00D913FB">
        <w:rPr>
          <w:rFonts w:ascii="Times New Roman" w:hAnsi="Times New Roman" w:cs="Times New Roman"/>
          <w:spacing w:val="-4"/>
          <w:sz w:val="24"/>
          <w:szCs w:val="24"/>
          <w:lang w:val="en-US" w:eastAsia="ru-RU"/>
        </w:rPr>
        <w:t>zr</w:t>
      </w:r>
      <w:r w:rsidRPr="00D913FB">
        <w:rPr>
          <w:rFonts w:ascii="Times New Roman" w:hAnsi="Times New Roman" w:cs="Times New Roman"/>
          <w:spacing w:val="-4"/>
          <w:sz w:val="24"/>
          <w:szCs w:val="24"/>
          <w:lang w:val="ru-RU" w:eastAsia="ru-RU"/>
        </w:rPr>
        <w:t>-255/</w:t>
      </w:r>
      <w:r w:rsidR="0086516B" w:rsidRPr="00D913FB">
        <w:rPr>
          <w:rFonts w:ascii="Times New Roman" w:hAnsi="Times New Roman" w:cs="Times New Roman"/>
          <w:spacing w:val="-4"/>
          <w:sz w:val="24"/>
          <w:szCs w:val="24"/>
          <w:lang w:val="ru-RU" w:eastAsia="ru-RU"/>
        </w:rPr>
        <w:t>44</w:t>
      </w:r>
    </w:p>
    <w:p w14:paraId="4C87B8EA" w14:textId="1184A031" w:rsidR="00D913FB" w:rsidRDefault="002E1812" w:rsidP="00D913FB">
      <w:pPr>
        <w:spacing w:line="240" w:lineRule="auto"/>
        <w:ind w:right="3402"/>
        <w:jc w:val="both"/>
        <w:rPr>
          <w:rFonts w:ascii="Times New Roman" w:hAnsi="Times New Roman" w:cs="Times New Roman"/>
          <w:sz w:val="24"/>
          <w:szCs w:val="24"/>
        </w:rPr>
      </w:pPr>
      <w:bookmarkStart w:id="240" w:name="_Hlk181957291_1"/>
      <w:bookmarkStart w:id="241" w:name="_Hlk188602451_1"/>
      <w:bookmarkStart w:id="242" w:name="_Hlk182217060_1"/>
      <w:r w:rsidRPr="00D913FB">
        <w:rPr>
          <w:rFonts w:ascii="Times New Roman" w:hAnsi="Times New Roman" w:cs="Times New Roman"/>
          <w:sz w:val="24"/>
          <w:szCs w:val="24"/>
          <w:lang w:eastAsia="ru-RU"/>
        </w:rPr>
        <w:t xml:space="preserve">Про </w:t>
      </w:r>
      <w:r w:rsidR="00A42188" w:rsidRPr="00D913FB">
        <w:rPr>
          <w:rFonts w:ascii="Times New Roman" w:hAnsi="Times New Roman" w:cs="Times New Roman"/>
          <w:sz w:val="24"/>
          <w:szCs w:val="24"/>
          <w:lang w:eastAsia="ru-RU"/>
        </w:rPr>
        <w:t xml:space="preserve">надання </w:t>
      </w:r>
      <w:r w:rsidR="009C3E44" w:rsidRPr="00D913FB">
        <w:rPr>
          <w:rFonts w:ascii="Times New Roman" w:hAnsi="Times New Roman" w:cs="Times New Roman"/>
          <w:sz w:val="24"/>
          <w:szCs w:val="24"/>
          <w:lang w:eastAsia="ru-RU"/>
        </w:rPr>
        <w:t xml:space="preserve">у власність </w:t>
      </w:r>
      <w:r w:rsidR="00A42188" w:rsidRPr="00D913FB">
        <w:rPr>
          <w:rFonts w:ascii="Times New Roman" w:hAnsi="Times New Roman" w:cs="Times New Roman"/>
          <w:sz w:val="24"/>
          <w:szCs w:val="24"/>
          <w:lang w:eastAsia="ru-RU"/>
        </w:rPr>
        <w:t>громадян</w:t>
      </w:r>
      <w:r w:rsidR="00831B17" w:rsidRPr="00D913FB">
        <w:rPr>
          <w:rFonts w:ascii="Times New Roman" w:hAnsi="Times New Roman" w:cs="Times New Roman"/>
          <w:sz w:val="24"/>
          <w:szCs w:val="24"/>
          <w:lang w:eastAsia="ru-RU"/>
        </w:rPr>
        <w:t>ці</w:t>
      </w:r>
      <w:r w:rsidR="006C7B53" w:rsidRPr="00D913FB">
        <w:rPr>
          <w:rFonts w:ascii="Times New Roman" w:hAnsi="Times New Roman" w:cs="Times New Roman"/>
          <w:sz w:val="24"/>
          <w:szCs w:val="24"/>
          <w:lang w:eastAsia="ru-RU"/>
        </w:rPr>
        <w:t xml:space="preserve"> </w:t>
      </w:r>
      <w:r w:rsidR="0086516B" w:rsidRPr="00D913FB">
        <w:rPr>
          <w:rFonts w:ascii="Times New Roman" w:hAnsi="Times New Roman" w:cs="Times New Roman"/>
          <w:sz w:val="24"/>
          <w:szCs w:val="24"/>
          <w:lang w:eastAsia="ru-RU"/>
        </w:rPr>
        <w:t>Жуковій Наталі Іллівні</w:t>
      </w:r>
      <w:r w:rsidR="00DF26A0"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земельної ділянки</w:t>
      </w:r>
      <w:r w:rsidR="00A42188" w:rsidRPr="00D913FB">
        <w:rPr>
          <w:rFonts w:ascii="Times New Roman" w:hAnsi="Times New Roman" w:cs="Times New Roman"/>
          <w:sz w:val="24"/>
          <w:szCs w:val="24"/>
          <w:lang w:eastAsia="ru-RU"/>
        </w:rPr>
        <w:t xml:space="preserve"> </w:t>
      </w:r>
      <w:bookmarkStart w:id="243" w:name="_Hlk181775710_1"/>
      <w:r w:rsidR="00A42188" w:rsidRPr="00D913FB">
        <w:rPr>
          <w:rFonts w:ascii="Times New Roman" w:hAnsi="Times New Roman" w:cs="Times New Roman"/>
          <w:sz w:val="24"/>
          <w:szCs w:val="24"/>
          <w:lang w:eastAsia="ru-RU"/>
        </w:rPr>
        <w:t xml:space="preserve">(кадастровий номер </w:t>
      </w:r>
      <w:r w:rsidR="0086516B" w:rsidRPr="00D913FB">
        <w:rPr>
          <w:rFonts w:ascii="Times New Roman" w:hAnsi="Times New Roman" w:cs="Times New Roman"/>
          <w:sz w:val="24"/>
          <w:szCs w:val="24"/>
          <w:lang w:eastAsia="ru-RU"/>
        </w:rPr>
        <w:t>4810136600:06:053:0036</w:t>
      </w:r>
      <w:r w:rsidR="00A42188" w:rsidRPr="00D913FB">
        <w:rPr>
          <w:rFonts w:ascii="Times New Roman" w:hAnsi="Times New Roman" w:cs="Times New Roman"/>
          <w:sz w:val="24"/>
          <w:szCs w:val="24"/>
          <w:lang w:eastAsia="ru-RU"/>
        </w:rPr>
        <w:t>)</w:t>
      </w:r>
      <w:bookmarkEnd w:id="243"/>
      <w:r w:rsidR="00A42188" w:rsidRPr="00D913FB">
        <w:rPr>
          <w:rFonts w:ascii="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D913FB">
        <w:rPr>
          <w:rFonts w:ascii="Times New Roman" w:hAnsi="Times New Roman" w:cs="Times New Roman"/>
          <w:sz w:val="24"/>
          <w:szCs w:val="24"/>
          <w:lang w:eastAsia="ru-RU"/>
        </w:rPr>
        <w:t xml:space="preserve"> за адресою:</w:t>
      </w:r>
      <w:bookmarkEnd w:id="240"/>
      <w:r w:rsidR="006C7B53" w:rsidRPr="00D913FB">
        <w:rPr>
          <w:rFonts w:ascii="Times New Roman" w:hAnsi="Times New Roman" w:cs="Times New Roman"/>
          <w:sz w:val="24"/>
          <w:szCs w:val="24"/>
          <w:lang w:eastAsia="ru-RU"/>
        </w:rPr>
        <w:t xml:space="preserve"> </w:t>
      </w:r>
      <w:bookmarkStart w:id="244" w:name="_Hlk188436549_0"/>
      <w:r w:rsidR="0086516B" w:rsidRPr="00D913FB">
        <w:rPr>
          <w:rFonts w:ascii="Times New Roman" w:hAnsi="Times New Roman" w:cs="Times New Roman"/>
          <w:sz w:val="24"/>
          <w:szCs w:val="24"/>
          <w:lang w:eastAsia="ru-RU"/>
        </w:rPr>
        <w:t>пров.</w:t>
      </w:r>
      <w:r w:rsidR="006865B4" w:rsidRPr="00D913FB">
        <w:rPr>
          <w:rFonts w:ascii="Times New Roman" w:hAnsi="Times New Roman" w:cs="Times New Roman"/>
          <w:sz w:val="24"/>
          <w:szCs w:val="24"/>
          <w:lang w:eastAsia="ru-RU"/>
        </w:rPr>
        <w:t> </w:t>
      </w:r>
      <w:r w:rsidR="0086516B" w:rsidRPr="00D913FB">
        <w:rPr>
          <w:rFonts w:ascii="Times New Roman" w:hAnsi="Times New Roman" w:cs="Times New Roman"/>
          <w:sz w:val="24"/>
          <w:szCs w:val="24"/>
          <w:lang w:eastAsia="ru-RU"/>
        </w:rPr>
        <w:t>Львівський, 21</w:t>
      </w:r>
      <w:r w:rsidR="007D50EC" w:rsidRPr="00D913FB">
        <w:rPr>
          <w:rFonts w:ascii="Times New Roman" w:hAnsi="Times New Roman" w:cs="Times New Roman"/>
          <w:sz w:val="24"/>
          <w:szCs w:val="24"/>
          <w:lang w:eastAsia="ru-RU"/>
        </w:rPr>
        <w:t xml:space="preserve"> в Корабельному</w:t>
      </w:r>
      <w:bookmarkEnd w:id="244"/>
      <w:r w:rsidR="007D50EC" w:rsidRPr="00D913FB">
        <w:rPr>
          <w:rFonts w:ascii="Times New Roman" w:hAnsi="Times New Roman" w:cs="Times New Roman"/>
          <w:sz w:val="24"/>
          <w:szCs w:val="24"/>
          <w:lang w:eastAsia="ru-RU"/>
        </w:rPr>
        <w:t xml:space="preserve"> </w:t>
      </w:r>
      <w:r w:rsidR="00D7243F" w:rsidRPr="00D913FB">
        <w:rPr>
          <w:rFonts w:ascii="Times New Roman" w:hAnsi="Times New Roman" w:cs="Times New Roman"/>
          <w:sz w:val="24"/>
          <w:szCs w:val="24"/>
          <w:lang w:eastAsia="ru-RU"/>
        </w:rPr>
        <w:t>районі м. Миколаєва</w:t>
      </w:r>
      <w:r w:rsidR="006C7B53"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rPr>
        <w:t>(забудована земельна ділянка)</w:t>
      </w:r>
      <w:bookmarkEnd w:id="241"/>
      <w:bookmarkEnd w:id="242"/>
    </w:p>
    <w:p w14:paraId="2802250F" w14:textId="77777777" w:rsidR="00575997" w:rsidRDefault="00575997" w:rsidP="00D913FB">
      <w:pPr>
        <w:spacing w:line="240" w:lineRule="auto"/>
        <w:ind w:right="3402"/>
        <w:jc w:val="both"/>
        <w:rPr>
          <w:rFonts w:ascii="Times New Roman" w:hAnsi="Times New Roman" w:cs="Times New Roman"/>
          <w:sz w:val="24"/>
          <w:szCs w:val="24"/>
          <w:lang w:eastAsia="ru-RU"/>
        </w:rPr>
      </w:pPr>
    </w:p>
    <w:p w14:paraId="331AE60F" w14:textId="3DCE8B4F" w:rsidR="00D913FB" w:rsidRDefault="002E1812" w:rsidP="00D913FB">
      <w:pPr>
        <w:spacing w:line="240" w:lineRule="auto"/>
        <w:ind w:firstLine="567"/>
        <w:jc w:val="both"/>
        <w:rPr>
          <w:rFonts w:ascii="Times New Roman" w:hAnsi="Times New Roman" w:cs="Times New Roman"/>
          <w:sz w:val="24"/>
          <w:szCs w:val="24"/>
          <w:lang w:eastAsia="ru-RU"/>
        </w:rPr>
      </w:pPr>
      <w:bookmarkStart w:id="245" w:name="_Hlk188602465_1"/>
      <w:bookmarkStart w:id="246" w:name="_Hlk181957361_1"/>
      <w:r w:rsidRPr="00D913FB">
        <w:rPr>
          <w:rFonts w:ascii="Times New Roman" w:hAnsi="Times New Roman" w:cs="Times New Roman"/>
          <w:sz w:val="24"/>
          <w:szCs w:val="24"/>
          <w:lang w:eastAsia="ru-RU"/>
        </w:rPr>
        <w:t>Розглянувши звернення</w:t>
      </w:r>
      <w:r w:rsidR="00304BFA" w:rsidRPr="00D913FB">
        <w:rPr>
          <w:rFonts w:ascii="Times New Roman" w:hAnsi="Times New Roman" w:cs="Times New Roman"/>
          <w:sz w:val="24"/>
          <w:szCs w:val="24"/>
          <w:lang w:eastAsia="ru-RU"/>
        </w:rPr>
        <w:t xml:space="preserve"> </w:t>
      </w:r>
      <w:r w:rsidR="00A42188" w:rsidRPr="00D913FB">
        <w:rPr>
          <w:rFonts w:ascii="Times New Roman" w:hAnsi="Times New Roman" w:cs="Times New Roman"/>
          <w:sz w:val="24"/>
          <w:szCs w:val="24"/>
          <w:lang w:eastAsia="ru-RU"/>
        </w:rPr>
        <w:t>громадян</w:t>
      </w:r>
      <w:r w:rsidR="009A17C7" w:rsidRPr="00D913FB">
        <w:rPr>
          <w:rFonts w:ascii="Times New Roman" w:hAnsi="Times New Roman" w:cs="Times New Roman"/>
          <w:sz w:val="24"/>
          <w:szCs w:val="24"/>
          <w:lang w:eastAsia="ru-RU"/>
        </w:rPr>
        <w:t>ки</w:t>
      </w:r>
      <w:r w:rsidR="006C7B53" w:rsidRPr="00D913FB">
        <w:rPr>
          <w:rFonts w:ascii="Times New Roman" w:hAnsi="Times New Roman" w:cs="Times New Roman"/>
          <w:sz w:val="24"/>
          <w:szCs w:val="24"/>
          <w:lang w:eastAsia="ru-RU"/>
        </w:rPr>
        <w:t xml:space="preserve"> </w:t>
      </w:r>
      <w:r w:rsidR="0086516B" w:rsidRPr="00D913FB">
        <w:rPr>
          <w:rFonts w:ascii="Times New Roman" w:hAnsi="Times New Roman" w:cs="Times New Roman"/>
          <w:sz w:val="24"/>
          <w:szCs w:val="24"/>
          <w:lang w:eastAsia="ru-RU"/>
        </w:rPr>
        <w:t>Жукової Наталі Іллівни</w:t>
      </w:r>
      <w:r w:rsidR="00304BFA" w:rsidRPr="00D913FB">
        <w:rPr>
          <w:rFonts w:ascii="Times New Roman" w:hAnsi="Times New Roman" w:cs="Times New Roman"/>
          <w:sz w:val="24"/>
          <w:szCs w:val="24"/>
          <w:lang w:eastAsia="ru-RU"/>
        </w:rPr>
        <w:t>, дозвільну справу</w:t>
      </w:r>
      <w:r w:rsidR="00A42188" w:rsidRPr="00D913FB">
        <w:rPr>
          <w:rFonts w:ascii="Times New Roman" w:hAnsi="Times New Roman" w:cs="Times New Roman"/>
          <w:sz w:val="24"/>
          <w:szCs w:val="24"/>
          <w:lang w:eastAsia="ru-RU"/>
        </w:rPr>
        <w:t xml:space="preserve"> </w:t>
      </w:r>
      <w:r w:rsidR="009A17C7" w:rsidRPr="00D913FB">
        <w:rPr>
          <w:rFonts w:ascii="Times New Roman" w:hAnsi="Times New Roman" w:cs="Times New Roman"/>
          <w:sz w:val="24"/>
          <w:szCs w:val="24"/>
          <w:lang w:eastAsia="ru-RU"/>
        </w:rPr>
        <w:t xml:space="preserve">від </w:t>
      </w:r>
      <w:r w:rsidR="0086516B" w:rsidRPr="00D913FB">
        <w:rPr>
          <w:rFonts w:ascii="Times New Roman" w:hAnsi="Times New Roman" w:cs="Times New Roman"/>
          <w:sz w:val="24"/>
          <w:szCs w:val="24"/>
          <w:lang w:eastAsia="ru-RU"/>
        </w:rPr>
        <w:t>04.02.2025</w:t>
      </w:r>
      <w:r w:rsidR="003A10D5" w:rsidRPr="00D913FB">
        <w:rPr>
          <w:rFonts w:ascii="Times New Roman" w:hAnsi="Times New Roman" w:cs="Times New Roman"/>
          <w:sz w:val="24"/>
          <w:szCs w:val="24"/>
          <w:lang w:eastAsia="ru-RU"/>
        </w:rPr>
        <w:t xml:space="preserve"> №19.04-06/</w:t>
      </w:r>
      <w:r w:rsidR="0086516B" w:rsidRPr="00D913FB">
        <w:rPr>
          <w:rFonts w:ascii="Times New Roman" w:hAnsi="Times New Roman" w:cs="Times New Roman"/>
          <w:sz w:val="24"/>
          <w:szCs w:val="24"/>
          <w:lang w:eastAsia="ru-RU"/>
        </w:rPr>
        <w:t>4538</w:t>
      </w:r>
      <w:r w:rsidR="003A10D5"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2025</w:t>
      </w:r>
      <w:bookmarkEnd w:id="245"/>
      <w:r w:rsidR="00304BFA" w:rsidRPr="00D913FB">
        <w:rPr>
          <w:rFonts w:ascii="Times New Roman" w:hAnsi="Times New Roman" w:cs="Times New Roman"/>
          <w:sz w:val="24"/>
          <w:szCs w:val="24"/>
          <w:lang w:eastAsia="ru-RU"/>
        </w:rPr>
        <w:t xml:space="preserve">, </w:t>
      </w:r>
      <w:r w:rsidR="009E31C5" w:rsidRPr="00D913FB">
        <w:rPr>
          <w:rFonts w:ascii="Times New Roman" w:hAnsi="Times New Roman" w:cs="Times New Roman"/>
          <w:sz w:val="24"/>
          <w:szCs w:val="24"/>
          <w:lang w:eastAsia="ru-RU"/>
        </w:rPr>
        <w:t>містобудівну документацію м.</w:t>
      </w:r>
      <w:r w:rsidR="009318B2" w:rsidRPr="00D913FB">
        <w:rPr>
          <w:rFonts w:ascii="Times New Roman" w:hAnsi="Times New Roman" w:cs="Times New Roman"/>
          <w:sz w:val="24"/>
          <w:szCs w:val="24"/>
          <w:lang w:eastAsia="ru-RU"/>
        </w:rPr>
        <w:t> </w:t>
      </w:r>
      <w:r w:rsidR="009E31C5" w:rsidRPr="00D913FB">
        <w:rPr>
          <w:rFonts w:ascii="Times New Roman" w:hAnsi="Times New Roman" w:cs="Times New Roman"/>
          <w:sz w:val="24"/>
          <w:szCs w:val="24"/>
          <w:lang w:eastAsia="ru-RU"/>
        </w:rPr>
        <w:t xml:space="preserve">Миколаєва, </w:t>
      </w:r>
      <w:r w:rsidR="00304BFA" w:rsidRPr="00D913FB">
        <w:rPr>
          <w:rFonts w:ascii="Times New Roman" w:hAnsi="Times New Roman" w:cs="Times New Roman"/>
          <w:sz w:val="24"/>
          <w:szCs w:val="24"/>
          <w:lang w:eastAsia="ru-RU"/>
        </w:rPr>
        <w:t xml:space="preserve">наявну земельно-кадастрову інформацію, рекомендації постійної </w:t>
      </w:r>
      <w:bookmarkStart w:id="247" w:name="_Hlk181775545_1"/>
      <w:r w:rsidR="00304BFA" w:rsidRPr="00D913FB">
        <w:rPr>
          <w:rFonts w:ascii="Times New Roman" w:hAnsi="Times New Roman" w:cs="Times New Roman"/>
          <w:sz w:val="24"/>
          <w:szCs w:val="24"/>
          <w:lang w:eastAsia="ru-RU"/>
        </w:rPr>
        <w:t xml:space="preserve">комісії міської </w:t>
      </w:r>
      <w:r w:rsidR="009E31C5" w:rsidRPr="00D913FB">
        <w:rPr>
          <w:rFonts w:ascii="Times New Roman" w:hAnsi="Times New Roman" w:cs="Times New Roman"/>
          <w:sz w:val="24"/>
          <w:szCs w:val="24"/>
          <w:lang w:eastAsia="ru-RU"/>
        </w:rPr>
        <w:t>р</w:t>
      </w:r>
      <w:r w:rsidR="00304BFA" w:rsidRPr="00D913FB">
        <w:rPr>
          <w:rFonts w:ascii="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D913FB">
        <w:rPr>
          <w:rFonts w:ascii="Times New Roman" w:hAnsi="Times New Roman" w:cs="Times New Roman"/>
          <w:sz w:val="24"/>
          <w:szCs w:val="24"/>
          <w:lang w:eastAsia="ru-RU"/>
        </w:rPr>
        <w:t xml:space="preserve"> Законами України</w:t>
      </w:r>
      <w:r w:rsidR="00304BFA"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"Про землеустрій", "Про місцеве самоврядування</w:t>
      </w:r>
      <w:r w:rsidR="00D3703E" w:rsidRPr="00D913FB">
        <w:rPr>
          <w:rFonts w:ascii="Times New Roman" w:hAnsi="Times New Roman" w:cs="Times New Roman"/>
          <w:sz w:val="24"/>
          <w:szCs w:val="24"/>
          <w:lang w:eastAsia="ru-RU"/>
        </w:rPr>
        <w:t xml:space="preserve"> в Україні</w:t>
      </w:r>
      <w:r w:rsidRPr="00D913FB">
        <w:rPr>
          <w:rFonts w:ascii="Times New Roman" w:hAnsi="Times New Roman" w:cs="Times New Roman"/>
          <w:sz w:val="24"/>
          <w:szCs w:val="24"/>
          <w:lang w:eastAsia="ru-RU"/>
        </w:rPr>
        <w:t xml:space="preserve">", </w:t>
      </w:r>
      <w:bookmarkEnd w:id="246"/>
      <w:r w:rsidRPr="00D913FB">
        <w:rPr>
          <w:rFonts w:ascii="Times New Roman" w:hAnsi="Times New Roman" w:cs="Times New Roman"/>
          <w:sz w:val="24"/>
          <w:szCs w:val="24"/>
          <w:lang w:eastAsia="ru-RU"/>
        </w:rPr>
        <w:t>міська рада</w:t>
      </w:r>
      <w:bookmarkEnd w:id="247"/>
    </w:p>
    <w:p w14:paraId="37C320C7" w14:textId="77777777" w:rsidR="00575997" w:rsidRDefault="00575997" w:rsidP="00D913FB">
      <w:pPr>
        <w:spacing w:line="240" w:lineRule="auto"/>
        <w:ind w:firstLine="567"/>
        <w:jc w:val="both"/>
        <w:rPr>
          <w:rFonts w:ascii="Times New Roman" w:hAnsi="Times New Roman" w:cs="Times New Roman"/>
          <w:sz w:val="24"/>
          <w:szCs w:val="24"/>
          <w:lang w:eastAsia="ru-RU"/>
        </w:rPr>
      </w:pPr>
    </w:p>
    <w:p w14:paraId="41C983FB" w14:textId="77777777" w:rsidR="00D913FB"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3A6FE4B2" w14:textId="29F89DC6" w:rsidR="009C3E4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1. </w:t>
      </w:r>
      <w:bookmarkStart w:id="248" w:name="_Hlk188602499_1"/>
      <w:r w:rsidR="009E31C5"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D913FB">
        <w:rPr>
          <w:rFonts w:ascii="Times New Roman" w:hAnsi="Times New Roman" w:cs="Times New Roman"/>
          <w:sz w:val="24"/>
          <w:szCs w:val="24"/>
          <w:lang w:eastAsia="ru-RU"/>
        </w:rPr>
        <w:t xml:space="preserve">ної ділянки в натурі (на місцевості) площею </w:t>
      </w:r>
      <w:r w:rsidR="0086516B" w:rsidRPr="00D913FB">
        <w:rPr>
          <w:rFonts w:ascii="Times New Roman" w:hAnsi="Times New Roman" w:cs="Times New Roman"/>
          <w:sz w:val="24"/>
          <w:szCs w:val="24"/>
          <w:lang w:eastAsia="ru-RU"/>
        </w:rPr>
        <w:t>514</w:t>
      </w:r>
      <w:r w:rsidR="00E069B4" w:rsidRPr="00D913FB">
        <w:rPr>
          <w:rFonts w:ascii="Times New Roman" w:hAnsi="Times New Roman" w:cs="Times New Roman"/>
          <w:sz w:val="24"/>
          <w:szCs w:val="24"/>
          <w:lang w:eastAsia="ru-RU"/>
        </w:rPr>
        <w:t xml:space="preserve"> кв.м (кадастровий номер </w:t>
      </w:r>
      <w:r w:rsidR="0086516B" w:rsidRPr="00D913FB">
        <w:rPr>
          <w:rFonts w:ascii="Times New Roman" w:hAnsi="Times New Roman" w:cs="Times New Roman"/>
          <w:sz w:val="24"/>
          <w:szCs w:val="24"/>
          <w:lang w:eastAsia="ru-RU"/>
        </w:rPr>
        <w:t>4810136600:06:053:0036</w:t>
      </w:r>
      <w:r w:rsidR="00E069B4" w:rsidRPr="00D913FB">
        <w:rPr>
          <w:rFonts w:ascii="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249" w:name="_Hlk181776830_1_0"/>
      <w:r w:rsidR="00E069B4"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249"/>
      <w:r w:rsidR="00497295" w:rsidRPr="00D913FB">
        <w:rPr>
          <w:rFonts w:ascii="Times New Roman" w:hAnsi="Times New Roman" w:cs="Times New Roman"/>
          <w:sz w:val="24"/>
          <w:szCs w:val="24"/>
          <w:lang w:eastAsia="ru-RU"/>
        </w:rPr>
        <w:t xml:space="preserve">за адресою: </w:t>
      </w:r>
      <w:r w:rsidR="0086516B" w:rsidRPr="00D913FB">
        <w:rPr>
          <w:rFonts w:ascii="Times New Roman" w:hAnsi="Times New Roman" w:cs="Times New Roman"/>
          <w:sz w:val="24"/>
          <w:szCs w:val="24"/>
          <w:lang w:eastAsia="ru-RU"/>
        </w:rPr>
        <w:t>пров. Львівський, 21</w:t>
      </w:r>
      <w:r w:rsidR="007D50EC" w:rsidRPr="00D913FB">
        <w:rPr>
          <w:rFonts w:ascii="Times New Roman" w:hAnsi="Times New Roman" w:cs="Times New Roman"/>
          <w:sz w:val="24"/>
          <w:szCs w:val="24"/>
          <w:lang w:eastAsia="ru-RU"/>
        </w:rPr>
        <w:t xml:space="preserve"> в Корабельному</w:t>
      </w:r>
      <w:r w:rsidR="007B303E" w:rsidRPr="00D913FB">
        <w:rPr>
          <w:rFonts w:ascii="Times New Roman" w:hAnsi="Times New Roman" w:cs="Times New Roman"/>
          <w:sz w:val="24"/>
          <w:szCs w:val="24"/>
          <w:lang w:eastAsia="ru-RU"/>
        </w:rPr>
        <w:t xml:space="preserve"> районі м. Миколаєва </w:t>
      </w:r>
      <w:r w:rsidR="007B303E" w:rsidRPr="00D913FB">
        <w:rPr>
          <w:rFonts w:ascii="Times New Roman" w:hAnsi="Times New Roman" w:cs="Times New Roman"/>
          <w:sz w:val="24"/>
          <w:szCs w:val="24"/>
        </w:rPr>
        <w:t>(забудована земельна ділянка).</w:t>
      </w:r>
    </w:p>
    <w:p w14:paraId="71A5478B" w14:textId="77777777" w:rsidR="00E069B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250" w:name="_Hlk181777048_1_0"/>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250"/>
    </w:p>
    <w:p w14:paraId="21DC864C"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251" w:name="_Hlk181777128_1"/>
      <w:bookmarkEnd w:id="248"/>
      <w:r w:rsidRPr="00D913FB">
        <w:rPr>
          <w:rFonts w:ascii="Times New Roman" w:hAnsi="Times New Roman" w:cs="Times New Roman"/>
          <w:sz w:val="24"/>
          <w:szCs w:val="24"/>
          <w:lang w:eastAsia="ru-RU"/>
        </w:rPr>
        <w:t xml:space="preserve">1.1.  </w:t>
      </w:r>
      <w:bookmarkStart w:id="252" w:name="_Hlk188602513_1"/>
      <w:bookmarkStart w:id="253" w:name="_Hlk181957707_1"/>
      <w:r w:rsidRPr="00D913FB">
        <w:rPr>
          <w:rFonts w:ascii="Times New Roman" w:hAnsi="Times New Roman" w:cs="Times New Roman"/>
          <w:sz w:val="24"/>
          <w:szCs w:val="24"/>
          <w:lang w:eastAsia="ru-RU"/>
        </w:rPr>
        <w:t xml:space="preserve">Надати </w:t>
      </w:r>
      <w:r w:rsidR="009C3E44" w:rsidRPr="00D913FB">
        <w:rPr>
          <w:rFonts w:ascii="Times New Roman" w:hAnsi="Times New Roman" w:cs="Times New Roman"/>
          <w:sz w:val="24"/>
          <w:szCs w:val="24"/>
          <w:lang w:eastAsia="ru-RU"/>
        </w:rPr>
        <w:t>у власність</w:t>
      </w:r>
      <w:r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lang w:eastAsia="ru-RU"/>
        </w:rPr>
        <w:t xml:space="preserve">громадянці </w:t>
      </w:r>
      <w:r w:rsidR="0086516B" w:rsidRPr="00D913FB">
        <w:rPr>
          <w:rFonts w:ascii="Times New Roman" w:hAnsi="Times New Roman" w:cs="Times New Roman"/>
          <w:sz w:val="24"/>
          <w:szCs w:val="24"/>
          <w:lang w:eastAsia="ru-RU"/>
        </w:rPr>
        <w:t xml:space="preserve">Жуковій Наталі Іллівні </w:t>
      </w:r>
      <w:r w:rsidR="00C36062" w:rsidRPr="00D913FB">
        <w:rPr>
          <w:rFonts w:ascii="Times New Roman" w:hAnsi="Times New Roman" w:cs="Times New Roman"/>
          <w:sz w:val="24"/>
          <w:szCs w:val="24"/>
          <w:lang w:eastAsia="ru-RU"/>
        </w:rPr>
        <w:t xml:space="preserve">земельну ділянку (кадастровий номер </w:t>
      </w:r>
      <w:r w:rsidR="0086516B" w:rsidRPr="00D913FB">
        <w:rPr>
          <w:rFonts w:ascii="Times New Roman" w:hAnsi="Times New Roman" w:cs="Times New Roman"/>
          <w:sz w:val="24"/>
          <w:szCs w:val="24"/>
          <w:lang w:eastAsia="ru-RU"/>
        </w:rPr>
        <w:t>4810136600:06:053:0036</w:t>
      </w:r>
      <w:r w:rsidR="00C36062"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площею </w:t>
      </w:r>
      <w:r w:rsidR="0086516B" w:rsidRPr="00D913FB">
        <w:rPr>
          <w:rFonts w:ascii="Times New Roman" w:hAnsi="Times New Roman" w:cs="Times New Roman"/>
          <w:sz w:val="24"/>
          <w:szCs w:val="24"/>
          <w:lang w:eastAsia="ru-RU"/>
        </w:rPr>
        <w:t>514</w:t>
      </w:r>
      <w:r w:rsidR="00F70FC0" w:rsidRPr="00D913FB">
        <w:rPr>
          <w:rFonts w:ascii="Times New Roman" w:hAnsi="Times New Roman" w:cs="Times New Roman"/>
          <w:sz w:val="24"/>
          <w:szCs w:val="24"/>
          <w:lang w:eastAsia="ru-RU"/>
        </w:rPr>
        <w:t> </w:t>
      </w:r>
      <w:r w:rsidR="00C36062" w:rsidRPr="00D913FB">
        <w:rPr>
          <w:rFonts w:ascii="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D913FB">
        <w:rPr>
          <w:rFonts w:ascii="Times New Roman" w:hAnsi="Times New Roman" w:cs="Times New Roman"/>
          <w:sz w:val="24"/>
          <w:szCs w:val="24"/>
          <w:lang w:eastAsia="ru-RU"/>
        </w:rPr>
        <w:t>)</w:t>
      </w:r>
      <w:r w:rsidR="00497295" w:rsidRPr="00D913FB">
        <w:rPr>
          <w:rFonts w:ascii="Times New Roman" w:hAnsi="Times New Roman" w:cs="Times New Roman"/>
          <w:sz w:val="24"/>
          <w:szCs w:val="24"/>
          <w:lang w:eastAsia="ru-RU"/>
        </w:rPr>
        <w:t xml:space="preserve"> за адресою: </w:t>
      </w:r>
      <w:r w:rsidR="0086516B" w:rsidRPr="00D913FB">
        <w:rPr>
          <w:rFonts w:ascii="Times New Roman" w:hAnsi="Times New Roman" w:cs="Times New Roman"/>
          <w:sz w:val="24"/>
          <w:szCs w:val="24"/>
          <w:lang w:eastAsia="ru-RU"/>
        </w:rPr>
        <w:t xml:space="preserve">пров. Львівський, 21 </w:t>
      </w:r>
      <w:r w:rsidR="007D50EC" w:rsidRPr="00D913FB">
        <w:rPr>
          <w:rFonts w:ascii="Times New Roman" w:hAnsi="Times New Roman" w:cs="Times New Roman"/>
          <w:sz w:val="24"/>
          <w:szCs w:val="24"/>
          <w:lang w:eastAsia="ru-RU"/>
        </w:rPr>
        <w:t xml:space="preserve">в Корабельному </w:t>
      </w:r>
      <w:r w:rsidR="007B303E" w:rsidRPr="00D913FB">
        <w:rPr>
          <w:rFonts w:ascii="Times New Roman" w:hAnsi="Times New Roman" w:cs="Times New Roman"/>
          <w:sz w:val="24"/>
          <w:szCs w:val="24"/>
          <w:lang w:eastAsia="ru-RU"/>
        </w:rPr>
        <w:t xml:space="preserve">районі м. Миколаєва </w:t>
      </w:r>
      <w:r w:rsidR="007B303E" w:rsidRPr="00D913FB">
        <w:rPr>
          <w:rFonts w:ascii="Times New Roman" w:hAnsi="Times New Roman" w:cs="Times New Roman"/>
          <w:sz w:val="24"/>
          <w:szCs w:val="24"/>
        </w:rPr>
        <w:t>(забудована земельна ділянка</w:t>
      </w:r>
      <w:r w:rsidR="00C36062" w:rsidRPr="00D913FB">
        <w:rPr>
          <w:rFonts w:ascii="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D913FB">
        <w:rPr>
          <w:rFonts w:ascii="Times New Roman" w:hAnsi="Times New Roman" w:cs="Times New Roman"/>
          <w:sz w:val="24"/>
          <w:szCs w:val="24"/>
          <w:lang w:eastAsia="ru-RU"/>
        </w:rPr>
        <w:t xml:space="preserve">об'єкта нерухомого </w:t>
      </w:r>
      <w:r w:rsidR="00FA7FC8" w:rsidRPr="00D913FB">
        <w:rPr>
          <w:rFonts w:ascii="Times New Roman" w:hAnsi="Times New Roman" w:cs="Times New Roman"/>
          <w:sz w:val="24"/>
          <w:szCs w:val="24"/>
          <w:lang w:eastAsia="ru-RU"/>
        </w:rPr>
        <w:t>майна:</w:t>
      </w:r>
      <w:r w:rsidR="00497295" w:rsidRPr="00D913FB">
        <w:rPr>
          <w:rFonts w:ascii="Times New Roman" w:hAnsi="Times New Roman" w:cs="Times New Roman"/>
          <w:sz w:val="24"/>
          <w:szCs w:val="24"/>
          <w:lang w:eastAsia="ru-RU"/>
        </w:rPr>
        <w:t xml:space="preserve"> </w:t>
      </w:r>
      <w:r w:rsidR="0086516B" w:rsidRPr="00D913FB">
        <w:rPr>
          <w:rFonts w:ascii="Times New Roman" w:hAnsi="Times New Roman" w:cs="Times New Roman"/>
          <w:sz w:val="24"/>
          <w:szCs w:val="24"/>
          <w:lang w:eastAsia="ru-RU"/>
        </w:rPr>
        <w:lastRenderedPageBreak/>
        <w:t>3018983748060</w:t>
      </w:r>
      <w:r w:rsidR="00FA7FC8" w:rsidRPr="00D913FB">
        <w:rPr>
          <w:rFonts w:ascii="Times New Roman" w:hAnsi="Times New Roman" w:cs="Times New Roman"/>
          <w:sz w:val="24"/>
          <w:szCs w:val="24"/>
          <w:lang w:eastAsia="ru-RU"/>
        </w:rPr>
        <w:t>;</w:t>
      </w:r>
      <w:r w:rsidR="00C2141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номер відомостей про речове право: </w:t>
      </w:r>
      <w:r w:rsidR="0086516B" w:rsidRPr="00D913FB">
        <w:rPr>
          <w:rFonts w:ascii="Times New Roman" w:hAnsi="Times New Roman" w:cs="Times New Roman"/>
          <w:sz w:val="24"/>
          <w:szCs w:val="24"/>
          <w:lang w:eastAsia="ru-RU"/>
        </w:rPr>
        <w:t>56990105</w:t>
      </w:r>
      <w:r w:rsidR="007B303E" w:rsidRPr="00D913FB">
        <w:rPr>
          <w:rFonts w:ascii="Times New Roman" w:hAnsi="Times New Roman" w:cs="Times New Roman"/>
          <w:sz w:val="24"/>
          <w:szCs w:val="24"/>
          <w:lang w:eastAsia="ru-RU"/>
        </w:rPr>
        <w:t xml:space="preserve"> від </w:t>
      </w:r>
      <w:r w:rsidR="0086516B" w:rsidRPr="00D913FB">
        <w:rPr>
          <w:rFonts w:ascii="Times New Roman" w:hAnsi="Times New Roman" w:cs="Times New Roman"/>
          <w:sz w:val="24"/>
          <w:szCs w:val="24"/>
          <w:lang w:eastAsia="ru-RU"/>
        </w:rPr>
        <w:t>02</w:t>
      </w:r>
      <w:r w:rsidR="007B303E" w:rsidRPr="00D913FB">
        <w:rPr>
          <w:rFonts w:ascii="Times New Roman" w:hAnsi="Times New Roman" w:cs="Times New Roman"/>
          <w:sz w:val="24"/>
          <w:szCs w:val="24"/>
          <w:lang w:eastAsia="ru-RU"/>
        </w:rPr>
        <w:t>.</w:t>
      </w:r>
      <w:r w:rsidR="0086516B" w:rsidRPr="00D913FB">
        <w:rPr>
          <w:rFonts w:ascii="Times New Roman" w:hAnsi="Times New Roman" w:cs="Times New Roman"/>
          <w:sz w:val="24"/>
          <w:szCs w:val="24"/>
          <w:lang w:eastAsia="ru-RU"/>
        </w:rPr>
        <w:t>10</w:t>
      </w:r>
      <w:r w:rsidR="007B303E" w:rsidRPr="00D913FB">
        <w:rPr>
          <w:rFonts w:ascii="Times New Roman" w:hAnsi="Times New Roman" w:cs="Times New Roman"/>
          <w:sz w:val="24"/>
          <w:szCs w:val="24"/>
          <w:lang w:eastAsia="ru-RU"/>
        </w:rPr>
        <w:t xml:space="preserve">.2024; </w:t>
      </w:r>
      <w:r w:rsidR="00FA7FC8" w:rsidRPr="00D913FB">
        <w:rPr>
          <w:rFonts w:ascii="Times New Roman" w:hAnsi="Times New Roman" w:cs="Times New Roman"/>
          <w:sz w:val="24"/>
          <w:szCs w:val="24"/>
          <w:lang w:eastAsia="ru-RU"/>
        </w:rPr>
        <w:t>зареєстровано на підставі</w:t>
      </w:r>
      <w:r w:rsidR="009C3E44" w:rsidRPr="00D913FB">
        <w:rPr>
          <w:rFonts w:ascii="Times New Roman" w:hAnsi="Times New Roman" w:cs="Times New Roman"/>
          <w:sz w:val="24"/>
          <w:szCs w:val="24"/>
          <w:lang w:eastAsia="ru-RU"/>
        </w:rPr>
        <w:t xml:space="preserve"> </w:t>
      </w:r>
      <w:r w:rsidR="003672E2" w:rsidRPr="00D913FB">
        <w:rPr>
          <w:rFonts w:ascii="Times New Roman" w:hAnsi="Times New Roman" w:cs="Times New Roman"/>
          <w:sz w:val="24"/>
          <w:szCs w:val="24"/>
          <w:lang w:eastAsia="ru-RU"/>
        </w:rPr>
        <w:t>рішення про державну реєстрацію прав та їх обтяжень, індексний номер: 75415247 від 07.10.2024</w:t>
      </w:r>
      <w:r w:rsidR="007D50EC" w:rsidRPr="00D913FB">
        <w:rPr>
          <w:rFonts w:ascii="Times New Roman" w:hAnsi="Times New Roman" w:cs="Times New Roman"/>
          <w:sz w:val="24"/>
          <w:szCs w:val="24"/>
          <w:lang w:eastAsia="ru-RU"/>
        </w:rPr>
        <w:t>)</w:t>
      </w:r>
      <w:r w:rsidR="006865B4"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86516B" w:rsidRPr="00D913FB">
        <w:rPr>
          <w:rFonts w:ascii="Times New Roman" w:hAnsi="Times New Roman" w:cs="Times New Roman"/>
          <w:sz w:val="24"/>
          <w:szCs w:val="24"/>
          <w:lang w:eastAsia="ru-RU"/>
        </w:rPr>
        <w:t>06</w:t>
      </w:r>
      <w:r w:rsidR="000A183B" w:rsidRPr="00D913FB">
        <w:rPr>
          <w:rFonts w:ascii="Times New Roman" w:hAnsi="Times New Roman" w:cs="Times New Roman"/>
          <w:sz w:val="24"/>
          <w:szCs w:val="24"/>
          <w:lang w:eastAsia="ru-RU"/>
        </w:rPr>
        <w:t>.</w:t>
      </w:r>
      <w:r w:rsidR="0086516B" w:rsidRPr="00D913FB">
        <w:rPr>
          <w:rFonts w:ascii="Times New Roman" w:hAnsi="Times New Roman" w:cs="Times New Roman"/>
          <w:sz w:val="24"/>
          <w:szCs w:val="24"/>
          <w:lang w:eastAsia="ru-RU"/>
        </w:rPr>
        <w:t>02</w:t>
      </w:r>
      <w:r w:rsidR="00B55C85" w:rsidRPr="00D913FB">
        <w:rPr>
          <w:rFonts w:ascii="Times New Roman" w:hAnsi="Times New Roman" w:cs="Times New Roman"/>
          <w:sz w:val="24"/>
          <w:szCs w:val="24"/>
          <w:lang w:eastAsia="ru-RU"/>
        </w:rPr>
        <w:t>.</w:t>
      </w:r>
      <w:r w:rsidR="007368CE" w:rsidRPr="00D913FB">
        <w:rPr>
          <w:rFonts w:ascii="Times New Roman" w:hAnsi="Times New Roman" w:cs="Times New Roman"/>
          <w:sz w:val="24"/>
          <w:szCs w:val="24"/>
          <w:lang w:eastAsia="ru-RU"/>
        </w:rPr>
        <w:t>2025</w:t>
      </w:r>
      <w:r w:rsidR="00B55C85" w:rsidRPr="00D913FB">
        <w:rPr>
          <w:rFonts w:ascii="Times New Roman" w:hAnsi="Times New Roman" w:cs="Times New Roman"/>
          <w:sz w:val="24"/>
          <w:szCs w:val="24"/>
          <w:lang w:eastAsia="ru-RU"/>
        </w:rPr>
        <w:t xml:space="preserve"> </w:t>
      </w:r>
      <w:r w:rsidR="009318B2" w:rsidRPr="00D913FB">
        <w:rPr>
          <w:rFonts w:ascii="Times New Roman" w:hAnsi="Times New Roman" w:cs="Times New Roman"/>
          <w:sz w:val="24"/>
          <w:szCs w:val="24"/>
          <w:lang w:eastAsia="ru-RU"/>
        </w:rPr>
        <w:t>№ </w:t>
      </w:r>
      <w:r w:rsidR="0086516B" w:rsidRPr="00D913FB">
        <w:rPr>
          <w:rFonts w:ascii="Times New Roman" w:hAnsi="Times New Roman" w:cs="Times New Roman"/>
          <w:sz w:val="24"/>
          <w:szCs w:val="24"/>
          <w:lang w:eastAsia="ru-RU"/>
        </w:rPr>
        <w:t>7363</w:t>
      </w:r>
      <w:r w:rsidR="00597434" w:rsidRPr="00D913FB">
        <w:rPr>
          <w:rFonts w:ascii="Times New Roman" w:hAnsi="Times New Roman" w:cs="Times New Roman"/>
          <w:sz w:val="24"/>
          <w:szCs w:val="24"/>
          <w:lang w:eastAsia="ru-RU"/>
        </w:rPr>
        <w:t>/12.02.18/2</w:t>
      </w:r>
      <w:r w:rsidR="007368CE" w:rsidRPr="00D913FB">
        <w:rPr>
          <w:rFonts w:ascii="Times New Roman" w:hAnsi="Times New Roman" w:cs="Times New Roman"/>
          <w:sz w:val="24"/>
          <w:szCs w:val="24"/>
          <w:lang w:eastAsia="ru-RU"/>
        </w:rPr>
        <w:t>5</w:t>
      </w:r>
      <w:r w:rsidR="00597434" w:rsidRPr="00D913FB">
        <w:rPr>
          <w:rFonts w:ascii="Times New Roman" w:hAnsi="Times New Roman" w:cs="Times New Roman"/>
          <w:sz w:val="24"/>
          <w:szCs w:val="24"/>
          <w:lang w:eastAsia="ru-RU"/>
        </w:rPr>
        <w:t>-2.</w:t>
      </w:r>
      <w:bookmarkEnd w:id="251"/>
      <w:bookmarkEnd w:id="252"/>
      <w:bookmarkEnd w:id="253"/>
    </w:p>
    <w:p w14:paraId="1F0764C5" w14:textId="6AD8FFDC" w:rsidR="00B55C85" w:rsidRPr="00D913FB" w:rsidRDefault="002E1812" w:rsidP="00D913FB">
      <w:pPr>
        <w:spacing w:line="240" w:lineRule="auto"/>
        <w:ind w:firstLine="567"/>
        <w:jc w:val="both"/>
        <w:rPr>
          <w:rFonts w:ascii="Times New Roman" w:hAnsi="Times New Roman" w:cs="Times New Roman"/>
          <w:sz w:val="24"/>
          <w:szCs w:val="24"/>
          <w:lang w:eastAsia="ru-RU"/>
        </w:rPr>
      </w:pPr>
      <w:bookmarkStart w:id="254" w:name="_Hlk181777151_1"/>
      <w:r w:rsidRPr="00D913FB">
        <w:rPr>
          <w:rFonts w:ascii="Times New Roman" w:hAnsi="Times New Roman" w:cs="Times New Roman"/>
          <w:sz w:val="24"/>
          <w:szCs w:val="24"/>
          <w:lang w:eastAsia="ru-RU"/>
        </w:rPr>
        <w:t>2. Замовнику:</w:t>
      </w:r>
    </w:p>
    <w:p w14:paraId="79B18A6B"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2B181532"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079F1C"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254"/>
    </w:p>
    <w:p w14:paraId="144EA7CE"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255" w:name="_Hlk181777175_1"/>
      <w:r w:rsidRPr="00D913FB">
        <w:rPr>
          <w:rFonts w:ascii="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255"/>
    </w:p>
    <w:p w14:paraId="0E445049" w14:textId="25DFC328" w:rsidR="00B55C85" w:rsidRPr="00D913FB" w:rsidRDefault="00B55C85" w:rsidP="00D913FB">
      <w:pPr>
        <w:spacing w:line="240" w:lineRule="auto"/>
        <w:jc w:val="both"/>
        <w:rPr>
          <w:rFonts w:ascii="Times New Roman" w:hAnsi="Times New Roman" w:cs="Times New Roman"/>
          <w:sz w:val="24"/>
          <w:szCs w:val="24"/>
          <w:lang w:eastAsia="ru-RU"/>
        </w:rPr>
      </w:pPr>
    </w:p>
    <w:p w14:paraId="3B48E8AC" w14:textId="77777777" w:rsidR="00B55C85"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t>О. СЄНКЕВИЧ</w:t>
      </w:r>
    </w:p>
    <w:p w14:paraId="2D65440B" w14:textId="574BCD60" w:rsidR="00575997" w:rsidRDefault="00575997" w:rsidP="00575997">
      <w:pPr>
        <w:widowControl w:val="0"/>
        <w:spacing w:line="240" w:lineRule="auto"/>
        <w:ind w:right="-20"/>
        <w:rPr>
          <w:rFonts w:ascii="Times New Roman" w:hAnsi="Times New Roman" w:cs="Times New Roman"/>
          <w:color w:val="000000" w:themeColor="text1"/>
          <w:sz w:val="24"/>
          <w:szCs w:val="24"/>
          <w:lang w:val="en-AU"/>
        </w:rPr>
      </w:pPr>
    </w:p>
    <w:p w14:paraId="1212C527" w14:textId="77777777" w:rsidR="00417C18" w:rsidRDefault="00417C18" w:rsidP="00575997">
      <w:pPr>
        <w:widowControl w:val="0"/>
        <w:spacing w:line="240" w:lineRule="auto"/>
        <w:ind w:right="-20"/>
        <w:rPr>
          <w:rFonts w:ascii="Times New Roman" w:hAnsi="Times New Roman" w:cs="Times New Roman"/>
          <w:color w:val="000000" w:themeColor="text1"/>
          <w:sz w:val="24"/>
          <w:szCs w:val="24"/>
          <w:lang w:val="en-AU"/>
        </w:rPr>
      </w:pPr>
    </w:p>
    <w:p w14:paraId="430BBBFD" w14:textId="1A3025EE" w:rsidR="00D913FB" w:rsidRDefault="002E1812" w:rsidP="00575997">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873148" w:rsidRPr="00D913FB">
        <w:rPr>
          <w:rFonts w:ascii="Times New Roman" w:hAnsi="Times New Roman" w:cs="Times New Roman"/>
          <w:color w:val="000000" w:themeColor="text1"/>
          <w:sz w:val="24"/>
          <w:szCs w:val="24"/>
          <w:lang w:val="ru-RU"/>
        </w:rPr>
        <w:t>3</w:t>
      </w:r>
      <w:r w:rsidR="0010617E" w:rsidRPr="00D913FB">
        <w:rPr>
          <w:rFonts w:ascii="Times New Roman" w:hAnsi="Times New Roman" w:cs="Times New Roman"/>
          <w:color w:val="000000" w:themeColor="text1"/>
          <w:sz w:val="24"/>
          <w:szCs w:val="24"/>
          <w:lang w:val="ru-RU"/>
        </w:rPr>
        <w:t>8</w:t>
      </w:r>
    </w:p>
    <w:p w14:paraId="018ED3E9"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256" w:name="_Hlk156379351_0"/>
      <w:bookmarkStart w:id="257" w:name="_Hlk158802575_0"/>
      <w:bookmarkStart w:id="258" w:name="_Hlk190271027"/>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873148" w:rsidRPr="00D913FB">
        <w:rPr>
          <w:rFonts w:ascii="Times New Roman" w:hAnsi="Times New Roman" w:cs="Times New Roman"/>
          <w:color w:val="000000"/>
          <w:sz w:val="24"/>
          <w:szCs w:val="24"/>
          <w:lang w:val="uk-UA"/>
        </w:rPr>
        <w:t>ину</w:t>
      </w:r>
      <w:r w:rsidR="00877518" w:rsidRPr="00D913FB">
        <w:rPr>
          <w:rFonts w:ascii="Times New Roman" w:hAnsi="Times New Roman" w:cs="Times New Roman"/>
          <w:color w:val="000000"/>
          <w:sz w:val="24"/>
          <w:szCs w:val="24"/>
          <w:lang w:val="uk-UA"/>
        </w:rPr>
        <w:t xml:space="preserve"> </w:t>
      </w:r>
      <w:r w:rsidR="00873148" w:rsidRPr="00D913FB">
        <w:rPr>
          <w:rFonts w:ascii="Times New Roman" w:hAnsi="Times New Roman" w:cs="Times New Roman"/>
          <w:color w:val="000000"/>
          <w:sz w:val="24"/>
          <w:szCs w:val="24"/>
          <w:lang w:val="uk-UA"/>
        </w:rPr>
        <w:t xml:space="preserve">Каракаю Сергію Костянтиновичу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470D2F" w:rsidRPr="00D913FB">
        <w:rPr>
          <w:rFonts w:ascii="Times New Roman" w:hAnsi="Times New Roman" w:cs="Times New Roman"/>
          <w:color w:val="000000"/>
          <w:sz w:val="24"/>
          <w:szCs w:val="24"/>
          <w:lang w:val="uk-UA"/>
        </w:rPr>
        <w:t xml:space="preserve"> </w:t>
      </w:r>
      <w:r w:rsidR="00455386" w:rsidRPr="00D913FB">
        <w:rPr>
          <w:rFonts w:ascii="Times New Roman" w:hAnsi="Times New Roman" w:cs="Times New Roman"/>
          <w:color w:val="000000"/>
          <w:sz w:val="24"/>
          <w:szCs w:val="24"/>
          <w:lang w:val="uk-UA"/>
        </w:rPr>
        <w:t>4810137200:04:083:0009</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 </w:t>
      </w:r>
      <w:bookmarkEnd w:id="256"/>
      <w:r w:rsidR="0010617E" w:rsidRPr="00D913FB">
        <w:rPr>
          <w:rFonts w:ascii="Times New Roman" w:hAnsi="Times New Roman" w:cs="Times New Roman"/>
          <w:color w:val="000000"/>
          <w:sz w:val="24"/>
          <w:szCs w:val="24"/>
          <w:lang w:val="uk-UA"/>
        </w:rPr>
        <w:t xml:space="preserve">вул. </w:t>
      </w:r>
      <w:r w:rsidR="00873148" w:rsidRPr="00D913FB">
        <w:rPr>
          <w:rFonts w:ascii="Times New Roman" w:hAnsi="Times New Roman" w:cs="Times New Roman"/>
          <w:color w:val="000000"/>
          <w:sz w:val="24"/>
          <w:szCs w:val="24"/>
          <w:lang w:val="uk-UA"/>
        </w:rPr>
        <w:t>5 Воєнна</w:t>
      </w:r>
      <w:r w:rsidR="0010617E" w:rsidRPr="00D913FB">
        <w:rPr>
          <w:rFonts w:ascii="Times New Roman" w:hAnsi="Times New Roman" w:cs="Times New Roman"/>
          <w:color w:val="000000"/>
          <w:sz w:val="24"/>
          <w:szCs w:val="24"/>
          <w:lang w:val="uk-UA"/>
        </w:rPr>
        <w:t xml:space="preserve">, </w:t>
      </w:r>
      <w:r w:rsidR="00873148" w:rsidRPr="00D913FB">
        <w:rPr>
          <w:rFonts w:ascii="Times New Roman" w:hAnsi="Times New Roman" w:cs="Times New Roman"/>
          <w:color w:val="000000"/>
          <w:sz w:val="24"/>
          <w:szCs w:val="24"/>
          <w:lang w:val="uk-UA"/>
        </w:rPr>
        <w:t>15</w:t>
      </w:r>
      <w:r w:rsidR="0010617E" w:rsidRPr="00D913FB">
        <w:rPr>
          <w:rFonts w:ascii="Times New Roman" w:hAnsi="Times New Roman" w:cs="Times New Roman"/>
          <w:color w:val="000000"/>
          <w:sz w:val="24"/>
          <w:szCs w:val="24"/>
          <w:lang w:val="uk-UA"/>
        </w:rPr>
        <w:t xml:space="preserve"> в Центральному</w:t>
      </w:r>
      <w:r w:rsidR="00522E9E" w:rsidRPr="00D913FB">
        <w:rPr>
          <w:rFonts w:ascii="Times New Roman" w:hAnsi="Times New Roman" w:cs="Times New Roman"/>
          <w:color w:val="000000"/>
          <w:sz w:val="24"/>
          <w:szCs w:val="24"/>
          <w:lang w:val="uk-UA"/>
        </w:rPr>
        <w:t xml:space="preserve"> районі </w:t>
      </w:r>
      <w:r w:rsidRPr="00D913FB">
        <w:rPr>
          <w:rFonts w:ascii="Times New Roman" w:hAnsi="Times New Roman" w:cs="Times New Roman"/>
          <w:color w:val="000000"/>
          <w:sz w:val="24"/>
          <w:szCs w:val="24"/>
          <w:lang w:val="uk-UA"/>
        </w:rPr>
        <w:t>м. Миколаєва</w:t>
      </w:r>
      <w:bookmarkEnd w:id="257"/>
      <w:r w:rsidRPr="00D913FB">
        <w:rPr>
          <w:rFonts w:ascii="Times New Roman" w:hAnsi="Times New Roman" w:cs="Times New Roman"/>
          <w:color w:val="000000"/>
          <w:sz w:val="24"/>
          <w:szCs w:val="24"/>
          <w:lang w:val="uk-UA"/>
        </w:rPr>
        <w:t xml:space="preserve"> (забудована земельна ділянка)</w:t>
      </w:r>
      <w:bookmarkEnd w:id="258"/>
    </w:p>
    <w:p w14:paraId="5F645381" w14:textId="77777777" w:rsidR="00D913FB" w:rsidRDefault="00D913FB" w:rsidP="00D913FB">
      <w:pPr>
        <w:spacing w:line="240" w:lineRule="auto"/>
        <w:rPr>
          <w:rFonts w:ascii="Times New Roman" w:hAnsi="Times New Roman" w:cs="Times New Roman"/>
          <w:sz w:val="24"/>
          <w:szCs w:val="24"/>
          <w:lang w:val="uk-UA"/>
        </w:rPr>
      </w:pPr>
    </w:p>
    <w:p w14:paraId="51ECF3C1" w14:textId="55DE980D"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259" w:name="_Hlk192593368"/>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w:t>
      </w:r>
      <w:r w:rsidR="00E00472" w:rsidRPr="00D913FB">
        <w:rPr>
          <w:rFonts w:ascii="Times New Roman" w:hAnsi="Times New Roman" w:cs="Times New Roman"/>
          <w:color w:val="000000"/>
          <w:sz w:val="24"/>
          <w:szCs w:val="24"/>
          <w:lang w:val="uk-UA"/>
        </w:rPr>
        <w:t>ина</w:t>
      </w:r>
      <w:r w:rsidR="00F06F84" w:rsidRPr="00D913FB">
        <w:rPr>
          <w:rFonts w:ascii="Times New Roman" w:hAnsi="Times New Roman" w:cs="Times New Roman"/>
          <w:color w:val="000000"/>
          <w:sz w:val="24"/>
          <w:szCs w:val="24"/>
          <w:lang w:val="uk-UA"/>
        </w:rPr>
        <w:t xml:space="preserve"> </w:t>
      </w:r>
      <w:r w:rsidR="00E00472" w:rsidRPr="00D913FB">
        <w:rPr>
          <w:rFonts w:ascii="Times New Roman" w:hAnsi="Times New Roman" w:cs="Times New Roman"/>
          <w:color w:val="000000"/>
          <w:sz w:val="24"/>
          <w:szCs w:val="24"/>
          <w:lang w:val="uk-UA"/>
        </w:rPr>
        <w:t>Каракая Сергія Костянтиновича</w:t>
      </w:r>
      <w:r w:rsidRPr="00D913FB">
        <w:rPr>
          <w:rFonts w:ascii="Times New Roman" w:hAnsi="Times New Roman" w:cs="Times New Roman"/>
          <w:color w:val="000000"/>
          <w:sz w:val="24"/>
          <w:szCs w:val="24"/>
          <w:lang w:val="uk-UA"/>
        </w:rPr>
        <w:t>, дозвільн</w:t>
      </w:r>
      <w:r w:rsidR="00302132" w:rsidRPr="00D913FB">
        <w:rPr>
          <w:rFonts w:ascii="Times New Roman" w:hAnsi="Times New Roman" w:cs="Times New Roman"/>
          <w:color w:val="000000"/>
          <w:sz w:val="24"/>
          <w:szCs w:val="24"/>
          <w:lang w:val="uk-UA"/>
        </w:rPr>
        <w:t>і</w:t>
      </w:r>
      <w:r w:rsidRPr="00D913FB">
        <w:rPr>
          <w:rFonts w:ascii="Times New Roman" w:hAnsi="Times New Roman" w:cs="Times New Roman"/>
          <w:color w:val="000000"/>
          <w:sz w:val="24"/>
          <w:szCs w:val="24"/>
          <w:lang w:val="uk-UA"/>
        </w:rPr>
        <w:t xml:space="preserve"> справ</w:t>
      </w:r>
      <w:r w:rsidR="00302132" w:rsidRPr="00D913FB">
        <w:rPr>
          <w:rFonts w:ascii="Times New Roman" w:hAnsi="Times New Roman" w:cs="Times New Roman"/>
          <w:color w:val="000000"/>
          <w:sz w:val="24"/>
          <w:szCs w:val="24"/>
          <w:lang w:val="uk-UA"/>
        </w:rPr>
        <w:t xml:space="preserve">и від 19.05.2023 №23067-000613716-007-01, </w:t>
      </w:r>
      <w:r w:rsidRPr="00D913FB">
        <w:rPr>
          <w:rFonts w:ascii="Times New Roman" w:hAnsi="Times New Roman" w:cs="Times New Roman"/>
          <w:color w:val="000000"/>
          <w:sz w:val="24"/>
          <w:szCs w:val="24"/>
          <w:lang w:val="uk-UA"/>
        </w:rPr>
        <w:t>від</w:t>
      </w:r>
      <w:r w:rsidR="00F06F84" w:rsidRPr="00D913FB">
        <w:rPr>
          <w:rFonts w:ascii="Times New Roman" w:hAnsi="Times New Roman" w:cs="Times New Roman"/>
          <w:color w:val="000000"/>
          <w:sz w:val="24"/>
          <w:szCs w:val="24"/>
          <w:lang w:val="uk-UA"/>
        </w:rPr>
        <w:t xml:space="preserve"> </w:t>
      </w:r>
      <w:r w:rsidR="00455386" w:rsidRPr="00D913FB">
        <w:rPr>
          <w:rFonts w:ascii="Times New Roman" w:hAnsi="Times New Roman" w:cs="Times New Roman"/>
          <w:color w:val="000000"/>
          <w:sz w:val="24"/>
          <w:szCs w:val="24"/>
          <w:lang w:val="uk-UA"/>
        </w:rPr>
        <w:t>24.01.2025</w:t>
      </w:r>
      <w:r w:rsidR="00F06F84" w:rsidRPr="00D913FB">
        <w:rPr>
          <w:rFonts w:ascii="Times New Roman" w:hAnsi="Times New Roman" w:cs="Times New Roman"/>
          <w:color w:val="000000"/>
          <w:sz w:val="24"/>
          <w:szCs w:val="24"/>
          <w:lang w:val="uk-UA"/>
        </w:rPr>
        <w:t xml:space="preserve"> </w:t>
      </w:r>
      <w:r w:rsidR="00F06F84" w:rsidRPr="00D913FB">
        <w:rPr>
          <w:rFonts w:ascii="Times New Roman" w:hAnsi="Times New Roman" w:cs="Times New Roman"/>
          <w:color w:val="000000"/>
          <w:sz w:val="24"/>
          <w:szCs w:val="24"/>
        </w:rPr>
        <w:t>№19.04-06/</w:t>
      </w:r>
      <w:r w:rsidR="00455386" w:rsidRPr="00D913FB">
        <w:rPr>
          <w:rFonts w:ascii="Times New Roman" w:hAnsi="Times New Roman" w:cs="Times New Roman"/>
          <w:color w:val="000000"/>
          <w:sz w:val="24"/>
          <w:szCs w:val="24"/>
          <w:lang w:val="uk-UA"/>
        </w:rPr>
        <w:t>2393</w:t>
      </w:r>
      <w:r w:rsidR="00F06F84" w:rsidRPr="00D913FB">
        <w:rPr>
          <w:rFonts w:ascii="Times New Roman" w:hAnsi="Times New Roman" w:cs="Times New Roman"/>
          <w:color w:val="000000"/>
          <w:sz w:val="24"/>
          <w:szCs w:val="24"/>
        </w:rPr>
        <w:t>/</w:t>
      </w:r>
      <w:r w:rsidR="00455386" w:rsidRPr="00D913FB">
        <w:rPr>
          <w:rFonts w:ascii="Times New Roman" w:hAnsi="Times New Roman" w:cs="Times New Roman"/>
          <w:color w:val="000000"/>
          <w:sz w:val="24"/>
          <w:szCs w:val="24"/>
          <w:lang w:val="uk-UA"/>
        </w:rPr>
        <w:t>2025</w:t>
      </w:r>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bookmarkEnd w:id="259"/>
    </w:p>
    <w:p w14:paraId="577C0BC1" w14:textId="77777777" w:rsidR="00575997" w:rsidRDefault="00575997" w:rsidP="00D913FB">
      <w:pPr>
        <w:widowControl w:val="0"/>
        <w:spacing w:line="240" w:lineRule="auto"/>
        <w:ind w:firstLine="567"/>
        <w:jc w:val="both"/>
        <w:rPr>
          <w:rFonts w:ascii="Times New Roman" w:hAnsi="Times New Roman" w:cs="Times New Roman"/>
          <w:color w:val="000000"/>
          <w:sz w:val="24"/>
          <w:szCs w:val="24"/>
          <w:lang w:val="uk-UA"/>
        </w:rPr>
      </w:pPr>
    </w:p>
    <w:p w14:paraId="3B3BE7C1"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5DFCBBD9" w14:textId="0A50077C" w:rsidR="00FB7D75" w:rsidRP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sz w:val="24"/>
          <w:szCs w:val="24"/>
          <w:lang w:val="uk-UA"/>
        </w:rPr>
        <w:t>1. </w:t>
      </w:r>
      <w:bookmarkStart w:id="260" w:name="_Hlk187851586_0"/>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455386" w:rsidRPr="00D913FB">
        <w:rPr>
          <w:rFonts w:ascii="Times New Roman" w:hAnsi="Times New Roman" w:cs="Times New Roman"/>
          <w:color w:val="000000"/>
          <w:sz w:val="24"/>
          <w:szCs w:val="24"/>
          <w:lang w:val="uk-UA"/>
        </w:rPr>
        <w:t>762</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455386" w:rsidRPr="00D913FB">
        <w:rPr>
          <w:rFonts w:ascii="Times New Roman" w:hAnsi="Times New Roman" w:cs="Times New Roman"/>
          <w:color w:val="000000"/>
          <w:sz w:val="24"/>
          <w:szCs w:val="24"/>
          <w:lang w:val="uk-UA"/>
        </w:rPr>
        <w:t>4810137200:04:083:0009</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з метою передачі у 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261" w:name="_Hlk181776830_2"/>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261"/>
      <w:r w:rsidR="00ED4299" w:rsidRPr="00D913FB">
        <w:rPr>
          <w:rFonts w:ascii="Times New Roman" w:hAnsi="Times New Roman" w:cs="Times New Roman"/>
          <w:sz w:val="24"/>
          <w:szCs w:val="24"/>
          <w:lang w:eastAsia="ru-RU"/>
        </w:rPr>
        <w:t xml:space="preserve">за адресою: </w:t>
      </w:r>
      <w:r w:rsidR="00455386" w:rsidRPr="00D913FB">
        <w:rPr>
          <w:rFonts w:ascii="Times New Roman" w:hAnsi="Times New Roman" w:cs="Times New Roman"/>
          <w:color w:val="000000"/>
          <w:sz w:val="24"/>
          <w:szCs w:val="24"/>
          <w:lang w:val="uk-UA"/>
        </w:rPr>
        <w:t>вул. 5 Воєнна, 15</w:t>
      </w:r>
      <w:r w:rsidR="0010617E" w:rsidRPr="00D913FB">
        <w:rPr>
          <w:rFonts w:ascii="Times New Roman" w:hAnsi="Times New Roman" w:cs="Times New Roman"/>
          <w:color w:val="000000"/>
          <w:sz w:val="24"/>
          <w:szCs w:val="24"/>
          <w:lang w:val="uk-UA"/>
        </w:rPr>
        <w:t xml:space="preserve"> в Центральному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260"/>
    </w:p>
    <w:p w14:paraId="43BF4DBF" w14:textId="77777777" w:rsidR="00455386" w:rsidRPr="00D913FB" w:rsidRDefault="002E1812" w:rsidP="00D913FB">
      <w:pPr>
        <w:widowControl w:val="0"/>
        <w:spacing w:line="240" w:lineRule="auto"/>
        <w:ind w:firstLine="567"/>
        <w:jc w:val="both"/>
        <w:rPr>
          <w:rFonts w:ascii="Times New Roman" w:hAnsi="Times New Roman" w:cs="Times New Roman"/>
          <w:color w:val="000000"/>
          <w:sz w:val="24"/>
          <w:szCs w:val="24"/>
          <w:lang w:eastAsia="ru-RU"/>
        </w:rPr>
      </w:pPr>
      <w:r w:rsidRPr="00D913FB">
        <w:rPr>
          <w:rFonts w:ascii="Times New Roman" w:hAnsi="Times New Roman" w:cs="Times New Roman"/>
          <w:color w:val="000000"/>
          <w:sz w:val="24"/>
          <w:szCs w:val="24"/>
          <w:lang w:eastAsia="ru-RU"/>
        </w:rPr>
        <w:t xml:space="preserve">Обмеження на </w:t>
      </w:r>
      <w:bookmarkStart w:id="262" w:name="_Hlk181777048_2"/>
      <w:r w:rsidRPr="00D913FB">
        <w:rPr>
          <w:rFonts w:ascii="Times New Roman" w:hAnsi="Times New Roman" w:cs="Times New Roman"/>
          <w:color w:val="000000"/>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262"/>
    </w:p>
    <w:p w14:paraId="40353D90"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263" w:name="_Hlk187851641_0"/>
      <w:r w:rsidRPr="00D913FB">
        <w:rPr>
          <w:rFonts w:ascii="Times New Roman" w:hAnsi="Times New Roman" w:cs="Times New Roman"/>
          <w:color w:val="000000"/>
          <w:sz w:val="24"/>
          <w:szCs w:val="24"/>
          <w:lang w:val="uk-UA"/>
        </w:rPr>
        <w:t xml:space="preserve">Надати </w:t>
      </w:r>
      <w:r w:rsidR="0010617E" w:rsidRPr="00D913FB">
        <w:rPr>
          <w:rFonts w:ascii="Times New Roman" w:hAnsi="Times New Roman" w:cs="Times New Roman"/>
          <w:color w:val="000000"/>
          <w:sz w:val="24"/>
          <w:szCs w:val="24"/>
          <w:lang w:val="uk-UA"/>
        </w:rPr>
        <w:t xml:space="preserve">у власність </w:t>
      </w:r>
      <w:r w:rsidR="00DC6C52" w:rsidRPr="00D913FB">
        <w:rPr>
          <w:rFonts w:ascii="Times New Roman" w:hAnsi="Times New Roman" w:cs="Times New Roman"/>
          <w:color w:val="000000"/>
          <w:sz w:val="24"/>
          <w:szCs w:val="24"/>
          <w:lang w:val="uk-UA"/>
        </w:rPr>
        <w:t>громадян</w:t>
      </w:r>
      <w:r w:rsidR="00E00472" w:rsidRPr="00D913FB">
        <w:rPr>
          <w:rFonts w:ascii="Times New Roman" w:hAnsi="Times New Roman" w:cs="Times New Roman"/>
          <w:color w:val="000000"/>
          <w:sz w:val="24"/>
          <w:szCs w:val="24"/>
          <w:lang w:val="uk-UA"/>
        </w:rPr>
        <w:t>ину</w:t>
      </w:r>
      <w:r w:rsidR="00DC6C52" w:rsidRPr="00D913FB">
        <w:rPr>
          <w:rFonts w:ascii="Times New Roman" w:hAnsi="Times New Roman" w:cs="Times New Roman"/>
          <w:color w:val="000000"/>
          <w:sz w:val="24"/>
          <w:szCs w:val="24"/>
          <w:lang w:val="uk-UA"/>
        </w:rPr>
        <w:t xml:space="preserve"> </w:t>
      </w:r>
      <w:r w:rsidR="00E00472" w:rsidRPr="00D913FB">
        <w:rPr>
          <w:rFonts w:ascii="Times New Roman" w:hAnsi="Times New Roman" w:cs="Times New Roman"/>
          <w:color w:val="000000"/>
          <w:sz w:val="24"/>
          <w:szCs w:val="24"/>
          <w:lang w:val="uk-UA"/>
        </w:rPr>
        <w:t>Каракаю Сергію Костянтиновичу</w:t>
      </w:r>
      <w:r w:rsidR="0010617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земельну ділянку (кадастровий номер </w:t>
      </w:r>
      <w:r w:rsidR="00455386" w:rsidRPr="00D913FB">
        <w:rPr>
          <w:rFonts w:ascii="Times New Roman" w:hAnsi="Times New Roman" w:cs="Times New Roman"/>
          <w:color w:val="000000"/>
          <w:sz w:val="24"/>
          <w:szCs w:val="24"/>
          <w:lang w:val="uk-UA"/>
        </w:rPr>
        <w:t>4810137200:04:083:0009</w:t>
      </w:r>
      <w:r w:rsidRPr="00D913FB">
        <w:rPr>
          <w:rFonts w:ascii="Times New Roman" w:hAnsi="Times New Roman" w:cs="Times New Roman"/>
          <w:color w:val="000000"/>
          <w:sz w:val="24"/>
          <w:szCs w:val="24"/>
          <w:lang w:val="uk-UA"/>
        </w:rPr>
        <w:t xml:space="preserve">) площею </w:t>
      </w:r>
      <w:r w:rsidR="00455386" w:rsidRPr="00D913FB">
        <w:rPr>
          <w:rFonts w:ascii="Times New Roman" w:hAnsi="Times New Roman" w:cs="Times New Roman"/>
          <w:color w:val="000000"/>
          <w:sz w:val="24"/>
          <w:szCs w:val="24"/>
          <w:lang w:val="uk-UA"/>
        </w:rPr>
        <w:t>762</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455386" w:rsidRPr="00D913FB">
        <w:rPr>
          <w:rFonts w:ascii="Times New Roman" w:hAnsi="Times New Roman" w:cs="Times New Roman"/>
          <w:sz w:val="24"/>
          <w:szCs w:val="24"/>
          <w:lang w:val="uk-UA" w:eastAsia="ru-RU"/>
        </w:rPr>
        <w:t>вул. 5 Воєнна, 15</w:t>
      </w:r>
      <w:r w:rsidR="00072047" w:rsidRPr="00D913FB">
        <w:rPr>
          <w:rFonts w:ascii="Times New Roman" w:hAnsi="Times New Roman" w:cs="Times New Roman"/>
          <w:color w:val="000000"/>
          <w:sz w:val="24"/>
          <w:szCs w:val="24"/>
          <w:lang w:val="uk-UA"/>
        </w:rPr>
        <w:t xml:space="preserve"> в Центральному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 xml:space="preserve">забудована земельна ділянка; </w:t>
      </w:r>
      <w:r w:rsidR="00455386" w:rsidRPr="00D913FB">
        <w:rPr>
          <w:rFonts w:ascii="Times New Roman" w:hAnsi="Times New Roman" w:cs="Times New Roman"/>
          <w:sz w:val="24"/>
          <w:szCs w:val="24"/>
          <w:lang w:eastAsia="ru-RU"/>
        </w:rPr>
        <w:t xml:space="preserve">право власності на нерухоме майно </w:t>
      </w:r>
      <w:r w:rsidR="00455386" w:rsidRPr="00D913FB">
        <w:rPr>
          <w:rFonts w:ascii="Times New Roman" w:hAnsi="Times New Roman" w:cs="Times New Roman"/>
          <w:color w:val="000000"/>
          <w:sz w:val="24"/>
          <w:szCs w:val="24"/>
        </w:rPr>
        <w:t>зареєстрован</w:t>
      </w:r>
      <w:r w:rsidR="00F63742" w:rsidRPr="00D913FB">
        <w:rPr>
          <w:rFonts w:ascii="Times New Roman" w:hAnsi="Times New Roman" w:cs="Times New Roman"/>
          <w:color w:val="000000"/>
          <w:sz w:val="24"/>
          <w:szCs w:val="24"/>
          <w:lang w:val="uk-UA"/>
        </w:rPr>
        <w:t>о</w:t>
      </w:r>
      <w:r w:rsidR="00455386" w:rsidRPr="00D913FB">
        <w:rPr>
          <w:rFonts w:ascii="Times New Roman" w:hAnsi="Times New Roman" w:cs="Times New Roman"/>
          <w:color w:val="000000"/>
          <w:sz w:val="24"/>
          <w:szCs w:val="24"/>
          <w:lang w:val="uk-UA"/>
        </w:rPr>
        <w:t xml:space="preserve"> на підставі </w:t>
      </w:r>
      <w:r w:rsidR="00E00472" w:rsidRPr="00D913FB">
        <w:rPr>
          <w:rFonts w:ascii="Times New Roman" w:hAnsi="Times New Roman" w:cs="Times New Roman"/>
          <w:color w:val="000000"/>
          <w:sz w:val="24"/>
          <w:szCs w:val="24"/>
          <w:lang w:val="uk-UA"/>
        </w:rPr>
        <w:t>договору купівлі-продажу</w:t>
      </w:r>
      <w:r w:rsidR="00CC1C12" w:rsidRPr="00D913FB">
        <w:rPr>
          <w:rFonts w:ascii="Times New Roman" w:hAnsi="Times New Roman" w:cs="Times New Roman"/>
          <w:color w:val="000000"/>
          <w:sz w:val="24"/>
          <w:szCs w:val="24"/>
          <w:lang w:val="uk-UA"/>
        </w:rPr>
        <w:t xml:space="preserve"> від 14.03.1997 №1-929</w:t>
      </w:r>
      <w:r w:rsidR="00E00472" w:rsidRPr="00D913FB">
        <w:rPr>
          <w:rFonts w:ascii="Times New Roman" w:hAnsi="Times New Roman" w:cs="Times New Roman"/>
          <w:color w:val="000000"/>
          <w:sz w:val="24"/>
          <w:szCs w:val="24"/>
          <w:lang w:val="uk-UA"/>
        </w:rPr>
        <w:t xml:space="preserve"> </w:t>
      </w:r>
      <w:r w:rsidR="00F63742" w:rsidRPr="00D913FB">
        <w:rPr>
          <w:rFonts w:ascii="Times New Roman" w:hAnsi="Times New Roman" w:cs="Times New Roman"/>
          <w:color w:val="000000"/>
          <w:sz w:val="24"/>
          <w:szCs w:val="24"/>
          <w:lang w:val="uk-UA"/>
        </w:rPr>
        <w:t>у</w:t>
      </w:r>
      <w:r w:rsidR="00E00472" w:rsidRPr="00D913FB">
        <w:rPr>
          <w:rFonts w:ascii="Times New Roman" w:hAnsi="Times New Roman" w:cs="Times New Roman"/>
          <w:color w:val="000000"/>
          <w:sz w:val="24"/>
          <w:szCs w:val="24"/>
          <w:lang w:val="uk-UA"/>
        </w:rPr>
        <w:t xml:space="preserve"> розмірі 67/100 </w:t>
      </w:r>
      <w:r w:rsidR="00E00472" w:rsidRPr="00D913FB">
        <w:rPr>
          <w:rFonts w:ascii="Times New Roman" w:hAnsi="Times New Roman" w:cs="Times New Roman"/>
          <w:color w:val="000000"/>
          <w:sz w:val="24"/>
          <w:szCs w:val="24"/>
          <w:lang w:val="uk-UA"/>
        </w:rPr>
        <w:lastRenderedPageBreak/>
        <w:t>частки жи</w:t>
      </w:r>
      <w:r w:rsidR="00F63742" w:rsidRPr="00D913FB">
        <w:rPr>
          <w:rFonts w:ascii="Times New Roman" w:hAnsi="Times New Roman" w:cs="Times New Roman"/>
          <w:color w:val="000000"/>
          <w:sz w:val="24"/>
          <w:szCs w:val="24"/>
          <w:lang w:val="uk-UA"/>
        </w:rPr>
        <w:t>т</w:t>
      </w:r>
      <w:r w:rsidR="00E00472" w:rsidRPr="00D913FB">
        <w:rPr>
          <w:rFonts w:ascii="Times New Roman" w:hAnsi="Times New Roman" w:cs="Times New Roman"/>
          <w:color w:val="000000"/>
          <w:sz w:val="24"/>
          <w:szCs w:val="24"/>
          <w:lang w:val="uk-UA"/>
        </w:rPr>
        <w:t>ло</w:t>
      </w:r>
      <w:r w:rsidR="0064070B" w:rsidRPr="00D913FB">
        <w:rPr>
          <w:rFonts w:ascii="Times New Roman" w:hAnsi="Times New Roman" w:cs="Times New Roman"/>
          <w:color w:val="000000"/>
          <w:sz w:val="24"/>
          <w:szCs w:val="24"/>
          <w:lang w:val="uk-UA"/>
        </w:rPr>
        <w:t>во</w:t>
      </w:r>
      <w:r w:rsidR="00E00472" w:rsidRPr="00D913FB">
        <w:rPr>
          <w:rFonts w:ascii="Times New Roman" w:hAnsi="Times New Roman" w:cs="Times New Roman"/>
          <w:color w:val="000000"/>
          <w:sz w:val="24"/>
          <w:szCs w:val="24"/>
          <w:lang w:val="uk-UA"/>
        </w:rPr>
        <w:t>го будинку</w:t>
      </w:r>
      <w:r w:rsidR="00CC1C12" w:rsidRPr="00D913FB">
        <w:rPr>
          <w:rFonts w:ascii="Times New Roman" w:hAnsi="Times New Roman" w:cs="Times New Roman"/>
          <w:color w:val="000000"/>
          <w:sz w:val="24"/>
          <w:szCs w:val="24"/>
          <w:lang w:val="uk-UA"/>
        </w:rPr>
        <w:t xml:space="preserve"> та </w:t>
      </w:r>
      <w:r w:rsidR="00455386" w:rsidRPr="00D913FB">
        <w:rPr>
          <w:rFonts w:ascii="Times New Roman" w:hAnsi="Times New Roman" w:cs="Times New Roman"/>
          <w:color w:val="000000"/>
          <w:sz w:val="24"/>
          <w:szCs w:val="24"/>
          <w:lang w:val="uk-UA"/>
        </w:rPr>
        <w:t xml:space="preserve">договору купівлі-продажу </w:t>
      </w:r>
      <w:r w:rsidR="00CC1C12" w:rsidRPr="00D913FB">
        <w:rPr>
          <w:rFonts w:ascii="Times New Roman" w:hAnsi="Times New Roman" w:cs="Times New Roman"/>
          <w:color w:val="000000"/>
          <w:sz w:val="24"/>
          <w:szCs w:val="24"/>
          <w:lang w:val="uk-UA"/>
        </w:rPr>
        <w:t xml:space="preserve">від 28.03.1997 № </w:t>
      </w:r>
      <w:r w:rsidR="009533D5" w:rsidRPr="00D913FB">
        <w:rPr>
          <w:rFonts w:ascii="Times New Roman" w:hAnsi="Times New Roman" w:cs="Times New Roman"/>
          <w:color w:val="000000"/>
          <w:sz w:val="24"/>
          <w:szCs w:val="24"/>
          <w:lang w:val="uk-UA"/>
        </w:rPr>
        <w:t xml:space="preserve">1-1127 </w:t>
      </w:r>
      <w:r w:rsidR="00F63742" w:rsidRPr="00D913FB">
        <w:rPr>
          <w:rFonts w:ascii="Times New Roman" w:hAnsi="Times New Roman" w:cs="Times New Roman"/>
          <w:color w:val="000000"/>
          <w:sz w:val="24"/>
          <w:szCs w:val="24"/>
          <w:lang w:val="uk-UA"/>
        </w:rPr>
        <w:t>у</w:t>
      </w:r>
      <w:r w:rsidR="00455386" w:rsidRPr="00D913FB">
        <w:rPr>
          <w:rFonts w:ascii="Times New Roman" w:hAnsi="Times New Roman" w:cs="Times New Roman"/>
          <w:color w:val="000000"/>
          <w:sz w:val="24"/>
          <w:szCs w:val="24"/>
          <w:lang w:val="uk-UA"/>
        </w:rPr>
        <w:t xml:space="preserve"> розмірі 33/100 частки жи</w:t>
      </w:r>
      <w:r w:rsidR="00F63742" w:rsidRPr="00D913FB">
        <w:rPr>
          <w:rFonts w:ascii="Times New Roman" w:hAnsi="Times New Roman" w:cs="Times New Roman"/>
          <w:color w:val="000000"/>
          <w:sz w:val="24"/>
          <w:szCs w:val="24"/>
          <w:lang w:val="uk-UA"/>
        </w:rPr>
        <w:t>т</w:t>
      </w:r>
      <w:r w:rsidR="00455386" w:rsidRPr="00D913FB">
        <w:rPr>
          <w:rFonts w:ascii="Times New Roman" w:hAnsi="Times New Roman" w:cs="Times New Roman"/>
          <w:color w:val="000000"/>
          <w:sz w:val="24"/>
          <w:szCs w:val="24"/>
          <w:lang w:val="uk-UA"/>
        </w:rPr>
        <w:t>ло</w:t>
      </w:r>
      <w:r w:rsidR="0064070B" w:rsidRPr="00D913FB">
        <w:rPr>
          <w:rFonts w:ascii="Times New Roman" w:hAnsi="Times New Roman" w:cs="Times New Roman"/>
          <w:color w:val="000000"/>
          <w:sz w:val="24"/>
          <w:szCs w:val="24"/>
          <w:lang w:val="uk-UA"/>
        </w:rPr>
        <w:t>во</w:t>
      </w:r>
      <w:r w:rsidR="00455386" w:rsidRPr="00D913FB">
        <w:rPr>
          <w:rFonts w:ascii="Times New Roman" w:hAnsi="Times New Roman" w:cs="Times New Roman"/>
          <w:color w:val="000000"/>
          <w:sz w:val="24"/>
          <w:szCs w:val="24"/>
          <w:lang w:val="uk-UA"/>
        </w:rPr>
        <w:t>го будинку</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264" w:name="_Hlk168473698_0"/>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E00472" w:rsidRPr="00D913FB">
        <w:rPr>
          <w:rFonts w:ascii="Times New Roman" w:hAnsi="Times New Roman" w:cs="Times New Roman"/>
          <w:sz w:val="24"/>
          <w:szCs w:val="24"/>
          <w:shd w:val="clear" w:color="auto" w:fill="FFFFFF"/>
          <w:lang w:val="uk-UA"/>
        </w:rPr>
        <w:t>28</w:t>
      </w:r>
      <w:r w:rsidR="00481673" w:rsidRPr="00D913FB">
        <w:rPr>
          <w:rFonts w:ascii="Times New Roman" w:hAnsi="Times New Roman" w:cs="Times New Roman"/>
          <w:sz w:val="24"/>
          <w:szCs w:val="24"/>
          <w:shd w:val="clear" w:color="auto" w:fill="FFFFFF"/>
        </w:rPr>
        <w:t>.</w:t>
      </w:r>
      <w:r w:rsidR="00183AA8" w:rsidRPr="00D913FB">
        <w:rPr>
          <w:rFonts w:ascii="Times New Roman" w:hAnsi="Times New Roman" w:cs="Times New Roman"/>
          <w:sz w:val="24"/>
          <w:szCs w:val="24"/>
          <w:shd w:val="clear" w:color="auto" w:fill="FFFFFF"/>
          <w:lang w:val="uk-UA"/>
        </w:rPr>
        <w:t>0</w:t>
      </w:r>
      <w:r w:rsidR="00481673" w:rsidRPr="00D913FB">
        <w:rPr>
          <w:rFonts w:ascii="Times New Roman" w:hAnsi="Times New Roman" w:cs="Times New Roman"/>
          <w:sz w:val="24"/>
          <w:szCs w:val="24"/>
          <w:shd w:val="clear" w:color="auto" w:fill="FFFFFF"/>
        </w:rPr>
        <w:t>1.202</w:t>
      </w:r>
      <w:r w:rsidR="00183AA8" w:rsidRPr="00D913FB">
        <w:rPr>
          <w:rFonts w:ascii="Times New Roman" w:hAnsi="Times New Roman" w:cs="Times New Roman"/>
          <w:sz w:val="24"/>
          <w:szCs w:val="24"/>
          <w:shd w:val="clear" w:color="auto" w:fill="FFFFFF"/>
          <w:lang w:val="uk-UA"/>
        </w:rPr>
        <w:t>5</w:t>
      </w:r>
      <w:r w:rsidR="008F31B4"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E00472" w:rsidRPr="00D913FB">
        <w:rPr>
          <w:rFonts w:ascii="Times New Roman" w:hAnsi="Times New Roman" w:cs="Times New Roman"/>
          <w:sz w:val="24"/>
          <w:szCs w:val="24"/>
          <w:shd w:val="clear" w:color="auto" w:fill="FFFFFF"/>
          <w:lang w:val="uk-UA"/>
        </w:rPr>
        <w:t>5284</w:t>
      </w:r>
      <w:r w:rsidR="00481673" w:rsidRPr="00D913FB">
        <w:rPr>
          <w:rFonts w:ascii="Times New Roman" w:hAnsi="Times New Roman" w:cs="Times New Roman"/>
          <w:sz w:val="24"/>
          <w:szCs w:val="24"/>
          <w:shd w:val="clear" w:color="auto" w:fill="FFFFFF"/>
        </w:rPr>
        <w:t>/12.02.18/2</w:t>
      </w:r>
      <w:r w:rsidR="00183AA8" w:rsidRPr="00D913FB">
        <w:rPr>
          <w:rFonts w:ascii="Times New Roman" w:hAnsi="Times New Roman" w:cs="Times New Roman"/>
          <w:sz w:val="24"/>
          <w:szCs w:val="24"/>
          <w:shd w:val="clear" w:color="auto" w:fill="FFFFFF"/>
          <w:lang w:val="uk-UA"/>
        </w:rPr>
        <w:t>5</w:t>
      </w:r>
      <w:r w:rsidR="00481673" w:rsidRPr="00D913FB">
        <w:rPr>
          <w:rFonts w:ascii="Times New Roman" w:hAnsi="Times New Roman" w:cs="Times New Roman"/>
          <w:sz w:val="24"/>
          <w:szCs w:val="24"/>
          <w:shd w:val="clear" w:color="auto" w:fill="FFFFFF"/>
        </w:rPr>
        <w:t>-2</w:t>
      </w:r>
      <w:r w:rsidRPr="00D913FB">
        <w:rPr>
          <w:rFonts w:ascii="Times New Roman" w:hAnsi="Times New Roman" w:cs="Times New Roman"/>
          <w:sz w:val="24"/>
          <w:szCs w:val="24"/>
          <w:lang w:val="uk-UA"/>
        </w:rPr>
        <w:t>.</w:t>
      </w:r>
      <w:bookmarkEnd w:id="263"/>
      <w:bookmarkEnd w:id="264"/>
    </w:p>
    <w:p w14:paraId="35A8702A" w14:textId="0436AA70"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19E3C37E"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51CF7B9C"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AA0EB9"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0D083A0A"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A742A4"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48BABBAF" w14:textId="4F973A7D"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575997">
        <w:rPr>
          <w:rFonts w:ascii="Times New Roman" w:hAnsi="Times New Roman" w:cs="Times New Roman"/>
          <w:color w:val="000000"/>
          <w:sz w:val="24"/>
          <w:szCs w:val="24"/>
          <w:lang w:val="uk-UA"/>
        </w:rPr>
        <w:tab/>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0FBD6E1B" w14:textId="75222482" w:rsidR="00575997" w:rsidRDefault="00575997" w:rsidP="00D913FB">
      <w:pPr>
        <w:widowControl w:val="0"/>
        <w:spacing w:line="240" w:lineRule="auto"/>
        <w:ind w:left="70" w:right="-20"/>
        <w:rPr>
          <w:rFonts w:ascii="Times New Roman" w:hAnsi="Times New Roman" w:cs="Times New Roman"/>
          <w:color w:val="000000"/>
          <w:sz w:val="24"/>
          <w:szCs w:val="24"/>
          <w:lang w:val="uk-UA"/>
        </w:rPr>
      </w:pPr>
    </w:p>
    <w:p w14:paraId="39DF8A09" w14:textId="77777777" w:rsidR="00417C18" w:rsidRDefault="00417C18" w:rsidP="00D913FB">
      <w:pPr>
        <w:widowControl w:val="0"/>
        <w:spacing w:line="240" w:lineRule="auto"/>
        <w:ind w:left="70" w:right="-20"/>
        <w:rPr>
          <w:rFonts w:ascii="Times New Roman" w:hAnsi="Times New Roman" w:cs="Times New Roman"/>
          <w:color w:val="000000"/>
          <w:sz w:val="24"/>
          <w:szCs w:val="24"/>
          <w:lang w:val="uk-UA"/>
        </w:rPr>
      </w:pPr>
    </w:p>
    <w:p w14:paraId="2B763B62" w14:textId="09DC8CDE" w:rsidR="00D913FB" w:rsidRDefault="002E1812" w:rsidP="004E60E3">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2A278C" w:rsidRPr="00D913FB">
        <w:rPr>
          <w:rFonts w:ascii="Times New Roman" w:hAnsi="Times New Roman" w:cs="Times New Roman"/>
          <w:color w:val="000000"/>
          <w:sz w:val="24"/>
          <w:szCs w:val="24"/>
          <w:lang w:val="uk-UA"/>
        </w:rPr>
        <w:t>332</w:t>
      </w:r>
    </w:p>
    <w:p w14:paraId="7FEF71A4" w14:textId="77777777" w:rsidR="00B92F5F" w:rsidRPr="00D913FB" w:rsidRDefault="002E1812" w:rsidP="00D913FB">
      <w:pPr>
        <w:pStyle w:val="a9"/>
        <w:shd w:val="clear" w:color="auto" w:fill="FFFFFF"/>
        <w:ind w:right="2552"/>
        <w:rPr>
          <w:color w:val="000000"/>
        </w:rPr>
      </w:pPr>
      <w:r w:rsidRPr="00D913FB">
        <w:rPr>
          <w:color w:val="000000"/>
        </w:rPr>
        <w:t xml:space="preserve">Про надання у спільну сумісну власність громадянам </w:t>
      </w:r>
      <w:r w:rsidR="002A278C" w:rsidRPr="00D913FB">
        <w:t>Єремєєвій Ларисі Василівні, Єремєєву Віталію Вікторовичу та Бардіній Альоні Вікторівні</w:t>
      </w:r>
      <w:r w:rsidRPr="00D913FB">
        <w:rPr>
          <w:color w:val="000000"/>
        </w:rPr>
        <w:t xml:space="preserve"> земельної ділянки (кадастровий номер </w:t>
      </w:r>
      <w:r w:rsidR="002A278C" w:rsidRPr="00D913FB">
        <w:rPr>
          <w:rFonts w:eastAsia="TimesNewRomanPSMT"/>
        </w:rPr>
        <w:t>4810137200:13:015:0017</w:t>
      </w:r>
      <w:r w:rsidRPr="00D913FB">
        <w:rPr>
          <w:color w:val="000000"/>
        </w:rPr>
        <w:t xml:space="preserve">) для будівництва та обслуговування житлового будинку, господарських будівель і споруд (присадибна ділянка) по </w:t>
      </w:r>
      <w:r w:rsidR="002A278C" w:rsidRPr="00D913FB">
        <w:rPr>
          <w:rFonts w:eastAsia="TimesNewRomanPSMT"/>
        </w:rPr>
        <w:t>вул.</w:t>
      </w:r>
      <w:r w:rsidR="007018C3" w:rsidRPr="00D913FB">
        <w:rPr>
          <w:rFonts w:eastAsia="TimesNewRomanPSMT"/>
        </w:rPr>
        <w:t> </w:t>
      </w:r>
      <w:r w:rsidR="002A278C" w:rsidRPr="00D913FB">
        <w:rPr>
          <w:rFonts w:eastAsia="TimesNewRomanPSMT"/>
        </w:rPr>
        <w:t xml:space="preserve">Одеській, 81 </w:t>
      </w:r>
      <w:r w:rsidRPr="00D913FB">
        <w:rPr>
          <w:color w:val="000000"/>
        </w:rPr>
        <w:t>в Центральному районі м. Миколаєва (забудована земельна ділянка)</w:t>
      </w:r>
    </w:p>
    <w:p w14:paraId="1FE7A1C2" w14:textId="77777777" w:rsidR="00B92F5F" w:rsidRPr="00D913FB" w:rsidRDefault="002E1812" w:rsidP="00D913FB">
      <w:pPr>
        <w:pStyle w:val="a9"/>
        <w:shd w:val="clear" w:color="auto" w:fill="FFFFFF"/>
        <w:rPr>
          <w:color w:val="000000"/>
        </w:rPr>
      </w:pPr>
      <w:r w:rsidRPr="00D913FB">
        <w:rPr>
          <w:color w:val="000000"/>
        </w:rPr>
        <w:t> </w:t>
      </w:r>
    </w:p>
    <w:p w14:paraId="143548A6" w14:textId="77777777" w:rsidR="00B92F5F" w:rsidRPr="00D913FB" w:rsidRDefault="002E1812" w:rsidP="00D913FB">
      <w:pPr>
        <w:pStyle w:val="a9"/>
        <w:shd w:val="clear" w:color="auto" w:fill="FFFFFF"/>
        <w:rPr>
          <w:color w:val="000000"/>
        </w:rPr>
      </w:pPr>
      <w:r w:rsidRPr="00D913FB">
        <w:rPr>
          <w:color w:val="000000"/>
        </w:rPr>
        <w:t> </w:t>
      </w:r>
    </w:p>
    <w:p w14:paraId="5B30D27B" w14:textId="77777777" w:rsidR="00B92F5F" w:rsidRPr="00D913FB" w:rsidRDefault="002E1812" w:rsidP="00D913FB">
      <w:pPr>
        <w:pStyle w:val="a9"/>
        <w:shd w:val="clear" w:color="auto" w:fill="FFFFFF"/>
        <w:ind w:firstLine="709"/>
        <w:rPr>
          <w:color w:val="000000"/>
        </w:rPr>
      </w:pPr>
      <w:r w:rsidRPr="00D913FB">
        <w:rPr>
          <w:color w:val="000000"/>
        </w:rPr>
        <w:t xml:space="preserve">Розглянувши звернення громадян </w:t>
      </w:r>
      <w:r w:rsidR="002A278C" w:rsidRPr="00D913FB">
        <w:t>Єремєєвої Лариси Василівни, Єремєєва Віталія Вікторовича та Бардіної Альони Вікторівни</w:t>
      </w:r>
      <w:r w:rsidRPr="00D913FB">
        <w:rPr>
          <w:color w:val="000000"/>
        </w:rPr>
        <w:t xml:space="preserve">, дозвільну справу від </w:t>
      </w:r>
      <w:r w:rsidR="002A278C" w:rsidRPr="00D913FB">
        <w:rPr>
          <w:color w:val="000000"/>
        </w:rPr>
        <w:t>24.02.2025</w:t>
      </w:r>
      <w:r w:rsidRPr="00D913FB">
        <w:rPr>
          <w:color w:val="000000"/>
        </w:rPr>
        <w:t xml:space="preserve"> № </w:t>
      </w:r>
      <w:r w:rsidR="002A278C" w:rsidRPr="00D913FB">
        <w:rPr>
          <w:color w:val="000000"/>
        </w:rPr>
        <w:t>19.04-06/8665/2025</w:t>
      </w:r>
      <w:r w:rsidRPr="00D913FB">
        <w:rPr>
          <w:color w:val="000000"/>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07B224" w14:textId="77777777" w:rsidR="00B92F5F" w:rsidRPr="00D913FB" w:rsidRDefault="002E1812" w:rsidP="00D913FB">
      <w:pPr>
        <w:pStyle w:val="a9"/>
        <w:shd w:val="clear" w:color="auto" w:fill="FFFFFF"/>
        <w:rPr>
          <w:color w:val="000000"/>
        </w:rPr>
      </w:pPr>
      <w:r w:rsidRPr="00D913FB">
        <w:rPr>
          <w:color w:val="000000"/>
        </w:rPr>
        <w:t> </w:t>
      </w:r>
    </w:p>
    <w:p w14:paraId="3E0013F2" w14:textId="5584A57E" w:rsidR="00B92F5F" w:rsidRPr="00D913FB" w:rsidRDefault="002E1812" w:rsidP="00D913FB">
      <w:pPr>
        <w:pStyle w:val="a9"/>
        <w:shd w:val="clear" w:color="auto" w:fill="FFFFFF"/>
        <w:rPr>
          <w:color w:val="000000"/>
        </w:rPr>
      </w:pPr>
      <w:r w:rsidRPr="00D913FB">
        <w:rPr>
          <w:color w:val="000000"/>
        </w:rPr>
        <w:t>ВИРІШИЛА:</w:t>
      </w:r>
    </w:p>
    <w:p w14:paraId="2409FDDD" w14:textId="77777777" w:rsidR="00B92F5F" w:rsidRPr="00D913FB" w:rsidRDefault="002E1812" w:rsidP="00D913FB">
      <w:pPr>
        <w:pStyle w:val="a9"/>
        <w:shd w:val="clear" w:color="auto" w:fill="FFFFFF"/>
        <w:ind w:firstLine="709"/>
        <w:rPr>
          <w:color w:val="000000"/>
        </w:rPr>
      </w:pPr>
      <w:r w:rsidRPr="00D913FB">
        <w:rPr>
          <w:color w:val="000000"/>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002A278C" w:rsidRPr="00D913FB">
        <w:rPr>
          <w:color w:val="000000"/>
        </w:rPr>
        <w:t>1000</w:t>
      </w:r>
      <w:r w:rsidR="007018C3" w:rsidRPr="00D913FB">
        <w:rPr>
          <w:color w:val="000000"/>
        </w:rPr>
        <w:t> </w:t>
      </w:r>
      <w:r w:rsidRPr="00D913FB">
        <w:rPr>
          <w:color w:val="000000"/>
        </w:rPr>
        <w:t xml:space="preserve">кв.м (кадастровий номер </w:t>
      </w:r>
      <w:r w:rsidR="002A278C" w:rsidRPr="00D913FB">
        <w:rPr>
          <w:rFonts w:eastAsia="TimesNewRomanPSMT"/>
        </w:rPr>
        <w:t>4810137200:13:015:0017</w:t>
      </w:r>
      <w:r w:rsidRPr="00D913FB">
        <w:rPr>
          <w:color w:val="000000"/>
        </w:rPr>
        <w:t xml:space="preserve">), з метою передачі у спільну сумісну власність громадянам </w:t>
      </w:r>
      <w:r w:rsidR="002A278C" w:rsidRPr="00D913FB">
        <w:t>Єремєєвій Ларисі Василівні, Єремєєву Віталію Вікторовичу та Бардіній Альоні Вікторівні</w:t>
      </w:r>
      <w:r w:rsidRPr="00D913FB">
        <w:rPr>
          <w:color w:val="000000"/>
        </w:rPr>
        <w:t xml:space="preserve"> для будівництва і обслуговування житлового будинку, господарських будівель і споруд (присадибна ділянка) по </w:t>
      </w:r>
      <w:r w:rsidR="002A278C" w:rsidRPr="00D913FB">
        <w:rPr>
          <w:rFonts w:eastAsia="TimesNewRomanPSMT"/>
        </w:rPr>
        <w:t>вул.</w:t>
      </w:r>
      <w:r w:rsidR="007018C3" w:rsidRPr="00D913FB">
        <w:rPr>
          <w:rFonts w:eastAsia="TimesNewRomanPSMT"/>
        </w:rPr>
        <w:t> </w:t>
      </w:r>
      <w:r w:rsidR="002A278C" w:rsidRPr="00D913FB">
        <w:rPr>
          <w:rFonts w:eastAsia="TimesNewRomanPSMT"/>
        </w:rPr>
        <w:t xml:space="preserve">Одеській, 81 </w:t>
      </w:r>
      <w:r w:rsidR="002A278C" w:rsidRPr="00D913FB">
        <w:rPr>
          <w:color w:val="000000"/>
        </w:rPr>
        <w:t xml:space="preserve">в Центральному районі м. Миколаєва </w:t>
      </w:r>
      <w:r w:rsidRPr="00D913FB">
        <w:rPr>
          <w:color w:val="000000"/>
        </w:rPr>
        <w:t>(забудована земельна ділянка).</w:t>
      </w:r>
    </w:p>
    <w:p w14:paraId="2E5CBDAF" w14:textId="77777777" w:rsidR="00B92F5F" w:rsidRPr="00D913FB" w:rsidRDefault="002E1812" w:rsidP="00D913FB">
      <w:pPr>
        <w:pStyle w:val="a9"/>
        <w:shd w:val="clear" w:color="auto" w:fill="FFFFFF"/>
        <w:ind w:firstLine="709"/>
        <w:rPr>
          <w:color w:val="000000"/>
        </w:rPr>
      </w:pPr>
      <w:r w:rsidRPr="00D913FB">
        <w:rPr>
          <w:color w:val="000000"/>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5BC48B8" w14:textId="788777FB" w:rsidR="00B92F5F" w:rsidRPr="00D913FB" w:rsidRDefault="002E1812" w:rsidP="00417C18">
      <w:pPr>
        <w:pStyle w:val="a9"/>
        <w:shd w:val="clear" w:color="auto" w:fill="FFFFFF"/>
        <w:ind w:firstLine="709"/>
        <w:rPr>
          <w:color w:val="000000"/>
        </w:rPr>
      </w:pPr>
      <w:r w:rsidRPr="00D913FB">
        <w:rPr>
          <w:color w:val="000000"/>
        </w:rPr>
        <w:t>1.1. Надати громадян</w:t>
      </w:r>
      <w:r w:rsidR="003A7DFD" w:rsidRPr="00D913FB">
        <w:rPr>
          <w:color w:val="000000"/>
        </w:rPr>
        <w:t xml:space="preserve">ам </w:t>
      </w:r>
      <w:r w:rsidR="002A278C" w:rsidRPr="00D913FB">
        <w:t>Єремєєвій Ларисі Василівні, Єремєєву Віталію Вікторовичу та Бардіній Альоні Вікторівні</w:t>
      </w:r>
      <w:r w:rsidR="003A7DFD" w:rsidRPr="00D913FB">
        <w:rPr>
          <w:color w:val="000000"/>
        </w:rPr>
        <w:t xml:space="preserve"> </w:t>
      </w:r>
      <w:r w:rsidRPr="00D913FB">
        <w:rPr>
          <w:color w:val="000000"/>
        </w:rPr>
        <w:t xml:space="preserve">у спільну сумісну власність земельну ділянку (кадастровий номер </w:t>
      </w:r>
      <w:r w:rsidR="002A278C" w:rsidRPr="00D913FB">
        <w:rPr>
          <w:rFonts w:eastAsia="TimesNewRomanPSMT"/>
        </w:rPr>
        <w:t>4810137200:13:015:0017</w:t>
      </w:r>
      <w:r w:rsidRPr="00D913FB">
        <w:rPr>
          <w:color w:val="000000"/>
        </w:rPr>
        <w:t xml:space="preserve">) площею </w:t>
      </w:r>
      <w:r w:rsidR="002A278C" w:rsidRPr="00D913FB">
        <w:rPr>
          <w:color w:val="000000"/>
        </w:rPr>
        <w:t>1000</w:t>
      </w:r>
      <w:r w:rsidRPr="00D913FB">
        <w:rPr>
          <w:color w:val="000000"/>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2A278C" w:rsidRPr="00D913FB">
        <w:rPr>
          <w:color w:val="000000"/>
        </w:rPr>
        <w:lastRenderedPageBreak/>
        <w:t xml:space="preserve">по </w:t>
      </w:r>
      <w:r w:rsidR="002A278C" w:rsidRPr="00D913FB">
        <w:rPr>
          <w:rFonts w:eastAsia="TimesNewRomanPSMT"/>
        </w:rPr>
        <w:t>вул.</w:t>
      </w:r>
      <w:r w:rsidR="007018C3" w:rsidRPr="00D913FB">
        <w:rPr>
          <w:rFonts w:eastAsia="TimesNewRomanPSMT"/>
        </w:rPr>
        <w:t> </w:t>
      </w:r>
      <w:r w:rsidR="002A278C" w:rsidRPr="00D913FB">
        <w:rPr>
          <w:rFonts w:eastAsia="TimesNewRomanPSMT"/>
        </w:rPr>
        <w:t xml:space="preserve">Одеській, 81 </w:t>
      </w:r>
      <w:r w:rsidR="002A278C" w:rsidRPr="00D913FB">
        <w:rPr>
          <w:color w:val="000000"/>
        </w:rPr>
        <w:t xml:space="preserve">в Центральному районі м. Миколаєва </w:t>
      </w:r>
      <w:r w:rsidRPr="00D913FB">
        <w:rPr>
          <w:color w:val="000000"/>
        </w:rPr>
        <w:t xml:space="preserve">(право власності на нерухоме майно згідно з відомостями з реєстру прав власності на нерухоме майно, реєстраційний номер майна: </w:t>
      </w:r>
      <w:r w:rsidR="002A278C" w:rsidRPr="00D913FB">
        <w:rPr>
          <w:rFonts w:eastAsia="TimesNewRomanPSMT"/>
        </w:rPr>
        <w:t>2759043048060</w:t>
      </w:r>
      <w:r w:rsidRPr="00D913FB">
        <w:rPr>
          <w:color w:val="000000"/>
        </w:rPr>
        <w:t xml:space="preserve">, </w:t>
      </w:r>
      <w:r w:rsidR="002A278C" w:rsidRPr="00D913FB">
        <w:rPr>
          <w:rFonts w:eastAsia="TimesNewRomanPS-BoldMT"/>
        </w:rPr>
        <w:t>номер відомостей про речове право: 50850633</w:t>
      </w:r>
      <w:r w:rsidR="002A278C" w:rsidRPr="00D913FB">
        <w:rPr>
          <w:color w:val="000000"/>
        </w:rPr>
        <w:t xml:space="preserve"> </w:t>
      </w:r>
      <w:r w:rsidRPr="00D913FB">
        <w:rPr>
          <w:color w:val="000000"/>
        </w:rPr>
        <w:t xml:space="preserve">від </w:t>
      </w:r>
      <w:r w:rsidR="002A278C" w:rsidRPr="00D913FB">
        <w:rPr>
          <w:rFonts w:eastAsia="TimesNewRomanPSMT"/>
        </w:rPr>
        <w:t>03.07.2023</w:t>
      </w:r>
      <w:r w:rsidRPr="00D913FB">
        <w:rPr>
          <w:color w:val="000000"/>
        </w:rPr>
        <w:t xml:space="preserve">, зареєстровано на підставі </w:t>
      </w:r>
      <w:r w:rsidR="002418A3" w:rsidRPr="00D913FB">
        <w:rPr>
          <w:rFonts w:eastAsia="TimesNewRomanPSMT"/>
        </w:rPr>
        <w:t xml:space="preserve">свідоцтва про право на спадщину, серія та номер: 821, виданого 03.07.2023, </w:t>
      </w:r>
      <w:r w:rsidR="002418A3" w:rsidRPr="00D913FB">
        <w:rPr>
          <w:rFonts w:eastAsia="TimesNewRomanPS-BoldMT"/>
        </w:rPr>
        <w:t xml:space="preserve">номер відомостей про речове право: 50850493 від 03.07.2023 </w:t>
      </w:r>
      <w:r w:rsidR="002418A3" w:rsidRPr="00D913FB">
        <w:rPr>
          <w:color w:val="000000"/>
        </w:rPr>
        <w:t>зареєстровано на підставі</w:t>
      </w:r>
      <w:r w:rsidR="002418A3" w:rsidRPr="00D913FB">
        <w:rPr>
          <w:rFonts w:eastAsia="TimesNewRomanPS-BoldMT"/>
        </w:rPr>
        <w:t xml:space="preserve"> </w:t>
      </w:r>
      <w:r w:rsidR="002418A3" w:rsidRPr="00D913FB">
        <w:rPr>
          <w:rFonts w:eastAsia="TimesNewRomanPSMT"/>
        </w:rPr>
        <w:t xml:space="preserve">свідоцтва про право на спадщину, серія та номер: 819, виданого 03.07.2023, </w:t>
      </w:r>
      <w:r w:rsidR="002418A3" w:rsidRPr="00D913FB">
        <w:rPr>
          <w:rFonts w:eastAsia="TimesNewRomanPS-BoldMT"/>
        </w:rPr>
        <w:t xml:space="preserve">номер відомостей про речове право: 50850518 від 03.07.2023, </w:t>
      </w:r>
      <w:r w:rsidR="002418A3" w:rsidRPr="00D913FB">
        <w:rPr>
          <w:color w:val="000000"/>
        </w:rPr>
        <w:t xml:space="preserve">зареєстровано на підставі </w:t>
      </w:r>
      <w:r w:rsidR="002418A3" w:rsidRPr="00D913FB">
        <w:rPr>
          <w:rFonts w:eastAsia="TimesNewRomanPSMT"/>
        </w:rPr>
        <w:t>свідоцтва про право на спадщину, серія та номер: 820, виданого 03.07.2023</w:t>
      </w:r>
      <w:r w:rsidRPr="00D913FB">
        <w:rPr>
          <w:color w:val="000000"/>
        </w:rPr>
        <w:t>),</w:t>
      </w:r>
      <w:r w:rsidR="00BB7CF2" w:rsidRPr="00D913FB">
        <w:rPr>
          <w:color w:val="000000"/>
        </w:rPr>
        <w:t xml:space="preserve"> </w:t>
      </w:r>
      <w:r w:rsidRPr="00D913FB">
        <w:rPr>
          <w:color w:val="000000"/>
        </w:rPr>
        <w:t xml:space="preserve">відповідно до висновку департаменту архітектури та містобудування Миколаївської міської ради від </w:t>
      </w:r>
      <w:r w:rsidR="002418A3" w:rsidRPr="00D913FB">
        <w:rPr>
          <w:color w:val="000000"/>
        </w:rPr>
        <w:t xml:space="preserve">25.02.2025 </w:t>
      </w:r>
      <w:r w:rsidRPr="00D913FB">
        <w:rPr>
          <w:color w:val="000000"/>
        </w:rPr>
        <w:t>№ </w:t>
      </w:r>
      <w:r w:rsidR="002418A3" w:rsidRPr="00D913FB">
        <w:rPr>
          <w:color w:val="000000"/>
        </w:rPr>
        <w:t>11014/12.02.18/25-2</w:t>
      </w:r>
      <w:r w:rsidRPr="00D913FB">
        <w:rPr>
          <w:color w:val="000000"/>
        </w:rPr>
        <w:t>.</w:t>
      </w:r>
    </w:p>
    <w:p w14:paraId="433E7151" w14:textId="77777777" w:rsidR="00B92F5F" w:rsidRPr="00D913FB" w:rsidRDefault="002E1812" w:rsidP="00D913FB">
      <w:pPr>
        <w:pStyle w:val="a9"/>
        <w:shd w:val="clear" w:color="auto" w:fill="FFFFFF"/>
        <w:ind w:firstLine="709"/>
        <w:rPr>
          <w:color w:val="000000"/>
        </w:rPr>
      </w:pPr>
      <w:r w:rsidRPr="00D913FB">
        <w:rPr>
          <w:color w:val="000000"/>
        </w:rPr>
        <w:t>2. Замовнику:</w:t>
      </w:r>
    </w:p>
    <w:p w14:paraId="4D8E0C4A" w14:textId="77777777" w:rsidR="00B92F5F" w:rsidRPr="00D913FB" w:rsidRDefault="002E1812" w:rsidP="00D913FB">
      <w:pPr>
        <w:pStyle w:val="a9"/>
        <w:shd w:val="clear" w:color="auto" w:fill="FFFFFF"/>
        <w:ind w:firstLine="709"/>
        <w:rPr>
          <w:color w:val="000000"/>
        </w:rPr>
      </w:pPr>
      <w:r w:rsidRPr="00D913FB">
        <w:rPr>
          <w:color w:val="000000"/>
        </w:rPr>
        <w:t>- одержати документи, які посвідчують право на землю, в органах державної реєстрації речових прав на нерухоме майно;</w:t>
      </w:r>
    </w:p>
    <w:p w14:paraId="5D7A40E2" w14:textId="77777777" w:rsidR="00B92F5F" w:rsidRPr="00D913FB" w:rsidRDefault="002E1812" w:rsidP="00D913FB">
      <w:pPr>
        <w:pStyle w:val="a9"/>
        <w:shd w:val="clear" w:color="auto" w:fill="FFFFFF"/>
        <w:ind w:firstLine="709"/>
        <w:rPr>
          <w:color w:val="000000"/>
        </w:rPr>
      </w:pPr>
      <w:r w:rsidRPr="00D913FB">
        <w:rPr>
          <w:color w:val="000000"/>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110467" w14:textId="6D5D6736" w:rsidR="00B92F5F" w:rsidRPr="00D913FB" w:rsidRDefault="002E1812" w:rsidP="00417C18">
      <w:pPr>
        <w:pStyle w:val="a9"/>
        <w:shd w:val="clear" w:color="auto" w:fill="FFFFFF"/>
        <w:ind w:firstLine="709"/>
        <w:rPr>
          <w:color w:val="000000"/>
        </w:rPr>
      </w:pPr>
      <w:r w:rsidRPr="00D913FB">
        <w:rPr>
          <w:color w:val="000000"/>
        </w:rPr>
        <w:t>- виконувати обов'язки землевласника відповідно до вимог Земельного кодексу України.</w:t>
      </w:r>
    </w:p>
    <w:p w14:paraId="14E2C32E" w14:textId="77777777" w:rsidR="00B92F5F" w:rsidRPr="00D913FB" w:rsidRDefault="002E1812" w:rsidP="00D913FB">
      <w:pPr>
        <w:pStyle w:val="a9"/>
        <w:shd w:val="clear" w:color="auto" w:fill="FFFFFF"/>
        <w:ind w:firstLine="709"/>
        <w:rPr>
          <w:color w:val="000000"/>
        </w:rPr>
      </w:pPr>
      <w:r w:rsidRPr="00D913FB">
        <w:rPr>
          <w:color w:val="000000"/>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66746E" w14:textId="77777777" w:rsidR="00B92F5F" w:rsidRPr="00D913FB" w:rsidRDefault="002E1812" w:rsidP="00D913FB">
      <w:pPr>
        <w:pStyle w:val="a9"/>
        <w:shd w:val="clear" w:color="auto" w:fill="FFFFFF"/>
        <w:ind w:firstLine="709"/>
        <w:rPr>
          <w:color w:val="000000"/>
        </w:rPr>
      </w:pPr>
      <w:r w:rsidRPr="00D913FB">
        <w:rPr>
          <w:color w:val="000000"/>
        </w:rPr>
        <w:t> </w:t>
      </w:r>
    </w:p>
    <w:p w14:paraId="278D8D0F" w14:textId="77777777" w:rsidR="00B92F5F" w:rsidRPr="00D913FB" w:rsidRDefault="002E1812" w:rsidP="00D913FB">
      <w:pPr>
        <w:pStyle w:val="a9"/>
        <w:shd w:val="clear" w:color="auto" w:fill="FFFFFF"/>
        <w:rPr>
          <w:color w:val="303030"/>
        </w:rPr>
      </w:pPr>
      <w:r w:rsidRPr="00D913FB">
        <w:rPr>
          <w:color w:val="303030"/>
        </w:rPr>
        <w:t> </w:t>
      </w:r>
    </w:p>
    <w:p w14:paraId="7C693DE8" w14:textId="5F9F7D5F" w:rsidR="00B92F5F" w:rsidRPr="00D913FB" w:rsidRDefault="002E1812" w:rsidP="00D913FB">
      <w:pPr>
        <w:pStyle w:val="a9"/>
        <w:shd w:val="clear" w:color="auto" w:fill="FFFFFF"/>
        <w:rPr>
          <w:color w:val="000000"/>
        </w:rPr>
      </w:pPr>
      <w:r w:rsidRPr="00D913FB">
        <w:rPr>
          <w:color w:val="000000"/>
        </w:rPr>
        <w:t>Міський голова</w:t>
      </w:r>
      <w:r w:rsidR="00BF14E3">
        <w:rPr>
          <w:color w:val="000000"/>
        </w:rPr>
        <w:t xml:space="preserve"> </w:t>
      </w:r>
      <w:r w:rsidRPr="00D913FB">
        <w:rPr>
          <w:color w:val="000000"/>
        </w:rPr>
        <w:t>                               О. СЄНКЕВИЧ</w:t>
      </w:r>
    </w:p>
    <w:p w14:paraId="58C89BB0" w14:textId="334D6BD2" w:rsidR="004E60E3" w:rsidRDefault="004E60E3" w:rsidP="004E60E3">
      <w:pPr>
        <w:widowControl w:val="0"/>
        <w:spacing w:line="240" w:lineRule="auto"/>
        <w:ind w:right="-23"/>
        <w:rPr>
          <w:rFonts w:ascii="Times New Roman" w:hAnsi="Times New Roman" w:cs="Times New Roman"/>
          <w:sz w:val="24"/>
          <w:szCs w:val="24"/>
          <w:lang w:val="en-US"/>
        </w:rPr>
      </w:pPr>
      <w:bookmarkStart w:id="265" w:name="_page_5_0_7"/>
    </w:p>
    <w:p w14:paraId="3C2E1974" w14:textId="77777777" w:rsidR="00417C18" w:rsidRDefault="00417C18" w:rsidP="004E60E3">
      <w:pPr>
        <w:widowControl w:val="0"/>
        <w:spacing w:line="240" w:lineRule="auto"/>
        <w:ind w:right="-23"/>
        <w:rPr>
          <w:rFonts w:ascii="Times New Roman" w:hAnsi="Times New Roman" w:cs="Times New Roman"/>
          <w:sz w:val="24"/>
          <w:szCs w:val="24"/>
          <w:lang w:val="en-US"/>
        </w:rPr>
      </w:pPr>
    </w:p>
    <w:p w14:paraId="520EB47D" w14:textId="37055215" w:rsidR="00D913FB" w:rsidRDefault="002E1812" w:rsidP="004E60E3">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53</w:t>
      </w:r>
      <w:r w:rsidR="00A85EFD" w:rsidRPr="00D913FB">
        <w:rPr>
          <w:rFonts w:ascii="Times New Roman" w:hAnsi="Times New Roman" w:cs="Times New Roman"/>
          <w:sz w:val="24"/>
          <w:szCs w:val="24"/>
          <w:lang w:val="ru-RU"/>
        </w:rPr>
        <w:t>5</w:t>
      </w:r>
    </w:p>
    <w:p w14:paraId="1F664C1A"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266" w:name="_Hlk159858293_5"/>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Худолею Євгену</w:t>
      </w:r>
      <w:r w:rsidR="009E1A4F"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Миколайовичу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A85EFD" w:rsidRPr="00D913FB">
        <w:rPr>
          <w:rFonts w:ascii="Times New Roman" w:hAnsi="Times New Roman" w:cs="Times New Roman"/>
          <w:sz w:val="24"/>
          <w:szCs w:val="24"/>
          <w:lang w:val="uk-UA"/>
        </w:rPr>
        <w:t>69</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A85EFD" w:rsidRPr="00D913FB">
        <w:rPr>
          <w:rFonts w:ascii="Times New Roman" w:hAnsi="Times New Roman" w:cs="Times New Roman"/>
          <w:sz w:val="24"/>
          <w:szCs w:val="24"/>
          <w:lang w:val="uk-UA"/>
        </w:rPr>
        <w:t>05</w:t>
      </w:r>
      <w:r w:rsidR="00BC6382" w:rsidRPr="00D913FB">
        <w:rPr>
          <w:rFonts w:ascii="Times New Roman" w:hAnsi="Times New Roman" w:cs="Times New Roman"/>
          <w:sz w:val="24"/>
          <w:szCs w:val="24"/>
        </w:rPr>
        <w:t>:0</w:t>
      </w:r>
      <w:r w:rsidR="00A85EFD" w:rsidRPr="00D913FB">
        <w:rPr>
          <w:rFonts w:ascii="Times New Roman" w:hAnsi="Times New Roman" w:cs="Times New Roman"/>
          <w:sz w:val="24"/>
          <w:szCs w:val="24"/>
          <w:lang w:val="uk-UA"/>
        </w:rPr>
        <w:t>51</w:t>
      </w:r>
      <w:r w:rsidR="00BC6382" w:rsidRPr="00D913FB">
        <w:rPr>
          <w:rFonts w:ascii="Times New Roman" w:hAnsi="Times New Roman" w:cs="Times New Roman"/>
          <w:sz w:val="24"/>
          <w:szCs w:val="24"/>
        </w:rPr>
        <w:t>:0</w:t>
      </w:r>
      <w:r w:rsidR="00455C5B" w:rsidRPr="00D913FB">
        <w:rPr>
          <w:rFonts w:ascii="Times New Roman" w:hAnsi="Times New Roman" w:cs="Times New Roman"/>
          <w:sz w:val="24"/>
          <w:szCs w:val="24"/>
          <w:lang w:val="uk-UA"/>
        </w:rPr>
        <w:t>0</w:t>
      </w:r>
      <w:r w:rsidR="00A85EFD" w:rsidRPr="00D913FB">
        <w:rPr>
          <w:rFonts w:ascii="Times New Roman" w:hAnsi="Times New Roman" w:cs="Times New Roman"/>
          <w:sz w:val="24"/>
          <w:szCs w:val="24"/>
          <w:lang w:val="uk-UA"/>
        </w:rPr>
        <w:t>02</w:t>
      </w:r>
      <w:r w:rsidR="00081C1D" w:rsidRPr="00D913FB">
        <w:rPr>
          <w:rFonts w:ascii="Times New Roman" w:hAnsi="Times New Roman" w:cs="Times New Roman"/>
          <w:sz w:val="24"/>
          <w:szCs w:val="24"/>
          <w:lang w:val="uk-UA"/>
        </w:rPr>
        <w:t>)</w:t>
      </w:r>
      <w:bookmarkEnd w:id="266"/>
      <w:r w:rsidR="006A6C76" w:rsidRPr="00D913FB">
        <w:rPr>
          <w:rFonts w:ascii="Times New Roman" w:hAnsi="Times New Roman" w:cs="Times New Roman"/>
          <w:sz w:val="24"/>
          <w:szCs w:val="24"/>
          <w:lang w:val="uk-UA"/>
        </w:rPr>
        <w:t xml:space="preserve"> у власність </w:t>
      </w:r>
      <w:bookmarkStart w:id="267" w:name="_Hlk181880187_5"/>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267"/>
      <w:r w:rsidR="006A6C76" w:rsidRPr="00D913FB">
        <w:rPr>
          <w:rFonts w:ascii="Times New Roman" w:hAnsi="Times New Roman" w:cs="Times New Roman"/>
          <w:sz w:val="24"/>
          <w:szCs w:val="24"/>
          <w:lang w:val="uk-UA"/>
        </w:rPr>
        <w:t xml:space="preserve"> по </w:t>
      </w:r>
      <w:bookmarkStart w:id="268" w:name="_Hlk188624855_5"/>
      <w:r w:rsidR="00FE13E2" w:rsidRPr="00D913FB">
        <w:rPr>
          <w:rFonts w:ascii="Times New Roman" w:hAnsi="Times New Roman" w:cs="Times New Roman"/>
          <w:sz w:val="24"/>
          <w:szCs w:val="24"/>
          <w:lang w:val="uk-UA"/>
        </w:rPr>
        <w:t>вул. </w:t>
      </w:r>
      <w:r w:rsidR="00A85EFD" w:rsidRPr="00D913FB">
        <w:rPr>
          <w:rFonts w:ascii="Times New Roman" w:hAnsi="Times New Roman" w:cs="Times New Roman"/>
          <w:sz w:val="24"/>
          <w:szCs w:val="24"/>
          <w:lang w:val="uk-UA"/>
        </w:rPr>
        <w:t>Соколиній, 2А</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в Інгульському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268"/>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69DE1B3C" w14:textId="453BBA49"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4A573AD6" w14:textId="7777777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269" w:name="_Hlk159858383_5"/>
      <w:bookmarkStart w:id="270" w:name="_Hlk169620717_5"/>
      <w:r w:rsidRPr="00D913FB">
        <w:rPr>
          <w:rFonts w:ascii="Times New Roman" w:hAnsi="Times New Roman" w:cs="Times New Roman"/>
          <w:sz w:val="24"/>
          <w:szCs w:val="24"/>
          <w:lang w:val="uk-UA"/>
        </w:rPr>
        <w:t xml:space="preserve">звернення </w:t>
      </w:r>
      <w:bookmarkEnd w:id="269"/>
      <w:bookmarkEnd w:id="270"/>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Худолея Євгена Миколайовича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455C5B" w:rsidRPr="00D913FB">
        <w:rPr>
          <w:rFonts w:ascii="Times New Roman" w:hAnsi="Times New Roman" w:cs="Times New Roman"/>
          <w:sz w:val="24"/>
          <w:szCs w:val="24"/>
          <w:lang w:val="uk-UA"/>
        </w:rPr>
        <w:t>1</w:t>
      </w:r>
      <w:r w:rsidR="005C09CE" w:rsidRPr="00D913FB">
        <w:rPr>
          <w:rFonts w:ascii="Times New Roman" w:hAnsi="Times New Roman" w:cs="Times New Roman"/>
          <w:sz w:val="24"/>
          <w:szCs w:val="24"/>
          <w:lang w:val="uk-UA"/>
        </w:rPr>
        <w:t>5</w:t>
      </w:r>
      <w:r w:rsidR="00455C5B" w:rsidRPr="00D913FB">
        <w:rPr>
          <w:rFonts w:ascii="Times New Roman" w:hAnsi="Times New Roman" w:cs="Times New Roman"/>
          <w:sz w:val="24"/>
          <w:szCs w:val="24"/>
          <w:lang w:val="uk-UA"/>
        </w:rPr>
        <w:t>.02.2025</w:t>
      </w:r>
      <w:r w:rsidR="00F97B9F" w:rsidRPr="00D913FB">
        <w:rPr>
          <w:rFonts w:ascii="Times New Roman" w:hAnsi="Times New Roman" w:cs="Times New Roman"/>
          <w:sz w:val="24"/>
          <w:szCs w:val="24"/>
          <w:lang w:val="uk-UA"/>
        </w:rPr>
        <w:t xml:space="preserve"> № </w:t>
      </w:r>
      <w:r w:rsidR="00455C5B" w:rsidRPr="00D913FB">
        <w:rPr>
          <w:rFonts w:ascii="Times New Roman" w:hAnsi="Times New Roman" w:cs="Times New Roman"/>
          <w:sz w:val="24"/>
          <w:szCs w:val="24"/>
          <w:lang w:val="uk-UA"/>
        </w:rPr>
        <w:t>19.04-06/</w:t>
      </w:r>
      <w:r w:rsidR="00A85EFD" w:rsidRPr="00D913FB">
        <w:rPr>
          <w:rFonts w:ascii="Times New Roman" w:hAnsi="Times New Roman" w:cs="Times New Roman"/>
          <w:sz w:val="24"/>
          <w:szCs w:val="24"/>
          <w:lang w:val="uk-UA"/>
        </w:rPr>
        <w:t>7065</w:t>
      </w:r>
      <w:r w:rsidR="00455C5B" w:rsidRPr="00D913FB">
        <w:rPr>
          <w:rFonts w:ascii="Times New Roman" w:hAnsi="Times New Roman" w:cs="Times New Roman"/>
          <w:sz w:val="24"/>
          <w:szCs w:val="24"/>
          <w:lang w:val="uk-UA"/>
        </w:rPr>
        <w:t>/2025,</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382ABD"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265"/>
    <w:p w14:paraId="0FE6930E" w14:textId="0F78ED66"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271" w:name="_Hlk128127277_5"/>
      <w:bookmarkStart w:id="272" w:name="_Hlk159858410_5"/>
      <w:bookmarkStart w:id="273" w:name="_page_23_0_8"/>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A85EFD" w:rsidRPr="00D913FB">
        <w:rPr>
          <w:rFonts w:ascii="Times New Roman" w:hAnsi="Times New Roman" w:cs="Times New Roman"/>
          <w:sz w:val="24"/>
          <w:szCs w:val="24"/>
          <w:lang w:val="uk-UA"/>
        </w:rPr>
        <w:t>907</w:t>
      </w:r>
      <w:r w:rsidRPr="00D913FB">
        <w:rPr>
          <w:rFonts w:ascii="Times New Roman" w:hAnsi="Times New Roman" w:cs="Times New Roman"/>
          <w:sz w:val="24"/>
          <w:szCs w:val="24"/>
          <w:lang w:val="uk-UA"/>
        </w:rPr>
        <w:t xml:space="preserve"> кв.м (кадастровий номер </w:t>
      </w:r>
      <w:r w:rsidR="00A85EFD" w:rsidRPr="00D913FB">
        <w:rPr>
          <w:rFonts w:ascii="Times New Roman" w:hAnsi="Times New Roman" w:cs="Times New Roman"/>
          <w:sz w:val="24"/>
          <w:szCs w:val="24"/>
        </w:rPr>
        <w:t>48101</w:t>
      </w:r>
      <w:r w:rsidR="00A85EFD" w:rsidRPr="00D913FB">
        <w:rPr>
          <w:rFonts w:ascii="Times New Roman" w:hAnsi="Times New Roman" w:cs="Times New Roman"/>
          <w:sz w:val="24"/>
          <w:szCs w:val="24"/>
          <w:lang w:val="uk-UA"/>
        </w:rPr>
        <w:t>36900</w:t>
      </w:r>
      <w:r w:rsidR="00A85EFD" w:rsidRPr="00D913FB">
        <w:rPr>
          <w:rFonts w:ascii="Times New Roman" w:hAnsi="Times New Roman" w:cs="Times New Roman"/>
          <w:sz w:val="24"/>
          <w:szCs w:val="24"/>
        </w:rPr>
        <w:t>:</w:t>
      </w:r>
      <w:r w:rsidR="00A85EFD" w:rsidRPr="00D913FB">
        <w:rPr>
          <w:rFonts w:ascii="Times New Roman" w:hAnsi="Times New Roman" w:cs="Times New Roman"/>
          <w:sz w:val="24"/>
          <w:szCs w:val="24"/>
          <w:lang w:val="uk-UA"/>
        </w:rPr>
        <w:t>05</w:t>
      </w:r>
      <w:r w:rsidR="00A85EFD" w:rsidRPr="00D913FB">
        <w:rPr>
          <w:rFonts w:ascii="Times New Roman" w:hAnsi="Times New Roman" w:cs="Times New Roman"/>
          <w:sz w:val="24"/>
          <w:szCs w:val="24"/>
        </w:rPr>
        <w:t>:0</w:t>
      </w:r>
      <w:r w:rsidR="00A85EFD" w:rsidRPr="00D913FB">
        <w:rPr>
          <w:rFonts w:ascii="Times New Roman" w:hAnsi="Times New Roman" w:cs="Times New Roman"/>
          <w:sz w:val="24"/>
          <w:szCs w:val="24"/>
          <w:lang w:val="uk-UA"/>
        </w:rPr>
        <w:t>51</w:t>
      </w:r>
      <w:r w:rsidR="00A85EFD" w:rsidRPr="00D913FB">
        <w:rPr>
          <w:rFonts w:ascii="Times New Roman" w:hAnsi="Times New Roman" w:cs="Times New Roman"/>
          <w:sz w:val="24"/>
          <w:szCs w:val="24"/>
        </w:rPr>
        <w:t>:0</w:t>
      </w:r>
      <w:r w:rsidR="00A85EFD" w:rsidRPr="00D913FB">
        <w:rPr>
          <w:rFonts w:ascii="Times New Roman" w:hAnsi="Times New Roman" w:cs="Times New Roman"/>
          <w:sz w:val="24"/>
          <w:szCs w:val="24"/>
          <w:lang w:val="uk-UA"/>
        </w:rPr>
        <w:t>002</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 xml:space="preserve">по </w:t>
      </w:r>
      <w:r w:rsidR="00A85EFD" w:rsidRPr="00D913FB">
        <w:rPr>
          <w:rFonts w:ascii="Times New Roman" w:hAnsi="Times New Roman" w:cs="Times New Roman"/>
          <w:sz w:val="24"/>
          <w:szCs w:val="24"/>
          <w:lang w:val="uk-UA"/>
        </w:rPr>
        <w:t>вул. Соколиній, 2А в Інгульському районі</w:t>
      </w:r>
      <w:r w:rsidR="00A85EFD" w:rsidRPr="00D913FB">
        <w:rPr>
          <w:rFonts w:ascii="Times New Roman" w:hAnsi="Times New Roman" w:cs="Times New Roman"/>
          <w:sz w:val="24"/>
          <w:szCs w:val="24"/>
        </w:rPr>
        <w:t xml:space="preserve"> м. Миколаєв</w:t>
      </w:r>
      <w:r w:rsidR="00A85EFD" w:rsidRPr="00D913FB">
        <w:rPr>
          <w:rFonts w:ascii="Times New Roman" w:hAnsi="Times New Roman" w:cs="Times New Roman"/>
          <w:sz w:val="24"/>
          <w:szCs w:val="24"/>
          <w:lang w:val="uk-UA"/>
        </w:rPr>
        <w:t>а</w:t>
      </w:r>
      <w:r w:rsidR="00771C2E"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(забудована земельна ділянка).</w:t>
      </w:r>
    </w:p>
    <w:bookmarkEnd w:id="271"/>
    <w:p w14:paraId="281F3CB8" w14:textId="77777777" w:rsid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4B041684"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A85EFD" w:rsidRPr="00D913FB">
        <w:rPr>
          <w:rFonts w:ascii="Times New Roman" w:hAnsi="Times New Roman" w:cs="Times New Roman"/>
          <w:sz w:val="24"/>
          <w:szCs w:val="24"/>
          <w:lang w:val="uk-UA"/>
        </w:rPr>
        <w:t>ину</w:t>
      </w:r>
      <w:r w:rsidR="00AC4C6F"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Худолею Євгену Миколайовичу </w:t>
      </w:r>
      <w:r w:rsidRPr="00D913FB">
        <w:rPr>
          <w:rFonts w:ascii="Times New Roman" w:hAnsi="Times New Roman" w:cs="Times New Roman"/>
          <w:sz w:val="24"/>
          <w:szCs w:val="24"/>
          <w:lang w:val="uk-UA"/>
        </w:rPr>
        <w:t xml:space="preserve">земельну ділянку (кадастровий номер </w:t>
      </w:r>
      <w:r w:rsidR="00A85EFD" w:rsidRPr="00D913FB">
        <w:rPr>
          <w:rFonts w:ascii="Times New Roman" w:hAnsi="Times New Roman" w:cs="Times New Roman"/>
          <w:sz w:val="24"/>
          <w:szCs w:val="24"/>
        </w:rPr>
        <w:t>48101</w:t>
      </w:r>
      <w:r w:rsidR="00A85EFD" w:rsidRPr="00D913FB">
        <w:rPr>
          <w:rFonts w:ascii="Times New Roman" w:hAnsi="Times New Roman" w:cs="Times New Roman"/>
          <w:sz w:val="24"/>
          <w:szCs w:val="24"/>
          <w:lang w:val="uk-UA"/>
        </w:rPr>
        <w:t>36900</w:t>
      </w:r>
      <w:r w:rsidR="00A85EFD" w:rsidRPr="00D913FB">
        <w:rPr>
          <w:rFonts w:ascii="Times New Roman" w:hAnsi="Times New Roman" w:cs="Times New Roman"/>
          <w:sz w:val="24"/>
          <w:szCs w:val="24"/>
        </w:rPr>
        <w:t>:</w:t>
      </w:r>
      <w:r w:rsidR="00A85EFD" w:rsidRPr="00D913FB">
        <w:rPr>
          <w:rFonts w:ascii="Times New Roman" w:hAnsi="Times New Roman" w:cs="Times New Roman"/>
          <w:sz w:val="24"/>
          <w:szCs w:val="24"/>
          <w:lang w:val="uk-UA"/>
        </w:rPr>
        <w:t>05</w:t>
      </w:r>
      <w:r w:rsidR="00A85EFD" w:rsidRPr="00D913FB">
        <w:rPr>
          <w:rFonts w:ascii="Times New Roman" w:hAnsi="Times New Roman" w:cs="Times New Roman"/>
          <w:sz w:val="24"/>
          <w:szCs w:val="24"/>
        </w:rPr>
        <w:t>:0</w:t>
      </w:r>
      <w:r w:rsidR="00A85EFD" w:rsidRPr="00D913FB">
        <w:rPr>
          <w:rFonts w:ascii="Times New Roman" w:hAnsi="Times New Roman" w:cs="Times New Roman"/>
          <w:sz w:val="24"/>
          <w:szCs w:val="24"/>
          <w:lang w:val="uk-UA"/>
        </w:rPr>
        <w:t>51</w:t>
      </w:r>
      <w:r w:rsidR="00A85EFD" w:rsidRPr="00D913FB">
        <w:rPr>
          <w:rFonts w:ascii="Times New Roman" w:hAnsi="Times New Roman" w:cs="Times New Roman"/>
          <w:sz w:val="24"/>
          <w:szCs w:val="24"/>
        </w:rPr>
        <w:t>:0</w:t>
      </w:r>
      <w:r w:rsidR="00A85EFD" w:rsidRPr="00D913FB">
        <w:rPr>
          <w:rFonts w:ascii="Times New Roman" w:hAnsi="Times New Roman" w:cs="Times New Roman"/>
          <w:sz w:val="24"/>
          <w:szCs w:val="24"/>
          <w:lang w:val="uk-UA"/>
        </w:rPr>
        <w:t>002</w:t>
      </w:r>
      <w:r w:rsidRPr="00D913FB">
        <w:rPr>
          <w:rFonts w:ascii="Times New Roman" w:hAnsi="Times New Roman" w:cs="Times New Roman"/>
          <w:sz w:val="24"/>
          <w:szCs w:val="24"/>
          <w:lang w:val="uk-UA"/>
        </w:rPr>
        <w:t xml:space="preserve">) площею </w:t>
      </w:r>
      <w:r w:rsidR="00A85EFD" w:rsidRPr="00D913FB">
        <w:rPr>
          <w:rFonts w:ascii="Times New Roman" w:hAnsi="Times New Roman" w:cs="Times New Roman"/>
          <w:sz w:val="24"/>
          <w:szCs w:val="24"/>
          <w:lang w:val="uk-UA"/>
        </w:rPr>
        <w:t>907</w:t>
      </w:r>
      <w:r w:rsidRPr="00D913FB">
        <w:rPr>
          <w:rFonts w:ascii="Times New Roman" w:hAnsi="Times New Roman" w:cs="Times New Roman"/>
          <w:sz w:val="24"/>
          <w:szCs w:val="24"/>
          <w:lang w:val="uk-UA"/>
        </w:rPr>
        <w:t xml:space="preserve"> кв.м у власність, з цільовим </w:t>
      </w:r>
      <w:r w:rsidRPr="00D913FB">
        <w:rPr>
          <w:rFonts w:ascii="Times New Roman" w:hAnsi="Times New Roman" w:cs="Times New Roman"/>
          <w:sz w:val="24"/>
          <w:szCs w:val="24"/>
          <w:lang w:val="uk-UA"/>
        </w:rPr>
        <w:lastRenderedPageBreak/>
        <w:t xml:space="preserve">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85EFD" w:rsidRPr="00D913FB">
        <w:rPr>
          <w:rFonts w:ascii="Times New Roman" w:hAnsi="Times New Roman" w:cs="Times New Roman"/>
          <w:sz w:val="24"/>
          <w:szCs w:val="24"/>
          <w:lang w:val="uk-UA"/>
        </w:rPr>
        <w:t>по вул. Соколиній, 2А в Інгульському районі</w:t>
      </w:r>
      <w:r w:rsidR="00A85EFD" w:rsidRPr="00D913FB">
        <w:rPr>
          <w:rFonts w:ascii="Times New Roman" w:hAnsi="Times New Roman" w:cs="Times New Roman"/>
          <w:sz w:val="24"/>
          <w:szCs w:val="24"/>
        </w:rPr>
        <w:t xml:space="preserve"> м. Миколаєв</w:t>
      </w:r>
      <w:r w:rsidR="00A85EFD"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5D0EE2" w:rsidRPr="00D913FB">
        <w:rPr>
          <w:rFonts w:ascii="Times New Roman" w:hAnsi="Times New Roman" w:cs="Times New Roman"/>
          <w:sz w:val="24"/>
          <w:szCs w:val="24"/>
        </w:rPr>
        <w:t>3058187648060</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5D0EE2" w:rsidRPr="00D913FB">
        <w:rPr>
          <w:rFonts w:ascii="Times New Roman" w:hAnsi="Times New Roman" w:cs="Times New Roman"/>
          <w:sz w:val="24"/>
          <w:szCs w:val="24"/>
        </w:rPr>
        <w:t>57896179</w:t>
      </w:r>
      <w:r w:rsidR="00CE6CC7" w:rsidRPr="00D913FB">
        <w:rPr>
          <w:rFonts w:ascii="Times New Roman" w:hAnsi="Times New Roman" w:cs="Times New Roman"/>
          <w:sz w:val="24"/>
          <w:szCs w:val="24"/>
          <w:lang w:val="uk-UA"/>
        </w:rPr>
        <w:t xml:space="preserve"> від </w:t>
      </w:r>
      <w:r w:rsidR="005D0EE2" w:rsidRPr="00D913FB">
        <w:rPr>
          <w:rFonts w:ascii="Times New Roman" w:hAnsi="Times New Roman" w:cs="Times New Roman"/>
          <w:sz w:val="24"/>
          <w:szCs w:val="24"/>
        </w:rPr>
        <w:t>04.12.2024</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2003A6" w:rsidRPr="00D913FB">
        <w:rPr>
          <w:rFonts w:ascii="Times New Roman" w:hAnsi="Times New Roman" w:cs="Times New Roman"/>
          <w:sz w:val="24"/>
          <w:szCs w:val="24"/>
          <w:lang w:val="uk-UA"/>
        </w:rPr>
        <w:t>р</w:t>
      </w:r>
      <w:r w:rsidR="002003A6" w:rsidRPr="00D913FB">
        <w:rPr>
          <w:rFonts w:ascii="Times New Roman" w:hAnsi="Times New Roman" w:cs="Times New Roman"/>
          <w:sz w:val="24"/>
          <w:szCs w:val="24"/>
        </w:rPr>
        <w:t>ішення про державну реєстрацію прав та їх обтяжень, індексний номер: 76481954 від 06.12.2024</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98252E" w:rsidRPr="00D913FB">
        <w:rPr>
          <w:rFonts w:ascii="Times New Roman" w:hAnsi="Times New Roman" w:cs="Times New Roman"/>
          <w:sz w:val="24"/>
          <w:szCs w:val="24"/>
          <w:lang w:val="uk-UA"/>
        </w:rPr>
        <w:t>1</w:t>
      </w:r>
      <w:r w:rsidR="002003A6" w:rsidRPr="00D913FB">
        <w:rPr>
          <w:rFonts w:ascii="Times New Roman" w:hAnsi="Times New Roman" w:cs="Times New Roman"/>
          <w:sz w:val="24"/>
          <w:szCs w:val="24"/>
          <w:lang w:val="uk-UA"/>
        </w:rPr>
        <w:t>9</w:t>
      </w:r>
      <w:r w:rsidR="00F97B9F" w:rsidRPr="00D913FB">
        <w:rPr>
          <w:rFonts w:ascii="Times New Roman" w:hAnsi="Times New Roman" w:cs="Times New Roman"/>
          <w:sz w:val="24"/>
          <w:szCs w:val="24"/>
          <w:lang w:val="uk-UA"/>
        </w:rPr>
        <w:t>.02</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4C176B" w:rsidRPr="00D913FB">
        <w:rPr>
          <w:rFonts w:ascii="Times New Roman" w:hAnsi="Times New Roman" w:cs="Times New Roman"/>
          <w:sz w:val="24"/>
          <w:szCs w:val="24"/>
          <w:lang w:val="uk-UA"/>
        </w:rPr>
        <w:t>9</w:t>
      </w:r>
      <w:r w:rsidR="002003A6" w:rsidRPr="00D913FB">
        <w:rPr>
          <w:rFonts w:ascii="Times New Roman" w:hAnsi="Times New Roman" w:cs="Times New Roman"/>
          <w:sz w:val="24"/>
          <w:szCs w:val="24"/>
          <w:lang w:val="uk-UA"/>
        </w:rPr>
        <w:t>695</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w:t>
      </w:r>
      <w:r w:rsidR="0003027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2AAB2FDD" w14:textId="51692D85"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045807D5"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403121FD"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5660CF"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272"/>
      <w:r w:rsidR="006F3B9A" w:rsidRPr="00D913FB">
        <w:rPr>
          <w:rFonts w:ascii="Times New Roman" w:hAnsi="Times New Roman" w:cs="Times New Roman"/>
          <w:sz w:val="24"/>
          <w:szCs w:val="24"/>
          <w:lang w:val="uk-UA"/>
        </w:rPr>
        <w:t>.</w:t>
      </w:r>
    </w:p>
    <w:p w14:paraId="53D5E1D4"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4F455436"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1E7D414B"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273"/>
    </w:p>
    <w:p w14:paraId="03AA443F" w14:textId="4F933987" w:rsidR="004E60E3" w:rsidRDefault="004E60E3" w:rsidP="004E60E3">
      <w:pPr>
        <w:widowControl w:val="0"/>
        <w:spacing w:line="240" w:lineRule="auto"/>
        <w:ind w:right="-23"/>
        <w:rPr>
          <w:rFonts w:ascii="Times New Roman" w:hAnsi="Times New Roman" w:cs="Times New Roman"/>
          <w:sz w:val="24"/>
          <w:szCs w:val="24"/>
          <w:lang w:val="en-US"/>
        </w:rPr>
      </w:pPr>
      <w:bookmarkStart w:id="274" w:name="_page_5_0_0_3"/>
    </w:p>
    <w:p w14:paraId="5E12C755" w14:textId="77777777" w:rsidR="00417C18" w:rsidRDefault="00417C18" w:rsidP="004E60E3">
      <w:pPr>
        <w:widowControl w:val="0"/>
        <w:spacing w:line="240" w:lineRule="auto"/>
        <w:ind w:right="-23"/>
        <w:rPr>
          <w:rFonts w:ascii="Times New Roman" w:hAnsi="Times New Roman" w:cs="Times New Roman"/>
          <w:sz w:val="24"/>
          <w:szCs w:val="24"/>
          <w:lang w:val="en-US"/>
        </w:rPr>
      </w:pPr>
    </w:p>
    <w:p w14:paraId="52FF2B67" w14:textId="179CE9BB" w:rsidR="00D913FB" w:rsidRDefault="002E1812" w:rsidP="004E60E3">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F15AD0" w:rsidRPr="00D913FB">
        <w:rPr>
          <w:rFonts w:ascii="Times New Roman" w:hAnsi="Times New Roman" w:cs="Times New Roman"/>
          <w:sz w:val="24"/>
          <w:szCs w:val="24"/>
          <w:lang w:val="ru-RU"/>
        </w:rPr>
        <w:t>5</w:t>
      </w:r>
      <w:r w:rsidR="000A0E43" w:rsidRPr="00D913FB">
        <w:rPr>
          <w:rFonts w:ascii="Times New Roman" w:hAnsi="Times New Roman" w:cs="Times New Roman"/>
          <w:sz w:val="24"/>
          <w:szCs w:val="24"/>
          <w:lang w:val="ru-RU"/>
        </w:rPr>
        <w:t>36</w:t>
      </w:r>
    </w:p>
    <w:p w14:paraId="4939A6DB"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275" w:name="_Hlk159858293_0_3"/>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w:t>
      </w:r>
      <w:r w:rsidR="000A0E43" w:rsidRPr="00D913FB">
        <w:rPr>
          <w:rFonts w:ascii="Times New Roman" w:hAnsi="Times New Roman" w:cs="Times New Roman"/>
          <w:sz w:val="24"/>
          <w:szCs w:val="24"/>
          <w:lang w:val="uk-UA"/>
        </w:rPr>
        <w:t xml:space="preserve"> у спільну сумісну власність</w:t>
      </w:r>
      <w:r w:rsidR="00081C1D" w:rsidRPr="00D913FB">
        <w:rPr>
          <w:rFonts w:ascii="Times New Roman" w:hAnsi="Times New Roman" w:cs="Times New Roman"/>
          <w:sz w:val="24"/>
          <w:szCs w:val="24"/>
          <w:lang w:val="uk-UA"/>
        </w:rPr>
        <w:t xml:space="preserve"> громадя</w:t>
      </w:r>
      <w:r w:rsidR="00787B07" w:rsidRPr="00D913FB">
        <w:rPr>
          <w:rFonts w:ascii="Times New Roman" w:hAnsi="Times New Roman" w:cs="Times New Roman"/>
          <w:sz w:val="24"/>
          <w:szCs w:val="24"/>
          <w:lang w:val="uk-UA"/>
        </w:rPr>
        <w:t>н</w:t>
      </w:r>
      <w:r w:rsidR="000A0E43" w:rsidRPr="00D913FB">
        <w:rPr>
          <w:rFonts w:ascii="Times New Roman" w:hAnsi="Times New Roman" w:cs="Times New Roman"/>
          <w:sz w:val="24"/>
          <w:szCs w:val="24"/>
          <w:lang w:val="uk-UA"/>
        </w:rPr>
        <w:t>ам</w:t>
      </w:r>
      <w:r w:rsidR="00F564C2" w:rsidRPr="00D913FB">
        <w:rPr>
          <w:rFonts w:ascii="Times New Roman" w:hAnsi="Times New Roman" w:cs="Times New Roman"/>
          <w:sz w:val="24"/>
          <w:szCs w:val="24"/>
          <w:lang w:val="uk-UA"/>
        </w:rPr>
        <w:t xml:space="preserve"> </w:t>
      </w:r>
      <w:r w:rsidR="000A0E43" w:rsidRPr="00D913FB">
        <w:rPr>
          <w:rFonts w:ascii="Times New Roman" w:hAnsi="Times New Roman" w:cs="Times New Roman"/>
          <w:sz w:val="24"/>
          <w:szCs w:val="24"/>
          <w:lang w:val="uk-UA"/>
        </w:rPr>
        <w:t>Петрухіну Сергію Михайловичу, Петрухіну Юрію Сергійовичу та Петрухіній Варварі Степанівні</w:t>
      </w:r>
      <w:r w:rsidR="00F564C2"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AE2A62" w:rsidRPr="00D913FB">
        <w:rPr>
          <w:rFonts w:ascii="Times New Roman" w:hAnsi="Times New Roman" w:cs="Times New Roman"/>
          <w:sz w:val="24"/>
          <w:szCs w:val="24"/>
          <w:lang w:val="uk-UA"/>
        </w:rPr>
        <w:t>69</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FF4543" w:rsidRPr="00D913FB">
        <w:rPr>
          <w:rFonts w:ascii="Times New Roman" w:hAnsi="Times New Roman" w:cs="Times New Roman"/>
          <w:sz w:val="24"/>
          <w:szCs w:val="24"/>
          <w:lang w:val="uk-UA"/>
        </w:rPr>
        <w:t>0</w:t>
      </w:r>
      <w:r w:rsidR="00AE2A62" w:rsidRPr="00D913FB">
        <w:rPr>
          <w:rFonts w:ascii="Times New Roman" w:hAnsi="Times New Roman" w:cs="Times New Roman"/>
          <w:sz w:val="24"/>
          <w:szCs w:val="24"/>
          <w:lang w:val="uk-UA"/>
        </w:rPr>
        <w:t>2</w:t>
      </w:r>
      <w:r w:rsidR="00BC6382" w:rsidRPr="00D913FB">
        <w:rPr>
          <w:rFonts w:ascii="Times New Roman" w:hAnsi="Times New Roman" w:cs="Times New Roman"/>
          <w:sz w:val="24"/>
          <w:szCs w:val="24"/>
        </w:rPr>
        <w:t>:0</w:t>
      </w:r>
      <w:r w:rsidR="00AE2A62" w:rsidRPr="00D913FB">
        <w:rPr>
          <w:rFonts w:ascii="Times New Roman" w:hAnsi="Times New Roman" w:cs="Times New Roman"/>
          <w:sz w:val="24"/>
          <w:szCs w:val="24"/>
          <w:lang w:val="uk-UA"/>
        </w:rPr>
        <w:t>40</w:t>
      </w:r>
      <w:r w:rsidR="00BC6382" w:rsidRPr="00D913FB">
        <w:rPr>
          <w:rFonts w:ascii="Times New Roman" w:hAnsi="Times New Roman" w:cs="Times New Roman"/>
          <w:sz w:val="24"/>
          <w:szCs w:val="24"/>
        </w:rPr>
        <w:t>:00</w:t>
      </w:r>
      <w:r w:rsidR="00AE2A62" w:rsidRPr="00D913FB">
        <w:rPr>
          <w:rFonts w:ascii="Times New Roman" w:hAnsi="Times New Roman" w:cs="Times New Roman"/>
          <w:sz w:val="24"/>
          <w:szCs w:val="24"/>
          <w:lang w:val="uk-UA"/>
        </w:rPr>
        <w:t>30</w:t>
      </w:r>
      <w:r w:rsidR="00081C1D" w:rsidRPr="00D913FB">
        <w:rPr>
          <w:rFonts w:ascii="Times New Roman" w:hAnsi="Times New Roman" w:cs="Times New Roman"/>
          <w:sz w:val="24"/>
          <w:szCs w:val="24"/>
          <w:lang w:val="uk-UA"/>
        </w:rPr>
        <w:t>)</w:t>
      </w:r>
      <w:bookmarkEnd w:id="275"/>
      <w:r w:rsidR="006A6C76" w:rsidRPr="00D913FB">
        <w:rPr>
          <w:rFonts w:ascii="Times New Roman" w:hAnsi="Times New Roman" w:cs="Times New Roman"/>
          <w:sz w:val="24"/>
          <w:szCs w:val="24"/>
          <w:lang w:val="uk-UA"/>
        </w:rPr>
        <w:t xml:space="preserve"> </w:t>
      </w:r>
      <w:bookmarkStart w:id="276" w:name="_Hlk181880187_0_3"/>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276"/>
      <w:r w:rsidR="006A6C76" w:rsidRPr="00D913FB">
        <w:rPr>
          <w:rFonts w:ascii="Times New Roman" w:hAnsi="Times New Roman" w:cs="Times New Roman"/>
          <w:sz w:val="24"/>
          <w:szCs w:val="24"/>
          <w:lang w:val="uk-UA"/>
        </w:rPr>
        <w:t xml:space="preserve"> по </w:t>
      </w:r>
      <w:bookmarkStart w:id="277" w:name="_Hlk188624855_0_3"/>
      <w:r w:rsidR="00AE2A62" w:rsidRPr="00D913FB">
        <w:rPr>
          <w:rFonts w:ascii="Times New Roman" w:hAnsi="Times New Roman" w:cs="Times New Roman"/>
          <w:sz w:val="24"/>
          <w:szCs w:val="24"/>
          <w:lang w:val="uk-UA"/>
        </w:rPr>
        <w:t>пров. 1 Поперечному, 18/1</w:t>
      </w:r>
      <w:r w:rsidR="00534200" w:rsidRPr="00D913FB">
        <w:rPr>
          <w:rFonts w:ascii="Times New Roman" w:hAnsi="Times New Roman" w:cs="Times New Roman"/>
          <w:sz w:val="24"/>
          <w:szCs w:val="24"/>
          <w:lang w:val="uk-UA"/>
        </w:rPr>
        <w:t xml:space="preserve"> </w:t>
      </w:r>
      <w:r w:rsidR="0075233D" w:rsidRPr="00D913FB">
        <w:rPr>
          <w:rFonts w:ascii="Times New Roman" w:hAnsi="Times New Roman" w:cs="Times New Roman"/>
          <w:sz w:val="24"/>
          <w:szCs w:val="24"/>
          <w:lang w:val="uk-UA"/>
        </w:rPr>
        <w:t>в</w:t>
      </w:r>
      <w:r w:rsidR="006A6C76" w:rsidRPr="00D913FB">
        <w:rPr>
          <w:rFonts w:ascii="Times New Roman" w:hAnsi="Times New Roman" w:cs="Times New Roman"/>
          <w:sz w:val="24"/>
          <w:szCs w:val="24"/>
          <w:lang w:val="uk-UA"/>
        </w:rPr>
        <w:t xml:space="preserve"> </w:t>
      </w:r>
      <w:r w:rsidR="00AE2A62" w:rsidRPr="00D913FB">
        <w:rPr>
          <w:rFonts w:ascii="Times New Roman" w:hAnsi="Times New Roman" w:cs="Times New Roman"/>
          <w:sz w:val="24"/>
          <w:szCs w:val="24"/>
          <w:lang w:val="uk-UA"/>
        </w:rPr>
        <w:t>Інгульському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277"/>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1D675E2A" w14:textId="5B759749"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2C5093EC" w14:textId="79BF66CC"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278" w:name="_Hlk159858383_0_3"/>
      <w:bookmarkStart w:id="279" w:name="_Hlk169620717_0_3"/>
      <w:r w:rsidRPr="00D913FB">
        <w:rPr>
          <w:rFonts w:ascii="Times New Roman" w:hAnsi="Times New Roman" w:cs="Times New Roman"/>
          <w:sz w:val="24"/>
          <w:szCs w:val="24"/>
          <w:lang w:val="uk-UA"/>
        </w:rPr>
        <w:t xml:space="preserve">звернення </w:t>
      </w:r>
      <w:bookmarkEnd w:id="278"/>
      <w:bookmarkEnd w:id="279"/>
      <w:r w:rsidR="00DB0739" w:rsidRPr="00D913FB">
        <w:rPr>
          <w:rFonts w:ascii="Times New Roman" w:hAnsi="Times New Roman" w:cs="Times New Roman"/>
          <w:sz w:val="24"/>
          <w:szCs w:val="24"/>
          <w:lang w:val="uk-UA"/>
        </w:rPr>
        <w:t xml:space="preserve">громадян </w:t>
      </w:r>
      <w:r w:rsidR="00AE2A62" w:rsidRPr="00D913FB">
        <w:rPr>
          <w:rFonts w:ascii="Times New Roman" w:hAnsi="Times New Roman" w:cs="Times New Roman"/>
          <w:sz w:val="24"/>
          <w:szCs w:val="24"/>
          <w:lang w:val="uk-UA"/>
        </w:rPr>
        <w:t>Петрухіна Сергія Михайловича, Петрухіна Юрія Сергійовича та Петрухіної Варвари Степанівни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DB0739" w:rsidRPr="00D913FB">
        <w:rPr>
          <w:rFonts w:ascii="Times New Roman" w:hAnsi="Times New Roman" w:cs="Times New Roman"/>
          <w:sz w:val="24"/>
          <w:szCs w:val="24"/>
          <w:lang w:val="uk-UA"/>
        </w:rPr>
        <w:t xml:space="preserve">від </w:t>
      </w:r>
      <w:r w:rsidR="00AE2A62" w:rsidRPr="00D913FB">
        <w:rPr>
          <w:rFonts w:ascii="Times New Roman" w:hAnsi="Times New Roman" w:cs="Times New Roman"/>
          <w:sz w:val="24"/>
          <w:szCs w:val="24"/>
          <w:lang w:val="uk-UA"/>
        </w:rPr>
        <w:t>18</w:t>
      </w:r>
      <w:r w:rsidR="00F15AD0" w:rsidRPr="00D913FB">
        <w:rPr>
          <w:rFonts w:ascii="Times New Roman" w:hAnsi="Times New Roman" w:cs="Times New Roman"/>
          <w:sz w:val="24"/>
          <w:szCs w:val="24"/>
          <w:lang w:val="uk-UA"/>
        </w:rPr>
        <w:t>.02</w:t>
      </w:r>
      <w:r w:rsidR="00DB0739" w:rsidRPr="00D913FB">
        <w:rPr>
          <w:rFonts w:ascii="Times New Roman" w:hAnsi="Times New Roman" w:cs="Times New Roman"/>
          <w:sz w:val="24"/>
          <w:szCs w:val="24"/>
          <w:lang w:val="uk-UA"/>
        </w:rPr>
        <w:t>.2025 № 19.04-06/</w:t>
      </w:r>
      <w:r w:rsidR="00AE2A62" w:rsidRPr="00D913FB">
        <w:rPr>
          <w:rFonts w:ascii="Times New Roman" w:hAnsi="Times New Roman" w:cs="Times New Roman"/>
          <w:sz w:val="24"/>
          <w:szCs w:val="24"/>
          <w:lang w:val="uk-UA"/>
        </w:rPr>
        <w:t>7383</w:t>
      </w:r>
      <w:r w:rsidR="00DB0739"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ED7A555" w14:textId="77777777" w:rsidR="004E60E3" w:rsidRDefault="004E60E3"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17FD2631"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274"/>
    <w:p w14:paraId="5EC7B4D6" w14:textId="2A479A74"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280" w:name="_Hlk128127277_0_3"/>
      <w:bookmarkStart w:id="281" w:name="_Hlk159858410_0_3"/>
      <w:bookmarkStart w:id="282" w:name="_page_23_0_0_3"/>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AE2A62" w:rsidRPr="00D913FB">
        <w:rPr>
          <w:rFonts w:ascii="Times New Roman" w:hAnsi="Times New Roman" w:cs="Times New Roman"/>
          <w:sz w:val="24"/>
          <w:szCs w:val="24"/>
          <w:lang w:val="uk-UA"/>
        </w:rPr>
        <w:t>510</w:t>
      </w:r>
      <w:r w:rsidRPr="00D913FB">
        <w:rPr>
          <w:rFonts w:ascii="Times New Roman" w:hAnsi="Times New Roman" w:cs="Times New Roman"/>
          <w:sz w:val="24"/>
          <w:szCs w:val="24"/>
          <w:lang w:val="uk-UA"/>
        </w:rPr>
        <w:t xml:space="preserve"> кв.м (кадастровий номер </w:t>
      </w:r>
      <w:r w:rsidR="00AE2A62" w:rsidRPr="00D913FB">
        <w:rPr>
          <w:rFonts w:ascii="Times New Roman" w:hAnsi="Times New Roman" w:cs="Times New Roman"/>
          <w:sz w:val="24"/>
          <w:szCs w:val="24"/>
        </w:rPr>
        <w:t>48101</w:t>
      </w:r>
      <w:r w:rsidR="00AE2A62" w:rsidRPr="00D913FB">
        <w:rPr>
          <w:rFonts w:ascii="Times New Roman" w:hAnsi="Times New Roman" w:cs="Times New Roman"/>
          <w:sz w:val="24"/>
          <w:szCs w:val="24"/>
          <w:lang w:val="uk-UA"/>
        </w:rPr>
        <w:t>36900</w:t>
      </w:r>
      <w:r w:rsidR="00AE2A62" w:rsidRPr="00D913FB">
        <w:rPr>
          <w:rFonts w:ascii="Times New Roman" w:hAnsi="Times New Roman" w:cs="Times New Roman"/>
          <w:sz w:val="24"/>
          <w:szCs w:val="24"/>
        </w:rPr>
        <w:t>:</w:t>
      </w:r>
      <w:r w:rsidR="00AE2A62" w:rsidRPr="00D913FB">
        <w:rPr>
          <w:rFonts w:ascii="Times New Roman" w:hAnsi="Times New Roman" w:cs="Times New Roman"/>
          <w:sz w:val="24"/>
          <w:szCs w:val="24"/>
          <w:lang w:val="uk-UA"/>
        </w:rPr>
        <w:t>02</w:t>
      </w:r>
      <w:r w:rsidR="00AE2A62" w:rsidRPr="00D913FB">
        <w:rPr>
          <w:rFonts w:ascii="Times New Roman" w:hAnsi="Times New Roman" w:cs="Times New Roman"/>
          <w:sz w:val="24"/>
          <w:szCs w:val="24"/>
        </w:rPr>
        <w:t>:0</w:t>
      </w:r>
      <w:r w:rsidR="00AE2A62" w:rsidRPr="00D913FB">
        <w:rPr>
          <w:rFonts w:ascii="Times New Roman" w:hAnsi="Times New Roman" w:cs="Times New Roman"/>
          <w:sz w:val="24"/>
          <w:szCs w:val="24"/>
          <w:lang w:val="uk-UA"/>
        </w:rPr>
        <w:t>40</w:t>
      </w:r>
      <w:r w:rsidR="00AE2A62" w:rsidRPr="00D913FB">
        <w:rPr>
          <w:rFonts w:ascii="Times New Roman" w:hAnsi="Times New Roman" w:cs="Times New Roman"/>
          <w:sz w:val="24"/>
          <w:szCs w:val="24"/>
        </w:rPr>
        <w:t>:00</w:t>
      </w:r>
      <w:r w:rsidR="00AE2A62" w:rsidRPr="00D913FB">
        <w:rPr>
          <w:rFonts w:ascii="Times New Roman" w:hAnsi="Times New Roman" w:cs="Times New Roman"/>
          <w:sz w:val="24"/>
          <w:szCs w:val="24"/>
          <w:lang w:val="uk-UA"/>
        </w:rPr>
        <w:t>30</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40634C" w:rsidRPr="00D913FB">
        <w:rPr>
          <w:rFonts w:ascii="Times New Roman" w:hAnsi="Times New Roman" w:cs="Times New Roman"/>
          <w:sz w:val="24"/>
          <w:szCs w:val="24"/>
          <w:lang w:val="uk-UA"/>
        </w:rPr>
        <w:t>по</w:t>
      </w:r>
      <w:r w:rsidR="00DA3010" w:rsidRPr="00D913FB">
        <w:rPr>
          <w:rFonts w:ascii="Times New Roman" w:hAnsi="Times New Roman" w:cs="Times New Roman"/>
          <w:sz w:val="24"/>
          <w:szCs w:val="24"/>
          <w:lang w:val="uk-UA"/>
        </w:rPr>
        <w:t xml:space="preserve"> </w:t>
      </w:r>
      <w:r w:rsidR="00AE2A62" w:rsidRPr="00D913FB">
        <w:rPr>
          <w:rFonts w:ascii="Times New Roman" w:hAnsi="Times New Roman" w:cs="Times New Roman"/>
          <w:sz w:val="24"/>
          <w:szCs w:val="24"/>
          <w:lang w:val="uk-UA"/>
        </w:rPr>
        <w:t xml:space="preserve">пров. 1 Поперечному, 18/1 в Інгульському </w:t>
      </w:r>
      <w:r w:rsidR="004A5707" w:rsidRPr="00D913FB">
        <w:rPr>
          <w:rFonts w:ascii="Times New Roman" w:hAnsi="Times New Roman" w:cs="Times New Roman"/>
          <w:sz w:val="24"/>
          <w:szCs w:val="24"/>
          <w:lang w:val="uk-UA"/>
        </w:rPr>
        <w:t>районі</w:t>
      </w:r>
      <w:r w:rsidR="004A5707" w:rsidRPr="00D913FB">
        <w:rPr>
          <w:rFonts w:ascii="Times New Roman" w:hAnsi="Times New Roman" w:cs="Times New Roman"/>
          <w:sz w:val="24"/>
          <w:szCs w:val="24"/>
        </w:rPr>
        <w:t xml:space="preserve"> м. Миколаєв</w:t>
      </w:r>
      <w:r w:rsidR="004A5707" w:rsidRPr="00D913FB">
        <w:rPr>
          <w:rFonts w:ascii="Times New Roman" w:hAnsi="Times New Roman" w:cs="Times New Roman"/>
          <w:sz w:val="24"/>
          <w:szCs w:val="24"/>
          <w:lang w:val="uk-UA"/>
        </w:rPr>
        <w:t>а</w:t>
      </w:r>
      <w:r w:rsidR="00876668"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280"/>
    <w:p w14:paraId="2E71719A" w14:textId="77777777" w:rsidR="0040634C"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91D1793"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 xml:space="preserve">1.1. Надати </w:t>
      </w:r>
      <w:r w:rsidR="00876668" w:rsidRPr="00D913FB">
        <w:rPr>
          <w:rFonts w:ascii="Times New Roman" w:hAnsi="Times New Roman" w:cs="Times New Roman"/>
          <w:sz w:val="24"/>
          <w:szCs w:val="24"/>
          <w:lang w:val="uk-UA"/>
        </w:rPr>
        <w:t>громадян</w:t>
      </w:r>
      <w:r w:rsidR="00F0020C" w:rsidRPr="00D913FB">
        <w:rPr>
          <w:rFonts w:ascii="Times New Roman" w:hAnsi="Times New Roman" w:cs="Times New Roman"/>
          <w:sz w:val="24"/>
          <w:szCs w:val="24"/>
          <w:lang w:val="uk-UA"/>
        </w:rPr>
        <w:t>ам</w:t>
      </w:r>
      <w:r w:rsidR="00876668" w:rsidRPr="00D913FB">
        <w:rPr>
          <w:rFonts w:ascii="Times New Roman" w:hAnsi="Times New Roman" w:cs="Times New Roman"/>
          <w:sz w:val="24"/>
          <w:szCs w:val="24"/>
          <w:lang w:val="uk-UA"/>
        </w:rPr>
        <w:t xml:space="preserve"> </w:t>
      </w:r>
      <w:r w:rsidR="00F0020C" w:rsidRPr="00D913FB">
        <w:rPr>
          <w:rFonts w:ascii="Times New Roman" w:hAnsi="Times New Roman" w:cs="Times New Roman"/>
          <w:sz w:val="24"/>
          <w:szCs w:val="24"/>
          <w:lang w:val="uk-UA"/>
        </w:rPr>
        <w:t xml:space="preserve">Петрухіну Сергію Михайловичу, Петрухіну Юрію Сергійовичу та Петрухіній Варварі Степанівні </w:t>
      </w:r>
      <w:r w:rsidRPr="00D913FB">
        <w:rPr>
          <w:rFonts w:ascii="Times New Roman" w:hAnsi="Times New Roman" w:cs="Times New Roman"/>
          <w:sz w:val="24"/>
          <w:szCs w:val="24"/>
          <w:lang w:val="uk-UA"/>
        </w:rPr>
        <w:t xml:space="preserve">земельну ділянку (кадастровий номер </w:t>
      </w:r>
      <w:r w:rsidR="00F0020C" w:rsidRPr="00D913FB">
        <w:rPr>
          <w:rFonts w:ascii="Times New Roman" w:hAnsi="Times New Roman" w:cs="Times New Roman"/>
          <w:sz w:val="24"/>
          <w:szCs w:val="24"/>
        </w:rPr>
        <w:t>48101</w:t>
      </w:r>
      <w:r w:rsidR="00F0020C" w:rsidRPr="00D913FB">
        <w:rPr>
          <w:rFonts w:ascii="Times New Roman" w:hAnsi="Times New Roman" w:cs="Times New Roman"/>
          <w:sz w:val="24"/>
          <w:szCs w:val="24"/>
          <w:lang w:val="uk-UA"/>
        </w:rPr>
        <w:t>36900</w:t>
      </w:r>
      <w:r w:rsidR="00F0020C" w:rsidRPr="00D913FB">
        <w:rPr>
          <w:rFonts w:ascii="Times New Roman" w:hAnsi="Times New Roman" w:cs="Times New Roman"/>
          <w:sz w:val="24"/>
          <w:szCs w:val="24"/>
        </w:rPr>
        <w:t>:</w:t>
      </w:r>
      <w:r w:rsidR="00F0020C" w:rsidRPr="00D913FB">
        <w:rPr>
          <w:rFonts w:ascii="Times New Roman" w:hAnsi="Times New Roman" w:cs="Times New Roman"/>
          <w:sz w:val="24"/>
          <w:szCs w:val="24"/>
          <w:lang w:val="uk-UA"/>
        </w:rPr>
        <w:t>02</w:t>
      </w:r>
      <w:r w:rsidR="00F0020C" w:rsidRPr="00D913FB">
        <w:rPr>
          <w:rFonts w:ascii="Times New Roman" w:hAnsi="Times New Roman" w:cs="Times New Roman"/>
          <w:sz w:val="24"/>
          <w:szCs w:val="24"/>
        </w:rPr>
        <w:t>:0</w:t>
      </w:r>
      <w:r w:rsidR="00F0020C" w:rsidRPr="00D913FB">
        <w:rPr>
          <w:rFonts w:ascii="Times New Roman" w:hAnsi="Times New Roman" w:cs="Times New Roman"/>
          <w:sz w:val="24"/>
          <w:szCs w:val="24"/>
          <w:lang w:val="uk-UA"/>
        </w:rPr>
        <w:t>40</w:t>
      </w:r>
      <w:r w:rsidR="00F0020C" w:rsidRPr="00D913FB">
        <w:rPr>
          <w:rFonts w:ascii="Times New Roman" w:hAnsi="Times New Roman" w:cs="Times New Roman"/>
          <w:sz w:val="24"/>
          <w:szCs w:val="24"/>
        </w:rPr>
        <w:t>:00</w:t>
      </w:r>
      <w:r w:rsidR="00F0020C" w:rsidRPr="00D913FB">
        <w:rPr>
          <w:rFonts w:ascii="Times New Roman" w:hAnsi="Times New Roman" w:cs="Times New Roman"/>
          <w:sz w:val="24"/>
          <w:szCs w:val="24"/>
          <w:lang w:val="uk-UA"/>
        </w:rPr>
        <w:t>30</w:t>
      </w:r>
      <w:r w:rsidRPr="00D913FB">
        <w:rPr>
          <w:rFonts w:ascii="Times New Roman" w:hAnsi="Times New Roman" w:cs="Times New Roman"/>
          <w:sz w:val="24"/>
          <w:szCs w:val="24"/>
          <w:lang w:val="uk-UA"/>
        </w:rPr>
        <w:t xml:space="preserve">) площею </w:t>
      </w:r>
      <w:r w:rsidR="00F0020C" w:rsidRPr="00D913FB">
        <w:rPr>
          <w:rFonts w:ascii="Times New Roman" w:hAnsi="Times New Roman" w:cs="Times New Roman"/>
          <w:sz w:val="24"/>
          <w:szCs w:val="24"/>
          <w:lang w:val="uk-UA"/>
        </w:rPr>
        <w:t>510</w:t>
      </w:r>
      <w:r w:rsidRPr="00D913FB">
        <w:rPr>
          <w:rFonts w:ascii="Times New Roman" w:hAnsi="Times New Roman" w:cs="Times New Roman"/>
          <w:sz w:val="24"/>
          <w:szCs w:val="24"/>
          <w:lang w:val="uk-UA"/>
        </w:rPr>
        <w:t xml:space="preserve"> кв.м у </w:t>
      </w:r>
      <w:r w:rsidR="00876668" w:rsidRPr="00D913FB">
        <w:rPr>
          <w:rFonts w:ascii="Times New Roman" w:hAnsi="Times New Roman" w:cs="Times New Roman"/>
          <w:sz w:val="24"/>
          <w:szCs w:val="24"/>
          <w:lang w:val="uk-UA"/>
        </w:rPr>
        <w:t xml:space="preserve">спільну сумісну </w:t>
      </w:r>
      <w:r w:rsidRPr="00D913FB">
        <w:rPr>
          <w:rFonts w:ascii="Times New Roman" w:hAnsi="Times New Roman" w:cs="Times New Roman"/>
          <w:sz w:val="24"/>
          <w:szCs w:val="24"/>
          <w:lang w:val="uk-UA"/>
        </w:rPr>
        <w:t xml:space="preserve">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4A5707" w:rsidRPr="00D913FB">
        <w:rPr>
          <w:rFonts w:ascii="Times New Roman" w:hAnsi="Times New Roman" w:cs="Times New Roman"/>
          <w:sz w:val="24"/>
          <w:szCs w:val="24"/>
          <w:lang w:val="uk-UA"/>
        </w:rPr>
        <w:t xml:space="preserve">по </w:t>
      </w:r>
      <w:r w:rsidR="00F0020C" w:rsidRPr="00D913FB">
        <w:rPr>
          <w:rFonts w:ascii="Times New Roman" w:hAnsi="Times New Roman" w:cs="Times New Roman"/>
          <w:sz w:val="24"/>
          <w:szCs w:val="24"/>
          <w:lang w:val="uk-UA"/>
        </w:rPr>
        <w:t>пров. 1 Поперечному, 18/1 в Інгульському районі</w:t>
      </w:r>
      <w:r w:rsidR="00F0020C" w:rsidRPr="00D913FB">
        <w:rPr>
          <w:rFonts w:ascii="Times New Roman" w:hAnsi="Times New Roman" w:cs="Times New Roman"/>
          <w:sz w:val="24"/>
          <w:szCs w:val="24"/>
        </w:rPr>
        <w:t xml:space="preserve"> м. Миколаєв</w:t>
      </w:r>
      <w:r w:rsidR="00F0020C" w:rsidRPr="00D913FB">
        <w:rPr>
          <w:rFonts w:ascii="Times New Roman" w:hAnsi="Times New Roman" w:cs="Times New Roman"/>
          <w:sz w:val="24"/>
          <w:szCs w:val="24"/>
          <w:lang w:val="uk-UA"/>
        </w:rPr>
        <w:t>а</w:t>
      </w:r>
      <w:r w:rsidR="004A5707"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4A570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реєстру</w:t>
      </w:r>
      <w:r w:rsidR="004A5707" w:rsidRPr="00D913FB">
        <w:rPr>
          <w:rFonts w:ascii="Times New Roman" w:hAnsi="Times New Roman" w:cs="Times New Roman"/>
          <w:sz w:val="24"/>
          <w:szCs w:val="24"/>
          <w:lang w:val="uk-UA"/>
        </w:rPr>
        <w:t xml:space="preserve"> речових</w:t>
      </w:r>
      <w:r w:rsidR="00CE6CC7" w:rsidRPr="00D913FB">
        <w:rPr>
          <w:rFonts w:ascii="Times New Roman" w:hAnsi="Times New Roman" w:cs="Times New Roman"/>
          <w:sz w:val="24"/>
          <w:szCs w:val="24"/>
          <w:lang w:val="uk-UA"/>
        </w:rPr>
        <w:t xml:space="preserve">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w:t>
      </w:r>
      <w:r w:rsidR="003C2C08" w:rsidRPr="00D913FB">
        <w:rPr>
          <w:rFonts w:ascii="Times New Roman" w:hAnsi="Times New Roman" w:cs="Times New Roman"/>
          <w:sz w:val="24"/>
          <w:szCs w:val="24"/>
          <w:lang w:val="uk-UA"/>
        </w:rPr>
        <w:t xml:space="preserve">об’єкта нерухомого </w:t>
      </w:r>
      <w:r w:rsidR="0070379A" w:rsidRPr="00D913FB">
        <w:rPr>
          <w:rFonts w:ascii="Times New Roman" w:hAnsi="Times New Roman" w:cs="Times New Roman"/>
          <w:sz w:val="24"/>
          <w:szCs w:val="24"/>
        </w:rPr>
        <w:t xml:space="preserve">майна: </w:t>
      </w:r>
      <w:r w:rsidR="00F0020C" w:rsidRPr="00D913FB">
        <w:rPr>
          <w:rFonts w:ascii="Times New Roman" w:hAnsi="Times New Roman" w:cs="Times New Roman"/>
          <w:sz w:val="24"/>
          <w:szCs w:val="24"/>
        </w:rPr>
        <w:t>2855211948060</w:t>
      </w:r>
      <w:r w:rsidR="0070379A" w:rsidRPr="00D913FB">
        <w:rPr>
          <w:rFonts w:ascii="Times New Roman" w:hAnsi="Times New Roman" w:cs="Times New Roman"/>
          <w:sz w:val="24"/>
          <w:szCs w:val="24"/>
          <w:lang w:val="uk-UA"/>
        </w:rPr>
        <w:t xml:space="preserve">, </w:t>
      </w:r>
      <w:r w:rsidR="003C2C08" w:rsidRPr="00D913FB">
        <w:rPr>
          <w:rFonts w:ascii="Times New Roman" w:hAnsi="Times New Roman" w:cs="Times New Roman"/>
          <w:sz w:val="24"/>
          <w:szCs w:val="24"/>
          <w:lang w:val="uk-UA"/>
        </w:rPr>
        <w:t>н</w:t>
      </w:r>
      <w:r w:rsidR="003C2C08" w:rsidRPr="00D913FB">
        <w:rPr>
          <w:rFonts w:ascii="Times New Roman" w:hAnsi="Times New Roman" w:cs="Times New Roman"/>
          <w:sz w:val="24"/>
          <w:szCs w:val="24"/>
        </w:rPr>
        <w:t xml:space="preserve">омер відомостей про речове право: </w:t>
      </w:r>
      <w:r w:rsidR="0071554D" w:rsidRPr="00D913FB">
        <w:rPr>
          <w:rFonts w:ascii="Times New Roman" w:hAnsi="Times New Roman" w:cs="Times New Roman"/>
          <w:sz w:val="24"/>
          <w:szCs w:val="24"/>
        </w:rPr>
        <w:t xml:space="preserve">53131143 </w:t>
      </w:r>
      <w:r w:rsidR="003C2C08" w:rsidRPr="00D913FB">
        <w:rPr>
          <w:rFonts w:ascii="Times New Roman" w:hAnsi="Times New Roman" w:cs="Times New Roman"/>
          <w:sz w:val="24"/>
          <w:szCs w:val="24"/>
          <w:lang w:val="uk-UA"/>
        </w:rPr>
        <w:t xml:space="preserve"> від </w:t>
      </w:r>
      <w:r w:rsidR="0071554D" w:rsidRPr="00D913FB">
        <w:rPr>
          <w:rFonts w:ascii="Times New Roman" w:hAnsi="Times New Roman" w:cs="Times New Roman"/>
          <w:sz w:val="24"/>
          <w:szCs w:val="24"/>
          <w:lang w:val="uk-UA"/>
        </w:rPr>
        <w:t>25.12.2023</w:t>
      </w:r>
      <w:r w:rsidR="003C2C08" w:rsidRPr="00D913FB">
        <w:rPr>
          <w:rFonts w:ascii="Times New Roman" w:hAnsi="Times New Roman" w:cs="Times New Roman"/>
          <w:sz w:val="24"/>
          <w:szCs w:val="24"/>
          <w:lang w:val="uk-UA"/>
        </w:rPr>
        <w:t xml:space="preserve"> зареєстровано</w:t>
      </w:r>
      <w:r w:rsidR="00F24E12" w:rsidRPr="00D913FB">
        <w:rPr>
          <w:rFonts w:ascii="Times New Roman" w:hAnsi="Times New Roman" w:cs="Times New Roman"/>
          <w:sz w:val="24"/>
          <w:szCs w:val="24"/>
          <w:lang w:val="uk-UA"/>
        </w:rPr>
        <w:t xml:space="preserve"> на </w:t>
      </w:r>
      <w:r w:rsidR="003C2C08" w:rsidRPr="00D913FB">
        <w:rPr>
          <w:rFonts w:ascii="Times New Roman" w:hAnsi="Times New Roman" w:cs="Times New Roman"/>
          <w:sz w:val="24"/>
          <w:szCs w:val="24"/>
          <w:lang w:val="uk-UA"/>
        </w:rPr>
        <w:t xml:space="preserve">підставі </w:t>
      </w:r>
      <w:r w:rsidR="0071554D" w:rsidRPr="00D913FB">
        <w:rPr>
          <w:rFonts w:ascii="Times New Roman" w:hAnsi="Times New Roman" w:cs="Times New Roman"/>
          <w:sz w:val="24"/>
          <w:szCs w:val="24"/>
          <w:lang w:val="uk-UA"/>
        </w:rPr>
        <w:t>свідоцтва про право власності від 04.12.2023 №</w:t>
      </w:r>
      <w:r w:rsidR="00CC0E2F" w:rsidRPr="00D913FB">
        <w:rPr>
          <w:rFonts w:ascii="Times New Roman" w:hAnsi="Times New Roman" w:cs="Times New Roman"/>
          <w:sz w:val="24"/>
          <w:szCs w:val="24"/>
          <w:lang w:val="uk-UA"/>
        </w:rPr>
        <w:t> </w:t>
      </w:r>
      <w:r w:rsidR="0071554D" w:rsidRPr="00D913FB">
        <w:rPr>
          <w:rFonts w:ascii="Times New Roman" w:hAnsi="Times New Roman" w:cs="Times New Roman"/>
          <w:sz w:val="24"/>
          <w:szCs w:val="24"/>
          <w:lang w:val="uk-UA"/>
        </w:rPr>
        <w:t>171</w:t>
      </w:r>
      <w:r w:rsidR="00F24E12" w:rsidRPr="00D913FB">
        <w:rPr>
          <w:rFonts w:ascii="Times New Roman" w:hAnsi="Times New Roman" w:cs="Times New Roman"/>
          <w:sz w:val="24"/>
          <w:szCs w:val="24"/>
          <w:lang w:val="uk-UA"/>
        </w:rPr>
        <w:t xml:space="preserve"> </w:t>
      </w:r>
      <w:r w:rsidR="00A860F5" w:rsidRPr="00D913FB">
        <w:rPr>
          <w:rFonts w:ascii="Times New Roman" w:hAnsi="Times New Roman" w:cs="Times New Roman"/>
          <w:sz w:val="24"/>
          <w:szCs w:val="24"/>
          <w:lang w:val="uk-UA"/>
        </w:rPr>
        <w:t>у</w:t>
      </w:r>
      <w:r w:rsidR="00F24E12" w:rsidRPr="00D913FB">
        <w:rPr>
          <w:rFonts w:ascii="Times New Roman" w:hAnsi="Times New Roman" w:cs="Times New Roman"/>
          <w:sz w:val="24"/>
          <w:szCs w:val="24"/>
          <w:lang w:val="uk-UA"/>
        </w:rPr>
        <w:t xml:space="preserve"> розмірі </w:t>
      </w:r>
      <w:r w:rsidR="003C2C08" w:rsidRPr="00D913FB">
        <w:rPr>
          <w:rFonts w:ascii="Times New Roman" w:hAnsi="Times New Roman" w:cs="Times New Roman"/>
          <w:sz w:val="24"/>
          <w:szCs w:val="24"/>
          <w:lang w:val="uk-UA"/>
        </w:rPr>
        <w:t>1/</w:t>
      </w:r>
      <w:r w:rsidR="0071554D" w:rsidRPr="00D913FB">
        <w:rPr>
          <w:rFonts w:ascii="Times New Roman" w:hAnsi="Times New Roman" w:cs="Times New Roman"/>
          <w:sz w:val="24"/>
          <w:szCs w:val="24"/>
          <w:lang w:val="uk-UA"/>
        </w:rPr>
        <w:t>3</w:t>
      </w:r>
      <w:r w:rsidR="00F24E12" w:rsidRPr="00D913FB">
        <w:rPr>
          <w:rFonts w:ascii="Times New Roman" w:hAnsi="Times New Roman" w:cs="Times New Roman"/>
          <w:sz w:val="24"/>
          <w:szCs w:val="24"/>
          <w:lang w:val="uk-UA"/>
        </w:rPr>
        <w:t xml:space="preserve"> частки за </w:t>
      </w:r>
      <w:r w:rsidR="0071554D" w:rsidRPr="00D913FB">
        <w:rPr>
          <w:rFonts w:ascii="Times New Roman" w:hAnsi="Times New Roman" w:cs="Times New Roman"/>
          <w:sz w:val="24"/>
          <w:szCs w:val="24"/>
          <w:lang w:val="uk-UA"/>
        </w:rPr>
        <w:t>Петрухіним Юрієм Сергійовичем;</w:t>
      </w:r>
      <w:r w:rsidR="003C2C08" w:rsidRPr="00D913FB">
        <w:rPr>
          <w:rFonts w:ascii="Times New Roman" w:hAnsi="Times New Roman" w:cs="Times New Roman"/>
          <w:sz w:val="24"/>
          <w:szCs w:val="24"/>
          <w:lang w:val="uk-UA"/>
        </w:rPr>
        <w:t xml:space="preserve"> н</w:t>
      </w:r>
      <w:r w:rsidR="003C2C08" w:rsidRPr="00D913FB">
        <w:rPr>
          <w:rFonts w:ascii="Times New Roman" w:hAnsi="Times New Roman" w:cs="Times New Roman"/>
          <w:sz w:val="24"/>
          <w:szCs w:val="24"/>
        </w:rPr>
        <w:t xml:space="preserve">омер відомостей про речове право: </w:t>
      </w:r>
      <w:r w:rsidR="0071554D" w:rsidRPr="00D913FB">
        <w:rPr>
          <w:rFonts w:ascii="Times New Roman" w:hAnsi="Times New Roman" w:cs="Times New Roman"/>
          <w:sz w:val="24"/>
          <w:szCs w:val="24"/>
        </w:rPr>
        <w:t>53131160</w:t>
      </w:r>
      <w:r w:rsidR="003C2C08" w:rsidRPr="00D913FB">
        <w:rPr>
          <w:rFonts w:ascii="Times New Roman" w:hAnsi="Times New Roman" w:cs="Times New Roman"/>
          <w:sz w:val="24"/>
          <w:szCs w:val="24"/>
          <w:lang w:val="uk-UA"/>
        </w:rPr>
        <w:t xml:space="preserve"> від </w:t>
      </w:r>
      <w:r w:rsidR="0071554D" w:rsidRPr="00D913FB">
        <w:rPr>
          <w:rFonts w:ascii="Times New Roman" w:hAnsi="Times New Roman" w:cs="Times New Roman"/>
          <w:sz w:val="24"/>
          <w:szCs w:val="24"/>
          <w:lang w:val="uk-UA"/>
        </w:rPr>
        <w:t>25.12.2023</w:t>
      </w:r>
      <w:r w:rsidR="003C2C08" w:rsidRPr="00D913FB">
        <w:rPr>
          <w:rFonts w:ascii="Times New Roman" w:hAnsi="Times New Roman" w:cs="Times New Roman"/>
          <w:sz w:val="24"/>
          <w:szCs w:val="24"/>
          <w:lang w:val="uk-UA"/>
        </w:rPr>
        <w:t xml:space="preserve"> зареєстровано </w:t>
      </w:r>
      <w:r w:rsidR="0071554D" w:rsidRPr="00D913FB">
        <w:rPr>
          <w:rFonts w:ascii="Times New Roman" w:hAnsi="Times New Roman" w:cs="Times New Roman"/>
          <w:sz w:val="24"/>
          <w:szCs w:val="24"/>
          <w:lang w:val="uk-UA"/>
        </w:rPr>
        <w:t>на підставі свідоцтва про право власності від 04.12.2023 №</w:t>
      </w:r>
      <w:r w:rsidR="00CC0E2F" w:rsidRPr="00D913FB">
        <w:rPr>
          <w:rFonts w:ascii="Times New Roman" w:hAnsi="Times New Roman" w:cs="Times New Roman"/>
          <w:sz w:val="24"/>
          <w:szCs w:val="24"/>
          <w:lang w:val="uk-UA"/>
        </w:rPr>
        <w:t> </w:t>
      </w:r>
      <w:r w:rsidR="0071554D" w:rsidRPr="00D913FB">
        <w:rPr>
          <w:rFonts w:ascii="Times New Roman" w:hAnsi="Times New Roman" w:cs="Times New Roman"/>
          <w:sz w:val="24"/>
          <w:szCs w:val="24"/>
          <w:lang w:val="uk-UA"/>
        </w:rPr>
        <w:t xml:space="preserve">171 у розмірі 1/3 частки за </w:t>
      </w:r>
      <w:r w:rsidR="00E45CA7" w:rsidRPr="00D913FB">
        <w:rPr>
          <w:rFonts w:ascii="Times New Roman" w:hAnsi="Times New Roman" w:cs="Times New Roman"/>
          <w:sz w:val="24"/>
          <w:szCs w:val="24"/>
          <w:lang w:val="uk-UA"/>
        </w:rPr>
        <w:t>Петрухіною Варварою Степанівною; н</w:t>
      </w:r>
      <w:r w:rsidR="00E45CA7" w:rsidRPr="00D913FB">
        <w:rPr>
          <w:rFonts w:ascii="Times New Roman" w:hAnsi="Times New Roman" w:cs="Times New Roman"/>
          <w:sz w:val="24"/>
          <w:szCs w:val="24"/>
        </w:rPr>
        <w:t>омер відомостей про речове право: 53131124</w:t>
      </w:r>
      <w:r w:rsidR="00E45CA7" w:rsidRPr="00D913FB">
        <w:rPr>
          <w:rFonts w:ascii="Times New Roman" w:hAnsi="Times New Roman" w:cs="Times New Roman"/>
          <w:sz w:val="24"/>
          <w:szCs w:val="24"/>
          <w:lang w:val="uk-UA"/>
        </w:rPr>
        <w:t xml:space="preserve"> від 25.12.2023 зареєстровано на підставі свідоцтва про право власності від 04.12.2023 №</w:t>
      </w:r>
      <w:r w:rsidR="00CC0E2F" w:rsidRPr="00D913FB">
        <w:rPr>
          <w:rFonts w:ascii="Times New Roman" w:hAnsi="Times New Roman" w:cs="Times New Roman"/>
          <w:sz w:val="24"/>
          <w:szCs w:val="24"/>
          <w:lang w:val="uk-UA"/>
        </w:rPr>
        <w:t> </w:t>
      </w:r>
      <w:r w:rsidR="00E45CA7" w:rsidRPr="00D913FB">
        <w:rPr>
          <w:rFonts w:ascii="Times New Roman" w:hAnsi="Times New Roman" w:cs="Times New Roman"/>
          <w:sz w:val="24"/>
          <w:szCs w:val="24"/>
          <w:lang w:val="uk-UA"/>
        </w:rPr>
        <w:t>171 у розмірі 1/3 частки за Петрухіним Сергієм Михайловичем</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w:t>
      </w:r>
      <w:bookmarkStart w:id="283" w:name="_Hlk189485130_1"/>
      <w:r w:rsidR="00CA49E3" w:rsidRPr="00D913FB">
        <w:rPr>
          <w:rFonts w:ascii="Times New Roman" w:hAnsi="Times New Roman" w:cs="Times New Roman"/>
          <w:sz w:val="24"/>
          <w:szCs w:val="24"/>
          <w:shd w:val="clear" w:color="auto" w:fill="FFFFFF"/>
        </w:rPr>
        <w:t xml:space="preserve">від </w:t>
      </w:r>
      <w:r w:rsidR="00F0020C" w:rsidRPr="00D913FB">
        <w:rPr>
          <w:rFonts w:ascii="Times New Roman" w:hAnsi="Times New Roman" w:cs="Times New Roman"/>
          <w:sz w:val="24"/>
          <w:szCs w:val="24"/>
          <w:shd w:val="clear" w:color="auto" w:fill="FFFFFF"/>
          <w:lang w:val="uk-UA"/>
        </w:rPr>
        <w:t>21</w:t>
      </w:r>
      <w:r w:rsidR="003C2C08" w:rsidRPr="00D913FB">
        <w:rPr>
          <w:rFonts w:ascii="Times New Roman" w:hAnsi="Times New Roman" w:cs="Times New Roman"/>
          <w:sz w:val="24"/>
          <w:szCs w:val="24"/>
          <w:shd w:val="clear" w:color="auto" w:fill="FFFFFF"/>
          <w:lang w:val="uk-UA"/>
        </w:rPr>
        <w:t>.02</w:t>
      </w:r>
      <w:r w:rsidR="002E61A6" w:rsidRPr="00D913FB">
        <w:rPr>
          <w:rStyle w:val="reactnodev45eu"/>
          <w:rFonts w:ascii="Times New Roman" w:hAnsi="Times New Roman" w:cs="Times New Roman"/>
          <w:sz w:val="24"/>
          <w:szCs w:val="24"/>
          <w:shd w:val="clear" w:color="auto" w:fill="FFFFFF"/>
          <w:lang w:val="uk-UA"/>
        </w:rPr>
        <w:t>.2025</w:t>
      </w:r>
      <w:r w:rsidR="004F36A7" w:rsidRPr="00D913FB">
        <w:rPr>
          <w:rStyle w:val="reactnodev45eu"/>
          <w:rFonts w:ascii="Times New Roman" w:hAnsi="Times New Roman" w:cs="Times New Roman"/>
          <w:sz w:val="24"/>
          <w:szCs w:val="24"/>
          <w:shd w:val="clear" w:color="auto" w:fill="FFFFFF"/>
          <w:lang w:val="uk-UA"/>
        </w:rPr>
        <w:t xml:space="preserve"> </w:t>
      </w:r>
      <w:r w:rsidR="00CA49E3" w:rsidRPr="00D913FB">
        <w:rPr>
          <w:rStyle w:val="reactnodev45eu"/>
          <w:rFonts w:ascii="Times New Roman" w:hAnsi="Times New Roman" w:cs="Times New Roman"/>
          <w:sz w:val="24"/>
          <w:szCs w:val="24"/>
          <w:shd w:val="clear" w:color="auto" w:fill="FFFFFF"/>
          <w:lang w:val="uk-UA"/>
        </w:rPr>
        <w:t>№</w:t>
      </w:r>
      <w:r w:rsidR="00267386" w:rsidRPr="00D913FB">
        <w:rPr>
          <w:rStyle w:val="reactnodev45eu"/>
          <w:rFonts w:ascii="Times New Roman" w:hAnsi="Times New Roman" w:cs="Times New Roman"/>
          <w:sz w:val="24"/>
          <w:szCs w:val="24"/>
          <w:shd w:val="clear" w:color="auto" w:fill="FFFFFF"/>
          <w:lang w:val="uk-UA"/>
        </w:rPr>
        <w:t> </w:t>
      </w:r>
      <w:r w:rsidR="00F0020C" w:rsidRPr="00D913FB">
        <w:rPr>
          <w:rStyle w:val="reactnodev45eu"/>
          <w:rFonts w:ascii="Times New Roman" w:hAnsi="Times New Roman" w:cs="Times New Roman"/>
          <w:sz w:val="24"/>
          <w:szCs w:val="24"/>
          <w:shd w:val="clear" w:color="auto" w:fill="FFFFFF"/>
          <w:lang w:val="uk-UA"/>
        </w:rPr>
        <w:t>10481</w:t>
      </w:r>
      <w:r w:rsidR="00CA49E3" w:rsidRPr="00D913FB">
        <w:rPr>
          <w:rStyle w:val="reactnodev45eu"/>
          <w:rFonts w:ascii="Times New Roman" w:hAnsi="Times New Roman" w:cs="Times New Roman"/>
          <w:sz w:val="24"/>
          <w:szCs w:val="24"/>
          <w:shd w:val="clear" w:color="auto" w:fill="FFFFFF"/>
        </w:rPr>
        <w:t>/12.02.18/25-2</w:t>
      </w:r>
      <w:bookmarkEnd w:id="283"/>
      <w:r w:rsidRPr="00D913FB">
        <w:rPr>
          <w:rFonts w:ascii="Times New Roman" w:hAnsi="Times New Roman" w:cs="Times New Roman"/>
          <w:sz w:val="24"/>
          <w:szCs w:val="24"/>
          <w:lang w:val="uk-UA"/>
        </w:rPr>
        <w:t>.</w:t>
      </w:r>
    </w:p>
    <w:p w14:paraId="31B56D91" w14:textId="00CE659E"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18392BDE"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6454B578"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E170F0"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281"/>
      <w:r w:rsidR="006F3B9A" w:rsidRPr="00D913FB">
        <w:rPr>
          <w:rFonts w:ascii="Times New Roman" w:hAnsi="Times New Roman" w:cs="Times New Roman"/>
          <w:sz w:val="24"/>
          <w:szCs w:val="24"/>
          <w:lang w:val="uk-UA"/>
        </w:rPr>
        <w:t>.</w:t>
      </w:r>
    </w:p>
    <w:p w14:paraId="063AE4C6"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1C672A6B"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24951DE2"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282"/>
    </w:p>
    <w:p w14:paraId="500739DB" w14:textId="1175F92C" w:rsidR="004E60E3" w:rsidRDefault="004E60E3" w:rsidP="004E60E3">
      <w:pPr>
        <w:widowControl w:val="0"/>
        <w:spacing w:line="240" w:lineRule="auto"/>
        <w:ind w:right="-23"/>
        <w:rPr>
          <w:rFonts w:ascii="Times New Roman" w:hAnsi="Times New Roman" w:cs="Times New Roman"/>
          <w:sz w:val="24"/>
          <w:szCs w:val="24"/>
          <w:lang w:val="en-US"/>
        </w:rPr>
      </w:pPr>
      <w:bookmarkStart w:id="284" w:name="_page_5_0_1_2"/>
    </w:p>
    <w:p w14:paraId="75E4D909" w14:textId="77777777" w:rsidR="00417C18" w:rsidRDefault="00417C18" w:rsidP="004E60E3">
      <w:pPr>
        <w:widowControl w:val="0"/>
        <w:spacing w:line="240" w:lineRule="auto"/>
        <w:ind w:right="-23"/>
        <w:rPr>
          <w:rFonts w:ascii="Times New Roman" w:hAnsi="Times New Roman" w:cs="Times New Roman"/>
          <w:sz w:val="24"/>
          <w:szCs w:val="24"/>
          <w:lang w:val="en-US"/>
        </w:rPr>
      </w:pPr>
    </w:p>
    <w:p w14:paraId="6C26DD27" w14:textId="5710CC6C" w:rsidR="00D913FB" w:rsidRDefault="002E1812" w:rsidP="004E60E3">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F15AD0" w:rsidRPr="00D913FB">
        <w:rPr>
          <w:rFonts w:ascii="Times New Roman" w:hAnsi="Times New Roman" w:cs="Times New Roman"/>
          <w:sz w:val="24"/>
          <w:szCs w:val="24"/>
          <w:lang w:val="ru-RU"/>
        </w:rPr>
        <w:t>5</w:t>
      </w:r>
      <w:r w:rsidR="000A0E43" w:rsidRPr="00D913FB">
        <w:rPr>
          <w:rFonts w:ascii="Times New Roman" w:hAnsi="Times New Roman" w:cs="Times New Roman"/>
          <w:sz w:val="24"/>
          <w:szCs w:val="24"/>
          <w:lang w:val="ru-RU"/>
        </w:rPr>
        <w:t>3</w:t>
      </w:r>
      <w:r w:rsidR="004D1FC5" w:rsidRPr="00D913FB">
        <w:rPr>
          <w:rFonts w:ascii="Times New Roman" w:hAnsi="Times New Roman" w:cs="Times New Roman"/>
          <w:sz w:val="24"/>
          <w:szCs w:val="24"/>
          <w:lang w:val="ru-RU"/>
        </w:rPr>
        <w:t>7</w:t>
      </w:r>
    </w:p>
    <w:p w14:paraId="6F784653"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285" w:name="_Hlk159858293_1_1"/>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w:t>
      </w:r>
      <w:r w:rsidR="000A0E43" w:rsidRPr="00D913FB">
        <w:rPr>
          <w:rFonts w:ascii="Times New Roman" w:hAnsi="Times New Roman" w:cs="Times New Roman"/>
          <w:sz w:val="24"/>
          <w:szCs w:val="24"/>
          <w:lang w:val="uk-UA"/>
        </w:rPr>
        <w:t xml:space="preserve"> у спільну сумісну власність</w:t>
      </w:r>
      <w:r w:rsidR="00081C1D" w:rsidRPr="00D913FB">
        <w:rPr>
          <w:rFonts w:ascii="Times New Roman" w:hAnsi="Times New Roman" w:cs="Times New Roman"/>
          <w:sz w:val="24"/>
          <w:szCs w:val="24"/>
          <w:lang w:val="uk-UA"/>
        </w:rPr>
        <w:t xml:space="preserve"> громадя</w:t>
      </w:r>
      <w:r w:rsidR="00787B07" w:rsidRPr="00D913FB">
        <w:rPr>
          <w:rFonts w:ascii="Times New Roman" w:hAnsi="Times New Roman" w:cs="Times New Roman"/>
          <w:sz w:val="24"/>
          <w:szCs w:val="24"/>
          <w:lang w:val="uk-UA"/>
        </w:rPr>
        <w:t>н</w:t>
      </w:r>
      <w:r w:rsidR="004D1FC5" w:rsidRPr="00D913FB">
        <w:rPr>
          <w:rFonts w:ascii="Times New Roman" w:hAnsi="Times New Roman" w:cs="Times New Roman"/>
          <w:sz w:val="24"/>
          <w:szCs w:val="24"/>
          <w:lang w:val="uk-UA"/>
        </w:rPr>
        <w:t>к</w:t>
      </w:r>
      <w:r w:rsidR="000A0E43" w:rsidRPr="00D913FB">
        <w:rPr>
          <w:rFonts w:ascii="Times New Roman" w:hAnsi="Times New Roman" w:cs="Times New Roman"/>
          <w:sz w:val="24"/>
          <w:szCs w:val="24"/>
          <w:lang w:val="uk-UA"/>
        </w:rPr>
        <w:t>ам</w:t>
      </w:r>
      <w:r w:rsidR="00F564C2" w:rsidRPr="00D913FB">
        <w:rPr>
          <w:rFonts w:ascii="Times New Roman" w:hAnsi="Times New Roman" w:cs="Times New Roman"/>
          <w:sz w:val="24"/>
          <w:szCs w:val="24"/>
          <w:lang w:val="uk-UA"/>
        </w:rPr>
        <w:t xml:space="preserve"> </w:t>
      </w:r>
      <w:r w:rsidR="004D1FC5" w:rsidRPr="00D913FB">
        <w:rPr>
          <w:rFonts w:ascii="Times New Roman" w:hAnsi="Times New Roman" w:cs="Times New Roman"/>
          <w:sz w:val="24"/>
          <w:szCs w:val="24"/>
          <w:lang w:val="uk-UA"/>
        </w:rPr>
        <w:t xml:space="preserve">Бандурі Луїзі Андріївні та Бандурі Марії Юріївні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4D1FC5" w:rsidRPr="00D913FB">
        <w:rPr>
          <w:rFonts w:ascii="Times New Roman" w:hAnsi="Times New Roman" w:cs="Times New Roman"/>
          <w:sz w:val="24"/>
          <w:szCs w:val="24"/>
          <w:lang w:val="uk-UA"/>
        </w:rPr>
        <w:t>72</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4D1FC5" w:rsidRPr="00D913FB">
        <w:rPr>
          <w:rFonts w:ascii="Times New Roman" w:hAnsi="Times New Roman" w:cs="Times New Roman"/>
          <w:sz w:val="24"/>
          <w:szCs w:val="24"/>
          <w:lang w:val="uk-UA"/>
        </w:rPr>
        <w:t>14</w:t>
      </w:r>
      <w:r w:rsidR="00BC6382" w:rsidRPr="00D913FB">
        <w:rPr>
          <w:rFonts w:ascii="Times New Roman" w:hAnsi="Times New Roman" w:cs="Times New Roman"/>
          <w:sz w:val="24"/>
          <w:szCs w:val="24"/>
        </w:rPr>
        <w:t>:0</w:t>
      </w:r>
      <w:r w:rsidR="004D1FC5" w:rsidRPr="00D913FB">
        <w:rPr>
          <w:rFonts w:ascii="Times New Roman" w:hAnsi="Times New Roman" w:cs="Times New Roman"/>
          <w:sz w:val="24"/>
          <w:szCs w:val="24"/>
          <w:lang w:val="uk-UA"/>
        </w:rPr>
        <w:t>24</w:t>
      </w:r>
      <w:r w:rsidR="00BC6382" w:rsidRPr="00D913FB">
        <w:rPr>
          <w:rFonts w:ascii="Times New Roman" w:hAnsi="Times New Roman" w:cs="Times New Roman"/>
          <w:sz w:val="24"/>
          <w:szCs w:val="24"/>
        </w:rPr>
        <w:t>:00</w:t>
      </w:r>
      <w:r w:rsidR="004D1FC5" w:rsidRPr="00D913FB">
        <w:rPr>
          <w:rFonts w:ascii="Times New Roman" w:hAnsi="Times New Roman" w:cs="Times New Roman"/>
          <w:sz w:val="24"/>
          <w:szCs w:val="24"/>
          <w:lang w:val="uk-UA"/>
        </w:rPr>
        <w:t>22</w:t>
      </w:r>
      <w:r w:rsidR="00081C1D" w:rsidRPr="00D913FB">
        <w:rPr>
          <w:rFonts w:ascii="Times New Roman" w:hAnsi="Times New Roman" w:cs="Times New Roman"/>
          <w:sz w:val="24"/>
          <w:szCs w:val="24"/>
          <w:lang w:val="uk-UA"/>
        </w:rPr>
        <w:t>)</w:t>
      </w:r>
      <w:bookmarkEnd w:id="285"/>
      <w:r w:rsidR="006A6C76" w:rsidRPr="00D913FB">
        <w:rPr>
          <w:rFonts w:ascii="Times New Roman" w:hAnsi="Times New Roman" w:cs="Times New Roman"/>
          <w:sz w:val="24"/>
          <w:szCs w:val="24"/>
          <w:lang w:val="uk-UA"/>
        </w:rPr>
        <w:t xml:space="preserve"> </w:t>
      </w:r>
      <w:bookmarkStart w:id="286" w:name="_Hlk181880187_1_1"/>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286"/>
      <w:r w:rsidR="006A6C76" w:rsidRPr="00D913FB">
        <w:rPr>
          <w:rFonts w:ascii="Times New Roman" w:hAnsi="Times New Roman" w:cs="Times New Roman"/>
          <w:sz w:val="24"/>
          <w:szCs w:val="24"/>
          <w:lang w:val="uk-UA"/>
        </w:rPr>
        <w:t xml:space="preserve"> по </w:t>
      </w:r>
      <w:bookmarkStart w:id="287" w:name="_Hlk188624855_1_1"/>
      <w:r w:rsidR="00B45347" w:rsidRPr="00D913FB">
        <w:rPr>
          <w:rFonts w:ascii="Times New Roman" w:hAnsi="Times New Roman" w:cs="Times New Roman"/>
          <w:sz w:val="24"/>
          <w:szCs w:val="24"/>
          <w:lang w:val="uk-UA"/>
        </w:rPr>
        <w:t>вул. </w:t>
      </w:r>
      <w:r w:rsidR="004D1FC5" w:rsidRPr="00D913FB">
        <w:rPr>
          <w:rFonts w:ascii="Times New Roman" w:hAnsi="Times New Roman" w:cs="Times New Roman"/>
          <w:sz w:val="24"/>
          <w:szCs w:val="24"/>
          <w:lang w:val="uk-UA"/>
        </w:rPr>
        <w:t>Димитрова, 94</w:t>
      </w:r>
      <w:r w:rsidR="00534200" w:rsidRPr="00D913FB">
        <w:rPr>
          <w:rFonts w:ascii="Times New Roman" w:hAnsi="Times New Roman" w:cs="Times New Roman"/>
          <w:sz w:val="24"/>
          <w:szCs w:val="24"/>
          <w:lang w:val="uk-UA"/>
        </w:rPr>
        <w:t xml:space="preserve"> </w:t>
      </w:r>
      <w:r w:rsidR="004D1FC5" w:rsidRPr="00D913FB">
        <w:rPr>
          <w:rFonts w:ascii="Times New Roman" w:hAnsi="Times New Roman" w:cs="Times New Roman"/>
          <w:sz w:val="24"/>
          <w:szCs w:val="24"/>
          <w:lang w:val="uk-UA"/>
        </w:rPr>
        <w:t xml:space="preserve">у Центральному </w:t>
      </w:r>
      <w:r w:rsidR="006A6C76" w:rsidRPr="00D913FB">
        <w:rPr>
          <w:rFonts w:ascii="Times New Roman" w:hAnsi="Times New Roman" w:cs="Times New Roman"/>
          <w:sz w:val="24"/>
          <w:szCs w:val="24"/>
          <w:lang w:val="uk-UA"/>
        </w:rPr>
        <w:t>районі</w:t>
      </w:r>
      <w:r w:rsidR="006A6C76" w:rsidRPr="00D913FB">
        <w:rPr>
          <w:rFonts w:ascii="Times New Roman" w:hAnsi="Times New Roman" w:cs="Times New Roman"/>
          <w:sz w:val="24"/>
          <w:szCs w:val="24"/>
        </w:rPr>
        <w:t xml:space="preserve"> </w:t>
      </w:r>
      <w:bookmarkEnd w:id="287"/>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7F6939D3" w14:textId="6DD7161D"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45209A4A" w14:textId="3A7F223A"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288" w:name="_Hlk159858383_1_1"/>
      <w:bookmarkStart w:id="289" w:name="_Hlk169620717_1_1"/>
      <w:r w:rsidRPr="00D913FB">
        <w:rPr>
          <w:rFonts w:ascii="Times New Roman" w:hAnsi="Times New Roman" w:cs="Times New Roman"/>
          <w:sz w:val="24"/>
          <w:szCs w:val="24"/>
          <w:lang w:val="uk-UA"/>
        </w:rPr>
        <w:t xml:space="preserve">звернення </w:t>
      </w:r>
      <w:bookmarkEnd w:id="288"/>
      <w:bookmarkEnd w:id="289"/>
      <w:r w:rsidR="00DB0739" w:rsidRPr="00D913FB">
        <w:rPr>
          <w:rFonts w:ascii="Times New Roman" w:hAnsi="Times New Roman" w:cs="Times New Roman"/>
          <w:sz w:val="24"/>
          <w:szCs w:val="24"/>
          <w:lang w:val="uk-UA"/>
        </w:rPr>
        <w:t>громадян</w:t>
      </w:r>
      <w:r w:rsidR="004D1FC5" w:rsidRPr="00D913FB">
        <w:rPr>
          <w:rFonts w:ascii="Times New Roman" w:hAnsi="Times New Roman" w:cs="Times New Roman"/>
          <w:sz w:val="24"/>
          <w:szCs w:val="24"/>
          <w:lang w:val="uk-UA"/>
        </w:rPr>
        <w:t>ок</w:t>
      </w:r>
      <w:r w:rsidR="00DB0739" w:rsidRPr="00D913FB">
        <w:rPr>
          <w:rFonts w:ascii="Times New Roman" w:hAnsi="Times New Roman" w:cs="Times New Roman"/>
          <w:sz w:val="24"/>
          <w:szCs w:val="24"/>
          <w:lang w:val="uk-UA"/>
        </w:rPr>
        <w:t xml:space="preserve"> </w:t>
      </w:r>
      <w:r w:rsidR="004D1FC5" w:rsidRPr="00D913FB">
        <w:rPr>
          <w:rFonts w:ascii="Times New Roman" w:hAnsi="Times New Roman" w:cs="Times New Roman"/>
          <w:sz w:val="24"/>
          <w:szCs w:val="24"/>
          <w:lang w:val="uk-UA"/>
        </w:rPr>
        <w:t>Бандури Луїзи Андріївни та Бандури Марії Юріївни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DB0739" w:rsidRPr="00D913FB">
        <w:rPr>
          <w:rFonts w:ascii="Times New Roman" w:hAnsi="Times New Roman" w:cs="Times New Roman"/>
          <w:sz w:val="24"/>
          <w:szCs w:val="24"/>
          <w:lang w:val="uk-UA"/>
        </w:rPr>
        <w:t xml:space="preserve">від </w:t>
      </w:r>
      <w:r w:rsidR="00AE2A62" w:rsidRPr="00D913FB">
        <w:rPr>
          <w:rFonts w:ascii="Times New Roman" w:hAnsi="Times New Roman" w:cs="Times New Roman"/>
          <w:sz w:val="24"/>
          <w:szCs w:val="24"/>
          <w:lang w:val="uk-UA"/>
        </w:rPr>
        <w:t>18</w:t>
      </w:r>
      <w:r w:rsidR="00F15AD0" w:rsidRPr="00D913FB">
        <w:rPr>
          <w:rFonts w:ascii="Times New Roman" w:hAnsi="Times New Roman" w:cs="Times New Roman"/>
          <w:sz w:val="24"/>
          <w:szCs w:val="24"/>
          <w:lang w:val="uk-UA"/>
        </w:rPr>
        <w:t>.02</w:t>
      </w:r>
      <w:r w:rsidR="00DB0739" w:rsidRPr="00D913FB">
        <w:rPr>
          <w:rFonts w:ascii="Times New Roman" w:hAnsi="Times New Roman" w:cs="Times New Roman"/>
          <w:sz w:val="24"/>
          <w:szCs w:val="24"/>
          <w:lang w:val="uk-UA"/>
        </w:rPr>
        <w:t>.2025 № 19.04-06/</w:t>
      </w:r>
      <w:r w:rsidR="004D1FC5" w:rsidRPr="00D913FB">
        <w:rPr>
          <w:rFonts w:ascii="Times New Roman" w:hAnsi="Times New Roman" w:cs="Times New Roman"/>
          <w:sz w:val="24"/>
          <w:szCs w:val="24"/>
          <w:lang w:val="uk-UA"/>
        </w:rPr>
        <w:t>7486</w:t>
      </w:r>
      <w:r w:rsidR="00DB0739"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A50E07D" w14:textId="77777777" w:rsidR="004E60E3" w:rsidRDefault="004E60E3"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3D4A35F3"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284"/>
    <w:p w14:paraId="515E564B" w14:textId="0ECBD8D6"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290" w:name="_Hlk128127277_1_2"/>
      <w:bookmarkStart w:id="291" w:name="_Hlk159858410_1_1"/>
      <w:bookmarkStart w:id="292" w:name="_page_23_0_1_3"/>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4D1FC5" w:rsidRPr="00D913FB">
        <w:rPr>
          <w:rFonts w:ascii="Times New Roman" w:hAnsi="Times New Roman" w:cs="Times New Roman"/>
          <w:sz w:val="24"/>
          <w:szCs w:val="24"/>
          <w:lang w:val="uk-UA"/>
        </w:rPr>
        <w:t>627</w:t>
      </w:r>
      <w:r w:rsidRPr="00D913FB">
        <w:rPr>
          <w:rFonts w:ascii="Times New Roman" w:hAnsi="Times New Roman" w:cs="Times New Roman"/>
          <w:sz w:val="24"/>
          <w:szCs w:val="24"/>
          <w:lang w:val="uk-UA"/>
        </w:rPr>
        <w:t xml:space="preserve"> кв.м (кадастровий номер </w:t>
      </w:r>
      <w:r w:rsidR="00B45347" w:rsidRPr="00D913FB">
        <w:rPr>
          <w:rFonts w:ascii="Times New Roman" w:hAnsi="Times New Roman" w:cs="Times New Roman"/>
          <w:sz w:val="24"/>
          <w:szCs w:val="24"/>
        </w:rPr>
        <w:t>48101</w:t>
      </w:r>
      <w:r w:rsidR="00B45347" w:rsidRPr="00D913FB">
        <w:rPr>
          <w:rFonts w:ascii="Times New Roman" w:hAnsi="Times New Roman" w:cs="Times New Roman"/>
          <w:sz w:val="24"/>
          <w:szCs w:val="24"/>
          <w:lang w:val="uk-UA"/>
        </w:rPr>
        <w:t>37200</w:t>
      </w:r>
      <w:r w:rsidR="00B45347" w:rsidRPr="00D913FB">
        <w:rPr>
          <w:rFonts w:ascii="Times New Roman" w:hAnsi="Times New Roman" w:cs="Times New Roman"/>
          <w:sz w:val="24"/>
          <w:szCs w:val="24"/>
        </w:rPr>
        <w:t>:</w:t>
      </w:r>
      <w:r w:rsidR="00B45347" w:rsidRPr="00D913FB">
        <w:rPr>
          <w:rFonts w:ascii="Times New Roman" w:hAnsi="Times New Roman" w:cs="Times New Roman"/>
          <w:sz w:val="24"/>
          <w:szCs w:val="24"/>
          <w:lang w:val="uk-UA"/>
        </w:rPr>
        <w:t>14</w:t>
      </w:r>
      <w:r w:rsidR="00B45347" w:rsidRPr="00D913FB">
        <w:rPr>
          <w:rFonts w:ascii="Times New Roman" w:hAnsi="Times New Roman" w:cs="Times New Roman"/>
          <w:sz w:val="24"/>
          <w:szCs w:val="24"/>
        </w:rPr>
        <w:t>:0</w:t>
      </w:r>
      <w:r w:rsidR="00B45347" w:rsidRPr="00D913FB">
        <w:rPr>
          <w:rFonts w:ascii="Times New Roman" w:hAnsi="Times New Roman" w:cs="Times New Roman"/>
          <w:sz w:val="24"/>
          <w:szCs w:val="24"/>
          <w:lang w:val="uk-UA"/>
        </w:rPr>
        <w:t>24</w:t>
      </w:r>
      <w:r w:rsidR="00B45347" w:rsidRPr="00D913FB">
        <w:rPr>
          <w:rFonts w:ascii="Times New Roman" w:hAnsi="Times New Roman" w:cs="Times New Roman"/>
          <w:sz w:val="24"/>
          <w:szCs w:val="24"/>
        </w:rPr>
        <w:t>:00</w:t>
      </w:r>
      <w:r w:rsidR="00B45347" w:rsidRPr="00D913FB">
        <w:rPr>
          <w:rFonts w:ascii="Times New Roman" w:hAnsi="Times New Roman" w:cs="Times New Roman"/>
          <w:sz w:val="24"/>
          <w:szCs w:val="24"/>
          <w:lang w:val="uk-UA"/>
        </w:rPr>
        <w:t>22</w:t>
      </w:r>
      <w:r w:rsidRPr="00D913FB">
        <w:rPr>
          <w:rFonts w:ascii="Times New Roman" w:hAnsi="Times New Roman" w:cs="Times New Roman"/>
          <w:sz w:val="24"/>
          <w:szCs w:val="24"/>
          <w:lang w:val="uk-UA"/>
        </w:rPr>
        <w:t xml:space="preserve">), з цільовим призначенням згідно з класифікатором видів цільового </w:t>
      </w:r>
      <w:r w:rsidRPr="00D913FB">
        <w:rPr>
          <w:rFonts w:ascii="Times New Roman" w:hAnsi="Times New Roman" w:cs="Times New Roman"/>
          <w:sz w:val="24"/>
          <w:szCs w:val="24"/>
          <w:lang w:val="uk-UA"/>
        </w:rPr>
        <w:lastRenderedPageBreak/>
        <w:t>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40634C" w:rsidRPr="00D913FB">
        <w:rPr>
          <w:rFonts w:ascii="Times New Roman" w:hAnsi="Times New Roman" w:cs="Times New Roman"/>
          <w:sz w:val="24"/>
          <w:szCs w:val="24"/>
          <w:lang w:val="uk-UA"/>
        </w:rPr>
        <w:t>по</w:t>
      </w:r>
      <w:r w:rsidR="00DA3010" w:rsidRPr="00D913FB">
        <w:rPr>
          <w:rFonts w:ascii="Times New Roman" w:hAnsi="Times New Roman" w:cs="Times New Roman"/>
          <w:sz w:val="24"/>
          <w:szCs w:val="24"/>
          <w:lang w:val="uk-UA"/>
        </w:rPr>
        <w:t xml:space="preserve"> </w:t>
      </w:r>
      <w:r w:rsidR="00B45347" w:rsidRPr="00D913FB">
        <w:rPr>
          <w:rFonts w:ascii="Times New Roman" w:hAnsi="Times New Roman" w:cs="Times New Roman"/>
          <w:sz w:val="24"/>
          <w:szCs w:val="24"/>
          <w:lang w:val="uk-UA"/>
        </w:rPr>
        <w:t>вул. Димитрова, 94 у Центральному районі</w:t>
      </w:r>
      <w:r w:rsidR="00B45347" w:rsidRPr="00D913FB">
        <w:rPr>
          <w:rFonts w:ascii="Times New Roman" w:hAnsi="Times New Roman" w:cs="Times New Roman"/>
          <w:sz w:val="24"/>
          <w:szCs w:val="24"/>
        </w:rPr>
        <w:t xml:space="preserve"> м. Миколаєв</w:t>
      </w:r>
      <w:r w:rsidR="00B45347" w:rsidRPr="00D913FB">
        <w:rPr>
          <w:rFonts w:ascii="Times New Roman" w:hAnsi="Times New Roman" w:cs="Times New Roman"/>
          <w:sz w:val="24"/>
          <w:szCs w:val="24"/>
          <w:lang w:val="uk-UA"/>
        </w:rPr>
        <w:t>а</w:t>
      </w:r>
      <w:r w:rsidR="00876668"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290"/>
    <w:p w14:paraId="2B214C9F" w14:textId="77777777" w:rsidR="0040634C"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E798EE0"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876668" w:rsidRPr="00D913FB">
        <w:rPr>
          <w:rFonts w:ascii="Times New Roman" w:hAnsi="Times New Roman" w:cs="Times New Roman"/>
          <w:sz w:val="24"/>
          <w:szCs w:val="24"/>
          <w:lang w:val="uk-UA"/>
        </w:rPr>
        <w:t>громадян</w:t>
      </w:r>
      <w:r w:rsidR="00B45347" w:rsidRPr="00D913FB">
        <w:rPr>
          <w:rFonts w:ascii="Times New Roman" w:hAnsi="Times New Roman" w:cs="Times New Roman"/>
          <w:sz w:val="24"/>
          <w:szCs w:val="24"/>
          <w:lang w:val="uk-UA"/>
        </w:rPr>
        <w:t>к</w:t>
      </w:r>
      <w:r w:rsidR="00F0020C" w:rsidRPr="00D913FB">
        <w:rPr>
          <w:rFonts w:ascii="Times New Roman" w:hAnsi="Times New Roman" w:cs="Times New Roman"/>
          <w:sz w:val="24"/>
          <w:szCs w:val="24"/>
          <w:lang w:val="uk-UA"/>
        </w:rPr>
        <w:t>ам</w:t>
      </w:r>
      <w:r w:rsidR="00876668" w:rsidRPr="00D913FB">
        <w:rPr>
          <w:rFonts w:ascii="Times New Roman" w:hAnsi="Times New Roman" w:cs="Times New Roman"/>
          <w:sz w:val="24"/>
          <w:szCs w:val="24"/>
          <w:lang w:val="uk-UA"/>
        </w:rPr>
        <w:t xml:space="preserve"> </w:t>
      </w:r>
      <w:r w:rsidR="00AE658A" w:rsidRPr="00D913FB">
        <w:rPr>
          <w:rFonts w:ascii="Times New Roman" w:hAnsi="Times New Roman" w:cs="Times New Roman"/>
          <w:sz w:val="24"/>
          <w:szCs w:val="24"/>
          <w:lang w:val="uk-UA"/>
        </w:rPr>
        <w:t xml:space="preserve">Бандурі Луїзі Андріївні та Бандурі Марії Юріївні </w:t>
      </w:r>
      <w:r w:rsidRPr="00D913FB">
        <w:rPr>
          <w:rFonts w:ascii="Times New Roman" w:hAnsi="Times New Roman" w:cs="Times New Roman"/>
          <w:sz w:val="24"/>
          <w:szCs w:val="24"/>
          <w:lang w:val="uk-UA"/>
        </w:rPr>
        <w:t xml:space="preserve">земельну ділянку (кадастровий номер </w:t>
      </w:r>
      <w:r w:rsidR="00AE658A" w:rsidRPr="00D913FB">
        <w:rPr>
          <w:rFonts w:ascii="Times New Roman" w:hAnsi="Times New Roman" w:cs="Times New Roman"/>
          <w:sz w:val="24"/>
          <w:szCs w:val="24"/>
        </w:rPr>
        <w:t>48101</w:t>
      </w:r>
      <w:r w:rsidR="00AE658A" w:rsidRPr="00D913FB">
        <w:rPr>
          <w:rFonts w:ascii="Times New Roman" w:hAnsi="Times New Roman" w:cs="Times New Roman"/>
          <w:sz w:val="24"/>
          <w:szCs w:val="24"/>
          <w:lang w:val="uk-UA"/>
        </w:rPr>
        <w:t>37200</w:t>
      </w:r>
      <w:r w:rsidR="00AE658A" w:rsidRPr="00D913FB">
        <w:rPr>
          <w:rFonts w:ascii="Times New Roman" w:hAnsi="Times New Roman" w:cs="Times New Roman"/>
          <w:sz w:val="24"/>
          <w:szCs w:val="24"/>
        </w:rPr>
        <w:t>:</w:t>
      </w:r>
      <w:r w:rsidR="00AE658A" w:rsidRPr="00D913FB">
        <w:rPr>
          <w:rFonts w:ascii="Times New Roman" w:hAnsi="Times New Roman" w:cs="Times New Roman"/>
          <w:sz w:val="24"/>
          <w:szCs w:val="24"/>
          <w:lang w:val="uk-UA"/>
        </w:rPr>
        <w:t>14</w:t>
      </w:r>
      <w:r w:rsidR="00AE658A" w:rsidRPr="00D913FB">
        <w:rPr>
          <w:rFonts w:ascii="Times New Roman" w:hAnsi="Times New Roman" w:cs="Times New Roman"/>
          <w:sz w:val="24"/>
          <w:szCs w:val="24"/>
        </w:rPr>
        <w:t>:0</w:t>
      </w:r>
      <w:r w:rsidR="00AE658A" w:rsidRPr="00D913FB">
        <w:rPr>
          <w:rFonts w:ascii="Times New Roman" w:hAnsi="Times New Roman" w:cs="Times New Roman"/>
          <w:sz w:val="24"/>
          <w:szCs w:val="24"/>
          <w:lang w:val="uk-UA"/>
        </w:rPr>
        <w:t>24</w:t>
      </w:r>
      <w:r w:rsidR="00AE658A" w:rsidRPr="00D913FB">
        <w:rPr>
          <w:rFonts w:ascii="Times New Roman" w:hAnsi="Times New Roman" w:cs="Times New Roman"/>
          <w:sz w:val="24"/>
          <w:szCs w:val="24"/>
        </w:rPr>
        <w:t>:00</w:t>
      </w:r>
      <w:r w:rsidR="00AE658A" w:rsidRPr="00D913FB">
        <w:rPr>
          <w:rFonts w:ascii="Times New Roman" w:hAnsi="Times New Roman" w:cs="Times New Roman"/>
          <w:sz w:val="24"/>
          <w:szCs w:val="24"/>
          <w:lang w:val="uk-UA"/>
        </w:rPr>
        <w:t>22</w:t>
      </w:r>
      <w:r w:rsidRPr="00D913FB">
        <w:rPr>
          <w:rFonts w:ascii="Times New Roman" w:hAnsi="Times New Roman" w:cs="Times New Roman"/>
          <w:sz w:val="24"/>
          <w:szCs w:val="24"/>
          <w:lang w:val="uk-UA"/>
        </w:rPr>
        <w:t xml:space="preserve">) площею </w:t>
      </w:r>
      <w:r w:rsidR="00AE658A" w:rsidRPr="00D913FB">
        <w:rPr>
          <w:rFonts w:ascii="Times New Roman" w:hAnsi="Times New Roman" w:cs="Times New Roman"/>
          <w:sz w:val="24"/>
          <w:szCs w:val="24"/>
          <w:lang w:val="uk-UA"/>
        </w:rPr>
        <w:t>627</w:t>
      </w:r>
      <w:r w:rsidRPr="00D913FB">
        <w:rPr>
          <w:rFonts w:ascii="Times New Roman" w:hAnsi="Times New Roman" w:cs="Times New Roman"/>
          <w:sz w:val="24"/>
          <w:szCs w:val="24"/>
          <w:lang w:val="uk-UA"/>
        </w:rPr>
        <w:t xml:space="preserve"> кв.м у </w:t>
      </w:r>
      <w:r w:rsidR="00876668" w:rsidRPr="00D913FB">
        <w:rPr>
          <w:rFonts w:ascii="Times New Roman" w:hAnsi="Times New Roman" w:cs="Times New Roman"/>
          <w:sz w:val="24"/>
          <w:szCs w:val="24"/>
          <w:lang w:val="uk-UA"/>
        </w:rPr>
        <w:t xml:space="preserve">спільну сумісну </w:t>
      </w:r>
      <w:r w:rsidRPr="00D913FB">
        <w:rPr>
          <w:rFonts w:ascii="Times New Roman" w:hAnsi="Times New Roman" w:cs="Times New Roman"/>
          <w:sz w:val="24"/>
          <w:szCs w:val="24"/>
          <w:lang w:val="uk-UA"/>
        </w:rPr>
        <w:t xml:space="preserve">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4A5707" w:rsidRPr="00D913FB">
        <w:rPr>
          <w:rFonts w:ascii="Times New Roman" w:hAnsi="Times New Roman" w:cs="Times New Roman"/>
          <w:sz w:val="24"/>
          <w:szCs w:val="24"/>
          <w:lang w:val="uk-UA"/>
        </w:rPr>
        <w:t xml:space="preserve">по </w:t>
      </w:r>
      <w:r w:rsidR="00AE658A" w:rsidRPr="00D913FB">
        <w:rPr>
          <w:rFonts w:ascii="Times New Roman" w:hAnsi="Times New Roman" w:cs="Times New Roman"/>
          <w:sz w:val="24"/>
          <w:szCs w:val="24"/>
          <w:lang w:val="uk-UA"/>
        </w:rPr>
        <w:t>вул. Димитрова, 94 у Центральному районі</w:t>
      </w:r>
      <w:r w:rsidR="00AE658A" w:rsidRPr="00D913FB">
        <w:rPr>
          <w:rFonts w:ascii="Times New Roman" w:hAnsi="Times New Roman" w:cs="Times New Roman"/>
          <w:sz w:val="24"/>
          <w:szCs w:val="24"/>
        </w:rPr>
        <w:t xml:space="preserve"> м. Миколаєв</w:t>
      </w:r>
      <w:r w:rsidR="00AE658A"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4A570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реєстру</w:t>
      </w:r>
      <w:r w:rsidR="004A5707" w:rsidRPr="00D913FB">
        <w:rPr>
          <w:rFonts w:ascii="Times New Roman" w:hAnsi="Times New Roman" w:cs="Times New Roman"/>
          <w:sz w:val="24"/>
          <w:szCs w:val="24"/>
          <w:lang w:val="uk-UA"/>
        </w:rPr>
        <w:t xml:space="preserve"> речових</w:t>
      </w:r>
      <w:r w:rsidR="00CE6CC7" w:rsidRPr="00D913FB">
        <w:rPr>
          <w:rFonts w:ascii="Times New Roman" w:hAnsi="Times New Roman" w:cs="Times New Roman"/>
          <w:sz w:val="24"/>
          <w:szCs w:val="24"/>
          <w:lang w:val="uk-UA"/>
        </w:rPr>
        <w:t xml:space="preserve">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w:t>
      </w:r>
      <w:r w:rsidR="003C2C08" w:rsidRPr="00D913FB">
        <w:rPr>
          <w:rFonts w:ascii="Times New Roman" w:hAnsi="Times New Roman" w:cs="Times New Roman"/>
          <w:sz w:val="24"/>
          <w:szCs w:val="24"/>
          <w:lang w:val="uk-UA"/>
        </w:rPr>
        <w:t xml:space="preserve">об’єкта нерухомого </w:t>
      </w:r>
      <w:r w:rsidR="0070379A" w:rsidRPr="00D913FB">
        <w:rPr>
          <w:rFonts w:ascii="Times New Roman" w:hAnsi="Times New Roman" w:cs="Times New Roman"/>
          <w:sz w:val="24"/>
          <w:szCs w:val="24"/>
        </w:rPr>
        <w:t xml:space="preserve">майна: </w:t>
      </w:r>
      <w:r w:rsidR="00AE658A" w:rsidRPr="00D913FB">
        <w:rPr>
          <w:rFonts w:ascii="Times New Roman" w:hAnsi="Times New Roman" w:cs="Times New Roman"/>
          <w:sz w:val="24"/>
          <w:szCs w:val="24"/>
        </w:rPr>
        <w:t>1724420648101</w:t>
      </w:r>
      <w:r w:rsidR="0070379A" w:rsidRPr="00D913FB">
        <w:rPr>
          <w:rFonts w:ascii="Times New Roman" w:hAnsi="Times New Roman" w:cs="Times New Roman"/>
          <w:sz w:val="24"/>
          <w:szCs w:val="24"/>
          <w:lang w:val="uk-UA"/>
        </w:rPr>
        <w:t xml:space="preserve">, </w:t>
      </w:r>
      <w:r w:rsidR="003C2C08" w:rsidRPr="00D913FB">
        <w:rPr>
          <w:rFonts w:ascii="Times New Roman" w:hAnsi="Times New Roman" w:cs="Times New Roman"/>
          <w:sz w:val="24"/>
          <w:szCs w:val="24"/>
          <w:lang w:val="uk-UA"/>
        </w:rPr>
        <w:t>н</w:t>
      </w:r>
      <w:r w:rsidR="003C2C08" w:rsidRPr="00D913FB">
        <w:rPr>
          <w:rFonts w:ascii="Times New Roman" w:hAnsi="Times New Roman" w:cs="Times New Roman"/>
          <w:sz w:val="24"/>
          <w:szCs w:val="24"/>
        </w:rPr>
        <w:t xml:space="preserve">омер відомостей про речове право: </w:t>
      </w:r>
      <w:r w:rsidR="00AE658A" w:rsidRPr="00D913FB">
        <w:rPr>
          <w:rFonts w:ascii="Times New Roman" w:hAnsi="Times New Roman" w:cs="Times New Roman"/>
          <w:sz w:val="24"/>
          <w:szCs w:val="24"/>
        </w:rPr>
        <w:t>29505078</w:t>
      </w:r>
      <w:r w:rsidR="0071554D" w:rsidRPr="00D913FB">
        <w:rPr>
          <w:rFonts w:ascii="Times New Roman" w:hAnsi="Times New Roman" w:cs="Times New Roman"/>
          <w:sz w:val="24"/>
          <w:szCs w:val="24"/>
        </w:rPr>
        <w:t xml:space="preserve"> </w:t>
      </w:r>
      <w:r w:rsidR="003C2C08" w:rsidRPr="00D913FB">
        <w:rPr>
          <w:rFonts w:ascii="Times New Roman" w:hAnsi="Times New Roman" w:cs="Times New Roman"/>
          <w:sz w:val="24"/>
          <w:szCs w:val="24"/>
          <w:lang w:val="uk-UA"/>
        </w:rPr>
        <w:t xml:space="preserve"> від </w:t>
      </w:r>
      <w:r w:rsidR="00AE658A" w:rsidRPr="00D913FB">
        <w:rPr>
          <w:rFonts w:ascii="Times New Roman" w:hAnsi="Times New Roman" w:cs="Times New Roman"/>
          <w:sz w:val="24"/>
          <w:szCs w:val="24"/>
          <w:lang w:val="uk-UA"/>
        </w:rPr>
        <w:t>13.12.2018</w:t>
      </w:r>
      <w:r w:rsidR="003C2C08" w:rsidRPr="00D913FB">
        <w:rPr>
          <w:rFonts w:ascii="Times New Roman" w:hAnsi="Times New Roman" w:cs="Times New Roman"/>
          <w:sz w:val="24"/>
          <w:szCs w:val="24"/>
          <w:lang w:val="uk-UA"/>
        </w:rPr>
        <w:t xml:space="preserve"> зареєстровано</w:t>
      </w:r>
      <w:r w:rsidR="00F24E12" w:rsidRPr="00D913FB">
        <w:rPr>
          <w:rFonts w:ascii="Times New Roman" w:hAnsi="Times New Roman" w:cs="Times New Roman"/>
          <w:sz w:val="24"/>
          <w:szCs w:val="24"/>
          <w:lang w:val="uk-UA"/>
        </w:rPr>
        <w:t xml:space="preserve"> на </w:t>
      </w:r>
      <w:r w:rsidR="003C2C08" w:rsidRPr="00D913FB">
        <w:rPr>
          <w:rFonts w:ascii="Times New Roman" w:hAnsi="Times New Roman" w:cs="Times New Roman"/>
          <w:sz w:val="24"/>
          <w:szCs w:val="24"/>
          <w:lang w:val="uk-UA"/>
        </w:rPr>
        <w:t xml:space="preserve">підставі </w:t>
      </w:r>
      <w:r w:rsidR="00AE658A" w:rsidRPr="00D913FB">
        <w:rPr>
          <w:rFonts w:ascii="Times New Roman" w:hAnsi="Times New Roman" w:cs="Times New Roman"/>
          <w:sz w:val="24"/>
          <w:szCs w:val="24"/>
          <w:lang w:val="uk-UA"/>
        </w:rPr>
        <w:t>р</w:t>
      </w:r>
      <w:r w:rsidR="00AE658A" w:rsidRPr="00D913FB">
        <w:rPr>
          <w:rFonts w:ascii="Times New Roman" w:hAnsi="Times New Roman" w:cs="Times New Roman"/>
          <w:sz w:val="24"/>
          <w:szCs w:val="24"/>
        </w:rPr>
        <w:t>ішення про державну реєстрацію прав та їх обтяжень (з відкриттям розділу), індексний номер: 44673202 від 18.12.2018</w:t>
      </w:r>
      <w:r w:rsidR="00F24E12" w:rsidRPr="00D913FB">
        <w:rPr>
          <w:rFonts w:ascii="Times New Roman" w:hAnsi="Times New Roman" w:cs="Times New Roman"/>
          <w:sz w:val="24"/>
          <w:szCs w:val="24"/>
          <w:lang w:val="uk-UA"/>
        </w:rPr>
        <w:t xml:space="preserve"> </w:t>
      </w:r>
      <w:r w:rsidR="00A860F5" w:rsidRPr="00D913FB">
        <w:rPr>
          <w:rFonts w:ascii="Times New Roman" w:hAnsi="Times New Roman" w:cs="Times New Roman"/>
          <w:sz w:val="24"/>
          <w:szCs w:val="24"/>
          <w:lang w:val="uk-UA"/>
        </w:rPr>
        <w:t>у</w:t>
      </w:r>
      <w:r w:rsidR="00F24E12" w:rsidRPr="00D913FB">
        <w:rPr>
          <w:rFonts w:ascii="Times New Roman" w:hAnsi="Times New Roman" w:cs="Times New Roman"/>
          <w:sz w:val="24"/>
          <w:szCs w:val="24"/>
          <w:lang w:val="uk-UA"/>
        </w:rPr>
        <w:t xml:space="preserve"> розмірі </w:t>
      </w:r>
      <w:r w:rsidR="003C2C08" w:rsidRPr="00D913FB">
        <w:rPr>
          <w:rFonts w:ascii="Times New Roman" w:hAnsi="Times New Roman" w:cs="Times New Roman"/>
          <w:sz w:val="24"/>
          <w:szCs w:val="24"/>
          <w:lang w:val="uk-UA"/>
        </w:rPr>
        <w:t>1/</w:t>
      </w:r>
      <w:r w:rsidR="00AE658A" w:rsidRPr="00D913FB">
        <w:rPr>
          <w:rFonts w:ascii="Times New Roman" w:hAnsi="Times New Roman" w:cs="Times New Roman"/>
          <w:sz w:val="24"/>
          <w:szCs w:val="24"/>
          <w:lang w:val="uk-UA"/>
        </w:rPr>
        <w:t>2</w:t>
      </w:r>
      <w:r w:rsidR="00F24E12" w:rsidRPr="00D913FB">
        <w:rPr>
          <w:rFonts w:ascii="Times New Roman" w:hAnsi="Times New Roman" w:cs="Times New Roman"/>
          <w:sz w:val="24"/>
          <w:szCs w:val="24"/>
          <w:lang w:val="uk-UA"/>
        </w:rPr>
        <w:t xml:space="preserve"> частки за </w:t>
      </w:r>
      <w:r w:rsidR="00AE658A" w:rsidRPr="00D913FB">
        <w:rPr>
          <w:rFonts w:ascii="Times New Roman" w:hAnsi="Times New Roman" w:cs="Times New Roman"/>
          <w:sz w:val="24"/>
          <w:szCs w:val="24"/>
          <w:lang w:val="uk-UA"/>
        </w:rPr>
        <w:t>Бандурою Луїзою Андріївною</w:t>
      </w:r>
      <w:r w:rsidR="0071554D" w:rsidRPr="00D913FB">
        <w:rPr>
          <w:rFonts w:ascii="Times New Roman" w:hAnsi="Times New Roman" w:cs="Times New Roman"/>
          <w:sz w:val="24"/>
          <w:szCs w:val="24"/>
          <w:lang w:val="uk-UA"/>
        </w:rPr>
        <w:t>;</w:t>
      </w:r>
      <w:r w:rsidR="003C2C08" w:rsidRPr="00D913FB">
        <w:rPr>
          <w:rFonts w:ascii="Times New Roman" w:hAnsi="Times New Roman" w:cs="Times New Roman"/>
          <w:sz w:val="24"/>
          <w:szCs w:val="24"/>
          <w:lang w:val="uk-UA"/>
        </w:rPr>
        <w:t xml:space="preserve"> н</w:t>
      </w:r>
      <w:r w:rsidR="003C2C08" w:rsidRPr="00D913FB">
        <w:rPr>
          <w:rFonts w:ascii="Times New Roman" w:hAnsi="Times New Roman" w:cs="Times New Roman"/>
          <w:sz w:val="24"/>
          <w:szCs w:val="24"/>
        </w:rPr>
        <w:t xml:space="preserve">омер відомостей про речове право: </w:t>
      </w:r>
      <w:r w:rsidR="00AE658A" w:rsidRPr="00D913FB">
        <w:rPr>
          <w:rFonts w:ascii="Times New Roman" w:hAnsi="Times New Roman" w:cs="Times New Roman"/>
          <w:sz w:val="24"/>
          <w:szCs w:val="24"/>
        </w:rPr>
        <w:t>29505044</w:t>
      </w:r>
      <w:r w:rsidR="003C2C08" w:rsidRPr="00D913FB">
        <w:rPr>
          <w:rFonts w:ascii="Times New Roman" w:hAnsi="Times New Roman" w:cs="Times New Roman"/>
          <w:sz w:val="24"/>
          <w:szCs w:val="24"/>
          <w:lang w:val="uk-UA"/>
        </w:rPr>
        <w:t xml:space="preserve"> від </w:t>
      </w:r>
      <w:r w:rsidR="00AE658A" w:rsidRPr="00D913FB">
        <w:rPr>
          <w:rFonts w:ascii="Times New Roman" w:hAnsi="Times New Roman" w:cs="Times New Roman"/>
          <w:sz w:val="24"/>
          <w:szCs w:val="24"/>
          <w:lang w:val="uk-UA"/>
        </w:rPr>
        <w:t>13.12.2018</w:t>
      </w:r>
      <w:r w:rsidR="003C2C08" w:rsidRPr="00D913FB">
        <w:rPr>
          <w:rFonts w:ascii="Times New Roman" w:hAnsi="Times New Roman" w:cs="Times New Roman"/>
          <w:sz w:val="24"/>
          <w:szCs w:val="24"/>
          <w:lang w:val="uk-UA"/>
        </w:rPr>
        <w:t xml:space="preserve"> зареєстровано </w:t>
      </w:r>
      <w:r w:rsidR="0071554D" w:rsidRPr="00D913FB">
        <w:rPr>
          <w:rFonts w:ascii="Times New Roman" w:hAnsi="Times New Roman" w:cs="Times New Roman"/>
          <w:sz w:val="24"/>
          <w:szCs w:val="24"/>
          <w:lang w:val="uk-UA"/>
        </w:rPr>
        <w:t xml:space="preserve">на підставі </w:t>
      </w:r>
      <w:r w:rsidR="00AE658A" w:rsidRPr="00D913FB">
        <w:rPr>
          <w:rFonts w:ascii="Times New Roman" w:hAnsi="Times New Roman" w:cs="Times New Roman"/>
          <w:sz w:val="24"/>
          <w:szCs w:val="24"/>
          <w:lang w:val="uk-UA"/>
        </w:rPr>
        <w:t>р</w:t>
      </w:r>
      <w:r w:rsidR="00AE658A" w:rsidRPr="00D913FB">
        <w:rPr>
          <w:rFonts w:ascii="Times New Roman" w:hAnsi="Times New Roman" w:cs="Times New Roman"/>
          <w:sz w:val="24"/>
          <w:szCs w:val="24"/>
        </w:rPr>
        <w:t>ішення про державну реєстрацію прав та їх обтяжень (з відкриттям розділу), індексний номер: 44673202 від 18.12.2018</w:t>
      </w:r>
      <w:r w:rsidR="0071554D" w:rsidRPr="00D913FB">
        <w:rPr>
          <w:rFonts w:ascii="Times New Roman" w:hAnsi="Times New Roman" w:cs="Times New Roman"/>
          <w:sz w:val="24"/>
          <w:szCs w:val="24"/>
          <w:lang w:val="uk-UA"/>
        </w:rPr>
        <w:t xml:space="preserve"> у розмірі 1/</w:t>
      </w:r>
      <w:r w:rsidR="00AE658A" w:rsidRPr="00D913FB">
        <w:rPr>
          <w:rFonts w:ascii="Times New Roman" w:hAnsi="Times New Roman" w:cs="Times New Roman"/>
          <w:sz w:val="24"/>
          <w:szCs w:val="24"/>
          <w:lang w:val="uk-UA"/>
        </w:rPr>
        <w:t>2</w:t>
      </w:r>
      <w:r w:rsidR="001153E2" w:rsidRPr="00D913FB">
        <w:rPr>
          <w:rFonts w:ascii="Times New Roman" w:hAnsi="Times New Roman" w:cs="Times New Roman"/>
          <w:sz w:val="24"/>
          <w:szCs w:val="24"/>
          <w:lang w:val="uk-UA"/>
        </w:rPr>
        <w:t> </w:t>
      </w:r>
      <w:r w:rsidR="0071554D" w:rsidRPr="00D913FB">
        <w:rPr>
          <w:rFonts w:ascii="Times New Roman" w:hAnsi="Times New Roman" w:cs="Times New Roman"/>
          <w:sz w:val="24"/>
          <w:szCs w:val="24"/>
          <w:lang w:val="uk-UA"/>
        </w:rPr>
        <w:t xml:space="preserve">частки за </w:t>
      </w:r>
      <w:r w:rsidR="00AE658A" w:rsidRPr="00D913FB">
        <w:rPr>
          <w:rFonts w:ascii="Times New Roman" w:hAnsi="Times New Roman" w:cs="Times New Roman"/>
          <w:sz w:val="24"/>
          <w:szCs w:val="24"/>
          <w:lang w:val="uk-UA"/>
        </w:rPr>
        <w:t>Бандурою Марією Юріївною</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w:t>
      </w:r>
      <w:bookmarkStart w:id="293" w:name="_Hlk189485130_0_0"/>
      <w:r w:rsidR="00CA49E3" w:rsidRPr="00D913FB">
        <w:rPr>
          <w:rFonts w:ascii="Times New Roman" w:hAnsi="Times New Roman" w:cs="Times New Roman"/>
          <w:sz w:val="24"/>
          <w:szCs w:val="24"/>
          <w:shd w:val="clear" w:color="auto" w:fill="FFFFFF"/>
        </w:rPr>
        <w:t xml:space="preserve">від </w:t>
      </w:r>
      <w:r w:rsidR="00F0020C" w:rsidRPr="00D913FB">
        <w:rPr>
          <w:rFonts w:ascii="Times New Roman" w:hAnsi="Times New Roman" w:cs="Times New Roman"/>
          <w:sz w:val="24"/>
          <w:szCs w:val="24"/>
          <w:shd w:val="clear" w:color="auto" w:fill="FFFFFF"/>
          <w:lang w:val="uk-UA"/>
        </w:rPr>
        <w:t>21</w:t>
      </w:r>
      <w:r w:rsidR="003C2C08" w:rsidRPr="00D913FB">
        <w:rPr>
          <w:rFonts w:ascii="Times New Roman" w:hAnsi="Times New Roman" w:cs="Times New Roman"/>
          <w:sz w:val="24"/>
          <w:szCs w:val="24"/>
          <w:shd w:val="clear" w:color="auto" w:fill="FFFFFF"/>
          <w:lang w:val="uk-UA"/>
        </w:rPr>
        <w:t>.02</w:t>
      </w:r>
      <w:r w:rsidR="002E61A6" w:rsidRPr="00D913FB">
        <w:rPr>
          <w:rStyle w:val="reactnodev45eu"/>
          <w:rFonts w:ascii="Times New Roman" w:hAnsi="Times New Roman" w:cs="Times New Roman"/>
          <w:sz w:val="24"/>
          <w:szCs w:val="24"/>
          <w:shd w:val="clear" w:color="auto" w:fill="FFFFFF"/>
          <w:lang w:val="uk-UA"/>
        </w:rPr>
        <w:t>.2025</w:t>
      </w:r>
      <w:r w:rsidR="004F36A7" w:rsidRPr="00D913FB">
        <w:rPr>
          <w:rStyle w:val="reactnodev45eu"/>
          <w:rFonts w:ascii="Times New Roman" w:hAnsi="Times New Roman" w:cs="Times New Roman"/>
          <w:sz w:val="24"/>
          <w:szCs w:val="24"/>
          <w:shd w:val="clear" w:color="auto" w:fill="FFFFFF"/>
          <w:lang w:val="uk-UA"/>
        </w:rPr>
        <w:t xml:space="preserve"> </w:t>
      </w:r>
      <w:r w:rsidR="00CA49E3" w:rsidRPr="00D913FB">
        <w:rPr>
          <w:rStyle w:val="reactnodev45eu"/>
          <w:rFonts w:ascii="Times New Roman" w:hAnsi="Times New Roman" w:cs="Times New Roman"/>
          <w:sz w:val="24"/>
          <w:szCs w:val="24"/>
          <w:shd w:val="clear" w:color="auto" w:fill="FFFFFF"/>
          <w:lang w:val="uk-UA"/>
        </w:rPr>
        <w:t>№</w:t>
      </w:r>
      <w:r w:rsidR="00267386" w:rsidRPr="00D913FB">
        <w:rPr>
          <w:rStyle w:val="reactnodev45eu"/>
          <w:rFonts w:ascii="Times New Roman" w:hAnsi="Times New Roman" w:cs="Times New Roman"/>
          <w:sz w:val="24"/>
          <w:szCs w:val="24"/>
          <w:shd w:val="clear" w:color="auto" w:fill="FFFFFF"/>
          <w:lang w:val="uk-UA"/>
        </w:rPr>
        <w:t> </w:t>
      </w:r>
      <w:r w:rsidR="00F0020C" w:rsidRPr="00D913FB">
        <w:rPr>
          <w:rStyle w:val="reactnodev45eu"/>
          <w:rFonts w:ascii="Times New Roman" w:hAnsi="Times New Roman" w:cs="Times New Roman"/>
          <w:sz w:val="24"/>
          <w:szCs w:val="24"/>
          <w:shd w:val="clear" w:color="auto" w:fill="FFFFFF"/>
          <w:lang w:val="uk-UA"/>
        </w:rPr>
        <w:t>1048</w:t>
      </w:r>
      <w:r w:rsidR="00AE658A" w:rsidRPr="00D913FB">
        <w:rPr>
          <w:rStyle w:val="reactnodev45eu"/>
          <w:rFonts w:ascii="Times New Roman" w:hAnsi="Times New Roman" w:cs="Times New Roman"/>
          <w:sz w:val="24"/>
          <w:szCs w:val="24"/>
          <w:shd w:val="clear" w:color="auto" w:fill="FFFFFF"/>
          <w:lang w:val="uk-UA"/>
        </w:rPr>
        <w:t>3</w:t>
      </w:r>
      <w:r w:rsidR="00CA49E3" w:rsidRPr="00D913FB">
        <w:rPr>
          <w:rStyle w:val="reactnodev45eu"/>
          <w:rFonts w:ascii="Times New Roman" w:hAnsi="Times New Roman" w:cs="Times New Roman"/>
          <w:sz w:val="24"/>
          <w:szCs w:val="24"/>
          <w:shd w:val="clear" w:color="auto" w:fill="FFFFFF"/>
        </w:rPr>
        <w:t>/12.02.18/25-2</w:t>
      </w:r>
      <w:bookmarkEnd w:id="293"/>
      <w:r w:rsidRPr="00D913FB">
        <w:rPr>
          <w:rFonts w:ascii="Times New Roman" w:hAnsi="Times New Roman" w:cs="Times New Roman"/>
          <w:sz w:val="24"/>
          <w:szCs w:val="24"/>
          <w:lang w:val="uk-UA"/>
        </w:rPr>
        <w:t>.</w:t>
      </w:r>
    </w:p>
    <w:p w14:paraId="6CBFAE1D" w14:textId="4DECBF73"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10878EF7"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3B845A18"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D3C074"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291"/>
      <w:r w:rsidR="006F3B9A" w:rsidRPr="00D913FB">
        <w:rPr>
          <w:rFonts w:ascii="Times New Roman" w:hAnsi="Times New Roman" w:cs="Times New Roman"/>
          <w:sz w:val="24"/>
          <w:szCs w:val="24"/>
          <w:lang w:val="uk-UA"/>
        </w:rPr>
        <w:t>.</w:t>
      </w:r>
    </w:p>
    <w:p w14:paraId="34613648"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106C467F"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52FB80E3"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292"/>
    </w:p>
    <w:p w14:paraId="2B074D27" w14:textId="6767161E" w:rsidR="004E60E3" w:rsidRDefault="004E60E3" w:rsidP="00D913FB">
      <w:pPr>
        <w:pBdr>
          <w:top w:val="nil"/>
          <w:left w:val="nil"/>
          <w:bottom w:val="nil"/>
          <w:right w:val="nil"/>
          <w:between w:val="nil"/>
        </w:pBdr>
        <w:spacing w:line="240" w:lineRule="auto"/>
        <w:jc w:val="both"/>
        <w:rPr>
          <w:rFonts w:ascii="Times New Roman" w:hAnsi="Times New Roman" w:cs="Times New Roman"/>
          <w:color w:val="000000"/>
          <w:sz w:val="24"/>
          <w:szCs w:val="24"/>
          <w:lang w:val="en-US"/>
        </w:rPr>
      </w:pPr>
    </w:p>
    <w:p w14:paraId="78C873CE" w14:textId="77777777" w:rsidR="00417C18" w:rsidRDefault="00417C18" w:rsidP="00D913FB">
      <w:pPr>
        <w:pBdr>
          <w:top w:val="nil"/>
          <w:left w:val="nil"/>
          <w:bottom w:val="nil"/>
          <w:right w:val="nil"/>
          <w:between w:val="nil"/>
        </w:pBdr>
        <w:spacing w:line="240" w:lineRule="auto"/>
        <w:jc w:val="both"/>
        <w:rPr>
          <w:rFonts w:ascii="Times New Roman" w:hAnsi="Times New Roman" w:cs="Times New Roman"/>
          <w:color w:val="000000"/>
          <w:sz w:val="24"/>
          <w:szCs w:val="24"/>
          <w:lang w:val="en-US"/>
        </w:rPr>
      </w:pPr>
    </w:p>
    <w:p w14:paraId="77A5ED64" w14:textId="708B022D" w:rsidR="00D913FB" w:rsidRPr="004E60E3" w:rsidRDefault="002E1812" w:rsidP="004E60E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lang w:val="en-US"/>
        </w:rPr>
        <w:t>s</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210</w:t>
      </w:r>
      <w:r w:rsidRPr="00D913FB">
        <w:rPr>
          <w:rFonts w:ascii="Times New Roman" w:hAnsi="Times New Roman" w:cs="Times New Roman"/>
          <w:color w:val="000000"/>
          <w:sz w:val="24"/>
          <w:szCs w:val="24"/>
        </w:rPr>
        <w:t>/3</w:t>
      </w:r>
      <w:r w:rsidR="00C80271" w:rsidRPr="00D913FB">
        <w:rPr>
          <w:rFonts w:ascii="Times New Roman" w:hAnsi="Times New Roman" w:cs="Times New Roman"/>
          <w:color w:val="000000"/>
          <w:sz w:val="24"/>
          <w:szCs w:val="24"/>
        </w:rPr>
        <w:t>3</w:t>
      </w:r>
      <w:r w:rsidR="00886DE7" w:rsidRPr="00D913FB">
        <w:rPr>
          <w:rFonts w:ascii="Times New Roman" w:hAnsi="Times New Roman" w:cs="Times New Roman"/>
          <w:color w:val="000000"/>
          <w:sz w:val="24"/>
          <w:szCs w:val="24"/>
        </w:rPr>
        <w:t>1</w:t>
      </w:r>
    </w:p>
    <w:p w14:paraId="10118604" w14:textId="1FDF7A0D" w:rsidR="00D913FB" w:rsidRDefault="002E1812" w:rsidP="00D913FB">
      <w:pPr>
        <w:pStyle w:val="a9"/>
        <w:shd w:val="clear" w:color="auto" w:fill="FFFFFF"/>
        <w:ind w:right="3826"/>
      </w:pPr>
      <w:bookmarkStart w:id="294" w:name="_Hlk191383389"/>
      <w:r w:rsidRPr="00D913FB">
        <w:t xml:space="preserve">Про надання громадянину </w:t>
      </w:r>
      <w:r w:rsidRPr="000C76AA">
        <w:rPr>
          <w:rFonts w:eastAsia="TimesNewRomanPSMT"/>
        </w:rPr>
        <w:t>Килівнику Віталію Віталійовичу</w:t>
      </w:r>
      <w:r w:rsidRPr="00D913FB">
        <w:t xml:space="preserve"> земельної ділянки (кадастровий номер </w:t>
      </w:r>
      <w:r w:rsidRPr="000C76AA">
        <w:rPr>
          <w:rFonts w:eastAsia="TimesNewRomanPSMT"/>
        </w:rPr>
        <w:t>4810137200:14:056:0034</w:t>
      </w:r>
      <w:r w:rsidRPr="00D913FB">
        <w:t>) у власність для ведення індивідуального садівництва в</w:t>
      </w:r>
      <w:r w:rsidR="00FC3A92" w:rsidRPr="00D913FB">
        <w:t xml:space="preserve"> </w:t>
      </w:r>
      <w:r w:rsidRPr="00D913FB">
        <w:t>СТ</w:t>
      </w:r>
      <w:r w:rsidR="00FC3A92" w:rsidRPr="00D913FB">
        <w:t xml:space="preserve"> </w:t>
      </w:r>
      <w:r w:rsidRPr="00D913FB">
        <w:t>«Северное», ділянка № 165, у Центральному районі м. Миколаєва (забудована земельна ділянка)</w:t>
      </w:r>
      <w:bookmarkEnd w:id="294"/>
    </w:p>
    <w:p w14:paraId="5B5A0862" w14:textId="77777777" w:rsidR="004E60E3" w:rsidRDefault="004E60E3" w:rsidP="00D913FB">
      <w:pPr>
        <w:pStyle w:val="a9"/>
        <w:shd w:val="clear" w:color="auto" w:fill="FFFFFF"/>
        <w:ind w:right="3826"/>
      </w:pPr>
    </w:p>
    <w:p w14:paraId="2EFCA1E4" w14:textId="6A27B32C" w:rsidR="00886DE7" w:rsidRPr="00D913FB" w:rsidRDefault="002E1812" w:rsidP="00D913FB">
      <w:pPr>
        <w:pStyle w:val="a9"/>
        <w:shd w:val="clear" w:color="auto" w:fill="FFFFFF"/>
        <w:ind w:firstLine="709"/>
      </w:pPr>
      <w:bookmarkStart w:id="295" w:name="_Hlk191383571"/>
      <w:r w:rsidRPr="00D913FB">
        <w:t xml:space="preserve">Розглянувши звернення громадянина </w:t>
      </w:r>
      <w:r w:rsidRPr="000C76AA">
        <w:rPr>
          <w:rFonts w:eastAsia="TimesNewRomanPSMT"/>
        </w:rPr>
        <w:t>Килівник</w:t>
      </w:r>
      <w:r w:rsidR="00B266F3" w:rsidRPr="000C76AA">
        <w:rPr>
          <w:rFonts w:eastAsia="TimesNewRomanPSMT"/>
        </w:rPr>
        <w:t>а</w:t>
      </w:r>
      <w:r w:rsidRPr="000C76AA">
        <w:rPr>
          <w:rFonts w:eastAsia="TimesNewRomanPSMT"/>
        </w:rPr>
        <w:t xml:space="preserve"> Віталі</w:t>
      </w:r>
      <w:r w:rsidR="00B266F3" w:rsidRPr="000C76AA">
        <w:rPr>
          <w:rFonts w:eastAsia="TimesNewRomanPSMT"/>
        </w:rPr>
        <w:t xml:space="preserve">я </w:t>
      </w:r>
      <w:r w:rsidRPr="000C76AA">
        <w:rPr>
          <w:rFonts w:eastAsia="TimesNewRomanPSMT"/>
        </w:rPr>
        <w:t>Віталійович</w:t>
      </w:r>
      <w:r w:rsidR="00B266F3" w:rsidRPr="000C76AA">
        <w:rPr>
          <w:rFonts w:eastAsia="TimesNewRomanPSMT"/>
        </w:rPr>
        <w:t xml:space="preserve">а, </w:t>
      </w:r>
      <w:r w:rsidRPr="00D913FB">
        <w:t xml:space="preserve">дозвільну справу від </w:t>
      </w:r>
      <w:r w:rsidR="00B266F3" w:rsidRPr="00D913FB">
        <w:t xml:space="preserve">20.02.2025 </w:t>
      </w:r>
      <w:r w:rsidRPr="00D913FB">
        <w:t>№ </w:t>
      </w:r>
      <w:r w:rsidR="00B266F3" w:rsidRPr="00D913FB">
        <w:t>19.04-06/8170/2025</w:t>
      </w:r>
      <w:bookmarkEnd w:id="295"/>
      <w:r w:rsidRPr="00D913FB">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CDB6B1D" w14:textId="77777777" w:rsidR="00886DE7" w:rsidRPr="00D913FB" w:rsidRDefault="002E1812" w:rsidP="00D913FB">
      <w:pPr>
        <w:pStyle w:val="a9"/>
        <w:shd w:val="clear" w:color="auto" w:fill="FFFFFF"/>
        <w:ind w:firstLine="709"/>
      </w:pPr>
      <w:r w:rsidRPr="00D913FB">
        <w:t> </w:t>
      </w:r>
    </w:p>
    <w:p w14:paraId="09B31A0D" w14:textId="673A2D09" w:rsidR="00886DE7" w:rsidRPr="00D913FB" w:rsidRDefault="002E1812" w:rsidP="004E60E3">
      <w:pPr>
        <w:pStyle w:val="a9"/>
        <w:shd w:val="clear" w:color="auto" w:fill="FFFFFF"/>
      </w:pPr>
      <w:r w:rsidRPr="00D913FB">
        <w:lastRenderedPageBreak/>
        <w:t>ВИРІШИЛА:</w:t>
      </w:r>
    </w:p>
    <w:p w14:paraId="36FB0EE8" w14:textId="77777777" w:rsidR="00886DE7" w:rsidRPr="00D913FB" w:rsidRDefault="002E1812" w:rsidP="00D913FB">
      <w:pPr>
        <w:pStyle w:val="a9"/>
        <w:shd w:val="clear" w:color="auto" w:fill="FFFFFF"/>
        <w:ind w:firstLine="709"/>
      </w:pPr>
      <w:r w:rsidRPr="00D913FB">
        <w:t>1. Затвердити проєкт землеустрою щодо відведення земельної ділянки площею 6</w:t>
      </w:r>
      <w:r w:rsidR="00B266F3" w:rsidRPr="00D913FB">
        <w:rPr>
          <w:lang w:val="ru-RU"/>
        </w:rPr>
        <w:t>48</w:t>
      </w:r>
      <w:r w:rsidRPr="00D913FB">
        <w:t xml:space="preserve"> кв.м (кадастровий номер </w:t>
      </w:r>
      <w:r w:rsidR="00B266F3" w:rsidRPr="000C76AA">
        <w:rPr>
          <w:rFonts w:eastAsia="TimesNewRomanPSMT"/>
        </w:rPr>
        <w:t>4810137200:14:056:0034</w:t>
      </w:r>
      <w:r w:rsidRPr="00D913FB">
        <w:t>), з цільовим призначенням відповідно до класифікації видів цільового призначення земель: 01.05 - для індивідуального садівництва, в СТ</w:t>
      </w:r>
      <w:r w:rsidR="00D87DF2" w:rsidRPr="00D913FB">
        <w:t> </w:t>
      </w:r>
      <w:r w:rsidRPr="00D913FB">
        <w:t>«Северное», ділянка № 16</w:t>
      </w:r>
      <w:r w:rsidR="00B266F3" w:rsidRPr="00D913FB">
        <w:rPr>
          <w:lang w:val="ru-RU"/>
        </w:rPr>
        <w:t>5</w:t>
      </w:r>
      <w:r w:rsidRPr="00D913FB">
        <w:t>, у Центральному районі м. Миколаєва (забудована земельна ділянка).</w:t>
      </w:r>
    </w:p>
    <w:p w14:paraId="5877BE3C" w14:textId="77777777" w:rsidR="00886DE7" w:rsidRPr="00D913FB" w:rsidRDefault="002E1812" w:rsidP="00D913FB">
      <w:pPr>
        <w:pStyle w:val="a9"/>
        <w:shd w:val="clear" w:color="auto" w:fill="FFFFFF"/>
        <w:ind w:firstLine="709"/>
      </w:pPr>
      <w:r w:rsidRPr="00D913FB">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4C9E97A" w14:textId="77777777" w:rsidR="00886DE7" w:rsidRPr="00D913FB" w:rsidRDefault="002E1812" w:rsidP="00D913FB">
      <w:pPr>
        <w:pStyle w:val="a9"/>
        <w:shd w:val="clear" w:color="auto" w:fill="FFFFFF"/>
        <w:ind w:firstLine="709"/>
      </w:pPr>
      <w:r w:rsidRPr="00D913FB">
        <w:t>-</w:t>
      </w:r>
      <w:r w:rsidR="00D87DF2" w:rsidRPr="00D913FB">
        <w:t> </w:t>
      </w:r>
      <w:r w:rsidRPr="00D913FB">
        <w:t>на земельній ділянці площею 0,00</w:t>
      </w:r>
      <w:r w:rsidR="00D13B29" w:rsidRPr="00D913FB">
        <w:t>25</w:t>
      </w:r>
      <w:r w:rsidRPr="00D913FB">
        <w:t> га за кодом типу 01.05 – охоронна зона навколо (вздовж) об’єкта енергетичної системи;</w:t>
      </w:r>
    </w:p>
    <w:p w14:paraId="510EB374" w14:textId="77777777" w:rsidR="00886DE7" w:rsidRPr="00D913FB" w:rsidRDefault="002E1812" w:rsidP="00D913FB">
      <w:pPr>
        <w:pStyle w:val="a9"/>
        <w:shd w:val="clear" w:color="auto" w:fill="FFFFFF"/>
        <w:ind w:firstLine="709"/>
      </w:pPr>
      <w:r w:rsidRPr="00D913FB">
        <w:t>-</w:t>
      </w:r>
      <w:r w:rsidR="00D87DF2" w:rsidRPr="00D913FB">
        <w:t> </w:t>
      </w:r>
      <w:r w:rsidRPr="00D913FB">
        <w:t>на земельній ділянці площею 0,0</w:t>
      </w:r>
      <w:r w:rsidR="00D13B29" w:rsidRPr="00D913FB">
        <w:t>209</w:t>
      </w:r>
      <w:r w:rsidRPr="00D913FB">
        <w:t> га за кодом типу 01.08 – охоронна зона навколо інженерних комунікацій (водопровід).</w:t>
      </w:r>
    </w:p>
    <w:p w14:paraId="17EA1C4D" w14:textId="77777777" w:rsidR="00D913FB" w:rsidRPr="000C76AA" w:rsidRDefault="002E1812" w:rsidP="00D913FB">
      <w:pPr>
        <w:autoSpaceDE w:val="0"/>
        <w:autoSpaceDN w:val="0"/>
        <w:adjustRightInd w:val="0"/>
        <w:spacing w:line="240" w:lineRule="auto"/>
        <w:ind w:firstLine="709"/>
        <w:jc w:val="both"/>
        <w:rPr>
          <w:rFonts w:ascii="Times New Roman" w:eastAsia="TimesNewRomanPSMT" w:hAnsi="Times New Roman" w:cs="Times New Roman"/>
          <w:sz w:val="24"/>
          <w:szCs w:val="24"/>
          <w:lang w:eastAsia="en-US"/>
        </w:rPr>
      </w:pPr>
      <w:r w:rsidRPr="00D913FB">
        <w:rPr>
          <w:rFonts w:ascii="Times New Roman" w:hAnsi="Times New Roman" w:cs="Times New Roman"/>
          <w:sz w:val="24"/>
          <w:szCs w:val="24"/>
        </w:rPr>
        <w:t xml:space="preserve">1.1. Надати громадянину </w:t>
      </w:r>
      <w:r w:rsidR="00D13B29" w:rsidRPr="000C76AA">
        <w:rPr>
          <w:rFonts w:ascii="Times New Roman" w:eastAsia="TimesNewRomanPSMT" w:hAnsi="Times New Roman" w:cs="Times New Roman"/>
          <w:sz w:val="24"/>
          <w:szCs w:val="24"/>
          <w:lang w:eastAsia="en-US"/>
        </w:rPr>
        <w:t>Килівнику Віталію Віталійовичу</w:t>
      </w:r>
      <w:r w:rsidR="00D13B29" w:rsidRPr="00D913FB">
        <w:rPr>
          <w:rFonts w:ascii="Times New Roman" w:hAnsi="Times New Roman" w:cs="Times New Roman"/>
          <w:sz w:val="24"/>
          <w:szCs w:val="24"/>
        </w:rPr>
        <w:t xml:space="preserve"> </w:t>
      </w:r>
      <w:r w:rsidRPr="00D913FB">
        <w:rPr>
          <w:rFonts w:ascii="Times New Roman" w:hAnsi="Times New Roman" w:cs="Times New Roman"/>
          <w:sz w:val="24"/>
          <w:szCs w:val="24"/>
        </w:rPr>
        <w:t>земельну</w:t>
      </w:r>
      <w:r w:rsidR="00BE56A8"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ділянку (кадастровий номер </w:t>
      </w:r>
      <w:r w:rsidR="00D13B29" w:rsidRPr="000C76AA">
        <w:rPr>
          <w:rFonts w:ascii="Times New Roman" w:eastAsia="TimesNewRomanPSMT" w:hAnsi="Times New Roman" w:cs="Times New Roman"/>
          <w:sz w:val="24"/>
          <w:szCs w:val="24"/>
          <w:lang w:eastAsia="en-US"/>
        </w:rPr>
        <w:t>4810137200:14:056:0034</w:t>
      </w:r>
      <w:r w:rsidRPr="00D913FB">
        <w:rPr>
          <w:rFonts w:ascii="Times New Roman" w:hAnsi="Times New Roman" w:cs="Times New Roman"/>
          <w:sz w:val="24"/>
          <w:szCs w:val="24"/>
        </w:rPr>
        <w:t>) площею 6</w:t>
      </w:r>
      <w:r w:rsidR="00D13B29" w:rsidRPr="00D913FB">
        <w:rPr>
          <w:rFonts w:ascii="Times New Roman" w:hAnsi="Times New Roman" w:cs="Times New Roman"/>
          <w:sz w:val="24"/>
          <w:szCs w:val="24"/>
        </w:rPr>
        <w:t>48</w:t>
      </w:r>
      <w:r w:rsidRPr="00D913FB">
        <w:rPr>
          <w:rFonts w:ascii="Times New Roman" w:hAnsi="Times New Roman" w:cs="Times New Roman"/>
          <w:sz w:val="24"/>
          <w:szCs w:val="24"/>
        </w:rPr>
        <w:t> кв.м у власність, з цільовим призначенням відповідно до класифікації видів цільового призначення земель: 01.05 - для індивідуального садівництва, в СТ «Северное», ділянка № 16</w:t>
      </w:r>
      <w:r w:rsidR="00BE56A8" w:rsidRPr="00D913FB">
        <w:rPr>
          <w:rFonts w:ascii="Times New Roman" w:hAnsi="Times New Roman" w:cs="Times New Roman"/>
          <w:sz w:val="24"/>
          <w:szCs w:val="24"/>
        </w:rPr>
        <w:t>5</w:t>
      </w:r>
      <w:r w:rsidRPr="00D913FB">
        <w:rPr>
          <w:rFonts w:ascii="Times New Roman" w:hAnsi="Times New Roman" w:cs="Times New Roman"/>
          <w:sz w:val="24"/>
          <w:szCs w:val="24"/>
        </w:rPr>
        <w:t xml:space="preserve">, у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w:t>
      </w:r>
      <w:r w:rsidR="00BE56A8" w:rsidRPr="000C76AA">
        <w:rPr>
          <w:rFonts w:ascii="Times New Roman" w:eastAsia="TimesNewRomanPSMT" w:hAnsi="Times New Roman" w:cs="Times New Roman"/>
          <w:sz w:val="24"/>
          <w:szCs w:val="24"/>
          <w:lang w:eastAsia="en-US"/>
        </w:rPr>
        <w:t>2882377648060</w:t>
      </w:r>
      <w:r w:rsidRPr="00D913FB">
        <w:rPr>
          <w:rFonts w:ascii="Times New Roman" w:hAnsi="Times New Roman" w:cs="Times New Roman"/>
          <w:sz w:val="24"/>
          <w:szCs w:val="24"/>
        </w:rPr>
        <w:t xml:space="preserve">, відомості про речове право: </w:t>
      </w:r>
      <w:r w:rsidR="00BE56A8" w:rsidRPr="000C76AA">
        <w:rPr>
          <w:rFonts w:ascii="Times New Roman" w:eastAsia="TimesNewRomanPS-BoldMT" w:hAnsi="Times New Roman" w:cs="Times New Roman"/>
          <w:sz w:val="24"/>
          <w:szCs w:val="24"/>
          <w:lang w:eastAsia="en-US"/>
        </w:rPr>
        <w:t>53771525</w:t>
      </w:r>
      <w:r w:rsidRPr="00D913FB">
        <w:rPr>
          <w:rFonts w:ascii="Times New Roman" w:hAnsi="Times New Roman" w:cs="Times New Roman"/>
          <w:sz w:val="24"/>
          <w:szCs w:val="24"/>
        </w:rPr>
        <w:t xml:space="preserve"> від </w:t>
      </w:r>
      <w:r w:rsidR="00BE56A8" w:rsidRPr="000C76AA">
        <w:rPr>
          <w:rFonts w:ascii="Times New Roman" w:eastAsia="TimesNewRomanPSMT" w:hAnsi="Times New Roman" w:cs="Times New Roman"/>
          <w:sz w:val="24"/>
          <w:szCs w:val="24"/>
          <w:lang w:eastAsia="en-US"/>
        </w:rPr>
        <w:t>14.02.2024</w:t>
      </w:r>
      <w:r w:rsidRPr="00D913FB">
        <w:rPr>
          <w:rFonts w:ascii="Times New Roman" w:hAnsi="Times New Roman" w:cs="Times New Roman"/>
          <w:sz w:val="24"/>
          <w:szCs w:val="24"/>
        </w:rPr>
        <w:t xml:space="preserve">, зареєстровано на підставі </w:t>
      </w:r>
      <w:r w:rsidR="00BE56A8" w:rsidRPr="000C76AA">
        <w:rPr>
          <w:rFonts w:ascii="Times New Roman" w:eastAsia="TimesNewRomanPSMT" w:hAnsi="Times New Roman" w:cs="Times New Roman"/>
          <w:sz w:val="24"/>
          <w:szCs w:val="24"/>
          <w:lang w:eastAsia="en-US"/>
        </w:rPr>
        <w:t>довідки про членство особи в кооперативі та внесення пайового внеску в повному обсязі, серія та номер: 165, виданої 07.02.2024,  технічного паспорт</w:t>
      </w:r>
      <w:r w:rsidR="00D87DF2" w:rsidRPr="000C76AA">
        <w:rPr>
          <w:rFonts w:ascii="Times New Roman" w:eastAsia="TimesNewRomanPSMT" w:hAnsi="Times New Roman" w:cs="Times New Roman"/>
          <w:sz w:val="24"/>
          <w:szCs w:val="24"/>
          <w:lang w:eastAsia="en-US"/>
        </w:rPr>
        <w:t>а</w:t>
      </w:r>
      <w:r w:rsidR="00BE56A8" w:rsidRPr="000C76AA">
        <w:rPr>
          <w:rFonts w:ascii="Times New Roman" w:eastAsia="TimesNewRomanPSMT" w:hAnsi="Times New Roman" w:cs="Times New Roman"/>
          <w:sz w:val="24"/>
          <w:szCs w:val="24"/>
          <w:lang w:eastAsia="en-US"/>
        </w:rPr>
        <w:t>, серія та номер: TI01:8755-1530-8297-6209, виданого 14.02.2024</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BE56A8" w:rsidRPr="00D913FB">
        <w:rPr>
          <w:rFonts w:ascii="Times New Roman" w:hAnsi="Times New Roman" w:cs="Times New Roman"/>
          <w:sz w:val="24"/>
          <w:szCs w:val="24"/>
        </w:rPr>
        <w:t xml:space="preserve">24.02.2025 </w:t>
      </w:r>
      <w:r w:rsidRPr="00D913FB">
        <w:rPr>
          <w:rFonts w:ascii="Times New Roman" w:hAnsi="Times New Roman" w:cs="Times New Roman"/>
          <w:sz w:val="24"/>
          <w:szCs w:val="24"/>
        </w:rPr>
        <w:t>№ </w:t>
      </w:r>
      <w:r w:rsidR="00BE56A8" w:rsidRPr="00D913FB">
        <w:rPr>
          <w:rFonts w:ascii="Times New Roman" w:hAnsi="Times New Roman" w:cs="Times New Roman"/>
          <w:sz w:val="24"/>
          <w:szCs w:val="24"/>
        </w:rPr>
        <w:t>10625/12.02.18/25-2</w:t>
      </w:r>
      <w:r w:rsidRPr="00D913FB">
        <w:rPr>
          <w:rFonts w:ascii="Times New Roman" w:hAnsi="Times New Roman" w:cs="Times New Roman"/>
          <w:sz w:val="24"/>
          <w:szCs w:val="24"/>
        </w:rPr>
        <w:t>.</w:t>
      </w:r>
    </w:p>
    <w:p w14:paraId="2673C213" w14:textId="7B7D7B24" w:rsidR="00886DE7" w:rsidRPr="00D913FB" w:rsidRDefault="002E1812" w:rsidP="00D913FB">
      <w:pPr>
        <w:pStyle w:val="a9"/>
        <w:shd w:val="clear" w:color="auto" w:fill="FFFFFF"/>
        <w:ind w:firstLine="709"/>
      </w:pPr>
      <w:r w:rsidRPr="00D913FB">
        <w:t>2. Замовнику:</w:t>
      </w:r>
    </w:p>
    <w:p w14:paraId="41E92433" w14:textId="77777777" w:rsidR="00886DE7" w:rsidRPr="00D913FB" w:rsidRDefault="002E1812" w:rsidP="00D913FB">
      <w:pPr>
        <w:pStyle w:val="a9"/>
        <w:shd w:val="clear" w:color="auto" w:fill="FFFFFF"/>
        <w:ind w:firstLine="709"/>
      </w:pPr>
      <w:r w:rsidRPr="00D913FB">
        <w:t>- одержати документи, які посвідчують право на землю, в органах державної реєстрації речових прав на нерухоме майно;</w:t>
      </w:r>
    </w:p>
    <w:p w14:paraId="281E9571" w14:textId="77777777" w:rsidR="00886DE7" w:rsidRPr="00D913FB" w:rsidRDefault="002E1812" w:rsidP="00D913FB">
      <w:pPr>
        <w:pStyle w:val="a9"/>
        <w:shd w:val="clear" w:color="auto" w:fill="FFFFFF"/>
        <w:ind w:firstLine="709"/>
      </w:pPr>
      <w:r w:rsidRPr="00D913FB">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C3A373" w14:textId="77777777" w:rsidR="00D913FB" w:rsidRDefault="002E1812" w:rsidP="00D913FB">
      <w:pPr>
        <w:pStyle w:val="a9"/>
        <w:shd w:val="clear" w:color="auto" w:fill="FFFFFF"/>
        <w:ind w:firstLine="709"/>
      </w:pPr>
      <w:r w:rsidRPr="00D913FB">
        <w:t>- виконувати обов'язки землевласника відповідно до вимог Земельного кодексу України.</w:t>
      </w:r>
    </w:p>
    <w:p w14:paraId="0D6A7A5F" w14:textId="77777777" w:rsidR="00D913FB" w:rsidRDefault="002E1812" w:rsidP="00D913FB">
      <w:pPr>
        <w:pStyle w:val="a9"/>
        <w:shd w:val="clear" w:color="auto" w:fill="FFFFFF"/>
        <w:ind w:firstLine="709"/>
      </w:pPr>
      <w:r w:rsidRPr="00D913FB">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E54164" w14:textId="77777777" w:rsidR="00D913FB" w:rsidRDefault="00D913FB" w:rsidP="00D913FB">
      <w:pPr>
        <w:pStyle w:val="a9"/>
        <w:shd w:val="clear" w:color="auto" w:fill="FFFFFF"/>
      </w:pPr>
    </w:p>
    <w:p w14:paraId="561FE2F7" w14:textId="1485BA05" w:rsidR="00886DE7" w:rsidRPr="00D913FB" w:rsidRDefault="002E1812" w:rsidP="00D913FB">
      <w:pPr>
        <w:pStyle w:val="a9"/>
        <w:shd w:val="clear" w:color="auto" w:fill="FFFFFF"/>
      </w:pPr>
      <w:r w:rsidRPr="00D913FB">
        <w:t>Міський голова</w:t>
      </w:r>
      <w:r w:rsidR="00BF14E3">
        <w:t xml:space="preserve"> </w:t>
      </w:r>
      <w:r w:rsidR="00FC3A92" w:rsidRPr="00D913FB">
        <w:t xml:space="preserve">                                  </w:t>
      </w:r>
      <w:r w:rsidRPr="00D913FB">
        <w:t>О. СЄНКЕВИЧ</w:t>
      </w:r>
    </w:p>
    <w:p w14:paraId="2146D697" w14:textId="77777777" w:rsidR="004E60E3" w:rsidRDefault="004E60E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16A96C8C" w14:textId="01CCE842" w:rsidR="00D913FB" w:rsidRDefault="002E1812" w:rsidP="00471AC4">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BB53B1" w:rsidRPr="00D913FB">
        <w:rPr>
          <w:rFonts w:ascii="Times New Roman" w:hAnsi="Times New Roman" w:cs="Times New Roman"/>
          <w:color w:val="000000"/>
          <w:sz w:val="24"/>
          <w:szCs w:val="24"/>
        </w:rPr>
        <w:t>155/317</w:t>
      </w:r>
    </w:p>
    <w:p w14:paraId="2668D537" w14:textId="0CF7B795" w:rsidR="00D913FB" w:rsidRDefault="002E1812" w:rsidP="00D913FB">
      <w:pPr>
        <w:tabs>
          <w:tab w:val="left" w:pos="2410"/>
          <w:tab w:val="left" w:pos="5529"/>
        </w:tabs>
        <w:spacing w:line="240" w:lineRule="auto"/>
        <w:ind w:right="4818"/>
        <w:jc w:val="both"/>
        <w:rPr>
          <w:rFonts w:ascii="Times New Roman" w:hAnsi="Times New Roman" w:cs="Times New Roman"/>
          <w:sz w:val="24"/>
          <w:szCs w:val="24"/>
        </w:rPr>
      </w:pPr>
      <w:r w:rsidRPr="00D913FB">
        <w:rPr>
          <w:rFonts w:ascii="Times New Roman" w:hAnsi="Times New Roman" w:cs="Times New Roman"/>
          <w:sz w:val="24"/>
          <w:szCs w:val="24"/>
        </w:rPr>
        <w:t>Про</w:t>
      </w:r>
      <w:r w:rsidR="009F146D" w:rsidRPr="00D913FB">
        <w:rPr>
          <w:rFonts w:ascii="Times New Roman" w:hAnsi="Times New Roman" w:cs="Times New Roman"/>
          <w:sz w:val="24"/>
          <w:szCs w:val="24"/>
        </w:rPr>
        <w:t xml:space="preserve"> </w:t>
      </w:r>
      <w:r w:rsidR="0018228C" w:rsidRPr="00D913FB">
        <w:rPr>
          <w:rFonts w:ascii="Times New Roman" w:hAnsi="Times New Roman" w:cs="Times New Roman"/>
          <w:sz w:val="24"/>
          <w:szCs w:val="24"/>
        </w:rPr>
        <w:t>передачу</w:t>
      </w:r>
      <w:r w:rsidR="009F146D" w:rsidRPr="00D913FB">
        <w:rPr>
          <w:rFonts w:ascii="Times New Roman" w:hAnsi="Times New Roman" w:cs="Times New Roman"/>
          <w:sz w:val="24"/>
          <w:szCs w:val="24"/>
        </w:rPr>
        <w:t xml:space="preserve"> </w:t>
      </w:r>
      <w:r w:rsidR="00731FE3" w:rsidRPr="00D913FB">
        <w:rPr>
          <w:rFonts w:ascii="Times New Roman" w:hAnsi="Times New Roman" w:cs="Times New Roman"/>
          <w:sz w:val="24"/>
          <w:szCs w:val="24"/>
        </w:rPr>
        <w:t xml:space="preserve">ФОП Калініченку Олегу Броніславовичу </w:t>
      </w:r>
      <w:r w:rsidR="0018228C" w:rsidRPr="00D913FB">
        <w:rPr>
          <w:rFonts w:ascii="Times New Roman" w:hAnsi="Times New Roman" w:cs="Times New Roman"/>
          <w:sz w:val="24"/>
          <w:szCs w:val="24"/>
        </w:rPr>
        <w:t xml:space="preserve">в </w:t>
      </w:r>
      <w:r w:rsidR="008B2812" w:rsidRPr="00D913FB">
        <w:rPr>
          <w:rFonts w:ascii="Times New Roman" w:hAnsi="Times New Roman" w:cs="Times New Roman"/>
          <w:sz w:val="24"/>
          <w:szCs w:val="24"/>
        </w:rPr>
        <w:t>оренд</w:t>
      </w:r>
      <w:r w:rsidR="0018228C" w:rsidRPr="00D913FB">
        <w:rPr>
          <w:rFonts w:ascii="Times New Roman" w:hAnsi="Times New Roman" w:cs="Times New Roman"/>
          <w:sz w:val="24"/>
          <w:szCs w:val="24"/>
        </w:rPr>
        <w:t>у</w:t>
      </w:r>
      <w:r w:rsidR="008B2812" w:rsidRPr="00D913FB">
        <w:rPr>
          <w:rFonts w:ascii="Times New Roman" w:hAnsi="Times New Roman" w:cs="Times New Roman"/>
          <w:sz w:val="24"/>
          <w:szCs w:val="24"/>
        </w:rPr>
        <w:t xml:space="preserve"> </w:t>
      </w:r>
      <w:r w:rsidR="0018228C" w:rsidRPr="00D913FB">
        <w:rPr>
          <w:rFonts w:ascii="Times New Roman" w:hAnsi="Times New Roman" w:cs="Times New Roman"/>
          <w:sz w:val="24"/>
          <w:szCs w:val="24"/>
        </w:rPr>
        <w:t>земельн</w:t>
      </w:r>
      <w:r w:rsidR="006A0608" w:rsidRPr="00D913FB">
        <w:rPr>
          <w:rFonts w:ascii="Times New Roman" w:hAnsi="Times New Roman" w:cs="Times New Roman"/>
          <w:sz w:val="24"/>
          <w:szCs w:val="24"/>
        </w:rPr>
        <w:t xml:space="preserve">ої </w:t>
      </w:r>
      <w:r w:rsidR="0018228C" w:rsidRPr="00D913FB">
        <w:rPr>
          <w:rFonts w:ascii="Times New Roman" w:hAnsi="Times New Roman" w:cs="Times New Roman"/>
          <w:sz w:val="24"/>
          <w:szCs w:val="24"/>
        </w:rPr>
        <w:t xml:space="preserve"> ділянк</w:t>
      </w:r>
      <w:r w:rsidR="006A0608" w:rsidRPr="00D913FB">
        <w:rPr>
          <w:rFonts w:ascii="Times New Roman" w:hAnsi="Times New Roman" w:cs="Times New Roman"/>
          <w:sz w:val="24"/>
          <w:szCs w:val="24"/>
        </w:rPr>
        <w:t>и</w:t>
      </w:r>
      <w:r w:rsidR="005C4DB5" w:rsidRPr="00D913FB">
        <w:rPr>
          <w:rFonts w:ascii="Times New Roman" w:hAnsi="Times New Roman" w:cs="Times New Roman"/>
          <w:sz w:val="24"/>
          <w:szCs w:val="24"/>
        </w:rPr>
        <w:t xml:space="preserve"> </w:t>
      </w:r>
      <w:r w:rsidR="00731FE3" w:rsidRPr="00D913FB">
        <w:rPr>
          <w:rFonts w:ascii="Times New Roman" w:hAnsi="Times New Roman" w:cs="Times New Roman"/>
          <w:sz w:val="24"/>
          <w:szCs w:val="24"/>
        </w:rPr>
        <w:t xml:space="preserve">для обслуговування пункту технічної діагностики автомобілів по вул. Будівельників, 20-В </w:t>
      </w:r>
      <w:r w:rsidR="00B30AAF" w:rsidRPr="00D913FB">
        <w:rPr>
          <w:rFonts w:ascii="Times New Roman" w:hAnsi="Times New Roman" w:cs="Times New Roman"/>
          <w:sz w:val="24"/>
          <w:szCs w:val="24"/>
        </w:rPr>
        <w:t xml:space="preserve">в </w:t>
      </w:r>
      <w:r w:rsidR="008B070A" w:rsidRPr="00D913FB">
        <w:rPr>
          <w:rFonts w:ascii="Times New Roman" w:hAnsi="Times New Roman" w:cs="Times New Roman"/>
          <w:sz w:val="24"/>
          <w:szCs w:val="24"/>
        </w:rPr>
        <w:t>Інгульському</w:t>
      </w:r>
      <w:r w:rsidR="008A79E4" w:rsidRPr="00D913FB">
        <w:rPr>
          <w:rFonts w:ascii="Times New Roman" w:hAnsi="Times New Roman" w:cs="Times New Roman"/>
          <w:sz w:val="24"/>
          <w:szCs w:val="24"/>
        </w:rPr>
        <w:t xml:space="preserve"> </w:t>
      </w:r>
      <w:r w:rsidR="00B30AAF" w:rsidRPr="00D913FB">
        <w:rPr>
          <w:rFonts w:ascii="Times New Roman" w:hAnsi="Times New Roman" w:cs="Times New Roman"/>
          <w:sz w:val="24"/>
          <w:szCs w:val="24"/>
        </w:rPr>
        <w:t>районі м. Миколаєва</w:t>
      </w:r>
    </w:p>
    <w:p w14:paraId="164A780B" w14:textId="77777777" w:rsidR="004E60E3" w:rsidRDefault="004E60E3" w:rsidP="00D913FB">
      <w:pPr>
        <w:tabs>
          <w:tab w:val="left" w:pos="2410"/>
          <w:tab w:val="left" w:pos="5529"/>
        </w:tabs>
        <w:spacing w:line="240" w:lineRule="auto"/>
        <w:ind w:right="4818"/>
        <w:jc w:val="both"/>
        <w:rPr>
          <w:rFonts w:ascii="Times New Roman" w:hAnsi="Times New Roman" w:cs="Times New Roman"/>
          <w:sz w:val="24"/>
          <w:szCs w:val="24"/>
        </w:rPr>
      </w:pPr>
    </w:p>
    <w:p w14:paraId="0740D679" w14:textId="41EBF83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AF1538" w:rsidRPr="00D913FB">
        <w:rPr>
          <w:rFonts w:ascii="Times New Roman" w:hAnsi="Times New Roman" w:cs="Times New Roman"/>
          <w:sz w:val="24"/>
          <w:szCs w:val="24"/>
        </w:rPr>
        <w:t>ФОП Калініченка Олега Броніславовича</w:t>
      </w:r>
      <w:r w:rsidR="00C463CB" w:rsidRPr="00D913FB">
        <w:rPr>
          <w:rFonts w:ascii="Times New Roman" w:hAnsi="Times New Roman" w:cs="Times New Roman"/>
          <w:sz w:val="24"/>
          <w:szCs w:val="24"/>
        </w:rPr>
        <w:t>, дозвільн</w:t>
      </w:r>
      <w:r w:rsidR="006A0608" w:rsidRPr="00D913FB">
        <w:rPr>
          <w:rFonts w:ascii="Times New Roman" w:hAnsi="Times New Roman" w:cs="Times New Roman"/>
          <w:sz w:val="24"/>
          <w:szCs w:val="24"/>
        </w:rPr>
        <w:t>у</w:t>
      </w:r>
      <w:r w:rsidR="00C463CB" w:rsidRPr="00D913FB">
        <w:rPr>
          <w:rFonts w:ascii="Times New Roman" w:hAnsi="Times New Roman" w:cs="Times New Roman"/>
          <w:sz w:val="24"/>
          <w:szCs w:val="24"/>
        </w:rPr>
        <w:t xml:space="preserve"> справ</w:t>
      </w:r>
      <w:r w:rsidR="006A0608" w:rsidRPr="00D913FB">
        <w:rPr>
          <w:rFonts w:ascii="Times New Roman" w:hAnsi="Times New Roman" w:cs="Times New Roman"/>
          <w:sz w:val="24"/>
          <w:szCs w:val="24"/>
        </w:rPr>
        <w:t>у</w:t>
      </w:r>
      <w:r w:rsidR="00C463CB" w:rsidRPr="00D913FB">
        <w:rPr>
          <w:rFonts w:ascii="Times New Roman" w:hAnsi="Times New Roman" w:cs="Times New Roman"/>
          <w:sz w:val="24"/>
          <w:szCs w:val="24"/>
        </w:rPr>
        <w:t xml:space="preserve"> від</w:t>
      </w:r>
      <w:r w:rsidR="008B070A" w:rsidRPr="00D913FB">
        <w:rPr>
          <w:rFonts w:ascii="Times New Roman" w:hAnsi="Times New Roman" w:cs="Times New Roman"/>
          <w:sz w:val="24"/>
          <w:szCs w:val="24"/>
        </w:rPr>
        <w:t xml:space="preserve"> </w:t>
      </w:r>
      <w:r w:rsidR="00AF1538" w:rsidRPr="00D913FB">
        <w:rPr>
          <w:rFonts w:ascii="Times New Roman" w:hAnsi="Times New Roman" w:cs="Times New Roman"/>
          <w:sz w:val="24"/>
          <w:szCs w:val="24"/>
        </w:rPr>
        <w:t>10.02.2025</w:t>
      </w:r>
      <w:r w:rsidR="00C463CB" w:rsidRPr="00D913FB">
        <w:rPr>
          <w:rFonts w:ascii="Times New Roman" w:hAnsi="Times New Roman" w:cs="Times New Roman"/>
          <w:sz w:val="24"/>
          <w:szCs w:val="24"/>
        </w:rPr>
        <w:t xml:space="preserve"> №</w:t>
      </w:r>
      <w:r w:rsidR="0018228C" w:rsidRPr="00D913FB">
        <w:rPr>
          <w:rFonts w:ascii="Times New Roman" w:hAnsi="Times New Roman" w:cs="Times New Roman"/>
          <w:sz w:val="24"/>
          <w:szCs w:val="24"/>
        </w:rPr>
        <w:t> </w:t>
      </w:r>
      <w:r w:rsidR="00AF1538" w:rsidRPr="00D913FB">
        <w:rPr>
          <w:rFonts w:ascii="Times New Roman" w:hAnsi="Times New Roman" w:cs="Times New Roman"/>
          <w:sz w:val="24"/>
          <w:szCs w:val="24"/>
        </w:rPr>
        <w:t>19.04-06/5748/2025</w:t>
      </w:r>
      <w:r w:rsidR="00C463CB" w:rsidRPr="00D913FB">
        <w:rPr>
          <w:rFonts w:ascii="Times New Roman" w:hAnsi="Times New Roman" w:cs="Times New Roman"/>
          <w:sz w:val="24"/>
          <w:szCs w:val="24"/>
        </w:rPr>
        <w:t>,</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9E34FE" w14:textId="77777777" w:rsidR="004E60E3" w:rsidRDefault="004E60E3" w:rsidP="00D913FB">
      <w:pPr>
        <w:spacing w:line="240" w:lineRule="auto"/>
        <w:ind w:firstLine="567"/>
        <w:jc w:val="both"/>
        <w:rPr>
          <w:rFonts w:ascii="Times New Roman" w:hAnsi="Times New Roman" w:cs="Times New Roman"/>
          <w:sz w:val="24"/>
          <w:szCs w:val="24"/>
        </w:rPr>
      </w:pPr>
    </w:p>
    <w:p w14:paraId="408A7561"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343BEB68" w14:textId="7847D8B1" w:rsidR="00D913FB" w:rsidRDefault="002E1812" w:rsidP="00D913FB">
      <w:pPr>
        <w:spacing w:line="240" w:lineRule="auto"/>
        <w:ind w:right="-1" w:firstLine="567"/>
        <w:jc w:val="both"/>
        <w:rPr>
          <w:rFonts w:ascii="Times New Roman" w:hAnsi="Times New Roman" w:cs="Times New Roman"/>
          <w:sz w:val="24"/>
          <w:szCs w:val="24"/>
        </w:rPr>
      </w:pPr>
      <w:bookmarkStart w:id="296" w:name="_Hlk190425252"/>
      <w:r w:rsidRPr="00D913FB">
        <w:rPr>
          <w:rFonts w:ascii="Times New Roman" w:hAnsi="Times New Roman" w:cs="Times New Roman"/>
          <w:sz w:val="24"/>
          <w:szCs w:val="24"/>
        </w:rPr>
        <w:t xml:space="preserve">1. Передати </w:t>
      </w:r>
      <w:bookmarkStart w:id="297" w:name="_Hlk190422057"/>
      <w:r w:rsidRPr="00D913FB">
        <w:rPr>
          <w:rFonts w:ascii="Times New Roman" w:hAnsi="Times New Roman" w:cs="Times New Roman"/>
          <w:sz w:val="24"/>
          <w:szCs w:val="24"/>
        </w:rPr>
        <w:t xml:space="preserve">ФОП Калініченку Олегу Броніславовичу  </w:t>
      </w:r>
      <w:bookmarkEnd w:id="297"/>
      <w:r w:rsidRPr="00D913FB">
        <w:rPr>
          <w:rFonts w:ascii="Times New Roman" w:hAnsi="Times New Roman" w:cs="Times New Roman"/>
          <w:sz w:val="24"/>
          <w:szCs w:val="24"/>
        </w:rPr>
        <w:t>в оренду</w:t>
      </w:r>
      <w:r w:rsidR="00731FE3" w:rsidRPr="00D913FB">
        <w:rPr>
          <w:rFonts w:ascii="Times New Roman" w:hAnsi="Times New Roman" w:cs="Times New Roman"/>
          <w:sz w:val="24"/>
          <w:szCs w:val="24"/>
        </w:rPr>
        <w:t xml:space="preserve"> строком  </w:t>
      </w:r>
      <w:r w:rsidRPr="00D913FB">
        <w:rPr>
          <w:rFonts w:ascii="Times New Roman" w:hAnsi="Times New Roman" w:cs="Times New Roman"/>
          <w:sz w:val="24"/>
          <w:szCs w:val="24"/>
        </w:rPr>
        <w:t xml:space="preserve">на 10 років земельну ділянку (кадастровий номер 4810136900:01:022:0015) площею 139 кв.м </w:t>
      </w:r>
      <w:r w:rsidR="00323601" w:rsidRPr="00D913FB">
        <w:rPr>
          <w:rFonts w:ascii="Times New Roman" w:hAnsi="Times New Roman" w:cs="Times New Roman"/>
          <w:sz w:val="24"/>
          <w:szCs w:val="24"/>
        </w:rPr>
        <w:t>(</w:t>
      </w:r>
      <w:r w:rsidR="00AF1538" w:rsidRPr="00D913FB">
        <w:rPr>
          <w:rFonts w:ascii="Times New Roman" w:hAnsi="Times New Roman" w:cs="Times New Roman"/>
          <w:sz w:val="24"/>
          <w:szCs w:val="24"/>
        </w:rPr>
        <w:t xml:space="preserve">відповідно до розрахунку ідеальних часток у спільному користуванні земельною ділянкою від 07.02.2025, який виконано сертифікованим інженером-землевпорядником, </w:t>
      </w:r>
      <w:r w:rsidR="00323601" w:rsidRPr="00D913FB">
        <w:rPr>
          <w:rFonts w:ascii="Times New Roman" w:hAnsi="Times New Roman" w:cs="Times New Roman"/>
          <w:sz w:val="24"/>
          <w:szCs w:val="24"/>
        </w:rPr>
        <w:t>розмір ідеальної час</w:t>
      </w:r>
      <w:r w:rsidR="00C4778C" w:rsidRPr="00D913FB">
        <w:rPr>
          <w:rFonts w:ascii="Times New Roman" w:hAnsi="Times New Roman" w:cs="Times New Roman"/>
          <w:sz w:val="24"/>
          <w:szCs w:val="24"/>
        </w:rPr>
        <w:t>т</w:t>
      </w:r>
      <w:r w:rsidR="00323601" w:rsidRPr="00D913FB">
        <w:rPr>
          <w:rFonts w:ascii="Times New Roman" w:hAnsi="Times New Roman" w:cs="Times New Roman"/>
          <w:sz w:val="24"/>
          <w:szCs w:val="24"/>
        </w:rPr>
        <w:t xml:space="preserve">ки </w:t>
      </w:r>
      <w:r w:rsidR="00AF1538" w:rsidRPr="00D913FB">
        <w:rPr>
          <w:rFonts w:ascii="Times New Roman" w:hAnsi="Times New Roman" w:cs="Times New Roman"/>
          <w:sz w:val="24"/>
          <w:szCs w:val="24"/>
        </w:rPr>
        <w:t xml:space="preserve">Калініченка Олега Броніславовича </w:t>
      </w:r>
      <w:r w:rsidR="003841D9" w:rsidRPr="00D913FB">
        <w:rPr>
          <w:rFonts w:ascii="Times New Roman" w:hAnsi="Times New Roman" w:cs="Times New Roman"/>
          <w:sz w:val="24"/>
          <w:szCs w:val="24"/>
        </w:rPr>
        <w:t xml:space="preserve">від </w:t>
      </w:r>
      <w:r w:rsidR="00323601" w:rsidRPr="00D913FB">
        <w:rPr>
          <w:rFonts w:ascii="Times New Roman" w:hAnsi="Times New Roman" w:cs="Times New Roman"/>
          <w:sz w:val="24"/>
          <w:szCs w:val="24"/>
        </w:rPr>
        <w:t xml:space="preserve">земельної ділянки </w:t>
      </w:r>
      <w:r w:rsidR="003841D9" w:rsidRPr="00D913FB">
        <w:rPr>
          <w:rFonts w:ascii="Times New Roman" w:hAnsi="Times New Roman" w:cs="Times New Roman"/>
          <w:sz w:val="24"/>
          <w:szCs w:val="24"/>
        </w:rPr>
        <w:t xml:space="preserve">(кадастровий номер 4810136900:01:022:0015) площею  139 кв.м </w:t>
      </w:r>
      <w:r w:rsidR="00323601" w:rsidRPr="00D913FB">
        <w:rPr>
          <w:rFonts w:ascii="Times New Roman" w:hAnsi="Times New Roman" w:cs="Times New Roman"/>
          <w:sz w:val="24"/>
          <w:szCs w:val="24"/>
        </w:rPr>
        <w:t>становить 1/2, що складає</w:t>
      </w:r>
      <w:r w:rsidR="00430AEE" w:rsidRPr="00D913FB">
        <w:rPr>
          <w:rFonts w:ascii="Times New Roman" w:hAnsi="Times New Roman" w:cs="Times New Roman"/>
          <w:sz w:val="24"/>
          <w:szCs w:val="24"/>
        </w:rPr>
        <w:t xml:space="preserve">  </w:t>
      </w:r>
      <w:r w:rsidR="00323601" w:rsidRPr="00D913FB">
        <w:rPr>
          <w:rFonts w:ascii="Times New Roman" w:hAnsi="Times New Roman" w:cs="Times New Roman"/>
          <w:sz w:val="24"/>
          <w:szCs w:val="24"/>
        </w:rPr>
        <w:t xml:space="preserve"> 69</w:t>
      </w:r>
      <w:r w:rsidR="00666C05" w:rsidRPr="00D913FB">
        <w:rPr>
          <w:rFonts w:ascii="Times New Roman" w:hAnsi="Times New Roman" w:cs="Times New Roman"/>
          <w:sz w:val="24"/>
          <w:szCs w:val="24"/>
        </w:rPr>
        <w:t>,</w:t>
      </w:r>
      <w:r w:rsidR="00323601" w:rsidRPr="00D913FB">
        <w:rPr>
          <w:rFonts w:ascii="Times New Roman" w:hAnsi="Times New Roman" w:cs="Times New Roman"/>
          <w:sz w:val="24"/>
          <w:szCs w:val="24"/>
        </w:rPr>
        <w:t xml:space="preserve">5 кв.м), </w:t>
      </w:r>
      <w:r w:rsidRPr="00D913FB">
        <w:rPr>
          <w:rFonts w:ascii="Times New Roman" w:hAnsi="Times New Roman" w:cs="Times New Roman"/>
          <w:sz w:val="24"/>
          <w:szCs w:val="24"/>
        </w:rPr>
        <w:t>за рахунок земельної ділянки, яка перебуває в оренді</w:t>
      </w:r>
      <w:r w:rsidR="00731FE3" w:rsidRPr="00D913FB">
        <w:rPr>
          <w:rFonts w:ascii="Times New Roman" w:hAnsi="Times New Roman" w:cs="Times New Roman"/>
          <w:sz w:val="24"/>
          <w:szCs w:val="24"/>
        </w:rPr>
        <w:t xml:space="preserve"> у ФОП Калініченка Олега Броніславовича та Калініченка Юрія Броніславовича </w:t>
      </w:r>
      <w:r w:rsidRPr="00D913FB">
        <w:rPr>
          <w:rFonts w:ascii="Times New Roman" w:hAnsi="Times New Roman" w:cs="Times New Roman"/>
          <w:sz w:val="24"/>
          <w:szCs w:val="24"/>
        </w:rPr>
        <w:t>відповідно до договору оренди землі від 22.07.2015 №</w:t>
      </w:r>
      <w:r w:rsidR="00C4778C" w:rsidRPr="00D913FB">
        <w:rPr>
          <w:rFonts w:ascii="Times New Roman" w:hAnsi="Times New Roman" w:cs="Times New Roman"/>
          <w:sz w:val="24"/>
          <w:szCs w:val="24"/>
        </w:rPr>
        <w:t> </w:t>
      </w:r>
      <w:r w:rsidRPr="00D913FB">
        <w:rPr>
          <w:rFonts w:ascii="Times New Roman" w:hAnsi="Times New Roman" w:cs="Times New Roman"/>
          <w:sz w:val="24"/>
          <w:szCs w:val="24"/>
        </w:rPr>
        <w:t xml:space="preserve">10953,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w:t>
      </w:r>
      <w:r w:rsidR="00430AEE" w:rsidRPr="00D913FB">
        <w:rPr>
          <w:rFonts w:ascii="Times New Roman" w:hAnsi="Times New Roman" w:cs="Times New Roman"/>
          <w:sz w:val="24"/>
          <w:szCs w:val="24"/>
        </w:rPr>
        <w:t xml:space="preserve">пункту технічної діагностики автомобілів </w:t>
      </w:r>
      <w:r w:rsidRPr="00D913FB">
        <w:rPr>
          <w:rFonts w:ascii="Times New Roman" w:hAnsi="Times New Roman" w:cs="Times New Roman"/>
          <w:sz w:val="24"/>
          <w:szCs w:val="24"/>
        </w:rPr>
        <w:t>по вул.</w:t>
      </w:r>
      <w:r w:rsidR="00430AEE" w:rsidRPr="00D913FB">
        <w:rPr>
          <w:rFonts w:ascii="Times New Roman" w:hAnsi="Times New Roman" w:cs="Times New Roman"/>
          <w:sz w:val="24"/>
          <w:szCs w:val="24"/>
        </w:rPr>
        <w:t xml:space="preserve"> Будівельників, 20-В</w:t>
      </w:r>
      <w:r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430AEE" w:rsidRPr="00D913FB">
        <w:rPr>
          <w:rFonts w:ascii="Times New Roman" w:hAnsi="Times New Roman" w:cs="Times New Roman"/>
          <w:sz w:val="24"/>
          <w:szCs w:val="24"/>
        </w:rPr>
        <w:t xml:space="preserve">договору дарування від 31.07.2014 № 1224, </w:t>
      </w:r>
      <w:r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00430AEE" w:rsidRPr="00D913FB">
        <w:rPr>
          <w:rFonts w:ascii="Times New Roman" w:hAnsi="Times New Roman" w:cs="Times New Roman"/>
          <w:sz w:val="24"/>
          <w:szCs w:val="24"/>
        </w:rPr>
        <w:t>12.02.2025</w:t>
      </w:r>
      <w:r w:rsidRPr="00D913FB">
        <w:rPr>
          <w:rFonts w:ascii="Times New Roman" w:hAnsi="Times New Roman" w:cs="Times New Roman"/>
          <w:sz w:val="24"/>
          <w:szCs w:val="24"/>
        </w:rPr>
        <w:t xml:space="preserve"> № </w:t>
      </w:r>
      <w:r w:rsidR="00430AEE" w:rsidRPr="00D913FB">
        <w:rPr>
          <w:rFonts w:ascii="Times New Roman" w:hAnsi="Times New Roman" w:cs="Times New Roman"/>
          <w:sz w:val="24"/>
          <w:szCs w:val="24"/>
        </w:rPr>
        <w:t xml:space="preserve">8442/12.02.18/25-2 </w:t>
      </w:r>
      <w:r w:rsidRPr="00D913FB">
        <w:rPr>
          <w:rFonts w:ascii="Times New Roman" w:hAnsi="Times New Roman" w:cs="Times New Roman"/>
          <w:sz w:val="24"/>
          <w:szCs w:val="24"/>
        </w:rPr>
        <w:t>(забудована земельна ділянка).</w:t>
      </w:r>
    </w:p>
    <w:bookmarkEnd w:id="296"/>
    <w:p w14:paraId="67185EBF" w14:textId="1AC5E055" w:rsidR="00D41966"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71624F" w:rsidRPr="00D913FB">
        <w:rPr>
          <w:rFonts w:ascii="Times New Roman" w:hAnsi="Times New Roman" w:cs="Times New Roman"/>
          <w:sz w:val="24"/>
          <w:szCs w:val="24"/>
        </w:rPr>
        <w:t>у</w:t>
      </w:r>
      <w:r w:rsidRPr="00D913FB">
        <w:rPr>
          <w:rFonts w:ascii="Times New Roman" w:hAnsi="Times New Roman" w:cs="Times New Roman"/>
          <w:sz w:val="24"/>
          <w:szCs w:val="24"/>
        </w:rPr>
        <w:t>:</w:t>
      </w:r>
    </w:p>
    <w:p w14:paraId="2CF7B601"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360E1E6E"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87BA1F"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7CD32A8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26E3DD" w14:textId="2BFBFAD9" w:rsidR="00255611" w:rsidRPr="00D913FB" w:rsidRDefault="00255611" w:rsidP="00D913FB">
      <w:pPr>
        <w:spacing w:line="240" w:lineRule="auto"/>
        <w:jc w:val="both"/>
        <w:rPr>
          <w:rFonts w:ascii="Times New Roman" w:hAnsi="Times New Roman" w:cs="Times New Roman"/>
          <w:sz w:val="24"/>
          <w:szCs w:val="24"/>
        </w:rPr>
      </w:pPr>
    </w:p>
    <w:p w14:paraId="75387AF6" w14:textId="165D630B" w:rsidR="00AD6FBB" w:rsidRDefault="002E1812" w:rsidP="004E60E3">
      <w:pPr>
        <w:tabs>
          <w:tab w:val="left" w:pos="5387"/>
          <w:tab w:val="left" w:pos="6237"/>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4E60E3">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0DAFF303" w14:textId="6D0A8720" w:rsidR="004E60E3" w:rsidRDefault="004E60E3" w:rsidP="00D913FB">
      <w:pPr>
        <w:pBdr>
          <w:top w:val="nil"/>
          <w:left w:val="nil"/>
          <w:bottom w:val="nil"/>
          <w:right w:val="nil"/>
          <w:between w:val="nil"/>
        </w:pBdr>
        <w:spacing w:line="240" w:lineRule="auto"/>
        <w:jc w:val="both"/>
        <w:rPr>
          <w:rFonts w:ascii="Times New Roman" w:hAnsi="Times New Roman" w:cs="Times New Roman"/>
          <w:sz w:val="24"/>
          <w:szCs w:val="24"/>
        </w:rPr>
      </w:pPr>
    </w:p>
    <w:p w14:paraId="47EEC2F9" w14:textId="77777777" w:rsidR="004E60E3" w:rsidRDefault="004E60E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5019DB00" w14:textId="4EBAF3CD" w:rsidR="00D913FB" w:rsidRDefault="002E1812" w:rsidP="004E60E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171F4E" w:rsidRPr="00D913FB">
        <w:rPr>
          <w:rFonts w:ascii="Times New Roman" w:hAnsi="Times New Roman" w:cs="Times New Roman"/>
          <w:color w:val="000000"/>
          <w:sz w:val="24"/>
          <w:szCs w:val="24"/>
        </w:rPr>
        <w:t>155/</w:t>
      </w:r>
      <w:r w:rsidR="00300746" w:rsidRPr="00D913FB">
        <w:rPr>
          <w:rFonts w:ascii="Times New Roman" w:hAnsi="Times New Roman" w:cs="Times New Roman"/>
          <w:color w:val="000000"/>
          <w:sz w:val="24"/>
          <w:szCs w:val="24"/>
        </w:rPr>
        <w:t>3</w:t>
      </w:r>
      <w:r w:rsidR="00F72A13" w:rsidRPr="00D913FB">
        <w:rPr>
          <w:rFonts w:ascii="Times New Roman" w:hAnsi="Times New Roman" w:cs="Times New Roman"/>
          <w:color w:val="000000"/>
          <w:sz w:val="24"/>
          <w:szCs w:val="24"/>
        </w:rPr>
        <w:t>21</w:t>
      </w:r>
    </w:p>
    <w:p w14:paraId="06127F0E" w14:textId="7527DFD4" w:rsidR="00D913FB" w:rsidRDefault="002E1812" w:rsidP="00D913FB">
      <w:pPr>
        <w:tabs>
          <w:tab w:val="left" w:pos="5954"/>
        </w:tabs>
        <w:spacing w:line="240" w:lineRule="auto"/>
        <w:ind w:right="4109"/>
        <w:jc w:val="both"/>
        <w:rPr>
          <w:rFonts w:ascii="Times New Roman" w:hAnsi="Times New Roman" w:cs="Times New Roman"/>
          <w:sz w:val="24"/>
          <w:szCs w:val="24"/>
        </w:rPr>
      </w:pPr>
      <w:bookmarkStart w:id="298" w:name="_Hlk164341982_1"/>
      <w:r w:rsidRPr="00D913FB">
        <w:rPr>
          <w:rFonts w:ascii="Times New Roman" w:hAnsi="Times New Roman" w:cs="Times New Roman"/>
          <w:sz w:val="24"/>
          <w:szCs w:val="24"/>
        </w:rPr>
        <w:t xml:space="preserve">Про продовження </w:t>
      </w:r>
      <w:r w:rsidR="00560772" w:rsidRPr="00D913FB">
        <w:rPr>
          <w:rFonts w:ascii="Times New Roman" w:hAnsi="Times New Roman" w:cs="Times New Roman"/>
          <w:sz w:val="24"/>
          <w:szCs w:val="24"/>
        </w:rPr>
        <w:t xml:space="preserve">ФОП Магеррамову Джебраілу Мусі огли </w:t>
      </w:r>
      <w:r w:rsidRPr="00D913FB">
        <w:rPr>
          <w:rFonts w:ascii="Times New Roman" w:hAnsi="Times New Roman" w:cs="Times New Roman"/>
          <w:sz w:val="24"/>
          <w:szCs w:val="24"/>
        </w:rPr>
        <w:t xml:space="preserve">строку оренди земельної ділянки </w:t>
      </w:r>
      <w:bookmarkEnd w:id="298"/>
      <w:r w:rsidR="00560772" w:rsidRPr="00D913FB">
        <w:rPr>
          <w:rFonts w:ascii="Times New Roman" w:hAnsi="Times New Roman" w:cs="Times New Roman"/>
          <w:sz w:val="24"/>
          <w:szCs w:val="24"/>
        </w:rPr>
        <w:t xml:space="preserve">для обслуговування кафетерію з літнім майданчиком по вул. Лазурній </w:t>
      </w:r>
      <w:r w:rsidR="008C7055"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560772" w:rsidRPr="00D913FB">
        <w:rPr>
          <w:rFonts w:ascii="Times New Roman" w:hAnsi="Times New Roman" w:cs="Times New Roman"/>
          <w:sz w:val="24"/>
          <w:szCs w:val="24"/>
        </w:rPr>
        <w:t>Заводському</w:t>
      </w:r>
      <w:r w:rsidRPr="00D913FB">
        <w:rPr>
          <w:rFonts w:ascii="Times New Roman" w:hAnsi="Times New Roman" w:cs="Times New Roman"/>
          <w:sz w:val="24"/>
          <w:szCs w:val="24"/>
        </w:rPr>
        <w:t xml:space="preserve"> районі м. Миколаєва</w:t>
      </w:r>
    </w:p>
    <w:p w14:paraId="15C2B87C" w14:textId="77777777" w:rsidR="004E60E3" w:rsidRDefault="004E60E3" w:rsidP="00D913FB">
      <w:pPr>
        <w:tabs>
          <w:tab w:val="left" w:pos="5954"/>
        </w:tabs>
        <w:spacing w:line="240" w:lineRule="auto"/>
        <w:ind w:right="4109"/>
        <w:jc w:val="both"/>
        <w:rPr>
          <w:rFonts w:ascii="Times New Roman" w:hAnsi="Times New Roman" w:cs="Times New Roman"/>
          <w:sz w:val="24"/>
          <w:szCs w:val="24"/>
        </w:rPr>
      </w:pPr>
    </w:p>
    <w:p w14:paraId="4C8C7615" w14:textId="3943F122" w:rsidR="00D913FB" w:rsidRDefault="002E1812" w:rsidP="00D913FB">
      <w:pPr>
        <w:pStyle w:val="a3"/>
        <w:spacing w:line="240" w:lineRule="auto"/>
        <w:ind w:firstLine="567"/>
        <w:rPr>
          <w:szCs w:val="24"/>
        </w:rPr>
      </w:pPr>
      <w:r w:rsidRPr="00D913FB">
        <w:rPr>
          <w:szCs w:val="24"/>
        </w:rPr>
        <w:t xml:space="preserve">Розглянувши звернення </w:t>
      </w:r>
      <w:r w:rsidR="00560772" w:rsidRPr="00D913FB">
        <w:rPr>
          <w:szCs w:val="24"/>
        </w:rPr>
        <w:t>ФОП Магеррамова Джебраіла Муси огли, дозвільні  справи від 18.10.2021 № 23040-000528858-007-03 та від 18.09.2023   № 23064-000641687-007-03</w:t>
      </w:r>
      <w:r w:rsidR="00836279" w:rsidRPr="00D913FB">
        <w:rPr>
          <w:szCs w:val="24"/>
        </w:rPr>
        <w:t>,</w:t>
      </w:r>
      <w:r w:rsidR="00695C1B" w:rsidRPr="00D913FB">
        <w:rPr>
          <w:szCs w:val="24"/>
        </w:rPr>
        <w:t xml:space="preserve"> </w:t>
      </w:r>
      <w:r w:rsidRPr="00D913FB">
        <w:rPr>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E8665DD" w14:textId="77777777" w:rsidR="004E60E3" w:rsidRDefault="004E60E3" w:rsidP="00D913FB">
      <w:pPr>
        <w:pStyle w:val="a3"/>
        <w:spacing w:line="240" w:lineRule="auto"/>
        <w:ind w:firstLine="567"/>
        <w:rPr>
          <w:szCs w:val="24"/>
        </w:rPr>
      </w:pPr>
    </w:p>
    <w:p w14:paraId="2817EBCB" w14:textId="77777777" w:rsidR="00D913FB" w:rsidRDefault="002E1812" w:rsidP="00D913FB">
      <w:pPr>
        <w:pStyle w:val="a3"/>
        <w:spacing w:line="240" w:lineRule="auto"/>
        <w:rPr>
          <w:szCs w:val="24"/>
        </w:rPr>
      </w:pPr>
      <w:r w:rsidRPr="00D913FB">
        <w:rPr>
          <w:szCs w:val="24"/>
        </w:rPr>
        <w:t>ВИРІШИЛА:</w:t>
      </w:r>
    </w:p>
    <w:p w14:paraId="5A46AF5E"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w:t>
      </w:r>
      <w:r w:rsidR="006D5AD0" w:rsidRPr="00D913FB">
        <w:rPr>
          <w:rFonts w:ascii="Times New Roman" w:hAnsi="Times New Roman" w:cs="Times New Roman"/>
          <w:sz w:val="24"/>
          <w:szCs w:val="24"/>
        </w:rPr>
        <w:t xml:space="preserve">Продовжити </w:t>
      </w:r>
      <w:r w:rsidR="00FF7897" w:rsidRPr="00D913FB">
        <w:rPr>
          <w:rFonts w:ascii="Times New Roman" w:hAnsi="Times New Roman" w:cs="Times New Roman"/>
          <w:sz w:val="24"/>
          <w:szCs w:val="24"/>
        </w:rPr>
        <w:t xml:space="preserve">ФОП Магеррамову Джебраілу Мусі огли </w:t>
      </w:r>
      <w:r w:rsidR="006D5AD0" w:rsidRPr="00D913FB">
        <w:rPr>
          <w:rFonts w:ascii="Times New Roman" w:hAnsi="Times New Roman" w:cs="Times New Roman"/>
          <w:sz w:val="24"/>
          <w:szCs w:val="24"/>
        </w:rPr>
        <w:t xml:space="preserve">на </w:t>
      </w:r>
      <w:r w:rsidR="00F77D68" w:rsidRPr="00D913FB">
        <w:rPr>
          <w:rFonts w:ascii="Times New Roman" w:hAnsi="Times New Roman" w:cs="Times New Roman"/>
          <w:sz w:val="24"/>
          <w:szCs w:val="24"/>
        </w:rPr>
        <w:t>1</w:t>
      </w:r>
      <w:r w:rsidR="00FF7897" w:rsidRPr="00D913FB">
        <w:rPr>
          <w:rFonts w:ascii="Times New Roman" w:hAnsi="Times New Roman" w:cs="Times New Roman"/>
          <w:sz w:val="24"/>
          <w:szCs w:val="24"/>
        </w:rPr>
        <w:t>0</w:t>
      </w:r>
      <w:r w:rsidR="006D5AD0" w:rsidRPr="00D913FB">
        <w:rPr>
          <w:rFonts w:ascii="Times New Roman" w:hAnsi="Times New Roman" w:cs="Times New Roman"/>
          <w:sz w:val="24"/>
          <w:szCs w:val="24"/>
        </w:rPr>
        <w:t xml:space="preserve"> років строк оренди земельної ділянки </w:t>
      </w:r>
      <w:r w:rsidRPr="00D913FB">
        <w:rPr>
          <w:rFonts w:ascii="Times New Roman" w:hAnsi="Times New Roman" w:cs="Times New Roman"/>
          <w:sz w:val="24"/>
          <w:szCs w:val="24"/>
        </w:rPr>
        <w:t xml:space="preserve">(кадастровий номер </w:t>
      </w:r>
      <w:r w:rsidR="00560772" w:rsidRPr="00D913FB">
        <w:rPr>
          <w:rFonts w:ascii="Times New Roman" w:hAnsi="Times New Roman" w:cs="Times New Roman"/>
          <w:sz w:val="24"/>
          <w:szCs w:val="24"/>
        </w:rPr>
        <w:t>4810136300:06:001:0073</w:t>
      </w:r>
      <w:r w:rsidRPr="00D913FB">
        <w:rPr>
          <w:rFonts w:ascii="Times New Roman" w:hAnsi="Times New Roman" w:cs="Times New Roman"/>
          <w:sz w:val="24"/>
          <w:szCs w:val="24"/>
        </w:rPr>
        <w:t>) площею</w:t>
      </w:r>
      <w:r w:rsidR="008C7055" w:rsidRPr="00D913FB">
        <w:rPr>
          <w:rFonts w:ascii="Times New Roman" w:hAnsi="Times New Roman" w:cs="Times New Roman"/>
          <w:sz w:val="24"/>
          <w:szCs w:val="24"/>
        </w:rPr>
        <w:t xml:space="preserve"> </w:t>
      </w:r>
      <w:r w:rsidR="004A3FBD" w:rsidRPr="00D913FB">
        <w:rPr>
          <w:rFonts w:ascii="Times New Roman" w:hAnsi="Times New Roman" w:cs="Times New Roman"/>
          <w:sz w:val="24"/>
          <w:szCs w:val="24"/>
        </w:rPr>
        <w:t xml:space="preserve">                    </w:t>
      </w:r>
      <w:r w:rsidR="00560772" w:rsidRPr="00D913FB">
        <w:rPr>
          <w:rFonts w:ascii="Times New Roman" w:hAnsi="Times New Roman" w:cs="Times New Roman"/>
          <w:sz w:val="24"/>
          <w:szCs w:val="24"/>
        </w:rPr>
        <w:t>240</w:t>
      </w:r>
      <w:r w:rsidR="00F77D68" w:rsidRPr="00D913FB">
        <w:rPr>
          <w:rFonts w:ascii="Times New Roman" w:hAnsi="Times New Roman" w:cs="Times New Roman"/>
          <w:sz w:val="24"/>
          <w:szCs w:val="24"/>
        </w:rPr>
        <w:t xml:space="preserve"> </w:t>
      </w:r>
      <w:r w:rsidRPr="00D913FB">
        <w:rPr>
          <w:rFonts w:ascii="Times New Roman" w:hAnsi="Times New Roman" w:cs="Times New Roman"/>
          <w:sz w:val="24"/>
          <w:szCs w:val="24"/>
        </w:rPr>
        <w:t>кв.м, яка перебув</w:t>
      </w:r>
      <w:r w:rsidR="004C4338" w:rsidRPr="00D913FB">
        <w:rPr>
          <w:rFonts w:ascii="Times New Roman" w:hAnsi="Times New Roman" w:cs="Times New Roman"/>
          <w:sz w:val="24"/>
          <w:szCs w:val="24"/>
        </w:rPr>
        <w:t>ала</w:t>
      </w:r>
      <w:r w:rsidRPr="00D913FB">
        <w:rPr>
          <w:rFonts w:ascii="Times New Roman" w:hAnsi="Times New Roman" w:cs="Times New Roman"/>
          <w:sz w:val="24"/>
          <w:szCs w:val="24"/>
        </w:rPr>
        <w:t xml:space="preserve"> в оренді</w:t>
      </w:r>
      <w:r w:rsidR="00585B7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відповідно до договору оренди землі від </w:t>
      </w:r>
      <w:r w:rsidR="00560772" w:rsidRPr="00D913FB">
        <w:rPr>
          <w:rFonts w:ascii="Times New Roman" w:hAnsi="Times New Roman" w:cs="Times New Roman"/>
          <w:sz w:val="24"/>
          <w:szCs w:val="24"/>
        </w:rPr>
        <w:t>27.12.2011</w:t>
      </w:r>
      <w:r w:rsidR="00760E6F" w:rsidRPr="00D913FB">
        <w:rPr>
          <w:rFonts w:ascii="Times New Roman" w:hAnsi="Times New Roman" w:cs="Times New Roman"/>
          <w:sz w:val="24"/>
          <w:szCs w:val="24"/>
        </w:rPr>
        <w:t xml:space="preserve"> </w:t>
      </w:r>
      <w:r w:rsidRPr="00D913FB">
        <w:rPr>
          <w:rFonts w:ascii="Times New Roman" w:hAnsi="Times New Roman" w:cs="Times New Roman"/>
          <w:sz w:val="24"/>
          <w:szCs w:val="24"/>
        </w:rPr>
        <w:t>№</w:t>
      </w:r>
      <w:r w:rsidR="00836279" w:rsidRPr="00D913FB">
        <w:rPr>
          <w:rFonts w:ascii="Times New Roman" w:hAnsi="Times New Roman" w:cs="Times New Roman"/>
          <w:sz w:val="24"/>
          <w:szCs w:val="24"/>
        </w:rPr>
        <w:t xml:space="preserve"> </w:t>
      </w:r>
      <w:r w:rsidR="00560772" w:rsidRPr="00D913FB">
        <w:rPr>
          <w:rFonts w:ascii="Times New Roman" w:hAnsi="Times New Roman" w:cs="Times New Roman"/>
          <w:sz w:val="24"/>
          <w:szCs w:val="24"/>
        </w:rPr>
        <w:t>8511</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w:t>
      </w:r>
      <w:r w:rsidR="00FD2C1F" w:rsidRPr="00D913FB">
        <w:rPr>
          <w:rFonts w:ascii="Times New Roman" w:hAnsi="Times New Roman" w:cs="Times New Roman"/>
          <w:sz w:val="24"/>
          <w:szCs w:val="24"/>
        </w:rPr>
        <w:t xml:space="preserve"> </w:t>
      </w:r>
      <w:r w:rsidR="00F77D68" w:rsidRPr="00D913FB">
        <w:rPr>
          <w:rFonts w:ascii="Times New Roman" w:hAnsi="Times New Roman" w:cs="Times New Roman"/>
          <w:sz w:val="24"/>
          <w:szCs w:val="24"/>
        </w:rPr>
        <w:t>03.0</w:t>
      </w:r>
      <w:r w:rsidR="00560772" w:rsidRPr="00D913FB">
        <w:rPr>
          <w:rFonts w:ascii="Times New Roman" w:hAnsi="Times New Roman" w:cs="Times New Roman"/>
          <w:sz w:val="24"/>
          <w:szCs w:val="24"/>
        </w:rPr>
        <w:t>8</w:t>
      </w:r>
      <w:r w:rsidRPr="00D913FB">
        <w:rPr>
          <w:rFonts w:ascii="Times New Roman" w:hAnsi="Times New Roman" w:cs="Times New Roman"/>
          <w:sz w:val="24"/>
          <w:szCs w:val="24"/>
        </w:rPr>
        <w:t xml:space="preserve"> – </w:t>
      </w:r>
      <w:r w:rsidR="00560772" w:rsidRPr="00D913FB">
        <w:rPr>
          <w:rFonts w:ascii="Times New Roman" w:hAnsi="Times New Roman" w:cs="Times New Roman"/>
          <w:sz w:val="24"/>
          <w:szCs w:val="24"/>
        </w:rPr>
        <w:t>для будівництва та обслуговування об'єктів туристичної інфраструктури та закладів громадського харчування</w:t>
      </w:r>
      <w:r w:rsidR="000E5361" w:rsidRPr="00D913FB">
        <w:rPr>
          <w:rFonts w:ascii="Times New Roman" w:hAnsi="Times New Roman" w:cs="Times New Roman"/>
          <w:sz w:val="24"/>
          <w:szCs w:val="24"/>
        </w:rPr>
        <w:t>,</w:t>
      </w:r>
      <w:r w:rsidR="004C4338" w:rsidRPr="00D913FB">
        <w:rPr>
          <w:rFonts w:ascii="Times New Roman" w:hAnsi="Times New Roman" w:cs="Times New Roman"/>
          <w:sz w:val="24"/>
          <w:szCs w:val="24"/>
        </w:rPr>
        <w:t xml:space="preserve"> </w:t>
      </w:r>
      <w:r w:rsidR="00560772" w:rsidRPr="00D913FB">
        <w:rPr>
          <w:rFonts w:ascii="Times New Roman" w:hAnsi="Times New Roman" w:cs="Times New Roman"/>
          <w:sz w:val="24"/>
          <w:szCs w:val="24"/>
        </w:rPr>
        <w:t>для обслуговування кафетерію з літнім майданчиком по вул. Лазурній</w:t>
      </w:r>
      <w:r w:rsidR="00FD2F7A" w:rsidRPr="00D913FB">
        <w:rPr>
          <w:rFonts w:ascii="Times New Roman" w:hAnsi="Times New Roman" w:cs="Times New Roman"/>
          <w:sz w:val="24"/>
          <w:szCs w:val="24"/>
        </w:rPr>
        <w:t xml:space="preserve">, </w:t>
      </w:r>
      <w:r w:rsidR="00731C9B" w:rsidRPr="00D913FB">
        <w:rPr>
          <w:rFonts w:ascii="Times New Roman" w:hAnsi="Times New Roman" w:cs="Times New Roman"/>
          <w:sz w:val="24"/>
          <w:szCs w:val="24"/>
        </w:rPr>
        <w:t>в</w:t>
      </w:r>
      <w:r w:rsidRPr="00D913FB">
        <w:rPr>
          <w:rFonts w:ascii="Times New Roman" w:hAnsi="Times New Roman" w:cs="Times New Roman"/>
          <w:sz w:val="24"/>
          <w:szCs w:val="24"/>
        </w:rPr>
        <w:t>ідповідно до висновку департаменту архітектури</w:t>
      </w:r>
      <w:r w:rsidR="00A173FD"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w:t>
      </w:r>
      <w:r w:rsidR="00836279"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містобудування </w:t>
      </w:r>
      <w:r w:rsidRPr="00D913FB">
        <w:rPr>
          <w:rFonts w:ascii="Times New Roman" w:hAnsi="Times New Roman" w:cs="Times New Roman"/>
          <w:sz w:val="24"/>
          <w:szCs w:val="24"/>
        </w:rPr>
        <w:lastRenderedPageBreak/>
        <w:t xml:space="preserve">Миколаївської міської ради від </w:t>
      </w:r>
      <w:r w:rsidR="00560772" w:rsidRPr="00D913FB">
        <w:rPr>
          <w:rFonts w:ascii="Times New Roman" w:hAnsi="Times New Roman" w:cs="Times New Roman"/>
          <w:sz w:val="24"/>
          <w:szCs w:val="24"/>
        </w:rPr>
        <w:t xml:space="preserve">16.10.2024 № 43769/12.02.18/24-2 </w:t>
      </w:r>
      <w:r w:rsidRPr="00D913FB">
        <w:rPr>
          <w:rFonts w:ascii="Times New Roman" w:hAnsi="Times New Roman" w:cs="Times New Roman"/>
          <w:sz w:val="24"/>
          <w:szCs w:val="24"/>
        </w:rPr>
        <w:t>(</w:t>
      </w:r>
      <w:r w:rsidR="00560772" w:rsidRPr="00D913FB">
        <w:rPr>
          <w:rFonts w:ascii="Times New Roman" w:hAnsi="Times New Roman" w:cs="Times New Roman"/>
          <w:sz w:val="24"/>
          <w:szCs w:val="24"/>
        </w:rPr>
        <w:t>не</w:t>
      </w:r>
      <w:r w:rsidRPr="00D913FB">
        <w:rPr>
          <w:rFonts w:ascii="Times New Roman" w:hAnsi="Times New Roman" w:cs="Times New Roman"/>
          <w:sz w:val="24"/>
          <w:szCs w:val="24"/>
        </w:rPr>
        <w:t>забудована земельна ділянка).</w:t>
      </w:r>
    </w:p>
    <w:p w14:paraId="610B467D" w14:textId="38BD893D" w:rsidR="006D5AD0"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813254" w:rsidRPr="00D913FB">
        <w:rPr>
          <w:rFonts w:ascii="Times New Roman" w:hAnsi="Times New Roman" w:cs="Times New Roman"/>
          <w:sz w:val="24"/>
          <w:szCs w:val="24"/>
        </w:rPr>
        <w:t>у</w:t>
      </w:r>
      <w:r w:rsidRPr="00D913FB">
        <w:rPr>
          <w:rFonts w:ascii="Times New Roman" w:hAnsi="Times New Roman" w:cs="Times New Roman"/>
          <w:sz w:val="24"/>
          <w:szCs w:val="24"/>
        </w:rPr>
        <w:t>:</w:t>
      </w:r>
    </w:p>
    <w:p w14:paraId="089C2352" w14:textId="77777777" w:rsidR="0056077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про зміни до договору оренди землі</w:t>
      </w:r>
      <w:r w:rsidR="00F36338" w:rsidRPr="00D913FB">
        <w:rPr>
          <w:rFonts w:ascii="Times New Roman" w:hAnsi="Times New Roman" w:cs="Times New Roman"/>
          <w:sz w:val="24"/>
          <w:szCs w:val="24"/>
        </w:rPr>
        <w:t>;</w:t>
      </w:r>
    </w:p>
    <w:p w14:paraId="6903C891" w14:textId="77777777" w:rsidR="006D5AD0"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4A4886"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3F21705"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A49B9B" w14:textId="3ACCF57A" w:rsidR="006B3867" w:rsidRPr="00D913FB" w:rsidRDefault="006B3867" w:rsidP="00D913FB">
      <w:pPr>
        <w:spacing w:line="240" w:lineRule="auto"/>
        <w:jc w:val="both"/>
        <w:rPr>
          <w:rFonts w:ascii="Times New Roman" w:hAnsi="Times New Roman" w:cs="Times New Roman"/>
          <w:sz w:val="24"/>
          <w:szCs w:val="24"/>
        </w:rPr>
      </w:pPr>
    </w:p>
    <w:p w14:paraId="11F24CBF" w14:textId="28CD1B06" w:rsidR="006B3867" w:rsidRPr="00D913FB" w:rsidRDefault="002E1812" w:rsidP="004E60E3">
      <w:pPr>
        <w:tabs>
          <w:tab w:val="left" w:pos="7938"/>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004E60E3">
        <w:rPr>
          <w:rFonts w:ascii="Times New Roman" w:hAnsi="Times New Roman" w:cs="Times New Roman"/>
          <w:sz w:val="24"/>
          <w:szCs w:val="24"/>
        </w:rPr>
        <w:tab/>
      </w:r>
      <w:r w:rsidRPr="00D913FB">
        <w:rPr>
          <w:rFonts w:ascii="Times New Roman" w:hAnsi="Times New Roman" w:cs="Times New Roman"/>
          <w:sz w:val="24"/>
          <w:szCs w:val="24"/>
        </w:rPr>
        <w:t>О. СЄНКЕВИЧ</w:t>
      </w:r>
    </w:p>
    <w:p w14:paraId="351631DC" w14:textId="77777777" w:rsidR="004E60E3" w:rsidRDefault="004E60E3" w:rsidP="004E60E3">
      <w:pPr>
        <w:widowControl w:val="0"/>
        <w:spacing w:line="240" w:lineRule="auto"/>
        <w:ind w:right="-20"/>
        <w:rPr>
          <w:rFonts w:ascii="Times New Roman" w:hAnsi="Times New Roman" w:cs="Times New Roman"/>
          <w:color w:val="000000"/>
          <w:sz w:val="24"/>
          <w:szCs w:val="24"/>
        </w:rPr>
      </w:pPr>
    </w:p>
    <w:p w14:paraId="45003865" w14:textId="292C60E3" w:rsidR="00D913FB" w:rsidRDefault="002E1812" w:rsidP="004E60E3">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w:t>
      </w:r>
      <w:r w:rsidR="00787D41" w:rsidRPr="00D913FB">
        <w:rPr>
          <w:rFonts w:ascii="Times New Roman" w:hAnsi="Times New Roman" w:cs="Times New Roman"/>
          <w:color w:val="000000"/>
          <w:sz w:val="24"/>
          <w:szCs w:val="24"/>
          <w:lang w:val="ru-RU"/>
        </w:rPr>
        <w:t>205/</w:t>
      </w:r>
      <w:r w:rsidR="005055F1" w:rsidRPr="00D913FB">
        <w:rPr>
          <w:rFonts w:ascii="Times New Roman" w:hAnsi="Times New Roman" w:cs="Times New Roman"/>
          <w:color w:val="000000"/>
          <w:sz w:val="24"/>
          <w:szCs w:val="24"/>
          <w:lang w:val="ru-RU"/>
        </w:rPr>
        <w:t>516</w:t>
      </w:r>
    </w:p>
    <w:p w14:paraId="6F0558E1" w14:textId="268DA68E" w:rsidR="00D913FB" w:rsidRDefault="002E1812" w:rsidP="00D913FB">
      <w:pPr>
        <w:spacing w:line="240" w:lineRule="auto"/>
        <w:ind w:right="311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затвердженні </w:t>
      </w:r>
      <w:r w:rsidR="00787D41" w:rsidRPr="00D913FB">
        <w:rPr>
          <w:rFonts w:ascii="Times New Roman" w:hAnsi="Times New Roman" w:cs="Times New Roman"/>
          <w:sz w:val="24"/>
          <w:szCs w:val="24"/>
          <w:lang w:val="uk-UA"/>
        </w:rPr>
        <w:t xml:space="preserve">технічної документації із землеустрою щодо встановлення (відновлення) меж земельної ділянки (кадастровий номер </w:t>
      </w:r>
      <w:r w:rsidR="00E8583C" w:rsidRPr="00D913FB">
        <w:rPr>
          <w:rFonts w:ascii="Times New Roman" w:hAnsi="Times New Roman" w:cs="Times New Roman"/>
          <w:sz w:val="24"/>
          <w:szCs w:val="24"/>
        </w:rPr>
        <w:t>481013</w:t>
      </w:r>
      <w:r w:rsidR="00140F13" w:rsidRPr="00D913FB">
        <w:rPr>
          <w:rFonts w:ascii="Times New Roman" w:hAnsi="Times New Roman" w:cs="Times New Roman"/>
          <w:sz w:val="24"/>
          <w:szCs w:val="24"/>
          <w:lang w:val="uk-UA"/>
        </w:rPr>
        <w:t>72</w:t>
      </w:r>
      <w:r w:rsidR="00E8583C" w:rsidRPr="00D913FB">
        <w:rPr>
          <w:rFonts w:ascii="Times New Roman" w:hAnsi="Times New Roman" w:cs="Times New Roman"/>
          <w:sz w:val="24"/>
          <w:szCs w:val="24"/>
        </w:rPr>
        <w:t>00:</w:t>
      </w:r>
      <w:r w:rsidR="00140F13" w:rsidRPr="00D913FB">
        <w:rPr>
          <w:rFonts w:ascii="Times New Roman" w:hAnsi="Times New Roman" w:cs="Times New Roman"/>
          <w:sz w:val="24"/>
          <w:szCs w:val="24"/>
          <w:lang w:val="uk-UA"/>
        </w:rPr>
        <w:t>12</w:t>
      </w:r>
      <w:r w:rsidR="00E8583C" w:rsidRPr="00D913FB">
        <w:rPr>
          <w:rFonts w:ascii="Times New Roman" w:hAnsi="Times New Roman" w:cs="Times New Roman"/>
          <w:sz w:val="24"/>
          <w:szCs w:val="24"/>
        </w:rPr>
        <w:t>:0</w:t>
      </w:r>
      <w:r w:rsidR="00140F13" w:rsidRPr="00D913FB">
        <w:rPr>
          <w:rFonts w:ascii="Times New Roman" w:hAnsi="Times New Roman" w:cs="Times New Roman"/>
          <w:sz w:val="24"/>
          <w:szCs w:val="24"/>
          <w:lang w:val="uk-UA"/>
        </w:rPr>
        <w:t>40</w:t>
      </w:r>
      <w:r w:rsidR="00E8583C" w:rsidRPr="00D913FB">
        <w:rPr>
          <w:rFonts w:ascii="Times New Roman" w:hAnsi="Times New Roman" w:cs="Times New Roman"/>
          <w:sz w:val="24"/>
          <w:szCs w:val="24"/>
        </w:rPr>
        <w:t>:00</w:t>
      </w:r>
      <w:r w:rsidR="00140F13" w:rsidRPr="00D913FB">
        <w:rPr>
          <w:rFonts w:ascii="Times New Roman" w:hAnsi="Times New Roman" w:cs="Times New Roman"/>
          <w:sz w:val="24"/>
          <w:szCs w:val="24"/>
          <w:lang w:val="uk-UA"/>
        </w:rPr>
        <w:t>42</w:t>
      </w:r>
      <w:r w:rsidR="00787D41" w:rsidRPr="00D913FB">
        <w:rPr>
          <w:rFonts w:ascii="Times New Roman" w:hAnsi="Times New Roman" w:cs="Times New Roman"/>
          <w:sz w:val="24"/>
          <w:szCs w:val="24"/>
          <w:lang w:val="uk-UA"/>
        </w:rPr>
        <w:t>) в натурі (на місцевості) з метою передачі у власність громадян</w:t>
      </w:r>
      <w:r w:rsidR="00B723F3" w:rsidRPr="00D913FB">
        <w:rPr>
          <w:rFonts w:ascii="Times New Roman" w:hAnsi="Times New Roman" w:cs="Times New Roman"/>
          <w:sz w:val="24"/>
          <w:szCs w:val="24"/>
          <w:lang w:val="uk-UA"/>
        </w:rPr>
        <w:t>ці</w:t>
      </w:r>
      <w:r w:rsidR="00787D41" w:rsidRPr="00D913FB">
        <w:rPr>
          <w:rFonts w:ascii="Times New Roman" w:hAnsi="Times New Roman" w:cs="Times New Roman"/>
          <w:sz w:val="24"/>
          <w:szCs w:val="24"/>
          <w:lang w:val="uk-UA"/>
        </w:rPr>
        <w:t xml:space="preserve"> </w:t>
      </w:r>
      <w:r w:rsidR="00140F13" w:rsidRPr="00D913FB">
        <w:rPr>
          <w:rFonts w:ascii="Times New Roman" w:hAnsi="Times New Roman" w:cs="Times New Roman"/>
          <w:sz w:val="24"/>
          <w:szCs w:val="24"/>
          <w:lang w:val="uk-UA"/>
        </w:rPr>
        <w:t>Новгородовій Євдокії Панасівні</w:t>
      </w:r>
      <w:r w:rsidRPr="00D913FB">
        <w:rPr>
          <w:rFonts w:ascii="Times New Roman" w:hAnsi="Times New Roman" w:cs="Times New Roman"/>
          <w:sz w:val="24"/>
          <w:szCs w:val="24"/>
          <w:lang w:val="uk-UA"/>
        </w:rPr>
        <w:t xml:space="preserve"> по</w:t>
      </w:r>
      <w:r w:rsidR="00F14497" w:rsidRPr="00D913FB">
        <w:rPr>
          <w:rFonts w:ascii="Times New Roman" w:hAnsi="Times New Roman" w:cs="Times New Roman"/>
          <w:sz w:val="24"/>
          <w:szCs w:val="24"/>
        </w:rPr>
        <w:t xml:space="preserve"> вул. Чорноморського козацтва (вул.Тиміряз</w:t>
      </w:r>
      <w:r w:rsidR="00602223" w:rsidRPr="00D913FB">
        <w:rPr>
          <w:rFonts w:ascii="Times New Roman" w:hAnsi="Times New Roman" w:cs="Times New Roman"/>
          <w:sz w:val="24"/>
          <w:szCs w:val="24"/>
          <w:lang w:val="uk-UA"/>
        </w:rPr>
        <w:t>є</w:t>
      </w:r>
      <w:r w:rsidR="00F14497" w:rsidRPr="00D913FB">
        <w:rPr>
          <w:rFonts w:ascii="Times New Roman" w:hAnsi="Times New Roman" w:cs="Times New Roman"/>
          <w:sz w:val="24"/>
          <w:szCs w:val="24"/>
        </w:rPr>
        <w:t>ва), 9</w:t>
      </w:r>
      <w:r w:rsidR="00CF5BA7" w:rsidRPr="00D913FB">
        <w:rPr>
          <w:rFonts w:ascii="Times New Roman" w:hAnsi="Times New Roman" w:cs="Times New Roman"/>
          <w:sz w:val="24"/>
          <w:szCs w:val="24"/>
          <w:lang w:val="uk-UA"/>
        </w:rPr>
        <w:t xml:space="preserve"> в </w:t>
      </w:r>
      <w:r w:rsidR="00140F13" w:rsidRPr="00D913FB">
        <w:rPr>
          <w:rFonts w:ascii="Times New Roman" w:hAnsi="Times New Roman" w:cs="Times New Roman"/>
          <w:sz w:val="24"/>
          <w:szCs w:val="24"/>
          <w:lang w:val="uk-UA"/>
        </w:rPr>
        <w:t>Центральному</w:t>
      </w:r>
      <w:r w:rsidR="00CF5BA7" w:rsidRPr="00D913FB">
        <w:rPr>
          <w:rFonts w:ascii="Times New Roman" w:hAnsi="Times New Roman" w:cs="Times New Roman"/>
          <w:sz w:val="24"/>
          <w:szCs w:val="24"/>
          <w:lang w:val="uk-UA"/>
        </w:rPr>
        <w:t xml:space="preserve"> районі</w:t>
      </w:r>
      <w:r w:rsidR="00B723F3"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rPr>
        <w:t xml:space="preserve">м. Миколаєва </w:t>
      </w:r>
      <w:r w:rsidRPr="00D913FB">
        <w:rPr>
          <w:rFonts w:ascii="Times New Roman" w:hAnsi="Times New Roman" w:cs="Times New Roman"/>
          <w:sz w:val="24"/>
          <w:szCs w:val="24"/>
          <w:lang w:val="uk-UA"/>
        </w:rPr>
        <w:t>(забудована земельна ділянка)</w:t>
      </w:r>
    </w:p>
    <w:p w14:paraId="233B5102" w14:textId="77777777" w:rsidR="004E60E3" w:rsidRDefault="004E60E3" w:rsidP="00D913FB">
      <w:pPr>
        <w:spacing w:line="240" w:lineRule="auto"/>
        <w:ind w:right="3117"/>
        <w:jc w:val="both"/>
        <w:rPr>
          <w:rFonts w:ascii="Times New Roman" w:hAnsi="Times New Roman" w:cs="Times New Roman"/>
          <w:sz w:val="24"/>
          <w:szCs w:val="24"/>
          <w:lang w:val="uk-UA"/>
        </w:rPr>
      </w:pPr>
    </w:p>
    <w:p w14:paraId="2D781994" w14:textId="2D335E68" w:rsidR="00D913FB" w:rsidRDefault="002E1812" w:rsidP="00D913FB">
      <w:pPr>
        <w:widowControl w:val="0"/>
        <w:spacing w:line="240" w:lineRule="auto"/>
        <w:ind w:right="-1"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Розглянувши звернення громадян</w:t>
      </w:r>
      <w:r w:rsidR="00B723F3" w:rsidRPr="00D913FB">
        <w:rPr>
          <w:rFonts w:ascii="Times New Roman" w:hAnsi="Times New Roman" w:cs="Times New Roman"/>
          <w:sz w:val="24"/>
          <w:szCs w:val="24"/>
          <w:lang w:val="uk-UA"/>
        </w:rPr>
        <w:t>ки</w:t>
      </w:r>
      <w:r w:rsidRPr="00D913FB">
        <w:rPr>
          <w:rFonts w:ascii="Times New Roman" w:hAnsi="Times New Roman" w:cs="Times New Roman"/>
          <w:sz w:val="24"/>
          <w:szCs w:val="24"/>
          <w:lang w:val="uk-UA"/>
        </w:rPr>
        <w:t xml:space="preserve"> </w:t>
      </w:r>
      <w:r w:rsidR="00140F13" w:rsidRPr="00D913FB">
        <w:rPr>
          <w:rFonts w:ascii="Times New Roman" w:hAnsi="Times New Roman" w:cs="Times New Roman"/>
          <w:sz w:val="24"/>
          <w:szCs w:val="24"/>
          <w:lang w:val="uk-UA"/>
        </w:rPr>
        <w:t>Новгородової Євдокії Панасівни</w:t>
      </w:r>
      <w:r w:rsidR="00EA2E2A" w:rsidRPr="00D913FB">
        <w:rPr>
          <w:rFonts w:ascii="Times New Roman" w:hAnsi="Times New Roman" w:cs="Times New Roman"/>
          <w:sz w:val="24"/>
          <w:szCs w:val="24"/>
          <w:lang w:val="uk-UA"/>
        </w:rPr>
        <w:t xml:space="preserve">, дозвільну справу </w:t>
      </w:r>
      <w:r w:rsidR="009A27BD" w:rsidRPr="00D913FB">
        <w:rPr>
          <w:rFonts w:ascii="Times New Roman" w:hAnsi="Times New Roman" w:cs="Times New Roman"/>
          <w:sz w:val="24"/>
          <w:szCs w:val="24"/>
        </w:rPr>
        <w:t xml:space="preserve">від </w:t>
      </w:r>
      <w:r w:rsidR="00140F13" w:rsidRPr="00D913FB">
        <w:rPr>
          <w:rFonts w:ascii="Times New Roman" w:hAnsi="Times New Roman" w:cs="Times New Roman"/>
          <w:sz w:val="24"/>
          <w:szCs w:val="24"/>
          <w:lang w:val="uk-UA"/>
        </w:rPr>
        <w:t>21.01</w:t>
      </w:r>
      <w:r w:rsidR="00B723F3" w:rsidRPr="00D913FB">
        <w:rPr>
          <w:rFonts w:ascii="Times New Roman" w:hAnsi="Times New Roman" w:cs="Times New Roman"/>
          <w:sz w:val="24"/>
          <w:szCs w:val="24"/>
          <w:lang w:val="uk-UA"/>
        </w:rPr>
        <w:t>.202</w:t>
      </w:r>
      <w:r w:rsidR="00140F13" w:rsidRPr="00D913FB">
        <w:rPr>
          <w:rFonts w:ascii="Times New Roman" w:hAnsi="Times New Roman" w:cs="Times New Roman"/>
          <w:sz w:val="24"/>
          <w:szCs w:val="24"/>
          <w:lang w:val="uk-UA"/>
        </w:rPr>
        <w:t>5</w:t>
      </w:r>
      <w:r w:rsidR="00B723F3"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rPr>
        <w:t>№</w:t>
      </w:r>
      <w:r w:rsidR="007E196C" w:rsidRPr="00D913FB">
        <w:rPr>
          <w:rFonts w:ascii="Times New Roman" w:hAnsi="Times New Roman" w:cs="Times New Roman"/>
          <w:sz w:val="24"/>
          <w:szCs w:val="24"/>
          <w:lang w:val="uk-UA"/>
        </w:rPr>
        <w:t> </w:t>
      </w:r>
      <w:r w:rsidR="00B723F3" w:rsidRPr="00D913FB">
        <w:rPr>
          <w:rFonts w:ascii="Times New Roman" w:hAnsi="Times New Roman" w:cs="Times New Roman"/>
          <w:sz w:val="24"/>
          <w:szCs w:val="24"/>
          <w:lang w:val="uk-UA"/>
        </w:rPr>
        <w:t>19.04-06/</w:t>
      </w:r>
      <w:r w:rsidR="00140F13" w:rsidRPr="00D913FB">
        <w:rPr>
          <w:rFonts w:ascii="Times New Roman" w:hAnsi="Times New Roman" w:cs="Times New Roman"/>
          <w:sz w:val="24"/>
          <w:szCs w:val="24"/>
          <w:lang w:val="uk-UA"/>
        </w:rPr>
        <w:t>1766</w:t>
      </w:r>
      <w:r w:rsidR="00B723F3" w:rsidRPr="00D913FB">
        <w:rPr>
          <w:rFonts w:ascii="Times New Roman" w:hAnsi="Times New Roman" w:cs="Times New Roman"/>
          <w:sz w:val="24"/>
          <w:szCs w:val="24"/>
          <w:lang w:val="uk-UA"/>
        </w:rPr>
        <w:t>/202</w:t>
      </w:r>
      <w:r w:rsidR="00140F13"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B723F3" w:rsidRPr="00D913FB">
        <w:rPr>
          <w:rFonts w:ascii="Times New Roman" w:hAnsi="Times New Roman" w:cs="Times New Roman"/>
          <w:sz w:val="24"/>
          <w:szCs w:val="24"/>
          <w:lang w:val="uk-UA"/>
        </w:rPr>
        <w:t xml:space="preserve">Водним кодексом України, </w:t>
      </w:r>
      <w:r w:rsidRPr="00D913FB">
        <w:rPr>
          <w:rFonts w:ascii="Times New Roman" w:hAnsi="Times New Roman" w:cs="Times New Roman"/>
          <w:sz w:val="24"/>
          <w:szCs w:val="24"/>
          <w:lang w:val="uk-UA"/>
        </w:rPr>
        <w:t>Законами України «Про землеустрій», «Про місцеве самоврядування в Україні», міська рада</w:t>
      </w:r>
    </w:p>
    <w:p w14:paraId="26B991E0" w14:textId="77777777" w:rsidR="004E60E3" w:rsidRDefault="004E60E3" w:rsidP="00D913FB">
      <w:pPr>
        <w:widowControl w:val="0"/>
        <w:spacing w:line="240" w:lineRule="auto"/>
        <w:ind w:right="-1" w:firstLine="566"/>
        <w:jc w:val="both"/>
        <w:rPr>
          <w:rFonts w:ascii="Times New Roman" w:hAnsi="Times New Roman" w:cs="Times New Roman"/>
          <w:sz w:val="24"/>
          <w:szCs w:val="24"/>
          <w:lang w:val="uk-UA"/>
        </w:rPr>
      </w:pPr>
    </w:p>
    <w:p w14:paraId="2BD0F8B4" w14:textId="77777777" w:rsidR="00D913FB" w:rsidRDefault="002E1812" w:rsidP="00D913FB">
      <w:pPr>
        <w:widowControl w:val="0"/>
        <w:spacing w:line="240" w:lineRule="auto"/>
        <w:ind w:right="-1"/>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3F9D2B20" w14:textId="737A09A5" w:rsidR="00C24398" w:rsidRP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Відмовити у затвердженні </w:t>
      </w:r>
      <w:r w:rsidR="009A27BD" w:rsidRPr="00D913FB">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w:t>
      </w:r>
      <w:r w:rsidR="00972765" w:rsidRPr="00D913FB">
        <w:rPr>
          <w:rFonts w:ascii="Times New Roman" w:hAnsi="Times New Roman" w:cs="Times New Roman"/>
          <w:sz w:val="24"/>
          <w:szCs w:val="24"/>
          <w:lang w:val="uk-UA"/>
        </w:rPr>
        <w:t xml:space="preserve"> в натурі (на місцевості)</w:t>
      </w:r>
      <w:r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lang w:val="uk-UA"/>
        </w:rPr>
        <w:t xml:space="preserve">площею </w:t>
      </w:r>
      <w:r w:rsidR="00B723F3" w:rsidRPr="00D913FB">
        <w:rPr>
          <w:rFonts w:ascii="Times New Roman" w:hAnsi="Times New Roman" w:cs="Times New Roman"/>
          <w:sz w:val="24"/>
          <w:szCs w:val="24"/>
          <w:lang w:val="uk-UA"/>
        </w:rPr>
        <w:t>1000</w:t>
      </w:r>
      <w:r w:rsidR="009A27BD" w:rsidRPr="00D913FB">
        <w:rPr>
          <w:rFonts w:ascii="Times New Roman" w:hAnsi="Times New Roman" w:cs="Times New Roman"/>
          <w:sz w:val="24"/>
          <w:szCs w:val="24"/>
          <w:lang w:val="uk-UA"/>
        </w:rPr>
        <w:t xml:space="preserve"> кв.м (кадастровий номер </w:t>
      </w:r>
      <w:r w:rsidR="00140F13" w:rsidRPr="00D913FB">
        <w:rPr>
          <w:rFonts w:ascii="Times New Roman" w:hAnsi="Times New Roman" w:cs="Times New Roman"/>
          <w:sz w:val="24"/>
          <w:szCs w:val="24"/>
        </w:rPr>
        <w:t>481013</w:t>
      </w:r>
      <w:r w:rsidR="00140F13" w:rsidRPr="00D913FB">
        <w:rPr>
          <w:rFonts w:ascii="Times New Roman" w:hAnsi="Times New Roman" w:cs="Times New Roman"/>
          <w:sz w:val="24"/>
          <w:szCs w:val="24"/>
          <w:lang w:val="uk-UA"/>
        </w:rPr>
        <w:t>72</w:t>
      </w:r>
      <w:r w:rsidR="00140F13" w:rsidRPr="00D913FB">
        <w:rPr>
          <w:rFonts w:ascii="Times New Roman" w:hAnsi="Times New Roman" w:cs="Times New Roman"/>
          <w:sz w:val="24"/>
          <w:szCs w:val="24"/>
        </w:rPr>
        <w:t>00:</w:t>
      </w:r>
      <w:r w:rsidR="00140F13" w:rsidRPr="00D913FB">
        <w:rPr>
          <w:rFonts w:ascii="Times New Roman" w:hAnsi="Times New Roman" w:cs="Times New Roman"/>
          <w:sz w:val="24"/>
          <w:szCs w:val="24"/>
          <w:lang w:val="uk-UA"/>
        </w:rPr>
        <w:t>12</w:t>
      </w:r>
      <w:r w:rsidR="00140F13" w:rsidRPr="00D913FB">
        <w:rPr>
          <w:rFonts w:ascii="Times New Roman" w:hAnsi="Times New Roman" w:cs="Times New Roman"/>
          <w:sz w:val="24"/>
          <w:szCs w:val="24"/>
        </w:rPr>
        <w:t>:0</w:t>
      </w:r>
      <w:r w:rsidR="00140F13" w:rsidRPr="00D913FB">
        <w:rPr>
          <w:rFonts w:ascii="Times New Roman" w:hAnsi="Times New Roman" w:cs="Times New Roman"/>
          <w:sz w:val="24"/>
          <w:szCs w:val="24"/>
          <w:lang w:val="uk-UA"/>
        </w:rPr>
        <w:t>40</w:t>
      </w:r>
      <w:r w:rsidR="00140F13" w:rsidRPr="00D913FB">
        <w:rPr>
          <w:rFonts w:ascii="Times New Roman" w:hAnsi="Times New Roman" w:cs="Times New Roman"/>
          <w:sz w:val="24"/>
          <w:szCs w:val="24"/>
        </w:rPr>
        <w:t>:00</w:t>
      </w:r>
      <w:r w:rsidR="00140F13" w:rsidRPr="00D913FB">
        <w:rPr>
          <w:rFonts w:ascii="Times New Roman" w:hAnsi="Times New Roman" w:cs="Times New Roman"/>
          <w:sz w:val="24"/>
          <w:szCs w:val="24"/>
          <w:lang w:val="uk-UA"/>
        </w:rPr>
        <w:t>42</w:t>
      </w:r>
      <w:r w:rsidR="009A27BD" w:rsidRPr="00D913FB">
        <w:rPr>
          <w:rFonts w:ascii="Times New Roman" w:hAnsi="Times New Roman" w:cs="Times New Roman"/>
          <w:sz w:val="24"/>
          <w:szCs w:val="24"/>
          <w:lang w:val="uk-UA"/>
        </w:rPr>
        <w:t xml:space="preserve">) в натурі (на місцевості) </w:t>
      </w:r>
      <w:r w:rsidRPr="00D913FB">
        <w:rPr>
          <w:rFonts w:ascii="Times New Roman" w:hAnsi="Times New Roman" w:cs="Times New Roman"/>
          <w:sz w:val="24"/>
          <w:szCs w:val="24"/>
          <w:lang w:val="uk-UA"/>
        </w:rPr>
        <w:t xml:space="preserve">для будівництва та обслуговування житлового будинку, господарських будівель і споруд </w:t>
      </w:r>
      <w:r w:rsidR="006D4483" w:rsidRPr="00D913FB">
        <w:rPr>
          <w:rFonts w:ascii="Times New Roman" w:hAnsi="Times New Roman" w:cs="Times New Roman"/>
          <w:sz w:val="24"/>
          <w:szCs w:val="24"/>
          <w:lang w:val="uk-UA"/>
        </w:rPr>
        <w:t>по</w:t>
      </w:r>
      <w:r w:rsidR="00F14497" w:rsidRPr="00D913FB">
        <w:rPr>
          <w:rFonts w:ascii="Times New Roman" w:hAnsi="Times New Roman" w:cs="Times New Roman"/>
          <w:sz w:val="24"/>
          <w:szCs w:val="24"/>
        </w:rPr>
        <w:t xml:space="preserve"> вул. Чорноморського козацтва (вул.Тиміряз</w:t>
      </w:r>
      <w:r w:rsidR="00602223" w:rsidRPr="00D913FB">
        <w:rPr>
          <w:rFonts w:ascii="Times New Roman" w:hAnsi="Times New Roman" w:cs="Times New Roman"/>
          <w:sz w:val="24"/>
          <w:szCs w:val="24"/>
          <w:lang w:val="uk-UA"/>
        </w:rPr>
        <w:t>є</w:t>
      </w:r>
      <w:r w:rsidR="00F14497" w:rsidRPr="00D913FB">
        <w:rPr>
          <w:rFonts w:ascii="Times New Roman" w:hAnsi="Times New Roman" w:cs="Times New Roman"/>
          <w:sz w:val="24"/>
          <w:szCs w:val="24"/>
        </w:rPr>
        <w:t>ва), 9</w:t>
      </w:r>
      <w:r w:rsidR="00140F13" w:rsidRPr="00D913FB">
        <w:rPr>
          <w:rFonts w:ascii="Times New Roman" w:hAnsi="Times New Roman" w:cs="Times New Roman"/>
          <w:sz w:val="24"/>
          <w:szCs w:val="24"/>
          <w:lang w:val="uk-UA"/>
        </w:rPr>
        <w:t xml:space="preserve"> в Центральному районі </w:t>
      </w:r>
      <w:r w:rsidR="00140F13" w:rsidRPr="00D913FB">
        <w:rPr>
          <w:rFonts w:ascii="Times New Roman" w:hAnsi="Times New Roman" w:cs="Times New Roman"/>
          <w:sz w:val="24"/>
          <w:szCs w:val="24"/>
        </w:rPr>
        <w:t>м. Миколаєва</w:t>
      </w:r>
      <w:r w:rsidR="00B723F3" w:rsidRPr="00D913FB">
        <w:rPr>
          <w:rFonts w:ascii="Times New Roman" w:hAnsi="Times New Roman" w:cs="Times New Roman"/>
          <w:sz w:val="24"/>
          <w:szCs w:val="24"/>
          <w:lang w:val="uk-UA"/>
        </w:rPr>
        <w:t xml:space="preserve"> </w:t>
      </w:r>
      <w:r w:rsidR="00153B0D"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p w14:paraId="13417F34" w14:textId="77777777" w:rsid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Відмовити громадян</w:t>
      </w:r>
      <w:r w:rsidR="00B723F3" w:rsidRPr="00D913FB">
        <w:rPr>
          <w:rFonts w:ascii="Times New Roman" w:hAnsi="Times New Roman" w:cs="Times New Roman"/>
          <w:sz w:val="24"/>
          <w:szCs w:val="24"/>
          <w:lang w:val="uk-UA"/>
        </w:rPr>
        <w:t>ці</w:t>
      </w:r>
      <w:r w:rsidRPr="00D913FB">
        <w:rPr>
          <w:rFonts w:ascii="Times New Roman" w:hAnsi="Times New Roman" w:cs="Times New Roman"/>
          <w:sz w:val="24"/>
          <w:szCs w:val="24"/>
          <w:lang w:val="uk-UA"/>
        </w:rPr>
        <w:t xml:space="preserve"> </w:t>
      </w:r>
      <w:r w:rsidR="00140F13" w:rsidRPr="00D913FB">
        <w:rPr>
          <w:rFonts w:ascii="Times New Roman" w:hAnsi="Times New Roman" w:cs="Times New Roman"/>
          <w:sz w:val="24"/>
          <w:szCs w:val="24"/>
          <w:lang w:val="uk-UA"/>
        </w:rPr>
        <w:t xml:space="preserve">Новгородовій Євдокії Панасівні </w:t>
      </w:r>
      <w:r w:rsidRPr="00D913FB">
        <w:rPr>
          <w:rFonts w:ascii="Times New Roman" w:hAnsi="Times New Roman" w:cs="Times New Roman"/>
          <w:sz w:val="24"/>
          <w:szCs w:val="24"/>
          <w:lang w:val="uk-UA"/>
        </w:rPr>
        <w:t>у наданні у власність земельної ділянки (кадастровий номер</w:t>
      </w:r>
      <w:r w:rsidR="00153B0D" w:rsidRPr="00D913FB">
        <w:rPr>
          <w:rFonts w:ascii="Times New Roman" w:hAnsi="Times New Roman" w:cs="Times New Roman"/>
          <w:sz w:val="24"/>
          <w:szCs w:val="24"/>
          <w:lang w:val="uk-UA"/>
        </w:rPr>
        <w:t xml:space="preserve"> </w:t>
      </w:r>
      <w:r w:rsidR="00140F13" w:rsidRPr="00D913FB">
        <w:rPr>
          <w:rFonts w:ascii="Times New Roman" w:hAnsi="Times New Roman" w:cs="Times New Roman"/>
          <w:sz w:val="24"/>
          <w:szCs w:val="24"/>
        </w:rPr>
        <w:t>481013</w:t>
      </w:r>
      <w:r w:rsidR="00140F13" w:rsidRPr="00D913FB">
        <w:rPr>
          <w:rFonts w:ascii="Times New Roman" w:hAnsi="Times New Roman" w:cs="Times New Roman"/>
          <w:sz w:val="24"/>
          <w:szCs w:val="24"/>
          <w:lang w:val="uk-UA"/>
        </w:rPr>
        <w:t>72</w:t>
      </w:r>
      <w:r w:rsidR="00140F13" w:rsidRPr="00D913FB">
        <w:rPr>
          <w:rFonts w:ascii="Times New Roman" w:hAnsi="Times New Roman" w:cs="Times New Roman"/>
          <w:sz w:val="24"/>
          <w:szCs w:val="24"/>
        </w:rPr>
        <w:t>00:</w:t>
      </w:r>
      <w:r w:rsidR="00140F13" w:rsidRPr="00D913FB">
        <w:rPr>
          <w:rFonts w:ascii="Times New Roman" w:hAnsi="Times New Roman" w:cs="Times New Roman"/>
          <w:sz w:val="24"/>
          <w:szCs w:val="24"/>
          <w:lang w:val="uk-UA"/>
        </w:rPr>
        <w:t>12</w:t>
      </w:r>
      <w:r w:rsidR="00140F13" w:rsidRPr="00D913FB">
        <w:rPr>
          <w:rFonts w:ascii="Times New Roman" w:hAnsi="Times New Roman" w:cs="Times New Roman"/>
          <w:sz w:val="24"/>
          <w:szCs w:val="24"/>
        </w:rPr>
        <w:t>:0</w:t>
      </w:r>
      <w:r w:rsidR="00140F13" w:rsidRPr="00D913FB">
        <w:rPr>
          <w:rFonts w:ascii="Times New Roman" w:hAnsi="Times New Roman" w:cs="Times New Roman"/>
          <w:sz w:val="24"/>
          <w:szCs w:val="24"/>
          <w:lang w:val="uk-UA"/>
        </w:rPr>
        <w:t>40</w:t>
      </w:r>
      <w:r w:rsidR="00140F13" w:rsidRPr="00D913FB">
        <w:rPr>
          <w:rFonts w:ascii="Times New Roman" w:hAnsi="Times New Roman" w:cs="Times New Roman"/>
          <w:sz w:val="24"/>
          <w:szCs w:val="24"/>
        </w:rPr>
        <w:t>:00</w:t>
      </w:r>
      <w:r w:rsidR="00140F13" w:rsidRPr="00D913FB">
        <w:rPr>
          <w:rFonts w:ascii="Times New Roman" w:hAnsi="Times New Roman" w:cs="Times New Roman"/>
          <w:sz w:val="24"/>
          <w:szCs w:val="24"/>
          <w:lang w:val="uk-UA"/>
        </w:rPr>
        <w:t>42</w:t>
      </w:r>
      <w:r w:rsidRPr="00D913FB">
        <w:rPr>
          <w:rFonts w:ascii="Times New Roman" w:hAnsi="Times New Roman" w:cs="Times New Roman"/>
          <w:sz w:val="24"/>
          <w:szCs w:val="24"/>
          <w:lang w:val="uk-UA"/>
        </w:rPr>
        <w:t xml:space="preserve">) площею </w:t>
      </w:r>
      <w:r w:rsidR="00B723F3" w:rsidRPr="00D913FB">
        <w:rPr>
          <w:rFonts w:ascii="Times New Roman" w:hAnsi="Times New Roman" w:cs="Times New Roman"/>
          <w:sz w:val="24"/>
          <w:szCs w:val="24"/>
          <w:lang w:val="uk-UA"/>
        </w:rPr>
        <w:t>1000 </w:t>
      </w:r>
      <w:r w:rsidRPr="00D913FB">
        <w:rPr>
          <w:rFonts w:ascii="Times New Roman" w:hAnsi="Times New Roman" w:cs="Times New Roman"/>
          <w:sz w:val="24"/>
          <w:szCs w:val="24"/>
          <w:lang w:val="uk-UA"/>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F14497" w:rsidRPr="00D913FB">
        <w:rPr>
          <w:rFonts w:ascii="Times New Roman" w:hAnsi="Times New Roman" w:cs="Times New Roman"/>
          <w:sz w:val="24"/>
          <w:szCs w:val="24"/>
        </w:rPr>
        <w:t>по вул. Чорноморського козацтва (вул.Тиміряз</w:t>
      </w:r>
      <w:r w:rsidR="00602223" w:rsidRPr="00D913FB">
        <w:rPr>
          <w:rFonts w:ascii="Times New Roman" w:hAnsi="Times New Roman" w:cs="Times New Roman"/>
          <w:sz w:val="24"/>
          <w:szCs w:val="24"/>
          <w:lang w:val="uk-UA"/>
        </w:rPr>
        <w:t>є</w:t>
      </w:r>
      <w:r w:rsidR="00F14497" w:rsidRPr="00D913FB">
        <w:rPr>
          <w:rFonts w:ascii="Times New Roman" w:hAnsi="Times New Roman" w:cs="Times New Roman"/>
          <w:sz w:val="24"/>
          <w:szCs w:val="24"/>
        </w:rPr>
        <w:t>ва), 9</w:t>
      </w:r>
      <w:r w:rsidR="00F14497" w:rsidRPr="00D913FB">
        <w:rPr>
          <w:rFonts w:ascii="Times New Roman" w:hAnsi="Times New Roman" w:cs="Times New Roman"/>
          <w:sz w:val="24"/>
          <w:szCs w:val="24"/>
          <w:lang w:val="uk-UA"/>
        </w:rPr>
        <w:t xml:space="preserve"> </w:t>
      </w:r>
      <w:r w:rsidR="00140F13" w:rsidRPr="00D913FB">
        <w:rPr>
          <w:rFonts w:ascii="Times New Roman" w:hAnsi="Times New Roman" w:cs="Times New Roman"/>
          <w:sz w:val="24"/>
          <w:szCs w:val="24"/>
          <w:lang w:val="uk-UA"/>
        </w:rPr>
        <w:t xml:space="preserve">в Центральному районі </w:t>
      </w:r>
      <w:r w:rsidR="005D71CC" w:rsidRPr="00D913FB">
        <w:rPr>
          <w:rFonts w:ascii="Times New Roman" w:hAnsi="Times New Roman" w:cs="Times New Roman"/>
          <w:sz w:val="24"/>
          <w:szCs w:val="24"/>
        </w:rPr>
        <w:t>м. Миколаєва</w:t>
      </w:r>
      <w:r w:rsidR="00D41D85" w:rsidRPr="00D913FB">
        <w:rPr>
          <w:rFonts w:ascii="Times New Roman" w:hAnsi="Times New Roman" w:cs="Times New Roman"/>
          <w:sz w:val="24"/>
          <w:szCs w:val="24"/>
          <w:lang w:val="uk-UA"/>
        </w:rPr>
        <w:t xml:space="preserve">, </w:t>
      </w:r>
      <w:r w:rsidR="003E5CAC" w:rsidRPr="00D913FB">
        <w:rPr>
          <w:rFonts w:ascii="Times New Roman" w:hAnsi="Times New Roman" w:cs="Times New Roman"/>
          <w:sz w:val="24"/>
          <w:szCs w:val="24"/>
          <w:lang w:val="uk-UA"/>
        </w:rPr>
        <w:t>висновок</w:t>
      </w:r>
      <w:r w:rsidR="00D41D85" w:rsidRPr="00D913FB">
        <w:rPr>
          <w:rFonts w:ascii="Times New Roman" w:hAnsi="Times New Roman" w:cs="Times New Roman"/>
          <w:sz w:val="24"/>
          <w:szCs w:val="24"/>
          <w:lang w:val="uk-UA"/>
        </w:rPr>
        <w:t xml:space="preserve"> департаменту архітектури та</w:t>
      </w:r>
      <w:r w:rsidR="00A65818"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 xml:space="preserve">містобудування Миколаївської міської ради від </w:t>
      </w:r>
      <w:r w:rsidR="005D71CC" w:rsidRPr="00D913FB">
        <w:rPr>
          <w:rFonts w:ascii="Times New Roman" w:hAnsi="Times New Roman" w:cs="Times New Roman"/>
          <w:sz w:val="24"/>
          <w:szCs w:val="24"/>
          <w:lang w:val="uk-UA"/>
        </w:rPr>
        <w:t>2</w:t>
      </w:r>
      <w:r w:rsidR="00B723F3" w:rsidRPr="00D913FB">
        <w:rPr>
          <w:rFonts w:ascii="Times New Roman" w:hAnsi="Times New Roman" w:cs="Times New Roman"/>
          <w:sz w:val="24"/>
          <w:szCs w:val="24"/>
          <w:lang w:val="uk-UA"/>
        </w:rPr>
        <w:t>3</w:t>
      </w:r>
      <w:r w:rsidR="00421D65" w:rsidRPr="00D913FB">
        <w:rPr>
          <w:rFonts w:ascii="Times New Roman" w:hAnsi="Times New Roman" w:cs="Times New Roman"/>
          <w:sz w:val="24"/>
          <w:szCs w:val="24"/>
          <w:lang w:val="uk-UA"/>
        </w:rPr>
        <w:t>.0</w:t>
      </w:r>
      <w:r w:rsidR="00140F13" w:rsidRPr="00D913FB">
        <w:rPr>
          <w:rFonts w:ascii="Times New Roman" w:hAnsi="Times New Roman" w:cs="Times New Roman"/>
          <w:sz w:val="24"/>
          <w:szCs w:val="24"/>
          <w:lang w:val="uk-UA"/>
        </w:rPr>
        <w:t>1</w:t>
      </w:r>
      <w:r w:rsidR="006D4483" w:rsidRPr="00D913FB">
        <w:rPr>
          <w:rFonts w:ascii="Times New Roman" w:hAnsi="Times New Roman" w:cs="Times New Roman"/>
          <w:sz w:val="24"/>
          <w:szCs w:val="24"/>
          <w:lang w:val="uk-UA"/>
        </w:rPr>
        <w:t>.202</w:t>
      </w:r>
      <w:r w:rsidR="00140F13" w:rsidRPr="00D913FB">
        <w:rPr>
          <w:rFonts w:ascii="Times New Roman" w:hAnsi="Times New Roman" w:cs="Times New Roman"/>
          <w:sz w:val="24"/>
          <w:szCs w:val="24"/>
          <w:lang w:val="uk-UA"/>
        </w:rPr>
        <w:t>5</w:t>
      </w:r>
      <w:r w:rsidR="00D41D85" w:rsidRPr="00D913FB">
        <w:rPr>
          <w:rFonts w:ascii="Times New Roman" w:hAnsi="Times New Roman" w:cs="Times New Roman"/>
          <w:sz w:val="24"/>
          <w:szCs w:val="24"/>
          <w:lang w:val="uk-UA"/>
        </w:rPr>
        <w:t xml:space="preserve"> </w:t>
      </w:r>
      <w:r w:rsidR="00F14497"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 </w:t>
      </w:r>
      <w:r w:rsidR="00140F13" w:rsidRPr="00D913FB">
        <w:rPr>
          <w:rFonts w:ascii="Times New Roman" w:hAnsi="Times New Roman" w:cs="Times New Roman"/>
          <w:sz w:val="24"/>
          <w:szCs w:val="24"/>
          <w:lang w:val="uk-UA"/>
        </w:rPr>
        <w:t>4440</w:t>
      </w:r>
      <w:r w:rsidR="00D41D85" w:rsidRPr="00D913FB">
        <w:rPr>
          <w:rFonts w:ascii="Times New Roman" w:hAnsi="Times New Roman" w:cs="Times New Roman"/>
          <w:sz w:val="24"/>
          <w:szCs w:val="24"/>
          <w:lang w:val="uk-UA"/>
        </w:rPr>
        <w:t>/12.</w:t>
      </w:r>
      <w:r w:rsidR="00B723F3" w:rsidRPr="00D913FB">
        <w:rPr>
          <w:rFonts w:ascii="Times New Roman" w:hAnsi="Times New Roman" w:cs="Times New Roman"/>
          <w:sz w:val="24"/>
          <w:szCs w:val="24"/>
          <w:lang w:val="uk-UA"/>
        </w:rPr>
        <w:t>02.18</w:t>
      </w:r>
      <w:r w:rsidR="00D41D85" w:rsidRPr="00D913FB">
        <w:rPr>
          <w:rFonts w:ascii="Times New Roman" w:hAnsi="Times New Roman" w:cs="Times New Roman"/>
          <w:sz w:val="24"/>
          <w:szCs w:val="24"/>
          <w:lang w:val="uk-UA"/>
        </w:rPr>
        <w:t>/2</w:t>
      </w:r>
      <w:r w:rsidR="00140F13" w:rsidRPr="00D913FB">
        <w:rPr>
          <w:rFonts w:ascii="Times New Roman" w:hAnsi="Times New Roman" w:cs="Times New Roman"/>
          <w:sz w:val="24"/>
          <w:szCs w:val="24"/>
          <w:lang w:val="uk-UA"/>
        </w:rPr>
        <w:t>5</w:t>
      </w:r>
      <w:r w:rsidR="00D41D85" w:rsidRPr="00D913FB">
        <w:rPr>
          <w:rFonts w:ascii="Times New Roman" w:hAnsi="Times New Roman" w:cs="Times New Roman"/>
          <w:sz w:val="24"/>
          <w:szCs w:val="24"/>
          <w:lang w:val="uk-UA"/>
        </w:rPr>
        <w:t>-2.</w:t>
      </w:r>
    </w:p>
    <w:p w14:paraId="248ED911" w14:textId="0AE1CB50" w:rsidR="00140F13" w:rsidRPr="00D913FB" w:rsidRDefault="002E1812" w:rsidP="00D913FB">
      <w:pPr>
        <w:widowControl w:val="0"/>
        <w:spacing w:line="240" w:lineRule="auto"/>
        <w:ind w:right="-1"/>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Підстава:</w:t>
      </w:r>
      <w:r w:rsidR="00972765" w:rsidRPr="00D913FB">
        <w:rPr>
          <w:rFonts w:ascii="Times New Roman" w:hAnsi="Times New Roman" w:cs="Times New Roman"/>
          <w:sz w:val="24"/>
          <w:szCs w:val="24"/>
          <w:lang w:val="uk-UA"/>
        </w:rPr>
        <w:t xml:space="preserve"> невідповідність положень</w:t>
      </w:r>
      <w:r w:rsidR="008853EC" w:rsidRPr="00D913FB">
        <w:rPr>
          <w:rFonts w:ascii="Times New Roman" w:hAnsi="Times New Roman" w:cs="Times New Roman"/>
          <w:sz w:val="24"/>
          <w:szCs w:val="24"/>
          <w:lang w:val="uk-UA"/>
        </w:rPr>
        <w:t xml:space="preserve"> технічної документації із землеустрою щодо встановлення (відновлення) меж земельної ділянки в натурі (на місцевості)</w:t>
      </w:r>
      <w:r w:rsidR="00972765" w:rsidRPr="00D913FB">
        <w:rPr>
          <w:rFonts w:ascii="Times New Roman" w:hAnsi="Times New Roman" w:cs="Times New Roman"/>
          <w:sz w:val="24"/>
          <w:szCs w:val="24"/>
          <w:shd w:val="clear" w:color="auto" w:fill="FFFFFF"/>
        </w:rPr>
        <w:t xml:space="preserve"> вимогам законів та прийнятих відповідно до них нормативно-правових актів</w:t>
      </w:r>
      <w:r w:rsidR="008853EC" w:rsidRPr="00D913FB">
        <w:rPr>
          <w:rFonts w:ascii="Times New Roman" w:hAnsi="Times New Roman" w:cs="Times New Roman"/>
          <w:sz w:val="24"/>
          <w:szCs w:val="24"/>
          <w:shd w:val="clear" w:color="auto" w:fill="FFFFFF"/>
          <w:lang w:val="uk-UA"/>
        </w:rPr>
        <w:t xml:space="preserve"> </w:t>
      </w:r>
      <w:r w:rsidR="00702AFF" w:rsidRPr="00D913FB">
        <w:rPr>
          <w:rFonts w:ascii="Times New Roman" w:hAnsi="Times New Roman" w:cs="Times New Roman"/>
          <w:sz w:val="24"/>
          <w:szCs w:val="24"/>
          <w:shd w:val="clear" w:color="auto" w:fill="FFFFFF"/>
          <w:lang w:val="uk-UA"/>
        </w:rPr>
        <w:t>(ч</w:t>
      </w:r>
      <w:r w:rsidR="004F4E30" w:rsidRPr="00D913FB">
        <w:rPr>
          <w:rFonts w:ascii="Times New Roman" w:hAnsi="Times New Roman" w:cs="Times New Roman"/>
          <w:sz w:val="24"/>
          <w:szCs w:val="24"/>
          <w:shd w:val="clear" w:color="auto" w:fill="FFFFFF"/>
          <w:lang w:val="uk-UA"/>
        </w:rPr>
        <w:t>. </w:t>
      </w:r>
      <w:r w:rsidR="00702AFF" w:rsidRPr="00D913FB">
        <w:rPr>
          <w:rFonts w:ascii="Times New Roman" w:hAnsi="Times New Roman" w:cs="Times New Roman"/>
          <w:sz w:val="24"/>
          <w:szCs w:val="24"/>
          <w:shd w:val="clear" w:color="auto" w:fill="FFFFFF"/>
          <w:lang w:val="uk-UA"/>
        </w:rPr>
        <w:t>8 ст</w:t>
      </w:r>
      <w:r w:rsidR="00F24C26" w:rsidRPr="00D913FB">
        <w:rPr>
          <w:rFonts w:ascii="Times New Roman" w:hAnsi="Times New Roman" w:cs="Times New Roman"/>
          <w:sz w:val="24"/>
          <w:szCs w:val="24"/>
          <w:shd w:val="clear" w:color="auto" w:fill="FFFFFF"/>
          <w:lang w:val="uk-UA"/>
        </w:rPr>
        <w:t>. </w:t>
      </w:r>
      <w:r w:rsidR="008853EC" w:rsidRPr="00D913FB">
        <w:rPr>
          <w:rFonts w:ascii="Times New Roman" w:hAnsi="Times New Roman" w:cs="Times New Roman"/>
          <w:sz w:val="24"/>
          <w:szCs w:val="24"/>
          <w:shd w:val="clear" w:color="auto" w:fill="FFFFFF"/>
          <w:lang w:val="uk-UA"/>
        </w:rPr>
        <w:t xml:space="preserve">186 </w:t>
      </w:r>
      <w:r w:rsidR="008853EC" w:rsidRPr="00D913FB">
        <w:rPr>
          <w:rFonts w:ascii="Times New Roman" w:hAnsi="Times New Roman" w:cs="Times New Roman"/>
          <w:sz w:val="24"/>
          <w:szCs w:val="24"/>
          <w:lang w:val="uk-UA"/>
        </w:rPr>
        <w:t xml:space="preserve">Земельного кодексу України), а саме: </w:t>
      </w:r>
    </w:p>
    <w:p w14:paraId="172A3194" w14:textId="77777777" w:rsidR="00140F13" w:rsidRP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w:t>
      </w:r>
      <w:r w:rsidR="00F24C26" w:rsidRPr="00D913FB">
        <w:rPr>
          <w:rFonts w:ascii="Times New Roman" w:hAnsi="Times New Roman" w:cs="Times New Roman"/>
          <w:sz w:val="24"/>
          <w:szCs w:val="24"/>
          <w:lang w:val="uk-UA"/>
        </w:rPr>
        <w:t> </w:t>
      </w:r>
      <w:r w:rsidRPr="00D913FB">
        <w:rPr>
          <w:rFonts w:ascii="Times New Roman" w:hAnsi="Times New Roman" w:cs="Times New Roman"/>
          <w:color w:val="000000"/>
          <w:sz w:val="24"/>
          <w:szCs w:val="24"/>
          <w:lang w:val="uk-UA"/>
        </w:rPr>
        <w:t>ч.</w:t>
      </w:r>
      <w:r w:rsidR="004F4E30"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2 ст.</w:t>
      </w:r>
      <w:r w:rsidR="004F4E30"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198 Земельного кодексу України в частині відсутності погодження меж земельної ділянки з суміжними власниками та землекористувачами</w:t>
      </w:r>
      <w:r w:rsidR="00B72FBD" w:rsidRPr="00D913FB">
        <w:rPr>
          <w:rFonts w:ascii="Times New Roman" w:hAnsi="Times New Roman" w:cs="Times New Roman"/>
          <w:color w:val="000000"/>
          <w:sz w:val="24"/>
          <w:szCs w:val="24"/>
          <w:lang w:val="uk-UA"/>
        </w:rPr>
        <w:t>;</w:t>
      </w:r>
    </w:p>
    <w:p w14:paraId="35007560" w14:textId="77777777" w:rsid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w:t>
      </w:r>
      <w:r w:rsidR="00F24C26" w:rsidRPr="00D913FB">
        <w:rPr>
          <w:rFonts w:ascii="Times New Roman" w:hAnsi="Times New Roman" w:cs="Times New Roman"/>
          <w:sz w:val="24"/>
          <w:szCs w:val="24"/>
          <w:lang w:val="uk-UA"/>
        </w:rPr>
        <w:t> </w:t>
      </w:r>
      <w:r w:rsidR="006421B3" w:rsidRPr="00D913FB">
        <w:rPr>
          <w:rFonts w:ascii="Times New Roman" w:hAnsi="Times New Roman" w:cs="Times New Roman"/>
          <w:sz w:val="24"/>
          <w:szCs w:val="24"/>
          <w:lang w:val="uk-UA"/>
        </w:rPr>
        <w:t xml:space="preserve">земельна ділянка (кадастровий номер </w:t>
      </w:r>
      <w:r w:rsidR="00B72FBD" w:rsidRPr="00D913FB">
        <w:rPr>
          <w:rFonts w:ascii="Times New Roman" w:hAnsi="Times New Roman" w:cs="Times New Roman"/>
          <w:sz w:val="24"/>
          <w:szCs w:val="24"/>
        </w:rPr>
        <w:t>481013</w:t>
      </w:r>
      <w:r w:rsidR="00B72FBD" w:rsidRPr="00D913FB">
        <w:rPr>
          <w:rFonts w:ascii="Times New Roman" w:hAnsi="Times New Roman" w:cs="Times New Roman"/>
          <w:sz w:val="24"/>
          <w:szCs w:val="24"/>
          <w:lang w:val="uk-UA"/>
        </w:rPr>
        <w:t>72</w:t>
      </w:r>
      <w:r w:rsidR="00B72FBD" w:rsidRPr="00D913FB">
        <w:rPr>
          <w:rFonts w:ascii="Times New Roman" w:hAnsi="Times New Roman" w:cs="Times New Roman"/>
          <w:sz w:val="24"/>
          <w:szCs w:val="24"/>
        </w:rPr>
        <w:t>00:</w:t>
      </w:r>
      <w:r w:rsidR="00B72FBD" w:rsidRPr="00D913FB">
        <w:rPr>
          <w:rFonts w:ascii="Times New Roman" w:hAnsi="Times New Roman" w:cs="Times New Roman"/>
          <w:sz w:val="24"/>
          <w:szCs w:val="24"/>
          <w:lang w:val="uk-UA"/>
        </w:rPr>
        <w:t>12</w:t>
      </w:r>
      <w:r w:rsidR="00B72FBD" w:rsidRPr="00D913FB">
        <w:rPr>
          <w:rFonts w:ascii="Times New Roman" w:hAnsi="Times New Roman" w:cs="Times New Roman"/>
          <w:sz w:val="24"/>
          <w:szCs w:val="24"/>
        </w:rPr>
        <w:t>:0</w:t>
      </w:r>
      <w:r w:rsidR="00B72FBD" w:rsidRPr="00D913FB">
        <w:rPr>
          <w:rFonts w:ascii="Times New Roman" w:hAnsi="Times New Roman" w:cs="Times New Roman"/>
          <w:sz w:val="24"/>
          <w:szCs w:val="24"/>
          <w:lang w:val="uk-UA"/>
        </w:rPr>
        <w:t>40</w:t>
      </w:r>
      <w:r w:rsidR="00B72FBD" w:rsidRPr="00D913FB">
        <w:rPr>
          <w:rFonts w:ascii="Times New Roman" w:hAnsi="Times New Roman" w:cs="Times New Roman"/>
          <w:sz w:val="24"/>
          <w:szCs w:val="24"/>
        </w:rPr>
        <w:t>:00</w:t>
      </w:r>
      <w:r w:rsidR="00B72FBD" w:rsidRPr="00D913FB">
        <w:rPr>
          <w:rFonts w:ascii="Times New Roman" w:hAnsi="Times New Roman" w:cs="Times New Roman"/>
          <w:sz w:val="24"/>
          <w:szCs w:val="24"/>
          <w:lang w:val="uk-UA"/>
        </w:rPr>
        <w:t>42</w:t>
      </w:r>
      <w:r w:rsidR="006421B3" w:rsidRPr="00D913FB">
        <w:rPr>
          <w:rFonts w:ascii="Times New Roman" w:hAnsi="Times New Roman" w:cs="Times New Roman"/>
          <w:sz w:val="24"/>
          <w:szCs w:val="24"/>
          <w:lang w:val="uk-UA"/>
        </w:rPr>
        <w:t xml:space="preserve">) площею </w:t>
      </w:r>
      <w:r w:rsidR="00B723F3" w:rsidRPr="00D913FB">
        <w:rPr>
          <w:rFonts w:ascii="Times New Roman" w:hAnsi="Times New Roman" w:cs="Times New Roman"/>
          <w:sz w:val="24"/>
          <w:szCs w:val="24"/>
          <w:lang w:val="uk-UA"/>
        </w:rPr>
        <w:t>1000</w:t>
      </w:r>
      <w:r w:rsidR="006421B3" w:rsidRPr="00D913FB">
        <w:rPr>
          <w:rFonts w:ascii="Times New Roman" w:hAnsi="Times New Roman" w:cs="Times New Roman"/>
          <w:sz w:val="24"/>
          <w:szCs w:val="24"/>
          <w:lang w:val="uk-UA"/>
        </w:rPr>
        <w:t> кв.м розташована в</w:t>
      </w:r>
      <w:r w:rsidR="00156B93" w:rsidRPr="00D913FB">
        <w:rPr>
          <w:rFonts w:ascii="Times New Roman" w:hAnsi="Times New Roman" w:cs="Times New Roman"/>
          <w:sz w:val="24"/>
          <w:szCs w:val="24"/>
          <w:lang w:val="uk-UA"/>
        </w:rPr>
        <w:t xml:space="preserve"> зоні</w:t>
      </w:r>
      <w:r w:rsidR="006421B3" w:rsidRPr="00D913FB">
        <w:rPr>
          <w:rFonts w:ascii="Times New Roman" w:hAnsi="Times New Roman" w:cs="Times New Roman"/>
          <w:sz w:val="24"/>
          <w:szCs w:val="24"/>
          <w:lang w:val="uk-UA"/>
        </w:rPr>
        <w:t xml:space="preserve"> прибережної захисної смуги </w:t>
      </w:r>
      <w:r w:rsidR="00156B93" w:rsidRPr="00D913FB">
        <w:rPr>
          <w:rFonts w:ascii="Times New Roman" w:hAnsi="Times New Roman" w:cs="Times New Roman"/>
          <w:sz w:val="24"/>
          <w:szCs w:val="24"/>
          <w:lang w:val="uk-UA"/>
        </w:rPr>
        <w:t>р.</w:t>
      </w:r>
      <w:r w:rsidR="00D079DE" w:rsidRPr="00D913FB">
        <w:rPr>
          <w:rFonts w:ascii="Times New Roman" w:hAnsi="Times New Roman" w:cs="Times New Roman"/>
          <w:sz w:val="24"/>
          <w:szCs w:val="24"/>
          <w:lang w:val="uk-UA"/>
        </w:rPr>
        <w:t> </w:t>
      </w:r>
      <w:r w:rsidR="00B72FBD" w:rsidRPr="00D913FB">
        <w:rPr>
          <w:rFonts w:ascii="Times New Roman" w:hAnsi="Times New Roman" w:cs="Times New Roman"/>
          <w:sz w:val="24"/>
          <w:szCs w:val="24"/>
          <w:lang w:val="uk-UA"/>
        </w:rPr>
        <w:t xml:space="preserve">Південий Буг, </w:t>
      </w:r>
      <w:r w:rsidR="00702AFF" w:rsidRPr="00D913FB">
        <w:rPr>
          <w:rFonts w:ascii="Times New Roman" w:hAnsi="Times New Roman" w:cs="Times New Roman"/>
          <w:sz w:val="24"/>
          <w:szCs w:val="24"/>
          <w:lang w:val="uk-UA"/>
        </w:rPr>
        <w:t xml:space="preserve">що унеможливлює її </w:t>
      </w:r>
      <w:r w:rsidR="00702AFF" w:rsidRPr="00D913FB">
        <w:rPr>
          <w:rFonts w:ascii="Times New Roman" w:hAnsi="Times New Roman" w:cs="Times New Roman"/>
          <w:sz w:val="24"/>
          <w:szCs w:val="24"/>
          <w:lang w:val="uk-UA"/>
        </w:rPr>
        <w:lastRenderedPageBreak/>
        <w:t>відведення у</w:t>
      </w:r>
      <w:r w:rsidR="00A3515E" w:rsidRPr="00D913FB">
        <w:rPr>
          <w:rFonts w:ascii="Times New Roman" w:hAnsi="Times New Roman" w:cs="Times New Roman"/>
          <w:sz w:val="24"/>
          <w:szCs w:val="24"/>
          <w:lang w:val="uk-UA"/>
        </w:rPr>
        <w:t xml:space="preserve"> приватну</w:t>
      </w:r>
      <w:r w:rsidR="00702AFF" w:rsidRPr="00D913FB">
        <w:rPr>
          <w:rFonts w:ascii="Times New Roman" w:hAnsi="Times New Roman" w:cs="Times New Roman"/>
          <w:sz w:val="24"/>
          <w:szCs w:val="24"/>
          <w:lang w:val="uk-UA"/>
        </w:rPr>
        <w:t xml:space="preserve"> власність</w:t>
      </w:r>
      <w:r w:rsidR="004F4E30" w:rsidRPr="00D913FB">
        <w:rPr>
          <w:rFonts w:ascii="Times New Roman" w:hAnsi="Times New Roman" w:cs="Times New Roman"/>
          <w:sz w:val="24"/>
          <w:szCs w:val="24"/>
          <w:lang w:val="uk-UA"/>
        </w:rPr>
        <w:t>,</w:t>
      </w:r>
      <w:r w:rsidR="00702AFF" w:rsidRPr="00D913FB">
        <w:rPr>
          <w:rFonts w:ascii="Times New Roman" w:hAnsi="Times New Roman" w:cs="Times New Roman"/>
          <w:sz w:val="24"/>
          <w:szCs w:val="24"/>
          <w:lang w:val="uk-UA"/>
        </w:rPr>
        <w:t xml:space="preserve"> </w:t>
      </w:r>
      <w:r w:rsidR="00A3515E" w:rsidRPr="00D913FB">
        <w:rPr>
          <w:rFonts w:ascii="Times New Roman" w:hAnsi="Times New Roman" w:cs="Times New Roman"/>
          <w:sz w:val="24"/>
          <w:szCs w:val="24"/>
          <w:lang w:val="uk-UA"/>
        </w:rPr>
        <w:t xml:space="preserve">з цільовим призначенням </w:t>
      </w:r>
      <w:r w:rsidR="00A3515E" w:rsidRPr="00D913FB">
        <w:rPr>
          <w:rFonts w:ascii="Times New Roman" w:hAnsi="Times New Roman" w:cs="Times New Roman"/>
          <w:sz w:val="24"/>
          <w:szCs w:val="24"/>
          <w:shd w:val="clear" w:color="auto" w:fill="FFFFFF"/>
          <w:lang w:val="uk-UA"/>
        </w:rPr>
        <w:t>за кодом</w:t>
      </w:r>
      <w:r w:rsidR="00A3515E" w:rsidRPr="00D913FB">
        <w:rPr>
          <w:rFonts w:ascii="Times New Roman" w:hAnsi="Times New Roman" w:cs="Times New Roman"/>
          <w:sz w:val="24"/>
          <w:szCs w:val="24"/>
          <w:lang w:val="uk-UA"/>
        </w:rPr>
        <w:t xml:space="preserve"> 02.01 (для будівництва і обслуговування житлового будинку, господарських будівель і споруд (присадибна ділянка)</w:t>
      </w:r>
      <w:r w:rsidR="009C5BF2" w:rsidRPr="00D913FB">
        <w:rPr>
          <w:rFonts w:ascii="Times New Roman" w:hAnsi="Times New Roman" w:cs="Times New Roman"/>
          <w:sz w:val="24"/>
          <w:szCs w:val="24"/>
          <w:lang w:val="uk-UA"/>
        </w:rPr>
        <w:t>,</w:t>
      </w:r>
      <w:r w:rsidR="00A3515E" w:rsidRPr="00D913FB">
        <w:rPr>
          <w:rFonts w:ascii="Times New Roman" w:hAnsi="Times New Roman" w:cs="Times New Roman"/>
          <w:sz w:val="24"/>
          <w:szCs w:val="24"/>
          <w:lang w:val="uk-UA"/>
        </w:rPr>
        <w:t xml:space="preserve"> </w:t>
      </w:r>
      <w:r w:rsidR="00702AFF" w:rsidRPr="00D913FB">
        <w:rPr>
          <w:rFonts w:ascii="Times New Roman" w:hAnsi="Times New Roman" w:cs="Times New Roman"/>
          <w:sz w:val="24"/>
          <w:szCs w:val="24"/>
          <w:lang w:val="uk-UA"/>
        </w:rPr>
        <w:t>відповідно до положень ст</w:t>
      </w:r>
      <w:r w:rsidR="004F4E30" w:rsidRPr="00D913FB">
        <w:rPr>
          <w:rFonts w:ascii="Times New Roman" w:hAnsi="Times New Roman" w:cs="Times New Roman"/>
          <w:sz w:val="24"/>
          <w:szCs w:val="24"/>
          <w:lang w:val="uk-UA"/>
        </w:rPr>
        <w:t>.ст. </w:t>
      </w:r>
      <w:r w:rsidR="00702AFF" w:rsidRPr="00D913FB">
        <w:rPr>
          <w:rFonts w:ascii="Times New Roman" w:hAnsi="Times New Roman" w:cs="Times New Roman"/>
          <w:sz w:val="24"/>
          <w:szCs w:val="24"/>
          <w:lang w:val="uk-UA"/>
        </w:rPr>
        <w:t>58, 59, 60, п</w:t>
      </w:r>
      <w:r w:rsidR="004F4E30" w:rsidRPr="00D913FB">
        <w:rPr>
          <w:rFonts w:ascii="Times New Roman" w:hAnsi="Times New Roman" w:cs="Times New Roman"/>
          <w:sz w:val="24"/>
          <w:szCs w:val="24"/>
          <w:lang w:val="uk-UA"/>
        </w:rPr>
        <w:t>. </w:t>
      </w:r>
      <w:r w:rsidR="00702AFF" w:rsidRPr="00D913FB">
        <w:rPr>
          <w:rFonts w:ascii="Times New Roman" w:hAnsi="Times New Roman" w:cs="Times New Roman"/>
          <w:sz w:val="24"/>
          <w:szCs w:val="24"/>
          <w:lang w:val="uk-UA"/>
        </w:rPr>
        <w:t>«</w:t>
      </w:r>
      <w:r w:rsidR="004E058E" w:rsidRPr="00D913FB">
        <w:rPr>
          <w:rFonts w:ascii="Times New Roman" w:hAnsi="Times New Roman" w:cs="Times New Roman"/>
          <w:color w:val="1F1F1F"/>
          <w:sz w:val="24"/>
          <w:szCs w:val="24"/>
          <w:shd w:val="clear" w:color="auto" w:fill="FFFFFF"/>
        </w:rPr>
        <w:t>ґ</w:t>
      </w:r>
      <w:r w:rsidR="00702AFF" w:rsidRPr="00D913FB">
        <w:rPr>
          <w:rFonts w:ascii="Times New Roman" w:hAnsi="Times New Roman" w:cs="Times New Roman"/>
          <w:sz w:val="24"/>
          <w:szCs w:val="24"/>
          <w:lang w:val="uk-UA"/>
        </w:rPr>
        <w:t>» ч</w:t>
      </w:r>
      <w:r w:rsidR="004F4E30" w:rsidRPr="00D913FB">
        <w:rPr>
          <w:rFonts w:ascii="Times New Roman" w:hAnsi="Times New Roman" w:cs="Times New Roman"/>
          <w:sz w:val="24"/>
          <w:szCs w:val="24"/>
          <w:lang w:val="uk-UA"/>
        </w:rPr>
        <w:t>. </w:t>
      </w:r>
      <w:r w:rsidR="00702AFF" w:rsidRPr="00D913FB">
        <w:rPr>
          <w:rFonts w:ascii="Times New Roman" w:hAnsi="Times New Roman" w:cs="Times New Roman"/>
          <w:sz w:val="24"/>
          <w:szCs w:val="24"/>
          <w:lang w:val="uk-UA"/>
        </w:rPr>
        <w:t>4 ст</w:t>
      </w:r>
      <w:r w:rsidR="004F4E30" w:rsidRPr="00D913FB">
        <w:rPr>
          <w:rFonts w:ascii="Times New Roman" w:hAnsi="Times New Roman" w:cs="Times New Roman"/>
          <w:sz w:val="24"/>
          <w:szCs w:val="24"/>
          <w:lang w:val="uk-UA"/>
        </w:rPr>
        <w:t>. </w:t>
      </w:r>
      <w:r w:rsidR="00702AFF" w:rsidRPr="00D913FB">
        <w:rPr>
          <w:rFonts w:ascii="Times New Roman" w:hAnsi="Times New Roman" w:cs="Times New Roman"/>
          <w:sz w:val="24"/>
          <w:szCs w:val="24"/>
          <w:lang w:val="uk-UA"/>
        </w:rPr>
        <w:t xml:space="preserve">83 Земельного кодексу України, </w:t>
      </w:r>
      <w:r w:rsidR="004F4E30" w:rsidRPr="00D913FB">
        <w:rPr>
          <w:rFonts w:ascii="Times New Roman" w:hAnsi="Times New Roman" w:cs="Times New Roman"/>
          <w:sz w:val="24"/>
          <w:szCs w:val="24"/>
          <w:lang w:val="uk-UA"/>
        </w:rPr>
        <w:t>ст.ст. </w:t>
      </w:r>
      <w:r w:rsidR="0089335C" w:rsidRPr="00D913FB">
        <w:rPr>
          <w:rFonts w:ascii="Times New Roman" w:hAnsi="Times New Roman" w:cs="Times New Roman"/>
          <w:sz w:val="24"/>
          <w:szCs w:val="24"/>
          <w:lang w:val="uk-UA"/>
        </w:rPr>
        <w:t>4, 88 Водного кодексу України</w:t>
      </w:r>
      <w:r w:rsidR="00B72FBD" w:rsidRPr="00D913FB">
        <w:rPr>
          <w:rFonts w:ascii="Times New Roman" w:hAnsi="Times New Roman" w:cs="Times New Roman"/>
          <w:sz w:val="24"/>
          <w:szCs w:val="24"/>
          <w:lang w:val="uk-UA"/>
        </w:rPr>
        <w:t>.</w:t>
      </w:r>
    </w:p>
    <w:p w14:paraId="3C30B87C" w14:textId="77777777" w:rsid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7E196C"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222F36" w14:textId="77777777" w:rsidR="00D913FB" w:rsidRDefault="00D913FB" w:rsidP="00D913FB">
      <w:pPr>
        <w:widowControl w:val="0"/>
        <w:spacing w:line="240" w:lineRule="auto"/>
        <w:ind w:right="140"/>
        <w:jc w:val="both"/>
        <w:rPr>
          <w:rFonts w:ascii="Times New Roman" w:hAnsi="Times New Roman" w:cs="Times New Roman"/>
          <w:sz w:val="24"/>
          <w:szCs w:val="24"/>
          <w:lang w:val="uk-UA"/>
        </w:rPr>
      </w:pPr>
    </w:p>
    <w:p w14:paraId="73E1BB2D" w14:textId="35D6B591" w:rsidR="004E60E3" w:rsidRDefault="002E1812" w:rsidP="004E60E3">
      <w:pPr>
        <w:spacing w:line="240" w:lineRule="auto"/>
        <w:ind w:right="140"/>
        <w:rPr>
          <w:rFonts w:ascii="Times New Roman" w:hAnsi="Times New Roman" w:cs="Times New Roman"/>
          <w:sz w:val="24"/>
          <w:szCs w:val="24"/>
          <w:lang w:val="en-US"/>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BF14E3">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bookmarkStart w:id="299" w:name="_page_5_0_8"/>
    </w:p>
    <w:p w14:paraId="6E2AEB9F" w14:textId="77777777" w:rsidR="004E60E3" w:rsidRDefault="004E60E3" w:rsidP="00D913FB">
      <w:pPr>
        <w:widowControl w:val="0"/>
        <w:spacing w:line="240" w:lineRule="auto"/>
        <w:ind w:left="70" w:right="-20"/>
        <w:rPr>
          <w:rFonts w:ascii="Times New Roman" w:hAnsi="Times New Roman" w:cs="Times New Roman"/>
          <w:sz w:val="24"/>
          <w:szCs w:val="24"/>
          <w:lang w:val="en-US"/>
        </w:rPr>
      </w:pPr>
    </w:p>
    <w:p w14:paraId="622BAA6B" w14:textId="26E74E18" w:rsidR="00D913FB" w:rsidRDefault="002E1812" w:rsidP="004E60E3">
      <w:pPr>
        <w:widowControl w:val="0"/>
        <w:numPr>
          <w:ilvl w:val="0"/>
          <w:numId w:val="3"/>
        </w:numPr>
        <w:spacing w:line="240" w:lineRule="auto"/>
        <w:ind w:right="-20"/>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00A20D91" w:rsidRPr="00D913FB">
        <w:rPr>
          <w:rFonts w:ascii="Times New Roman" w:hAnsi="Times New Roman" w:cs="Times New Roman"/>
          <w:sz w:val="24"/>
          <w:szCs w:val="24"/>
          <w:lang w:val="uk-UA"/>
        </w:rPr>
        <w:t>-zr-</w:t>
      </w:r>
      <w:r w:rsidR="00797B04" w:rsidRPr="00D913FB">
        <w:rPr>
          <w:rFonts w:ascii="Times New Roman" w:hAnsi="Times New Roman" w:cs="Times New Roman"/>
          <w:sz w:val="24"/>
          <w:szCs w:val="24"/>
          <w:lang w:val="uk-UA"/>
        </w:rPr>
        <w:t>205/</w:t>
      </w:r>
      <w:r w:rsidR="001E5505" w:rsidRPr="00D913FB">
        <w:rPr>
          <w:rFonts w:ascii="Times New Roman" w:hAnsi="Times New Roman" w:cs="Times New Roman"/>
          <w:sz w:val="24"/>
          <w:szCs w:val="24"/>
          <w:lang w:val="uk-UA"/>
        </w:rPr>
        <w:t>539</w:t>
      </w:r>
    </w:p>
    <w:p w14:paraId="7AA25348" w14:textId="12ABB9A6" w:rsidR="00D913FB" w:rsidRDefault="002E1812" w:rsidP="00D913FB">
      <w:pPr>
        <w:widowControl w:val="0"/>
        <w:tabs>
          <w:tab w:val="left" w:pos="1308"/>
          <w:tab w:val="left" w:pos="3039"/>
          <w:tab w:val="left" w:pos="4745"/>
          <w:tab w:val="left" w:pos="7513"/>
        </w:tabs>
        <w:spacing w:line="240" w:lineRule="auto"/>
        <w:ind w:right="2833"/>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w:t>
      </w:r>
      <w:r w:rsidR="00D42C86" w:rsidRPr="00D913FB">
        <w:rPr>
          <w:rFonts w:ascii="Times New Roman" w:hAnsi="Times New Roman" w:cs="Times New Roman"/>
          <w:sz w:val="24"/>
          <w:szCs w:val="24"/>
          <w:lang w:val="uk-UA"/>
        </w:rPr>
        <w:t>затвердження</w:t>
      </w:r>
      <w:r w:rsidRPr="00D913FB">
        <w:rPr>
          <w:rFonts w:ascii="Times New Roman" w:hAnsi="Times New Roman" w:cs="Times New Roman"/>
          <w:sz w:val="24"/>
          <w:szCs w:val="24"/>
          <w:lang w:val="uk-UA"/>
        </w:rPr>
        <w:t xml:space="preserve"> </w:t>
      </w:r>
      <w:r w:rsidR="003A43B7" w:rsidRPr="00D913FB">
        <w:rPr>
          <w:rFonts w:ascii="Times New Roman" w:hAnsi="Times New Roman" w:cs="Times New Roman"/>
          <w:sz w:val="24"/>
          <w:szCs w:val="24"/>
          <w:lang w:val="uk-UA"/>
        </w:rPr>
        <w:t xml:space="preserve">проєкту землеустрою щодо </w:t>
      </w:r>
      <w:r w:rsidR="00AE3082" w:rsidRPr="00D913FB">
        <w:rPr>
          <w:rFonts w:ascii="Times New Roman" w:hAnsi="Times New Roman" w:cs="Times New Roman"/>
          <w:sz w:val="24"/>
          <w:szCs w:val="24"/>
          <w:lang w:val="uk-UA"/>
        </w:rPr>
        <w:t>зміни цільового призначення земельної ділянки</w:t>
      </w:r>
      <w:r w:rsidR="009045BD" w:rsidRPr="00D913FB">
        <w:rPr>
          <w:rFonts w:ascii="Times New Roman" w:hAnsi="Times New Roman" w:cs="Times New Roman"/>
          <w:sz w:val="24"/>
          <w:szCs w:val="24"/>
          <w:lang w:val="uk-UA"/>
        </w:rPr>
        <w:t xml:space="preserve"> (кадастровий номер 4810136600:08:015:0003)</w:t>
      </w:r>
      <w:r w:rsidR="00BF6C3F" w:rsidRPr="00D913FB">
        <w:rPr>
          <w:rFonts w:ascii="Times New Roman" w:hAnsi="Times New Roman" w:cs="Times New Roman"/>
          <w:sz w:val="24"/>
          <w:szCs w:val="24"/>
          <w:lang w:val="uk-UA"/>
        </w:rPr>
        <w:t>, що перебуває</w:t>
      </w:r>
      <w:r w:rsidR="0094625A" w:rsidRPr="00D913FB">
        <w:rPr>
          <w:rFonts w:ascii="Times New Roman" w:hAnsi="Times New Roman" w:cs="Times New Roman"/>
          <w:sz w:val="24"/>
          <w:szCs w:val="24"/>
          <w:lang w:val="uk-UA"/>
        </w:rPr>
        <w:t xml:space="preserve"> </w:t>
      </w:r>
      <w:r w:rsidR="00BF6C3F" w:rsidRPr="00D913FB">
        <w:rPr>
          <w:rFonts w:ascii="Times New Roman" w:hAnsi="Times New Roman" w:cs="Times New Roman"/>
          <w:sz w:val="24"/>
          <w:szCs w:val="24"/>
          <w:lang w:val="uk-UA"/>
        </w:rPr>
        <w:t xml:space="preserve">у </w:t>
      </w:r>
      <w:r w:rsidR="0094625A" w:rsidRPr="00D913FB">
        <w:rPr>
          <w:rFonts w:ascii="Times New Roman" w:hAnsi="Times New Roman" w:cs="Times New Roman"/>
          <w:sz w:val="24"/>
          <w:szCs w:val="24"/>
          <w:lang w:val="uk-UA"/>
        </w:rPr>
        <w:t>приватн</w:t>
      </w:r>
      <w:r w:rsidR="00BF6C3F" w:rsidRPr="00D913FB">
        <w:rPr>
          <w:rFonts w:ascii="Times New Roman" w:hAnsi="Times New Roman" w:cs="Times New Roman"/>
          <w:sz w:val="24"/>
          <w:szCs w:val="24"/>
          <w:lang w:val="uk-UA"/>
        </w:rPr>
        <w:t>ій</w:t>
      </w:r>
      <w:r w:rsidR="0094625A" w:rsidRPr="00D913FB">
        <w:rPr>
          <w:rFonts w:ascii="Times New Roman" w:hAnsi="Times New Roman" w:cs="Times New Roman"/>
          <w:sz w:val="24"/>
          <w:szCs w:val="24"/>
          <w:lang w:val="uk-UA"/>
        </w:rPr>
        <w:t xml:space="preserve"> власності </w:t>
      </w:r>
      <w:r w:rsidR="001E5505" w:rsidRPr="00D913FB">
        <w:rPr>
          <w:rFonts w:ascii="Times New Roman" w:hAnsi="Times New Roman" w:cs="Times New Roman"/>
          <w:sz w:val="24"/>
          <w:szCs w:val="24"/>
          <w:lang w:val="uk-UA"/>
        </w:rPr>
        <w:t>Цесарук Олени Михайлівни</w:t>
      </w:r>
      <w:r w:rsidR="009045BD" w:rsidRPr="00D913FB">
        <w:rPr>
          <w:rFonts w:ascii="Times New Roman" w:hAnsi="Times New Roman" w:cs="Times New Roman"/>
          <w:sz w:val="24"/>
          <w:szCs w:val="24"/>
          <w:lang w:val="uk-UA"/>
        </w:rPr>
        <w:t>,</w:t>
      </w:r>
      <w:r w:rsidR="0094625A" w:rsidRPr="00D913FB">
        <w:rPr>
          <w:rFonts w:ascii="Times New Roman" w:hAnsi="Times New Roman" w:cs="Times New Roman"/>
          <w:sz w:val="24"/>
          <w:szCs w:val="24"/>
          <w:lang w:val="uk-UA"/>
        </w:rPr>
        <w:t xml:space="preserve"> </w:t>
      </w:r>
      <w:r w:rsidR="00F137DC" w:rsidRPr="00D913FB">
        <w:rPr>
          <w:rFonts w:ascii="Times New Roman" w:hAnsi="Times New Roman" w:cs="Times New Roman"/>
          <w:sz w:val="24"/>
          <w:szCs w:val="24"/>
          <w:lang w:val="uk-UA"/>
        </w:rPr>
        <w:t>по</w:t>
      </w:r>
      <w:r w:rsidR="001130FE" w:rsidRPr="00D913FB">
        <w:rPr>
          <w:rFonts w:ascii="Times New Roman" w:hAnsi="Times New Roman" w:cs="Times New Roman"/>
          <w:sz w:val="24"/>
          <w:szCs w:val="24"/>
          <w:lang w:val="uk-UA"/>
        </w:rPr>
        <w:t xml:space="preserve"> вул. </w:t>
      </w:r>
      <w:r w:rsidR="001E5505" w:rsidRPr="00D913FB">
        <w:rPr>
          <w:rFonts w:ascii="Times New Roman" w:hAnsi="Times New Roman" w:cs="Times New Roman"/>
          <w:sz w:val="24"/>
          <w:szCs w:val="24"/>
          <w:lang w:val="uk-UA"/>
        </w:rPr>
        <w:t>Ольшанців,</w:t>
      </w:r>
      <w:r w:rsidR="00385A66" w:rsidRPr="00D913FB">
        <w:rPr>
          <w:rFonts w:ascii="Times New Roman" w:hAnsi="Times New Roman" w:cs="Times New Roman"/>
          <w:sz w:val="24"/>
          <w:szCs w:val="24"/>
          <w:lang w:val="uk-UA"/>
        </w:rPr>
        <w:t> </w:t>
      </w:r>
      <w:r w:rsidR="001E5505" w:rsidRPr="00D913FB">
        <w:rPr>
          <w:rFonts w:ascii="Times New Roman" w:hAnsi="Times New Roman" w:cs="Times New Roman"/>
          <w:sz w:val="24"/>
          <w:szCs w:val="24"/>
          <w:lang w:val="uk-UA"/>
        </w:rPr>
        <w:t xml:space="preserve">290/9 </w:t>
      </w:r>
      <w:r w:rsidR="001130FE" w:rsidRPr="00D913FB">
        <w:rPr>
          <w:rFonts w:ascii="Times New Roman" w:hAnsi="Times New Roman" w:cs="Times New Roman"/>
          <w:sz w:val="24"/>
          <w:szCs w:val="24"/>
          <w:lang w:val="uk-UA"/>
        </w:rPr>
        <w:t xml:space="preserve">в </w:t>
      </w:r>
      <w:r w:rsidR="001E5505" w:rsidRPr="00D913FB">
        <w:rPr>
          <w:rFonts w:ascii="Times New Roman" w:hAnsi="Times New Roman" w:cs="Times New Roman"/>
          <w:sz w:val="24"/>
          <w:szCs w:val="24"/>
          <w:lang w:val="uk-UA"/>
        </w:rPr>
        <w:t>Корабельному</w:t>
      </w:r>
      <w:r w:rsidR="001130FE" w:rsidRPr="00D913FB">
        <w:rPr>
          <w:rFonts w:ascii="Times New Roman" w:hAnsi="Times New Roman" w:cs="Times New Roman"/>
          <w:sz w:val="24"/>
          <w:szCs w:val="24"/>
          <w:lang w:val="uk-UA"/>
        </w:rPr>
        <w:t xml:space="preserve"> районі м. Миколаєва (</w:t>
      </w:r>
      <w:r w:rsidR="001E5505" w:rsidRPr="00D913FB">
        <w:rPr>
          <w:rFonts w:ascii="Times New Roman" w:hAnsi="Times New Roman" w:cs="Times New Roman"/>
          <w:sz w:val="24"/>
          <w:szCs w:val="24"/>
          <w:lang w:val="uk-UA"/>
        </w:rPr>
        <w:t>не</w:t>
      </w:r>
      <w:r w:rsidR="0013771B" w:rsidRPr="00D913FB">
        <w:rPr>
          <w:rFonts w:ascii="Times New Roman" w:hAnsi="Times New Roman" w:cs="Times New Roman"/>
          <w:sz w:val="24"/>
          <w:szCs w:val="24"/>
          <w:lang w:val="uk-UA"/>
        </w:rPr>
        <w:t>з</w:t>
      </w:r>
      <w:r w:rsidR="001130FE" w:rsidRPr="00D913FB">
        <w:rPr>
          <w:rFonts w:ascii="Times New Roman" w:hAnsi="Times New Roman" w:cs="Times New Roman"/>
          <w:sz w:val="24"/>
          <w:szCs w:val="24"/>
          <w:lang w:val="uk-UA"/>
        </w:rPr>
        <w:t>абудована земельна ділянка)</w:t>
      </w:r>
    </w:p>
    <w:p w14:paraId="60FDE15B" w14:textId="77777777" w:rsidR="004E60E3" w:rsidRDefault="004E60E3" w:rsidP="00D913FB">
      <w:pPr>
        <w:widowControl w:val="0"/>
        <w:tabs>
          <w:tab w:val="left" w:pos="1308"/>
          <w:tab w:val="left" w:pos="3039"/>
          <w:tab w:val="left" w:pos="4745"/>
          <w:tab w:val="left" w:pos="7513"/>
        </w:tabs>
        <w:spacing w:line="240" w:lineRule="auto"/>
        <w:ind w:right="2833"/>
        <w:jc w:val="both"/>
        <w:rPr>
          <w:rFonts w:ascii="Times New Roman" w:hAnsi="Times New Roman" w:cs="Times New Roman"/>
          <w:sz w:val="24"/>
          <w:szCs w:val="24"/>
          <w:lang w:val="uk-UA"/>
        </w:rPr>
      </w:pPr>
    </w:p>
    <w:p w14:paraId="099A5AFB" w14:textId="06BB47EA"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звернення </w:t>
      </w:r>
      <w:r w:rsidR="0094625A" w:rsidRPr="00D913FB">
        <w:rPr>
          <w:rFonts w:ascii="Times New Roman" w:hAnsi="Times New Roman" w:cs="Times New Roman"/>
          <w:sz w:val="24"/>
          <w:szCs w:val="24"/>
          <w:lang w:val="uk-UA"/>
        </w:rPr>
        <w:t xml:space="preserve">громадянки </w:t>
      </w:r>
      <w:r w:rsidR="001E5505" w:rsidRPr="00D913FB">
        <w:rPr>
          <w:rFonts w:ascii="Times New Roman" w:hAnsi="Times New Roman" w:cs="Times New Roman"/>
          <w:sz w:val="24"/>
          <w:szCs w:val="24"/>
          <w:lang w:val="uk-UA"/>
        </w:rPr>
        <w:t>Цесарук Олени Михайлівни</w:t>
      </w:r>
      <w:r w:rsidRPr="00D913FB">
        <w:rPr>
          <w:rFonts w:ascii="Times New Roman" w:hAnsi="Times New Roman" w:cs="Times New Roman"/>
          <w:sz w:val="24"/>
          <w:szCs w:val="24"/>
          <w:lang w:val="uk-UA"/>
        </w:rPr>
        <w:t xml:space="preserve">, дозвільну справу від </w:t>
      </w:r>
      <w:r w:rsidR="001E5505" w:rsidRPr="00D913FB">
        <w:rPr>
          <w:rFonts w:ascii="Times New Roman" w:hAnsi="Times New Roman" w:cs="Times New Roman"/>
          <w:sz w:val="24"/>
          <w:szCs w:val="24"/>
          <w:lang w:val="uk-UA"/>
        </w:rPr>
        <w:t>19.02.2025</w:t>
      </w:r>
      <w:r w:rsidR="00CC416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w:t>
      </w:r>
      <w:r w:rsidR="00330EB6" w:rsidRPr="00D913FB">
        <w:rPr>
          <w:rFonts w:ascii="Times New Roman" w:hAnsi="Times New Roman" w:cs="Times New Roman"/>
          <w:sz w:val="24"/>
          <w:szCs w:val="24"/>
          <w:lang w:val="uk-UA"/>
        </w:rPr>
        <w:t> </w:t>
      </w:r>
      <w:r w:rsidR="001E5505" w:rsidRPr="00D913FB">
        <w:rPr>
          <w:rFonts w:ascii="Times New Roman" w:hAnsi="Times New Roman" w:cs="Times New Roman"/>
          <w:sz w:val="24"/>
          <w:szCs w:val="24"/>
          <w:lang w:val="uk-UA"/>
        </w:rPr>
        <w:t>19.04-06/7772/2025</w:t>
      </w:r>
      <w:r w:rsidRPr="00D913FB">
        <w:rPr>
          <w:rFonts w:ascii="Times New Roman" w:hAnsi="Times New Roman" w:cs="Times New Roman"/>
          <w:sz w:val="24"/>
          <w:szCs w:val="24"/>
          <w:lang w:val="uk-UA"/>
        </w:rPr>
        <w:t>, містобудівну документацію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9C2860B" w14:textId="77777777" w:rsidR="004E60E3" w:rsidRDefault="004E60E3" w:rsidP="00D913FB">
      <w:pPr>
        <w:widowControl w:val="0"/>
        <w:spacing w:line="240" w:lineRule="auto"/>
        <w:ind w:firstLine="567"/>
        <w:jc w:val="both"/>
        <w:rPr>
          <w:rFonts w:ascii="Times New Roman" w:hAnsi="Times New Roman" w:cs="Times New Roman"/>
          <w:sz w:val="24"/>
          <w:szCs w:val="24"/>
          <w:lang w:val="uk-UA"/>
        </w:rPr>
      </w:pPr>
    </w:p>
    <w:p w14:paraId="1A2930F9"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299"/>
    <w:p w14:paraId="59FBCD7B" w14:textId="01A10AD5" w:rsidR="00213F03"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300" w:name="_Hlk128127277_6"/>
      <w:r w:rsidRPr="00D913FB">
        <w:rPr>
          <w:rFonts w:ascii="Times New Roman" w:hAnsi="Times New Roman" w:cs="Times New Roman"/>
          <w:sz w:val="24"/>
          <w:szCs w:val="24"/>
          <w:shd w:val="clear" w:color="auto" w:fill="FFFFFF"/>
          <w:lang w:val="uk-UA"/>
        </w:rPr>
        <w:t xml:space="preserve">Затвердити проєкт землеустрою щодо </w:t>
      </w:r>
      <w:r w:rsidR="00AE3082" w:rsidRPr="00D913FB">
        <w:rPr>
          <w:rFonts w:ascii="Times New Roman" w:hAnsi="Times New Roman" w:cs="Times New Roman"/>
          <w:sz w:val="24"/>
          <w:szCs w:val="24"/>
          <w:lang w:val="uk-UA"/>
        </w:rPr>
        <w:t>зміни цільового призначення земельної ділянки</w:t>
      </w:r>
      <w:r w:rsidRPr="00D913FB">
        <w:rPr>
          <w:rFonts w:ascii="Times New Roman" w:hAnsi="Times New Roman" w:cs="Times New Roman"/>
          <w:sz w:val="24"/>
          <w:szCs w:val="24"/>
          <w:shd w:val="clear" w:color="auto" w:fill="FFFFFF"/>
          <w:lang w:val="uk-UA"/>
        </w:rPr>
        <w:t xml:space="preserve"> (</w:t>
      </w:r>
      <w:r w:rsidRPr="00D913FB">
        <w:rPr>
          <w:rFonts w:ascii="Times New Roman" w:hAnsi="Times New Roman" w:cs="Times New Roman"/>
          <w:sz w:val="24"/>
          <w:szCs w:val="24"/>
          <w:lang w:val="uk-UA"/>
        </w:rPr>
        <w:t xml:space="preserve">кадастровий номер </w:t>
      </w:r>
      <w:r w:rsidR="00AE3082" w:rsidRPr="00D913FB">
        <w:rPr>
          <w:rFonts w:ascii="Times New Roman" w:hAnsi="Times New Roman" w:cs="Times New Roman"/>
          <w:sz w:val="24"/>
          <w:szCs w:val="24"/>
          <w:lang w:val="uk-UA"/>
        </w:rPr>
        <w:t>4810136600:08:015:0003</w:t>
      </w:r>
      <w:r w:rsidRPr="00D913FB">
        <w:rPr>
          <w:rFonts w:ascii="Times New Roman" w:hAnsi="Times New Roman" w:cs="Times New Roman"/>
          <w:sz w:val="24"/>
          <w:szCs w:val="24"/>
          <w:lang w:val="uk-UA"/>
        </w:rPr>
        <w:t xml:space="preserve">) площею </w:t>
      </w:r>
      <w:r w:rsidR="00AE3082" w:rsidRPr="00D913FB">
        <w:rPr>
          <w:rFonts w:ascii="Times New Roman" w:hAnsi="Times New Roman" w:cs="Times New Roman"/>
          <w:sz w:val="24"/>
          <w:szCs w:val="24"/>
          <w:lang w:val="uk-UA"/>
        </w:rPr>
        <w:t>828</w:t>
      </w:r>
      <w:r w:rsidRPr="00D913FB">
        <w:rPr>
          <w:rFonts w:ascii="Times New Roman" w:hAnsi="Times New Roman" w:cs="Times New Roman"/>
          <w:sz w:val="24"/>
          <w:szCs w:val="24"/>
          <w:lang w:val="uk-UA"/>
        </w:rPr>
        <w:t xml:space="preserve"> кв.м, яка перебуває в приватній власності </w:t>
      </w:r>
      <w:r w:rsidR="00AE3082" w:rsidRPr="00D913FB">
        <w:rPr>
          <w:rFonts w:ascii="Times New Roman" w:hAnsi="Times New Roman" w:cs="Times New Roman"/>
          <w:sz w:val="24"/>
          <w:szCs w:val="24"/>
          <w:lang w:val="uk-UA"/>
        </w:rPr>
        <w:t xml:space="preserve">Цесарук Олени Михайлівни на підставі </w:t>
      </w:r>
      <w:r w:rsidR="009045BD" w:rsidRPr="00D913FB">
        <w:rPr>
          <w:rFonts w:ascii="Times New Roman" w:hAnsi="Times New Roman" w:cs="Times New Roman"/>
          <w:sz w:val="24"/>
          <w:szCs w:val="24"/>
          <w:lang w:val="uk-UA"/>
        </w:rPr>
        <w:t>с</w:t>
      </w:r>
      <w:r w:rsidR="00AE3082" w:rsidRPr="00D913FB">
        <w:rPr>
          <w:rFonts w:ascii="Times New Roman" w:hAnsi="Times New Roman" w:cs="Times New Roman"/>
          <w:sz w:val="24"/>
          <w:szCs w:val="24"/>
          <w:lang w:val="uk-UA"/>
        </w:rPr>
        <w:t>відоцтва про право власності на земельну ділянку</w:t>
      </w:r>
      <w:r w:rsidR="009045BD" w:rsidRPr="00D913FB">
        <w:rPr>
          <w:rFonts w:ascii="Times New Roman" w:hAnsi="Times New Roman" w:cs="Times New Roman"/>
          <w:sz w:val="24"/>
          <w:szCs w:val="24"/>
          <w:lang w:val="uk-UA"/>
        </w:rPr>
        <w:t>,</w:t>
      </w:r>
      <w:r w:rsidR="00AE3082" w:rsidRPr="00D913FB">
        <w:rPr>
          <w:rFonts w:ascii="Times New Roman" w:hAnsi="Times New Roman" w:cs="Times New Roman"/>
          <w:sz w:val="24"/>
          <w:szCs w:val="24"/>
          <w:lang w:val="uk-UA"/>
        </w:rPr>
        <w:t xml:space="preserve"> серія САЕ №</w:t>
      </w:r>
      <w:r w:rsidR="009045BD" w:rsidRPr="00D913FB">
        <w:rPr>
          <w:rFonts w:ascii="Times New Roman" w:hAnsi="Times New Roman" w:cs="Times New Roman"/>
          <w:sz w:val="24"/>
          <w:szCs w:val="24"/>
          <w:lang w:val="uk-UA"/>
        </w:rPr>
        <w:t> </w:t>
      </w:r>
      <w:r w:rsidR="00AE3082" w:rsidRPr="00D913FB">
        <w:rPr>
          <w:rFonts w:ascii="Times New Roman" w:hAnsi="Times New Roman" w:cs="Times New Roman"/>
          <w:sz w:val="24"/>
          <w:szCs w:val="24"/>
          <w:lang w:val="uk-UA"/>
        </w:rPr>
        <w:t>757304</w:t>
      </w:r>
      <w:r w:rsidR="009045BD" w:rsidRPr="00D913FB">
        <w:rPr>
          <w:rFonts w:ascii="Times New Roman" w:hAnsi="Times New Roman" w:cs="Times New Roman"/>
          <w:sz w:val="24"/>
          <w:szCs w:val="24"/>
          <w:lang w:val="uk-UA"/>
        </w:rPr>
        <w:t>,</w:t>
      </w:r>
      <w:r w:rsidR="00AE3082" w:rsidRPr="00D913FB">
        <w:rPr>
          <w:rFonts w:ascii="Times New Roman" w:hAnsi="Times New Roman" w:cs="Times New Roman"/>
          <w:sz w:val="24"/>
          <w:szCs w:val="24"/>
          <w:lang w:val="uk-UA"/>
        </w:rPr>
        <w:t xml:space="preserve"> від 22.08.2013, індексний номер 8354663</w:t>
      </w:r>
      <w:r w:rsidRPr="00D913FB">
        <w:rPr>
          <w:rFonts w:ascii="Times New Roman" w:hAnsi="Times New Roman" w:cs="Times New Roman"/>
          <w:sz w:val="24"/>
          <w:szCs w:val="24"/>
          <w:lang w:val="uk-UA"/>
        </w:rPr>
        <w:t xml:space="preserve">, </w:t>
      </w:r>
      <w:r w:rsidR="00AE3082" w:rsidRPr="00D913FB">
        <w:rPr>
          <w:rFonts w:ascii="Times New Roman" w:hAnsi="Times New Roman" w:cs="Times New Roman"/>
          <w:sz w:val="24"/>
          <w:szCs w:val="24"/>
          <w:lang w:val="uk-UA"/>
        </w:rPr>
        <w:t xml:space="preserve">згідно </w:t>
      </w:r>
      <w:r w:rsidR="00AE3082" w:rsidRPr="00D913FB">
        <w:rPr>
          <w:rFonts w:ascii="Times New Roman" w:hAnsi="Times New Roman" w:cs="Times New Roman"/>
          <w:sz w:val="24"/>
          <w:szCs w:val="24"/>
        </w:rPr>
        <w:t>з класифікатором видів цільового призначення земельних ділянок</w:t>
      </w:r>
      <w:r w:rsidR="00AE3082" w:rsidRPr="00D913FB">
        <w:rPr>
          <w:rFonts w:ascii="Times New Roman" w:hAnsi="Times New Roman" w:cs="Times New Roman"/>
          <w:sz w:val="24"/>
          <w:szCs w:val="24"/>
          <w:lang w:val="uk-UA"/>
        </w:rPr>
        <w:t xml:space="preserve"> </w:t>
      </w:r>
      <w:r w:rsidR="00AE3082" w:rsidRPr="00D913FB">
        <w:rPr>
          <w:rFonts w:ascii="Times New Roman" w:hAnsi="Times New Roman" w:cs="Times New Roman"/>
          <w:sz w:val="24"/>
          <w:szCs w:val="24"/>
        </w:rPr>
        <w:t xml:space="preserve">змінити категорію «землі житлової та громадської забудови» та вид цільового призначення </w:t>
      </w:r>
      <w:r w:rsidR="000E05A4" w:rsidRPr="00D913FB">
        <w:rPr>
          <w:rFonts w:ascii="Times New Roman" w:hAnsi="Times New Roman" w:cs="Times New Roman"/>
          <w:sz w:val="24"/>
          <w:szCs w:val="24"/>
          <w:lang w:val="uk-UA"/>
        </w:rPr>
        <w:t xml:space="preserve">02.01 </w:t>
      </w:r>
      <w:r w:rsidR="00AE3082" w:rsidRPr="00D913FB">
        <w:rPr>
          <w:rFonts w:ascii="Times New Roman" w:hAnsi="Times New Roman" w:cs="Times New Roman"/>
          <w:sz w:val="24"/>
          <w:szCs w:val="24"/>
        </w:rPr>
        <w:t xml:space="preserve">- </w:t>
      </w:r>
      <w:r w:rsidR="000E05A4" w:rsidRPr="00D913FB">
        <w:rPr>
          <w:rFonts w:ascii="Times New Roman" w:hAnsi="Times New Roman" w:cs="Times New Roman"/>
          <w:sz w:val="24"/>
          <w:szCs w:val="24"/>
          <w:shd w:val="clear" w:color="auto" w:fill="FFFFFF"/>
          <w:lang w:val="uk-UA"/>
        </w:rPr>
        <w:t>д</w:t>
      </w:r>
      <w:r w:rsidR="000E05A4" w:rsidRPr="00D913FB">
        <w:rPr>
          <w:rFonts w:ascii="Times New Roman" w:hAnsi="Times New Roman" w:cs="Times New Roman"/>
          <w:sz w:val="24"/>
          <w:szCs w:val="24"/>
          <w:shd w:val="clear" w:color="auto" w:fill="FFFFFF"/>
        </w:rPr>
        <w:t>ля будівництва і обслуговування житлового будинку, господарських будівель і споруд (присадибна ділянка)</w:t>
      </w:r>
      <w:r w:rsidR="00AE3082" w:rsidRPr="00D913FB">
        <w:rPr>
          <w:rFonts w:ascii="Times New Roman" w:hAnsi="Times New Roman" w:cs="Times New Roman"/>
          <w:sz w:val="24"/>
          <w:szCs w:val="24"/>
        </w:rPr>
        <w:t xml:space="preserve"> на категорію «</w:t>
      </w:r>
      <w:r w:rsidR="000E05A4" w:rsidRPr="00D913FB">
        <w:rPr>
          <w:rFonts w:ascii="Times New Roman" w:hAnsi="Times New Roman" w:cs="Times New Roman"/>
          <w:sz w:val="24"/>
          <w:szCs w:val="24"/>
          <w:shd w:val="clear" w:color="auto" w:fill="FFFFFF"/>
          <w:lang w:val="uk-UA"/>
        </w:rPr>
        <w:t>з</w:t>
      </w:r>
      <w:r w:rsidR="000E05A4" w:rsidRPr="00D913FB">
        <w:rPr>
          <w:rFonts w:ascii="Times New Roman" w:hAnsi="Times New Roman" w:cs="Times New Roman"/>
          <w:sz w:val="24"/>
          <w:szCs w:val="24"/>
          <w:shd w:val="clear" w:color="auto" w:fill="FFFFFF"/>
        </w:rPr>
        <w:t>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r w:rsidR="00AE3082" w:rsidRPr="00D913FB">
        <w:rPr>
          <w:rFonts w:ascii="Times New Roman" w:hAnsi="Times New Roman" w:cs="Times New Roman"/>
          <w:sz w:val="24"/>
          <w:szCs w:val="24"/>
        </w:rPr>
        <w:t xml:space="preserve">» та вид цільового призначення </w:t>
      </w:r>
      <w:r w:rsidR="000E05A4" w:rsidRPr="00D913FB">
        <w:rPr>
          <w:rFonts w:ascii="Times New Roman" w:hAnsi="Times New Roman" w:cs="Times New Roman"/>
          <w:sz w:val="24"/>
          <w:szCs w:val="24"/>
          <w:lang w:val="uk-UA"/>
        </w:rPr>
        <w:t>12.11</w:t>
      </w:r>
      <w:r w:rsidR="00AE3082" w:rsidRPr="00D913FB">
        <w:rPr>
          <w:rFonts w:ascii="Times New Roman" w:hAnsi="Times New Roman" w:cs="Times New Roman"/>
          <w:sz w:val="24"/>
          <w:szCs w:val="24"/>
        </w:rPr>
        <w:t xml:space="preserve"> –</w:t>
      </w:r>
      <w:r w:rsidR="000E05A4" w:rsidRPr="00D913FB">
        <w:rPr>
          <w:rFonts w:ascii="Times New Roman" w:hAnsi="Times New Roman" w:cs="Times New Roman"/>
          <w:sz w:val="24"/>
          <w:szCs w:val="24"/>
          <w:shd w:val="clear" w:color="auto" w:fill="FFFFFF"/>
          <w:lang w:val="uk-UA"/>
        </w:rPr>
        <w:t>д</w:t>
      </w:r>
      <w:r w:rsidR="000E05A4" w:rsidRPr="00D913FB">
        <w:rPr>
          <w:rFonts w:ascii="Times New Roman" w:hAnsi="Times New Roman" w:cs="Times New Roman"/>
          <w:sz w:val="24"/>
          <w:szCs w:val="24"/>
          <w:shd w:val="clear" w:color="auto" w:fill="FFFFFF"/>
        </w:rPr>
        <w:t>ля розміщення та експлуатації об’єктів дорожнього сервісу</w:t>
      </w:r>
      <w:r w:rsidR="000E05A4" w:rsidRPr="00D913FB">
        <w:rPr>
          <w:rFonts w:ascii="Times New Roman" w:hAnsi="Times New Roman" w:cs="Times New Roman"/>
          <w:sz w:val="24"/>
          <w:szCs w:val="24"/>
          <w:lang w:val="uk-UA"/>
        </w:rPr>
        <w:t>,</w:t>
      </w:r>
      <w:r w:rsidR="00AE6D03" w:rsidRPr="00D913FB">
        <w:rPr>
          <w:rFonts w:ascii="Times New Roman" w:hAnsi="Times New Roman" w:cs="Times New Roman"/>
          <w:sz w:val="24"/>
          <w:szCs w:val="24"/>
          <w:lang w:val="uk-UA"/>
        </w:rPr>
        <w:t xml:space="preserve"> по</w:t>
      </w:r>
      <w:r w:rsidRPr="00D913FB">
        <w:rPr>
          <w:rFonts w:ascii="Times New Roman" w:hAnsi="Times New Roman" w:cs="Times New Roman"/>
          <w:sz w:val="24"/>
          <w:szCs w:val="24"/>
          <w:lang w:val="uk-UA"/>
        </w:rPr>
        <w:t xml:space="preserve"> </w:t>
      </w:r>
      <w:r w:rsidR="000E05A4" w:rsidRPr="00D913FB">
        <w:rPr>
          <w:rFonts w:ascii="Times New Roman" w:hAnsi="Times New Roman" w:cs="Times New Roman"/>
          <w:sz w:val="24"/>
          <w:szCs w:val="24"/>
          <w:lang w:val="uk-UA"/>
        </w:rPr>
        <w:t>вул. Ольшанців, 290/9 в Корабельному районі м. Миколаєва (незабудована земельна ділянка)</w:t>
      </w:r>
      <w:r w:rsidR="004E2C2C"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w:t>
      </w:r>
      <w:r w:rsidR="000E05A4"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та</w:t>
      </w:r>
      <w:r w:rsidR="000E05A4"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містобудування Миколаївської міської ради від </w:t>
      </w:r>
      <w:r w:rsidR="000E05A4" w:rsidRPr="00D913FB">
        <w:rPr>
          <w:rFonts w:ascii="Times New Roman" w:hAnsi="Times New Roman" w:cs="Times New Roman"/>
          <w:sz w:val="24"/>
          <w:szCs w:val="24"/>
          <w:lang w:val="uk-UA"/>
        </w:rPr>
        <w:t>24.02.2025</w:t>
      </w:r>
      <w:r w:rsidRPr="00D913FB">
        <w:rPr>
          <w:rFonts w:ascii="Times New Roman" w:hAnsi="Times New Roman" w:cs="Times New Roman"/>
          <w:sz w:val="24"/>
          <w:szCs w:val="24"/>
          <w:lang w:val="uk-UA"/>
        </w:rPr>
        <w:t xml:space="preserve"> № </w:t>
      </w:r>
      <w:r w:rsidR="000E05A4" w:rsidRPr="00D913FB">
        <w:rPr>
          <w:rFonts w:ascii="Times New Roman" w:hAnsi="Times New Roman" w:cs="Times New Roman"/>
          <w:sz w:val="24"/>
          <w:szCs w:val="24"/>
          <w:lang w:val="uk-UA"/>
        </w:rPr>
        <w:t>10758</w:t>
      </w:r>
      <w:r w:rsidRPr="00D913FB">
        <w:rPr>
          <w:rFonts w:ascii="Times New Roman" w:hAnsi="Times New Roman" w:cs="Times New Roman"/>
          <w:sz w:val="24"/>
          <w:szCs w:val="24"/>
          <w:lang w:val="uk-UA"/>
        </w:rPr>
        <w:t>/12.0</w:t>
      </w:r>
      <w:r w:rsidR="000E05A4"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0E05A4"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2C06C4F9" w14:textId="77777777" w:rsidR="000E05A4"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82651CF" w14:textId="77777777" w:rsidR="00D913FB" w:rsidRDefault="002E1812" w:rsidP="00D913FB">
      <w:pPr>
        <w:widowControl w:val="0"/>
        <w:tabs>
          <w:tab w:val="left" w:pos="2243"/>
          <w:tab w:val="left" w:pos="2801"/>
          <w:tab w:val="left" w:pos="4826"/>
          <w:tab w:val="left" w:pos="6282"/>
        </w:tabs>
        <w:spacing w:line="240" w:lineRule="auto"/>
        <w:ind w:right="139"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на земельній ділянці площею 0,0104 га за кодом типу 01.04 – «Охоронна зона навколо (уздовж)  об’єкта зв’язку (вздовж підземних кабелів зв’язку)».</w:t>
      </w:r>
    </w:p>
    <w:p w14:paraId="6D277136" w14:textId="77777777" w:rsidR="00D913FB" w:rsidRDefault="002E1812" w:rsidP="00D913FB">
      <w:pPr>
        <w:spacing w:line="240" w:lineRule="auto"/>
        <w:ind w:firstLine="561"/>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2. Змінити цільове призначення земельної ділянки </w:t>
      </w:r>
      <w:r w:rsidR="007733C1" w:rsidRPr="00D913FB">
        <w:rPr>
          <w:rFonts w:ascii="Times New Roman" w:hAnsi="Times New Roman" w:cs="Times New Roman"/>
          <w:sz w:val="24"/>
          <w:szCs w:val="24"/>
          <w:shd w:val="clear" w:color="auto" w:fill="FFFFFF"/>
          <w:lang w:val="uk-UA"/>
        </w:rPr>
        <w:t>(</w:t>
      </w:r>
      <w:r w:rsidR="007733C1" w:rsidRPr="00D913FB">
        <w:rPr>
          <w:rFonts w:ascii="Times New Roman" w:hAnsi="Times New Roman" w:cs="Times New Roman"/>
          <w:sz w:val="24"/>
          <w:szCs w:val="24"/>
          <w:lang w:val="uk-UA"/>
        </w:rPr>
        <w:t xml:space="preserve">кадастровий номер </w:t>
      </w:r>
      <w:r w:rsidR="000E05A4" w:rsidRPr="00D913FB">
        <w:rPr>
          <w:rFonts w:ascii="Times New Roman" w:hAnsi="Times New Roman" w:cs="Times New Roman"/>
          <w:sz w:val="24"/>
          <w:szCs w:val="24"/>
          <w:lang w:val="uk-UA"/>
        </w:rPr>
        <w:t>4810136600:08:015:0003</w:t>
      </w:r>
      <w:r w:rsidR="007733C1"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площею </w:t>
      </w:r>
      <w:r w:rsidR="000E05A4" w:rsidRPr="00D913FB">
        <w:rPr>
          <w:rFonts w:ascii="Times New Roman" w:hAnsi="Times New Roman" w:cs="Times New Roman"/>
          <w:sz w:val="24"/>
          <w:szCs w:val="24"/>
          <w:lang w:val="uk-UA"/>
        </w:rPr>
        <w:t>828</w:t>
      </w:r>
      <w:r w:rsidRPr="00D913FB">
        <w:rPr>
          <w:rFonts w:ascii="Times New Roman" w:hAnsi="Times New Roman" w:cs="Times New Roman"/>
          <w:sz w:val="24"/>
          <w:szCs w:val="24"/>
          <w:lang w:val="uk-UA"/>
        </w:rPr>
        <w:t> кв.м згідно з класифікатором видів цільового призначення земельних</w:t>
      </w:r>
      <w:r w:rsidR="00F40F70" w:rsidRPr="00D913FB">
        <w:rPr>
          <w:rFonts w:ascii="Times New Roman" w:hAnsi="Times New Roman" w:cs="Times New Roman"/>
          <w:sz w:val="24"/>
          <w:szCs w:val="24"/>
          <w:lang w:val="uk-UA"/>
        </w:rPr>
        <w:t xml:space="preserve"> ділянок</w:t>
      </w:r>
      <w:r w:rsidRPr="00D913FB">
        <w:rPr>
          <w:rFonts w:ascii="Times New Roman" w:hAnsi="Times New Roman" w:cs="Times New Roman"/>
          <w:sz w:val="24"/>
          <w:szCs w:val="24"/>
          <w:lang w:val="uk-UA"/>
        </w:rPr>
        <w:t xml:space="preserve"> </w:t>
      </w:r>
      <w:r w:rsidR="007733C1" w:rsidRPr="00D913FB">
        <w:rPr>
          <w:rFonts w:ascii="Times New Roman" w:hAnsi="Times New Roman" w:cs="Times New Roman"/>
          <w:sz w:val="24"/>
          <w:szCs w:val="24"/>
          <w:lang w:val="uk-UA"/>
        </w:rPr>
        <w:t xml:space="preserve">з </w:t>
      </w:r>
      <w:r w:rsidR="000E05A4" w:rsidRPr="00D913FB">
        <w:rPr>
          <w:rFonts w:ascii="Times New Roman" w:hAnsi="Times New Roman" w:cs="Times New Roman"/>
          <w:sz w:val="24"/>
          <w:szCs w:val="24"/>
          <w:lang w:val="uk-UA"/>
        </w:rPr>
        <w:t xml:space="preserve">02.01 </w:t>
      </w:r>
      <w:r w:rsidR="000E05A4" w:rsidRPr="00D913FB">
        <w:rPr>
          <w:rFonts w:ascii="Times New Roman" w:hAnsi="Times New Roman" w:cs="Times New Roman"/>
          <w:sz w:val="24"/>
          <w:szCs w:val="24"/>
        </w:rPr>
        <w:t xml:space="preserve">- </w:t>
      </w:r>
      <w:r w:rsidR="000E05A4" w:rsidRPr="00D913FB">
        <w:rPr>
          <w:rFonts w:ascii="Times New Roman" w:hAnsi="Times New Roman" w:cs="Times New Roman"/>
          <w:sz w:val="24"/>
          <w:szCs w:val="24"/>
          <w:shd w:val="clear" w:color="auto" w:fill="FFFFFF"/>
          <w:lang w:val="uk-UA"/>
        </w:rPr>
        <w:t>д</w:t>
      </w:r>
      <w:r w:rsidR="000E05A4" w:rsidRPr="00D913FB">
        <w:rPr>
          <w:rFonts w:ascii="Times New Roman" w:hAnsi="Times New Roman" w:cs="Times New Roman"/>
          <w:sz w:val="24"/>
          <w:szCs w:val="24"/>
          <w:shd w:val="clear" w:color="auto" w:fill="FFFFFF"/>
        </w:rPr>
        <w:t xml:space="preserve">ля будівництва і обслуговування житлового </w:t>
      </w:r>
      <w:r w:rsidR="000E05A4" w:rsidRPr="00D913FB">
        <w:rPr>
          <w:rFonts w:ascii="Times New Roman" w:hAnsi="Times New Roman" w:cs="Times New Roman"/>
          <w:sz w:val="24"/>
          <w:szCs w:val="24"/>
          <w:shd w:val="clear" w:color="auto" w:fill="FFFFFF"/>
        </w:rPr>
        <w:lastRenderedPageBreak/>
        <w:t>будинку, господарських будівель і споруд (присадибна ділянка)</w:t>
      </w:r>
      <w:r w:rsidR="007733C1" w:rsidRPr="00D913FB">
        <w:rPr>
          <w:rFonts w:ascii="Times New Roman" w:hAnsi="Times New Roman" w:cs="Times New Roman"/>
          <w:sz w:val="24"/>
          <w:szCs w:val="24"/>
          <w:lang w:val="uk-UA"/>
        </w:rPr>
        <w:t xml:space="preserve"> на </w:t>
      </w:r>
      <w:r w:rsidR="0035653B" w:rsidRPr="00D913FB">
        <w:rPr>
          <w:rFonts w:ascii="Times New Roman" w:hAnsi="Times New Roman" w:cs="Times New Roman"/>
          <w:sz w:val="24"/>
          <w:szCs w:val="24"/>
          <w:lang w:val="uk-UA"/>
        </w:rPr>
        <w:t>12.11</w:t>
      </w:r>
      <w:r w:rsidR="0035653B" w:rsidRPr="00D913FB">
        <w:rPr>
          <w:rFonts w:ascii="Times New Roman" w:hAnsi="Times New Roman" w:cs="Times New Roman"/>
          <w:sz w:val="24"/>
          <w:szCs w:val="24"/>
        </w:rPr>
        <w:t xml:space="preserve"> –</w:t>
      </w:r>
      <w:r w:rsidR="0035653B" w:rsidRPr="00D913FB">
        <w:rPr>
          <w:rFonts w:ascii="Times New Roman" w:hAnsi="Times New Roman" w:cs="Times New Roman"/>
          <w:sz w:val="24"/>
          <w:szCs w:val="24"/>
          <w:shd w:val="clear" w:color="auto" w:fill="FFFFFF"/>
          <w:lang w:val="uk-UA"/>
        </w:rPr>
        <w:t>д</w:t>
      </w:r>
      <w:r w:rsidR="0035653B" w:rsidRPr="00D913FB">
        <w:rPr>
          <w:rFonts w:ascii="Times New Roman" w:hAnsi="Times New Roman" w:cs="Times New Roman"/>
          <w:sz w:val="24"/>
          <w:szCs w:val="24"/>
          <w:shd w:val="clear" w:color="auto" w:fill="FFFFFF"/>
        </w:rPr>
        <w:t>ля розміщення та експлуатації об’єктів дорожнього сервісу</w:t>
      </w:r>
      <w:r w:rsidRPr="00D913FB">
        <w:rPr>
          <w:rFonts w:ascii="Times New Roman" w:hAnsi="Times New Roman" w:cs="Times New Roman"/>
          <w:sz w:val="24"/>
          <w:szCs w:val="24"/>
          <w:lang w:val="uk-UA"/>
        </w:rPr>
        <w:t>.</w:t>
      </w:r>
      <w:bookmarkEnd w:id="300"/>
    </w:p>
    <w:p w14:paraId="3373ABBF"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bookmarkStart w:id="301" w:name="_page_23_0_9"/>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420779DC" w14:textId="1D2F1CE1" w:rsidR="004D4CBA" w:rsidRPr="00D913FB" w:rsidRDefault="004D4CBA" w:rsidP="00D913FB">
      <w:pPr>
        <w:widowControl w:val="0"/>
        <w:spacing w:line="240" w:lineRule="auto"/>
        <w:ind w:firstLine="567"/>
        <w:jc w:val="both"/>
        <w:rPr>
          <w:rFonts w:ascii="Times New Roman" w:hAnsi="Times New Roman" w:cs="Times New Roman"/>
          <w:sz w:val="24"/>
          <w:szCs w:val="24"/>
          <w:lang w:val="uk-UA"/>
        </w:rPr>
      </w:pPr>
    </w:p>
    <w:p w14:paraId="2661A303"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301"/>
    </w:p>
    <w:p w14:paraId="72DA86E1" w14:textId="77777777" w:rsidR="004E60E3" w:rsidRDefault="004E60E3" w:rsidP="004E60E3">
      <w:pPr>
        <w:widowControl w:val="0"/>
        <w:spacing w:line="240" w:lineRule="auto"/>
        <w:ind w:right="-23"/>
        <w:rPr>
          <w:rFonts w:ascii="Times New Roman" w:hAnsi="Times New Roman" w:cs="Times New Roman"/>
          <w:sz w:val="24"/>
          <w:szCs w:val="24"/>
          <w:lang w:val="en-US"/>
        </w:rPr>
      </w:pPr>
      <w:bookmarkStart w:id="302" w:name="_page_5_0_0_4"/>
    </w:p>
    <w:p w14:paraId="2D4EC818" w14:textId="313E8133" w:rsidR="00D913FB" w:rsidRDefault="002E1812" w:rsidP="004E60E3">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w:t>
      </w:r>
      <w:r w:rsidR="005E7B68" w:rsidRPr="00D913FB">
        <w:rPr>
          <w:rFonts w:ascii="Times New Roman" w:hAnsi="Times New Roman" w:cs="Times New Roman"/>
          <w:sz w:val="24"/>
          <w:szCs w:val="24"/>
          <w:lang w:val="uk-UA"/>
        </w:rPr>
        <w:t>10/</w:t>
      </w:r>
      <w:r w:rsidR="0037382C" w:rsidRPr="00D913FB">
        <w:rPr>
          <w:rFonts w:ascii="Times New Roman" w:hAnsi="Times New Roman" w:cs="Times New Roman"/>
          <w:sz w:val="24"/>
          <w:szCs w:val="24"/>
          <w:lang w:val="uk-UA"/>
        </w:rPr>
        <w:t>301</w:t>
      </w:r>
    </w:p>
    <w:p w14:paraId="3DFC92B5" w14:textId="45EF3FF1" w:rsidR="00D913FB" w:rsidRDefault="002E1812" w:rsidP="00D913FB">
      <w:pPr>
        <w:autoSpaceDE w:val="0"/>
        <w:autoSpaceDN w:val="0"/>
        <w:adjustRightInd w:val="0"/>
        <w:spacing w:line="240" w:lineRule="auto"/>
        <w:ind w:right="3258"/>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передачу в оренду </w:t>
      </w:r>
      <w:r w:rsidR="00231C13" w:rsidRPr="00D913FB">
        <w:rPr>
          <w:rFonts w:ascii="Times New Roman" w:hAnsi="Times New Roman" w:cs="Times New Roman"/>
          <w:sz w:val="24"/>
          <w:szCs w:val="24"/>
          <w:lang w:val="uk-UA"/>
        </w:rPr>
        <w:t>ФОП</w:t>
      </w:r>
      <w:r w:rsidR="001A3AE2" w:rsidRPr="00D913FB">
        <w:rPr>
          <w:rFonts w:ascii="Times New Roman" w:hAnsi="Times New Roman" w:cs="Times New Roman"/>
          <w:sz w:val="24"/>
          <w:szCs w:val="24"/>
          <w:lang w:val="uk-UA"/>
        </w:rPr>
        <w:t> </w:t>
      </w:r>
      <w:r w:rsidR="0037382C" w:rsidRPr="00D913FB">
        <w:rPr>
          <w:rFonts w:ascii="Times New Roman" w:hAnsi="Times New Roman" w:cs="Times New Roman"/>
          <w:sz w:val="24"/>
          <w:szCs w:val="24"/>
          <w:lang w:val="uk-UA"/>
        </w:rPr>
        <w:t>Ушакову Сергію Геннадійовичу</w:t>
      </w:r>
      <w:r w:rsidR="002D4E1F"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земельної ділянки (кадастровий номер </w:t>
      </w:r>
      <w:r w:rsidR="0037382C" w:rsidRPr="00D913FB">
        <w:rPr>
          <w:rFonts w:ascii="Times New Roman" w:hAnsi="Times New Roman" w:cs="Times New Roman"/>
          <w:sz w:val="24"/>
          <w:szCs w:val="24"/>
          <w:lang w:val="uk-UA"/>
        </w:rPr>
        <w:t>4810136900:05:063:0029</w:t>
      </w:r>
      <w:r w:rsidRPr="00D913FB">
        <w:rPr>
          <w:rFonts w:ascii="Times New Roman" w:hAnsi="Times New Roman" w:cs="Times New Roman"/>
          <w:sz w:val="24"/>
          <w:szCs w:val="24"/>
          <w:lang w:val="uk-UA"/>
        </w:rPr>
        <w:t xml:space="preserve">) </w:t>
      </w:r>
      <w:r w:rsidR="0037382C" w:rsidRPr="00D913FB">
        <w:rPr>
          <w:rFonts w:ascii="Times New Roman" w:hAnsi="Times New Roman" w:cs="Times New Roman"/>
          <w:sz w:val="24"/>
          <w:szCs w:val="24"/>
        </w:rPr>
        <w:t>для обслуговування нежитлової будівлі п</w:t>
      </w:r>
      <w:r w:rsidR="0037382C" w:rsidRPr="00D913FB">
        <w:rPr>
          <w:rFonts w:ascii="Times New Roman" w:hAnsi="Times New Roman" w:cs="Times New Roman"/>
          <w:sz w:val="24"/>
          <w:szCs w:val="24"/>
          <w:lang w:val="uk-UA"/>
        </w:rPr>
        <w:t>о</w:t>
      </w:r>
      <w:r w:rsidR="006A3552" w:rsidRPr="00D913FB">
        <w:rPr>
          <w:rFonts w:ascii="Times New Roman" w:hAnsi="Times New Roman" w:cs="Times New Roman"/>
          <w:sz w:val="24"/>
          <w:szCs w:val="24"/>
          <w:lang w:val="uk-UA"/>
        </w:rPr>
        <w:t xml:space="preserve"> </w:t>
      </w:r>
      <w:r w:rsidR="0037382C" w:rsidRPr="00D913FB">
        <w:rPr>
          <w:rFonts w:ascii="Times New Roman" w:hAnsi="Times New Roman" w:cs="Times New Roman"/>
          <w:sz w:val="24"/>
          <w:szCs w:val="24"/>
        </w:rPr>
        <w:t>вул.</w:t>
      </w:r>
      <w:r w:rsidR="001A3AE2" w:rsidRPr="00D913FB">
        <w:rPr>
          <w:rFonts w:ascii="Times New Roman" w:hAnsi="Times New Roman" w:cs="Times New Roman"/>
          <w:sz w:val="24"/>
          <w:szCs w:val="24"/>
          <w:lang w:val="uk-UA"/>
        </w:rPr>
        <w:t> </w:t>
      </w:r>
      <w:r w:rsidR="001A3AE2" w:rsidRPr="00D913FB">
        <w:rPr>
          <w:rFonts w:ascii="Times New Roman" w:hAnsi="Times New Roman" w:cs="Times New Roman"/>
          <w:sz w:val="24"/>
          <w:szCs w:val="24"/>
        </w:rPr>
        <w:t xml:space="preserve">В’ячеслава </w:t>
      </w:r>
      <w:r w:rsidR="0037382C" w:rsidRPr="00D913FB">
        <w:rPr>
          <w:rFonts w:ascii="Times New Roman" w:hAnsi="Times New Roman" w:cs="Times New Roman"/>
          <w:sz w:val="24"/>
          <w:szCs w:val="24"/>
        </w:rPr>
        <w:t>Чорновола, 4-г/1 в Інгульському районі м</w:t>
      </w:r>
      <w:r w:rsidR="0037382C" w:rsidRPr="00D913FB">
        <w:rPr>
          <w:rFonts w:ascii="Times New Roman" w:hAnsi="Times New Roman" w:cs="Times New Roman"/>
          <w:sz w:val="24"/>
          <w:szCs w:val="24"/>
          <w:lang w:val="uk-UA"/>
        </w:rPr>
        <w:t>.</w:t>
      </w:r>
      <w:r w:rsidR="001A3AE2" w:rsidRPr="00D913FB">
        <w:rPr>
          <w:rFonts w:ascii="Times New Roman" w:hAnsi="Times New Roman" w:cs="Times New Roman"/>
          <w:sz w:val="24"/>
          <w:szCs w:val="24"/>
          <w:lang w:val="uk-UA"/>
        </w:rPr>
        <w:t> </w:t>
      </w:r>
      <w:r w:rsidR="0037382C" w:rsidRPr="00D913FB">
        <w:rPr>
          <w:rFonts w:ascii="Times New Roman" w:hAnsi="Times New Roman" w:cs="Times New Roman"/>
          <w:sz w:val="24"/>
          <w:szCs w:val="24"/>
        </w:rPr>
        <w:t>Миколаєва</w:t>
      </w:r>
      <w:r w:rsidR="0037382C"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(забудована земельна ділянка)</w:t>
      </w:r>
    </w:p>
    <w:p w14:paraId="0674E628" w14:textId="77777777" w:rsidR="004E60E3" w:rsidRDefault="004E60E3" w:rsidP="00D913FB">
      <w:pPr>
        <w:autoSpaceDE w:val="0"/>
        <w:autoSpaceDN w:val="0"/>
        <w:adjustRightInd w:val="0"/>
        <w:spacing w:line="240" w:lineRule="auto"/>
        <w:ind w:right="3258"/>
        <w:jc w:val="both"/>
        <w:rPr>
          <w:rFonts w:ascii="Times New Roman" w:hAnsi="Times New Roman" w:cs="Times New Roman"/>
          <w:sz w:val="24"/>
          <w:szCs w:val="24"/>
          <w:lang w:val="uk-UA"/>
        </w:rPr>
      </w:pPr>
    </w:p>
    <w:p w14:paraId="771122E6" w14:textId="4DAE4BB2"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303" w:name="_Hlk159858383_6"/>
      <w:bookmarkStart w:id="304" w:name="_Hlk169620717_6"/>
      <w:r w:rsidRPr="00D913FB">
        <w:rPr>
          <w:rFonts w:ascii="Times New Roman" w:hAnsi="Times New Roman" w:cs="Times New Roman"/>
          <w:sz w:val="24"/>
          <w:szCs w:val="24"/>
          <w:lang w:val="uk-UA"/>
        </w:rPr>
        <w:t xml:space="preserve">звернення </w:t>
      </w:r>
      <w:bookmarkEnd w:id="303"/>
      <w:bookmarkEnd w:id="304"/>
      <w:r w:rsidR="00231C13" w:rsidRPr="00D913FB">
        <w:rPr>
          <w:rFonts w:ascii="Times New Roman" w:hAnsi="Times New Roman" w:cs="Times New Roman"/>
          <w:sz w:val="24"/>
          <w:szCs w:val="24"/>
          <w:lang w:val="uk-UA"/>
        </w:rPr>
        <w:t>ФОП</w:t>
      </w:r>
      <w:r w:rsidR="001A3AE2" w:rsidRPr="00D913FB">
        <w:rPr>
          <w:rFonts w:ascii="Times New Roman" w:hAnsi="Times New Roman" w:cs="Times New Roman"/>
          <w:sz w:val="24"/>
          <w:szCs w:val="24"/>
          <w:lang w:val="uk-UA"/>
        </w:rPr>
        <w:t> </w:t>
      </w:r>
      <w:r w:rsidR="0037382C" w:rsidRPr="00D913FB">
        <w:rPr>
          <w:rFonts w:ascii="Times New Roman" w:hAnsi="Times New Roman" w:cs="Times New Roman"/>
          <w:sz w:val="24"/>
          <w:szCs w:val="24"/>
          <w:lang w:val="uk-UA"/>
        </w:rPr>
        <w:t>Ушакова Сергія Геннадійовича</w:t>
      </w:r>
      <w:r w:rsidR="001A3AE2" w:rsidRPr="00D913FB">
        <w:rPr>
          <w:rFonts w:ascii="Times New Roman" w:hAnsi="Times New Roman" w:cs="Times New Roman"/>
          <w:sz w:val="24"/>
          <w:szCs w:val="24"/>
          <w:lang w:val="uk-UA"/>
        </w:rPr>
        <w:t>,</w:t>
      </w:r>
      <w:r w:rsidR="0037382C" w:rsidRPr="00D913FB">
        <w:rPr>
          <w:rFonts w:ascii="Times New Roman" w:hAnsi="Times New Roman" w:cs="Times New Roman"/>
          <w:sz w:val="24"/>
          <w:szCs w:val="24"/>
          <w:lang w:val="uk-UA"/>
        </w:rPr>
        <w:t xml:space="preserve"> </w:t>
      </w:r>
      <w:r w:rsidR="00A21050" w:rsidRPr="00D913FB">
        <w:rPr>
          <w:rFonts w:ascii="Times New Roman" w:hAnsi="Times New Roman" w:cs="Times New Roman"/>
          <w:sz w:val="24"/>
          <w:szCs w:val="24"/>
          <w:lang w:val="uk-UA"/>
        </w:rPr>
        <w:t>дозвільн</w:t>
      </w:r>
      <w:r w:rsidR="008678E8"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8678E8"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від </w:t>
      </w:r>
      <w:r w:rsidR="00231C13" w:rsidRPr="00D913FB">
        <w:rPr>
          <w:rFonts w:ascii="Times New Roman" w:hAnsi="Times New Roman" w:cs="Times New Roman"/>
          <w:sz w:val="24"/>
          <w:szCs w:val="24"/>
          <w:lang w:val="uk-UA"/>
        </w:rPr>
        <w:t xml:space="preserve">20.01.2025 </w:t>
      </w:r>
      <w:r w:rsidR="00C04F46" w:rsidRPr="00D913FB">
        <w:rPr>
          <w:rFonts w:ascii="Times New Roman" w:hAnsi="Times New Roman" w:cs="Times New Roman"/>
          <w:sz w:val="24"/>
          <w:szCs w:val="24"/>
        </w:rPr>
        <w:t>№</w:t>
      </w:r>
      <w:r w:rsidR="007954C5" w:rsidRPr="00D913FB">
        <w:rPr>
          <w:rFonts w:ascii="Times New Roman" w:hAnsi="Times New Roman" w:cs="Times New Roman"/>
          <w:sz w:val="24"/>
          <w:szCs w:val="24"/>
          <w:lang w:val="uk-UA"/>
        </w:rPr>
        <w:t> </w:t>
      </w:r>
      <w:r w:rsidR="00231C13" w:rsidRPr="00D913FB">
        <w:rPr>
          <w:rFonts w:ascii="Times New Roman" w:hAnsi="Times New Roman" w:cs="Times New Roman"/>
          <w:sz w:val="24"/>
          <w:szCs w:val="24"/>
        </w:rPr>
        <w:t>19.04-06/1599/2025</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9ACA3A" w14:textId="77777777" w:rsidR="004E60E3" w:rsidRDefault="004E60E3" w:rsidP="00D913FB">
      <w:pPr>
        <w:widowControl w:val="0"/>
        <w:spacing w:line="240" w:lineRule="auto"/>
        <w:ind w:firstLine="567"/>
        <w:jc w:val="both"/>
        <w:rPr>
          <w:rFonts w:ascii="Times New Roman" w:hAnsi="Times New Roman" w:cs="Times New Roman"/>
          <w:sz w:val="24"/>
          <w:szCs w:val="24"/>
          <w:lang w:val="uk-UA"/>
        </w:rPr>
      </w:pPr>
    </w:p>
    <w:p w14:paraId="065AFFEA"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10EF0D46" w14:textId="6774C94A" w:rsidR="004E692A" w:rsidRPr="00D913FB" w:rsidRDefault="002E1812" w:rsidP="00D913FB">
      <w:pPr>
        <w:spacing w:before="150" w:after="150" w:line="240" w:lineRule="auto"/>
        <w:ind w:firstLine="720"/>
        <w:jc w:val="both"/>
        <w:rPr>
          <w:rFonts w:ascii="Times New Roman" w:hAnsi="Times New Roman" w:cs="Times New Roman"/>
          <w:sz w:val="24"/>
          <w:szCs w:val="24"/>
          <w:lang w:val="uk-UA" w:eastAsia="uk-UA"/>
        </w:rPr>
      </w:pPr>
      <w:bookmarkStart w:id="305" w:name="_page_23_0_0_4"/>
      <w:bookmarkEnd w:id="302"/>
      <w:r w:rsidRPr="00D913FB">
        <w:rPr>
          <w:rFonts w:ascii="Times New Roman" w:hAnsi="Times New Roman" w:cs="Times New Roman"/>
          <w:sz w:val="24"/>
          <w:szCs w:val="24"/>
          <w:lang w:val="uk-UA"/>
        </w:rPr>
        <w:t>1. </w:t>
      </w:r>
      <w:r w:rsidR="008678E8" w:rsidRPr="00D913FB">
        <w:rPr>
          <w:rFonts w:ascii="Times New Roman" w:hAnsi="Times New Roman" w:cs="Times New Roman"/>
          <w:sz w:val="24"/>
          <w:szCs w:val="24"/>
        </w:rPr>
        <w:t xml:space="preserve">Передати </w:t>
      </w:r>
      <w:r w:rsidR="00231C13" w:rsidRPr="00D913FB">
        <w:rPr>
          <w:rFonts w:ascii="Times New Roman" w:hAnsi="Times New Roman" w:cs="Times New Roman"/>
          <w:sz w:val="24"/>
          <w:szCs w:val="24"/>
          <w:lang w:val="uk-UA"/>
        </w:rPr>
        <w:t>ФОП Ушакову Сергію Геннадійовичу</w:t>
      </w:r>
      <w:r w:rsidR="00231C13" w:rsidRPr="00D913FB">
        <w:rPr>
          <w:rFonts w:ascii="Times New Roman" w:hAnsi="Times New Roman" w:cs="Times New Roman"/>
          <w:sz w:val="24"/>
          <w:szCs w:val="24"/>
        </w:rPr>
        <w:t xml:space="preserve"> </w:t>
      </w:r>
      <w:r w:rsidR="008678E8" w:rsidRPr="00D913FB">
        <w:rPr>
          <w:rFonts w:ascii="Times New Roman" w:hAnsi="Times New Roman" w:cs="Times New Roman"/>
          <w:sz w:val="24"/>
          <w:szCs w:val="24"/>
        </w:rPr>
        <w:t>в оренду строком на 10</w:t>
      </w:r>
      <w:r w:rsidR="007954C5" w:rsidRPr="00D913FB">
        <w:rPr>
          <w:rFonts w:ascii="Times New Roman" w:hAnsi="Times New Roman" w:cs="Times New Roman"/>
          <w:sz w:val="24"/>
          <w:szCs w:val="24"/>
          <w:lang w:val="uk-UA"/>
        </w:rPr>
        <w:t> </w:t>
      </w:r>
      <w:r w:rsidR="008678E8" w:rsidRPr="00D913FB">
        <w:rPr>
          <w:rFonts w:ascii="Times New Roman" w:hAnsi="Times New Roman" w:cs="Times New Roman"/>
          <w:sz w:val="24"/>
          <w:szCs w:val="24"/>
        </w:rPr>
        <w:t>років</w:t>
      </w:r>
      <w:r w:rsidR="004839CF" w:rsidRPr="00D913FB">
        <w:rPr>
          <w:rFonts w:ascii="Times New Roman" w:hAnsi="Times New Roman" w:cs="Times New Roman"/>
          <w:sz w:val="24"/>
          <w:szCs w:val="24"/>
          <w:lang w:val="uk-UA"/>
        </w:rPr>
        <w:t xml:space="preserve"> з дати прийняття рішення </w:t>
      </w:r>
      <w:r w:rsidR="008678E8" w:rsidRPr="00D913FB">
        <w:rPr>
          <w:rFonts w:ascii="Times New Roman" w:hAnsi="Times New Roman" w:cs="Times New Roman"/>
          <w:sz w:val="24"/>
          <w:szCs w:val="24"/>
        </w:rPr>
        <w:t xml:space="preserve">земельну ділянку (кадастровий номер </w:t>
      </w:r>
      <w:r w:rsidR="00603491" w:rsidRPr="00D913FB">
        <w:rPr>
          <w:rFonts w:ascii="Times New Roman" w:hAnsi="Times New Roman" w:cs="Times New Roman"/>
          <w:sz w:val="24"/>
          <w:szCs w:val="24"/>
          <w:lang w:val="uk-UA"/>
        </w:rPr>
        <w:t>4810136900:05:063:0029</w:t>
      </w:r>
      <w:r w:rsidR="008678E8" w:rsidRPr="00D913FB">
        <w:rPr>
          <w:rFonts w:ascii="Times New Roman" w:hAnsi="Times New Roman" w:cs="Times New Roman"/>
          <w:sz w:val="24"/>
          <w:szCs w:val="24"/>
        </w:rPr>
        <w:t xml:space="preserve">) площею </w:t>
      </w:r>
      <w:r w:rsidR="00603491" w:rsidRPr="00D913FB">
        <w:rPr>
          <w:rFonts w:ascii="Times New Roman" w:hAnsi="Times New Roman" w:cs="Times New Roman"/>
          <w:sz w:val="24"/>
          <w:szCs w:val="24"/>
          <w:lang w:val="uk-UA"/>
        </w:rPr>
        <w:t>1084</w:t>
      </w:r>
      <w:r w:rsidR="00AD18D9" w:rsidRPr="00D913FB">
        <w:rPr>
          <w:rFonts w:ascii="Times New Roman" w:hAnsi="Times New Roman" w:cs="Times New Roman"/>
          <w:sz w:val="24"/>
          <w:szCs w:val="24"/>
          <w:lang w:val="uk-UA"/>
        </w:rPr>
        <w:t> </w:t>
      </w:r>
      <w:r w:rsidR="008678E8" w:rsidRPr="00D913FB">
        <w:rPr>
          <w:rFonts w:ascii="Times New Roman" w:hAnsi="Times New Roman" w:cs="Times New Roman"/>
          <w:sz w:val="24"/>
          <w:szCs w:val="24"/>
        </w:rPr>
        <w:t xml:space="preserve">кв.м, яка перебувала в оренді відповідно до договору оренди землі від </w:t>
      </w:r>
      <w:r w:rsidR="00603491" w:rsidRPr="00D913FB">
        <w:rPr>
          <w:rFonts w:ascii="Times New Roman" w:hAnsi="Times New Roman" w:cs="Times New Roman"/>
          <w:sz w:val="24"/>
          <w:szCs w:val="24"/>
          <w:lang w:val="uk-UA"/>
        </w:rPr>
        <w:t>05.02.2015</w:t>
      </w:r>
      <w:r w:rsidR="008678E8" w:rsidRPr="00D913FB">
        <w:rPr>
          <w:rFonts w:ascii="Times New Roman" w:hAnsi="Times New Roman" w:cs="Times New Roman"/>
          <w:sz w:val="24"/>
          <w:szCs w:val="24"/>
        </w:rPr>
        <w:t xml:space="preserve"> № </w:t>
      </w:r>
      <w:r w:rsidR="00603491" w:rsidRPr="00D913FB">
        <w:rPr>
          <w:rFonts w:ascii="Times New Roman" w:hAnsi="Times New Roman" w:cs="Times New Roman"/>
          <w:sz w:val="24"/>
          <w:szCs w:val="24"/>
          <w:lang w:val="uk-UA"/>
        </w:rPr>
        <w:t>10833</w:t>
      </w:r>
      <w:r w:rsidR="008678E8"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w:t>
      </w:r>
      <w:r w:rsidR="00603491" w:rsidRPr="00D913FB">
        <w:rPr>
          <w:rFonts w:ascii="Times New Roman" w:hAnsi="Times New Roman" w:cs="Times New Roman"/>
          <w:sz w:val="24"/>
          <w:szCs w:val="24"/>
          <w:lang w:val="uk-UA"/>
        </w:rPr>
        <w:t>11.04</w:t>
      </w:r>
      <w:r w:rsidR="002B4B16" w:rsidRPr="00D913FB">
        <w:rPr>
          <w:rFonts w:ascii="Times New Roman" w:hAnsi="Times New Roman" w:cs="Times New Roman"/>
          <w:sz w:val="24"/>
          <w:szCs w:val="24"/>
          <w:lang w:val="uk-UA"/>
        </w:rPr>
        <w:t xml:space="preserve">, </w:t>
      </w:r>
      <w:r w:rsidR="00603491" w:rsidRPr="00D913FB">
        <w:rPr>
          <w:rFonts w:ascii="Times New Roman" w:hAnsi="Times New Roman" w:cs="Times New Roman"/>
          <w:sz w:val="24"/>
          <w:szCs w:val="24"/>
        </w:rPr>
        <w:t>для обслуговування нежитлової будівлі п</w:t>
      </w:r>
      <w:r w:rsidR="00603491" w:rsidRPr="00D913FB">
        <w:rPr>
          <w:rFonts w:ascii="Times New Roman" w:hAnsi="Times New Roman" w:cs="Times New Roman"/>
          <w:sz w:val="24"/>
          <w:szCs w:val="24"/>
          <w:lang w:val="uk-UA"/>
        </w:rPr>
        <w:t xml:space="preserve">о </w:t>
      </w:r>
      <w:r w:rsidR="00603491" w:rsidRPr="00D913FB">
        <w:rPr>
          <w:rFonts w:ascii="Times New Roman" w:hAnsi="Times New Roman" w:cs="Times New Roman"/>
          <w:sz w:val="24"/>
          <w:szCs w:val="24"/>
        </w:rPr>
        <w:t>вул</w:t>
      </w:r>
      <w:r w:rsidR="001A3AE2" w:rsidRPr="00D913FB">
        <w:rPr>
          <w:rFonts w:ascii="Times New Roman" w:hAnsi="Times New Roman" w:cs="Times New Roman"/>
          <w:sz w:val="24"/>
          <w:szCs w:val="24"/>
        </w:rPr>
        <w:t>.</w:t>
      </w:r>
      <w:r w:rsidR="001A3AE2" w:rsidRPr="00D913FB">
        <w:rPr>
          <w:rFonts w:ascii="Times New Roman" w:hAnsi="Times New Roman" w:cs="Times New Roman"/>
          <w:sz w:val="24"/>
          <w:szCs w:val="24"/>
          <w:lang w:val="uk-UA"/>
        </w:rPr>
        <w:t> </w:t>
      </w:r>
      <w:r w:rsidR="001A3AE2" w:rsidRPr="00D913FB">
        <w:rPr>
          <w:rFonts w:ascii="Times New Roman" w:hAnsi="Times New Roman" w:cs="Times New Roman"/>
          <w:sz w:val="24"/>
          <w:szCs w:val="24"/>
        </w:rPr>
        <w:t>В’ячеслава Чорновола,</w:t>
      </w:r>
      <w:r w:rsidR="00603491" w:rsidRPr="00D913FB">
        <w:rPr>
          <w:rFonts w:ascii="Times New Roman" w:hAnsi="Times New Roman" w:cs="Times New Roman"/>
          <w:sz w:val="24"/>
          <w:szCs w:val="24"/>
        </w:rPr>
        <w:t xml:space="preserve"> 4-г/1 в Інгульському районі м</w:t>
      </w:r>
      <w:r w:rsidR="00603491" w:rsidRPr="00D913FB">
        <w:rPr>
          <w:rFonts w:ascii="Times New Roman" w:hAnsi="Times New Roman" w:cs="Times New Roman"/>
          <w:sz w:val="24"/>
          <w:szCs w:val="24"/>
          <w:lang w:val="uk-UA"/>
        </w:rPr>
        <w:t>.</w:t>
      </w:r>
      <w:r w:rsidR="001A3AE2" w:rsidRPr="00D913FB">
        <w:rPr>
          <w:rFonts w:ascii="Times New Roman" w:hAnsi="Times New Roman" w:cs="Times New Roman"/>
          <w:sz w:val="24"/>
          <w:szCs w:val="24"/>
          <w:lang w:val="uk-UA"/>
        </w:rPr>
        <w:t> </w:t>
      </w:r>
      <w:r w:rsidR="00603491" w:rsidRPr="00D913FB">
        <w:rPr>
          <w:rFonts w:ascii="Times New Roman" w:hAnsi="Times New Roman" w:cs="Times New Roman"/>
          <w:sz w:val="24"/>
          <w:szCs w:val="24"/>
        </w:rPr>
        <w:t>Миколаєва</w:t>
      </w:r>
      <w:r w:rsidR="00603491" w:rsidRPr="00D913FB">
        <w:rPr>
          <w:rFonts w:ascii="Times New Roman" w:hAnsi="Times New Roman" w:cs="Times New Roman"/>
          <w:sz w:val="24"/>
          <w:szCs w:val="24"/>
          <w:lang w:val="uk-UA" w:eastAsia="uk-UA"/>
        </w:rPr>
        <w:t xml:space="preserve">, </w:t>
      </w:r>
      <w:r w:rsidR="008678E8"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00603491" w:rsidRPr="00D913FB">
        <w:rPr>
          <w:rFonts w:ascii="Times New Roman" w:hAnsi="Times New Roman" w:cs="Times New Roman"/>
          <w:sz w:val="24"/>
          <w:szCs w:val="24"/>
          <w:lang w:val="uk-UA"/>
        </w:rPr>
        <w:t xml:space="preserve">22.01.2025 </w:t>
      </w:r>
      <w:r w:rsidR="00B560E6" w:rsidRPr="00D913FB">
        <w:rPr>
          <w:rFonts w:ascii="Times New Roman" w:hAnsi="Times New Roman" w:cs="Times New Roman"/>
          <w:sz w:val="24"/>
          <w:szCs w:val="24"/>
          <w:lang w:val="uk-UA"/>
        </w:rPr>
        <w:t xml:space="preserve"> </w:t>
      </w:r>
      <w:r w:rsidR="008678E8" w:rsidRPr="00D913FB">
        <w:rPr>
          <w:rFonts w:ascii="Times New Roman" w:hAnsi="Times New Roman" w:cs="Times New Roman"/>
          <w:sz w:val="24"/>
          <w:szCs w:val="24"/>
        </w:rPr>
        <w:t>№ </w:t>
      </w:r>
      <w:r w:rsidR="00603491" w:rsidRPr="00D913FB">
        <w:rPr>
          <w:rFonts w:ascii="Times New Roman" w:hAnsi="Times New Roman" w:cs="Times New Roman"/>
          <w:sz w:val="24"/>
          <w:szCs w:val="24"/>
          <w:lang w:val="uk-UA"/>
        </w:rPr>
        <w:t>4203/12.02.18/25-2</w:t>
      </w:r>
      <w:r w:rsidR="008678E8" w:rsidRPr="00D913FB">
        <w:rPr>
          <w:rFonts w:ascii="Times New Roman" w:hAnsi="Times New Roman" w:cs="Times New Roman"/>
          <w:sz w:val="24"/>
          <w:szCs w:val="24"/>
        </w:rPr>
        <w:t>.</w:t>
      </w:r>
    </w:p>
    <w:p w14:paraId="3DDCFD2A" w14:textId="77777777" w:rsidR="008678E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lang w:val="uk-UA"/>
        </w:rPr>
        <w:t xml:space="preserve">2. </w:t>
      </w:r>
      <w:r w:rsidRPr="00D913FB">
        <w:rPr>
          <w:rFonts w:ascii="Times New Roman" w:hAnsi="Times New Roman" w:cs="Times New Roman"/>
          <w:sz w:val="24"/>
          <w:szCs w:val="24"/>
        </w:rPr>
        <w:t>Землекористувачу:</w:t>
      </w:r>
    </w:p>
    <w:p w14:paraId="61E8F9B7" w14:textId="77777777" w:rsidR="008678E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41C0C9EE" w14:textId="77777777" w:rsidR="008678E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185143"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A89A3CA"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6D5D5984"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58BCEB45"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305"/>
    </w:p>
    <w:p w14:paraId="605B7442" w14:textId="77777777" w:rsidR="004E60E3" w:rsidRDefault="004E60E3" w:rsidP="00D913FB">
      <w:pPr>
        <w:widowControl w:val="0"/>
        <w:tabs>
          <w:tab w:val="left" w:pos="7615"/>
        </w:tabs>
        <w:spacing w:line="240" w:lineRule="auto"/>
        <w:ind w:right="-20"/>
        <w:rPr>
          <w:rFonts w:ascii="Times New Roman" w:hAnsi="Times New Roman" w:cs="Times New Roman"/>
          <w:sz w:val="24"/>
          <w:szCs w:val="24"/>
          <w:lang w:val="uk-UA"/>
        </w:rPr>
      </w:pPr>
    </w:p>
    <w:p w14:paraId="0F896B94" w14:textId="77777777" w:rsidR="004E60E3" w:rsidRDefault="004E60E3" w:rsidP="00D913FB">
      <w:pPr>
        <w:widowControl w:val="0"/>
        <w:spacing w:line="240" w:lineRule="auto"/>
        <w:ind w:left="68" w:right="-23"/>
        <w:rPr>
          <w:rFonts w:ascii="Times New Roman" w:hAnsi="Times New Roman" w:cs="Times New Roman"/>
          <w:color w:val="000000"/>
          <w:sz w:val="24"/>
          <w:szCs w:val="24"/>
          <w:lang w:val="en-US"/>
        </w:rPr>
      </w:pPr>
      <w:bookmarkStart w:id="306" w:name="_page_5_0_1_3"/>
    </w:p>
    <w:p w14:paraId="0DE80CB6" w14:textId="427F3636" w:rsidR="00D10F1B" w:rsidRPr="004E60E3" w:rsidRDefault="002E1812" w:rsidP="004E60E3">
      <w:pPr>
        <w:widowControl w:val="0"/>
        <w:numPr>
          <w:ilvl w:val="0"/>
          <w:numId w:val="3"/>
        </w:numPr>
        <w:spacing w:line="240" w:lineRule="auto"/>
        <w:ind w:right="-23"/>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en-US"/>
        </w:rPr>
        <w:t>s</w:t>
      </w:r>
      <w:r w:rsidR="00A20D91" w:rsidRPr="00D913FB">
        <w:rPr>
          <w:rFonts w:ascii="Times New Roman" w:hAnsi="Times New Roman" w:cs="Times New Roman"/>
          <w:color w:val="000000"/>
          <w:sz w:val="24"/>
          <w:szCs w:val="24"/>
          <w:lang w:val="uk-UA"/>
        </w:rPr>
        <w:t>-zr-</w:t>
      </w:r>
      <w:r w:rsidR="00797B04" w:rsidRPr="00D913FB">
        <w:rPr>
          <w:rFonts w:ascii="Times New Roman" w:hAnsi="Times New Roman" w:cs="Times New Roman"/>
          <w:color w:val="000000"/>
          <w:sz w:val="24"/>
          <w:szCs w:val="24"/>
          <w:lang w:val="uk-UA"/>
        </w:rPr>
        <w:t>205/</w:t>
      </w:r>
      <w:r w:rsidR="00420C05" w:rsidRPr="00D913FB">
        <w:rPr>
          <w:rFonts w:ascii="Times New Roman" w:hAnsi="Times New Roman" w:cs="Times New Roman"/>
          <w:color w:val="000000"/>
          <w:sz w:val="24"/>
          <w:szCs w:val="24"/>
          <w:lang w:val="ru-RU"/>
        </w:rPr>
        <w:t>542</w:t>
      </w:r>
      <w:proofErr w:type="gramStart"/>
      <w:r w:rsidR="00A20D91" w:rsidRPr="004E60E3">
        <w:rPr>
          <w:rFonts w:ascii="Times New Roman" w:hAnsi="Times New Roman" w:cs="Times New Roman"/>
          <w:color w:val="FFFFFF" w:themeColor="background1"/>
          <w:sz w:val="24"/>
          <w:szCs w:val="24"/>
          <w:lang w:val="uk-UA"/>
        </w:rPr>
        <w:tab/>
      </w:r>
      <w:r w:rsidR="00DC5448" w:rsidRPr="004E60E3">
        <w:rPr>
          <w:rFonts w:ascii="Times New Roman" w:hAnsi="Times New Roman" w:cs="Times New Roman"/>
          <w:color w:val="FFFFFF" w:themeColor="background1"/>
          <w:sz w:val="24"/>
          <w:szCs w:val="24"/>
          <w:lang w:val="uk-UA"/>
        </w:rPr>
        <w:t xml:space="preserve">  </w:t>
      </w:r>
      <w:r w:rsidR="00A20D91" w:rsidRPr="004E60E3">
        <w:rPr>
          <w:rFonts w:ascii="Times New Roman" w:hAnsi="Times New Roman" w:cs="Times New Roman"/>
          <w:color w:val="FFFFFF" w:themeColor="background1"/>
          <w:sz w:val="24"/>
          <w:szCs w:val="24"/>
          <w:lang w:val="uk-UA"/>
        </w:rPr>
        <w:t>Миколаїв</w:t>
      </w:r>
      <w:proofErr w:type="gramEnd"/>
      <w:r w:rsidR="00A20D91" w:rsidRPr="004E60E3">
        <w:rPr>
          <w:rFonts w:ascii="Times New Roman" w:hAnsi="Times New Roman" w:cs="Times New Roman"/>
          <w:color w:val="FFFFFF" w:themeColor="background1"/>
          <w:sz w:val="24"/>
          <w:szCs w:val="24"/>
          <w:lang w:val="uk-UA"/>
        </w:rPr>
        <w:tab/>
        <w:t>№</w:t>
      </w:r>
    </w:p>
    <w:p w14:paraId="0E48C5C0" w14:textId="77777777" w:rsidR="00D913FB" w:rsidRDefault="002E1812" w:rsidP="00D913FB">
      <w:pPr>
        <w:widowControl w:val="0"/>
        <w:tabs>
          <w:tab w:val="left" w:pos="1308"/>
          <w:tab w:val="left" w:pos="3039"/>
          <w:tab w:val="left" w:pos="4745"/>
        </w:tabs>
        <w:spacing w:line="240" w:lineRule="auto"/>
        <w:ind w:right="2407"/>
        <w:jc w:val="both"/>
        <w:rPr>
          <w:rFonts w:ascii="Times New Roman" w:hAnsi="Times New Roman" w:cs="Times New Roman"/>
          <w:sz w:val="24"/>
          <w:szCs w:val="24"/>
          <w:lang w:val="uk-UA"/>
        </w:rPr>
      </w:pPr>
      <w:r w:rsidRPr="00D913FB">
        <w:rPr>
          <w:rFonts w:ascii="Times New Roman" w:hAnsi="Times New Roman" w:cs="Times New Roman"/>
          <w:spacing w:val="-4"/>
          <w:sz w:val="24"/>
          <w:szCs w:val="24"/>
          <w:lang w:val="uk-UA"/>
        </w:rPr>
        <w:t xml:space="preserve">Про </w:t>
      </w:r>
      <w:r w:rsidRPr="00D913FB">
        <w:rPr>
          <w:rFonts w:ascii="Times New Roman" w:hAnsi="Times New Roman" w:cs="Times New Roman"/>
          <w:spacing w:val="-3"/>
          <w:sz w:val="24"/>
          <w:szCs w:val="24"/>
          <w:lang w:val="uk-UA"/>
        </w:rPr>
        <w:t>внесення зміни до рішен</w:t>
      </w:r>
      <w:r w:rsidR="00711EB6" w:rsidRPr="00D913FB">
        <w:rPr>
          <w:rFonts w:ascii="Times New Roman" w:hAnsi="Times New Roman" w:cs="Times New Roman"/>
          <w:spacing w:val="-3"/>
          <w:sz w:val="24"/>
          <w:szCs w:val="24"/>
          <w:lang w:val="uk-UA"/>
        </w:rPr>
        <w:t>н</w:t>
      </w:r>
      <w:r w:rsidRPr="00D913FB">
        <w:rPr>
          <w:rFonts w:ascii="Times New Roman" w:hAnsi="Times New Roman" w:cs="Times New Roman"/>
          <w:spacing w:val="-3"/>
          <w:sz w:val="24"/>
          <w:szCs w:val="24"/>
          <w:lang w:val="uk-UA"/>
        </w:rPr>
        <w:t xml:space="preserve">я міської ради </w:t>
      </w:r>
      <w:r w:rsidRPr="00D913FB">
        <w:rPr>
          <w:rFonts w:ascii="Times New Roman" w:hAnsi="Times New Roman" w:cs="Times New Roman"/>
          <w:sz w:val="24"/>
          <w:szCs w:val="24"/>
          <w:lang w:val="uk-UA"/>
        </w:rPr>
        <w:t xml:space="preserve">від </w:t>
      </w:r>
      <w:r w:rsidR="00420C05" w:rsidRPr="00D913FB">
        <w:rPr>
          <w:rFonts w:ascii="Times New Roman" w:hAnsi="Times New Roman" w:cs="Times New Roman"/>
          <w:sz w:val="24"/>
          <w:szCs w:val="24"/>
          <w:lang w:val="uk-UA"/>
        </w:rPr>
        <w:t>28.11.2023</w:t>
      </w:r>
      <w:r w:rsidRPr="00D913FB">
        <w:rPr>
          <w:rFonts w:ascii="Times New Roman" w:hAnsi="Times New Roman" w:cs="Times New Roman"/>
          <w:sz w:val="24"/>
          <w:szCs w:val="24"/>
          <w:lang w:val="uk-UA"/>
        </w:rPr>
        <w:t xml:space="preserve"> № </w:t>
      </w:r>
      <w:r w:rsidR="00420C05" w:rsidRPr="00D913FB">
        <w:rPr>
          <w:rFonts w:ascii="Times New Roman" w:hAnsi="Times New Roman" w:cs="Times New Roman"/>
          <w:sz w:val="24"/>
          <w:szCs w:val="24"/>
          <w:lang w:val="uk-UA"/>
        </w:rPr>
        <w:t>26/3</w:t>
      </w:r>
      <w:r w:rsidRPr="00D913FB">
        <w:rPr>
          <w:rFonts w:ascii="Times New Roman" w:hAnsi="Times New Roman" w:cs="Times New Roman"/>
          <w:sz w:val="24"/>
          <w:szCs w:val="24"/>
          <w:lang w:val="uk-UA"/>
        </w:rPr>
        <w:t xml:space="preserve"> «</w:t>
      </w:r>
      <w:r w:rsidR="00420C05" w:rsidRPr="00D913FB">
        <w:rPr>
          <w:rFonts w:ascii="Times New Roman" w:hAnsi="Times New Roman" w:cs="Times New Roman"/>
          <w:color w:val="000000"/>
          <w:sz w:val="24"/>
          <w:szCs w:val="24"/>
          <w:lang w:val="uk-UA"/>
        </w:rPr>
        <w:t xml:space="preserve">Про надання у власність громадянці Мальцевій Наталії Леонідівні земельної ділянки (кадастровий номер 4810137200:13:024:0018) для будівництва і обслуговування житлового будинку, господарських будівель і споруд (присадибна ділянка) по вул. Піщаній, 17 в </w:t>
      </w:r>
      <w:r w:rsidR="00420C05" w:rsidRPr="00D913FB">
        <w:rPr>
          <w:rFonts w:ascii="Times New Roman" w:hAnsi="Times New Roman" w:cs="Times New Roman"/>
          <w:color w:val="000000"/>
          <w:sz w:val="24"/>
          <w:szCs w:val="24"/>
          <w:lang w:val="uk-UA"/>
        </w:rPr>
        <w:lastRenderedPageBreak/>
        <w:t>Центральному районі м. Миколаєва (забудована земельна ділянка)</w:t>
      </w:r>
      <w:r w:rsidRPr="00D913FB">
        <w:rPr>
          <w:rFonts w:ascii="Times New Roman" w:hAnsi="Times New Roman" w:cs="Times New Roman"/>
          <w:sz w:val="24"/>
          <w:szCs w:val="24"/>
          <w:lang w:val="uk-UA"/>
        </w:rPr>
        <w:t>»</w:t>
      </w:r>
    </w:p>
    <w:p w14:paraId="73AA9512" w14:textId="3EA65647" w:rsidR="008160FC" w:rsidRPr="00D913FB" w:rsidRDefault="008160FC" w:rsidP="00D913FB">
      <w:pPr>
        <w:spacing w:after="4" w:line="240" w:lineRule="auto"/>
        <w:rPr>
          <w:rFonts w:ascii="Times New Roman" w:hAnsi="Times New Roman" w:cs="Times New Roman"/>
          <w:sz w:val="24"/>
          <w:szCs w:val="24"/>
          <w:lang w:val="uk-UA"/>
        </w:rPr>
      </w:pPr>
    </w:p>
    <w:p w14:paraId="0E765050" w14:textId="5CC32E83"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Розглянувши звернення громадян</w:t>
      </w:r>
      <w:r w:rsidR="00501ABF" w:rsidRPr="00D913FB">
        <w:rPr>
          <w:rFonts w:ascii="Times New Roman" w:hAnsi="Times New Roman" w:cs="Times New Roman"/>
          <w:sz w:val="24"/>
          <w:szCs w:val="24"/>
          <w:lang w:val="uk-UA"/>
        </w:rPr>
        <w:t>ки</w:t>
      </w:r>
      <w:r w:rsidRPr="00D913FB">
        <w:rPr>
          <w:rFonts w:ascii="Times New Roman" w:hAnsi="Times New Roman" w:cs="Times New Roman"/>
          <w:sz w:val="24"/>
          <w:szCs w:val="24"/>
          <w:lang w:val="uk-UA"/>
        </w:rPr>
        <w:t xml:space="preserve"> </w:t>
      </w:r>
      <w:r w:rsidR="00420C05" w:rsidRPr="00D913FB">
        <w:rPr>
          <w:rFonts w:ascii="Times New Roman" w:hAnsi="Times New Roman" w:cs="Times New Roman"/>
          <w:color w:val="000000"/>
          <w:sz w:val="24"/>
          <w:szCs w:val="24"/>
          <w:lang w:val="uk-UA"/>
        </w:rPr>
        <w:t xml:space="preserve">Мальцевої Наталі Леонідівни </w:t>
      </w:r>
      <w:r w:rsidR="00651556" w:rsidRPr="00D913FB">
        <w:rPr>
          <w:rFonts w:ascii="Times New Roman" w:hAnsi="Times New Roman" w:cs="Times New Roman"/>
          <w:sz w:val="24"/>
          <w:szCs w:val="24"/>
          <w:lang w:val="uk-UA"/>
        </w:rPr>
        <w:t>від</w:t>
      </w:r>
      <w:r w:rsidR="00711EB6" w:rsidRPr="00D913FB">
        <w:rPr>
          <w:rFonts w:ascii="Times New Roman" w:hAnsi="Times New Roman" w:cs="Times New Roman"/>
          <w:sz w:val="24"/>
          <w:szCs w:val="24"/>
          <w:lang w:val="uk-UA"/>
        </w:rPr>
        <w:t> </w:t>
      </w:r>
      <w:r w:rsidR="000F074A" w:rsidRPr="00D913FB">
        <w:rPr>
          <w:rFonts w:ascii="Times New Roman" w:hAnsi="Times New Roman" w:cs="Times New Roman"/>
          <w:sz w:val="24"/>
          <w:szCs w:val="24"/>
          <w:lang w:val="uk-UA"/>
        </w:rPr>
        <w:t>2</w:t>
      </w:r>
      <w:r w:rsidR="00420C05" w:rsidRPr="00D913FB">
        <w:rPr>
          <w:rFonts w:ascii="Times New Roman" w:hAnsi="Times New Roman" w:cs="Times New Roman"/>
          <w:sz w:val="24"/>
          <w:szCs w:val="24"/>
          <w:lang w:val="uk-UA"/>
        </w:rPr>
        <w:t>6</w:t>
      </w:r>
      <w:r w:rsidR="00B863CC" w:rsidRPr="00D913FB">
        <w:rPr>
          <w:rFonts w:ascii="Times New Roman" w:hAnsi="Times New Roman" w:cs="Times New Roman"/>
          <w:sz w:val="24"/>
          <w:szCs w:val="24"/>
          <w:lang w:val="uk-UA"/>
        </w:rPr>
        <w:t>.</w:t>
      </w:r>
      <w:r w:rsidR="00420C05" w:rsidRPr="00D913FB">
        <w:rPr>
          <w:rFonts w:ascii="Times New Roman" w:hAnsi="Times New Roman" w:cs="Times New Roman"/>
          <w:sz w:val="24"/>
          <w:szCs w:val="24"/>
          <w:lang w:val="uk-UA"/>
        </w:rPr>
        <w:t>02</w:t>
      </w:r>
      <w:r w:rsidR="00B863CC" w:rsidRPr="00D913FB">
        <w:rPr>
          <w:rFonts w:ascii="Times New Roman" w:hAnsi="Times New Roman" w:cs="Times New Roman"/>
          <w:sz w:val="24"/>
          <w:szCs w:val="24"/>
          <w:lang w:val="uk-UA"/>
        </w:rPr>
        <w:t>.202</w:t>
      </w:r>
      <w:r w:rsidR="00420C05" w:rsidRPr="00D913FB">
        <w:rPr>
          <w:rFonts w:ascii="Times New Roman" w:hAnsi="Times New Roman" w:cs="Times New Roman"/>
          <w:sz w:val="24"/>
          <w:szCs w:val="24"/>
          <w:lang w:val="uk-UA"/>
        </w:rPr>
        <w:t>5</w:t>
      </w:r>
      <w:r w:rsidR="00651556" w:rsidRPr="00D913FB">
        <w:rPr>
          <w:rFonts w:ascii="Times New Roman" w:hAnsi="Times New Roman" w:cs="Times New Roman"/>
          <w:sz w:val="24"/>
          <w:szCs w:val="24"/>
          <w:lang w:val="uk-UA"/>
        </w:rPr>
        <w:t xml:space="preserve"> №</w:t>
      </w:r>
      <w:r w:rsidR="00D10F1B" w:rsidRPr="00D913FB">
        <w:rPr>
          <w:rFonts w:ascii="Times New Roman" w:hAnsi="Times New Roman" w:cs="Times New Roman"/>
          <w:sz w:val="24"/>
          <w:szCs w:val="24"/>
          <w:lang w:val="uk-UA"/>
        </w:rPr>
        <w:t> </w:t>
      </w:r>
      <w:r w:rsidR="00420C05" w:rsidRPr="00D913FB">
        <w:rPr>
          <w:rFonts w:ascii="Times New Roman" w:hAnsi="Times New Roman" w:cs="Times New Roman"/>
          <w:sz w:val="24"/>
          <w:szCs w:val="24"/>
          <w:lang w:val="uk-UA"/>
        </w:rPr>
        <w:t>М-814/Ц</w:t>
      </w:r>
      <w:r w:rsidRPr="00D913FB">
        <w:rPr>
          <w:rFonts w:ascii="Times New Roman" w:hAnsi="Times New Roman" w:cs="Times New Roman"/>
          <w:sz w:val="24"/>
          <w:szCs w:val="24"/>
          <w:lang w:val="uk-UA"/>
        </w:rPr>
        <w:t>, дозвільну справу від</w:t>
      </w:r>
      <w:r w:rsidR="00B863CC" w:rsidRPr="00D913FB">
        <w:rPr>
          <w:rFonts w:ascii="Times New Roman" w:hAnsi="Times New Roman" w:cs="Times New Roman"/>
          <w:sz w:val="24"/>
          <w:szCs w:val="24"/>
          <w:shd w:val="clear" w:color="auto" w:fill="FFFFFF"/>
        </w:rPr>
        <w:t xml:space="preserve"> </w:t>
      </w:r>
      <w:r w:rsidR="00420C05" w:rsidRPr="00D913FB">
        <w:rPr>
          <w:rFonts w:ascii="Times New Roman" w:hAnsi="Times New Roman" w:cs="Times New Roman"/>
          <w:sz w:val="24"/>
          <w:szCs w:val="24"/>
          <w:shd w:val="clear" w:color="auto" w:fill="FFFFFF"/>
          <w:lang w:val="uk-UA"/>
        </w:rPr>
        <w:t>28.12.2022</w:t>
      </w:r>
      <w:r w:rsidR="00B863CC" w:rsidRPr="00D913FB">
        <w:rPr>
          <w:rFonts w:ascii="Times New Roman" w:hAnsi="Times New Roman" w:cs="Times New Roman"/>
          <w:sz w:val="24"/>
          <w:szCs w:val="24"/>
          <w:shd w:val="clear" w:color="auto" w:fill="FFFFFF"/>
        </w:rPr>
        <w:t xml:space="preserve"> </w:t>
      </w:r>
      <w:r w:rsidR="00711EB6" w:rsidRPr="00D913FB">
        <w:rPr>
          <w:rFonts w:ascii="Times New Roman" w:hAnsi="Times New Roman" w:cs="Times New Roman"/>
          <w:sz w:val="24"/>
          <w:szCs w:val="24"/>
          <w:shd w:val="clear" w:color="auto" w:fill="FFFFFF"/>
        </w:rPr>
        <w:br/>
      </w:r>
      <w:r w:rsidR="00B863CC" w:rsidRPr="00D913FB">
        <w:rPr>
          <w:rFonts w:ascii="Times New Roman" w:hAnsi="Times New Roman" w:cs="Times New Roman"/>
          <w:sz w:val="24"/>
          <w:szCs w:val="24"/>
          <w:shd w:val="clear" w:color="auto" w:fill="FFFFFF"/>
        </w:rPr>
        <w:t>№</w:t>
      </w:r>
      <w:r w:rsidR="00D10F1B" w:rsidRPr="00D913FB">
        <w:rPr>
          <w:rFonts w:ascii="Times New Roman" w:hAnsi="Times New Roman" w:cs="Times New Roman"/>
          <w:sz w:val="24"/>
          <w:szCs w:val="24"/>
          <w:shd w:val="clear" w:color="auto" w:fill="FFFFFF"/>
          <w:lang w:val="uk-UA"/>
        </w:rPr>
        <w:t> </w:t>
      </w:r>
      <w:r w:rsidR="00B863CC" w:rsidRPr="00D913FB">
        <w:rPr>
          <w:rFonts w:ascii="Times New Roman" w:hAnsi="Times New Roman" w:cs="Times New Roman"/>
          <w:sz w:val="24"/>
          <w:szCs w:val="24"/>
          <w:shd w:val="clear" w:color="auto" w:fill="FFFFFF"/>
        </w:rPr>
        <w:t>230</w:t>
      </w:r>
      <w:r w:rsidR="00420C05" w:rsidRPr="00D913FB">
        <w:rPr>
          <w:rFonts w:ascii="Times New Roman" w:hAnsi="Times New Roman" w:cs="Times New Roman"/>
          <w:sz w:val="24"/>
          <w:szCs w:val="24"/>
          <w:shd w:val="clear" w:color="auto" w:fill="FFFFFF"/>
          <w:lang w:val="uk-UA"/>
        </w:rPr>
        <w:t>20</w:t>
      </w:r>
      <w:r w:rsidR="00B863CC" w:rsidRPr="00D913FB">
        <w:rPr>
          <w:rFonts w:ascii="Times New Roman" w:hAnsi="Times New Roman" w:cs="Times New Roman"/>
          <w:sz w:val="24"/>
          <w:szCs w:val="24"/>
          <w:shd w:val="clear" w:color="auto" w:fill="FFFFFF"/>
        </w:rPr>
        <w:t>-000</w:t>
      </w:r>
      <w:r w:rsidR="00420C05" w:rsidRPr="00D913FB">
        <w:rPr>
          <w:rFonts w:ascii="Times New Roman" w:hAnsi="Times New Roman" w:cs="Times New Roman"/>
          <w:sz w:val="24"/>
          <w:szCs w:val="24"/>
          <w:shd w:val="clear" w:color="auto" w:fill="FFFFFF"/>
          <w:lang w:val="uk-UA"/>
        </w:rPr>
        <w:t>589821</w:t>
      </w:r>
      <w:r w:rsidR="00B863CC" w:rsidRPr="00D913FB">
        <w:rPr>
          <w:rFonts w:ascii="Times New Roman" w:hAnsi="Times New Roman" w:cs="Times New Roman"/>
          <w:sz w:val="24"/>
          <w:szCs w:val="24"/>
          <w:shd w:val="clear" w:color="auto" w:fill="FFFFFF"/>
        </w:rPr>
        <w:t>-007-01</w:t>
      </w:r>
      <w:r w:rsidRPr="00D913FB">
        <w:rPr>
          <w:rFonts w:ascii="Times New Roman" w:hAnsi="Times New Roman" w:cs="Times New Roman"/>
          <w:sz w:val="24"/>
          <w:szCs w:val="24"/>
          <w:lang w:val="uk-UA"/>
        </w:rPr>
        <w:t xml:space="preserve">, </w:t>
      </w:r>
      <w:r w:rsidR="002A0926" w:rsidRPr="00D913FB">
        <w:rPr>
          <w:rFonts w:ascii="Times New Roman" w:hAnsi="Times New Roman" w:cs="Times New Roman"/>
          <w:sz w:val="24"/>
          <w:szCs w:val="24"/>
          <w:shd w:val="clear" w:color="auto" w:fill="FFFFFF"/>
          <w:lang w:val="uk-UA"/>
        </w:rPr>
        <w:t xml:space="preserve">у зв’язку з необхідністю уточнення </w:t>
      </w:r>
      <w:r w:rsidR="00B863CC" w:rsidRPr="00D913FB">
        <w:rPr>
          <w:rFonts w:ascii="Times New Roman" w:hAnsi="Times New Roman" w:cs="Times New Roman"/>
          <w:sz w:val="24"/>
          <w:szCs w:val="24"/>
          <w:shd w:val="clear" w:color="auto" w:fill="FFFFFF"/>
          <w:lang w:val="uk-UA"/>
        </w:rPr>
        <w:t>ім’я</w:t>
      </w:r>
      <w:r w:rsidR="002A0926" w:rsidRPr="00D913FB">
        <w:rPr>
          <w:rFonts w:ascii="Times New Roman" w:hAnsi="Times New Roman" w:cs="Times New Roman"/>
          <w:sz w:val="24"/>
          <w:szCs w:val="24"/>
          <w:shd w:val="clear" w:color="auto" w:fill="FFFFFF"/>
          <w:lang w:val="uk-UA"/>
        </w:rPr>
        <w:t xml:space="preserve"> заявника, </w:t>
      </w:r>
      <w:r w:rsidRPr="00D913FB">
        <w:rPr>
          <w:rFonts w:ascii="Times New Roman" w:hAnsi="Times New Roman" w:cs="Times New Roman"/>
          <w:sz w:val="24"/>
          <w:szCs w:val="24"/>
          <w:lang w:val="uk-UA"/>
        </w:rPr>
        <w:t>містобудівну документацію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DC39BF" w14:textId="77777777" w:rsidR="004E60E3" w:rsidRDefault="004E60E3" w:rsidP="00D913FB">
      <w:pPr>
        <w:widowControl w:val="0"/>
        <w:spacing w:line="240" w:lineRule="auto"/>
        <w:ind w:firstLine="567"/>
        <w:jc w:val="both"/>
        <w:rPr>
          <w:rFonts w:ascii="Times New Roman" w:hAnsi="Times New Roman" w:cs="Times New Roman"/>
          <w:sz w:val="24"/>
          <w:szCs w:val="24"/>
          <w:shd w:val="clear" w:color="auto" w:fill="FFFFFF"/>
          <w:lang w:val="uk-UA"/>
        </w:rPr>
      </w:pPr>
    </w:p>
    <w:p w14:paraId="01453EC6"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6C2CBC90" w14:textId="6BF3C123" w:rsidR="002D57D6" w:rsidRPr="00D913FB" w:rsidRDefault="002E1812" w:rsidP="00D913FB">
      <w:pPr>
        <w:widowControl w:val="0"/>
        <w:spacing w:line="240" w:lineRule="auto"/>
        <w:ind w:right="-19"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993729"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Внести зміну до рішення Миколаївської міської ради </w:t>
      </w:r>
      <w:r w:rsidR="000D6366" w:rsidRPr="00D913FB">
        <w:rPr>
          <w:rFonts w:ascii="Times New Roman" w:hAnsi="Times New Roman" w:cs="Times New Roman"/>
          <w:sz w:val="24"/>
          <w:szCs w:val="24"/>
          <w:lang w:val="uk-UA"/>
        </w:rPr>
        <w:t>від 28.11.2023 № 26/3 «</w:t>
      </w:r>
      <w:r w:rsidR="000D6366" w:rsidRPr="00D913FB">
        <w:rPr>
          <w:rFonts w:ascii="Times New Roman" w:hAnsi="Times New Roman" w:cs="Times New Roman"/>
          <w:color w:val="000000"/>
          <w:sz w:val="24"/>
          <w:szCs w:val="24"/>
          <w:lang w:val="uk-UA"/>
        </w:rPr>
        <w:t>Про надання у власність громадянці Мальцевій Наталії Леонідівні земельної ділянки (кадастровий номер 4810137200:13:024:0018) для будівництва і обслуговування житлового будинку, господарських будівель і споруд (присадибна ділянка) по вул. Піщаній, 17 в Центральному районі м. Миколаєва (забудована земельна ділянка)</w:t>
      </w:r>
      <w:r w:rsidR="000D6366"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w:t>
      </w:r>
    </w:p>
    <w:p w14:paraId="24820FA9" w14:textId="77777777" w:rsidR="00D913FB" w:rsidRDefault="002E1812" w:rsidP="00D913FB">
      <w:pPr>
        <w:tabs>
          <w:tab w:val="left" w:pos="720"/>
          <w:tab w:val="left" w:pos="3878"/>
        </w:tabs>
        <w:spacing w:line="240" w:lineRule="auto"/>
        <w:ind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w:t>
      </w:r>
      <w:r w:rsidR="00993729"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у назві та тексті рішення </w:t>
      </w:r>
      <w:r w:rsidR="00B863CC" w:rsidRPr="00D913FB">
        <w:rPr>
          <w:rFonts w:ascii="Times New Roman" w:hAnsi="Times New Roman" w:cs="Times New Roman"/>
          <w:sz w:val="24"/>
          <w:szCs w:val="24"/>
          <w:lang w:val="uk-UA"/>
        </w:rPr>
        <w:t>ім’я</w:t>
      </w:r>
      <w:r w:rsidRPr="00D913FB">
        <w:rPr>
          <w:rFonts w:ascii="Times New Roman" w:hAnsi="Times New Roman" w:cs="Times New Roman"/>
          <w:sz w:val="24"/>
          <w:szCs w:val="24"/>
          <w:lang w:val="uk-UA"/>
        </w:rPr>
        <w:t xml:space="preserve"> «</w:t>
      </w:r>
      <w:r w:rsidR="000D6366" w:rsidRPr="00D913FB">
        <w:rPr>
          <w:rFonts w:ascii="Times New Roman" w:hAnsi="Times New Roman" w:cs="Times New Roman"/>
          <w:sz w:val="24"/>
          <w:szCs w:val="24"/>
          <w:shd w:val="clear" w:color="auto" w:fill="FFFFFF"/>
          <w:lang w:val="uk-UA"/>
        </w:rPr>
        <w:t>Наталія</w:t>
      </w:r>
      <w:r w:rsidRPr="00D913FB">
        <w:rPr>
          <w:rFonts w:ascii="Times New Roman" w:hAnsi="Times New Roman" w:cs="Times New Roman"/>
          <w:sz w:val="24"/>
          <w:szCs w:val="24"/>
          <w:lang w:val="uk-UA"/>
        </w:rPr>
        <w:t xml:space="preserve">» замінити </w:t>
      </w:r>
      <w:r w:rsidR="00B863CC" w:rsidRPr="00D913FB">
        <w:rPr>
          <w:rFonts w:ascii="Times New Roman" w:hAnsi="Times New Roman" w:cs="Times New Roman"/>
          <w:sz w:val="24"/>
          <w:szCs w:val="24"/>
          <w:lang w:val="uk-UA"/>
        </w:rPr>
        <w:t>іменем</w:t>
      </w:r>
      <w:r w:rsidRPr="00D913FB">
        <w:rPr>
          <w:rFonts w:ascii="Times New Roman" w:hAnsi="Times New Roman" w:cs="Times New Roman"/>
          <w:sz w:val="24"/>
          <w:szCs w:val="24"/>
          <w:lang w:val="uk-UA"/>
        </w:rPr>
        <w:t xml:space="preserve"> «</w:t>
      </w:r>
      <w:r w:rsidR="000D6366" w:rsidRPr="00D913FB">
        <w:rPr>
          <w:rFonts w:ascii="Times New Roman" w:hAnsi="Times New Roman" w:cs="Times New Roman"/>
          <w:sz w:val="24"/>
          <w:szCs w:val="24"/>
          <w:lang w:val="uk-UA"/>
        </w:rPr>
        <w:t>Наталя</w:t>
      </w:r>
      <w:r w:rsidRPr="00D913FB">
        <w:rPr>
          <w:rFonts w:ascii="Times New Roman" w:hAnsi="Times New Roman" w:cs="Times New Roman"/>
          <w:sz w:val="24"/>
          <w:szCs w:val="24"/>
          <w:lang w:val="uk-UA"/>
        </w:rPr>
        <w:t>»</w:t>
      </w:r>
      <w:r w:rsidR="00993729" w:rsidRPr="00D913FB">
        <w:rPr>
          <w:rFonts w:ascii="Times New Roman" w:hAnsi="Times New Roman" w:cs="Times New Roman"/>
          <w:sz w:val="24"/>
          <w:szCs w:val="24"/>
          <w:lang w:val="uk-UA"/>
        </w:rPr>
        <w:t xml:space="preserve"> у відповідних відмінках</w:t>
      </w:r>
      <w:r w:rsidRPr="00D913FB">
        <w:rPr>
          <w:rFonts w:ascii="Times New Roman" w:hAnsi="Times New Roman" w:cs="Times New Roman"/>
          <w:sz w:val="24"/>
          <w:szCs w:val="24"/>
          <w:lang w:val="uk-UA"/>
        </w:rPr>
        <w:t>.</w:t>
      </w:r>
    </w:p>
    <w:p w14:paraId="02B910A3" w14:textId="77777777" w:rsidR="00D913FB" w:rsidRDefault="002E1812" w:rsidP="00D913FB">
      <w:pPr>
        <w:tabs>
          <w:tab w:val="left" w:pos="720"/>
          <w:tab w:val="left" w:pos="3878"/>
        </w:tabs>
        <w:spacing w:line="240" w:lineRule="auto"/>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Підстава: звернення громадянки </w:t>
      </w:r>
      <w:r w:rsidR="000D6366" w:rsidRPr="00D913FB">
        <w:rPr>
          <w:rFonts w:ascii="Times New Roman" w:hAnsi="Times New Roman" w:cs="Times New Roman"/>
          <w:color w:val="000000"/>
          <w:sz w:val="24"/>
          <w:szCs w:val="24"/>
          <w:lang w:val="uk-UA"/>
        </w:rPr>
        <w:t xml:space="preserve">Мальцевої Наталі Леонідівни </w:t>
      </w:r>
      <w:r w:rsidR="000D6366" w:rsidRPr="00D913FB">
        <w:rPr>
          <w:rFonts w:ascii="Times New Roman" w:hAnsi="Times New Roman" w:cs="Times New Roman"/>
          <w:sz w:val="24"/>
          <w:szCs w:val="24"/>
          <w:lang w:val="uk-UA"/>
        </w:rPr>
        <w:t>від 26.02.2025 № М-814/Ц</w:t>
      </w:r>
      <w:r w:rsidRPr="00D913FB">
        <w:rPr>
          <w:rFonts w:ascii="Times New Roman" w:hAnsi="Times New Roman" w:cs="Times New Roman"/>
          <w:sz w:val="24"/>
          <w:szCs w:val="24"/>
          <w:lang w:val="uk-UA"/>
        </w:rPr>
        <w:t>, паспорт громадянина України ЕО</w:t>
      </w:r>
      <w:r w:rsidR="000D6366" w:rsidRPr="00D913FB">
        <w:rPr>
          <w:rFonts w:ascii="Times New Roman" w:hAnsi="Times New Roman" w:cs="Times New Roman"/>
          <w:sz w:val="24"/>
          <w:szCs w:val="24"/>
          <w:lang w:val="uk-UA"/>
        </w:rPr>
        <w:t>695405</w:t>
      </w:r>
      <w:r w:rsidR="0053221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видан</w:t>
      </w:r>
      <w:r w:rsidR="00D10F1B" w:rsidRPr="00D913FB">
        <w:rPr>
          <w:rFonts w:ascii="Times New Roman" w:hAnsi="Times New Roman" w:cs="Times New Roman"/>
          <w:sz w:val="24"/>
          <w:szCs w:val="24"/>
          <w:lang w:val="uk-UA"/>
        </w:rPr>
        <w:t>ий</w:t>
      </w:r>
      <w:r w:rsidRPr="00D913FB">
        <w:rPr>
          <w:rFonts w:ascii="Times New Roman" w:hAnsi="Times New Roman" w:cs="Times New Roman"/>
          <w:sz w:val="24"/>
          <w:szCs w:val="24"/>
          <w:lang w:val="uk-UA"/>
        </w:rPr>
        <w:t xml:space="preserve"> </w:t>
      </w:r>
      <w:r w:rsidR="000D6366" w:rsidRPr="00D913FB">
        <w:rPr>
          <w:rFonts w:ascii="Times New Roman" w:hAnsi="Times New Roman" w:cs="Times New Roman"/>
          <w:sz w:val="24"/>
          <w:szCs w:val="24"/>
          <w:lang w:val="uk-UA"/>
        </w:rPr>
        <w:t>02.03.1999</w:t>
      </w:r>
      <w:r w:rsidRPr="00D913FB">
        <w:rPr>
          <w:rFonts w:ascii="Times New Roman" w:hAnsi="Times New Roman" w:cs="Times New Roman"/>
          <w:sz w:val="24"/>
          <w:szCs w:val="24"/>
          <w:lang w:val="uk-UA"/>
        </w:rPr>
        <w:t xml:space="preserve"> </w:t>
      </w:r>
      <w:r w:rsidR="000D6366" w:rsidRPr="00D913FB">
        <w:rPr>
          <w:rFonts w:ascii="Times New Roman" w:hAnsi="Times New Roman" w:cs="Times New Roman"/>
          <w:sz w:val="24"/>
          <w:szCs w:val="24"/>
          <w:lang w:val="uk-UA"/>
        </w:rPr>
        <w:t>Центральним</w:t>
      </w:r>
      <w:r w:rsidRPr="00D913FB">
        <w:rPr>
          <w:rFonts w:ascii="Times New Roman" w:hAnsi="Times New Roman" w:cs="Times New Roman"/>
          <w:sz w:val="24"/>
          <w:szCs w:val="24"/>
          <w:lang w:val="uk-UA"/>
        </w:rPr>
        <w:t xml:space="preserve"> РВ ММУ УМВС України в Миколаївській області.</w:t>
      </w:r>
      <w:bookmarkEnd w:id="306"/>
    </w:p>
    <w:p w14:paraId="2E3F6AF3" w14:textId="77777777" w:rsidR="00D913FB" w:rsidRDefault="002E1812" w:rsidP="00D913FB">
      <w:pPr>
        <w:spacing w:line="240" w:lineRule="auto"/>
        <w:ind w:firstLine="709"/>
        <w:jc w:val="both"/>
        <w:rPr>
          <w:rFonts w:ascii="Times New Roman" w:hAnsi="Times New Roman" w:cs="Times New Roman"/>
          <w:sz w:val="24"/>
          <w:szCs w:val="24"/>
          <w:lang w:val="uk-UA"/>
        </w:rPr>
      </w:pPr>
      <w:bookmarkStart w:id="307" w:name="_page_23_0_1_4"/>
      <w:r w:rsidRPr="00D913FB">
        <w:rPr>
          <w:rFonts w:ascii="Times New Roman" w:hAnsi="Times New Roman" w:cs="Times New Roman"/>
          <w:sz w:val="24"/>
          <w:szCs w:val="24"/>
          <w:lang w:val="uk-UA"/>
        </w:rPr>
        <w:t xml:space="preserve">2. 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2585B32F" w14:textId="10BFEEF8" w:rsidR="008160FC" w:rsidRPr="00D913FB" w:rsidRDefault="008160FC" w:rsidP="00D913FB">
      <w:pPr>
        <w:widowControl w:val="0"/>
        <w:tabs>
          <w:tab w:val="left" w:pos="7615"/>
        </w:tabs>
        <w:spacing w:line="240" w:lineRule="auto"/>
        <w:ind w:right="-20"/>
        <w:rPr>
          <w:rFonts w:ascii="Times New Roman" w:hAnsi="Times New Roman" w:cs="Times New Roman"/>
          <w:sz w:val="24"/>
          <w:szCs w:val="24"/>
          <w:lang w:val="uk-UA"/>
        </w:rPr>
      </w:pPr>
    </w:p>
    <w:p w14:paraId="60CF7C1A"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307"/>
    </w:p>
    <w:p w14:paraId="59C04E29" w14:textId="77777777" w:rsidR="004E60E3" w:rsidRDefault="004E60E3" w:rsidP="004E60E3">
      <w:pPr>
        <w:widowControl w:val="0"/>
        <w:spacing w:line="240" w:lineRule="auto"/>
        <w:ind w:right="-23"/>
        <w:rPr>
          <w:rFonts w:ascii="Times New Roman" w:hAnsi="Times New Roman" w:cs="Times New Roman"/>
          <w:sz w:val="24"/>
          <w:szCs w:val="24"/>
          <w:lang w:val="en-US"/>
        </w:rPr>
      </w:pPr>
      <w:bookmarkStart w:id="308" w:name="_page_5_0_2_2"/>
    </w:p>
    <w:p w14:paraId="59FB8D5D" w14:textId="09FF4773" w:rsidR="00D913FB" w:rsidRDefault="002E1812" w:rsidP="004E60E3">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4D5CFA" w:rsidRPr="00D913FB">
        <w:rPr>
          <w:rFonts w:ascii="Times New Roman" w:hAnsi="Times New Roman" w:cs="Times New Roman"/>
          <w:sz w:val="24"/>
          <w:szCs w:val="24"/>
          <w:lang w:val="ru-RU"/>
        </w:rPr>
        <w:t>4</w:t>
      </w:r>
      <w:r w:rsidR="00604FB8" w:rsidRPr="00D913FB">
        <w:rPr>
          <w:rFonts w:ascii="Times New Roman" w:hAnsi="Times New Roman" w:cs="Times New Roman"/>
          <w:sz w:val="24"/>
          <w:szCs w:val="24"/>
          <w:lang w:val="ru-RU"/>
        </w:rPr>
        <w:t>3</w:t>
      </w:r>
    </w:p>
    <w:p w14:paraId="5931375A" w14:textId="76A60430" w:rsidR="00207251" w:rsidRPr="00D913FB" w:rsidRDefault="00207251" w:rsidP="00D913FB">
      <w:pPr>
        <w:spacing w:after="15" w:line="240" w:lineRule="auto"/>
        <w:rPr>
          <w:rFonts w:ascii="Times New Roman" w:hAnsi="Times New Roman" w:cs="Times New Roman"/>
          <w:color w:val="FFFFFF" w:themeColor="background1"/>
          <w:sz w:val="24"/>
          <w:szCs w:val="24"/>
          <w:lang w:val="uk-UA"/>
        </w:rPr>
      </w:pPr>
    </w:p>
    <w:p w14:paraId="5CA7424F"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309" w:name="_Hlk159858293_6"/>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604FB8"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604FB8" w:rsidRPr="00D913FB">
        <w:rPr>
          <w:rFonts w:ascii="Times New Roman" w:hAnsi="Times New Roman" w:cs="Times New Roman"/>
          <w:sz w:val="24"/>
          <w:szCs w:val="24"/>
          <w:lang w:val="uk-UA"/>
        </w:rPr>
        <w:t>Смичок Тетяні Дмитрівні</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A85EFD" w:rsidRPr="00D913FB">
        <w:rPr>
          <w:rFonts w:ascii="Times New Roman" w:hAnsi="Times New Roman" w:cs="Times New Roman"/>
          <w:sz w:val="24"/>
          <w:szCs w:val="24"/>
          <w:lang w:val="uk-UA"/>
        </w:rPr>
        <w:t>6</w:t>
      </w:r>
      <w:r w:rsidR="00212F83" w:rsidRPr="00D913FB">
        <w:rPr>
          <w:rFonts w:ascii="Times New Roman" w:hAnsi="Times New Roman" w:cs="Times New Roman"/>
          <w:sz w:val="24"/>
          <w:szCs w:val="24"/>
          <w:lang w:val="uk-UA"/>
        </w:rPr>
        <w:t>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4D5CFA" w:rsidRPr="00D913FB">
        <w:rPr>
          <w:rFonts w:ascii="Times New Roman" w:hAnsi="Times New Roman" w:cs="Times New Roman"/>
          <w:sz w:val="24"/>
          <w:szCs w:val="24"/>
          <w:lang w:val="uk-UA"/>
        </w:rPr>
        <w:t>0</w:t>
      </w:r>
      <w:r w:rsidR="00212F83" w:rsidRPr="00D913FB">
        <w:rPr>
          <w:rFonts w:ascii="Times New Roman" w:hAnsi="Times New Roman" w:cs="Times New Roman"/>
          <w:sz w:val="24"/>
          <w:szCs w:val="24"/>
          <w:lang w:val="uk-UA"/>
        </w:rPr>
        <w:t>5</w:t>
      </w:r>
      <w:r w:rsidR="004D5CFA" w:rsidRPr="00D913FB">
        <w:rPr>
          <w:rFonts w:ascii="Times New Roman" w:hAnsi="Times New Roman" w:cs="Times New Roman"/>
          <w:sz w:val="24"/>
          <w:szCs w:val="24"/>
          <w:lang w:val="uk-UA"/>
        </w:rPr>
        <w:t>:0</w:t>
      </w:r>
      <w:r w:rsidR="00212F83" w:rsidRPr="00D913FB">
        <w:rPr>
          <w:rFonts w:ascii="Times New Roman" w:hAnsi="Times New Roman" w:cs="Times New Roman"/>
          <w:sz w:val="24"/>
          <w:szCs w:val="24"/>
          <w:lang w:val="uk-UA"/>
        </w:rPr>
        <w:t>81</w:t>
      </w:r>
      <w:r w:rsidR="004D5CFA" w:rsidRPr="00D913FB">
        <w:rPr>
          <w:rFonts w:ascii="Times New Roman" w:hAnsi="Times New Roman" w:cs="Times New Roman"/>
          <w:sz w:val="24"/>
          <w:szCs w:val="24"/>
          <w:lang w:val="uk-UA"/>
        </w:rPr>
        <w:t>:00</w:t>
      </w:r>
      <w:r w:rsidR="00212F83" w:rsidRPr="00D913FB">
        <w:rPr>
          <w:rFonts w:ascii="Times New Roman" w:hAnsi="Times New Roman" w:cs="Times New Roman"/>
          <w:sz w:val="24"/>
          <w:szCs w:val="24"/>
          <w:lang w:val="uk-UA"/>
        </w:rPr>
        <w:t>29</w:t>
      </w:r>
      <w:r w:rsidR="00081C1D" w:rsidRPr="00D913FB">
        <w:rPr>
          <w:rFonts w:ascii="Times New Roman" w:hAnsi="Times New Roman" w:cs="Times New Roman"/>
          <w:sz w:val="24"/>
          <w:szCs w:val="24"/>
          <w:lang w:val="uk-UA"/>
        </w:rPr>
        <w:t>)</w:t>
      </w:r>
      <w:bookmarkEnd w:id="309"/>
      <w:r w:rsidR="006A6C76" w:rsidRPr="00D913FB">
        <w:rPr>
          <w:rFonts w:ascii="Times New Roman" w:hAnsi="Times New Roman" w:cs="Times New Roman"/>
          <w:sz w:val="24"/>
          <w:szCs w:val="24"/>
          <w:lang w:val="uk-UA"/>
        </w:rPr>
        <w:t xml:space="preserve"> у власність </w:t>
      </w:r>
      <w:bookmarkStart w:id="310" w:name="_Hlk181880187_6"/>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310"/>
      <w:r w:rsidR="006A6C76" w:rsidRPr="00D913FB">
        <w:rPr>
          <w:rFonts w:ascii="Times New Roman" w:hAnsi="Times New Roman" w:cs="Times New Roman"/>
          <w:sz w:val="24"/>
          <w:szCs w:val="24"/>
          <w:lang w:val="uk-UA"/>
        </w:rPr>
        <w:t xml:space="preserve"> по </w:t>
      </w:r>
      <w:bookmarkStart w:id="311" w:name="_Hlk188624855_6"/>
      <w:r w:rsidR="00FE13E2" w:rsidRPr="00D913FB">
        <w:rPr>
          <w:rFonts w:ascii="Times New Roman" w:hAnsi="Times New Roman" w:cs="Times New Roman"/>
          <w:sz w:val="24"/>
          <w:szCs w:val="24"/>
          <w:lang w:val="uk-UA"/>
        </w:rPr>
        <w:t>вул. </w:t>
      </w:r>
      <w:r w:rsidR="00212F83" w:rsidRPr="00D913FB">
        <w:rPr>
          <w:rFonts w:ascii="Times New Roman" w:hAnsi="Times New Roman" w:cs="Times New Roman"/>
          <w:sz w:val="24"/>
          <w:szCs w:val="24"/>
          <w:lang w:val="uk-UA"/>
        </w:rPr>
        <w:t>Олега Хлівного, 45</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212F83" w:rsidRPr="00D913FB">
        <w:rPr>
          <w:rFonts w:ascii="Times New Roman" w:hAnsi="Times New Roman" w:cs="Times New Roman"/>
          <w:sz w:val="24"/>
          <w:szCs w:val="24"/>
          <w:lang w:val="uk-UA"/>
        </w:rPr>
        <w:t>Корабе</w:t>
      </w:r>
      <w:r w:rsidR="006F757E" w:rsidRPr="00D913FB">
        <w:rPr>
          <w:rFonts w:ascii="Times New Roman" w:hAnsi="Times New Roman" w:cs="Times New Roman"/>
          <w:sz w:val="24"/>
          <w:szCs w:val="24"/>
          <w:lang w:val="uk-UA"/>
        </w:rPr>
        <w:t>л</w:t>
      </w:r>
      <w:r w:rsidR="00212F83" w:rsidRPr="00D913FB">
        <w:rPr>
          <w:rFonts w:ascii="Times New Roman" w:hAnsi="Times New Roman" w:cs="Times New Roman"/>
          <w:sz w:val="24"/>
          <w:szCs w:val="24"/>
          <w:lang w:val="uk-UA"/>
        </w:rPr>
        <w:t>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311"/>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0CCD0D56" w14:textId="295C8000"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1A98F004" w14:textId="2164B888"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312" w:name="_Hlk159858383_0_4"/>
      <w:bookmarkStart w:id="313" w:name="_Hlk169620717_0_4"/>
      <w:r w:rsidRPr="00D913FB">
        <w:rPr>
          <w:rFonts w:ascii="Times New Roman" w:hAnsi="Times New Roman" w:cs="Times New Roman"/>
          <w:sz w:val="24"/>
          <w:szCs w:val="24"/>
          <w:lang w:val="uk-UA"/>
        </w:rPr>
        <w:t xml:space="preserve">звернення </w:t>
      </w:r>
      <w:bookmarkEnd w:id="312"/>
      <w:bookmarkEnd w:id="313"/>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212F83"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212F83" w:rsidRPr="00D913FB">
        <w:rPr>
          <w:rFonts w:ascii="Times New Roman" w:hAnsi="Times New Roman" w:cs="Times New Roman"/>
          <w:sz w:val="24"/>
          <w:szCs w:val="24"/>
          <w:lang w:val="uk-UA"/>
        </w:rPr>
        <w:t xml:space="preserve">Смичок Тетяни Дмитрівни від </w:t>
      </w:r>
      <w:r w:rsidR="005800C4" w:rsidRPr="00D913FB">
        <w:rPr>
          <w:rFonts w:ascii="Times New Roman" w:hAnsi="Times New Roman" w:cs="Times New Roman"/>
          <w:sz w:val="24"/>
          <w:szCs w:val="24"/>
          <w:lang w:val="uk-UA"/>
        </w:rPr>
        <w:t>26.02.2025 №</w:t>
      </w:r>
      <w:r w:rsidR="006F757E" w:rsidRPr="00D913FB">
        <w:rPr>
          <w:rFonts w:ascii="Times New Roman" w:hAnsi="Times New Roman" w:cs="Times New Roman"/>
          <w:sz w:val="24"/>
          <w:szCs w:val="24"/>
          <w:lang w:val="uk-UA"/>
        </w:rPr>
        <w:t> </w:t>
      </w:r>
      <w:r w:rsidR="005800C4" w:rsidRPr="00D913FB">
        <w:rPr>
          <w:rFonts w:ascii="Times New Roman" w:hAnsi="Times New Roman" w:cs="Times New Roman"/>
          <w:sz w:val="24"/>
          <w:szCs w:val="24"/>
          <w:lang w:val="uk-UA"/>
        </w:rPr>
        <w:t>С-836/К</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5800C4" w:rsidRPr="00D913FB">
        <w:rPr>
          <w:rFonts w:ascii="Times New Roman" w:hAnsi="Times New Roman" w:cs="Times New Roman"/>
          <w:sz w:val="24"/>
          <w:szCs w:val="24"/>
          <w:lang w:val="uk-UA"/>
        </w:rPr>
        <w:t>23.10.2023</w:t>
      </w:r>
      <w:r w:rsidR="00F97B9F" w:rsidRPr="00D913FB">
        <w:rPr>
          <w:rFonts w:ascii="Times New Roman" w:hAnsi="Times New Roman" w:cs="Times New Roman"/>
          <w:sz w:val="24"/>
          <w:szCs w:val="24"/>
          <w:lang w:val="uk-UA"/>
        </w:rPr>
        <w:t xml:space="preserve"> </w:t>
      </w:r>
      <w:r w:rsidR="006F757E" w:rsidRPr="00D913FB">
        <w:rPr>
          <w:rFonts w:ascii="Times New Roman" w:hAnsi="Times New Roman" w:cs="Times New Roman"/>
          <w:sz w:val="24"/>
          <w:szCs w:val="24"/>
          <w:lang w:val="uk-UA"/>
        </w:rPr>
        <w:br/>
      </w:r>
      <w:r w:rsidR="00F97B9F" w:rsidRPr="00D913FB">
        <w:rPr>
          <w:rFonts w:ascii="Times New Roman" w:hAnsi="Times New Roman" w:cs="Times New Roman"/>
          <w:sz w:val="24"/>
          <w:szCs w:val="24"/>
          <w:lang w:val="uk-UA"/>
        </w:rPr>
        <w:t>№ </w:t>
      </w:r>
      <w:r w:rsidR="005800C4" w:rsidRPr="00D913FB">
        <w:rPr>
          <w:rFonts w:ascii="Times New Roman" w:hAnsi="Times New Roman" w:cs="Times New Roman"/>
          <w:sz w:val="24"/>
          <w:szCs w:val="24"/>
          <w:lang w:val="uk-UA"/>
        </w:rPr>
        <w:t>23089-000650936-007-33</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0080443" w14:textId="77777777" w:rsidR="004E60E3" w:rsidRDefault="004E60E3"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4731FE5C"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308"/>
    <w:p w14:paraId="1A1B8556" w14:textId="783C9521"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314" w:name="_Hlk128127277_0_4"/>
      <w:bookmarkStart w:id="315" w:name="_Hlk159858410_6"/>
      <w:bookmarkStart w:id="316" w:name="_page_23_0_2_2"/>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5800C4"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xml:space="preserve"> кв.м (кадастровий номер </w:t>
      </w:r>
      <w:r w:rsidR="005800C4" w:rsidRPr="00D913FB">
        <w:rPr>
          <w:rFonts w:ascii="Times New Roman" w:hAnsi="Times New Roman" w:cs="Times New Roman"/>
          <w:sz w:val="24"/>
          <w:szCs w:val="24"/>
        </w:rPr>
        <w:t>48101</w:t>
      </w:r>
      <w:r w:rsidR="005800C4" w:rsidRPr="00D913FB">
        <w:rPr>
          <w:rFonts w:ascii="Times New Roman" w:hAnsi="Times New Roman" w:cs="Times New Roman"/>
          <w:sz w:val="24"/>
          <w:szCs w:val="24"/>
          <w:lang w:val="uk-UA"/>
        </w:rPr>
        <w:t>36600</w:t>
      </w:r>
      <w:r w:rsidR="005800C4" w:rsidRPr="00D913FB">
        <w:rPr>
          <w:rFonts w:ascii="Times New Roman" w:hAnsi="Times New Roman" w:cs="Times New Roman"/>
          <w:sz w:val="24"/>
          <w:szCs w:val="24"/>
        </w:rPr>
        <w:t>:</w:t>
      </w:r>
      <w:r w:rsidR="005800C4" w:rsidRPr="00D913FB">
        <w:rPr>
          <w:rFonts w:ascii="Times New Roman" w:hAnsi="Times New Roman" w:cs="Times New Roman"/>
          <w:sz w:val="24"/>
          <w:szCs w:val="24"/>
          <w:lang w:val="uk-UA"/>
        </w:rPr>
        <w:t>05:081:0029</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 xml:space="preserve">по </w:t>
      </w:r>
      <w:r w:rsidR="005800C4" w:rsidRPr="00D913FB">
        <w:rPr>
          <w:rFonts w:ascii="Times New Roman" w:hAnsi="Times New Roman" w:cs="Times New Roman"/>
          <w:sz w:val="24"/>
          <w:szCs w:val="24"/>
          <w:lang w:val="uk-UA"/>
        </w:rPr>
        <w:t xml:space="preserve">вул. Олега Хлівного, 45 в </w:t>
      </w:r>
      <w:r w:rsidR="005800C4" w:rsidRPr="00D913FB">
        <w:rPr>
          <w:rFonts w:ascii="Times New Roman" w:hAnsi="Times New Roman" w:cs="Times New Roman"/>
          <w:sz w:val="24"/>
          <w:szCs w:val="24"/>
          <w:lang w:val="uk-UA"/>
        </w:rPr>
        <w:lastRenderedPageBreak/>
        <w:t>Корабе</w:t>
      </w:r>
      <w:r w:rsidR="006F757E" w:rsidRPr="00D913FB">
        <w:rPr>
          <w:rFonts w:ascii="Times New Roman" w:hAnsi="Times New Roman" w:cs="Times New Roman"/>
          <w:sz w:val="24"/>
          <w:szCs w:val="24"/>
          <w:lang w:val="uk-UA"/>
        </w:rPr>
        <w:t>л</w:t>
      </w:r>
      <w:r w:rsidR="005800C4" w:rsidRPr="00D913FB">
        <w:rPr>
          <w:rFonts w:ascii="Times New Roman" w:hAnsi="Times New Roman" w:cs="Times New Roman"/>
          <w:sz w:val="24"/>
          <w:szCs w:val="24"/>
          <w:lang w:val="uk-UA"/>
        </w:rPr>
        <w:t>ьному районі</w:t>
      </w:r>
      <w:r w:rsidR="005800C4" w:rsidRPr="00D913FB">
        <w:rPr>
          <w:rFonts w:ascii="Times New Roman" w:hAnsi="Times New Roman" w:cs="Times New Roman"/>
          <w:sz w:val="24"/>
          <w:szCs w:val="24"/>
        </w:rPr>
        <w:t xml:space="preserve"> м. Миколаєв</w:t>
      </w:r>
      <w:r w:rsidR="005800C4" w:rsidRPr="00D913FB">
        <w:rPr>
          <w:rFonts w:ascii="Times New Roman" w:hAnsi="Times New Roman" w:cs="Times New Roman"/>
          <w:sz w:val="24"/>
          <w:szCs w:val="24"/>
          <w:lang w:val="uk-UA"/>
        </w:rPr>
        <w:t>а</w:t>
      </w:r>
      <w:r w:rsidR="005800C4"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314"/>
    <w:p w14:paraId="1DE61340" w14:textId="77777777" w:rsid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487E497A"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5800C4" w:rsidRPr="00D913FB">
        <w:rPr>
          <w:rFonts w:ascii="Times New Roman" w:hAnsi="Times New Roman" w:cs="Times New Roman"/>
          <w:sz w:val="24"/>
          <w:szCs w:val="24"/>
          <w:lang w:val="uk-UA"/>
        </w:rPr>
        <w:t>ці</w:t>
      </w:r>
      <w:r w:rsidR="00AC4C6F" w:rsidRPr="00D913FB">
        <w:rPr>
          <w:rFonts w:ascii="Times New Roman" w:hAnsi="Times New Roman" w:cs="Times New Roman"/>
          <w:sz w:val="24"/>
          <w:szCs w:val="24"/>
          <w:lang w:val="uk-UA"/>
        </w:rPr>
        <w:t xml:space="preserve"> </w:t>
      </w:r>
      <w:r w:rsidR="005800C4" w:rsidRPr="00D913FB">
        <w:rPr>
          <w:rFonts w:ascii="Times New Roman" w:hAnsi="Times New Roman" w:cs="Times New Roman"/>
          <w:sz w:val="24"/>
          <w:szCs w:val="24"/>
          <w:lang w:val="uk-UA"/>
        </w:rPr>
        <w:t xml:space="preserve">Смичок Тетяні Дмитрівні </w:t>
      </w:r>
      <w:r w:rsidRPr="00D913FB">
        <w:rPr>
          <w:rFonts w:ascii="Times New Roman" w:hAnsi="Times New Roman" w:cs="Times New Roman"/>
          <w:sz w:val="24"/>
          <w:szCs w:val="24"/>
          <w:lang w:val="uk-UA"/>
        </w:rPr>
        <w:t xml:space="preserve">земельну ділянку (кадастровий номер </w:t>
      </w:r>
      <w:r w:rsidR="005800C4" w:rsidRPr="00D913FB">
        <w:rPr>
          <w:rFonts w:ascii="Times New Roman" w:hAnsi="Times New Roman" w:cs="Times New Roman"/>
          <w:sz w:val="24"/>
          <w:szCs w:val="24"/>
        </w:rPr>
        <w:t>48101</w:t>
      </w:r>
      <w:r w:rsidR="005800C4" w:rsidRPr="00D913FB">
        <w:rPr>
          <w:rFonts w:ascii="Times New Roman" w:hAnsi="Times New Roman" w:cs="Times New Roman"/>
          <w:sz w:val="24"/>
          <w:szCs w:val="24"/>
          <w:lang w:val="uk-UA"/>
        </w:rPr>
        <w:t>36600</w:t>
      </w:r>
      <w:r w:rsidR="005800C4" w:rsidRPr="00D913FB">
        <w:rPr>
          <w:rFonts w:ascii="Times New Roman" w:hAnsi="Times New Roman" w:cs="Times New Roman"/>
          <w:sz w:val="24"/>
          <w:szCs w:val="24"/>
        </w:rPr>
        <w:t>:</w:t>
      </w:r>
      <w:r w:rsidR="005800C4" w:rsidRPr="00D913FB">
        <w:rPr>
          <w:rFonts w:ascii="Times New Roman" w:hAnsi="Times New Roman" w:cs="Times New Roman"/>
          <w:sz w:val="24"/>
          <w:szCs w:val="24"/>
          <w:lang w:val="uk-UA"/>
        </w:rPr>
        <w:t>05:081:0029</w:t>
      </w:r>
      <w:r w:rsidRPr="00D913FB">
        <w:rPr>
          <w:rFonts w:ascii="Times New Roman" w:hAnsi="Times New Roman" w:cs="Times New Roman"/>
          <w:sz w:val="24"/>
          <w:szCs w:val="24"/>
          <w:lang w:val="uk-UA"/>
        </w:rPr>
        <w:t xml:space="preserve">) площею </w:t>
      </w:r>
      <w:r w:rsidR="005800C4"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85EFD" w:rsidRPr="00D913FB">
        <w:rPr>
          <w:rFonts w:ascii="Times New Roman" w:hAnsi="Times New Roman" w:cs="Times New Roman"/>
          <w:sz w:val="24"/>
          <w:szCs w:val="24"/>
          <w:lang w:val="uk-UA"/>
        </w:rPr>
        <w:t xml:space="preserve">по </w:t>
      </w:r>
      <w:r w:rsidR="005800C4" w:rsidRPr="00D913FB">
        <w:rPr>
          <w:rFonts w:ascii="Times New Roman" w:hAnsi="Times New Roman" w:cs="Times New Roman"/>
          <w:sz w:val="24"/>
          <w:szCs w:val="24"/>
          <w:lang w:val="uk-UA"/>
        </w:rPr>
        <w:t>вул. Олега Хлівного, 45 в Корабе</w:t>
      </w:r>
      <w:r w:rsidR="00A665F9" w:rsidRPr="00D913FB">
        <w:rPr>
          <w:rFonts w:ascii="Times New Roman" w:hAnsi="Times New Roman" w:cs="Times New Roman"/>
          <w:sz w:val="24"/>
          <w:szCs w:val="24"/>
          <w:lang w:val="uk-UA"/>
        </w:rPr>
        <w:t>л</w:t>
      </w:r>
      <w:r w:rsidR="005800C4" w:rsidRPr="00D913FB">
        <w:rPr>
          <w:rFonts w:ascii="Times New Roman" w:hAnsi="Times New Roman" w:cs="Times New Roman"/>
          <w:sz w:val="24"/>
          <w:szCs w:val="24"/>
          <w:lang w:val="uk-UA"/>
        </w:rPr>
        <w:t>ьному районі</w:t>
      </w:r>
      <w:r w:rsidR="005800C4" w:rsidRPr="00D913FB">
        <w:rPr>
          <w:rFonts w:ascii="Times New Roman" w:hAnsi="Times New Roman" w:cs="Times New Roman"/>
          <w:sz w:val="24"/>
          <w:szCs w:val="24"/>
        </w:rPr>
        <w:t xml:space="preserve"> м. Миколаєв</w:t>
      </w:r>
      <w:r w:rsidR="005800C4"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5800C4" w:rsidRPr="00D913FB">
        <w:rPr>
          <w:rFonts w:ascii="Times New Roman" w:hAnsi="Times New Roman" w:cs="Times New Roman"/>
          <w:sz w:val="24"/>
          <w:szCs w:val="24"/>
        </w:rPr>
        <w:t>1880619548101</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5800C4" w:rsidRPr="00D913FB">
        <w:rPr>
          <w:rFonts w:ascii="Times New Roman" w:hAnsi="Times New Roman" w:cs="Times New Roman"/>
          <w:sz w:val="24"/>
          <w:szCs w:val="24"/>
        </w:rPr>
        <w:t>32557239</w:t>
      </w:r>
      <w:r w:rsidR="00CE6CC7" w:rsidRPr="00D913FB">
        <w:rPr>
          <w:rFonts w:ascii="Times New Roman" w:hAnsi="Times New Roman" w:cs="Times New Roman"/>
          <w:sz w:val="24"/>
          <w:szCs w:val="24"/>
          <w:lang w:val="uk-UA"/>
        </w:rPr>
        <w:t xml:space="preserve"> від </w:t>
      </w:r>
      <w:r w:rsidR="005800C4" w:rsidRPr="00D913FB">
        <w:rPr>
          <w:rFonts w:ascii="Times New Roman" w:hAnsi="Times New Roman" w:cs="Times New Roman"/>
          <w:sz w:val="24"/>
          <w:szCs w:val="24"/>
          <w:lang w:val="uk-UA"/>
        </w:rPr>
        <w:t>22.07.2019</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5800C4" w:rsidRPr="00D913FB">
        <w:rPr>
          <w:rFonts w:ascii="Times New Roman" w:hAnsi="Times New Roman" w:cs="Times New Roman"/>
          <w:sz w:val="24"/>
          <w:szCs w:val="24"/>
          <w:lang w:val="uk-UA"/>
        </w:rPr>
        <w:t>договору купівлі-продажу №</w:t>
      </w:r>
      <w:r w:rsidR="00A665F9" w:rsidRPr="00D913FB">
        <w:rPr>
          <w:rFonts w:ascii="Times New Roman" w:hAnsi="Times New Roman" w:cs="Times New Roman"/>
          <w:sz w:val="24"/>
          <w:szCs w:val="24"/>
          <w:lang w:val="uk-UA"/>
        </w:rPr>
        <w:t> </w:t>
      </w:r>
      <w:r w:rsidR="005800C4" w:rsidRPr="00D913FB">
        <w:rPr>
          <w:rFonts w:ascii="Times New Roman" w:hAnsi="Times New Roman" w:cs="Times New Roman"/>
          <w:sz w:val="24"/>
          <w:szCs w:val="24"/>
          <w:lang w:val="uk-UA"/>
        </w:rPr>
        <w:t>2130 від 18.09.2003</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5800C4" w:rsidRPr="00D913FB">
        <w:rPr>
          <w:rFonts w:ascii="Times New Roman" w:hAnsi="Times New Roman" w:cs="Times New Roman"/>
          <w:sz w:val="24"/>
          <w:szCs w:val="24"/>
          <w:lang w:val="uk-UA"/>
        </w:rPr>
        <w:t>31.10.2023</w:t>
      </w:r>
      <w:r w:rsidRPr="00D913FB">
        <w:rPr>
          <w:rFonts w:ascii="Times New Roman" w:hAnsi="Times New Roman" w:cs="Times New Roman"/>
          <w:sz w:val="24"/>
          <w:szCs w:val="24"/>
          <w:lang w:val="uk-UA"/>
        </w:rPr>
        <w:t xml:space="preserve"> № </w:t>
      </w:r>
      <w:r w:rsidR="005800C4" w:rsidRPr="00D913FB">
        <w:rPr>
          <w:rFonts w:ascii="Times New Roman" w:hAnsi="Times New Roman" w:cs="Times New Roman"/>
          <w:sz w:val="24"/>
          <w:szCs w:val="24"/>
          <w:lang w:val="uk-UA"/>
        </w:rPr>
        <w:t>41142/12.01-24/23-2</w:t>
      </w:r>
      <w:r w:rsidRPr="00D913FB">
        <w:rPr>
          <w:rFonts w:ascii="Times New Roman" w:hAnsi="Times New Roman" w:cs="Times New Roman"/>
          <w:sz w:val="24"/>
          <w:szCs w:val="24"/>
          <w:lang w:val="uk-UA"/>
        </w:rPr>
        <w:t>.</w:t>
      </w:r>
    </w:p>
    <w:p w14:paraId="2D1E5F08" w14:textId="1E7D504D"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01306EEE"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3A1C5CB4"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6656F6"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315"/>
      <w:r w:rsidR="006F3B9A" w:rsidRPr="00D913FB">
        <w:rPr>
          <w:rFonts w:ascii="Times New Roman" w:hAnsi="Times New Roman" w:cs="Times New Roman"/>
          <w:sz w:val="24"/>
          <w:szCs w:val="24"/>
          <w:lang w:val="uk-UA"/>
        </w:rPr>
        <w:t>.</w:t>
      </w:r>
    </w:p>
    <w:p w14:paraId="712E3806"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15284295"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58621C55"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316"/>
    </w:p>
    <w:p w14:paraId="10827374" w14:textId="77777777" w:rsidR="004E60E3" w:rsidRDefault="004E60E3" w:rsidP="00D913FB">
      <w:pPr>
        <w:pStyle w:val="a9"/>
      </w:pPr>
    </w:p>
    <w:p w14:paraId="3258E5ED" w14:textId="06FC830D" w:rsidR="00D913FB" w:rsidRDefault="002E1812" w:rsidP="004E60E3">
      <w:pPr>
        <w:pStyle w:val="a9"/>
        <w:numPr>
          <w:ilvl w:val="0"/>
          <w:numId w:val="3"/>
        </w:numPr>
        <w:rPr>
          <w:color w:val="000000"/>
        </w:rPr>
      </w:pPr>
      <w:r w:rsidRPr="00D913FB">
        <w:t>S-zr-</w:t>
      </w:r>
      <w:r w:rsidR="00AE5508" w:rsidRPr="00D913FB">
        <w:t>155/</w:t>
      </w:r>
      <w:r w:rsidR="004C4993" w:rsidRPr="00D913FB">
        <w:t>315</w:t>
      </w:r>
    </w:p>
    <w:p w14:paraId="66D99EB1" w14:textId="203C4358" w:rsidR="00EA63D4" w:rsidRDefault="002E1812" w:rsidP="00D913FB">
      <w:pPr>
        <w:tabs>
          <w:tab w:val="left" w:pos="6379"/>
        </w:tabs>
        <w:spacing w:line="240" w:lineRule="auto"/>
        <w:ind w:right="3117"/>
        <w:jc w:val="both"/>
        <w:rPr>
          <w:rFonts w:ascii="Times New Roman" w:hAnsi="Times New Roman" w:cs="Times New Roman"/>
          <w:sz w:val="24"/>
          <w:szCs w:val="24"/>
        </w:rPr>
      </w:pPr>
      <w:r w:rsidRPr="00D913FB">
        <w:rPr>
          <w:rFonts w:ascii="Times New Roman" w:hAnsi="Times New Roman" w:cs="Times New Roman"/>
          <w:sz w:val="24"/>
          <w:szCs w:val="24"/>
        </w:rPr>
        <w:t xml:space="preserve">Про передачу в оренду </w:t>
      </w:r>
      <w:r w:rsidR="008128B0" w:rsidRPr="00D913FB">
        <w:rPr>
          <w:rFonts w:ascii="Times New Roman" w:hAnsi="Times New Roman" w:cs="Times New Roman"/>
          <w:sz w:val="24"/>
          <w:szCs w:val="24"/>
        </w:rPr>
        <w:t xml:space="preserve">ПУБЛІЧНОМУ АКЦІОНЕРНОМУ ТОВАРИСТВУ АКЦІОНЕРНОМУ БАНКУ «УКРГАЗБАНК», ТОВ «ДІЛОВА ІНФОРМАЦІЯ»,  ТОВ «АГРОІМЕКС»,   ТОВ                «БУД-ТГЛ», громадянину Парфьонову Віталію Олександровичу,  громадянину Стеблині Роману Івановичу,  громадянину Тамар'янському Івану Івановичу </w:t>
      </w:r>
      <w:r w:rsidRPr="00D913FB">
        <w:rPr>
          <w:rFonts w:ascii="Times New Roman" w:hAnsi="Times New Roman" w:cs="Times New Roman"/>
          <w:sz w:val="24"/>
          <w:szCs w:val="24"/>
        </w:rPr>
        <w:t xml:space="preserve">земельної ділянки </w:t>
      </w:r>
      <w:r w:rsidR="008128B0" w:rsidRPr="00D913FB">
        <w:rPr>
          <w:rFonts w:ascii="Times New Roman" w:hAnsi="Times New Roman" w:cs="Times New Roman"/>
          <w:sz w:val="24"/>
          <w:szCs w:val="24"/>
        </w:rPr>
        <w:t>для обслуговування нежитлових приміщень по вул. Захисників Миколаєва, 1/1, 1-а, 1-б, 1-в, 1-а/6, 1-а/7, 1-а/8, 1-а/9 в Центральному</w:t>
      </w:r>
      <w:r w:rsidR="00A6762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районі </w:t>
      </w:r>
      <w:r w:rsidR="00A02D22" w:rsidRPr="00D913FB">
        <w:rPr>
          <w:rFonts w:ascii="Times New Roman" w:hAnsi="Times New Roman" w:cs="Times New Roman"/>
          <w:sz w:val="24"/>
          <w:szCs w:val="24"/>
        </w:rPr>
        <w:t xml:space="preserve"> </w:t>
      </w:r>
      <w:r w:rsidRPr="00D913FB">
        <w:rPr>
          <w:rFonts w:ascii="Times New Roman" w:hAnsi="Times New Roman" w:cs="Times New Roman"/>
          <w:sz w:val="24"/>
          <w:szCs w:val="24"/>
        </w:rPr>
        <w:t>м. Миколаєва</w:t>
      </w:r>
      <w:r w:rsidR="009C4EAD" w:rsidRPr="00D913FB">
        <w:rPr>
          <w:rFonts w:ascii="Times New Roman" w:hAnsi="Times New Roman" w:cs="Times New Roman"/>
          <w:sz w:val="24"/>
          <w:szCs w:val="24"/>
        </w:rPr>
        <w:t xml:space="preserve"> </w:t>
      </w:r>
    </w:p>
    <w:p w14:paraId="42F05498" w14:textId="77777777" w:rsidR="004E60E3" w:rsidRPr="00D913FB" w:rsidRDefault="004E60E3" w:rsidP="00D913FB">
      <w:pPr>
        <w:tabs>
          <w:tab w:val="left" w:pos="6379"/>
        </w:tabs>
        <w:spacing w:line="240" w:lineRule="auto"/>
        <w:ind w:right="3117"/>
        <w:jc w:val="both"/>
        <w:rPr>
          <w:rFonts w:ascii="Times New Roman" w:hAnsi="Times New Roman" w:cs="Times New Roman"/>
          <w:sz w:val="24"/>
          <w:szCs w:val="24"/>
        </w:rPr>
      </w:pPr>
    </w:p>
    <w:p w14:paraId="024FC440" w14:textId="490CE4EC" w:rsidR="00D913FB" w:rsidRDefault="002E1812" w:rsidP="00D913FB">
      <w:pPr>
        <w:pStyle w:val="a3"/>
        <w:spacing w:line="240" w:lineRule="auto"/>
        <w:ind w:firstLine="567"/>
        <w:rPr>
          <w:szCs w:val="24"/>
        </w:rPr>
      </w:pPr>
      <w:r w:rsidRPr="00D913FB">
        <w:rPr>
          <w:szCs w:val="24"/>
        </w:rPr>
        <w:t xml:space="preserve">Розглянувши </w:t>
      </w:r>
      <w:r w:rsidR="007337C0" w:rsidRPr="00D913FB">
        <w:rPr>
          <w:szCs w:val="24"/>
        </w:rPr>
        <w:t xml:space="preserve">звернення </w:t>
      </w:r>
      <w:r w:rsidR="008128B0" w:rsidRPr="00D913FB">
        <w:rPr>
          <w:szCs w:val="24"/>
        </w:rPr>
        <w:t>ПУБЛІЧНОГО АКЦІОНЕРНОГО ТОВАРИСТВА АКЦІОНЕРНОГО БАНКУ «УКРГАЗБАНК», ТОВ «ДІЛОВА ІНФОРМАЦІЯ»,  ТОВ «АГРОІМЕКС»,   ТОВ  «БУД-ТГЛ», громадянина Парфьонова Віталія Олександровича,  громадянина Стеблини Романа Івановича,  громадянина Тамар'янського Івана Івановича</w:t>
      </w:r>
      <w:r w:rsidR="00617658" w:rsidRPr="00D913FB">
        <w:rPr>
          <w:szCs w:val="24"/>
        </w:rPr>
        <w:t xml:space="preserve">, дозвільну справу від </w:t>
      </w:r>
      <w:r w:rsidR="008128B0" w:rsidRPr="00D913FB">
        <w:rPr>
          <w:szCs w:val="24"/>
        </w:rPr>
        <w:t>24</w:t>
      </w:r>
      <w:r w:rsidR="00AC2416" w:rsidRPr="00D913FB">
        <w:rPr>
          <w:szCs w:val="24"/>
        </w:rPr>
        <w:t>.</w:t>
      </w:r>
      <w:r w:rsidR="008128B0" w:rsidRPr="00D913FB">
        <w:rPr>
          <w:szCs w:val="24"/>
        </w:rPr>
        <w:t>12</w:t>
      </w:r>
      <w:r w:rsidR="00AC2416" w:rsidRPr="00D913FB">
        <w:rPr>
          <w:szCs w:val="24"/>
        </w:rPr>
        <w:t>.20</w:t>
      </w:r>
      <w:r w:rsidR="008128B0" w:rsidRPr="00D913FB">
        <w:rPr>
          <w:szCs w:val="24"/>
        </w:rPr>
        <w:t>20</w:t>
      </w:r>
      <w:r w:rsidR="00AC2416" w:rsidRPr="00D913FB">
        <w:rPr>
          <w:szCs w:val="24"/>
        </w:rPr>
        <w:t xml:space="preserve"> </w:t>
      </w:r>
      <w:r w:rsidR="00DE3D9C" w:rsidRPr="00D913FB">
        <w:rPr>
          <w:szCs w:val="24"/>
        </w:rPr>
        <w:t xml:space="preserve"> </w:t>
      </w:r>
      <w:r w:rsidR="00617658" w:rsidRPr="00D913FB">
        <w:rPr>
          <w:szCs w:val="24"/>
        </w:rPr>
        <w:t xml:space="preserve">№ </w:t>
      </w:r>
      <w:r w:rsidR="008128B0" w:rsidRPr="00D913FB">
        <w:rPr>
          <w:szCs w:val="24"/>
        </w:rPr>
        <w:t>23020-000418312-007-01</w:t>
      </w:r>
      <w:r w:rsidRPr="00D913FB">
        <w:rPr>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AA4F639" w14:textId="77777777" w:rsidR="004E60E3" w:rsidRDefault="004E60E3" w:rsidP="00D913FB">
      <w:pPr>
        <w:pStyle w:val="a3"/>
        <w:spacing w:line="240" w:lineRule="auto"/>
        <w:ind w:firstLine="567"/>
        <w:rPr>
          <w:szCs w:val="24"/>
        </w:rPr>
      </w:pPr>
    </w:p>
    <w:p w14:paraId="32644DCE" w14:textId="77777777" w:rsidR="00D913FB" w:rsidRDefault="002E1812" w:rsidP="00D913FB">
      <w:pPr>
        <w:pStyle w:val="a3"/>
        <w:spacing w:line="240" w:lineRule="auto"/>
        <w:rPr>
          <w:szCs w:val="24"/>
        </w:rPr>
      </w:pPr>
      <w:r w:rsidRPr="00D913FB">
        <w:rPr>
          <w:szCs w:val="24"/>
        </w:rPr>
        <w:t>ВИРІШИЛА:</w:t>
      </w:r>
    </w:p>
    <w:p w14:paraId="5D8676F8" w14:textId="49288432" w:rsidR="000772AD"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xml:space="preserve">1. </w:t>
      </w:r>
      <w:r w:rsidR="00440EE4" w:rsidRPr="00D913FB">
        <w:rPr>
          <w:rFonts w:ascii="Times New Roman" w:hAnsi="Times New Roman" w:cs="Times New Roman"/>
          <w:sz w:val="24"/>
          <w:szCs w:val="24"/>
        </w:rPr>
        <w:t>Затвердити проєкт землеустрою щодо відведення в оренду  земельної ділянки</w:t>
      </w:r>
      <w:r w:rsidRPr="00D913FB">
        <w:rPr>
          <w:rFonts w:ascii="Times New Roman" w:hAnsi="Times New Roman" w:cs="Times New Roman"/>
          <w:sz w:val="24"/>
          <w:szCs w:val="24"/>
        </w:rPr>
        <w:t xml:space="preserve"> (кадастровий номер </w:t>
      </w:r>
      <w:r w:rsidR="00440EE4" w:rsidRPr="00D913FB">
        <w:rPr>
          <w:rFonts w:ascii="Times New Roman" w:hAnsi="Times New Roman" w:cs="Times New Roman"/>
          <w:sz w:val="24"/>
          <w:szCs w:val="24"/>
        </w:rPr>
        <w:t>4810137200:09:005:0015</w:t>
      </w:r>
      <w:r w:rsidR="00252741" w:rsidRPr="00D913FB">
        <w:rPr>
          <w:rFonts w:ascii="Times New Roman" w:hAnsi="Times New Roman" w:cs="Times New Roman"/>
          <w:sz w:val="24"/>
          <w:szCs w:val="24"/>
        </w:rPr>
        <w:t xml:space="preserve">) площею </w:t>
      </w:r>
      <w:r w:rsidR="00440EE4" w:rsidRPr="00D913FB">
        <w:rPr>
          <w:rFonts w:ascii="Times New Roman" w:hAnsi="Times New Roman" w:cs="Times New Roman"/>
          <w:sz w:val="24"/>
          <w:szCs w:val="24"/>
        </w:rPr>
        <w:t>647</w:t>
      </w:r>
      <w:r w:rsidR="00252741"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кв.м, з цільовим призначенням відповідно до класифікації видів цільового призначення земель: </w:t>
      </w:r>
      <w:r w:rsidR="00440EE4" w:rsidRPr="00D913FB">
        <w:rPr>
          <w:rFonts w:ascii="Times New Roman" w:hAnsi="Times New Roman" w:cs="Times New Roman"/>
          <w:sz w:val="24"/>
          <w:szCs w:val="24"/>
        </w:rPr>
        <w:t>03.10</w:t>
      </w:r>
      <w:r w:rsidRPr="00D913FB">
        <w:rPr>
          <w:rFonts w:ascii="Times New Roman" w:hAnsi="Times New Roman" w:cs="Times New Roman"/>
          <w:sz w:val="24"/>
          <w:szCs w:val="24"/>
        </w:rPr>
        <w:t xml:space="preserve"> ‒ </w:t>
      </w:r>
      <w:r w:rsidR="00E31DE0" w:rsidRPr="00D913FB">
        <w:rPr>
          <w:rFonts w:ascii="Times New Roman" w:hAnsi="Times New Roman" w:cs="Times New Roman"/>
          <w:sz w:val="24"/>
          <w:szCs w:val="24"/>
        </w:rPr>
        <w:t xml:space="preserve">для </w:t>
      </w:r>
      <w:r w:rsidR="00440EE4" w:rsidRPr="00D913FB">
        <w:rPr>
          <w:rFonts w:ascii="Times New Roman" w:hAnsi="Times New Roman" w:cs="Times New Roman"/>
          <w:sz w:val="24"/>
          <w:szCs w:val="24"/>
        </w:rPr>
        <w:t xml:space="preserve">будівництва та </w:t>
      </w:r>
      <w:r w:rsidR="00440EE4" w:rsidRPr="00D913FB">
        <w:rPr>
          <w:rFonts w:ascii="Times New Roman" w:hAnsi="Times New Roman" w:cs="Times New Roman"/>
          <w:sz w:val="24"/>
          <w:szCs w:val="24"/>
        </w:rPr>
        <w:lastRenderedPageBreak/>
        <w:t>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E31DE0" w:rsidRPr="00D913FB">
        <w:rPr>
          <w:rFonts w:ascii="Times New Roman" w:hAnsi="Times New Roman" w:cs="Times New Roman"/>
          <w:sz w:val="24"/>
          <w:szCs w:val="24"/>
        </w:rPr>
        <w:t xml:space="preserve">, </w:t>
      </w:r>
      <w:r w:rsidR="003A3185" w:rsidRPr="00D913FB">
        <w:rPr>
          <w:rFonts w:ascii="Times New Roman" w:hAnsi="Times New Roman" w:cs="Times New Roman"/>
          <w:sz w:val="24"/>
          <w:szCs w:val="24"/>
        </w:rPr>
        <w:t xml:space="preserve">для обслуговування </w:t>
      </w:r>
      <w:r w:rsidR="00E31DE0" w:rsidRPr="00D913FB">
        <w:rPr>
          <w:rFonts w:ascii="Times New Roman" w:hAnsi="Times New Roman" w:cs="Times New Roman"/>
          <w:sz w:val="24"/>
          <w:szCs w:val="24"/>
        </w:rPr>
        <w:t>нежитлов</w:t>
      </w:r>
      <w:r w:rsidR="00440EE4" w:rsidRPr="00D913FB">
        <w:rPr>
          <w:rFonts w:ascii="Times New Roman" w:hAnsi="Times New Roman" w:cs="Times New Roman"/>
          <w:sz w:val="24"/>
          <w:szCs w:val="24"/>
        </w:rPr>
        <w:t>их</w:t>
      </w:r>
      <w:r w:rsidR="00E31DE0" w:rsidRPr="00D913FB">
        <w:rPr>
          <w:rFonts w:ascii="Times New Roman" w:hAnsi="Times New Roman" w:cs="Times New Roman"/>
          <w:sz w:val="24"/>
          <w:szCs w:val="24"/>
        </w:rPr>
        <w:t xml:space="preserve"> </w:t>
      </w:r>
      <w:r w:rsidR="00440EE4" w:rsidRPr="00D913FB">
        <w:rPr>
          <w:rFonts w:ascii="Times New Roman" w:hAnsi="Times New Roman" w:cs="Times New Roman"/>
          <w:sz w:val="24"/>
          <w:szCs w:val="24"/>
        </w:rPr>
        <w:t>приміщень по вул. Захисників Миколаєва, 1/1, 1-а, 1-б, 1-в, 1-а/6, 1-а/7, 1-а/8, 1-а/9</w:t>
      </w:r>
      <w:r w:rsidR="00B25E1E" w:rsidRPr="00D913FB">
        <w:rPr>
          <w:rFonts w:ascii="Times New Roman" w:hAnsi="Times New Roman" w:cs="Times New Roman"/>
          <w:sz w:val="24"/>
          <w:szCs w:val="24"/>
        </w:rPr>
        <w:t xml:space="preserve"> (забудована земельна ділянка).</w:t>
      </w:r>
    </w:p>
    <w:p w14:paraId="0A8EE4DC" w14:textId="77777777" w:rsidR="003E00C9"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w:t>
      </w:r>
      <w:r w:rsidR="00CA71AB" w:rsidRPr="00D913FB">
        <w:rPr>
          <w:rFonts w:ascii="Times New Roman" w:hAnsi="Times New Roman" w:cs="Times New Roman"/>
          <w:sz w:val="24"/>
          <w:szCs w:val="24"/>
        </w:rPr>
        <w:t xml:space="preserve">:  01.05 – </w:t>
      </w:r>
      <w:r w:rsidR="00F90B5B" w:rsidRPr="00D913FB">
        <w:rPr>
          <w:rFonts w:ascii="Times New Roman" w:hAnsi="Times New Roman" w:cs="Times New Roman"/>
          <w:sz w:val="24"/>
          <w:szCs w:val="24"/>
        </w:rPr>
        <w:t xml:space="preserve">охоронна зона навколо (уздовж) об’єкта енергетичної системи (кабельна мережа) </w:t>
      </w:r>
      <w:r w:rsidR="00CA71AB" w:rsidRPr="00D913FB">
        <w:rPr>
          <w:rFonts w:ascii="Times New Roman" w:hAnsi="Times New Roman" w:cs="Times New Roman"/>
          <w:sz w:val="24"/>
          <w:szCs w:val="24"/>
        </w:rPr>
        <w:t xml:space="preserve">на частину земельної ділянки площею </w:t>
      </w:r>
      <w:r w:rsidR="00F90B5B" w:rsidRPr="00D913FB">
        <w:rPr>
          <w:rFonts w:ascii="Times New Roman" w:hAnsi="Times New Roman" w:cs="Times New Roman"/>
          <w:sz w:val="24"/>
          <w:szCs w:val="24"/>
        </w:rPr>
        <w:t>31</w:t>
      </w:r>
      <w:r w:rsidR="00CA71AB" w:rsidRPr="00D913FB">
        <w:rPr>
          <w:rFonts w:ascii="Times New Roman" w:hAnsi="Times New Roman" w:cs="Times New Roman"/>
          <w:sz w:val="24"/>
          <w:szCs w:val="24"/>
        </w:rPr>
        <w:t xml:space="preserve"> кв.м</w:t>
      </w:r>
      <w:r w:rsidR="00F90B5B" w:rsidRPr="00D913FB">
        <w:rPr>
          <w:rFonts w:ascii="Times New Roman" w:hAnsi="Times New Roman" w:cs="Times New Roman"/>
          <w:sz w:val="24"/>
          <w:szCs w:val="24"/>
        </w:rPr>
        <w:t>.</w:t>
      </w:r>
    </w:p>
    <w:p w14:paraId="26EE7A74" w14:textId="77777777" w:rsidR="00656539"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Висновок департаменту архітектури та містобудування Миколаївської міської ради від 04.02.2025 № 6707/12.02.18/25-2.</w:t>
      </w:r>
    </w:p>
    <w:p w14:paraId="25DC8644" w14:textId="2E7D7F8D" w:rsidR="00B25E1E"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1.</w:t>
      </w:r>
      <w:r w:rsidR="00F90B5B" w:rsidRPr="00D913FB">
        <w:rPr>
          <w:rFonts w:ascii="Times New Roman" w:hAnsi="Times New Roman" w:cs="Times New Roman"/>
          <w:sz w:val="24"/>
          <w:szCs w:val="24"/>
        </w:rPr>
        <w:t>1</w:t>
      </w:r>
      <w:r w:rsidRPr="00D913FB">
        <w:rPr>
          <w:rFonts w:ascii="Times New Roman" w:hAnsi="Times New Roman" w:cs="Times New Roman"/>
          <w:sz w:val="24"/>
          <w:szCs w:val="24"/>
        </w:rPr>
        <w:t>. Передати ПУБЛІЧНОМУ АКЦІОНЕРНОМУ ТОВАРИСТВУ АКЦІОНЕРНОМУ БАНКУ «УКРГАЗБАНК»</w:t>
      </w:r>
      <w:r w:rsidR="003A3185" w:rsidRPr="00D913FB">
        <w:rPr>
          <w:rFonts w:ascii="Times New Roman" w:hAnsi="Times New Roman" w:cs="Times New Roman"/>
          <w:sz w:val="24"/>
          <w:szCs w:val="24"/>
        </w:rPr>
        <w:t xml:space="preserve"> </w:t>
      </w:r>
      <w:r w:rsidRPr="00D913FB">
        <w:rPr>
          <w:rFonts w:ascii="Times New Roman" w:hAnsi="Times New Roman" w:cs="Times New Roman"/>
          <w:sz w:val="24"/>
          <w:szCs w:val="24"/>
        </w:rPr>
        <w:t>в оренду зі співвласниками,  строком на 1</w:t>
      </w:r>
      <w:r w:rsidR="00313A40" w:rsidRPr="00D913FB">
        <w:rPr>
          <w:rFonts w:ascii="Times New Roman" w:hAnsi="Times New Roman" w:cs="Times New Roman"/>
          <w:sz w:val="24"/>
          <w:szCs w:val="24"/>
        </w:rPr>
        <w:t>5</w:t>
      </w:r>
      <w:r w:rsidRPr="00D913FB">
        <w:rPr>
          <w:rFonts w:ascii="Times New Roman" w:hAnsi="Times New Roman" w:cs="Times New Roman"/>
          <w:sz w:val="24"/>
          <w:szCs w:val="24"/>
        </w:rPr>
        <w:t xml:space="preserve"> років, земельну ділянку (</w:t>
      </w:r>
      <w:r w:rsidR="003A3185" w:rsidRPr="00D913FB">
        <w:rPr>
          <w:rFonts w:ascii="Times New Roman" w:hAnsi="Times New Roman" w:cs="Times New Roman"/>
          <w:sz w:val="24"/>
          <w:szCs w:val="24"/>
        </w:rPr>
        <w:t xml:space="preserve">кадастровий номер </w:t>
      </w:r>
      <w:r w:rsidRPr="00D913FB">
        <w:rPr>
          <w:rFonts w:ascii="Times New Roman" w:hAnsi="Times New Roman" w:cs="Times New Roman"/>
          <w:sz w:val="24"/>
          <w:szCs w:val="24"/>
        </w:rPr>
        <w:t xml:space="preserve">4810137200:09:005:0015) площею 647 кв.м </w:t>
      </w:r>
      <w:r w:rsidR="00E91BF0" w:rsidRPr="00D913FB">
        <w:rPr>
          <w:rFonts w:ascii="Times New Roman" w:hAnsi="Times New Roman" w:cs="Times New Roman"/>
          <w:sz w:val="24"/>
          <w:szCs w:val="24"/>
        </w:rPr>
        <w:t xml:space="preserve">(розмір ідеальної часки земельної ділянки складає 201/1000, що становить 130 кв.м) </w:t>
      </w:r>
      <w:r w:rsidRPr="00D913FB">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00313A40" w:rsidRPr="00D913FB">
        <w:rPr>
          <w:rFonts w:ascii="Times New Roman" w:hAnsi="Times New Roman" w:cs="Times New Roman"/>
          <w:sz w:val="24"/>
          <w:szCs w:val="24"/>
        </w:rPr>
        <w:t xml:space="preserve"> </w:t>
      </w:r>
      <w:r w:rsidRPr="00D913FB">
        <w:rPr>
          <w:rFonts w:ascii="Times New Roman" w:hAnsi="Times New Roman" w:cs="Times New Roman"/>
          <w:sz w:val="24"/>
          <w:szCs w:val="24"/>
        </w:rPr>
        <w:t>для обслуговування нежитлових приміщень по</w:t>
      </w:r>
      <w:r w:rsidR="00FD65A5"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вул. Захисників Миколаєва, 1/1</w:t>
      </w:r>
      <w:r w:rsidR="00494C38" w:rsidRPr="00D913FB">
        <w:rPr>
          <w:rFonts w:ascii="Times New Roman" w:hAnsi="Times New Roman" w:cs="Times New Roman"/>
          <w:sz w:val="24"/>
          <w:szCs w:val="24"/>
        </w:rPr>
        <w:t xml:space="preserve">, </w:t>
      </w:r>
      <w:r w:rsidR="003A3185" w:rsidRPr="00D913FB">
        <w:rPr>
          <w:rFonts w:ascii="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w:t>
      </w:r>
      <w:r w:rsidR="00974AD7" w:rsidRPr="00D913FB">
        <w:rPr>
          <w:rFonts w:ascii="Times New Roman" w:hAnsi="Times New Roman" w:cs="Times New Roman"/>
          <w:sz w:val="24"/>
          <w:szCs w:val="24"/>
        </w:rPr>
        <w:t xml:space="preserve"> </w:t>
      </w:r>
      <w:r w:rsidR="00313A40" w:rsidRPr="00D913FB">
        <w:rPr>
          <w:rFonts w:ascii="Times New Roman" w:hAnsi="Times New Roman" w:cs="Times New Roman"/>
          <w:sz w:val="24"/>
          <w:szCs w:val="24"/>
        </w:rPr>
        <w:t xml:space="preserve">договору </w:t>
      </w:r>
      <w:r w:rsidRPr="00D913FB">
        <w:rPr>
          <w:rFonts w:ascii="Times New Roman" w:hAnsi="Times New Roman" w:cs="Times New Roman"/>
          <w:sz w:val="24"/>
          <w:szCs w:val="24"/>
        </w:rPr>
        <w:t xml:space="preserve"> про передачу приймаючому банку нерухомого майна неплатоспроможного від 19.06.2015 № 3945. </w:t>
      </w:r>
    </w:p>
    <w:p w14:paraId="1817952E" w14:textId="65495348" w:rsidR="00633907"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1.2. Передати ТОВ «</w:t>
      </w:r>
      <w:r w:rsidR="009812A3" w:rsidRPr="00D913FB">
        <w:rPr>
          <w:rFonts w:ascii="Times New Roman" w:hAnsi="Times New Roman" w:cs="Times New Roman"/>
          <w:sz w:val="24"/>
          <w:szCs w:val="24"/>
        </w:rPr>
        <w:t>ДІЛОВА ІНФОРМАЦІЯ</w:t>
      </w:r>
      <w:r w:rsidRPr="00D913FB">
        <w:rPr>
          <w:rFonts w:ascii="Times New Roman" w:hAnsi="Times New Roman" w:cs="Times New Roman"/>
          <w:sz w:val="24"/>
          <w:szCs w:val="24"/>
        </w:rPr>
        <w:t xml:space="preserve">» в оренду зі співвласниками,  строком на 15 років, земельну ділянку (кадастровий номер 4810137200:09:005:0015) площею 647 кв.м (розмір ідеальної часки земельної ділянки складає </w:t>
      </w:r>
      <w:r w:rsidR="009812A3" w:rsidRPr="00D913FB">
        <w:rPr>
          <w:rFonts w:ascii="Times New Roman" w:hAnsi="Times New Roman" w:cs="Times New Roman"/>
          <w:sz w:val="24"/>
          <w:szCs w:val="24"/>
        </w:rPr>
        <w:t>121</w:t>
      </w:r>
      <w:r w:rsidRPr="00D913FB">
        <w:rPr>
          <w:rFonts w:ascii="Times New Roman" w:hAnsi="Times New Roman" w:cs="Times New Roman"/>
          <w:sz w:val="24"/>
          <w:szCs w:val="24"/>
        </w:rPr>
        <w:t xml:space="preserve">/1000, що становить </w:t>
      </w:r>
      <w:r w:rsidR="009812A3" w:rsidRPr="00D913FB">
        <w:rPr>
          <w:rFonts w:ascii="Times New Roman" w:hAnsi="Times New Roman" w:cs="Times New Roman"/>
          <w:sz w:val="24"/>
          <w:szCs w:val="24"/>
        </w:rPr>
        <w:t>78</w:t>
      </w:r>
      <w:r w:rsidRPr="00D913FB">
        <w:rPr>
          <w:rFonts w:ascii="Times New Roman" w:hAnsi="Times New Roman" w:cs="Times New Roman"/>
          <w:sz w:val="24"/>
          <w:szCs w:val="24"/>
        </w:rPr>
        <w:t xml:space="preserve"> кв.м)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Захисників Миколаєва, 1</w:t>
      </w:r>
      <w:r w:rsidR="009812A3" w:rsidRPr="00D913FB">
        <w:rPr>
          <w:rFonts w:ascii="Times New Roman" w:hAnsi="Times New Roman" w:cs="Times New Roman"/>
          <w:sz w:val="24"/>
          <w:szCs w:val="24"/>
        </w:rPr>
        <w:t>-а</w:t>
      </w:r>
      <w:r w:rsidRPr="00D913FB">
        <w:rPr>
          <w:rFonts w:ascii="Times New Roman" w:hAnsi="Times New Roman" w:cs="Times New Roman"/>
          <w:sz w:val="24"/>
          <w:szCs w:val="24"/>
        </w:rPr>
        <w:t xml:space="preserve">, право власності </w:t>
      </w:r>
      <w:r w:rsidR="00F32D57" w:rsidRPr="00D913FB">
        <w:rPr>
          <w:rFonts w:ascii="Times New Roman" w:hAnsi="Times New Roman" w:cs="Times New Roman"/>
          <w:sz w:val="24"/>
          <w:szCs w:val="24"/>
        </w:rPr>
        <w:t>набуто</w:t>
      </w:r>
      <w:r w:rsidRPr="00D913FB">
        <w:rPr>
          <w:rFonts w:ascii="Times New Roman" w:hAnsi="Times New Roman" w:cs="Times New Roman"/>
          <w:sz w:val="24"/>
          <w:szCs w:val="24"/>
        </w:rPr>
        <w:t xml:space="preserve"> на підставі договору  </w:t>
      </w:r>
      <w:r w:rsidR="009812A3" w:rsidRPr="00D913FB">
        <w:rPr>
          <w:rFonts w:ascii="Times New Roman" w:hAnsi="Times New Roman" w:cs="Times New Roman"/>
          <w:sz w:val="24"/>
          <w:szCs w:val="24"/>
        </w:rPr>
        <w:t xml:space="preserve">купівлі-продажу </w:t>
      </w:r>
      <w:r w:rsidRPr="00D913FB">
        <w:rPr>
          <w:rFonts w:ascii="Times New Roman" w:hAnsi="Times New Roman" w:cs="Times New Roman"/>
          <w:sz w:val="24"/>
          <w:szCs w:val="24"/>
        </w:rPr>
        <w:t xml:space="preserve">від </w:t>
      </w:r>
      <w:r w:rsidR="009812A3" w:rsidRPr="00D913FB">
        <w:rPr>
          <w:rFonts w:ascii="Times New Roman" w:hAnsi="Times New Roman" w:cs="Times New Roman"/>
          <w:sz w:val="24"/>
          <w:szCs w:val="24"/>
        </w:rPr>
        <w:t>05.02.2002</w:t>
      </w:r>
      <w:r w:rsidRPr="00D913FB">
        <w:rPr>
          <w:rFonts w:ascii="Times New Roman" w:hAnsi="Times New Roman" w:cs="Times New Roman"/>
          <w:sz w:val="24"/>
          <w:szCs w:val="24"/>
        </w:rPr>
        <w:t xml:space="preserve">. </w:t>
      </w:r>
    </w:p>
    <w:p w14:paraId="5BC2BB35" w14:textId="77777777" w:rsidR="00492048"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xml:space="preserve">1.3. Передати ТОВ «АГРОІМЕКС» в оренду зі співвласниками,  строком на 15 років, земельну ділянку (кадастровий номер 4810137200:09:005:0015) площею 647 кв.м (розмір ідеальної часки земельної ділянки складає </w:t>
      </w:r>
      <w:r w:rsidR="00633907" w:rsidRPr="00D913FB">
        <w:rPr>
          <w:rFonts w:ascii="Times New Roman" w:hAnsi="Times New Roman" w:cs="Times New Roman"/>
          <w:sz w:val="24"/>
          <w:szCs w:val="24"/>
        </w:rPr>
        <w:t>150</w:t>
      </w:r>
      <w:r w:rsidRPr="00D913FB">
        <w:rPr>
          <w:rFonts w:ascii="Times New Roman" w:hAnsi="Times New Roman" w:cs="Times New Roman"/>
          <w:sz w:val="24"/>
          <w:szCs w:val="24"/>
        </w:rPr>
        <w:t xml:space="preserve">/1000, що становить </w:t>
      </w:r>
      <w:r w:rsidR="00633907" w:rsidRPr="00D913FB">
        <w:rPr>
          <w:rFonts w:ascii="Times New Roman" w:hAnsi="Times New Roman" w:cs="Times New Roman"/>
          <w:sz w:val="24"/>
          <w:szCs w:val="24"/>
        </w:rPr>
        <w:t>97</w:t>
      </w:r>
      <w:r w:rsidRPr="00D913FB">
        <w:rPr>
          <w:rFonts w:ascii="Times New Roman" w:hAnsi="Times New Roman" w:cs="Times New Roman"/>
          <w:sz w:val="24"/>
          <w:szCs w:val="24"/>
        </w:rPr>
        <w:t xml:space="preserve"> кв.м)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Захисників Миколаєва, 1</w:t>
      </w:r>
      <w:r w:rsidR="00633907" w:rsidRPr="00D913FB">
        <w:rPr>
          <w:rFonts w:ascii="Times New Roman" w:hAnsi="Times New Roman" w:cs="Times New Roman"/>
          <w:sz w:val="24"/>
          <w:szCs w:val="24"/>
        </w:rPr>
        <w:t>-б</w:t>
      </w:r>
      <w:r w:rsidRPr="00D913FB">
        <w:rPr>
          <w:rFonts w:ascii="Times New Roman" w:hAnsi="Times New Roman" w:cs="Times New Roman"/>
          <w:sz w:val="24"/>
          <w:szCs w:val="24"/>
        </w:rPr>
        <w:t xml:space="preserve">, </w:t>
      </w:r>
      <w:r w:rsidR="00633907" w:rsidRPr="00D913FB">
        <w:rPr>
          <w:rFonts w:ascii="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САА 856922, виданого 07.04.2004</w:t>
      </w:r>
      <w:r w:rsidR="002777A0" w:rsidRPr="00D913FB">
        <w:rPr>
          <w:rFonts w:ascii="Times New Roman" w:hAnsi="Times New Roman" w:cs="Times New Roman"/>
          <w:sz w:val="24"/>
          <w:szCs w:val="24"/>
        </w:rPr>
        <w:t xml:space="preserve"> </w:t>
      </w:r>
      <w:r w:rsidR="00633907" w:rsidRPr="00D913FB">
        <w:rPr>
          <w:rFonts w:ascii="Times New Roman" w:hAnsi="Times New Roman" w:cs="Times New Roman"/>
          <w:sz w:val="24"/>
          <w:szCs w:val="24"/>
        </w:rPr>
        <w:t>виконавчим комітетом Миколаївської міської ради.</w:t>
      </w:r>
    </w:p>
    <w:p w14:paraId="5894D49E" w14:textId="77777777" w:rsidR="00492048"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1.4. Передати ТОВ «БУД-ТГЛ» в оренду зі співвласниками,  строком на 15 років, земельну ділянку (кадастровий номер 4810137200:09:005:0015) площею 647 кв.м (розмір ідеальної часки земельної ділянки складає 66/1000, що становить 43 кв.м)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Захисників Миколаєва, 1-в, згідно з витягом з Державного реєстру речових прав на нерухоме майно право власності зареєстровано на підставі свідоцтва про право власності  САА 855025, виданого 25.05.2004 виконавчим комітетом Миколаївської міської ради.</w:t>
      </w:r>
    </w:p>
    <w:p w14:paraId="60AD8E9C" w14:textId="77777777" w:rsidR="00152C6D"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xml:space="preserve">1.5. Передати </w:t>
      </w:r>
      <w:r w:rsidR="001D3AA8" w:rsidRPr="00D913FB">
        <w:rPr>
          <w:rFonts w:ascii="Times New Roman" w:hAnsi="Times New Roman" w:cs="Times New Roman"/>
          <w:sz w:val="24"/>
          <w:szCs w:val="24"/>
        </w:rPr>
        <w:t>громадянину Парфьонов</w:t>
      </w:r>
      <w:r w:rsidR="000C6DBB" w:rsidRPr="00D913FB">
        <w:rPr>
          <w:rFonts w:ascii="Times New Roman" w:hAnsi="Times New Roman" w:cs="Times New Roman"/>
          <w:sz w:val="24"/>
          <w:szCs w:val="24"/>
        </w:rPr>
        <w:t>у</w:t>
      </w:r>
      <w:r w:rsidR="001D3AA8" w:rsidRPr="00D913FB">
        <w:rPr>
          <w:rFonts w:ascii="Times New Roman" w:hAnsi="Times New Roman" w:cs="Times New Roman"/>
          <w:sz w:val="24"/>
          <w:szCs w:val="24"/>
        </w:rPr>
        <w:t xml:space="preserve"> Віталі</w:t>
      </w:r>
      <w:r w:rsidR="000C6DBB" w:rsidRPr="00D913FB">
        <w:rPr>
          <w:rFonts w:ascii="Times New Roman" w:hAnsi="Times New Roman" w:cs="Times New Roman"/>
          <w:sz w:val="24"/>
          <w:szCs w:val="24"/>
        </w:rPr>
        <w:t>ю</w:t>
      </w:r>
      <w:r w:rsidR="001D3AA8" w:rsidRPr="00D913FB">
        <w:rPr>
          <w:rFonts w:ascii="Times New Roman" w:hAnsi="Times New Roman" w:cs="Times New Roman"/>
          <w:sz w:val="24"/>
          <w:szCs w:val="24"/>
        </w:rPr>
        <w:t xml:space="preserve"> Олександрович</w:t>
      </w:r>
      <w:r w:rsidR="000C6DBB" w:rsidRPr="00D913FB">
        <w:rPr>
          <w:rFonts w:ascii="Times New Roman" w:hAnsi="Times New Roman" w:cs="Times New Roman"/>
          <w:sz w:val="24"/>
          <w:szCs w:val="24"/>
        </w:rPr>
        <w:t xml:space="preserve">у </w:t>
      </w:r>
      <w:r w:rsidRPr="00D913FB">
        <w:rPr>
          <w:rFonts w:ascii="Times New Roman" w:hAnsi="Times New Roman" w:cs="Times New Roman"/>
          <w:sz w:val="24"/>
          <w:szCs w:val="24"/>
        </w:rPr>
        <w:t xml:space="preserve">в оренду зі співвласниками,  строком на 15 років, земельну ділянку (кадастровий номер 4810137200:09:005:0015) площею 647 кв.м (розмір ідеальної часки земельної ділянки складає </w:t>
      </w:r>
      <w:r w:rsidR="001D3AA8" w:rsidRPr="00D913FB">
        <w:rPr>
          <w:rFonts w:ascii="Times New Roman" w:hAnsi="Times New Roman" w:cs="Times New Roman"/>
          <w:sz w:val="24"/>
          <w:szCs w:val="24"/>
        </w:rPr>
        <w:t>110</w:t>
      </w:r>
      <w:r w:rsidRPr="00D913FB">
        <w:rPr>
          <w:rFonts w:ascii="Times New Roman" w:hAnsi="Times New Roman" w:cs="Times New Roman"/>
          <w:sz w:val="24"/>
          <w:szCs w:val="24"/>
        </w:rPr>
        <w:t xml:space="preserve">/1000, що становить </w:t>
      </w:r>
      <w:r w:rsidR="001D3AA8" w:rsidRPr="00D913FB">
        <w:rPr>
          <w:rFonts w:ascii="Times New Roman" w:hAnsi="Times New Roman" w:cs="Times New Roman"/>
          <w:sz w:val="24"/>
          <w:szCs w:val="24"/>
        </w:rPr>
        <w:t>71</w:t>
      </w:r>
      <w:r w:rsidRPr="00D913FB">
        <w:rPr>
          <w:rFonts w:ascii="Times New Roman" w:hAnsi="Times New Roman" w:cs="Times New Roman"/>
          <w:sz w:val="24"/>
          <w:szCs w:val="24"/>
        </w:rPr>
        <w:t xml:space="preserve"> кв.м) з цільовим призначенням відповідно до класифікації видів </w:t>
      </w:r>
      <w:r w:rsidRPr="00D913FB">
        <w:rPr>
          <w:rFonts w:ascii="Times New Roman" w:hAnsi="Times New Roman" w:cs="Times New Roman"/>
          <w:sz w:val="24"/>
          <w:szCs w:val="24"/>
        </w:rPr>
        <w:lastRenderedPageBreak/>
        <w:t xml:space="preserve">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Захисників Миколаєва, </w:t>
      </w:r>
      <w:r w:rsidR="001D3AA8" w:rsidRPr="00D913FB">
        <w:rPr>
          <w:rFonts w:ascii="Times New Roman" w:hAnsi="Times New Roman" w:cs="Times New Roman"/>
          <w:sz w:val="24"/>
          <w:szCs w:val="24"/>
        </w:rPr>
        <w:t>1а/6</w:t>
      </w:r>
      <w:r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0177C8" w:rsidRPr="00D913FB">
        <w:rPr>
          <w:rFonts w:ascii="Times New Roman" w:hAnsi="Times New Roman" w:cs="Times New Roman"/>
          <w:sz w:val="24"/>
          <w:szCs w:val="24"/>
        </w:rPr>
        <w:t>договору</w:t>
      </w:r>
      <w:r w:rsidR="001D3AA8" w:rsidRPr="00D913FB">
        <w:rPr>
          <w:rFonts w:ascii="Times New Roman" w:hAnsi="Times New Roman" w:cs="Times New Roman"/>
          <w:sz w:val="24"/>
          <w:szCs w:val="24"/>
        </w:rPr>
        <w:t xml:space="preserve"> купівлі-продажу від 11.10.2016 № 1203.</w:t>
      </w:r>
    </w:p>
    <w:p w14:paraId="7D44CF02" w14:textId="0EB6FD91" w:rsidR="00656539"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xml:space="preserve">1.6. Передати громадянину Стеблині Роману Івановичу </w:t>
      </w:r>
      <w:r w:rsidR="00525E49" w:rsidRPr="00D913FB">
        <w:rPr>
          <w:rFonts w:ascii="Times New Roman" w:hAnsi="Times New Roman" w:cs="Times New Roman"/>
          <w:sz w:val="24"/>
          <w:szCs w:val="24"/>
        </w:rPr>
        <w:t xml:space="preserve">в </w:t>
      </w:r>
      <w:r w:rsidRPr="00D913FB">
        <w:rPr>
          <w:rFonts w:ascii="Times New Roman" w:hAnsi="Times New Roman" w:cs="Times New Roman"/>
          <w:sz w:val="24"/>
          <w:szCs w:val="24"/>
        </w:rPr>
        <w:t xml:space="preserve">оренду зі співвласниками,  строком на 15 років, земельну ділянку (кадастровий номер 4810137200:09:005:0015) площею 647 кв.м (розмір ідеальної часки земельної ділянки складає </w:t>
      </w:r>
      <w:r w:rsidR="00152C6D" w:rsidRPr="00D913FB">
        <w:rPr>
          <w:rFonts w:ascii="Times New Roman" w:hAnsi="Times New Roman" w:cs="Times New Roman"/>
          <w:sz w:val="24"/>
          <w:szCs w:val="24"/>
        </w:rPr>
        <w:t>12</w:t>
      </w:r>
      <w:r w:rsidRPr="00D913FB">
        <w:rPr>
          <w:rFonts w:ascii="Times New Roman" w:hAnsi="Times New Roman" w:cs="Times New Roman"/>
          <w:sz w:val="24"/>
          <w:szCs w:val="24"/>
        </w:rPr>
        <w:t xml:space="preserve">/1000, що становить </w:t>
      </w:r>
      <w:r w:rsidR="00152C6D" w:rsidRPr="00D913FB">
        <w:rPr>
          <w:rFonts w:ascii="Times New Roman" w:hAnsi="Times New Roman" w:cs="Times New Roman"/>
          <w:sz w:val="24"/>
          <w:szCs w:val="24"/>
        </w:rPr>
        <w:t>8</w:t>
      </w:r>
      <w:r w:rsidRPr="00D913FB">
        <w:rPr>
          <w:rFonts w:ascii="Times New Roman" w:hAnsi="Times New Roman" w:cs="Times New Roman"/>
          <w:sz w:val="24"/>
          <w:szCs w:val="24"/>
        </w:rPr>
        <w:t xml:space="preserve"> кв.м)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w:t>
      </w:r>
      <w:r w:rsidR="00152C6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вул. Захисників Миколаєва, </w:t>
      </w:r>
      <w:r w:rsidR="00152C6D" w:rsidRPr="00D913FB">
        <w:rPr>
          <w:rFonts w:ascii="Times New Roman" w:hAnsi="Times New Roman" w:cs="Times New Roman"/>
          <w:sz w:val="24"/>
          <w:szCs w:val="24"/>
        </w:rPr>
        <w:t>1а/7</w:t>
      </w:r>
      <w:r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договору </w:t>
      </w:r>
      <w:r w:rsidR="00152C6D" w:rsidRPr="00D913FB">
        <w:rPr>
          <w:rFonts w:ascii="Times New Roman" w:hAnsi="Times New Roman" w:cs="Times New Roman"/>
          <w:sz w:val="24"/>
          <w:szCs w:val="24"/>
        </w:rPr>
        <w:t xml:space="preserve">міни від  10.04.2008 № 302. </w:t>
      </w:r>
    </w:p>
    <w:p w14:paraId="067C5C56" w14:textId="75CF94C8"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1.7. Передати громадянину Тамар'янському Івану Івановичу в оренду зі співвласниками,  строком на 15 років, земельну ділянку (кадастровий номер 4810137200:09:005:0015) площею 647 кв.м (розмір ідеальної часки земельної ділянки складає 125/1000, що становить 81 кв.м)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Захисників Миколаєва, 1а/8 та 1а/9, згідно з витягом з Державного реєстру речових прав на нерухоме майно право власності зареєстровано на підставі договорів купівлі-продажу від  25.01.2019 № 123 та від 04.12.2009 № 3784.</w:t>
      </w:r>
    </w:p>
    <w:p w14:paraId="497421D8" w14:textId="4D09A7EF" w:rsidR="002032B7"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2. Землекористувачу:</w:t>
      </w:r>
    </w:p>
    <w:p w14:paraId="07433F0E" w14:textId="77777777" w:rsidR="002032B7"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xml:space="preserve">- </w:t>
      </w:r>
      <w:r w:rsidR="00617658" w:rsidRPr="00D913FB">
        <w:rPr>
          <w:rFonts w:ascii="Times New Roman" w:hAnsi="Times New Roman" w:cs="Times New Roman"/>
          <w:sz w:val="24"/>
          <w:szCs w:val="24"/>
        </w:rPr>
        <w:t xml:space="preserve"> </w:t>
      </w:r>
      <w:r w:rsidRPr="00D913FB">
        <w:rPr>
          <w:rFonts w:ascii="Times New Roman" w:hAnsi="Times New Roman" w:cs="Times New Roman"/>
          <w:sz w:val="24"/>
          <w:szCs w:val="24"/>
        </w:rPr>
        <w:t>укласти договір оренди землі;</w:t>
      </w:r>
    </w:p>
    <w:p w14:paraId="39D6AF90" w14:textId="77777777" w:rsidR="002032B7"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03219E"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A7E4412"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30A735" w14:textId="522D9A1E" w:rsidR="00EA63D4" w:rsidRPr="00D913FB" w:rsidRDefault="00EA63D4" w:rsidP="00D913FB">
      <w:pPr>
        <w:tabs>
          <w:tab w:val="left" w:pos="3878"/>
        </w:tabs>
        <w:spacing w:line="240" w:lineRule="auto"/>
        <w:ind w:firstLine="720"/>
        <w:jc w:val="both"/>
        <w:rPr>
          <w:rFonts w:ascii="Times New Roman" w:hAnsi="Times New Roman" w:cs="Times New Roman"/>
          <w:sz w:val="24"/>
          <w:szCs w:val="24"/>
        </w:rPr>
      </w:pPr>
    </w:p>
    <w:p w14:paraId="398B7D96" w14:textId="16EFBBA1" w:rsidR="009D3D91" w:rsidRPr="00D913FB" w:rsidRDefault="002E1812" w:rsidP="004E60E3">
      <w:pPr>
        <w:pStyle w:val="a3"/>
        <w:tabs>
          <w:tab w:val="left" w:pos="7655"/>
        </w:tabs>
        <w:spacing w:line="240" w:lineRule="auto"/>
        <w:ind w:right="-1"/>
        <w:rPr>
          <w:szCs w:val="24"/>
        </w:rPr>
      </w:pPr>
      <w:r w:rsidRPr="00D913FB">
        <w:rPr>
          <w:color w:val="000000"/>
          <w:szCs w:val="24"/>
        </w:rPr>
        <w:t>Міський голова</w:t>
      </w:r>
      <w:r w:rsidR="00BF14E3">
        <w:rPr>
          <w:color w:val="000000"/>
          <w:szCs w:val="24"/>
        </w:rPr>
        <w:t xml:space="preserve"> </w:t>
      </w:r>
      <w:r w:rsidRPr="00D913FB">
        <w:rPr>
          <w:color w:val="000000"/>
          <w:szCs w:val="24"/>
        </w:rPr>
        <w:t xml:space="preserve">  </w:t>
      </w:r>
      <w:r w:rsidR="004E60E3">
        <w:rPr>
          <w:color w:val="000000"/>
          <w:szCs w:val="24"/>
        </w:rPr>
        <w:tab/>
      </w:r>
      <w:r w:rsidRPr="00D913FB">
        <w:rPr>
          <w:color w:val="000000"/>
          <w:szCs w:val="24"/>
        </w:rPr>
        <w:t>О.СЄНКЕВИЧ</w:t>
      </w:r>
    </w:p>
    <w:p w14:paraId="0297A69D" w14:textId="77777777" w:rsidR="00AD6FBB" w:rsidRDefault="00AD6FBB" w:rsidP="00D913FB">
      <w:pPr>
        <w:spacing w:line="240" w:lineRule="auto"/>
        <w:rPr>
          <w:rFonts w:ascii="Times New Roman" w:hAnsi="Times New Roman" w:cs="Times New Roman"/>
          <w:sz w:val="24"/>
          <w:szCs w:val="24"/>
        </w:rPr>
      </w:pPr>
    </w:p>
    <w:p w14:paraId="7AD6AF61" w14:textId="77777777" w:rsidR="004E60E3" w:rsidRDefault="004E60E3" w:rsidP="004E60E3">
      <w:pPr>
        <w:widowControl w:val="0"/>
        <w:spacing w:line="240" w:lineRule="auto"/>
        <w:ind w:right="-20"/>
        <w:rPr>
          <w:rFonts w:ascii="Times New Roman" w:hAnsi="Times New Roman" w:cs="Times New Roman"/>
          <w:sz w:val="24"/>
          <w:szCs w:val="24"/>
        </w:rPr>
      </w:pPr>
      <w:bookmarkStart w:id="317" w:name="_page_5_0_3_1"/>
    </w:p>
    <w:p w14:paraId="51B67E28" w14:textId="40CC5E3F" w:rsidR="00D913FB" w:rsidRDefault="002E1812" w:rsidP="004E60E3">
      <w:pPr>
        <w:widowControl w:val="0"/>
        <w:numPr>
          <w:ilvl w:val="0"/>
          <w:numId w:val="3"/>
        </w:numPr>
        <w:spacing w:line="240" w:lineRule="auto"/>
        <w:ind w:right="-20"/>
        <w:rPr>
          <w:rFonts w:ascii="Times New Roman" w:hAnsi="Times New Roman" w:cs="Times New Roman"/>
          <w:sz w:val="24"/>
          <w:szCs w:val="24"/>
          <w:lang w:val="ru-RU"/>
        </w:rPr>
      </w:pPr>
      <w:r w:rsidRPr="00D913FB">
        <w:rPr>
          <w:rFonts w:ascii="Times New Roman" w:hAnsi="Times New Roman" w:cs="Times New Roman"/>
          <w:sz w:val="24"/>
          <w:szCs w:val="24"/>
        </w:rPr>
        <w:t>S</w:t>
      </w:r>
      <w:r w:rsidRPr="00D913FB">
        <w:rPr>
          <w:rFonts w:ascii="Times New Roman" w:hAnsi="Times New Roman" w:cs="Times New Roman"/>
          <w:sz w:val="24"/>
          <w:szCs w:val="24"/>
          <w:lang w:val="ru-RU"/>
        </w:rPr>
        <w:t>-</w:t>
      </w:r>
      <w:r w:rsidRPr="00D913FB">
        <w:rPr>
          <w:rFonts w:ascii="Times New Roman" w:hAnsi="Times New Roman" w:cs="Times New Roman"/>
          <w:sz w:val="24"/>
          <w:szCs w:val="24"/>
        </w:rPr>
        <w:t>zr</w:t>
      </w:r>
      <w:r w:rsidRPr="00D913FB">
        <w:rPr>
          <w:rFonts w:ascii="Times New Roman" w:hAnsi="Times New Roman" w:cs="Times New Roman"/>
          <w:sz w:val="24"/>
          <w:szCs w:val="24"/>
          <w:lang w:val="ru-RU"/>
        </w:rPr>
        <w:t>-</w:t>
      </w:r>
      <w:r w:rsidR="00445C12" w:rsidRPr="00D913FB">
        <w:rPr>
          <w:rFonts w:ascii="Times New Roman" w:hAnsi="Times New Roman" w:cs="Times New Roman"/>
          <w:sz w:val="24"/>
          <w:szCs w:val="24"/>
          <w:lang w:val="ru-RU"/>
        </w:rPr>
        <w:t>205/</w:t>
      </w:r>
      <w:r w:rsidR="007B0A74" w:rsidRPr="00D913FB">
        <w:rPr>
          <w:rFonts w:ascii="Times New Roman" w:hAnsi="Times New Roman" w:cs="Times New Roman"/>
          <w:sz w:val="24"/>
          <w:szCs w:val="24"/>
          <w:lang w:val="ru-RU"/>
        </w:rPr>
        <w:t>538</w:t>
      </w:r>
    </w:p>
    <w:p w14:paraId="28DFA364" w14:textId="77777777" w:rsidR="00D913FB" w:rsidRDefault="002E1812" w:rsidP="00D913FB">
      <w:pPr>
        <w:widowControl w:val="0"/>
        <w:tabs>
          <w:tab w:val="left" w:pos="1308"/>
          <w:tab w:val="left" w:pos="3039"/>
          <w:tab w:val="left" w:pos="4745"/>
        </w:tabs>
        <w:spacing w:line="240" w:lineRule="auto"/>
        <w:ind w:right="2833"/>
        <w:jc w:val="both"/>
        <w:rPr>
          <w:rFonts w:ascii="Times New Roman" w:hAnsi="Times New Roman" w:cs="Times New Roman"/>
          <w:sz w:val="24"/>
          <w:szCs w:val="24"/>
          <w:lang w:val="uk-UA"/>
        </w:rPr>
      </w:pPr>
      <w:bookmarkStart w:id="318" w:name="_Hlk140241497"/>
      <w:r w:rsidRPr="00D913FB">
        <w:rPr>
          <w:rFonts w:ascii="Times New Roman" w:hAnsi="Times New Roman" w:cs="Times New Roman"/>
          <w:sz w:val="24"/>
          <w:szCs w:val="24"/>
          <w:lang w:val="uk-UA"/>
        </w:rPr>
        <w:t xml:space="preserve">Про </w:t>
      </w:r>
      <w:r w:rsidR="007B0A74" w:rsidRPr="00D913FB">
        <w:rPr>
          <w:rFonts w:ascii="Times New Roman" w:hAnsi="Times New Roman" w:cs="Times New Roman"/>
          <w:sz w:val="24"/>
          <w:szCs w:val="24"/>
        </w:rPr>
        <w:t xml:space="preserve">передачу в оренду </w:t>
      </w:r>
      <w:r w:rsidR="00E94E5A" w:rsidRPr="00D913FB">
        <w:rPr>
          <w:rFonts w:ascii="Times New Roman" w:hAnsi="Times New Roman" w:cs="Times New Roman"/>
          <w:sz w:val="24"/>
          <w:szCs w:val="24"/>
          <w:lang w:val="uk-UA"/>
        </w:rPr>
        <w:t>т</w:t>
      </w:r>
      <w:r w:rsidR="007B0A74" w:rsidRPr="00D913FB">
        <w:rPr>
          <w:rFonts w:ascii="Times New Roman" w:hAnsi="Times New Roman" w:cs="Times New Roman"/>
          <w:sz w:val="24"/>
          <w:szCs w:val="24"/>
          <w:lang w:val="uk-UA"/>
        </w:rPr>
        <w:t>овариству з обмеженою відповідальністю «ДЦ ЕНЕРГОБУД»</w:t>
      </w:r>
      <w:r w:rsidR="007B0A74" w:rsidRPr="00D913FB">
        <w:rPr>
          <w:rFonts w:ascii="Times New Roman" w:hAnsi="Times New Roman" w:cs="Times New Roman"/>
          <w:sz w:val="24"/>
          <w:szCs w:val="24"/>
        </w:rPr>
        <w:t xml:space="preserve"> земельної ділянки</w:t>
      </w:r>
      <w:r w:rsidR="007B0A74" w:rsidRPr="00D913FB">
        <w:rPr>
          <w:rFonts w:ascii="Times New Roman" w:hAnsi="Times New Roman" w:cs="Times New Roman"/>
          <w:sz w:val="24"/>
          <w:szCs w:val="24"/>
          <w:lang w:val="uk-UA"/>
        </w:rPr>
        <w:t xml:space="preserve"> </w:t>
      </w:r>
      <w:r w:rsidR="00AC5D10" w:rsidRPr="00D913FB">
        <w:rPr>
          <w:rFonts w:ascii="Times New Roman" w:hAnsi="Times New Roman" w:cs="Times New Roman"/>
          <w:sz w:val="24"/>
          <w:szCs w:val="24"/>
          <w:lang w:val="uk-UA"/>
        </w:rPr>
        <w:t xml:space="preserve">(кадастровий номер </w:t>
      </w:r>
      <w:r w:rsidR="007B0A74" w:rsidRPr="00D913FB">
        <w:rPr>
          <w:rFonts w:ascii="Times New Roman" w:hAnsi="Times New Roman" w:cs="Times New Roman"/>
          <w:sz w:val="24"/>
          <w:szCs w:val="24"/>
        </w:rPr>
        <w:t>4810136900:05:060:0023</w:t>
      </w:r>
      <w:r w:rsidR="00AC5D10" w:rsidRPr="00D913FB">
        <w:rPr>
          <w:rFonts w:ascii="Times New Roman" w:hAnsi="Times New Roman" w:cs="Times New Roman"/>
          <w:sz w:val="24"/>
          <w:szCs w:val="24"/>
          <w:lang w:val="uk-UA"/>
        </w:rPr>
        <w:t xml:space="preserve">), </w:t>
      </w:r>
      <w:r w:rsidR="007B0A74" w:rsidRPr="00D913FB">
        <w:rPr>
          <w:rFonts w:ascii="Times New Roman" w:hAnsi="Times New Roman" w:cs="Times New Roman"/>
          <w:sz w:val="24"/>
          <w:szCs w:val="24"/>
        </w:rPr>
        <w:t>цільове призначення якої змінюється</w:t>
      </w:r>
      <w:r w:rsidR="0042721C" w:rsidRPr="00D913FB">
        <w:rPr>
          <w:rFonts w:ascii="Times New Roman" w:hAnsi="Times New Roman" w:cs="Times New Roman"/>
          <w:sz w:val="24"/>
          <w:szCs w:val="24"/>
          <w:lang w:val="uk-UA"/>
        </w:rPr>
        <w:t>,</w:t>
      </w:r>
      <w:r w:rsidR="007B0A74" w:rsidRPr="00D913FB">
        <w:rPr>
          <w:rFonts w:ascii="Times New Roman" w:hAnsi="Times New Roman" w:cs="Times New Roman"/>
          <w:sz w:val="24"/>
          <w:szCs w:val="24"/>
          <w:lang w:val="uk-UA"/>
        </w:rPr>
        <w:t xml:space="preserve"> для </w:t>
      </w:r>
      <w:r w:rsidR="0042721C" w:rsidRPr="00D913FB">
        <w:rPr>
          <w:rFonts w:ascii="Times New Roman" w:hAnsi="Times New Roman" w:cs="Times New Roman"/>
          <w:sz w:val="24"/>
          <w:szCs w:val="24"/>
          <w:lang w:val="uk-UA"/>
        </w:rPr>
        <w:t>реконструкції</w:t>
      </w:r>
      <w:r w:rsidR="00054C03" w:rsidRPr="00D913FB">
        <w:rPr>
          <w:rFonts w:ascii="Times New Roman" w:hAnsi="Times New Roman" w:cs="Times New Roman"/>
          <w:sz w:val="24"/>
          <w:szCs w:val="24"/>
          <w:lang w:val="uk-UA"/>
        </w:rPr>
        <w:t xml:space="preserve"> </w:t>
      </w:r>
      <w:r w:rsidR="0042721C" w:rsidRPr="00D913FB">
        <w:rPr>
          <w:rFonts w:ascii="Times New Roman" w:hAnsi="Times New Roman" w:cs="Times New Roman"/>
          <w:sz w:val="24"/>
          <w:szCs w:val="24"/>
          <w:lang w:val="uk-UA"/>
        </w:rPr>
        <w:t>та подальшого обслуговування нежитлових приміщень</w:t>
      </w:r>
      <w:r w:rsidRPr="00D913FB">
        <w:rPr>
          <w:rFonts w:ascii="Times New Roman" w:hAnsi="Times New Roman" w:cs="Times New Roman"/>
          <w:sz w:val="24"/>
          <w:szCs w:val="24"/>
          <w:lang w:val="uk-UA"/>
        </w:rPr>
        <w:t xml:space="preserve"> по вул.</w:t>
      </w:r>
      <w:r w:rsidR="00A1706D" w:rsidRPr="00D913FB">
        <w:rPr>
          <w:rFonts w:ascii="Times New Roman" w:hAnsi="Times New Roman" w:cs="Times New Roman"/>
          <w:sz w:val="24"/>
          <w:szCs w:val="24"/>
          <w:lang w:val="uk-UA"/>
        </w:rPr>
        <w:t> </w:t>
      </w:r>
      <w:r w:rsidR="0042721C" w:rsidRPr="00D913FB">
        <w:rPr>
          <w:rFonts w:ascii="Times New Roman" w:hAnsi="Times New Roman" w:cs="Times New Roman"/>
          <w:sz w:val="24"/>
          <w:szCs w:val="24"/>
          <w:lang w:val="uk-UA"/>
        </w:rPr>
        <w:t>В’ячеслава Чорновола,</w:t>
      </w:r>
      <w:r w:rsidR="00E94E5A" w:rsidRPr="00D913FB">
        <w:rPr>
          <w:rFonts w:ascii="Times New Roman" w:hAnsi="Times New Roman" w:cs="Times New Roman"/>
          <w:sz w:val="24"/>
          <w:szCs w:val="24"/>
          <w:lang w:val="uk-UA"/>
        </w:rPr>
        <w:t> </w:t>
      </w:r>
      <w:r w:rsidR="0042721C" w:rsidRPr="00D913FB">
        <w:rPr>
          <w:rFonts w:ascii="Times New Roman" w:hAnsi="Times New Roman" w:cs="Times New Roman"/>
          <w:sz w:val="24"/>
          <w:szCs w:val="24"/>
          <w:lang w:val="uk-UA"/>
        </w:rPr>
        <w:t>1з</w:t>
      </w:r>
      <w:r w:rsidR="00182DE7" w:rsidRPr="00D913FB">
        <w:rPr>
          <w:rFonts w:ascii="Times New Roman" w:hAnsi="Times New Roman" w:cs="Times New Roman"/>
          <w:sz w:val="24"/>
          <w:szCs w:val="24"/>
          <w:lang w:val="uk-UA"/>
        </w:rPr>
        <w:t xml:space="preserve"> в </w:t>
      </w:r>
      <w:r w:rsidR="0042721C" w:rsidRPr="00D913FB">
        <w:rPr>
          <w:rFonts w:ascii="Times New Roman" w:hAnsi="Times New Roman" w:cs="Times New Roman"/>
          <w:sz w:val="24"/>
          <w:szCs w:val="24"/>
          <w:lang w:val="uk-UA"/>
        </w:rPr>
        <w:t>Інгульському</w:t>
      </w:r>
      <w:r w:rsidR="00F17B9B" w:rsidRPr="00D913FB">
        <w:rPr>
          <w:rFonts w:ascii="Times New Roman" w:hAnsi="Times New Roman" w:cs="Times New Roman"/>
          <w:sz w:val="24"/>
          <w:szCs w:val="24"/>
          <w:lang w:val="uk-UA"/>
        </w:rPr>
        <w:t xml:space="preserve"> районі м. </w:t>
      </w:r>
      <w:r w:rsidR="00182DE7" w:rsidRPr="00D913FB">
        <w:rPr>
          <w:rFonts w:ascii="Times New Roman" w:hAnsi="Times New Roman" w:cs="Times New Roman"/>
          <w:sz w:val="24"/>
          <w:szCs w:val="24"/>
          <w:lang w:val="uk-UA"/>
        </w:rPr>
        <w:t>Миколаєва</w:t>
      </w:r>
      <w:r w:rsidRPr="00D913FB">
        <w:rPr>
          <w:rFonts w:ascii="Times New Roman" w:hAnsi="Times New Roman" w:cs="Times New Roman"/>
          <w:sz w:val="24"/>
          <w:szCs w:val="24"/>
          <w:lang w:val="uk-UA"/>
        </w:rPr>
        <w:t xml:space="preserve"> (забудована земельна ділянка)</w:t>
      </w:r>
      <w:bookmarkEnd w:id="318"/>
    </w:p>
    <w:p w14:paraId="02F9230D" w14:textId="3388F9B0" w:rsidR="00512407" w:rsidRPr="00D913FB" w:rsidRDefault="00512407" w:rsidP="00D913FB">
      <w:pPr>
        <w:widowControl w:val="0"/>
        <w:tabs>
          <w:tab w:val="left" w:pos="1308"/>
          <w:tab w:val="left" w:pos="3039"/>
          <w:tab w:val="left" w:pos="4745"/>
        </w:tabs>
        <w:spacing w:line="240" w:lineRule="auto"/>
        <w:ind w:right="3742"/>
        <w:jc w:val="both"/>
        <w:rPr>
          <w:rFonts w:ascii="Times New Roman" w:hAnsi="Times New Roman" w:cs="Times New Roman"/>
          <w:sz w:val="24"/>
          <w:szCs w:val="24"/>
          <w:lang w:val="uk-UA"/>
        </w:rPr>
      </w:pPr>
    </w:p>
    <w:p w14:paraId="6127D2BD" w14:textId="308B1D86"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звернення </w:t>
      </w:r>
      <w:r w:rsidR="00E94E5A" w:rsidRPr="00D913FB">
        <w:rPr>
          <w:rFonts w:ascii="Times New Roman" w:hAnsi="Times New Roman" w:cs="Times New Roman"/>
          <w:sz w:val="24"/>
          <w:szCs w:val="24"/>
          <w:lang w:val="uk-UA"/>
        </w:rPr>
        <w:t>т</w:t>
      </w:r>
      <w:r w:rsidR="008D5983" w:rsidRPr="00D913FB">
        <w:rPr>
          <w:rFonts w:ascii="Times New Roman" w:hAnsi="Times New Roman" w:cs="Times New Roman"/>
          <w:sz w:val="24"/>
          <w:szCs w:val="24"/>
          <w:lang w:val="uk-UA"/>
        </w:rPr>
        <w:t>овариства з обмеженою відповідальністю «ДЦ ЕНЕРГОБУД»</w:t>
      </w:r>
      <w:r w:rsidRPr="00D913FB">
        <w:rPr>
          <w:rFonts w:ascii="Times New Roman" w:hAnsi="Times New Roman" w:cs="Times New Roman"/>
          <w:sz w:val="24"/>
          <w:szCs w:val="24"/>
          <w:lang w:val="uk-UA"/>
        </w:rPr>
        <w:t xml:space="preserve">, дозвільну справу від </w:t>
      </w:r>
      <w:r w:rsidR="0042721C" w:rsidRPr="00D913FB">
        <w:rPr>
          <w:rFonts w:ascii="Times New Roman" w:hAnsi="Times New Roman" w:cs="Times New Roman"/>
          <w:sz w:val="24"/>
          <w:szCs w:val="24"/>
          <w:lang w:val="uk-UA"/>
        </w:rPr>
        <w:t>12</w:t>
      </w:r>
      <w:r w:rsidR="00AC5D10" w:rsidRPr="00D913FB">
        <w:rPr>
          <w:rFonts w:ascii="Times New Roman" w:hAnsi="Times New Roman" w:cs="Times New Roman"/>
          <w:sz w:val="24"/>
          <w:szCs w:val="24"/>
          <w:lang w:val="uk-UA"/>
        </w:rPr>
        <w:t>.12.202</w:t>
      </w:r>
      <w:r w:rsidR="0042721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 xml:space="preserve"> № </w:t>
      </w:r>
      <w:r w:rsidR="0042721C" w:rsidRPr="00D913FB">
        <w:rPr>
          <w:rFonts w:ascii="Times New Roman" w:hAnsi="Times New Roman" w:cs="Times New Roman"/>
          <w:sz w:val="24"/>
          <w:szCs w:val="24"/>
          <w:lang w:val="uk-UA"/>
        </w:rPr>
        <w:t>19.04-06/6326/2025</w:t>
      </w:r>
      <w:r w:rsidRPr="00D913FB">
        <w:rPr>
          <w:rFonts w:ascii="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8D5983" w:rsidRPr="00D913FB">
        <w:rPr>
          <w:rFonts w:ascii="Times New Roman" w:hAnsi="Times New Roman" w:cs="Times New Roman"/>
          <w:sz w:val="24"/>
          <w:szCs w:val="24"/>
        </w:rPr>
        <w:t xml:space="preserve">«Про оренду </w:t>
      </w:r>
      <w:r w:rsidR="008D5983" w:rsidRPr="00D913FB">
        <w:rPr>
          <w:rFonts w:ascii="Times New Roman" w:hAnsi="Times New Roman" w:cs="Times New Roman"/>
          <w:sz w:val="24"/>
          <w:szCs w:val="24"/>
        </w:rPr>
        <w:lastRenderedPageBreak/>
        <w:t>землі»</w:t>
      </w:r>
      <w:r w:rsidR="008D598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«Про землеустрій», «Про місцеве самоврядування в Україні», міська рада</w:t>
      </w:r>
    </w:p>
    <w:p w14:paraId="63F8671C" w14:textId="77777777" w:rsidR="004E60E3" w:rsidRDefault="004E60E3" w:rsidP="00D913FB">
      <w:pPr>
        <w:widowControl w:val="0"/>
        <w:spacing w:line="240" w:lineRule="auto"/>
        <w:ind w:firstLine="567"/>
        <w:jc w:val="both"/>
        <w:rPr>
          <w:rFonts w:ascii="Times New Roman" w:hAnsi="Times New Roman" w:cs="Times New Roman"/>
          <w:sz w:val="24"/>
          <w:szCs w:val="24"/>
          <w:lang w:val="uk-UA"/>
        </w:rPr>
      </w:pPr>
    </w:p>
    <w:p w14:paraId="73243013"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78649D8B" w14:textId="4FCC7EAA" w:rsidR="00433EF8" w:rsidRPr="00D913FB" w:rsidRDefault="002E1812" w:rsidP="00D913FB">
      <w:pPr>
        <w:pStyle w:val="rvps14"/>
        <w:spacing w:before="150" w:beforeAutospacing="0" w:after="150" w:afterAutospacing="0"/>
        <w:ind w:firstLine="567"/>
        <w:jc w:val="both"/>
      </w:pPr>
      <w:r w:rsidRPr="00D913FB">
        <w:t>1. </w:t>
      </w:r>
      <w:r w:rsidR="000E5768" w:rsidRPr="00D913FB">
        <w:rPr>
          <w:shd w:val="clear" w:color="auto" w:fill="FFFFFF"/>
        </w:rPr>
        <w:t xml:space="preserve">Затвердити проєкт землеустрою щодо відведення земельної ділянки </w:t>
      </w:r>
      <w:r w:rsidR="008D5983" w:rsidRPr="00D913FB">
        <w:rPr>
          <w:shd w:val="clear" w:color="auto" w:fill="FFFFFF"/>
        </w:rPr>
        <w:t xml:space="preserve">комунальної власності </w:t>
      </w:r>
      <w:r w:rsidR="000E5768" w:rsidRPr="00D913FB">
        <w:rPr>
          <w:shd w:val="clear" w:color="auto" w:fill="FFFFFF"/>
        </w:rPr>
        <w:t xml:space="preserve">(кадастровий номер </w:t>
      </w:r>
      <w:r w:rsidR="000E5768" w:rsidRPr="00D913FB">
        <w:t>4810136</w:t>
      </w:r>
      <w:r w:rsidR="008D5983" w:rsidRPr="00D913FB">
        <w:t>9</w:t>
      </w:r>
      <w:r w:rsidR="000E5768" w:rsidRPr="00D913FB">
        <w:t>00:0</w:t>
      </w:r>
      <w:r w:rsidR="008D5983" w:rsidRPr="00D913FB">
        <w:t>5</w:t>
      </w:r>
      <w:r w:rsidR="000E5768" w:rsidRPr="00D913FB">
        <w:t>:0</w:t>
      </w:r>
      <w:r w:rsidR="008D5983" w:rsidRPr="00D913FB">
        <w:t>60</w:t>
      </w:r>
      <w:r w:rsidR="000E5768" w:rsidRPr="00D913FB">
        <w:t>:0</w:t>
      </w:r>
      <w:r w:rsidR="008D5983" w:rsidRPr="00D913FB">
        <w:t>023</w:t>
      </w:r>
      <w:r w:rsidR="000E5768" w:rsidRPr="00D913FB">
        <w:t xml:space="preserve">) площею </w:t>
      </w:r>
      <w:r w:rsidR="008D5983" w:rsidRPr="00D913FB">
        <w:t>1893</w:t>
      </w:r>
      <w:r w:rsidR="000E5768" w:rsidRPr="00D913FB">
        <w:t xml:space="preserve"> кв.м, </w:t>
      </w:r>
      <w:r w:rsidR="00BB31F4" w:rsidRPr="00D913FB">
        <w:t>згідно з класифікатором видів цільового призначення земельних ділянок</w:t>
      </w:r>
      <w:r w:rsidR="00E94E5A" w:rsidRPr="00D913FB">
        <w:t xml:space="preserve"> </w:t>
      </w:r>
      <w:r w:rsidR="00BF726C" w:rsidRPr="00D913FB">
        <w:t>змінити</w:t>
      </w:r>
      <w:r w:rsidR="00BB31F4" w:rsidRPr="00D913FB">
        <w:t xml:space="preserve"> категорі</w:t>
      </w:r>
      <w:r w:rsidR="00BF726C" w:rsidRPr="00D913FB">
        <w:t>ю</w:t>
      </w:r>
      <w:r w:rsidR="00BB31F4" w:rsidRPr="00D913FB">
        <w:t xml:space="preserve"> «землі житлової та громадської забудови» та вид цільового призначення 03.13 - для будівництва та обслуговування будівель закладів побутового обслуговування </w:t>
      </w:r>
      <w:r w:rsidR="000E5768" w:rsidRPr="00D913FB">
        <w:t xml:space="preserve">на </w:t>
      </w:r>
      <w:r w:rsidR="00BB31F4" w:rsidRPr="00D913FB">
        <w:t>категорію «землі промисловості, транспорту, електронних комунікацій</w:t>
      </w:r>
      <w:r w:rsidR="00054C03" w:rsidRPr="00D913FB">
        <w:t xml:space="preserve">, енергетики, оборони та іншого призначення» та вид цільового призначення 11.02 </w:t>
      </w:r>
      <w:r w:rsidR="00A0627A" w:rsidRPr="00D913FB">
        <w:t>–</w:t>
      </w:r>
      <w:r w:rsidR="00054C03" w:rsidRPr="00D913FB">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D769BF" w:rsidRPr="00D913FB">
        <w:t xml:space="preserve">а саме для реконструкції </w:t>
      </w:r>
      <w:r w:rsidR="00054C03" w:rsidRPr="00D913FB">
        <w:t>та подальшого обслуговування нежитлових приміщень</w:t>
      </w:r>
      <w:r w:rsidR="00A0627A" w:rsidRPr="00D913FB">
        <w:t xml:space="preserve"> по </w:t>
      </w:r>
      <w:r w:rsidR="00054C03" w:rsidRPr="00D913FB">
        <w:t xml:space="preserve">вул. В’ячеслава Чорновола, 1з в Інгульському районі м. Миколаєва </w:t>
      </w:r>
      <w:r w:rsidR="00A0627A" w:rsidRPr="00D913FB">
        <w:t>(забудована земельна ділянка</w:t>
      </w:r>
      <w:r w:rsidRPr="00D913FB">
        <w:t>).</w:t>
      </w:r>
      <w:r w:rsidR="00232CF1" w:rsidRPr="00D913FB">
        <w:t xml:space="preserve"> </w:t>
      </w:r>
      <w:bookmarkStart w:id="319" w:name="_Hlk128127277_1_3"/>
    </w:p>
    <w:p w14:paraId="46FCC56C" w14:textId="77777777" w:rsidR="00A0627A" w:rsidRPr="00D913FB" w:rsidRDefault="002E1812" w:rsidP="00D913FB">
      <w:pPr>
        <w:pStyle w:val="rvps14"/>
        <w:spacing w:before="0" w:beforeAutospacing="0" w:after="0" w:afterAutospacing="0"/>
        <w:ind w:firstLine="567"/>
        <w:jc w:val="both"/>
      </w:pPr>
      <w:r w:rsidRPr="00D913FB">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34BDB25A" w14:textId="77777777" w:rsidR="00D913FB" w:rsidRDefault="002E1812" w:rsidP="00D913FB">
      <w:pPr>
        <w:widowControl w:val="0"/>
        <w:tabs>
          <w:tab w:val="left" w:pos="2243"/>
          <w:tab w:val="left" w:pos="2801"/>
          <w:tab w:val="left" w:pos="4826"/>
          <w:tab w:val="left" w:pos="6282"/>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З</w:t>
      </w:r>
      <w:r w:rsidRPr="00D913FB">
        <w:rPr>
          <w:rFonts w:ascii="Times New Roman" w:hAnsi="Times New Roman" w:cs="Times New Roman"/>
          <w:sz w:val="24"/>
          <w:szCs w:val="24"/>
        </w:rPr>
        <w:t>гідно із Схемою планувальних обмежень Генплану</w:t>
      </w:r>
      <w:r w:rsidRPr="00D913FB">
        <w:rPr>
          <w:rFonts w:ascii="Times New Roman" w:hAnsi="Times New Roman" w:cs="Times New Roman"/>
          <w:sz w:val="24"/>
          <w:szCs w:val="24"/>
          <w:lang w:val="uk-UA"/>
        </w:rPr>
        <w:t>,</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земельна ділянка </w:t>
      </w:r>
      <w:r w:rsidRPr="00D913FB">
        <w:rPr>
          <w:rFonts w:ascii="Times New Roman" w:hAnsi="Times New Roman" w:cs="Times New Roman"/>
          <w:sz w:val="24"/>
          <w:szCs w:val="24"/>
          <w:shd w:val="clear" w:color="auto" w:fill="FFFFFF"/>
          <w:lang w:val="uk-UA"/>
        </w:rPr>
        <w:t xml:space="preserve">(кадастровий номер </w:t>
      </w:r>
      <w:r w:rsidRPr="00D913FB">
        <w:rPr>
          <w:rFonts w:ascii="Times New Roman" w:hAnsi="Times New Roman" w:cs="Times New Roman"/>
          <w:sz w:val="24"/>
          <w:szCs w:val="24"/>
          <w:lang w:val="uk-UA"/>
        </w:rPr>
        <w:t xml:space="preserve">4810136900:05:060:0023) </w:t>
      </w:r>
      <w:r w:rsidRPr="00D913FB">
        <w:rPr>
          <w:rFonts w:ascii="Times New Roman" w:hAnsi="Times New Roman" w:cs="Times New Roman"/>
          <w:sz w:val="24"/>
          <w:szCs w:val="24"/>
        </w:rPr>
        <w:t>входить до СЗЗ виробничих об’єктів І-ІІІ класу шкідливості (1000-300 м), виробничих та комунально</w:t>
      </w:r>
      <w:r w:rsidRPr="00D913FB">
        <w:rPr>
          <w:rFonts w:ascii="Times New Roman" w:hAnsi="Times New Roman" w:cs="Times New Roman"/>
          <w:sz w:val="24"/>
          <w:szCs w:val="24"/>
          <w:lang w:val="uk-UA"/>
        </w:rPr>
        <w:t>-</w:t>
      </w:r>
      <w:r w:rsidRPr="00D913FB">
        <w:rPr>
          <w:rFonts w:ascii="Times New Roman" w:hAnsi="Times New Roman" w:cs="Times New Roman"/>
          <w:sz w:val="24"/>
          <w:szCs w:val="24"/>
        </w:rPr>
        <w:t>складських об’єктів 4-5 класу шкідливості (100-50 м)</w:t>
      </w:r>
      <w:r w:rsidRPr="00D913FB">
        <w:rPr>
          <w:rFonts w:ascii="Times New Roman" w:hAnsi="Times New Roman" w:cs="Times New Roman"/>
          <w:sz w:val="24"/>
          <w:szCs w:val="24"/>
          <w:lang w:val="uk-UA"/>
        </w:rPr>
        <w:t>.</w:t>
      </w:r>
    </w:p>
    <w:bookmarkEnd w:id="317"/>
    <w:bookmarkEnd w:id="319"/>
    <w:p w14:paraId="588F47D4" w14:textId="77777777" w:rsidR="00D913FB" w:rsidRDefault="002E1812" w:rsidP="00D913FB">
      <w:pPr>
        <w:widowControl w:val="0"/>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2. </w:t>
      </w:r>
      <w:r w:rsidR="00C61AAA" w:rsidRPr="00D913FB">
        <w:rPr>
          <w:rFonts w:ascii="Times New Roman" w:hAnsi="Times New Roman" w:cs="Times New Roman"/>
          <w:sz w:val="24"/>
          <w:szCs w:val="24"/>
          <w:lang w:val="uk-UA"/>
        </w:rPr>
        <w:t xml:space="preserve">Змінити цільове призначення земельної ділянки площею </w:t>
      </w:r>
      <w:r w:rsidR="0046752B" w:rsidRPr="00D913FB">
        <w:rPr>
          <w:rFonts w:ascii="Times New Roman" w:hAnsi="Times New Roman" w:cs="Times New Roman"/>
          <w:sz w:val="24"/>
          <w:szCs w:val="24"/>
          <w:lang w:val="uk-UA"/>
        </w:rPr>
        <w:t>1893 кв.м</w:t>
      </w:r>
      <w:r w:rsidR="00C61AAA" w:rsidRPr="00D913FB">
        <w:rPr>
          <w:rFonts w:ascii="Times New Roman" w:hAnsi="Times New Roman" w:cs="Times New Roman"/>
          <w:sz w:val="24"/>
          <w:szCs w:val="24"/>
          <w:lang w:val="uk-UA"/>
        </w:rPr>
        <w:t xml:space="preserve"> </w:t>
      </w:r>
      <w:r w:rsidR="004B2EB5" w:rsidRPr="00D913FB">
        <w:rPr>
          <w:rFonts w:ascii="Times New Roman" w:hAnsi="Times New Roman" w:cs="Times New Roman"/>
          <w:sz w:val="24"/>
          <w:szCs w:val="24"/>
          <w:lang w:val="uk-UA"/>
        </w:rPr>
        <w:t xml:space="preserve">згідно з класифікатором видів цільового призначення земельних ділянок з категорії «землі житлової та громадської забудови» та виду цільового призначення 03.13 - для будівництва та обслуговування будівель закладів побутового обслуговування </w:t>
      </w:r>
      <w:r w:rsidR="00C61AAA" w:rsidRPr="00D913FB">
        <w:rPr>
          <w:rFonts w:ascii="Times New Roman" w:hAnsi="Times New Roman" w:cs="Times New Roman"/>
          <w:sz w:val="24"/>
          <w:szCs w:val="24"/>
          <w:lang w:val="uk-UA"/>
        </w:rPr>
        <w:t xml:space="preserve">на </w:t>
      </w:r>
      <w:r w:rsidR="004B2EB5" w:rsidRPr="00D913FB">
        <w:rPr>
          <w:rFonts w:ascii="Times New Roman" w:hAnsi="Times New Roman" w:cs="Times New Roman"/>
          <w:sz w:val="24"/>
          <w:szCs w:val="24"/>
          <w:lang w:val="uk-UA"/>
        </w:rPr>
        <w:t>категорію «землі промисловості, транспорту, електронних комунікацій, енергетики, оборони та іншого призначення» та вид цільового призначення 11.02 –</w:t>
      </w:r>
      <w:r w:rsidR="004B2EB5" w:rsidRPr="00D913FB">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913FB">
        <w:rPr>
          <w:rFonts w:ascii="Times New Roman" w:hAnsi="Times New Roman" w:cs="Times New Roman"/>
          <w:sz w:val="24"/>
          <w:szCs w:val="24"/>
          <w:shd w:val="clear" w:color="auto" w:fill="FFFFFF"/>
          <w:lang w:val="uk-UA"/>
        </w:rPr>
        <w:t>.</w:t>
      </w:r>
    </w:p>
    <w:p w14:paraId="5022D167" w14:textId="7BAA8A79" w:rsidR="00433EF8"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shd w:val="clear" w:color="auto" w:fill="FFFFFF"/>
          <w:lang w:val="uk-UA"/>
        </w:rPr>
        <w:t xml:space="preserve">3. Передати </w:t>
      </w:r>
      <w:r w:rsidR="00E94E5A" w:rsidRPr="00D913FB">
        <w:rPr>
          <w:rFonts w:ascii="Times New Roman" w:hAnsi="Times New Roman" w:cs="Times New Roman"/>
          <w:sz w:val="24"/>
          <w:szCs w:val="24"/>
          <w:lang w:val="uk-UA"/>
        </w:rPr>
        <w:t>т</w:t>
      </w:r>
      <w:r w:rsidRPr="00D913FB">
        <w:rPr>
          <w:rFonts w:ascii="Times New Roman" w:hAnsi="Times New Roman" w:cs="Times New Roman"/>
          <w:sz w:val="24"/>
          <w:szCs w:val="24"/>
          <w:lang w:val="uk-UA"/>
        </w:rPr>
        <w:t>овариству з обмеженою відповідальністю «ДЦ ЕНЕРГОБУД»</w:t>
      </w:r>
      <w:r w:rsidRPr="00D913FB">
        <w:rPr>
          <w:rFonts w:ascii="Times New Roman" w:hAnsi="Times New Roman" w:cs="Times New Roman"/>
          <w:sz w:val="24"/>
          <w:szCs w:val="24"/>
        </w:rPr>
        <w:t xml:space="preserve"> в оренду на </w:t>
      </w:r>
      <w:r w:rsidRPr="00D913FB">
        <w:rPr>
          <w:rFonts w:ascii="Times New Roman" w:hAnsi="Times New Roman" w:cs="Times New Roman"/>
          <w:sz w:val="24"/>
          <w:szCs w:val="24"/>
          <w:lang w:val="uk-UA"/>
        </w:rPr>
        <w:t>15</w:t>
      </w:r>
      <w:r w:rsidRPr="00D913FB">
        <w:rPr>
          <w:rFonts w:ascii="Times New Roman" w:hAnsi="Times New Roman" w:cs="Times New Roman"/>
          <w:sz w:val="24"/>
          <w:szCs w:val="24"/>
        </w:rPr>
        <w:t xml:space="preserve"> років земельну ділянку (кадастровий номер </w:t>
      </w:r>
      <w:r w:rsidRPr="00D913FB">
        <w:rPr>
          <w:rFonts w:ascii="Times New Roman" w:hAnsi="Times New Roman" w:cs="Times New Roman"/>
          <w:sz w:val="24"/>
          <w:szCs w:val="24"/>
          <w:lang w:val="uk-UA"/>
        </w:rPr>
        <w:t>4810136900:05:060:0023</w:t>
      </w:r>
      <w:r w:rsidRPr="00D913FB">
        <w:rPr>
          <w:rFonts w:ascii="Times New Roman" w:hAnsi="Times New Roman" w:cs="Times New Roman"/>
          <w:sz w:val="24"/>
          <w:szCs w:val="24"/>
        </w:rPr>
        <w:t xml:space="preserve">) площею </w:t>
      </w:r>
      <w:r w:rsidRPr="00D913FB">
        <w:rPr>
          <w:rFonts w:ascii="Times New Roman" w:hAnsi="Times New Roman" w:cs="Times New Roman"/>
          <w:sz w:val="24"/>
          <w:szCs w:val="24"/>
          <w:lang w:val="uk-UA"/>
        </w:rPr>
        <w:t>1893 кв.м</w:t>
      </w:r>
      <w:r w:rsidRPr="00D913FB">
        <w:rPr>
          <w:rFonts w:ascii="Times New Roman" w:hAnsi="Times New Roman" w:cs="Times New Roman"/>
          <w:sz w:val="24"/>
          <w:szCs w:val="24"/>
        </w:rPr>
        <w:t>,</w:t>
      </w:r>
      <w:r w:rsidR="00571FE0" w:rsidRPr="00D913FB">
        <w:rPr>
          <w:rFonts w:ascii="Times New Roman" w:hAnsi="Times New Roman" w:cs="Times New Roman"/>
          <w:sz w:val="24"/>
          <w:szCs w:val="24"/>
          <w:lang w:val="uk-UA"/>
        </w:rPr>
        <w:t xml:space="preserve"> що перебувала в оренді </w:t>
      </w:r>
      <w:r w:rsidR="00571FE0" w:rsidRPr="00D913FB">
        <w:rPr>
          <w:rFonts w:ascii="Times New Roman" w:hAnsi="Times New Roman" w:cs="Times New Roman"/>
          <w:sz w:val="24"/>
          <w:szCs w:val="24"/>
          <w:shd w:val="clear" w:color="auto" w:fill="FFFFFF"/>
        </w:rPr>
        <w:t>ФОП</w:t>
      </w:r>
      <w:r w:rsidR="00BF726C" w:rsidRPr="00D913FB">
        <w:rPr>
          <w:rFonts w:ascii="Times New Roman" w:hAnsi="Times New Roman" w:cs="Times New Roman"/>
          <w:sz w:val="24"/>
          <w:szCs w:val="24"/>
          <w:shd w:val="clear" w:color="auto" w:fill="FFFFFF"/>
          <w:lang w:val="uk-UA"/>
        </w:rPr>
        <w:t> </w:t>
      </w:r>
      <w:r w:rsidR="00673D20" w:rsidRPr="00D913FB">
        <w:rPr>
          <w:rFonts w:ascii="Times New Roman" w:hAnsi="Times New Roman" w:cs="Times New Roman"/>
          <w:sz w:val="24"/>
          <w:szCs w:val="24"/>
          <w:shd w:val="clear" w:color="auto" w:fill="FFFFFF"/>
          <w:lang w:val="uk-UA"/>
        </w:rPr>
        <w:t>Цибуленка Петра Семеновича</w:t>
      </w:r>
      <w:r w:rsidR="00571FE0" w:rsidRPr="00D913FB">
        <w:rPr>
          <w:rFonts w:ascii="Times New Roman" w:hAnsi="Times New Roman" w:cs="Times New Roman"/>
          <w:sz w:val="24"/>
          <w:szCs w:val="24"/>
          <w:shd w:val="clear" w:color="auto" w:fill="FFFFFF"/>
        </w:rPr>
        <w:t xml:space="preserve"> згідно із договором оренди землі від </w:t>
      </w:r>
      <w:r w:rsidR="00673D20" w:rsidRPr="00D913FB">
        <w:rPr>
          <w:rFonts w:ascii="Times New Roman" w:hAnsi="Times New Roman" w:cs="Times New Roman"/>
          <w:sz w:val="24"/>
          <w:szCs w:val="24"/>
          <w:shd w:val="clear" w:color="auto" w:fill="FFFFFF"/>
          <w:lang w:val="uk-UA"/>
        </w:rPr>
        <w:t>01.06.2017</w:t>
      </w:r>
      <w:r w:rsidR="00571FE0" w:rsidRPr="00D913FB">
        <w:rPr>
          <w:rFonts w:ascii="Times New Roman" w:hAnsi="Times New Roman" w:cs="Times New Roman"/>
          <w:sz w:val="24"/>
          <w:szCs w:val="24"/>
          <w:shd w:val="clear" w:color="auto" w:fill="FFFFFF"/>
        </w:rPr>
        <w:t xml:space="preserve"> № 11</w:t>
      </w:r>
      <w:r w:rsidR="00673D20" w:rsidRPr="00D913FB">
        <w:rPr>
          <w:rFonts w:ascii="Times New Roman" w:hAnsi="Times New Roman" w:cs="Times New Roman"/>
          <w:sz w:val="24"/>
          <w:szCs w:val="24"/>
          <w:shd w:val="clear" w:color="auto" w:fill="FFFFFF"/>
          <w:lang w:val="uk-UA"/>
        </w:rPr>
        <w:t xml:space="preserve">392 та громадянки Малкіної Надії Іванівни </w:t>
      </w:r>
      <w:r w:rsidR="00673D20" w:rsidRPr="00D913FB">
        <w:rPr>
          <w:rFonts w:ascii="Times New Roman" w:hAnsi="Times New Roman" w:cs="Times New Roman"/>
          <w:sz w:val="24"/>
          <w:szCs w:val="24"/>
          <w:shd w:val="clear" w:color="auto" w:fill="FFFFFF"/>
        </w:rPr>
        <w:t xml:space="preserve">згідно із договором оренди землі від </w:t>
      </w:r>
      <w:r w:rsidR="00673D20" w:rsidRPr="00D913FB">
        <w:rPr>
          <w:rFonts w:ascii="Times New Roman" w:hAnsi="Times New Roman" w:cs="Times New Roman"/>
          <w:sz w:val="24"/>
          <w:szCs w:val="24"/>
          <w:shd w:val="clear" w:color="auto" w:fill="FFFFFF"/>
          <w:lang w:val="uk-UA"/>
        </w:rPr>
        <w:t>09.04.2019</w:t>
      </w:r>
      <w:r w:rsidR="00673D20" w:rsidRPr="00D913FB">
        <w:rPr>
          <w:rFonts w:ascii="Times New Roman" w:hAnsi="Times New Roman" w:cs="Times New Roman"/>
          <w:sz w:val="24"/>
          <w:szCs w:val="24"/>
          <w:shd w:val="clear" w:color="auto" w:fill="FFFFFF"/>
        </w:rPr>
        <w:t xml:space="preserve"> № 1</w:t>
      </w:r>
      <w:r w:rsidR="00673D20" w:rsidRPr="00D913FB">
        <w:rPr>
          <w:rFonts w:ascii="Times New Roman" w:hAnsi="Times New Roman" w:cs="Times New Roman"/>
          <w:sz w:val="24"/>
          <w:szCs w:val="24"/>
          <w:shd w:val="clear" w:color="auto" w:fill="FFFFFF"/>
          <w:lang w:val="uk-UA"/>
        </w:rPr>
        <w:t>1532,</w:t>
      </w:r>
      <w:r w:rsidRPr="00D913FB">
        <w:rPr>
          <w:rFonts w:ascii="Times New Roman" w:hAnsi="Times New Roman" w:cs="Times New Roman"/>
          <w:sz w:val="24"/>
          <w:szCs w:val="24"/>
        </w:rPr>
        <w:t xml:space="preserve"> з віднесенням за цільовим призначенням відповідно до класифікації видів цільового призначення земель: </w:t>
      </w:r>
      <w:r w:rsidRPr="00D913FB">
        <w:rPr>
          <w:rFonts w:ascii="Times New Roman" w:hAnsi="Times New Roman" w:cs="Times New Roman"/>
          <w:sz w:val="24"/>
          <w:szCs w:val="24"/>
          <w:lang w:val="uk-UA"/>
        </w:rPr>
        <w:t>11.02 –</w:t>
      </w:r>
      <w:r w:rsidRPr="00D913FB">
        <w:rPr>
          <w:rFonts w:ascii="Times New Roman" w:hAnsi="Times New Roman" w:cs="Times New Roman"/>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D913FB">
        <w:rPr>
          <w:rFonts w:ascii="Times New Roman" w:hAnsi="Times New Roman" w:cs="Times New Roman"/>
          <w:sz w:val="24"/>
          <w:szCs w:val="24"/>
          <w:lang w:val="uk-UA"/>
        </w:rPr>
        <w:t xml:space="preserve">для реконструкції </w:t>
      </w:r>
      <w:r w:rsidRPr="00D913FB">
        <w:rPr>
          <w:rFonts w:ascii="Times New Roman" w:hAnsi="Times New Roman" w:cs="Times New Roman"/>
          <w:sz w:val="24"/>
          <w:szCs w:val="24"/>
        </w:rPr>
        <w:t>та подальшого обслуговування нежитлових приміщень</w:t>
      </w:r>
      <w:r w:rsidRPr="00D913FB">
        <w:rPr>
          <w:rFonts w:ascii="Times New Roman" w:hAnsi="Times New Roman" w:cs="Times New Roman"/>
          <w:sz w:val="24"/>
          <w:szCs w:val="24"/>
          <w:lang w:val="uk-UA"/>
        </w:rPr>
        <w:t xml:space="preserve"> по вул. В’ячеслава Чорновола, 1з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р</w:t>
      </w:r>
      <w:r w:rsidRPr="00D913FB">
        <w:rPr>
          <w:rFonts w:ascii="Times New Roman" w:hAnsi="Times New Roman" w:cs="Times New Roman"/>
          <w:sz w:val="24"/>
          <w:szCs w:val="24"/>
        </w:rPr>
        <w:t>еєстраційний номер об’єкта нерухомого майна</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1032453248101</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номер відомостей про речове право: 52845324 від 07.12.2023</w:t>
      </w:r>
      <w:r w:rsidRPr="00D913FB">
        <w:rPr>
          <w:rFonts w:ascii="Times New Roman" w:hAnsi="Times New Roman" w:cs="Times New Roman"/>
          <w:sz w:val="24"/>
          <w:szCs w:val="24"/>
          <w:lang w:val="uk-UA"/>
        </w:rPr>
        <w:t xml:space="preserve">, зареєстровано на підставі договору купівлі-продажу від </w:t>
      </w:r>
      <w:r w:rsidRPr="00D913FB">
        <w:rPr>
          <w:rFonts w:ascii="Times New Roman" w:hAnsi="Times New Roman" w:cs="Times New Roman"/>
          <w:sz w:val="24"/>
          <w:szCs w:val="24"/>
        </w:rPr>
        <w:t>07.12.2023</w:t>
      </w:r>
      <w:r w:rsidRPr="00D913FB">
        <w:rPr>
          <w:rFonts w:ascii="Times New Roman" w:hAnsi="Times New Roman" w:cs="Times New Roman"/>
          <w:sz w:val="24"/>
          <w:szCs w:val="24"/>
          <w:lang w:val="uk-UA"/>
        </w:rPr>
        <w:t xml:space="preserve"> №</w:t>
      </w:r>
      <w:r w:rsidR="00BF726C" w:rsidRPr="00D913FB">
        <w:rPr>
          <w:rFonts w:ascii="Times New Roman" w:hAnsi="Times New Roman" w:cs="Times New Roman"/>
          <w:sz w:val="24"/>
          <w:szCs w:val="24"/>
          <w:lang w:val="uk-UA"/>
        </w:rPr>
        <w:t> </w:t>
      </w:r>
      <w:r w:rsidRPr="00D913FB">
        <w:rPr>
          <w:rFonts w:ascii="Times New Roman" w:hAnsi="Times New Roman" w:cs="Times New Roman"/>
          <w:sz w:val="24"/>
          <w:szCs w:val="24"/>
        </w:rPr>
        <w:t>1737</w:t>
      </w:r>
      <w:r w:rsidRPr="00D913FB">
        <w:rPr>
          <w:rFonts w:ascii="Times New Roman" w:hAnsi="Times New Roman" w:cs="Times New Roman"/>
          <w:sz w:val="24"/>
          <w:szCs w:val="24"/>
          <w:lang w:val="uk-UA"/>
        </w:rPr>
        <w:t>)</w:t>
      </w:r>
      <w:r w:rsidR="00BF726C"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Pr="00D913FB">
        <w:rPr>
          <w:rFonts w:ascii="Times New Roman" w:hAnsi="Times New Roman" w:cs="Times New Roman"/>
          <w:sz w:val="24"/>
          <w:szCs w:val="24"/>
        </w:rPr>
        <w:t>14.02.2025</w:t>
      </w:r>
      <w:r w:rsidRPr="00D913FB">
        <w:rPr>
          <w:rFonts w:ascii="Times New Roman" w:hAnsi="Times New Roman" w:cs="Times New Roman"/>
          <w:sz w:val="24"/>
          <w:szCs w:val="24"/>
          <w:lang w:val="uk-UA"/>
        </w:rPr>
        <w:t xml:space="preserve"> № </w:t>
      </w:r>
      <w:r w:rsidRPr="00D913FB">
        <w:rPr>
          <w:rFonts w:ascii="Times New Roman" w:hAnsi="Times New Roman" w:cs="Times New Roman"/>
          <w:sz w:val="24"/>
          <w:szCs w:val="24"/>
        </w:rPr>
        <w:t>8898</w:t>
      </w:r>
      <w:r w:rsidRPr="00D913FB">
        <w:rPr>
          <w:rFonts w:ascii="Times New Roman" w:hAnsi="Times New Roman" w:cs="Times New Roman"/>
          <w:sz w:val="24"/>
          <w:szCs w:val="24"/>
          <w:lang w:val="uk-UA"/>
        </w:rPr>
        <w:t>/12.</w:t>
      </w:r>
      <w:r w:rsidRPr="00D913FB">
        <w:rPr>
          <w:rFonts w:ascii="Times New Roman" w:hAnsi="Times New Roman" w:cs="Times New Roman"/>
          <w:sz w:val="24"/>
          <w:szCs w:val="24"/>
        </w:rPr>
        <w:t>02.18</w:t>
      </w:r>
      <w:r w:rsidRPr="00D913FB">
        <w:rPr>
          <w:rFonts w:ascii="Times New Roman" w:hAnsi="Times New Roman" w:cs="Times New Roman"/>
          <w:sz w:val="24"/>
          <w:szCs w:val="24"/>
          <w:lang w:val="uk-UA"/>
        </w:rPr>
        <w:t>/2</w:t>
      </w:r>
      <w:r w:rsidRPr="00D913FB">
        <w:rPr>
          <w:rFonts w:ascii="Times New Roman" w:hAnsi="Times New Roman" w:cs="Times New Roman"/>
          <w:sz w:val="24"/>
          <w:szCs w:val="24"/>
        </w:rPr>
        <w:t>5</w:t>
      </w:r>
      <w:r w:rsidRPr="00D913FB">
        <w:rPr>
          <w:rFonts w:ascii="Times New Roman" w:hAnsi="Times New Roman" w:cs="Times New Roman"/>
          <w:sz w:val="24"/>
          <w:szCs w:val="24"/>
          <w:lang w:val="uk-UA"/>
        </w:rPr>
        <w:t>-2.</w:t>
      </w:r>
    </w:p>
    <w:p w14:paraId="62C82F96" w14:textId="77777777" w:rsidR="00673D20" w:rsidRPr="00D913FB" w:rsidRDefault="002E1812" w:rsidP="00D913FB">
      <w:pPr>
        <w:widowControl w:val="0"/>
        <w:tabs>
          <w:tab w:val="left" w:pos="2243"/>
          <w:tab w:val="left" w:pos="2801"/>
          <w:tab w:val="left" w:pos="4826"/>
          <w:tab w:val="left" w:pos="6282"/>
        </w:tabs>
        <w:spacing w:line="240" w:lineRule="auto"/>
        <w:ind w:right="139"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3.1. Договір оренди землі від 09.04.2019 №</w:t>
      </w:r>
      <w:r w:rsidR="00BF726C"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11532, наданий на підставі рішення Миколаївської міської ради від 19.10.2018 №42/310, вважати припиненим.</w:t>
      </w:r>
    </w:p>
    <w:p w14:paraId="66B49AB5" w14:textId="77777777" w:rsidR="00D913FB" w:rsidRDefault="002E1812" w:rsidP="00D913FB">
      <w:pPr>
        <w:widowControl w:val="0"/>
        <w:tabs>
          <w:tab w:val="left" w:pos="2243"/>
          <w:tab w:val="left" w:pos="2801"/>
          <w:tab w:val="left" w:pos="4826"/>
          <w:tab w:val="left" w:pos="6282"/>
        </w:tabs>
        <w:spacing w:line="240" w:lineRule="auto"/>
        <w:ind w:right="139"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3.2. Договір оренди землі від 01.06.2017 №11392, наданий на підставі рішення Миколаївської міської ради від 17.01.2017 №14/23, вважати припиненим.</w:t>
      </w:r>
    </w:p>
    <w:p w14:paraId="5957F8D7" w14:textId="0BC3843C" w:rsidR="00232CF1" w:rsidRPr="00D913FB" w:rsidRDefault="002E1812" w:rsidP="00D913FB">
      <w:pPr>
        <w:widowControl w:val="0"/>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shd w:val="clear" w:color="auto" w:fill="FFFFFF"/>
          <w:lang w:val="uk-UA"/>
        </w:rPr>
        <w:t>4</w:t>
      </w:r>
      <w:r w:rsidR="00A1391B" w:rsidRPr="00D913FB">
        <w:rPr>
          <w:rFonts w:ascii="Times New Roman" w:hAnsi="Times New Roman" w:cs="Times New Roman"/>
          <w:sz w:val="24"/>
          <w:szCs w:val="24"/>
          <w:shd w:val="clear" w:color="auto" w:fill="FFFFFF"/>
          <w:lang w:val="uk-UA"/>
        </w:rPr>
        <w:t>. </w:t>
      </w:r>
      <w:r w:rsidRPr="00D913FB">
        <w:rPr>
          <w:rFonts w:ascii="Times New Roman" w:hAnsi="Times New Roman" w:cs="Times New Roman"/>
          <w:sz w:val="24"/>
          <w:szCs w:val="24"/>
          <w:lang w:val="uk-UA"/>
        </w:rPr>
        <w:t>Товариству з обмеженою відповідальністю «ДЦ ЕНЕРГОБУД»</w:t>
      </w:r>
      <w:r w:rsidRPr="00D913FB">
        <w:rPr>
          <w:rFonts w:ascii="Times New Roman" w:hAnsi="Times New Roman" w:cs="Times New Roman"/>
          <w:sz w:val="24"/>
          <w:szCs w:val="24"/>
          <w:shd w:val="clear" w:color="auto" w:fill="FFFFFF"/>
          <w:lang w:val="uk-UA"/>
        </w:rPr>
        <w:t>:</w:t>
      </w:r>
    </w:p>
    <w:p w14:paraId="1EF248BE" w14:textId="77777777" w:rsidR="00673D20"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Pr="00D913FB">
        <w:rPr>
          <w:rFonts w:ascii="Times New Roman" w:hAnsi="Times New Roman" w:cs="Times New Roman"/>
          <w:sz w:val="24"/>
          <w:szCs w:val="24"/>
          <w:lang w:val="uk-UA"/>
        </w:rPr>
        <w:t> </w:t>
      </w:r>
      <w:r w:rsidRPr="00D913FB">
        <w:rPr>
          <w:rFonts w:ascii="Times New Roman" w:hAnsi="Times New Roman" w:cs="Times New Roman"/>
          <w:sz w:val="24"/>
          <w:szCs w:val="24"/>
        </w:rPr>
        <w:t>укласти договір оренди землі;</w:t>
      </w:r>
    </w:p>
    <w:p w14:paraId="4FDD656F" w14:textId="77777777" w:rsidR="00673D20"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w:t>
      </w:r>
      <w:r w:rsidRPr="00D913FB">
        <w:rPr>
          <w:rFonts w:ascii="Times New Roman" w:hAnsi="Times New Roman" w:cs="Times New Roman"/>
          <w:sz w:val="24"/>
          <w:szCs w:val="24"/>
          <w:lang w:val="uk-UA"/>
        </w:rPr>
        <w:t>ої</w:t>
      </w:r>
      <w:r w:rsidRPr="00D913FB">
        <w:rPr>
          <w:rFonts w:ascii="Times New Roman" w:hAnsi="Times New Roman" w:cs="Times New Roman"/>
          <w:sz w:val="24"/>
          <w:szCs w:val="24"/>
        </w:rPr>
        <w:t xml:space="preserve"> ділянок;</w:t>
      </w:r>
    </w:p>
    <w:p w14:paraId="4820AC40"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 виконувати обов'язки землекористувача відповідно до вимог Земельного кодексу України.</w:t>
      </w:r>
    </w:p>
    <w:p w14:paraId="5D77C7D1" w14:textId="77777777" w:rsidR="00D913FB" w:rsidRDefault="002E1812" w:rsidP="00D913FB">
      <w:pPr>
        <w:widowControl w:val="0"/>
        <w:spacing w:line="240" w:lineRule="auto"/>
        <w:ind w:right="-19"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DEAA41" w14:textId="287CF961" w:rsidR="00EC1F65" w:rsidRPr="00D913FB" w:rsidRDefault="00EC1F65" w:rsidP="00D913FB">
      <w:pPr>
        <w:widowControl w:val="0"/>
        <w:spacing w:line="240" w:lineRule="auto"/>
        <w:ind w:right="-19" w:firstLine="720"/>
        <w:jc w:val="both"/>
        <w:rPr>
          <w:rFonts w:ascii="Times New Roman" w:hAnsi="Times New Roman" w:cs="Times New Roman"/>
          <w:sz w:val="24"/>
          <w:szCs w:val="24"/>
          <w:lang w:val="uk-UA"/>
        </w:rPr>
      </w:pPr>
    </w:p>
    <w:p w14:paraId="5F363BDB" w14:textId="18639049" w:rsidR="00512407" w:rsidRPr="00D913FB" w:rsidRDefault="002E1812" w:rsidP="00D913FB">
      <w:pPr>
        <w:widowControl w:val="0"/>
        <w:tabs>
          <w:tab w:val="left" w:pos="7615"/>
        </w:tabs>
        <w:spacing w:line="240" w:lineRule="auto"/>
        <w:ind w:right="-20"/>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               </w:t>
      </w:r>
      <w:r w:rsidR="004E60E3">
        <w:rPr>
          <w:rFonts w:ascii="Times New Roman" w:hAnsi="Times New Roman" w:cs="Times New Roman"/>
          <w:sz w:val="24"/>
          <w:szCs w:val="24"/>
          <w:lang w:val="uk-UA"/>
        </w:rPr>
        <w:tab/>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О.</w:t>
      </w:r>
      <w:r w:rsidRPr="00D913FB">
        <w:rPr>
          <w:rFonts w:ascii="Times New Roman" w:hAnsi="Times New Roman" w:cs="Times New Roman"/>
          <w:sz w:val="24"/>
          <w:szCs w:val="24"/>
          <w:lang w:val="uk-UA"/>
        </w:rPr>
        <w:t> </w:t>
      </w:r>
      <w:r w:rsidRPr="00D913FB">
        <w:rPr>
          <w:rFonts w:ascii="Times New Roman" w:hAnsi="Times New Roman" w:cs="Times New Roman"/>
          <w:sz w:val="24"/>
          <w:szCs w:val="24"/>
        </w:rPr>
        <w:t>СЄНКЕВИ</w:t>
      </w:r>
      <w:r w:rsidRPr="00D913FB">
        <w:rPr>
          <w:rFonts w:ascii="Times New Roman" w:hAnsi="Times New Roman" w:cs="Times New Roman"/>
          <w:sz w:val="24"/>
          <w:szCs w:val="24"/>
          <w:lang w:val="uk-UA"/>
        </w:rPr>
        <w:t>Ч</w:t>
      </w:r>
    </w:p>
    <w:p w14:paraId="556DBCDB" w14:textId="77777777" w:rsidR="00366902" w:rsidRDefault="00366902" w:rsidP="00366902">
      <w:pPr>
        <w:widowControl w:val="0"/>
        <w:spacing w:line="240" w:lineRule="auto"/>
        <w:ind w:right="-23"/>
        <w:rPr>
          <w:rFonts w:ascii="Times New Roman" w:hAnsi="Times New Roman" w:cs="Times New Roman"/>
          <w:sz w:val="24"/>
          <w:szCs w:val="24"/>
          <w:lang w:val="en-US"/>
        </w:rPr>
      </w:pPr>
      <w:bookmarkStart w:id="320" w:name="_page_5_0_4_1"/>
    </w:p>
    <w:p w14:paraId="754533F3" w14:textId="6C91C556" w:rsidR="00D913FB" w:rsidRPr="00366902" w:rsidRDefault="002E1812" w:rsidP="00366902">
      <w:pPr>
        <w:widowControl w:val="0"/>
        <w:numPr>
          <w:ilvl w:val="0"/>
          <w:numId w:val="3"/>
        </w:numPr>
        <w:spacing w:line="240" w:lineRule="auto"/>
        <w:ind w:right="-23"/>
        <w:rPr>
          <w:rFonts w:ascii="Times New Roman" w:hAnsi="Times New Roman" w:cs="Times New Roman"/>
          <w:sz w:val="24"/>
          <w:szCs w:val="24"/>
          <w:lang w:val="en-US"/>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366902">
        <w:rPr>
          <w:rFonts w:ascii="Times New Roman" w:hAnsi="Times New Roman" w:cs="Times New Roman"/>
          <w:sz w:val="24"/>
          <w:szCs w:val="24"/>
          <w:lang w:val="en-US"/>
        </w:rPr>
        <w:t>5</w:t>
      </w:r>
      <w:r w:rsidR="004D5CFA" w:rsidRPr="00366902">
        <w:rPr>
          <w:rFonts w:ascii="Times New Roman" w:hAnsi="Times New Roman" w:cs="Times New Roman"/>
          <w:sz w:val="24"/>
          <w:szCs w:val="24"/>
          <w:lang w:val="en-US"/>
        </w:rPr>
        <w:t>4</w:t>
      </w:r>
      <w:r w:rsidR="0059705E" w:rsidRPr="00366902">
        <w:rPr>
          <w:rFonts w:ascii="Times New Roman" w:hAnsi="Times New Roman" w:cs="Times New Roman"/>
          <w:sz w:val="24"/>
          <w:szCs w:val="24"/>
          <w:lang w:val="en-US"/>
        </w:rPr>
        <w:t>6</w:t>
      </w:r>
    </w:p>
    <w:p w14:paraId="273908A3"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color w:val="000000" w:themeColor="text1"/>
          <w:sz w:val="24"/>
          <w:szCs w:val="24"/>
          <w:lang w:val="uk-UA"/>
        </w:rPr>
      </w:pPr>
      <w:bookmarkStart w:id="321" w:name="_Hlk159858293_0_4"/>
      <w:bookmarkStart w:id="322" w:name="_Hlk191645421"/>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8866E5" w:rsidRPr="00D913FB">
        <w:rPr>
          <w:rFonts w:ascii="Times New Roman" w:hAnsi="Times New Roman" w:cs="Times New Roman"/>
          <w:sz w:val="24"/>
          <w:szCs w:val="24"/>
          <w:lang w:val="uk-UA"/>
        </w:rPr>
        <w:t>н</w:t>
      </w:r>
      <w:r w:rsidR="0059705E"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59705E" w:rsidRPr="00D913FB">
        <w:rPr>
          <w:rFonts w:ascii="Times New Roman" w:hAnsi="Times New Roman" w:cs="Times New Roman"/>
          <w:sz w:val="24"/>
          <w:szCs w:val="24"/>
          <w:lang w:val="uk-UA"/>
        </w:rPr>
        <w:t xml:space="preserve">Белавіній </w:t>
      </w:r>
      <w:r w:rsidR="0059705E" w:rsidRPr="00D913FB">
        <w:rPr>
          <w:rFonts w:ascii="Times New Roman" w:hAnsi="Times New Roman" w:cs="Times New Roman"/>
          <w:color w:val="000000" w:themeColor="text1"/>
          <w:sz w:val="24"/>
          <w:szCs w:val="24"/>
          <w:lang w:val="uk-UA"/>
        </w:rPr>
        <w:t>Наталії Миколаївні</w:t>
      </w:r>
      <w:r w:rsidR="00A85EFD" w:rsidRPr="00D913FB">
        <w:rPr>
          <w:rFonts w:ascii="Times New Roman" w:hAnsi="Times New Roman" w:cs="Times New Roman"/>
          <w:color w:val="000000" w:themeColor="text1"/>
          <w:sz w:val="24"/>
          <w:szCs w:val="24"/>
          <w:lang w:val="uk-UA"/>
        </w:rPr>
        <w:t xml:space="preserve"> </w:t>
      </w:r>
      <w:r w:rsidR="00081C1D" w:rsidRPr="00D913FB">
        <w:rPr>
          <w:rFonts w:ascii="Times New Roman" w:hAnsi="Times New Roman" w:cs="Times New Roman"/>
          <w:color w:val="000000" w:themeColor="text1"/>
          <w:sz w:val="24"/>
          <w:szCs w:val="24"/>
          <w:lang w:val="uk-UA"/>
        </w:rPr>
        <w:t xml:space="preserve">земельної ділянки (кадастровий номер </w:t>
      </w:r>
      <w:r w:rsidR="00BC6382" w:rsidRPr="00D913FB">
        <w:rPr>
          <w:rFonts w:ascii="Times New Roman" w:hAnsi="Times New Roman" w:cs="Times New Roman"/>
          <w:color w:val="000000" w:themeColor="text1"/>
          <w:sz w:val="24"/>
          <w:szCs w:val="24"/>
        </w:rPr>
        <w:t>48101</w:t>
      </w:r>
      <w:r w:rsidR="00376E8F" w:rsidRPr="00D913FB">
        <w:rPr>
          <w:rFonts w:ascii="Times New Roman" w:hAnsi="Times New Roman" w:cs="Times New Roman"/>
          <w:color w:val="000000" w:themeColor="text1"/>
          <w:sz w:val="24"/>
          <w:szCs w:val="24"/>
          <w:lang w:val="uk-UA"/>
        </w:rPr>
        <w:t>3</w:t>
      </w:r>
      <w:r w:rsidR="0059705E" w:rsidRPr="00D913FB">
        <w:rPr>
          <w:rFonts w:ascii="Times New Roman" w:hAnsi="Times New Roman" w:cs="Times New Roman"/>
          <w:color w:val="000000" w:themeColor="text1"/>
          <w:sz w:val="24"/>
          <w:szCs w:val="24"/>
          <w:lang w:val="uk-UA"/>
        </w:rPr>
        <w:t>66</w:t>
      </w:r>
      <w:r w:rsidR="00857B01" w:rsidRPr="00D913FB">
        <w:rPr>
          <w:rFonts w:ascii="Times New Roman" w:hAnsi="Times New Roman" w:cs="Times New Roman"/>
          <w:color w:val="000000" w:themeColor="text1"/>
          <w:sz w:val="24"/>
          <w:szCs w:val="24"/>
          <w:lang w:val="uk-UA"/>
        </w:rPr>
        <w:t>00</w:t>
      </w:r>
      <w:r w:rsidR="00BC6382" w:rsidRPr="00D913FB">
        <w:rPr>
          <w:rFonts w:ascii="Times New Roman" w:hAnsi="Times New Roman" w:cs="Times New Roman"/>
          <w:color w:val="000000" w:themeColor="text1"/>
          <w:sz w:val="24"/>
          <w:szCs w:val="24"/>
        </w:rPr>
        <w:t>:</w:t>
      </w:r>
      <w:r w:rsidR="0059705E" w:rsidRPr="00D913FB">
        <w:rPr>
          <w:rFonts w:ascii="Times New Roman" w:hAnsi="Times New Roman" w:cs="Times New Roman"/>
          <w:color w:val="000000" w:themeColor="text1"/>
          <w:sz w:val="24"/>
          <w:szCs w:val="24"/>
          <w:lang w:val="uk-UA"/>
        </w:rPr>
        <w:t>05</w:t>
      </w:r>
      <w:r w:rsidR="004D5CFA" w:rsidRPr="00D913FB">
        <w:rPr>
          <w:rFonts w:ascii="Times New Roman" w:hAnsi="Times New Roman" w:cs="Times New Roman"/>
          <w:color w:val="000000" w:themeColor="text1"/>
          <w:sz w:val="24"/>
          <w:szCs w:val="24"/>
          <w:lang w:val="uk-UA"/>
        </w:rPr>
        <w:t>:</w:t>
      </w:r>
      <w:r w:rsidR="008866E5" w:rsidRPr="00D913FB">
        <w:rPr>
          <w:rFonts w:ascii="Times New Roman" w:hAnsi="Times New Roman" w:cs="Times New Roman"/>
          <w:color w:val="000000" w:themeColor="text1"/>
          <w:sz w:val="24"/>
          <w:szCs w:val="24"/>
          <w:lang w:val="uk-UA"/>
        </w:rPr>
        <w:t>0</w:t>
      </w:r>
      <w:r w:rsidR="0059705E" w:rsidRPr="00D913FB">
        <w:rPr>
          <w:rFonts w:ascii="Times New Roman" w:hAnsi="Times New Roman" w:cs="Times New Roman"/>
          <w:color w:val="000000" w:themeColor="text1"/>
          <w:sz w:val="24"/>
          <w:szCs w:val="24"/>
          <w:lang w:val="uk-UA"/>
        </w:rPr>
        <w:t>64</w:t>
      </w:r>
      <w:r w:rsidR="004D5CFA" w:rsidRPr="00D913FB">
        <w:rPr>
          <w:rFonts w:ascii="Times New Roman" w:hAnsi="Times New Roman" w:cs="Times New Roman"/>
          <w:color w:val="000000" w:themeColor="text1"/>
          <w:sz w:val="24"/>
          <w:szCs w:val="24"/>
          <w:lang w:val="uk-UA"/>
        </w:rPr>
        <w:t>:00</w:t>
      </w:r>
      <w:r w:rsidR="00F814ED" w:rsidRPr="00D913FB">
        <w:rPr>
          <w:rFonts w:ascii="Times New Roman" w:hAnsi="Times New Roman" w:cs="Times New Roman"/>
          <w:color w:val="000000" w:themeColor="text1"/>
          <w:sz w:val="24"/>
          <w:szCs w:val="24"/>
          <w:lang w:val="uk-UA"/>
        </w:rPr>
        <w:t>36</w:t>
      </w:r>
      <w:r w:rsidR="00081C1D" w:rsidRPr="00D913FB">
        <w:rPr>
          <w:rFonts w:ascii="Times New Roman" w:hAnsi="Times New Roman" w:cs="Times New Roman"/>
          <w:color w:val="000000" w:themeColor="text1"/>
          <w:sz w:val="24"/>
          <w:szCs w:val="24"/>
          <w:lang w:val="uk-UA"/>
        </w:rPr>
        <w:t>)</w:t>
      </w:r>
      <w:bookmarkEnd w:id="321"/>
      <w:r w:rsidR="006A6C76" w:rsidRPr="00D913FB">
        <w:rPr>
          <w:rFonts w:ascii="Times New Roman" w:hAnsi="Times New Roman" w:cs="Times New Roman"/>
          <w:color w:val="000000" w:themeColor="text1"/>
          <w:sz w:val="24"/>
          <w:szCs w:val="24"/>
          <w:lang w:val="uk-UA"/>
        </w:rPr>
        <w:t xml:space="preserve"> у власність </w:t>
      </w:r>
      <w:bookmarkStart w:id="323" w:name="_Hlk181880187_0_4"/>
      <w:r w:rsidR="006A6C76" w:rsidRPr="00D913FB">
        <w:rPr>
          <w:rFonts w:ascii="Times New Roman" w:hAnsi="Times New Roman" w:cs="Times New Roman"/>
          <w:color w:val="000000" w:themeColor="text1"/>
          <w:sz w:val="24"/>
          <w:szCs w:val="24"/>
          <w:lang w:val="uk-UA"/>
        </w:rPr>
        <w:t>для будівництва і обслуговування житлового будинку, господарських будівель і споруд (присадибна ділянка)</w:t>
      </w:r>
      <w:bookmarkEnd w:id="323"/>
      <w:r w:rsidR="006A6C76" w:rsidRPr="00D913FB">
        <w:rPr>
          <w:rFonts w:ascii="Times New Roman" w:hAnsi="Times New Roman" w:cs="Times New Roman"/>
          <w:color w:val="000000" w:themeColor="text1"/>
          <w:sz w:val="24"/>
          <w:szCs w:val="24"/>
          <w:lang w:val="uk-UA"/>
        </w:rPr>
        <w:t xml:space="preserve"> по </w:t>
      </w:r>
      <w:bookmarkStart w:id="324" w:name="_Hlk188624855_0_4"/>
      <w:r w:rsidR="00FE13E2" w:rsidRPr="00D913FB">
        <w:rPr>
          <w:rFonts w:ascii="Times New Roman" w:hAnsi="Times New Roman" w:cs="Times New Roman"/>
          <w:color w:val="000000" w:themeColor="text1"/>
          <w:sz w:val="24"/>
          <w:szCs w:val="24"/>
          <w:lang w:val="uk-UA"/>
        </w:rPr>
        <w:t>вул. </w:t>
      </w:r>
      <w:r w:rsidR="00F814ED" w:rsidRPr="00D913FB">
        <w:rPr>
          <w:rFonts w:ascii="Times New Roman" w:hAnsi="Times New Roman" w:cs="Times New Roman"/>
          <w:color w:val="000000" w:themeColor="text1"/>
          <w:sz w:val="24"/>
          <w:szCs w:val="24"/>
          <w:lang w:val="uk-UA"/>
        </w:rPr>
        <w:t>Приозерній, 9</w:t>
      </w:r>
      <w:r w:rsidR="00534200" w:rsidRPr="00D913FB">
        <w:rPr>
          <w:rFonts w:ascii="Times New Roman" w:hAnsi="Times New Roman" w:cs="Times New Roman"/>
          <w:color w:val="000000" w:themeColor="text1"/>
          <w:sz w:val="24"/>
          <w:szCs w:val="24"/>
          <w:lang w:val="uk-UA"/>
        </w:rPr>
        <w:t xml:space="preserve"> </w:t>
      </w:r>
      <w:r w:rsidR="00A85EFD" w:rsidRPr="00D913FB">
        <w:rPr>
          <w:rFonts w:ascii="Times New Roman" w:hAnsi="Times New Roman" w:cs="Times New Roman"/>
          <w:color w:val="000000" w:themeColor="text1"/>
          <w:sz w:val="24"/>
          <w:szCs w:val="24"/>
          <w:lang w:val="uk-UA"/>
        </w:rPr>
        <w:t xml:space="preserve">в </w:t>
      </w:r>
      <w:r w:rsidR="00F814ED" w:rsidRPr="00D913FB">
        <w:rPr>
          <w:rFonts w:ascii="Times New Roman" w:hAnsi="Times New Roman" w:cs="Times New Roman"/>
          <w:color w:val="000000" w:themeColor="text1"/>
          <w:sz w:val="24"/>
          <w:szCs w:val="24"/>
          <w:lang w:val="uk-UA"/>
        </w:rPr>
        <w:t>Корабельному</w:t>
      </w:r>
      <w:r w:rsidR="006A6C76" w:rsidRPr="00D913FB">
        <w:rPr>
          <w:rFonts w:ascii="Times New Roman" w:hAnsi="Times New Roman" w:cs="Times New Roman"/>
          <w:color w:val="000000" w:themeColor="text1"/>
          <w:sz w:val="24"/>
          <w:szCs w:val="24"/>
          <w:lang w:val="uk-UA"/>
        </w:rPr>
        <w:t xml:space="preserve"> районі</w:t>
      </w:r>
      <w:r w:rsidR="006A6C76" w:rsidRPr="00D913FB">
        <w:rPr>
          <w:rFonts w:ascii="Times New Roman" w:hAnsi="Times New Roman" w:cs="Times New Roman"/>
          <w:color w:val="000000" w:themeColor="text1"/>
          <w:sz w:val="24"/>
          <w:szCs w:val="24"/>
        </w:rPr>
        <w:t xml:space="preserve"> </w:t>
      </w:r>
      <w:bookmarkEnd w:id="324"/>
      <w:r w:rsidR="006A6C76" w:rsidRPr="00D913FB">
        <w:rPr>
          <w:rFonts w:ascii="Times New Roman" w:hAnsi="Times New Roman" w:cs="Times New Roman"/>
          <w:color w:val="000000" w:themeColor="text1"/>
          <w:sz w:val="24"/>
          <w:szCs w:val="24"/>
        </w:rPr>
        <w:t>м. Миколаєв</w:t>
      </w:r>
      <w:r w:rsidR="006A6C76" w:rsidRPr="00D913FB">
        <w:rPr>
          <w:rFonts w:ascii="Times New Roman" w:hAnsi="Times New Roman" w:cs="Times New Roman"/>
          <w:color w:val="000000" w:themeColor="text1"/>
          <w:sz w:val="24"/>
          <w:szCs w:val="24"/>
          <w:lang w:val="uk-UA"/>
        </w:rPr>
        <w:t>а</w:t>
      </w:r>
      <w:r w:rsidR="006A6C76" w:rsidRPr="00D913FB">
        <w:rPr>
          <w:rFonts w:ascii="Times New Roman" w:hAnsi="Times New Roman" w:cs="Times New Roman"/>
          <w:color w:val="000000" w:themeColor="text1"/>
          <w:sz w:val="24"/>
          <w:szCs w:val="24"/>
        </w:rPr>
        <w:t xml:space="preserve"> </w:t>
      </w:r>
      <w:r w:rsidR="006A6C76" w:rsidRPr="00D913FB">
        <w:rPr>
          <w:rFonts w:ascii="Times New Roman" w:hAnsi="Times New Roman" w:cs="Times New Roman"/>
          <w:color w:val="000000" w:themeColor="text1"/>
          <w:sz w:val="24"/>
          <w:szCs w:val="24"/>
          <w:lang w:val="uk-UA"/>
        </w:rPr>
        <w:t>(забудована земельна ділянка)</w:t>
      </w:r>
      <w:bookmarkEnd w:id="322"/>
    </w:p>
    <w:p w14:paraId="6FF96750" w14:textId="1E2C5EAE" w:rsidR="00C267DD" w:rsidRPr="00D913FB" w:rsidRDefault="00C267DD" w:rsidP="00D913FB">
      <w:pPr>
        <w:widowControl w:val="0"/>
        <w:spacing w:line="240" w:lineRule="auto"/>
        <w:ind w:firstLine="567"/>
        <w:jc w:val="both"/>
        <w:rPr>
          <w:rFonts w:ascii="Times New Roman" w:hAnsi="Times New Roman" w:cs="Times New Roman"/>
          <w:color w:val="000000" w:themeColor="text1"/>
          <w:sz w:val="24"/>
          <w:szCs w:val="24"/>
          <w:lang w:val="uk-UA"/>
        </w:rPr>
      </w:pPr>
    </w:p>
    <w:p w14:paraId="5C2C9C47" w14:textId="7D565E9F" w:rsidR="00D913FB" w:rsidRDefault="002E1812" w:rsidP="00D913FB">
      <w:pPr>
        <w:widowControl w:val="0"/>
        <w:shd w:val="clear" w:color="auto" w:fill="FFFFFF" w:themeFill="background1"/>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 xml:space="preserve">Розглянувши </w:t>
      </w:r>
      <w:bookmarkStart w:id="325" w:name="_Hlk159858383_1_2"/>
      <w:bookmarkStart w:id="326" w:name="_Hlk169620717_1_2"/>
      <w:bookmarkStart w:id="327" w:name="_Hlk191645519"/>
      <w:r w:rsidRPr="00D913FB">
        <w:rPr>
          <w:rFonts w:ascii="Times New Roman" w:hAnsi="Times New Roman" w:cs="Times New Roman"/>
          <w:color w:val="000000" w:themeColor="text1"/>
          <w:sz w:val="24"/>
          <w:szCs w:val="24"/>
          <w:lang w:val="uk-UA"/>
        </w:rPr>
        <w:t xml:space="preserve">звернення </w:t>
      </w:r>
      <w:bookmarkEnd w:id="325"/>
      <w:bookmarkEnd w:id="326"/>
      <w:r w:rsidR="000E04EA" w:rsidRPr="00D913FB">
        <w:rPr>
          <w:rFonts w:ascii="Times New Roman" w:hAnsi="Times New Roman" w:cs="Times New Roman"/>
          <w:color w:val="000000" w:themeColor="text1"/>
          <w:sz w:val="24"/>
          <w:szCs w:val="24"/>
          <w:lang w:val="uk-UA"/>
        </w:rPr>
        <w:t>громадя</w:t>
      </w:r>
      <w:r w:rsidR="008866E5" w:rsidRPr="00D913FB">
        <w:rPr>
          <w:rFonts w:ascii="Times New Roman" w:hAnsi="Times New Roman" w:cs="Times New Roman"/>
          <w:color w:val="000000" w:themeColor="text1"/>
          <w:sz w:val="24"/>
          <w:szCs w:val="24"/>
          <w:lang w:val="uk-UA"/>
        </w:rPr>
        <w:t>н</w:t>
      </w:r>
      <w:r w:rsidR="00F814ED" w:rsidRPr="00D913FB">
        <w:rPr>
          <w:rFonts w:ascii="Times New Roman" w:hAnsi="Times New Roman" w:cs="Times New Roman"/>
          <w:color w:val="000000" w:themeColor="text1"/>
          <w:sz w:val="24"/>
          <w:szCs w:val="24"/>
          <w:lang w:val="uk-UA"/>
        </w:rPr>
        <w:t>ки</w:t>
      </w:r>
      <w:r w:rsidR="00F97B9F" w:rsidRPr="00D913FB">
        <w:rPr>
          <w:rFonts w:ascii="Times New Roman" w:hAnsi="Times New Roman" w:cs="Times New Roman"/>
          <w:color w:val="000000" w:themeColor="text1"/>
          <w:sz w:val="24"/>
          <w:szCs w:val="24"/>
          <w:lang w:val="uk-UA"/>
        </w:rPr>
        <w:t xml:space="preserve"> </w:t>
      </w:r>
      <w:r w:rsidR="00F814ED" w:rsidRPr="00D913FB">
        <w:rPr>
          <w:rFonts w:ascii="Times New Roman" w:hAnsi="Times New Roman" w:cs="Times New Roman"/>
          <w:color w:val="000000" w:themeColor="text1"/>
          <w:sz w:val="24"/>
          <w:szCs w:val="24"/>
          <w:lang w:val="uk-UA"/>
        </w:rPr>
        <w:t>Белавіної Наталії Миколаївни</w:t>
      </w:r>
      <w:r w:rsidR="00A21050" w:rsidRPr="00D913FB">
        <w:rPr>
          <w:rFonts w:ascii="Times New Roman" w:hAnsi="Times New Roman" w:cs="Times New Roman"/>
          <w:color w:val="000000" w:themeColor="text1"/>
          <w:sz w:val="24"/>
          <w:szCs w:val="24"/>
          <w:lang w:val="uk-UA"/>
        </w:rPr>
        <w:t>, дозвільн</w:t>
      </w:r>
      <w:r w:rsidR="00787B07" w:rsidRPr="00D913FB">
        <w:rPr>
          <w:rFonts w:ascii="Times New Roman" w:hAnsi="Times New Roman" w:cs="Times New Roman"/>
          <w:color w:val="000000" w:themeColor="text1"/>
          <w:sz w:val="24"/>
          <w:szCs w:val="24"/>
          <w:lang w:val="uk-UA"/>
        </w:rPr>
        <w:t>у</w:t>
      </w:r>
      <w:r w:rsidR="00A21050" w:rsidRPr="00D913FB">
        <w:rPr>
          <w:rFonts w:ascii="Times New Roman" w:hAnsi="Times New Roman" w:cs="Times New Roman"/>
          <w:color w:val="000000" w:themeColor="text1"/>
          <w:sz w:val="24"/>
          <w:szCs w:val="24"/>
          <w:lang w:val="uk-UA"/>
        </w:rPr>
        <w:t xml:space="preserve"> справ</w:t>
      </w:r>
      <w:r w:rsidR="00787B07" w:rsidRPr="00D913FB">
        <w:rPr>
          <w:rFonts w:ascii="Times New Roman" w:hAnsi="Times New Roman" w:cs="Times New Roman"/>
          <w:color w:val="000000" w:themeColor="text1"/>
          <w:sz w:val="24"/>
          <w:szCs w:val="24"/>
          <w:lang w:val="uk-UA"/>
        </w:rPr>
        <w:t>у</w:t>
      </w:r>
      <w:r w:rsidR="00CD2AAA" w:rsidRPr="00D913FB">
        <w:rPr>
          <w:rFonts w:ascii="Times New Roman" w:hAnsi="Times New Roman" w:cs="Times New Roman"/>
          <w:color w:val="000000" w:themeColor="text1"/>
          <w:sz w:val="24"/>
          <w:szCs w:val="24"/>
          <w:lang w:val="uk-UA"/>
        </w:rPr>
        <w:t xml:space="preserve"> </w:t>
      </w:r>
      <w:r w:rsidR="00F97B9F" w:rsidRPr="00D913FB">
        <w:rPr>
          <w:rFonts w:ascii="Times New Roman" w:hAnsi="Times New Roman" w:cs="Times New Roman"/>
          <w:color w:val="000000" w:themeColor="text1"/>
          <w:sz w:val="24"/>
          <w:szCs w:val="24"/>
          <w:lang w:val="uk-UA"/>
        </w:rPr>
        <w:t xml:space="preserve">від </w:t>
      </w:r>
      <w:r w:rsidR="00F814ED" w:rsidRPr="00D913FB">
        <w:rPr>
          <w:rFonts w:ascii="Times New Roman" w:hAnsi="Times New Roman" w:cs="Times New Roman"/>
          <w:color w:val="000000" w:themeColor="text1"/>
          <w:sz w:val="24"/>
          <w:szCs w:val="24"/>
          <w:lang w:val="uk-UA"/>
        </w:rPr>
        <w:t>25.02</w:t>
      </w:r>
      <w:r w:rsidR="008866E5" w:rsidRPr="00D913FB">
        <w:rPr>
          <w:rFonts w:ascii="Times New Roman" w:hAnsi="Times New Roman" w:cs="Times New Roman"/>
          <w:color w:val="000000" w:themeColor="text1"/>
          <w:sz w:val="24"/>
          <w:szCs w:val="24"/>
          <w:lang w:val="uk-UA"/>
        </w:rPr>
        <w:t>.2025</w:t>
      </w:r>
      <w:r w:rsidR="005800C4" w:rsidRPr="00D913FB">
        <w:rPr>
          <w:rFonts w:ascii="Times New Roman" w:hAnsi="Times New Roman" w:cs="Times New Roman"/>
          <w:color w:val="000000" w:themeColor="text1"/>
          <w:sz w:val="24"/>
          <w:szCs w:val="24"/>
          <w:lang w:val="uk-UA"/>
        </w:rPr>
        <w:t xml:space="preserve"> </w:t>
      </w:r>
      <w:r w:rsidR="00F97B9F" w:rsidRPr="00D913FB">
        <w:rPr>
          <w:rFonts w:ascii="Times New Roman" w:hAnsi="Times New Roman" w:cs="Times New Roman"/>
          <w:color w:val="000000" w:themeColor="text1"/>
          <w:sz w:val="24"/>
          <w:szCs w:val="24"/>
          <w:lang w:val="uk-UA"/>
        </w:rPr>
        <w:t>№ </w:t>
      </w:r>
      <w:r w:rsidR="008866E5" w:rsidRPr="00D913FB">
        <w:rPr>
          <w:rFonts w:ascii="Times New Roman" w:hAnsi="Times New Roman" w:cs="Times New Roman"/>
          <w:color w:val="000000" w:themeColor="text1"/>
          <w:sz w:val="24"/>
          <w:szCs w:val="24"/>
          <w:lang w:val="uk-UA"/>
        </w:rPr>
        <w:t>19.04-06/</w:t>
      </w:r>
      <w:r w:rsidR="00F814ED" w:rsidRPr="00D913FB">
        <w:rPr>
          <w:rFonts w:ascii="Times New Roman" w:hAnsi="Times New Roman" w:cs="Times New Roman"/>
          <w:color w:val="000000" w:themeColor="text1"/>
          <w:sz w:val="24"/>
          <w:szCs w:val="24"/>
          <w:lang w:val="uk-UA"/>
        </w:rPr>
        <w:t>8913</w:t>
      </w:r>
      <w:r w:rsidR="008866E5" w:rsidRPr="00D913FB">
        <w:rPr>
          <w:rFonts w:ascii="Times New Roman" w:hAnsi="Times New Roman" w:cs="Times New Roman"/>
          <w:color w:val="000000" w:themeColor="text1"/>
          <w:sz w:val="24"/>
          <w:szCs w:val="24"/>
          <w:lang w:val="uk-UA"/>
        </w:rPr>
        <w:t>/2025</w:t>
      </w:r>
      <w:bookmarkEnd w:id="327"/>
      <w:r w:rsidR="00455C5B" w:rsidRPr="00D913FB">
        <w:rPr>
          <w:rFonts w:ascii="Times New Roman" w:hAnsi="Times New Roman" w:cs="Times New Roman"/>
          <w:color w:val="000000" w:themeColor="text1"/>
          <w:sz w:val="24"/>
          <w:szCs w:val="24"/>
          <w:lang w:val="uk-UA"/>
        </w:rPr>
        <w:t>,</w:t>
      </w:r>
      <w:r w:rsidR="00A4561A" w:rsidRPr="00D913FB">
        <w:rPr>
          <w:rFonts w:ascii="Times New Roman" w:hAnsi="Times New Roman" w:cs="Times New Roman"/>
          <w:color w:val="000000" w:themeColor="text1"/>
          <w:sz w:val="24"/>
          <w:szCs w:val="24"/>
          <w:lang w:val="uk-UA"/>
        </w:rPr>
        <w:t xml:space="preserve"> містобудівну документацію</w:t>
      </w:r>
      <w:r w:rsidRPr="00D913FB">
        <w:rPr>
          <w:rFonts w:ascii="Times New Roman" w:hAnsi="Times New Roman" w:cs="Times New Roman"/>
          <w:color w:val="000000" w:themeColor="text1"/>
          <w:sz w:val="24"/>
          <w:szCs w:val="24"/>
          <w:lang w:val="uk-UA"/>
        </w:rPr>
        <w:t xml:space="preserve"> м.</w:t>
      </w:r>
      <w:r w:rsidR="00330EB6" w:rsidRPr="00D913FB">
        <w:rPr>
          <w:rFonts w:ascii="Times New Roman" w:hAnsi="Times New Roman" w:cs="Times New Roman"/>
          <w:color w:val="000000" w:themeColor="text1"/>
          <w:sz w:val="24"/>
          <w:szCs w:val="24"/>
          <w:lang w:val="uk-UA"/>
        </w:rPr>
        <w:t> </w:t>
      </w:r>
      <w:r w:rsidRPr="00D913FB">
        <w:rPr>
          <w:rFonts w:ascii="Times New Roman" w:hAnsi="Times New Roman" w:cs="Times New Roman"/>
          <w:color w:val="000000" w:themeColor="text1"/>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78E701" w14:textId="77777777" w:rsidR="00366902" w:rsidRDefault="00366902" w:rsidP="00D913FB">
      <w:pPr>
        <w:widowControl w:val="0"/>
        <w:shd w:val="clear" w:color="auto" w:fill="FFFFFF" w:themeFill="background1"/>
        <w:spacing w:line="240" w:lineRule="auto"/>
        <w:ind w:firstLine="567"/>
        <w:jc w:val="both"/>
        <w:rPr>
          <w:rFonts w:ascii="Times New Roman" w:hAnsi="Times New Roman" w:cs="Times New Roman"/>
          <w:color w:val="000000" w:themeColor="text1"/>
          <w:sz w:val="24"/>
          <w:szCs w:val="24"/>
          <w:lang w:val="uk-UA"/>
        </w:rPr>
      </w:pPr>
    </w:p>
    <w:p w14:paraId="23622706" w14:textId="77777777" w:rsidR="00D913FB" w:rsidRDefault="002E1812" w:rsidP="00D913FB">
      <w:pPr>
        <w:widowControl w:val="0"/>
        <w:spacing w:line="240" w:lineRule="auto"/>
        <w:ind w:right="-20"/>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ВИРІШИЛА:</w:t>
      </w:r>
    </w:p>
    <w:bookmarkEnd w:id="320"/>
    <w:p w14:paraId="36041680" w14:textId="367436AC"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color w:val="000000" w:themeColor="text1"/>
          <w:sz w:val="24"/>
          <w:szCs w:val="24"/>
          <w:shd w:val="clear" w:color="auto" w:fill="FFFFFF"/>
          <w:lang w:val="uk-UA"/>
        </w:rPr>
      </w:pPr>
      <w:r w:rsidRPr="00D913FB">
        <w:rPr>
          <w:rFonts w:ascii="Times New Roman" w:hAnsi="Times New Roman" w:cs="Times New Roman"/>
          <w:color w:val="000000" w:themeColor="text1"/>
          <w:sz w:val="24"/>
          <w:szCs w:val="24"/>
          <w:lang w:val="uk-UA"/>
        </w:rPr>
        <w:t>1. </w:t>
      </w:r>
      <w:bookmarkStart w:id="328" w:name="_Hlk128127277_2_1"/>
      <w:bookmarkStart w:id="329" w:name="_Hlk159858410_0_4"/>
      <w:bookmarkStart w:id="330" w:name="_page_23_0_3_1"/>
      <w:r w:rsidRPr="00D913FB">
        <w:rPr>
          <w:rFonts w:ascii="Times New Roman" w:hAnsi="Times New Roman" w:cs="Times New Roman"/>
          <w:color w:val="000000" w:themeColor="text1"/>
          <w:sz w:val="24"/>
          <w:szCs w:val="24"/>
          <w:shd w:val="clear" w:color="auto" w:fill="FFFFFF"/>
          <w:lang w:val="uk-UA"/>
        </w:rPr>
        <w:t xml:space="preserve">Затвердити технічну документацію </w:t>
      </w:r>
      <w:r w:rsidRPr="00D913FB">
        <w:rPr>
          <w:rFonts w:ascii="Times New Roman" w:hAnsi="Times New Roman" w:cs="Times New Roman"/>
          <w:color w:val="000000" w:themeColor="text1"/>
          <w:sz w:val="24"/>
          <w:szCs w:val="24"/>
          <w:lang w:val="uk-UA"/>
        </w:rPr>
        <w:t xml:space="preserve">із землеустрою щодо встановлення (відновлення) меж земельної ділянки в натурі (на місцевості) площею </w:t>
      </w:r>
      <w:r w:rsidR="00F814ED" w:rsidRPr="00D913FB">
        <w:rPr>
          <w:rFonts w:ascii="Times New Roman" w:hAnsi="Times New Roman" w:cs="Times New Roman"/>
          <w:color w:val="000000" w:themeColor="text1"/>
          <w:sz w:val="24"/>
          <w:szCs w:val="24"/>
          <w:lang w:val="uk-UA"/>
        </w:rPr>
        <w:t>545</w:t>
      </w:r>
      <w:r w:rsidRPr="00D913FB">
        <w:rPr>
          <w:rFonts w:ascii="Times New Roman" w:hAnsi="Times New Roman" w:cs="Times New Roman"/>
          <w:color w:val="000000" w:themeColor="text1"/>
          <w:sz w:val="24"/>
          <w:szCs w:val="24"/>
          <w:lang w:val="uk-UA"/>
        </w:rPr>
        <w:t xml:space="preserve"> кв.м (кадастровий номер </w:t>
      </w:r>
      <w:r w:rsidR="00F814ED" w:rsidRPr="00D913FB">
        <w:rPr>
          <w:rFonts w:ascii="Times New Roman" w:hAnsi="Times New Roman" w:cs="Times New Roman"/>
          <w:color w:val="000000" w:themeColor="text1"/>
          <w:sz w:val="24"/>
          <w:szCs w:val="24"/>
        </w:rPr>
        <w:t>48101</w:t>
      </w:r>
      <w:r w:rsidR="00F814ED" w:rsidRPr="00D913FB">
        <w:rPr>
          <w:rFonts w:ascii="Times New Roman" w:hAnsi="Times New Roman" w:cs="Times New Roman"/>
          <w:color w:val="000000" w:themeColor="text1"/>
          <w:sz w:val="24"/>
          <w:szCs w:val="24"/>
          <w:lang w:val="uk-UA"/>
        </w:rPr>
        <w:t>36600</w:t>
      </w:r>
      <w:r w:rsidR="00F814ED" w:rsidRPr="00D913FB">
        <w:rPr>
          <w:rFonts w:ascii="Times New Roman" w:hAnsi="Times New Roman" w:cs="Times New Roman"/>
          <w:color w:val="000000" w:themeColor="text1"/>
          <w:sz w:val="24"/>
          <w:szCs w:val="24"/>
        </w:rPr>
        <w:t>:</w:t>
      </w:r>
      <w:r w:rsidR="00F814ED" w:rsidRPr="00D913FB">
        <w:rPr>
          <w:rFonts w:ascii="Times New Roman" w:hAnsi="Times New Roman" w:cs="Times New Roman"/>
          <w:color w:val="000000" w:themeColor="text1"/>
          <w:sz w:val="24"/>
          <w:szCs w:val="24"/>
          <w:lang w:val="uk-UA"/>
        </w:rPr>
        <w:t>05:064:0036</w:t>
      </w:r>
      <w:r w:rsidRPr="00D913FB">
        <w:rPr>
          <w:rFonts w:ascii="Times New Roman" w:hAnsi="Times New Roman" w:cs="Times New Roman"/>
          <w:color w:val="000000" w:themeColor="text1"/>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color w:val="000000" w:themeColor="text1"/>
          <w:sz w:val="24"/>
          <w:szCs w:val="24"/>
          <w:lang w:val="uk-UA"/>
        </w:rPr>
        <w:t xml:space="preserve"> </w:t>
      </w:r>
      <w:r w:rsidR="00FE13E2" w:rsidRPr="00D913FB">
        <w:rPr>
          <w:rFonts w:ascii="Times New Roman" w:hAnsi="Times New Roman" w:cs="Times New Roman"/>
          <w:color w:val="000000" w:themeColor="text1"/>
          <w:sz w:val="24"/>
          <w:szCs w:val="24"/>
          <w:lang w:val="uk-UA"/>
        </w:rPr>
        <w:t xml:space="preserve">по </w:t>
      </w:r>
      <w:r w:rsidR="00F814ED" w:rsidRPr="00D913FB">
        <w:rPr>
          <w:rFonts w:ascii="Times New Roman" w:hAnsi="Times New Roman" w:cs="Times New Roman"/>
          <w:color w:val="000000" w:themeColor="text1"/>
          <w:sz w:val="24"/>
          <w:szCs w:val="24"/>
          <w:lang w:val="uk-UA"/>
        </w:rPr>
        <w:t>вул. Приозерній, 9 в Корабельному районі</w:t>
      </w:r>
      <w:r w:rsidR="00F814ED" w:rsidRPr="00D913FB">
        <w:rPr>
          <w:rFonts w:ascii="Times New Roman" w:hAnsi="Times New Roman" w:cs="Times New Roman"/>
          <w:color w:val="000000" w:themeColor="text1"/>
          <w:sz w:val="24"/>
          <w:szCs w:val="24"/>
        </w:rPr>
        <w:t xml:space="preserve"> </w:t>
      </w:r>
      <w:r w:rsidR="008866E5" w:rsidRPr="00D913FB">
        <w:rPr>
          <w:rFonts w:ascii="Times New Roman" w:hAnsi="Times New Roman" w:cs="Times New Roman"/>
          <w:color w:val="000000" w:themeColor="text1"/>
          <w:sz w:val="24"/>
          <w:szCs w:val="24"/>
        </w:rPr>
        <w:t>м. Миколаєв</w:t>
      </w:r>
      <w:r w:rsidR="008866E5" w:rsidRPr="00D913FB">
        <w:rPr>
          <w:rFonts w:ascii="Times New Roman" w:hAnsi="Times New Roman" w:cs="Times New Roman"/>
          <w:color w:val="000000" w:themeColor="text1"/>
          <w:sz w:val="24"/>
          <w:szCs w:val="24"/>
          <w:lang w:val="uk-UA"/>
        </w:rPr>
        <w:t>а</w:t>
      </w:r>
      <w:r w:rsidR="005800C4" w:rsidRPr="00D913FB">
        <w:rPr>
          <w:rFonts w:ascii="Times New Roman" w:hAnsi="Times New Roman" w:cs="Times New Roman"/>
          <w:color w:val="000000" w:themeColor="text1"/>
          <w:sz w:val="24"/>
          <w:szCs w:val="24"/>
        </w:rPr>
        <w:t xml:space="preserve"> </w:t>
      </w:r>
      <w:r w:rsidRPr="00D913FB">
        <w:rPr>
          <w:rFonts w:ascii="Times New Roman" w:hAnsi="Times New Roman" w:cs="Times New Roman"/>
          <w:color w:val="000000" w:themeColor="text1"/>
          <w:sz w:val="24"/>
          <w:szCs w:val="24"/>
          <w:lang w:val="uk-UA"/>
        </w:rPr>
        <w:t>(забудована земельна ділянка).</w:t>
      </w:r>
    </w:p>
    <w:bookmarkEnd w:id="328"/>
    <w:p w14:paraId="55E000F1" w14:textId="77777777" w:rsidR="00F814ED"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D911298" w14:textId="77777777" w:rsidR="00F814ED" w:rsidRPr="00D913FB" w:rsidRDefault="002E1812" w:rsidP="00D913FB">
      <w:pPr>
        <w:widowControl w:val="0"/>
        <w:tabs>
          <w:tab w:val="left" w:pos="2243"/>
          <w:tab w:val="left" w:pos="2801"/>
          <w:tab w:val="left" w:pos="4826"/>
          <w:tab w:val="left" w:pos="6282"/>
        </w:tabs>
        <w:spacing w:line="240" w:lineRule="auto"/>
        <w:ind w:right="139"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 на земельній ділянці площею 0,0139 га за кодом типу 01.08 – «Охоронна зона навколо інженерних комунікацій».</w:t>
      </w:r>
    </w:p>
    <w:p w14:paraId="72FACF70"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 xml:space="preserve">1.1. Надати </w:t>
      </w:r>
      <w:r w:rsidR="00AB287D" w:rsidRPr="00D913FB">
        <w:rPr>
          <w:rFonts w:ascii="Times New Roman" w:hAnsi="Times New Roman" w:cs="Times New Roman"/>
          <w:color w:val="000000" w:themeColor="text1"/>
          <w:sz w:val="24"/>
          <w:szCs w:val="24"/>
          <w:lang w:val="uk-UA"/>
        </w:rPr>
        <w:t xml:space="preserve">громадянці Белавіній Наталії Миколаївні </w:t>
      </w:r>
      <w:r w:rsidRPr="00D913FB">
        <w:rPr>
          <w:rFonts w:ascii="Times New Roman" w:hAnsi="Times New Roman" w:cs="Times New Roman"/>
          <w:color w:val="000000" w:themeColor="text1"/>
          <w:sz w:val="24"/>
          <w:szCs w:val="24"/>
          <w:lang w:val="uk-UA"/>
        </w:rPr>
        <w:t xml:space="preserve">земельну ділянку (кадастровий номер </w:t>
      </w:r>
      <w:r w:rsidR="00F814ED" w:rsidRPr="00D913FB">
        <w:rPr>
          <w:rFonts w:ascii="Times New Roman" w:hAnsi="Times New Roman" w:cs="Times New Roman"/>
          <w:color w:val="000000" w:themeColor="text1"/>
          <w:sz w:val="24"/>
          <w:szCs w:val="24"/>
        </w:rPr>
        <w:t>48101</w:t>
      </w:r>
      <w:r w:rsidR="00F814ED" w:rsidRPr="00D913FB">
        <w:rPr>
          <w:rFonts w:ascii="Times New Roman" w:hAnsi="Times New Roman" w:cs="Times New Roman"/>
          <w:color w:val="000000" w:themeColor="text1"/>
          <w:sz w:val="24"/>
          <w:szCs w:val="24"/>
          <w:lang w:val="uk-UA"/>
        </w:rPr>
        <w:t>36600</w:t>
      </w:r>
      <w:r w:rsidR="00F814ED" w:rsidRPr="00D913FB">
        <w:rPr>
          <w:rFonts w:ascii="Times New Roman" w:hAnsi="Times New Roman" w:cs="Times New Roman"/>
          <w:color w:val="000000" w:themeColor="text1"/>
          <w:sz w:val="24"/>
          <w:szCs w:val="24"/>
        </w:rPr>
        <w:t>:</w:t>
      </w:r>
      <w:r w:rsidR="00F814ED" w:rsidRPr="00D913FB">
        <w:rPr>
          <w:rFonts w:ascii="Times New Roman" w:hAnsi="Times New Roman" w:cs="Times New Roman"/>
          <w:color w:val="000000" w:themeColor="text1"/>
          <w:sz w:val="24"/>
          <w:szCs w:val="24"/>
          <w:lang w:val="uk-UA"/>
        </w:rPr>
        <w:t>05:064:0036</w:t>
      </w:r>
      <w:r w:rsidRPr="00D913FB">
        <w:rPr>
          <w:rFonts w:ascii="Times New Roman" w:hAnsi="Times New Roman" w:cs="Times New Roman"/>
          <w:color w:val="000000" w:themeColor="text1"/>
          <w:sz w:val="24"/>
          <w:szCs w:val="24"/>
          <w:lang w:val="uk-UA"/>
        </w:rPr>
        <w:t xml:space="preserve">) площею </w:t>
      </w:r>
      <w:r w:rsidR="00F814ED" w:rsidRPr="00D913FB">
        <w:rPr>
          <w:rFonts w:ascii="Times New Roman" w:hAnsi="Times New Roman" w:cs="Times New Roman"/>
          <w:color w:val="000000" w:themeColor="text1"/>
          <w:sz w:val="24"/>
          <w:szCs w:val="24"/>
          <w:lang w:val="uk-UA"/>
        </w:rPr>
        <w:t>545</w:t>
      </w:r>
      <w:r w:rsidRPr="00D913FB">
        <w:rPr>
          <w:rFonts w:ascii="Times New Roman" w:hAnsi="Times New Roman" w:cs="Times New Roman"/>
          <w:color w:val="000000" w:themeColor="text1"/>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85EFD" w:rsidRPr="00D913FB">
        <w:rPr>
          <w:rFonts w:ascii="Times New Roman" w:hAnsi="Times New Roman" w:cs="Times New Roman"/>
          <w:color w:val="000000" w:themeColor="text1"/>
          <w:sz w:val="24"/>
          <w:szCs w:val="24"/>
          <w:lang w:val="uk-UA"/>
        </w:rPr>
        <w:t xml:space="preserve">по </w:t>
      </w:r>
      <w:r w:rsidR="00AB287D" w:rsidRPr="00D913FB">
        <w:rPr>
          <w:rFonts w:ascii="Times New Roman" w:hAnsi="Times New Roman" w:cs="Times New Roman"/>
          <w:color w:val="000000" w:themeColor="text1"/>
          <w:sz w:val="24"/>
          <w:szCs w:val="24"/>
          <w:lang w:val="uk-UA"/>
        </w:rPr>
        <w:t>вул. Приозерній, 9 в Корабельному районі</w:t>
      </w:r>
      <w:r w:rsidR="00AB287D" w:rsidRPr="00D913FB">
        <w:rPr>
          <w:rFonts w:ascii="Times New Roman" w:hAnsi="Times New Roman" w:cs="Times New Roman"/>
          <w:color w:val="000000" w:themeColor="text1"/>
          <w:sz w:val="24"/>
          <w:szCs w:val="24"/>
        </w:rPr>
        <w:t xml:space="preserve"> м. Миколаєв</w:t>
      </w:r>
      <w:r w:rsidR="00AB287D" w:rsidRPr="00D913FB">
        <w:rPr>
          <w:rFonts w:ascii="Times New Roman" w:hAnsi="Times New Roman" w:cs="Times New Roman"/>
          <w:color w:val="000000" w:themeColor="text1"/>
          <w:sz w:val="24"/>
          <w:szCs w:val="24"/>
          <w:lang w:val="uk-UA"/>
        </w:rPr>
        <w:t xml:space="preserve">а </w:t>
      </w:r>
      <w:r w:rsidRPr="00D913FB">
        <w:rPr>
          <w:rFonts w:ascii="Times New Roman" w:hAnsi="Times New Roman" w:cs="Times New Roman"/>
          <w:color w:val="000000" w:themeColor="text1"/>
          <w:sz w:val="24"/>
          <w:szCs w:val="24"/>
          <w:lang w:val="uk-UA"/>
        </w:rPr>
        <w:t xml:space="preserve">(забудована земельна ділянка; </w:t>
      </w:r>
      <w:r w:rsidR="0070379A" w:rsidRPr="00D913FB">
        <w:rPr>
          <w:rFonts w:ascii="Times New Roman" w:hAnsi="Times New Roman" w:cs="Times New Roman"/>
          <w:color w:val="000000" w:themeColor="text1"/>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color w:val="000000" w:themeColor="text1"/>
          <w:sz w:val="24"/>
          <w:szCs w:val="24"/>
          <w:lang w:val="uk-UA"/>
        </w:rPr>
        <w:t xml:space="preserve">державного </w:t>
      </w:r>
      <w:r w:rsidR="0070379A" w:rsidRPr="00D913FB">
        <w:rPr>
          <w:rFonts w:ascii="Times New Roman" w:hAnsi="Times New Roman" w:cs="Times New Roman"/>
          <w:color w:val="000000" w:themeColor="text1"/>
          <w:sz w:val="24"/>
          <w:szCs w:val="24"/>
          <w:lang w:val="uk-UA"/>
        </w:rPr>
        <w:t xml:space="preserve">реєстру </w:t>
      </w:r>
      <w:r w:rsidR="00CE6CC7" w:rsidRPr="00D913FB">
        <w:rPr>
          <w:rFonts w:ascii="Times New Roman" w:hAnsi="Times New Roman" w:cs="Times New Roman"/>
          <w:color w:val="000000" w:themeColor="text1"/>
          <w:sz w:val="24"/>
          <w:szCs w:val="24"/>
          <w:lang w:val="uk-UA"/>
        </w:rPr>
        <w:t xml:space="preserve">речових </w:t>
      </w:r>
      <w:r w:rsidR="0070379A" w:rsidRPr="00D913FB">
        <w:rPr>
          <w:rFonts w:ascii="Times New Roman" w:hAnsi="Times New Roman" w:cs="Times New Roman"/>
          <w:color w:val="000000" w:themeColor="text1"/>
          <w:sz w:val="24"/>
          <w:szCs w:val="24"/>
          <w:lang w:val="uk-UA"/>
        </w:rPr>
        <w:t>прав</w:t>
      </w:r>
      <w:r w:rsidR="00A079C6" w:rsidRPr="00D913FB">
        <w:rPr>
          <w:rFonts w:ascii="Times New Roman" w:hAnsi="Times New Roman" w:cs="Times New Roman"/>
          <w:color w:val="000000" w:themeColor="text1"/>
          <w:sz w:val="24"/>
          <w:szCs w:val="24"/>
          <w:lang w:val="uk-UA"/>
        </w:rPr>
        <w:t xml:space="preserve"> на нерухоме майно</w:t>
      </w:r>
      <w:r w:rsidR="0070379A" w:rsidRPr="00D913FB">
        <w:rPr>
          <w:rFonts w:ascii="Times New Roman" w:hAnsi="Times New Roman" w:cs="Times New Roman"/>
          <w:color w:val="000000" w:themeColor="text1"/>
          <w:sz w:val="24"/>
          <w:szCs w:val="24"/>
          <w:lang w:val="uk-UA"/>
        </w:rPr>
        <w:t>, р</w:t>
      </w:r>
      <w:r w:rsidR="0070379A" w:rsidRPr="00D913FB">
        <w:rPr>
          <w:rFonts w:ascii="Times New Roman" w:hAnsi="Times New Roman" w:cs="Times New Roman"/>
          <w:color w:val="000000" w:themeColor="text1"/>
          <w:sz w:val="24"/>
          <w:szCs w:val="24"/>
        </w:rPr>
        <w:t xml:space="preserve">еєстраційний номер майна: </w:t>
      </w:r>
      <w:r w:rsidR="00AB287D" w:rsidRPr="00D913FB">
        <w:rPr>
          <w:rFonts w:ascii="Times New Roman" w:hAnsi="Times New Roman" w:cs="Times New Roman"/>
          <w:color w:val="000000" w:themeColor="text1"/>
          <w:sz w:val="24"/>
          <w:szCs w:val="24"/>
        </w:rPr>
        <w:t>2310784748101</w:t>
      </w:r>
      <w:r w:rsidR="0070379A" w:rsidRPr="00D913FB">
        <w:rPr>
          <w:rFonts w:ascii="Times New Roman" w:hAnsi="Times New Roman" w:cs="Times New Roman"/>
          <w:color w:val="000000" w:themeColor="text1"/>
          <w:sz w:val="24"/>
          <w:szCs w:val="24"/>
          <w:lang w:val="uk-UA"/>
        </w:rPr>
        <w:t xml:space="preserve">, </w:t>
      </w:r>
      <w:r w:rsidR="00CE6CC7" w:rsidRPr="00D913FB">
        <w:rPr>
          <w:rFonts w:ascii="Times New Roman" w:hAnsi="Times New Roman" w:cs="Times New Roman"/>
          <w:color w:val="000000" w:themeColor="text1"/>
          <w:sz w:val="24"/>
          <w:szCs w:val="24"/>
          <w:lang w:val="uk-UA"/>
        </w:rPr>
        <w:t>н</w:t>
      </w:r>
      <w:r w:rsidR="00CE6CC7" w:rsidRPr="00D913FB">
        <w:rPr>
          <w:rFonts w:ascii="Times New Roman" w:hAnsi="Times New Roman" w:cs="Times New Roman"/>
          <w:color w:val="000000" w:themeColor="text1"/>
          <w:sz w:val="24"/>
          <w:szCs w:val="24"/>
        </w:rPr>
        <w:t>омер відомостей про речове право:</w:t>
      </w:r>
      <w:r w:rsidR="00361FF1" w:rsidRPr="00D913FB">
        <w:rPr>
          <w:rFonts w:ascii="Times New Roman" w:hAnsi="Times New Roman" w:cs="Times New Roman"/>
          <w:color w:val="000000" w:themeColor="text1"/>
          <w:sz w:val="24"/>
          <w:szCs w:val="24"/>
          <w:lang w:val="uk-UA"/>
        </w:rPr>
        <w:t xml:space="preserve"> </w:t>
      </w:r>
      <w:r w:rsidR="00AB287D" w:rsidRPr="00D913FB">
        <w:rPr>
          <w:rFonts w:ascii="Times New Roman" w:hAnsi="Times New Roman" w:cs="Times New Roman"/>
          <w:color w:val="000000" w:themeColor="text1"/>
          <w:sz w:val="24"/>
          <w:szCs w:val="24"/>
        </w:rPr>
        <w:t>40956105</w:t>
      </w:r>
      <w:r w:rsidR="00CE6CC7" w:rsidRPr="00D913FB">
        <w:rPr>
          <w:rFonts w:ascii="Times New Roman" w:hAnsi="Times New Roman" w:cs="Times New Roman"/>
          <w:color w:val="000000" w:themeColor="text1"/>
          <w:sz w:val="24"/>
          <w:szCs w:val="24"/>
          <w:lang w:val="uk-UA"/>
        </w:rPr>
        <w:t xml:space="preserve"> від </w:t>
      </w:r>
      <w:r w:rsidR="00AB287D" w:rsidRPr="00D913FB">
        <w:rPr>
          <w:rFonts w:ascii="Times New Roman" w:hAnsi="Times New Roman" w:cs="Times New Roman"/>
          <w:color w:val="000000" w:themeColor="text1"/>
          <w:sz w:val="24"/>
          <w:szCs w:val="24"/>
          <w:lang w:val="uk-UA"/>
        </w:rPr>
        <w:t>12.03.2021</w:t>
      </w:r>
      <w:r w:rsidR="004F135A" w:rsidRPr="00D913FB">
        <w:rPr>
          <w:rFonts w:ascii="Times New Roman" w:hAnsi="Times New Roman" w:cs="Times New Roman"/>
          <w:color w:val="000000" w:themeColor="text1"/>
          <w:sz w:val="24"/>
          <w:szCs w:val="24"/>
          <w:lang w:val="uk-UA"/>
        </w:rPr>
        <w:t>,</w:t>
      </w:r>
      <w:r w:rsidR="00CE6CC7" w:rsidRPr="00D913FB">
        <w:rPr>
          <w:rFonts w:ascii="Times New Roman" w:hAnsi="Times New Roman" w:cs="Times New Roman"/>
          <w:color w:val="000000" w:themeColor="text1"/>
          <w:sz w:val="24"/>
          <w:szCs w:val="24"/>
          <w:lang w:val="uk-UA"/>
        </w:rPr>
        <w:t xml:space="preserve"> </w:t>
      </w:r>
      <w:r w:rsidR="00A079C6" w:rsidRPr="00D913FB">
        <w:rPr>
          <w:rFonts w:ascii="Times New Roman" w:hAnsi="Times New Roman" w:cs="Times New Roman"/>
          <w:color w:val="000000" w:themeColor="text1"/>
          <w:sz w:val="24"/>
          <w:szCs w:val="24"/>
          <w:lang w:val="uk-UA"/>
        </w:rPr>
        <w:t>зареєстровано</w:t>
      </w:r>
      <w:r w:rsidR="0070379A" w:rsidRPr="00D913FB">
        <w:rPr>
          <w:rFonts w:ascii="Times New Roman" w:hAnsi="Times New Roman" w:cs="Times New Roman"/>
          <w:color w:val="000000" w:themeColor="text1"/>
          <w:sz w:val="24"/>
          <w:szCs w:val="24"/>
          <w:lang w:val="uk-UA"/>
        </w:rPr>
        <w:t xml:space="preserve"> на підставі </w:t>
      </w:r>
      <w:r w:rsidR="00AB287D" w:rsidRPr="00D913FB">
        <w:rPr>
          <w:rFonts w:ascii="Times New Roman" w:hAnsi="Times New Roman" w:cs="Times New Roman"/>
          <w:color w:val="000000" w:themeColor="text1"/>
          <w:sz w:val="24"/>
          <w:szCs w:val="24"/>
          <w:lang w:val="uk-UA"/>
        </w:rPr>
        <w:t xml:space="preserve">свідоцтва про право на </w:t>
      </w:r>
      <w:r w:rsidR="00D5033B" w:rsidRPr="00D913FB">
        <w:rPr>
          <w:rFonts w:ascii="Times New Roman" w:hAnsi="Times New Roman" w:cs="Times New Roman"/>
          <w:color w:val="000000" w:themeColor="text1"/>
          <w:sz w:val="24"/>
          <w:szCs w:val="24"/>
          <w:lang w:val="uk-UA"/>
        </w:rPr>
        <w:t>спадщину</w:t>
      </w:r>
      <w:r w:rsidR="00727F25" w:rsidRPr="00D913FB">
        <w:rPr>
          <w:rFonts w:ascii="Times New Roman" w:hAnsi="Times New Roman" w:cs="Times New Roman"/>
          <w:color w:val="000000" w:themeColor="text1"/>
          <w:sz w:val="24"/>
          <w:szCs w:val="24"/>
          <w:lang w:val="uk-UA"/>
        </w:rPr>
        <w:t xml:space="preserve"> від </w:t>
      </w:r>
      <w:r w:rsidR="00AB287D" w:rsidRPr="00D913FB">
        <w:rPr>
          <w:rFonts w:ascii="Times New Roman" w:hAnsi="Times New Roman" w:cs="Times New Roman"/>
          <w:color w:val="000000" w:themeColor="text1"/>
          <w:sz w:val="24"/>
          <w:szCs w:val="24"/>
          <w:lang w:val="uk-UA"/>
        </w:rPr>
        <w:t>12.03.2021</w:t>
      </w:r>
      <w:r w:rsidR="00727F25" w:rsidRPr="00D913FB">
        <w:rPr>
          <w:rFonts w:ascii="Times New Roman" w:hAnsi="Times New Roman" w:cs="Times New Roman"/>
          <w:color w:val="000000" w:themeColor="text1"/>
          <w:sz w:val="24"/>
          <w:szCs w:val="24"/>
          <w:lang w:val="uk-UA"/>
        </w:rPr>
        <w:t xml:space="preserve"> </w:t>
      </w:r>
      <w:r w:rsidR="00D5033B" w:rsidRPr="00D913FB">
        <w:rPr>
          <w:rFonts w:ascii="Times New Roman" w:hAnsi="Times New Roman" w:cs="Times New Roman"/>
          <w:color w:val="000000" w:themeColor="text1"/>
          <w:sz w:val="24"/>
          <w:szCs w:val="24"/>
          <w:lang w:val="uk-UA"/>
        </w:rPr>
        <w:br/>
      </w:r>
      <w:r w:rsidR="00727F25" w:rsidRPr="00D913FB">
        <w:rPr>
          <w:rFonts w:ascii="Times New Roman" w:hAnsi="Times New Roman" w:cs="Times New Roman"/>
          <w:color w:val="000000" w:themeColor="text1"/>
          <w:sz w:val="24"/>
          <w:szCs w:val="24"/>
          <w:lang w:val="uk-UA"/>
        </w:rPr>
        <w:t>№</w:t>
      </w:r>
      <w:r w:rsidR="00EA7335" w:rsidRPr="00D913FB">
        <w:rPr>
          <w:rFonts w:ascii="Times New Roman" w:hAnsi="Times New Roman" w:cs="Times New Roman"/>
          <w:color w:val="000000" w:themeColor="text1"/>
          <w:sz w:val="24"/>
          <w:szCs w:val="24"/>
          <w:lang w:val="uk-UA"/>
        </w:rPr>
        <w:t> </w:t>
      </w:r>
      <w:r w:rsidR="00AB287D" w:rsidRPr="00D913FB">
        <w:rPr>
          <w:rFonts w:ascii="Times New Roman" w:hAnsi="Times New Roman" w:cs="Times New Roman"/>
          <w:color w:val="000000" w:themeColor="text1"/>
          <w:sz w:val="24"/>
          <w:szCs w:val="24"/>
          <w:lang w:val="uk-UA"/>
        </w:rPr>
        <w:t>1-218</w:t>
      </w:r>
      <w:r w:rsidR="00741AD0" w:rsidRPr="00D913FB">
        <w:rPr>
          <w:rFonts w:ascii="Times New Roman" w:hAnsi="Times New Roman" w:cs="Times New Roman"/>
          <w:color w:val="000000" w:themeColor="text1"/>
          <w:sz w:val="24"/>
          <w:szCs w:val="24"/>
          <w:lang w:val="uk-UA"/>
        </w:rPr>
        <w:t>)</w:t>
      </w:r>
      <w:r w:rsidRPr="00D913FB">
        <w:rPr>
          <w:rFonts w:ascii="Times New Roman" w:hAnsi="Times New Roman" w:cs="Times New Roman"/>
          <w:color w:val="000000" w:themeColor="text1"/>
          <w:sz w:val="24"/>
          <w:szCs w:val="24"/>
          <w:lang w:val="uk-UA"/>
        </w:rPr>
        <w:t xml:space="preserve">, відповідно до висновку департаменту архітектури та містобудування Миколаївської міської ради від </w:t>
      </w:r>
      <w:r w:rsidR="00AB287D" w:rsidRPr="00D913FB">
        <w:rPr>
          <w:rFonts w:ascii="Times New Roman" w:hAnsi="Times New Roman" w:cs="Times New Roman"/>
          <w:color w:val="000000" w:themeColor="text1"/>
          <w:sz w:val="24"/>
          <w:szCs w:val="24"/>
          <w:lang w:val="uk-UA"/>
        </w:rPr>
        <w:t>27.02.2025</w:t>
      </w:r>
      <w:r w:rsidRPr="00D913FB">
        <w:rPr>
          <w:rFonts w:ascii="Times New Roman" w:hAnsi="Times New Roman" w:cs="Times New Roman"/>
          <w:color w:val="000000" w:themeColor="text1"/>
          <w:sz w:val="24"/>
          <w:szCs w:val="24"/>
          <w:lang w:val="uk-UA"/>
        </w:rPr>
        <w:t xml:space="preserve"> № </w:t>
      </w:r>
      <w:r w:rsidR="008866E5" w:rsidRPr="00D913FB">
        <w:rPr>
          <w:rFonts w:ascii="Times New Roman" w:hAnsi="Times New Roman" w:cs="Times New Roman"/>
          <w:color w:val="000000" w:themeColor="text1"/>
          <w:sz w:val="24"/>
          <w:szCs w:val="24"/>
          <w:lang w:val="uk-UA"/>
        </w:rPr>
        <w:t>1</w:t>
      </w:r>
      <w:r w:rsidR="00AB287D" w:rsidRPr="00D913FB">
        <w:rPr>
          <w:rFonts w:ascii="Times New Roman" w:hAnsi="Times New Roman" w:cs="Times New Roman"/>
          <w:color w:val="000000" w:themeColor="text1"/>
          <w:sz w:val="24"/>
          <w:szCs w:val="24"/>
          <w:lang w:val="uk-UA"/>
        </w:rPr>
        <w:t>1358</w:t>
      </w:r>
      <w:r w:rsidR="005800C4" w:rsidRPr="00D913FB">
        <w:rPr>
          <w:rFonts w:ascii="Times New Roman" w:hAnsi="Times New Roman" w:cs="Times New Roman"/>
          <w:color w:val="000000" w:themeColor="text1"/>
          <w:sz w:val="24"/>
          <w:szCs w:val="24"/>
          <w:lang w:val="uk-UA"/>
        </w:rPr>
        <w:t>/12.0</w:t>
      </w:r>
      <w:r w:rsidR="00AB287D" w:rsidRPr="00D913FB">
        <w:rPr>
          <w:rFonts w:ascii="Times New Roman" w:hAnsi="Times New Roman" w:cs="Times New Roman"/>
          <w:color w:val="000000" w:themeColor="text1"/>
          <w:sz w:val="24"/>
          <w:szCs w:val="24"/>
          <w:lang w:val="uk-UA"/>
        </w:rPr>
        <w:t>2</w:t>
      </w:r>
      <w:r w:rsidR="008866E5" w:rsidRPr="00D913FB">
        <w:rPr>
          <w:rFonts w:ascii="Times New Roman" w:hAnsi="Times New Roman" w:cs="Times New Roman"/>
          <w:color w:val="000000" w:themeColor="text1"/>
          <w:sz w:val="24"/>
          <w:szCs w:val="24"/>
          <w:lang w:val="uk-UA"/>
        </w:rPr>
        <w:t>.18</w:t>
      </w:r>
      <w:r w:rsidR="005800C4" w:rsidRPr="00D913FB">
        <w:rPr>
          <w:rFonts w:ascii="Times New Roman" w:hAnsi="Times New Roman" w:cs="Times New Roman"/>
          <w:color w:val="000000" w:themeColor="text1"/>
          <w:sz w:val="24"/>
          <w:szCs w:val="24"/>
          <w:lang w:val="uk-UA"/>
        </w:rPr>
        <w:t>/2</w:t>
      </w:r>
      <w:r w:rsidR="008866E5" w:rsidRPr="00D913FB">
        <w:rPr>
          <w:rFonts w:ascii="Times New Roman" w:hAnsi="Times New Roman" w:cs="Times New Roman"/>
          <w:color w:val="000000" w:themeColor="text1"/>
          <w:sz w:val="24"/>
          <w:szCs w:val="24"/>
          <w:lang w:val="uk-UA"/>
        </w:rPr>
        <w:t>5</w:t>
      </w:r>
      <w:r w:rsidR="005800C4" w:rsidRPr="00D913FB">
        <w:rPr>
          <w:rFonts w:ascii="Times New Roman" w:hAnsi="Times New Roman" w:cs="Times New Roman"/>
          <w:color w:val="000000" w:themeColor="text1"/>
          <w:sz w:val="24"/>
          <w:szCs w:val="24"/>
          <w:lang w:val="uk-UA"/>
        </w:rPr>
        <w:t>-2</w:t>
      </w:r>
      <w:r w:rsidRPr="00D913FB">
        <w:rPr>
          <w:rFonts w:ascii="Times New Roman" w:hAnsi="Times New Roman" w:cs="Times New Roman"/>
          <w:color w:val="000000" w:themeColor="text1"/>
          <w:sz w:val="24"/>
          <w:szCs w:val="24"/>
          <w:lang w:val="uk-UA"/>
        </w:rPr>
        <w:t>.</w:t>
      </w:r>
    </w:p>
    <w:p w14:paraId="1FE9EA29" w14:textId="5B1FEE03" w:rsidR="006A6C76" w:rsidRPr="00D913FB" w:rsidRDefault="002E1812" w:rsidP="00D913FB">
      <w:pPr>
        <w:widowControl w:val="0"/>
        <w:spacing w:line="240" w:lineRule="auto"/>
        <w:ind w:firstLine="567"/>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2. Замовнику:</w:t>
      </w:r>
    </w:p>
    <w:p w14:paraId="6BC8E648" w14:textId="77777777" w:rsidR="006A6C76" w:rsidRP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 одержати документи, які посвідчують право на землю, в органах державної реєстрації речових прав на нерухоме майно;</w:t>
      </w:r>
    </w:p>
    <w:p w14:paraId="15374BA0"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themeColor="text1"/>
          <w:sz w:val="24"/>
          <w:szCs w:val="24"/>
          <w:lang w:val="uk-UA"/>
        </w:rPr>
        <w:t>- забезпечити вільний доступ для прокладання нових</w:t>
      </w:r>
      <w:r w:rsidRPr="00D913FB">
        <w:rPr>
          <w:rFonts w:ascii="Times New Roman" w:hAnsi="Times New Roman" w:cs="Times New Roman"/>
          <w:sz w:val="24"/>
          <w:szCs w:val="24"/>
          <w:lang w:val="uk-UA"/>
        </w:rPr>
        <w:t>, ремонту та експлуатації існуючих інженерних мереж і споруд, розміщених у межах земельної ділянки;</w:t>
      </w:r>
    </w:p>
    <w:p w14:paraId="4422638F"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 виконувати обов'язки землевласника відповідно до вимог Земельного кодексу України</w:t>
      </w:r>
      <w:bookmarkEnd w:id="329"/>
      <w:r w:rsidR="006F3B9A" w:rsidRPr="00D913FB">
        <w:rPr>
          <w:rFonts w:ascii="Times New Roman" w:hAnsi="Times New Roman" w:cs="Times New Roman"/>
          <w:sz w:val="24"/>
          <w:szCs w:val="24"/>
          <w:lang w:val="uk-UA"/>
        </w:rPr>
        <w:t>.</w:t>
      </w:r>
    </w:p>
    <w:p w14:paraId="496E1D84"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206F28FF"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20086E99"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330"/>
    </w:p>
    <w:p w14:paraId="37479FAE" w14:textId="77777777" w:rsidR="00366902" w:rsidRDefault="00366902"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27863A7D" w14:textId="18A29954" w:rsidR="00D913FB" w:rsidRDefault="002E1812" w:rsidP="00366902">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171F4E" w:rsidRPr="00D913FB">
        <w:rPr>
          <w:rFonts w:ascii="Times New Roman" w:hAnsi="Times New Roman" w:cs="Times New Roman"/>
          <w:color w:val="000000"/>
          <w:sz w:val="24"/>
          <w:szCs w:val="24"/>
        </w:rPr>
        <w:t>155/</w:t>
      </w:r>
      <w:r w:rsidR="004F04FF" w:rsidRPr="00D913FB">
        <w:rPr>
          <w:rFonts w:ascii="Times New Roman" w:hAnsi="Times New Roman" w:cs="Times New Roman"/>
          <w:color w:val="000000"/>
          <w:sz w:val="24"/>
          <w:szCs w:val="24"/>
        </w:rPr>
        <w:t>325</w:t>
      </w:r>
    </w:p>
    <w:p w14:paraId="5AED722D" w14:textId="30E0E18A" w:rsidR="00D913FB" w:rsidRDefault="002E1812" w:rsidP="00D913FB">
      <w:pPr>
        <w:tabs>
          <w:tab w:val="left" w:pos="5954"/>
        </w:tabs>
        <w:spacing w:line="240" w:lineRule="auto"/>
        <w:ind w:right="4109"/>
        <w:jc w:val="both"/>
        <w:rPr>
          <w:rFonts w:ascii="Times New Roman" w:hAnsi="Times New Roman" w:cs="Times New Roman"/>
          <w:sz w:val="24"/>
          <w:szCs w:val="24"/>
        </w:rPr>
      </w:pPr>
      <w:bookmarkStart w:id="331" w:name="_Hlk164341982_0_1"/>
      <w:r w:rsidRPr="00D913FB">
        <w:rPr>
          <w:rFonts w:ascii="Times New Roman" w:hAnsi="Times New Roman" w:cs="Times New Roman"/>
          <w:sz w:val="24"/>
          <w:szCs w:val="24"/>
        </w:rPr>
        <w:t xml:space="preserve">Про продовження </w:t>
      </w:r>
      <w:r w:rsidR="00CF55DD" w:rsidRPr="00D913FB">
        <w:rPr>
          <w:rFonts w:ascii="Times New Roman" w:hAnsi="Times New Roman" w:cs="Times New Roman"/>
          <w:sz w:val="24"/>
          <w:szCs w:val="24"/>
        </w:rPr>
        <w:t xml:space="preserve">громадянці Катеринчик Юлії Миколаївні </w:t>
      </w:r>
      <w:r w:rsidRPr="00D913FB">
        <w:rPr>
          <w:rFonts w:ascii="Times New Roman" w:hAnsi="Times New Roman" w:cs="Times New Roman"/>
          <w:sz w:val="24"/>
          <w:szCs w:val="24"/>
        </w:rPr>
        <w:t xml:space="preserve">строку оренди земельної ділянки </w:t>
      </w:r>
      <w:bookmarkEnd w:id="331"/>
      <w:r w:rsidR="00CF55DD" w:rsidRPr="00D913FB">
        <w:rPr>
          <w:rFonts w:ascii="Times New Roman" w:hAnsi="Times New Roman" w:cs="Times New Roman"/>
          <w:sz w:val="24"/>
          <w:szCs w:val="24"/>
        </w:rPr>
        <w:t xml:space="preserve">для обслуговування нежитлових приміщень  по вул. Соборній, 5 </w:t>
      </w:r>
      <w:r w:rsidR="00585B73"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CF55DD" w:rsidRPr="00D913FB">
        <w:rPr>
          <w:rFonts w:ascii="Times New Roman" w:hAnsi="Times New Roman" w:cs="Times New Roman"/>
          <w:sz w:val="24"/>
          <w:szCs w:val="24"/>
        </w:rPr>
        <w:t xml:space="preserve">Центральному </w:t>
      </w:r>
      <w:r w:rsidRPr="00D913FB">
        <w:rPr>
          <w:rFonts w:ascii="Times New Roman" w:hAnsi="Times New Roman" w:cs="Times New Roman"/>
          <w:sz w:val="24"/>
          <w:szCs w:val="24"/>
        </w:rPr>
        <w:t>районі м. Миколаєва</w:t>
      </w:r>
    </w:p>
    <w:p w14:paraId="3E39438C" w14:textId="77777777" w:rsidR="00366902" w:rsidRDefault="00366902" w:rsidP="00D913FB">
      <w:pPr>
        <w:tabs>
          <w:tab w:val="left" w:pos="5954"/>
        </w:tabs>
        <w:spacing w:line="240" w:lineRule="auto"/>
        <w:ind w:right="4109"/>
        <w:jc w:val="both"/>
        <w:rPr>
          <w:rFonts w:ascii="Times New Roman" w:hAnsi="Times New Roman" w:cs="Times New Roman"/>
          <w:sz w:val="24"/>
          <w:szCs w:val="24"/>
        </w:rPr>
      </w:pPr>
    </w:p>
    <w:p w14:paraId="1C7CB908" w14:textId="11BF289D" w:rsidR="00D913FB" w:rsidRDefault="002E1812" w:rsidP="00D913FB">
      <w:pPr>
        <w:pStyle w:val="a3"/>
        <w:spacing w:line="240" w:lineRule="auto"/>
        <w:ind w:firstLine="567"/>
        <w:rPr>
          <w:szCs w:val="24"/>
        </w:rPr>
      </w:pPr>
      <w:r w:rsidRPr="00D913FB">
        <w:rPr>
          <w:szCs w:val="24"/>
        </w:rPr>
        <w:t xml:space="preserve">Розглянувши звернення </w:t>
      </w:r>
      <w:r w:rsidR="00CF55DD" w:rsidRPr="00D913FB">
        <w:rPr>
          <w:szCs w:val="24"/>
        </w:rPr>
        <w:t>громадянки Катеринчик Юлії Миколаївні</w:t>
      </w:r>
      <w:r w:rsidRPr="00D913FB">
        <w:rPr>
          <w:szCs w:val="24"/>
        </w:rPr>
        <w:t>, дозвільн</w:t>
      </w:r>
      <w:r w:rsidR="00D42CE6" w:rsidRPr="00D913FB">
        <w:rPr>
          <w:szCs w:val="24"/>
        </w:rPr>
        <w:t>у</w:t>
      </w:r>
      <w:r w:rsidR="00695C1B" w:rsidRPr="00D913FB">
        <w:rPr>
          <w:szCs w:val="24"/>
        </w:rPr>
        <w:t xml:space="preserve"> </w:t>
      </w:r>
      <w:r w:rsidRPr="00D913FB">
        <w:rPr>
          <w:szCs w:val="24"/>
        </w:rPr>
        <w:t>справ</w:t>
      </w:r>
      <w:r w:rsidR="00D42CE6" w:rsidRPr="00D913FB">
        <w:rPr>
          <w:szCs w:val="24"/>
        </w:rPr>
        <w:t>у</w:t>
      </w:r>
      <w:r w:rsidRPr="00D913FB">
        <w:rPr>
          <w:szCs w:val="24"/>
        </w:rPr>
        <w:t xml:space="preserve"> від</w:t>
      </w:r>
      <w:r w:rsidR="00760E6F" w:rsidRPr="00D913FB">
        <w:rPr>
          <w:szCs w:val="24"/>
        </w:rPr>
        <w:t xml:space="preserve"> </w:t>
      </w:r>
      <w:r w:rsidR="00CF55DD" w:rsidRPr="00D913FB">
        <w:rPr>
          <w:szCs w:val="24"/>
        </w:rPr>
        <w:t xml:space="preserve">04.06.2024  </w:t>
      </w:r>
      <w:r w:rsidRPr="00D913FB">
        <w:rPr>
          <w:szCs w:val="24"/>
        </w:rPr>
        <w:t>№</w:t>
      </w:r>
      <w:r w:rsidR="00836279" w:rsidRPr="00D913FB">
        <w:rPr>
          <w:szCs w:val="24"/>
        </w:rPr>
        <w:t> </w:t>
      </w:r>
      <w:r w:rsidR="00CF55DD" w:rsidRPr="00D913FB">
        <w:rPr>
          <w:szCs w:val="24"/>
        </w:rPr>
        <w:t>19.04-06/13402/2024</w:t>
      </w:r>
      <w:r w:rsidR="00836279" w:rsidRPr="00D913FB">
        <w:rPr>
          <w:szCs w:val="24"/>
        </w:rPr>
        <w:t>,</w:t>
      </w:r>
      <w:r w:rsidR="00695C1B" w:rsidRPr="00D913FB">
        <w:rPr>
          <w:szCs w:val="24"/>
        </w:rPr>
        <w:t xml:space="preserve"> </w:t>
      </w:r>
      <w:r w:rsidRPr="00D913FB">
        <w:rPr>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D85D0F8" w14:textId="77777777" w:rsidR="00366902" w:rsidRDefault="00366902" w:rsidP="00D913FB">
      <w:pPr>
        <w:pStyle w:val="a3"/>
        <w:spacing w:line="240" w:lineRule="auto"/>
        <w:ind w:firstLine="567"/>
        <w:rPr>
          <w:szCs w:val="24"/>
        </w:rPr>
      </w:pPr>
    </w:p>
    <w:p w14:paraId="78E82F1B" w14:textId="77777777" w:rsidR="00D913FB" w:rsidRDefault="002E1812" w:rsidP="00D913FB">
      <w:pPr>
        <w:pStyle w:val="a3"/>
        <w:spacing w:line="240" w:lineRule="auto"/>
        <w:rPr>
          <w:szCs w:val="24"/>
        </w:rPr>
      </w:pPr>
      <w:r w:rsidRPr="00D913FB">
        <w:rPr>
          <w:szCs w:val="24"/>
        </w:rPr>
        <w:t>ВИРІШИЛА:</w:t>
      </w:r>
    </w:p>
    <w:p w14:paraId="62290648"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w:t>
      </w:r>
      <w:r w:rsidR="006D5AD0" w:rsidRPr="00D913FB">
        <w:rPr>
          <w:rFonts w:ascii="Times New Roman" w:hAnsi="Times New Roman" w:cs="Times New Roman"/>
          <w:sz w:val="24"/>
          <w:szCs w:val="24"/>
        </w:rPr>
        <w:t xml:space="preserve">Продовжити </w:t>
      </w:r>
      <w:r w:rsidR="001C2F30" w:rsidRPr="00D913FB">
        <w:rPr>
          <w:rFonts w:ascii="Times New Roman" w:hAnsi="Times New Roman" w:cs="Times New Roman"/>
          <w:sz w:val="24"/>
          <w:szCs w:val="24"/>
        </w:rPr>
        <w:t>громадянці</w:t>
      </w:r>
      <w:r w:rsidR="00DE7B93" w:rsidRPr="00D913FB">
        <w:rPr>
          <w:rFonts w:ascii="Times New Roman" w:hAnsi="Times New Roman" w:cs="Times New Roman"/>
          <w:sz w:val="24"/>
          <w:szCs w:val="24"/>
        </w:rPr>
        <w:t xml:space="preserve"> </w:t>
      </w:r>
      <w:r w:rsidR="001C2F30" w:rsidRPr="00D913FB">
        <w:rPr>
          <w:rFonts w:ascii="Times New Roman" w:hAnsi="Times New Roman" w:cs="Times New Roman"/>
          <w:sz w:val="24"/>
          <w:szCs w:val="24"/>
        </w:rPr>
        <w:t xml:space="preserve">Катеринчик Юлії Миколаївні </w:t>
      </w:r>
      <w:r w:rsidR="006D5AD0" w:rsidRPr="00D913FB">
        <w:rPr>
          <w:rFonts w:ascii="Times New Roman" w:hAnsi="Times New Roman" w:cs="Times New Roman"/>
          <w:sz w:val="24"/>
          <w:szCs w:val="24"/>
        </w:rPr>
        <w:t xml:space="preserve">на </w:t>
      </w:r>
      <w:r w:rsidR="005E2EEA" w:rsidRPr="00D913FB">
        <w:rPr>
          <w:rFonts w:ascii="Times New Roman" w:hAnsi="Times New Roman" w:cs="Times New Roman"/>
          <w:sz w:val="24"/>
          <w:szCs w:val="24"/>
        </w:rPr>
        <w:t>30</w:t>
      </w:r>
      <w:r w:rsidR="006D5AD0" w:rsidRPr="00D913FB">
        <w:rPr>
          <w:rFonts w:ascii="Times New Roman" w:hAnsi="Times New Roman" w:cs="Times New Roman"/>
          <w:sz w:val="24"/>
          <w:szCs w:val="24"/>
        </w:rPr>
        <w:t xml:space="preserve"> років строк оренди земельної ділянки </w:t>
      </w:r>
      <w:r w:rsidRPr="00D913FB">
        <w:rPr>
          <w:rFonts w:ascii="Times New Roman" w:hAnsi="Times New Roman" w:cs="Times New Roman"/>
          <w:sz w:val="24"/>
          <w:szCs w:val="24"/>
        </w:rPr>
        <w:t xml:space="preserve">(кадастровий номер </w:t>
      </w:r>
      <w:r w:rsidR="001C2F30" w:rsidRPr="00D913FB">
        <w:rPr>
          <w:rFonts w:ascii="Times New Roman" w:hAnsi="Times New Roman" w:cs="Times New Roman"/>
          <w:sz w:val="24"/>
          <w:szCs w:val="24"/>
        </w:rPr>
        <w:t>4810137200:09:023:0023</w:t>
      </w:r>
      <w:r w:rsidRPr="00D913FB">
        <w:rPr>
          <w:rFonts w:ascii="Times New Roman" w:hAnsi="Times New Roman" w:cs="Times New Roman"/>
          <w:sz w:val="24"/>
          <w:szCs w:val="24"/>
        </w:rPr>
        <w:t xml:space="preserve">) площею </w:t>
      </w:r>
      <w:r w:rsidR="001C2F30" w:rsidRPr="00D913FB">
        <w:rPr>
          <w:rFonts w:ascii="Times New Roman" w:hAnsi="Times New Roman" w:cs="Times New Roman"/>
          <w:sz w:val="24"/>
          <w:szCs w:val="24"/>
        </w:rPr>
        <w:t>915</w:t>
      </w:r>
      <w:r w:rsidR="00760E6F" w:rsidRPr="00D913FB">
        <w:rPr>
          <w:rFonts w:ascii="Times New Roman" w:hAnsi="Times New Roman" w:cs="Times New Roman"/>
          <w:sz w:val="24"/>
          <w:szCs w:val="24"/>
        </w:rPr>
        <w:t xml:space="preserve"> </w:t>
      </w:r>
      <w:r w:rsidRPr="00D913FB">
        <w:rPr>
          <w:rFonts w:ascii="Times New Roman" w:hAnsi="Times New Roman" w:cs="Times New Roman"/>
          <w:sz w:val="24"/>
          <w:szCs w:val="24"/>
        </w:rPr>
        <w:t>кв.м</w:t>
      </w:r>
      <w:r w:rsidR="001C2F30" w:rsidRPr="00D913FB">
        <w:rPr>
          <w:rFonts w:ascii="Times New Roman" w:hAnsi="Times New Roman" w:cs="Times New Roman"/>
          <w:sz w:val="24"/>
          <w:szCs w:val="24"/>
        </w:rPr>
        <w:t xml:space="preserve"> (розмір ідеальної частки складає 274/1000, що становить 251 кв.м), </w:t>
      </w:r>
      <w:r w:rsidRPr="00D913FB">
        <w:rPr>
          <w:rFonts w:ascii="Times New Roman" w:hAnsi="Times New Roman" w:cs="Times New Roman"/>
          <w:sz w:val="24"/>
          <w:szCs w:val="24"/>
        </w:rPr>
        <w:t xml:space="preserve"> яка перебув</w:t>
      </w:r>
      <w:r w:rsidR="004C4338" w:rsidRPr="00D913FB">
        <w:rPr>
          <w:rFonts w:ascii="Times New Roman" w:hAnsi="Times New Roman" w:cs="Times New Roman"/>
          <w:sz w:val="24"/>
          <w:szCs w:val="24"/>
        </w:rPr>
        <w:t>ала</w:t>
      </w:r>
      <w:r w:rsidRPr="00D913FB">
        <w:rPr>
          <w:rFonts w:ascii="Times New Roman" w:hAnsi="Times New Roman" w:cs="Times New Roman"/>
          <w:sz w:val="24"/>
          <w:szCs w:val="24"/>
        </w:rPr>
        <w:t xml:space="preserve"> в оренді</w:t>
      </w:r>
      <w:r w:rsidR="00585B7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відповідно до договору оренди землі від </w:t>
      </w:r>
      <w:r w:rsidR="001C2F30" w:rsidRPr="00D913FB">
        <w:rPr>
          <w:rFonts w:ascii="Times New Roman" w:hAnsi="Times New Roman" w:cs="Times New Roman"/>
          <w:sz w:val="24"/>
          <w:szCs w:val="24"/>
        </w:rPr>
        <w:t>01.10.2018</w:t>
      </w:r>
      <w:r w:rsidR="00760E6F" w:rsidRPr="00D913FB">
        <w:rPr>
          <w:rFonts w:ascii="Times New Roman" w:hAnsi="Times New Roman" w:cs="Times New Roman"/>
          <w:sz w:val="24"/>
          <w:szCs w:val="24"/>
        </w:rPr>
        <w:t xml:space="preserve"> </w:t>
      </w:r>
      <w:r w:rsidRPr="00D913FB">
        <w:rPr>
          <w:rFonts w:ascii="Times New Roman" w:hAnsi="Times New Roman" w:cs="Times New Roman"/>
          <w:sz w:val="24"/>
          <w:szCs w:val="24"/>
        </w:rPr>
        <w:t>№</w:t>
      </w:r>
      <w:r w:rsidR="00836279" w:rsidRPr="00D913FB">
        <w:rPr>
          <w:rFonts w:ascii="Times New Roman" w:hAnsi="Times New Roman" w:cs="Times New Roman"/>
          <w:sz w:val="24"/>
          <w:szCs w:val="24"/>
        </w:rPr>
        <w:t xml:space="preserve"> </w:t>
      </w:r>
      <w:r w:rsidR="001C2F30" w:rsidRPr="00D913FB">
        <w:rPr>
          <w:rFonts w:ascii="Times New Roman" w:hAnsi="Times New Roman" w:cs="Times New Roman"/>
          <w:sz w:val="24"/>
          <w:szCs w:val="24"/>
        </w:rPr>
        <w:t>11493</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w:t>
      </w:r>
      <w:r w:rsidR="00FD2C1F" w:rsidRPr="00D913FB">
        <w:rPr>
          <w:rFonts w:ascii="Times New Roman" w:hAnsi="Times New Roman" w:cs="Times New Roman"/>
          <w:sz w:val="24"/>
          <w:szCs w:val="24"/>
        </w:rPr>
        <w:t xml:space="preserve"> </w:t>
      </w:r>
      <w:r w:rsidR="004C4338" w:rsidRPr="00D913FB">
        <w:rPr>
          <w:rFonts w:ascii="Times New Roman" w:hAnsi="Times New Roman" w:cs="Times New Roman"/>
          <w:sz w:val="24"/>
          <w:szCs w:val="24"/>
        </w:rPr>
        <w:t>03.</w:t>
      </w:r>
      <w:r w:rsidR="001C2F30" w:rsidRPr="00D913FB">
        <w:rPr>
          <w:rFonts w:ascii="Times New Roman" w:hAnsi="Times New Roman" w:cs="Times New Roman"/>
          <w:sz w:val="24"/>
          <w:szCs w:val="24"/>
        </w:rPr>
        <w:t>07</w:t>
      </w:r>
      <w:r w:rsidR="00A57D45"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 </w:t>
      </w:r>
      <w:r w:rsidR="001C2F30" w:rsidRPr="00D913FB">
        <w:rPr>
          <w:rFonts w:ascii="Times New Roman" w:hAnsi="Times New Roman" w:cs="Times New Roman"/>
          <w:sz w:val="24"/>
          <w:szCs w:val="24"/>
        </w:rPr>
        <w:t>для будівництва та обслуговування будівель торгівлі</w:t>
      </w:r>
      <w:r w:rsidR="004C4338" w:rsidRPr="00D913FB">
        <w:rPr>
          <w:rFonts w:ascii="Times New Roman" w:hAnsi="Times New Roman" w:cs="Times New Roman"/>
          <w:sz w:val="24"/>
          <w:szCs w:val="24"/>
        </w:rPr>
        <w:t xml:space="preserve">, для обслуговування </w:t>
      </w:r>
      <w:r w:rsidR="001C2F30" w:rsidRPr="00D913FB">
        <w:rPr>
          <w:rFonts w:ascii="Times New Roman" w:hAnsi="Times New Roman" w:cs="Times New Roman"/>
          <w:sz w:val="24"/>
          <w:szCs w:val="24"/>
        </w:rPr>
        <w:t xml:space="preserve">нежитлових приміщень </w:t>
      </w:r>
      <w:r w:rsidR="00F171E2" w:rsidRPr="00D913FB">
        <w:rPr>
          <w:rFonts w:ascii="Times New Roman" w:hAnsi="Times New Roman" w:cs="Times New Roman"/>
          <w:sz w:val="24"/>
          <w:szCs w:val="24"/>
        </w:rPr>
        <w:t xml:space="preserve"> по вул. </w:t>
      </w:r>
      <w:r w:rsidR="00CF55DD" w:rsidRPr="00D913FB">
        <w:rPr>
          <w:rFonts w:ascii="Times New Roman" w:hAnsi="Times New Roman" w:cs="Times New Roman"/>
          <w:sz w:val="24"/>
          <w:szCs w:val="24"/>
        </w:rPr>
        <w:t>Соборній</w:t>
      </w:r>
      <w:r w:rsidR="001C2F30" w:rsidRPr="00D913FB">
        <w:rPr>
          <w:rFonts w:ascii="Times New Roman" w:hAnsi="Times New Roman" w:cs="Times New Roman"/>
          <w:sz w:val="24"/>
          <w:szCs w:val="24"/>
        </w:rPr>
        <w:t>, 5</w:t>
      </w:r>
      <w:r w:rsidR="0066384A" w:rsidRPr="00D913FB">
        <w:rPr>
          <w:rFonts w:ascii="Times New Roman" w:hAnsi="Times New Roman" w:cs="Times New Roman"/>
          <w:sz w:val="24"/>
          <w:szCs w:val="24"/>
        </w:rPr>
        <w:t xml:space="preserve">, </w:t>
      </w:r>
      <w:r w:rsidR="006D5AD0"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w:t>
      </w:r>
      <w:r w:rsidR="00D42CE6" w:rsidRPr="00D913FB">
        <w:rPr>
          <w:rFonts w:ascii="Times New Roman" w:hAnsi="Times New Roman" w:cs="Times New Roman"/>
          <w:sz w:val="24"/>
          <w:szCs w:val="24"/>
        </w:rPr>
        <w:t>на підставі</w:t>
      </w:r>
      <w:r w:rsidR="00CF55DD" w:rsidRPr="00D913FB">
        <w:rPr>
          <w:rFonts w:ascii="Times New Roman" w:hAnsi="Times New Roman" w:cs="Times New Roman"/>
          <w:sz w:val="24"/>
          <w:szCs w:val="24"/>
        </w:rPr>
        <w:t xml:space="preserve"> договору </w:t>
      </w:r>
      <w:r w:rsidR="005E6C9A" w:rsidRPr="00D913FB">
        <w:rPr>
          <w:rFonts w:ascii="Times New Roman" w:hAnsi="Times New Roman" w:cs="Times New Roman"/>
          <w:sz w:val="24"/>
          <w:szCs w:val="24"/>
        </w:rPr>
        <w:t>купівлі-продажу від 08.08.2003 № 3362</w:t>
      </w:r>
      <w:r w:rsidR="00FD2F7A" w:rsidRPr="00D913FB">
        <w:rPr>
          <w:rFonts w:ascii="Times New Roman" w:hAnsi="Times New Roman" w:cs="Times New Roman"/>
          <w:sz w:val="24"/>
          <w:szCs w:val="24"/>
        </w:rPr>
        <w:t xml:space="preserve">, </w:t>
      </w:r>
      <w:r w:rsidR="00731C9B" w:rsidRPr="00D913FB">
        <w:rPr>
          <w:rFonts w:ascii="Times New Roman" w:hAnsi="Times New Roman" w:cs="Times New Roman"/>
          <w:sz w:val="24"/>
          <w:szCs w:val="24"/>
        </w:rPr>
        <w:t>в</w:t>
      </w:r>
      <w:r w:rsidRPr="00D913FB">
        <w:rPr>
          <w:rFonts w:ascii="Times New Roman" w:hAnsi="Times New Roman" w:cs="Times New Roman"/>
          <w:sz w:val="24"/>
          <w:szCs w:val="24"/>
        </w:rPr>
        <w:t>ідповідно до висновку департаменту архітектури</w:t>
      </w:r>
      <w:r w:rsidR="00A173FD"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w:t>
      </w:r>
      <w:r w:rsidR="00836279"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містобудування Миколаївської міської ради від </w:t>
      </w:r>
      <w:r w:rsidR="00CF55DD" w:rsidRPr="00D913FB">
        <w:rPr>
          <w:rFonts w:ascii="Times New Roman" w:hAnsi="Times New Roman" w:cs="Times New Roman"/>
          <w:sz w:val="24"/>
          <w:szCs w:val="24"/>
        </w:rPr>
        <w:t xml:space="preserve">28.08.2024 </w:t>
      </w:r>
      <w:r w:rsidRPr="00D913FB">
        <w:rPr>
          <w:rFonts w:ascii="Times New Roman" w:hAnsi="Times New Roman" w:cs="Times New Roman"/>
          <w:sz w:val="24"/>
          <w:szCs w:val="24"/>
        </w:rPr>
        <w:t>№</w:t>
      </w:r>
      <w:r w:rsidR="0004548E" w:rsidRPr="00D913FB">
        <w:rPr>
          <w:rFonts w:ascii="Times New Roman" w:hAnsi="Times New Roman" w:cs="Times New Roman"/>
          <w:sz w:val="24"/>
          <w:szCs w:val="24"/>
        </w:rPr>
        <w:t xml:space="preserve"> </w:t>
      </w:r>
      <w:r w:rsidR="00CF55DD" w:rsidRPr="00D913FB">
        <w:rPr>
          <w:rFonts w:ascii="Times New Roman" w:hAnsi="Times New Roman" w:cs="Times New Roman"/>
          <w:sz w:val="24"/>
          <w:szCs w:val="24"/>
        </w:rPr>
        <w:t xml:space="preserve">32640/12.01-47/24-2 </w:t>
      </w:r>
      <w:r w:rsidRPr="00D913FB">
        <w:rPr>
          <w:rFonts w:ascii="Times New Roman" w:hAnsi="Times New Roman" w:cs="Times New Roman"/>
          <w:sz w:val="24"/>
          <w:szCs w:val="24"/>
        </w:rPr>
        <w:t>(забудована земельна ділянка).</w:t>
      </w:r>
    </w:p>
    <w:p w14:paraId="794E3F5E" w14:textId="7E641FE8" w:rsidR="006D5AD0"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5E6C9A" w:rsidRPr="00D913FB">
        <w:rPr>
          <w:rFonts w:ascii="Times New Roman" w:hAnsi="Times New Roman" w:cs="Times New Roman"/>
          <w:sz w:val="24"/>
          <w:szCs w:val="24"/>
        </w:rPr>
        <w:t>у</w:t>
      </w:r>
      <w:r w:rsidRPr="00D913FB">
        <w:rPr>
          <w:rFonts w:ascii="Times New Roman" w:hAnsi="Times New Roman" w:cs="Times New Roman"/>
          <w:sz w:val="24"/>
          <w:szCs w:val="24"/>
        </w:rPr>
        <w:t>:</w:t>
      </w:r>
    </w:p>
    <w:p w14:paraId="49E2003E" w14:textId="77777777" w:rsidR="006D5AD0"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D42CE6"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укласти договір про зміни до договору оренди землі;</w:t>
      </w:r>
    </w:p>
    <w:p w14:paraId="7E30378A" w14:textId="77777777" w:rsidR="006D5AD0"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B23ADA"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2C95293C"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B3738E" w14:textId="0388A7AC" w:rsidR="006B3867" w:rsidRPr="00D913FB" w:rsidRDefault="006B3867" w:rsidP="00D913FB">
      <w:pPr>
        <w:spacing w:line="240" w:lineRule="auto"/>
        <w:jc w:val="both"/>
        <w:rPr>
          <w:rFonts w:ascii="Times New Roman" w:hAnsi="Times New Roman" w:cs="Times New Roman"/>
          <w:sz w:val="24"/>
          <w:szCs w:val="24"/>
        </w:rPr>
      </w:pPr>
    </w:p>
    <w:p w14:paraId="3E64FB9B" w14:textId="6C44B729" w:rsidR="006B3867" w:rsidRPr="00D913FB" w:rsidRDefault="002E1812" w:rsidP="00366902">
      <w:pPr>
        <w:tabs>
          <w:tab w:val="left" w:pos="7513"/>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00366902">
        <w:rPr>
          <w:rFonts w:ascii="Times New Roman" w:hAnsi="Times New Roman" w:cs="Times New Roman"/>
          <w:sz w:val="24"/>
          <w:szCs w:val="24"/>
        </w:rPr>
        <w:tab/>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О. СЄНКЕВИЧ</w:t>
      </w:r>
    </w:p>
    <w:p w14:paraId="6647D1B3" w14:textId="77777777" w:rsidR="00366902" w:rsidRDefault="00366902" w:rsidP="00D913FB">
      <w:pPr>
        <w:widowControl w:val="0"/>
        <w:spacing w:line="240" w:lineRule="auto"/>
        <w:ind w:left="70" w:right="-20"/>
        <w:rPr>
          <w:rFonts w:ascii="Times New Roman" w:hAnsi="Times New Roman" w:cs="Times New Roman"/>
          <w:color w:val="000000" w:themeColor="text1"/>
          <w:sz w:val="24"/>
          <w:szCs w:val="24"/>
          <w:lang w:val="en-AU"/>
        </w:rPr>
      </w:pPr>
    </w:p>
    <w:p w14:paraId="2B8C294F" w14:textId="5DD929B4" w:rsidR="00D913FB" w:rsidRDefault="002E1812" w:rsidP="00366902">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620CD6" w:rsidRPr="00D913FB">
        <w:rPr>
          <w:rFonts w:ascii="Times New Roman" w:hAnsi="Times New Roman" w:cs="Times New Roman"/>
          <w:color w:val="000000" w:themeColor="text1"/>
          <w:sz w:val="24"/>
          <w:szCs w:val="24"/>
          <w:lang w:val="ru-RU"/>
        </w:rPr>
        <w:t>46</w:t>
      </w:r>
    </w:p>
    <w:p w14:paraId="3BBF93C4"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332" w:name="_Hlk156379351_1"/>
      <w:bookmarkStart w:id="333" w:name="_Hlk158802575_1"/>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DD75F7" w:rsidRPr="00D913FB">
        <w:rPr>
          <w:rFonts w:ascii="Times New Roman" w:hAnsi="Times New Roman" w:cs="Times New Roman"/>
          <w:color w:val="000000"/>
          <w:sz w:val="24"/>
          <w:szCs w:val="24"/>
          <w:lang w:val="uk-UA"/>
        </w:rPr>
        <w:t>ин</w:t>
      </w:r>
      <w:r w:rsidR="00E14D43" w:rsidRPr="00D913FB">
        <w:rPr>
          <w:rFonts w:ascii="Times New Roman" w:hAnsi="Times New Roman" w:cs="Times New Roman"/>
          <w:color w:val="000000"/>
          <w:sz w:val="24"/>
          <w:szCs w:val="24"/>
          <w:lang w:val="uk-UA"/>
        </w:rPr>
        <w:t>у</w:t>
      </w:r>
      <w:r w:rsidR="00877518" w:rsidRPr="00D913FB">
        <w:rPr>
          <w:rFonts w:ascii="Times New Roman" w:hAnsi="Times New Roman" w:cs="Times New Roman"/>
          <w:color w:val="000000"/>
          <w:sz w:val="24"/>
          <w:szCs w:val="24"/>
          <w:lang w:val="uk-UA"/>
        </w:rPr>
        <w:t xml:space="preserve"> </w:t>
      </w:r>
      <w:bookmarkStart w:id="334" w:name="_Hlk190098092"/>
      <w:r w:rsidR="00620CD6" w:rsidRPr="00D913FB">
        <w:rPr>
          <w:rFonts w:ascii="Times New Roman" w:hAnsi="Times New Roman" w:cs="Times New Roman"/>
          <w:color w:val="000000"/>
          <w:sz w:val="24"/>
          <w:szCs w:val="24"/>
          <w:lang w:val="uk-UA"/>
        </w:rPr>
        <w:t>Драпезо Вадиму Вікторовичу</w:t>
      </w:r>
      <w:bookmarkEnd w:id="334"/>
      <w:r w:rsidR="00620CD6"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470D2F" w:rsidRPr="00D913FB">
        <w:rPr>
          <w:rFonts w:ascii="Times New Roman" w:hAnsi="Times New Roman" w:cs="Times New Roman"/>
          <w:color w:val="000000"/>
          <w:sz w:val="24"/>
          <w:szCs w:val="24"/>
          <w:lang w:val="uk-UA"/>
        </w:rPr>
        <w:t xml:space="preserve"> </w:t>
      </w:r>
      <w:r w:rsidR="00620CD6" w:rsidRPr="00D913FB">
        <w:rPr>
          <w:rFonts w:ascii="Times New Roman" w:hAnsi="Times New Roman" w:cs="Times New Roman"/>
          <w:color w:val="000000"/>
          <w:sz w:val="24"/>
          <w:szCs w:val="24"/>
          <w:lang w:val="uk-UA"/>
        </w:rPr>
        <w:t>4810137200:13:065:0040</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 </w:t>
      </w:r>
      <w:bookmarkEnd w:id="332"/>
      <w:r w:rsidR="00620CD6" w:rsidRPr="00D913FB">
        <w:rPr>
          <w:rFonts w:ascii="Times New Roman" w:hAnsi="Times New Roman" w:cs="Times New Roman"/>
          <w:color w:val="000000"/>
          <w:sz w:val="24"/>
          <w:szCs w:val="24"/>
          <w:lang w:val="uk-UA"/>
        </w:rPr>
        <w:t xml:space="preserve">вул. Сергія Цвєтка, 56 </w:t>
      </w:r>
      <w:r w:rsidR="0010617E" w:rsidRPr="00D913FB">
        <w:rPr>
          <w:rFonts w:ascii="Times New Roman" w:hAnsi="Times New Roman" w:cs="Times New Roman"/>
          <w:color w:val="000000"/>
          <w:sz w:val="24"/>
          <w:szCs w:val="24"/>
          <w:lang w:val="uk-UA"/>
        </w:rPr>
        <w:t>в Центральному</w:t>
      </w:r>
      <w:r w:rsidR="00522E9E" w:rsidRPr="00D913FB">
        <w:rPr>
          <w:rFonts w:ascii="Times New Roman" w:hAnsi="Times New Roman" w:cs="Times New Roman"/>
          <w:color w:val="000000"/>
          <w:sz w:val="24"/>
          <w:szCs w:val="24"/>
          <w:lang w:val="uk-UA"/>
        </w:rPr>
        <w:t xml:space="preserve"> районі </w:t>
      </w:r>
      <w:r w:rsidRPr="00D913FB">
        <w:rPr>
          <w:rFonts w:ascii="Times New Roman" w:hAnsi="Times New Roman" w:cs="Times New Roman"/>
          <w:color w:val="000000"/>
          <w:sz w:val="24"/>
          <w:szCs w:val="24"/>
          <w:lang w:val="uk-UA"/>
        </w:rPr>
        <w:t>м. Миколаєва</w:t>
      </w:r>
      <w:bookmarkEnd w:id="333"/>
      <w:r w:rsidRPr="00D913FB">
        <w:rPr>
          <w:rFonts w:ascii="Times New Roman" w:hAnsi="Times New Roman" w:cs="Times New Roman"/>
          <w:color w:val="000000"/>
          <w:sz w:val="24"/>
          <w:szCs w:val="24"/>
          <w:lang w:val="uk-UA"/>
        </w:rPr>
        <w:t xml:space="preserve"> (забудована земельна ділянка)</w:t>
      </w:r>
    </w:p>
    <w:p w14:paraId="3F949900" w14:textId="77777777" w:rsidR="00D913FB" w:rsidRDefault="00D913FB" w:rsidP="00D913FB">
      <w:pPr>
        <w:spacing w:line="240" w:lineRule="auto"/>
        <w:rPr>
          <w:rFonts w:ascii="Times New Roman" w:hAnsi="Times New Roman" w:cs="Times New Roman"/>
          <w:sz w:val="24"/>
          <w:szCs w:val="24"/>
          <w:lang w:val="uk-UA"/>
        </w:rPr>
      </w:pPr>
    </w:p>
    <w:p w14:paraId="2F3B449D" w14:textId="7EDB9C1D"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335" w:name="_Hlk190098545_0"/>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w:t>
      </w:r>
      <w:r w:rsidR="00DD75F7" w:rsidRPr="00D913FB">
        <w:rPr>
          <w:rFonts w:ascii="Times New Roman" w:hAnsi="Times New Roman" w:cs="Times New Roman"/>
          <w:color w:val="000000"/>
          <w:sz w:val="24"/>
          <w:szCs w:val="24"/>
          <w:lang w:val="uk-UA"/>
        </w:rPr>
        <w:t>ина</w:t>
      </w:r>
      <w:r w:rsidR="00F06F84" w:rsidRPr="00D913FB">
        <w:rPr>
          <w:rFonts w:ascii="Times New Roman" w:hAnsi="Times New Roman" w:cs="Times New Roman"/>
          <w:color w:val="000000"/>
          <w:sz w:val="24"/>
          <w:szCs w:val="24"/>
          <w:lang w:val="uk-UA"/>
        </w:rPr>
        <w:t xml:space="preserve"> </w:t>
      </w:r>
      <w:r w:rsidR="00620CD6" w:rsidRPr="00D913FB">
        <w:rPr>
          <w:rFonts w:ascii="Times New Roman" w:hAnsi="Times New Roman" w:cs="Times New Roman"/>
          <w:color w:val="000000"/>
          <w:sz w:val="24"/>
          <w:szCs w:val="24"/>
          <w:lang w:val="uk-UA"/>
        </w:rPr>
        <w:t>Драпезо Вадима Вікторовича</w:t>
      </w:r>
      <w:r w:rsidRPr="00D913FB">
        <w:rPr>
          <w:rFonts w:ascii="Times New Roman" w:hAnsi="Times New Roman" w:cs="Times New Roman"/>
          <w:color w:val="000000"/>
          <w:sz w:val="24"/>
          <w:szCs w:val="24"/>
          <w:lang w:val="uk-UA"/>
        </w:rPr>
        <w:t xml:space="preserve"> </w:t>
      </w:r>
      <w:r w:rsidR="0074113A" w:rsidRPr="00D913FB">
        <w:rPr>
          <w:rFonts w:ascii="Times New Roman" w:hAnsi="Times New Roman" w:cs="Times New Roman"/>
          <w:color w:val="000000"/>
          <w:sz w:val="24"/>
          <w:szCs w:val="24"/>
          <w:lang w:val="uk-UA"/>
        </w:rPr>
        <w:t>від 30.01.2025 №</w:t>
      </w:r>
      <w:r w:rsidR="002D2755" w:rsidRPr="00D913FB">
        <w:rPr>
          <w:rFonts w:ascii="Times New Roman" w:hAnsi="Times New Roman" w:cs="Times New Roman"/>
          <w:color w:val="000000"/>
          <w:sz w:val="24"/>
          <w:szCs w:val="24"/>
          <w:lang w:val="uk-UA"/>
        </w:rPr>
        <w:t xml:space="preserve">Д-425/Ц та </w:t>
      </w:r>
      <w:r w:rsidRPr="00D913FB">
        <w:rPr>
          <w:rFonts w:ascii="Times New Roman" w:hAnsi="Times New Roman" w:cs="Times New Roman"/>
          <w:color w:val="000000"/>
          <w:sz w:val="24"/>
          <w:szCs w:val="24"/>
          <w:lang w:val="uk-UA"/>
        </w:rPr>
        <w:t>дозвільну справу від</w:t>
      </w:r>
      <w:r w:rsidR="00F06F84" w:rsidRPr="00D913FB">
        <w:rPr>
          <w:rFonts w:ascii="Times New Roman" w:hAnsi="Times New Roman" w:cs="Times New Roman"/>
          <w:color w:val="000000"/>
          <w:sz w:val="24"/>
          <w:szCs w:val="24"/>
          <w:lang w:val="uk-UA"/>
        </w:rPr>
        <w:t xml:space="preserve"> </w:t>
      </w:r>
      <w:r w:rsidR="00620CD6" w:rsidRPr="00D913FB">
        <w:rPr>
          <w:rFonts w:ascii="Times New Roman" w:hAnsi="Times New Roman" w:cs="Times New Roman"/>
          <w:color w:val="000000"/>
          <w:sz w:val="24"/>
          <w:szCs w:val="24"/>
          <w:lang w:val="uk-UA"/>
        </w:rPr>
        <w:t>08.03.2023</w:t>
      </w:r>
      <w:r w:rsidR="0074113A" w:rsidRPr="00D913FB">
        <w:rPr>
          <w:rFonts w:ascii="Times New Roman" w:hAnsi="Times New Roman" w:cs="Times New Roman"/>
          <w:color w:val="000000"/>
          <w:sz w:val="24"/>
          <w:szCs w:val="24"/>
          <w:lang w:val="uk-UA"/>
        </w:rPr>
        <w:t xml:space="preserve"> </w:t>
      </w:r>
      <w:r w:rsidR="00F06F84" w:rsidRPr="00D913FB">
        <w:rPr>
          <w:rFonts w:ascii="Times New Roman" w:hAnsi="Times New Roman" w:cs="Times New Roman"/>
          <w:color w:val="000000"/>
          <w:sz w:val="24"/>
          <w:szCs w:val="24"/>
        </w:rPr>
        <w:t>№</w:t>
      </w:r>
      <w:r w:rsidR="00620CD6" w:rsidRPr="00D913FB">
        <w:rPr>
          <w:rFonts w:ascii="Times New Roman" w:hAnsi="Times New Roman" w:cs="Times New Roman"/>
          <w:color w:val="000000"/>
          <w:sz w:val="24"/>
          <w:szCs w:val="24"/>
        </w:rPr>
        <w:t>23040-000599059-007-01</w:t>
      </w:r>
      <w:bookmarkEnd w:id="335"/>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4A010EED" w14:textId="77777777" w:rsidR="00366902" w:rsidRDefault="00366902" w:rsidP="00D913FB">
      <w:pPr>
        <w:widowControl w:val="0"/>
        <w:spacing w:line="240" w:lineRule="auto"/>
        <w:ind w:firstLine="567"/>
        <w:jc w:val="both"/>
        <w:rPr>
          <w:rFonts w:ascii="Times New Roman" w:hAnsi="Times New Roman" w:cs="Times New Roman"/>
          <w:color w:val="000000"/>
          <w:sz w:val="24"/>
          <w:szCs w:val="24"/>
          <w:lang w:val="uk-UA"/>
        </w:rPr>
      </w:pPr>
    </w:p>
    <w:p w14:paraId="6E64DDEF"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22142360" w14:textId="0FC4079D" w:rsidR="00FB7D75" w:rsidRP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sz w:val="24"/>
          <w:szCs w:val="24"/>
          <w:lang w:val="uk-UA"/>
        </w:rPr>
        <w:t>1. </w:t>
      </w:r>
      <w:bookmarkStart w:id="336" w:name="_Hlk187851586_1"/>
      <w:bookmarkStart w:id="337" w:name="_Hlk190098569_0"/>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620CD6" w:rsidRPr="00D913FB">
        <w:rPr>
          <w:rFonts w:ascii="Times New Roman" w:hAnsi="Times New Roman" w:cs="Times New Roman"/>
          <w:color w:val="000000"/>
          <w:sz w:val="24"/>
          <w:szCs w:val="24"/>
          <w:lang w:val="uk-UA"/>
        </w:rPr>
        <w:t>1000</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620CD6" w:rsidRPr="00D913FB">
        <w:rPr>
          <w:rFonts w:ascii="Times New Roman" w:hAnsi="Times New Roman" w:cs="Times New Roman"/>
          <w:color w:val="000000"/>
          <w:sz w:val="24"/>
          <w:szCs w:val="24"/>
          <w:lang w:val="uk-UA"/>
        </w:rPr>
        <w:t>4810137200:13:065:0040</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з метою передачі у 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338" w:name="_Hlk181776830_3"/>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338"/>
      <w:r w:rsidR="00ED4299" w:rsidRPr="00D913FB">
        <w:rPr>
          <w:rFonts w:ascii="Times New Roman" w:hAnsi="Times New Roman" w:cs="Times New Roman"/>
          <w:sz w:val="24"/>
          <w:szCs w:val="24"/>
          <w:lang w:eastAsia="ru-RU"/>
        </w:rPr>
        <w:t xml:space="preserve">за адресою: </w:t>
      </w:r>
      <w:r w:rsidR="00620CD6" w:rsidRPr="00D913FB">
        <w:rPr>
          <w:rFonts w:ascii="Times New Roman" w:hAnsi="Times New Roman" w:cs="Times New Roman"/>
          <w:sz w:val="24"/>
          <w:szCs w:val="24"/>
          <w:lang w:val="uk-UA" w:eastAsia="ru-RU"/>
        </w:rPr>
        <w:t>вул. Сергія Цвєтка, 56</w:t>
      </w:r>
      <w:r w:rsidR="0010617E" w:rsidRPr="00D913FB">
        <w:rPr>
          <w:rFonts w:ascii="Times New Roman" w:hAnsi="Times New Roman" w:cs="Times New Roman"/>
          <w:color w:val="000000"/>
          <w:sz w:val="24"/>
          <w:szCs w:val="24"/>
          <w:lang w:val="uk-UA"/>
        </w:rPr>
        <w:t xml:space="preserve"> в Центральному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336"/>
    </w:p>
    <w:p w14:paraId="799DD4EA" w14:textId="77777777" w:rsidR="00DE3D1B" w:rsidRPr="00D913FB" w:rsidRDefault="002E1812" w:rsidP="00D913FB">
      <w:pPr>
        <w:widowControl w:val="0"/>
        <w:spacing w:line="240" w:lineRule="auto"/>
        <w:ind w:firstLine="567"/>
        <w:jc w:val="both"/>
        <w:rPr>
          <w:rFonts w:ascii="Times New Roman" w:hAnsi="Times New Roman" w:cs="Times New Roman"/>
          <w:color w:val="000000"/>
          <w:sz w:val="24"/>
          <w:szCs w:val="24"/>
          <w:lang w:eastAsia="ru-RU"/>
        </w:rPr>
      </w:pPr>
      <w:bookmarkStart w:id="339" w:name="_Hlk181777048_3"/>
      <w:bookmarkStart w:id="340" w:name="_Hlk187851625"/>
      <w:r w:rsidRPr="00D913FB">
        <w:rPr>
          <w:rFonts w:ascii="Times New Roman" w:hAnsi="Times New Roman" w:cs="Times New Roman"/>
          <w:color w:val="000000"/>
          <w:sz w:val="24"/>
          <w:szCs w:val="24"/>
          <w:lang w:eastAsia="ru-RU"/>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 1051, має обмеження у використанні:</w:t>
      </w:r>
      <w:bookmarkEnd w:id="339"/>
    </w:p>
    <w:p w14:paraId="36FE1A4E" w14:textId="77777777" w:rsidR="00DE3D1B" w:rsidRPr="00D913FB" w:rsidRDefault="002E1812" w:rsidP="00D913FB">
      <w:pPr>
        <w:autoSpaceDE w:val="0"/>
        <w:autoSpaceDN w:val="0"/>
        <w:adjustRightInd w:val="0"/>
        <w:spacing w:line="240" w:lineRule="auto"/>
        <w:ind w:firstLine="567"/>
        <w:jc w:val="both"/>
        <w:rPr>
          <w:rFonts w:ascii="Times New Roman" w:hAnsi="Times New Roman" w:cs="Times New Roman"/>
          <w:sz w:val="24"/>
          <w:szCs w:val="24"/>
          <w:lang w:val="ru-RU" w:eastAsia="ru-RU"/>
        </w:rPr>
      </w:pPr>
      <w:r w:rsidRPr="00D913FB">
        <w:rPr>
          <w:rFonts w:ascii="Times New Roman" w:hAnsi="Times New Roman" w:cs="Times New Roman"/>
          <w:sz w:val="24"/>
          <w:szCs w:val="24"/>
          <w:lang w:eastAsia="ru-RU"/>
        </w:rPr>
        <w:t>- 01.08 – "охоронна зона навколо інженерних комунікацій" на частину земельної ділянки площею 0,</w:t>
      </w:r>
      <w:r w:rsidR="0010617E" w:rsidRPr="00D913FB">
        <w:rPr>
          <w:rFonts w:ascii="Times New Roman" w:hAnsi="Times New Roman" w:cs="Times New Roman"/>
          <w:sz w:val="24"/>
          <w:szCs w:val="24"/>
          <w:lang w:val="ru-RU" w:eastAsia="ru-RU"/>
        </w:rPr>
        <w:t>00</w:t>
      </w:r>
      <w:r w:rsidR="00620CD6" w:rsidRPr="00D913FB">
        <w:rPr>
          <w:rFonts w:ascii="Times New Roman" w:hAnsi="Times New Roman" w:cs="Times New Roman"/>
          <w:sz w:val="24"/>
          <w:szCs w:val="24"/>
          <w:lang w:val="ru-RU" w:eastAsia="ru-RU"/>
        </w:rPr>
        <w:t>65</w:t>
      </w:r>
      <w:r w:rsidRPr="00D913FB">
        <w:rPr>
          <w:rFonts w:ascii="Times New Roman" w:hAnsi="Times New Roman" w:cs="Times New Roman"/>
          <w:sz w:val="24"/>
          <w:szCs w:val="24"/>
          <w:lang w:val="ru-RU" w:eastAsia="ru-RU"/>
        </w:rPr>
        <w:t xml:space="preserve"> </w:t>
      </w:r>
      <w:r w:rsidRPr="00D913FB">
        <w:rPr>
          <w:rFonts w:ascii="Times New Roman" w:hAnsi="Times New Roman" w:cs="Times New Roman"/>
          <w:sz w:val="24"/>
          <w:szCs w:val="24"/>
          <w:lang w:eastAsia="ru-RU"/>
        </w:rPr>
        <w:t>га</w:t>
      </w:r>
      <w:r w:rsidRPr="00D913FB">
        <w:rPr>
          <w:rFonts w:ascii="Times New Roman" w:hAnsi="Times New Roman" w:cs="Times New Roman"/>
          <w:sz w:val="24"/>
          <w:szCs w:val="24"/>
          <w:lang w:val="ru-RU" w:eastAsia="ru-RU"/>
        </w:rPr>
        <w:t>.</w:t>
      </w:r>
      <w:bookmarkEnd w:id="340"/>
    </w:p>
    <w:bookmarkEnd w:id="337"/>
    <w:p w14:paraId="422D3016"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341" w:name="_Hlk187851641_1"/>
      <w:bookmarkStart w:id="342" w:name="_Hlk190098588_0"/>
      <w:r w:rsidRPr="00D913FB">
        <w:rPr>
          <w:rFonts w:ascii="Times New Roman" w:hAnsi="Times New Roman" w:cs="Times New Roman"/>
          <w:color w:val="000000"/>
          <w:sz w:val="24"/>
          <w:szCs w:val="24"/>
          <w:lang w:val="uk-UA"/>
        </w:rPr>
        <w:t xml:space="preserve">Надати </w:t>
      </w:r>
      <w:r w:rsidR="0010617E" w:rsidRPr="00D913FB">
        <w:rPr>
          <w:rFonts w:ascii="Times New Roman" w:hAnsi="Times New Roman" w:cs="Times New Roman"/>
          <w:color w:val="000000"/>
          <w:sz w:val="24"/>
          <w:szCs w:val="24"/>
          <w:lang w:val="uk-UA"/>
        </w:rPr>
        <w:t xml:space="preserve">у власність </w:t>
      </w:r>
      <w:r w:rsidR="00DC6C52" w:rsidRPr="00D913FB">
        <w:rPr>
          <w:rFonts w:ascii="Times New Roman" w:hAnsi="Times New Roman" w:cs="Times New Roman"/>
          <w:color w:val="000000"/>
          <w:sz w:val="24"/>
          <w:szCs w:val="24"/>
          <w:lang w:val="uk-UA"/>
        </w:rPr>
        <w:t>громадян</w:t>
      </w:r>
      <w:r w:rsidR="00DD75F7" w:rsidRPr="00D913FB">
        <w:rPr>
          <w:rFonts w:ascii="Times New Roman" w:hAnsi="Times New Roman" w:cs="Times New Roman"/>
          <w:color w:val="000000"/>
          <w:sz w:val="24"/>
          <w:szCs w:val="24"/>
          <w:lang w:val="uk-UA"/>
        </w:rPr>
        <w:t>ин</w:t>
      </w:r>
      <w:r w:rsidR="00E14D43" w:rsidRPr="00D913FB">
        <w:rPr>
          <w:rFonts w:ascii="Times New Roman" w:hAnsi="Times New Roman" w:cs="Times New Roman"/>
          <w:color w:val="000000"/>
          <w:sz w:val="24"/>
          <w:szCs w:val="24"/>
          <w:lang w:val="uk-UA"/>
        </w:rPr>
        <w:t>у</w:t>
      </w:r>
      <w:r w:rsidR="00DC6C52" w:rsidRPr="00D913FB">
        <w:rPr>
          <w:rFonts w:ascii="Times New Roman" w:hAnsi="Times New Roman" w:cs="Times New Roman"/>
          <w:color w:val="000000"/>
          <w:sz w:val="24"/>
          <w:szCs w:val="24"/>
          <w:lang w:val="uk-UA"/>
        </w:rPr>
        <w:t xml:space="preserve"> </w:t>
      </w:r>
      <w:r w:rsidR="00620CD6" w:rsidRPr="00D913FB">
        <w:rPr>
          <w:rFonts w:ascii="Times New Roman" w:hAnsi="Times New Roman" w:cs="Times New Roman"/>
          <w:color w:val="000000"/>
          <w:sz w:val="24"/>
          <w:szCs w:val="24"/>
          <w:lang w:val="uk-UA"/>
        </w:rPr>
        <w:t>Драпезо Вадиму Вікторовичу</w:t>
      </w:r>
      <w:r w:rsidR="0010617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земельну ділянку (кадастровий номер </w:t>
      </w:r>
      <w:r w:rsidR="00620CD6" w:rsidRPr="00D913FB">
        <w:rPr>
          <w:rFonts w:ascii="Times New Roman" w:hAnsi="Times New Roman" w:cs="Times New Roman"/>
          <w:color w:val="000000"/>
          <w:sz w:val="24"/>
          <w:szCs w:val="24"/>
          <w:lang w:val="uk-UA"/>
        </w:rPr>
        <w:t>4810137200:13:065:0040</w:t>
      </w:r>
      <w:r w:rsidRPr="00D913FB">
        <w:rPr>
          <w:rFonts w:ascii="Times New Roman" w:hAnsi="Times New Roman" w:cs="Times New Roman"/>
          <w:color w:val="000000"/>
          <w:sz w:val="24"/>
          <w:szCs w:val="24"/>
          <w:lang w:val="uk-UA"/>
        </w:rPr>
        <w:t xml:space="preserve">) площею </w:t>
      </w:r>
      <w:r w:rsidR="00620CD6" w:rsidRPr="00D913FB">
        <w:rPr>
          <w:rFonts w:ascii="Times New Roman" w:hAnsi="Times New Roman" w:cs="Times New Roman"/>
          <w:color w:val="000000"/>
          <w:sz w:val="24"/>
          <w:szCs w:val="24"/>
          <w:lang w:val="uk-UA"/>
        </w:rPr>
        <w:t>1000</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620CD6" w:rsidRPr="00D913FB">
        <w:rPr>
          <w:rFonts w:ascii="Times New Roman" w:hAnsi="Times New Roman" w:cs="Times New Roman"/>
          <w:color w:val="000000"/>
          <w:sz w:val="24"/>
          <w:szCs w:val="24"/>
          <w:lang w:val="uk-UA"/>
        </w:rPr>
        <w:t xml:space="preserve">вул. Сергія Цвєтка, 56 </w:t>
      </w:r>
      <w:r w:rsidR="00072047" w:rsidRPr="00D913FB">
        <w:rPr>
          <w:rFonts w:ascii="Times New Roman" w:hAnsi="Times New Roman" w:cs="Times New Roman"/>
          <w:color w:val="000000"/>
          <w:sz w:val="24"/>
          <w:szCs w:val="24"/>
          <w:lang w:val="uk-UA"/>
        </w:rPr>
        <w:t>в Центральному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w:t>
      </w:r>
      <w:r w:rsidR="00072047" w:rsidRPr="00D913FB">
        <w:rPr>
          <w:rFonts w:ascii="Times New Roman" w:hAnsi="Times New Roman" w:cs="Times New Roman"/>
          <w:color w:val="000000"/>
          <w:sz w:val="24"/>
          <w:szCs w:val="24"/>
          <w:lang w:val="uk-UA"/>
        </w:rPr>
        <w:t xml:space="preserve"> </w:t>
      </w:r>
      <w:r w:rsidR="00620CD6" w:rsidRPr="00D913FB">
        <w:rPr>
          <w:rFonts w:ascii="Times New Roman" w:hAnsi="Times New Roman" w:cs="Times New Roman"/>
          <w:color w:val="000000"/>
          <w:sz w:val="24"/>
          <w:szCs w:val="24"/>
          <w:lang w:val="uk-UA"/>
        </w:rPr>
        <w:t>820781148101</w:t>
      </w:r>
      <w:r w:rsidR="007B3F0F" w:rsidRPr="00D913FB">
        <w:rPr>
          <w:rFonts w:ascii="Times New Roman" w:hAnsi="Times New Roman" w:cs="Times New Roman"/>
          <w:color w:val="000000"/>
          <w:sz w:val="24"/>
          <w:szCs w:val="24"/>
        </w:rPr>
        <w:t xml:space="preserve">, номер </w:t>
      </w:r>
      <w:r w:rsidR="00CE1C01" w:rsidRPr="00D913FB">
        <w:rPr>
          <w:rFonts w:ascii="Times New Roman" w:hAnsi="Times New Roman" w:cs="Times New Roman"/>
          <w:color w:val="000000"/>
          <w:sz w:val="24"/>
          <w:szCs w:val="24"/>
          <w:lang w:val="uk-UA"/>
        </w:rPr>
        <w:t>відомостей</w:t>
      </w:r>
      <w:r w:rsidR="007B3F0F" w:rsidRPr="00D913FB">
        <w:rPr>
          <w:rFonts w:ascii="Times New Roman" w:hAnsi="Times New Roman" w:cs="Times New Roman"/>
          <w:color w:val="000000"/>
          <w:sz w:val="24"/>
          <w:szCs w:val="24"/>
        </w:rPr>
        <w:t xml:space="preserve"> про речове право: </w:t>
      </w:r>
      <w:r w:rsidR="00620CD6" w:rsidRPr="00D913FB">
        <w:rPr>
          <w:rFonts w:ascii="Times New Roman" w:hAnsi="Times New Roman" w:cs="Times New Roman"/>
          <w:color w:val="000000"/>
          <w:sz w:val="24"/>
          <w:szCs w:val="24"/>
          <w:lang w:val="uk-UA"/>
        </w:rPr>
        <w:t>48950959</w:t>
      </w:r>
      <w:r w:rsidR="00481673" w:rsidRPr="00D913FB">
        <w:rPr>
          <w:rFonts w:ascii="Times New Roman" w:hAnsi="Times New Roman" w:cs="Times New Roman"/>
          <w:sz w:val="24"/>
          <w:szCs w:val="24"/>
          <w:shd w:val="clear" w:color="auto" w:fill="FFFFFF"/>
          <w:lang w:val="uk-UA"/>
        </w:rPr>
        <w:t xml:space="preserve"> </w:t>
      </w:r>
      <w:r w:rsidR="007B3F0F" w:rsidRPr="00D913FB">
        <w:rPr>
          <w:rFonts w:ascii="Times New Roman" w:hAnsi="Times New Roman" w:cs="Times New Roman"/>
          <w:color w:val="000000"/>
          <w:sz w:val="24"/>
          <w:szCs w:val="24"/>
        </w:rPr>
        <w:t xml:space="preserve">від </w:t>
      </w:r>
      <w:r w:rsidR="00620CD6" w:rsidRPr="00D913FB">
        <w:rPr>
          <w:rFonts w:ascii="Times New Roman" w:hAnsi="Times New Roman" w:cs="Times New Roman"/>
          <w:sz w:val="24"/>
          <w:szCs w:val="24"/>
          <w:shd w:val="clear" w:color="auto" w:fill="FFFFFF"/>
          <w:lang w:val="uk-UA"/>
        </w:rPr>
        <w:t>11.01.2023</w:t>
      </w:r>
      <w:r w:rsidR="007B3F0F" w:rsidRPr="00D913FB">
        <w:rPr>
          <w:rFonts w:ascii="Times New Roman" w:hAnsi="Times New Roman" w:cs="Times New Roman"/>
          <w:color w:val="000000"/>
          <w:sz w:val="24"/>
          <w:szCs w:val="24"/>
        </w:rPr>
        <w:t>, зареєстроване на підставі</w:t>
      </w:r>
      <w:r w:rsidR="00620CD6" w:rsidRPr="00D913FB">
        <w:rPr>
          <w:rFonts w:ascii="Times New Roman" w:hAnsi="Times New Roman" w:cs="Times New Roman"/>
          <w:color w:val="000000"/>
          <w:sz w:val="24"/>
          <w:szCs w:val="24"/>
          <w:lang w:val="uk-UA"/>
        </w:rPr>
        <w:t xml:space="preserve"> договору дарування житлового будинку</w:t>
      </w:r>
      <w:r w:rsidR="00072047" w:rsidRPr="00D913FB">
        <w:rPr>
          <w:rFonts w:ascii="Times New Roman" w:hAnsi="Times New Roman" w:cs="Times New Roman"/>
          <w:color w:val="000000"/>
          <w:sz w:val="24"/>
          <w:szCs w:val="24"/>
          <w:lang w:val="uk-UA"/>
        </w:rPr>
        <w:t xml:space="preserve">, серія та номер: </w:t>
      </w:r>
      <w:r w:rsidR="00620CD6" w:rsidRPr="00D913FB">
        <w:rPr>
          <w:rFonts w:ascii="Times New Roman" w:hAnsi="Times New Roman" w:cs="Times New Roman"/>
          <w:color w:val="000000"/>
          <w:sz w:val="24"/>
          <w:szCs w:val="24"/>
          <w:lang w:val="uk-UA"/>
        </w:rPr>
        <w:t>24</w:t>
      </w:r>
      <w:r w:rsidR="00072047" w:rsidRPr="00D913FB">
        <w:rPr>
          <w:rFonts w:ascii="Times New Roman" w:hAnsi="Times New Roman" w:cs="Times New Roman"/>
          <w:color w:val="000000"/>
          <w:sz w:val="24"/>
          <w:szCs w:val="24"/>
          <w:lang w:val="uk-UA"/>
        </w:rPr>
        <w:t xml:space="preserve">, виданого </w:t>
      </w:r>
      <w:r w:rsidR="00620CD6" w:rsidRPr="00D913FB">
        <w:rPr>
          <w:rFonts w:ascii="Times New Roman" w:hAnsi="Times New Roman" w:cs="Times New Roman"/>
          <w:color w:val="000000"/>
          <w:sz w:val="24"/>
          <w:szCs w:val="24"/>
          <w:lang w:val="uk-UA"/>
        </w:rPr>
        <w:t>11</w:t>
      </w:r>
      <w:r w:rsidR="00072047" w:rsidRPr="00D913FB">
        <w:rPr>
          <w:rFonts w:ascii="Times New Roman" w:hAnsi="Times New Roman" w:cs="Times New Roman"/>
          <w:color w:val="000000"/>
          <w:sz w:val="24"/>
          <w:szCs w:val="24"/>
          <w:lang w:val="uk-UA"/>
        </w:rPr>
        <w:t>.</w:t>
      </w:r>
      <w:r w:rsidR="00620CD6" w:rsidRPr="00D913FB">
        <w:rPr>
          <w:rFonts w:ascii="Times New Roman" w:hAnsi="Times New Roman" w:cs="Times New Roman"/>
          <w:color w:val="000000"/>
          <w:sz w:val="24"/>
          <w:szCs w:val="24"/>
          <w:lang w:val="uk-UA"/>
        </w:rPr>
        <w:t>01</w:t>
      </w:r>
      <w:r w:rsidR="00072047" w:rsidRPr="00D913FB">
        <w:rPr>
          <w:rFonts w:ascii="Times New Roman" w:hAnsi="Times New Roman" w:cs="Times New Roman"/>
          <w:color w:val="000000"/>
          <w:sz w:val="24"/>
          <w:szCs w:val="24"/>
          <w:lang w:val="uk-UA"/>
        </w:rPr>
        <w:t>.</w:t>
      </w:r>
      <w:r w:rsidR="00620CD6" w:rsidRPr="00D913FB">
        <w:rPr>
          <w:rFonts w:ascii="Times New Roman" w:hAnsi="Times New Roman" w:cs="Times New Roman"/>
          <w:color w:val="000000"/>
          <w:sz w:val="24"/>
          <w:szCs w:val="24"/>
          <w:lang w:val="uk-UA"/>
        </w:rPr>
        <w:t>2023</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343" w:name="_Hlk168473698_1"/>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620CD6" w:rsidRPr="00D913FB">
        <w:rPr>
          <w:rFonts w:ascii="Times New Roman" w:hAnsi="Times New Roman" w:cs="Times New Roman"/>
          <w:sz w:val="24"/>
          <w:szCs w:val="24"/>
          <w:shd w:val="clear" w:color="auto" w:fill="FFFFFF"/>
          <w:lang w:val="uk-UA"/>
        </w:rPr>
        <w:t>07</w:t>
      </w:r>
      <w:r w:rsidR="00481673" w:rsidRPr="00D913FB">
        <w:rPr>
          <w:rFonts w:ascii="Times New Roman" w:hAnsi="Times New Roman" w:cs="Times New Roman"/>
          <w:sz w:val="24"/>
          <w:szCs w:val="24"/>
          <w:shd w:val="clear" w:color="auto" w:fill="FFFFFF"/>
        </w:rPr>
        <w:t>.</w:t>
      </w:r>
      <w:r w:rsidR="00183AA8" w:rsidRPr="00D913FB">
        <w:rPr>
          <w:rFonts w:ascii="Times New Roman" w:hAnsi="Times New Roman" w:cs="Times New Roman"/>
          <w:sz w:val="24"/>
          <w:szCs w:val="24"/>
          <w:shd w:val="clear" w:color="auto" w:fill="FFFFFF"/>
          <w:lang w:val="uk-UA"/>
        </w:rPr>
        <w:t>0</w:t>
      </w:r>
      <w:r w:rsidR="00620CD6" w:rsidRPr="00D913FB">
        <w:rPr>
          <w:rFonts w:ascii="Times New Roman" w:hAnsi="Times New Roman" w:cs="Times New Roman"/>
          <w:sz w:val="24"/>
          <w:szCs w:val="24"/>
          <w:shd w:val="clear" w:color="auto" w:fill="FFFFFF"/>
          <w:lang w:val="uk-UA"/>
        </w:rPr>
        <w:t>2</w:t>
      </w:r>
      <w:r w:rsidR="00481673" w:rsidRPr="00D913FB">
        <w:rPr>
          <w:rFonts w:ascii="Times New Roman" w:hAnsi="Times New Roman" w:cs="Times New Roman"/>
          <w:sz w:val="24"/>
          <w:szCs w:val="24"/>
          <w:shd w:val="clear" w:color="auto" w:fill="FFFFFF"/>
        </w:rPr>
        <w:t>.202</w:t>
      </w:r>
      <w:r w:rsidR="00183AA8" w:rsidRPr="00D913FB">
        <w:rPr>
          <w:rFonts w:ascii="Times New Roman" w:hAnsi="Times New Roman" w:cs="Times New Roman"/>
          <w:sz w:val="24"/>
          <w:szCs w:val="24"/>
          <w:shd w:val="clear" w:color="auto" w:fill="FFFFFF"/>
          <w:lang w:val="uk-UA"/>
        </w:rPr>
        <w:t>5</w:t>
      </w:r>
      <w:r w:rsidR="00481673"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620CD6" w:rsidRPr="00D913FB">
        <w:rPr>
          <w:rFonts w:ascii="Times New Roman" w:hAnsi="Times New Roman" w:cs="Times New Roman"/>
          <w:sz w:val="24"/>
          <w:szCs w:val="24"/>
          <w:shd w:val="clear" w:color="auto" w:fill="FFFFFF"/>
          <w:lang w:val="uk-UA"/>
        </w:rPr>
        <w:t>7698</w:t>
      </w:r>
      <w:r w:rsidR="00481673" w:rsidRPr="00D913FB">
        <w:rPr>
          <w:rFonts w:ascii="Times New Roman" w:hAnsi="Times New Roman" w:cs="Times New Roman"/>
          <w:sz w:val="24"/>
          <w:szCs w:val="24"/>
          <w:shd w:val="clear" w:color="auto" w:fill="FFFFFF"/>
        </w:rPr>
        <w:t>/12.02.18/2</w:t>
      </w:r>
      <w:r w:rsidR="00183AA8" w:rsidRPr="00D913FB">
        <w:rPr>
          <w:rFonts w:ascii="Times New Roman" w:hAnsi="Times New Roman" w:cs="Times New Roman"/>
          <w:sz w:val="24"/>
          <w:szCs w:val="24"/>
          <w:shd w:val="clear" w:color="auto" w:fill="FFFFFF"/>
          <w:lang w:val="uk-UA"/>
        </w:rPr>
        <w:t>5</w:t>
      </w:r>
      <w:r w:rsidR="00481673" w:rsidRPr="00D913FB">
        <w:rPr>
          <w:rFonts w:ascii="Times New Roman" w:hAnsi="Times New Roman" w:cs="Times New Roman"/>
          <w:sz w:val="24"/>
          <w:szCs w:val="24"/>
          <w:shd w:val="clear" w:color="auto" w:fill="FFFFFF"/>
        </w:rPr>
        <w:t>-2</w:t>
      </w:r>
      <w:r w:rsidRPr="00D913FB">
        <w:rPr>
          <w:rFonts w:ascii="Times New Roman" w:hAnsi="Times New Roman" w:cs="Times New Roman"/>
          <w:sz w:val="24"/>
          <w:szCs w:val="24"/>
          <w:lang w:val="uk-UA"/>
        </w:rPr>
        <w:t>.</w:t>
      </w:r>
      <w:bookmarkEnd w:id="341"/>
      <w:bookmarkEnd w:id="342"/>
      <w:bookmarkEnd w:id="343"/>
    </w:p>
    <w:p w14:paraId="3BC38D56" w14:textId="2EA31A1A"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5811DF14"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40A7DD01"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C385F0"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11A07465"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39E0315"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008EEF46" w14:textId="6F5D994A"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366902">
        <w:rPr>
          <w:rFonts w:ascii="Times New Roman" w:hAnsi="Times New Roman" w:cs="Times New Roman"/>
          <w:color w:val="000000"/>
          <w:sz w:val="24"/>
          <w:szCs w:val="24"/>
          <w:lang w:val="uk-UA"/>
        </w:rPr>
        <w:tab/>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35EC2DEA" w14:textId="77777777" w:rsidR="00366902" w:rsidRDefault="00366902" w:rsidP="00D913FB">
      <w:pPr>
        <w:pBdr>
          <w:top w:val="nil"/>
          <w:left w:val="nil"/>
          <w:bottom w:val="nil"/>
          <w:right w:val="nil"/>
          <w:between w:val="nil"/>
        </w:pBdr>
        <w:spacing w:line="240" w:lineRule="auto"/>
        <w:jc w:val="both"/>
        <w:rPr>
          <w:rFonts w:ascii="Times New Roman" w:hAnsi="Times New Roman" w:cs="Times New Roman"/>
          <w:color w:val="000000"/>
          <w:sz w:val="24"/>
          <w:szCs w:val="24"/>
          <w:lang w:val="en-US"/>
        </w:rPr>
      </w:pPr>
    </w:p>
    <w:p w14:paraId="6B98F5B6" w14:textId="3065F2E1" w:rsidR="00D913FB" w:rsidRDefault="002E1812" w:rsidP="00366902">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lang w:val="en-US"/>
        </w:rPr>
        <w:t>s</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210</w:t>
      </w:r>
      <w:r w:rsidRPr="00D913FB">
        <w:rPr>
          <w:rFonts w:ascii="Times New Roman" w:hAnsi="Times New Roman" w:cs="Times New Roman"/>
          <w:color w:val="000000"/>
          <w:sz w:val="24"/>
          <w:szCs w:val="24"/>
        </w:rPr>
        <w:t>/3</w:t>
      </w:r>
      <w:r w:rsidR="00C80271" w:rsidRPr="00D913FB">
        <w:rPr>
          <w:rFonts w:ascii="Times New Roman" w:hAnsi="Times New Roman" w:cs="Times New Roman"/>
          <w:color w:val="000000"/>
          <w:sz w:val="24"/>
          <w:szCs w:val="24"/>
        </w:rPr>
        <w:t>3</w:t>
      </w:r>
      <w:r w:rsidR="007F54FE" w:rsidRPr="00D913FB">
        <w:rPr>
          <w:rFonts w:ascii="Times New Roman" w:hAnsi="Times New Roman" w:cs="Times New Roman"/>
          <w:color w:val="000000"/>
          <w:sz w:val="24"/>
          <w:szCs w:val="24"/>
        </w:rPr>
        <w:t>5</w:t>
      </w:r>
    </w:p>
    <w:p w14:paraId="59E72832" w14:textId="522363F9" w:rsidR="00D913FB" w:rsidRDefault="002E1812" w:rsidP="00D913FB">
      <w:pPr>
        <w:pStyle w:val="a9"/>
        <w:shd w:val="clear" w:color="auto" w:fill="FFFFFF"/>
        <w:ind w:right="3826"/>
      </w:pPr>
      <w:bookmarkStart w:id="344" w:name="_Hlk191383389_0"/>
      <w:r w:rsidRPr="00D913FB">
        <w:t xml:space="preserve">Про надання громадянину </w:t>
      </w:r>
      <w:r w:rsidR="007F54FE" w:rsidRPr="000C76AA">
        <w:rPr>
          <w:rFonts w:eastAsia="TimesNewRomanPSMT"/>
        </w:rPr>
        <w:t>Заплатіну Олексію Геннадійовичу</w:t>
      </w:r>
      <w:r w:rsidRPr="00D913FB">
        <w:t xml:space="preserve"> земельної ділянки (кадастровий номер </w:t>
      </w:r>
      <w:r w:rsidR="007F54FE" w:rsidRPr="000C76AA">
        <w:rPr>
          <w:rFonts w:eastAsia="TimesNewRomanPSMT"/>
        </w:rPr>
        <w:t>4810137200:11:004:0007</w:t>
      </w:r>
      <w:r w:rsidRPr="00D913FB">
        <w:t>) у власність для ведення індивідуального садівництва в</w:t>
      </w:r>
      <w:r w:rsidR="00FC3A92" w:rsidRPr="00D913FB">
        <w:t xml:space="preserve"> </w:t>
      </w:r>
      <w:r w:rsidRPr="00D913FB">
        <w:t>СТ</w:t>
      </w:r>
      <w:r w:rsidR="008A0DA9" w:rsidRPr="00D913FB">
        <w:t> </w:t>
      </w:r>
      <w:r w:rsidRPr="00D913FB">
        <w:t>«</w:t>
      </w:r>
      <w:r w:rsidR="007F54FE" w:rsidRPr="00D913FB">
        <w:t>Родники</w:t>
      </w:r>
      <w:r w:rsidRPr="00D913FB">
        <w:t xml:space="preserve">», ділянка </w:t>
      </w:r>
      <w:r w:rsidRPr="00D913FB">
        <w:lastRenderedPageBreak/>
        <w:t>№ </w:t>
      </w:r>
      <w:r w:rsidR="007F54FE" w:rsidRPr="00D913FB">
        <w:t>14</w:t>
      </w:r>
      <w:r w:rsidRPr="00D913FB">
        <w:t xml:space="preserve"> </w:t>
      </w:r>
      <w:r w:rsidR="007F54FE" w:rsidRPr="00D913FB">
        <w:t>в</w:t>
      </w:r>
      <w:r w:rsidRPr="00D913FB">
        <w:t xml:space="preserve"> Центральному районі м. Миколаєва (забудована земельна ділянка)</w:t>
      </w:r>
      <w:bookmarkEnd w:id="344"/>
    </w:p>
    <w:p w14:paraId="32BF372D" w14:textId="77777777" w:rsidR="00366902" w:rsidRDefault="00366902" w:rsidP="00D913FB">
      <w:pPr>
        <w:pStyle w:val="a9"/>
        <w:shd w:val="clear" w:color="auto" w:fill="FFFFFF"/>
        <w:ind w:right="3826"/>
      </w:pPr>
    </w:p>
    <w:p w14:paraId="63B69735" w14:textId="691B5DB7" w:rsidR="00886DE7" w:rsidRPr="00D913FB" w:rsidRDefault="002E1812" w:rsidP="00D913FB">
      <w:pPr>
        <w:pStyle w:val="a9"/>
        <w:shd w:val="clear" w:color="auto" w:fill="FFFFFF"/>
        <w:ind w:firstLine="709"/>
      </w:pPr>
      <w:bookmarkStart w:id="345" w:name="_Hlk191383571_0"/>
      <w:r w:rsidRPr="00D913FB">
        <w:t xml:space="preserve">Розглянувши звернення громадянина </w:t>
      </w:r>
      <w:r w:rsidR="007F54FE" w:rsidRPr="000C76AA">
        <w:rPr>
          <w:rFonts w:eastAsia="TimesNewRomanPSMT"/>
        </w:rPr>
        <w:t>Заплатіна Олексія Геннадійовича</w:t>
      </w:r>
      <w:r w:rsidR="00B266F3" w:rsidRPr="000C76AA">
        <w:rPr>
          <w:rFonts w:eastAsia="TimesNewRomanPSMT"/>
        </w:rPr>
        <w:t xml:space="preserve">, </w:t>
      </w:r>
      <w:r w:rsidRPr="00D913FB">
        <w:t xml:space="preserve">дозвільну справу від </w:t>
      </w:r>
      <w:r w:rsidR="007F54FE" w:rsidRPr="00D913FB">
        <w:t xml:space="preserve">25.02.2025 </w:t>
      </w:r>
      <w:r w:rsidRPr="00D913FB">
        <w:t>№ </w:t>
      </w:r>
      <w:bookmarkEnd w:id="345"/>
      <w:r w:rsidR="007F54FE" w:rsidRPr="00D913FB">
        <w:t>19.04-06/8897/2025</w:t>
      </w:r>
      <w:r w:rsidRPr="00D913FB">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D3C496" w14:textId="77777777" w:rsidR="00886DE7" w:rsidRPr="00D913FB" w:rsidRDefault="002E1812" w:rsidP="00D913FB">
      <w:pPr>
        <w:pStyle w:val="a9"/>
        <w:shd w:val="clear" w:color="auto" w:fill="FFFFFF"/>
        <w:ind w:firstLine="709"/>
      </w:pPr>
      <w:r w:rsidRPr="00D913FB">
        <w:t> </w:t>
      </w:r>
    </w:p>
    <w:p w14:paraId="517C074B" w14:textId="73BC995C" w:rsidR="00886DE7" w:rsidRPr="00D913FB" w:rsidRDefault="002E1812" w:rsidP="00366902">
      <w:pPr>
        <w:pStyle w:val="a9"/>
        <w:shd w:val="clear" w:color="auto" w:fill="FFFFFF"/>
      </w:pPr>
      <w:r w:rsidRPr="00D913FB">
        <w:t>ВИРІШИЛА:</w:t>
      </w:r>
    </w:p>
    <w:p w14:paraId="1E309C78" w14:textId="77777777" w:rsidR="00886DE7" w:rsidRPr="00D913FB" w:rsidRDefault="002E1812" w:rsidP="00D913FB">
      <w:pPr>
        <w:pStyle w:val="a9"/>
        <w:shd w:val="clear" w:color="auto" w:fill="FFFFFF"/>
        <w:ind w:firstLine="709"/>
      </w:pPr>
      <w:r w:rsidRPr="00D913FB">
        <w:t xml:space="preserve">1. Затвердити проєкт землеустрою щодо відведення земельної ділянки площею </w:t>
      </w:r>
      <w:r w:rsidR="0014498F" w:rsidRPr="000C76AA">
        <w:rPr>
          <w:rFonts w:eastAsia="TimesNewRomanPSMT"/>
        </w:rPr>
        <w:t>804</w:t>
      </w:r>
      <w:r w:rsidR="008A0DA9" w:rsidRPr="000C76AA">
        <w:rPr>
          <w:rFonts w:eastAsia="TimesNewRomanPSMT"/>
        </w:rPr>
        <w:t> </w:t>
      </w:r>
      <w:r w:rsidRPr="00D913FB">
        <w:t xml:space="preserve">кв.м (кадастровий номер </w:t>
      </w:r>
      <w:r w:rsidR="007F54FE" w:rsidRPr="000C76AA">
        <w:rPr>
          <w:rFonts w:eastAsia="TimesNewRomanPSMT"/>
        </w:rPr>
        <w:t>4810137200:11:004:0007</w:t>
      </w:r>
      <w:r w:rsidRPr="00D913FB">
        <w:t xml:space="preserve">), з цільовим призначенням відповідно до класифікації видів цільового призначення земель: 01.05 - для індивідуального садівництва, </w:t>
      </w:r>
      <w:r w:rsidR="00E02525" w:rsidRPr="00D913FB">
        <w:t>в СТ</w:t>
      </w:r>
      <w:r w:rsidR="008A0DA9" w:rsidRPr="00D913FB">
        <w:t> </w:t>
      </w:r>
      <w:r w:rsidR="00E02525" w:rsidRPr="00D913FB">
        <w:t>«Родники», ділянка № 14 в Центральному районі м. Миколаєва</w:t>
      </w:r>
      <w:r w:rsidRPr="00D913FB">
        <w:t xml:space="preserve"> (забудована земельна ділянка).</w:t>
      </w:r>
    </w:p>
    <w:p w14:paraId="49EF615D" w14:textId="77777777" w:rsidR="0014498F" w:rsidRPr="00D913FB" w:rsidRDefault="002E1812" w:rsidP="00D913FB">
      <w:pPr>
        <w:pStyle w:val="a9"/>
        <w:shd w:val="clear" w:color="auto" w:fill="FFFFFF"/>
        <w:ind w:firstLine="709"/>
      </w:pPr>
      <w:r w:rsidRPr="00D913FB">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4CE2F56D" w14:textId="77777777" w:rsidR="00D913FB" w:rsidRDefault="002E1812" w:rsidP="00D913FB">
      <w:pPr>
        <w:pStyle w:val="a9"/>
        <w:shd w:val="clear" w:color="auto" w:fill="FFFFFF"/>
        <w:ind w:firstLine="709"/>
      </w:pPr>
      <w:r w:rsidRPr="00D913FB">
        <w:t xml:space="preserve">1.1. Надати громадянину </w:t>
      </w:r>
      <w:r w:rsidR="0014498F" w:rsidRPr="000C76AA">
        <w:rPr>
          <w:rFonts w:eastAsia="TimesNewRomanPSMT"/>
        </w:rPr>
        <w:t>Заплатіну Олексію Геннадійовичу</w:t>
      </w:r>
      <w:r w:rsidR="0014498F" w:rsidRPr="00D913FB">
        <w:t xml:space="preserve"> </w:t>
      </w:r>
      <w:r w:rsidRPr="00D913FB">
        <w:t>земельну</w:t>
      </w:r>
      <w:r w:rsidR="00BE56A8" w:rsidRPr="00D913FB">
        <w:t xml:space="preserve"> </w:t>
      </w:r>
      <w:r w:rsidRPr="00D913FB">
        <w:t xml:space="preserve">ділянку (кадастровий номер </w:t>
      </w:r>
      <w:r w:rsidR="0014498F" w:rsidRPr="000C76AA">
        <w:rPr>
          <w:rFonts w:eastAsia="TimesNewRomanPSMT"/>
        </w:rPr>
        <w:t>4810137200:11:004:0007</w:t>
      </w:r>
      <w:r w:rsidRPr="00D913FB">
        <w:t xml:space="preserve">) площею </w:t>
      </w:r>
      <w:r w:rsidR="0014498F" w:rsidRPr="000C76AA">
        <w:rPr>
          <w:rFonts w:eastAsia="TimesNewRomanPSMT"/>
        </w:rPr>
        <w:t>804</w:t>
      </w:r>
      <w:r w:rsidRPr="00D913FB">
        <w:t xml:space="preserve"> кв.м у власність, з цільовим призначенням відповідно до класифікації видів цільового призначення земель: 01.05 - для індивідуального садівництва, </w:t>
      </w:r>
      <w:r w:rsidR="0014498F" w:rsidRPr="00D913FB">
        <w:t>в СТ</w:t>
      </w:r>
      <w:r w:rsidR="008A0DA9" w:rsidRPr="00D913FB">
        <w:t> </w:t>
      </w:r>
      <w:r w:rsidR="0014498F" w:rsidRPr="00D913FB">
        <w:t xml:space="preserve">«Родники», ділянка № 14 в Центральному районі м. Миколаєва </w:t>
      </w:r>
      <w:r w:rsidRPr="00D913FB">
        <w:t xml:space="preserve">(забудована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w:t>
      </w:r>
      <w:r w:rsidR="0014498F" w:rsidRPr="000C76AA">
        <w:rPr>
          <w:rFonts w:eastAsia="TimesNewRomanPSMT"/>
        </w:rPr>
        <w:t>2010379648101</w:t>
      </w:r>
      <w:r w:rsidRPr="00D913FB">
        <w:t xml:space="preserve">, відомості про речове право: </w:t>
      </w:r>
      <w:r w:rsidR="0014498F" w:rsidRPr="000C76AA">
        <w:rPr>
          <w:rFonts w:eastAsia="TimesNewRomanPS-BoldMT"/>
        </w:rPr>
        <w:t>35094090</w:t>
      </w:r>
      <w:r w:rsidRPr="00D913FB">
        <w:t xml:space="preserve"> від </w:t>
      </w:r>
      <w:r w:rsidR="0014498F" w:rsidRPr="000C76AA">
        <w:rPr>
          <w:rFonts w:eastAsia="TimesNewRomanPSMT"/>
        </w:rPr>
        <w:t>16.01.2020</w:t>
      </w:r>
      <w:r w:rsidRPr="00D913FB">
        <w:t xml:space="preserve">, зареєстровано на підставі </w:t>
      </w:r>
      <w:r w:rsidR="0014498F" w:rsidRPr="000C76AA">
        <w:rPr>
          <w:rFonts w:eastAsia="TimesNewRomanPSMT"/>
        </w:rPr>
        <w:t>довідки про членство особи в кооперативі та внесення таким членом кооперативу пайового внеску в повному обсязі, серія та номер: 0112/01, виданого 01.12.2019, технічного паспорт</w:t>
      </w:r>
      <w:r w:rsidR="008A0DA9" w:rsidRPr="000C76AA">
        <w:rPr>
          <w:rFonts w:eastAsia="TimesNewRomanPSMT"/>
        </w:rPr>
        <w:t>а</w:t>
      </w:r>
      <w:r w:rsidR="0014498F" w:rsidRPr="000C76AA">
        <w:rPr>
          <w:rFonts w:eastAsia="TimesNewRomanPSMT"/>
        </w:rPr>
        <w:t>, серія та номер: б.н., видан</w:t>
      </w:r>
      <w:r w:rsidR="008A0DA9" w:rsidRPr="000C76AA">
        <w:rPr>
          <w:rFonts w:eastAsia="TimesNewRomanPSMT"/>
        </w:rPr>
        <w:t>ого</w:t>
      </w:r>
      <w:r w:rsidR="0014498F" w:rsidRPr="000C76AA">
        <w:rPr>
          <w:rFonts w:eastAsia="TimesNewRomanPSMT"/>
        </w:rPr>
        <w:t xml:space="preserve"> 09.01.2020</w:t>
      </w:r>
      <w:r w:rsidRPr="00D913FB">
        <w:t>),</w:t>
      </w:r>
      <w:r w:rsidR="0014498F" w:rsidRPr="00D913FB">
        <w:t xml:space="preserve"> </w:t>
      </w:r>
      <w:r w:rsidRPr="00D913FB">
        <w:t xml:space="preserve">відповідно до висновку департаменту архітектури та містобудування Миколаївської міської ради від </w:t>
      </w:r>
      <w:r w:rsidR="0014498F" w:rsidRPr="00D913FB">
        <w:t xml:space="preserve">28.02.2025 </w:t>
      </w:r>
      <w:r w:rsidRPr="00D913FB">
        <w:t>№ </w:t>
      </w:r>
      <w:r w:rsidR="0014498F" w:rsidRPr="00D913FB">
        <w:t>11774/12.02.18/25-2</w:t>
      </w:r>
      <w:r w:rsidRPr="00D913FB">
        <w:t>.</w:t>
      </w:r>
    </w:p>
    <w:p w14:paraId="43E0640F" w14:textId="23674C33" w:rsidR="00886DE7" w:rsidRPr="00D913FB" w:rsidRDefault="002E1812" w:rsidP="00D913FB">
      <w:pPr>
        <w:pStyle w:val="a9"/>
        <w:shd w:val="clear" w:color="auto" w:fill="FFFFFF"/>
        <w:ind w:firstLine="709"/>
      </w:pPr>
      <w:r w:rsidRPr="00D913FB">
        <w:t>2. Замовнику:</w:t>
      </w:r>
    </w:p>
    <w:p w14:paraId="126B7143" w14:textId="77777777" w:rsidR="00886DE7" w:rsidRPr="00D913FB" w:rsidRDefault="002E1812" w:rsidP="00D913FB">
      <w:pPr>
        <w:pStyle w:val="a9"/>
        <w:shd w:val="clear" w:color="auto" w:fill="FFFFFF"/>
        <w:ind w:firstLine="709"/>
      </w:pPr>
      <w:r w:rsidRPr="00D913FB">
        <w:t>- одержати документи, які посвідчують право на землю, в органах державної реєстрації речових прав на нерухоме майно;</w:t>
      </w:r>
    </w:p>
    <w:p w14:paraId="3EE4DAB3" w14:textId="77777777" w:rsidR="00886DE7" w:rsidRPr="00D913FB" w:rsidRDefault="002E1812" w:rsidP="00D913FB">
      <w:pPr>
        <w:pStyle w:val="a9"/>
        <w:shd w:val="clear" w:color="auto" w:fill="FFFFFF"/>
        <w:ind w:firstLine="709"/>
      </w:pPr>
      <w:r w:rsidRPr="00D913FB">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23BA96" w14:textId="77777777" w:rsidR="00D913FB" w:rsidRDefault="002E1812" w:rsidP="00D913FB">
      <w:pPr>
        <w:pStyle w:val="a9"/>
        <w:shd w:val="clear" w:color="auto" w:fill="FFFFFF"/>
        <w:ind w:firstLine="709"/>
      </w:pPr>
      <w:r w:rsidRPr="00D913FB">
        <w:t>- виконувати обов'язки землевласника відповідно до вимог Земельного кодексу України.</w:t>
      </w:r>
    </w:p>
    <w:p w14:paraId="4C59E687" w14:textId="77777777" w:rsidR="00D913FB" w:rsidRDefault="002E1812" w:rsidP="00D913FB">
      <w:pPr>
        <w:pStyle w:val="a9"/>
        <w:shd w:val="clear" w:color="auto" w:fill="FFFFFF"/>
        <w:ind w:firstLine="709"/>
      </w:pPr>
      <w:r w:rsidRPr="00D913FB">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EDA426" w14:textId="77777777" w:rsidR="00D913FB" w:rsidRDefault="00D913FB" w:rsidP="00D913FB">
      <w:pPr>
        <w:pStyle w:val="a9"/>
        <w:shd w:val="clear" w:color="auto" w:fill="FFFFFF"/>
      </w:pPr>
    </w:p>
    <w:p w14:paraId="301F26D5" w14:textId="255452F0" w:rsidR="00886DE7" w:rsidRDefault="002E1812" w:rsidP="00D913FB">
      <w:pPr>
        <w:pStyle w:val="a9"/>
        <w:shd w:val="clear" w:color="auto" w:fill="FFFFFF"/>
      </w:pPr>
      <w:r w:rsidRPr="00D913FB">
        <w:t>Міський голова</w:t>
      </w:r>
      <w:r w:rsidR="00BF14E3">
        <w:t xml:space="preserve"> </w:t>
      </w:r>
      <w:r w:rsidR="00FC3A92" w:rsidRPr="00D913FB">
        <w:t xml:space="preserve">                                  </w:t>
      </w:r>
      <w:r w:rsidRPr="00D913FB">
        <w:t>О. СЄНКЕВИЧ</w:t>
      </w:r>
    </w:p>
    <w:p w14:paraId="3B0800F7" w14:textId="77777777" w:rsidR="00366902" w:rsidRDefault="00366902" w:rsidP="00366902">
      <w:pPr>
        <w:widowControl w:val="0"/>
        <w:spacing w:line="240" w:lineRule="auto"/>
        <w:ind w:right="-23"/>
        <w:rPr>
          <w:rFonts w:ascii="Times New Roman" w:hAnsi="Times New Roman" w:cs="Times New Roman"/>
          <w:sz w:val="24"/>
          <w:szCs w:val="24"/>
          <w:lang w:val="en-US"/>
        </w:rPr>
      </w:pPr>
      <w:bookmarkStart w:id="346" w:name="_page_5_0_9"/>
    </w:p>
    <w:p w14:paraId="79BCCB7A" w14:textId="0CB64A23" w:rsidR="00D913FB" w:rsidRDefault="002E1812" w:rsidP="00366902">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w:t>
      </w:r>
      <w:r w:rsidR="005E7B68" w:rsidRPr="00D913FB">
        <w:rPr>
          <w:rFonts w:ascii="Times New Roman" w:hAnsi="Times New Roman" w:cs="Times New Roman"/>
          <w:sz w:val="24"/>
          <w:szCs w:val="24"/>
          <w:lang w:val="uk-UA"/>
        </w:rPr>
        <w:t>10/</w:t>
      </w:r>
      <w:r w:rsidR="0073517D" w:rsidRPr="00D913FB">
        <w:rPr>
          <w:rFonts w:ascii="Times New Roman" w:hAnsi="Times New Roman" w:cs="Times New Roman"/>
          <w:sz w:val="24"/>
          <w:szCs w:val="24"/>
          <w:lang w:val="uk-UA"/>
        </w:rPr>
        <w:t>308</w:t>
      </w:r>
    </w:p>
    <w:p w14:paraId="79988833" w14:textId="4846D8E9" w:rsidR="00D913FB" w:rsidRDefault="002E1812" w:rsidP="00D913FB">
      <w:pPr>
        <w:tabs>
          <w:tab w:val="left" w:pos="5670"/>
        </w:tabs>
        <w:autoSpaceDE w:val="0"/>
        <w:autoSpaceDN w:val="0"/>
        <w:adjustRightInd w:val="0"/>
        <w:spacing w:line="240" w:lineRule="auto"/>
        <w:ind w:right="3400"/>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передачу в оренду </w:t>
      </w:r>
      <w:r w:rsidR="0073517D" w:rsidRPr="00D913FB">
        <w:rPr>
          <w:rFonts w:ascii="Times New Roman" w:hAnsi="Times New Roman" w:cs="Times New Roman"/>
          <w:sz w:val="24"/>
          <w:szCs w:val="24"/>
          <w:lang w:val="uk-UA"/>
        </w:rPr>
        <w:t>ТОВ</w:t>
      </w:r>
      <w:r w:rsidR="00392B26" w:rsidRPr="00D913FB">
        <w:rPr>
          <w:rFonts w:ascii="Times New Roman" w:hAnsi="Times New Roman" w:cs="Times New Roman"/>
          <w:sz w:val="24"/>
          <w:szCs w:val="24"/>
          <w:lang w:val="uk-UA"/>
        </w:rPr>
        <w:t> </w:t>
      </w:r>
      <w:r w:rsidR="0073517D" w:rsidRPr="00D913FB">
        <w:rPr>
          <w:rFonts w:ascii="Times New Roman" w:hAnsi="Times New Roman" w:cs="Times New Roman"/>
          <w:sz w:val="24"/>
          <w:szCs w:val="24"/>
          <w:lang w:val="uk-UA"/>
        </w:rPr>
        <w:t>«САТЕЛЛИТ-ХОЛД»</w:t>
      </w:r>
      <w:r w:rsidR="002D4E1F"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земельної ділянки (кадастровий номер </w:t>
      </w:r>
      <w:r w:rsidR="0073517D" w:rsidRPr="00D913FB">
        <w:rPr>
          <w:rFonts w:ascii="Times New Roman" w:hAnsi="Times New Roman" w:cs="Times New Roman"/>
          <w:sz w:val="24"/>
          <w:szCs w:val="24"/>
          <w:lang w:val="uk-UA"/>
        </w:rPr>
        <w:t>4810137200:09:034:0006</w:t>
      </w:r>
      <w:r w:rsidRPr="00D913FB">
        <w:rPr>
          <w:rFonts w:ascii="Times New Roman" w:hAnsi="Times New Roman" w:cs="Times New Roman"/>
          <w:sz w:val="24"/>
          <w:szCs w:val="24"/>
          <w:lang w:val="uk-UA"/>
        </w:rPr>
        <w:t xml:space="preserve">) </w:t>
      </w:r>
      <w:r w:rsidR="002D4E1F" w:rsidRPr="00D913FB">
        <w:rPr>
          <w:rFonts w:ascii="Times New Roman" w:hAnsi="Times New Roman" w:cs="Times New Roman"/>
          <w:sz w:val="24"/>
          <w:szCs w:val="24"/>
          <w:lang w:val="uk-UA"/>
        </w:rPr>
        <w:t xml:space="preserve">для </w:t>
      </w:r>
      <w:r w:rsidR="0073517D" w:rsidRPr="00D913FB">
        <w:rPr>
          <w:rFonts w:ascii="Times New Roman" w:hAnsi="Times New Roman" w:cs="Times New Roman"/>
          <w:sz w:val="24"/>
          <w:szCs w:val="24"/>
          <w:lang w:val="uk-UA"/>
        </w:rPr>
        <w:t>обслуговування приміщен</w:t>
      </w:r>
      <w:r w:rsidR="002B792C" w:rsidRPr="00D913FB">
        <w:rPr>
          <w:rFonts w:ascii="Times New Roman" w:hAnsi="Times New Roman" w:cs="Times New Roman"/>
          <w:sz w:val="24"/>
          <w:szCs w:val="24"/>
          <w:lang w:val="uk-UA"/>
        </w:rPr>
        <w:t>ь</w:t>
      </w:r>
      <w:r w:rsidR="002B792C" w:rsidRPr="00D913FB">
        <w:rPr>
          <w:rFonts w:ascii="Times New Roman" w:hAnsi="Times New Roman" w:cs="Times New Roman"/>
          <w:sz w:val="24"/>
          <w:szCs w:val="24"/>
          <w:lang w:val="ru-RU"/>
        </w:rPr>
        <w:t xml:space="preserve"> </w:t>
      </w:r>
      <w:r w:rsidR="002B792C" w:rsidRPr="00D913FB">
        <w:rPr>
          <w:rFonts w:ascii="Times New Roman" w:hAnsi="Times New Roman" w:cs="Times New Roman"/>
          <w:sz w:val="24"/>
          <w:szCs w:val="24"/>
          <w:lang w:val="uk-UA"/>
        </w:rPr>
        <w:t>магазину та офісу</w:t>
      </w:r>
      <w:r w:rsidR="00B454AE" w:rsidRPr="00D913FB">
        <w:rPr>
          <w:rFonts w:ascii="Times New Roman" w:hAnsi="Times New Roman" w:cs="Times New Roman"/>
          <w:sz w:val="24"/>
          <w:szCs w:val="24"/>
        </w:rPr>
        <w:t xml:space="preserve"> </w:t>
      </w:r>
      <w:r w:rsidR="002B792C" w:rsidRPr="00D913FB">
        <w:rPr>
          <w:rFonts w:ascii="Times New Roman" w:hAnsi="Times New Roman" w:cs="Times New Roman"/>
          <w:sz w:val="24"/>
          <w:szCs w:val="24"/>
          <w:lang w:val="uk-UA"/>
        </w:rPr>
        <w:t>за адресою: пр.</w:t>
      </w:r>
      <w:r w:rsidR="00392B26" w:rsidRPr="00D913FB">
        <w:rPr>
          <w:rFonts w:ascii="Times New Roman" w:hAnsi="Times New Roman" w:cs="Times New Roman"/>
          <w:sz w:val="24"/>
          <w:szCs w:val="24"/>
          <w:lang w:val="uk-UA"/>
        </w:rPr>
        <w:t> </w:t>
      </w:r>
      <w:r w:rsidR="002B792C" w:rsidRPr="00D913FB">
        <w:rPr>
          <w:rFonts w:ascii="Times New Roman" w:hAnsi="Times New Roman" w:cs="Times New Roman"/>
          <w:sz w:val="24"/>
          <w:szCs w:val="24"/>
          <w:lang w:val="uk-UA"/>
        </w:rPr>
        <w:t xml:space="preserve">Центральний, 71/3 в Центральному </w:t>
      </w:r>
      <w:r w:rsidR="00B454AE" w:rsidRPr="00D913FB">
        <w:rPr>
          <w:rFonts w:ascii="Times New Roman" w:hAnsi="Times New Roman" w:cs="Times New Roman"/>
          <w:sz w:val="24"/>
          <w:szCs w:val="24"/>
        </w:rPr>
        <w:t>районі м.</w:t>
      </w:r>
      <w:r w:rsidR="00392B26" w:rsidRPr="00D913FB">
        <w:rPr>
          <w:rFonts w:ascii="Times New Roman" w:hAnsi="Times New Roman" w:cs="Times New Roman"/>
          <w:sz w:val="24"/>
          <w:szCs w:val="24"/>
          <w:lang w:val="uk-UA"/>
        </w:rPr>
        <w:t> </w:t>
      </w:r>
      <w:r w:rsidR="00B454AE" w:rsidRPr="00D913FB">
        <w:rPr>
          <w:rFonts w:ascii="Times New Roman" w:hAnsi="Times New Roman" w:cs="Times New Roman"/>
          <w:sz w:val="24"/>
          <w:szCs w:val="24"/>
        </w:rPr>
        <w:t>Миколаєва</w:t>
      </w:r>
      <w:r w:rsidR="00B454AE"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(забудована земельна ділянка)</w:t>
      </w:r>
    </w:p>
    <w:p w14:paraId="60FC4553" w14:textId="77777777" w:rsidR="00366902" w:rsidRDefault="00366902" w:rsidP="00D913FB">
      <w:pPr>
        <w:tabs>
          <w:tab w:val="left" w:pos="5670"/>
        </w:tabs>
        <w:autoSpaceDE w:val="0"/>
        <w:autoSpaceDN w:val="0"/>
        <w:adjustRightInd w:val="0"/>
        <w:spacing w:line="240" w:lineRule="auto"/>
        <w:ind w:right="3400"/>
        <w:jc w:val="both"/>
        <w:rPr>
          <w:rFonts w:ascii="Times New Roman" w:hAnsi="Times New Roman" w:cs="Times New Roman"/>
          <w:sz w:val="24"/>
          <w:szCs w:val="24"/>
          <w:lang w:val="uk-UA"/>
        </w:rPr>
      </w:pPr>
    </w:p>
    <w:p w14:paraId="0C53F47A" w14:textId="7777777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347" w:name="_Hlk159858383_7"/>
      <w:bookmarkStart w:id="348" w:name="_Hlk169620717_7"/>
      <w:r w:rsidRPr="00D913FB">
        <w:rPr>
          <w:rFonts w:ascii="Times New Roman" w:hAnsi="Times New Roman" w:cs="Times New Roman"/>
          <w:sz w:val="24"/>
          <w:szCs w:val="24"/>
          <w:lang w:val="uk-UA"/>
        </w:rPr>
        <w:t xml:space="preserve">звернення </w:t>
      </w:r>
      <w:bookmarkEnd w:id="347"/>
      <w:bookmarkEnd w:id="348"/>
      <w:r w:rsidR="002B792C" w:rsidRPr="00D913FB">
        <w:rPr>
          <w:rFonts w:ascii="Times New Roman" w:hAnsi="Times New Roman" w:cs="Times New Roman"/>
          <w:sz w:val="24"/>
          <w:szCs w:val="24"/>
          <w:lang w:val="uk-UA"/>
        </w:rPr>
        <w:t>ТОВ</w:t>
      </w:r>
      <w:r w:rsidR="00392B26" w:rsidRPr="00D913FB">
        <w:rPr>
          <w:rFonts w:ascii="Times New Roman" w:hAnsi="Times New Roman" w:cs="Times New Roman"/>
          <w:sz w:val="24"/>
          <w:szCs w:val="24"/>
          <w:lang w:val="uk-UA"/>
        </w:rPr>
        <w:t> </w:t>
      </w:r>
      <w:r w:rsidR="002B792C" w:rsidRPr="00D913FB">
        <w:rPr>
          <w:rFonts w:ascii="Times New Roman" w:hAnsi="Times New Roman" w:cs="Times New Roman"/>
          <w:sz w:val="24"/>
          <w:szCs w:val="24"/>
          <w:lang w:val="uk-UA"/>
        </w:rPr>
        <w:t>«САТЕЛЛИТ-ХОЛД»</w:t>
      </w:r>
      <w:r w:rsidR="00392B26" w:rsidRPr="00D913FB">
        <w:rPr>
          <w:rFonts w:ascii="Times New Roman" w:hAnsi="Times New Roman" w:cs="Times New Roman"/>
          <w:sz w:val="24"/>
          <w:szCs w:val="24"/>
          <w:lang w:val="uk-UA"/>
        </w:rPr>
        <w:t>,</w:t>
      </w:r>
      <w:r w:rsidR="002B792C" w:rsidRPr="00D913FB">
        <w:rPr>
          <w:rFonts w:ascii="Times New Roman" w:hAnsi="Times New Roman" w:cs="Times New Roman"/>
          <w:sz w:val="24"/>
          <w:szCs w:val="24"/>
          <w:lang w:val="uk-UA"/>
        </w:rPr>
        <w:t xml:space="preserve"> </w:t>
      </w:r>
      <w:r w:rsidR="00A21050" w:rsidRPr="00D913FB">
        <w:rPr>
          <w:rFonts w:ascii="Times New Roman" w:hAnsi="Times New Roman" w:cs="Times New Roman"/>
          <w:sz w:val="24"/>
          <w:szCs w:val="24"/>
          <w:lang w:val="uk-UA"/>
        </w:rPr>
        <w:t>дозвільн</w:t>
      </w:r>
      <w:r w:rsidR="008678E8"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8678E8"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від </w:t>
      </w:r>
      <w:r w:rsidR="002B792C" w:rsidRPr="00D913FB">
        <w:rPr>
          <w:rFonts w:ascii="Times New Roman" w:hAnsi="Times New Roman" w:cs="Times New Roman"/>
          <w:sz w:val="24"/>
          <w:szCs w:val="24"/>
          <w:lang w:val="uk-UA"/>
        </w:rPr>
        <w:t xml:space="preserve">23.01.2025 </w:t>
      </w:r>
      <w:r w:rsidR="00C04F46" w:rsidRPr="00D913FB">
        <w:rPr>
          <w:rFonts w:ascii="Times New Roman" w:hAnsi="Times New Roman" w:cs="Times New Roman"/>
          <w:sz w:val="24"/>
          <w:szCs w:val="24"/>
        </w:rPr>
        <w:t>№</w:t>
      </w:r>
      <w:r w:rsidR="007954C5" w:rsidRPr="00D913FB">
        <w:rPr>
          <w:rFonts w:ascii="Times New Roman" w:hAnsi="Times New Roman" w:cs="Times New Roman"/>
          <w:sz w:val="24"/>
          <w:szCs w:val="24"/>
          <w:lang w:val="uk-UA"/>
        </w:rPr>
        <w:t> </w:t>
      </w:r>
      <w:r w:rsidR="002B792C" w:rsidRPr="00D913FB">
        <w:rPr>
          <w:rFonts w:ascii="Times New Roman" w:hAnsi="Times New Roman" w:cs="Times New Roman"/>
          <w:sz w:val="24"/>
          <w:szCs w:val="24"/>
        </w:rPr>
        <w:t>19.04-06/2140/2025</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CB039B" w14:textId="77777777" w:rsidR="00D913FB" w:rsidRDefault="002E1812" w:rsidP="00D913FB">
      <w:pPr>
        <w:widowControl w:val="0"/>
        <w:spacing w:line="240" w:lineRule="auto"/>
        <w:ind w:right="-20"/>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77E63DA1" w14:textId="0BD6B42E" w:rsidR="004E692A" w:rsidRPr="00D913FB" w:rsidRDefault="002E1812" w:rsidP="00D913FB">
      <w:pPr>
        <w:autoSpaceDE w:val="0"/>
        <w:autoSpaceDN w:val="0"/>
        <w:adjustRightInd w:val="0"/>
        <w:spacing w:line="240" w:lineRule="auto"/>
        <w:ind w:firstLine="720"/>
        <w:jc w:val="both"/>
        <w:rPr>
          <w:rFonts w:ascii="Times New Roman" w:eastAsia="TimesNewRomanPSMT" w:hAnsi="Times New Roman" w:cs="Times New Roman"/>
          <w:sz w:val="24"/>
          <w:szCs w:val="24"/>
          <w:lang w:val="uk-UA"/>
        </w:rPr>
      </w:pPr>
      <w:bookmarkStart w:id="349" w:name="_page_23_0_10"/>
      <w:bookmarkEnd w:id="346"/>
      <w:r w:rsidRPr="00D913FB">
        <w:rPr>
          <w:rFonts w:ascii="Times New Roman" w:hAnsi="Times New Roman" w:cs="Times New Roman"/>
          <w:sz w:val="24"/>
          <w:szCs w:val="24"/>
          <w:lang w:val="uk-UA"/>
        </w:rPr>
        <w:t>1. </w:t>
      </w:r>
      <w:r w:rsidR="008678E8" w:rsidRPr="00D913FB">
        <w:rPr>
          <w:rFonts w:ascii="Times New Roman" w:hAnsi="Times New Roman" w:cs="Times New Roman"/>
          <w:sz w:val="24"/>
          <w:szCs w:val="24"/>
        </w:rPr>
        <w:t xml:space="preserve">Передати </w:t>
      </w:r>
      <w:r w:rsidR="002B792C" w:rsidRPr="00D913FB">
        <w:rPr>
          <w:rFonts w:ascii="Times New Roman" w:hAnsi="Times New Roman" w:cs="Times New Roman"/>
          <w:sz w:val="24"/>
          <w:szCs w:val="24"/>
          <w:lang w:val="uk-UA"/>
        </w:rPr>
        <w:t>ТОВ</w:t>
      </w:r>
      <w:r w:rsidR="00392B26" w:rsidRPr="00D913FB">
        <w:rPr>
          <w:rFonts w:ascii="Times New Roman" w:hAnsi="Times New Roman" w:cs="Times New Roman"/>
          <w:sz w:val="24"/>
          <w:szCs w:val="24"/>
          <w:lang w:val="uk-UA"/>
        </w:rPr>
        <w:t> </w:t>
      </w:r>
      <w:r w:rsidR="002B792C" w:rsidRPr="00D913FB">
        <w:rPr>
          <w:rFonts w:ascii="Times New Roman" w:hAnsi="Times New Roman" w:cs="Times New Roman"/>
          <w:sz w:val="24"/>
          <w:szCs w:val="24"/>
          <w:lang w:val="uk-UA"/>
        </w:rPr>
        <w:t xml:space="preserve">«САТЕЛЛИТ-ХОЛД» </w:t>
      </w:r>
      <w:r w:rsidR="008678E8" w:rsidRPr="00D913FB">
        <w:rPr>
          <w:rFonts w:ascii="Times New Roman" w:hAnsi="Times New Roman" w:cs="Times New Roman"/>
          <w:sz w:val="24"/>
          <w:szCs w:val="24"/>
        </w:rPr>
        <w:t>в оренду строком на 1</w:t>
      </w:r>
      <w:r w:rsidR="002B792C" w:rsidRPr="00D913FB">
        <w:rPr>
          <w:rFonts w:ascii="Times New Roman" w:hAnsi="Times New Roman" w:cs="Times New Roman"/>
          <w:sz w:val="24"/>
          <w:szCs w:val="24"/>
          <w:lang w:val="uk-UA"/>
        </w:rPr>
        <w:t>5</w:t>
      </w:r>
      <w:r w:rsidR="007954C5" w:rsidRPr="00D913FB">
        <w:rPr>
          <w:rFonts w:ascii="Times New Roman" w:hAnsi="Times New Roman" w:cs="Times New Roman"/>
          <w:sz w:val="24"/>
          <w:szCs w:val="24"/>
          <w:lang w:val="uk-UA"/>
        </w:rPr>
        <w:t> </w:t>
      </w:r>
      <w:r w:rsidR="008678E8" w:rsidRPr="00D913FB">
        <w:rPr>
          <w:rFonts w:ascii="Times New Roman" w:hAnsi="Times New Roman" w:cs="Times New Roman"/>
          <w:sz w:val="24"/>
          <w:szCs w:val="24"/>
        </w:rPr>
        <w:t xml:space="preserve">років земельну ділянку (кадастровий номер </w:t>
      </w:r>
      <w:r w:rsidR="002B792C" w:rsidRPr="00D913FB">
        <w:rPr>
          <w:rFonts w:ascii="Times New Roman" w:hAnsi="Times New Roman" w:cs="Times New Roman"/>
          <w:sz w:val="24"/>
          <w:szCs w:val="24"/>
          <w:lang w:val="uk-UA"/>
        </w:rPr>
        <w:t>4810137200:09:034:0006</w:t>
      </w:r>
      <w:r w:rsidR="008678E8" w:rsidRPr="00D913FB">
        <w:rPr>
          <w:rFonts w:ascii="Times New Roman" w:hAnsi="Times New Roman" w:cs="Times New Roman"/>
          <w:sz w:val="24"/>
          <w:szCs w:val="24"/>
        </w:rPr>
        <w:t xml:space="preserve">) </w:t>
      </w:r>
      <w:r w:rsidR="002B792C" w:rsidRPr="00D913FB">
        <w:rPr>
          <w:rFonts w:ascii="Times New Roman" w:hAnsi="Times New Roman" w:cs="Times New Roman"/>
          <w:sz w:val="24"/>
          <w:szCs w:val="24"/>
        </w:rPr>
        <w:t xml:space="preserve">зі співвласниками майна площею </w:t>
      </w:r>
      <w:r w:rsidR="002B792C" w:rsidRPr="00D913FB">
        <w:rPr>
          <w:rFonts w:ascii="Times New Roman" w:hAnsi="Times New Roman" w:cs="Times New Roman"/>
          <w:sz w:val="24"/>
          <w:szCs w:val="24"/>
          <w:lang w:val="uk-UA"/>
        </w:rPr>
        <w:t>8325 </w:t>
      </w:r>
      <w:r w:rsidR="002B792C" w:rsidRPr="00D913FB">
        <w:rPr>
          <w:rFonts w:ascii="Times New Roman" w:hAnsi="Times New Roman" w:cs="Times New Roman"/>
          <w:sz w:val="24"/>
          <w:szCs w:val="24"/>
        </w:rPr>
        <w:t xml:space="preserve">кв.м, </w:t>
      </w:r>
      <w:r w:rsidR="002B792C" w:rsidRPr="00D913FB">
        <w:rPr>
          <w:rFonts w:ascii="Times New Roman" w:eastAsia="TimesNewRomanPSMT" w:hAnsi="Times New Roman" w:cs="Times New Roman"/>
          <w:sz w:val="24"/>
          <w:szCs w:val="24"/>
          <w:lang w:val="uk-UA" w:eastAsia="uk-UA"/>
        </w:rPr>
        <w:t>з визначенням ідеальної частки 76/10000, що складає 63 кв.м,</w:t>
      </w:r>
      <w:r w:rsidR="002B792C" w:rsidRPr="00D913FB">
        <w:rPr>
          <w:rFonts w:ascii="Times New Roman" w:hAnsi="Times New Roman" w:cs="Times New Roman"/>
          <w:sz w:val="24"/>
          <w:szCs w:val="24"/>
        </w:rPr>
        <w:t xml:space="preserve"> яка перебувала в оренді відповідно до договору оренди землі від</w:t>
      </w:r>
      <w:r w:rsidR="002B792C" w:rsidRPr="00D913FB">
        <w:rPr>
          <w:rFonts w:ascii="Times New Roman" w:hAnsi="Times New Roman" w:cs="Times New Roman"/>
          <w:color w:val="303030"/>
          <w:sz w:val="24"/>
          <w:szCs w:val="24"/>
        </w:rPr>
        <w:t xml:space="preserve"> </w:t>
      </w:r>
      <w:r w:rsidR="002B792C" w:rsidRPr="00D913FB">
        <w:rPr>
          <w:rFonts w:ascii="Times New Roman" w:hAnsi="Times New Roman" w:cs="Times New Roman"/>
          <w:color w:val="303030"/>
          <w:sz w:val="24"/>
          <w:szCs w:val="24"/>
          <w:lang w:val="uk-UA"/>
        </w:rPr>
        <w:t xml:space="preserve">11.09.2009 </w:t>
      </w:r>
      <w:r w:rsidR="002B792C" w:rsidRPr="00D913FB">
        <w:rPr>
          <w:rFonts w:ascii="Times New Roman" w:hAnsi="Times New Roman" w:cs="Times New Roman"/>
          <w:color w:val="303030"/>
          <w:sz w:val="24"/>
          <w:szCs w:val="24"/>
        </w:rPr>
        <w:t>за № </w:t>
      </w:r>
      <w:r w:rsidR="002B792C" w:rsidRPr="00D913FB">
        <w:rPr>
          <w:rFonts w:ascii="Times New Roman" w:hAnsi="Times New Roman" w:cs="Times New Roman"/>
          <w:color w:val="303030"/>
          <w:sz w:val="24"/>
          <w:szCs w:val="24"/>
          <w:lang w:val="uk-UA"/>
        </w:rPr>
        <w:t xml:space="preserve">6887, </w:t>
      </w:r>
      <w:r w:rsidR="008678E8" w:rsidRPr="00D913FB">
        <w:rPr>
          <w:rFonts w:ascii="Times New Roman" w:hAnsi="Times New Roman" w:cs="Times New Roman"/>
          <w:sz w:val="24"/>
          <w:szCs w:val="24"/>
        </w:rPr>
        <w:t>з цільовим призначенням згідно із класифікацією видів цільового призначення земель: 03.</w:t>
      </w:r>
      <w:r w:rsidR="002B792C" w:rsidRPr="00D913FB">
        <w:rPr>
          <w:rFonts w:ascii="Times New Roman" w:hAnsi="Times New Roman" w:cs="Times New Roman"/>
          <w:sz w:val="24"/>
          <w:szCs w:val="24"/>
          <w:lang w:val="uk-UA"/>
        </w:rPr>
        <w:t>10</w:t>
      </w:r>
      <w:r w:rsidR="008678E8" w:rsidRPr="00D913FB">
        <w:rPr>
          <w:rFonts w:ascii="Times New Roman" w:hAnsi="Times New Roman" w:cs="Times New Roman"/>
          <w:sz w:val="24"/>
          <w:szCs w:val="24"/>
        </w:rPr>
        <w:t xml:space="preserve"> – </w:t>
      </w:r>
      <w:r w:rsidR="002B792C" w:rsidRPr="00D913FB">
        <w:rPr>
          <w:rFonts w:ascii="Times New Roman" w:hAnsi="Times New Roman" w:cs="Times New Roman"/>
          <w:sz w:val="24"/>
          <w:szCs w:val="24"/>
          <w:lang w:val="uk-UA" w:eastAsia="uk-UA"/>
        </w:rPr>
        <w:t>д</w:t>
      </w:r>
      <w:r w:rsidR="002B792C" w:rsidRPr="00D913FB">
        <w:rPr>
          <w:rFonts w:ascii="Times New Roman" w:hAnsi="Times New Roman" w:cs="Times New Roman"/>
          <w:sz w:val="24"/>
          <w:szCs w:val="24"/>
          <w:lang w:eastAsia="uk-UA"/>
        </w:rPr>
        <w:t>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2B792C" w:rsidRPr="00D913FB">
        <w:rPr>
          <w:rFonts w:ascii="Times New Roman" w:hAnsi="Times New Roman" w:cs="Times New Roman"/>
          <w:sz w:val="24"/>
          <w:szCs w:val="24"/>
          <w:lang w:val="uk-UA"/>
        </w:rPr>
        <w:t>, для обслуговування приміщень</w:t>
      </w:r>
      <w:r w:rsidR="002B792C" w:rsidRPr="00D913FB">
        <w:rPr>
          <w:rFonts w:ascii="Times New Roman" w:hAnsi="Times New Roman" w:cs="Times New Roman"/>
          <w:sz w:val="24"/>
          <w:szCs w:val="24"/>
        </w:rPr>
        <w:t xml:space="preserve"> </w:t>
      </w:r>
      <w:r w:rsidR="002B792C" w:rsidRPr="00D913FB">
        <w:rPr>
          <w:rFonts w:ascii="Times New Roman" w:hAnsi="Times New Roman" w:cs="Times New Roman"/>
          <w:sz w:val="24"/>
          <w:szCs w:val="24"/>
          <w:lang w:val="uk-UA"/>
        </w:rPr>
        <w:t>магазину та офісу</w:t>
      </w:r>
      <w:r w:rsidR="002B792C" w:rsidRPr="00D913FB">
        <w:rPr>
          <w:rFonts w:ascii="Times New Roman" w:hAnsi="Times New Roman" w:cs="Times New Roman"/>
          <w:sz w:val="24"/>
          <w:szCs w:val="24"/>
        </w:rPr>
        <w:t xml:space="preserve"> </w:t>
      </w:r>
      <w:r w:rsidR="002B792C" w:rsidRPr="00D913FB">
        <w:rPr>
          <w:rFonts w:ascii="Times New Roman" w:hAnsi="Times New Roman" w:cs="Times New Roman"/>
          <w:sz w:val="24"/>
          <w:szCs w:val="24"/>
          <w:lang w:val="uk-UA"/>
        </w:rPr>
        <w:t>за адресою: пр.</w:t>
      </w:r>
      <w:r w:rsidR="002C0236" w:rsidRPr="00D913FB">
        <w:rPr>
          <w:rFonts w:ascii="Times New Roman" w:hAnsi="Times New Roman" w:cs="Times New Roman"/>
          <w:sz w:val="24"/>
          <w:szCs w:val="24"/>
          <w:lang w:val="uk-UA"/>
        </w:rPr>
        <w:t> </w:t>
      </w:r>
      <w:r w:rsidR="002B792C" w:rsidRPr="00D913FB">
        <w:rPr>
          <w:rFonts w:ascii="Times New Roman" w:hAnsi="Times New Roman" w:cs="Times New Roman"/>
          <w:sz w:val="24"/>
          <w:szCs w:val="24"/>
          <w:lang w:val="uk-UA"/>
        </w:rPr>
        <w:t xml:space="preserve">Центральний, 71/3 в Центральному </w:t>
      </w:r>
      <w:r w:rsidR="002B792C" w:rsidRPr="00D913FB">
        <w:rPr>
          <w:rFonts w:ascii="Times New Roman" w:hAnsi="Times New Roman" w:cs="Times New Roman"/>
          <w:sz w:val="24"/>
          <w:szCs w:val="24"/>
        </w:rPr>
        <w:t>районі м.</w:t>
      </w:r>
      <w:r w:rsidR="002C0236" w:rsidRPr="00D913FB">
        <w:rPr>
          <w:rFonts w:ascii="Times New Roman" w:hAnsi="Times New Roman" w:cs="Times New Roman"/>
          <w:sz w:val="24"/>
          <w:szCs w:val="24"/>
          <w:lang w:val="uk-UA"/>
        </w:rPr>
        <w:t> </w:t>
      </w:r>
      <w:r w:rsidR="002B792C" w:rsidRPr="00D913FB">
        <w:rPr>
          <w:rFonts w:ascii="Times New Roman" w:hAnsi="Times New Roman" w:cs="Times New Roman"/>
          <w:sz w:val="24"/>
          <w:szCs w:val="24"/>
        </w:rPr>
        <w:t>Миколаєва</w:t>
      </w:r>
      <w:r w:rsidR="00BE4062" w:rsidRPr="00D913FB">
        <w:rPr>
          <w:rFonts w:ascii="Times New Roman" w:hAnsi="Times New Roman" w:cs="Times New Roman"/>
          <w:sz w:val="24"/>
          <w:szCs w:val="24"/>
          <w:lang w:val="uk-UA"/>
        </w:rPr>
        <w:t xml:space="preserve"> </w:t>
      </w:r>
      <w:r w:rsidR="00BE4062" w:rsidRPr="00D913FB">
        <w:rPr>
          <w:rFonts w:ascii="Times New Roman" w:hAnsi="Times New Roman" w:cs="Times New Roman"/>
          <w:color w:val="303030"/>
          <w:sz w:val="24"/>
          <w:szCs w:val="24"/>
        </w:rPr>
        <w:t>(</w:t>
      </w:r>
      <w:r w:rsidR="00BE4062" w:rsidRPr="00D913FB">
        <w:rPr>
          <w:rFonts w:ascii="Times New Roman" w:hAnsi="Times New Roman" w:cs="Times New Roman"/>
          <w:color w:val="000000"/>
          <w:sz w:val="24"/>
          <w:szCs w:val="24"/>
        </w:rPr>
        <w:t xml:space="preserve">право власності на нерухоме майно згідно із реєстраційним номером майна: </w:t>
      </w:r>
      <w:r w:rsidR="00BE4062" w:rsidRPr="00D913FB">
        <w:rPr>
          <w:rFonts w:ascii="Times New Roman" w:eastAsia="TimesNewRomanPSMT" w:hAnsi="Times New Roman" w:cs="Times New Roman"/>
          <w:sz w:val="24"/>
          <w:szCs w:val="24"/>
          <w:lang w:val="uk-UA"/>
        </w:rPr>
        <w:t>56258448101</w:t>
      </w:r>
      <w:r w:rsidR="00BE4062" w:rsidRPr="00D913FB">
        <w:rPr>
          <w:rFonts w:ascii="Times New Roman" w:eastAsia="TimesNewRomanPSMT" w:hAnsi="Times New Roman" w:cs="Times New Roman"/>
          <w:sz w:val="24"/>
          <w:szCs w:val="24"/>
          <w:lang w:val="uk-UA" w:eastAsia="uk-UA"/>
        </w:rPr>
        <w:t>,</w:t>
      </w:r>
      <w:r w:rsidR="00BE4062" w:rsidRPr="00D913FB">
        <w:rPr>
          <w:rFonts w:ascii="Times New Roman" w:hAnsi="Times New Roman" w:cs="Times New Roman"/>
          <w:color w:val="000000"/>
          <w:sz w:val="24"/>
          <w:szCs w:val="24"/>
        </w:rPr>
        <w:t xml:space="preserve"> </w:t>
      </w:r>
      <w:r w:rsidR="00BE4062" w:rsidRPr="00D913FB">
        <w:rPr>
          <w:rFonts w:ascii="Times New Roman" w:eastAsia="TimesNewRomanPS-BoldMT" w:hAnsi="Times New Roman" w:cs="Times New Roman"/>
          <w:sz w:val="24"/>
          <w:szCs w:val="24"/>
        </w:rPr>
        <w:t>н</w:t>
      </w:r>
      <w:r w:rsidR="00BE4062"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BE4062" w:rsidRPr="00D913FB">
        <w:rPr>
          <w:rFonts w:ascii="Times New Roman" w:eastAsia="TimesNewRomanPS-BoldMT" w:hAnsi="Times New Roman" w:cs="Times New Roman"/>
          <w:sz w:val="24"/>
          <w:szCs w:val="24"/>
          <w:lang w:val="uk-UA"/>
        </w:rPr>
        <w:t>890821</w:t>
      </w:r>
      <w:r w:rsidR="00BE4062" w:rsidRPr="00D913FB">
        <w:rPr>
          <w:rFonts w:ascii="Times New Roman" w:hAnsi="Times New Roman" w:cs="Times New Roman"/>
          <w:color w:val="000000"/>
          <w:sz w:val="24"/>
          <w:szCs w:val="24"/>
        </w:rPr>
        <w:t xml:space="preserve"> від </w:t>
      </w:r>
      <w:r w:rsidR="00BE4062" w:rsidRPr="00D913FB">
        <w:rPr>
          <w:rFonts w:ascii="Times New Roman" w:eastAsia="TimesNewRomanPSMT" w:hAnsi="Times New Roman" w:cs="Times New Roman"/>
          <w:sz w:val="24"/>
          <w:szCs w:val="24"/>
          <w:lang w:val="uk-UA"/>
        </w:rPr>
        <w:t>22.04.2013</w:t>
      </w:r>
      <w:r w:rsidR="00BE4062" w:rsidRPr="00D913FB">
        <w:rPr>
          <w:rFonts w:ascii="Times New Roman" w:hAnsi="Times New Roman" w:cs="Times New Roman"/>
          <w:color w:val="000000"/>
          <w:sz w:val="24"/>
          <w:szCs w:val="24"/>
        </w:rPr>
        <w:t xml:space="preserve">, зареєстровано на підставі </w:t>
      </w:r>
      <w:r w:rsidR="00BE4062" w:rsidRPr="00D913FB">
        <w:rPr>
          <w:rFonts w:ascii="Times New Roman" w:eastAsia="TimesNewRomanPSMT" w:hAnsi="Times New Roman" w:cs="Times New Roman"/>
          <w:sz w:val="24"/>
          <w:szCs w:val="24"/>
          <w:lang w:val="uk-UA"/>
        </w:rPr>
        <w:t xml:space="preserve">свідоцтва про право власності, на нерухоме майно, серія та номер: САВ 351421, </w:t>
      </w:r>
      <w:r w:rsidR="00BE4062" w:rsidRPr="00D913FB">
        <w:rPr>
          <w:rFonts w:ascii="Times New Roman" w:eastAsia="TimesNewRomanPSMT" w:hAnsi="Times New Roman" w:cs="Times New Roman"/>
          <w:sz w:val="24"/>
          <w:szCs w:val="24"/>
        </w:rPr>
        <w:t>в</w:t>
      </w:r>
      <w:r w:rsidR="00BE4062" w:rsidRPr="00D913FB">
        <w:rPr>
          <w:rFonts w:ascii="Times New Roman" w:eastAsia="TimesNewRomanPSMT" w:hAnsi="Times New Roman" w:cs="Times New Roman"/>
          <w:sz w:val="24"/>
          <w:szCs w:val="24"/>
          <w:lang w:val="uk-UA"/>
        </w:rPr>
        <w:t>иданого 10.07.2007</w:t>
      </w:r>
      <w:r w:rsidR="00BE4062" w:rsidRPr="00D913FB">
        <w:rPr>
          <w:rFonts w:ascii="Times New Roman" w:eastAsia="TimesNewRomanPSMT" w:hAnsi="Times New Roman" w:cs="Times New Roman"/>
          <w:sz w:val="24"/>
          <w:szCs w:val="24"/>
        </w:rPr>
        <w:t xml:space="preserve">), </w:t>
      </w:r>
      <w:r w:rsidR="008678E8"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00BE4062" w:rsidRPr="00D913FB">
        <w:rPr>
          <w:rFonts w:ascii="Times New Roman" w:hAnsi="Times New Roman" w:cs="Times New Roman"/>
          <w:sz w:val="24"/>
          <w:szCs w:val="24"/>
          <w:lang w:val="uk-UA"/>
        </w:rPr>
        <w:t xml:space="preserve">28.01.2025 </w:t>
      </w:r>
      <w:r w:rsidR="002C0236" w:rsidRPr="00D913FB">
        <w:rPr>
          <w:rFonts w:ascii="Times New Roman" w:hAnsi="Times New Roman" w:cs="Times New Roman"/>
          <w:sz w:val="24"/>
          <w:szCs w:val="24"/>
          <w:lang w:val="uk-UA"/>
        </w:rPr>
        <w:br/>
      </w:r>
      <w:r w:rsidR="008678E8" w:rsidRPr="00D913FB">
        <w:rPr>
          <w:rFonts w:ascii="Times New Roman" w:hAnsi="Times New Roman" w:cs="Times New Roman"/>
          <w:sz w:val="24"/>
          <w:szCs w:val="24"/>
        </w:rPr>
        <w:t>№ </w:t>
      </w:r>
      <w:r w:rsidR="00BE4062" w:rsidRPr="00D913FB">
        <w:rPr>
          <w:rFonts w:ascii="Times New Roman" w:hAnsi="Times New Roman" w:cs="Times New Roman"/>
          <w:sz w:val="24"/>
          <w:szCs w:val="24"/>
          <w:lang w:val="uk-UA"/>
        </w:rPr>
        <w:t>5464/12.02.18/25-2</w:t>
      </w:r>
      <w:r w:rsidR="008678E8" w:rsidRPr="00D913FB">
        <w:rPr>
          <w:rFonts w:ascii="Times New Roman" w:hAnsi="Times New Roman" w:cs="Times New Roman"/>
          <w:sz w:val="24"/>
          <w:szCs w:val="24"/>
        </w:rPr>
        <w:t>.</w:t>
      </w:r>
    </w:p>
    <w:p w14:paraId="56D73C6D" w14:textId="77777777" w:rsidR="008678E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lang w:val="uk-UA"/>
        </w:rPr>
        <w:t>2.</w:t>
      </w:r>
      <w:r w:rsidR="00392B26" w:rsidRPr="00D913FB">
        <w:rPr>
          <w:rFonts w:ascii="Times New Roman" w:hAnsi="Times New Roman" w:cs="Times New Roman"/>
          <w:sz w:val="24"/>
          <w:szCs w:val="24"/>
          <w:lang w:val="uk-UA"/>
        </w:rPr>
        <w:t> </w:t>
      </w:r>
      <w:r w:rsidRPr="00D913FB">
        <w:rPr>
          <w:rFonts w:ascii="Times New Roman" w:hAnsi="Times New Roman" w:cs="Times New Roman"/>
          <w:sz w:val="24"/>
          <w:szCs w:val="24"/>
        </w:rPr>
        <w:t>Землекористувачу:</w:t>
      </w:r>
    </w:p>
    <w:p w14:paraId="1A361404" w14:textId="77777777" w:rsidR="008678E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27AA9EF1" w14:textId="77777777" w:rsidR="008678E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6EF1BE"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5B6CB6A"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10A68D2F"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15806556"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349"/>
    </w:p>
    <w:p w14:paraId="0D992274" w14:textId="77777777" w:rsidR="00366902" w:rsidRDefault="00366902" w:rsidP="00366902">
      <w:pPr>
        <w:pStyle w:val="a3"/>
        <w:spacing w:before="236" w:line="240" w:lineRule="auto"/>
        <w:rPr>
          <w:szCs w:val="24"/>
        </w:rPr>
      </w:pPr>
    </w:p>
    <w:p w14:paraId="53BF44B2" w14:textId="4F5C73E8" w:rsidR="00D913FB" w:rsidRDefault="002E1812" w:rsidP="00366902">
      <w:pPr>
        <w:pStyle w:val="a3"/>
        <w:numPr>
          <w:ilvl w:val="0"/>
          <w:numId w:val="3"/>
        </w:numPr>
        <w:spacing w:before="236" w:line="240" w:lineRule="auto"/>
        <w:rPr>
          <w:szCs w:val="24"/>
        </w:rPr>
      </w:pPr>
      <w:r w:rsidRPr="00D913FB">
        <w:rPr>
          <w:szCs w:val="24"/>
        </w:rPr>
        <w:t>S-zr-</w:t>
      </w:r>
      <w:r w:rsidR="009F7680" w:rsidRPr="00D913FB">
        <w:rPr>
          <w:spacing w:val="-2"/>
          <w:szCs w:val="24"/>
        </w:rPr>
        <w:t>303/185</w:t>
      </w:r>
    </w:p>
    <w:p w14:paraId="18CA40F1" w14:textId="31D76D77" w:rsidR="00D913FB" w:rsidRDefault="002E1812" w:rsidP="00D913FB">
      <w:pPr>
        <w:pStyle w:val="a3"/>
        <w:spacing w:line="240" w:lineRule="auto"/>
        <w:ind w:right="2839"/>
        <w:rPr>
          <w:szCs w:val="24"/>
        </w:rPr>
      </w:pPr>
      <w:r w:rsidRPr="00D913FB">
        <w:rPr>
          <w:szCs w:val="24"/>
        </w:rPr>
        <w:t xml:space="preserve">Про передачу громадянці </w:t>
      </w:r>
      <w:r w:rsidR="00DA3CA3" w:rsidRPr="00D913FB">
        <w:rPr>
          <w:szCs w:val="24"/>
        </w:rPr>
        <w:t xml:space="preserve">Мудриченко </w:t>
      </w:r>
      <w:r w:rsidRPr="00D913FB">
        <w:rPr>
          <w:szCs w:val="24"/>
        </w:rPr>
        <w:t>Ользі Олександрівні в оренду земельн</w:t>
      </w:r>
      <w:r w:rsidR="00DA3CA3" w:rsidRPr="00D913FB">
        <w:rPr>
          <w:szCs w:val="24"/>
        </w:rPr>
        <w:t>і</w:t>
      </w:r>
      <w:r w:rsidRPr="00D913FB">
        <w:rPr>
          <w:szCs w:val="24"/>
        </w:rPr>
        <w:t xml:space="preserve"> ділянк</w:t>
      </w:r>
      <w:r w:rsidR="00DA3CA3" w:rsidRPr="00D913FB">
        <w:rPr>
          <w:szCs w:val="24"/>
        </w:rPr>
        <w:t>и</w:t>
      </w:r>
      <w:r w:rsidRPr="00D913FB">
        <w:rPr>
          <w:szCs w:val="24"/>
        </w:rPr>
        <w:t xml:space="preserve"> по </w:t>
      </w:r>
      <w:r w:rsidR="004E1CD8" w:rsidRPr="00D913FB">
        <w:rPr>
          <w:szCs w:val="24"/>
        </w:rPr>
        <w:t>вул. 7 Слобідській</w:t>
      </w:r>
      <w:r w:rsidRPr="00D913FB">
        <w:rPr>
          <w:szCs w:val="24"/>
        </w:rPr>
        <w:t>,</w:t>
      </w:r>
      <w:r w:rsidR="004E1CD8" w:rsidRPr="00D913FB">
        <w:rPr>
          <w:szCs w:val="24"/>
        </w:rPr>
        <w:t> 70-п та вул. 7 Слобідській, 72-а/1</w:t>
      </w:r>
      <w:r w:rsidRPr="00D913FB">
        <w:rPr>
          <w:spacing w:val="80"/>
          <w:szCs w:val="24"/>
        </w:rPr>
        <w:t xml:space="preserve"> </w:t>
      </w:r>
      <w:r w:rsidRPr="00D913FB">
        <w:rPr>
          <w:szCs w:val="24"/>
        </w:rPr>
        <w:t>в</w:t>
      </w:r>
      <w:r w:rsidRPr="00D913FB">
        <w:rPr>
          <w:spacing w:val="80"/>
          <w:szCs w:val="24"/>
        </w:rPr>
        <w:t xml:space="preserve">  </w:t>
      </w:r>
      <w:r w:rsidR="00CE7115" w:rsidRPr="00D913FB">
        <w:rPr>
          <w:szCs w:val="24"/>
        </w:rPr>
        <w:t>Інгульському</w:t>
      </w:r>
      <w:r w:rsidRPr="00D913FB">
        <w:rPr>
          <w:spacing w:val="80"/>
          <w:szCs w:val="24"/>
        </w:rPr>
        <w:t xml:space="preserve"> </w:t>
      </w:r>
      <w:r w:rsidRPr="00D913FB">
        <w:rPr>
          <w:szCs w:val="24"/>
        </w:rPr>
        <w:t>районі</w:t>
      </w:r>
      <w:r w:rsidRPr="00D913FB">
        <w:rPr>
          <w:spacing w:val="80"/>
          <w:szCs w:val="24"/>
        </w:rPr>
        <w:t xml:space="preserve"> </w:t>
      </w:r>
      <w:r w:rsidRPr="00D913FB">
        <w:rPr>
          <w:szCs w:val="24"/>
        </w:rPr>
        <w:t>м.</w:t>
      </w:r>
      <w:r w:rsidR="004E1CD8" w:rsidRPr="00D913FB">
        <w:rPr>
          <w:szCs w:val="24"/>
        </w:rPr>
        <w:t> </w:t>
      </w:r>
      <w:r w:rsidRPr="00D913FB">
        <w:rPr>
          <w:szCs w:val="24"/>
        </w:rPr>
        <w:t xml:space="preserve">Миколаєва </w:t>
      </w:r>
      <w:bookmarkStart w:id="350" w:name="_Hlk190870460"/>
      <w:r w:rsidRPr="00D913FB">
        <w:rPr>
          <w:szCs w:val="24"/>
        </w:rPr>
        <w:t>(забудован</w:t>
      </w:r>
      <w:r w:rsidR="00CE7115" w:rsidRPr="00D913FB">
        <w:rPr>
          <w:szCs w:val="24"/>
        </w:rPr>
        <w:t>і</w:t>
      </w:r>
      <w:r w:rsidRPr="00D913FB">
        <w:rPr>
          <w:szCs w:val="24"/>
        </w:rPr>
        <w:t xml:space="preserve"> земельн</w:t>
      </w:r>
      <w:r w:rsidR="00CE7115" w:rsidRPr="00D913FB">
        <w:rPr>
          <w:szCs w:val="24"/>
        </w:rPr>
        <w:t>і</w:t>
      </w:r>
      <w:r w:rsidRPr="00D913FB">
        <w:rPr>
          <w:szCs w:val="24"/>
        </w:rPr>
        <w:t xml:space="preserve"> ділянк</w:t>
      </w:r>
      <w:r w:rsidR="00CE7115" w:rsidRPr="00D913FB">
        <w:rPr>
          <w:szCs w:val="24"/>
        </w:rPr>
        <w:t>и</w:t>
      </w:r>
      <w:r w:rsidRPr="00D913FB">
        <w:rPr>
          <w:szCs w:val="24"/>
        </w:rPr>
        <w:t>)</w:t>
      </w:r>
      <w:bookmarkEnd w:id="350"/>
    </w:p>
    <w:p w14:paraId="308F448D" w14:textId="77777777" w:rsidR="00366902" w:rsidRDefault="00366902" w:rsidP="00D913FB">
      <w:pPr>
        <w:pStyle w:val="a3"/>
        <w:spacing w:line="240" w:lineRule="auto"/>
        <w:ind w:right="2839"/>
        <w:rPr>
          <w:szCs w:val="24"/>
        </w:rPr>
      </w:pPr>
    </w:p>
    <w:p w14:paraId="47095B1B" w14:textId="0345924B" w:rsidR="00D913FB" w:rsidRDefault="002E1812" w:rsidP="00D913FB">
      <w:pPr>
        <w:pStyle w:val="a3"/>
        <w:spacing w:line="240" w:lineRule="auto"/>
        <w:ind w:right="139" w:firstLine="567"/>
        <w:rPr>
          <w:szCs w:val="24"/>
        </w:rPr>
      </w:pPr>
      <w:r w:rsidRPr="00D913FB">
        <w:rPr>
          <w:szCs w:val="24"/>
        </w:rPr>
        <w:t xml:space="preserve">Розглянувши звернення громадянки </w:t>
      </w:r>
      <w:r w:rsidR="00CE7115" w:rsidRPr="00D913FB">
        <w:rPr>
          <w:szCs w:val="24"/>
        </w:rPr>
        <w:t>Мудриченко</w:t>
      </w:r>
      <w:r w:rsidRPr="00D913FB">
        <w:rPr>
          <w:szCs w:val="24"/>
        </w:rPr>
        <w:t xml:space="preserve"> Ольги Олександрівни, дозвільн</w:t>
      </w:r>
      <w:r w:rsidR="00CE7115" w:rsidRPr="00D913FB">
        <w:rPr>
          <w:szCs w:val="24"/>
        </w:rPr>
        <w:t>і</w:t>
      </w:r>
      <w:r w:rsidRPr="00D913FB">
        <w:rPr>
          <w:szCs w:val="24"/>
        </w:rPr>
        <w:t xml:space="preserve"> справ</w:t>
      </w:r>
      <w:r w:rsidR="00CE7115" w:rsidRPr="00D913FB">
        <w:rPr>
          <w:szCs w:val="24"/>
        </w:rPr>
        <w:t>и</w:t>
      </w:r>
      <w:r w:rsidRPr="00D913FB">
        <w:rPr>
          <w:szCs w:val="24"/>
        </w:rPr>
        <w:t xml:space="preserve"> від </w:t>
      </w:r>
      <w:r w:rsidR="00CE7115" w:rsidRPr="00D913FB">
        <w:rPr>
          <w:szCs w:val="24"/>
        </w:rPr>
        <w:t xml:space="preserve">15.02.2025 № 19.04-06/7062/2025 та від 15.02.2025 </w:t>
      </w:r>
      <w:r w:rsidR="00E02F25" w:rsidRPr="00D913FB">
        <w:rPr>
          <w:szCs w:val="24"/>
        </w:rPr>
        <w:br/>
      </w:r>
      <w:r w:rsidR="00CE7115" w:rsidRPr="00D913FB">
        <w:rPr>
          <w:szCs w:val="24"/>
        </w:rPr>
        <w:t>№</w:t>
      </w:r>
      <w:r w:rsidR="00E02F25" w:rsidRPr="00D913FB">
        <w:rPr>
          <w:szCs w:val="24"/>
        </w:rPr>
        <w:t> </w:t>
      </w:r>
      <w:r w:rsidR="00CE7115" w:rsidRPr="00D913FB">
        <w:rPr>
          <w:szCs w:val="24"/>
        </w:rPr>
        <w:t>19.04-06/7070/2025</w:t>
      </w:r>
      <w:r w:rsidRPr="00D913FB">
        <w:rPr>
          <w:szCs w:val="24"/>
        </w:rPr>
        <w:t>, містобудівну документацію м.</w:t>
      </w:r>
      <w:r w:rsidR="00E02F25" w:rsidRPr="00D913FB">
        <w:rPr>
          <w:szCs w:val="24"/>
        </w:rPr>
        <w:t> </w:t>
      </w:r>
      <w:r w:rsidRPr="00D913FB">
        <w:rPr>
          <w:szCs w:val="24"/>
        </w:rPr>
        <w:t>Миколаєва, наявну земельно- 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F09FC26" w14:textId="77777777" w:rsidR="00366902" w:rsidRDefault="00366902" w:rsidP="00D913FB">
      <w:pPr>
        <w:pStyle w:val="a3"/>
        <w:spacing w:line="240" w:lineRule="auto"/>
        <w:ind w:right="139" w:firstLine="567"/>
        <w:rPr>
          <w:szCs w:val="24"/>
        </w:rPr>
      </w:pPr>
    </w:p>
    <w:p w14:paraId="05F6942B" w14:textId="77777777" w:rsidR="00D913FB" w:rsidRDefault="002E1812" w:rsidP="00D913FB">
      <w:pPr>
        <w:pStyle w:val="a3"/>
        <w:spacing w:line="240" w:lineRule="auto"/>
        <w:rPr>
          <w:szCs w:val="24"/>
        </w:rPr>
      </w:pPr>
      <w:r w:rsidRPr="00D913FB">
        <w:rPr>
          <w:spacing w:val="-2"/>
          <w:szCs w:val="24"/>
        </w:rPr>
        <w:t>ВИРІШИЛА:</w:t>
      </w:r>
    </w:p>
    <w:p w14:paraId="33936702" w14:textId="4CF8F5B2" w:rsidR="009E5D58" w:rsidRPr="00D913FB" w:rsidRDefault="002E1812" w:rsidP="00D913FB">
      <w:pPr>
        <w:tabs>
          <w:tab w:val="left" w:pos="900"/>
        </w:tabs>
        <w:spacing w:line="240" w:lineRule="auto"/>
        <w:ind w:firstLine="567"/>
        <w:jc w:val="both"/>
        <w:rPr>
          <w:rFonts w:ascii="Times New Roman" w:hAnsi="Times New Roman" w:cs="Times New Roman"/>
          <w:color w:val="000000" w:themeColor="text1"/>
          <w:sz w:val="24"/>
          <w:szCs w:val="24"/>
        </w:rPr>
      </w:pPr>
      <w:r w:rsidRPr="00D913FB">
        <w:rPr>
          <w:rFonts w:ascii="Times New Roman" w:hAnsi="Times New Roman" w:cs="Times New Roman"/>
          <w:sz w:val="24"/>
          <w:szCs w:val="24"/>
        </w:rPr>
        <w:lastRenderedPageBreak/>
        <w:t>1. </w:t>
      </w:r>
      <w:r w:rsidR="00B77F02" w:rsidRPr="00D913FB">
        <w:rPr>
          <w:rFonts w:ascii="Times New Roman" w:hAnsi="Times New Roman" w:cs="Times New Roman"/>
          <w:sz w:val="24"/>
          <w:szCs w:val="24"/>
        </w:rPr>
        <w:t xml:space="preserve">Затвердити </w:t>
      </w:r>
      <w:r w:rsidR="00CE7115" w:rsidRPr="00D913FB">
        <w:rPr>
          <w:rFonts w:ascii="Times New Roman" w:hAnsi="Times New Roman" w:cs="Times New Roman"/>
          <w:sz w:val="24"/>
          <w:szCs w:val="24"/>
        </w:rPr>
        <w:t xml:space="preserve">технічну документацію із землеустрою щодо встановлення (відновлення) меж земельної ділянки в натурі (на місцевості) </w:t>
      </w:r>
      <w:r w:rsidR="00260DAD" w:rsidRPr="00D913FB">
        <w:rPr>
          <w:rFonts w:ascii="Times New Roman" w:hAnsi="Times New Roman" w:cs="Times New Roman"/>
          <w:sz w:val="24"/>
          <w:szCs w:val="24"/>
        </w:rPr>
        <w:t xml:space="preserve">з метою передачі в оренду </w:t>
      </w:r>
      <w:r w:rsidR="00CE7115" w:rsidRPr="00D913FB">
        <w:rPr>
          <w:rFonts w:ascii="Times New Roman" w:hAnsi="Times New Roman" w:cs="Times New Roman"/>
          <w:sz w:val="24"/>
          <w:szCs w:val="24"/>
        </w:rPr>
        <w:t>Мудриченко Оль</w:t>
      </w:r>
      <w:r w:rsidR="00260DAD" w:rsidRPr="00D913FB">
        <w:rPr>
          <w:rFonts w:ascii="Times New Roman" w:hAnsi="Times New Roman" w:cs="Times New Roman"/>
          <w:sz w:val="24"/>
          <w:szCs w:val="24"/>
        </w:rPr>
        <w:t>зі</w:t>
      </w:r>
      <w:r w:rsidR="00CE7115" w:rsidRPr="00D913FB">
        <w:rPr>
          <w:rFonts w:ascii="Times New Roman" w:hAnsi="Times New Roman" w:cs="Times New Roman"/>
          <w:sz w:val="24"/>
          <w:szCs w:val="24"/>
        </w:rPr>
        <w:t xml:space="preserve"> Олександрівн</w:t>
      </w:r>
      <w:r w:rsidR="00260DAD" w:rsidRPr="00D913FB">
        <w:rPr>
          <w:rFonts w:ascii="Times New Roman" w:hAnsi="Times New Roman" w:cs="Times New Roman"/>
          <w:sz w:val="24"/>
          <w:szCs w:val="24"/>
        </w:rPr>
        <w:t>і</w:t>
      </w:r>
      <w:r w:rsidR="00CE7115" w:rsidRPr="00D913FB">
        <w:rPr>
          <w:rFonts w:ascii="Times New Roman" w:hAnsi="Times New Roman" w:cs="Times New Roman"/>
          <w:sz w:val="24"/>
          <w:szCs w:val="24"/>
        </w:rPr>
        <w:t xml:space="preserve"> </w:t>
      </w:r>
      <w:r w:rsidR="00B77F02" w:rsidRPr="00D913FB">
        <w:rPr>
          <w:rFonts w:ascii="Times New Roman" w:hAnsi="Times New Roman" w:cs="Times New Roman"/>
          <w:sz w:val="24"/>
          <w:szCs w:val="24"/>
        </w:rPr>
        <w:t>земельн</w:t>
      </w:r>
      <w:r w:rsidR="00260DAD" w:rsidRPr="00D913FB">
        <w:rPr>
          <w:rFonts w:ascii="Times New Roman" w:hAnsi="Times New Roman" w:cs="Times New Roman"/>
          <w:sz w:val="24"/>
          <w:szCs w:val="24"/>
        </w:rPr>
        <w:t>і</w:t>
      </w:r>
      <w:r w:rsidR="00B77F02" w:rsidRPr="00D913FB">
        <w:rPr>
          <w:rFonts w:ascii="Times New Roman" w:hAnsi="Times New Roman" w:cs="Times New Roman"/>
          <w:sz w:val="24"/>
          <w:szCs w:val="24"/>
        </w:rPr>
        <w:t xml:space="preserve"> ділянки </w:t>
      </w:r>
      <w:r w:rsidRPr="00D913FB">
        <w:rPr>
          <w:rFonts w:ascii="Times New Roman" w:hAnsi="Times New Roman" w:cs="Times New Roman"/>
          <w:sz w:val="24"/>
          <w:szCs w:val="24"/>
        </w:rPr>
        <w:t xml:space="preserve">(кадастровий номер 4810136900:01:016:0030) </w:t>
      </w:r>
      <w:r w:rsidR="00781198" w:rsidRPr="00D913FB">
        <w:rPr>
          <w:rFonts w:ascii="Times New Roman" w:hAnsi="Times New Roman" w:cs="Times New Roman"/>
          <w:sz w:val="24"/>
          <w:szCs w:val="24"/>
        </w:rPr>
        <w:t xml:space="preserve">площею 2085 кв.м </w:t>
      </w:r>
      <w:r w:rsidR="00260DAD" w:rsidRPr="00D913FB">
        <w:rPr>
          <w:rFonts w:ascii="Times New Roman" w:hAnsi="Times New Roman" w:cs="Times New Roman"/>
          <w:sz w:val="24"/>
          <w:szCs w:val="24"/>
        </w:rPr>
        <w:t xml:space="preserve">та </w:t>
      </w:r>
      <w:r w:rsidRPr="00D913FB">
        <w:rPr>
          <w:rFonts w:ascii="Times New Roman" w:hAnsi="Times New Roman" w:cs="Times New Roman"/>
          <w:sz w:val="24"/>
          <w:szCs w:val="24"/>
        </w:rPr>
        <w:t xml:space="preserve">(кадастровий номер 4810136900:01:016:0032 та 4810136900:01:016:0023) </w:t>
      </w:r>
      <w:r w:rsidR="00781198" w:rsidRPr="00D913FB">
        <w:rPr>
          <w:rFonts w:ascii="Times New Roman" w:hAnsi="Times New Roman" w:cs="Times New Roman"/>
          <w:sz w:val="24"/>
          <w:szCs w:val="24"/>
        </w:rPr>
        <w:t xml:space="preserve">площею 646 кв.м (розмір </w:t>
      </w:r>
      <w:r w:rsidR="002B5B54" w:rsidRPr="00D913FB">
        <w:rPr>
          <w:rFonts w:ascii="Times New Roman" w:hAnsi="Times New Roman" w:cs="Times New Roman"/>
          <w:sz w:val="24"/>
          <w:szCs w:val="24"/>
        </w:rPr>
        <w:t>ідеальн</w:t>
      </w:r>
      <w:r w:rsidR="00781198" w:rsidRPr="00D913FB">
        <w:rPr>
          <w:rFonts w:ascii="Times New Roman" w:hAnsi="Times New Roman" w:cs="Times New Roman"/>
          <w:sz w:val="24"/>
          <w:szCs w:val="24"/>
        </w:rPr>
        <w:t>ої</w:t>
      </w:r>
      <w:r w:rsidR="002B5B54" w:rsidRPr="00D913FB">
        <w:rPr>
          <w:rFonts w:ascii="Times New Roman" w:hAnsi="Times New Roman" w:cs="Times New Roman"/>
          <w:sz w:val="24"/>
          <w:szCs w:val="24"/>
        </w:rPr>
        <w:t xml:space="preserve"> частк</w:t>
      </w:r>
      <w:r w:rsidR="00781198" w:rsidRPr="00D913FB">
        <w:rPr>
          <w:rFonts w:ascii="Times New Roman" w:hAnsi="Times New Roman" w:cs="Times New Roman"/>
          <w:sz w:val="24"/>
          <w:szCs w:val="24"/>
        </w:rPr>
        <w:t>и</w:t>
      </w:r>
      <w:r w:rsidR="002B5B54" w:rsidRPr="00D913FB">
        <w:rPr>
          <w:rFonts w:ascii="Times New Roman" w:hAnsi="Times New Roman" w:cs="Times New Roman"/>
          <w:sz w:val="24"/>
          <w:szCs w:val="24"/>
        </w:rPr>
        <w:t xml:space="preserve"> </w:t>
      </w:r>
      <w:r w:rsidR="00781198" w:rsidRPr="00D913FB">
        <w:rPr>
          <w:rFonts w:ascii="Times New Roman" w:hAnsi="Times New Roman" w:cs="Times New Roman"/>
          <w:sz w:val="24"/>
          <w:szCs w:val="24"/>
        </w:rPr>
        <w:t>складає</w:t>
      </w:r>
      <w:r w:rsidR="002B5B54" w:rsidRPr="00D913FB">
        <w:rPr>
          <w:rFonts w:ascii="Times New Roman" w:hAnsi="Times New Roman" w:cs="Times New Roman"/>
          <w:sz w:val="24"/>
          <w:szCs w:val="24"/>
        </w:rPr>
        <w:t xml:space="preserve"> 1/4 від земельної ділянки, що </w:t>
      </w:r>
      <w:r w:rsidR="00781198" w:rsidRPr="00D913FB">
        <w:rPr>
          <w:rFonts w:ascii="Times New Roman" w:hAnsi="Times New Roman" w:cs="Times New Roman"/>
          <w:sz w:val="24"/>
          <w:szCs w:val="24"/>
        </w:rPr>
        <w:t>становить</w:t>
      </w:r>
      <w:r w:rsidR="002B5B54" w:rsidRPr="00D913FB">
        <w:rPr>
          <w:rFonts w:ascii="Times New Roman" w:hAnsi="Times New Roman" w:cs="Times New Roman"/>
          <w:sz w:val="24"/>
          <w:szCs w:val="24"/>
        </w:rPr>
        <w:t xml:space="preserve"> 162 кв.м</w:t>
      </w:r>
      <w:r w:rsidR="00781198" w:rsidRPr="00D913FB">
        <w:rPr>
          <w:rFonts w:ascii="Times New Roman" w:hAnsi="Times New Roman" w:cs="Times New Roman"/>
          <w:sz w:val="24"/>
          <w:szCs w:val="24"/>
        </w:rPr>
        <w:t>)</w:t>
      </w:r>
      <w:r w:rsidR="00B77F02" w:rsidRPr="00D913FB">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w:t>
      </w:r>
      <w:r w:rsidR="00260DAD" w:rsidRPr="00D913FB">
        <w:rPr>
          <w:rFonts w:ascii="Times New Roman" w:hAnsi="Times New Roman" w:cs="Times New Roman"/>
          <w:sz w:val="24"/>
          <w:szCs w:val="24"/>
        </w:rPr>
        <w:t>11</w:t>
      </w:r>
      <w:r w:rsidR="00B77F02" w:rsidRPr="00D913FB">
        <w:rPr>
          <w:rFonts w:ascii="Times New Roman" w:hAnsi="Times New Roman" w:cs="Times New Roman"/>
          <w:sz w:val="24"/>
          <w:szCs w:val="24"/>
        </w:rPr>
        <w:t>.0</w:t>
      </w:r>
      <w:r w:rsidR="00260DAD" w:rsidRPr="00D913FB">
        <w:rPr>
          <w:rFonts w:ascii="Times New Roman" w:hAnsi="Times New Roman" w:cs="Times New Roman"/>
          <w:sz w:val="24"/>
          <w:szCs w:val="24"/>
        </w:rPr>
        <w:t>2</w:t>
      </w:r>
      <w:r w:rsidR="00B77F02" w:rsidRPr="00D913FB">
        <w:rPr>
          <w:rFonts w:ascii="Times New Roman" w:hAnsi="Times New Roman" w:cs="Times New Roman"/>
          <w:sz w:val="24"/>
          <w:szCs w:val="24"/>
        </w:rPr>
        <w:t xml:space="preserve"> – </w:t>
      </w:r>
      <w:r w:rsidR="005B1F6A" w:rsidRPr="00D913FB">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B77F02" w:rsidRPr="00D913FB">
        <w:rPr>
          <w:rFonts w:ascii="Times New Roman" w:hAnsi="Times New Roman" w:cs="Times New Roman"/>
          <w:sz w:val="24"/>
          <w:szCs w:val="24"/>
        </w:rPr>
        <w:t xml:space="preserve">, для </w:t>
      </w:r>
      <w:r w:rsidR="00260DAD" w:rsidRPr="00D913FB">
        <w:rPr>
          <w:rFonts w:ascii="Times New Roman" w:hAnsi="Times New Roman" w:cs="Times New Roman"/>
          <w:sz w:val="24"/>
          <w:szCs w:val="24"/>
        </w:rPr>
        <w:t>обслуговування нежитлових будівель</w:t>
      </w:r>
      <w:r w:rsidR="00B77F02" w:rsidRPr="00D913FB">
        <w:rPr>
          <w:rFonts w:ascii="Times New Roman" w:hAnsi="Times New Roman" w:cs="Times New Roman"/>
          <w:sz w:val="24"/>
          <w:szCs w:val="24"/>
        </w:rPr>
        <w:t xml:space="preserve"> по вул.</w:t>
      </w:r>
      <w:r w:rsidRPr="00D913FB">
        <w:rPr>
          <w:rFonts w:ascii="Times New Roman" w:hAnsi="Times New Roman" w:cs="Times New Roman"/>
          <w:sz w:val="24"/>
          <w:szCs w:val="24"/>
        </w:rPr>
        <w:t> </w:t>
      </w:r>
      <w:r w:rsidR="00260DAD" w:rsidRPr="00D913FB">
        <w:rPr>
          <w:rFonts w:ascii="Times New Roman" w:hAnsi="Times New Roman" w:cs="Times New Roman"/>
          <w:sz w:val="24"/>
          <w:szCs w:val="24"/>
        </w:rPr>
        <w:t>7</w:t>
      </w:r>
      <w:r w:rsidRPr="00D913FB">
        <w:rPr>
          <w:rFonts w:ascii="Times New Roman" w:hAnsi="Times New Roman" w:cs="Times New Roman"/>
          <w:sz w:val="24"/>
          <w:szCs w:val="24"/>
        </w:rPr>
        <w:t> </w:t>
      </w:r>
      <w:r w:rsidR="00260DAD" w:rsidRPr="00D913FB">
        <w:rPr>
          <w:rFonts w:ascii="Times New Roman" w:hAnsi="Times New Roman" w:cs="Times New Roman"/>
          <w:sz w:val="24"/>
          <w:szCs w:val="24"/>
        </w:rPr>
        <w:t>Слобідській, 70-п</w:t>
      </w:r>
      <w:r w:rsidR="00B77F02" w:rsidRPr="00D913FB">
        <w:rPr>
          <w:rFonts w:ascii="Times New Roman" w:hAnsi="Times New Roman" w:cs="Times New Roman"/>
          <w:sz w:val="24"/>
          <w:szCs w:val="24"/>
        </w:rPr>
        <w:t xml:space="preserve"> </w:t>
      </w:r>
      <w:r w:rsidR="00B77F02" w:rsidRPr="00D913FB">
        <w:rPr>
          <w:rFonts w:ascii="Times New Roman" w:hAnsi="Times New Roman" w:cs="Times New Roman"/>
          <w:color w:val="000000" w:themeColor="text1"/>
          <w:sz w:val="24"/>
          <w:szCs w:val="24"/>
        </w:rPr>
        <w:t xml:space="preserve">в </w:t>
      </w:r>
      <w:r w:rsidR="00A11A30" w:rsidRPr="00D913FB">
        <w:rPr>
          <w:rFonts w:ascii="Times New Roman" w:hAnsi="Times New Roman" w:cs="Times New Roman"/>
          <w:color w:val="000000" w:themeColor="text1"/>
          <w:sz w:val="24"/>
          <w:szCs w:val="24"/>
        </w:rPr>
        <w:t>Інгульському</w:t>
      </w:r>
      <w:r w:rsidR="00B77F02" w:rsidRPr="00D913FB">
        <w:rPr>
          <w:rFonts w:ascii="Times New Roman" w:hAnsi="Times New Roman" w:cs="Times New Roman"/>
          <w:color w:val="000000" w:themeColor="text1"/>
          <w:sz w:val="24"/>
          <w:szCs w:val="24"/>
        </w:rPr>
        <w:t xml:space="preserve"> районі м.</w:t>
      </w:r>
      <w:r w:rsidRPr="00D913FB">
        <w:rPr>
          <w:rFonts w:ascii="Times New Roman" w:hAnsi="Times New Roman" w:cs="Times New Roman"/>
          <w:color w:val="000000" w:themeColor="text1"/>
          <w:sz w:val="24"/>
          <w:szCs w:val="24"/>
        </w:rPr>
        <w:t> </w:t>
      </w:r>
      <w:r w:rsidR="00B77F02" w:rsidRPr="00D913FB">
        <w:rPr>
          <w:rFonts w:ascii="Times New Roman" w:hAnsi="Times New Roman" w:cs="Times New Roman"/>
          <w:color w:val="000000" w:themeColor="text1"/>
          <w:sz w:val="24"/>
          <w:szCs w:val="24"/>
        </w:rPr>
        <w:t>Миколаєва.</w:t>
      </w:r>
    </w:p>
    <w:p w14:paraId="38E38CFF" w14:textId="77777777" w:rsidR="009E5D58" w:rsidRPr="00D913FB" w:rsidRDefault="002E1812" w:rsidP="00D913FB">
      <w:pPr>
        <w:pStyle w:val="a3"/>
        <w:spacing w:line="240" w:lineRule="auto"/>
        <w:ind w:right="139" w:firstLine="567"/>
        <w:rPr>
          <w:szCs w:val="24"/>
        </w:rPr>
      </w:pPr>
      <w:r w:rsidRPr="00D913FB">
        <w:rPr>
          <w:szCs w:val="24"/>
        </w:rPr>
        <w:t>Обмеження у використанні згідно з Порядком ведення Державного земельного</w:t>
      </w:r>
      <w:r w:rsidRPr="00D913FB">
        <w:rPr>
          <w:spacing w:val="-4"/>
          <w:szCs w:val="24"/>
        </w:rPr>
        <w:t xml:space="preserve"> </w:t>
      </w:r>
      <w:r w:rsidRPr="00D913FB">
        <w:rPr>
          <w:szCs w:val="24"/>
        </w:rPr>
        <w:t>кадастру,</w:t>
      </w:r>
      <w:r w:rsidRPr="00D913FB">
        <w:rPr>
          <w:spacing w:val="-4"/>
          <w:szCs w:val="24"/>
        </w:rPr>
        <w:t xml:space="preserve"> </w:t>
      </w:r>
      <w:r w:rsidRPr="00D913FB">
        <w:rPr>
          <w:szCs w:val="24"/>
        </w:rPr>
        <w:t>затвердженим</w:t>
      </w:r>
      <w:r w:rsidRPr="00D913FB">
        <w:rPr>
          <w:spacing w:val="-4"/>
          <w:szCs w:val="24"/>
        </w:rPr>
        <w:t xml:space="preserve"> </w:t>
      </w:r>
      <w:r w:rsidRPr="00D913FB">
        <w:rPr>
          <w:szCs w:val="24"/>
        </w:rPr>
        <w:t>постановою</w:t>
      </w:r>
      <w:r w:rsidRPr="00D913FB">
        <w:rPr>
          <w:spacing w:val="-4"/>
          <w:szCs w:val="24"/>
        </w:rPr>
        <w:t xml:space="preserve"> </w:t>
      </w:r>
      <w:r w:rsidRPr="00D913FB">
        <w:rPr>
          <w:szCs w:val="24"/>
        </w:rPr>
        <w:t>Кабінету</w:t>
      </w:r>
      <w:r w:rsidRPr="00D913FB">
        <w:rPr>
          <w:spacing w:val="-4"/>
          <w:szCs w:val="24"/>
        </w:rPr>
        <w:t xml:space="preserve"> </w:t>
      </w:r>
      <w:r w:rsidRPr="00D913FB">
        <w:rPr>
          <w:szCs w:val="24"/>
        </w:rPr>
        <w:t>Міністрів</w:t>
      </w:r>
      <w:r w:rsidRPr="00D913FB">
        <w:rPr>
          <w:spacing w:val="-4"/>
          <w:szCs w:val="24"/>
        </w:rPr>
        <w:t xml:space="preserve"> </w:t>
      </w:r>
      <w:r w:rsidRPr="00D913FB">
        <w:rPr>
          <w:szCs w:val="24"/>
        </w:rPr>
        <w:t>України</w:t>
      </w:r>
      <w:r w:rsidRPr="00D913FB">
        <w:rPr>
          <w:spacing w:val="-4"/>
          <w:szCs w:val="24"/>
        </w:rPr>
        <w:t xml:space="preserve"> </w:t>
      </w:r>
      <w:r w:rsidRPr="00D913FB">
        <w:rPr>
          <w:szCs w:val="24"/>
        </w:rPr>
        <w:t>від 17.10.2012 №</w:t>
      </w:r>
      <w:r w:rsidR="00E02F25" w:rsidRPr="00D913FB">
        <w:rPr>
          <w:szCs w:val="24"/>
        </w:rPr>
        <w:t> </w:t>
      </w:r>
      <w:r w:rsidRPr="00D913FB">
        <w:rPr>
          <w:szCs w:val="24"/>
        </w:rPr>
        <w:t>1051, відсутні.</w:t>
      </w:r>
    </w:p>
    <w:p w14:paraId="712A15AE" w14:textId="77777777" w:rsidR="00D913FB" w:rsidRDefault="002E1812" w:rsidP="00D913FB">
      <w:pPr>
        <w:tabs>
          <w:tab w:val="left" w:pos="1144"/>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1.1. </w:t>
      </w:r>
      <w:r w:rsidR="00B77F02" w:rsidRPr="00D913FB">
        <w:rPr>
          <w:rFonts w:ascii="Times New Roman" w:hAnsi="Times New Roman" w:cs="Times New Roman"/>
          <w:sz w:val="24"/>
          <w:szCs w:val="24"/>
        </w:rPr>
        <w:t>Передати</w:t>
      </w:r>
      <w:r w:rsidR="00B77F02" w:rsidRPr="00D913FB">
        <w:rPr>
          <w:rFonts w:ascii="Times New Roman" w:hAnsi="Times New Roman" w:cs="Times New Roman"/>
          <w:spacing w:val="80"/>
          <w:sz w:val="24"/>
          <w:szCs w:val="24"/>
        </w:rPr>
        <w:t xml:space="preserve"> </w:t>
      </w:r>
      <w:r w:rsidR="00B77F02" w:rsidRPr="00D913FB">
        <w:rPr>
          <w:rFonts w:ascii="Times New Roman" w:hAnsi="Times New Roman" w:cs="Times New Roman"/>
          <w:sz w:val="24"/>
          <w:szCs w:val="24"/>
        </w:rPr>
        <w:t>громадянці</w:t>
      </w:r>
      <w:r w:rsidR="00B77F02" w:rsidRPr="00D913FB">
        <w:rPr>
          <w:rFonts w:ascii="Times New Roman" w:hAnsi="Times New Roman" w:cs="Times New Roman"/>
          <w:spacing w:val="80"/>
          <w:sz w:val="24"/>
          <w:szCs w:val="24"/>
        </w:rPr>
        <w:t xml:space="preserve"> </w:t>
      </w:r>
      <w:r w:rsidR="00260DAD" w:rsidRPr="00D913FB">
        <w:rPr>
          <w:rFonts w:ascii="Times New Roman" w:hAnsi="Times New Roman" w:cs="Times New Roman"/>
          <w:sz w:val="24"/>
          <w:szCs w:val="24"/>
        </w:rPr>
        <w:t>Мудриченко</w:t>
      </w:r>
      <w:r w:rsidR="00B77F02" w:rsidRPr="00D913FB">
        <w:rPr>
          <w:rFonts w:ascii="Times New Roman" w:hAnsi="Times New Roman" w:cs="Times New Roman"/>
          <w:spacing w:val="80"/>
          <w:sz w:val="24"/>
          <w:szCs w:val="24"/>
        </w:rPr>
        <w:t xml:space="preserve"> </w:t>
      </w:r>
      <w:r w:rsidR="00B77F02" w:rsidRPr="00D913FB">
        <w:rPr>
          <w:rFonts w:ascii="Times New Roman" w:hAnsi="Times New Roman" w:cs="Times New Roman"/>
          <w:sz w:val="24"/>
          <w:szCs w:val="24"/>
        </w:rPr>
        <w:t>Ользі</w:t>
      </w:r>
      <w:r w:rsidR="00B77F02" w:rsidRPr="00D913FB">
        <w:rPr>
          <w:rFonts w:ascii="Times New Roman" w:hAnsi="Times New Roman" w:cs="Times New Roman"/>
          <w:spacing w:val="80"/>
          <w:sz w:val="24"/>
          <w:szCs w:val="24"/>
        </w:rPr>
        <w:t xml:space="preserve"> </w:t>
      </w:r>
      <w:r w:rsidR="00B77F02" w:rsidRPr="00D913FB">
        <w:rPr>
          <w:rFonts w:ascii="Times New Roman" w:hAnsi="Times New Roman" w:cs="Times New Roman"/>
          <w:sz w:val="24"/>
          <w:szCs w:val="24"/>
        </w:rPr>
        <w:t>Олександрівні</w:t>
      </w:r>
      <w:r w:rsidR="00B77F02" w:rsidRPr="00D913FB">
        <w:rPr>
          <w:rFonts w:ascii="Times New Roman" w:hAnsi="Times New Roman" w:cs="Times New Roman"/>
          <w:spacing w:val="80"/>
          <w:sz w:val="24"/>
          <w:szCs w:val="24"/>
        </w:rPr>
        <w:t xml:space="preserve"> </w:t>
      </w:r>
      <w:r w:rsidR="00B77F02" w:rsidRPr="00D913FB">
        <w:rPr>
          <w:rFonts w:ascii="Times New Roman" w:hAnsi="Times New Roman" w:cs="Times New Roman"/>
          <w:sz w:val="24"/>
          <w:szCs w:val="24"/>
        </w:rPr>
        <w:t>в</w:t>
      </w:r>
      <w:r w:rsidR="00B77F02" w:rsidRPr="00D913FB">
        <w:rPr>
          <w:rFonts w:ascii="Times New Roman" w:hAnsi="Times New Roman" w:cs="Times New Roman"/>
          <w:spacing w:val="-6"/>
          <w:sz w:val="24"/>
          <w:szCs w:val="24"/>
        </w:rPr>
        <w:t xml:space="preserve"> </w:t>
      </w:r>
      <w:r w:rsidR="00B77F02" w:rsidRPr="00D913FB">
        <w:rPr>
          <w:rFonts w:ascii="Times New Roman" w:hAnsi="Times New Roman" w:cs="Times New Roman"/>
          <w:sz w:val="24"/>
          <w:szCs w:val="24"/>
        </w:rPr>
        <w:t>оренду</w:t>
      </w:r>
      <w:r w:rsidR="00B77F02" w:rsidRPr="00D913FB">
        <w:rPr>
          <w:rFonts w:ascii="Times New Roman" w:hAnsi="Times New Roman" w:cs="Times New Roman"/>
          <w:spacing w:val="-6"/>
          <w:sz w:val="24"/>
          <w:szCs w:val="24"/>
        </w:rPr>
        <w:t xml:space="preserve"> </w:t>
      </w:r>
      <w:r w:rsidR="00B77F02" w:rsidRPr="00D913FB">
        <w:rPr>
          <w:rFonts w:ascii="Times New Roman" w:hAnsi="Times New Roman" w:cs="Times New Roman"/>
          <w:sz w:val="24"/>
          <w:szCs w:val="24"/>
        </w:rPr>
        <w:t>строком</w:t>
      </w:r>
      <w:r w:rsidR="00B77F02" w:rsidRPr="00D913FB">
        <w:rPr>
          <w:rFonts w:ascii="Times New Roman" w:hAnsi="Times New Roman" w:cs="Times New Roman"/>
          <w:spacing w:val="-6"/>
          <w:sz w:val="24"/>
          <w:szCs w:val="24"/>
        </w:rPr>
        <w:t xml:space="preserve"> </w:t>
      </w:r>
      <w:r w:rsidR="00B77F02" w:rsidRPr="00D913FB">
        <w:rPr>
          <w:rFonts w:ascii="Times New Roman" w:hAnsi="Times New Roman" w:cs="Times New Roman"/>
          <w:sz w:val="24"/>
          <w:szCs w:val="24"/>
        </w:rPr>
        <w:t>на</w:t>
      </w:r>
      <w:r w:rsidR="00B77F02" w:rsidRPr="00D913FB">
        <w:rPr>
          <w:rFonts w:ascii="Times New Roman" w:hAnsi="Times New Roman" w:cs="Times New Roman"/>
          <w:spacing w:val="-6"/>
          <w:sz w:val="24"/>
          <w:szCs w:val="24"/>
        </w:rPr>
        <w:t xml:space="preserve"> </w:t>
      </w:r>
      <w:r w:rsidR="00260DAD" w:rsidRPr="00D913FB">
        <w:rPr>
          <w:rFonts w:ascii="Times New Roman" w:hAnsi="Times New Roman" w:cs="Times New Roman"/>
          <w:sz w:val="24"/>
          <w:szCs w:val="24"/>
        </w:rPr>
        <w:t>10</w:t>
      </w:r>
      <w:r w:rsidR="00B77F02" w:rsidRPr="00D913FB">
        <w:rPr>
          <w:rFonts w:ascii="Times New Roman" w:hAnsi="Times New Roman" w:cs="Times New Roman"/>
          <w:spacing w:val="-6"/>
          <w:sz w:val="24"/>
          <w:szCs w:val="24"/>
        </w:rPr>
        <w:t xml:space="preserve"> </w:t>
      </w:r>
      <w:r w:rsidR="00B77F02" w:rsidRPr="00D913FB">
        <w:rPr>
          <w:rFonts w:ascii="Times New Roman" w:hAnsi="Times New Roman" w:cs="Times New Roman"/>
          <w:sz w:val="24"/>
          <w:szCs w:val="24"/>
        </w:rPr>
        <w:t>років</w:t>
      </w:r>
      <w:r w:rsidR="00B77F02" w:rsidRPr="00D913FB">
        <w:rPr>
          <w:rFonts w:ascii="Times New Roman" w:hAnsi="Times New Roman" w:cs="Times New Roman"/>
          <w:spacing w:val="-6"/>
          <w:sz w:val="24"/>
          <w:szCs w:val="24"/>
        </w:rPr>
        <w:t xml:space="preserve"> </w:t>
      </w:r>
      <w:r w:rsidR="004E161B" w:rsidRPr="00D913FB">
        <w:rPr>
          <w:rFonts w:ascii="Times New Roman" w:hAnsi="Times New Roman" w:cs="Times New Roman"/>
          <w:sz w:val="24"/>
          <w:szCs w:val="24"/>
        </w:rPr>
        <w:t xml:space="preserve">земельні ділянки </w:t>
      </w:r>
      <w:r w:rsidR="00781198" w:rsidRPr="00D913FB">
        <w:rPr>
          <w:rFonts w:ascii="Times New Roman" w:hAnsi="Times New Roman" w:cs="Times New Roman"/>
          <w:sz w:val="24"/>
          <w:szCs w:val="24"/>
        </w:rPr>
        <w:t>(кадастровий номер 4810136900:01:016:0030) площею 2085 кв.м та (кадастровий номер 4810136900:01:016:0032 та 4810136900:01:016:0023) площею 646 кв.м (розмір ідеальної частки складає 1/4 від земельної ділянки, що становить 162 кв.м)</w:t>
      </w:r>
      <w:r w:rsidR="00D81259" w:rsidRPr="00D913FB">
        <w:rPr>
          <w:rFonts w:ascii="Times New Roman" w:hAnsi="Times New Roman" w:cs="Times New Roman"/>
          <w:sz w:val="24"/>
          <w:szCs w:val="24"/>
        </w:rPr>
        <w:t>,</w:t>
      </w:r>
      <w:r w:rsidR="004E161B" w:rsidRPr="00D913FB">
        <w:rPr>
          <w:rFonts w:ascii="Times New Roman" w:hAnsi="Times New Roman" w:cs="Times New Roman"/>
          <w:sz w:val="24"/>
          <w:szCs w:val="24"/>
        </w:rPr>
        <w:t xml:space="preserve"> </w:t>
      </w:r>
      <w:r w:rsidR="00B77F02" w:rsidRPr="00D913FB">
        <w:rPr>
          <w:rFonts w:ascii="Times New Roman" w:hAnsi="Times New Roman" w:cs="Times New Roman"/>
          <w:sz w:val="24"/>
          <w:szCs w:val="24"/>
        </w:rPr>
        <w:t xml:space="preserve">для обслуговування </w:t>
      </w:r>
      <w:r w:rsidR="0021129A" w:rsidRPr="00D913FB">
        <w:rPr>
          <w:rFonts w:ascii="Times New Roman" w:hAnsi="Times New Roman" w:cs="Times New Roman"/>
          <w:sz w:val="24"/>
          <w:szCs w:val="24"/>
        </w:rPr>
        <w:t>нежитлових будівель</w:t>
      </w:r>
      <w:r w:rsidR="00B77F02" w:rsidRPr="00D913FB">
        <w:rPr>
          <w:rFonts w:ascii="Times New Roman" w:hAnsi="Times New Roman" w:cs="Times New Roman"/>
          <w:spacing w:val="-13"/>
          <w:sz w:val="24"/>
          <w:szCs w:val="24"/>
        </w:rPr>
        <w:t xml:space="preserve"> </w:t>
      </w:r>
      <w:r w:rsidR="00B77F02" w:rsidRPr="00D913FB">
        <w:rPr>
          <w:rFonts w:ascii="Times New Roman" w:hAnsi="Times New Roman" w:cs="Times New Roman"/>
          <w:sz w:val="24"/>
          <w:szCs w:val="24"/>
        </w:rPr>
        <w:t>по</w:t>
      </w:r>
      <w:r w:rsidR="00B77F02" w:rsidRPr="00D913FB">
        <w:rPr>
          <w:rFonts w:ascii="Times New Roman" w:hAnsi="Times New Roman" w:cs="Times New Roman"/>
          <w:spacing w:val="-14"/>
          <w:sz w:val="24"/>
          <w:szCs w:val="24"/>
        </w:rPr>
        <w:t xml:space="preserve"> </w:t>
      </w:r>
      <w:r w:rsidR="00655574" w:rsidRPr="00D913FB">
        <w:rPr>
          <w:rFonts w:ascii="Times New Roman" w:hAnsi="Times New Roman" w:cs="Times New Roman"/>
          <w:sz w:val="24"/>
          <w:szCs w:val="24"/>
        </w:rPr>
        <w:t>вул.</w:t>
      </w:r>
      <w:r w:rsidR="00D81259" w:rsidRPr="00D913FB">
        <w:rPr>
          <w:rFonts w:ascii="Times New Roman" w:hAnsi="Times New Roman" w:cs="Times New Roman"/>
          <w:sz w:val="24"/>
          <w:szCs w:val="24"/>
        </w:rPr>
        <w:t> </w:t>
      </w:r>
      <w:r w:rsidR="00655574" w:rsidRPr="00D913FB">
        <w:rPr>
          <w:rFonts w:ascii="Times New Roman" w:hAnsi="Times New Roman" w:cs="Times New Roman"/>
          <w:sz w:val="24"/>
          <w:szCs w:val="24"/>
        </w:rPr>
        <w:t>7</w:t>
      </w:r>
      <w:r w:rsidR="00D81259" w:rsidRPr="00D913FB">
        <w:rPr>
          <w:rFonts w:ascii="Times New Roman" w:hAnsi="Times New Roman" w:cs="Times New Roman"/>
          <w:sz w:val="24"/>
          <w:szCs w:val="24"/>
        </w:rPr>
        <w:t> </w:t>
      </w:r>
      <w:r w:rsidR="00655574" w:rsidRPr="00D913FB">
        <w:rPr>
          <w:rFonts w:ascii="Times New Roman" w:hAnsi="Times New Roman" w:cs="Times New Roman"/>
          <w:sz w:val="24"/>
          <w:szCs w:val="24"/>
        </w:rPr>
        <w:t xml:space="preserve">Слобідській, 70-п в </w:t>
      </w:r>
      <w:r w:rsidR="00A11A30" w:rsidRPr="00D913FB">
        <w:rPr>
          <w:rFonts w:ascii="Times New Roman" w:hAnsi="Times New Roman" w:cs="Times New Roman"/>
          <w:sz w:val="24"/>
          <w:szCs w:val="24"/>
        </w:rPr>
        <w:t>Інгульському</w:t>
      </w:r>
      <w:r w:rsidR="00655574" w:rsidRPr="00D913FB">
        <w:rPr>
          <w:rFonts w:ascii="Times New Roman" w:hAnsi="Times New Roman" w:cs="Times New Roman"/>
          <w:sz w:val="24"/>
          <w:szCs w:val="24"/>
        </w:rPr>
        <w:t xml:space="preserve"> районі м.</w:t>
      </w:r>
      <w:r w:rsidR="00D81259" w:rsidRPr="00D913FB">
        <w:rPr>
          <w:rFonts w:ascii="Times New Roman" w:hAnsi="Times New Roman" w:cs="Times New Roman"/>
          <w:sz w:val="24"/>
          <w:szCs w:val="24"/>
        </w:rPr>
        <w:t> </w:t>
      </w:r>
      <w:r w:rsidR="00655574" w:rsidRPr="00D913FB">
        <w:rPr>
          <w:rFonts w:ascii="Times New Roman" w:hAnsi="Times New Roman" w:cs="Times New Roman"/>
          <w:sz w:val="24"/>
          <w:szCs w:val="24"/>
        </w:rPr>
        <w:t>Миколаєва</w:t>
      </w:r>
      <w:r w:rsidR="00D81259" w:rsidRPr="00D913FB">
        <w:rPr>
          <w:rFonts w:ascii="Times New Roman" w:hAnsi="Times New Roman" w:cs="Times New Roman"/>
          <w:sz w:val="24"/>
          <w:szCs w:val="24"/>
        </w:rPr>
        <w:t xml:space="preserve"> (право власності на нерухоме майно відповідно до інформації з державного реєстру речових прав від 08.08.2017 № 21835735 зареєстроване за Мудриченко Ольгою Олександрівною на підставі договору купівлі</w:t>
      </w:r>
      <w:r w:rsidR="0029434E" w:rsidRPr="00D913FB">
        <w:rPr>
          <w:rFonts w:ascii="Times New Roman" w:hAnsi="Times New Roman" w:cs="Times New Roman"/>
          <w:sz w:val="24"/>
          <w:szCs w:val="24"/>
        </w:rPr>
        <w:t>-</w:t>
      </w:r>
      <w:r w:rsidR="00D81259" w:rsidRPr="00D913FB">
        <w:rPr>
          <w:rFonts w:ascii="Times New Roman" w:hAnsi="Times New Roman" w:cs="Times New Roman"/>
          <w:sz w:val="24"/>
          <w:szCs w:val="24"/>
        </w:rPr>
        <w:t>продажу нежитлових будівель від 08.08.2017 № 197),</w:t>
      </w:r>
      <w:r w:rsidR="00B77F02"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D81259" w:rsidRPr="00D913FB">
        <w:rPr>
          <w:rFonts w:ascii="Times New Roman" w:hAnsi="Times New Roman" w:cs="Times New Roman"/>
          <w:sz w:val="24"/>
          <w:szCs w:val="24"/>
        </w:rPr>
        <w:t>18.02.2025</w:t>
      </w:r>
      <w:r w:rsidR="00B77F02" w:rsidRPr="00D913FB">
        <w:rPr>
          <w:rFonts w:ascii="Times New Roman" w:hAnsi="Times New Roman" w:cs="Times New Roman"/>
          <w:sz w:val="24"/>
          <w:szCs w:val="24"/>
        </w:rPr>
        <w:t xml:space="preserve"> №</w:t>
      </w:r>
      <w:r w:rsidR="00D81259" w:rsidRPr="00D913FB">
        <w:rPr>
          <w:rFonts w:ascii="Times New Roman" w:hAnsi="Times New Roman" w:cs="Times New Roman"/>
          <w:sz w:val="24"/>
          <w:szCs w:val="24"/>
        </w:rPr>
        <w:t> 9507</w:t>
      </w:r>
      <w:r w:rsidR="00B77F02" w:rsidRPr="00D913FB">
        <w:rPr>
          <w:rFonts w:ascii="Times New Roman" w:hAnsi="Times New Roman" w:cs="Times New Roman"/>
          <w:sz w:val="24"/>
          <w:szCs w:val="24"/>
        </w:rPr>
        <w:t>/12.</w:t>
      </w:r>
      <w:r w:rsidR="00D81259" w:rsidRPr="00D913FB">
        <w:rPr>
          <w:rFonts w:ascii="Times New Roman" w:hAnsi="Times New Roman" w:cs="Times New Roman"/>
          <w:sz w:val="24"/>
          <w:szCs w:val="24"/>
        </w:rPr>
        <w:t>02.18</w:t>
      </w:r>
      <w:r w:rsidR="00B77F02" w:rsidRPr="00D913FB">
        <w:rPr>
          <w:rFonts w:ascii="Times New Roman" w:hAnsi="Times New Roman" w:cs="Times New Roman"/>
          <w:sz w:val="24"/>
          <w:szCs w:val="24"/>
        </w:rPr>
        <w:t>/2</w:t>
      </w:r>
      <w:r w:rsidR="00D81259" w:rsidRPr="00D913FB">
        <w:rPr>
          <w:rFonts w:ascii="Times New Roman" w:hAnsi="Times New Roman" w:cs="Times New Roman"/>
          <w:sz w:val="24"/>
          <w:szCs w:val="24"/>
        </w:rPr>
        <w:t>5</w:t>
      </w:r>
      <w:r w:rsidR="00B77F02" w:rsidRPr="00D913FB">
        <w:rPr>
          <w:rFonts w:ascii="Times New Roman" w:hAnsi="Times New Roman" w:cs="Times New Roman"/>
          <w:sz w:val="24"/>
          <w:szCs w:val="24"/>
        </w:rPr>
        <w:t>-2</w:t>
      </w:r>
      <w:r w:rsidR="009F7680" w:rsidRPr="00D913FB">
        <w:rPr>
          <w:rFonts w:ascii="Times New Roman" w:hAnsi="Times New Roman" w:cs="Times New Roman"/>
          <w:sz w:val="24"/>
          <w:szCs w:val="24"/>
        </w:rPr>
        <w:t xml:space="preserve"> (забудовані земельні ділянки)</w:t>
      </w:r>
      <w:r w:rsidR="00B77F02" w:rsidRPr="00D913FB">
        <w:rPr>
          <w:rFonts w:ascii="Times New Roman" w:hAnsi="Times New Roman" w:cs="Times New Roman"/>
          <w:sz w:val="24"/>
          <w:szCs w:val="24"/>
        </w:rPr>
        <w:t>.</w:t>
      </w:r>
    </w:p>
    <w:p w14:paraId="39AC3F10" w14:textId="5F9EFBAD" w:rsidR="005B1F6A" w:rsidRPr="00D913FB" w:rsidRDefault="002E1812" w:rsidP="00D913FB">
      <w:pPr>
        <w:tabs>
          <w:tab w:val="left" w:pos="900"/>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2. Затвердити технічну документацію із землеустрою щодо встановлення (відновлення) меж земельної ділянки в натурі (на місцевості) з метою передачі в оренду Мудриченко Ользі Олександрівні земельні ділянки  </w:t>
      </w:r>
      <w:r w:rsidR="00D73EA1" w:rsidRPr="00D913FB">
        <w:rPr>
          <w:rFonts w:ascii="Times New Roman" w:hAnsi="Times New Roman" w:cs="Times New Roman"/>
          <w:sz w:val="24"/>
          <w:szCs w:val="24"/>
        </w:rPr>
        <w:t>(кадастровий номер 4810136900:01:016:0021</w:t>
      </w:r>
      <w:r w:rsidR="00781198" w:rsidRPr="00D913FB">
        <w:rPr>
          <w:rFonts w:ascii="Times New Roman" w:hAnsi="Times New Roman" w:cs="Times New Roman"/>
          <w:sz w:val="24"/>
          <w:szCs w:val="24"/>
        </w:rPr>
        <w:t>) площею 1633 кв.м</w:t>
      </w:r>
      <w:r w:rsidRPr="00D913FB">
        <w:rPr>
          <w:rFonts w:ascii="Times New Roman" w:hAnsi="Times New Roman" w:cs="Times New Roman"/>
          <w:sz w:val="24"/>
          <w:szCs w:val="24"/>
        </w:rPr>
        <w:t xml:space="preserve">, </w:t>
      </w:r>
      <w:r w:rsidR="00D73EA1" w:rsidRPr="00D913FB">
        <w:rPr>
          <w:rFonts w:ascii="Times New Roman" w:hAnsi="Times New Roman" w:cs="Times New Roman"/>
          <w:sz w:val="24"/>
          <w:szCs w:val="24"/>
        </w:rPr>
        <w:t xml:space="preserve">(кадастровий номер 4810136900:01:016:0024) </w:t>
      </w:r>
      <w:r w:rsidR="00781198" w:rsidRPr="00D913FB">
        <w:rPr>
          <w:rFonts w:ascii="Times New Roman" w:hAnsi="Times New Roman" w:cs="Times New Roman"/>
          <w:sz w:val="24"/>
          <w:szCs w:val="24"/>
        </w:rPr>
        <w:t xml:space="preserve">площею 2490 кв.м </w:t>
      </w:r>
      <w:r w:rsidRPr="00D913FB">
        <w:rPr>
          <w:rFonts w:ascii="Times New Roman" w:hAnsi="Times New Roman" w:cs="Times New Roman"/>
          <w:sz w:val="24"/>
          <w:szCs w:val="24"/>
        </w:rPr>
        <w:t xml:space="preserve">та </w:t>
      </w:r>
      <w:r w:rsidR="00D73EA1" w:rsidRPr="00D913FB">
        <w:rPr>
          <w:rFonts w:ascii="Times New Roman" w:hAnsi="Times New Roman" w:cs="Times New Roman"/>
          <w:sz w:val="24"/>
          <w:szCs w:val="24"/>
        </w:rPr>
        <w:t xml:space="preserve">(кадастровий номер 4810136900:01:016:0032 та 4810136900:01:016:0023) </w:t>
      </w:r>
      <w:r w:rsidR="00781198" w:rsidRPr="00D913FB">
        <w:rPr>
          <w:rFonts w:ascii="Times New Roman" w:hAnsi="Times New Roman" w:cs="Times New Roman"/>
          <w:sz w:val="24"/>
          <w:szCs w:val="24"/>
        </w:rPr>
        <w:t>площею 646 кв.м (розмір ідеальної частки складає 1/4 від земельної ділянки, що становить 162 кв.м)</w:t>
      </w:r>
      <w:r w:rsidRPr="00D913FB">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w:t>
      </w:r>
      <w:r w:rsidRPr="00D913FB">
        <w:rPr>
          <w:rFonts w:ascii="Times New Roman" w:hAnsi="Times New Roman" w:cs="Times New Roman"/>
          <w:color w:val="000000" w:themeColor="text1"/>
          <w:sz w:val="24"/>
          <w:szCs w:val="24"/>
        </w:rPr>
        <w:t xml:space="preserve">11.02 – </w:t>
      </w:r>
      <w:r w:rsidR="009F7680" w:rsidRPr="00D913FB">
        <w:rPr>
          <w:rFonts w:ascii="Times New Roman" w:hAnsi="Times New Roman" w:cs="Times New Roman"/>
          <w:color w:val="000000" w:themeColor="text1"/>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913FB">
        <w:rPr>
          <w:rFonts w:ascii="Times New Roman" w:hAnsi="Times New Roman" w:cs="Times New Roman"/>
          <w:sz w:val="24"/>
          <w:szCs w:val="24"/>
        </w:rPr>
        <w:t>, для обслуговування нежитлового об’єкта по вул.</w:t>
      </w:r>
      <w:r w:rsidR="00D73EA1" w:rsidRPr="00D913FB">
        <w:rPr>
          <w:rFonts w:ascii="Times New Roman" w:hAnsi="Times New Roman" w:cs="Times New Roman"/>
          <w:sz w:val="24"/>
          <w:szCs w:val="24"/>
        </w:rPr>
        <w:t> </w:t>
      </w:r>
      <w:r w:rsidRPr="00D913FB">
        <w:rPr>
          <w:rFonts w:ascii="Times New Roman" w:hAnsi="Times New Roman" w:cs="Times New Roman"/>
          <w:sz w:val="24"/>
          <w:szCs w:val="24"/>
        </w:rPr>
        <w:t xml:space="preserve">7 Слобідській, </w:t>
      </w:r>
      <w:r w:rsidR="0029434E" w:rsidRPr="00D913FB">
        <w:rPr>
          <w:rFonts w:ascii="Times New Roman" w:hAnsi="Times New Roman" w:cs="Times New Roman"/>
          <w:sz w:val="24"/>
          <w:szCs w:val="24"/>
        </w:rPr>
        <w:t>72а/1</w:t>
      </w:r>
      <w:r w:rsidRPr="00D913FB">
        <w:rPr>
          <w:rFonts w:ascii="Times New Roman" w:hAnsi="Times New Roman" w:cs="Times New Roman"/>
          <w:sz w:val="24"/>
          <w:szCs w:val="24"/>
        </w:rPr>
        <w:t xml:space="preserve"> в </w:t>
      </w:r>
      <w:r w:rsidR="00A11A30" w:rsidRPr="00D913FB">
        <w:rPr>
          <w:rFonts w:ascii="Times New Roman" w:hAnsi="Times New Roman" w:cs="Times New Roman"/>
          <w:sz w:val="24"/>
          <w:szCs w:val="24"/>
        </w:rPr>
        <w:t>Інгульському</w:t>
      </w:r>
      <w:r w:rsidRPr="00D913FB">
        <w:rPr>
          <w:rFonts w:ascii="Times New Roman" w:hAnsi="Times New Roman" w:cs="Times New Roman"/>
          <w:sz w:val="24"/>
          <w:szCs w:val="24"/>
        </w:rPr>
        <w:t xml:space="preserve"> районі м. Миколаєва.</w:t>
      </w:r>
    </w:p>
    <w:p w14:paraId="1FFC2B92" w14:textId="77777777" w:rsidR="005B1F6A" w:rsidRPr="00D913FB" w:rsidRDefault="002E1812" w:rsidP="00D913FB">
      <w:pPr>
        <w:pStyle w:val="a3"/>
        <w:spacing w:line="240" w:lineRule="auto"/>
        <w:ind w:right="139" w:firstLine="567"/>
        <w:rPr>
          <w:szCs w:val="24"/>
        </w:rPr>
      </w:pPr>
      <w:r w:rsidRPr="00D913FB">
        <w:rPr>
          <w:szCs w:val="24"/>
        </w:rPr>
        <w:t>Обмеження у використанні згідно з Порядком ведення Державного земельного</w:t>
      </w:r>
      <w:r w:rsidRPr="00D913FB">
        <w:rPr>
          <w:spacing w:val="-4"/>
          <w:szCs w:val="24"/>
        </w:rPr>
        <w:t xml:space="preserve"> </w:t>
      </w:r>
      <w:r w:rsidRPr="00D913FB">
        <w:rPr>
          <w:szCs w:val="24"/>
        </w:rPr>
        <w:t>кадастру,</w:t>
      </w:r>
      <w:r w:rsidRPr="00D913FB">
        <w:rPr>
          <w:spacing w:val="-4"/>
          <w:szCs w:val="24"/>
        </w:rPr>
        <w:t xml:space="preserve"> </w:t>
      </w:r>
      <w:r w:rsidRPr="00D913FB">
        <w:rPr>
          <w:szCs w:val="24"/>
        </w:rPr>
        <w:t>затвердженим</w:t>
      </w:r>
      <w:r w:rsidRPr="00D913FB">
        <w:rPr>
          <w:spacing w:val="-4"/>
          <w:szCs w:val="24"/>
        </w:rPr>
        <w:t xml:space="preserve"> </w:t>
      </w:r>
      <w:r w:rsidRPr="00D913FB">
        <w:rPr>
          <w:szCs w:val="24"/>
        </w:rPr>
        <w:t>постановою</w:t>
      </w:r>
      <w:r w:rsidRPr="00D913FB">
        <w:rPr>
          <w:spacing w:val="-4"/>
          <w:szCs w:val="24"/>
        </w:rPr>
        <w:t xml:space="preserve"> </w:t>
      </w:r>
      <w:r w:rsidRPr="00D913FB">
        <w:rPr>
          <w:szCs w:val="24"/>
        </w:rPr>
        <w:t>Кабінету</w:t>
      </w:r>
      <w:r w:rsidRPr="00D913FB">
        <w:rPr>
          <w:spacing w:val="-4"/>
          <w:szCs w:val="24"/>
        </w:rPr>
        <w:t xml:space="preserve"> </w:t>
      </w:r>
      <w:r w:rsidRPr="00D913FB">
        <w:rPr>
          <w:szCs w:val="24"/>
        </w:rPr>
        <w:t>Міністрів</w:t>
      </w:r>
      <w:r w:rsidRPr="00D913FB">
        <w:rPr>
          <w:spacing w:val="-4"/>
          <w:szCs w:val="24"/>
        </w:rPr>
        <w:t xml:space="preserve"> </w:t>
      </w:r>
      <w:r w:rsidRPr="00D913FB">
        <w:rPr>
          <w:szCs w:val="24"/>
        </w:rPr>
        <w:t>України</w:t>
      </w:r>
      <w:r w:rsidRPr="00D913FB">
        <w:rPr>
          <w:spacing w:val="-4"/>
          <w:szCs w:val="24"/>
        </w:rPr>
        <w:t xml:space="preserve"> </w:t>
      </w:r>
      <w:r w:rsidRPr="00D913FB">
        <w:rPr>
          <w:szCs w:val="24"/>
        </w:rPr>
        <w:t>від 17.10.2012 №</w:t>
      </w:r>
      <w:r w:rsidR="00D73EA1" w:rsidRPr="00D913FB">
        <w:rPr>
          <w:szCs w:val="24"/>
        </w:rPr>
        <w:t> </w:t>
      </w:r>
      <w:r w:rsidRPr="00D913FB">
        <w:rPr>
          <w:szCs w:val="24"/>
        </w:rPr>
        <w:t>1051, відсутні.</w:t>
      </w:r>
    </w:p>
    <w:p w14:paraId="57EC0373" w14:textId="77777777" w:rsidR="00D913FB" w:rsidRDefault="002E1812" w:rsidP="00D913FB">
      <w:pPr>
        <w:tabs>
          <w:tab w:val="left" w:pos="1144"/>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2.1. Передати</w:t>
      </w:r>
      <w:r w:rsidRPr="00D913FB">
        <w:rPr>
          <w:rFonts w:ascii="Times New Roman" w:hAnsi="Times New Roman" w:cs="Times New Roman"/>
          <w:spacing w:val="80"/>
          <w:sz w:val="24"/>
          <w:szCs w:val="24"/>
        </w:rPr>
        <w:t xml:space="preserve"> </w:t>
      </w:r>
      <w:r w:rsidRPr="00D913FB">
        <w:rPr>
          <w:rFonts w:ascii="Times New Roman" w:hAnsi="Times New Roman" w:cs="Times New Roman"/>
          <w:sz w:val="24"/>
          <w:szCs w:val="24"/>
        </w:rPr>
        <w:t>громадянці</w:t>
      </w:r>
      <w:r w:rsidRPr="00D913FB">
        <w:rPr>
          <w:rFonts w:ascii="Times New Roman" w:hAnsi="Times New Roman" w:cs="Times New Roman"/>
          <w:spacing w:val="80"/>
          <w:sz w:val="24"/>
          <w:szCs w:val="24"/>
        </w:rPr>
        <w:t xml:space="preserve"> </w:t>
      </w:r>
      <w:r w:rsidRPr="00D913FB">
        <w:rPr>
          <w:rFonts w:ascii="Times New Roman" w:hAnsi="Times New Roman" w:cs="Times New Roman"/>
          <w:sz w:val="24"/>
          <w:szCs w:val="24"/>
        </w:rPr>
        <w:t>Мудриченко</w:t>
      </w:r>
      <w:r w:rsidRPr="00D913FB">
        <w:rPr>
          <w:rFonts w:ascii="Times New Roman" w:hAnsi="Times New Roman" w:cs="Times New Roman"/>
          <w:spacing w:val="80"/>
          <w:sz w:val="24"/>
          <w:szCs w:val="24"/>
        </w:rPr>
        <w:t xml:space="preserve"> </w:t>
      </w:r>
      <w:r w:rsidRPr="00D913FB">
        <w:rPr>
          <w:rFonts w:ascii="Times New Roman" w:hAnsi="Times New Roman" w:cs="Times New Roman"/>
          <w:sz w:val="24"/>
          <w:szCs w:val="24"/>
        </w:rPr>
        <w:t>Ользі</w:t>
      </w:r>
      <w:r w:rsidRPr="00D913FB">
        <w:rPr>
          <w:rFonts w:ascii="Times New Roman" w:hAnsi="Times New Roman" w:cs="Times New Roman"/>
          <w:spacing w:val="80"/>
          <w:sz w:val="24"/>
          <w:szCs w:val="24"/>
        </w:rPr>
        <w:t xml:space="preserve"> </w:t>
      </w:r>
      <w:r w:rsidRPr="00D913FB">
        <w:rPr>
          <w:rFonts w:ascii="Times New Roman" w:hAnsi="Times New Roman" w:cs="Times New Roman"/>
          <w:sz w:val="24"/>
          <w:szCs w:val="24"/>
        </w:rPr>
        <w:t>Олександрівні</w:t>
      </w:r>
      <w:r w:rsidRPr="00D913FB">
        <w:rPr>
          <w:rFonts w:ascii="Times New Roman" w:hAnsi="Times New Roman" w:cs="Times New Roman"/>
          <w:spacing w:val="80"/>
          <w:sz w:val="24"/>
          <w:szCs w:val="24"/>
        </w:rPr>
        <w:t xml:space="preserve"> </w:t>
      </w:r>
      <w:r w:rsidRPr="00D913FB">
        <w:rPr>
          <w:rFonts w:ascii="Times New Roman" w:hAnsi="Times New Roman" w:cs="Times New Roman"/>
          <w:sz w:val="24"/>
          <w:szCs w:val="24"/>
        </w:rPr>
        <w:t>в</w:t>
      </w:r>
      <w:r w:rsidRPr="00D913FB">
        <w:rPr>
          <w:rFonts w:ascii="Times New Roman" w:hAnsi="Times New Roman" w:cs="Times New Roman"/>
          <w:spacing w:val="-6"/>
          <w:sz w:val="24"/>
          <w:szCs w:val="24"/>
        </w:rPr>
        <w:t xml:space="preserve"> </w:t>
      </w:r>
      <w:r w:rsidRPr="00D913FB">
        <w:rPr>
          <w:rFonts w:ascii="Times New Roman" w:hAnsi="Times New Roman" w:cs="Times New Roman"/>
          <w:sz w:val="24"/>
          <w:szCs w:val="24"/>
        </w:rPr>
        <w:t>оренду</w:t>
      </w:r>
      <w:r w:rsidRPr="00D913FB">
        <w:rPr>
          <w:rFonts w:ascii="Times New Roman" w:hAnsi="Times New Roman" w:cs="Times New Roman"/>
          <w:spacing w:val="-6"/>
          <w:sz w:val="24"/>
          <w:szCs w:val="24"/>
        </w:rPr>
        <w:t xml:space="preserve"> </w:t>
      </w:r>
      <w:r w:rsidRPr="00D913FB">
        <w:rPr>
          <w:rFonts w:ascii="Times New Roman" w:hAnsi="Times New Roman" w:cs="Times New Roman"/>
          <w:sz w:val="24"/>
          <w:szCs w:val="24"/>
        </w:rPr>
        <w:t>строком</w:t>
      </w:r>
      <w:r w:rsidRPr="00D913FB">
        <w:rPr>
          <w:rFonts w:ascii="Times New Roman" w:hAnsi="Times New Roman" w:cs="Times New Roman"/>
          <w:spacing w:val="-6"/>
          <w:sz w:val="24"/>
          <w:szCs w:val="24"/>
        </w:rPr>
        <w:t xml:space="preserve"> </w:t>
      </w:r>
      <w:r w:rsidRPr="00D913FB">
        <w:rPr>
          <w:rFonts w:ascii="Times New Roman" w:hAnsi="Times New Roman" w:cs="Times New Roman"/>
          <w:sz w:val="24"/>
          <w:szCs w:val="24"/>
        </w:rPr>
        <w:t>на</w:t>
      </w:r>
      <w:r w:rsidRPr="00D913FB">
        <w:rPr>
          <w:rFonts w:ascii="Times New Roman" w:hAnsi="Times New Roman" w:cs="Times New Roman"/>
          <w:spacing w:val="-6"/>
          <w:sz w:val="24"/>
          <w:szCs w:val="24"/>
        </w:rPr>
        <w:t xml:space="preserve"> </w:t>
      </w:r>
      <w:r w:rsidRPr="00D913FB">
        <w:rPr>
          <w:rFonts w:ascii="Times New Roman" w:hAnsi="Times New Roman" w:cs="Times New Roman"/>
          <w:sz w:val="24"/>
          <w:szCs w:val="24"/>
        </w:rPr>
        <w:t>10</w:t>
      </w:r>
      <w:r w:rsidRPr="00D913FB">
        <w:rPr>
          <w:rFonts w:ascii="Times New Roman" w:hAnsi="Times New Roman" w:cs="Times New Roman"/>
          <w:spacing w:val="-6"/>
          <w:sz w:val="24"/>
          <w:szCs w:val="24"/>
        </w:rPr>
        <w:t xml:space="preserve"> </w:t>
      </w:r>
      <w:r w:rsidRPr="00D913FB">
        <w:rPr>
          <w:rFonts w:ascii="Times New Roman" w:hAnsi="Times New Roman" w:cs="Times New Roman"/>
          <w:sz w:val="24"/>
          <w:szCs w:val="24"/>
        </w:rPr>
        <w:t>років</w:t>
      </w:r>
      <w:r w:rsidRPr="00D913FB">
        <w:rPr>
          <w:rFonts w:ascii="Times New Roman" w:hAnsi="Times New Roman" w:cs="Times New Roman"/>
          <w:spacing w:val="-6"/>
          <w:sz w:val="24"/>
          <w:szCs w:val="24"/>
        </w:rPr>
        <w:t xml:space="preserve"> </w:t>
      </w:r>
      <w:r w:rsidR="0029434E" w:rsidRPr="00D913FB">
        <w:rPr>
          <w:rFonts w:ascii="Times New Roman" w:hAnsi="Times New Roman" w:cs="Times New Roman"/>
          <w:sz w:val="24"/>
          <w:szCs w:val="24"/>
        </w:rPr>
        <w:t xml:space="preserve">земельні ділянки </w:t>
      </w:r>
      <w:r w:rsidR="00781198" w:rsidRPr="00D913FB">
        <w:rPr>
          <w:rFonts w:ascii="Times New Roman" w:hAnsi="Times New Roman" w:cs="Times New Roman"/>
          <w:sz w:val="24"/>
          <w:szCs w:val="24"/>
        </w:rPr>
        <w:t>земельні ділянки  (кадастровий номер 4810136900:01:016:0021) площею 1633 кв.м, (кадастровий номер 4810136900:01:016:0024) площею 2490 кв.м та (кадастровий номер 4810136900:01:016:0032 та 4810136900:01:016:0023) площею 646 кв.м (розмір ідеальної частки складає 1/4 від земельної ділянки, що становить 162 кв.м)</w:t>
      </w:r>
      <w:r w:rsidRPr="00D913FB">
        <w:rPr>
          <w:rFonts w:ascii="Times New Roman" w:hAnsi="Times New Roman" w:cs="Times New Roman"/>
          <w:sz w:val="24"/>
          <w:szCs w:val="24"/>
        </w:rPr>
        <w:t>, для обслуговування нежитлових будівель</w:t>
      </w:r>
      <w:r w:rsidRPr="00D913FB">
        <w:rPr>
          <w:rFonts w:ascii="Times New Roman" w:hAnsi="Times New Roman" w:cs="Times New Roman"/>
          <w:spacing w:val="-13"/>
          <w:sz w:val="24"/>
          <w:szCs w:val="24"/>
        </w:rPr>
        <w:t xml:space="preserve"> </w:t>
      </w:r>
      <w:r w:rsidR="0029434E" w:rsidRPr="00D913FB">
        <w:rPr>
          <w:rFonts w:ascii="Times New Roman" w:hAnsi="Times New Roman" w:cs="Times New Roman"/>
          <w:sz w:val="24"/>
          <w:szCs w:val="24"/>
        </w:rPr>
        <w:t>по вул.</w:t>
      </w:r>
      <w:r w:rsidR="009F7680" w:rsidRPr="00D913FB">
        <w:rPr>
          <w:rFonts w:ascii="Times New Roman" w:hAnsi="Times New Roman" w:cs="Times New Roman"/>
          <w:sz w:val="24"/>
          <w:szCs w:val="24"/>
        </w:rPr>
        <w:t> </w:t>
      </w:r>
      <w:r w:rsidR="0029434E" w:rsidRPr="00D913FB">
        <w:rPr>
          <w:rFonts w:ascii="Times New Roman" w:hAnsi="Times New Roman" w:cs="Times New Roman"/>
          <w:sz w:val="24"/>
          <w:szCs w:val="24"/>
        </w:rPr>
        <w:t>7 Слобідській, 72а/1</w:t>
      </w:r>
      <w:r w:rsidRPr="00D913FB">
        <w:rPr>
          <w:rFonts w:ascii="Times New Roman" w:hAnsi="Times New Roman" w:cs="Times New Roman"/>
          <w:sz w:val="24"/>
          <w:szCs w:val="24"/>
        </w:rPr>
        <w:t xml:space="preserve"> в </w:t>
      </w:r>
      <w:r w:rsidR="00A11A30" w:rsidRPr="00D913FB">
        <w:rPr>
          <w:rFonts w:ascii="Times New Roman" w:hAnsi="Times New Roman" w:cs="Times New Roman"/>
          <w:sz w:val="24"/>
          <w:szCs w:val="24"/>
        </w:rPr>
        <w:t>Інгульському</w:t>
      </w:r>
      <w:r w:rsidRPr="00D913FB">
        <w:rPr>
          <w:rFonts w:ascii="Times New Roman" w:hAnsi="Times New Roman" w:cs="Times New Roman"/>
          <w:sz w:val="24"/>
          <w:szCs w:val="24"/>
        </w:rPr>
        <w:t xml:space="preserve"> районі м. Миколаєва (право власності на нерухоме майно відповідно до інформації з державного реєстру речових прав від </w:t>
      </w:r>
      <w:r w:rsidR="0029434E" w:rsidRPr="00D913FB">
        <w:rPr>
          <w:rFonts w:ascii="Times New Roman" w:hAnsi="Times New Roman" w:cs="Times New Roman"/>
          <w:sz w:val="24"/>
          <w:szCs w:val="24"/>
        </w:rPr>
        <w:t>02.10.2015</w:t>
      </w:r>
      <w:r w:rsidRPr="00D913FB">
        <w:rPr>
          <w:rFonts w:ascii="Times New Roman" w:hAnsi="Times New Roman" w:cs="Times New Roman"/>
          <w:sz w:val="24"/>
          <w:szCs w:val="24"/>
        </w:rPr>
        <w:t xml:space="preserve"> № </w:t>
      </w:r>
      <w:r w:rsidR="0029434E" w:rsidRPr="00D913FB">
        <w:rPr>
          <w:rFonts w:ascii="Times New Roman" w:hAnsi="Times New Roman" w:cs="Times New Roman"/>
          <w:sz w:val="24"/>
          <w:szCs w:val="24"/>
        </w:rPr>
        <w:t>11442893</w:t>
      </w:r>
      <w:r w:rsidRPr="00D913FB">
        <w:rPr>
          <w:rFonts w:ascii="Times New Roman" w:hAnsi="Times New Roman" w:cs="Times New Roman"/>
          <w:sz w:val="24"/>
          <w:szCs w:val="24"/>
        </w:rPr>
        <w:t xml:space="preserve"> зареєстроване за Мудриченко Ольгою Олександрівною на підставі договору купівлі</w:t>
      </w:r>
      <w:r w:rsidR="0029434E" w:rsidRPr="00D913FB">
        <w:rPr>
          <w:rFonts w:ascii="Times New Roman" w:hAnsi="Times New Roman" w:cs="Times New Roman"/>
          <w:sz w:val="24"/>
          <w:szCs w:val="24"/>
        </w:rPr>
        <w:t>-</w:t>
      </w:r>
      <w:r w:rsidRPr="00D913FB">
        <w:rPr>
          <w:rFonts w:ascii="Times New Roman" w:hAnsi="Times New Roman" w:cs="Times New Roman"/>
          <w:sz w:val="24"/>
          <w:szCs w:val="24"/>
        </w:rPr>
        <w:t xml:space="preserve">продажу від </w:t>
      </w:r>
      <w:r w:rsidR="0029434E" w:rsidRPr="00D913FB">
        <w:rPr>
          <w:rFonts w:ascii="Times New Roman" w:hAnsi="Times New Roman" w:cs="Times New Roman"/>
          <w:sz w:val="24"/>
          <w:szCs w:val="24"/>
        </w:rPr>
        <w:t>02.10.2015</w:t>
      </w:r>
      <w:r w:rsidRPr="00D913FB">
        <w:rPr>
          <w:rFonts w:ascii="Times New Roman" w:hAnsi="Times New Roman" w:cs="Times New Roman"/>
          <w:sz w:val="24"/>
          <w:szCs w:val="24"/>
        </w:rPr>
        <w:t xml:space="preserve"> № </w:t>
      </w:r>
      <w:r w:rsidR="0029434E" w:rsidRPr="00D913FB">
        <w:rPr>
          <w:rFonts w:ascii="Times New Roman" w:hAnsi="Times New Roman" w:cs="Times New Roman"/>
          <w:sz w:val="24"/>
          <w:szCs w:val="24"/>
        </w:rPr>
        <w:t>463</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w:t>
      </w:r>
      <w:r w:rsidR="0029434E" w:rsidRPr="00D913FB">
        <w:rPr>
          <w:rFonts w:ascii="Times New Roman" w:hAnsi="Times New Roman" w:cs="Times New Roman"/>
          <w:sz w:val="24"/>
          <w:szCs w:val="24"/>
        </w:rPr>
        <w:t>9</w:t>
      </w:r>
      <w:r w:rsidRPr="00D913FB">
        <w:rPr>
          <w:rFonts w:ascii="Times New Roman" w:hAnsi="Times New Roman" w:cs="Times New Roman"/>
          <w:sz w:val="24"/>
          <w:szCs w:val="24"/>
        </w:rPr>
        <w:t>.02.2025 № </w:t>
      </w:r>
      <w:r w:rsidR="0029434E" w:rsidRPr="00D913FB">
        <w:rPr>
          <w:rFonts w:ascii="Times New Roman" w:hAnsi="Times New Roman" w:cs="Times New Roman"/>
          <w:sz w:val="24"/>
          <w:szCs w:val="24"/>
        </w:rPr>
        <w:t>9630</w:t>
      </w:r>
      <w:r w:rsidRPr="00D913FB">
        <w:rPr>
          <w:rFonts w:ascii="Times New Roman" w:hAnsi="Times New Roman" w:cs="Times New Roman"/>
          <w:sz w:val="24"/>
          <w:szCs w:val="24"/>
        </w:rPr>
        <w:t>/12.02.18/25-2</w:t>
      </w:r>
      <w:r w:rsidR="009F7680" w:rsidRPr="00D913FB">
        <w:rPr>
          <w:rFonts w:ascii="Times New Roman" w:hAnsi="Times New Roman" w:cs="Times New Roman"/>
          <w:sz w:val="24"/>
          <w:szCs w:val="24"/>
        </w:rPr>
        <w:t xml:space="preserve"> (забудовані земельні ділянки)</w:t>
      </w:r>
      <w:r w:rsidRPr="00D913FB">
        <w:rPr>
          <w:rFonts w:ascii="Times New Roman" w:hAnsi="Times New Roman" w:cs="Times New Roman"/>
          <w:sz w:val="24"/>
          <w:szCs w:val="24"/>
        </w:rPr>
        <w:t>.</w:t>
      </w:r>
    </w:p>
    <w:p w14:paraId="5D4AA8FD" w14:textId="768E9B62" w:rsidR="009E5D58" w:rsidRPr="00D913FB" w:rsidRDefault="002E1812" w:rsidP="00D913FB">
      <w:pPr>
        <w:tabs>
          <w:tab w:val="left" w:pos="848"/>
        </w:tabs>
        <w:spacing w:line="240" w:lineRule="auto"/>
        <w:ind w:firstLine="567"/>
        <w:jc w:val="both"/>
        <w:rPr>
          <w:rFonts w:ascii="Times New Roman" w:hAnsi="Times New Roman" w:cs="Times New Roman"/>
          <w:sz w:val="24"/>
          <w:szCs w:val="24"/>
        </w:rPr>
      </w:pPr>
      <w:r w:rsidRPr="00D913FB">
        <w:rPr>
          <w:rFonts w:ascii="Times New Roman" w:hAnsi="Times New Roman" w:cs="Times New Roman"/>
          <w:spacing w:val="-2"/>
          <w:sz w:val="24"/>
          <w:szCs w:val="24"/>
        </w:rPr>
        <w:t>3. </w:t>
      </w:r>
      <w:r w:rsidR="00B77F02" w:rsidRPr="00D913FB">
        <w:rPr>
          <w:rFonts w:ascii="Times New Roman" w:hAnsi="Times New Roman" w:cs="Times New Roman"/>
          <w:spacing w:val="-2"/>
          <w:sz w:val="24"/>
          <w:szCs w:val="24"/>
        </w:rPr>
        <w:t>Замовнику:</w:t>
      </w:r>
    </w:p>
    <w:p w14:paraId="1441E707" w14:textId="77777777" w:rsidR="00A910BE" w:rsidRPr="00D913FB" w:rsidRDefault="002E1812" w:rsidP="00D913FB">
      <w:pPr>
        <w:tabs>
          <w:tab w:val="left" w:pos="3878"/>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lang w:val="ru-RU"/>
        </w:rPr>
        <w:t>-</w:t>
      </w:r>
      <w:r w:rsidRPr="00D913FB">
        <w:rPr>
          <w:rFonts w:ascii="Times New Roman" w:hAnsi="Times New Roman" w:cs="Times New Roman"/>
          <w:sz w:val="24"/>
          <w:szCs w:val="24"/>
          <w:lang w:val="en-US"/>
        </w:rPr>
        <w:t> </w:t>
      </w:r>
      <w:r w:rsidRPr="00D913FB">
        <w:rPr>
          <w:rFonts w:ascii="Times New Roman" w:hAnsi="Times New Roman" w:cs="Times New Roman"/>
          <w:sz w:val="24"/>
          <w:szCs w:val="24"/>
        </w:rPr>
        <w:t>привести у відповідність цільове призначення земельної ділянки згідно із класифікацією видів цільового призначення земель;</w:t>
      </w:r>
    </w:p>
    <w:p w14:paraId="3F48A759" w14:textId="77777777" w:rsidR="009E5D58" w:rsidRPr="00D913FB" w:rsidRDefault="002E1812" w:rsidP="00D913FB">
      <w:pPr>
        <w:tabs>
          <w:tab w:val="left" w:pos="717"/>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w:t>
      </w:r>
      <w:r w:rsidR="00B77F02" w:rsidRPr="00D913FB">
        <w:rPr>
          <w:rFonts w:ascii="Times New Roman" w:hAnsi="Times New Roman" w:cs="Times New Roman"/>
          <w:sz w:val="24"/>
          <w:szCs w:val="24"/>
        </w:rPr>
        <w:t>одержати</w:t>
      </w:r>
      <w:r w:rsidR="00B77F02" w:rsidRPr="00D913FB">
        <w:rPr>
          <w:rFonts w:ascii="Times New Roman" w:hAnsi="Times New Roman" w:cs="Times New Roman"/>
          <w:spacing w:val="-18"/>
          <w:sz w:val="24"/>
          <w:szCs w:val="24"/>
        </w:rPr>
        <w:t xml:space="preserve"> </w:t>
      </w:r>
      <w:r w:rsidR="00B77F02" w:rsidRPr="00D913FB">
        <w:rPr>
          <w:rFonts w:ascii="Times New Roman" w:hAnsi="Times New Roman" w:cs="Times New Roman"/>
          <w:sz w:val="24"/>
          <w:szCs w:val="24"/>
        </w:rPr>
        <w:t>документи,</w:t>
      </w:r>
      <w:r w:rsidR="00B77F02" w:rsidRPr="00D913FB">
        <w:rPr>
          <w:rFonts w:ascii="Times New Roman" w:hAnsi="Times New Roman" w:cs="Times New Roman"/>
          <w:spacing w:val="-17"/>
          <w:sz w:val="24"/>
          <w:szCs w:val="24"/>
        </w:rPr>
        <w:t xml:space="preserve"> </w:t>
      </w:r>
      <w:r w:rsidR="00B77F02" w:rsidRPr="00D913FB">
        <w:rPr>
          <w:rFonts w:ascii="Times New Roman" w:hAnsi="Times New Roman" w:cs="Times New Roman"/>
          <w:sz w:val="24"/>
          <w:szCs w:val="24"/>
        </w:rPr>
        <w:t>які</w:t>
      </w:r>
      <w:r w:rsidR="00B77F02" w:rsidRPr="00D913FB">
        <w:rPr>
          <w:rFonts w:ascii="Times New Roman" w:hAnsi="Times New Roman" w:cs="Times New Roman"/>
          <w:spacing w:val="-18"/>
          <w:sz w:val="24"/>
          <w:szCs w:val="24"/>
        </w:rPr>
        <w:t xml:space="preserve"> </w:t>
      </w:r>
      <w:r w:rsidR="00B77F02" w:rsidRPr="00D913FB">
        <w:rPr>
          <w:rFonts w:ascii="Times New Roman" w:hAnsi="Times New Roman" w:cs="Times New Roman"/>
          <w:sz w:val="24"/>
          <w:szCs w:val="24"/>
        </w:rPr>
        <w:t>посвідчують</w:t>
      </w:r>
      <w:r w:rsidR="00B77F02" w:rsidRPr="00D913FB">
        <w:rPr>
          <w:rFonts w:ascii="Times New Roman" w:hAnsi="Times New Roman" w:cs="Times New Roman"/>
          <w:spacing w:val="-17"/>
          <w:sz w:val="24"/>
          <w:szCs w:val="24"/>
        </w:rPr>
        <w:t xml:space="preserve"> </w:t>
      </w:r>
      <w:r w:rsidR="00B77F02" w:rsidRPr="00D913FB">
        <w:rPr>
          <w:rFonts w:ascii="Times New Roman" w:hAnsi="Times New Roman" w:cs="Times New Roman"/>
          <w:sz w:val="24"/>
          <w:szCs w:val="24"/>
        </w:rPr>
        <w:t>право</w:t>
      </w:r>
      <w:r w:rsidR="00B77F02" w:rsidRPr="00D913FB">
        <w:rPr>
          <w:rFonts w:ascii="Times New Roman" w:hAnsi="Times New Roman" w:cs="Times New Roman"/>
          <w:spacing w:val="-18"/>
          <w:sz w:val="24"/>
          <w:szCs w:val="24"/>
        </w:rPr>
        <w:t xml:space="preserve"> </w:t>
      </w:r>
      <w:r w:rsidR="00B77F02" w:rsidRPr="00D913FB">
        <w:rPr>
          <w:rFonts w:ascii="Times New Roman" w:hAnsi="Times New Roman" w:cs="Times New Roman"/>
          <w:sz w:val="24"/>
          <w:szCs w:val="24"/>
        </w:rPr>
        <w:t>на</w:t>
      </w:r>
      <w:r w:rsidR="00B77F02" w:rsidRPr="00D913FB">
        <w:rPr>
          <w:rFonts w:ascii="Times New Roman" w:hAnsi="Times New Roman" w:cs="Times New Roman"/>
          <w:spacing w:val="-17"/>
          <w:sz w:val="24"/>
          <w:szCs w:val="24"/>
        </w:rPr>
        <w:t xml:space="preserve"> </w:t>
      </w:r>
      <w:r w:rsidR="00B77F02" w:rsidRPr="00D913FB">
        <w:rPr>
          <w:rFonts w:ascii="Times New Roman" w:hAnsi="Times New Roman" w:cs="Times New Roman"/>
          <w:sz w:val="24"/>
          <w:szCs w:val="24"/>
        </w:rPr>
        <w:t>землю,</w:t>
      </w:r>
      <w:r w:rsidR="00B77F02" w:rsidRPr="00D913FB">
        <w:rPr>
          <w:rFonts w:ascii="Times New Roman" w:hAnsi="Times New Roman" w:cs="Times New Roman"/>
          <w:spacing w:val="-18"/>
          <w:sz w:val="24"/>
          <w:szCs w:val="24"/>
        </w:rPr>
        <w:t xml:space="preserve"> </w:t>
      </w:r>
      <w:r w:rsidR="00B77F02" w:rsidRPr="00D913FB">
        <w:rPr>
          <w:rFonts w:ascii="Times New Roman" w:hAnsi="Times New Roman" w:cs="Times New Roman"/>
          <w:sz w:val="24"/>
          <w:szCs w:val="24"/>
        </w:rPr>
        <w:t>в</w:t>
      </w:r>
      <w:r w:rsidR="00B77F02" w:rsidRPr="00D913FB">
        <w:rPr>
          <w:rFonts w:ascii="Times New Roman" w:hAnsi="Times New Roman" w:cs="Times New Roman"/>
          <w:spacing w:val="-17"/>
          <w:sz w:val="24"/>
          <w:szCs w:val="24"/>
        </w:rPr>
        <w:t xml:space="preserve"> </w:t>
      </w:r>
      <w:r w:rsidR="00B77F02" w:rsidRPr="00D913FB">
        <w:rPr>
          <w:rFonts w:ascii="Times New Roman" w:hAnsi="Times New Roman" w:cs="Times New Roman"/>
          <w:sz w:val="24"/>
          <w:szCs w:val="24"/>
        </w:rPr>
        <w:t>органах</w:t>
      </w:r>
      <w:r w:rsidR="00B77F02" w:rsidRPr="00D913FB">
        <w:rPr>
          <w:rFonts w:ascii="Times New Roman" w:hAnsi="Times New Roman" w:cs="Times New Roman"/>
          <w:spacing w:val="-18"/>
          <w:sz w:val="24"/>
          <w:szCs w:val="24"/>
        </w:rPr>
        <w:t xml:space="preserve"> </w:t>
      </w:r>
      <w:r w:rsidR="00B77F02" w:rsidRPr="00D913FB">
        <w:rPr>
          <w:rFonts w:ascii="Times New Roman" w:hAnsi="Times New Roman" w:cs="Times New Roman"/>
          <w:sz w:val="24"/>
          <w:szCs w:val="24"/>
        </w:rPr>
        <w:t>державної реєстрації речових прав на нерухоме майно;</w:t>
      </w:r>
    </w:p>
    <w:p w14:paraId="6148D6D3" w14:textId="77777777" w:rsidR="009E5D58" w:rsidRPr="00D913FB" w:rsidRDefault="002E1812" w:rsidP="00D913FB">
      <w:pPr>
        <w:tabs>
          <w:tab w:val="left" w:pos="888"/>
        </w:tabs>
        <w:spacing w:line="240" w:lineRule="auto"/>
        <w:ind w:right="140"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 </w:t>
      </w:r>
      <w:r w:rsidR="00B77F02"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664028" w14:textId="77777777" w:rsidR="009E5D58" w:rsidRPr="00D913FB" w:rsidRDefault="002E1812" w:rsidP="00D913FB">
      <w:pPr>
        <w:tabs>
          <w:tab w:val="left" w:pos="743"/>
        </w:tabs>
        <w:spacing w:line="240" w:lineRule="auto"/>
        <w:ind w:right="141" w:firstLine="567"/>
        <w:jc w:val="both"/>
        <w:rPr>
          <w:rFonts w:ascii="Times New Roman" w:hAnsi="Times New Roman" w:cs="Times New Roman"/>
          <w:sz w:val="24"/>
          <w:szCs w:val="24"/>
        </w:rPr>
      </w:pPr>
      <w:r w:rsidRPr="00D913FB">
        <w:rPr>
          <w:rFonts w:ascii="Times New Roman" w:hAnsi="Times New Roman" w:cs="Times New Roman"/>
          <w:sz w:val="24"/>
          <w:szCs w:val="24"/>
        </w:rPr>
        <w:t>- </w:t>
      </w:r>
      <w:r w:rsidR="00B77F02" w:rsidRPr="00D913FB">
        <w:rPr>
          <w:rFonts w:ascii="Times New Roman" w:hAnsi="Times New Roman" w:cs="Times New Roman"/>
          <w:sz w:val="24"/>
          <w:szCs w:val="24"/>
        </w:rPr>
        <w:t>виконувати обов'язки землекористувачів відповідно до вимог Земельного кодексу України.</w:t>
      </w:r>
    </w:p>
    <w:p w14:paraId="700037B5" w14:textId="77777777" w:rsidR="00D913FB" w:rsidRDefault="002E1812" w:rsidP="00D913FB">
      <w:pPr>
        <w:tabs>
          <w:tab w:val="left" w:pos="878"/>
        </w:tabs>
        <w:spacing w:before="276" w:line="240" w:lineRule="auto"/>
        <w:ind w:right="120" w:firstLine="567"/>
        <w:jc w:val="both"/>
        <w:rPr>
          <w:rFonts w:ascii="Times New Roman" w:hAnsi="Times New Roman" w:cs="Times New Roman"/>
          <w:sz w:val="24"/>
          <w:szCs w:val="24"/>
        </w:rPr>
      </w:pPr>
      <w:r w:rsidRPr="00D913FB">
        <w:rPr>
          <w:rFonts w:ascii="Times New Roman" w:hAnsi="Times New Roman" w:cs="Times New Roman"/>
          <w:sz w:val="24"/>
          <w:szCs w:val="24"/>
        </w:rPr>
        <w:t>4. </w:t>
      </w:r>
      <w:r w:rsidR="00B77F02"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0D2637" w14:textId="144D2E91" w:rsidR="009E5D58" w:rsidRPr="00D913FB" w:rsidRDefault="009E5D58" w:rsidP="00D913FB">
      <w:pPr>
        <w:pStyle w:val="a3"/>
        <w:spacing w:line="240" w:lineRule="auto"/>
        <w:rPr>
          <w:szCs w:val="24"/>
        </w:rPr>
      </w:pPr>
    </w:p>
    <w:p w14:paraId="6F05F00D" w14:textId="77777777" w:rsidR="009E5D58" w:rsidRDefault="002E1812" w:rsidP="00D913FB">
      <w:pPr>
        <w:pStyle w:val="a3"/>
        <w:tabs>
          <w:tab w:val="left" w:pos="7756"/>
        </w:tabs>
        <w:spacing w:line="240" w:lineRule="auto"/>
        <w:rPr>
          <w:spacing w:val="-2"/>
          <w:szCs w:val="24"/>
        </w:rPr>
      </w:pPr>
      <w:r w:rsidRPr="00D913FB">
        <w:rPr>
          <w:szCs w:val="24"/>
        </w:rPr>
        <w:t>Міський</w:t>
      </w:r>
      <w:r w:rsidRPr="00D913FB">
        <w:rPr>
          <w:spacing w:val="-7"/>
          <w:szCs w:val="24"/>
        </w:rPr>
        <w:t xml:space="preserve"> </w:t>
      </w:r>
      <w:r w:rsidRPr="00D913FB">
        <w:rPr>
          <w:spacing w:val="-2"/>
          <w:szCs w:val="24"/>
        </w:rPr>
        <w:t>голова</w:t>
      </w:r>
      <w:r w:rsidRPr="00D913FB">
        <w:rPr>
          <w:szCs w:val="24"/>
        </w:rPr>
        <w:tab/>
        <w:t>О.</w:t>
      </w:r>
      <w:r w:rsidRPr="00D913FB">
        <w:rPr>
          <w:spacing w:val="-2"/>
          <w:szCs w:val="24"/>
        </w:rPr>
        <w:t xml:space="preserve"> СЄНКЕВИЧ</w:t>
      </w:r>
    </w:p>
    <w:p w14:paraId="5CE40FA3" w14:textId="77777777" w:rsidR="00366902" w:rsidRDefault="00366902" w:rsidP="00366902">
      <w:pPr>
        <w:widowControl w:val="0"/>
        <w:spacing w:line="240" w:lineRule="auto"/>
        <w:ind w:right="-20"/>
        <w:rPr>
          <w:rFonts w:ascii="Times New Roman" w:hAnsi="Times New Roman" w:cs="Times New Roman"/>
          <w:color w:val="000000"/>
          <w:sz w:val="24"/>
          <w:szCs w:val="24"/>
          <w:lang w:val="uk-UA"/>
        </w:rPr>
      </w:pPr>
    </w:p>
    <w:p w14:paraId="0F9F80BD" w14:textId="53915955" w:rsidR="00D913FB" w:rsidRPr="00D913FB" w:rsidRDefault="002E1812" w:rsidP="00366902">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AE6D39" w:rsidRPr="00D913FB">
        <w:rPr>
          <w:rFonts w:ascii="Times New Roman" w:hAnsi="Times New Roman" w:cs="Times New Roman"/>
          <w:color w:val="000000"/>
          <w:sz w:val="24"/>
          <w:szCs w:val="24"/>
          <w:lang w:val="ru-RU"/>
        </w:rPr>
        <w:t>33</w:t>
      </w:r>
    </w:p>
    <w:p w14:paraId="5A2E186F" w14:textId="0A1CF1A4" w:rsidR="00D913FB" w:rsidRDefault="002E1812" w:rsidP="00D913FB">
      <w:pPr>
        <w:widowControl w:val="0"/>
        <w:tabs>
          <w:tab w:val="left" w:pos="1308"/>
          <w:tab w:val="left" w:pos="3039"/>
          <w:tab w:val="left" w:pos="4745"/>
          <w:tab w:val="left" w:pos="6521"/>
          <w:tab w:val="left" w:pos="6663"/>
        </w:tabs>
        <w:spacing w:line="240" w:lineRule="auto"/>
        <w:ind w:right="2975"/>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Про надання у власність громадян</w:t>
      </w:r>
      <w:r w:rsidR="00AE6D39" w:rsidRPr="00D913FB">
        <w:rPr>
          <w:rFonts w:ascii="Times New Roman" w:hAnsi="Times New Roman" w:cs="Times New Roman"/>
          <w:color w:val="000000"/>
          <w:sz w:val="24"/>
          <w:szCs w:val="24"/>
          <w:lang w:val="uk-UA"/>
        </w:rPr>
        <w:t>ину</w:t>
      </w:r>
      <w:r w:rsidR="00B24981" w:rsidRPr="00D913FB">
        <w:rPr>
          <w:rFonts w:ascii="Times New Roman" w:hAnsi="Times New Roman" w:cs="Times New Roman"/>
          <w:color w:val="000000"/>
          <w:sz w:val="24"/>
          <w:szCs w:val="24"/>
          <w:lang w:val="uk-UA"/>
        </w:rPr>
        <w:t xml:space="preserve"> </w:t>
      </w:r>
      <w:r w:rsidR="00AE6D39" w:rsidRPr="00D913FB">
        <w:rPr>
          <w:rFonts w:ascii="Times New Roman" w:eastAsia="TimesNewRomanPSMT" w:hAnsi="Times New Roman" w:cs="Times New Roman"/>
          <w:sz w:val="24"/>
          <w:szCs w:val="24"/>
          <w:lang w:val="uk-UA" w:eastAsia="uk-UA"/>
        </w:rPr>
        <w:t>Агул</w:t>
      </w:r>
      <w:r w:rsidR="00B02621" w:rsidRPr="00D913FB">
        <w:rPr>
          <w:rFonts w:ascii="Times New Roman" w:eastAsia="TimesNewRomanPSMT" w:hAnsi="Times New Roman" w:cs="Times New Roman"/>
          <w:sz w:val="24"/>
          <w:szCs w:val="24"/>
          <w:lang w:val="uk-UA" w:eastAsia="uk-UA"/>
        </w:rPr>
        <w:t>і</w:t>
      </w:r>
      <w:r w:rsidR="00AE6D39" w:rsidRPr="00D913FB">
        <w:rPr>
          <w:rFonts w:ascii="Times New Roman" w:eastAsia="TimesNewRomanPSMT" w:hAnsi="Times New Roman" w:cs="Times New Roman"/>
          <w:sz w:val="24"/>
          <w:szCs w:val="24"/>
          <w:lang w:val="uk-UA" w:eastAsia="uk-UA"/>
        </w:rPr>
        <w:t xml:space="preserve"> Станіславу Дмитровичу</w:t>
      </w:r>
      <w:r w:rsidR="00B24981"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земельної ділянки (кадастровий номер </w:t>
      </w:r>
      <w:r w:rsidR="00626557" w:rsidRPr="00D913FB">
        <w:rPr>
          <w:rFonts w:ascii="Times New Roman" w:eastAsia="TimesNewRomanPSMT" w:hAnsi="Times New Roman" w:cs="Times New Roman"/>
          <w:sz w:val="24"/>
          <w:szCs w:val="24"/>
          <w:lang w:val="uk-UA" w:eastAsia="uk-UA"/>
        </w:rPr>
        <w:t>4810136900:04:052:0050</w:t>
      </w:r>
      <w:r w:rsidRPr="00D913FB">
        <w:rPr>
          <w:rFonts w:ascii="Times New Roman" w:hAnsi="Times New Roman" w:cs="Times New Roman"/>
          <w:color w:val="000000"/>
          <w:sz w:val="24"/>
          <w:szCs w:val="24"/>
          <w:lang w:val="uk-UA"/>
        </w:rPr>
        <w:t xml:space="preserve">) для будівництва та обслуговування житлового будинку, господарських будівель і споруд (присадибна ділянка) </w:t>
      </w:r>
      <w:r w:rsidR="00B24981" w:rsidRPr="00D913FB">
        <w:rPr>
          <w:rFonts w:ascii="Times New Roman" w:hAnsi="Times New Roman" w:cs="Times New Roman"/>
          <w:color w:val="000000"/>
          <w:sz w:val="24"/>
          <w:szCs w:val="24"/>
          <w:lang w:val="uk-UA"/>
        </w:rPr>
        <w:t xml:space="preserve">за адресою: </w:t>
      </w:r>
      <w:r w:rsidR="00626557" w:rsidRPr="00D913FB">
        <w:rPr>
          <w:rFonts w:ascii="Times New Roman" w:hAnsi="Times New Roman" w:cs="Times New Roman"/>
          <w:sz w:val="24"/>
          <w:szCs w:val="24"/>
        </w:rPr>
        <w:t>вул.</w:t>
      </w:r>
      <w:r w:rsidR="00D70FE4" w:rsidRPr="00D913FB">
        <w:rPr>
          <w:rFonts w:ascii="Times New Roman" w:hAnsi="Times New Roman" w:cs="Times New Roman"/>
          <w:sz w:val="24"/>
          <w:szCs w:val="24"/>
          <w:lang w:val="uk-UA"/>
        </w:rPr>
        <w:t> </w:t>
      </w:r>
      <w:r w:rsidR="00626557" w:rsidRPr="00D913FB">
        <w:rPr>
          <w:rFonts w:ascii="Times New Roman" w:hAnsi="Times New Roman" w:cs="Times New Roman"/>
          <w:sz w:val="24"/>
          <w:szCs w:val="24"/>
        </w:rPr>
        <w:t>Волонтерська, 76 в Інгульському районі м.</w:t>
      </w:r>
      <w:r w:rsidR="00D70FE4" w:rsidRPr="00D913FB">
        <w:rPr>
          <w:rFonts w:ascii="Times New Roman" w:hAnsi="Times New Roman" w:cs="Times New Roman"/>
          <w:sz w:val="24"/>
          <w:szCs w:val="24"/>
          <w:lang w:val="uk-UA"/>
        </w:rPr>
        <w:t> </w:t>
      </w:r>
      <w:r w:rsidR="00626557" w:rsidRPr="00D913FB">
        <w:rPr>
          <w:rFonts w:ascii="Times New Roman" w:hAnsi="Times New Roman" w:cs="Times New Roman"/>
          <w:sz w:val="24"/>
          <w:szCs w:val="24"/>
        </w:rPr>
        <w:t>Миколаєва</w:t>
      </w:r>
      <w:r w:rsidR="00626557"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p>
    <w:p w14:paraId="136ED94D" w14:textId="77777777" w:rsidR="00366902" w:rsidRDefault="00366902" w:rsidP="00D913FB">
      <w:pPr>
        <w:widowControl w:val="0"/>
        <w:tabs>
          <w:tab w:val="left" w:pos="1308"/>
          <w:tab w:val="left" w:pos="3039"/>
          <w:tab w:val="left" w:pos="4745"/>
          <w:tab w:val="left" w:pos="6521"/>
          <w:tab w:val="left" w:pos="6663"/>
        </w:tabs>
        <w:spacing w:line="240" w:lineRule="auto"/>
        <w:ind w:right="2975"/>
        <w:jc w:val="both"/>
        <w:rPr>
          <w:rFonts w:ascii="Times New Roman" w:hAnsi="Times New Roman" w:cs="Times New Roman"/>
          <w:color w:val="000000"/>
          <w:sz w:val="24"/>
          <w:szCs w:val="24"/>
          <w:lang w:val="uk-UA"/>
        </w:rPr>
      </w:pPr>
    </w:p>
    <w:p w14:paraId="16EB54F6" w14:textId="6AA953FA" w:rsid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w:t>
      </w:r>
      <w:r w:rsidRPr="00D913FB">
        <w:rPr>
          <w:rFonts w:ascii="Times New Roman" w:hAnsi="Times New Roman" w:cs="Times New Roman"/>
          <w:color w:val="000000"/>
          <w:sz w:val="24"/>
          <w:szCs w:val="24"/>
          <w:lang w:val="uk-UA"/>
        </w:rPr>
        <w:t xml:space="preserve"> </w:t>
      </w:r>
      <w:r w:rsidR="00626557" w:rsidRPr="00D913FB">
        <w:rPr>
          <w:rFonts w:ascii="Times New Roman" w:hAnsi="Times New Roman" w:cs="Times New Roman"/>
          <w:color w:val="000000"/>
          <w:sz w:val="24"/>
          <w:szCs w:val="24"/>
          <w:lang w:val="uk-UA"/>
        </w:rPr>
        <w:t xml:space="preserve">громадянина </w:t>
      </w:r>
      <w:r w:rsidR="00626557" w:rsidRPr="00D913FB">
        <w:rPr>
          <w:rFonts w:ascii="Times New Roman" w:eastAsia="TimesNewRomanPSMT" w:hAnsi="Times New Roman" w:cs="Times New Roman"/>
          <w:sz w:val="24"/>
          <w:szCs w:val="24"/>
          <w:lang w:val="uk-UA" w:eastAsia="uk-UA"/>
        </w:rPr>
        <w:t>Агули Станіслава Дмитровича</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626557" w:rsidRPr="00D913FB">
        <w:rPr>
          <w:rFonts w:ascii="Times New Roman" w:hAnsi="Times New Roman" w:cs="Times New Roman"/>
          <w:color w:val="000000"/>
          <w:sz w:val="24"/>
          <w:szCs w:val="24"/>
          <w:lang w:val="uk-UA"/>
        </w:rPr>
        <w:t xml:space="preserve">25.02.2025 </w:t>
      </w:r>
      <w:r w:rsidRPr="00D913FB">
        <w:rPr>
          <w:rFonts w:ascii="Times New Roman" w:hAnsi="Times New Roman" w:cs="Times New Roman"/>
          <w:color w:val="000000"/>
          <w:sz w:val="24"/>
          <w:szCs w:val="24"/>
          <w:lang w:val="uk-UA"/>
        </w:rPr>
        <w:t>№</w:t>
      </w:r>
      <w:r w:rsidR="007F455F" w:rsidRPr="00D913FB">
        <w:rPr>
          <w:rFonts w:ascii="Times New Roman" w:hAnsi="Times New Roman" w:cs="Times New Roman"/>
          <w:color w:val="000000"/>
          <w:sz w:val="24"/>
          <w:szCs w:val="24"/>
          <w:lang w:val="uk-UA"/>
        </w:rPr>
        <w:t> </w:t>
      </w:r>
      <w:r w:rsidR="00626557" w:rsidRPr="00D913FB">
        <w:rPr>
          <w:rFonts w:ascii="Times New Roman" w:hAnsi="Times New Roman" w:cs="Times New Roman"/>
          <w:color w:val="000000"/>
          <w:sz w:val="24"/>
          <w:szCs w:val="24"/>
          <w:lang w:val="uk-UA"/>
        </w:rPr>
        <w:t>19.04-06/8839/2025</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D078D9C" w14:textId="77777777" w:rsidR="00366902" w:rsidRDefault="00366902" w:rsidP="00D913FB">
      <w:pPr>
        <w:widowControl w:val="0"/>
        <w:spacing w:line="240" w:lineRule="auto"/>
        <w:ind w:firstLine="680"/>
        <w:jc w:val="both"/>
        <w:rPr>
          <w:rFonts w:ascii="Times New Roman" w:hAnsi="Times New Roman" w:cs="Times New Roman"/>
          <w:color w:val="000000"/>
          <w:sz w:val="24"/>
          <w:szCs w:val="24"/>
          <w:lang w:val="uk-UA"/>
        </w:rPr>
      </w:pPr>
    </w:p>
    <w:p w14:paraId="4203955C"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2730B9FD" w14:textId="5D2726AD" w:rsidR="00626557" w:rsidRPr="00D913FB" w:rsidRDefault="00910DAB" w:rsidP="00D913FB">
      <w:pPr>
        <w:widowControl w:val="0"/>
        <w:tabs>
          <w:tab w:val="left" w:pos="1308"/>
          <w:tab w:val="left" w:pos="3039"/>
          <w:tab w:val="left" w:pos="4745"/>
          <w:tab w:val="left" w:pos="6521"/>
          <w:tab w:val="left" w:pos="6663"/>
        </w:tabs>
        <w:spacing w:line="240" w:lineRule="auto"/>
        <w:ind w:right="-1"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2E1812" w:rsidRPr="00D913FB">
        <w:rPr>
          <w:rFonts w:ascii="Times New Roman" w:eastAsia="TimesNewRomanPSMT" w:hAnsi="Times New Roman" w:cs="Times New Roman"/>
          <w:sz w:val="24"/>
          <w:szCs w:val="24"/>
          <w:lang w:val="uk-UA" w:eastAsia="uk-UA"/>
        </w:rPr>
        <w:t xml:space="preserve"> 1000 </w:t>
      </w:r>
      <w:r w:rsidRPr="00D913FB">
        <w:rPr>
          <w:rFonts w:ascii="Times New Roman" w:hAnsi="Times New Roman" w:cs="Times New Roman"/>
          <w:color w:val="000000"/>
          <w:sz w:val="24"/>
          <w:szCs w:val="24"/>
          <w:lang w:val="uk-UA"/>
        </w:rPr>
        <w:t xml:space="preserve">кв.м (кадастровий номер </w:t>
      </w:r>
      <w:r w:rsidR="002E1812" w:rsidRPr="00D913FB">
        <w:rPr>
          <w:rFonts w:ascii="Times New Roman" w:eastAsia="TimesNewRomanPSMT" w:hAnsi="Times New Roman" w:cs="Times New Roman"/>
          <w:sz w:val="24"/>
          <w:szCs w:val="24"/>
          <w:lang w:val="uk-UA" w:eastAsia="uk-UA"/>
        </w:rPr>
        <w:t>4810136900:04:052:0050</w:t>
      </w:r>
      <w:r w:rsidRPr="00D913FB">
        <w:rPr>
          <w:rFonts w:ascii="Times New Roman" w:hAnsi="Times New Roman" w:cs="Times New Roman"/>
          <w:color w:val="000000"/>
          <w:sz w:val="24"/>
          <w:szCs w:val="24"/>
          <w:lang w:val="uk-UA"/>
        </w:rPr>
        <w:t xml:space="preserve">), з метою передачі у власність для будівництва та обслуговування житлового будинку, господарських будівель і споруд (присадибна ділянка) </w:t>
      </w:r>
      <w:r w:rsidR="00B24981" w:rsidRPr="00D913FB">
        <w:rPr>
          <w:rFonts w:ascii="Times New Roman" w:hAnsi="Times New Roman" w:cs="Times New Roman"/>
          <w:color w:val="000000"/>
          <w:sz w:val="24"/>
          <w:szCs w:val="24"/>
          <w:lang w:val="uk-UA"/>
        </w:rPr>
        <w:t xml:space="preserve">за адресою: </w:t>
      </w:r>
      <w:bookmarkStart w:id="351" w:name="_Hlk128127297_2"/>
      <w:r w:rsidR="002E1812" w:rsidRPr="00D913FB">
        <w:rPr>
          <w:rFonts w:ascii="Times New Roman" w:hAnsi="Times New Roman" w:cs="Times New Roman"/>
          <w:sz w:val="24"/>
          <w:szCs w:val="24"/>
        </w:rPr>
        <w:t>вул.</w:t>
      </w:r>
      <w:r w:rsidR="00D70FE4" w:rsidRPr="00D913FB">
        <w:rPr>
          <w:rFonts w:ascii="Times New Roman" w:hAnsi="Times New Roman" w:cs="Times New Roman"/>
          <w:sz w:val="24"/>
          <w:szCs w:val="24"/>
          <w:lang w:val="uk-UA"/>
        </w:rPr>
        <w:t> </w:t>
      </w:r>
      <w:r w:rsidR="002E1812" w:rsidRPr="00D913FB">
        <w:rPr>
          <w:rFonts w:ascii="Times New Roman" w:hAnsi="Times New Roman" w:cs="Times New Roman"/>
          <w:sz w:val="24"/>
          <w:szCs w:val="24"/>
        </w:rPr>
        <w:t>Волонтерська, 76 в Інгульському районі м.</w:t>
      </w:r>
      <w:r w:rsidR="00D70FE4" w:rsidRPr="00D913FB">
        <w:rPr>
          <w:rFonts w:ascii="Times New Roman" w:hAnsi="Times New Roman" w:cs="Times New Roman"/>
          <w:sz w:val="24"/>
          <w:szCs w:val="24"/>
          <w:lang w:val="uk-UA"/>
        </w:rPr>
        <w:t> </w:t>
      </w:r>
      <w:r w:rsidR="002E1812" w:rsidRPr="00D913FB">
        <w:rPr>
          <w:rFonts w:ascii="Times New Roman" w:hAnsi="Times New Roman" w:cs="Times New Roman"/>
          <w:sz w:val="24"/>
          <w:szCs w:val="24"/>
        </w:rPr>
        <w:t>Миколаєва</w:t>
      </w:r>
      <w:r w:rsidR="002E1812" w:rsidRPr="00D913FB">
        <w:rPr>
          <w:rFonts w:ascii="Times New Roman" w:hAnsi="Times New Roman" w:cs="Times New Roman"/>
          <w:color w:val="000000"/>
          <w:sz w:val="24"/>
          <w:szCs w:val="24"/>
          <w:lang w:val="uk-UA"/>
        </w:rPr>
        <w:t xml:space="preserve"> (забудована земельна ділянка)</w:t>
      </w:r>
    </w:p>
    <w:p w14:paraId="135BF275" w14:textId="77777777" w:rsidR="00910DAB" w:rsidRPr="00D913FB" w:rsidRDefault="002E1812" w:rsidP="00D913FB">
      <w:pPr>
        <w:widowControl w:val="0"/>
        <w:spacing w:line="240" w:lineRule="auto"/>
        <w:ind w:right="-19"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626557" w:rsidRPr="00D913FB">
        <w:rPr>
          <w:rFonts w:ascii="Times New Roman" w:hAnsi="Times New Roman" w:cs="Times New Roman"/>
          <w:color w:val="000000"/>
          <w:sz w:val="24"/>
          <w:szCs w:val="24"/>
          <w:lang w:val="uk-UA"/>
        </w:rPr>
        <w:t>, відсутні.</w:t>
      </w:r>
    </w:p>
    <w:p w14:paraId="0F33F415" w14:textId="77777777" w:rsidR="00D913FB" w:rsidRDefault="00910DAB" w:rsidP="00D913FB">
      <w:pPr>
        <w:autoSpaceDE w:val="0"/>
        <w:autoSpaceDN w:val="0"/>
        <w:adjustRightInd w:val="0"/>
        <w:spacing w:line="240" w:lineRule="auto"/>
        <w:ind w:firstLine="680"/>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 xml:space="preserve">1.1. Надати </w:t>
      </w:r>
      <w:r w:rsidR="00626557" w:rsidRPr="00D913FB">
        <w:rPr>
          <w:rFonts w:ascii="Times New Roman" w:hAnsi="Times New Roman" w:cs="Times New Roman"/>
          <w:color w:val="000000"/>
          <w:sz w:val="24"/>
          <w:szCs w:val="24"/>
          <w:lang w:val="uk-UA"/>
        </w:rPr>
        <w:t xml:space="preserve">громадянину </w:t>
      </w:r>
      <w:r w:rsidR="00626557" w:rsidRPr="00D913FB">
        <w:rPr>
          <w:rFonts w:ascii="Times New Roman" w:eastAsia="TimesNewRomanPSMT" w:hAnsi="Times New Roman" w:cs="Times New Roman"/>
          <w:sz w:val="24"/>
          <w:szCs w:val="24"/>
          <w:lang w:val="uk-UA" w:eastAsia="uk-UA"/>
        </w:rPr>
        <w:t>Агул</w:t>
      </w:r>
      <w:r w:rsidR="00B02621" w:rsidRPr="00D913FB">
        <w:rPr>
          <w:rFonts w:ascii="Times New Roman" w:eastAsia="TimesNewRomanPSMT" w:hAnsi="Times New Roman" w:cs="Times New Roman"/>
          <w:sz w:val="24"/>
          <w:szCs w:val="24"/>
          <w:lang w:val="uk-UA" w:eastAsia="uk-UA"/>
        </w:rPr>
        <w:t>і</w:t>
      </w:r>
      <w:r w:rsidR="00626557" w:rsidRPr="00D913FB">
        <w:rPr>
          <w:rFonts w:ascii="Times New Roman" w:eastAsia="TimesNewRomanPSMT" w:hAnsi="Times New Roman" w:cs="Times New Roman"/>
          <w:sz w:val="24"/>
          <w:szCs w:val="24"/>
          <w:lang w:val="uk-UA" w:eastAsia="uk-UA"/>
        </w:rPr>
        <w:t xml:space="preserve"> Станіславу Дмитровичу</w:t>
      </w:r>
      <w:r w:rsidR="00626557"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626557" w:rsidRPr="00D913FB">
        <w:rPr>
          <w:rFonts w:ascii="Times New Roman" w:eastAsia="TimesNewRomanPSMT" w:hAnsi="Times New Roman" w:cs="Times New Roman"/>
          <w:sz w:val="24"/>
          <w:szCs w:val="24"/>
          <w:lang w:val="uk-UA" w:eastAsia="uk-UA"/>
        </w:rPr>
        <w:t>4810136900:04:052:0050</w:t>
      </w:r>
      <w:r w:rsidRPr="00D913FB">
        <w:rPr>
          <w:rFonts w:ascii="Times New Roman" w:hAnsi="Times New Roman" w:cs="Times New Roman"/>
          <w:color w:val="000000"/>
          <w:sz w:val="24"/>
          <w:szCs w:val="24"/>
          <w:lang w:val="uk-UA"/>
        </w:rPr>
        <w:t xml:space="preserve">) площею </w:t>
      </w:r>
      <w:r w:rsidR="00626557" w:rsidRPr="00D913FB">
        <w:rPr>
          <w:rFonts w:ascii="Times New Roman" w:eastAsia="TimesNewRomanPSMT" w:hAnsi="Times New Roman" w:cs="Times New Roman"/>
          <w:sz w:val="24"/>
          <w:szCs w:val="24"/>
          <w:lang w:val="uk-UA" w:eastAsia="uk-UA"/>
        </w:rPr>
        <w:t>1000</w:t>
      </w:r>
      <w:r w:rsidRPr="00D913FB">
        <w:rPr>
          <w:rFonts w:ascii="Times New Roman" w:hAnsi="Times New Roman" w:cs="Times New Roman"/>
          <w:color w:val="000000"/>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00B24981" w:rsidRPr="00D913FB">
        <w:rPr>
          <w:rFonts w:ascii="Times New Roman" w:hAnsi="Times New Roman" w:cs="Times New Roman"/>
          <w:color w:val="000000"/>
          <w:sz w:val="24"/>
          <w:szCs w:val="24"/>
          <w:lang w:val="uk-UA"/>
        </w:rPr>
        <w:t xml:space="preserve">за адресою: </w:t>
      </w:r>
      <w:r w:rsidR="00626557" w:rsidRPr="00D913FB">
        <w:rPr>
          <w:rFonts w:ascii="Times New Roman" w:hAnsi="Times New Roman" w:cs="Times New Roman"/>
          <w:sz w:val="24"/>
          <w:szCs w:val="24"/>
        </w:rPr>
        <w:t>вул.</w:t>
      </w:r>
      <w:r w:rsidR="00D70FE4" w:rsidRPr="00D913FB">
        <w:rPr>
          <w:rFonts w:ascii="Times New Roman" w:hAnsi="Times New Roman" w:cs="Times New Roman"/>
          <w:sz w:val="24"/>
          <w:szCs w:val="24"/>
          <w:lang w:val="uk-UA"/>
        </w:rPr>
        <w:t> </w:t>
      </w:r>
      <w:r w:rsidR="00626557" w:rsidRPr="00D913FB">
        <w:rPr>
          <w:rFonts w:ascii="Times New Roman" w:hAnsi="Times New Roman" w:cs="Times New Roman"/>
          <w:sz w:val="24"/>
          <w:szCs w:val="24"/>
        </w:rPr>
        <w:t>Волонтерська, 76 в Інгульському районі м.</w:t>
      </w:r>
      <w:r w:rsidR="00D70FE4" w:rsidRPr="00D913FB">
        <w:rPr>
          <w:rFonts w:ascii="Times New Roman" w:hAnsi="Times New Roman" w:cs="Times New Roman"/>
          <w:sz w:val="24"/>
          <w:szCs w:val="24"/>
          <w:lang w:val="uk-UA"/>
        </w:rPr>
        <w:t> </w:t>
      </w:r>
      <w:r w:rsidR="00626557" w:rsidRPr="00D913FB">
        <w:rPr>
          <w:rFonts w:ascii="Times New Roman" w:hAnsi="Times New Roman" w:cs="Times New Roman"/>
          <w:sz w:val="24"/>
          <w:szCs w:val="24"/>
        </w:rPr>
        <w:t>Миколаєва</w:t>
      </w:r>
      <w:r w:rsidR="00626557"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626557" w:rsidRPr="00D913FB">
        <w:rPr>
          <w:rFonts w:ascii="Times New Roman" w:eastAsia="TimesNewRomanPSMT" w:hAnsi="Times New Roman" w:cs="Times New Roman"/>
          <w:sz w:val="24"/>
          <w:szCs w:val="24"/>
          <w:lang w:val="uk-UA" w:eastAsia="uk-UA"/>
        </w:rPr>
        <w:t>3055179548060</w:t>
      </w:r>
      <w:r w:rsidR="00C81FE4" w:rsidRPr="00D913FB">
        <w:rPr>
          <w:rFonts w:ascii="Times New Roman" w:eastAsia="TimesNewRomanPSMT" w:hAnsi="Times New Roman" w:cs="Times New Roman"/>
          <w:sz w:val="24"/>
          <w:szCs w:val="24"/>
          <w:lang w:val="uk-UA" w:eastAsia="uk-UA"/>
        </w:rPr>
        <w:t>,</w:t>
      </w:r>
      <w:r w:rsidR="002E1812" w:rsidRPr="00D913FB">
        <w:rPr>
          <w:rFonts w:ascii="Times New Roman" w:eastAsia="TimesNewRomanPSMT" w:hAnsi="Times New Roman" w:cs="Times New Roman"/>
          <w:color w:val="000000"/>
          <w:sz w:val="24"/>
          <w:szCs w:val="24"/>
          <w:lang w:val="uk-UA" w:eastAsia="ru-RU"/>
        </w:rPr>
        <w:t xml:space="preserve"> </w:t>
      </w:r>
      <w:r w:rsidR="00A66F35" w:rsidRPr="00D913FB">
        <w:rPr>
          <w:rFonts w:ascii="Times New Roman" w:eastAsia="TimesNewRomanPS-BoldMT" w:hAnsi="Times New Roman" w:cs="Times New Roman"/>
          <w:sz w:val="24"/>
          <w:szCs w:val="24"/>
          <w:lang w:val="uk-UA" w:eastAsia="uk-UA"/>
        </w:rPr>
        <w:t>н</w:t>
      </w:r>
      <w:r w:rsidR="006C790A"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626557" w:rsidRPr="00D913FB">
        <w:rPr>
          <w:rFonts w:ascii="Times New Roman" w:eastAsia="TimesNewRomanPS-BoldMT" w:hAnsi="Times New Roman" w:cs="Times New Roman"/>
          <w:sz w:val="24"/>
          <w:szCs w:val="24"/>
          <w:lang w:val="uk-UA" w:eastAsia="uk-UA"/>
        </w:rPr>
        <w:t>57828229</w:t>
      </w:r>
      <w:r w:rsidR="00F76C6B"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 xml:space="preserve">від </w:t>
      </w:r>
      <w:r w:rsidR="00626557" w:rsidRPr="00D913FB">
        <w:rPr>
          <w:rFonts w:ascii="Times New Roman" w:eastAsia="TimesNewRomanPSMT" w:hAnsi="Times New Roman" w:cs="Times New Roman"/>
          <w:sz w:val="24"/>
          <w:szCs w:val="24"/>
          <w:lang w:val="uk-UA" w:eastAsia="uk-UA"/>
        </w:rPr>
        <w:t>27.11.2024</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іншого типу договору, договору купівлі-продажу, серія та номер: І-3408, виданого 13.05.1983, технічного паспорт</w:t>
      </w:r>
      <w:r w:rsidR="00D70FE4" w:rsidRPr="00D913FB">
        <w:rPr>
          <w:rFonts w:ascii="Times New Roman" w:eastAsia="TimesNewRomanPSMT" w:hAnsi="Times New Roman" w:cs="Times New Roman"/>
          <w:sz w:val="24"/>
          <w:szCs w:val="24"/>
          <w:lang w:val="uk-UA" w:eastAsia="uk-UA"/>
        </w:rPr>
        <w:t>а</w:t>
      </w:r>
      <w:r w:rsidR="00B02621" w:rsidRPr="00D913FB">
        <w:rPr>
          <w:rFonts w:ascii="Times New Roman" w:eastAsia="TimesNewRomanPSMT" w:hAnsi="Times New Roman" w:cs="Times New Roman"/>
          <w:sz w:val="24"/>
          <w:szCs w:val="24"/>
          <w:lang w:val="uk-UA" w:eastAsia="uk-UA"/>
        </w:rPr>
        <w:t>, серія та номер:TI01:8829-8427-3071-4303, виданого 11.11.2024</w:t>
      </w:r>
      <w:r w:rsidR="002E1812"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2E1812"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відповідно до висновку департаменту архітектури та містобудування Миколаївської міської </w:t>
      </w:r>
      <w:r w:rsidRPr="00D913FB">
        <w:rPr>
          <w:rFonts w:ascii="Times New Roman" w:hAnsi="Times New Roman" w:cs="Times New Roman"/>
          <w:sz w:val="24"/>
          <w:szCs w:val="24"/>
          <w:lang w:val="uk-UA"/>
        </w:rPr>
        <w:t xml:space="preserve">ради </w:t>
      </w:r>
      <w:bookmarkEnd w:id="351"/>
      <w:r w:rsidRPr="00D913FB">
        <w:rPr>
          <w:rFonts w:ascii="Times New Roman" w:hAnsi="Times New Roman" w:cs="Times New Roman"/>
          <w:sz w:val="24"/>
          <w:szCs w:val="24"/>
        </w:rPr>
        <w:t>від</w:t>
      </w:r>
      <w:r w:rsidRPr="00D913FB">
        <w:rPr>
          <w:rFonts w:ascii="Times New Roman" w:hAnsi="Times New Roman" w:cs="Times New Roman"/>
          <w:sz w:val="24"/>
          <w:szCs w:val="24"/>
          <w:lang w:val="uk-UA"/>
        </w:rPr>
        <w:t xml:space="preserve"> </w:t>
      </w:r>
      <w:r w:rsidR="00B02621" w:rsidRPr="00D913FB">
        <w:rPr>
          <w:rFonts w:ascii="Times New Roman" w:hAnsi="Times New Roman" w:cs="Times New Roman"/>
          <w:sz w:val="24"/>
          <w:szCs w:val="24"/>
          <w:lang w:val="uk-UA"/>
        </w:rPr>
        <w:t xml:space="preserve">27.02.2025 </w:t>
      </w:r>
      <w:r w:rsidRPr="00D913FB">
        <w:rPr>
          <w:rFonts w:ascii="Times New Roman" w:hAnsi="Times New Roman" w:cs="Times New Roman"/>
          <w:sz w:val="24"/>
          <w:szCs w:val="24"/>
          <w:lang w:val="uk-UA"/>
        </w:rPr>
        <w:t>№ </w:t>
      </w:r>
      <w:bookmarkStart w:id="352" w:name="_page_23_0_0_5"/>
      <w:r w:rsidR="00B02621" w:rsidRPr="00D913FB">
        <w:rPr>
          <w:rFonts w:ascii="Times New Roman" w:hAnsi="Times New Roman" w:cs="Times New Roman"/>
          <w:sz w:val="24"/>
          <w:szCs w:val="24"/>
          <w:lang w:val="uk-UA"/>
        </w:rPr>
        <w:t>11359/12.02.18/25-2</w:t>
      </w:r>
      <w:r w:rsidR="002E1812" w:rsidRPr="00D913FB">
        <w:rPr>
          <w:rFonts w:ascii="Times New Roman" w:hAnsi="Times New Roman" w:cs="Times New Roman"/>
          <w:sz w:val="24"/>
          <w:szCs w:val="24"/>
          <w:lang w:val="uk-UA"/>
        </w:rPr>
        <w:t xml:space="preserve">. </w:t>
      </w:r>
    </w:p>
    <w:p w14:paraId="0284C652" w14:textId="1E85D473" w:rsidR="00910DAB" w:rsidRPr="00D913FB" w:rsidRDefault="002E1812" w:rsidP="00D913FB">
      <w:pPr>
        <w:autoSpaceDE w:val="0"/>
        <w:autoSpaceDN w:val="0"/>
        <w:adjustRightInd w:val="0"/>
        <w:spacing w:line="240" w:lineRule="auto"/>
        <w:ind w:firstLine="680"/>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Замовнику:</w:t>
      </w:r>
    </w:p>
    <w:p w14:paraId="3AB8F874" w14:textId="77777777" w:rsidR="00910DAB" w:rsidRP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65204A9D" w14:textId="77777777" w:rsidR="00910DAB" w:rsidRP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BB14B5"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p>
    <w:p w14:paraId="5A264ED2" w14:textId="77777777" w:rsid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AAC428"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2DE533BB"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352"/>
    </w:p>
    <w:p w14:paraId="5A8EE7AD"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4EB7779B" w14:textId="77777777" w:rsidR="00366902" w:rsidRDefault="00366902" w:rsidP="00366902">
      <w:pPr>
        <w:widowControl w:val="0"/>
        <w:spacing w:line="240" w:lineRule="auto"/>
        <w:ind w:right="-23"/>
        <w:rPr>
          <w:rFonts w:ascii="Times New Roman" w:hAnsi="Times New Roman" w:cs="Times New Roman"/>
          <w:sz w:val="24"/>
          <w:szCs w:val="24"/>
          <w:lang w:val="en-US"/>
        </w:rPr>
      </w:pPr>
      <w:bookmarkStart w:id="353" w:name="_page_5_0_0_5"/>
    </w:p>
    <w:p w14:paraId="27569789" w14:textId="16D50CC4" w:rsidR="00D913FB" w:rsidRPr="00366902" w:rsidRDefault="002E1812" w:rsidP="00366902">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4D5CFA" w:rsidRPr="00D913FB">
        <w:rPr>
          <w:rFonts w:ascii="Times New Roman" w:hAnsi="Times New Roman" w:cs="Times New Roman"/>
          <w:sz w:val="24"/>
          <w:szCs w:val="24"/>
          <w:lang w:val="ru-RU"/>
        </w:rPr>
        <w:t>4</w:t>
      </w:r>
      <w:r w:rsidR="00483EB4" w:rsidRPr="00D913FB">
        <w:rPr>
          <w:rFonts w:ascii="Times New Roman" w:hAnsi="Times New Roman" w:cs="Times New Roman"/>
          <w:sz w:val="24"/>
          <w:szCs w:val="24"/>
          <w:lang w:val="ru-RU"/>
        </w:rPr>
        <w:t>4</w:t>
      </w:r>
      <w:proofErr w:type="gramStart"/>
      <w:r w:rsidRPr="00366902">
        <w:rPr>
          <w:rFonts w:ascii="Times New Roman" w:hAnsi="Times New Roman" w:cs="Times New Roman"/>
          <w:color w:val="FFFFFF" w:themeColor="background1"/>
          <w:sz w:val="24"/>
          <w:szCs w:val="24"/>
          <w:lang w:val="uk-UA"/>
        </w:rPr>
        <w:tab/>
        <w:t xml:space="preserve">  Миколаїв</w:t>
      </w:r>
      <w:proofErr w:type="gramEnd"/>
      <w:r w:rsidRPr="00366902">
        <w:rPr>
          <w:rFonts w:ascii="Times New Roman" w:hAnsi="Times New Roman" w:cs="Times New Roman"/>
          <w:color w:val="FFFFFF" w:themeColor="background1"/>
          <w:sz w:val="24"/>
          <w:szCs w:val="24"/>
          <w:lang w:val="uk-UA"/>
        </w:rPr>
        <w:tab/>
        <w:t>№</w:t>
      </w:r>
    </w:p>
    <w:p w14:paraId="12CD504A" w14:textId="1203656C" w:rsidR="007805C3" w:rsidRPr="00D913FB" w:rsidRDefault="007805C3" w:rsidP="00D913FB">
      <w:pPr>
        <w:widowControl w:val="0"/>
        <w:tabs>
          <w:tab w:val="left" w:pos="1308"/>
          <w:tab w:val="left" w:pos="3039"/>
          <w:tab w:val="left" w:pos="4745"/>
          <w:tab w:val="left" w:pos="7513"/>
        </w:tabs>
        <w:spacing w:line="240" w:lineRule="auto"/>
        <w:ind w:right="1982"/>
        <w:jc w:val="both"/>
        <w:rPr>
          <w:rFonts w:ascii="Times New Roman" w:hAnsi="Times New Roman" w:cs="Times New Roman"/>
          <w:color w:val="FFFFFF" w:themeColor="background1"/>
          <w:sz w:val="24"/>
          <w:szCs w:val="24"/>
          <w:lang w:val="uk-UA"/>
        </w:rPr>
      </w:pPr>
    </w:p>
    <w:p w14:paraId="5EACFD32"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354" w:name="_Hlk159858293_7"/>
      <w:bookmarkStart w:id="355" w:name="_Hlk191645421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8866E5" w:rsidRPr="00D913FB">
        <w:rPr>
          <w:rFonts w:ascii="Times New Roman" w:hAnsi="Times New Roman" w:cs="Times New Roman"/>
          <w:sz w:val="24"/>
          <w:szCs w:val="24"/>
          <w:lang w:val="uk-UA"/>
        </w:rPr>
        <w:t>нину</w:t>
      </w:r>
      <w:r w:rsidR="00D13C43" w:rsidRPr="00D913FB">
        <w:rPr>
          <w:rFonts w:ascii="Times New Roman" w:hAnsi="Times New Roman" w:cs="Times New Roman"/>
          <w:sz w:val="24"/>
          <w:szCs w:val="24"/>
          <w:lang w:val="uk-UA"/>
        </w:rPr>
        <w:t xml:space="preserve"> </w:t>
      </w:r>
      <w:r w:rsidR="008866E5" w:rsidRPr="00D913FB">
        <w:rPr>
          <w:rFonts w:ascii="Times New Roman" w:hAnsi="Times New Roman" w:cs="Times New Roman"/>
          <w:sz w:val="24"/>
          <w:szCs w:val="24"/>
          <w:lang w:val="uk-UA"/>
        </w:rPr>
        <w:t>Кристенк</w:t>
      </w:r>
      <w:r w:rsidR="00EA7335" w:rsidRPr="00D913FB">
        <w:rPr>
          <w:rFonts w:ascii="Times New Roman" w:hAnsi="Times New Roman" w:cs="Times New Roman"/>
          <w:sz w:val="24"/>
          <w:szCs w:val="24"/>
          <w:lang w:val="uk-UA"/>
        </w:rPr>
        <w:t>у</w:t>
      </w:r>
      <w:r w:rsidR="008866E5" w:rsidRPr="00D913FB">
        <w:rPr>
          <w:rFonts w:ascii="Times New Roman" w:hAnsi="Times New Roman" w:cs="Times New Roman"/>
          <w:sz w:val="24"/>
          <w:szCs w:val="24"/>
          <w:lang w:val="uk-UA"/>
        </w:rPr>
        <w:t xml:space="preserve"> В’ячеславу Володимировичу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8866E5" w:rsidRPr="00D913FB">
        <w:rPr>
          <w:rFonts w:ascii="Times New Roman" w:hAnsi="Times New Roman" w:cs="Times New Roman"/>
          <w:sz w:val="24"/>
          <w:szCs w:val="24"/>
          <w:lang w:val="uk-UA"/>
        </w:rPr>
        <w:t>72</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8866E5" w:rsidRPr="00D913FB">
        <w:rPr>
          <w:rFonts w:ascii="Times New Roman" w:hAnsi="Times New Roman" w:cs="Times New Roman"/>
          <w:sz w:val="24"/>
          <w:szCs w:val="24"/>
          <w:lang w:val="uk-UA"/>
        </w:rPr>
        <w:t>16</w:t>
      </w:r>
      <w:r w:rsidR="004D5CFA" w:rsidRPr="00D913FB">
        <w:rPr>
          <w:rFonts w:ascii="Times New Roman" w:hAnsi="Times New Roman" w:cs="Times New Roman"/>
          <w:sz w:val="24"/>
          <w:szCs w:val="24"/>
          <w:lang w:val="uk-UA"/>
        </w:rPr>
        <w:t>:</w:t>
      </w:r>
      <w:r w:rsidR="008866E5" w:rsidRPr="00D913FB">
        <w:rPr>
          <w:rFonts w:ascii="Times New Roman" w:hAnsi="Times New Roman" w:cs="Times New Roman"/>
          <w:sz w:val="24"/>
          <w:szCs w:val="24"/>
          <w:lang w:val="uk-UA"/>
        </w:rPr>
        <w:t>011</w:t>
      </w:r>
      <w:r w:rsidR="004D5CFA" w:rsidRPr="00D913FB">
        <w:rPr>
          <w:rFonts w:ascii="Times New Roman" w:hAnsi="Times New Roman" w:cs="Times New Roman"/>
          <w:sz w:val="24"/>
          <w:szCs w:val="24"/>
          <w:lang w:val="uk-UA"/>
        </w:rPr>
        <w:t>:00</w:t>
      </w:r>
      <w:r w:rsidR="008866E5" w:rsidRPr="00D913FB">
        <w:rPr>
          <w:rFonts w:ascii="Times New Roman" w:hAnsi="Times New Roman" w:cs="Times New Roman"/>
          <w:sz w:val="24"/>
          <w:szCs w:val="24"/>
          <w:lang w:val="uk-UA"/>
        </w:rPr>
        <w:t>10</w:t>
      </w:r>
      <w:r w:rsidR="00081C1D" w:rsidRPr="00D913FB">
        <w:rPr>
          <w:rFonts w:ascii="Times New Roman" w:hAnsi="Times New Roman" w:cs="Times New Roman"/>
          <w:sz w:val="24"/>
          <w:szCs w:val="24"/>
          <w:lang w:val="uk-UA"/>
        </w:rPr>
        <w:t>)</w:t>
      </w:r>
      <w:bookmarkEnd w:id="354"/>
      <w:r w:rsidR="006A6C76" w:rsidRPr="00D913FB">
        <w:rPr>
          <w:rFonts w:ascii="Times New Roman" w:hAnsi="Times New Roman" w:cs="Times New Roman"/>
          <w:sz w:val="24"/>
          <w:szCs w:val="24"/>
          <w:lang w:val="uk-UA"/>
        </w:rPr>
        <w:t xml:space="preserve"> у власність </w:t>
      </w:r>
      <w:bookmarkStart w:id="356" w:name="_Hlk181880187_7"/>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356"/>
      <w:r w:rsidR="006A6C76" w:rsidRPr="00D913FB">
        <w:rPr>
          <w:rFonts w:ascii="Times New Roman" w:hAnsi="Times New Roman" w:cs="Times New Roman"/>
          <w:sz w:val="24"/>
          <w:szCs w:val="24"/>
          <w:lang w:val="uk-UA"/>
        </w:rPr>
        <w:t xml:space="preserve"> по </w:t>
      </w:r>
      <w:bookmarkStart w:id="357" w:name="_Hlk188624855_7"/>
      <w:r w:rsidR="00FE13E2" w:rsidRPr="00D913FB">
        <w:rPr>
          <w:rFonts w:ascii="Times New Roman" w:hAnsi="Times New Roman" w:cs="Times New Roman"/>
          <w:sz w:val="24"/>
          <w:szCs w:val="24"/>
          <w:lang w:val="uk-UA"/>
        </w:rPr>
        <w:t>вул. </w:t>
      </w:r>
      <w:r w:rsidR="008866E5" w:rsidRPr="00D913FB">
        <w:rPr>
          <w:rFonts w:ascii="Times New Roman" w:hAnsi="Times New Roman" w:cs="Times New Roman"/>
          <w:sz w:val="24"/>
          <w:szCs w:val="24"/>
          <w:lang w:val="uk-UA"/>
        </w:rPr>
        <w:t>Світанковій, 10</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8866E5" w:rsidRPr="00D913FB">
        <w:rPr>
          <w:rFonts w:ascii="Times New Roman" w:hAnsi="Times New Roman" w:cs="Times New Roman"/>
          <w:sz w:val="24"/>
          <w:szCs w:val="24"/>
          <w:lang w:val="uk-UA"/>
        </w:rPr>
        <w:t>Центральному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357"/>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355"/>
    </w:p>
    <w:p w14:paraId="448F30EC" w14:textId="40001832"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473C081A" w14:textId="2D285CBA"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358" w:name="_Hlk159858383_0_5"/>
      <w:bookmarkStart w:id="359" w:name="_Hlk169620717_0_5"/>
      <w:bookmarkStart w:id="360" w:name="_Hlk191645519_0"/>
      <w:r w:rsidRPr="00D913FB">
        <w:rPr>
          <w:rFonts w:ascii="Times New Roman" w:hAnsi="Times New Roman" w:cs="Times New Roman"/>
          <w:sz w:val="24"/>
          <w:szCs w:val="24"/>
          <w:lang w:val="uk-UA"/>
        </w:rPr>
        <w:t xml:space="preserve">звернення </w:t>
      </w:r>
      <w:bookmarkEnd w:id="358"/>
      <w:bookmarkEnd w:id="359"/>
      <w:r w:rsidR="000E04EA" w:rsidRPr="00D913FB">
        <w:rPr>
          <w:rFonts w:ascii="Times New Roman" w:hAnsi="Times New Roman" w:cs="Times New Roman"/>
          <w:sz w:val="24"/>
          <w:szCs w:val="24"/>
          <w:lang w:val="uk-UA"/>
        </w:rPr>
        <w:t>громадя</w:t>
      </w:r>
      <w:r w:rsidR="008866E5" w:rsidRPr="00D913FB">
        <w:rPr>
          <w:rFonts w:ascii="Times New Roman" w:hAnsi="Times New Roman" w:cs="Times New Roman"/>
          <w:sz w:val="24"/>
          <w:szCs w:val="24"/>
          <w:lang w:val="uk-UA"/>
        </w:rPr>
        <w:t>нина</w:t>
      </w:r>
      <w:r w:rsidR="00F97B9F" w:rsidRPr="00D913FB">
        <w:rPr>
          <w:rFonts w:ascii="Times New Roman" w:hAnsi="Times New Roman" w:cs="Times New Roman"/>
          <w:sz w:val="24"/>
          <w:szCs w:val="24"/>
          <w:lang w:val="uk-UA"/>
        </w:rPr>
        <w:t xml:space="preserve"> </w:t>
      </w:r>
      <w:r w:rsidR="008866E5" w:rsidRPr="00D913FB">
        <w:rPr>
          <w:rFonts w:ascii="Times New Roman" w:hAnsi="Times New Roman" w:cs="Times New Roman"/>
          <w:sz w:val="24"/>
          <w:szCs w:val="24"/>
          <w:lang w:val="uk-UA"/>
        </w:rPr>
        <w:t>Кристенк</w:t>
      </w:r>
      <w:r w:rsidR="00EA7335" w:rsidRPr="00D913FB">
        <w:rPr>
          <w:rFonts w:ascii="Times New Roman" w:hAnsi="Times New Roman" w:cs="Times New Roman"/>
          <w:sz w:val="24"/>
          <w:szCs w:val="24"/>
          <w:lang w:val="uk-UA"/>
        </w:rPr>
        <w:t>а</w:t>
      </w:r>
      <w:r w:rsidR="008866E5" w:rsidRPr="00D913FB">
        <w:rPr>
          <w:rFonts w:ascii="Times New Roman" w:hAnsi="Times New Roman" w:cs="Times New Roman"/>
          <w:sz w:val="24"/>
          <w:szCs w:val="24"/>
          <w:lang w:val="uk-UA"/>
        </w:rPr>
        <w:t xml:space="preserve"> В’ячеслава Володимировича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8866E5" w:rsidRPr="00D913FB">
        <w:rPr>
          <w:rFonts w:ascii="Times New Roman" w:hAnsi="Times New Roman" w:cs="Times New Roman"/>
          <w:sz w:val="24"/>
          <w:szCs w:val="24"/>
          <w:lang w:val="uk-UA"/>
        </w:rPr>
        <w:t>18.02.2025</w:t>
      </w:r>
      <w:r w:rsidR="005800C4"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w:t>
      </w:r>
      <w:r w:rsidR="008866E5" w:rsidRPr="00D913FB">
        <w:rPr>
          <w:rFonts w:ascii="Times New Roman" w:hAnsi="Times New Roman" w:cs="Times New Roman"/>
          <w:sz w:val="24"/>
          <w:szCs w:val="24"/>
          <w:lang w:val="uk-UA"/>
        </w:rPr>
        <w:t>19.04-06/7501/2025</w:t>
      </w:r>
      <w:bookmarkEnd w:id="360"/>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7A0D70" w14:textId="77777777" w:rsidR="00366902" w:rsidRDefault="0036690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25FB9CE6"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353"/>
    <w:p w14:paraId="04B60B8A" w14:textId="650FB0B9"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361" w:name="_Hlk128127277_7"/>
      <w:bookmarkStart w:id="362" w:name="_Hlk159858410_7"/>
      <w:bookmarkStart w:id="363" w:name="_page_23_0_1_5"/>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8866E5" w:rsidRPr="00D913FB">
        <w:rPr>
          <w:rFonts w:ascii="Times New Roman" w:hAnsi="Times New Roman" w:cs="Times New Roman"/>
          <w:sz w:val="24"/>
          <w:szCs w:val="24"/>
          <w:lang w:val="uk-UA"/>
        </w:rPr>
        <w:t>616</w:t>
      </w:r>
      <w:r w:rsidRPr="00D913FB">
        <w:rPr>
          <w:rFonts w:ascii="Times New Roman" w:hAnsi="Times New Roman" w:cs="Times New Roman"/>
          <w:sz w:val="24"/>
          <w:szCs w:val="24"/>
          <w:lang w:val="uk-UA"/>
        </w:rPr>
        <w:t xml:space="preserve"> кв.м (кадастровий номер </w:t>
      </w:r>
      <w:r w:rsidR="008866E5" w:rsidRPr="00D913FB">
        <w:rPr>
          <w:rFonts w:ascii="Times New Roman" w:hAnsi="Times New Roman" w:cs="Times New Roman"/>
          <w:sz w:val="24"/>
          <w:szCs w:val="24"/>
        </w:rPr>
        <w:t>48101</w:t>
      </w:r>
      <w:r w:rsidR="008866E5" w:rsidRPr="00D913FB">
        <w:rPr>
          <w:rFonts w:ascii="Times New Roman" w:hAnsi="Times New Roman" w:cs="Times New Roman"/>
          <w:sz w:val="24"/>
          <w:szCs w:val="24"/>
          <w:lang w:val="uk-UA"/>
        </w:rPr>
        <w:t>37200</w:t>
      </w:r>
      <w:r w:rsidR="008866E5" w:rsidRPr="00D913FB">
        <w:rPr>
          <w:rFonts w:ascii="Times New Roman" w:hAnsi="Times New Roman" w:cs="Times New Roman"/>
          <w:sz w:val="24"/>
          <w:szCs w:val="24"/>
        </w:rPr>
        <w:t>:</w:t>
      </w:r>
      <w:r w:rsidR="008866E5" w:rsidRPr="00D913FB">
        <w:rPr>
          <w:rFonts w:ascii="Times New Roman" w:hAnsi="Times New Roman" w:cs="Times New Roman"/>
          <w:sz w:val="24"/>
          <w:szCs w:val="24"/>
          <w:lang w:val="uk-UA"/>
        </w:rPr>
        <w:t>16:011:0010</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 xml:space="preserve">по </w:t>
      </w:r>
      <w:r w:rsidR="008866E5" w:rsidRPr="00D913FB">
        <w:rPr>
          <w:rFonts w:ascii="Times New Roman" w:hAnsi="Times New Roman" w:cs="Times New Roman"/>
          <w:sz w:val="24"/>
          <w:szCs w:val="24"/>
          <w:lang w:val="uk-UA"/>
        </w:rPr>
        <w:t>вул. Світанковій, 10 в Центральному районі</w:t>
      </w:r>
      <w:r w:rsidR="008866E5" w:rsidRPr="00D913FB">
        <w:rPr>
          <w:rFonts w:ascii="Times New Roman" w:hAnsi="Times New Roman" w:cs="Times New Roman"/>
          <w:sz w:val="24"/>
          <w:szCs w:val="24"/>
        </w:rPr>
        <w:t xml:space="preserve"> м. Миколаєв</w:t>
      </w:r>
      <w:r w:rsidR="008866E5" w:rsidRPr="00D913FB">
        <w:rPr>
          <w:rFonts w:ascii="Times New Roman" w:hAnsi="Times New Roman" w:cs="Times New Roman"/>
          <w:sz w:val="24"/>
          <w:szCs w:val="24"/>
          <w:lang w:val="uk-UA"/>
        </w:rPr>
        <w:t>а</w:t>
      </w:r>
      <w:r w:rsidR="005800C4"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361"/>
    <w:p w14:paraId="1AF86F0B" w14:textId="77777777" w:rsid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78932F5E"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8866E5" w:rsidRPr="00D913FB">
        <w:rPr>
          <w:rFonts w:ascii="Times New Roman" w:hAnsi="Times New Roman" w:cs="Times New Roman"/>
          <w:sz w:val="24"/>
          <w:szCs w:val="24"/>
          <w:lang w:val="uk-UA"/>
        </w:rPr>
        <w:t>ину</w:t>
      </w:r>
      <w:r w:rsidR="00AC4C6F" w:rsidRPr="00D913FB">
        <w:rPr>
          <w:rFonts w:ascii="Times New Roman" w:hAnsi="Times New Roman" w:cs="Times New Roman"/>
          <w:sz w:val="24"/>
          <w:szCs w:val="24"/>
          <w:lang w:val="uk-UA"/>
        </w:rPr>
        <w:t xml:space="preserve"> </w:t>
      </w:r>
      <w:r w:rsidR="008866E5" w:rsidRPr="00D913FB">
        <w:rPr>
          <w:rFonts w:ascii="Times New Roman" w:hAnsi="Times New Roman" w:cs="Times New Roman"/>
          <w:sz w:val="24"/>
          <w:szCs w:val="24"/>
          <w:lang w:val="uk-UA"/>
        </w:rPr>
        <w:t>Кристенк</w:t>
      </w:r>
      <w:r w:rsidR="00EA7335" w:rsidRPr="00D913FB">
        <w:rPr>
          <w:rFonts w:ascii="Times New Roman" w:hAnsi="Times New Roman" w:cs="Times New Roman"/>
          <w:sz w:val="24"/>
          <w:szCs w:val="24"/>
          <w:lang w:val="uk-UA"/>
        </w:rPr>
        <w:t>у</w:t>
      </w:r>
      <w:r w:rsidR="008866E5" w:rsidRPr="00D913FB">
        <w:rPr>
          <w:rFonts w:ascii="Times New Roman" w:hAnsi="Times New Roman" w:cs="Times New Roman"/>
          <w:sz w:val="24"/>
          <w:szCs w:val="24"/>
          <w:lang w:val="uk-UA"/>
        </w:rPr>
        <w:t xml:space="preserve"> В’ячеславу Володимировичу </w:t>
      </w:r>
      <w:r w:rsidRPr="00D913FB">
        <w:rPr>
          <w:rFonts w:ascii="Times New Roman" w:hAnsi="Times New Roman" w:cs="Times New Roman"/>
          <w:sz w:val="24"/>
          <w:szCs w:val="24"/>
          <w:lang w:val="uk-UA"/>
        </w:rPr>
        <w:t xml:space="preserve">земельну ділянку (кадастровий номер </w:t>
      </w:r>
      <w:r w:rsidR="008866E5" w:rsidRPr="00D913FB">
        <w:rPr>
          <w:rFonts w:ascii="Times New Roman" w:hAnsi="Times New Roman" w:cs="Times New Roman"/>
          <w:sz w:val="24"/>
          <w:szCs w:val="24"/>
        </w:rPr>
        <w:t>48101</w:t>
      </w:r>
      <w:r w:rsidR="008866E5" w:rsidRPr="00D913FB">
        <w:rPr>
          <w:rFonts w:ascii="Times New Roman" w:hAnsi="Times New Roman" w:cs="Times New Roman"/>
          <w:sz w:val="24"/>
          <w:szCs w:val="24"/>
          <w:lang w:val="uk-UA"/>
        </w:rPr>
        <w:t>37200</w:t>
      </w:r>
      <w:r w:rsidR="008866E5" w:rsidRPr="00D913FB">
        <w:rPr>
          <w:rFonts w:ascii="Times New Roman" w:hAnsi="Times New Roman" w:cs="Times New Roman"/>
          <w:sz w:val="24"/>
          <w:szCs w:val="24"/>
        </w:rPr>
        <w:t>:</w:t>
      </w:r>
      <w:r w:rsidR="008866E5" w:rsidRPr="00D913FB">
        <w:rPr>
          <w:rFonts w:ascii="Times New Roman" w:hAnsi="Times New Roman" w:cs="Times New Roman"/>
          <w:sz w:val="24"/>
          <w:szCs w:val="24"/>
          <w:lang w:val="uk-UA"/>
        </w:rPr>
        <w:t>16:011:0010</w:t>
      </w:r>
      <w:r w:rsidRPr="00D913FB">
        <w:rPr>
          <w:rFonts w:ascii="Times New Roman" w:hAnsi="Times New Roman" w:cs="Times New Roman"/>
          <w:sz w:val="24"/>
          <w:szCs w:val="24"/>
          <w:lang w:val="uk-UA"/>
        </w:rPr>
        <w:t xml:space="preserve">) площею </w:t>
      </w:r>
      <w:r w:rsidR="008866E5" w:rsidRPr="00D913FB">
        <w:rPr>
          <w:rFonts w:ascii="Times New Roman" w:hAnsi="Times New Roman" w:cs="Times New Roman"/>
          <w:sz w:val="24"/>
          <w:szCs w:val="24"/>
          <w:lang w:val="uk-UA"/>
        </w:rPr>
        <w:t>616</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85EFD" w:rsidRPr="00D913FB">
        <w:rPr>
          <w:rFonts w:ascii="Times New Roman" w:hAnsi="Times New Roman" w:cs="Times New Roman"/>
          <w:sz w:val="24"/>
          <w:szCs w:val="24"/>
          <w:lang w:val="uk-UA"/>
        </w:rPr>
        <w:t xml:space="preserve">по </w:t>
      </w:r>
      <w:r w:rsidR="008866E5" w:rsidRPr="00D913FB">
        <w:rPr>
          <w:rFonts w:ascii="Times New Roman" w:hAnsi="Times New Roman" w:cs="Times New Roman"/>
          <w:sz w:val="24"/>
          <w:szCs w:val="24"/>
          <w:lang w:val="uk-UA"/>
        </w:rPr>
        <w:t>вул. Світанковій, 10 в Центральному районі</w:t>
      </w:r>
      <w:r w:rsidR="008866E5" w:rsidRPr="00D913FB">
        <w:rPr>
          <w:rFonts w:ascii="Times New Roman" w:hAnsi="Times New Roman" w:cs="Times New Roman"/>
          <w:sz w:val="24"/>
          <w:szCs w:val="24"/>
        </w:rPr>
        <w:t xml:space="preserve"> </w:t>
      </w:r>
      <w:r w:rsidR="008866E5" w:rsidRPr="00D913FB">
        <w:rPr>
          <w:rFonts w:ascii="Times New Roman" w:hAnsi="Times New Roman" w:cs="Times New Roman"/>
          <w:sz w:val="24"/>
          <w:szCs w:val="24"/>
          <w:lang w:val="uk-UA"/>
        </w:rPr>
        <w:t xml:space="preserve">м. Миколаєва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8866E5" w:rsidRPr="00D913FB">
        <w:rPr>
          <w:rFonts w:ascii="Times New Roman" w:hAnsi="Times New Roman" w:cs="Times New Roman"/>
          <w:sz w:val="24"/>
          <w:szCs w:val="24"/>
        </w:rPr>
        <w:t>2902377148060</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8866E5" w:rsidRPr="00D913FB">
        <w:rPr>
          <w:rFonts w:ascii="Times New Roman" w:hAnsi="Times New Roman" w:cs="Times New Roman"/>
          <w:sz w:val="24"/>
          <w:szCs w:val="24"/>
        </w:rPr>
        <w:t>58133506</w:t>
      </w:r>
      <w:r w:rsidR="00CE6CC7" w:rsidRPr="00D913FB">
        <w:rPr>
          <w:rFonts w:ascii="Times New Roman" w:hAnsi="Times New Roman" w:cs="Times New Roman"/>
          <w:sz w:val="24"/>
          <w:szCs w:val="24"/>
          <w:lang w:val="uk-UA"/>
        </w:rPr>
        <w:t xml:space="preserve"> від </w:t>
      </w:r>
      <w:r w:rsidR="008866E5" w:rsidRPr="00D913FB">
        <w:rPr>
          <w:rFonts w:ascii="Times New Roman" w:hAnsi="Times New Roman" w:cs="Times New Roman"/>
          <w:sz w:val="24"/>
          <w:szCs w:val="24"/>
          <w:lang w:val="uk-UA"/>
        </w:rPr>
        <w:t>23.01.2025</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5800C4" w:rsidRPr="00D913FB">
        <w:rPr>
          <w:rFonts w:ascii="Times New Roman" w:hAnsi="Times New Roman" w:cs="Times New Roman"/>
          <w:sz w:val="24"/>
          <w:szCs w:val="24"/>
          <w:lang w:val="uk-UA"/>
        </w:rPr>
        <w:t xml:space="preserve">договору </w:t>
      </w:r>
      <w:r w:rsidR="008866E5" w:rsidRPr="00D913FB">
        <w:rPr>
          <w:rFonts w:ascii="Times New Roman" w:hAnsi="Times New Roman" w:cs="Times New Roman"/>
          <w:sz w:val="24"/>
          <w:szCs w:val="24"/>
          <w:lang w:val="uk-UA"/>
        </w:rPr>
        <w:t>дарування</w:t>
      </w:r>
      <w:r w:rsidR="00727F25" w:rsidRPr="00D913FB">
        <w:rPr>
          <w:rFonts w:ascii="Times New Roman" w:hAnsi="Times New Roman" w:cs="Times New Roman"/>
          <w:sz w:val="24"/>
          <w:szCs w:val="24"/>
          <w:lang w:val="uk-UA"/>
        </w:rPr>
        <w:t xml:space="preserve"> від 23.01.2025 №</w:t>
      </w:r>
      <w:r w:rsidR="00EA7335" w:rsidRPr="00D913FB">
        <w:rPr>
          <w:rFonts w:ascii="Times New Roman" w:hAnsi="Times New Roman" w:cs="Times New Roman"/>
          <w:sz w:val="24"/>
          <w:szCs w:val="24"/>
          <w:lang w:val="uk-UA"/>
        </w:rPr>
        <w:t> </w:t>
      </w:r>
      <w:r w:rsidR="00727F25" w:rsidRPr="00D913FB">
        <w:rPr>
          <w:rFonts w:ascii="Times New Roman" w:hAnsi="Times New Roman" w:cs="Times New Roman"/>
          <w:sz w:val="24"/>
          <w:szCs w:val="24"/>
          <w:lang w:val="uk-UA"/>
        </w:rPr>
        <w:t>2</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8866E5" w:rsidRPr="00D913FB">
        <w:rPr>
          <w:rFonts w:ascii="Times New Roman" w:hAnsi="Times New Roman" w:cs="Times New Roman"/>
          <w:sz w:val="24"/>
          <w:szCs w:val="24"/>
          <w:lang w:val="uk-UA"/>
        </w:rPr>
        <w:t>24.02.2025</w:t>
      </w:r>
      <w:r w:rsidRPr="00D913FB">
        <w:rPr>
          <w:rFonts w:ascii="Times New Roman" w:hAnsi="Times New Roman" w:cs="Times New Roman"/>
          <w:sz w:val="24"/>
          <w:szCs w:val="24"/>
          <w:lang w:val="uk-UA"/>
        </w:rPr>
        <w:t xml:space="preserve"> № </w:t>
      </w:r>
      <w:r w:rsidR="008866E5" w:rsidRPr="00D913FB">
        <w:rPr>
          <w:rFonts w:ascii="Times New Roman" w:hAnsi="Times New Roman" w:cs="Times New Roman"/>
          <w:sz w:val="24"/>
          <w:szCs w:val="24"/>
          <w:lang w:val="uk-UA"/>
        </w:rPr>
        <w:t>10746</w:t>
      </w:r>
      <w:r w:rsidR="005800C4" w:rsidRPr="00D913FB">
        <w:rPr>
          <w:rFonts w:ascii="Times New Roman" w:hAnsi="Times New Roman" w:cs="Times New Roman"/>
          <w:sz w:val="24"/>
          <w:szCs w:val="24"/>
          <w:lang w:val="uk-UA"/>
        </w:rPr>
        <w:t>/12.0</w:t>
      </w:r>
      <w:r w:rsidR="00525BF7" w:rsidRPr="00D913FB">
        <w:rPr>
          <w:rFonts w:ascii="Times New Roman" w:hAnsi="Times New Roman" w:cs="Times New Roman"/>
          <w:sz w:val="24"/>
          <w:szCs w:val="24"/>
          <w:lang w:val="uk-UA"/>
        </w:rPr>
        <w:t>2</w:t>
      </w:r>
      <w:r w:rsidR="008866E5" w:rsidRPr="00D913FB">
        <w:rPr>
          <w:rFonts w:ascii="Times New Roman" w:hAnsi="Times New Roman" w:cs="Times New Roman"/>
          <w:sz w:val="24"/>
          <w:szCs w:val="24"/>
          <w:lang w:val="uk-UA"/>
        </w:rPr>
        <w:t>.18</w:t>
      </w:r>
      <w:r w:rsidR="005800C4" w:rsidRPr="00D913FB">
        <w:rPr>
          <w:rFonts w:ascii="Times New Roman" w:hAnsi="Times New Roman" w:cs="Times New Roman"/>
          <w:sz w:val="24"/>
          <w:szCs w:val="24"/>
          <w:lang w:val="uk-UA"/>
        </w:rPr>
        <w:t>/2</w:t>
      </w:r>
      <w:r w:rsidR="008866E5" w:rsidRPr="00D913FB">
        <w:rPr>
          <w:rFonts w:ascii="Times New Roman" w:hAnsi="Times New Roman" w:cs="Times New Roman"/>
          <w:sz w:val="24"/>
          <w:szCs w:val="24"/>
          <w:lang w:val="uk-UA"/>
        </w:rPr>
        <w:t>5</w:t>
      </w:r>
      <w:r w:rsidR="005800C4" w:rsidRPr="00D913FB">
        <w:rPr>
          <w:rFonts w:ascii="Times New Roman" w:hAnsi="Times New Roman" w:cs="Times New Roman"/>
          <w:sz w:val="24"/>
          <w:szCs w:val="24"/>
          <w:lang w:val="uk-UA"/>
        </w:rPr>
        <w:t>-2</w:t>
      </w:r>
      <w:r w:rsidRPr="00D913FB">
        <w:rPr>
          <w:rFonts w:ascii="Times New Roman" w:hAnsi="Times New Roman" w:cs="Times New Roman"/>
          <w:sz w:val="24"/>
          <w:szCs w:val="24"/>
          <w:lang w:val="uk-UA"/>
        </w:rPr>
        <w:t>.</w:t>
      </w:r>
    </w:p>
    <w:p w14:paraId="69C7D564" w14:textId="47C8AC9F"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325252BE"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 одержати документи, які посвідчують право на землю, в органах державної реєстрації </w:t>
      </w:r>
      <w:r w:rsidRPr="00D913FB">
        <w:rPr>
          <w:rFonts w:ascii="Times New Roman" w:hAnsi="Times New Roman" w:cs="Times New Roman"/>
          <w:sz w:val="24"/>
          <w:szCs w:val="24"/>
          <w:lang w:val="uk-UA"/>
        </w:rPr>
        <w:lastRenderedPageBreak/>
        <w:t>речових прав на нерухоме майно;</w:t>
      </w:r>
    </w:p>
    <w:p w14:paraId="1B3D0EB4"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2AC271"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362"/>
      <w:r w:rsidR="006F3B9A" w:rsidRPr="00D913FB">
        <w:rPr>
          <w:rFonts w:ascii="Times New Roman" w:hAnsi="Times New Roman" w:cs="Times New Roman"/>
          <w:sz w:val="24"/>
          <w:szCs w:val="24"/>
          <w:lang w:val="uk-UA"/>
        </w:rPr>
        <w:t>.</w:t>
      </w:r>
    </w:p>
    <w:p w14:paraId="231D6CBB"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3AE10093"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01AD144F"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363"/>
    </w:p>
    <w:p w14:paraId="4870DA97" w14:textId="77777777" w:rsidR="00366902" w:rsidRDefault="00366902" w:rsidP="00D913FB">
      <w:pPr>
        <w:spacing w:line="240" w:lineRule="auto"/>
        <w:rPr>
          <w:rFonts w:ascii="Times New Roman" w:hAnsi="Times New Roman" w:cs="Times New Roman"/>
          <w:spacing w:val="-4"/>
          <w:sz w:val="24"/>
          <w:szCs w:val="24"/>
          <w:lang w:val="en-US" w:eastAsia="ru-RU"/>
        </w:rPr>
      </w:pPr>
    </w:p>
    <w:p w14:paraId="08CCF773" w14:textId="63CE7279" w:rsidR="00D913FB" w:rsidRDefault="002E1812" w:rsidP="00366902">
      <w:pPr>
        <w:numPr>
          <w:ilvl w:val="0"/>
          <w:numId w:val="3"/>
        </w:numPr>
        <w:spacing w:line="240" w:lineRule="auto"/>
        <w:rPr>
          <w:rFonts w:ascii="Times New Roman" w:hAnsi="Times New Roman" w:cs="Times New Roman"/>
          <w:spacing w:val="-4"/>
          <w:sz w:val="24"/>
          <w:szCs w:val="24"/>
          <w:lang w:val="ru-RU" w:eastAsia="ru-RU"/>
        </w:rPr>
      </w:pPr>
      <w:r w:rsidRPr="00D913FB">
        <w:rPr>
          <w:rFonts w:ascii="Times New Roman" w:hAnsi="Times New Roman" w:cs="Times New Roman"/>
          <w:spacing w:val="-4"/>
          <w:sz w:val="24"/>
          <w:szCs w:val="24"/>
          <w:lang w:val="en-US" w:eastAsia="ru-RU"/>
        </w:rPr>
        <w:t>s</w:t>
      </w:r>
      <w:r w:rsidRPr="00D913FB">
        <w:rPr>
          <w:rFonts w:ascii="Times New Roman" w:hAnsi="Times New Roman" w:cs="Times New Roman"/>
          <w:spacing w:val="-4"/>
          <w:sz w:val="24"/>
          <w:szCs w:val="24"/>
          <w:lang w:val="ru-RU" w:eastAsia="ru-RU"/>
        </w:rPr>
        <w:t>-</w:t>
      </w:r>
      <w:r w:rsidRPr="00D913FB">
        <w:rPr>
          <w:rFonts w:ascii="Times New Roman" w:hAnsi="Times New Roman" w:cs="Times New Roman"/>
          <w:spacing w:val="-4"/>
          <w:sz w:val="24"/>
          <w:szCs w:val="24"/>
          <w:lang w:val="en-US" w:eastAsia="ru-RU"/>
        </w:rPr>
        <w:t>zr</w:t>
      </w:r>
      <w:r w:rsidRPr="00D913FB">
        <w:rPr>
          <w:rFonts w:ascii="Times New Roman" w:hAnsi="Times New Roman" w:cs="Times New Roman"/>
          <w:spacing w:val="-4"/>
          <w:sz w:val="24"/>
          <w:szCs w:val="24"/>
          <w:lang w:val="ru-RU" w:eastAsia="ru-RU"/>
        </w:rPr>
        <w:t>-255/</w:t>
      </w:r>
      <w:r w:rsidR="00EC31E3" w:rsidRPr="00D913FB">
        <w:rPr>
          <w:rFonts w:ascii="Times New Roman" w:hAnsi="Times New Roman" w:cs="Times New Roman"/>
          <w:spacing w:val="-4"/>
          <w:sz w:val="24"/>
          <w:szCs w:val="24"/>
          <w:lang w:val="ru-RU" w:eastAsia="ru-RU"/>
        </w:rPr>
        <w:t>52</w:t>
      </w:r>
    </w:p>
    <w:p w14:paraId="3BD94D27" w14:textId="020A6D71" w:rsidR="00D913FB" w:rsidRDefault="002E1812" w:rsidP="00D913FB">
      <w:pPr>
        <w:spacing w:line="240" w:lineRule="auto"/>
        <w:ind w:right="3402"/>
        <w:jc w:val="both"/>
        <w:rPr>
          <w:rFonts w:ascii="Times New Roman" w:hAnsi="Times New Roman" w:cs="Times New Roman"/>
          <w:sz w:val="24"/>
          <w:szCs w:val="24"/>
        </w:rPr>
      </w:pPr>
      <w:bookmarkStart w:id="364" w:name="_Hlk181957291_2"/>
      <w:bookmarkStart w:id="365" w:name="_Hlk188602451_2"/>
      <w:bookmarkStart w:id="366" w:name="_Hlk182217060_2"/>
      <w:r w:rsidRPr="00D913FB">
        <w:rPr>
          <w:rFonts w:ascii="Times New Roman" w:hAnsi="Times New Roman" w:cs="Times New Roman"/>
          <w:sz w:val="24"/>
          <w:szCs w:val="24"/>
          <w:lang w:eastAsia="ru-RU"/>
        </w:rPr>
        <w:t xml:space="preserve">Про </w:t>
      </w:r>
      <w:r w:rsidR="00A42188" w:rsidRPr="00D913FB">
        <w:rPr>
          <w:rFonts w:ascii="Times New Roman" w:hAnsi="Times New Roman" w:cs="Times New Roman"/>
          <w:sz w:val="24"/>
          <w:szCs w:val="24"/>
          <w:lang w:eastAsia="ru-RU"/>
        </w:rPr>
        <w:t xml:space="preserve">надання </w:t>
      </w:r>
      <w:r w:rsidR="009C3E44" w:rsidRPr="00D913FB">
        <w:rPr>
          <w:rFonts w:ascii="Times New Roman" w:hAnsi="Times New Roman" w:cs="Times New Roman"/>
          <w:sz w:val="24"/>
          <w:szCs w:val="24"/>
          <w:lang w:eastAsia="ru-RU"/>
        </w:rPr>
        <w:t xml:space="preserve">у власність </w:t>
      </w:r>
      <w:r w:rsidR="00A42188" w:rsidRPr="00D913FB">
        <w:rPr>
          <w:rFonts w:ascii="Times New Roman" w:hAnsi="Times New Roman" w:cs="Times New Roman"/>
          <w:sz w:val="24"/>
          <w:szCs w:val="24"/>
          <w:lang w:eastAsia="ru-RU"/>
        </w:rPr>
        <w:t>громадян</w:t>
      </w:r>
      <w:r w:rsidR="00831B17" w:rsidRPr="00D913FB">
        <w:rPr>
          <w:rFonts w:ascii="Times New Roman" w:hAnsi="Times New Roman" w:cs="Times New Roman"/>
          <w:sz w:val="24"/>
          <w:szCs w:val="24"/>
          <w:lang w:eastAsia="ru-RU"/>
        </w:rPr>
        <w:t>ці</w:t>
      </w:r>
      <w:r w:rsidR="006C7B53" w:rsidRPr="00D913FB">
        <w:rPr>
          <w:rFonts w:ascii="Times New Roman" w:hAnsi="Times New Roman" w:cs="Times New Roman"/>
          <w:sz w:val="24"/>
          <w:szCs w:val="24"/>
          <w:lang w:eastAsia="ru-RU"/>
        </w:rPr>
        <w:t xml:space="preserve"> </w:t>
      </w:r>
      <w:r w:rsidR="00EC31E3" w:rsidRPr="00D913FB">
        <w:rPr>
          <w:rFonts w:ascii="Times New Roman" w:hAnsi="Times New Roman" w:cs="Times New Roman"/>
          <w:sz w:val="24"/>
          <w:szCs w:val="24"/>
          <w:lang w:eastAsia="ru-RU"/>
        </w:rPr>
        <w:t>Марченковій Любові Петрівні</w:t>
      </w:r>
      <w:r w:rsidR="00DF26A0"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земельної ділянки</w:t>
      </w:r>
      <w:r w:rsidR="00A42188" w:rsidRPr="00D913FB">
        <w:rPr>
          <w:rFonts w:ascii="Times New Roman" w:hAnsi="Times New Roman" w:cs="Times New Roman"/>
          <w:sz w:val="24"/>
          <w:szCs w:val="24"/>
          <w:lang w:eastAsia="ru-RU"/>
        </w:rPr>
        <w:t xml:space="preserve"> </w:t>
      </w:r>
      <w:bookmarkStart w:id="367" w:name="_Hlk181775710_2"/>
      <w:r w:rsidR="00A42188" w:rsidRPr="00D913FB">
        <w:rPr>
          <w:rFonts w:ascii="Times New Roman" w:hAnsi="Times New Roman" w:cs="Times New Roman"/>
          <w:sz w:val="24"/>
          <w:szCs w:val="24"/>
          <w:lang w:eastAsia="ru-RU"/>
        </w:rPr>
        <w:t xml:space="preserve">(кадастровий номер </w:t>
      </w:r>
      <w:r w:rsidR="0086516B" w:rsidRPr="00D913FB">
        <w:rPr>
          <w:rFonts w:ascii="Times New Roman" w:hAnsi="Times New Roman" w:cs="Times New Roman"/>
          <w:sz w:val="24"/>
          <w:szCs w:val="24"/>
          <w:lang w:eastAsia="ru-RU"/>
        </w:rPr>
        <w:t>48101</w:t>
      </w:r>
      <w:r w:rsidR="00EC31E3" w:rsidRPr="00D913FB">
        <w:rPr>
          <w:rFonts w:ascii="Times New Roman" w:hAnsi="Times New Roman" w:cs="Times New Roman"/>
          <w:sz w:val="24"/>
          <w:szCs w:val="24"/>
          <w:lang w:eastAsia="ru-RU"/>
        </w:rPr>
        <w:t>372</w:t>
      </w:r>
      <w:r w:rsidR="0086516B" w:rsidRPr="00D913FB">
        <w:rPr>
          <w:rFonts w:ascii="Times New Roman" w:hAnsi="Times New Roman" w:cs="Times New Roman"/>
          <w:sz w:val="24"/>
          <w:szCs w:val="24"/>
          <w:lang w:eastAsia="ru-RU"/>
        </w:rPr>
        <w:t>00:</w:t>
      </w:r>
      <w:r w:rsidR="00EC31E3" w:rsidRPr="00D913FB">
        <w:rPr>
          <w:rFonts w:ascii="Times New Roman" w:hAnsi="Times New Roman" w:cs="Times New Roman"/>
          <w:sz w:val="24"/>
          <w:szCs w:val="24"/>
          <w:lang w:eastAsia="ru-RU"/>
        </w:rPr>
        <w:t>10</w:t>
      </w:r>
      <w:r w:rsidR="0086516B" w:rsidRPr="00D913FB">
        <w:rPr>
          <w:rFonts w:ascii="Times New Roman" w:hAnsi="Times New Roman" w:cs="Times New Roman"/>
          <w:sz w:val="24"/>
          <w:szCs w:val="24"/>
          <w:lang w:eastAsia="ru-RU"/>
        </w:rPr>
        <w:t>:</w:t>
      </w:r>
      <w:r w:rsidR="00EC31E3" w:rsidRPr="00D913FB">
        <w:rPr>
          <w:rFonts w:ascii="Times New Roman" w:hAnsi="Times New Roman" w:cs="Times New Roman"/>
          <w:sz w:val="24"/>
          <w:szCs w:val="24"/>
          <w:lang w:eastAsia="ru-RU"/>
        </w:rPr>
        <w:t>028</w:t>
      </w:r>
      <w:r w:rsidR="0086516B" w:rsidRPr="00D913FB">
        <w:rPr>
          <w:rFonts w:ascii="Times New Roman" w:hAnsi="Times New Roman" w:cs="Times New Roman"/>
          <w:sz w:val="24"/>
          <w:szCs w:val="24"/>
          <w:lang w:eastAsia="ru-RU"/>
        </w:rPr>
        <w:t>:</w:t>
      </w:r>
      <w:r w:rsidR="00EC31E3" w:rsidRPr="00D913FB">
        <w:rPr>
          <w:rFonts w:ascii="Times New Roman" w:hAnsi="Times New Roman" w:cs="Times New Roman"/>
          <w:sz w:val="24"/>
          <w:szCs w:val="24"/>
          <w:lang w:eastAsia="ru-RU"/>
        </w:rPr>
        <w:t>0030</w:t>
      </w:r>
      <w:r w:rsidR="00A42188" w:rsidRPr="00D913FB">
        <w:rPr>
          <w:rFonts w:ascii="Times New Roman" w:hAnsi="Times New Roman" w:cs="Times New Roman"/>
          <w:sz w:val="24"/>
          <w:szCs w:val="24"/>
          <w:lang w:eastAsia="ru-RU"/>
        </w:rPr>
        <w:t>)</w:t>
      </w:r>
      <w:bookmarkEnd w:id="367"/>
      <w:r w:rsidR="00A42188" w:rsidRPr="00D913FB">
        <w:rPr>
          <w:rFonts w:ascii="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D913FB">
        <w:rPr>
          <w:rFonts w:ascii="Times New Roman" w:hAnsi="Times New Roman" w:cs="Times New Roman"/>
          <w:sz w:val="24"/>
          <w:szCs w:val="24"/>
          <w:lang w:eastAsia="ru-RU"/>
        </w:rPr>
        <w:t xml:space="preserve"> за адресою:</w:t>
      </w:r>
      <w:bookmarkEnd w:id="364"/>
      <w:r w:rsidR="006C7B53" w:rsidRPr="00D913FB">
        <w:rPr>
          <w:rFonts w:ascii="Times New Roman" w:hAnsi="Times New Roman" w:cs="Times New Roman"/>
          <w:sz w:val="24"/>
          <w:szCs w:val="24"/>
          <w:lang w:eastAsia="ru-RU"/>
        </w:rPr>
        <w:t xml:space="preserve"> </w:t>
      </w:r>
      <w:r w:rsidR="00EC31E3" w:rsidRPr="00D913FB">
        <w:rPr>
          <w:rFonts w:ascii="Times New Roman" w:hAnsi="Times New Roman" w:cs="Times New Roman"/>
          <w:sz w:val="24"/>
          <w:szCs w:val="24"/>
          <w:lang w:eastAsia="ru-RU"/>
        </w:rPr>
        <w:t>вул. Якова Бутовича</w:t>
      </w:r>
      <w:r w:rsidR="0024285F" w:rsidRPr="00D913FB">
        <w:rPr>
          <w:rFonts w:ascii="Times New Roman" w:hAnsi="Times New Roman" w:cs="Times New Roman"/>
          <w:sz w:val="24"/>
          <w:szCs w:val="24"/>
          <w:lang w:eastAsia="ru-RU"/>
        </w:rPr>
        <w:t>, 26</w:t>
      </w:r>
      <w:r w:rsidR="00EC31E3" w:rsidRPr="00D913FB">
        <w:rPr>
          <w:rFonts w:ascii="Times New Roman" w:hAnsi="Times New Roman" w:cs="Times New Roman"/>
          <w:sz w:val="24"/>
          <w:szCs w:val="24"/>
          <w:lang w:eastAsia="ru-RU"/>
        </w:rPr>
        <w:t xml:space="preserve"> у Центральному</w:t>
      </w:r>
      <w:r w:rsidR="007D50EC" w:rsidRPr="00D913FB">
        <w:rPr>
          <w:rFonts w:ascii="Times New Roman" w:hAnsi="Times New Roman" w:cs="Times New Roman"/>
          <w:sz w:val="24"/>
          <w:szCs w:val="24"/>
          <w:lang w:eastAsia="ru-RU"/>
        </w:rPr>
        <w:t xml:space="preserve"> </w:t>
      </w:r>
      <w:r w:rsidR="00D7243F" w:rsidRPr="00D913FB">
        <w:rPr>
          <w:rFonts w:ascii="Times New Roman" w:hAnsi="Times New Roman" w:cs="Times New Roman"/>
          <w:sz w:val="24"/>
          <w:szCs w:val="24"/>
          <w:lang w:eastAsia="ru-RU"/>
        </w:rPr>
        <w:t>районі м. Миколаєва</w:t>
      </w:r>
      <w:r w:rsidR="006C7B53"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rPr>
        <w:t>(забудована земельна ділянка)</w:t>
      </w:r>
      <w:bookmarkEnd w:id="365"/>
      <w:bookmarkEnd w:id="366"/>
    </w:p>
    <w:p w14:paraId="65154797" w14:textId="77777777" w:rsidR="00366902" w:rsidRDefault="00366902" w:rsidP="00D913FB">
      <w:pPr>
        <w:spacing w:line="240" w:lineRule="auto"/>
        <w:ind w:right="3402"/>
        <w:jc w:val="both"/>
        <w:rPr>
          <w:rFonts w:ascii="Times New Roman" w:hAnsi="Times New Roman" w:cs="Times New Roman"/>
          <w:sz w:val="24"/>
          <w:szCs w:val="24"/>
          <w:lang w:eastAsia="ru-RU"/>
        </w:rPr>
      </w:pPr>
    </w:p>
    <w:p w14:paraId="5BFFD0EC"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368" w:name="_Hlk188602465_2"/>
      <w:bookmarkStart w:id="369" w:name="_Hlk181957361_2"/>
      <w:r w:rsidRPr="00D913FB">
        <w:rPr>
          <w:rFonts w:ascii="Times New Roman" w:hAnsi="Times New Roman" w:cs="Times New Roman"/>
          <w:sz w:val="24"/>
          <w:szCs w:val="24"/>
          <w:lang w:eastAsia="ru-RU"/>
        </w:rPr>
        <w:t>Розглянувши звернення</w:t>
      </w:r>
      <w:r w:rsidR="00304BFA" w:rsidRPr="00D913FB">
        <w:rPr>
          <w:rFonts w:ascii="Times New Roman" w:hAnsi="Times New Roman" w:cs="Times New Roman"/>
          <w:sz w:val="24"/>
          <w:szCs w:val="24"/>
          <w:lang w:eastAsia="ru-RU"/>
        </w:rPr>
        <w:t xml:space="preserve"> </w:t>
      </w:r>
      <w:r w:rsidR="00A42188" w:rsidRPr="00D913FB">
        <w:rPr>
          <w:rFonts w:ascii="Times New Roman" w:hAnsi="Times New Roman" w:cs="Times New Roman"/>
          <w:sz w:val="24"/>
          <w:szCs w:val="24"/>
          <w:lang w:eastAsia="ru-RU"/>
        </w:rPr>
        <w:t>громадян</w:t>
      </w:r>
      <w:r w:rsidR="009A17C7" w:rsidRPr="00D913FB">
        <w:rPr>
          <w:rFonts w:ascii="Times New Roman" w:hAnsi="Times New Roman" w:cs="Times New Roman"/>
          <w:sz w:val="24"/>
          <w:szCs w:val="24"/>
          <w:lang w:eastAsia="ru-RU"/>
        </w:rPr>
        <w:t>ки</w:t>
      </w:r>
      <w:r w:rsidR="006C7B53" w:rsidRPr="00D913FB">
        <w:rPr>
          <w:rFonts w:ascii="Times New Roman" w:hAnsi="Times New Roman" w:cs="Times New Roman"/>
          <w:sz w:val="24"/>
          <w:szCs w:val="24"/>
          <w:lang w:eastAsia="ru-RU"/>
        </w:rPr>
        <w:t xml:space="preserve"> </w:t>
      </w:r>
      <w:r w:rsidR="00EC31E3" w:rsidRPr="00D913FB">
        <w:rPr>
          <w:rFonts w:ascii="Times New Roman" w:hAnsi="Times New Roman" w:cs="Times New Roman"/>
          <w:sz w:val="24"/>
          <w:szCs w:val="24"/>
          <w:lang w:eastAsia="ru-RU"/>
        </w:rPr>
        <w:t>Марченкової Любові Петрівни</w:t>
      </w:r>
      <w:r w:rsidR="00304BFA" w:rsidRPr="00D913FB">
        <w:rPr>
          <w:rFonts w:ascii="Times New Roman" w:hAnsi="Times New Roman" w:cs="Times New Roman"/>
          <w:sz w:val="24"/>
          <w:szCs w:val="24"/>
          <w:lang w:eastAsia="ru-RU"/>
        </w:rPr>
        <w:t>, дозвільну справу</w:t>
      </w:r>
      <w:r w:rsidR="00A42188" w:rsidRPr="00D913FB">
        <w:rPr>
          <w:rFonts w:ascii="Times New Roman" w:hAnsi="Times New Roman" w:cs="Times New Roman"/>
          <w:sz w:val="24"/>
          <w:szCs w:val="24"/>
          <w:lang w:eastAsia="ru-RU"/>
        </w:rPr>
        <w:t xml:space="preserve"> </w:t>
      </w:r>
      <w:r w:rsidR="009A17C7" w:rsidRPr="00D913FB">
        <w:rPr>
          <w:rFonts w:ascii="Times New Roman" w:hAnsi="Times New Roman" w:cs="Times New Roman"/>
          <w:sz w:val="24"/>
          <w:szCs w:val="24"/>
          <w:lang w:eastAsia="ru-RU"/>
        </w:rPr>
        <w:t xml:space="preserve">від </w:t>
      </w:r>
      <w:r w:rsidR="00EC31E3" w:rsidRPr="00D913FB">
        <w:rPr>
          <w:rFonts w:ascii="Times New Roman" w:hAnsi="Times New Roman" w:cs="Times New Roman"/>
          <w:sz w:val="24"/>
          <w:szCs w:val="24"/>
          <w:lang w:eastAsia="ru-RU"/>
        </w:rPr>
        <w:t>12</w:t>
      </w:r>
      <w:r w:rsidR="0086516B" w:rsidRPr="00D913FB">
        <w:rPr>
          <w:rFonts w:ascii="Times New Roman" w:hAnsi="Times New Roman" w:cs="Times New Roman"/>
          <w:sz w:val="24"/>
          <w:szCs w:val="24"/>
          <w:lang w:eastAsia="ru-RU"/>
        </w:rPr>
        <w:t>.02.2025</w:t>
      </w:r>
      <w:r w:rsidR="003A10D5" w:rsidRPr="00D913FB">
        <w:rPr>
          <w:rFonts w:ascii="Times New Roman" w:hAnsi="Times New Roman" w:cs="Times New Roman"/>
          <w:sz w:val="24"/>
          <w:szCs w:val="24"/>
          <w:lang w:eastAsia="ru-RU"/>
        </w:rPr>
        <w:t xml:space="preserve"> №19.04-06/</w:t>
      </w:r>
      <w:r w:rsidR="00EC31E3" w:rsidRPr="00D913FB">
        <w:rPr>
          <w:rFonts w:ascii="Times New Roman" w:hAnsi="Times New Roman" w:cs="Times New Roman"/>
          <w:sz w:val="24"/>
          <w:szCs w:val="24"/>
          <w:lang w:eastAsia="ru-RU"/>
        </w:rPr>
        <w:t>6480</w:t>
      </w:r>
      <w:r w:rsidR="003A10D5"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2025</w:t>
      </w:r>
      <w:bookmarkEnd w:id="368"/>
      <w:r w:rsidR="00304BFA" w:rsidRPr="00D913FB">
        <w:rPr>
          <w:rFonts w:ascii="Times New Roman" w:hAnsi="Times New Roman" w:cs="Times New Roman"/>
          <w:sz w:val="24"/>
          <w:szCs w:val="24"/>
          <w:lang w:eastAsia="ru-RU"/>
        </w:rPr>
        <w:t xml:space="preserve">, </w:t>
      </w:r>
      <w:r w:rsidR="009E31C5" w:rsidRPr="00D913FB">
        <w:rPr>
          <w:rFonts w:ascii="Times New Roman" w:hAnsi="Times New Roman" w:cs="Times New Roman"/>
          <w:sz w:val="24"/>
          <w:szCs w:val="24"/>
          <w:lang w:eastAsia="ru-RU"/>
        </w:rPr>
        <w:t>містобудівну документацію м.</w:t>
      </w:r>
      <w:r w:rsidR="009318B2" w:rsidRPr="00D913FB">
        <w:rPr>
          <w:rFonts w:ascii="Times New Roman" w:hAnsi="Times New Roman" w:cs="Times New Roman"/>
          <w:sz w:val="24"/>
          <w:szCs w:val="24"/>
          <w:lang w:eastAsia="ru-RU"/>
        </w:rPr>
        <w:t> </w:t>
      </w:r>
      <w:r w:rsidR="009E31C5" w:rsidRPr="00D913FB">
        <w:rPr>
          <w:rFonts w:ascii="Times New Roman" w:hAnsi="Times New Roman" w:cs="Times New Roman"/>
          <w:sz w:val="24"/>
          <w:szCs w:val="24"/>
          <w:lang w:eastAsia="ru-RU"/>
        </w:rPr>
        <w:t xml:space="preserve">Миколаєва, </w:t>
      </w:r>
      <w:r w:rsidR="00304BFA" w:rsidRPr="00D913FB">
        <w:rPr>
          <w:rFonts w:ascii="Times New Roman" w:hAnsi="Times New Roman" w:cs="Times New Roman"/>
          <w:sz w:val="24"/>
          <w:szCs w:val="24"/>
          <w:lang w:eastAsia="ru-RU"/>
        </w:rPr>
        <w:t xml:space="preserve">наявну земельно-кадастрову інформацію, рекомендації постійної </w:t>
      </w:r>
      <w:bookmarkStart w:id="370" w:name="_Hlk181775545_2"/>
      <w:r w:rsidR="00304BFA" w:rsidRPr="00D913FB">
        <w:rPr>
          <w:rFonts w:ascii="Times New Roman" w:hAnsi="Times New Roman" w:cs="Times New Roman"/>
          <w:sz w:val="24"/>
          <w:szCs w:val="24"/>
          <w:lang w:eastAsia="ru-RU"/>
        </w:rPr>
        <w:t xml:space="preserve">комісії міської </w:t>
      </w:r>
      <w:r w:rsidR="009E31C5" w:rsidRPr="00D913FB">
        <w:rPr>
          <w:rFonts w:ascii="Times New Roman" w:hAnsi="Times New Roman" w:cs="Times New Roman"/>
          <w:sz w:val="24"/>
          <w:szCs w:val="24"/>
          <w:lang w:eastAsia="ru-RU"/>
        </w:rPr>
        <w:t>р</w:t>
      </w:r>
      <w:r w:rsidR="00304BFA" w:rsidRPr="00D913FB">
        <w:rPr>
          <w:rFonts w:ascii="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D913FB">
        <w:rPr>
          <w:rFonts w:ascii="Times New Roman" w:hAnsi="Times New Roman" w:cs="Times New Roman"/>
          <w:sz w:val="24"/>
          <w:szCs w:val="24"/>
          <w:lang w:eastAsia="ru-RU"/>
        </w:rPr>
        <w:t xml:space="preserve"> Законами України</w:t>
      </w:r>
      <w:r w:rsidR="00304BFA"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"Про землеустрій", "Про місцеве самоврядування</w:t>
      </w:r>
      <w:r w:rsidR="00D3703E" w:rsidRPr="00D913FB">
        <w:rPr>
          <w:rFonts w:ascii="Times New Roman" w:hAnsi="Times New Roman" w:cs="Times New Roman"/>
          <w:sz w:val="24"/>
          <w:szCs w:val="24"/>
          <w:lang w:eastAsia="ru-RU"/>
        </w:rPr>
        <w:t xml:space="preserve"> в Україні</w:t>
      </w:r>
      <w:r w:rsidRPr="00D913FB">
        <w:rPr>
          <w:rFonts w:ascii="Times New Roman" w:hAnsi="Times New Roman" w:cs="Times New Roman"/>
          <w:sz w:val="24"/>
          <w:szCs w:val="24"/>
          <w:lang w:eastAsia="ru-RU"/>
        </w:rPr>
        <w:t xml:space="preserve">", </w:t>
      </w:r>
      <w:bookmarkEnd w:id="369"/>
      <w:r w:rsidRPr="00D913FB">
        <w:rPr>
          <w:rFonts w:ascii="Times New Roman" w:hAnsi="Times New Roman" w:cs="Times New Roman"/>
          <w:sz w:val="24"/>
          <w:szCs w:val="24"/>
          <w:lang w:eastAsia="ru-RU"/>
        </w:rPr>
        <w:t>міська рада</w:t>
      </w:r>
      <w:bookmarkEnd w:id="370"/>
    </w:p>
    <w:p w14:paraId="6BD3A8BA" w14:textId="77777777" w:rsidR="00D913FB"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16E0C871" w14:textId="7FFEC4DF" w:rsidR="009C3E4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1. </w:t>
      </w:r>
      <w:bookmarkStart w:id="371" w:name="_Hlk188602499_2"/>
      <w:r w:rsidR="009E31C5"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D913FB">
        <w:rPr>
          <w:rFonts w:ascii="Times New Roman" w:hAnsi="Times New Roman" w:cs="Times New Roman"/>
          <w:sz w:val="24"/>
          <w:szCs w:val="24"/>
          <w:lang w:eastAsia="ru-RU"/>
        </w:rPr>
        <w:t xml:space="preserve">ної ділянки в натурі (на місцевості) площею </w:t>
      </w:r>
      <w:r w:rsidR="00EC31E3" w:rsidRPr="00D913FB">
        <w:rPr>
          <w:rFonts w:ascii="Times New Roman" w:hAnsi="Times New Roman" w:cs="Times New Roman"/>
          <w:sz w:val="24"/>
          <w:szCs w:val="24"/>
          <w:lang w:eastAsia="ru-RU"/>
        </w:rPr>
        <w:t>731</w:t>
      </w:r>
      <w:r w:rsidR="00E069B4" w:rsidRPr="00D913FB">
        <w:rPr>
          <w:rFonts w:ascii="Times New Roman" w:hAnsi="Times New Roman" w:cs="Times New Roman"/>
          <w:sz w:val="24"/>
          <w:szCs w:val="24"/>
          <w:lang w:eastAsia="ru-RU"/>
        </w:rPr>
        <w:t xml:space="preserve"> кв.м (кадастровий номер </w:t>
      </w:r>
      <w:r w:rsidR="00EC31E3" w:rsidRPr="00D913FB">
        <w:rPr>
          <w:rFonts w:ascii="Times New Roman" w:hAnsi="Times New Roman" w:cs="Times New Roman"/>
          <w:sz w:val="24"/>
          <w:szCs w:val="24"/>
          <w:lang w:eastAsia="ru-RU"/>
        </w:rPr>
        <w:t>4810137200:10:028:0030</w:t>
      </w:r>
      <w:r w:rsidR="00E069B4" w:rsidRPr="00D913FB">
        <w:rPr>
          <w:rFonts w:ascii="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372" w:name="_Hlk181776830_0_1"/>
      <w:r w:rsidR="00E069B4"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372"/>
      <w:r w:rsidR="00497295" w:rsidRPr="00D913FB">
        <w:rPr>
          <w:rFonts w:ascii="Times New Roman" w:hAnsi="Times New Roman" w:cs="Times New Roman"/>
          <w:sz w:val="24"/>
          <w:szCs w:val="24"/>
          <w:lang w:eastAsia="ru-RU"/>
        </w:rPr>
        <w:t xml:space="preserve">за адресою: </w:t>
      </w:r>
      <w:r w:rsidR="00EC31E3" w:rsidRPr="00D913FB">
        <w:rPr>
          <w:rFonts w:ascii="Times New Roman" w:hAnsi="Times New Roman" w:cs="Times New Roman"/>
          <w:sz w:val="24"/>
          <w:szCs w:val="24"/>
          <w:lang w:eastAsia="ru-RU"/>
        </w:rPr>
        <w:t>вул. Якова Бутовича</w:t>
      </w:r>
      <w:r w:rsidR="0024285F" w:rsidRPr="00D913FB">
        <w:rPr>
          <w:rFonts w:ascii="Times New Roman" w:hAnsi="Times New Roman" w:cs="Times New Roman"/>
          <w:sz w:val="24"/>
          <w:szCs w:val="24"/>
          <w:lang w:eastAsia="ru-RU"/>
        </w:rPr>
        <w:t>, 26</w:t>
      </w:r>
      <w:r w:rsidR="00EC31E3" w:rsidRPr="00D913FB">
        <w:rPr>
          <w:rFonts w:ascii="Times New Roman" w:hAnsi="Times New Roman" w:cs="Times New Roman"/>
          <w:sz w:val="24"/>
          <w:szCs w:val="24"/>
          <w:lang w:eastAsia="ru-RU"/>
        </w:rPr>
        <w:t xml:space="preserve"> у Центральному</w:t>
      </w:r>
      <w:r w:rsidR="007B303E" w:rsidRPr="00D913FB">
        <w:rPr>
          <w:rFonts w:ascii="Times New Roman" w:hAnsi="Times New Roman" w:cs="Times New Roman"/>
          <w:sz w:val="24"/>
          <w:szCs w:val="24"/>
          <w:lang w:eastAsia="ru-RU"/>
        </w:rPr>
        <w:t xml:space="preserve"> районі м. Миколаєва </w:t>
      </w:r>
      <w:r w:rsidR="007B303E" w:rsidRPr="00D913FB">
        <w:rPr>
          <w:rFonts w:ascii="Times New Roman" w:hAnsi="Times New Roman" w:cs="Times New Roman"/>
          <w:sz w:val="24"/>
          <w:szCs w:val="24"/>
        </w:rPr>
        <w:t>(забудована земельна ділянка).</w:t>
      </w:r>
    </w:p>
    <w:p w14:paraId="487656D1" w14:textId="77777777" w:rsidR="00E069B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373" w:name="_Hlk181777048_0_1"/>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373"/>
    </w:p>
    <w:p w14:paraId="4D8571FD"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374" w:name="_Hlk181777128_2"/>
      <w:bookmarkEnd w:id="371"/>
      <w:r w:rsidRPr="00D913FB">
        <w:rPr>
          <w:rFonts w:ascii="Times New Roman" w:hAnsi="Times New Roman" w:cs="Times New Roman"/>
          <w:sz w:val="24"/>
          <w:szCs w:val="24"/>
          <w:lang w:eastAsia="ru-RU"/>
        </w:rPr>
        <w:t xml:space="preserve">1.1.  </w:t>
      </w:r>
      <w:bookmarkStart w:id="375" w:name="_Hlk188602513_2"/>
      <w:bookmarkStart w:id="376" w:name="_Hlk181957707_2"/>
      <w:r w:rsidRPr="00D913FB">
        <w:rPr>
          <w:rFonts w:ascii="Times New Roman" w:hAnsi="Times New Roman" w:cs="Times New Roman"/>
          <w:sz w:val="24"/>
          <w:szCs w:val="24"/>
          <w:lang w:eastAsia="ru-RU"/>
        </w:rPr>
        <w:t xml:space="preserve">Надати </w:t>
      </w:r>
      <w:r w:rsidR="009C3E44" w:rsidRPr="00D913FB">
        <w:rPr>
          <w:rFonts w:ascii="Times New Roman" w:hAnsi="Times New Roman" w:cs="Times New Roman"/>
          <w:sz w:val="24"/>
          <w:szCs w:val="24"/>
          <w:lang w:eastAsia="ru-RU"/>
        </w:rPr>
        <w:t>у власність</w:t>
      </w:r>
      <w:r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lang w:eastAsia="ru-RU"/>
        </w:rPr>
        <w:t xml:space="preserve">громадянці </w:t>
      </w:r>
      <w:r w:rsidR="00EC31E3" w:rsidRPr="00D913FB">
        <w:rPr>
          <w:rFonts w:ascii="Times New Roman" w:hAnsi="Times New Roman" w:cs="Times New Roman"/>
          <w:sz w:val="24"/>
          <w:szCs w:val="24"/>
          <w:lang w:eastAsia="ru-RU"/>
        </w:rPr>
        <w:t>Марченковій Любові Петрівні</w:t>
      </w:r>
      <w:r w:rsidR="0086516B"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земельну ділянку (кадастровий номер </w:t>
      </w:r>
      <w:r w:rsidR="00EC31E3" w:rsidRPr="00D913FB">
        <w:rPr>
          <w:rFonts w:ascii="Times New Roman" w:hAnsi="Times New Roman" w:cs="Times New Roman"/>
          <w:sz w:val="24"/>
          <w:szCs w:val="24"/>
          <w:lang w:eastAsia="ru-RU"/>
        </w:rPr>
        <w:t>4810137200:10:028:0030</w:t>
      </w:r>
      <w:r w:rsidR="00C36062"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площею </w:t>
      </w:r>
      <w:r w:rsidR="00EC31E3" w:rsidRPr="00D913FB">
        <w:rPr>
          <w:rFonts w:ascii="Times New Roman" w:hAnsi="Times New Roman" w:cs="Times New Roman"/>
          <w:sz w:val="24"/>
          <w:szCs w:val="24"/>
          <w:lang w:eastAsia="ru-RU"/>
        </w:rPr>
        <w:t>731</w:t>
      </w:r>
      <w:r w:rsidR="00F70FC0" w:rsidRPr="00D913FB">
        <w:rPr>
          <w:rFonts w:ascii="Times New Roman" w:hAnsi="Times New Roman" w:cs="Times New Roman"/>
          <w:sz w:val="24"/>
          <w:szCs w:val="24"/>
          <w:lang w:eastAsia="ru-RU"/>
        </w:rPr>
        <w:t> </w:t>
      </w:r>
      <w:r w:rsidR="00C36062" w:rsidRPr="00D913FB">
        <w:rPr>
          <w:rFonts w:ascii="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D913FB">
        <w:rPr>
          <w:rFonts w:ascii="Times New Roman" w:hAnsi="Times New Roman" w:cs="Times New Roman"/>
          <w:sz w:val="24"/>
          <w:szCs w:val="24"/>
          <w:lang w:eastAsia="ru-RU"/>
        </w:rPr>
        <w:t>)</w:t>
      </w:r>
      <w:r w:rsidR="00497295" w:rsidRPr="00D913FB">
        <w:rPr>
          <w:rFonts w:ascii="Times New Roman" w:hAnsi="Times New Roman" w:cs="Times New Roman"/>
          <w:sz w:val="24"/>
          <w:szCs w:val="24"/>
          <w:lang w:eastAsia="ru-RU"/>
        </w:rPr>
        <w:t xml:space="preserve"> за адресою: </w:t>
      </w:r>
      <w:r w:rsidR="00EC31E3" w:rsidRPr="00D913FB">
        <w:rPr>
          <w:rFonts w:ascii="Times New Roman" w:hAnsi="Times New Roman" w:cs="Times New Roman"/>
          <w:sz w:val="24"/>
          <w:szCs w:val="24"/>
          <w:lang w:eastAsia="ru-RU"/>
        </w:rPr>
        <w:t>вул. Якова Бутовича</w:t>
      </w:r>
      <w:r w:rsidR="0024285F" w:rsidRPr="00D913FB">
        <w:rPr>
          <w:rFonts w:ascii="Times New Roman" w:hAnsi="Times New Roman" w:cs="Times New Roman"/>
          <w:sz w:val="24"/>
          <w:szCs w:val="24"/>
          <w:lang w:eastAsia="ru-RU"/>
        </w:rPr>
        <w:t>, 26</w:t>
      </w:r>
      <w:r w:rsidR="00EC31E3" w:rsidRPr="00D913FB">
        <w:rPr>
          <w:rFonts w:ascii="Times New Roman" w:hAnsi="Times New Roman" w:cs="Times New Roman"/>
          <w:sz w:val="24"/>
          <w:szCs w:val="24"/>
          <w:lang w:eastAsia="ru-RU"/>
        </w:rPr>
        <w:t xml:space="preserve"> у Центральному</w:t>
      </w:r>
      <w:r w:rsidR="007D50E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районі м. Миколаєва </w:t>
      </w:r>
      <w:r w:rsidR="007B303E" w:rsidRPr="00D913FB">
        <w:rPr>
          <w:rFonts w:ascii="Times New Roman" w:hAnsi="Times New Roman" w:cs="Times New Roman"/>
          <w:sz w:val="24"/>
          <w:szCs w:val="24"/>
        </w:rPr>
        <w:t>(забудована земельна ділянка</w:t>
      </w:r>
      <w:r w:rsidR="00C36062" w:rsidRPr="00D913FB">
        <w:rPr>
          <w:rFonts w:ascii="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D913FB">
        <w:rPr>
          <w:rFonts w:ascii="Times New Roman" w:hAnsi="Times New Roman" w:cs="Times New Roman"/>
          <w:sz w:val="24"/>
          <w:szCs w:val="24"/>
          <w:lang w:eastAsia="ru-RU"/>
        </w:rPr>
        <w:t xml:space="preserve">об'єкта нерухомого </w:t>
      </w:r>
      <w:r w:rsidR="00FA7FC8" w:rsidRPr="00D913FB">
        <w:rPr>
          <w:rFonts w:ascii="Times New Roman" w:hAnsi="Times New Roman" w:cs="Times New Roman"/>
          <w:sz w:val="24"/>
          <w:szCs w:val="24"/>
          <w:lang w:eastAsia="ru-RU"/>
        </w:rPr>
        <w:t>майна:</w:t>
      </w:r>
      <w:r w:rsidR="00497295" w:rsidRPr="00D913FB">
        <w:rPr>
          <w:rFonts w:ascii="Times New Roman" w:hAnsi="Times New Roman" w:cs="Times New Roman"/>
          <w:sz w:val="24"/>
          <w:szCs w:val="24"/>
          <w:lang w:eastAsia="ru-RU"/>
        </w:rPr>
        <w:t xml:space="preserve"> </w:t>
      </w:r>
      <w:r w:rsidR="00EC31E3" w:rsidRPr="00D913FB">
        <w:rPr>
          <w:rFonts w:ascii="Times New Roman" w:hAnsi="Times New Roman" w:cs="Times New Roman"/>
          <w:sz w:val="24"/>
          <w:szCs w:val="24"/>
          <w:lang w:eastAsia="ru-RU"/>
        </w:rPr>
        <w:t>1605963848101</w:t>
      </w:r>
      <w:r w:rsidR="007933B4" w:rsidRPr="00D913FB">
        <w:rPr>
          <w:rFonts w:ascii="Times New Roman" w:hAnsi="Times New Roman" w:cs="Times New Roman"/>
          <w:sz w:val="24"/>
          <w:szCs w:val="24"/>
          <w:lang w:eastAsia="ru-RU"/>
        </w:rPr>
        <w:t>,</w:t>
      </w:r>
      <w:r w:rsidR="00C2141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номер відомостей про речове право: </w:t>
      </w:r>
      <w:r w:rsidR="00EC31E3" w:rsidRPr="00D913FB">
        <w:rPr>
          <w:rFonts w:ascii="Times New Roman" w:hAnsi="Times New Roman" w:cs="Times New Roman"/>
          <w:sz w:val="24"/>
          <w:szCs w:val="24"/>
          <w:lang w:eastAsia="ru-RU"/>
        </w:rPr>
        <w:t>51035533</w:t>
      </w:r>
      <w:r w:rsidR="007B303E" w:rsidRPr="00D913FB">
        <w:rPr>
          <w:rFonts w:ascii="Times New Roman" w:hAnsi="Times New Roman" w:cs="Times New Roman"/>
          <w:sz w:val="24"/>
          <w:szCs w:val="24"/>
          <w:lang w:eastAsia="ru-RU"/>
        </w:rPr>
        <w:t xml:space="preserve"> від </w:t>
      </w:r>
      <w:r w:rsidR="00EC31E3" w:rsidRPr="00D913FB">
        <w:rPr>
          <w:rFonts w:ascii="Times New Roman" w:hAnsi="Times New Roman" w:cs="Times New Roman"/>
          <w:sz w:val="24"/>
          <w:szCs w:val="24"/>
          <w:lang w:eastAsia="ru-RU"/>
        </w:rPr>
        <w:t>18.07.2023</w:t>
      </w:r>
      <w:r w:rsidR="007933B4" w:rsidRPr="00D913FB">
        <w:rPr>
          <w:rFonts w:ascii="Times New Roman" w:hAnsi="Times New Roman" w:cs="Times New Roman"/>
          <w:sz w:val="24"/>
          <w:szCs w:val="24"/>
          <w:lang w:eastAsia="ru-RU"/>
        </w:rPr>
        <w:t>,</w:t>
      </w:r>
      <w:r w:rsidR="007B303E"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зареєстровано на підставі</w:t>
      </w:r>
      <w:r w:rsidR="009C3E44" w:rsidRPr="00D913FB">
        <w:rPr>
          <w:rFonts w:ascii="Times New Roman" w:hAnsi="Times New Roman" w:cs="Times New Roman"/>
          <w:sz w:val="24"/>
          <w:szCs w:val="24"/>
          <w:lang w:eastAsia="ru-RU"/>
        </w:rPr>
        <w:t xml:space="preserve"> </w:t>
      </w:r>
      <w:r w:rsidR="00EC31E3" w:rsidRPr="00D913FB">
        <w:rPr>
          <w:rFonts w:ascii="Times New Roman" w:hAnsi="Times New Roman" w:cs="Times New Roman"/>
          <w:sz w:val="24"/>
          <w:szCs w:val="24"/>
          <w:lang w:eastAsia="ru-RU"/>
        </w:rPr>
        <w:t>свідоцтва про право на спадщину за законом, серія та номер: 747, виданого 18.07.2023</w:t>
      </w:r>
      <w:r w:rsidR="007D50EC" w:rsidRPr="00D913FB">
        <w:rPr>
          <w:rFonts w:ascii="Times New Roman" w:hAnsi="Times New Roman" w:cs="Times New Roman"/>
          <w:sz w:val="24"/>
          <w:szCs w:val="24"/>
          <w:lang w:eastAsia="ru-RU"/>
        </w:rPr>
        <w:t>)</w:t>
      </w:r>
      <w:r w:rsidR="006865B4"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DD6CE2" w:rsidRPr="00D913FB">
        <w:rPr>
          <w:rFonts w:ascii="Times New Roman" w:hAnsi="Times New Roman" w:cs="Times New Roman"/>
          <w:sz w:val="24"/>
          <w:szCs w:val="24"/>
          <w:lang w:val="ru-RU" w:eastAsia="ru-RU"/>
        </w:rPr>
        <w:t>14</w:t>
      </w:r>
      <w:r w:rsidR="000A183B" w:rsidRPr="00D913FB">
        <w:rPr>
          <w:rFonts w:ascii="Times New Roman" w:hAnsi="Times New Roman" w:cs="Times New Roman"/>
          <w:sz w:val="24"/>
          <w:szCs w:val="24"/>
          <w:lang w:eastAsia="ru-RU"/>
        </w:rPr>
        <w:t>.</w:t>
      </w:r>
      <w:r w:rsidR="0086516B" w:rsidRPr="00D913FB">
        <w:rPr>
          <w:rFonts w:ascii="Times New Roman" w:hAnsi="Times New Roman" w:cs="Times New Roman"/>
          <w:sz w:val="24"/>
          <w:szCs w:val="24"/>
          <w:lang w:eastAsia="ru-RU"/>
        </w:rPr>
        <w:t>02</w:t>
      </w:r>
      <w:r w:rsidR="00B55C85" w:rsidRPr="00D913FB">
        <w:rPr>
          <w:rFonts w:ascii="Times New Roman" w:hAnsi="Times New Roman" w:cs="Times New Roman"/>
          <w:sz w:val="24"/>
          <w:szCs w:val="24"/>
          <w:lang w:eastAsia="ru-RU"/>
        </w:rPr>
        <w:t>.</w:t>
      </w:r>
      <w:r w:rsidR="007368CE" w:rsidRPr="00D913FB">
        <w:rPr>
          <w:rFonts w:ascii="Times New Roman" w:hAnsi="Times New Roman" w:cs="Times New Roman"/>
          <w:sz w:val="24"/>
          <w:szCs w:val="24"/>
          <w:lang w:eastAsia="ru-RU"/>
        </w:rPr>
        <w:t>2025</w:t>
      </w:r>
      <w:r w:rsidR="00B55C85" w:rsidRPr="00D913FB">
        <w:rPr>
          <w:rFonts w:ascii="Times New Roman" w:hAnsi="Times New Roman" w:cs="Times New Roman"/>
          <w:sz w:val="24"/>
          <w:szCs w:val="24"/>
          <w:lang w:eastAsia="ru-RU"/>
        </w:rPr>
        <w:t xml:space="preserve"> </w:t>
      </w:r>
      <w:r w:rsidR="009318B2" w:rsidRPr="00D913FB">
        <w:rPr>
          <w:rFonts w:ascii="Times New Roman" w:hAnsi="Times New Roman" w:cs="Times New Roman"/>
          <w:sz w:val="24"/>
          <w:szCs w:val="24"/>
          <w:lang w:eastAsia="ru-RU"/>
        </w:rPr>
        <w:t>№</w:t>
      </w:r>
      <w:r w:rsidR="00DD6CE2" w:rsidRPr="00D913FB">
        <w:rPr>
          <w:rFonts w:ascii="Times New Roman" w:hAnsi="Times New Roman" w:cs="Times New Roman"/>
          <w:sz w:val="24"/>
          <w:szCs w:val="24"/>
          <w:lang w:val="ru-RU" w:eastAsia="ru-RU"/>
        </w:rPr>
        <w:t>9034</w:t>
      </w:r>
      <w:r w:rsidR="00597434" w:rsidRPr="00D913FB">
        <w:rPr>
          <w:rFonts w:ascii="Times New Roman" w:hAnsi="Times New Roman" w:cs="Times New Roman"/>
          <w:sz w:val="24"/>
          <w:szCs w:val="24"/>
          <w:lang w:eastAsia="ru-RU"/>
        </w:rPr>
        <w:t>/12.02.18/2</w:t>
      </w:r>
      <w:r w:rsidR="007368CE" w:rsidRPr="00D913FB">
        <w:rPr>
          <w:rFonts w:ascii="Times New Roman" w:hAnsi="Times New Roman" w:cs="Times New Roman"/>
          <w:sz w:val="24"/>
          <w:szCs w:val="24"/>
          <w:lang w:eastAsia="ru-RU"/>
        </w:rPr>
        <w:t>5</w:t>
      </w:r>
      <w:r w:rsidR="00597434" w:rsidRPr="00D913FB">
        <w:rPr>
          <w:rFonts w:ascii="Times New Roman" w:hAnsi="Times New Roman" w:cs="Times New Roman"/>
          <w:sz w:val="24"/>
          <w:szCs w:val="24"/>
          <w:lang w:eastAsia="ru-RU"/>
        </w:rPr>
        <w:t>-2.</w:t>
      </w:r>
      <w:bookmarkEnd w:id="374"/>
      <w:bookmarkEnd w:id="375"/>
      <w:bookmarkEnd w:id="376"/>
    </w:p>
    <w:p w14:paraId="08DE8992" w14:textId="31FCE261" w:rsidR="00B55C85" w:rsidRPr="00D913FB" w:rsidRDefault="002E1812" w:rsidP="00D913FB">
      <w:pPr>
        <w:spacing w:line="240" w:lineRule="auto"/>
        <w:ind w:firstLine="567"/>
        <w:jc w:val="both"/>
        <w:rPr>
          <w:rFonts w:ascii="Times New Roman" w:hAnsi="Times New Roman" w:cs="Times New Roman"/>
          <w:sz w:val="24"/>
          <w:szCs w:val="24"/>
          <w:lang w:eastAsia="ru-RU"/>
        </w:rPr>
      </w:pPr>
      <w:bookmarkStart w:id="377" w:name="_Hlk181777151_2"/>
      <w:r w:rsidRPr="00D913FB">
        <w:rPr>
          <w:rFonts w:ascii="Times New Roman" w:hAnsi="Times New Roman" w:cs="Times New Roman"/>
          <w:sz w:val="24"/>
          <w:szCs w:val="24"/>
          <w:lang w:eastAsia="ru-RU"/>
        </w:rPr>
        <w:t>2. Замовнику:</w:t>
      </w:r>
    </w:p>
    <w:p w14:paraId="5C50505F"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10283E68"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lastRenderedPageBreak/>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D95255"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377"/>
    </w:p>
    <w:p w14:paraId="7F69C2C0"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378" w:name="_Hlk181777175_2"/>
      <w:r w:rsidRPr="00D913FB">
        <w:rPr>
          <w:rFonts w:ascii="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378"/>
    </w:p>
    <w:p w14:paraId="5EA44739" w14:textId="0AFBF81A" w:rsidR="00B55C85" w:rsidRPr="00D913FB" w:rsidRDefault="00B55C85" w:rsidP="00D913FB">
      <w:pPr>
        <w:spacing w:line="240" w:lineRule="auto"/>
        <w:jc w:val="both"/>
        <w:rPr>
          <w:rFonts w:ascii="Times New Roman" w:hAnsi="Times New Roman" w:cs="Times New Roman"/>
          <w:sz w:val="24"/>
          <w:szCs w:val="24"/>
          <w:lang w:eastAsia="ru-RU"/>
        </w:rPr>
      </w:pPr>
    </w:p>
    <w:p w14:paraId="7798879F" w14:textId="77777777" w:rsidR="00B55C85"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t>О. СЄНКЕВИЧ</w:t>
      </w:r>
    </w:p>
    <w:p w14:paraId="774A95E2" w14:textId="77777777" w:rsidR="00366902" w:rsidRDefault="00366902" w:rsidP="00D913FB">
      <w:pPr>
        <w:spacing w:line="240" w:lineRule="auto"/>
        <w:jc w:val="both"/>
        <w:rPr>
          <w:rFonts w:ascii="Times New Roman" w:hAnsi="Times New Roman" w:cs="Times New Roman"/>
          <w:sz w:val="24"/>
          <w:szCs w:val="24"/>
          <w:lang w:eastAsia="ru-RU"/>
        </w:rPr>
      </w:pPr>
    </w:p>
    <w:p w14:paraId="130C9EEC" w14:textId="77777777" w:rsidR="00366902" w:rsidRDefault="00366902" w:rsidP="00366902">
      <w:pPr>
        <w:widowControl w:val="0"/>
        <w:spacing w:line="240" w:lineRule="auto"/>
        <w:ind w:right="-23"/>
        <w:rPr>
          <w:rFonts w:ascii="Times New Roman" w:hAnsi="Times New Roman" w:cs="Times New Roman"/>
          <w:sz w:val="24"/>
          <w:szCs w:val="24"/>
          <w:lang w:val="en-US"/>
        </w:rPr>
      </w:pPr>
      <w:bookmarkStart w:id="379" w:name="_page_5_0_1_4"/>
    </w:p>
    <w:p w14:paraId="08D4ED32" w14:textId="734DA4A5" w:rsidR="00D913FB" w:rsidRDefault="002E1812" w:rsidP="00366902">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w:t>
      </w:r>
      <w:r w:rsidR="00CD1238" w:rsidRPr="00D913FB">
        <w:rPr>
          <w:rFonts w:ascii="Times New Roman" w:hAnsi="Times New Roman" w:cs="Times New Roman"/>
          <w:sz w:val="24"/>
          <w:szCs w:val="24"/>
          <w:lang w:val="uk-UA"/>
        </w:rPr>
        <w:t>4</w:t>
      </w:r>
      <w:r w:rsidRPr="00D913FB">
        <w:rPr>
          <w:rFonts w:ascii="Times New Roman" w:hAnsi="Times New Roman" w:cs="Times New Roman"/>
          <w:sz w:val="24"/>
          <w:szCs w:val="24"/>
          <w:lang w:val="uk-UA"/>
        </w:rPr>
        <w:t>5/</w:t>
      </w:r>
      <w:r w:rsidR="00CD1238" w:rsidRPr="00D913FB">
        <w:rPr>
          <w:rFonts w:ascii="Times New Roman" w:hAnsi="Times New Roman" w:cs="Times New Roman"/>
          <w:sz w:val="24"/>
          <w:szCs w:val="24"/>
          <w:lang w:val="ru-RU"/>
        </w:rPr>
        <w:t>1</w:t>
      </w:r>
      <w:r w:rsidR="005024CD" w:rsidRPr="00D913FB">
        <w:rPr>
          <w:rFonts w:ascii="Times New Roman" w:hAnsi="Times New Roman" w:cs="Times New Roman"/>
          <w:sz w:val="24"/>
          <w:szCs w:val="24"/>
          <w:lang w:val="ru-RU"/>
        </w:rPr>
        <w:t>77</w:t>
      </w:r>
    </w:p>
    <w:p w14:paraId="271BAF1E" w14:textId="77777777" w:rsidR="00D913FB" w:rsidRDefault="002E1812" w:rsidP="00D913FB">
      <w:pPr>
        <w:spacing w:line="240" w:lineRule="auto"/>
        <w:ind w:right="3117"/>
        <w:jc w:val="both"/>
        <w:rPr>
          <w:rFonts w:ascii="Times New Roman" w:hAnsi="Times New Roman" w:cs="Times New Roman"/>
          <w:sz w:val="24"/>
          <w:szCs w:val="24"/>
          <w:lang w:val="uk-UA"/>
        </w:rPr>
      </w:pPr>
      <w:bookmarkStart w:id="380" w:name="_Hlk187069572"/>
      <w:r w:rsidRPr="00D913FB">
        <w:rPr>
          <w:rFonts w:ascii="Times New Roman" w:hAnsi="Times New Roman" w:cs="Times New Roman"/>
          <w:sz w:val="24"/>
          <w:szCs w:val="24"/>
          <w:lang w:val="uk-UA"/>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w:t>
      </w:r>
      <w:r w:rsidR="005024CD" w:rsidRPr="00D913FB">
        <w:rPr>
          <w:rFonts w:ascii="Times New Roman" w:hAnsi="Times New Roman" w:cs="Times New Roman"/>
          <w:sz w:val="24"/>
          <w:szCs w:val="24"/>
          <w:lang w:val="uk-UA"/>
        </w:rPr>
        <w:t>ину</w:t>
      </w:r>
      <w:r w:rsidRPr="00D913FB">
        <w:rPr>
          <w:rFonts w:ascii="Times New Roman" w:hAnsi="Times New Roman" w:cs="Times New Roman"/>
          <w:sz w:val="24"/>
          <w:szCs w:val="24"/>
          <w:lang w:val="uk-UA"/>
        </w:rPr>
        <w:t xml:space="preserve"> </w:t>
      </w:r>
      <w:r w:rsidR="005024CD" w:rsidRPr="00D913FB">
        <w:rPr>
          <w:rFonts w:ascii="Times New Roman" w:hAnsi="Times New Roman" w:cs="Times New Roman"/>
          <w:sz w:val="24"/>
          <w:szCs w:val="24"/>
          <w:lang w:val="uk-UA"/>
        </w:rPr>
        <w:t>Кущу Юрію Даниловичу</w:t>
      </w:r>
      <w:r w:rsidR="003E575F"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земельної ділянки (кадастровий номер </w:t>
      </w:r>
      <w:r w:rsidR="00C04F46" w:rsidRPr="00D913FB">
        <w:rPr>
          <w:rFonts w:ascii="Times New Roman" w:hAnsi="Times New Roman" w:cs="Times New Roman"/>
          <w:sz w:val="24"/>
          <w:szCs w:val="24"/>
        </w:rPr>
        <w:t>481013</w:t>
      </w:r>
      <w:r w:rsidR="005024CD" w:rsidRPr="00D913FB">
        <w:rPr>
          <w:rFonts w:ascii="Times New Roman" w:hAnsi="Times New Roman" w:cs="Times New Roman"/>
          <w:sz w:val="24"/>
          <w:szCs w:val="24"/>
          <w:lang w:val="uk-UA"/>
        </w:rPr>
        <w:t>69</w:t>
      </w:r>
      <w:r w:rsidR="00C04F46" w:rsidRPr="00D913FB">
        <w:rPr>
          <w:rFonts w:ascii="Times New Roman" w:hAnsi="Times New Roman" w:cs="Times New Roman"/>
          <w:sz w:val="24"/>
          <w:szCs w:val="24"/>
        </w:rPr>
        <w:t>00:</w:t>
      </w:r>
      <w:r w:rsidR="005024CD" w:rsidRPr="00D913FB">
        <w:rPr>
          <w:rFonts w:ascii="Times New Roman" w:hAnsi="Times New Roman" w:cs="Times New Roman"/>
          <w:sz w:val="24"/>
          <w:szCs w:val="24"/>
          <w:lang w:val="uk-UA"/>
        </w:rPr>
        <w:t>02</w:t>
      </w:r>
      <w:r w:rsidR="00C04F46" w:rsidRPr="00D913FB">
        <w:rPr>
          <w:rFonts w:ascii="Times New Roman" w:hAnsi="Times New Roman" w:cs="Times New Roman"/>
          <w:sz w:val="24"/>
          <w:szCs w:val="24"/>
        </w:rPr>
        <w:t>:0</w:t>
      </w:r>
      <w:r w:rsidR="00EF1ACB" w:rsidRPr="00D913FB">
        <w:rPr>
          <w:rFonts w:ascii="Times New Roman" w:hAnsi="Times New Roman" w:cs="Times New Roman"/>
          <w:sz w:val="24"/>
          <w:szCs w:val="24"/>
          <w:lang w:val="uk-UA"/>
        </w:rPr>
        <w:t>4</w:t>
      </w:r>
      <w:r w:rsidR="005024CD" w:rsidRPr="00D913FB">
        <w:rPr>
          <w:rFonts w:ascii="Times New Roman" w:hAnsi="Times New Roman" w:cs="Times New Roman"/>
          <w:sz w:val="24"/>
          <w:szCs w:val="24"/>
          <w:lang w:val="uk-UA"/>
        </w:rPr>
        <w:t>3</w:t>
      </w:r>
      <w:r w:rsidR="00C04F46" w:rsidRPr="00D913FB">
        <w:rPr>
          <w:rFonts w:ascii="Times New Roman" w:hAnsi="Times New Roman" w:cs="Times New Roman"/>
          <w:sz w:val="24"/>
          <w:szCs w:val="24"/>
        </w:rPr>
        <w:t>:00</w:t>
      </w:r>
      <w:r w:rsidR="005024CD" w:rsidRPr="00D913FB">
        <w:rPr>
          <w:rFonts w:ascii="Times New Roman" w:hAnsi="Times New Roman" w:cs="Times New Roman"/>
          <w:sz w:val="24"/>
          <w:szCs w:val="24"/>
          <w:lang w:val="uk-UA"/>
        </w:rPr>
        <w:t>38</w:t>
      </w:r>
      <w:r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по </w:t>
      </w:r>
      <w:r w:rsidR="005024CD" w:rsidRPr="00D913FB">
        <w:rPr>
          <w:rFonts w:ascii="Times New Roman" w:hAnsi="Times New Roman" w:cs="Times New Roman"/>
          <w:sz w:val="24"/>
          <w:szCs w:val="24"/>
          <w:lang w:val="uk-UA"/>
        </w:rPr>
        <w:t>пров</w:t>
      </w:r>
      <w:r w:rsidR="00C04F46" w:rsidRPr="00D913FB">
        <w:rPr>
          <w:rFonts w:ascii="Times New Roman" w:hAnsi="Times New Roman" w:cs="Times New Roman"/>
          <w:sz w:val="24"/>
          <w:szCs w:val="24"/>
        </w:rPr>
        <w:t>. </w:t>
      </w:r>
      <w:r w:rsidR="005024CD" w:rsidRPr="00D913FB">
        <w:rPr>
          <w:rFonts w:ascii="Times New Roman" w:hAnsi="Times New Roman" w:cs="Times New Roman"/>
          <w:sz w:val="24"/>
          <w:szCs w:val="24"/>
          <w:lang w:val="uk-UA"/>
        </w:rPr>
        <w:t>1 Кільцев</w:t>
      </w:r>
      <w:r w:rsidR="0078432C" w:rsidRPr="00D913FB">
        <w:rPr>
          <w:rFonts w:ascii="Times New Roman" w:hAnsi="Times New Roman" w:cs="Times New Roman"/>
          <w:sz w:val="24"/>
          <w:szCs w:val="24"/>
          <w:lang w:val="uk-UA"/>
        </w:rPr>
        <w:t>ому</w:t>
      </w:r>
      <w:r w:rsidR="00C04F46" w:rsidRPr="00D913FB">
        <w:rPr>
          <w:rFonts w:ascii="Times New Roman" w:hAnsi="Times New Roman" w:cs="Times New Roman"/>
          <w:sz w:val="24"/>
          <w:szCs w:val="24"/>
        </w:rPr>
        <w:t xml:space="preserve">, </w:t>
      </w:r>
      <w:r w:rsidR="005024CD" w:rsidRPr="00D913FB">
        <w:rPr>
          <w:rFonts w:ascii="Times New Roman" w:hAnsi="Times New Roman" w:cs="Times New Roman"/>
          <w:sz w:val="24"/>
          <w:szCs w:val="24"/>
          <w:lang w:val="uk-UA"/>
        </w:rPr>
        <w:t>3</w:t>
      </w:r>
      <w:r w:rsidR="00EF1ACB"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 </w:t>
      </w:r>
      <w:r w:rsidR="005024CD" w:rsidRPr="00D913FB">
        <w:rPr>
          <w:rFonts w:ascii="Times New Roman" w:hAnsi="Times New Roman" w:cs="Times New Roman"/>
          <w:sz w:val="24"/>
          <w:szCs w:val="24"/>
          <w:lang w:val="uk-UA"/>
        </w:rPr>
        <w:t>Інгульському</w:t>
      </w:r>
      <w:r w:rsidR="00C04F46" w:rsidRPr="00D913FB">
        <w:rPr>
          <w:rFonts w:ascii="Times New Roman" w:hAnsi="Times New Roman" w:cs="Times New Roman"/>
          <w:sz w:val="24"/>
          <w:szCs w:val="24"/>
        </w:rPr>
        <w:t xml:space="preserve"> районі м. Миколаєва </w:t>
      </w:r>
      <w:r w:rsidRPr="00D913FB">
        <w:rPr>
          <w:rFonts w:ascii="Times New Roman" w:hAnsi="Times New Roman" w:cs="Times New Roman"/>
          <w:sz w:val="24"/>
          <w:szCs w:val="24"/>
          <w:lang w:val="uk-UA"/>
        </w:rPr>
        <w:t>(забудована земельна ділянка)</w:t>
      </w:r>
      <w:bookmarkEnd w:id="380"/>
    </w:p>
    <w:p w14:paraId="350056AD" w14:textId="7777777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bookmarkStart w:id="381" w:name="_Hlk187765861"/>
      <w:r w:rsidRPr="00D913FB">
        <w:rPr>
          <w:rFonts w:ascii="Times New Roman" w:hAnsi="Times New Roman" w:cs="Times New Roman"/>
          <w:sz w:val="24"/>
          <w:szCs w:val="24"/>
          <w:lang w:val="uk-UA"/>
        </w:rPr>
        <w:t xml:space="preserve">Розглянувши </w:t>
      </w:r>
      <w:bookmarkStart w:id="382" w:name="_Hlk159858383_1_3"/>
      <w:bookmarkStart w:id="383" w:name="_Hlk169620717_1_3"/>
      <w:bookmarkStart w:id="384" w:name="_Hlk187069625"/>
      <w:r w:rsidRPr="00D913FB">
        <w:rPr>
          <w:rFonts w:ascii="Times New Roman" w:hAnsi="Times New Roman" w:cs="Times New Roman"/>
          <w:sz w:val="24"/>
          <w:szCs w:val="24"/>
          <w:lang w:val="uk-UA"/>
        </w:rPr>
        <w:t xml:space="preserve">звернення </w:t>
      </w:r>
      <w:bookmarkEnd w:id="382"/>
      <w:bookmarkEnd w:id="383"/>
      <w:r w:rsidR="000E04EA" w:rsidRPr="00D913FB">
        <w:rPr>
          <w:rFonts w:ascii="Times New Roman" w:hAnsi="Times New Roman" w:cs="Times New Roman"/>
          <w:sz w:val="24"/>
          <w:szCs w:val="24"/>
          <w:lang w:val="uk-UA"/>
        </w:rPr>
        <w:t>громадян</w:t>
      </w:r>
      <w:r w:rsidR="005024CD" w:rsidRPr="00D913FB">
        <w:rPr>
          <w:rFonts w:ascii="Times New Roman" w:hAnsi="Times New Roman" w:cs="Times New Roman"/>
          <w:sz w:val="24"/>
          <w:szCs w:val="24"/>
          <w:lang w:val="uk-UA"/>
        </w:rPr>
        <w:t>ина</w:t>
      </w:r>
      <w:r w:rsidR="000E04EA" w:rsidRPr="00D913FB">
        <w:rPr>
          <w:rFonts w:ascii="Times New Roman" w:hAnsi="Times New Roman" w:cs="Times New Roman"/>
          <w:sz w:val="24"/>
          <w:szCs w:val="24"/>
          <w:lang w:val="uk-UA"/>
        </w:rPr>
        <w:t xml:space="preserve"> </w:t>
      </w:r>
      <w:r w:rsidR="005024CD" w:rsidRPr="00D913FB">
        <w:rPr>
          <w:rFonts w:ascii="Times New Roman" w:hAnsi="Times New Roman" w:cs="Times New Roman"/>
          <w:sz w:val="24"/>
          <w:szCs w:val="24"/>
          <w:lang w:val="uk-UA"/>
        </w:rPr>
        <w:t>Куща Юрія Даниловича</w:t>
      </w:r>
      <w:r w:rsidR="00A21050" w:rsidRPr="00D913FB">
        <w:rPr>
          <w:rFonts w:ascii="Times New Roman" w:hAnsi="Times New Roman" w:cs="Times New Roman"/>
          <w:sz w:val="24"/>
          <w:szCs w:val="24"/>
          <w:lang w:val="uk-UA"/>
        </w:rPr>
        <w:t>, дозвільн</w:t>
      </w:r>
      <w:r w:rsidR="00CD1238"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CD1238"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від </w:t>
      </w:r>
      <w:r w:rsidR="001F384B" w:rsidRPr="00D913FB">
        <w:rPr>
          <w:rFonts w:ascii="Times New Roman" w:hAnsi="Times New Roman" w:cs="Times New Roman"/>
          <w:sz w:val="24"/>
          <w:szCs w:val="24"/>
          <w:lang w:val="uk-UA"/>
        </w:rPr>
        <w:t>24.02.2025</w:t>
      </w:r>
      <w:r w:rsidR="00C04F46" w:rsidRPr="00D913FB">
        <w:rPr>
          <w:rFonts w:ascii="Times New Roman" w:hAnsi="Times New Roman" w:cs="Times New Roman"/>
          <w:sz w:val="24"/>
          <w:szCs w:val="24"/>
        </w:rPr>
        <w:t xml:space="preserve"> №19.04-06/</w:t>
      </w:r>
      <w:r w:rsidR="001F384B" w:rsidRPr="00D913FB">
        <w:rPr>
          <w:rFonts w:ascii="Times New Roman" w:hAnsi="Times New Roman" w:cs="Times New Roman"/>
          <w:sz w:val="24"/>
          <w:szCs w:val="24"/>
          <w:lang w:val="uk-UA"/>
        </w:rPr>
        <w:t>8529</w:t>
      </w:r>
      <w:r w:rsidR="00C04F46" w:rsidRPr="00D913FB">
        <w:rPr>
          <w:rFonts w:ascii="Times New Roman" w:hAnsi="Times New Roman" w:cs="Times New Roman"/>
          <w:sz w:val="24"/>
          <w:szCs w:val="24"/>
        </w:rPr>
        <w:t>/202</w:t>
      </w:r>
      <w:bookmarkEnd w:id="384"/>
      <w:r w:rsidR="001F384B"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bookmarkEnd w:id="381"/>
      <w:r w:rsidRPr="00D913FB">
        <w:rPr>
          <w:rFonts w:ascii="Times New Roman" w:hAnsi="Times New Roman" w:cs="Times New Roman"/>
          <w:sz w:val="24"/>
          <w:szCs w:val="24"/>
          <w:lang w:val="uk-UA"/>
        </w:rPr>
        <w:t xml:space="preserve"> міська рада</w:t>
      </w:r>
    </w:p>
    <w:p w14:paraId="3E4BFDAA"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4BADF051" w14:textId="6909F6BF" w:rsidR="00003600"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385" w:name="_Hlk187315687"/>
      <w:bookmarkStart w:id="386" w:name="_Hlk191886521"/>
      <w:bookmarkStart w:id="387" w:name="_page_23_0_2_3"/>
      <w:bookmarkEnd w:id="379"/>
      <w:r w:rsidRPr="00D913FB">
        <w:rPr>
          <w:rFonts w:ascii="Times New Roman" w:hAnsi="Times New Roman" w:cs="Times New Roman"/>
          <w:sz w:val="24"/>
          <w:szCs w:val="24"/>
          <w:lang w:val="uk-UA"/>
        </w:rPr>
        <w:t>1. </w:t>
      </w:r>
      <w:bookmarkStart w:id="388" w:name="_Hlk187069640"/>
      <w:r w:rsidRPr="00D913FB">
        <w:rPr>
          <w:rFonts w:ascii="Times New Roman" w:hAnsi="Times New Roman" w:cs="Times New Roman"/>
          <w:sz w:val="24"/>
          <w:szCs w:val="24"/>
          <w:lang w:val="uk-UA"/>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w:t>
      </w:r>
      <w:r w:rsidR="001F384B" w:rsidRPr="00D913FB">
        <w:rPr>
          <w:rFonts w:ascii="Times New Roman" w:hAnsi="Times New Roman" w:cs="Times New Roman"/>
          <w:sz w:val="24"/>
          <w:szCs w:val="24"/>
          <w:lang w:val="uk-UA"/>
        </w:rPr>
        <w:t>435</w:t>
      </w:r>
      <w:r w:rsidR="001B4A7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кв.м (кадастровий номер </w:t>
      </w:r>
      <w:r w:rsidR="001F384B" w:rsidRPr="00D913FB">
        <w:rPr>
          <w:rFonts w:ascii="Times New Roman" w:hAnsi="Times New Roman" w:cs="Times New Roman"/>
          <w:sz w:val="24"/>
          <w:szCs w:val="24"/>
        </w:rPr>
        <w:t>481013</w:t>
      </w:r>
      <w:r w:rsidR="001F384B" w:rsidRPr="00D913FB">
        <w:rPr>
          <w:rFonts w:ascii="Times New Roman" w:hAnsi="Times New Roman" w:cs="Times New Roman"/>
          <w:sz w:val="24"/>
          <w:szCs w:val="24"/>
          <w:lang w:val="uk-UA"/>
        </w:rPr>
        <w:t>69</w:t>
      </w:r>
      <w:r w:rsidR="001F384B" w:rsidRPr="00D913FB">
        <w:rPr>
          <w:rFonts w:ascii="Times New Roman" w:hAnsi="Times New Roman" w:cs="Times New Roman"/>
          <w:sz w:val="24"/>
          <w:szCs w:val="24"/>
        </w:rPr>
        <w:t>00:</w:t>
      </w:r>
      <w:r w:rsidR="001F384B" w:rsidRPr="00D913FB">
        <w:rPr>
          <w:rFonts w:ascii="Times New Roman" w:hAnsi="Times New Roman" w:cs="Times New Roman"/>
          <w:sz w:val="24"/>
          <w:szCs w:val="24"/>
          <w:lang w:val="uk-UA"/>
        </w:rPr>
        <w:t>02</w:t>
      </w:r>
      <w:r w:rsidR="001F384B" w:rsidRPr="00D913FB">
        <w:rPr>
          <w:rFonts w:ascii="Times New Roman" w:hAnsi="Times New Roman" w:cs="Times New Roman"/>
          <w:sz w:val="24"/>
          <w:szCs w:val="24"/>
        </w:rPr>
        <w:t>:0</w:t>
      </w:r>
      <w:r w:rsidR="001F384B" w:rsidRPr="00D913FB">
        <w:rPr>
          <w:rFonts w:ascii="Times New Roman" w:hAnsi="Times New Roman" w:cs="Times New Roman"/>
          <w:sz w:val="24"/>
          <w:szCs w:val="24"/>
          <w:lang w:val="uk-UA"/>
        </w:rPr>
        <w:t>43</w:t>
      </w:r>
      <w:r w:rsidR="001F384B" w:rsidRPr="00D913FB">
        <w:rPr>
          <w:rFonts w:ascii="Times New Roman" w:hAnsi="Times New Roman" w:cs="Times New Roman"/>
          <w:sz w:val="24"/>
          <w:szCs w:val="24"/>
        </w:rPr>
        <w:t>:00</w:t>
      </w:r>
      <w:r w:rsidR="001F384B" w:rsidRPr="00D913FB">
        <w:rPr>
          <w:rFonts w:ascii="Times New Roman" w:hAnsi="Times New Roman" w:cs="Times New Roman"/>
          <w:sz w:val="24"/>
          <w:szCs w:val="24"/>
          <w:lang w:val="uk-UA"/>
        </w:rPr>
        <w:t>38</w:t>
      </w:r>
      <w:r w:rsidRPr="00D913FB">
        <w:rPr>
          <w:rFonts w:ascii="Times New Roman" w:hAnsi="Times New Roman" w:cs="Times New Roman"/>
          <w:sz w:val="24"/>
          <w:szCs w:val="24"/>
          <w:lang w:val="uk-UA"/>
        </w:rPr>
        <w:t xml:space="preserve">) для будівництва та обслуговування житлового будинку, господарських будівель і споруд </w:t>
      </w:r>
      <w:r w:rsidR="00C04F46" w:rsidRPr="00D913FB">
        <w:rPr>
          <w:rFonts w:ascii="Times New Roman" w:hAnsi="Times New Roman" w:cs="Times New Roman"/>
          <w:sz w:val="24"/>
          <w:szCs w:val="24"/>
        </w:rPr>
        <w:t xml:space="preserve">по </w:t>
      </w:r>
      <w:r w:rsidR="001F384B" w:rsidRPr="00D913FB">
        <w:rPr>
          <w:rFonts w:ascii="Times New Roman" w:hAnsi="Times New Roman" w:cs="Times New Roman"/>
          <w:sz w:val="24"/>
          <w:szCs w:val="24"/>
          <w:lang w:val="uk-UA"/>
        </w:rPr>
        <w:t>пров</w:t>
      </w:r>
      <w:r w:rsidR="001F384B" w:rsidRPr="00D913FB">
        <w:rPr>
          <w:rFonts w:ascii="Times New Roman" w:hAnsi="Times New Roman" w:cs="Times New Roman"/>
          <w:sz w:val="24"/>
          <w:szCs w:val="24"/>
        </w:rPr>
        <w:t>. </w:t>
      </w:r>
      <w:r w:rsidR="001F384B" w:rsidRPr="00D913FB">
        <w:rPr>
          <w:rFonts w:ascii="Times New Roman" w:hAnsi="Times New Roman" w:cs="Times New Roman"/>
          <w:sz w:val="24"/>
          <w:szCs w:val="24"/>
          <w:lang w:val="uk-UA"/>
        </w:rPr>
        <w:t>1 Кільцев</w:t>
      </w:r>
      <w:r w:rsidR="0078432C" w:rsidRPr="00D913FB">
        <w:rPr>
          <w:rFonts w:ascii="Times New Roman" w:hAnsi="Times New Roman" w:cs="Times New Roman"/>
          <w:sz w:val="24"/>
          <w:szCs w:val="24"/>
          <w:lang w:val="uk-UA"/>
        </w:rPr>
        <w:t>ому</w:t>
      </w:r>
      <w:r w:rsidR="001F384B" w:rsidRPr="00D913FB">
        <w:rPr>
          <w:rFonts w:ascii="Times New Roman" w:hAnsi="Times New Roman" w:cs="Times New Roman"/>
          <w:sz w:val="24"/>
          <w:szCs w:val="24"/>
        </w:rPr>
        <w:t xml:space="preserve">, </w:t>
      </w:r>
      <w:r w:rsidR="001F384B" w:rsidRPr="00D913FB">
        <w:rPr>
          <w:rFonts w:ascii="Times New Roman" w:hAnsi="Times New Roman" w:cs="Times New Roman"/>
          <w:sz w:val="24"/>
          <w:szCs w:val="24"/>
          <w:lang w:val="uk-UA"/>
        </w:rPr>
        <w:t xml:space="preserve">3 </w:t>
      </w:r>
      <w:r w:rsidR="001F384B" w:rsidRPr="00D913FB">
        <w:rPr>
          <w:rFonts w:ascii="Times New Roman" w:hAnsi="Times New Roman" w:cs="Times New Roman"/>
          <w:sz w:val="24"/>
          <w:szCs w:val="24"/>
        </w:rPr>
        <w:t xml:space="preserve">в </w:t>
      </w:r>
      <w:r w:rsidR="001F384B" w:rsidRPr="00D913FB">
        <w:rPr>
          <w:rFonts w:ascii="Times New Roman" w:hAnsi="Times New Roman" w:cs="Times New Roman"/>
          <w:sz w:val="24"/>
          <w:szCs w:val="24"/>
          <w:lang w:val="uk-UA"/>
        </w:rPr>
        <w:t>Інгульському</w:t>
      </w:r>
      <w:r w:rsidR="00576B60" w:rsidRPr="00D913FB">
        <w:rPr>
          <w:rFonts w:ascii="Times New Roman" w:hAnsi="Times New Roman" w:cs="Times New Roman"/>
          <w:sz w:val="24"/>
          <w:szCs w:val="24"/>
        </w:rPr>
        <w:t xml:space="preserve"> районі м. Миколаєва</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(забудована земельна ділянка).</w:t>
      </w:r>
    </w:p>
    <w:p w14:paraId="6AE92073" w14:textId="77777777" w:rsidR="00003600"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Відмовити громадян</w:t>
      </w:r>
      <w:r w:rsidR="003145CF" w:rsidRPr="00D913FB">
        <w:rPr>
          <w:rFonts w:ascii="Times New Roman" w:hAnsi="Times New Roman" w:cs="Times New Roman"/>
          <w:sz w:val="24"/>
          <w:szCs w:val="24"/>
          <w:lang w:val="uk-UA"/>
        </w:rPr>
        <w:t>и</w:t>
      </w:r>
      <w:r w:rsidR="001613C2" w:rsidRPr="00D913FB">
        <w:rPr>
          <w:rFonts w:ascii="Times New Roman" w:hAnsi="Times New Roman" w:cs="Times New Roman"/>
          <w:sz w:val="24"/>
          <w:szCs w:val="24"/>
          <w:lang w:val="uk-UA"/>
        </w:rPr>
        <w:t>ну</w:t>
      </w:r>
      <w:r w:rsidRPr="00D913FB">
        <w:rPr>
          <w:rFonts w:ascii="Times New Roman" w:hAnsi="Times New Roman" w:cs="Times New Roman"/>
          <w:sz w:val="24"/>
          <w:szCs w:val="24"/>
          <w:lang w:val="uk-UA"/>
        </w:rPr>
        <w:t xml:space="preserve"> </w:t>
      </w:r>
      <w:r w:rsidR="001613C2" w:rsidRPr="00D913FB">
        <w:rPr>
          <w:rFonts w:ascii="Times New Roman" w:hAnsi="Times New Roman" w:cs="Times New Roman"/>
          <w:sz w:val="24"/>
          <w:szCs w:val="24"/>
          <w:lang w:val="uk-UA"/>
        </w:rPr>
        <w:t>Кущу Юрію Даниловичу</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у наданні у власність земельної ділянки (кадастровий номер </w:t>
      </w:r>
      <w:r w:rsidR="001613C2" w:rsidRPr="00D913FB">
        <w:rPr>
          <w:rFonts w:ascii="Times New Roman" w:hAnsi="Times New Roman" w:cs="Times New Roman"/>
          <w:sz w:val="24"/>
          <w:szCs w:val="24"/>
        </w:rPr>
        <w:t>481013</w:t>
      </w:r>
      <w:r w:rsidR="001613C2" w:rsidRPr="00D913FB">
        <w:rPr>
          <w:rFonts w:ascii="Times New Roman" w:hAnsi="Times New Roman" w:cs="Times New Roman"/>
          <w:sz w:val="24"/>
          <w:szCs w:val="24"/>
          <w:lang w:val="uk-UA"/>
        </w:rPr>
        <w:t>69</w:t>
      </w:r>
      <w:r w:rsidR="001613C2" w:rsidRPr="00D913FB">
        <w:rPr>
          <w:rFonts w:ascii="Times New Roman" w:hAnsi="Times New Roman" w:cs="Times New Roman"/>
          <w:sz w:val="24"/>
          <w:szCs w:val="24"/>
        </w:rPr>
        <w:t>00:</w:t>
      </w:r>
      <w:r w:rsidR="001613C2" w:rsidRPr="00D913FB">
        <w:rPr>
          <w:rFonts w:ascii="Times New Roman" w:hAnsi="Times New Roman" w:cs="Times New Roman"/>
          <w:sz w:val="24"/>
          <w:szCs w:val="24"/>
          <w:lang w:val="uk-UA"/>
        </w:rPr>
        <w:t>02</w:t>
      </w:r>
      <w:r w:rsidR="001613C2" w:rsidRPr="00D913FB">
        <w:rPr>
          <w:rFonts w:ascii="Times New Roman" w:hAnsi="Times New Roman" w:cs="Times New Roman"/>
          <w:sz w:val="24"/>
          <w:szCs w:val="24"/>
        </w:rPr>
        <w:t>:0</w:t>
      </w:r>
      <w:r w:rsidR="001613C2" w:rsidRPr="00D913FB">
        <w:rPr>
          <w:rFonts w:ascii="Times New Roman" w:hAnsi="Times New Roman" w:cs="Times New Roman"/>
          <w:sz w:val="24"/>
          <w:szCs w:val="24"/>
          <w:lang w:val="uk-UA"/>
        </w:rPr>
        <w:t>43</w:t>
      </w:r>
      <w:r w:rsidR="001613C2" w:rsidRPr="00D913FB">
        <w:rPr>
          <w:rFonts w:ascii="Times New Roman" w:hAnsi="Times New Roman" w:cs="Times New Roman"/>
          <w:sz w:val="24"/>
          <w:szCs w:val="24"/>
        </w:rPr>
        <w:t>:00</w:t>
      </w:r>
      <w:r w:rsidR="001613C2" w:rsidRPr="00D913FB">
        <w:rPr>
          <w:rFonts w:ascii="Times New Roman" w:hAnsi="Times New Roman" w:cs="Times New Roman"/>
          <w:sz w:val="24"/>
          <w:szCs w:val="24"/>
          <w:lang w:val="uk-UA"/>
        </w:rPr>
        <w:t>38</w:t>
      </w:r>
      <w:r w:rsidRPr="00D913FB">
        <w:rPr>
          <w:rFonts w:ascii="Times New Roman" w:hAnsi="Times New Roman" w:cs="Times New Roman"/>
          <w:sz w:val="24"/>
          <w:szCs w:val="24"/>
          <w:lang w:val="uk-UA"/>
        </w:rPr>
        <w:t xml:space="preserve">) площею </w:t>
      </w:r>
      <w:r w:rsidR="0078432C" w:rsidRPr="00D913FB">
        <w:rPr>
          <w:rFonts w:ascii="Times New Roman" w:hAnsi="Times New Roman" w:cs="Times New Roman"/>
          <w:sz w:val="24"/>
          <w:szCs w:val="24"/>
          <w:lang w:val="uk-UA"/>
        </w:rPr>
        <w:t>435</w:t>
      </w:r>
      <w:r w:rsidRPr="00D913FB">
        <w:rPr>
          <w:rFonts w:ascii="Times New Roman" w:hAnsi="Times New Roman" w:cs="Times New Roman"/>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C04F46" w:rsidRPr="00D913FB">
        <w:rPr>
          <w:rFonts w:ascii="Times New Roman" w:hAnsi="Times New Roman" w:cs="Times New Roman"/>
          <w:sz w:val="24"/>
          <w:szCs w:val="24"/>
        </w:rPr>
        <w:t xml:space="preserve">по </w:t>
      </w:r>
      <w:r w:rsidR="0078432C" w:rsidRPr="00D913FB">
        <w:rPr>
          <w:rFonts w:ascii="Times New Roman" w:hAnsi="Times New Roman" w:cs="Times New Roman"/>
          <w:sz w:val="24"/>
          <w:szCs w:val="24"/>
          <w:lang w:val="uk-UA"/>
        </w:rPr>
        <w:t>пров</w:t>
      </w:r>
      <w:r w:rsidR="0078432C" w:rsidRPr="00D913FB">
        <w:rPr>
          <w:rFonts w:ascii="Times New Roman" w:hAnsi="Times New Roman" w:cs="Times New Roman"/>
          <w:sz w:val="24"/>
          <w:szCs w:val="24"/>
        </w:rPr>
        <w:t>. </w:t>
      </w:r>
      <w:r w:rsidR="0078432C" w:rsidRPr="00D913FB">
        <w:rPr>
          <w:rFonts w:ascii="Times New Roman" w:hAnsi="Times New Roman" w:cs="Times New Roman"/>
          <w:sz w:val="24"/>
          <w:szCs w:val="24"/>
          <w:lang w:val="uk-UA"/>
        </w:rPr>
        <w:t>1 Кільцевому</w:t>
      </w:r>
      <w:r w:rsidR="0078432C" w:rsidRPr="00D913FB">
        <w:rPr>
          <w:rFonts w:ascii="Times New Roman" w:hAnsi="Times New Roman" w:cs="Times New Roman"/>
          <w:sz w:val="24"/>
          <w:szCs w:val="24"/>
        </w:rPr>
        <w:t xml:space="preserve">, </w:t>
      </w:r>
      <w:r w:rsidR="0078432C" w:rsidRPr="00D913FB">
        <w:rPr>
          <w:rFonts w:ascii="Times New Roman" w:hAnsi="Times New Roman" w:cs="Times New Roman"/>
          <w:sz w:val="24"/>
          <w:szCs w:val="24"/>
          <w:lang w:val="uk-UA"/>
        </w:rPr>
        <w:t xml:space="preserve">3 </w:t>
      </w:r>
      <w:r w:rsidR="0078432C" w:rsidRPr="00D913FB">
        <w:rPr>
          <w:rFonts w:ascii="Times New Roman" w:hAnsi="Times New Roman" w:cs="Times New Roman"/>
          <w:sz w:val="24"/>
          <w:szCs w:val="24"/>
        </w:rPr>
        <w:t xml:space="preserve">в </w:t>
      </w:r>
      <w:r w:rsidR="0078432C" w:rsidRPr="00D913FB">
        <w:rPr>
          <w:rFonts w:ascii="Times New Roman" w:hAnsi="Times New Roman" w:cs="Times New Roman"/>
          <w:sz w:val="24"/>
          <w:szCs w:val="24"/>
          <w:lang w:val="uk-UA"/>
        </w:rPr>
        <w:t>Інгульському</w:t>
      </w:r>
      <w:r w:rsidR="00C04F46" w:rsidRPr="00D913FB">
        <w:rPr>
          <w:rFonts w:ascii="Times New Roman" w:hAnsi="Times New Roman" w:cs="Times New Roman"/>
          <w:sz w:val="24"/>
          <w:szCs w:val="24"/>
        </w:rPr>
        <w:t xml:space="preserve"> районі м. Миколаєва</w:t>
      </w:r>
      <w:r w:rsidRPr="00D913FB">
        <w:rPr>
          <w:rFonts w:ascii="Times New Roman" w:hAnsi="Times New Roman" w:cs="Times New Roman"/>
          <w:sz w:val="24"/>
          <w:szCs w:val="24"/>
          <w:lang w:val="uk-UA"/>
        </w:rPr>
        <w:t>, виснов</w:t>
      </w:r>
      <w:r w:rsidR="00171AC2" w:rsidRPr="00D913FB">
        <w:rPr>
          <w:rFonts w:ascii="Times New Roman" w:hAnsi="Times New Roman" w:cs="Times New Roman"/>
          <w:sz w:val="24"/>
          <w:szCs w:val="24"/>
          <w:lang w:val="uk-UA"/>
        </w:rPr>
        <w:t>ок</w:t>
      </w:r>
      <w:r w:rsidRPr="00D913FB">
        <w:rPr>
          <w:rFonts w:ascii="Times New Roman" w:hAnsi="Times New Roman" w:cs="Times New Roman"/>
          <w:sz w:val="24"/>
          <w:szCs w:val="24"/>
          <w:lang w:val="uk-UA"/>
        </w:rPr>
        <w:t xml:space="preserve"> департаменту архітектури та</w:t>
      </w:r>
      <w:r w:rsidR="00C04F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містобудування Миколаївської міської ради від </w:t>
      </w:r>
      <w:r w:rsidR="0078432C" w:rsidRPr="00D913FB">
        <w:rPr>
          <w:rFonts w:ascii="Times New Roman" w:hAnsi="Times New Roman" w:cs="Times New Roman"/>
          <w:sz w:val="24"/>
          <w:szCs w:val="24"/>
          <w:lang w:val="uk-UA"/>
        </w:rPr>
        <w:t>26</w:t>
      </w:r>
      <w:r w:rsidRPr="00D913FB">
        <w:rPr>
          <w:rFonts w:ascii="Times New Roman" w:hAnsi="Times New Roman" w:cs="Times New Roman"/>
          <w:sz w:val="24"/>
          <w:szCs w:val="24"/>
          <w:lang w:val="uk-UA"/>
        </w:rPr>
        <w:t>.</w:t>
      </w:r>
      <w:r w:rsidR="00EF1ACB" w:rsidRPr="00D913FB">
        <w:rPr>
          <w:rFonts w:ascii="Times New Roman" w:hAnsi="Times New Roman" w:cs="Times New Roman"/>
          <w:sz w:val="24"/>
          <w:szCs w:val="24"/>
          <w:lang w:val="uk-UA"/>
        </w:rPr>
        <w:t>0</w:t>
      </w:r>
      <w:r w:rsidR="0078432C" w:rsidRPr="00D913FB">
        <w:rPr>
          <w:rFonts w:ascii="Times New Roman" w:hAnsi="Times New Roman" w:cs="Times New Roman"/>
          <w:sz w:val="24"/>
          <w:szCs w:val="24"/>
          <w:lang w:val="uk-UA"/>
        </w:rPr>
        <w:t>2</w:t>
      </w:r>
      <w:r w:rsidRPr="00D913FB">
        <w:rPr>
          <w:rFonts w:ascii="Times New Roman" w:hAnsi="Times New Roman" w:cs="Times New Roman"/>
          <w:sz w:val="24"/>
          <w:szCs w:val="24"/>
          <w:lang w:val="uk-UA"/>
        </w:rPr>
        <w:t>.202</w:t>
      </w:r>
      <w:r w:rsidR="0078432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 xml:space="preserve"> № </w:t>
      </w:r>
      <w:r w:rsidR="0078432C" w:rsidRPr="00D913FB">
        <w:rPr>
          <w:rFonts w:ascii="Times New Roman" w:hAnsi="Times New Roman" w:cs="Times New Roman"/>
          <w:sz w:val="24"/>
          <w:szCs w:val="24"/>
          <w:lang w:val="uk-UA"/>
        </w:rPr>
        <w:t>11168</w:t>
      </w:r>
      <w:r w:rsidRPr="00D913FB">
        <w:rPr>
          <w:rFonts w:ascii="Times New Roman" w:hAnsi="Times New Roman" w:cs="Times New Roman"/>
          <w:sz w:val="24"/>
          <w:szCs w:val="24"/>
          <w:lang w:val="uk-UA"/>
        </w:rPr>
        <w:t>/12.02.</w:t>
      </w:r>
      <w:r w:rsidR="001B4A73"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78432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bookmarkEnd w:id="388"/>
    <w:p w14:paraId="6EA68D52" w14:textId="77777777" w:rsidR="00D913FB" w:rsidRDefault="002E1812" w:rsidP="00D913FB">
      <w:pPr>
        <w:widowControl w:val="0"/>
        <w:spacing w:line="240" w:lineRule="auto"/>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xml:space="preserve">Підстава: </w:t>
      </w:r>
      <w:bookmarkEnd w:id="385"/>
      <w:r w:rsidR="00E92F22" w:rsidRPr="00D913FB">
        <w:rPr>
          <w:rFonts w:ascii="Times New Roman" w:hAnsi="Times New Roman" w:cs="Times New Roman"/>
          <w:sz w:val="24"/>
          <w:szCs w:val="24"/>
          <w:lang w:val="uk-UA"/>
        </w:rPr>
        <w:t>ч. 2 ст. 89, ч. 1 ст. 118 Земельного кодексу України - Земельним кодексом України не передбачена можливість приватизації земельної ділянки окремо одним із співвласник</w:t>
      </w:r>
      <w:r w:rsidR="009763B0" w:rsidRPr="00D913FB">
        <w:rPr>
          <w:rFonts w:ascii="Times New Roman" w:hAnsi="Times New Roman" w:cs="Times New Roman"/>
          <w:sz w:val="24"/>
          <w:szCs w:val="24"/>
          <w:lang w:val="uk-UA"/>
        </w:rPr>
        <w:t>ів</w:t>
      </w:r>
      <w:r w:rsidR="00E92F22" w:rsidRPr="00D913FB">
        <w:rPr>
          <w:rFonts w:ascii="Times New Roman" w:hAnsi="Times New Roman" w:cs="Times New Roman"/>
          <w:sz w:val="24"/>
          <w:szCs w:val="24"/>
          <w:lang w:val="uk-UA"/>
        </w:rPr>
        <w:t xml:space="preserve"> житлового будинку, який перебуває у спільній частковій власності (відповідно до матеріалів технічної документації із землеустрою та відомостей з Єдиного державного реєстру речових прав на нерухоме майно Кущ Юрій Данилович є власником (спільна часткова) 30/7</w:t>
      </w:r>
      <w:r w:rsidR="00B242DA" w:rsidRPr="00D913FB">
        <w:rPr>
          <w:rFonts w:ascii="Times New Roman" w:hAnsi="Times New Roman" w:cs="Times New Roman"/>
          <w:sz w:val="24"/>
          <w:szCs w:val="24"/>
          <w:lang w:val="uk-UA"/>
        </w:rPr>
        <w:t>2 та 1/12</w:t>
      </w:r>
      <w:r w:rsidR="00E92F22" w:rsidRPr="00D913FB">
        <w:rPr>
          <w:rFonts w:ascii="Times New Roman" w:hAnsi="Times New Roman" w:cs="Times New Roman"/>
          <w:sz w:val="24"/>
          <w:szCs w:val="24"/>
          <w:lang w:val="uk-UA"/>
        </w:rPr>
        <w:t xml:space="preserve"> частини житлового будинку з відповідної частиною будівель та споруд по пров. 1 Кільцевому, 3 у м. Миколаєв</w:t>
      </w:r>
      <w:r w:rsidR="009763B0" w:rsidRPr="00D913FB">
        <w:rPr>
          <w:rFonts w:ascii="Times New Roman" w:hAnsi="Times New Roman" w:cs="Times New Roman"/>
          <w:sz w:val="24"/>
          <w:szCs w:val="24"/>
          <w:lang w:val="uk-UA"/>
        </w:rPr>
        <w:t>і</w:t>
      </w:r>
      <w:r w:rsidR="00E92F22" w:rsidRPr="00D913FB">
        <w:rPr>
          <w:rFonts w:ascii="Times New Roman" w:hAnsi="Times New Roman" w:cs="Times New Roman"/>
          <w:sz w:val="24"/>
          <w:szCs w:val="24"/>
          <w:lang w:val="uk-UA"/>
        </w:rPr>
        <w:t>).</w:t>
      </w:r>
      <w:bookmarkEnd w:id="386"/>
    </w:p>
    <w:p w14:paraId="3C66EF6B"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3FBC093"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1A1D3E1A"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387"/>
    </w:p>
    <w:p w14:paraId="437CD323" w14:textId="77777777" w:rsidR="00471AC4" w:rsidRDefault="00471AC4" w:rsidP="00D913FB">
      <w:pPr>
        <w:widowControl w:val="0"/>
        <w:tabs>
          <w:tab w:val="left" w:pos="7615"/>
        </w:tabs>
        <w:spacing w:line="240" w:lineRule="auto"/>
        <w:ind w:right="-20"/>
        <w:rPr>
          <w:rFonts w:ascii="Times New Roman" w:hAnsi="Times New Roman" w:cs="Times New Roman"/>
          <w:sz w:val="24"/>
          <w:szCs w:val="24"/>
          <w:lang w:val="uk-UA"/>
        </w:rPr>
      </w:pPr>
    </w:p>
    <w:p w14:paraId="55A3CDF7" w14:textId="77777777" w:rsidR="00471AC4" w:rsidRDefault="00471AC4" w:rsidP="00471AC4">
      <w:pPr>
        <w:widowControl w:val="0"/>
        <w:spacing w:line="240" w:lineRule="auto"/>
        <w:ind w:left="644" w:right="-20"/>
        <w:rPr>
          <w:rFonts w:ascii="Times New Roman" w:hAnsi="Times New Roman" w:cs="Times New Roman"/>
          <w:color w:val="000000" w:themeColor="text1"/>
          <w:sz w:val="24"/>
          <w:szCs w:val="24"/>
          <w:lang w:val="en-AU"/>
        </w:rPr>
      </w:pPr>
    </w:p>
    <w:p w14:paraId="7E0AA682" w14:textId="0F72CA61" w:rsidR="00D913FB" w:rsidRDefault="002E1812" w:rsidP="00471AC4">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B43CD8" w:rsidRPr="00D913FB">
        <w:rPr>
          <w:rFonts w:ascii="Times New Roman" w:hAnsi="Times New Roman" w:cs="Times New Roman"/>
          <w:color w:val="000000" w:themeColor="text1"/>
          <w:sz w:val="24"/>
          <w:szCs w:val="24"/>
          <w:lang w:val="ru-RU"/>
        </w:rPr>
        <w:t>51</w:t>
      </w:r>
    </w:p>
    <w:p w14:paraId="49817FB4"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389" w:name="_Hlk156379351_0_0"/>
      <w:bookmarkStart w:id="390" w:name="_Hlk158802575_0_0"/>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B43CD8" w:rsidRPr="00D913FB">
        <w:rPr>
          <w:rFonts w:ascii="Times New Roman" w:hAnsi="Times New Roman" w:cs="Times New Roman"/>
          <w:color w:val="000000"/>
          <w:sz w:val="24"/>
          <w:szCs w:val="24"/>
          <w:lang w:val="uk-UA"/>
        </w:rPr>
        <w:t xml:space="preserve">ці Бабак Тетяні Анатоліївні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470D2F" w:rsidRPr="00D913FB">
        <w:rPr>
          <w:rFonts w:ascii="Times New Roman" w:hAnsi="Times New Roman" w:cs="Times New Roman"/>
          <w:color w:val="000000"/>
          <w:sz w:val="24"/>
          <w:szCs w:val="24"/>
          <w:lang w:val="uk-UA"/>
        </w:rPr>
        <w:t xml:space="preserve"> </w:t>
      </w:r>
      <w:r w:rsidR="00620CD6" w:rsidRPr="00D913FB">
        <w:rPr>
          <w:rFonts w:ascii="Times New Roman" w:hAnsi="Times New Roman" w:cs="Times New Roman"/>
          <w:color w:val="000000"/>
          <w:sz w:val="24"/>
          <w:szCs w:val="24"/>
          <w:lang w:val="uk-UA"/>
        </w:rPr>
        <w:t>481013</w:t>
      </w:r>
      <w:r w:rsidR="00B43CD8" w:rsidRPr="00D913FB">
        <w:rPr>
          <w:rFonts w:ascii="Times New Roman" w:hAnsi="Times New Roman" w:cs="Times New Roman"/>
          <w:color w:val="000000"/>
          <w:sz w:val="24"/>
          <w:szCs w:val="24"/>
          <w:lang w:val="uk-UA"/>
        </w:rPr>
        <w:t>6600</w:t>
      </w:r>
      <w:r w:rsidR="00620CD6" w:rsidRPr="00D913FB">
        <w:rPr>
          <w:rFonts w:ascii="Times New Roman" w:hAnsi="Times New Roman" w:cs="Times New Roman"/>
          <w:color w:val="000000"/>
          <w:sz w:val="24"/>
          <w:szCs w:val="24"/>
          <w:lang w:val="uk-UA"/>
        </w:rPr>
        <w:t>:</w:t>
      </w:r>
      <w:r w:rsidR="00B43CD8" w:rsidRPr="00D913FB">
        <w:rPr>
          <w:rFonts w:ascii="Times New Roman" w:hAnsi="Times New Roman" w:cs="Times New Roman"/>
          <w:color w:val="000000"/>
          <w:sz w:val="24"/>
          <w:szCs w:val="24"/>
          <w:lang w:val="uk-UA"/>
        </w:rPr>
        <w:t>07</w:t>
      </w:r>
      <w:r w:rsidR="00620CD6" w:rsidRPr="00D913FB">
        <w:rPr>
          <w:rFonts w:ascii="Times New Roman" w:hAnsi="Times New Roman" w:cs="Times New Roman"/>
          <w:color w:val="000000"/>
          <w:sz w:val="24"/>
          <w:szCs w:val="24"/>
          <w:lang w:val="uk-UA"/>
        </w:rPr>
        <w:t>:</w:t>
      </w:r>
      <w:r w:rsidR="00B43CD8" w:rsidRPr="00D913FB">
        <w:rPr>
          <w:rFonts w:ascii="Times New Roman" w:hAnsi="Times New Roman" w:cs="Times New Roman"/>
          <w:color w:val="000000"/>
          <w:sz w:val="24"/>
          <w:szCs w:val="24"/>
          <w:lang w:val="uk-UA"/>
        </w:rPr>
        <w:t>100</w:t>
      </w:r>
      <w:r w:rsidR="00620CD6" w:rsidRPr="00D913FB">
        <w:rPr>
          <w:rFonts w:ascii="Times New Roman" w:hAnsi="Times New Roman" w:cs="Times New Roman"/>
          <w:color w:val="000000"/>
          <w:sz w:val="24"/>
          <w:szCs w:val="24"/>
          <w:lang w:val="uk-UA"/>
        </w:rPr>
        <w:t>:00</w:t>
      </w:r>
      <w:r w:rsidR="00B43CD8" w:rsidRPr="00D913FB">
        <w:rPr>
          <w:rFonts w:ascii="Times New Roman" w:hAnsi="Times New Roman" w:cs="Times New Roman"/>
          <w:color w:val="000000"/>
          <w:sz w:val="24"/>
          <w:szCs w:val="24"/>
          <w:lang w:val="uk-UA"/>
        </w:rPr>
        <w:t>17</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 </w:t>
      </w:r>
      <w:bookmarkEnd w:id="389"/>
      <w:r w:rsidR="00B43CD8" w:rsidRPr="00D913FB">
        <w:rPr>
          <w:rFonts w:ascii="Times New Roman" w:hAnsi="Times New Roman" w:cs="Times New Roman"/>
          <w:color w:val="000000"/>
          <w:sz w:val="24"/>
          <w:szCs w:val="24"/>
          <w:lang w:val="uk-UA"/>
        </w:rPr>
        <w:t>просп. Богоявленський, 441 в Корабельному</w:t>
      </w:r>
      <w:r w:rsidR="00522E9E" w:rsidRPr="00D913FB">
        <w:rPr>
          <w:rFonts w:ascii="Times New Roman" w:hAnsi="Times New Roman" w:cs="Times New Roman"/>
          <w:color w:val="000000"/>
          <w:sz w:val="24"/>
          <w:szCs w:val="24"/>
          <w:lang w:val="uk-UA"/>
        </w:rPr>
        <w:t xml:space="preserve"> районі </w:t>
      </w:r>
      <w:r w:rsidRPr="00D913FB">
        <w:rPr>
          <w:rFonts w:ascii="Times New Roman" w:hAnsi="Times New Roman" w:cs="Times New Roman"/>
          <w:color w:val="000000"/>
          <w:sz w:val="24"/>
          <w:szCs w:val="24"/>
          <w:lang w:val="uk-UA"/>
        </w:rPr>
        <w:t>м. Миколаєва</w:t>
      </w:r>
      <w:bookmarkEnd w:id="390"/>
      <w:r w:rsidRPr="00D913FB">
        <w:rPr>
          <w:rFonts w:ascii="Times New Roman" w:hAnsi="Times New Roman" w:cs="Times New Roman"/>
          <w:color w:val="000000"/>
          <w:sz w:val="24"/>
          <w:szCs w:val="24"/>
          <w:lang w:val="uk-UA"/>
        </w:rPr>
        <w:t xml:space="preserve"> (забудована земельна ділянка)</w:t>
      </w:r>
    </w:p>
    <w:p w14:paraId="080CE73F" w14:textId="77777777" w:rsidR="00D913FB" w:rsidRDefault="00D913FB" w:rsidP="00D913FB">
      <w:pPr>
        <w:spacing w:line="240" w:lineRule="auto"/>
        <w:rPr>
          <w:rFonts w:ascii="Times New Roman" w:hAnsi="Times New Roman" w:cs="Times New Roman"/>
          <w:sz w:val="24"/>
          <w:szCs w:val="24"/>
          <w:lang w:val="uk-UA"/>
        </w:rPr>
      </w:pPr>
    </w:p>
    <w:p w14:paraId="265C4FB7" w14:textId="4DFF2881"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391" w:name="_Hlk190098545_0_0"/>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w:t>
      </w:r>
      <w:r w:rsidR="00B43CD8" w:rsidRPr="00D913FB">
        <w:rPr>
          <w:rFonts w:ascii="Times New Roman" w:hAnsi="Times New Roman" w:cs="Times New Roman"/>
          <w:color w:val="000000"/>
          <w:sz w:val="24"/>
          <w:szCs w:val="24"/>
          <w:lang w:val="uk-UA"/>
        </w:rPr>
        <w:t>ки</w:t>
      </w:r>
      <w:r w:rsidR="00F06F84" w:rsidRPr="00D913FB">
        <w:rPr>
          <w:rFonts w:ascii="Times New Roman" w:hAnsi="Times New Roman" w:cs="Times New Roman"/>
          <w:color w:val="000000"/>
          <w:sz w:val="24"/>
          <w:szCs w:val="24"/>
          <w:lang w:val="uk-UA"/>
        </w:rPr>
        <w:t xml:space="preserve"> </w:t>
      </w:r>
      <w:r w:rsidR="00B43CD8" w:rsidRPr="00D913FB">
        <w:rPr>
          <w:rFonts w:ascii="Times New Roman" w:hAnsi="Times New Roman" w:cs="Times New Roman"/>
          <w:color w:val="000000"/>
          <w:sz w:val="24"/>
          <w:szCs w:val="24"/>
          <w:lang w:val="uk-UA"/>
        </w:rPr>
        <w:t xml:space="preserve">Бабак Тетяни Анатоліївни </w:t>
      </w:r>
      <w:r w:rsidR="0074113A" w:rsidRPr="00D913FB">
        <w:rPr>
          <w:rFonts w:ascii="Times New Roman" w:hAnsi="Times New Roman" w:cs="Times New Roman"/>
          <w:color w:val="000000"/>
          <w:sz w:val="24"/>
          <w:szCs w:val="24"/>
          <w:lang w:val="uk-UA"/>
        </w:rPr>
        <w:t xml:space="preserve">від </w:t>
      </w:r>
      <w:r w:rsidR="00B43CD8" w:rsidRPr="00D913FB">
        <w:rPr>
          <w:rFonts w:ascii="Times New Roman" w:hAnsi="Times New Roman" w:cs="Times New Roman"/>
          <w:color w:val="000000"/>
          <w:sz w:val="24"/>
          <w:szCs w:val="24"/>
          <w:lang w:val="uk-UA"/>
        </w:rPr>
        <w:t>11</w:t>
      </w:r>
      <w:r w:rsidR="0074113A" w:rsidRPr="00D913FB">
        <w:rPr>
          <w:rFonts w:ascii="Times New Roman" w:hAnsi="Times New Roman" w:cs="Times New Roman"/>
          <w:color w:val="000000"/>
          <w:sz w:val="24"/>
          <w:szCs w:val="24"/>
          <w:lang w:val="uk-UA"/>
        </w:rPr>
        <w:t>.</w:t>
      </w:r>
      <w:r w:rsidR="00B43CD8" w:rsidRPr="00D913FB">
        <w:rPr>
          <w:rFonts w:ascii="Times New Roman" w:hAnsi="Times New Roman" w:cs="Times New Roman"/>
          <w:color w:val="000000"/>
          <w:sz w:val="24"/>
          <w:szCs w:val="24"/>
          <w:lang w:val="uk-UA"/>
        </w:rPr>
        <w:t>02</w:t>
      </w:r>
      <w:r w:rsidR="0074113A" w:rsidRPr="00D913FB">
        <w:rPr>
          <w:rFonts w:ascii="Times New Roman" w:hAnsi="Times New Roman" w:cs="Times New Roman"/>
          <w:color w:val="000000"/>
          <w:sz w:val="24"/>
          <w:szCs w:val="24"/>
          <w:lang w:val="uk-UA"/>
        </w:rPr>
        <w:t>.2025 №</w:t>
      </w:r>
      <w:r w:rsidR="00B43CD8" w:rsidRPr="00D913FB">
        <w:rPr>
          <w:rFonts w:ascii="Times New Roman" w:hAnsi="Times New Roman" w:cs="Times New Roman"/>
          <w:color w:val="000000"/>
          <w:sz w:val="24"/>
          <w:szCs w:val="24"/>
          <w:lang w:val="uk-UA"/>
        </w:rPr>
        <w:t>Б</w:t>
      </w:r>
      <w:r w:rsidR="002D2755" w:rsidRPr="00D913FB">
        <w:rPr>
          <w:rFonts w:ascii="Times New Roman" w:hAnsi="Times New Roman" w:cs="Times New Roman"/>
          <w:color w:val="000000"/>
          <w:sz w:val="24"/>
          <w:szCs w:val="24"/>
          <w:lang w:val="uk-UA"/>
        </w:rPr>
        <w:t>-</w:t>
      </w:r>
      <w:r w:rsidR="00B43CD8" w:rsidRPr="00D913FB">
        <w:rPr>
          <w:rFonts w:ascii="Times New Roman" w:hAnsi="Times New Roman" w:cs="Times New Roman"/>
          <w:color w:val="000000"/>
          <w:sz w:val="24"/>
          <w:szCs w:val="24"/>
          <w:lang w:val="uk-UA"/>
        </w:rPr>
        <w:t>608</w:t>
      </w:r>
      <w:r w:rsidR="002D2755" w:rsidRPr="00D913FB">
        <w:rPr>
          <w:rFonts w:ascii="Times New Roman" w:hAnsi="Times New Roman" w:cs="Times New Roman"/>
          <w:color w:val="000000"/>
          <w:sz w:val="24"/>
          <w:szCs w:val="24"/>
          <w:lang w:val="uk-UA"/>
        </w:rPr>
        <w:t>/</w:t>
      </w:r>
      <w:r w:rsidR="00B43CD8" w:rsidRPr="00D913FB">
        <w:rPr>
          <w:rFonts w:ascii="Times New Roman" w:hAnsi="Times New Roman" w:cs="Times New Roman"/>
          <w:color w:val="000000"/>
          <w:sz w:val="24"/>
          <w:szCs w:val="24"/>
          <w:lang w:val="uk-UA"/>
        </w:rPr>
        <w:t>К-СК</w:t>
      </w:r>
      <w:r w:rsidR="002D2755" w:rsidRPr="00D913FB">
        <w:rPr>
          <w:rFonts w:ascii="Times New Roman" w:hAnsi="Times New Roman" w:cs="Times New Roman"/>
          <w:color w:val="000000"/>
          <w:sz w:val="24"/>
          <w:szCs w:val="24"/>
          <w:lang w:val="uk-UA"/>
        </w:rPr>
        <w:t xml:space="preserve"> та </w:t>
      </w:r>
      <w:r w:rsidRPr="00D913FB">
        <w:rPr>
          <w:rFonts w:ascii="Times New Roman" w:hAnsi="Times New Roman" w:cs="Times New Roman"/>
          <w:color w:val="000000"/>
          <w:sz w:val="24"/>
          <w:szCs w:val="24"/>
          <w:lang w:val="uk-UA"/>
        </w:rPr>
        <w:t>дозвільну справу від</w:t>
      </w:r>
      <w:r w:rsidR="00F06F84" w:rsidRPr="00D913FB">
        <w:rPr>
          <w:rFonts w:ascii="Times New Roman" w:hAnsi="Times New Roman" w:cs="Times New Roman"/>
          <w:color w:val="000000"/>
          <w:sz w:val="24"/>
          <w:szCs w:val="24"/>
          <w:lang w:val="uk-UA"/>
        </w:rPr>
        <w:t xml:space="preserve"> </w:t>
      </w:r>
      <w:bookmarkEnd w:id="391"/>
      <w:r w:rsidR="00B43CD8" w:rsidRPr="00D913FB">
        <w:rPr>
          <w:rFonts w:ascii="Times New Roman" w:hAnsi="Times New Roman" w:cs="Times New Roman"/>
          <w:color w:val="000000"/>
          <w:sz w:val="24"/>
          <w:szCs w:val="24"/>
        </w:rPr>
        <w:t xml:space="preserve">26.06.2023 </w:t>
      </w:r>
      <w:r w:rsidR="00B43CD8" w:rsidRPr="00D913FB">
        <w:rPr>
          <w:rFonts w:ascii="Times New Roman" w:hAnsi="Times New Roman" w:cs="Times New Roman"/>
          <w:color w:val="000000"/>
          <w:sz w:val="24"/>
          <w:szCs w:val="24"/>
          <w:lang w:val="uk-UA"/>
        </w:rPr>
        <w:t xml:space="preserve">  №</w:t>
      </w:r>
      <w:r w:rsidR="00B43CD8" w:rsidRPr="00D913FB">
        <w:rPr>
          <w:rFonts w:ascii="Times New Roman" w:hAnsi="Times New Roman" w:cs="Times New Roman"/>
          <w:color w:val="000000"/>
          <w:sz w:val="24"/>
          <w:szCs w:val="24"/>
        </w:rPr>
        <w:t>23040-000621388-007-01</w:t>
      </w:r>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50C1BDBF" w14:textId="77777777" w:rsidR="00471AC4" w:rsidRDefault="00471AC4" w:rsidP="00D913FB">
      <w:pPr>
        <w:widowControl w:val="0"/>
        <w:spacing w:line="240" w:lineRule="auto"/>
        <w:ind w:firstLine="567"/>
        <w:jc w:val="both"/>
        <w:rPr>
          <w:rFonts w:ascii="Times New Roman" w:hAnsi="Times New Roman" w:cs="Times New Roman"/>
          <w:color w:val="000000"/>
          <w:sz w:val="24"/>
          <w:szCs w:val="24"/>
          <w:lang w:val="uk-UA"/>
        </w:rPr>
      </w:pPr>
    </w:p>
    <w:p w14:paraId="28EE7055"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211DBA3E" w14:textId="3E6AF965" w:rsidR="00FB7D75" w:rsidRP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sz w:val="24"/>
          <w:szCs w:val="24"/>
          <w:lang w:val="uk-UA"/>
        </w:rPr>
        <w:t>1. </w:t>
      </w:r>
      <w:bookmarkStart w:id="392" w:name="_Hlk187851586_0_0"/>
      <w:bookmarkStart w:id="393" w:name="_Hlk190098569_0_0"/>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620CD6" w:rsidRPr="00D913FB">
        <w:rPr>
          <w:rFonts w:ascii="Times New Roman" w:hAnsi="Times New Roman" w:cs="Times New Roman"/>
          <w:color w:val="000000"/>
          <w:sz w:val="24"/>
          <w:szCs w:val="24"/>
          <w:lang w:val="uk-UA"/>
        </w:rPr>
        <w:t>1000</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B43CD8" w:rsidRPr="00D913FB">
        <w:rPr>
          <w:rFonts w:ascii="Times New Roman" w:hAnsi="Times New Roman" w:cs="Times New Roman"/>
          <w:color w:val="000000"/>
          <w:sz w:val="24"/>
          <w:szCs w:val="24"/>
          <w:lang w:val="uk-UA"/>
        </w:rPr>
        <w:t>4810136600:07:100:0017</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з метою передачі у 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394" w:name="_Hlk181776830_1_1"/>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394"/>
      <w:r w:rsidR="00ED4299" w:rsidRPr="00D913FB">
        <w:rPr>
          <w:rFonts w:ascii="Times New Roman" w:hAnsi="Times New Roman" w:cs="Times New Roman"/>
          <w:sz w:val="24"/>
          <w:szCs w:val="24"/>
          <w:lang w:eastAsia="ru-RU"/>
        </w:rPr>
        <w:t xml:space="preserve">за адресою: </w:t>
      </w:r>
      <w:r w:rsidR="00B43CD8" w:rsidRPr="00D913FB">
        <w:rPr>
          <w:rFonts w:ascii="Times New Roman" w:hAnsi="Times New Roman" w:cs="Times New Roman"/>
          <w:sz w:val="24"/>
          <w:szCs w:val="24"/>
          <w:lang w:val="uk-UA" w:eastAsia="ru-RU"/>
        </w:rPr>
        <w:t>просп. Богоявленський, 441 в Корабельному</w:t>
      </w:r>
      <w:r w:rsidR="0010617E" w:rsidRPr="00D913FB">
        <w:rPr>
          <w:rFonts w:ascii="Times New Roman" w:hAnsi="Times New Roman" w:cs="Times New Roman"/>
          <w:color w:val="000000"/>
          <w:sz w:val="24"/>
          <w:szCs w:val="24"/>
          <w:lang w:val="uk-UA"/>
        </w:rPr>
        <w:t xml:space="preserve">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392"/>
    </w:p>
    <w:bookmarkEnd w:id="393"/>
    <w:p w14:paraId="0C7EACB3" w14:textId="77777777" w:rsidR="00B43CD8" w:rsidRPr="00D913FB" w:rsidRDefault="002E1812" w:rsidP="00D913FB">
      <w:pPr>
        <w:widowControl w:val="0"/>
        <w:spacing w:line="240" w:lineRule="auto"/>
        <w:ind w:firstLine="567"/>
        <w:jc w:val="both"/>
        <w:rPr>
          <w:rFonts w:ascii="Times New Roman" w:hAnsi="Times New Roman" w:cs="Times New Roman"/>
          <w:color w:val="000000"/>
          <w:sz w:val="24"/>
          <w:szCs w:val="24"/>
          <w:lang w:val="uk-UA" w:eastAsia="ru-RU"/>
        </w:rPr>
      </w:pPr>
      <w:r w:rsidRPr="00D913FB">
        <w:rPr>
          <w:rFonts w:ascii="Times New Roman" w:hAnsi="Times New Roman" w:cs="Times New Roman"/>
          <w:color w:val="000000"/>
          <w:sz w:val="24"/>
          <w:szCs w:val="24"/>
          <w:lang w:val="uk-UA" w:eastAsia="ru-RU"/>
        </w:rPr>
        <w:t xml:space="preserve">Обмеження на </w:t>
      </w:r>
      <w:bookmarkStart w:id="395" w:name="_Hlk181777048_1_1"/>
      <w:r w:rsidRPr="00D913FB">
        <w:rPr>
          <w:rFonts w:ascii="Times New Roman" w:hAnsi="Times New Roman" w:cs="Times New Roman"/>
          <w:color w:val="000000"/>
          <w:sz w:val="24"/>
          <w:szCs w:val="24"/>
          <w:lang w:val="uk-UA"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395"/>
    </w:p>
    <w:p w14:paraId="7AEE7A67"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396" w:name="_Hlk187851641_0_0"/>
      <w:bookmarkStart w:id="397" w:name="_Hlk190098588_0_0"/>
      <w:r w:rsidRPr="00D913FB">
        <w:rPr>
          <w:rFonts w:ascii="Times New Roman" w:hAnsi="Times New Roman" w:cs="Times New Roman"/>
          <w:color w:val="000000"/>
          <w:sz w:val="24"/>
          <w:szCs w:val="24"/>
          <w:lang w:val="uk-UA"/>
        </w:rPr>
        <w:t xml:space="preserve">Надати </w:t>
      </w:r>
      <w:r w:rsidR="0010617E" w:rsidRPr="00D913FB">
        <w:rPr>
          <w:rFonts w:ascii="Times New Roman" w:hAnsi="Times New Roman" w:cs="Times New Roman"/>
          <w:color w:val="000000"/>
          <w:sz w:val="24"/>
          <w:szCs w:val="24"/>
          <w:lang w:val="uk-UA"/>
        </w:rPr>
        <w:t xml:space="preserve">у власність </w:t>
      </w:r>
      <w:r w:rsidR="00B43CD8" w:rsidRPr="00D913FB">
        <w:rPr>
          <w:rFonts w:ascii="Times New Roman" w:hAnsi="Times New Roman" w:cs="Times New Roman"/>
          <w:color w:val="000000"/>
          <w:sz w:val="24"/>
          <w:szCs w:val="24"/>
          <w:lang w:val="uk-UA"/>
        </w:rPr>
        <w:t>громадянці Бабак Тетяні Анатоліївні</w:t>
      </w:r>
      <w:r w:rsidR="0010617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земельну ділянку (кадастровий номер </w:t>
      </w:r>
      <w:r w:rsidR="00B43CD8" w:rsidRPr="00D913FB">
        <w:rPr>
          <w:rFonts w:ascii="Times New Roman" w:hAnsi="Times New Roman" w:cs="Times New Roman"/>
          <w:color w:val="000000"/>
          <w:sz w:val="24"/>
          <w:szCs w:val="24"/>
          <w:lang w:val="uk-UA"/>
        </w:rPr>
        <w:t>4810136600:07:100:0017</w:t>
      </w:r>
      <w:r w:rsidRPr="00D913FB">
        <w:rPr>
          <w:rFonts w:ascii="Times New Roman" w:hAnsi="Times New Roman" w:cs="Times New Roman"/>
          <w:color w:val="000000"/>
          <w:sz w:val="24"/>
          <w:szCs w:val="24"/>
          <w:lang w:val="uk-UA"/>
        </w:rPr>
        <w:t xml:space="preserve">) площею </w:t>
      </w:r>
      <w:r w:rsidR="00620CD6" w:rsidRPr="00D913FB">
        <w:rPr>
          <w:rFonts w:ascii="Times New Roman" w:hAnsi="Times New Roman" w:cs="Times New Roman"/>
          <w:color w:val="000000"/>
          <w:sz w:val="24"/>
          <w:szCs w:val="24"/>
          <w:lang w:val="uk-UA"/>
        </w:rPr>
        <w:t>1000</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B43CD8" w:rsidRPr="00D913FB">
        <w:rPr>
          <w:rFonts w:ascii="Times New Roman" w:hAnsi="Times New Roman" w:cs="Times New Roman"/>
          <w:sz w:val="24"/>
          <w:szCs w:val="24"/>
          <w:lang w:val="uk-UA" w:eastAsia="ru-RU"/>
        </w:rPr>
        <w:t>просп. Богоявленський, 441 в Корабельному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 xml:space="preserve">забудована земельна ділянка; </w:t>
      </w:r>
      <w:r w:rsidR="00B43CD8" w:rsidRPr="00D913FB">
        <w:rPr>
          <w:rFonts w:ascii="Times New Roman" w:hAnsi="Times New Roman" w:cs="Times New Roman"/>
          <w:color w:val="000000"/>
          <w:sz w:val="24"/>
          <w:szCs w:val="24"/>
          <w:lang w:val="uk-UA"/>
        </w:rPr>
        <w:t>право власності на нерухоме майно згідно із відомостями з реєстру прав власності на нерухоме майно: реєстраційний номер майна: 12323297; зареєстровано на підставі договору купівлі-продажу, 2357 від 11.10.2005</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398" w:name="_Hlk168473698_0_0"/>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B43CD8" w:rsidRPr="00D913FB">
        <w:rPr>
          <w:rFonts w:ascii="Times New Roman" w:hAnsi="Times New Roman" w:cs="Times New Roman"/>
          <w:sz w:val="24"/>
          <w:szCs w:val="24"/>
          <w:shd w:val="clear" w:color="auto" w:fill="FFFFFF"/>
          <w:lang w:val="uk-UA"/>
        </w:rPr>
        <w:t>13</w:t>
      </w:r>
      <w:r w:rsidR="00481673" w:rsidRPr="00D913FB">
        <w:rPr>
          <w:rFonts w:ascii="Times New Roman" w:hAnsi="Times New Roman" w:cs="Times New Roman"/>
          <w:sz w:val="24"/>
          <w:szCs w:val="24"/>
          <w:shd w:val="clear" w:color="auto" w:fill="FFFFFF"/>
        </w:rPr>
        <w:t>.</w:t>
      </w:r>
      <w:r w:rsidR="00183AA8" w:rsidRPr="00D913FB">
        <w:rPr>
          <w:rFonts w:ascii="Times New Roman" w:hAnsi="Times New Roman" w:cs="Times New Roman"/>
          <w:sz w:val="24"/>
          <w:szCs w:val="24"/>
          <w:shd w:val="clear" w:color="auto" w:fill="FFFFFF"/>
          <w:lang w:val="uk-UA"/>
        </w:rPr>
        <w:t>0</w:t>
      </w:r>
      <w:r w:rsidR="00620CD6" w:rsidRPr="00D913FB">
        <w:rPr>
          <w:rFonts w:ascii="Times New Roman" w:hAnsi="Times New Roman" w:cs="Times New Roman"/>
          <w:sz w:val="24"/>
          <w:szCs w:val="24"/>
          <w:shd w:val="clear" w:color="auto" w:fill="FFFFFF"/>
          <w:lang w:val="uk-UA"/>
        </w:rPr>
        <w:t>2</w:t>
      </w:r>
      <w:r w:rsidR="00481673" w:rsidRPr="00D913FB">
        <w:rPr>
          <w:rFonts w:ascii="Times New Roman" w:hAnsi="Times New Roman" w:cs="Times New Roman"/>
          <w:sz w:val="24"/>
          <w:szCs w:val="24"/>
          <w:shd w:val="clear" w:color="auto" w:fill="FFFFFF"/>
        </w:rPr>
        <w:t>.202</w:t>
      </w:r>
      <w:r w:rsidR="00183AA8" w:rsidRPr="00D913FB">
        <w:rPr>
          <w:rFonts w:ascii="Times New Roman" w:hAnsi="Times New Roman" w:cs="Times New Roman"/>
          <w:sz w:val="24"/>
          <w:szCs w:val="24"/>
          <w:shd w:val="clear" w:color="auto" w:fill="FFFFFF"/>
          <w:lang w:val="uk-UA"/>
        </w:rPr>
        <w:t>5</w:t>
      </w:r>
      <w:r w:rsidR="00481673" w:rsidRPr="00D913FB">
        <w:rPr>
          <w:rFonts w:ascii="Times New Roman" w:hAnsi="Times New Roman" w:cs="Times New Roman"/>
          <w:sz w:val="24"/>
          <w:szCs w:val="24"/>
          <w:shd w:val="clear" w:color="auto" w:fill="FFFFFF"/>
          <w:lang w:val="uk-UA"/>
        </w:rPr>
        <w:t xml:space="preserve"> </w:t>
      </w:r>
      <w:r w:rsidR="00B43CD8"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B43CD8" w:rsidRPr="00D913FB">
        <w:rPr>
          <w:rFonts w:ascii="Times New Roman" w:hAnsi="Times New Roman" w:cs="Times New Roman"/>
          <w:sz w:val="24"/>
          <w:szCs w:val="24"/>
          <w:shd w:val="clear" w:color="auto" w:fill="FFFFFF"/>
          <w:lang w:val="uk-UA"/>
        </w:rPr>
        <w:t>8630</w:t>
      </w:r>
      <w:r w:rsidR="00481673" w:rsidRPr="00D913FB">
        <w:rPr>
          <w:rFonts w:ascii="Times New Roman" w:hAnsi="Times New Roman" w:cs="Times New Roman"/>
          <w:sz w:val="24"/>
          <w:szCs w:val="24"/>
          <w:shd w:val="clear" w:color="auto" w:fill="FFFFFF"/>
        </w:rPr>
        <w:t>/12.02.18/2</w:t>
      </w:r>
      <w:r w:rsidR="00183AA8" w:rsidRPr="00D913FB">
        <w:rPr>
          <w:rFonts w:ascii="Times New Roman" w:hAnsi="Times New Roman" w:cs="Times New Roman"/>
          <w:sz w:val="24"/>
          <w:szCs w:val="24"/>
          <w:shd w:val="clear" w:color="auto" w:fill="FFFFFF"/>
          <w:lang w:val="uk-UA"/>
        </w:rPr>
        <w:t>5</w:t>
      </w:r>
      <w:r w:rsidR="00481673" w:rsidRPr="00D913FB">
        <w:rPr>
          <w:rFonts w:ascii="Times New Roman" w:hAnsi="Times New Roman" w:cs="Times New Roman"/>
          <w:sz w:val="24"/>
          <w:szCs w:val="24"/>
          <w:shd w:val="clear" w:color="auto" w:fill="FFFFFF"/>
        </w:rPr>
        <w:t>-2</w:t>
      </w:r>
      <w:r w:rsidRPr="00D913FB">
        <w:rPr>
          <w:rFonts w:ascii="Times New Roman" w:hAnsi="Times New Roman" w:cs="Times New Roman"/>
          <w:sz w:val="24"/>
          <w:szCs w:val="24"/>
          <w:lang w:val="uk-UA"/>
        </w:rPr>
        <w:t>.</w:t>
      </w:r>
      <w:bookmarkEnd w:id="396"/>
      <w:bookmarkEnd w:id="397"/>
      <w:bookmarkEnd w:id="398"/>
    </w:p>
    <w:p w14:paraId="14520943" w14:textId="5E584225"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2A3A1507"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114569AD"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9F40D3"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11B69C0F"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8DA6CB"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13F6C5ED" w14:textId="5E49A6B7"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471AC4">
        <w:rPr>
          <w:rFonts w:ascii="Times New Roman" w:hAnsi="Times New Roman" w:cs="Times New Roman"/>
          <w:color w:val="000000"/>
          <w:sz w:val="24"/>
          <w:szCs w:val="24"/>
          <w:lang w:val="uk-UA"/>
        </w:rPr>
        <w:tab/>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7E8BF855" w14:textId="77777777" w:rsidR="00471AC4" w:rsidRDefault="00471AC4" w:rsidP="00D913FB">
      <w:pPr>
        <w:widowControl w:val="0"/>
        <w:tabs>
          <w:tab w:val="left" w:pos="7615"/>
        </w:tabs>
        <w:spacing w:line="240" w:lineRule="auto"/>
        <w:rPr>
          <w:rFonts w:ascii="Times New Roman" w:hAnsi="Times New Roman" w:cs="Times New Roman"/>
          <w:color w:val="000000"/>
          <w:sz w:val="24"/>
          <w:szCs w:val="24"/>
          <w:lang w:val="uk-UA"/>
        </w:rPr>
      </w:pPr>
    </w:p>
    <w:p w14:paraId="3970A68F" w14:textId="77777777" w:rsidR="00471AC4" w:rsidRDefault="00471AC4" w:rsidP="00D913FB">
      <w:pPr>
        <w:autoSpaceDE w:val="0"/>
        <w:autoSpaceDN w:val="0"/>
        <w:adjustRightInd w:val="0"/>
        <w:spacing w:line="240" w:lineRule="auto"/>
        <w:rPr>
          <w:rFonts w:ascii="Times New Roman" w:hAnsi="Times New Roman" w:cs="Times New Roman"/>
          <w:sz w:val="24"/>
          <w:szCs w:val="24"/>
        </w:rPr>
      </w:pPr>
    </w:p>
    <w:p w14:paraId="07FCBEEF" w14:textId="246A12FD" w:rsidR="00D913FB" w:rsidRDefault="002E1812" w:rsidP="00471AC4">
      <w:pPr>
        <w:numPr>
          <w:ilvl w:val="0"/>
          <w:numId w:val="3"/>
        </w:numPr>
        <w:autoSpaceDE w:val="0"/>
        <w:autoSpaceDN w:val="0"/>
        <w:adjustRightInd w:val="0"/>
        <w:spacing w:line="240" w:lineRule="auto"/>
        <w:rPr>
          <w:rFonts w:ascii="Times New Roman" w:hAnsi="Times New Roman" w:cs="Times New Roman"/>
          <w:sz w:val="24"/>
          <w:szCs w:val="24"/>
        </w:rPr>
      </w:pPr>
      <w:r w:rsidRPr="00D913FB">
        <w:rPr>
          <w:rFonts w:ascii="Times New Roman" w:hAnsi="Times New Roman" w:cs="Times New Roman"/>
          <w:sz w:val="24"/>
          <w:szCs w:val="24"/>
        </w:rPr>
        <w:t>S-zr-270/2</w:t>
      </w:r>
      <w:r w:rsidR="00D429A1" w:rsidRPr="00D913FB">
        <w:rPr>
          <w:rFonts w:ascii="Times New Roman" w:hAnsi="Times New Roman" w:cs="Times New Roman"/>
          <w:sz w:val="24"/>
          <w:szCs w:val="24"/>
        </w:rPr>
        <w:t>5</w:t>
      </w:r>
    </w:p>
    <w:p w14:paraId="2807B547" w14:textId="77777777" w:rsidR="00F97035" w:rsidRPr="00D913FB" w:rsidRDefault="002E1812" w:rsidP="00D913FB">
      <w:pPr>
        <w:tabs>
          <w:tab w:val="left" w:pos="5670"/>
          <w:tab w:val="left" w:pos="5812"/>
        </w:tabs>
        <w:autoSpaceDE w:val="0"/>
        <w:autoSpaceDN w:val="0"/>
        <w:adjustRightInd w:val="0"/>
        <w:spacing w:line="240" w:lineRule="auto"/>
        <w:ind w:right="3542"/>
        <w:jc w:val="both"/>
        <w:rPr>
          <w:rFonts w:ascii="Times New Roman" w:hAnsi="Times New Roman" w:cs="Times New Roman"/>
          <w:sz w:val="24"/>
          <w:szCs w:val="24"/>
        </w:rPr>
      </w:pPr>
      <w:r w:rsidRPr="00D913FB">
        <w:rPr>
          <w:rFonts w:ascii="Times New Roman" w:hAnsi="Times New Roman" w:cs="Times New Roman"/>
          <w:sz w:val="24"/>
          <w:szCs w:val="24"/>
        </w:rPr>
        <w:t>Про продовження АТ «МИКОЛАЇВОБЛЕНЕРГО»</w:t>
      </w:r>
    </w:p>
    <w:p w14:paraId="1AB78452" w14:textId="14672BBC" w:rsidR="00D913FB" w:rsidRDefault="002E1812" w:rsidP="00D913FB">
      <w:pPr>
        <w:tabs>
          <w:tab w:val="left" w:pos="5670"/>
          <w:tab w:val="left" w:pos="5812"/>
        </w:tabs>
        <w:autoSpaceDE w:val="0"/>
        <w:autoSpaceDN w:val="0"/>
        <w:adjustRightInd w:val="0"/>
        <w:spacing w:line="240" w:lineRule="auto"/>
        <w:ind w:right="3542"/>
        <w:jc w:val="both"/>
        <w:rPr>
          <w:rFonts w:ascii="Times New Roman" w:hAnsi="Times New Roman" w:cs="Times New Roman"/>
          <w:sz w:val="24"/>
          <w:szCs w:val="24"/>
        </w:rPr>
      </w:pPr>
      <w:r w:rsidRPr="00D913FB">
        <w:rPr>
          <w:rFonts w:ascii="Times New Roman" w:hAnsi="Times New Roman" w:cs="Times New Roman"/>
          <w:sz w:val="24"/>
          <w:szCs w:val="24"/>
        </w:rPr>
        <w:t>строку оренди земельних ділянок для обслуговування будівель і споруд об'єктів передачі електричної енергії  у м. Миколаєві (забудовані земельні ділянки)</w:t>
      </w:r>
    </w:p>
    <w:p w14:paraId="55058B23" w14:textId="77777777" w:rsidR="00471AC4" w:rsidRDefault="00471AC4" w:rsidP="00D913FB">
      <w:pPr>
        <w:tabs>
          <w:tab w:val="left" w:pos="5670"/>
          <w:tab w:val="left" w:pos="5812"/>
        </w:tabs>
        <w:autoSpaceDE w:val="0"/>
        <w:autoSpaceDN w:val="0"/>
        <w:adjustRightInd w:val="0"/>
        <w:spacing w:line="240" w:lineRule="auto"/>
        <w:ind w:right="3542"/>
        <w:jc w:val="both"/>
        <w:rPr>
          <w:rFonts w:ascii="Times New Roman" w:hAnsi="Times New Roman" w:cs="Times New Roman"/>
          <w:sz w:val="24"/>
          <w:szCs w:val="24"/>
        </w:rPr>
      </w:pPr>
    </w:p>
    <w:p w14:paraId="1B7D0CCA" w14:textId="50B78E43" w:rsidR="00D913FB" w:rsidRDefault="002E1812" w:rsidP="00D913FB">
      <w:pPr>
        <w:tabs>
          <w:tab w:val="left" w:pos="851"/>
        </w:tabs>
        <w:autoSpaceDE w:val="0"/>
        <w:autoSpaceDN w:val="0"/>
        <w:adjustRightInd w:val="0"/>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Розглянувши звернення АТ «МИКОЛАЇВОБЛЕНЕРГО», дозвільну справу від 19.03.2024 № 1116/УЗР,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CD9844C" w14:textId="77777777" w:rsidR="00471AC4" w:rsidRDefault="00471AC4" w:rsidP="00D913FB">
      <w:pPr>
        <w:tabs>
          <w:tab w:val="left" w:pos="851"/>
        </w:tabs>
        <w:autoSpaceDE w:val="0"/>
        <w:autoSpaceDN w:val="0"/>
        <w:adjustRightInd w:val="0"/>
        <w:spacing w:line="240" w:lineRule="auto"/>
        <w:ind w:firstLine="567"/>
        <w:jc w:val="both"/>
        <w:rPr>
          <w:rFonts w:ascii="Times New Roman" w:hAnsi="Times New Roman" w:cs="Times New Roman"/>
          <w:sz w:val="24"/>
          <w:szCs w:val="24"/>
        </w:rPr>
      </w:pPr>
    </w:p>
    <w:p w14:paraId="3A7855FC" w14:textId="77777777" w:rsidR="00D913FB" w:rsidRDefault="002E1812" w:rsidP="00D913FB">
      <w:pPr>
        <w:autoSpaceDE w:val="0"/>
        <w:autoSpaceDN w:val="0"/>
        <w:adjustRightInd w:val="0"/>
        <w:spacing w:line="240" w:lineRule="auto"/>
        <w:rPr>
          <w:rFonts w:ascii="Times New Roman" w:hAnsi="Times New Roman" w:cs="Times New Roman"/>
          <w:sz w:val="24"/>
          <w:szCs w:val="24"/>
        </w:rPr>
      </w:pPr>
      <w:r w:rsidRPr="00D913FB">
        <w:rPr>
          <w:rFonts w:ascii="Times New Roman" w:hAnsi="Times New Roman" w:cs="Times New Roman"/>
          <w:sz w:val="24"/>
          <w:szCs w:val="24"/>
        </w:rPr>
        <w:t>ВИРІШИЛА:</w:t>
      </w:r>
    </w:p>
    <w:p w14:paraId="28DD7B17" w14:textId="3E81AABB"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244345"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Продовжити АТ «МИКОЛАЇВОБЛЕНЕРГО» на 49 років строк оренди земельної ділянки (кадастровий номер – 4810137200:11:033:0021) площею </w:t>
      </w:r>
      <w:r w:rsidR="00EC4CED" w:rsidRPr="00D913FB">
        <w:rPr>
          <w:rFonts w:ascii="Times New Roman" w:hAnsi="Times New Roman" w:cs="Times New Roman"/>
          <w:sz w:val="24"/>
          <w:szCs w:val="24"/>
        </w:rPr>
        <w:t xml:space="preserve">                     </w:t>
      </w:r>
      <w:r w:rsidRPr="00D913FB">
        <w:rPr>
          <w:rFonts w:ascii="Times New Roman" w:hAnsi="Times New Roman" w:cs="Times New Roman"/>
          <w:sz w:val="24"/>
          <w:szCs w:val="24"/>
        </w:rPr>
        <w:t>8 кв.м, яка перебувала в оренді відповідно до договору оренди землі від 29.05.201</w:t>
      </w:r>
      <w:r w:rsidR="003D283C" w:rsidRPr="00D913FB">
        <w:rPr>
          <w:rFonts w:ascii="Times New Roman" w:hAnsi="Times New Roman" w:cs="Times New Roman"/>
          <w:sz w:val="24"/>
          <w:szCs w:val="24"/>
        </w:rPr>
        <w:t>4</w:t>
      </w:r>
      <w:r w:rsidRPr="00D913FB">
        <w:rPr>
          <w:rFonts w:ascii="Times New Roman" w:hAnsi="Times New Roman" w:cs="Times New Roman"/>
          <w:sz w:val="24"/>
          <w:szCs w:val="24"/>
        </w:rPr>
        <w:t xml:space="preserve"> № 10473,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w:t>
      </w:r>
      <w:r w:rsidR="00B93B4B" w:rsidRPr="00D913FB">
        <w:rPr>
          <w:rFonts w:ascii="Times New Roman" w:hAnsi="Times New Roman" w:cs="Times New Roman"/>
          <w:sz w:val="24"/>
          <w:szCs w:val="24"/>
        </w:rPr>
        <w:t xml:space="preserve"> </w:t>
      </w:r>
      <w:r w:rsidRPr="00D913FB">
        <w:rPr>
          <w:rFonts w:ascii="Times New Roman" w:hAnsi="Times New Roman" w:cs="Times New Roman"/>
          <w:sz w:val="24"/>
          <w:szCs w:val="24"/>
        </w:rPr>
        <w:t>споруд об'єктів передачі електричної енергії для обслуговування КТП №</w:t>
      </w:r>
      <w:r w:rsidR="00B93B4B"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386 «В» по вул. Північній ріг </w:t>
      </w:r>
      <w:r w:rsidR="00EC4CED"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пров. 2 Північного, відповідно до</w:t>
      </w:r>
      <w:r w:rsidR="00B93B4B"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висновку департаменту архітектури </w:t>
      </w:r>
      <w:r w:rsidR="003F3C54"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 містобудування Миколаївської</w:t>
      </w:r>
      <w:r w:rsidR="00B93B4B" w:rsidRPr="00D913FB">
        <w:rPr>
          <w:rFonts w:ascii="Times New Roman" w:hAnsi="Times New Roman" w:cs="Times New Roman"/>
          <w:sz w:val="24"/>
          <w:szCs w:val="24"/>
        </w:rPr>
        <w:t xml:space="preserve"> </w:t>
      </w:r>
      <w:r w:rsidRPr="00D913FB">
        <w:rPr>
          <w:rFonts w:ascii="Times New Roman" w:hAnsi="Times New Roman" w:cs="Times New Roman"/>
          <w:sz w:val="24"/>
          <w:szCs w:val="24"/>
        </w:rPr>
        <w:t>міської ради від 09.05.2024</w:t>
      </w:r>
      <w:r w:rsidR="00BF14E3">
        <w:rPr>
          <w:rFonts w:ascii="Times New Roman" w:hAnsi="Times New Roman" w:cs="Times New Roman"/>
          <w:sz w:val="24"/>
          <w:szCs w:val="24"/>
        </w:rPr>
        <w:t xml:space="preserve"> </w:t>
      </w:r>
      <w:r w:rsidR="003F3C54" w:rsidRPr="00D913FB">
        <w:rPr>
          <w:rFonts w:ascii="Times New Roman" w:hAnsi="Times New Roman" w:cs="Times New Roman"/>
          <w:sz w:val="24"/>
          <w:szCs w:val="24"/>
        </w:rPr>
        <w:t xml:space="preserve">  </w:t>
      </w:r>
      <w:r w:rsidRPr="00D913FB">
        <w:rPr>
          <w:rFonts w:ascii="Times New Roman" w:hAnsi="Times New Roman" w:cs="Times New Roman"/>
          <w:sz w:val="24"/>
          <w:szCs w:val="24"/>
        </w:rPr>
        <w:t>№ 12611/12.01-47/24-2.</w:t>
      </w:r>
    </w:p>
    <w:p w14:paraId="25C3B239" w14:textId="2FB516ED" w:rsidR="00D913FB" w:rsidRDefault="002E1812" w:rsidP="00D913FB">
      <w:pPr>
        <w:pStyle w:val="aa"/>
        <w:spacing w:after="0" w:line="240" w:lineRule="auto"/>
        <w:ind w:left="0" w:firstLine="567"/>
        <w:jc w:val="both"/>
        <w:rPr>
          <w:rFonts w:ascii="Times New Roman" w:hAnsi="Times New Roman" w:cs="Times New Roman"/>
          <w:sz w:val="24"/>
          <w:szCs w:val="24"/>
        </w:rPr>
      </w:pPr>
      <w:bookmarkStart w:id="399" w:name="_Hlk170478698"/>
      <w:r w:rsidRPr="00D913FB">
        <w:rPr>
          <w:rFonts w:ascii="Times New Roman" w:hAnsi="Times New Roman" w:cs="Times New Roman"/>
          <w:sz w:val="24"/>
          <w:szCs w:val="24"/>
        </w:rPr>
        <w:t>2.</w:t>
      </w:r>
      <w:r w:rsidR="00244345"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F0092E" w:rsidRPr="00D913FB">
        <w:rPr>
          <w:rFonts w:ascii="Times New Roman" w:hAnsi="Times New Roman" w:cs="Times New Roman"/>
          <w:sz w:val="24"/>
          <w:szCs w:val="24"/>
        </w:rPr>
        <w:t>63</w:t>
      </w:r>
      <w:r w:rsidRPr="00D913FB">
        <w:rPr>
          <w:rFonts w:ascii="Times New Roman" w:hAnsi="Times New Roman" w:cs="Times New Roman"/>
          <w:sz w:val="24"/>
          <w:szCs w:val="24"/>
        </w:rPr>
        <w:t>00:11:0</w:t>
      </w:r>
      <w:r w:rsidR="00F0092E" w:rsidRPr="00D913FB">
        <w:rPr>
          <w:rFonts w:ascii="Times New Roman" w:hAnsi="Times New Roman" w:cs="Times New Roman"/>
          <w:sz w:val="24"/>
          <w:szCs w:val="24"/>
        </w:rPr>
        <w:t>58</w:t>
      </w:r>
      <w:r w:rsidRPr="00D913FB">
        <w:rPr>
          <w:rFonts w:ascii="Times New Roman" w:hAnsi="Times New Roman" w:cs="Times New Roman"/>
          <w:sz w:val="24"/>
          <w:szCs w:val="24"/>
        </w:rPr>
        <w:t>:00</w:t>
      </w:r>
      <w:r w:rsidR="00F0092E" w:rsidRPr="00D913FB">
        <w:rPr>
          <w:rFonts w:ascii="Times New Roman" w:hAnsi="Times New Roman" w:cs="Times New Roman"/>
          <w:sz w:val="24"/>
          <w:szCs w:val="24"/>
        </w:rPr>
        <w:t>19</w:t>
      </w:r>
      <w:r w:rsidRPr="00D913FB">
        <w:rPr>
          <w:rFonts w:ascii="Times New Roman" w:hAnsi="Times New Roman" w:cs="Times New Roman"/>
          <w:sz w:val="24"/>
          <w:szCs w:val="24"/>
        </w:rPr>
        <w:t xml:space="preserve">) площею </w:t>
      </w:r>
      <w:r w:rsidR="00431B0E" w:rsidRPr="00D913FB">
        <w:rPr>
          <w:rFonts w:ascii="Times New Roman" w:hAnsi="Times New Roman" w:cs="Times New Roman"/>
          <w:sz w:val="24"/>
          <w:szCs w:val="24"/>
        </w:rPr>
        <w:t xml:space="preserve">                     </w:t>
      </w:r>
      <w:r w:rsidR="00F0092E" w:rsidRPr="00D913FB">
        <w:rPr>
          <w:rFonts w:ascii="Times New Roman" w:hAnsi="Times New Roman" w:cs="Times New Roman"/>
          <w:sz w:val="24"/>
          <w:szCs w:val="24"/>
        </w:rPr>
        <w:t>5</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w:t>
      </w:r>
      <w:r w:rsidR="003D283C" w:rsidRPr="00D913FB">
        <w:rPr>
          <w:rFonts w:ascii="Times New Roman" w:hAnsi="Times New Roman" w:cs="Times New Roman"/>
          <w:sz w:val="24"/>
          <w:szCs w:val="24"/>
        </w:rPr>
        <w:t>4</w:t>
      </w:r>
      <w:r w:rsidRPr="00D913FB">
        <w:rPr>
          <w:rFonts w:ascii="Times New Roman" w:hAnsi="Times New Roman" w:cs="Times New Roman"/>
          <w:sz w:val="24"/>
          <w:szCs w:val="24"/>
        </w:rPr>
        <w:t xml:space="preserve"> № 104</w:t>
      </w:r>
      <w:r w:rsidR="00813F68" w:rsidRPr="00D913FB">
        <w:rPr>
          <w:rFonts w:ascii="Times New Roman" w:hAnsi="Times New Roman" w:cs="Times New Roman"/>
          <w:sz w:val="24"/>
          <w:szCs w:val="24"/>
        </w:rPr>
        <w:t>68</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w:t>
      </w:r>
      <w:r w:rsidR="00602AE4" w:rsidRPr="00D913FB">
        <w:rPr>
          <w:rFonts w:ascii="Times New Roman" w:hAnsi="Times New Roman" w:cs="Times New Roman"/>
          <w:sz w:val="24"/>
          <w:szCs w:val="24"/>
        </w:rPr>
        <w:t xml:space="preserve"> </w:t>
      </w:r>
      <w:r w:rsidR="0023166F" w:rsidRPr="00D913FB">
        <w:rPr>
          <w:rFonts w:ascii="Times New Roman" w:hAnsi="Times New Roman" w:cs="Times New Roman"/>
          <w:sz w:val="24"/>
          <w:szCs w:val="24"/>
        </w:rPr>
        <w:t>10</w:t>
      </w:r>
      <w:r w:rsidR="00EE701B" w:rsidRPr="00D913FB">
        <w:rPr>
          <w:rFonts w:ascii="Times New Roman" w:hAnsi="Times New Roman" w:cs="Times New Roman"/>
          <w:sz w:val="24"/>
          <w:szCs w:val="24"/>
        </w:rPr>
        <w:t>/0,4 кВ</w:t>
      </w:r>
      <w:r w:rsidR="002877EA" w:rsidRPr="00D913FB">
        <w:rPr>
          <w:rFonts w:ascii="Times New Roman" w:hAnsi="Times New Roman" w:cs="Times New Roman"/>
          <w:sz w:val="24"/>
          <w:szCs w:val="24"/>
        </w:rPr>
        <w:t xml:space="preserve"> № 512</w:t>
      </w:r>
      <w:r w:rsidRPr="00D913FB">
        <w:rPr>
          <w:rFonts w:ascii="Times New Roman" w:hAnsi="Times New Roman" w:cs="Times New Roman"/>
          <w:sz w:val="24"/>
          <w:szCs w:val="24"/>
        </w:rPr>
        <w:t xml:space="preserve"> по вул. </w:t>
      </w:r>
      <w:r w:rsidR="005D180A" w:rsidRPr="00D913FB">
        <w:rPr>
          <w:rFonts w:ascii="Times New Roman" w:hAnsi="Times New Roman" w:cs="Times New Roman"/>
          <w:sz w:val="24"/>
          <w:szCs w:val="24"/>
        </w:rPr>
        <w:t>Українській</w:t>
      </w:r>
      <w:r w:rsidRPr="00D913FB">
        <w:rPr>
          <w:rFonts w:ascii="Times New Roman" w:hAnsi="Times New Roman" w:cs="Times New Roman"/>
          <w:sz w:val="24"/>
          <w:szCs w:val="24"/>
        </w:rPr>
        <w:t xml:space="preserve"> ріг </w:t>
      </w:r>
      <w:r w:rsidR="00431B0E" w:rsidRPr="00D913FB">
        <w:rPr>
          <w:rFonts w:ascii="Times New Roman" w:hAnsi="Times New Roman" w:cs="Times New Roman"/>
          <w:sz w:val="24"/>
          <w:szCs w:val="24"/>
        </w:rPr>
        <w:t xml:space="preserve">                   </w:t>
      </w:r>
      <w:r w:rsidR="00E63932" w:rsidRPr="00D913FB">
        <w:rPr>
          <w:rFonts w:ascii="Times New Roman" w:hAnsi="Times New Roman" w:cs="Times New Roman"/>
          <w:sz w:val="24"/>
          <w:szCs w:val="24"/>
        </w:rPr>
        <w:t xml:space="preserve">вул. </w:t>
      </w:r>
      <w:r w:rsidR="00493C5B" w:rsidRPr="00D913FB">
        <w:rPr>
          <w:rFonts w:ascii="Times New Roman" w:hAnsi="Times New Roman" w:cs="Times New Roman"/>
          <w:sz w:val="24"/>
          <w:szCs w:val="24"/>
        </w:rPr>
        <w:t>Гарнізонної</w:t>
      </w:r>
      <w:r w:rsidRPr="00D913FB">
        <w:rPr>
          <w:rFonts w:ascii="Times New Roman" w:hAnsi="Times New Roman" w:cs="Times New Roman"/>
          <w:sz w:val="24"/>
          <w:szCs w:val="24"/>
        </w:rPr>
        <w:t>, відповідно до висновку департаменту архітектури та</w:t>
      </w:r>
      <w:r w:rsidR="005B6155" w:rsidRPr="00D913FB">
        <w:rPr>
          <w:rFonts w:ascii="Times New Roman" w:hAnsi="Times New Roman" w:cs="Times New Roman"/>
          <w:sz w:val="24"/>
          <w:szCs w:val="24"/>
        </w:rPr>
        <w:t xml:space="preserve"> </w:t>
      </w:r>
      <w:r w:rsidRPr="00D913FB">
        <w:rPr>
          <w:rFonts w:ascii="Times New Roman" w:hAnsi="Times New Roman" w:cs="Times New Roman"/>
          <w:sz w:val="24"/>
          <w:szCs w:val="24"/>
        </w:rPr>
        <w:t>містобудування Миколаївської міської ради від 09.05.2024</w:t>
      </w:r>
      <w:r w:rsidR="00BF14E3">
        <w:rPr>
          <w:rFonts w:ascii="Times New Roman" w:hAnsi="Times New Roman" w:cs="Times New Roman"/>
          <w:sz w:val="24"/>
          <w:szCs w:val="24"/>
        </w:rPr>
        <w:t xml:space="preserve"> </w:t>
      </w:r>
      <w:r w:rsidR="00431B0E" w:rsidRPr="00D913FB">
        <w:rPr>
          <w:rFonts w:ascii="Times New Roman" w:hAnsi="Times New Roman" w:cs="Times New Roman"/>
          <w:sz w:val="24"/>
          <w:szCs w:val="24"/>
        </w:rPr>
        <w:t xml:space="preserve"> </w:t>
      </w:r>
      <w:r w:rsidRPr="00D913FB">
        <w:rPr>
          <w:rFonts w:ascii="Times New Roman" w:hAnsi="Times New Roman" w:cs="Times New Roman"/>
          <w:sz w:val="24"/>
          <w:szCs w:val="24"/>
        </w:rPr>
        <w:t>№ 1261</w:t>
      </w:r>
      <w:r w:rsidR="001E3686" w:rsidRPr="00D913FB">
        <w:rPr>
          <w:rFonts w:ascii="Times New Roman" w:hAnsi="Times New Roman" w:cs="Times New Roman"/>
          <w:sz w:val="24"/>
          <w:szCs w:val="24"/>
        </w:rPr>
        <w:t>2</w:t>
      </w:r>
      <w:r w:rsidRPr="00D913FB">
        <w:rPr>
          <w:rFonts w:ascii="Times New Roman" w:hAnsi="Times New Roman" w:cs="Times New Roman"/>
          <w:sz w:val="24"/>
          <w:szCs w:val="24"/>
        </w:rPr>
        <w:t>/12.01-47/</w:t>
      </w:r>
      <w:bookmarkEnd w:id="399"/>
      <w:r w:rsidRPr="00D913FB">
        <w:rPr>
          <w:rFonts w:ascii="Times New Roman" w:hAnsi="Times New Roman" w:cs="Times New Roman"/>
          <w:sz w:val="24"/>
          <w:szCs w:val="24"/>
        </w:rPr>
        <w:t>24-2.</w:t>
      </w:r>
    </w:p>
    <w:p w14:paraId="0B6B9E15"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244345"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3D283C" w:rsidRPr="00D913FB">
        <w:rPr>
          <w:rFonts w:ascii="Times New Roman" w:hAnsi="Times New Roman" w:cs="Times New Roman"/>
          <w:sz w:val="24"/>
          <w:szCs w:val="24"/>
        </w:rPr>
        <w:t>72</w:t>
      </w:r>
      <w:r w:rsidRPr="00D913FB">
        <w:rPr>
          <w:rFonts w:ascii="Times New Roman" w:hAnsi="Times New Roman" w:cs="Times New Roman"/>
          <w:sz w:val="24"/>
          <w:szCs w:val="24"/>
        </w:rPr>
        <w:t>00:1</w:t>
      </w:r>
      <w:r w:rsidR="003D283C" w:rsidRPr="00D913FB">
        <w:rPr>
          <w:rFonts w:ascii="Times New Roman" w:hAnsi="Times New Roman" w:cs="Times New Roman"/>
          <w:sz w:val="24"/>
          <w:szCs w:val="24"/>
        </w:rPr>
        <w:t>0</w:t>
      </w:r>
      <w:r w:rsidRPr="00D913FB">
        <w:rPr>
          <w:rFonts w:ascii="Times New Roman" w:hAnsi="Times New Roman" w:cs="Times New Roman"/>
          <w:sz w:val="24"/>
          <w:szCs w:val="24"/>
        </w:rPr>
        <w:t>:0</w:t>
      </w:r>
      <w:r w:rsidR="003D283C" w:rsidRPr="00D913FB">
        <w:rPr>
          <w:rFonts w:ascii="Times New Roman" w:hAnsi="Times New Roman" w:cs="Times New Roman"/>
          <w:sz w:val="24"/>
          <w:szCs w:val="24"/>
        </w:rPr>
        <w:t>0</w:t>
      </w:r>
      <w:r w:rsidRPr="00D913FB">
        <w:rPr>
          <w:rFonts w:ascii="Times New Roman" w:hAnsi="Times New Roman" w:cs="Times New Roman"/>
          <w:sz w:val="24"/>
          <w:szCs w:val="24"/>
        </w:rPr>
        <w:t>8:00</w:t>
      </w:r>
      <w:r w:rsidR="003D283C" w:rsidRPr="00D913FB">
        <w:rPr>
          <w:rFonts w:ascii="Times New Roman" w:hAnsi="Times New Roman" w:cs="Times New Roman"/>
          <w:sz w:val="24"/>
          <w:szCs w:val="24"/>
        </w:rPr>
        <w:t>0</w:t>
      </w:r>
      <w:r w:rsidRPr="00D913FB">
        <w:rPr>
          <w:rFonts w:ascii="Times New Roman" w:hAnsi="Times New Roman" w:cs="Times New Roman"/>
          <w:sz w:val="24"/>
          <w:szCs w:val="24"/>
        </w:rPr>
        <w:t>9) площею</w:t>
      </w:r>
      <w:r w:rsidR="00431B0E"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5</w:t>
      </w:r>
      <w:r w:rsidR="00AD4673" w:rsidRPr="00D913FB">
        <w:rPr>
          <w:rFonts w:ascii="Times New Roman" w:hAnsi="Times New Roman" w:cs="Times New Roman"/>
          <w:sz w:val="24"/>
          <w:szCs w:val="24"/>
        </w:rPr>
        <w:t>6</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w:t>
      </w:r>
      <w:r w:rsidR="003D283C" w:rsidRPr="00D913FB">
        <w:rPr>
          <w:rFonts w:ascii="Times New Roman" w:hAnsi="Times New Roman" w:cs="Times New Roman"/>
          <w:sz w:val="24"/>
          <w:szCs w:val="24"/>
        </w:rPr>
        <w:t>4</w:t>
      </w:r>
      <w:r w:rsidRPr="00D913FB">
        <w:rPr>
          <w:rFonts w:ascii="Times New Roman" w:hAnsi="Times New Roman" w:cs="Times New Roman"/>
          <w:sz w:val="24"/>
          <w:szCs w:val="24"/>
        </w:rPr>
        <w:t xml:space="preserve"> № 1046</w:t>
      </w:r>
      <w:r w:rsidR="001B39D4" w:rsidRPr="00D913FB">
        <w:rPr>
          <w:rFonts w:ascii="Times New Roman" w:hAnsi="Times New Roman" w:cs="Times New Roman"/>
          <w:sz w:val="24"/>
          <w:szCs w:val="24"/>
        </w:rPr>
        <w:t>2</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2062D6" w:rsidRPr="00D913FB">
        <w:rPr>
          <w:rFonts w:ascii="Times New Roman" w:hAnsi="Times New Roman" w:cs="Times New Roman"/>
          <w:sz w:val="24"/>
          <w:szCs w:val="24"/>
        </w:rPr>
        <w:t>З</w:t>
      </w:r>
      <w:r w:rsidRPr="00D913FB">
        <w:rPr>
          <w:rFonts w:ascii="Times New Roman" w:hAnsi="Times New Roman" w:cs="Times New Roman"/>
          <w:sz w:val="24"/>
          <w:szCs w:val="24"/>
        </w:rPr>
        <w:t xml:space="preserve">ТП № </w:t>
      </w:r>
      <w:r w:rsidR="002062D6" w:rsidRPr="00D913FB">
        <w:rPr>
          <w:rFonts w:ascii="Times New Roman" w:hAnsi="Times New Roman" w:cs="Times New Roman"/>
          <w:sz w:val="24"/>
          <w:szCs w:val="24"/>
        </w:rPr>
        <w:t>598 «В»</w:t>
      </w:r>
      <w:r w:rsidRPr="00D913FB">
        <w:rPr>
          <w:rFonts w:ascii="Times New Roman" w:hAnsi="Times New Roman" w:cs="Times New Roman"/>
          <w:sz w:val="24"/>
          <w:szCs w:val="24"/>
        </w:rPr>
        <w:t xml:space="preserve"> по </w:t>
      </w:r>
      <w:r w:rsidR="00BB37CB" w:rsidRPr="00D913FB">
        <w:rPr>
          <w:rFonts w:ascii="Times New Roman" w:hAnsi="Times New Roman" w:cs="Times New Roman"/>
          <w:sz w:val="24"/>
          <w:szCs w:val="24"/>
        </w:rPr>
        <w:t xml:space="preserve">Одеському шосе, біля </w:t>
      </w:r>
      <w:r w:rsidR="00B62B0C" w:rsidRPr="00D913FB">
        <w:rPr>
          <w:rFonts w:ascii="Times New Roman" w:hAnsi="Times New Roman" w:cs="Times New Roman"/>
          <w:sz w:val="24"/>
          <w:szCs w:val="24"/>
        </w:rPr>
        <w:t xml:space="preserve">будинку </w:t>
      </w:r>
      <w:r w:rsidR="00431B0E" w:rsidRPr="00D913FB">
        <w:rPr>
          <w:rFonts w:ascii="Times New Roman" w:hAnsi="Times New Roman" w:cs="Times New Roman"/>
          <w:sz w:val="24"/>
          <w:szCs w:val="24"/>
        </w:rPr>
        <w:t xml:space="preserve">               </w:t>
      </w:r>
      <w:r w:rsidR="00200987" w:rsidRPr="00D913FB">
        <w:rPr>
          <w:rFonts w:ascii="Times New Roman" w:hAnsi="Times New Roman" w:cs="Times New Roman"/>
          <w:sz w:val="24"/>
          <w:szCs w:val="24"/>
        </w:rPr>
        <w:t>№ 98-</w:t>
      </w:r>
      <w:r w:rsidR="00431B0E" w:rsidRPr="00D913FB">
        <w:rPr>
          <w:rFonts w:ascii="Times New Roman" w:hAnsi="Times New Roman" w:cs="Times New Roman"/>
          <w:sz w:val="24"/>
          <w:szCs w:val="24"/>
        </w:rPr>
        <w:t>а</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09.05.2024 № 1261</w:t>
      </w:r>
      <w:r w:rsidR="00DF17E1" w:rsidRPr="00D913FB">
        <w:rPr>
          <w:rFonts w:ascii="Times New Roman" w:hAnsi="Times New Roman" w:cs="Times New Roman"/>
          <w:sz w:val="24"/>
          <w:szCs w:val="24"/>
        </w:rPr>
        <w:t>3</w:t>
      </w:r>
      <w:r w:rsidRPr="00D913FB">
        <w:rPr>
          <w:rFonts w:ascii="Times New Roman" w:hAnsi="Times New Roman" w:cs="Times New Roman"/>
          <w:sz w:val="24"/>
          <w:szCs w:val="24"/>
        </w:rPr>
        <w:t>/12.01-47/</w:t>
      </w:r>
      <w:r w:rsidR="004A26C6" w:rsidRPr="00D913FB">
        <w:rPr>
          <w:rFonts w:ascii="Times New Roman" w:hAnsi="Times New Roman" w:cs="Times New Roman"/>
          <w:sz w:val="24"/>
          <w:szCs w:val="24"/>
        </w:rPr>
        <w:t>24-2.</w:t>
      </w:r>
    </w:p>
    <w:p w14:paraId="166D2926"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4.</w:t>
      </w:r>
      <w:r w:rsidR="007A4D12"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5E71CC" w:rsidRPr="00D913FB">
        <w:rPr>
          <w:rFonts w:ascii="Times New Roman" w:hAnsi="Times New Roman" w:cs="Times New Roman"/>
          <w:sz w:val="24"/>
          <w:szCs w:val="24"/>
        </w:rPr>
        <w:t>69</w:t>
      </w:r>
      <w:r w:rsidRPr="00D913FB">
        <w:rPr>
          <w:rFonts w:ascii="Times New Roman" w:hAnsi="Times New Roman" w:cs="Times New Roman"/>
          <w:sz w:val="24"/>
          <w:szCs w:val="24"/>
        </w:rPr>
        <w:t>00:</w:t>
      </w:r>
      <w:r w:rsidR="005E71CC" w:rsidRPr="00D913FB">
        <w:rPr>
          <w:rFonts w:ascii="Times New Roman" w:hAnsi="Times New Roman" w:cs="Times New Roman"/>
          <w:sz w:val="24"/>
          <w:szCs w:val="24"/>
        </w:rPr>
        <w:t>01</w:t>
      </w:r>
      <w:r w:rsidRPr="00D913FB">
        <w:rPr>
          <w:rFonts w:ascii="Times New Roman" w:hAnsi="Times New Roman" w:cs="Times New Roman"/>
          <w:sz w:val="24"/>
          <w:szCs w:val="24"/>
        </w:rPr>
        <w:t>:0</w:t>
      </w:r>
      <w:r w:rsidR="005E71CC" w:rsidRPr="00D913FB">
        <w:rPr>
          <w:rFonts w:ascii="Times New Roman" w:hAnsi="Times New Roman" w:cs="Times New Roman"/>
          <w:sz w:val="24"/>
          <w:szCs w:val="24"/>
        </w:rPr>
        <w:t>70</w:t>
      </w:r>
      <w:r w:rsidRPr="00D913FB">
        <w:rPr>
          <w:rFonts w:ascii="Times New Roman" w:hAnsi="Times New Roman" w:cs="Times New Roman"/>
          <w:sz w:val="24"/>
          <w:szCs w:val="24"/>
        </w:rPr>
        <w:t>:00</w:t>
      </w:r>
      <w:r w:rsidR="005E71CC" w:rsidRPr="00D913FB">
        <w:rPr>
          <w:rFonts w:ascii="Times New Roman" w:hAnsi="Times New Roman" w:cs="Times New Roman"/>
          <w:sz w:val="24"/>
          <w:szCs w:val="24"/>
        </w:rPr>
        <w:t>31</w:t>
      </w:r>
      <w:r w:rsidRPr="00D913FB">
        <w:rPr>
          <w:rFonts w:ascii="Times New Roman" w:hAnsi="Times New Roman" w:cs="Times New Roman"/>
          <w:sz w:val="24"/>
          <w:szCs w:val="24"/>
        </w:rPr>
        <w:t xml:space="preserve">) площею </w:t>
      </w:r>
      <w:r w:rsidR="007A4D12" w:rsidRPr="00D913FB">
        <w:rPr>
          <w:rFonts w:ascii="Times New Roman" w:hAnsi="Times New Roman" w:cs="Times New Roman"/>
          <w:sz w:val="24"/>
          <w:szCs w:val="24"/>
        </w:rPr>
        <w:t xml:space="preserve">                         </w:t>
      </w:r>
      <w:r w:rsidRPr="00D913FB">
        <w:rPr>
          <w:rFonts w:ascii="Times New Roman" w:hAnsi="Times New Roman" w:cs="Times New Roman"/>
          <w:sz w:val="24"/>
          <w:szCs w:val="24"/>
        </w:rPr>
        <w:t>5</w:t>
      </w:r>
      <w:r w:rsidR="00C96D1C" w:rsidRPr="00D913FB">
        <w:rPr>
          <w:rFonts w:ascii="Times New Roman" w:hAnsi="Times New Roman" w:cs="Times New Roman"/>
          <w:sz w:val="24"/>
          <w:szCs w:val="24"/>
        </w:rPr>
        <w:t>7</w:t>
      </w:r>
      <w:r w:rsidRPr="00D913FB">
        <w:rPr>
          <w:rFonts w:ascii="Times New Roman" w:hAnsi="Times New Roman" w:cs="Times New Roman"/>
          <w:sz w:val="24"/>
          <w:szCs w:val="24"/>
        </w:rPr>
        <w:t xml:space="preserve"> кв.м, яка перебувала в оренді відповідно до договору оренди землі від</w:t>
      </w:r>
      <w:r w:rsidR="00830552" w:rsidRPr="00D913FB">
        <w:rPr>
          <w:rFonts w:ascii="Times New Roman" w:hAnsi="Times New Roman" w:cs="Times New Roman"/>
          <w:sz w:val="24"/>
          <w:szCs w:val="24"/>
        </w:rPr>
        <w:t xml:space="preserve"> 03</w:t>
      </w:r>
      <w:r w:rsidRPr="00D913FB">
        <w:rPr>
          <w:rFonts w:ascii="Times New Roman" w:hAnsi="Times New Roman" w:cs="Times New Roman"/>
          <w:sz w:val="24"/>
          <w:szCs w:val="24"/>
        </w:rPr>
        <w:t>.05.201</w:t>
      </w:r>
      <w:r w:rsidR="00830552" w:rsidRPr="00D913FB">
        <w:rPr>
          <w:rFonts w:ascii="Times New Roman" w:hAnsi="Times New Roman" w:cs="Times New Roman"/>
          <w:sz w:val="24"/>
          <w:szCs w:val="24"/>
        </w:rPr>
        <w:t>9</w:t>
      </w:r>
      <w:r w:rsidRPr="00D913FB">
        <w:rPr>
          <w:rFonts w:ascii="Times New Roman" w:hAnsi="Times New Roman" w:cs="Times New Roman"/>
          <w:sz w:val="24"/>
          <w:szCs w:val="24"/>
        </w:rPr>
        <w:t xml:space="preserve"> № 1</w:t>
      </w:r>
      <w:r w:rsidR="00830552" w:rsidRPr="00D913FB">
        <w:rPr>
          <w:rFonts w:ascii="Times New Roman" w:hAnsi="Times New Roman" w:cs="Times New Roman"/>
          <w:sz w:val="24"/>
          <w:szCs w:val="24"/>
        </w:rPr>
        <w:t>1536</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w:t>
      </w:r>
      <w:r w:rsidR="004D2866" w:rsidRPr="00D913FB">
        <w:rPr>
          <w:rFonts w:ascii="Times New Roman" w:hAnsi="Times New Roman" w:cs="Times New Roman"/>
          <w:sz w:val="24"/>
          <w:szCs w:val="24"/>
        </w:rPr>
        <w:t xml:space="preserve">розміщення та </w:t>
      </w:r>
      <w:r w:rsidRPr="00D913FB">
        <w:rPr>
          <w:rFonts w:ascii="Times New Roman" w:hAnsi="Times New Roman" w:cs="Times New Roman"/>
          <w:sz w:val="24"/>
          <w:szCs w:val="24"/>
        </w:rPr>
        <w:t xml:space="preserve">обслуговування </w:t>
      </w:r>
      <w:r w:rsidR="004D2866" w:rsidRPr="00D913FB">
        <w:rPr>
          <w:rFonts w:ascii="Times New Roman" w:hAnsi="Times New Roman" w:cs="Times New Roman"/>
          <w:sz w:val="24"/>
          <w:szCs w:val="24"/>
        </w:rPr>
        <w:t xml:space="preserve">трансформаторної підстанції </w:t>
      </w:r>
      <w:r w:rsidRPr="00D913FB">
        <w:rPr>
          <w:rFonts w:ascii="Times New Roman" w:hAnsi="Times New Roman" w:cs="Times New Roman"/>
          <w:sz w:val="24"/>
          <w:szCs w:val="24"/>
        </w:rPr>
        <w:t>№ 5</w:t>
      </w:r>
      <w:r w:rsidR="00862357" w:rsidRPr="00D913FB">
        <w:rPr>
          <w:rFonts w:ascii="Times New Roman" w:hAnsi="Times New Roman" w:cs="Times New Roman"/>
          <w:sz w:val="24"/>
          <w:szCs w:val="24"/>
        </w:rPr>
        <w:t>16</w:t>
      </w:r>
      <w:r w:rsidR="005577E4"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7A4D12" w:rsidRPr="00D913FB">
        <w:rPr>
          <w:rFonts w:ascii="Times New Roman" w:hAnsi="Times New Roman" w:cs="Times New Roman"/>
          <w:sz w:val="24"/>
          <w:szCs w:val="24"/>
        </w:rPr>
        <w:t xml:space="preserve">по вул. Миколаївській, </w:t>
      </w:r>
      <w:r w:rsidR="00862357" w:rsidRPr="00D913FB">
        <w:rPr>
          <w:rFonts w:ascii="Times New Roman" w:hAnsi="Times New Roman" w:cs="Times New Roman"/>
          <w:sz w:val="24"/>
          <w:szCs w:val="24"/>
        </w:rPr>
        <w:t>поблизу будинку</w:t>
      </w:r>
      <w:r w:rsidR="00C36651" w:rsidRPr="00D913FB">
        <w:rPr>
          <w:rFonts w:ascii="Times New Roman" w:hAnsi="Times New Roman" w:cs="Times New Roman"/>
          <w:sz w:val="24"/>
          <w:szCs w:val="24"/>
        </w:rPr>
        <w:t xml:space="preserve"> № 18</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09.05.2024</w:t>
      </w:r>
      <w:r w:rsidR="00EF4F60" w:rsidRPr="00D913FB">
        <w:rPr>
          <w:rFonts w:ascii="Times New Roman" w:hAnsi="Times New Roman" w:cs="Times New Roman"/>
          <w:sz w:val="24"/>
          <w:szCs w:val="24"/>
        </w:rPr>
        <w:t xml:space="preserve"> </w:t>
      </w:r>
      <w:r w:rsidRPr="00D913FB">
        <w:rPr>
          <w:rFonts w:ascii="Times New Roman" w:hAnsi="Times New Roman" w:cs="Times New Roman"/>
          <w:sz w:val="24"/>
          <w:szCs w:val="24"/>
        </w:rPr>
        <w:t>№ 126</w:t>
      </w:r>
      <w:r w:rsidR="00D67C95" w:rsidRPr="00D913FB">
        <w:rPr>
          <w:rFonts w:ascii="Times New Roman" w:hAnsi="Times New Roman" w:cs="Times New Roman"/>
          <w:sz w:val="24"/>
          <w:szCs w:val="24"/>
        </w:rPr>
        <w:t>30</w:t>
      </w:r>
      <w:r w:rsidRPr="00D913FB">
        <w:rPr>
          <w:rFonts w:ascii="Times New Roman" w:hAnsi="Times New Roman" w:cs="Times New Roman"/>
          <w:sz w:val="24"/>
          <w:szCs w:val="24"/>
        </w:rPr>
        <w:t>/12.01-47/</w:t>
      </w:r>
      <w:r w:rsidR="004A26C6" w:rsidRPr="00D913FB">
        <w:rPr>
          <w:rFonts w:ascii="Times New Roman" w:hAnsi="Times New Roman" w:cs="Times New Roman"/>
          <w:sz w:val="24"/>
          <w:szCs w:val="24"/>
        </w:rPr>
        <w:t>24-2.</w:t>
      </w:r>
    </w:p>
    <w:p w14:paraId="76CF918A"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bookmarkStart w:id="400" w:name="_Hlk170481917"/>
      <w:r w:rsidRPr="00D913FB">
        <w:rPr>
          <w:rFonts w:ascii="Times New Roman" w:hAnsi="Times New Roman" w:cs="Times New Roman"/>
          <w:sz w:val="24"/>
          <w:szCs w:val="24"/>
        </w:rPr>
        <w:t>5.</w:t>
      </w:r>
      <w:r w:rsidR="008C7A2B"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4810136900:0</w:t>
      </w:r>
      <w:r w:rsidR="00F12A3D" w:rsidRPr="00D913FB">
        <w:rPr>
          <w:rFonts w:ascii="Times New Roman" w:hAnsi="Times New Roman" w:cs="Times New Roman"/>
          <w:sz w:val="24"/>
          <w:szCs w:val="24"/>
        </w:rPr>
        <w:t>5</w:t>
      </w:r>
      <w:r w:rsidRPr="00D913FB">
        <w:rPr>
          <w:rFonts w:ascii="Times New Roman" w:hAnsi="Times New Roman" w:cs="Times New Roman"/>
          <w:sz w:val="24"/>
          <w:szCs w:val="24"/>
        </w:rPr>
        <w:t>:0</w:t>
      </w:r>
      <w:r w:rsidR="00F12A3D" w:rsidRPr="00D913FB">
        <w:rPr>
          <w:rFonts w:ascii="Times New Roman" w:hAnsi="Times New Roman" w:cs="Times New Roman"/>
          <w:sz w:val="24"/>
          <w:szCs w:val="24"/>
        </w:rPr>
        <w:t>26</w:t>
      </w:r>
      <w:r w:rsidRPr="00D913FB">
        <w:rPr>
          <w:rFonts w:ascii="Times New Roman" w:hAnsi="Times New Roman" w:cs="Times New Roman"/>
          <w:sz w:val="24"/>
          <w:szCs w:val="24"/>
        </w:rPr>
        <w:t>:00</w:t>
      </w:r>
      <w:r w:rsidR="00F12A3D" w:rsidRPr="00D913FB">
        <w:rPr>
          <w:rFonts w:ascii="Times New Roman" w:hAnsi="Times New Roman" w:cs="Times New Roman"/>
          <w:sz w:val="24"/>
          <w:szCs w:val="24"/>
        </w:rPr>
        <w:t>13</w:t>
      </w:r>
      <w:r w:rsidRPr="00D913FB">
        <w:rPr>
          <w:rFonts w:ascii="Times New Roman" w:hAnsi="Times New Roman" w:cs="Times New Roman"/>
          <w:sz w:val="24"/>
          <w:szCs w:val="24"/>
        </w:rPr>
        <w:t>) площею</w:t>
      </w:r>
      <w:r w:rsidR="008C7A2B"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EA452A" w:rsidRPr="00D913FB">
        <w:rPr>
          <w:rFonts w:ascii="Times New Roman" w:hAnsi="Times New Roman" w:cs="Times New Roman"/>
          <w:sz w:val="24"/>
          <w:szCs w:val="24"/>
        </w:rPr>
        <w:t>68</w:t>
      </w:r>
      <w:r w:rsidRPr="00D913FB">
        <w:rPr>
          <w:rFonts w:ascii="Times New Roman" w:hAnsi="Times New Roman" w:cs="Times New Roman"/>
          <w:sz w:val="24"/>
          <w:szCs w:val="24"/>
        </w:rPr>
        <w:t xml:space="preserve"> кв.м, яка перебувала в оренді відповідно до договору оренди землі від 0</w:t>
      </w:r>
      <w:r w:rsidR="0047266D" w:rsidRPr="00D913FB">
        <w:rPr>
          <w:rFonts w:ascii="Times New Roman" w:hAnsi="Times New Roman" w:cs="Times New Roman"/>
          <w:sz w:val="24"/>
          <w:szCs w:val="24"/>
        </w:rPr>
        <w:t>7</w:t>
      </w:r>
      <w:r w:rsidRPr="00D913FB">
        <w:rPr>
          <w:rFonts w:ascii="Times New Roman" w:hAnsi="Times New Roman" w:cs="Times New Roman"/>
          <w:sz w:val="24"/>
          <w:szCs w:val="24"/>
        </w:rPr>
        <w:t>.05.2019 № 115</w:t>
      </w:r>
      <w:r w:rsidR="0047266D" w:rsidRPr="00D913FB">
        <w:rPr>
          <w:rFonts w:ascii="Times New Roman" w:hAnsi="Times New Roman" w:cs="Times New Roman"/>
          <w:sz w:val="24"/>
          <w:szCs w:val="24"/>
        </w:rPr>
        <w:t>40</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w:t>
      </w:r>
      <w:r w:rsidRPr="00D913FB">
        <w:rPr>
          <w:rFonts w:ascii="Times New Roman" w:hAnsi="Times New Roman" w:cs="Times New Roman"/>
          <w:sz w:val="24"/>
          <w:szCs w:val="24"/>
        </w:rPr>
        <w:lastRenderedPageBreak/>
        <w:t xml:space="preserve">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w:t>
      </w:r>
      <w:r w:rsidR="005577E4" w:rsidRPr="00D913FB">
        <w:rPr>
          <w:rFonts w:ascii="Times New Roman" w:hAnsi="Times New Roman" w:cs="Times New Roman"/>
          <w:sz w:val="24"/>
          <w:szCs w:val="24"/>
        </w:rPr>
        <w:t>637,</w:t>
      </w:r>
      <w:r w:rsidRPr="00D913FB">
        <w:rPr>
          <w:rFonts w:ascii="Times New Roman" w:hAnsi="Times New Roman" w:cs="Times New Roman"/>
          <w:sz w:val="24"/>
          <w:szCs w:val="24"/>
        </w:rPr>
        <w:t xml:space="preserve"> </w:t>
      </w:r>
      <w:r w:rsidR="008C7A2B" w:rsidRPr="00D913FB">
        <w:rPr>
          <w:rFonts w:ascii="Times New Roman" w:hAnsi="Times New Roman" w:cs="Times New Roman"/>
          <w:sz w:val="24"/>
          <w:szCs w:val="24"/>
        </w:rPr>
        <w:t xml:space="preserve">по пров. Кобера, </w:t>
      </w:r>
      <w:r w:rsidRPr="00D913FB">
        <w:rPr>
          <w:rFonts w:ascii="Times New Roman" w:hAnsi="Times New Roman" w:cs="Times New Roman"/>
          <w:sz w:val="24"/>
          <w:szCs w:val="24"/>
        </w:rPr>
        <w:t xml:space="preserve">поблизу будинку № </w:t>
      </w:r>
      <w:r w:rsidR="005912D9" w:rsidRPr="00D913FB">
        <w:rPr>
          <w:rFonts w:ascii="Times New Roman" w:hAnsi="Times New Roman" w:cs="Times New Roman"/>
          <w:sz w:val="24"/>
          <w:szCs w:val="24"/>
        </w:rPr>
        <w:t>13-</w:t>
      </w:r>
      <w:r w:rsidR="008C7A2B" w:rsidRPr="00D913FB">
        <w:rPr>
          <w:rFonts w:ascii="Times New Roman" w:hAnsi="Times New Roman" w:cs="Times New Roman"/>
          <w:sz w:val="24"/>
          <w:szCs w:val="24"/>
        </w:rPr>
        <w:t>а</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w:t>
      </w:r>
      <w:r w:rsidR="0005633B" w:rsidRPr="00D913FB">
        <w:rPr>
          <w:rFonts w:ascii="Times New Roman" w:hAnsi="Times New Roman" w:cs="Times New Roman"/>
          <w:sz w:val="24"/>
          <w:szCs w:val="24"/>
        </w:rPr>
        <w:t>9</w:t>
      </w:r>
      <w:r w:rsidRPr="00D913FB">
        <w:rPr>
          <w:rFonts w:ascii="Times New Roman" w:hAnsi="Times New Roman" w:cs="Times New Roman"/>
          <w:sz w:val="24"/>
          <w:szCs w:val="24"/>
        </w:rPr>
        <w:t xml:space="preserve">.05.2024 </w:t>
      </w:r>
      <w:r w:rsidR="008C7A2B" w:rsidRPr="00D913FB">
        <w:rPr>
          <w:rFonts w:ascii="Times New Roman" w:hAnsi="Times New Roman" w:cs="Times New Roman"/>
          <w:sz w:val="24"/>
          <w:szCs w:val="24"/>
        </w:rPr>
        <w:t xml:space="preserve">                      </w:t>
      </w:r>
      <w:r w:rsidRPr="00D913FB">
        <w:rPr>
          <w:rFonts w:ascii="Times New Roman" w:hAnsi="Times New Roman" w:cs="Times New Roman"/>
          <w:sz w:val="24"/>
          <w:szCs w:val="24"/>
        </w:rPr>
        <w:t>№ 1263</w:t>
      </w:r>
      <w:r w:rsidR="002B4904" w:rsidRPr="00D913FB">
        <w:rPr>
          <w:rFonts w:ascii="Times New Roman" w:hAnsi="Times New Roman" w:cs="Times New Roman"/>
          <w:sz w:val="24"/>
          <w:szCs w:val="24"/>
        </w:rPr>
        <w:t>7</w:t>
      </w:r>
      <w:r w:rsidRPr="00D913FB">
        <w:rPr>
          <w:rFonts w:ascii="Times New Roman" w:hAnsi="Times New Roman" w:cs="Times New Roman"/>
          <w:sz w:val="24"/>
          <w:szCs w:val="24"/>
        </w:rPr>
        <w:t>/12.01-47/24-2.</w:t>
      </w:r>
    </w:p>
    <w:bookmarkEnd w:id="400"/>
    <w:p w14:paraId="7D18B495"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6.</w:t>
      </w:r>
      <w:r w:rsidR="00FA4F0E"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4810136900:0</w:t>
      </w:r>
      <w:r w:rsidR="00671692" w:rsidRPr="00D913FB">
        <w:rPr>
          <w:rFonts w:ascii="Times New Roman" w:hAnsi="Times New Roman" w:cs="Times New Roman"/>
          <w:sz w:val="24"/>
          <w:szCs w:val="24"/>
        </w:rPr>
        <w:t>3</w:t>
      </w:r>
      <w:r w:rsidRPr="00D913FB">
        <w:rPr>
          <w:rFonts w:ascii="Times New Roman" w:hAnsi="Times New Roman" w:cs="Times New Roman"/>
          <w:sz w:val="24"/>
          <w:szCs w:val="24"/>
        </w:rPr>
        <w:t>:0</w:t>
      </w:r>
      <w:r w:rsidR="00671692" w:rsidRPr="00D913FB">
        <w:rPr>
          <w:rFonts w:ascii="Times New Roman" w:hAnsi="Times New Roman" w:cs="Times New Roman"/>
          <w:sz w:val="24"/>
          <w:szCs w:val="24"/>
        </w:rPr>
        <w:t>41</w:t>
      </w:r>
      <w:r w:rsidRPr="00D913FB">
        <w:rPr>
          <w:rFonts w:ascii="Times New Roman" w:hAnsi="Times New Roman" w:cs="Times New Roman"/>
          <w:sz w:val="24"/>
          <w:szCs w:val="24"/>
        </w:rPr>
        <w:t xml:space="preserve">:0013) площею </w:t>
      </w:r>
      <w:r w:rsidR="00FA4F0E" w:rsidRPr="00D913FB">
        <w:rPr>
          <w:rFonts w:ascii="Times New Roman" w:hAnsi="Times New Roman" w:cs="Times New Roman"/>
          <w:sz w:val="24"/>
          <w:szCs w:val="24"/>
        </w:rPr>
        <w:t xml:space="preserve">                   </w:t>
      </w:r>
      <w:r w:rsidR="00065718" w:rsidRPr="00D913FB">
        <w:rPr>
          <w:rFonts w:ascii="Times New Roman" w:hAnsi="Times New Roman" w:cs="Times New Roman"/>
          <w:sz w:val="24"/>
          <w:szCs w:val="24"/>
        </w:rPr>
        <w:t>180</w:t>
      </w:r>
      <w:r w:rsidRPr="00D913FB">
        <w:rPr>
          <w:rFonts w:ascii="Times New Roman" w:hAnsi="Times New Roman" w:cs="Times New Roman"/>
          <w:sz w:val="24"/>
          <w:szCs w:val="24"/>
        </w:rPr>
        <w:t xml:space="preserve"> кв.м, яка перебувала в оренді відповідно до договору оренди землі від </w:t>
      </w:r>
      <w:r w:rsidR="00583947" w:rsidRPr="00D913FB">
        <w:rPr>
          <w:rFonts w:ascii="Times New Roman" w:hAnsi="Times New Roman" w:cs="Times New Roman"/>
          <w:sz w:val="24"/>
          <w:szCs w:val="24"/>
        </w:rPr>
        <w:t>29</w:t>
      </w:r>
      <w:r w:rsidRPr="00D913FB">
        <w:rPr>
          <w:rFonts w:ascii="Times New Roman" w:hAnsi="Times New Roman" w:cs="Times New Roman"/>
          <w:sz w:val="24"/>
          <w:szCs w:val="24"/>
        </w:rPr>
        <w:t>.05.201</w:t>
      </w:r>
      <w:r w:rsidR="00583947" w:rsidRPr="00D913FB">
        <w:rPr>
          <w:rFonts w:ascii="Times New Roman" w:hAnsi="Times New Roman" w:cs="Times New Roman"/>
          <w:sz w:val="24"/>
          <w:szCs w:val="24"/>
        </w:rPr>
        <w:t>4</w:t>
      </w:r>
      <w:r w:rsidRPr="00D913FB">
        <w:rPr>
          <w:rFonts w:ascii="Times New Roman" w:hAnsi="Times New Roman" w:cs="Times New Roman"/>
          <w:sz w:val="24"/>
          <w:szCs w:val="24"/>
        </w:rPr>
        <w:t xml:space="preserve"> № 1</w:t>
      </w:r>
      <w:r w:rsidR="00583947" w:rsidRPr="00D913FB">
        <w:rPr>
          <w:rFonts w:ascii="Times New Roman" w:hAnsi="Times New Roman" w:cs="Times New Roman"/>
          <w:sz w:val="24"/>
          <w:szCs w:val="24"/>
        </w:rPr>
        <w:t>0414</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w:t>
      </w:r>
      <w:r w:rsidR="009A2692" w:rsidRPr="00D913FB">
        <w:rPr>
          <w:rFonts w:ascii="Times New Roman" w:hAnsi="Times New Roman" w:cs="Times New Roman"/>
          <w:sz w:val="24"/>
          <w:szCs w:val="24"/>
        </w:rPr>
        <w:t>776</w:t>
      </w:r>
      <w:r w:rsidRPr="00D913FB">
        <w:rPr>
          <w:rFonts w:ascii="Times New Roman" w:hAnsi="Times New Roman" w:cs="Times New Roman"/>
          <w:sz w:val="24"/>
          <w:szCs w:val="24"/>
        </w:rPr>
        <w:t xml:space="preserve"> по </w:t>
      </w:r>
      <w:r w:rsidR="00FA4F0E" w:rsidRPr="00D913FB">
        <w:rPr>
          <w:rFonts w:ascii="Times New Roman" w:hAnsi="Times New Roman" w:cs="Times New Roman"/>
          <w:sz w:val="24"/>
          <w:szCs w:val="24"/>
        </w:rPr>
        <w:t xml:space="preserve">                                  </w:t>
      </w:r>
      <w:r w:rsidR="00E950C9" w:rsidRPr="00D913FB">
        <w:rPr>
          <w:rFonts w:ascii="Times New Roman" w:hAnsi="Times New Roman" w:cs="Times New Roman"/>
          <w:sz w:val="24"/>
          <w:szCs w:val="24"/>
        </w:rPr>
        <w:t>вул</w:t>
      </w:r>
      <w:r w:rsidR="00885FF2" w:rsidRPr="00D913FB">
        <w:rPr>
          <w:rFonts w:ascii="Times New Roman" w:hAnsi="Times New Roman" w:cs="Times New Roman"/>
          <w:sz w:val="24"/>
          <w:szCs w:val="24"/>
        </w:rPr>
        <w:t xml:space="preserve">. </w:t>
      </w:r>
      <w:r w:rsidR="005B3466" w:rsidRPr="00D913FB">
        <w:rPr>
          <w:rFonts w:ascii="Times New Roman" w:hAnsi="Times New Roman" w:cs="Times New Roman"/>
          <w:sz w:val="24"/>
          <w:szCs w:val="24"/>
        </w:rPr>
        <w:t xml:space="preserve">Олександра </w:t>
      </w:r>
      <w:r w:rsidR="009D5592" w:rsidRPr="00D913FB">
        <w:rPr>
          <w:rFonts w:ascii="Times New Roman" w:hAnsi="Times New Roman" w:cs="Times New Roman"/>
          <w:sz w:val="24"/>
          <w:szCs w:val="24"/>
        </w:rPr>
        <w:t>Янати</w:t>
      </w:r>
      <w:r w:rsidRPr="00D913FB">
        <w:rPr>
          <w:rFonts w:ascii="Times New Roman" w:hAnsi="Times New Roman" w:cs="Times New Roman"/>
          <w:sz w:val="24"/>
          <w:szCs w:val="24"/>
        </w:rPr>
        <w:t>,</w:t>
      </w:r>
      <w:r w:rsidR="00041966" w:rsidRPr="00D913FB">
        <w:rPr>
          <w:rFonts w:ascii="Times New Roman" w:hAnsi="Times New Roman" w:cs="Times New Roman"/>
          <w:sz w:val="24"/>
          <w:szCs w:val="24"/>
        </w:rPr>
        <w:t xml:space="preserve"> </w:t>
      </w:r>
      <w:r w:rsidR="00FA4F0E" w:rsidRPr="00D913FB">
        <w:rPr>
          <w:rFonts w:ascii="Times New Roman" w:hAnsi="Times New Roman" w:cs="Times New Roman"/>
          <w:sz w:val="24"/>
          <w:szCs w:val="24"/>
        </w:rPr>
        <w:t xml:space="preserve">біля будівлі № </w:t>
      </w:r>
      <w:r w:rsidR="005C170B" w:rsidRPr="00D913FB">
        <w:rPr>
          <w:rFonts w:ascii="Times New Roman" w:hAnsi="Times New Roman" w:cs="Times New Roman"/>
          <w:sz w:val="24"/>
          <w:szCs w:val="24"/>
        </w:rPr>
        <w:t>70</w:t>
      </w:r>
      <w:r w:rsidR="00FA4F0E" w:rsidRPr="00D913FB">
        <w:rPr>
          <w:rFonts w:ascii="Times New Roman" w:hAnsi="Times New Roman" w:cs="Times New Roman"/>
          <w:sz w:val="24"/>
          <w:szCs w:val="24"/>
        </w:rPr>
        <w:t>,</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09.05.2024 </w:t>
      </w:r>
      <w:r w:rsidR="00FA4F0E" w:rsidRPr="00D913FB">
        <w:rPr>
          <w:rFonts w:ascii="Times New Roman" w:hAnsi="Times New Roman" w:cs="Times New Roman"/>
          <w:sz w:val="24"/>
          <w:szCs w:val="24"/>
        </w:rPr>
        <w:t xml:space="preserve">                        </w:t>
      </w:r>
      <w:r w:rsidRPr="00D913FB">
        <w:rPr>
          <w:rFonts w:ascii="Times New Roman" w:hAnsi="Times New Roman" w:cs="Times New Roman"/>
          <w:sz w:val="24"/>
          <w:szCs w:val="24"/>
        </w:rPr>
        <w:t>№ 12</w:t>
      </w:r>
      <w:r w:rsidR="009D5592" w:rsidRPr="00D913FB">
        <w:rPr>
          <w:rFonts w:ascii="Times New Roman" w:hAnsi="Times New Roman" w:cs="Times New Roman"/>
          <w:sz w:val="24"/>
          <w:szCs w:val="24"/>
        </w:rPr>
        <w:t>739</w:t>
      </w:r>
      <w:r w:rsidRPr="00D913FB">
        <w:rPr>
          <w:rFonts w:ascii="Times New Roman" w:hAnsi="Times New Roman" w:cs="Times New Roman"/>
          <w:sz w:val="24"/>
          <w:szCs w:val="24"/>
        </w:rPr>
        <w:t>/12.01-47/24-2.</w:t>
      </w:r>
    </w:p>
    <w:p w14:paraId="763A8C00"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7.</w:t>
      </w:r>
      <w:r w:rsidR="005B7DF5"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501180" w:rsidRPr="00D913FB">
        <w:rPr>
          <w:rFonts w:ascii="Times New Roman" w:hAnsi="Times New Roman" w:cs="Times New Roman"/>
          <w:sz w:val="24"/>
          <w:szCs w:val="24"/>
        </w:rPr>
        <w:t>72</w:t>
      </w:r>
      <w:r w:rsidRPr="00D913FB">
        <w:rPr>
          <w:rFonts w:ascii="Times New Roman" w:hAnsi="Times New Roman" w:cs="Times New Roman"/>
          <w:sz w:val="24"/>
          <w:szCs w:val="24"/>
        </w:rPr>
        <w:t>00:</w:t>
      </w:r>
      <w:r w:rsidR="00501180" w:rsidRPr="00D913FB">
        <w:rPr>
          <w:rFonts w:ascii="Times New Roman" w:hAnsi="Times New Roman" w:cs="Times New Roman"/>
          <w:sz w:val="24"/>
          <w:szCs w:val="24"/>
        </w:rPr>
        <w:t>10</w:t>
      </w:r>
      <w:r w:rsidRPr="00D913FB">
        <w:rPr>
          <w:rFonts w:ascii="Times New Roman" w:hAnsi="Times New Roman" w:cs="Times New Roman"/>
          <w:sz w:val="24"/>
          <w:szCs w:val="24"/>
        </w:rPr>
        <w:t>:0</w:t>
      </w:r>
      <w:r w:rsidR="002406F7" w:rsidRPr="00D913FB">
        <w:rPr>
          <w:rFonts w:ascii="Times New Roman" w:hAnsi="Times New Roman" w:cs="Times New Roman"/>
          <w:sz w:val="24"/>
          <w:szCs w:val="24"/>
        </w:rPr>
        <w:t>60</w:t>
      </w:r>
      <w:r w:rsidRPr="00D913FB">
        <w:rPr>
          <w:rFonts w:ascii="Times New Roman" w:hAnsi="Times New Roman" w:cs="Times New Roman"/>
          <w:sz w:val="24"/>
          <w:szCs w:val="24"/>
        </w:rPr>
        <w:t>:001</w:t>
      </w:r>
      <w:r w:rsidR="002406F7" w:rsidRPr="00D913FB">
        <w:rPr>
          <w:rFonts w:ascii="Times New Roman" w:hAnsi="Times New Roman" w:cs="Times New Roman"/>
          <w:sz w:val="24"/>
          <w:szCs w:val="24"/>
        </w:rPr>
        <w:t>6</w:t>
      </w:r>
      <w:r w:rsidRPr="00D913FB">
        <w:rPr>
          <w:rFonts w:ascii="Times New Roman" w:hAnsi="Times New Roman" w:cs="Times New Roman"/>
          <w:sz w:val="24"/>
          <w:szCs w:val="24"/>
        </w:rPr>
        <w:t xml:space="preserve">) площею </w:t>
      </w:r>
      <w:r w:rsidR="005B7DF5" w:rsidRPr="00D913FB">
        <w:rPr>
          <w:rFonts w:ascii="Times New Roman" w:hAnsi="Times New Roman" w:cs="Times New Roman"/>
          <w:sz w:val="24"/>
          <w:szCs w:val="24"/>
        </w:rPr>
        <w:t xml:space="preserve">              </w:t>
      </w:r>
      <w:r w:rsidRPr="00D913FB">
        <w:rPr>
          <w:rFonts w:ascii="Times New Roman" w:hAnsi="Times New Roman" w:cs="Times New Roman"/>
          <w:sz w:val="24"/>
          <w:szCs w:val="24"/>
        </w:rPr>
        <w:t>1</w:t>
      </w:r>
      <w:r w:rsidR="00501180" w:rsidRPr="00D913FB">
        <w:rPr>
          <w:rFonts w:ascii="Times New Roman" w:hAnsi="Times New Roman" w:cs="Times New Roman"/>
          <w:sz w:val="24"/>
          <w:szCs w:val="24"/>
        </w:rPr>
        <w:t>2</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104</w:t>
      </w:r>
      <w:r w:rsidR="002406F7" w:rsidRPr="00D913FB">
        <w:rPr>
          <w:rFonts w:ascii="Times New Roman" w:hAnsi="Times New Roman" w:cs="Times New Roman"/>
          <w:sz w:val="24"/>
          <w:szCs w:val="24"/>
        </w:rPr>
        <w:t>52</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w:t>
      </w:r>
      <w:r w:rsidR="00D735AA" w:rsidRPr="00D913FB">
        <w:rPr>
          <w:rFonts w:ascii="Times New Roman" w:hAnsi="Times New Roman" w:cs="Times New Roman"/>
          <w:sz w:val="24"/>
          <w:szCs w:val="24"/>
        </w:rPr>
        <w:t xml:space="preserve"> КТП</w:t>
      </w:r>
      <w:r w:rsidRPr="00D913FB">
        <w:rPr>
          <w:rFonts w:ascii="Times New Roman" w:hAnsi="Times New Roman" w:cs="Times New Roman"/>
          <w:sz w:val="24"/>
          <w:szCs w:val="24"/>
        </w:rPr>
        <w:t xml:space="preserve"> № </w:t>
      </w:r>
      <w:r w:rsidR="00B8666D" w:rsidRPr="00D913FB">
        <w:rPr>
          <w:rFonts w:ascii="Times New Roman" w:hAnsi="Times New Roman" w:cs="Times New Roman"/>
          <w:sz w:val="24"/>
          <w:szCs w:val="24"/>
        </w:rPr>
        <w:t>391</w:t>
      </w:r>
      <w:r w:rsidRPr="00D913FB">
        <w:rPr>
          <w:rFonts w:ascii="Times New Roman" w:hAnsi="Times New Roman" w:cs="Times New Roman"/>
          <w:sz w:val="24"/>
          <w:szCs w:val="24"/>
        </w:rPr>
        <w:t xml:space="preserve"> по вул. </w:t>
      </w:r>
      <w:r w:rsidR="008F335A" w:rsidRPr="00D913FB">
        <w:rPr>
          <w:rFonts w:ascii="Times New Roman" w:hAnsi="Times New Roman" w:cs="Times New Roman"/>
          <w:sz w:val="24"/>
          <w:szCs w:val="24"/>
        </w:rPr>
        <w:t>Нансена</w:t>
      </w:r>
      <w:r w:rsidRPr="00D913FB">
        <w:rPr>
          <w:rFonts w:ascii="Times New Roman" w:hAnsi="Times New Roman" w:cs="Times New Roman"/>
          <w:sz w:val="24"/>
          <w:szCs w:val="24"/>
        </w:rPr>
        <w:t xml:space="preserve">, </w:t>
      </w:r>
      <w:r w:rsidR="004E6AB1" w:rsidRPr="00D913FB">
        <w:rPr>
          <w:rFonts w:ascii="Times New Roman" w:hAnsi="Times New Roman" w:cs="Times New Roman"/>
          <w:sz w:val="24"/>
          <w:szCs w:val="24"/>
        </w:rPr>
        <w:t>поблизу будинку</w:t>
      </w:r>
      <w:r w:rsidR="005B7DF5" w:rsidRPr="00D913FB">
        <w:rPr>
          <w:rFonts w:ascii="Times New Roman" w:hAnsi="Times New Roman" w:cs="Times New Roman"/>
          <w:sz w:val="24"/>
          <w:szCs w:val="24"/>
        </w:rPr>
        <w:t xml:space="preserve">               </w:t>
      </w:r>
      <w:r w:rsidR="004E6AB1" w:rsidRPr="00D913FB">
        <w:rPr>
          <w:rFonts w:ascii="Times New Roman" w:hAnsi="Times New Roman" w:cs="Times New Roman"/>
          <w:sz w:val="24"/>
          <w:szCs w:val="24"/>
        </w:rPr>
        <w:t xml:space="preserve"> № 9-</w:t>
      </w:r>
      <w:r w:rsidR="005B7DF5" w:rsidRPr="00D913FB">
        <w:rPr>
          <w:rFonts w:ascii="Times New Roman" w:hAnsi="Times New Roman" w:cs="Times New Roman"/>
          <w:sz w:val="24"/>
          <w:szCs w:val="24"/>
        </w:rPr>
        <w:t>а</w:t>
      </w:r>
      <w:r w:rsidR="008B11AF" w:rsidRPr="00D913FB">
        <w:rPr>
          <w:rFonts w:ascii="Times New Roman" w:hAnsi="Times New Roman" w:cs="Times New Roman"/>
          <w:sz w:val="24"/>
          <w:szCs w:val="24"/>
        </w:rPr>
        <w:t>,</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09.05.2024 № 127</w:t>
      </w:r>
      <w:r w:rsidR="0086735D" w:rsidRPr="00D913FB">
        <w:rPr>
          <w:rFonts w:ascii="Times New Roman" w:hAnsi="Times New Roman" w:cs="Times New Roman"/>
          <w:sz w:val="24"/>
          <w:szCs w:val="24"/>
        </w:rPr>
        <w:t>40</w:t>
      </w:r>
      <w:r w:rsidRPr="00D913FB">
        <w:rPr>
          <w:rFonts w:ascii="Times New Roman" w:hAnsi="Times New Roman" w:cs="Times New Roman"/>
          <w:sz w:val="24"/>
          <w:szCs w:val="24"/>
        </w:rPr>
        <w:t>/12.01-47/24-2.</w:t>
      </w:r>
    </w:p>
    <w:p w14:paraId="5CBA38E0"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8.</w:t>
      </w:r>
      <w:r w:rsidR="005B7DF5"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4810137200:1</w:t>
      </w:r>
      <w:r w:rsidR="00C5464D" w:rsidRPr="00D913FB">
        <w:rPr>
          <w:rFonts w:ascii="Times New Roman" w:hAnsi="Times New Roman" w:cs="Times New Roman"/>
          <w:sz w:val="24"/>
          <w:szCs w:val="24"/>
        </w:rPr>
        <w:t>5</w:t>
      </w:r>
      <w:r w:rsidRPr="00D913FB">
        <w:rPr>
          <w:rFonts w:ascii="Times New Roman" w:hAnsi="Times New Roman" w:cs="Times New Roman"/>
          <w:sz w:val="24"/>
          <w:szCs w:val="24"/>
        </w:rPr>
        <w:t>:0</w:t>
      </w:r>
      <w:r w:rsidR="00C5464D" w:rsidRPr="00D913FB">
        <w:rPr>
          <w:rFonts w:ascii="Times New Roman" w:hAnsi="Times New Roman" w:cs="Times New Roman"/>
          <w:sz w:val="24"/>
          <w:szCs w:val="24"/>
        </w:rPr>
        <w:t>28</w:t>
      </w:r>
      <w:r w:rsidRPr="00D913FB">
        <w:rPr>
          <w:rFonts w:ascii="Times New Roman" w:hAnsi="Times New Roman" w:cs="Times New Roman"/>
          <w:sz w:val="24"/>
          <w:szCs w:val="24"/>
        </w:rPr>
        <w:t>:00</w:t>
      </w:r>
      <w:r w:rsidR="00C5464D" w:rsidRPr="00D913FB">
        <w:rPr>
          <w:rFonts w:ascii="Times New Roman" w:hAnsi="Times New Roman" w:cs="Times New Roman"/>
          <w:sz w:val="24"/>
          <w:szCs w:val="24"/>
        </w:rPr>
        <w:t>2</w:t>
      </w:r>
      <w:r w:rsidRPr="00D913FB">
        <w:rPr>
          <w:rFonts w:ascii="Times New Roman" w:hAnsi="Times New Roman" w:cs="Times New Roman"/>
          <w:sz w:val="24"/>
          <w:szCs w:val="24"/>
        </w:rPr>
        <w:t xml:space="preserve">6) площею </w:t>
      </w:r>
      <w:r w:rsidR="005B7DF5" w:rsidRPr="00D913FB">
        <w:rPr>
          <w:rFonts w:ascii="Times New Roman" w:hAnsi="Times New Roman" w:cs="Times New Roman"/>
          <w:sz w:val="24"/>
          <w:szCs w:val="24"/>
        </w:rPr>
        <w:t xml:space="preserve">                    </w:t>
      </w:r>
      <w:r w:rsidR="00A53200" w:rsidRPr="00D913FB">
        <w:rPr>
          <w:rFonts w:ascii="Times New Roman" w:hAnsi="Times New Roman" w:cs="Times New Roman"/>
          <w:sz w:val="24"/>
          <w:szCs w:val="24"/>
        </w:rPr>
        <w:t>71</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104</w:t>
      </w:r>
      <w:r w:rsidR="00C5464D" w:rsidRPr="00D913FB">
        <w:rPr>
          <w:rFonts w:ascii="Times New Roman" w:hAnsi="Times New Roman" w:cs="Times New Roman"/>
          <w:sz w:val="24"/>
          <w:szCs w:val="24"/>
        </w:rPr>
        <w:t>98</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5B7DF5" w:rsidRPr="00D913FB">
        <w:rPr>
          <w:rFonts w:ascii="Times New Roman" w:hAnsi="Times New Roman" w:cs="Times New Roman"/>
          <w:sz w:val="24"/>
          <w:szCs w:val="24"/>
        </w:rPr>
        <w:t xml:space="preserve">трансформаторної підстанції </w:t>
      </w:r>
      <w:r w:rsidR="000F3AD2" w:rsidRPr="00D913FB">
        <w:rPr>
          <w:rFonts w:ascii="Times New Roman" w:hAnsi="Times New Roman" w:cs="Times New Roman"/>
          <w:sz w:val="24"/>
          <w:szCs w:val="24"/>
        </w:rPr>
        <w:t xml:space="preserve">№ 1453 між </w:t>
      </w:r>
      <w:r w:rsidR="005B7DF5" w:rsidRPr="00D913FB">
        <w:rPr>
          <w:rFonts w:ascii="Times New Roman" w:hAnsi="Times New Roman" w:cs="Times New Roman"/>
          <w:sz w:val="24"/>
          <w:szCs w:val="24"/>
        </w:rPr>
        <w:t xml:space="preserve">                                  </w:t>
      </w:r>
      <w:r w:rsidR="000F3AD2" w:rsidRPr="00D913FB">
        <w:rPr>
          <w:rFonts w:ascii="Times New Roman" w:hAnsi="Times New Roman" w:cs="Times New Roman"/>
          <w:sz w:val="24"/>
          <w:szCs w:val="24"/>
        </w:rPr>
        <w:t xml:space="preserve">вул. </w:t>
      </w:r>
      <w:r w:rsidR="000E7550" w:rsidRPr="00D913FB">
        <w:rPr>
          <w:rFonts w:ascii="Times New Roman" w:hAnsi="Times New Roman" w:cs="Times New Roman"/>
          <w:sz w:val="24"/>
          <w:szCs w:val="24"/>
        </w:rPr>
        <w:t>Рубіжно</w:t>
      </w:r>
      <w:r w:rsidR="00E77E32" w:rsidRPr="00D913FB">
        <w:rPr>
          <w:rFonts w:ascii="Times New Roman" w:hAnsi="Times New Roman" w:cs="Times New Roman"/>
          <w:sz w:val="24"/>
          <w:szCs w:val="24"/>
        </w:rPr>
        <w:t>ю</w:t>
      </w:r>
      <w:r w:rsidR="00D008BF" w:rsidRPr="00D913FB">
        <w:rPr>
          <w:rFonts w:ascii="Times New Roman" w:hAnsi="Times New Roman" w:cs="Times New Roman"/>
          <w:sz w:val="24"/>
          <w:szCs w:val="24"/>
        </w:rPr>
        <w:t xml:space="preserve"> та вул. </w:t>
      </w:r>
      <w:bookmarkStart w:id="401" w:name="_Hlk192166812"/>
      <w:r w:rsidR="00E804D6" w:rsidRPr="00D913FB">
        <w:rPr>
          <w:rFonts w:ascii="Times New Roman" w:hAnsi="Times New Roman" w:cs="Times New Roman"/>
          <w:sz w:val="24"/>
          <w:szCs w:val="24"/>
        </w:rPr>
        <w:t>Андрія Шептицького</w:t>
      </w:r>
      <w:bookmarkEnd w:id="401"/>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09.05.2024</w:t>
      </w:r>
      <w:r w:rsidR="005B7DF5" w:rsidRPr="00D913FB">
        <w:rPr>
          <w:rFonts w:ascii="Times New Roman" w:hAnsi="Times New Roman" w:cs="Times New Roman"/>
          <w:sz w:val="24"/>
          <w:szCs w:val="24"/>
        </w:rPr>
        <w:t xml:space="preserve">  </w:t>
      </w:r>
      <w:r w:rsidRPr="00D913FB">
        <w:rPr>
          <w:rFonts w:ascii="Times New Roman" w:hAnsi="Times New Roman" w:cs="Times New Roman"/>
          <w:sz w:val="24"/>
          <w:szCs w:val="24"/>
        </w:rPr>
        <w:t>№ 1274</w:t>
      </w:r>
      <w:r w:rsidR="007B46A0" w:rsidRPr="00D913FB">
        <w:rPr>
          <w:rFonts w:ascii="Times New Roman" w:hAnsi="Times New Roman" w:cs="Times New Roman"/>
          <w:sz w:val="24"/>
          <w:szCs w:val="24"/>
        </w:rPr>
        <w:t>3</w:t>
      </w:r>
      <w:r w:rsidRPr="00D913FB">
        <w:rPr>
          <w:rFonts w:ascii="Times New Roman" w:hAnsi="Times New Roman" w:cs="Times New Roman"/>
          <w:sz w:val="24"/>
          <w:szCs w:val="24"/>
        </w:rPr>
        <w:t>/12.01-47/24-2.</w:t>
      </w:r>
    </w:p>
    <w:p w14:paraId="74DCD30C"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9.</w:t>
      </w:r>
      <w:r w:rsidR="00314306"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B71FCF" w:rsidRPr="00D913FB">
        <w:rPr>
          <w:rFonts w:ascii="Times New Roman" w:hAnsi="Times New Roman" w:cs="Times New Roman"/>
          <w:sz w:val="24"/>
          <w:szCs w:val="24"/>
        </w:rPr>
        <w:t>63</w:t>
      </w:r>
      <w:r w:rsidRPr="00D913FB">
        <w:rPr>
          <w:rFonts w:ascii="Times New Roman" w:hAnsi="Times New Roman" w:cs="Times New Roman"/>
          <w:sz w:val="24"/>
          <w:szCs w:val="24"/>
        </w:rPr>
        <w:t>00:</w:t>
      </w:r>
      <w:r w:rsidR="00B71FCF" w:rsidRPr="00D913FB">
        <w:rPr>
          <w:rFonts w:ascii="Times New Roman" w:hAnsi="Times New Roman" w:cs="Times New Roman"/>
          <w:sz w:val="24"/>
          <w:szCs w:val="24"/>
        </w:rPr>
        <w:t>09</w:t>
      </w:r>
      <w:r w:rsidRPr="00D913FB">
        <w:rPr>
          <w:rFonts w:ascii="Times New Roman" w:hAnsi="Times New Roman" w:cs="Times New Roman"/>
          <w:sz w:val="24"/>
          <w:szCs w:val="24"/>
        </w:rPr>
        <w:t>:0</w:t>
      </w:r>
      <w:r w:rsidR="00B71FCF" w:rsidRPr="00D913FB">
        <w:rPr>
          <w:rFonts w:ascii="Times New Roman" w:hAnsi="Times New Roman" w:cs="Times New Roman"/>
          <w:sz w:val="24"/>
          <w:szCs w:val="24"/>
        </w:rPr>
        <w:t>11</w:t>
      </w:r>
      <w:r w:rsidRPr="00D913FB">
        <w:rPr>
          <w:rFonts w:ascii="Times New Roman" w:hAnsi="Times New Roman" w:cs="Times New Roman"/>
          <w:sz w:val="24"/>
          <w:szCs w:val="24"/>
        </w:rPr>
        <w:t>:00</w:t>
      </w:r>
      <w:r w:rsidR="00B077F7" w:rsidRPr="00D913FB">
        <w:rPr>
          <w:rFonts w:ascii="Times New Roman" w:hAnsi="Times New Roman" w:cs="Times New Roman"/>
          <w:sz w:val="24"/>
          <w:szCs w:val="24"/>
        </w:rPr>
        <w:t>01</w:t>
      </w:r>
      <w:r w:rsidRPr="00D913FB">
        <w:rPr>
          <w:rFonts w:ascii="Times New Roman" w:hAnsi="Times New Roman" w:cs="Times New Roman"/>
          <w:sz w:val="24"/>
          <w:szCs w:val="24"/>
        </w:rPr>
        <w:t xml:space="preserve">) площею </w:t>
      </w:r>
      <w:r w:rsidR="00314306" w:rsidRPr="00D913FB">
        <w:rPr>
          <w:rFonts w:ascii="Times New Roman" w:hAnsi="Times New Roman" w:cs="Times New Roman"/>
          <w:sz w:val="24"/>
          <w:szCs w:val="24"/>
        </w:rPr>
        <w:t xml:space="preserve">                        </w:t>
      </w:r>
      <w:r w:rsidR="00B077F7" w:rsidRPr="00D913FB">
        <w:rPr>
          <w:rFonts w:ascii="Times New Roman" w:hAnsi="Times New Roman" w:cs="Times New Roman"/>
          <w:sz w:val="24"/>
          <w:szCs w:val="24"/>
        </w:rPr>
        <w:t>1</w:t>
      </w:r>
      <w:r w:rsidRPr="00D913FB">
        <w:rPr>
          <w:rFonts w:ascii="Times New Roman" w:hAnsi="Times New Roman" w:cs="Times New Roman"/>
          <w:sz w:val="24"/>
          <w:szCs w:val="24"/>
        </w:rPr>
        <w:t>1 кв.м, яка перебувала в оренді відповідно до договору оренди землі від 29.05.2014 № 104</w:t>
      </w:r>
      <w:r w:rsidR="00B077F7" w:rsidRPr="00D913FB">
        <w:rPr>
          <w:rFonts w:ascii="Times New Roman" w:hAnsi="Times New Roman" w:cs="Times New Roman"/>
          <w:sz w:val="24"/>
          <w:szCs w:val="24"/>
        </w:rPr>
        <w:t>70</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D63416" w:rsidRPr="00D913FB">
        <w:rPr>
          <w:rFonts w:ascii="Times New Roman" w:hAnsi="Times New Roman" w:cs="Times New Roman"/>
          <w:sz w:val="24"/>
          <w:szCs w:val="24"/>
        </w:rPr>
        <w:t>КТП</w:t>
      </w:r>
      <w:r w:rsidR="00A97D9C" w:rsidRPr="00D913FB">
        <w:rPr>
          <w:rFonts w:ascii="Times New Roman" w:hAnsi="Times New Roman" w:cs="Times New Roman"/>
          <w:sz w:val="24"/>
          <w:szCs w:val="24"/>
        </w:rPr>
        <w:t xml:space="preserve"> 10/0,4 кВ </w:t>
      </w:r>
      <w:r w:rsidR="00366533" w:rsidRPr="00D913FB">
        <w:rPr>
          <w:rFonts w:ascii="Times New Roman" w:hAnsi="Times New Roman" w:cs="Times New Roman"/>
          <w:sz w:val="24"/>
          <w:szCs w:val="24"/>
        </w:rPr>
        <w:t xml:space="preserve">№ 122 по вул. </w:t>
      </w:r>
      <w:r w:rsidR="00843819" w:rsidRPr="00D913FB">
        <w:rPr>
          <w:rFonts w:ascii="Times New Roman" w:hAnsi="Times New Roman" w:cs="Times New Roman"/>
          <w:sz w:val="24"/>
          <w:szCs w:val="24"/>
        </w:rPr>
        <w:t>Ольшанського</w:t>
      </w:r>
      <w:r w:rsidR="0041570A" w:rsidRPr="00D913FB">
        <w:rPr>
          <w:rFonts w:ascii="Times New Roman" w:hAnsi="Times New Roman" w:cs="Times New Roman"/>
          <w:sz w:val="24"/>
          <w:szCs w:val="24"/>
        </w:rPr>
        <w:t xml:space="preserve">, </w:t>
      </w:r>
      <w:r w:rsidR="00E033CE" w:rsidRPr="00D913FB">
        <w:rPr>
          <w:rFonts w:ascii="Times New Roman" w:hAnsi="Times New Roman" w:cs="Times New Roman"/>
          <w:sz w:val="24"/>
          <w:szCs w:val="24"/>
        </w:rPr>
        <w:t>поблизу будинку</w:t>
      </w:r>
      <w:r w:rsidR="00314306" w:rsidRPr="00D913FB">
        <w:rPr>
          <w:rFonts w:ascii="Times New Roman" w:hAnsi="Times New Roman" w:cs="Times New Roman"/>
          <w:sz w:val="24"/>
          <w:szCs w:val="24"/>
        </w:rPr>
        <w:t xml:space="preserve"> </w:t>
      </w:r>
      <w:r w:rsidR="00E033CE" w:rsidRPr="00D913FB">
        <w:rPr>
          <w:rFonts w:ascii="Times New Roman" w:hAnsi="Times New Roman" w:cs="Times New Roman"/>
          <w:sz w:val="24"/>
          <w:szCs w:val="24"/>
        </w:rPr>
        <w:t>№ 5-</w:t>
      </w:r>
      <w:r w:rsidR="00314306" w:rsidRPr="00D913FB">
        <w:rPr>
          <w:rFonts w:ascii="Times New Roman" w:hAnsi="Times New Roman" w:cs="Times New Roman"/>
          <w:sz w:val="24"/>
          <w:szCs w:val="24"/>
        </w:rPr>
        <w:t>а</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09.05.2024 </w:t>
      </w:r>
      <w:r w:rsidR="000A1DD5" w:rsidRPr="00D913FB">
        <w:rPr>
          <w:rFonts w:ascii="Times New Roman" w:hAnsi="Times New Roman" w:cs="Times New Roman"/>
          <w:sz w:val="24"/>
          <w:szCs w:val="24"/>
        </w:rPr>
        <w:br/>
      </w:r>
      <w:r w:rsidRPr="00D913FB">
        <w:rPr>
          <w:rFonts w:ascii="Times New Roman" w:hAnsi="Times New Roman" w:cs="Times New Roman"/>
          <w:sz w:val="24"/>
          <w:szCs w:val="24"/>
        </w:rPr>
        <w:t>№ 1274</w:t>
      </w:r>
      <w:r w:rsidR="003F7500" w:rsidRPr="00D913FB">
        <w:rPr>
          <w:rFonts w:ascii="Times New Roman" w:hAnsi="Times New Roman" w:cs="Times New Roman"/>
          <w:sz w:val="24"/>
          <w:szCs w:val="24"/>
        </w:rPr>
        <w:t>4</w:t>
      </w:r>
      <w:r w:rsidRPr="00D913FB">
        <w:rPr>
          <w:rFonts w:ascii="Times New Roman" w:hAnsi="Times New Roman" w:cs="Times New Roman"/>
          <w:sz w:val="24"/>
          <w:szCs w:val="24"/>
        </w:rPr>
        <w:t>/12.01-47/24-2.</w:t>
      </w:r>
    </w:p>
    <w:p w14:paraId="58B0E486" w14:textId="2D220C2D"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10.</w:t>
      </w:r>
      <w:r w:rsidR="00314306"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D57AE8" w:rsidRPr="00D913FB">
        <w:rPr>
          <w:rFonts w:ascii="Times New Roman" w:hAnsi="Times New Roman" w:cs="Times New Roman"/>
          <w:sz w:val="24"/>
          <w:szCs w:val="24"/>
        </w:rPr>
        <w:t>72</w:t>
      </w:r>
      <w:r w:rsidRPr="00D913FB">
        <w:rPr>
          <w:rFonts w:ascii="Times New Roman" w:hAnsi="Times New Roman" w:cs="Times New Roman"/>
          <w:sz w:val="24"/>
          <w:szCs w:val="24"/>
        </w:rPr>
        <w:t>00:</w:t>
      </w:r>
      <w:r w:rsidR="00D57AE8" w:rsidRPr="00D913FB">
        <w:rPr>
          <w:rFonts w:ascii="Times New Roman" w:hAnsi="Times New Roman" w:cs="Times New Roman"/>
          <w:sz w:val="24"/>
          <w:szCs w:val="24"/>
        </w:rPr>
        <w:t>10</w:t>
      </w:r>
      <w:r w:rsidRPr="00D913FB">
        <w:rPr>
          <w:rFonts w:ascii="Times New Roman" w:hAnsi="Times New Roman" w:cs="Times New Roman"/>
          <w:sz w:val="24"/>
          <w:szCs w:val="24"/>
        </w:rPr>
        <w:t>:0</w:t>
      </w:r>
      <w:r w:rsidR="00D57AE8" w:rsidRPr="00D913FB">
        <w:rPr>
          <w:rFonts w:ascii="Times New Roman" w:hAnsi="Times New Roman" w:cs="Times New Roman"/>
          <w:sz w:val="24"/>
          <w:szCs w:val="24"/>
        </w:rPr>
        <w:t>25</w:t>
      </w:r>
      <w:r w:rsidRPr="00D913FB">
        <w:rPr>
          <w:rFonts w:ascii="Times New Roman" w:hAnsi="Times New Roman" w:cs="Times New Roman"/>
          <w:sz w:val="24"/>
          <w:szCs w:val="24"/>
        </w:rPr>
        <w:t>:000</w:t>
      </w:r>
      <w:r w:rsidR="00D57AE8" w:rsidRPr="00D913FB">
        <w:rPr>
          <w:rFonts w:ascii="Times New Roman" w:hAnsi="Times New Roman" w:cs="Times New Roman"/>
          <w:sz w:val="24"/>
          <w:szCs w:val="24"/>
        </w:rPr>
        <w:t>6</w:t>
      </w:r>
      <w:r w:rsidRPr="00D913FB">
        <w:rPr>
          <w:rFonts w:ascii="Times New Roman" w:hAnsi="Times New Roman" w:cs="Times New Roman"/>
          <w:sz w:val="24"/>
          <w:szCs w:val="24"/>
        </w:rPr>
        <w:t xml:space="preserve">) площею </w:t>
      </w:r>
      <w:r w:rsidR="00314306" w:rsidRPr="00D913FB">
        <w:rPr>
          <w:rFonts w:ascii="Times New Roman" w:hAnsi="Times New Roman" w:cs="Times New Roman"/>
          <w:sz w:val="24"/>
          <w:szCs w:val="24"/>
        </w:rPr>
        <w:t xml:space="preserve">                 </w:t>
      </w:r>
      <w:r w:rsidR="00F75085" w:rsidRPr="00D913FB">
        <w:rPr>
          <w:rFonts w:ascii="Times New Roman" w:hAnsi="Times New Roman" w:cs="Times New Roman"/>
          <w:sz w:val="24"/>
          <w:szCs w:val="24"/>
        </w:rPr>
        <w:t>46</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w:t>
      </w:r>
      <w:r w:rsidR="005C49FF" w:rsidRPr="00D913FB">
        <w:rPr>
          <w:rFonts w:ascii="Times New Roman" w:hAnsi="Times New Roman" w:cs="Times New Roman"/>
          <w:sz w:val="24"/>
          <w:szCs w:val="24"/>
        </w:rPr>
        <w:t>502</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314306" w:rsidRPr="00D913FB">
        <w:rPr>
          <w:rFonts w:ascii="Times New Roman" w:hAnsi="Times New Roman" w:cs="Times New Roman"/>
          <w:sz w:val="24"/>
          <w:szCs w:val="24"/>
        </w:rPr>
        <w:t xml:space="preserve">трансформаторної підстанції  </w:t>
      </w:r>
      <w:r w:rsidR="00F35517" w:rsidRPr="00D913FB">
        <w:rPr>
          <w:rFonts w:ascii="Times New Roman" w:hAnsi="Times New Roman" w:cs="Times New Roman"/>
          <w:sz w:val="24"/>
          <w:szCs w:val="24"/>
        </w:rPr>
        <w:t>№</w:t>
      </w:r>
      <w:r w:rsidR="00314306" w:rsidRPr="00D913FB">
        <w:rPr>
          <w:rFonts w:ascii="Times New Roman" w:hAnsi="Times New Roman" w:cs="Times New Roman"/>
          <w:sz w:val="24"/>
          <w:szCs w:val="24"/>
        </w:rPr>
        <w:t xml:space="preserve"> </w:t>
      </w:r>
      <w:r w:rsidR="00F01420" w:rsidRPr="00D913FB">
        <w:rPr>
          <w:rFonts w:ascii="Times New Roman" w:hAnsi="Times New Roman" w:cs="Times New Roman"/>
          <w:sz w:val="24"/>
          <w:szCs w:val="24"/>
        </w:rPr>
        <w:t>164</w:t>
      </w:r>
      <w:r w:rsidRPr="00D913FB">
        <w:rPr>
          <w:rFonts w:ascii="Times New Roman" w:hAnsi="Times New Roman" w:cs="Times New Roman"/>
          <w:sz w:val="24"/>
          <w:szCs w:val="24"/>
        </w:rPr>
        <w:t xml:space="preserve"> по вул. </w:t>
      </w:r>
      <w:r w:rsidR="00F01420" w:rsidRPr="00D913FB">
        <w:rPr>
          <w:rFonts w:ascii="Times New Roman" w:hAnsi="Times New Roman" w:cs="Times New Roman"/>
          <w:sz w:val="24"/>
          <w:szCs w:val="24"/>
        </w:rPr>
        <w:t>Боков</w:t>
      </w:r>
      <w:r w:rsidR="00354FD5" w:rsidRPr="00D913FB">
        <w:rPr>
          <w:rFonts w:ascii="Times New Roman" w:hAnsi="Times New Roman" w:cs="Times New Roman"/>
          <w:sz w:val="24"/>
          <w:szCs w:val="24"/>
        </w:rPr>
        <w:t>а</w:t>
      </w:r>
      <w:r w:rsidR="00AF6D84" w:rsidRPr="00D913FB">
        <w:rPr>
          <w:rFonts w:ascii="Times New Roman" w:hAnsi="Times New Roman" w:cs="Times New Roman"/>
          <w:sz w:val="24"/>
          <w:szCs w:val="24"/>
        </w:rPr>
        <w:t>,</w:t>
      </w:r>
      <w:r w:rsidRPr="00D913FB">
        <w:rPr>
          <w:rFonts w:ascii="Times New Roman" w:hAnsi="Times New Roman" w:cs="Times New Roman"/>
          <w:sz w:val="24"/>
          <w:szCs w:val="24"/>
        </w:rPr>
        <w:t xml:space="preserve"> поблизу будинку</w:t>
      </w:r>
      <w:r w:rsidR="00AF6D8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3F6617" w:rsidRPr="00D913FB">
        <w:rPr>
          <w:rFonts w:ascii="Times New Roman" w:hAnsi="Times New Roman" w:cs="Times New Roman"/>
          <w:sz w:val="24"/>
          <w:szCs w:val="24"/>
        </w:rPr>
        <w:t>86</w:t>
      </w:r>
      <w:r w:rsidRPr="00D913FB">
        <w:rPr>
          <w:rFonts w:ascii="Times New Roman" w:hAnsi="Times New Roman" w:cs="Times New Roman"/>
          <w:sz w:val="24"/>
          <w:szCs w:val="24"/>
        </w:rPr>
        <w:t xml:space="preserve">, відповідно до висновку департаменту архітектури </w:t>
      </w:r>
      <w:r w:rsidR="00314306"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 містобудування Миколаївської міської ради від 0</w:t>
      </w:r>
      <w:r w:rsidR="003F6617" w:rsidRPr="00D913FB">
        <w:rPr>
          <w:rFonts w:ascii="Times New Roman" w:hAnsi="Times New Roman" w:cs="Times New Roman"/>
          <w:sz w:val="24"/>
          <w:szCs w:val="24"/>
        </w:rPr>
        <w:t>8</w:t>
      </w:r>
      <w:r w:rsidRPr="00D913FB">
        <w:rPr>
          <w:rFonts w:ascii="Times New Roman" w:hAnsi="Times New Roman" w:cs="Times New Roman"/>
          <w:sz w:val="24"/>
          <w:szCs w:val="24"/>
        </w:rPr>
        <w:t>.05.2024</w:t>
      </w:r>
      <w:r w:rsidR="00BF14E3">
        <w:rPr>
          <w:rFonts w:ascii="Times New Roman" w:hAnsi="Times New Roman" w:cs="Times New Roman"/>
          <w:sz w:val="24"/>
          <w:szCs w:val="24"/>
        </w:rPr>
        <w:t xml:space="preserve"> </w:t>
      </w:r>
      <w:r w:rsidR="00314306" w:rsidRPr="00D913FB">
        <w:rPr>
          <w:rFonts w:ascii="Times New Roman" w:hAnsi="Times New Roman" w:cs="Times New Roman"/>
          <w:sz w:val="24"/>
          <w:szCs w:val="24"/>
        </w:rPr>
        <w:t xml:space="preserve">       </w:t>
      </w:r>
      <w:r w:rsidRPr="00D913FB">
        <w:rPr>
          <w:rFonts w:ascii="Times New Roman" w:hAnsi="Times New Roman" w:cs="Times New Roman"/>
          <w:sz w:val="24"/>
          <w:szCs w:val="24"/>
        </w:rPr>
        <w:t>№ 12</w:t>
      </w:r>
      <w:r w:rsidR="001D4CC9" w:rsidRPr="00D913FB">
        <w:rPr>
          <w:rFonts w:ascii="Times New Roman" w:hAnsi="Times New Roman" w:cs="Times New Roman"/>
          <w:sz w:val="24"/>
          <w:szCs w:val="24"/>
        </w:rPr>
        <w:t>216</w:t>
      </w:r>
      <w:r w:rsidRPr="00D913FB">
        <w:rPr>
          <w:rFonts w:ascii="Times New Roman" w:hAnsi="Times New Roman" w:cs="Times New Roman"/>
          <w:sz w:val="24"/>
          <w:szCs w:val="24"/>
        </w:rPr>
        <w:t>/12.01-47/24-2.</w:t>
      </w:r>
    </w:p>
    <w:p w14:paraId="311814B0"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11.</w:t>
      </w:r>
      <w:r w:rsidR="008A5EA2"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637536" w:rsidRPr="00D913FB">
        <w:rPr>
          <w:rFonts w:ascii="Times New Roman" w:hAnsi="Times New Roman" w:cs="Times New Roman"/>
          <w:sz w:val="24"/>
          <w:szCs w:val="24"/>
        </w:rPr>
        <w:t>66</w:t>
      </w:r>
      <w:r w:rsidRPr="00D913FB">
        <w:rPr>
          <w:rFonts w:ascii="Times New Roman" w:hAnsi="Times New Roman" w:cs="Times New Roman"/>
          <w:sz w:val="24"/>
          <w:szCs w:val="24"/>
        </w:rPr>
        <w:t>00:</w:t>
      </w:r>
      <w:r w:rsidR="00637536" w:rsidRPr="00D913FB">
        <w:rPr>
          <w:rFonts w:ascii="Times New Roman" w:hAnsi="Times New Roman" w:cs="Times New Roman"/>
          <w:sz w:val="24"/>
          <w:szCs w:val="24"/>
        </w:rPr>
        <w:t>06</w:t>
      </w:r>
      <w:r w:rsidRPr="00D913FB">
        <w:rPr>
          <w:rFonts w:ascii="Times New Roman" w:hAnsi="Times New Roman" w:cs="Times New Roman"/>
          <w:sz w:val="24"/>
          <w:szCs w:val="24"/>
        </w:rPr>
        <w:t>:0</w:t>
      </w:r>
      <w:r w:rsidR="00637536" w:rsidRPr="00D913FB">
        <w:rPr>
          <w:rFonts w:ascii="Times New Roman" w:hAnsi="Times New Roman" w:cs="Times New Roman"/>
          <w:sz w:val="24"/>
          <w:szCs w:val="24"/>
        </w:rPr>
        <w:t>06</w:t>
      </w:r>
      <w:r w:rsidRPr="00D913FB">
        <w:rPr>
          <w:rFonts w:ascii="Times New Roman" w:hAnsi="Times New Roman" w:cs="Times New Roman"/>
          <w:sz w:val="24"/>
          <w:szCs w:val="24"/>
        </w:rPr>
        <w:t>:00</w:t>
      </w:r>
      <w:r w:rsidR="00A807FA" w:rsidRPr="00D913FB">
        <w:rPr>
          <w:rFonts w:ascii="Times New Roman" w:hAnsi="Times New Roman" w:cs="Times New Roman"/>
          <w:sz w:val="24"/>
          <w:szCs w:val="24"/>
        </w:rPr>
        <w:t>11</w:t>
      </w:r>
      <w:r w:rsidRPr="00D913FB">
        <w:rPr>
          <w:rFonts w:ascii="Times New Roman" w:hAnsi="Times New Roman" w:cs="Times New Roman"/>
          <w:sz w:val="24"/>
          <w:szCs w:val="24"/>
        </w:rPr>
        <w:t>) площею</w:t>
      </w:r>
      <w:r w:rsidR="008A5EA2"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637536" w:rsidRPr="00D913FB">
        <w:rPr>
          <w:rFonts w:ascii="Times New Roman" w:hAnsi="Times New Roman" w:cs="Times New Roman"/>
          <w:sz w:val="24"/>
          <w:szCs w:val="24"/>
        </w:rPr>
        <w:t>12</w:t>
      </w:r>
      <w:r w:rsidRPr="00D913FB">
        <w:rPr>
          <w:rFonts w:ascii="Times New Roman" w:hAnsi="Times New Roman" w:cs="Times New Roman"/>
          <w:sz w:val="24"/>
          <w:szCs w:val="24"/>
        </w:rPr>
        <w:t xml:space="preserve"> кв.м, яка перебувала в оренді відповідно до договору оренди землі від </w:t>
      </w:r>
      <w:r w:rsidR="00A807FA" w:rsidRPr="00D913FB">
        <w:rPr>
          <w:rFonts w:ascii="Times New Roman" w:hAnsi="Times New Roman" w:cs="Times New Roman"/>
          <w:sz w:val="24"/>
          <w:szCs w:val="24"/>
        </w:rPr>
        <w:t>1</w:t>
      </w:r>
      <w:r w:rsidRPr="00D913FB">
        <w:rPr>
          <w:rFonts w:ascii="Times New Roman" w:hAnsi="Times New Roman" w:cs="Times New Roman"/>
          <w:sz w:val="24"/>
          <w:szCs w:val="24"/>
        </w:rPr>
        <w:t>9.</w:t>
      </w:r>
      <w:r w:rsidR="00A807FA" w:rsidRPr="00D913FB">
        <w:rPr>
          <w:rFonts w:ascii="Times New Roman" w:hAnsi="Times New Roman" w:cs="Times New Roman"/>
          <w:sz w:val="24"/>
          <w:szCs w:val="24"/>
        </w:rPr>
        <w:t>11</w:t>
      </w:r>
      <w:r w:rsidRPr="00D913FB">
        <w:rPr>
          <w:rFonts w:ascii="Times New Roman" w:hAnsi="Times New Roman" w:cs="Times New Roman"/>
          <w:sz w:val="24"/>
          <w:szCs w:val="24"/>
        </w:rPr>
        <w:t>.201</w:t>
      </w:r>
      <w:r w:rsidR="00A807FA" w:rsidRPr="00D913FB">
        <w:rPr>
          <w:rFonts w:ascii="Times New Roman" w:hAnsi="Times New Roman" w:cs="Times New Roman"/>
          <w:sz w:val="24"/>
          <w:szCs w:val="24"/>
        </w:rPr>
        <w:t>3</w:t>
      </w:r>
      <w:r w:rsidRPr="00D913FB">
        <w:rPr>
          <w:rFonts w:ascii="Times New Roman" w:hAnsi="Times New Roman" w:cs="Times New Roman"/>
          <w:sz w:val="24"/>
          <w:szCs w:val="24"/>
        </w:rPr>
        <w:t xml:space="preserve"> № </w:t>
      </w:r>
      <w:r w:rsidR="00A807FA" w:rsidRPr="00D913FB">
        <w:rPr>
          <w:rFonts w:ascii="Times New Roman" w:hAnsi="Times New Roman" w:cs="Times New Roman"/>
          <w:sz w:val="24"/>
          <w:szCs w:val="24"/>
        </w:rPr>
        <w:t>9747</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w:t>
      </w:r>
      <w:r w:rsidRPr="00D913FB">
        <w:rPr>
          <w:rFonts w:ascii="Times New Roman" w:hAnsi="Times New Roman" w:cs="Times New Roman"/>
          <w:sz w:val="24"/>
          <w:szCs w:val="24"/>
        </w:rPr>
        <w:lastRenderedPageBreak/>
        <w:t xml:space="preserve">електричної енергії для обслуговування </w:t>
      </w:r>
      <w:r w:rsidR="00005595" w:rsidRPr="00D913FB">
        <w:rPr>
          <w:rFonts w:ascii="Times New Roman" w:hAnsi="Times New Roman" w:cs="Times New Roman"/>
          <w:sz w:val="24"/>
          <w:szCs w:val="24"/>
        </w:rPr>
        <w:t>К</w:t>
      </w:r>
      <w:r w:rsidRPr="00D913FB">
        <w:rPr>
          <w:rFonts w:ascii="Times New Roman" w:hAnsi="Times New Roman" w:cs="Times New Roman"/>
          <w:sz w:val="24"/>
          <w:szCs w:val="24"/>
        </w:rPr>
        <w:t>ТП №</w:t>
      </w:r>
      <w:r w:rsidR="00005595" w:rsidRPr="00D913FB">
        <w:rPr>
          <w:rFonts w:ascii="Times New Roman" w:hAnsi="Times New Roman" w:cs="Times New Roman"/>
          <w:sz w:val="24"/>
          <w:szCs w:val="24"/>
        </w:rPr>
        <w:t xml:space="preserve"> 893</w:t>
      </w:r>
      <w:r w:rsidRPr="00D913FB">
        <w:rPr>
          <w:rFonts w:ascii="Times New Roman" w:hAnsi="Times New Roman" w:cs="Times New Roman"/>
          <w:sz w:val="24"/>
          <w:szCs w:val="24"/>
        </w:rPr>
        <w:t xml:space="preserve"> </w:t>
      </w:r>
      <w:r w:rsidR="00005595" w:rsidRPr="00D913FB">
        <w:rPr>
          <w:rFonts w:ascii="Times New Roman" w:hAnsi="Times New Roman" w:cs="Times New Roman"/>
          <w:sz w:val="24"/>
          <w:szCs w:val="24"/>
        </w:rPr>
        <w:t>із заміною</w:t>
      </w:r>
      <w:r w:rsidR="004F5295" w:rsidRPr="00D913FB">
        <w:rPr>
          <w:rFonts w:ascii="Times New Roman" w:hAnsi="Times New Roman" w:cs="Times New Roman"/>
          <w:sz w:val="24"/>
          <w:szCs w:val="24"/>
        </w:rPr>
        <w:t xml:space="preserve"> ТМ на 250 кВ </w:t>
      </w:r>
      <w:r w:rsidRPr="00D913FB">
        <w:rPr>
          <w:rFonts w:ascii="Times New Roman" w:hAnsi="Times New Roman" w:cs="Times New Roman"/>
          <w:sz w:val="24"/>
          <w:szCs w:val="24"/>
        </w:rPr>
        <w:t>по</w:t>
      </w:r>
      <w:r w:rsidR="00244345" w:rsidRPr="00D913FB">
        <w:rPr>
          <w:rFonts w:ascii="Times New Roman" w:hAnsi="Times New Roman" w:cs="Times New Roman"/>
          <w:sz w:val="24"/>
          <w:szCs w:val="24"/>
        </w:rPr>
        <w:t xml:space="preserve"> </w:t>
      </w:r>
      <w:r w:rsidRPr="00D913FB">
        <w:rPr>
          <w:rFonts w:ascii="Times New Roman" w:hAnsi="Times New Roman" w:cs="Times New Roman"/>
          <w:sz w:val="24"/>
          <w:szCs w:val="24"/>
        </w:rPr>
        <w:t>вул.</w:t>
      </w:r>
      <w:r w:rsidR="00544A1F" w:rsidRPr="00D913FB">
        <w:rPr>
          <w:rFonts w:ascii="Times New Roman" w:hAnsi="Times New Roman" w:cs="Times New Roman"/>
          <w:sz w:val="24"/>
          <w:szCs w:val="24"/>
        </w:rPr>
        <w:t xml:space="preserve"> </w:t>
      </w:r>
      <w:r w:rsidR="008053C0" w:rsidRPr="00D913FB">
        <w:rPr>
          <w:rFonts w:ascii="Times New Roman" w:hAnsi="Times New Roman" w:cs="Times New Roman"/>
          <w:sz w:val="24"/>
          <w:szCs w:val="24"/>
        </w:rPr>
        <w:t xml:space="preserve">Ударній, </w:t>
      </w:r>
      <w:r w:rsidR="008A5EA2" w:rsidRPr="00D913FB">
        <w:rPr>
          <w:rFonts w:ascii="Times New Roman" w:hAnsi="Times New Roman" w:cs="Times New Roman"/>
          <w:sz w:val="24"/>
          <w:szCs w:val="24"/>
        </w:rPr>
        <w:t xml:space="preserve">біля будівлі № </w:t>
      </w:r>
      <w:r w:rsidR="008053C0" w:rsidRPr="00D913FB">
        <w:rPr>
          <w:rFonts w:ascii="Times New Roman" w:hAnsi="Times New Roman" w:cs="Times New Roman"/>
          <w:sz w:val="24"/>
          <w:szCs w:val="24"/>
        </w:rPr>
        <w:t>59-</w:t>
      </w:r>
      <w:r w:rsidR="008A5EA2" w:rsidRPr="00D913FB">
        <w:rPr>
          <w:rFonts w:ascii="Times New Roman" w:hAnsi="Times New Roman" w:cs="Times New Roman"/>
          <w:sz w:val="24"/>
          <w:szCs w:val="24"/>
        </w:rPr>
        <w:t>т</w:t>
      </w:r>
      <w:r w:rsidRPr="00D913FB">
        <w:rPr>
          <w:rFonts w:ascii="Times New Roman" w:hAnsi="Times New Roman" w:cs="Times New Roman"/>
          <w:sz w:val="24"/>
          <w:szCs w:val="24"/>
        </w:rPr>
        <w:t xml:space="preserve">, відповідно до висновку департаменту архітектури </w:t>
      </w:r>
      <w:r w:rsidR="008A5EA2"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та містобудування Миколаївської міської ради від 08.05.2024 </w:t>
      </w:r>
      <w:r w:rsidR="007F52B4" w:rsidRPr="00D913FB">
        <w:rPr>
          <w:rFonts w:ascii="Times New Roman" w:hAnsi="Times New Roman" w:cs="Times New Roman"/>
          <w:sz w:val="24"/>
          <w:szCs w:val="24"/>
        </w:rPr>
        <w:br/>
      </w:r>
      <w:r w:rsidRPr="00D913FB">
        <w:rPr>
          <w:rFonts w:ascii="Times New Roman" w:hAnsi="Times New Roman" w:cs="Times New Roman"/>
          <w:sz w:val="24"/>
          <w:szCs w:val="24"/>
        </w:rPr>
        <w:t>№ 1221</w:t>
      </w:r>
      <w:r w:rsidR="007F52B4" w:rsidRPr="00D913FB">
        <w:rPr>
          <w:rFonts w:ascii="Times New Roman" w:hAnsi="Times New Roman" w:cs="Times New Roman"/>
          <w:sz w:val="24"/>
          <w:szCs w:val="24"/>
        </w:rPr>
        <w:t>3</w:t>
      </w:r>
      <w:r w:rsidRPr="00D913FB">
        <w:rPr>
          <w:rFonts w:ascii="Times New Roman" w:hAnsi="Times New Roman" w:cs="Times New Roman"/>
          <w:sz w:val="24"/>
          <w:szCs w:val="24"/>
        </w:rPr>
        <w:t>/12.01-47/24-2.</w:t>
      </w:r>
    </w:p>
    <w:p w14:paraId="0727C884" w14:textId="5C57754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12.</w:t>
      </w:r>
      <w:r w:rsidR="008A5EA2"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4810136</w:t>
      </w:r>
      <w:r w:rsidR="00C32A97" w:rsidRPr="00D913FB">
        <w:rPr>
          <w:rFonts w:ascii="Times New Roman" w:hAnsi="Times New Roman" w:cs="Times New Roman"/>
          <w:sz w:val="24"/>
          <w:szCs w:val="24"/>
        </w:rPr>
        <w:t>3</w:t>
      </w:r>
      <w:r w:rsidRPr="00D913FB">
        <w:rPr>
          <w:rFonts w:ascii="Times New Roman" w:hAnsi="Times New Roman" w:cs="Times New Roman"/>
          <w:sz w:val="24"/>
          <w:szCs w:val="24"/>
        </w:rPr>
        <w:t>00:0</w:t>
      </w:r>
      <w:r w:rsidR="00D22730" w:rsidRPr="00D913FB">
        <w:rPr>
          <w:rFonts w:ascii="Times New Roman" w:hAnsi="Times New Roman" w:cs="Times New Roman"/>
          <w:sz w:val="24"/>
          <w:szCs w:val="24"/>
        </w:rPr>
        <w:t>1</w:t>
      </w:r>
      <w:r w:rsidRPr="00D913FB">
        <w:rPr>
          <w:rFonts w:ascii="Times New Roman" w:hAnsi="Times New Roman" w:cs="Times New Roman"/>
          <w:sz w:val="24"/>
          <w:szCs w:val="24"/>
        </w:rPr>
        <w:t>:0</w:t>
      </w:r>
      <w:r w:rsidR="00D22730" w:rsidRPr="00D913FB">
        <w:rPr>
          <w:rFonts w:ascii="Times New Roman" w:hAnsi="Times New Roman" w:cs="Times New Roman"/>
          <w:sz w:val="24"/>
          <w:szCs w:val="24"/>
        </w:rPr>
        <w:t>32</w:t>
      </w:r>
      <w:r w:rsidRPr="00D913FB">
        <w:rPr>
          <w:rFonts w:ascii="Times New Roman" w:hAnsi="Times New Roman" w:cs="Times New Roman"/>
          <w:sz w:val="24"/>
          <w:szCs w:val="24"/>
        </w:rPr>
        <w:t>:00</w:t>
      </w:r>
      <w:r w:rsidR="00D22730" w:rsidRPr="00D913FB">
        <w:rPr>
          <w:rFonts w:ascii="Times New Roman" w:hAnsi="Times New Roman" w:cs="Times New Roman"/>
          <w:sz w:val="24"/>
          <w:szCs w:val="24"/>
        </w:rPr>
        <w:t>0</w:t>
      </w:r>
      <w:r w:rsidRPr="00D913FB">
        <w:rPr>
          <w:rFonts w:ascii="Times New Roman" w:hAnsi="Times New Roman" w:cs="Times New Roman"/>
          <w:sz w:val="24"/>
          <w:szCs w:val="24"/>
        </w:rPr>
        <w:t xml:space="preserve">1) площею </w:t>
      </w:r>
      <w:r w:rsidR="00221F15" w:rsidRPr="00D913FB">
        <w:rPr>
          <w:rFonts w:ascii="Times New Roman" w:hAnsi="Times New Roman" w:cs="Times New Roman"/>
          <w:sz w:val="24"/>
          <w:szCs w:val="24"/>
        </w:rPr>
        <w:t xml:space="preserve">                   </w:t>
      </w:r>
      <w:r w:rsidRPr="00D913FB">
        <w:rPr>
          <w:rFonts w:ascii="Times New Roman" w:hAnsi="Times New Roman" w:cs="Times New Roman"/>
          <w:sz w:val="24"/>
          <w:szCs w:val="24"/>
        </w:rPr>
        <w:t>1</w:t>
      </w:r>
      <w:r w:rsidR="00C32A97" w:rsidRPr="00D913FB">
        <w:rPr>
          <w:rFonts w:ascii="Times New Roman" w:hAnsi="Times New Roman" w:cs="Times New Roman"/>
          <w:sz w:val="24"/>
          <w:szCs w:val="24"/>
        </w:rPr>
        <w:t>53</w:t>
      </w:r>
      <w:r w:rsidRPr="00D913FB">
        <w:rPr>
          <w:rFonts w:ascii="Times New Roman" w:hAnsi="Times New Roman" w:cs="Times New Roman"/>
          <w:sz w:val="24"/>
          <w:szCs w:val="24"/>
        </w:rPr>
        <w:t xml:space="preserve"> кв.м, яка перебувала в оренді відповідно до договору оренди землі від 19.</w:t>
      </w:r>
      <w:r w:rsidR="006701BD" w:rsidRPr="00D913FB">
        <w:rPr>
          <w:rFonts w:ascii="Times New Roman" w:hAnsi="Times New Roman" w:cs="Times New Roman"/>
          <w:sz w:val="24"/>
          <w:szCs w:val="24"/>
        </w:rPr>
        <w:t>02</w:t>
      </w:r>
      <w:r w:rsidRPr="00D913FB">
        <w:rPr>
          <w:rFonts w:ascii="Times New Roman" w:hAnsi="Times New Roman" w:cs="Times New Roman"/>
          <w:sz w:val="24"/>
          <w:szCs w:val="24"/>
        </w:rPr>
        <w:t>.201</w:t>
      </w:r>
      <w:r w:rsidR="006701BD" w:rsidRPr="00D913FB">
        <w:rPr>
          <w:rFonts w:ascii="Times New Roman" w:hAnsi="Times New Roman" w:cs="Times New Roman"/>
          <w:sz w:val="24"/>
          <w:szCs w:val="24"/>
        </w:rPr>
        <w:t>4</w:t>
      </w:r>
      <w:r w:rsidRPr="00D913FB">
        <w:rPr>
          <w:rFonts w:ascii="Times New Roman" w:hAnsi="Times New Roman" w:cs="Times New Roman"/>
          <w:sz w:val="24"/>
          <w:szCs w:val="24"/>
        </w:rPr>
        <w:t xml:space="preserve"> № </w:t>
      </w:r>
      <w:r w:rsidR="006701BD" w:rsidRPr="00D913FB">
        <w:rPr>
          <w:rFonts w:ascii="Times New Roman" w:hAnsi="Times New Roman" w:cs="Times New Roman"/>
          <w:sz w:val="24"/>
          <w:szCs w:val="24"/>
        </w:rPr>
        <w:t>100</w:t>
      </w:r>
      <w:r w:rsidR="004F49DC" w:rsidRPr="00D913FB">
        <w:rPr>
          <w:rFonts w:ascii="Times New Roman" w:hAnsi="Times New Roman" w:cs="Times New Roman"/>
          <w:sz w:val="24"/>
          <w:szCs w:val="24"/>
        </w:rPr>
        <w:t>36</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4F49DC" w:rsidRPr="00D913FB">
        <w:rPr>
          <w:rFonts w:ascii="Times New Roman" w:hAnsi="Times New Roman" w:cs="Times New Roman"/>
          <w:sz w:val="24"/>
          <w:szCs w:val="24"/>
        </w:rPr>
        <w:t>розподіль</w:t>
      </w:r>
      <w:r w:rsidR="006965D6" w:rsidRPr="00D913FB">
        <w:rPr>
          <w:rFonts w:ascii="Times New Roman" w:hAnsi="Times New Roman" w:cs="Times New Roman"/>
          <w:sz w:val="24"/>
          <w:szCs w:val="24"/>
        </w:rPr>
        <w:t>н</w:t>
      </w:r>
      <w:r w:rsidR="004F49DC" w:rsidRPr="00D913FB">
        <w:rPr>
          <w:rFonts w:ascii="Times New Roman" w:hAnsi="Times New Roman" w:cs="Times New Roman"/>
          <w:sz w:val="24"/>
          <w:szCs w:val="24"/>
        </w:rPr>
        <w:t xml:space="preserve">ої </w:t>
      </w:r>
      <w:r w:rsidR="00D93C34" w:rsidRPr="00D913FB">
        <w:rPr>
          <w:rFonts w:ascii="Times New Roman" w:hAnsi="Times New Roman" w:cs="Times New Roman"/>
          <w:sz w:val="24"/>
          <w:szCs w:val="24"/>
        </w:rPr>
        <w:t xml:space="preserve">підстанції № 3 по вул. </w:t>
      </w:r>
      <w:r w:rsidR="007F7BC7" w:rsidRPr="00D913FB">
        <w:rPr>
          <w:rFonts w:ascii="Times New Roman" w:hAnsi="Times New Roman" w:cs="Times New Roman"/>
          <w:sz w:val="24"/>
          <w:szCs w:val="24"/>
        </w:rPr>
        <w:t>Шосейній</w:t>
      </w:r>
      <w:r w:rsidR="009704D7" w:rsidRPr="00D913FB">
        <w:rPr>
          <w:rFonts w:ascii="Times New Roman" w:hAnsi="Times New Roman" w:cs="Times New Roman"/>
          <w:sz w:val="24"/>
          <w:szCs w:val="24"/>
        </w:rPr>
        <w:t xml:space="preserve"> ріг </w:t>
      </w:r>
      <w:r w:rsidR="00221F15" w:rsidRPr="00D913FB">
        <w:rPr>
          <w:rFonts w:ascii="Times New Roman" w:hAnsi="Times New Roman" w:cs="Times New Roman"/>
          <w:sz w:val="24"/>
          <w:szCs w:val="24"/>
        </w:rPr>
        <w:t xml:space="preserve">      </w:t>
      </w:r>
      <w:r w:rsidR="009704D7" w:rsidRPr="00D913FB">
        <w:rPr>
          <w:rFonts w:ascii="Times New Roman" w:hAnsi="Times New Roman" w:cs="Times New Roman"/>
          <w:sz w:val="24"/>
          <w:szCs w:val="24"/>
        </w:rPr>
        <w:t xml:space="preserve">вул. </w:t>
      </w:r>
      <w:r w:rsidR="00DF36F7" w:rsidRPr="00D913FB">
        <w:rPr>
          <w:rFonts w:ascii="Times New Roman" w:hAnsi="Times New Roman" w:cs="Times New Roman"/>
          <w:sz w:val="24"/>
          <w:szCs w:val="24"/>
        </w:rPr>
        <w:t>Морехідної</w:t>
      </w:r>
      <w:r w:rsidRPr="00D913FB">
        <w:rPr>
          <w:rFonts w:ascii="Times New Roman" w:hAnsi="Times New Roman" w:cs="Times New Roman"/>
          <w:sz w:val="24"/>
          <w:szCs w:val="24"/>
        </w:rPr>
        <w:t>, відповідно до висновку департаменту архітектури</w:t>
      </w:r>
      <w:r w:rsidR="00221F15"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та містобудування Миколаївської міської ради від 08.05.2024</w:t>
      </w:r>
      <w:r w:rsidR="00BF14E3">
        <w:rPr>
          <w:rFonts w:ascii="Times New Roman" w:hAnsi="Times New Roman" w:cs="Times New Roman"/>
          <w:sz w:val="24"/>
          <w:szCs w:val="24"/>
        </w:rPr>
        <w:t xml:space="preserve"> </w:t>
      </w:r>
      <w:r w:rsidR="00221F15" w:rsidRPr="00D913FB">
        <w:rPr>
          <w:rFonts w:ascii="Times New Roman" w:hAnsi="Times New Roman" w:cs="Times New Roman"/>
          <w:sz w:val="24"/>
          <w:szCs w:val="24"/>
        </w:rPr>
        <w:t xml:space="preserve">    </w:t>
      </w:r>
      <w:r w:rsidRPr="00D913FB">
        <w:rPr>
          <w:rFonts w:ascii="Times New Roman" w:hAnsi="Times New Roman" w:cs="Times New Roman"/>
          <w:sz w:val="24"/>
          <w:szCs w:val="24"/>
        </w:rPr>
        <w:t>№ 122</w:t>
      </w:r>
      <w:r w:rsidR="00DF36F7" w:rsidRPr="00D913FB">
        <w:rPr>
          <w:rFonts w:ascii="Times New Roman" w:hAnsi="Times New Roman" w:cs="Times New Roman"/>
          <w:sz w:val="24"/>
          <w:szCs w:val="24"/>
        </w:rPr>
        <w:t>20</w:t>
      </w:r>
      <w:r w:rsidRPr="00D913FB">
        <w:rPr>
          <w:rFonts w:ascii="Times New Roman" w:hAnsi="Times New Roman" w:cs="Times New Roman"/>
          <w:sz w:val="24"/>
          <w:szCs w:val="24"/>
        </w:rPr>
        <w:t>/12.01-47/24-2.</w:t>
      </w:r>
    </w:p>
    <w:p w14:paraId="7C4F6D4B" w14:textId="4E38A826"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13.</w:t>
      </w:r>
      <w:r w:rsidR="00C808ED"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4810136300:0</w:t>
      </w:r>
      <w:r w:rsidR="00F522B7" w:rsidRPr="00D913FB">
        <w:rPr>
          <w:rFonts w:ascii="Times New Roman" w:hAnsi="Times New Roman" w:cs="Times New Roman"/>
          <w:sz w:val="24"/>
          <w:szCs w:val="24"/>
        </w:rPr>
        <w:t>2</w:t>
      </w:r>
      <w:r w:rsidRPr="00D913FB">
        <w:rPr>
          <w:rFonts w:ascii="Times New Roman" w:hAnsi="Times New Roman" w:cs="Times New Roman"/>
          <w:sz w:val="24"/>
          <w:szCs w:val="24"/>
        </w:rPr>
        <w:t>:0</w:t>
      </w:r>
      <w:r w:rsidR="00F522B7" w:rsidRPr="00D913FB">
        <w:rPr>
          <w:rFonts w:ascii="Times New Roman" w:hAnsi="Times New Roman" w:cs="Times New Roman"/>
          <w:sz w:val="24"/>
          <w:szCs w:val="24"/>
        </w:rPr>
        <w:t>67</w:t>
      </w:r>
      <w:r w:rsidRPr="00D913FB">
        <w:rPr>
          <w:rFonts w:ascii="Times New Roman" w:hAnsi="Times New Roman" w:cs="Times New Roman"/>
          <w:sz w:val="24"/>
          <w:szCs w:val="24"/>
        </w:rPr>
        <w:t>:000</w:t>
      </w:r>
      <w:r w:rsidR="00F522B7" w:rsidRPr="00D913FB">
        <w:rPr>
          <w:rFonts w:ascii="Times New Roman" w:hAnsi="Times New Roman" w:cs="Times New Roman"/>
          <w:sz w:val="24"/>
          <w:szCs w:val="24"/>
        </w:rPr>
        <w:t>2</w:t>
      </w:r>
      <w:r w:rsidRPr="00D913FB">
        <w:rPr>
          <w:rFonts w:ascii="Times New Roman" w:hAnsi="Times New Roman" w:cs="Times New Roman"/>
          <w:sz w:val="24"/>
          <w:szCs w:val="24"/>
        </w:rPr>
        <w:t xml:space="preserve">) площею </w:t>
      </w:r>
      <w:r w:rsidR="00C808ED" w:rsidRPr="00D913FB">
        <w:rPr>
          <w:rFonts w:ascii="Times New Roman" w:hAnsi="Times New Roman" w:cs="Times New Roman"/>
          <w:sz w:val="24"/>
          <w:szCs w:val="24"/>
        </w:rPr>
        <w:t xml:space="preserve">                              </w:t>
      </w:r>
      <w:r w:rsidRPr="00D913FB">
        <w:rPr>
          <w:rFonts w:ascii="Times New Roman" w:hAnsi="Times New Roman" w:cs="Times New Roman"/>
          <w:sz w:val="24"/>
          <w:szCs w:val="24"/>
        </w:rPr>
        <w:t>15</w:t>
      </w:r>
      <w:r w:rsidR="00F522B7" w:rsidRPr="00D913FB">
        <w:rPr>
          <w:rFonts w:ascii="Times New Roman" w:hAnsi="Times New Roman" w:cs="Times New Roman"/>
          <w:sz w:val="24"/>
          <w:szCs w:val="24"/>
        </w:rPr>
        <w:t>1</w:t>
      </w:r>
      <w:r w:rsidRPr="00D913FB">
        <w:rPr>
          <w:rFonts w:ascii="Times New Roman" w:hAnsi="Times New Roman" w:cs="Times New Roman"/>
          <w:sz w:val="24"/>
          <w:szCs w:val="24"/>
        </w:rPr>
        <w:t xml:space="preserve"> кв.м, яка перебувала в оренді відповідно до договору оренди землі від 19.02.2014 № 1003</w:t>
      </w:r>
      <w:r w:rsidR="00DC3E77" w:rsidRPr="00D913FB">
        <w:rPr>
          <w:rFonts w:ascii="Times New Roman" w:hAnsi="Times New Roman" w:cs="Times New Roman"/>
          <w:sz w:val="24"/>
          <w:szCs w:val="24"/>
        </w:rPr>
        <w:t>2</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w:t>
      </w:r>
      <w:r w:rsidR="006965D6" w:rsidRPr="00D913FB">
        <w:rPr>
          <w:rFonts w:ascii="Times New Roman" w:hAnsi="Times New Roman" w:cs="Times New Roman"/>
          <w:sz w:val="24"/>
          <w:szCs w:val="24"/>
        </w:rPr>
        <w:t>н</w:t>
      </w:r>
      <w:r w:rsidRPr="00D913FB">
        <w:rPr>
          <w:rFonts w:ascii="Times New Roman" w:hAnsi="Times New Roman" w:cs="Times New Roman"/>
          <w:sz w:val="24"/>
          <w:szCs w:val="24"/>
        </w:rPr>
        <w:t xml:space="preserve">ої підстанції № </w:t>
      </w:r>
      <w:r w:rsidR="006A63D5" w:rsidRPr="00D913FB">
        <w:rPr>
          <w:rFonts w:ascii="Times New Roman" w:hAnsi="Times New Roman" w:cs="Times New Roman"/>
          <w:sz w:val="24"/>
          <w:szCs w:val="24"/>
        </w:rPr>
        <w:t>5</w:t>
      </w:r>
      <w:r w:rsidRPr="00D913FB">
        <w:rPr>
          <w:rFonts w:ascii="Times New Roman" w:hAnsi="Times New Roman" w:cs="Times New Roman"/>
          <w:sz w:val="24"/>
          <w:szCs w:val="24"/>
        </w:rPr>
        <w:t xml:space="preserve"> по вул. </w:t>
      </w:r>
      <w:r w:rsidR="00DE28A8" w:rsidRPr="00D913FB">
        <w:rPr>
          <w:rFonts w:ascii="Times New Roman" w:hAnsi="Times New Roman" w:cs="Times New Roman"/>
          <w:sz w:val="24"/>
          <w:szCs w:val="24"/>
        </w:rPr>
        <w:t>Малій Морській</w:t>
      </w:r>
      <w:r w:rsidR="00BA78C7" w:rsidRPr="00D913FB">
        <w:rPr>
          <w:rFonts w:ascii="Times New Roman" w:hAnsi="Times New Roman" w:cs="Times New Roman"/>
          <w:sz w:val="24"/>
          <w:szCs w:val="24"/>
        </w:rPr>
        <w:t xml:space="preserve"> ріг вул. </w:t>
      </w:r>
      <w:r w:rsidR="008F335A" w:rsidRPr="00D913FB">
        <w:rPr>
          <w:rFonts w:ascii="Times New Roman" w:hAnsi="Times New Roman" w:cs="Times New Roman"/>
          <w:sz w:val="24"/>
          <w:szCs w:val="24"/>
        </w:rPr>
        <w:t>Ковальськ</w:t>
      </w:r>
      <w:r w:rsidR="00547CFA" w:rsidRPr="00D913FB">
        <w:rPr>
          <w:rFonts w:ascii="Times New Roman" w:hAnsi="Times New Roman" w:cs="Times New Roman"/>
          <w:sz w:val="24"/>
          <w:szCs w:val="24"/>
        </w:rPr>
        <w:t>ої</w:t>
      </w:r>
      <w:r w:rsidR="000D6AD1" w:rsidRPr="00D913FB">
        <w:rPr>
          <w:rFonts w:ascii="Times New Roman" w:hAnsi="Times New Roman" w:cs="Times New Roman"/>
          <w:sz w:val="24"/>
          <w:szCs w:val="24"/>
        </w:rPr>
        <w:t>,</w:t>
      </w:r>
      <w:r w:rsidRPr="00D913FB">
        <w:rPr>
          <w:rFonts w:ascii="Times New Roman" w:hAnsi="Times New Roman" w:cs="Times New Roman"/>
          <w:sz w:val="24"/>
          <w:szCs w:val="24"/>
        </w:rPr>
        <w:t xml:space="preserve"> відповідно до висновку департаменту архітектури </w:t>
      </w:r>
      <w:r w:rsidR="00C808ED"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 містобудування Миколаївської міської ради від 08.05.2024</w:t>
      </w:r>
      <w:r w:rsidR="00BF14E3">
        <w:rPr>
          <w:rFonts w:ascii="Times New Roman" w:hAnsi="Times New Roman" w:cs="Times New Roman"/>
          <w:sz w:val="24"/>
          <w:szCs w:val="24"/>
        </w:rPr>
        <w:t xml:space="preserve"> </w:t>
      </w:r>
      <w:r w:rsidR="00C808ED" w:rsidRPr="00D913FB">
        <w:rPr>
          <w:rFonts w:ascii="Times New Roman" w:hAnsi="Times New Roman" w:cs="Times New Roman"/>
          <w:sz w:val="24"/>
          <w:szCs w:val="24"/>
        </w:rPr>
        <w:t xml:space="preserve">                           </w:t>
      </w:r>
      <w:r w:rsidRPr="00D913FB">
        <w:rPr>
          <w:rFonts w:ascii="Times New Roman" w:hAnsi="Times New Roman" w:cs="Times New Roman"/>
          <w:sz w:val="24"/>
          <w:szCs w:val="24"/>
        </w:rPr>
        <w:t>№ 1222</w:t>
      </w:r>
      <w:r w:rsidR="000D6AD1" w:rsidRPr="00D913FB">
        <w:rPr>
          <w:rFonts w:ascii="Times New Roman" w:hAnsi="Times New Roman" w:cs="Times New Roman"/>
          <w:sz w:val="24"/>
          <w:szCs w:val="24"/>
        </w:rPr>
        <w:t>1</w:t>
      </w:r>
      <w:r w:rsidRPr="00D913FB">
        <w:rPr>
          <w:rFonts w:ascii="Times New Roman" w:hAnsi="Times New Roman" w:cs="Times New Roman"/>
          <w:sz w:val="24"/>
          <w:szCs w:val="24"/>
        </w:rPr>
        <w:t>/12.01-47/24-2.</w:t>
      </w:r>
    </w:p>
    <w:p w14:paraId="1DE0DF51"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14.</w:t>
      </w:r>
      <w:r w:rsidR="00834739"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4810136300:0</w:t>
      </w:r>
      <w:r w:rsidR="006112F2" w:rsidRPr="00D913FB">
        <w:rPr>
          <w:rFonts w:ascii="Times New Roman" w:hAnsi="Times New Roman" w:cs="Times New Roman"/>
          <w:sz w:val="24"/>
          <w:szCs w:val="24"/>
        </w:rPr>
        <w:t>5</w:t>
      </w:r>
      <w:r w:rsidRPr="00D913FB">
        <w:rPr>
          <w:rFonts w:ascii="Times New Roman" w:hAnsi="Times New Roman" w:cs="Times New Roman"/>
          <w:sz w:val="24"/>
          <w:szCs w:val="24"/>
        </w:rPr>
        <w:t>:0</w:t>
      </w:r>
      <w:r w:rsidR="006112F2" w:rsidRPr="00D913FB">
        <w:rPr>
          <w:rFonts w:ascii="Times New Roman" w:hAnsi="Times New Roman" w:cs="Times New Roman"/>
          <w:sz w:val="24"/>
          <w:szCs w:val="24"/>
        </w:rPr>
        <w:t>03</w:t>
      </w:r>
      <w:r w:rsidRPr="00D913FB">
        <w:rPr>
          <w:rFonts w:ascii="Times New Roman" w:hAnsi="Times New Roman" w:cs="Times New Roman"/>
          <w:sz w:val="24"/>
          <w:szCs w:val="24"/>
        </w:rPr>
        <w:t>:00</w:t>
      </w:r>
      <w:r w:rsidR="006112F2" w:rsidRPr="00D913FB">
        <w:rPr>
          <w:rFonts w:ascii="Times New Roman" w:hAnsi="Times New Roman" w:cs="Times New Roman"/>
          <w:sz w:val="24"/>
          <w:szCs w:val="24"/>
        </w:rPr>
        <w:t>11</w:t>
      </w:r>
      <w:r w:rsidRPr="00D913FB">
        <w:rPr>
          <w:rFonts w:ascii="Times New Roman" w:hAnsi="Times New Roman" w:cs="Times New Roman"/>
          <w:sz w:val="24"/>
          <w:szCs w:val="24"/>
        </w:rPr>
        <w:t xml:space="preserve">) площею </w:t>
      </w:r>
      <w:r w:rsidR="00834739" w:rsidRPr="00D913FB">
        <w:rPr>
          <w:rFonts w:ascii="Times New Roman" w:hAnsi="Times New Roman" w:cs="Times New Roman"/>
          <w:sz w:val="24"/>
          <w:szCs w:val="24"/>
        </w:rPr>
        <w:t xml:space="preserve">                        </w:t>
      </w:r>
      <w:r w:rsidR="006112F2" w:rsidRPr="00D913FB">
        <w:rPr>
          <w:rFonts w:ascii="Times New Roman" w:hAnsi="Times New Roman" w:cs="Times New Roman"/>
          <w:sz w:val="24"/>
          <w:szCs w:val="24"/>
        </w:rPr>
        <w:t>95</w:t>
      </w:r>
      <w:r w:rsidRPr="00D913FB">
        <w:rPr>
          <w:rFonts w:ascii="Times New Roman" w:hAnsi="Times New Roman" w:cs="Times New Roman"/>
          <w:sz w:val="24"/>
          <w:szCs w:val="24"/>
        </w:rPr>
        <w:t xml:space="preserve"> кв.м, яка перебувала в оренді відповідно до договору оренди землі від </w:t>
      </w:r>
      <w:r w:rsidR="0090443F" w:rsidRPr="00D913FB">
        <w:rPr>
          <w:rFonts w:ascii="Times New Roman" w:hAnsi="Times New Roman" w:cs="Times New Roman"/>
          <w:sz w:val="24"/>
          <w:szCs w:val="24"/>
        </w:rPr>
        <w:t>26</w:t>
      </w:r>
      <w:r w:rsidRPr="00D913FB">
        <w:rPr>
          <w:rFonts w:ascii="Times New Roman" w:hAnsi="Times New Roman" w:cs="Times New Roman"/>
          <w:sz w:val="24"/>
          <w:szCs w:val="24"/>
        </w:rPr>
        <w:t>.02.2014 № 100</w:t>
      </w:r>
      <w:r w:rsidR="0090443F" w:rsidRPr="00D913FB">
        <w:rPr>
          <w:rFonts w:ascii="Times New Roman" w:hAnsi="Times New Roman" w:cs="Times New Roman"/>
          <w:sz w:val="24"/>
          <w:szCs w:val="24"/>
        </w:rPr>
        <w:t>5</w:t>
      </w:r>
      <w:r w:rsidRPr="00D913FB">
        <w:rPr>
          <w:rFonts w:ascii="Times New Roman" w:hAnsi="Times New Roman" w:cs="Times New Roman"/>
          <w:sz w:val="24"/>
          <w:szCs w:val="24"/>
        </w:rPr>
        <w:t xml:space="preserve">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bookmarkStart w:id="402" w:name="_Hlk171332593"/>
      <w:r w:rsidR="0090443F" w:rsidRPr="00D913FB">
        <w:rPr>
          <w:rFonts w:ascii="Times New Roman" w:hAnsi="Times New Roman" w:cs="Times New Roman"/>
          <w:sz w:val="24"/>
          <w:szCs w:val="24"/>
        </w:rPr>
        <w:t>трансформаторної</w:t>
      </w:r>
      <w:r w:rsidRPr="00D913FB">
        <w:rPr>
          <w:rFonts w:ascii="Times New Roman" w:hAnsi="Times New Roman" w:cs="Times New Roman"/>
          <w:sz w:val="24"/>
          <w:szCs w:val="24"/>
        </w:rPr>
        <w:t xml:space="preserve"> підстанції </w:t>
      </w:r>
      <w:bookmarkEnd w:id="402"/>
      <w:r w:rsidRPr="00D913FB">
        <w:rPr>
          <w:rFonts w:ascii="Times New Roman" w:hAnsi="Times New Roman" w:cs="Times New Roman"/>
          <w:sz w:val="24"/>
          <w:szCs w:val="24"/>
        </w:rPr>
        <w:t>№</w:t>
      </w:r>
      <w:r w:rsidR="004908B4" w:rsidRPr="00D913FB">
        <w:rPr>
          <w:rFonts w:ascii="Times New Roman" w:hAnsi="Times New Roman" w:cs="Times New Roman"/>
          <w:sz w:val="24"/>
          <w:szCs w:val="24"/>
        </w:rPr>
        <w:t xml:space="preserve"> 429</w:t>
      </w:r>
      <w:r w:rsidRPr="00D913FB">
        <w:rPr>
          <w:rFonts w:ascii="Times New Roman" w:hAnsi="Times New Roman" w:cs="Times New Roman"/>
          <w:sz w:val="24"/>
          <w:szCs w:val="24"/>
        </w:rPr>
        <w:t xml:space="preserve"> </w:t>
      </w:r>
      <w:r w:rsidR="004908B4" w:rsidRPr="00D913FB">
        <w:rPr>
          <w:rFonts w:ascii="Times New Roman" w:hAnsi="Times New Roman" w:cs="Times New Roman"/>
          <w:sz w:val="24"/>
          <w:szCs w:val="24"/>
        </w:rPr>
        <w:t>на території</w:t>
      </w:r>
      <w:r w:rsidR="000E2FF6" w:rsidRPr="00D913FB">
        <w:rPr>
          <w:rFonts w:ascii="Times New Roman" w:hAnsi="Times New Roman" w:cs="Times New Roman"/>
          <w:sz w:val="24"/>
          <w:szCs w:val="24"/>
        </w:rPr>
        <w:t xml:space="preserve"> КУ «Центральний міський стадіон»</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08.05.2024</w:t>
      </w:r>
      <w:r w:rsidR="00834739"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 12</w:t>
      </w:r>
      <w:r w:rsidR="00BC4A6F" w:rsidRPr="00D913FB">
        <w:rPr>
          <w:rFonts w:ascii="Times New Roman" w:hAnsi="Times New Roman" w:cs="Times New Roman"/>
          <w:sz w:val="24"/>
          <w:szCs w:val="24"/>
        </w:rPr>
        <w:t>401</w:t>
      </w:r>
      <w:r w:rsidRPr="00D913FB">
        <w:rPr>
          <w:rFonts w:ascii="Times New Roman" w:hAnsi="Times New Roman" w:cs="Times New Roman"/>
          <w:sz w:val="24"/>
          <w:szCs w:val="24"/>
        </w:rPr>
        <w:t>/12.01-47/24-2.</w:t>
      </w:r>
    </w:p>
    <w:p w14:paraId="7F02DAE3"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15.</w:t>
      </w:r>
      <w:r w:rsidR="00834739"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4810136300:0</w:t>
      </w:r>
      <w:r w:rsidR="008B59CC" w:rsidRPr="00D913FB">
        <w:rPr>
          <w:rFonts w:ascii="Times New Roman" w:hAnsi="Times New Roman" w:cs="Times New Roman"/>
          <w:sz w:val="24"/>
          <w:szCs w:val="24"/>
        </w:rPr>
        <w:t>2</w:t>
      </w:r>
      <w:r w:rsidRPr="00D913FB">
        <w:rPr>
          <w:rFonts w:ascii="Times New Roman" w:hAnsi="Times New Roman" w:cs="Times New Roman"/>
          <w:sz w:val="24"/>
          <w:szCs w:val="24"/>
        </w:rPr>
        <w:t>:00</w:t>
      </w:r>
      <w:r w:rsidR="008B59CC" w:rsidRPr="00D913FB">
        <w:rPr>
          <w:rFonts w:ascii="Times New Roman" w:hAnsi="Times New Roman" w:cs="Times New Roman"/>
          <w:sz w:val="24"/>
          <w:szCs w:val="24"/>
        </w:rPr>
        <w:t>6</w:t>
      </w:r>
      <w:r w:rsidRPr="00D913FB">
        <w:rPr>
          <w:rFonts w:ascii="Times New Roman" w:hAnsi="Times New Roman" w:cs="Times New Roman"/>
          <w:sz w:val="24"/>
          <w:szCs w:val="24"/>
        </w:rPr>
        <w:t>:00</w:t>
      </w:r>
      <w:r w:rsidR="008B59CC" w:rsidRPr="00D913FB">
        <w:rPr>
          <w:rFonts w:ascii="Times New Roman" w:hAnsi="Times New Roman" w:cs="Times New Roman"/>
          <w:sz w:val="24"/>
          <w:szCs w:val="24"/>
        </w:rPr>
        <w:t>3</w:t>
      </w:r>
      <w:r w:rsidRPr="00D913FB">
        <w:rPr>
          <w:rFonts w:ascii="Times New Roman" w:hAnsi="Times New Roman" w:cs="Times New Roman"/>
          <w:sz w:val="24"/>
          <w:szCs w:val="24"/>
        </w:rPr>
        <w:t xml:space="preserve">1) площею </w:t>
      </w:r>
      <w:r w:rsidR="003924FF" w:rsidRPr="00D913FB">
        <w:rPr>
          <w:rFonts w:ascii="Times New Roman" w:hAnsi="Times New Roman" w:cs="Times New Roman"/>
          <w:sz w:val="24"/>
          <w:szCs w:val="24"/>
        </w:rPr>
        <w:t xml:space="preserve">                 </w:t>
      </w:r>
      <w:r w:rsidR="008C1D36" w:rsidRPr="00D913FB">
        <w:rPr>
          <w:rFonts w:ascii="Times New Roman" w:hAnsi="Times New Roman" w:cs="Times New Roman"/>
          <w:sz w:val="24"/>
          <w:szCs w:val="24"/>
        </w:rPr>
        <w:t>136</w:t>
      </w:r>
      <w:r w:rsidRPr="00D913FB">
        <w:rPr>
          <w:rFonts w:ascii="Times New Roman" w:hAnsi="Times New Roman" w:cs="Times New Roman"/>
          <w:sz w:val="24"/>
          <w:szCs w:val="24"/>
        </w:rPr>
        <w:t xml:space="preserve"> кв.м, яка перебувала в оренді відповідно до договору оренди землі від </w:t>
      </w:r>
      <w:r w:rsidR="008B59CC" w:rsidRPr="00D913FB">
        <w:rPr>
          <w:rFonts w:ascii="Times New Roman" w:hAnsi="Times New Roman" w:cs="Times New Roman"/>
          <w:sz w:val="24"/>
          <w:szCs w:val="24"/>
        </w:rPr>
        <w:t>19</w:t>
      </w:r>
      <w:r w:rsidRPr="00D913FB">
        <w:rPr>
          <w:rFonts w:ascii="Times New Roman" w:hAnsi="Times New Roman" w:cs="Times New Roman"/>
          <w:sz w:val="24"/>
          <w:szCs w:val="24"/>
        </w:rPr>
        <w:t>.02.2014 № 100</w:t>
      </w:r>
      <w:r w:rsidR="00EE0AC8" w:rsidRPr="00D913FB">
        <w:rPr>
          <w:rFonts w:ascii="Times New Roman" w:hAnsi="Times New Roman" w:cs="Times New Roman"/>
          <w:sz w:val="24"/>
          <w:szCs w:val="24"/>
        </w:rPr>
        <w:t>31</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EE0AC8" w:rsidRPr="00D913FB">
        <w:rPr>
          <w:rFonts w:ascii="Times New Roman" w:hAnsi="Times New Roman" w:cs="Times New Roman"/>
          <w:sz w:val="24"/>
          <w:szCs w:val="24"/>
        </w:rPr>
        <w:t>розподільчої підстанції</w:t>
      </w:r>
      <w:r w:rsidRPr="00D913FB">
        <w:rPr>
          <w:rFonts w:ascii="Times New Roman" w:hAnsi="Times New Roman" w:cs="Times New Roman"/>
          <w:sz w:val="24"/>
          <w:szCs w:val="24"/>
        </w:rPr>
        <w:t xml:space="preserve"> № 4 </w:t>
      </w:r>
      <w:r w:rsidR="005B27E3" w:rsidRPr="00D913FB">
        <w:rPr>
          <w:rFonts w:ascii="Times New Roman" w:hAnsi="Times New Roman" w:cs="Times New Roman"/>
          <w:sz w:val="24"/>
          <w:szCs w:val="24"/>
        </w:rPr>
        <w:t>по вул</w:t>
      </w:r>
      <w:r w:rsidR="0023570B" w:rsidRPr="00D913FB">
        <w:rPr>
          <w:rFonts w:ascii="Times New Roman" w:hAnsi="Times New Roman" w:cs="Times New Roman"/>
          <w:sz w:val="24"/>
          <w:szCs w:val="24"/>
        </w:rPr>
        <w:t xml:space="preserve">. </w:t>
      </w:r>
      <w:r w:rsidR="008F335A" w:rsidRPr="00D913FB">
        <w:rPr>
          <w:rFonts w:ascii="Times New Roman" w:hAnsi="Times New Roman" w:cs="Times New Roman"/>
          <w:sz w:val="24"/>
          <w:szCs w:val="24"/>
        </w:rPr>
        <w:t>Аркасівській</w:t>
      </w:r>
      <w:r w:rsidR="00CB78F6" w:rsidRPr="00D913FB">
        <w:rPr>
          <w:rFonts w:ascii="Times New Roman" w:hAnsi="Times New Roman" w:cs="Times New Roman"/>
          <w:sz w:val="24"/>
          <w:szCs w:val="24"/>
        </w:rPr>
        <w:t>, поблизу житлового будинку № 66</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08.05.2024 </w:t>
      </w:r>
      <w:r w:rsidR="00B961AE" w:rsidRPr="00D913FB">
        <w:rPr>
          <w:rFonts w:ascii="Times New Roman" w:hAnsi="Times New Roman" w:cs="Times New Roman"/>
          <w:sz w:val="24"/>
          <w:szCs w:val="24"/>
        </w:rPr>
        <w:br/>
      </w:r>
      <w:r w:rsidRPr="00D913FB">
        <w:rPr>
          <w:rFonts w:ascii="Times New Roman" w:hAnsi="Times New Roman" w:cs="Times New Roman"/>
          <w:sz w:val="24"/>
          <w:szCs w:val="24"/>
        </w:rPr>
        <w:t>№ 1240</w:t>
      </w:r>
      <w:r w:rsidR="00B961AE" w:rsidRPr="00D913FB">
        <w:rPr>
          <w:rFonts w:ascii="Times New Roman" w:hAnsi="Times New Roman" w:cs="Times New Roman"/>
          <w:sz w:val="24"/>
          <w:szCs w:val="24"/>
        </w:rPr>
        <w:t>3</w:t>
      </w:r>
      <w:r w:rsidRPr="00D913FB">
        <w:rPr>
          <w:rFonts w:ascii="Times New Roman" w:hAnsi="Times New Roman" w:cs="Times New Roman"/>
          <w:sz w:val="24"/>
          <w:szCs w:val="24"/>
        </w:rPr>
        <w:t>/12.01-47/24-2.</w:t>
      </w:r>
    </w:p>
    <w:p w14:paraId="6F9D7451"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16.</w:t>
      </w:r>
      <w:r w:rsidR="000C39DE"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4810136300:</w:t>
      </w:r>
      <w:r w:rsidR="006364B5" w:rsidRPr="00D913FB">
        <w:rPr>
          <w:rFonts w:ascii="Times New Roman" w:hAnsi="Times New Roman" w:cs="Times New Roman"/>
          <w:sz w:val="24"/>
          <w:szCs w:val="24"/>
        </w:rPr>
        <w:t>1</w:t>
      </w:r>
      <w:r w:rsidRPr="00D913FB">
        <w:rPr>
          <w:rFonts w:ascii="Times New Roman" w:hAnsi="Times New Roman" w:cs="Times New Roman"/>
          <w:sz w:val="24"/>
          <w:szCs w:val="24"/>
        </w:rPr>
        <w:t>2:00</w:t>
      </w:r>
      <w:r w:rsidR="006364B5" w:rsidRPr="00D913FB">
        <w:rPr>
          <w:rFonts w:ascii="Times New Roman" w:hAnsi="Times New Roman" w:cs="Times New Roman"/>
          <w:sz w:val="24"/>
          <w:szCs w:val="24"/>
        </w:rPr>
        <w:t>9</w:t>
      </w:r>
      <w:r w:rsidRPr="00D913FB">
        <w:rPr>
          <w:rFonts w:ascii="Times New Roman" w:hAnsi="Times New Roman" w:cs="Times New Roman"/>
          <w:sz w:val="24"/>
          <w:szCs w:val="24"/>
        </w:rPr>
        <w:t>:00</w:t>
      </w:r>
      <w:r w:rsidR="006364B5" w:rsidRPr="00D913FB">
        <w:rPr>
          <w:rFonts w:ascii="Times New Roman" w:hAnsi="Times New Roman" w:cs="Times New Roman"/>
          <w:sz w:val="24"/>
          <w:szCs w:val="24"/>
        </w:rPr>
        <w:t>14</w:t>
      </w:r>
      <w:r w:rsidRPr="00D913FB">
        <w:rPr>
          <w:rFonts w:ascii="Times New Roman" w:hAnsi="Times New Roman" w:cs="Times New Roman"/>
          <w:sz w:val="24"/>
          <w:szCs w:val="24"/>
        </w:rPr>
        <w:t>) площею</w:t>
      </w:r>
      <w:r w:rsidR="000C39DE"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6364B5" w:rsidRPr="00D913FB">
        <w:rPr>
          <w:rFonts w:ascii="Times New Roman" w:hAnsi="Times New Roman" w:cs="Times New Roman"/>
          <w:sz w:val="24"/>
          <w:szCs w:val="24"/>
        </w:rPr>
        <w:t>202</w:t>
      </w:r>
      <w:r w:rsidRPr="00D913FB">
        <w:rPr>
          <w:rFonts w:ascii="Times New Roman" w:hAnsi="Times New Roman" w:cs="Times New Roman"/>
          <w:sz w:val="24"/>
          <w:szCs w:val="24"/>
        </w:rPr>
        <w:t xml:space="preserve"> кв.м, яка перебувала в оренді відповідно до договору оренди землі від 19.02.2014 № 100</w:t>
      </w:r>
      <w:r w:rsidR="00470ECE" w:rsidRPr="00D913FB">
        <w:rPr>
          <w:rFonts w:ascii="Times New Roman" w:hAnsi="Times New Roman" w:cs="Times New Roman"/>
          <w:sz w:val="24"/>
          <w:szCs w:val="24"/>
        </w:rPr>
        <w:t>28</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w:t>
      </w:r>
      <w:r w:rsidR="00357C97" w:rsidRPr="00D913FB">
        <w:rPr>
          <w:rFonts w:ascii="Times New Roman" w:hAnsi="Times New Roman" w:cs="Times New Roman"/>
          <w:sz w:val="24"/>
          <w:szCs w:val="24"/>
        </w:rPr>
        <w:t>н</w:t>
      </w:r>
      <w:r w:rsidRPr="00D913FB">
        <w:rPr>
          <w:rFonts w:ascii="Times New Roman" w:hAnsi="Times New Roman" w:cs="Times New Roman"/>
          <w:sz w:val="24"/>
          <w:szCs w:val="24"/>
        </w:rPr>
        <w:t xml:space="preserve">ої підстанції № </w:t>
      </w:r>
      <w:r w:rsidR="00470ECE" w:rsidRPr="00D913FB">
        <w:rPr>
          <w:rFonts w:ascii="Times New Roman" w:hAnsi="Times New Roman" w:cs="Times New Roman"/>
          <w:sz w:val="24"/>
          <w:szCs w:val="24"/>
        </w:rPr>
        <w:t>86</w:t>
      </w:r>
      <w:r w:rsidRPr="00D913FB">
        <w:rPr>
          <w:rFonts w:ascii="Times New Roman" w:hAnsi="Times New Roman" w:cs="Times New Roman"/>
          <w:sz w:val="24"/>
          <w:szCs w:val="24"/>
        </w:rPr>
        <w:t xml:space="preserve"> по вул. </w:t>
      </w:r>
      <w:r w:rsidR="006B1830" w:rsidRPr="00D913FB">
        <w:rPr>
          <w:rFonts w:ascii="Times New Roman" w:hAnsi="Times New Roman" w:cs="Times New Roman"/>
          <w:sz w:val="24"/>
          <w:szCs w:val="24"/>
        </w:rPr>
        <w:t>Білій</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08.05.2024 № 1240</w:t>
      </w:r>
      <w:r w:rsidR="0011068B" w:rsidRPr="00D913FB">
        <w:rPr>
          <w:rFonts w:ascii="Times New Roman" w:hAnsi="Times New Roman" w:cs="Times New Roman"/>
          <w:sz w:val="24"/>
          <w:szCs w:val="24"/>
        </w:rPr>
        <w:t>5</w:t>
      </w:r>
      <w:r w:rsidRPr="00D913FB">
        <w:rPr>
          <w:rFonts w:ascii="Times New Roman" w:hAnsi="Times New Roman" w:cs="Times New Roman"/>
          <w:sz w:val="24"/>
          <w:szCs w:val="24"/>
        </w:rPr>
        <w:t>/12.01-47/24-2.</w:t>
      </w:r>
    </w:p>
    <w:p w14:paraId="1A49EDFF"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17.</w:t>
      </w:r>
      <w:r w:rsidR="000C39DE"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F90134" w:rsidRPr="00D913FB">
        <w:rPr>
          <w:rFonts w:ascii="Times New Roman" w:hAnsi="Times New Roman" w:cs="Times New Roman"/>
          <w:sz w:val="24"/>
          <w:szCs w:val="24"/>
        </w:rPr>
        <w:t>72</w:t>
      </w:r>
      <w:r w:rsidRPr="00D913FB">
        <w:rPr>
          <w:rFonts w:ascii="Times New Roman" w:hAnsi="Times New Roman" w:cs="Times New Roman"/>
          <w:sz w:val="24"/>
          <w:szCs w:val="24"/>
        </w:rPr>
        <w:t>00:</w:t>
      </w:r>
      <w:r w:rsidR="00F90134" w:rsidRPr="00D913FB">
        <w:rPr>
          <w:rFonts w:ascii="Times New Roman" w:hAnsi="Times New Roman" w:cs="Times New Roman"/>
          <w:sz w:val="24"/>
          <w:szCs w:val="24"/>
        </w:rPr>
        <w:t>09</w:t>
      </w:r>
      <w:r w:rsidRPr="00D913FB">
        <w:rPr>
          <w:rFonts w:ascii="Times New Roman" w:hAnsi="Times New Roman" w:cs="Times New Roman"/>
          <w:sz w:val="24"/>
          <w:szCs w:val="24"/>
        </w:rPr>
        <w:t>:0</w:t>
      </w:r>
      <w:r w:rsidR="00F90134" w:rsidRPr="00D913FB">
        <w:rPr>
          <w:rFonts w:ascii="Times New Roman" w:hAnsi="Times New Roman" w:cs="Times New Roman"/>
          <w:sz w:val="24"/>
          <w:szCs w:val="24"/>
        </w:rPr>
        <w:t>76</w:t>
      </w:r>
      <w:r w:rsidRPr="00D913FB">
        <w:rPr>
          <w:rFonts w:ascii="Times New Roman" w:hAnsi="Times New Roman" w:cs="Times New Roman"/>
          <w:sz w:val="24"/>
          <w:szCs w:val="24"/>
        </w:rPr>
        <w:t>:00</w:t>
      </w:r>
      <w:r w:rsidR="00F90134" w:rsidRPr="00D913FB">
        <w:rPr>
          <w:rFonts w:ascii="Times New Roman" w:hAnsi="Times New Roman" w:cs="Times New Roman"/>
          <w:sz w:val="24"/>
          <w:szCs w:val="24"/>
        </w:rPr>
        <w:t>27</w:t>
      </w:r>
      <w:r w:rsidRPr="00D913FB">
        <w:rPr>
          <w:rFonts w:ascii="Times New Roman" w:hAnsi="Times New Roman" w:cs="Times New Roman"/>
          <w:sz w:val="24"/>
          <w:szCs w:val="24"/>
        </w:rPr>
        <w:t xml:space="preserve">) площею </w:t>
      </w:r>
      <w:r w:rsidR="00C142CF"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179 кв.м, яка перебувала в оренді відповідно до договору оренди землі від </w:t>
      </w:r>
      <w:r w:rsidR="00F90134" w:rsidRPr="00D913FB">
        <w:rPr>
          <w:rFonts w:ascii="Times New Roman" w:hAnsi="Times New Roman" w:cs="Times New Roman"/>
          <w:sz w:val="24"/>
          <w:szCs w:val="24"/>
        </w:rPr>
        <w:t>2</w:t>
      </w:r>
      <w:r w:rsidRPr="00D913FB">
        <w:rPr>
          <w:rFonts w:ascii="Times New Roman" w:hAnsi="Times New Roman" w:cs="Times New Roman"/>
          <w:sz w:val="24"/>
          <w:szCs w:val="24"/>
        </w:rPr>
        <w:t>9.0</w:t>
      </w:r>
      <w:r w:rsidR="00F90134" w:rsidRPr="00D913FB">
        <w:rPr>
          <w:rFonts w:ascii="Times New Roman" w:hAnsi="Times New Roman" w:cs="Times New Roman"/>
          <w:sz w:val="24"/>
          <w:szCs w:val="24"/>
        </w:rPr>
        <w:t>5</w:t>
      </w:r>
      <w:r w:rsidRPr="00D913FB">
        <w:rPr>
          <w:rFonts w:ascii="Times New Roman" w:hAnsi="Times New Roman" w:cs="Times New Roman"/>
          <w:sz w:val="24"/>
          <w:szCs w:val="24"/>
        </w:rPr>
        <w:t>.2014 № 10</w:t>
      </w:r>
      <w:r w:rsidR="006739C9" w:rsidRPr="00D913FB">
        <w:rPr>
          <w:rFonts w:ascii="Times New Roman" w:hAnsi="Times New Roman" w:cs="Times New Roman"/>
          <w:sz w:val="24"/>
          <w:szCs w:val="24"/>
        </w:rPr>
        <w:t>396</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C142CF" w:rsidRPr="00D913FB">
        <w:rPr>
          <w:rFonts w:ascii="Times New Roman" w:hAnsi="Times New Roman" w:cs="Times New Roman"/>
          <w:sz w:val="24"/>
          <w:szCs w:val="24"/>
        </w:rPr>
        <w:t>трансформаторної підстанції</w:t>
      </w:r>
      <w:r w:rsidR="004C3AF4" w:rsidRPr="00D913FB">
        <w:rPr>
          <w:rFonts w:ascii="Times New Roman" w:hAnsi="Times New Roman" w:cs="Times New Roman"/>
          <w:sz w:val="24"/>
          <w:szCs w:val="24"/>
        </w:rPr>
        <w:t xml:space="preserve"> №</w:t>
      </w:r>
      <w:r w:rsidR="00354FD5" w:rsidRPr="00D913FB">
        <w:rPr>
          <w:rFonts w:ascii="Times New Roman" w:hAnsi="Times New Roman" w:cs="Times New Roman"/>
          <w:sz w:val="24"/>
          <w:szCs w:val="24"/>
        </w:rPr>
        <w:t> </w:t>
      </w:r>
      <w:r w:rsidR="004C3AF4" w:rsidRPr="00D913FB">
        <w:rPr>
          <w:rFonts w:ascii="Times New Roman" w:hAnsi="Times New Roman" w:cs="Times New Roman"/>
          <w:sz w:val="24"/>
          <w:szCs w:val="24"/>
        </w:rPr>
        <w:t>1036</w:t>
      </w:r>
      <w:r w:rsidRPr="00D913FB">
        <w:rPr>
          <w:rFonts w:ascii="Times New Roman" w:hAnsi="Times New Roman" w:cs="Times New Roman"/>
          <w:sz w:val="24"/>
          <w:szCs w:val="24"/>
        </w:rPr>
        <w:t xml:space="preserve"> по </w:t>
      </w:r>
      <w:r w:rsidR="00C142CF" w:rsidRPr="00D913FB">
        <w:rPr>
          <w:rFonts w:ascii="Times New Roman" w:hAnsi="Times New Roman" w:cs="Times New Roman"/>
          <w:sz w:val="24"/>
          <w:szCs w:val="24"/>
        </w:rPr>
        <w:t xml:space="preserve">                             </w:t>
      </w:r>
      <w:r w:rsidRPr="00D913FB">
        <w:rPr>
          <w:rFonts w:ascii="Times New Roman" w:hAnsi="Times New Roman" w:cs="Times New Roman"/>
          <w:sz w:val="24"/>
          <w:szCs w:val="24"/>
        </w:rPr>
        <w:lastRenderedPageBreak/>
        <w:t xml:space="preserve">вул. </w:t>
      </w:r>
      <w:r w:rsidR="00940550" w:rsidRPr="00D913FB">
        <w:rPr>
          <w:rFonts w:ascii="Times New Roman" w:hAnsi="Times New Roman" w:cs="Times New Roman"/>
          <w:sz w:val="24"/>
          <w:szCs w:val="24"/>
        </w:rPr>
        <w:t>Севастопольській</w:t>
      </w:r>
      <w:r w:rsidRPr="00D913FB">
        <w:rPr>
          <w:rFonts w:ascii="Times New Roman" w:hAnsi="Times New Roman" w:cs="Times New Roman"/>
          <w:sz w:val="24"/>
          <w:szCs w:val="24"/>
        </w:rPr>
        <w:t xml:space="preserve">, поблизу </w:t>
      </w:r>
      <w:r w:rsidR="00E25DA9" w:rsidRPr="00D913FB">
        <w:rPr>
          <w:rFonts w:ascii="Times New Roman" w:hAnsi="Times New Roman" w:cs="Times New Roman"/>
          <w:sz w:val="24"/>
          <w:szCs w:val="24"/>
        </w:rPr>
        <w:t>житлового будинку № 49</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08.05.2024 № 1240</w:t>
      </w:r>
      <w:r w:rsidR="00AB1008" w:rsidRPr="00D913FB">
        <w:rPr>
          <w:rFonts w:ascii="Times New Roman" w:hAnsi="Times New Roman" w:cs="Times New Roman"/>
          <w:sz w:val="24"/>
          <w:szCs w:val="24"/>
        </w:rPr>
        <w:t>6</w:t>
      </w:r>
      <w:r w:rsidRPr="00D913FB">
        <w:rPr>
          <w:rFonts w:ascii="Times New Roman" w:hAnsi="Times New Roman" w:cs="Times New Roman"/>
          <w:sz w:val="24"/>
          <w:szCs w:val="24"/>
        </w:rPr>
        <w:t>/12.01-47/24-2.</w:t>
      </w:r>
    </w:p>
    <w:p w14:paraId="1783D35F"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18.</w:t>
      </w:r>
      <w:r w:rsidR="00C142CF"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B93EFF" w:rsidRPr="00D913FB">
        <w:rPr>
          <w:rFonts w:ascii="Times New Roman" w:hAnsi="Times New Roman" w:cs="Times New Roman"/>
          <w:sz w:val="24"/>
          <w:szCs w:val="24"/>
        </w:rPr>
        <w:t>69</w:t>
      </w:r>
      <w:r w:rsidRPr="00D913FB">
        <w:rPr>
          <w:rFonts w:ascii="Times New Roman" w:hAnsi="Times New Roman" w:cs="Times New Roman"/>
          <w:sz w:val="24"/>
          <w:szCs w:val="24"/>
        </w:rPr>
        <w:t>00:0</w:t>
      </w:r>
      <w:r w:rsidR="00B93EFF" w:rsidRPr="00D913FB">
        <w:rPr>
          <w:rFonts w:ascii="Times New Roman" w:hAnsi="Times New Roman" w:cs="Times New Roman"/>
          <w:sz w:val="24"/>
          <w:szCs w:val="24"/>
        </w:rPr>
        <w:t>2</w:t>
      </w:r>
      <w:r w:rsidRPr="00D913FB">
        <w:rPr>
          <w:rFonts w:ascii="Times New Roman" w:hAnsi="Times New Roman" w:cs="Times New Roman"/>
          <w:sz w:val="24"/>
          <w:szCs w:val="24"/>
        </w:rPr>
        <w:t>:0</w:t>
      </w:r>
      <w:r w:rsidR="00B93EFF" w:rsidRPr="00D913FB">
        <w:rPr>
          <w:rFonts w:ascii="Times New Roman" w:hAnsi="Times New Roman" w:cs="Times New Roman"/>
          <w:sz w:val="24"/>
          <w:szCs w:val="24"/>
        </w:rPr>
        <w:t>47</w:t>
      </w:r>
      <w:r w:rsidRPr="00D913FB">
        <w:rPr>
          <w:rFonts w:ascii="Times New Roman" w:hAnsi="Times New Roman" w:cs="Times New Roman"/>
          <w:sz w:val="24"/>
          <w:szCs w:val="24"/>
        </w:rPr>
        <w:t>:00</w:t>
      </w:r>
      <w:r w:rsidR="00B93EFF" w:rsidRPr="00D913FB">
        <w:rPr>
          <w:rFonts w:ascii="Times New Roman" w:hAnsi="Times New Roman" w:cs="Times New Roman"/>
          <w:sz w:val="24"/>
          <w:szCs w:val="24"/>
        </w:rPr>
        <w:t>0</w:t>
      </w:r>
      <w:r w:rsidRPr="00D913FB">
        <w:rPr>
          <w:rFonts w:ascii="Times New Roman" w:hAnsi="Times New Roman" w:cs="Times New Roman"/>
          <w:sz w:val="24"/>
          <w:szCs w:val="24"/>
        </w:rPr>
        <w:t xml:space="preserve">7) площею </w:t>
      </w:r>
      <w:r w:rsidR="00DE20AF" w:rsidRPr="00D913FB">
        <w:rPr>
          <w:rFonts w:ascii="Times New Roman" w:hAnsi="Times New Roman" w:cs="Times New Roman"/>
          <w:sz w:val="24"/>
          <w:szCs w:val="24"/>
        </w:rPr>
        <w:t xml:space="preserve">                 </w:t>
      </w:r>
      <w:r w:rsidRPr="00D913FB">
        <w:rPr>
          <w:rFonts w:ascii="Times New Roman" w:hAnsi="Times New Roman" w:cs="Times New Roman"/>
          <w:sz w:val="24"/>
          <w:szCs w:val="24"/>
        </w:rPr>
        <w:t>1</w:t>
      </w:r>
      <w:r w:rsidR="00714D4C" w:rsidRPr="00D913FB">
        <w:rPr>
          <w:rFonts w:ascii="Times New Roman" w:hAnsi="Times New Roman" w:cs="Times New Roman"/>
          <w:sz w:val="24"/>
          <w:szCs w:val="24"/>
        </w:rPr>
        <w:t>67</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w:t>
      </w:r>
      <w:r w:rsidR="00B93EFF" w:rsidRPr="00D913FB">
        <w:rPr>
          <w:rFonts w:ascii="Times New Roman" w:hAnsi="Times New Roman" w:cs="Times New Roman"/>
          <w:sz w:val="24"/>
          <w:szCs w:val="24"/>
        </w:rPr>
        <w:t>50</w:t>
      </w:r>
      <w:r w:rsidRPr="00D913FB">
        <w:rPr>
          <w:rFonts w:ascii="Times New Roman" w:hAnsi="Times New Roman" w:cs="Times New Roman"/>
          <w:sz w:val="24"/>
          <w:szCs w:val="24"/>
        </w:rPr>
        <w:t xml:space="preserve">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B913E1" w:rsidRPr="00D913FB">
        <w:rPr>
          <w:rFonts w:ascii="Times New Roman" w:hAnsi="Times New Roman" w:cs="Times New Roman"/>
          <w:sz w:val="24"/>
          <w:szCs w:val="24"/>
        </w:rPr>
        <w:t>розподільної</w:t>
      </w:r>
      <w:r w:rsidR="003F1D0E" w:rsidRPr="00D913FB">
        <w:rPr>
          <w:rFonts w:ascii="Times New Roman" w:hAnsi="Times New Roman" w:cs="Times New Roman"/>
          <w:sz w:val="24"/>
          <w:szCs w:val="24"/>
        </w:rPr>
        <w:t xml:space="preserve"> </w:t>
      </w:r>
      <w:r w:rsidR="009436DF" w:rsidRPr="00D913FB">
        <w:rPr>
          <w:rFonts w:ascii="Times New Roman" w:hAnsi="Times New Roman" w:cs="Times New Roman"/>
          <w:sz w:val="24"/>
          <w:szCs w:val="24"/>
        </w:rPr>
        <w:t>підстанції</w:t>
      </w:r>
      <w:r w:rsidRPr="00D913FB">
        <w:rPr>
          <w:rFonts w:ascii="Times New Roman" w:hAnsi="Times New Roman" w:cs="Times New Roman"/>
          <w:sz w:val="24"/>
          <w:szCs w:val="24"/>
        </w:rPr>
        <w:t xml:space="preserve"> № </w:t>
      </w:r>
      <w:r w:rsidR="009436DF" w:rsidRPr="00D913FB">
        <w:rPr>
          <w:rFonts w:ascii="Times New Roman" w:hAnsi="Times New Roman" w:cs="Times New Roman"/>
          <w:sz w:val="24"/>
          <w:szCs w:val="24"/>
        </w:rPr>
        <w:t>9</w:t>
      </w:r>
      <w:r w:rsidRPr="00D913FB">
        <w:rPr>
          <w:rFonts w:ascii="Times New Roman" w:hAnsi="Times New Roman" w:cs="Times New Roman"/>
          <w:sz w:val="24"/>
          <w:szCs w:val="24"/>
        </w:rPr>
        <w:t xml:space="preserve"> </w:t>
      </w:r>
      <w:r w:rsidR="00DE20AF" w:rsidRPr="00D913FB">
        <w:rPr>
          <w:rFonts w:ascii="Times New Roman" w:hAnsi="Times New Roman" w:cs="Times New Roman"/>
          <w:sz w:val="24"/>
          <w:szCs w:val="24"/>
        </w:rPr>
        <w:t xml:space="preserve">по вул. 8 Поздовжній, </w:t>
      </w:r>
      <w:r w:rsidRPr="00D913FB">
        <w:rPr>
          <w:rFonts w:ascii="Times New Roman" w:hAnsi="Times New Roman" w:cs="Times New Roman"/>
          <w:sz w:val="24"/>
          <w:szCs w:val="24"/>
        </w:rPr>
        <w:t xml:space="preserve">поблизу житлового будинку № </w:t>
      </w:r>
      <w:r w:rsidR="00B15C4F" w:rsidRPr="00D913FB">
        <w:rPr>
          <w:rFonts w:ascii="Times New Roman" w:hAnsi="Times New Roman" w:cs="Times New Roman"/>
          <w:sz w:val="24"/>
          <w:szCs w:val="24"/>
        </w:rPr>
        <w:t>66</w:t>
      </w:r>
      <w:r w:rsidR="007A5E70" w:rsidRPr="00D913FB">
        <w:rPr>
          <w:rFonts w:ascii="Times New Roman" w:hAnsi="Times New Roman" w:cs="Times New Roman"/>
          <w:sz w:val="24"/>
          <w:szCs w:val="24"/>
        </w:rPr>
        <w:t>,</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08.05.2024</w:t>
      </w:r>
      <w:r w:rsidR="00DE20AF"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 1240</w:t>
      </w:r>
      <w:r w:rsidR="001E2AD1" w:rsidRPr="00D913FB">
        <w:rPr>
          <w:rFonts w:ascii="Times New Roman" w:hAnsi="Times New Roman" w:cs="Times New Roman"/>
          <w:sz w:val="24"/>
          <w:szCs w:val="24"/>
        </w:rPr>
        <w:t>8</w:t>
      </w:r>
      <w:r w:rsidRPr="00D913FB">
        <w:rPr>
          <w:rFonts w:ascii="Times New Roman" w:hAnsi="Times New Roman" w:cs="Times New Roman"/>
          <w:sz w:val="24"/>
          <w:szCs w:val="24"/>
        </w:rPr>
        <w:t>/12.01-47/24-2.</w:t>
      </w:r>
    </w:p>
    <w:p w14:paraId="2C9478DD" w14:textId="4A5AF7D8"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19.</w:t>
      </w:r>
      <w:r w:rsidR="007248B3"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4810136</w:t>
      </w:r>
      <w:r w:rsidR="00A9439E" w:rsidRPr="00D913FB">
        <w:rPr>
          <w:rFonts w:ascii="Times New Roman" w:hAnsi="Times New Roman" w:cs="Times New Roman"/>
          <w:sz w:val="24"/>
          <w:szCs w:val="24"/>
        </w:rPr>
        <w:t>3</w:t>
      </w:r>
      <w:r w:rsidRPr="00D913FB">
        <w:rPr>
          <w:rFonts w:ascii="Times New Roman" w:hAnsi="Times New Roman" w:cs="Times New Roman"/>
          <w:sz w:val="24"/>
          <w:szCs w:val="24"/>
        </w:rPr>
        <w:t>00:</w:t>
      </w:r>
      <w:r w:rsidR="00A9439E" w:rsidRPr="00D913FB">
        <w:rPr>
          <w:rFonts w:ascii="Times New Roman" w:hAnsi="Times New Roman" w:cs="Times New Roman"/>
          <w:sz w:val="24"/>
          <w:szCs w:val="24"/>
        </w:rPr>
        <w:t>11</w:t>
      </w:r>
      <w:r w:rsidRPr="00D913FB">
        <w:rPr>
          <w:rFonts w:ascii="Times New Roman" w:hAnsi="Times New Roman" w:cs="Times New Roman"/>
          <w:sz w:val="24"/>
          <w:szCs w:val="24"/>
        </w:rPr>
        <w:t>:0</w:t>
      </w:r>
      <w:r w:rsidR="00A9439E" w:rsidRPr="00D913FB">
        <w:rPr>
          <w:rFonts w:ascii="Times New Roman" w:hAnsi="Times New Roman" w:cs="Times New Roman"/>
          <w:sz w:val="24"/>
          <w:szCs w:val="24"/>
        </w:rPr>
        <w:t>70</w:t>
      </w:r>
      <w:r w:rsidRPr="00D913FB">
        <w:rPr>
          <w:rFonts w:ascii="Times New Roman" w:hAnsi="Times New Roman" w:cs="Times New Roman"/>
          <w:sz w:val="24"/>
          <w:szCs w:val="24"/>
        </w:rPr>
        <w:t>:000</w:t>
      </w:r>
      <w:r w:rsidR="00A9439E" w:rsidRPr="00D913FB">
        <w:rPr>
          <w:rFonts w:ascii="Times New Roman" w:hAnsi="Times New Roman" w:cs="Times New Roman"/>
          <w:sz w:val="24"/>
          <w:szCs w:val="24"/>
        </w:rPr>
        <w:t>8</w:t>
      </w:r>
      <w:r w:rsidRPr="00D913FB">
        <w:rPr>
          <w:rFonts w:ascii="Times New Roman" w:hAnsi="Times New Roman" w:cs="Times New Roman"/>
          <w:sz w:val="24"/>
          <w:szCs w:val="24"/>
        </w:rPr>
        <w:t>) площею</w:t>
      </w:r>
      <w:r w:rsidR="00A9439E" w:rsidRPr="00D913FB">
        <w:rPr>
          <w:rFonts w:ascii="Times New Roman" w:hAnsi="Times New Roman" w:cs="Times New Roman"/>
          <w:sz w:val="24"/>
          <w:szCs w:val="24"/>
        </w:rPr>
        <w:t xml:space="preserve"> </w:t>
      </w:r>
      <w:r w:rsidR="001E3559" w:rsidRPr="00D913FB">
        <w:rPr>
          <w:rFonts w:ascii="Times New Roman" w:hAnsi="Times New Roman" w:cs="Times New Roman"/>
          <w:sz w:val="24"/>
          <w:szCs w:val="24"/>
        </w:rPr>
        <w:t xml:space="preserve">                      </w:t>
      </w:r>
      <w:r w:rsidR="00A9439E" w:rsidRPr="00D913FB">
        <w:rPr>
          <w:rFonts w:ascii="Times New Roman" w:hAnsi="Times New Roman" w:cs="Times New Roman"/>
          <w:sz w:val="24"/>
          <w:szCs w:val="24"/>
        </w:rPr>
        <w:t>4</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w:t>
      </w:r>
      <w:r w:rsidR="00A9439E" w:rsidRPr="00D913FB">
        <w:rPr>
          <w:rFonts w:ascii="Times New Roman" w:hAnsi="Times New Roman" w:cs="Times New Roman"/>
          <w:sz w:val="24"/>
          <w:szCs w:val="24"/>
        </w:rPr>
        <w:t>472</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4767FC" w:rsidRPr="00D913FB">
        <w:rPr>
          <w:rFonts w:ascii="Times New Roman" w:hAnsi="Times New Roman" w:cs="Times New Roman"/>
          <w:sz w:val="24"/>
          <w:szCs w:val="24"/>
        </w:rPr>
        <w:t>КТП</w:t>
      </w:r>
      <w:r w:rsidR="00AC6FBA" w:rsidRPr="00D913FB">
        <w:rPr>
          <w:rFonts w:ascii="Times New Roman" w:hAnsi="Times New Roman" w:cs="Times New Roman"/>
          <w:sz w:val="24"/>
          <w:szCs w:val="24"/>
        </w:rPr>
        <w:t xml:space="preserve"> </w:t>
      </w:r>
      <w:r w:rsidR="004767FC" w:rsidRPr="00D913FB">
        <w:rPr>
          <w:rFonts w:ascii="Times New Roman" w:hAnsi="Times New Roman" w:cs="Times New Roman"/>
          <w:sz w:val="24"/>
          <w:szCs w:val="24"/>
        </w:rPr>
        <w:t>10</w:t>
      </w:r>
      <w:r w:rsidR="00885E3E" w:rsidRPr="00D913FB">
        <w:rPr>
          <w:rFonts w:ascii="Times New Roman" w:hAnsi="Times New Roman" w:cs="Times New Roman"/>
          <w:sz w:val="24"/>
          <w:szCs w:val="24"/>
        </w:rPr>
        <w:t xml:space="preserve">/0,4 кВ № </w:t>
      </w:r>
      <w:r w:rsidR="004F1179" w:rsidRPr="00D913FB">
        <w:rPr>
          <w:rFonts w:ascii="Times New Roman" w:hAnsi="Times New Roman" w:cs="Times New Roman"/>
          <w:sz w:val="24"/>
          <w:szCs w:val="24"/>
        </w:rPr>
        <w:t xml:space="preserve">102 по вул. </w:t>
      </w:r>
      <w:r w:rsidR="006A3E12" w:rsidRPr="00D913FB">
        <w:rPr>
          <w:rFonts w:ascii="Times New Roman" w:hAnsi="Times New Roman" w:cs="Times New Roman"/>
          <w:sz w:val="24"/>
          <w:szCs w:val="24"/>
        </w:rPr>
        <w:t>Учительській</w:t>
      </w:r>
      <w:r w:rsidR="00F5448D" w:rsidRPr="00D913FB">
        <w:rPr>
          <w:rFonts w:ascii="Times New Roman" w:hAnsi="Times New Roman" w:cs="Times New Roman"/>
          <w:sz w:val="24"/>
          <w:szCs w:val="24"/>
        </w:rPr>
        <w:t xml:space="preserve"> ріг </w:t>
      </w:r>
      <w:r w:rsidR="001E3559" w:rsidRPr="00D913FB">
        <w:rPr>
          <w:rFonts w:ascii="Times New Roman" w:hAnsi="Times New Roman" w:cs="Times New Roman"/>
          <w:sz w:val="24"/>
          <w:szCs w:val="24"/>
        </w:rPr>
        <w:t xml:space="preserve">                </w:t>
      </w:r>
      <w:r w:rsidR="00F5448D" w:rsidRPr="00D913FB">
        <w:rPr>
          <w:rFonts w:ascii="Times New Roman" w:hAnsi="Times New Roman" w:cs="Times New Roman"/>
          <w:sz w:val="24"/>
          <w:szCs w:val="24"/>
        </w:rPr>
        <w:t xml:space="preserve">вул. </w:t>
      </w:r>
      <w:r w:rsidR="00B00EA1" w:rsidRPr="00D913FB">
        <w:rPr>
          <w:rFonts w:ascii="Times New Roman" w:hAnsi="Times New Roman" w:cs="Times New Roman"/>
          <w:sz w:val="24"/>
          <w:szCs w:val="24"/>
        </w:rPr>
        <w:t>Олексія Волкова</w:t>
      </w:r>
      <w:r w:rsidRPr="00D913FB">
        <w:rPr>
          <w:rFonts w:ascii="Times New Roman" w:hAnsi="Times New Roman" w:cs="Times New Roman"/>
          <w:sz w:val="24"/>
          <w:szCs w:val="24"/>
        </w:rPr>
        <w:t xml:space="preserve">, відповідно до висновку департаменту архітектури </w:t>
      </w:r>
      <w:r w:rsidR="001E3559"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w:t>
      </w:r>
      <w:r w:rsidR="00AC6FBA" w:rsidRPr="00D913FB">
        <w:rPr>
          <w:rFonts w:ascii="Times New Roman" w:hAnsi="Times New Roman" w:cs="Times New Roman"/>
          <w:sz w:val="24"/>
          <w:szCs w:val="24"/>
        </w:rPr>
        <w:t xml:space="preserve"> </w:t>
      </w:r>
      <w:r w:rsidRPr="00D913FB">
        <w:rPr>
          <w:rFonts w:ascii="Times New Roman" w:hAnsi="Times New Roman" w:cs="Times New Roman"/>
          <w:sz w:val="24"/>
          <w:szCs w:val="24"/>
        </w:rPr>
        <w:t>містобудування Миколаївської міської ради від 08.05.2024</w:t>
      </w:r>
      <w:r w:rsidR="00BF14E3">
        <w:rPr>
          <w:rFonts w:ascii="Times New Roman" w:hAnsi="Times New Roman" w:cs="Times New Roman"/>
          <w:sz w:val="24"/>
          <w:szCs w:val="24"/>
        </w:rPr>
        <w:t xml:space="preserve"> </w:t>
      </w:r>
      <w:r w:rsidR="001E3559" w:rsidRPr="00D913FB">
        <w:rPr>
          <w:rFonts w:ascii="Times New Roman" w:hAnsi="Times New Roman" w:cs="Times New Roman"/>
          <w:sz w:val="24"/>
          <w:szCs w:val="24"/>
        </w:rPr>
        <w:t xml:space="preserve">      </w:t>
      </w:r>
      <w:r w:rsidRPr="00D913FB">
        <w:rPr>
          <w:rFonts w:ascii="Times New Roman" w:hAnsi="Times New Roman" w:cs="Times New Roman"/>
          <w:sz w:val="24"/>
          <w:szCs w:val="24"/>
        </w:rPr>
        <w:t>№</w:t>
      </w:r>
      <w:r w:rsidR="00AC6FBA" w:rsidRPr="00D913FB">
        <w:rPr>
          <w:rFonts w:ascii="Times New Roman" w:hAnsi="Times New Roman" w:cs="Times New Roman"/>
          <w:sz w:val="24"/>
          <w:szCs w:val="24"/>
        </w:rPr>
        <w:t xml:space="preserve"> </w:t>
      </w:r>
      <w:r w:rsidRPr="00D913FB">
        <w:rPr>
          <w:rFonts w:ascii="Times New Roman" w:hAnsi="Times New Roman" w:cs="Times New Roman"/>
          <w:sz w:val="24"/>
          <w:szCs w:val="24"/>
        </w:rPr>
        <w:t>1240</w:t>
      </w:r>
      <w:r w:rsidR="00AC6FBA" w:rsidRPr="00D913FB">
        <w:rPr>
          <w:rFonts w:ascii="Times New Roman" w:hAnsi="Times New Roman" w:cs="Times New Roman"/>
          <w:sz w:val="24"/>
          <w:szCs w:val="24"/>
        </w:rPr>
        <w:t>9</w:t>
      </w:r>
      <w:r w:rsidRPr="00D913FB">
        <w:rPr>
          <w:rFonts w:ascii="Times New Roman" w:hAnsi="Times New Roman" w:cs="Times New Roman"/>
          <w:sz w:val="24"/>
          <w:szCs w:val="24"/>
        </w:rPr>
        <w:t>/12.01-47/24-2.</w:t>
      </w:r>
    </w:p>
    <w:p w14:paraId="71A819D7"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20.</w:t>
      </w:r>
      <w:r w:rsidR="00B25BCC"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4810136300:11:07</w:t>
      </w:r>
      <w:r w:rsidR="00BC1D09" w:rsidRPr="00D913FB">
        <w:rPr>
          <w:rFonts w:ascii="Times New Roman" w:hAnsi="Times New Roman" w:cs="Times New Roman"/>
          <w:sz w:val="24"/>
          <w:szCs w:val="24"/>
        </w:rPr>
        <w:t>5</w:t>
      </w:r>
      <w:r w:rsidRPr="00D913FB">
        <w:rPr>
          <w:rFonts w:ascii="Times New Roman" w:hAnsi="Times New Roman" w:cs="Times New Roman"/>
          <w:sz w:val="24"/>
          <w:szCs w:val="24"/>
        </w:rPr>
        <w:t>:000</w:t>
      </w:r>
      <w:r w:rsidR="00BC1D09" w:rsidRPr="00D913FB">
        <w:rPr>
          <w:rFonts w:ascii="Times New Roman" w:hAnsi="Times New Roman" w:cs="Times New Roman"/>
          <w:sz w:val="24"/>
          <w:szCs w:val="24"/>
        </w:rPr>
        <w:t>1</w:t>
      </w:r>
      <w:r w:rsidRPr="00D913FB">
        <w:rPr>
          <w:rFonts w:ascii="Times New Roman" w:hAnsi="Times New Roman" w:cs="Times New Roman"/>
          <w:sz w:val="24"/>
          <w:szCs w:val="24"/>
        </w:rPr>
        <w:t xml:space="preserve">) площею </w:t>
      </w:r>
      <w:r w:rsidR="00B25BCC" w:rsidRPr="00D913FB">
        <w:rPr>
          <w:rFonts w:ascii="Times New Roman" w:hAnsi="Times New Roman" w:cs="Times New Roman"/>
          <w:sz w:val="24"/>
          <w:szCs w:val="24"/>
        </w:rPr>
        <w:t xml:space="preserve">                       </w:t>
      </w:r>
      <w:r w:rsidR="00FD2287" w:rsidRPr="00D913FB">
        <w:rPr>
          <w:rFonts w:ascii="Times New Roman" w:hAnsi="Times New Roman" w:cs="Times New Roman"/>
          <w:sz w:val="24"/>
          <w:szCs w:val="24"/>
        </w:rPr>
        <w:t>71</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1047</w:t>
      </w:r>
      <w:r w:rsidR="00BC1D09" w:rsidRPr="00D913FB">
        <w:rPr>
          <w:rFonts w:ascii="Times New Roman" w:hAnsi="Times New Roman" w:cs="Times New Roman"/>
          <w:sz w:val="24"/>
          <w:szCs w:val="24"/>
        </w:rPr>
        <w:t>5</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w:t>
      </w:r>
      <w:r w:rsidR="00A3141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споруд об'єктів передачі електричної енергії для обслуговування </w:t>
      </w:r>
      <w:r w:rsidR="007A71F4" w:rsidRPr="00D913FB">
        <w:rPr>
          <w:rFonts w:ascii="Times New Roman" w:hAnsi="Times New Roman" w:cs="Times New Roman"/>
          <w:sz w:val="24"/>
          <w:szCs w:val="24"/>
        </w:rPr>
        <w:t>З</w:t>
      </w:r>
      <w:r w:rsidRPr="00D913FB">
        <w:rPr>
          <w:rFonts w:ascii="Times New Roman" w:hAnsi="Times New Roman" w:cs="Times New Roman"/>
          <w:sz w:val="24"/>
          <w:szCs w:val="24"/>
        </w:rPr>
        <w:t>ТП 10/0,4 кВ № 1</w:t>
      </w:r>
      <w:r w:rsidR="007A71F4" w:rsidRPr="00D913FB">
        <w:rPr>
          <w:rFonts w:ascii="Times New Roman" w:hAnsi="Times New Roman" w:cs="Times New Roman"/>
          <w:sz w:val="24"/>
          <w:szCs w:val="24"/>
        </w:rPr>
        <w:t>9</w:t>
      </w:r>
      <w:r w:rsidRPr="00D913FB">
        <w:rPr>
          <w:rFonts w:ascii="Times New Roman" w:hAnsi="Times New Roman" w:cs="Times New Roman"/>
          <w:sz w:val="24"/>
          <w:szCs w:val="24"/>
        </w:rPr>
        <w:t xml:space="preserve"> по вул. </w:t>
      </w:r>
      <w:bookmarkStart w:id="403" w:name="_Hlk192166513"/>
      <w:r w:rsidR="00E804D6" w:rsidRPr="00D913FB">
        <w:rPr>
          <w:rFonts w:ascii="Times New Roman" w:hAnsi="Times New Roman" w:cs="Times New Roman"/>
          <w:sz w:val="24"/>
          <w:szCs w:val="24"/>
        </w:rPr>
        <w:t>Тузлівській</w:t>
      </w:r>
      <w:bookmarkEnd w:id="403"/>
      <w:r w:rsidR="00A2049C" w:rsidRPr="00D913FB">
        <w:rPr>
          <w:rFonts w:ascii="Times New Roman" w:hAnsi="Times New Roman" w:cs="Times New Roman"/>
          <w:sz w:val="24"/>
          <w:szCs w:val="24"/>
        </w:rPr>
        <w:t>, біля будинку №</w:t>
      </w:r>
      <w:r w:rsidR="00354FD5" w:rsidRPr="00D913FB">
        <w:rPr>
          <w:rFonts w:ascii="Times New Roman" w:hAnsi="Times New Roman" w:cs="Times New Roman"/>
          <w:sz w:val="24"/>
          <w:szCs w:val="24"/>
        </w:rPr>
        <w:t> </w:t>
      </w:r>
      <w:r w:rsidR="00A2049C" w:rsidRPr="00D913FB">
        <w:rPr>
          <w:rFonts w:ascii="Times New Roman" w:hAnsi="Times New Roman" w:cs="Times New Roman"/>
          <w:sz w:val="24"/>
          <w:szCs w:val="24"/>
        </w:rPr>
        <w:t>1-</w:t>
      </w:r>
      <w:r w:rsidR="00B25BCC" w:rsidRPr="00D913FB">
        <w:rPr>
          <w:rFonts w:ascii="Times New Roman" w:hAnsi="Times New Roman" w:cs="Times New Roman"/>
          <w:sz w:val="24"/>
          <w:szCs w:val="24"/>
        </w:rPr>
        <w:t>а</w:t>
      </w:r>
      <w:r w:rsidRPr="00D913FB">
        <w:rPr>
          <w:rFonts w:ascii="Times New Roman" w:hAnsi="Times New Roman" w:cs="Times New Roman"/>
          <w:sz w:val="24"/>
          <w:szCs w:val="24"/>
        </w:rPr>
        <w:t xml:space="preserve">, відповідно до висновку департаменту архітектури </w:t>
      </w:r>
      <w:r w:rsidR="00B25BCC"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 містобудування Миколаївської міської ради від 08.05.2024</w:t>
      </w:r>
      <w:r w:rsidR="00A501B9" w:rsidRPr="00D913FB">
        <w:rPr>
          <w:rFonts w:ascii="Times New Roman" w:hAnsi="Times New Roman" w:cs="Times New Roman"/>
          <w:sz w:val="24"/>
          <w:szCs w:val="24"/>
        </w:rPr>
        <w:t xml:space="preserve"> </w:t>
      </w:r>
      <w:r w:rsidR="00B25BCC" w:rsidRPr="00D913FB">
        <w:rPr>
          <w:rFonts w:ascii="Times New Roman" w:hAnsi="Times New Roman" w:cs="Times New Roman"/>
          <w:sz w:val="24"/>
          <w:szCs w:val="24"/>
        </w:rPr>
        <w:t xml:space="preserve"> </w:t>
      </w:r>
      <w:r w:rsidRPr="00D913FB">
        <w:rPr>
          <w:rFonts w:ascii="Times New Roman" w:hAnsi="Times New Roman" w:cs="Times New Roman"/>
          <w:sz w:val="24"/>
          <w:szCs w:val="24"/>
        </w:rPr>
        <w:t>№ 124</w:t>
      </w:r>
      <w:r w:rsidR="000A43E5" w:rsidRPr="00D913FB">
        <w:rPr>
          <w:rFonts w:ascii="Times New Roman" w:hAnsi="Times New Roman" w:cs="Times New Roman"/>
          <w:sz w:val="24"/>
          <w:szCs w:val="24"/>
        </w:rPr>
        <w:t>10</w:t>
      </w:r>
      <w:r w:rsidRPr="00D913FB">
        <w:rPr>
          <w:rFonts w:ascii="Times New Roman" w:hAnsi="Times New Roman" w:cs="Times New Roman"/>
          <w:sz w:val="24"/>
          <w:szCs w:val="24"/>
        </w:rPr>
        <w:t>/12.01-47/24-2.</w:t>
      </w:r>
    </w:p>
    <w:p w14:paraId="2BDFA88F"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21.</w:t>
      </w:r>
      <w:r w:rsidR="006A5416"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4810136300:11:0</w:t>
      </w:r>
      <w:r w:rsidR="00107D52" w:rsidRPr="00D913FB">
        <w:rPr>
          <w:rFonts w:ascii="Times New Roman" w:hAnsi="Times New Roman" w:cs="Times New Roman"/>
          <w:sz w:val="24"/>
          <w:szCs w:val="24"/>
        </w:rPr>
        <w:t>49</w:t>
      </w:r>
      <w:r w:rsidRPr="00D913FB">
        <w:rPr>
          <w:rFonts w:ascii="Times New Roman" w:hAnsi="Times New Roman" w:cs="Times New Roman"/>
          <w:sz w:val="24"/>
          <w:szCs w:val="24"/>
        </w:rPr>
        <w:t>:000</w:t>
      </w:r>
      <w:r w:rsidR="00107D52" w:rsidRPr="00D913FB">
        <w:rPr>
          <w:rFonts w:ascii="Times New Roman" w:hAnsi="Times New Roman" w:cs="Times New Roman"/>
          <w:sz w:val="24"/>
          <w:szCs w:val="24"/>
        </w:rPr>
        <w:t>5</w:t>
      </w:r>
      <w:r w:rsidRPr="00D913FB">
        <w:rPr>
          <w:rFonts w:ascii="Times New Roman" w:hAnsi="Times New Roman" w:cs="Times New Roman"/>
          <w:sz w:val="24"/>
          <w:szCs w:val="24"/>
        </w:rPr>
        <w:t xml:space="preserve">) площею </w:t>
      </w:r>
      <w:r w:rsidR="000B3313" w:rsidRPr="00D913FB">
        <w:rPr>
          <w:rFonts w:ascii="Times New Roman" w:hAnsi="Times New Roman" w:cs="Times New Roman"/>
          <w:sz w:val="24"/>
          <w:szCs w:val="24"/>
        </w:rPr>
        <w:t xml:space="preserve">                     </w:t>
      </w:r>
      <w:r w:rsidRPr="00D913FB">
        <w:rPr>
          <w:rFonts w:ascii="Times New Roman" w:hAnsi="Times New Roman" w:cs="Times New Roman"/>
          <w:sz w:val="24"/>
          <w:szCs w:val="24"/>
        </w:rPr>
        <w:t>7 кв.м, яка перебувала в оренді відповідно до договору оренди землі від 29.05.2014 № 104</w:t>
      </w:r>
      <w:r w:rsidR="00107D52" w:rsidRPr="00D913FB">
        <w:rPr>
          <w:rFonts w:ascii="Times New Roman" w:hAnsi="Times New Roman" w:cs="Times New Roman"/>
          <w:sz w:val="24"/>
          <w:szCs w:val="24"/>
        </w:rPr>
        <w:t>49</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w:t>
      </w:r>
      <w:r w:rsidR="00244345" w:rsidRPr="00D913FB">
        <w:rPr>
          <w:rFonts w:ascii="Times New Roman" w:hAnsi="Times New Roman" w:cs="Times New Roman"/>
          <w:sz w:val="24"/>
          <w:szCs w:val="24"/>
        </w:rPr>
        <w:t xml:space="preserve"> </w:t>
      </w:r>
      <w:r w:rsidR="00167708" w:rsidRPr="00D913FB">
        <w:rPr>
          <w:rFonts w:ascii="Times New Roman" w:hAnsi="Times New Roman" w:cs="Times New Roman"/>
          <w:sz w:val="24"/>
          <w:szCs w:val="24"/>
        </w:rPr>
        <w:t>К</w:t>
      </w:r>
      <w:r w:rsidRPr="00D913FB">
        <w:rPr>
          <w:rFonts w:ascii="Times New Roman" w:hAnsi="Times New Roman" w:cs="Times New Roman"/>
          <w:sz w:val="24"/>
          <w:szCs w:val="24"/>
        </w:rPr>
        <w:t xml:space="preserve">ТП 10/0,4 кВ № </w:t>
      </w:r>
      <w:r w:rsidR="00167708" w:rsidRPr="00D913FB">
        <w:rPr>
          <w:rFonts w:ascii="Times New Roman" w:hAnsi="Times New Roman" w:cs="Times New Roman"/>
          <w:sz w:val="24"/>
          <w:szCs w:val="24"/>
        </w:rPr>
        <w:t>280</w:t>
      </w:r>
      <w:r w:rsidRPr="00D913FB">
        <w:rPr>
          <w:rFonts w:ascii="Times New Roman" w:hAnsi="Times New Roman" w:cs="Times New Roman"/>
          <w:sz w:val="24"/>
          <w:szCs w:val="24"/>
        </w:rPr>
        <w:t xml:space="preserve"> по вул. </w:t>
      </w:r>
      <w:r w:rsidR="00495760" w:rsidRPr="00D913FB">
        <w:rPr>
          <w:rFonts w:ascii="Times New Roman" w:hAnsi="Times New Roman" w:cs="Times New Roman"/>
          <w:sz w:val="24"/>
          <w:szCs w:val="24"/>
        </w:rPr>
        <w:t>Млинній</w:t>
      </w:r>
      <w:r w:rsidRPr="00D913FB">
        <w:rPr>
          <w:rFonts w:ascii="Times New Roman" w:hAnsi="Times New Roman" w:cs="Times New Roman"/>
          <w:sz w:val="24"/>
          <w:szCs w:val="24"/>
        </w:rPr>
        <w:t>, біля будинку № 1</w:t>
      </w:r>
      <w:r w:rsidR="00495760" w:rsidRPr="00D913FB">
        <w:rPr>
          <w:rFonts w:ascii="Times New Roman" w:hAnsi="Times New Roman" w:cs="Times New Roman"/>
          <w:sz w:val="24"/>
          <w:szCs w:val="24"/>
        </w:rPr>
        <w:t>3</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08.05.2024 № 1241</w:t>
      </w:r>
      <w:r w:rsidR="00D21EF6" w:rsidRPr="00D913FB">
        <w:rPr>
          <w:rFonts w:ascii="Times New Roman" w:hAnsi="Times New Roman" w:cs="Times New Roman"/>
          <w:sz w:val="24"/>
          <w:szCs w:val="24"/>
        </w:rPr>
        <w:t>2</w:t>
      </w:r>
      <w:r w:rsidRPr="00D913FB">
        <w:rPr>
          <w:rFonts w:ascii="Times New Roman" w:hAnsi="Times New Roman" w:cs="Times New Roman"/>
          <w:sz w:val="24"/>
          <w:szCs w:val="24"/>
        </w:rPr>
        <w:t>/12.01-47/24-2.</w:t>
      </w:r>
    </w:p>
    <w:p w14:paraId="742288B4"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22.</w:t>
      </w:r>
      <w:r w:rsidR="001374C5"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4810136</w:t>
      </w:r>
      <w:r w:rsidR="006A637A" w:rsidRPr="00D913FB">
        <w:rPr>
          <w:rFonts w:ascii="Times New Roman" w:hAnsi="Times New Roman" w:cs="Times New Roman"/>
          <w:sz w:val="24"/>
          <w:szCs w:val="24"/>
        </w:rPr>
        <w:t>9</w:t>
      </w:r>
      <w:r w:rsidRPr="00D913FB">
        <w:rPr>
          <w:rFonts w:ascii="Times New Roman" w:hAnsi="Times New Roman" w:cs="Times New Roman"/>
          <w:sz w:val="24"/>
          <w:szCs w:val="24"/>
        </w:rPr>
        <w:t>00:</w:t>
      </w:r>
      <w:r w:rsidR="006A637A" w:rsidRPr="00D913FB">
        <w:rPr>
          <w:rFonts w:ascii="Times New Roman" w:hAnsi="Times New Roman" w:cs="Times New Roman"/>
          <w:sz w:val="24"/>
          <w:szCs w:val="24"/>
        </w:rPr>
        <w:t>04</w:t>
      </w:r>
      <w:r w:rsidRPr="00D913FB">
        <w:rPr>
          <w:rFonts w:ascii="Times New Roman" w:hAnsi="Times New Roman" w:cs="Times New Roman"/>
          <w:sz w:val="24"/>
          <w:szCs w:val="24"/>
        </w:rPr>
        <w:t>:0</w:t>
      </w:r>
      <w:r w:rsidR="006A637A" w:rsidRPr="00D913FB">
        <w:rPr>
          <w:rFonts w:ascii="Times New Roman" w:hAnsi="Times New Roman" w:cs="Times New Roman"/>
          <w:sz w:val="24"/>
          <w:szCs w:val="24"/>
        </w:rPr>
        <w:t>92</w:t>
      </w:r>
      <w:r w:rsidRPr="00D913FB">
        <w:rPr>
          <w:rFonts w:ascii="Times New Roman" w:hAnsi="Times New Roman" w:cs="Times New Roman"/>
          <w:sz w:val="24"/>
          <w:szCs w:val="24"/>
        </w:rPr>
        <w:t>:0005) площею</w:t>
      </w:r>
      <w:r w:rsidR="001374C5"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6A637A" w:rsidRPr="00D913FB">
        <w:rPr>
          <w:rFonts w:ascii="Times New Roman" w:hAnsi="Times New Roman" w:cs="Times New Roman"/>
          <w:sz w:val="24"/>
          <w:szCs w:val="24"/>
        </w:rPr>
        <w:t>61</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w:t>
      </w:r>
      <w:r w:rsidR="00DE7950" w:rsidRPr="00D913FB">
        <w:rPr>
          <w:rFonts w:ascii="Times New Roman" w:hAnsi="Times New Roman" w:cs="Times New Roman"/>
          <w:sz w:val="24"/>
          <w:szCs w:val="24"/>
        </w:rPr>
        <w:t>507</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8921E9" w:rsidRPr="00D913FB">
        <w:rPr>
          <w:rFonts w:ascii="Times New Roman" w:hAnsi="Times New Roman" w:cs="Times New Roman"/>
          <w:sz w:val="24"/>
          <w:szCs w:val="24"/>
        </w:rPr>
        <w:t>нежилого об’єкта</w:t>
      </w:r>
      <w:r w:rsidR="006F2A94" w:rsidRPr="00D913FB">
        <w:rPr>
          <w:rFonts w:ascii="Times New Roman" w:hAnsi="Times New Roman" w:cs="Times New Roman"/>
          <w:sz w:val="24"/>
          <w:szCs w:val="24"/>
        </w:rPr>
        <w:t xml:space="preserve"> трансформаторної підстанції</w:t>
      </w:r>
      <w:r w:rsidRPr="00D913FB">
        <w:rPr>
          <w:rFonts w:ascii="Times New Roman" w:hAnsi="Times New Roman" w:cs="Times New Roman"/>
          <w:sz w:val="24"/>
          <w:szCs w:val="24"/>
        </w:rPr>
        <w:t xml:space="preserve"> </w:t>
      </w:r>
      <w:r w:rsidR="001374C5"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A5616C" w:rsidRPr="00D913FB">
        <w:rPr>
          <w:rFonts w:ascii="Times New Roman" w:hAnsi="Times New Roman" w:cs="Times New Roman"/>
          <w:sz w:val="24"/>
          <w:szCs w:val="24"/>
        </w:rPr>
        <w:t>1454</w:t>
      </w:r>
      <w:r w:rsidRPr="00D913FB">
        <w:rPr>
          <w:rFonts w:ascii="Times New Roman" w:hAnsi="Times New Roman" w:cs="Times New Roman"/>
          <w:sz w:val="24"/>
          <w:szCs w:val="24"/>
        </w:rPr>
        <w:t xml:space="preserve"> по вул.</w:t>
      </w:r>
      <w:r w:rsidR="003C2EC5" w:rsidRPr="00D913FB">
        <w:rPr>
          <w:rFonts w:ascii="Times New Roman" w:hAnsi="Times New Roman" w:cs="Times New Roman"/>
          <w:sz w:val="24"/>
          <w:szCs w:val="24"/>
        </w:rPr>
        <w:t xml:space="preserve"> </w:t>
      </w:r>
      <w:r w:rsidR="00223826" w:rsidRPr="00D913FB">
        <w:rPr>
          <w:rFonts w:ascii="Times New Roman" w:hAnsi="Times New Roman" w:cs="Times New Roman"/>
          <w:sz w:val="24"/>
          <w:szCs w:val="24"/>
        </w:rPr>
        <w:t>Нагірній</w:t>
      </w:r>
      <w:r w:rsidR="00B15C9D" w:rsidRPr="00D913FB">
        <w:rPr>
          <w:rFonts w:ascii="Times New Roman" w:hAnsi="Times New Roman" w:cs="Times New Roman"/>
          <w:sz w:val="24"/>
          <w:szCs w:val="24"/>
        </w:rPr>
        <w:t xml:space="preserve"> ріг вул. </w:t>
      </w:r>
      <w:r w:rsidR="00922272" w:rsidRPr="00D913FB">
        <w:rPr>
          <w:rFonts w:ascii="Times New Roman" w:hAnsi="Times New Roman" w:cs="Times New Roman"/>
          <w:sz w:val="24"/>
          <w:szCs w:val="24"/>
        </w:rPr>
        <w:t>Горохівської</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08.05.2024 № 1241</w:t>
      </w:r>
      <w:r w:rsidR="00922272" w:rsidRPr="00D913FB">
        <w:rPr>
          <w:rFonts w:ascii="Times New Roman" w:hAnsi="Times New Roman" w:cs="Times New Roman"/>
          <w:sz w:val="24"/>
          <w:szCs w:val="24"/>
        </w:rPr>
        <w:t>3</w:t>
      </w:r>
      <w:r w:rsidRPr="00D913FB">
        <w:rPr>
          <w:rFonts w:ascii="Times New Roman" w:hAnsi="Times New Roman" w:cs="Times New Roman"/>
          <w:sz w:val="24"/>
          <w:szCs w:val="24"/>
        </w:rPr>
        <w:t>/12.01-47/24-2.</w:t>
      </w:r>
    </w:p>
    <w:p w14:paraId="09F65A7E"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23.</w:t>
      </w:r>
      <w:r w:rsidR="00B76484"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757B1C" w:rsidRPr="00D913FB">
        <w:rPr>
          <w:rFonts w:ascii="Times New Roman" w:hAnsi="Times New Roman" w:cs="Times New Roman"/>
          <w:sz w:val="24"/>
          <w:szCs w:val="24"/>
        </w:rPr>
        <w:t>72</w:t>
      </w:r>
      <w:r w:rsidRPr="00D913FB">
        <w:rPr>
          <w:rFonts w:ascii="Times New Roman" w:hAnsi="Times New Roman" w:cs="Times New Roman"/>
          <w:sz w:val="24"/>
          <w:szCs w:val="24"/>
        </w:rPr>
        <w:t>00:0</w:t>
      </w:r>
      <w:r w:rsidR="00757B1C" w:rsidRPr="00D913FB">
        <w:rPr>
          <w:rFonts w:ascii="Times New Roman" w:hAnsi="Times New Roman" w:cs="Times New Roman"/>
          <w:sz w:val="24"/>
          <w:szCs w:val="24"/>
        </w:rPr>
        <w:t>2</w:t>
      </w:r>
      <w:r w:rsidRPr="00D913FB">
        <w:rPr>
          <w:rFonts w:ascii="Times New Roman" w:hAnsi="Times New Roman" w:cs="Times New Roman"/>
          <w:sz w:val="24"/>
          <w:szCs w:val="24"/>
        </w:rPr>
        <w:t>:0</w:t>
      </w:r>
      <w:r w:rsidR="00757B1C" w:rsidRPr="00D913FB">
        <w:rPr>
          <w:rFonts w:ascii="Times New Roman" w:hAnsi="Times New Roman" w:cs="Times New Roman"/>
          <w:sz w:val="24"/>
          <w:szCs w:val="24"/>
        </w:rPr>
        <w:t>27</w:t>
      </w:r>
      <w:r w:rsidRPr="00D913FB">
        <w:rPr>
          <w:rFonts w:ascii="Times New Roman" w:hAnsi="Times New Roman" w:cs="Times New Roman"/>
          <w:sz w:val="24"/>
          <w:szCs w:val="24"/>
        </w:rPr>
        <w:t>:00</w:t>
      </w:r>
      <w:r w:rsidR="00757B1C" w:rsidRPr="00D913FB">
        <w:rPr>
          <w:rFonts w:ascii="Times New Roman" w:hAnsi="Times New Roman" w:cs="Times New Roman"/>
          <w:sz w:val="24"/>
          <w:szCs w:val="24"/>
        </w:rPr>
        <w:t>13</w:t>
      </w:r>
      <w:r w:rsidRPr="00D913FB">
        <w:rPr>
          <w:rFonts w:ascii="Times New Roman" w:hAnsi="Times New Roman" w:cs="Times New Roman"/>
          <w:sz w:val="24"/>
          <w:szCs w:val="24"/>
        </w:rPr>
        <w:t xml:space="preserve">) площею </w:t>
      </w:r>
      <w:r w:rsidR="00B76484" w:rsidRPr="00D913FB">
        <w:rPr>
          <w:rFonts w:ascii="Times New Roman" w:hAnsi="Times New Roman" w:cs="Times New Roman"/>
          <w:sz w:val="24"/>
          <w:szCs w:val="24"/>
        </w:rPr>
        <w:t xml:space="preserve">                   </w:t>
      </w:r>
      <w:r w:rsidRPr="00D913FB">
        <w:rPr>
          <w:rFonts w:ascii="Times New Roman" w:hAnsi="Times New Roman" w:cs="Times New Roman"/>
          <w:sz w:val="24"/>
          <w:szCs w:val="24"/>
        </w:rPr>
        <w:t>61 кв.м, яка перебувала в оренді відповідно до договору оренди землі від 29.05.2014 № 10</w:t>
      </w:r>
      <w:r w:rsidR="00972A0C" w:rsidRPr="00D913FB">
        <w:rPr>
          <w:rFonts w:ascii="Times New Roman" w:hAnsi="Times New Roman" w:cs="Times New Roman"/>
          <w:sz w:val="24"/>
          <w:szCs w:val="24"/>
        </w:rPr>
        <w:t>44</w:t>
      </w:r>
      <w:r w:rsidRPr="00D913FB">
        <w:rPr>
          <w:rFonts w:ascii="Times New Roman" w:hAnsi="Times New Roman" w:cs="Times New Roman"/>
          <w:sz w:val="24"/>
          <w:szCs w:val="24"/>
        </w:rPr>
        <w:t>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нежи</w:t>
      </w:r>
      <w:r w:rsidR="00972A0C" w:rsidRPr="00D913FB">
        <w:rPr>
          <w:rFonts w:ascii="Times New Roman" w:hAnsi="Times New Roman" w:cs="Times New Roman"/>
          <w:sz w:val="24"/>
          <w:szCs w:val="24"/>
        </w:rPr>
        <w:t>т</w:t>
      </w:r>
      <w:r w:rsidRPr="00D913FB">
        <w:rPr>
          <w:rFonts w:ascii="Times New Roman" w:hAnsi="Times New Roman" w:cs="Times New Roman"/>
          <w:sz w:val="24"/>
          <w:szCs w:val="24"/>
        </w:rPr>
        <w:t>ло</w:t>
      </w:r>
      <w:r w:rsidR="00972A0C" w:rsidRPr="00D913FB">
        <w:rPr>
          <w:rFonts w:ascii="Times New Roman" w:hAnsi="Times New Roman" w:cs="Times New Roman"/>
          <w:sz w:val="24"/>
          <w:szCs w:val="24"/>
        </w:rPr>
        <w:t>во</w:t>
      </w:r>
      <w:r w:rsidRPr="00D913FB">
        <w:rPr>
          <w:rFonts w:ascii="Times New Roman" w:hAnsi="Times New Roman" w:cs="Times New Roman"/>
          <w:sz w:val="24"/>
          <w:szCs w:val="24"/>
        </w:rPr>
        <w:t>го об’єкта</w:t>
      </w:r>
      <w:r w:rsidR="00352FB9" w:rsidRPr="00D913FB">
        <w:rPr>
          <w:rFonts w:ascii="Times New Roman" w:hAnsi="Times New Roman" w:cs="Times New Roman"/>
          <w:sz w:val="24"/>
          <w:szCs w:val="24"/>
        </w:rPr>
        <w:t xml:space="preserve"> ТП</w:t>
      </w:r>
      <w:r w:rsidRPr="00D913FB">
        <w:rPr>
          <w:rFonts w:ascii="Times New Roman" w:hAnsi="Times New Roman" w:cs="Times New Roman"/>
          <w:sz w:val="24"/>
          <w:szCs w:val="24"/>
        </w:rPr>
        <w:t xml:space="preserve"> № </w:t>
      </w:r>
      <w:r w:rsidR="00352FB9" w:rsidRPr="00D913FB">
        <w:rPr>
          <w:rFonts w:ascii="Times New Roman" w:hAnsi="Times New Roman" w:cs="Times New Roman"/>
          <w:sz w:val="24"/>
          <w:szCs w:val="24"/>
        </w:rPr>
        <w:t>946</w:t>
      </w:r>
      <w:r w:rsidRPr="00D913FB">
        <w:rPr>
          <w:rFonts w:ascii="Times New Roman" w:hAnsi="Times New Roman" w:cs="Times New Roman"/>
          <w:sz w:val="24"/>
          <w:szCs w:val="24"/>
        </w:rPr>
        <w:t xml:space="preserve"> по вул. </w:t>
      </w:r>
      <w:r w:rsidR="006A5117" w:rsidRPr="00D913FB">
        <w:rPr>
          <w:rFonts w:ascii="Times New Roman" w:hAnsi="Times New Roman" w:cs="Times New Roman"/>
          <w:sz w:val="24"/>
          <w:szCs w:val="24"/>
        </w:rPr>
        <w:t>Ковильній</w:t>
      </w:r>
      <w:r w:rsidR="007270CF" w:rsidRPr="00D913FB">
        <w:rPr>
          <w:rFonts w:ascii="Times New Roman" w:hAnsi="Times New Roman" w:cs="Times New Roman"/>
          <w:sz w:val="24"/>
          <w:szCs w:val="24"/>
        </w:rPr>
        <w:t xml:space="preserve">, поблизу житлового будинку № </w:t>
      </w:r>
      <w:r w:rsidR="002B241C" w:rsidRPr="00D913FB">
        <w:rPr>
          <w:rFonts w:ascii="Times New Roman" w:hAnsi="Times New Roman" w:cs="Times New Roman"/>
          <w:sz w:val="24"/>
          <w:szCs w:val="24"/>
        </w:rPr>
        <w:t>83</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08.05.2024</w:t>
      </w:r>
      <w:r w:rsidR="00B7648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 1241</w:t>
      </w:r>
      <w:r w:rsidR="00196983" w:rsidRPr="00D913FB">
        <w:rPr>
          <w:rFonts w:ascii="Times New Roman" w:hAnsi="Times New Roman" w:cs="Times New Roman"/>
          <w:sz w:val="24"/>
          <w:szCs w:val="24"/>
        </w:rPr>
        <w:t>4</w:t>
      </w:r>
      <w:r w:rsidRPr="00D913FB">
        <w:rPr>
          <w:rFonts w:ascii="Times New Roman" w:hAnsi="Times New Roman" w:cs="Times New Roman"/>
          <w:sz w:val="24"/>
          <w:szCs w:val="24"/>
        </w:rPr>
        <w:t>/12.01-47/24-2.</w:t>
      </w:r>
    </w:p>
    <w:p w14:paraId="00CB1A10"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24.</w:t>
      </w:r>
      <w:r w:rsidR="000A1323"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D27CF1" w:rsidRPr="00D913FB">
        <w:rPr>
          <w:rFonts w:ascii="Times New Roman" w:hAnsi="Times New Roman" w:cs="Times New Roman"/>
          <w:sz w:val="24"/>
          <w:szCs w:val="24"/>
        </w:rPr>
        <w:t>69</w:t>
      </w:r>
      <w:r w:rsidRPr="00D913FB">
        <w:rPr>
          <w:rFonts w:ascii="Times New Roman" w:hAnsi="Times New Roman" w:cs="Times New Roman"/>
          <w:sz w:val="24"/>
          <w:szCs w:val="24"/>
        </w:rPr>
        <w:t>00:02:0</w:t>
      </w:r>
      <w:r w:rsidR="002A6B8A" w:rsidRPr="00D913FB">
        <w:rPr>
          <w:rFonts w:ascii="Times New Roman" w:hAnsi="Times New Roman" w:cs="Times New Roman"/>
          <w:sz w:val="24"/>
          <w:szCs w:val="24"/>
        </w:rPr>
        <w:t>55</w:t>
      </w:r>
      <w:r w:rsidRPr="00D913FB">
        <w:rPr>
          <w:rFonts w:ascii="Times New Roman" w:hAnsi="Times New Roman" w:cs="Times New Roman"/>
          <w:sz w:val="24"/>
          <w:szCs w:val="24"/>
        </w:rPr>
        <w:t>:001</w:t>
      </w:r>
      <w:r w:rsidR="002A6B8A" w:rsidRPr="00D913FB">
        <w:rPr>
          <w:rFonts w:ascii="Times New Roman" w:hAnsi="Times New Roman" w:cs="Times New Roman"/>
          <w:sz w:val="24"/>
          <w:szCs w:val="24"/>
        </w:rPr>
        <w:t>4</w:t>
      </w:r>
      <w:r w:rsidRPr="00D913FB">
        <w:rPr>
          <w:rFonts w:ascii="Times New Roman" w:hAnsi="Times New Roman" w:cs="Times New Roman"/>
          <w:sz w:val="24"/>
          <w:szCs w:val="24"/>
        </w:rPr>
        <w:t>) площею</w:t>
      </w:r>
      <w:r w:rsidR="000A132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D27CF1" w:rsidRPr="00D913FB">
        <w:rPr>
          <w:rFonts w:ascii="Times New Roman" w:hAnsi="Times New Roman" w:cs="Times New Roman"/>
          <w:sz w:val="24"/>
          <w:szCs w:val="24"/>
        </w:rPr>
        <w:t>79</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w:t>
      </w:r>
      <w:r w:rsidR="002A6B8A" w:rsidRPr="00D913FB">
        <w:rPr>
          <w:rFonts w:ascii="Times New Roman" w:hAnsi="Times New Roman" w:cs="Times New Roman"/>
          <w:sz w:val="24"/>
          <w:szCs w:val="24"/>
        </w:rPr>
        <w:t>508</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0D14BF" w:rsidRPr="00D913FB">
        <w:rPr>
          <w:rFonts w:ascii="Times New Roman" w:hAnsi="Times New Roman" w:cs="Times New Roman"/>
          <w:sz w:val="24"/>
          <w:szCs w:val="24"/>
        </w:rPr>
        <w:t>трансформаторної підстанції</w:t>
      </w:r>
      <w:r w:rsidR="003D4794" w:rsidRPr="00D913FB">
        <w:rPr>
          <w:rFonts w:ascii="Times New Roman" w:hAnsi="Times New Roman" w:cs="Times New Roman"/>
          <w:sz w:val="24"/>
          <w:szCs w:val="24"/>
        </w:rPr>
        <w:t xml:space="preserve"> № 1329</w:t>
      </w:r>
      <w:r w:rsidRPr="00D913FB">
        <w:rPr>
          <w:rFonts w:ascii="Times New Roman" w:hAnsi="Times New Roman" w:cs="Times New Roman"/>
          <w:sz w:val="24"/>
          <w:szCs w:val="24"/>
        </w:rPr>
        <w:t xml:space="preserve"> по </w:t>
      </w:r>
      <w:r w:rsidR="000A1323" w:rsidRPr="00D913FB">
        <w:rPr>
          <w:rFonts w:ascii="Times New Roman" w:hAnsi="Times New Roman" w:cs="Times New Roman"/>
          <w:sz w:val="24"/>
          <w:szCs w:val="24"/>
        </w:rPr>
        <w:t xml:space="preserve">                                 </w:t>
      </w:r>
      <w:r w:rsidR="00244345"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вул. </w:t>
      </w:r>
      <w:r w:rsidR="005372AE" w:rsidRPr="00D913FB">
        <w:rPr>
          <w:rFonts w:ascii="Times New Roman" w:hAnsi="Times New Roman" w:cs="Times New Roman"/>
          <w:sz w:val="24"/>
          <w:szCs w:val="24"/>
        </w:rPr>
        <w:t xml:space="preserve">7 </w:t>
      </w:r>
      <w:r w:rsidR="0018126F" w:rsidRPr="00D913FB">
        <w:rPr>
          <w:rFonts w:ascii="Times New Roman" w:hAnsi="Times New Roman" w:cs="Times New Roman"/>
          <w:sz w:val="24"/>
          <w:szCs w:val="24"/>
        </w:rPr>
        <w:t xml:space="preserve">Поздовжній ріг вул. 8 </w:t>
      </w:r>
      <w:r w:rsidR="002071A0" w:rsidRPr="00D913FB">
        <w:rPr>
          <w:rFonts w:ascii="Times New Roman" w:hAnsi="Times New Roman" w:cs="Times New Roman"/>
          <w:sz w:val="24"/>
          <w:szCs w:val="24"/>
        </w:rPr>
        <w:t>Лінії</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08.05.2024 </w:t>
      </w:r>
      <w:r w:rsidR="000A1323" w:rsidRPr="00D913FB">
        <w:rPr>
          <w:rFonts w:ascii="Times New Roman" w:hAnsi="Times New Roman" w:cs="Times New Roman"/>
          <w:sz w:val="24"/>
          <w:szCs w:val="24"/>
        </w:rPr>
        <w:t xml:space="preserve">                        </w:t>
      </w:r>
      <w:r w:rsidRPr="00D913FB">
        <w:rPr>
          <w:rFonts w:ascii="Times New Roman" w:hAnsi="Times New Roman" w:cs="Times New Roman"/>
          <w:sz w:val="24"/>
          <w:szCs w:val="24"/>
        </w:rPr>
        <w:t>№ 12</w:t>
      </w:r>
      <w:r w:rsidR="00653D27" w:rsidRPr="00D913FB">
        <w:rPr>
          <w:rFonts w:ascii="Times New Roman" w:hAnsi="Times New Roman" w:cs="Times New Roman"/>
          <w:sz w:val="24"/>
          <w:szCs w:val="24"/>
        </w:rPr>
        <w:t>385</w:t>
      </w:r>
      <w:r w:rsidRPr="00D913FB">
        <w:rPr>
          <w:rFonts w:ascii="Times New Roman" w:hAnsi="Times New Roman" w:cs="Times New Roman"/>
          <w:sz w:val="24"/>
          <w:szCs w:val="24"/>
        </w:rPr>
        <w:t>/12.01-47/24-2.</w:t>
      </w:r>
    </w:p>
    <w:p w14:paraId="22194868" w14:textId="0232BFAC"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25.</w:t>
      </w:r>
      <w:r w:rsidR="00D705E5"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4810136</w:t>
      </w:r>
      <w:r w:rsidR="009E27E3" w:rsidRPr="00D913FB">
        <w:rPr>
          <w:rFonts w:ascii="Times New Roman" w:hAnsi="Times New Roman" w:cs="Times New Roman"/>
          <w:sz w:val="24"/>
          <w:szCs w:val="24"/>
        </w:rPr>
        <w:t>3</w:t>
      </w:r>
      <w:r w:rsidRPr="00D913FB">
        <w:rPr>
          <w:rFonts w:ascii="Times New Roman" w:hAnsi="Times New Roman" w:cs="Times New Roman"/>
          <w:sz w:val="24"/>
          <w:szCs w:val="24"/>
        </w:rPr>
        <w:t>00:</w:t>
      </w:r>
      <w:r w:rsidR="009E27E3" w:rsidRPr="00D913FB">
        <w:rPr>
          <w:rFonts w:ascii="Times New Roman" w:hAnsi="Times New Roman" w:cs="Times New Roman"/>
          <w:sz w:val="24"/>
          <w:szCs w:val="24"/>
        </w:rPr>
        <w:t>11</w:t>
      </w:r>
      <w:r w:rsidRPr="00D913FB">
        <w:rPr>
          <w:rFonts w:ascii="Times New Roman" w:hAnsi="Times New Roman" w:cs="Times New Roman"/>
          <w:sz w:val="24"/>
          <w:szCs w:val="24"/>
        </w:rPr>
        <w:t>:0</w:t>
      </w:r>
      <w:r w:rsidR="009E27E3" w:rsidRPr="00D913FB">
        <w:rPr>
          <w:rFonts w:ascii="Times New Roman" w:hAnsi="Times New Roman" w:cs="Times New Roman"/>
          <w:sz w:val="24"/>
          <w:szCs w:val="24"/>
        </w:rPr>
        <w:t>0</w:t>
      </w:r>
      <w:r w:rsidRPr="00D913FB">
        <w:rPr>
          <w:rFonts w:ascii="Times New Roman" w:hAnsi="Times New Roman" w:cs="Times New Roman"/>
          <w:sz w:val="24"/>
          <w:szCs w:val="24"/>
        </w:rPr>
        <w:t>5:00</w:t>
      </w:r>
      <w:r w:rsidR="009E27E3" w:rsidRPr="00D913FB">
        <w:rPr>
          <w:rFonts w:ascii="Times New Roman" w:hAnsi="Times New Roman" w:cs="Times New Roman"/>
          <w:sz w:val="24"/>
          <w:szCs w:val="24"/>
        </w:rPr>
        <w:t>09</w:t>
      </w:r>
      <w:r w:rsidRPr="00D913FB">
        <w:rPr>
          <w:rFonts w:ascii="Times New Roman" w:hAnsi="Times New Roman" w:cs="Times New Roman"/>
          <w:sz w:val="24"/>
          <w:szCs w:val="24"/>
        </w:rPr>
        <w:t xml:space="preserve">) площею </w:t>
      </w:r>
      <w:r w:rsidR="002374F8" w:rsidRPr="00D913FB">
        <w:rPr>
          <w:rFonts w:ascii="Times New Roman" w:hAnsi="Times New Roman" w:cs="Times New Roman"/>
          <w:sz w:val="24"/>
          <w:szCs w:val="24"/>
        </w:rPr>
        <w:t xml:space="preserve">                       </w:t>
      </w:r>
      <w:r w:rsidR="009E27E3" w:rsidRPr="00D913FB">
        <w:rPr>
          <w:rFonts w:ascii="Times New Roman" w:hAnsi="Times New Roman" w:cs="Times New Roman"/>
          <w:sz w:val="24"/>
          <w:szCs w:val="24"/>
        </w:rPr>
        <w:t>5</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w:t>
      </w:r>
      <w:r w:rsidR="00367B7A" w:rsidRPr="00D913FB">
        <w:rPr>
          <w:rFonts w:ascii="Times New Roman" w:hAnsi="Times New Roman" w:cs="Times New Roman"/>
          <w:sz w:val="24"/>
          <w:szCs w:val="24"/>
        </w:rPr>
        <w:t>471</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367B7A" w:rsidRPr="00D913FB">
        <w:rPr>
          <w:rFonts w:ascii="Times New Roman" w:hAnsi="Times New Roman" w:cs="Times New Roman"/>
          <w:sz w:val="24"/>
          <w:szCs w:val="24"/>
        </w:rPr>
        <w:t xml:space="preserve">КТП </w:t>
      </w:r>
      <w:r w:rsidR="00F71C2E" w:rsidRPr="00D913FB">
        <w:rPr>
          <w:rFonts w:ascii="Times New Roman" w:hAnsi="Times New Roman" w:cs="Times New Roman"/>
          <w:sz w:val="24"/>
          <w:szCs w:val="24"/>
        </w:rPr>
        <w:t>10/0,4 кВ № 231</w:t>
      </w:r>
      <w:r w:rsidRPr="00D913FB">
        <w:rPr>
          <w:rFonts w:ascii="Times New Roman" w:hAnsi="Times New Roman" w:cs="Times New Roman"/>
          <w:sz w:val="24"/>
          <w:szCs w:val="24"/>
        </w:rPr>
        <w:t xml:space="preserve"> по вул. </w:t>
      </w:r>
      <w:r w:rsidR="002D31F2" w:rsidRPr="00D913FB">
        <w:rPr>
          <w:rFonts w:ascii="Times New Roman" w:hAnsi="Times New Roman" w:cs="Times New Roman"/>
          <w:sz w:val="24"/>
          <w:szCs w:val="24"/>
        </w:rPr>
        <w:t>Анатолія Буракова</w:t>
      </w:r>
      <w:r w:rsidR="002374F8" w:rsidRPr="00D913FB">
        <w:rPr>
          <w:rFonts w:ascii="Times New Roman" w:hAnsi="Times New Roman" w:cs="Times New Roman"/>
          <w:sz w:val="24"/>
          <w:szCs w:val="24"/>
        </w:rPr>
        <w:t xml:space="preserve">                                </w:t>
      </w:r>
      <w:r w:rsidR="00571B15" w:rsidRPr="00D913FB">
        <w:rPr>
          <w:rFonts w:ascii="Times New Roman" w:hAnsi="Times New Roman" w:cs="Times New Roman"/>
          <w:sz w:val="24"/>
          <w:szCs w:val="24"/>
        </w:rPr>
        <w:t xml:space="preserve">ріг вул. </w:t>
      </w:r>
      <w:r w:rsidR="00454B8D" w:rsidRPr="00D913FB">
        <w:rPr>
          <w:rFonts w:ascii="Times New Roman" w:hAnsi="Times New Roman" w:cs="Times New Roman"/>
          <w:sz w:val="24"/>
          <w:szCs w:val="24"/>
        </w:rPr>
        <w:t>Ізмаїльської</w:t>
      </w:r>
      <w:r w:rsidRPr="00D913FB">
        <w:rPr>
          <w:rFonts w:ascii="Times New Roman" w:hAnsi="Times New Roman" w:cs="Times New Roman"/>
          <w:sz w:val="24"/>
          <w:szCs w:val="24"/>
        </w:rPr>
        <w:t xml:space="preserve">, відповідно до висновку департаменту архітектури </w:t>
      </w:r>
      <w:r w:rsidR="002374F8"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 містобудування Миколаївської міської ради від 08.05.2024</w:t>
      </w:r>
      <w:r w:rsidR="00BF14E3">
        <w:rPr>
          <w:rFonts w:ascii="Times New Roman" w:hAnsi="Times New Roman" w:cs="Times New Roman"/>
          <w:sz w:val="24"/>
          <w:szCs w:val="24"/>
        </w:rPr>
        <w:t xml:space="preserve"> </w:t>
      </w:r>
      <w:r w:rsidR="002374F8" w:rsidRPr="00D913FB">
        <w:rPr>
          <w:rFonts w:ascii="Times New Roman" w:hAnsi="Times New Roman" w:cs="Times New Roman"/>
          <w:sz w:val="24"/>
          <w:szCs w:val="24"/>
        </w:rPr>
        <w:t xml:space="preserve">       </w:t>
      </w:r>
      <w:r w:rsidRPr="00D913FB">
        <w:rPr>
          <w:rFonts w:ascii="Times New Roman" w:hAnsi="Times New Roman" w:cs="Times New Roman"/>
          <w:sz w:val="24"/>
          <w:szCs w:val="24"/>
        </w:rPr>
        <w:t>№ 1238</w:t>
      </w:r>
      <w:r w:rsidR="005C0200" w:rsidRPr="00D913FB">
        <w:rPr>
          <w:rFonts w:ascii="Times New Roman" w:hAnsi="Times New Roman" w:cs="Times New Roman"/>
          <w:sz w:val="24"/>
          <w:szCs w:val="24"/>
        </w:rPr>
        <w:t>6</w:t>
      </w:r>
      <w:r w:rsidRPr="00D913FB">
        <w:rPr>
          <w:rFonts w:ascii="Times New Roman" w:hAnsi="Times New Roman" w:cs="Times New Roman"/>
          <w:sz w:val="24"/>
          <w:szCs w:val="24"/>
        </w:rPr>
        <w:t>/12.01-47/24-2.</w:t>
      </w:r>
    </w:p>
    <w:p w14:paraId="52806CB1" w14:textId="5D3F3A98"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26.</w:t>
      </w:r>
      <w:r w:rsidR="00144D05"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C67425" w:rsidRPr="00D913FB">
        <w:rPr>
          <w:rFonts w:ascii="Times New Roman" w:hAnsi="Times New Roman" w:cs="Times New Roman"/>
          <w:sz w:val="24"/>
          <w:szCs w:val="24"/>
        </w:rPr>
        <w:t>72</w:t>
      </w:r>
      <w:r w:rsidRPr="00D913FB">
        <w:rPr>
          <w:rFonts w:ascii="Times New Roman" w:hAnsi="Times New Roman" w:cs="Times New Roman"/>
          <w:sz w:val="24"/>
          <w:szCs w:val="24"/>
        </w:rPr>
        <w:t>00:1</w:t>
      </w:r>
      <w:r w:rsidR="00C67425" w:rsidRPr="00D913FB">
        <w:rPr>
          <w:rFonts w:ascii="Times New Roman" w:hAnsi="Times New Roman" w:cs="Times New Roman"/>
          <w:sz w:val="24"/>
          <w:szCs w:val="24"/>
        </w:rPr>
        <w:t>5</w:t>
      </w:r>
      <w:r w:rsidRPr="00D913FB">
        <w:rPr>
          <w:rFonts w:ascii="Times New Roman" w:hAnsi="Times New Roman" w:cs="Times New Roman"/>
          <w:sz w:val="24"/>
          <w:szCs w:val="24"/>
        </w:rPr>
        <w:t>:00</w:t>
      </w:r>
      <w:r w:rsidR="00C67425" w:rsidRPr="00D913FB">
        <w:rPr>
          <w:rFonts w:ascii="Times New Roman" w:hAnsi="Times New Roman" w:cs="Times New Roman"/>
          <w:sz w:val="24"/>
          <w:szCs w:val="24"/>
        </w:rPr>
        <w:t>4</w:t>
      </w:r>
      <w:r w:rsidRPr="00D913FB">
        <w:rPr>
          <w:rFonts w:ascii="Times New Roman" w:hAnsi="Times New Roman" w:cs="Times New Roman"/>
          <w:sz w:val="24"/>
          <w:szCs w:val="24"/>
        </w:rPr>
        <w:t>:00</w:t>
      </w:r>
      <w:r w:rsidR="00C67425" w:rsidRPr="00D913FB">
        <w:rPr>
          <w:rFonts w:ascii="Times New Roman" w:hAnsi="Times New Roman" w:cs="Times New Roman"/>
          <w:sz w:val="24"/>
          <w:szCs w:val="24"/>
        </w:rPr>
        <w:t>4</w:t>
      </w:r>
      <w:r w:rsidRPr="00D913FB">
        <w:rPr>
          <w:rFonts w:ascii="Times New Roman" w:hAnsi="Times New Roman" w:cs="Times New Roman"/>
          <w:sz w:val="24"/>
          <w:szCs w:val="24"/>
        </w:rPr>
        <w:t xml:space="preserve">9) площею </w:t>
      </w:r>
      <w:r w:rsidR="00144D05" w:rsidRPr="00D913FB">
        <w:rPr>
          <w:rFonts w:ascii="Times New Roman" w:hAnsi="Times New Roman" w:cs="Times New Roman"/>
          <w:sz w:val="24"/>
          <w:szCs w:val="24"/>
        </w:rPr>
        <w:t xml:space="preserve">                        </w:t>
      </w:r>
      <w:r w:rsidR="00C67425" w:rsidRPr="00D913FB">
        <w:rPr>
          <w:rFonts w:ascii="Times New Roman" w:hAnsi="Times New Roman" w:cs="Times New Roman"/>
          <w:sz w:val="24"/>
          <w:szCs w:val="24"/>
        </w:rPr>
        <w:t>78</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104</w:t>
      </w:r>
      <w:r w:rsidR="00C67425" w:rsidRPr="00D913FB">
        <w:rPr>
          <w:rFonts w:ascii="Times New Roman" w:hAnsi="Times New Roman" w:cs="Times New Roman"/>
          <w:sz w:val="24"/>
          <w:szCs w:val="24"/>
        </w:rPr>
        <w:t>63</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144D05" w:rsidRPr="00D913FB">
        <w:rPr>
          <w:rFonts w:ascii="Times New Roman" w:hAnsi="Times New Roman" w:cs="Times New Roman"/>
          <w:sz w:val="24"/>
          <w:szCs w:val="24"/>
        </w:rPr>
        <w:t xml:space="preserve">трансформаторної підстанції </w:t>
      </w:r>
      <w:r w:rsidR="004B6071" w:rsidRPr="00D913FB">
        <w:rPr>
          <w:rFonts w:ascii="Times New Roman" w:hAnsi="Times New Roman" w:cs="Times New Roman"/>
          <w:sz w:val="24"/>
          <w:szCs w:val="24"/>
        </w:rPr>
        <w:t xml:space="preserve">№ 1П </w:t>
      </w:r>
      <w:r w:rsidR="00E84583" w:rsidRPr="00D913FB">
        <w:rPr>
          <w:rFonts w:ascii="Times New Roman" w:hAnsi="Times New Roman" w:cs="Times New Roman"/>
          <w:sz w:val="24"/>
          <w:szCs w:val="24"/>
        </w:rPr>
        <w:t xml:space="preserve">по </w:t>
      </w:r>
      <w:r w:rsidR="00717237" w:rsidRPr="00D913FB">
        <w:rPr>
          <w:rFonts w:ascii="Times New Roman" w:hAnsi="Times New Roman" w:cs="Times New Roman"/>
          <w:sz w:val="24"/>
          <w:szCs w:val="24"/>
        </w:rPr>
        <w:t>просп. Героїв України</w:t>
      </w:r>
      <w:r w:rsidR="00144D05" w:rsidRPr="00D913FB">
        <w:rPr>
          <w:rFonts w:ascii="Times New Roman" w:hAnsi="Times New Roman" w:cs="Times New Roman"/>
          <w:sz w:val="24"/>
          <w:szCs w:val="24"/>
        </w:rPr>
        <w:t>, біля будівлі № 9</w:t>
      </w:r>
      <w:r w:rsidRPr="00D913FB">
        <w:rPr>
          <w:rFonts w:ascii="Times New Roman" w:hAnsi="Times New Roman" w:cs="Times New Roman"/>
          <w:sz w:val="24"/>
          <w:szCs w:val="24"/>
        </w:rPr>
        <w:t xml:space="preserve">, відповідно до висновку департаменту архітектури </w:t>
      </w:r>
      <w:r w:rsidR="00144D05"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 містобудування Миколаївської міської ради від 08.05.2024</w:t>
      </w:r>
      <w:r w:rsidR="00BF14E3">
        <w:rPr>
          <w:rFonts w:ascii="Times New Roman" w:hAnsi="Times New Roman" w:cs="Times New Roman"/>
          <w:sz w:val="24"/>
          <w:szCs w:val="24"/>
        </w:rPr>
        <w:t xml:space="preserve"> </w:t>
      </w:r>
      <w:r w:rsidR="00144D05"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 1238</w:t>
      </w:r>
      <w:r w:rsidR="00084464" w:rsidRPr="00D913FB">
        <w:rPr>
          <w:rFonts w:ascii="Times New Roman" w:hAnsi="Times New Roman" w:cs="Times New Roman"/>
          <w:sz w:val="24"/>
          <w:szCs w:val="24"/>
        </w:rPr>
        <w:t>7</w:t>
      </w:r>
      <w:r w:rsidRPr="00D913FB">
        <w:rPr>
          <w:rFonts w:ascii="Times New Roman" w:hAnsi="Times New Roman" w:cs="Times New Roman"/>
          <w:sz w:val="24"/>
          <w:szCs w:val="24"/>
        </w:rPr>
        <w:t>/12.01-47/24-2.</w:t>
      </w:r>
    </w:p>
    <w:p w14:paraId="7AF48576"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27.</w:t>
      </w:r>
      <w:r w:rsidR="00AF432C"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4810137200:15:0</w:t>
      </w:r>
      <w:r w:rsidR="000677E7" w:rsidRPr="00D913FB">
        <w:rPr>
          <w:rFonts w:ascii="Times New Roman" w:hAnsi="Times New Roman" w:cs="Times New Roman"/>
          <w:sz w:val="24"/>
          <w:szCs w:val="24"/>
        </w:rPr>
        <w:t>31</w:t>
      </w:r>
      <w:r w:rsidRPr="00D913FB">
        <w:rPr>
          <w:rFonts w:ascii="Times New Roman" w:hAnsi="Times New Roman" w:cs="Times New Roman"/>
          <w:sz w:val="24"/>
          <w:szCs w:val="24"/>
        </w:rPr>
        <w:t>:00</w:t>
      </w:r>
      <w:r w:rsidR="000677E7" w:rsidRPr="00D913FB">
        <w:rPr>
          <w:rFonts w:ascii="Times New Roman" w:hAnsi="Times New Roman" w:cs="Times New Roman"/>
          <w:sz w:val="24"/>
          <w:szCs w:val="24"/>
        </w:rPr>
        <w:t>28</w:t>
      </w:r>
      <w:r w:rsidRPr="00D913FB">
        <w:rPr>
          <w:rFonts w:ascii="Times New Roman" w:hAnsi="Times New Roman" w:cs="Times New Roman"/>
          <w:sz w:val="24"/>
          <w:szCs w:val="24"/>
        </w:rPr>
        <w:t>) площею</w:t>
      </w:r>
      <w:r w:rsidR="00AF432C"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rPr>
        <w:t xml:space="preserve"> </w:t>
      </w:r>
      <w:r w:rsidR="002B0DCB" w:rsidRPr="00D913FB">
        <w:rPr>
          <w:rFonts w:ascii="Times New Roman" w:hAnsi="Times New Roman" w:cs="Times New Roman"/>
          <w:sz w:val="24"/>
          <w:szCs w:val="24"/>
        </w:rPr>
        <w:t>191</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104</w:t>
      </w:r>
      <w:r w:rsidR="00D47406" w:rsidRPr="00D913FB">
        <w:rPr>
          <w:rFonts w:ascii="Times New Roman" w:hAnsi="Times New Roman" w:cs="Times New Roman"/>
          <w:sz w:val="24"/>
          <w:szCs w:val="24"/>
        </w:rPr>
        <w:t>10</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AF432C" w:rsidRPr="00D913FB">
        <w:rPr>
          <w:rFonts w:ascii="Times New Roman" w:hAnsi="Times New Roman" w:cs="Times New Roman"/>
          <w:sz w:val="24"/>
          <w:szCs w:val="24"/>
        </w:rPr>
        <w:t xml:space="preserve">трансформаторної підстанції </w:t>
      </w:r>
      <w:r w:rsidRPr="00D913FB">
        <w:rPr>
          <w:rFonts w:ascii="Times New Roman" w:hAnsi="Times New Roman" w:cs="Times New Roman"/>
          <w:sz w:val="24"/>
          <w:szCs w:val="24"/>
        </w:rPr>
        <w:t>№ 1</w:t>
      </w:r>
      <w:r w:rsidR="000C13EE" w:rsidRPr="00D913FB">
        <w:rPr>
          <w:rFonts w:ascii="Times New Roman" w:hAnsi="Times New Roman" w:cs="Times New Roman"/>
          <w:sz w:val="24"/>
          <w:szCs w:val="24"/>
        </w:rPr>
        <w:t>075</w:t>
      </w:r>
      <w:r w:rsidRPr="00D913FB">
        <w:rPr>
          <w:rFonts w:ascii="Times New Roman" w:hAnsi="Times New Roman" w:cs="Times New Roman"/>
          <w:sz w:val="24"/>
          <w:szCs w:val="24"/>
        </w:rPr>
        <w:t xml:space="preserve"> по </w:t>
      </w:r>
      <w:r w:rsidR="00AF432C" w:rsidRPr="00D913FB">
        <w:rPr>
          <w:rFonts w:ascii="Times New Roman" w:hAnsi="Times New Roman" w:cs="Times New Roman"/>
          <w:sz w:val="24"/>
          <w:szCs w:val="24"/>
        </w:rPr>
        <w:t xml:space="preserve">                               </w:t>
      </w:r>
      <w:r w:rsidR="008E454C" w:rsidRPr="00D913FB">
        <w:rPr>
          <w:rFonts w:ascii="Times New Roman" w:hAnsi="Times New Roman" w:cs="Times New Roman"/>
          <w:sz w:val="24"/>
          <w:szCs w:val="24"/>
        </w:rPr>
        <w:t xml:space="preserve">вул. </w:t>
      </w:r>
      <w:r w:rsidR="00362911" w:rsidRPr="00D913FB">
        <w:rPr>
          <w:rFonts w:ascii="Times New Roman" w:hAnsi="Times New Roman" w:cs="Times New Roman"/>
          <w:sz w:val="24"/>
          <w:szCs w:val="24"/>
        </w:rPr>
        <w:t xml:space="preserve">Архітектора </w:t>
      </w:r>
      <w:r w:rsidR="00A932D9" w:rsidRPr="00D913FB">
        <w:rPr>
          <w:rFonts w:ascii="Times New Roman" w:hAnsi="Times New Roman" w:cs="Times New Roman"/>
          <w:sz w:val="24"/>
          <w:szCs w:val="24"/>
        </w:rPr>
        <w:t xml:space="preserve">Старова, поблизу будинку </w:t>
      </w:r>
      <w:r w:rsidR="003C5C00" w:rsidRPr="00D913FB">
        <w:rPr>
          <w:rFonts w:ascii="Times New Roman" w:hAnsi="Times New Roman" w:cs="Times New Roman"/>
          <w:sz w:val="24"/>
          <w:szCs w:val="24"/>
        </w:rPr>
        <w:t>№ 4</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08.05.2024 № 1238</w:t>
      </w:r>
      <w:r w:rsidR="00385D08" w:rsidRPr="00D913FB">
        <w:rPr>
          <w:rFonts w:ascii="Times New Roman" w:hAnsi="Times New Roman" w:cs="Times New Roman"/>
          <w:sz w:val="24"/>
          <w:szCs w:val="24"/>
        </w:rPr>
        <w:t>8</w:t>
      </w:r>
      <w:r w:rsidRPr="00D913FB">
        <w:rPr>
          <w:rFonts w:ascii="Times New Roman" w:hAnsi="Times New Roman" w:cs="Times New Roman"/>
          <w:sz w:val="24"/>
          <w:szCs w:val="24"/>
        </w:rPr>
        <w:t>/12.01-47/24-2.</w:t>
      </w:r>
    </w:p>
    <w:p w14:paraId="4FC3D40B" w14:textId="6FF7A318"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28.</w:t>
      </w:r>
      <w:r w:rsidR="009415EB"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6A63F3" w:rsidRPr="00D913FB">
        <w:rPr>
          <w:rFonts w:ascii="Times New Roman" w:hAnsi="Times New Roman" w:cs="Times New Roman"/>
          <w:sz w:val="24"/>
          <w:szCs w:val="24"/>
        </w:rPr>
        <w:t>69</w:t>
      </w:r>
      <w:r w:rsidRPr="00D913FB">
        <w:rPr>
          <w:rFonts w:ascii="Times New Roman" w:hAnsi="Times New Roman" w:cs="Times New Roman"/>
          <w:sz w:val="24"/>
          <w:szCs w:val="24"/>
        </w:rPr>
        <w:t>00:</w:t>
      </w:r>
      <w:r w:rsidR="006A63F3" w:rsidRPr="00D913FB">
        <w:rPr>
          <w:rFonts w:ascii="Times New Roman" w:hAnsi="Times New Roman" w:cs="Times New Roman"/>
          <w:sz w:val="24"/>
          <w:szCs w:val="24"/>
        </w:rPr>
        <w:t>06</w:t>
      </w:r>
      <w:r w:rsidRPr="00D913FB">
        <w:rPr>
          <w:rFonts w:ascii="Times New Roman" w:hAnsi="Times New Roman" w:cs="Times New Roman"/>
          <w:sz w:val="24"/>
          <w:szCs w:val="24"/>
        </w:rPr>
        <w:t>:0</w:t>
      </w:r>
      <w:r w:rsidR="006A63F3" w:rsidRPr="00D913FB">
        <w:rPr>
          <w:rFonts w:ascii="Times New Roman" w:hAnsi="Times New Roman" w:cs="Times New Roman"/>
          <w:sz w:val="24"/>
          <w:szCs w:val="24"/>
        </w:rPr>
        <w:t>24</w:t>
      </w:r>
      <w:r w:rsidRPr="00D913FB">
        <w:rPr>
          <w:rFonts w:ascii="Times New Roman" w:hAnsi="Times New Roman" w:cs="Times New Roman"/>
          <w:sz w:val="24"/>
          <w:szCs w:val="24"/>
        </w:rPr>
        <w:t>:002</w:t>
      </w:r>
      <w:r w:rsidR="006A63F3" w:rsidRPr="00D913FB">
        <w:rPr>
          <w:rFonts w:ascii="Times New Roman" w:hAnsi="Times New Roman" w:cs="Times New Roman"/>
          <w:sz w:val="24"/>
          <w:szCs w:val="24"/>
        </w:rPr>
        <w:t>9</w:t>
      </w:r>
      <w:r w:rsidRPr="00D913FB">
        <w:rPr>
          <w:rFonts w:ascii="Times New Roman" w:hAnsi="Times New Roman" w:cs="Times New Roman"/>
          <w:sz w:val="24"/>
          <w:szCs w:val="24"/>
        </w:rPr>
        <w:t>) площею</w:t>
      </w:r>
      <w:r w:rsidR="009415EB"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rPr>
        <w:t xml:space="preserve"> </w:t>
      </w:r>
      <w:r w:rsidR="006A63F3" w:rsidRPr="00D913FB">
        <w:rPr>
          <w:rFonts w:ascii="Times New Roman" w:hAnsi="Times New Roman" w:cs="Times New Roman"/>
          <w:sz w:val="24"/>
          <w:szCs w:val="24"/>
        </w:rPr>
        <w:t>213</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104</w:t>
      </w:r>
      <w:r w:rsidR="006A63F3" w:rsidRPr="00D913FB">
        <w:rPr>
          <w:rFonts w:ascii="Times New Roman" w:hAnsi="Times New Roman" w:cs="Times New Roman"/>
          <w:sz w:val="24"/>
          <w:szCs w:val="24"/>
        </w:rPr>
        <w:t>44</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D476B6" w:rsidRPr="00D913FB">
        <w:rPr>
          <w:rFonts w:ascii="Times New Roman" w:hAnsi="Times New Roman" w:cs="Times New Roman"/>
          <w:sz w:val="24"/>
          <w:szCs w:val="24"/>
        </w:rPr>
        <w:t>розподільної підстанції</w:t>
      </w:r>
      <w:r w:rsidRPr="00D913FB">
        <w:rPr>
          <w:rFonts w:ascii="Times New Roman" w:hAnsi="Times New Roman" w:cs="Times New Roman"/>
          <w:sz w:val="24"/>
          <w:szCs w:val="24"/>
        </w:rPr>
        <w:t xml:space="preserve"> № </w:t>
      </w:r>
      <w:r w:rsidR="00D476B6" w:rsidRPr="00D913FB">
        <w:rPr>
          <w:rFonts w:ascii="Times New Roman" w:hAnsi="Times New Roman" w:cs="Times New Roman"/>
          <w:sz w:val="24"/>
          <w:szCs w:val="24"/>
        </w:rPr>
        <w:t>4</w:t>
      </w:r>
      <w:r w:rsidRPr="00D913FB">
        <w:rPr>
          <w:rFonts w:ascii="Times New Roman" w:hAnsi="Times New Roman" w:cs="Times New Roman"/>
          <w:sz w:val="24"/>
          <w:szCs w:val="24"/>
        </w:rPr>
        <w:t xml:space="preserve">5 </w:t>
      </w:r>
      <w:r w:rsidR="009415EB" w:rsidRPr="00D913FB">
        <w:rPr>
          <w:rFonts w:ascii="Times New Roman" w:hAnsi="Times New Roman" w:cs="Times New Roman"/>
          <w:sz w:val="24"/>
          <w:szCs w:val="24"/>
        </w:rPr>
        <w:t xml:space="preserve">по вул. Космонавтів, </w:t>
      </w:r>
      <w:r w:rsidRPr="00D913FB">
        <w:rPr>
          <w:rFonts w:ascii="Times New Roman" w:hAnsi="Times New Roman" w:cs="Times New Roman"/>
          <w:sz w:val="24"/>
          <w:szCs w:val="24"/>
        </w:rPr>
        <w:t xml:space="preserve">поблизу будинку № </w:t>
      </w:r>
      <w:r w:rsidR="00CF6B31" w:rsidRPr="00D913FB">
        <w:rPr>
          <w:rFonts w:ascii="Times New Roman" w:hAnsi="Times New Roman" w:cs="Times New Roman"/>
          <w:sz w:val="24"/>
          <w:szCs w:val="24"/>
        </w:rPr>
        <w:t>134</w:t>
      </w:r>
      <w:r w:rsidR="00AC5F4A"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відповідно до висновку департаменту архітектури </w:t>
      </w:r>
      <w:r w:rsidR="009415EB"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 містобудування Миколаївської міської ради від 08.05.2024</w:t>
      </w:r>
      <w:r w:rsidR="00BF14E3">
        <w:rPr>
          <w:rFonts w:ascii="Times New Roman" w:hAnsi="Times New Roman" w:cs="Times New Roman"/>
          <w:sz w:val="24"/>
          <w:szCs w:val="24"/>
        </w:rPr>
        <w:t xml:space="preserve"> </w:t>
      </w:r>
      <w:r w:rsidR="009415EB" w:rsidRPr="00D913FB">
        <w:rPr>
          <w:rFonts w:ascii="Times New Roman" w:hAnsi="Times New Roman" w:cs="Times New Roman"/>
          <w:sz w:val="24"/>
          <w:szCs w:val="24"/>
        </w:rPr>
        <w:t xml:space="preserve">   </w:t>
      </w:r>
      <w:r w:rsidRPr="00D913FB">
        <w:rPr>
          <w:rFonts w:ascii="Times New Roman" w:hAnsi="Times New Roman" w:cs="Times New Roman"/>
          <w:sz w:val="24"/>
          <w:szCs w:val="24"/>
        </w:rPr>
        <w:t>№ 123</w:t>
      </w:r>
      <w:r w:rsidR="00AC5F4A" w:rsidRPr="00D913FB">
        <w:rPr>
          <w:rFonts w:ascii="Times New Roman" w:hAnsi="Times New Roman" w:cs="Times New Roman"/>
          <w:sz w:val="24"/>
          <w:szCs w:val="24"/>
        </w:rPr>
        <w:t>91</w:t>
      </w:r>
      <w:r w:rsidRPr="00D913FB">
        <w:rPr>
          <w:rFonts w:ascii="Times New Roman" w:hAnsi="Times New Roman" w:cs="Times New Roman"/>
          <w:sz w:val="24"/>
          <w:szCs w:val="24"/>
        </w:rPr>
        <w:t>/12.01-47/24-2.</w:t>
      </w:r>
    </w:p>
    <w:p w14:paraId="79C9754B"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29.</w:t>
      </w:r>
      <w:r w:rsidR="009035C2"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0A1573" w:rsidRPr="00D913FB">
        <w:rPr>
          <w:rFonts w:ascii="Times New Roman" w:hAnsi="Times New Roman" w:cs="Times New Roman"/>
          <w:sz w:val="24"/>
          <w:szCs w:val="24"/>
        </w:rPr>
        <w:t>72</w:t>
      </w:r>
      <w:r w:rsidRPr="00D913FB">
        <w:rPr>
          <w:rFonts w:ascii="Times New Roman" w:hAnsi="Times New Roman" w:cs="Times New Roman"/>
          <w:sz w:val="24"/>
          <w:szCs w:val="24"/>
        </w:rPr>
        <w:t>00:</w:t>
      </w:r>
      <w:r w:rsidR="000A1573" w:rsidRPr="00D913FB">
        <w:rPr>
          <w:rFonts w:ascii="Times New Roman" w:hAnsi="Times New Roman" w:cs="Times New Roman"/>
          <w:sz w:val="24"/>
          <w:szCs w:val="24"/>
        </w:rPr>
        <w:t>10</w:t>
      </w:r>
      <w:r w:rsidRPr="00D913FB">
        <w:rPr>
          <w:rFonts w:ascii="Times New Roman" w:hAnsi="Times New Roman" w:cs="Times New Roman"/>
          <w:sz w:val="24"/>
          <w:szCs w:val="24"/>
        </w:rPr>
        <w:t>:0</w:t>
      </w:r>
      <w:r w:rsidR="000A1573" w:rsidRPr="00D913FB">
        <w:rPr>
          <w:rFonts w:ascii="Times New Roman" w:hAnsi="Times New Roman" w:cs="Times New Roman"/>
          <w:sz w:val="24"/>
          <w:szCs w:val="24"/>
        </w:rPr>
        <w:t>15</w:t>
      </w:r>
      <w:r w:rsidRPr="00D913FB">
        <w:rPr>
          <w:rFonts w:ascii="Times New Roman" w:hAnsi="Times New Roman" w:cs="Times New Roman"/>
          <w:sz w:val="24"/>
          <w:szCs w:val="24"/>
        </w:rPr>
        <w:t>:00</w:t>
      </w:r>
      <w:r w:rsidR="000A1573" w:rsidRPr="00D913FB">
        <w:rPr>
          <w:rFonts w:ascii="Times New Roman" w:hAnsi="Times New Roman" w:cs="Times New Roman"/>
          <w:sz w:val="24"/>
          <w:szCs w:val="24"/>
        </w:rPr>
        <w:t>1</w:t>
      </w:r>
      <w:r w:rsidRPr="00D913FB">
        <w:rPr>
          <w:rFonts w:ascii="Times New Roman" w:hAnsi="Times New Roman" w:cs="Times New Roman"/>
          <w:sz w:val="24"/>
          <w:szCs w:val="24"/>
        </w:rPr>
        <w:t xml:space="preserve">9) площею </w:t>
      </w:r>
      <w:r w:rsidR="003E4901" w:rsidRPr="00D913FB">
        <w:rPr>
          <w:rFonts w:ascii="Times New Roman" w:hAnsi="Times New Roman" w:cs="Times New Roman"/>
          <w:sz w:val="24"/>
          <w:szCs w:val="24"/>
        </w:rPr>
        <w:t xml:space="preserve">                    </w:t>
      </w:r>
      <w:r w:rsidR="000A1573" w:rsidRPr="00D913FB">
        <w:rPr>
          <w:rFonts w:ascii="Times New Roman" w:hAnsi="Times New Roman" w:cs="Times New Roman"/>
          <w:sz w:val="24"/>
          <w:szCs w:val="24"/>
        </w:rPr>
        <w:t>10</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104</w:t>
      </w:r>
      <w:r w:rsidR="002F653D" w:rsidRPr="00D913FB">
        <w:rPr>
          <w:rFonts w:ascii="Times New Roman" w:hAnsi="Times New Roman" w:cs="Times New Roman"/>
          <w:sz w:val="24"/>
          <w:szCs w:val="24"/>
        </w:rPr>
        <w:t>69</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w:t>
      </w:r>
      <w:r w:rsidR="00937662" w:rsidRPr="00D913FB">
        <w:rPr>
          <w:rFonts w:ascii="Times New Roman" w:hAnsi="Times New Roman" w:cs="Times New Roman"/>
          <w:sz w:val="24"/>
          <w:szCs w:val="24"/>
        </w:rPr>
        <w:t xml:space="preserve"> </w:t>
      </w:r>
      <w:r w:rsidR="00E94FBF" w:rsidRPr="00D913FB">
        <w:rPr>
          <w:rFonts w:ascii="Times New Roman" w:hAnsi="Times New Roman" w:cs="Times New Roman"/>
          <w:sz w:val="24"/>
          <w:szCs w:val="24"/>
        </w:rPr>
        <w:t>трансформаторної підстанції</w:t>
      </w:r>
      <w:r w:rsidRPr="00D913FB">
        <w:rPr>
          <w:rFonts w:ascii="Times New Roman" w:hAnsi="Times New Roman" w:cs="Times New Roman"/>
          <w:sz w:val="24"/>
          <w:szCs w:val="24"/>
        </w:rPr>
        <w:t xml:space="preserve"> № </w:t>
      </w:r>
      <w:r w:rsidR="00937662" w:rsidRPr="00D913FB">
        <w:rPr>
          <w:rFonts w:ascii="Times New Roman" w:hAnsi="Times New Roman" w:cs="Times New Roman"/>
          <w:sz w:val="24"/>
          <w:szCs w:val="24"/>
        </w:rPr>
        <w:t>334 «В»</w:t>
      </w:r>
      <w:r w:rsidRPr="00D913FB">
        <w:rPr>
          <w:rFonts w:ascii="Times New Roman" w:hAnsi="Times New Roman" w:cs="Times New Roman"/>
          <w:sz w:val="24"/>
          <w:szCs w:val="24"/>
        </w:rPr>
        <w:t xml:space="preserve"> по</w:t>
      </w:r>
      <w:r w:rsidR="00E94FBF"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вул. </w:t>
      </w:r>
      <w:r w:rsidR="00DE4DD5" w:rsidRPr="00D913FB">
        <w:rPr>
          <w:rFonts w:ascii="Times New Roman" w:hAnsi="Times New Roman" w:cs="Times New Roman"/>
          <w:sz w:val="24"/>
          <w:szCs w:val="24"/>
        </w:rPr>
        <w:t>Північній</w:t>
      </w:r>
      <w:r w:rsidR="005B6C63" w:rsidRPr="00D913FB">
        <w:rPr>
          <w:rFonts w:ascii="Times New Roman" w:hAnsi="Times New Roman" w:cs="Times New Roman"/>
          <w:sz w:val="24"/>
          <w:szCs w:val="24"/>
        </w:rPr>
        <w:t xml:space="preserve"> ріг вул. </w:t>
      </w:r>
      <w:r w:rsidR="00ED3128" w:rsidRPr="00D913FB">
        <w:rPr>
          <w:rFonts w:ascii="Times New Roman" w:hAnsi="Times New Roman" w:cs="Times New Roman"/>
          <w:sz w:val="24"/>
          <w:szCs w:val="24"/>
        </w:rPr>
        <w:t>Туристів</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08.05.2024 </w:t>
      </w:r>
      <w:r w:rsidR="00E94FBF" w:rsidRPr="00D913FB">
        <w:rPr>
          <w:rFonts w:ascii="Times New Roman" w:hAnsi="Times New Roman" w:cs="Times New Roman"/>
          <w:sz w:val="24"/>
          <w:szCs w:val="24"/>
        </w:rPr>
        <w:t xml:space="preserve">                      </w:t>
      </w:r>
      <w:r w:rsidRPr="00D913FB">
        <w:rPr>
          <w:rFonts w:ascii="Times New Roman" w:hAnsi="Times New Roman" w:cs="Times New Roman"/>
          <w:sz w:val="24"/>
          <w:szCs w:val="24"/>
        </w:rPr>
        <w:t>№ 12</w:t>
      </w:r>
      <w:r w:rsidR="00B12BBA" w:rsidRPr="00D913FB">
        <w:rPr>
          <w:rFonts w:ascii="Times New Roman" w:hAnsi="Times New Roman" w:cs="Times New Roman"/>
          <w:sz w:val="24"/>
          <w:szCs w:val="24"/>
        </w:rPr>
        <w:t>176</w:t>
      </w:r>
      <w:r w:rsidRPr="00D913FB">
        <w:rPr>
          <w:rFonts w:ascii="Times New Roman" w:hAnsi="Times New Roman" w:cs="Times New Roman"/>
          <w:sz w:val="24"/>
          <w:szCs w:val="24"/>
        </w:rPr>
        <w:t>/12.01-47/24-2.</w:t>
      </w:r>
    </w:p>
    <w:p w14:paraId="3270E8FA"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30.</w:t>
      </w:r>
      <w:r w:rsidR="00E94FBF"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4810137200:</w:t>
      </w:r>
      <w:r w:rsidR="00FB54CE" w:rsidRPr="00D913FB">
        <w:rPr>
          <w:rFonts w:ascii="Times New Roman" w:hAnsi="Times New Roman" w:cs="Times New Roman"/>
          <w:sz w:val="24"/>
          <w:szCs w:val="24"/>
        </w:rPr>
        <w:t>08</w:t>
      </w:r>
      <w:r w:rsidRPr="00D913FB">
        <w:rPr>
          <w:rFonts w:ascii="Times New Roman" w:hAnsi="Times New Roman" w:cs="Times New Roman"/>
          <w:sz w:val="24"/>
          <w:szCs w:val="24"/>
        </w:rPr>
        <w:t>:0</w:t>
      </w:r>
      <w:r w:rsidR="00FB54CE" w:rsidRPr="00D913FB">
        <w:rPr>
          <w:rFonts w:ascii="Times New Roman" w:hAnsi="Times New Roman" w:cs="Times New Roman"/>
          <w:sz w:val="24"/>
          <w:szCs w:val="24"/>
        </w:rPr>
        <w:t>03</w:t>
      </w:r>
      <w:r w:rsidRPr="00D913FB">
        <w:rPr>
          <w:rFonts w:ascii="Times New Roman" w:hAnsi="Times New Roman" w:cs="Times New Roman"/>
          <w:sz w:val="24"/>
          <w:szCs w:val="24"/>
        </w:rPr>
        <w:t>:00</w:t>
      </w:r>
      <w:r w:rsidR="00FB54CE" w:rsidRPr="00D913FB">
        <w:rPr>
          <w:rFonts w:ascii="Times New Roman" w:hAnsi="Times New Roman" w:cs="Times New Roman"/>
          <w:sz w:val="24"/>
          <w:szCs w:val="24"/>
        </w:rPr>
        <w:t>03</w:t>
      </w:r>
      <w:r w:rsidRPr="00D913FB">
        <w:rPr>
          <w:rFonts w:ascii="Times New Roman" w:hAnsi="Times New Roman" w:cs="Times New Roman"/>
          <w:sz w:val="24"/>
          <w:szCs w:val="24"/>
        </w:rPr>
        <w:t>) площею</w:t>
      </w:r>
      <w:r w:rsidR="00E94FBF"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1</w:t>
      </w:r>
      <w:r w:rsidR="00FB54CE" w:rsidRPr="00D913FB">
        <w:rPr>
          <w:rFonts w:ascii="Times New Roman" w:hAnsi="Times New Roman" w:cs="Times New Roman"/>
          <w:sz w:val="24"/>
          <w:szCs w:val="24"/>
        </w:rPr>
        <w:t>15</w:t>
      </w:r>
      <w:r w:rsidRPr="00D913FB">
        <w:rPr>
          <w:rFonts w:ascii="Times New Roman" w:hAnsi="Times New Roman" w:cs="Times New Roman"/>
          <w:sz w:val="24"/>
          <w:szCs w:val="24"/>
        </w:rPr>
        <w:t xml:space="preserve"> кв.м, яка </w:t>
      </w:r>
      <w:r w:rsidRPr="00D913FB">
        <w:rPr>
          <w:rFonts w:ascii="Times New Roman" w:hAnsi="Times New Roman" w:cs="Times New Roman"/>
          <w:sz w:val="24"/>
          <w:szCs w:val="24"/>
        </w:rPr>
        <w:lastRenderedPageBreak/>
        <w:t>перебувала в оренді відповідно до договору оренди землі від 29.05.2014 № 104</w:t>
      </w:r>
      <w:r w:rsidR="00146760" w:rsidRPr="00D913FB">
        <w:rPr>
          <w:rFonts w:ascii="Times New Roman" w:hAnsi="Times New Roman" w:cs="Times New Roman"/>
          <w:sz w:val="24"/>
          <w:szCs w:val="24"/>
        </w:rPr>
        <w:t>08</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w:t>
      </w:r>
      <w:r w:rsidR="0007255D" w:rsidRPr="00D913FB">
        <w:rPr>
          <w:rFonts w:ascii="Times New Roman" w:hAnsi="Times New Roman" w:cs="Times New Roman"/>
          <w:sz w:val="24"/>
          <w:szCs w:val="24"/>
        </w:rPr>
        <w:t xml:space="preserve"> </w:t>
      </w:r>
      <w:r w:rsidR="00E94FBF" w:rsidRPr="00D913FB">
        <w:rPr>
          <w:rFonts w:ascii="Times New Roman" w:hAnsi="Times New Roman" w:cs="Times New Roman"/>
          <w:sz w:val="24"/>
          <w:szCs w:val="24"/>
        </w:rPr>
        <w:t xml:space="preserve">трансформаторної підстанції </w:t>
      </w:r>
      <w:r w:rsidRPr="00D913FB">
        <w:rPr>
          <w:rFonts w:ascii="Times New Roman" w:hAnsi="Times New Roman" w:cs="Times New Roman"/>
          <w:sz w:val="24"/>
          <w:szCs w:val="24"/>
        </w:rPr>
        <w:t xml:space="preserve">№ </w:t>
      </w:r>
      <w:r w:rsidR="0007255D" w:rsidRPr="00D913FB">
        <w:rPr>
          <w:rFonts w:ascii="Times New Roman" w:hAnsi="Times New Roman" w:cs="Times New Roman"/>
          <w:sz w:val="24"/>
          <w:szCs w:val="24"/>
        </w:rPr>
        <w:t>119</w:t>
      </w:r>
      <w:r w:rsidR="00E94FBF" w:rsidRPr="00D913FB">
        <w:rPr>
          <w:rFonts w:ascii="Times New Roman" w:hAnsi="Times New Roman" w:cs="Times New Roman"/>
          <w:sz w:val="24"/>
          <w:szCs w:val="24"/>
        </w:rPr>
        <w:t xml:space="preserve"> по</w:t>
      </w:r>
      <w:r w:rsidR="00300729" w:rsidRPr="00D913FB">
        <w:rPr>
          <w:rFonts w:ascii="Times New Roman" w:hAnsi="Times New Roman" w:cs="Times New Roman"/>
          <w:sz w:val="24"/>
          <w:szCs w:val="24"/>
        </w:rPr>
        <w:t xml:space="preserve"> </w:t>
      </w:r>
      <w:r w:rsidR="00E94FBF" w:rsidRPr="00D913FB">
        <w:rPr>
          <w:rFonts w:ascii="Times New Roman" w:hAnsi="Times New Roman" w:cs="Times New Roman"/>
          <w:sz w:val="24"/>
          <w:szCs w:val="24"/>
        </w:rPr>
        <w:t xml:space="preserve">                                       </w:t>
      </w:r>
      <w:r w:rsidR="00300729" w:rsidRPr="00D913FB">
        <w:rPr>
          <w:rFonts w:ascii="Times New Roman" w:hAnsi="Times New Roman" w:cs="Times New Roman"/>
          <w:sz w:val="24"/>
          <w:szCs w:val="24"/>
        </w:rPr>
        <w:t xml:space="preserve">вул. </w:t>
      </w:r>
      <w:r w:rsidR="00445CC4" w:rsidRPr="00D913FB">
        <w:rPr>
          <w:rFonts w:ascii="Times New Roman" w:hAnsi="Times New Roman" w:cs="Times New Roman"/>
          <w:sz w:val="24"/>
          <w:szCs w:val="24"/>
        </w:rPr>
        <w:t xml:space="preserve">1 Слобідській, </w:t>
      </w:r>
      <w:r w:rsidR="00E94FBF" w:rsidRPr="00D913FB">
        <w:rPr>
          <w:rFonts w:ascii="Times New Roman" w:hAnsi="Times New Roman" w:cs="Times New Roman"/>
          <w:sz w:val="24"/>
          <w:szCs w:val="24"/>
        </w:rPr>
        <w:t xml:space="preserve">біля будівлі № </w:t>
      </w:r>
      <w:r w:rsidR="00445CC4" w:rsidRPr="00D913FB">
        <w:rPr>
          <w:rFonts w:ascii="Times New Roman" w:hAnsi="Times New Roman" w:cs="Times New Roman"/>
          <w:sz w:val="24"/>
          <w:szCs w:val="24"/>
        </w:rPr>
        <w:t>2</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w:t>
      </w:r>
      <w:r w:rsidR="00BC3B98" w:rsidRPr="00D913FB">
        <w:rPr>
          <w:rFonts w:ascii="Times New Roman" w:hAnsi="Times New Roman" w:cs="Times New Roman"/>
          <w:sz w:val="24"/>
          <w:szCs w:val="24"/>
        </w:rPr>
        <w:t>7</w:t>
      </w:r>
      <w:r w:rsidRPr="00D913FB">
        <w:rPr>
          <w:rFonts w:ascii="Times New Roman" w:hAnsi="Times New Roman" w:cs="Times New Roman"/>
          <w:sz w:val="24"/>
          <w:szCs w:val="24"/>
        </w:rPr>
        <w:t xml:space="preserve">.05.2024 </w:t>
      </w:r>
      <w:r w:rsidR="00E94FBF" w:rsidRPr="00D913FB">
        <w:rPr>
          <w:rFonts w:ascii="Times New Roman" w:hAnsi="Times New Roman" w:cs="Times New Roman"/>
          <w:sz w:val="24"/>
          <w:szCs w:val="24"/>
        </w:rPr>
        <w:t xml:space="preserve">                       </w:t>
      </w:r>
      <w:r w:rsidRPr="00D913FB">
        <w:rPr>
          <w:rFonts w:ascii="Times New Roman" w:hAnsi="Times New Roman" w:cs="Times New Roman"/>
          <w:sz w:val="24"/>
          <w:szCs w:val="24"/>
        </w:rPr>
        <w:t>№ 12</w:t>
      </w:r>
      <w:r w:rsidR="00BC3B98" w:rsidRPr="00D913FB">
        <w:rPr>
          <w:rFonts w:ascii="Times New Roman" w:hAnsi="Times New Roman" w:cs="Times New Roman"/>
          <w:sz w:val="24"/>
          <w:szCs w:val="24"/>
        </w:rPr>
        <w:t>030</w:t>
      </w:r>
      <w:r w:rsidRPr="00D913FB">
        <w:rPr>
          <w:rFonts w:ascii="Times New Roman" w:hAnsi="Times New Roman" w:cs="Times New Roman"/>
          <w:sz w:val="24"/>
          <w:szCs w:val="24"/>
        </w:rPr>
        <w:t>/12.01-47/24-2.</w:t>
      </w:r>
    </w:p>
    <w:p w14:paraId="7E222C44"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31.</w:t>
      </w:r>
      <w:r w:rsidR="009664A3"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347970" w:rsidRPr="00D913FB">
        <w:rPr>
          <w:rFonts w:ascii="Times New Roman" w:hAnsi="Times New Roman" w:cs="Times New Roman"/>
          <w:sz w:val="24"/>
          <w:szCs w:val="24"/>
        </w:rPr>
        <w:t>63</w:t>
      </w:r>
      <w:r w:rsidRPr="00D913FB">
        <w:rPr>
          <w:rFonts w:ascii="Times New Roman" w:hAnsi="Times New Roman" w:cs="Times New Roman"/>
          <w:sz w:val="24"/>
          <w:szCs w:val="24"/>
        </w:rPr>
        <w:t>00:0</w:t>
      </w:r>
      <w:r w:rsidR="00347970" w:rsidRPr="00D913FB">
        <w:rPr>
          <w:rFonts w:ascii="Times New Roman" w:hAnsi="Times New Roman" w:cs="Times New Roman"/>
          <w:sz w:val="24"/>
          <w:szCs w:val="24"/>
        </w:rPr>
        <w:t>6</w:t>
      </w:r>
      <w:r w:rsidRPr="00D913FB">
        <w:rPr>
          <w:rFonts w:ascii="Times New Roman" w:hAnsi="Times New Roman" w:cs="Times New Roman"/>
          <w:sz w:val="24"/>
          <w:szCs w:val="24"/>
        </w:rPr>
        <w:t>:00</w:t>
      </w:r>
      <w:r w:rsidR="00347970" w:rsidRPr="00D913FB">
        <w:rPr>
          <w:rFonts w:ascii="Times New Roman" w:hAnsi="Times New Roman" w:cs="Times New Roman"/>
          <w:sz w:val="24"/>
          <w:szCs w:val="24"/>
        </w:rPr>
        <w:t>1</w:t>
      </w:r>
      <w:r w:rsidRPr="00D913FB">
        <w:rPr>
          <w:rFonts w:ascii="Times New Roman" w:hAnsi="Times New Roman" w:cs="Times New Roman"/>
          <w:sz w:val="24"/>
          <w:szCs w:val="24"/>
        </w:rPr>
        <w:t>:0</w:t>
      </w:r>
      <w:r w:rsidR="00347970" w:rsidRPr="00D913FB">
        <w:rPr>
          <w:rFonts w:ascii="Times New Roman" w:hAnsi="Times New Roman" w:cs="Times New Roman"/>
          <w:sz w:val="24"/>
          <w:szCs w:val="24"/>
        </w:rPr>
        <w:t>142</w:t>
      </w:r>
      <w:r w:rsidRPr="00D913FB">
        <w:rPr>
          <w:rFonts w:ascii="Times New Roman" w:hAnsi="Times New Roman" w:cs="Times New Roman"/>
          <w:sz w:val="24"/>
          <w:szCs w:val="24"/>
        </w:rPr>
        <w:t>) площею</w:t>
      </w:r>
      <w:r w:rsidR="009664A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1</w:t>
      </w:r>
      <w:r w:rsidR="00347970" w:rsidRPr="00D913FB">
        <w:rPr>
          <w:rFonts w:ascii="Times New Roman" w:hAnsi="Times New Roman" w:cs="Times New Roman"/>
          <w:sz w:val="24"/>
          <w:szCs w:val="24"/>
        </w:rPr>
        <w:t>50</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104</w:t>
      </w:r>
      <w:r w:rsidR="00067AE2" w:rsidRPr="00D913FB">
        <w:rPr>
          <w:rFonts w:ascii="Times New Roman" w:hAnsi="Times New Roman" w:cs="Times New Roman"/>
          <w:sz w:val="24"/>
          <w:szCs w:val="24"/>
        </w:rPr>
        <w:t>17</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067AE2" w:rsidRPr="00D913FB">
        <w:rPr>
          <w:rFonts w:ascii="Times New Roman" w:hAnsi="Times New Roman" w:cs="Times New Roman"/>
          <w:sz w:val="24"/>
          <w:szCs w:val="24"/>
        </w:rPr>
        <w:t>трансформаторно</w:t>
      </w:r>
      <w:r w:rsidR="005B12A4" w:rsidRPr="00D913FB">
        <w:rPr>
          <w:rFonts w:ascii="Times New Roman" w:hAnsi="Times New Roman" w:cs="Times New Roman"/>
          <w:sz w:val="24"/>
          <w:szCs w:val="24"/>
        </w:rPr>
        <w:t>ї підстанції</w:t>
      </w:r>
      <w:r w:rsidRPr="00D913FB">
        <w:rPr>
          <w:rFonts w:ascii="Times New Roman" w:hAnsi="Times New Roman" w:cs="Times New Roman"/>
          <w:sz w:val="24"/>
          <w:szCs w:val="24"/>
        </w:rPr>
        <w:t xml:space="preserve"> № 1</w:t>
      </w:r>
      <w:r w:rsidR="00084974" w:rsidRPr="00D913FB">
        <w:rPr>
          <w:rFonts w:ascii="Times New Roman" w:hAnsi="Times New Roman" w:cs="Times New Roman"/>
          <w:sz w:val="24"/>
          <w:szCs w:val="24"/>
        </w:rPr>
        <w:t>066</w:t>
      </w:r>
      <w:r w:rsidRPr="00D913FB">
        <w:rPr>
          <w:rFonts w:ascii="Times New Roman" w:hAnsi="Times New Roman" w:cs="Times New Roman"/>
          <w:sz w:val="24"/>
          <w:szCs w:val="24"/>
        </w:rPr>
        <w:t xml:space="preserve"> по </w:t>
      </w:r>
      <w:r w:rsidR="009664A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вул. </w:t>
      </w:r>
      <w:r w:rsidR="00084974" w:rsidRPr="00D913FB">
        <w:rPr>
          <w:rFonts w:ascii="Times New Roman" w:hAnsi="Times New Roman" w:cs="Times New Roman"/>
          <w:sz w:val="24"/>
          <w:szCs w:val="24"/>
        </w:rPr>
        <w:t>Лазурній</w:t>
      </w:r>
      <w:r w:rsidR="00DA2B8F" w:rsidRPr="00D913FB">
        <w:rPr>
          <w:rFonts w:ascii="Times New Roman" w:hAnsi="Times New Roman" w:cs="Times New Roman"/>
          <w:sz w:val="24"/>
          <w:szCs w:val="24"/>
        </w:rPr>
        <w:t>, поблизу будинку № 38-</w:t>
      </w:r>
      <w:r w:rsidR="009664A3" w:rsidRPr="00D913FB">
        <w:rPr>
          <w:rFonts w:ascii="Times New Roman" w:hAnsi="Times New Roman" w:cs="Times New Roman"/>
          <w:sz w:val="24"/>
          <w:szCs w:val="24"/>
        </w:rPr>
        <w:t>а</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07.05.2024 </w:t>
      </w:r>
      <w:r w:rsidR="009664A3" w:rsidRPr="00D913FB">
        <w:rPr>
          <w:rFonts w:ascii="Times New Roman" w:hAnsi="Times New Roman" w:cs="Times New Roman"/>
          <w:sz w:val="24"/>
          <w:szCs w:val="24"/>
        </w:rPr>
        <w:t xml:space="preserve">                   </w:t>
      </w:r>
      <w:r w:rsidRPr="00D913FB">
        <w:rPr>
          <w:rFonts w:ascii="Times New Roman" w:hAnsi="Times New Roman" w:cs="Times New Roman"/>
          <w:sz w:val="24"/>
          <w:szCs w:val="24"/>
        </w:rPr>
        <w:t>№ 120</w:t>
      </w:r>
      <w:r w:rsidR="00391CC7" w:rsidRPr="00D913FB">
        <w:rPr>
          <w:rFonts w:ascii="Times New Roman" w:hAnsi="Times New Roman" w:cs="Times New Roman"/>
          <w:sz w:val="24"/>
          <w:szCs w:val="24"/>
        </w:rPr>
        <w:t>44</w:t>
      </w:r>
      <w:r w:rsidRPr="00D913FB">
        <w:rPr>
          <w:rFonts w:ascii="Times New Roman" w:hAnsi="Times New Roman" w:cs="Times New Roman"/>
          <w:sz w:val="24"/>
          <w:szCs w:val="24"/>
        </w:rPr>
        <w:t>/12.01-47/24-2.</w:t>
      </w:r>
    </w:p>
    <w:p w14:paraId="7C2EE4E3" w14:textId="403CE61A"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32.</w:t>
      </w:r>
      <w:r w:rsidR="00926344"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6B030E" w:rsidRPr="00D913FB">
        <w:rPr>
          <w:rFonts w:ascii="Times New Roman" w:hAnsi="Times New Roman" w:cs="Times New Roman"/>
          <w:sz w:val="24"/>
          <w:szCs w:val="24"/>
        </w:rPr>
        <w:t>72</w:t>
      </w:r>
      <w:r w:rsidRPr="00D913FB">
        <w:rPr>
          <w:rFonts w:ascii="Times New Roman" w:hAnsi="Times New Roman" w:cs="Times New Roman"/>
          <w:sz w:val="24"/>
          <w:szCs w:val="24"/>
        </w:rPr>
        <w:t>00:</w:t>
      </w:r>
      <w:r w:rsidR="006B030E" w:rsidRPr="00D913FB">
        <w:rPr>
          <w:rFonts w:ascii="Times New Roman" w:hAnsi="Times New Roman" w:cs="Times New Roman"/>
          <w:sz w:val="24"/>
          <w:szCs w:val="24"/>
        </w:rPr>
        <w:t>12</w:t>
      </w:r>
      <w:r w:rsidRPr="00D913FB">
        <w:rPr>
          <w:rFonts w:ascii="Times New Roman" w:hAnsi="Times New Roman" w:cs="Times New Roman"/>
          <w:sz w:val="24"/>
          <w:szCs w:val="24"/>
        </w:rPr>
        <w:t>:0</w:t>
      </w:r>
      <w:r w:rsidR="006B030E" w:rsidRPr="00D913FB">
        <w:rPr>
          <w:rFonts w:ascii="Times New Roman" w:hAnsi="Times New Roman" w:cs="Times New Roman"/>
          <w:sz w:val="24"/>
          <w:szCs w:val="24"/>
        </w:rPr>
        <w:t>22</w:t>
      </w:r>
      <w:r w:rsidRPr="00D913FB">
        <w:rPr>
          <w:rFonts w:ascii="Times New Roman" w:hAnsi="Times New Roman" w:cs="Times New Roman"/>
          <w:sz w:val="24"/>
          <w:szCs w:val="24"/>
        </w:rPr>
        <w:t>:0</w:t>
      </w:r>
      <w:r w:rsidR="006B030E" w:rsidRPr="00D913FB">
        <w:rPr>
          <w:rFonts w:ascii="Times New Roman" w:hAnsi="Times New Roman" w:cs="Times New Roman"/>
          <w:sz w:val="24"/>
          <w:szCs w:val="24"/>
        </w:rPr>
        <w:t>007</w:t>
      </w:r>
      <w:r w:rsidRPr="00D913FB">
        <w:rPr>
          <w:rFonts w:ascii="Times New Roman" w:hAnsi="Times New Roman" w:cs="Times New Roman"/>
          <w:sz w:val="24"/>
          <w:szCs w:val="24"/>
        </w:rPr>
        <w:t xml:space="preserve">) площею </w:t>
      </w:r>
      <w:r w:rsidR="002D691A" w:rsidRPr="00D913FB">
        <w:rPr>
          <w:rFonts w:ascii="Times New Roman" w:hAnsi="Times New Roman" w:cs="Times New Roman"/>
          <w:sz w:val="24"/>
          <w:szCs w:val="24"/>
        </w:rPr>
        <w:t xml:space="preserve">                   </w:t>
      </w:r>
      <w:r w:rsidR="006B030E" w:rsidRPr="00D913FB">
        <w:rPr>
          <w:rFonts w:ascii="Times New Roman" w:hAnsi="Times New Roman" w:cs="Times New Roman"/>
          <w:sz w:val="24"/>
          <w:szCs w:val="24"/>
        </w:rPr>
        <w:t>20</w:t>
      </w:r>
      <w:r w:rsidRPr="00D913FB">
        <w:rPr>
          <w:rFonts w:ascii="Times New Roman" w:hAnsi="Times New Roman" w:cs="Times New Roman"/>
          <w:sz w:val="24"/>
          <w:szCs w:val="24"/>
        </w:rPr>
        <w:t>0 кв.м, яка перебувала в оренді відповідно до договору оренди землі від 29.05.2014 № 104</w:t>
      </w:r>
      <w:r w:rsidR="00CD0299" w:rsidRPr="00D913FB">
        <w:rPr>
          <w:rFonts w:ascii="Times New Roman" w:hAnsi="Times New Roman" w:cs="Times New Roman"/>
          <w:sz w:val="24"/>
          <w:szCs w:val="24"/>
        </w:rPr>
        <w:t>46</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2D691A" w:rsidRPr="00D913FB">
        <w:rPr>
          <w:rFonts w:ascii="Times New Roman" w:hAnsi="Times New Roman" w:cs="Times New Roman"/>
          <w:sz w:val="24"/>
          <w:szCs w:val="24"/>
        </w:rPr>
        <w:t xml:space="preserve">трансформаторної підстанції </w:t>
      </w:r>
      <w:r w:rsidRPr="00D913FB">
        <w:rPr>
          <w:rFonts w:ascii="Times New Roman" w:hAnsi="Times New Roman" w:cs="Times New Roman"/>
          <w:sz w:val="24"/>
          <w:szCs w:val="24"/>
        </w:rPr>
        <w:t>№</w:t>
      </w:r>
      <w:r w:rsidR="00C52582" w:rsidRPr="00D913FB">
        <w:rPr>
          <w:rFonts w:ascii="Times New Roman" w:hAnsi="Times New Roman" w:cs="Times New Roman"/>
          <w:sz w:val="24"/>
          <w:szCs w:val="24"/>
        </w:rPr>
        <w:t xml:space="preserve"> 958</w:t>
      </w:r>
      <w:r w:rsidRPr="00D913FB">
        <w:rPr>
          <w:rFonts w:ascii="Times New Roman" w:hAnsi="Times New Roman" w:cs="Times New Roman"/>
          <w:sz w:val="24"/>
          <w:szCs w:val="24"/>
        </w:rPr>
        <w:t xml:space="preserve"> по вул. Л</w:t>
      </w:r>
      <w:r w:rsidR="00826E53" w:rsidRPr="00D913FB">
        <w:rPr>
          <w:rFonts w:ascii="Times New Roman" w:hAnsi="Times New Roman" w:cs="Times New Roman"/>
          <w:sz w:val="24"/>
          <w:szCs w:val="24"/>
        </w:rPr>
        <w:t>ісовій</w:t>
      </w:r>
      <w:r w:rsidR="001F2156" w:rsidRPr="00D913FB">
        <w:rPr>
          <w:rFonts w:ascii="Times New Roman" w:hAnsi="Times New Roman" w:cs="Times New Roman"/>
          <w:sz w:val="24"/>
          <w:szCs w:val="24"/>
        </w:rPr>
        <w:t xml:space="preserve">, </w:t>
      </w:r>
      <w:r w:rsidR="002D691A" w:rsidRPr="00D913FB">
        <w:rPr>
          <w:rFonts w:ascii="Times New Roman" w:hAnsi="Times New Roman" w:cs="Times New Roman"/>
          <w:sz w:val="24"/>
          <w:szCs w:val="24"/>
        </w:rPr>
        <w:t>біля будівлі № 1</w:t>
      </w:r>
      <w:r w:rsidRPr="00D913FB">
        <w:rPr>
          <w:rFonts w:ascii="Times New Roman" w:hAnsi="Times New Roman" w:cs="Times New Roman"/>
          <w:sz w:val="24"/>
          <w:szCs w:val="24"/>
        </w:rPr>
        <w:t xml:space="preserve">, відповідно до висновку департаменту архітектури </w:t>
      </w:r>
      <w:r w:rsidR="002D691A"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 містобудування Миколаївської міської ради від 07.05.2024</w:t>
      </w:r>
      <w:r w:rsidR="00BF14E3">
        <w:rPr>
          <w:rFonts w:ascii="Times New Roman" w:hAnsi="Times New Roman" w:cs="Times New Roman"/>
          <w:sz w:val="24"/>
          <w:szCs w:val="24"/>
        </w:rPr>
        <w:t xml:space="preserve"> </w:t>
      </w:r>
      <w:r w:rsidR="002D691A"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 1204</w:t>
      </w:r>
      <w:r w:rsidR="00291CB0" w:rsidRPr="00D913FB">
        <w:rPr>
          <w:rFonts w:ascii="Times New Roman" w:hAnsi="Times New Roman" w:cs="Times New Roman"/>
          <w:sz w:val="24"/>
          <w:szCs w:val="24"/>
        </w:rPr>
        <w:t>5</w:t>
      </w:r>
      <w:r w:rsidRPr="00D913FB">
        <w:rPr>
          <w:rFonts w:ascii="Times New Roman" w:hAnsi="Times New Roman" w:cs="Times New Roman"/>
          <w:sz w:val="24"/>
          <w:szCs w:val="24"/>
        </w:rPr>
        <w:t>/12.01-47/24-2.</w:t>
      </w:r>
    </w:p>
    <w:p w14:paraId="31C40E66"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33.</w:t>
      </w:r>
      <w:r w:rsidR="004D1D9E"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4810137200:1</w:t>
      </w:r>
      <w:r w:rsidR="00074E54" w:rsidRPr="00D913FB">
        <w:rPr>
          <w:rFonts w:ascii="Times New Roman" w:hAnsi="Times New Roman" w:cs="Times New Roman"/>
          <w:sz w:val="24"/>
          <w:szCs w:val="24"/>
        </w:rPr>
        <w:t>0</w:t>
      </w:r>
      <w:r w:rsidRPr="00D913FB">
        <w:rPr>
          <w:rFonts w:ascii="Times New Roman" w:hAnsi="Times New Roman" w:cs="Times New Roman"/>
          <w:sz w:val="24"/>
          <w:szCs w:val="24"/>
        </w:rPr>
        <w:t>:0</w:t>
      </w:r>
      <w:r w:rsidR="00074E54" w:rsidRPr="00D913FB">
        <w:rPr>
          <w:rFonts w:ascii="Times New Roman" w:hAnsi="Times New Roman" w:cs="Times New Roman"/>
          <w:sz w:val="24"/>
          <w:szCs w:val="24"/>
        </w:rPr>
        <w:t>7</w:t>
      </w:r>
      <w:r w:rsidRPr="00D913FB">
        <w:rPr>
          <w:rFonts w:ascii="Times New Roman" w:hAnsi="Times New Roman" w:cs="Times New Roman"/>
          <w:sz w:val="24"/>
          <w:szCs w:val="24"/>
        </w:rPr>
        <w:t>2:000</w:t>
      </w:r>
      <w:r w:rsidR="00AF7061" w:rsidRPr="00D913FB">
        <w:rPr>
          <w:rFonts w:ascii="Times New Roman" w:hAnsi="Times New Roman" w:cs="Times New Roman"/>
          <w:sz w:val="24"/>
          <w:szCs w:val="24"/>
        </w:rPr>
        <w:t>9</w:t>
      </w:r>
      <w:r w:rsidRPr="00D913FB">
        <w:rPr>
          <w:rFonts w:ascii="Times New Roman" w:hAnsi="Times New Roman" w:cs="Times New Roman"/>
          <w:sz w:val="24"/>
          <w:szCs w:val="24"/>
        </w:rPr>
        <w:t xml:space="preserve">) площею </w:t>
      </w:r>
      <w:r w:rsidR="004D1D9E" w:rsidRPr="00D913FB">
        <w:rPr>
          <w:rFonts w:ascii="Times New Roman" w:hAnsi="Times New Roman" w:cs="Times New Roman"/>
          <w:sz w:val="24"/>
          <w:szCs w:val="24"/>
        </w:rPr>
        <w:t xml:space="preserve">          </w:t>
      </w:r>
      <w:r w:rsidR="00074E54" w:rsidRPr="00D913FB">
        <w:rPr>
          <w:rFonts w:ascii="Times New Roman" w:hAnsi="Times New Roman" w:cs="Times New Roman"/>
          <w:sz w:val="24"/>
          <w:szCs w:val="24"/>
        </w:rPr>
        <w:t>1</w:t>
      </w:r>
      <w:r w:rsidRPr="00D913FB">
        <w:rPr>
          <w:rFonts w:ascii="Times New Roman" w:hAnsi="Times New Roman" w:cs="Times New Roman"/>
          <w:sz w:val="24"/>
          <w:szCs w:val="24"/>
        </w:rPr>
        <w:t>0 кв.м, яка перебувала в оренді відповідно до договору оренди землі від 29.05.2014 № 104</w:t>
      </w:r>
      <w:r w:rsidR="00AF7061" w:rsidRPr="00D913FB">
        <w:rPr>
          <w:rFonts w:ascii="Times New Roman" w:hAnsi="Times New Roman" w:cs="Times New Roman"/>
          <w:sz w:val="24"/>
          <w:szCs w:val="24"/>
        </w:rPr>
        <w:t>53</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187678" w:rsidRPr="00D913FB">
        <w:rPr>
          <w:rFonts w:ascii="Times New Roman" w:hAnsi="Times New Roman" w:cs="Times New Roman"/>
          <w:sz w:val="24"/>
          <w:szCs w:val="24"/>
        </w:rPr>
        <w:t>КТП № 1195 «В»</w:t>
      </w:r>
      <w:r w:rsidRPr="00D913FB">
        <w:rPr>
          <w:rFonts w:ascii="Times New Roman" w:hAnsi="Times New Roman" w:cs="Times New Roman"/>
          <w:sz w:val="24"/>
          <w:szCs w:val="24"/>
        </w:rPr>
        <w:t xml:space="preserve"> по вул. </w:t>
      </w:r>
      <w:r w:rsidR="00B507FE" w:rsidRPr="00D913FB">
        <w:rPr>
          <w:rFonts w:ascii="Times New Roman" w:hAnsi="Times New Roman" w:cs="Times New Roman"/>
          <w:sz w:val="24"/>
          <w:szCs w:val="24"/>
        </w:rPr>
        <w:t>Північній ріг</w:t>
      </w:r>
      <w:r w:rsidR="00EB0CC1" w:rsidRPr="00D913FB">
        <w:rPr>
          <w:rFonts w:ascii="Times New Roman" w:hAnsi="Times New Roman" w:cs="Times New Roman"/>
          <w:sz w:val="24"/>
          <w:szCs w:val="24"/>
        </w:rPr>
        <w:t xml:space="preserve"> вул. </w:t>
      </w:r>
      <w:r w:rsidR="009028F5" w:rsidRPr="00D913FB">
        <w:rPr>
          <w:rFonts w:ascii="Times New Roman" w:hAnsi="Times New Roman" w:cs="Times New Roman"/>
          <w:sz w:val="24"/>
          <w:szCs w:val="24"/>
        </w:rPr>
        <w:t>Ключової</w:t>
      </w:r>
      <w:r w:rsidR="004D1D9E"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07.05.2024 № 120</w:t>
      </w:r>
      <w:r w:rsidR="00DE499E" w:rsidRPr="00D913FB">
        <w:rPr>
          <w:rFonts w:ascii="Times New Roman" w:hAnsi="Times New Roman" w:cs="Times New Roman"/>
          <w:sz w:val="24"/>
          <w:szCs w:val="24"/>
        </w:rPr>
        <w:t>61</w:t>
      </w:r>
      <w:r w:rsidRPr="00D913FB">
        <w:rPr>
          <w:rFonts w:ascii="Times New Roman" w:hAnsi="Times New Roman" w:cs="Times New Roman"/>
          <w:sz w:val="24"/>
          <w:szCs w:val="24"/>
        </w:rPr>
        <w:t>/12.01-47/24-2.</w:t>
      </w:r>
    </w:p>
    <w:p w14:paraId="63796937"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34.</w:t>
      </w:r>
      <w:r w:rsidR="003F0F86"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4810137200:1</w:t>
      </w:r>
      <w:r w:rsidR="00396D6E" w:rsidRPr="00D913FB">
        <w:rPr>
          <w:rFonts w:ascii="Times New Roman" w:hAnsi="Times New Roman" w:cs="Times New Roman"/>
          <w:sz w:val="24"/>
          <w:szCs w:val="24"/>
        </w:rPr>
        <w:t>5</w:t>
      </w:r>
      <w:r w:rsidRPr="00D913FB">
        <w:rPr>
          <w:rFonts w:ascii="Times New Roman" w:hAnsi="Times New Roman" w:cs="Times New Roman"/>
          <w:sz w:val="24"/>
          <w:szCs w:val="24"/>
        </w:rPr>
        <w:t>:0</w:t>
      </w:r>
      <w:r w:rsidR="00396D6E" w:rsidRPr="00D913FB">
        <w:rPr>
          <w:rFonts w:ascii="Times New Roman" w:hAnsi="Times New Roman" w:cs="Times New Roman"/>
          <w:sz w:val="24"/>
          <w:szCs w:val="24"/>
        </w:rPr>
        <w:t>06</w:t>
      </w:r>
      <w:r w:rsidRPr="00D913FB">
        <w:rPr>
          <w:rFonts w:ascii="Times New Roman" w:hAnsi="Times New Roman" w:cs="Times New Roman"/>
          <w:sz w:val="24"/>
          <w:szCs w:val="24"/>
        </w:rPr>
        <w:t>:00</w:t>
      </w:r>
      <w:r w:rsidR="00396D6E" w:rsidRPr="00D913FB">
        <w:rPr>
          <w:rFonts w:ascii="Times New Roman" w:hAnsi="Times New Roman" w:cs="Times New Roman"/>
          <w:sz w:val="24"/>
          <w:szCs w:val="24"/>
        </w:rPr>
        <w:t>34</w:t>
      </w:r>
      <w:r w:rsidRPr="00D913FB">
        <w:rPr>
          <w:rFonts w:ascii="Times New Roman" w:hAnsi="Times New Roman" w:cs="Times New Roman"/>
          <w:sz w:val="24"/>
          <w:szCs w:val="24"/>
        </w:rPr>
        <w:t>) площею</w:t>
      </w:r>
      <w:r w:rsidR="00EC1D31" w:rsidRPr="00D913FB">
        <w:rPr>
          <w:rFonts w:ascii="Times New Roman" w:hAnsi="Times New Roman" w:cs="Times New Roman"/>
          <w:sz w:val="24"/>
          <w:szCs w:val="24"/>
        </w:rPr>
        <w:t xml:space="preserve">                     </w:t>
      </w:r>
      <w:r w:rsidRPr="00D913FB">
        <w:rPr>
          <w:rFonts w:ascii="Times New Roman" w:hAnsi="Times New Roman" w:cs="Times New Roman"/>
          <w:sz w:val="24"/>
          <w:szCs w:val="24"/>
        </w:rPr>
        <w:t>1</w:t>
      </w:r>
      <w:r w:rsidR="00396D6E" w:rsidRPr="00D913FB">
        <w:rPr>
          <w:rFonts w:ascii="Times New Roman" w:hAnsi="Times New Roman" w:cs="Times New Roman"/>
          <w:sz w:val="24"/>
          <w:szCs w:val="24"/>
        </w:rPr>
        <w:t>98</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104</w:t>
      </w:r>
      <w:r w:rsidR="009A215A" w:rsidRPr="00D913FB">
        <w:rPr>
          <w:rFonts w:ascii="Times New Roman" w:hAnsi="Times New Roman" w:cs="Times New Roman"/>
          <w:sz w:val="24"/>
          <w:szCs w:val="24"/>
        </w:rPr>
        <w:t>09</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9A215A" w:rsidRPr="00D913FB">
        <w:rPr>
          <w:rFonts w:ascii="Times New Roman" w:hAnsi="Times New Roman" w:cs="Times New Roman"/>
          <w:sz w:val="24"/>
          <w:szCs w:val="24"/>
        </w:rPr>
        <w:t xml:space="preserve">нежитлового об’єкта </w:t>
      </w:r>
      <w:r w:rsidR="00EC1D31" w:rsidRPr="00D913FB">
        <w:rPr>
          <w:rFonts w:ascii="Times New Roman" w:hAnsi="Times New Roman" w:cs="Times New Roman"/>
          <w:sz w:val="24"/>
          <w:szCs w:val="24"/>
        </w:rPr>
        <w:t>трансформаторної підстанції</w:t>
      </w:r>
      <w:r w:rsidRPr="00D913FB">
        <w:rPr>
          <w:rFonts w:ascii="Times New Roman" w:hAnsi="Times New Roman" w:cs="Times New Roman"/>
          <w:sz w:val="24"/>
          <w:szCs w:val="24"/>
        </w:rPr>
        <w:t xml:space="preserve"> </w:t>
      </w:r>
      <w:r w:rsidR="00EC1D31" w:rsidRPr="00D913FB">
        <w:rPr>
          <w:rFonts w:ascii="Times New Roman" w:hAnsi="Times New Roman" w:cs="Times New Roman"/>
          <w:sz w:val="24"/>
          <w:szCs w:val="24"/>
        </w:rPr>
        <w:t xml:space="preserve">               </w:t>
      </w:r>
      <w:r w:rsidRPr="00D913FB">
        <w:rPr>
          <w:rFonts w:ascii="Times New Roman" w:hAnsi="Times New Roman" w:cs="Times New Roman"/>
          <w:sz w:val="24"/>
          <w:szCs w:val="24"/>
        </w:rPr>
        <w:t>№ 1</w:t>
      </w:r>
      <w:r w:rsidR="00FD37E0" w:rsidRPr="00D913FB">
        <w:rPr>
          <w:rFonts w:ascii="Times New Roman" w:hAnsi="Times New Roman" w:cs="Times New Roman"/>
          <w:sz w:val="24"/>
          <w:szCs w:val="24"/>
        </w:rPr>
        <w:t>001</w:t>
      </w:r>
      <w:r w:rsidRPr="00D913FB">
        <w:rPr>
          <w:rFonts w:ascii="Times New Roman" w:hAnsi="Times New Roman" w:cs="Times New Roman"/>
          <w:sz w:val="24"/>
          <w:szCs w:val="24"/>
        </w:rPr>
        <w:t xml:space="preserve"> по </w:t>
      </w:r>
      <w:r w:rsidR="00FD37E0" w:rsidRPr="00D913FB">
        <w:rPr>
          <w:rFonts w:ascii="Times New Roman" w:hAnsi="Times New Roman" w:cs="Times New Roman"/>
          <w:sz w:val="24"/>
          <w:szCs w:val="24"/>
        </w:rPr>
        <w:t xml:space="preserve">пров. </w:t>
      </w:r>
      <w:r w:rsidR="00264261" w:rsidRPr="00D913FB">
        <w:rPr>
          <w:rFonts w:ascii="Times New Roman" w:hAnsi="Times New Roman" w:cs="Times New Roman"/>
          <w:sz w:val="24"/>
          <w:szCs w:val="24"/>
        </w:rPr>
        <w:t>П</w:t>
      </w:r>
      <w:r w:rsidR="00E519AC" w:rsidRPr="00D913FB">
        <w:rPr>
          <w:rFonts w:ascii="Times New Roman" w:hAnsi="Times New Roman" w:cs="Times New Roman"/>
          <w:sz w:val="24"/>
          <w:szCs w:val="24"/>
        </w:rPr>
        <w:t>арусному</w:t>
      </w:r>
      <w:r w:rsidR="00264261" w:rsidRPr="00D913FB">
        <w:rPr>
          <w:rFonts w:ascii="Times New Roman" w:hAnsi="Times New Roman" w:cs="Times New Roman"/>
          <w:sz w:val="24"/>
          <w:szCs w:val="24"/>
        </w:rPr>
        <w:t>, поблизу житлового будинку</w:t>
      </w:r>
      <w:r w:rsidR="006938CE" w:rsidRPr="00D913FB">
        <w:rPr>
          <w:rFonts w:ascii="Times New Roman" w:hAnsi="Times New Roman" w:cs="Times New Roman"/>
          <w:sz w:val="24"/>
          <w:szCs w:val="24"/>
        </w:rPr>
        <w:t xml:space="preserve"> № 7</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07.05.2024 № 1206</w:t>
      </w:r>
      <w:r w:rsidR="006938CE" w:rsidRPr="00D913FB">
        <w:rPr>
          <w:rFonts w:ascii="Times New Roman" w:hAnsi="Times New Roman" w:cs="Times New Roman"/>
          <w:sz w:val="24"/>
          <w:szCs w:val="24"/>
        </w:rPr>
        <w:t>3</w:t>
      </w:r>
      <w:r w:rsidRPr="00D913FB">
        <w:rPr>
          <w:rFonts w:ascii="Times New Roman" w:hAnsi="Times New Roman" w:cs="Times New Roman"/>
          <w:sz w:val="24"/>
          <w:szCs w:val="24"/>
        </w:rPr>
        <w:t>/12.01-47/24-2.</w:t>
      </w:r>
    </w:p>
    <w:p w14:paraId="2C567991" w14:textId="6D2B4F6C"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35.</w:t>
      </w:r>
      <w:r w:rsidR="00B17631"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FF622D" w:rsidRPr="00D913FB">
        <w:rPr>
          <w:rFonts w:ascii="Times New Roman" w:hAnsi="Times New Roman" w:cs="Times New Roman"/>
          <w:sz w:val="24"/>
          <w:szCs w:val="24"/>
        </w:rPr>
        <w:t>69</w:t>
      </w:r>
      <w:r w:rsidRPr="00D913FB">
        <w:rPr>
          <w:rFonts w:ascii="Times New Roman" w:hAnsi="Times New Roman" w:cs="Times New Roman"/>
          <w:sz w:val="24"/>
          <w:szCs w:val="24"/>
        </w:rPr>
        <w:t>00:</w:t>
      </w:r>
      <w:r w:rsidR="00FF622D" w:rsidRPr="00D913FB">
        <w:rPr>
          <w:rFonts w:ascii="Times New Roman" w:hAnsi="Times New Roman" w:cs="Times New Roman"/>
          <w:sz w:val="24"/>
          <w:szCs w:val="24"/>
        </w:rPr>
        <w:t>01</w:t>
      </w:r>
      <w:r w:rsidRPr="00D913FB">
        <w:rPr>
          <w:rFonts w:ascii="Times New Roman" w:hAnsi="Times New Roman" w:cs="Times New Roman"/>
          <w:sz w:val="24"/>
          <w:szCs w:val="24"/>
        </w:rPr>
        <w:t>:0</w:t>
      </w:r>
      <w:r w:rsidR="00FF622D" w:rsidRPr="00D913FB">
        <w:rPr>
          <w:rFonts w:ascii="Times New Roman" w:hAnsi="Times New Roman" w:cs="Times New Roman"/>
          <w:sz w:val="24"/>
          <w:szCs w:val="24"/>
        </w:rPr>
        <w:t>49</w:t>
      </w:r>
      <w:r w:rsidRPr="00D913FB">
        <w:rPr>
          <w:rFonts w:ascii="Times New Roman" w:hAnsi="Times New Roman" w:cs="Times New Roman"/>
          <w:sz w:val="24"/>
          <w:szCs w:val="24"/>
        </w:rPr>
        <w:t>:00</w:t>
      </w:r>
      <w:r w:rsidR="00FF622D" w:rsidRPr="00D913FB">
        <w:rPr>
          <w:rFonts w:ascii="Times New Roman" w:hAnsi="Times New Roman" w:cs="Times New Roman"/>
          <w:sz w:val="24"/>
          <w:szCs w:val="24"/>
        </w:rPr>
        <w:t>03</w:t>
      </w:r>
      <w:r w:rsidRPr="00D913FB">
        <w:rPr>
          <w:rFonts w:ascii="Times New Roman" w:hAnsi="Times New Roman" w:cs="Times New Roman"/>
          <w:sz w:val="24"/>
          <w:szCs w:val="24"/>
        </w:rPr>
        <w:t xml:space="preserve">) площею </w:t>
      </w:r>
      <w:r w:rsidR="00E1170F" w:rsidRPr="00D913FB">
        <w:rPr>
          <w:rFonts w:ascii="Times New Roman" w:hAnsi="Times New Roman" w:cs="Times New Roman"/>
          <w:sz w:val="24"/>
          <w:szCs w:val="24"/>
        </w:rPr>
        <w:t xml:space="preserve">                     </w:t>
      </w:r>
      <w:r w:rsidR="00F20172" w:rsidRPr="00D913FB">
        <w:rPr>
          <w:rFonts w:ascii="Times New Roman" w:hAnsi="Times New Roman" w:cs="Times New Roman"/>
          <w:sz w:val="24"/>
          <w:szCs w:val="24"/>
        </w:rPr>
        <w:t>47</w:t>
      </w:r>
      <w:r w:rsidRPr="00D913FB">
        <w:rPr>
          <w:rFonts w:ascii="Times New Roman" w:hAnsi="Times New Roman" w:cs="Times New Roman"/>
          <w:sz w:val="24"/>
          <w:szCs w:val="24"/>
        </w:rPr>
        <w:t xml:space="preserve"> кв.м, яка перебувала в оренді відповідно до договору оренди землі від 2</w:t>
      </w:r>
      <w:r w:rsidR="00024C6C" w:rsidRPr="00D913FB">
        <w:rPr>
          <w:rFonts w:ascii="Times New Roman" w:hAnsi="Times New Roman" w:cs="Times New Roman"/>
          <w:sz w:val="24"/>
          <w:szCs w:val="24"/>
        </w:rPr>
        <w:t>5</w:t>
      </w:r>
      <w:r w:rsidRPr="00D913FB">
        <w:rPr>
          <w:rFonts w:ascii="Times New Roman" w:hAnsi="Times New Roman" w:cs="Times New Roman"/>
          <w:sz w:val="24"/>
          <w:szCs w:val="24"/>
        </w:rPr>
        <w:t>.0</w:t>
      </w:r>
      <w:r w:rsidR="00024C6C" w:rsidRPr="00D913FB">
        <w:rPr>
          <w:rFonts w:ascii="Times New Roman" w:hAnsi="Times New Roman" w:cs="Times New Roman"/>
          <w:sz w:val="24"/>
          <w:szCs w:val="24"/>
        </w:rPr>
        <w:t>1</w:t>
      </w:r>
      <w:r w:rsidRPr="00D913FB">
        <w:rPr>
          <w:rFonts w:ascii="Times New Roman" w:hAnsi="Times New Roman" w:cs="Times New Roman"/>
          <w:sz w:val="24"/>
          <w:szCs w:val="24"/>
        </w:rPr>
        <w:t>.201</w:t>
      </w:r>
      <w:r w:rsidR="00024C6C" w:rsidRPr="00D913FB">
        <w:rPr>
          <w:rFonts w:ascii="Times New Roman" w:hAnsi="Times New Roman" w:cs="Times New Roman"/>
          <w:sz w:val="24"/>
          <w:szCs w:val="24"/>
        </w:rPr>
        <w:t>2</w:t>
      </w:r>
      <w:r w:rsidRPr="00D913FB">
        <w:rPr>
          <w:rFonts w:ascii="Times New Roman" w:hAnsi="Times New Roman" w:cs="Times New Roman"/>
          <w:sz w:val="24"/>
          <w:szCs w:val="24"/>
        </w:rPr>
        <w:t xml:space="preserve"> №</w:t>
      </w:r>
      <w:r w:rsidR="00024C6C" w:rsidRPr="00D913FB">
        <w:rPr>
          <w:rFonts w:ascii="Times New Roman" w:hAnsi="Times New Roman" w:cs="Times New Roman"/>
          <w:sz w:val="24"/>
          <w:szCs w:val="24"/>
        </w:rPr>
        <w:t xml:space="preserve"> 8674</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AF4D57" w:rsidRPr="00D913FB">
        <w:rPr>
          <w:rFonts w:ascii="Times New Roman" w:hAnsi="Times New Roman" w:cs="Times New Roman"/>
          <w:sz w:val="24"/>
          <w:szCs w:val="24"/>
        </w:rPr>
        <w:t>трансформаторної підстанції</w:t>
      </w:r>
      <w:r w:rsidRPr="00D913FB">
        <w:rPr>
          <w:rFonts w:ascii="Times New Roman" w:hAnsi="Times New Roman" w:cs="Times New Roman"/>
          <w:sz w:val="24"/>
          <w:szCs w:val="24"/>
        </w:rPr>
        <w:t xml:space="preserve"> № </w:t>
      </w:r>
      <w:r w:rsidR="005550B9" w:rsidRPr="00D913FB">
        <w:rPr>
          <w:rFonts w:ascii="Times New Roman" w:hAnsi="Times New Roman" w:cs="Times New Roman"/>
          <w:sz w:val="24"/>
          <w:szCs w:val="24"/>
        </w:rPr>
        <w:t>257</w:t>
      </w:r>
      <w:r w:rsidRPr="00D913FB">
        <w:rPr>
          <w:rFonts w:ascii="Times New Roman" w:hAnsi="Times New Roman" w:cs="Times New Roman"/>
          <w:sz w:val="24"/>
          <w:szCs w:val="24"/>
        </w:rPr>
        <w:t xml:space="preserve"> по</w:t>
      </w:r>
      <w:r w:rsidR="00E1170F"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CD00C4" w:rsidRPr="00D913FB">
        <w:rPr>
          <w:rFonts w:ascii="Times New Roman" w:hAnsi="Times New Roman" w:cs="Times New Roman"/>
          <w:sz w:val="24"/>
          <w:szCs w:val="24"/>
        </w:rPr>
        <w:t xml:space="preserve">вул. </w:t>
      </w:r>
      <w:r w:rsidR="007C1960" w:rsidRPr="00D913FB">
        <w:rPr>
          <w:rFonts w:ascii="Times New Roman" w:hAnsi="Times New Roman" w:cs="Times New Roman"/>
          <w:sz w:val="24"/>
          <w:szCs w:val="24"/>
        </w:rPr>
        <w:t>Південній</w:t>
      </w:r>
      <w:r w:rsidR="00912252"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відповідно до висновку департаменту архітектури </w:t>
      </w:r>
      <w:r w:rsidR="00E1170F"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 містобудування Миколаївської міської ради від 07.05.2024</w:t>
      </w:r>
      <w:r w:rsidR="00BF14E3">
        <w:rPr>
          <w:rFonts w:ascii="Times New Roman" w:hAnsi="Times New Roman" w:cs="Times New Roman"/>
          <w:sz w:val="24"/>
          <w:szCs w:val="24"/>
        </w:rPr>
        <w:t xml:space="preserve"> </w:t>
      </w:r>
      <w:r w:rsidR="00E1170F" w:rsidRPr="00D913FB">
        <w:rPr>
          <w:rFonts w:ascii="Times New Roman" w:hAnsi="Times New Roman" w:cs="Times New Roman"/>
          <w:sz w:val="24"/>
          <w:szCs w:val="24"/>
        </w:rPr>
        <w:t xml:space="preserve">      </w:t>
      </w:r>
      <w:r w:rsidRPr="00D913FB">
        <w:rPr>
          <w:rFonts w:ascii="Times New Roman" w:hAnsi="Times New Roman" w:cs="Times New Roman"/>
          <w:sz w:val="24"/>
          <w:szCs w:val="24"/>
        </w:rPr>
        <w:t>№ 1206</w:t>
      </w:r>
      <w:r w:rsidR="00DE4AF1" w:rsidRPr="00D913FB">
        <w:rPr>
          <w:rFonts w:ascii="Times New Roman" w:hAnsi="Times New Roman" w:cs="Times New Roman"/>
          <w:sz w:val="24"/>
          <w:szCs w:val="24"/>
        </w:rPr>
        <w:t>4</w:t>
      </w:r>
      <w:r w:rsidRPr="00D913FB">
        <w:rPr>
          <w:rFonts w:ascii="Times New Roman" w:hAnsi="Times New Roman" w:cs="Times New Roman"/>
          <w:sz w:val="24"/>
          <w:szCs w:val="24"/>
        </w:rPr>
        <w:t>/12.01-47/24-2.</w:t>
      </w:r>
    </w:p>
    <w:p w14:paraId="05DCCA66" w14:textId="6682286C"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36.</w:t>
      </w:r>
      <w:r w:rsidR="00134966"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4810136</w:t>
      </w:r>
      <w:r w:rsidR="001325EF" w:rsidRPr="00D913FB">
        <w:rPr>
          <w:rFonts w:ascii="Times New Roman" w:hAnsi="Times New Roman" w:cs="Times New Roman"/>
          <w:sz w:val="24"/>
          <w:szCs w:val="24"/>
        </w:rPr>
        <w:t>3</w:t>
      </w:r>
      <w:r w:rsidRPr="00D913FB">
        <w:rPr>
          <w:rFonts w:ascii="Times New Roman" w:hAnsi="Times New Roman" w:cs="Times New Roman"/>
          <w:sz w:val="24"/>
          <w:szCs w:val="24"/>
        </w:rPr>
        <w:t>00:0</w:t>
      </w:r>
      <w:r w:rsidR="001325EF" w:rsidRPr="00D913FB">
        <w:rPr>
          <w:rFonts w:ascii="Times New Roman" w:hAnsi="Times New Roman" w:cs="Times New Roman"/>
          <w:sz w:val="24"/>
          <w:szCs w:val="24"/>
        </w:rPr>
        <w:t>9</w:t>
      </w:r>
      <w:r w:rsidRPr="00D913FB">
        <w:rPr>
          <w:rFonts w:ascii="Times New Roman" w:hAnsi="Times New Roman" w:cs="Times New Roman"/>
          <w:sz w:val="24"/>
          <w:szCs w:val="24"/>
        </w:rPr>
        <w:t>:0</w:t>
      </w:r>
      <w:r w:rsidR="001325EF" w:rsidRPr="00D913FB">
        <w:rPr>
          <w:rFonts w:ascii="Times New Roman" w:hAnsi="Times New Roman" w:cs="Times New Roman"/>
          <w:sz w:val="24"/>
          <w:szCs w:val="24"/>
        </w:rPr>
        <w:t>22</w:t>
      </w:r>
      <w:r w:rsidRPr="00D913FB">
        <w:rPr>
          <w:rFonts w:ascii="Times New Roman" w:hAnsi="Times New Roman" w:cs="Times New Roman"/>
          <w:sz w:val="24"/>
          <w:szCs w:val="24"/>
        </w:rPr>
        <w:t>:000</w:t>
      </w:r>
      <w:r w:rsidR="00CE7F87" w:rsidRPr="00D913FB">
        <w:rPr>
          <w:rFonts w:ascii="Times New Roman" w:hAnsi="Times New Roman" w:cs="Times New Roman"/>
          <w:sz w:val="24"/>
          <w:szCs w:val="24"/>
        </w:rPr>
        <w:t>9</w:t>
      </w:r>
      <w:r w:rsidRPr="00D913FB">
        <w:rPr>
          <w:rFonts w:ascii="Times New Roman" w:hAnsi="Times New Roman" w:cs="Times New Roman"/>
          <w:sz w:val="24"/>
          <w:szCs w:val="24"/>
        </w:rPr>
        <w:t xml:space="preserve">) площею </w:t>
      </w:r>
      <w:r w:rsidR="00164716" w:rsidRPr="00D913FB">
        <w:rPr>
          <w:rFonts w:ascii="Times New Roman" w:hAnsi="Times New Roman" w:cs="Times New Roman"/>
          <w:sz w:val="24"/>
          <w:szCs w:val="24"/>
        </w:rPr>
        <w:t xml:space="preserve">                          </w:t>
      </w:r>
      <w:r w:rsidR="001325EF" w:rsidRPr="00D913FB">
        <w:rPr>
          <w:rFonts w:ascii="Times New Roman" w:hAnsi="Times New Roman" w:cs="Times New Roman"/>
          <w:sz w:val="24"/>
          <w:szCs w:val="24"/>
        </w:rPr>
        <w:t>5</w:t>
      </w:r>
      <w:r w:rsidRPr="00D913FB">
        <w:rPr>
          <w:rFonts w:ascii="Times New Roman" w:hAnsi="Times New Roman" w:cs="Times New Roman"/>
          <w:sz w:val="24"/>
          <w:szCs w:val="24"/>
        </w:rPr>
        <w:t xml:space="preserve"> кв.м, яка перебувала в оренді відповідно до договору оренди землі від 2</w:t>
      </w:r>
      <w:r w:rsidR="00CE7F87" w:rsidRPr="00D913FB">
        <w:rPr>
          <w:rFonts w:ascii="Times New Roman" w:hAnsi="Times New Roman" w:cs="Times New Roman"/>
          <w:sz w:val="24"/>
          <w:szCs w:val="24"/>
        </w:rPr>
        <w:t>9</w:t>
      </w:r>
      <w:r w:rsidRPr="00D913FB">
        <w:rPr>
          <w:rFonts w:ascii="Times New Roman" w:hAnsi="Times New Roman" w:cs="Times New Roman"/>
          <w:sz w:val="24"/>
          <w:szCs w:val="24"/>
        </w:rPr>
        <w:t>.0</w:t>
      </w:r>
      <w:r w:rsidR="00CE7F87" w:rsidRPr="00D913FB">
        <w:rPr>
          <w:rFonts w:ascii="Times New Roman" w:hAnsi="Times New Roman" w:cs="Times New Roman"/>
          <w:sz w:val="24"/>
          <w:szCs w:val="24"/>
        </w:rPr>
        <w:t>5</w:t>
      </w:r>
      <w:r w:rsidRPr="00D913FB">
        <w:rPr>
          <w:rFonts w:ascii="Times New Roman" w:hAnsi="Times New Roman" w:cs="Times New Roman"/>
          <w:sz w:val="24"/>
          <w:szCs w:val="24"/>
        </w:rPr>
        <w:t>.201</w:t>
      </w:r>
      <w:r w:rsidR="00CE7F87" w:rsidRPr="00D913FB">
        <w:rPr>
          <w:rFonts w:ascii="Times New Roman" w:hAnsi="Times New Roman" w:cs="Times New Roman"/>
          <w:sz w:val="24"/>
          <w:szCs w:val="24"/>
        </w:rPr>
        <w:t>4</w:t>
      </w:r>
      <w:r w:rsidRPr="00D913FB">
        <w:rPr>
          <w:rFonts w:ascii="Times New Roman" w:hAnsi="Times New Roman" w:cs="Times New Roman"/>
          <w:sz w:val="24"/>
          <w:szCs w:val="24"/>
        </w:rPr>
        <w:t xml:space="preserve"> № </w:t>
      </w:r>
      <w:r w:rsidR="00CE7F87" w:rsidRPr="00D913FB">
        <w:rPr>
          <w:rFonts w:ascii="Times New Roman" w:hAnsi="Times New Roman" w:cs="Times New Roman"/>
          <w:sz w:val="24"/>
          <w:szCs w:val="24"/>
        </w:rPr>
        <w:t>10450</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w:t>
      </w:r>
      <w:r w:rsidRPr="00D913FB">
        <w:rPr>
          <w:rFonts w:ascii="Times New Roman" w:hAnsi="Times New Roman" w:cs="Times New Roman"/>
          <w:sz w:val="24"/>
          <w:szCs w:val="24"/>
        </w:rPr>
        <w:lastRenderedPageBreak/>
        <w:t xml:space="preserve">електричної енергії для обслуговування </w:t>
      </w:r>
      <w:r w:rsidR="009E3A8C" w:rsidRPr="00D913FB">
        <w:rPr>
          <w:rFonts w:ascii="Times New Roman" w:hAnsi="Times New Roman" w:cs="Times New Roman"/>
          <w:sz w:val="24"/>
          <w:szCs w:val="24"/>
        </w:rPr>
        <w:t>КТП 10/</w:t>
      </w:r>
      <w:r w:rsidR="00F34679" w:rsidRPr="00D913FB">
        <w:rPr>
          <w:rFonts w:ascii="Times New Roman" w:hAnsi="Times New Roman" w:cs="Times New Roman"/>
          <w:sz w:val="24"/>
          <w:szCs w:val="24"/>
        </w:rPr>
        <w:t xml:space="preserve">0,4 кВ № 121 по вул. </w:t>
      </w:r>
      <w:r w:rsidR="00136897" w:rsidRPr="00D913FB">
        <w:rPr>
          <w:rFonts w:ascii="Times New Roman" w:hAnsi="Times New Roman" w:cs="Times New Roman"/>
          <w:sz w:val="24"/>
          <w:szCs w:val="24"/>
        </w:rPr>
        <w:t>Бориса Мозолевського</w:t>
      </w:r>
      <w:r w:rsidR="00B140D3" w:rsidRPr="00D913FB">
        <w:rPr>
          <w:rFonts w:ascii="Times New Roman" w:hAnsi="Times New Roman" w:cs="Times New Roman"/>
          <w:sz w:val="24"/>
          <w:szCs w:val="24"/>
        </w:rPr>
        <w:t>, біля будинку № 47</w:t>
      </w:r>
      <w:r w:rsidRPr="00D913FB">
        <w:rPr>
          <w:rFonts w:ascii="Times New Roman" w:hAnsi="Times New Roman" w:cs="Times New Roman"/>
          <w:sz w:val="24"/>
          <w:szCs w:val="24"/>
        </w:rPr>
        <w:t xml:space="preserve">, відповідно до висновку департаменту архітектури </w:t>
      </w:r>
      <w:r w:rsidR="00164716"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 містобудування Миколаївської міської ради від 07.05.2024</w:t>
      </w:r>
      <w:r w:rsidR="00BF14E3">
        <w:rPr>
          <w:rFonts w:ascii="Times New Roman" w:hAnsi="Times New Roman" w:cs="Times New Roman"/>
          <w:sz w:val="24"/>
          <w:szCs w:val="24"/>
        </w:rPr>
        <w:t xml:space="preserve"> </w:t>
      </w:r>
      <w:r w:rsidR="00164716" w:rsidRPr="00D913FB">
        <w:rPr>
          <w:rFonts w:ascii="Times New Roman" w:hAnsi="Times New Roman" w:cs="Times New Roman"/>
          <w:sz w:val="24"/>
          <w:szCs w:val="24"/>
        </w:rPr>
        <w:t xml:space="preserve">  </w:t>
      </w:r>
      <w:r w:rsidRPr="00D913FB">
        <w:rPr>
          <w:rFonts w:ascii="Times New Roman" w:hAnsi="Times New Roman" w:cs="Times New Roman"/>
          <w:sz w:val="24"/>
          <w:szCs w:val="24"/>
        </w:rPr>
        <w:t>№ 1206</w:t>
      </w:r>
      <w:r w:rsidR="00B21048" w:rsidRPr="00D913FB">
        <w:rPr>
          <w:rFonts w:ascii="Times New Roman" w:hAnsi="Times New Roman" w:cs="Times New Roman"/>
          <w:sz w:val="24"/>
          <w:szCs w:val="24"/>
        </w:rPr>
        <w:t>7</w:t>
      </w:r>
      <w:r w:rsidRPr="00D913FB">
        <w:rPr>
          <w:rFonts w:ascii="Times New Roman" w:hAnsi="Times New Roman" w:cs="Times New Roman"/>
          <w:sz w:val="24"/>
          <w:szCs w:val="24"/>
        </w:rPr>
        <w:t>/12.01-47/24-2.</w:t>
      </w:r>
    </w:p>
    <w:p w14:paraId="6BD488B9"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37.</w:t>
      </w:r>
      <w:r w:rsidR="00577729"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4810136300:</w:t>
      </w:r>
      <w:r w:rsidR="00E33C71" w:rsidRPr="00D913FB">
        <w:rPr>
          <w:rFonts w:ascii="Times New Roman" w:hAnsi="Times New Roman" w:cs="Times New Roman"/>
          <w:sz w:val="24"/>
          <w:szCs w:val="24"/>
        </w:rPr>
        <w:t>11</w:t>
      </w:r>
      <w:r w:rsidRPr="00D913FB">
        <w:rPr>
          <w:rFonts w:ascii="Times New Roman" w:hAnsi="Times New Roman" w:cs="Times New Roman"/>
          <w:sz w:val="24"/>
          <w:szCs w:val="24"/>
        </w:rPr>
        <w:t>:0</w:t>
      </w:r>
      <w:r w:rsidR="00E33C71" w:rsidRPr="00D913FB">
        <w:rPr>
          <w:rFonts w:ascii="Times New Roman" w:hAnsi="Times New Roman" w:cs="Times New Roman"/>
          <w:sz w:val="24"/>
          <w:szCs w:val="24"/>
        </w:rPr>
        <w:t>05</w:t>
      </w:r>
      <w:r w:rsidRPr="00D913FB">
        <w:rPr>
          <w:rFonts w:ascii="Times New Roman" w:hAnsi="Times New Roman" w:cs="Times New Roman"/>
          <w:sz w:val="24"/>
          <w:szCs w:val="24"/>
        </w:rPr>
        <w:t>:000</w:t>
      </w:r>
      <w:r w:rsidR="00E33C71" w:rsidRPr="00D913FB">
        <w:rPr>
          <w:rFonts w:ascii="Times New Roman" w:hAnsi="Times New Roman" w:cs="Times New Roman"/>
          <w:sz w:val="24"/>
          <w:szCs w:val="24"/>
        </w:rPr>
        <w:t>7</w:t>
      </w:r>
      <w:r w:rsidRPr="00D913FB">
        <w:rPr>
          <w:rFonts w:ascii="Times New Roman" w:hAnsi="Times New Roman" w:cs="Times New Roman"/>
          <w:sz w:val="24"/>
          <w:szCs w:val="24"/>
        </w:rPr>
        <w:t xml:space="preserve">) площею </w:t>
      </w:r>
      <w:r w:rsidR="00577729" w:rsidRPr="00D913FB">
        <w:rPr>
          <w:rFonts w:ascii="Times New Roman" w:hAnsi="Times New Roman" w:cs="Times New Roman"/>
          <w:sz w:val="24"/>
          <w:szCs w:val="24"/>
        </w:rPr>
        <w:t xml:space="preserve">                      </w:t>
      </w:r>
      <w:r w:rsidR="00E33C71" w:rsidRPr="00D913FB">
        <w:rPr>
          <w:rFonts w:ascii="Times New Roman" w:hAnsi="Times New Roman" w:cs="Times New Roman"/>
          <w:sz w:val="24"/>
          <w:szCs w:val="24"/>
        </w:rPr>
        <w:t>30</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1045</w:t>
      </w:r>
      <w:r w:rsidR="00283019" w:rsidRPr="00D913FB">
        <w:rPr>
          <w:rFonts w:ascii="Times New Roman" w:hAnsi="Times New Roman" w:cs="Times New Roman"/>
          <w:sz w:val="24"/>
          <w:szCs w:val="24"/>
        </w:rPr>
        <w:t>9</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w:t>
      </w:r>
      <w:r w:rsidR="00244345"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обслуговування </w:t>
      </w:r>
      <w:r w:rsidR="00283019" w:rsidRPr="00D913FB">
        <w:rPr>
          <w:rFonts w:ascii="Times New Roman" w:hAnsi="Times New Roman" w:cs="Times New Roman"/>
          <w:sz w:val="24"/>
          <w:szCs w:val="24"/>
        </w:rPr>
        <w:t>ЗТ</w:t>
      </w:r>
      <w:r w:rsidR="00704EBE" w:rsidRPr="00D913FB">
        <w:rPr>
          <w:rFonts w:ascii="Times New Roman" w:hAnsi="Times New Roman" w:cs="Times New Roman"/>
          <w:sz w:val="24"/>
          <w:szCs w:val="24"/>
        </w:rPr>
        <w:t>П</w:t>
      </w:r>
      <w:r w:rsidRPr="00D913FB">
        <w:rPr>
          <w:rFonts w:ascii="Times New Roman" w:hAnsi="Times New Roman" w:cs="Times New Roman"/>
          <w:sz w:val="24"/>
          <w:szCs w:val="24"/>
        </w:rPr>
        <w:t xml:space="preserve"> 10/0,4 кВ № </w:t>
      </w:r>
      <w:r w:rsidR="00704EBE" w:rsidRPr="00D913FB">
        <w:rPr>
          <w:rFonts w:ascii="Times New Roman" w:hAnsi="Times New Roman" w:cs="Times New Roman"/>
          <w:sz w:val="24"/>
          <w:szCs w:val="24"/>
        </w:rPr>
        <w:t>300</w:t>
      </w:r>
      <w:r w:rsidRPr="00D913FB">
        <w:rPr>
          <w:rFonts w:ascii="Times New Roman" w:hAnsi="Times New Roman" w:cs="Times New Roman"/>
          <w:sz w:val="24"/>
          <w:szCs w:val="24"/>
        </w:rPr>
        <w:t xml:space="preserve"> по вул. </w:t>
      </w:r>
      <w:r w:rsidR="006C05C3" w:rsidRPr="00D913FB">
        <w:rPr>
          <w:rFonts w:ascii="Times New Roman" w:hAnsi="Times New Roman" w:cs="Times New Roman"/>
          <w:sz w:val="24"/>
          <w:szCs w:val="24"/>
        </w:rPr>
        <w:t>Античній</w:t>
      </w:r>
      <w:r w:rsidR="00C171D3" w:rsidRPr="00D913FB">
        <w:rPr>
          <w:rFonts w:ascii="Times New Roman" w:hAnsi="Times New Roman" w:cs="Times New Roman"/>
          <w:sz w:val="24"/>
          <w:szCs w:val="24"/>
        </w:rPr>
        <w:t>, біля будинку № 16</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07.05.2024 </w:t>
      </w:r>
      <w:r w:rsidR="00244345" w:rsidRPr="00D913FB">
        <w:rPr>
          <w:rFonts w:ascii="Times New Roman" w:hAnsi="Times New Roman" w:cs="Times New Roman"/>
          <w:sz w:val="24"/>
          <w:szCs w:val="24"/>
        </w:rPr>
        <w:t xml:space="preserve"> </w:t>
      </w:r>
      <w:r w:rsidRPr="00D913FB">
        <w:rPr>
          <w:rFonts w:ascii="Times New Roman" w:hAnsi="Times New Roman" w:cs="Times New Roman"/>
          <w:sz w:val="24"/>
          <w:szCs w:val="24"/>
        </w:rPr>
        <w:t>№ 120</w:t>
      </w:r>
      <w:r w:rsidR="005F5B69" w:rsidRPr="00D913FB">
        <w:rPr>
          <w:rFonts w:ascii="Times New Roman" w:hAnsi="Times New Roman" w:cs="Times New Roman"/>
          <w:sz w:val="24"/>
          <w:szCs w:val="24"/>
        </w:rPr>
        <w:t>76</w:t>
      </w:r>
      <w:r w:rsidRPr="00D913FB">
        <w:rPr>
          <w:rFonts w:ascii="Times New Roman" w:hAnsi="Times New Roman" w:cs="Times New Roman"/>
          <w:sz w:val="24"/>
          <w:szCs w:val="24"/>
        </w:rPr>
        <w:t>/12.01-47/24-2.</w:t>
      </w:r>
    </w:p>
    <w:p w14:paraId="0E9082CE" w14:textId="31B3A02B"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38.</w:t>
      </w:r>
      <w:r w:rsidR="00B35F43"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316024" w:rsidRPr="00D913FB">
        <w:rPr>
          <w:rFonts w:ascii="Times New Roman" w:hAnsi="Times New Roman" w:cs="Times New Roman"/>
          <w:sz w:val="24"/>
          <w:szCs w:val="24"/>
        </w:rPr>
        <w:t>72</w:t>
      </w:r>
      <w:r w:rsidRPr="00D913FB">
        <w:rPr>
          <w:rFonts w:ascii="Times New Roman" w:hAnsi="Times New Roman" w:cs="Times New Roman"/>
          <w:sz w:val="24"/>
          <w:szCs w:val="24"/>
        </w:rPr>
        <w:t>00:1</w:t>
      </w:r>
      <w:r w:rsidR="00546BE1" w:rsidRPr="00D913FB">
        <w:rPr>
          <w:rFonts w:ascii="Times New Roman" w:hAnsi="Times New Roman" w:cs="Times New Roman"/>
          <w:sz w:val="24"/>
          <w:szCs w:val="24"/>
        </w:rPr>
        <w:t>6</w:t>
      </w:r>
      <w:r w:rsidRPr="00D913FB">
        <w:rPr>
          <w:rFonts w:ascii="Times New Roman" w:hAnsi="Times New Roman" w:cs="Times New Roman"/>
          <w:sz w:val="24"/>
          <w:szCs w:val="24"/>
        </w:rPr>
        <w:t>:0</w:t>
      </w:r>
      <w:r w:rsidR="00546BE1" w:rsidRPr="00D913FB">
        <w:rPr>
          <w:rFonts w:ascii="Times New Roman" w:hAnsi="Times New Roman" w:cs="Times New Roman"/>
          <w:sz w:val="24"/>
          <w:szCs w:val="24"/>
        </w:rPr>
        <w:t>16</w:t>
      </w:r>
      <w:r w:rsidRPr="00D913FB">
        <w:rPr>
          <w:rFonts w:ascii="Times New Roman" w:hAnsi="Times New Roman" w:cs="Times New Roman"/>
          <w:sz w:val="24"/>
          <w:szCs w:val="24"/>
        </w:rPr>
        <w:t>:00</w:t>
      </w:r>
      <w:r w:rsidR="00546BE1" w:rsidRPr="00D913FB">
        <w:rPr>
          <w:rFonts w:ascii="Times New Roman" w:hAnsi="Times New Roman" w:cs="Times New Roman"/>
          <w:sz w:val="24"/>
          <w:szCs w:val="24"/>
        </w:rPr>
        <w:t>15</w:t>
      </w:r>
      <w:r w:rsidRPr="00D913FB">
        <w:rPr>
          <w:rFonts w:ascii="Times New Roman" w:hAnsi="Times New Roman" w:cs="Times New Roman"/>
          <w:sz w:val="24"/>
          <w:szCs w:val="24"/>
        </w:rPr>
        <w:t xml:space="preserve">) площею </w:t>
      </w:r>
      <w:r w:rsidR="00B35F43" w:rsidRPr="00D913FB">
        <w:rPr>
          <w:rFonts w:ascii="Times New Roman" w:hAnsi="Times New Roman" w:cs="Times New Roman"/>
          <w:sz w:val="24"/>
          <w:szCs w:val="24"/>
        </w:rPr>
        <w:t xml:space="preserve">                      </w:t>
      </w:r>
      <w:r w:rsidR="00316024" w:rsidRPr="00D913FB">
        <w:rPr>
          <w:rFonts w:ascii="Times New Roman" w:hAnsi="Times New Roman" w:cs="Times New Roman"/>
          <w:sz w:val="24"/>
          <w:szCs w:val="24"/>
        </w:rPr>
        <w:t>53</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1045</w:t>
      </w:r>
      <w:r w:rsidR="00546BE1" w:rsidRPr="00D913FB">
        <w:rPr>
          <w:rFonts w:ascii="Times New Roman" w:hAnsi="Times New Roman" w:cs="Times New Roman"/>
          <w:sz w:val="24"/>
          <w:szCs w:val="24"/>
        </w:rPr>
        <w:t>4</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ЗТП </w:t>
      </w:r>
      <w:r w:rsidR="006F5260" w:rsidRPr="00D913FB">
        <w:rPr>
          <w:rFonts w:ascii="Times New Roman" w:hAnsi="Times New Roman" w:cs="Times New Roman"/>
          <w:sz w:val="24"/>
          <w:szCs w:val="24"/>
        </w:rPr>
        <w:t xml:space="preserve">№ 450 </w:t>
      </w:r>
      <w:r w:rsidR="00FF13E6" w:rsidRPr="00D913FB">
        <w:rPr>
          <w:rFonts w:ascii="Times New Roman" w:hAnsi="Times New Roman" w:cs="Times New Roman"/>
          <w:sz w:val="24"/>
          <w:szCs w:val="24"/>
        </w:rPr>
        <w:t>«В»</w:t>
      </w:r>
      <w:r w:rsidR="00B35F43" w:rsidRPr="00D913FB">
        <w:rPr>
          <w:rFonts w:ascii="Times New Roman" w:hAnsi="Times New Roman" w:cs="Times New Roman"/>
          <w:sz w:val="24"/>
          <w:szCs w:val="24"/>
        </w:rPr>
        <w:t xml:space="preserve"> по</w:t>
      </w:r>
      <w:r w:rsidRPr="00D913FB">
        <w:rPr>
          <w:rFonts w:ascii="Times New Roman" w:hAnsi="Times New Roman" w:cs="Times New Roman"/>
          <w:sz w:val="24"/>
          <w:szCs w:val="24"/>
        </w:rPr>
        <w:t xml:space="preserve"> </w:t>
      </w:r>
      <w:r w:rsidR="00FF13E6" w:rsidRPr="00D913FB">
        <w:rPr>
          <w:rFonts w:ascii="Times New Roman" w:hAnsi="Times New Roman" w:cs="Times New Roman"/>
          <w:sz w:val="24"/>
          <w:szCs w:val="24"/>
        </w:rPr>
        <w:t>Одеському шосе</w:t>
      </w:r>
      <w:r w:rsidR="00A465E7" w:rsidRPr="00D913FB">
        <w:rPr>
          <w:rFonts w:ascii="Times New Roman" w:hAnsi="Times New Roman" w:cs="Times New Roman"/>
          <w:sz w:val="24"/>
          <w:szCs w:val="24"/>
        </w:rPr>
        <w:t xml:space="preserve"> ріг </w:t>
      </w:r>
      <w:r w:rsidR="00B35F43" w:rsidRPr="00D913FB">
        <w:rPr>
          <w:rFonts w:ascii="Times New Roman" w:hAnsi="Times New Roman" w:cs="Times New Roman"/>
          <w:sz w:val="24"/>
          <w:szCs w:val="24"/>
        </w:rPr>
        <w:t xml:space="preserve">                                   </w:t>
      </w:r>
      <w:r w:rsidR="00A465E7" w:rsidRPr="00D913FB">
        <w:rPr>
          <w:rFonts w:ascii="Times New Roman" w:hAnsi="Times New Roman" w:cs="Times New Roman"/>
          <w:sz w:val="24"/>
          <w:szCs w:val="24"/>
        </w:rPr>
        <w:t>вул. Поштової</w:t>
      </w:r>
      <w:r w:rsidRPr="00D913FB">
        <w:rPr>
          <w:rFonts w:ascii="Times New Roman" w:hAnsi="Times New Roman" w:cs="Times New Roman"/>
          <w:sz w:val="24"/>
          <w:szCs w:val="24"/>
        </w:rPr>
        <w:t xml:space="preserve">, відповідно до висновку департаменту архітектури </w:t>
      </w:r>
      <w:r w:rsidR="00B35F43"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 містобудування Миколаївської міської ради від 07.05.2024</w:t>
      </w:r>
      <w:r w:rsidR="00BF14E3">
        <w:rPr>
          <w:rFonts w:ascii="Times New Roman" w:hAnsi="Times New Roman" w:cs="Times New Roman"/>
          <w:sz w:val="24"/>
          <w:szCs w:val="24"/>
        </w:rPr>
        <w:t xml:space="preserve"> </w:t>
      </w:r>
      <w:r w:rsidR="00B35F43" w:rsidRPr="00D913FB">
        <w:rPr>
          <w:rFonts w:ascii="Times New Roman" w:hAnsi="Times New Roman" w:cs="Times New Roman"/>
          <w:sz w:val="24"/>
          <w:szCs w:val="24"/>
        </w:rPr>
        <w:t xml:space="preserve">    </w:t>
      </w:r>
      <w:r w:rsidRPr="00D913FB">
        <w:rPr>
          <w:rFonts w:ascii="Times New Roman" w:hAnsi="Times New Roman" w:cs="Times New Roman"/>
          <w:sz w:val="24"/>
          <w:szCs w:val="24"/>
        </w:rPr>
        <w:t>№ 1207</w:t>
      </w:r>
      <w:r w:rsidR="00845DEA" w:rsidRPr="00D913FB">
        <w:rPr>
          <w:rFonts w:ascii="Times New Roman" w:hAnsi="Times New Roman" w:cs="Times New Roman"/>
          <w:sz w:val="24"/>
          <w:szCs w:val="24"/>
        </w:rPr>
        <w:t>7</w:t>
      </w:r>
      <w:r w:rsidRPr="00D913FB">
        <w:rPr>
          <w:rFonts w:ascii="Times New Roman" w:hAnsi="Times New Roman" w:cs="Times New Roman"/>
          <w:sz w:val="24"/>
          <w:szCs w:val="24"/>
        </w:rPr>
        <w:t>/12.01-47/24-2.</w:t>
      </w:r>
    </w:p>
    <w:p w14:paraId="0D3A1F8F"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39</w:t>
      </w:r>
      <w:r w:rsidR="00E06C6F" w:rsidRPr="00D913FB">
        <w:rPr>
          <w:rFonts w:ascii="Times New Roman" w:hAnsi="Times New Roman" w:cs="Times New Roman"/>
          <w:sz w:val="24"/>
          <w:szCs w:val="24"/>
        </w:rPr>
        <w:t>.</w:t>
      </w:r>
      <w:r w:rsidR="00C04E1C" w:rsidRPr="00D913FB">
        <w:rPr>
          <w:rFonts w:ascii="Times New Roman" w:hAnsi="Times New Roman" w:cs="Times New Roman"/>
          <w:sz w:val="24"/>
          <w:szCs w:val="24"/>
        </w:rPr>
        <w:t xml:space="preserve"> </w:t>
      </w:r>
      <w:r w:rsidR="00E06C6F"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4810137200:</w:t>
      </w:r>
      <w:r w:rsidR="00A67C41" w:rsidRPr="00D913FB">
        <w:rPr>
          <w:rFonts w:ascii="Times New Roman" w:hAnsi="Times New Roman" w:cs="Times New Roman"/>
          <w:sz w:val="24"/>
          <w:szCs w:val="24"/>
        </w:rPr>
        <w:t>1</w:t>
      </w:r>
      <w:r w:rsidR="00E06C6F" w:rsidRPr="00D913FB">
        <w:rPr>
          <w:rFonts w:ascii="Times New Roman" w:hAnsi="Times New Roman" w:cs="Times New Roman"/>
          <w:sz w:val="24"/>
          <w:szCs w:val="24"/>
        </w:rPr>
        <w:t>4:0</w:t>
      </w:r>
      <w:r w:rsidR="00A67C41" w:rsidRPr="00D913FB">
        <w:rPr>
          <w:rFonts w:ascii="Times New Roman" w:hAnsi="Times New Roman" w:cs="Times New Roman"/>
          <w:sz w:val="24"/>
          <w:szCs w:val="24"/>
        </w:rPr>
        <w:t>24</w:t>
      </w:r>
      <w:r w:rsidR="00E06C6F" w:rsidRPr="00D913FB">
        <w:rPr>
          <w:rFonts w:ascii="Times New Roman" w:hAnsi="Times New Roman" w:cs="Times New Roman"/>
          <w:sz w:val="24"/>
          <w:szCs w:val="24"/>
        </w:rPr>
        <w:t>:00</w:t>
      </w:r>
      <w:r w:rsidR="00A67C41" w:rsidRPr="00D913FB">
        <w:rPr>
          <w:rFonts w:ascii="Times New Roman" w:hAnsi="Times New Roman" w:cs="Times New Roman"/>
          <w:sz w:val="24"/>
          <w:szCs w:val="24"/>
        </w:rPr>
        <w:t>11</w:t>
      </w:r>
      <w:r w:rsidR="00E06C6F" w:rsidRPr="00D913FB">
        <w:rPr>
          <w:rFonts w:ascii="Times New Roman" w:hAnsi="Times New Roman" w:cs="Times New Roman"/>
          <w:sz w:val="24"/>
          <w:szCs w:val="24"/>
        </w:rPr>
        <w:t xml:space="preserve">) площею </w:t>
      </w:r>
      <w:r w:rsidR="00C04E1C" w:rsidRPr="00D913FB">
        <w:rPr>
          <w:rFonts w:ascii="Times New Roman" w:hAnsi="Times New Roman" w:cs="Times New Roman"/>
          <w:sz w:val="24"/>
          <w:szCs w:val="24"/>
        </w:rPr>
        <w:t xml:space="preserve">                         </w:t>
      </w:r>
      <w:r w:rsidR="00E06C6F" w:rsidRPr="00D913FB">
        <w:rPr>
          <w:rFonts w:ascii="Times New Roman" w:hAnsi="Times New Roman" w:cs="Times New Roman"/>
          <w:sz w:val="24"/>
          <w:szCs w:val="24"/>
        </w:rPr>
        <w:t>4</w:t>
      </w:r>
      <w:r w:rsidR="00A67C41" w:rsidRPr="00D913FB">
        <w:rPr>
          <w:rFonts w:ascii="Times New Roman" w:hAnsi="Times New Roman" w:cs="Times New Roman"/>
          <w:sz w:val="24"/>
          <w:szCs w:val="24"/>
        </w:rPr>
        <w:t>4</w:t>
      </w:r>
      <w:r w:rsidR="00E06C6F"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104</w:t>
      </w:r>
      <w:r w:rsidR="00A67C41" w:rsidRPr="00D913FB">
        <w:rPr>
          <w:rFonts w:ascii="Times New Roman" w:hAnsi="Times New Roman" w:cs="Times New Roman"/>
          <w:sz w:val="24"/>
          <w:szCs w:val="24"/>
        </w:rPr>
        <w:t>01</w:t>
      </w:r>
      <w:r w:rsidR="00E06C6F"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w:t>
      </w:r>
      <w:r w:rsidR="00C04E1C" w:rsidRPr="00D913FB">
        <w:rPr>
          <w:rFonts w:ascii="Times New Roman" w:hAnsi="Times New Roman" w:cs="Times New Roman"/>
          <w:sz w:val="24"/>
          <w:szCs w:val="24"/>
        </w:rPr>
        <w:t xml:space="preserve">трансформаторної підстанції </w:t>
      </w:r>
      <w:r w:rsidR="00E06C6F" w:rsidRPr="00D913FB">
        <w:rPr>
          <w:rFonts w:ascii="Times New Roman" w:hAnsi="Times New Roman" w:cs="Times New Roman"/>
          <w:sz w:val="24"/>
          <w:szCs w:val="24"/>
        </w:rPr>
        <w:t xml:space="preserve">№ </w:t>
      </w:r>
      <w:r w:rsidR="006B5717" w:rsidRPr="00D913FB">
        <w:rPr>
          <w:rFonts w:ascii="Times New Roman" w:hAnsi="Times New Roman" w:cs="Times New Roman"/>
          <w:sz w:val="24"/>
          <w:szCs w:val="24"/>
        </w:rPr>
        <w:t>936</w:t>
      </w:r>
      <w:r w:rsidR="00E06C6F" w:rsidRPr="00D913FB">
        <w:rPr>
          <w:rFonts w:ascii="Times New Roman" w:hAnsi="Times New Roman" w:cs="Times New Roman"/>
          <w:sz w:val="24"/>
          <w:szCs w:val="24"/>
        </w:rPr>
        <w:t xml:space="preserve"> по </w:t>
      </w:r>
      <w:r w:rsidR="00940C68" w:rsidRPr="00D913FB">
        <w:rPr>
          <w:rFonts w:ascii="Times New Roman" w:hAnsi="Times New Roman" w:cs="Times New Roman"/>
          <w:sz w:val="24"/>
          <w:szCs w:val="24"/>
        </w:rPr>
        <w:t xml:space="preserve">                                </w:t>
      </w:r>
      <w:r w:rsidR="00E06C6F" w:rsidRPr="00D913FB">
        <w:rPr>
          <w:rFonts w:ascii="Times New Roman" w:hAnsi="Times New Roman" w:cs="Times New Roman"/>
          <w:sz w:val="24"/>
          <w:szCs w:val="24"/>
        </w:rPr>
        <w:t>вул.</w:t>
      </w:r>
      <w:r w:rsidR="00637ADB" w:rsidRPr="00D913FB">
        <w:rPr>
          <w:rFonts w:ascii="Times New Roman" w:hAnsi="Times New Roman" w:cs="Times New Roman"/>
          <w:sz w:val="24"/>
          <w:szCs w:val="24"/>
        </w:rPr>
        <w:t xml:space="preserve"> </w:t>
      </w:r>
      <w:r w:rsidR="00840284" w:rsidRPr="00D913FB">
        <w:rPr>
          <w:rFonts w:ascii="Times New Roman" w:hAnsi="Times New Roman" w:cs="Times New Roman"/>
          <w:sz w:val="24"/>
          <w:szCs w:val="24"/>
        </w:rPr>
        <w:t>Димитрова</w:t>
      </w:r>
      <w:r w:rsidR="00637ADB" w:rsidRPr="00D913FB">
        <w:rPr>
          <w:rFonts w:ascii="Times New Roman" w:hAnsi="Times New Roman" w:cs="Times New Roman"/>
          <w:sz w:val="24"/>
          <w:szCs w:val="24"/>
        </w:rPr>
        <w:t>, поблизу житлових</w:t>
      </w:r>
      <w:r w:rsidR="00050B3D" w:rsidRPr="00D913FB">
        <w:rPr>
          <w:rFonts w:ascii="Times New Roman" w:hAnsi="Times New Roman" w:cs="Times New Roman"/>
          <w:sz w:val="24"/>
          <w:szCs w:val="24"/>
        </w:rPr>
        <w:t xml:space="preserve"> будинків №№ 120, 125</w:t>
      </w:r>
      <w:r w:rsidR="00E06C6F"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07.05.2024 № 1207</w:t>
      </w:r>
      <w:r w:rsidR="002F1282" w:rsidRPr="00D913FB">
        <w:rPr>
          <w:rFonts w:ascii="Times New Roman" w:hAnsi="Times New Roman" w:cs="Times New Roman"/>
          <w:sz w:val="24"/>
          <w:szCs w:val="24"/>
        </w:rPr>
        <w:t>9</w:t>
      </w:r>
      <w:r w:rsidR="00E06C6F" w:rsidRPr="00D913FB">
        <w:rPr>
          <w:rFonts w:ascii="Times New Roman" w:hAnsi="Times New Roman" w:cs="Times New Roman"/>
          <w:sz w:val="24"/>
          <w:szCs w:val="24"/>
        </w:rPr>
        <w:t>/12.01-47/24-2.</w:t>
      </w:r>
    </w:p>
    <w:p w14:paraId="758F4884"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4</w:t>
      </w:r>
      <w:r w:rsidR="007248B3" w:rsidRPr="00D913FB">
        <w:rPr>
          <w:rFonts w:ascii="Times New Roman" w:hAnsi="Times New Roman" w:cs="Times New Roman"/>
          <w:sz w:val="24"/>
          <w:szCs w:val="24"/>
        </w:rPr>
        <w:t>0</w:t>
      </w:r>
      <w:r w:rsidRPr="00D913FB">
        <w:rPr>
          <w:rFonts w:ascii="Times New Roman" w:hAnsi="Times New Roman" w:cs="Times New Roman"/>
          <w:sz w:val="24"/>
          <w:szCs w:val="24"/>
        </w:rPr>
        <w:t>.</w:t>
      </w:r>
      <w:r w:rsidR="007248B3"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4810137200:1</w:t>
      </w:r>
      <w:r w:rsidR="00E12698" w:rsidRPr="00D913FB">
        <w:rPr>
          <w:rFonts w:ascii="Times New Roman" w:hAnsi="Times New Roman" w:cs="Times New Roman"/>
          <w:sz w:val="24"/>
          <w:szCs w:val="24"/>
        </w:rPr>
        <w:t>6</w:t>
      </w:r>
      <w:r w:rsidRPr="00D913FB">
        <w:rPr>
          <w:rFonts w:ascii="Times New Roman" w:hAnsi="Times New Roman" w:cs="Times New Roman"/>
          <w:sz w:val="24"/>
          <w:szCs w:val="24"/>
        </w:rPr>
        <w:t>:0</w:t>
      </w:r>
      <w:r w:rsidR="00E12698" w:rsidRPr="00D913FB">
        <w:rPr>
          <w:rFonts w:ascii="Times New Roman" w:hAnsi="Times New Roman" w:cs="Times New Roman"/>
          <w:sz w:val="24"/>
          <w:szCs w:val="24"/>
        </w:rPr>
        <w:t>50</w:t>
      </w:r>
      <w:r w:rsidRPr="00D913FB">
        <w:rPr>
          <w:rFonts w:ascii="Times New Roman" w:hAnsi="Times New Roman" w:cs="Times New Roman"/>
          <w:sz w:val="24"/>
          <w:szCs w:val="24"/>
        </w:rPr>
        <w:t>:001</w:t>
      </w:r>
      <w:r w:rsidR="00B97EC2" w:rsidRPr="00D913FB">
        <w:rPr>
          <w:rFonts w:ascii="Times New Roman" w:hAnsi="Times New Roman" w:cs="Times New Roman"/>
          <w:sz w:val="24"/>
          <w:szCs w:val="24"/>
        </w:rPr>
        <w:t>4</w:t>
      </w:r>
      <w:r w:rsidRPr="00D913FB">
        <w:rPr>
          <w:rFonts w:ascii="Times New Roman" w:hAnsi="Times New Roman" w:cs="Times New Roman"/>
          <w:sz w:val="24"/>
          <w:szCs w:val="24"/>
        </w:rPr>
        <w:t xml:space="preserve">) площею </w:t>
      </w:r>
      <w:r w:rsidR="00B502D4" w:rsidRPr="00D913FB">
        <w:rPr>
          <w:rFonts w:ascii="Times New Roman" w:hAnsi="Times New Roman" w:cs="Times New Roman"/>
          <w:sz w:val="24"/>
          <w:szCs w:val="24"/>
        </w:rPr>
        <w:t xml:space="preserve">                     </w:t>
      </w:r>
      <w:r w:rsidR="002D0D3A" w:rsidRPr="00D913FB">
        <w:rPr>
          <w:rFonts w:ascii="Times New Roman" w:hAnsi="Times New Roman" w:cs="Times New Roman"/>
          <w:sz w:val="24"/>
          <w:szCs w:val="24"/>
        </w:rPr>
        <w:t>6</w:t>
      </w:r>
      <w:r w:rsidRPr="00D913FB">
        <w:rPr>
          <w:rFonts w:ascii="Times New Roman" w:hAnsi="Times New Roman" w:cs="Times New Roman"/>
          <w:sz w:val="24"/>
          <w:szCs w:val="24"/>
        </w:rPr>
        <w:t xml:space="preserve"> кв.м, яка перебувала в оренді відповідно до договору оренди землі від 29.05.2014 № 104</w:t>
      </w:r>
      <w:r w:rsidR="00B97EC2" w:rsidRPr="00D913FB">
        <w:rPr>
          <w:rFonts w:ascii="Times New Roman" w:hAnsi="Times New Roman" w:cs="Times New Roman"/>
          <w:sz w:val="24"/>
          <w:szCs w:val="24"/>
        </w:rPr>
        <w:t>55</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w:t>
      </w:r>
      <w:r w:rsidR="00A47BBC" w:rsidRPr="00D913FB">
        <w:rPr>
          <w:rFonts w:ascii="Times New Roman" w:hAnsi="Times New Roman" w:cs="Times New Roman"/>
          <w:sz w:val="24"/>
          <w:szCs w:val="24"/>
        </w:rPr>
        <w:t xml:space="preserve"> </w:t>
      </w:r>
      <w:r w:rsidR="008F03D5" w:rsidRPr="00D913FB">
        <w:rPr>
          <w:rFonts w:ascii="Times New Roman" w:hAnsi="Times New Roman" w:cs="Times New Roman"/>
          <w:sz w:val="24"/>
          <w:szCs w:val="24"/>
        </w:rPr>
        <w:t>КТП № 383 «В»</w:t>
      </w:r>
      <w:r w:rsidRPr="00D913FB">
        <w:rPr>
          <w:rFonts w:ascii="Times New Roman" w:hAnsi="Times New Roman" w:cs="Times New Roman"/>
          <w:sz w:val="24"/>
          <w:szCs w:val="24"/>
        </w:rPr>
        <w:t xml:space="preserve"> по вул. </w:t>
      </w:r>
      <w:r w:rsidR="00D92FE5" w:rsidRPr="00D913FB">
        <w:rPr>
          <w:rFonts w:ascii="Times New Roman" w:hAnsi="Times New Roman" w:cs="Times New Roman"/>
          <w:sz w:val="24"/>
          <w:szCs w:val="24"/>
        </w:rPr>
        <w:t>Урожайн</w:t>
      </w:r>
      <w:r w:rsidR="00F82A86" w:rsidRPr="00D913FB">
        <w:rPr>
          <w:rFonts w:ascii="Times New Roman" w:hAnsi="Times New Roman" w:cs="Times New Roman"/>
          <w:sz w:val="24"/>
          <w:szCs w:val="24"/>
        </w:rPr>
        <w:t>ій</w:t>
      </w:r>
      <w:r w:rsidR="00D92FE5" w:rsidRPr="00D913FB">
        <w:rPr>
          <w:rFonts w:ascii="Times New Roman" w:hAnsi="Times New Roman" w:cs="Times New Roman"/>
          <w:sz w:val="24"/>
          <w:szCs w:val="24"/>
        </w:rPr>
        <w:t xml:space="preserve"> ріг вул. </w:t>
      </w:r>
      <w:r w:rsidR="009E1EE1" w:rsidRPr="00D913FB">
        <w:rPr>
          <w:rFonts w:ascii="Times New Roman" w:hAnsi="Times New Roman" w:cs="Times New Roman"/>
          <w:sz w:val="24"/>
          <w:szCs w:val="24"/>
        </w:rPr>
        <w:t>Дмитра Олійника</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07.05.2024 № 120</w:t>
      </w:r>
      <w:r w:rsidR="00D927DF" w:rsidRPr="00D913FB">
        <w:rPr>
          <w:rFonts w:ascii="Times New Roman" w:hAnsi="Times New Roman" w:cs="Times New Roman"/>
          <w:sz w:val="24"/>
          <w:szCs w:val="24"/>
        </w:rPr>
        <w:t>81</w:t>
      </w:r>
      <w:r w:rsidRPr="00D913FB">
        <w:rPr>
          <w:rFonts w:ascii="Times New Roman" w:hAnsi="Times New Roman" w:cs="Times New Roman"/>
          <w:sz w:val="24"/>
          <w:szCs w:val="24"/>
        </w:rPr>
        <w:t>/12.01-47/24-2.</w:t>
      </w:r>
    </w:p>
    <w:p w14:paraId="1DF1C748"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4</w:t>
      </w:r>
      <w:r w:rsidR="007248B3" w:rsidRPr="00D913FB">
        <w:rPr>
          <w:rFonts w:ascii="Times New Roman" w:hAnsi="Times New Roman" w:cs="Times New Roman"/>
          <w:sz w:val="24"/>
          <w:szCs w:val="24"/>
        </w:rPr>
        <w:t>1</w:t>
      </w:r>
      <w:r w:rsidRPr="00D913FB">
        <w:rPr>
          <w:rFonts w:ascii="Times New Roman" w:hAnsi="Times New Roman" w:cs="Times New Roman"/>
          <w:sz w:val="24"/>
          <w:szCs w:val="24"/>
        </w:rPr>
        <w:t>.</w:t>
      </w:r>
      <w:r w:rsidR="00DF6393"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4810137200:1</w:t>
      </w:r>
      <w:r w:rsidR="00F5202F" w:rsidRPr="00D913FB">
        <w:rPr>
          <w:rFonts w:ascii="Times New Roman" w:hAnsi="Times New Roman" w:cs="Times New Roman"/>
          <w:sz w:val="24"/>
          <w:szCs w:val="24"/>
        </w:rPr>
        <w:t>0</w:t>
      </w:r>
      <w:r w:rsidRPr="00D913FB">
        <w:rPr>
          <w:rFonts w:ascii="Times New Roman" w:hAnsi="Times New Roman" w:cs="Times New Roman"/>
          <w:sz w:val="24"/>
          <w:szCs w:val="24"/>
        </w:rPr>
        <w:t>:0</w:t>
      </w:r>
      <w:r w:rsidR="00F5202F" w:rsidRPr="00D913FB">
        <w:rPr>
          <w:rFonts w:ascii="Times New Roman" w:hAnsi="Times New Roman" w:cs="Times New Roman"/>
          <w:sz w:val="24"/>
          <w:szCs w:val="24"/>
        </w:rPr>
        <w:t>29</w:t>
      </w:r>
      <w:r w:rsidRPr="00D913FB">
        <w:rPr>
          <w:rFonts w:ascii="Times New Roman" w:hAnsi="Times New Roman" w:cs="Times New Roman"/>
          <w:sz w:val="24"/>
          <w:szCs w:val="24"/>
        </w:rPr>
        <w:t>:001</w:t>
      </w:r>
      <w:r w:rsidR="00F5202F" w:rsidRPr="00D913FB">
        <w:rPr>
          <w:rFonts w:ascii="Times New Roman" w:hAnsi="Times New Roman" w:cs="Times New Roman"/>
          <w:sz w:val="24"/>
          <w:szCs w:val="24"/>
        </w:rPr>
        <w:t>0</w:t>
      </w:r>
      <w:r w:rsidRPr="00D913FB">
        <w:rPr>
          <w:rFonts w:ascii="Times New Roman" w:hAnsi="Times New Roman" w:cs="Times New Roman"/>
          <w:sz w:val="24"/>
          <w:szCs w:val="24"/>
        </w:rPr>
        <w:t xml:space="preserve">) площею </w:t>
      </w:r>
      <w:r w:rsidR="005B2AEF" w:rsidRPr="00D913FB">
        <w:rPr>
          <w:rFonts w:ascii="Times New Roman" w:hAnsi="Times New Roman" w:cs="Times New Roman"/>
          <w:sz w:val="24"/>
          <w:szCs w:val="24"/>
        </w:rPr>
        <w:t xml:space="preserve">                       </w:t>
      </w:r>
      <w:r w:rsidRPr="00D913FB">
        <w:rPr>
          <w:rFonts w:ascii="Times New Roman" w:hAnsi="Times New Roman" w:cs="Times New Roman"/>
          <w:sz w:val="24"/>
          <w:szCs w:val="24"/>
        </w:rPr>
        <w:t>9 кв.м, яка перебувала в оренді відповідно до договору оренди землі від 29.05.2014 № 104</w:t>
      </w:r>
      <w:r w:rsidR="00520505" w:rsidRPr="00D913FB">
        <w:rPr>
          <w:rFonts w:ascii="Times New Roman" w:hAnsi="Times New Roman" w:cs="Times New Roman"/>
          <w:sz w:val="24"/>
          <w:szCs w:val="24"/>
        </w:rPr>
        <w:t>61</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w:t>
      </w:r>
      <w:r w:rsidR="00A47BBC" w:rsidRPr="00D913FB">
        <w:rPr>
          <w:rFonts w:ascii="Times New Roman" w:hAnsi="Times New Roman" w:cs="Times New Roman"/>
          <w:sz w:val="24"/>
          <w:szCs w:val="24"/>
        </w:rPr>
        <w:t xml:space="preserve"> </w:t>
      </w:r>
      <w:r w:rsidRPr="00D913FB">
        <w:rPr>
          <w:rFonts w:ascii="Times New Roman" w:hAnsi="Times New Roman" w:cs="Times New Roman"/>
          <w:sz w:val="24"/>
          <w:szCs w:val="24"/>
        </w:rPr>
        <w:t>КТП № 38</w:t>
      </w:r>
      <w:r w:rsidR="00520505" w:rsidRPr="00D913FB">
        <w:rPr>
          <w:rFonts w:ascii="Times New Roman" w:hAnsi="Times New Roman" w:cs="Times New Roman"/>
          <w:sz w:val="24"/>
          <w:szCs w:val="24"/>
        </w:rPr>
        <w:t>4</w:t>
      </w:r>
      <w:r w:rsidRPr="00D913FB">
        <w:rPr>
          <w:rFonts w:ascii="Times New Roman" w:hAnsi="Times New Roman" w:cs="Times New Roman"/>
          <w:sz w:val="24"/>
          <w:szCs w:val="24"/>
        </w:rPr>
        <w:t xml:space="preserve"> «В» по вул. </w:t>
      </w:r>
      <w:r w:rsidR="00D6710E" w:rsidRPr="00D913FB">
        <w:rPr>
          <w:rFonts w:ascii="Times New Roman" w:hAnsi="Times New Roman" w:cs="Times New Roman"/>
          <w:sz w:val="24"/>
          <w:szCs w:val="24"/>
        </w:rPr>
        <w:t>Бу</w:t>
      </w:r>
      <w:r w:rsidR="00DB03A1" w:rsidRPr="00D913FB">
        <w:rPr>
          <w:rFonts w:ascii="Times New Roman" w:hAnsi="Times New Roman" w:cs="Times New Roman"/>
          <w:sz w:val="24"/>
          <w:szCs w:val="24"/>
        </w:rPr>
        <w:t>зькій</w:t>
      </w:r>
      <w:r w:rsidRPr="00D913FB">
        <w:rPr>
          <w:rFonts w:ascii="Times New Roman" w:hAnsi="Times New Roman" w:cs="Times New Roman"/>
          <w:sz w:val="24"/>
          <w:szCs w:val="24"/>
        </w:rPr>
        <w:t xml:space="preserve"> ріг вул. </w:t>
      </w:r>
      <w:r w:rsidR="00DB03A1" w:rsidRPr="00D913FB">
        <w:rPr>
          <w:rFonts w:ascii="Times New Roman" w:hAnsi="Times New Roman" w:cs="Times New Roman"/>
          <w:sz w:val="24"/>
          <w:szCs w:val="24"/>
        </w:rPr>
        <w:t>Рекордної</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07.05.2024 № 1208</w:t>
      </w:r>
      <w:r w:rsidR="004379A7" w:rsidRPr="00D913FB">
        <w:rPr>
          <w:rFonts w:ascii="Times New Roman" w:hAnsi="Times New Roman" w:cs="Times New Roman"/>
          <w:sz w:val="24"/>
          <w:szCs w:val="24"/>
        </w:rPr>
        <w:t>2</w:t>
      </w:r>
      <w:r w:rsidRPr="00D913FB">
        <w:rPr>
          <w:rFonts w:ascii="Times New Roman" w:hAnsi="Times New Roman" w:cs="Times New Roman"/>
          <w:sz w:val="24"/>
          <w:szCs w:val="24"/>
        </w:rPr>
        <w:t>/12.01-47/24-2.</w:t>
      </w:r>
    </w:p>
    <w:p w14:paraId="6EECB321"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4</w:t>
      </w:r>
      <w:r w:rsidR="007248B3" w:rsidRPr="00D913FB">
        <w:rPr>
          <w:rFonts w:ascii="Times New Roman" w:hAnsi="Times New Roman" w:cs="Times New Roman"/>
          <w:sz w:val="24"/>
          <w:szCs w:val="24"/>
        </w:rPr>
        <w:t>2</w:t>
      </w:r>
      <w:r w:rsidRPr="00D913FB">
        <w:rPr>
          <w:rFonts w:ascii="Times New Roman" w:hAnsi="Times New Roman" w:cs="Times New Roman"/>
          <w:sz w:val="24"/>
          <w:szCs w:val="24"/>
        </w:rPr>
        <w:t>.</w:t>
      </w:r>
      <w:r w:rsidR="00672AC9"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w:t>
      </w:r>
      <w:r w:rsidR="006548E7" w:rsidRPr="00D913FB">
        <w:rPr>
          <w:rFonts w:ascii="Times New Roman" w:hAnsi="Times New Roman" w:cs="Times New Roman"/>
          <w:sz w:val="24"/>
          <w:szCs w:val="24"/>
        </w:rPr>
        <w:t>63</w:t>
      </w:r>
      <w:r w:rsidRPr="00D913FB">
        <w:rPr>
          <w:rFonts w:ascii="Times New Roman" w:hAnsi="Times New Roman" w:cs="Times New Roman"/>
          <w:sz w:val="24"/>
          <w:szCs w:val="24"/>
        </w:rPr>
        <w:t>00:</w:t>
      </w:r>
      <w:r w:rsidR="006548E7" w:rsidRPr="00D913FB">
        <w:rPr>
          <w:rFonts w:ascii="Times New Roman" w:hAnsi="Times New Roman" w:cs="Times New Roman"/>
          <w:sz w:val="24"/>
          <w:szCs w:val="24"/>
        </w:rPr>
        <w:t>01</w:t>
      </w:r>
      <w:r w:rsidRPr="00D913FB">
        <w:rPr>
          <w:rFonts w:ascii="Times New Roman" w:hAnsi="Times New Roman" w:cs="Times New Roman"/>
          <w:sz w:val="24"/>
          <w:szCs w:val="24"/>
        </w:rPr>
        <w:t>:0</w:t>
      </w:r>
      <w:r w:rsidR="006548E7" w:rsidRPr="00D913FB">
        <w:rPr>
          <w:rFonts w:ascii="Times New Roman" w:hAnsi="Times New Roman" w:cs="Times New Roman"/>
          <w:sz w:val="24"/>
          <w:szCs w:val="24"/>
        </w:rPr>
        <w:t>31</w:t>
      </w:r>
      <w:r w:rsidRPr="00D913FB">
        <w:rPr>
          <w:rFonts w:ascii="Times New Roman" w:hAnsi="Times New Roman" w:cs="Times New Roman"/>
          <w:sz w:val="24"/>
          <w:szCs w:val="24"/>
        </w:rPr>
        <w:t>:00</w:t>
      </w:r>
      <w:r w:rsidR="006548E7" w:rsidRPr="00D913FB">
        <w:rPr>
          <w:rFonts w:ascii="Times New Roman" w:hAnsi="Times New Roman" w:cs="Times New Roman"/>
          <w:sz w:val="24"/>
          <w:szCs w:val="24"/>
        </w:rPr>
        <w:t>04</w:t>
      </w:r>
      <w:r w:rsidRPr="00D913FB">
        <w:rPr>
          <w:rFonts w:ascii="Times New Roman" w:hAnsi="Times New Roman" w:cs="Times New Roman"/>
          <w:sz w:val="24"/>
          <w:szCs w:val="24"/>
        </w:rPr>
        <w:t xml:space="preserve">) площею </w:t>
      </w:r>
      <w:r w:rsidR="00672AC9" w:rsidRPr="00D913FB">
        <w:rPr>
          <w:rFonts w:ascii="Times New Roman" w:hAnsi="Times New Roman" w:cs="Times New Roman"/>
          <w:sz w:val="24"/>
          <w:szCs w:val="24"/>
        </w:rPr>
        <w:t xml:space="preserve">                       </w:t>
      </w:r>
      <w:r w:rsidR="006548E7" w:rsidRPr="00D913FB">
        <w:rPr>
          <w:rFonts w:ascii="Times New Roman" w:hAnsi="Times New Roman" w:cs="Times New Roman"/>
          <w:sz w:val="24"/>
          <w:szCs w:val="24"/>
        </w:rPr>
        <w:t>127</w:t>
      </w:r>
      <w:r w:rsidRPr="00D913FB">
        <w:rPr>
          <w:rFonts w:ascii="Times New Roman" w:hAnsi="Times New Roman" w:cs="Times New Roman"/>
          <w:sz w:val="24"/>
          <w:szCs w:val="24"/>
        </w:rPr>
        <w:t xml:space="preserve"> кв.м, яка перебувала в оренді відповідно до договору оренди землі від </w:t>
      </w:r>
      <w:r w:rsidR="006548E7" w:rsidRPr="00D913FB">
        <w:rPr>
          <w:rFonts w:ascii="Times New Roman" w:hAnsi="Times New Roman" w:cs="Times New Roman"/>
          <w:sz w:val="24"/>
          <w:szCs w:val="24"/>
        </w:rPr>
        <w:t>1</w:t>
      </w:r>
      <w:r w:rsidRPr="00D913FB">
        <w:rPr>
          <w:rFonts w:ascii="Times New Roman" w:hAnsi="Times New Roman" w:cs="Times New Roman"/>
          <w:sz w:val="24"/>
          <w:szCs w:val="24"/>
        </w:rPr>
        <w:t>9.0</w:t>
      </w:r>
      <w:r w:rsidR="006548E7" w:rsidRPr="00D913FB">
        <w:rPr>
          <w:rFonts w:ascii="Times New Roman" w:hAnsi="Times New Roman" w:cs="Times New Roman"/>
          <w:sz w:val="24"/>
          <w:szCs w:val="24"/>
        </w:rPr>
        <w:t>2</w:t>
      </w:r>
      <w:r w:rsidRPr="00D913FB">
        <w:rPr>
          <w:rFonts w:ascii="Times New Roman" w:hAnsi="Times New Roman" w:cs="Times New Roman"/>
          <w:sz w:val="24"/>
          <w:szCs w:val="24"/>
        </w:rPr>
        <w:t>.2014 № 10</w:t>
      </w:r>
      <w:r w:rsidR="006548E7" w:rsidRPr="00D913FB">
        <w:rPr>
          <w:rFonts w:ascii="Times New Roman" w:hAnsi="Times New Roman" w:cs="Times New Roman"/>
          <w:sz w:val="24"/>
          <w:szCs w:val="24"/>
        </w:rPr>
        <w:t>026</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w:t>
      </w:r>
      <w:r w:rsidR="006548E7" w:rsidRPr="00D913FB">
        <w:rPr>
          <w:rFonts w:ascii="Times New Roman" w:hAnsi="Times New Roman" w:cs="Times New Roman"/>
          <w:sz w:val="24"/>
          <w:szCs w:val="24"/>
        </w:rPr>
        <w:t xml:space="preserve"> трансформаторної підстанції</w:t>
      </w:r>
      <w:r w:rsidRPr="00D913FB">
        <w:rPr>
          <w:rFonts w:ascii="Times New Roman" w:hAnsi="Times New Roman" w:cs="Times New Roman"/>
          <w:sz w:val="24"/>
          <w:szCs w:val="24"/>
        </w:rPr>
        <w:t xml:space="preserve"> № 3</w:t>
      </w:r>
      <w:r w:rsidR="006548E7" w:rsidRPr="00D913FB">
        <w:rPr>
          <w:rFonts w:ascii="Times New Roman" w:hAnsi="Times New Roman" w:cs="Times New Roman"/>
          <w:sz w:val="24"/>
          <w:szCs w:val="24"/>
        </w:rPr>
        <w:t>6</w:t>
      </w:r>
      <w:r w:rsidRPr="00D913FB">
        <w:rPr>
          <w:rFonts w:ascii="Times New Roman" w:hAnsi="Times New Roman" w:cs="Times New Roman"/>
          <w:sz w:val="24"/>
          <w:szCs w:val="24"/>
        </w:rPr>
        <w:t xml:space="preserve"> по вул. </w:t>
      </w:r>
      <w:r w:rsidR="006548E7" w:rsidRPr="00D913FB">
        <w:rPr>
          <w:rFonts w:ascii="Times New Roman" w:hAnsi="Times New Roman" w:cs="Times New Roman"/>
          <w:sz w:val="24"/>
          <w:szCs w:val="24"/>
        </w:rPr>
        <w:t>Георгія Гонгадзе, поблизу житлового будинку № 30</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w:t>
      </w:r>
      <w:r w:rsidR="006548E7" w:rsidRPr="00D913FB">
        <w:rPr>
          <w:rFonts w:ascii="Times New Roman" w:hAnsi="Times New Roman" w:cs="Times New Roman"/>
          <w:sz w:val="24"/>
          <w:szCs w:val="24"/>
        </w:rPr>
        <w:t>8</w:t>
      </w:r>
      <w:r w:rsidRPr="00D913FB">
        <w:rPr>
          <w:rFonts w:ascii="Times New Roman" w:hAnsi="Times New Roman" w:cs="Times New Roman"/>
          <w:sz w:val="24"/>
          <w:szCs w:val="24"/>
        </w:rPr>
        <w:t>.05.2024 № 12</w:t>
      </w:r>
      <w:r w:rsidR="006548E7" w:rsidRPr="00D913FB">
        <w:rPr>
          <w:rFonts w:ascii="Times New Roman" w:hAnsi="Times New Roman" w:cs="Times New Roman"/>
          <w:sz w:val="24"/>
          <w:szCs w:val="24"/>
        </w:rPr>
        <w:t>210</w:t>
      </w:r>
      <w:r w:rsidRPr="00D913FB">
        <w:rPr>
          <w:rFonts w:ascii="Times New Roman" w:hAnsi="Times New Roman" w:cs="Times New Roman"/>
          <w:sz w:val="24"/>
          <w:szCs w:val="24"/>
        </w:rPr>
        <w:t>/12.01-47/24-2.</w:t>
      </w:r>
    </w:p>
    <w:p w14:paraId="7B65ADEF"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4</w:t>
      </w:r>
      <w:r w:rsidR="007248B3" w:rsidRPr="00D913FB">
        <w:rPr>
          <w:rFonts w:ascii="Times New Roman" w:hAnsi="Times New Roman" w:cs="Times New Roman"/>
          <w:sz w:val="24"/>
          <w:szCs w:val="24"/>
        </w:rPr>
        <w:t>3</w:t>
      </w:r>
      <w:r w:rsidRPr="00D913FB">
        <w:rPr>
          <w:rFonts w:ascii="Times New Roman" w:hAnsi="Times New Roman" w:cs="Times New Roman"/>
          <w:sz w:val="24"/>
          <w:szCs w:val="24"/>
        </w:rPr>
        <w:t>.</w:t>
      </w:r>
      <w:r w:rsidR="00C40476"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4810136300:02:060:0021) площею</w:t>
      </w:r>
      <w:r w:rsidR="00C40476"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79 кв.м, яка перебувала в оренді відповідно до договору оренди землі від 19.02.2014 № 10024,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45 по </w:t>
      </w:r>
      <w:r w:rsidR="00C40476"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вул. </w:t>
      </w:r>
      <w:r w:rsidR="009E1EE1" w:rsidRPr="00D913FB">
        <w:rPr>
          <w:rFonts w:ascii="Times New Roman" w:hAnsi="Times New Roman" w:cs="Times New Roman"/>
          <w:sz w:val="24"/>
          <w:szCs w:val="24"/>
        </w:rPr>
        <w:t>Ковальськ</w:t>
      </w:r>
      <w:r w:rsidR="000D5432" w:rsidRPr="00D913FB">
        <w:rPr>
          <w:rFonts w:ascii="Times New Roman" w:hAnsi="Times New Roman" w:cs="Times New Roman"/>
          <w:sz w:val="24"/>
          <w:szCs w:val="24"/>
        </w:rPr>
        <w:t>ій</w:t>
      </w:r>
      <w:r w:rsidRPr="00D913FB">
        <w:rPr>
          <w:rFonts w:ascii="Times New Roman" w:hAnsi="Times New Roman" w:cs="Times New Roman"/>
          <w:sz w:val="24"/>
          <w:szCs w:val="24"/>
        </w:rPr>
        <w:t xml:space="preserve"> ріг вул. Садової, відповідно до висновку департаменту архітектури та містобудування Миколаївської міської ради від 08.05.2024 </w:t>
      </w:r>
      <w:r w:rsidR="00C40476" w:rsidRPr="00D913FB">
        <w:rPr>
          <w:rFonts w:ascii="Times New Roman" w:hAnsi="Times New Roman" w:cs="Times New Roman"/>
          <w:sz w:val="24"/>
          <w:szCs w:val="24"/>
        </w:rPr>
        <w:t xml:space="preserve">                         </w:t>
      </w:r>
      <w:r w:rsidRPr="00D913FB">
        <w:rPr>
          <w:rFonts w:ascii="Times New Roman" w:hAnsi="Times New Roman" w:cs="Times New Roman"/>
          <w:sz w:val="24"/>
          <w:szCs w:val="24"/>
        </w:rPr>
        <w:t>№ 12211/12.01-47/24-2.</w:t>
      </w:r>
    </w:p>
    <w:p w14:paraId="3DFC674B"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4</w:t>
      </w:r>
      <w:r w:rsidR="007248B3" w:rsidRPr="00D913FB">
        <w:rPr>
          <w:rFonts w:ascii="Times New Roman" w:hAnsi="Times New Roman" w:cs="Times New Roman"/>
          <w:sz w:val="24"/>
          <w:szCs w:val="24"/>
        </w:rPr>
        <w:t>4</w:t>
      </w:r>
      <w:r w:rsidRPr="00D913FB">
        <w:rPr>
          <w:rFonts w:ascii="Times New Roman" w:hAnsi="Times New Roman" w:cs="Times New Roman"/>
          <w:sz w:val="24"/>
          <w:szCs w:val="24"/>
        </w:rPr>
        <w:t>.</w:t>
      </w:r>
      <w:r w:rsidR="000B38E2"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Продовжити АТ «МИКОЛАЇВОБЛЕНЕРГО» на 49 років строк оренди земельної ділянки (кадастровий номер – 4810137200:10:020:0008) площею </w:t>
      </w:r>
      <w:r w:rsidR="000B38E2"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7 кв.м, яка перебувала в оренді відповідно до договору оренди землі від 29.05.2014 № 10456,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 390 «В» по вул. </w:t>
      </w:r>
      <w:r w:rsidR="009E1EE1" w:rsidRPr="00D913FB">
        <w:rPr>
          <w:rFonts w:ascii="Times New Roman" w:hAnsi="Times New Roman" w:cs="Times New Roman"/>
          <w:sz w:val="24"/>
          <w:szCs w:val="24"/>
        </w:rPr>
        <w:t>Нансена</w:t>
      </w:r>
      <w:r w:rsidRPr="00D913FB">
        <w:rPr>
          <w:rFonts w:ascii="Times New Roman" w:hAnsi="Times New Roman" w:cs="Times New Roman"/>
          <w:sz w:val="24"/>
          <w:szCs w:val="24"/>
        </w:rPr>
        <w:t xml:space="preserve"> ріг вул. </w:t>
      </w:r>
      <w:r w:rsidR="00B023FB" w:rsidRPr="00D913FB">
        <w:rPr>
          <w:rFonts w:ascii="Times New Roman" w:hAnsi="Times New Roman" w:cs="Times New Roman"/>
          <w:sz w:val="24"/>
          <w:szCs w:val="24"/>
        </w:rPr>
        <w:t>Зебека</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08.05.2024 № 12407/12.01-47/24-2.</w:t>
      </w:r>
    </w:p>
    <w:p w14:paraId="60A38C7C" w14:textId="4ECD9DAC"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4</w:t>
      </w:r>
      <w:r w:rsidR="007248B3" w:rsidRPr="00D913FB">
        <w:rPr>
          <w:rFonts w:ascii="Times New Roman" w:hAnsi="Times New Roman" w:cs="Times New Roman"/>
          <w:sz w:val="24"/>
          <w:szCs w:val="24"/>
        </w:rPr>
        <w:t>5</w:t>
      </w:r>
      <w:r w:rsidRPr="00D913FB">
        <w:rPr>
          <w:rFonts w:ascii="Times New Roman" w:hAnsi="Times New Roman" w:cs="Times New Roman"/>
          <w:sz w:val="24"/>
          <w:szCs w:val="24"/>
        </w:rPr>
        <w:t>.</w:t>
      </w:r>
      <w:r w:rsidR="008D5685"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Продовжити АТ «МИКОЛАЇВОБЛЕНЕРГО» на 49 років строк оренди земельної ділянки (кадастровий номер – 4810137200:18:011:0007) площею</w:t>
      </w:r>
      <w:r w:rsidR="001A06F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36 кв.м, яка перебувала в оренді відповідно до договору оренди землі від 23.01.2012 № 8672,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601 по вул. Купорній ріг вул. 3 Воєнної, відповідно до висновку департаменту архітектури </w:t>
      </w:r>
      <w:r w:rsidR="001A06F3"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 містобудування Миколаївської міської ради від 06.05.2024</w:t>
      </w:r>
      <w:r w:rsidR="00BF14E3">
        <w:rPr>
          <w:rFonts w:ascii="Times New Roman" w:hAnsi="Times New Roman" w:cs="Times New Roman"/>
          <w:sz w:val="24"/>
          <w:szCs w:val="24"/>
        </w:rPr>
        <w:t xml:space="preserve"> </w:t>
      </w:r>
      <w:r w:rsidR="001A06F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 11723/12.01-47/24-2.</w:t>
      </w:r>
    </w:p>
    <w:p w14:paraId="34538563"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4</w:t>
      </w:r>
      <w:r w:rsidR="007248B3" w:rsidRPr="00D913FB">
        <w:rPr>
          <w:rFonts w:ascii="Times New Roman" w:hAnsi="Times New Roman" w:cs="Times New Roman"/>
          <w:sz w:val="24"/>
          <w:szCs w:val="24"/>
        </w:rPr>
        <w:t>6</w:t>
      </w:r>
      <w:r w:rsidRPr="00D913FB">
        <w:rPr>
          <w:rFonts w:ascii="Times New Roman" w:hAnsi="Times New Roman" w:cs="Times New Roman"/>
          <w:sz w:val="24"/>
          <w:szCs w:val="24"/>
        </w:rPr>
        <w:t xml:space="preserve">. Продовжити АТ «МИКОЛАЇВОБЛЕНЕРГО» на 49 років строк оренди земельної ділянки (кадастровий номер – 4810136600:03:010:0011) площею                   146 кв.м, яка перебувала в оренді відповідно до договору оренди землі від 23.12.2013 № 9899,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1240 по                                  вул. </w:t>
      </w:r>
      <w:r w:rsidR="003E2F66" w:rsidRPr="00D913FB">
        <w:rPr>
          <w:rFonts w:ascii="Times New Roman" w:hAnsi="Times New Roman" w:cs="Times New Roman"/>
          <w:sz w:val="24"/>
          <w:szCs w:val="24"/>
        </w:rPr>
        <w:t>Знам’янській</w:t>
      </w:r>
      <w:r w:rsidRPr="00D913FB">
        <w:rPr>
          <w:rFonts w:ascii="Times New Roman" w:hAnsi="Times New Roman" w:cs="Times New Roman"/>
          <w:sz w:val="24"/>
          <w:szCs w:val="24"/>
        </w:rPr>
        <w:t>, поблизу будинку № 39, відповідно до висновку департаменту архітектури та містобудування Миколаївської міської ради від 24.04.2024                                    № 9655/12.01-47/24-2.</w:t>
      </w:r>
    </w:p>
    <w:p w14:paraId="069A574F"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4</w:t>
      </w:r>
      <w:r w:rsidR="007248B3" w:rsidRPr="00D913FB">
        <w:rPr>
          <w:rFonts w:ascii="Times New Roman" w:hAnsi="Times New Roman" w:cs="Times New Roman"/>
          <w:sz w:val="24"/>
          <w:szCs w:val="24"/>
        </w:rPr>
        <w:t>7</w:t>
      </w:r>
      <w:r w:rsidRPr="00D913FB">
        <w:rPr>
          <w:rFonts w:ascii="Times New Roman" w:hAnsi="Times New Roman" w:cs="Times New Roman"/>
          <w:sz w:val="24"/>
          <w:szCs w:val="24"/>
        </w:rPr>
        <w:t xml:space="preserve">. Продовжити АТ «МИКОЛАЇВОБЛЕНЕРГО» на 49 років строк оренди земельної ділянки (кадастровий номер – 4810136900:04:067:0007) площею                      29 кв.м, яка перебувала в оренді відповідно до договору оренди землі від 23.01.2012 № 8427,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99 по                                        вул. 4 Поздовжній ріг вул. 10 Лінії, відповідно до висновку департаменту архітектури та містобудування Миколаївської міської ради від 24.04.2024 </w:t>
      </w:r>
      <w:r w:rsidR="009A4597" w:rsidRPr="00D913FB">
        <w:rPr>
          <w:rFonts w:ascii="Times New Roman" w:hAnsi="Times New Roman" w:cs="Times New Roman"/>
          <w:sz w:val="24"/>
          <w:szCs w:val="24"/>
        </w:rPr>
        <w:t xml:space="preserve">                        </w:t>
      </w:r>
      <w:r w:rsidRPr="00D913FB">
        <w:rPr>
          <w:rFonts w:ascii="Times New Roman" w:hAnsi="Times New Roman" w:cs="Times New Roman"/>
          <w:sz w:val="24"/>
          <w:szCs w:val="24"/>
        </w:rPr>
        <w:t>№ 9653/12.01-47/24-2.</w:t>
      </w:r>
    </w:p>
    <w:p w14:paraId="231F49CA"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t>4</w:t>
      </w:r>
      <w:r w:rsidR="007248B3" w:rsidRPr="00D913FB">
        <w:rPr>
          <w:rFonts w:ascii="Times New Roman" w:hAnsi="Times New Roman" w:cs="Times New Roman"/>
          <w:sz w:val="24"/>
          <w:szCs w:val="24"/>
        </w:rPr>
        <w:t>8</w:t>
      </w:r>
      <w:r w:rsidRPr="00D913FB">
        <w:rPr>
          <w:rFonts w:ascii="Times New Roman" w:hAnsi="Times New Roman" w:cs="Times New Roman"/>
          <w:sz w:val="24"/>
          <w:szCs w:val="24"/>
        </w:rPr>
        <w:t xml:space="preserve">. Продовжити АТ «МИКОЛАЇВОБЛЕНЕРГО» на 49 років строк оренди земельної ділянки (кадастровий номер – 4810136900:01:065:0003) площею                 119 кв.м, яка перебувала в оренді відповідно до договору оренди землі від 05.10.2010 № 7845,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245 по                                  вул. </w:t>
      </w:r>
      <w:r w:rsidR="00B023FB" w:rsidRPr="00D913FB">
        <w:rPr>
          <w:rFonts w:ascii="Times New Roman" w:hAnsi="Times New Roman" w:cs="Times New Roman"/>
          <w:sz w:val="24"/>
          <w:szCs w:val="24"/>
        </w:rPr>
        <w:t>Дмитра Кременя</w:t>
      </w:r>
      <w:r w:rsidRPr="00D913FB">
        <w:rPr>
          <w:rFonts w:ascii="Times New Roman" w:hAnsi="Times New Roman" w:cs="Times New Roman"/>
          <w:sz w:val="24"/>
          <w:szCs w:val="24"/>
        </w:rPr>
        <w:t xml:space="preserve"> ріг пров. Полярного, відповідно до висновку департаменту архітектури та містобудування Миколаївської міської ради від 24.04.2024 </w:t>
      </w:r>
      <w:r w:rsidR="00547CFA" w:rsidRPr="00D913FB">
        <w:rPr>
          <w:rFonts w:ascii="Times New Roman" w:hAnsi="Times New Roman" w:cs="Times New Roman"/>
          <w:sz w:val="24"/>
          <w:szCs w:val="24"/>
        </w:rPr>
        <w:t xml:space="preserve">                       </w:t>
      </w:r>
      <w:r w:rsidRPr="00D913FB">
        <w:rPr>
          <w:rFonts w:ascii="Times New Roman" w:hAnsi="Times New Roman" w:cs="Times New Roman"/>
          <w:sz w:val="24"/>
          <w:szCs w:val="24"/>
        </w:rPr>
        <w:t>№ 9658/12.01-47/24-2.</w:t>
      </w:r>
    </w:p>
    <w:p w14:paraId="0125AF09" w14:textId="77777777" w:rsidR="00D913FB" w:rsidRDefault="002E1812" w:rsidP="00D913FB">
      <w:pPr>
        <w:pStyle w:val="aa"/>
        <w:spacing w:after="0" w:line="240" w:lineRule="auto"/>
        <w:ind w:left="0"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49.</w:t>
      </w:r>
      <w:r w:rsidR="00B54A16"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Продовжити АТ «МИКОЛАЇВОБЛЕНЕРГО» на 49 років строк оренди земельної ділянки (кадастровий номер – 4810136900:01:068:0003) площею </w:t>
      </w:r>
      <w:r w:rsidR="00B54A16"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91 кв.м, яка перебувала в оренді відповідно до договору оренди землі від 05.10.2010 № 7846,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223 по </w:t>
      </w:r>
      <w:r w:rsidR="00B54A16"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просп. Богоявленському ріг вул. Театральної, відповідно до висновку департаменту архітектури та містобудування Миколаївської міської ради від 24.04.2024 № 9657/12.01-47/24-2.</w:t>
      </w:r>
    </w:p>
    <w:p w14:paraId="4BA7CFA8"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50. Продовжити АТ «МИКОЛАЇВОБЛЕНЕРГО» на 49 років строк оренди земельної ділянки (кадастровий номер – 4810137200:09:036:0005) площею                134 кв.м, яка перебувала в оренді відповідно до договору оренди землі від 24.09.2015  № 11000,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728 по                                 вул. Вадима Благовісного, поблизу будинку № 56, відповідно до висновку департаменту архітектури  та  містобудування  Миколаївської міської ради від 17.04.2024 № 8206/12.01-47/24-2.</w:t>
      </w:r>
    </w:p>
    <w:p w14:paraId="5678B89A"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51. Продовжити АТ «МИКОЛАЇВОБЛЕНЕРГО» на 49 років строк оренди земельної ділянки (кадастровий номер – 4810136900:04:032:0011) площею                     27 кв.м, яка перебувала в оренді відповідно до договору оренди землі від 27.05.2014  № 10333,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1320 по                          пров. 2 Баштанському, поблизу будинку № 53, відповідно до висновку департаменту архітектури  та  містобудування  Миколаївської міської ради від 18.04.2024 № 8546/12.01-47/24-2.</w:t>
      </w:r>
    </w:p>
    <w:p w14:paraId="18D883C3"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52. Продовжити АТ «МИКОЛАЇВОБЛЕНЕРГО» на 49 років строк оренди земельної ділянки (кадастровий номер – 4810137200:15:029:0018) площею                    114 кв.м, яка перебувала в оренді відповідно до договору оренди землі від 23.09.2014  № 10670,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729 по просп. Героїв України, поблизу будинку № 87-б, відповідно до висновку департаменту архітектури  та  містобудування  Миколаївської міської ради від 18.04.2024                        № 8294/12.01-47/24-2.</w:t>
      </w:r>
    </w:p>
    <w:p w14:paraId="4E27DD06" w14:textId="035485AA"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53. Продовжити АТ «МИКОЛАЇВОБЛЕНЕРГО» на 49 років строк оренди земельної ділянки (кадастровий номер – 4810136600:08:046:0005) площею                90 кв.м, яка перебувала в оренді відповідно до договору оренди землі від 23.02.2009  № 6341,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868                                              по вул. Металургів, 226, відповідно до висновку департаменту архітектури                                  та містобудування Миколаївської міської ради від 18.04.2024</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 8295/12.01-47/24-2.</w:t>
      </w:r>
    </w:p>
    <w:p w14:paraId="275B1DFE" w14:textId="614F340C"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54. Продовжити АТ «МИКОЛАЇВОБЛЕНЕРГО» на 49 років строк оренди земельної ділянки (кадастровий номер – 4810136300:05:017:0010) площею                        141 кв.м, яка перебувала в оренді відповідно до договору оренди землі від 01.10.2018  № 11492,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1013 по вул. Білій, біля будівлі № 2, відповідно до висновку департаменту архітектури                                      та містобудування Миколаївської міської ради від 18.04.2024</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 8296/12.01-47/24-2.</w:t>
      </w:r>
    </w:p>
    <w:p w14:paraId="54C124F0"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lastRenderedPageBreak/>
        <w:t>55. Продовжити АТ «МИКОЛАЇВОБЛЕНЕРГО» на 49 років строк оренди земельної ділянки (кадастровий номер – 4810137200:09:053:0001) площею                   133 кв.м, яка перебувала в оренді відповідно до договору оренди землі від 29.10.2008  № 5986,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249 по                                    вул. Шнеєрсона, біля будівлі № 4, відповідно до висновку департаменту архітектури  та  містобудування  Миколаївської міської ради від 18.04.2024                      № 8533/12.01-47/24-2.</w:t>
      </w:r>
    </w:p>
    <w:p w14:paraId="39CF91CD"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56. Продовжити АТ «МИКОЛАЇВОБЛЕНЕРГО» на 49 років строк оренди земельної ділянки (кадастровий номер – 4810136300:05:003:0012) площею                       96 кв.м, яка перебувала в оренді відповідно до договору оренди землі від 23.12.2013  № 9897,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428  на території КП «Центральний міський стадіон», відповідно до висновку департаменту архітектури  та  містобудування  Миколаївської міської ради від 18.04.2024                  № 8534/12.01-47/24-2.</w:t>
      </w:r>
    </w:p>
    <w:p w14:paraId="4367E8AF" w14:textId="4AF47D4D"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57. Продовжити АТ «МИКОЛАЇВОБЛЕНЕРГО» на 49 років строк оренди земельної ділянки (кадастровий номер – 4810136600:05:094:0004) площею               95 кв.м, яка перебувала в оренді відповідно до договору оренди землі від 12.12.2013  № 9838,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800 по                            просп. Богоявленському, відповідно до висновку департаменту архітектури                      та містобудування Миколаївської міської ради від 18.04.2024</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8535/12.01-47/24-2.</w:t>
      </w:r>
    </w:p>
    <w:p w14:paraId="7CEFE65A" w14:textId="2CEDF0C6"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58. Продовжити АТ «МИКОЛАЇВОБЛЕНЕРГО» на 49 років строк оренди земельної ділянки (кадастровий номер – 4810136600:07:073:0003) площею                   20 кв.м, яка перебувала в оренді відповідно до договору оренди землі від 12.12.2013  № 9846,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849 по                                         вул. Тернопільській, відповідно до висновку департаменту архітектури                              та містобудування Миколаївської міської ради від 18.04.2024</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 8536/12.01-47/24-2.</w:t>
      </w:r>
    </w:p>
    <w:p w14:paraId="32909D98"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59. Продовжити АТ «МИКОЛАЇВОБЛЕНЕРГО» на 49 років строк оренди земельної ділянки (кадастровий номер – 4810137200:08:003:0001) площею                     68 кв.м, яка перебувала в оренді відповідно до договору оренди землі від 05.12.2013 № 9822,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52 по                                    вул. 2 Слобідській ріг вул. 68 Десантників, відповідно до висновку департаменту архітектури  та  містобудування  Миколаївської міської ради від 18.04.2024                    № 8537/12.01-47/24-2.</w:t>
      </w:r>
    </w:p>
    <w:p w14:paraId="403519B4" w14:textId="1A6512D8" w:rsidR="00C72F8E" w:rsidRPr="00D913FB" w:rsidRDefault="00C72F8E" w:rsidP="00D913FB">
      <w:pPr>
        <w:autoSpaceDE w:val="0"/>
        <w:autoSpaceDN w:val="0"/>
        <w:adjustRightInd w:val="0"/>
        <w:spacing w:line="240" w:lineRule="auto"/>
        <w:ind w:firstLine="708"/>
        <w:jc w:val="both"/>
        <w:rPr>
          <w:rFonts w:ascii="Times New Roman" w:hAnsi="Times New Roman" w:cs="Times New Roman"/>
          <w:sz w:val="24"/>
          <w:szCs w:val="24"/>
        </w:rPr>
      </w:pPr>
    </w:p>
    <w:p w14:paraId="5A1BC17A"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60. Продовжити АТ «МИКОЛАЇВОБЛЕНЕРГО» на 49 років строк оренди земельної ділянки (кадастровий номер – 4810136600:05:093:0016) площею                          86 кв.м, яка перебувала в оренді відповідно до договору оренди землі від 12.12.2013  № 9834,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875 по                              просп. Богоявленському ріг вул. Сергія Параджанова, відповідно до висновку департаменту архітектури  та  містобудування  Миколаївської міської ради від 18.04.2024 № 8539/12.01-47/24-2.</w:t>
      </w:r>
    </w:p>
    <w:p w14:paraId="3ABF60CD" w14:textId="70FAA1BD" w:rsidR="00C72F8E" w:rsidRPr="00D913FB" w:rsidRDefault="00C72F8E" w:rsidP="00D913FB">
      <w:pPr>
        <w:autoSpaceDE w:val="0"/>
        <w:autoSpaceDN w:val="0"/>
        <w:adjustRightInd w:val="0"/>
        <w:spacing w:line="240" w:lineRule="auto"/>
        <w:ind w:firstLine="708"/>
        <w:jc w:val="both"/>
        <w:rPr>
          <w:rFonts w:ascii="Times New Roman" w:hAnsi="Times New Roman" w:cs="Times New Roman"/>
          <w:sz w:val="24"/>
          <w:szCs w:val="24"/>
        </w:rPr>
      </w:pPr>
    </w:p>
    <w:p w14:paraId="50375F42"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lastRenderedPageBreak/>
        <w:t xml:space="preserve">61. Продовжити АТ «МИКОЛАЇВОБЛЕНЕРГО» на 49 років строк оренди земельної ділянки (кадастровий номер – 4810136600:07:093:0011) площею                             20 кв.м, яка перебувала в оренді відповідно до договору оренди землі від 12.12.2013  № 9840,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817 по                              просп. Богоявленському ріг вул. </w:t>
      </w:r>
      <w:r w:rsidR="00C72F8E" w:rsidRPr="00D913FB">
        <w:rPr>
          <w:rFonts w:ascii="Times New Roman" w:hAnsi="Times New Roman" w:cs="Times New Roman"/>
          <w:sz w:val="24"/>
          <w:szCs w:val="24"/>
        </w:rPr>
        <w:t>Єфросинії Зарницької</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18.04.2024 № 8541/12.01-47/24-2.</w:t>
      </w:r>
    </w:p>
    <w:p w14:paraId="0E7B7639"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62. Продовжити АТ «МИКОЛАЇВОБЛЕНЕРГО» на 49 років строк оренди земельної ділянки (кадастровий номер – 4810137200:07:023:0005) площею                      80 кв.м, яка перебувала в оренді відповідно до договору оренди землі від 12.12.2013  № 9844,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41 по                                вул. Адміральській ріг вул. Артилерійської, відповідно до висновку департаменту архітектури  та  містобудування  Миколаївської міської ради від 18.04.2024 № 8542/12.01-47/24-2.</w:t>
      </w:r>
    </w:p>
    <w:p w14:paraId="2AB36A3A"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63. Продовжити АТ «МИКОЛАЇВОБЛЕНЕРГО» на 49 років строк оренди земельної ділянки (кадастровий номер – 4810137200:09:052:0001) площею                   123 кв.м, яка перебувала в оренді відповідно до договору оренди землі від 05.12.2013  № 9821,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104 по                                  вул. Адміральській ріг вул. Шнеєрсона, відповідно до висновку департаменту архітектури  та  містобудування  Миколаївської міської ради від 18.04.2024                № 8543/12.01-47/24-2.</w:t>
      </w:r>
    </w:p>
    <w:p w14:paraId="3488705F"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64. Продовжити АТ «МИКОЛАЇВОБЛЕНЕРГО» на 49 років строк оренди земельної ділянки (кадастровий номер – 4810137200:09:068:0003) площею                      59 кв.м, яка перебувала в оренді відповідно до договору оренди землі від 05.12.2013 № 9817,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43 по                                   просп. Центральному ріг вул. Шнеєрсона, відповідно до висновку департаменту архітектури  та  містобудування  Миколаївської міської ради від 18.04.2024                    № 8544/12.01-47/24-2.</w:t>
      </w:r>
    </w:p>
    <w:p w14:paraId="02D73E71"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65. Продовжити АТ «МИКОЛАЇВОБЛЕНЕРГО» на 49 років строк оренди земельної ділянки (кадастровий номер – 4810136300:03:010:0023) площею                      65 кв.м, яка перебувала в оренді відповідно до договору оренди землі від 05.12.2013 № 9813,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39 по                                     вул. Пограничній ріг вул. 4 Слобідської, відповідно до висновку департаменту архітектури  та  містобудування  Миколаївської міської ради від 18.04.2024                             № 8545/12.01-47/24-2.</w:t>
      </w:r>
    </w:p>
    <w:p w14:paraId="3F0D27DC"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66. Продовжити АТ «МИКОЛАЇВОБЛЕНЕРГО» на 49 років строк оренди земельної ділянки (кадастровий номер – 4810137200:01:015:0021) площею                 152 кв.м, яка перебувала в оренді відповідно до договору оренди землі від 04.08.2014 № 10582,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1032 по                                 вул. Лагерній, поблизу будинку № 32, відповідно до висновку департаменту архітектури  та  містобудування  Миколаївської міської ради від 19.04.2024                     № 8979/12.01-47/24-2.</w:t>
      </w:r>
    </w:p>
    <w:p w14:paraId="14FF9887"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lastRenderedPageBreak/>
        <w:t>67. Продовжити АТ «МИКОЛАЇВОБЛЕНЕРГО» на 49 років строк оренди земельної ділянки (кадастровий номер – 4810136300:03:014:0044) площею                          63 кв.м, яка перебувала в оренді відповідно до договору оренди землі від 28.07.2014 № 10569,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1446 по                             вул. 1 Слобідській, поблизу будівлі № 120, відповідно до висновку департаменту архітектури  та  містобудування  Миколаївської міської ради від 19.04.2024                  № 8980/12.01-47/24-2.</w:t>
      </w:r>
    </w:p>
    <w:p w14:paraId="72B5FDF3"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68. Продовжити АТ «МИКОЛАЇВОБЛЕНЕРГО» на 49 років строк оренди земельної ділянки (кадастровий номер – 4810137200:10:004:0004) площею                    60 кв.м, яка перебувала в оренді відповідно до договору оренди землі від 04.08.2014 № 10580,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157 по                                 вул. Північній, поблизу будинку № 85, відповідно до висновку департаменту архітектури  та  містобудування  Миколаївської міської ради від 19.04.2024                       № 8981/12.01-47/24-2.</w:t>
      </w:r>
    </w:p>
    <w:p w14:paraId="7F92BD6A" w14:textId="77777777" w:rsidR="00D913FB" w:rsidRDefault="002E1812" w:rsidP="00D913FB">
      <w:pPr>
        <w:autoSpaceDE w:val="0"/>
        <w:autoSpaceDN w:val="0"/>
        <w:adjustRightInd w:val="0"/>
        <w:spacing w:line="240" w:lineRule="auto"/>
        <w:ind w:firstLine="708"/>
        <w:jc w:val="both"/>
        <w:rPr>
          <w:rFonts w:ascii="Times New Roman" w:hAnsi="Times New Roman" w:cs="Times New Roman"/>
          <w:spacing w:val="-20"/>
          <w:sz w:val="24"/>
          <w:szCs w:val="24"/>
        </w:rPr>
      </w:pPr>
      <w:r w:rsidRPr="00D913FB">
        <w:rPr>
          <w:rFonts w:ascii="Times New Roman" w:hAnsi="Times New Roman" w:cs="Times New Roman"/>
          <w:sz w:val="24"/>
          <w:szCs w:val="24"/>
        </w:rPr>
        <w:t>69. Продовжити АТ «МИКОЛАЇВОБЛЕНЕРГО» на 49 років строк оренди земельної ділянки (кадастровий номер – 4810137200:16:019:0006) площею                     21 кв.м, яка перебувала в оренді відповідно до договору оренди землі від 28.07.2014 №</w:t>
      </w:r>
      <w:r w:rsidR="00C35CF3" w:rsidRPr="00D913FB">
        <w:rPr>
          <w:rFonts w:ascii="Times New Roman" w:hAnsi="Times New Roman" w:cs="Times New Roman"/>
          <w:sz w:val="24"/>
          <w:szCs w:val="24"/>
        </w:rPr>
        <w:t> </w:t>
      </w:r>
      <w:r w:rsidRPr="00D913FB">
        <w:rPr>
          <w:rFonts w:ascii="Times New Roman" w:hAnsi="Times New Roman" w:cs="Times New Roman"/>
          <w:sz w:val="24"/>
          <w:szCs w:val="24"/>
        </w:rPr>
        <w:t>10571,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w:t>
      </w:r>
      <w:r w:rsidR="00C35CF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енергії для обслуговування ЗТП № 553 «В» по вул. </w:t>
      </w:r>
      <w:r w:rsidR="00C35CF3" w:rsidRPr="00D913FB">
        <w:rPr>
          <w:rFonts w:ascii="Times New Roman" w:hAnsi="Times New Roman" w:cs="Times New Roman"/>
          <w:sz w:val="24"/>
          <w:szCs w:val="24"/>
        </w:rPr>
        <w:t>Бориса Немирова</w:t>
      </w:r>
      <w:r w:rsidRPr="00D913FB">
        <w:rPr>
          <w:rFonts w:ascii="Times New Roman" w:hAnsi="Times New Roman" w:cs="Times New Roman"/>
          <w:sz w:val="24"/>
          <w:szCs w:val="24"/>
        </w:rPr>
        <w:t>, біля будинку №</w:t>
      </w:r>
      <w:r w:rsidR="00C35CF3" w:rsidRPr="00D913FB">
        <w:rPr>
          <w:rFonts w:ascii="Times New Roman" w:hAnsi="Times New Roman" w:cs="Times New Roman"/>
          <w:sz w:val="24"/>
          <w:szCs w:val="24"/>
        </w:rPr>
        <w:t> </w:t>
      </w:r>
      <w:r w:rsidRPr="00D913FB">
        <w:rPr>
          <w:rFonts w:ascii="Times New Roman" w:hAnsi="Times New Roman" w:cs="Times New Roman"/>
          <w:sz w:val="24"/>
          <w:szCs w:val="24"/>
        </w:rPr>
        <w:t>4-а, відповідно до висновку департаменту архітектури</w:t>
      </w:r>
      <w:r w:rsidR="00C35CF3" w:rsidRPr="00D913FB">
        <w:rPr>
          <w:rFonts w:ascii="Times New Roman" w:hAnsi="Times New Roman" w:cs="Times New Roman"/>
          <w:sz w:val="24"/>
          <w:szCs w:val="24"/>
        </w:rPr>
        <w:t> </w:t>
      </w:r>
      <w:r w:rsidRPr="00D913FB">
        <w:rPr>
          <w:rFonts w:ascii="Times New Roman" w:hAnsi="Times New Roman" w:cs="Times New Roman"/>
          <w:sz w:val="24"/>
          <w:szCs w:val="24"/>
        </w:rPr>
        <w:t xml:space="preserve">та містобудування Миколаївської міської ради від 19.04.2024 № </w:t>
      </w:r>
      <w:r w:rsidRPr="00D913FB">
        <w:rPr>
          <w:rFonts w:ascii="Times New Roman" w:hAnsi="Times New Roman" w:cs="Times New Roman"/>
          <w:spacing w:val="-20"/>
          <w:sz w:val="24"/>
          <w:szCs w:val="24"/>
        </w:rPr>
        <w:t>8983/12.01-47/24-2.</w:t>
      </w:r>
    </w:p>
    <w:p w14:paraId="3DAD1C6C"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70. Продовжити АТ «МИКОЛАЇВОБЛЕНЕРГО» на 49 років строк оренди земельної ділянки (кадастровий номер – 4810136300:12:017:0029) площею                      168 кв.м, яка перебувала в оренді відповідно до договору оренди землі від 30.01.2014  № 9969,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1007 по                                   вул. Озерній, поблизу будинків №№ 8, 12, відповідно до висновку департаменту архітектури  та містобудування  Миколаївської міської ради від 23.04.2024                       № 9356/12.01-47/24-2.</w:t>
      </w:r>
    </w:p>
    <w:p w14:paraId="63F5FB26" w14:textId="47B5B6C2"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71. Продовжити АТ «МИКОЛАЇВОБЛЕНЕРГО» на 49 років строк оренди земельної ділянки (кадастровий номер – 4810136900:04:007:0013) площею                        204 кв.м, яка перебувала в оренді відповідно до договору оренди землі від 16.06.2017 № 11415,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РП № 24 по вул. Геннадія Матуляка, поблизу будинку № 7/1, відповідно до висновку департаменту архітектури                                         та містобудування Миколаївської міської ради від 19.04.2024</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 8986/12.01-47/24-2.</w:t>
      </w:r>
    </w:p>
    <w:p w14:paraId="0EF1E6BA"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72. Продовжити АТ «МИКОЛАЇВОБЛЕНЕРГО» на 49 років строк оренди земельної ділянки (кадастровий номер – 4810136300:12:007:0006) площею                        51 кв.м, яка перебувала в оренді відповідно до договору оренди землі від 16.06.2017  № 11413,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777 по                                   вул. Леваневців, біля будівлі 25/3, відповідно до висновку департаменту архітектури  та містобудування  Миколаївської міської ради від 19.04.2024                      № 8987/12.01-47/24-2.</w:t>
      </w:r>
    </w:p>
    <w:p w14:paraId="6B371C95"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lastRenderedPageBreak/>
        <w:t>73. Продовжити АТ «МИКОЛАЇВОБЛЕНЕРГО» на 49 років строк оренди земельної ділянки (кадастровий номер – 4810136300:06:001:0140) площею                     143 кв.м, яка перебувала в оренді відповідно до договору оренди землі від 12.06.2017  № 11406,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1047 по                                  вул. Лазурній, поблизу будинків № 14-а та № 18, відповідно до висновку департаменту архітектури  та містобудування  Миколаївської міської ради від 19.04.2024 № 8988/12.01-47/24-2.</w:t>
      </w:r>
    </w:p>
    <w:p w14:paraId="73363E37"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 xml:space="preserve"> </w:t>
      </w:r>
      <w:r w:rsidR="00843A2C" w:rsidRPr="00D913FB">
        <w:rPr>
          <w:rFonts w:ascii="Times New Roman" w:hAnsi="Times New Roman" w:cs="Times New Roman"/>
          <w:sz w:val="24"/>
          <w:szCs w:val="24"/>
        </w:rPr>
        <w:t>74</w:t>
      </w:r>
      <w:r w:rsidRPr="00D913FB">
        <w:rPr>
          <w:rFonts w:ascii="Times New Roman" w:hAnsi="Times New Roman" w:cs="Times New Roman"/>
          <w:sz w:val="24"/>
          <w:szCs w:val="24"/>
        </w:rPr>
        <w:t>. Продовжити АТ «МИКОЛАЇВОБЛЕНЕРГО» на 49 років строк оренди земельної ділянки (кадастровий номер – 4810136600:05:041:0004) площею                    25 кв.м, яка перебувала в оренді відповідно до договору оренди землі від 23.12.2013  № 9900,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813 по вул. Андрія Антонюка ріг вул. Сімферопольської, відповідно до висновку департаменту архітектури  та містобудування Миколаївської міської ради від 19.04.2024                                   № 8989/12.01-47/24-2.</w:t>
      </w:r>
    </w:p>
    <w:p w14:paraId="5AA444AE" w14:textId="7359C098"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75. Продовжити АТ «МИКОЛАЇВОБЛЕНЕРГО» на 49 років строк оренди земельної ділянки (кадастровий номер – 4810137200:09:042:0008) площею                      83 кв.м, яка перебувала в оренді відповідно до договору оренди землі від 05.12.2013  № 9816,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42 по вул. Соборній ріг вул. Великої Морської, відповідно до висновку департаменту архітектури                  та містобудування Миколаївської міської ради від 19.04.2024</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 8971/12.01-47/24-2.</w:t>
      </w:r>
    </w:p>
    <w:p w14:paraId="7114C447"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76. Продовжити АТ «МИКОЛАЇВОБЛЕНЕРГО» на 49 років строк оренди земельної ділянки (кадастровий номер – 4810137200:08:019:0036) площею                  146 кв.м, яка перебувала в оренді відповідно до договору оренди землі від 24.12.2013  № 9903,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114 по                              просп. Центральному, поблизу будівлі № 186, відповідно до висновку департаменту архітектури  та містобудування Миколаївської міської ради від 19.04.2024 № 8972/12.01-47/24-2.</w:t>
      </w:r>
    </w:p>
    <w:p w14:paraId="4BE3C714"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77. Продовжити АТ «МИКОЛАЇВОБЛЕНЕРГО» на 49 років строк оренди земельної ділянки (кадастровий номер – 4810137200:17:025:0006) площею                    62 кв.м, яка перебувала в оренді відповідно до договору оренди землі від 28.07.2014  № 10563,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953 по                                   вул. Авіаційній, поблизу будинків №№ 47, 49, відповідно до висновку департаменту архітектури  та містобудування Миколаївської міської ради від 19.04.2024 № 8973/12.01-47/24-2.</w:t>
      </w:r>
    </w:p>
    <w:p w14:paraId="01BF9D83"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78. Продовжити АТ «МИКОЛАЇВОБЛЕНЕРГО» на 49 років строк оренди земельної ділянки (кадастровий номер – 4810136900:03:021:0005) площею                    19 кв.м, яка перебувала в оренді відповідно до договору оренди землі від 28.07.2014  № 10568,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747 по                                  пров. 1 Яружному, поблизу будинку № 39-а, відповідно до висновку департаменту архітектури  та містобудування Миколаївської міської ради від 19.04.2024 № 8974/12.01-47/24-2.</w:t>
      </w:r>
    </w:p>
    <w:p w14:paraId="3BAAC525"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lastRenderedPageBreak/>
        <w:t>79. Продовжити АТ «МИКОЛАЇВОБЛЕНЕРГО» на 49 років строк оренди земельної ділянки (кадастровий номер – 4810136300:01:013:0061) площею                      50 кв.м, яка перебувала в оренді відповідно до договору оренди землі від 28.07.2014  № 10566,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193 по                             просп. Центральному, поблизу будинку № 24, відповідно до висновку департаменту архітектури  та містобудування Миколаївської міської ради від 19.04.2024 № 8975/12.01-47/24-2.</w:t>
      </w:r>
    </w:p>
    <w:p w14:paraId="1158B034"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80. Продовжити АТ «МИКОЛАЇВОБЛЕНЕРГО» на 49 років строк оренди земельної ділянки (кадастровий номер – 4810137200:09:074:0007) площею                163 кв.м, яка перебувала в оренді відповідно до договору оренди землі від 04.08.2014  № 10584,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1086 по                              вул. Інженерній, біля будівлі № 22, відповідно до висновку департаменту архітектури  та містобудування Миколаївської міської ради від 19.04.2024                      № 8978/12.01-47/24-2.</w:t>
      </w:r>
    </w:p>
    <w:p w14:paraId="681D17ED"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81. Продовжити АТ «МИКОЛАЇВОБЛЕНЕРГО» на 49 років строк оренди земельної ділянки (кадастровий номер – 4810137200:10:049:0005) площею                  46 кв.м, яка перебувала в оренді відповідно до договору оренди землі від 28.07.2014  № 10572,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 518 «В» по пров. Нансена ріг вул. Павла Ходченка, відповідно до висновку департаменту архітектури  та містобудування Миколаївської міської ради від 23.04.2024 № 9336/12.01-47/24-2.</w:t>
      </w:r>
    </w:p>
    <w:p w14:paraId="0E569EDA" w14:textId="56D33A8A"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82. Продовжити АТ «МИКОЛАЇВОБЛЕНЕРГО» на 49 років строк оренди земельної ділянки (кадастровий номер – 4810137200:10:015:0021) площею                    53 кв.м, яка перебувала в оренді відповідно до договору оренди землі від 04.08.2014  № 10588,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ЗТП № 734 «В» по вул. Михайла Козлова, поблизу будинку № 54, відповідно до висновку департаменту архітектури                                          та містобудування Миколаївської міської ради від 19.04.2024</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 8976/12.01-47/24-2.</w:t>
      </w:r>
    </w:p>
    <w:p w14:paraId="4BB9BD9D" w14:textId="532BE19A"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83. Продовжити АТ «МИКОЛАЇВОБЛЕНЕРГО» на 49 років строк оренди земельної ділянки (кадастровий номер – 4810136900:02:025:0008) площею                 108 кв.м, яка перебувала в оренді відповідно до договору оренди землі від 05.10.2010  № 7840,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347 по просп. Миру, поблизу будинку № 22, відповідно до висновку департаменту архітектури                          та містобудування Миколаївської міської ради від 23.04.2024</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 9348/12.01-47/24-2.</w:t>
      </w:r>
    </w:p>
    <w:p w14:paraId="78D52795"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84. Продовжити АТ «МИКОЛАЇВОБЛЕНЕРГО» на 49 років строк оренди земельної ділянки (кадастровий номер – 4810136900:01:083:0011) площею                  120 кв.м, яка перебувала в оренді відповідно до договору оренди землі від 05.10.2010  № 7839,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353 по                             просп. Богоявленському ріг вул. Космонавтів, відповідно до висновку департаменту архітектури та містобудування Миколаївської міської ради від 23.04.2024 № 9349/12.01-47/24-2.</w:t>
      </w:r>
    </w:p>
    <w:p w14:paraId="0BB30FDF"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 xml:space="preserve">85. Продовжити АТ «МИКОЛАЇВОБЛЕНЕРГО» на 49 років строк оренди земельної ділянки (кадастровий номер – 4810136300:12:012:0012) площею                 194 кв.м, яка </w:t>
      </w:r>
      <w:r w:rsidRPr="00D913FB">
        <w:rPr>
          <w:rFonts w:ascii="Times New Roman" w:hAnsi="Times New Roman" w:cs="Times New Roman"/>
          <w:sz w:val="24"/>
          <w:szCs w:val="24"/>
        </w:rPr>
        <w:lastRenderedPageBreak/>
        <w:t>перебувала в оренді відповідно до договору оренди землі від 06.02.2014  № 9991,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700 по                                 вул. Київській, поблизу будинку № 4, відповідно до висновку департаменту архітектури та містобудування Миколаївської міської ради від 23.04.2024                       № 9350/12.01-47/24-2.</w:t>
      </w:r>
    </w:p>
    <w:p w14:paraId="696532E5" w14:textId="61ED7080"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86. Продовжити АТ «МИКОЛАЇВОБЛЕНЕРГО» на 49 років строк оренди земельної ділянки (кадастровий номер – 4810136300:05:028:0049) площею                       33 кв.м, яка перебувала в оренді відповідно до договору оренди землі від 06.02.2014 № 9992,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398 по вул. Євгенія Логінова, поблизу будинку № 46-а, відповідно до висновку департаменту архітектури та містобудування Миколаївської міської ради від 23.04.2024</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 9352/12.01-47/24-2.</w:t>
      </w:r>
    </w:p>
    <w:p w14:paraId="427A885A" w14:textId="7AFA7A5F"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87. Продовжити АТ «МИКОЛАЇВОБЛЕНЕРГО» на 49 років строк оренди земельної ділянки (кадастровий номер – 4810136300:03:007:0036) площею                                113 кв.м, яка перебувала в оренді відповідно до договору оренди землі від 30.01.2014 № 9973,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396 по вул. Садовій, біля будинку № 46, відповідно до висновку департаменту архітектури                                  та містобудування Миколаївської міської ради від 23.04.2024</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 9354/12.01-47/24-2.</w:t>
      </w:r>
    </w:p>
    <w:p w14:paraId="7B69F294"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88. Продовжити АТ «МИКОЛАЇВОБЛЕНЕРГО» на 49 років строк оренди земельної ділянки (кадастровий номер – 4810136300:06:001:0147) площею                     102 кв.м, яка перебувала в оренді відповідно до договору оренди землі від 30.01.2014  № 9971,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1035 по                                  вул. Лазурній, поблизу будинку № 28, відповідно до висновку департаменту архітектури та містобудування Миколаївської міської ради від 23.04.2024                       № 9355/12.01-47/24-2.</w:t>
      </w:r>
    </w:p>
    <w:p w14:paraId="5ADF5E15"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 xml:space="preserve">89. Продовжити АТ «МИКОЛАЇВОБЛЕНЕРГО» на 49 років строк оренди земельної ділянки (кадастровий номер – 4810137200:07:010:0008) площею                   15 кв.м, яка перебувала в оренді відповідно до договору оренди землі від 23.01.2012 № 8639,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19 по                                     вул. Обсерваторній ріг вул. </w:t>
      </w:r>
      <w:r w:rsidR="00B768CA" w:rsidRPr="00D913FB">
        <w:rPr>
          <w:rFonts w:ascii="Times New Roman" w:hAnsi="Times New Roman" w:cs="Times New Roman"/>
          <w:sz w:val="24"/>
          <w:szCs w:val="24"/>
        </w:rPr>
        <w:t>Марка Кропивницького</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01.05.2024 № 10842/12.01-47/24-2.</w:t>
      </w:r>
    </w:p>
    <w:p w14:paraId="34A051FB"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 xml:space="preserve">90. Продовжити АТ «МИКОЛАЇВОБЛЕНЕРГО» на 49 років строк оренди земельної ділянки (кадастровий номер – 4810136900:02:026:0006) площею                   111 кв.м, яка перебувала в оренді відповідно до договору оренди землі від 23.01.2012 № 8643,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197 по                            вул. 12 Поздовжній ріг вул. </w:t>
      </w:r>
      <w:r w:rsidR="0071216A" w:rsidRPr="00D913FB">
        <w:rPr>
          <w:rFonts w:ascii="Times New Roman" w:hAnsi="Times New Roman" w:cs="Times New Roman"/>
          <w:sz w:val="24"/>
          <w:szCs w:val="24"/>
        </w:rPr>
        <w:t>Геннадія Матуляка</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02.05.2024 № 11078/12.01-47/24-2.</w:t>
      </w:r>
    </w:p>
    <w:p w14:paraId="157A7A36"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 xml:space="preserve">91. Продовжити АТ «МИКОЛАЇВОБЛЕНЕРГО» на 49 років строк оренди земельної ділянки (кадастровий номер – 4810136900:01:083:0010) площею                         82 кв.м, яка перебувала в оренді відповідно до договору оренди землі від 05.10.2010 № 7842, з цільовим </w:t>
      </w:r>
      <w:r w:rsidRPr="00D913FB">
        <w:rPr>
          <w:rFonts w:ascii="Times New Roman" w:hAnsi="Times New Roman" w:cs="Times New Roman"/>
          <w:sz w:val="24"/>
          <w:szCs w:val="24"/>
        </w:rPr>
        <w:lastRenderedPageBreak/>
        <w:t>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321 по                                   вул. Космонавтів, поблизу будинків №№ 54, 56, відповідно до висновку департаменту архітектури та містобудування Миколаївської міської ради від 24.04.2024 № 9661/12.01-47/24-2.</w:t>
      </w:r>
    </w:p>
    <w:p w14:paraId="567A9936"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92. Продовжити АТ «МИКОЛАЇВОБЛЕНЕРГО» на 49 років строк оренди земельної ділянки (кадастровий номер – 4810136900:01:069:0015) площею                  127 кв.м, яка перебувала в оренді відповідно до договору оренди землі від 05.10.2010 № 7843,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319 по                                   вул. Миколаївській ріг вул. Театральної, відповідно до висновку департаменту архітектури та містобудування Миколаївської міської ради від 24.04.2024                          № 9660/12.01-47/24-2.</w:t>
      </w:r>
    </w:p>
    <w:p w14:paraId="1CB173F2"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93. Продовжити АТ «МИКОЛАЇВОБЛЕНЕРГО» на 49 років строк оренди земельної ділянки (кадастровий номер – 4810136900:05:062:0009) площею                   81 кв.м, яка перебувала в оренді відповідно до договору оренди землі від 05.10.2010 № 7844,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304  по Херсонському шосе, поблизу будинку № 94, відповідно до висновку департаменту архітектури та містобудування Миколаївської міської ради від 24.04.2024 № 9659/12.01-47/24-2.</w:t>
      </w:r>
    </w:p>
    <w:p w14:paraId="11A805F5" w14:textId="38547FA3" w:rsidR="00612534" w:rsidRPr="00D913FB" w:rsidRDefault="002E1812" w:rsidP="00D913FB">
      <w:pPr>
        <w:autoSpaceDE w:val="0"/>
        <w:autoSpaceDN w:val="0"/>
        <w:adjustRightInd w:val="0"/>
        <w:spacing w:line="240" w:lineRule="auto"/>
        <w:ind w:firstLine="708"/>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75F94E5C" w14:textId="77777777" w:rsidR="00612534" w:rsidRPr="00D913FB" w:rsidRDefault="002E1812" w:rsidP="00D913FB">
      <w:pPr>
        <w:autoSpaceDE w:val="0"/>
        <w:autoSpaceDN w:val="0"/>
        <w:adjustRightInd w:val="0"/>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договори про зміни до договорів оренди землі;</w:t>
      </w:r>
    </w:p>
    <w:p w14:paraId="78400EC3" w14:textId="77777777" w:rsidR="00612534" w:rsidRPr="00D913FB" w:rsidRDefault="002E1812" w:rsidP="00D913FB">
      <w:pPr>
        <w:autoSpaceDE w:val="0"/>
        <w:autoSpaceDN w:val="0"/>
        <w:adjustRightInd w:val="0"/>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2DC170" w14:textId="77777777" w:rsidR="00D913FB" w:rsidRDefault="002E1812" w:rsidP="00D913FB">
      <w:pPr>
        <w:autoSpaceDE w:val="0"/>
        <w:autoSpaceDN w:val="0"/>
        <w:adjustRightInd w:val="0"/>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28692D5" w14:textId="77777777" w:rsidR="00D913FB" w:rsidRDefault="002E1812" w:rsidP="00D913FB">
      <w:pPr>
        <w:autoSpaceDE w:val="0"/>
        <w:autoSpaceDN w:val="0"/>
        <w:adjustRightInd w:val="0"/>
        <w:spacing w:line="240" w:lineRule="auto"/>
        <w:ind w:firstLine="708"/>
        <w:jc w:val="both"/>
        <w:rPr>
          <w:rFonts w:ascii="Times New Roman" w:hAnsi="Times New Roman" w:cs="Times New Roman"/>
          <w:sz w:val="24"/>
          <w:szCs w:val="24"/>
        </w:rPr>
      </w:pPr>
      <w:r w:rsidRPr="00D913FB">
        <w:rPr>
          <w:rFonts w:ascii="Times New Roman" w:hAnsi="Times New Roman" w:cs="Times New Roman"/>
          <w:sz w:val="24"/>
          <w:szCs w:val="24"/>
        </w:rPr>
        <w:t>94.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5FED1F" w14:textId="456298A4" w:rsidR="00787456" w:rsidRPr="00D913FB" w:rsidRDefault="00787456" w:rsidP="00D913FB">
      <w:pPr>
        <w:spacing w:line="240" w:lineRule="auto"/>
        <w:rPr>
          <w:rFonts w:ascii="Times New Roman" w:hAnsi="Times New Roman" w:cs="Times New Roman"/>
          <w:sz w:val="24"/>
          <w:szCs w:val="24"/>
        </w:rPr>
      </w:pPr>
    </w:p>
    <w:p w14:paraId="574AD826" w14:textId="7E1E6654" w:rsidR="00D913FB" w:rsidRDefault="002E1812" w:rsidP="00D913FB">
      <w:pPr>
        <w:spacing w:line="240" w:lineRule="auto"/>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00A47BBC"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Pr="00D913FB">
        <w:rPr>
          <w:rFonts w:ascii="Times New Roman" w:hAnsi="Times New Roman" w:cs="Times New Roman"/>
          <w:sz w:val="24"/>
          <w:szCs w:val="24"/>
        </w:rPr>
        <w:tab/>
        <w:t>О. СЄНКЕВИЧ</w:t>
      </w:r>
    </w:p>
    <w:p w14:paraId="6D531C25" w14:textId="77777777" w:rsidR="00D913FB" w:rsidRDefault="00D913FB" w:rsidP="00D913FB">
      <w:pPr>
        <w:spacing w:line="240" w:lineRule="auto"/>
        <w:rPr>
          <w:rFonts w:ascii="Times New Roman" w:hAnsi="Times New Roman" w:cs="Times New Roman"/>
          <w:sz w:val="24"/>
          <w:szCs w:val="24"/>
        </w:rPr>
      </w:pPr>
    </w:p>
    <w:p w14:paraId="2988DD76" w14:textId="77777777" w:rsidR="00471AC4" w:rsidRDefault="00471AC4" w:rsidP="00471AC4">
      <w:pPr>
        <w:widowControl w:val="0"/>
        <w:spacing w:line="240" w:lineRule="auto"/>
        <w:ind w:right="-20"/>
        <w:rPr>
          <w:rFonts w:ascii="Times New Roman" w:hAnsi="Times New Roman" w:cs="Times New Roman"/>
          <w:color w:val="000000"/>
          <w:sz w:val="24"/>
          <w:szCs w:val="24"/>
          <w:lang w:val="en-AU"/>
        </w:rPr>
      </w:pPr>
      <w:bookmarkStart w:id="404" w:name="_page_5_0_10"/>
    </w:p>
    <w:p w14:paraId="6C6B2EF4" w14:textId="1C25347A" w:rsidR="00D913FB" w:rsidRDefault="002E1812" w:rsidP="00471AC4">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w:t>
      </w:r>
      <w:r w:rsidR="00B0333C" w:rsidRPr="00D913FB">
        <w:rPr>
          <w:rFonts w:ascii="Times New Roman" w:hAnsi="Times New Roman" w:cs="Times New Roman"/>
          <w:color w:val="000000"/>
          <w:sz w:val="24"/>
          <w:szCs w:val="24"/>
          <w:lang w:val="ru-RU"/>
        </w:rPr>
        <w:t>282</w:t>
      </w:r>
    </w:p>
    <w:p w14:paraId="5FEC3A3B" w14:textId="77777777" w:rsidR="00D913FB" w:rsidRDefault="002E1812" w:rsidP="00D913FB">
      <w:pPr>
        <w:widowControl w:val="0"/>
        <w:tabs>
          <w:tab w:val="left" w:pos="1308"/>
          <w:tab w:val="left" w:pos="3039"/>
          <w:tab w:val="left" w:pos="4745"/>
          <w:tab w:val="left" w:pos="4820"/>
        </w:tabs>
        <w:spacing w:line="240" w:lineRule="auto"/>
        <w:ind w:right="3969"/>
        <w:jc w:val="both"/>
        <w:rPr>
          <w:rFonts w:ascii="Times New Roman" w:hAnsi="Times New Roman" w:cs="Times New Roman"/>
          <w:color w:val="000000"/>
          <w:sz w:val="24"/>
          <w:szCs w:val="24"/>
          <w:lang w:val="uk-UA"/>
        </w:rPr>
      </w:pPr>
      <w:bookmarkStart w:id="405" w:name="_Hlk128423827_0"/>
      <w:r w:rsidRPr="00D913FB">
        <w:rPr>
          <w:rFonts w:ascii="Times New Roman" w:hAnsi="Times New Roman" w:cs="Times New Roman"/>
          <w:color w:val="000000"/>
          <w:sz w:val="24"/>
          <w:szCs w:val="24"/>
          <w:lang w:val="uk-UA"/>
        </w:rPr>
        <w:t xml:space="preserve">Про надання дозволу на проведення експертної грошової оцінки земельної ділянки (кадастровий номер </w:t>
      </w:r>
      <w:r w:rsidR="00452050" w:rsidRPr="00D913FB">
        <w:rPr>
          <w:rFonts w:ascii="Times New Roman" w:hAnsi="Times New Roman" w:cs="Times New Roman"/>
          <w:color w:val="000000"/>
          <w:sz w:val="24"/>
          <w:szCs w:val="24"/>
          <w:lang w:val="uk-UA"/>
        </w:rPr>
        <w:t>4810136600:06:043:0043</w:t>
      </w:r>
      <w:r w:rsidRPr="00D913FB">
        <w:rPr>
          <w:rFonts w:ascii="Times New Roman" w:hAnsi="Times New Roman" w:cs="Times New Roman"/>
          <w:color w:val="000000"/>
          <w:sz w:val="24"/>
          <w:szCs w:val="24"/>
          <w:lang w:val="uk-UA"/>
        </w:rPr>
        <w:t>)</w:t>
      </w:r>
      <w:r w:rsidR="00EB4E50" w:rsidRPr="00D913FB">
        <w:rPr>
          <w:rFonts w:ascii="Times New Roman" w:hAnsi="Times New Roman" w:cs="Times New Roman"/>
          <w:color w:val="000000"/>
          <w:sz w:val="24"/>
          <w:szCs w:val="24"/>
          <w:lang w:val="uk-UA"/>
        </w:rPr>
        <w:t xml:space="preserve">, яка підлягає продажу </w:t>
      </w:r>
      <w:r w:rsidR="00452050" w:rsidRPr="00D913FB">
        <w:rPr>
          <w:rFonts w:ascii="Times New Roman" w:hAnsi="Times New Roman" w:cs="Times New Roman"/>
          <w:color w:val="000000"/>
          <w:sz w:val="24"/>
          <w:szCs w:val="24"/>
          <w:lang w:val="uk-UA"/>
        </w:rPr>
        <w:t>ТОВ «БУТАН ІМПЕКС»</w:t>
      </w:r>
      <w:r w:rsidRPr="00D913FB">
        <w:rPr>
          <w:rFonts w:ascii="Times New Roman" w:hAnsi="Times New Roman" w:cs="Times New Roman"/>
          <w:color w:val="000000"/>
          <w:sz w:val="24"/>
          <w:szCs w:val="24"/>
          <w:lang w:val="uk-UA"/>
        </w:rPr>
        <w:t xml:space="preserve"> по </w:t>
      </w:r>
      <w:r w:rsidR="00452050" w:rsidRPr="00D913FB">
        <w:rPr>
          <w:rFonts w:ascii="Times New Roman" w:hAnsi="Times New Roman" w:cs="Times New Roman"/>
          <w:color w:val="000000"/>
          <w:sz w:val="24"/>
          <w:szCs w:val="24"/>
          <w:lang w:val="uk-UA"/>
        </w:rPr>
        <w:t>вул. Фонтанній, 198 у Корабельному</w:t>
      </w:r>
      <w:r w:rsidRPr="00D913FB">
        <w:rPr>
          <w:rFonts w:ascii="Times New Roman" w:hAnsi="Times New Roman" w:cs="Times New Roman"/>
          <w:color w:val="000000"/>
          <w:sz w:val="24"/>
          <w:szCs w:val="24"/>
          <w:lang w:val="uk-UA"/>
        </w:rPr>
        <w:t xml:space="preserve"> районі м. Миколаєва (забудована земельна ділянка)</w:t>
      </w:r>
    </w:p>
    <w:p w14:paraId="5BB72719" w14:textId="5552AE0E" w:rsidR="006D08AC" w:rsidRPr="00D913FB" w:rsidRDefault="006D08AC" w:rsidP="00D913FB">
      <w:pPr>
        <w:widowControl w:val="0"/>
        <w:tabs>
          <w:tab w:val="left" w:pos="1308"/>
          <w:tab w:val="left" w:pos="3039"/>
          <w:tab w:val="left" w:pos="4745"/>
        </w:tabs>
        <w:spacing w:line="240" w:lineRule="auto"/>
        <w:ind w:right="3402"/>
        <w:jc w:val="both"/>
        <w:rPr>
          <w:rFonts w:ascii="Times New Roman" w:hAnsi="Times New Roman" w:cs="Times New Roman"/>
          <w:color w:val="000000"/>
          <w:sz w:val="24"/>
          <w:szCs w:val="24"/>
          <w:lang w:val="uk-UA"/>
        </w:rPr>
      </w:pPr>
    </w:p>
    <w:bookmarkEnd w:id="405"/>
    <w:p w14:paraId="2BD434B3" w14:textId="36EBB1DE"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ТОВ «</w:t>
      </w:r>
      <w:r w:rsidR="00452050" w:rsidRPr="00D913FB">
        <w:rPr>
          <w:rFonts w:ascii="Times New Roman" w:hAnsi="Times New Roman" w:cs="Times New Roman"/>
          <w:color w:val="000000"/>
          <w:sz w:val="24"/>
          <w:szCs w:val="24"/>
          <w:lang w:val="uk-UA"/>
        </w:rPr>
        <w:t>БУТАН ІМПЕКС</w:t>
      </w:r>
      <w:r w:rsidRPr="00D913FB">
        <w:rPr>
          <w:rFonts w:ascii="Times New Roman" w:hAnsi="Times New Roman" w:cs="Times New Roman"/>
          <w:color w:val="000000"/>
          <w:sz w:val="24"/>
          <w:szCs w:val="24"/>
          <w:lang w:val="uk-UA"/>
        </w:rPr>
        <w:t xml:space="preserve">», дозвільну справу від </w:t>
      </w:r>
      <w:r w:rsidR="00452050" w:rsidRPr="00D913FB">
        <w:rPr>
          <w:rFonts w:ascii="Times New Roman" w:hAnsi="Times New Roman" w:cs="Times New Roman"/>
          <w:color w:val="000000"/>
          <w:sz w:val="24"/>
          <w:szCs w:val="24"/>
          <w:lang w:val="uk-UA"/>
        </w:rPr>
        <w:t>11.02.2022 № 23001-000571585-007-08</w:t>
      </w:r>
      <w:r w:rsidRPr="00D913FB">
        <w:rPr>
          <w:rFonts w:ascii="Times New Roman" w:hAnsi="Times New Roman" w:cs="Times New Roman"/>
          <w:color w:val="000000"/>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0B135AA2" w14:textId="77777777" w:rsidR="009D40E8" w:rsidRDefault="009D40E8" w:rsidP="00D913FB">
      <w:pPr>
        <w:widowControl w:val="0"/>
        <w:spacing w:line="240" w:lineRule="auto"/>
        <w:ind w:firstLine="567"/>
        <w:jc w:val="both"/>
        <w:rPr>
          <w:rFonts w:ascii="Times New Roman" w:hAnsi="Times New Roman" w:cs="Times New Roman"/>
          <w:color w:val="000000"/>
          <w:sz w:val="24"/>
          <w:szCs w:val="24"/>
          <w:lang w:val="uk-UA"/>
        </w:rPr>
      </w:pPr>
    </w:p>
    <w:p w14:paraId="3BDB696D"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bookmarkStart w:id="406" w:name="_Hlk127093121_0"/>
    </w:p>
    <w:p w14:paraId="19FDFB13" w14:textId="77777777" w:rsidR="00D913FB" w:rsidRDefault="002E1812" w:rsidP="00D913FB">
      <w:pPr>
        <w:widowControl w:val="0"/>
        <w:tabs>
          <w:tab w:val="left" w:pos="567"/>
        </w:tabs>
        <w:spacing w:line="240" w:lineRule="auto"/>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shd w:val="clear" w:color="auto" w:fill="FFFFFF"/>
          <w:lang w:val="uk-UA"/>
        </w:rPr>
        <w:tab/>
      </w:r>
      <w:r w:rsidR="0073026E" w:rsidRPr="00D913FB">
        <w:rPr>
          <w:rFonts w:ascii="Times New Roman" w:hAnsi="Times New Roman" w:cs="Times New Roman"/>
          <w:color w:val="000000"/>
          <w:sz w:val="24"/>
          <w:szCs w:val="24"/>
          <w:shd w:val="clear" w:color="auto" w:fill="FFFFFF"/>
          <w:lang w:val="uk-UA"/>
        </w:rPr>
        <w:t>1.</w:t>
      </w:r>
      <w:r w:rsidRPr="00D913FB">
        <w:rPr>
          <w:rFonts w:ascii="Times New Roman" w:hAnsi="Times New Roman" w:cs="Times New Roman"/>
          <w:color w:val="000000"/>
          <w:sz w:val="24"/>
          <w:szCs w:val="24"/>
          <w:shd w:val="clear" w:color="auto" w:fill="FFFFFF"/>
          <w:lang w:val="uk-UA"/>
        </w:rPr>
        <w:t> </w:t>
      </w:r>
      <w:r w:rsidRPr="00D913FB">
        <w:rPr>
          <w:rFonts w:ascii="Times New Roman" w:hAnsi="Times New Roman" w:cs="Times New Roman"/>
          <w:color w:val="000000"/>
          <w:sz w:val="24"/>
          <w:szCs w:val="24"/>
          <w:shd w:val="clear" w:color="auto" w:fill="FFFFFF"/>
        </w:rPr>
        <w:t>Затвердити земельн</w:t>
      </w:r>
      <w:r w:rsidRPr="00D913FB">
        <w:rPr>
          <w:rFonts w:ascii="Times New Roman" w:hAnsi="Times New Roman" w:cs="Times New Roman"/>
          <w:color w:val="000000"/>
          <w:sz w:val="24"/>
          <w:szCs w:val="24"/>
          <w:shd w:val="clear" w:color="auto" w:fill="FFFFFF"/>
          <w:lang w:val="uk-UA"/>
        </w:rPr>
        <w:t>у</w:t>
      </w:r>
      <w:r w:rsidRPr="00D913FB">
        <w:rPr>
          <w:rFonts w:ascii="Times New Roman" w:hAnsi="Times New Roman" w:cs="Times New Roman"/>
          <w:color w:val="000000"/>
          <w:sz w:val="24"/>
          <w:szCs w:val="24"/>
          <w:shd w:val="clear" w:color="auto" w:fill="FFFFFF"/>
        </w:rPr>
        <w:t xml:space="preserve"> ділян</w:t>
      </w:r>
      <w:r w:rsidR="002C5B37" w:rsidRPr="00D913FB">
        <w:rPr>
          <w:rFonts w:ascii="Times New Roman" w:hAnsi="Times New Roman" w:cs="Times New Roman"/>
          <w:color w:val="000000"/>
          <w:sz w:val="24"/>
          <w:szCs w:val="24"/>
          <w:shd w:val="clear" w:color="auto" w:fill="FFFFFF"/>
          <w:lang w:val="uk-UA"/>
        </w:rPr>
        <w:t>к</w:t>
      </w:r>
      <w:r w:rsidRPr="00D913FB">
        <w:rPr>
          <w:rFonts w:ascii="Times New Roman" w:hAnsi="Times New Roman" w:cs="Times New Roman"/>
          <w:color w:val="000000"/>
          <w:sz w:val="24"/>
          <w:szCs w:val="24"/>
          <w:shd w:val="clear" w:color="auto" w:fill="FFFFFF"/>
          <w:lang w:val="uk-UA"/>
        </w:rPr>
        <w:t>у</w:t>
      </w:r>
      <w:r w:rsidRPr="00D913FB">
        <w:rPr>
          <w:rFonts w:ascii="Times New Roman" w:hAnsi="Times New Roman" w:cs="Times New Roman"/>
          <w:color w:val="000000"/>
          <w:sz w:val="24"/>
          <w:szCs w:val="24"/>
          <w:shd w:val="clear" w:color="auto" w:fill="FFFFFF"/>
        </w:rPr>
        <w:t xml:space="preserve"> для продажу </w:t>
      </w:r>
      <w:r w:rsidR="0073026E" w:rsidRPr="00D913FB">
        <w:rPr>
          <w:rFonts w:ascii="Times New Roman" w:hAnsi="Times New Roman" w:cs="Times New Roman"/>
          <w:color w:val="000000"/>
          <w:sz w:val="24"/>
          <w:szCs w:val="24"/>
          <w:lang w:val="uk-UA"/>
        </w:rPr>
        <w:t>ТОВ «</w:t>
      </w:r>
      <w:r w:rsidR="00452050" w:rsidRPr="00D913FB">
        <w:rPr>
          <w:rFonts w:ascii="Times New Roman" w:hAnsi="Times New Roman" w:cs="Times New Roman"/>
          <w:color w:val="000000"/>
          <w:sz w:val="24"/>
          <w:szCs w:val="24"/>
          <w:lang w:val="uk-UA"/>
        </w:rPr>
        <w:t>БУТАН ІМПЕКС</w:t>
      </w:r>
      <w:r w:rsidR="0073026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shd w:val="clear" w:color="auto" w:fill="FFFFFF"/>
        </w:rPr>
        <w:t xml:space="preserve">для </w:t>
      </w:r>
      <w:r w:rsidRPr="00D913FB">
        <w:rPr>
          <w:rFonts w:ascii="Times New Roman" w:hAnsi="Times New Roman" w:cs="Times New Roman"/>
          <w:color w:val="000000"/>
          <w:sz w:val="24"/>
          <w:szCs w:val="24"/>
          <w:lang w:val="uk-UA"/>
        </w:rPr>
        <w:t xml:space="preserve"> обслуговування нежитлового об’єкта з цільовим призначенням згідно з класифікатором видів цільового призначення земельних ділянок:</w:t>
      </w:r>
      <w:r w:rsidR="0073026E" w:rsidRPr="00D913FB">
        <w:rPr>
          <w:rFonts w:ascii="Times New Roman" w:hAnsi="Times New Roman" w:cs="Times New Roman"/>
          <w:color w:val="000000"/>
          <w:sz w:val="24"/>
          <w:szCs w:val="24"/>
          <w:lang w:val="uk-UA"/>
        </w:rPr>
        <w:t xml:space="preserve"> 1</w:t>
      </w:r>
      <w:r w:rsidR="00452050" w:rsidRPr="00D913FB">
        <w:rPr>
          <w:rFonts w:ascii="Times New Roman" w:hAnsi="Times New Roman" w:cs="Times New Roman"/>
          <w:color w:val="000000"/>
          <w:sz w:val="24"/>
          <w:szCs w:val="24"/>
          <w:lang w:val="uk-UA"/>
        </w:rPr>
        <w:t>1</w:t>
      </w:r>
      <w:r w:rsidR="0073026E" w:rsidRPr="00D913FB">
        <w:rPr>
          <w:rFonts w:ascii="Times New Roman" w:hAnsi="Times New Roman" w:cs="Times New Roman"/>
          <w:color w:val="000000"/>
          <w:sz w:val="24"/>
          <w:szCs w:val="24"/>
          <w:lang w:val="uk-UA"/>
        </w:rPr>
        <w:t>.0</w:t>
      </w:r>
      <w:r w:rsidR="00452050" w:rsidRPr="00D913FB">
        <w:rPr>
          <w:rFonts w:ascii="Times New Roman" w:hAnsi="Times New Roman" w:cs="Times New Roman"/>
          <w:color w:val="000000"/>
          <w:sz w:val="24"/>
          <w:szCs w:val="24"/>
          <w:lang w:val="uk-UA"/>
        </w:rPr>
        <w:t>2</w:t>
      </w:r>
      <w:r w:rsidR="0073026E" w:rsidRPr="00D913FB">
        <w:rPr>
          <w:rFonts w:ascii="Times New Roman" w:hAnsi="Times New Roman" w:cs="Times New Roman"/>
          <w:color w:val="000000"/>
          <w:sz w:val="24"/>
          <w:szCs w:val="24"/>
          <w:lang w:val="uk-UA"/>
        </w:rPr>
        <w:t xml:space="preserve"> - </w:t>
      </w:r>
      <w:r w:rsidR="00452050" w:rsidRPr="00D913FB">
        <w:rPr>
          <w:rFonts w:ascii="Times New Roman" w:hAnsi="Times New Roman" w:cs="Times New Roman"/>
          <w:color w:val="000000"/>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shd w:val="clear" w:color="auto" w:fill="FFFFFF"/>
          <w:lang w:val="uk-UA"/>
        </w:rPr>
        <w:t>п</w:t>
      </w:r>
      <w:r w:rsidRPr="00D913FB">
        <w:rPr>
          <w:rFonts w:ascii="Times New Roman" w:hAnsi="Times New Roman" w:cs="Times New Roman"/>
          <w:color w:val="000000"/>
          <w:sz w:val="24"/>
          <w:szCs w:val="24"/>
          <w:shd w:val="clear" w:color="auto" w:fill="FFFFFF"/>
        </w:rPr>
        <w:t xml:space="preserve">лощею </w:t>
      </w:r>
      <w:r w:rsidR="00452050" w:rsidRPr="00D913FB">
        <w:rPr>
          <w:rFonts w:ascii="Times New Roman" w:hAnsi="Times New Roman" w:cs="Times New Roman"/>
          <w:color w:val="000000"/>
          <w:sz w:val="24"/>
          <w:szCs w:val="24"/>
          <w:lang w:val="uk-UA"/>
        </w:rPr>
        <w:t>16750</w:t>
      </w:r>
      <w:r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shd w:val="clear" w:color="auto" w:fill="FFFFFF"/>
        </w:rPr>
        <w:t xml:space="preserve"> (кадастровий номер</w:t>
      </w:r>
      <w:r w:rsidR="0073026E" w:rsidRPr="00D913FB">
        <w:rPr>
          <w:rFonts w:ascii="Times New Roman" w:hAnsi="Times New Roman" w:cs="Times New Roman"/>
          <w:color w:val="000000"/>
          <w:sz w:val="24"/>
          <w:szCs w:val="24"/>
          <w:shd w:val="clear" w:color="auto" w:fill="FFFFFF"/>
          <w:lang w:val="uk-UA"/>
        </w:rPr>
        <w:t xml:space="preserve"> </w:t>
      </w:r>
      <w:r w:rsidR="00452050" w:rsidRPr="00D913FB">
        <w:rPr>
          <w:rFonts w:ascii="Times New Roman" w:hAnsi="Times New Roman" w:cs="Times New Roman"/>
          <w:color w:val="000000"/>
          <w:sz w:val="24"/>
          <w:szCs w:val="24"/>
          <w:lang w:val="uk-UA"/>
        </w:rPr>
        <w:t>4810136600:06:043:0043</w:t>
      </w:r>
      <w:r w:rsidRPr="00D913FB">
        <w:rPr>
          <w:rFonts w:ascii="Times New Roman" w:hAnsi="Times New Roman" w:cs="Times New Roman"/>
          <w:color w:val="000000"/>
          <w:sz w:val="24"/>
          <w:szCs w:val="24"/>
          <w:shd w:val="clear" w:color="auto" w:fill="FFFFFF"/>
        </w:rPr>
        <w:t>)</w:t>
      </w:r>
      <w:r w:rsidRPr="00D913FB">
        <w:rPr>
          <w:rFonts w:ascii="Times New Roman" w:hAnsi="Times New Roman" w:cs="Times New Roman"/>
          <w:color w:val="000000"/>
          <w:sz w:val="24"/>
          <w:szCs w:val="24"/>
          <w:shd w:val="clear" w:color="auto" w:fill="FFFFFF"/>
          <w:lang w:val="uk-UA"/>
        </w:rPr>
        <w:t xml:space="preserve"> </w:t>
      </w:r>
      <w:r w:rsidRPr="00D913FB">
        <w:rPr>
          <w:rFonts w:ascii="Times New Roman" w:hAnsi="Times New Roman" w:cs="Times New Roman"/>
          <w:color w:val="000000"/>
          <w:sz w:val="24"/>
          <w:szCs w:val="24"/>
          <w:lang w:val="uk-UA"/>
        </w:rPr>
        <w:t xml:space="preserve">по </w:t>
      </w:r>
      <w:r w:rsidR="00452050" w:rsidRPr="00D913FB">
        <w:rPr>
          <w:rFonts w:ascii="Times New Roman" w:hAnsi="Times New Roman" w:cs="Times New Roman"/>
          <w:color w:val="000000"/>
          <w:sz w:val="24"/>
          <w:szCs w:val="24"/>
          <w:lang w:val="uk-UA"/>
        </w:rPr>
        <w:t>вул. Фонтанній, 198 у Корабельному</w:t>
      </w:r>
      <w:r w:rsidRPr="00D913FB">
        <w:rPr>
          <w:rFonts w:ascii="Times New Roman" w:hAnsi="Times New Roman" w:cs="Times New Roman"/>
          <w:color w:val="000000"/>
          <w:sz w:val="24"/>
          <w:szCs w:val="24"/>
          <w:lang w:val="uk-UA"/>
        </w:rPr>
        <w:t xml:space="preserve"> районі м. Миколаєва.</w:t>
      </w:r>
      <w:r w:rsidRPr="00D913FB">
        <w:rPr>
          <w:rFonts w:ascii="Times New Roman" w:hAnsi="Times New Roman" w:cs="Times New Roman"/>
          <w:color w:val="000000"/>
          <w:sz w:val="24"/>
          <w:szCs w:val="24"/>
          <w:shd w:val="clear" w:color="auto" w:fill="FFFFFF"/>
        </w:rPr>
        <w:t xml:space="preserve"> </w:t>
      </w:r>
    </w:p>
    <w:p w14:paraId="6D50D4C5"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w:t>
      </w:r>
      <w:r w:rsidR="008C0DBE" w:rsidRPr="00D913FB">
        <w:rPr>
          <w:rFonts w:ascii="Times New Roman" w:hAnsi="Times New Roman" w:cs="Times New Roman"/>
          <w:color w:val="000000"/>
          <w:sz w:val="24"/>
          <w:szCs w:val="24"/>
          <w:lang w:val="uk-UA"/>
        </w:rPr>
        <w:t> </w:t>
      </w:r>
      <w:r w:rsidR="00B0333C" w:rsidRPr="00D913FB">
        <w:rPr>
          <w:rFonts w:ascii="Times New Roman" w:hAnsi="Times New Roman" w:cs="Times New Roman"/>
          <w:color w:val="000000"/>
          <w:sz w:val="24"/>
          <w:szCs w:val="24"/>
          <w:lang w:val="uk-UA"/>
        </w:rPr>
        <w:t>Департаменту архітектури та містобудування  Миколаївської міської ради</w:t>
      </w:r>
      <w:r w:rsidRPr="00D913FB">
        <w:rPr>
          <w:rFonts w:ascii="Times New Roman" w:hAnsi="Times New Roman" w:cs="Times New Roman"/>
          <w:color w:val="000000"/>
          <w:sz w:val="24"/>
          <w:szCs w:val="24"/>
          <w:lang w:val="uk-UA"/>
        </w:rPr>
        <w:t xml:space="preserve"> надати дозвіл на проведення експертної грошової оцінки земельної ділянки</w:t>
      </w:r>
      <w:r w:rsidR="00EB4E5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EB4E50" w:rsidRPr="00D913FB">
        <w:rPr>
          <w:rFonts w:ascii="Times New Roman" w:hAnsi="Times New Roman" w:cs="Times New Roman"/>
          <w:color w:val="000000"/>
          <w:sz w:val="24"/>
          <w:szCs w:val="24"/>
          <w:lang w:val="uk-UA"/>
        </w:rPr>
        <w:t>яка підлягає продажу ТОВ «</w:t>
      </w:r>
      <w:r w:rsidR="00452050" w:rsidRPr="00D913FB">
        <w:rPr>
          <w:rFonts w:ascii="Times New Roman" w:hAnsi="Times New Roman" w:cs="Times New Roman"/>
          <w:color w:val="000000"/>
          <w:sz w:val="24"/>
          <w:szCs w:val="24"/>
          <w:lang w:val="uk-UA"/>
        </w:rPr>
        <w:t>БУТАН ІМПЕКС</w:t>
      </w:r>
      <w:r w:rsidR="00EB4E50" w:rsidRPr="00D913FB">
        <w:rPr>
          <w:rFonts w:ascii="Times New Roman" w:hAnsi="Times New Roman" w:cs="Times New Roman"/>
          <w:color w:val="000000"/>
          <w:sz w:val="24"/>
          <w:szCs w:val="24"/>
          <w:lang w:val="uk-UA"/>
        </w:rPr>
        <w:t>»</w:t>
      </w:r>
      <w:r w:rsidR="008C0DBE" w:rsidRPr="00D913FB">
        <w:rPr>
          <w:rFonts w:ascii="Times New Roman" w:hAnsi="Times New Roman" w:cs="Times New Roman"/>
          <w:color w:val="000000"/>
          <w:sz w:val="24"/>
          <w:szCs w:val="24"/>
          <w:lang w:val="uk-UA"/>
        </w:rPr>
        <w:t>,</w:t>
      </w:r>
      <w:r w:rsidR="00EB4E5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площею </w:t>
      </w:r>
      <w:r w:rsidR="00452050" w:rsidRPr="00D913FB">
        <w:rPr>
          <w:rFonts w:ascii="Times New Roman" w:hAnsi="Times New Roman" w:cs="Times New Roman"/>
          <w:color w:val="000000"/>
          <w:sz w:val="24"/>
          <w:szCs w:val="24"/>
          <w:lang w:val="uk-UA"/>
        </w:rPr>
        <w:t>16750</w:t>
      </w:r>
      <w:r w:rsidRPr="00D913FB">
        <w:rPr>
          <w:rFonts w:ascii="Times New Roman" w:hAnsi="Times New Roman" w:cs="Times New Roman"/>
          <w:color w:val="000000"/>
          <w:sz w:val="24"/>
          <w:szCs w:val="24"/>
          <w:lang w:val="uk-UA"/>
        </w:rPr>
        <w:t xml:space="preserve"> кв.м, кадастровий номер</w:t>
      </w:r>
      <w:r w:rsidR="006A1CAC" w:rsidRPr="00D913FB">
        <w:rPr>
          <w:rFonts w:ascii="Times New Roman" w:hAnsi="Times New Roman" w:cs="Times New Roman"/>
          <w:color w:val="000000"/>
          <w:sz w:val="24"/>
          <w:szCs w:val="24"/>
          <w:lang w:val="uk-UA"/>
        </w:rPr>
        <w:t xml:space="preserve"> </w:t>
      </w:r>
      <w:r w:rsidR="00452050" w:rsidRPr="00D913FB">
        <w:rPr>
          <w:rFonts w:ascii="Times New Roman" w:hAnsi="Times New Roman" w:cs="Times New Roman"/>
          <w:color w:val="000000"/>
          <w:sz w:val="24"/>
          <w:szCs w:val="24"/>
          <w:lang w:val="uk-UA"/>
        </w:rPr>
        <w:t>4810136600:06:043:0043</w:t>
      </w:r>
      <w:r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452050" w:rsidRPr="00D913FB">
        <w:rPr>
          <w:rFonts w:ascii="Times New Roman" w:hAnsi="Times New Roman" w:cs="Times New Roman"/>
          <w:color w:val="000000"/>
          <w:sz w:val="24"/>
          <w:szCs w:val="24"/>
          <w:lang w:val="uk-UA"/>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913FB">
        <w:rPr>
          <w:rFonts w:ascii="Times New Roman" w:hAnsi="Times New Roman" w:cs="Times New Roman"/>
          <w:color w:val="000000"/>
          <w:sz w:val="24"/>
          <w:szCs w:val="24"/>
          <w:lang w:val="uk-UA"/>
        </w:rPr>
        <w:t xml:space="preserve">, для обслуговування нежитлового об’єкта по </w:t>
      </w:r>
      <w:r w:rsidR="00452050" w:rsidRPr="00D913FB">
        <w:rPr>
          <w:rFonts w:ascii="Times New Roman" w:hAnsi="Times New Roman" w:cs="Times New Roman"/>
          <w:color w:val="000000"/>
          <w:sz w:val="24"/>
          <w:szCs w:val="24"/>
          <w:lang w:val="uk-UA"/>
        </w:rPr>
        <w:t>вул. Фонтанній, 198 у Корабельному</w:t>
      </w:r>
      <w:r w:rsidRPr="00D913FB">
        <w:rPr>
          <w:rFonts w:ascii="Times New Roman" w:hAnsi="Times New Roman" w:cs="Times New Roman"/>
          <w:color w:val="000000"/>
          <w:sz w:val="24"/>
          <w:szCs w:val="24"/>
          <w:lang w:val="uk-UA"/>
        </w:rPr>
        <w:t xml:space="preserve"> районі м. Миколаєва, відповідно до висновку департаменту архітектури</w:t>
      </w:r>
      <w:r w:rsidR="00452050"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та</w:t>
      </w:r>
      <w:r w:rsidR="00452050"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містобудування Миколаївської міської ради від </w:t>
      </w:r>
      <w:bookmarkEnd w:id="404"/>
      <w:r w:rsidR="00452050" w:rsidRPr="00D913FB">
        <w:rPr>
          <w:rFonts w:ascii="Times New Roman" w:hAnsi="Times New Roman" w:cs="Times New Roman"/>
          <w:color w:val="000000"/>
          <w:sz w:val="24"/>
          <w:szCs w:val="24"/>
          <w:lang w:val="uk-UA"/>
        </w:rPr>
        <w:t>15.09.2023 № 33237/12.01-24/23-2</w:t>
      </w:r>
      <w:r w:rsidRPr="00D913FB">
        <w:rPr>
          <w:rFonts w:ascii="Times New Roman" w:hAnsi="Times New Roman" w:cs="Times New Roman"/>
          <w:color w:val="000000"/>
          <w:sz w:val="24"/>
          <w:szCs w:val="24"/>
          <w:lang w:val="uk-UA"/>
        </w:rPr>
        <w:t xml:space="preserve"> (</w:t>
      </w:r>
      <w:r w:rsidR="00452050" w:rsidRPr="00D913FB">
        <w:rPr>
          <w:rFonts w:ascii="Times New Roman" w:hAnsi="Times New Roman" w:cs="Times New Roman"/>
          <w:color w:val="000000"/>
          <w:sz w:val="24"/>
          <w:szCs w:val="24"/>
          <w:lang w:val="uk-UA"/>
        </w:rPr>
        <w:t>право власності на нерухоме майно від 14.12.2011 за номером 35409123 зареєстровано Реєстраційною службою Миколаївського міського управління юстиції Миколаївської області на підставі свідоцтва про право власності, серія та номер: САЕ № 493862 від 07.12.2011</w:t>
      </w:r>
      <w:r w:rsidRPr="00D913FB">
        <w:rPr>
          <w:rFonts w:ascii="Times New Roman" w:hAnsi="Times New Roman" w:cs="Times New Roman"/>
          <w:color w:val="000000"/>
          <w:sz w:val="24"/>
          <w:szCs w:val="24"/>
          <w:lang w:val="uk-UA"/>
        </w:rPr>
        <w:t>).</w:t>
      </w:r>
      <w:bookmarkStart w:id="407" w:name="_page_23_0_11"/>
      <w:bookmarkEnd w:id="406"/>
    </w:p>
    <w:p w14:paraId="76665B89"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8C0DB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shd w:val="clear" w:color="auto" w:fill="FFFFFF"/>
        </w:rPr>
        <w:t xml:space="preserve"> </w:t>
      </w:r>
      <w:r w:rsidR="00B0333C" w:rsidRPr="00D913FB">
        <w:rPr>
          <w:rFonts w:ascii="Times New Roman" w:hAnsi="Times New Roman" w:cs="Times New Roman"/>
          <w:color w:val="000000"/>
          <w:sz w:val="24"/>
          <w:szCs w:val="24"/>
          <w:shd w:val="clear" w:color="auto" w:fill="FFFFFF"/>
          <w:lang w:val="uk-UA"/>
        </w:rPr>
        <w:t>Виконавчому комітету</w:t>
      </w:r>
      <w:r w:rsidR="00B0333C" w:rsidRPr="00D913FB">
        <w:rPr>
          <w:rFonts w:ascii="Times New Roman" w:hAnsi="Times New Roman" w:cs="Times New Roman"/>
          <w:color w:val="000000"/>
          <w:sz w:val="24"/>
          <w:szCs w:val="24"/>
          <w:shd w:val="clear" w:color="auto" w:fill="FFFFFF"/>
        </w:rPr>
        <w:t xml:space="preserve"> </w:t>
      </w:r>
      <w:r w:rsidR="00B0333C" w:rsidRPr="00D913FB">
        <w:rPr>
          <w:rFonts w:ascii="Times New Roman" w:hAnsi="Times New Roman" w:cs="Times New Roman"/>
          <w:color w:val="000000"/>
          <w:sz w:val="24"/>
          <w:szCs w:val="24"/>
          <w:shd w:val="clear" w:color="auto" w:fill="FFFFFF"/>
          <w:lang w:val="uk-UA"/>
        </w:rPr>
        <w:t xml:space="preserve">Миколаївської міської ради </w:t>
      </w:r>
      <w:r w:rsidR="00B0333C" w:rsidRPr="00D913FB">
        <w:rPr>
          <w:rFonts w:ascii="Times New Roman" w:hAnsi="Times New Roman" w:cs="Times New Roman"/>
          <w:color w:val="000000"/>
          <w:sz w:val="24"/>
          <w:szCs w:val="24"/>
          <w:shd w:val="clear" w:color="auto" w:fill="FFFFFF"/>
        </w:rPr>
        <w:t xml:space="preserve"> </w:t>
      </w:r>
      <w:r w:rsidRPr="00D913FB">
        <w:rPr>
          <w:rFonts w:ascii="Times New Roman" w:hAnsi="Times New Roman" w:cs="Times New Roman"/>
          <w:color w:val="000000"/>
          <w:sz w:val="24"/>
          <w:szCs w:val="24"/>
          <w:lang w:val="uk-UA"/>
        </w:rPr>
        <w:t xml:space="preserve">провести закупівлю послуг </w:t>
      </w:r>
      <w:r w:rsidRPr="00D913FB">
        <w:rPr>
          <w:rFonts w:ascii="Times New Roman" w:hAnsi="Times New Roman" w:cs="Times New Roman"/>
          <w:color w:val="040C28"/>
          <w:sz w:val="24"/>
          <w:szCs w:val="24"/>
          <w:shd w:val="clear" w:color="auto" w:fill="FFFFFF" w:themeFill="background1"/>
          <w:lang w:val="uk-UA"/>
        </w:rPr>
        <w:t xml:space="preserve">з </w:t>
      </w:r>
      <w:r w:rsidR="003342A0" w:rsidRPr="00D913FB">
        <w:rPr>
          <w:rFonts w:ascii="Times New Roman" w:hAnsi="Times New Roman" w:cs="Times New Roman"/>
          <w:color w:val="040C28"/>
          <w:sz w:val="24"/>
          <w:szCs w:val="24"/>
          <w:shd w:val="clear" w:color="auto" w:fill="FFFFFF" w:themeFill="background1"/>
          <w:lang w:val="uk-UA"/>
        </w:rPr>
        <w:t>проведення</w:t>
      </w:r>
      <w:r w:rsidRPr="00D913FB">
        <w:rPr>
          <w:rFonts w:ascii="Times New Roman" w:hAnsi="Times New Roman" w:cs="Times New Roman"/>
          <w:color w:val="040C28"/>
          <w:sz w:val="24"/>
          <w:szCs w:val="24"/>
          <w:shd w:val="clear" w:color="auto" w:fill="FFFFFF" w:themeFill="background1"/>
          <w:lang w:val="uk-UA"/>
        </w:rPr>
        <w:t xml:space="preserve"> експертної грошової </w:t>
      </w:r>
      <w:r w:rsidRPr="00D913FB">
        <w:rPr>
          <w:rFonts w:ascii="Times New Roman" w:hAnsi="Times New Roman" w:cs="Times New Roman"/>
          <w:color w:val="000000"/>
          <w:sz w:val="24"/>
          <w:szCs w:val="24"/>
          <w:shd w:val="clear" w:color="auto" w:fill="FFFFFF"/>
          <w:lang w:val="uk-UA"/>
        </w:rPr>
        <w:t xml:space="preserve">оцінки </w:t>
      </w:r>
      <w:r w:rsidRPr="00D913FB">
        <w:rPr>
          <w:rFonts w:ascii="Times New Roman" w:hAnsi="Times New Roman" w:cs="Times New Roman"/>
          <w:color w:val="000000"/>
          <w:sz w:val="24"/>
          <w:szCs w:val="24"/>
          <w:shd w:val="clear" w:color="auto" w:fill="FFFFFF"/>
        </w:rPr>
        <w:t>на земельн</w:t>
      </w:r>
      <w:r w:rsidRPr="00D913FB">
        <w:rPr>
          <w:rFonts w:ascii="Times New Roman" w:hAnsi="Times New Roman" w:cs="Times New Roman"/>
          <w:color w:val="000000"/>
          <w:sz w:val="24"/>
          <w:szCs w:val="24"/>
          <w:shd w:val="clear" w:color="auto" w:fill="FFFFFF"/>
          <w:lang w:val="uk-UA"/>
        </w:rPr>
        <w:t>у</w:t>
      </w:r>
      <w:r w:rsidRPr="00D913FB">
        <w:rPr>
          <w:rFonts w:ascii="Times New Roman" w:hAnsi="Times New Roman" w:cs="Times New Roman"/>
          <w:color w:val="000000"/>
          <w:sz w:val="24"/>
          <w:szCs w:val="24"/>
          <w:shd w:val="clear" w:color="auto" w:fill="FFFFFF"/>
        </w:rPr>
        <w:t xml:space="preserve"> ділянк</w:t>
      </w:r>
      <w:r w:rsidRPr="00D913FB">
        <w:rPr>
          <w:rFonts w:ascii="Times New Roman" w:hAnsi="Times New Roman" w:cs="Times New Roman"/>
          <w:color w:val="000000"/>
          <w:sz w:val="24"/>
          <w:szCs w:val="24"/>
          <w:shd w:val="clear" w:color="auto" w:fill="FFFFFF"/>
          <w:lang w:val="uk-UA"/>
        </w:rPr>
        <w:t>у п</w:t>
      </w:r>
      <w:r w:rsidRPr="00D913FB">
        <w:rPr>
          <w:rFonts w:ascii="Times New Roman" w:hAnsi="Times New Roman" w:cs="Times New Roman"/>
          <w:color w:val="000000"/>
          <w:sz w:val="24"/>
          <w:szCs w:val="24"/>
          <w:shd w:val="clear" w:color="auto" w:fill="FFFFFF"/>
        </w:rPr>
        <w:t xml:space="preserve">лощею </w:t>
      </w:r>
      <w:r w:rsidR="00452050" w:rsidRPr="00D913FB">
        <w:rPr>
          <w:rFonts w:ascii="Times New Roman" w:hAnsi="Times New Roman" w:cs="Times New Roman"/>
          <w:color w:val="000000"/>
          <w:sz w:val="24"/>
          <w:szCs w:val="24"/>
          <w:lang w:val="uk-UA"/>
        </w:rPr>
        <w:t>16750</w:t>
      </w:r>
      <w:r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shd w:val="clear" w:color="auto" w:fill="FFFFFF"/>
        </w:rPr>
        <w:t xml:space="preserve"> (кадастровий номер</w:t>
      </w:r>
      <w:r w:rsidRPr="00D913FB">
        <w:rPr>
          <w:rFonts w:ascii="Times New Roman" w:hAnsi="Times New Roman" w:cs="Times New Roman"/>
          <w:color w:val="000000"/>
          <w:sz w:val="24"/>
          <w:szCs w:val="24"/>
          <w:shd w:val="clear" w:color="auto" w:fill="FFFFFF"/>
          <w:lang w:val="uk-UA"/>
        </w:rPr>
        <w:t xml:space="preserve"> </w:t>
      </w:r>
      <w:r w:rsidR="00452050" w:rsidRPr="00D913FB">
        <w:rPr>
          <w:rFonts w:ascii="Times New Roman" w:hAnsi="Times New Roman" w:cs="Times New Roman"/>
          <w:color w:val="000000"/>
          <w:sz w:val="24"/>
          <w:szCs w:val="24"/>
          <w:lang w:val="uk-UA"/>
        </w:rPr>
        <w:t>4810136600:06:043:0043</w:t>
      </w:r>
      <w:r w:rsidRPr="00D913FB">
        <w:rPr>
          <w:rFonts w:ascii="Times New Roman" w:hAnsi="Times New Roman" w:cs="Times New Roman"/>
          <w:color w:val="000000"/>
          <w:sz w:val="24"/>
          <w:szCs w:val="24"/>
          <w:shd w:val="clear" w:color="auto" w:fill="FFFFFF"/>
        </w:rPr>
        <w:t>)</w:t>
      </w:r>
      <w:r w:rsidRPr="00D913FB">
        <w:rPr>
          <w:rFonts w:ascii="Times New Roman" w:hAnsi="Times New Roman" w:cs="Times New Roman"/>
          <w:color w:val="000000"/>
          <w:sz w:val="24"/>
          <w:szCs w:val="24"/>
          <w:shd w:val="clear" w:color="auto" w:fill="FFFFFF"/>
          <w:lang w:val="uk-UA"/>
        </w:rPr>
        <w:t xml:space="preserve"> </w:t>
      </w:r>
      <w:r w:rsidRPr="00D913FB">
        <w:rPr>
          <w:rFonts w:ascii="Times New Roman" w:hAnsi="Times New Roman" w:cs="Times New Roman"/>
          <w:color w:val="000000"/>
          <w:sz w:val="24"/>
          <w:szCs w:val="24"/>
          <w:lang w:val="uk-UA"/>
        </w:rPr>
        <w:t xml:space="preserve">по      </w:t>
      </w:r>
      <w:r w:rsidR="00452050" w:rsidRPr="00D913FB">
        <w:rPr>
          <w:rFonts w:ascii="Times New Roman" w:hAnsi="Times New Roman" w:cs="Times New Roman"/>
          <w:color w:val="000000"/>
          <w:sz w:val="24"/>
          <w:szCs w:val="24"/>
          <w:lang w:val="uk-UA"/>
        </w:rPr>
        <w:t>вул. Фонтанній, 198 у Корабельному</w:t>
      </w:r>
      <w:r w:rsidRPr="00D913FB">
        <w:rPr>
          <w:rFonts w:ascii="Times New Roman" w:hAnsi="Times New Roman" w:cs="Times New Roman"/>
          <w:color w:val="000000"/>
          <w:sz w:val="24"/>
          <w:szCs w:val="24"/>
          <w:lang w:val="uk-UA"/>
        </w:rPr>
        <w:t xml:space="preserve"> районі м. Миколаєва відповідно до вимог законодавства про публічні закупівлі.</w:t>
      </w:r>
    </w:p>
    <w:p w14:paraId="5A3C1F8E"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shd w:val="clear" w:color="auto" w:fill="FFFFFF"/>
          <w:lang w:val="uk-UA"/>
        </w:rPr>
      </w:pPr>
      <w:r w:rsidRPr="00D913FB">
        <w:rPr>
          <w:rFonts w:ascii="Times New Roman" w:hAnsi="Times New Roman" w:cs="Times New Roman"/>
          <w:color w:val="000000"/>
          <w:sz w:val="24"/>
          <w:szCs w:val="24"/>
          <w:lang w:val="uk-UA"/>
        </w:rPr>
        <w:t>4.</w:t>
      </w:r>
      <w:bookmarkStart w:id="408" w:name="_Hlk169270113"/>
      <w:r w:rsidR="008C0DB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ТОВ «</w:t>
      </w:r>
      <w:r w:rsidR="00452050" w:rsidRPr="00D913FB">
        <w:rPr>
          <w:rFonts w:ascii="Times New Roman" w:hAnsi="Times New Roman" w:cs="Times New Roman"/>
          <w:color w:val="000000"/>
          <w:sz w:val="24"/>
          <w:szCs w:val="24"/>
          <w:lang w:val="uk-UA"/>
        </w:rPr>
        <w:t>БУТАН ІМПЕКС</w:t>
      </w:r>
      <w:r w:rsidRPr="00D913FB">
        <w:rPr>
          <w:rFonts w:ascii="Times New Roman" w:hAnsi="Times New Roman" w:cs="Times New Roman"/>
          <w:color w:val="000000"/>
          <w:sz w:val="24"/>
          <w:szCs w:val="24"/>
          <w:lang w:val="uk-UA"/>
        </w:rPr>
        <w:t>»</w:t>
      </w:r>
      <w:bookmarkStart w:id="409" w:name="_Hlk169189398"/>
      <w:bookmarkEnd w:id="408"/>
      <w:r w:rsidR="00B0333C" w:rsidRPr="00D913FB">
        <w:rPr>
          <w:rFonts w:ascii="Times New Roman" w:hAnsi="Times New Roman" w:cs="Times New Roman"/>
          <w:color w:val="000000"/>
          <w:sz w:val="24"/>
          <w:szCs w:val="24"/>
          <w:shd w:val="clear" w:color="auto" w:fill="FFFFFF"/>
          <w:lang w:val="uk-UA"/>
        </w:rPr>
        <w:t xml:space="preserve"> протягом 30 календарних днів з дати прийняття цього рішення </w:t>
      </w:r>
      <w:r w:rsidR="00B0333C" w:rsidRPr="00D913FB">
        <w:rPr>
          <w:rFonts w:ascii="Times New Roman" w:hAnsi="Times New Roman" w:cs="Times New Roman"/>
          <w:color w:val="000000"/>
          <w:sz w:val="24"/>
          <w:szCs w:val="24"/>
          <w:shd w:val="clear" w:color="auto" w:fill="FFFFFF"/>
        </w:rPr>
        <w:t xml:space="preserve">укласти з </w:t>
      </w:r>
      <w:r w:rsidR="00B0333C" w:rsidRPr="00D913FB">
        <w:rPr>
          <w:rFonts w:ascii="Times New Roman" w:hAnsi="Times New Roman" w:cs="Times New Roman"/>
          <w:color w:val="000000"/>
          <w:sz w:val="24"/>
          <w:szCs w:val="24"/>
          <w:shd w:val="clear" w:color="auto" w:fill="FFFFFF"/>
          <w:lang w:val="uk-UA"/>
        </w:rPr>
        <w:t xml:space="preserve">департаментом архітектури та містобудування </w:t>
      </w:r>
      <w:r w:rsidR="00B0333C" w:rsidRPr="00D913FB">
        <w:rPr>
          <w:rFonts w:ascii="Times New Roman" w:hAnsi="Times New Roman" w:cs="Times New Roman"/>
          <w:color w:val="000000"/>
          <w:sz w:val="24"/>
          <w:szCs w:val="24"/>
          <w:shd w:val="clear" w:color="auto" w:fill="FFFFFF"/>
        </w:rPr>
        <w:t xml:space="preserve"> </w:t>
      </w:r>
      <w:r w:rsidR="00B0333C" w:rsidRPr="00D913FB">
        <w:rPr>
          <w:rFonts w:ascii="Times New Roman" w:hAnsi="Times New Roman" w:cs="Times New Roman"/>
          <w:color w:val="000000"/>
          <w:sz w:val="24"/>
          <w:szCs w:val="24"/>
          <w:shd w:val="clear" w:color="auto" w:fill="FFFFFF"/>
          <w:lang w:val="uk-UA"/>
        </w:rPr>
        <w:t xml:space="preserve">Миколаївської міської ради </w:t>
      </w:r>
      <w:r w:rsidR="00B0333C" w:rsidRPr="00D913FB">
        <w:rPr>
          <w:rFonts w:ascii="Times New Roman" w:hAnsi="Times New Roman" w:cs="Times New Roman"/>
          <w:color w:val="000000"/>
          <w:sz w:val="24"/>
          <w:szCs w:val="24"/>
          <w:shd w:val="clear" w:color="auto" w:fill="FFFFFF"/>
        </w:rPr>
        <w:t>догов</w:t>
      </w:r>
      <w:r w:rsidR="00B0333C" w:rsidRPr="00D913FB">
        <w:rPr>
          <w:rFonts w:ascii="Times New Roman" w:hAnsi="Times New Roman" w:cs="Times New Roman"/>
          <w:color w:val="000000"/>
          <w:sz w:val="24"/>
          <w:szCs w:val="24"/>
          <w:shd w:val="clear" w:color="auto" w:fill="FFFFFF"/>
          <w:lang w:val="uk-UA"/>
        </w:rPr>
        <w:t>ір</w:t>
      </w:r>
      <w:r w:rsidR="00B0333C" w:rsidRPr="00D913FB">
        <w:rPr>
          <w:rFonts w:ascii="Times New Roman" w:hAnsi="Times New Roman" w:cs="Times New Roman"/>
          <w:color w:val="000000"/>
          <w:sz w:val="24"/>
          <w:szCs w:val="24"/>
          <w:shd w:val="clear" w:color="auto" w:fill="FFFFFF"/>
        </w:rPr>
        <w:t xml:space="preserve"> про оплату авансов</w:t>
      </w:r>
      <w:r w:rsidR="00B0333C" w:rsidRPr="00D913FB">
        <w:rPr>
          <w:rFonts w:ascii="Times New Roman" w:hAnsi="Times New Roman" w:cs="Times New Roman"/>
          <w:color w:val="000000"/>
          <w:sz w:val="24"/>
          <w:szCs w:val="24"/>
          <w:shd w:val="clear" w:color="auto" w:fill="FFFFFF"/>
          <w:lang w:val="uk-UA"/>
        </w:rPr>
        <w:t>ого</w:t>
      </w:r>
      <w:r w:rsidR="00B0333C" w:rsidRPr="00D913FB">
        <w:rPr>
          <w:rFonts w:ascii="Times New Roman" w:hAnsi="Times New Roman" w:cs="Times New Roman"/>
          <w:color w:val="000000"/>
          <w:sz w:val="24"/>
          <w:szCs w:val="24"/>
          <w:shd w:val="clear" w:color="auto" w:fill="FFFFFF"/>
        </w:rPr>
        <w:t xml:space="preserve"> внеск</w:t>
      </w:r>
      <w:r w:rsidR="00B0333C" w:rsidRPr="00D913FB">
        <w:rPr>
          <w:rFonts w:ascii="Times New Roman" w:hAnsi="Times New Roman" w:cs="Times New Roman"/>
          <w:color w:val="000000"/>
          <w:sz w:val="24"/>
          <w:szCs w:val="24"/>
          <w:shd w:val="clear" w:color="auto" w:fill="FFFFFF"/>
          <w:lang w:val="uk-UA"/>
        </w:rPr>
        <w:t xml:space="preserve">у </w:t>
      </w:r>
      <w:r w:rsidR="00B0333C" w:rsidRPr="00D913FB">
        <w:rPr>
          <w:rFonts w:ascii="Times New Roman" w:hAnsi="Times New Roman" w:cs="Times New Roman"/>
          <w:color w:val="000000"/>
          <w:sz w:val="24"/>
          <w:szCs w:val="24"/>
          <w:shd w:val="clear" w:color="auto" w:fill="FFFFFF"/>
        </w:rPr>
        <w:t>в рахунок оплати ціни земельн</w:t>
      </w:r>
      <w:r w:rsidR="00B0333C" w:rsidRPr="00D913FB">
        <w:rPr>
          <w:rFonts w:ascii="Times New Roman" w:hAnsi="Times New Roman" w:cs="Times New Roman"/>
          <w:color w:val="000000"/>
          <w:sz w:val="24"/>
          <w:szCs w:val="24"/>
          <w:shd w:val="clear" w:color="auto" w:fill="FFFFFF"/>
          <w:lang w:val="uk-UA"/>
        </w:rPr>
        <w:t xml:space="preserve">ої </w:t>
      </w:r>
      <w:r w:rsidR="00B0333C" w:rsidRPr="00D913FB">
        <w:rPr>
          <w:rFonts w:ascii="Times New Roman" w:hAnsi="Times New Roman" w:cs="Times New Roman"/>
          <w:color w:val="000000"/>
          <w:sz w:val="24"/>
          <w:szCs w:val="24"/>
          <w:shd w:val="clear" w:color="auto" w:fill="FFFFFF"/>
        </w:rPr>
        <w:t>ділян</w:t>
      </w:r>
      <w:r w:rsidR="00B0333C" w:rsidRPr="00D913FB">
        <w:rPr>
          <w:rFonts w:ascii="Times New Roman" w:hAnsi="Times New Roman" w:cs="Times New Roman"/>
          <w:color w:val="000000"/>
          <w:sz w:val="24"/>
          <w:szCs w:val="24"/>
          <w:shd w:val="clear" w:color="auto" w:fill="FFFFFF"/>
          <w:lang w:val="uk-UA"/>
        </w:rPr>
        <w:t>ки, що становить 2 відсотка від нормативної грошової оцінки землі.</w:t>
      </w:r>
      <w:bookmarkEnd w:id="409"/>
    </w:p>
    <w:p w14:paraId="65079530"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shd w:val="clear" w:color="auto" w:fill="FFFFFF"/>
          <w:lang w:val="uk-UA"/>
        </w:rPr>
      </w:pPr>
      <w:r w:rsidRPr="00D913FB">
        <w:rPr>
          <w:rFonts w:ascii="Times New Roman" w:hAnsi="Times New Roman" w:cs="Times New Roman"/>
          <w:color w:val="000000"/>
          <w:sz w:val="24"/>
          <w:szCs w:val="24"/>
          <w:shd w:val="clear" w:color="auto" w:fill="FFFFFF"/>
          <w:lang w:val="uk-UA"/>
        </w:rPr>
        <w:t>5.</w:t>
      </w:r>
      <w:r w:rsidR="008C0DBE" w:rsidRPr="00D913FB">
        <w:rPr>
          <w:rFonts w:ascii="Times New Roman" w:hAnsi="Times New Roman" w:cs="Times New Roman"/>
          <w:color w:val="000000"/>
          <w:sz w:val="24"/>
          <w:szCs w:val="24"/>
          <w:shd w:val="clear" w:color="auto" w:fill="FFFFFF"/>
          <w:lang w:val="uk-UA"/>
        </w:rPr>
        <w:t> </w:t>
      </w:r>
      <w:r w:rsidRPr="00D913FB">
        <w:rPr>
          <w:rFonts w:ascii="Times New Roman" w:hAnsi="Times New Roman" w:cs="Times New Roman"/>
          <w:color w:val="000000"/>
          <w:sz w:val="24"/>
          <w:szCs w:val="24"/>
          <w:lang w:val="uk-UA"/>
        </w:rPr>
        <w:t>ТОВ «</w:t>
      </w:r>
      <w:r w:rsidR="00452050" w:rsidRPr="00D913FB">
        <w:rPr>
          <w:rFonts w:ascii="Times New Roman" w:hAnsi="Times New Roman" w:cs="Times New Roman"/>
          <w:color w:val="000000"/>
          <w:sz w:val="24"/>
          <w:szCs w:val="24"/>
          <w:lang w:val="uk-UA"/>
        </w:rPr>
        <w:t>БУТАН ІМПЕКС</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shd w:val="clear" w:color="auto" w:fill="FFFFFF"/>
        </w:rPr>
        <w:t>сплатити авансов</w:t>
      </w:r>
      <w:r w:rsidRPr="00D913FB">
        <w:rPr>
          <w:rFonts w:ascii="Times New Roman" w:hAnsi="Times New Roman" w:cs="Times New Roman"/>
          <w:color w:val="000000"/>
          <w:sz w:val="24"/>
          <w:szCs w:val="24"/>
          <w:shd w:val="clear" w:color="auto" w:fill="FFFFFF"/>
          <w:lang w:val="uk-UA"/>
        </w:rPr>
        <w:t>ий</w:t>
      </w:r>
      <w:r w:rsidRPr="00D913FB">
        <w:rPr>
          <w:rFonts w:ascii="Times New Roman" w:hAnsi="Times New Roman" w:cs="Times New Roman"/>
          <w:color w:val="000000"/>
          <w:sz w:val="24"/>
          <w:szCs w:val="24"/>
          <w:shd w:val="clear" w:color="auto" w:fill="FFFFFF"/>
        </w:rPr>
        <w:t xml:space="preserve"> внес</w:t>
      </w:r>
      <w:r w:rsidRPr="00D913FB">
        <w:rPr>
          <w:rFonts w:ascii="Times New Roman" w:hAnsi="Times New Roman" w:cs="Times New Roman"/>
          <w:color w:val="000000"/>
          <w:sz w:val="24"/>
          <w:szCs w:val="24"/>
          <w:shd w:val="clear" w:color="auto" w:fill="FFFFFF"/>
          <w:lang w:val="uk-UA"/>
        </w:rPr>
        <w:t xml:space="preserve">ок </w:t>
      </w:r>
      <w:r w:rsidR="008B1C25" w:rsidRPr="00D913FB">
        <w:rPr>
          <w:rFonts w:ascii="Times New Roman" w:hAnsi="Times New Roman" w:cs="Times New Roman"/>
          <w:color w:val="000000"/>
          <w:sz w:val="24"/>
          <w:szCs w:val="24"/>
          <w:shd w:val="clear" w:color="auto" w:fill="FFFFFF"/>
        </w:rPr>
        <w:t xml:space="preserve">протягом 10-ти </w:t>
      </w:r>
      <w:r w:rsidR="008B1C25" w:rsidRPr="00D913FB">
        <w:rPr>
          <w:rFonts w:ascii="Times New Roman" w:hAnsi="Times New Roman" w:cs="Times New Roman"/>
          <w:color w:val="000000"/>
          <w:sz w:val="24"/>
          <w:szCs w:val="24"/>
          <w:shd w:val="clear" w:color="auto" w:fill="FFFFFF"/>
          <w:lang w:val="uk-UA"/>
        </w:rPr>
        <w:t>календарних</w:t>
      </w:r>
      <w:r w:rsidR="008B1C25" w:rsidRPr="00D913FB">
        <w:rPr>
          <w:rFonts w:ascii="Times New Roman" w:hAnsi="Times New Roman" w:cs="Times New Roman"/>
          <w:color w:val="000000"/>
          <w:sz w:val="24"/>
          <w:szCs w:val="24"/>
          <w:shd w:val="clear" w:color="auto" w:fill="FFFFFF"/>
        </w:rPr>
        <w:t xml:space="preserve"> днів з </w:t>
      </w:r>
      <w:r w:rsidR="008B1C25" w:rsidRPr="00D913FB">
        <w:rPr>
          <w:rFonts w:ascii="Times New Roman" w:hAnsi="Times New Roman" w:cs="Times New Roman"/>
          <w:color w:val="000000"/>
          <w:sz w:val="24"/>
          <w:szCs w:val="24"/>
          <w:shd w:val="clear" w:color="auto" w:fill="FFFFFF"/>
          <w:lang w:val="uk-UA"/>
        </w:rPr>
        <w:t>моменту</w:t>
      </w:r>
      <w:r w:rsidR="008B1C25" w:rsidRPr="00D913FB">
        <w:rPr>
          <w:rFonts w:ascii="Times New Roman" w:hAnsi="Times New Roman" w:cs="Times New Roman"/>
          <w:color w:val="000000"/>
          <w:sz w:val="24"/>
          <w:szCs w:val="24"/>
          <w:shd w:val="clear" w:color="auto" w:fill="FFFFFF"/>
        </w:rPr>
        <w:t xml:space="preserve"> </w:t>
      </w:r>
      <w:r w:rsidR="008B1C25" w:rsidRPr="00D913FB">
        <w:rPr>
          <w:rFonts w:ascii="Times New Roman" w:hAnsi="Times New Roman" w:cs="Times New Roman"/>
          <w:color w:val="000000"/>
          <w:sz w:val="24"/>
          <w:szCs w:val="24"/>
          <w:shd w:val="clear" w:color="auto" w:fill="FFFFFF"/>
          <w:lang w:val="uk-UA"/>
        </w:rPr>
        <w:t>укладання</w:t>
      </w:r>
      <w:r w:rsidR="008B1C25" w:rsidRPr="00D913FB">
        <w:rPr>
          <w:rFonts w:ascii="Times New Roman" w:hAnsi="Times New Roman" w:cs="Times New Roman"/>
          <w:color w:val="000000"/>
          <w:sz w:val="24"/>
          <w:szCs w:val="24"/>
          <w:shd w:val="clear" w:color="auto" w:fill="FFFFFF"/>
        </w:rPr>
        <w:t xml:space="preserve"> договор</w:t>
      </w:r>
      <w:r w:rsidR="008B1C25" w:rsidRPr="00D913FB">
        <w:rPr>
          <w:rFonts w:ascii="Times New Roman" w:hAnsi="Times New Roman" w:cs="Times New Roman"/>
          <w:color w:val="000000"/>
          <w:sz w:val="24"/>
          <w:szCs w:val="24"/>
          <w:shd w:val="clear" w:color="auto" w:fill="FFFFFF"/>
          <w:lang w:val="uk-UA"/>
        </w:rPr>
        <w:t xml:space="preserve">у </w:t>
      </w:r>
      <w:r w:rsidR="008B1C25" w:rsidRPr="00D913FB">
        <w:rPr>
          <w:rFonts w:ascii="Times New Roman" w:hAnsi="Times New Roman" w:cs="Times New Roman"/>
          <w:color w:val="000000"/>
          <w:sz w:val="24"/>
          <w:szCs w:val="24"/>
          <w:shd w:val="clear" w:color="auto" w:fill="FFFFFF"/>
        </w:rPr>
        <w:t>про оплату авансов</w:t>
      </w:r>
      <w:r w:rsidR="008B1C25" w:rsidRPr="00D913FB">
        <w:rPr>
          <w:rFonts w:ascii="Times New Roman" w:hAnsi="Times New Roman" w:cs="Times New Roman"/>
          <w:color w:val="000000"/>
          <w:sz w:val="24"/>
          <w:szCs w:val="24"/>
          <w:shd w:val="clear" w:color="auto" w:fill="FFFFFF"/>
          <w:lang w:val="uk-UA"/>
        </w:rPr>
        <w:t>ого</w:t>
      </w:r>
      <w:r w:rsidR="008B1C25" w:rsidRPr="00D913FB">
        <w:rPr>
          <w:rFonts w:ascii="Times New Roman" w:hAnsi="Times New Roman" w:cs="Times New Roman"/>
          <w:color w:val="000000"/>
          <w:sz w:val="24"/>
          <w:szCs w:val="24"/>
          <w:shd w:val="clear" w:color="auto" w:fill="FFFFFF"/>
        </w:rPr>
        <w:t xml:space="preserve"> внеск</w:t>
      </w:r>
      <w:r w:rsidR="008B1C25" w:rsidRPr="00D913FB">
        <w:rPr>
          <w:rFonts w:ascii="Times New Roman" w:hAnsi="Times New Roman" w:cs="Times New Roman"/>
          <w:color w:val="000000"/>
          <w:sz w:val="24"/>
          <w:szCs w:val="24"/>
          <w:shd w:val="clear" w:color="auto" w:fill="FFFFFF"/>
          <w:lang w:val="uk-UA"/>
        </w:rPr>
        <w:t xml:space="preserve">у </w:t>
      </w:r>
      <w:r w:rsidR="008B1C25" w:rsidRPr="00D913FB">
        <w:rPr>
          <w:rFonts w:ascii="Times New Roman" w:hAnsi="Times New Roman" w:cs="Times New Roman"/>
          <w:color w:val="000000"/>
          <w:sz w:val="24"/>
          <w:szCs w:val="24"/>
          <w:shd w:val="clear" w:color="auto" w:fill="FFFFFF"/>
        </w:rPr>
        <w:t>в рахунок оплати ціни земельн</w:t>
      </w:r>
      <w:r w:rsidR="008B1C25" w:rsidRPr="00D913FB">
        <w:rPr>
          <w:rFonts w:ascii="Times New Roman" w:hAnsi="Times New Roman" w:cs="Times New Roman"/>
          <w:color w:val="000000"/>
          <w:sz w:val="24"/>
          <w:szCs w:val="24"/>
          <w:shd w:val="clear" w:color="auto" w:fill="FFFFFF"/>
          <w:lang w:val="uk-UA"/>
        </w:rPr>
        <w:t xml:space="preserve">ої </w:t>
      </w:r>
      <w:r w:rsidR="008B1C25" w:rsidRPr="00D913FB">
        <w:rPr>
          <w:rFonts w:ascii="Times New Roman" w:hAnsi="Times New Roman" w:cs="Times New Roman"/>
          <w:color w:val="000000"/>
          <w:sz w:val="24"/>
          <w:szCs w:val="24"/>
          <w:shd w:val="clear" w:color="auto" w:fill="FFFFFF"/>
        </w:rPr>
        <w:t>ділян</w:t>
      </w:r>
      <w:r w:rsidR="008B1C25" w:rsidRPr="00D913FB">
        <w:rPr>
          <w:rFonts w:ascii="Times New Roman" w:hAnsi="Times New Roman" w:cs="Times New Roman"/>
          <w:color w:val="000000"/>
          <w:sz w:val="24"/>
          <w:szCs w:val="24"/>
          <w:shd w:val="clear" w:color="auto" w:fill="FFFFFF"/>
          <w:lang w:val="uk-UA"/>
        </w:rPr>
        <w:t>ки.</w:t>
      </w:r>
    </w:p>
    <w:p w14:paraId="075D1343"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6.</w:t>
      </w:r>
      <w:r w:rsidR="008C0DB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B8B11B" w14:textId="77777777" w:rsidR="00D913FB" w:rsidRDefault="00D913FB" w:rsidP="00D913FB">
      <w:pPr>
        <w:widowControl w:val="0"/>
        <w:spacing w:line="240" w:lineRule="auto"/>
        <w:ind w:firstLine="567"/>
        <w:jc w:val="both"/>
        <w:rPr>
          <w:rFonts w:ascii="Times New Roman" w:hAnsi="Times New Roman" w:cs="Times New Roman"/>
          <w:color w:val="000000"/>
          <w:sz w:val="24"/>
          <w:szCs w:val="24"/>
          <w:lang w:val="uk-UA"/>
        </w:rPr>
      </w:pPr>
    </w:p>
    <w:p w14:paraId="0E311C3B" w14:textId="0E8B7825" w:rsidR="009D40E8" w:rsidRDefault="002E1812" w:rsidP="009D40E8">
      <w:pPr>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8C0DB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 СЄНКЕВИЧ</w:t>
      </w:r>
      <w:bookmarkEnd w:id="407"/>
    </w:p>
    <w:p w14:paraId="1162C3F1" w14:textId="77777777" w:rsidR="009D40E8" w:rsidRDefault="009D40E8" w:rsidP="00D913FB">
      <w:pPr>
        <w:widowControl w:val="0"/>
        <w:spacing w:line="240" w:lineRule="auto"/>
        <w:ind w:left="70" w:right="-20"/>
        <w:rPr>
          <w:rFonts w:ascii="Times New Roman" w:hAnsi="Times New Roman" w:cs="Times New Roman"/>
          <w:color w:val="000000"/>
          <w:sz w:val="24"/>
          <w:szCs w:val="24"/>
          <w:lang w:val="uk-UA"/>
        </w:rPr>
      </w:pPr>
    </w:p>
    <w:p w14:paraId="54DF67FD" w14:textId="5D3BF90D" w:rsidR="00D913FB" w:rsidRDefault="002E1812" w:rsidP="009D40E8">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5B6256" w:rsidRPr="00D913FB">
        <w:rPr>
          <w:rFonts w:ascii="Times New Roman" w:hAnsi="Times New Roman" w:cs="Times New Roman"/>
          <w:color w:val="000000"/>
          <w:sz w:val="24"/>
          <w:szCs w:val="24"/>
          <w:lang w:val="uk-UA"/>
        </w:rPr>
        <w:t>336</w:t>
      </w:r>
    </w:p>
    <w:p w14:paraId="6D8C097F" w14:textId="60CE4994" w:rsidR="00D913FB" w:rsidRDefault="002E1812" w:rsidP="00D913FB">
      <w:pPr>
        <w:widowControl w:val="0"/>
        <w:tabs>
          <w:tab w:val="left" w:pos="1308"/>
          <w:tab w:val="left" w:pos="3039"/>
        </w:tabs>
        <w:spacing w:line="240" w:lineRule="auto"/>
        <w:ind w:left="142" w:right="255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Про надання у власніст</w:t>
      </w:r>
      <w:r w:rsidR="00E9399E" w:rsidRPr="00D913FB">
        <w:rPr>
          <w:rFonts w:ascii="Times New Roman" w:hAnsi="Times New Roman" w:cs="Times New Roman"/>
          <w:color w:val="000000"/>
          <w:sz w:val="24"/>
          <w:szCs w:val="24"/>
          <w:lang w:val="uk-UA"/>
        </w:rPr>
        <w:t>ь громадян</w:t>
      </w:r>
      <w:r w:rsidR="00233FFC" w:rsidRPr="00D913FB">
        <w:rPr>
          <w:rFonts w:ascii="Times New Roman" w:hAnsi="Times New Roman" w:cs="Times New Roman"/>
          <w:color w:val="000000"/>
          <w:sz w:val="24"/>
          <w:szCs w:val="24"/>
          <w:lang w:val="uk-UA"/>
        </w:rPr>
        <w:t xml:space="preserve">ці </w:t>
      </w:r>
      <w:r w:rsidR="005B6256" w:rsidRPr="00D913FB">
        <w:rPr>
          <w:rFonts w:ascii="Times New Roman" w:eastAsia="TimesNewRomanPSMT" w:hAnsi="Times New Roman" w:cs="Times New Roman"/>
          <w:sz w:val="24"/>
          <w:szCs w:val="24"/>
          <w:lang w:val="uk-UA" w:eastAsia="uk-UA"/>
        </w:rPr>
        <w:t xml:space="preserve">Ганзенко Любові Венцелівні </w:t>
      </w:r>
      <w:r w:rsidR="00B81684" w:rsidRPr="00D913FB">
        <w:rPr>
          <w:rFonts w:ascii="Times New Roman" w:hAnsi="Times New Roman" w:cs="Times New Roman"/>
          <w:color w:val="000000"/>
          <w:sz w:val="24"/>
          <w:szCs w:val="24"/>
          <w:lang w:val="uk-UA"/>
        </w:rPr>
        <w:t>земельних ділянок</w:t>
      </w:r>
      <w:r w:rsidR="002A277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w:t>
      </w:r>
      <w:r w:rsidR="00F5059D" w:rsidRPr="00D913FB">
        <w:rPr>
          <w:rFonts w:ascii="Times New Roman" w:hAnsi="Times New Roman" w:cs="Times New Roman"/>
          <w:color w:val="000000"/>
          <w:sz w:val="24"/>
          <w:szCs w:val="24"/>
          <w:lang w:val="uk-UA"/>
        </w:rPr>
        <w:t>а</w:t>
      </w:r>
      <w:r w:rsidRPr="00D913FB">
        <w:rPr>
          <w:rFonts w:ascii="Times New Roman" w:hAnsi="Times New Roman" w:cs="Times New Roman"/>
          <w:color w:val="000000"/>
          <w:sz w:val="24"/>
          <w:szCs w:val="24"/>
          <w:lang w:val="uk-UA"/>
        </w:rPr>
        <w:t xml:space="preserve"> ділян</w:t>
      </w:r>
      <w:r w:rsidR="00F5059D" w:rsidRPr="00D913FB">
        <w:rPr>
          <w:rFonts w:ascii="Times New Roman" w:hAnsi="Times New Roman" w:cs="Times New Roman"/>
          <w:color w:val="000000"/>
          <w:sz w:val="24"/>
          <w:szCs w:val="24"/>
          <w:lang w:val="uk-UA"/>
        </w:rPr>
        <w:t>ка №</w:t>
      </w:r>
      <w:r w:rsidR="00E078D1" w:rsidRPr="00D913FB">
        <w:rPr>
          <w:rFonts w:ascii="Times New Roman" w:hAnsi="Times New Roman" w:cs="Times New Roman"/>
          <w:color w:val="000000"/>
          <w:sz w:val="24"/>
          <w:szCs w:val="24"/>
          <w:lang w:val="uk-UA"/>
        </w:rPr>
        <w:t> </w:t>
      </w:r>
      <w:r w:rsidR="00F5059D" w:rsidRPr="00D913FB">
        <w:rPr>
          <w:rFonts w:ascii="Times New Roman" w:hAnsi="Times New Roman" w:cs="Times New Roman"/>
          <w:color w:val="000000"/>
          <w:sz w:val="24"/>
          <w:szCs w:val="24"/>
          <w:lang w:val="uk-UA"/>
        </w:rPr>
        <w:t>1</w:t>
      </w:r>
      <w:r w:rsidR="00022D72" w:rsidRPr="00D913FB">
        <w:rPr>
          <w:rFonts w:ascii="Times New Roman" w:hAnsi="Times New Roman" w:cs="Times New Roman"/>
          <w:color w:val="000000"/>
          <w:sz w:val="24"/>
          <w:szCs w:val="24"/>
          <w:lang w:val="uk-UA"/>
        </w:rPr>
        <w:t xml:space="preserve"> </w:t>
      </w:r>
      <w:r w:rsidR="000B1FA8"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кадастровий номер </w:t>
      </w:r>
      <w:r w:rsidR="00612BAD" w:rsidRPr="00D913FB">
        <w:rPr>
          <w:rFonts w:ascii="Times New Roman" w:eastAsia="TimesNewRomanPSMT" w:hAnsi="Times New Roman" w:cs="Times New Roman"/>
          <w:sz w:val="24"/>
          <w:szCs w:val="24"/>
          <w:lang w:val="uk-UA" w:eastAsia="uk-UA"/>
        </w:rPr>
        <w:t>4810136300:01:015:0020</w:t>
      </w:r>
      <w:r w:rsidR="000B1FA8" w:rsidRPr="00D913FB">
        <w:rPr>
          <w:rFonts w:ascii="Times New Roman" w:eastAsia="TimesNewRomanPSMT" w:hAnsi="Times New Roman" w:cs="Times New Roman"/>
          <w:sz w:val="24"/>
          <w:szCs w:val="24"/>
          <w:lang w:val="uk-UA" w:eastAsia="uk-UA"/>
        </w:rPr>
        <w:t>)</w:t>
      </w:r>
      <w:r w:rsidR="00B81684" w:rsidRPr="00D913FB">
        <w:rPr>
          <w:rFonts w:ascii="Times New Roman" w:hAnsi="Times New Roman" w:cs="Times New Roman"/>
          <w:color w:val="000000"/>
          <w:sz w:val="24"/>
          <w:szCs w:val="24"/>
          <w:lang w:val="uk-UA"/>
        </w:rPr>
        <w:t>;</w:t>
      </w:r>
      <w:r w:rsidR="0063676D" w:rsidRPr="00D913FB">
        <w:rPr>
          <w:rFonts w:ascii="Times New Roman" w:hAnsi="Times New Roman" w:cs="Times New Roman"/>
          <w:color w:val="000000"/>
          <w:sz w:val="24"/>
          <w:szCs w:val="24"/>
          <w:lang w:val="uk-UA"/>
        </w:rPr>
        <w:t xml:space="preserve"> </w:t>
      </w:r>
      <w:r w:rsidR="00F5059D" w:rsidRPr="00D913FB">
        <w:rPr>
          <w:rFonts w:ascii="Times New Roman" w:hAnsi="Times New Roman" w:cs="Times New Roman"/>
          <w:color w:val="000000"/>
          <w:sz w:val="24"/>
          <w:szCs w:val="24"/>
          <w:lang w:val="uk-UA"/>
        </w:rPr>
        <w:t>земельна ділянка №</w:t>
      </w:r>
      <w:r w:rsidR="00E078D1" w:rsidRPr="00D913FB">
        <w:rPr>
          <w:rFonts w:ascii="Times New Roman" w:hAnsi="Times New Roman" w:cs="Times New Roman"/>
          <w:color w:val="000000"/>
          <w:sz w:val="24"/>
          <w:szCs w:val="24"/>
          <w:lang w:val="uk-UA"/>
        </w:rPr>
        <w:t> </w:t>
      </w:r>
      <w:r w:rsidR="00F5059D" w:rsidRPr="00D913FB">
        <w:rPr>
          <w:rFonts w:ascii="Times New Roman" w:hAnsi="Times New Roman" w:cs="Times New Roman"/>
          <w:color w:val="000000"/>
          <w:sz w:val="24"/>
          <w:szCs w:val="24"/>
          <w:lang w:val="uk-UA"/>
        </w:rPr>
        <w:t xml:space="preserve">2 </w:t>
      </w:r>
      <w:r w:rsidR="000B1FA8" w:rsidRPr="00D913FB">
        <w:rPr>
          <w:rFonts w:ascii="Times New Roman" w:hAnsi="Times New Roman" w:cs="Times New Roman"/>
          <w:color w:val="000000"/>
          <w:sz w:val="24"/>
          <w:szCs w:val="24"/>
          <w:lang w:val="uk-UA"/>
        </w:rPr>
        <w:t>(</w:t>
      </w:r>
      <w:r w:rsidR="0063676D" w:rsidRPr="00D913FB">
        <w:rPr>
          <w:rFonts w:ascii="Times New Roman" w:hAnsi="Times New Roman" w:cs="Times New Roman"/>
          <w:color w:val="000000"/>
          <w:sz w:val="24"/>
          <w:szCs w:val="24"/>
          <w:lang w:val="uk-UA"/>
        </w:rPr>
        <w:t xml:space="preserve">кадастровий номер </w:t>
      </w:r>
      <w:r w:rsidR="00612BAD" w:rsidRPr="00D913FB">
        <w:rPr>
          <w:rFonts w:ascii="Times New Roman" w:eastAsia="TimesNewRomanPSMT" w:hAnsi="Times New Roman" w:cs="Times New Roman"/>
          <w:sz w:val="24"/>
          <w:szCs w:val="24"/>
          <w:lang w:val="uk-UA" w:eastAsia="uk-UA"/>
        </w:rPr>
        <w:t>4810136300:01:015:0022</w:t>
      </w:r>
      <w:r w:rsidR="000B1FA8" w:rsidRPr="00D913FB">
        <w:rPr>
          <w:rFonts w:ascii="Times New Roman" w:eastAsia="TimesNewRomanPSMT" w:hAnsi="Times New Roman" w:cs="Times New Roman"/>
          <w:sz w:val="24"/>
          <w:szCs w:val="24"/>
          <w:lang w:val="uk-UA" w:eastAsia="uk-UA"/>
        </w:rPr>
        <w:t>)</w:t>
      </w:r>
      <w:r w:rsidR="00612BAD" w:rsidRPr="00D913FB">
        <w:rPr>
          <w:rFonts w:ascii="Times New Roman" w:eastAsia="TimesNewRomanPSMT" w:hAnsi="Times New Roman" w:cs="Times New Roman"/>
          <w:sz w:val="24"/>
          <w:szCs w:val="24"/>
          <w:lang w:val="uk-UA" w:eastAsia="uk-UA"/>
        </w:rPr>
        <w:t xml:space="preserve">; </w:t>
      </w:r>
      <w:r w:rsidR="00612BAD" w:rsidRPr="00D913FB">
        <w:rPr>
          <w:rFonts w:ascii="Times New Roman" w:hAnsi="Times New Roman" w:cs="Times New Roman"/>
          <w:color w:val="000000"/>
          <w:sz w:val="24"/>
          <w:szCs w:val="24"/>
          <w:lang w:val="uk-UA"/>
        </w:rPr>
        <w:t xml:space="preserve">земельна ділянка № 3 </w:t>
      </w:r>
      <w:r w:rsidR="000B1FA8" w:rsidRPr="00D913FB">
        <w:rPr>
          <w:rFonts w:ascii="Times New Roman" w:hAnsi="Times New Roman" w:cs="Times New Roman"/>
          <w:color w:val="000000"/>
          <w:sz w:val="24"/>
          <w:szCs w:val="24"/>
          <w:lang w:val="uk-UA"/>
        </w:rPr>
        <w:t>(</w:t>
      </w:r>
      <w:r w:rsidR="00612BAD" w:rsidRPr="00D913FB">
        <w:rPr>
          <w:rFonts w:ascii="Times New Roman" w:hAnsi="Times New Roman" w:cs="Times New Roman"/>
          <w:color w:val="000000"/>
          <w:sz w:val="24"/>
          <w:szCs w:val="24"/>
          <w:lang w:val="uk-UA"/>
        </w:rPr>
        <w:t xml:space="preserve">кадастровий номер </w:t>
      </w:r>
      <w:r w:rsidR="00612BAD" w:rsidRPr="00D913FB">
        <w:rPr>
          <w:rFonts w:ascii="Times New Roman" w:eastAsia="TimesNewRomanPSMT" w:hAnsi="Times New Roman" w:cs="Times New Roman"/>
          <w:sz w:val="24"/>
          <w:szCs w:val="24"/>
          <w:lang w:val="uk-UA" w:eastAsia="uk-UA"/>
        </w:rPr>
        <w:t>4810136300:01:015:0021</w:t>
      </w:r>
      <w:r w:rsidR="0063676D"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для будівництва та обслуговування житлового будинку, господарських будівель і споруд</w:t>
      </w:r>
      <w:r w:rsidR="00CD3AF8" w:rsidRPr="00D913FB">
        <w:rPr>
          <w:rFonts w:ascii="Times New Roman" w:hAnsi="Times New Roman" w:cs="Times New Roman"/>
          <w:color w:val="000000"/>
          <w:sz w:val="24"/>
          <w:szCs w:val="24"/>
          <w:lang w:val="uk-UA"/>
        </w:rPr>
        <w:t xml:space="preserve"> (присадибна ділянка)</w:t>
      </w:r>
      <w:r w:rsidR="00A77E30" w:rsidRPr="00D913FB">
        <w:rPr>
          <w:rFonts w:ascii="Times New Roman" w:hAnsi="Times New Roman" w:cs="Times New Roman"/>
          <w:color w:val="000000"/>
          <w:sz w:val="24"/>
          <w:szCs w:val="24"/>
          <w:lang w:val="uk-UA"/>
        </w:rPr>
        <w:t xml:space="preserve"> по</w:t>
      </w:r>
      <w:r w:rsidR="00937682" w:rsidRPr="00D913FB">
        <w:rPr>
          <w:rFonts w:ascii="Times New Roman" w:hAnsi="Times New Roman" w:cs="Times New Roman"/>
          <w:color w:val="000000"/>
          <w:sz w:val="24"/>
          <w:szCs w:val="24"/>
          <w:lang w:val="uk-UA"/>
        </w:rPr>
        <w:t xml:space="preserve"> </w:t>
      </w:r>
      <w:r w:rsidR="00B81684" w:rsidRPr="00D913FB">
        <w:rPr>
          <w:rFonts w:ascii="Times New Roman" w:hAnsi="Times New Roman" w:cs="Times New Roman"/>
          <w:sz w:val="24"/>
          <w:szCs w:val="24"/>
        </w:rPr>
        <w:t>вул</w:t>
      </w:r>
      <w:r w:rsidR="00B81684" w:rsidRPr="00D913FB">
        <w:rPr>
          <w:rFonts w:ascii="Times New Roman" w:hAnsi="Times New Roman" w:cs="Times New Roman"/>
          <w:sz w:val="24"/>
          <w:szCs w:val="24"/>
          <w:lang w:val="uk-UA"/>
        </w:rPr>
        <w:t>.</w:t>
      </w:r>
      <w:r w:rsidR="000B1FA8" w:rsidRPr="00D913FB">
        <w:rPr>
          <w:rFonts w:ascii="Times New Roman" w:hAnsi="Times New Roman" w:cs="Times New Roman"/>
          <w:sz w:val="24"/>
          <w:szCs w:val="24"/>
          <w:lang w:val="uk-UA"/>
        </w:rPr>
        <w:t> </w:t>
      </w:r>
      <w:r w:rsidR="00E40E75" w:rsidRPr="00D913FB">
        <w:rPr>
          <w:rFonts w:ascii="Times New Roman" w:eastAsia="TimesNewRomanPSMT" w:hAnsi="Times New Roman" w:cs="Times New Roman"/>
          <w:sz w:val="24"/>
          <w:szCs w:val="24"/>
          <w:lang w:val="uk-UA" w:eastAsia="uk-UA"/>
        </w:rPr>
        <w:t>Андрія Покровського, 21-А</w:t>
      </w:r>
      <w:r w:rsidR="00384E32" w:rsidRPr="00D913FB">
        <w:rPr>
          <w:rFonts w:ascii="Times New Roman" w:hAnsi="Times New Roman" w:cs="Times New Roman"/>
          <w:sz w:val="24"/>
          <w:szCs w:val="24"/>
          <w:lang w:val="uk-UA"/>
        </w:rPr>
        <w:t xml:space="preserve"> </w:t>
      </w:r>
      <w:r w:rsidR="002A1B10" w:rsidRPr="00D913FB">
        <w:rPr>
          <w:rFonts w:ascii="Times New Roman" w:hAnsi="Times New Roman" w:cs="Times New Roman"/>
          <w:color w:val="000000"/>
          <w:sz w:val="24"/>
          <w:szCs w:val="24"/>
          <w:lang w:val="uk-UA"/>
        </w:rPr>
        <w:t xml:space="preserve">в </w:t>
      </w:r>
      <w:r w:rsidR="00384E32" w:rsidRPr="00D913FB">
        <w:rPr>
          <w:rFonts w:ascii="Times New Roman" w:hAnsi="Times New Roman" w:cs="Times New Roman"/>
          <w:color w:val="000000"/>
          <w:sz w:val="24"/>
          <w:szCs w:val="24"/>
          <w:lang w:val="uk-UA"/>
        </w:rPr>
        <w:t xml:space="preserve">Заводському </w:t>
      </w:r>
      <w:r w:rsidR="00E9399E" w:rsidRPr="00D913FB">
        <w:rPr>
          <w:rFonts w:ascii="Times New Roman" w:hAnsi="Times New Roman" w:cs="Times New Roman"/>
          <w:color w:val="000000"/>
          <w:sz w:val="24"/>
          <w:szCs w:val="24"/>
          <w:lang w:val="uk-UA"/>
        </w:rPr>
        <w:t>районі</w:t>
      </w:r>
      <w:r w:rsidR="005058E1"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м. Миколаєва (забудована земельна ділянка)</w:t>
      </w:r>
    </w:p>
    <w:p w14:paraId="64E99525" w14:textId="77777777" w:rsidR="009D40E8" w:rsidRDefault="009D40E8" w:rsidP="00D913FB">
      <w:pPr>
        <w:widowControl w:val="0"/>
        <w:tabs>
          <w:tab w:val="left" w:pos="1308"/>
          <w:tab w:val="left" w:pos="3039"/>
        </w:tabs>
        <w:spacing w:line="240" w:lineRule="auto"/>
        <w:ind w:left="142" w:right="2550"/>
        <w:jc w:val="both"/>
        <w:rPr>
          <w:rFonts w:ascii="Times New Roman" w:hAnsi="Times New Roman" w:cs="Times New Roman"/>
          <w:color w:val="000000"/>
          <w:sz w:val="24"/>
          <w:szCs w:val="24"/>
          <w:lang w:val="uk-UA"/>
        </w:rPr>
      </w:pPr>
    </w:p>
    <w:p w14:paraId="4FDE9E75"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w:t>
      </w:r>
      <w:r w:rsidR="00233FFC" w:rsidRPr="00D913FB">
        <w:rPr>
          <w:rFonts w:ascii="Times New Roman" w:hAnsi="Times New Roman" w:cs="Times New Roman"/>
          <w:color w:val="000000"/>
          <w:sz w:val="24"/>
          <w:szCs w:val="24"/>
          <w:lang w:val="uk-UA"/>
        </w:rPr>
        <w:t xml:space="preserve"> громадянки </w:t>
      </w:r>
      <w:r w:rsidR="00E40E75" w:rsidRPr="00D913FB">
        <w:rPr>
          <w:rFonts w:ascii="Times New Roman" w:eastAsia="TimesNewRomanPSMT" w:hAnsi="Times New Roman" w:cs="Times New Roman"/>
          <w:sz w:val="24"/>
          <w:szCs w:val="24"/>
          <w:lang w:val="uk-UA" w:eastAsia="uk-UA"/>
        </w:rPr>
        <w:t>Ганзенко Любов</w:t>
      </w:r>
      <w:r w:rsidR="000B1FA8" w:rsidRPr="00D913FB">
        <w:rPr>
          <w:rFonts w:ascii="Times New Roman" w:eastAsia="TimesNewRomanPSMT" w:hAnsi="Times New Roman" w:cs="Times New Roman"/>
          <w:sz w:val="24"/>
          <w:szCs w:val="24"/>
          <w:lang w:val="uk-UA" w:eastAsia="uk-UA"/>
        </w:rPr>
        <w:t>і</w:t>
      </w:r>
      <w:r w:rsidR="00E40E75" w:rsidRPr="00D913FB">
        <w:rPr>
          <w:rFonts w:ascii="Times New Roman" w:eastAsia="TimesNewRomanPSMT" w:hAnsi="Times New Roman" w:cs="Times New Roman"/>
          <w:sz w:val="24"/>
          <w:szCs w:val="24"/>
          <w:lang w:val="uk-UA" w:eastAsia="uk-UA"/>
        </w:rPr>
        <w:t xml:space="preserve"> Венцелівни</w:t>
      </w:r>
      <w:r w:rsidRPr="00D913FB">
        <w:rPr>
          <w:rFonts w:ascii="Times New Roman" w:hAnsi="Times New Roman" w:cs="Times New Roman"/>
          <w:sz w:val="24"/>
          <w:szCs w:val="24"/>
          <w:lang w:val="uk-UA"/>
        </w:rPr>
        <w:t xml:space="preserve">, дозвільну справу </w:t>
      </w:r>
      <w:r w:rsidR="00B949A2" w:rsidRPr="00D913FB">
        <w:rPr>
          <w:rFonts w:ascii="Times New Roman" w:hAnsi="Times New Roman" w:cs="Times New Roman"/>
          <w:sz w:val="24"/>
          <w:szCs w:val="24"/>
        </w:rPr>
        <w:t xml:space="preserve">від </w:t>
      </w:r>
      <w:r w:rsidR="00E40E75" w:rsidRPr="00D913FB">
        <w:rPr>
          <w:rFonts w:ascii="Times New Roman" w:hAnsi="Times New Roman" w:cs="Times New Roman"/>
          <w:color w:val="000000"/>
          <w:sz w:val="24"/>
          <w:szCs w:val="24"/>
          <w:lang w:val="uk-UA"/>
        </w:rPr>
        <w:t xml:space="preserve">20.02.2025 </w:t>
      </w:r>
      <w:r w:rsidR="004154E2" w:rsidRPr="00D913FB">
        <w:rPr>
          <w:rFonts w:ascii="Times New Roman" w:hAnsi="Times New Roman" w:cs="Times New Roman"/>
          <w:color w:val="000000"/>
          <w:sz w:val="24"/>
          <w:szCs w:val="24"/>
          <w:lang w:val="uk-UA"/>
        </w:rPr>
        <w:t>№</w:t>
      </w:r>
      <w:r w:rsidR="00404F91" w:rsidRPr="00D913FB">
        <w:rPr>
          <w:rFonts w:ascii="Times New Roman" w:hAnsi="Times New Roman" w:cs="Times New Roman"/>
          <w:color w:val="000000"/>
          <w:sz w:val="24"/>
          <w:szCs w:val="24"/>
          <w:lang w:val="uk-UA"/>
        </w:rPr>
        <w:t> </w:t>
      </w:r>
      <w:r w:rsidR="00E40E75" w:rsidRPr="00D913FB">
        <w:rPr>
          <w:rFonts w:ascii="Times New Roman" w:hAnsi="Times New Roman" w:cs="Times New Roman"/>
          <w:color w:val="000000"/>
          <w:sz w:val="24"/>
          <w:szCs w:val="24"/>
          <w:lang w:val="uk-UA"/>
        </w:rPr>
        <w:t>19.04-06/8074/2025</w:t>
      </w:r>
      <w:r w:rsidR="00BA37E0"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D913FB">
        <w:rPr>
          <w:rFonts w:ascii="Times New Roman" w:hAnsi="Times New Roman" w:cs="Times New Roman"/>
          <w:color w:val="000000"/>
          <w:sz w:val="24"/>
          <w:szCs w:val="24"/>
          <w:lang w:val="uk-UA"/>
        </w:rPr>
        <w:lastRenderedPageBreak/>
        <w:t>Земельним кодексом України, Законами України «Про землеустрій», «Про місцеве самоврядування в Україні», міська рада</w:t>
      </w:r>
    </w:p>
    <w:p w14:paraId="6BA3B82E"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65E5E9EA" w14:textId="2A71D276" w:rsidR="00E40E75" w:rsidRPr="00D913FB" w:rsidRDefault="007D5F03" w:rsidP="00D913FB">
      <w:pPr>
        <w:widowControl w:val="0"/>
        <w:tabs>
          <w:tab w:val="left" w:pos="1308"/>
          <w:tab w:val="left" w:pos="3039"/>
        </w:tabs>
        <w:spacing w:line="240" w:lineRule="auto"/>
        <w:ind w:left="142"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w:t>
      </w:r>
      <w:r w:rsidR="00B81684" w:rsidRPr="00D913FB">
        <w:rPr>
          <w:rFonts w:ascii="Times New Roman" w:hAnsi="Times New Roman" w:cs="Times New Roman"/>
          <w:color w:val="000000"/>
          <w:sz w:val="24"/>
          <w:szCs w:val="24"/>
          <w:lang w:val="uk-UA"/>
        </w:rPr>
        <w:t>их</w:t>
      </w:r>
      <w:r w:rsidRPr="00D913FB">
        <w:rPr>
          <w:rFonts w:ascii="Times New Roman" w:hAnsi="Times New Roman" w:cs="Times New Roman"/>
          <w:color w:val="000000"/>
          <w:sz w:val="24"/>
          <w:szCs w:val="24"/>
          <w:lang w:val="uk-UA"/>
        </w:rPr>
        <w:t xml:space="preserve"> ділян</w:t>
      </w:r>
      <w:r w:rsidR="00B81684" w:rsidRPr="00D913FB">
        <w:rPr>
          <w:rFonts w:ascii="Times New Roman" w:hAnsi="Times New Roman" w:cs="Times New Roman"/>
          <w:color w:val="000000"/>
          <w:sz w:val="24"/>
          <w:szCs w:val="24"/>
          <w:lang w:val="uk-UA"/>
        </w:rPr>
        <w:t>ок</w:t>
      </w:r>
      <w:r w:rsidRPr="00D913FB">
        <w:rPr>
          <w:rFonts w:ascii="Times New Roman" w:hAnsi="Times New Roman" w:cs="Times New Roman"/>
          <w:color w:val="000000"/>
          <w:sz w:val="24"/>
          <w:szCs w:val="24"/>
          <w:lang w:val="uk-UA"/>
        </w:rPr>
        <w:t xml:space="preserve"> в натурі (на місцевості)</w:t>
      </w:r>
      <w:r w:rsidR="00616CC0"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B81684" w:rsidRPr="00D913FB">
        <w:rPr>
          <w:rFonts w:ascii="Times New Roman" w:hAnsi="Times New Roman" w:cs="Times New Roman"/>
          <w:color w:val="000000"/>
          <w:sz w:val="24"/>
          <w:szCs w:val="24"/>
          <w:lang w:val="uk-UA"/>
        </w:rPr>
        <w:t>земельна ділянка №</w:t>
      </w:r>
      <w:r w:rsidR="00616CC0" w:rsidRPr="00D913FB">
        <w:rPr>
          <w:rFonts w:ascii="Times New Roman" w:hAnsi="Times New Roman" w:cs="Times New Roman"/>
          <w:color w:val="000000"/>
          <w:sz w:val="24"/>
          <w:szCs w:val="24"/>
          <w:lang w:val="uk-UA"/>
        </w:rPr>
        <w:t> </w:t>
      </w:r>
      <w:r w:rsidR="00B81684" w:rsidRPr="00D913FB">
        <w:rPr>
          <w:rFonts w:ascii="Times New Roman" w:hAnsi="Times New Roman" w:cs="Times New Roman"/>
          <w:color w:val="000000"/>
          <w:sz w:val="24"/>
          <w:szCs w:val="24"/>
          <w:lang w:val="uk-UA"/>
        </w:rPr>
        <w:t>1</w:t>
      </w:r>
      <w:r w:rsidR="00616CC0" w:rsidRPr="00D913FB">
        <w:rPr>
          <w:rFonts w:ascii="Times New Roman" w:hAnsi="Times New Roman" w:cs="Times New Roman"/>
          <w:color w:val="000000"/>
          <w:sz w:val="24"/>
          <w:szCs w:val="24"/>
          <w:lang w:val="uk-UA"/>
        </w:rPr>
        <w:t xml:space="preserve"> площею </w:t>
      </w:r>
      <w:r w:rsidR="002E1812" w:rsidRPr="00D913FB">
        <w:rPr>
          <w:rFonts w:ascii="Times New Roman" w:hAnsi="Times New Roman" w:cs="Times New Roman"/>
          <w:sz w:val="24"/>
          <w:szCs w:val="24"/>
          <w:lang w:val="uk-UA"/>
        </w:rPr>
        <w:t>125</w:t>
      </w:r>
      <w:r w:rsidR="000B1FA8" w:rsidRPr="00D913FB">
        <w:rPr>
          <w:rFonts w:ascii="Times New Roman" w:hAnsi="Times New Roman" w:cs="Times New Roman"/>
          <w:color w:val="000000"/>
          <w:sz w:val="24"/>
          <w:szCs w:val="24"/>
          <w:lang w:val="uk-UA"/>
        </w:rPr>
        <w:t> </w:t>
      </w:r>
      <w:r w:rsidR="00616CC0" w:rsidRPr="00D913FB">
        <w:rPr>
          <w:rFonts w:ascii="Times New Roman" w:hAnsi="Times New Roman" w:cs="Times New Roman"/>
          <w:color w:val="000000"/>
          <w:sz w:val="24"/>
          <w:szCs w:val="24"/>
          <w:lang w:val="uk-UA"/>
        </w:rPr>
        <w:t>кв.м</w:t>
      </w:r>
      <w:r w:rsidR="00B81684" w:rsidRPr="00D913FB">
        <w:rPr>
          <w:rFonts w:ascii="Times New Roman" w:hAnsi="Times New Roman" w:cs="Times New Roman"/>
          <w:color w:val="000000"/>
          <w:sz w:val="24"/>
          <w:szCs w:val="24"/>
          <w:lang w:val="uk-UA"/>
        </w:rPr>
        <w:t xml:space="preserve"> </w:t>
      </w:r>
      <w:r w:rsidR="00616CC0" w:rsidRPr="00D913FB">
        <w:rPr>
          <w:rFonts w:ascii="Times New Roman" w:hAnsi="Times New Roman" w:cs="Times New Roman"/>
          <w:color w:val="000000"/>
          <w:sz w:val="24"/>
          <w:szCs w:val="24"/>
          <w:lang w:val="uk-UA"/>
        </w:rPr>
        <w:t>(</w:t>
      </w:r>
      <w:r w:rsidR="00B81684" w:rsidRPr="00D913FB">
        <w:rPr>
          <w:rFonts w:ascii="Times New Roman" w:hAnsi="Times New Roman" w:cs="Times New Roman"/>
          <w:color w:val="000000"/>
          <w:sz w:val="24"/>
          <w:szCs w:val="24"/>
          <w:lang w:val="uk-UA"/>
        </w:rPr>
        <w:t xml:space="preserve">кадастровий номер </w:t>
      </w:r>
      <w:r w:rsidR="002E1812" w:rsidRPr="00D913FB">
        <w:rPr>
          <w:rFonts w:ascii="Times New Roman" w:eastAsia="TimesNewRomanPSMT" w:hAnsi="Times New Roman" w:cs="Times New Roman"/>
          <w:sz w:val="24"/>
          <w:szCs w:val="24"/>
          <w:lang w:val="uk-UA" w:eastAsia="uk-UA"/>
        </w:rPr>
        <w:t>4810136300:01:015:0020</w:t>
      </w:r>
      <w:r w:rsidR="00616CC0" w:rsidRPr="00D913FB">
        <w:rPr>
          <w:rFonts w:ascii="Times New Roman" w:hAnsi="Times New Roman" w:cs="Times New Roman"/>
          <w:sz w:val="24"/>
          <w:szCs w:val="24"/>
          <w:lang w:val="uk-UA"/>
        </w:rPr>
        <w:t>)</w:t>
      </w:r>
      <w:r w:rsidRPr="00D913FB">
        <w:rPr>
          <w:rFonts w:ascii="Times New Roman" w:hAnsi="Times New Roman" w:cs="Times New Roman"/>
          <w:color w:val="000000"/>
          <w:sz w:val="24"/>
          <w:szCs w:val="24"/>
          <w:lang w:val="uk-UA"/>
        </w:rPr>
        <w:t>,</w:t>
      </w:r>
      <w:r w:rsidR="00B81684" w:rsidRPr="00D913FB">
        <w:rPr>
          <w:rFonts w:ascii="Times New Roman" w:hAnsi="Times New Roman" w:cs="Times New Roman"/>
          <w:color w:val="000000"/>
          <w:sz w:val="24"/>
          <w:szCs w:val="24"/>
          <w:lang w:val="uk-UA"/>
        </w:rPr>
        <w:t xml:space="preserve"> земельна ділянка №</w:t>
      </w:r>
      <w:r w:rsidR="00616CC0" w:rsidRPr="00D913FB">
        <w:rPr>
          <w:rFonts w:ascii="Times New Roman" w:hAnsi="Times New Roman" w:cs="Times New Roman"/>
          <w:color w:val="000000"/>
          <w:sz w:val="24"/>
          <w:szCs w:val="24"/>
          <w:lang w:val="uk-UA"/>
        </w:rPr>
        <w:t> </w:t>
      </w:r>
      <w:r w:rsidR="00B81684" w:rsidRPr="00D913FB">
        <w:rPr>
          <w:rFonts w:ascii="Times New Roman" w:hAnsi="Times New Roman" w:cs="Times New Roman"/>
          <w:color w:val="000000"/>
          <w:sz w:val="24"/>
          <w:szCs w:val="24"/>
          <w:lang w:val="uk-UA"/>
        </w:rPr>
        <w:t>2</w:t>
      </w:r>
      <w:r w:rsidR="00616CC0" w:rsidRPr="00D913FB">
        <w:rPr>
          <w:rFonts w:ascii="Times New Roman" w:hAnsi="Times New Roman" w:cs="Times New Roman"/>
          <w:color w:val="000000"/>
          <w:sz w:val="24"/>
          <w:szCs w:val="24"/>
          <w:lang w:val="uk-UA"/>
        </w:rPr>
        <w:t xml:space="preserve"> площею </w:t>
      </w:r>
      <w:r w:rsidR="002E1812" w:rsidRPr="00D913FB">
        <w:rPr>
          <w:rFonts w:ascii="Times New Roman" w:hAnsi="Times New Roman" w:cs="Times New Roman"/>
          <w:sz w:val="24"/>
          <w:szCs w:val="24"/>
          <w:lang w:val="uk-UA"/>
        </w:rPr>
        <w:t>47</w:t>
      </w:r>
      <w:r w:rsidR="000B1FA8" w:rsidRPr="00D913FB">
        <w:rPr>
          <w:rFonts w:ascii="Times New Roman" w:hAnsi="Times New Roman" w:cs="Times New Roman"/>
          <w:color w:val="000000"/>
          <w:sz w:val="24"/>
          <w:szCs w:val="24"/>
          <w:lang w:val="uk-UA"/>
        </w:rPr>
        <w:t> </w:t>
      </w:r>
      <w:r w:rsidR="00616CC0" w:rsidRPr="00D913FB">
        <w:rPr>
          <w:rFonts w:ascii="Times New Roman" w:hAnsi="Times New Roman" w:cs="Times New Roman"/>
          <w:color w:val="000000"/>
          <w:sz w:val="24"/>
          <w:szCs w:val="24"/>
          <w:lang w:val="uk-UA"/>
        </w:rPr>
        <w:t>кв.м</w:t>
      </w:r>
      <w:r w:rsidR="00B81684" w:rsidRPr="00D913FB">
        <w:rPr>
          <w:rFonts w:ascii="Times New Roman" w:hAnsi="Times New Roman" w:cs="Times New Roman"/>
          <w:color w:val="000000"/>
          <w:sz w:val="24"/>
          <w:szCs w:val="24"/>
          <w:lang w:val="uk-UA"/>
        </w:rPr>
        <w:t xml:space="preserve"> </w:t>
      </w:r>
      <w:r w:rsidR="00616CC0" w:rsidRPr="00D913FB">
        <w:rPr>
          <w:rFonts w:ascii="Times New Roman" w:hAnsi="Times New Roman" w:cs="Times New Roman"/>
          <w:color w:val="000000"/>
          <w:sz w:val="24"/>
          <w:szCs w:val="24"/>
          <w:lang w:val="uk-UA"/>
        </w:rPr>
        <w:t>(</w:t>
      </w:r>
      <w:r w:rsidR="00B81684" w:rsidRPr="00D913FB">
        <w:rPr>
          <w:rFonts w:ascii="Times New Roman" w:hAnsi="Times New Roman" w:cs="Times New Roman"/>
          <w:color w:val="000000"/>
          <w:sz w:val="24"/>
          <w:szCs w:val="24"/>
          <w:lang w:val="uk-UA"/>
        </w:rPr>
        <w:t xml:space="preserve">кадастровий номер </w:t>
      </w:r>
      <w:r w:rsidR="002E1812" w:rsidRPr="00D913FB">
        <w:rPr>
          <w:rFonts w:ascii="Times New Roman" w:eastAsia="TimesNewRomanPSMT" w:hAnsi="Times New Roman" w:cs="Times New Roman"/>
          <w:sz w:val="24"/>
          <w:szCs w:val="24"/>
          <w:lang w:val="uk-UA" w:eastAsia="uk-UA"/>
        </w:rPr>
        <w:t>4810136300:01:015:0022</w:t>
      </w:r>
      <w:r w:rsidR="00616CC0" w:rsidRPr="00D913FB">
        <w:rPr>
          <w:rFonts w:ascii="Times New Roman" w:hAnsi="Times New Roman" w:cs="Times New Roman"/>
          <w:sz w:val="24"/>
          <w:szCs w:val="24"/>
          <w:lang w:val="uk-UA"/>
        </w:rPr>
        <w:t>),</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земельна ділянка №</w:t>
      </w:r>
      <w:r w:rsidR="000B1FA8" w:rsidRPr="00D913FB">
        <w:rPr>
          <w:rFonts w:ascii="Times New Roman" w:hAnsi="Times New Roman" w:cs="Times New Roman"/>
          <w:color w:val="000000"/>
          <w:sz w:val="24"/>
          <w:szCs w:val="24"/>
          <w:lang w:val="uk-UA"/>
        </w:rPr>
        <w:t> </w:t>
      </w:r>
      <w:r w:rsidR="002E1812" w:rsidRPr="00D913FB">
        <w:rPr>
          <w:rFonts w:ascii="Times New Roman" w:hAnsi="Times New Roman" w:cs="Times New Roman"/>
          <w:color w:val="000000"/>
          <w:sz w:val="24"/>
          <w:szCs w:val="24"/>
          <w:lang w:val="uk-UA"/>
        </w:rPr>
        <w:t xml:space="preserve">3 площею </w:t>
      </w:r>
      <w:r w:rsidR="002E1812" w:rsidRPr="00D913FB">
        <w:rPr>
          <w:rFonts w:ascii="Times New Roman" w:hAnsi="Times New Roman" w:cs="Times New Roman"/>
          <w:sz w:val="24"/>
          <w:szCs w:val="24"/>
          <w:lang w:val="uk-UA"/>
        </w:rPr>
        <w:t>7</w:t>
      </w:r>
      <w:r w:rsidR="000B1FA8" w:rsidRPr="00D913FB">
        <w:rPr>
          <w:rFonts w:ascii="Times New Roman" w:hAnsi="Times New Roman" w:cs="Times New Roman"/>
          <w:color w:val="000000"/>
          <w:sz w:val="24"/>
          <w:szCs w:val="24"/>
          <w:lang w:val="uk-UA"/>
        </w:rPr>
        <w:t> </w:t>
      </w:r>
      <w:r w:rsidR="002E1812" w:rsidRPr="00D913FB">
        <w:rPr>
          <w:rFonts w:ascii="Times New Roman" w:hAnsi="Times New Roman" w:cs="Times New Roman"/>
          <w:color w:val="000000"/>
          <w:sz w:val="24"/>
          <w:szCs w:val="24"/>
          <w:lang w:val="uk-UA"/>
        </w:rPr>
        <w:t xml:space="preserve">кв.м (кадастровий номер </w:t>
      </w:r>
      <w:r w:rsidR="002E1812" w:rsidRPr="00D913FB">
        <w:rPr>
          <w:rFonts w:ascii="Times New Roman" w:eastAsia="TimesNewRomanPSMT" w:hAnsi="Times New Roman" w:cs="Times New Roman"/>
          <w:sz w:val="24"/>
          <w:szCs w:val="24"/>
          <w:lang w:val="uk-UA" w:eastAsia="uk-UA"/>
        </w:rPr>
        <w:t>4810136300:01:015:0021</w:t>
      </w:r>
      <w:r w:rsidR="002E1812" w:rsidRPr="00D913FB">
        <w:rPr>
          <w:rFonts w:ascii="Times New Roman" w:hAnsi="Times New Roman" w:cs="Times New Roman"/>
          <w:sz w:val="24"/>
          <w:szCs w:val="24"/>
          <w:lang w:val="uk-UA"/>
        </w:rPr>
        <w:t>)</w:t>
      </w:r>
      <w:r w:rsidR="00E07060" w:rsidRPr="00D913FB">
        <w:rPr>
          <w:rFonts w:ascii="Times New Roman" w:hAnsi="Times New Roman" w:cs="Times New Roman"/>
          <w:sz w:val="24"/>
          <w:szCs w:val="24"/>
          <w:lang w:val="uk-UA"/>
        </w:rPr>
        <w:t>,</w:t>
      </w:r>
      <w:r w:rsidR="00B81684"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 xml:space="preserve">з метою передачі у власність для будівництва </w:t>
      </w:r>
      <w:r w:rsidR="00FA3AFD" w:rsidRPr="00D913FB">
        <w:rPr>
          <w:rFonts w:ascii="Times New Roman" w:hAnsi="Times New Roman" w:cs="Times New Roman"/>
          <w:color w:val="000000"/>
          <w:sz w:val="24"/>
          <w:szCs w:val="24"/>
          <w:lang w:val="uk-UA"/>
        </w:rPr>
        <w:t>та</w:t>
      </w:r>
      <w:r w:rsidRPr="00D913FB">
        <w:rPr>
          <w:rFonts w:ascii="Times New Roman" w:hAnsi="Times New Roman" w:cs="Times New Roman"/>
          <w:color w:val="000000"/>
          <w:sz w:val="24"/>
          <w:szCs w:val="24"/>
          <w:lang w:val="uk-UA"/>
        </w:rPr>
        <w:t xml:space="preserve"> обслуговування житлового будинку, господарських будівель і споруд (присадибна ділянка) </w:t>
      </w:r>
      <w:bookmarkStart w:id="410" w:name="_Hlk128127297_3"/>
      <w:r w:rsidR="002E1812" w:rsidRPr="00D913FB">
        <w:rPr>
          <w:rFonts w:ascii="Times New Roman" w:hAnsi="Times New Roman" w:cs="Times New Roman"/>
          <w:color w:val="000000"/>
          <w:sz w:val="24"/>
          <w:szCs w:val="24"/>
          <w:lang w:val="uk-UA"/>
        </w:rPr>
        <w:t xml:space="preserve">по </w:t>
      </w:r>
      <w:r w:rsidR="002E1812" w:rsidRPr="00D913FB">
        <w:rPr>
          <w:rFonts w:ascii="Times New Roman" w:hAnsi="Times New Roman" w:cs="Times New Roman"/>
          <w:sz w:val="24"/>
          <w:szCs w:val="24"/>
        </w:rPr>
        <w:t>вул</w:t>
      </w:r>
      <w:r w:rsidR="002E1812" w:rsidRPr="00D913FB">
        <w:rPr>
          <w:rFonts w:ascii="Times New Roman" w:hAnsi="Times New Roman" w:cs="Times New Roman"/>
          <w:sz w:val="24"/>
          <w:szCs w:val="24"/>
          <w:lang w:val="uk-UA"/>
        </w:rPr>
        <w:t>.</w:t>
      </w:r>
      <w:r w:rsidR="00E07060" w:rsidRPr="00D913FB">
        <w:rPr>
          <w:rFonts w:ascii="Times New Roman" w:hAnsi="Times New Roman" w:cs="Times New Roman"/>
          <w:sz w:val="24"/>
          <w:szCs w:val="24"/>
          <w:lang w:val="uk-UA"/>
        </w:rPr>
        <w:t> </w:t>
      </w:r>
      <w:r w:rsidR="002E1812" w:rsidRPr="00D913FB">
        <w:rPr>
          <w:rFonts w:ascii="Times New Roman" w:eastAsia="TimesNewRomanPSMT" w:hAnsi="Times New Roman" w:cs="Times New Roman"/>
          <w:sz w:val="24"/>
          <w:szCs w:val="24"/>
          <w:lang w:val="uk-UA" w:eastAsia="uk-UA"/>
        </w:rPr>
        <w:t>Андрія Покровського, 21-А</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в Заводському районі м. Миколаєва.</w:t>
      </w:r>
    </w:p>
    <w:p w14:paraId="404B916C" w14:textId="77777777" w:rsidR="009314C9" w:rsidRPr="00D913FB" w:rsidRDefault="00F004FA" w:rsidP="00D913FB">
      <w:pPr>
        <w:widowControl w:val="0"/>
        <w:spacing w:line="240" w:lineRule="auto"/>
        <w:ind w:right="-19" w:firstLine="709"/>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Обмеження на використання земельн</w:t>
      </w:r>
      <w:r w:rsidR="002E1812" w:rsidRPr="00D913FB">
        <w:rPr>
          <w:rFonts w:ascii="Times New Roman" w:hAnsi="Times New Roman" w:cs="Times New Roman"/>
          <w:color w:val="000000"/>
          <w:sz w:val="24"/>
          <w:szCs w:val="24"/>
          <w:lang w:val="uk-UA"/>
        </w:rPr>
        <w:t>ої</w:t>
      </w:r>
      <w:r w:rsidR="00E40E75" w:rsidRPr="00D913FB">
        <w:rPr>
          <w:rFonts w:ascii="Times New Roman" w:hAnsi="Times New Roman" w:cs="Times New Roman"/>
          <w:color w:val="000000"/>
          <w:sz w:val="24"/>
          <w:szCs w:val="24"/>
          <w:lang w:val="uk-UA"/>
        </w:rPr>
        <w:t xml:space="preserve"> ділян</w:t>
      </w:r>
      <w:r w:rsidR="002E1812" w:rsidRPr="00D913FB">
        <w:rPr>
          <w:rFonts w:ascii="Times New Roman" w:hAnsi="Times New Roman" w:cs="Times New Roman"/>
          <w:color w:val="000000"/>
          <w:sz w:val="24"/>
          <w:szCs w:val="24"/>
          <w:lang w:val="uk-UA"/>
        </w:rPr>
        <w:t>ки</w:t>
      </w:r>
      <w:r w:rsidR="00E40E75" w:rsidRPr="00D913FB">
        <w:rPr>
          <w:rFonts w:ascii="Times New Roman" w:hAnsi="Times New Roman" w:cs="Times New Roman"/>
          <w:color w:val="000000"/>
          <w:sz w:val="24"/>
          <w:szCs w:val="24"/>
          <w:lang w:val="uk-UA"/>
        </w:rPr>
        <w:t xml:space="preserve"> №</w:t>
      </w:r>
      <w:r w:rsidR="000B1FA8" w:rsidRPr="00D913FB">
        <w:rPr>
          <w:rFonts w:ascii="Times New Roman" w:hAnsi="Times New Roman" w:cs="Times New Roman"/>
          <w:color w:val="000000"/>
          <w:sz w:val="24"/>
          <w:szCs w:val="24"/>
          <w:lang w:val="uk-UA"/>
        </w:rPr>
        <w:t> </w:t>
      </w:r>
      <w:r w:rsidR="00E40E75" w:rsidRPr="00D913FB">
        <w:rPr>
          <w:rFonts w:ascii="Times New Roman" w:hAnsi="Times New Roman" w:cs="Times New Roman"/>
          <w:color w:val="000000"/>
          <w:sz w:val="24"/>
          <w:szCs w:val="24"/>
          <w:lang w:val="uk-UA"/>
        </w:rPr>
        <w:t xml:space="preserve">1 </w:t>
      </w:r>
      <w:r w:rsidR="002E1812" w:rsidRPr="00D913FB">
        <w:rPr>
          <w:rFonts w:ascii="Times New Roman" w:hAnsi="Times New Roman" w:cs="Times New Roman"/>
          <w:color w:val="000000"/>
          <w:sz w:val="24"/>
          <w:szCs w:val="24"/>
          <w:lang w:val="uk-UA"/>
        </w:rPr>
        <w:t xml:space="preserve">(кадастровий номер </w:t>
      </w:r>
      <w:r w:rsidR="002E1812" w:rsidRPr="00D913FB">
        <w:rPr>
          <w:rFonts w:ascii="Times New Roman" w:eastAsia="TimesNewRomanPSMT" w:hAnsi="Times New Roman" w:cs="Times New Roman"/>
          <w:sz w:val="24"/>
          <w:szCs w:val="24"/>
          <w:lang w:val="uk-UA" w:eastAsia="uk-UA"/>
        </w:rPr>
        <w:t>4810136300:01:015:0020</w:t>
      </w:r>
      <w:r w:rsidR="002E1812" w:rsidRPr="00D913FB">
        <w:rPr>
          <w:rFonts w:ascii="Times New Roman" w:hAnsi="Times New Roman" w:cs="Times New Roman"/>
          <w:sz w:val="24"/>
          <w:szCs w:val="24"/>
          <w:lang w:val="uk-UA"/>
        </w:rPr>
        <w:t xml:space="preserve">) </w:t>
      </w:r>
      <w:r w:rsidR="00E40E75" w:rsidRPr="00D913FB">
        <w:rPr>
          <w:rFonts w:ascii="Times New Roman" w:hAnsi="Times New Roman" w:cs="Times New Roman"/>
          <w:color w:val="000000"/>
          <w:sz w:val="24"/>
          <w:szCs w:val="24"/>
          <w:lang w:val="uk-UA"/>
        </w:rPr>
        <w:t xml:space="preserve">та </w:t>
      </w:r>
      <w:r w:rsidR="002E1812" w:rsidRPr="00D913FB">
        <w:rPr>
          <w:rFonts w:ascii="Times New Roman" w:hAnsi="Times New Roman" w:cs="Times New Roman"/>
          <w:color w:val="000000"/>
          <w:sz w:val="24"/>
          <w:szCs w:val="24"/>
          <w:lang w:val="uk-UA"/>
        </w:rPr>
        <w:t xml:space="preserve">земельної ділянки </w:t>
      </w:r>
      <w:r w:rsidR="00E40E75" w:rsidRPr="00D913FB">
        <w:rPr>
          <w:rFonts w:ascii="Times New Roman" w:hAnsi="Times New Roman" w:cs="Times New Roman"/>
          <w:color w:val="000000"/>
          <w:sz w:val="24"/>
          <w:szCs w:val="24"/>
          <w:lang w:val="uk-UA"/>
        </w:rPr>
        <w:t>№</w:t>
      </w:r>
      <w:r w:rsidR="000B1FA8" w:rsidRPr="00D913FB">
        <w:rPr>
          <w:rFonts w:ascii="Times New Roman" w:hAnsi="Times New Roman" w:cs="Times New Roman"/>
          <w:color w:val="000000"/>
          <w:sz w:val="24"/>
          <w:szCs w:val="24"/>
          <w:lang w:val="uk-UA"/>
        </w:rPr>
        <w:t> </w:t>
      </w:r>
      <w:r w:rsidR="002E1812" w:rsidRPr="00D913FB">
        <w:rPr>
          <w:rFonts w:ascii="Times New Roman" w:hAnsi="Times New Roman" w:cs="Times New Roman"/>
          <w:color w:val="000000"/>
          <w:sz w:val="24"/>
          <w:szCs w:val="24"/>
          <w:lang w:val="uk-UA"/>
        </w:rPr>
        <w:t xml:space="preserve">3 (кадастровий номер </w:t>
      </w:r>
      <w:r w:rsidR="002E1812" w:rsidRPr="00D913FB">
        <w:rPr>
          <w:rFonts w:ascii="Times New Roman" w:eastAsia="TimesNewRomanPSMT" w:hAnsi="Times New Roman" w:cs="Times New Roman"/>
          <w:sz w:val="24"/>
          <w:szCs w:val="24"/>
          <w:lang w:val="uk-UA" w:eastAsia="uk-UA"/>
        </w:rPr>
        <w:t>4810136300:01:015:0021</w:t>
      </w:r>
      <w:r w:rsidR="002E1812"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 згідно з Порядком ведення Державного земельного кадастру, затвердженим постановою Кабінету Міністрів України від 17.10.2012 № 105</w:t>
      </w:r>
      <w:r w:rsidR="005D354A" w:rsidRPr="00D913FB">
        <w:rPr>
          <w:rFonts w:ascii="Times New Roman" w:hAnsi="Times New Roman" w:cs="Times New Roman"/>
          <w:sz w:val="24"/>
          <w:szCs w:val="24"/>
          <w:lang w:val="uk-UA"/>
        </w:rPr>
        <w:t>1</w:t>
      </w:r>
      <w:r w:rsidR="006731A9" w:rsidRPr="00D913FB">
        <w:rPr>
          <w:rFonts w:ascii="Times New Roman" w:hAnsi="Times New Roman" w:cs="Times New Roman"/>
          <w:sz w:val="24"/>
          <w:szCs w:val="24"/>
          <w:lang w:val="uk-UA"/>
        </w:rPr>
        <w:t>, відсутні.</w:t>
      </w:r>
    </w:p>
    <w:p w14:paraId="2E16A6CA" w14:textId="77777777" w:rsidR="009314C9" w:rsidRPr="00D913FB" w:rsidRDefault="002E1812" w:rsidP="00D913FB">
      <w:pPr>
        <w:pStyle w:val="a9"/>
        <w:shd w:val="clear" w:color="auto" w:fill="FFFFFF"/>
        <w:ind w:firstLine="709"/>
      </w:pPr>
      <w:r w:rsidRPr="00D913FB">
        <w:t>Земельна ділянка №</w:t>
      </w:r>
      <w:r w:rsidR="00E07060" w:rsidRPr="00D913FB">
        <w:t> </w:t>
      </w:r>
      <w:r w:rsidRPr="00D913FB">
        <w:t xml:space="preserve">2 (кадастровий номер </w:t>
      </w:r>
      <w:r w:rsidRPr="00D913FB">
        <w:rPr>
          <w:rFonts w:eastAsia="TimesNewRomanPSMT"/>
        </w:rPr>
        <w:t>4810136300:01:015:0022</w:t>
      </w:r>
      <w:r w:rsidRPr="00D913FB">
        <w:t>)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60962F5" w14:textId="77777777" w:rsidR="009314C9" w:rsidRPr="00D913FB" w:rsidRDefault="002E1812" w:rsidP="00D913FB">
      <w:pPr>
        <w:pStyle w:val="a9"/>
        <w:shd w:val="clear" w:color="auto" w:fill="FFFFFF"/>
        <w:ind w:firstLine="709"/>
      </w:pPr>
      <w:r w:rsidRPr="00D913FB">
        <w:t>- на земельній ділянці площею 0,0026 га за кодом типу 01.08 – «Охоронна зона навколо інженерних комунікацій».</w:t>
      </w:r>
    </w:p>
    <w:p w14:paraId="21262719" w14:textId="77777777" w:rsidR="00FA3AFD" w:rsidRPr="00D913FB" w:rsidRDefault="007D5F03" w:rsidP="00D913FB">
      <w:pPr>
        <w:autoSpaceDE w:val="0"/>
        <w:autoSpaceDN w:val="0"/>
        <w:adjustRightInd w:val="0"/>
        <w:spacing w:line="240" w:lineRule="auto"/>
        <w:ind w:firstLine="709"/>
        <w:jc w:val="both"/>
        <w:rPr>
          <w:rFonts w:ascii="Times New Roman" w:eastAsia="TimesNewRomanPSMT" w:hAnsi="Times New Roman" w:cs="Times New Roman"/>
          <w:sz w:val="24"/>
          <w:szCs w:val="24"/>
          <w:lang w:val="uk-UA" w:eastAsia="uk-UA"/>
        </w:rPr>
      </w:pPr>
      <w:r w:rsidRPr="00D913FB">
        <w:rPr>
          <w:rFonts w:ascii="Times New Roman" w:hAnsi="Times New Roman" w:cs="Times New Roman"/>
          <w:sz w:val="24"/>
          <w:szCs w:val="24"/>
          <w:lang w:val="uk-UA"/>
        </w:rPr>
        <w:t xml:space="preserve">1.1. Надати </w:t>
      </w:r>
      <w:r w:rsidR="001173A1" w:rsidRPr="00D913FB">
        <w:rPr>
          <w:rFonts w:ascii="Times New Roman" w:hAnsi="Times New Roman" w:cs="Times New Roman"/>
          <w:sz w:val="24"/>
          <w:szCs w:val="24"/>
          <w:lang w:val="uk-UA"/>
        </w:rPr>
        <w:t xml:space="preserve">громадянці </w:t>
      </w:r>
      <w:r w:rsidR="00BA091D" w:rsidRPr="00D913FB">
        <w:rPr>
          <w:rFonts w:ascii="Times New Roman" w:eastAsia="TimesNewRomanPSMT" w:hAnsi="Times New Roman" w:cs="Times New Roman"/>
          <w:sz w:val="24"/>
          <w:szCs w:val="24"/>
          <w:lang w:val="uk-UA" w:eastAsia="uk-UA"/>
        </w:rPr>
        <w:t xml:space="preserve">Ганзенко Любові Венцелівні </w:t>
      </w:r>
      <w:r w:rsidRPr="00D913FB">
        <w:rPr>
          <w:rFonts w:ascii="Times New Roman" w:hAnsi="Times New Roman" w:cs="Times New Roman"/>
          <w:sz w:val="24"/>
          <w:szCs w:val="24"/>
          <w:lang w:val="uk-UA"/>
        </w:rPr>
        <w:t>у власність земельн</w:t>
      </w:r>
      <w:r w:rsidR="00B81684" w:rsidRPr="00D913FB">
        <w:rPr>
          <w:rFonts w:ascii="Times New Roman" w:hAnsi="Times New Roman" w:cs="Times New Roman"/>
          <w:sz w:val="24"/>
          <w:szCs w:val="24"/>
          <w:lang w:val="uk-UA"/>
        </w:rPr>
        <w:t>і</w:t>
      </w:r>
      <w:r w:rsidRPr="00D913FB">
        <w:rPr>
          <w:rFonts w:ascii="Times New Roman" w:hAnsi="Times New Roman" w:cs="Times New Roman"/>
          <w:sz w:val="24"/>
          <w:szCs w:val="24"/>
          <w:lang w:val="uk-UA"/>
        </w:rPr>
        <w:t xml:space="preserve"> ділянк</w:t>
      </w:r>
      <w:r w:rsidR="00B81684" w:rsidRPr="00D913FB">
        <w:rPr>
          <w:rFonts w:ascii="Times New Roman" w:hAnsi="Times New Roman" w:cs="Times New Roman"/>
          <w:sz w:val="24"/>
          <w:szCs w:val="24"/>
          <w:lang w:val="uk-UA"/>
        </w:rPr>
        <w:t>и</w:t>
      </w:r>
      <w:r w:rsidR="00461968"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BA091D" w:rsidRPr="00D913FB">
        <w:rPr>
          <w:rFonts w:ascii="Times New Roman" w:hAnsi="Times New Roman" w:cs="Times New Roman"/>
          <w:sz w:val="24"/>
          <w:szCs w:val="24"/>
          <w:lang w:val="uk-UA"/>
        </w:rPr>
        <w:t>земельна ділянка № 1 площею 125</w:t>
      </w:r>
      <w:r w:rsidR="005753F3" w:rsidRPr="00D913FB">
        <w:rPr>
          <w:rFonts w:ascii="Times New Roman" w:hAnsi="Times New Roman" w:cs="Times New Roman"/>
          <w:sz w:val="24"/>
          <w:szCs w:val="24"/>
          <w:lang w:val="uk-UA"/>
        </w:rPr>
        <w:t> </w:t>
      </w:r>
      <w:r w:rsidR="00BA091D" w:rsidRPr="00D913FB">
        <w:rPr>
          <w:rFonts w:ascii="Times New Roman" w:hAnsi="Times New Roman" w:cs="Times New Roman"/>
          <w:sz w:val="24"/>
          <w:szCs w:val="24"/>
          <w:lang w:val="uk-UA"/>
        </w:rPr>
        <w:t xml:space="preserve">кв.м (кадастровий номер </w:t>
      </w:r>
      <w:r w:rsidR="00BA091D" w:rsidRPr="00D913FB">
        <w:rPr>
          <w:rFonts w:ascii="Times New Roman" w:eastAsia="TimesNewRomanPSMT" w:hAnsi="Times New Roman" w:cs="Times New Roman"/>
          <w:sz w:val="24"/>
          <w:szCs w:val="24"/>
          <w:lang w:val="uk-UA" w:eastAsia="uk-UA"/>
        </w:rPr>
        <w:t>4810136300:01:015:0020</w:t>
      </w:r>
      <w:r w:rsidR="00BA091D" w:rsidRPr="00D913FB">
        <w:rPr>
          <w:rFonts w:ascii="Times New Roman" w:hAnsi="Times New Roman" w:cs="Times New Roman"/>
          <w:sz w:val="24"/>
          <w:szCs w:val="24"/>
          <w:lang w:val="uk-UA"/>
        </w:rPr>
        <w:t>), земельна ділянка № 2 площею 47</w:t>
      </w:r>
      <w:r w:rsidR="005753F3" w:rsidRPr="00D913FB">
        <w:rPr>
          <w:rFonts w:ascii="Times New Roman" w:hAnsi="Times New Roman" w:cs="Times New Roman"/>
          <w:sz w:val="24"/>
          <w:szCs w:val="24"/>
          <w:lang w:val="uk-UA"/>
        </w:rPr>
        <w:t> </w:t>
      </w:r>
      <w:r w:rsidR="00BA091D" w:rsidRPr="00D913FB">
        <w:rPr>
          <w:rFonts w:ascii="Times New Roman" w:hAnsi="Times New Roman" w:cs="Times New Roman"/>
          <w:sz w:val="24"/>
          <w:szCs w:val="24"/>
          <w:lang w:val="uk-UA"/>
        </w:rPr>
        <w:t xml:space="preserve">кв.м (кадастровий номер </w:t>
      </w:r>
      <w:r w:rsidR="00BA091D" w:rsidRPr="00D913FB">
        <w:rPr>
          <w:rFonts w:ascii="Times New Roman" w:eastAsia="TimesNewRomanPSMT" w:hAnsi="Times New Roman" w:cs="Times New Roman"/>
          <w:sz w:val="24"/>
          <w:szCs w:val="24"/>
          <w:lang w:val="uk-UA" w:eastAsia="uk-UA"/>
        </w:rPr>
        <w:t>4810136300:01:015:0022</w:t>
      </w:r>
      <w:r w:rsidR="00BA091D" w:rsidRPr="00D913FB">
        <w:rPr>
          <w:rFonts w:ascii="Times New Roman" w:hAnsi="Times New Roman" w:cs="Times New Roman"/>
          <w:sz w:val="24"/>
          <w:szCs w:val="24"/>
          <w:lang w:val="uk-UA"/>
        </w:rPr>
        <w:t>), земельна ділянка №</w:t>
      </w:r>
      <w:r w:rsidR="005753F3" w:rsidRPr="00D913FB">
        <w:rPr>
          <w:rFonts w:ascii="Times New Roman" w:hAnsi="Times New Roman" w:cs="Times New Roman"/>
          <w:sz w:val="24"/>
          <w:szCs w:val="24"/>
          <w:lang w:val="uk-UA"/>
        </w:rPr>
        <w:t> </w:t>
      </w:r>
      <w:r w:rsidR="00BA091D" w:rsidRPr="00D913FB">
        <w:rPr>
          <w:rFonts w:ascii="Times New Roman" w:hAnsi="Times New Roman" w:cs="Times New Roman"/>
          <w:sz w:val="24"/>
          <w:szCs w:val="24"/>
          <w:lang w:val="uk-UA"/>
        </w:rPr>
        <w:t>3 площею 7</w:t>
      </w:r>
      <w:r w:rsidR="005753F3" w:rsidRPr="00D913FB">
        <w:rPr>
          <w:rFonts w:ascii="Times New Roman" w:hAnsi="Times New Roman" w:cs="Times New Roman"/>
          <w:sz w:val="24"/>
          <w:szCs w:val="24"/>
          <w:lang w:val="uk-UA"/>
        </w:rPr>
        <w:t> </w:t>
      </w:r>
      <w:r w:rsidR="00BA091D" w:rsidRPr="00D913FB">
        <w:rPr>
          <w:rFonts w:ascii="Times New Roman" w:hAnsi="Times New Roman" w:cs="Times New Roman"/>
          <w:sz w:val="24"/>
          <w:szCs w:val="24"/>
          <w:lang w:val="uk-UA"/>
        </w:rPr>
        <w:t xml:space="preserve">кв.м (кадастровий номер </w:t>
      </w:r>
      <w:r w:rsidR="00BA091D" w:rsidRPr="00D913FB">
        <w:rPr>
          <w:rFonts w:ascii="Times New Roman" w:eastAsia="TimesNewRomanPSMT" w:hAnsi="Times New Roman" w:cs="Times New Roman"/>
          <w:sz w:val="24"/>
          <w:szCs w:val="24"/>
          <w:lang w:val="uk-UA" w:eastAsia="uk-UA"/>
        </w:rPr>
        <w:t>4810136300:01:015:0021</w:t>
      </w:r>
      <w:r w:rsidR="00BA091D" w:rsidRPr="00D913FB">
        <w:rPr>
          <w:rFonts w:ascii="Times New Roman" w:hAnsi="Times New Roman" w:cs="Times New Roman"/>
          <w:sz w:val="24"/>
          <w:szCs w:val="24"/>
          <w:lang w:val="uk-UA"/>
        </w:rPr>
        <w:t>)</w:t>
      </w:r>
      <w:r w:rsidR="00B81684"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00BA091D" w:rsidRPr="00D913FB">
        <w:rPr>
          <w:rFonts w:ascii="Times New Roman" w:hAnsi="Times New Roman" w:cs="Times New Roman"/>
          <w:sz w:val="24"/>
          <w:szCs w:val="24"/>
          <w:lang w:val="uk-UA"/>
        </w:rPr>
        <w:t xml:space="preserve">по </w:t>
      </w:r>
      <w:r w:rsidR="00BA091D" w:rsidRPr="00D913FB">
        <w:rPr>
          <w:rFonts w:ascii="Times New Roman" w:hAnsi="Times New Roman" w:cs="Times New Roman"/>
          <w:sz w:val="24"/>
          <w:szCs w:val="24"/>
        </w:rPr>
        <w:t>вул</w:t>
      </w:r>
      <w:r w:rsidR="00BA091D" w:rsidRPr="00D913FB">
        <w:rPr>
          <w:rFonts w:ascii="Times New Roman" w:hAnsi="Times New Roman" w:cs="Times New Roman"/>
          <w:sz w:val="24"/>
          <w:szCs w:val="24"/>
          <w:lang w:val="uk-UA"/>
        </w:rPr>
        <w:t>.</w:t>
      </w:r>
      <w:r w:rsidR="005753F3" w:rsidRPr="00D913FB">
        <w:rPr>
          <w:rFonts w:ascii="Times New Roman" w:hAnsi="Times New Roman" w:cs="Times New Roman"/>
          <w:sz w:val="24"/>
          <w:szCs w:val="24"/>
          <w:lang w:val="uk-UA"/>
        </w:rPr>
        <w:t> </w:t>
      </w:r>
      <w:r w:rsidR="00BA091D" w:rsidRPr="00D913FB">
        <w:rPr>
          <w:rFonts w:ascii="Times New Roman" w:eastAsia="TimesNewRomanPSMT" w:hAnsi="Times New Roman" w:cs="Times New Roman"/>
          <w:sz w:val="24"/>
          <w:szCs w:val="24"/>
          <w:lang w:val="uk-UA" w:eastAsia="uk-UA"/>
        </w:rPr>
        <w:t>Андрія Покровського, 21-А</w:t>
      </w:r>
      <w:r w:rsidR="00BA091D" w:rsidRPr="00D913FB">
        <w:rPr>
          <w:rFonts w:ascii="Times New Roman" w:hAnsi="Times New Roman" w:cs="Times New Roman"/>
          <w:sz w:val="24"/>
          <w:szCs w:val="24"/>
          <w:lang w:val="uk-UA"/>
        </w:rPr>
        <w:t xml:space="preserve"> в Заводському районі м. Миколаєва </w:t>
      </w:r>
      <w:r w:rsidRPr="00D913FB">
        <w:rPr>
          <w:rFonts w:ascii="Times New Roman" w:hAnsi="Times New Roman" w:cs="Times New Roman"/>
          <w:sz w:val="24"/>
          <w:szCs w:val="24"/>
          <w:lang w:val="uk-UA"/>
        </w:rPr>
        <w:t>(право власності на нерухоме майно згідно із</w:t>
      </w:r>
      <w:r w:rsidR="000C78EA" w:rsidRPr="00D913FB">
        <w:rPr>
          <w:rFonts w:ascii="Times New Roman" w:hAnsi="Times New Roman" w:cs="Times New Roman"/>
          <w:sz w:val="24"/>
          <w:szCs w:val="24"/>
          <w:lang w:val="uk-UA"/>
        </w:rPr>
        <w:t xml:space="preserve"> реєстраційним номером об’єкта нерухомого майна</w:t>
      </w:r>
      <w:r w:rsidR="001645AB" w:rsidRPr="00D913FB">
        <w:rPr>
          <w:rFonts w:ascii="Times New Roman" w:hAnsi="Times New Roman" w:cs="Times New Roman"/>
          <w:sz w:val="24"/>
          <w:szCs w:val="24"/>
          <w:lang w:val="uk-UA"/>
        </w:rPr>
        <w:t xml:space="preserve">: </w:t>
      </w:r>
      <w:r w:rsidR="00BA091D" w:rsidRPr="00D913FB">
        <w:rPr>
          <w:rFonts w:ascii="Times New Roman" w:eastAsia="TimesNewRomanPSMT" w:hAnsi="Times New Roman" w:cs="Times New Roman"/>
          <w:sz w:val="24"/>
          <w:szCs w:val="24"/>
          <w:lang w:val="uk-UA" w:eastAsia="uk-UA"/>
        </w:rPr>
        <w:t>2887516548060</w:t>
      </w:r>
      <w:r w:rsidR="00A35402" w:rsidRPr="00D913FB">
        <w:rPr>
          <w:rFonts w:ascii="Times New Roman" w:hAnsi="Times New Roman" w:cs="Times New Roman"/>
          <w:sz w:val="24"/>
          <w:szCs w:val="24"/>
          <w:lang w:val="uk-UA"/>
        </w:rPr>
        <w:t>,</w:t>
      </w:r>
      <w:r w:rsidR="00D44BE6" w:rsidRPr="00D913FB">
        <w:rPr>
          <w:rFonts w:ascii="Times New Roman" w:hAnsi="Times New Roman" w:cs="Times New Roman"/>
          <w:sz w:val="24"/>
          <w:szCs w:val="24"/>
          <w:lang w:val="uk-UA"/>
        </w:rPr>
        <w:t xml:space="preserve"> </w:t>
      </w:r>
      <w:r w:rsidR="005D354A" w:rsidRPr="00D913FB">
        <w:rPr>
          <w:rFonts w:ascii="Times New Roman" w:hAnsi="Times New Roman" w:cs="Times New Roman"/>
          <w:sz w:val="24"/>
          <w:szCs w:val="24"/>
          <w:lang w:val="uk-UA"/>
        </w:rPr>
        <w:t>н</w:t>
      </w:r>
      <w:r w:rsidR="005D354A" w:rsidRPr="00D913FB">
        <w:rPr>
          <w:rFonts w:ascii="Times New Roman" w:hAnsi="Times New Roman" w:cs="Times New Roman"/>
          <w:sz w:val="24"/>
          <w:szCs w:val="24"/>
        </w:rPr>
        <w:t xml:space="preserve">омер відомостей про речове право: </w:t>
      </w:r>
      <w:r w:rsidR="00BA091D" w:rsidRPr="00D913FB">
        <w:rPr>
          <w:rFonts w:ascii="Times New Roman" w:eastAsia="TimesNewRomanPS-BoldMT" w:hAnsi="Times New Roman" w:cs="Times New Roman"/>
          <w:sz w:val="24"/>
          <w:szCs w:val="24"/>
          <w:lang w:val="uk-UA" w:eastAsia="uk-UA"/>
        </w:rPr>
        <w:t>53892139</w:t>
      </w:r>
      <w:r w:rsidR="00BA091D" w:rsidRPr="00D913FB">
        <w:rPr>
          <w:rFonts w:ascii="Times New Roman" w:eastAsia="TimesNewRomanPS-BoldMT" w:hAnsi="Times New Roman" w:cs="Times New Roman"/>
          <w:b/>
          <w:bCs/>
          <w:sz w:val="24"/>
          <w:szCs w:val="24"/>
          <w:lang w:val="ru-RU" w:eastAsia="uk-UA"/>
        </w:rPr>
        <w:t xml:space="preserve"> </w:t>
      </w:r>
      <w:r w:rsidR="000C78EA" w:rsidRPr="00D913FB">
        <w:rPr>
          <w:rFonts w:ascii="Times New Roman" w:eastAsia="TimesNewRomanPSMT" w:hAnsi="Times New Roman" w:cs="Times New Roman"/>
          <w:sz w:val="24"/>
          <w:szCs w:val="24"/>
          <w:lang w:val="uk-UA" w:eastAsia="ru-RU"/>
        </w:rPr>
        <w:t xml:space="preserve">від </w:t>
      </w:r>
      <w:r w:rsidR="00BA091D" w:rsidRPr="00D913FB">
        <w:rPr>
          <w:rFonts w:ascii="Times New Roman" w:eastAsia="TimesNewRomanPSMT" w:hAnsi="Times New Roman" w:cs="Times New Roman"/>
          <w:sz w:val="24"/>
          <w:szCs w:val="24"/>
          <w:lang w:val="uk-UA" w:eastAsia="uk-UA"/>
        </w:rPr>
        <w:t>22.02.2024</w:t>
      </w:r>
      <w:r w:rsidRPr="00D913FB">
        <w:rPr>
          <w:rFonts w:ascii="Times New Roman" w:hAnsi="Times New Roman" w:cs="Times New Roman"/>
          <w:sz w:val="24"/>
          <w:szCs w:val="24"/>
          <w:lang w:val="uk-UA"/>
        </w:rPr>
        <w:t xml:space="preserve">, зареєстровано на підставі </w:t>
      </w:r>
      <w:r w:rsidR="00BA091D" w:rsidRPr="00D913FB">
        <w:rPr>
          <w:rFonts w:ascii="Times New Roman" w:eastAsia="TimesNewRomanPSMT" w:hAnsi="Times New Roman" w:cs="Times New Roman"/>
          <w:sz w:val="24"/>
          <w:szCs w:val="24"/>
          <w:lang w:val="uk-UA" w:eastAsia="uk-UA"/>
        </w:rPr>
        <w:t>рішення Заводськ</w:t>
      </w:r>
      <w:r w:rsidR="00705B96" w:rsidRPr="00D913FB">
        <w:rPr>
          <w:rFonts w:ascii="Times New Roman" w:eastAsia="TimesNewRomanPSMT" w:hAnsi="Times New Roman" w:cs="Times New Roman"/>
          <w:sz w:val="24"/>
          <w:szCs w:val="24"/>
          <w:lang w:val="uk-UA" w:eastAsia="uk-UA"/>
        </w:rPr>
        <w:t>ого</w:t>
      </w:r>
      <w:r w:rsidR="00BA091D" w:rsidRPr="00D913FB">
        <w:rPr>
          <w:rFonts w:ascii="Times New Roman" w:eastAsia="TimesNewRomanPSMT" w:hAnsi="Times New Roman" w:cs="Times New Roman"/>
          <w:sz w:val="24"/>
          <w:szCs w:val="24"/>
          <w:lang w:val="uk-UA" w:eastAsia="uk-UA"/>
        </w:rPr>
        <w:t xml:space="preserve"> районного суду міста Миколаєва, серія та номер: 487/4325/18, виданого 06.12.2023, договору купівлі-продажу, серія та номер: 1-2504, виданого</w:t>
      </w:r>
      <w:r w:rsidR="000B1FA8" w:rsidRPr="00D913FB">
        <w:rPr>
          <w:rFonts w:ascii="Times New Roman" w:eastAsia="TimesNewRomanPSMT" w:hAnsi="Times New Roman" w:cs="Times New Roman"/>
          <w:sz w:val="24"/>
          <w:szCs w:val="24"/>
          <w:lang w:val="uk-UA" w:eastAsia="uk-UA"/>
        </w:rPr>
        <w:t xml:space="preserve"> </w:t>
      </w:r>
      <w:r w:rsidR="00BA091D" w:rsidRPr="00D913FB">
        <w:rPr>
          <w:rFonts w:ascii="Times New Roman" w:eastAsia="TimesNewRomanPSMT" w:hAnsi="Times New Roman" w:cs="Times New Roman"/>
          <w:sz w:val="24"/>
          <w:szCs w:val="24"/>
          <w:lang w:val="uk-UA" w:eastAsia="uk-UA"/>
        </w:rPr>
        <w:t>13.09.1996, договору дарування, серія та номер: 1-4524, виданого 27.10.1995</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w:t>
      </w:r>
      <w:bookmarkEnd w:id="410"/>
      <w:r w:rsidRPr="00D913FB">
        <w:rPr>
          <w:rFonts w:ascii="Times New Roman" w:hAnsi="Times New Roman" w:cs="Times New Roman"/>
          <w:sz w:val="24"/>
          <w:szCs w:val="24"/>
        </w:rPr>
        <w:t>від</w:t>
      </w:r>
      <w:r w:rsidR="00D44BE6" w:rsidRPr="00D913FB">
        <w:rPr>
          <w:rFonts w:ascii="Times New Roman" w:hAnsi="Times New Roman" w:cs="Times New Roman"/>
          <w:sz w:val="24"/>
          <w:szCs w:val="24"/>
          <w:lang w:val="uk-UA"/>
        </w:rPr>
        <w:t xml:space="preserve"> </w:t>
      </w:r>
      <w:r w:rsidR="00BA091D" w:rsidRPr="00D913FB">
        <w:rPr>
          <w:rFonts w:ascii="Times New Roman" w:hAnsi="Times New Roman" w:cs="Times New Roman"/>
          <w:sz w:val="24"/>
          <w:szCs w:val="24"/>
          <w:lang w:val="uk-UA"/>
        </w:rPr>
        <w:t xml:space="preserve">28.02.2025 </w:t>
      </w:r>
      <w:r w:rsidR="00DC3B09" w:rsidRPr="00D913FB">
        <w:rPr>
          <w:rFonts w:ascii="Times New Roman" w:hAnsi="Times New Roman" w:cs="Times New Roman"/>
          <w:sz w:val="24"/>
          <w:szCs w:val="24"/>
          <w:lang w:val="uk-UA"/>
        </w:rPr>
        <w:t>№</w:t>
      </w:r>
      <w:r w:rsidR="0004316F" w:rsidRPr="00D913FB">
        <w:rPr>
          <w:rFonts w:ascii="Times New Roman" w:hAnsi="Times New Roman" w:cs="Times New Roman"/>
          <w:sz w:val="24"/>
          <w:szCs w:val="24"/>
          <w:lang w:val="uk-UA"/>
        </w:rPr>
        <w:t> </w:t>
      </w:r>
      <w:r w:rsidR="00BA091D" w:rsidRPr="00D913FB">
        <w:rPr>
          <w:rFonts w:ascii="Times New Roman" w:hAnsi="Times New Roman" w:cs="Times New Roman"/>
          <w:sz w:val="24"/>
          <w:szCs w:val="24"/>
          <w:lang w:val="uk-UA"/>
        </w:rPr>
        <w:t>11770/12.02.18/25-2</w:t>
      </w:r>
      <w:r w:rsidR="00DC3B09" w:rsidRPr="00D913FB">
        <w:rPr>
          <w:rFonts w:ascii="Times New Roman" w:hAnsi="Times New Roman" w:cs="Times New Roman"/>
          <w:sz w:val="24"/>
          <w:szCs w:val="24"/>
          <w:lang w:val="uk-UA"/>
        </w:rPr>
        <w:t>.</w:t>
      </w:r>
    </w:p>
    <w:p w14:paraId="4FB6B89B" w14:textId="77777777" w:rsidR="00B25906" w:rsidRPr="00D913FB" w:rsidRDefault="00962282" w:rsidP="00D913FB">
      <w:pPr>
        <w:widowControl w:val="0"/>
        <w:tabs>
          <w:tab w:val="left" w:pos="2738"/>
        </w:tabs>
        <w:spacing w:line="240" w:lineRule="auto"/>
        <w:ind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 </w:t>
      </w:r>
    </w:p>
    <w:p w14:paraId="2FD4F9F0" w14:textId="77777777" w:rsidR="00B25906" w:rsidRPr="00D913FB" w:rsidRDefault="002E1812" w:rsidP="00D913FB">
      <w:pPr>
        <w:widowControl w:val="0"/>
        <w:spacing w:line="240" w:lineRule="auto"/>
        <w:ind w:firstLine="567"/>
        <w:rPr>
          <w:rFonts w:ascii="Times New Roman" w:hAnsi="Times New Roman" w:cs="Times New Roman"/>
          <w:color w:val="000000"/>
          <w:sz w:val="24"/>
          <w:szCs w:val="24"/>
          <w:lang w:val="uk-UA"/>
        </w:rPr>
      </w:pPr>
      <w:bookmarkStart w:id="411" w:name="_page_23_0_0_6"/>
      <w:r w:rsidRPr="00D913FB">
        <w:rPr>
          <w:rFonts w:ascii="Times New Roman" w:hAnsi="Times New Roman" w:cs="Times New Roman"/>
          <w:color w:val="000000"/>
          <w:sz w:val="24"/>
          <w:szCs w:val="24"/>
          <w:lang w:val="uk-UA"/>
        </w:rPr>
        <w:t>2. Замовнику:</w:t>
      </w:r>
    </w:p>
    <w:p w14:paraId="188527AF" w14:textId="77777777" w:rsidR="00B25906"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47502097" w14:textId="77777777" w:rsidR="00B25906"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B130B2"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p>
    <w:p w14:paraId="69906DD6"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D28A01" w14:textId="77777777" w:rsidR="00D913FB" w:rsidRDefault="00D913FB" w:rsidP="00D913FB">
      <w:pPr>
        <w:widowControl w:val="0"/>
        <w:spacing w:line="240" w:lineRule="auto"/>
        <w:ind w:firstLine="567"/>
        <w:jc w:val="both"/>
        <w:rPr>
          <w:rFonts w:ascii="Times New Roman" w:hAnsi="Times New Roman" w:cs="Times New Roman"/>
          <w:color w:val="000000"/>
          <w:sz w:val="24"/>
          <w:szCs w:val="24"/>
          <w:lang w:val="uk-UA"/>
        </w:rPr>
      </w:pPr>
    </w:p>
    <w:p w14:paraId="73692AB4" w14:textId="77777777" w:rsidR="00B25906" w:rsidRP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411"/>
    </w:p>
    <w:p w14:paraId="0303737C" w14:textId="77777777" w:rsidR="009D40E8" w:rsidRDefault="009D40E8" w:rsidP="00D913FB">
      <w:pPr>
        <w:spacing w:line="240" w:lineRule="auto"/>
        <w:rPr>
          <w:rFonts w:ascii="Times New Roman" w:hAnsi="Times New Roman" w:cs="Times New Roman"/>
          <w:spacing w:val="-4"/>
          <w:sz w:val="24"/>
          <w:szCs w:val="24"/>
          <w:lang w:val="en-US" w:eastAsia="ru-RU"/>
        </w:rPr>
      </w:pPr>
    </w:p>
    <w:p w14:paraId="264DD3D0" w14:textId="51FFDB99" w:rsidR="00D913FB" w:rsidRDefault="002E1812" w:rsidP="009D40E8">
      <w:pPr>
        <w:numPr>
          <w:ilvl w:val="0"/>
          <w:numId w:val="3"/>
        </w:numPr>
        <w:spacing w:line="240" w:lineRule="auto"/>
        <w:rPr>
          <w:rFonts w:ascii="Times New Roman" w:hAnsi="Times New Roman" w:cs="Times New Roman"/>
          <w:spacing w:val="-4"/>
          <w:sz w:val="24"/>
          <w:szCs w:val="24"/>
          <w:lang w:val="ru-RU" w:eastAsia="ru-RU"/>
        </w:rPr>
      </w:pPr>
      <w:r w:rsidRPr="00D913FB">
        <w:rPr>
          <w:rFonts w:ascii="Times New Roman" w:hAnsi="Times New Roman" w:cs="Times New Roman"/>
          <w:spacing w:val="-4"/>
          <w:sz w:val="24"/>
          <w:szCs w:val="24"/>
          <w:lang w:val="en-US" w:eastAsia="ru-RU"/>
        </w:rPr>
        <w:t>s</w:t>
      </w:r>
      <w:r w:rsidRPr="00D913FB">
        <w:rPr>
          <w:rFonts w:ascii="Times New Roman" w:hAnsi="Times New Roman" w:cs="Times New Roman"/>
          <w:spacing w:val="-4"/>
          <w:sz w:val="24"/>
          <w:szCs w:val="24"/>
          <w:lang w:val="ru-RU" w:eastAsia="ru-RU"/>
        </w:rPr>
        <w:t>-</w:t>
      </w:r>
      <w:r w:rsidRPr="00D913FB">
        <w:rPr>
          <w:rFonts w:ascii="Times New Roman" w:hAnsi="Times New Roman" w:cs="Times New Roman"/>
          <w:spacing w:val="-4"/>
          <w:sz w:val="24"/>
          <w:szCs w:val="24"/>
          <w:lang w:val="en-US" w:eastAsia="ru-RU"/>
        </w:rPr>
        <w:t>zr</w:t>
      </w:r>
      <w:r w:rsidRPr="00D913FB">
        <w:rPr>
          <w:rFonts w:ascii="Times New Roman" w:hAnsi="Times New Roman" w:cs="Times New Roman"/>
          <w:spacing w:val="-4"/>
          <w:sz w:val="24"/>
          <w:szCs w:val="24"/>
          <w:lang w:val="ru-RU" w:eastAsia="ru-RU"/>
        </w:rPr>
        <w:t>-255/</w:t>
      </w:r>
      <w:r w:rsidR="00231C43" w:rsidRPr="00D913FB">
        <w:rPr>
          <w:rFonts w:ascii="Times New Roman" w:hAnsi="Times New Roman" w:cs="Times New Roman"/>
          <w:spacing w:val="-4"/>
          <w:sz w:val="24"/>
          <w:szCs w:val="24"/>
          <w:lang w:val="ru-RU" w:eastAsia="ru-RU"/>
        </w:rPr>
        <w:t>43</w:t>
      </w:r>
    </w:p>
    <w:p w14:paraId="2FA77363" w14:textId="5F986435" w:rsidR="00D913FB" w:rsidRDefault="002E1812" w:rsidP="00D913FB">
      <w:pPr>
        <w:spacing w:line="240" w:lineRule="auto"/>
        <w:ind w:right="3402"/>
        <w:jc w:val="both"/>
        <w:rPr>
          <w:rFonts w:ascii="Times New Roman" w:hAnsi="Times New Roman" w:cs="Times New Roman"/>
          <w:sz w:val="24"/>
          <w:szCs w:val="24"/>
        </w:rPr>
      </w:pPr>
      <w:bookmarkStart w:id="412" w:name="_Hlk181957291_3"/>
      <w:bookmarkStart w:id="413" w:name="_Hlk188602451_3"/>
      <w:bookmarkStart w:id="414" w:name="_Hlk182217060_3"/>
      <w:r w:rsidRPr="00D913FB">
        <w:rPr>
          <w:rFonts w:ascii="Times New Roman" w:hAnsi="Times New Roman" w:cs="Times New Roman"/>
          <w:sz w:val="24"/>
          <w:szCs w:val="24"/>
          <w:lang w:eastAsia="ru-RU"/>
        </w:rPr>
        <w:t xml:space="preserve">Про </w:t>
      </w:r>
      <w:r w:rsidR="00A42188" w:rsidRPr="00D913FB">
        <w:rPr>
          <w:rFonts w:ascii="Times New Roman" w:hAnsi="Times New Roman" w:cs="Times New Roman"/>
          <w:sz w:val="24"/>
          <w:szCs w:val="24"/>
          <w:lang w:eastAsia="ru-RU"/>
        </w:rPr>
        <w:t xml:space="preserve">надання </w:t>
      </w:r>
      <w:r w:rsidR="009C3E44" w:rsidRPr="00D913FB">
        <w:rPr>
          <w:rFonts w:ascii="Times New Roman" w:hAnsi="Times New Roman" w:cs="Times New Roman"/>
          <w:sz w:val="24"/>
          <w:szCs w:val="24"/>
          <w:lang w:eastAsia="ru-RU"/>
        </w:rPr>
        <w:t xml:space="preserve">у власність </w:t>
      </w:r>
      <w:r w:rsidR="00A42188" w:rsidRPr="00D913FB">
        <w:rPr>
          <w:rFonts w:ascii="Times New Roman" w:hAnsi="Times New Roman" w:cs="Times New Roman"/>
          <w:sz w:val="24"/>
          <w:szCs w:val="24"/>
          <w:lang w:eastAsia="ru-RU"/>
        </w:rPr>
        <w:t>громадян</w:t>
      </w:r>
      <w:r w:rsidR="00831B17" w:rsidRPr="00D913FB">
        <w:rPr>
          <w:rFonts w:ascii="Times New Roman" w:hAnsi="Times New Roman" w:cs="Times New Roman"/>
          <w:sz w:val="24"/>
          <w:szCs w:val="24"/>
          <w:lang w:eastAsia="ru-RU"/>
        </w:rPr>
        <w:t>ці</w:t>
      </w:r>
      <w:r w:rsidR="006C7B53" w:rsidRPr="00D913FB">
        <w:rPr>
          <w:rFonts w:ascii="Times New Roman" w:hAnsi="Times New Roman" w:cs="Times New Roman"/>
          <w:sz w:val="24"/>
          <w:szCs w:val="24"/>
          <w:lang w:eastAsia="ru-RU"/>
        </w:rPr>
        <w:t xml:space="preserve"> </w:t>
      </w:r>
      <w:r w:rsidR="003572BA" w:rsidRPr="00D913FB">
        <w:rPr>
          <w:rFonts w:ascii="Times New Roman" w:hAnsi="Times New Roman" w:cs="Times New Roman"/>
          <w:sz w:val="24"/>
          <w:szCs w:val="24"/>
          <w:lang w:eastAsia="ru-RU"/>
        </w:rPr>
        <w:t>Палтусовій Валентині Олексіївні</w:t>
      </w:r>
      <w:r w:rsidR="00DF26A0"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земельної ділянки</w:t>
      </w:r>
      <w:r w:rsidR="00A42188" w:rsidRPr="00D913FB">
        <w:rPr>
          <w:rFonts w:ascii="Times New Roman" w:hAnsi="Times New Roman" w:cs="Times New Roman"/>
          <w:sz w:val="24"/>
          <w:szCs w:val="24"/>
          <w:lang w:eastAsia="ru-RU"/>
        </w:rPr>
        <w:t xml:space="preserve"> </w:t>
      </w:r>
      <w:bookmarkStart w:id="415" w:name="_Hlk181775710_3"/>
      <w:r w:rsidR="00A42188" w:rsidRPr="00D913FB">
        <w:rPr>
          <w:rFonts w:ascii="Times New Roman" w:hAnsi="Times New Roman" w:cs="Times New Roman"/>
          <w:sz w:val="24"/>
          <w:szCs w:val="24"/>
          <w:lang w:eastAsia="ru-RU"/>
        </w:rPr>
        <w:t xml:space="preserve">(кадастровий номер </w:t>
      </w:r>
      <w:r w:rsidR="003572BA" w:rsidRPr="00D913FB">
        <w:rPr>
          <w:rFonts w:ascii="Times New Roman" w:hAnsi="Times New Roman" w:cs="Times New Roman"/>
          <w:sz w:val="24"/>
          <w:szCs w:val="24"/>
          <w:lang w:eastAsia="ru-RU"/>
        </w:rPr>
        <w:t>4810136600:06:023:0017</w:t>
      </w:r>
      <w:r w:rsidR="00A42188" w:rsidRPr="00D913FB">
        <w:rPr>
          <w:rFonts w:ascii="Times New Roman" w:hAnsi="Times New Roman" w:cs="Times New Roman"/>
          <w:sz w:val="24"/>
          <w:szCs w:val="24"/>
          <w:lang w:eastAsia="ru-RU"/>
        </w:rPr>
        <w:t>)</w:t>
      </w:r>
      <w:bookmarkEnd w:id="415"/>
      <w:r w:rsidR="00A42188" w:rsidRPr="00D913FB">
        <w:rPr>
          <w:rFonts w:ascii="Times New Roman" w:hAnsi="Times New Roman" w:cs="Times New Roman"/>
          <w:sz w:val="24"/>
          <w:szCs w:val="24"/>
          <w:lang w:eastAsia="ru-RU"/>
        </w:rPr>
        <w:t xml:space="preserve"> для будівництва та </w:t>
      </w:r>
      <w:r w:rsidR="00A42188" w:rsidRPr="00D913FB">
        <w:rPr>
          <w:rFonts w:ascii="Times New Roman" w:hAnsi="Times New Roman" w:cs="Times New Roman"/>
          <w:sz w:val="24"/>
          <w:szCs w:val="24"/>
          <w:lang w:eastAsia="ru-RU"/>
        </w:rPr>
        <w:lastRenderedPageBreak/>
        <w:t>обслуговування житлового будинку, господарських будівель і споруд (присадибна ділянка)</w:t>
      </w:r>
      <w:r w:rsidR="0055267D" w:rsidRPr="00D913FB">
        <w:rPr>
          <w:rFonts w:ascii="Times New Roman" w:hAnsi="Times New Roman" w:cs="Times New Roman"/>
          <w:sz w:val="24"/>
          <w:szCs w:val="24"/>
          <w:lang w:eastAsia="ru-RU"/>
        </w:rPr>
        <w:t xml:space="preserve"> за адресою:</w:t>
      </w:r>
      <w:bookmarkEnd w:id="412"/>
      <w:r w:rsidR="006C7B53" w:rsidRPr="00D913FB">
        <w:rPr>
          <w:rFonts w:ascii="Times New Roman" w:hAnsi="Times New Roman" w:cs="Times New Roman"/>
          <w:sz w:val="24"/>
          <w:szCs w:val="24"/>
          <w:lang w:eastAsia="ru-RU"/>
        </w:rPr>
        <w:t xml:space="preserve"> </w:t>
      </w:r>
      <w:bookmarkStart w:id="416" w:name="_Hlk188436549_1"/>
      <w:r w:rsidR="003572BA" w:rsidRPr="00D913FB">
        <w:rPr>
          <w:rFonts w:ascii="Times New Roman" w:hAnsi="Times New Roman" w:cs="Times New Roman"/>
          <w:sz w:val="24"/>
          <w:szCs w:val="24"/>
          <w:lang w:eastAsia="ru-RU"/>
        </w:rPr>
        <w:t>вул. Лікаря Миропольського, 15</w:t>
      </w:r>
      <w:r w:rsidR="007D50EC" w:rsidRPr="00D913FB">
        <w:rPr>
          <w:rFonts w:ascii="Times New Roman" w:hAnsi="Times New Roman" w:cs="Times New Roman"/>
          <w:sz w:val="24"/>
          <w:szCs w:val="24"/>
          <w:lang w:eastAsia="ru-RU"/>
        </w:rPr>
        <w:t xml:space="preserve"> в Корабельному</w:t>
      </w:r>
      <w:bookmarkEnd w:id="416"/>
      <w:r w:rsidR="007D50EC" w:rsidRPr="00D913FB">
        <w:rPr>
          <w:rFonts w:ascii="Times New Roman" w:hAnsi="Times New Roman" w:cs="Times New Roman"/>
          <w:sz w:val="24"/>
          <w:szCs w:val="24"/>
          <w:lang w:eastAsia="ru-RU"/>
        </w:rPr>
        <w:t xml:space="preserve"> </w:t>
      </w:r>
      <w:r w:rsidR="00D7243F" w:rsidRPr="00D913FB">
        <w:rPr>
          <w:rFonts w:ascii="Times New Roman" w:hAnsi="Times New Roman" w:cs="Times New Roman"/>
          <w:sz w:val="24"/>
          <w:szCs w:val="24"/>
          <w:lang w:eastAsia="ru-RU"/>
        </w:rPr>
        <w:t>районі м. Миколаєва</w:t>
      </w:r>
      <w:r w:rsidR="006C7B53"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rPr>
        <w:t>(забудована земельна ділянка)</w:t>
      </w:r>
      <w:bookmarkEnd w:id="413"/>
      <w:bookmarkEnd w:id="414"/>
    </w:p>
    <w:p w14:paraId="7449271B" w14:textId="77777777" w:rsidR="009D40E8" w:rsidRDefault="009D40E8" w:rsidP="00D913FB">
      <w:pPr>
        <w:spacing w:line="240" w:lineRule="auto"/>
        <w:ind w:right="3402"/>
        <w:jc w:val="both"/>
        <w:rPr>
          <w:rFonts w:ascii="Times New Roman" w:hAnsi="Times New Roman" w:cs="Times New Roman"/>
          <w:sz w:val="24"/>
          <w:szCs w:val="24"/>
          <w:lang w:eastAsia="ru-RU"/>
        </w:rPr>
      </w:pPr>
    </w:p>
    <w:p w14:paraId="34689C2E" w14:textId="5D95FCA2" w:rsidR="00D913FB" w:rsidRDefault="002E1812" w:rsidP="00D913FB">
      <w:pPr>
        <w:spacing w:line="240" w:lineRule="auto"/>
        <w:ind w:firstLine="567"/>
        <w:jc w:val="both"/>
        <w:rPr>
          <w:rFonts w:ascii="Times New Roman" w:hAnsi="Times New Roman" w:cs="Times New Roman"/>
          <w:sz w:val="24"/>
          <w:szCs w:val="24"/>
          <w:lang w:eastAsia="ru-RU"/>
        </w:rPr>
      </w:pPr>
      <w:bookmarkStart w:id="417" w:name="_Hlk188602465_3"/>
      <w:bookmarkStart w:id="418" w:name="_Hlk181957361_3"/>
      <w:r w:rsidRPr="00D913FB">
        <w:rPr>
          <w:rFonts w:ascii="Times New Roman" w:hAnsi="Times New Roman" w:cs="Times New Roman"/>
          <w:sz w:val="24"/>
          <w:szCs w:val="24"/>
          <w:lang w:eastAsia="ru-RU"/>
        </w:rPr>
        <w:t>Розглянувши звернення</w:t>
      </w:r>
      <w:r w:rsidR="00304BFA" w:rsidRPr="00D913FB">
        <w:rPr>
          <w:rFonts w:ascii="Times New Roman" w:hAnsi="Times New Roman" w:cs="Times New Roman"/>
          <w:sz w:val="24"/>
          <w:szCs w:val="24"/>
          <w:lang w:eastAsia="ru-RU"/>
        </w:rPr>
        <w:t xml:space="preserve"> </w:t>
      </w:r>
      <w:r w:rsidR="00A42188" w:rsidRPr="00D913FB">
        <w:rPr>
          <w:rFonts w:ascii="Times New Roman" w:hAnsi="Times New Roman" w:cs="Times New Roman"/>
          <w:sz w:val="24"/>
          <w:szCs w:val="24"/>
          <w:lang w:eastAsia="ru-RU"/>
        </w:rPr>
        <w:t>громадян</w:t>
      </w:r>
      <w:r w:rsidR="009A17C7" w:rsidRPr="00D913FB">
        <w:rPr>
          <w:rFonts w:ascii="Times New Roman" w:hAnsi="Times New Roman" w:cs="Times New Roman"/>
          <w:sz w:val="24"/>
          <w:szCs w:val="24"/>
          <w:lang w:eastAsia="ru-RU"/>
        </w:rPr>
        <w:t>ки</w:t>
      </w:r>
      <w:r w:rsidR="006C7B53" w:rsidRPr="00D913FB">
        <w:rPr>
          <w:rFonts w:ascii="Times New Roman" w:hAnsi="Times New Roman" w:cs="Times New Roman"/>
          <w:sz w:val="24"/>
          <w:szCs w:val="24"/>
          <w:lang w:eastAsia="ru-RU"/>
        </w:rPr>
        <w:t xml:space="preserve"> </w:t>
      </w:r>
      <w:r w:rsidR="003572BA" w:rsidRPr="00D913FB">
        <w:rPr>
          <w:rFonts w:ascii="Times New Roman" w:hAnsi="Times New Roman" w:cs="Times New Roman"/>
          <w:sz w:val="24"/>
          <w:szCs w:val="24"/>
          <w:lang w:eastAsia="ru-RU"/>
        </w:rPr>
        <w:t>Палтусової Валентини Олексіївни</w:t>
      </w:r>
      <w:r w:rsidR="00304BFA" w:rsidRPr="00D913FB">
        <w:rPr>
          <w:rFonts w:ascii="Times New Roman" w:hAnsi="Times New Roman" w:cs="Times New Roman"/>
          <w:sz w:val="24"/>
          <w:szCs w:val="24"/>
          <w:lang w:eastAsia="ru-RU"/>
        </w:rPr>
        <w:t>, дозвільну справу</w:t>
      </w:r>
      <w:r w:rsidR="00A42188" w:rsidRPr="00D913FB">
        <w:rPr>
          <w:rFonts w:ascii="Times New Roman" w:hAnsi="Times New Roman" w:cs="Times New Roman"/>
          <w:sz w:val="24"/>
          <w:szCs w:val="24"/>
          <w:lang w:eastAsia="ru-RU"/>
        </w:rPr>
        <w:t xml:space="preserve"> </w:t>
      </w:r>
      <w:r w:rsidR="009A17C7" w:rsidRPr="00D913FB">
        <w:rPr>
          <w:rFonts w:ascii="Times New Roman" w:hAnsi="Times New Roman" w:cs="Times New Roman"/>
          <w:sz w:val="24"/>
          <w:szCs w:val="24"/>
          <w:lang w:eastAsia="ru-RU"/>
        </w:rPr>
        <w:t xml:space="preserve">від </w:t>
      </w:r>
      <w:r w:rsidR="003572BA" w:rsidRPr="00D913FB">
        <w:rPr>
          <w:rFonts w:ascii="Times New Roman" w:hAnsi="Times New Roman" w:cs="Times New Roman"/>
          <w:sz w:val="24"/>
          <w:szCs w:val="24"/>
          <w:lang w:eastAsia="ru-RU"/>
        </w:rPr>
        <w:t>03</w:t>
      </w:r>
      <w:r w:rsidR="0086516B" w:rsidRPr="00D913FB">
        <w:rPr>
          <w:rFonts w:ascii="Times New Roman" w:hAnsi="Times New Roman" w:cs="Times New Roman"/>
          <w:sz w:val="24"/>
          <w:szCs w:val="24"/>
          <w:lang w:eastAsia="ru-RU"/>
        </w:rPr>
        <w:t>.02.2025</w:t>
      </w:r>
      <w:r w:rsidR="003A10D5" w:rsidRPr="00D913FB">
        <w:rPr>
          <w:rFonts w:ascii="Times New Roman" w:hAnsi="Times New Roman" w:cs="Times New Roman"/>
          <w:sz w:val="24"/>
          <w:szCs w:val="24"/>
          <w:lang w:eastAsia="ru-RU"/>
        </w:rPr>
        <w:t xml:space="preserve"> №19.04-06/</w:t>
      </w:r>
      <w:r w:rsidR="003572BA" w:rsidRPr="00D913FB">
        <w:rPr>
          <w:rFonts w:ascii="Times New Roman" w:hAnsi="Times New Roman" w:cs="Times New Roman"/>
          <w:sz w:val="24"/>
          <w:szCs w:val="24"/>
          <w:lang w:eastAsia="ru-RU"/>
        </w:rPr>
        <w:t>4390</w:t>
      </w:r>
      <w:r w:rsidR="003A10D5"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2025</w:t>
      </w:r>
      <w:bookmarkEnd w:id="417"/>
      <w:r w:rsidR="00304BFA" w:rsidRPr="00D913FB">
        <w:rPr>
          <w:rFonts w:ascii="Times New Roman" w:hAnsi="Times New Roman" w:cs="Times New Roman"/>
          <w:sz w:val="24"/>
          <w:szCs w:val="24"/>
          <w:lang w:eastAsia="ru-RU"/>
        </w:rPr>
        <w:t xml:space="preserve">, </w:t>
      </w:r>
      <w:r w:rsidR="009E31C5" w:rsidRPr="00D913FB">
        <w:rPr>
          <w:rFonts w:ascii="Times New Roman" w:hAnsi="Times New Roman" w:cs="Times New Roman"/>
          <w:sz w:val="24"/>
          <w:szCs w:val="24"/>
          <w:lang w:eastAsia="ru-RU"/>
        </w:rPr>
        <w:t>містобудівну документацію м.</w:t>
      </w:r>
      <w:r w:rsidR="009318B2" w:rsidRPr="00D913FB">
        <w:rPr>
          <w:rFonts w:ascii="Times New Roman" w:hAnsi="Times New Roman" w:cs="Times New Roman"/>
          <w:sz w:val="24"/>
          <w:szCs w:val="24"/>
          <w:lang w:eastAsia="ru-RU"/>
        </w:rPr>
        <w:t> </w:t>
      </w:r>
      <w:r w:rsidR="009E31C5" w:rsidRPr="00D913FB">
        <w:rPr>
          <w:rFonts w:ascii="Times New Roman" w:hAnsi="Times New Roman" w:cs="Times New Roman"/>
          <w:sz w:val="24"/>
          <w:szCs w:val="24"/>
          <w:lang w:eastAsia="ru-RU"/>
        </w:rPr>
        <w:t xml:space="preserve">Миколаєва, </w:t>
      </w:r>
      <w:r w:rsidR="00304BFA" w:rsidRPr="00D913FB">
        <w:rPr>
          <w:rFonts w:ascii="Times New Roman" w:hAnsi="Times New Roman" w:cs="Times New Roman"/>
          <w:sz w:val="24"/>
          <w:szCs w:val="24"/>
          <w:lang w:eastAsia="ru-RU"/>
        </w:rPr>
        <w:t xml:space="preserve">наявну земельно-кадастрову інформацію, рекомендації постійної </w:t>
      </w:r>
      <w:bookmarkStart w:id="419" w:name="_Hlk181775545_3"/>
      <w:r w:rsidR="00304BFA" w:rsidRPr="00D913FB">
        <w:rPr>
          <w:rFonts w:ascii="Times New Roman" w:hAnsi="Times New Roman" w:cs="Times New Roman"/>
          <w:sz w:val="24"/>
          <w:szCs w:val="24"/>
          <w:lang w:eastAsia="ru-RU"/>
        </w:rPr>
        <w:t xml:space="preserve">комісії міської </w:t>
      </w:r>
      <w:r w:rsidR="009E31C5" w:rsidRPr="00D913FB">
        <w:rPr>
          <w:rFonts w:ascii="Times New Roman" w:hAnsi="Times New Roman" w:cs="Times New Roman"/>
          <w:sz w:val="24"/>
          <w:szCs w:val="24"/>
          <w:lang w:eastAsia="ru-RU"/>
        </w:rPr>
        <w:t>р</w:t>
      </w:r>
      <w:r w:rsidR="00304BFA" w:rsidRPr="00D913FB">
        <w:rPr>
          <w:rFonts w:ascii="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D913FB">
        <w:rPr>
          <w:rFonts w:ascii="Times New Roman" w:hAnsi="Times New Roman" w:cs="Times New Roman"/>
          <w:sz w:val="24"/>
          <w:szCs w:val="24"/>
          <w:lang w:eastAsia="ru-RU"/>
        </w:rPr>
        <w:t xml:space="preserve"> Законами України</w:t>
      </w:r>
      <w:r w:rsidR="00304BFA"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"Про землеустрій", "Про місцеве самоврядування</w:t>
      </w:r>
      <w:r w:rsidR="00D3703E" w:rsidRPr="00D913FB">
        <w:rPr>
          <w:rFonts w:ascii="Times New Roman" w:hAnsi="Times New Roman" w:cs="Times New Roman"/>
          <w:sz w:val="24"/>
          <w:szCs w:val="24"/>
          <w:lang w:eastAsia="ru-RU"/>
        </w:rPr>
        <w:t xml:space="preserve"> в Україні</w:t>
      </w:r>
      <w:r w:rsidRPr="00D913FB">
        <w:rPr>
          <w:rFonts w:ascii="Times New Roman" w:hAnsi="Times New Roman" w:cs="Times New Roman"/>
          <w:sz w:val="24"/>
          <w:szCs w:val="24"/>
          <w:lang w:eastAsia="ru-RU"/>
        </w:rPr>
        <w:t xml:space="preserve">", </w:t>
      </w:r>
      <w:bookmarkEnd w:id="418"/>
      <w:r w:rsidRPr="00D913FB">
        <w:rPr>
          <w:rFonts w:ascii="Times New Roman" w:hAnsi="Times New Roman" w:cs="Times New Roman"/>
          <w:sz w:val="24"/>
          <w:szCs w:val="24"/>
          <w:lang w:eastAsia="ru-RU"/>
        </w:rPr>
        <w:t>міська рада</w:t>
      </w:r>
      <w:bookmarkEnd w:id="419"/>
    </w:p>
    <w:p w14:paraId="5E09C7AA" w14:textId="77777777" w:rsidR="009D40E8" w:rsidRDefault="009D40E8" w:rsidP="00D913FB">
      <w:pPr>
        <w:spacing w:line="240" w:lineRule="auto"/>
        <w:ind w:firstLine="567"/>
        <w:jc w:val="both"/>
        <w:rPr>
          <w:rFonts w:ascii="Times New Roman" w:hAnsi="Times New Roman" w:cs="Times New Roman"/>
          <w:sz w:val="24"/>
          <w:szCs w:val="24"/>
          <w:lang w:eastAsia="ru-RU"/>
        </w:rPr>
      </w:pPr>
    </w:p>
    <w:p w14:paraId="2509F24F" w14:textId="77777777" w:rsidR="00D913FB"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0B5C58E7" w14:textId="2C3C6C0D" w:rsidR="009C3E4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1. </w:t>
      </w:r>
      <w:bookmarkStart w:id="420" w:name="_Hlk188602499_3"/>
      <w:r w:rsidR="009E31C5"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D913FB">
        <w:rPr>
          <w:rFonts w:ascii="Times New Roman" w:hAnsi="Times New Roman" w:cs="Times New Roman"/>
          <w:sz w:val="24"/>
          <w:szCs w:val="24"/>
          <w:lang w:eastAsia="ru-RU"/>
        </w:rPr>
        <w:t xml:space="preserve">ної ділянки в натурі (на місцевості) площею </w:t>
      </w:r>
      <w:r w:rsidR="003572BA" w:rsidRPr="00D913FB">
        <w:rPr>
          <w:rFonts w:ascii="Times New Roman" w:hAnsi="Times New Roman" w:cs="Times New Roman"/>
          <w:sz w:val="24"/>
          <w:szCs w:val="24"/>
          <w:lang w:eastAsia="ru-RU"/>
        </w:rPr>
        <w:t>1000</w:t>
      </w:r>
      <w:r w:rsidR="00E069B4" w:rsidRPr="00D913FB">
        <w:rPr>
          <w:rFonts w:ascii="Times New Roman" w:hAnsi="Times New Roman" w:cs="Times New Roman"/>
          <w:sz w:val="24"/>
          <w:szCs w:val="24"/>
          <w:lang w:eastAsia="ru-RU"/>
        </w:rPr>
        <w:t xml:space="preserve"> кв.м (кадастровий номер </w:t>
      </w:r>
      <w:r w:rsidR="003572BA" w:rsidRPr="00D913FB">
        <w:rPr>
          <w:rFonts w:ascii="Times New Roman" w:hAnsi="Times New Roman" w:cs="Times New Roman"/>
          <w:sz w:val="24"/>
          <w:szCs w:val="24"/>
          <w:lang w:eastAsia="ru-RU"/>
        </w:rPr>
        <w:t>4810136600:06:023:0017</w:t>
      </w:r>
      <w:r w:rsidR="00E069B4" w:rsidRPr="00D913FB">
        <w:rPr>
          <w:rFonts w:ascii="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421" w:name="_Hlk181776830_4"/>
      <w:r w:rsidR="00E069B4"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421"/>
      <w:r w:rsidR="00497295" w:rsidRPr="00D913FB">
        <w:rPr>
          <w:rFonts w:ascii="Times New Roman" w:hAnsi="Times New Roman" w:cs="Times New Roman"/>
          <w:sz w:val="24"/>
          <w:szCs w:val="24"/>
          <w:lang w:eastAsia="ru-RU"/>
        </w:rPr>
        <w:t xml:space="preserve">за адресою: </w:t>
      </w:r>
      <w:r w:rsidR="003572BA" w:rsidRPr="00D913FB">
        <w:rPr>
          <w:rFonts w:ascii="Times New Roman" w:hAnsi="Times New Roman" w:cs="Times New Roman"/>
          <w:sz w:val="24"/>
          <w:szCs w:val="24"/>
          <w:lang w:eastAsia="ru-RU"/>
        </w:rPr>
        <w:t>вул. Лікаря Миропольського, 15</w:t>
      </w:r>
      <w:r w:rsidR="007D50EC" w:rsidRPr="00D913FB">
        <w:rPr>
          <w:rFonts w:ascii="Times New Roman" w:hAnsi="Times New Roman" w:cs="Times New Roman"/>
          <w:sz w:val="24"/>
          <w:szCs w:val="24"/>
          <w:lang w:eastAsia="ru-RU"/>
        </w:rPr>
        <w:t xml:space="preserve"> в Корабельному</w:t>
      </w:r>
      <w:r w:rsidR="007B303E" w:rsidRPr="00D913FB">
        <w:rPr>
          <w:rFonts w:ascii="Times New Roman" w:hAnsi="Times New Roman" w:cs="Times New Roman"/>
          <w:sz w:val="24"/>
          <w:szCs w:val="24"/>
          <w:lang w:eastAsia="ru-RU"/>
        </w:rPr>
        <w:t xml:space="preserve"> районі м. Миколаєва </w:t>
      </w:r>
      <w:r w:rsidR="007B303E" w:rsidRPr="00D913FB">
        <w:rPr>
          <w:rFonts w:ascii="Times New Roman" w:hAnsi="Times New Roman" w:cs="Times New Roman"/>
          <w:sz w:val="24"/>
          <w:szCs w:val="24"/>
        </w:rPr>
        <w:t>(забудована земельна ділянка).</w:t>
      </w:r>
    </w:p>
    <w:p w14:paraId="70CB5D3F" w14:textId="77777777" w:rsidR="00E069B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422" w:name="_Hlk181777048_4"/>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422"/>
    </w:p>
    <w:p w14:paraId="16C6BC6A"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423" w:name="_Hlk181777128_3"/>
      <w:bookmarkEnd w:id="420"/>
      <w:r w:rsidRPr="00D913FB">
        <w:rPr>
          <w:rFonts w:ascii="Times New Roman" w:hAnsi="Times New Roman" w:cs="Times New Roman"/>
          <w:sz w:val="24"/>
          <w:szCs w:val="24"/>
          <w:lang w:eastAsia="ru-RU"/>
        </w:rPr>
        <w:t xml:space="preserve">1.1.  </w:t>
      </w:r>
      <w:bookmarkStart w:id="424" w:name="_Hlk188602513_3"/>
      <w:bookmarkStart w:id="425" w:name="_Hlk181957707_3"/>
      <w:r w:rsidRPr="00D913FB">
        <w:rPr>
          <w:rFonts w:ascii="Times New Roman" w:hAnsi="Times New Roman" w:cs="Times New Roman"/>
          <w:sz w:val="24"/>
          <w:szCs w:val="24"/>
          <w:lang w:eastAsia="ru-RU"/>
        </w:rPr>
        <w:t xml:space="preserve">Надати </w:t>
      </w:r>
      <w:r w:rsidR="009C3E44" w:rsidRPr="00D913FB">
        <w:rPr>
          <w:rFonts w:ascii="Times New Roman" w:hAnsi="Times New Roman" w:cs="Times New Roman"/>
          <w:sz w:val="24"/>
          <w:szCs w:val="24"/>
          <w:lang w:eastAsia="ru-RU"/>
        </w:rPr>
        <w:t>у власність</w:t>
      </w:r>
      <w:r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lang w:eastAsia="ru-RU"/>
        </w:rPr>
        <w:t xml:space="preserve">громадянці </w:t>
      </w:r>
      <w:r w:rsidR="003572BA" w:rsidRPr="00D913FB">
        <w:rPr>
          <w:rFonts w:ascii="Times New Roman" w:hAnsi="Times New Roman" w:cs="Times New Roman"/>
          <w:sz w:val="24"/>
          <w:szCs w:val="24"/>
          <w:lang w:eastAsia="ru-RU"/>
        </w:rPr>
        <w:t>Палтусовій Валентині Олексіївні</w:t>
      </w:r>
      <w:r w:rsidR="0086516B"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земельну ділянку (кадастровий номер </w:t>
      </w:r>
      <w:r w:rsidR="003572BA" w:rsidRPr="00D913FB">
        <w:rPr>
          <w:rFonts w:ascii="Times New Roman" w:hAnsi="Times New Roman" w:cs="Times New Roman"/>
          <w:sz w:val="24"/>
          <w:szCs w:val="24"/>
          <w:lang w:eastAsia="ru-RU"/>
        </w:rPr>
        <w:t>4810136600:06:023:0017</w:t>
      </w:r>
      <w:r w:rsidR="00C36062"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площею </w:t>
      </w:r>
      <w:r w:rsidR="003572BA" w:rsidRPr="00D913FB">
        <w:rPr>
          <w:rFonts w:ascii="Times New Roman" w:hAnsi="Times New Roman" w:cs="Times New Roman"/>
          <w:sz w:val="24"/>
          <w:szCs w:val="24"/>
          <w:lang w:eastAsia="ru-RU"/>
        </w:rPr>
        <w:t>1000</w:t>
      </w:r>
      <w:r w:rsidR="00F70FC0" w:rsidRPr="00D913FB">
        <w:rPr>
          <w:rFonts w:ascii="Times New Roman" w:hAnsi="Times New Roman" w:cs="Times New Roman"/>
          <w:sz w:val="24"/>
          <w:szCs w:val="24"/>
          <w:lang w:eastAsia="ru-RU"/>
        </w:rPr>
        <w:t> </w:t>
      </w:r>
      <w:r w:rsidR="00C36062" w:rsidRPr="00D913FB">
        <w:rPr>
          <w:rFonts w:ascii="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D913FB">
        <w:rPr>
          <w:rFonts w:ascii="Times New Roman" w:hAnsi="Times New Roman" w:cs="Times New Roman"/>
          <w:sz w:val="24"/>
          <w:szCs w:val="24"/>
          <w:lang w:eastAsia="ru-RU"/>
        </w:rPr>
        <w:t>)</w:t>
      </w:r>
      <w:r w:rsidR="00497295" w:rsidRPr="00D913FB">
        <w:rPr>
          <w:rFonts w:ascii="Times New Roman" w:hAnsi="Times New Roman" w:cs="Times New Roman"/>
          <w:sz w:val="24"/>
          <w:szCs w:val="24"/>
          <w:lang w:eastAsia="ru-RU"/>
        </w:rPr>
        <w:t xml:space="preserve"> за адресою: </w:t>
      </w:r>
      <w:r w:rsidR="003572BA" w:rsidRPr="00D913FB">
        <w:rPr>
          <w:rFonts w:ascii="Times New Roman" w:hAnsi="Times New Roman" w:cs="Times New Roman"/>
          <w:sz w:val="24"/>
          <w:szCs w:val="24"/>
          <w:lang w:eastAsia="ru-RU"/>
        </w:rPr>
        <w:t>вул. Лікаря Миропольського, 15</w:t>
      </w:r>
      <w:r w:rsidR="0086516B" w:rsidRPr="00D913FB">
        <w:rPr>
          <w:rFonts w:ascii="Times New Roman" w:hAnsi="Times New Roman" w:cs="Times New Roman"/>
          <w:sz w:val="24"/>
          <w:szCs w:val="24"/>
          <w:lang w:eastAsia="ru-RU"/>
        </w:rPr>
        <w:t xml:space="preserve"> </w:t>
      </w:r>
      <w:r w:rsidR="007D50EC" w:rsidRPr="00D913FB">
        <w:rPr>
          <w:rFonts w:ascii="Times New Roman" w:hAnsi="Times New Roman" w:cs="Times New Roman"/>
          <w:sz w:val="24"/>
          <w:szCs w:val="24"/>
          <w:lang w:eastAsia="ru-RU"/>
        </w:rPr>
        <w:t xml:space="preserve">в Корабельному </w:t>
      </w:r>
      <w:r w:rsidR="007B303E" w:rsidRPr="00D913FB">
        <w:rPr>
          <w:rFonts w:ascii="Times New Roman" w:hAnsi="Times New Roman" w:cs="Times New Roman"/>
          <w:sz w:val="24"/>
          <w:szCs w:val="24"/>
          <w:lang w:eastAsia="ru-RU"/>
        </w:rPr>
        <w:t xml:space="preserve">районі м. Миколаєва </w:t>
      </w:r>
      <w:r w:rsidR="007B303E" w:rsidRPr="00D913FB">
        <w:rPr>
          <w:rFonts w:ascii="Times New Roman" w:hAnsi="Times New Roman" w:cs="Times New Roman"/>
          <w:sz w:val="24"/>
          <w:szCs w:val="24"/>
        </w:rPr>
        <w:t>(забудована земельна ділянка</w:t>
      </w:r>
      <w:r w:rsidR="00C36062" w:rsidRPr="00D913FB">
        <w:rPr>
          <w:rFonts w:ascii="Times New Roman" w:hAnsi="Times New Roman" w:cs="Times New Roman"/>
          <w:sz w:val="24"/>
          <w:szCs w:val="24"/>
          <w:lang w:eastAsia="ru-RU"/>
        </w:rPr>
        <w:t>; право власності на нерухоме майно згідно із відомостями з реєстру прав</w:t>
      </w:r>
      <w:r w:rsidR="00231C43" w:rsidRPr="00D913FB">
        <w:rPr>
          <w:rFonts w:ascii="Times New Roman" w:hAnsi="Times New Roman" w:cs="Times New Roman"/>
          <w:sz w:val="24"/>
          <w:szCs w:val="24"/>
          <w:lang w:eastAsia="ru-RU"/>
        </w:rPr>
        <w:t xml:space="preserve"> власності на нерухоме майно</w:t>
      </w:r>
      <w:r w:rsidR="00C36062" w:rsidRPr="00D913FB">
        <w:rPr>
          <w:rFonts w:ascii="Times New Roman" w:hAnsi="Times New Roman" w:cs="Times New Roman"/>
          <w:sz w:val="24"/>
          <w:szCs w:val="24"/>
          <w:lang w:eastAsia="ru-RU"/>
        </w:rPr>
        <w:t xml:space="preserve">: реєстраційний номер </w:t>
      </w:r>
      <w:r w:rsidR="00FA7FC8" w:rsidRPr="00D913FB">
        <w:rPr>
          <w:rFonts w:ascii="Times New Roman" w:hAnsi="Times New Roman" w:cs="Times New Roman"/>
          <w:sz w:val="24"/>
          <w:szCs w:val="24"/>
          <w:lang w:eastAsia="ru-RU"/>
        </w:rPr>
        <w:t>майна:</w:t>
      </w:r>
      <w:r w:rsidR="00497295" w:rsidRPr="00D913FB">
        <w:rPr>
          <w:rFonts w:ascii="Times New Roman" w:hAnsi="Times New Roman" w:cs="Times New Roman"/>
          <w:sz w:val="24"/>
          <w:szCs w:val="24"/>
          <w:lang w:eastAsia="ru-RU"/>
        </w:rPr>
        <w:t xml:space="preserve"> </w:t>
      </w:r>
      <w:r w:rsidR="003572BA" w:rsidRPr="00D913FB">
        <w:rPr>
          <w:rFonts w:ascii="Times New Roman" w:hAnsi="Times New Roman" w:cs="Times New Roman"/>
          <w:sz w:val="24"/>
          <w:szCs w:val="24"/>
          <w:lang w:eastAsia="ru-RU"/>
        </w:rPr>
        <w:t>13762244</w:t>
      </w:r>
      <w:r w:rsidR="00FA7FC8" w:rsidRPr="00D913FB">
        <w:rPr>
          <w:rFonts w:ascii="Times New Roman" w:hAnsi="Times New Roman" w:cs="Times New Roman"/>
          <w:sz w:val="24"/>
          <w:szCs w:val="24"/>
          <w:lang w:eastAsia="ru-RU"/>
        </w:rPr>
        <w:t>;</w:t>
      </w:r>
      <w:r w:rsidR="00C2141C"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зареєстровано на підставі</w:t>
      </w:r>
      <w:r w:rsidR="00231C43" w:rsidRPr="00D913FB">
        <w:rPr>
          <w:rFonts w:ascii="Times New Roman" w:hAnsi="Times New Roman" w:cs="Times New Roman"/>
          <w:sz w:val="24"/>
          <w:szCs w:val="24"/>
          <w:lang w:eastAsia="ru-RU"/>
        </w:rPr>
        <w:t xml:space="preserve"> договору купівлі-продажу </w:t>
      </w:r>
      <w:r w:rsidR="00CA49D3" w:rsidRPr="00D913FB">
        <w:rPr>
          <w:rFonts w:ascii="Times New Roman" w:hAnsi="Times New Roman" w:cs="Times New Roman"/>
          <w:sz w:val="24"/>
          <w:szCs w:val="24"/>
          <w:lang w:eastAsia="ru-RU"/>
        </w:rPr>
        <w:t>№</w:t>
      </w:r>
      <w:r w:rsidR="00231C43" w:rsidRPr="00D913FB">
        <w:rPr>
          <w:rFonts w:ascii="Times New Roman" w:hAnsi="Times New Roman" w:cs="Times New Roman"/>
          <w:sz w:val="24"/>
          <w:szCs w:val="24"/>
          <w:lang w:eastAsia="ru-RU"/>
        </w:rPr>
        <w:t>3430 від 14.12.2006</w:t>
      </w:r>
      <w:r w:rsidR="007D50EC" w:rsidRPr="00D913FB">
        <w:rPr>
          <w:rFonts w:ascii="Times New Roman" w:hAnsi="Times New Roman" w:cs="Times New Roman"/>
          <w:sz w:val="24"/>
          <w:szCs w:val="24"/>
          <w:lang w:eastAsia="ru-RU"/>
        </w:rPr>
        <w:t>)</w:t>
      </w:r>
      <w:r w:rsidR="006865B4"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231C43" w:rsidRPr="00D913FB">
        <w:rPr>
          <w:rFonts w:ascii="Times New Roman" w:hAnsi="Times New Roman" w:cs="Times New Roman"/>
          <w:sz w:val="24"/>
          <w:szCs w:val="24"/>
          <w:lang w:eastAsia="ru-RU"/>
        </w:rPr>
        <w:t>05</w:t>
      </w:r>
      <w:r w:rsidR="000A183B" w:rsidRPr="00D913FB">
        <w:rPr>
          <w:rFonts w:ascii="Times New Roman" w:hAnsi="Times New Roman" w:cs="Times New Roman"/>
          <w:sz w:val="24"/>
          <w:szCs w:val="24"/>
          <w:lang w:eastAsia="ru-RU"/>
        </w:rPr>
        <w:t>.</w:t>
      </w:r>
      <w:r w:rsidR="0086516B" w:rsidRPr="00D913FB">
        <w:rPr>
          <w:rFonts w:ascii="Times New Roman" w:hAnsi="Times New Roman" w:cs="Times New Roman"/>
          <w:sz w:val="24"/>
          <w:szCs w:val="24"/>
          <w:lang w:eastAsia="ru-RU"/>
        </w:rPr>
        <w:t>02</w:t>
      </w:r>
      <w:r w:rsidR="00B55C85" w:rsidRPr="00D913FB">
        <w:rPr>
          <w:rFonts w:ascii="Times New Roman" w:hAnsi="Times New Roman" w:cs="Times New Roman"/>
          <w:sz w:val="24"/>
          <w:szCs w:val="24"/>
          <w:lang w:eastAsia="ru-RU"/>
        </w:rPr>
        <w:t>.</w:t>
      </w:r>
      <w:r w:rsidR="007368CE" w:rsidRPr="00D913FB">
        <w:rPr>
          <w:rFonts w:ascii="Times New Roman" w:hAnsi="Times New Roman" w:cs="Times New Roman"/>
          <w:sz w:val="24"/>
          <w:szCs w:val="24"/>
          <w:lang w:eastAsia="ru-RU"/>
        </w:rPr>
        <w:t>2025</w:t>
      </w:r>
      <w:r w:rsidR="00B55C85" w:rsidRPr="00D913FB">
        <w:rPr>
          <w:rFonts w:ascii="Times New Roman" w:hAnsi="Times New Roman" w:cs="Times New Roman"/>
          <w:sz w:val="24"/>
          <w:szCs w:val="24"/>
          <w:lang w:eastAsia="ru-RU"/>
        </w:rPr>
        <w:t xml:space="preserve"> </w:t>
      </w:r>
      <w:r w:rsidR="009318B2" w:rsidRPr="00D913FB">
        <w:rPr>
          <w:rFonts w:ascii="Times New Roman" w:hAnsi="Times New Roman" w:cs="Times New Roman"/>
          <w:sz w:val="24"/>
          <w:szCs w:val="24"/>
          <w:lang w:eastAsia="ru-RU"/>
        </w:rPr>
        <w:t>№ </w:t>
      </w:r>
      <w:r w:rsidR="0086516B" w:rsidRPr="00D913FB">
        <w:rPr>
          <w:rFonts w:ascii="Times New Roman" w:hAnsi="Times New Roman" w:cs="Times New Roman"/>
          <w:sz w:val="24"/>
          <w:szCs w:val="24"/>
          <w:lang w:eastAsia="ru-RU"/>
        </w:rPr>
        <w:t>7</w:t>
      </w:r>
      <w:r w:rsidR="00231C43" w:rsidRPr="00D913FB">
        <w:rPr>
          <w:rFonts w:ascii="Times New Roman" w:hAnsi="Times New Roman" w:cs="Times New Roman"/>
          <w:sz w:val="24"/>
          <w:szCs w:val="24"/>
          <w:lang w:eastAsia="ru-RU"/>
        </w:rPr>
        <w:t>082</w:t>
      </w:r>
      <w:r w:rsidR="00597434" w:rsidRPr="00D913FB">
        <w:rPr>
          <w:rFonts w:ascii="Times New Roman" w:hAnsi="Times New Roman" w:cs="Times New Roman"/>
          <w:sz w:val="24"/>
          <w:szCs w:val="24"/>
          <w:lang w:eastAsia="ru-RU"/>
        </w:rPr>
        <w:t>/12.02.18/2</w:t>
      </w:r>
      <w:r w:rsidR="007368CE" w:rsidRPr="00D913FB">
        <w:rPr>
          <w:rFonts w:ascii="Times New Roman" w:hAnsi="Times New Roman" w:cs="Times New Roman"/>
          <w:sz w:val="24"/>
          <w:szCs w:val="24"/>
          <w:lang w:eastAsia="ru-RU"/>
        </w:rPr>
        <w:t>5</w:t>
      </w:r>
      <w:r w:rsidR="00597434" w:rsidRPr="00D913FB">
        <w:rPr>
          <w:rFonts w:ascii="Times New Roman" w:hAnsi="Times New Roman" w:cs="Times New Roman"/>
          <w:sz w:val="24"/>
          <w:szCs w:val="24"/>
          <w:lang w:eastAsia="ru-RU"/>
        </w:rPr>
        <w:t>-2.</w:t>
      </w:r>
      <w:bookmarkEnd w:id="423"/>
      <w:bookmarkEnd w:id="424"/>
      <w:bookmarkEnd w:id="425"/>
    </w:p>
    <w:p w14:paraId="7FBD782C" w14:textId="09A19466" w:rsidR="00B55C85" w:rsidRPr="00D913FB" w:rsidRDefault="002E1812" w:rsidP="00D913FB">
      <w:pPr>
        <w:spacing w:line="240" w:lineRule="auto"/>
        <w:ind w:firstLine="567"/>
        <w:jc w:val="both"/>
        <w:rPr>
          <w:rFonts w:ascii="Times New Roman" w:hAnsi="Times New Roman" w:cs="Times New Roman"/>
          <w:sz w:val="24"/>
          <w:szCs w:val="24"/>
          <w:lang w:eastAsia="ru-RU"/>
        </w:rPr>
      </w:pPr>
      <w:bookmarkStart w:id="426" w:name="_Hlk181777151_3"/>
      <w:r w:rsidRPr="00D913FB">
        <w:rPr>
          <w:rFonts w:ascii="Times New Roman" w:hAnsi="Times New Roman" w:cs="Times New Roman"/>
          <w:sz w:val="24"/>
          <w:szCs w:val="24"/>
          <w:lang w:eastAsia="ru-RU"/>
        </w:rPr>
        <w:t>2. Замовнику:</w:t>
      </w:r>
    </w:p>
    <w:p w14:paraId="22B837D5"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1042A5FF"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C3709B"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426"/>
    </w:p>
    <w:p w14:paraId="1B354499"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427" w:name="_Hlk181777175_3"/>
      <w:r w:rsidRPr="00D913FB">
        <w:rPr>
          <w:rFonts w:ascii="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427"/>
    </w:p>
    <w:p w14:paraId="52918F98" w14:textId="35E487AA" w:rsidR="00B55C85" w:rsidRPr="00D913FB" w:rsidRDefault="00B55C85" w:rsidP="00D913FB">
      <w:pPr>
        <w:spacing w:line="240" w:lineRule="auto"/>
        <w:jc w:val="both"/>
        <w:rPr>
          <w:rFonts w:ascii="Times New Roman" w:hAnsi="Times New Roman" w:cs="Times New Roman"/>
          <w:sz w:val="24"/>
          <w:szCs w:val="24"/>
          <w:lang w:eastAsia="ru-RU"/>
        </w:rPr>
      </w:pPr>
    </w:p>
    <w:p w14:paraId="23845F0B" w14:textId="77777777" w:rsidR="00B55C85"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t>О. СЄНКЕВИЧ</w:t>
      </w:r>
    </w:p>
    <w:p w14:paraId="4746DFB9" w14:textId="77777777" w:rsidR="009D40E8" w:rsidRDefault="009D40E8" w:rsidP="009D40E8">
      <w:pPr>
        <w:widowControl w:val="0"/>
        <w:spacing w:line="240" w:lineRule="auto"/>
        <w:ind w:right="-23"/>
        <w:rPr>
          <w:rFonts w:ascii="Times New Roman" w:hAnsi="Times New Roman" w:cs="Times New Roman"/>
          <w:sz w:val="24"/>
          <w:szCs w:val="24"/>
          <w:lang w:val="en-US"/>
        </w:rPr>
      </w:pPr>
      <w:bookmarkStart w:id="428" w:name="_page_5_0_0_6"/>
    </w:p>
    <w:p w14:paraId="6F8173EF" w14:textId="4A04EE02" w:rsidR="007805C3" w:rsidRPr="009D40E8" w:rsidRDefault="002E1812" w:rsidP="009D40E8">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w:t>
      </w:r>
      <w:r w:rsidR="00E763C6" w:rsidRPr="00D913FB">
        <w:rPr>
          <w:rFonts w:ascii="Times New Roman" w:hAnsi="Times New Roman" w:cs="Times New Roman"/>
          <w:sz w:val="24"/>
          <w:szCs w:val="24"/>
          <w:lang w:val="uk-UA"/>
        </w:rPr>
        <w:t>255</w:t>
      </w:r>
      <w:r w:rsidRPr="00D913FB">
        <w:rPr>
          <w:rFonts w:ascii="Times New Roman" w:hAnsi="Times New Roman" w:cs="Times New Roman"/>
          <w:sz w:val="24"/>
          <w:szCs w:val="24"/>
          <w:lang w:val="uk-UA"/>
        </w:rPr>
        <w:t>/</w:t>
      </w:r>
      <w:r w:rsidR="00E763C6" w:rsidRPr="00D913FB">
        <w:rPr>
          <w:rFonts w:ascii="Times New Roman" w:hAnsi="Times New Roman" w:cs="Times New Roman"/>
          <w:sz w:val="24"/>
          <w:szCs w:val="24"/>
          <w:lang w:val="ru-RU"/>
        </w:rPr>
        <w:t>35</w:t>
      </w:r>
      <w:r w:rsidRPr="009D40E8">
        <w:rPr>
          <w:rFonts w:ascii="Times New Roman" w:hAnsi="Times New Roman" w:cs="Times New Roman"/>
          <w:color w:val="FFFFFF" w:themeColor="background1"/>
          <w:sz w:val="24"/>
          <w:szCs w:val="24"/>
          <w:lang w:val="uk-UA"/>
        </w:rPr>
        <w:t xml:space="preserve">МИКОЛАЇВСЬКА МІСЬКА РАДА </w:t>
      </w:r>
      <w:r w:rsidRPr="009D40E8">
        <w:rPr>
          <w:rFonts w:ascii="Times New Roman" w:hAnsi="Times New Roman" w:cs="Times New Roman"/>
          <w:b/>
          <w:bCs/>
          <w:color w:val="FFFFFF" w:themeColor="background1"/>
          <w:sz w:val="24"/>
          <w:szCs w:val="24"/>
          <w:lang w:val="uk-UA"/>
        </w:rPr>
        <w:t>РІШЕННЯ</w:t>
      </w:r>
    </w:p>
    <w:p w14:paraId="20C0144A" w14:textId="3A2BAA81" w:rsidR="00D913FB" w:rsidRDefault="002E1812" w:rsidP="00D913FB">
      <w:pPr>
        <w:spacing w:line="240" w:lineRule="auto"/>
        <w:ind w:right="3541"/>
        <w:jc w:val="both"/>
        <w:rPr>
          <w:rFonts w:ascii="Times New Roman" w:hAnsi="Times New Roman" w:cs="Times New Roman"/>
          <w:sz w:val="24"/>
          <w:szCs w:val="24"/>
          <w:lang w:val="uk-UA"/>
        </w:rPr>
      </w:pPr>
      <w:bookmarkStart w:id="429" w:name="_Hlk187069572_0"/>
      <w:bookmarkStart w:id="430" w:name="_Hlk190702062"/>
      <w:r w:rsidRPr="00D913FB">
        <w:rPr>
          <w:rFonts w:ascii="Times New Roman" w:hAnsi="Times New Roman" w:cs="Times New Roman"/>
          <w:sz w:val="24"/>
          <w:szCs w:val="24"/>
          <w:lang w:val="uk-UA"/>
        </w:rPr>
        <w:t>Про відмову у затвердженні технічної документації із землеустрою щодо встановлення (відновлення) меж земельної ділянки в натурі (на місцевості) громадян</w:t>
      </w:r>
      <w:r w:rsidR="00E763C6" w:rsidRPr="00D913FB">
        <w:rPr>
          <w:rFonts w:ascii="Times New Roman" w:hAnsi="Times New Roman" w:cs="Times New Roman"/>
          <w:sz w:val="24"/>
          <w:szCs w:val="24"/>
          <w:lang w:val="uk-UA"/>
        </w:rPr>
        <w:t>ці</w:t>
      </w:r>
      <w:r w:rsidRPr="00D913FB">
        <w:rPr>
          <w:rFonts w:ascii="Times New Roman" w:hAnsi="Times New Roman" w:cs="Times New Roman"/>
          <w:sz w:val="24"/>
          <w:szCs w:val="24"/>
          <w:lang w:val="uk-UA"/>
        </w:rPr>
        <w:t xml:space="preserve"> </w:t>
      </w:r>
      <w:r w:rsidR="00E763C6" w:rsidRPr="00D913FB">
        <w:rPr>
          <w:rFonts w:ascii="Times New Roman" w:hAnsi="Times New Roman" w:cs="Times New Roman"/>
          <w:sz w:val="24"/>
          <w:szCs w:val="24"/>
          <w:lang w:val="uk-UA"/>
        </w:rPr>
        <w:t xml:space="preserve">Ришковій Вірі Василівні </w:t>
      </w:r>
      <w:r w:rsidRPr="00D913FB">
        <w:rPr>
          <w:rFonts w:ascii="Times New Roman" w:hAnsi="Times New Roman" w:cs="Times New Roman"/>
          <w:sz w:val="24"/>
          <w:szCs w:val="24"/>
          <w:lang w:val="uk-UA"/>
        </w:rPr>
        <w:t xml:space="preserve">земельної ділянки (кадастровий </w:t>
      </w:r>
      <w:r w:rsidRPr="00D913FB">
        <w:rPr>
          <w:rFonts w:ascii="Times New Roman" w:hAnsi="Times New Roman" w:cs="Times New Roman"/>
          <w:sz w:val="24"/>
          <w:szCs w:val="24"/>
          <w:lang w:val="uk-UA"/>
        </w:rPr>
        <w:lastRenderedPageBreak/>
        <w:t xml:space="preserve">номер </w:t>
      </w:r>
      <w:r w:rsidR="00C04F46" w:rsidRPr="00D913FB">
        <w:rPr>
          <w:rFonts w:ascii="Times New Roman" w:hAnsi="Times New Roman" w:cs="Times New Roman"/>
          <w:sz w:val="24"/>
          <w:szCs w:val="24"/>
        </w:rPr>
        <w:t>481013</w:t>
      </w:r>
      <w:r w:rsidR="005D2C33" w:rsidRPr="00D913FB">
        <w:rPr>
          <w:rFonts w:ascii="Times New Roman" w:hAnsi="Times New Roman" w:cs="Times New Roman"/>
          <w:sz w:val="24"/>
          <w:szCs w:val="24"/>
          <w:lang w:val="uk-UA"/>
        </w:rPr>
        <w:t>6</w:t>
      </w:r>
      <w:r w:rsidR="00E763C6" w:rsidRPr="00D913FB">
        <w:rPr>
          <w:rFonts w:ascii="Times New Roman" w:hAnsi="Times New Roman" w:cs="Times New Roman"/>
          <w:sz w:val="24"/>
          <w:szCs w:val="24"/>
          <w:lang w:val="uk-UA"/>
        </w:rPr>
        <w:t>9</w:t>
      </w:r>
      <w:r w:rsidR="00C04F46" w:rsidRPr="00D913FB">
        <w:rPr>
          <w:rFonts w:ascii="Times New Roman" w:hAnsi="Times New Roman" w:cs="Times New Roman"/>
          <w:sz w:val="24"/>
          <w:szCs w:val="24"/>
        </w:rPr>
        <w:t>00:</w:t>
      </w:r>
      <w:r w:rsidR="00E763C6" w:rsidRPr="00D913FB">
        <w:rPr>
          <w:rFonts w:ascii="Times New Roman" w:hAnsi="Times New Roman" w:cs="Times New Roman"/>
          <w:sz w:val="24"/>
          <w:szCs w:val="24"/>
          <w:lang w:val="uk-UA"/>
        </w:rPr>
        <w:t>06</w:t>
      </w:r>
      <w:r w:rsidR="00C04F46" w:rsidRPr="00D913FB">
        <w:rPr>
          <w:rFonts w:ascii="Times New Roman" w:hAnsi="Times New Roman" w:cs="Times New Roman"/>
          <w:sz w:val="24"/>
          <w:szCs w:val="24"/>
        </w:rPr>
        <w:t>:</w:t>
      </w:r>
      <w:r w:rsidR="00E763C6" w:rsidRPr="00D913FB">
        <w:rPr>
          <w:rFonts w:ascii="Times New Roman" w:hAnsi="Times New Roman" w:cs="Times New Roman"/>
          <w:sz w:val="24"/>
          <w:szCs w:val="24"/>
          <w:lang w:val="uk-UA"/>
        </w:rPr>
        <w:t>009</w:t>
      </w:r>
      <w:r w:rsidR="00C04F46" w:rsidRPr="00D913FB">
        <w:rPr>
          <w:rFonts w:ascii="Times New Roman" w:hAnsi="Times New Roman" w:cs="Times New Roman"/>
          <w:sz w:val="24"/>
          <w:szCs w:val="24"/>
        </w:rPr>
        <w:t>:</w:t>
      </w:r>
      <w:r w:rsidR="00E763C6" w:rsidRPr="00D913FB">
        <w:rPr>
          <w:rFonts w:ascii="Times New Roman" w:hAnsi="Times New Roman" w:cs="Times New Roman"/>
          <w:sz w:val="24"/>
          <w:szCs w:val="24"/>
          <w:lang w:val="uk-UA"/>
        </w:rPr>
        <w:t>0014</w:t>
      </w:r>
      <w:r w:rsidRPr="00D913FB">
        <w:rPr>
          <w:rFonts w:ascii="Times New Roman" w:hAnsi="Times New Roman" w:cs="Times New Roman"/>
          <w:sz w:val="24"/>
          <w:szCs w:val="24"/>
          <w:lang w:val="uk-UA"/>
        </w:rPr>
        <w:t xml:space="preserve">) </w:t>
      </w:r>
      <w:r w:rsidR="00E763C6" w:rsidRPr="00D913FB">
        <w:rPr>
          <w:rFonts w:ascii="Times New Roman" w:hAnsi="Times New Roman" w:cs="Times New Roman"/>
          <w:sz w:val="24"/>
          <w:szCs w:val="24"/>
          <w:lang w:eastAsia="ru-RU"/>
        </w:rPr>
        <w:t xml:space="preserve">для будівництва та обслуговування житлового будинку, господарських будівель і споруд (присадибна ділянка) за адресою: </w:t>
      </w:r>
      <w:r w:rsidR="00E763C6" w:rsidRPr="00D913FB">
        <w:rPr>
          <w:rFonts w:ascii="Times New Roman" w:hAnsi="Times New Roman" w:cs="Times New Roman"/>
          <w:sz w:val="24"/>
          <w:szCs w:val="24"/>
          <w:lang w:val="uk-UA" w:eastAsia="ru-RU"/>
        </w:rPr>
        <w:t>вул</w:t>
      </w:r>
      <w:r w:rsidR="00E763C6" w:rsidRPr="00D913FB">
        <w:rPr>
          <w:rFonts w:ascii="Times New Roman" w:hAnsi="Times New Roman" w:cs="Times New Roman"/>
          <w:sz w:val="24"/>
          <w:szCs w:val="24"/>
          <w:lang w:eastAsia="ru-RU"/>
        </w:rPr>
        <w:t>. </w:t>
      </w:r>
      <w:r w:rsidR="00E763C6" w:rsidRPr="00D913FB">
        <w:rPr>
          <w:rFonts w:ascii="Times New Roman" w:hAnsi="Times New Roman" w:cs="Times New Roman"/>
          <w:sz w:val="24"/>
          <w:szCs w:val="24"/>
          <w:lang w:val="uk-UA" w:eastAsia="ru-RU"/>
        </w:rPr>
        <w:t>9</w:t>
      </w:r>
      <w:r w:rsidR="00E763C6" w:rsidRPr="00D913FB">
        <w:rPr>
          <w:rFonts w:ascii="Times New Roman" w:hAnsi="Times New Roman" w:cs="Times New Roman"/>
          <w:sz w:val="24"/>
          <w:szCs w:val="24"/>
          <w:lang w:eastAsia="ru-RU"/>
        </w:rPr>
        <w:t xml:space="preserve"> </w:t>
      </w:r>
      <w:r w:rsidR="00E763C6" w:rsidRPr="00D913FB">
        <w:rPr>
          <w:rFonts w:ascii="Times New Roman" w:hAnsi="Times New Roman" w:cs="Times New Roman"/>
          <w:sz w:val="24"/>
          <w:szCs w:val="24"/>
          <w:lang w:val="uk-UA" w:eastAsia="ru-RU"/>
        </w:rPr>
        <w:t>Лінія</w:t>
      </w:r>
      <w:r w:rsidR="00E763C6" w:rsidRPr="00D913FB">
        <w:rPr>
          <w:rFonts w:ascii="Times New Roman" w:hAnsi="Times New Roman" w:cs="Times New Roman"/>
          <w:sz w:val="24"/>
          <w:szCs w:val="24"/>
          <w:lang w:eastAsia="ru-RU"/>
        </w:rPr>
        <w:t xml:space="preserve">, </w:t>
      </w:r>
      <w:r w:rsidR="00E763C6" w:rsidRPr="00D913FB">
        <w:rPr>
          <w:rFonts w:ascii="Times New Roman" w:hAnsi="Times New Roman" w:cs="Times New Roman"/>
          <w:sz w:val="24"/>
          <w:szCs w:val="24"/>
          <w:lang w:val="uk-UA" w:eastAsia="ru-RU"/>
        </w:rPr>
        <w:t xml:space="preserve">15 </w:t>
      </w:r>
      <w:r w:rsidR="00E763C6" w:rsidRPr="00D913FB">
        <w:rPr>
          <w:rFonts w:ascii="Times New Roman" w:hAnsi="Times New Roman" w:cs="Times New Roman"/>
          <w:sz w:val="24"/>
          <w:szCs w:val="24"/>
          <w:lang w:eastAsia="ru-RU"/>
        </w:rPr>
        <w:t>в Інгульськом</w:t>
      </w:r>
      <w:r w:rsidR="00E763C6" w:rsidRPr="00D913FB">
        <w:rPr>
          <w:rFonts w:ascii="Times New Roman" w:hAnsi="Times New Roman" w:cs="Times New Roman"/>
          <w:sz w:val="24"/>
          <w:szCs w:val="24"/>
          <w:lang w:val="uk-UA" w:eastAsia="ru-RU"/>
        </w:rPr>
        <w:t>у</w:t>
      </w:r>
      <w:r w:rsidR="00C04F46" w:rsidRPr="00D913FB">
        <w:rPr>
          <w:rFonts w:ascii="Times New Roman" w:hAnsi="Times New Roman" w:cs="Times New Roman"/>
          <w:sz w:val="24"/>
          <w:szCs w:val="24"/>
        </w:rPr>
        <w:t xml:space="preserve"> районі м. Миколаєва </w:t>
      </w:r>
      <w:r w:rsidRPr="00D913FB">
        <w:rPr>
          <w:rFonts w:ascii="Times New Roman" w:hAnsi="Times New Roman" w:cs="Times New Roman"/>
          <w:sz w:val="24"/>
          <w:szCs w:val="24"/>
          <w:lang w:val="uk-UA"/>
        </w:rPr>
        <w:t>(забудована земельна ділянка)</w:t>
      </w:r>
      <w:bookmarkEnd w:id="429"/>
      <w:bookmarkEnd w:id="430"/>
    </w:p>
    <w:p w14:paraId="3838E04B" w14:textId="77777777" w:rsidR="009D40E8" w:rsidRDefault="009D40E8" w:rsidP="00D913FB">
      <w:pPr>
        <w:spacing w:line="240" w:lineRule="auto"/>
        <w:ind w:right="3541"/>
        <w:jc w:val="both"/>
        <w:rPr>
          <w:rFonts w:ascii="Times New Roman" w:hAnsi="Times New Roman" w:cs="Times New Roman"/>
          <w:sz w:val="24"/>
          <w:szCs w:val="24"/>
          <w:lang w:val="uk-UA"/>
        </w:rPr>
      </w:pPr>
    </w:p>
    <w:p w14:paraId="6DA7A192" w14:textId="6D69F2DB"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bookmarkStart w:id="431" w:name="_Hlk190702083"/>
      <w:r w:rsidRPr="00D913FB">
        <w:rPr>
          <w:rFonts w:ascii="Times New Roman" w:hAnsi="Times New Roman" w:cs="Times New Roman"/>
          <w:sz w:val="24"/>
          <w:szCs w:val="24"/>
          <w:lang w:val="uk-UA"/>
        </w:rPr>
        <w:t xml:space="preserve">Розглянувши </w:t>
      </w:r>
      <w:bookmarkStart w:id="432" w:name="_Hlk159858383_8"/>
      <w:bookmarkStart w:id="433" w:name="_Hlk169620717_8"/>
      <w:bookmarkStart w:id="434" w:name="_Hlk187069625_0"/>
      <w:r w:rsidRPr="00D913FB">
        <w:rPr>
          <w:rFonts w:ascii="Times New Roman" w:hAnsi="Times New Roman" w:cs="Times New Roman"/>
          <w:sz w:val="24"/>
          <w:szCs w:val="24"/>
          <w:lang w:val="uk-UA"/>
        </w:rPr>
        <w:t xml:space="preserve">звернення </w:t>
      </w:r>
      <w:bookmarkEnd w:id="432"/>
      <w:bookmarkEnd w:id="433"/>
      <w:r w:rsidR="000E04EA" w:rsidRPr="00D913FB">
        <w:rPr>
          <w:rFonts w:ascii="Times New Roman" w:hAnsi="Times New Roman" w:cs="Times New Roman"/>
          <w:sz w:val="24"/>
          <w:szCs w:val="24"/>
          <w:lang w:val="uk-UA"/>
        </w:rPr>
        <w:t>громадян</w:t>
      </w:r>
      <w:r w:rsidR="00E763C6" w:rsidRPr="00D913FB">
        <w:rPr>
          <w:rFonts w:ascii="Times New Roman" w:hAnsi="Times New Roman" w:cs="Times New Roman"/>
          <w:sz w:val="24"/>
          <w:szCs w:val="24"/>
          <w:lang w:val="uk-UA"/>
        </w:rPr>
        <w:t>ки</w:t>
      </w:r>
      <w:r w:rsidR="007E2B14" w:rsidRPr="00D913FB">
        <w:rPr>
          <w:rFonts w:ascii="Times New Roman" w:hAnsi="Times New Roman" w:cs="Times New Roman"/>
          <w:sz w:val="24"/>
          <w:szCs w:val="24"/>
          <w:lang w:val="uk-UA"/>
        </w:rPr>
        <w:t xml:space="preserve"> Ришкової Віри Василівни</w:t>
      </w:r>
      <w:r w:rsidR="00E763C6" w:rsidRPr="00D913FB">
        <w:rPr>
          <w:rFonts w:ascii="Times New Roman" w:hAnsi="Times New Roman" w:cs="Times New Roman"/>
          <w:sz w:val="24"/>
          <w:szCs w:val="24"/>
          <w:lang w:val="uk-UA"/>
        </w:rPr>
        <w:t>, дозвільну справу</w:t>
      </w:r>
      <w:r w:rsidR="000E04EA"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від </w:t>
      </w:r>
      <w:r w:rsidR="00E763C6" w:rsidRPr="00D913FB">
        <w:rPr>
          <w:rFonts w:ascii="Times New Roman" w:hAnsi="Times New Roman" w:cs="Times New Roman"/>
          <w:sz w:val="24"/>
          <w:szCs w:val="24"/>
          <w:lang w:val="uk-UA"/>
        </w:rPr>
        <w:t>22</w:t>
      </w:r>
      <w:r w:rsidR="00C04F46" w:rsidRPr="00D913FB">
        <w:rPr>
          <w:rFonts w:ascii="Times New Roman" w:hAnsi="Times New Roman" w:cs="Times New Roman"/>
          <w:sz w:val="24"/>
          <w:szCs w:val="24"/>
        </w:rPr>
        <w:t>.</w:t>
      </w:r>
      <w:r w:rsidR="00E763C6" w:rsidRPr="00D913FB">
        <w:rPr>
          <w:rFonts w:ascii="Times New Roman" w:hAnsi="Times New Roman" w:cs="Times New Roman"/>
          <w:sz w:val="24"/>
          <w:szCs w:val="24"/>
          <w:lang w:val="uk-UA"/>
        </w:rPr>
        <w:t>01</w:t>
      </w:r>
      <w:r w:rsidR="00C04F46" w:rsidRPr="00D913FB">
        <w:rPr>
          <w:rFonts w:ascii="Times New Roman" w:hAnsi="Times New Roman" w:cs="Times New Roman"/>
          <w:sz w:val="24"/>
          <w:szCs w:val="24"/>
        </w:rPr>
        <w:t>.</w:t>
      </w:r>
      <w:r w:rsidR="00E763C6" w:rsidRPr="00D913FB">
        <w:rPr>
          <w:rFonts w:ascii="Times New Roman" w:hAnsi="Times New Roman" w:cs="Times New Roman"/>
          <w:sz w:val="24"/>
          <w:szCs w:val="24"/>
          <w:lang w:val="uk-UA"/>
        </w:rPr>
        <w:t>2025</w:t>
      </w:r>
      <w:r w:rsidR="00C04F46" w:rsidRPr="00D913FB">
        <w:rPr>
          <w:rFonts w:ascii="Times New Roman" w:hAnsi="Times New Roman" w:cs="Times New Roman"/>
          <w:sz w:val="24"/>
          <w:szCs w:val="24"/>
        </w:rPr>
        <w:t xml:space="preserve"> №19.04-06/</w:t>
      </w:r>
      <w:r w:rsidR="00E763C6" w:rsidRPr="00D913FB">
        <w:rPr>
          <w:rFonts w:ascii="Times New Roman" w:hAnsi="Times New Roman" w:cs="Times New Roman"/>
          <w:sz w:val="24"/>
          <w:szCs w:val="24"/>
          <w:lang w:val="uk-UA"/>
        </w:rPr>
        <w:t>1935</w:t>
      </w:r>
      <w:r w:rsidR="00C04F46" w:rsidRPr="00D913FB">
        <w:rPr>
          <w:rFonts w:ascii="Times New Roman" w:hAnsi="Times New Roman" w:cs="Times New Roman"/>
          <w:sz w:val="24"/>
          <w:szCs w:val="24"/>
        </w:rPr>
        <w:t>/</w:t>
      </w:r>
      <w:bookmarkEnd w:id="434"/>
      <w:r w:rsidR="00E763C6"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w:t>
      </w:r>
      <w:bookmarkEnd w:id="431"/>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96BF96" w14:textId="77777777" w:rsidR="009D40E8" w:rsidRDefault="009D40E8"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1E31FBCE"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1E571DCE" w14:textId="52EE61FD" w:rsidR="00003600" w:rsidRPr="00D913FB" w:rsidRDefault="002E1812" w:rsidP="00D913FB">
      <w:pPr>
        <w:widowControl w:val="0"/>
        <w:spacing w:line="240" w:lineRule="auto"/>
        <w:ind w:right="142" w:firstLine="567"/>
        <w:jc w:val="both"/>
        <w:rPr>
          <w:rFonts w:ascii="Times New Roman" w:hAnsi="Times New Roman" w:cs="Times New Roman"/>
          <w:sz w:val="24"/>
          <w:szCs w:val="24"/>
          <w:lang w:val="uk-UA"/>
        </w:rPr>
      </w:pPr>
      <w:bookmarkStart w:id="435" w:name="_page_23_0_1_6"/>
      <w:bookmarkEnd w:id="428"/>
      <w:r w:rsidRPr="00D913FB">
        <w:rPr>
          <w:rFonts w:ascii="Times New Roman" w:hAnsi="Times New Roman" w:cs="Times New Roman"/>
          <w:sz w:val="24"/>
          <w:szCs w:val="24"/>
          <w:lang w:val="uk-UA"/>
        </w:rPr>
        <w:t>1. </w:t>
      </w:r>
      <w:bookmarkStart w:id="436" w:name="_Hlk190702297"/>
      <w:bookmarkStart w:id="437" w:name="_Hlk187069640_0"/>
      <w:r w:rsidR="005D7D7A" w:rsidRPr="00D913FB">
        <w:rPr>
          <w:rFonts w:ascii="Times New Roman" w:hAnsi="Times New Roman" w:cs="Times New Roman"/>
          <w:sz w:val="24"/>
          <w:szCs w:val="24"/>
          <w:lang w:val="uk-UA"/>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736 кв.м (кадастровий номер </w:t>
      </w:r>
      <w:r w:rsidR="005D7D7A" w:rsidRPr="00D913FB">
        <w:rPr>
          <w:rFonts w:ascii="Times New Roman" w:hAnsi="Times New Roman" w:cs="Times New Roman"/>
          <w:sz w:val="24"/>
          <w:szCs w:val="24"/>
        </w:rPr>
        <w:t>481013</w:t>
      </w:r>
      <w:r w:rsidR="005D7D7A" w:rsidRPr="00D913FB">
        <w:rPr>
          <w:rFonts w:ascii="Times New Roman" w:hAnsi="Times New Roman" w:cs="Times New Roman"/>
          <w:sz w:val="24"/>
          <w:szCs w:val="24"/>
          <w:lang w:val="uk-UA"/>
        </w:rPr>
        <w:t>69</w:t>
      </w:r>
      <w:r w:rsidR="005D7D7A" w:rsidRPr="00D913FB">
        <w:rPr>
          <w:rFonts w:ascii="Times New Roman" w:hAnsi="Times New Roman" w:cs="Times New Roman"/>
          <w:sz w:val="24"/>
          <w:szCs w:val="24"/>
        </w:rPr>
        <w:t>00:</w:t>
      </w:r>
      <w:r w:rsidR="005D7D7A" w:rsidRPr="00D913FB">
        <w:rPr>
          <w:rFonts w:ascii="Times New Roman" w:hAnsi="Times New Roman" w:cs="Times New Roman"/>
          <w:sz w:val="24"/>
          <w:szCs w:val="24"/>
          <w:lang w:val="uk-UA"/>
        </w:rPr>
        <w:t>06</w:t>
      </w:r>
      <w:r w:rsidR="005D7D7A" w:rsidRPr="00D913FB">
        <w:rPr>
          <w:rFonts w:ascii="Times New Roman" w:hAnsi="Times New Roman" w:cs="Times New Roman"/>
          <w:sz w:val="24"/>
          <w:szCs w:val="24"/>
        </w:rPr>
        <w:t>:</w:t>
      </w:r>
      <w:r w:rsidR="005D7D7A" w:rsidRPr="00D913FB">
        <w:rPr>
          <w:rFonts w:ascii="Times New Roman" w:hAnsi="Times New Roman" w:cs="Times New Roman"/>
          <w:sz w:val="24"/>
          <w:szCs w:val="24"/>
          <w:lang w:val="uk-UA"/>
        </w:rPr>
        <w:t>009</w:t>
      </w:r>
      <w:r w:rsidR="005D7D7A" w:rsidRPr="00D913FB">
        <w:rPr>
          <w:rFonts w:ascii="Times New Roman" w:hAnsi="Times New Roman" w:cs="Times New Roman"/>
          <w:sz w:val="24"/>
          <w:szCs w:val="24"/>
        </w:rPr>
        <w:t>:</w:t>
      </w:r>
      <w:r w:rsidR="005D7D7A" w:rsidRPr="00D913FB">
        <w:rPr>
          <w:rFonts w:ascii="Times New Roman" w:hAnsi="Times New Roman" w:cs="Times New Roman"/>
          <w:sz w:val="24"/>
          <w:szCs w:val="24"/>
          <w:lang w:val="uk-UA"/>
        </w:rPr>
        <w:t xml:space="preserve">0014) для будівництва та обслуговування житлового будинку, господарських будівель і споруд </w:t>
      </w:r>
      <w:r w:rsidR="00B10CEB" w:rsidRPr="00D913FB">
        <w:rPr>
          <w:rFonts w:ascii="Times New Roman" w:hAnsi="Times New Roman" w:cs="Times New Roman"/>
          <w:sz w:val="24"/>
          <w:szCs w:val="24"/>
        </w:rPr>
        <w:t>за адресою:</w:t>
      </w:r>
      <w:r w:rsidR="005D7D7A" w:rsidRPr="00D913FB">
        <w:rPr>
          <w:rFonts w:ascii="Times New Roman" w:hAnsi="Times New Roman" w:cs="Times New Roman"/>
          <w:sz w:val="24"/>
          <w:szCs w:val="24"/>
        </w:rPr>
        <w:t> </w:t>
      </w:r>
      <w:r w:rsidR="00C91869" w:rsidRPr="00D913FB">
        <w:rPr>
          <w:rFonts w:ascii="Times New Roman" w:hAnsi="Times New Roman" w:cs="Times New Roman"/>
          <w:sz w:val="24"/>
          <w:szCs w:val="24"/>
          <w:lang w:val="uk-UA"/>
        </w:rPr>
        <w:t xml:space="preserve">вул. </w:t>
      </w:r>
      <w:r w:rsidR="005D7D7A" w:rsidRPr="00D913FB">
        <w:rPr>
          <w:rFonts w:ascii="Times New Roman" w:hAnsi="Times New Roman" w:cs="Times New Roman"/>
          <w:sz w:val="24"/>
          <w:szCs w:val="24"/>
          <w:lang w:val="uk-UA"/>
        </w:rPr>
        <w:t>9</w:t>
      </w:r>
      <w:r w:rsidR="005D7D7A" w:rsidRPr="00D913FB">
        <w:rPr>
          <w:rFonts w:ascii="Times New Roman" w:hAnsi="Times New Roman" w:cs="Times New Roman"/>
          <w:sz w:val="24"/>
          <w:szCs w:val="24"/>
        </w:rPr>
        <w:t xml:space="preserve"> </w:t>
      </w:r>
      <w:r w:rsidR="005D7D7A" w:rsidRPr="00D913FB">
        <w:rPr>
          <w:rFonts w:ascii="Times New Roman" w:hAnsi="Times New Roman" w:cs="Times New Roman"/>
          <w:sz w:val="24"/>
          <w:szCs w:val="24"/>
          <w:lang w:val="uk-UA"/>
        </w:rPr>
        <w:t>Лінія</w:t>
      </w:r>
      <w:r w:rsidR="005D7D7A" w:rsidRPr="00D913FB">
        <w:rPr>
          <w:rFonts w:ascii="Times New Roman" w:hAnsi="Times New Roman" w:cs="Times New Roman"/>
          <w:sz w:val="24"/>
          <w:szCs w:val="24"/>
        </w:rPr>
        <w:t xml:space="preserve">, </w:t>
      </w:r>
      <w:r w:rsidR="005D7D7A" w:rsidRPr="00D913FB">
        <w:rPr>
          <w:rFonts w:ascii="Times New Roman" w:hAnsi="Times New Roman" w:cs="Times New Roman"/>
          <w:sz w:val="24"/>
          <w:szCs w:val="24"/>
          <w:lang w:val="uk-UA"/>
        </w:rPr>
        <w:t xml:space="preserve">15 </w:t>
      </w:r>
      <w:r w:rsidR="005D7D7A" w:rsidRPr="00D913FB">
        <w:rPr>
          <w:rFonts w:ascii="Times New Roman" w:hAnsi="Times New Roman" w:cs="Times New Roman"/>
          <w:sz w:val="24"/>
          <w:szCs w:val="24"/>
        </w:rPr>
        <w:t>в Інгульськом</w:t>
      </w:r>
      <w:r w:rsidR="005D7D7A" w:rsidRPr="00D913FB">
        <w:rPr>
          <w:rFonts w:ascii="Times New Roman" w:hAnsi="Times New Roman" w:cs="Times New Roman"/>
          <w:sz w:val="24"/>
          <w:szCs w:val="24"/>
          <w:lang w:val="uk-UA"/>
        </w:rPr>
        <w:t>у</w:t>
      </w:r>
      <w:r w:rsidR="005D7D7A" w:rsidRPr="00D913FB">
        <w:rPr>
          <w:rFonts w:ascii="Times New Roman" w:hAnsi="Times New Roman" w:cs="Times New Roman"/>
          <w:sz w:val="24"/>
          <w:szCs w:val="24"/>
        </w:rPr>
        <w:t xml:space="preserve"> районі м. Миколаєва</w:t>
      </w:r>
      <w:r w:rsidR="005D7D7A" w:rsidRPr="00D913FB">
        <w:rPr>
          <w:rFonts w:ascii="Times New Roman" w:hAnsi="Times New Roman" w:cs="Times New Roman"/>
          <w:sz w:val="24"/>
          <w:szCs w:val="24"/>
          <w:lang w:val="uk-UA"/>
        </w:rPr>
        <w:t xml:space="preserve"> (забудована земельна ділянка).</w:t>
      </w:r>
      <w:bookmarkEnd w:id="436"/>
    </w:p>
    <w:p w14:paraId="56BD96D7" w14:textId="77777777" w:rsidR="00D913FB" w:rsidRDefault="002E1812" w:rsidP="00D913FB">
      <w:pPr>
        <w:widowControl w:val="0"/>
        <w:spacing w:line="240" w:lineRule="auto"/>
        <w:ind w:right="142"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w:t>
      </w:r>
      <w:bookmarkStart w:id="438" w:name="_Hlk190702311"/>
      <w:r w:rsidRPr="00D913FB">
        <w:rPr>
          <w:rFonts w:ascii="Times New Roman" w:hAnsi="Times New Roman" w:cs="Times New Roman"/>
          <w:sz w:val="24"/>
          <w:szCs w:val="24"/>
          <w:lang w:val="uk-UA"/>
        </w:rPr>
        <w:t>Відмовити громадян</w:t>
      </w:r>
      <w:r w:rsidR="00E763C6" w:rsidRPr="00D913FB">
        <w:rPr>
          <w:rFonts w:ascii="Times New Roman" w:hAnsi="Times New Roman" w:cs="Times New Roman"/>
          <w:sz w:val="24"/>
          <w:szCs w:val="24"/>
          <w:lang w:val="uk-UA"/>
        </w:rPr>
        <w:t>ці</w:t>
      </w:r>
      <w:r w:rsidRPr="00D913FB">
        <w:rPr>
          <w:rFonts w:ascii="Times New Roman" w:hAnsi="Times New Roman" w:cs="Times New Roman"/>
          <w:sz w:val="24"/>
          <w:szCs w:val="24"/>
          <w:lang w:val="uk-UA"/>
        </w:rPr>
        <w:t xml:space="preserve"> </w:t>
      </w:r>
      <w:r w:rsidR="00E763C6" w:rsidRPr="00D913FB">
        <w:rPr>
          <w:rFonts w:ascii="Times New Roman" w:hAnsi="Times New Roman" w:cs="Times New Roman"/>
          <w:sz w:val="24"/>
          <w:szCs w:val="24"/>
          <w:lang w:val="uk-UA"/>
        </w:rPr>
        <w:t>Ришковій Вірі Василівні</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у наданні у власність земельної ділянки (кадастровий номер </w:t>
      </w:r>
      <w:r w:rsidR="00E763C6" w:rsidRPr="00D913FB">
        <w:rPr>
          <w:rFonts w:ascii="Times New Roman" w:hAnsi="Times New Roman" w:cs="Times New Roman"/>
          <w:sz w:val="24"/>
          <w:szCs w:val="24"/>
        </w:rPr>
        <w:t>481013</w:t>
      </w:r>
      <w:r w:rsidR="00E763C6" w:rsidRPr="00D913FB">
        <w:rPr>
          <w:rFonts w:ascii="Times New Roman" w:hAnsi="Times New Roman" w:cs="Times New Roman"/>
          <w:sz w:val="24"/>
          <w:szCs w:val="24"/>
          <w:lang w:val="uk-UA"/>
        </w:rPr>
        <w:t>69</w:t>
      </w:r>
      <w:r w:rsidR="00E763C6" w:rsidRPr="00D913FB">
        <w:rPr>
          <w:rFonts w:ascii="Times New Roman" w:hAnsi="Times New Roman" w:cs="Times New Roman"/>
          <w:sz w:val="24"/>
          <w:szCs w:val="24"/>
        </w:rPr>
        <w:t>00:</w:t>
      </w:r>
      <w:r w:rsidR="00E763C6" w:rsidRPr="00D913FB">
        <w:rPr>
          <w:rFonts w:ascii="Times New Roman" w:hAnsi="Times New Roman" w:cs="Times New Roman"/>
          <w:sz w:val="24"/>
          <w:szCs w:val="24"/>
          <w:lang w:val="uk-UA"/>
        </w:rPr>
        <w:t>06</w:t>
      </w:r>
      <w:r w:rsidR="00E763C6" w:rsidRPr="00D913FB">
        <w:rPr>
          <w:rFonts w:ascii="Times New Roman" w:hAnsi="Times New Roman" w:cs="Times New Roman"/>
          <w:sz w:val="24"/>
          <w:szCs w:val="24"/>
        </w:rPr>
        <w:t>:</w:t>
      </w:r>
      <w:r w:rsidR="00E763C6" w:rsidRPr="00D913FB">
        <w:rPr>
          <w:rFonts w:ascii="Times New Roman" w:hAnsi="Times New Roman" w:cs="Times New Roman"/>
          <w:sz w:val="24"/>
          <w:szCs w:val="24"/>
          <w:lang w:val="uk-UA"/>
        </w:rPr>
        <w:t>009</w:t>
      </w:r>
      <w:r w:rsidR="00E763C6" w:rsidRPr="00D913FB">
        <w:rPr>
          <w:rFonts w:ascii="Times New Roman" w:hAnsi="Times New Roman" w:cs="Times New Roman"/>
          <w:sz w:val="24"/>
          <w:szCs w:val="24"/>
        </w:rPr>
        <w:t>:</w:t>
      </w:r>
      <w:r w:rsidR="00E763C6" w:rsidRPr="00D913FB">
        <w:rPr>
          <w:rFonts w:ascii="Times New Roman" w:hAnsi="Times New Roman" w:cs="Times New Roman"/>
          <w:sz w:val="24"/>
          <w:szCs w:val="24"/>
          <w:lang w:val="uk-UA"/>
        </w:rPr>
        <w:t>0014</w:t>
      </w:r>
      <w:r w:rsidRPr="00D913FB">
        <w:rPr>
          <w:rFonts w:ascii="Times New Roman" w:hAnsi="Times New Roman" w:cs="Times New Roman"/>
          <w:sz w:val="24"/>
          <w:szCs w:val="24"/>
          <w:lang w:val="uk-UA"/>
        </w:rPr>
        <w:t xml:space="preserve">) площею </w:t>
      </w:r>
      <w:r w:rsidR="00E763C6" w:rsidRPr="00D913FB">
        <w:rPr>
          <w:rFonts w:ascii="Times New Roman" w:hAnsi="Times New Roman" w:cs="Times New Roman"/>
          <w:sz w:val="24"/>
          <w:szCs w:val="24"/>
          <w:lang w:val="uk-UA"/>
        </w:rPr>
        <w:t>736</w:t>
      </w:r>
      <w:r w:rsidRPr="00D913FB">
        <w:rPr>
          <w:rFonts w:ascii="Times New Roman" w:hAnsi="Times New Roman" w:cs="Times New Roman"/>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E763C6" w:rsidRPr="00D913FB">
        <w:rPr>
          <w:rFonts w:ascii="Times New Roman" w:hAnsi="Times New Roman" w:cs="Times New Roman"/>
          <w:sz w:val="24"/>
          <w:szCs w:val="24"/>
          <w:lang w:eastAsia="ru-RU"/>
        </w:rPr>
        <w:t xml:space="preserve">за адресою: </w:t>
      </w:r>
      <w:r w:rsidR="00E763C6" w:rsidRPr="00D913FB">
        <w:rPr>
          <w:rFonts w:ascii="Times New Roman" w:hAnsi="Times New Roman" w:cs="Times New Roman"/>
          <w:sz w:val="24"/>
          <w:szCs w:val="24"/>
          <w:lang w:val="uk-UA" w:eastAsia="ru-RU"/>
        </w:rPr>
        <w:t>вул</w:t>
      </w:r>
      <w:r w:rsidR="00E763C6" w:rsidRPr="00D913FB">
        <w:rPr>
          <w:rFonts w:ascii="Times New Roman" w:hAnsi="Times New Roman" w:cs="Times New Roman"/>
          <w:sz w:val="24"/>
          <w:szCs w:val="24"/>
          <w:lang w:eastAsia="ru-RU"/>
        </w:rPr>
        <w:t>. </w:t>
      </w:r>
      <w:r w:rsidR="00E763C6" w:rsidRPr="00D913FB">
        <w:rPr>
          <w:rFonts w:ascii="Times New Roman" w:hAnsi="Times New Roman" w:cs="Times New Roman"/>
          <w:sz w:val="24"/>
          <w:szCs w:val="24"/>
          <w:lang w:val="uk-UA" w:eastAsia="ru-RU"/>
        </w:rPr>
        <w:t>9</w:t>
      </w:r>
      <w:r w:rsidR="00E763C6" w:rsidRPr="00D913FB">
        <w:rPr>
          <w:rFonts w:ascii="Times New Roman" w:hAnsi="Times New Roman" w:cs="Times New Roman"/>
          <w:sz w:val="24"/>
          <w:szCs w:val="24"/>
          <w:lang w:eastAsia="ru-RU"/>
        </w:rPr>
        <w:t xml:space="preserve"> </w:t>
      </w:r>
      <w:r w:rsidR="00E763C6" w:rsidRPr="00D913FB">
        <w:rPr>
          <w:rFonts w:ascii="Times New Roman" w:hAnsi="Times New Roman" w:cs="Times New Roman"/>
          <w:sz w:val="24"/>
          <w:szCs w:val="24"/>
          <w:lang w:val="uk-UA" w:eastAsia="ru-RU"/>
        </w:rPr>
        <w:t>Лінія</w:t>
      </w:r>
      <w:r w:rsidR="00E763C6" w:rsidRPr="00D913FB">
        <w:rPr>
          <w:rFonts w:ascii="Times New Roman" w:hAnsi="Times New Roman" w:cs="Times New Roman"/>
          <w:sz w:val="24"/>
          <w:szCs w:val="24"/>
          <w:lang w:eastAsia="ru-RU"/>
        </w:rPr>
        <w:t xml:space="preserve">, </w:t>
      </w:r>
      <w:r w:rsidR="00E763C6" w:rsidRPr="00D913FB">
        <w:rPr>
          <w:rFonts w:ascii="Times New Roman" w:hAnsi="Times New Roman" w:cs="Times New Roman"/>
          <w:sz w:val="24"/>
          <w:szCs w:val="24"/>
          <w:lang w:val="uk-UA" w:eastAsia="ru-RU"/>
        </w:rPr>
        <w:t xml:space="preserve">15 </w:t>
      </w:r>
      <w:r w:rsidR="00E763C6" w:rsidRPr="00D913FB">
        <w:rPr>
          <w:rFonts w:ascii="Times New Roman" w:hAnsi="Times New Roman" w:cs="Times New Roman"/>
          <w:sz w:val="24"/>
          <w:szCs w:val="24"/>
          <w:lang w:eastAsia="ru-RU"/>
        </w:rPr>
        <w:t>в Інгульськом</w:t>
      </w:r>
      <w:r w:rsidR="00E763C6" w:rsidRPr="00D913FB">
        <w:rPr>
          <w:rFonts w:ascii="Times New Roman" w:hAnsi="Times New Roman" w:cs="Times New Roman"/>
          <w:sz w:val="24"/>
          <w:szCs w:val="24"/>
          <w:lang w:val="uk-UA" w:eastAsia="ru-RU"/>
        </w:rPr>
        <w:t>у</w:t>
      </w:r>
      <w:r w:rsidR="00E763C6" w:rsidRPr="00D913FB">
        <w:rPr>
          <w:rFonts w:ascii="Times New Roman" w:hAnsi="Times New Roman" w:cs="Times New Roman"/>
          <w:sz w:val="24"/>
          <w:szCs w:val="24"/>
        </w:rPr>
        <w:t xml:space="preserve"> районі м. Миколаєва</w:t>
      </w:r>
      <w:r w:rsidRPr="00D913FB">
        <w:rPr>
          <w:rFonts w:ascii="Times New Roman" w:hAnsi="Times New Roman" w:cs="Times New Roman"/>
          <w:sz w:val="24"/>
          <w:szCs w:val="24"/>
          <w:lang w:val="uk-UA"/>
        </w:rPr>
        <w:t>, висно</w:t>
      </w:r>
      <w:r w:rsidR="00836947" w:rsidRPr="00D913FB">
        <w:rPr>
          <w:rFonts w:ascii="Times New Roman" w:hAnsi="Times New Roman" w:cs="Times New Roman"/>
          <w:sz w:val="24"/>
          <w:szCs w:val="24"/>
          <w:lang w:val="uk-UA"/>
        </w:rPr>
        <w:t>вок</w:t>
      </w:r>
      <w:r w:rsidRPr="00D913FB">
        <w:rPr>
          <w:rFonts w:ascii="Times New Roman" w:hAnsi="Times New Roman" w:cs="Times New Roman"/>
          <w:sz w:val="24"/>
          <w:szCs w:val="24"/>
          <w:lang w:val="uk-UA"/>
        </w:rPr>
        <w:t xml:space="preserve"> департаменту архітектури та</w:t>
      </w:r>
      <w:r w:rsidR="00C04F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містобудування Миколаївської міської ради від </w:t>
      </w:r>
      <w:r w:rsidR="00E763C6" w:rsidRPr="00D913FB">
        <w:rPr>
          <w:rFonts w:ascii="Times New Roman" w:hAnsi="Times New Roman" w:cs="Times New Roman"/>
          <w:sz w:val="24"/>
          <w:szCs w:val="24"/>
          <w:lang w:val="uk-UA"/>
        </w:rPr>
        <w:t>23</w:t>
      </w:r>
      <w:r w:rsidR="00836947" w:rsidRPr="00D913FB">
        <w:rPr>
          <w:rFonts w:ascii="Times New Roman" w:hAnsi="Times New Roman" w:cs="Times New Roman"/>
          <w:sz w:val="24"/>
          <w:szCs w:val="24"/>
          <w:lang w:val="uk-UA"/>
        </w:rPr>
        <w:t>.</w:t>
      </w:r>
      <w:r w:rsidR="00E763C6" w:rsidRPr="00D913FB">
        <w:rPr>
          <w:rFonts w:ascii="Times New Roman" w:hAnsi="Times New Roman" w:cs="Times New Roman"/>
          <w:sz w:val="24"/>
          <w:szCs w:val="24"/>
          <w:lang w:val="uk-UA"/>
        </w:rPr>
        <w:t>01</w:t>
      </w:r>
      <w:r w:rsidR="00836947" w:rsidRPr="00D913FB">
        <w:rPr>
          <w:rFonts w:ascii="Times New Roman" w:hAnsi="Times New Roman" w:cs="Times New Roman"/>
          <w:sz w:val="24"/>
          <w:szCs w:val="24"/>
          <w:lang w:val="uk-UA"/>
        </w:rPr>
        <w:t>.</w:t>
      </w:r>
      <w:r w:rsidR="00E763C6"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w:t>
      </w:r>
      <w:r w:rsidR="00E763C6" w:rsidRPr="00D913FB">
        <w:rPr>
          <w:rFonts w:ascii="Times New Roman" w:hAnsi="Times New Roman" w:cs="Times New Roman"/>
          <w:sz w:val="24"/>
          <w:szCs w:val="24"/>
          <w:lang w:val="uk-UA"/>
        </w:rPr>
        <w:t>4491</w:t>
      </w:r>
      <w:r w:rsidRPr="00D913FB">
        <w:rPr>
          <w:rFonts w:ascii="Times New Roman" w:hAnsi="Times New Roman" w:cs="Times New Roman"/>
          <w:sz w:val="24"/>
          <w:szCs w:val="24"/>
          <w:lang w:val="uk-UA"/>
        </w:rPr>
        <w:t>/12.02.</w:t>
      </w:r>
      <w:r w:rsidR="001B4A73"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w:t>
      </w:r>
      <w:r w:rsidR="005A4F4E" w:rsidRPr="00D913FB">
        <w:rPr>
          <w:rFonts w:ascii="Times New Roman" w:hAnsi="Times New Roman" w:cs="Times New Roman"/>
          <w:sz w:val="24"/>
          <w:szCs w:val="24"/>
          <w:lang w:val="uk-UA"/>
        </w:rPr>
        <w:t>25</w:t>
      </w:r>
      <w:r w:rsidRPr="00D913FB">
        <w:rPr>
          <w:rFonts w:ascii="Times New Roman" w:hAnsi="Times New Roman" w:cs="Times New Roman"/>
          <w:sz w:val="24"/>
          <w:szCs w:val="24"/>
          <w:lang w:val="uk-UA"/>
        </w:rPr>
        <w:t>-2.</w:t>
      </w:r>
      <w:bookmarkEnd w:id="437"/>
    </w:p>
    <w:p w14:paraId="27FF84F7" w14:textId="77777777" w:rsidR="00D913FB" w:rsidRDefault="002E1812" w:rsidP="00D913FB">
      <w:pPr>
        <w:widowControl w:val="0"/>
        <w:spacing w:line="240" w:lineRule="auto"/>
        <w:ind w:right="142"/>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Підстава: ч. 2 ст. 89, ч. 1 ст. 118 Земельного кодексу України</w:t>
      </w:r>
      <w:r w:rsidR="00C91869"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Земельним кодексом України не передбачена можливість приватизації земельної ділянки окремо одним із співвласником житлового будинку, який перебуває у спільній частковій власності (відповідно до матеріалів технічної документації із землеустрою та відомостей з Єдиного державного реєстру речових прав на нерухоме майно Ришкова Віра Василівна є власником (спільна часткова) 7/25 частини житлового будинку з відповідної частиною будівель та споруд по вул. 9 Ліні</w:t>
      </w:r>
      <w:r w:rsidR="00C91869" w:rsidRPr="00D913FB">
        <w:rPr>
          <w:rFonts w:ascii="Times New Roman" w:hAnsi="Times New Roman" w:cs="Times New Roman"/>
          <w:color w:val="000000"/>
          <w:sz w:val="24"/>
          <w:szCs w:val="24"/>
          <w:lang w:val="uk-UA"/>
        </w:rPr>
        <w:t>ї</w:t>
      </w:r>
      <w:r w:rsidRPr="00D913FB">
        <w:rPr>
          <w:rFonts w:ascii="Times New Roman" w:hAnsi="Times New Roman" w:cs="Times New Roman"/>
          <w:color w:val="000000"/>
          <w:sz w:val="24"/>
          <w:szCs w:val="24"/>
          <w:lang w:val="uk-UA"/>
        </w:rPr>
        <w:t>, 15 у м. Миколаєв</w:t>
      </w:r>
      <w:r w:rsidR="00407390" w:rsidRPr="00D913FB">
        <w:rPr>
          <w:rFonts w:ascii="Times New Roman" w:hAnsi="Times New Roman" w:cs="Times New Roman"/>
          <w:color w:val="000000"/>
          <w:sz w:val="24"/>
          <w:szCs w:val="24"/>
          <w:lang w:val="uk-UA"/>
        </w:rPr>
        <w:t>і</w:t>
      </w:r>
      <w:r w:rsidRPr="00D913FB">
        <w:rPr>
          <w:rFonts w:ascii="Times New Roman" w:hAnsi="Times New Roman" w:cs="Times New Roman"/>
          <w:color w:val="000000"/>
          <w:sz w:val="24"/>
          <w:szCs w:val="24"/>
          <w:lang w:val="uk-UA"/>
        </w:rPr>
        <w:t>)</w:t>
      </w:r>
      <w:bookmarkEnd w:id="438"/>
    </w:p>
    <w:p w14:paraId="6B03E100" w14:textId="77777777" w:rsidR="00D913FB" w:rsidRDefault="002E1812" w:rsidP="00D913FB">
      <w:pPr>
        <w:tabs>
          <w:tab w:val="num" w:pos="3600"/>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0EDBBF9A"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0F7855DE"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435"/>
    </w:p>
    <w:p w14:paraId="747C0968" w14:textId="77777777" w:rsidR="009D40E8" w:rsidRDefault="009D40E8" w:rsidP="00D913FB">
      <w:pPr>
        <w:widowControl w:val="0"/>
        <w:tabs>
          <w:tab w:val="left" w:pos="7615"/>
        </w:tabs>
        <w:spacing w:line="240" w:lineRule="auto"/>
        <w:ind w:right="-20"/>
        <w:rPr>
          <w:rFonts w:ascii="Times New Roman" w:hAnsi="Times New Roman" w:cs="Times New Roman"/>
          <w:sz w:val="24"/>
          <w:szCs w:val="24"/>
          <w:lang w:val="uk-UA"/>
        </w:rPr>
      </w:pPr>
    </w:p>
    <w:p w14:paraId="54A54A6D" w14:textId="4B8C5ECF" w:rsidR="00D913FB" w:rsidRDefault="002E1812" w:rsidP="009D40E8">
      <w:pPr>
        <w:widowControl w:val="0"/>
        <w:numPr>
          <w:ilvl w:val="0"/>
          <w:numId w:val="3"/>
        </w:numPr>
        <w:spacing w:line="240" w:lineRule="auto"/>
        <w:ind w:right="-20"/>
        <w:rPr>
          <w:rFonts w:ascii="Times New Roman" w:hAnsi="Times New Roman" w:cs="Times New Roman"/>
          <w:color w:val="000000"/>
          <w:sz w:val="24"/>
          <w:szCs w:val="24"/>
          <w:lang w:val="ru-RU"/>
        </w:rPr>
      </w:pPr>
      <w:bookmarkStart w:id="439" w:name="_page_5_0_1_5"/>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-200/281</w:t>
      </w:r>
    </w:p>
    <w:p w14:paraId="77FD13DF" w14:textId="631DF8C0" w:rsidR="00D913FB" w:rsidRDefault="002E1812" w:rsidP="00D913FB">
      <w:pPr>
        <w:spacing w:line="240" w:lineRule="auto"/>
        <w:ind w:right="2409"/>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Про відмову в продажу земельної ділянки товариству з обмеженою відповідальністю «ТОРГ-ЮГ»</w:t>
      </w:r>
      <w:r w:rsidR="00220C8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для обслуговування нежитлов</w:t>
      </w:r>
      <w:r w:rsidR="00217048" w:rsidRPr="00D913FB">
        <w:rPr>
          <w:rFonts w:ascii="Times New Roman" w:hAnsi="Times New Roman" w:cs="Times New Roman"/>
          <w:sz w:val="24"/>
          <w:szCs w:val="24"/>
          <w:lang w:eastAsia="ru-RU"/>
        </w:rPr>
        <w:t>ої</w:t>
      </w:r>
      <w:r w:rsidRPr="00D913FB">
        <w:rPr>
          <w:rFonts w:ascii="Times New Roman" w:hAnsi="Times New Roman" w:cs="Times New Roman"/>
          <w:sz w:val="24"/>
          <w:szCs w:val="24"/>
          <w:lang w:eastAsia="ru-RU"/>
        </w:rPr>
        <w:t xml:space="preserve"> будів</w:t>
      </w:r>
      <w:r w:rsidR="00217048" w:rsidRPr="00D913FB">
        <w:rPr>
          <w:rFonts w:ascii="Times New Roman" w:hAnsi="Times New Roman" w:cs="Times New Roman"/>
          <w:sz w:val="24"/>
          <w:szCs w:val="24"/>
          <w:lang w:eastAsia="ru-RU"/>
        </w:rPr>
        <w:t xml:space="preserve">лі </w:t>
      </w:r>
      <w:r w:rsidRPr="00D913FB">
        <w:rPr>
          <w:rFonts w:ascii="Times New Roman" w:hAnsi="Times New Roman" w:cs="Times New Roman"/>
          <w:sz w:val="24"/>
          <w:szCs w:val="24"/>
          <w:lang w:eastAsia="ru-RU"/>
        </w:rPr>
        <w:t xml:space="preserve"> </w:t>
      </w:r>
      <w:r w:rsidR="00217048" w:rsidRPr="00D913FB">
        <w:rPr>
          <w:rFonts w:ascii="Times New Roman" w:hAnsi="Times New Roman" w:cs="Times New Roman"/>
          <w:sz w:val="24"/>
          <w:szCs w:val="24"/>
          <w:lang w:eastAsia="ru-RU"/>
        </w:rPr>
        <w:t xml:space="preserve">торговельного комплексу </w:t>
      </w:r>
      <w:r w:rsidRPr="00D913FB">
        <w:rPr>
          <w:rFonts w:ascii="Times New Roman" w:hAnsi="Times New Roman" w:cs="Times New Roman"/>
          <w:sz w:val="24"/>
          <w:szCs w:val="24"/>
          <w:lang w:eastAsia="ru-RU"/>
        </w:rPr>
        <w:t xml:space="preserve">по </w:t>
      </w:r>
      <w:r w:rsidR="00217048" w:rsidRPr="00D913FB">
        <w:rPr>
          <w:rFonts w:ascii="Times New Roman" w:hAnsi="Times New Roman" w:cs="Times New Roman"/>
          <w:sz w:val="24"/>
          <w:szCs w:val="24"/>
          <w:lang w:eastAsia="ru-RU"/>
        </w:rPr>
        <w:t xml:space="preserve"> пр. Миру,1в</w:t>
      </w:r>
      <w:r w:rsidRPr="00D913FB">
        <w:rPr>
          <w:rFonts w:ascii="Times New Roman" w:hAnsi="Times New Roman" w:cs="Times New Roman"/>
          <w:sz w:val="24"/>
          <w:szCs w:val="24"/>
          <w:lang w:eastAsia="ru-RU"/>
        </w:rPr>
        <w:t xml:space="preserve">  в Інгульському районі  м.</w:t>
      </w:r>
      <w:r w:rsidRPr="00D913FB">
        <w:rPr>
          <w:rFonts w:ascii="Times New Roman" w:hAnsi="Times New Roman" w:cs="Times New Roman"/>
          <w:sz w:val="24"/>
          <w:szCs w:val="24"/>
          <w:lang w:val="en-US" w:eastAsia="ru-RU"/>
        </w:rPr>
        <w:t> </w:t>
      </w:r>
      <w:r w:rsidRPr="00D913FB">
        <w:rPr>
          <w:rFonts w:ascii="Times New Roman" w:hAnsi="Times New Roman" w:cs="Times New Roman"/>
          <w:sz w:val="24"/>
          <w:szCs w:val="24"/>
          <w:lang w:eastAsia="ru-RU"/>
        </w:rPr>
        <w:t>Миколаєва (забудована земельна ділянка)</w:t>
      </w:r>
    </w:p>
    <w:p w14:paraId="0FDCB784" w14:textId="77777777" w:rsidR="009D40E8" w:rsidRDefault="009D40E8" w:rsidP="00D913FB">
      <w:pPr>
        <w:spacing w:line="240" w:lineRule="auto"/>
        <w:ind w:right="2409"/>
        <w:jc w:val="both"/>
        <w:rPr>
          <w:rFonts w:ascii="Times New Roman" w:hAnsi="Times New Roman" w:cs="Times New Roman"/>
          <w:sz w:val="24"/>
          <w:szCs w:val="24"/>
          <w:lang w:eastAsia="ru-RU"/>
        </w:rPr>
      </w:pPr>
    </w:p>
    <w:p w14:paraId="1818FF1B" w14:textId="21790DA9" w:rsidR="00D913FB" w:rsidRDefault="002E1812" w:rsidP="00D913FB">
      <w:pPr>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Розглянувши звернення </w:t>
      </w:r>
      <w:r w:rsidRPr="00D913FB">
        <w:rPr>
          <w:rFonts w:ascii="Times New Roman" w:hAnsi="Times New Roman" w:cs="Times New Roman"/>
          <w:sz w:val="24"/>
          <w:szCs w:val="24"/>
          <w:lang w:eastAsia="ru-RU"/>
        </w:rPr>
        <w:t xml:space="preserve"> товариства з обмеженою відповідальністю «</w:t>
      </w:r>
      <w:r w:rsidR="00217048" w:rsidRPr="00D913FB">
        <w:rPr>
          <w:rFonts w:ascii="Times New Roman" w:hAnsi="Times New Roman" w:cs="Times New Roman"/>
          <w:sz w:val="24"/>
          <w:szCs w:val="24"/>
          <w:lang w:eastAsia="ru-RU"/>
        </w:rPr>
        <w:t>ТОРГ-ЮГ</w:t>
      </w:r>
      <w:r w:rsidRPr="00D913FB">
        <w:rPr>
          <w:rFonts w:ascii="Times New Roman" w:hAnsi="Times New Roman" w:cs="Times New Roman"/>
          <w:sz w:val="24"/>
          <w:szCs w:val="24"/>
          <w:lang w:eastAsia="ru-RU"/>
        </w:rPr>
        <w:t xml:space="preserve">», </w:t>
      </w:r>
      <w:r w:rsidRPr="00D913FB">
        <w:rPr>
          <w:rFonts w:ascii="Times New Roman" w:hAnsi="Times New Roman" w:cs="Times New Roman"/>
          <w:color w:val="000000"/>
          <w:sz w:val="24"/>
          <w:szCs w:val="24"/>
        </w:rPr>
        <w:t xml:space="preserve">дозвільну справу від </w:t>
      </w:r>
      <w:r w:rsidR="00217048" w:rsidRPr="00D913FB">
        <w:rPr>
          <w:rFonts w:ascii="Times New Roman" w:hAnsi="Times New Roman" w:cs="Times New Roman"/>
          <w:color w:val="000000"/>
          <w:sz w:val="24"/>
          <w:szCs w:val="24"/>
        </w:rPr>
        <w:t>10.02.2025</w:t>
      </w:r>
      <w:r w:rsidRPr="00D913FB">
        <w:rPr>
          <w:rFonts w:ascii="Times New Roman" w:hAnsi="Times New Roman" w:cs="Times New Roman"/>
          <w:color w:val="000000"/>
          <w:sz w:val="24"/>
          <w:szCs w:val="24"/>
        </w:rPr>
        <w:t xml:space="preserve"> № </w:t>
      </w:r>
      <w:r w:rsidR="00217048" w:rsidRPr="00D913FB">
        <w:rPr>
          <w:rFonts w:ascii="Times New Roman" w:hAnsi="Times New Roman" w:cs="Times New Roman"/>
          <w:color w:val="000000"/>
          <w:sz w:val="24"/>
          <w:szCs w:val="24"/>
        </w:rPr>
        <w:t>19.04-06/5884/2025</w:t>
      </w:r>
      <w:r w:rsidRPr="00D913FB">
        <w:rPr>
          <w:rFonts w:ascii="Times New Roman" w:hAnsi="Times New Roman" w:cs="Times New Roman"/>
          <w:color w:val="000000"/>
          <w:sz w:val="24"/>
          <w:szCs w:val="24"/>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w:t>
      </w:r>
      <w:r w:rsidRPr="00D913FB">
        <w:rPr>
          <w:rFonts w:ascii="Times New Roman" w:hAnsi="Times New Roman" w:cs="Times New Roman"/>
          <w:color w:val="000000"/>
          <w:sz w:val="24"/>
          <w:szCs w:val="24"/>
        </w:rPr>
        <w:lastRenderedPageBreak/>
        <w:t>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3C0DC38B" w14:textId="77777777" w:rsidR="009D40E8" w:rsidRDefault="009D40E8" w:rsidP="00D913FB">
      <w:pPr>
        <w:spacing w:line="240" w:lineRule="auto"/>
        <w:ind w:firstLine="567"/>
        <w:jc w:val="both"/>
        <w:rPr>
          <w:rFonts w:ascii="Times New Roman" w:hAnsi="Times New Roman" w:cs="Times New Roman"/>
          <w:sz w:val="24"/>
          <w:szCs w:val="24"/>
          <w:lang w:eastAsia="ru-RU"/>
        </w:rPr>
      </w:pPr>
    </w:p>
    <w:p w14:paraId="11C2CA25" w14:textId="77777777" w:rsidR="00D913FB" w:rsidRDefault="002E1812" w:rsidP="00D913FB">
      <w:pPr>
        <w:widowControl w:val="0"/>
        <w:spacing w:line="240" w:lineRule="auto"/>
        <w:ind w:right="-20"/>
        <w:rPr>
          <w:rFonts w:ascii="Times New Roman" w:hAnsi="Times New Roman" w:cs="Times New Roman"/>
          <w:color w:val="000000"/>
          <w:sz w:val="24"/>
          <w:szCs w:val="24"/>
        </w:rPr>
      </w:pPr>
      <w:r w:rsidRPr="00D913FB">
        <w:rPr>
          <w:rFonts w:ascii="Times New Roman" w:hAnsi="Times New Roman" w:cs="Times New Roman"/>
          <w:color w:val="000000"/>
          <w:sz w:val="24"/>
          <w:szCs w:val="24"/>
        </w:rPr>
        <w:t>ВИРІШИЛА:</w:t>
      </w:r>
      <w:bookmarkStart w:id="440" w:name="_Hlk127093121_0_0"/>
    </w:p>
    <w:p w14:paraId="28AC9302" w14:textId="11FF7F49" w:rsidR="00106E0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color w:val="000000"/>
          <w:sz w:val="24"/>
          <w:szCs w:val="24"/>
        </w:rPr>
        <w:t>1.</w:t>
      </w:r>
      <w:bookmarkStart w:id="441" w:name="_page_23_0_2_4"/>
      <w:bookmarkEnd w:id="439"/>
      <w:bookmarkEnd w:id="440"/>
      <w:r w:rsidRPr="00D913FB">
        <w:rPr>
          <w:rFonts w:ascii="Times New Roman" w:hAnsi="Times New Roman" w:cs="Times New Roman"/>
          <w:color w:val="000000"/>
          <w:sz w:val="24"/>
          <w:szCs w:val="24"/>
        </w:rPr>
        <w:t xml:space="preserve"> Відмовити </w:t>
      </w:r>
      <w:r w:rsidRPr="00D913FB">
        <w:rPr>
          <w:rFonts w:ascii="Times New Roman" w:hAnsi="Times New Roman" w:cs="Times New Roman"/>
          <w:sz w:val="24"/>
          <w:szCs w:val="24"/>
          <w:lang w:eastAsia="ru-RU"/>
        </w:rPr>
        <w:t xml:space="preserve"> товариству з обмеженою відповідальністю «</w:t>
      </w:r>
      <w:r w:rsidR="00217048" w:rsidRPr="00D913FB">
        <w:rPr>
          <w:rFonts w:ascii="Times New Roman" w:hAnsi="Times New Roman" w:cs="Times New Roman"/>
          <w:sz w:val="24"/>
          <w:szCs w:val="24"/>
          <w:lang w:eastAsia="ru-RU"/>
        </w:rPr>
        <w:t>ТОРГ-ЮГ</w:t>
      </w:r>
      <w:r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rPr>
        <w:t xml:space="preserve">у продажу земельної ділянки площею </w:t>
      </w:r>
      <w:r w:rsidR="00217048" w:rsidRPr="00D913FB">
        <w:rPr>
          <w:rFonts w:ascii="Times New Roman" w:hAnsi="Times New Roman" w:cs="Times New Roman"/>
          <w:sz w:val="24"/>
          <w:szCs w:val="24"/>
        </w:rPr>
        <w:t>292</w:t>
      </w:r>
      <w:r w:rsidRPr="00D913FB">
        <w:rPr>
          <w:rFonts w:ascii="Times New Roman" w:hAnsi="Times New Roman" w:cs="Times New Roman"/>
          <w:sz w:val="24"/>
          <w:szCs w:val="24"/>
        </w:rPr>
        <w:t xml:space="preserve"> кв.м,</w:t>
      </w:r>
      <w:r w:rsidR="00220C84" w:rsidRPr="00D913FB">
        <w:rPr>
          <w:rFonts w:ascii="Times New Roman" w:hAnsi="Times New Roman" w:cs="Times New Roman"/>
          <w:sz w:val="24"/>
          <w:szCs w:val="24"/>
        </w:rPr>
        <w:t xml:space="preserve"> </w:t>
      </w:r>
      <w:r w:rsidRPr="00D913FB">
        <w:rPr>
          <w:rFonts w:ascii="Times New Roman" w:hAnsi="Times New Roman" w:cs="Times New Roman"/>
          <w:sz w:val="24"/>
          <w:szCs w:val="24"/>
        </w:rPr>
        <w:t>кадастровий номер 4810136900:0</w:t>
      </w:r>
      <w:r w:rsidR="00217048" w:rsidRPr="00D913FB">
        <w:rPr>
          <w:rFonts w:ascii="Times New Roman" w:hAnsi="Times New Roman" w:cs="Times New Roman"/>
          <w:sz w:val="24"/>
          <w:szCs w:val="24"/>
        </w:rPr>
        <w:t>1</w:t>
      </w:r>
      <w:r w:rsidRPr="00D913FB">
        <w:rPr>
          <w:rFonts w:ascii="Times New Roman" w:hAnsi="Times New Roman" w:cs="Times New Roman"/>
          <w:sz w:val="24"/>
          <w:szCs w:val="24"/>
        </w:rPr>
        <w:t>:0</w:t>
      </w:r>
      <w:r w:rsidR="00217048" w:rsidRPr="00D913FB">
        <w:rPr>
          <w:rFonts w:ascii="Times New Roman" w:hAnsi="Times New Roman" w:cs="Times New Roman"/>
          <w:sz w:val="24"/>
          <w:szCs w:val="24"/>
        </w:rPr>
        <w:t>18</w:t>
      </w:r>
      <w:r w:rsidRPr="00D913FB">
        <w:rPr>
          <w:rFonts w:ascii="Times New Roman" w:hAnsi="Times New Roman" w:cs="Times New Roman"/>
          <w:sz w:val="24"/>
          <w:szCs w:val="24"/>
        </w:rPr>
        <w:t>:00</w:t>
      </w:r>
      <w:r w:rsidR="00217048" w:rsidRPr="00D913FB">
        <w:rPr>
          <w:rFonts w:ascii="Times New Roman" w:hAnsi="Times New Roman" w:cs="Times New Roman"/>
          <w:sz w:val="24"/>
          <w:szCs w:val="24"/>
        </w:rPr>
        <w:t>15</w:t>
      </w:r>
      <w:r w:rsidRPr="00D913FB">
        <w:rPr>
          <w:rFonts w:ascii="Times New Roman" w:hAnsi="Times New Roman" w:cs="Times New Roman"/>
          <w:sz w:val="24"/>
          <w:szCs w:val="24"/>
        </w:rPr>
        <w:t xml:space="preserve">, </w:t>
      </w:r>
      <w:r w:rsidRPr="00D913FB">
        <w:rPr>
          <w:rFonts w:ascii="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w:t>
      </w:r>
      <w:r w:rsidRPr="00D913FB">
        <w:rPr>
          <w:rFonts w:ascii="Times New Roman" w:hAnsi="Times New Roman" w:cs="Times New Roman"/>
          <w:sz w:val="24"/>
          <w:szCs w:val="24"/>
        </w:rPr>
        <w:t>03.</w:t>
      </w:r>
      <w:r w:rsidR="00217048" w:rsidRPr="00D913FB">
        <w:rPr>
          <w:rFonts w:ascii="Times New Roman" w:hAnsi="Times New Roman" w:cs="Times New Roman"/>
          <w:sz w:val="24"/>
          <w:szCs w:val="24"/>
        </w:rPr>
        <w:t>07</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eastAsia="ru-RU"/>
        </w:rPr>
        <w:t xml:space="preserve">для обслуговування </w:t>
      </w:r>
      <w:r w:rsidR="00217048" w:rsidRPr="00D913FB">
        <w:rPr>
          <w:rFonts w:ascii="Times New Roman" w:hAnsi="Times New Roman" w:cs="Times New Roman"/>
          <w:sz w:val="24"/>
          <w:szCs w:val="24"/>
          <w:lang w:eastAsia="ru-RU"/>
        </w:rPr>
        <w:t xml:space="preserve">нежитлової будівлі  торговельного комплексу по  пр. Миру,1в  </w:t>
      </w:r>
      <w:r w:rsidRPr="00D913FB">
        <w:rPr>
          <w:rFonts w:ascii="Times New Roman" w:hAnsi="Times New Roman" w:cs="Times New Roman"/>
          <w:sz w:val="24"/>
          <w:szCs w:val="24"/>
          <w:lang w:eastAsia="ru-RU"/>
        </w:rPr>
        <w:t>в Інгульському районі м.</w:t>
      </w:r>
      <w:r w:rsidRPr="00D913FB">
        <w:rPr>
          <w:rFonts w:ascii="Times New Roman" w:hAnsi="Times New Roman" w:cs="Times New Roman"/>
          <w:sz w:val="24"/>
          <w:szCs w:val="24"/>
          <w:lang w:val="en-US" w:eastAsia="ru-RU"/>
        </w:rPr>
        <w:t> </w:t>
      </w:r>
      <w:r w:rsidRPr="00D913FB">
        <w:rPr>
          <w:rFonts w:ascii="Times New Roman" w:hAnsi="Times New Roman" w:cs="Times New Roman"/>
          <w:sz w:val="24"/>
          <w:szCs w:val="24"/>
          <w:lang w:eastAsia="ru-RU"/>
        </w:rPr>
        <w:t>Миколаєва (забудована земельна ділянка).</w:t>
      </w:r>
    </w:p>
    <w:p w14:paraId="7F9073A3" w14:textId="77777777" w:rsidR="00106E04" w:rsidRPr="00D913FB" w:rsidRDefault="002E1812" w:rsidP="00D913FB">
      <w:pPr>
        <w:widowControl w:val="0"/>
        <w:tabs>
          <w:tab w:val="left" w:pos="2738"/>
        </w:tabs>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       Висновок  департаменту архітектури та містобудування Миколаївської міської ради від </w:t>
      </w:r>
      <w:r w:rsidR="00217048" w:rsidRPr="00D913FB">
        <w:rPr>
          <w:rFonts w:ascii="Times New Roman" w:hAnsi="Times New Roman" w:cs="Times New Roman"/>
          <w:color w:val="000000"/>
          <w:sz w:val="24"/>
          <w:szCs w:val="24"/>
        </w:rPr>
        <w:t>19</w:t>
      </w:r>
      <w:r w:rsidRPr="00D913FB">
        <w:rPr>
          <w:rFonts w:ascii="Times New Roman" w:hAnsi="Times New Roman" w:cs="Times New Roman"/>
          <w:color w:val="000000"/>
          <w:sz w:val="24"/>
          <w:szCs w:val="24"/>
        </w:rPr>
        <w:t xml:space="preserve">.02.2025 № </w:t>
      </w:r>
      <w:r w:rsidR="00217048" w:rsidRPr="00D913FB">
        <w:rPr>
          <w:rFonts w:ascii="Times New Roman" w:hAnsi="Times New Roman" w:cs="Times New Roman"/>
          <w:color w:val="000000"/>
          <w:sz w:val="24"/>
          <w:szCs w:val="24"/>
        </w:rPr>
        <w:t>9621</w:t>
      </w:r>
      <w:r w:rsidRPr="00D913FB">
        <w:rPr>
          <w:rFonts w:ascii="Times New Roman" w:hAnsi="Times New Roman" w:cs="Times New Roman"/>
          <w:color w:val="000000"/>
          <w:sz w:val="24"/>
          <w:szCs w:val="24"/>
        </w:rPr>
        <w:t>/12.02</w:t>
      </w:r>
      <w:r w:rsidR="00217048" w:rsidRPr="00D913FB">
        <w:rPr>
          <w:rFonts w:ascii="Times New Roman" w:hAnsi="Times New Roman" w:cs="Times New Roman"/>
          <w:color w:val="000000"/>
          <w:sz w:val="24"/>
          <w:szCs w:val="24"/>
        </w:rPr>
        <w:t>-</w:t>
      </w:r>
      <w:r w:rsidRPr="00D913FB">
        <w:rPr>
          <w:rFonts w:ascii="Times New Roman" w:hAnsi="Times New Roman" w:cs="Times New Roman"/>
          <w:color w:val="000000"/>
          <w:sz w:val="24"/>
          <w:szCs w:val="24"/>
        </w:rPr>
        <w:t>18/25-2.</w:t>
      </w:r>
    </w:p>
    <w:p w14:paraId="63B13218" w14:textId="77777777" w:rsidR="00106E04" w:rsidRPr="00D913FB" w:rsidRDefault="002E1812" w:rsidP="00D913FB">
      <w:pP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Підстава:  пункт «а» частини 5 статті 128 Земельного кодексу України, а саме: неподання документів, необхідних для прийняття рішення щодо продажу такої земельної ділянки (заяви згідно з вимогами частини 2 статті 128 Земельного кодексу України).</w:t>
      </w:r>
    </w:p>
    <w:p w14:paraId="1F7B6D80" w14:textId="77777777" w:rsidR="00D913FB" w:rsidRDefault="002E1812" w:rsidP="00D913FB">
      <w:pPr>
        <w:widowControl w:val="0"/>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D6F5DE" w14:textId="524F4BAA" w:rsidR="00D913FB" w:rsidRDefault="002E1812" w:rsidP="00D913FB">
      <w:pPr>
        <w:spacing w:line="240" w:lineRule="auto"/>
        <w:rPr>
          <w:rFonts w:ascii="Times New Roman" w:hAnsi="Times New Roman" w:cs="Times New Roman"/>
          <w:sz w:val="24"/>
          <w:szCs w:val="24"/>
        </w:rPr>
      </w:pPr>
      <w:r w:rsidRPr="00D913FB">
        <w:rPr>
          <w:rFonts w:ascii="Times New Roman" w:hAnsi="Times New Roman" w:cs="Times New Roman"/>
          <w:color w:val="000000"/>
          <w:sz w:val="24"/>
          <w:szCs w:val="24"/>
        </w:rPr>
        <w:t>Міський голова</w:t>
      </w:r>
      <w:r w:rsidRPr="00D913FB">
        <w:rPr>
          <w:rFonts w:ascii="Times New Roman" w:hAnsi="Times New Roman" w:cs="Times New Roman"/>
          <w:color w:val="000000"/>
          <w:sz w:val="24"/>
          <w:szCs w:val="24"/>
        </w:rPr>
        <w:tab/>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w:t>
      </w:r>
      <w:r w:rsidR="00220C84" w:rsidRPr="00D913FB">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О. СЄНКЕВИЧ</w:t>
      </w:r>
      <w:bookmarkEnd w:id="441"/>
    </w:p>
    <w:p w14:paraId="523FF5F6" w14:textId="6496520F" w:rsidR="00106E04" w:rsidRPr="00D913FB" w:rsidRDefault="00106E04" w:rsidP="00D913FB">
      <w:pPr>
        <w:spacing w:line="240" w:lineRule="auto"/>
        <w:rPr>
          <w:rFonts w:ascii="Times New Roman" w:hAnsi="Times New Roman" w:cs="Times New Roman"/>
          <w:sz w:val="24"/>
          <w:szCs w:val="24"/>
        </w:rPr>
      </w:pPr>
    </w:p>
    <w:p w14:paraId="41231A9B" w14:textId="77777777" w:rsidR="009D40E8" w:rsidRDefault="009D40E8" w:rsidP="00D913FB">
      <w:pPr>
        <w:widowControl w:val="0"/>
        <w:spacing w:line="240" w:lineRule="auto"/>
        <w:ind w:left="70" w:right="-20"/>
        <w:rPr>
          <w:rFonts w:ascii="Times New Roman" w:hAnsi="Times New Roman" w:cs="Times New Roman"/>
          <w:color w:val="000000"/>
          <w:sz w:val="24"/>
          <w:szCs w:val="24"/>
          <w:lang w:val="en-AU"/>
        </w:rPr>
      </w:pPr>
      <w:bookmarkStart w:id="442" w:name="_page_5_0_2_3"/>
    </w:p>
    <w:p w14:paraId="5BC73902" w14:textId="5813BEE7" w:rsidR="00D913FB" w:rsidRDefault="002E1812" w:rsidP="009D40E8">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w:t>
      </w:r>
      <w:r w:rsidR="00CB743A" w:rsidRPr="00D913FB">
        <w:rPr>
          <w:rFonts w:ascii="Times New Roman" w:hAnsi="Times New Roman" w:cs="Times New Roman"/>
          <w:color w:val="000000"/>
          <w:sz w:val="24"/>
          <w:szCs w:val="24"/>
          <w:lang w:val="ru-RU"/>
        </w:rPr>
        <w:t>284</w:t>
      </w:r>
    </w:p>
    <w:p w14:paraId="57BAAF8E" w14:textId="77777777" w:rsidR="00D913FB" w:rsidRDefault="002E1812" w:rsidP="00D913FB">
      <w:pPr>
        <w:widowControl w:val="0"/>
        <w:tabs>
          <w:tab w:val="left" w:pos="1308"/>
          <w:tab w:val="left" w:pos="3039"/>
          <w:tab w:val="left" w:pos="4745"/>
          <w:tab w:val="left" w:pos="4820"/>
        </w:tabs>
        <w:spacing w:line="240" w:lineRule="auto"/>
        <w:ind w:right="3969"/>
        <w:jc w:val="both"/>
        <w:rPr>
          <w:rFonts w:ascii="Times New Roman" w:hAnsi="Times New Roman" w:cs="Times New Roman"/>
          <w:color w:val="000000"/>
          <w:sz w:val="24"/>
          <w:szCs w:val="24"/>
          <w:lang w:val="uk-UA"/>
        </w:rPr>
      </w:pPr>
      <w:bookmarkStart w:id="443" w:name="_Hlk128423827_1"/>
      <w:r w:rsidRPr="00D913FB">
        <w:rPr>
          <w:rFonts w:ascii="Times New Roman" w:hAnsi="Times New Roman" w:cs="Times New Roman"/>
          <w:color w:val="000000"/>
          <w:sz w:val="24"/>
          <w:szCs w:val="24"/>
          <w:lang w:val="uk-UA"/>
        </w:rPr>
        <w:t>Про надання дозволу на проведення експертної грошової оцінки земельної ділянки (кадастровий номер 4810136300:03:002:0015)</w:t>
      </w:r>
      <w:r w:rsidR="00EB4E50" w:rsidRPr="00D913FB">
        <w:rPr>
          <w:rFonts w:ascii="Times New Roman" w:hAnsi="Times New Roman" w:cs="Times New Roman"/>
          <w:color w:val="000000"/>
          <w:sz w:val="24"/>
          <w:szCs w:val="24"/>
          <w:lang w:val="uk-UA"/>
        </w:rPr>
        <w:t>, яка підлягає продажу ТОВ «Р-Технопарк»</w:t>
      </w:r>
      <w:r w:rsidRPr="00D913FB">
        <w:rPr>
          <w:rFonts w:ascii="Times New Roman" w:hAnsi="Times New Roman" w:cs="Times New Roman"/>
          <w:color w:val="000000"/>
          <w:sz w:val="24"/>
          <w:szCs w:val="24"/>
          <w:lang w:val="uk-UA"/>
        </w:rPr>
        <w:t xml:space="preserve"> по вул. 1</w:t>
      </w:r>
      <w:r w:rsidR="008C0DB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Слобідській,</w:t>
      </w:r>
      <w:r w:rsidR="008C0DB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62 у Заводському районі м. Миколаєва (забудована земельна ділянка)</w:t>
      </w:r>
    </w:p>
    <w:p w14:paraId="7AD1FC08" w14:textId="64D84422" w:rsidR="006D08AC" w:rsidRPr="00D913FB" w:rsidRDefault="006D08AC" w:rsidP="00D913FB">
      <w:pPr>
        <w:widowControl w:val="0"/>
        <w:tabs>
          <w:tab w:val="left" w:pos="1308"/>
          <w:tab w:val="left" w:pos="3039"/>
          <w:tab w:val="left" w:pos="4745"/>
        </w:tabs>
        <w:spacing w:line="240" w:lineRule="auto"/>
        <w:ind w:right="3402"/>
        <w:jc w:val="both"/>
        <w:rPr>
          <w:rFonts w:ascii="Times New Roman" w:hAnsi="Times New Roman" w:cs="Times New Roman"/>
          <w:color w:val="000000"/>
          <w:sz w:val="24"/>
          <w:szCs w:val="24"/>
          <w:lang w:val="uk-UA"/>
        </w:rPr>
      </w:pPr>
    </w:p>
    <w:bookmarkEnd w:id="443"/>
    <w:p w14:paraId="5003EAAE" w14:textId="088F9344"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ТОВ «Р-Технопарк», дозвільну справу від 14.06.2023 №</w:t>
      </w:r>
      <w:r w:rsidR="006721A0"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23040-000619259-007-08,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07114809" w14:textId="77777777" w:rsidR="009D40E8" w:rsidRDefault="009D40E8" w:rsidP="00D913FB">
      <w:pPr>
        <w:widowControl w:val="0"/>
        <w:spacing w:line="240" w:lineRule="auto"/>
        <w:ind w:firstLine="567"/>
        <w:jc w:val="both"/>
        <w:rPr>
          <w:rFonts w:ascii="Times New Roman" w:hAnsi="Times New Roman" w:cs="Times New Roman"/>
          <w:color w:val="000000"/>
          <w:sz w:val="24"/>
          <w:szCs w:val="24"/>
          <w:lang w:val="uk-UA"/>
        </w:rPr>
      </w:pPr>
    </w:p>
    <w:p w14:paraId="0BBCDCD4"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bookmarkStart w:id="444" w:name="_Hlk127093121_1"/>
    </w:p>
    <w:p w14:paraId="60ABE656" w14:textId="77777777" w:rsidR="00D913FB" w:rsidRDefault="002E1812" w:rsidP="00D913FB">
      <w:pPr>
        <w:widowControl w:val="0"/>
        <w:tabs>
          <w:tab w:val="left" w:pos="567"/>
        </w:tabs>
        <w:spacing w:line="240" w:lineRule="auto"/>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shd w:val="clear" w:color="auto" w:fill="FFFFFF"/>
          <w:lang w:val="uk-UA"/>
        </w:rPr>
        <w:tab/>
      </w:r>
      <w:r w:rsidR="0073026E" w:rsidRPr="00D913FB">
        <w:rPr>
          <w:rFonts w:ascii="Times New Roman" w:hAnsi="Times New Roman" w:cs="Times New Roman"/>
          <w:color w:val="000000"/>
          <w:sz w:val="24"/>
          <w:szCs w:val="24"/>
          <w:shd w:val="clear" w:color="auto" w:fill="FFFFFF"/>
          <w:lang w:val="uk-UA"/>
        </w:rPr>
        <w:t>1.</w:t>
      </w:r>
      <w:r w:rsidRPr="00D913FB">
        <w:rPr>
          <w:rFonts w:ascii="Times New Roman" w:hAnsi="Times New Roman" w:cs="Times New Roman"/>
          <w:color w:val="000000"/>
          <w:sz w:val="24"/>
          <w:szCs w:val="24"/>
          <w:shd w:val="clear" w:color="auto" w:fill="FFFFFF"/>
          <w:lang w:val="uk-UA"/>
        </w:rPr>
        <w:t> </w:t>
      </w:r>
      <w:r w:rsidRPr="00D913FB">
        <w:rPr>
          <w:rFonts w:ascii="Times New Roman" w:hAnsi="Times New Roman" w:cs="Times New Roman"/>
          <w:color w:val="000000"/>
          <w:sz w:val="24"/>
          <w:szCs w:val="24"/>
          <w:shd w:val="clear" w:color="auto" w:fill="FFFFFF"/>
        </w:rPr>
        <w:t>Затвердити земельн</w:t>
      </w:r>
      <w:r w:rsidRPr="00D913FB">
        <w:rPr>
          <w:rFonts w:ascii="Times New Roman" w:hAnsi="Times New Roman" w:cs="Times New Roman"/>
          <w:color w:val="000000"/>
          <w:sz w:val="24"/>
          <w:szCs w:val="24"/>
          <w:shd w:val="clear" w:color="auto" w:fill="FFFFFF"/>
          <w:lang w:val="uk-UA"/>
        </w:rPr>
        <w:t>у</w:t>
      </w:r>
      <w:r w:rsidRPr="00D913FB">
        <w:rPr>
          <w:rFonts w:ascii="Times New Roman" w:hAnsi="Times New Roman" w:cs="Times New Roman"/>
          <w:color w:val="000000"/>
          <w:sz w:val="24"/>
          <w:szCs w:val="24"/>
          <w:shd w:val="clear" w:color="auto" w:fill="FFFFFF"/>
        </w:rPr>
        <w:t xml:space="preserve"> ділян</w:t>
      </w:r>
      <w:r w:rsidR="00FE6ABE" w:rsidRPr="00D913FB">
        <w:rPr>
          <w:rFonts w:ascii="Times New Roman" w:hAnsi="Times New Roman" w:cs="Times New Roman"/>
          <w:color w:val="000000"/>
          <w:sz w:val="24"/>
          <w:szCs w:val="24"/>
          <w:shd w:val="clear" w:color="auto" w:fill="FFFFFF"/>
          <w:lang w:val="uk-UA"/>
        </w:rPr>
        <w:t>к</w:t>
      </w:r>
      <w:r w:rsidRPr="00D913FB">
        <w:rPr>
          <w:rFonts w:ascii="Times New Roman" w:hAnsi="Times New Roman" w:cs="Times New Roman"/>
          <w:color w:val="000000"/>
          <w:sz w:val="24"/>
          <w:szCs w:val="24"/>
          <w:shd w:val="clear" w:color="auto" w:fill="FFFFFF"/>
          <w:lang w:val="uk-UA"/>
        </w:rPr>
        <w:t>у</w:t>
      </w:r>
      <w:r w:rsidRPr="00D913FB">
        <w:rPr>
          <w:rFonts w:ascii="Times New Roman" w:hAnsi="Times New Roman" w:cs="Times New Roman"/>
          <w:color w:val="000000"/>
          <w:sz w:val="24"/>
          <w:szCs w:val="24"/>
          <w:shd w:val="clear" w:color="auto" w:fill="FFFFFF"/>
        </w:rPr>
        <w:t xml:space="preserve"> для продажу </w:t>
      </w:r>
      <w:r w:rsidR="0073026E" w:rsidRPr="00D913FB">
        <w:rPr>
          <w:rFonts w:ascii="Times New Roman" w:hAnsi="Times New Roman" w:cs="Times New Roman"/>
          <w:color w:val="000000"/>
          <w:sz w:val="24"/>
          <w:szCs w:val="24"/>
          <w:lang w:val="uk-UA"/>
        </w:rPr>
        <w:t xml:space="preserve">ТОВ «Р-Технопарк» </w:t>
      </w:r>
      <w:r w:rsidRPr="00D913FB">
        <w:rPr>
          <w:rFonts w:ascii="Times New Roman" w:hAnsi="Times New Roman" w:cs="Times New Roman"/>
          <w:color w:val="000000"/>
          <w:sz w:val="24"/>
          <w:szCs w:val="24"/>
          <w:shd w:val="clear" w:color="auto" w:fill="FFFFFF"/>
        </w:rPr>
        <w:t xml:space="preserve">для </w:t>
      </w:r>
      <w:r w:rsidRPr="00D913FB">
        <w:rPr>
          <w:rFonts w:ascii="Times New Roman" w:hAnsi="Times New Roman" w:cs="Times New Roman"/>
          <w:color w:val="000000"/>
          <w:sz w:val="24"/>
          <w:szCs w:val="24"/>
          <w:lang w:val="uk-UA"/>
        </w:rPr>
        <w:t xml:space="preserve"> обслуговування нежитлового об’єкта з цільовим призначенням згідно з класифікатором видів цільового призначення земельних ділянок:</w:t>
      </w:r>
      <w:r w:rsidR="0073026E" w:rsidRPr="00D913FB">
        <w:rPr>
          <w:rFonts w:ascii="Times New Roman" w:hAnsi="Times New Roman" w:cs="Times New Roman"/>
          <w:color w:val="000000"/>
          <w:sz w:val="24"/>
          <w:szCs w:val="24"/>
          <w:lang w:val="uk-UA"/>
        </w:rPr>
        <w:t xml:space="preserve"> 12.04 - для розміщення та експлуатації будівель і споруд автомобільного транспорту та дорожнього господарства</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shd w:val="clear" w:color="auto" w:fill="FFFFFF"/>
          <w:lang w:val="uk-UA"/>
        </w:rPr>
        <w:t>п</w:t>
      </w:r>
      <w:r w:rsidRPr="00D913FB">
        <w:rPr>
          <w:rFonts w:ascii="Times New Roman" w:hAnsi="Times New Roman" w:cs="Times New Roman"/>
          <w:color w:val="000000"/>
          <w:sz w:val="24"/>
          <w:szCs w:val="24"/>
          <w:shd w:val="clear" w:color="auto" w:fill="FFFFFF"/>
        </w:rPr>
        <w:t xml:space="preserve">лощею </w:t>
      </w:r>
      <w:r w:rsidRPr="00D913FB">
        <w:rPr>
          <w:rFonts w:ascii="Times New Roman" w:hAnsi="Times New Roman" w:cs="Times New Roman"/>
          <w:color w:val="000000"/>
          <w:sz w:val="24"/>
          <w:szCs w:val="24"/>
          <w:lang w:val="uk-UA"/>
        </w:rPr>
        <w:t>1</w:t>
      </w:r>
      <w:r w:rsidR="0073026E" w:rsidRPr="00D913FB">
        <w:rPr>
          <w:rFonts w:ascii="Times New Roman" w:hAnsi="Times New Roman" w:cs="Times New Roman"/>
          <w:color w:val="000000"/>
          <w:sz w:val="24"/>
          <w:szCs w:val="24"/>
          <w:lang w:val="uk-UA"/>
        </w:rPr>
        <w:t>0917</w:t>
      </w:r>
      <w:r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shd w:val="clear" w:color="auto" w:fill="FFFFFF"/>
        </w:rPr>
        <w:t xml:space="preserve"> (кадастровий номер</w:t>
      </w:r>
      <w:r w:rsidR="0073026E" w:rsidRPr="00D913FB">
        <w:rPr>
          <w:rFonts w:ascii="Times New Roman" w:hAnsi="Times New Roman" w:cs="Times New Roman"/>
          <w:color w:val="000000"/>
          <w:sz w:val="24"/>
          <w:szCs w:val="24"/>
          <w:shd w:val="clear" w:color="auto" w:fill="FFFFFF"/>
          <w:lang w:val="uk-UA"/>
        </w:rPr>
        <w:t xml:space="preserve"> </w:t>
      </w:r>
      <w:r w:rsidR="0073026E" w:rsidRPr="00D913FB">
        <w:rPr>
          <w:rFonts w:ascii="Times New Roman" w:hAnsi="Times New Roman" w:cs="Times New Roman"/>
          <w:color w:val="000000"/>
          <w:sz w:val="24"/>
          <w:szCs w:val="24"/>
          <w:lang w:val="uk-UA"/>
        </w:rPr>
        <w:t>4810136300:03:002:0015</w:t>
      </w:r>
      <w:r w:rsidRPr="00D913FB">
        <w:rPr>
          <w:rFonts w:ascii="Times New Roman" w:hAnsi="Times New Roman" w:cs="Times New Roman"/>
          <w:color w:val="000000"/>
          <w:sz w:val="24"/>
          <w:szCs w:val="24"/>
          <w:shd w:val="clear" w:color="auto" w:fill="FFFFFF"/>
        </w:rPr>
        <w:t>)</w:t>
      </w:r>
      <w:r w:rsidRPr="00D913FB">
        <w:rPr>
          <w:rFonts w:ascii="Times New Roman" w:hAnsi="Times New Roman" w:cs="Times New Roman"/>
          <w:color w:val="000000"/>
          <w:sz w:val="24"/>
          <w:szCs w:val="24"/>
          <w:shd w:val="clear" w:color="auto" w:fill="FFFFFF"/>
          <w:lang w:val="uk-UA"/>
        </w:rPr>
        <w:t xml:space="preserve"> </w:t>
      </w:r>
      <w:r w:rsidRPr="00D913FB">
        <w:rPr>
          <w:rFonts w:ascii="Times New Roman" w:hAnsi="Times New Roman" w:cs="Times New Roman"/>
          <w:color w:val="000000"/>
          <w:sz w:val="24"/>
          <w:szCs w:val="24"/>
          <w:lang w:val="uk-UA"/>
        </w:rPr>
        <w:t xml:space="preserve">по вул. </w:t>
      </w:r>
      <w:r w:rsidR="0073026E" w:rsidRPr="00D913FB">
        <w:rPr>
          <w:rFonts w:ascii="Times New Roman" w:hAnsi="Times New Roman" w:cs="Times New Roman"/>
          <w:color w:val="000000"/>
          <w:sz w:val="24"/>
          <w:szCs w:val="24"/>
          <w:lang w:val="uk-UA"/>
        </w:rPr>
        <w:t>1 Слобідській,</w:t>
      </w:r>
      <w:r w:rsidRPr="00D913FB">
        <w:rPr>
          <w:rFonts w:ascii="Times New Roman" w:hAnsi="Times New Roman" w:cs="Times New Roman"/>
          <w:color w:val="000000"/>
          <w:sz w:val="24"/>
          <w:szCs w:val="24"/>
          <w:lang w:val="uk-UA"/>
        </w:rPr>
        <w:t xml:space="preserve"> </w:t>
      </w:r>
      <w:r w:rsidR="0073026E" w:rsidRPr="00D913FB">
        <w:rPr>
          <w:rFonts w:ascii="Times New Roman" w:hAnsi="Times New Roman" w:cs="Times New Roman"/>
          <w:color w:val="000000"/>
          <w:sz w:val="24"/>
          <w:szCs w:val="24"/>
          <w:lang w:val="uk-UA"/>
        </w:rPr>
        <w:t xml:space="preserve">62 </w:t>
      </w:r>
      <w:r w:rsidRPr="00D913FB">
        <w:rPr>
          <w:rFonts w:ascii="Times New Roman" w:hAnsi="Times New Roman" w:cs="Times New Roman"/>
          <w:color w:val="000000"/>
          <w:sz w:val="24"/>
          <w:szCs w:val="24"/>
          <w:lang w:val="uk-UA"/>
        </w:rPr>
        <w:t>у Заводському районі м. Миколаєва.</w:t>
      </w:r>
      <w:r w:rsidRPr="00D913FB">
        <w:rPr>
          <w:rFonts w:ascii="Times New Roman" w:hAnsi="Times New Roman" w:cs="Times New Roman"/>
          <w:color w:val="000000"/>
          <w:sz w:val="24"/>
          <w:szCs w:val="24"/>
          <w:shd w:val="clear" w:color="auto" w:fill="FFFFFF"/>
        </w:rPr>
        <w:t xml:space="preserve"> </w:t>
      </w:r>
    </w:p>
    <w:p w14:paraId="320BD5F8"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w:t>
      </w:r>
      <w:r w:rsidR="008C0DBE" w:rsidRPr="00D913FB">
        <w:rPr>
          <w:rFonts w:ascii="Times New Roman" w:hAnsi="Times New Roman" w:cs="Times New Roman"/>
          <w:color w:val="000000"/>
          <w:sz w:val="24"/>
          <w:szCs w:val="24"/>
          <w:lang w:val="uk-UA"/>
        </w:rPr>
        <w:t> </w:t>
      </w:r>
      <w:r w:rsidR="00CB743A" w:rsidRPr="00D913FB">
        <w:rPr>
          <w:rFonts w:ascii="Times New Roman" w:hAnsi="Times New Roman" w:cs="Times New Roman"/>
          <w:color w:val="000000"/>
          <w:sz w:val="24"/>
          <w:szCs w:val="24"/>
          <w:lang w:val="uk-UA"/>
        </w:rPr>
        <w:t xml:space="preserve">Департаменту архітектури та містобудування </w:t>
      </w:r>
      <w:r w:rsidRPr="00D913FB">
        <w:rPr>
          <w:rFonts w:ascii="Times New Roman" w:hAnsi="Times New Roman" w:cs="Times New Roman"/>
          <w:color w:val="000000"/>
          <w:sz w:val="24"/>
          <w:szCs w:val="24"/>
          <w:lang w:val="uk-UA"/>
        </w:rPr>
        <w:t xml:space="preserve"> Миколаївської міської ради надати дозвіл на проведення експертної грошової оцінки земельної ділянки</w:t>
      </w:r>
      <w:r w:rsidR="00EB4E5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EB4E50" w:rsidRPr="00D913FB">
        <w:rPr>
          <w:rFonts w:ascii="Times New Roman" w:hAnsi="Times New Roman" w:cs="Times New Roman"/>
          <w:color w:val="000000"/>
          <w:sz w:val="24"/>
          <w:szCs w:val="24"/>
          <w:lang w:val="uk-UA"/>
        </w:rPr>
        <w:t>яка підлягає продажу ТОВ «Р-Технопарк»</w:t>
      </w:r>
      <w:r w:rsidR="008C0DBE" w:rsidRPr="00D913FB">
        <w:rPr>
          <w:rFonts w:ascii="Times New Roman" w:hAnsi="Times New Roman" w:cs="Times New Roman"/>
          <w:color w:val="000000"/>
          <w:sz w:val="24"/>
          <w:szCs w:val="24"/>
          <w:lang w:val="uk-UA"/>
        </w:rPr>
        <w:t>,</w:t>
      </w:r>
      <w:r w:rsidR="00EB4E5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площею </w:t>
      </w:r>
      <w:r w:rsidR="006A1CAC" w:rsidRPr="00D913FB">
        <w:rPr>
          <w:rFonts w:ascii="Times New Roman" w:hAnsi="Times New Roman" w:cs="Times New Roman"/>
          <w:color w:val="000000"/>
          <w:sz w:val="24"/>
          <w:szCs w:val="24"/>
          <w:lang w:val="uk-UA"/>
        </w:rPr>
        <w:t>10917</w:t>
      </w:r>
      <w:r w:rsidRPr="00D913FB">
        <w:rPr>
          <w:rFonts w:ascii="Times New Roman" w:hAnsi="Times New Roman" w:cs="Times New Roman"/>
          <w:color w:val="000000"/>
          <w:sz w:val="24"/>
          <w:szCs w:val="24"/>
          <w:lang w:val="uk-UA"/>
        </w:rPr>
        <w:t xml:space="preserve"> кв.м, кадастровий номер</w:t>
      </w:r>
      <w:r w:rsidR="006A1CAC" w:rsidRPr="00D913FB">
        <w:rPr>
          <w:rFonts w:ascii="Times New Roman" w:hAnsi="Times New Roman" w:cs="Times New Roman"/>
          <w:color w:val="000000"/>
          <w:sz w:val="24"/>
          <w:szCs w:val="24"/>
          <w:lang w:val="uk-UA"/>
        </w:rPr>
        <w:t xml:space="preserve"> </w:t>
      </w:r>
      <w:bookmarkStart w:id="445" w:name="_Hlk169270290"/>
      <w:r w:rsidR="006A1CAC" w:rsidRPr="00D913FB">
        <w:rPr>
          <w:rFonts w:ascii="Times New Roman" w:hAnsi="Times New Roman" w:cs="Times New Roman"/>
          <w:color w:val="000000"/>
          <w:sz w:val="24"/>
          <w:szCs w:val="24"/>
          <w:lang w:val="uk-UA"/>
        </w:rPr>
        <w:t>4810136300:03:002:0015</w:t>
      </w:r>
      <w:bookmarkEnd w:id="445"/>
      <w:r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6A1CAC" w:rsidRPr="00D913FB">
        <w:rPr>
          <w:rFonts w:ascii="Times New Roman" w:hAnsi="Times New Roman" w:cs="Times New Roman"/>
          <w:color w:val="000000"/>
          <w:sz w:val="24"/>
          <w:szCs w:val="24"/>
          <w:lang w:val="uk-UA"/>
        </w:rPr>
        <w:t>12.04</w:t>
      </w:r>
      <w:r w:rsidRPr="00D913FB">
        <w:rPr>
          <w:rFonts w:ascii="Times New Roman" w:hAnsi="Times New Roman" w:cs="Times New Roman"/>
          <w:color w:val="000000"/>
          <w:sz w:val="24"/>
          <w:szCs w:val="24"/>
          <w:lang w:val="uk-UA"/>
        </w:rPr>
        <w:t xml:space="preserve"> - для </w:t>
      </w:r>
      <w:r w:rsidR="006A1CAC" w:rsidRPr="00D913FB">
        <w:rPr>
          <w:rFonts w:ascii="Times New Roman" w:hAnsi="Times New Roman" w:cs="Times New Roman"/>
          <w:color w:val="000000"/>
          <w:sz w:val="24"/>
          <w:szCs w:val="24"/>
          <w:lang w:val="uk-UA"/>
        </w:rPr>
        <w:t>розміщення та експлуатації будівель і споруд автомобільного транспорту та дорожнього господарства</w:t>
      </w:r>
      <w:r w:rsidRPr="00D913FB">
        <w:rPr>
          <w:rFonts w:ascii="Times New Roman" w:hAnsi="Times New Roman" w:cs="Times New Roman"/>
          <w:color w:val="000000"/>
          <w:sz w:val="24"/>
          <w:szCs w:val="24"/>
          <w:lang w:val="uk-UA"/>
        </w:rPr>
        <w:t xml:space="preserve">, для обслуговування нежитлового об’єкта </w:t>
      </w:r>
      <w:r w:rsidR="006A1CAC"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по вул. </w:t>
      </w:r>
      <w:r w:rsidR="006A1CAC" w:rsidRPr="00D913FB">
        <w:rPr>
          <w:rFonts w:ascii="Times New Roman" w:hAnsi="Times New Roman" w:cs="Times New Roman"/>
          <w:color w:val="000000"/>
          <w:sz w:val="24"/>
          <w:szCs w:val="24"/>
          <w:lang w:val="uk-UA"/>
        </w:rPr>
        <w:t>1</w:t>
      </w:r>
      <w:r w:rsidR="008C0DBE" w:rsidRPr="00D913FB">
        <w:rPr>
          <w:rFonts w:ascii="Times New Roman" w:hAnsi="Times New Roman" w:cs="Times New Roman"/>
          <w:color w:val="000000"/>
          <w:sz w:val="24"/>
          <w:szCs w:val="24"/>
          <w:lang w:val="uk-UA"/>
        </w:rPr>
        <w:t> </w:t>
      </w:r>
      <w:r w:rsidR="006A1CAC" w:rsidRPr="00D913FB">
        <w:rPr>
          <w:rFonts w:ascii="Times New Roman" w:hAnsi="Times New Roman" w:cs="Times New Roman"/>
          <w:color w:val="000000"/>
          <w:sz w:val="24"/>
          <w:szCs w:val="24"/>
          <w:lang w:val="uk-UA"/>
        </w:rPr>
        <w:t>Слобідській,</w:t>
      </w:r>
      <w:r w:rsidR="008C0DBE" w:rsidRPr="00D913FB">
        <w:rPr>
          <w:rFonts w:ascii="Times New Roman" w:hAnsi="Times New Roman" w:cs="Times New Roman"/>
          <w:color w:val="000000"/>
          <w:sz w:val="24"/>
          <w:szCs w:val="24"/>
          <w:lang w:val="uk-UA"/>
        </w:rPr>
        <w:t> </w:t>
      </w:r>
      <w:r w:rsidR="006A1CAC" w:rsidRPr="00D913FB">
        <w:rPr>
          <w:rFonts w:ascii="Times New Roman" w:hAnsi="Times New Roman" w:cs="Times New Roman"/>
          <w:color w:val="000000"/>
          <w:sz w:val="24"/>
          <w:szCs w:val="24"/>
          <w:lang w:val="uk-UA"/>
        </w:rPr>
        <w:t>62</w:t>
      </w:r>
      <w:r w:rsidRPr="00D913FB">
        <w:rPr>
          <w:rFonts w:ascii="Times New Roman" w:hAnsi="Times New Roman" w:cs="Times New Roman"/>
          <w:color w:val="000000"/>
          <w:sz w:val="24"/>
          <w:szCs w:val="24"/>
          <w:lang w:val="uk-UA"/>
        </w:rPr>
        <w:t xml:space="preserve"> у Заводському районі м. Миколаєва, відповідно до висновку департаменту архітектури та містобудування Миколаївської міської ради від </w:t>
      </w:r>
      <w:r w:rsidR="006A1CAC" w:rsidRPr="00D913FB">
        <w:rPr>
          <w:rFonts w:ascii="Times New Roman" w:hAnsi="Times New Roman" w:cs="Times New Roman"/>
          <w:color w:val="000000"/>
          <w:sz w:val="24"/>
          <w:szCs w:val="24"/>
          <w:lang w:val="uk-UA"/>
        </w:rPr>
        <w:t>07.08.2023</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lastRenderedPageBreak/>
        <w:t>№ </w:t>
      </w:r>
      <w:r w:rsidR="006A1CAC" w:rsidRPr="00D913FB">
        <w:rPr>
          <w:rFonts w:ascii="Times New Roman" w:hAnsi="Times New Roman" w:cs="Times New Roman"/>
          <w:color w:val="000000"/>
          <w:sz w:val="24"/>
          <w:szCs w:val="24"/>
          <w:lang w:val="uk-UA"/>
        </w:rPr>
        <w:t>26528</w:t>
      </w:r>
      <w:r w:rsidRPr="00D913FB">
        <w:rPr>
          <w:rFonts w:ascii="Times New Roman" w:hAnsi="Times New Roman" w:cs="Times New Roman"/>
          <w:color w:val="000000"/>
          <w:sz w:val="24"/>
          <w:szCs w:val="24"/>
          <w:lang w:val="uk-UA"/>
        </w:rPr>
        <w:t>/12.01-47/2</w:t>
      </w:r>
      <w:r w:rsidR="006A1CAC" w:rsidRPr="00D913FB">
        <w:rPr>
          <w:rFonts w:ascii="Times New Roman" w:hAnsi="Times New Roman" w:cs="Times New Roman"/>
          <w:color w:val="000000"/>
          <w:sz w:val="24"/>
          <w:szCs w:val="24"/>
          <w:lang w:val="uk-UA"/>
        </w:rPr>
        <w:t>3</w:t>
      </w:r>
      <w:r w:rsidRPr="00D913FB">
        <w:rPr>
          <w:rFonts w:ascii="Times New Roman" w:hAnsi="Times New Roman" w:cs="Times New Roman"/>
          <w:color w:val="000000"/>
          <w:sz w:val="24"/>
          <w:szCs w:val="24"/>
          <w:lang w:val="uk-UA"/>
        </w:rPr>
        <w:t>-2</w:t>
      </w:r>
      <w:bookmarkEnd w:id="442"/>
      <w:r w:rsidRPr="00D913FB">
        <w:rPr>
          <w:rFonts w:ascii="Times New Roman" w:hAnsi="Times New Roman" w:cs="Times New Roman"/>
          <w:color w:val="000000"/>
          <w:sz w:val="24"/>
          <w:szCs w:val="24"/>
          <w:lang w:val="uk-UA"/>
        </w:rPr>
        <w:t xml:space="preserve"> (свідоцтво про право власності на нерухоме майно від </w:t>
      </w:r>
      <w:r w:rsidR="006A1CAC" w:rsidRPr="00D913FB">
        <w:rPr>
          <w:rFonts w:ascii="Times New Roman" w:hAnsi="Times New Roman" w:cs="Times New Roman"/>
          <w:color w:val="000000"/>
          <w:sz w:val="24"/>
          <w:szCs w:val="24"/>
          <w:lang w:val="uk-UA"/>
        </w:rPr>
        <w:t>08.11.2013</w:t>
      </w:r>
      <w:r w:rsidRPr="00D913FB">
        <w:rPr>
          <w:rFonts w:ascii="Times New Roman" w:hAnsi="Times New Roman" w:cs="Times New Roman"/>
          <w:color w:val="000000"/>
          <w:sz w:val="24"/>
          <w:szCs w:val="24"/>
          <w:lang w:val="uk-UA"/>
        </w:rPr>
        <w:t xml:space="preserve"> за номер</w:t>
      </w:r>
      <w:r w:rsidR="006A1CAC" w:rsidRPr="00D913FB">
        <w:rPr>
          <w:rFonts w:ascii="Times New Roman" w:hAnsi="Times New Roman" w:cs="Times New Roman"/>
          <w:color w:val="000000"/>
          <w:sz w:val="24"/>
          <w:szCs w:val="24"/>
          <w:lang w:val="uk-UA"/>
        </w:rPr>
        <w:t>ом</w:t>
      </w:r>
      <w:r w:rsidRPr="00D913FB">
        <w:rPr>
          <w:rFonts w:ascii="Times New Roman" w:hAnsi="Times New Roman" w:cs="Times New Roman"/>
          <w:color w:val="000000"/>
          <w:sz w:val="24"/>
          <w:szCs w:val="24"/>
          <w:lang w:val="uk-UA"/>
        </w:rPr>
        <w:t xml:space="preserve"> </w:t>
      </w:r>
      <w:r w:rsidR="006A1CAC" w:rsidRPr="00D913FB">
        <w:rPr>
          <w:rFonts w:ascii="Times New Roman" w:hAnsi="Times New Roman" w:cs="Times New Roman"/>
          <w:color w:val="000000"/>
          <w:sz w:val="24"/>
          <w:szCs w:val="24"/>
          <w:lang w:val="uk-UA"/>
        </w:rPr>
        <w:t>3317565</w:t>
      </w:r>
      <w:r w:rsidRPr="00D913FB">
        <w:rPr>
          <w:rFonts w:ascii="Times New Roman" w:hAnsi="Times New Roman" w:cs="Times New Roman"/>
          <w:color w:val="000000"/>
          <w:sz w:val="24"/>
          <w:szCs w:val="24"/>
          <w:lang w:val="uk-UA"/>
        </w:rPr>
        <w:t xml:space="preserve"> зареєстровано Реєстраційною службою Миколаївського міського управління юстиції Миколаївської області</w:t>
      </w:r>
      <w:r w:rsidR="006A1CAC" w:rsidRPr="00D913FB">
        <w:rPr>
          <w:rFonts w:ascii="Times New Roman" w:hAnsi="Times New Roman" w:cs="Times New Roman"/>
          <w:color w:val="000000"/>
          <w:sz w:val="24"/>
          <w:szCs w:val="24"/>
          <w:lang w:val="uk-UA"/>
        </w:rPr>
        <w:t xml:space="preserve"> на підставі свідоцтва про право власності на нерухоме майно</w:t>
      </w:r>
      <w:r w:rsidR="00B67490" w:rsidRPr="00D913FB">
        <w:rPr>
          <w:rFonts w:ascii="Times New Roman" w:hAnsi="Times New Roman" w:cs="Times New Roman"/>
          <w:color w:val="000000"/>
          <w:sz w:val="24"/>
          <w:szCs w:val="24"/>
          <w:lang w:val="uk-UA"/>
        </w:rPr>
        <w:t>, серія та номер: САС</w:t>
      </w:r>
      <w:r w:rsidR="008C0DBE" w:rsidRPr="00D913FB">
        <w:rPr>
          <w:rFonts w:ascii="Times New Roman" w:hAnsi="Times New Roman" w:cs="Times New Roman"/>
          <w:color w:val="000000"/>
          <w:sz w:val="24"/>
          <w:szCs w:val="24"/>
          <w:lang w:val="uk-UA"/>
        </w:rPr>
        <w:t> </w:t>
      </w:r>
      <w:r w:rsidR="00B67490" w:rsidRPr="00D913FB">
        <w:rPr>
          <w:rFonts w:ascii="Times New Roman" w:hAnsi="Times New Roman" w:cs="Times New Roman"/>
          <w:color w:val="000000"/>
          <w:sz w:val="24"/>
          <w:szCs w:val="24"/>
          <w:lang w:val="uk-UA"/>
        </w:rPr>
        <w:t>№</w:t>
      </w:r>
      <w:r w:rsidR="008C0DBE" w:rsidRPr="00D913FB">
        <w:rPr>
          <w:rFonts w:ascii="Times New Roman" w:hAnsi="Times New Roman" w:cs="Times New Roman"/>
          <w:color w:val="000000"/>
          <w:sz w:val="24"/>
          <w:szCs w:val="24"/>
          <w:lang w:val="uk-UA"/>
        </w:rPr>
        <w:t> </w:t>
      </w:r>
      <w:r w:rsidR="00B67490" w:rsidRPr="00D913FB">
        <w:rPr>
          <w:rFonts w:ascii="Times New Roman" w:hAnsi="Times New Roman" w:cs="Times New Roman"/>
          <w:color w:val="000000"/>
          <w:sz w:val="24"/>
          <w:szCs w:val="24"/>
          <w:lang w:val="uk-UA"/>
        </w:rPr>
        <w:t>378759 від 21.12.2009</w:t>
      </w:r>
      <w:r w:rsidRPr="00D913FB">
        <w:rPr>
          <w:rFonts w:ascii="Times New Roman" w:hAnsi="Times New Roman" w:cs="Times New Roman"/>
          <w:color w:val="000000"/>
          <w:sz w:val="24"/>
          <w:szCs w:val="24"/>
          <w:lang w:val="uk-UA"/>
        </w:rPr>
        <w:t>).</w:t>
      </w:r>
      <w:bookmarkStart w:id="446" w:name="_page_23_0_3_2"/>
      <w:bookmarkEnd w:id="444"/>
    </w:p>
    <w:p w14:paraId="5C1C6DB3"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8C0DBE" w:rsidRPr="00D913FB">
        <w:rPr>
          <w:rFonts w:ascii="Times New Roman" w:hAnsi="Times New Roman" w:cs="Times New Roman"/>
          <w:color w:val="000000"/>
          <w:sz w:val="24"/>
          <w:szCs w:val="24"/>
          <w:lang w:val="uk-UA"/>
        </w:rPr>
        <w:t> </w:t>
      </w:r>
      <w:r w:rsidR="00CB743A" w:rsidRPr="00D913FB">
        <w:rPr>
          <w:rFonts w:ascii="Times New Roman" w:hAnsi="Times New Roman" w:cs="Times New Roman"/>
          <w:color w:val="000000"/>
          <w:sz w:val="24"/>
          <w:szCs w:val="24"/>
          <w:shd w:val="clear" w:color="auto" w:fill="FFFFFF"/>
          <w:lang w:val="uk-UA"/>
        </w:rPr>
        <w:t>Виконавчому комітету</w:t>
      </w:r>
      <w:r w:rsidRPr="00D913FB">
        <w:rPr>
          <w:rFonts w:ascii="Times New Roman" w:hAnsi="Times New Roman" w:cs="Times New Roman"/>
          <w:color w:val="000000"/>
          <w:sz w:val="24"/>
          <w:szCs w:val="24"/>
          <w:shd w:val="clear" w:color="auto" w:fill="FFFFFF"/>
        </w:rPr>
        <w:t xml:space="preserve"> </w:t>
      </w:r>
      <w:r w:rsidRPr="00D913FB">
        <w:rPr>
          <w:rFonts w:ascii="Times New Roman" w:hAnsi="Times New Roman" w:cs="Times New Roman"/>
          <w:color w:val="000000"/>
          <w:sz w:val="24"/>
          <w:szCs w:val="24"/>
          <w:shd w:val="clear" w:color="auto" w:fill="FFFFFF"/>
          <w:lang w:val="uk-UA"/>
        </w:rPr>
        <w:t xml:space="preserve">Миколаївської міської ради </w:t>
      </w:r>
      <w:r w:rsidRPr="00D913FB">
        <w:rPr>
          <w:rFonts w:ascii="Times New Roman" w:hAnsi="Times New Roman" w:cs="Times New Roman"/>
          <w:color w:val="000000"/>
          <w:sz w:val="24"/>
          <w:szCs w:val="24"/>
          <w:shd w:val="clear" w:color="auto" w:fill="FFFFFF"/>
        </w:rPr>
        <w:t xml:space="preserve"> </w:t>
      </w:r>
      <w:r w:rsidRPr="00D913FB">
        <w:rPr>
          <w:rFonts w:ascii="Times New Roman" w:hAnsi="Times New Roman" w:cs="Times New Roman"/>
          <w:color w:val="000000"/>
          <w:sz w:val="24"/>
          <w:szCs w:val="24"/>
          <w:lang w:val="uk-UA"/>
        </w:rPr>
        <w:t xml:space="preserve">провести закупівлю послуг </w:t>
      </w:r>
      <w:r w:rsidRPr="00D913FB">
        <w:rPr>
          <w:rFonts w:ascii="Times New Roman" w:hAnsi="Times New Roman" w:cs="Times New Roman"/>
          <w:color w:val="040C28"/>
          <w:sz w:val="24"/>
          <w:szCs w:val="24"/>
          <w:shd w:val="clear" w:color="auto" w:fill="FFFFFF" w:themeFill="background1"/>
          <w:lang w:val="uk-UA"/>
        </w:rPr>
        <w:t xml:space="preserve">з виготовлення звіту експертної грошової </w:t>
      </w:r>
      <w:r w:rsidRPr="00D913FB">
        <w:rPr>
          <w:rFonts w:ascii="Times New Roman" w:hAnsi="Times New Roman" w:cs="Times New Roman"/>
          <w:color w:val="000000"/>
          <w:sz w:val="24"/>
          <w:szCs w:val="24"/>
          <w:shd w:val="clear" w:color="auto" w:fill="FFFFFF"/>
          <w:lang w:val="uk-UA"/>
        </w:rPr>
        <w:t xml:space="preserve">оцінки </w:t>
      </w:r>
      <w:r w:rsidRPr="00D913FB">
        <w:rPr>
          <w:rFonts w:ascii="Times New Roman" w:hAnsi="Times New Roman" w:cs="Times New Roman"/>
          <w:color w:val="000000"/>
          <w:sz w:val="24"/>
          <w:szCs w:val="24"/>
          <w:shd w:val="clear" w:color="auto" w:fill="FFFFFF"/>
        </w:rPr>
        <w:t>на земельн</w:t>
      </w:r>
      <w:r w:rsidRPr="00D913FB">
        <w:rPr>
          <w:rFonts w:ascii="Times New Roman" w:hAnsi="Times New Roman" w:cs="Times New Roman"/>
          <w:color w:val="000000"/>
          <w:sz w:val="24"/>
          <w:szCs w:val="24"/>
          <w:shd w:val="clear" w:color="auto" w:fill="FFFFFF"/>
          <w:lang w:val="uk-UA"/>
        </w:rPr>
        <w:t>у</w:t>
      </w:r>
      <w:r w:rsidRPr="00D913FB">
        <w:rPr>
          <w:rFonts w:ascii="Times New Roman" w:hAnsi="Times New Roman" w:cs="Times New Roman"/>
          <w:color w:val="000000"/>
          <w:sz w:val="24"/>
          <w:szCs w:val="24"/>
          <w:shd w:val="clear" w:color="auto" w:fill="FFFFFF"/>
        </w:rPr>
        <w:t xml:space="preserve"> ділянк</w:t>
      </w:r>
      <w:r w:rsidRPr="00D913FB">
        <w:rPr>
          <w:rFonts w:ascii="Times New Roman" w:hAnsi="Times New Roman" w:cs="Times New Roman"/>
          <w:color w:val="000000"/>
          <w:sz w:val="24"/>
          <w:szCs w:val="24"/>
          <w:shd w:val="clear" w:color="auto" w:fill="FFFFFF"/>
          <w:lang w:val="uk-UA"/>
        </w:rPr>
        <w:t>у п</w:t>
      </w:r>
      <w:r w:rsidRPr="00D913FB">
        <w:rPr>
          <w:rFonts w:ascii="Times New Roman" w:hAnsi="Times New Roman" w:cs="Times New Roman"/>
          <w:color w:val="000000"/>
          <w:sz w:val="24"/>
          <w:szCs w:val="24"/>
          <w:shd w:val="clear" w:color="auto" w:fill="FFFFFF"/>
        </w:rPr>
        <w:t xml:space="preserve">лощею </w:t>
      </w:r>
      <w:r w:rsidRPr="00D913FB">
        <w:rPr>
          <w:rFonts w:ascii="Times New Roman" w:hAnsi="Times New Roman" w:cs="Times New Roman"/>
          <w:color w:val="000000"/>
          <w:sz w:val="24"/>
          <w:szCs w:val="24"/>
          <w:lang w:val="uk-UA"/>
        </w:rPr>
        <w:t>10917 кв.м</w:t>
      </w:r>
      <w:r w:rsidRPr="00D913FB">
        <w:rPr>
          <w:rFonts w:ascii="Times New Roman" w:hAnsi="Times New Roman" w:cs="Times New Roman"/>
          <w:color w:val="000000"/>
          <w:sz w:val="24"/>
          <w:szCs w:val="24"/>
          <w:shd w:val="clear" w:color="auto" w:fill="FFFFFF"/>
        </w:rPr>
        <w:t xml:space="preserve"> (кадастровий номер</w:t>
      </w:r>
      <w:r w:rsidRPr="00D913FB">
        <w:rPr>
          <w:rFonts w:ascii="Times New Roman" w:hAnsi="Times New Roman" w:cs="Times New Roman"/>
          <w:color w:val="000000"/>
          <w:sz w:val="24"/>
          <w:szCs w:val="24"/>
          <w:shd w:val="clear" w:color="auto" w:fill="FFFFFF"/>
          <w:lang w:val="uk-UA"/>
        </w:rPr>
        <w:t xml:space="preserve"> </w:t>
      </w:r>
      <w:r w:rsidRPr="00D913FB">
        <w:rPr>
          <w:rFonts w:ascii="Times New Roman" w:hAnsi="Times New Roman" w:cs="Times New Roman"/>
          <w:color w:val="000000"/>
          <w:sz w:val="24"/>
          <w:szCs w:val="24"/>
          <w:lang w:val="uk-UA"/>
        </w:rPr>
        <w:t>4810136300:03:002:0015</w:t>
      </w:r>
      <w:r w:rsidRPr="00D913FB">
        <w:rPr>
          <w:rFonts w:ascii="Times New Roman" w:hAnsi="Times New Roman" w:cs="Times New Roman"/>
          <w:color w:val="000000"/>
          <w:sz w:val="24"/>
          <w:szCs w:val="24"/>
          <w:shd w:val="clear" w:color="auto" w:fill="FFFFFF"/>
        </w:rPr>
        <w:t>)</w:t>
      </w:r>
      <w:r w:rsidRPr="00D913FB">
        <w:rPr>
          <w:rFonts w:ascii="Times New Roman" w:hAnsi="Times New Roman" w:cs="Times New Roman"/>
          <w:color w:val="000000"/>
          <w:sz w:val="24"/>
          <w:szCs w:val="24"/>
          <w:shd w:val="clear" w:color="auto" w:fill="FFFFFF"/>
          <w:lang w:val="uk-UA"/>
        </w:rPr>
        <w:t xml:space="preserve"> </w:t>
      </w:r>
      <w:r w:rsidRPr="00D913FB">
        <w:rPr>
          <w:rFonts w:ascii="Times New Roman" w:hAnsi="Times New Roman" w:cs="Times New Roman"/>
          <w:color w:val="000000"/>
          <w:sz w:val="24"/>
          <w:szCs w:val="24"/>
          <w:lang w:val="uk-UA"/>
        </w:rPr>
        <w:t xml:space="preserve">по      </w:t>
      </w:r>
      <w:r w:rsidR="00CB743A"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вул. 1 Слобідській,</w:t>
      </w:r>
      <w:r w:rsidR="008C0DB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62 у Заводському районі м. Миколаєва відповідно до вимог законодавства про публічні закупівлі.</w:t>
      </w:r>
    </w:p>
    <w:p w14:paraId="01D83A0F"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shd w:val="clear" w:color="auto" w:fill="FFFFFF"/>
          <w:lang w:val="uk-UA"/>
        </w:rPr>
      </w:pPr>
      <w:r w:rsidRPr="00D913FB">
        <w:rPr>
          <w:rFonts w:ascii="Times New Roman" w:hAnsi="Times New Roman" w:cs="Times New Roman"/>
          <w:color w:val="000000"/>
          <w:sz w:val="24"/>
          <w:szCs w:val="24"/>
          <w:lang w:val="uk-UA"/>
        </w:rPr>
        <w:t>4</w:t>
      </w:r>
      <w:r w:rsidR="0073026E" w:rsidRPr="00D913FB">
        <w:rPr>
          <w:rFonts w:ascii="Times New Roman" w:hAnsi="Times New Roman" w:cs="Times New Roman"/>
          <w:color w:val="000000"/>
          <w:sz w:val="24"/>
          <w:szCs w:val="24"/>
          <w:lang w:val="uk-UA"/>
        </w:rPr>
        <w:t>.</w:t>
      </w:r>
      <w:bookmarkStart w:id="447" w:name="_Hlk169270113_0"/>
      <w:r w:rsidR="008C0DB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ТОВ «Р-Технопарк» </w:t>
      </w:r>
      <w:r w:rsidRPr="00D913FB">
        <w:rPr>
          <w:rFonts w:ascii="Times New Roman" w:hAnsi="Times New Roman" w:cs="Times New Roman"/>
          <w:color w:val="000000"/>
          <w:sz w:val="24"/>
          <w:szCs w:val="24"/>
          <w:shd w:val="clear" w:color="auto" w:fill="FFFFFF"/>
          <w:lang w:val="uk-UA"/>
        </w:rPr>
        <w:t xml:space="preserve">протягом 30 календарних днів з дати прийняття цього рішення </w:t>
      </w:r>
      <w:r w:rsidRPr="00D913FB">
        <w:rPr>
          <w:rFonts w:ascii="Times New Roman" w:hAnsi="Times New Roman" w:cs="Times New Roman"/>
          <w:color w:val="000000"/>
          <w:sz w:val="24"/>
          <w:szCs w:val="24"/>
          <w:shd w:val="clear" w:color="auto" w:fill="FFFFFF"/>
        </w:rPr>
        <w:t xml:space="preserve">укласти з </w:t>
      </w:r>
      <w:r w:rsidRPr="00D913FB">
        <w:rPr>
          <w:rFonts w:ascii="Times New Roman" w:hAnsi="Times New Roman" w:cs="Times New Roman"/>
          <w:color w:val="000000"/>
          <w:sz w:val="24"/>
          <w:szCs w:val="24"/>
          <w:shd w:val="clear" w:color="auto" w:fill="FFFFFF"/>
          <w:lang w:val="uk-UA"/>
        </w:rPr>
        <w:t xml:space="preserve">департаментом архітектури та містобудування </w:t>
      </w:r>
      <w:r w:rsidRPr="00D913FB">
        <w:rPr>
          <w:rFonts w:ascii="Times New Roman" w:hAnsi="Times New Roman" w:cs="Times New Roman"/>
          <w:color w:val="000000"/>
          <w:sz w:val="24"/>
          <w:szCs w:val="24"/>
          <w:shd w:val="clear" w:color="auto" w:fill="FFFFFF"/>
        </w:rPr>
        <w:t xml:space="preserve"> </w:t>
      </w:r>
      <w:r w:rsidRPr="00D913FB">
        <w:rPr>
          <w:rFonts w:ascii="Times New Roman" w:hAnsi="Times New Roman" w:cs="Times New Roman"/>
          <w:color w:val="000000"/>
          <w:sz w:val="24"/>
          <w:szCs w:val="24"/>
          <w:shd w:val="clear" w:color="auto" w:fill="FFFFFF"/>
          <w:lang w:val="uk-UA"/>
        </w:rPr>
        <w:t xml:space="preserve">Миколаївської міської ради </w:t>
      </w:r>
      <w:r w:rsidRPr="00D913FB">
        <w:rPr>
          <w:rFonts w:ascii="Times New Roman" w:hAnsi="Times New Roman" w:cs="Times New Roman"/>
          <w:color w:val="000000"/>
          <w:sz w:val="24"/>
          <w:szCs w:val="24"/>
          <w:shd w:val="clear" w:color="auto" w:fill="FFFFFF"/>
        </w:rPr>
        <w:t>догов</w:t>
      </w:r>
      <w:r w:rsidRPr="00D913FB">
        <w:rPr>
          <w:rFonts w:ascii="Times New Roman" w:hAnsi="Times New Roman" w:cs="Times New Roman"/>
          <w:color w:val="000000"/>
          <w:sz w:val="24"/>
          <w:szCs w:val="24"/>
          <w:shd w:val="clear" w:color="auto" w:fill="FFFFFF"/>
          <w:lang w:val="uk-UA"/>
        </w:rPr>
        <w:t>ір</w:t>
      </w:r>
      <w:r w:rsidRPr="00D913FB">
        <w:rPr>
          <w:rFonts w:ascii="Times New Roman" w:hAnsi="Times New Roman" w:cs="Times New Roman"/>
          <w:color w:val="000000"/>
          <w:sz w:val="24"/>
          <w:szCs w:val="24"/>
          <w:shd w:val="clear" w:color="auto" w:fill="FFFFFF"/>
        </w:rPr>
        <w:t xml:space="preserve"> про оплату авансов</w:t>
      </w:r>
      <w:r w:rsidRPr="00D913FB">
        <w:rPr>
          <w:rFonts w:ascii="Times New Roman" w:hAnsi="Times New Roman" w:cs="Times New Roman"/>
          <w:color w:val="000000"/>
          <w:sz w:val="24"/>
          <w:szCs w:val="24"/>
          <w:shd w:val="clear" w:color="auto" w:fill="FFFFFF"/>
          <w:lang w:val="uk-UA"/>
        </w:rPr>
        <w:t>ого</w:t>
      </w:r>
      <w:r w:rsidRPr="00D913FB">
        <w:rPr>
          <w:rFonts w:ascii="Times New Roman" w:hAnsi="Times New Roman" w:cs="Times New Roman"/>
          <w:color w:val="000000"/>
          <w:sz w:val="24"/>
          <w:szCs w:val="24"/>
          <w:shd w:val="clear" w:color="auto" w:fill="FFFFFF"/>
        </w:rPr>
        <w:t xml:space="preserve"> внеск</w:t>
      </w:r>
      <w:r w:rsidRPr="00D913FB">
        <w:rPr>
          <w:rFonts w:ascii="Times New Roman" w:hAnsi="Times New Roman" w:cs="Times New Roman"/>
          <w:color w:val="000000"/>
          <w:sz w:val="24"/>
          <w:szCs w:val="24"/>
          <w:shd w:val="clear" w:color="auto" w:fill="FFFFFF"/>
          <w:lang w:val="uk-UA"/>
        </w:rPr>
        <w:t xml:space="preserve">у </w:t>
      </w:r>
      <w:r w:rsidRPr="00D913FB">
        <w:rPr>
          <w:rFonts w:ascii="Times New Roman" w:hAnsi="Times New Roman" w:cs="Times New Roman"/>
          <w:color w:val="000000"/>
          <w:sz w:val="24"/>
          <w:szCs w:val="24"/>
          <w:shd w:val="clear" w:color="auto" w:fill="FFFFFF"/>
        </w:rPr>
        <w:t>в рахунок оплати ціни земельн</w:t>
      </w:r>
      <w:r w:rsidRPr="00D913FB">
        <w:rPr>
          <w:rFonts w:ascii="Times New Roman" w:hAnsi="Times New Roman" w:cs="Times New Roman"/>
          <w:color w:val="000000"/>
          <w:sz w:val="24"/>
          <w:szCs w:val="24"/>
          <w:shd w:val="clear" w:color="auto" w:fill="FFFFFF"/>
          <w:lang w:val="uk-UA"/>
        </w:rPr>
        <w:t xml:space="preserve">ої </w:t>
      </w:r>
      <w:r w:rsidRPr="00D913FB">
        <w:rPr>
          <w:rFonts w:ascii="Times New Roman" w:hAnsi="Times New Roman" w:cs="Times New Roman"/>
          <w:color w:val="000000"/>
          <w:sz w:val="24"/>
          <w:szCs w:val="24"/>
          <w:shd w:val="clear" w:color="auto" w:fill="FFFFFF"/>
        </w:rPr>
        <w:t>ділян</w:t>
      </w:r>
      <w:r w:rsidRPr="00D913FB">
        <w:rPr>
          <w:rFonts w:ascii="Times New Roman" w:hAnsi="Times New Roman" w:cs="Times New Roman"/>
          <w:color w:val="000000"/>
          <w:sz w:val="24"/>
          <w:szCs w:val="24"/>
          <w:shd w:val="clear" w:color="auto" w:fill="FFFFFF"/>
          <w:lang w:val="uk-UA"/>
        </w:rPr>
        <w:t>ки, що становить 2 відсотка від нормативної грошової оцінки землі.</w:t>
      </w:r>
      <w:bookmarkEnd w:id="447"/>
    </w:p>
    <w:p w14:paraId="0560AFE9"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shd w:val="clear" w:color="auto" w:fill="FFFFFF"/>
          <w:lang w:val="uk-UA"/>
        </w:rPr>
      </w:pPr>
      <w:r w:rsidRPr="00D913FB">
        <w:rPr>
          <w:rFonts w:ascii="Times New Roman" w:hAnsi="Times New Roman" w:cs="Times New Roman"/>
          <w:color w:val="000000"/>
          <w:sz w:val="24"/>
          <w:szCs w:val="24"/>
          <w:shd w:val="clear" w:color="auto" w:fill="FFFFFF"/>
          <w:lang w:val="uk-UA"/>
        </w:rPr>
        <w:t>5.</w:t>
      </w:r>
      <w:r w:rsidR="008C0DBE" w:rsidRPr="00D913FB">
        <w:rPr>
          <w:rFonts w:ascii="Times New Roman" w:hAnsi="Times New Roman" w:cs="Times New Roman"/>
          <w:color w:val="000000"/>
          <w:sz w:val="24"/>
          <w:szCs w:val="24"/>
          <w:shd w:val="clear" w:color="auto" w:fill="FFFFFF"/>
          <w:lang w:val="uk-UA"/>
        </w:rPr>
        <w:t> </w:t>
      </w:r>
      <w:r w:rsidRPr="00D913FB">
        <w:rPr>
          <w:rFonts w:ascii="Times New Roman" w:hAnsi="Times New Roman" w:cs="Times New Roman"/>
          <w:color w:val="000000"/>
          <w:sz w:val="24"/>
          <w:szCs w:val="24"/>
          <w:lang w:val="uk-UA"/>
        </w:rPr>
        <w:t xml:space="preserve">ТОВ «Р-Технопарк» </w:t>
      </w:r>
      <w:r w:rsidRPr="00D913FB">
        <w:rPr>
          <w:rFonts w:ascii="Times New Roman" w:hAnsi="Times New Roman" w:cs="Times New Roman"/>
          <w:color w:val="000000"/>
          <w:sz w:val="24"/>
          <w:szCs w:val="24"/>
          <w:shd w:val="clear" w:color="auto" w:fill="FFFFFF"/>
        </w:rPr>
        <w:t>сплатити авансов</w:t>
      </w:r>
      <w:r w:rsidRPr="00D913FB">
        <w:rPr>
          <w:rFonts w:ascii="Times New Roman" w:hAnsi="Times New Roman" w:cs="Times New Roman"/>
          <w:color w:val="000000"/>
          <w:sz w:val="24"/>
          <w:szCs w:val="24"/>
          <w:shd w:val="clear" w:color="auto" w:fill="FFFFFF"/>
          <w:lang w:val="uk-UA"/>
        </w:rPr>
        <w:t>ий</w:t>
      </w:r>
      <w:r w:rsidRPr="00D913FB">
        <w:rPr>
          <w:rFonts w:ascii="Times New Roman" w:hAnsi="Times New Roman" w:cs="Times New Roman"/>
          <w:color w:val="000000"/>
          <w:sz w:val="24"/>
          <w:szCs w:val="24"/>
          <w:shd w:val="clear" w:color="auto" w:fill="FFFFFF"/>
        </w:rPr>
        <w:t xml:space="preserve"> внес</w:t>
      </w:r>
      <w:r w:rsidRPr="00D913FB">
        <w:rPr>
          <w:rFonts w:ascii="Times New Roman" w:hAnsi="Times New Roman" w:cs="Times New Roman"/>
          <w:color w:val="000000"/>
          <w:sz w:val="24"/>
          <w:szCs w:val="24"/>
          <w:shd w:val="clear" w:color="auto" w:fill="FFFFFF"/>
          <w:lang w:val="uk-UA"/>
        </w:rPr>
        <w:t xml:space="preserve">ок </w:t>
      </w:r>
      <w:r w:rsidR="008B1C25" w:rsidRPr="00D913FB">
        <w:rPr>
          <w:rFonts w:ascii="Times New Roman" w:hAnsi="Times New Roman" w:cs="Times New Roman"/>
          <w:color w:val="000000"/>
          <w:sz w:val="24"/>
          <w:szCs w:val="24"/>
          <w:shd w:val="clear" w:color="auto" w:fill="FFFFFF"/>
        </w:rPr>
        <w:t xml:space="preserve">протягом 10-ти </w:t>
      </w:r>
      <w:r w:rsidR="008B1C25" w:rsidRPr="00D913FB">
        <w:rPr>
          <w:rFonts w:ascii="Times New Roman" w:hAnsi="Times New Roman" w:cs="Times New Roman"/>
          <w:color w:val="000000"/>
          <w:sz w:val="24"/>
          <w:szCs w:val="24"/>
          <w:shd w:val="clear" w:color="auto" w:fill="FFFFFF"/>
          <w:lang w:val="uk-UA"/>
        </w:rPr>
        <w:t>календарних</w:t>
      </w:r>
      <w:r w:rsidR="008B1C25" w:rsidRPr="00D913FB">
        <w:rPr>
          <w:rFonts w:ascii="Times New Roman" w:hAnsi="Times New Roman" w:cs="Times New Roman"/>
          <w:color w:val="000000"/>
          <w:sz w:val="24"/>
          <w:szCs w:val="24"/>
          <w:shd w:val="clear" w:color="auto" w:fill="FFFFFF"/>
        </w:rPr>
        <w:t xml:space="preserve"> днів з </w:t>
      </w:r>
      <w:r w:rsidR="008B1C25" w:rsidRPr="00D913FB">
        <w:rPr>
          <w:rFonts w:ascii="Times New Roman" w:hAnsi="Times New Roman" w:cs="Times New Roman"/>
          <w:color w:val="000000"/>
          <w:sz w:val="24"/>
          <w:szCs w:val="24"/>
          <w:shd w:val="clear" w:color="auto" w:fill="FFFFFF"/>
          <w:lang w:val="uk-UA"/>
        </w:rPr>
        <w:t>моменту</w:t>
      </w:r>
      <w:r w:rsidR="008B1C25" w:rsidRPr="00D913FB">
        <w:rPr>
          <w:rFonts w:ascii="Times New Roman" w:hAnsi="Times New Roman" w:cs="Times New Roman"/>
          <w:color w:val="000000"/>
          <w:sz w:val="24"/>
          <w:szCs w:val="24"/>
          <w:shd w:val="clear" w:color="auto" w:fill="FFFFFF"/>
        </w:rPr>
        <w:t xml:space="preserve"> </w:t>
      </w:r>
      <w:r w:rsidR="008B1C25" w:rsidRPr="00D913FB">
        <w:rPr>
          <w:rFonts w:ascii="Times New Roman" w:hAnsi="Times New Roman" w:cs="Times New Roman"/>
          <w:color w:val="000000"/>
          <w:sz w:val="24"/>
          <w:szCs w:val="24"/>
          <w:shd w:val="clear" w:color="auto" w:fill="FFFFFF"/>
          <w:lang w:val="uk-UA"/>
        </w:rPr>
        <w:t>укладання</w:t>
      </w:r>
      <w:r w:rsidR="008B1C25" w:rsidRPr="00D913FB">
        <w:rPr>
          <w:rFonts w:ascii="Times New Roman" w:hAnsi="Times New Roman" w:cs="Times New Roman"/>
          <w:color w:val="000000"/>
          <w:sz w:val="24"/>
          <w:szCs w:val="24"/>
          <w:shd w:val="clear" w:color="auto" w:fill="FFFFFF"/>
        </w:rPr>
        <w:t xml:space="preserve"> договор</w:t>
      </w:r>
      <w:r w:rsidR="008B1C25" w:rsidRPr="00D913FB">
        <w:rPr>
          <w:rFonts w:ascii="Times New Roman" w:hAnsi="Times New Roman" w:cs="Times New Roman"/>
          <w:color w:val="000000"/>
          <w:sz w:val="24"/>
          <w:szCs w:val="24"/>
          <w:shd w:val="clear" w:color="auto" w:fill="FFFFFF"/>
          <w:lang w:val="uk-UA"/>
        </w:rPr>
        <w:t xml:space="preserve">у </w:t>
      </w:r>
      <w:r w:rsidR="008B1C25" w:rsidRPr="00D913FB">
        <w:rPr>
          <w:rFonts w:ascii="Times New Roman" w:hAnsi="Times New Roman" w:cs="Times New Roman"/>
          <w:color w:val="000000"/>
          <w:sz w:val="24"/>
          <w:szCs w:val="24"/>
          <w:shd w:val="clear" w:color="auto" w:fill="FFFFFF"/>
        </w:rPr>
        <w:t>про оплату авансов</w:t>
      </w:r>
      <w:r w:rsidR="008B1C25" w:rsidRPr="00D913FB">
        <w:rPr>
          <w:rFonts w:ascii="Times New Roman" w:hAnsi="Times New Roman" w:cs="Times New Roman"/>
          <w:color w:val="000000"/>
          <w:sz w:val="24"/>
          <w:szCs w:val="24"/>
          <w:shd w:val="clear" w:color="auto" w:fill="FFFFFF"/>
          <w:lang w:val="uk-UA"/>
        </w:rPr>
        <w:t>ого</w:t>
      </w:r>
      <w:r w:rsidR="008B1C25" w:rsidRPr="00D913FB">
        <w:rPr>
          <w:rFonts w:ascii="Times New Roman" w:hAnsi="Times New Roman" w:cs="Times New Roman"/>
          <w:color w:val="000000"/>
          <w:sz w:val="24"/>
          <w:szCs w:val="24"/>
          <w:shd w:val="clear" w:color="auto" w:fill="FFFFFF"/>
        </w:rPr>
        <w:t xml:space="preserve"> внеск</w:t>
      </w:r>
      <w:r w:rsidR="008B1C25" w:rsidRPr="00D913FB">
        <w:rPr>
          <w:rFonts w:ascii="Times New Roman" w:hAnsi="Times New Roman" w:cs="Times New Roman"/>
          <w:color w:val="000000"/>
          <w:sz w:val="24"/>
          <w:szCs w:val="24"/>
          <w:shd w:val="clear" w:color="auto" w:fill="FFFFFF"/>
          <w:lang w:val="uk-UA"/>
        </w:rPr>
        <w:t xml:space="preserve">у </w:t>
      </w:r>
      <w:r w:rsidR="008B1C25" w:rsidRPr="00D913FB">
        <w:rPr>
          <w:rFonts w:ascii="Times New Roman" w:hAnsi="Times New Roman" w:cs="Times New Roman"/>
          <w:color w:val="000000"/>
          <w:sz w:val="24"/>
          <w:szCs w:val="24"/>
          <w:shd w:val="clear" w:color="auto" w:fill="FFFFFF"/>
        </w:rPr>
        <w:t>в рахунок оплати ціни земельн</w:t>
      </w:r>
      <w:r w:rsidR="008B1C25" w:rsidRPr="00D913FB">
        <w:rPr>
          <w:rFonts w:ascii="Times New Roman" w:hAnsi="Times New Roman" w:cs="Times New Roman"/>
          <w:color w:val="000000"/>
          <w:sz w:val="24"/>
          <w:szCs w:val="24"/>
          <w:shd w:val="clear" w:color="auto" w:fill="FFFFFF"/>
          <w:lang w:val="uk-UA"/>
        </w:rPr>
        <w:t xml:space="preserve">ої </w:t>
      </w:r>
      <w:r w:rsidR="008B1C25" w:rsidRPr="00D913FB">
        <w:rPr>
          <w:rFonts w:ascii="Times New Roman" w:hAnsi="Times New Roman" w:cs="Times New Roman"/>
          <w:color w:val="000000"/>
          <w:sz w:val="24"/>
          <w:szCs w:val="24"/>
          <w:shd w:val="clear" w:color="auto" w:fill="FFFFFF"/>
        </w:rPr>
        <w:t>ділян</w:t>
      </w:r>
      <w:r w:rsidR="008B1C25" w:rsidRPr="00D913FB">
        <w:rPr>
          <w:rFonts w:ascii="Times New Roman" w:hAnsi="Times New Roman" w:cs="Times New Roman"/>
          <w:color w:val="000000"/>
          <w:sz w:val="24"/>
          <w:szCs w:val="24"/>
          <w:shd w:val="clear" w:color="auto" w:fill="FFFFFF"/>
          <w:lang w:val="uk-UA"/>
        </w:rPr>
        <w:t>ки.</w:t>
      </w:r>
    </w:p>
    <w:p w14:paraId="38869D14"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6.</w:t>
      </w:r>
      <w:r w:rsidR="008C0DB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1F15C5" w14:textId="69493517" w:rsidR="008C0DBE" w:rsidRPr="00D913FB" w:rsidRDefault="008C0DBE" w:rsidP="00D913FB">
      <w:pPr>
        <w:widowControl w:val="0"/>
        <w:spacing w:line="240" w:lineRule="auto"/>
        <w:ind w:firstLine="567"/>
        <w:jc w:val="both"/>
        <w:rPr>
          <w:rFonts w:ascii="Times New Roman" w:hAnsi="Times New Roman" w:cs="Times New Roman"/>
          <w:color w:val="000000"/>
          <w:sz w:val="24"/>
          <w:szCs w:val="24"/>
          <w:lang w:val="uk-UA"/>
        </w:rPr>
      </w:pPr>
    </w:p>
    <w:p w14:paraId="110EDBC2" w14:textId="77777777" w:rsidR="00AE35B6" w:rsidRDefault="002E1812" w:rsidP="00D913FB">
      <w:pPr>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8C0DB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 СЄНКЕВИЧ</w:t>
      </w:r>
      <w:bookmarkEnd w:id="446"/>
    </w:p>
    <w:p w14:paraId="4D85EC6D" w14:textId="77777777" w:rsidR="009D40E8" w:rsidRDefault="009D40E8" w:rsidP="00D913FB">
      <w:pPr>
        <w:widowControl w:val="0"/>
        <w:spacing w:line="240" w:lineRule="auto"/>
        <w:ind w:left="70" w:right="-20"/>
        <w:rPr>
          <w:rFonts w:ascii="Times New Roman" w:hAnsi="Times New Roman" w:cs="Times New Roman"/>
          <w:color w:val="000000"/>
          <w:sz w:val="24"/>
          <w:szCs w:val="24"/>
          <w:lang w:val="uk-UA"/>
        </w:rPr>
      </w:pPr>
      <w:bookmarkStart w:id="448" w:name="_page_5_0_3_2"/>
    </w:p>
    <w:p w14:paraId="3F7D02A4" w14:textId="13CF968F" w:rsidR="00D913FB" w:rsidRDefault="002E1812" w:rsidP="009D40E8">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-200/278</w:t>
      </w:r>
    </w:p>
    <w:p w14:paraId="26E4DFA7" w14:textId="77777777" w:rsidR="006D3158" w:rsidRPr="00D913FB" w:rsidRDefault="002E1812" w:rsidP="00D913FB">
      <w:pPr>
        <w:spacing w:line="240" w:lineRule="auto"/>
        <w:rPr>
          <w:rFonts w:ascii="Times New Roman" w:hAnsi="Times New Roman" w:cs="Times New Roman"/>
          <w:sz w:val="24"/>
          <w:szCs w:val="24"/>
        </w:rPr>
      </w:pPr>
      <w:bookmarkStart w:id="449" w:name="_Hlk191567377"/>
      <w:r w:rsidRPr="00D913FB">
        <w:rPr>
          <w:rFonts w:ascii="Times New Roman" w:hAnsi="Times New Roman" w:cs="Times New Roman"/>
          <w:sz w:val="24"/>
          <w:szCs w:val="24"/>
        </w:rPr>
        <w:t>Відмовити</w:t>
      </w:r>
      <w:r w:rsidR="00BF69A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842C7D" w:rsidRPr="00D913FB">
        <w:rPr>
          <w:rFonts w:ascii="Times New Roman" w:hAnsi="Times New Roman" w:cs="Times New Roman"/>
          <w:sz w:val="24"/>
          <w:szCs w:val="24"/>
        </w:rPr>
        <w:t xml:space="preserve">  </w:t>
      </w:r>
      <w:r w:rsidRPr="00D913FB">
        <w:rPr>
          <w:rFonts w:ascii="Times New Roman" w:hAnsi="Times New Roman" w:cs="Times New Roman"/>
          <w:sz w:val="24"/>
          <w:szCs w:val="24"/>
        </w:rPr>
        <w:t>ФІЛІЇ</w:t>
      </w:r>
      <w:r w:rsidR="00842C7D" w:rsidRPr="00D913FB">
        <w:rPr>
          <w:rFonts w:ascii="Times New Roman" w:hAnsi="Times New Roman" w:cs="Times New Roman"/>
          <w:sz w:val="24"/>
          <w:szCs w:val="24"/>
        </w:rPr>
        <w:t xml:space="preserve">   </w:t>
      </w:r>
      <w:r w:rsidR="00245069" w:rsidRPr="00D913FB">
        <w:rPr>
          <w:rFonts w:ascii="Times New Roman" w:hAnsi="Times New Roman" w:cs="Times New Roman"/>
          <w:sz w:val="24"/>
          <w:szCs w:val="24"/>
        </w:rPr>
        <w:t xml:space="preserve"> </w:t>
      </w:r>
      <w:r w:rsidR="00842C7D" w:rsidRPr="00D913FB">
        <w:rPr>
          <w:rFonts w:ascii="Times New Roman" w:hAnsi="Times New Roman" w:cs="Times New Roman"/>
          <w:sz w:val="24"/>
          <w:szCs w:val="24"/>
        </w:rPr>
        <w:t>Д</w:t>
      </w:r>
      <w:r w:rsidR="00245069" w:rsidRPr="00D913FB">
        <w:rPr>
          <w:rFonts w:ascii="Times New Roman" w:hAnsi="Times New Roman" w:cs="Times New Roman"/>
          <w:sz w:val="24"/>
          <w:szCs w:val="24"/>
        </w:rPr>
        <w:t>ЕРЖАВНОЇ УСТАНОВИ</w:t>
      </w:r>
      <w:r w:rsidR="00842C7D" w:rsidRPr="00D913FB">
        <w:rPr>
          <w:rFonts w:ascii="Times New Roman" w:hAnsi="Times New Roman" w:cs="Times New Roman"/>
          <w:sz w:val="24"/>
          <w:szCs w:val="24"/>
        </w:rPr>
        <w:t xml:space="preserve">     </w:t>
      </w:r>
    </w:p>
    <w:p w14:paraId="3564CF34" w14:textId="77777777" w:rsidR="006D3158" w:rsidRPr="00D913FB" w:rsidRDefault="002E1812" w:rsidP="00D913FB">
      <w:pPr>
        <w:spacing w:line="240" w:lineRule="auto"/>
        <w:rPr>
          <w:rFonts w:ascii="Times New Roman" w:hAnsi="Times New Roman" w:cs="Times New Roman"/>
          <w:sz w:val="24"/>
          <w:szCs w:val="24"/>
        </w:rPr>
      </w:pPr>
      <w:r w:rsidRPr="00D913FB">
        <w:rPr>
          <w:rFonts w:ascii="Times New Roman" w:hAnsi="Times New Roman" w:cs="Times New Roman"/>
          <w:sz w:val="24"/>
          <w:szCs w:val="24"/>
        </w:rPr>
        <w:t>«ДЕРЖГІДРОГРАФІЯ»       «</w:t>
      </w:r>
      <w:r w:rsidR="00245069" w:rsidRPr="00D913FB">
        <w:rPr>
          <w:rFonts w:ascii="Times New Roman" w:hAnsi="Times New Roman" w:cs="Times New Roman"/>
          <w:sz w:val="24"/>
          <w:szCs w:val="24"/>
        </w:rPr>
        <w:t xml:space="preserve">МИКОЛАЇВСЬКИЙ </w:t>
      </w:r>
    </w:p>
    <w:p w14:paraId="776DC6F1" w14:textId="77777777" w:rsidR="006D3158" w:rsidRPr="00D913FB" w:rsidRDefault="002E1812" w:rsidP="00D913FB">
      <w:pPr>
        <w:spacing w:line="240" w:lineRule="auto"/>
        <w:rPr>
          <w:rFonts w:ascii="Times New Roman" w:hAnsi="Times New Roman" w:cs="Times New Roman"/>
          <w:sz w:val="24"/>
          <w:szCs w:val="24"/>
        </w:rPr>
      </w:pPr>
      <w:r w:rsidRPr="00D913FB">
        <w:rPr>
          <w:rFonts w:ascii="Times New Roman" w:hAnsi="Times New Roman" w:cs="Times New Roman"/>
          <w:sz w:val="24"/>
          <w:szCs w:val="24"/>
        </w:rPr>
        <w:t xml:space="preserve"> </w:t>
      </w:r>
      <w:r w:rsidR="00245069" w:rsidRPr="00D913FB">
        <w:rPr>
          <w:rFonts w:ascii="Times New Roman" w:hAnsi="Times New Roman" w:cs="Times New Roman"/>
          <w:sz w:val="24"/>
          <w:szCs w:val="24"/>
        </w:rPr>
        <w:t>РАЙОН</w:t>
      </w:r>
      <w:r w:rsidRPr="00D913FB">
        <w:rPr>
          <w:rFonts w:ascii="Times New Roman" w:hAnsi="Times New Roman" w:cs="Times New Roman"/>
          <w:sz w:val="24"/>
          <w:szCs w:val="24"/>
        </w:rPr>
        <w:t xml:space="preserve">  </w:t>
      </w:r>
      <w:r w:rsidR="00245069"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ДЕРЖГІДРОГРАФІЇ»       </w:t>
      </w:r>
      <w:r w:rsidR="0099669D"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99669D" w:rsidRPr="00D913FB">
        <w:rPr>
          <w:rFonts w:ascii="Times New Roman" w:hAnsi="Times New Roman" w:cs="Times New Roman"/>
          <w:sz w:val="24"/>
          <w:szCs w:val="24"/>
        </w:rPr>
        <w:t xml:space="preserve"> наданні </w:t>
      </w:r>
      <w:r w:rsidR="00BF69A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BF69AD" w:rsidRPr="00D913FB">
        <w:rPr>
          <w:rFonts w:ascii="Times New Roman" w:hAnsi="Times New Roman" w:cs="Times New Roman"/>
          <w:sz w:val="24"/>
          <w:szCs w:val="24"/>
        </w:rPr>
        <w:t xml:space="preserve">  </w:t>
      </w:r>
    </w:p>
    <w:p w14:paraId="49760F93" w14:textId="77777777" w:rsidR="006D3158" w:rsidRPr="00D913FB" w:rsidRDefault="002E1812" w:rsidP="00D913FB">
      <w:pPr>
        <w:spacing w:line="240" w:lineRule="auto"/>
        <w:rPr>
          <w:rFonts w:ascii="Times New Roman" w:hAnsi="Times New Roman" w:cs="Times New Roman"/>
          <w:sz w:val="24"/>
          <w:szCs w:val="24"/>
        </w:rPr>
      </w:pPr>
      <w:r w:rsidRPr="00D913FB">
        <w:rPr>
          <w:rFonts w:ascii="Times New Roman" w:hAnsi="Times New Roman" w:cs="Times New Roman"/>
          <w:sz w:val="24"/>
          <w:szCs w:val="24"/>
        </w:rPr>
        <w:t>дозволу</w:t>
      </w:r>
      <w:r w:rsidR="00BF69AD" w:rsidRPr="00D913FB">
        <w:rPr>
          <w:rFonts w:ascii="Times New Roman" w:hAnsi="Times New Roman" w:cs="Times New Roman"/>
          <w:sz w:val="24"/>
          <w:szCs w:val="24"/>
        </w:rPr>
        <w:t xml:space="preserve">  </w:t>
      </w:r>
      <w:r w:rsidR="00842C7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на </w:t>
      </w:r>
      <w:r w:rsidR="00245069" w:rsidRPr="00D913FB">
        <w:rPr>
          <w:rFonts w:ascii="Times New Roman" w:hAnsi="Times New Roman" w:cs="Times New Roman"/>
          <w:sz w:val="24"/>
          <w:szCs w:val="24"/>
        </w:rPr>
        <w:t xml:space="preserve"> </w:t>
      </w:r>
      <w:r w:rsidR="00BF69A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складання </w:t>
      </w:r>
      <w:r w:rsidR="000B3F9B"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проєкту </w:t>
      </w:r>
      <w:r w:rsidR="00842C7D" w:rsidRPr="00D913FB">
        <w:rPr>
          <w:rFonts w:ascii="Times New Roman" w:hAnsi="Times New Roman" w:cs="Times New Roman"/>
          <w:sz w:val="24"/>
          <w:szCs w:val="24"/>
        </w:rPr>
        <w:t xml:space="preserve">  </w:t>
      </w:r>
      <w:r w:rsidR="00BF69AD" w:rsidRPr="00D913FB">
        <w:rPr>
          <w:rFonts w:ascii="Times New Roman" w:hAnsi="Times New Roman" w:cs="Times New Roman"/>
          <w:sz w:val="24"/>
          <w:szCs w:val="24"/>
        </w:rPr>
        <w:t xml:space="preserve"> </w:t>
      </w:r>
      <w:r w:rsidRPr="00D913FB">
        <w:rPr>
          <w:rFonts w:ascii="Times New Roman" w:hAnsi="Times New Roman" w:cs="Times New Roman"/>
          <w:sz w:val="24"/>
          <w:szCs w:val="24"/>
        </w:rPr>
        <w:t>землеустрою</w:t>
      </w:r>
    </w:p>
    <w:p w14:paraId="51405657" w14:textId="77777777" w:rsidR="006D3158" w:rsidRPr="00D913FB" w:rsidRDefault="002E1812" w:rsidP="00D913FB">
      <w:pPr>
        <w:spacing w:line="240" w:lineRule="auto"/>
        <w:rPr>
          <w:rFonts w:ascii="Times New Roman" w:hAnsi="Times New Roman" w:cs="Times New Roman"/>
          <w:sz w:val="24"/>
          <w:szCs w:val="24"/>
        </w:rPr>
      </w:pPr>
      <w:r w:rsidRPr="00D913FB">
        <w:rPr>
          <w:rFonts w:ascii="Times New Roman" w:hAnsi="Times New Roman" w:cs="Times New Roman"/>
          <w:sz w:val="24"/>
          <w:szCs w:val="24"/>
        </w:rPr>
        <w:t>для</w:t>
      </w:r>
      <w:r w:rsidR="00BF69A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розміщення</w:t>
      </w:r>
      <w:r w:rsidR="00BF69A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гідротехнічної</w:t>
      </w:r>
      <w:r w:rsidR="00BF69AD" w:rsidRPr="00D913FB">
        <w:rPr>
          <w:rFonts w:ascii="Times New Roman" w:hAnsi="Times New Roman" w:cs="Times New Roman"/>
          <w:sz w:val="24"/>
          <w:szCs w:val="24"/>
        </w:rPr>
        <w:t xml:space="preserve">  </w:t>
      </w:r>
      <w:r w:rsidRPr="00D913FB">
        <w:rPr>
          <w:rFonts w:ascii="Times New Roman" w:hAnsi="Times New Roman" w:cs="Times New Roman"/>
          <w:sz w:val="24"/>
          <w:szCs w:val="24"/>
        </w:rPr>
        <w:t>споруди</w:t>
      </w:r>
      <w:r w:rsidR="00BF69AD" w:rsidRPr="00D913FB">
        <w:rPr>
          <w:rFonts w:ascii="Times New Roman" w:hAnsi="Times New Roman" w:cs="Times New Roman"/>
          <w:sz w:val="24"/>
          <w:szCs w:val="24"/>
        </w:rPr>
        <w:t>(сліпу)</w:t>
      </w:r>
    </w:p>
    <w:p w14:paraId="2C3D1C93" w14:textId="77777777" w:rsidR="00842C7D" w:rsidRPr="00D913FB" w:rsidRDefault="002E1812" w:rsidP="00D913FB">
      <w:pPr>
        <w:spacing w:line="240" w:lineRule="auto"/>
        <w:rPr>
          <w:rFonts w:ascii="Times New Roman" w:hAnsi="Times New Roman" w:cs="Times New Roman"/>
          <w:sz w:val="24"/>
          <w:szCs w:val="24"/>
        </w:rPr>
      </w:pPr>
      <w:r w:rsidRPr="00D913FB">
        <w:rPr>
          <w:rFonts w:ascii="Times New Roman" w:hAnsi="Times New Roman" w:cs="Times New Roman"/>
          <w:sz w:val="24"/>
          <w:szCs w:val="24"/>
        </w:rPr>
        <w:t>з подальшим</w:t>
      </w:r>
      <w:r w:rsidR="00BF69A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отриманням </w:t>
      </w:r>
      <w:r w:rsidR="00BF69AD" w:rsidRPr="00D913FB">
        <w:rPr>
          <w:rFonts w:ascii="Times New Roman" w:hAnsi="Times New Roman" w:cs="Times New Roman"/>
          <w:sz w:val="24"/>
          <w:szCs w:val="24"/>
        </w:rPr>
        <w:t xml:space="preserve"> </w:t>
      </w:r>
      <w:r w:rsidR="006D3158"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права </w:t>
      </w:r>
      <w:r w:rsidR="006D3158" w:rsidRPr="00D913FB">
        <w:rPr>
          <w:rFonts w:ascii="Times New Roman" w:hAnsi="Times New Roman" w:cs="Times New Roman"/>
          <w:sz w:val="24"/>
          <w:szCs w:val="24"/>
        </w:rPr>
        <w:t xml:space="preserve">  </w:t>
      </w:r>
      <w:r w:rsidRPr="00D913FB">
        <w:rPr>
          <w:rFonts w:ascii="Times New Roman" w:hAnsi="Times New Roman" w:cs="Times New Roman"/>
          <w:sz w:val="24"/>
          <w:szCs w:val="24"/>
        </w:rPr>
        <w:t>користування</w:t>
      </w:r>
    </w:p>
    <w:p w14:paraId="3F7E0C7E" w14:textId="77777777" w:rsidR="006D3158" w:rsidRPr="00D913FB" w:rsidRDefault="002E1812" w:rsidP="00D913FB">
      <w:pPr>
        <w:spacing w:line="240" w:lineRule="auto"/>
        <w:rPr>
          <w:rFonts w:ascii="Times New Roman" w:hAnsi="Times New Roman" w:cs="Times New Roman"/>
          <w:sz w:val="24"/>
          <w:szCs w:val="24"/>
        </w:rPr>
      </w:pPr>
      <w:r w:rsidRPr="00D913FB">
        <w:rPr>
          <w:rFonts w:ascii="Times New Roman" w:hAnsi="Times New Roman" w:cs="Times New Roman"/>
          <w:sz w:val="24"/>
          <w:szCs w:val="24"/>
        </w:rPr>
        <w:t>земельною</w:t>
      </w:r>
      <w:r w:rsidR="00842C7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ділянкою </w:t>
      </w:r>
      <w:r w:rsidR="00BF69A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за </w:t>
      </w:r>
      <w:r w:rsidR="00842C7D" w:rsidRPr="00D913FB">
        <w:rPr>
          <w:rFonts w:ascii="Times New Roman" w:hAnsi="Times New Roman" w:cs="Times New Roman"/>
          <w:sz w:val="24"/>
          <w:szCs w:val="24"/>
        </w:rPr>
        <w:t xml:space="preserve"> </w:t>
      </w:r>
      <w:r w:rsidRPr="00D913FB">
        <w:rPr>
          <w:rFonts w:ascii="Times New Roman" w:hAnsi="Times New Roman" w:cs="Times New Roman"/>
          <w:sz w:val="24"/>
          <w:szCs w:val="24"/>
        </w:rPr>
        <w:t>договором</w:t>
      </w:r>
      <w:r w:rsidR="00842C7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BF69AD" w:rsidRPr="00D913FB">
        <w:rPr>
          <w:rFonts w:ascii="Times New Roman" w:hAnsi="Times New Roman" w:cs="Times New Roman"/>
          <w:sz w:val="24"/>
          <w:szCs w:val="24"/>
        </w:rPr>
        <w:t xml:space="preserve">  </w:t>
      </w:r>
      <w:r w:rsidRPr="00D913FB">
        <w:rPr>
          <w:rFonts w:ascii="Times New Roman" w:hAnsi="Times New Roman" w:cs="Times New Roman"/>
          <w:sz w:val="24"/>
          <w:szCs w:val="24"/>
        </w:rPr>
        <w:t>суперфіц</w:t>
      </w:r>
      <w:r w:rsidR="00BF69AD" w:rsidRPr="00D913FB">
        <w:rPr>
          <w:rFonts w:ascii="Times New Roman" w:hAnsi="Times New Roman" w:cs="Times New Roman"/>
          <w:sz w:val="24"/>
          <w:szCs w:val="24"/>
        </w:rPr>
        <w:t>і</w:t>
      </w:r>
      <w:r w:rsidR="00245069" w:rsidRPr="00D913FB">
        <w:rPr>
          <w:rFonts w:ascii="Times New Roman" w:hAnsi="Times New Roman" w:cs="Times New Roman"/>
          <w:sz w:val="24"/>
          <w:szCs w:val="24"/>
        </w:rPr>
        <w:t>я</w:t>
      </w:r>
    </w:p>
    <w:p w14:paraId="61B2167D" w14:textId="77777777" w:rsidR="006D3158" w:rsidRPr="00D913FB" w:rsidRDefault="002E1812" w:rsidP="00D913FB">
      <w:pPr>
        <w:spacing w:line="240" w:lineRule="auto"/>
        <w:rPr>
          <w:rFonts w:ascii="Times New Roman" w:hAnsi="Times New Roman" w:cs="Times New Roman"/>
          <w:sz w:val="24"/>
          <w:szCs w:val="24"/>
          <w:lang w:eastAsia="ru-RU"/>
        </w:rPr>
      </w:pPr>
      <w:r w:rsidRPr="00D913FB">
        <w:rPr>
          <w:rFonts w:ascii="Times New Roman" w:hAnsi="Times New Roman" w:cs="Times New Roman"/>
          <w:sz w:val="24"/>
          <w:szCs w:val="24"/>
        </w:rPr>
        <w:t xml:space="preserve">по вул. Прибузькій, 1  </w:t>
      </w:r>
      <w:r w:rsidR="00842C7D" w:rsidRPr="00D913FB">
        <w:rPr>
          <w:rFonts w:ascii="Times New Roman" w:hAnsi="Times New Roman" w:cs="Times New Roman"/>
          <w:sz w:val="24"/>
          <w:szCs w:val="24"/>
        </w:rPr>
        <w:t xml:space="preserve"> </w:t>
      </w:r>
      <w:r w:rsidRPr="00D913FB">
        <w:rPr>
          <w:rFonts w:ascii="Times New Roman" w:hAnsi="Times New Roman" w:cs="Times New Roman"/>
          <w:sz w:val="24"/>
          <w:szCs w:val="24"/>
          <w:lang w:eastAsia="ru-RU"/>
        </w:rPr>
        <w:t>у</w:t>
      </w:r>
      <w:r w:rsidR="00BF69AD" w:rsidRPr="00D913FB">
        <w:rPr>
          <w:rFonts w:ascii="Times New Roman" w:hAnsi="Times New Roman" w:cs="Times New Roman"/>
          <w:sz w:val="24"/>
          <w:szCs w:val="24"/>
          <w:lang w:eastAsia="ru-RU"/>
        </w:rPr>
        <w:t xml:space="preserve">   </w:t>
      </w:r>
      <w:r w:rsidR="00245069"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 xml:space="preserve"> Корабельному</w:t>
      </w:r>
      <w:r w:rsidR="00BF69AD"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районі</w:t>
      </w:r>
    </w:p>
    <w:p w14:paraId="522E241B" w14:textId="77777777" w:rsidR="00D913FB" w:rsidRDefault="002E1812" w:rsidP="00D913FB">
      <w:pPr>
        <w:spacing w:line="240" w:lineRule="auto"/>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 м. Миколаєва (незабудована земельна ділянка )</w:t>
      </w:r>
      <w:bookmarkEnd w:id="449"/>
    </w:p>
    <w:p w14:paraId="0208A6A1" w14:textId="0004C60A" w:rsidR="0099669D" w:rsidRPr="00D913FB" w:rsidRDefault="002E1812" w:rsidP="00D913FB">
      <w:pPr>
        <w:widowControl w:val="0"/>
        <w:tabs>
          <w:tab w:val="left" w:pos="1308"/>
          <w:tab w:val="left" w:pos="3039"/>
          <w:tab w:val="left" w:pos="4745"/>
        </w:tabs>
        <w:spacing w:line="240" w:lineRule="auto"/>
        <w:ind w:right="3402"/>
        <w:jc w:val="both"/>
        <w:rPr>
          <w:rFonts w:ascii="Times New Roman" w:hAnsi="Times New Roman" w:cs="Times New Roman"/>
          <w:color w:val="000000"/>
          <w:sz w:val="24"/>
          <w:szCs w:val="24"/>
        </w:rPr>
      </w:pPr>
      <w:bookmarkStart w:id="450" w:name="_Hlk128423827_2"/>
      <w:r w:rsidRPr="00D913FB">
        <w:rPr>
          <w:rFonts w:ascii="Times New Roman" w:hAnsi="Times New Roman" w:cs="Times New Roman"/>
          <w:color w:val="000000"/>
          <w:sz w:val="24"/>
          <w:szCs w:val="24"/>
        </w:rPr>
        <w:t xml:space="preserve"> </w:t>
      </w:r>
    </w:p>
    <w:bookmarkEnd w:id="450"/>
    <w:p w14:paraId="6562D158" w14:textId="1DCFA772" w:rsidR="00D913FB" w:rsidRDefault="002E1812" w:rsidP="00D913FB">
      <w:pP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           Розглянувши звернення </w:t>
      </w:r>
      <w:r w:rsidRPr="00D913FB">
        <w:rPr>
          <w:rFonts w:ascii="Times New Roman" w:hAnsi="Times New Roman" w:cs="Times New Roman"/>
          <w:sz w:val="24"/>
          <w:szCs w:val="24"/>
        </w:rPr>
        <w:t>ФІЛІЇ ДЕРЖАВНОЇ УСТАНОВИ «ДЕРЖГІДРОГРАФІЯ» «МИКОЛАЇВСЬКИЙ РАЙОН   ДЕРЖГІДРОГРАФІЇ»</w:t>
      </w:r>
      <w:r w:rsidR="009F48A4"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Pr="00D913FB">
        <w:rPr>
          <w:rFonts w:ascii="Times New Roman" w:hAnsi="Times New Roman" w:cs="Times New Roman"/>
          <w:color w:val="000000"/>
          <w:sz w:val="24"/>
          <w:szCs w:val="24"/>
        </w:rPr>
        <w:t xml:space="preserve">дозвільну справу від </w:t>
      </w:r>
      <w:r w:rsidR="00BF69AD" w:rsidRPr="00D913FB">
        <w:rPr>
          <w:rFonts w:ascii="Times New Roman" w:hAnsi="Times New Roman" w:cs="Times New Roman"/>
          <w:color w:val="000000"/>
          <w:sz w:val="24"/>
          <w:szCs w:val="24"/>
        </w:rPr>
        <w:t>10</w:t>
      </w:r>
      <w:r w:rsidRPr="00D913FB">
        <w:rPr>
          <w:rFonts w:ascii="Times New Roman" w:hAnsi="Times New Roman" w:cs="Times New Roman"/>
          <w:color w:val="000000"/>
          <w:sz w:val="24"/>
          <w:szCs w:val="24"/>
        </w:rPr>
        <w:t>.0</w:t>
      </w:r>
      <w:r w:rsidR="00BF69AD" w:rsidRPr="00D913FB">
        <w:rPr>
          <w:rFonts w:ascii="Times New Roman" w:hAnsi="Times New Roman" w:cs="Times New Roman"/>
          <w:color w:val="000000"/>
          <w:sz w:val="24"/>
          <w:szCs w:val="24"/>
        </w:rPr>
        <w:t>2</w:t>
      </w:r>
      <w:r w:rsidRPr="00D913FB">
        <w:rPr>
          <w:rFonts w:ascii="Times New Roman" w:hAnsi="Times New Roman" w:cs="Times New Roman"/>
          <w:color w:val="000000"/>
          <w:sz w:val="24"/>
          <w:szCs w:val="24"/>
        </w:rPr>
        <w:t>.202</w:t>
      </w:r>
      <w:r w:rsidR="00BF69AD" w:rsidRPr="00D913FB">
        <w:rPr>
          <w:rFonts w:ascii="Times New Roman" w:hAnsi="Times New Roman" w:cs="Times New Roman"/>
          <w:color w:val="000000"/>
          <w:sz w:val="24"/>
          <w:szCs w:val="24"/>
        </w:rPr>
        <w:t>5</w:t>
      </w:r>
      <w:r w:rsidRPr="00D913FB">
        <w:rPr>
          <w:rFonts w:ascii="Times New Roman" w:hAnsi="Times New Roman" w:cs="Times New Roman"/>
          <w:color w:val="000000"/>
          <w:sz w:val="24"/>
          <w:szCs w:val="24"/>
        </w:rPr>
        <w:t xml:space="preserve"> №19.04-06/</w:t>
      </w:r>
      <w:r w:rsidR="00BF69AD" w:rsidRPr="00D913FB">
        <w:rPr>
          <w:rFonts w:ascii="Times New Roman" w:hAnsi="Times New Roman" w:cs="Times New Roman"/>
          <w:color w:val="000000"/>
          <w:sz w:val="24"/>
          <w:szCs w:val="24"/>
        </w:rPr>
        <w:t>5725</w:t>
      </w:r>
      <w:r w:rsidRPr="00D913FB">
        <w:rPr>
          <w:rFonts w:ascii="Times New Roman" w:hAnsi="Times New Roman" w:cs="Times New Roman"/>
          <w:color w:val="000000"/>
          <w:sz w:val="24"/>
          <w:szCs w:val="24"/>
        </w:rPr>
        <w:t>/202</w:t>
      </w:r>
      <w:r w:rsidR="00BF69AD" w:rsidRPr="00D913FB">
        <w:rPr>
          <w:rFonts w:ascii="Times New Roman" w:hAnsi="Times New Roman" w:cs="Times New Roman"/>
          <w:color w:val="000000"/>
          <w:sz w:val="24"/>
          <w:szCs w:val="24"/>
        </w:rPr>
        <w:t>5</w:t>
      </w:r>
      <w:r w:rsidRPr="00D913FB">
        <w:rPr>
          <w:rFonts w:ascii="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42577C6F" w14:textId="77777777" w:rsidR="009D40E8" w:rsidRDefault="009D40E8" w:rsidP="00D913FB">
      <w:pPr>
        <w:spacing w:line="240" w:lineRule="auto"/>
        <w:jc w:val="both"/>
        <w:rPr>
          <w:rFonts w:ascii="Times New Roman" w:hAnsi="Times New Roman" w:cs="Times New Roman"/>
          <w:sz w:val="24"/>
          <w:szCs w:val="24"/>
        </w:rPr>
      </w:pPr>
    </w:p>
    <w:p w14:paraId="52D3C717" w14:textId="77777777" w:rsidR="00D913FB" w:rsidRDefault="002E1812" w:rsidP="00D913FB">
      <w:pPr>
        <w:widowControl w:val="0"/>
        <w:spacing w:line="240" w:lineRule="auto"/>
        <w:ind w:right="-20"/>
        <w:rPr>
          <w:rFonts w:ascii="Times New Roman" w:hAnsi="Times New Roman" w:cs="Times New Roman"/>
          <w:color w:val="000000"/>
          <w:sz w:val="24"/>
          <w:szCs w:val="24"/>
        </w:rPr>
      </w:pPr>
      <w:r w:rsidRPr="00D913FB">
        <w:rPr>
          <w:rFonts w:ascii="Times New Roman" w:hAnsi="Times New Roman" w:cs="Times New Roman"/>
          <w:color w:val="000000"/>
          <w:sz w:val="24"/>
          <w:szCs w:val="24"/>
        </w:rPr>
        <w:t>ВИРІШИЛА:</w:t>
      </w:r>
      <w:bookmarkStart w:id="451" w:name="_Hlk127093121_2"/>
    </w:p>
    <w:p w14:paraId="2C8C9BA1" w14:textId="1B061156" w:rsidR="0099669D"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color w:val="000000"/>
          <w:sz w:val="24"/>
          <w:szCs w:val="24"/>
        </w:rPr>
        <w:t xml:space="preserve">      1.</w:t>
      </w:r>
      <w:bookmarkStart w:id="452" w:name="_page_23_0_4_1"/>
      <w:bookmarkEnd w:id="448"/>
      <w:bookmarkEnd w:id="451"/>
      <w:r w:rsidRPr="00D913FB">
        <w:rPr>
          <w:rFonts w:ascii="Times New Roman" w:hAnsi="Times New Roman" w:cs="Times New Roman"/>
          <w:color w:val="000000"/>
          <w:sz w:val="24"/>
          <w:szCs w:val="24"/>
        </w:rPr>
        <w:t> </w:t>
      </w:r>
      <w:r w:rsidRPr="00D913FB">
        <w:rPr>
          <w:rFonts w:ascii="Times New Roman" w:hAnsi="Times New Roman" w:cs="Times New Roman"/>
          <w:sz w:val="24"/>
          <w:szCs w:val="24"/>
        </w:rPr>
        <w:t xml:space="preserve">Відмовити </w:t>
      </w:r>
      <w:r w:rsidR="006D3158" w:rsidRPr="00D913FB">
        <w:rPr>
          <w:rFonts w:ascii="Times New Roman" w:hAnsi="Times New Roman" w:cs="Times New Roman"/>
          <w:sz w:val="24"/>
          <w:szCs w:val="24"/>
        </w:rPr>
        <w:t xml:space="preserve">ФІЛІЇ ДЕРЖАВНОЇ УСТАНОВИ «ДЕРЖГІДРОГРАФІЯ» «МИКОЛАЇВСЬКИЙ РАЙОН   ДЕРЖГІДРОГРАФІЇ»   </w:t>
      </w:r>
      <w:r w:rsidRPr="00D913FB">
        <w:rPr>
          <w:rFonts w:ascii="Times New Roman" w:hAnsi="Times New Roman" w:cs="Times New Roman"/>
          <w:sz w:val="24"/>
          <w:szCs w:val="24"/>
        </w:rPr>
        <w:t>у наданні    дозволу на складання проєкту  землеустрою щодо   відведення земельної ділянки  площею 716 кв.м  із земель  водного фонду   для    розміщення   гідротехнічної   споруди (сліпу)   з подальшим отриманням права користування земельною ділянкою за договором суперфіці</w:t>
      </w:r>
      <w:r w:rsidR="00245069" w:rsidRPr="00D913FB">
        <w:rPr>
          <w:rFonts w:ascii="Times New Roman" w:hAnsi="Times New Roman" w:cs="Times New Roman"/>
          <w:sz w:val="24"/>
          <w:szCs w:val="24"/>
        </w:rPr>
        <w:t>я</w:t>
      </w:r>
      <w:r w:rsidRPr="00D913FB">
        <w:rPr>
          <w:rFonts w:ascii="Times New Roman" w:hAnsi="Times New Roman" w:cs="Times New Roman"/>
          <w:sz w:val="24"/>
          <w:szCs w:val="24"/>
        </w:rPr>
        <w:t xml:space="preserve"> по вул. Прибузькій, 1 </w:t>
      </w:r>
      <w:r w:rsidRPr="00D913FB">
        <w:rPr>
          <w:rFonts w:ascii="Times New Roman" w:hAnsi="Times New Roman" w:cs="Times New Roman"/>
          <w:sz w:val="24"/>
          <w:szCs w:val="24"/>
          <w:lang w:eastAsia="ru-RU"/>
        </w:rPr>
        <w:t>у</w:t>
      </w:r>
      <w:r w:rsidR="00DE6621"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 xml:space="preserve">Корабельному районі    </w:t>
      </w:r>
      <w:r w:rsidR="006D3158"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 xml:space="preserve"> м. Миколаєва.</w:t>
      </w:r>
    </w:p>
    <w:p w14:paraId="3640AD6C" w14:textId="77777777" w:rsidR="00D913FB" w:rsidRDefault="002E1812" w:rsidP="00D913FB">
      <w:pPr>
        <w:widowControl w:val="0"/>
        <w:tabs>
          <w:tab w:val="left" w:pos="567"/>
        </w:tabs>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ab/>
        <w:t xml:space="preserve">Висновок департаменту </w:t>
      </w:r>
      <w:r w:rsidR="00FB028B" w:rsidRPr="00D913FB">
        <w:rPr>
          <w:rFonts w:ascii="Times New Roman" w:hAnsi="Times New Roman" w:cs="Times New Roman"/>
          <w:color w:val="000000"/>
          <w:sz w:val="24"/>
          <w:szCs w:val="24"/>
        </w:rPr>
        <w:t xml:space="preserve">архітектури та </w:t>
      </w:r>
      <w:r w:rsidRPr="00D913FB">
        <w:rPr>
          <w:rFonts w:ascii="Times New Roman" w:hAnsi="Times New Roman" w:cs="Times New Roman"/>
          <w:color w:val="000000"/>
          <w:sz w:val="24"/>
          <w:szCs w:val="24"/>
        </w:rPr>
        <w:t>містобудування  Миколаївської міської ради від 1</w:t>
      </w:r>
      <w:r w:rsidR="00A20017" w:rsidRPr="00D913FB">
        <w:rPr>
          <w:rFonts w:ascii="Times New Roman" w:hAnsi="Times New Roman" w:cs="Times New Roman"/>
          <w:color w:val="000000"/>
          <w:sz w:val="24"/>
          <w:szCs w:val="24"/>
        </w:rPr>
        <w:t>2</w:t>
      </w:r>
      <w:r w:rsidRPr="00D913FB">
        <w:rPr>
          <w:rFonts w:ascii="Times New Roman" w:hAnsi="Times New Roman" w:cs="Times New Roman"/>
          <w:color w:val="000000"/>
          <w:sz w:val="24"/>
          <w:szCs w:val="24"/>
        </w:rPr>
        <w:t>.0</w:t>
      </w:r>
      <w:r w:rsidR="00A20017" w:rsidRPr="00D913FB">
        <w:rPr>
          <w:rFonts w:ascii="Times New Roman" w:hAnsi="Times New Roman" w:cs="Times New Roman"/>
          <w:color w:val="000000"/>
          <w:sz w:val="24"/>
          <w:szCs w:val="24"/>
        </w:rPr>
        <w:t>2</w:t>
      </w:r>
      <w:r w:rsidRPr="00D913FB">
        <w:rPr>
          <w:rFonts w:ascii="Times New Roman" w:hAnsi="Times New Roman" w:cs="Times New Roman"/>
          <w:color w:val="000000"/>
          <w:sz w:val="24"/>
          <w:szCs w:val="24"/>
        </w:rPr>
        <w:t>.202</w:t>
      </w:r>
      <w:r w:rsidR="00A20017" w:rsidRPr="00D913FB">
        <w:rPr>
          <w:rFonts w:ascii="Times New Roman" w:hAnsi="Times New Roman" w:cs="Times New Roman"/>
          <w:color w:val="000000"/>
          <w:sz w:val="24"/>
          <w:szCs w:val="24"/>
        </w:rPr>
        <w:t>5</w:t>
      </w:r>
      <w:r w:rsidRPr="00D913FB">
        <w:rPr>
          <w:rFonts w:ascii="Times New Roman" w:hAnsi="Times New Roman" w:cs="Times New Roman"/>
          <w:color w:val="000000"/>
          <w:sz w:val="24"/>
          <w:szCs w:val="24"/>
        </w:rPr>
        <w:t xml:space="preserve"> № </w:t>
      </w:r>
      <w:r w:rsidR="00A20017" w:rsidRPr="00D913FB">
        <w:rPr>
          <w:rFonts w:ascii="Times New Roman" w:hAnsi="Times New Roman" w:cs="Times New Roman"/>
          <w:color w:val="000000"/>
          <w:sz w:val="24"/>
          <w:szCs w:val="24"/>
        </w:rPr>
        <w:t>8455</w:t>
      </w:r>
      <w:r w:rsidRPr="00D913FB">
        <w:rPr>
          <w:rFonts w:ascii="Times New Roman" w:hAnsi="Times New Roman" w:cs="Times New Roman"/>
          <w:color w:val="000000"/>
          <w:sz w:val="24"/>
          <w:szCs w:val="24"/>
        </w:rPr>
        <w:t>/12.02.18/2</w:t>
      </w:r>
      <w:r w:rsidR="00A20017" w:rsidRPr="00D913FB">
        <w:rPr>
          <w:rFonts w:ascii="Times New Roman" w:hAnsi="Times New Roman" w:cs="Times New Roman"/>
          <w:color w:val="000000"/>
          <w:sz w:val="24"/>
          <w:szCs w:val="24"/>
        </w:rPr>
        <w:t>5</w:t>
      </w:r>
      <w:r w:rsidR="00ED799A" w:rsidRPr="00D913FB">
        <w:rPr>
          <w:rFonts w:ascii="Times New Roman" w:hAnsi="Times New Roman" w:cs="Times New Roman"/>
          <w:color w:val="000000"/>
          <w:sz w:val="24"/>
          <w:szCs w:val="24"/>
        </w:rPr>
        <w:t>-2</w:t>
      </w:r>
      <w:r w:rsidR="00A20017" w:rsidRPr="00D913FB">
        <w:rPr>
          <w:rFonts w:ascii="Times New Roman" w:hAnsi="Times New Roman" w:cs="Times New Roman"/>
          <w:color w:val="000000"/>
          <w:sz w:val="24"/>
          <w:szCs w:val="24"/>
        </w:rPr>
        <w:t>.</w:t>
      </w:r>
    </w:p>
    <w:p w14:paraId="303BFB86" w14:textId="77777777" w:rsidR="00D913FB" w:rsidRDefault="002E1812" w:rsidP="00D913FB">
      <w:pPr>
        <w:pStyle w:val="Standard"/>
        <w:jc w:val="both"/>
        <w:rPr>
          <w:rFonts w:cs="Times New Roman"/>
        </w:rPr>
      </w:pPr>
      <w:bookmarkStart w:id="453" w:name="_Hlk191562972"/>
      <w:r w:rsidRPr="00D913FB">
        <w:rPr>
          <w:rFonts w:eastAsia="Times New Roman" w:cs="Times New Roman"/>
          <w:color w:val="000000"/>
          <w:lang w:eastAsia="pl-PL"/>
        </w:rPr>
        <w:t>Підстава:</w:t>
      </w:r>
      <w:r w:rsidRPr="00D913FB">
        <w:rPr>
          <w:rFonts w:cs="Times New Roman"/>
        </w:rPr>
        <w:t xml:space="preserve"> </w:t>
      </w:r>
      <w:r w:rsidR="003F7F2B" w:rsidRPr="00D913FB">
        <w:rPr>
          <w:rFonts w:cs="Times New Roman"/>
        </w:rPr>
        <w:t xml:space="preserve">невідповідність місця розташування земельної ділянки вимогам законів, прийнятих відповідно до них нормативно-правових актів (ч. 3 ст. 123 Земельного кодексу України), а </w:t>
      </w:r>
      <w:r w:rsidR="003F7F2B" w:rsidRPr="00D913FB">
        <w:rPr>
          <w:rFonts w:cs="Times New Roman"/>
        </w:rPr>
        <w:lastRenderedPageBreak/>
        <w:t>саме: ч. 1 ст. 122 Земельного кодексу України – у Миколаївської міської ради відсутні повноваження для можливості передачі в користування земельної ділянки орієнтовною площею 716 кв.м, оскільки згідно з наданими графічними матеріалами та відомостями з Державного земельного кадастру земельна ділянка орієнтовною площею 716 кв.м розташована в межах земельн</w:t>
      </w:r>
      <w:r w:rsidR="007B6E15" w:rsidRPr="00D913FB">
        <w:rPr>
          <w:rFonts w:cs="Times New Roman"/>
        </w:rPr>
        <w:t>ої</w:t>
      </w:r>
      <w:r w:rsidR="003F7F2B" w:rsidRPr="00D913FB">
        <w:rPr>
          <w:rFonts w:cs="Times New Roman"/>
        </w:rPr>
        <w:t xml:space="preserve"> ділянк</w:t>
      </w:r>
      <w:r w:rsidR="007B6E15" w:rsidRPr="00D913FB">
        <w:rPr>
          <w:rFonts w:cs="Times New Roman"/>
        </w:rPr>
        <w:t>и</w:t>
      </w:r>
      <w:r w:rsidR="003F7F2B" w:rsidRPr="00D913FB">
        <w:rPr>
          <w:rFonts w:cs="Times New Roman"/>
        </w:rPr>
        <w:t xml:space="preserve"> з кадастровим номером 4810136300:07:002:0063, яка належить до земель державної власності.</w:t>
      </w:r>
      <w:bookmarkEnd w:id="453"/>
    </w:p>
    <w:p w14:paraId="42C46C2A" w14:textId="77777777" w:rsidR="00D913FB" w:rsidRDefault="002E1812" w:rsidP="00D913FB">
      <w:pPr>
        <w:widowControl w:val="0"/>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76690B" w14:textId="77777777" w:rsidR="00D913FB" w:rsidRDefault="00D913FB" w:rsidP="00D913FB">
      <w:pPr>
        <w:widowControl w:val="0"/>
        <w:spacing w:line="240" w:lineRule="auto"/>
        <w:ind w:firstLine="567"/>
        <w:jc w:val="both"/>
        <w:rPr>
          <w:rFonts w:ascii="Times New Roman" w:hAnsi="Times New Roman" w:cs="Times New Roman"/>
          <w:color w:val="000000"/>
          <w:sz w:val="24"/>
          <w:szCs w:val="24"/>
        </w:rPr>
      </w:pPr>
    </w:p>
    <w:p w14:paraId="0F56E77A" w14:textId="472EF1D0"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color w:val="000000"/>
          <w:sz w:val="24"/>
          <w:szCs w:val="24"/>
        </w:rPr>
        <w:t>Міський голова</w:t>
      </w:r>
      <w:r w:rsidRPr="00D913FB">
        <w:rPr>
          <w:rFonts w:ascii="Times New Roman" w:hAnsi="Times New Roman" w:cs="Times New Roman"/>
          <w:color w:val="000000"/>
          <w:sz w:val="24"/>
          <w:szCs w:val="24"/>
        </w:rPr>
        <w:tab/>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О. СЄНКЕВИЧ</w:t>
      </w:r>
      <w:bookmarkEnd w:id="452"/>
    </w:p>
    <w:p w14:paraId="13FAFE40" w14:textId="77777777" w:rsidR="00D913FB" w:rsidRDefault="00D913FB" w:rsidP="00D913FB">
      <w:pPr>
        <w:spacing w:line="240" w:lineRule="auto"/>
        <w:jc w:val="both"/>
        <w:rPr>
          <w:rFonts w:ascii="Times New Roman" w:hAnsi="Times New Roman" w:cs="Times New Roman"/>
          <w:sz w:val="24"/>
          <w:szCs w:val="24"/>
        </w:rPr>
      </w:pPr>
    </w:p>
    <w:p w14:paraId="3B7A8FE8" w14:textId="77777777" w:rsidR="009D40E8" w:rsidRDefault="009D40E8" w:rsidP="005C1CFE">
      <w:pPr>
        <w:widowControl w:val="0"/>
        <w:spacing w:line="240" w:lineRule="auto"/>
        <w:ind w:right="-20"/>
        <w:rPr>
          <w:rFonts w:ascii="Times New Roman" w:hAnsi="Times New Roman" w:cs="Times New Roman"/>
          <w:color w:val="000000"/>
          <w:sz w:val="24"/>
          <w:szCs w:val="24"/>
        </w:rPr>
      </w:pPr>
      <w:bookmarkStart w:id="454" w:name="_page_5_0_4_2"/>
    </w:p>
    <w:p w14:paraId="6F344283" w14:textId="0AF0B961" w:rsidR="00D913FB" w:rsidRDefault="002E1812" w:rsidP="005C1CFE">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-200/280</w:t>
      </w:r>
    </w:p>
    <w:p w14:paraId="6BA49ACB" w14:textId="77777777" w:rsidR="00033FFD" w:rsidRPr="00D913FB" w:rsidRDefault="002E1812" w:rsidP="00D913FB">
      <w:pPr>
        <w:spacing w:line="240" w:lineRule="auto"/>
        <w:rPr>
          <w:rFonts w:ascii="Times New Roman" w:hAnsi="Times New Roman" w:cs="Times New Roman"/>
          <w:sz w:val="24"/>
          <w:szCs w:val="24"/>
          <w:shd w:val="clear" w:color="auto" w:fill="FFFFFF"/>
        </w:rPr>
      </w:pPr>
      <w:bookmarkStart w:id="455" w:name="_Hlk150250591_1"/>
      <w:bookmarkStart w:id="456" w:name="_Hlk140241497_0"/>
      <w:r w:rsidRPr="00D913FB">
        <w:rPr>
          <w:rFonts w:ascii="Times New Roman" w:hAnsi="Times New Roman" w:cs="Times New Roman"/>
          <w:sz w:val="24"/>
          <w:szCs w:val="24"/>
          <w:lang w:val="ru-RU"/>
        </w:rPr>
        <w:t>Про</w:t>
      </w:r>
      <w:r w:rsidR="00BC764F"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lang w:val="ru-RU"/>
        </w:rPr>
        <w:t xml:space="preserve">  </w:t>
      </w:r>
      <w:r w:rsidR="00BC764F"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lang w:val="ru-RU"/>
        </w:rPr>
        <w:t xml:space="preserve"> надання </w:t>
      </w:r>
      <w:r w:rsidR="00BC764F"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lang w:val="ru-RU"/>
        </w:rPr>
        <w:t xml:space="preserve">  </w:t>
      </w:r>
      <w:r w:rsidR="000749EB"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lang w:val="ru-RU"/>
        </w:rPr>
        <w:t>дозволу</w:t>
      </w:r>
      <w:r w:rsidR="000749EB"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lang w:val="uk-UA"/>
        </w:rPr>
        <w:t xml:space="preserve">ТОВ «БМ </w:t>
      </w:r>
      <w:proofErr w:type="gramStart"/>
      <w:r w:rsidRPr="00D913FB">
        <w:rPr>
          <w:rFonts w:ascii="Times New Roman" w:hAnsi="Times New Roman" w:cs="Times New Roman"/>
          <w:sz w:val="24"/>
          <w:szCs w:val="24"/>
          <w:lang w:val="uk-UA"/>
        </w:rPr>
        <w:t>66»</w:t>
      </w:r>
      <w:r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shd w:val="clear" w:color="auto" w:fill="FFFFFF"/>
        </w:rPr>
        <w:t xml:space="preserve"> </w:t>
      </w:r>
      <w:r w:rsidRPr="00D913FB">
        <w:rPr>
          <w:rFonts w:ascii="Times New Roman" w:hAnsi="Times New Roman" w:cs="Times New Roman"/>
          <w:sz w:val="24"/>
          <w:szCs w:val="24"/>
          <w:shd w:val="clear" w:color="auto" w:fill="FFFFFF"/>
          <w:lang w:val="uk-UA"/>
        </w:rPr>
        <w:t xml:space="preserve"> </w:t>
      </w:r>
      <w:proofErr w:type="gramEnd"/>
      <w:r w:rsidRPr="00D913FB">
        <w:rPr>
          <w:rFonts w:ascii="Times New Roman" w:hAnsi="Times New Roman" w:cs="Times New Roman"/>
          <w:sz w:val="24"/>
          <w:szCs w:val="24"/>
          <w:shd w:val="clear" w:color="auto" w:fill="FFFFFF"/>
          <w:lang w:val="uk-UA"/>
        </w:rPr>
        <w:t xml:space="preserve">  </w:t>
      </w:r>
      <w:r w:rsidRPr="00D913FB">
        <w:rPr>
          <w:rFonts w:ascii="Times New Roman" w:hAnsi="Times New Roman" w:cs="Times New Roman"/>
          <w:sz w:val="24"/>
          <w:szCs w:val="24"/>
          <w:shd w:val="clear" w:color="auto" w:fill="FFFFFF"/>
        </w:rPr>
        <w:t>на</w:t>
      </w:r>
      <w:r w:rsidRPr="00D913FB">
        <w:rPr>
          <w:rFonts w:ascii="Times New Roman" w:hAnsi="Times New Roman" w:cs="Times New Roman"/>
          <w:sz w:val="24"/>
          <w:szCs w:val="24"/>
          <w:shd w:val="clear" w:color="auto" w:fill="FFFFFF"/>
          <w:lang w:val="uk-UA"/>
        </w:rPr>
        <w:t xml:space="preserve">  </w:t>
      </w:r>
      <w:r w:rsidRPr="00D913FB">
        <w:rPr>
          <w:rFonts w:ascii="Times New Roman" w:hAnsi="Times New Roman" w:cs="Times New Roman"/>
          <w:sz w:val="24"/>
          <w:szCs w:val="24"/>
          <w:shd w:val="clear" w:color="auto" w:fill="FFFFFF"/>
        </w:rPr>
        <w:t xml:space="preserve"> розроблення</w:t>
      </w:r>
    </w:p>
    <w:p w14:paraId="24D33E2E" w14:textId="77777777" w:rsidR="00033FFD" w:rsidRPr="00D913FB" w:rsidRDefault="002E1812" w:rsidP="00D913FB">
      <w:pPr>
        <w:spacing w:line="240" w:lineRule="auto"/>
        <w:rPr>
          <w:rFonts w:ascii="Times New Roman" w:hAnsi="Times New Roman" w:cs="Times New Roman"/>
          <w:sz w:val="24"/>
          <w:szCs w:val="24"/>
          <w:shd w:val="clear" w:color="auto" w:fill="FFFFFF"/>
        </w:rPr>
      </w:pPr>
      <w:r w:rsidRPr="00D913FB">
        <w:rPr>
          <w:rFonts w:ascii="Times New Roman" w:hAnsi="Times New Roman" w:cs="Times New Roman"/>
          <w:sz w:val="24"/>
          <w:szCs w:val="24"/>
          <w:shd w:val="clear" w:color="auto" w:fill="FFFFFF"/>
          <w:lang w:val="uk-UA"/>
        </w:rPr>
        <w:t>п</w:t>
      </w:r>
      <w:r w:rsidRPr="00D913FB">
        <w:rPr>
          <w:rFonts w:ascii="Times New Roman" w:hAnsi="Times New Roman" w:cs="Times New Roman"/>
          <w:sz w:val="24"/>
          <w:szCs w:val="24"/>
          <w:shd w:val="clear" w:color="auto" w:fill="FFFFFF"/>
        </w:rPr>
        <w:t>ро</w:t>
      </w:r>
      <w:r w:rsidR="00306D68" w:rsidRPr="00D913FB">
        <w:rPr>
          <w:rFonts w:ascii="Times New Roman" w:hAnsi="Times New Roman" w:cs="Times New Roman"/>
          <w:sz w:val="24"/>
          <w:szCs w:val="24"/>
          <w:shd w:val="clear" w:color="auto" w:fill="FFFFFF"/>
          <w:lang w:val="uk-UA"/>
        </w:rPr>
        <w:t>є</w:t>
      </w:r>
      <w:r w:rsidRPr="00D913FB">
        <w:rPr>
          <w:rFonts w:ascii="Times New Roman" w:hAnsi="Times New Roman" w:cs="Times New Roman"/>
          <w:sz w:val="24"/>
          <w:szCs w:val="24"/>
          <w:shd w:val="clear" w:color="auto" w:fill="FFFFFF"/>
        </w:rPr>
        <w:t>кту</w:t>
      </w:r>
      <w:r w:rsidRPr="00D913FB">
        <w:rPr>
          <w:rFonts w:ascii="Times New Roman" w:hAnsi="Times New Roman" w:cs="Times New Roman"/>
          <w:sz w:val="24"/>
          <w:szCs w:val="24"/>
          <w:shd w:val="clear" w:color="auto" w:fill="FFFFFF"/>
          <w:lang w:val="uk-UA"/>
        </w:rPr>
        <w:t xml:space="preserve">   з</w:t>
      </w:r>
      <w:r w:rsidRPr="00D913FB">
        <w:rPr>
          <w:rFonts w:ascii="Times New Roman" w:hAnsi="Times New Roman" w:cs="Times New Roman"/>
          <w:sz w:val="24"/>
          <w:szCs w:val="24"/>
          <w:shd w:val="clear" w:color="auto" w:fill="FFFFFF"/>
        </w:rPr>
        <w:t>емлеустрою</w:t>
      </w:r>
      <w:r w:rsidRPr="00D913FB">
        <w:rPr>
          <w:rFonts w:ascii="Times New Roman" w:hAnsi="Times New Roman" w:cs="Times New Roman"/>
          <w:sz w:val="24"/>
          <w:szCs w:val="24"/>
          <w:shd w:val="clear" w:color="auto" w:fill="FFFFFF"/>
          <w:lang w:val="uk-UA"/>
        </w:rPr>
        <w:t xml:space="preserve">   </w:t>
      </w:r>
      <w:r w:rsidRPr="00D913FB">
        <w:rPr>
          <w:rFonts w:ascii="Times New Roman" w:hAnsi="Times New Roman" w:cs="Times New Roman"/>
          <w:sz w:val="24"/>
          <w:szCs w:val="24"/>
          <w:shd w:val="clear" w:color="auto" w:fill="FFFFFF"/>
        </w:rPr>
        <w:t xml:space="preserve"> щодо</w:t>
      </w:r>
      <w:r w:rsidRPr="00D913FB">
        <w:rPr>
          <w:rFonts w:ascii="Times New Roman" w:hAnsi="Times New Roman" w:cs="Times New Roman"/>
          <w:sz w:val="24"/>
          <w:szCs w:val="24"/>
          <w:shd w:val="clear" w:color="auto" w:fill="FFFFFF"/>
          <w:lang w:val="uk-UA"/>
        </w:rPr>
        <w:t xml:space="preserve">  </w:t>
      </w:r>
      <w:r w:rsidRPr="00D913FB">
        <w:rPr>
          <w:rFonts w:ascii="Times New Roman" w:hAnsi="Times New Roman" w:cs="Times New Roman"/>
          <w:sz w:val="24"/>
          <w:szCs w:val="24"/>
          <w:shd w:val="clear" w:color="auto" w:fill="FFFFFF"/>
        </w:rPr>
        <w:t xml:space="preserve"> відведення земельної ділянки</w:t>
      </w:r>
    </w:p>
    <w:p w14:paraId="57053BDB" w14:textId="77777777" w:rsidR="00033FFD" w:rsidRPr="00D913FB" w:rsidRDefault="002E1812" w:rsidP="00D913FB">
      <w:pPr>
        <w:spacing w:line="240" w:lineRule="auto"/>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shd w:val="clear" w:color="auto" w:fill="FFFFFF"/>
          <w:lang w:val="uk-UA"/>
        </w:rPr>
        <w:t xml:space="preserve">комунальної   власності  </w:t>
      </w:r>
      <w:r w:rsidRPr="00D913FB">
        <w:rPr>
          <w:rFonts w:ascii="Times New Roman" w:hAnsi="Times New Roman" w:cs="Times New Roman"/>
          <w:sz w:val="24"/>
          <w:szCs w:val="24"/>
          <w:shd w:val="clear" w:color="auto" w:fill="FFFFFF"/>
        </w:rPr>
        <w:t xml:space="preserve"> </w:t>
      </w:r>
      <w:r w:rsidRPr="00D913FB">
        <w:rPr>
          <w:rFonts w:ascii="Times New Roman" w:hAnsi="Times New Roman" w:cs="Times New Roman"/>
          <w:sz w:val="24"/>
          <w:szCs w:val="24"/>
          <w:shd w:val="clear" w:color="auto" w:fill="FFFFFF"/>
          <w:lang w:val="uk-UA"/>
        </w:rPr>
        <w:t>з метою встановлення    обмеженого</w:t>
      </w:r>
    </w:p>
    <w:p w14:paraId="7ED635E5" w14:textId="77777777" w:rsidR="000749EB" w:rsidRPr="00D913FB" w:rsidRDefault="002E1812" w:rsidP="00D913FB">
      <w:pPr>
        <w:spacing w:line="240" w:lineRule="auto"/>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shd w:val="clear" w:color="auto" w:fill="FFFFFF"/>
          <w:lang w:val="uk-UA"/>
        </w:rPr>
        <w:t xml:space="preserve">платного земельного сервітуту </w:t>
      </w:r>
      <w:r w:rsidR="00A0605F" w:rsidRPr="00D913FB">
        <w:rPr>
          <w:rFonts w:ascii="Times New Roman" w:hAnsi="Times New Roman" w:cs="Times New Roman"/>
          <w:color w:val="000000"/>
          <w:sz w:val="24"/>
          <w:szCs w:val="24"/>
          <w:lang w:val="ru-RU"/>
        </w:rPr>
        <w:t>по</w:t>
      </w:r>
      <w:r w:rsidRPr="00D913FB">
        <w:rPr>
          <w:rFonts w:ascii="Times New Roman" w:hAnsi="Times New Roman" w:cs="Times New Roman"/>
          <w:color w:val="000000"/>
          <w:sz w:val="24"/>
          <w:szCs w:val="24"/>
          <w:lang w:val="ru-RU"/>
        </w:rPr>
        <w:t xml:space="preserve"> </w:t>
      </w:r>
      <w:r w:rsidR="00A0605F" w:rsidRPr="00D913FB">
        <w:rPr>
          <w:rFonts w:ascii="Times New Roman" w:hAnsi="Times New Roman" w:cs="Times New Roman"/>
          <w:color w:val="000000"/>
          <w:sz w:val="24"/>
          <w:szCs w:val="24"/>
          <w:lang w:val="ru-RU"/>
        </w:rPr>
        <w:t xml:space="preserve"> вул. Великій</w:t>
      </w:r>
      <w:r w:rsidRPr="00D913FB">
        <w:rPr>
          <w:rFonts w:ascii="Times New Roman" w:hAnsi="Times New Roman" w:cs="Times New Roman"/>
          <w:color w:val="000000"/>
          <w:sz w:val="24"/>
          <w:szCs w:val="24"/>
          <w:lang w:val="ru-RU"/>
        </w:rPr>
        <w:t xml:space="preserve">  </w:t>
      </w:r>
      <w:r w:rsidR="00A0605F" w:rsidRPr="00D913FB">
        <w:rPr>
          <w:rFonts w:ascii="Times New Roman" w:hAnsi="Times New Roman" w:cs="Times New Roman"/>
          <w:color w:val="000000"/>
          <w:sz w:val="24"/>
          <w:szCs w:val="24"/>
          <w:lang w:val="ru-RU"/>
        </w:rPr>
        <w:t xml:space="preserve"> Морській,66 </w:t>
      </w:r>
    </w:p>
    <w:p w14:paraId="7ADE7D43" w14:textId="77777777" w:rsidR="00A0605F" w:rsidRPr="00D913FB" w:rsidRDefault="002E1812" w:rsidP="00D913FB">
      <w:pPr>
        <w:spacing w:line="240" w:lineRule="auto"/>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ru-RU"/>
        </w:rPr>
        <w:t>в</w:t>
      </w:r>
      <w:r w:rsidR="000749EB" w:rsidRPr="00D913FB">
        <w:rPr>
          <w:rFonts w:ascii="Times New Roman" w:hAnsi="Times New Roman" w:cs="Times New Roman"/>
          <w:color w:val="000000"/>
          <w:sz w:val="24"/>
          <w:szCs w:val="24"/>
          <w:lang w:val="ru-RU"/>
        </w:rPr>
        <w:t xml:space="preserve"> </w:t>
      </w:r>
      <w:r w:rsidRPr="00D913FB">
        <w:rPr>
          <w:rFonts w:ascii="Times New Roman" w:hAnsi="Times New Roman" w:cs="Times New Roman"/>
          <w:color w:val="000000"/>
          <w:sz w:val="24"/>
          <w:szCs w:val="24"/>
          <w:lang w:val="ru-RU"/>
        </w:rPr>
        <w:t>Центральному</w:t>
      </w:r>
      <w:r w:rsidR="000749EB" w:rsidRPr="00D913FB">
        <w:rPr>
          <w:rFonts w:ascii="Times New Roman" w:hAnsi="Times New Roman" w:cs="Times New Roman"/>
          <w:color w:val="000000"/>
          <w:sz w:val="24"/>
          <w:szCs w:val="24"/>
          <w:lang w:val="ru-RU"/>
        </w:rPr>
        <w:t xml:space="preserve"> </w:t>
      </w:r>
      <w:proofErr w:type="gramStart"/>
      <w:r w:rsidRPr="00D913FB">
        <w:rPr>
          <w:rFonts w:ascii="Times New Roman" w:hAnsi="Times New Roman" w:cs="Times New Roman"/>
          <w:color w:val="000000"/>
          <w:sz w:val="24"/>
          <w:szCs w:val="24"/>
          <w:lang w:val="ru-RU"/>
        </w:rPr>
        <w:t>районі  м.</w:t>
      </w:r>
      <w:proofErr w:type="gramEnd"/>
      <w:r w:rsidRPr="00D913FB">
        <w:rPr>
          <w:rFonts w:ascii="Times New Roman" w:hAnsi="Times New Roman" w:cs="Times New Roman"/>
          <w:color w:val="000000"/>
          <w:sz w:val="24"/>
          <w:szCs w:val="24"/>
          <w:lang w:val="ru-RU"/>
        </w:rPr>
        <w:t xml:space="preserve"> Миколаєва</w:t>
      </w:r>
      <w:r w:rsidR="00A873A8" w:rsidRPr="00D913FB">
        <w:rPr>
          <w:rFonts w:ascii="Times New Roman" w:hAnsi="Times New Roman" w:cs="Times New Roman"/>
          <w:color w:val="000000"/>
          <w:sz w:val="24"/>
          <w:szCs w:val="24"/>
          <w:lang w:val="ru-RU"/>
        </w:rPr>
        <w:t xml:space="preserve"> </w:t>
      </w:r>
    </w:p>
    <w:p w14:paraId="237D8F58" w14:textId="15F5C141" w:rsidR="00D913FB" w:rsidRDefault="00BF14E3" w:rsidP="00D913FB">
      <w:pPr>
        <w:spacing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2E1812" w:rsidRPr="00D913FB">
        <w:rPr>
          <w:rFonts w:ascii="Times New Roman" w:hAnsi="Times New Roman" w:cs="Times New Roman"/>
          <w:color w:val="000000"/>
          <w:sz w:val="24"/>
          <w:szCs w:val="24"/>
          <w:lang w:val="ru-RU"/>
        </w:rPr>
        <w:t xml:space="preserve">                                            __________ </w:t>
      </w:r>
    </w:p>
    <w:p w14:paraId="10C67265"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ТОВ</w:t>
      </w:r>
      <w:r w:rsidR="000749EB" w:rsidRPr="00D913FB">
        <w:rPr>
          <w:rFonts w:ascii="Times New Roman" w:hAnsi="Times New Roman" w:cs="Times New Roman"/>
          <w:color w:val="000000"/>
          <w:sz w:val="24"/>
          <w:szCs w:val="24"/>
          <w:lang w:val="uk-UA"/>
        </w:rPr>
        <w:t xml:space="preserve"> </w:t>
      </w:r>
      <w:r w:rsidR="000749EB" w:rsidRPr="00D913FB">
        <w:rPr>
          <w:rFonts w:ascii="Times New Roman" w:hAnsi="Times New Roman" w:cs="Times New Roman"/>
          <w:sz w:val="24"/>
          <w:szCs w:val="24"/>
          <w:lang w:val="uk-UA"/>
        </w:rPr>
        <w:t xml:space="preserve"> «БМ 66»</w:t>
      </w:r>
      <w:r w:rsidRPr="00D913FB">
        <w:rPr>
          <w:rFonts w:ascii="Times New Roman" w:hAnsi="Times New Roman" w:cs="Times New Roman"/>
          <w:color w:val="000000"/>
          <w:sz w:val="24"/>
          <w:szCs w:val="24"/>
          <w:lang w:val="uk-UA"/>
        </w:rPr>
        <w:t>, дозвільну справу від</w:t>
      </w:r>
      <w:r w:rsidR="000749EB" w:rsidRPr="00D913FB">
        <w:rPr>
          <w:rFonts w:ascii="Times New Roman" w:hAnsi="Times New Roman" w:cs="Times New Roman"/>
          <w:color w:val="000000"/>
          <w:sz w:val="24"/>
          <w:szCs w:val="24"/>
          <w:lang w:val="uk-UA"/>
        </w:rPr>
        <w:t xml:space="preserve">  13.02.2025</w:t>
      </w:r>
      <w:r w:rsidR="00306D68" w:rsidRPr="00D913FB">
        <w:rPr>
          <w:rFonts w:ascii="Times New Roman" w:hAnsi="Times New Roman" w:cs="Times New Roman"/>
          <w:color w:val="000000"/>
          <w:sz w:val="24"/>
          <w:szCs w:val="24"/>
          <w:lang w:val="uk-UA"/>
        </w:rPr>
        <w:t xml:space="preserve">           </w:t>
      </w:r>
      <w:r w:rsidR="000749EB" w:rsidRPr="00D913FB">
        <w:rPr>
          <w:rFonts w:ascii="Times New Roman" w:hAnsi="Times New Roman" w:cs="Times New Roman"/>
          <w:color w:val="000000"/>
          <w:sz w:val="24"/>
          <w:szCs w:val="24"/>
          <w:lang w:val="uk-UA"/>
        </w:rPr>
        <w:t xml:space="preserve"> № 19.04-06/6651/2025</w:t>
      </w:r>
      <w:r w:rsidRPr="00D913FB">
        <w:rPr>
          <w:rFonts w:ascii="Times New Roman" w:hAnsi="Times New Roman" w:cs="Times New Roman"/>
          <w:color w:val="000000"/>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FD91C76" w14:textId="22F0F3D2" w:rsidR="00A0605F" w:rsidRPr="00D913FB" w:rsidRDefault="002E1812" w:rsidP="00D913FB">
      <w:pPr>
        <w:spacing w:line="240" w:lineRule="auto"/>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ru-RU"/>
        </w:rPr>
        <w:tab/>
      </w:r>
      <w:bookmarkEnd w:id="455"/>
      <w:bookmarkEnd w:id="456"/>
    </w:p>
    <w:p w14:paraId="513B4B4F"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bookmarkEnd w:id="454"/>
    <w:p w14:paraId="0933353F" w14:textId="77777777" w:rsidR="00D913FB" w:rsidRDefault="002E1812" w:rsidP="00D913FB">
      <w:pPr>
        <w:spacing w:line="240" w:lineRule="auto"/>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bdr w:val="none" w:sz="0" w:space="0" w:color="auto" w:frame="1"/>
          <w:lang w:val="uk-UA"/>
        </w:rPr>
        <w:t xml:space="preserve">       1. </w:t>
      </w:r>
      <w:r w:rsidR="00A873A8" w:rsidRPr="00D913FB">
        <w:rPr>
          <w:rFonts w:ascii="Times New Roman" w:hAnsi="Times New Roman" w:cs="Times New Roman"/>
          <w:sz w:val="24"/>
          <w:szCs w:val="24"/>
          <w:bdr w:val="none" w:sz="0" w:space="0" w:color="auto" w:frame="1"/>
          <w:lang w:val="uk-UA"/>
        </w:rPr>
        <w:t xml:space="preserve"> </w:t>
      </w:r>
      <w:r w:rsidRPr="00D913FB">
        <w:rPr>
          <w:rFonts w:ascii="Times New Roman" w:hAnsi="Times New Roman" w:cs="Times New Roman"/>
          <w:sz w:val="24"/>
          <w:szCs w:val="24"/>
          <w:lang w:val="uk-UA"/>
        </w:rPr>
        <w:t>Т</w:t>
      </w:r>
      <w:r w:rsidR="00B00161" w:rsidRPr="00D913FB">
        <w:rPr>
          <w:rFonts w:ascii="Times New Roman" w:hAnsi="Times New Roman" w:cs="Times New Roman"/>
          <w:sz w:val="24"/>
          <w:szCs w:val="24"/>
          <w:lang w:val="uk-UA"/>
        </w:rPr>
        <w:t xml:space="preserve">овариству з обмеженою відповідальністю </w:t>
      </w:r>
      <w:r w:rsidRPr="00D913FB">
        <w:rPr>
          <w:rFonts w:ascii="Times New Roman" w:hAnsi="Times New Roman" w:cs="Times New Roman"/>
          <w:sz w:val="24"/>
          <w:szCs w:val="24"/>
          <w:lang w:val="uk-UA"/>
        </w:rPr>
        <w:t xml:space="preserve"> «БМ 66»</w:t>
      </w:r>
      <w:r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shd w:val="clear" w:color="auto" w:fill="FFFFFF"/>
        </w:rPr>
        <w:t xml:space="preserve"> </w:t>
      </w:r>
      <w:r w:rsidRPr="00D913FB">
        <w:rPr>
          <w:rFonts w:ascii="Times New Roman" w:hAnsi="Times New Roman" w:cs="Times New Roman"/>
          <w:sz w:val="24"/>
          <w:szCs w:val="24"/>
          <w:shd w:val="clear" w:color="auto" w:fill="FFFFFF"/>
          <w:lang w:val="uk-UA"/>
        </w:rPr>
        <w:t xml:space="preserve">   надати дозвіл </w:t>
      </w:r>
      <w:r w:rsidRPr="00D913FB">
        <w:rPr>
          <w:rFonts w:ascii="Times New Roman" w:hAnsi="Times New Roman" w:cs="Times New Roman"/>
          <w:sz w:val="24"/>
          <w:szCs w:val="24"/>
          <w:shd w:val="clear" w:color="auto" w:fill="FFFFFF"/>
        </w:rPr>
        <w:t>на</w:t>
      </w:r>
      <w:r w:rsidRPr="00D913FB">
        <w:rPr>
          <w:rFonts w:ascii="Times New Roman" w:hAnsi="Times New Roman" w:cs="Times New Roman"/>
          <w:sz w:val="24"/>
          <w:szCs w:val="24"/>
          <w:shd w:val="clear" w:color="auto" w:fill="FFFFFF"/>
          <w:lang w:val="uk-UA"/>
        </w:rPr>
        <w:t xml:space="preserve">  </w:t>
      </w:r>
      <w:r w:rsidRPr="00D913FB">
        <w:rPr>
          <w:rFonts w:ascii="Times New Roman" w:hAnsi="Times New Roman" w:cs="Times New Roman"/>
          <w:sz w:val="24"/>
          <w:szCs w:val="24"/>
          <w:shd w:val="clear" w:color="auto" w:fill="FFFFFF"/>
        </w:rPr>
        <w:t xml:space="preserve"> розроблення</w:t>
      </w:r>
      <w:r w:rsidRPr="00D913FB">
        <w:rPr>
          <w:rFonts w:ascii="Times New Roman" w:hAnsi="Times New Roman" w:cs="Times New Roman"/>
          <w:sz w:val="24"/>
          <w:szCs w:val="24"/>
          <w:shd w:val="clear" w:color="auto" w:fill="FFFFFF"/>
          <w:lang w:val="uk-UA"/>
        </w:rPr>
        <w:t xml:space="preserve">  п</w:t>
      </w:r>
      <w:r w:rsidRPr="00D913FB">
        <w:rPr>
          <w:rFonts w:ascii="Times New Roman" w:hAnsi="Times New Roman" w:cs="Times New Roman"/>
          <w:sz w:val="24"/>
          <w:szCs w:val="24"/>
          <w:shd w:val="clear" w:color="auto" w:fill="FFFFFF"/>
        </w:rPr>
        <w:t>ро</w:t>
      </w:r>
      <w:r w:rsidR="00306D68" w:rsidRPr="00D913FB">
        <w:rPr>
          <w:rFonts w:ascii="Times New Roman" w:hAnsi="Times New Roman" w:cs="Times New Roman"/>
          <w:sz w:val="24"/>
          <w:szCs w:val="24"/>
          <w:shd w:val="clear" w:color="auto" w:fill="FFFFFF"/>
          <w:lang w:val="uk-UA"/>
        </w:rPr>
        <w:t>є</w:t>
      </w:r>
      <w:r w:rsidRPr="00D913FB">
        <w:rPr>
          <w:rFonts w:ascii="Times New Roman" w:hAnsi="Times New Roman" w:cs="Times New Roman"/>
          <w:sz w:val="24"/>
          <w:szCs w:val="24"/>
          <w:shd w:val="clear" w:color="auto" w:fill="FFFFFF"/>
        </w:rPr>
        <w:t>кту</w:t>
      </w:r>
      <w:r w:rsidRPr="00D913FB">
        <w:rPr>
          <w:rFonts w:ascii="Times New Roman" w:hAnsi="Times New Roman" w:cs="Times New Roman"/>
          <w:sz w:val="24"/>
          <w:szCs w:val="24"/>
          <w:shd w:val="clear" w:color="auto" w:fill="FFFFFF"/>
          <w:lang w:val="uk-UA"/>
        </w:rPr>
        <w:t xml:space="preserve">   з</w:t>
      </w:r>
      <w:r w:rsidRPr="00D913FB">
        <w:rPr>
          <w:rFonts w:ascii="Times New Roman" w:hAnsi="Times New Roman" w:cs="Times New Roman"/>
          <w:sz w:val="24"/>
          <w:szCs w:val="24"/>
          <w:shd w:val="clear" w:color="auto" w:fill="FFFFFF"/>
        </w:rPr>
        <w:t>емлеустрою</w:t>
      </w:r>
      <w:r w:rsidRPr="00D913FB">
        <w:rPr>
          <w:rFonts w:ascii="Times New Roman" w:hAnsi="Times New Roman" w:cs="Times New Roman"/>
          <w:sz w:val="24"/>
          <w:szCs w:val="24"/>
          <w:shd w:val="clear" w:color="auto" w:fill="FFFFFF"/>
          <w:lang w:val="uk-UA"/>
        </w:rPr>
        <w:t xml:space="preserve">   </w:t>
      </w:r>
      <w:r w:rsidRPr="00D913FB">
        <w:rPr>
          <w:rFonts w:ascii="Times New Roman" w:hAnsi="Times New Roman" w:cs="Times New Roman"/>
          <w:sz w:val="24"/>
          <w:szCs w:val="24"/>
          <w:shd w:val="clear" w:color="auto" w:fill="FFFFFF"/>
        </w:rPr>
        <w:t xml:space="preserve"> щодо</w:t>
      </w:r>
      <w:r w:rsidRPr="00D913FB">
        <w:rPr>
          <w:rFonts w:ascii="Times New Roman" w:hAnsi="Times New Roman" w:cs="Times New Roman"/>
          <w:sz w:val="24"/>
          <w:szCs w:val="24"/>
          <w:shd w:val="clear" w:color="auto" w:fill="FFFFFF"/>
          <w:lang w:val="uk-UA"/>
        </w:rPr>
        <w:t xml:space="preserve">  </w:t>
      </w:r>
      <w:r w:rsidRPr="00D913FB">
        <w:rPr>
          <w:rFonts w:ascii="Times New Roman" w:hAnsi="Times New Roman" w:cs="Times New Roman"/>
          <w:sz w:val="24"/>
          <w:szCs w:val="24"/>
          <w:shd w:val="clear" w:color="auto" w:fill="FFFFFF"/>
        </w:rPr>
        <w:t xml:space="preserve"> відведення земельної ділянки</w:t>
      </w:r>
      <w:r w:rsidRPr="00D913FB">
        <w:rPr>
          <w:rFonts w:ascii="Times New Roman" w:hAnsi="Times New Roman" w:cs="Times New Roman"/>
          <w:sz w:val="24"/>
          <w:szCs w:val="24"/>
          <w:shd w:val="clear" w:color="auto" w:fill="FFFFFF"/>
          <w:lang w:val="uk-UA"/>
        </w:rPr>
        <w:t xml:space="preserve">  комунальної   власності</w:t>
      </w:r>
      <w:r w:rsidR="00B00161" w:rsidRPr="00D913FB">
        <w:rPr>
          <w:rFonts w:ascii="Times New Roman" w:hAnsi="Times New Roman" w:cs="Times New Roman"/>
          <w:sz w:val="24"/>
          <w:szCs w:val="24"/>
          <w:shd w:val="clear" w:color="auto" w:fill="FFFFFF"/>
          <w:lang w:val="uk-UA"/>
        </w:rPr>
        <w:t xml:space="preserve"> </w:t>
      </w:r>
      <w:r w:rsidR="00BE1B21" w:rsidRPr="00D913FB">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w:t>
      </w:r>
      <w:r w:rsidR="00A633E1" w:rsidRPr="00D913FB">
        <w:rPr>
          <w:rFonts w:ascii="Times New Roman" w:hAnsi="Times New Roman" w:cs="Times New Roman"/>
          <w:sz w:val="24"/>
          <w:szCs w:val="24"/>
        </w:rPr>
        <w:t>03.10</w:t>
      </w:r>
      <w:r w:rsidR="00306D68" w:rsidRPr="00D913FB">
        <w:rPr>
          <w:rFonts w:ascii="Times New Roman" w:hAnsi="Times New Roman" w:cs="Times New Roman"/>
          <w:sz w:val="24"/>
          <w:szCs w:val="24"/>
          <w:lang w:val="uk-UA"/>
        </w:rPr>
        <w:t xml:space="preserve"> </w:t>
      </w:r>
      <w:r w:rsidR="00A633E1" w:rsidRPr="00D913FB">
        <w:rPr>
          <w:rFonts w:ascii="Times New Roman" w:hAnsi="Times New Roman" w:cs="Times New Roman"/>
          <w:sz w:val="24"/>
          <w:szCs w:val="24"/>
          <w:lang w:val="uk-UA"/>
        </w:rPr>
        <w:t>-</w:t>
      </w:r>
      <w:r w:rsidR="00A633E1" w:rsidRPr="00D913FB">
        <w:rPr>
          <w:rFonts w:ascii="Times New Roman" w:hAnsi="Times New Roman" w:cs="Times New Roman"/>
          <w:sz w:val="24"/>
          <w:szCs w:val="24"/>
        </w:rPr>
        <w:t xml:space="preserve"> </w:t>
      </w:r>
      <w:r w:rsidR="00A633E1" w:rsidRPr="00D913FB">
        <w:rPr>
          <w:rFonts w:ascii="Times New Roman" w:hAnsi="Times New Roman" w:cs="Times New Roman"/>
          <w:sz w:val="24"/>
          <w:szCs w:val="24"/>
          <w:lang w:val="uk-UA"/>
        </w:rPr>
        <w:t>д</w:t>
      </w:r>
      <w:r w:rsidR="00A633E1" w:rsidRPr="00D913FB">
        <w:rPr>
          <w:rFonts w:ascii="Times New Roman" w:hAnsi="Times New Roman" w:cs="Times New Roman"/>
          <w:sz w:val="24"/>
          <w:szCs w:val="24"/>
        </w:rPr>
        <w:t>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A633E1" w:rsidRPr="00D913FB">
        <w:rPr>
          <w:rFonts w:ascii="Times New Roman" w:hAnsi="Times New Roman" w:cs="Times New Roman"/>
          <w:sz w:val="24"/>
          <w:szCs w:val="24"/>
          <w:lang w:val="uk-UA"/>
        </w:rPr>
        <w:t>,</w:t>
      </w:r>
      <w:r w:rsidR="00A633E1" w:rsidRPr="00D913FB">
        <w:rPr>
          <w:rFonts w:ascii="Times New Roman" w:hAnsi="Times New Roman" w:cs="Times New Roman"/>
          <w:sz w:val="24"/>
          <w:szCs w:val="24"/>
        </w:rPr>
        <w:t xml:space="preserve"> </w:t>
      </w:r>
      <w:r w:rsidR="00B00161" w:rsidRPr="00D913FB">
        <w:rPr>
          <w:rFonts w:ascii="Times New Roman" w:hAnsi="Times New Roman" w:cs="Times New Roman"/>
          <w:sz w:val="24"/>
          <w:szCs w:val="24"/>
          <w:shd w:val="clear" w:color="auto" w:fill="FFFFFF"/>
          <w:lang w:val="uk-UA"/>
        </w:rPr>
        <w:t xml:space="preserve"> </w:t>
      </w:r>
      <w:r w:rsidRPr="00D913FB">
        <w:rPr>
          <w:rFonts w:ascii="Times New Roman" w:hAnsi="Times New Roman" w:cs="Times New Roman"/>
          <w:sz w:val="24"/>
          <w:szCs w:val="24"/>
          <w:shd w:val="clear" w:color="auto" w:fill="FFFFFF"/>
          <w:lang w:val="uk-UA"/>
        </w:rPr>
        <w:t xml:space="preserve">  орієнтовною площею 387 кв.м </w:t>
      </w:r>
      <w:r w:rsidRPr="00D913FB">
        <w:rPr>
          <w:rFonts w:ascii="Times New Roman" w:hAnsi="Times New Roman" w:cs="Times New Roman"/>
          <w:sz w:val="24"/>
          <w:szCs w:val="24"/>
          <w:shd w:val="clear" w:color="auto" w:fill="FFFFFF"/>
        </w:rPr>
        <w:t xml:space="preserve"> </w:t>
      </w:r>
      <w:r w:rsidRPr="00D913FB">
        <w:rPr>
          <w:rFonts w:ascii="Times New Roman" w:hAnsi="Times New Roman" w:cs="Times New Roman"/>
          <w:sz w:val="24"/>
          <w:szCs w:val="24"/>
          <w:shd w:val="clear" w:color="auto" w:fill="FFFFFF"/>
          <w:lang w:val="uk-UA"/>
        </w:rPr>
        <w:t xml:space="preserve">з метою встановлення    обмеженого платного земельного сервітуту </w:t>
      </w:r>
      <w:r w:rsidR="00B00161" w:rsidRPr="00D913FB">
        <w:rPr>
          <w:rFonts w:ascii="Times New Roman" w:hAnsi="Times New Roman" w:cs="Times New Roman"/>
          <w:sz w:val="24"/>
          <w:szCs w:val="24"/>
          <w:shd w:val="clear" w:color="auto" w:fill="FFFFFF"/>
          <w:lang w:val="uk-UA"/>
        </w:rPr>
        <w:t>(07.09</w:t>
      </w:r>
      <w:r w:rsidR="00306D68" w:rsidRPr="00D913FB">
        <w:rPr>
          <w:rFonts w:ascii="Times New Roman" w:hAnsi="Times New Roman" w:cs="Times New Roman"/>
          <w:sz w:val="24"/>
          <w:szCs w:val="24"/>
          <w:shd w:val="clear" w:color="auto" w:fill="FFFFFF"/>
          <w:lang w:val="uk-UA"/>
        </w:rPr>
        <w:t xml:space="preserve"> </w:t>
      </w:r>
      <w:r w:rsidR="00B00161" w:rsidRPr="00D913FB">
        <w:rPr>
          <w:rFonts w:ascii="Times New Roman" w:hAnsi="Times New Roman" w:cs="Times New Roman"/>
          <w:sz w:val="24"/>
          <w:szCs w:val="24"/>
          <w:shd w:val="clear" w:color="auto" w:fill="FFFFFF"/>
          <w:lang w:val="uk-UA"/>
        </w:rPr>
        <w:t>-</w:t>
      </w:r>
      <w:r w:rsidR="00306D68" w:rsidRPr="00D913FB">
        <w:rPr>
          <w:rFonts w:ascii="Times New Roman" w:hAnsi="Times New Roman" w:cs="Times New Roman"/>
          <w:sz w:val="24"/>
          <w:szCs w:val="24"/>
          <w:shd w:val="clear" w:color="auto" w:fill="FFFFFF"/>
          <w:lang w:val="uk-UA"/>
        </w:rPr>
        <w:t xml:space="preserve"> </w:t>
      </w:r>
      <w:r w:rsidR="00B00161" w:rsidRPr="00D913FB">
        <w:rPr>
          <w:rFonts w:ascii="Times New Roman" w:hAnsi="Times New Roman" w:cs="Times New Roman"/>
          <w:sz w:val="24"/>
          <w:szCs w:val="24"/>
          <w:shd w:val="clear" w:color="auto" w:fill="FFFFFF"/>
          <w:lang w:val="uk-UA"/>
        </w:rPr>
        <w:t xml:space="preserve">право встановлення будівельних  розташувань та складування будівельних матеріалів з метою ремонту будівель та споруд)   </w:t>
      </w:r>
      <w:r w:rsidRPr="00D913FB">
        <w:rPr>
          <w:rFonts w:ascii="Times New Roman" w:hAnsi="Times New Roman" w:cs="Times New Roman"/>
          <w:color w:val="000000"/>
          <w:sz w:val="24"/>
          <w:szCs w:val="24"/>
          <w:lang w:val="ru-RU"/>
        </w:rPr>
        <w:t>по</w:t>
      </w:r>
      <w:r w:rsidRPr="00D913FB">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lang w:val="ru-RU"/>
        </w:rPr>
        <w:t>вул</w:t>
      </w:r>
      <w:r w:rsidRPr="00D913FB">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lang w:val="ru-RU"/>
        </w:rPr>
        <w:t>Великій</w:t>
      </w:r>
      <w:r w:rsidRPr="00D913FB">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lang w:val="ru-RU"/>
        </w:rPr>
        <w:t>Морській</w:t>
      </w:r>
      <w:r w:rsidRPr="00D913FB">
        <w:rPr>
          <w:rFonts w:ascii="Times New Roman" w:hAnsi="Times New Roman" w:cs="Times New Roman"/>
          <w:color w:val="000000"/>
          <w:sz w:val="24"/>
          <w:szCs w:val="24"/>
        </w:rPr>
        <w:t xml:space="preserve">,66   </w:t>
      </w:r>
      <w:r w:rsidRPr="00D913FB">
        <w:rPr>
          <w:rFonts w:ascii="Times New Roman" w:hAnsi="Times New Roman" w:cs="Times New Roman"/>
          <w:color w:val="000000"/>
          <w:sz w:val="24"/>
          <w:szCs w:val="24"/>
          <w:lang w:val="ru-RU"/>
        </w:rPr>
        <w:t>в</w:t>
      </w:r>
      <w:r w:rsidRPr="00D913FB">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lang w:val="ru-RU"/>
        </w:rPr>
        <w:t>Центральному</w:t>
      </w:r>
      <w:r w:rsidRPr="00D913FB">
        <w:rPr>
          <w:rFonts w:ascii="Times New Roman" w:hAnsi="Times New Roman" w:cs="Times New Roman"/>
          <w:color w:val="000000"/>
          <w:sz w:val="24"/>
          <w:szCs w:val="24"/>
        </w:rPr>
        <w:t xml:space="preserve"> </w:t>
      </w:r>
      <w:proofErr w:type="gramStart"/>
      <w:r w:rsidRPr="00D913FB">
        <w:rPr>
          <w:rFonts w:ascii="Times New Roman" w:hAnsi="Times New Roman" w:cs="Times New Roman"/>
          <w:color w:val="000000"/>
          <w:sz w:val="24"/>
          <w:szCs w:val="24"/>
          <w:lang w:val="ru-RU"/>
        </w:rPr>
        <w:t>районі</w:t>
      </w:r>
      <w:r w:rsidRPr="00D913FB">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lang w:val="ru-RU"/>
        </w:rPr>
        <w:t>м</w:t>
      </w:r>
      <w:r w:rsidRPr="00D913FB">
        <w:rPr>
          <w:rFonts w:ascii="Times New Roman" w:hAnsi="Times New Roman" w:cs="Times New Roman"/>
          <w:color w:val="000000"/>
          <w:sz w:val="24"/>
          <w:szCs w:val="24"/>
        </w:rPr>
        <w:t>.</w:t>
      </w:r>
      <w:proofErr w:type="gramEnd"/>
      <w:r w:rsidRPr="00D913FB">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lang w:val="ru-RU"/>
        </w:rPr>
        <w:t>Миколаєва</w:t>
      </w:r>
      <w:r w:rsidR="00A873A8" w:rsidRPr="00D913FB">
        <w:rPr>
          <w:rFonts w:ascii="Times New Roman" w:hAnsi="Times New Roman" w:cs="Times New Roman"/>
          <w:color w:val="000000"/>
          <w:sz w:val="24"/>
          <w:szCs w:val="24"/>
        </w:rPr>
        <w:t xml:space="preserve"> </w:t>
      </w:r>
      <w:r w:rsidR="00A873A8" w:rsidRPr="00D913FB">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w:t>
      </w:r>
      <w:r w:rsidR="00A873A8" w:rsidRPr="00D913FB">
        <w:rPr>
          <w:rFonts w:ascii="Times New Roman" w:hAnsi="Times New Roman" w:cs="Times New Roman"/>
          <w:sz w:val="24"/>
          <w:szCs w:val="24"/>
          <w:lang w:val="uk-UA"/>
        </w:rPr>
        <w:t xml:space="preserve"> 17.02.2025 № 9310/12.02.18/25-2 (незабудована земельна ділянка).</w:t>
      </w:r>
    </w:p>
    <w:p w14:paraId="5029578E" w14:textId="77777777" w:rsidR="00D913FB" w:rsidRDefault="002E1812" w:rsidP="00D913FB">
      <w:pPr>
        <w:pStyle w:val="rvps2"/>
        <w:shd w:val="clear" w:color="auto" w:fill="FFFFFF"/>
        <w:spacing w:before="0" w:beforeAutospacing="0" w:after="150" w:afterAutospacing="0"/>
        <w:ind w:firstLine="450"/>
        <w:jc w:val="both"/>
      </w:pPr>
      <w:r w:rsidRPr="00D913FB">
        <w:rPr>
          <w:lang w:eastAsia="ru-RU"/>
        </w:rPr>
        <w:t xml:space="preserve">2. </w:t>
      </w:r>
      <w:r w:rsidR="00A873A8" w:rsidRPr="00D913FB">
        <w:rPr>
          <w:lang w:eastAsia="ru-RU"/>
        </w:rPr>
        <w:t xml:space="preserve"> </w:t>
      </w:r>
      <w:r w:rsidRPr="00D913FB">
        <w:rPr>
          <w:lang w:eastAsia="ru-RU"/>
        </w:rPr>
        <w:t xml:space="preserve">Департаменту архітектури та містобудування Миколаївської міської ради </w:t>
      </w:r>
      <w:r w:rsidRPr="00D913FB">
        <w:t>протягом десяти робочих днів з д</w:t>
      </w:r>
      <w:r w:rsidR="00A873A8" w:rsidRPr="00D913FB">
        <w:t xml:space="preserve">ати </w:t>
      </w:r>
      <w:r w:rsidRPr="00D913FB">
        <w:t xml:space="preserve"> прийняття </w:t>
      </w:r>
      <w:r w:rsidR="00A873A8" w:rsidRPr="00D913FB">
        <w:t xml:space="preserve">цього </w:t>
      </w:r>
      <w:r w:rsidRPr="00D913FB">
        <w:t xml:space="preserve">рішення </w:t>
      </w:r>
      <w:r w:rsidR="00A873A8" w:rsidRPr="00D913FB">
        <w:t xml:space="preserve"> </w:t>
      </w:r>
      <w:r w:rsidRPr="00D913FB">
        <w:t>відобразити на картографічній основі Державного земельного кадастру орієнтовне місце розташування земельної ділянки, зазначити дату та номер відповідного рішення, а також майбутнє цільове призначення земельної ділянки.</w:t>
      </w:r>
    </w:p>
    <w:p w14:paraId="6E59BEEB" w14:textId="0C8E74F3" w:rsidR="00A633E1" w:rsidRPr="00D913FB" w:rsidRDefault="00A633E1" w:rsidP="00D913FB">
      <w:pPr>
        <w:pStyle w:val="aa"/>
        <w:spacing w:line="240" w:lineRule="auto"/>
        <w:ind w:left="0"/>
        <w:jc w:val="both"/>
        <w:rPr>
          <w:rFonts w:ascii="Times New Roman" w:hAnsi="Times New Roman" w:cs="Times New Roman"/>
          <w:sz w:val="24"/>
          <w:szCs w:val="24"/>
        </w:rPr>
      </w:pPr>
    </w:p>
    <w:p w14:paraId="03FE2680" w14:textId="77777777" w:rsidR="00A0605F" w:rsidRPr="00D913FB" w:rsidRDefault="002E1812" w:rsidP="00D913FB">
      <w:pPr>
        <w:spacing w:line="240" w:lineRule="auto"/>
        <w:jc w:val="both"/>
        <w:rPr>
          <w:rFonts w:ascii="Times New Roman" w:hAnsi="Times New Roman" w:cs="Times New Roman"/>
          <w:sz w:val="24"/>
          <w:szCs w:val="24"/>
          <w:lang w:val="uk-UA"/>
        </w:rPr>
      </w:pPr>
      <w:r w:rsidRPr="00D913FB">
        <w:rPr>
          <w:rFonts w:ascii="Times New Roman" w:hAnsi="Times New Roman" w:cs="Times New Roman"/>
          <w:color w:val="1D1D1B"/>
          <w:sz w:val="24"/>
          <w:szCs w:val="24"/>
          <w:bdr w:val="none" w:sz="0" w:space="0" w:color="auto" w:frame="1"/>
          <w:lang w:val="uk-UA"/>
        </w:rPr>
        <w:t xml:space="preserve">       </w:t>
      </w:r>
      <w:r w:rsidR="00A873A8" w:rsidRPr="00D913FB">
        <w:rPr>
          <w:rFonts w:ascii="Times New Roman" w:hAnsi="Times New Roman" w:cs="Times New Roman"/>
          <w:color w:val="1D1D1B"/>
          <w:sz w:val="24"/>
          <w:szCs w:val="24"/>
          <w:bdr w:val="none" w:sz="0" w:space="0" w:color="auto" w:frame="1"/>
          <w:lang w:val="uk-UA"/>
        </w:rPr>
        <w:t>3</w:t>
      </w:r>
      <w:r w:rsidRPr="00D913FB">
        <w:rPr>
          <w:rFonts w:ascii="Times New Roman" w:hAnsi="Times New Roman" w:cs="Times New Roman"/>
          <w:color w:val="1D1D1B"/>
          <w:sz w:val="24"/>
          <w:szCs w:val="24"/>
          <w:bdr w:val="none" w:sz="0" w:space="0" w:color="auto" w:frame="1"/>
          <w:lang w:val="uk-UA"/>
        </w:rPr>
        <w:t>.</w:t>
      </w:r>
      <w:bookmarkStart w:id="457" w:name="_Hlk186810185"/>
      <w:r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ТОВ</w:t>
      </w:r>
      <w:bookmarkEnd w:id="457"/>
      <w:r w:rsidRPr="00D913FB">
        <w:rPr>
          <w:rFonts w:ascii="Times New Roman" w:hAnsi="Times New Roman" w:cs="Times New Roman"/>
          <w:sz w:val="24"/>
          <w:szCs w:val="24"/>
          <w:lang w:val="uk-UA"/>
        </w:rPr>
        <w:t xml:space="preserve"> «БМ 66» :</w:t>
      </w:r>
    </w:p>
    <w:p w14:paraId="4817A9FB" w14:textId="77777777" w:rsidR="00A0605F" w:rsidRPr="00D913FB" w:rsidRDefault="002E1812" w:rsidP="00D913FB">
      <w:pPr>
        <w:pStyle w:val="a9"/>
        <w:shd w:val="clear" w:color="auto" w:fill="FFFFFF"/>
      </w:pPr>
      <w:r w:rsidRPr="00D913FB">
        <w:t xml:space="preserve">          - замовити розроблення документації із землеустрою та надати її </w:t>
      </w:r>
      <w:r w:rsidR="00A873A8" w:rsidRPr="00D913FB">
        <w:t xml:space="preserve">не пізніше шести місяців з дати прийняття цього рішення </w:t>
      </w:r>
      <w:r w:rsidRPr="00D913FB">
        <w:t>до департаменту з надання адміністративних послуг Миколаївської міської ради</w:t>
      </w:r>
      <w:r w:rsidR="00306D68" w:rsidRPr="00D913FB">
        <w:t>;</w:t>
      </w:r>
    </w:p>
    <w:p w14:paraId="69CE0897" w14:textId="77777777" w:rsidR="00D913FB" w:rsidRDefault="002E1812" w:rsidP="00D913FB">
      <w:pPr>
        <w:spacing w:line="240" w:lineRule="auto"/>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 xml:space="preserve">          - </w:t>
      </w:r>
      <w:r w:rsidRPr="00D913FB">
        <w:rPr>
          <w:rFonts w:ascii="Times New Roman" w:hAnsi="Times New Roman" w:cs="Times New Roman"/>
          <w:color w:val="000000"/>
          <w:sz w:val="24"/>
          <w:szCs w:val="24"/>
          <w:lang w:val="ru-RU"/>
        </w:rPr>
        <w:t xml:space="preserve">до моменту затвердження документації </w:t>
      </w:r>
      <w:r w:rsidRPr="00D913FB">
        <w:rPr>
          <w:rFonts w:ascii="Times New Roman" w:hAnsi="Times New Roman" w:cs="Times New Roman"/>
          <w:color w:val="000000"/>
          <w:sz w:val="24"/>
          <w:szCs w:val="24"/>
          <w:lang w:val="uk-UA"/>
        </w:rPr>
        <w:t xml:space="preserve">землеустрою </w:t>
      </w:r>
      <w:r w:rsidRPr="00D913FB">
        <w:rPr>
          <w:rFonts w:ascii="Times New Roman" w:hAnsi="Times New Roman" w:cs="Times New Roman"/>
          <w:color w:val="000000"/>
          <w:sz w:val="24"/>
          <w:szCs w:val="24"/>
          <w:lang w:val="ru-RU"/>
        </w:rPr>
        <w:t xml:space="preserve">забороняється використання земельної ділянки для </w:t>
      </w:r>
      <w:r w:rsidR="00B00161" w:rsidRPr="00D913FB">
        <w:rPr>
          <w:rFonts w:ascii="Times New Roman" w:hAnsi="Times New Roman" w:cs="Times New Roman"/>
          <w:sz w:val="24"/>
          <w:szCs w:val="24"/>
          <w:shd w:val="clear" w:color="auto" w:fill="FFFFFF"/>
          <w:lang w:val="uk-UA"/>
        </w:rPr>
        <w:t>встановлення будівельних  розташувань та складування будівельних матеріалів з метою ремонту будівель та споруд.</w:t>
      </w:r>
    </w:p>
    <w:p w14:paraId="64EC74A4" w14:textId="77777777" w:rsidR="00D913FB" w:rsidRDefault="002E1812" w:rsidP="00D913FB">
      <w:pPr>
        <w:widowControl w:val="0"/>
        <w:spacing w:line="240" w:lineRule="auto"/>
        <w:ind w:right="-1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      </w:t>
      </w:r>
      <w:r w:rsidR="00A873A8" w:rsidRPr="00D913FB">
        <w:rPr>
          <w:rFonts w:ascii="Times New Roman" w:hAnsi="Times New Roman" w:cs="Times New Roman"/>
          <w:color w:val="000000"/>
          <w:sz w:val="24"/>
          <w:szCs w:val="24"/>
          <w:lang w:val="uk-UA"/>
        </w:rPr>
        <w:t>4</w:t>
      </w:r>
      <w:r w:rsidRPr="00D913FB">
        <w:rPr>
          <w:rFonts w:ascii="Times New Roman" w:hAnsi="Times New Roman" w:cs="Times New Roman"/>
          <w:color w:val="000000"/>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439E74" w14:textId="77777777" w:rsidR="00D913FB" w:rsidRDefault="00D913FB"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1390231C" w14:textId="77777777" w:rsidR="00A0605F" w:rsidRPr="00D913FB" w:rsidRDefault="00A0605F"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44EEB1DC" w14:textId="62466672" w:rsidR="00D913FB" w:rsidRDefault="002E1812" w:rsidP="00D913FB">
      <w:pPr>
        <w:widowControl w:val="0"/>
        <w:tabs>
          <w:tab w:val="left" w:pos="7615"/>
        </w:tabs>
        <w:spacing w:line="240" w:lineRule="auto"/>
        <w:ind w:right="-20"/>
        <w:rPr>
          <w:rFonts w:ascii="Times New Roman" w:hAnsi="Times New Roman" w:cs="Times New Roman"/>
          <w:color w:val="000000"/>
          <w:sz w:val="24"/>
          <w:szCs w:val="24"/>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142A2DF9" w14:textId="77777777" w:rsidR="00D913FB" w:rsidRDefault="00D913FB" w:rsidP="00D913FB">
      <w:pPr>
        <w:spacing w:line="240" w:lineRule="auto"/>
        <w:rPr>
          <w:rFonts w:ascii="Times New Roman" w:hAnsi="Times New Roman" w:cs="Times New Roman"/>
          <w:sz w:val="24"/>
          <w:szCs w:val="24"/>
        </w:rPr>
      </w:pPr>
    </w:p>
    <w:p w14:paraId="547477B2" w14:textId="77777777" w:rsidR="005C1CFE" w:rsidRDefault="005C1CFE" w:rsidP="00D913FB">
      <w:pPr>
        <w:widowControl w:val="0"/>
        <w:spacing w:line="240" w:lineRule="auto"/>
        <w:ind w:left="70" w:right="-20"/>
        <w:rPr>
          <w:rFonts w:ascii="Times New Roman" w:hAnsi="Times New Roman" w:cs="Times New Roman"/>
          <w:color w:val="000000"/>
          <w:sz w:val="24"/>
          <w:szCs w:val="24"/>
          <w:lang w:val="uk-UA"/>
        </w:rPr>
      </w:pPr>
    </w:p>
    <w:p w14:paraId="77EFA2C8" w14:textId="5DE2C3F3" w:rsidR="00D913FB" w:rsidRDefault="002E1812" w:rsidP="005C1CFE">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E27FF5" w:rsidRPr="00D913FB">
        <w:rPr>
          <w:rFonts w:ascii="Times New Roman" w:hAnsi="Times New Roman" w:cs="Times New Roman"/>
          <w:color w:val="000000"/>
          <w:sz w:val="24"/>
          <w:szCs w:val="24"/>
          <w:lang w:val="uk-UA"/>
        </w:rPr>
        <w:t>334</w:t>
      </w:r>
    </w:p>
    <w:p w14:paraId="6C877F14" w14:textId="6C13A86B" w:rsidR="00847CE9" w:rsidRPr="00D913FB" w:rsidRDefault="002E1812" w:rsidP="005C1CFE">
      <w:pPr>
        <w:pStyle w:val="a9"/>
        <w:shd w:val="clear" w:color="auto" w:fill="FFFFFF"/>
        <w:ind w:right="2975"/>
        <w:rPr>
          <w:color w:val="303030"/>
        </w:rPr>
      </w:pPr>
      <w:r w:rsidRPr="00D913FB">
        <w:rPr>
          <w:color w:val="303030"/>
        </w:rPr>
        <w:t>Про передачу об’єднанню співвласників багатоквартирного будинку «</w:t>
      </w:r>
      <w:r w:rsidR="00E27FF5" w:rsidRPr="00D913FB">
        <w:rPr>
          <w:color w:val="303030"/>
        </w:rPr>
        <w:t>Молодіжний</w:t>
      </w:r>
      <w:r w:rsidRPr="00D913FB">
        <w:rPr>
          <w:color w:val="303030"/>
        </w:rPr>
        <w:t xml:space="preserve">» земельної ділянки (кадастровий номер </w:t>
      </w:r>
      <w:r w:rsidR="000D67AE" w:rsidRPr="00D913FB">
        <w:rPr>
          <w:rFonts w:eastAsia="TimesNewRomanPSMT"/>
        </w:rPr>
        <w:t>4810136900:01:049:0009</w:t>
      </w:r>
      <w:r w:rsidRPr="00D913FB">
        <w:rPr>
          <w:color w:val="303030"/>
        </w:rPr>
        <w:t xml:space="preserve">) в постійне користування для будівництва і обслуговування багатоквартирного житлового будинку </w:t>
      </w:r>
      <w:r w:rsidR="006C75B8" w:rsidRPr="00D913FB">
        <w:rPr>
          <w:color w:val="303030"/>
          <w:shd w:val="clear" w:color="auto" w:fill="FFFFFF"/>
        </w:rPr>
        <w:t xml:space="preserve">за адресою: </w:t>
      </w:r>
      <w:r w:rsidR="000D67AE" w:rsidRPr="00D913FB">
        <w:rPr>
          <w:color w:val="303030"/>
          <w:shd w:val="clear" w:color="auto" w:fill="FFFFFF"/>
        </w:rPr>
        <w:t>пров</w:t>
      </w:r>
      <w:r w:rsidRPr="00D913FB">
        <w:rPr>
          <w:color w:val="303030"/>
          <w:shd w:val="clear" w:color="auto" w:fill="FFFFFF"/>
        </w:rPr>
        <w:t>. Південн</w:t>
      </w:r>
      <w:r w:rsidR="006C75B8" w:rsidRPr="00D913FB">
        <w:rPr>
          <w:color w:val="303030"/>
          <w:shd w:val="clear" w:color="auto" w:fill="FFFFFF"/>
        </w:rPr>
        <w:t>ий</w:t>
      </w:r>
      <w:r w:rsidRPr="00D913FB">
        <w:rPr>
          <w:color w:val="303030"/>
          <w:shd w:val="clear" w:color="auto" w:fill="FFFFFF"/>
        </w:rPr>
        <w:t xml:space="preserve">, </w:t>
      </w:r>
      <w:r w:rsidR="000D67AE" w:rsidRPr="00D913FB">
        <w:rPr>
          <w:color w:val="303030"/>
          <w:shd w:val="clear" w:color="auto" w:fill="FFFFFF"/>
        </w:rPr>
        <w:t>32-</w:t>
      </w:r>
      <w:r w:rsidR="000D67AE" w:rsidRPr="00D913FB">
        <w:rPr>
          <w:color w:val="303030"/>
        </w:rPr>
        <w:t>А</w:t>
      </w:r>
      <w:r w:rsidRPr="00D913FB">
        <w:rPr>
          <w:color w:val="303030"/>
        </w:rPr>
        <w:t xml:space="preserve"> в Інгульському районі м. Миколаєва (забудована земельна ділянка)</w:t>
      </w:r>
    </w:p>
    <w:p w14:paraId="252321F2" w14:textId="77777777" w:rsidR="00847CE9" w:rsidRPr="00D913FB" w:rsidRDefault="002E1812" w:rsidP="00D913FB">
      <w:pPr>
        <w:pStyle w:val="a9"/>
        <w:shd w:val="clear" w:color="auto" w:fill="FFFFFF"/>
        <w:rPr>
          <w:color w:val="303030"/>
        </w:rPr>
      </w:pPr>
      <w:r w:rsidRPr="00D913FB">
        <w:rPr>
          <w:color w:val="303030"/>
        </w:rPr>
        <w:t> </w:t>
      </w:r>
    </w:p>
    <w:p w14:paraId="4FDA082C" w14:textId="77777777" w:rsidR="00847CE9" w:rsidRPr="00D913FB" w:rsidRDefault="002E1812" w:rsidP="00D913FB">
      <w:pPr>
        <w:pStyle w:val="a9"/>
        <w:shd w:val="clear" w:color="auto" w:fill="FFFFFF"/>
        <w:ind w:firstLine="709"/>
        <w:rPr>
          <w:color w:val="303030"/>
        </w:rPr>
      </w:pPr>
      <w:r w:rsidRPr="00D913FB">
        <w:rPr>
          <w:color w:val="303030"/>
        </w:rPr>
        <w:t>Розглянувши звернення об’єднання співвласників багатоквартирного</w:t>
      </w:r>
      <w:r w:rsidR="00103BEB" w:rsidRPr="00D913FB">
        <w:rPr>
          <w:color w:val="303030"/>
        </w:rPr>
        <w:t xml:space="preserve"> </w:t>
      </w:r>
      <w:r w:rsidRPr="00D913FB">
        <w:rPr>
          <w:color w:val="303030"/>
        </w:rPr>
        <w:t>будинку «</w:t>
      </w:r>
      <w:r w:rsidR="000D67AE" w:rsidRPr="00D913FB">
        <w:rPr>
          <w:color w:val="303030"/>
        </w:rPr>
        <w:t>Молодіжний</w:t>
      </w:r>
      <w:r w:rsidRPr="00D913FB">
        <w:rPr>
          <w:color w:val="303030"/>
        </w:rPr>
        <w:t xml:space="preserve">», дозвільну справу від </w:t>
      </w:r>
      <w:r w:rsidR="0017366F" w:rsidRPr="00D913FB">
        <w:rPr>
          <w:color w:val="303030"/>
        </w:rPr>
        <w:t>25.02.2025</w:t>
      </w:r>
      <w:r w:rsidRPr="00D913FB">
        <w:rPr>
          <w:color w:val="303030"/>
        </w:rPr>
        <w:t xml:space="preserve"> </w:t>
      </w:r>
      <w:r w:rsidR="009766BA" w:rsidRPr="00D913FB">
        <w:rPr>
          <w:color w:val="303030"/>
        </w:rPr>
        <w:br/>
      </w:r>
      <w:r w:rsidRPr="00D913FB">
        <w:rPr>
          <w:color w:val="303030"/>
        </w:rPr>
        <w:t>№ 19.04-06/</w:t>
      </w:r>
      <w:r w:rsidR="0017366F" w:rsidRPr="00D913FB">
        <w:rPr>
          <w:color w:val="303030"/>
        </w:rPr>
        <w:t>8914</w:t>
      </w:r>
      <w:r w:rsidRPr="00D913FB">
        <w:rPr>
          <w:color w:val="303030"/>
        </w:rPr>
        <w:t>/202</w:t>
      </w:r>
      <w:r w:rsidR="0017366F" w:rsidRPr="00D913FB">
        <w:rPr>
          <w:color w:val="303030"/>
        </w:rPr>
        <w:t>5</w:t>
      </w:r>
      <w:r w:rsidRPr="00D913FB">
        <w:rPr>
          <w:color w:val="303030"/>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A784FDB" w14:textId="77777777" w:rsidR="00847CE9" w:rsidRPr="00D913FB" w:rsidRDefault="002E1812" w:rsidP="00D913FB">
      <w:pPr>
        <w:pStyle w:val="a9"/>
        <w:shd w:val="clear" w:color="auto" w:fill="FFFFFF"/>
        <w:ind w:firstLine="709"/>
        <w:rPr>
          <w:color w:val="303030"/>
        </w:rPr>
      </w:pPr>
      <w:r w:rsidRPr="00D913FB">
        <w:rPr>
          <w:color w:val="303030"/>
        </w:rPr>
        <w:t> </w:t>
      </w:r>
    </w:p>
    <w:p w14:paraId="317BD729" w14:textId="7907477A" w:rsidR="00847CE9" w:rsidRPr="00D913FB" w:rsidRDefault="002E1812" w:rsidP="00D913FB">
      <w:pPr>
        <w:pStyle w:val="a9"/>
        <w:shd w:val="clear" w:color="auto" w:fill="FFFFFF"/>
        <w:rPr>
          <w:color w:val="303030"/>
        </w:rPr>
      </w:pPr>
      <w:r w:rsidRPr="00D913FB">
        <w:rPr>
          <w:color w:val="303030"/>
        </w:rPr>
        <w:t>ВИРІШИЛА:</w:t>
      </w:r>
    </w:p>
    <w:p w14:paraId="76FA09B2" w14:textId="77777777" w:rsidR="00847CE9" w:rsidRPr="00D913FB" w:rsidRDefault="002E1812" w:rsidP="00D913FB">
      <w:pPr>
        <w:pStyle w:val="a9"/>
        <w:shd w:val="clear" w:color="auto" w:fill="FFFFFF"/>
        <w:ind w:firstLine="709"/>
        <w:rPr>
          <w:color w:val="303030"/>
        </w:rPr>
      </w:pPr>
      <w:r w:rsidRPr="00D913FB">
        <w:rPr>
          <w:color w:val="303030"/>
        </w:rPr>
        <w:t xml:space="preserve">1. Затвердити проєкт землеустрою щодо відведення земельної ділянки (кадастровий номер </w:t>
      </w:r>
      <w:r w:rsidR="0017366F" w:rsidRPr="00D913FB">
        <w:rPr>
          <w:rFonts w:eastAsia="TimesNewRomanPSMT"/>
        </w:rPr>
        <w:t>4810136900:01:049:0009</w:t>
      </w:r>
      <w:r w:rsidRPr="00D913FB">
        <w:rPr>
          <w:color w:val="303030"/>
        </w:rPr>
        <w:t xml:space="preserve">) площею </w:t>
      </w:r>
      <w:r w:rsidR="0017366F" w:rsidRPr="00D913FB">
        <w:rPr>
          <w:rFonts w:eastAsia="TimesNewRomanPSMT"/>
        </w:rPr>
        <w:t>3299</w:t>
      </w:r>
      <w:r w:rsidRPr="00D913FB">
        <w:rPr>
          <w:color w:val="303030"/>
        </w:rPr>
        <w:t> кв.м, з метою передачі об’єднанню співвласників багатоквартирного будинку «</w:t>
      </w:r>
      <w:r w:rsidR="0017366F" w:rsidRPr="00D913FB">
        <w:rPr>
          <w:color w:val="303030"/>
        </w:rPr>
        <w:t>Молодіжний</w:t>
      </w:r>
      <w:r w:rsidRPr="00D913FB">
        <w:rPr>
          <w:color w:val="303030"/>
        </w:rPr>
        <w:t xml:space="preserve">» в постійне користування,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w:t>
      </w:r>
      <w:r w:rsidR="006C75B8" w:rsidRPr="00D913FB">
        <w:rPr>
          <w:color w:val="303030"/>
        </w:rPr>
        <w:t xml:space="preserve">за адресою: пров. Південний, 32-А </w:t>
      </w:r>
      <w:r w:rsidR="0017366F" w:rsidRPr="00D913FB">
        <w:rPr>
          <w:color w:val="303030"/>
        </w:rPr>
        <w:t>в Інгульському районі м. Миколаєва</w:t>
      </w:r>
      <w:r w:rsidRPr="00D913FB">
        <w:rPr>
          <w:color w:val="303030"/>
        </w:rPr>
        <w:t xml:space="preserve"> (забудована земельна ділянка).</w:t>
      </w:r>
    </w:p>
    <w:p w14:paraId="7152EEA4" w14:textId="77777777" w:rsidR="00847CE9" w:rsidRPr="00D913FB" w:rsidRDefault="002E1812" w:rsidP="00D913FB">
      <w:pPr>
        <w:pStyle w:val="a9"/>
        <w:shd w:val="clear" w:color="auto" w:fill="FFFFFF"/>
        <w:ind w:firstLine="709"/>
        <w:rPr>
          <w:color w:val="303030"/>
        </w:rPr>
      </w:pPr>
      <w:r w:rsidRPr="00D913FB">
        <w:rPr>
          <w:color w:val="303030"/>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59A08E2" w14:textId="77777777" w:rsidR="00847CE9" w:rsidRPr="00D913FB" w:rsidRDefault="002E1812" w:rsidP="00D913FB">
      <w:pPr>
        <w:pStyle w:val="a9"/>
        <w:shd w:val="clear" w:color="auto" w:fill="FFFFFF"/>
        <w:ind w:firstLine="709"/>
        <w:rPr>
          <w:color w:val="303030"/>
        </w:rPr>
      </w:pPr>
      <w:r w:rsidRPr="00D913FB">
        <w:rPr>
          <w:color w:val="303030"/>
        </w:rPr>
        <w:t>- на земельній ділянці площею 0,0</w:t>
      </w:r>
      <w:r w:rsidR="0017366F" w:rsidRPr="00D913FB">
        <w:rPr>
          <w:color w:val="303030"/>
        </w:rPr>
        <w:t>150</w:t>
      </w:r>
      <w:r w:rsidRPr="00D913FB">
        <w:rPr>
          <w:color w:val="303030"/>
        </w:rPr>
        <w:t> га за кодом типу 01.05 – «Охоронна зона навколо (уздовж) об’єкта енергетичної системи»;</w:t>
      </w:r>
    </w:p>
    <w:p w14:paraId="515390F4" w14:textId="77777777" w:rsidR="00847CE9" w:rsidRPr="00D913FB" w:rsidRDefault="002E1812" w:rsidP="00D913FB">
      <w:pPr>
        <w:pStyle w:val="a9"/>
        <w:shd w:val="clear" w:color="auto" w:fill="FFFFFF"/>
        <w:ind w:firstLine="709"/>
        <w:rPr>
          <w:color w:val="303030"/>
        </w:rPr>
      </w:pPr>
      <w:r w:rsidRPr="00D913FB">
        <w:rPr>
          <w:color w:val="303030"/>
        </w:rPr>
        <w:t>- на земельній ділянці площею 0,0</w:t>
      </w:r>
      <w:r w:rsidR="0017366F" w:rsidRPr="00D913FB">
        <w:rPr>
          <w:color w:val="303030"/>
        </w:rPr>
        <w:t xml:space="preserve">358 </w:t>
      </w:r>
      <w:r w:rsidRPr="00D913FB">
        <w:rPr>
          <w:color w:val="303030"/>
        </w:rPr>
        <w:t>га за кодом типу 01.08 – «Охоронна зона навколо інженерних комунікацій» (</w:t>
      </w:r>
      <w:r w:rsidR="0017366F" w:rsidRPr="00D913FB">
        <w:rPr>
          <w:color w:val="303030"/>
        </w:rPr>
        <w:t>газопровід</w:t>
      </w:r>
      <w:r w:rsidRPr="00D913FB">
        <w:rPr>
          <w:color w:val="303030"/>
        </w:rPr>
        <w:t>);</w:t>
      </w:r>
    </w:p>
    <w:p w14:paraId="0DECCC17" w14:textId="77777777" w:rsidR="000F50CD" w:rsidRPr="00D913FB" w:rsidRDefault="002E1812" w:rsidP="00D913FB">
      <w:pPr>
        <w:pStyle w:val="a9"/>
        <w:shd w:val="clear" w:color="auto" w:fill="FFFFFF"/>
        <w:ind w:firstLine="709"/>
        <w:rPr>
          <w:color w:val="303030"/>
        </w:rPr>
      </w:pPr>
      <w:r w:rsidRPr="00D913FB">
        <w:rPr>
          <w:color w:val="303030"/>
        </w:rPr>
        <w:t>- на земельній ділянці площею 0,00</w:t>
      </w:r>
      <w:r w:rsidR="0017366F" w:rsidRPr="00D913FB">
        <w:rPr>
          <w:color w:val="303030"/>
        </w:rPr>
        <w:t xml:space="preserve">48 </w:t>
      </w:r>
      <w:r w:rsidRPr="00D913FB">
        <w:rPr>
          <w:color w:val="303030"/>
        </w:rPr>
        <w:t>га за кодом типу 01.04 – «Охоронна зона навколо (вздовж) об’єкта зв’язку.</w:t>
      </w:r>
    </w:p>
    <w:p w14:paraId="505E53F7" w14:textId="77777777" w:rsidR="00847CE9" w:rsidRPr="00D913FB" w:rsidRDefault="002E1812" w:rsidP="00D913FB">
      <w:pPr>
        <w:pStyle w:val="a9"/>
        <w:shd w:val="clear" w:color="auto" w:fill="FFFFFF"/>
        <w:ind w:firstLine="709"/>
        <w:rPr>
          <w:color w:val="303030"/>
        </w:rPr>
      </w:pPr>
      <w:r w:rsidRPr="00D913FB">
        <w:rPr>
          <w:color w:val="303030"/>
        </w:rPr>
        <w:t>1.</w:t>
      </w:r>
      <w:r w:rsidR="0017366F" w:rsidRPr="00D913FB">
        <w:rPr>
          <w:color w:val="303030"/>
        </w:rPr>
        <w:t>1</w:t>
      </w:r>
      <w:r w:rsidRPr="00D913FB">
        <w:rPr>
          <w:color w:val="303030"/>
        </w:rPr>
        <w:t>. Передати об’єднанню співвласників багатоквартирного будинку «</w:t>
      </w:r>
      <w:r w:rsidR="0017366F" w:rsidRPr="00D913FB">
        <w:rPr>
          <w:color w:val="303030"/>
        </w:rPr>
        <w:t>Молодіжний</w:t>
      </w:r>
      <w:r w:rsidRPr="00D913FB">
        <w:rPr>
          <w:color w:val="303030"/>
        </w:rPr>
        <w:t xml:space="preserve">» в постійне користування земельну ділянку (кадастровий номер </w:t>
      </w:r>
      <w:r w:rsidR="0017366F" w:rsidRPr="00D913FB">
        <w:rPr>
          <w:rFonts w:eastAsia="TimesNewRomanPSMT"/>
        </w:rPr>
        <w:t>4810136900:01:049:0009</w:t>
      </w:r>
      <w:r w:rsidRPr="00D913FB">
        <w:rPr>
          <w:color w:val="303030"/>
        </w:rPr>
        <w:t xml:space="preserve">) площею </w:t>
      </w:r>
      <w:r w:rsidR="0017366F" w:rsidRPr="00D913FB">
        <w:rPr>
          <w:rFonts w:eastAsia="TimesNewRomanPSMT"/>
        </w:rPr>
        <w:t>3299</w:t>
      </w:r>
      <w:r w:rsidRPr="00D913FB">
        <w:rPr>
          <w:color w:val="303030"/>
        </w:rPr>
        <w:t xml:space="preserve"> кв.м,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а саме для обслуговування багатоквартирного житлового будинку </w:t>
      </w:r>
      <w:r w:rsidR="006C75B8" w:rsidRPr="00D913FB">
        <w:rPr>
          <w:color w:val="303030"/>
        </w:rPr>
        <w:t xml:space="preserve">за адресою: пров. Південний, 32-А </w:t>
      </w:r>
      <w:r w:rsidR="0017366F" w:rsidRPr="00D913FB">
        <w:rPr>
          <w:color w:val="303030"/>
        </w:rPr>
        <w:t>в Інгульському районі м. Миколаєва</w:t>
      </w:r>
      <w:r w:rsidRPr="00D913FB">
        <w:rPr>
          <w:color w:val="303030"/>
        </w:rPr>
        <w:t xml:space="preserve">, відповідно до висновку департаменту архітектури та містобудування Миколаївської міської ради від </w:t>
      </w:r>
      <w:r w:rsidR="0017366F" w:rsidRPr="00D913FB">
        <w:rPr>
          <w:color w:val="303030"/>
        </w:rPr>
        <w:t>27.02.2025</w:t>
      </w:r>
      <w:r w:rsidR="00E47A16" w:rsidRPr="00D913FB">
        <w:rPr>
          <w:color w:val="303030"/>
        </w:rPr>
        <w:t xml:space="preserve"> </w:t>
      </w:r>
      <w:r w:rsidRPr="00D913FB">
        <w:rPr>
          <w:color w:val="303030"/>
        </w:rPr>
        <w:t>№ </w:t>
      </w:r>
      <w:r w:rsidR="0017366F" w:rsidRPr="00D913FB">
        <w:rPr>
          <w:color w:val="303030"/>
        </w:rPr>
        <w:t>11561/12.02.18/25-2</w:t>
      </w:r>
      <w:r w:rsidRPr="00D913FB">
        <w:rPr>
          <w:color w:val="303030"/>
        </w:rPr>
        <w:t>.</w:t>
      </w:r>
    </w:p>
    <w:p w14:paraId="4DC7FAC1" w14:textId="77777777" w:rsidR="00847CE9" w:rsidRPr="00D913FB" w:rsidRDefault="002E1812" w:rsidP="00D913FB">
      <w:pPr>
        <w:pStyle w:val="a9"/>
        <w:shd w:val="clear" w:color="auto" w:fill="FFFFFF"/>
        <w:ind w:firstLine="709"/>
        <w:rPr>
          <w:color w:val="303030"/>
        </w:rPr>
      </w:pPr>
      <w:r w:rsidRPr="00D913FB">
        <w:rPr>
          <w:color w:val="303030"/>
        </w:rPr>
        <w:lastRenderedPageBreak/>
        <w:t> </w:t>
      </w:r>
    </w:p>
    <w:p w14:paraId="0BEB97A8" w14:textId="77777777" w:rsidR="00847CE9" w:rsidRPr="00D913FB" w:rsidRDefault="002E1812" w:rsidP="00D913FB">
      <w:pPr>
        <w:pStyle w:val="a9"/>
        <w:shd w:val="clear" w:color="auto" w:fill="FFFFFF"/>
        <w:ind w:firstLine="709"/>
        <w:rPr>
          <w:color w:val="303030"/>
        </w:rPr>
      </w:pPr>
      <w:r w:rsidRPr="00D913FB">
        <w:rPr>
          <w:color w:val="303030"/>
        </w:rPr>
        <w:t>2. Замовнику:</w:t>
      </w:r>
    </w:p>
    <w:p w14:paraId="6825BDD4" w14:textId="77777777" w:rsidR="00847CE9" w:rsidRPr="00D913FB" w:rsidRDefault="002E1812" w:rsidP="00D913FB">
      <w:pPr>
        <w:pStyle w:val="a9"/>
        <w:shd w:val="clear" w:color="auto" w:fill="FFFFFF"/>
        <w:ind w:firstLine="709"/>
        <w:rPr>
          <w:color w:val="303030"/>
        </w:rPr>
      </w:pPr>
      <w:r w:rsidRPr="00D913FB">
        <w:rPr>
          <w:color w:val="303030"/>
        </w:rPr>
        <w:t>-</w:t>
      </w:r>
      <w:r w:rsidR="009766BA" w:rsidRPr="00D913FB">
        <w:rPr>
          <w:color w:val="303030"/>
        </w:rPr>
        <w:t> </w:t>
      </w:r>
      <w:r w:rsidRPr="00D913FB">
        <w:rPr>
          <w:color w:val="303030"/>
        </w:rPr>
        <w:t>одержати документи, які посвідчують право на землю, в органах державної реєстрації речових прав на нерухоме майно;</w:t>
      </w:r>
    </w:p>
    <w:p w14:paraId="0AF057E5" w14:textId="77777777" w:rsidR="00847CE9" w:rsidRPr="00D913FB" w:rsidRDefault="002E1812" w:rsidP="00D913FB">
      <w:pPr>
        <w:pStyle w:val="a9"/>
        <w:shd w:val="clear" w:color="auto" w:fill="FFFFFF"/>
        <w:ind w:firstLine="709"/>
        <w:rPr>
          <w:color w:val="303030"/>
        </w:rPr>
      </w:pPr>
      <w:r w:rsidRPr="00D913FB">
        <w:rPr>
          <w:color w:val="303030"/>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68928E" w14:textId="77777777" w:rsidR="00F078C9" w:rsidRPr="00D913FB" w:rsidRDefault="002E1812" w:rsidP="00D913FB">
      <w:pPr>
        <w:pStyle w:val="a9"/>
        <w:shd w:val="clear" w:color="auto" w:fill="FFFFFF"/>
        <w:ind w:firstLine="709"/>
        <w:rPr>
          <w:color w:val="303030"/>
        </w:rPr>
      </w:pPr>
      <w:r w:rsidRPr="00D913FB">
        <w:rPr>
          <w:color w:val="303030"/>
        </w:rPr>
        <w:t xml:space="preserve">- забезпечити вільний </w:t>
      </w:r>
      <w:r w:rsidR="006908DF" w:rsidRPr="00D913FB">
        <w:rPr>
          <w:color w:val="303030"/>
        </w:rPr>
        <w:t xml:space="preserve">та безпечний доступ до </w:t>
      </w:r>
      <w:r w:rsidRPr="00D913FB">
        <w:rPr>
          <w:color w:val="303030"/>
        </w:rPr>
        <w:t xml:space="preserve">проходу </w:t>
      </w:r>
      <w:r w:rsidR="006908DF" w:rsidRPr="00D913FB">
        <w:rPr>
          <w:color w:val="303030"/>
        </w:rPr>
        <w:t xml:space="preserve">та </w:t>
      </w:r>
      <w:r w:rsidRPr="00D913FB">
        <w:rPr>
          <w:color w:val="303030"/>
        </w:rPr>
        <w:t xml:space="preserve">проїзду </w:t>
      </w:r>
      <w:r w:rsidR="006908DF" w:rsidRPr="00D913FB">
        <w:rPr>
          <w:color w:val="333333"/>
          <w:shd w:val="clear" w:color="auto" w:fill="FFFFFF"/>
        </w:rPr>
        <w:t>в межах визначен</w:t>
      </w:r>
      <w:r w:rsidR="00A761CC" w:rsidRPr="00D913FB">
        <w:rPr>
          <w:color w:val="333333"/>
          <w:shd w:val="clear" w:color="auto" w:fill="FFFFFF"/>
        </w:rPr>
        <w:t>ої</w:t>
      </w:r>
      <w:r w:rsidR="006908DF" w:rsidRPr="00D913FB">
        <w:rPr>
          <w:color w:val="333333"/>
          <w:shd w:val="clear" w:color="auto" w:fill="FFFFFF"/>
        </w:rPr>
        <w:t xml:space="preserve"> територі</w:t>
      </w:r>
      <w:r w:rsidR="00A761CC" w:rsidRPr="00D913FB">
        <w:rPr>
          <w:color w:val="333333"/>
          <w:shd w:val="clear" w:color="auto" w:fill="FFFFFF"/>
        </w:rPr>
        <w:t>ї</w:t>
      </w:r>
      <w:r w:rsidR="006908DF" w:rsidRPr="00D913FB">
        <w:rPr>
          <w:color w:val="333333"/>
          <w:shd w:val="clear" w:color="auto" w:fill="FFFFFF"/>
        </w:rPr>
        <w:t xml:space="preserve"> мешканцям прилеглих будинків;</w:t>
      </w:r>
    </w:p>
    <w:p w14:paraId="63CB2B6C" w14:textId="77777777" w:rsidR="00847CE9" w:rsidRPr="00D913FB" w:rsidRDefault="002E1812" w:rsidP="00D913FB">
      <w:pPr>
        <w:pStyle w:val="a9"/>
        <w:shd w:val="clear" w:color="auto" w:fill="FFFFFF"/>
        <w:ind w:firstLine="709"/>
        <w:rPr>
          <w:color w:val="303030"/>
        </w:rPr>
      </w:pPr>
      <w:r w:rsidRPr="00D913FB">
        <w:rPr>
          <w:color w:val="303030"/>
        </w:rPr>
        <w:t>- виконувати обов'язки землевласника відповідно до вимог Земельного кодексу України.</w:t>
      </w:r>
    </w:p>
    <w:p w14:paraId="044DC646" w14:textId="77777777" w:rsidR="00847CE9" w:rsidRPr="00D913FB" w:rsidRDefault="002E1812" w:rsidP="00D913FB">
      <w:pPr>
        <w:pStyle w:val="a9"/>
        <w:shd w:val="clear" w:color="auto" w:fill="FFFFFF"/>
        <w:ind w:firstLine="709"/>
        <w:rPr>
          <w:color w:val="303030"/>
        </w:rPr>
      </w:pPr>
      <w:r w:rsidRPr="00D913FB">
        <w:rPr>
          <w:color w:val="303030"/>
        </w:rPr>
        <w:t> </w:t>
      </w:r>
    </w:p>
    <w:p w14:paraId="36BC1E75" w14:textId="77777777" w:rsidR="00847CE9" w:rsidRPr="00D913FB" w:rsidRDefault="002E1812" w:rsidP="00D913FB">
      <w:pPr>
        <w:pStyle w:val="a9"/>
        <w:shd w:val="clear" w:color="auto" w:fill="FFFFFF"/>
        <w:ind w:firstLine="709"/>
        <w:rPr>
          <w:color w:val="303030"/>
        </w:rPr>
      </w:pPr>
      <w:r w:rsidRPr="00D913FB">
        <w:rPr>
          <w:color w:val="303030"/>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E93CBA" w14:textId="77777777" w:rsidR="00847CE9" w:rsidRPr="00D913FB" w:rsidRDefault="002E1812" w:rsidP="00D913FB">
      <w:pPr>
        <w:pStyle w:val="a9"/>
        <w:shd w:val="clear" w:color="auto" w:fill="FFFFFF"/>
        <w:rPr>
          <w:color w:val="303030"/>
        </w:rPr>
      </w:pPr>
      <w:r w:rsidRPr="00D913FB">
        <w:rPr>
          <w:color w:val="303030"/>
        </w:rPr>
        <w:t> </w:t>
      </w:r>
    </w:p>
    <w:p w14:paraId="33CB9DB0" w14:textId="77777777" w:rsidR="00847CE9" w:rsidRPr="00D913FB" w:rsidRDefault="002E1812" w:rsidP="00D913FB">
      <w:pPr>
        <w:pStyle w:val="a9"/>
        <w:shd w:val="clear" w:color="auto" w:fill="FFFFFF"/>
        <w:rPr>
          <w:color w:val="303030"/>
        </w:rPr>
      </w:pPr>
      <w:r w:rsidRPr="00D913FB">
        <w:rPr>
          <w:color w:val="303030"/>
        </w:rPr>
        <w:t> </w:t>
      </w:r>
    </w:p>
    <w:p w14:paraId="7A77E02D" w14:textId="77777777" w:rsidR="00053C67" w:rsidRDefault="00847CE9" w:rsidP="00D913FB">
      <w:pPr>
        <w:pStyle w:val="a9"/>
        <w:shd w:val="clear" w:color="auto" w:fill="FFFFFF"/>
        <w:rPr>
          <w:color w:val="303030"/>
        </w:rPr>
      </w:pPr>
      <w:r w:rsidRPr="00D913FB">
        <w:rPr>
          <w:color w:val="303030"/>
        </w:rPr>
        <w:t>Міський голова</w:t>
      </w:r>
      <w:r w:rsidR="00BF14E3">
        <w:rPr>
          <w:color w:val="303030"/>
        </w:rPr>
        <w:t xml:space="preserve"> </w:t>
      </w:r>
      <w:r w:rsidRPr="00D913FB">
        <w:rPr>
          <w:color w:val="303030"/>
        </w:rPr>
        <w:t>                                 О. СЄНКЕВИЧ</w:t>
      </w:r>
    </w:p>
    <w:p w14:paraId="1B17E387" w14:textId="77777777" w:rsidR="005C1CFE" w:rsidRDefault="005C1CFE" w:rsidP="005C1CFE">
      <w:pPr>
        <w:widowControl w:val="0"/>
        <w:spacing w:line="240" w:lineRule="auto"/>
        <w:ind w:right="-20"/>
        <w:rPr>
          <w:rFonts w:ascii="Times New Roman" w:hAnsi="Times New Roman" w:cs="Times New Roman"/>
          <w:color w:val="000000" w:themeColor="text1"/>
          <w:sz w:val="24"/>
          <w:szCs w:val="24"/>
          <w:lang w:val="en-AU"/>
        </w:rPr>
      </w:pPr>
    </w:p>
    <w:p w14:paraId="4D92B564" w14:textId="2CA909AD" w:rsidR="00D913FB" w:rsidRDefault="002E1812" w:rsidP="005C1CFE">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00FF7885" w:rsidRPr="00D913FB">
        <w:rPr>
          <w:rFonts w:ascii="Times New Roman" w:hAnsi="Times New Roman" w:cs="Times New Roman"/>
          <w:color w:val="000000" w:themeColor="text1"/>
          <w:sz w:val="24"/>
          <w:szCs w:val="24"/>
          <w:lang w:val="ru-RU"/>
        </w:rPr>
        <w:t>-</w:t>
      </w:r>
      <w:r w:rsidR="00FF7885" w:rsidRPr="00D913FB">
        <w:rPr>
          <w:rFonts w:ascii="Times New Roman" w:hAnsi="Times New Roman" w:cs="Times New Roman"/>
          <w:color w:val="000000" w:themeColor="text1"/>
          <w:sz w:val="24"/>
          <w:szCs w:val="24"/>
        </w:rPr>
        <w:t>zr</w:t>
      </w:r>
      <w:r w:rsidR="00FF7885"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00FF7885"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lang w:val="ru-RU"/>
        </w:rPr>
        <w:t>50</w:t>
      </w:r>
    </w:p>
    <w:p w14:paraId="171048C4"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458" w:name="_Hlk156379351_2"/>
      <w:bookmarkStart w:id="459" w:name="_Hlk158802575_2"/>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C20402" w:rsidRPr="00D913FB">
        <w:rPr>
          <w:rFonts w:ascii="Times New Roman" w:hAnsi="Times New Roman" w:cs="Times New Roman"/>
          <w:color w:val="000000"/>
          <w:sz w:val="24"/>
          <w:szCs w:val="24"/>
          <w:lang w:val="uk-UA"/>
        </w:rPr>
        <w:t>ці</w:t>
      </w:r>
      <w:r w:rsidR="00877518" w:rsidRPr="00D913FB">
        <w:rPr>
          <w:rFonts w:ascii="Times New Roman" w:hAnsi="Times New Roman" w:cs="Times New Roman"/>
          <w:color w:val="000000"/>
          <w:sz w:val="24"/>
          <w:szCs w:val="24"/>
          <w:lang w:val="uk-UA"/>
        </w:rPr>
        <w:t xml:space="preserve"> </w:t>
      </w:r>
      <w:r w:rsidR="00EF7241" w:rsidRPr="00D913FB">
        <w:rPr>
          <w:rFonts w:ascii="Times New Roman" w:hAnsi="Times New Roman" w:cs="Times New Roman"/>
          <w:color w:val="000000"/>
          <w:sz w:val="24"/>
          <w:szCs w:val="24"/>
          <w:lang w:val="uk-UA"/>
        </w:rPr>
        <w:t>Клеменченко Валентині Михайлівні</w:t>
      </w:r>
      <w:r w:rsidR="00C20402"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470D2F" w:rsidRPr="00D913FB">
        <w:rPr>
          <w:rFonts w:ascii="Times New Roman" w:hAnsi="Times New Roman" w:cs="Times New Roman"/>
          <w:color w:val="000000"/>
          <w:sz w:val="24"/>
          <w:szCs w:val="24"/>
          <w:lang w:val="uk-UA"/>
        </w:rPr>
        <w:t xml:space="preserve"> </w:t>
      </w:r>
      <w:r w:rsidR="0010617E" w:rsidRPr="00D913FB">
        <w:rPr>
          <w:rFonts w:ascii="Times New Roman" w:hAnsi="Times New Roman" w:cs="Times New Roman"/>
          <w:color w:val="000000"/>
          <w:sz w:val="24"/>
          <w:szCs w:val="24"/>
          <w:lang w:val="uk-UA"/>
        </w:rPr>
        <w:t>4810137200:13:</w:t>
      </w:r>
      <w:r w:rsidR="00864C28" w:rsidRPr="00D913FB">
        <w:rPr>
          <w:rFonts w:ascii="Times New Roman" w:hAnsi="Times New Roman" w:cs="Times New Roman"/>
          <w:color w:val="000000"/>
          <w:sz w:val="24"/>
          <w:szCs w:val="24"/>
          <w:lang w:val="uk-UA"/>
        </w:rPr>
        <w:t>029</w:t>
      </w:r>
      <w:r w:rsidR="0010617E" w:rsidRPr="00D913FB">
        <w:rPr>
          <w:rFonts w:ascii="Times New Roman" w:hAnsi="Times New Roman" w:cs="Times New Roman"/>
          <w:color w:val="000000"/>
          <w:sz w:val="24"/>
          <w:szCs w:val="24"/>
          <w:lang w:val="uk-UA"/>
        </w:rPr>
        <w:t>:</w:t>
      </w:r>
      <w:r w:rsidR="00864C28" w:rsidRPr="00D913FB">
        <w:rPr>
          <w:rFonts w:ascii="Times New Roman" w:hAnsi="Times New Roman" w:cs="Times New Roman"/>
          <w:color w:val="000000"/>
          <w:sz w:val="24"/>
          <w:szCs w:val="24"/>
          <w:lang w:val="uk-UA"/>
        </w:rPr>
        <w:t>0002</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 </w:t>
      </w:r>
      <w:bookmarkEnd w:id="458"/>
      <w:r w:rsidR="0010617E" w:rsidRPr="00D913FB">
        <w:rPr>
          <w:rFonts w:ascii="Times New Roman" w:hAnsi="Times New Roman" w:cs="Times New Roman"/>
          <w:color w:val="000000"/>
          <w:sz w:val="24"/>
          <w:szCs w:val="24"/>
          <w:lang w:val="uk-UA"/>
        </w:rPr>
        <w:t xml:space="preserve">вул. </w:t>
      </w:r>
      <w:r w:rsidR="00EF7241" w:rsidRPr="00D913FB">
        <w:rPr>
          <w:rFonts w:ascii="Times New Roman" w:hAnsi="Times New Roman" w:cs="Times New Roman"/>
          <w:color w:val="000000"/>
          <w:sz w:val="24"/>
          <w:szCs w:val="24"/>
          <w:lang w:val="uk-UA"/>
        </w:rPr>
        <w:t>Малко-Тирнівська, 39</w:t>
      </w:r>
      <w:r w:rsidR="0010617E" w:rsidRPr="00D913FB">
        <w:rPr>
          <w:rFonts w:ascii="Times New Roman" w:hAnsi="Times New Roman" w:cs="Times New Roman"/>
          <w:color w:val="000000"/>
          <w:sz w:val="24"/>
          <w:szCs w:val="24"/>
          <w:lang w:val="uk-UA"/>
        </w:rPr>
        <w:t xml:space="preserve"> </w:t>
      </w:r>
      <w:r w:rsidR="00FB74B9" w:rsidRPr="00D913FB">
        <w:rPr>
          <w:rFonts w:ascii="Times New Roman" w:hAnsi="Times New Roman" w:cs="Times New Roman"/>
          <w:color w:val="000000"/>
          <w:sz w:val="24"/>
          <w:szCs w:val="24"/>
          <w:lang w:val="uk-UA"/>
        </w:rPr>
        <w:t>у</w:t>
      </w:r>
      <w:r w:rsidR="0010617E" w:rsidRPr="00D913FB">
        <w:rPr>
          <w:rFonts w:ascii="Times New Roman" w:hAnsi="Times New Roman" w:cs="Times New Roman"/>
          <w:color w:val="000000"/>
          <w:sz w:val="24"/>
          <w:szCs w:val="24"/>
          <w:lang w:val="uk-UA"/>
        </w:rPr>
        <w:t xml:space="preserve"> Центральному</w:t>
      </w:r>
      <w:r w:rsidR="00522E9E" w:rsidRPr="00D913FB">
        <w:rPr>
          <w:rFonts w:ascii="Times New Roman" w:hAnsi="Times New Roman" w:cs="Times New Roman"/>
          <w:color w:val="000000"/>
          <w:sz w:val="24"/>
          <w:szCs w:val="24"/>
          <w:lang w:val="uk-UA"/>
        </w:rPr>
        <w:t xml:space="preserve"> районі </w:t>
      </w:r>
      <w:r w:rsidRPr="00D913FB">
        <w:rPr>
          <w:rFonts w:ascii="Times New Roman" w:hAnsi="Times New Roman" w:cs="Times New Roman"/>
          <w:color w:val="000000"/>
          <w:sz w:val="24"/>
          <w:szCs w:val="24"/>
          <w:lang w:val="uk-UA"/>
        </w:rPr>
        <w:t>м. Миколаєва</w:t>
      </w:r>
      <w:bookmarkEnd w:id="459"/>
      <w:r w:rsidRPr="00D913FB">
        <w:rPr>
          <w:rFonts w:ascii="Times New Roman" w:hAnsi="Times New Roman" w:cs="Times New Roman"/>
          <w:color w:val="000000"/>
          <w:sz w:val="24"/>
          <w:szCs w:val="24"/>
          <w:lang w:val="uk-UA"/>
        </w:rPr>
        <w:t xml:space="preserve"> (забудована земельна ділянка)</w:t>
      </w:r>
    </w:p>
    <w:p w14:paraId="66C4325C" w14:textId="77777777" w:rsidR="00D913FB" w:rsidRDefault="00D913FB" w:rsidP="00D913FB">
      <w:pPr>
        <w:spacing w:line="240" w:lineRule="auto"/>
        <w:rPr>
          <w:rFonts w:ascii="Times New Roman" w:hAnsi="Times New Roman" w:cs="Times New Roman"/>
          <w:sz w:val="24"/>
          <w:szCs w:val="24"/>
          <w:lang w:val="uk-UA"/>
        </w:rPr>
      </w:pPr>
    </w:p>
    <w:p w14:paraId="42832BA1" w14:textId="6BE4EBC4"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w:t>
      </w:r>
      <w:r w:rsidR="00ED4299" w:rsidRPr="00D913FB">
        <w:rPr>
          <w:rFonts w:ascii="Times New Roman" w:hAnsi="Times New Roman" w:cs="Times New Roman"/>
          <w:color w:val="000000"/>
          <w:sz w:val="24"/>
          <w:szCs w:val="24"/>
          <w:lang w:val="uk-UA"/>
        </w:rPr>
        <w:t>ки</w:t>
      </w:r>
      <w:r w:rsidR="00F06F84" w:rsidRPr="00D913FB">
        <w:rPr>
          <w:rFonts w:ascii="Times New Roman" w:hAnsi="Times New Roman" w:cs="Times New Roman"/>
          <w:color w:val="000000"/>
          <w:sz w:val="24"/>
          <w:szCs w:val="24"/>
          <w:lang w:val="uk-UA"/>
        </w:rPr>
        <w:t xml:space="preserve"> </w:t>
      </w:r>
      <w:r w:rsidR="00EF7241" w:rsidRPr="00D913FB">
        <w:rPr>
          <w:rFonts w:ascii="Times New Roman" w:hAnsi="Times New Roman" w:cs="Times New Roman"/>
          <w:color w:val="000000"/>
          <w:sz w:val="24"/>
          <w:szCs w:val="24"/>
          <w:lang w:val="uk-UA"/>
        </w:rPr>
        <w:t>Клеменченко Валентини Михайлівни</w:t>
      </w:r>
      <w:r w:rsidRPr="00D913FB">
        <w:rPr>
          <w:rFonts w:ascii="Times New Roman" w:hAnsi="Times New Roman" w:cs="Times New Roman"/>
          <w:color w:val="000000"/>
          <w:sz w:val="24"/>
          <w:szCs w:val="24"/>
          <w:lang w:val="uk-UA"/>
        </w:rPr>
        <w:t>, дозвільну справу від</w:t>
      </w:r>
      <w:r w:rsidR="00F06F84" w:rsidRPr="00D913FB">
        <w:rPr>
          <w:rFonts w:ascii="Times New Roman" w:hAnsi="Times New Roman" w:cs="Times New Roman"/>
          <w:color w:val="000000"/>
          <w:sz w:val="24"/>
          <w:szCs w:val="24"/>
          <w:lang w:val="uk-UA"/>
        </w:rPr>
        <w:t xml:space="preserve"> </w:t>
      </w:r>
      <w:r w:rsidR="00EF7241" w:rsidRPr="00D913FB">
        <w:rPr>
          <w:rFonts w:ascii="Times New Roman" w:hAnsi="Times New Roman" w:cs="Times New Roman"/>
          <w:color w:val="000000"/>
          <w:sz w:val="24"/>
          <w:szCs w:val="24"/>
          <w:lang w:val="uk-UA"/>
        </w:rPr>
        <w:t>10</w:t>
      </w:r>
      <w:r w:rsidR="00ED4299" w:rsidRPr="00D913FB">
        <w:rPr>
          <w:rFonts w:ascii="Times New Roman" w:hAnsi="Times New Roman" w:cs="Times New Roman"/>
          <w:color w:val="000000"/>
          <w:sz w:val="24"/>
          <w:szCs w:val="24"/>
          <w:lang w:val="uk-UA"/>
        </w:rPr>
        <w:t>.</w:t>
      </w:r>
      <w:r w:rsidR="00EF7241" w:rsidRPr="00D913FB">
        <w:rPr>
          <w:rFonts w:ascii="Times New Roman" w:hAnsi="Times New Roman" w:cs="Times New Roman"/>
          <w:color w:val="000000"/>
          <w:sz w:val="24"/>
          <w:szCs w:val="24"/>
          <w:lang w:val="uk-UA"/>
        </w:rPr>
        <w:t>02</w:t>
      </w:r>
      <w:r w:rsidR="00ED4299" w:rsidRPr="00D913FB">
        <w:rPr>
          <w:rFonts w:ascii="Times New Roman" w:hAnsi="Times New Roman" w:cs="Times New Roman"/>
          <w:color w:val="000000"/>
          <w:sz w:val="24"/>
          <w:szCs w:val="24"/>
          <w:lang w:val="uk-UA"/>
        </w:rPr>
        <w:t>.</w:t>
      </w:r>
      <w:r w:rsidR="00EF7241" w:rsidRPr="00D913FB">
        <w:rPr>
          <w:rFonts w:ascii="Times New Roman" w:hAnsi="Times New Roman" w:cs="Times New Roman"/>
          <w:color w:val="000000"/>
          <w:sz w:val="24"/>
          <w:szCs w:val="24"/>
          <w:lang w:val="uk-UA"/>
        </w:rPr>
        <w:t>2025</w:t>
      </w:r>
      <w:r w:rsidR="00F06F84" w:rsidRPr="00D913FB">
        <w:rPr>
          <w:rFonts w:ascii="Times New Roman" w:hAnsi="Times New Roman" w:cs="Times New Roman"/>
          <w:color w:val="000000"/>
          <w:sz w:val="24"/>
          <w:szCs w:val="24"/>
          <w:lang w:val="uk-UA"/>
        </w:rPr>
        <w:t xml:space="preserve"> </w:t>
      </w:r>
      <w:r w:rsidR="00F06F84" w:rsidRPr="00D913FB">
        <w:rPr>
          <w:rFonts w:ascii="Times New Roman" w:hAnsi="Times New Roman" w:cs="Times New Roman"/>
          <w:color w:val="000000"/>
          <w:sz w:val="24"/>
          <w:szCs w:val="24"/>
        </w:rPr>
        <w:t>№19.04-06/</w:t>
      </w:r>
      <w:r w:rsidR="00EF7241" w:rsidRPr="00D913FB">
        <w:rPr>
          <w:rFonts w:ascii="Times New Roman" w:hAnsi="Times New Roman" w:cs="Times New Roman"/>
          <w:color w:val="000000"/>
          <w:sz w:val="24"/>
          <w:szCs w:val="24"/>
          <w:lang w:val="uk-UA"/>
        </w:rPr>
        <w:t>5898</w:t>
      </w:r>
      <w:r w:rsidR="00F06F84" w:rsidRPr="00D913FB">
        <w:rPr>
          <w:rFonts w:ascii="Times New Roman" w:hAnsi="Times New Roman" w:cs="Times New Roman"/>
          <w:color w:val="000000"/>
          <w:sz w:val="24"/>
          <w:szCs w:val="24"/>
        </w:rPr>
        <w:t>/</w:t>
      </w:r>
      <w:r w:rsidR="00EF7241" w:rsidRPr="00D913FB">
        <w:rPr>
          <w:rFonts w:ascii="Times New Roman" w:hAnsi="Times New Roman" w:cs="Times New Roman"/>
          <w:color w:val="000000"/>
          <w:sz w:val="24"/>
          <w:szCs w:val="24"/>
          <w:lang w:val="uk-UA"/>
        </w:rPr>
        <w:t>2025</w:t>
      </w:r>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4835A7B4" w14:textId="77777777" w:rsidR="005C1CFE" w:rsidRDefault="005C1CFE" w:rsidP="00D913FB">
      <w:pPr>
        <w:widowControl w:val="0"/>
        <w:spacing w:line="240" w:lineRule="auto"/>
        <w:ind w:firstLine="567"/>
        <w:jc w:val="both"/>
        <w:rPr>
          <w:rFonts w:ascii="Times New Roman" w:hAnsi="Times New Roman" w:cs="Times New Roman"/>
          <w:color w:val="000000"/>
          <w:sz w:val="24"/>
          <w:szCs w:val="24"/>
          <w:lang w:val="uk-UA"/>
        </w:rPr>
      </w:pPr>
    </w:p>
    <w:p w14:paraId="1726D6CC"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6B4027AE" w14:textId="3D2D8A7E" w:rsidR="00FB7D75" w:rsidRP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sz w:val="24"/>
          <w:szCs w:val="24"/>
          <w:lang w:val="uk-UA"/>
        </w:rPr>
        <w:t>1. </w:t>
      </w:r>
      <w:bookmarkStart w:id="460" w:name="_Hlk187851586_2"/>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864C28" w:rsidRPr="00D913FB">
        <w:rPr>
          <w:rFonts w:ascii="Times New Roman" w:hAnsi="Times New Roman" w:cs="Times New Roman"/>
          <w:color w:val="000000"/>
          <w:sz w:val="24"/>
          <w:szCs w:val="24"/>
          <w:lang w:val="uk-UA"/>
        </w:rPr>
        <w:t>979</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864C28" w:rsidRPr="00D913FB">
        <w:rPr>
          <w:rFonts w:ascii="Times New Roman" w:hAnsi="Times New Roman" w:cs="Times New Roman"/>
          <w:color w:val="000000"/>
          <w:sz w:val="24"/>
          <w:szCs w:val="24"/>
          <w:lang w:val="uk-UA"/>
        </w:rPr>
        <w:t>4810137200:13:029:0002</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з метою передачі у 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461" w:name="_Hlk181776830_0_2"/>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461"/>
      <w:r w:rsidR="00ED4299" w:rsidRPr="00D913FB">
        <w:rPr>
          <w:rFonts w:ascii="Times New Roman" w:hAnsi="Times New Roman" w:cs="Times New Roman"/>
          <w:sz w:val="24"/>
          <w:szCs w:val="24"/>
          <w:lang w:eastAsia="ru-RU"/>
        </w:rPr>
        <w:t xml:space="preserve">за адресою: </w:t>
      </w:r>
      <w:r w:rsidR="0010617E" w:rsidRPr="00D913FB">
        <w:rPr>
          <w:rFonts w:ascii="Times New Roman" w:hAnsi="Times New Roman" w:cs="Times New Roman"/>
          <w:sz w:val="24"/>
          <w:szCs w:val="24"/>
          <w:lang w:val="uk-UA" w:eastAsia="ru-RU"/>
        </w:rPr>
        <w:t>вул. </w:t>
      </w:r>
      <w:r w:rsidR="00EF7241" w:rsidRPr="00D913FB">
        <w:rPr>
          <w:rFonts w:ascii="Times New Roman" w:hAnsi="Times New Roman" w:cs="Times New Roman"/>
          <w:color w:val="000000"/>
          <w:sz w:val="24"/>
          <w:szCs w:val="24"/>
          <w:lang w:val="uk-UA"/>
        </w:rPr>
        <w:t>Малко-Тирнівська, 39</w:t>
      </w:r>
      <w:r w:rsidR="0010617E" w:rsidRPr="00D913FB">
        <w:rPr>
          <w:rFonts w:ascii="Times New Roman" w:hAnsi="Times New Roman" w:cs="Times New Roman"/>
          <w:color w:val="000000"/>
          <w:sz w:val="24"/>
          <w:szCs w:val="24"/>
          <w:lang w:val="uk-UA"/>
        </w:rPr>
        <w:t xml:space="preserve"> </w:t>
      </w:r>
      <w:r w:rsidR="00FB74B9" w:rsidRPr="00D913FB">
        <w:rPr>
          <w:rFonts w:ascii="Times New Roman" w:hAnsi="Times New Roman" w:cs="Times New Roman"/>
          <w:color w:val="000000"/>
          <w:sz w:val="24"/>
          <w:szCs w:val="24"/>
          <w:lang w:val="uk-UA"/>
        </w:rPr>
        <w:t>у</w:t>
      </w:r>
      <w:r w:rsidR="0010617E" w:rsidRPr="00D913FB">
        <w:rPr>
          <w:rFonts w:ascii="Times New Roman" w:hAnsi="Times New Roman" w:cs="Times New Roman"/>
          <w:color w:val="000000"/>
          <w:sz w:val="24"/>
          <w:szCs w:val="24"/>
          <w:lang w:val="uk-UA"/>
        </w:rPr>
        <w:t xml:space="preserve"> Центральному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460"/>
    </w:p>
    <w:p w14:paraId="173F3F51" w14:textId="77777777" w:rsidR="00DE3D1B" w:rsidRPr="00D913FB" w:rsidRDefault="002E1812" w:rsidP="00D913FB">
      <w:pPr>
        <w:widowControl w:val="0"/>
        <w:spacing w:line="240" w:lineRule="auto"/>
        <w:ind w:firstLine="567"/>
        <w:jc w:val="both"/>
        <w:rPr>
          <w:rFonts w:ascii="Times New Roman" w:hAnsi="Times New Roman" w:cs="Times New Roman"/>
          <w:color w:val="000000"/>
          <w:sz w:val="24"/>
          <w:szCs w:val="24"/>
          <w:lang w:eastAsia="ru-RU"/>
        </w:rPr>
      </w:pPr>
      <w:bookmarkStart w:id="462" w:name="_Hlk181777048_0_2"/>
      <w:bookmarkStart w:id="463" w:name="_Hlk187851625_0"/>
      <w:r w:rsidRPr="00D913FB">
        <w:rPr>
          <w:rFonts w:ascii="Times New Roman" w:hAnsi="Times New Roman" w:cs="Times New Roman"/>
          <w:color w:val="000000"/>
          <w:sz w:val="24"/>
          <w:szCs w:val="24"/>
          <w:lang w:eastAsia="ru-RU"/>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 1051, має обмеження у використанні:</w:t>
      </w:r>
      <w:bookmarkEnd w:id="462"/>
    </w:p>
    <w:p w14:paraId="6B10D217" w14:textId="77777777" w:rsidR="00D913FB" w:rsidRDefault="002E1812" w:rsidP="00D913FB">
      <w:pPr>
        <w:autoSpaceDE w:val="0"/>
        <w:autoSpaceDN w:val="0"/>
        <w:adjustRightInd w:val="0"/>
        <w:spacing w:line="240" w:lineRule="auto"/>
        <w:ind w:firstLine="567"/>
        <w:jc w:val="both"/>
        <w:rPr>
          <w:rFonts w:ascii="Times New Roman" w:hAnsi="Times New Roman" w:cs="Times New Roman"/>
          <w:sz w:val="24"/>
          <w:szCs w:val="24"/>
          <w:lang w:val="ru-RU" w:eastAsia="ru-RU"/>
        </w:rPr>
      </w:pPr>
      <w:r w:rsidRPr="00D913FB">
        <w:rPr>
          <w:rFonts w:ascii="Times New Roman" w:hAnsi="Times New Roman" w:cs="Times New Roman"/>
          <w:sz w:val="24"/>
          <w:szCs w:val="24"/>
          <w:lang w:eastAsia="ru-RU"/>
        </w:rPr>
        <w:t>- 01.</w:t>
      </w:r>
      <w:r w:rsidR="00EF7241" w:rsidRPr="00D913FB">
        <w:rPr>
          <w:rFonts w:ascii="Times New Roman" w:hAnsi="Times New Roman" w:cs="Times New Roman"/>
          <w:sz w:val="24"/>
          <w:szCs w:val="24"/>
          <w:lang w:val="uk-UA" w:eastAsia="ru-RU"/>
        </w:rPr>
        <w:t>05</w:t>
      </w:r>
      <w:r w:rsidRPr="00D913FB">
        <w:rPr>
          <w:rFonts w:ascii="Times New Roman" w:hAnsi="Times New Roman" w:cs="Times New Roman"/>
          <w:sz w:val="24"/>
          <w:szCs w:val="24"/>
          <w:lang w:eastAsia="ru-RU"/>
        </w:rPr>
        <w:t> – "</w:t>
      </w:r>
      <w:r w:rsidR="00EF7241" w:rsidRPr="00D913FB">
        <w:rPr>
          <w:rFonts w:ascii="Times New Roman" w:hAnsi="Times New Roman" w:cs="Times New Roman"/>
          <w:sz w:val="24"/>
          <w:szCs w:val="24"/>
          <w:lang w:val="uk-UA" w:eastAsia="ru-RU"/>
        </w:rPr>
        <w:t>охоронна зона навколо (вздовж) об'єкта енергетичної системи</w:t>
      </w:r>
      <w:r w:rsidRPr="00D913FB">
        <w:rPr>
          <w:rFonts w:ascii="Times New Roman" w:hAnsi="Times New Roman" w:cs="Times New Roman"/>
          <w:sz w:val="24"/>
          <w:szCs w:val="24"/>
          <w:lang w:eastAsia="ru-RU"/>
        </w:rPr>
        <w:t>"</w:t>
      </w:r>
      <w:r w:rsidR="00EF7241" w:rsidRPr="00D913FB">
        <w:rPr>
          <w:rFonts w:ascii="Times New Roman" w:hAnsi="Times New Roman" w:cs="Times New Roman"/>
          <w:sz w:val="24"/>
          <w:szCs w:val="24"/>
          <w:lang w:val="uk-UA" w:eastAsia="ru-RU"/>
        </w:rPr>
        <w:t xml:space="preserve"> (</w:t>
      </w:r>
      <w:r w:rsidR="00426854" w:rsidRPr="00D913FB">
        <w:rPr>
          <w:rFonts w:ascii="Times New Roman" w:hAnsi="Times New Roman" w:cs="Times New Roman"/>
          <w:sz w:val="24"/>
          <w:szCs w:val="24"/>
          <w:lang w:val="uk-UA" w:eastAsia="ru-RU"/>
        </w:rPr>
        <w:t>повітряна лінія електропередач</w:t>
      </w:r>
      <w:r w:rsidR="00EF7241" w:rsidRPr="00D913FB">
        <w:rPr>
          <w:rFonts w:ascii="Times New Roman" w:hAnsi="Times New Roman" w:cs="Times New Roman"/>
          <w:sz w:val="24"/>
          <w:szCs w:val="24"/>
          <w:lang w:val="uk-UA" w:eastAsia="ru-RU"/>
        </w:rPr>
        <w:t>)</w:t>
      </w:r>
      <w:r w:rsidRPr="00D913FB">
        <w:rPr>
          <w:rFonts w:ascii="Times New Roman" w:hAnsi="Times New Roman" w:cs="Times New Roman"/>
          <w:sz w:val="24"/>
          <w:szCs w:val="24"/>
          <w:lang w:eastAsia="ru-RU"/>
        </w:rPr>
        <w:t xml:space="preserve"> на частину земельної ділянки площею 0,</w:t>
      </w:r>
      <w:r w:rsidR="0010617E" w:rsidRPr="00D913FB">
        <w:rPr>
          <w:rFonts w:ascii="Times New Roman" w:hAnsi="Times New Roman" w:cs="Times New Roman"/>
          <w:sz w:val="24"/>
          <w:szCs w:val="24"/>
          <w:lang w:val="ru-RU" w:eastAsia="ru-RU"/>
        </w:rPr>
        <w:t>00</w:t>
      </w:r>
      <w:r w:rsidR="00864C28" w:rsidRPr="00D913FB">
        <w:rPr>
          <w:rFonts w:ascii="Times New Roman" w:hAnsi="Times New Roman" w:cs="Times New Roman"/>
          <w:sz w:val="24"/>
          <w:szCs w:val="24"/>
          <w:lang w:val="ru-RU" w:eastAsia="ru-RU"/>
        </w:rPr>
        <w:t>11</w:t>
      </w:r>
      <w:r w:rsidR="00426854" w:rsidRPr="00D913FB">
        <w:rPr>
          <w:rFonts w:ascii="Times New Roman" w:hAnsi="Times New Roman" w:cs="Times New Roman"/>
          <w:sz w:val="24"/>
          <w:szCs w:val="24"/>
          <w:lang w:val="ru-RU" w:eastAsia="ru-RU"/>
        </w:rPr>
        <w:t> </w:t>
      </w:r>
      <w:r w:rsidRPr="00D913FB">
        <w:rPr>
          <w:rFonts w:ascii="Times New Roman" w:hAnsi="Times New Roman" w:cs="Times New Roman"/>
          <w:sz w:val="24"/>
          <w:szCs w:val="24"/>
          <w:lang w:eastAsia="ru-RU"/>
        </w:rPr>
        <w:t>га</w:t>
      </w:r>
      <w:r w:rsidRPr="00D913FB">
        <w:rPr>
          <w:rFonts w:ascii="Times New Roman" w:hAnsi="Times New Roman" w:cs="Times New Roman"/>
          <w:sz w:val="24"/>
          <w:szCs w:val="24"/>
          <w:lang w:val="ru-RU" w:eastAsia="ru-RU"/>
        </w:rPr>
        <w:t>.</w:t>
      </w:r>
      <w:bookmarkEnd w:id="463"/>
    </w:p>
    <w:p w14:paraId="092CD860"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464" w:name="_Hlk187851641_2"/>
      <w:r w:rsidRPr="00D913FB">
        <w:rPr>
          <w:rFonts w:ascii="Times New Roman" w:hAnsi="Times New Roman" w:cs="Times New Roman"/>
          <w:color w:val="000000"/>
          <w:sz w:val="24"/>
          <w:szCs w:val="24"/>
          <w:lang w:val="uk-UA"/>
        </w:rPr>
        <w:t xml:space="preserve">Надати </w:t>
      </w:r>
      <w:r w:rsidR="0010617E" w:rsidRPr="00D913FB">
        <w:rPr>
          <w:rFonts w:ascii="Times New Roman" w:hAnsi="Times New Roman" w:cs="Times New Roman"/>
          <w:color w:val="000000"/>
          <w:sz w:val="24"/>
          <w:szCs w:val="24"/>
          <w:lang w:val="uk-UA"/>
        </w:rPr>
        <w:t xml:space="preserve">у власність </w:t>
      </w:r>
      <w:r w:rsidR="00DC6C52" w:rsidRPr="00D913FB">
        <w:rPr>
          <w:rFonts w:ascii="Times New Roman" w:hAnsi="Times New Roman" w:cs="Times New Roman"/>
          <w:color w:val="000000"/>
          <w:sz w:val="24"/>
          <w:szCs w:val="24"/>
          <w:lang w:val="uk-UA"/>
        </w:rPr>
        <w:t>громадян</w:t>
      </w:r>
      <w:r w:rsidR="00ED4299" w:rsidRPr="00D913FB">
        <w:rPr>
          <w:rFonts w:ascii="Times New Roman" w:hAnsi="Times New Roman" w:cs="Times New Roman"/>
          <w:color w:val="000000"/>
          <w:sz w:val="24"/>
          <w:szCs w:val="24"/>
          <w:lang w:val="uk-UA"/>
        </w:rPr>
        <w:t>ці</w:t>
      </w:r>
      <w:r w:rsidR="00DC6C52" w:rsidRPr="00D913FB">
        <w:rPr>
          <w:rFonts w:ascii="Times New Roman" w:hAnsi="Times New Roman" w:cs="Times New Roman"/>
          <w:color w:val="000000"/>
          <w:sz w:val="24"/>
          <w:szCs w:val="24"/>
          <w:lang w:val="uk-UA"/>
        </w:rPr>
        <w:t xml:space="preserve"> </w:t>
      </w:r>
      <w:r w:rsidR="00EF7241" w:rsidRPr="00D913FB">
        <w:rPr>
          <w:rFonts w:ascii="Times New Roman" w:hAnsi="Times New Roman" w:cs="Times New Roman"/>
          <w:color w:val="000000"/>
          <w:sz w:val="24"/>
          <w:szCs w:val="24"/>
          <w:lang w:val="uk-UA"/>
        </w:rPr>
        <w:t>Клеменченко Валентині Михайлівні</w:t>
      </w:r>
      <w:r w:rsidR="0010617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земельну ділянку (кадастровий номер </w:t>
      </w:r>
      <w:r w:rsidR="00864C28" w:rsidRPr="00D913FB">
        <w:rPr>
          <w:rFonts w:ascii="Times New Roman" w:hAnsi="Times New Roman" w:cs="Times New Roman"/>
          <w:color w:val="000000"/>
          <w:sz w:val="24"/>
          <w:szCs w:val="24"/>
          <w:lang w:val="uk-UA"/>
        </w:rPr>
        <w:t>4810137200:13:029:0002</w:t>
      </w:r>
      <w:r w:rsidRPr="00D913FB">
        <w:rPr>
          <w:rFonts w:ascii="Times New Roman" w:hAnsi="Times New Roman" w:cs="Times New Roman"/>
          <w:color w:val="000000"/>
          <w:sz w:val="24"/>
          <w:szCs w:val="24"/>
          <w:lang w:val="uk-UA"/>
        </w:rPr>
        <w:t xml:space="preserve">) площею </w:t>
      </w:r>
      <w:r w:rsidR="00864C28" w:rsidRPr="00D913FB">
        <w:rPr>
          <w:rFonts w:ascii="Times New Roman" w:hAnsi="Times New Roman" w:cs="Times New Roman"/>
          <w:color w:val="000000"/>
          <w:sz w:val="24"/>
          <w:szCs w:val="24"/>
          <w:lang w:val="uk-UA"/>
        </w:rPr>
        <w:t>979</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072047" w:rsidRPr="00D913FB">
        <w:rPr>
          <w:rFonts w:ascii="Times New Roman" w:hAnsi="Times New Roman" w:cs="Times New Roman"/>
          <w:sz w:val="24"/>
          <w:szCs w:val="24"/>
          <w:lang w:val="uk-UA" w:eastAsia="ru-RU"/>
        </w:rPr>
        <w:t>вул. </w:t>
      </w:r>
      <w:r w:rsidR="00EF7241" w:rsidRPr="00D913FB">
        <w:rPr>
          <w:rFonts w:ascii="Times New Roman" w:hAnsi="Times New Roman" w:cs="Times New Roman"/>
          <w:color w:val="000000"/>
          <w:sz w:val="24"/>
          <w:szCs w:val="24"/>
          <w:lang w:val="uk-UA"/>
        </w:rPr>
        <w:t>Малко-Тирнівська, 39</w:t>
      </w:r>
      <w:r w:rsidR="00072047" w:rsidRPr="00D913FB">
        <w:rPr>
          <w:rFonts w:ascii="Times New Roman" w:hAnsi="Times New Roman" w:cs="Times New Roman"/>
          <w:color w:val="000000"/>
          <w:sz w:val="24"/>
          <w:szCs w:val="24"/>
          <w:lang w:val="uk-UA"/>
        </w:rPr>
        <w:t xml:space="preserve"> </w:t>
      </w:r>
      <w:r w:rsidR="00FB74B9" w:rsidRPr="00D913FB">
        <w:rPr>
          <w:rFonts w:ascii="Times New Roman" w:hAnsi="Times New Roman" w:cs="Times New Roman"/>
          <w:color w:val="000000"/>
          <w:sz w:val="24"/>
          <w:szCs w:val="24"/>
          <w:lang w:val="uk-UA"/>
        </w:rPr>
        <w:t>у</w:t>
      </w:r>
      <w:r w:rsidR="00072047" w:rsidRPr="00D913FB">
        <w:rPr>
          <w:rFonts w:ascii="Times New Roman" w:hAnsi="Times New Roman" w:cs="Times New Roman"/>
          <w:color w:val="000000"/>
          <w:sz w:val="24"/>
          <w:szCs w:val="24"/>
          <w:lang w:val="uk-UA"/>
        </w:rPr>
        <w:t xml:space="preserve"> Центральному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 xml:space="preserve">забудована земельна ділянка; право власності на нерухоме майно згідно із </w:t>
      </w:r>
      <w:r w:rsidR="007B3F0F" w:rsidRPr="00D913FB">
        <w:rPr>
          <w:rFonts w:ascii="Times New Roman" w:hAnsi="Times New Roman" w:cs="Times New Roman"/>
          <w:color w:val="000000"/>
          <w:sz w:val="24"/>
          <w:szCs w:val="24"/>
        </w:rPr>
        <w:lastRenderedPageBreak/>
        <w:t>відомостями з державного реєстру речових прав, реєстраційний номер об’єкта нерухомого майна:</w:t>
      </w:r>
      <w:r w:rsidR="00072047" w:rsidRPr="00D913FB">
        <w:rPr>
          <w:rFonts w:ascii="Times New Roman" w:hAnsi="Times New Roman" w:cs="Times New Roman"/>
          <w:color w:val="000000"/>
          <w:sz w:val="24"/>
          <w:szCs w:val="24"/>
          <w:lang w:val="uk-UA"/>
        </w:rPr>
        <w:t xml:space="preserve"> </w:t>
      </w:r>
      <w:r w:rsidR="00EF7241" w:rsidRPr="00D913FB">
        <w:rPr>
          <w:rFonts w:ascii="Times New Roman" w:hAnsi="Times New Roman" w:cs="Times New Roman"/>
          <w:color w:val="000000"/>
          <w:sz w:val="24"/>
          <w:szCs w:val="24"/>
          <w:lang w:val="uk-UA"/>
        </w:rPr>
        <w:t>666766148101</w:t>
      </w:r>
      <w:r w:rsidR="007B3F0F" w:rsidRPr="00D913FB">
        <w:rPr>
          <w:rFonts w:ascii="Times New Roman" w:hAnsi="Times New Roman" w:cs="Times New Roman"/>
          <w:color w:val="000000"/>
          <w:sz w:val="24"/>
          <w:szCs w:val="24"/>
        </w:rPr>
        <w:t xml:space="preserve">, номер </w:t>
      </w:r>
      <w:r w:rsidR="00CE1C01" w:rsidRPr="00D913FB">
        <w:rPr>
          <w:rFonts w:ascii="Times New Roman" w:hAnsi="Times New Roman" w:cs="Times New Roman"/>
          <w:color w:val="000000"/>
          <w:sz w:val="24"/>
          <w:szCs w:val="24"/>
          <w:lang w:val="uk-UA"/>
        </w:rPr>
        <w:t>відомостей</w:t>
      </w:r>
      <w:r w:rsidR="007B3F0F" w:rsidRPr="00D913FB">
        <w:rPr>
          <w:rFonts w:ascii="Times New Roman" w:hAnsi="Times New Roman" w:cs="Times New Roman"/>
          <w:color w:val="000000"/>
          <w:sz w:val="24"/>
          <w:szCs w:val="24"/>
        </w:rPr>
        <w:t xml:space="preserve"> про речове право: </w:t>
      </w:r>
      <w:r w:rsidR="00EF7241" w:rsidRPr="00D913FB">
        <w:rPr>
          <w:rFonts w:ascii="Times New Roman" w:hAnsi="Times New Roman" w:cs="Times New Roman"/>
          <w:color w:val="000000"/>
          <w:sz w:val="24"/>
          <w:szCs w:val="24"/>
          <w:lang w:val="uk-UA"/>
        </w:rPr>
        <w:t>45207442</w:t>
      </w:r>
      <w:r w:rsidR="00481673" w:rsidRPr="00D913FB">
        <w:rPr>
          <w:rFonts w:ascii="Times New Roman" w:hAnsi="Times New Roman" w:cs="Times New Roman"/>
          <w:sz w:val="24"/>
          <w:szCs w:val="24"/>
          <w:shd w:val="clear" w:color="auto" w:fill="FFFFFF"/>
          <w:lang w:val="uk-UA"/>
        </w:rPr>
        <w:t xml:space="preserve"> </w:t>
      </w:r>
      <w:r w:rsidR="007B3F0F" w:rsidRPr="00D913FB">
        <w:rPr>
          <w:rFonts w:ascii="Times New Roman" w:hAnsi="Times New Roman" w:cs="Times New Roman"/>
          <w:color w:val="000000"/>
          <w:sz w:val="24"/>
          <w:szCs w:val="24"/>
        </w:rPr>
        <w:t xml:space="preserve">від </w:t>
      </w:r>
      <w:r w:rsidR="00EF7241" w:rsidRPr="00D913FB">
        <w:rPr>
          <w:rFonts w:ascii="Times New Roman" w:hAnsi="Times New Roman" w:cs="Times New Roman"/>
          <w:sz w:val="24"/>
          <w:szCs w:val="24"/>
          <w:shd w:val="clear" w:color="auto" w:fill="FFFFFF"/>
          <w:lang w:val="uk-UA"/>
        </w:rPr>
        <w:t>23</w:t>
      </w:r>
      <w:r w:rsidR="00481673" w:rsidRPr="00D913FB">
        <w:rPr>
          <w:rFonts w:ascii="Times New Roman" w:hAnsi="Times New Roman" w:cs="Times New Roman"/>
          <w:sz w:val="24"/>
          <w:szCs w:val="24"/>
          <w:shd w:val="clear" w:color="auto" w:fill="FFFFFF"/>
          <w:lang w:val="uk-UA"/>
        </w:rPr>
        <w:t>.</w:t>
      </w:r>
      <w:r w:rsidR="00EF7241" w:rsidRPr="00D913FB">
        <w:rPr>
          <w:rFonts w:ascii="Times New Roman" w:hAnsi="Times New Roman" w:cs="Times New Roman"/>
          <w:sz w:val="24"/>
          <w:szCs w:val="24"/>
          <w:shd w:val="clear" w:color="auto" w:fill="FFFFFF"/>
          <w:lang w:val="uk-UA"/>
        </w:rPr>
        <w:t>11</w:t>
      </w:r>
      <w:r w:rsidR="00B0497E" w:rsidRPr="00D913FB">
        <w:rPr>
          <w:rFonts w:ascii="Times New Roman" w:hAnsi="Times New Roman" w:cs="Times New Roman"/>
          <w:sz w:val="24"/>
          <w:szCs w:val="24"/>
          <w:shd w:val="clear" w:color="auto" w:fill="FFFFFF"/>
        </w:rPr>
        <w:t>.</w:t>
      </w:r>
      <w:r w:rsidR="00EF7241" w:rsidRPr="00D913FB">
        <w:rPr>
          <w:rFonts w:ascii="Times New Roman" w:hAnsi="Times New Roman" w:cs="Times New Roman"/>
          <w:sz w:val="24"/>
          <w:szCs w:val="24"/>
          <w:shd w:val="clear" w:color="auto" w:fill="FFFFFF"/>
          <w:lang w:val="uk-UA"/>
        </w:rPr>
        <w:t>2021</w:t>
      </w:r>
      <w:r w:rsidR="007B3F0F" w:rsidRPr="00D913FB">
        <w:rPr>
          <w:rFonts w:ascii="Times New Roman" w:hAnsi="Times New Roman" w:cs="Times New Roman"/>
          <w:color w:val="000000"/>
          <w:sz w:val="24"/>
          <w:szCs w:val="24"/>
        </w:rPr>
        <w:t>, зареєстроване на підставі</w:t>
      </w:r>
      <w:r w:rsidR="00EF7241" w:rsidRPr="00D913FB">
        <w:rPr>
          <w:rFonts w:ascii="Times New Roman" w:hAnsi="Times New Roman" w:cs="Times New Roman"/>
          <w:color w:val="000000"/>
          <w:sz w:val="24"/>
          <w:szCs w:val="24"/>
          <w:lang w:val="uk-UA"/>
        </w:rPr>
        <w:t xml:space="preserve"> договору купівлі-продажу</w:t>
      </w:r>
      <w:r w:rsidR="00072047" w:rsidRPr="00D913FB">
        <w:rPr>
          <w:rFonts w:ascii="Times New Roman" w:hAnsi="Times New Roman" w:cs="Times New Roman"/>
          <w:color w:val="000000"/>
          <w:sz w:val="24"/>
          <w:szCs w:val="24"/>
          <w:lang w:val="uk-UA"/>
        </w:rPr>
        <w:t xml:space="preserve">, серія та номер: </w:t>
      </w:r>
      <w:r w:rsidR="00EF7241" w:rsidRPr="00D913FB">
        <w:rPr>
          <w:rFonts w:ascii="Times New Roman" w:hAnsi="Times New Roman" w:cs="Times New Roman"/>
          <w:color w:val="000000"/>
          <w:sz w:val="24"/>
          <w:szCs w:val="24"/>
          <w:lang w:val="uk-UA"/>
        </w:rPr>
        <w:t>756</w:t>
      </w:r>
      <w:r w:rsidR="00072047" w:rsidRPr="00D913FB">
        <w:rPr>
          <w:rFonts w:ascii="Times New Roman" w:hAnsi="Times New Roman" w:cs="Times New Roman"/>
          <w:color w:val="000000"/>
          <w:sz w:val="24"/>
          <w:szCs w:val="24"/>
          <w:lang w:val="uk-UA"/>
        </w:rPr>
        <w:t xml:space="preserve">, виданого </w:t>
      </w:r>
      <w:r w:rsidR="00EF7241" w:rsidRPr="00D913FB">
        <w:rPr>
          <w:rFonts w:ascii="Times New Roman" w:hAnsi="Times New Roman" w:cs="Times New Roman"/>
          <w:color w:val="000000"/>
          <w:sz w:val="24"/>
          <w:szCs w:val="24"/>
          <w:lang w:val="uk-UA"/>
        </w:rPr>
        <w:t>23</w:t>
      </w:r>
      <w:r w:rsidR="00072047" w:rsidRPr="00D913FB">
        <w:rPr>
          <w:rFonts w:ascii="Times New Roman" w:hAnsi="Times New Roman" w:cs="Times New Roman"/>
          <w:color w:val="000000"/>
          <w:sz w:val="24"/>
          <w:szCs w:val="24"/>
          <w:lang w:val="uk-UA"/>
        </w:rPr>
        <w:t>.</w:t>
      </w:r>
      <w:r w:rsidR="00EF7241" w:rsidRPr="00D913FB">
        <w:rPr>
          <w:rFonts w:ascii="Times New Roman" w:hAnsi="Times New Roman" w:cs="Times New Roman"/>
          <w:color w:val="000000"/>
          <w:sz w:val="24"/>
          <w:szCs w:val="24"/>
          <w:lang w:val="uk-UA"/>
        </w:rPr>
        <w:t>11</w:t>
      </w:r>
      <w:r w:rsidR="00072047" w:rsidRPr="00D913FB">
        <w:rPr>
          <w:rFonts w:ascii="Times New Roman" w:hAnsi="Times New Roman" w:cs="Times New Roman"/>
          <w:color w:val="000000"/>
          <w:sz w:val="24"/>
          <w:szCs w:val="24"/>
          <w:lang w:val="uk-UA"/>
        </w:rPr>
        <w:t>.</w:t>
      </w:r>
      <w:r w:rsidR="00EF7241" w:rsidRPr="00D913FB">
        <w:rPr>
          <w:rFonts w:ascii="Times New Roman" w:hAnsi="Times New Roman" w:cs="Times New Roman"/>
          <w:color w:val="000000"/>
          <w:sz w:val="24"/>
          <w:szCs w:val="24"/>
          <w:lang w:val="uk-UA"/>
        </w:rPr>
        <w:t>2021</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465" w:name="_Hlk168473698_2"/>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864C28" w:rsidRPr="00D913FB">
        <w:rPr>
          <w:rFonts w:ascii="Times New Roman" w:hAnsi="Times New Roman" w:cs="Times New Roman"/>
          <w:sz w:val="24"/>
          <w:szCs w:val="24"/>
          <w:shd w:val="clear" w:color="auto" w:fill="FFFFFF"/>
          <w:lang w:val="uk-UA"/>
        </w:rPr>
        <w:t>12</w:t>
      </w:r>
      <w:r w:rsidR="00481673" w:rsidRPr="00D913FB">
        <w:rPr>
          <w:rFonts w:ascii="Times New Roman" w:hAnsi="Times New Roman" w:cs="Times New Roman"/>
          <w:sz w:val="24"/>
          <w:szCs w:val="24"/>
          <w:shd w:val="clear" w:color="auto" w:fill="FFFFFF"/>
        </w:rPr>
        <w:t>.</w:t>
      </w:r>
      <w:r w:rsidR="00864C28" w:rsidRPr="00D913FB">
        <w:rPr>
          <w:rFonts w:ascii="Times New Roman" w:hAnsi="Times New Roman" w:cs="Times New Roman"/>
          <w:sz w:val="24"/>
          <w:szCs w:val="24"/>
          <w:shd w:val="clear" w:color="auto" w:fill="FFFFFF"/>
          <w:lang w:val="uk-UA"/>
        </w:rPr>
        <w:t>02</w:t>
      </w:r>
      <w:r w:rsidR="00481673" w:rsidRPr="00D913FB">
        <w:rPr>
          <w:rFonts w:ascii="Times New Roman" w:hAnsi="Times New Roman" w:cs="Times New Roman"/>
          <w:sz w:val="24"/>
          <w:szCs w:val="24"/>
          <w:shd w:val="clear" w:color="auto" w:fill="FFFFFF"/>
        </w:rPr>
        <w:t>.202</w:t>
      </w:r>
      <w:r w:rsidR="00183AA8" w:rsidRPr="00D913FB">
        <w:rPr>
          <w:rFonts w:ascii="Times New Roman" w:hAnsi="Times New Roman" w:cs="Times New Roman"/>
          <w:sz w:val="24"/>
          <w:szCs w:val="24"/>
          <w:shd w:val="clear" w:color="auto" w:fill="FFFFFF"/>
          <w:lang w:val="uk-UA"/>
        </w:rPr>
        <w:t>5</w:t>
      </w:r>
      <w:r w:rsidR="00481673"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864C28" w:rsidRPr="00D913FB">
        <w:rPr>
          <w:rFonts w:ascii="Times New Roman" w:hAnsi="Times New Roman" w:cs="Times New Roman"/>
          <w:sz w:val="24"/>
          <w:szCs w:val="24"/>
          <w:shd w:val="clear" w:color="auto" w:fill="FFFFFF"/>
          <w:lang w:val="uk-UA"/>
        </w:rPr>
        <w:t>8451</w:t>
      </w:r>
      <w:r w:rsidR="00481673" w:rsidRPr="00D913FB">
        <w:rPr>
          <w:rFonts w:ascii="Times New Roman" w:hAnsi="Times New Roman" w:cs="Times New Roman"/>
          <w:sz w:val="24"/>
          <w:szCs w:val="24"/>
          <w:shd w:val="clear" w:color="auto" w:fill="FFFFFF"/>
        </w:rPr>
        <w:t>/12.02.18/2</w:t>
      </w:r>
      <w:r w:rsidR="00183AA8" w:rsidRPr="00D913FB">
        <w:rPr>
          <w:rFonts w:ascii="Times New Roman" w:hAnsi="Times New Roman" w:cs="Times New Roman"/>
          <w:sz w:val="24"/>
          <w:szCs w:val="24"/>
          <w:shd w:val="clear" w:color="auto" w:fill="FFFFFF"/>
          <w:lang w:val="uk-UA"/>
        </w:rPr>
        <w:t>5</w:t>
      </w:r>
      <w:r w:rsidR="00481673" w:rsidRPr="00D913FB">
        <w:rPr>
          <w:rFonts w:ascii="Times New Roman" w:hAnsi="Times New Roman" w:cs="Times New Roman"/>
          <w:sz w:val="24"/>
          <w:szCs w:val="24"/>
          <w:shd w:val="clear" w:color="auto" w:fill="FFFFFF"/>
        </w:rPr>
        <w:t>-2</w:t>
      </w:r>
      <w:r w:rsidRPr="00D913FB">
        <w:rPr>
          <w:rFonts w:ascii="Times New Roman" w:hAnsi="Times New Roman" w:cs="Times New Roman"/>
          <w:sz w:val="24"/>
          <w:szCs w:val="24"/>
          <w:lang w:val="uk-UA"/>
        </w:rPr>
        <w:t>.</w:t>
      </w:r>
      <w:bookmarkEnd w:id="464"/>
      <w:bookmarkEnd w:id="465"/>
    </w:p>
    <w:p w14:paraId="72C3632A" w14:textId="7F58B536"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4CC025C3"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02758C13"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283848"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37F51435"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150D4B"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1C71B0CD" w14:textId="50986AA2" w:rsidR="005C1CFE" w:rsidRDefault="002E1812" w:rsidP="005C1CFE">
      <w:pPr>
        <w:widowControl w:val="0"/>
        <w:tabs>
          <w:tab w:val="left" w:pos="7615"/>
        </w:tabs>
        <w:spacing w:line="240" w:lineRule="auto"/>
        <w:rPr>
          <w:rFonts w:ascii="Times New Roman" w:hAnsi="Times New Roman" w:cs="Times New Roman"/>
          <w:spacing w:val="-4"/>
          <w:sz w:val="24"/>
          <w:szCs w:val="24"/>
          <w:lang w:val="en-US" w:eastAsia="ru-RU"/>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00225989"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003B5F6F"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608D383C" w14:textId="77777777" w:rsidR="005C1CFE" w:rsidRDefault="005C1CFE" w:rsidP="00D913FB">
      <w:pPr>
        <w:spacing w:line="240" w:lineRule="auto"/>
        <w:rPr>
          <w:rFonts w:ascii="Times New Roman" w:hAnsi="Times New Roman" w:cs="Times New Roman"/>
          <w:spacing w:val="-4"/>
          <w:sz w:val="24"/>
          <w:szCs w:val="24"/>
          <w:lang w:val="en-US" w:eastAsia="ru-RU"/>
        </w:rPr>
      </w:pPr>
    </w:p>
    <w:p w14:paraId="0A841870" w14:textId="4BD44885" w:rsidR="00D913FB" w:rsidRDefault="002E1812" w:rsidP="005C1CFE">
      <w:pPr>
        <w:numPr>
          <w:ilvl w:val="0"/>
          <w:numId w:val="3"/>
        </w:numPr>
        <w:spacing w:line="240" w:lineRule="auto"/>
        <w:rPr>
          <w:rFonts w:ascii="Times New Roman" w:hAnsi="Times New Roman" w:cs="Times New Roman"/>
          <w:spacing w:val="-4"/>
          <w:sz w:val="24"/>
          <w:szCs w:val="24"/>
          <w:lang w:val="ru-RU" w:eastAsia="ru-RU"/>
        </w:rPr>
      </w:pPr>
      <w:r w:rsidRPr="00D913FB">
        <w:rPr>
          <w:rFonts w:ascii="Times New Roman" w:hAnsi="Times New Roman" w:cs="Times New Roman"/>
          <w:spacing w:val="-4"/>
          <w:sz w:val="24"/>
          <w:szCs w:val="24"/>
          <w:lang w:val="en-US" w:eastAsia="ru-RU"/>
        </w:rPr>
        <w:t>s</w:t>
      </w:r>
      <w:r w:rsidRPr="00D913FB">
        <w:rPr>
          <w:rFonts w:ascii="Times New Roman" w:hAnsi="Times New Roman" w:cs="Times New Roman"/>
          <w:spacing w:val="-4"/>
          <w:sz w:val="24"/>
          <w:szCs w:val="24"/>
          <w:lang w:val="ru-RU" w:eastAsia="ru-RU"/>
        </w:rPr>
        <w:t>-</w:t>
      </w:r>
      <w:r w:rsidRPr="00D913FB">
        <w:rPr>
          <w:rFonts w:ascii="Times New Roman" w:hAnsi="Times New Roman" w:cs="Times New Roman"/>
          <w:spacing w:val="-4"/>
          <w:sz w:val="24"/>
          <w:szCs w:val="24"/>
          <w:lang w:val="en-US" w:eastAsia="ru-RU"/>
        </w:rPr>
        <w:t>zr</w:t>
      </w:r>
      <w:r w:rsidRPr="00D913FB">
        <w:rPr>
          <w:rFonts w:ascii="Times New Roman" w:hAnsi="Times New Roman" w:cs="Times New Roman"/>
          <w:spacing w:val="-4"/>
          <w:sz w:val="24"/>
          <w:szCs w:val="24"/>
          <w:lang w:val="ru-RU" w:eastAsia="ru-RU"/>
        </w:rPr>
        <w:t>-255/</w:t>
      </w:r>
      <w:r w:rsidR="00822484" w:rsidRPr="00D913FB">
        <w:rPr>
          <w:rFonts w:ascii="Times New Roman" w:hAnsi="Times New Roman" w:cs="Times New Roman"/>
          <w:spacing w:val="-4"/>
          <w:sz w:val="24"/>
          <w:szCs w:val="24"/>
          <w:lang w:val="ru-RU" w:eastAsia="ru-RU"/>
        </w:rPr>
        <w:t>45</w:t>
      </w:r>
    </w:p>
    <w:p w14:paraId="3CC9C7FC" w14:textId="29EEEDE9" w:rsidR="00D913FB" w:rsidRDefault="002E1812" w:rsidP="00D913FB">
      <w:pPr>
        <w:spacing w:line="240" w:lineRule="auto"/>
        <w:ind w:right="3402"/>
        <w:jc w:val="both"/>
        <w:rPr>
          <w:rFonts w:ascii="Times New Roman" w:hAnsi="Times New Roman" w:cs="Times New Roman"/>
          <w:sz w:val="24"/>
          <w:szCs w:val="24"/>
        </w:rPr>
      </w:pPr>
      <w:bookmarkStart w:id="466" w:name="_Hlk181957291_4"/>
      <w:bookmarkStart w:id="467" w:name="_Hlk188602451_4"/>
      <w:bookmarkStart w:id="468" w:name="_Hlk182217060_4"/>
      <w:r w:rsidRPr="00D913FB">
        <w:rPr>
          <w:rFonts w:ascii="Times New Roman" w:hAnsi="Times New Roman" w:cs="Times New Roman"/>
          <w:sz w:val="24"/>
          <w:szCs w:val="24"/>
          <w:lang w:eastAsia="ru-RU"/>
        </w:rPr>
        <w:t xml:space="preserve">Про </w:t>
      </w:r>
      <w:r w:rsidR="00A42188" w:rsidRPr="00D913FB">
        <w:rPr>
          <w:rFonts w:ascii="Times New Roman" w:hAnsi="Times New Roman" w:cs="Times New Roman"/>
          <w:sz w:val="24"/>
          <w:szCs w:val="24"/>
          <w:lang w:eastAsia="ru-RU"/>
        </w:rPr>
        <w:t xml:space="preserve">надання </w:t>
      </w:r>
      <w:r w:rsidR="009C3E44" w:rsidRPr="00D913FB">
        <w:rPr>
          <w:rFonts w:ascii="Times New Roman" w:hAnsi="Times New Roman" w:cs="Times New Roman"/>
          <w:sz w:val="24"/>
          <w:szCs w:val="24"/>
          <w:lang w:eastAsia="ru-RU"/>
        </w:rPr>
        <w:t xml:space="preserve">у власність </w:t>
      </w:r>
      <w:r w:rsidR="00A42188" w:rsidRPr="00D913FB">
        <w:rPr>
          <w:rFonts w:ascii="Times New Roman" w:hAnsi="Times New Roman" w:cs="Times New Roman"/>
          <w:sz w:val="24"/>
          <w:szCs w:val="24"/>
          <w:lang w:eastAsia="ru-RU"/>
        </w:rPr>
        <w:t>громадя</w:t>
      </w:r>
      <w:r w:rsidR="00822484" w:rsidRPr="00D913FB">
        <w:rPr>
          <w:rFonts w:ascii="Times New Roman" w:hAnsi="Times New Roman" w:cs="Times New Roman"/>
          <w:sz w:val="24"/>
          <w:szCs w:val="24"/>
          <w:lang w:eastAsia="ru-RU"/>
        </w:rPr>
        <w:t>нину</w:t>
      </w:r>
      <w:r w:rsidR="006C7B53" w:rsidRPr="00D913FB">
        <w:rPr>
          <w:rFonts w:ascii="Times New Roman" w:hAnsi="Times New Roman" w:cs="Times New Roman"/>
          <w:sz w:val="24"/>
          <w:szCs w:val="24"/>
          <w:lang w:eastAsia="ru-RU"/>
        </w:rPr>
        <w:t xml:space="preserve"> </w:t>
      </w:r>
      <w:r w:rsidR="00822484" w:rsidRPr="00D913FB">
        <w:rPr>
          <w:rFonts w:ascii="Times New Roman" w:hAnsi="Times New Roman" w:cs="Times New Roman"/>
          <w:sz w:val="24"/>
          <w:szCs w:val="24"/>
          <w:lang w:eastAsia="ru-RU"/>
        </w:rPr>
        <w:t>Цикал</w:t>
      </w:r>
      <w:r w:rsidR="005E32BE" w:rsidRPr="00D913FB">
        <w:rPr>
          <w:rFonts w:ascii="Times New Roman" w:hAnsi="Times New Roman" w:cs="Times New Roman"/>
          <w:sz w:val="24"/>
          <w:szCs w:val="24"/>
          <w:lang w:eastAsia="ru-RU"/>
        </w:rPr>
        <w:t>у</w:t>
      </w:r>
      <w:r w:rsidR="00822484" w:rsidRPr="00D913FB">
        <w:rPr>
          <w:rFonts w:ascii="Times New Roman" w:hAnsi="Times New Roman" w:cs="Times New Roman"/>
          <w:sz w:val="24"/>
          <w:szCs w:val="24"/>
          <w:lang w:eastAsia="ru-RU"/>
        </w:rPr>
        <w:t xml:space="preserve"> Андрію Миколайовичу </w:t>
      </w:r>
      <w:r w:rsidRPr="00D913FB">
        <w:rPr>
          <w:rFonts w:ascii="Times New Roman" w:hAnsi="Times New Roman" w:cs="Times New Roman"/>
          <w:sz w:val="24"/>
          <w:szCs w:val="24"/>
          <w:lang w:eastAsia="ru-RU"/>
        </w:rPr>
        <w:t>земельної ділянки</w:t>
      </w:r>
      <w:r w:rsidR="00A42188" w:rsidRPr="00D913FB">
        <w:rPr>
          <w:rFonts w:ascii="Times New Roman" w:hAnsi="Times New Roman" w:cs="Times New Roman"/>
          <w:sz w:val="24"/>
          <w:szCs w:val="24"/>
          <w:lang w:eastAsia="ru-RU"/>
        </w:rPr>
        <w:t xml:space="preserve"> </w:t>
      </w:r>
      <w:bookmarkStart w:id="469" w:name="_Hlk181775710_4"/>
      <w:r w:rsidR="00A42188" w:rsidRPr="00D913FB">
        <w:rPr>
          <w:rFonts w:ascii="Times New Roman" w:hAnsi="Times New Roman" w:cs="Times New Roman"/>
          <w:sz w:val="24"/>
          <w:szCs w:val="24"/>
          <w:lang w:eastAsia="ru-RU"/>
        </w:rPr>
        <w:t xml:space="preserve">(кадастровий номер </w:t>
      </w:r>
      <w:r w:rsidR="00822484" w:rsidRPr="00D913FB">
        <w:rPr>
          <w:rFonts w:ascii="Times New Roman" w:hAnsi="Times New Roman" w:cs="Times New Roman"/>
          <w:sz w:val="24"/>
          <w:szCs w:val="24"/>
          <w:lang w:eastAsia="ru-RU"/>
        </w:rPr>
        <w:t>4810136600:01:024:0012</w:t>
      </w:r>
      <w:r w:rsidR="00A42188" w:rsidRPr="00D913FB">
        <w:rPr>
          <w:rFonts w:ascii="Times New Roman" w:hAnsi="Times New Roman" w:cs="Times New Roman"/>
          <w:sz w:val="24"/>
          <w:szCs w:val="24"/>
          <w:lang w:eastAsia="ru-RU"/>
        </w:rPr>
        <w:t>)</w:t>
      </w:r>
      <w:bookmarkEnd w:id="469"/>
      <w:r w:rsidR="00A42188" w:rsidRPr="00D913FB">
        <w:rPr>
          <w:rFonts w:ascii="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D913FB">
        <w:rPr>
          <w:rFonts w:ascii="Times New Roman" w:hAnsi="Times New Roman" w:cs="Times New Roman"/>
          <w:sz w:val="24"/>
          <w:szCs w:val="24"/>
          <w:lang w:eastAsia="ru-RU"/>
        </w:rPr>
        <w:t xml:space="preserve"> за адресою:</w:t>
      </w:r>
      <w:bookmarkEnd w:id="466"/>
      <w:r w:rsidR="006C7B53" w:rsidRPr="00D913FB">
        <w:rPr>
          <w:rFonts w:ascii="Times New Roman" w:hAnsi="Times New Roman" w:cs="Times New Roman"/>
          <w:sz w:val="24"/>
          <w:szCs w:val="24"/>
          <w:lang w:eastAsia="ru-RU"/>
        </w:rPr>
        <w:t xml:space="preserve"> </w:t>
      </w:r>
      <w:bookmarkStart w:id="470" w:name="_Hlk188436549_2"/>
      <w:r w:rsidR="00822484" w:rsidRPr="00D913FB">
        <w:rPr>
          <w:rFonts w:ascii="Times New Roman" w:hAnsi="Times New Roman" w:cs="Times New Roman"/>
          <w:sz w:val="24"/>
          <w:szCs w:val="24"/>
          <w:lang w:eastAsia="ru-RU"/>
        </w:rPr>
        <w:t>пров. Балканський, 12</w:t>
      </w:r>
      <w:r w:rsidR="007D50EC" w:rsidRPr="00D913FB">
        <w:rPr>
          <w:rFonts w:ascii="Times New Roman" w:hAnsi="Times New Roman" w:cs="Times New Roman"/>
          <w:sz w:val="24"/>
          <w:szCs w:val="24"/>
          <w:lang w:eastAsia="ru-RU"/>
        </w:rPr>
        <w:t xml:space="preserve"> в Корабельному</w:t>
      </w:r>
      <w:bookmarkEnd w:id="470"/>
      <w:r w:rsidR="007D50EC" w:rsidRPr="00D913FB">
        <w:rPr>
          <w:rFonts w:ascii="Times New Roman" w:hAnsi="Times New Roman" w:cs="Times New Roman"/>
          <w:sz w:val="24"/>
          <w:szCs w:val="24"/>
          <w:lang w:eastAsia="ru-RU"/>
        </w:rPr>
        <w:t xml:space="preserve"> </w:t>
      </w:r>
      <w:r w:rsidR="00D7243F" w:rsidRPr="00D913FB">
        <w:rPr>
          <w:rFonts w:ascii="Times New Roman" w:hAnsi="Times New Roman" w:cs="Times New Roman"/>
          <w:sz w:val="24"/>
          <w:szCs w:val="24"/>
          <w:lang w:eastAsia="ru-RU"/>
        </w:rPr>
        <w:t>районі м. Миколаєва</w:t>
      </w:r>
      <w:r w:rsidR="006C7B53"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rPr>
        <w:t>(забудована земельна ділянка)</w:t>
      </w:r>
      <w:bookmarkEnd w:id="467"/>
      <w:bookmarkEnd w:id="468"/>
    </w:p>
    <w:p w14:paraId="4E29C415" w14:textId="77777777" w:rsidR="005C1CFE" w:rsidRDefault="005C1CFE" w:rsidP="00D913FB">
      <w:pPr>
        <w:spacing w:line="240" w:lineRule="auto"/>
        <w:ind w:right="3402"/>
        <w:jc w:val="both"/>
        <w:rPr>
          <w:rFonts w:ascii="Times New Roman" w:hAnsi="Times New Roman" w:cs="Times New Roman"/>
          <w:sz w:val="24"/>
          <w:szCs w:val="24"/>
          <w:lang w:eastAsia="ru-RU"/>
        </w:rPr>
      </w:pPr>
    </w:p>
    <w:p w14:paraId="304DC70C" w14:textId="112D3A4A" w:rsidR="00D913FB" w:rsidRDefault="002E1812" w:rsidP="00D913FB">
      <w:pPr>
        <w:spacing w:line="240" w:lineRule="auto"/>
        <w:ind w:firstLine="567"/>
        <w:jc w:val="both"/>
        <w:rPr>
          <w:rFonts w:ascii="Times New Roman" w:hAnsi="Times New Roman" w:cs="Times New Roman"/>
          <w:sz w:val="24"/>
          <w:szCs w:val="24"/>
          <w:lang w:eastAsia="ru-RU"/>
        </w:rPr>
      </w:pPr>
      <w:bookmarkStart w:id="471" w:name="_Hlk188602465_4"/>
      <w:bookmarkStart w:id="472" w:name="_Hlk181957361_4"/>
      <w:r w:rsidRPr="00D913FB">
        <w:rPr>
          <w:rFonts w:ascii="Times New Roman" w:hAnsi="Times New Roman" w:cs="Times New Roman"/>
          <w:sz w:val="24"/>
          <w:szCs w:val="24"/>
          <w:lang w:eastAsia="ru-RU"/>
        </w:rPr>
        <w:t>Розглянувши звернення</w:t>
      </w:r>
      <w:r w:rsidR="00304BFA" w:rsidRPr="00D913FB">
        <w:rPr>
          <w:rFonts w:ascii="Times New Roman" w:hAnsi="Times New Roman" w:cs="Times New Roman"/>
          <w:sz w:val="24"/>
          <w:szCs w:val="24"/>
          <w:lang w:eastAsia="ru-RU"/>
        </w:rPr>
        <w:t xml:space="preserve"> </w:t>
      </w:r>
      <w:r w:rsidR="00A42188" w:rsidRPr="00D913FB">
        <w:rPr>
          <w:rFonts w:ascii="Times New Roman" w:hAnsi="Times New Roman" w:cs="Times New Roman"/>
          <w:sz w:val="24"/>
          <w:szCs w:val="24"/>
          <w:lang w:eastAsia="ru-RU"/>
        </w:rPr>
        <w:t>громадян</w:t>
      </w:r>
      <w:r w:rsidR="00822484" w:rsidRPr="00D913FB">
        <w:rPr>
          <w:rFonts w:ascii="Times New Roman" w:hAnsi="Times New Roman" w:cs="Times New Roman"/>
          <w:sz w:val="24"/>
          <w:szCs w:val="24"/>
          <w:lang w:eastAsia="ru-RU"/>
        </w:rPr>
        <w:t>ина Цикал</w:t>
      </w:r>
      <w:r w:rsidR="005E32BE" w:rsidRPr="00D913FB">
        <w:rPr>
          <w:rFonts w:ascii="Times New Roman" w:hAnsi="Times New Roman" w:cs="Times New Roman"/>
          <w:sz w:val="24"/>
          <w:szCs w:val="24"/>
          <w:lang w:eastAsia="ru-RU"/>
        </w:rPr>
        <w:t>а</w:t>
      </w:r>
      <w:r w:rsidR="00822484" w:rsidRPr="00D913FB">
        <w:rPr>
          <w:rFonts w:ascii="Times New Roman" w:hAnsi="Times New Roman" w:cs="Times New Roman"/>
          <w:sz w:val="24"/>
          <w:szCs w:val="24"/>
          <w:lang w:eastAsia="ru-RU"/>
        </w:rPr>
        <w:t xml:space="preserve"> Андрія Миколайовича</w:t>
      </w:r>
      <w:r w:rsidR="00304BFA" w:rsidRPr="00D913FB">
        <w:rPr>
          <w:rFonts w:ascii="Times New Roman" w:hAnsi="Times New Roman" w:cs="Times New Roman"/>
          <w:sz w:val="24"/>
          <w:szCs w:val="24"/>
          <w:lang w:eastAsia="ru-RU"/>
        </w:rPr>
        <w:t>, дозвільну справу</w:t>
      </w:r>
      <w:r w:rsidR="00A42188" w:rsidRPr="00D913FB">
        <w:rPr>
          <w:rFonts w:ascii="Times New Roman" w:hAnsi="Times New Roman" w:cs="Times New Roman"/>
          <w:sz w:val="24"/>
          <w:szCs w:val="24"/>
          <w:lang w:eastAsia="ru-RU"/>
        </w:rPr>
        <w:t xml:space="preserve"> </w:t>
      </w:r>
      <w:r w:rsidR="009A17C7" w:rsidRPr="00D913FB">
        <w:rPr>
          <w:rFonts w:ascii="Times New Roman" w:hAnsi="Times New Roman" w:cs="Times New Roman"/>
          <w:sz w:val="24"/>
          <w:szCs w:val="24"/>
          <w:lang w:eastAsia="ru-RU"/>
        </w:rPr>
        <w:t xml:space="preserve">від </w:t>
      </w:r>
      <w:r w:rsidR="00822484" w:rsidRPr="00D913FB">
        <w:rPr>
          <w:rFonts w:ascii="Times New Roman" w:hAnsi="Times New Roman" w:cs="Times New Roman"/>
          <w:sz w:val="24"/>
          <w:szCs w:val="24"/>
          <w:lang w:eastAsia="ru-RU"/>
        </w:rPr>
        <w:t>07</w:t>
      </w:r>
      <w:r w:rsidR="003A10D5"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0</w:t>
      </w:r>
      <w:r w:rsidR="00822484" w:rsidRPr="00D913FB">
        <w:rPr>
          <w:rFonts w:ascii="Times New Roman" w:hAnsi="Times New Roman" w:cs="Times New Roman"/>
          <w:sz w:val="24"/>
          <w:szCs w:val="24"/>
          <w:lang w:eastAsia="ru-RU"/>
        </w:rPr>
        <w:t>4</w:t>
      </w:r>
      <w:r w:rsidR="003A10D5" w:rsidRPr="00D913FB">
        <w:rPr>
          <w:rFonts w:ascii="Times New Roman" w:hAnsi="Times New Roman" w:cs="Times New Roman"/>
          <w:sz w:val="24"/>
          <w:szCs w:val="24"/>
          <w:lang w:eastAsia="ru-RU"/>
        </w:rPr>
        <w:t>.</w:t>
      </w:r>
      <w:r w:rsidR="00822484" w:rsidRPr="00D913FB">
        <w:rPr>
          <w:rFonts w:ascii="Times New Roman" w:hAnsi="Times New Roman" w:cs="Times New Roman"/>
          <w:sz w:val="24"/>
          <w:szCs w:val="24"/>
          <w:lang w:eastAsia="ru-RU"/>
        </w:rPr>
        <w:t>2023</w:t>
      </w:r>
      <w:r w:rsidR="003A10D5" w:rsidRPr="00D913FB">
        <w:rPr>
          <w:rFonts w:ascii="Times New Roman" w:hAnsi="Times New Roman" w:cs="Times New Roman"/>
          <w:sz w:val="24"/>
          <w:szCs w:val="24"/>
          <w:lang w:eastAsia="ru-RU"/>
        </w:rPr>
        <w:t xml:space="preserve"> №</w:t>
      </w:r>
      <w:bookmarkEnd w:id="471"/>
      <w:r w:rsidR="00822484" w:rsidRPr="00D913FB">
        <w:rPr>
          <w:rFonts w:ascii="Times New Roman" w:hAnsi="Times New Roman" w:cs="Times New Roman"/>
          <w:sz w:val="24"/>
          <w:szCs w:val="24"/>
          <w:lang w:eastAsia="ru-RU"/>
        </w:rPr>
        <w:t>23064-000604938-007-01</w:t>
      </w:r>
      <w:r w:rsidR="00304BFA" w:rsidRPr="00D913FB">
        <w:rPr>
          <w:rFonts w:ascii="Times New Roman" w:hAnsi="Times New Roman" w:cs="Times New Roman"/>
          <w:sz w:val="24"/>
          <w:szCs w:val="24"/>
          <w:lang w:eastAsia="ru-RU"/>
        </w:rPr>
        <w:t xml:space="preserve">, </w:t>
      </w:r>
      <w:r w:rsidR="009E31C5" w:rsidRPr="00D913FB">
        <w:rPr>
          <w:rFonts w:ascii="Times New Roman" w:hAnsi="Times New Roman" w:cs="Times New Roman"/>
          <w:sz w:val="24"/>
          <w:szCs w:val="24"/>
          <w:lang w:eastAsia="ru-RU"/>
        </w:rPr>
        <w:t>містобудівну документацію м.</w:t>
      </w:r>
      <w:r w:rsidR="009318B2" w:rsidRPr="00D913FB">
        <w:rPr>
          <w:rFonts w:ascii="Times New Roman" w:hAnsi="Times New Roman" w:cs="Times New Roman"/>
          <w:sz w:val="24"/>
          <w:szCs w:val="24"/>
          <w:lang w:eastAsia="ru-RU"/>
        </w:rPr>
        <w:t> </w:t>
      </w:r>
      <w:r w:rsidR="009E31C5" w:rsidRPr="00D913FB">
        <w:rPr>
          <w:rFonts w:ascii="Times New Roman" w:hAnsi="Times New Roman" w:cs="Times New Roman"/>
          <w:sz w:val="24"/>
          <w:szCs w:val="24"/>
          <w:lang w:eastAsia="ru-RU"/>
        </w:rPr>
        <w:t xml:space="preserve">Миколаєва, </w:t>
      </w:r>
      <w:r w:rsidR="00304BFA" w:rsidRPr="00D913FB">
        <w:rPr>
          <w:rFonts w:ascii="Times New Roman" w:hAnsi="Times New Roman" w:cs="Times New Roman"/>
          <w:sz w:val="24"/>
          <w:szCs w:val="24"/>
          <w:lang w:eastAsia="ru-RU"/>
        </w:rPr>
        <w:t xml:space="preserve">наявну земельно-кадастрову інформацію, рекомендації постійної </w:t>
      </w:r>
      <w:bookmarkStart w:id="473" w:name="_Hlk181775545_4"/>
      <w:r w:rsidR="00304BFA" w:rsidRPr="00D913FB">
        <w:rPr>
          <w:rFonts w:ascii="Times New Roman" w:hAnsi="Times New Roman" w:cs="Times New Roman"/>
          <w:sz w:val="24"/>
          <w:szCs w:val="24"/>
          <w:lang w:eastAsia="ru-RU"/>
        </w:rPr>
        <w:t xml:space="preserve">комісії міської </w:t>
      </w:r>
      <w:r w:rsidR="009E31C5" w:rsidRPr="00D913FB">
        <w:rPr>
          <w:rFonts w:ascii="Times New Roman" w:hAnsi="Times New Roman" w:cs="Times New Roman"/>
          <w:sz w:val="24"/>
          <w:szCs w:val="24"/>
          <w:lang w:eastAsia="ru-RU"/>
        </w:rPr>
        <w:t>р</w:t>
      </w:r>
      <w:r w:rsidR="00304BFA" w:rsidRPr="00D913FB">
        <w:rPr>
          <w:rFonts w:ascii="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D913FB">
        <w:rPr>
          <w:rFonts w:ascii="Times New Roman" w:hAnsi="Times New Roman" w:cs="Times New Roman"/>
          <w:sz w:val="24"/>
          <w:szCs w:val="24"/>
          <w:lang w:eastAsia="ru-RU"/>
        </w:rPr>
        <w:t xml:space="preserve"> Законами України</w:t>
      </w:r>
      <w:r w:rsidR="00304BFA"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"Про землеустрій", "Про місцеве самоврядування</w:t>
      </w:r>
      <w:r w:rsidR="00D3703E" w:rsidRPr="00D913FB">
        <w:rPr>
          <w:rFonts w:ascii="Times New Roman" w:hAnsi="Times New Roman" w:cs="Times New Roman"/>
          <w:sz w:val="24"/>
          <w:szCs w:val="24"/>
          <w:lang w:eastAsia="ru-RU"/>
        </w:rPr>
        <w:t xml:space="preserve"> в Україні</w:t>
      </w:r>
      <w:r w:rsidRPr="00D913FB">
        <w:rPr>
          <w:rFonts w:ascii="Times New Roman" w:hAnsi="Times New Roman" w:cs="Times New Roman"/>
          <w:sz w:val="24"/>
          <w:szCs w:val="24"/>
          <w:lang w:eastAsia="ru-RU"/>
        </w:rPr>
        <w:t xml:space="preserve">", </w:t>
      </w:r>
      <w:bookmarkEnd w:id="472"/>
      <w:r w:rsidRPr="00D913FB">
        <w:rPr>
          <w:rFonts w:ascii="Times New Roman" w:hAnsi="Times New Roman" w:cs="Times New Roman"/>
          <w:sz w:val="24"/>
          <w:szCs w:val="24"/>
          <w:lang w:eastAsia="ru-RU"/>
        </w:rPr>
        <w:t>міська рада</w:t>
      </w:r>
      <w:bookmarkEnd w:id="473"/>
    </w:p>
    <w:p w14:paraId="0F21D2D9" w14:textId="77777777" w:rsidR="005C1CFE" w:rsidRDefault="005C1CFE" w:rsidP="00D913FB">
      <w:pPr>
        <w:spacing w:line="240" w:lineRule="auto"/>
        <w:ind w:firstLine="567"/>
        <w:jc w:val="both"/>
        <w:rPr>
          <w:rFonts w:ascii="Times New Roman" w:hAnsi="Times New Roman" w:cs="Times New Roman"/>
          <w:sz w:val="24"/>
          <w:szCs w:val="24"/>
          <w:lang w:eastAsia="ru-RU"/>
        </w:rPr>
      </w:pPr>
    </w:p>
    <w:p w14:paraId="6A63AD19" w14:textId="77777777" w:rsidR="00D913FB"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6CF37ECC" w14:textId="32D9D8EC" w:rsidR="009C3E4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1. </w:t>
      </w:r>
      <w:bookmarkStart w:id="474" w:name="_Hlk188602499_4"/>
      <w:r w:rsidR="009E31C5"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D913FB">
        <w:rPr>
          <w:rFonts w:ascii="Times New Roman" w:hAnsi="Times New Roman" w:cs="Times New Roman"/>
          <w:sz w:val="24"/>
          <w:szCs w:val="24"/>
          <w:lang w:eastAsia="ru-RU"/>
        </w:rPr>
        <w:t xml:space="preserve">ної ділянки в натурі (на місцевості) площею </w:t>
      </w:r>
      <w:r w:rsidR="00822484" w:rsidRPr="00D913FB">
        <w:rPr>
          <w:rFonts w:ascii="Times New Roman" w:hAnsi="Times New Roman" w:cs="Times New Roman"/>
          <w:sz w:val="24"/>
          <w:szCs w:val="24"/>
          <w:lang w:eastAsia="ru-RU"/>
        </w:rPr>
        <w:t>548</w:t>
      </w:r>
      <w:r w:rsidR="00E069B4" w:rsidRPr="00D913FB">
        <w:rPr>
          <w:rFonts w:ascii="Times New Roman" w:hAnsi="Times New Roman" w:cs="Times New Roman"/>
          <w:sz w:val="24"/>
          <w:szCs w:val="24"/>
          <w:lang w:eastAsia="ru-RU"/>
        </w:rPr>
        <w:t xml:space="preserve"> кв.м (кадастровий номер </w:t>
      </w:r>
      <w:r w:rsidR="00822484" w:rsidRPr="00D913FB">
        <w:rPr>
          <w:rFonts w:ascii="Times New Roman" w:hAnsi="Times New Roman" w:cs="Times New Roman"/>
          <w:sz w:val="24"/>
          <w:szCs w:val="24"/>
          <w:lang w:eastAsia="ru-RU"/>
        </w:rPr>
        <w:t>4810136600:01:024:0012</w:t>
      </w:r>
      <w:r w:rsidR="00E069B4" w:rsidRPr="00D913FB">
        <w:rPr>
          <w:rFonts w:ascii="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475" w:name="_Hlk181776830_5"/>
      <w:r w:rsidR="00E069B4"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475"/>
      <w:r w:rsidR="00497295" w:rsidRPr="00D913FB">
        <w:rPr>
          <w:rFonts w:ascii="Times New Roman" w:hAnsi="Times New Roman" w:cs="Times New Roman"/>
          <w:sz w:val="24"/>
          <w:szCs w:val="24"/>
          <w:lang w:eastAsia="ru-RU"/>
        </w:rPr>
        <w:t xml:space="preserve">за адресою: </w:t>
      </w:r>
      <w:r w:rsidR="00822484" w:rsidRPr="00D913FB">
        <w:rPr>
          <w:rFonts w:ascii="Times New Roman" w:hAnsi="Times New Roman" w:cs="Times New Roman"/>
          <w:sz w:val="24"/>
          <w:szCs w:val="24"/>
          <w:lang w:eastAsia="ru-RU"/>
        </w:rPr>
        <w:t>пров. Балканський, 12</w:t>
      </w:r>
      <w:r w:rsidR="007D50EC" w:rsidRPr="00D913FB">
        <w:rPr>
          <w:rFonts w:ascii="Times New Roman" w:hAnsi="Times New Roman" w:cs="Times New Roman"/>
          <w:sz w:val="24"/>
          <w:szCs w:val="24"/>
          <w:lang w:eastAsia="ru-RU"/>
        </w:rPr>
        <w:t xml:space="preserve"> в Корабельному</w:t>
      </w:r>
      <w:r w:rsidR="007B303E" w:rsidRPr="00D913FB">
        <w:rPr>
          <w:rFonts w:ascii="Times New Roman" w:hAnsi="Times New Roman" w:cs="Times New Roman"/>
          <w:sz w:val="24"/>
          <w:szCs w:val="24"/>
          <w:lang w:eastAsia="ru-RU"/>
        </w:rPr>
        <w:t xml:space="preserve"> районі м. Миколаєва </w:t>
      </w:r>
      <w:r w:rsidR="007B303E" w:rsidRPr="00D913FB">
        <w:rPr>
          <w:rFonts w:ascii="Times New Roman" w:hAnsi="Times New Roman" w:cs="Times New Roman"/>
          <w:sz w:val="24"/>
          <w:szCs w:val="24"/>
        </w:rPr>
        <w:t>(забудована земельна ділянка).</w:t>
      </w:r>
    </w:p>
    <w:p w14:paraId="54543FCF" w14:textId="77777777" w:rsidR="00E069B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476" w:name="_Hlk181777048_5"/>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476"/>
    </w:p>
    <w:p w14:paraId="1D5247E7"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477" w:name="_Hlk181777128_4"/>
      <w:bookmarkEnd w:id="474"/>
      <w:r w:rsidRPr="00D913FB">
        <w:rPr>
          <w:rFonts w:ascii="Times New Roman" w:hAnsi="Times New Roman" w:cs="Times New Roman"/>
          <w:sz w:val="24"/>
          <w:szCs w:val="24"/>
          <w:lang w:eastAsia="ru-RU"/>
        </w:rPr>
        <w:t xml:space="preserve">1.1.  </w:t>
      </w:r>
      <w:bookmarkStart w:id="478" w:name="_Hlk188602513_4"/>
      <w:bookmarkStart w:id="479" w:name="_Hlk181957707_4"/>
      <w:r w:rsidRPr="00D913FB">
        <w:rPr>
          <w:rFonts w:ascii="Times New Roman" w:hAnsi="Times New Roman" w:cs="Times New Roman"/>
          <w:sz w:val="24"/>
          <w:szCs w:val="24"/>
          <w:lang w:eastAsia="ru-RU"/>
        </w:rPr>
        <w:t xml:space="preserve">Надати </w:t>
      </w:r>
      <w:r w:rsidR="009C3E44" w:rsidRPr="00D913FB">
        <w:rPr>
          <w:rFonts w:ascii="Times New Roman" w:hAnsi="Times New Roman" w:cs="Times New Roman"/>
          <w:sz w:val="24"/>
          <w:szCs w:val="24"/>
          <w:lang w:eastAsia="ru-RU"/>
        </w:rPr>
        <w:t>у власність</w:t>
      </w:r>
      <w:r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lang w:eastAsia="ru-RU"/>
        </w:rPr>
        <w:t>громадян</w:t>
      </w:r>
      <w:r w:rsidR="00822484" w:rsidRPr="00D913FB">
        <w:rPr>
          <w:rFonts w:ascii="Times New Roman" w:hAnsi="Times New Roman" w:cs="Times New Roman"/>
          <w:sz w:val="24"/>
          <w:szCs w:val="24"/>
          <w:lang w:eastAsia="ru-RU"/>
        </w:rPr>
        <w:t>ину</w:t>
      </w:r>
      <w:r w:rsidR="00CB7C49" w:rsidRPr="00D913FB">
        <w:rPr>
          <w:rFonts w:ascii="Times New Roman" w:hAnsi="Times New Roman" w:cs="Times New Roman"/>
          <w:sz w:val="24"/>
          <w:szCs w:val="24"/>
          <w:lang w:eastAsia="ru-RU"/>
        </w:rPr>
        <w:t xml:space="preserve"> </w:t>
      </w:r>
      <w:r w:rsidR="00822484" w:rsidRPr="00D913FB">
        <w:rPr>
          <w:rFonts w:ascii="Times New Roman" w:hAnsi="Times New Roman" w:cs="Times New Roman"/>
          <w:sz w:val="24"/>
          <w:szCs w:val="24"/>
          <w:lang w:eastAsia="ru-RU"/>
        </w:rPr>
        <w:t>Цикал</w:t>
      </w:r>
      <w:r w:rsidR="005E32BE" w:rsidRPr="00D913FB">
        <w:rPr>
          <w:rFonts w:ascii="Times New Roman" w:hAnsi="Times New Roman" w:cs="Times New Roman"/>
          <w:sz w:val="24"/>
          <w:szCs w:val="24"/>
          <w:lang w:eastAsia="ru-RU"/>
        </w:rPr>
        <w:t>у</w:t>
      </w:r>
      <w:r w:rsidR="00822484" w:rsidRPr="00D913FB">
        <w:rPr>
          <w:rFonts w:ascii="Times New Roman" w:hAnsi="Times New Roman" w:cs="Times New Roman"/>
          <w:sz w:val="24"/>
          <w:szCs w:val="24"/>
          <w:lang w:eastAsia="ru-RU"/>
        </w:rPr>
        <w:t xml:space="preserve"> Андрію Миколайовичу</w:t>
      </w:r>
      <w:r w:rsidR="007B303E"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земельну ділянку (кадастровий номер </w:t>
      </w:r>
      <w:r w:rsidR="00822484" w:rsidRPr="00D913FB">
        <w:rPr>
          <w:rFonts w:ascii="Times New Roman" w:hAnsi="Times New Roman" w:cs="Times New Roman"/>
          <w:sz w:val="24"/>
          <w:szCs w:val="24"/>
          <w:lang w:eastAsia="ru-RU"/>
        </w:rPr>
        <w:t>4810136600:01:024:0012</w:t>
      </w:r>
      <w:r w:rsidR="00C36062"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площею </w:t>
      </w:r>
      <w:r w:rsidR="00822484" w:rsidRPr="00D913FB">
        <w:rPr>
          <w:rFonts w:ascii="Times New Roman" w:hAnsi="Times New Roman" w:cs="Times New Roman"/>
          <w:sz w:val="24"/>
          <w:szCs w:val="24"/>
          <w:lang w:eastAsia="ru-RU"/>
        </w:rPr>
        <w:t>548</w:t>
      </w:r>
      <w:r w:rsidR="00F70FC0" w:rsidRPr="00D913FB">
        <w:rPr>
          <w:rFonts w:ascii="Times New Roman" w:hAnsi="Times New Roman" w:cs="Times New Roman"/>
          <w:sz w:val="24"/>
          <w:szCs w:val="24"/>
          <w:lang w:eastAsia="ru-RU"/>
        </w:rPr>
        <w:t> </w:t>
      </w:r>
      <w:r w:rsidR="00C36062" w:rsidRPr="00D913FB">
        <w:rPr>
          <w:rFonts w:ascii="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D913FB">
        <w:rPr>
          <w:rFonts w:ascii="Times New Roman" w:hAnsi="Times New Roman" w:cs="Times New Roman"/>
          <w:sz w:val="24"/>
          <w:szCs w:val="24"/>
          <w:lang w:eastAsia="ru-RU"/>
        </w:rPr>
        <w:t>)</w:t>
      </w:r>
      <w:r w:rsidR="00497295" w:rsidRPr="00D913FB">
        <w:rPr>
          <w:rFonts w:ascii="Times New Roman" w:hAnsi="Times New Roman" w:cs="Times New Roman"/>
          <w:sz w:val="24"/>
          <w:szCs w:val="24"/>
          <w:lang w:eastAsia="ru-RU"/>
        </w:rPr>
        <w:t xml:space="preserve"> за адресою: </w:t>
      </w:r>
      <w:r w:rsidR="00822484" w:rsidRPr="00D913FB">
        <w:rPr>
          <w:rFonts w:ascii="Times New Roman" w:hAnsi="Times New Roman" w:cs="Times New Roman"/>
          <w:sz w:val="24"/>
          <w:szCs w:val="24"/>
          <w:lang w:eastAsia="ru-RU"/>
        </w:rPr>
        <w:t>пров. Балканський, 12</w:t>
      </w:r>
      <w:r w:rsidR="007D50EC" w:rsidRPr="00D913FB">
        <w:rPr>
          <w:rFonts w:ascii="Times New Roman" w:hAnsi="Times New Roman" w:cs="Times New Roman"/>
          <w:sz w:val="24"/>
          <w:szCs w:val="24"/>
          <w:lang w:eastAsia="ru-RU"/>
        </w:rPr>
        <w:t xml:space="preserve"> в Корабельному </w:t>
      </w:r>
      <w:r w:rsidR="007B303E" w:rsidRPr="00D913FB">
        <w:rPr>
          <w:rFonts w:ascii="Times New Roman" w:hAnsi="Times New Roman" w:cs="Times New Roman"/>
          <w:sz w:val="24"/>
          <w:szCs w:val="24"/>
          <w:lang w:eastAsia="ru-RU"/>
        </w:rPr>
        <w:t xml:space="preserve">районі м. Миколаєва </w:t>
      </w:r>
      <w:r w:rsidR="007B303E" w:rsidRPr="00D913FB">
        <w:rPr>
          <w:rFonts w:ascii="Times New Roman" w:hAnsi="Times New Roman" w:cs="Times New Roman"/>
          <w:sz w:val="24"/>
          <w:szCs w:val="24"/>
        </w:rPr>
        <w:t>(забудована земельна ділянка</w:t>
      </w:r>
      <w:r w:rsidR="00C36062" w:rsidRPr="00D913FB">
        <w:rPr>
          <w:rFonts w:ascii="Times New Roman" w:hAnsi="Times New Roman" w:cs="Times New Roman"/>
          <w:sz w:val="24"/>
          <w:szCs w:val="24"/>
          <w:lang w:eastAsia="ru-RU"/>
        </w:rPr>
        <w:t xml:space="preserve">; право власності на нерухоме майно згідно із </w:t>
      </w:r>
      <w:r w:rsidR="00C36062" w:rsidRPr="00D913FB">
        <w:rPr>
          <w:rFonts w:ascii="Times New Roman" w:hAnsi="Times New Roman" w:cs="Times New Roman"/>
          <w:sz w:val="24"/>
          <w:szCs w:val="24"/>
          <w:lang w:eastAsia="ru-RU"/>
        </w:rPr>
        <w:lastRenderedPageBreak/>
        <w:t xml:space="preserve">відомостями з державного реєстру речових прав: реєстраційний номер </w:t>
      </w:r>
      <w:r w:rsidR="007B303E" w:rsidRPr="00D913FB">
        <w:rPr>
          <w:rFonts w:ascii="Times New Roman" w:hAnsi="Times New Roman" w:cs="Times New Roman"/>
          <w:sz w:val="24"/>
          <w:szCs w:val="24"/>
          <w:lang w:eastAsia="ru-RU"/>
        </w:rPr>
        <w:t xml:space="preserve">об'єкта нерухомого </w:t>
      </w:r>
      <w:r w:rsidR="00FA7FC8" w:rsidRPr="00D913FB">
        <w:rPr>
          <w:rFonts w:ascii="Times New Roman" w:hAnsi="Times New Roman" w:cs="Times New Roman"/>
          <w:sz w:val="24"/>
          <w:szCs w:val="24"/>
          <w:lang w:eastAsia="ru-RU"/>
        </w:rPr>
        <w:t>майна:</w:t>
      </w:r>
      <w:r w:rsidR="00497295" w:rsidRPr="00D913FB">
        <w:rPr>
          <w:rFonts w:ascii="Times New Roman" w:hAnsi="Times New Roman" w:cs="Times New Roman"/>
          <w:sz w:val="24"/>
          <w:szCs w:val="24"/>
          <w:lang w:eastAsia="ru-RU"/>
        </w:rPr>
        <w:t xml:space="preserve"> </w:t>
      </w:r>
      <w:r w:rsidR="00822484" w:rsidRPr="00D913FB">
        <w:rPr>
          <w:rFonts w:ascii="Times New Roman" w:hAnsi="Times New Roman" w:cs="Times New Roman"/>
          <w:sz w:val="24"/>
          <w:szCs w:val="24"/>
          <w:lang w:eastAsia="ru-RU"/>
        </w:rPr>
        <w:t>1796617148101</w:t>
      </w:r>
      <w:r w:rsidR="00FA7FC8" w:rsidRPr="00D913FB">
        <w:rPr>
          <w:rFonts w:ascii="Times New Roman" w:hAnsi="Times New Roman" w:cs="Times New Roman"/>
          <w:sz w:val="24"/>
          <w:szCs w:val="24"/>
          <w:lang w:eastAsia="ru-RU"/>
        </w:rPr>
        <w:t>;</w:t>
      </w:r>
      <w:r w:rsidR="00C2141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номер відомостей про речове право: </w:t>
      </w:r>
      <w:r w:rsidR="00822484" w:rsidRPr="00D913FB">
        <w:rPr>
          <w:rFonts w:ascii="Times New Roman" w:hAnsi="Times New Roman" w:cs="Times New Roman"/>
          <w:sz w:val="24"/>
          <w:szCs w:val="24"/>
          <w:lang w:eastAsia="ru-RU"/>
        </w:rPr>
        <w:t>31269380</w:t>
      </w:r>
      <w:r w:rsidR="007B303E" w:rsidRPr="00D913FB">
        <w:rPr>
          <w:rFonts w:ascii="Times New Roman" w:hAnsi="Times New Roman" w:cs="Times New Roman"/>
          <w:sz w:val="24"/>
          <w:szCs w:val="24"/>
          <w:lang w:eastAsia="ru-RU"/>
        </w:rPr>
        <w:t xml:space="preserve"> від </w:t>
      </w:r>
      <w:r w:rsidR="00822484" w:rsidRPr="00D913FB">
        <w:rPr>
          <w:rFonts w:ascii="Times New Roman" w:hAnsi="Times New Roman" w:cs="Times New Roman"/>
          <w:sz w:val="24"/>
          <w:szCs w:val="24"/>
          <w:lang w:eastAsia="ru-RU"/>
        </w:rPr>
        <w:t>19.04.2019</w:t>
      </w:r>
      <w:r w:rsidR="00007A67" w:rsidRPr="00D913FB">
        <w:rPr>
          <w:rFonts w:ascii="Times New Roman" w:hAnsi="Times New Roman" w:cs="Times New Roman"/>
          <w:sz w:val="24"/>
          <w:szCs w:val="24"/>
          <w:lang w:eastAsia="ru-RU"/>
        </w:rPr>
        <w:t>,</w:t>
      </w:r>
      <w:r w:rsidR="007B303E"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 xml:space="preserve">зареєстровано </w:t>
      </w:r>
      <w:r w:rsidR="00007A67" w:rsidRPr="00D913FB">
        <w:rPr>
          <w:rFonts w:ascii="Times New Roman" w:hAnsi="Times New Roman" w:cs="Times New Roman"/>
          <w:sz w:val="24"/>
          <w:szCs w:val="24"/>
          <w:lang w:eastAsia="ru-RU"/>
        </w:rPr>
        <w:t xml:space="preserve">у розмірі 1/2 частки за </w:t>
      </w:r>
      <w:r w:rsidR="00822484" w:rsidRPr="00D913FB">
        <w:rPr>
          <w:rFonts w:ascii="Times New Roman" w:hAnsi="Times New Roman" w:cs="Times New Roman"/>
          <w:sz w:val="24"/>
          <w:szCs w:val="24"/>
          <w:lang w:eastAsia="ru-RU"/>
        </w:rPr>
        <w:t>Цикало</w:t>
      </w:r>
      <w:r w:rsidR="005E32BE" w:rsidRPr="00D913FB">
        <w:rPr>
          <w:rFonts w:ascii="Times New Roman" w:hAnsi="Times New Roman" w:cs="Times New Roman"/>
          <w:sz w:val="24"/>
          <w:szCs w:val="24"/>
          <w:lang w:eastAsia="ru-RU"/>
        </w:rPr>
        <w:t>м</w:t>
      </w:r>
      <w:r w:rsidR="00822484" w:rsidRPr="00D913FB">
        <w:rPr>
          <w:rFonts w:ascii="Times New Roman" w:hAnsi="Times New Roman" w:cs="Times New Roman"/>
          <w:sz w:val="24"/>
          <w:szCs w:val="24"/>
          <w:lang w:eastAsia="ru-RU"/>
        </w:rPr>
        <w:t xml:space="preserve"> Андрієм Миколайовичем </w:t>
      </w:r>
      <w:r w:rsidR="00007A67" w:rsidRPr="00D913FB">
        <w:rPr>
          <w:rFonts w:ascii="Times New Roman" w:hAnsi="Times New Roman" w:cs="Times New Roman"/>
          <w:sz w:val="24"/>
          <w:szCs w:val="24"/>
          <w:lang w:eastAsia="ru-RU"/>
        </w:rPr>
        <w:t>на</w:t>
      </w:r>
      <w:r w:rsidR="00FA7FC8" w:rsidRPr="00D913FB">
        <w:rPr>
          <w:rFonts w:ascii="Times New Roman" w:hAnsi="Times New Roman" w:cs="Times New Roman"/>
          <w:sz w:val="24"/>
          <w:szCs w:val="24"/>
          <w:lang w:eastAsia="ru-RU"/>
        </w:rPr>
        <w:t xml:space="preserve"> підставі</w:t>
      </w:r>
      <w:r w:rsidR="00007A67" w:rsidRPr="00D913FB">
        <w:rPr>
          <w:rFonts w:ascii="Times New Roman" w:hAnsi="Times New Roman" w:cs="Times New Roman"/>
          <w:sz w:val="24"/>
          <w:szCs w:val="24"/>
          <w:lang w:eastAsia="ru-RU"/>
        </w:rPr>
        <w:t xml:space="preserve"> свідоцтва про право на спадщину за законом</w:t>
      </w:r>
      <w:r w:rsidR="004D271B" w:rsidRPr="00D913FB">
        <w:rPr>
          <w:rFonts w:ascii="Times New Roman" w:hAnsi="Times New Roman" w:cs="Times New Roman"/>
          <w:sz w:val="24"/>
          <w:szCs w:val="24"/>
          <w:lang w:eastAsia="ru-RU"/>
        </w:rPr>
        <w:t xml:space="preserve">, серія та номер: </w:t>
      </w:r>
      <w:r w:rsidR="00007A67" w:rsidRPr="00D913FB">
        <w:rPr>
          <w:rFonts w:ascii="Times New Roman" w:hAnsi="Times New Roman" w:cs="Times New Roman"/>
          <w:sz w:val="24"/>
          <w:szCs w:val="24"/>
          <w:lang w:eastAsia="ru-RU"/>
        </w:rPr>
        <w:t>1-</w:t>
      </w:r>
      <w:r w:rsidR="00822484" w:rsidRPr="00D913FB">
        <w:rPr>
          <w:rFonts w:ascii="Times New Roman" w:hAnsi="Times New Roman" w:cs="Times New Roman"/>
          <w:sz w:val="24"/>
          <w:szCs w:val="24"/>
          <w:lang w:eastAsia="ru-RU"/>
        </w:rPr>
        <w:t>279</w:t>
      </w:r>
      <w:r w:rsidR="004D271B" w:rsidRPr="00D913FB">
        <w:rPr>
          <w:rFonts w:ascii="Times New Roman" w:hAnsi="Times New Roman" w:cs="Times New Roman"/>
          <w:sz w:val="24"/>
          <w:szCs w:val="24"/>
          <w:lang w:eastAsia="ru-RU"/>
        </w:rPr>
        <w:t xml:space="preserve">, виданого </w:t>
      </w:r>
      <w:r w:rsidR="00822484" w:rsidRPr="00D913FB">
        <w:rPr>
          <w:rFonts w:ascii="Times New Roman" w:hAnsi="Times New Roman" w:cs="Times New Roman"/>
          <w:sz w:val="24"/>
          <w:szCs w:val="24"/>
          <w:lang w:eastAsia="ru-RU"/>
        </w:rPr>
        <w:t>19</w:t>
      </w:r>
      <w:r w:rsidR="004D271B" w:rsidRPr="00D913FB">
        <w:rPr>
          <w:rFonts w:ascii="Times New Roman" w:hAnsi="Times New Roman" w:cs="Times New Roman"/>
          <w:sz w:val="24"/>
          <w:szCs w:val="24"/>
          <w:lang w:eastAsia="ru-RU"/>
        </w:rPr>
        <w:t>.</w:t>
      </w:r>
      <w:r w:rsidR="00822484" w:rsidRPr="00D913FB">
        <w:rPr>
          <w:rFonts w:ascii="Times New Roman" w:hAnsi="Times New Roman" w:cs="Times New Roman"/>
          <w:sz w:val="24"/>
          <w:szCs w:val="24"/>
          <w:lang w:eastAsia="ru-RU"/>
        </w:rPr>
        <w:t>04</w:t>
      </w:r>
      <w:r w:rsidR="004D271B" w:rsidRPr="00D913FB">
        <w:rPr>
          <w:rFonts w:ascii="Times New Roman" w:hAnsi="Times New Roman" w:cs="Times New Roman"/>
          <w:sz w:val="24"/>
          <w:szCs w:val="24"/>
          <w:lang w:eastAsia="ru-RU"/>
        </w:rPr>
        <w:t>.</w:t>
      </w:r>
      <w:r w:rsidR="00822484" w:rsidRPr="00D913FB">
        <w:rPr>
          <w:rFonts w:ascii="Times New Roman" w:hAnsi="Times New Roman" w:cs="Times New Roman"/>
          <w:sz w:val="24"/>
          <w:szCs w:val="24"/>
          <w:lang w:eastAsia="ru-RU"/>
        </w:rPr>
        <w:t>2019</w:t>
      </w:r>
      <w:r w:rsidR="00007A67" w:rsidRPr="00D913FB">
        <w:rPr>
          <w:rFonts w:ascii="Times New Roman" w:hAnsi="Times New Roman" w:cs="Times New Roman"/>
          <w:sz w:val="24"/>
          <w:szCs w:val="24"/>
          <w:lang w:eastAsia="ru-RU"/>
        </w:rPr>
        <w:t xml:space="preserve">; номер відомостей про речове право: </w:t>
      </w:r>
      <w:r w:rsidR="00822484" w:rsidRPr="00D913FB">
        <w:rPr>
          <w:rFonts w:ascii="Times New Roman" w:hAnsi="Times New Roman" w:cs="Times New Roman"/>
          <w:sz w:val="24"/>
          <w:szCs w:val="24"/>
          <w:lang w:eastAsia="ru-RU"/>
        </w:rPr>
        <w:t>45993168</w:t>
      </w:r>
      <w:r w:rsidR="00007A67" w:rsidRPr="00D913FB">
        <w:rPr>
          <w:rFonts w:ascii="Times New Roman" w:hAnsi="Times New Roman" w:cs="Times New Roman"/>
          <w:sz w:val="24"/>
          <w:szCs w:val="24"/>
          <w:lang w:eastAsia="ru-RU"/>
        </w:rPr>
        <w:t xml:space="preserve"> від </w:t>
      </w:r>
      <w:r w:rsidR="00822484" w:rsidRPr="00D913FB">
        <w:rPr>
          <w:rFonts w:ascii="Times New Roman" w:hAnsi="Times New Roman" w:cs="Times New Roman"/>
          <w:sz w:val="24"/>
          <w:szCs w:val="24"/>
          <w:lang w:eastAsia="ru-RU"/>
        </w:rPr>
        <w:t>29.12.2021</w:t>
      </w:r>
      <w:r w:rsidR="00007A67" w:rsidRPr="00D913FB">
        <w:rPr>
          <w:rFonts w:ascii="Times New Roman" w:hAnsi="Times New Roman" w:cs="Times New Roman"/>
          <w:sz w:val="24"/>
          <w:szCs w:val="24"/>
          <w:lang w:eastAsia="ru-RU"/>
        </w:rPr>
        <w:t xml:space="preserve">, зареєстровано у розмірі 1/2 частки за </w:t>
      </w:r>
      <w:r w:rsidR="00822484" w:rsidRPr="00D913FB">
        <w:rPr>
          <w:rFonts w:ascii="Times New Roman" w:hAnsi="Times New Roman" w:cs="Times New Roman"/>
          <w:sz w:val="24"/>
          <w:szCs w:val="24"/>
          <w:lang w:eastAsia="ru-RU"/>
        </w:rPr>
        <w:t>Цикало</w:t>
      </w:r>
      <w:r w:rsidR="005E32BE" w:rsidRPr="00D913FB">
        <w:rPr>
          <w:rFonts w:ascii="Times New Roman" w:hAnsi="Times New Roman" w:cs="Times New Roman"/>
          <w:sz w:val="24"/>
          <w:szCs w:val="24"/>
          <w:lang w:eastAsia="ru-RU"/>
        </w:rPr>
        <w:t>м</w:t>
      </w:r>
      <w:r w:rsidR="00822484" w:rsidRPr="00D913FB">
        <w:rPr>
          <w:rFonts w:ascii="Times New Roman" w:hAnsi="Times New Roman" w:cs="Times New Roman"/>
          <w:sz w:val="24"/>
          <w:szCs w:val="24"/>
          <w:lang w:eastAsia="ru-RU"/>
        </w:rPr>
        <w:t xml:space="preserve"> Андрієм Миколайовичем</w:t>
      </w:r>
      <w:r w:rsidR="00007A67" w:rsidRPr="00D913FB">
        <w:rPr>
          <w:rFonts w:ascii="Times New Roman" w:hAnsi="Times New Roman" w:cs="Times New Roman"/>
          <w:sz w:val="24"/>
          <w:szCs w:val="24"/>
          <w:lang w:eastAsia="ru-RU"/>
        </w:rPr>
        <w:t xml:space="preserve"> на підставі</w:t>
      </w:r>
      <w:r w:rsidR="00822484" w:rsidRPr="00D913FB">
        <w:rPr>
          <w:rFonts w:ascii="Times New Roman" w:hAnsi="Times New Roman" w:cs="Times New Roman"/>
          <w:sz w:val="24"/>
          <w:szCs w:val="24"/>
          <w:lang w:eastAsia="ru-RU"/>
        </w:rPr>
        <w:t xml:space="preserve"> договору дарування</w:t>
      </w:r>
      <w:r w:rsidR="007B24F0" w:rsidRPr="00D913FB">
        <w:rPr>
          <w:rFonts w:ascii="Times New Roman" w:hAnsi="Times New Roman" w:cs="Times New Roman"/>
          <w:sz w:val="24"/>
          <w:szCs w:val="24"/>
          <w:lang w:eastAsia="ru-RU"/>
        </w:rPr>
        <w:t>,</w:t>
      </w:r>
      <w:r w:rsidR="00822484" w:rsidRPr="00D913FB">
        <w:rPr>
          <w:rFonts w:ascii="Times New Roman" w:hAnsi="Times New Roman" w:cs="Times New Roman"/>
          <w:sz w:val="24"/>
          <w:szCs w:val="24"/>
          <w:lang w:eastAsia="ru-RU"/>
        </w:rPr>
        <w:t xml:space="preserve"> 1/2 частки у праві спільної часткової власності на житловий будинок</w:t>
      </w:r>
      <w:r w:rsidR="00D84ED1" w:rsidRPr="00D913FB">
        <w:rPr>
          <w:rFonts w:ascii="Times New Roman" w:hAnsi="Times New Roman" w:cs="Times New Roman"/>
          <w:sz w:val="24"/>
          <w:szCs w:val="24"/>
          <w:lang w:eastAsia="ru-RU"/>
        </w:rPr>
        <w:t>, серія та номер: 514 від 29.12.2021</w:t>
      </w:r>
      <w:r w:rsidR="007D50EC"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D84ED1" w:rsidRPr="00D913FB">
        <w:rPr>
          <w:rFonts w:ascii="Times New Roman" w:hAnsi="Times New Roman" w:cs="Times New Roman"/>
          <w:sz w:val="24"/>
          <w:szCs w:val="24"/>
          <w:lang w:eastAsia="ru-RU"/>
        </w:rPr>
        <w:t>07</w:t>
      </w:r>
      <w:r w:rsidR="000A183B"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0</w:t>
      </w:r>
      <w:r w:rsidR="00D84ED1" w:rsidRPr="00D913FB">
        <w:rPr>
          <w:rFonts w:ascii="Times New Roman" w:hAnsi="Times New Roman" w:cs="Times New Roman"/>
          <w:sz w:val="24"/>
          <w:szCs w:val="24"/>
          <w:lang w:eastAsia="ru-RU"/>
        </w:rPr>
        <w:t>2</w:t>
      </w:r>
      <w:r w:rsidR="00B55C85" w:rsidRPr="00D913FB">
        <w:rPr>
          <w:rFonts w:ascii="Times New Roman" w:hAnsi="Times New Roman" w:cs="Times New Roman"/>
          <w:sz w:val="24"/>
          <w:szCs w:val="24"/>
          <w:lang w:eastAsia="ru-RU"/>
        </w:rPr>
        <w:t>.</w:t>
      </w:r>
      <w:r w:rsidR="007368CE" w:rsidRPr="00D913FB">
        <w:rPr>
          <w:rFonts w:ascii="Times New Roman" w:hAnsi="Times New Roman" w:cs="Times New Roman"/>
          <w:sz w:val="24"/>
          <w:szCs w:val="24"/>
          <w:lang w:eastAsia="ru-RU"/>
        </w:rPr>
        <w:t>2025</w:t>
      </w:r>
      <w:r w:rsidR="00B55C85" w:rsidRPr="00D913FB">
        <w:rPr>
          <w:rFonts w:ascii="Times New Roman" w:hAnsi="Times New Roman" w:cs="Times New Roman"/>
          <w:sz w:val="24"/>
          <w:szCs w:val="24"/>
          <w:lang w:eastAsia="ru-RU"/>
        </w:rPr>
        <w:t xml:space="preserve"> </w:t>
      </w:r>
      <w:r w:rsidR="009318B2" w:rsidRPr="00D913FB">
        <w:rPr>
          <w:rFonts w:ascii="Times New Roman" w:hAnsi="Times New Roman" w:cs="Times New Roman"/>
          <w:sz w:val="24"/>
          <w:szCs w:val="24"/>
          <w:lang w:eastAsia="ru-RU"/>
        </w:rPr>
        <w:t>№</w:t>
      </w:r>
      <w:r w:rsidR="00D84ED1" w:rsidRPr="00D913FB">
        <w:rPr>
          <w:rFonts w:ascii="Times New Roman" w:hAnsi="Times New Roman" w:cs="Times New Roman"/>
          <w:sz w:val="24"/>
          <w:szCs w:val="24"/>
          <w:lang w:eastAsia="ru-RU"/>
        </w:rPr>
        <w:t>7699</w:t>
      </w:r>
      <w:r w:rsidR="00597434" w:rsidRPr="00D913FB">
        <w:rPr>
          <w:rFonts w:ascii="Times New Roman" w:hAnsi="Times New Roman" w:cs="Times New Roman"/>
          <w:sz w:val="24"/>
          <w:szCs w:val="24"/>
          <w:lang w:eastAsia="ru-RU"/>
        </w:rPr>
        <w:t>/12.02.18/2</w:t>
      </w:r>
      <w:r w:rsidR="007368CE" w:rsidRPr="00D913FB">
        <w:rPr>
          <w:rFonts w:ascii="Times New Roman" w:hAnsi="Times New Roman" w:cs="Times New Roman"/>
          <w:sz w:val="24"/>
          <w:szCs w:val="24"/>
          <w:lang w:eastAsia="ru-RU"/>
        </w:rPr>
        <w:t>5</w:t>
      </w:r>
      <w:r w:rsidR="00597434" w:rsidRPr="00D913FB">
        <w:rPr>
          <w:rFonts w:ascii="Times New Roman" w:hAnsi="Times New Roman" w:cs="Times New Roman"/>
          <w:sz w:val="24"/>
          <w:szCs w:val="24"/>
          <w:lang w:eastAsia="ru-RU"/>
        </w:rPr>
        <w:t>-2.</w:t>
      </w:r>
      <w:bookmarkEnd w:id="477"/>
      <w:bookmarkEnd w:id="478"/>
      <w:bookmarkEnd w:id="479"/>
    </w:p>
    <w:p w14:paraId="344702DC" w14:textId="0CF49058" w:rsidR="00B55C85" w:rsidRPr="00D913FB" w:rsidRDefault="002E1812" w:rsidP="00D913FB">
      <w:pPr>
        <w:spacing w:line="240" w:lineRule="auto"/>
        <w:ind w:firstLine="567"/>
        <w:jc w:val="both"/>
        <w:rPr>
          <w:rFonts w:ascii="Times New Roman" w:hAnsi="Times New Roman" w:cs="Times New Roman"/>
          <w:sz w:val="24"/>
          <w:szCs w:val="24"/>
          <w:lang w:eastAsia="ru-RU"/>
        </w:rPr>
      </w:pPr>
      <w:bookmarkStart w:id="480" w:name="_Hlk181777151_4"/>
      <w:r w:rsidRPr="00D913FB">
        <w:rPr>
          <w:rFonts w:ascii="Times New Roman" w:hAnsi="Times New Roman" w:cs="Times New Roman"/>
          <w:sz w:val="24"/>
          <w:szCs w:val="24"/>
          <w:lang w:eastAsia="ru-RU"/>
        </w:rPr>
        <w:t>2. Замовнику:</w:t>
      </w:r>
    </w:p>
    <w:p w14:paraId="23457E5A"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3C0D00A9"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70B952"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480"/>
    </w:p>
    <w:p w14:paraId="57DFE9BF"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481" w:name="_Hlk181777175_4"/>
      <w:r w:rsidRPr="00D913FB">
        <w:rPr>
          <w:rFonts w:ascii="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481"/>
    </w:p>
    <w:p w14:paraId="0FF8C2A5" w14:textId="0155E933" w:rsidR="00B55C85" w:rsidRPr="00D913FB" w:rsidRDefault="00B55C85" w:rsidP="00D913FB">
      <w:pPr>
        <w:spacing w:line="240" w:lineRule="auto"/>
        <w:jc w:val="both"/>
        <w:rPr>
          <w:rFonts w:ascii="Times New Roman" w:hAnsi="Times New Roman" w:cs="Times New Roman"/>
          <w:sz w:val="24"/>
          <w:szCs w:val="24"/>
          <w:lang w:eastAsia="ru-RU"/>
        </w:rPr>
      </w:pPr>
    </w:p>
    <w:p w14:paraId="2A5761F2" w14:textId="77777777" w:rsidR="00B55C85"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t>О. СЄНКЕВИЧ</w:t>
      </w:r>
    </w:p>
    <w:p w14:paraId="65ACF99D" w14:textId="77777777" w:rsidR="005C1CFE" w:rsidRDefault="005C1CFE" w:rsidP="00D913FB">
      <w:pPr>
        <w:spacing w:line="240" w:lineRule="auto"/>
        <w:jc w:val="both"/>
        <w:rPr>
          <w:rFonts w:ascii="Times New Roman" w:hAnsi="Times New Roman" w:cs="Times New Roman"/>
          <w:sz w:val="24"/>
          <w:szCs w:val="24"/>
          <w:lang w:eastAsia="ru-RU"/>
        </w:rPr>
      </w:pPr>
    </w:p>
    <w:p w14:paraId="64717932" w14:textId="77777777" w:rsidR="005C1CFE" w:rsidRDefault="005C1CFE" w:rsidP="00D913FB">
      <w:pPr>
        <w:pStyle w:val="a9"/>
      </w:pPr>
    </w:p>
    <w:p w14:paraId="763A56F3" w14:textId="53BC22F1" w:rsidR="00D913FB" w:rsidRDefault="0019510C" w:rsidP="005C1CFE">
      <w:pPr>
        <w:pStyle w:val="a9"/>
        <w:numPr>
          <w:ilvl w:val="0"/>
          <w:numId w:val="3"/>
        </w:numPr>
        <w:rPr>
          <w:color w:val="000000"/>
        </w:rPr>
      </w:pPr>
      <w:r w:rsidRPr="00D913FB">
        <w:t>S-zr-</w:t>
      </w:r>
      <w:r w:rsidR="00B75665" w:rsidRPr="00D913FB">
        <w:t>260</w:t>
      </w:r>
      <w:r w:rsidRPr="00D913FB">
        <w:t>/</w:t>
      </w:r>
      <w:r w:rsidR="00673DA1" w:rsidRPr="00D913FB">
        <w:t>1</w:t>
      </w:r>
      <w:r w:rsidR="00636564" w:rsidRPr="00D913FB">
        <w:t>66</w:t>
      </w:r>
      <w:r w:rsidR="00BF14E3">
        <w:t xml:space="preserve"> </w:t>
      </w:r>
      <w:r w:rsidR="00BF14E3">
        <w:rPr>
          <w:color w:val="000000"/>
          <w:highlight w:val="white"/>
          <w:lang w:eastAsia="uk-UA"/>
        </w:rPr>
        <w:t xml:space="preserve"> </w:t>
      </w:r>
      <w:r w:rsidR="002E1812" w:rsidRPr="00D913FB">
        <w:rPr>
          <w:color w:val="000000"/>
          <w:lang w:eastAsia="de-DE"/>
        </w:rPr>
        <w:t xml:space="preserve">    </w:t>
      </w:r>
    </w:p>
    <w:p w14:paraId="367CAE7A" w14:textId="73954BEB" w:rsidR="00D913FB" w:rsidRDefault="002E1812" w:rsidP="00D913FB">
      <w:pPr>
        <w:spacing w:line="240" w:lineRule="auto"/>
        <w:ind w:right="4535"/>
        <w:jc w:val="both"/>
        <w:rPr>
          <w:rFonts w:ascii="Times New Roman" w:hAnsi="Times New Roman" w:cs="Times New Roman"/>
          <w:sz w:val="24"/>
          <w:szCs w:val="24"/>
          <w:lang w:val="uk-UA" w:eastAsia="ru-RU"/>
        </w:rPr>
      </w:pPr>
      <w:r w:rsidRPr="00D913FB">
        <w:rPr>
          <w:rFonts w:ascii="Times New Roman" w:hAnsi="Times New Roman" w:cs="Times New Roman"/>
          <w:sz w:val="24"/>
          <w:szCs w:val="24"/>
          <w:lang w:val="uk-UA" w:eastAsia="ru-RU"/>
        </w:rPr>
        <w:t xml:space="preserve">Про надання дозволу </w:t>
      </w:r>
      <w:r w:rsidR="00636564" w:rsidRPr="00D913FB">
        <w:rPr>
          <w:rFonts w:ascii="Times New Roman" w:hAnsi="Times New Roman" w:cs="Times New Roman"/>
          <w:sz w:val="24"/>
          <w:szCs w:val="24"/>
          <w:lang w:val="uk-UA"/>
        </w:rPr>
        <w:t>громадянину Цуркану Артуру Григоровичу</w:t>
      </w:r>
      <w:r w:rsidR="00337C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eastAsia="ru-RU"/>
        </w:rPr>
        <w:t xml:space="preserve">на </w:t>
      </w:r>
      <w:r w:rsidR="00673DA1" w:rsidRPr="00D913FB">
        <w:rPr>
          <w:rFonts w:ascii="Times New Roman" w:hAnsi="Times New Roman" w:cs="Times New Roman"/>
          <w:sz w:val="24"/>
          <w:szCs w:val="24"/>
          <w:lang w:val="uk-UA" w:eastAsia="ru-RU"/>
        </w:rPr>
        <w:t>розроблення проєкту землеустрою щодо відведення</w:t>
      </w:r>
      <w:r w:rsidR="00A96009" w:rsidRPr="00D913FB">
        <w:rPr>
          <w:rFonts w:ascii="Times New Roman" w:hAnsi="Times New Roman" w:cs="Times New Roman"/>
          <w:sz w:val="24"/>
          <w:szCs w:val="24"/>
          <w:lang w:val="uk-UA" w:eastAsia="ru-RU"/>
        </w:rPr>
        <w:t xml:space="preserve"> в оренду</w:t>
      </w:r>
      <w:r w:rsidR="00673DA1" w:rsidRPr="00D913FB">
        <w:rPr>
          <w:rFonts w:ascii="Times New Roman" w:hAnsi="Times New Roman" w:cs="Times New Roman"/>
          <w:sz w:val="24"/>
          <w:szCs w:val="24"/>
          <w:lang w:val="uk-UA" w:eastAsia="ru-RU"/>
        </w:rPr>
        <w:t xml:space="preserve"> земельної ділянки для обслуговування нежитлової будівлі </w:t>
      </w:r>
      <w:r w:rsidR="00636564" w:rsidRPr="00D913FB">
        <w:rPr>
          <w:rFonts w:ascii="Times New Roman" w:hAnsi="Times New Roman" w:cs="Times New Roman"/>
          <w:sz w:val="24"/>
          <w:szCs w:val="24"/>
          <w:lang w:val="uk-UA" w:eastAsia="ru-RU"/>
        </w:rPr>
        <w:t xml:space="preserve">кафе </w:t>
      </w:r>
      <w:r w:rsidR="006F7F35" w:rsidRPr="00D913FB">
        <w:rPr>
          <w:rFonts w:ascii="Times New Roman" w:hAnsi="Times New Roman" w:cs="Times New Roman"/>
          <w:sz w:val="24"/>
          <w:szCs w:val="24"/>
          <w:lang w:val="uk-UA" w:eastAsia="ru-RU"/>
        </w:rPr>
        <w:t>по вул.</w:t>
      </w:r>
      <w:r w:rsidR="00636564" w:rsidRPr="00D913FB">
        <w:rPr>
          <w:rFonts w:ascii="Times New Roman" w:hAnsi="Times New Roman" w:cs="Times New Roman"/>
          <w:sz w:val="24"/>
          <w:szCs w:val="24"/>
          <w:lang w:val="uk-UA" w:eastAsia="ru-RU"/>
        </w:rPr>
        <w:t xml:space="preserve"> Торговій, 60А </w:t>
      </w:r>
      <w:r w:rsidRPr="00D913FB">
        <w:rPr>
          <w:rFonts w:ascii="Times New Roman" w:hAnsi="Times New Roman" w:cs="Times New Roman"/>
          <w:sz w:val="24"/>
          <w:szCs w:val="24"/>
          <w:lang w:val="uk-UA" w:eastAsia="ru-RU"/>
        </w:rPr>
        <w:t xml:space="preserve">у </w:t>
      </w:r>
      <w:r w:rsidR="00636564" w:rsidRPr="00D913FB">
        <w:rPr>
          <w:rFonts w:ascii="Times New Roman" w:hAnsi="Times New Roman" w:cs="Times New Roman"/>
          <w:sz w:val="24"/>
          <w:szCs w:val="24"/>
          <w:lang w:val="uk-UA" w:eastAsia="ru-RU"/>
        </w:rPr>
        <w:t>Корабельному</w:t>
      </w:r>
      <w:r w:rsidRPr="00D913FB">
        <w:rPr>
          <w:rFonts w:ascii="Times New Roman" w:hAnsi="Times New Roman" w:cs="Times New Roman"/>
          <w:sz w:val="24"/>
          <w:szCs w:val="24"/>
          <w:lang w:val="uk-UA" w:eastAsia="ru-RU"/>
        </w:rPr>
        <w:t xml:space="preserve"> районі м. Миколаєва</w:t>
      </w:r>
      <w:r w:rsidR="00133FEC" w:rsidRPr="00D913FB">
        <w:rPr>
          <w:rFonts w:ascii="Times New Roman" w:hAnsi="Times New Roman" w:cs="Times New Roman"/>
          <w:sz w:val="24"/>
          <w:szCs w:val="24"/>
          <w:lang w:val="uk-UA" w:eastAsia="ru-RU"/>
        </w:rPr>
        <w:t xml:space="preserve"> </w:t>
      </w:r>
    </w:p>
    <w:p w14:paraId="418E6471" w14:textId="77777777" w:rsidR="005C1CFE" w:rsidRDefault="005C1CFE" w:rsidP="00D913FB">
      <w:pPr>
        <w:spacing w:line="240" w:lineRule="auto"/>
        <w:ind w:right="4535"/>
        <w:jc w:val="both"/>
        <w:rPr>
          <w:rFonts w:ascii="Times New Roman" w:hAnsi="Times New Roman" w:cs="Times New Roman"/>
          <w:sz w:val="24"/>
          <w:szCs w:val="24"/>
          <w:lang w:val="uk-UA" w:eastAsia="ru-RU"/>
        </w:rPr>
      </w:pPr>
    </w:p>
    <w:p w14:paraId="3717391E" w14:textId="0EB01673" w:rsidR="00D913FB" w:rsidRDefault="002E1812" w:rsidP="00D913FB">
      <w:pPr>
        <w:pStyle w:val="a3"/>
        <w:spacing w:line="240" w:lineRule="auto"/>
        <w:ind w:firstLine="567"/>
        <w:rPr>
          <w:szCs w:val="24"/>
        </w:rPr>
      </w:pPr>
      <w:r w:rsidRPr="00D913FB">
        <w:rPr>
          <w:szCs w:val="24"/>
        </w:rPr>
        <w:t xml:space="preserve">Розглянувши заяву </w:t>
      </w:r>
      <w:r w:rsidR="00636564" w:rsidRPr="00D913FB">
        <w:rPr>
          <w:szCs w:val="24"/>
        </w:rPr>
        <w:t>громадянина Цуркана Артура Григоровича</w:t>
      </w:r>
      <w:r w:rsidR="00B87B2F" w:rsidRPr="00D913FB">
        <w:rPr>
          <w:szCs w:val="24"/>
        </w:rPr>
        <w:t>,</w:t>
      </w:r>
      <w:r w:rsidRPr="00D913FB">
        <w:rPr>
          <w:szCs w:val="24"/>
        </w:rPr>
        <w:t xml:space="preserve"> дозвільн</w:t>
      </w:r>
      <w:r w:rsidR="0051238D" w:rsidRPr="00D913FB">
        <w:rPr>
          <w:szCs w:val="24"/>
        </w:rPr>
        <w:t>і</w:t>
      </w:r>
      <w:r w:rsidRPr="00D913FB">
        <w:rPr>
          <w:szCs w:val="24"/>
        </w:rPr>
        <w:t xml:space="preserve"> справ</w:t>
      </w:r>
      <w:r w:rsidR="0051238D" w:rsidRPr="00D913FB">
        <w:rPr>
          <w:szCs w:val="24"/>
        </w:rPr>
        <w:t>и</w:t>
      </w:r>
      <w:r w:rsidRPr="00D913FB">
        <w:rPr>
          <w:szCs w:val="24"/>
        </w:rPr>
        <w:t xml:space="preserve"> від </w:t>
      </w:r>
      <w:r w:rsidR="00636564" w:rsidRPr="00D913FB">
        <w:rPr>
          <w:szCs w:val="24"/>
        </w:rPr>
        <w:t>25</w:t>
      </w:r>
      <w:r w:rsidR="00050E4A" w:rsidRPr="00D913FB">
        <w:rPr>
          <w:szCs w:val="24"/>
        </w:rPr>
        <w:t>.</w:t>
      </w:r>
      <w:r w:rsidR="00673DA1" w:rsidRPr="00D913FB">
        <w:rPr>
          <w:szCs w:val="24"/>
        </w:rPr>
        <w:t>1</w:t>
      </w:r>
      <w:r w:rsidR="00636564" w:rsidRPr="00D913FB">
        <w:rPr>
          <w:szCs w:val="24"/>
        </w:rPr>
        <w:t>1</w:t>
      </w:r>
      <w:r w:rsidR="00050E4A" w:rsidRPr="00D913FB">
        <w:rPr>
          <w:szCs w:val="24"/>
        </w:rPr>
        <w:t>.2</w:t>
      </w:r>
      <w:r w:rsidRPr="00D913FB">
        <w:rPr>
          <w:szCs w:val="24"/>
        </w:rPr>
        <w:t>02</w:t>
      </w:r>
      <w:r w:rsidR="00673DA1" w:rsidRPr="00D913FB">
        <w:rPr>
          <w:szCs w:val="24"/>
        </w:rPr>
        <w:t>4</w:t>
      </w:r>
      <w:r w:rsidRPr="00D913FB">
        <w:rPr>
          <w:szCs w:val="24"/>
        </w:rPr>
        <w:t xml:space="preserve"> №</w:t>
      </w:r>
      <w:r w:rsidR="00BC581F" w:rsidRPr="00D913FB">
        <w:rPr>
          <w:szCs w:val="24"/>
        </w:rPr>
        <w:t xml:space="preserve"> </w:t>
      </w:r>
      <w:r w:rsidR="00673DA1" w:rsidRPr="00D913FB">
        <w:rPr>
          <w:szCs w:val="24"/>
        </w:rPr>
        <w:t>19.04-06/</w:t>
      </w:r>
      <w:r w:rsidR="00636564" w:rsidRPr="00D913FB">
        <w:rPr>
          <w:szCs w:val="24"/>
        </w:rPr>
        <w:t>46737</w:t>
      </w:r>
      <w:r w:rsidR="00673DA1" w:rsidRPr="00D913FB">
        <w:rPr>
          <w:szCs w:val="24"/>
        </w:rPr>
        <w:t>/2024</w:t>
      </w:r>
      <w:r w:rsidR="0064431B" w:rsidRPr="00D913FB">
        <w:rPr>
          <w:szCs w:val="24"/>
        </w:rPr>
        <w:t xml:space="preserve"> та від 10.02.2025 № Ц-592/К</w:t>
      </w:r>
      <w:r w:rsidRPr="00D913FB">
        <w:rPr>
          <w:szCs w:val="24"/>
        </w:rPr>
        <w:t xml:space="preserve">, </w:t>
      </w:r>
      <w:r w:rsidR="006A590F" w:rsidRPr="00D913FB">
        <w:rPr>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59F3A0" w14:textId="77777777" w:rsidR="005C1CFE" w:rsidRDefault="005C1CFE" w:rsidP="00D913FB">
      <w:pPr>
        <w:pStyle w:val="a3"/>
        <w:spacing w:line="240" w:lineRule="auto"/>
        <w:ind w:firstLine="567"/>
        <w:rPr>
          <w:szCs w:val="24"/>
        </w:rPr>
      </w:pPr>
    </w:p>
    <w:p w14:paraId="6CFCE9B0" w14:textId="77777777" w:rsidR="00D913FB" w:rsidRDefault="002E1812" w:rsidP="00D913FB">
      <w:pPr>
        <w:pStyle w:val="a3"/>
        <w:spacing w:line="240" w:lineRule="auto"/>
        <w:rPr>
          <w:szCs w:val="24"/>
        </w:rPr>
      </w:pPr>
      <w:r w:rsidRPr="00D913FB">
        <w:rPr>
          <w:szCs w:val="24"/>
        </w:rPr>
        <w:t>ВИРІШИЛА:</w:t>
      </w:r>
    </w:p>
    <w:p w14:paraId="0E737A99" w14:textId="10F6F40A" w:rsidR="00B87B2F" w:rsidRPr="00D913FB" w:rsidRDefault="00B00ADA" w:rsidP="00D913FB">
      <w:pPr>
        <w:tabs>
          <w:tab w:val="left" w:pos="-180"/>
          <w:tab w:val="left" w:pos="720"/>
        </w:tabs>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color w:val="000000"/>
          <w:sz w:val="24"/>
          <w:szCs w:val="24"/>
          <w:lang w:val="uk-UA"/>
        </w:rPr>
        <w:t>1</w:t>
      </w:r>
      <w:r w:rsidRPr="00D913FB">
        <w:rPr>
          <w:rFonts w:ascii="Times New Roman" w:hAnsi="Times New Roman" w:cs="Times New Roman"/>
          <w:sz w:val="24"/>
          <w:szCs w:val="24"/>
          <w:lang w:val="uk-UA" w:eastAsia="ru-RU"/>
        </w:rPr>
        <w:t xml:space="preserve">. </w:t>
      </w:r>
      <w:r w:rsidR="004A7051" w:rsidRPr="00D913FB">
        <w:rPr>
          <w:rFonts w:ascii="Times New Roman" w:hAnsi="Times New Roman" w:cs="Times New Roman"/>
          <w:sz w:val="24"/>
          <w:szCs w:val="24"/>
          <w:lang w:val="uk-UA" w:eastAsia="ru-RU"/>
        </w:rPr>
        <w:t>Надати дозвіл</w:t>
      </w:r>
      <w:r w:rsidRPr="00D913FB">
        <w:rPr>
          <w:rFonts w:ascii="Times New Roman" w:hAnsi="Times New Roman" w:cs="Times New Roman"/>
          <w:sz w:val="24"/>
          <w:szCs w:val="24"/>
          <w:lang w:val="uk-UA" w:eastAsia="ru-RU"/>
        </w:rPr>
        <w:t xml:space="preserve"> </w:t>
      </w:r>
      <w:r w:rsidR="00636564" w:rsidRPr="00D913FB">
        <w:rPr>
          <w:rFonts w:ascii="Times New Roman" w:hAnsi="Times New Roman" w:cs="Times New Roman"/>
          <w:sz w:val="24"/>
          <w:szCs w:val="24"/>
          <w:lang w:val="uk-UA"/>
        </w:rPr>
        <w:t xml:space="preserve">громадянину Цуркану Артуру Григоровичу </w:t>
      </w:r>
      <w:r w:rsidR="00673DA1" w:rsidRPr="00D913FB">
        <w:rPr>
          <w:rFonts w:ascii="Times New Roman" w:hAnsi="Times New Roman" w:cs="Times New Roman"/>
          <w:sz w:val="24"/>
          <w:szCs w:val="24"/>
          <w:lang w:val="uk-UA" w:eastAsia="ru-RU"/>
        </w:rPr>
        <w:t xml:space="preserve">на розроблення проєкту землеустрою щодо відведення в оренду земельної ділянки орієнтовною площею </w:t>
      </w:r>
      <w:r w:rsidR="00636564" w:rsidRPr="00D913FB">
        <w:rPr>
          <w:rFonts w:ascii="Times New Roman" w:hAnsi="Times New Roman" w:cs="Times New Roman"/>
          <w:sz w:val="24"/>
          <w:szCs w:val="24"/>
          <w:lang w:val="uk-UA" w:eastAsia="ru-RU"/>
        </w:rPr>
        <w:t>1123</w:t>
      </w:r>
      <w:r w:rsidR="00673DA1" w:rsidRPr="00D913FB">
        <w:rPr>
          <w:rFonts w:ascii="Times New Roman" w:hAnsi="Times New Roman" w:cs="Times New Roman"/>
          <w:sz w:val="24"/>
          <w:szCs w:val="24"/>
          <w:lang w:val="uk-UA" w:eastAsia="ru-RU"/>
        </w:rPr>
        <w:t xml:space="preserve"> кв.м,</w:t>
      </w:r>
      <w:r w:rsidR="00F6542E" w:rsidRPr="00D913FB">
        <w:rPr>
          <w:rFonts w:ascii="Times New Roman" w:hAnsi="Times New Roman" w:cs="Times New Roman"/>
          <w:sz w:val="24"/>
          <w:szCs w:val="24"/>
          <w:lang w:val="uk-UA" w:eastAsia="ru-RU"/>
        </w:rPr>
        <w:t xml:space="preserve"> за рахунок земель</w:t>
      </w:r>
      <w:r w:rsidR="00673DA1" w:rsidRPr="00D913FB">
        <w:rPr>
          <w:rFonts w:ascii="Times New Roman" w:hAnsi="Times New Roman" w:cs="Times New Roman"/>
          <w:sz w:val="24"/>
          <w:szCs w:val="24"/>
          <w:lang w:val="uk-UA" w:eastAsia="ru-RU"/>
        </w:rPr>
        <w:t xml:space="preserve"> комунальної власності</w:t>
      </w:r>
      <w:r w:rsidR="00F6542E" w:rsidRPr="00D913FB">
        <w:rPr>
          <w:rFonts w:ascii="Times New Roman" w:hAnsi="Times New Roman" w:cs="Times New Roman"/>
          <w:sz w:val="24"/>
          <w:szCs w:val="24"/>
          <w:lang w:val="uk-UA" w:eastAsia="ru-RU"/>
        </w:rPr>
        <w:t>,</w:t>
      </w:r>
      <w:r w:rsidR="00673DA1" w:rsidRPr="00D913FB">
        <w:rPr>
          <w:rFonts w:ascii="Times New Roman" w:hAnsi="Times New Roman" w:cs="Times New Roman"/>
          <w:sz w:val="24"/>
          <w:szCs w:val="24"/>
          <w:lang w:val="uk-UA" w:eastAsia="ru-RU"/>
        </w:rPr>
        <w:t xml:space="preserve"> </w:t>
      </w:r>
      <w:r w:rsidR="00636564" w:rsidRPr="00D913FB">
        <w:rPr>
          <w:rFonts w:ascii="Times New Roman" w:hAnsi="Times New Roman" w:cs="Times New Roman"/>
          <w:sz w:val="24"/>
          <w:szCs w:val="24"/>
          <w:lang w:val="uk-UA" w:eastAsia="ru-RU"/>
        </w:rPr>
        <w:t>для обслуговування нежитлової будівлі кафе по вул. Торговій, 60А</w:t>
      </w:r>
      <w:r w:rsidRPr="00D913FB">
        <w:rPr>
          <w:rFonts w:ascii="Times New Roman" w:hAnsi="Times New Roman" w:cs="Times New Roman"/>
          <w:sz w:val="24"/>
          <w:szCs w:val="24"/>
          <w:lang w:val="uk-UA" w:eastAsia="ru-RU"/>
        </w:rPr>
        <w:t>,</w:t>
      </w:r>
      <w:r w:rsidR="00BC581F" w:rsidRPr="00D913FB">
        <w:rPr>
          <w:rFonts w:ascii="Times New Roman" w:hAnsi="Times New Roman" w:cs="Times New Roman"/>
          <w:sz w:val="24"/>
          <w:szCs w:val="24"/>
          <w:lang w:val="uk-UA" w:eastAsia="ru-RU"/>
        </w:rPr>
        <w:t xml:space="preserve"> </w:t>
      </w:r>
      <w:r w:rsidR="00636564"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договору купівлі-продажу від </w:t>
      </w:r>
      <w:r w:rsidR="0064431B" w:rsidRPr="00D913FB">
        <w:rPr>
          <w:rFonts w:ascii="Times New Roman" w:hAnsi="Times New Roman" w:cs="Times New Roman"/>
          <w:sz w:val="24"/>
          <w:szCs w:val="24"/>
          <w:lang w:val="uk-UA"/>
        </w:rPr>
        <w:t>16</w:t>
      </w:r>
      <w:r w:rsidR="00636564" w:rsidRPr="00D913FB">
        <w:rPr>
          <w:rFonts w:ascii="Times New Roman" w:hAnsi="Times New Roman" w:cs="Times New Roman"/>
          <w:sz w:val="24"/>
          <w:szCs w:val="24"/>
        </w:rPr>
        <w:t>.0</w:t>
      </w:r>
      <w:r w:rsidR="0064431B" w:rsidRPr="00D913FB">
        <w:rPr>
          <w:rFonts w:ascii="Times New Roman" w:hAnsi="Times New Roman" w:cs="Times New Roman"/>
          <w:sz w:val="24"/>
          <w:szCs w:val="24"/>
          <w:lang w:val="uk-UA"/>
        </w:rPr>
        <w:t>8</w:t>
      </w:r>
      <w:r w:rsidR="00636564" w:rsidRPr="00D913FB">
        <w:rPr>
          <w:rFonts w:ascii="Times New Roman" w:hAnsi="Times New Roman" w:cs="Times New Roman"/>
          <w:sz w:val="24"/>
          <w:szCs w:val="24"/>
        </w:rPr>
        <w:t>.20</w:t>
      </w:r>
      <w:r w:rsidR="0064431B" w:rsidRPr="00D913FB">
        <w:rPr>
          <w:rFonts w:ascii="Times New Roman" w:hAnsi="Times New Roman" w:cs="Times New Roman"/>
          <w:sz w:val="24"/>
          <w:szCs w:val="24"/>
          <w:lang w:val="uk-UA"/>
        </w:rPr>
        <w:t>24</w:t>
      </w:r>
      <w:r w:rsidR="00636564" w:rsidRPr="00D913FB">
        <w:rPr>
          <w:rFonts w:ascii="Times New Roman" w:hAnsi="Times New Roman" w:cs="Times New Roman"/>
          <w:sz w:val="24"/>
          <w:szCs w:val="24"/>
        </w:rPr>
        <w:t xml:space="preserve">                     № </w:t>
      </w:r>
      <w:r w:rsidR="0064431B" w:rsidRPr="00D913FB">
        <w:rPr>
          <w:rFonts w:ascii="Times New Roman" w:hAnsi="Times New Roman" w:cs="Times New Roman"/>
          <w:sz w:val="24"/>
          <w:szCs w:val="24"/>
          <w:lang w:val="uk-UA"/>
        </w:rPr>
        <w:t>2033</w:t>
      </w:r>
      <w:r w:rsidR="00636564" w:rsidRPr="00D913FB">
        <w:rPr>
          <w:rFonts w:ascii="Times New Roman" w:hAnsi="Times New Roman" w:cs="Times New Roman"/>
          <w:sz w:val="24"/>
          <w:szCs w:val="24"/>
          <w:lang w:val="uk-UA"/>
        </w:rPr>
        <w:t xml:space="preserve"> </w:t>
      </w:r>
      <w:r w:rsidR="002E1812" w:rsidRPr="00D913FB">
        <w:rPr>
          <w:rFonts w:ascii="Times New Roman" w:hAnsi="Times New Roman" w:cs="Times New Roman"/>
          <w:sz w:val="24"/>
          <w:szCs w:val="24"/>
          <w:lang w:val="uk-UA"/>
        </w:rPr>
        <w:t>(забудована земельна ділянка).</w:t>
      </w:r>
    </w:p>
    <w:p w14:paraId="7F32ECAF" w14:textId="77777777" w:rsidR="00B00ADA" w:rsidRPr="00D913FB" w:rsidRDefault="00337C46" w:rsidP="00D913FB">
      <w:pPr>
        <w:tabs>
          <w:tab w:val="left" w:pos="-180"/>
          <w:tab w:val="left" w:pos="720"/>
        </w:tabs>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sz w:val="24"/>
          <w:szCs w:val="24"/>
          <w:lang w:val="uk-UA" w:eastAsia="ru-RU"/>
        </w:rPr>
        <w:t>В</w:t>
      </w:r>
      <w:r w:rsidR="002E1812" w:rsidRPr="00D913FB">
        <w:rPr>
          <w:rFonts w:ascii="Times New Roman" w:hAnsi="Times New Roman" w:cs="Times New Roman"/>
          <w:sz w:val="24"/>
          <w:szCs w:val="24"/>
          <w:lang w:val="uk-UA" w:eastAsia="ru-RU"/>
        </w:rPr>
        <w:t>иснов</w:t>
      </w:r>
      <w:r w:rsidRPr="00D913FB">
        <w:rPr>
          <w:rFonts w:ascii="Times New Roman" w:hAnsi="Times New Roman" w:cs="Times New Roman"/>
          <w:sz w:val="24"/>
          <w:szCs w:val="24"/>
          <w:lang w:val="uk-UA" w:eastAsia="ru-RU"/>
        </w:rPr>
        <w:t>ок</w:t>
      </w:r>
      <w:r w:rsidR="002E1812" w:rsidRPr="00D913FB">
        <w:rPr>
          <w:rFonts w:ascii="Times New Roman" w:hAnsi="Times New Roman" w:cs="Times New Roman"/>
          <w:sz w:val="24"/>
          <w:szCs w:val="24"/>
          <w:lang w:val="uk-UA" w:eastAsia="ru-RU"/>
        </w:rPr>
        <w:t xml:space="preserve"> департаменту</w:t>
      </w:r>
      <w:r w:rsidR="00C87996" w:rsidRPr="00D913FB">
        <w:rPr>
          <w:rFonts w:ascii="Times New Roman" w:hAnsi="Times New Roman" w:cs="Times New Roman"/>
          <w:sz w:val="24"/>
          <w:szCs w:val="24"/>
          <w:lang w:val="uk-UA" w:eastAsia="ru-RU"/>
        </w:rPr>
        <w:t xml:space="preserve"> </w:t>
      </w:r>
      <w:r w:rsidR="002E1812" w:rsidRPr="00D913FB">
        <w:rPr>
          <w:rFonts w:ascii="Times New Roman" w:hAnsi="Times New Roman" w:cs="Times New Roman"/>
          <w:sz w:val="24"/>
          <w:szCs w:val="24"/>
          <w:lang w:val="uk-UA" w:eastAsia="ru-RU"/>
        </w:rPr>
        <w:t>архітектури та містобудування Миколаївської міської ради від</w:t>
      </w:r>
      <w:r w:rsidR="00341B02" w:rsidRPr="00D913FB">
        <w:rPr>
          <w:rFonts w:ascii="Times New Roman" w:hAnsi="Times New Roman" w:cs="Times New Roman"/>
          <w:sz w:val="24"/>
          <w:szCs w:val="24"/>
          <w:lang w:val="uk-UA" w:eastAsia="ru-RU"/>
        </w:rPr>
        <w:t> </w:t>
      </w:r>
      <w:r w:rsidR="00636564" w:rsidRPr="00D913FB">
        <w:rPr>
          <w:rFonts w:ascii="Times New Roman" w:hAnsi="Times New Roman" w:cs="Times New Roman"/>
          <w:sz w:val="24"/>
          <w:szCs w:val="24"/>
          <w:lang w:val="uk-UA" w:eastAsia="ru-RU"/>
        </w:rPr>
        <w:t>27</w:t>
      </w:r>
      <w:r w:rsidR="00C87996" w:rsidRPr="00D913FB">
        <w:rPr>
          <w:rFonts w:ascii="Times New Roman" w:hAnsi="Times New Roman" w:cs="Times New Roman"/>
          <w:sz w:val="24"/>
          <w:szCs w:val="24"/>
          <w:lang w:val="uk-UA" w:eastAsia="ru-RU"/>
        </w:rPr>
        <w:t>.</w:t>
      </w:r>
      <w:r w:rsidR="00636564" w:rsidRPr="00D913FB">
        <w:rPr>
          <w:rFonts w:ascii="Times New Roman" w:hAnsi="Times New Roman" w:cs="Times New Roman"/>
          <w:sz w:val="24"/>
          <w:szCs w:val="24"/>
          <w:lang w:val="uk-UA" w:eastAsia="ru-RU"/>
        </w:rPr>
        <w:t>11</w:t>
      </w:r>
      <w:r w:rsidR="00C87996" w:rsidRPr="00D913FB">
        <w:rPr>
          <w:rFonts w:ascii="Times New Roman" w:hAnsi="Times New Roman" w:cs="Times New Roman"/>
          <w:sz w:val="24"/>
          <w:szCs w:val="24"/>
          <w:lang w:val="uk-UA" w:eastAsia="ru-RU"/>
        </w:rPr>
        <w:t>.202</w:t>
      </w:r>
      <w:r w:rsidR="00673DA1" w:rsidRPr="00D913FB">
        <w:rPr>
          <w:rFonts w:ascii="Times New Roman" w:hAnsi="Times New Roman" w:cs="Times New Roman"/>
          <w:sz w:val="24"/>
          <w:szCs w:val="24"/>
          <w:lang w:val="uk-UA" w:eastAsia="ru-RU"/>
        </w:rPr>
        <w:t>4</w:t>
      </w:r>
      <w:r w:rsidR="002E1812" w:rsidRPr="00D913FB">
        <w:rPr>
          <w:rFonts w:ascii="Times New Roman" w:hAnsi="Times New Roman" w:cs="Times New Roman"/>
          <w:sz w:val="24"/>
          <w:szCs w:val="24"/>
          <w:lang w:val="uk-UA" w:eastAsia="ru-RU"/>
        </w:rPr>
        <w:t xml:space="preserve"> </w:t>
      </w:r>
      <w:r w:rsidRPr="00D913FB">
        <w:rPr>
          <w:rFonts w:ascii="Times New Roman" w:hAnsi="Times New Roman" w:cs="Times New Roman"/>
          <w:sz w:val="24"/>
          <w:szCs w:val="24"/>
          <w:lang w:val="uk-UA" w:eastAsia="ru-RU"/>
        </w:rPr>
        <w:t>№ </w:t>
      </w:r>
      <w:r w:rsidR="00636564" w:rsidRPr="00D913FB">
        <w:rPr>
          <w:rFonts w:ascii="Times New Roman" w:hAnsi="Times New Roman" w:cs="Times New Roman"/>
          <w:sz w:val="24"/>
          <w:szCs w:val="24"/>
          <w:lang w:val="uk-UA" w:eastAsia="ru-RU"/>
        </w:rPr>
        <w:t>52406/12.02.18/24-2</w:t>
      </w:r>
      <w:r w:rsidR="00B87B2F" w:rsidRPr="00D913FB">
        <w:rPr>
          <w:rFonts w:ascii="Times New Roman" w:hAnsi="Times New Roman" w:cs="Times New Roman"/>
          <w:sz w:val="24"/>
          <w:szCs w:val="24"/>
          <w:lang w:val="uk-UA" w:eastAsia="ru-RU"/>
        </w:rPr>
        <w:t>.</w:t>
      </w:r>
    </w:p>
    <w:p w14:paraId="7143B2E4" w14:textId="77777777" w:rsidR="00D913FB" w:rsidRDefault="002E1812" w:rsidP="00D913FB">
      <w:pPr>
        <w:tabs>
          <w:tab w:val="left" w:pos="-180"/>
          <w:tab w:val="left" w:pos="720"/>
        </w:tabs>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sz w:val="24"/>
          <w:szCs w:val="24"/>
        </w:rPr>
        <w:t>Площу та цільове призначення земельної ділянки визначити проєктом землеустрою</w:t>
      </w:r>
      <w:r w:rsidR="0064431B" w:rsidRPr="00D913FB">
        <w:rPr>
          <w:rFonts w:ascii="Times New Roman" w:hAnsi="Times New Roman" w:cs="Times New Roman"/>
          <w:sz w:val="24"/>
          <w:szCs w:val="24"/>
          <w:lang w:val="uk-UA"/>
        </w:rPr>
        <w:t>, з урахуванням меж «червоних ліні</w:t>
      </w:r>
      <w:r w:rsidR="0051238D" w:rsidRPr="00D913FB">
        <w:rPr>
          <w:rFonts w:ascii="Times New Roman" w:hAnsi="Times New Roman" w:cs="Times New Roman"/>
          <w:sz w:val="24"/>
          <w:szCs w:val="24"/>
          <w:lang w:val="uk-UA"/>
        </w:rPr>
        <w:t>й</w:t>
      </w:r>
      <w:r w:rsidR="0064431B" w:rsidRPr="00D913FB">
        <w:rPr>
          <w:rFonts w:ascii="Times New Roman" w:hAnsi="Times New Roman" w:cs="Times New Roman"/>
          <w:sz w:val="24"/>
          <w:szCs w:val="24"/>
          <w:lang w:val="uk-UA"/>
        </w:rPr>
        <w:t>»</w:t>
      </w:r>
      <w:r w:rsidR="00041409" w:rsidRPr="00D913FB">
        <w:rPr>
          <w:rFonts w:ascii="Times New Roman" w:hAnsi="Times New Roman" w:cs="Times New Roman"/>
          <w:sz w:val="24"/>
          <w:szCs w:val="24"/>
          <w:lang w:val="uk-UA"/>
        </w:rPr>
        <w:t xml:space="preserve"> та </w:t>
      </w:r>
      <w:r w:rsidR="00982D14" w:rsidRPr="00D913FB">
        <w:rPr>
          <w:rFonts w:ascii="Times New Roman" w:hAnsi="Times New Roman" w:cs="Times New Roman"/>
          <w:sz w:val="24"/>
          <w:szCs w:val="24"/>
          <w:lang w:val="uk-UA"/>
        </w:rPr>
        <w:t>території зеленої зони по просп. Богоявленському ріг вул. Торгової та вул. Фонтаної, що рішенням Миколаївської міської ради від 04.04.2013 № 27/16 входить до Переліку об’єктів зеленого господарства</w:t>
      </w:r>
      <w:r w:rsidRPr="00D913FB">
        <w:rPr>
          <w:rFonts w:ascii="Times New Roman" w:hAnsi="Times New Roman" w:cs="Times New Roman"/>
          <w:sz w:val="24"/>
          <w:szCs w:val="24"/>
          <w:lang w:val="uk-UA"/>
        </w:rPr>
        <w:t>.</w:t>
      </w:r>
      <w:r w:rsidR="0064431B" w:rsidRPr="00D913FB">
        <w:rPr>
          <w:rFonts w:ascii="Times New Roman" w:hAnsi="Times New Roman" w:cs="Times New Roman"/>
          <w:sz w:val="24"/>
          <w:szCs w:val="24"/>
          <w:lang w:val="uk-UA"/>
        </w:rPr>
        <w:t xml:space="preserve"> </w:t>
      </w:r>
    </w:p>
    <w:p w14:paraId="2F29A800" w14:textId="77777777" w:rsidR="00D913FB" w:rsidRDefault="004A7051" w:rsidP="00D913FB">
      <w:pPr>
        <w:tabs>
          <w:tab w:val="left" w:pos="3878"/>
        </w:tabs>
        <w:spacing w:line="240" w:lineRule="auto"/>
        <w:ind w:firstLine="720"/>
        <w:jc w:val="both"/>
        <w:rPr>
          <w:rFonts w:ascii="Times New Roman" w:hAnsi="Times New Roman" w:cs="Times New Roman"/>
          <w:sz w:val="24"/>
          <w:szCs w:val="24"/>
          <w:lang w:val="uk-UA"/>
        </w:rPr>
      </w:pPr>
      <w:r w:rsidRPr="00D913FB">
        <w:rPr>
          <w:rFonts w:ascii="Times New Roman" w:hAnsi="Times New Roman" w:cs="Times New Roman"/>
          <w:sz w:val="24"/>
          <w:szCs w:val="24"/>
          <w:lang w:val="uk-UA" w:eastAsia="ru-RU"/>
        </w:rPr>
        <w:lastRenderedPageBreak/>
        <w:t>2. Замовнику надати до департаменту з надання адміністративних  послуг Миколаївської міської ради погоджений проєкт землеустрою.</w:t>
      </w:r>
    </w:p>
    <w:p w14:paraId="76BF72CD" w14:textId="77777777" w:rsidR="00D913FB" w:rsidRDefault="002E1812" w:rsidP="00D913FB">
      <w:pPr>
        <w:tabs>
          <w:tab w:val="left" w:pos="387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D19714" w14:textId="6C1EDADE" w:rsidR="004A7051" w:rsidRPr="00D913FB" w:rsidRDefault="004A7051" w:rsidP="00D913FB">
      <w:pPr>
        <w:tabs>
          <w:tab w:val="left" w:pos="3878"/>
        </w:tabs>
        <w:spacing w:line="240" w:lineRule="auto"/>
        <w:ind w:firstLine="720"/>
        <w:jc w:val="both"/>
        <w:rPr>
          <w:rFonts w:ascii="Times New Roman" w:hAnsi="Times New Roman" w:cs="Times New Roman"/>
          <w:sz w:val="24"/>
          <w:szCs w:val="24"/>
          <w:lang w:val="uk-UA"/>
        </w:rPr>
      </w:pPr>
    </w:p>
    <w:p w14:paraId="18B659E4" w14:textId="716BEE3A" w:rsidR="00D913FB" w:rsidRDefault="002E1812" w:rsidP="00D913FB">
      <w:pPr>
        <w:pStyle w:val="a3"/>
        <w:spacing w:line="240" w:lineRule="auto"/>
        <w:ind w:right="-1"/>
        <w:rPr>
          <w:szCs w:val="24"/>
        </w:rPr>
      </w:pPr>
      <w:r w:rsidRPr="00D913FB">
        <w:rPr>
          <w:color w:val="000000"/>
          <w:szCs w:val="24"/>
        </w:rPr>
        <w:t>Міський голова</w:t>
      </w:r>
      <w:r w:rsidR="00BF14E3">
        <w:rPr>
          <w:color w:val="000000"/>
          <w:szCs w:val="24"/>
        </w:rPr>
        <w:t xml:space="preserve"> </w:t>
      </w:r>
      <w:r w:rsidRPr="00D913FB">
        <w:rPr>
          <w:color w:val="000000"/>
          <w:szCs w:val="24"/>
        </w:rPr>
        <w:t xml:space="preserve">                                    О.СЄНКЕВИЧ</w:t>
      </w:r>
    </w:p>
    <w:p w14:paraId="26A33CAC" w14:textId="77777777" w:rsidR="00D913FB" w:rsidRDefault="00D913FB" w:rsidP="00D913FB">
      <w:pPr>
        <w:spacing w:line="240" w:lineRule="auto"/>
        <w:ind w:left="-360" w:firstLine="720"/>
        <w:jc w:val="both"/>
        <w:rPr>
          <w:rFonts w:ascii="Times New Roman" w:hAnsi="Times New Roman" w:cs="Times New Roman"/>
          <w:sz w:val="24"/>
          <w:szCs w:val="24"/>
          <w:lang w:val="uk-UA"/>
        </w:rPr>
      </w:pPr>
    </w:p>
    <w:p w14:paraId="1A78FA9E" w14:textId="77777777" w:rsidR="005C1CFE" w:rsidRDefault="005C1CFE"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4E6C1F73" w14:textId="3B3C2B94" w:rsidR="00D913FB" w:rsidRDefault="002E1812" w:rsidP="005C1CFE">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0208" w:rsidRPr="00D913FB">
        <w:rPr>
          <w:rFonts w:ascii="Times New Roman" w:hAnsi="Times New Roman" w:cs="Times New Roman"/>
          <w:color w:val="000000"/>
          <w:sz w:val="24"/>
          <w:szCs w:val="24"/>
        </w:rPr>
        <w:t>250</w:t>
      </w:r>
      <w:r w:rsidR="00B124D6" w:rsidRPr="00D913FB">
        <w:rPr>
          <w:rFonts w:ascii="Times New Roman" w:hAnsi="Times New Roman" w:cs="Times New Roman"/>
          <w:color w:val="000000"/>
          <w:sz w:val="24"/>
          <w:szCs w:val="24"/>
        </w:rPr>
        <w:t>/</w:t>
      </w:r>
      <w:r w:rsidR="00D75B32" w:rsidRPr="00D913FB">
        <w:rPr>
          <w:rFonts w:ascii="Times New Roman" w:hAnsi="Times New Roman" w:cs="Times New Roman"/>
          <w:color w:val="000000"/>
          <w:sz w:val="24"/>
          <w:szCs w:val="24"/>
        </w:rPr>
        <w:t>3</w:t>
      </w:r>
      <w:r w:rsidR="00734478" w:rsidRPr="00D913FB">
        <w:rPr>
          <w:rFonts w:ascii="Times New Roman" w:hAnsi="Times New Roman" w:cs="Times New Roman"/>
          <w:color w:val="000000"/>
          <w:sz w:val="24"/>
          <w:szCs w:val="24"/>
        </w:rPr>
        <w:t>95</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09B88E2E" w14:textId="0E60AA51" w:rsidR="00D913FB" w:rsidRDefault="002E1812" w:rsidP="00D913FB">
      <w:pPr>
        <w:spacing w:line="240" w:lineRule="auto"/>
        <w:ind w:right="3684"/>
        <w:jc w:val="both"/>
        <w:rPr>
          <w:rFonts w:ascii="Times New Roman" w:hAnsi="Times New Roman" w:cs="Times New Roman"/>
          <w:sz w:val="24"/>
          <w:szCs w:val="24"/>
        </w:rPr>
      </w:pPr>
      <w:r w:rsidRPr="00D913FB">
        <w:rPr>
          <w:rFonts w:ascii="Times New Roman" w:hAnsi="Times New Roman" w:cs="Times New Roman"/>
          <w:sz w:val="24"/>
          <w:szCs w:val="24"/>
        </w:rPr>
        <w:t xml:space="preserve">Про продовження </w:t>
      </w:r>
      <w:r w:rsidR="00CB7A23" w:rsidRPr="00D913FB">
        <w:rPr>
          <w:rFonts w:ascii="Times New Roman" w:hAnsi="Times New Roman" w:cs="Times New Roman"/>
          <w:sz w:val="24"/>
          <w:szCs w:val="24"/>
        </w:rPr>
        <w:t>ТОВ</w:t>
      </w:r>
      <w:r w:rsidR="009832A2" w:rsidRPr="00D913FB">
        <w:rPr>
          <w:rFonts w:ascii="Times New Roman" w:hAnsi="Times New Roman" w:cs="Times New Roman"/>
          <w:sz w:val="24"/>
          <w:szCs w:val="24"/>
        </w:rPr>
        <w:t> </w:t>
      </w:r>
      <w:r w:rsidR="00CB7A23" w:rsidRPr="00D913FB">
        <w:rPr>
          <w:rFonts w:ascii="Times New Roman" w:hAnsi="Times New Roman" w:cs="Times New Roman"/>
          <w:sz w:val="24"/>
          <w:szCs w:val="24"/>
        </w:rPr>
        <w:t>ФІРМІ «ІРБІС»</w:t>
      </w:r>
      <w:r w:rsidRPr="00D913FB">
        <w:rPr>
          <w:rFonts w:ascii="Times New Roman" w:hAnsi="Times New Roman" w:cs="Times New Roman"/>
          <w:sz w:val="24"/>
          <w:szCs w:val="24"/>
        </w:rPr>
        <w:t xml:space="preserve"> строку оренди земельної ділянки </w:t>
      </w:r>
      <w:r w:rsidR="00CB7A23" w:rsidRPr="00D913FB">
        <w:rPr>
          <w:rFonts w:ascii="Times New Roman" w:hAnsi="Times New Roman" w:cs="Times New Roman"/>
          <w:sz w:val="24"/>
          <w:szCs w:val="24"/>
        </w:rPr>
        <w:t>для обслуговування нежитлового об'єкт</w:t>
      </w:r>
      <w:r w:rsidR="009832A2" w:rsidRPr="00D913FB">
        <w:rPr>
          <w:rFonts w:ascii="Times New Roman" w:hAnsi="Times New Roman" w:cs="Times New Roman"/>
          <w:sz w:val="24"/>
          <w:szCs w:val="24"/>
        </w:rPr>
        <w:t>а</w:t>
      </w:r>
      <w:r w:rsidR="00CB7A23" w:rsidRPr="00D913FB">
        <w:rPr>
          <w:rFonts w:ascii="Times New Roman" w:hAnsi="Times New Roman" w:cs="Times New Roman"/>
          <w:sz w:val="24"/>
          <w:szCs w:val="24"/>
        </w:rPr>
        <w:t xml:space="preserve"> по вул. Космонавтів, 83-а</w:t>
      </w:r>
      <w:r w:rsidRPr="00D913FB">
        <w:rPr>
          <w:rFonts w:ascii="Times New Roman" w:hAnsi="Times New Roman" w:cs="Times New Roman"/>
          <w:sz w:val="24"/>
          <w:szCs w:val="24"/>
        </w:rPr>
        <w:t xml:space="preserve"> в Інгульському районі м. Миколаєва</w:t>
      </w:r>
    </w:p>
    <w:p w14:paraId="2D72A39E" w14:textId="77777777" w:rsidR="005C1CFE" w:rsidRDefault="005C1CFE" w:rsidP="00D913FB">
      <w:pPr>
        <w:spacing w:line="240" w:lineRule="auto"/>
        <w:ind w:right="3684"/>
        <w:jc w:val="both"/>
        <w:rPr>
          <w:rFonts w:ascii="Times New Roman" w:hAnsi="Times New Roman" w:cs="Times New Roman"/>
          <w:sz w:val="24"/>
          <w:szCs w:val="24"/>
        </w:rPr>
      </w:pPr>
    </w:p>
    <w:p w14:paraId="2F01134B" w14:textId="21FBB519"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Розглянувши звернення</w:t>
      </w:r>
      <w:r w:rsidR="00C10ACD" w:rsidRPr="00D913FB">
        <w:rPr>
          <w:rFonts w:ascii="Times New Roman" w:hAnsi="Times New Roman" w:cs="Times New Roman"/>
          <w:sz w:val="24"/>
          <w:szCs w:val="24"/>
        </w:rPr>
        <w:t xml:space="preserve"> </w:t>
      </w:r>
      <w:r w:rsidR="00545E42" w:rsidRPr="00D913FB">
        <w:rPr>
          <w:rFonts w:ascii="Times New Roman" w:hAnsi="Times New Roman" w:cs="Times New Roman"/>
          <w:sz w:val="24"/>
          <w:szCs w:val="24"/>
        </w:rPr>
        <w:t>ТОВ</w:t>
      </w:r>
      <w:r w:rsidR="009832A2" w:rsidRPr="00D913FB">
        <w:rPr>
          <w:rFonts w:ascii="Times New Roman" w:hAnsi="Times New Roman" w:cs="Times New Roman"/>
          <w:sz w:val="24"/>
          <w:szCs w:val="24"/>
        </w:rPr>
        <w:t> </w:t>
      </w:r>
      <w:r w:rsidR="00545E42" w:rsidRPr="00D913FB">
        <w:rPr>
          <w:rFonts w:ascii="Times New Roman" w:hAnsi="Times New Roman" w:cs="Times New Roman"/>
          <w:sz w:val="24"/>
          <w:szCs w:val="24"/>
        </w:rPr>
        <w:t>ФІРМИ «ІРБІС»</w:t>
      </w:r>
      <w:r w:rsidR="003E1F65" w:rsidRPr="00D913FB">
        <w:rPr>
          <w:rFonts w:ascii="Times New Roman" w:hAnsi="Times New Roman" w:cs="Times New Roman"/>
          <w:sz w:val="24"/>
          <w:szCs w:val="24"/>
        </w:rPr>
        <w:t>, дозвільну справу</w:t>
      </w:r>
      <w:r w:rsidR="00E37730" w:rsidRPr="00D913FB">
        <w:rPr>
          <w:rFonts w:ascii="Times New Roman" w:hAnsi="Times New Roman" w:cs="Times New Roman"/>
          <w:sz w:val="24"/>
          <w:szCs w:val="24"/>
        </w:rPr>
        <w:t xml:space="preserve"> </w:t>
      </w:r>
      <w:r w:rsidR="00453D19" w:rsidRPr="00D913FB">
        <w:rPr>
          <w:rFonts w:ascii="Times New Roman" w:hAnsi="Times New Roman" w:cs="Times New Roman"/>
          <w:sz w:val="24"/>
          <w:szCs w:val="24"/>
        </w:rPr>
        <w:t>від</w:t>
      </w:r>
      <w:r w:rsidR="00545E42" w:rsidRPr="00D913FB">
        <w:rPr>
          <w:rFonts w:ascii="Times New Roman" w:hAnsi="Times New Roman" w:cs="Times New Roman"/>
          <w:sz w:val="24"/>
          <w:szCs w:val="24"/>
        </w:rPr>
        <w:t> 14.02.2025</w:t>
      </w:r>
      <w:r w:rsidR="003672EB" w:rsidRPr="00D913FB">
        <w:rPr>
          <w:rFonts w:ascii="Times New Roman" w:hAnsi="Times New Roman" w:cs="Times New Roman"/>
          <w:sz w:val="24"/>
          <w:szCs w:val="24"/>
        </w:rPr>
        <w:t xml:space="preserve"> №</w:t>
      </w:r>
      <w:r w:rsidR="009E38A5" w:rsidRPr="00D913FB">
        <w:rPr>
          <w:rFonts w:ascii="Times New Roman" w:hAnsi="Times New Roman" w:cs="Times New Roman"/>
          <w:sz w:val="24"/>
          <w:szCs w:val="24"/>
        </w:rPr>
        <w:t> </w:t>
      </w:r>
      <w:r w:rsidR="00545E42" w:rsidRPr="00D913FB">
        <w:rPr>
          <w:rFonts w:ascii="Times New Roman" w:hAnsi="Times New Roman" w:cs="Times New Roman"/>
          <w:sz w:val="24"/>
          <w:szCs w:val="24"/>
        </w:rPr>
        <w:t>19.04-06/6833/2025</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05F4B9C" w14:textId="77777777" w:rsidR="005C1CFE" w:rsidRDefault="005C1CFE" w:rsidP="00D913FB">
      <w:pPr>
        <w:spacing w:line="240" w:lineRule="auto"/>
        <w:ind w:firstLine="567"/>
        <w:jc w:val="both"/>
        <w:rPr>
          <w:rFonts w:ascii="Times New Roman" w:hAnsi="Times New Roman" w:cs="Times New Roman"/>
          <w:sz w:val="24"/>
          <w:szCs w:val="24"/>
        </w:rPr>
      </w:pPr>
    </w:p>
    <w:p w14:paraId="613CBBA9"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5942BA3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9E38A5" w:rsidRPr="00D913FB">
        <w:rPr>
          <w:rFonts w:ascii="Times New Roman" w:hAnsi="Times New Roman" w:cs="Times New Roman"/>
          <w:sz w:val="24"/>
          <w:szCs w:val="24"/>
        </w:rPr>
        <w:t> </w:t>
      </w:r>
      <w:r w:rsidR="00146D4A" w:rsidRPr="00D913FB">
        <w:rPr>
          <w:rFonts w:ascii="Times New Roman" w:hAnsi="Times New Roman" w:cs="Times New Roman"/>
          <w:sz w:val="24"/>
          <w:szCs w:val="24"/>
        </w:rPr>
        <w:t xml:space="preserve">Продовжити </w:t>
      </w:r>
      <w:r w:rsidR="00545E42" w:rsidRPr="00D913FB">
        <w:rPr>
          <w:rFonts w:ascii="Times New Roman" w:hAnsi="Times New Roman" w:cs="Times New Roman"/>
          <w:sz w:val="24"/>
          <w:szCs w:val="24"/>
        </w:rPr>
        <w:t>ТОВ</w:t>
      </w:r>
      <w:r w:rsidR="009832A2" w:rsidRPr="00D913FB">
        <w:rPr>
          <w:rFonts w:ascii="Times New Roman" w:hAnsi="Times New Roman" w:cs="Times New Roman"/>
          <w:sz w:val="24"/>
          <w:szCs w:val="24"/>
        </w:rPr>
        <w:t> </w:t>
      </w:r>
      <w:r w:rsidR="00545E42" w:rsidRPr="00D913FB">
        <w:rPr>
          <w:rFonts w:ascii="Times New Roman" w:hAnsi="Times New Roman" w:cs="Times New Roman"/>
          <w:sz w:val="24"/>
          <w:szCs w:val="24"/>
        </w:rPr>
        <w:t>ФІРМІ «ІРБІС»</w:t>
      </w:r>
      <w:r w:rsidR="00146D4A" w:rsidRPr="00D913FB">
        <w:rPr>
          <w:rFonts w:ascii="Times New Roman" w:hAnsi="Times New Roman" w:cs="Times New Roman"/>
          <w:sz w:val="24"/>
          <w:szCs w:val="24"/>
        </w:rPr>
        <w:t xml:space="preserve"> на </w:t>
      </w:r>
      <w:r w:rsidR="00545E42" w:rsidRPr="00D913FB">
        <w:rPr>
          <w:rFonts w:ascii="Times New Roman" w:hAnsi="Times New Roman" w:cs="Times New Roman"/>
          <w:sz w:val="24"/>
          <w:szCs w:val="24"/>
        </w:rPr>
        <w:t>2</w:t>
      </w:r>
      <w:r w:rsidR="00146D4A" w:rsidRPr="00D913FB">
        <w:rPr>
          <w:rFonts w:ascii="Times New Roman" w:hAnsi="Times New Roman" w:cs="Times New Roman"/>
          <w:sz w:val="24"/>
          <w:szCs w:val="24"/>
        </w:rPr>
        <w:t>0 років</w:t>
      </w:r>
      <w:r w:rsidR="0036236A" w:rsidRPr="00D913FB">
        <w:rPr>
          <w:rFonts w:ascii="Times New Roman" w:hAnsi="Times New Roman" w:cs="Times New Roman"/>
          <w:sz w:val="24"/>
          <w:szCs w:val="24"/>
        </w:rPr>
        <w:t xml:space="preserve"> з дати прийняття рішення</w:t>
      </w:r>
      <w:r w:rsidR="00146D4A" w:rsidRPr="00D913FB">
        <w:rPr>
          <w:rFonts w:ascii="Times New Roman" w:hAnsi="Times New Roman" w:cs="Times New Roman"/>
          <w:sz w:val="24"/>
          <w:szCs w:val="24"/>
        </w:rPr>
        <w:t xml:space="preserve"> строк оренди земельної ділянки </w:t>
      </w:r>
      <w:r w:rsidR="00545E42" w:rsidRPr="00D913FB">
        <w:rPr>
          <w:rFonts w:ascii="Times New Roman" w:hAnsi="Times New Roman" w:cs="Times New Roman"/>
          <w:sz w:val="24"/>
          <w:szCs w:val="24"/>
        </w:rPr>
        <w:t>з визначенням ідеальної частки від земельної ділянки (кадастровий номер 4810136900:05:005:0031) площею 16703 кв.м, яка складає 7203/10000, що становить 12031 кв.м</w:t>
      </w:r>
      <w:r w:rsidR="00146D4A" w:rsidRPr="00D913FB">
        <w:rPr>
          <w:rFonts w:ascii="Times New Roman" w:hAnsi="Times New Roman" w:cs="Times New Roman"/>
          <w:sz w:val="24"/>
          <w:szCs w:val="24"/>
        </w:rPr>
        <w:t xml:space="preserve">, </w:t>
      </w:r>
      <w:r w:rsidR="009832A2" w:rsidRPr="00D913FB">
        <w:rPr>
          <w:rFonts w:ascii="Times New Roman" w:hAnsi="Times New Roman" w:cs="Times New Roman"/>
          <w:color w:val="000000" w:themeColor="text1"/>
          <w:sz w:val="24"/>
          <w:szCs w:val="24"/>
        </w:rPr>
        <w:t>що</w:t>
      </w:r>
      <w:r w:rsidR="00146D4A" w:rsidRPr="00D913FB">
        <w:rPr>
          <w:rFonts w:ascii="Times New Roman" w:hAnsi="Times New Roman" w:cs="Times New Roman"/>
          <w:color w:val="000000" w:themeColor="text1"/>
          <w:sz w:val="24"/>
          <w:szCs w:val="24"/>
        </w:rPr>
        <w:t xml:space="preserve"> перебувала в оренді відповідно до договору оренди землі від </w:t>
      </w:r>
      <w:r w:rsidR="00545E42" w:rsidRPr="00D913FB">
        <w:rPr>
          <w:rFonts w:ascii="Times New Roman" w:hAnsi="Times New Roman" w:cs="Times New Roman"/>
          <w:color w:val="000000" w:themeColor="text1"/>
          <w:sz w:val="24"/>
          <w:szCs w:val="24"/>
        </w:rPr>
        <w:t>17.07.2003</w:t>
      </w:r>
      <w:r w:rsidR="00146D4A" w:rsidRPr="00D913FB">
        <w:rPr>
          <w:rFonts w:ascii="Times New Roman" w:hAnsi="Times New Roman" w:cs="Times New Roman"/>
          <w:sz w:val="24"/>
          <w:szCs w:val="24"/>
        </w:rPr>
        <w:t xml:space="preserve"> № </w:t>
      </w:r>
      <w:r w:rsidR="00545E42" w:rsidRPr="00D913FB">
        <w:rPr>
          <w:rFonts w:ascii="Times New Roman" w:hAnsi="Times New Roman" w:cs="Times New Roman"/>
          <w:sz w:val="24"/>
          <w:szCs w:val="24"/>
        </w:rPr>
        <w:t>1874</w:t>
      </w:r>
      <w:r w:rsidR="00146D4A"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w:t>
      </w:r>
      <w:r w:rsidR="00545E42" w:rsidRPr="00D913FB">
        <w:rPr>
          <w:rFonts w:ascii="Times New Roman" w:hAnsi="Times New Roman" w:cs="Times New Roman"/>
          <w:sz w:val="24"/>
          <w:szCs w:val="24"/>
        </w:rPr>
        <w:t>нежитлового об'єкт</w:t>
      </w:r>
      <w:r w:rsidR="009832A2" w:rsidRPr="00D913FB">
        <w:rPr>
          <w:rFonts w:ascii="Times New Roman" w:hAnsi="Times New Roman" w:cs="Times New Roman"/>
          <w:sz w:val="24"/>
          <w:szCs w:val="24"/>
        </w:rPr>
        <w:t>а</w:t>
      </w:r>
      <w:r w:rsidR="00146D4A" w:rsidRPr="00D913FB">
        <w:rPr>
          <w:rFonts w:ascii="Times New Roman" w:hAnsi="Times New Roman" w:cs="Times New Roman"/>
          <w:sz w:val="24"/>
          <w:szCs w:val="24"/>
        </w:rPr>
        <w:t xml:space="preserve"> по вул. </w:t>
      </w:r>
      <w:r w:rsidR="00545E42" w:rsidRPr="00D913FB">
        <w:rPr>
          <w:rFonts w:ascii="Times New Roman" w:hAnsi="Times New Roman" w:cs="Times New Roman"/>
          <w:sz w:val="24"/>
          <w:szCs w:val="24"/>
        </w:rPr>
        <w:t>Космонавтів, 83-а</w:t>
      </w:r>
      <w:r w:rsidR="00146D4A"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545E42" w:rsidRPr="00D913FB">
        <w:rPr>
          <w:rFonts w:ascii="Times New Roman" w:hAnsi="Times New Roman" w:cs="Times New Roman"/>
          <w:sz w:val="24"/>
          <w:szCs w:val="24"/>
        </w:rPr>
        <w:t>свідоцтва про право власності</w:t>
      </w:r>
      <w:r w:rsidR="00146D4A" w:rsidRPr="00D913FB">
        <w:rPr>
          <w:rFonts w:ascii="Times New Roman" w:hAnsi="Times New Roman" w:cs="Times New Roman"/>
          <w:sz w:val="24"/>
          <w:szCs w:val="24"/>
        </w:rPr>
        <w:t xml:space="preserve"> </w:t>
      </w:r>
      <w:r w:rsidR="00545E42" w:rsidRPr="00D913FB">
        <w:rPr>
          <w:rFonts w:ascii="Times New Roman" w:hAnsi="Times New Roman" w:cs="Times New Roman"/>
          <w:sz w:val="24"/>
          <w:szCs w:val="24"/>
        </w:rPr>
        <w:t>САС № 983688</w:t>
      </w:r>
      <w:r w:rsidR="00146D4A" w:rsidRPr="00D913FB">
        <w:rPr>
          <w:rFonts w:ascii="Times New Roman" w:hAnsi="Times New Roman" w:cs="Times New Roman"/>
          <w:sz w:val="24"/>
          <w:szCs w:val="24"/>
        </w:rPr>
        <w:t>, видан</w:t>
      </w:r>
      <w:r w:rsidR="00545E42" w:rsidRPr="00D913FB">
        <w:rPr>
          <w:rFonts w:ascii="Times New Roman" w:hAnsi="Times New Roman" w:cs="Times New Roman"/>
          <w:sz w:val="24"/>
          <w:szCs w:val="24"/>
        </w:rPr>
        <w:t>ого 09.11.2010 виконавчим комітетом Миколаївської міської ради</w:t>
      </w:r>
      <w:r w:rsidR="00146D4A"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105A83" w:rsidRPr="00D913FB">
        <w:rPr>
          <w:rFonts w:ascii="Times New Roman" w:hAnsi="Times New Roman" w:cs="Times New Roman"/>
          <w:sz w:val="24"/>
          <w:szCs w:val="24"/>
        </w:rPr>
        <w:t>19.02.2025</w:t>
      </w:r>
      <w:r w:rsidR="00146D4A" w:rsidRPr="00D913FB">
        <w:rPr>
          <w:rFonts w:ascii="Times New Roman" w:hAnsi="Times New Roman" w:cs="Times New Roman"/>
          <w:sz w:val="24"/>
          <w:szCs w:val="24"/>
        </w:rPr>
        <w:t xml:space="preserve"> № </w:t>
      </w:r>
      <w:r w:rsidR="00105A83" w:rsidRPr="00D913FB">
        <w:rPr>
          <w:rFonts w:ascii="Times New Roman" w:hAnsi="Times New Roman" w:cs="Times New Roman"/>
          <w:sz w:val="24"/>
          <w:szCs w:val="24"/>
        </w:rPr>
        <w:t>9696/12.02.18/25-2</w:t>
      </w:r>
      <w:r w:rsidR="00146D4A" w:rsidRPr="00D913FB">
        <w:rPr>
          <w:rFonts w:ascii="Times New Roman" w:hAnsi="Times New Roman" w:cs="Times New Roman"/>
          <w:sz w:val="24"/>
          <w:szCs w:val="24"/>
        </w:rPr>
        <w:t xml:space="preserve"> (забудована земельна ділянка)</w:t>
      </w:r>
      <w:r w:rsidR="008E6D4F" w:rsidRPr="00D913FB">
        <w:rPr>
          <w:rFonts w:ascii="Times New Roman" w:hAnsi="Times New Roman" w:cs="Times New Roman"/>
          <w:sz w:val="24"/>
          <w:szCs w:val="24"/>
        </w:rPr>
        <w:t>.</w:t>
      </w:r>
    </w:p>
    <w:p w14:paraId="7B1E7A4C" w14:textId="71F82F7D" w:rsidR="000E0EF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910DB7" w:rsidRPr="00D913FB">
        <w:rPr>
          <w:rFonts w:ascii="Times New Roman" w:hAnsi="Times New Roman" w:cs="Times New Roman"/>
          <w:sz w:val="24"/>
          <w:szCs w:val="24"/>
        </w:rPr>
        <w:t>у</w:t>
      </w:r>
      <w:r w:rsidRPr="00D913FB">
        <w:rPr>
          <w:rFonts w:ascii="Times New Roman" w:hAnsi="Times New Roman" w:cs="Times New Roman"/>
          <w:sz w:val="24"/>
          <w:szCs w:val="24"/>
        </w:rPr>
        <w:t>:</w:t>
      </w:r>
    </w:p>
    <w:p w14:paraId="5B46A613" w14:textId="77777777" w:rsidR="004B081B"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r w:rsidR="00105A83" w:rsidRPr="00D913FB">
        <w:rPr>
          <w:rFonts w:ascii="Times New Roman" w:hAnsi="Times New Roman" w:cs="Times New Roman"/>
          <w:sz w:val="24"/>
          <w:szCs w:val="24"/>
        </w:rPr>
        <w:t xml:space="preserve"> на новий строк</w:t>
      </w:r>
      <w:r w:rsidRPr="00D913FB">
        <w:rPr>
          <w:rFonts w:ascii="Times New Roman" w:hAnsi="Times New Roman" w:cs="Times New Roman"/>
          <w:sz w:val="24"/>
          <w:szCs w:val="24"/>
        </w:rPr>
        <w:t>;</w:t>
      </w:r>
    </w:p>
    <w:p w14:paraId="405E1978"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280CC1"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338D6374"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2AD5EA" w14:textId="5A7E1F8E" w:rsidR="00A85185" w:rsidRPr="00D913FB" w:rsidRDefault="00A85185" w:rsidP="00D913FB">
      <w:pPr>
        <w:spacing w:line="240" w:lineRule="auto"/>
        <w:jc w:val="both"/>
        <w:rPr>
          <w:rFonts w:ascii="Times New Roman" w:hAnsi="Times New Roman" w:cs="Times New Roman"/>
          <w:sz w:val="24"/>
          <w:szCs w:val="24"/>
        </w:rPr>
      </w:pPr>
    </w:p>
    <w:p w14:paraId="42A0620E"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16B0EE2B" w14:textId="77777777" w:rsidR="005C1CFE" w:rsidRDefault="005C1CFE" w:rsidP="005C1CFE">
      <w:pPr>
        <w:widowControl w:val="0"/>
        <w:spacing w:line="240" w:lineRule="auto"/>
        <w:ind w:right="-20"/>
        <w:rPr>
          <w:rFonts w:ascii="Times New Roman" w:hAnsi="Times New Roman" w:cs="Times New Roman"/>
          <w:color w:val="000000"/>
          <w:sz w:val="24"/>
          <w:szCs w:val="24"/>
        </w:rPr>
      </w:pPr>
      <w:bookmarkStart w:id="482" w:name="_page_5_0_11"/>
    </w:p>
    <w:p w14:paraId="400E0D29" w14:textId="6DCB6FC9" w:rsidR="004C51A2" w:rsidRPr="005C1CFE" w:rsidRDefault="002E1812" w:rsidP="005C1CFE">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-200/286</w:t>
      </w:r>
      <w:bookmarkStart w:id="483" w:name="_Hlk150250591_2"/>
      <w:bookmarkStart w:id="484" w:name="_Hlk141345287"/>
    </w:p>
    <w:bookmarkEnd w:id="483"/>
    <w:p w14:paraId="25A13CFB" w14:textId="308C5800" w:rsidR="00D913FB" w:rsidRDefault="002E1812" w:rsidP="00D913FB">
      <w:pPr>
        <w:widowControl w:val="0"/>
        <w:tabs>
          <w:tab w:val="left" w:pos="1308"/>
          <w:tab w:val="left" w:pos="3039"/>
          <w:tab w:val="left" w:pos="4745"/>
        </w:tabs>
        <w:spacing w:line="240" w:lineRule="auto"/>
        <w:ind w:right="3742"/>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Про надання згоди громадянину Руденк</w:t>
      </w:r>
      <w:r w:rsidR="00495008" w:rsidRPr="00D913FB">
        <w:rPr>
          <w:rFonts w:ascii="Times New Roman" w:hAnsi="Times New Roman" w:cs="Times New Roman"/>
          <w:color w:val="000000"/>
          <w:sz w:val="24"/>
          <w:szCs w:val="24"/>
          <w:lang w:val="uk-UA"/>
        </w:rPr>
        <w:t>у</w:t>
      </w:r>
      <w:r w:rsidRPr="00D913FB">
        <w:rPr>
          <w:rFonts w:ascii="Times New Roman" w:hAnsi="Times New Roman" w:cs="Times New Roman"/>
          <w:color w:val="000000"/>
          <w:sz w:val="24"/>
          <w:szCs w:val="24"/>
          <w:lang w:val="uk-UA"/>
        </w:rPr>
        <w:t xml:space="preserve"> Володимиру Дмитровичу на поділ земельної ділянки для</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 xml:space="preserve"> будівництва і обслуговування жилого будинку, господарських </w:t>
      </w:r>
      <w:r w:rsidRPr="00D913FB">
        <w:rPr>
          <w:rFonts w:ascii="Times New Roman" w:hAnsi="Times New Roman" w:cs="Times New Roman"/>
          <w:color w:val="000000"/>
          <w:sz w:val="24"/>
          <w:szCs w:val="24"/>
          <w:lang w:val="uk-UA"/>
        </w:rPr>
        <w:lastRenderedPageBreak/>
        <w:t>будівель і споруд</w:t>
      </w:r>
      <w:r w:rsidRPr="00D913FB">
        <w:rPr>
          <w:rFonts w:ascii="Times New Roman" w:hAnsi="Times New Roman" w:cs="Times New Roman"/>
          <w:sz w:val="24"/>
          <w:szCs w:val="24"/>
          <w:lang w:val="uk-UA"/>
        </w:rPr>
        <w:t xml:space="preserve">  по вул. Горохівській,9-а </w:t>
      </w:r>
      <w:r w:rsidRPr="00D913FB">
        <w:rPr>
          <w:rFonts w:ascii="Times New Roman" w:hAnsi="Times New Roman" w:cs="Times New Roman"/>
          <w:color w:val="000000"/>
          <w:sz w:val="24"/>
          <w:szCs w:val="24"/>
          <w:lang w:val="uk-UA"/>
        </w:rPr>
        <w:t>в Інгульському районі м. Миколаєва (забудована земельна ділянка)</w:t>
      </w:r>
      <w:bookmarkEnd w:id="484"/>
    </w:p>
    <w:p w14:paraId="1318B3B9" w14:textId="77777777" w:rsidR="005C1CFE" w:rsidRDefault="005C1CFE" w:rsidP="00D913FB">
      <w:pPr>
        <w:widowControl w:val="0"/>
        <w:tabs>
          <w:tab w:val="left" w:pos="1308"/>
          <w:tab w:val="left" w:pos="3039"/>
          <w:tab w:val="left" w:pos="4745"/>
        </w:tabs>
        <w:spacing w:line="240" w:lineRule="auto"/>
        <w:ind w:right="3742"/>
        <w:jc w:val="both"/>
        <w:rPr>
          <w:rFonts w:ascii="Times New Roman" w:hAnsi="Times New Roman" w:cs="Times New Roman"/>
          <w:color w:val="000000"/>
          <w:sz w:val="24"/>
          <w:szCs w:val="24"/>
          <w:lang w:val="uk-UA"/>
        </w:rPr>
      </w:pPr>
    </w:p>
    <w:p w14:paraId="52643530"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громадянина Руденка Володимира Дмитровича, дозвільну справу від 24.02.2025 №19.04-06/8691/2025,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92EE74" w14:textId="35AD3F5A" w:rsidR="004C51A2" w:rsidRPr="00D913FB" w:rsidRDefault="004C51A2" w:rsidP="00D913FB">
      <w:pPr>
        <w:spacing w:after="82" w:line="240" w:lineRule="auto"/>
        <w:rPr>
          <w:rFonts w:ascii="Times New Roman" w:hAnsi="Times New Roman" w:cs="Times New Roman"/>
          <w:sz w:val="24"/>
          <w:szCs w:val="24"/>
          <w:lang w:val="uk-UA"/>
        </w:rPr>
      </w:pPr>
    </w:p>
    <w:p w14:paraId="39806EE7" w14:textId="7DE39BD8" w:rsidR="00E81B95" w:rsidRPr="005C1CFE" w:rsidRDefault="002E1812" w:rsidP="005C1CFE">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0F2B5808" w14:textId="77777777" w:rsidR="004C51A2"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r w:rsidRPr="00D913FB">
        <w:rPr>
          <w:rFonts w:ascii="Times New Roman" w:hAnsi="Times New Roman" w:cs="Times New Roman"/>
          <w:sz w:val="24"/>
          <w:szCs w:val="24"/>
          <w:shd w:val="clear" w:color="auto" w:fill="FFFFFF"/>
          <w:lang w:val="uk-UA"/>
        </w:rPr>
        <w:t xml:space="preserve">Розробити технічну документацію із землеустрою щодо поділу земельної ділянки загальною площею </w:t>
      </w:r>
      <w:r w:rsidR="00A617C2" w:rsidRPr="00D913FB">
        <w:rPr>
          <w:rFonts w:ascii="Times New Roman" w:hAnsi="Times New Roman" w:cs="Times New Roman"/>
          <w:sz w:val="24"/>
          <w:szCs w:val="24"/>
          <w:shd w:val="clear" w:color="auto" w:fill="FFFFFF"/>
          <w:lang w:val="uk-UA"/>
        </w:rPr>
        <w:t>531</w:t>
      </w:r>
      <w:r w:rsidRPr="00D913FB">
        <w:rPr>
          <w:rFonts w:ascii="Times New Roman" w:hAnsi="Times New Roman" w:cs="Times New Roman"/>
          <w:sz w:val="24"/>
          <w:szCs w:val="24"/>
          <w:shd w:val="clear" w:color="auto" w:fill="FFFFFF"/>
          <w:lang w:val="uk-UA"/>
        </w:rPr>
        <w:t>кв.м (кадастровий номер 4810136</w:t>
      </w:r>
      <w:r w:rsidR="00A617C2" w:rsidRPr="00D913FB">
        <w:rPr>
          <w:rFonts w:ascii="Times New Roman" w:hAnsi="Times New Roman" w:cs="Times New Roman"/>
          <w:sz w:val="24"/>
          <w:szCs w:val="24"/>
          <w:shd w:val="clear" w:color="auto" w:fill="FFFFFF"/>
          <w:lang w:val="uk-UA"/>
        </w:rPr>
        <w:t>9</w:t>
      </w:r>
      <w:r w:rsidRPr="00D913FB">
        <w:rPr>
          <w:rFonts w:ascii="Times New Roman" w:hAnsi="Times New Roman" w:cs="Times New Roman"/>
          <w:sz w:val="24"/>
          <w:szCs w:val="24"/>
          <w:shd w:val="clear" w:color="auto" w:fill="FFFFFF"/>
          <w:lang w:val="uk-UA"/>
        </w:rPr>
        <w:t>00:0</w:t>
      </w:r>
      <w:r w:rsidR="00A617C2" w:rsidRPr="00D913FB">
        <w:rPr>
          <w:rFonts w:ascii="Times New Roman" w:hAnsi="Times New Roman" w:cs="Times New Roman"/>
          <w:sz w:val="24"/>
          <w:szCs w:val="24"/>
          <w:shd w:val="clear" w:color="auto" w:fill="FFFFFF"/>
          <w:lang w:val="uk-UA"/>
        </w:rPr>
        <w:t>6</w:t>
      </w:r>
      <w:r w:rsidRPr="00D913FB">
        <w:rPr>
          <w:rFonts w:ascii="Times New Roman" w:hAnsi="Times New Roman" w:cs="Times New Roman"/>
          <w:sz w:val="24"/>
          <w:szCs w:val="24"/>
          <w:shd w:val="clear" w:color="auto" w:fill="FFFFFF"/>
          <w:lang w:val="uk-UA"/>
        </w:rPr>
        <w:t>:0</w:t>
      </w:r>
      <w:r w:rsidR="00A617C2" w:rsidRPr="00D913FB">
        <w:rPr>
          <w:rFonts w:ascii="Times New Roman" w:hAnsi="Times New Roman" w:cs="Times New Roman"/>
          <w:sz w:val="24"/>
          <w:szCs w:val="24"/>
          <w:shd w:val="clear" w:color="auto" w:fill="FFFFFF"/>
          <w:lang w:val="uk-UA"/>
        </w:rPr>
        <w:t>08</w:t>
      </w:r>
      <w:r w:rsidRPr="00D913FB">
        <w:rPr>
          <w:rFonts w:ascii="Times New Roman" w:hAnsi="Times New Roman" w:cs="Times New Roman"/>
          <w:sz w:val="24"/>
          <w:szCs w:val="24"/>
          <w:shd w:val="clear" w:color="auto" w:fill="FFFFFF"/>
          <w:lang w:val="uk-UA"/>
        </w:rPr>
        <w:t>:00</w:t>
      </w:r>
      <w:r w:rsidR="00A617C2" w:rsidRPr="00D913FB">
        <w:rPr>
          <w:rFonts w:ascii="Times New Roman" w:hAnsi="Times New Roman" w:cs="Times New Roman"/>
          <w:sz w:val="24"/>
          <w:szCs w:val="24"/>
          <w:shd w:val="clear" w:color="auto" w:fill="FFFFFF"/>
          <w:lang w:val="uk-UA"/>
        </w:rPr>
        <w:t>33</w:t>
      </w:r>
      <w:r w:rsidRPr="00D913FB">
        <w:rPr>
          <w:rFonts w:ascii="Times New Roman" w:hAnsi="Times New Roman" w:cs="Times New Roman"/>
          <w:sz w:val="24"/>
          <w:szCs w:val="24"/>
          <w:shd w:val="clear" w:color="auto" w:fill="FFFFFF"/>
          <w:lang w:val="uk-UA"/>
        </w:rPr>
        <w:t xml:space="preserve">), у тому числі земельну ділянку № 1 площею </w:t>
      </w:r>
      <w:r w:rsidR="00A617C2" w:rsidRPr="00D913FB">
        <w:rPr>
          <w:rFonts w:ascii="Times New Roman" w:hAnsi="Times New Roman" w:cs="Times New Roman"/>
          <w:sz w:val="24"/>
          <w:szCs w:val="24"/>
          <w:shd w:val="clear" w:color="auto" w:fill="FFFFFF"/>
          <w:lang w:val="uk-UA"/>
        </w:rPr>
        <w:t>252</w:t>
      </w:r>
      <w:r w:rsidRPr="00D913FB">
        <w:rPr>
          <w:rFonts w:ascii="Times New Roman" w:hAnsi="Times New Roman" w:cs="Times New Roman"/>
          <w:sz w:val="24"/>
          <w:szCs w:val="24"/>
          <w:shd w:val="clear" w:color="auto" w:fill="FFFFFF"/>
          <w:lang w:val="uk-UA"/>
        </w:rPr>
        <w:t xml:space="preserve"> кв.м  передати </w:t>
      </w:r>
      <w:r w:rsidR="00A617C2" w:rsidRPr="00D913FB">
        <w:rPr>
          <w:rFonts w:ascii="Times New Roman" w:hAnsi="Times New Roman" w:cs="Times New Roman"/>
          <w:sz w:val="24"/>
          <w:szCs w:val="24"/>
          <w:shd w:val="clear" w:color="auto" w:fill="FFFFFF"/>
          <w:lang w:val="uk-UA"/>
        </w:rPr>
        <w:t xml:space="preserve">у власність </w:t>
      </w:r>
      <w:r w:rsidRPr="00D913FB">
        <w:rPr>
          <w:rFonts w:ascii="Times New Roman" w:hAnsi="Times New Roman" w:cs="Times New Roman"/>
          <w:sz w:val="24"/>
          <w:szCs w:val="24"/>
          <w:shd w:val="clear" w:color="auto" w:fill="FFFFFF"/>
          <w:lang w:val="uk-UA"/>
        </w:rPr>
        <w:t xml:space="preserve"> </w:t>
      </w:r>
      <w:r w:rsidR="00A617C2" w:rsidRPr="00D913FB">
        <w:rPr>
          <w:rFonts w:ascii="Times New Roman" w:hAnsi="Times New Roman" w:cs="Times New Roman"/>
          <w:color w:val="000000"/>
          <w:sz w:val="24"/>
          <w:szCs w:val="24"/>
          <w:lang w:val="uk-UA"/>
        </w:rPr>
        <w:t>громадянину Руденк</w:t>
      </w:r>
      <w:r w:rsidR="00495008" w:rsidRPr="00D913FB">
        <w:rPr>
          <w:rFonts w:ascii="Times New Roman" w:hAnsi="Times New Roman" w:cs="Times New Roman"/>
          <w:color w:val="000000"/>
          <w:sz w:val="24"/>
          <w:szCs w:val="24"/>
          <w:lang w:val="uk-UA"/>
        </w:rPr>
        <w:t>у</w:t>
      </w:r>
      <w:r w:rsidR="00A617C2" w:rsidRPr="00D913FB">
        <w:rPr>
          <w:rFonts w:ascii="Times New Roman" w:hAnsi="Times New Roman" w:cs="Times New Roman"/>
          <w:color w:val="000000"/>
          <w:sz w:val="24"/>
          <w:szCs w:val="24"/>
          <w:lang w:val="uk-UA"/>
        </w:rPr>
        <w:t xml:space="preserve"> Володимиру Дмитровичу </w:t>
      </w:r>
      <w:r w:rsidRPr="00D913FB">
        <w:rPr>
          <w:rFonts w:ascii="Times New Roman" w:hAnsi="Times New Roman" w:cs="Times New Roman"/>
          <w:color w:val="000000"/>
          <w:sz w:val="24"/>
          <w:szCs w:val="24"/>
          <w:lang w:val="uk-UA"/>
        </w:rPr>
        <w:t xml:space="preserve">для </w:t>
      </w:r>
      <w:r w:rsidR="00A617C2" w:rsidRPr="00D913FB">
        <w:rPr>
          <w:rFonts w:ascii="Times New Roman" w:hAnsi="Times New Roman" w:cs="Times New Roman"/>
          <w:color w:val="000000"/>
          <w:sz w:val="24"/>
          <w:szCs w:val="24"/>
          <w:lang w:val="uk-UA"/>
        </w:rPr>
        <w:t>будівництва і обслуговування жилого будинку, господарських будівель і споруд</w:t>
      </w:r>
      <w:r w:rsidR="00A617C2" w:rsidRPr="00D913FB">
        <w:rPr>
          <w:rFonts w:ascii="Times New Roman" w:hAnsi="Times New Roman" w:cs="Times New Roman"/>
          <w:sz w:val="24"/>
          <w:szCs w:val="24"/>
          <w:lang w:val="uk-UA"/>
        </w:rPr>
        <w:t xml:space="preserve">  по вул. Горохівській,9-а</w:t>
      </w:r>
      <w:r w:rsidRPr="00D913FB">
        <w:rPr>
          <w:rFonts w:ascii="Times New Roman" w:hAnsi="Times New Roman" w:cs="Times New Roman"/>
          <w:sz w:val="24"/>
          <w:szCs w:val="24"/>
          <w:shd w:val="clear" w:color="auto" w:fill="FFFFFF"/>
          <w:lang w:val="uk-UA"/>
        </w:rPr>
        <w:t xml:space="preserve">, земельну ділянку № 2 площею </w:t>
      </w:r>
      <w:r w:rsidR="00A617C2" w:rsidRPr="00D913FB">
        <w:rPr>
          <w:rFonts w:ascii="Times New Roman" w:hAnsi="Times New Roman" w:cs="Times New Roman"/>
          <w:sz w:val="24"/>
          <w:szCs w:val="24"/>
          <w:shd w:val="clear" w:color="auto" w:fill="FFFFFF"/>
          <w:lang w:val="uk-UA"/>
        </w:rPr>
        <w:t>279</w:t>
      </w:r>
      <w:r w:rsidRPr="00D913FB">
        <w:rPr>
          <w:rFonts w:ascii="Times New Roman" w:hAnsi="Times New Roman" w:cs="Times New Roman"/>
          <w:sz w:val="24"/>
          <w:szCs w:val="24"/>
          <w:shd w:val="clear" w:color="auto" w:fill="FFFFFF"/>
          <w:lang w:val="uk-UA"/>
        </w:rPr>
        <w:t xml:space="preserve"> кв.м </w:t>
      </w:r>
      <w:r w:rsidR="00A617C2" w:rsidRPr="00D913FB">
        <w:rPr>
          <w:rFonts w:ascii="Times New Roman" w:hAnsi="Times New Roman" w:cs="Times New Roman"/>
          <w:sz w:val="24"/>
          <w:szCs w:val="24"/>
          <w:shd w:val="clear" w:color="auto" w:fill="FFFFFF"/>
          <w:lang w:val="uk-UA"/>
        </w:rPr>
        <w:t xml:space="preserve">залишити в користуванні </w:t>
      </w:r>
      <w:r w:rsidR="00E81B95" w:rsidRPr="00D913FB">
        <w:rPr>
          <w:rFonts w:ascii="Times New Roman" w:hAnsi="Times New Roman" w:cs="Times New Roman"/>
          <w:sz w:val="24"/>
          <w:szCs w:val="24"/>
          <w:shd w:val="clear" w:color="auto" w:fill="FFFFFF"/>
          <w:lang w:val="uk-UA"/>
        </w:rPr>
        <w:t xml:space="preserve">власникам нерухомого майна </w:t>
      </w:r>
      <w:r w:rsidR="00A617C2" w:rsidRPr="00D913FB">
        <w:rPr>
          <w:rFonts w:ascii="Times New Roman" w:hAnsi="Times New Roman" w:cs="Times New Roman"/>
          <w:sz w:val="24"/>
          <w:szCs w:val="24"/>
          <w:shd w:val="clear" w:color="auto" w:fill="FFFFFF"/>
          <w:lang w:val="uk-UA"/>
        </w:rPr>
        <w:t xml:space="preserve"> </w:t>
      </w:r>
      <w:r w:rsidR="00E81B95" w:rsidRPr="00D913FB">
        <w:rPr>
          <w:rFonts w:ascii="Times New Roman" w:hAnsi="Times New Roman" w:cs="Times New Roman"/>
          <w:color w:val="000000"/>
          <w:sz w:val="24"/>
          <w:szCs w:val="24"/>
          <w:lang w:val="uk-UA"/>
        </w:rPr>
        <w:t>для будівництва і обслуговування жилого будинку, господарських будівель і споруд</w:t>
      </w:r>
      <w:r w:rsidR="00E81B95" w:rsidRPr="00D913FB">
        <w:rPr>
          <w:rFonts w:ascii="Times New Roman" w:hAnsi="Times New Roman" w:cs="Times New Roman"/>
          <w:sz w:val="24"/>
          <w:szCs w:val="24"/>
          <w:lang w:val="uk-UA"/>
        </w:rPr>
        <w:t xml:space="preserve">  по вул. Горохівській,9</w:t>
      </w:r>
      <w:r w:rsidR="00495008" w:rsidRPr="00D913FB">
        <w:rPr>
          <w:rFonts w:ascii="Times New Roman" w:hAnsi="Times New Roman" w:cs="Times New Roman"/>
          <w:sz w:val="24"/>
          <w:szCs w:val="24"/>
          <w:lang w:val="uk-UA"/>
        </w:rPr>
        <w:t>,</w:t>
      </w:r>
      <w:r w:rsidR="00E81B95" w:rsidRPr="00D913FB">
        <w:rPr>
          <w:rFonts w:ascii="Times New Roman" w:hAnsi="Times New Roman" w:cs="Times New Roman"/>
          <w:sz w:val="24"/>
          <w:szCs w:val="24"/>
          <w:shd w:val="clear" w:color="auto" w:fill="FFFFFF"/>
          <w:lang w:val="uk-UA"/>
        </w:rPr>
        <w:t xml:space="preserve"> </w:t>
      </w:r>
      <w:r w:rsidRPr="00D913FB">
        <w:rPr>
          <w:rFonts w:ascii="Times New Roman" w:hAnsi="Times New Roman" w:cs="Times New Roman"/>
          <w:sz w:val="24"/>
          <w:szCs w:val="24"/>
          <w:shd w:val="clear" w:color="auto" w:fill="FFFFFF"/>
          <w:lang w:val="uk-UA"/>
        </w:rPr>
        <w:t>відповідно до висновку департаменту архітектури та містобудування Миколаївської міської ради від 2</w:t>
      </w:r>
      <w:r w:rsidR="00E81B95" w:rsidRPr="00D913FB">
        <w:rPr>
          <w:rFonts w:ascii="Times New Roman" w:hAnsi="Times New Roman" w:cs="Times New Roman"/>
          <w:sz w:val="24"/>
          <w:szCs w:val="24"/>
          <w:shd w:val="clear" w:color="auto" w:fill="FFFFFF"/>
          <w:lang w:val="uk-UA"/>
        </w:rPr>
        <w:t>5</w:t>
      </w:r>
      <w:r w:rsidRPr="00D913FB">
        <w:rPr>
          <w:rFonts w:ascii="Times New Roman" w:hAnsi="Times New Roman" w:cs="Times New Roman"/>
          <w:sz w:val="24"/>
          <w:szCs w:val="24"/>
          <w:shd w:val="clear" w:color="auto" w:fill="FFFFFF"/>
          <w:lang w:val="uk-UA"/>
        </w:rPr>
        <w:t>.0</w:t>
      </w:r>
      <w:r w:rsidR="00E81B95" w:rsidRPr="00D913FB">
        <w:rPr>
          <w:rFonts w:ascii="Times New Roman" w:hAnsi="Times New Roman" w:cs="Times New Roman"/>
          <w:sz w:val="24"/>
          <w:szCs w:val="24"/>
          <w:shd w:val="clear" w:color="auto" w:fill="FFFFFF"/>
          <w:lang w:val="uk-UA"/>
        </w:rPr>
        <w:t>2</w:t>
      </w:r>
      <w:r w:rsidRPr="00D913FB">
        <w:rPr>
          <w:rFonts w:ascii="Times New Roman" w:hAnsi="Times New Roman" w:cs="Times New Roman"/>
          <w:sz w:val="24"/>
          <w:szCs w:val="24"/>
          <w:shd w:val="clear" w:color="auto" w:fill="FFFFFF"/>
          <w:lang w:val="uk-UA"/>
        </w:rPr>
        <w:t>.202</w:t>
      </w:r>
      <w:r w:rsidR="00E81B95" w:rsidRPr="00D913FB">
        <w:rPr>
          <w:rFonts w:ascii="Times New Roman" w:hAnsi="Times New Roman" w:cs="Times New Roman"/>
          <w:sz w:val="24"/>
          <w:szCs w:val="24"/>
          <w:shd w:val="clear" w:color="auto" w:fill="FFFFFF"/>
          <w:lang w:val="uk-UA"/>
        </w:rPr>
        <w:t>5</w:t>
      </w:r>
      <w:r w:rsidRPr="00D913FB">
        <w:rPr>
          <w:rFonts w:ascii="Times New Roman" w:hAnsi="Times New Roman" w:cs="Times New Roman"/>
          <w:sz w:val="24"/>
          <w:szCs w:val="24"/>
          <w:shd w:val="clear" w:color="auto" w:fill="FFFFFF"/>
          <w:lang w:val="uk-UA"/>
        </w:rPr>
        <w:t xml:space="preserve"> № </w:t>
      </w:r>
      <w:r w:rsidR="00E81B95" w:rsidRPr="00D913FB">
        <w:rPr>
          <w:rFonts w:ascii="Times New Roman" w:hAnsi="Times New Roman" w:cs="Times New Roman"/>
          <w:sz w:val="24"/>
          <w:szCs w:val="24"/>
          <w:shd w:val="clear" w:color="auto" w:fill="FFFFFF"/>
          <w:lang w:val="uk-UA"/>
        </w:rPr>
        <w:t xml:space="preserve">11013/12.02.18/25-2 </w:t>
      </w:r>
      <w:r w:rsidRPr="00D913FB">
        <w:rPr>
          <w:rFonts w:ascii="Times New Roman" w:hAnsi="Times New Roman" w:cs="Times New Roman"/>
          <w:sz w:val="24"/>
          <w:szCs w:val="24"/>
          <w:shd w:val="clear" w:color="auto" w:fill="FFFFFF"/>
          <w:lang w:val="uk-UA"/>
        </w:rPr>
        <w:t xml:space="preserve"> </w:t>
      </w:r>
      <w:r w:rsidRPr="00D913FB">
        <w:rPr>
          <w:rFonts w:ascii="Times New Roman" w:hAnsi="Times New Roman" w:cs="Times New Roman"/>
          <w:color w:val="000000"/>
          <w:sz w:val="24"/>
          <w:szCs w:val="24"/>
          <w:lang w:val="uk-UA"/>
        </w:rPr>
        <w:t>(</w:t>
      </w:r>
      <w:r w:rsidR="00E81B95" w:rsidRPr="00D913FB">
        <w:rPr>
          <w:rFonts w:ascii="Times New Roman" w:hAnsi="Times New Roman" w:cs="Times New Roman"/>
          <w:color w:val="000000"/>
          <w:sz w:val="24"/>
          <w:szCs w:val="24"/>
          <w:lang w:val="uk-UA"/>
        </w:rPr>
        <w:t>реєстрація права власності нерухомого майна від 20.01.2022 за № 46268137 на підставі договору дарування від 20.01.2022</w:t>
      </w:r>
      <w:r w:rsidR="00495008" w:rsidRPr="00D913FB">
        <w:rPr>
          <w:rFonts w:ascii="Times New Roman" w:hAnsi="Times New Roman" w:cs="Times New Roman"/>
          <w:color w:val="000000"/>
          <w:sz w:val="24"/>
          <w:szCs w:val="24"/>
          <w:lang w:val="uk-UA"/>
        </w:rPr>
        <w:t>,</w:t>
      </w:r>
      <w:r w:rsidR="00E81B95" w:rsidRPr="00D913FB">
        <w:rPr>
          <w:rFonts w:ascii="Times New Roman" w:hAnsi="Times New Roman" w:cs="Times New Roman"/>
          <w:color w:val="000000"/>
          <w:sz w:val="24"/>
          <w:szCs w:val="24"/>
          <w:lang w:val="uk-UA"/>
        </w:rPr>
        <w:t xml:space="preserve"> серія та номер: 12,13). </w:t>
      </w:r>
    </w:p>
    <w:bookmarkEnd w:id="482"/>
    <w:p w14:paraId="0CDCE2A8" w14:textId="77777777" w:rsidR="004C51A2" w:rsidRPr="00D913FB" w:rsidRDefault="002E1812" w:rsidP="00D913FB">
      <w:pPr>
        <w:widowControl w:val="0"/>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2. </w:t>
      </w:r>
      <w:r w:rsidR="00E81B95" w:rsidRPr="00D913FB">
        <w:rPr>
          <w:rFonts w:ascii="Times New Roman" w:hAnsi="Times New Roman" w:cs="Times New Roman"/>
          <w:color w:val="000000"/>
          <w:sz w:val="24"/>
          <w:szCs w:val="24"/>
          <w:lang w:val="uk-UA"/>
        </w:rPr>
        <w:t>Громадянину Руденк</w:t>
      </w:r>
      <w:r w:rsidR="00495008" w:rsidRPr="00D913FB">
        <w:rPr>
          <w:rFonts w:ascii="Times New Roman" w:hAnsi="Times New Roman" w:cs="Times New Roman"/>
          <w:color w:val="000000"/>
          <w:sz w:val="24"/>
          <w:szCs w:val="24"/>
          <w:lang w:val="uk-UA"/>
        </w:rPr>
        <w:t>у</w:t>
      </w:r>
      <w:r w:rsidR="00E81B95" w:rsidRPr="00D913FB">
        <w:rPr>
          <w:rFonts w:ascii="Times New Roman" w:hAnsi="Times New Roman" w:cs="Times New Roman"/>
          <w:color w:val="000000"/>
          <w:sz w:val="24"/>
          <w:szCs w:val="24"/>
          <w:lang w:val="uk-UA"/>
        </w:rPr>
        <w:t xml:space="preserve"> Володимиру Дмитрович</w:t>
      </w:r>
      <w:r w:rsidR="00040A7A" w:rsidRPr="00D913FB">
        <w:rPr>
          <w:rFonts w:ascii="Times New Roman" w:hAnsi="Times New Roman" w:cs="Times New Roman"/>
          <w:color w:val="000000"/>
          <w:sz w:val="24"/>
          <w:szCs w:val="24"/>
          <w:lang w:val="uk-UA"/>
        </w:rPr>
        <w:t>у</w:t>
      </w:r>
      <w:r w:rsidR="00E81B9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sz w:val="24"/>
          <w:szCs w:val="24"/>
          <w:lang w:val="uk-UA"/>
        </w:rPr>
        <w:t xml:space="preserve">замовити розроблення документації із землеустрою та </w:t>
      </w:r>
      <w:r w:rsidRPr="00D913FB">
        <w:rPr>
          <w:rFonts w:ascii="Times New Roman" w:hAnsi="Times New Roman" w:cs="Times New Roman"/>
          <w:sz w:val="24"/>
          <w:szCs w:val="24"/>
          <w:shd w:val="clear" w:color="auto" w:fill="FFFFFF"/>
          <w:lang w:val="uk-UA"/>
        </w:rPr>
        <w:t>надати її до департаменту з надання адміністративних послуг Миколаївської міської ради.</w:t>
      </w:r>
    </w:p>
    <w:p w14:paraId="061DAD92"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FDFF12" w14:textId="62738E0F" w:rsidR="004C51A2" w:rsidRPr="00D913FB" w:rsidRDefault="004C51A2" w:rsidP="00D913FB">
      <w:pPr>
        <w:widowControl w:val="0"/>
        <w:spacing w:line="240" w:lineRule="auto"/>
        <w:ind w:right="-19" w:firstLine="720"/>
        <w:jc w:val="both"/>
        <w:rPr>
          <w:rFonts w:ascii="Times New Roman" w:hAnsi="Times New Roman" w:cs="Times New Roman"/>
          <w:color w:val="000000"/>
          <w:sz w:val="24"/>
          <w:szCs w:val="24"/>
          <w:lang w:val="uk-UA"/>
        </w:rPr>
      </w:pPr>
    </w:p>
    <w:p w14:paraId="252F3EBE" w14:textId="7D78964C" w:rsidR="004C51A2" w:rsidRPr="00D913FB" w:rsidRDefault="002E1812" w:rsidP="00D913FB">
      <w:pPr>
        <w:widowControl w:val="0"/>
        <w:tabs>
          <w:tab w:val="left" w:pos="7615"/>
        </w:tabs>
        <w:spacing w:line="240" w:lineRule="auto"/>
        <w:ind w:right="-20"/>
        <w:rPr>
          <w:rFonts w:ascii="Times New Roman" w:hAnsi="Times New Roman" w:cs="Times New Roman"/>
          <w:color w:val="000000"/>
          <w:sz w:val="24"/>
          <w:szCs w:val="24"/>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39CB3310" w14:textId="77777777" w:rsidR="005C1CFE" w:rsidRDefault="005C1CFE"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75E3D69F" w14:textId="14AE5B8C" w:rsidR="00D913FB" w:rsidRDefault="002E1812" w:rsidP="005C1CFE">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31625" w:rsidRPr="00D913FB">
        <w:rPr>
          <w:rFonts w:ascii="Times New Roman" w:hAnsi="Times New Roman" w:cs="Times New Roman"/>
          <w:color w:val="000000"/>
          <w:sz w:val="24"/>
          <w:szCs w:val="24"/>
        </w:rPr>
        <w:t>155/</w:t>
      </w:r>
      <w:r w:rsidR="00D00CCD" w:rsidRPr="00D913FB">
        <w:rPr>
          <w:rFonts w:ascii="Times New Roman" w:hAnsi="Times New Roman" w:cs="Times New Roman"/>
          <w:color w:val="000000"/>
          <w:sz w:val="24"/>
          <w:szCs w:val="24"/>
        </w:rPr>
        <w:t>3</w:t>
      </w:r>
      <w:r w:rsidR="007B0ABB" w:rsidRPr="00D913FB">
        <w:rPr>
          <w:rFonts w:ascii="Times New Roman" w:hAnsi="Times New Roman" w:cs="Times New Roman"/>
          <w:color w:val="000000"/>
          <w:sz w:val="24"/>
          <w:szCs w:val="24"/>
        </w:rPr>
        <w:t>34</w:t>
      </w:r>
    </w:p>
    <w:p w14:paraId="0EEBCD15" w14:textId="7FFAB3E4" w:rsidR="00D913FB" w:rsidRDefault="002E1812" w:rsidP="00D913FB">
      <w:pPr>
        <w:tabs>
          <w:tab w:val="left" w:pos="5954"/>
        </w:tabs>
        <w:spacing w:line="240" w:lineRule="auto"/>
        <w:ind w:right="3684"/>
        <w:jc w:val="both"/>
        <w:rPr>
          <w:rFonts w:ascii="Times New Roman" w:hAnsi="Times New Roman" w:cs="Times New Roman"/>
          <w:sz w:val="24"/>
          <w:szCs w:val="24"/>
        </w:rPr>
      </w:pPr>
      <w:bookmarkStart w:id="485" w:name="_gjdgxs_0_5" w:colFirst="0" w:colLast="0"/>
      <w:bookmarkEnd w:id="485"/>
      <w:r w:rsidRPr="00D913FB">
        <w:rPr>
          <w:rFonts w:ascii="Times New Roman" w:hAnsi="Times New Roman" w:cs="Times New Roman"/>
          <w:sz w:val="24"/>
          <w:szCs w:val="24"/>
        </w:rPr>
        <w:t xml:space="preserve">Про продовження </w:t>
      </w:r>
      <w:r w:rsidR="00C954D2" w:rsidRPr="00D913FB">
        <w:rPr>
          <w:rFonts w:ascii="Times New Roman" w:hAnsi="Times New Roman" w:cs="Times New Roman"/>
          <w:sz w:val="24"/>
          <w:szCs w:val="24"/>
        </w:rPr>
        <w:t xml:space="preserve">ТОВ МАЛОМУ ПІДПРИЄМСТВУ «ВІТА» </w:t>
      </w:r>
      <w:r w:rsidRPr="00D913FB">
        <w:rPr>
          <w:rFonts w:ascii="Times New Roman" w:hAnsi="Times New Roman" w:cs="Times New Roman"/>
          <w:sz w:val="24"/>
          <w:szCs w:val="24"/>
        </w:rPr>
        <w:t xml:space="preserve">строку оренди земельної ділянки </w:t>
      </w:r>
      <w:r w:rsidR="00C954D2" w:rsidRPr="00D913FB">
        <w:rPr>
          <w:rFonts w:ascii="Times New Roman" w:hAnsi="Times New Roman" w:cs="Times New Roman"/>
          <w:sz w:val="24"/>
          <w:szCs w:val="24"/>
        </w:rPr>
        <w:t>для реконструкції торговельного павільйону з розширенням під магазин та подальшим його обслуговуванням по просп. Богоявленському, поблизу будинку № 311</w:t>
      </w:r>
      <w:r w:rsidR="000436ED" w:rsidRPr="00D913FB">
        <w:rPr>
          <w:rFonts w:ascii="Times New Roman" w:hAnsi="Times New Roman" w:cs="Times New Roman"/>
          <w:sz w:val="24"/>
          <w:szCs w:val="24"/>
        </w:rPr>
        <w:t>,</w:t>
      </w:r>
      <w:r w:rsidR="00C954D2" w:rsidRPr="00D913FB">
        <w:rPr>
          <w:rFonts w:ascii="Times New Roman" w:hAnsi="Times New Roman" w:cs="Times New Roman"/>
          <w:sz w:val="24"/>
          <w:szCs w:val="24"/>
        </w:rPr>
        <w:t xml:space="preserve"> </w:t>
      </w:r>
      <w:r w:rsidR="000436ED"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C954D2" w:rsidRPr="00D913FB">
        <w:rPr>
          <w:rFonts w:ascii="Times New Roman" w:hAnsi="Times New Roman" w:cs="Times New Roman"/>
          <w:sz w:val="24"/>
          <w:szCs w:val="24"/>
        </w:rPr>
        <w:t>Корабельному</w:t>
      </w:r>
      <w:r w:rsidR="00A87D2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районі м. Миколаєва</w:t>
      </w:r>
    </w:p>
    <w:p w14:paraId="4FD42E35" w14:textId="77777777" w:rsidR="005C1CFE" w:rsidRDefault="005C1CFE" w:rsidP="00D913FB">
      <w:pPr>
        <w:tabs>
          <w:tab w:val="left" w:pos="5954"/>
        </w:tabs>
        <w:spacing w:line="240" w:lineRule="auto"/>
        <w:ind w:right="3684"/>
        <w:jc w:val="both"/>
        <w:rPr>
          <w:rFonts w:ascii="Times New Roman" w:hAnsi="Times New Roman" w:cs="Times New Roman"/>
          <w:sz w:val="24"/>
          <w:szCs w:val="24"/>
        </w:rPr>
      </w:pPr>
    </w:p>
    <w:p w14:paraId="08C53BA9"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C954D2" w:rsidRPr="00D913FB">
        <w:rPr>
          <w:rFonts w:ascii="Times New Roman" w:hAnsi="Times New Roman" w:cs="Times New Roman"/>
          <w:sz w:val="24"/>
          <w:szCs w:val="24"/>
        </w:rPr>
        <w:t>ТОВ МАЛОГО ПІДПРИЄМСТВА «ВІТА»</w:t>
      </w:r>
      <w:r w:rsidRPr="00D913FB">
        <w:rPr>
          <w:rFonts w:ascii="Times New Roman" w:hAnsi="Times New Roman" w:cs="Times New Roman"/>
          <w:sz w:val="24"/>
          <w:szCs w:val="24"/>
        </w:rPr>
        <w:t>, дозвільн</w:t>
      </w:r>
      <w:r w:rsidR="00C954D2"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C954D2"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A87D23" w:rsidRPr="00D913FB">
        <w:rPr>
          <w:rFonts w:ascii="Times New Roman" w:hAnsi="Times New Roman" w:cs="Times New Roman"/>
          <w:sz w:val="24"/>
          <w:szCs w:val="24"/>
        </w:rPr>
        <w:t xml:space="preserve">від </w:t>
      </w:r>
      <w:r w:rsidR="00C954D2" w:rsidRPr="00D913FB">
        <w:rPr>
          <w:rFonts w:ascii="Times New Roman" w:hAnsi="Times New Roman" w:cs="Times New Roman"/>
          <w:sz w:val="24"/>
          <w:szCs w:val="24"/>
        </w:rPr>
        <w:t xml:space="preserve">20.02.2025 </w:t>
      </w:r>
      <w:r w:rsidR="00A87D23" w:rsidRPr="00D913FB">
        <w:rPr>
          <w:rFonts w:ascii="Times New Roman" w:hAnsi="Times New Roman" w:cs="Times New Roman"/>
          <w:sz w:val="24"/>
          <w:szCs w:val="24"/>
        </w:rPr>
        <w:t xml:space="preserve">№ </w:t>
      </w:r>
      <w:r w:rsidR="00C954D2" w:rsidRPr="00D913FB">
        <w:rPr>
          <w:rFonts w:ascii="Times New Roman" w:hAnsi="Times New Roman" w:cs="Times New Roman"/>
          <w:sz w:val="24"/>
          <w:szCs w:val="24"/>
        </w:rPr>
        <w:t>19.04-06/7925/2025</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FD70E80"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68180698" w14:textId="06A7146B"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Продовжити </w:t>
      </w:r>
      <w:r w:rsidR="00DB5F83" w:rsidRPr="00D913FB">
        <w:rPr>
          <w:rFonts w:ascii="Times New Roman" w:hAnsi="Times New Roman" w:cs="Times New Roman"/>
          <w:sz w:val="24"/>
          <w:szCs w:val="24"/>
        </w:rPr>
        <w:t>ТОВ МАЛ</w:t>
      </w:r>
      <w:r w:rsidR="00C954D2" w:rsidRPr="00D913FB">
        <w:rPr>
          <w:rFonts w:ascii="Times New Roman" w:hAnsi="Times New Roman" w:cs="Times New Roman"/>
          <w:sz w:val="24"/>
          <w:szCs w:val="24"/>
        </w:rPr>
        <w:t>ОМУ</w:t>
      </w:r>
      <w:r w:rsidR="00DB5F83" w:rsidRPr="00D913FB">
        <w:rPr>
          <w:rFonts w:ascii="Times New Roman" w:hAnsi="Times New Roman" w:cs="Times New Roman"/>
          <w:sz w:val="24"/>
          <w:szCs w:val="24"/>
        </w:rPr>
        <w:t xml:space="preserve"> ПІДПРИЄМСТВ</w:t>
      </w:r>
      <w:r w:rsidR="00C954D2" w:rsidRPr="00D913FB">
        <w:rPr>
          <w:rFonts w:ascii="Times New Roman" w:hAnsi="Times New Roman" w:cs="Times New Roman"/>
          <w:sz w:val="24"/>
          <w:szCs w:val="24"/>
        </w:rPr>
        <w:t>У</w:t>
      </w:r>
      <w:r w:rsidR="00DB5F83" w:rsidRPr="00D913FB">
        <w:rPr>
          <w:rFonts w:ascii="Times New Roman" w:hAnsi="Times New Roman" w:cs="Times New Roman"/>
          <w:sz w:val="24"/>
          <w:szCs w:val="24"/>
        </w:rPr>
        <w:t xml:space="preserve"> «ВІТА»</w:t>
      </w:r>
      <w:r w:rsidRPr="00D913FB">
        <w:rPr>
          <w:rFonts w:ascii="Times New Roman" w:hAnsi="Times New Roman" w:cs="Times New Roman"/>
          <w:sz w:val="24"/>
          <w:szCs w:val="24"/>
        </w:rPr>
        <w:t xml:space="preserve"> на 15 років строк оренди земельної ділянки (кадастровий номер </w:t>
      </w:r>
      <w:r w:rsidR="00A16C39" w:rsidRPr="00D913FB">
        <w:rPr>
          <w:rFonts w:ascii="Times New Roman" w:hAnsi="Times New Roman" w:cs="Times New Roman"/>
          <w:sz w:val="24"/>
          <w:szCs w:val="24"/>
        </w:rPr>
        <w:t>4810136600:05:096:0006</w:t>
      </w:r>
      <w:r w:rsidR="00D2486B" w:rsidRPr="00D913FB">
        <w:rPr>
          <w:rFonts w:ascii="Times New Roman" w:hAnsi="Times New Roman" w:cs="Times New Roman"/>
          <w:sz w:val="24"/>
          <w:szCs w:val="24"/>
        </w:rPr>
        <w:t xml:space="preserve">) площею </w:t>
      </w:r>
      <w:r w:rsidR="00A16C39" w:rsidRPr="00D913FB">
        <w:rPr>
          <w:rFonts w:ascii="Times New Roman" w:hAnsi="Times New Roman" w:cs="Times New Roman"/>
          <w:sz w:val="24"/>
          <w:szCs w:val="24"/>
        </w:rPr>
        <w:t>301</w:t>
      </w:r>
      <w:r w:rsidR="00D2486B"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кв.м, яка </w:t>
      </w:r>
      <w:r w:rsidR="00A87D23" w:rsidRPr="00D913FB">
        <w:rPr>
          <w:rFonts w:ascii="Times New Roman" w:hAnsi="Times New Roman" w:cs="Times New Roman"/>
          <w:sz w:val="24"/>
          <w:szCs w:val="24"/>
        </w:rPr>
        <w:t>перебува</w:t>
      </w:r>
      <w:r w:rsidR="00A16C39" w:rsidRPr="00D913FB">
        <w:rPr>
          <w:rFonts w:ascii="Times New Roman" w:hAnsi="Times New Roman" w:cs="Times New Roman"/>
          <w:sz w:val="24"/>
          <w:szCs w:val="24"/>
        </w:rPr>
        <w:t>є</w:t>
      </w:r>
      <w:r w:rsidRPr="00D913FB">
        <w:rPr>
          <w:rFonts w:ascii="Times New Roman" w:hAnsi="Times New Roman" w:cs="Times New Roman"/>
          <w:sz w:val="24"/>
          <w:szCs w:val="24"/>
        </w:rPr>
        <w:t xml:space="preserve"> в оренді відповідно до договору оренди землі від </w:t>
      </w:r>
      <w:r w:rsidR="00A16C39" w:rsidRPr="00D913FB">
        <w:rPr>
          <w:rFonts w:ascii="Times New Roman" w:hAnsi="Times New Roman" w:cs="Times New Roman"/>
          <w:sz w:val="24"/>
          <w:szCs w:val="24"/>
        </w:rPr>
        <w:t>26</w:t>
      </w:r>
      <w:r w:rsidR="00D2486B" w:rsidRPr="00D913FB">
        <w:rPr>
          <w:rFonts w:ascii="Times New Roman" w:hAnsi="Times New Roman" w:cs="Times New Roman"/>
          <w:sz w:val="24"/>
          <w:szCs w:val="24"/>
        </w:rPr>
        <w:t>.</w:t>
      </w:r>
      <w:r w:rsidR="00A16C39" w:rsidRPr="00D913FB">
        <w:rPr>
          <w:rFonts w:ascii="Times New Roman" w:hAnsi="Times New Roman" w:cs="Times New Roman"/>
          <w:sz w:val="24"/>
          <w:szCs w:val="24"/>
        </w:rPr>
        <w:t>10</w:t>
      </w:r>
      <w:r w:rsidR="00D2486B" w:rsidRPr="00D913FB">
        <w:rPr>
          <w:rFonts w:ascii="Times New Roman" w:hAnsi="Times New Roman" w:cs="Times New Roman"/>
          <w:sz w:val="24"/>
          <w:szCs w:val="24"/>
        </w:rPr>
        <w:t>.20</w:t>
      </w:r>
      <w:r w:rsidR="00A16C39" w:rsidRPr="00D913FB">
        <w:rPr>
          <w:rFonts w:ascii="Times New Roman" w:hAnsi="Times New Roman" w:cs="Times New Roman"/>
          <w:sz w:val="24"/>
          <w:szCs w:val="24"/>
        </w:rPr>
        <w:t>10</w:t>
      </w:r>
      <w:r w:rsidR="00D2486B" w:rsidRPr="00D913FB">
        <w:rPr>
          <w:rFonts w:ascii="Times New Roman" w:hAnsi="Times New Roman" w:cs="Times New Roman"/>
          <w:sz w:val="24"/>
          <w:szCs w:val="24"/>
        </w:rPr>
        <w:t xml:space="preserve"> № </w:t>
      </w:r>
      <w:r w:rsidR="00A16C39" w:rsidRPr="00D913FB">
        <w:rPr>
          <w:rFonts w:ascii="Times New Roman" w:hAnsi="Times New Roman" w:cs="Times New Roman"/>
          <w:sz w:val="24"/>
          <w:szCs w:val="24"/>
        </w:rPr>
        <w:t>7881</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03.</w:t>
      </w:r>
      <w:r w:rsidR="00A16C39" w:rsidRPr="00D913FB">
        <w:rPr>
          <w:rFonts w:ascii="Times New Roman" w:hAnsi="Times New Roman" w:cs="Times New Roman"/>
          <w:sz w:val="24"/>
          <w:szCs w:val="24"/>
        </w:rPr>
        <w:t>07</w:t>
      </w:r>
      <w:r w:rsidRPr="00D913FB">
        <w:rPr>
          <w:rFonts w:ascii="Times New Roman" w:hAnsi="Times New Roman" w:cs="Times New Roman"/>
          <w:sz w:val="24"/>
          <w:szCs w:val="24"/>
        </w:rPr>
        <w:t xml:space="preserve">  – </w:t>
      </w:r>
      <w:r w:rsidR="00A16C39" w:rsidRPr="00D913FB">
        <w:rPr>
          <w:rFonts w:ascii="Times New Roman" w:hAnsi="Times New Roman" w:cs="Times New Roman"/>
          <w:sz w:val="24"/>
          <w:szCs w:val="24"/>
        </w:rPr>
        <w:t>для будівництва та обслуговування будівель торгівлі</w:t>
      </w:r>
      <w:r w:rsidRPr="00D913FB">
        <w:rPr>
          <w:rFonts w:ascii="Times New Roman" w:hAnsi="Times New Roman" w:cs="Times New Roman"/>
          <w:sz w:val="24"/>
          <w:szCs w:val="24"/>
        </w:rPr>
        <w:t xml:space="preserve">, </w:t>
      </w:r>
      <w:r w:rsidR="00D2486B" w:rsidRPr="00D913FB">
        <w:rPr>
          <w:rFonts w:ascii="Times New Roman" w:hAnsi="Times New Roman" w:cs="Times New Roman"/>
          <w:sz w:val="24"/>
          <w:szCs w:val="24"/>
        </w:rPr>
        <w:t xml:space="preserve">для реконструкції </w:t>
      </w:r>
      <w:r w:rsidR="00C954D2" w:rsidRPr="00D913FB">
        <w:rPr>
          <w:rFonts w:ascii="Times New Roman" w:hAnsi="Times New Roman" w:cs="Times New Roman"/>
          <w:sz w:val="24"/>
          <w:szCs w:val="24"/>
        </w:rPr>
        <w:t xml:space="preserve">торговельного </w:t>
      </w:r>
      <w:r w:rsidR="00C954D2" w:rsidRPr="00D913FB">
        <w:rPr>
          <w:rFonts w:ascii="Times New Roman" w:hAnsi="Times New Roman" w:cs="Times New Roman"/>
          <w:sz w:val="24"/>
          <w:szCs w:val="24"/>
        </w:rPr>
        <w:lastRenderedPageBreak/>
        <w:t>павільйону з розширенням під магазин та подальшим його обслуговуванням по просп. Богоявленському, поблизу будинку № 311</w:t>
      </w:r>
      <w:r w:rsidRPr="00D913FB">
        <w:rPr>
          <w:rFonts w:ascii="Times New Roman" w:hAnsi="Times New Roman" w:cs="Times New Roman"/>
          <w:sz w:val="24"/>
          <w:szCs w:val="24"/>
        </w:rPr>
        <w:t>,  відповідно до висновку департаменту архітектури</w:t>
      </w:r>
      <w:r w:rsidR="00AC3AFF"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та містобудування Миколаївської міської ради від </w:t>
      </w:r>
      <w:r w:rsidR="00C954D2" w:rsidRPr="00D913FB">
        <w:rPr>
          <w:rFonts w:ascii="Times New Roman" w:hAnsi="Times New Roman" w:cs="Times New Roman"/>
          <w:sz w:val="24"/>
          <w:szCs w:val="24"/>
        </w:rPr>
        <w:t>24.02.2025</w:t>
      </w:r>
      <w:r w:rsidR="00BF14E3">
        <w:rPr>
          <w:rFonts w:ascii="Times New Roman" w:hAnsi="Times New Roman" w:cs="Times New Roman"/>
          <w:sz w:val="24"/>
          <w:szCs w:val="24"/>
        </w:rPr>
        <w:t xml:space="preserve"> </w:t>
      </w:r>
      <w:r w:rsidR="00D2486B" w:rsidRPr="00D913FB">
        <w:rPr>
          <w:rFonts w:ascii="Times New Roman" w:hAnsi="Times New Roman" w:cs="Times New Roman"/>
          <w:sz w:val="24"/>
          <w:szCs w:val="24"/>
        </w:rPr>
        <w:t xml:space="preserve">№ </w:t>
      </w:r>
      <w:r w:rsidR="00C954D2" w:rsidRPr="00D913FB">
        <w:rPr>
          <w:rFonts w:ascii="Times New Roman" w:hAnsi="Times New Roman" w:cs="Times New Roman"/>
          <w:sz w:val="24"/>
          <w:szCs w:val="24"/>
        </w:rPr>
        <w:t>10657/12.02.18/25-2</w:t>
      </w:r>
      <w:r w:rsidR="00D2486B" w:rsidRPr="00D913FB">
        <w:rPr>
          <w:rFonts w:ascii="Times New Roman" w:hAnsi="Times New Roman" w:cs="Times New Roman"/>
          <w:sz w:val="24"/>
          <w:szCs w:val="24"/>
        </w:rPr>
        <w:t xml:space="preserve"> </w:t>
      </w:r>
      <w:r w:rsidRPr="00D913FB">
        <w:rPr>
          <w:rFonts w:ascii="Times New Roman" w:hAnsi="Times New Roman" w:cs="Times New Roman"/>
          <w:sz w:val="24"/>
          <w:szCs w:val="24"/>
        </w:rPr>
        <w:t>(</w:t>
      </w:r>
      <w:r w:rsidR="00D2486B" w:rsidRPr="00D913FB">
        <w:rPr>
          <w:rFonts w:ascii="Times New Roman" w:hAnsi="Times New Roman" w:cs="Times New Roman"/>
          <w:sz w:val="24"/>
          <w:szCs w:val="24"/>
        </w:rPr>
        <w:t>не</w:t>
      </w:r>
      <w:r w:rsidRPr="00D913FB">
        <w:rPr>
          <w:rFonts w:ascii="Times New Roman" w:hAnsi="Times New Roman" w:cs="Times New Roman"/>
          <w:sz w:val="24"/>
          <w:szCs w:val="24"/>
        </w:rPr>
        <w:t>забудована земельна ділянка).</w:t>
      </w:r>
    </w:p>
    <w:p w14:paraId="1AB8F7DA" w14:textId="1853F62E" w:rsidR="00A56001"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45092FED" w14:textId="77777777" w:rsidR="00C954D2"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 на новий строк;</w:t>
      </w:r>
    </w:p>
    <w:p w14:paraId="0C8066C0" w14:textId="77777777" w:rsidR="00A56001"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72DE9E"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989D9B2"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137EC" w14:textId="12D326F2" w:rsidR="00A56001" w:rsidRPr="00D913FB" w:rsidRDefault="00A56001" w:rsidP="00D913FB">
      <w:pPr>
        <w:spacing w:line="240" w:lineRule="auto"/>
        <w:ind w:right="-1"/>
        <w:jc w:val="both"/>
        <w:rPr>
          <w:rFonts w:ascii="Times New Roman" w:hAnsi="Times New Roman" w:cs="Times New Roman"/>
          <w:sz w:val="24"/>
          <w:szCs w:val="24"/>
        </w:rPr>
      </w:pPr>
    </w:p>
    <w:p w14:paraId="3FE174C2" w14:textId="38483DCA"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3050A4BC" w14:textId="77777777" w:rsidR="005C1CFE" w:rsidRDefault="005C1CFE"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23CC3BA8" w14:textId="24F6039B" w:rsidR="00D913FB" w:rsidRPr="005C1CFE" w:rsidRDefault="002E1812" w:rsidP="00D913FB">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31625" w:rsidRPr="00D913FB">
        <w:rPr>
          <w:rFonts w:ascii="Times New Roman" w:hAnsi="Times New Roman" w:cs="Times New Roman"/>
          <w:color w:val="000000"/>
          <w:sz w:val="24"/>
          <w:szCs w:val="24"/>
        </w:rPr>
        <w:t>155/</w:t>
      </w:r>
      <w:r w:rsidR="00705EA9" w:rsidRPr="00D913FB">
        <w:rPr>
          <w:rFonts w:ascii="Times New Roman" w:hAnsi="Times New Roman" w:cs="Times New Roman"/>
          <w:color w:val="000000"/>
          <w:sz w:val="24"/>
          <w:szCs w:val="24"/>
        </w:rPr>
        <w:t>329</w:t>
      </w:r>
    </w:p>
    <w:p w14:paraId="01C96059" w14:textId="0CF5277B" w:rsidR="00D913FB" w:rsidRDefault="002E1812" w:rsidP="00D913FB">
      <w:pPr>
        <w:spacing w:line="240" w:lineRule="auto"/>
        <w:ind w:right="4251"/>
        <w:jc w:val="both"/>
        <w:rPr>
          <w:rFonts w:ascii="Times New Roman" w:hAnsi="Times New Roman" w:cs="Times New Roman"/>
          <w:sz w:val="24"/>
          <w:szCs w:val="24"/>
        </w:rPr>
      </w:pPr>
      <w:r w:rsidRPr="00D913FB">
        <w:rPr>
          <w:rFonts w:ascii="Times New Roman" w:hAnsi="Times New Roman" w:cs="Times New Roman"/>
          <w:sz w:val="24"/>
          <w:szCs w:val="24"/>
        </w:rPr>
        <w:t xml:space="preserve">Про продовження </w:t>
      </w:r>
      <w:r w:rsidR="008A1387" w:rsidRPr="00D913FB">
        <w:rPr>
          <w:rFonts w:ascii="Times New Roman" w:hAnsi="Times New Roman" w:cs="Times New Roman"/>
          <w:sz w:val="24"/>
          <w:szCs w:val="24"/>
        </w:rPr>
        <w:t xml:space="preserve">приватному акціонерному товариству «БУДІВЕЛЬНА ФІРМА «МИКОЛАЇВБУД» </w:t>
      </w:r>
      <w:r w:rsidRPr="00D913FB">
        <w:rPr>
          <w:rFonts w:ascii="Times New Roman" w:hAnsi="Times New Roman" w:cs="Times New Roman"/>
          <w:sz w:val="24"/>
          <w:szCs w:val="24"/>
        </w:rPr>
        <w:t>строку оренди земельн</w:t>
      </w:r>
      <w:r w:rsidR="008A1387" w:rsidRPr="00D913FB">
        <w:rPr>
          <w:rFonts w:ascii="Times New Roman" w:hAnsi="Times New Roman" w:cs="Times New Roman"/>
          <w:sz w:val="24"/>
          <w:szCs w:val="24"/>
        </w:rPr>
        <w:t>их</w:t>
      </w:r>
      <w:r w:rsidRPr="00D913FB">
        <w:rPr>
          <w:rFonts w:ascii="Times New Roman" w:hAnsi="Times New Roman" w:cs="Times New Roman"/>
          <w:sz w:val="24"/>
          <w:szCs w:val="24"/>
        </w:rPr>
        <w:t xml:space="preserve"> ділян</w:t>
      </w:r>
      <w:r w:rsidR="008A1387" w:rsidRPr="00D913FB">
        <w:rPr>
          <w:rFonts w:ascii="Times New Roman" w:hAnsi="Times New Roman" w:cs="Times New Roman"/>
          <w:sz w:val="24"/>
          <w:szCs w:val="24"/>
        </w:rPr>
        <w:t>ок</w:t>
      </w:r>
      <w:r w:rsidRPr="00D913FB">
        <w:rPr>
          <w:rFonts w:ascii="Times New Roman" w:hAnsi="Times New Roman" w:cs="Times New Roman"/>
          <w:sz w:val="24"/>
          <w:szCs w:val="24"/>
        </w:rPr>
        <w:t xml:space="preserve"> </w:t>
      </w:r>
      <w:r w:rsidR="008A1387" w:rsidRPr="00D913FB">
        <w:rPr>
          <w:rFonts w:ascii="Times New Roman" w:hAnsi="Times New Roman" w:cs="Times New Roman"/>
          <w:sz w:val="24"/>
          <w:szCs w:val="24"/>
        </w:rPr>
        <w:t>для обслуговування нежитлової будівлі по вул. Робочій, 2Б/2</w:t>
      </w:r>
      <w:r w:rsidRPr="00D913FB">
        <w:rPr>
          <w:rFonts w:ascii="Times New Roman" w:hAnsi="Times New Roman" w:cs="Times New Roman"/>
          <w:sz w:val="24"/>
          <w:szCs w:val="24"/>
        </w:rPr>
        <w:t xml:space="preserve"> у </w:t>
      </w:r>
      <w:r w:rsidR="008A1387" w:rsidRPr="00D913FB">
        <w:rPr>
          <w:rFonts w:ascii="Times New Roman" w:hAnsi="Times New Roman" w:cs="Times New Roman"/>
          <w:sz w:val="24"/>
          <w:szCs w:val="24"/>
        </w:rPr>
        <w:t xml:space="preserve">Заводському </w:t>
      </w:r>
      <w:r w:rsidRPr="00D913FB">
        <w:rPr>
          <w:rFonts w:ascii="Times New Roman" w:hAnsi="Times New Roman" w:cs="Times New Roman"/>
          <w:sz w:val="24"/>
          <w:szCs w:val="24"/>
        </w:rPr>
        <w:t xml:space="preserve"> районі м. Миколаєва</w:t>
      </w:r>
    </w:p>
    <w:p w14:paraId="33F848D1" w14:textId="77777777" w:rsidR="005C1CFE" w:rsidRDefault="005C1CFE" w:rsidP="00D913FB">
      <w:pPr>
        <w:spacing w:line="240" w:lineRule="auto"/>
        <w:ind w:right="4251"/>
        <w:jc w:val="both"/>
        <w:rPr>
          <w:rFonts w:ascii="Times New Roman" w:hAnsi="Times New Roman" w:cs="Times New Roman"/>
          <w:sz w:val="24"/>
          <w:szCs w:val="24"/>
        </w:rPr>
      </w:pPr>
    </w:p>
    <w:p w14:paraId="02B18A5D"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8A1387" w:rsidRPr="00D913FB">
        <w:rPr>
          <w:rFonts w:ascii="Times New Roman" w:hAnsi="Times New Roman" w:cs="Times New Roman"/>
          <w:sz w:val="24"/>
          <w:szCs w:val="24"/>
        </w:rPr>
        <w:t>приватного акціонерного товариства «БУДІВЕЛЬНА ФІРМА «МИКОЛАЇВБУД»</w:t>
      </w:r>
      <w:r w:rsidRPr="00D913FB">
        <w:rPr>
          <w:rFonts w:ascii="Times New Roman" w:hAnsi="Times New Roman" w:cs="Times New Roman"/>
          <w:sz w:val="24"/>
          <w:szCs w:val="24"/>
        </w:rPr>
        <w:t xml:space="preserve">, дозвільну справу від </w:t>
      </w:r>
      <w:r w:rsidR="008A1387" w:rsidRPr="00D913FB">
        <w:rPr>
          <w:rFonts w:ascii="Times New Roman" w:hAnsi="Times New Roman" w:cs="Times New Roman"/>
          <w:sz w:val="24"/>
          <w:szCs w:val="24"/>
        </w:rPr>
        <w:t>21.02.2025</w:t>
      </w:r>
      <w:r w:rsidRPr="00D913FB">
        <w:rPr>
          <w:rFonts w:ascii="Times New Roman" w:hAnsi="Times New Roman" w:cs="Times New Roman"/>
          <w:sz w:val="24"/>
          <w:szCs w:val="24"/>
        </w:rPr>
        <w:t xml:space="preserve">  </w:t>
      </w:r>
      <w:r w:rsidR="008A1387"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8A1387" w:rsidRPr="00D913FB">
        <w:rPr>
          <w:rFonts w:ascii="Times New Roman" w:hAnsi="Times New Roman" w:cs="Times New Roman"/>
          <w:sz w:val="24"/>
          <w:szCs w:val="24"/>
        </w:rPr>
        <w:t>19.04-06/8250/2025</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C0CE63C"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4340CEA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Продовжити </w:t>
      </w:r>
      <w:r w:rsidR="008538D2" w:rsidRPr="00D913FB">
        <w:rPr>
          <w:rFonts w:ascii="Times New Roman" w:hAnsi="Times New Roman" w:cs="Times New Roman"/>
          <w:sz w:val="24"/>
          <w:szCs w:val="24"/>
        </w:rPr>
        <w:t xml:space="preserve">приватному акціонерному товариству «БУДІВЕЛЬНА ФІРМА «МИКОЛАЇВБУД» </w:t>
      </w:r>
      <w:r w:rsidRPr="00D913FB">
        <w:rPr>
          <w:rFonts w:ascii="Times New Roman" w:hAnsi="Times New Roman" w:cs="Times New Roman"/>
          <w:sz w:val="24"/>
          <w:szCs w:val="24"/>
        </w:rPr>
        <w:t xml:space="preserve">на </w:t>
      </w:r>
      <w:r w:rsidR="008538D2" w:rsidRPr="00D913FB">
        <w:rPr>
          <w:rFonts w:ascii="Times New Roman" w:hAnsi="Times New Roman" w:cs="Times New Roman"/>
          <w:sz w:val="24"/>
          <w:szCs w:val="24"/>
        </w:rPr>
        <w:t>1</w:t>
      </w:r>
      <w:r w:rsidRPr="00D913FB">
        <w:rPr>
          <w:rFonts w:ascii="Times New Roman" w:hAnsi="Times New Roman" w:cs="Times New Roman"/>
          <w:sz w:val="24"/>
          <w:szCs w:val="24"/>
        </w:rPr>
        <w:t xml:space="preserve">0 років строк оренди земельної ділянки </w:t>
      </w:r>
      <w:r w:rsidR="008538D2" w:rsidRPr="00D913FB">
        <w:rPr>
          <w:rFonts w:ascii="Times New Roman" w:hAnsi="Times New Roman" w:cs="Times New Roman"/>
          <w:sz w:val="24"/>
          <w:szCs w:val="24"/>
        </w:rPr>
        <w:t>(кадастровий номер 4810136300:01:008:0020)  площею 1209 кв.м (забудована земельна ділянка) та земельної ділянки (кадастровий номер 4810136300:01:008:0015)  площею 504 кв.м (незабудована земельна ділянка)</w:t>
      </w:r>
      <w:r w:rsidRPr="00D913FB">
        <w:rPr>
          <w:rFonts w:ascii="Times New Roman" w:hAnsi="Times New Roman" w:cs="Times New Roman"/>
          <w:sz w:val="24"/>
          <w:szCs w:val="24"/>
        </w:rPr>
        <w:t>,  як</w:t>
      </w:r>
      <w:r w:rsidR="008538D2" w:rsidRPr="00D913FB">
        <w:rPr>
          <w:rFonts w:ascii="Times New Roman" w:hAnsi="Times New Roman" w:cs="Times New Roman"/>
          <w:sz w:val="24"/>
          <w:szCs w:val="24"/>
        </w:rPr>
        <w:t>і</w:t>
      </w:r>
      <w:r w:rsidRPr="00D913FB">
        <w:rPr>
          <w:rFonts w:ascii="Times New Roman" w:hAnsi="Times New Roman" w:cs="Times New Roman"/>
          <w:sz w:val="24"/>
          <w:szCs w:val="24"/>
        </w:rPr>
        <w:t xml:space="preserve"> перебува</w:t>
      </w:r>
      <w:r w:rsidR="008538D2" w:rsidRPr="00D913FB">
        <w:rPr>
          <w:rFonts w:ascii="Times New Roman" w:hAnsi="Times New Roman" w:cs="Times New Roman"/>
          <w:sz w:val="24"/>
          <w:szCs w:val="24"/>
        </w:rPr>
        <w:t>ють</w:t>
      </w:r>
      <w:r w:rsidRPr="00D913FB">
        <w:rPr>
          <w:rFonts w:ascii="Times New Roman" w:hAnsi="Times New Roman" w:cs="Times New Roman"/>
          <w:sz w:val="24"/>
          <w:szCs w:val="24"/>
        </w:rPr>
        <w:t xml:space="preserve"> в оренді відповідно до договору оренди землі від </w:t>
      </w:r>
      <w:r w:rsidR="008538D2" w:rsidRPr="00D913FB">
        <w:rPr>
          <w:rFonts w:ascii="Times New Roman" w:hAnsi="Times New Roman" w:cs="Times New Roman"/>
          <w:sz w:val="24"/>
          <w:szCs w:val="24"/>
        </w:rPr>
        <w:t>21.10.2015                        № 11035</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w:t>
      </w:r>
      <w:r w:rsidR="008538D2" w:rsidRPr="00D913FB">
        <w:rPr>
          <w:rFonts w:ascii="Times New Roman" w:hAnsi="Times New Roman" w:cs="Times New Roman"/>
          <w:sz w:val="24"/>
          <w:szCs w:val="24"/>
        </w:rPr>
        <w:t>11.03</w:t>
      </w:r>
      <w:r w:rsidRPr="00D913FB">
        <w:rPr>
          <w:rFonts w:ascii="Times New Roman" w:hAnsi="Times New Roman" w:cs="Times New Roman"/>
          <w:sz w:val="24"/>
          <w:szCs w:val="24"/>
        </w:rPr>
        <w:t xml:space="preserve">  – </w:t>
      </w:r>
      <w:r w:rsidR="008538D2" w:rsidRPr="00D913FB">
        <w:rPr>
          <w:rFonts w:ascii="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r w:rsidRPr="00D913FB">
        <w:rPr>
          <w:rFonts w:ascii="Times New Roman" w:hAnsi="Times New Roman" w:cs="Times New Roman"/>
          <w:sz w:val="24"/>
          <w:szCs w:val="24"/>
        </w:rPr>
        <w:t xml:space="preserve">, для обслуговування </w:t>
      </w:r>
      <w:r w:rsidR="008538D2" w:rsidRPr="00D913FB">
        <w:rPr>
          <w:rFonts w:ascii="Times New Roman" w:hAnsi="Times New Roman" w:cs="Times New Roman"/>
          <w:sz w:val="24"/>
          <w:szCs w:val="24"/>
        </w:rPr>
        <w:t xml:space="preserve">нежитлової будівлі </w:t>
      </w:r>
      <w:r w:rsidRPr="00D913FB">
        <w:rPr>
          <w:rFonts w:ascii="Times New Roman" w:hAnsi="Times New Roman" w:cs="Times New Roman"/>
          <w:sz w:val="24"/>
          <w:szCs w:val="24"/>
        </w:rPr>
        <w:t xml:space="preserve">по вул. </w:t>
      </w:r>
      <w:r w:rsidR="008538D2" w:rsidRPr="00D913FB">
        <w:rPr>
          <w:rFonts w:ascii="Times New Roman" w:hAnsi="Times New Roman" w:cs="Times New Roman"/>
          <w:sz w:val="24"/>
          <w:szCs w:val="24"/>
        </w:rPr>
        <w:t>Робочій, 2Б/2</w:t>
      </w:r>
      <w:r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8538D2" w:rsidRPr="00D913FB">
        <w:rPr>
          <w:rFonts w:ascii="Times New Roman" w:hAnsi="Times New Roman" w:cs="Times New Roman"/>
          <w:sz w:val="24"/>
          <w:szCs w:val="24"/>
        </w:rPr>
        <w:t>свідоцтва про право власності САЕ №385896, виданого 06.11.2012 виконавчим комітетом Миколаївської міської ради, рішення виконкому Миколаївської міської ради від 23.06.2017 № 500</w:t>
      </w:r>
      <w:r w:rsidR="008A1387" w:rsidRPr="00D913FB">
        <w:rPr>
          <w:rFonts w:ascii="Times New Roman" w:hAnsi="Times New Roman" w:cs="Times New Roman"/>
          <w:sz w:val="24"/>
          <w:szCs w:val="24"/>
        </w:rPr>
        <w:t xml:space="preserve"> та</w:t>
      </w:r>
      <w:r w:rsidR="008538D2" w:rsidRPr="00D913FB">
        <w:rPr>
          <w:rFonts w:ascii="Times New Roman" w:hAnsi="Times New Roman" w:cs="Times New Roman"/>
          <w:sz w:val="24"/>
          <w:szCs w:val="24"/>
        </w:rPr>
        <w:t xml:space="preserve"> договору про поділ майна</w:t>
      </w:r>
      <w:r w:rsidR="00C20B56" w:rsidRPr="00D913FB">
        <w:rPr>
          <w:rFonts w:ascii="Times New Roman" w:hAnsi="Times New Roman" w:cs="Times New Roman"/>
          <w:sz w:val="24"/>
          <w:szCs w:val="24"/>
        </w:rPr>
        <w:t>,</w:t>
      </w:r>
      <w:r w:rsidR="008538D2" w:rsidRPr="00D913FB">
        <w:rPr>
          <w:rFonts w:ascii="Times New Roman" w:hAnsi="Times New Roman" w:cs="Times New Roman"/>
          <w:sz w:val="24"/>
          <w:szCs w:val="24"/>
        </w:rPr>
        <w:t xml:space="preserve"> що є у спільній частковій власності</w:t>
      </w:r>
      <w:r w:rsidR="00C20B56" w:rsidRPr="00D913FB">
        <w:rPr>
          <w:rFonts w:ascii="Times New Roman" w:hAnsi="Times New Roman" w:cs="Times New Roman"/>
          <w:sz w:val="24"/>
          <w:szCs w:val="24"/>
        </w:rPr>
        <w:t>,</w:t>
      </w:r>
      <w:r w:rsidR="008538D2" w:rsidRPr="00D913FB">
        <w:rPr>
          <w:rFonts w:ascii="Times New Roman" w:hAnsi="Times New Roman" w:cs="Times New Roman"/>
          <w:sz w:val="24"/>
          <w:szCs w:val="24"/>
        </w:rPr>
        <w:t xml:space="preserve"> від 15.08.2017</w:t>
      </w:r>
      <w:r w:rsidR="008A1387" w:rsidRPr="00D913FB">
        <w:rPr>
          <w:rFonts w:ascii="Times New Roman" w:hAnsi="Times New Roman" w:cs="Times New Roman"/>
          <w:sz w:val="24"/>
          <w:szCs w:val="24"/>
        </w:rPr>
        <w:t xml:space="preserve">             </w:t>
      </w:r>
      <w:r w:rsidR="008538D2" w:rsidRPr="00D913FB">
        <w:rPr>
          <w:rFonts w:ascii="Times New Roman" w:hAnsi="Times New Roman" w:cs="Times New Roman"/>
          <w:sz w:val="24"/>
          <w:szCs w:val="24"/>
        </w:rPr>
        <w:t xml:space="preserve"> №  1329, </w:t>
      </w:r>
      <w:r w:rsidRPr="00D913FB">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28.02.2025 № 11775/12.02.18/25-2.</w:t>
      </w:r>
    </w:p>
    <w:p w14:paraId="3482A77E" w14:textId="65E953CD" w:rsidR="00F4740E"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13605F59" w14:textId="77777777" w:rsidR="00F4740E"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про зміни до договору оренди землі;</w:t>
      </w:r>
    </w:p>
    <w:p w14:paraId="73369340" w14:textId="77777777" w:rsidR="00F4740E"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89FF88"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 виконувати обов'язки землекористувача відповідно до вимог Земельного кодексу України.</w:t>
      </w:r>
    </w:p>
    <w:p w14:paraId="45CA8D2D"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50CE99" w14:textId="601CA3F3" w:rsidR="00F4740E" w:rsidRPr="00D913FB" w:rsidRDefault="00F4740E" w:rsidP="00D913FB">
      <w:pPr>
        <w:spacing w:line="240" w:lineRule="auto"/>
        <w:ind w:right="-1"/>
        <w:jc w:val="both"/>
        <w:rPr>
          <w:rFonts w:ascii="Times New Roman" w:hAnsi="Times New Roman" w:cs="Times New Roman"/>
          <w:sz w:val="24"/>
          <w:szCs w:val="24"/>
        </w:rPr>
      </w:pPr>
    </w:p>
    <w:p w14:paraId="60600D14" w14:textId="663D855B"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782E2C"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064600C6" w14:textId="77777777" w:rsidR="005C1CFE" w:rsidRDefault="005C1CFE" w:rsidP="00D913FB">
      <w:pPr>
        <w:widowControl w:val="0"/>
        <w:spacing w:line="240" w:lineRule="auto"/>
        <w:ind w:right="-20"/>
        <w:rPr>
          <w:rFonts w:ascii="Times New Roman" w:hAnsi="Times New Roman" w:cs="Times New Roman"/>
          <w:sz w:val="24"/>
          <w:szCs w:val="24"/>
        </w:rPr>
      </w:pPr>
    </w:p>
    <w:p w14:paraId="164C5356" w14:textId="2CE3061F" w:rsidR="00D913FB" w:rsidRDefault="002E1812" w:rsidP="005C1CFE">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w:t>
      </w:r>
      <w:r w:rsidR="000B18EF" w:rsidRPr="00D913FB">
        <w:rPr>
          <w:rFonts w:ascii="Times New Roman" w:hAnsi="Times New Roman" w:cs="Times New Roman"/>
          <w:color w:val="000000"/>
          <w:sz w:val="24"/>
          <w:szCs w:val="24"/>
          <w:lang w:val="uk-UA"/>
        </w:rPr>
        <w:t>155/328</w:t>
      </w:r>
    </w:p>
    <w:p w14:paraId="093B7839" w14:textId="1C6EB14D" w:rsidR="00D913FB" w:rsidRDefault="00B25906" w:rsidP="00D913FB">
      <w:pPr>
        <w:widowControl w:val="0"/>
        <w:tabs>
          <w:tab w:val="left" w:pos="1308"/>
          <w:tab w:val="left" w:pos="3039"/>
          <w:tab w:val="left" w:pos="4745"/>
        </w:tabs>
        <w:spacing w:line="240" w:lineRule="auto"/>
        <w:ind w:right="4251"/>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надання </w:t>
      </w:r>
      <w:r w:rsidR="002E1812" w:rsidRPr="00D913FB">
        <w:rPr>
          <w:rFonts w:ascii="Times New Roman" w:hAnsi="Times New Roman" w:cs="Times New Roman"/>
          <w:sz w:val="24"/>
          <w:szCs w:val="24"/>
          <w:lang w:val="uk-UA"/>
        </w:rPr>
        <w:t xml:space="preserve">громадянам Савіній Валентині Зіновіївні, Савіній Юлії Олександрівні та Савіну Вадиму Олександровичу у спільну сумісну власність земельної ділянки для будівництва та обслуговування житлового будинку, господарських будівель і споруд по пров. Селищному, 14 в </w:t>
      </w:r>
      <w:r w:rsidR="00222BD9" w:rsidRPr="00D913FB">
        <w:rPr>
          <w:rFonts w:ascii="Times New Roman" w:hAnsi="Times New Roman" w:cs="Times New Roman"/>
          <w:sz w:val="24"/>
          <w:szCs w:val="24"/>
          <w:lang w:val="uk-UA"/>
        </w:rPr>
        <w:t xml:space="preserve">Інгульському </w:t>
      </w:r>
      <w:r w:rsidR="002E1812" w:rsidRPr="00D913FB">
        <w:rPr>
          <w:rFonts w:ascii="Times New Roman" w:hAnsi="Times New Roman" w:cs="Times New Roman"/>
          <w:sz w:val="24"/>
          <w:szCs w:val="24"/>
          <w:lang w:val="uk-UA"/>
        </w:rPr>
        <w:t>районі м. Миколаєва</w:t>
      </w:r>
    </w:p>
    <w:p w14:paraId="5D9488E0" w14:textId="77777777" w:rsidR="005C1CFE" w:rsidRDefault="005C1CFE" w:rsidP="00D913FB">
      <w:pPr>
        <w:widowControl w:val="0"/>
        <w:tabs>
          <w:tab w:val="left" w:pos="1308"/>
          <w:tab w:val="left" w:pos="3039"/>
          <w:tab w:val="left" w:pos="4745"/>
        </w:tabs>
        <w:spacing w:line="240" w:lineRule="auto"/>
        <w:ind w:right="4251"/>
        <w:jc w:val="both"/>
        <w:rPr>
          <w:rFonts w:ascii="Times New Roman" w:hAnsi="Times New Roman" w:cs="Times New Roman"/>
          <w:sz w:val="24"/>
          <w:szCs w:val="24"/>
          <w:lang w:val="uk-UA"/>
        </w:rPr>
      </w:pPr>
    </w:p>
    <w:p w14:paraId="4A370480" w14:textId="2653D22B" w:rsidR="00D913FB" w:rsidRDefault="000B18EF"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звернення </w:t>
      </w:r>
      <w:r w:rsidR="00652FEA" w:rsidRPr="00D913FB">
        <w:rPr>
          <w:rFonts w:ascii="Times New Roman" w:hAnsi="Times New Roman" w:cs="Times New Roman"/>
          <w:sz w:val="24"/>
          <w:szCs w:val="24"/>
          <w:lang w:val="uk-UA"/>
        </w:rPr>
        <w:t>громадян Савіної Валентини Зіновіївни, Савіної Юлії Олександрівни та Савіна Вадима Олександровича</w:t>
      </w:r>
      <w:r w:rsidRPr="00D913FB">
        <w:rPr>
          <w:rFonts w:ascii="Times New Roman" w:hAnsi="Times New Roman" w:cs="Times New Roman"/>
          <w:sz w:val="24"/>
          <w:szCs w:val="24"/>
          <w:lang w:val="uk-UA"/>
        </w:rPr>
        <w:t xml:space="preserve">, дозвільну справу від </w:t>
      </w:r>
      <w:r w:rsidR="00652FEA" w:rsidRPr="00D913FB">
        <w:rPr>
          <w:rFonts w:ascii="Times New Roman" w:hAnsi="Times New Roman" w:cs="Times New Roman"/>
          <w:sz w:val="24"/>
          <w:szCs w:val="24"/>
          <w:lang w:val="uk-UA"/>
        </w:rPr>
        <w:t>21.02.2025 № 19.04-06/8310/2025</w:t>
      </w:r>
      <w:r w:rsidRPr="00D913FB">
        <w:rPr>
          <w:rFonts w:ascii="Times New Roman" w:hAnsi="Times New Roman" w:cs="Times New Roman"/>
          <w:sz w:val="24"/>
          <w:szCs w:val="24"/>
          <w:lang w:val="uk-UA"/>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8B27876" w14:textId="77777777" w:rsidR="005C1CFE" w:rsidRDefault="005C1CFE" w:rsidP="00D913FB">
      <w:pPr>
        <w:spacing w:line="240" w:lineRule="auto"/>
        <w:ind w:firstLine="567"/>
        <w:jc w:val="both"/>
        <w:rPr>
          <w:rFonts w:ascii="Times New Roman" w:hAnsi="Times New Roman" w:cs="Times New Roman"/>
          <w:sz w:val="24"/>
          <w:szCs w:val="24"/>
          <w:lang w:val="uk-UA"/>
        </w:rPr>
      </w:pPr>
    </w:p>
    <w:p w14:paraId="19040566" w14:textId="77777777" w:rsidR="00D913FB" w:rsidRDefault="002E1812" w:rsidP="00D913FB">
      <w:pPr>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05DE0773" w14:textId="3BB48FF9" w:rsidR="000F3AF6" w:rsidRPr="00D913FB" w:rsidRDefault="00D33461" w:rsidP="00D913FB">
      <w:pPr>
        <w:widowControl w:val="0"/>
        <w:spacing w:line="240" w:lineRule="auto"/>
        <w:ind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7D5F03" w:rsidRPr="00D913FB">
        <w:rPr>
          <w:rFonts w:ascii="Times New Roman" w:hAnsi="Times New Roman" w:cs="Times New Roman"/>
          <w:sz w:val="24"/>
          <w:szCs w:val="24"/>
          <w:lang w:val="uk-UA"/>
        </w:rPr>
        <w:t>. </w:t>
      </w:r>
      <w:bookmarkStart w:id="486" w:name="_Hlk128127297_4"/>
      <w:r w:rsidR="002E1812" w:rsidRPr="00D913FB">
        <w:rPr>
          <w:rFonts w:ascii="Times New Roman" w:hAnsi="Times New Roman" w:cs="Times New Roman"/>
          <w:sz w:val="24"/>
          <w:szCs w:val="24"/>
          <w:lang w:val="uk-UA"/>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4810136900:04:080:0019) площею 663 кв.м, з цільовим призначенням відповідно до класифікації видів цільового призначення земель: 02.01 ‒ для будівництва і обслуговування житлового будинку, господарських будівель і споруд (присадибна ділянка), для будівництва та обслуговування житлового будинку, господарських будівель і споруд по пров. Селищному, 14.</w:t>
      </w:r>
    </w:p>
    <w:p w14:paraId="31D068CC" w14:textId="77777777" w:rsidR="009D12B4" w:rsidRPr="00D913FB" w:rsidRDefault="00F004FA" w:rsidP="00D913FB">
      <w:pPr>
        <w:widowControl w:val="0"/>
        <w:tabs>
          <w:tab w:val="left" w:pos="2243"/>
          <w:tab w:val="left" w:pos="2801"/>
          <w:tab w:val="left" w:pos="4826"/>
          <w:tab w:val="left" w:pos="6282"/>
        </w:tabs>
        <w:spacing w:line="240" w:lineRule="auto"/>
        <w:ind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Обмеження </w:t>
      </w:r>
      <w:r w:rsidR="000F3AF6" w:rsidRPr="00D913FB">
        <w:rPr>
          <w:rFonts w:ascii="Times New Roman" w:hAnsi="Times New Roman" w:cs="Times New Roman"/>
          <w:sz w:val="24"/>
          <w:szCs w:val="24"/>
          <w:lang w:val="uk-UA"/>
        </w:rPr>
        <w:t>у</w:t>
      </w:r>
      <w:r w:rsidRPr="00D913FB">
        <w:rPr>
          <w:rFonts w:ascii="Times New Roman" w:hAnsi="Times New Roman" w:cs="Times New Roman"/>
          <w:sz w:val="24"/>
          <w:szCs w:val="24"/>
          <w:lang w:val="uk-UA"/>
        </w:rPr>
        <w:t xml:space="preserve"> використан</w:t>
      </w:r>
      <w:r w:rsidR="000F3AF6" w:rsidRPr="00D913FB">
        <w:rPr>
          <w:rFonts w:ascii="Times New Roman" w:hAnsi="Times New Roman" w:cs="Times New Roman"/>
          <w:sz w:val="24"/>
          <w:szCs w:val="24"/>
          <w:lang w:val="uk-UA"/>
        </w:rPr>
        <w:t>ні</w:t>
      </w:r>
      <w:r w:rsidRPr="00D913FB">
        <w:rPr>
          <w:rFonts w:ascii="Times New Roman" w:hAnsi="Times New Roman" w:cs="Times New Roman"/>
          <w:sz w:val="24"/>
          <w:szCs w:val="24"/>
          <w:lang w:val="uk-UA"/>
        </w:rPr>
        <w:t xml:space="preserve"> земельної ділянки згідно з Порядком ведення Державного земельного кадастру, затвердженим постановою Кабінету Міністрів України від 17.10.2012 № 1051</w:t>
      </w:r>
      <w:r w:rsidR="00015B3F" w:rsidRPr="00D913FB">
        <w:rPr>
          <w:rFonts w:ascii="Times New Roman" w:hAnsi="Times New Roman" w:cs="Times New Roman"/>
          <w:sz w:val="24"/>
          <w:szCs w:val="24"/>
          <w:lang w:val="uk-UA"/>
        </w:rPr>
        <w:t>, відсутні.</w:t>
      </w:r>
    </w:p>
    <w:p w14:paraId="71A6B66C" w14:textId="77777777" w:rsidR="00D913FB" w:rsidRDefault="00D33461" w:rsidP="00D913FB">
      <w:pPr>
        <w:widowControl w:val="0"/>
        <w:tabs>
          <w:tab w:val="left" w:pos="2243"/>
          <w:tab w:val="left" w:pos="2801"/>
          <w:tab w:val="left" w:pos="4826"/>
          <w:tab w:val="left" w:pos="6282"/>
        </w:tabs>
        <w:spacing w:line="240" w:lineRule="auto"/>
        <w:ind w:firstLine="709"/>
        <w:jc w:val="both"/>
        <w:rPr>
          <w:rFonts w:ascii="Times New Roman" w:eastAsia="TimesNewRomanPSMT" w:hAnsi="Times New Roman" w:cs="Times New Roman"/>
          <w:sz w:val="24"/>
          <w:szCs w:val="24"/>
          <w:lang w:val="uk-UA" w:eastAsia="uk-UA"/>
        </w:rPr>
      </w:pPr>
      <w:r w:rsidRPr="00D913FB">
        <w:rPr>
          <w:rFonts w:ascii="Times New Roman" w:hAnsi="Times New Roman" w:cs="Times New Roman"/>
          <w:sz w:val="24"/>
          <w:szCs w:val="24"/>
          <w:lang w:val="uk-UA"/>
        </w:rPr>
        <w:t>1</w:t>
      </w:r>
      <w:r w:rsidR="007D5F03" w:rsidRPr="00D913FB">
        <w:rPr>
          <w:rFonts w:ascii="Times New Roman" w:hAnsi="Times New Roman" w:cs="Times New Roman"/>
          <w:sz w:val="24"/>
          <w:szCs w:val="24"/>
          <w:lang w:val="uk-UA"/>
        </w:rPr>
        <w:t xml:space="preserve">.1. Надати </w:t>
      </w:r>
      <w:r w:rsidR="00F736CA" w:rsidRPr="00D913FB">
        <w:rPr>
          <w:rFonts w:ascii="Times New Roman" w:hAnsi="Times New Roman" w:cs="Times New Roman"/>
          <w:sz w:val="24"/>
          <w:szCs w:val="24"/>
          <w:lang w:val="uk-UA"/>
        </w:rPr>
        <w:t xml:space="preserve">громадянам </w:t>
      </w:r>
      <w:r w:rsidR="000F3AF6" w:rsidRPr="00D913FB">
        <w:rPr>
          <w:rFonts w:ascii="Times New Roman" w:eastAsia="TimesNewRomanPSMT" w:hAnsi="Times New Roman" w:cs="Times New Roman"/>
          <w:sz w:val="24"/>
          <w:szCs w:val="24"/>
          <w:lang w:val="uk-UA" w:eastAsia="uk-UA"/>
        </w:rPr>
        <w:t xml:space="preserve">Савіній Валентині Зіновіївні, Савіній Юлії Олександрівні </w:t>
      </w:r>
      <w:r w:rsidR="009D12B4" w:rsidRPr="00D913FB">
        <w:rPr>
          <w:rFonts w:ascii="Times New Roman" w:hAnsi="Times New Roman" w:cs="Times New Roman"/>
          <w:sz w:val="24"/>
          <w:szCs w:val="24"/>
          <w:lang w:val="uk-UA"/>
        </w:rPr>
        <w:t xml:space="preserve">та </w:t>
      </w:r>
      <w:r w:rsidR="000F3AF6" w:rsidRPr="00D913FB">
        <w:rPr>
          <w:rFonts w:ascii="Times New Roman" w:eastAsia="TimesNewRomanPSMT" w:hAnsi="Times New Roman" w:cs="Times New Roman"/>
          <w:sz w:val="24"/>
          <w:szCs w:val="24"/>
          <w:lang w:val="uk-UA" w:eastAsia="uk-UA"/>
        </w:rPr>
        <w:t>Савін</w:t>
      </w:r>
      <w:r w:rsidR="002E1812" w:rsidRPr="00D913FB">
        <w:rPr>
          <w:rFonts w:ascii="Times New Roman" w:eastAsia="TimesNewRomanPSMT" w:hAnsi="Times New Roman" w:cs="Times New Roman"/>
          <w:sz w:val="24"/>
          <w:szCs w:val="24"/>
          <w:lang w:val="uk-UA" w:eastAsia="uk-UA"/>
        </w:rPr>
        <w:t>у</w:t>
      </w:r>
      <w:r w:rsidR="000F3AF6" w:rsidRPr="00D913FB">
        <w:rPr>
          <w:rFonts w:ascii="Times New Roman" w:eastAsia="TimesNewRomanPSMT" w:hAnsi="Times New Roman" w:cs="Times New Roman"/>
          <w:sz w:val="24"/>
          <w:szCs w:val="24"/>
          <w:lang w:val="uk-UA" w:eastAsia="uk-UA"/>
        </w:rPr>
        <w:t xml:space="preserve"> Вадим</w:t>
      </w:r>
      <w:r w:rsidR="002E1812" w:rsidRPr="00D913FB">
        <w:rPr>
          <w:rFonts w:ascii="Times New Roman" w:eastAsia="TimesNewRomanPSMT" w:hAnsi="Times New Roman" w:cs="Times New Roman"/>
          <w:sz w:val="24"/>
          <w:szCs w:val="24"/>
          <w:lang w:val="uk-UA" w:eastAsia="uk-UA"/>
        </w:rPr>
        <w:t>у</w:t>
      </w:r>
      <w:r w:rsidR="000F3AF6" w:rsidRPr="00D913FB">
        <w:rPr>
          <w:rFonts w:ascii="Times New Roman" w:eastAsia="TimesNewRomanPSMT" w:hAnsi="Times New Roman" w:cs="Times New Roman"/>
          <w:sz w:val="24"/>
          <w:szCs w:val="24"/>
          <w:lang w:val="uk-UA" w:eastAsia="uk-UA"/>
        </w:rPr>
        <w:t xml:space="preserve"> Олександрович</w:t>
      </w:r>
      <w:r w:rsidR="002E1812" w:rsidRPr="00D913FB">
        <w:rPr>
          <w:rFonts w:ascii="Times New Roman" w:eastAsia="TimesNewRomanPSMT" w:hAnsi="Times New Roman" w:cs="Times New Roman"/>
          <w:sz w:val="24"/>
          <w:szCs w:val="24"/>
          <w:lang w:val="uk-UA" w:eastAsia="uk-UA"/>
        </w:rPr>
        <w:t>у</w:t>
      </w:r>
      <w:r w:rsidR="000F3AF6" w:rsidRPr="00D913FB">
        <w:rPr>
          <w:rFonts w:ascii="Times New Roman" w:eastAsia="TimesNewRomanPSMT" w:hAnsi="Times New Roman" w:cs="Times New Roman"/>
          <w:sz w:val="24"/>
          <w:szCs w:val="24"/>
          <w:lang w:val="uk-UA" w:eastAsia="uk-UA"/>
        </w:rPr>
        <w:t xml:space="preserve"> у спільну сумісну власність </w:t>
      </w:r>
      <w:r w:rsidR="007D5F03" w:rsidRPr="00D913FB">
        <w:rPr>
          <w:rFonts w:ascii="Times New Roman" w:hAnsi="Times New Roman" w:cs="Times New Roman"/>
          <w:sz w:val="24"/>
          <w:szCs w:val="24"/>
          <w:lang w:val="uk-UA"/>
        </w:rPr>
        <w:t xml:space="preserve">земельну ділянку (кадастровий номер </w:t>
      </w:r>
      <w:bookmarkEnd w:id="486"/>
      <w:r w:rsidR="002E1812" w:rsidRPr="00D913FB">
        <w:rPr>
          <w:rFonts w:ascii="Times New Roman" w:eastAsia="TimesNewRomanPSMT" w:hAnsi="Times New Roman" w:cs="Times New Roman"/>
          <w:sz w:val="24"/>
          <w:szCs w:val="24"/>
          <w:lang w:val="uk-UA" w:eastAsia="uk-UA"/>
        </w:rPr>
        <w:t xml:space="preserve">4810136900:04:080:0019) площею </w:t>
      </w:r>
      <w:r w:rsidR="00C34594" w:rsidRPr="00D913FB">
        <w:rPr>
          <w:rFonts w:ascii="Times New Roman" w:eastAsia="TimesNewRomanPSMT" w:hAnsi="Times New Roman" w:cs="Times New Roman"/>
          <w:sz w:val="24"/>
          <w:szCs w:val="24"/>
          <w:lang w:val="uk-UA" w:eastAsia="uk-UA"/>
        </w:rPr>
        <w:t xml:space="preserve">                  </w:t>
      </w:r>
      <w:r w:rsidR="002E1812" w:rsidRPr="00D913FB">
        <w:rPr>
          <w:rFonts w:ascii="Times New Roman" w:eastAsia="TimesNewRomanPSMT" w:hAnsi="Times New Roman" w:cs="Times New Roman"/>
          <w:sz w:val="24"/>
          <w:szCs w:val="24"/>
          <w:lang w:val="uk-UA" w:eastAsia="uk-UA"/>
        </w:rPr>
        <w:t>663 кв.м, з цільовим призначенням відповідно до класифікації видів цільового призначення земель: 02.01 ‒ для будівництва і обслуговування житлового будинку, господарських будівель і споруд (присадибна ділянка), для будівництва та обслуговування житлового будинку, господарських будівель і споруд по пров. Селищному, 14,</w:t>
      </w:r>
      <w:r w:rsidR="002E1812" w:rsidRPr="00D913FB">
        <w:rPr>
          <w:rFonts w:ascii="Times New Roman" w:hAnsi="Times New Roman" w:cs="Times New Roman"/>
          <w:sz w:val="24"/>
          <w:szCs w:val="24"/>
        </w:rPr>
        <w:t xml:space="preserve"> </w:t>
      </w:r>
      <w:r w:rsidR="002E1812" w:rsidRPr="00D913FB">
        <w:rPr>
          <w:rFonts w:ascii="Times New Roman" w:eastAsia="TimesNewRomanPSMT" w:hAnsi="Times New Roman" w:cs="Times New Roman"/>
          <w:sz w:val="24"/>
          <w:szCs w:val="24"/>
          <w:lang w:val="uk-UA" w:eastAsia="uk-UA"/>
        </w:rPr>
        <w:t>згідно з витягом з Державного реєстру речових прав на нерухоме майно право власності зареєстровано на підставі</w:t>
      </w:r>
      <w:r w:rsidR="002E1812" w:rsidRPr="00D913FB">
        <w:rPr>
          <w:rFonts w:ascii="Times New Roman" w:hAnsi="Times New Roman" w:cs="Times New Roman"/>
          <w:sz w:val="24"/>
          <w:szCs w:val="24"/>
        </w:rPr>
        <w:t xml:space="preserve"> </w:t>
      </w:r>
      <w:r w:rsidR="002E1812" w:rsidRPr="00D913FB">
        <w:rPr>
          <w:rFonts w:ascii="Times New Roman" w:eastAsia="TimesNewRomanPSMT" w:hAnsi="Times New Roman" w:cs="Times New Roman"/>
          <w:sz w:val="24"/>
          <w:szCs w:val="24"/>
          <w:lang w:val="uk-UA" w:eastAsia="uk-UA"/>
        </w:rPr>
        <w:t xml:space="preserve">свідоцтва про право на спадщину </w:t>
      </w:r>
      <w:r w:rsidR="00B41E58" w:rsidRPr="00D913FB">
        <w:rPr>
          <w:rFonts w:ascii="Times New Roman" w:eastAsia="TimesNewRomanPSMT" w:hAnsi="Times New Roman" w:cs="Times New Roman"/>
          <w:sz w:val="24"/>
          <w:szCs w:val="24"/>
          <w:lang w:val="uk-UA" w:eastAsia="uk-UA"/>
        </w:rPr>
        <w:t xml:space="preserve">від </w:t>
      </w:r>
      <w:r w:rsidR="002E1812" w:rsidRPr="00D913FB">
        <w:rPr>
          <w:rFonts w:ascii="Times New Roman" w:eastAsia="TimesNewRomanPSMT" w:hAnsi="Times New Roman" w:cs="Times New Roman"/>
          <w:sz w:val="24"/>
          <w:szCs w:val="24"/>
          <w:lang w:val="uk-UA" w:eastAsia="uk-UA"/>
        </w:rPr>
        <w:t>23.11.2023 № 1179, від 11.12.2024 № 1809 та договору дарування від 14.06.2012 № 1009, відповідно до висновку департаменту архітектури та містобудування Миколаївської міської ради від 24.02.2025  № 10672/12.02.18/25-2 (забудована земельна ділянка).</w:t>
      </w:r>
    </w:p>
    <w:p w14:paraId="7DE0679F" w14:textId="4A4FC789" w:rsidR="00B25906" w:rsidRPr="00D913FB" w:rsidRDefault="00D33461" w:rsidP="00D913FB">
      <w:pPr>
        <w:widowControl w:val="0"/>
        <w:spacing w:line="240" w:lineRule="auto"/>
        <w:ind w:firstLine="567"/>
        <w:jc w:val="both"/>
        <w:rPr>
          <w:rFonts w:ascii="Times New Roman" w:hAnsi="Times New Roman" w:cs="Times New Roman"/>
          <w:sz w:val="24"/>
          <w:szCs w:val="24"/>
          <w:lang w:val="uk-UA"/>
        </w:rPr>
      </w:pPr>
      <w:bookmarkStart w:id="487" w:name="_page_23_0_12"/>
      <w:r w:rsidRPr="00D913FB">
        <w:rPr>
          <w:rFonts w:ascii="Times New Roman" w:hAnsi="Times New Roman" w:cs="Times New Roman"/>
          <w:sz w:val="24"/>
          <w:szCs w:val="24"/>
          <w:lang w:val="uk-UA"/>
        </w:rPr>
        <w:t>2</w:t>
      </w:r>
      <w:r w:rsidR="002E1812" w:rsidRPr="00D913FB">
        <w:rPr>
          <w:rFonts w:ascii="Times New Roman" w:hAnsi="Times New Roman" w:cs="Times New Roman"/>
          <w:sz w:val="24"/>
          <w:szCs w:val="24"/>
          <w:lang w:val="uk-UA"/>
        </w:rPr>
        <w:t>. За</w:t>
      </w:r>
      <w:r w:rsidR="00652FEA" w:rsidRPr="00D913FB">
        <w:rPr>
          <w:rFonts w:ascii="Times New Roman" w:hAnsi="Times New Roman" w:cs="Times New Roman"/>
          <w:sz w:val="24"/>
          <w:szCs w:val="24"/>
          <w:lang w:val="uk-UA"/>
        </w:rPr>
        <w:t>явникам</w:t>
      </w:r>
      <w:r w:rsidR="002E1812" w:rsidRPr="00D913FB">
        <w:rPr>
          <w:rFonts w:ascii="Times New Roman" w:hAnsi="Times New Roman" w:cs="Times New Roman"/>
          <w:sz w:val="24"/>
          <w:szCs w:val="24"/>
          <w:lang w:val="uk-UA"/>
        </w:rPr>
        <w:t>:</w:t>
      </w:r>
    </w:p>
    <w:p w14:paraId="24F43FDD" w14:textId="77777777" w:rsidR="00B2590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 одержати документи, які посвідчують право </w:t>
      </w:r>
      <w:r w:rsidR="00652FEA" w:rsidRPr="00D913FB">
        <w:rPr>
          <w:rFonts w:ascii="Times New Roman" w:hAnsi="Times New Roman" w:cs="Times New Roman"/>
          <w:sz w:val="24"/>
          <w:szCs w:val="24"/>
          <w:lang w:val="uk-UA"/>
        </w:rPr>
        <w:t xml:space="preserve">власності </w:t>
      </w:r>
      <w:r w:rsidRPr="00D913FB">
        <w:rPr>
          <w:rFonts w:ascii="Times New Roman" w:hAnsi="Times New Roman" w:cs="Times New Roman"/>
          <w:sz w:val="24"/>
          <w:szCs w:val="24"/>
          <w:lang w:val="uk-UA"/>
        </w:rPr>
        <w:t>на землю, в органах державної реєстрації речових прав на нерухоме майно;</w:t>
      </w:r>
    </w:p>
    <w:p w14:paraId="4942D9ED" w14:textId="77777777" w:rsidR="00652FEA"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8D6F1C"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 виконувати обов'язки землевласника відповідно до вимог Земельного кодексу України.</w:t>
      </w:r>
    </w:p>
    <w:p w14:paraId="4CEE9D49" w14:textId="77777777" w:rsidR="00D913FB" w:rsidRDefault="00D33461"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B25906" w:rsidRPr="00D913FB">
        <w:rPr>
          <w:rFonts w:ascii="Times New Roman" w:hAnsi="Times New Roman" w:cs="Times New Roman"/>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882320" w14:textId="09EC6515" w:rsidR="00652FEA" w:rsidRPr="00D913FB" w:rsidRDefault="00652FEA" w:rsidP="00D913FB">
      <w:pPr>
        <w:widowControl w:val="0"/>
        <w:spacing w:line="240" w:lineRule="auto"/>
        <w:ind w:firstLine="567"/>
        <w:jc w:val="both"/>
        <w:rPr>
          <w:rFonts w:ascii="Times New Roman" w:hAnsi="Times New Roman" w:cs="Times New Roman"/>
          <w:sz w:val="24"/>
          <w:szCs w:val="24"/>
          <w:lang w:val="uk-UA"/>
        </w:rPr>
      </w:pPr>
    </w:p>
    <w:p w14:paraId="4BB86BE6" w14:textId="77777777" w:rsidR="00B25906" w:rsidRPr="00D913FB" w:rsidRDefault="002E1812" w:rsidP="00D913FB">
      <w:pPr>
        <w:widowControl w:val="0"/>
        <w:tabs>
          <w:tab w:val="left" w:pos="7615"/>
        </w:tabs>
        <w:spacing w:line="240" w:lineRule="auto"/>
        <w:ind w:right="-2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487"/>
    </w:p>
    <w:p w14:paraId="0EFBF0EA"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3695EC4F" w14:textId="77777777" w:rsidR="005C1CFE" w:rsidRDefault="005C1CFE"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6EAAEBC3" w14:textId="48865434" w:rsidR="00D913FB" w:rsidRDefault="002E1812" w:rsidP="005C1CFE">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0208" w:rsidRPr="00D913FB">
        <w:rPr>
          <w:rFonts w:ascii="Times New Roman" w:hAnsi="Times New Roman" w:cs="Times New Roman"/>
          <w:color w:val="000000"/>
          <w:sz w:val="24"/>
          <w:szCs w:val="24"/>
        </w:rPr>
        <w:t>250</w:t>
      </w:r>
      <w:r w:rsidR="00B124D6" w:rsidRPr="00D913FB">
        <w:rPr>
          <w:rFonts w:ascii="Times New Roman" w:hAnsi="Times New Roman" w:cs="Times New Roman"/>
          <w:color w:val="000000"/>
          <w:sz w:val="24"/>
          <w:szCs w:val="24"/>
        </w:rPr>
        <w:t>/</w:t>
      </w:r>
      <w:r w:rsidR="00D75B32" w:rsidRPr="00D913FB">
        <w:rPr>
          <w:rFonts w:ascii="Times New Roman" w:hAnsi="Times New Roman" w:cs="Times New Roman"/>
          <w:color w:val="000000"/>
          <w:sz w:val="24"/>
          <w:szCs w:val="24"/>
        </w:rPr>
        <w:t>3</w:t>
      </w:r>
      <w:r w:rsidR="00D223D9" w:rsidRPr="00D913FB">
        <w:rPr>
          <w:rFonts w:ascii="Times New Roman" w:hAnsi="Times New Roman" w:cs="Times New Roman"/>
          <w:color w:val="000000"/>
          <w:sz w:val="24"/>
          <w:szCs w:val="24"/>
        </w:rPr>
        <w:t>98</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50727AAF" w14:textId="645937CA" w:rsidR="00D913FB" w:rsidRDefault="002E1812" w:rsidP="00D913FB">
      <w:pPr>
        <w:spacing w:line="240" w:lineRule="auto"/>
        <w:ind w:right="3684"/>
        <w:jc w:val="both"/>
        <w:rPr>
          <w:rFonts w:ascii="Times New Roman" w:hAnsi="Times New Roman" w:cs="Times New Roman"/>
          <w:sz w:val="24"/>
          <w:szCs w:val="24"/>
        </w:rPr>
      </w:pPr>
      <w:r w:rsidRPr="00D913FB">
        <w:rPr>
          <w:rFonts w:ascii="Times New Roman" w:hAnsi="Times New Roman" w:cs="Times New Roman"/>
          <w:sz w:val="24"/>
          <w:szCs w:val="24"/>
        </w:rPr>
        <w:t xml:space="preserve">Про продовження </w:t>
      </w:r>
      <w:r w:rsidR="00050CD5" w:rsidRPr="00D913FB">
        <w:rPr>
          <w:rFonts w:ascii="Times New Roman" w:hAnsi="Times New Roman" w:cs="Times New Roman"/>
          <w:sz w:val="24"/>
          <w:szCs w:val="24"/>
        </w:rPr>
        <w:t>ТОВ</w:t>
      </w:r>
      <w:r w:rsidR="00554DC3" w:rsidRPr="00D913FB">
        <w:rPr>
          <w:rFonts w:ascii="Times New Roman" w:hAnsi="Times New Roman" w:cs="Times New Roman"/>
          <w:sz w:val="24"/>
          <w:szCs w:val="24"/>
        </w:rPr>
        <w:t> </w:t>
      </w:r>
      <w:r w:rsidR="00050CD5" w:rsidRPr="00D913FB">
        <w:rPr>
          <w:rFonts w:ascii="Times New Roman" w:hAnsi="Times New Roman" w:cs="Times New Roman"/>
          <w:sz w:val="24"/>
          <w:szCs w:val="24"/>
        </w:rPr>
        <w:t>«ЕК-М»</w:t>
      </w:r>
      <w:r w:rsidRPr="00D913FB">
        <w:rPr>
          <w:rFonts w:ascii="Times New Roman" w:hAnsi="Times New Roman" w:cs="Times New Roman"/>
          <w:sz w:val="24"/>
          <w:szCs w:val="24"/>
        </w:rPr>
        <w:t xml:space="preserve"> строку оренди земельної ділянки </w:t>
      </w:r>
      <w:r w:rsidR="00051673" w:rsidRPr="00D913FB">
        <w:rPr>
          <w:rFonts w:ascii="Times New Roman" w:hAnsi="Times New Roman" w:cs="Times New Roman"/>
          <w:sz w:val="24"/>
          <w:szCs w:val="24"/>
        </w:rPr>
        <w:t>для обслуговування нежитлового об’єкта по вул. Новозаводській, 10Б</w:t>
      </w:r>
      <w:r w:rsidRPr="00D913FB">
        <w:rPr>
          <w:rFonts w:ascii="Times New Roman" w:hAnsi="Times New Roman" w:cs="Times New Roman"/>
          <w:sz w:val="24"/>
          <w:szCs w:val="24"/>
        </w:rPr>
        <w:t xml:space="preserve"> в Інгульському районі м. Миколаєва</w:t>
      </w:r>
    </w:p>
    <w:p w14:paraId="4DBE259C" w14:textId="77777777" w:rsidR="005C1CFE" w:rsidRDefault="005C1CFE" w:rsidP="00D913FB">
      <w:pPr>
        <w:spacing w:line="240" w:lineRule="auto"/>
        <w:ind w:right="3684"/>
        <w:jc w:val="both"/>
        <w:rPr>
          <w:rFonts w:ascii="Times New Roman" w:hAnsi="Times New Roman" w:cs="Times New Roman"/>
          <w:sz w:val="24"/>
          <w:szCs w:val="24"/>
        </w:rPr>
      </w:pPr>
    </w:p>
    <w:p w14:paraId="78A44A38" w14:textId="12B5BAB9"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Розглянувши звернення</w:t>
      </w:r>
      <w:r w:rsidR="00C10ACD" w:rsidRPr="00D913FB">
        <w:rPr>
          <w:rFonts w:ascii="Times New Roman" w:hAnsi="Times New Roman" w:cs="Times New Roman"/>
          <w:sz w:val="24"/>
          <w:szCs w:val="24"/>
        </w:rPr>
        <w:t xml:space="preserve"> </w:t>
      </w:r>
      <w:r w:rsidR="00D223D9" w:rsidRPr="00D913FB">
        <w:rPr>
          <w:rFonts w:ascii="Times New Roman" w:hAnsi="Times New Roman" w:cs="Times New Roman"/>
          <w:sz w:val="24"/>
          <w:szCs w:val="24"/>
        </w:rPr>
        <w:t>ТОВ</w:t>
      </w:r>
      <w:r w:rsidR="00554DC3" w:rsidRPr="00D913FB">
        <w:rPr>
          <w:rFonts w:ascii="Times New Roman" w:hAnsi="Times New Roman" w:cs="Times New Roman"/>
          <w:sz w:val="24"/>
          <w:szCs w:val="24"/>
        </w:rPr>
        <w:t> </w:t>
      </w:r>
      <w:r w:rsidR="00D223D9" w:rsidRPr="00D913FB">
        <w:rPr>
          <w:rFonts w:ascii="Times New Roman" w:hAnsi="Times New Roman" w:cs="Times New Roman"/>
          <w:sz w:val="24"/>
          <w:szCs w:val="24"/>
        </w:rPr>
        <w:t>«ЕК-М»</w:t>
      </w:r>
      <w:r w:rsidR="003E1F65" w:rsidRPr="00D913FB">
        <w:rPr>
          <w:rFonts w:ascii="Times New Roman" w:hAnsi="Times New Roman" w:cs="Times New Roman"/>
          <w:sz w:val="24"/>
          <w:szCs w:val="24"/>
        </w:rPr>
        <w:t>, дозвільну справу</w:t>
      </w:r>
      <w:r w:rsidR="00E37730" w:rsidRPr="00D913FB">
        <w:rPr>
          <w:rFonts w:ascii="Times New Roman" w:hAnsi="Times New Roman" w:cs="Times New Roman"/>
          <w:sz w:val="24"/>
          <w:szCs w:val="24"/>
        </w:rPr>
        <w:t xml:space="preserve"> </w:t>
      </w:r>
      <w:r w:rsidR="00453D19" w:rsidRPr="00D913FB">
        <w:rPr>
          <w:rFonts w:ascii="Times New Roman" w:hAnsi="Times New Roman" w:cs="Times New Roman"/>
          <w:sz w:val="24"/>
          <w:szCs w:val="24"/>
        </w:rPr>
        <w:t>від</w:t>
      </w:r>
      <w:r w:rsidR="00D223D9" w:rsidRPr="00D913FB">
        <w:rPr>
          <w:rFonts w:ascii="Times New Roman" w:hAnsi="Times New Roman" w:cs="Times New Roman"/>
          <w:sz w:val="24"/>
          <w:szCs w:val="24"/>
        </w:rPr>
        <w:t> 13.02.2025</w:t>
      </w:r>
      <w:r w:rsidR="003672EB" w:rsidRPr="00D913FB">
        <w:rPr>
          <w:rFonts w:ascii="Times New Roman" w:hAnsi="Times New Roman" w:cs="Times New Roman"/>
          <w:sz w:val="24"/>
          <w:szCs w:val="24"/>
        </w:rPr>
        <w:t xml:space="preserve"> №</w:t>
      </w:r>
      <w:r w:rsidR="009E38A5" w:rsidRPr="00D913FB">
        <w:rPr>
          <w:rFonts w:ascii="Times New Roman" w:hAnsi="Times New Roman" w:cs="Times New Roman"/>
          <w:sz w:val="24"/>
          <w:szCs w:val="24"/>
        </w:rPr>
        <w:t> </w:t>
      </w:r>
      <w:r w:rsidR="00D223D9" w:rsidRPr="00D913FB">
        <w:rPr>
          <w:rFonts w:ascii="Times New Roman" w:hAnsi="Times New Roman" w:cs="Times New Roman"/>
          <w:sz w:val="24"/>
          <w:szCs w:val="24"/>
        </w:rPr>
        <w:t>19.04-06/6727/2025</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0C91802" w14:textId="77777777" w:rsidR="005C1CFE" w:rsidRDefault="005C1CFE" w:rsidP="00D913FB">
      <w:pPr>
        <w:spacing w:line="240" w:lineRule="auto"/>
        <w:ind w:firstLine="567"/>
        <w:jc w:val="both"/>
        <w:rPr>
          <w:rFonts w:ascii="Times New Roman" w:hAnsi="Times New Roman" w:cs="Times New Roman"/>
          <w:sz w:val="24"/>
          <w:szCs w:val="24"/>
        </w:rPr>
      </w:pPr>
    </w:p>
    <w:p w14:paraId="5964CEE9"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641D5291"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9E38A5" w:rsidRPr="00D913FB">
        <w:rPr>
          <w:rFonts w:ascii="Times New Roman" w:hAnsi="Times New Roman" w:cs="Times New Roman"/>
          <w:sz w:val="24"/>
          <w:szCs w:val="24"/>
        </w:rPr>
        <w:t> </w:t>
      </w:r>
      <w:r w:rsidR="00146D4A" w:rsidRPr="00D913FB">
        <w:rPr>
          <w:rFonts w:ascii="Times New Roman" w:hAnsi="Times New Roman" w:cs="Times New Roman"/>
          <w:sz w:val="24"/>
          <w:szCs w:val="24"/>
        </w:rPr>
        <w:t xml:space="preserve">Продовжити </w:t>
      </w:r>
      <w:r w:rsidR="00C52968" w:rsidRPr="00D913FB">
        <w:rPr>
          <w:rFonts w:ascii="Times New Roman" w:hAnsi="Times New Roman" w:cs="Times New Roman"/>
          <w:sz w:val="24"/>
          <w:szCs w:val="24"/>
        </w:rPr>
        <w:t>ТОВ</w:t>
      </w:r>
      <w:r w:rsidR="00563D28" w:rsidRPr="00D913FB">
        <w:rPr>
          <w:rFonts w:ascii="Times New Roman" w:hAnsi="Times New Roman" w:cs="Times New Roman"/>
          <w:sz w:val="24"/>
          <w:szCs w:val="24"/>
        </w:rPr>
        <w:t> </w:t>
      </w:r>
      <w:r w:rsidR="00C52968" w:rsidRPr="00D913FB">
        <w:rPr>
          <w:rFonts w:ascii="Times New Roman" w:hAnsi="Times New Roman" w:cs="Times New Roman"/>
          <w:sz w:val="24"/>
          <w:szCs w:val="24"/>
        </w:rPr>
        <w:t>«ЕК-М»</w:t>
      </w:r>
      <w:r w:rsidR="00146D4A" w:rsidRPr="00D913FB">
        <w:rPr>
          <w:rFonts w:ascii="Times New Roman" w:hAnsi="Times New Roman" w:cs="Times New Roman"/>
          <w:sz w:val="24"/>
          <w:szCs w:val="24"/>
        </w:rPr>
        <w:t xml:space="preserve"> на </w:t>
      </w:r>
      <w:r w:rsidR="00146D4A" w:rsidRPr="00D913FB">
        <w:rPr>
          <w:rFonts w:ascii="Times New Roman" w:hAnsi="Times New Roman" w:cs="Times New Roman"/>
          <w:sz w:val="24"/>
          <w:szCs w:val="24"/>
          <w:lang w:val="ru-RU"/>
        </w:rPr>
        <w:t>10</w:t>
      </w:r>
      <w:r w:rsidR="00146D4A" w:rsidRPr="00D913FB">
        <w:rPr>
          <w:rFonts w:ascii="Times New Roman" w:hAnsi="Times New Roman" w:cs="Times New Roman"/>
          <w:sz w:val="24"/>
          <w:szCs w:val="24"/>
        </w:rPr>
        <w:t xml:space="preserve"> років</w:t>
      </w:r>
      <w:r w:rsidR="0036236A" w:rsidRPr="00D913FB">
        <w:rPr>
          <w:rFonts w:ascii="Times New Roman" w:hAnsi="Times New Roman" w:cs="Times New Roman"/>
          <w:sz w:val="24"/>
          <w:szCs w:val="24"/>
        </w:rPr>
        <w:t xml:space="preserve"> </w:t>
      </w:r>
      <w:r w:rsidR="00146D4A" w:rsidRPr="00D913FB">
        <w:rPr>
          <w:rFonts w:ascii="Times New Roman" w:hAnsi="Times New Roman" w:cs="Times New Roman"/>
          <w:sz w:val="24"/>
          <w:szCs w:val="24"/>
        </w:rPr>
        <w:t xml:space="preserve">строк оренди земельної ділянки (кадастровий номер </w:t>
      </w:r>
      <w:r w:rsidR="00C52968" w:rsidRPr="00D913FB">
        <w:rPr>
          <w:rFonts w:ascii="Times New Roman" w:hAnsi="Times New Roman" w:cs="Times New Roman"/>
          <w:sz w:val="24"/>
          <w:szCs w:val="24"/>
        </w:rPr>
        <w:t>4810136900:05:058:0014</w:t>
      </w:r>
      <w:r w:rsidR="00146D4A" w:rsidRPr="00D913FB">
        <w:rPr>
          <w:rFonts w:ascii="Times New Roman" w:hAnsi="Times New Roman" w:cs="Times New Roman"/>
          <w:sz w:val="24"/>
          <w:szCs w:val="24"/>
        </w:rPr>
        <w:t xml:space="preserve">) площею </w:t>
      </w:r>
      <w:r w:rsidR="00C52968" w:rsidRPr="00D913FB">
        <w:rPr>
          <w:rFonts w:ascii="Times New Roman" w:hAnsi="Times New Roman" w:cs="Times New Roman"/>
          <w:sz w:val="24"/>
          <w:szCs w:val="24"/>
        </w:rPr>
        <w:t>1059</w:t>
      </w:r>
      <w:r w:rsidR="00146D4A" w:rsidRPr="00D913FB">
        <w:rPr>
          <w:rFonts w:ascii="Times New Roman" w:hAnsi="Times New Roman" w:cs="Times New Roman"/>
          <w:sz w:val="24"/>
          <w:szCs w:val="24"/>
        </w:rPr>
        <w:t xml:space="preserve"> кв.м, </w:t>
      </w:r>
      <w:r w:rsidR="00146D4A" w:rsidRPr="00D913FB">
        <w:rPr>
          <w:rFonts w:ascii="Times New Roman" w:hAnsi="Times New Roman" w:cs="Times New Roman"/>
          <w:color w:val="000000" w:themeColor="text1"/>
          <w:sz w:val="24"/>
          <w:szCs w:val="24"/>
        </w:rPr>
        <w:t>яка перебува</w:t>
      </w:r>
      <w:r w:rsidR="00C52968" w:rsidRPr="00D913FB">
        <w:rPr>
          <w:rFonts w:ascii="Times New Roman" w:hAnsi="Times New Roman" w:cs="Times New Roman"/>
          <w:color w:val="000000" w:themeColor="text1"/>
          <w:sz w:val="24"/>
          <w:szCs w:val="24"/>
        </w:rPr>
        <w:t>є</w:t>
      </w:r>
      <w:r w:rsidR="00146D4A" w:rsidRPr="00D913FB">
        <w:rPr>
          <w:rFonts w:ascii="Times New Roman" w:hAnsi="Times New Roman" w:cs="Times New Roman"/>
          <w:color w:val="000000" w:themeColor="text1"/>
          <w:sz w:val="24"/>
          <w:szCs w:val="24"/>
        </w:rPr>
        <w:t xml:space="preserve"> в оренді відповідно до договору оренди землі від 1</w:t>
      </w:r>
      <w:r w:rsidR="00713B2D" w:rsidRPr="00D913FB">
        <w:rPr>
          <w:rFonts w:ascii="Times New Roman" w:hAnsi="Times New Roman" w:cs="Times New Roman"/>
          <w:color w:val="000000" w:themeColor="text1"/>
          <w:sz w:val="24"/>
          <w:szCs w:val="24"/>
        </w:rPr>
        <w:t>8</w:t>
      </w:r>
      <w:r w:rsidR="00146D4A" w:rsidRPr="00D913FB">
        <w:rPr>
          <w:rFonts w:ascii="Times New Roman" w:hAnsi="Times New Roman" w:cs="Times New Roman"/>
          <w:color w:val="000000" w:themeColor="text1"/>
          <w:sz w:val="24"/>
          <w:szCs w:val="24"/>
        </w:rPr>
        <w:t>.0</w:t>
      </w:r>
      <w:r w:rsidR="00713B2D" w:rsidRPr="00D913FB">
        <w:rPr>
          <w:rFonts w:ascii="Times New Roman" w:hAnsi="Times New Roman" w:cs="Times New Roman"/>
          <w:color w:val="000000" w:themeColor="text1"/>
          <w:sz w:val="24"/>
          <w:szCs w:val="24"/>
        </w:rPr>
        <w:t>8</w:t>
      </w:r>
      <w:r w:rsidR="00146D4A" w:rsidRPr="00D913FB">
        <w:rPr>
          <w:rFonts w:ascii="Times New Roman" w:hAnsi="Times New Roman" w:cs="Times New Roman"/>
          <w:color w:val="000000" w:themeColor="text1"/>
          <w:sz w:val="24"/>
          <w:szCs w:val="24"/>
        </w:rPr>
        <w:t>.201</w:t>
      </w:r>
      <w:r w:rsidR="00713B2D" w:rsidRPr="00D913FB">
        <w:rPr>
          <w:rFonts w:ascii="Times New Roman" w:hAnsi="Times New Roman" w:cs="Times New Roman"/>
          <w:color w:val="000000" w:themeColor="text1"/>
          <w:sz w:val="24"/>
          <w:szCs w:val="24"/>
        </w:rPr>
        <w:t>5</w:t>
      </w:r>
      <w:r w:rsidR="00146D4A" w:rsidRPr="00D913FB">
        <w:rPr>
          <w:rFonts w:ascii="Times New Roman" w:hAnsi="Times New Roman" w:cs="Times New Roman"/>
          <w:sz w:val="24"/>
          <w:szCs w:val="24"/>
        </w:rPr>
        <w:t xml:space="preserve"> № </w:t>
      </w:r>
      <w:r w:rsidR="00713B2D" w:rsidRPr="00D913FB">
        <w:rPr>
          <w:rFonts w:ascii="Times New Roman" w:hAnsi="Times New Roman" w:cs="Times New Roman"/>
          <w:sz w:val="24"/>
          <w:szCs w:val="24"/>
        </w:rPr>
        <w:t>10970</w:t>
      </w:r>
      <w:r w:rsidR="00146D4A"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w:t>
      </w:r>
      <w:r w:rsidR="00C52968" w:rsidRPr="00D913FB">
        <w:rPr>
          <w:rFonts w:ascii="Times New Roman" w:hAnsi="Times New Roman" w:cs="Times New Roman"/>
          <w:sz w:val="24"/>
          <w:szCs w:val="24"/>
        </w:rPr>
        <w:t xml:space="preserve"> </w:t>
      </w:r>
      <w:r w:rsidR="00146D4A" w:rsidRPr="00D913FB">
        <w:rPr>
          <w:rFonts w:ascii="Times New Roman" w:hAnsi="Times New Roman" w:cs="Times New Roman"/>
          <w:sz w:val="24"/>
          <w:szCs w:val="24"/>
        </w:rPr>
        <w:t xml:space="preserve"> </w:t>
      </w:r>
      <w:r w:rsidR="0014302D" w:rsidRPr="00D913FB">
        <w:rPr>
          <w:rFonts w:ascii="Times New Roman" w:hAnsi="Times New Roman" w:cs="Times New Roman"/>
          <w:sz w:val="24"/>
          <w:szCs w:val="24"/>
        </w:rPr>
        <w:t>11</w:t>
      </w:r>
      <w:r w:rsidR="00146D4A" w:rsidRPr="00D913FB">
        <w:rPr>
          <w:rFonts w:ascii="Times New Roman" w:hAnsi="Times New Roman" w:cs="Times New Roman"/>
          <w:sz w:val="24"/>
          <w:szCs w:val="24"/>
        </w:rPr>
        <w:t>.0</w:t>
      </w:r>
      <w:r w:rsidR="0014302D" w:rsidRPr="00D913FB">
        <w:rPr>
          <w:rFonts w:ascii="Times New Roman" w:hAnsi="Times New Roman" w:cs="Times New Roman"/>
          <w:sz w:val="24"/>
          <w:szCs w:val="24"/>
        </w:rPr>
        <w:t>2</w:t>
      </w:r>
      <w:r w:rsidR="00146D4A" w:rsidRPr="00D913FB">
        <w:rPr>
          <w:rFonts w:ascii="Times New Roman" w:hAnsi="Times New Roman" w:cs="Times New Roman"/>
          <w:sz w:val="24"/>
          <w:szCs w:val="24"/>
        </w:rPr>
        <w:t xml:space="preserve"> – </w:t>
      </w:r>
      <w:r w:rsidR="0014302D" w:rsidRPr="00D913FB">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146D4A" w:rsidRPr="00D913FB">
        <w:rPr>
          <w:rFonts w:ascii="Times New Roman" w:hAnsi="Times New Roman" w:cs="Times New Roman"/>
          <w:sz w:val="24"/>
          <w:szCs w:val="24"/>
        </w:rPr>
        <w:t xml:space="preserve">, для обслуговування </w:t>
      </w:r>
      <w:r w:rsidR="0014302D" w:rsidRPr="00D913FB">
        <w:rPr>
          <w:rFonts w:ascii="Times New Roman" w:hAnsi="Times New Roman" w:cs="Times New Roman"/>
          <w:sz w:val="24"/>
          <w:szCs w:val="24"/>
        </w:rPr>
        <w:t>нежитлового об’єкта</w:t>
      </w:r>
      <w:r w:rsidR="00146D4A" w:rsidRPr="00D913FB">
        <w:rPr>
          <w:rFonts w:ascii="Times New Roman" w:hAnsi="Times New Roman" w:cs="Times New Roman"/>
          <w:sz w:val="24"/>
          <w:szCs w:val="24"/>
        </w:rPr>
        <w:t xml:space="preserve"> по вул. </w:t>
      </w:r>
      <w:r w:rsidR="0014302D" w:rsidRPr="00D913FB">
        <w:rPr>
          <w:rFonts w:ascii="Times New Roman" w:hAnsi="Times New Roman" w:cs="Times New Roman"/>
          <w:sz w:val="24"/>
          <w:szCs w:val="24"/>
        </w:rPr>
        <w:t>Новозаводській, 10Б</w:t>
      </w:r>
      <w:r w:rsidR="00146D4A"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756F70" w:rsidRPr="00D913FB">
        <w:rPr>
          <w:rFonts w:ascii="Times New Roman" w:hAnsi="Times New Roman" w:cs="Times New Roman"/>
          <w:sz w:val="24"/>
          <w:szCs w:val="24"/>
        </w:rPr>
        <w:t>свідоцтва про право власності САЕ № 385974</w:t>
      </w:r>
      <w:r w:rsidR="00146D4A" w:rsidRPr="00D913FB">
        <w:rPr>
          <w:rFonts w:ascii="Times New Roman" w:hAnsi="Times New Roman" w:cs="Times New Roman"/>
          <w:sz w:val="24"/>
          <w:szCs w:val="24"/>
        </w:rPr>
        <w:t>, видан</w:t>
      </w:r>
      <w:r w:rsidR="00756F70" w:rsidRPr="00D913FB">
        <w:rPr>
          <w:rFonts w:ascii="Times New Roman" w:hAnsi="Times New Roman" w:cs="Times New Roman"/>
          <w:sz w:val="24"/>
          <w:szCs w:val="24"/>
        </w:rPr>
        <w:t>ого 26.10.2012</w:t>
      </w:r>
      <w:r w:rsidR="00146D4A" w:rsidRPr="00D913FB">
        <w:rPr>
          <w:rFonts w:ascii="Times New Roman" w:hAnsi="Times New Roman" w:cs="Times New Roman"/>
          <w:sz w:val="24"/>
          <w:szCs w:val="24"/>
        </w:rPr>
        <w:t xml:space="preserve"> </w:t>
      </w:r>
      <w:r w:rsidR="00756F70" w:rsidRPr="00D913FB">
        <w:rPr>
          <w:rFonts w:ascii="Times New Roman" w:hAnsi="Times New Roman" w:cs="Times New Roman"/>
          <w:sz w:val="24"/>
          <w:szCs w:val="24"/>
        </w:rPr>
        <w:t>виконавчим комітетом Миколаївської міської ради</w:t>
      </w:r>
      <w:r w:rsidR="00146D4A"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0E2976" w:rsidRPr="00D913FB">
        <w:rPr>
          <w:rFonts w:ascii="Times New Roman" w:hAnsi="Times New Roman" w:cs="Times New Roman"/>
          <w:sz w:val="24"/>
          <w:szCs w:val="24"/>
        </w:rPr>
        <w:t>21.02.2025</w:t>
      </w:r>
      <w:r w:rsidR="00146D4A" w:rsidRPr="00D913FB">
        <w:rPr>
          <w:rFonts w:ascii="Times New Roman" w:hAnsi="Times New Roman" w:cs="Times New Roman"/>
          <w:sz w:val="24"/>
          <w:szCs w:val="24"/>
        </w:rPr>
        <w:t xml:space="preserve"> </w:t>
      </w:r>
      <w:r w:rsidR="00554DC3" w:rsidRPr="00D913FB">
        <w:rPr>
          <w:rFonts w:ascii="Times New Roman" w:hAnsi="Times New Roman" w:cs="Times New Roman"/>
          <w:sz w:val="24"/>
          <w:szCs w:val="24"/>
        </w:rPr>
        <w:br/>
      </w:r>
      <w:r w:rsidR="00146D4A" w:rsidRPr="00D913FB">
        <w:rPr>
          <w:rFonts w:ascii="Times New Roman" w:hAnsi="Times New Roman" w:cs="Times New Roman"/>
          <w:sz w:val="24"/>
          <w:szCs w:val="24"/>
        </w:rPr>
        <w:t>№ </w:t>
      </w:r>
      <w:r w:rsidR="000E2976" w:rsidRPr="00D913FB">
        <w:rPr>
          <w:rFonts w:ascii="Times New Roman" w:hAnsi="Times New Roman" w:cs="Times New Roman"/>
          <w:sz w:val="24"/>
          <w:szCs w:val="24"/>
        </w:rPr>
        <w:t>10489/12.02-18/25-2</w:t>
      </w:r>
      <w:r w:rsidR="00146D4A" w:rsidRPr="00D913FB">
        <w:rPr>
          <w:rFonts w:ascii="Times New Roman" w:hAnsi="Times New Roman" w:cs="Times New Roman"/>
          <w:sz w:val="24"/>
          <w:szCs w:val="24"/>
        </w:rPr>
        <w:t xml:space="preserve"> (забудована земельна ділянка)</w:t>
      </w:r>
      <w:r w:rsidR="008E6D4F" w:rsidRPr="00D913FB">
        <w:rPr>
          <w:rFonts w:ascii="Times New Roman" w:hAnsi="Times New Roman" w:cs="Times New Roman"/>
          <w:sz w:val="24"/>
          <w:szCs w:val="24"/>
        </w:rPr>
        <w:t>.</w:t>
      </w:r>
    </w:p>
    <w:p w14:paraId="0B8D5FF9" w14:textId="0B62B097" w:rsidR="000E0EF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910DB7" w:rsidRPr="00D913FB">
        <w:rPr>
          <w:rFonts w:ascii="Times New Roman" w:hAnsi="Times New Roman" w:cs="Times New Roman"/>
          <w:sz w:val="24"/>
          <w:szCs w:val="24"/>
        </w:rPr>
        <w:t>у</w:t>
      </w:r>
      <w:r w:rsidRPr="00D913FB">
        <w:rPr>
          <w:rFonts w:ascii="Times New Roman" w:hAnsi="Times New Roman" w:cs="Times New Roman"/>
          <w:sz w:val="24"/>
          <w:szCs w:val="24"/>
        </w:rPr>
        <w:t>:</w:t>
      </w:r>
    </w:p>
    <w:p w14:paraId="49A78FED" w14:textId="77777777" w:rsidR="004B081B"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3C4940FA"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EF8BD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3B372334"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B67820" w14:textId="68D47FC9" w:rsidR="00A85185" w:rsidRPr="00D913FB" w:rsidRDefault="00A85185" w:rsidP="00D913FB">
      <w:pPr>
        <w:spacing w:line="240" w:lineRule="auto"/>
        <w:jc w:val="both"/>
        <w:rPr>
          <w:rFonts w:ascii="Times New Roman" w:hAnsi="Times New Roman" w:cs="Times New Roman"/>
          <w:sz w:val="24"/>
          <w:szCs w:val="24"/>
        </w:rPr>
      </w:pPr>
    </w:p>
    <w:p w14:paraId="40348652"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49D50026" w14:textId="43BB8CE1" w:rsidR="005C1CFE" w:rsidRDefault="005C1CFE" w:rsidP="00D913FB">
      <w:pPr>
        <w:pBdr>
          <w:top w:val="nil"/>
          <w:left w:val="nil"/>
          <w:bottom w:val="nil"/>
          <w:right w:val="nil"/>
          <w:between w:val="nil"/>
        </w:pBdr>
        <w:spacing w:line="240" w:lineRule="auto"/>
        <w:jc w:val="both"/>
        <w:rPr>
          <w:rFonts w:ascii="Times New Roman" w:hAnsi="Times New Roman" w:cs="Times New Roman"/>
          <w:sz w:val="24"/>
          <w:szCs w:val="24"/>
        </w:rPr>
      </w:pPr>
      <w:bookmarkStart w:id="488" w:name="_gjdgxs_3_1" w:colFirst="0" w:colLast="0"/>
      <w:bookmarkEnd w:id="488"/>
    </w:p>
    <w:p w14:paraId="0D187BF8" w14:textId="77777777" w:rsidR="005C1CFE" w:rsidRDefault="005C1CFE"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379A0378" w14:textId="3702BA6A" w:rsidR="00D913FB" w:rsidRDefault="002E1812" w:rsidP="005C1CFE">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S-zr-250/</w:t>
      </w:r>
      <w:r w:rsidR="00A76A95" w:rsidRPr="00D913FB">
        <w:rPr>
          <w:rFonts w:ascii="Times New Roman" w:hAnsi="Times New Roman" w:cs="Times New Roman"/>
          <w:color w:val="000000"/>
          <w:sz w:val="24"/>
          <w:szCs w:val="24"/>
        </w:rPr>
        <w:t>392</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45F79EAC" w14:textId="77777777" w:rsidR="00D913FB" w:rsidRDefault="002E1812" w:rsidP="00D913FB">
      <w:pPr>
        <w:spacing w:line="240" w:lineRule="auto"/>
        <w:ind w:right="3968"/>
        <w:jc w:val="both"/>
        <w:rPr>
          <w:rFonts w:ascii="Times New Roman" w:hAnsi="Times New Roman" w:cs="Times New Roman"/>
          <w:sz w:val="24"/>
          <w:szCs w:val="24"/>
        </w:rPr>
      </w:pPr>
      <w:r w:rsidRPr="00D913FB">
        <w:rPr>
          <w:rFonts w:ascii="Times New Roman" w:hAnsi="Times New Roman" w:cs="Times New Roman"/>
          <w:sz w:val="24"/>
          <w:szCs w:val="24"/>
        </w:rPr>
        <w:lastRenderedPageBreak/>
        <w:t xml:space="preserve">Про передачу в оренду </w:t>
      </w:r>
      <w:r w:rsidR="00DE0CA7" w:rsidRPr="00D913FB">
        <w:rPr>
          <w:rFonts w:ascii="Times New Roman" w:hAnsi="Times New Roman" w:cs="Times New Roman"/>
          <w:sz w:val="24"/>
          <w:szCs w:val="24"/>
        </w:rPr>
        <w:t>АТ</w:t>
      </w:r>
      <w:r w:rsidR="000201BF" w:rsidRPr="00D913FB">
        <w:rPr>
          <w:rFonts w:ascii="Times New Roman" w:hAnsi="Times New Roman" w:cs="Times New Roman"/>
          <w:sz w:val="24"/>
          <w:szCs w:val="24"/>
        </w:rPr>
        <w:t> </w:t>
      </w:r>
      <w:r w:rsidR="00DE0CA7" w:rsidRPr="00D913FB">
        <w:rPr>
          <w:rFonts w:ascii="Times New Roman" w:hAnsi="Times New Roman" w:cs="Times New Roman"/>
          <w:sz w:val="24"/>
          <w:szCs w:val="24"/>
        </w:rPr>
        <w:t>«Укртелеком»</w:t>
      </w:r>
      <w:r w:rsidR="00A62C3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земельної ділянки </w:t>
      </w:r>
      <w:r w:rsidR="00DE0CA7" w:rsidRPr="00D913FB">
        <w:rPr>
          <w:rFonts w:ascii="Times New Roman" w:hAnsi="Times New Roman" w:cs="Times New Roman"/>
          <w:sz w:val="24"/>
          <w:szCs w:val="24"/>
        </w:rPr>
        <w:t>для обслуговування нежитлової будівлі по вул. Соборній, 1</w:t>
      </w:r>
      <w:r w:rsidR="00DF77D8"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у </w:t>
      </w:r>
      <w:r w:rsidR="00DE0CA7" w:rsidRPr="00D913FB">
        <w:rPr>
          <w:rFonts w:ascii="Times New Roman" w:hAnsi="Times New Roman" w:cs="Times New Roman"/>
          <w:sz w:val="24"/>
          <w:szCs w:val="24"/>
        </w:rPr>
        <w:t>Центральному</w:t>
      </w:r>
      <w:r w:rsidRPr="00D913FB">
        <w:rPr>
          <w:rFonts w:ascii="Times New Roman" w:hAnsi="Times New Roman" w:cs="Times New Roman"/>
          <w:sz w:val="24"/>
          <w:szCs w:val="24"/>
        </w:rPr>
        <w:t xml:space="preserve"> районі м.</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74632B65" w14:textId="1E29D5B1" w:rsidR="00CA3FE5" w:rsidRPr="00D913FB" w:rsidRDefault="00CA3FE5" w:rsidP="00D913FB">
      <w:pPr>
        <w:spacing w:line="240" w:lineRule="auto"/>
        <w:ind w:firstLine="567"/>
        <w:jc w:val="both"/>
        <w:rPr>
          <w:rFonts w:ascii="Times New Roman" w:hAnsi="Times New Roman" w:cs="Times New Roman"/>
          <w:sz w:val="24"/>
          <w:szCs w:val="24"/>
        </w:rPr>
      </w:pPr>
    </w:p>
    <w:p w14:paraId="5648806F" w14:textId="7EB635C4"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884C19" w:rsidRPr="00D913FB">
        <w:rPr>
          <w:rFonts w:ascii="Times New Roman" w:hAnsi="Times New Roman" w:cs="Times New Roman"/>
          <w:sz w:val="24"/>
          <w:szCs w:val="24"/>
        </w:rPr>
        <w:t>АТ</w:t>
      </w:r>
      <w:r w:rsidR="000201BF" w:rsidRPr="00D913FB">
        <w:rPr>
          <w:rFonts w:ascii="Times New Roman" w:hAnsi="Times New Roman" w:cs="Times New Roman"/>
          <w:sz w:val="24"/>
          <w:szCs w:val="24"/>
        </w:rPr>
        <w:t> </w:t>
      </w:r>
      <w:r w:rsidR="00884C19" w:rsidRPr="00D913FB">
        <w:rPr>
          <w:rFonts w:ascii="Times New Roman" w:hAnsi="Times New Roman" w:cs="Times New Roman"/>
          <w:sz w:val="24"/>
          <w:szCs w:val="24"/>
        </w:rPr>
        <w:t>«Укртелеком»</w:t>
      </w:r>
      <w:r w:rsidRPr="00D913FB">
        <w:rPr>
          <w:rFonts w:ascii="Times New Roman" w:hAnsi="Times New Roman" w:cs="Times New Roman"/>
          <w:sz w:val="24"/>
          <w:szCs w:val="24"/>
        </w:rPr>
        <w:t>, дозвільн</w:t>
      </w:r>
      <w:r w:rsidR="0028308A"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28308A"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DD6F8E" w:rsidRPr="00D913FB">
        <w:rPr>
          <w:rFonts w:ascii="Times New Roman" w:hAnsi="Times New Roman" w:cs="Times New Roman"/>
          <w:sz w:val="24"/>
          <w:szCs w:val="24"/>
        </w:rPr>
        <w:t>від</w:t>
      </w:r>
      <w:r w:rsidR="0028308A" w:rsidRPr="00D913FB">
        <w:rPr>
          <w:rFonts w:ascii="Times New Roman" w:hAnsi="Times New Roman" w:cs="Times New Roman"/>
          <w:sz w:val="24"/>
          <w:szCs w:val="24"/>
        </w:rPr>
        <w:t xml:space="preserve"> </w:t>
      </w:r>
      <w:r w:rsidR="00884C19" w:rsidRPr="00D913FB">
        <w:rPr>
          <w:rFonts w:ascii="Times New Roman" w:hAnsi="Times New Roman" w:cs="Times New Roman"/>
          <w:sz w:val="24"/>
          <w:szCs w:val="24"/>
        </w:rPr>
        <w:t>21.02.2024 № 571-УЗР</w:t>
      </w:r>
      <w:r w:rsidRPr="00D913FB">
        <w:rPr>
          <w:rFonts w:ascii="Times New Roman" w:hAnsi="Times New Roman" w:cs="Times New Roman"/>
          <w:sz w:val="24"/>
          <w:szCs w:val="24"/>
        </w:rPr>
        <w:t>, рекомендації постійної комісії міської ради з питань</w:t>
      </w:r>
      <w:r w:rsidR="00684484" w:rsidRPr="00D913FB">
        <w:rPr>
          <w:rFonts w:ascii="Times New Roman" w:hAnsi="Times New Roman" w:cs="Times New Roman"/>
          <w:sz w:val="24"/>
          <w:szCs w:val="24"/>
        </w:rPr>
        <w:t xml:space="preserve"> </w:t>
      </w:r>
      <w:r w:rsidRPr="00D913FB">
        <w:rPr>
          <w:rFonts w:ascii="Times New Roman" w:hAnsi="Times New Roman" w:cs="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F39A86D" w14:textId="77777777" w:rsidR="005C1CFE" w:rsidRDefault="005C1CFE" w:rsidP="00D913FB">
      <w:pPr>
        <w:spacing w:line="240" w:lineRule="auto"/>
        <w:ind w:firstLine="567"/>
        <w:jc w:val="both"/>
        <w:rPr>
          <w:rFonts w:ascii="Times New Roman" w:hAnsi="Times New Roman" w:cs="Times New Roman"/>
          <w:sz w:val="24"/>
          <w:szCs w:val="24"/>
        </w:rPr>
      </w:pPr>
    </w:p>
    <w:p w14:paraId="1BCB7B5A"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37BAA4FB" w14:textId="36740408"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684484" w:rsidRPr="00D913FB">
        <w:rPr>
          <w:rFonts w:ascii="Times New Roman" w:hAnsi="Times New Roman" w:cs="Times New Roman"/>
          <w:sz w:val="24"/>
          <w:szCs w:val="24"/>
          <w:lang w:val="ru-RU"/>
        </w:rPr>
        <w:t> </w:t>
      </w:r>
      <w:r w:rsidR="00A51668" w:rsidRPr="00D913FB">
        <w:rPr>
          <w:rFonts w:ascii="Times New Roman" w:hAnsi="Times New Roman" w:cs="Times New Roman"/>
          <w:sz w:val="24"/>
          <w:szCs w:val="24"/>
        </w:rPr>
        <w:t>Затвердити технічну документацію із землеустрою щодо встановлення (відновлення) меж земельної ділянки в натурі (на місцевості) на земельну ділянку</w:t>
      </w:r>
      <w:r w:rsidRPr="00D913FB">
        <w:rPr>
          <w:rFonts w:ascii="Times New Roman" w:hAnsi="Times New Roman" w:cs="Times New Roman"/>
          <w:sz w:val="24"/>
          <w:szCs w:val="24"/>
        </w:rPr>
        <w:t xml:space="preserve"> </w:t>
      </w:r>
      <w:r w:rsidR="008D72DB" w:rsidRPr="00D913FB">
        <w:rPr>
          <w:rFonts w:ascii="Times New Roman" w:hAnsi="Times New Roman" w:cs="Times New Roman"/>
          <w:sz w:val="24"/>
          <w:szCs w:val="24"/>
        </w:rPr>
        <w:t xml:space="preserve">(кадастровий номер </w:t>
      </w:r>
      <w:bookmarkStart w:id="489" w:name="_Hlk169601021"/>
      <w:r w:rsidR="00884C19" w:rsidRPr="00D913FB">
        <w:rPr>
          <w:rFonts w:ascii="Times New Roman" w:hAnsi="Times New Roman" w:cs="Times New Roman"/>
          <w:sz w:val="24"/>
          <w:szCs w:val="24"/>
        </w:rPr>
        <w:t>4810137200:09:007:0008</w:t>
      </w:r>
      <w:bookmarkEnd w:id="489"/>
      <w:r w:rsidR="008D72DB" w:rsidRPr="00D913FB">
        <w:rPr>
          <w:rFonts w:ascii="Times New Roman" w:hAnsi="Times New Roman" w:cs="Times New Roman"/>
          <w:sz w:val="24"/>
          <w:szCs w:val="24"/>
        </w:rPr>
        <w:t xml:space="preserve">) </w:t>
      </w:r>
      <w:bookmarkStart w:id="490" w:name="_Hlk161827211"/>
      <w:r w:rsidR="008D72DB" w:rsidRPr="00D913FB">
        <w:rPr>
          <w:rFonts w:ascii="Times New Roman" w:hAnsi="Times New Roman" w:cs="Times New Roman"/>
          <w:sz w:val="24"/>
          <w:szCs w:val="24"/>
        </w:rPr>
        <w:t xml:space="preserve">площею </w:t>
      </w:r>
      <w:r w:rsidR="00884C19" w:rsidRPr="00D913FB">
        <w:rPr>
          <w:rFonts w:ascii="Times New Roman" w:hAnsi="Times New Roman" w:cs="Times New Roman"/>
          <w:sz w:val="24"/>
          <w:szCs w:val="24"/>
        </w:rPr>
        <w:t>609</w:t>
      </w:r>
      <w:r w:rsidR="008D72DB" w:rsidRPr="00D913FB">
        <w:rPr>
          <w:rFonts w:ascii="Times New Roman" w:hAnsi="Times New Roman" w:cs="Times New Roman"/>
          <w:sz w:val="24"/>
          <w:szCs w:val="24"/>
        </w:rPr>
        <w:t> кв.м</w:t>
      </w:r>
      <w:bookmarkEnd w:id="490"/>
      <w:r w:rsidRPr="00D913FB">
        <w:rPr>
          <w:rFonts w:ascii="Times New Roman" w:hAnsi="Times New Roman" w:cs="Times New Roman"/>
          <w:sz w:val="24"/>
          <w:szCs w:val="24"/>
        </w:rPr>
        <w:t>,</w:t>
      </w:r>
      <w:r w:rsidR="00275B3B"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цільовим призначенням </w:t>
      </w:r>
      <w:r w:rsidR="00684484" w:rsidRPr="00D913FB">
        <w:rPr>
          <w:rFonts w:ascii="Times New Roman" w:hAnsi="Times New Roman" w:cs="Times New Roman"/>
          <w:sz w:val="24"/>
          <w:szCs w:val="24"/>
        </w:rPr>
        <w:t>відповідно до</w:t>
      </w:r>
      <w:r w:rsidRPr="00D913FB">
        <w:rPr>
          <w:rFonts w:ascii="Times New Roman" w:hAnsi="Times New Roman" w:cs="Times New Roman"/>
          <w:sz w:val="24"/>
          <w:szCs w:val="24"/>
        </w:rPr>
        <w:t xml:space="preserve"> класифікаці</w:t>
      </w:r>
      <w:r w:rsidR="00684484" w:rsidRPr="00D913FB">
        <w:rPr>
          <w:rFonts w:ascii="Times New Roman" w:hAnsi="Times New Roman" w:cs="Times New Roman"/>
          <w:sz w:val="24"/>
          <w:szCs w:val="24"/>
        </w:rPr>
        <w:t>ї</w:t>
      </w:r>
      <w:r w:rsidRPr="00D913FB">
        <w:rPr>
          <w:rFonts w:ascii="Times New Roman" w:hAnsi="Times New Roman" w:cs="Times New Roman"/>
          <w:sz w:val="24"/>
          <w:szCs w:val="24"/>
        </w:rPr>
        <w:t xml:space="preserve"> видів цільового призначення земель: </w:t>
      </w:r>
      <w:r w:rsidR="00053232" w:rsidRPr="00D913FB">
        <w:rPr>
          <w:rFonts w:ascii="Times New Roman" w:hAnsi="Times New Roman" w:cs="Times New Roman"/>
          <w:sz w:val="24"/>
          <w:szCs w:val="24"/>
        </w:rPr>
        <w:t>1</w:t>
      </w:r>
      <w:r w:rsidR="00884C19" w:rsidRPr="00D913FB">
        <w:rPr>
          <w:rFonts w:ascii="Times New Roman" w:hAnsi="Times New Roman" w:cs="Times New Roman"/>
          <w:sz w:val="24"/>
          <w:szCs w:val="24"/>
        </w:rPr>
        <w:t>3</w:t>
      </w:r>
      <w:r w:rsidR="00053232" w:rsidRPr="00D913FB">
        <w:rPr>
          <w:rFonts w:ascii="Times New Roman" w:hAnsi="Times New Roman" w:cs="Times New Roman"/>
          <w:sz w:val="24"/>
          <w:szCs w:val="24"/>
        </w:rPr>
        <w:t>.0</w:t>
      </w:r>
      <w:r w:rsidR="00884C19" w:rsidRPr="00D913FB">
        <w:rPr>
          <w:rFonts w:ascii="Times New Roman" w:hAnsi="Times New Roman" w:cs="Times New Roman"/>
          <w:sz w:val="24"/>
          <w:szCs w:val="24"/>
        </w:rPr>
        <w:t>3</w:t>
      </w:r>
      <w:r w:rsidR="00053232" w:rsidRPr="00D913FB">
        <w:rPr>
          <w:rFonts w:ascii="Times New Roman" w:hAnsi="Times New Roman" w:cs="Times New Roman"/>
          <w:sz w:val="24"/>
          <w:szCs w:val="24"/>
        </w:rPr>
        <w:t xml:space="preserve"> -</w:t>
      </w:r>
      <w:r w:rsidR="00867845" w:rsidRPr="00D913FB">
        <w:rPr>
          <w:rFonts w:ascii="Times New Roman" w:hAnsi="Times New Roman" w:cs="Times New Roman"/>
          <w:sz w:val="24"/>
          <w:szCs w:val="24"/>
        </w:rPr>
        <w:t xml:space="preserve"> </w:t>
      </w:r>
      <w:r w:rsidR="00E51602" w:rsidRPr="00D913FB">
        <w:rPr>
          <w:rFonts w:ascii="Times New Roman" w:hAnsi="Times New Roman" w:cs="Times New Roman"/>
          <w:sz w:val="24"/>
          <w:szCs w:val="24"/>
        </w:rPr>
        <w:t>для розміщення та експлуатації інших технічних засобів зв'язку</w:t>
      </w:r>
      <w:r w:rsidR="00D169B5" w:rsidRPr="00D913FB">
        <w:rPr>
          <w:rFonts w:ascii="Times New Roman" w:hAnsi="Times New Roman" w:cs="Times New Roman"/>
          <w:sz w:val="24"/>
          <w:szCs w:val="24"/>
        </w:rPr>
        <w:t xml:space="preserve">, </w:t>
      </w:r>
      <w:r w:rsidR="00E51602" w:rsidRPr="00D913FB">
        <w:rPr>
          <w:rFonts w:ascii="Times New Roman" w:hAnsi="Times New Roman" w:cs="Times New Roman"/>
          <w:sz w:val="24"/>
          <w:szCs w:val="24"/>
        </w:rPr>
        <w:t>для обслуговування нежитлової будівлі по вул. Соборній, 1</w:t>
      </w:r>
      <w:r w:rsidRPr="00D913FB">
        <w:rPr>
          <w:rFonts w:ascii="Times New Roman" w:hAnsi="Times New Roman" w:cs="Times New Roman"/>
          <w:sz w:val="24"/>
          <w:szCs w:val="24"/>
        </w:rPr>
        <w:t>.</w:t>
      </w:r>
    </w:p>
    <w:p w14:paraId="0E580807" w14:textId="77777777" w:rsidR="009E3F1F"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Земельна ділянка</w:t>
      </w:r>
      <w:r w:rsidR="00884C19" w:rsidRPr="00D913FB">
        <w:rPr>
          <w:rFonts w:ascii="Times New Roman" w:hAnsi="Times New Roman" w:cs="Times New Roman"/>
          <w:sz w:val="24"/>
          <w:szCs w:val="24"/>
        </w:rPr>
        <w:t xml:space="preserve"> не</w:t>
      </w:r>
      <w:r w:rsidRPr="00D913FB">
        <w:rPr>
          <w:rFonts w:ascii="Times New Roman" w:hAnsi="Times New Roman" w:cs="Times New Roman"/>
          <w:sz w:val="24"/>
          <w:szCs w:val="24"/>
        </w:rPr>
        <w:t xml:space="preserve"> має обмеження у використанні згідно із Порядком ведення Державного земельного кадастру, затвердженим постановою  Кабінету Міністрів України від 17.10.2012 №</w:t>
      </w:r>
      <w:r w:rsidR="000201BF" w:rsidRPr="00D913FB">
        <w:rPr>
          <w:rFonts w:ascii="Times New Roman" w:hAnsi="Times New Roman" w:cs="Times New Roman"/>
          <w:sz w:val="24"/>
          <w:szCs w:val="24"/>
        </w:rPr>
        <w:t> </w:t>
      </w:r>
      <w:r w:rsidRPr="00D913FB">
        <w:rPr>
          <w:rFonts w:ascii="Times New Roman" w:hAnsi="Times New Roman" w:cs="Times New Roman"/>
          <w:sz w:val="24"/>
          <w:szCs w:val="24"/>
        </w:rPr>
        <w:t xml:space="preserve">1051: </w:t>
      </w:r>
    </w:p>
    <w:p w14:paraId="6238BC06" w14:textId="77777777" w:rsidR="008A2F77"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1.1. Державний акт</w:t>
      </w:r>
      <w:r w:rsidR="00D4547A" w:rsidRPr="00D913FB">
        <w:rPr>
          <w:rFonts w:ascii="Times New Roman" w:hAnsi="Times New Roman" w:cs="Times New Roman"/>
          <w:sz w:val="24"/>
          <w:szCs w:val="24"/>
        </w:rPr>
        <w:t xml:space="preserve"> на право постійного користування землею</w:t>
      </w:r>
      <w:r w:rsidRPr="00D913FB">
        <w:rPr>
          <w:rFonts w:ascii="Times New Roman" w:hAnsi="Times New Roman" w:cs="Times New Roman"/>
          <w:sz w:val="24"/>
          <w:szCs w:val="24"/>
        </w:rPr>
        <w:t xml:space="preserve"> </w:t>
      </w:r>
      <w:r w:rsidR="008E5425" w:rsidRPr="00D913FB">
        <w:rPr>
          <w:rFonts w:ascii="Times New Roman" w:hAnsi="Times New Roman" w:cs="Times New Roman"/>
          <w:sz w:val="24"/>
          <w:szCs w:val="24"/>
        </w:rPr>
        <w:t>від 03.01.1995 II-MK № 001420 визнати припиненим.</w:t>
      </w:r>
    </w:p>
    <w:p w14:paraId="2C5CDDB6"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8A2F77" w:rsidRPr="00D913FB">
        <w:rPr>
          <w:rFonts w:ascii="Times New Roman" w:hAnsi="Times New Roman" w:cs="Times New Roman"/>
          <w:sz w:val="24"/>
          <w:szCs w:val="24"/>
        </w:rPr>
        <w:t>2</w:t>
      </w: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 xml:space="preserve">Передати </w:t>
      </w:r>
      <w:r w:rsidR="00275B3B" w:rsidRPr="00D913FB">
        <w:rPr>
          <w:rFonts w:ascii="Times New Roman" w:hAnsi="Times New Roman" w:cs="Times New Roman"/>
          <w:sz w:val="24"/>
          <w:szCs w:val="24"/>
        </w:rPr>
        <w:t>АТ</w:t>
      </w:r>
      <w:r w:rsidR="000201BF" w:rsidRPr="00D913FB">
        <w:rPr>
          <w:rFonts w:ascii="Times New Roman" w:hAnsi="Times New Roman" w:cs="Times New Roman"/>
          <w:sz w:val="24"/>
          <w:szCs w:val="24"/>
        </w:rPr>
        <w:t> </w:t>
      </w:r>
      <w:r w:rsidR="00275B3B" w:rsidRPr="00D913FB">
        <w:rPr>
          <w:rFonts w:ascii="Times New Roman" w:hAnsi="Times New Roman" w:cs="Times New Roman"/>
          <w:sz w:val="24"/>
          <w:szCs w:val="24"/>
        </w:rPr>
        <w:t xml:space="preserve">«Укртелеком» </w:t>
      </w:r>
      <w:r w:rsidRPr="00D913FB">
        <w:rPr>
          <w:rFonts w:ascii="Times New Roman" w:hAnsi="Times New Roman" w:cs="Times New Roman"/>
          <w:sz w:val="24"/>
          <w:szCs w:val="24"/>
        </w:rPr>
        <w:t>в оренду строком на 1</w:t>
      </w:r>
      <w:r w:rsidR="009E3F1F" w:rsidRPr="00D913FB">
        <w:rPr>
          <w:rFonts w:ascii="Times New Roman" w:hAnsi="Times New Roman" w:cs="Times New Roman"/>
          <w:sz w:val="24"/>
          <w:szCs w:val="24"/>
        </w:rPr>
        <w:t>5</w:t>
      </w:r>
      <w:r w:rsidR="000201BF" w:rsidRPr="00D913FB">
        <w:rPr>
          <w:rFonts w:ascii="Times New Roman" w:hAnsi="Times New Roman" w:cs="Times New Roman"/>
          <w:sz w:val="24"/>
          <w:szCs w:val="24"/>
        </w:rPr>
        <w:t> </w:t>
      </w:r>
      <w:r w:rsidRPr="00D913FB">
        <w:rPr>
          <w:rFonts w:ascii="Times New Roman" w:hAnsi="Times New Roman" w:cs="Times New Roman"/>
          <w:sz w:val="24"/>
          <w:szCs w:val="24"/>
        </w:rPr>
        <w:t xml:space="preserve">років земельну ділянку (кадастровий номер </w:t>
      </w:r>
      <w:r w:rsidR="00275B3B" w:rsidRPr="00D913FB">
        <w:rPr>
          <w:rFonts w:ascii="Times New Roman" w:hAnsi="Times New Roman" w:cs="Times New Roman"/>
          <w:sz w:val="24"/>
          <w:szCs w:val="24"/>
        </w:rPr>
        <w:t>4810137200:09:007:0008</w:t>
      </w:r>
      <w:r w:rsidRPr="00D913FB">
        <w:rPr>
          <w:rFonts w:ascii="Times New Roman" w:hAnsi="Times New Roman" w:cs="Times New Roman"/>
          <w:sz w:val="24"/>
          <w:szCs w:val="24"/>
        </w:rPr>
        <w:t xml:space="preserve">) </w:t>
      </w:r>
      <w:r w:rsidR="00410B39" w:rsidRPr="00D913FB">
        <w:rPr>
          <w:rFonts w:ascii="Times New Roman" w:hAnsi="Times New Roman" w:cs="Times New Roman"/>
          <w:sz w:val="24"/>
          <w:szCs w:val="24"/>
        </w:rPr>
        <w:t xml:space="preserve">площею </w:t>
      </w:r>
      <w:r w:rsidR="00275B3B" w:rsidRPr="00D913FB">
        <w:rPr>
          <w:rFonts w:ascii="Times New Roman" w:hAnsi="Times New Roman" w:cs="Times New Roman"/>
          <w:sz w:val="24"/>
          <w:szCs w:val="24"/>
        </w:rPr>
        <w:t>609</w:t>
      </w:r>
      <w:r w:rsidR="00053232" w:rsidRPr="00D913FB">
        <w:rPr>
          <w:rFonts w:ascii="Times New Roman" w:hAnsi="Times New Roman" w:cs="Times New Roman"/>
          <w:sz w:val="24"/>
          <w:szCs w:val="24"/>
        </w:rPr>
        <w:t> </w:t>
      </w:r>
      <w:r w:rsidR="00410B39" w:rsidRPr="00D913FB">
        <w:rPr>
          <w:rFonts w:ascii="Times New Roman" w:hAnsi="Times New Roman" w:cs="Times New Roman"/>
          <w:sz w:val="24"/>
          <w:szCs w:val="24"/>
        </w:rPr>
        <w:t>кв.м</w:t>
      </w:r>
      <w:r w:rsidRPr="00D913FB">
        <w:rPr>
          <w:rFonts w:ascii="Times New Roman" w:hAnsi="Times New Roman" w:cs="Times New Roman"/>
          <w:sz w:val="24"/>
          <w:szCs w:val="24"/>
        </w:rPr>
        <w:t xml:space="preserve">, з цільовим призначенням </w:t>
      </w:r>
      <w:r w:rsidR="00684484" w:rsidRPr="00D913FB">
        <w:rPr>
          <w:rFonts w:ascii="Times New Roman" w:hAnsi="Times New Roman" w:cs="Times New Roman"/>
          <w:sz w:val="24"/>
          <w:szCs w:val="24"/>
        </w:rPr>
        <w:t>відповідно до</w:t>
      </w:r>
      <w:r w:rsidRPr="00D913FB">
        <w:rPr>
          <w:rFonts w:ascii="Times New Roman" w:hAnsi="Times New Roman" w:cs="Times New Roman"/>
          <w:sz w:val="24"/>
          <w:szCs w:val="24"/>
        </w:rPr>
        <w:t xml:space="preserve"> класифікатор</w:t>
      </w:r>
      <w:r w:rsidR="001F1AB7" w:rsidRPr="00D913FB">
        <w:rPr>
          <w:rFonts w:ascii="Times New Roman" w:hAnsi="Times New Roman" w:cs="Times New Roman"/>
          <w:sz w:val="24"/>
          <w:szCs w:val="24"/>
        </w:rPr>
        <w:t>а</w:t>
      </w:r>
      <w:r w:rsidRPr="00D913FB">
        <w:rPr>
          <w:rFonts w:ascii="Times New Roman" w:hAnsi="Times New Roman" w:cs="Times New Roman"/>
          <w:sz w:val="24"/>
          <w:szCs w:val="24"/>
        </w:rPr>
        <w:t xml:space="preserve"> видів цільового призначення земельних ділянок: </w:t>
      </w:r>
      <w:r w:rsidR="00275B3B" w:rsidRPr="00D913FB">
        <w:rPr>
          <w:rFonts w:ascii="Times New Roman" w:hAnsi="Times New Roman" w:cs="Times New Roman"/>
          <w:sz w:val="24"/>
          <w:szCs w:val="24"/>
        </w:rPr>
        <w:t>13.03 - для розміщення та експлуатації інших технічних засобів зв'язку, для обслуговування нежитлової будівлі по вул. Соборній, 1</w:t>
      </w:r>
      <w:r w:rsidRPr="00D913FB">
        <w:rPr>
          <w:rFonts w:ascii="Times New Roman" w:hAnsi="Times New Roman" w:cs="Times New Roman"/>
          <w:sz w:val="24"/>
          <w:szCs w:val="24"/>
        </w:rPr>
        <w:t>, згідно з витягом з Державного реєстру речових прав</w:t>
      </w:r>
      <w:r w:rsidR="00A106A1" w:rsidRPr="00D913FB">
        <w:rPr>
          <w:rFonts w:ascii="Times New Roman" w:hAnsi="Times New Roman" w:cs="Times New Roman"/>
          <w:sz w:val="24"/>
          <w:szCs w:val="24"/>
        </w:rPr>
        <w:t xml:space="preserve"> на нерухоме майно</w:t>
      </w:r>
      <w:r w:rsidRPr="00D913FB">
        <w:rPr>
          <w:rFonts w:ascii="Times New Roman" w:hAnsi="Times New Roman" w:cs="Times New Roman"/>
          <w:sz w:val="24"/>
          <w:szCs w:val="24"/>
        </w:rPr>
        <w:t xml:space="preserve"> право власності зареєстровано на підставі </w:t>
      </w:r>
      <w:r w:rsidR="008E5425" w:rsidRPr="00D913FB">
        <w:rPr>
          <w:rFonts w:ascii="Times New Roman" w:hAnsi="Times New Roman" w:cs="Times New Roman"/>
          <w:sz w:val="24"/>
          <w:szCs w:val="24"/>
        </w:rPr>
        <w:t>свідоцтва про право власності</w:t>
      </w:r>
      <w:r w:rsidR="00A106A1" w:rsidRPr="00D913FB">
        <w:rPr>
          <w:rFonts w:ascii="Times New Roman" w:hAnsi="Times New Roman" w:cs="Times New Roman"/>
          <w:sz w:val="24"/>
          <w:szCs w:val="24"/>
        </w:rPr>
        <w:t xml:space="preserve"> </w:t>
      </w:r>
      <w:r w:rsidR="008E5425" w:rsidRPr="00D913FB">
        <w:rPr>
          <w:rFonts w:ascii="Times New Roman" w:hAnsi="Times New Roman" w:cs="Times New Roman"/>
          <w:sz w:val="24"/>
          <w:szCs w:val="24"/>
        </w:rPr>
        <w:t>ЯЯЯ № 279937</w:t>
      </w:r>
      <w:r w:rsidRPr="00D913FB">
        <w:rPr>
          <w:rFonts w:ascii="Times New Roman" w:hAnsi="Times New Roman" w:cs="Times New Roman"/>
          <w:sz w:val="24"/>
          <w:szCs w:val="24"/>
        </w:rPr>
        <w:t>,</w:t>
      </w:r>
      <w:r w:rsidR="008E5425" w:rsidRPr="00D913FB">
        <w:rPr>
          <w:rFonts w:ascii="Times New Roman" w:hAnsi="Times New Roman" w:cs="Times New Roman"/>
          <w:sz w:val="24"/>
          <w:szCs w:val="24"/>
        </w:rPr>
        <w:t xml:space="preserve"> вид</w:t>
      </w:r>
      <w:r w:rsidR="001F1AB7" w:rsidRPr="00D913FB">
        <w:rPr>
          <w:rFonts w:ascii="Times New Roman" w:hAnsi="Times New Roman" w:cs="Times New Roman"/>
          <w:sz w:val="24"/>
          <w:szCs w:val="24"/>
        </w:rPr>
        <w:t>а</w:t>
      </w:r>
      <w:r w:rsidR="008E5425" w:rsidRPr="00D913FB">
        <w:rPr>
          <w:rFonts w:ascii="Times New Roman" w:hAnsi="Times New Roman" w:cs="Times New Roman"/>
          <w:sz w:val="24"/>
          <w:szCs w:val="24"/>
        </w:rPr>
        <w:t xml:space="preserve">ного 27.09.2005 </w:t>
      </w:r>
      <w:r w:rsidR="008E5425" w:rsidRPr="00D913FB">
        <w:rPr>
          <w:rFonts w:ascii="Times New Roman" w:hAnsi="Times New Roman" w:cs="Times New Roman"/>
          <w:color w:val="000000" w:themeColor="text1"/>
          <w:sz w:val="24"/>
          <w:szCs w:val="24"/>
        </w:rPr>
        <w:t>виконавчим комітетом Миколаївської міської ради</w:t>
      </w:r>
      <w:r w:rsidR="001F1AB7" w:rsidRPr="00D913FB">
        <w:rPr>
          <w:rFonts w:ascii="Times New Roman" w:hAnsi="Times New Roman" w:cs="Times New Roman"/>
          <w:color w:val="000000" w:themeColor="text1"/>
          <w:sz w:val="24"/>
          <w:szCs w:val="24"/>
        </w:rPr>
        <w:t>,</w:t>
      </w:r>
      <w:r w:rsidRPr="00D913FB">
        <w:rPr>
          <w:rFonts w:ascii="Times New Roman" w:hAnsi="Times New Roman" w:cs="Times New Roman"/>
          <w:sz w:val="24"/>
          <w:szCs w:val="24"/>
        </w:rPr>
        <w:t xml:space="preserve"> відповідно до висновку департаменту архітектури</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та</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 xml:space="preserve">містобудування Миколаївської міської ради від </w:t>
      </w:r>
      <w:r w:rsidR="008E5425" w:rsidRPr="00D913FB">
        <w:rPr>
          <w:rFonts w:ascii="Times New Roman" w:hAnsi="Times New Roman" w:cs="Times New Roman"/>
          <w:sz w:val="24"/>
          <w:szCs w:val="24"/>
        </w:rPr>
        <w:t>03.05.2024</w:t>
      </w:r>
      <w:r w:rsidRPr="00D913FB">
        <w:rPr>
          <w:rFonts w:ascii="Times New Roman" w:hAnsi="Times New Roman" w:cs="Times New Roman"/>
          <w:sz w:val="24"/>
          <w:szCs w:val="24"/>
        </w:rPr>
        <w:t xml:space="preserve"> №</w:t>
      </w:r>
      <w:r w:rsidR="00684484" w:rsidRPr="00D913FB">
        <w:rPr>
          <w:rFonts w:ascii="Times New Roman" w:hAnsi="Times New Roman" w:cs="Times New Roman"/>
          <w:sz w:val="24"/>
          <w:szCs w:val="24"/>
        </w:rPr>
        <w:t> </w:t>
      </w:r>
      <w:r w:rsidR="008E5425" w:rsidRPr="00D913FB">
        <w:rPr>
          <w:rFonts w:ascii="Times New Roman" w:hAnsi="Times New Roman" w:cs="Times New Roman"/>
          <w:sz w:val="24"/>
          <w:szCs w:val="24"/>
        </w:rPr>
        <w:t xml:space="preserve">11472/12.01-24/24-2 </w:t>
      </w:r>
      <w:r w:rsidRPr="00D913FB">
        <w:rPr>
          <w:rFonts w:ascii="Times New Roman" w:hAnsi="Times New Roman" w:cs="Times New Roman"/>
          <w:sz w:val="24"/>
          <w:szCs w:val="24"/>
        </w:rPr>
        <w:t>(забудована земельна ділянка).</w:t>
      </w:r>
    </w:p>
    <w:p w14:paraId="2D4311D7" w14:textId="6847FA5E"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Землекористувачу:</w:t>
      </w:r>
    </w:p>
    <w:p w14:paraId="01101D4E" w14:textId="77777777"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6240F5A7" w14:textId="77777777"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68B111"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34B2D6C8"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819780" w14:textId="2F5D9892" w:rsidR="00CA3FE5" w:rsidRPr="00D913FB" w:rsidRDefault="00CA3FE5" w:rsidP="00D913FB">
      <w:pPr>
        <w:spacing w:line="240" w:lineRule="auto"/>
        <w:jc w:val="both"/>
        <w:rPr>
          <w:rFonts w:ascii="Times New Roman" w:hAnsi="Times New Roman" w:cs="Times New Roman"/>
          <w:sz w:val="24"/>
          <w:szCs w:val="24"/>
        </w:rPr>
      </w:pPr>
    </w:p>
    <w:p w14:paraId="655F3F89" w14:textId="2780C348"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428C4893" w14:textId="77777777" w:rsidR="005C1CFE" w:rsidRDefault="005C1CFE"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5529A404" w14:textId="7C8FA9EB" w:rsidR="00D913FB" w:rsidRDefault="002E1812" w:rsidP="005C1CFE">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31625" w:rsidRPr="00D913FB">
        <w:rPr>
          <w:rFonts w:ascii="Times New Roman" w:hAnsi="Times New Roman" w:cs="Times New Roman"/>
          <w:color w:val="000000"/>
          <w:sz w:val="24"/>
          <w:szCs w:val="24"/>
        </w:rPr>
        <w:t>155/</w:t>
      </w:r>
      <w:r w:rsidR="00D00CCD" w:rsidRPr="00D913FB">
        <w:rPr>
          <w:rFonts w:ascii="Times New Roman" w:hAnsi="Times New Roman" w:cs="Times New Roman"/>
          <w:color w:val="000000"/>
          <w:sz w:val="24"/>
          <w:szCs w:val="24"/>
        </w:rPr>
        <w:t>3</w:t>
      </w:r>
      <w:r w:rsidR="00BD13AF" w:rsidRPr="00D913FB">
        <w:rPr>
          <w:rFonts w:ascii="Times New Roman" w:hAnsi="Times New Roman" w:cs="Times New Roman"/>
          <w:color w:val="000000"/>
          <w:sz w:val="24"/>
          <w:szCs w:val="24"/>
        </w:rPr>
        <w:t>22</w:t>
      </w:r>
    </w:p>
    <w:p w14:paraId="5426FE42" w14:textId="2E769A1A" w:rsidR="00D913FB" w:rsidRDefault="002E1812" w:rsidP="00D913FB">
      <w:pPr>
        <w:spacing w:line="240" w:lineRule="auto"/>
        <w:ind w:right="3542"/>
        <w:jc w:val="both"/>
        <w:rPr>
          <w:rFonts w:ascii="Times New Roman" w:hAnsi="Times New Roman" w:cs="Times New Roman"/>
          <w:sz w:val="24"/>
          <w:szCs w:val="24"/>
        </w:rPr>
      </w:pPr>
      <w:bookmarkStart w:id="491" w:name="_gjdgxs_4_0" w:colFirst="0" w:colLast="0"/>
      <w:bookmarkEnd w:id="491"/>
      <w:r w:rsidRPr="00D913FB">
        <w:rPr>
          <w:rFonts w:ascii="Times New Roman" w:hAnsi="Times New Roman" w:cs="Times New Roman"/>
          <w:sz w:val="24"/>
          <w:szCs w:val="24"/>
        </w:rPr>
        <w:t>Про передачу</w:t>
      </w:r>
      <w:r w:rsidR="00657321" w:rsidRPr="00D913FB">
        <w:rPr>
          <w:rFonts w:ascii="Times New Roman" w:hAnsi="Times New Roman" w:cs="Times New Roman"/>
          <w:sz w:val="24"/>
          <w:szCs w:val="24"/>
        </w:rPr>
        <w:t xml:space="preserve"> ТОВ «ВОЗНЕСЕНСККОНДИТЕР»</w:t>
      </w:r>
      <w:r w:rsidRPr="00D913FB">
        <w:rPr>
          <w:rFonts w:ascii="Times New Roman" w:hAnsi="Times New Roman" w:cs="Times New Roman"/>
          <w:sz w:val="24"/>
          <w:szCs w:val="24"/>
        </w:rPr>
        <w:t xml:space="preserve"> в оренду на новий строк земельної ділянки </w:t>
      </w:r>
      <w:r w:rsidR="00657321" w:rsidRPr="00D913FB">
        <w:rPr>
          <w:rFonts w:ascii="Times New Roman" w:hAnsi="Times New Roman" w:cs="Times New Roman"/>
          <w:sz w:val="24"/>
          <w:szCs w:val="24"/>
        </w:rPr>
        <w:t xml:space="preserve">                        для обслуговування нежитлових приміщень                      по вул. Аркасівській, 17а</w:t>
      </w:r>
      <w:r w:rsidRPr="00D913FB">
        <w:rPr>
          <w:rFonts w:ascii="Times New Roman" w:hAnsi="Times New Roman" w:cs="Times New Roman"/>
          <w:sz w:val="24"/>
          <w:szCs w:val="24"/>
        </w:rPr>
        <w:t xml:space="preserve"> </w:t>
      </w:r>
      <w:r w:rsidR="00657321"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657321" w:rsidRPr="00D913FB">
        <w:rPr>
          <w:rFonts w:ascii="Times New Roman" w:hAnsi="Times New Roman" w:cs="Times New Roman"/>
          <w:sz w:val="24"/>
          <w:szCs w:val="24"/>
        </w:rPr>
        <w:t>Центральному</w:t>
      </w:r>
      <w:r w:rsidRPr="00D913FB">
        <w:rPr>
          <w:rFonts w:ascii="Times New Roman" w:hAnsi="Times New Roman" w:cs="Times New Roman"/>
          <w:sz w:val="24"/>
          <w:szCs w:val="24"/>
        </w:rPr>
        <w:t xml:space="preserve"> </w:t>
      </w:r>
      <w:r w:rsidR="00657321" w:rsidRPr="00D913FB">
        <w:rPr>
          <w:rFonts w:ascii="Times New Roman" w:hAnsi="Times New Roman" w:cs="Times New Roman"/>
          <w:sz w:val="24"/>
          <w:szCs w:val="24"/>
        </w:rPr>
        <w:t xml:space="preserve">                    </w:t>
      </w:r>
      <w:r w:rsidRPr="00D913FB">
        <w:rPr>
          <w:rFonts w:ascii="Times New Roman" w:hAnsi="Times New Roman" w:cs="Times New Roman"/>
          <w:sz w:val="24"/>
          <w:szCs w:val="24"/>
        </w:rPr>
        <w:t>районі м. Миколаєва</w:t>
      </w:r>
    </w:p>
    <w:p w14:paraId="1702A97F" w14:textId="77777777" w:rsidR="005C1CFE" w:rsidRDefault="005C1CFE" w:rsidP="00D913FB">
      <w:pPr>
        <w:spacing w:line="240" w:lineRule="auto"/>
        <w:ind w:right="3542"/>
        <w:jc w:val="both"/>
        <w:rPr>
          <w:rFonts w:ascii="Times New Roman" w:hAnsi="Times New Roman" w:cs="Times New Roman"/>
          <w:sz w:val="24"/>
          <w:szCs w:val="24"/>
        </w:rPr>
      </w:pPr>
    </w:p>
    <w:p w14:paraId="3412B2E5"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657321" w:rsidRPr="00D913FB">
        <w:rPr>
          <w:rFonts w:ascii="Times New Roman" w:hAnsi="Times New Roman" w:cs="Times New Roman"/>
          <w:sz w:val="24"/>
          <w:szCs w:val="24"/>
        </w:rPr>
        <w:t>ТОВ «ВОЗНЕСЕНСККОНДИТЕР»</w:t>
      </w:r>
      <w:r w:rsidRPr="00D913FB">
        <w:rPr>
          <w:rFonts w:ascii="Times New Roman" w:hAnsi="Times New Roman" w:cs="Times New Roman"/>
          <w:sz w:val="24"/>
          <w:szCs w:val="24"/>
        </w:rPr>
        <w:t>, дозвільн</w:t>
      </w:r>
      <w:r w:rsidR="00F32163"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F32163" w:rsidRPr="00D913FB">
        <w:rPr>
          <w:rFonts w:ascii="Times New Roman" w:hAnsi="Times New Roman" w:cs="Times New Roman"/>
          <w:sz w:val="24"/>
          <w:szCs w:val="24"/>
        </w:rPr>
        <w:t>у</w:t>
      </w:r>
      <w:r w:rsidRPr="00D913FB">
        <w:rPr>
          <w:rFonts w:ascii="Times New Roman" w:hAnsi="Times New Roman" w:cs="Times New Roman"/>
          <w:sz w:val="24"/>
          <w:szCs w:val="24"/>
        </w:rPr>
        <w:t xml:space="preserve"> від </w:t>
      </w:r>
      <w:r w:rsidR="00657321" w:rsidRPr="00D913FB">
        <w:rPr>
          <w:rFonts w:ascii="Times New Roman" w:hAnsi="Times New Roman" w:cs="Times New Roman"/>
          <w:sz w:val="24"/>
          <w:szCs w:val="24"/>
        </w:rPr>
        <w:t xml:space="preserve">11.07.2024 </w:t>
      </w:r>
      <w:r w:rsidR="00A87D23" w:rsidRPr="00D913FB">
        <w:rPr>
          <w:rFonts w:ascii="Times New Roman" w:hAnsi="Times New Roman" w:cs="Times New Roman"/>
          <w:sz w:val="24"/>
          <w:szCs w:val="24"/>
        </w:rPr>
        <w:t xml:space="preserve">№ </w:t>
      </w:r>
      <w:r w:rsidR="00657321" w:rsidRPr="00D913FB">
        <w:rPr>
          <w:rFonts w:ascii="Times New Roman" w:hAnsi="Times New Roman" w:cs="Times New Roman"/>
          <w:sz w:val="24"/>
          <w:szCs w:val="24"/>
        </w:rPr>
        <w:t>19.04-06/20549/2024</w:t>
      </w:r>
      <w:r w:rsidRPr="00D913FB">
        <w:rPr>
          <w:rFonts w:ascii="Times New Roman" w:hAnsi="Times New Roman" w:cs="Times New Roman"/>
          <w:sz w:val="24"/>
          <w:szCs w:val="24"/>
        </w:rPr>
        <w:t xml:space="preserve">, рекомендації постійної комісії міської ради з питань </w:t>
      </w:r>
      <w:r w:rsidRPr="00D913FB">
        <w:rPr>
          <w:rFonts w:ascii="Times New Roman" w:hAnsi="Times New Roman" w:cs="Times New Roman"/>
          <w:sz w:val="24"/>
          <w:szCs w:val="24"/>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9BBA4CD"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6BFA860C"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w:t>
      </w:r>
      <w:r w:rsidR="00282967" w:rsidRPr="00D913FB">
        <w:rPr>
          <w:rFonts w:ascii="Times New Roman" w:hAnsi="Times New Roman" w:cs="Times New Roman"/>
          <w:sz w:val="24"/>
          <w:szCs w:val="24"/>
        </w:rPr>
        <w:t xml:space="preserve">Передати </w:t>
      </w:r>
      <w:r w:rsidR="00961228" w:rsidRPr="00D913FB">
        <w:rPr>
          <w:rFonts w:ascii="Times New Roman" w:hAnsi="Times New Roman" w:cs="Times New Roman"/>
          <w:sz w:val="24"/>
          <w:szCs w:val="24"/>
        </w:rPr>
        <w:t>ТОВ «</w:t>
      </w:r>
      <w:r w:rsidR="00AA49D7" w:rsidRPr="00D913FB">
        <w:rPr>
          <w:rFonts w:ascii="Times New Roman" w:hAnsi="Times New Roman" w:cs="Times New Roman"/>
          <w:sz w:val="24"/>
          <w:szCs w:val="24"/>
        </w:rPr>
        <w:t>ВОЗНЕСЕНСККОНДИТЕР</w:t>
      </w:r>
      <w:r w:rsidR="00961228" w:rsidRPr="00D913FB">
        <w:rPr>
          <w:rFonts w:ascii="Times New Roman" w:hAnsi="Times New Roman" w:cs="Times New Roman"/>
          <w:sz w:val="24"/>
          <w:szCs w:val="24"/>
        </w:rPr>
        <w:t xml:space="preserve">» </w:t>
      </w:r>
      <w:r w:rsidR="00282967" w:rsidRPr="00D913FB">
        <w:rPr>
          <w:rFonts w:ascii="Times New Roman" w:hAnsi="Times New Roman" w:cs="Times New Roman"/>
          <w:sz w:val="24"/>
          <w:szCs w:val="24"/>
        </w:rPr>
        <w:t xml:space="preserve">в оренду на новий строк на 15 років земельну ділянку </w:t>
      </w:r>
      <w:r w:rsidRPr="00D913FB">
        <w:rPr>
          <w:rFonts w:ascii="Times New Roman" w:hAnsi="Times New Roman" w:cs="Times New Roman"/>
          <w:sz w:val="24"/>
          <w:szCs w:val="24"/>
        </w:rPr>
        <w:t xml:space="preserve">(кадастровий номер </w:t>
      </w:r>
      <w:r w:rsidR="00AA49D7" w:rsidRPr="00D913FB">
        <w:rPr>
          <w:rFonts w:ascii="Times New Roman" w:hAnsi="Times New Roman" w:cs="Times New Roman"/>
          <w:sz w:val="24"/>
          <w:szCs w:val="24"/>
        </w:rPr>
        <w:t>4810137200:07:026:0002</w:t>
      </w:r>
      <w:r w:rsidR="00D2486B" w:rsidRPr="00D913FB">
        <w:rPr>
          <w:rFonts w:ascii="Times New Roman" w:hAnsi="Times New Roman" w:cs="Times New Roman"/>
          <w:sz w:val="24"/>
          <w:szCs w:val="24"/>
        </w:rPr>
        <w:t>) площею</w:t>
      </w:r>
      <w:r w:rsidR="00961228" w:rsidRPr="00D913FB">
        <w:rPr>
          <w:rFonts w:ascii="Times New Roman" w:hAnsi="Times New Roman" w:cs="Times New Roman"/>
          <w:sz w:val="24"/>
          <w:szCs w:val="24"/>
        </w:rPr>
        <w:t xml:space="preserve">                    </w:t>
      </w:r>
      <w:r w:rsidR="00D2486B" w:rsidRPr="00D913FB">
        <w:rPr>
          <w:rFonts w:ascii="Times New Roman" w:hAnsi="Times New Roman" w:cs="Times New Roman"/>
          <w:sz w:val="24"/>
          <w:szCs w:val="24"/>
        </w:rPr>
        <w:t xml:space="preserve"> </w:t>
      </w:r>
      <w:r w:rsidR="00AA49D7" w:rsidRPr="00D913FB">
        <w:rPr>
          <w:rFonts w:ascii="Times New Roman" w:hAnsi="Times New Roman" w:cs="Times New Roman"/>
          <w:sz w:val="24"/>
          <w:szCs w:val="24"/>
        </w:rPr>
        <w:t>1918</w:t>
      </w:r>
      <w:r w:rsidRPr="00D913FB">
        <w:rPr>
          <w:rFonts w:ascii="Times New Roman" w:hAnsi="Times New Roman" w:cs="Times New Roman"/>
          <w:sz w:val="24"/>
          <w:szCs w:val="24"/>
        </w:rPr>
        <w:t xml:space="preserve"> кв.м</w:t>
      </w:r>
      <w:r w:rsidR="00AA49D7" w:rsidRPr="00D913FB">
        <w:rPr>
          <w:rFonts w:ascii="Times New Roman" w:hAnsi="Times New Roman" w:cs="Times New Roman"/>
          <w:sz w:val="24"/>
          <w:szCs w:val="24"/>
        </w:rPr>
        <w:t xml:space="preserve"> (розмір ідеальної час</w:t>
      </w:r>
      <w:r w:rsidR="00DB5228" w:rsidRPr="00D913FB">
        <w:rPr>
          <w:rFonts w:ascii="Times New Roman" w:hAnsi="Times New Roman" w:cs="Times New Roman"/>
          <w:sz w:val="24"/>
          <w:szCs w:val="24"/>
        </w:rPr>
        <w:t>т</w:t>
      </w:r>
      <w:r w:rsidR="00AA49D7" w:rsidRPr="00D913FB">
        <w:rPr>
          <w:rFonts w:ascii="Times New Roman" w:hAnsi="Times New Roman" w:cs="Times New Roman"/>
          <w:sz w:val="24"/>
          <w:szCs w:val="24"/>
        </w:rPr>
        <w:t xml:space="preserve">ки становить 325/1000, що складає  623 кв.м), </w:t>
      </w:r>
      <w:r w:rsidRPr="00D913FB">
        <w:rPr>
          <w:rFonts w:ascii="Times New Roman" w:hAnsi="Times New Roman" w:cs="Times New Roman"/>
          <w:sz w:val="24"/>
          <w:szCs w:val="24"/>
        </w:rPr>
        <w:t xml:space="preserve">яка </w:t>
      </w:r>
      <w:r w:rsidR="00A87D23" w:rsidRPr="00D913FB">
        <w:rPr>
          <w:rFonts w:ascii="Times New Roman" w:hAnsi="Times New Roman" w:cs="Times New Roman"/>
          <w:sz w:val="24"/>
          <w:szCs w:val="24"/>
        </w:rPr>
        <w:t>перебувала</w:t>
      </w:r>
      <w:r w:rsidRPr="00D913FB">
        <w:rPr>
          <w:rFonts w:ascii="Times New Roman" w:hAnsi="Times New Roman" w:cs="Times New Roman"/>
          <w:sz w:val="24"/>
          <w:szCs w:val="24"/>
        </w:rPr>
        <w:t xml:space="preserve"> в оренді відповідно до договору оренди землі від </w:t>
      </w:r>
      <w:r w:rsidR="00961228" w:rsidRPr="00D913FB">
        <w:rPr>
          <w:rFonts w:ascii="Times New Roman" w:hAnsi="Times New Roman" w:cs="Times New Roman"/>
          <w:sz w:val="24"/>
          <w:szCs w:val="24"/>
        </w:rPr>
        <w:t>1</w:t>
      </w:r>
      <w:r w:rsidR="00AA49D7" w:rsidRPr="00D913FB">
        <w:rPr>
          <w:rFonts w:ascii="Times New Roman" w:hAnsi="Times New Roman" w:cs="Times New Roman"/>
          <w:sz w:val="24"/>
          <w:szCs w:val="24"/>
        </w:rPr>
        <w:t>8</w:t>
      </w:r>
      <w:r w:rsidR="00961228" w:rsidRPr="00D913FB">
        <w:rPr>
          <w:rFonts w:ascii="Times New Roman" w:hAnsi="Times New Roman" w:cs="Times New Roman"/>
          <w:sz w:val="24"/>
          <w:szCs w:val="24"/>
        </w:rPr>
        <w:t>.0</w:t>
      </w:r>
      <w:r w:rsidR="00AA49D7" w:rsidRPr="00D913FB">
        <w:rPr>
          <w:rFonts w:ascii="Times New Roman" w:hAnsi="Times New Roman" w:cs="Times New Roman"/>
          <w:sz w:val="24"/>
          <w:szCs w:val="24"/>
        </w:rPr>
        <w:t>8</w:t>
      </w:r>
      <w:r w:rsidR="00961228" w:rsidRPr="00D913FB">
        <w:rPr>
          <w:rFonts w:ascii="Times New Roman" w:hAnsi="Times New Roman" w:cs="Times New Roman"/>
          <w:sz w:val="24"/>
          <w:szCs w:val="24"/>
        </w:rPr>
        <w:t>.20</w:t>
      </w:r>
      <w:r w:rsidR="00AA49D7" w:rsidRPr="00D913FB">
        <w:rPr>
          <w:rFonts w:ascii="Times New Roman" w:hAnsi="Times New Roman" w:cs="Times New Roman"/>
          <w:sz w:val="24"/>
          <w:szCs w:val="24"/>
        </w:rPr>
        <w:t>09</w:t>
      </w:r>
      <w:r w:rsidR="00D2486B" w:rsidRPr="00D913FB">
        <w:rPr>
          <w:rFonts w:ascii="Times New Roman" w:hAnsi="Times New Roman" w:cs="Times New Roman"/>
          <w:sz w:val="24"/>
          <w:szCs w:val="24"/>
        </w:rPr>
        <w:t xml:space="preserve"> № </w:t>
      </w:r>
      <w:r w:rsidR="00AA49D7" w:rsidRPr="00D913FB">
        <w:rPr>
          <w:rFonts w:ascii="Times New Roman" w:hAnsi="Times New Roman" w:cs="Times New Roman"/>
          <w:sz w:val="24"/>
          <w:szCs w:val="24"/>
        </w:rPr>
        <w:t>6839</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03.</w:t>
      </w:r>
      <w:r w:rsidR="00AA49D7" w:rsidRPr="00D913FB">
        <w:rPr>
          <w:rFonts w:ascii="Times New Roman" w:hAnsi="Times New Roman" w:cs="Times New Roman"/>
          <w:sz w:val="24"/>
          <w:szCs w:val="24"/>
        </w:rPr>
        <w:t>10</w:t>
      </w:r>
      <w:r w:rsidRPr="00D913FB">
        <w:rPr>
          <w:rFonts w:ascii="Times New Roman" w:hAnsi="Times New Roman" w:cs="Times New Roman"/>
          <w:sz w:val="24"/>
          <w:szCs w:val="24"/>
        </w:rPr>
        <w:t xml:space="preserve">  – </w:t>
      </w:r>
      <w:r w:rsidR="00961228" w:rsidRPr="00D913FB">
        <w:rPr>
          <w:rFonts w:ascii="Times New Roman" w:hAnsi="Times New Roman" w:cs="Times New Roman"/>
          <w:sz w:val="24"/>
          <w:szCs w:val="24"/>
        </w:rPr>
        <w:t xml:space="preserve">для </w:t>
      </w:r>
      <w:r w:rsidR="00AA49D7" w:rsidRPr="00D913FB">
        <w:rPr>
          <w:rFonts w:ascii="Times New Roman" w:hAnsi="Times New Roman" w:cs="Times New Roman"/>
          <w:sz w:val="24"/>
          <w:szCs w:val="24"/>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D913FB">
        <w:rPr>
          <w:rFonts w:ascii="Times New Roman" w:hAnsi="Times New Roman" w:cs="Times New Roman"/>
          <w:sz w:val="24"/>
          <w:szCs w:val="24"/>
        </w:rPr>
        <w:t xml:space="preserve">, </w:t>
      </w:r>
      <w:r w:rsidR="00D2486B" w:rsidRPr="00D913FB">
        <w:rPr>
          <w:rFonts w:ascii="Times New Roman" w:hAnsi="Times New Roman" w:cs="Times New Roman"/>
          <w:sz w:val="24"/>
          <w:szCs w:val="24"/>
        </w:rPr>
        <w:t xml:space="preserve">для </w:t>
      </w:r>
      <w:r w:rsidR="00961228" w:rsidRPr="00D913FB">
        <w:rPr>
          <w:rFonts w:ascii="Times New Roman" w:hAnsi="Times New Roman" w:cs="Times New Roman"/>
          <w:sz w:val="24"/>
          <w:szCs w:val="24"/>
        </w:rPr>
        <w:t xml:space="preserve">обслуговування </w:t>
      </w:r>
      <w:r w:rsidR="00AA49D7" w:rsidRPr="00D913FB">
        <w:rPr>
          <w:rFonts w:ascii="Times New Roman" w:hAnsi="Times New Roman" w:cs="Times New Roman"/>
          <w:sz w:val="24"/>
          <w:szCs w:val="24"/>
        </w:rPr>
        <w:t xml:space="preserve">нежитлових приміщень </w:t>
      </w:r>
      <w:r w:rsidR="00961228" w:rsidRPr="00D913FB">
        <w:rPr>
          <w:rFonts w:ascii="Times New Roman" w:hAnsi="Times New Roman" w:cs="Times New Roman"/>
          <w:sz w:val="24"/>
          <w:szCs w:val="24"/>
        </w:rPr>
        <w:t xml:space="preserve">по вул. </w:t>
      </w:r>
      <w:r w:rsidR="00AA49D7" w:rsidRPr="00D913FB">
        <w:rPr>
          <w:rFonts w:ascii="Times New Roman" w:hAnsi="Times New Roman" w:cs="Times New Roman"/>
          <w:sz w:val="24"/>
          <w:szCs w:val="24"/>
        </w:rPr>
        <w:t>Аркасівській, 17а</w:t>
      </w:r>
      <w:r w:rsidR="00961228"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договору купівлі-продажу від </w:t>
      </w:r>
      <w:r w:rsidR="00AA49D7" w:rsidRPr="00D913FB">
        <w:rPr>
          <w:rFonts w:ascii="Times New Roman" w:hAnsi="Times New Roman" w:cs="Times New Roman"/>
          <w:sz w:val="24"/>
          <w:szCs w:val="24"/>
        </w:rPr>
        <w:t>27.12.2016</w:t>
      </w:r>
      <w:r w:rsidR="00961228" w:rsidRPr="00D913FB">
        <w:rPr>
          <w:rFonts w:ascii="Times New Roman" w:hAnsi="Times New Roman" w:cs="Times New Roman"/>
          <w:sz w:val="24"/>
          <w:szCs w:val="24"/>
        </w:rPr>
        <w:t xml:space="preserve"> №</w:t>
      </w:r>
      <w:r w:rsidR="00DB5228" w:rsidRPr="00D913FB">
        <w:rPr>
          <w:rFonts w:ascii="Times New Roman" w:hAnsi="Times New Roman" w:cs="Times New Roman"/>
          <w:sz w:val="24"/>
          <w:szCs w:val="24"/>
        </w:rPr>
        <w:t> </w:t>
      </w:r>
      <w:r w:rsidR="00AA49D7" w:rsidRPr="00D913FB">
        <w:rPr>
          <w:rFonts w:ascii="Times New Roman" w:hAnsi="Times New Roman" w:cs="Times New Roman"/>
          <w:sz w:val="24"/>
          <w:szCs w:val="24"/>
        </w:rPr>
        <w:t>1302</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AA49D7" w:rsidRPr="00D913FB">
        <w:rPr>
          <w:rFonts w:ascii="Times New Roman" w:hAnsi="Times New Roman" w:cs="Times New Roman"/>
          <w:sz w:val="24"/>
          <w:szCs w:val="24"/>
        </w:rPr>
        <w:t xml:space="preserve">25.07.2024 </w:t>
      </w:r>
      <w:r w:rsidR="00282967" w:rsidRPr="00D913FB">
        <w:rPr>
          <w:rFonts w:ascii="Times New Roman" w:hAnsi="Times New Roman" w:cs="Times New Roman"/>
          <w:sz w:val="24"/>
          <w:szCs w:val="24"/>
        </w:rPr>
        <w:t xml:space="preserve">                     </w:t>
      </w:r>
      <w:r w:rsidR="00D2486B" w:rsidRPr="00D913FB">
        <w:rPr>
          <w:rFonts w:ascii="Times New Roman" w:hAnsi="Times New Roman" w:cs="Times New Roman"/>
          <w:sz w:val="24"/>
          <w:szCs w:val="24"/>
        </w:rPr>
        <w:t xml:space="preserve">№ </w:t>
      </w:r>
      <w:r w:rsidR="00AA49D7" w:rsidRPr="00D913FB">
        <w:rPr>
          <w:rFonts w:ascii="Times New Roman" w:hAnsi="Times New Roman" w:cs="Times New Roman"/>
          <w:sz w:val="24"/>
          <w:szCs w:val="24"/>
        </w:rPr>
        <w:t xml:space="preserve">26359/12.01-47/24-2 </w:t>
      </w:r>
      <w:r w:rsidRPr="00D913FB">
        <w:rPr>
          <w:rFonts w:ascii="Times New Roman" w:hAnsi="Times New Roman" w:cs="Times New Roman"/>
          <w:sz w:val="24"/>
          <w:szCs w:val="24"/>
        </w:rPr>
        <w:t>(забудована земельна ділянка).</w:t>
      </w:r>
    </w:p>
    <w:p w14:paraId="2B2F6AB5" w14:textId="2EAE3380" w:rsidR="00A56001"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551D7CCA" w14:textId="77777777" w:rsidR="00282967"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 на новий строк;</w:t>
      </w:r>
    </w:p>
    <w:p w14:paraId="674945D2" w14:textId="77777777" w:rsidR="00A56001"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3008E4"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C93D7BF"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1B68C5" w14:textId="51D1E6E6" w:rsidR="00A56001" w:rsidRPr="00D913FB" w:rsidRDefault="00A56001" w:rsidP="00D913FB">
      <w:pPr>
        <w:spacing w:line="240" w:lineRule="auto"/>
        <w:ind w:right="-1"/>
        <w:jc w:val="both"/>
        <w:rPr>
          <w:rFonts w:ascii="Times New Roman" w:hAnsi="Times New Roman" w:cs="Times New Roman"/>
          <w:sz w:val="24"/>
          <w:szCs w:val="24"/>
        </w:rPr>
      </w:pPr>
    </w:p>
    <w:p w14:paraId="07295355" w14:textId="017F2EB1"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576E8BE4" w14:textId="77777777" w:rsidR="00D913FB" w:rsidRDefault="00D913FB" w:rsidP="00D913FB">
      <w:pPr>
        <w:spacing w:line="240" w:lineRule="auto"/>
        <w:ind w:right="4109"/>
        <w:jc w:val="both"/>
        <w:rPr>
          <w:rFonts w:ascii="Times New Roman" w:hAnsi="Times New Roman" w:cs="Times New Roman"/>
          <w:sz w:val="24"/>
          <w:szCs w:val="24"/>
        </w:rPr>
      </w:pPr>
    </w:p>
    <w:p w14:paraId="2B42C59C" w14:textId="6905BF21" w:rsidR="00D913FB" w:rsidRDefault="002E1812" w:rsidP="005C1CFE">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S-zr-200/288</w:t>
      </w:r>
    </w:p>
    <w:p w14:paraId="5BC95C8E" w14:textId="77777777" w:rsidR="00D913FB" w:rsidRDefault="002E1812" w:rsidP="00D913FB">
      <w:pPr>
        <w:tabs>
          <w:tab w:val="left" w:pos="5954"/>
        </w:tabs>
        <w:spacing w:line="240" w:lineRule="auto"/>
        <w:ind w:right="4109"/>
        <w:jc w:val="both"/>
        <w:rPr>
          <w:rFonts w:ascii="Times New Roman" w:hAnsi="Times New Roman" w:cs="Times New Roman"/>
          <w:sz w:val="24"/>
          <w:szCs w:val="24"/>
        </w:rPr>
      </w:pPr>
      <w:bookmarkStart w:id="492" w:name="_Hlk164341982_2"/>
      <w:r w:rsidRPr="00D913FB">
        <w:rPr>
          <w:rFonts w:ascii="Times New Roman" w:hAnsi="Times New Roman" w:cs="Times New Roman"/>
          <w:sz w:val="24"/>
          <w:szCs w:val="24"/>
        </w:rPr>
        <w:t xml:space="preserve">Про відмову ТОВ «БУДІВЕЛЬНА КОРПОРАЦІЯ-ЮГ» у продовженні договору оренди землі </w:t>
      </w:r>
      <w:bookmarkEnd w:id="492"/>
      <w:r w:rsidRPr="00D913FB">
        <w:rPr>
          <w:rFonts w:ascii="Times New Roman" w:hAnsi="Times New Roman" w:cs="Times New Roman"/>
          <w:sz w:val="24"/>
          <w:szCs w:val="24"/>
        </w:rPr>
        <w:t>для будівництва житлової вставки поміж житловими будинками по               вул. Адміральській,</w:t>
      </w:r>
      <w:r w:rsidR="004C78F1" w:rsidRPr="00D913FB">
        <w:rPr>
          <w:rFonts w:ascii="Times New Roman" w:hAnsi="Times New Roman" w:cs="Times New Roman"/>
          <w:sz w:val="24"/>
          <w:szCs w:val="24"/>
        </w:rPr>
        <w:t>1</w:t>
      </w:r>
      <w:r w:rsidRPr="00D913FB">
        <w:rPr>
          <w:rFonts w:ascii="Times New Roman" w:hAnsi="Times New Roman" w:cs="Times New Roman"/>
          <w:sz w:val="24"/>
          <w:szCs w:val="24"/>
        </w:rPr>
        <w:t>2 та по вул.Набережній,5 у Центральному   районі м. Миколаєва</w:t>
      </w:r>
    </w:p>
    <w:p w14:paraId="65B07D4B"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Розглянувши звернення ТОВ «БУДІВЕЛЬНА КОРПОРАЦІЯ-ЮГ»</w:t>
      </w:r>
      <w:r w:rsidR="00B21594" w:rsidRPr="00D913FB">
        <w:rPr>
          <w:rFonts w:ascii="Times New Roman" w:hAnsi="Times New Roman" w:cs="Times New Roman"/>
          <w:sz w:val="24"/>
          <w:szCs w:val="24"/>
          <w:lang w:eastAsia="ru-RU"/>
        </w:rPr>
        <w:t>,</w:t>
      </w:r>
      <w:r w:rsidRPr="00D913FB">
        <w:rPr>
          <w:rFonts w:ascii="Times New Roman" w:hAnsi="Times New Roman" w:cs="Times New Roman"/>
          <w:sz w:val="24"/>
          <w:szCs w:val="24"/>
          <w:lang w:eastAsia="ru-RU"/>
        </w:rPr>
        <w:t xml:space="preserve"> дозвільну справу від 07.02.2025  № 19.04-06/5428/2025,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0F5B64" w14:textId="77777777" w:rsidR="00D913FB" w:rsidRDefault="002E1812" w:rsidP="00D913FB">
      <w:pPr>
        <w:spacing w:line="240" w:lineRule="auto"/>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341B0365" w14:textId="3EC393F1" w:rsidR="004E59A6" w:rsidRPr="00D913FB" w:rsidRDefault="002E1812" w:rsidP="00D913FB">
      <w:pPr>
        <w:tabs>
          <w:tab w:val="left" w:pos="5954"/>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 xml:space="preserve">    1. Відмовити  ТОВ «БУДІВЕЛЬНА КОРПОРАЦІЯ-ЮГ» у продовженні договору оренди землі від </w:t>
      </w:r>
      <w:bookmarkStart w:id="493" w:name="_Hlk186707917"/>
      <w:r w:rsidRPr="00D913FB">
        <w:rPr>
          <w:rFonts w:ascii="Times New Roman" w:hAnsi="Times New Roman" w:cs="Times New Roman"/>
          <w:sz w:val="24"/>
          <w:szCs w:val="24"/>
        </w:rPr>
        <w:t xml:space="preserve">13.05.2010 № </w:t>
      </w:r>
      <w:bookmarkEnd w:id="493"/>
      <w:r w:rsidRPr="00D913FB">
        <w:rPr>
          <w:rFonts w:ascii="Times New Roman" w:hAnsi="Times New Roman" w:cs="Times New Roman"/>
          <w:sz w:val="24"/>
          <w:szCs w:val="24"/>
        </w:rPr>
        <w:t>7576, який було укладено на земельну ділянку площею 300 кв.м (кадастровий номер 4810137200:09:003:000</w:t>
      </w:r>
      <w:r w:rsidR="006C2C99" w:rsidRPr="00D913FB">
        <w:rPr>
          <w:rFonts w:ascii="Times New Roman" w:hAnsi="Times New Roman" w:cs="Times New Roman"/>
          <w:sz w:val="24"/>
          <w:szCs w:val="24"/>
        </w:rPr>
        <w:t>2</w:t>
      </w:r>
      <w:r w:rsidRPr="00D913FB">
        <w:rPr>
          <w:rFonts w:ascii="Times New Roman" w:hAnsi="Times New Roman" w:cs="Times New Roman"/>
          <w:sz w:val="24"/>
          <w:szCs w:val="24"/>
        </w:rPr>
        <w:t>)</w:t>
      </w:r>
      <w:r w:rsidR="006C2C99"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цільовим призначенням згідно із класифікацією видів цільового призначення земель: </w:t>
      </w:r>
      <w:r w:rsidR="006C2C99" w:rsidRPr="00D913FB">
        <w:rPr>
          <w:rFonts w:ascii="Times New Roman" w:hAnsi="Times New Roman" w:cs="Times New Roman"/>
          <w:sz w:val="24"/>
          <w:szCs w:val="24"/>
        </w:rPr>
        <w:t>02</w:t>
      </w:r>
      <w:r w:rsidRPr="00D913FB">
        <w:rPr>
          <w:rFonts w:ascii="Times New Roman" w:hAnsi="Times New Roman" w:cs="Times New Roman"/>
          <w:sz w:val="24"/>
          <w:szCs w:val="24"/>
        </w:rPr>
        <w:t>.03, для будівництва житлової вставки поміж житловими будинками по вул. Адміральській,</w:t>
      </w:r>
      <w:r w:rsidR="004C78F1" w:rsidRPr="00D913FB">
        <w:rPr>
          <w:rFonts w:ascii="Times New Roman" w:hAnsi="Times New Roman" w:cs="Times New Roman"/>
          <w:sz w:val="24"/>
          <w:szCs w:val="24"/>
        </w:rPr>
        <w:t>1</w:t>
      </w:r>
      <w:r w:rsidRPr="00D913FB">
        <w:rPr>
          <w:rFonts w:ascii="Times New Roman" w:hAnsi="Times New Roman" w:cs="Times New Roman"/>
          <w:sz w:val="24"/>
          <w:szCs w:val="24"/>
        </w:rPr>
        <w:t>2 та по вул.Набережній,5 у Центральному   районі м. Миколаєва (незабудована земельна ділянка).</w:t>
      </w:r>
    </w:p>
    <w:p w14:paraId="0B5E09CB" w14:textId="77777777" w:rsidR="004E59A6"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Висновок департаменту архітектури та містобудування Миколаївської міської ради від 14.02.2025 № 90</w:t>
      </w:r>
      <w:r w:rsidR="006C2C99" w:rsidRPr="00D913FB">
        <w:rPr>
          <w:rFonts w:ascii="Times New Roman" w:hAnsi="Times New Roman" w:cs="Times New Roman"/>
          <w:sz w:val="24"/>
          <w:szCs w:val="24"/>
        </w:rPr>
        <w:t>43</w:t>
      </w:r>
      <w:r w:rsidRPr="00D913FB">
        <w:rPr>
          <w:rFonts w:ascii="Times New Roman" w:hAnsi="Times New Roman" w:cs="Times New Roman"/>
          <w:sz w:val="24"/>
          <w:szCs w:val="24"/>
        </w:rPr>
        <w:t>/12.02.18/25-2.</w:t>
      </w:r>
    </w:p>
    <w:p w14:paraId="5030F1EA"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lastRenderedPageBreak/>
        <w:t>Підстава: порушення ст</w:t>
      </w:r>
      <w:r w:rsidR="00B21594" w:rsidRPr="00D913FB">
        <w:rPr>
          <w:rFonts w:ascii="Times New Roman" w:hAnsi="Times New Roman" w:cs="Times New Roman"/>
          <w:sz w:val="24"/>
          <w:szCs w:val="24"/>
        </w:rPr>
        <w:t>.</w:t>
      </w:r>
      <w:r w:rsidRPr="00D913FB">
        <w:rPr>
          <w:rFonts w:ascii="Times New Roman" w:hAnsi="Times New Roman" w:cs="Times New Roman"/>
          <w:sz w:val="24"/>
          <w:szCs w:val="24"/>
        </w:rPr>
        <w:t xml:space="preserve"> 33 Закону України «Про оренду землі» та  пунктів 3.1, 9.4, 12.6  договору оренди землі від 13.05.2010 № 757</w:t>
      </w:r>
      <w:r w:rsidR="006C2C99" w:rsidRPr="00D913FB">
        <w:rPr>
          <w:rFonts w:ascii="Times New Roman" w:hAnsi="Times New Roman" w:cs="Times New Roman"/>
          <w:sz w:val="24"/>
          <w:szCs w:val="24"/>
        </w:rPr>
        <w:t>6</w:t>
      </w:r>
      <w:r w:rsidRPr="00D913FB">
        <w:rPr>
          <w:rFonts w:ascii="Times New Roman" w:hAnsi="Times New Roman" w:cs="Times New Roman"/>
          <w:sz w:val="24"/>
          <w:szCs w:val="24"/>
        </w:rPr>
        <w:t xml:space="preserve">,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 </w:t>
      </w:r>
      <w:r w:rsidRPr="00D913FB">
        <w:rPr>
          <w:rFonts w:ascii="Times New Roman" w:eastAsia="Calibri" w:hAnsi="Times New Roman" w:cs="Times New Roman"/>
          <w:sz w:val="24"/>
          <w:szCs w:val="24"/>
        </w:rPr>
        <w:t>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w:t>
      </w:r>
      <w:r w:rsidR="00B21594" w:rsidRPr="00D913FB">
        <w:rPr>
          <w:rFonts w:ascii="Times New Roman" w:eastAsia="Calibri" w:hAnsi="Times New Roman" w:cs="Times New Roman"/>
          <w:sz w:val="24"/>
          <w:szCs w:val="24"/>
        </w:rPr>
        <w:t>.ч.</w:t>
      </w:r>
      <w:r w:rsidRPr="00D913FB">
        <w:rPr>
          <w:rFonts w:ascii="Times New Roman" w:eastAsia="Calibri" w:hAnsi="Times New Roman" w:cs="Times New Roman"/>
          <w:sz w:val="24"/>
          <w:szCs w:val="24"/>
        </w:rPr>
        <w:t xml:space="preserve"> </w:t>
      </w:r>
      <w:r w:rsidR="00B21594" w:rsidRPr="00D913FB">
        <w:rPr>
          <w:rFonts w:ascii="Times New Roman" w:eastAsia="Calibri" w:hAnsi="Times New Roman" w:cs="Times New Roman"/>
          <w:sz w:val="24"/>
          <w:szCs w:val="24"/>
        </w:rPr>
        <w:t>2</w:t>
      </w:r>
      <w:r w:rsidRPr="00D913FB">
        <w:rPr>
          <w:rFonts w:ascii="Times New Roman" w:eastAsia="Calibri" w:hAnsi="Times New Roman" w:cs="Times New Roman"/>
          <w:sz w:val="24"/>
          <w:szCs w:val="24"/>
        </w:rPr>
        <w:t xml:space="preserve">, </w:t>
      </w:r>
      <w:r w:rsidR="00B21594" w:rsidRPr="00D913FB">
        <w:rPr>
          <w:rFonts w:ascii="Times New Roman" w:eastAsia="Calibri" w:hAnsi="Times New Roman" w:cs="Times New Roman"/>
          <w:sz w:val="24"/>
          <w:szCs w:val="24"/>
        </w:rPr>
        <w:t>3</w:t>
      </w:r>
      <w:r w:rsidRPr="00D913FB">
        <w:rPr>
          <w:rFonts w:ascii="Times New Roman" w:eastAsia="Calibri" w:hAnsi="Times New Roman" w:cs="Times New Roman"/>
          <w:sz w:val="24"/>
          <w:szCs w:val="24"/>
        </w:rPr>
        <w:t xml:space="preserve"> ст</w:t>
      </w:r>
      <w:r w:rsidR="00B21594" w:rsidRPr="00D913FB">
        <w:rPr>
          <w:rFonts w:ascii="Times New Roman" w:eastAsia="Calibri" w:hAnsi="Times New Roman" w:cs="Times New Roman"/>
          <w:sz w:val="24"/>
          <w:szCs w:val="24"/>
        </w:rPr>
        <w:t>.</w:t>
      </w:r>
      <w:r w:rsidRPr="00D913FB">
        <w:rPr>
          <w:rFonts w:ascii="Times New Roman" w:eastAsia="Calibri" w:hAnsi="Times New Roman" w:cs="Times New Roman"/>
          <w:sz w:val="24"/>
          <w:szCs w:val="24"/>
        </w:rPr>
        <w:t xml:space="preserve"> 134 Земельного </w:t>
      </w:r>
      <w:r w:rsidR="00B21594" w:rsidRPr="00D913FB">
        <w:rPr>
          <w:rFonts w:ascii="Times New Roman" w:eastAsia="Calibri" w:hAnsi="Times New Roman" w:cs="Times New Roman"/>
          <w:sz w:val="24"/>
          <w:szCs w:val="24"/>
        </w:rPr>
        <w:t>к</w:t>
      </w:r>
      <w:r w:rsidRPr="00D913FB">
        <w:rPr>
          <w:rFonts w:ascii="Times New Roman" w:eastAsia="Calibri" w:hAnsi="Times New Roman" w:cs="Times New Roman"/>
          <w:sz w:val="24"/>
          <w:szCs w:val="24"/>
        </w:rPr>
        <w:t xml:space="preserve">одексу України (п.2 ст.124 Земельного </w:t>
      </w:r>
      <w:r w:rsidR="00B21594" w:rsidRPr="00D913FB">
        <w:rPr>
          <w:rFonts w:ascii="Times New Roman" w:eastAsia="Calibri" w:hAnsi="Times New Roman" w:cs="Times New Roman"/>
          <w:sz w:val="24"/>
          <w:szCs w:val="24"/>
        </w:rPr>
        <w:t>к</w:t>
      </w:r>
      <w:r w:rsidRPr="00D913FB">
        <w:rPr>
          <w:rFonts w:ascii="Times New Roman" w:eastAsia="Calibri" w:hAnsi="Times New Roman" w:cs="Times New Roman"/>
          <w:sz w:val="24"/>
          <w:szCs w:val="24"/>
        </w:rPr>
        <w:t xml:space="preserve">одексу України), </w:t>
      </w:r>
      <w:r w:rsidRPr="00D913FB">
        <w:rPr>
          <w:rFonts w:ascii="Times New Roman" w:eastAsia="Calibri" w:hAnsi="Times New Roman" w:cs="Times New Roman"/>
          <w:sz w:val="24"/>
          <w:szCs w:val="24"/>
          <w:shd w:val="clear" w:color="auto" w:fill="FFFFFF"/>
        </w:rPr>
        <w:t>передача в оренду земельних ділянок, що перебувають у державній або комунальній власності, громадянам, юридичним особам, визначеним </w:t>
      </w:r>
      <w:hyperlink r:id="rId10" w:anchor="n2125" w:history="1">
        <w:r w:rsidRPr="00D913FB">
          <w:rPr>
            <w:rFonts w:ascii="Times New Roman" w:eastAsia="Calibri" w:hAnsi="Times New Roman" w:cs="Times New Roman"/>
            <w:sz w:val="24"/>
            <w:szCs w:val="24"/>
            <w:shd w:val="clear" w:color="auto" w:fill="FFFFFF"/>
          </w:rPr>
          <w:t>ч</w:t>
        </w:r>
        <w:r w:rsidR="00B21594" w:rsidRPr="00D913FB">
          <w:rPr>
            <w:rFonts w:ascii="Times New Roman" w:eastAsia="Calibri" w:hAnsi="Times New Roman" w:cs="Times New Roman"/>
            <w:sz w:val="24"/>
            <w:szCs w:val="24"/>
            <w:shd w:val="clear" w:color="auto" w:fill="FFFFFF"/>
          </w:rPr>
          <w:t>.ч.</w:t>
        </w:r>
        <w:r w:rsidRPr="00D913FB">
          <w:rPr>
            <w:rFonts w:ascii="Times New Roman" w:eastAsia="Calibri" w:hAnsi="Times New Roman" w:cs="Times New Roman"/>
            <w:sz w:val="24"/>
            <w:szCs w:val="24"/>
            <w:shd w:val="clear" w:color="auto" w:fill="FFFFFF"/>
          </w:rPr>
          <w:t xml:space="preserve"> </w:t>
        </w:r>
        <w:r w:rsidR="00B21594" w:rsidRPr="00D913FB">
          <w:rPr>
            <w:rFonts w:ascii="Times New Roman" w:eastAsia="Calibri" w:hAnsi="Times New Roman" w:cs="Times New Roman"/>
            <w:sz w:val="24"/>
            <w:szCs w:val="24"/>
            <w:shd w:val="clear" w:color="auto" w:fill="FFFFFF"/>
          </w:rPr>
          <w:t>2,3</w:t>
        </w:r>
      </w:hyperlink>
      <w:r w:rsidRPr="00D913FB">
        <w:rPr>
          <w:rFonts w:ascii="Times New Roman" w:eastAsia="Calibri" w:hAnsi="Times New Roman" w:cs="Times New Roman"/>
          <w:sz w:val="24"/>
          <w:szCs w:val="24"/>
          <w:shd w:val="clear" w:color="auto" w:fill="FFFFFF"/>
        </w:rPr>
        <w:t>  ст</w:t>
      </w:r>
      <w:r w:rsidR="00B21594" w:rsidRPr="00D913FB">
        <w:rPr>
          <w:rFonts w:ascii="Times New Roman" w:eastAsia="Calibri" w:hAnsi="Times New Roman" w:cs="Times New Roman"/>
          <w:sz w:val="24"/>
          <w:szCs w:val="24"/>
          <w:shd w:val="clear" w:color="auto" w:fill="FFFFFF"/>
        </w:rPr>
        <w:t>.</w:t>
      </w:r>
      <w:r w:rsidRPr="00D913FB">
        <w:rPr>
          <w:rFonts w:ascii="Times New Roman" w:eastAsia="Calibri" w:hAnsi="Times New Roman" w:cs="Times New Roman"/>
          <w:sz w:val="24"/>
          <w:szCs w:val="24"/>
          <w:shd w:val="clear" w:color="auto" w:fill="FFFFFF"/>
        </w:rPr>
        <w:t xml:space="preserve"> 134 цього </w:t>
      </w:r>
      <w:r w:rsidR="00DF2E8A" w:rsidRPr="00D913FB">
        <w:rPr>
          <w:rFonts w:ascii="Times New Roman" w:eastAsia="Calibri" w:hAnsi="Times New Roman" w:cs="Times New Roman"/>
          <w:sz w:val="24"/>
          <w:szCs w:val="24"/>
          <w:shd w:val="clear" w:color="auto" w:fill="FFFFFF"/>
          <w:lang w:val="ru-RU"/>
        </w:rPr>
        <w:t>к</w:t>
      </w:r>
      <w:r w:rsidRPr="00D913FB">
        <w:rPr>
          <w:rFonts w:ascii="Times New Roman" w:eastAsia="Calibri" w:hAnsi="Times New Roman" w:cs="Times New Roman"/>
          <w:sz w:val="24"/>
          <w:szCs w:val="24"/>
          <w:shd w:val="clear" w:color="auto" w:fill="FFFFFF"/>
        </w:rPr>
        <w:t>одексу, здійснюється в порядку, встановленому </w:t>
      </w:r>
      <w:hyperlink r:id="rId11" w:anchor="n1056" w:history="1">
        <w:r w:rsidRPr="00D913FB">
          <w:rPr>
            <w:rFonts w:ascii="Times New Roman" w:eastAsia="Calibri" w:hAnsi="Times New Roman" w:cs="Times New Roman"/>
            <w:sz w:val="24"/>
            <w:szCs w:val="24"/>
            <w:shd w:val="clear" w:color="auto" w:fill="FFFFFF"/>
          </w:rPr>
          <w:t>ст</w:t>
        </w:r>
        <w:r w:rsidR="00B21594" w:rsidRPr="00D913FB">
          <w:rPr>
            <w:rFonts w:ascii="Times New Roman" w:eastAsia="Calibri" w:hAnsi="Times New Roman" w:cs="Times New Roman"/>
            <w:sz w:val="24"/>
            <w:szCs w:val="24"/>
            <w:shd w:val="clear" w:color="auto" w:fill="FFFFFF"/>
          </w:rPr>
          <w:t>.</w:t>
        </w:r>
        <w:r w:rsidRPr="00D913FB">
          <w:rPr>
            <w:rFonts w:ascii="Times New Roman" w:eastAsia="Calibri" w:hAnsi="Times New Roman" w:cs="Times New Roman"/>
            <w:sz w:val="24"/>
            <w:szCs w:val="24"/>
            <w:shd w:val="clear" w:color="auto" w:fill="FFFFFF"/>
          </w:rPr>
          <w:t xml:space="preserve"> 123</w:t>
        </w:r>
      </w:hyperlink>
      <w:r w:rsidRPr="00D913FB">
        <w:rPr>
          <w:rFonts w:ascii="Times New Roman" w:eastAsia="Calibri" w:hAnsi="Times New Roman" w:cs="Times New Roman"/>
          <w:sz w:val="24"/>
          <w:szCs w:val="24"/>
        </w:rPr>
        <w:t xml:space="preserve"> Земельного </w:t>
      </w:r>
      <w:r w:rsidR="00B21594" w:rsidRPr="00D913FB">
        <w:rPr>
          <w:rFonts w:ascii="Times New Roman" w:eastAsia="Calibri" w:hAnsi="Times New Roman" w:cs="Times New Roman"/>
          <w:sz w:val="24"/>
          <w:szCs w:val="24"/>
        </w:rPr>
        <w:t>к</w:t>
      </w:r>
      <w:r w:rsidRPr="00D913FB">
        <w:rPr>
          <w:rFonts w:ascii="Times New Roman" w:eastAsia="Calibri" w:hAnsi="Times New Roman" w:cs="Times New Roman"/>
          <w:sz w:val="24"/>
          <w:szCs w:val="24"/>
        </w:rPr>
        <w:t xml:space="preserve">одексу України (п.3 ст.124 Земельного </w:t>
      </w:r>
      <w:r w:rsidR="00B21594" w:rsidRPr="00D913FB">
        <w:rPr>
          <w:rFonts w:ascii="Times New Roman" w:eastAsia="Calibri" w:hAnsi="Times New Roman" w:cs="Times New Roman"/>
          <w:sz w:val="24"/>
          <w:szCs w:val="24"/>
        </w:rPr>
        <w:t>к</w:t>
      </w:r>
      <w:r w:rsidRPr="00D913FB">
        <w:rPr>
          <w:rFonts w:ascii="Times New Roman" w:eastAsia="Calibri" w:hAnsi="Times New Roman" w:cs="Times New Roman"/>
          <w:sz w:val="24"/>
          <w:szCs w:val="24"/>
        </w:rPr>
        <w:t xml:space="preserve">одексу України), долучені до дозвільної справи </w:t>
      </w:r>
      <w:r w:rsidRPr="00D913FB">
        <w:rPr>
          <w:rFonts w:ascii="Times New Roman" w:hAnsi="Times New Roman" w:cs="Times New Roman"/>
          <w:sz w:val="24"/>
          <w:szCs w:val="24"/>
        </w:rPr>
        <w:t>від 07.02.2025                                           № 19.04-06/54</w:t>
      </w:r>
      <w:r w:rsidR="006C2C99" w:rsidRPr="00D913FB">
        <w:rPr>
          <w:rFonts w:ascii="Times New Roman" w:hAnsi="Times New Roman" w:cs="Times New Roman"/>
          <w:sz w:val="24"/>
          <w:szCs w:val="24"/>
        </w:rPr>
        <w:t>28</w:t>
      </w:r>
      <w:r w:rsidRPr="00D913FB">
        <w:rPr>
          <w:rFonts w:ascii="Times New Roman" w:hAnsi="Times New Roman" w:cs="Times New Roman"/>
          <w:sz w:val="24"/>
          <w:szCs w:val="24"/>
        </w:rPr>
        <w:t>/2025 документи</w:t>
      </w:r>
      <w:r w:rsidRPr="00D913FB">
        <w:rPr>
          <w:rFonts w:ascii="Times New Roman" w:eastAsia="Calibri" w:hAnsi="Times New Roman" w:cs="Times New Roman"/>
          <w:sz w:val="24"/>
          <w:szCs w:val="24"/>
        </w:rPr>
        <w:t xml:space="preserve"> не підтверджують розташування об'єктів нерухомого майна на земельній ділянці площею 600 кв.м, а також відсутні інші випадки, встановлені ч</w:t>
      </w:r>
      <w:r w:rsidR="00B21594" w:rsidRPr="00D913FB">
        <w:rPr>
          <w:rFonts w:ascii="Times New Roman" w:eastAsia="Calibri" w:hAnsi="Times New Roman" w:cs="Times New Roman"/>
          <w:sz w:val="24"/>
          <w:szCs w:val="24"/>
        </w:rPr>
        <w:t>.ч.</w:t>
      </w:r>
      <w:r w:rsidRPr="00D913FB">
        <w:rPr>
          <w:rFonts w:ascii="Times New Roman" w:eastAsia="Calibri" w:hAnsi="Times New Roman" w:cs="Times New Roman"/>
          <w:sz w:val="24"/>
          <w:szCs w:val="24"/>
        </w:rPr>
        <w:t xml:space="preserve"> </w:t>
      </w:r>
      <w:r w:rsidR="00B21594" w:rsidRPr="00D913FB">
        <w:rPr>
          <w:rFonts w:ascii="Times New Roman" w:eastAsia="Calibri" w:hAnsi="Times New Roman" w:cs="Times New Roman"/>
          <w:sz w:val="24"/>
          <w:szCs w:val="24"/>
        </w:rPr>
        <w:t>2</w:t>
      </w:r>
      <w:r w:rsidRPr="00D913FB">
        <w:rPr>
          <w:rFonts w:ascii="Times New Roman" w:eastAsia="Calibri" w:hAnsi="Times New Roman" w:cs="Times New Roman"/>
          <w:sz w:val="24"/>
          <w:szCs w:val="24"/>
        </w:rPr>
        <w:t xml:space="preserve">, </w:t>
      </w:r>
      <w:r w:rsidR="00B21594" w:rsidRPr="00D913FB">
        <w:rPr>
          <w:rFonts w:ascii="Times New Roman" w:eastAsia="Calibri" w:hAnsi="Times New Roman" w:cs="Times New Roman"/>
          <w:sz w:val="24"/>
          <w:szCs w:val="24"/>
        </w:rPr>
        <w:t>3</w:t>
      </w:r>
      <w:r w:rsidRPr="00D913FB">
        <w:rPr>
          <w:rFonts w:ascii="Times New Roman" w:eastAsia="Calibri" w:hAnsi="Times New Roman" w:cs="Times New Roman"/>
          <w:sz w:val="24"/>
          <w:szCs w:val="24"/>
        </w:rPr>
        <w:t xml:space="preserve"> ст</w:t>
      </w:r>
      <w:r w:rsidR="00B21594" w:rsidRPr="00D913FB">
        <w:rPr>
          <w:rFonts w:ascii="Times New Roman" w:eastAsia="Calibri" w:hAnsi="Times New Roman" w:cs="Times New Roman"/>
          <w:sz w:val="24"/>
          <w:szCs w:val="24"/>
        </w:rPr>
        <w:t>.</w:t>
      </w:r>
      <w:r w:rsidRPr="00D913FB">
        <w:rPr>
          <w:rFonts w:ascii="Times New Roman" w:eastAsia="Calibri" w:hAnsi="Times New Roman" w:cs="Times New Roman"/>
          <w:sz w:val="24"/>
          <w:szCs w:val="24"/>
        </w:rPr>
        <w:t xml:space="preserve"> 134 Земельного кодексу </w:t>
      </w:r>
      <w:r w:rsidR="00DF2E8A" w:rsidRPr="00D913FB">
        <w:rPr>
          <w:rFonts w:ascii="Times New Roman" w:eastAsia="Calibri" w:hAnsi="Times New Roman" w:cs="Times New Roman"/>
          <w:sz w:val="24"/>
          <w:szCs w:val="24"/>
          <w:lang w:val="ru-RU"/>
        </w:rPr>
        <w:t>Укра</w:t>
      </w:r>
      <w:r w:rsidR="00DF2E8A" w:rsidRPr="00D913FB">
        <w:rPr>
          <w:rFonts w:ascii="Times New Roman" w:eastAsia="Calibri" w:hAnsi="Times New Roman" w:cs="Times New Roman"/>
          <w:sz w:val="24"/>
          <w:szCs w:val="24"/>
        </w:rPr>
        <w:t xml:space="preserve">їни </w:t>
      </w:r>
      <w:r w:rsidRPr="00D913FB">
        <w:rPr>
          <w:rFonts w:ascii="Times New Roman" w:eastAsia="Calibri" w:hAnsi="Times New Roman" w:cs="Times New Roman"/>
          <w:sz w:val="24"/>
          <w:szCs w:val="24"/>
        </w:rPr>
        <w:t>щодо можливості передачі в оренду відповідної земельної ділянки комунальної власності без процедури проведення земельних торгів</w:t>
      </w:r>
      <w:r w:rsidRPr="00D913FB">
        <w:rPr>
          <w:rFonts w:ascii="Times New Roman" w:eastAsia="Calibri" w:hAnsi="Times New Roman" w:cs="Times New Roman"/>
          <w:sz w:val="24"/>
          <w:szCs w:val="24"/>
          <w:shd w:val="clear" w:color="auto" w:fill="FFFFFF"/>
        </w:rPr>
        <w:t>.</w:t>
      </w:r>
    </w:p>
    <w:p w14:paraId="7DC5C75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53AFD2" w14:textId="00BD6B30" w:rsidR="004E59A6" w:rsidRPr="00D913FB" w:rsidRDefault="004E59A6" w:rsidP="00D913FB">
      <w:pPr>
        <w:spacing w:line="240" w:lineRule="auto"/>
        <w:jc w:val="both"/>
        <w:rPr>
          <w:rFonts w:ascii="Times New Roman" w:hAnsi="Times New Roman" w:cs="Times New Roman"/>
          <w:sz w:val="24"/>
          <w:szCs w:val="24"/>
        </w:rPr>
      </w:pPr>
    </w:p>
    <w:p w14:paraId="25FC341D" w14:textId="45F47A1E"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О. СЄНКЕВИЧ</w:t>
      </w:r>
    </w:p>
    <w:p w14:paraId="5767F495" w14:textId="77777777" w:rsidR="00D913FB" w:rsidRDefault="00D913FB" w:rsidP="00D913FB">
      <w:pPr>
        <w:spacing w:line="240" w:lineRule="auto"/>
        <w:jc w:val="both"/>
        <w:rPr>
          <w:rFonts w:ascii="Times New Roman" w:eastAsia="Calibri" w:hAnsi="Times New Roman" w:cs="Times New Roman"/>
          <w:sz w:val="24"/>
          <w:szCs w:val="24"/>
        </w:rPr>
      </w:pPr>
    </w:p>
    <w:p w14:paraId="4EE2CC48" w14:textId="77777777" w:rsidR="006F590F" w:rsidRDefault="006F590F" w:rsidP="00D913FB">
      <w:pPr>
        <w:spacing w:line="240" w:lineRule="auto"/>
        <w:rPr>
          <w:rFonts w:ascii="Times New Roman" w:eastAsia="Calibri" w:hAnsi="Times New Roman" w:cs="Times New Roman"/>
          <w:sz w:val="24"/>
          <w:szCs w:val="24"/>
        </w:rPr>
      </w:pPr>
    </w:p>
    <w:p w14:paraId="2BF3C7A8" w14:textId="32686129" w:rsidR="00D913FB" w:rsidRDefault="002E1812" w:rsidP="005C1CFE">
      <w:pPr>
        <w:pStyle w:val="a9"/>
        <w:numPr>
          <w:ilvl w:val="0"/>
          <w:numId w:val="3"/>
        </w:numPr>
        <w:rPr>
          <w:color w:val="000000"/>
        </w:rPr>
      </w:pPr>
      <w:r w:rsidRPr="00D913FB">
        <w:t>S-zr-260/</w:t>
      </w:r>
      <w:r w:rsidR="00131D86" w:rsidRPr="00D913FB">
        <w:t>1</w:t>
      </w:r>
      <w:r w:rsidR="00D554F8" w:rsidRPr="00D913FB">
        <w:t>45</w:t>
      </w:r>
      <w:r w:rsidR="00BF14E3">
        <w:t xml:space="preserve"> </w:t>
      </w:r>
      <w:r w:rsidR="00BF14E3">
        <w:rPr>
          <w:color w:val="000000"/>
          <w:highlight w:val="white"/>
          <w:lang w:eastAsia="uk-UA"/>
        </w:rPr>
        <w:t xml:space="preserve"> </w:t>
      </w:r>
      <w:r w:rsidRPr="00D913FB">
        <w:rPr>
          <w:color w:val="000000"/>
          <w:lang w:eastAsia="de-DE"/>
        </w:rPr>
        <w:t xml:space="preserve">    </w:t>
      </w:r>
    </w:p>
    <w:p w14:paraId="1B210725" w14:textId="69641DD6" w:rsidR="00D913FB" w:rsidRDefault="002E1812" w:rsidP="00D913FB">
      <w:pPr>
        <w:pStyle w:val="a3"/>
        <w:tabs>
          <w:tab w:val="left" w:pos="709"/>
          <w:tab w:val="left" w:pos="3119"/>
          <w:tab w:val="left" w:pos="3402"/>
          <w:tab w:val="left" w:pos="3828"/>
          <w:tab w:val="left" w:pos="4253"/>
          <w:tab w:val="left" w:pos="4962"/>
        </w:tabs>
        <w:spacing w:line="240" w:lineRule="auto"/>
        <w:ind w:right="3968"/>
        <w:rPr>
          <w:szCs w:val="24"/>
        </w:rPr>
      </w:pPr>
      <w:bookmarkStart w:id="494" w:name="_Hlk161662635_0"/>
      <w:r w:rsidRPr="00D913FB">
        <w:rPr>
          <w:szCs w:val="24"/>
        </w:rPr>
        <w:t xml:space="preserve">Про </w:t>
      </w:r>
      <w:r w:rsidR="000B222C" w:rsidRPr="00D913FB">
        <w:rPr>
          <w:szCs w:val="24"/>
        </w:rPr>
        <w:t xml:space="preserve">передачу </w:t>
      </w:r>
      <w:r w:rsidR="00D554F8" w:rsidRPr="00D913FB">
        <w:rPr>
          <w:szCs w:val="24"/>
        </w:rPr>
        <w:t>ФОП Золотаревськ</w:t>
      </w:r>
      <w:r w:rsidR="00C709C2" w:rsidRPr="00D913FB">
        <w:rPr>
          <w:szCs w:val="24"/>
        </w:rPr>
        <w:t>ому</w:t>
      </w:r>
      <w:r w:rsidR="00D554F8" w:rsidRPr="00D913FB">
        <w:rPr>
          <w:szCs w:val="24"/>
        </w:rPr>
        <w:t xml:space="preserve"> Ігор</w:t>
      </w:r>
      <w:r w:rsidR="00C709C2" w:rsidRPr="00D913FB">
        <w:rPr>
          <w:szCs w:val="24"/>
        </w:rPr>
        <w:t>ю</w:t>
      </w:r>
      <w:r w:rsidR="00D554F8" w:rsidRPr="00D913FB">
        <w:rPr>
          <w:szCs w:val="24"/>
        </w:rPr>
        <w:t xml:space="preserve"> Валентинович</w:t>
      </w:r>
      <w:r w:rsidR="00C709C2" w:rsidRPr="00D913FB">
        <w:rPr>
          <w:szCs w:val="24"/>
        </w:rPr>
        <w:t>у</w:t>
      </w:r>
      <w:r w:rsidR="00254E8F" w:rsidRPr="00D913FB">
        <w:rPr>
          <w:szCs w:val="24"/>
        </w:rPr>
        <w:t xml:space="preserve"> </w:t>
      </w:r>
      <w:r w:rsidR="000B222C" w:rsidRPr="00D913FB">
        <w:rPr>
          <w:szCs w:val="24"/>
        </w:rPr>
        <w:t>в оренду</w:t>
      </w:r>
      <w:r w:rsidRPr="00D913FB">
        <w:rPr>
          <w:szCs w:val="24"/>
        </w:rPr>
        <w:t xml:space="preserve"> земельн</w:t>
      </w:r>
      <w:r w:rsidR="000B222C" w:rsidRPr="00D913FB">
        <w:rPr>
          <w:szCs w:val="24"/>
        </w:rPr>
        <w:t>у</w:t>
      </w:r>
      <w:r w:rsidR="00DB7C86" w:rsidRPr="00D913FB">
        <w:rPr>
          <w:szCs w:val="24"/>
        </w:rPr>
        <w:t xml:space="preserve"> </w:t>
      </w:r>
      <w:r w:rsidRPr="00D913FB">
        <w:rPr>
          <w:szCs w:val="24"/>
        </w:rPr>
        <w:t>ділян</w:t>
      </w:r>
      <w:r w:rsidR="00DB7C86" w:rsidRPr="00D913FB">
        <w:rPr>
          <w:szCs w:val="24"/>
        </w:rPr>
        <w:t>к</w:t>
      </w:r>
      <w:r w:rsidR="000B222C" w:rsidRPr="00D913FB">
        <w:rPr>
          <w:szCs w:val="24"/>
        </w:rPr>
        <w:t>у</w:t>
      </w:r>
      <w:r w:rsidRPr="00D913FB">
        <w:rPr>
          <w:szCs w:val="24"/>
        </w:rPr>
        <w:t xml:space="preserve"> </w:t>
      </w:r>
      <w:r w:rsidR="00D554F8" w:rsidRPr="00D913FB">
        <w:rPr>
          <w:szCs w:val="24"/>
          <w:shd w:val="clear" w:color="auto" w:fill="FFFFFF"/>
        </w:rPr>
        <w:t xml:space="preserve">для обслуговування нежитлової будівлі </w:t>
      </w:r>
      <w:r w:rsidR="00D554F8" w:rsidRPr="00D913FB">
        <w:rPr>
          <w:szCs w:val="24"/>
        </w:rPr>
        <w:t>по просп.</w:t>
      </w:r>
      <w:r w:rsidR="000B222C" w:rsidRPr="00D913FB">
        <w:rPr>
          <w:szCs w:val="24"/>
        </w:rPr>
        <w:t> </w:t>
      </w:r>
      <w:r w:rsidR="00D554F8" w:rsidRPr="00D913FB">
        <w:rPr>
          <w:szCs w:val="24"/>
        </w:rPr>
        <w:t xml:space="preserve">Миру, 2-р </w:t>
      </w:r>
      <w:r w:rsidR="00C709C2" w:rsidRPr="00D913FB">
        <w:rPr>
          <w:szCs w:val="24"/>
        </w:rPr>
        <w:t>в</w:t>
      </w:r>
      <w:r w:rsidRPr="00D913FB">
        <w:rPr>
          <w:szCs w:val="24"/>
        </w:rPr>
        <w:t xml:space="preserve"> </w:t>
      </w:r>
      <w:r w:rsidR="00D554F8" w:rsidRPr="00D913FB">
        <w:rPr>
          <w:szCs w:val="24"/>
        </w:rPr>
        <w:t>Інгульському</w:t>
      </w:r>
      <w:r w:rsidR="00267696" w:rsidRPr="00D913FB">
        <w:rPr>
          <w:szCs w:val="24"/>
        </w:rPr>
        <w:t xml:space="preserve"> </w:t>
      </w:r>
      <w:r w:rsidRPr="00D913FB">
        <w:rPr>
          <w:szCs w:val="24"/>
        </w:rPr>
        <w:t xml:space="preserve">районі </w:t>
      </w:r>
      <w:bookmarkEnd w:id="494"/>
      <w:r w:rsidRPr="00D913FB">
        <w:rPr>
          <w:szCs w:val="24"/>
        </w:rPr>
        <w:t>м.</w:t>
      </w:r>
      <w:r w:rsidR="00B62733" w:rsidRPr="00D913FB">
        <w:rPr>
          <w:szCs w:val="24"/>
        </w:rPr>
        <w:t> </w:t>
      </w:r>
      <w:r w:rsidRPr="00D913FB">
        <w:rPr>
          <w:szCs w:val="24"/>
        </w:rPr>
        <w:t>Миколаєва</w:t>
      </w:r>
      <w:r w:rsidR="009C4EAD" w:rsidRPr="00D913FB">
        <w:rPr>
          <w:szCs w:val="24"/>
        </w:rPr>
        <w:t xml:space="preserve"> </w:t>
      </w:r>
    </w:p>
    <w:p w14:paraId="40D98092" w14:textId="77777777" w:rsidR="005C1CFE" w:rsidRDefault="005C1CFE" w:rsidP="00D913FB">
      <w:pPr>
        <w:pStyle w:val="a3"/>
        <w:tabs>
          <w:tab w:val="left" w:pos="709"/>
          <w:tab w:val="left" w:pos="3119"/>
          <w:tab w:val="left" w:pos="3402"/>
          <w:tab w:val="left" w:pos="3828"/>
          <w:tab w:val="left" w:pos="4253"/>
          <w:tab w:val="left" w:pos="4962"/>
        </w:tabs>
        <w:spacing w:line="240" w:lineRule="auto"/>
        <w:ind w:right="3968"/>
        <w:rPr>
          <w:szCs w:val="24"/>
        </w:rPr>
      </w:pPr>
    </w:p>
    <w:p w14:paraId="0E322D24" w14:textId="20020B08" w:rsidR="00D913FB" w:rsidRDefault="002E1812" w:rsidP="00D913FB">
      <w:pPr>
        <w:pStyle w:val="a3"/>
        <w:spacing w:line="240" w:lineRule="auto"/>
        <w:ind w:firstLine="567"/>
        <w:rPr>
          <w:szCs w:val="24"/>
        </w:rPr>
      </w:pPr>
      <w:r w:rsidRPr="00D913FB">
        <w:rPr>
          <w:szCs w:val="24"/>
        </w:rPr>
        <w:t xml:space="preserve">Розглянувши </w:t>
      </w:r>
      <w:r w:rsidR="007337C0" w:rsidRPr="00D913FB">
        <w:rPr>
          <w:szCs w:val="24"/>
        </w:rPr>
        <w:t>звернення</w:t>
      </w:r>
      <w:r w:rsidR="00942369" w:rsidRPr="00D913FB">
        <w:rPr>
          <w:szCs w:val="24"/>
        </w:rPr>
        <w:t xml:space="preserve"> </w:t>
      </w:r>
      <w:r w:rsidR="00D554F8" w:rsidRPr="00D913FB">
        <w:rPr>
          <w:szCs w:val="24"/>
        </w:rPr>
        <w:t>ФОП Золотаревського Ігоря Валентиновича</w:t>
      </w:r>
      <w:r w:rsidR="00254E8F" w:rsidRPr="00D913FB">
        <w:rPr>
          <w:szCs w:val="24"/>
        </w:rPr>
        <w:t>,</w:t>
      </w:r>
      <w:r w:rsidR="003B6DB7" w:rsidRPr="00D913FB">
        <w:rPr>
          <w:szCs w:val="24"/>
        </w:rPr>
        <w:t xml:space="preserve"> </w:t>
      </w:r>
      <w:r w:rsidR="00BE04E0" w:rsidRPr="00D913FB">
        <w:rPr>
          <w:szCs w:val="24"/>
        </w:rPr>
        <w:t xml:space="preserve">дозвільну </w:t>
      </w:r>
      <w:r w:rsidR="006C45FA" w:rsidRPr="00D913FB">
        <w:rPr>
          <w:szCs w:val="24"/>
        </w:rPr>
        <w:t xml:space="preserve">справу </w:t>
      </w:r>
      <w:r w:rsidR="00D554F8" w:rsidRPr="00D913FB">
        <w:rPr>
          <w:szCs w:val="24"/>
        </w:rPr>
        <w:t>від 25.12.2023 №23010-000666185-007-22</w:t>
      </w:r>
      <w:r w:rsidR="00DC095E" w:rsidRPr="00D913FB">
        <w:rPr>
          <w:szCs w:val="24"/>
        </w:rPr>
        <w:t>,</w:t>
      </w:r>
      <w:r w:rsidRPr="00D913FB">
        <w:rPr>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96DEA42" w14:textId="77777777" w:rsidR="005C1CFE" w:rsidRDefault="005C1CFE" w:rsidP="00D913FB">
      <w:pPr>
        <w:pStyle w:val="a3"/>
        <w:spacing w:line="240" w:lineRule="auto"/>
        <w:ind w:firstLine="567"/>
        <w:rPr>
          <w:szCs w:val="24"/>
        </w:rPr>
      </w:pPr>
    </w:p>
    <w:p w14:paraId="653EF69B" w14:textId="77777777" w:rsidR="00D913FB" w:rsidRDefault="002E1812" w:rsidP="00D913FB">
      <w:pPr>
        <w:pStyle w:val="a3"/>
        <w:spacing w:line="240" w:lineRule="auto"/>
        <w:rPr>
          <w:szCs w:val="24"/>
        </w:rPr>
      </w:pPr>
      <w:r w:rsidRPr="00D913FB">
        <w:rPr>
          <w:szCs w:val="24"/>
        </w:rPr>
        <w:t>ВИРІШИЛА:</w:t>
      </w:r>
    </w:p>
    <w:p w14:paraId="5BE44BE8" w14:textId="77777777" w:rsidR="00D913FB" w:rsidRDefault="002E1812" w:rsidP="00D913FB">
      <w:pPr>
        <w:tabs>
          <w:tab w:val="left" w:pos="-180"/>
          <w:tab w:val="left" w:pos="720"/>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BF3F29"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0B222C" w:rsidRPr="00D913FB">
        <w:rPr>
          <w:rFonts w:ascii="Times New Roman" w:hAnsi="Times New Roman" w:cs="Times New Roman"/>
          <w:sz w:val="24"/>
          <w:szCs w:val="24"/>
        </w:rPr>
        <w:t>Передати</w:t>
      </w:r>
      <w:r w:rsidRPr="00D913FB">
        <w:rPr>
          <w:rFonts w:ascii="Times New Roman" w:hAnsi="Times New Roman" w:cs="Times New Roman"/>
          <w:sz w:val="24"/>
          <w:szCs w:val="24"/>
        </w:rPr>
        <w:t xml:space="preserve"> </w:t>
      </w:r>
      <w:r w:rsidR="00D554F8" w:rsidRPr="00D913FB">
        <w:rPr>
          <w:rFonts w:ascii="Times New Roman" w:hAnsi="Times New Roman" w:cs="Times New Roman"/>
          <w:sz w:val="24"/>
          <w:szCs w:val="24"/>
        </w:rPr>
        <w:t xml:space="preserve">ФОП </w:t>
      </w:r>
      <w:r w:rsidR="00C203ED" w:rsidRPr="00D913FB">
        <w:rPr>
          <w:rFonts w:ascii="Times New Roman" w:hAnsi="Times New Roman" w:cs="Times New Roman"/>
          <w:sz w:val="24"/>
          <w:szCs w:val="24"/>
        </w:rPr>
        <w:t xml:space="preserve">Золотаревському Ігорю Валентиновичу </w:t>
      </w:r>
      <w:r w:rsidR="000B222C" w:rsidRPr="00D913FB">
        <w:rPr>
          <w:rFonts w:ascii="Times New Roman" w:hAnsi="Times New Roman" w:cs="Times New Roman"/>
          <w:sz w:val="24"/>
          <w:szCs w:val="24"/>
        </w:rPr>
        <w:t xml:space="preserve">в оренду строком </w:t>
      </w:r>
      <w:r w:rsidR="007337C0" w:rsidRPr="00D913FB">
        <w:rPr>
          <w:rFonts w:ascii="Times New Roman" w:hAnsi="Times New Roman" w:cs="Times New Roman"/>
          <w:sz w:val="24"/>
          <w:szCs w:val="24"/>
        </w:rPr>
        <w:t xml:space="preserve">на </w:t>
      </w:r>
      <w:r w:rsidR="00267696" w:rsidRPr="00D913FB">
        <w:rPr>
          <w:rFonts w:ascii="Times New Roman" w:hAnsi="Times New Roman" w:cs="Times New Roman"/>
          <w:sz w:val="24"/>
          <w:szCs w:val="24"/>
        </w:rPr>
        <w:t>1</w:t>
      </w:r>
      <w:r w:rsidR="003B6DB7" w:rsidRPr="00D913FB">
        <w:rPr>
          <w:rFonts w:ascii="Times New Roman" w:hAnsi="Times New Roman" w:cs="Times New Roman"/>
          <w:sz w:val="24"/>
          <w:szCs w:val="24"/>
        </w:rPr>
        <w:t>0</w:t>
      </w:r>
      <w:r w:rsidR="007337C0" w:rsidRPr="00D913FB">
        <w:rPr>
          <w:rFonts w:ascii="Times New Roman" w:hAnsi="Times New Roman" w:cs="Times New Roman"/>
          <w:sz w:val="24"/>
          <w:szCs w:val="24"/>
        </w:rPr>
        <w:t xml:space="preserve"> років </w:t>
      </w:r>
      <w:r w:rsidR="00DB7C86" w:rsidRPr="00D913FB">
        <w:rPr>
          <w:rFonts w:ascii="Times New Roman" w:hAnsi="Times New Roman" w:cs="Times New Roman"/>
          <w:sz w:val="24"/>
          <w:szCs w:val="24"/>
        </w:rPr>
        <w:t>земельн</w:t>
      </w:r>
      <w:r w:rsidR="000B222C" w:rsidRPr="00D913FB">
        <w:rPr>
          <w:rFonts w:ascii="Times New Roman" w:hAnsi="Times New Roman" w:cs="Times New Roman"/>
          <w:sz w:val="24"/>
          <w:szCs w:val="24"/>
        </w:rPr>
        <w:t>у</w:t>
      </w:r>
      <w:r w:rsidR="00DB7C86" w:rsidRPr="00D913FB">
        <w:rPr>
          <w:rFonts w:ascii="Times New Roman" w:hAnsi="Times New Roman" w:cs="Times New Roman"/>
          <w:sz w:val="24"/>
          <w:szCs w:val="24"/>
        </w:rPr>
        <w:t xml:space="preserve"> ділянк</w:t>
      </w:r>
      <w:r w:rsidR="000B222C" w:rsidRPr="00D913FB">
        <w:rPr>
          <w:rFonts w:ascii="Times New Roman" w:hAnsi="Times New Roman" w:cs="Times New Roman"/>
          <w:sz w:val="24"/>
          <w:szCs w:val="24"/>
        </w:rPr>
        <w:t>у</w:t>
      </w:r>
      <w:r w:rsidR="00131D86" w:rsidRPr="00D913FB">
        <w:rPr>
          <w:rFonts w:ascii="Times New Roman" w:hAnsi="Times New Roman" w:cs="Times New Roman"/>
          <w:sz w:val="24"/>
          <w:szCs w:val="24"/>
        </w:rPr>
        <w:t xml:space="preserve"> </w:t>
      </w:r>
      <w:bookmarkStart w:id="495" w:name="_Hlk161390093_0"/>
      <w:r w:rsidR="00D554F8" w:rsidRPr="00D913FB">
        <w:rPr>
          <w:rFonts w:ascii="Times New Roman" w:hAnsi="Times New Roman" w:cs="Times New Roman"/>
          <w:sz w:val="24"/>
          <w:szCs w:val="24"/>
        </w:rPr>
        <w:t>(кадастровий номер 4810136900:02:002:0058) площею 94 кв.м</w:t>
      </w:r>
      <w:r w:rsidR="006C45FA"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 xml:space="preserve">яка перебувала в оренді відповідно до договору оренди землі від </w:t>
      </w:r>
      <w:r w:rsidR="00D554F8" w:rsidRPr="00D913FB">
        <w:rPr>
          <w:rFonts w:ascii="Times New Roman" w:hAnsi="Times New Roman" w:cs="Times New Roman"/>
          <w:sz w:val="24"/>
          <w:szCs w:val="24"/>
        </w:rPr>
        <w:t>26</w:t>
      </w:r>
      <w:r w:rsidR="007337C0" w:rsidRPr="00D913FB">
        <w:rPr>
          <w:rFonts w:ascii="Times New Roman" w:hAnsi="Times New Roman" w:cs="Times New Roman"/>
          <w:sz w:val="24"/>
          <w:szCs w:val="24"/>
        </w:rPr>
        <w:t>.</w:t>
      </w:r>
      <w:r w:rsidR="00267696" w:rsidRPr="00D913FB">
        <w:rPr>
          <w:rFonts w:ascii="Times New Roman" w:hAnsi="Times New Roman" w:cs="Times New Roman"/>
          <w:sz w:val="24"/>
          <w:szCs w:val="24"/>
        </w:rPr>
        <w:t>0</w:t>
      </w:r>
      <w:r w:rsidR="00D554F8" w:rsidRPr="00D913FB">
        <w:rPr>
          <w:rFonts w:ascii="Times New Roman" w:hAnsi="Times New Roman" w:cs="Times New Roman"/>
          <w:sz w:val="24"/>
          <w:szCs w:val="24"/>
        </w:rPr>
        <w:t>5</w:t>
      </w:r>
      <w:r w:rsidR="001109A2" w:rsidRPr="00D913FB">
        <w:rPr>
          <w:rFonts w:ascii="Times New Roman" w:hAnsi="Times New Roman" w:cs="Times New Roman"/>
          <w:sz w:val="24"/>
          <w:szCs w:val="24"/>
        </w:rPr>
        <w:t>.</w:t>
      </w:r>
      <w:r w:rsidR="00B62733" w:rsidRPr="00D913FB">
        <w:rPr>
          <w:rFonts w:ascii="Times New Roman" w:hAnsi="Times New Roman" w:cs="Times New Roman"/>
          <w:sz w:val="24"/>
          <w:szCs w:val="24"/>
        </w:rPr>
        <w:t>20</w:t>
      </w:r>
      <w:r w:rsidR="00267696" w:rsidRPr="00D913FB">
        <w:rPr>
          <w:rFonts w:ascii="Times New Roman" w:hAnsi="Times New Roman" w:cs="Times New Roman"/>
          <w:sz w:val="24"/>
          <w:szCs w:val="24"/>
        </w:rPr>
        <w:t>1</w:t>
      </w:r>
      <w:r w:rsidR="00D554F8" w:rsidRPr="00D913FB">
        <w:rPr>
          <w:rFonts w:ascii="Times New Roman" w:hAnsi="Times New Roman" w:cs="Times New Roman"/>
          <w:sz w:val="24"/>
          <w:szCs w:val="24"/>
        </w:rPr>
        <w:t>5</w:t>
      </w:r>
      <w:r w:rsidR="007337C0" w:rsidRPr="00D913FB">
        <w:rPr>
          <w:rFonts w:ascii="Times New Roman" w:hAnsi="Times New Roman" w:cs="Times New Roman"/>
          <w:sz w:val="24"/>
          <w:szCs w:val="24"/>
        </w:rPr>
        <w:t xml:space="preserve"> №</w:t>
      </w:r>
      <w:bookmarkEnd w:id="495"/>
      <w:r w:rsidR="00B063A3" w:rsidRPr="00D913FB">
        <w:rPr>
          <w:rFonts w:ascii="Times New Roman" w:hAnsi="Times New Roman" w:cs="Times New Roman"/>
          <w:sz w:val="24"/>
          <w:szCs w:val="24"/>
        </w:rPr>
        <w:t xml:space="preserve"> </w:t>
      </w:r>
      <w:r w:rsidR="00254E8F" w:rsidRPr="00D913FB">
        <w:rPr>
          <w:rFonts w:ascii="Times New Roman" w:hAnsi="Times New Roman" w:cs="Times New Roman"/>
          <w:sz w:val="24"/>
          <w:szCs w:val="24"/>
        </w:rPr>
        <w:t>1</w:t>
      </w:r>
      <w:r w:rsidR="00D554F8" w:rsidRPr="00D913FB">
        <w:rPr>
          <w:rFonts w:ascii="Times New Roman" w:hAnsi="Times New Roman" w:cs="Times New Roman"/>
          <w:sz w:val="24"/>
          <w:szCs w:val="24"/>
        </w:rPr>
        <w:t>0862</w:t>
      </w:r>
      <w:r w:rsidR="007337C0" w:rsidRPr="00D913FB">
        <w:rPr>
          <w:rFonts w:ascii="Times New Roman" w:hAnsi="Times New Roman" w:cs="Times New Roman"/>
          <w:sz w:val="24"/>
          <w:szCs w:val="24"/>
        </w:rPr>
        <w:t xml:space="preserve">, </w:t>
      </w:r>
      <w:r w:rsidRPr="00D913FB">
        <w:rPr>
          <w:rFonts w:ascii="Times New Roman" w:hAnsi="Times New Roman" w:cs="Times New Roman"/>
          <w:sz w:val="24"/>
          <w:szCs w:val="24"/>
        </w:rPr>
        <w:t>з цільовим призначенням згідно із класифікацією видів цільового призначення земель:</w:t>
      </w:r>
      <w:r w:rsidR="007337C0" w:rsidRPr="00D913FB">
        <w:rPr>
          <w:rFonts w:ascii="Times New Roman" w:hAnsi="Times New Roman" w:cs="Times New Roman"/>
          <w:sz w:val="24"/>
          <w:szCs w:val="24"/>
        </w:rPr>
        <w:t xml:space="preserve"> </w:t>
      </w:r>
      <w:r w:rsidR="003543B8" w:rsidRPr="00D913FB">
        <w:rPr>
          <w:rFonts w:ascii="Times New Roman" w:hAnsi="Times New Roman" w:cs="Times New Roman"/>
          <w:sz w:val="24"/>
          <w:szCs w:val="24"/>
        </w:rPr>
        <w:t>03.</w:t>
      </w:r>
      <w:r w:rsidR="00267696" w:rsidRPr="00D913FB">
        <w:rPr>
          <w:rFonts w:ascii="Times New Roman" w:hAnsi="Times New Roman" w:cs="Times New Roman"/>
          <w:sz w:val="24"/>
          <w:szCs w:val="24"/>
        </w:rPr>
        <w:t>0</w:t>
      </w:r>
      <w:r w:rsidR="00254E8F" w:rsidRPr="00D913FB">
        <w:rPr>
          <w:rFonts w:ascii="Times New Roman" w:hAnsi="Times New Roman" w:cs="Times New Roman"/>
          <w:sz w:val="24"/>
          <w:szCs w:val="24"/>
        </w:rPr>
        <w:t>7</w:t>
      </w:r>
      <w:r w:rsidR="003543B8" w:rsidRPr="00D913FB">
        <w:rPr>
          <w:rFonts w:ascii="Times New Roman" w:hAnsi="Times New Roman" w:cs="Times New Roman"/>
          <w:sz w:val="24"/>
          <w:szCs w:val="24"/>
        </w:rPr>
        <w:t xml:space="preserve"> -</w:t>
      </w:r>
      <w:r w:rsidR="00254E8F" w:rsidRPr="00D913FB">
        <w:rPr>
          <w:rFonts w:ascii="Times New Roman" w:hAnsi="Times New Roman" w:cs="Times New Roman"/>
          <w:sz w:val="24"/>
          <w:szCs w:val="24"/>
        </w:rPr>
        <w:t xml:space="preserve"> для будівництва та обслуговування будівель торгівлі, </w:t>
      </w:r>
      <w:r w:rsidR="00D554F8" w:rsidRPr="00D913FB">
        <w:rPr>
          <w:rFonts w:ascii="Times New Roman" w:hAnsi="Times New Roman" w:cs="Times New Roman"/>
          <w:sz w:val="24"/>
          <w:szCs w:val="24"/>
          <w:shd w:val="clear" w:color="auto" w:fill="FFFFFF"/>
        </w:rPr>
        <w:t xml:space="preserve">для обслуговування нежитлової будівлі </w:t>
      </w:r>
      <w:r w:rsidR="00D554F8" w:rsidRPr="00D913FB">
        <w:rPr>
          <w:rFonts w:ascii="Times New Roman" w:hAnsi="Times New Roman" w:cs="Times New Roman"/>
          <w:sz w:val="24"/>
          <w:szCs w:val="24"/>
        </w:rPr>
        <w:t>по просп. Миру, 2-р</w:t>
      </w:r>
      <w:r w:rsidR="00DA19EB" w:rsidRPr="00D913FB">
        <w:rPr>
          <w:rFonts w:ascii="Times New Roman" w:hAnsi="Times New Roman" w:cs="Times New Roman"/>
          <w:sz w:val="24"/>
          <w:szCs w:val="24"/>
        </w:rPr>
        <w:t>,</w:t>
      </w:r>
      <w:r w:rsidR="003543B8"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w:t>
      </w:r>
      <w:r w:rsidR="003543B8" w:rsidRPr="00D913FB">
        <w:rPr>
          <w:rFonts w:ascii="Times New Roman" w:hAnsi="Times New Roman" w:cs="Times New Roman"/>
          <w:sz w:val="24"/>
          <w:szCs w:val="24"/>
        </w:rPr>
        <w:t xml:space="preserve"> </w:t>
      </w:r>
      <w:r w:rsidR="00D554F8" w:rsidRPr="00D913FB">
        <w:rPr>
          <w:rFonts w:ascii="Times New Roman" w:hAnsi="Times New Roman" w:cs="Times New Roman"/>
          <w:sz w:val="24"/>
          <w:szCs w:val="24"/>
        </w:rPr>
        <w:t>свідоцтва про право власності ЯЯЯ 251917, видан</w:t>
      </w:r>
      <w:r w:rsidR="00C709C2" w:rsidRPr="00D913FB">
        <w:rPr>
          <w:rFonts w:ascii="Times New Roman" w:hAnsi="Times New Roman" w:cs="Times New Roman"/>
          <w:sz w:val="24"/>
          <w:szCs w:val="24"/>
        </w:rPr>
        <w:t>ого</w:t>
      </w:r>
      <w:r w:rsidR="00D554F8" w:rsidRPr="00D913FB">
        <w:rPr>
          <w:rFonts w:ascii="Times New Roman" w:hAnsi="Times New Roman" w:cs="Times New Roman"/>
          <w:sz w:val="24"/>
          <w:szCs w:val="24"/>
        </w:rPr>
        <w:t xml:space="preserve"> 27.07.2005 виконавчим комітетом </w:t>
      </w:r>
      <w:r w:rsidR="00C709C2" w:rsidRPr="00D913FB">
        <w:rPr>
          <w:rFonts w:ascii="Times New Roman" w:hAnsi="Times New Roman" w:cs="Times New Roman"/>
          <w:sz w:val="24"/>
          <w:szCs w:val="24"/>
        </w:rPr>
        <w:t>М</w:t>
      </w:r>
      <w:r w:rsidR="00D554F8" w:rsidRPr="00D913FB">
        <w:rPr>
          <w:rFonts w:ascii="Times New Roman" w:hAnsi="Times New Roman" w:cs="Times New Roman"/>
          <w:sz w:val="24"/>
          <w:szCs w:val="24"/>
        </w:rPr>
        <w:t>иколаївської міської ради</w:t>
      </w:r>
      <w:r w:rsidR="007337C0"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D554F8" w:rsidRPr="00D913FB">
        <w:rPr>
          <w:rFonts w:ascii="Times New Roman" w:hAnsi="Times New Roman" w:cs="Times New Roman"/>
          <w:sz w:val="24"/>
          <w:szCs w:val="24"/>
        </w:rPr>
        <w:t>10</w:t>
      </w:r>
      <w:r w:rsidR="00D36C5C" w:rsidRPr="00D913FB">
        <w:rPr>
          <w:rFonts w:ascii="Times New Roman" w:hAnsi="Times New Roman" w:cs="Times New Roman"/>
          <w:sz w:val="24"/>
          <w:szCs w:val="24"/>
        </w:rPr>
        <w:t>.0</w:t>
      </w:r>
      <w:r w:rsidR="003B6DB7" w:rsidRPr="00D913FB">
        <w:rPr>
          <w:rFonts w:ascii="Times New Roman" w:hAnsi="Times New Roman" w:cs="Times New Roman"/>
          <w:sz w:val="24"/>
          <w:szCs w:val="24"/>
        </w:rPr>
        <w:t>5</w:t>
      </w:r>
      <w:r w:rsidR="00D36C5C" w:rsidRPr="00D913FB">
        <w:rPr>
          <w:rFonts w:ascii="Times New Roman" w:hAnsi="Times New Roman" w:cs="Times New Roman"/>
          <w:sz w:val="24"/>
          <w:szCs w:val="24"/>
        </w:rPr>
        <w:t>.2024</w:t>
      </w:r>
      <w:r w:rsidR="00C611A1"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w:t>
      </w:r>
      <w:r w:rsidR="005902DA" w:rsidRPr="00D913FB">
        <w:rPr>
          <w:rFonts w:ascii="Times New Roman" w:hAnsi="Times New Roman" w:cs="Times New Roman"/>
          <w:sz w:val="24"/>
          <w:szCs w:val="24"/>
        </w:rPr>
        <w:t> </w:t>
      </w:r>
      <w:r w:rsidR="00D554F8" w:rsidRPr="00D913FB">
        <w:rPr>
          <w:rFonts w:ascii="Times New Roman" w:hAnsi="Times New Roman" w:cs="Times New Roman"/>
          <w:sz w:val="24"/>
          <w:szCs w:val="24"/>
        </w:rPr>
        <w:t xml:space="preserve">13083/12.01-47/24-2 </w:t>
      </w:r>
      <w:r w:rsidR="007337C0" w:rsidRPr="00D913FB">
        <w:rPr>
          <w:rFonts w:ascii="Times New Roman" w:hAnsi="Times New Roman" w:cs="Times New Roman"/>
          <w:sz w:val="24"/>
          <w:szCs w:val="24"/>
        </w:rPr>
        <w:t>(забудована земельна ділянка).</w:t>
      </w:r>
    </w:p>
    <w:p w14:paraId="232EA168" w14:textId="3B879823" w:rsidR="00B063A3"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4EF2DADD" w14:textId="77777777"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xml:space="preserve"> - укласти договір оренди землі;</w:t>
      </w:r>
    </w:p>
    <w:p w14:paraId="55C32015" w14:textId="77777777"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74FD25"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0FEF0BC1"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326F3D" w14:textId="412051CD" w:rsidR="00EA63D4" w:rsidRPr="00D913FB" w:rsidRDefault="00EA63D4" w:rsidP="00D913FB">
      <w:pPr>
        <w:tabs>
          <w:tab w:val="left" w:pos="3878"/>
        </w:tabs>
        <w:spacing w:line="240" w:lineRule="auto"/>
        <w:ind w:firstLine="720"/>
        <w:jc w:val="both"/>
        <w:rPr>
          <w:rFonts w:ascii="Times New Roman" w:hAnsi="Times New Roman" w:cs="Times New Roman"/>
          <w:sz w:val="24"/>
          <w:szCs w:val="24"/>
        </w:rPr>
      </w:pPr>
    </w:p>
    <w:p w14:paraId="13E2708C" w14:textId="1EEE02DD" w:rsidR="009D3D91" w:rsidRPr="00D913FB" w:rsidRDefault="002E1812" w:rsidP="00D913FB">
      <w:pPr>
        <w:pStyle w:val="a3"/>
        <w:spacing w:line="240" w:lineRule="auto"/>
        <w:ind w:right="-1"/>
        <w:rPr>
          <w:szCs w:val="24"/>
        </w:rPr>
      </w:pPr>
      <w:r w:rsidRPr="00D913FB">
        <w:rPr>
          <w:color w:val="000000"/>
          <w:szCs w:val="24"/>
        </w:rPr>
        <w:t>Міський голова</w:t>
      </w:r>
      <w:r w:rsidR="00BF14E3">
        <w:rPr>
          <w:color w:val="000000"/>
          <w:szCs w:val="24"/>
        </w:rPr>
        <w:t xml:space="preserve"> </w:t>
      </w:r>
      <w:r w:rsidRPr="00D913FB">
        <w:rPr>
          <w:color w:val="000000"/>
          <w:szCs w:val="24"/>
        </w:rPr>
        <w:t xml:space="preserve">                                    О.СЄНКЕВИЧ</w:t>
      </w:r>
    </w:p>
    <w:p w14:paraId="6D75E3B6" w14:textId="77777777" w:rsidR="005C1CFE" w:rsidRDefault="005C1CFE" w:rsidP="00D913FB">
      <w:pPr>
        <w:pStyle w:val="a9"/>
      </w:pPr>
    </w:p>
    <w:p w14:paraId="29779644" w14:textId="7F0474B9" w:rsidR="00D913FB" w:rsidRDefault="002E1812" w:rsidP="005C1CFE">
      <w:pPr>
        <w:pStyle w:val="a9"/>
        <w:numPr>
          <w:ilvl w:val="0"/>
          <w:numId w:val="3"/>
        </w:numPr>
        <w:rPr>
          <w:color w:val="000000"/>
        </w:rPr>
      </w:pPr>
      <w:r w:rsidRPr="00D913FB">
        <w:t>S-zr-260/</w:t>
      </w:r>
      <w:r w:rsidR="00131D86" w:rsidRPr="00D913FB">
        <w:t>1</w:t>
      </w:r>
      <w:r w:rsidR="00E152BE" w:rsidRPr="00D913FB">
        <w:t>30</w:t>
      </w:r>
      <w:r w:rsidR="00BF14E3">
        <w:t xml:space="preserve"> </w:t>
      </w:r>
      <w:r w:rsidR="00BF14E3">
        <w:rPr>
          <w:color w:val="000000"/>
          <w:highlight w:val="white"/>
          <w:lang w:eastAsia="uk-UA"/>
        </w:rPr>
        <w:t xml:space="preserve"> </w:t>
      </w:r>
      <w:r w:rsidRPr="00D913FB">
        <w:rPr>
          <w:color w:val="000000"/>
          <w:lang w:eastAsia="de-DE"/>
        </w:rPr>
        <w:t xml:space="preserve">    </w:t>
      </w:r>
    </w:p>
    <w:p w14:paraId="50A57F8C" w14:textId="68FEC727" w:rsidR="00D913FB" w:rsidRDefault="002E1812" w:rsidP="00D913FB">
      <w:pPr>
        <w:pStyle w:val="a3"/>
        <w:tabs>
          <w:tab w:val="left" w:pos="709"/>
          <w:tab w:val="left" w:pos="3119"/>
          <w:tab w:val="left" w:pos="3402"/>
          <w:tab w:val="left" w:pos="3828"/>
          <w:tab w:val="left" w:pos="4253"/>
        </w:tabs>
        <w:spacing w:line="240" w:lineRule="auto"/>
        <w:ind w:right="4109"/>
        <w:rPr>
          <w:szCs w:val="24"/>
        </w:rPr>
      </w:pPr>
      <w:bookmarkStart w:id="496" w:name="_Hlk161662635_0_0"/>
      <w:r w:rsidRPr="00D913FB">
        <w:rPr>
          <w:szCs w:val="24"/>
        </w:rPr>
        <w:t xml:space="preserve">Про продовження </w:t>
      </w:r>
      <w:r w:rsidR="00E152BE" w:rsidRPr="00D913FB">
        <w:rPr>
          <w:szCs w:val="24"/>
        </w:rPr>
        <w:t xml:space="preserve">ФОП Колосенко Тетяні Василівні </w:t>
      </w:r>
      <w:r w:rsidRPr="00D913FB">
        <w:rPr>
          <w:szCs w:val="24"/>
        </w:rPr>
        <w:t>строку оренди земельн</w:t>
      </w:r>
      <w:r w:rsidR="00DB7C86" w:rsidRPr="00D913FB">
        <w:rPr>
          <w:szCs w:val="24"/>
        </w:rPr>
        <w:t xml:space="preserve">ої </w:t>
      </w:r>
      <w:r w:rsidRPr="00D913FB">
        <w:rPr>
          <w:szCs w:val="24"/>
        </w:rPr>
        <w:t>ділян</w:t>
      </w:r>
      <w:r w:rsidR="00DB7C86" w:rsidRPr="00D913FB">
        <w:rPr>
          <w:szCs w:val="24"/>
        </w:rPr>
        <w:t>ки</w:t>
      </w:r>
      <w:r w:rsidRPr="00D913FB">
        <w:rPr>
          <w:szCs w:val="24"/>
        </w:rPr>
        <w:t xml:space="preserve"> </w:t>
      </w:r>
      <w:r w:rsidR="00E152BE" w:rsidRPr="00D913FB">
        <w:rPr>
          <w:szCs w:val="24"/>
          <w:shd w:val="clear" w:color="auto" w:fill="FFFFFF"/>
        </w:rPr>
        <w:t xml:space="preserve">для обслуговування торговельного павільйону з літнім майданчиком </w:t>
      </w:r>
      <w:r w:rsidR="00E152BE" w:rsidRPr="00D913FB">
        <w:rPr>
          <w:szCs w:val="24"/>
        </w:rPr>
        <w:t xml:space="preserve">по вул. Нагірній, 87а/2 </w:t>
      </w:r>
      <w:r w:rsidR="00C9189E" w:rsidRPr="00D913FB">
        <w:rPr>
          <w:szCs w:val="24"/>
        </w:rPr>
        <w:t>в</w:t>
      </w:r>
      <w:r w:rsidRPr="00D913FB">
        <w:rPr>
          <w:szCs w:val="24"/>
        </w:rPr>
        <w:t xml:space="preserve"> </w:t>
      </w:r>
      <w:r w:rsidR="00C96ABA" w:rsidRPr="00D913FB">
        <w:rPr>
          <w:szCs w:val="24"/>
        </w:rPr>
        <w:t>Інгульському</w:t>
      </w:r>
      <w:r w:rsidR="001D658E" w:rsidRPr="00D913FB">
        <w:rPr>
          <w:szCs w:val="24"/>
        </w:rPr>
        <w:t xml:space="preserve"> </w:t>
      </w:r>
      <w:r w:rsidRPr="00D913FB">
        <w:rPr>
          <w:szCs w:val="24"/>
        </w:rPr>
        <w:t xml:space="preserve">районі </w:t>
      </w:r>
      <w:bookmarkEnd w:id="496"/>
      <w:r w:rsidRPr="00D913FB">
        <w:rPr>
          <w:szCs w:val="24"/>
        </w:rPr>
        <w:t>м.</w:t>
      </w:r>
      <w:r w:rsidR="00B62733" w:rsidRPr="00D913FB">
        <w:rPr>
          <w:szCs w:val="24"/>
        </w:rPr>
        <w:t> </w:t>
      </w:r>
      <w:r w:rsidRPr="00D913FB">
        <w:rPr>
          <w:szCs w:val="24"/>
        </w:rPr>
        <w:t>Миколаєва</w:t>
      </w:r>
      <w:r w:rsidR="009C4EAD" w:rsidRPr="00D913FB">
        <w:rPr>
          <w:szCs w:val="24"/>
        </w:rPr>
        <w:t xml:space="preserve"> </w:t>
      </w:r>
    </w:p>
    <w:p w14:paraId="112B1D61" w14:textId="77777777" w:rsidR="005C1CFE" w:rsidRDefault="005C1CFE" w:rsidP="00D913FB">
      <w:pPr>
        <w:pStyle w:val="a3"/>
        <w:tabs>
          <w:tab w:val="left" w:pos="709"/>
          <w:tab w:val="left" w:pos="3119"/>
          <w:tab w:val="left" w:pos="3402"/>
          <w:tab w:val="left" w:pos="3828"/>
          <w:tab w:val="left" w:pos="4253"/>
        </w:tabs>
        <w:spacing w:line="240" w:lineRule="auto"/>
        <w:ind w:right="4109"/>
        <w:rPr>
          <w:szCs w:val="24"/>
        </w:rPr>
      </w:pPr>
    </w:p>
    <w:p w14:paraId="3DF0BBF3" w14:textId="731B143B" w:rsidR="00D913FB" w:rsidRDefault="002E1812" w:rsidP="00D913FB">
      <w:pPr>
        <w:pStyle w:val="a3"/>
        <w:spacing w:line="240" w:lineRule="auto"/>
        <w:ind w:firstLine="567"/>
        <w:rPr>
          <w:szCs w:val="24"/>
        </w:rPr>
      </w:pPr>
      <w:r w:rsidRPr="00D913FB">
        <w:rPr>
          <w:szCs w:val="24"/>
        </w:rPr>
        <w:t xml:space="preserve">Розглянувши </w:t>
      </w:r>
      <w:r w:rsidR="007337C0" w:rsidRPr="00D913FB">
        <w:rPr>
          <w:szCs w:val="24"/>
        </w:rPr>
        <w:t>звернення</w:t>
      </w:r>
      <w:r w:rsidR="00942369" w:rsidRPr="00D913FB">
        <w:rPr>
          <w:szCs w:val="24"/>
        </w:rPr>
        <w:t xml:space="preserve"> </w:t>
      </w:r>
      <w:r w:rsidR="00E152BE" w:rsidRPr="00D913FB">
        <w:rPr>
          <w:szCs w:val="24"/>
        </w:rPr>
        <w:t>ФОП Колосенко Тетяни Василівни</w:t>
      </w:r>
      <w:r w:rsidR="009E36C0" w:rsidRPr="00D913FB">
        <w:rPr>
          <w:szCs w:val="24"/>
        </w:rPr>
        <w:t>,</w:t>
      </w:r>
      <w:r w:rsidR="00131D86" w:rsidRPr="00D913FB">
        <w:rPr>
          <w:szCs w:val="24"/>
        </w:rPr>
        <w:t xml:space="preserve"> </w:t>
      </w:r>
      <w:r w:rsidR="00BE04E0" w:rsidRPr="00D913FB">
        <w:rPr>
          <w:szCs w:val="24"/>
        </w:rPr>
        <w:t xml:space="preserve">дозвільну </w:t>
      </w:r>
      <w:r w:rsidR="006C45FA" w:rsidRPr="00D913FB">
        <w:rPr>
          <w:szCs w:val="24"/>
        </w:rPr>
        <w:t xml:space="preserve">справу </w:t>
      </w:r>
      <w:r w:rsidR="00E152BE" w:rsidRPr="00D913FB">
        <w:rPr>
          <w:szCs w:val="24"/>
        </w:rPr>
        <w:t>від 04.02.2022 №</w:t>
      </w:r>
      <w:r w:rsidR="001D7206" w:rsidRPr="00D913FB">
        <w:rPr>
          <w:szCs w:val="24"/>
        </w:rPr>
        <w:t xml:space="preserve"> </w:t>
      </w:r>
      <w:r w:rsidR="00E152BE" w:rsidRPr="00D913FB">
        <w:rPr>
          <w:szCs w:val="24"/>
        </w:rPr>
        <w:t>23064-000568928-007-03 та від 26.02.2024 № 622/УЗР</w:t>
      </w:r>
      <w:r w:rsidR="00DC095E" w:rsidRPr="00D913FB">
        <w:rPr>
          <w:szCs w:val="24"/>
        </w:rPr>
        <w:t>,</w:t>
      </w:r>
      <w:r w:rsidRPr="00D913FB">
        <w:rPr>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E41ABC" w14:textId="77777777" w:rsidR="005C1CFE" w:rsidRDefault="005C1CFE" w:rsidP="00D913FB">
      <w:pPr>
        <w:pStyle w:val="a3"/>
        <w:spacing w:line="240" w:lineRule="auto"/>
        <w:ind w:firstLine="567"/>
        <w:rPr>
          <w:szCs w:val="24"/>
        </w:rPr>
      </w:pPr>
    </w:p>
    <w:p w14:paraId="2C68DFD9" w14:textId="77777777" w:rsidR="00D913FB" w:rsidRDefault="002E1812" w:rsidP="00D913FB">
      <w:pPr>
        <w:pStyle w:val="a3"/>
        <w:spacing w:line="240" w:lineRule="auto"/>
        <w:rPr>
          <w:szCs w:val="24"/>
        </w:rPr>
      </w:pPr>
      <w:r w:rsidRPr="00D913FB">
        <w:rPr>
          <w:szCs w:val="24"/>
        </w:rPr>
        <w:t>ВИРІШИЛА:</w:t>
      </w:r>
    </w:p>
    <w:p w14:paraId="61C69E35" w14:textId="77777777" w:rsidR="00D913FB" w:rsidRDefault="002E1812" w:rsidP="00D913FB">
      <w:pPr>
        <w:tabs>
          <w:tab w:val="left" w:pos="-180"/>
          <w:tab w:val="left" w:pos="720"/>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BF3F29"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Продовжити</w:t>
      </w:r>
      <w:r w:rsidRPr="00D913FB">
        <w:rPr>
          <w:rFonts w:ascii="Times New Roman" w:hAnsi="Times New Roman" w:cs="Times New Roman"/>
          <w:sz w:val="24"/>
          <w:szCs w:val="24"/>
        </w:rPr>
        <w:t xml:space="preserve"> </w:t>
      </w:r>
      <w:r w:rsidR="00E152BE" w:rsidRPr="00D913FB">
        <w:rPr>
          <w:rFonts w:ascii="Times New Roman" w:hAnsi="Times New Roman" w:cs="Times New Roman"/>
          <w:sz w:val="24"/>
          <w:szCs w:val="24"/>
        </w:rPr>
        <w:t xml:space="preserve">ФОП Колосенко Тетяні Василівні </w:t>
      </w:r>
      <w:r w:rsidR="007337C0" w:rsidRPr="00D913FB">
        <w:rPr>
          <w:rFonts w:ascii="Times New Roman" w:hAnsi="Times New Roman" w:cs="Times New Roman"/>
          <w:sz w:val="24"/>
          <w:szCs w:val="24"/>
        </w:rPr>
        <w:t xml:space="preserve">на </w:t>
      </w:r>
      <w:r w:rsidR="00E152BE" w:rsidRPr="00D913FB">
        <w:rPr>
          <w:rFonts w:ascii="Times New Roman" w:hAnsi="Times New Roman" w:cs="Times New Roman"/>
          <w:sz w:val="24"/>
          <w:szCs w:val="24"/>
        </w:rPr>
        <w:t>15</w:t>
      </w:r>
      <w:r w:rsidR="007337C0" w:rsidRPr="00D913FB">
        <w:rPr>
          <w:rFonts w:ascii="Times New Roman" w:hAnsi="Times New Roman" w:cs="Times New Roman"/>
          <w:sz w:val="24"/>
          <w:szCs w:val="24"/>
        </w:rPr>
        <w:t xml:space="preserve"> років строк оренди </w:t>
      </w:r>
      <w:r w:rsidR="00DB7C86" w:rsidRPr="00D913FB">
        <w:rPr>
          <w:rFonts w:ascii="Times New Roman" w:hAnsi="Times New Roman" w:cs="Times New Roman"/>
          <w:sz w:val="24"/>
          <w:szCs w:val="24"/>
        </w:rPr>
        <w:t>земельної ділянки</w:t>
      </w:r>
      <w:r w:rsidR="00131D86" w:rsidRPr="00D913FB">
        <w:rPr>
          <w:rFonts w:ascii="Times New Roman" w:hAnsi="Times New Roman" w:cs="Times New Roman"/>
          <w:sz w:val="24"/>
          <w:szCs w:val="24"/>
        </w:rPr>
        <w:t xml:space="preserve"> </w:t>
      </w:r>
      <w:bookmarkStart w:id="497" w:name="_Hlk161390093_0_0"/>
      <w:r w:rsidR="00E152BE" w:rsidRPr="00D913FB">
        <w:rPr>
          <w:rFonts w:ascii="Times New Roman" w:hAnsi="Times New Roman" w:cs="Times New Roman"/>
          <w:sz w:val="24"/>
          <w:szCs w:val="24"/>
        </w:rPr>
        <w:t>(кадастровий номер 4810136900:04:097:0004) площею 155 кв.м</w:t>
      </w:r>
      <w:r w:rsidR="006C45FA"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 xml:space="preserve">яка перебувала в оренді відповідно до договору оренди землі від </w:t>
      </w:r>
      <w:r w:rsidR="00E152BE" w:rsidRPr="00D913FB">
        <w:rPr>
          <w:rFonts w:ascii="Times New Roman" w:hAnsi="Times New Roman" w:cs="Times New Roman"/>
          <w:sz w:val="24"/>
          <w:szCs w:val="24"/>
        </w:rPr>
        <w:t>19</w:t>
      </w:r>
      <w:r w:rsidR="007337C0" w:rsidRPr="00D913FB">
        <w:rPr>
          <w:rFonts w:ascii="Times New Roman" w:hAnsi="Times New Roman" w:cs="Times New Roman"/>
          <w:sz w:val="24"/>
          <w:szCs w:val="24"/>
        </w:rPr>
        <w:t>.</w:t>
      </w:r>
      <w:r w:rsidR="00E152BE" w:rsidRPr="00D913FB">
        <w:rPr>
          <w:rFonts w:ascii="Times New Roman" w:hAnsi="Times New Roman" w:cs="Times New Roman"/>
          <w:sz w:val="24"/>
          <w:szCs w:val="24"/>
        </w:rPr>
        <w:t>12</w:t>
      </w:r>
      <w:r w:rsidR="001109A2" w:rsidRPr="00D913FB">
        <w:rPr>
          <w:rFonts w:ascii="Times New Roman" w:hAnsi="Times New Roman" w:cs="Times New Roman"/>
          <w:sz w:val="24"/>
          <w:szCs w:val="24"/>
        </w:rPr>
        <w:t>.</w:t>
      </w:r>
      <w:r w:rsidR="00B62733" w:rsidRPr="00D913FB">
        <w:rPr>
          <w:rFonts w:ascii="Times New Roman" w:hAnsi="Times New Roman" w:cs="Times New Roman"/>
          <w:sz w:val="24"/>
          <w:szCs w:val="24"/>
        </w:rPr>
        <w:t>20</w:t>
      </w:r>
      <w:r w:rsidR="00E152BE" w:rsidRPr="00D913FB">
        <w:rPr>
          <w:rFonts w:ascii="Times New Roman" w:hAnsi="Times New Roman" w:cs="Times New Roman"/>
          <w:sz w:val="24"/>
          <w:szCs w:val="24"/>
        </w:rPr>
        <w:t>12</w:t>
      </w:r>
      <w:r w:rsidR="007337C0" w:rsidRPr="00D913FB">
        <w:rPr>
          <w:rFonts w:ascii="Times New Roman" w:hAnsi="Times New Roman" w:cs="Times New Roman"/>
          <w:sz w:val="24"/>
          <w:szCs w:val="24"/>
        </w:rPr>
        <w:t xml:space="preserve"> №</w:t>
      </w:r>
      <w:bookmarkEnd w:id="497"/>
      <w:r w:rsidR="00B063A3" w:rsidRPr="00D913FB">
        <w:rPr>
          <w:rFonts w:ascii="Times New Roman" w:hAnsi="Times New Roman" w:cs="Times New Roman"/>
          <w:sz w:val="24"/>
          <w:szCs w:val="24"/>
        </w:rPr>
        <w:t xml:space="preserve"> </w:t>
      </w:r>
      <w:r w:rsidR="00E152BE" w:rsidRPr="00D913FB">
        <w:rPr>
          <w:rFonts w:ascii="Times New Roman" w:hAnsi="Times New Roman" w:cs="Times New Roman"/>
          <w:sz w:val="24"/>
          <w:szCs w:val="24"/>
        </w:rPr>
        <w:t>9070</w:t>
      </w:r>
      <w:r w:rsidR="007337C0" w:rsidRPr="00D913FB">
        <w:rPr>
          <w:rFonts w:ascii="Times New Roman" w:hAnsi="Times New Roman" w:cs="Times New Roman"/>
          <w:sz w:val="24"/>
          <w:szCs w:val="24"/>
        </w:rPr>
        <w:t xml:space="preserve">, </w:t>
      </w:r>
      <w:r w:rsidRPr="00D913FB">
        <w:rPr>
          <w:rFonts w:ascii="Times New Roman" w:hAnsi="Times New Roman" w:cs="Times New Roman"/>
          <w:sz w:val="24"/>
          <w:szCs w:val="24"/>
        </w:rPr>
        <w:t>з цільовим призначенням згідно із класифікацією видів цільового призначення земель:</w:t>
      </w:r>
      <w:r w:rsidR="007337C0" w:rsidRPr="00D913FB">
        <w:rPr>
          <w:rFonts w:ascii="Times New Roman" w:hAnsi="Times New Roman" w:cs="Times New Roman"/>
          <w:sz w:val="24"/>
          <w:szCs w:val="24"/>
        </w:rPr>
        <w:t xml:space="preserve"> </w:t>
      </w:r>
      <w:r w:rsidR="00E152BE" w:rsidRPr="00D913FB">
        <w:rPr>
          <w:rFonts w:ascii="Times New Roman" w:hAnsi="Times New Roman" w:cs="Times New Roman"/>
          <w:sz w:val="24"/>
          <w:szCs w:val="24"/>
        </w:rPr>
        <w:t>03</w:t>
      </w:r>
      <w:r w:rsidR="00B5057F" w:rsidRPr="00D913FB">
        <w:rPr>
          <w:rFonts w:ascii="Times New Roman" w:hAnsi="Times New Roman" w:cs="Times New Roman"/>
          <w:sz w:val="24"/>
          <w:szCs w:val="24"/>
        </w:rPr>
        <w:t>.</w:t>
      </w:r>
      <w:r w:rsidR="002F77CD" w:rsidRPr="00D913FB">
        <w:rPr>
          <w:rFonts w:ascii="Times New Roman" w:hAnsi="Times New Roman" w:cs="Times New Roman"/>
          <w:sz w:val="24"/>
          <w:szCs w:val="24"/>
        </w:rPr>
        <w:t>0</w:t>
      </w:r>
      <w:r w:rsidR="00E152BE" w:rsidRPr="00D913FB">
        <w:rPr>
          <w:rFonts w:ascii="Times New Roman" w:hAnsi="Times New Roman" w:cs="Times New Roman"/>
          <w:sz w:val="24"/>
          <w:szCs w:val="24"/>
        </w:rPr>
        <w:t>7</w:t>
      </w:r>
      <w:r w:rsidR="00901E69"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E152BE" w:rsidRPr="00D913FB">
        <w:rPr>
          <w:rFonts w:ascii="Times New Roman" w:hAnsi="Times New Roman" w:cs="Times New Roman"/>
          <w:sz w:val="24"/>
          <w:szCs w:val="24"/>
        </w:rPr>
        <w:t>для будівництва та обслуговування будівель торгівлі</w:t>
      </w:r>
      <w:r w:rsidRPr="00D913FB">
        <w:rPr>
          <w:rFonts w:ascii="Times New Roman" w:hAnsi="Times New Roman" w:cs="Times New Roman"/>
          <w:sz w:val="24"/>
          <w:szCs w:val="24"/>
        </w:rPr>
        <w:t xml:space="preserve">, </w:t>
      </w:r>
      <w:r w:rsidR="00E152BE" w:rsidRPr="00D913FB">
        <w:rPr>
          <w:rFonts w:ascii="Times New Roman" w:hAnsi="Times New Roman" w:cs="Times New Roman"/>
          <w:sz w:val="24"/>
          <w:szCs w:val="24"/>
          <w:shd w:val="clear" w:color="auto" w:fill="FFFFFF"/>
        </w:rPr>
        <w:t xml:space="preserve">для обслуговування торговельного павільйону з літнім майданчиком </w:t>
      </w:r>
      <w:r w:rsidR="00E152BE" w:rsidRPr="00D913FB">
        <w:rPr>
          <w:rFonts w:ascii="Times New Roman" w:hAnsi="Times New Roman" w:cs="Times New Roman"/>
          <w:sz w:val="24"/>
          <w:szCs w:val="24"/>
        </w:rPr>
        <w:t xml:space="preserve">по вул. Нагірній, 87а/2 </w:t>
      </w:r>
      <w:r w:rsidR="006C45FA"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w:t>
      </w:r>
      <w:r w:rsidR="00E152BE" w:rsidRPr="00D913FB">
        <w:rPr>
          <w:rFonts w:ascii="Times New Roman" w:hAnsi="Times New Roman" w:cs="Times New Roman"/>
          <w:sz w:val="24"/>
          <w:szCs w:val="24"/>
        </w:rPr>
        <w:t>договору купівлі-продажу від 29.09.2006 №2902</w:t>
      </w:r>
      <w:r w:rsidR="007337C0"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8427FC" w:rsidRPr="00D913FB">
        <w:rPr>
          <w:rFonts w:ascii="Times New Roman" w:hAnsi="Times New Roman" w:cs="Times New Roman"/>
          <w:sz w:val="24"/>
          <w:szCs w:val="24"/>
        </w:rPr>
        <w:t>2</w:t>
      </w:r>
      <w:r w:rsidR="00E152BE" w:rsidRPr="00D913FB">
        <w:rPr>
          <w:rFonts w:ascii="Times New Roman" w:hAnsi="Times New Roman" w:cs="Times New Roman"/>
          <w:sz w:val="24"/>
          <w:szCs w:val="24"/>
        </w:rPr>
        <w:t>5</w:t>
      </w:r>
      <w:r w:rsidR="00D36C5C" w:rsidRPr="00D913FB">
        <w:rPr>
          <w:rFonts w:ascii="Times New Roman" w:hAnsi="Times New Roman" w:cs="Times New Roman"/>
          <w:sz w:val="24"/>
          <w:szCs w:val="24"/>
        </w:rPr>
        <w:t>.0</w:t>
      </w:r>
      <w:r w:rsidR="00E152BE" w:rsidRPr="00D913FB">
        <w:rPr>
          <w:rFonts w:ascii="Times New Roman" w:hAnsi="Times New Roman" w:cs="Times New Roman"/>
          <w:sz w:val="24"/>
          <w:szCs w:val="24"/>
        </w:rPr>
        <w:t>3</w:t>
      </w:r>
      <w:r w:rsidR="00D36C5C" w:rsidRPr="00D913FB">
        <w:rPr>
          <w:rFonts w:ascii="Times New Roman" w:hAnsi="Times New Roman" w:cs="Times New Roman"/>
          <w:sz w:val="24"/>
          <w:szCs w:val="24"/>
        </w:rPr>
        <w:t>.2024</w:t>
      </w:r>
      <w:r w:rsidR="00C611A1"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w:t>
      </w:r>
      <w:r w:rsidR="005902DA" w:rsidRPr="00D913FB">
        <w:rPr>
          <w:rFonts w:ascii="Times New Roman" w:hAnsi="Times New Roman" w:cs="Times New Roman"/>
          <w:sz w:val="24"/>
          <w:szCs w:val="24"/>
        </w:rPr>
        <w:t> </w:t>
      </w:r>
      <w:r w:rsidR="00E152BE" w:rsidRPr="00D913FB">
        <w:rPr>
          <w:rFonts w:ascii="Times New Roman" w:hAnsi="Times New Roman" w:cs="Times New Roman"/>
          <w:sz w:val="24"/>
          <w:szCs w:val="24"/>
        </w:rPr>
        <w:t xml:space="preserve">3828/12.01-47/24-2 </w:t>
      </w:r>
      <w:r w:rsidR="007337C0" w:rsidRPr="00D913FB">
        <w:rPr>
          <w:rFonts w:ascii="Times New Roman" w:hAnsi="Times New Roman" w:cs="Times New Roman"/>
          <w:sz w:val="24"/>
          <w:szCs w:val="24"/>
        </w:rPr>
        <w:t>(забудована земельна ділянка).</w:t>
      </w:r>
    </w:p>
    <w:p w14:paraId="3F4B7E24" w14:textId="4E605C6D" w:rsidR="00B063A3"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4E32FD46" w14:textId="77777777"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xml:space="preserve"> - укласти договір про зміни до договору оренди землі;</w:t>
      </w:r>
    </w:p>
    <w:p w14:paraId="152B4A3D" w14:textId="77777777"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4395C4"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74265C9"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A2C364" w14:textId="3FD55C4A" w:rsidR="00EA63D4" w:rsidRPr="00D913FB" w:rsidRDefault="00EA63D4" w:rsidP="00D913FB">
      <w:pPr>
        <w:tabs>
          <w:tab w:val="left" w:pos="3878"/>
        </w:tabs>
        <w:spacing w:line="240" w:lineRule="auto"/>
        <w:ind w:firstLine="720"/>
        <w:jc w:val="both"/>
        <w:rPr>
          <w:rFonts w:ascii="Times New Roman" w:hAnsi="Times New Roman" w:cs="Times New Roman"/>
          <w:sz w:val="24"/>
          <w:szCs w:val="24"/>
        </w:rPr>
      </w:pPr>
    </w:p>
    <w:p w14:paraId="212E7D4A" w14:textId="66A3C2E1" w:rsidR="009D3D91" w:rsidRPr="00D913FB" w:rsidRDefault="002E1812" w:rsidP="00D913FB">
      <w:pPr>
        <w:pStyle w:val="a3"/>
        <w:spacing w:line="240" w:lineRule="auto"/>
        <w:ind w:right="-1"/>
        <w:rPr>
          <w:szCs w:val="24"/>
        </w:rPr>
      </w:pPr>
      <w:r w:rsidRPr="00D913FB">
        <w:rPr>
          <w:color w:val="000000"/>
          <w:szCs w:val="24"/>
        </w:rPr>
        <w:t>Міський голова</w:t>
      </w:r>
      <w:r w:rsidR="00BF14E3">
        <w:rPr>
          <w:color w:val="000000"/>
          <w:szCs w:val="24"/>
        </w:rPr>
        <w:t xml:space="preserve"> </w:t>
      </w:r>
      <w:r w:rsidRPr="00D913FB">
        <w:rPr>
          <w:color w:val="000000"/>
          <w:szCs w:val="24"/>
        </w:rPr>
        <w:t xml:space="preserve">                                    О.СЄНКЕВИЧ</w:t>
      </w:r>
    </w:p>
    <w:p w14:paraId="03A8801E" w14:textId="77777777" w:rsidR="00AD6FBB" w:rsidRDefault="00AD6FBB" w:rsidP="00D913FB">
      <w:pPr>
        <w:spacing w:line="240" w:lineRule="auto"/>
        <w:rPr>
          <w:rFonts w:ascii="Times New Roman" w:hAnsi="Times New Roman" w:cs="Times New Roman"/>
          <w:sz w:val="24"/>
          <w:szCs w:val="24"/>
        </w:rPr>
      </w:pPr>
    </w:p>
    <w:p w14:paraId="559D5387" w14:textId="77777777" w:rsidR="005C1CFE" w:rsidRDefault="005C1CFE" w:rsidP="00D913FB">
      <w:pPr>
        <w:pStyle w:val="a9"/>
      </w:pPr>
    </w:p>
    <w:p w14:paraId="0CBCA647" w14:textId="10C92EBB" w:rsidR="00D913FB" w:rsidRDefault="0019510C" w:rsidP="005C1CFE">
      <w:pPr>
        <w:pStyle w:val="a9"/>
        <w:numPr>
          <w:ilvl w:val="0"/>
          <w:numId w:val="3"/>
        </w:numPr>
        <w:rPr>
          <w:color w:val="000000"/>
        </w:rPr>
      </w:pPr>
      <w:r w:rsidRPr="00D913FB">
        <w:t>S-zr-</w:t>
      </w:r>
      <w:r w:rsidR="00B75665" w:rsidRPr="00D913FB">
        <w:t>260</w:t>
      </w:r>
      <w:r w:rsidRPr="00D913FB">
        <w:t>/</w:t>
      </w:r>
      <w:r w:rsidR="00673DA1" w:rsidRPr="00D913FB">
        <w:t>1</w:t>
      </w:r>
      <w:r w:rsidR="00FB4F2E" w:rsidRPr="00D913FB">
        <w:t>59</w:t>
      </w:r>
      <w:r w:rsidR="00BF14E3">
        <w:t xml:space="preserve"> </w:t>
      </w:r>
      <w:r w:rsidR="00BF14E3">
        <w:rPr>
          <w:color w:val="000000"/>
          <w:highlight w:val="white"/>
          <w:lang w:eastAsia="uk-UA"/>
        </w:rPr>
        <w:t xml:space="preserve"> </w:t>
      </w:r>
      <w:r w:rsidR="002E1812" w:rsidRPr="00D913FB">
        <w:rPr>
          <w:color w:val="000000"/>
          <w:lang w:eastAsia="de-DE"/>
        </w:rPr>
        <w:t xml:space="preserve">    </w:t>
      </w:r>
    </w:p>
    <w:p w14:paraId="3158E542" w14:textId="2C3A4B25" w:rsidR="00D913FB" w:rsidRDefault="002E1812" w:rsidP="00D913FB">
      <w:pPr>
        <w:spacing w:line="240" w:lineRule="auto"/>
        <w:ind w:right="4818"/>
        <w:jc w:val="both"/>
        <w:rPr>
          <w:rFonts w:ascii="Times New Roman" w:hAnsi="Times New Roman" w:cs="Times New Roman"/>
          <w:sz w:val="24"/>
          <w:szCs w:val="24"/>
          <w:lang w:val="uk-UA" w:eastAsia="ru-RU"/>
        </w:rPr>
      </w:pPr>
      <w:r w:rsidRPr="00D913FB">
        <w:rPr>
          <w:rFonts w:ascii="Times New Roman" w:hAnsi="Times New Roman" w:cs="Times New Roman"/>
          <w:sz w:val="24"/>
          <w:szCs w:val="24"/>
          <w:lang w:val="uk-UA" w:eastAsia="ru-RU"/>
        </w:rPr>
        <w:t xml:space="preserve">Про </w:t>
      </w:r>
      <w:r w:rsidR="00FB4F2E" w:rsidRPr="00D913FB">
        <w:rPr>
          <w:rFonts w:ascii="Times New Roman" w:hAnsi="Times New Roman" w:cs="Times New Roman"/>
          <w:sz w:val="24"/>
          <w:szCs w:val="24"/>
          <w:lang w:val="uk-UA" w:eastAsia="ru-RU"/>
        </w:rPr>
        <w:t xml:space="preserve">відмову у </w:t>
      </w:r>
      <w:r w:rsidRPr="00D913FB">
        <w:rPr>
          <w:rFonts w:ascii="Times New Roman" w:hAnsi="Times New Roman" w:cs="Times New Roman"/>
          <w:sz w:val="24"/>
          <w:szCs w:val="24"/>
          <w:lang w:val="uk-UA" w:eastAsia="ru-RU"/>
        </w:rPr>
        <w:t>надан</w:t>
      </w:r>
      <w:r w:rsidR="00AC6E0F" w:rsidRPr="00D913FB">
        <w:rPr>
          <w:rFonts w:ascii="Times New Roman" w:hAnsi="Times New Roman" w:cs="Times New Roman"/>
          <w:sz w:val="24"/>
          <w:szCs w:val="24"/>
          <w:lang w:val="uk-UA" w:eastAsia="ru-RU"/>
        </w:rPr>
        <w:t>н</w:t>
      </w:r>
      <w:r w:rsidR="00FB4F2E" w:rsidRPr="00D913FB">
        <w:rPr>
          <w:rFonts w:ascii="Times New Roman" w:hAnsi="Times New Roman" w:cs="Times New Roman"/>
          <w:sz w:val="24"/>
          <w:szCs w:val="24"/>
          <w:lang w:val="uk-UA" w:eastAsia="ru-RU"/>
        </w:rPr>
        <w:t>і</w:t>
      </w:r>
      <w:r w:rsidRPr="00D913FB">
        <w:rPr>
          <w:rFonts w:ascii="Times New Roman" w:hAnsi="Times New Roman" w:cs="Times New Roman"/>
          <w:sz w:val="24"/>
          <w:szCs w:val="24"/>
          <w:lang w:val="uk-UA" w:eastAsia="ru-RU"/>
        </w:rPr>
        <w:t xml:space="preserve"> дозволу </w:t>
      </w:r>
      <w:r w:rsidR="00FB4F2E" w:rsidRPr="00D913FB">
        <w:rPr>
          <w:rFonts w:ascii="Times New Roman" w:hAnsi="Times New Roman" w:cs="Times New Roman"/>
          <w:sz w:val="24"/>
          <w:szCs w:val="24"/>
          <w:lang w:val="uk-UA"/>
        </w:rPr>
        <w:t xml:space="preserve">громадянці Вялкіній Людмилі Леонідівні на виготовлення проєкту землеустрою з метою передачі в оренду земельної ділянки для обслуговування  </w:t>
      </w:r>
      <w:r w:rsidR="00991936" w:rsidRPr="00D913FB">
        <w:rPr>
          <w:rFonts w:ascii="Times New Roman" w:hAnsi="Times New Roman" w:cs="Times New Roman"/>
          <w:sz w:val="24"/>
          <w:szCs w:val="24"/>
          <w:lang w:val="uk-UA" w:eastAsia="ru-RU"/>
        </w:rPr>
        <w:t>нежитлової будівлі кафе</w:t>
      </w:r>
      <w:r w:rsidR="00FB4F2E" w:rsidRPr="00D913FB">
        <w:rPr>
          <w:rFonts w:ascii="Times New Roman" w:hAnsi="Times New Roman" w:cs="Times New Roman"/>
          <w:sz w:val="24"/>
          <w:szCs w:val="24"/>
          <w:lang w:val="uk-UA"/>
        </w:rPr>
        <w:t xml:space="preserve"> по вул. Торговій, 60-А у Корабельному районі </w:t>
      </w:r>
      <w:r w:rsidRPr="00D913FB">
        <w:rPr>
          <w:rFonts w:ascii="Times New Roman" w:hAnsi="Times New Roman" w:cs="Times New Roman"/>
          <w:sz w:val="24"/>
          <w:szCs w:val="24"/>
          <w:lang w:val="uk-UA" w:eastAsia="ru-RU"/>
        </w:rPr>
        <w:t>м. Миколаєва</w:t>
      </w:r>
      <w:r w:rsidR="00133FEC" w:rsidRPr="00D913FB">
        <w:rPr>
          <w:rFonts w:ascii="Times New Roman" w:hAnsi="Times New Roman" w:cs="Times New Roman"/>
          <w:sz w:val="24"/>
          <w:szCs w:val="24"/>
          <w:lang w:val="uk-UA" w:eastAsia="ru-RU"/>
        </w:rPr>
        <w:t xml:space="preserve"> </w:t>
      </w:r>
    </w:p>
    <w:p w14:paraId="53619FEF" w14:textId="77777777" w:rsidR="005C1CFE" w:rsidRDefault="005C1CFE" w:rsidP="00D913FB">
      <w:pPr>
        <w:spacing w:line="240" w:lineRule="auto"/>
        <w:ind w:right="4818"/>
        <w:jc w:val="both"/>
        <w:rPr>
          <w:rFonts w:ascii="Times New Roman" w:hAnsi="Times New Roman" w:cs="Times New Roman"/>
          <w:sz w:val="24"/>
          <w:szCs w:val="24"/>
          <w:lang w:val="uk-UA" w:eastAsia="ru-RU"/>
        </w:rPr>
      </w:pPr>
    </w:p>
    <w:p w14:paraId="0B45D187" w14:textId="63417754" w:rsidR="00D913FB" w:rsidRDefault="002E1812" w:rsidP="00D913FB">
      <w:pPr>
        <w:pStyle w:val="a3"/>
        <w:spacing w:line="240" w:lineRule="auto"/>
        <w:ind w:firstLine="567"/>
        <w:rPr>
          <w:szCs w:val="24"/>
        </w:rPr>
      </w:pPr>
      <w:r w:rsidRPr="00D913FB">
        <w:rPr>
          <w:szCs w:val="24"/>
        </w:rPr>
        <w:t xml:space="preserve">Розглянувши заяву </w:t>
      </w:r>
      <w:r w:rsidR="00FB4F2E" w:rsidRPr="00D913FB">
        <w:rPr>
          <w:szCs w:val="24"/>
        </w:rPr>
        <w:t>громадянки Вялкіної Людмили Леонідівни</w:t>
      </w:r>
      <w:r w:rsidR="00B87B2F" w:rsidRPr="00D913FB">
        <w:rPr>
          <w:szCs w:val="24"/>
        </w:rPr>
        <w:t>,</w:t>
      </w:r>
      <w:r w:rsidRPr="00D913FB">
        <w:rPr>
          <w:szCs w:val="24"/>
        </w:rPr>
        <w:t xml:space="preserve"> дозвільну справу від </w:t>
      </w:r>
      <w:r w:rsidR="00FB4F2E" w:rsidRPr="00D913FB">
        <w:rPr>
          <w:szCs w:val="24"/>
        </w:rPr>
        <w:t>30</w:t>
      </w:r>
      <w:r w:rsidR="00050E4A" w:rsidRPr="00D913FB">
        <w:rPr>
          <w:szCs w:val="24"/>
        </w:rPr>
        <w:t>.</w:t>
      </w:r>
      <w:r w:rsidR="00FB4F2E" w:rsidRPr="00D913FB">
        <w:rPr>
          <w:szCs w:val="24"/>
        </w:rPr>
        <w:t>04</w:t>
      </w:r>
      <w:r w:rsidR="00050E4A" w:rsidRPr="00D913FB">
        <w:rPr>
          <w:szCs w:val="24"/>
        </w:rPr>
        <w:t>.2</w:t>
      </w:r>
      <w:r w:rsidRPr="00D913FB">
        <w:rPr>
          <w:szCs w:val="24"/>
        </w:rPr>
        <w:t>02</w:t>
      </w:r>
      <w:r w:rsidR="00FB4F2E" w:rsidRPr="00D913FB">
        <w:rPr>
          <w:szCs w:val="24"/>
        </w:rPr>
        <w:t>1</w:t>
      </w:r>
      <w:r w:rsidRPr="00D913FB">
        <w:rPr>
          <w:szCs w:val="24"/>
        </w:rPr>
        <w:t xml:space="preserve"> №</w:t>
      </w:r>
      <w:r w:rsidR="00AC6E0F" w:rsidRPr="00D913FB">
        <w:rPr>
          <w:szCs w:val="24"/>
        </w:rPr>
        <w:t> </w:t>
      </w:r>
      <w:r w:rsidR="00FB4F2E" w:rsidRPr="00D913FB">
        <w:rPr>
          <w:szCs w:val="24"/>
        </w:rPr>
        <w:t>23064-000466010-007-03</w:t>
      </w:r>
      <w:r w:rsidRPr="00D913FB">
        <w:rPr>
          <w:szCs w:val="24"/>
        </w:rPr>
        <w:t xml:space="preserve">, </w:t>
      </w:r>
      <w:r w:rsidR="006A590F" w:rsidRPr="00D913FB">
        <w:rPr>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18BB3BF" w14:textId="77777777" w:rsidR="005C1CFE" w:rsidRDefault="005C1CFE" w:rsidP="00D913FB">
      <w:pPr>
        <w:pStyle w:val="a3"/>
        <w:spacing w:line="240" w:lineRule="auto"/>
        <w:ind w:firstLine="567"/>
        <w:rPr>
          <w:szCs w:val="24"/>
        </w:rPr>
      </w:pPr>
    </w:p>
    <w:p w14:paraId="2CBD382C" w14:textId="77777777" w:rsidR="00D913FB" w:rsidRDefault="002E1812" w:rsidP="00D913FB">
      <w:pPr>
        <w:pStyle w:val="a3"/>
        <w:spacing w:line="240" w:lineRule="auto"/>
        <w:rPr>
          <w:szCs w:val="24"/>
        </w:rPr>
      </w:pPr>
      <w:r w:rsidRPr="00D913FB">
        <w:rPr>
          <w:szCs w:val="24"/>
        </w:rPr>
        <w:t>ВИРІШИЛА:</w:t>
      </w:r>
    </w:p>
    <w:p w14:paraId="6DE6C57B" w14:textId="1083D634" w:rsidR="00B00ADA" w:rsidRPr="00D913FB" w:rsidRDefault="002E1812" w:rsidP="00D913FB">
      <w:pPr>
        <w:tabs>
          <w:tab w:val="left" w:pos="-180"/>
          <w:tab w:val="left" w:pos="720"/>
        </w:tabs>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color w:val="000000"/>
          <w:sz w:val="24"/>
          <w:szCs w:val="24"/>
          <w:lang w:val="uk-UA"/>
        </w:rPr>
        <w:t>1</w:t>
      </w:r>
      <w:r w:rsidRPr="00D913FB">
        <w:rPr>
          <w:rFonts w:ascii="Times New Roman" w:hAnsi="Times New Roman" w:cs="Times New Roman"/>
          <w:sz w:val="24"/>
          <w:szCs w:val="24"/>
          <w:lang w:val="uk-UA" w:eastAsia="ru-RU"/>
        </w:rPr>
        <w:t xml:space="preserve">. </w:t>
      </w:r>
      <w:r w:rsidR="00FB4F2E" w:rsidRPr="00D913FB">
        <w:rPr>
          <w:rFonts w:ascii="Times New Roman" w:hAnsi="Times New Roman" w:cs="Times New Roman"/>
          <w:sz w:val="24"/>
          <w:szCs w:val="24"/>
          <w:lang w:val="uk-UA" w:eastAsia="ru-RU"/>
        </w:rPr>
        <w:t>Відмовити у н</w:t>
      </w:r>
      <w:r w:rsidR="004A7051" w:rsidRPr="00D913FB">
        <w:rPr>
          <w:rFonts w:ascii="Times New Roman" w:hAnsi="Times New Roman" w:cs="Times New Roman"/>
          <w:sz w:val="24"/>
          <w:szCs w:val="24"/>
          <w:lang w:val="uk-UA" w:eastAsia="ru-RU"/>
        </w:rPr>
        <w:t>ада</w:t>
      </w:r>
      <w:r w:rsidR="00FB4F2E" w:rsidRPr="00D913FB">
        <w:rPr>
          <w:rFonts w:ascii="Times New Roman" w:hAnsi="Times New Roman" w:cs="Times New Roman"/>
          <w:sz w:val="24"/>
          <w:szCs w:val="24"/>
          <w:lang w:val="uk-UA" w:eastAsia="ru-RU"/>
        </w:rPr>
        <w:t>н</w:t>
      </w:r>
      <w:r w:rsidR="00AC6E0F" w:rsidRPr="00D913FB">
        <w:rPr>
          <w:rFonts w:ascii="Times New Roman" w:hAnsi="Times New Roman" w:cs="Times New Roman"/>
          <w:sz w:val="24"/>
          <w:szCs w:val="24"/>
          <w:lang w:val="uk-UA" w:eastAsia="ru-RU"/>
        </w:rPr>
        <w:t>н</w:t>
      </w:r>
      <w:r w:rsidR="00FB4F2E" w:rsidRPr="00D913FB">
        <w:rPr>
          <w:rFonts w:ascii="Times New Roman" w:hAnsi="Times New Roman" w:cs="Times New Roman"/>
          <w:sz w:val="24"/>
          <w:szCs w:val="24"/>
          <w:lang w:val="uk-UA" w:eastAsia="ru-RU"/>
        </w:rPr>
        <w:t>і</w:t>
      </w:r>
      <w:r w:rsidR="004A7051" w:rsidRPr="00D913FB">
        <w:rPr>
          <w:rFonts w:ascii="Times New Roman" w:hAnsi="Times New Roman" w:cs="Times New Roman"/>
          <w:sz w:val="24"/>
          <w:szCs w:val="24"/>
          <w:lang w:val="uk-UA" w:eastAsia="ru-RU"/>
        </w:rPr>
        <w:t xml:space="preserve"> дозв</w:t>
      </w:r>
      <w:r w:rsidR="00AC6E0F" w:rsidRPr="00D913FB">
        <w:rPr>
          <w:rFonts w:ascii="Times New Roman" w:hAnsi="Times New Roman" w:cs="Times New Roman"/>
          <w:sz w:val="24"/>
          <w:szCs w:val="24"/>
          <w:lang w:val="uk-UA" w:eastAsia="ru-RU"/>
        </w:rPr>
        <w:t>о</w:t>
      </w:r>
      <w:r w:rsidR="004A7051" w:rsidRPr="00D913FB">
        <w:rPr>
          <w:rFonts w:ascii="Times New Roman" w:hAnsi="Times New Roman" w:cs="Times New Roman"/>
          <w:sz w:val="24"/>
          <w:szCs w:val="24"/>
          <w:lang w:val="uk-UA" w:eastAsia="ru-RU"/>
        </w:rPr>
        <w:t>л</w:t>
      </w:r>
      <w:r w:rsidR="00AC6E0F" w:rsidRPr="00D913FB">
        <w:rPr>
          <w:rFonts w:ascii="Times New Roman" w:hAnsi="Times New Roman" w:cs="Times New Roman"/>
          <w:sz w:val="24"/>
          <w:szCs w:val="24"/>
          <w:lang w:val="uk-UA" w:eastAsia="ru-RU"/>
        </w:rPr>
        <w:t>у</w:t>
      </w:r>
      <w:r w:rsidRPr="00D913FB">
        <w:rPr>
          <w:rFonts w:ascii="Times New Roman" w:hAnsi="Times New Roman" w:cs="Times New Roman"/>
          <w:sz w:val="24"/>
          <w:szCs w:val="24"/>
          <w:lang w:val="uk-UA" w:eastAsia="ru-RU"/>
        </w:rPr>
        <w:t xml:space="preserve"> </w:t>
      </w:r>
      <w:r w:rsidR="00FB4F2E" w:rsidRPr="00D913FB">
        <w:rPr>
          <w:rFonts w:ascii="Times New Roman" w:hAnsi="Times New Roman" w:cs="Times New Roman"/>
          <w:sz w:val="24"/>
          <w:szCs w:val="24"/>
          <w:lang w:val="uk-UA"/>
        </w:rPr>
        <w:t xml:space="preserve">громадянці Вялкіній Людмилі Леонідівні </w:t>
      </w:r>
      <w:r w:rsidR="00673DA1" w:rsidRPr="00D913FB">
        <w:rPr>
          <w:rFonts w:ascii="Times New Roman" w:hAnsi="Times New Roman" w:cs="Times New Roman"/>
          <w:sz w:val="24"/>
          <w:szCs w:val="24"/>
          <w:lang w:val="uk-UA" w:eastAsia="ru-RU"/>
        </w:rPr>
        <w:t xml:space="preserve">на розроблення проєкту землеустрою щодо відведення </w:t>
      </w:r>
      <w:r w:rsidR="00FB4F2E" w:rsidRPr="00D913FB">
        <w:rPr>
          <w:rFonts w:ascii="Times New Roman" w:hAnsi="Times New Roman" w:cs="Times New Roman"/>
          <w:sz w:val="24"/>
          <w:szCs w:val="24"/>
          <w:lang w:val="uk-UA"/>
        </w:rPr>
        <w:t xml:space="preserve">з метою передачі в оренду земельної ділянки </w:t>
      </w:r>
      <w:r w:rsidR="00673DA1" w:rsidRPr="00D913FB">
        <w:rPr>
          <w:rFonts w:ascii="Times New Roman" w:hAnsi="Times New Roman" w:cs="Times New Roman"/>
          <w:sz w:val="24"/>
          <w:szCs w:val="24"/>
          <w:lang w:val="uk-UA" w:eastAsia="ru-RU"/>
        </w:rPr>
        <w:t xml:space="preserve">орієнтовною площею </w:t>
      </w:r>
      <w:r w:rsidR="00FB4F2E" w:rsidRPr="00D913FB">
        <w:rPr>
          <w:rFonts w:ascii="Times New Roman" w:hAnsi="Times New Roman" w:cs="Times New Roman"/>
          <w:sz w:val="24"/>
          <w:szCs w:val="24"/>
          <w:lang w:val="uk-UA" w:eastAsia="ru-RU"/>
        </w:rPr>
        <w:t>974</w:t>
      </w:r>
      <w:r w:rsidR="00673DA1" w:rsidRPr="00D913FB">
        <w:rPr>
          <w:rFonts w:ascii="Times New Roman" w:hAnsi="Times New Roman" w:cs="Times New Roman"/>
          <w:sz w:val="24"/>
          <w:szCs w:val="24"/>
          <w:lang w:val="uk-UA" w:eastAsia="ru-RU"/>
        </w:rPr>
        <w:t xml:space="preserve"> кв.м,</w:t>
      </w:r>
      <w:r w:rsidR="00F6542E" w:rsidRPr="00D913FB">
        <w:rPr>
          <w:rFonts w:ascii="Times New Roman" w:hAnsi="Times New Roman" w:cs="Times New Roman"/>
          <w:sz w:val="24"/>
          <w:szCs w:val="24"/>
          <w:lang w:val="uk-UA" w:eastAsia="ru-RU"/>
        </w:rPr>
        <w:t xml:space="preserve"> за рахунок земель</w:t>
      </w:r>
      <w:r w:rsidR="00673DA1" w:rsidRPr="00D913FB">
        <w:rPr>
          <w:rFonts w:ascii="Times New Roman" w:hAnsi="Times New Roman" w:cs="Times New Roman"/>
          <w:sz w:val="24"/>
          <w:szCs w:val="24"/>
          <w:lang w:val="uk-UA" w:eastAsia="ru-RU"/>
        </w:rPr>
        <w:t xml:space="preserve"> комунальної власності</w:t>
      </w:r>
      <w:r w:rsidR="00F6542E" w:rsidRPr="00D913FB">
        <w:rPr>
          <w:rFonts w:ascii="Times New Roman" w:hAnsi="Times New Roman" w:cs="Times New Roman"/>
          <w:sz w:val="24"/>
          <w:szCs w:val="24"/>
          <w:lang w:val="uk-UA" w:eastAsia="ru-RU"/>
        </w:rPr>
        <w:t>,</w:t>
      </w:r>
      <w:r w:rsidR="00673DA1" w:rsidRPr="00D913FB">
        <w:rPr>
          <w:rFonts w:ascii="Times New Roman" w:hAnsi="Times New Roman" w:cs="Times New Roman"/>
          <w:sz w:val="24"/>
          <w:szCs w:val="24"/>
          <w:lang w:val="uk-UA" w:eastAsia="ru-RU"/>
        </w:rPr>
        <w:t xml:space="preserve"> </w:t>
      </w:r>
      <w:r w:rsidR="00636564" w:rsidRPr="00D913FB">
        <w:rPr>
          <w:rFonts w:ascii="Times New Roman" w:hAnsi="Times New Roman" w:cs="Times New Roman"/>
          <w:sz w:val="24"/>
          <w:szCs w:val="24"/>
          <w:lang w:val="uk-UA" w:eastAsia="ru-RU"/>
        </w:rPr>
        <w:t>для обслуговування нежитлової будівлі кафе по вул. Торговій, 60</w:t>
      </w:r>
      <w:r w:rsidR="004B14C0" w:rsidRPr="00D913FB">
        <w:rPr>
          <w:rFonts w:ascii="Times New Roman" w:hAnsi="Times New Roman" w:cs="Times New Roman"/>
          <w:sz w:val="24"/>
          <w:szCs w:val="24"/>
          <w:lang w:val="uk-UA" w:eastAsia="ru-RU"/>
        </w:rPr>
        <w:t>-</w:t>
      </w:r>
      <w:r w:rsidR="00636564" w:rsidRPr="00D913FB">
        <w:rPr>
          <w:rFonts w:ascii="Times New Roman" w:hAnsi="Times New Roman" w:cs="Times New Roman"/>
          <w:sz w:val="24"/>
          <w:szCs w:val="24"/>
          <w:lang w:val="uk-UA" w:eastAsia="ru-RU"/>
        </w:rPr>
        <w:t>А</w:t>
      </w:r>
      <w:r w:rsidR="00FB4F2E" w:rsidRPr="00D913FB">
        <w:rPr>
          <w:rFonts w:ascii="Times New Roman" w:hAnsi="Times New Roman" w:cs="Times New Roman"/>
          <w:sz w:val="24"/>
          <w:szCs w:val="24"/>
          <w:lang w:val="uk-UA" w:eastAsia="ru-RU"/>
        </w:rPr>
        <w:t>.</w:t>
      </w:r>
    </w:p>
    <w:p w14:paraId="6CB52ECD" w14:textId="77777777" w:rsidR="00D913FB" w:rsidRDefault="008C7E80" w:rsidP="00D913FB">
      <w:pPr>
        <w:tabs>
          <w:tab w:val="left" w:pos="3878"/>
        </w:tabs>
        <w:spacing w:line="240" w:lineRule="auto"/>
        <w:jc w:val="both"/>
        <w:rPr>
          <w:rFonts w:ascii="Times New Roman" w:hAnsi="Times New Roman" w:cs="Times New Roman"/>
          <w:sz w:val="24"/>
          <w:szCs w:val="24"/>
          <w:lang w:val="uk-UA" w:eastAsia="ru-RU"/>
        </w:rPr>
      </w:pPr>
      <w:r w:rsidRPr="00D913FB">
        <w:rPr>
          <w:rFonts w:ascii="Times New Roman" w:hAnsi="Times New Roman" w:cs="Times New Roman"/>
          <w:sz w:val="24"/>
          <w:szCs w:val="24"/>
          <w:lang w:val="uk-UA" w:eastAsia="ru-RU"/>
        </w:rPr>
        <w:t>Підстава: невідповідність місця розташування земельної ділянки вимогам законів, прийнятих відповідно до них нормативно-правових актів (ч. 3 ст. 123 Земельного кодексу України), а саме: ст. 120 Земельного кодексу України, Закон України «Про внесення змін до деяких законодавчих актів України щодо єдиної правової долі земельної ділянки та розміщеного на ній об’єкта нерухомості»</w:t>
      </w:r>
      <w:r w:rsidR="00AC6E0F" w:rsidRPr="00D913FB">
        <w:rPr>
          <w:rFonts w:ascii="Times New Roman" w:hAnsi="Times New Roman" w:cs="Times New Roman"/>
          <w:sz w:val="24"/>
          <w:szCs w:val="24"/>
          <w:lang w:val="uk-UA" w:eastAsia="ru-RU"/>
        </w:rPr>
        <w:t>,</w:t>
      </w:r>
      <w:r w:rsidRPr="00D913FB">
        <w:rPr>
          <w:rFonts w:ascii="Times New Roman" w:hAnsi="Times New Roman" w:cs="Times New Roman"/>
          <w:sz w:val="24"/>
          <w:szCs w:val="24"/>
          <w:lang w:val="uk-UA" w:eastAsia="ru-RU"/>
        </w:rPr>
        <w:t xml:space="preserve"> відповідно до відомостей з Єдиного державного реєстру речових прав на нерухоме майно прав</w:t>
      </w:r>
      <w:r w:rsidR="00AC6E0F" w:rsidRPr="00D913FB">
        <w:rPr>
          <w:rFonts w:ascii="Times New Roman" w:hAnsi="Times New Roman" w:cs="Times New Roman"/>
          <w:sz w:val="24"/>
          <w:szCs w:val="24"/>
          <w:lang w:val="uk-UA" w:eastAsia="ru-RU"/>
        </w:rPr>
        <w:t>о</w:t>
      </w:r>
      <w:r w:rsidRPr="00D913FB">
        <w:rPr>
          <w:rFonts w:ascii="Times New Roman" w:hAnsi="Times New Roman" w:cs="Times New Roman"/>
          <w:sz w:val="24"/>
          <w:szCs w:val="24"/>
          <w:lang w:val="uk-UA" w:eastAsia="ru-RU"/>
        </w:rPr>
        <w:t xml:space="preserve"> власності на кафе по вул. Торговій, 60</w:t>
      </w:r>
      <w:r w:rsidR="004B14C0" w:rsidRPr="00D913FB">
        <w:rPr>
          <w:rFonts w:ascii="Times New Roman" w:hAnsi="Times New Roman" w:cs="Times New Roman"/>
          <w:sz w:val="24"/>
          <w:szCs w:val="24"/>
          <w:lang w:val="uk-UA" w:eastAsia="ru-RU"/>
        </w:rPr>
        <w:t>-</w:t>
      </w:r>
      <w:r w:rsidRPr="00D913FB">
        <w:rPr>
          <w:rFonts w:ascii="Times New Roman" w:hAnsi="Times New Roman" w:cs="Times New Roman"/>
          <w:sz w:val="24"/>
          <w:szCs w:val="24"/>
          <w:lang w:val="uk-UA" w:eastAsia="ru-RU"/>
        </w:rPr>
        <w:t>А (реєстраційний номер об’єкта нерухомого майна: 2153231048101) з 16.08.2024 належать Цуркану Артуру Григоровичу, що свідчить про відсутність підстав для оформлення за Вялкіною Людмилою Леонідівною права оренди на земельну ділянку орієнтовною площею 974 кв.м для обслуговування кафе по вул. Торговій, 60</w:t>
      </w:r>
      <w:r w:rsidR="004B14C0" w:rsidRPr="00D913FB">
        <w:rPr>
          <w:rFonts w:ascii="Times New Roman" w:hAnsi="Times New Roman" w:cs="Times New Roman"/>
          <w:sz w:val="24"/>
          <w:szCs w:val="24"/>
          <w:lang w:val="uk-UA" w:eastAsia="ru-RU"/>
        </w:rPr>
        <w:t>-</w:t>
      </w:r>
      <w:r w:rsidRPr="00D913FB">
        <w:rPr>
          <w:rFonts w:ascii="Times New Roman" w:hAnsi="Times New Roman" w:cs="Times New Roman"/>
          <w:sz w:val="24"/>
          <w:szCs w:val="24"/>
          <w:lang w:val="uk-UA" w:eastAsia="ru-RU"/>
        </w:rPr>
        <w:t>А.</w:t>
      </w:r>
    </w:p>
    <w:p w14:paraId="61B02CB8" w14:textId="77777777" w:rsidR="00D913FB" w:rsidRDefault="00FB4F2E" w:rsidP="00D913FB">
      <w:pPr>
        <w:tabs>
          <w:tab w:val="left" w:pos="387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2E1812" w:rsidRPr="00D913FB">
        <w:rPr>
          <w:rFonts w:ascii="Times New Roman" w:hAnsi="Times New Roman" w:cs="Times New Roman"/>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00F3FB" w14:textId="7DD14E27" w:rsidR="004A7051" w:rsidRPr="00D913FB" w:rsidRDefault="004A7051" w:rsidP="00D913FB">
      <w:pPr>
        <w:tabs>
          <w:tab w:val="left" w:pos="3878"/>
        </w:tabs>
        <w:spacing w:line="240" w:lineRule="auto"/>
        <w:ind w:firstLine="720"/>
        <w:jc w:val="both"/>
        <w:rPr>
          <w:rFonts w:ascii="Times New Roman" w:hAnsi="Times New Roman" w:cs="Times New Roman"/>
          <w:sz w:val="24"/>
          <w:szCs w:val="24"/>
          <w:lang w:val="uk-UA"/>
        </w:rPr>
      </w:pPr>
    </w:p>
    <w:p w14:paraId="153BDEBE" w14:textId="6CEDAE2A" w:rsidR="00D913FB" w:rsidRDefault="002E1812" w:rsidP="00D913FB">
      <w:pPr>
        <w:pStyle w:val="a3"/>
        <w:spacing w:line="240" w:lineRule="auto"/>
        <w:ind w:right="-1"/>
        <w:rPr>
          <w:szCs w:val="24"/>
        </w:rPr>
      </w:pPr>
      <w:r w:rsidRPr="00D913FB">
        <w:rPr>
          <w:color w:val="000000"/>
          <w:szCs w:val="24"/>
        </w:rPr>
        <w:t>Міський голова</w:t>
      </w:r>
      <w:r w:rsidR="00BF14E3">
        <w:rPr>
          <w:color w:val="000000"/>
          <w:szCs w:val="24"/>
        </w:rPr>
        <w:t xml:space="preserve"> </w:t>
      </w:r>
      <w:r w:rsidRPr="00D913FB">
        <w:rPr>
          <w:color w:val="000000"/>
          <w:szCs w:val="24"/>
        </w:rPr>
        <w:t xml:space="preserve">                                    О.СЄНКЕВИЧ</w:t>
      </w:r>
    </w:p>
    <w:p w14:paraId="34DCE0E3" w14:textId="77777777" w:rsidR="00D913FB" w:rsidRDefault="00D913FB" w:rsidP="00D913FB">
      <w:pPr>
        <w:spacing w:line="240" w:lineRule="auto"/>
        <w:ind w:left="-360" w:firstLine="720"/>
        <w:jc w:val="both"/>
        <w:rPr>
          <w:rFonts w:ascii="Times New Roman" w:hAnsi="Times New Roman" w:cs="Times New Roman"/>
          <w:sz w:val="24"/>
          <w:szCs w:val="24"/>
          <w:lang w:val="uk-UA"/>
        </w:rPr>
      </w:pPr>
    </w:p>
    <w:p w14:paraId="4C341DD1" w14:textId="77777777" w:rsidR="00171193" w:rsidRPr="00D913FB" w:rsidRDefault="00171193" w:rsidP="00D913FB">
      <w:pPr>
        <w:tabs>
          <w:tab w:val="left" w:pos="2520"/>
        </w:tabs>
        <w:spacing w:line="240" w:lineRule="auto"/>
        <w:jc w:val="both"/>
        <w:rPr>
          <w:rFonts w:ascii="Times New Roman" w:hAnsi="Times New Roman" w:cs="Times New Roman"/>
          <w:sz w:val="24"/>
          <w:szCs w:val="24"/>
          <w:lang w:val="uk-UA"/>
        </w:rPr>
      </w:pPr>
    </w:p>
    <w:p w14:paraId="5A088217" w14:textId="77777777" w:rsidR="005C1CFE" w:rsidRDefault="005C1CFE" w:rsidP="00D913FB">
      <w:pPr>
        <w:pStyle w:val="a9"/>
      </w:pPr>
    </w:p>
    <w:p w14:paraId="20EDBE62" w14:textId="591564E1" w:rsidR="00D913FB" w:rsidRDefault="002E1812" w:rsidP="005C1CFE">
      <w:pPr>
        <w:pStyle w:val="a9"/>
        <w:numPr>
          <w:ilvl w:val="0"/>
          <w:numId w:val="3"/>
        </w:numPr>
        <w:rPr>
          <w:color w:val="000000"/>
        </w:rPr>
      </w:pPr>
      <w:r w:rsidRPr="00D913FB">
        <w:t>S-zr-260/</w:t>
      </w:r>
      <w:r w:rsidR="00433968" w:rsidRPr="00D913FB">
        <w:t>9</w:t>
      </w:r>
      <w:r w:rsidR="00782571" w:rsidRPr="00D913FB">
        <w:t>2</w:t>
      </w:r>
      <w:r w:rsidR="00BF14E3">
        <w:t xml:space="preserve"> </w:t>
      </w:r>
      <w:r w:rsidR="00BF14E3">
        <w:rPr>
          <w:color w:val="000000"/>
          <w:highlight w:val="white"/>
          <w:lang w:eastAsia="uk-UA"/>
        </w:rPr>
        <w:t xml:space="preserve"> </w:t>
      </w:r>
      <w:r w:rsidRPr="00D913FB">
        <w:rPr>
          <w:color w:val="000000"/>
          <w:lang w:eastAsia="de-DE"/>
        </w:rPr>
        <w:t xml:space="preserve">     </w:t>
      </w:r>
    </w:p>
    <w:p w14:paraId="60C4A324" w14:textId="10009A94" w:rsidR="00D913FB" w:rsidRDefault="002E1812" w:rsidP="00D913FB">
      <w:pPr>
        <w:pStyle w:val="a3"/>
        <w:tabs>
          <w:tab w:val="left" w:pos="3969"/>
          <w:tab w:val="left" w:pos="4395"/>
        </w:tabs>
        <w:spacing w:line="240" w:lineRule="auto"/>
        <w:ind w:right="3684"/>
        <w:rPr>
          <w:szCs w:val="24"/>
        </w:rPr>
      </w:pPr>
      <w:r w:rsidRPr="00D913FB">
        <w:rPr>
          <w:szCs w:val="24"/>
        </w:rPr>
        <w:t xml:space="preserve">Про продовження </w:t>
      </w:r>
      <w:r w:rsidR="00782571" w:rsidRPr="00D913FB">
        <w:rPr>
          <w:szCs w:val="24"/>
        </w:rPr>
        <w:t>ТОВ «МИКОЛАЇВБУДТОРГ»</w:t>
      </w:r>
      <w:r w:rsidR="00C611A1" w:rsidRPr="00D913FB">
        <w:rPr>
          <w:szCs w:val="24"/>
        </w:rPr>
        <w:t xml:space="preserve"> </w:t>
      </w:r>
      <w:r w:rsidRPr="00D913FB">
        <w:rPr>
          <w:szCs w:val="24"/>
        </w:rPr>
        <w:t xml:space="preserve">строку оренди земельної ділянки </w:t>
      </w:r>
      <w:r w:rsidR="00782571" w:rsidRPr="00D913FB">
        <w:rPr>
          <w:szCs w:val="24"/>
        </w:rPr>
        <w:t>для обслуговування нежитлового об'єкт</w:t>
      </w:r>
      <w:r w:rsidR="006E3D10" w:rsidRPr="00D913FB">
        <w:rPr>
          <w:szCs w:val="24"/>
        </w:rPr>
        <w:t>а</w:t>
      </w:r>
      <w:r w:rsidR="00782571" w:rsidRPr="00D913FB">
        <w:rPr>
          <w:szCs w:val="24"/>
        </w:rPr>
        <w:t xml:space="preserve"> по </w:t>
      </w:r>
      <w:bookmarkStart w:id="498" w:name="_Hlk180661629"/>
      <w:r w:rsidR="00782571" w:rsidRPr="00D913FB">
        <w:rPr>
          <w:szCs w:val="24"/>
        </w:rPr>
        <w:t>вул.</w:t>
      </w:r>
      <w:r w:rsidR="006E3D10" w:rsidRPr="00D913FB">
        <w:rPr>
          <w:szCs w:val="24"/>
        </w:rPr>
        <w:t> </w:t>
      </w:r>
      <w:r w:rsidR="002C0C6B" w:rsidRPr="00D913FB">
        <w:rPr>
          <w:szCs w:val="24"/>
        </w:rPr>
        <w:t>Михайля Семенка</w:t>
      </w:r>
      <w:r w:rsidR="00782571" w:rsidRPr="00D913FB">
        <w:rPr>
          <w:szCs w:val="24"/>
        </w:rPr>
        <w:t>, 14-А</w:t>
      </w:r>
      <w:bookmarkEnd w:id="498"/>
      <w:r w:rsidR="00810B18" w:rsidRPr="00D913FB">
        <w:rPr>
          <w:szCs w:val="24"/>
        </w:rPr>
        <w:t xml:space="preserve"> </w:t>
      </w:r>
      <w:r w:rsidRPr="00D913FB">
        <w:rPr>
          <w:szCs w:val="24"/>
        </w:rPr>
        <w:t xml:space="preserve">у </w:t>
      </w:r>
      <w:r w:rsidR="00F275F7" w:rsidRPr="00D913FB">
        <w:rPr>
          <w:szCs w:val="24"/>
        </w:rPr>
        <w:t>Корабельному</w:t>
      </w:r>
      <w:r w:rsidRPr="00D913FB">
        <w:rPr>
          <w:szCs w:val="24"/>
        </w:rPr>
        <w:t xml:space="preserve"> районі м. Миколаєва</w:t>
      </w:r>
      <w:r w:rsidR="009C4EAD" w:rsidRPr="00D913FB">
        <w:rPr>
          <w:szCs w:val="24"/>
        </w:rPr>
        <w:t xml:space="preserve"> </w:t>
      </w:r>
    </w:p>
    <w:p w14:paraId="0236C8C1" w14:textId="77777777" w:rsidR="005C1CFE" w:rsidRDefault="005C1CFE" w:rsidP="00D913FB">
      <w:pPr>
        <w:pStyle w:val="a3"/>
        <w:tabs>
          <w:tab w:val="left" w:pos="3969"/>
          <w:tab w:val="left" w:pos="4395"/>
        </w:tabs>
        <w:spacing w:line="240" w:lineRule="auto"/>
        <w:ind w:right="3684"/>
        <w:rPr>
          <w:szCs w:val="24"/>
        </w:rPr>
      </w:pPr>
    </w:p>
    <w:p w14:paraId="6B467874" w14:textId="0AC0554E" w:rsidR="00D913FB" w:rsidRDefault="002E1812" w:rsidP="00D913FB">
      <w:pPr>
        <w:pStyle w:val="a3"/>
        <w:spacing w:line="240" w:lineRule="auto"/>
        <w:ind w:firstLine="567"/>
        <w:rPr>
          <w:szCs w:val="24"/>
        </w:rPr>
      </w:pPr>
      <w:r w:rsidRPr="00D913FB">
        <w:rPr>
          <w:szCs w:val="24"/>
        </w:rPr>
        <w:t xml:space="preserve">Розглянувши </w:t>
      </w:r>
      <w:r w:rsidR="007337C0" w:rsidRPr="00D913FB">
        <w:rPr>
          <w:szCs w:val="24"/>
        </w:rPr>
        <w:t xml:space="preserve">звернення </w:t>
      </w:r>
      <w:r w:rsidR="00782571" w:rsidRPr="00D913FB">
        <w:rPr>
          <w:szCs w:val="24"/>
        </w:rPr>
        <w:t>ТОВ «МИКОЛАЇВБУДТОРГ»</w:t>
      </w:r>
      <w:r w:rsidR="00D36C5C" w:rsidRPr="00D913FB">
        <w:rPr>
          <w:szCs w:val="24"/>
        </w:rPr>
        <w:t xml:space="preserve">, </w:t>
      </w:r>
      <w:r w:rsidR="00BE04E0" w:rsidRPr="00D913FB">
        <w:rPr>
          <w:szCs w:val="24"/>
        </w:rPr>
        <w:t xml:space="preserve">дозвільну справу </w:t>
      </w:r>
      <w:r w:rsidR="00810B18" w:rsidRPr="00D913FB">
        <w:rPr>
          <w:szCs w:val="24"/>
        </w:rPr>
        <w:t>від 0</w:t>
      </w:r>
      <w:r w:rsidR="004C4D3C" w:rsidRPr="00D913FB">
        <w:rPr>
          <w:szCs w:val="24"/>
        </w:rPr>
        <w:t>8</w:t>
      </w:r>
      <w:r w:rsidR="00810B18" w:rsidRPr="00D913FB">
        <w:rPr>
          <w:szCs w:val="24"/>
        </w:rPr>
        <w:t>.01.2024 № </w:t>
      </w:r>
      <w:r w:rsidR="004C4D3C" w:rsidRPr="00D913FB">
        <w:rPr>
          <w:szCs w:val="24"/>
        </w:rPr>
        <w:t>970</w:t>
      </w:r>
      <w:r w:rsidR="00810B18" w:rsidRPr="00D913FB">
        <w:rPr>
          <w:szCs w:val="24"/>
        </w:rPr>
        <w:t>/19.04.01-02/24</w:t>
      </w:r>
      <w:r w:rsidRPr="00D913FB">
        <w:rPr>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9545DE" w14:textId="77777777" w:rsidR="005C1CFE" w:rsidRDefault="005C1CFE" w:rsidP="00D913FB">
      <w:pPr>
        <w:pStyle w:val="a3"/>
        <w:spacing w:line="240" w:lineRule="auto"/>
        <w:ind w:firstLine="567"/>
        <w:rPr>
          <w:szCs w:val="24"/>
        </w:rPr>
      </w:pPr>
    </w:p>
    <w:p w14:paraId="3D0F7C95" w14:textId="77777777" w:rsidR="00D913FB" w:rsidRDefault="002E1812" w:rsidP="00D913FB">
      <w:pPr>
        <w:pStyle w:val="a3"/>
        <w:spacing w:line="240" w:lineRule="auto"/>
        <w:rPr>
          <w:szCs w:val="24"/>
        </w:rPr>
      </w:pPr>
      <w:r w:rsidRPr="00D913FB">
        <w:rPr>
          <w:szCs w:val="24"/>
        </w:rPr>
        <w:t>ВИРІШИЛА:</w:t>
      </w:r>
    </w:p>
    <w:p w14:paraId="14054923" w14:textId="77777777" w:rsidR="00D913FB" w:rsidRDefault="002E1812" w:rsidP="00D913FB">
      <w:pPr>
        <w:tabs>
          <w:tab w:val="left" w:pos="-180"/>
          <w:tab w:val="left" w:pos="720"/>
        </w:tabs>
        <w:spacing w:line="240" w:lineRule="auto"/>
        <w:ind w:firstLine="567"/>
        <w:jc w:val="both"/>
        <w:rPr>
          <w:rFonts w:ascii="Times New Roman" w:hAnsi="Times New Roman" w:cs="Times New Roman"/>
          <w:sz w:val="24"/>
          <w:szCs w:val="24"/>
          <w:shd w:val="clear" w:color="auto" w:fill="FFFFFF"/>
        </w:rPr>
      </w:pPr>
      <w:r w:rsidRPr="00D913FB">
        <w:rPr>
          <w:rFonts w:ascii="Times New Roman" w:hAnsi="Times New Roman" w:cs="Times New Roman"/>
          <w:sz w:val="24"/>
          <w:szCs w:val="24"/>
        </w:rPr>
        <w:t>1</w:t>
      </w:r>
      <w:r w:rsidR="00BF3F29"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Продовжити</w:t>
      </w:r>
      <w:r w:rsidRPr="00D913FB">
        <w:rPr>
          <w:rFonts w:ascii="Times New Roman" w:hAnsi="Times New Roman" w:cs="Times New Roman"/>
          <w:sz w:val="24"/>
          <w:szCs w:val="24"/>
        </w:rPr>
        <w:t xml:space="preserve"> </w:t>
      </w:r>
      <w:r w:rsidR="00782571" w:rsidRPr="00D913FB">
        <w:rPr>
          <w:rFonts w:ascii="Times New Roman" w:hAnsi="Times New Roman" w:cs="Times New Roman"/>
          <w:sz w:val="24"/>
          <w:szCs w:val="24"/>
        </w:rPr>
        <w:t xml:space="preserve">ТОВ «МИКОЛАЇВБУДТОРГ» </w:t>
      </w:r>
      <w:r w:rsidR="007337C0" w:rsidRPr="00D913FB">
        <w:rPr>
          <w:rFonts w:ascii="Times New Roman" w:hAnsi="Times New Roman" w:cs="Times New Roman"/>
          <w:sz w:val="24"/>
          <w:szCs w:val="24"/>
        </w:rPr>
        <w:t>на 1</w:t>
      </w:r>
      <w:r w:rsidR="00D36C5C" w:rsidRPr="00D913FB">
        <w:rPr>
          <w:rFonts w:ascii="Times New Roman" w:hAnsi="Times New Roman" w:cs="Times New Roman"/>
          <w:sz w:val="24"/>
          <w:szCs w:val="24"/>
        </w:rPr>
        <w:t>0</w:t>
      </w:r>
      <w:r w:rsidR="007337C0" w:rsidRPr="00D913FB">
        <w:rPr>
          <w:rFonts w:ascii="Times New Roman" w:hAnsi="Times New Roman" w:cs="Times New Roman"/>
          <w:sz w:val="24"/>
          <w:szCs w:val="24"/>
        </w:rPr>
        <w:t xml:space="preserve"> років строк оренди земельної ділянки</w:t>
      </w:r>
      <w:r w:rsidRPr="00D913FB">
        <w:rPr>
          <w:rFonts w:ascii="Times New Roman" w:hAnsi="Times New Roman" w:cs="Times New Roman"/>
          <w:sz w:val="24"/>
          <w:szCs w:val="24"/>
        </w:rPr>
        <w:t xml:space="preserve"> </w:t>
      </w:r>
      <w:r w:rsidR="00782571" w:rsidRPr="00D913FB">
        <w:rPr>
          <w:rFonts w:ascii="Times New Roman" w:hAnsi="Times New Roman" w:cs="Times New Roman"/>
          <w:sz w:val="24"/>
          <w:szCs w:val="24"/>
        </w:rPr>
        <w:t>(кадастровий номер 4810136600:11:079:002</w:t>
      </w:r>
      <w:r w:rsidR="003D455A" w:rsidRPr="00D913FB">
        <w:rPr>
          <w:rFonts w:ascii="Times New Roman" w:hAnsi="Times New Roman" w:cs="Times New Roman"/>
          <w:sz w:val="24"/>
          <w:szCs w:val="24"/>
        </w:rPr>
        <w:t>2</w:t>
      </w:r>
      <w:r w:rsidR="00782571" w:rsidRPr="00D913FB">
        <w:rPr>
          <w:rFonts w:ascii="Times New Roman" w:hAnsi="Times New Roman" w:cs="Times New Roman"/>
          <w:sz w:val="24"/>
          <w:szCs w:val="24"/>
        </w:rPr>
        <w:t>) площею 6485 кв.м</w:t>
      </w:r>
      <w:r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 xml:space="preserve">яка перебувала в оренді відповідно до договору оренди землі від </w:t>
      </w:r>
      <w:r w:rsidR="00095F39" w:rsidRPr="00D913FB">
        <w:rPr>
          <w:rFonts w:ascii="Times New Roman" w:hAnsi="Times New Roman" w:cs="Times New Roman"/>
          <w:sz w:val="24"/>
          <w:szCs w:val="24"/>
        </w:rPr>
        <w:t>22</w:t>
      </w:r>
      <w:r w:rsidR="007337C0" w:rsidRPr="00D913FB">
        <w:rPr>
          <w:rFonts w:ascii="Times New Roman" w:hAnsi="Times New Roman" w:cs="Times New Roman"/>
          <w:sz w:val="24"/>
          <w:szCs w:val="24"/>
        </w:rPr>
        <w:t>.</w:t>
      </w:r>
      <w:r w:rsidR="00095F39" w:rsidRPr="00D913FB">
        <w:rPr>
          <w:rFonts w:ascii="Times New Roman" w:hAnsi="Times New Roman" w:cs="Times New Roman"/>
          <w:sz w:val="24"/>
          <w:szCs w:val="24"/>
        </w:rPr>
        <w:t>01</w:t>
      </w:r>
      <w:r w:rsidR="001109A2" w:rsidRPr="00D913FB">
        <w:rPr>
          <w:rFonts w:ascii="Times New Roman" w:hAnsi="Times New Roman" w:cs="Times New Roman"/>
          <w:sz w:val="24"/>
          <w:szCs w:val="24"/>
        </w:rPr>
        <w:t>.</w:t>
      </w:r>
      <w:r w:rsidR="007337C0" w:rsidRPr="00D913FB">
        <w:rPr>
          <w:rFonts w:ascii="Times New Roman" w:hAnsi="Times New Roman" w:cs="Times New Roman"/>
          <w:sz w:val="24"/>
          <w:szCs w:val="24"/>
        </w:rPr>
        <w:t>20</w:t>
      </w:r>
      <w:r w:rsidR="00095F39" w:rsidRPr="00D913FB">
        <w:rPr>
          <w:rFonts w:ascii="Times New Roman" w:hAnsi="Times New Roman" w:cs="Times New Roman"/>
          <w:sz w:val="24"/>
          <w:szCs w:val="24"/>
        </w:rPr>
        <w:t>14</w:t>
      </w:r>
      <w:r w:rsidR="007337C0" w:rsidRPr="00D913FB">
        <w:rPr>
          <w:rFonts w:ascii="Times New Roman" w:hAnsi="Times New Roman" w:cs="Times New Roman"/>
          <w:sz w:val="24"/>
          <w:szCs w:val="24"/>
        </w:rPr>
        <w:t xml:space="preserve"> №</w:t>
      </w:r>
      <w:r w:rsidR="005902DA" w:rsidRPr="00D913FB">
        <w:rPr>
          <w:rFonts w:ascii="Times New Roman" w:hAnsi="Times New Roman" w:cs="Times New Roman"/>
          <w:sz w:val="24"/>
          <w:szCs w:val="24"/>
        </w:rPr>
        <w:t> </w:t>
      </w:r>
      <w:r w:rsidR="00095F39" w:rsidRPr="00D913FB">
        <w:rPr>
          <w:rFonts w:ascii="Times New Roman" w:hAnsi="Times New Roman" w:cs="Times New Roman"/>
          <w:sz w:val="24"/>
          <w:szCs w:val="24"/>
        </w:rPr>
        <w:t>9957</w:t>
      </w:r>
      <w:r w:rsidR="007337C0" w:rsidRPr="00D913FB">
        <w:rPr>
          <w:rFonts w:ascii="Times New Roman" w:hAnsi="Times New Roman" w:cs="Times New Roman"/>
          <w:sz w:val="24"/>
          <w:szCs w:val="24"/>
        </w:rPr>
        <w:t xml:space="preserve">, </w:t>
      </w:r>
      <w:r w:rsidRPr="00D913FB">
        <w:rPr>
          <w:rFonts w:ascii="Times New Roman" w:hAnsi="Times New Roman" w:cs="Times New Roman"/>
          <w:sz w:val="24"/>
          <w:szCs w:val="24"/>
        </w:rPr>
        <w:t>з цільовим призначенням згідно із класифікацією видів цільового призначення земель:</w:t>
      </w:r>
      <w:r w:rsidR="007337C0" w:rsidRPr="00D913FB">
        <w:rPr>
          <w:rFonts w:ascii="Times New Roman" w:hAnsi="Times New Roman" w:cs="Times New Roman"/>
          <w:sz w:val="24"/>
          <w:szCs w:val="24"/>
        </w:rPr>
        <w:t xml:space="preserve"> </w:t>
      </w:r>
      <w:r w:rsidR="000925B7" w:rsidRPr="00D913FB">
        <w:rPr>
          <w:rFonts w:ascii="Times New Roman" w:hAnsi="Times New Roman" w:cs="Times New Roman"/>
          <w:sz w:val="24"/>
          <w:szCs w:val="24"/>
        </w:rPr>
        <w:t>0</w:t>
      </w:r>
      <w:r w:rsidR="001109A2" w:rsidRPr="00D913FB">
        <w:rPr>
          <w:rFonts w:ascii="Times New Roman" w:hAnsi="Times New Roman" w:cs="Times New Roman"/>
          <w:sz w:val="24"/>
          <w:szCs w:val="24"/>
        </w:rPr>
        <w:t>3</w:t>
      </w:r>
      <w:r w:rsidR="00D36C5C" w:rsidRPr="00D913FB">
        <w:rPr>
          <w:rFonts w:ascii="Times New Roman" w:hAnsi="Times New Roman" w:cs="Times New Roman"/>
          <w:sz w:val="24"/>
          <w:szCs w:val="24"/>
        </w:rPr>
        <w:t>.07</w:t>
      </w:r>
      <w:r w:rsidR="0015616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D36C5C" w:rsidRPr="00D913FB">
        <w:rPr>
          <w:rFonts w:ascii="Times New Roman" w:hAnsi="Times New Roman" w:cs="Times New Roman"/>
          <w:sz w:val="24"/>
          <w:szCs w:val="24"/>
        </w:rPr>
        <w:t>для будівництва та обслуговування будівель торгівлі</w:t>
      </w:r>
      <w:r w:rsidRPr="00D913FB">
        <w:rPr>
          <w:rFonts w:ascii="Times New Roman" w:hAnsi="Times New Roman" w:cs="Times New Roman"/>
          <w:sz w:val="24"/>
          <w:szCs w:val="24"/>
        </w:rPr>
        <w:t xml:space="preserve">, </w:t>
      </w:r>
      <w:r w:rsidR="00782571" w:rsidRPr="00D913FB">
        <w:rPr>
          <w:rFonts w:ascii="Times New Roman" w:hAnsi="Times New Roman" w:cs="Times New Roman"/>
          <w:sz w:val="24"/>
          <w:szCs w:val="24"/>
        </w:rPr>
        <w:t>для обслуговування нежитлового об'єкт</w:t>
      </w:r>
      <w:r w:rsidR="006E3D10" w:rsidRPr="00D913FB">
        <w:rPr>
          <w:rFonts w:ascii="Times New Roman" w:hAnsi="Times New Roman" w:cs="Times New Roman"/>
          <w:sz w:val="24"/>
          <w:szCs w:val="24"/>
        </w:rPr>
        <w:t>а</w:t>
      </w:r>
      <w:r w:rsidR="00782571" w:rsidRPr="00D913FB">
        <w:rPr>
          <w:rFonts w:ascii="Times New Roman" w:hAnsi="Times New Roman" w:cs="Times New Roman"/>
          <w:sz w:val="24"/>
          <w:szCs w:val="24"/>
        </w:rPr>
        <w:t xml:space="preserve"> </w:t>
      </w:r>
      <w:r w:rsidR="002C0C6B" w:rsidRPr="00D913FB">
        <w:rPr>
          <w:rFonts w:ascii="Times New Roman" w:hAnsi="Times New Roman" w:cs="Times New Roman"/>
          <w:sz w:val="24"/>
          <w:szCs w:val="24"/>
        </w:rPr>
        <w:t>по вул. Михайля Семенка, 14-А</w:t>
      </w:r>
      <w:r w:rsidR="00362F92"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w:t>
      </w:r>
      <w:r w:rsidR="00095F39" w:rsidRPr="00D913FB">
        <w:rPr>
          <w:rFonts w:ascii="Times New Roman" w:hAnsi="Times New Roman" w:cs="Times New Roman"/>
          <w:sz w:val="24"/>
          <w:szCs w:val="24"/>
        </w:rPr>
        <w:t>договору купівлі-продажу від 12.04.2005 № 968</w:t>
      </w:r>
      <w:r w:rsidR="007337C0"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lastRenderedPageBreak/>
        <w:t xml:space="preserve">відповідно до висновку департаменту архітектури та містобудування Миколаївської міської ради від </w:t>
      </w:r>
      <w:r w:rsidR="00D36C5C" w:rsidRPr="00D913FB">
        <w:rPr>
          <w:rFonts w:ascii="Times New Roman" w:hAnsi="Times New Roman" w:cs="Times New Roman"/>
          <w:sz w:val="24"/>
          <w:szCs w:val="24"/>
        </w:rPr>
        <w:t>02.02.2024</w:t>
      </w:r>
      <w:r w:rsidR="00C611A1"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w:t>
      </w:r>
      <w:r w:rsidR="005902DA" w:rsidRPr="00D913FB">
        <w:rPr>
          <w:rFonts w:ascii="Times New Roman" w:hAnsi="Times New Roman" w:cs="Times New Roman"/>
          <w:sz w:val="24"/>
          <w:szCs w:val="24"/>
        </w:rPr>
        <w:t> </w:t>
      </w:r>
      <w:r w:rsidR="00D36C5C" w:rsidRPr="00D913FB">
        <w:rPr>
          <w:rFonts w:ascii="Times New Roman" w:hAnsi="Times New Roman" w:cs="Times New Roman"/>
          <w:sz w:val="24"/>
          <w:szCs w:val="24"/>
        </w:rPr>
        <w:t>3</w:t>
      </w:r>
      <w:r w:rsidR="00095F39" w:rsidRPr="00D913FB">
        <w:rPr>
          <w:rFonts w:ascii="Times New Roman" w:hAnsi="Times New Roman" w:cs="Times New Roman"/>
          <w:sz w:val="24"/>
          <w:szCs w:val="24"/>
        </w:rPr>
        <w:t>0</w:t>
      </w:r>
      <w:r w:rsidR="00C558A7" w:rsidRPr="00D913FB">
        <w:rPr>
          <w:rFonts w:ascii="Times New Roman" w:hAnsi="Times New Roman" w:cs="Times New Roman"/>
          <w:sz w:val="24"/>
          <w:szCs w:val="24"/>
        </w:rPr>
        <w:t>/12.01-</w:t>
      </w:r>
      <w:r w:rsidR="00D36C5C" w:rsidRPr="00D913FB">
        <w:rPr>
          <w:rFonts w:ascii="Times New Roman" w:hAnsi="Times New Roman" w:cs="Times New Roman"/>
          <w:sz w:val="24"/>
          <w:szCs w:val="24"/>
        </w:rPr>
        <w:t>24</w:t>
      </w:r>
      <w:r w:rsidR="00C558A7" w:rsidRPr="00D913FB">
        <w:rPr>
          <w:rFonts w:ascii="Times New Roman" w:hAnsi="Times New Roman" w:cs="Times New Roman"/>
          <w:sz w:val="24"/>
          <w:szCs w:val="24"/>
        </w:rPr>
        <w:t>/</w:t>
      </w:r>
      <w:r w:rsidR="00D36C5C" w:rsidRPr="00D913FB">
        <w:rPr>
          <w:rFonts w:ascii="Times New Roman" w:hAnsi="Times New Roman" w:cs="Times New Roman"/>
          <w:sz w:val="24"/>
          <w:szCs w:val="24"/>
        </w:rPr>
        <w:t>24</w:t>
      </w:r>
      <w:r w:rsidR="00C558A7" w:rsidRPr="00D913FB">
        <w:rPr>
          <w:rFonts w:ascii="Times New Roman" w:hAnsi="Times New Roman" w:cs="Times New Roman"/>
          <w:sz w:val="24"/>
          <w:szCs w:val="24"/>
        </w:rPr>
        <w:t xml:space="preserve">-2 </w:t>
      </w:r>
      <w:r w:rsidR="007337C0" w:rsidRPr="00D913FB">
        <w:rPr>
          <w:rFonts w:ascii="Times New Roman" w:hAnsi="Times New Roman" w:cs="Times New Roman"/>
          <w:sz w:val="24"/>
          <w:szCs w:val="24"/>
        </w:rPr>
        <w:t>(забудована земельна ділянка).</w:t>
      </w:r>
    </w:p>
    <w:p w14:paraId="4680DDC0" w14:textId="162B3E64"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58C7F40D" w14:textId="77777777"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про зміни до договору оренди землі;</w:t>
      </w:r>
    </w:p>
    <w:p w14:paraId="09EA86BE" w14:textId="77777777"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4D9968"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0142B14"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2D521E" w14:textId="20030CF1" w:rsidR="00EA63D4" w:rsidRPr="00D913FB" w:rsidRDefault="00EA63D4" w:rsidP="00D913FB">
      <w:pPr>
        <w:tabs>
          <w:tab w:val="left" w:pos="3878"/>
        </w:tabs>
        <w:spacing w:line="240" w:lineRule="auto"/>
        <w:ind w:firstLine="720"/>
        <w:jc w:val="both"/>
        <w:rPr>
          <w:rFonts w:ascii="Times New Roman" w:hAnsi="Times New Roman" w:cs="Times New Roman"/>
          <w:sz w:val="24"/>
          <w:szCs w:val="24"/>
        </w:rPr>
      </w:pPr>
    </w:p>
    <w:p w14:paraId="2BB44231" w14:textId="7B323C1D" w:rsidR="009D3D91" w:rsidRPr="00D913FB" w:rsidRDefault="002E1812" w:rsidP="00D913FB">
      <w:pPr>
        <w:pStyle w:val="a3"/>
        <w:spacing w:line="240" w:lineRule="auto"/>
        <w:ind w:right="-1"/>
        <w:rPr>
          <w:szCs w:val="24"/>
        </w:rPr>
      </w:pPr>
      <w:r w:rsidRPr="00D913FB">
        <w:rPr>
          <w:color w:val="000000"/>
          <w:szCs w:val="24"/>
        </w:rPr>
        <w:t>Міський голова</w:t>
      </w:r>
      <w:r w:rsidR="00BF14E3">
        <w:rPr>
          <w:color w:val="000000"/>
          <w:szCs w:val="24"/>
        </w:rPr>
        <w:t xml:space="preserve"> </w:t>
      </w:r>
      <w:r w:rsidRPr="00D913FB">
        <w:rPr>
          <w:color w:val="000000"/>
          <w:szCs w:val="24"/>
        </w:rPr>
        <w:t xml:space="preserve">                                    О.СЄНКЕВИЧ</w:t>
      </w:r>
    </w:p>
    <w:p w14:paraId="38510AFB" w14:textId="77777777" w:rsidR="005C1CFE" w:rsidRDefault="005C1CFE" w:rsidP="00D913FB">
      <w:pPr>
        <w:pStyle w:val="a9"/>
      </w:pPr>
    </w:p>
    <w:p w14:paraId="1EF502D3" w14:textId="01C73A28" w:rsidR="00D913FB" w:rsidRDefault="002E1812" w:rsidP="005C1CFE">
      <w:pPr>
        <w:pStyle w:val="a9"/>
        <w:numPr>
          <w:ilvl w:val="0"/>
          <w:numId w:val="3"/>
        </w:numPr>
        <w:rPr>
          <w:color w:val="000000"/>
        </w:rPr>
      </w:pPr>
      <w:r w:rsidRPr="00D913FB">
        <w:t>S-zr-260/</w:t>
      </w:r>
      <w:r w:rsidR="00433968" w:rsidRPr="00D913FB">
        <w:t>9</w:t>
      </w:r>
      <w:r w:rsidR="00666D2B" w:rsidRPr="00D913FB">
        <w:t>4</w:t>
      </w:r>
      <w:r w:rsidR="00BF14E3">
        <w:t xml:space="preserve"> </w:t>
      </w:r>
      <w:r w:rsidR="00BF14E3">
        <w:rPr>
          <w:color w:val="000000"/>
          <w:highlight w:val="white"/>
          <w:lang w:eastAsia="uk-UA"/>
        </w:rPr>
        <w:t xml:space="preserve"> </w:t>
      </w:r>
      <w:r w:rsidRPr="00D913FB">
        <w:rPr>
          <w:color w:val="000000"/>
          <w:lang w:eastAsia="de-DE"/>
        </w:rPr>
        <w:t xml:space="preserve">     </w:t>
      </w:r>
    </w:p>
    <w:p w14:paraId="34D0FB04" w14:textId="530ECC53" w:rsidR="00D913FB" w:rsidRDefault="002E1812" w:rsidP="00D913FB">
      <w:pPr>
        <w:pStyle w:val="a3"/>
        <w:tabs>
          <w:tab w:val="left" w:pos="3402"/>
          <w:tab w:val="left" w:pos="3544"/>
          <w:tab w:val="left" w:pos="3969"/>
        </w:tabs>
        <w:spacing w:line="240" w:lineRule="auto"/>
        <w:ind w:right="3259"/>
        <w:rPr>
          <w:szCs w:val="24"/>
        </w:rPr>
      </w:pPr>
      <w:r w:rsidRPr="00D913FB">
        <w:rPr>
          <w:szCs w:val="24"/>
        </w:rPr>
        <w:t xml:space="preserve">Про продовження </w:t>
      </w:r>
      <w:r w:rsidR="00EA7B43" w:rsidRPr="00D913FB">
        <w:rPr>
          <w:szCs w:val="24"/>
        </w:rPr>
        <w:t xml:space="preserve">громадянам Омельчаку Василю </w:t>
      </w:r>
      <w:r w:rsidR="00925C63" w:rsidRPr="00D913FB">
        <w:rPr>
          <w:szCs w:val="24"/>
        </w:rPr>
        <w:t>Павловичу</w:t>
      </w:r>
      <w:r w:rsidR="00EA7B43" w:rsidRPr="00D913FB">
        <w:rPr>
          <w:szCs w:val="24"/>
        </w:rPr>
        <w:t xml:space="preserve"> та Позючен</w:t>
      </w:r>
      <w:r w:rsidR="00C73C70" w:rsidRPr="00D913FB">
        <w:rPr>
          <w:szCs w:val="24"/>
        </w:rPr>
        <w:t>ко</w:t>
      </w:r>
      <w:r w:rsidR="00EA7B43" w:rsidRPr="00D913FB">
        <w:rPr>
          <w:szCs w:val="24"/>
        </w:rPr>
        <w:t xml:space="preserve"> Валентині Миколаївні</w:t>
      </w:r>
      <w:r w:rsidR="00C611A1" w:rsidRPr="00D913FB">
        <w:rPr>
          <w:szCs w:val="24"/>
        </w:rPr>
        <w:t xml:space="preserve"> </w:t>
      </w:r>
      <w:r w:rsidRPr="00D913FB">
        <w:rPr>
          <w:szCs w:val="24"/>
        </w:rPr>
        <w:t xml:space="preserve">строку оренди земельної ділянки </w:t>
      </w:r>
      <w:r w:rsidR="00476E44" w:rsidRPr="00D913FB">
        <w:rPr>
          <w:szCs w:val="24"/>
        </w:rPr>
        <w:t xml:space="preserve">для обслуговування нежитлової будівлі магазину з офісними приміщеннями по вул. Будівельників, 12-в, 12-в/1 </w:t>
      </w:r>
      <w:r w:rsidRPr="00D913FB">
        <w:rPr>
          <w:szCs w:val="24"/>
        </w:rPr>
        <w:t>у Інгульс</w:t>
      </w:r>
      <w:r w:rsidR="00C1642E" w:rsidRPr="00D913FB">
        <w:rPr>
          <w:szCs w:val="24"/>
        </w:rPr>
        <w:t>ь</w:t>
      </w:r>
      <w:r w:rsidRPr="00D913FB">
        <w:rPr>
          <w:szCs w:val="24"/>
        </w:rPr>
        <w:t>кому районі м. Миколаєва</w:t>
      </w:r>
      <w:r w:rsidR="009C4EAD" w:rsidRPr="00D913FB">
        <w:rPr>
          <w:szCs w:val="24"/>
        </w:rPr>
        <w:t xml:space="preserve"> </w:t>
      </w:r>
    </w:p>
    <w:p w14:paraId="79C1640B" w14:textId="77777777" w:rsidR="005C1CFE" w:rsidRDefault="005C1CFE" w:rsidP="00D913FB">
      <w:pPr>
        <w:pStyle w:val="a3"/>
        <w:tabs>
          <w:tab w:val="left" w:pos="3402"/>
          <w:tab w:val="left" w:pos="3544"/>
          <w:tab w:val="left" w:pos="3969"/>
        </w:tabs>
        <w:spacing w:line="240" w:lineRule="auto"/>
        <w:ind w:right="3259"/>
        <w:rPr>
          <w:szCs w:val="24"/>
        </w:rPr>
      </w:pPr>
    </w:p>
    <w:p w14:paraId="732C1787" w14:textId="0B27ED50" w:rsidR="00D913FB" w:rsidRDefault="002E1812" w:rsidP="00D913FB">
      <w:pPr>
        <w:pStyle w:val="a3"/>
        <w:spacing w:line="240" w:lineRule="auto"/>
        <w:ind w:firstLine="567"/>
        <w:rPr>
          <w:szCs w:val="24"/>
        </w:rPr>
      </w:pPr>
      <w:r w:rsidRPr="00D913FB">
        <w:rPr>
          <w:szCs w:val="24"/>
        </w:rPr>
        <w:t xml:space="preserve">Розглянувши </w:t>
      </w:r>
      <w:r w:rsidR="007337C0" w:rsidRPr="00D913FB">
        <w:rPr>
          <w:szCs w:val="24"/>
        </w:rPr>
        <w:t xml:space="preserve">звернення </w:t>
      </w:r>
      <w:r w:rsidR="00476E44" w:rsidRPr="00D913FB">
        <w:rPr>
          <w:szCs w:val="24"/>
        </w:rPr>
        <w:t xml:space="preserve">громадян Омельчака Василя </w:t>
      </w:r>
      <w:r w:rsidR="00925C63" w:rsidRPr="00D913FB">
        <w:rPr>
          <w:szCs w:val="24"/>
        </w:rPr>
        <w:t>Павловича</w:t>
      </w:r>
      <w:r w:rsidR="00476E44" w:rsidRPr="00D913FB">
        <w:rPr>
          <w:szCs w:val="24"/>
        </w:rPr>
        <w:t xml:space="preserve"> та Позюченк</w:t>
      </w:r>
      <w:r w:rsidR="00C73C70" w:rsidRPr="00D913FB">
        <w:rPr>
          <w:szCs w:val="24"/>
        </w:rPr>
        <w:t>о</w:t>
      </w:r>
      <w:r w:rsidR="00476E44" w:rsidRPr="00D913FB">
        <w:rPr>
          <w:szCs w:val="24"/>
        </w:rPr>
        <w:t xml:space="preserve"> Валентини Миколаївни</w:t>
      </w:r>
      <w:r w:rsidR="00D36C5C" w:rsidRPr="00D913FB">
        <w:rPr>
          <w:szCs w:val="24"/>
        </w:rPr>
        <w:t xml:space="preserve">, </w:t>
      </w:r>
      <w:r w:rsidR="00BE04E0" w:rsidRPr="00D913FB">
        <w:rPr>
          <w:szCs w:val="24"/>
        </w:rPr>
        <w:t xml:space="preserve">дозвільну справу </w:t>
      </w:r>
      <w:r w:rsidR="00476E44" w:rsidRPr="00D913FB">
        <w:rPr>
          <w:szCs w:val="24"/>
        </w:rPr>
        <w:t xml:space="preserve">від 28.12.2023 </w:t>
      </w:r>
      <w:r w:rsidR="001D185E" w:rsidRPr="00D913FB">
        <w:rPr>
          <w:szCs w:val="24"/>
        </w:rPr>
        <w:t xml:space="preserve">                     </w:t>
      </w:r>
      <w:r w:rsidR="00476E44" w:rsidRPr="00D913FB">
        <w:rPr>
          <w:szCs w:val="24"/>
        </w:rPr>
        <w:t>№23010-000666914-007-22</w:t>
      </w:r>
      <w:r w:rsidRPr="00D913FB">
        <w:rPr>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5C7DE85" w14:textId="77777777" w:rsidR="005C1CFE" w:rsidRDefault="005C1CFE" w:rsidP="00D913FB">
      <w:pPr>
        <w:pStyle w:val="a3"/>
        <w:spacing w:line="240" w:lineRule="auto"/>
        <w:ind w:firstLine="567"/>
        <w:rPr>
          <w:szCs w:val="24"/>
        </w:rPr>
      </w:pPr>
    </w:p>
    <w:p w14:paraId="093E9828" w14:textId="77777777" w:rsidR="00D913FB" w:rsidRDefault="002E1812" w:rsidP="00D913FB">
      <w:pPr>
        <w:pStyle w:val="a3"/>
        <w:spacing w:line="240" w:lineRule="auto"/>
        <w:rPr>
          <w:szCs w:val="24"/>
        </w:rPr>
      </w:pPr>
      <w:r w:rsidRPr="00D913FB">
        <w:rPr>
          <w:szCs w:val="24"/>
        </w:rPr>
        <w:t>ВИРІШИЛА:</w:t>
      </w:r>
    </w:p>
    <w:p w14:paraId="17AC9FE2" w14:textId="77777777" w:rsidR="00D913FB" w:rsidRDefault="002E1812" w:rsidP="00D913FB">
      <w:pPr>
        <w:tabs>
          <w:tab w:val="left" w:pos="-180"/>
          <w:tab w:val="left" w:pos="720"/>
        </w:tabs>
        <w:spacing w:line="240" w:lineRule="auto"/>
        <w:ind w:firstLine="567"/>
        <w:jc w:val="both"/>
        <w:rPr>
          <w:rFonts w:ascii="Times New Roman" w:hAnsi="Times New Roman" w:cs="Times New Roman"/>
          <w:sz w:val="24"/>
          <w:szCs w:val="24"/>
          <w:shd w:val="clear" w:color="auto" w:fill="FFFFFF"/>
        </w:rPr>
      </w:pPr>
      <w:r w:rsidRPr="00D913FB">
        <w:rPr>
          <w:rFonts w:ascii="Times New Roman" w:hAnsi="Times New Roman" w:cs="Times New Roman"/>
          <w:sz w:val="24"/>
          <w:szCs w:val="24"/>
        </w:rPr>
        <w:t>1</w:t>
      </w:r>
      <w:r w:rsidR="00BF3F29"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Продовжити</w:t>
      </w:r>
      <w:r w:rsidRPr="00D913FB">
        <w:rPr>
          <w:rFonts w:ascii="Times New Roman" w:hAnsi="Times New Roman" w:cs="Times New Roman"/>
          <w:sz w:val="24"/>
          <w:szCs w:val="24"/>
        </w:rPr>
        <w:t xml:space="preserve"> </w:t>
      </w:r>
      <w:r w:rsidR="00EA7B43" w:rsidRPr="00D913FB">
        <w:rPr>
          <w:rFonts w:ascii="Times New Roman" w:hAnsi="Times New Roman" w:cs="Times New Roman"/>
          <w:sz w:val="24"/>
          <w:szCs w:val="24"/>
        </w:rPr>
        <w:t xml:space="preserve">громадянам Омельчаку Василю </w:t>
      </w:r>
      <w:r w:rsidR="00925C63" w:rsidRPr="00D913FB">
        <w:rPr>
          <w:rFonts w:ascii="Times New Roman" w:hAnsi="Times New Roman" w:cs="Times New Roman"/>
          <w:sz w:val="24"/>
          <w:szCs w:val="24"/>
        </w:rPr>
        <w:t>Павловичу</w:t>
      </w:r>
      <w:r w:rsidR="00EA7B43" w:rsidRPr="00D913FB">
        <w:rPr>
          <w:rFonts w:ascii="Times New Roman" w:hAnsi="Times New Roman" w:cs="Times New Roman"/>
          <w:sz w:val="24"/>
          <w:szCs w:val="24"/>
        </w:rPr>
        <w:t xml:space="preserve"> та Позючен</w:t>
      </w:r>
      <w:r w:rsidR="00C73C70" w:rsidRPr="00D913FB">
        <w:rPr>
          <w:rFonts w:ascii="Times New Roman" w:hAnsi="Times New Roman" w:cs="Times New Roman"/>
          <w:sz w:val="24"/>
          <w:szCs w:val="24"/>
        </w:rPr>
        <w:t>ко</w:t>
      </w:r>
      <w:r w:rsidR="00EA7B43" w:rsidRPr="00D913FB">
        <w:rPr>
          <w:rFonts w:ascii="Times New Roman" w:hAnsi="Times New Roman" w:cs="Times New Roman"/>
          <w:sz w:val="24"/>
          <w:szCs w:val="24"/>
        </w:rPr>
        <w:t xml:space="preserve"> Валентині Миколаївні </w:t>
      </w:r>
      <w:r w:rsidR="007337C0" w:rsidRPr="00D913FB">
        <w:rPr>
          <w:rFonts w:ascii="Times New Roman" w:hAnsi="Times New Roman" w:cs="Times New Roman"/>
          <w:sz w:val="24"/>
          <w:szCs w:val="24"/>
        </w:rPr>
        <w:t>на 1</w:t>
      </w:r>
      <w:r w:rsidR="00D36C5C" w:rsidRPr="00D913FB">
        <w:rPr>
          <w:rFonts w:ascii="Times New Roman" w:hAnsi="Times New Roman" w:cs="Times New Roman"/>
          <w:sz w:val="24"/>
          <w:szCs w:val="24"/>
        </w:rPr>
        <w:t>0</w:t>
      </w:r>
      <w:r w:rsidR="007337C0" w:rsidRPr="00D913FB">
        <w:rPr>
          <w:rFonts w:ascii="Times New Roman" w:hAnsi="Times New Roman" w:cs="Times New Roman"/>
          <w:sz w:val="24"/>
          <w:szCs w:val="24"/>
        </w:rPr>
        <w:t xml:space="preserve"> років строк оренди земельної ділянки</w:t>
      </w:r>
      <w:r w:rsidRPr="00D913FB">
        <w:rPr>
          <w:rFonts w:ascii="Times New Roman" w:hAnsi="Times New Roman" w:cs="Times New Roman"/>
          <w:sz w:val="24"/>
          <w:szCs w:val="24"/>
        </w:rPr>
        <w:t xml:space="preserve"> </w:t>
      </w:r>
      <w:r w:rsidR="00476E44" w:rsidRPr="00D913FB">
        <w:rPr>
          <w:rFonts w:ascii="Times New Roman" w:hAnsi="Times New Roman" w:cs="Times New Roman"/>
          <w:sz w:val="24"/>
          <w:szCs w:val="24"/>
        </w:rPr>
        <w:t>(кадастровий номер 4810136900:01:043:0018) площею 109 кв.м</w:t>
      </w:r>
      <w:r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 xml:space="preserve">яка перебувала в оренді відповідно до договору оренди землі від </w:t>
      </w:r>
      <w:r w:rsidR="009F5651" w:rsidRPr="00D913FB">
        <w:rPr>
          <w:rFonts w:ascii="Times New Roman" w:hAnsi="Times New Roman" w:cs="Times New Roman"/>
          <w:sz w:val="24"/>
          <w:szCs w:val="24"/>
        </w:rPr>
        <w:t>1</w:t>
      </w:r>
      <w:r w:rsidR="00476E44" w:rsidRPr="00D913FB">
        <w:rPr>
          <w:rFonts w:ascii="Times New Roman" w:hAnsi="Times New Roman" w:cs="Times New Roman"/>
          <w:sz w:val="24"/>
          <w:szCs w:val="24"/>
        </w:rPr>
        <w:t>2</w:t>
      </w:r>
      <w:r w:rsidR="007337C0" w:rsidRPr="00D913FB">
        <w:rPr>
          <w:rFonts w:ascii="Times New Roman" w:hAnsi="Times New Roman" w:cs="Times New Roman"/>
          <w:sz w:val="24"/>
          <w:szCs w:val="24"/>
        </w:rPr>
        <w:t>.</w:t>
      </w:r>
      <w:r w:rsidR="00476E44" w:rsidRPr="00D913FB">
        <w:rPr>
          <w:rFonts w:ascii="Times New Roman" w:hAnsi="Times New Roman" w:cs="Times New Roman"/>
          <w:sz w:val="24"/>
          <w:szCs w:val="24"/>
        </w:rPr>
        <w:t>06</w:t>
      </w:r>
      <w:r w:rsidR="001109A2" w:rsidRPr="00D913FB">
        <w:rPr>
          <w:rFonts w:ascii="Times New Roman" w:hAnsi="Times New Roman" w:cs="Times New Roman"/>
          <w:sz w:val="24"/>
          <w:szCs w:val="24"/>
        </w:rPr>
        <w:t>.</w:t>
      </w:r>
      <w:r w:rsidR="007337C0" w:rsidRPr="00D913FB">
        <w:rPr>
          <w:rFonts w:ascii="Times New Roman" w:hAnsi="Times New Roman" w:cs="Times New Roman"/>
          <w:sz w:val="24"/>
          <w:szCs w:val="24"/>
        </w:rPr>
        <w:t>20</w:t>
      </w:r>
      <w:r w:rsidR="00476E44" w:rsidRPr="00D913FB">
        <w:rPr>
          <w:rFonts w:ascii="Times New Roman" w:hAnsi="Times New Roman" w:cs="Times New Roman"/>
          <w:sz w:val="24"/>
          <w:szCs w:val="24"/>
        </w:rPr>
        <w:t>14</w:t>
      </w:r>
      <w:r w:rsidR="007337C0" w:rsidRPr="00D913FB">
        <w:rPr>
          <w:rFonts w:ascii="Times New Roman" w:hAnsi="Times New Roman" w:cs="Times New Roman"/>
          <w:sz w:val="24"/>
          <w:szCs w:val="24"/>
        </w:rPr>
        <w:t xml:space="preserve"> №</w:t>
      </w:r>
      <w:r w:rsidR="005902DA" w:rsidRPr="00D913FB">
        <w:rPr>
          <w:rFonts w:ascii="Times New Roman" w:hAnsi="Times New Roman" w:cs="Times New Roman"/>
          <w:sz w:val="24"/>
          <w:szCs w:val="24"/>
        </w:rPr>
        <w:t> </w:t>
      </w:r>
      <w:r w:rsidR="00476E44" w:rsidRPr="00D913FB">
        <w:rPr>
          <w:rFonts w:ascii="Times New Roman" w:hAnsi="Times New Roman" w:cs="Times New Roman"/>
          <w:sz w:val="24"/>
          <w:szCs w:val="24"/>
        </w:rPr>
        <w:t>10427</w:t>
      </w:r>
      <w:r w:rsidR="007337C0" w:rsidRPr="00D913FB">
        <w:rPr>
          <w:rFonts w:ascii="Times New Roman" w:hAnsi="Times New Roman" w:cs="Times New Roman"/>
          <w:sz w:val="24"/>
          <w:szCs w:val="24"/>
        </w:rPr>
        <w:t xml:space="preserve">, </w:t>
      </w:r>
      <w:r w:rsidRPr="00D913FB">
        <w:rPr>
          <w:rFonts w:ascii="Times New Roman" w:hAnsi="Times New Roman" w:cs="Times New Roman"/>
          <w:sz w:val="24"/>
          <w:szCs w:val="24"/>
        </w:rPr>
        <w:t>з цільовим призначенням згідно із класифікацією видів цільового призначення земель:</w:t>
      </w:r>
      <w:r w:rsidR="007337C0" w:rsidRPr="00D913FB">
        <w:rPr>
          <w:rFonts w:ascii="Times New Roman" w:hAnsi="Times New Roman" w:cs="Times New Roman"/>
          <w:sz w:val="24"/>
          <w:szCs w:val="24"/>
        </w:rPr>
        <w:t xml:space="preserve"> </w:t>
      </w:r>
      <w:r w:rsidR="000925B7" w:rsidRPr="00D913FB">
        <w:rPr>
          <w:rFonts w:ascii="Times New Roman" w:hAnsi="Times New Roman" w:cs="Times New Roman"/>
          <w:sz w:val="24"/>
          <w:szCs w:val="24"/>
        </w:rPr>
        <w:t>0</w:t>
      </w:r>
      <w:r w:rsidR="001109A2" w:rsidRPr="00D913FB">
        <w:rPr>
          <w:rFonts w:ascii="Times New Roman" w:hAnsi="Times New Roman" w:cs="Times New Roman"/>
          <w:sz w:val="24"/>
          <w:szCs w:val="24"/>
        </w:rPr>
        <w:t>3</w:t>
      </w:r>
      <w:r w:rsidR="00D36C5C" w:rsidRPr="00D913FB">
        <w:rPr>
          <w:rFonts w:ascii="Times New Roman" w:hAnsi="Times New Roman" w:cs="Times New Roman"/>
          <w:sz w:val="24"/>
          <w:szCs w:val="24"/>
        </w:rPr>
        <w:t>.07</w:t>
      </w:r>
      <w:r w:rsidR="0015616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D36C5C" w:rsidRPr="00D913FB">
        <w:rPr>
          <w:rFonts w:ascii="Times New Roman" w:hAnsi="Times New Roman" w:cs="Times New Roman"/>
          <w:sz w:val="24"/>
          <w:szCs w:val="24"/>
        </w:rPr>
        <w:t>для будівництва та обслуговування будівель торгівлі</w:t>
      </w:r>
      <w:r w:rsidRPr="00D913FB">
        <w:rPr>
          <w:rFonts w:ascii="Times New Roman" w:hAnsi="Times New Roman" w:cs="Times New Roman"/>
          <w:sz w:val="24"/>
          <w:szCs w:val="24"/>
        </w:rPr>
        <w:t xml:space="preserve">, </w:t>
      </w:r>
      <w:r w:rsidR="00476E44" w:rsidRPr="00D913FB">
        <w:rPr>
          <w:rFonts w:ascii="Times New Roman" w:hAnsi="Times New Roman" w:cs="Times New Roman"/>
          <w:sz w:val="24"/>
          <w:szCs w:val="24"/>
        </w:rPr>
        <w:t>для обслуговування нежитлової будівлі магазину з офісними приміщеннями по вул. Будівельників, 12-в, 12-в/1</w:t>
      </w:r>
      <w:r w:rsidR="00362F92"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w:t>
      </w:r>
      <w:r w:rsidR="00F57C18" w:rsidRPr="00D913FB">
        <w:rPr>
          <w:rFonts w:ascii="Times New Roman" w:hAnsi="Times New Roman" w:cs="Times New Roman"/>
          <w:sz w:val="24"/>
          <w:szCs w:val="24"/>
        </w:rPr>
        <w:t>свідоцтва на право власності</w:t>
      </w:r>
      <w:r w:rsidR="009F5651" w:rsidRPr="00D913FB">
        <w:rPr>
          <w:rFonts w:ascii="Times New Roman" w:hAnsi="Times New Roman" w:cs="Times New Roman"/>
          <w:sz w:val="24"/>
          <w:szCs w:val="24"/>
        </w:rPr>
        <w:t xml:space="preserve"> від </w:t>
      </w:r>
      <w:r w:rsidR="00476E44" w:rsidRPr="00D913FB">
        <w:rPr>
          <w:rFonts w:ascii="Times New Roman" w:hAnsi="Times New Roman" w:cs="Times New Roman"/>
          <w:sz w:val="24"/>
          <w:szCs w:val="24"/>
        </w:rPr>
        <w:t>07</w:t>
      </w:r>
      <w:r w:rsidR="009F5651" w:rsidRPr="00D913FB">
        <w:rPr>
          <w:rFonts w:ascii="Times New Roman" w:hAnsi="Times New Roman" w:cs="Times New Roman"/>
          <w:sz w:val="24"/>
          <w:szCs w:val="24"/>
        </w:rPr>
        <w:t>.</w:t>
      </w:r>
      <w:r w:rsidR="00476E44" w:rsidRPr="00D913FB">
        <w:rPr>
          <w:rFonts w:ascii="Times New Roman" w:hAnsi="Times New Roman" w:cs="Times New Roman"/>
          <w:sz w:val="24"/>
          <w:szCs w:val="24"/>
        </w:rPr>
        <w:t>12</w:t>
      </w:r>
      <w:r w:rsidR="009F5651" w:rsidRPr="00D913FB">
        <w:rPr>
          <w:rFonts w:ascii="Times New Roman" w:hAnsi="Times New Roman" w:cs="Times New Roman"/>
          <w:sz w:val="24"/>
          <w:szCs w:val="24"/>
        </w:rPr>
        <w:t>.201</w:t>
      </w:r>
      <w:r w:rsidR="00476E44" w:rsidRPr="00D913FB">
        <w:rPr>
          <w:rFonts w:ascii="Times New Roman" w:hAnsi="Times New Roman" w:cs="Times New Roman"/>
          <w:sz w:val="24"/>
          <w:szCs w:val="24"/>
        </w:rPr>
        <w:t>2</w:t>
      </w:r>
      <w:r w:rsidR="009F5651" w:rsidRPr="00D913FB">
        <w:rPr>
          <w:rFonts w:ascii="Times New Roman" w:hAnsi="Times New Roman" w:cs="Times New Roman"/>
          <w:sz w:val="24"/>
          <w:szCs w:val="24"/>
        </w:rPr>
        <w:t xml:space="preserve"> САЕ </w:t>
      </w:r>
      <w:r w:rsidR="00476E44" w:rsidRPr="00D913FB">
        <w:rPr>
          <w:rFonts w:ascii="Times New Roman" w:hAnsi="Times New Roman" w:cs="Times New Roman"/>
          <w:sz w:val="24"/>
          <w:szCs w:val="24"/>
        </w:rPr>
        <w:t>8</w:t>
      </w:r>
      <w:r w:rsidR="007B3D29" w:rsidRPr="00D913FB">
        <w:rPr>
          <w:rFonts w:ascii="Times New Roman" w:hAnsi="Times New Roman" w:cs="Times New Roman"/>
          <w:sz w:val="24"/>
          <w:szCs w:val="24"/>
        </w:rPr>
        <w:t>3</w:t>
      </w:r>
      <w:r w:rsidR="00476E44" w:rsidRPr="00D913FB">
        <w:rPr>
          <w:rFonts w:ascii="Times New Roman" w:hAnsi="Times New Roman" w:cs="Times New Roman"/>
          <w:sz w:val="24"/>
          <w:szCs w:val="24"/>
        </w:rPr>
        <w:t>772</w:t>
      </w:r>
      <w:r w:rsidR="00CD649B" w:rsidRPr="00D913FB">
        <w:rPr>
          <w:rFonts w:ascii="Times New Roman" w:hAnsi="Times New Roman" w:cs="Times New Roman"/>
          <w:sz w:val="24"/>
          <w:szCs w:val="24"/>
        </w:rPr>
        <w:t>8</w:t>
      </w:r>
      <w:r w:rsidR="00476E44" w:rsidRPr="00D913FB">
        <w:rPr>
          <w:rFonts w:ascii="Times New Roman" w:hAnsi="Times New Roman" w:cs="Times New Roman"/>
          <w:sz w:val="24"/>
          <w:szCs w:val="24"/>
        </w:rPr>
        <w:t xml:space="preserve"> та свідоцтва на право власності від 07.12.2012 САЕ 8</w:t>
      </w:r>
      <w:r w:rsidR="007B3D29" w:rsidRPr="00D913FB">
        <w:rPr>
          <w:rFonts w:ascii="Times New Roman" w:hAnsi="Times New Roman" w:cs="Times New Roman"/>
          <w:sz w:val="24"/>
          <w:szCs w:val="24"/>
        </w:rPr>
        <w:t>3</w:t>
      </w:r>
      <w:r w:rsidR="00476E44" w:rsidRPr="00D913FB">
        <w:rPr>
          <w:rFonts w:ascii="Times New Roman" w:hAnsi="Times New Roman" w:cs="Times New Roman"/>
          <w:sz w:val="24"/>
          <w:szCs w:val="24"/>
        </w:rPr>
        <w:t>7729</w:t>
      </w:r>
      <w:r w:rsidR="001D185E" w:rsidRPr="00D913FB">
        <w:rPr>
          <w:rFonts w:ascii="Times New Roman" w:hAnsi="Times New Roman" w:cs="Times New Roman"/>
          <w:sz w:val="24"/>
          <w:szCs w:val="24"/>
        </w:rPr>
        <w:t>,</w:t>
      </w:r>
      <w:r w:rsidR="009F5651" w:rsidRPr="00D913FB">
        <w:rPr>
          <w:rFonts w:ascii="Times New Roman" w:hAnsi="Times New Roman" w:cs="Times New Roman"/>
          <w:sz w:val="24"/>
          <w:szCs w:val="24"/>
        </w:rPr>
        <w:t xml:space="preserve"> видан</w:t>
      </w:r>
      <w:r w:rsidR="001D185E" w:rsidRPr="00D913FB">
        <w:rPr>
          <w:rFonts w:ascii="Times New Roman" w:hAnsi="Times New Roman" w:cs="Times New Roman"/>
          <w:sz w:val="24"/>
          <w:szCs w:val="24"/>
        </w:rPr>
        <w:t>ого</w:t>
      </w:r>
      <w:r w:rsidR="009F5651" w:rsidRPr="00D913FB">
        <w:rPr>
          <w:rFonts w:ascii="Times New Roman" w:hAnsi="Times New Roman" w:cs="Times New Roman"/>
          <w:sz w:val="24"/>
          <w:szCs w:val="24"/>
        </w:rPr>
        <w:t xml:space="preserve"> виконавчим комітетом </w:t>
      </w:r>
      <w:r w:rsidR="001D185E" w:rsidRPr="00D913FB">
        <w:rPr>
          <w:rFonts w:ascii="Times New Roman" w:hAnsi="Times New Roman" w:cs="Times New Roman"/>
          <w:sz w:val="24"/>
          <w:szCs w:val="24"/>
        </w:rPr>
        <w:t>М</w:t>
      </w:r>
      <w:r w:rsidR="009F5651" w:rsidRPr="00D913FB">
        <w:rPr>
          <w:rFonts w:ascii="Times New Roman" w:hAnsi="Times New Roman" w:cs="Times New Roman"/>
          <w:sz w:val="24"/>
          <w:szCs w:val="24"/>
        </w:rPr>
        <w:t>иколаївської міської ради</w:t>
      </w:r>
      <w:r w:rsidR="007337C0"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D36C5C" w:rsidRPr="00D913FB">
        <w:rPr>
          <w:rFonts w:ascii="Times New Roman" w:hAnsi="Times New Roman" w:cs="Times New Roman"/>
          <w:sz w:val="24"/>
          <w:szCs w:val="24"/>
        </w:rPr>
        <w:t>02.02.2024</w:t>
      </w:r>
      <w:r w:rsidR="00C611A1"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w:t>
      </w:r>
      <w:r w:rsidR="005902DA" w:rsidRPr="00D913FB">
        <w:rPr>
          <w:rFonts w:ascii="Times New Roman" w:hAnsi="Times New Roman" w:cs="Times New Roman"/>
          <w:sz w:val="24"/>
          <w:szCs w:val="24"/>
        </w:rPr>
        <w:t> </w:t>
      </w:r>
      <w:r w:rsidR="00476E44" w:rsidRPr="00D913FB">
        <w:rPr>
          <w:rFonts w:ascii="Times New Roman" w:hAnsi="Times New Roman" w:cs="Times New Roman"/>
          <w:sz w:val="24"/>
          <w:szCs w:val="24"/>
        </w:rPr>
        <w:t>2</w:t>
      </w:r>
      <w:r w:rsidR="00F57C18" w:rsidRPr="00D913FB">
        <w:rPr>
          <w:rFonts w:ascii="Times New Roman" w:hAnsi="Times New Roman" w:cs="Times New Roman"/>
          <w:sz w:val="24"/>
          <w:szCs w:val="24"/>
        </w:rPr>
        <w:t>6</w:t>
      </w:r>
      <w:r w:rsidR="00C558A7" w:rsidRPr="00D913FB">
        <w:rPr>
          <w:rFonts w:ascii="Times New Roman" w:hAnsi="Times New Roman" w:cs="Times New Roman"/>
          <w:sz w:val="24"/>
          <w:szCs w:val="24"/>
        </w:rPr>
        <w:t>/12.01-</w:t>
      </w:r>
      <w:r w:rsidR="00D36C5C" w:rsidRPr="00D913FB">
        <w:rPr>
          <w:rFonts w:ascii="Times New Roman" w:hAnsi="Times New Roman" w:cs="Times New Roman"/>
          <w:sz w:val="24"/>
          <w:szCs w:val="24"/>
        </w:rPr>
        <w:t>24</w:t>
      </w:r>
      <w:r w:rsidR="00C558A7" w:rsidRPr="00D913FB">
        <w:rPr>
          <w:rFonts w:ascii="Times New Roman" w:hAnsi="Times New Roman" w:cs="Times New Roman"/>
          <w:sz w:val="24"/>
          <w:szCs w:val="24"/>
        </w:rPr>
        <w:t>/</w:t>
      </w:r>
      <w:r w:rsidR="00D36C5C" w:rsidRPr="00D913FB">
        <w:rPr>
          <w:rFonts w:ascii="Times New Roman" w:hAnsi="Times New Roman" w:cs="Times New Roman"/>
          <w:sz w:val="24"/>
          <w:szCs w:val="24"/>
        </w:rPr>
        <w:t>24</w:t>
      </w:r>
      <w:r w:rsidR="00C558A7" w:rsidRPr="00D913FB">
        <w:rPr>
          <w:rFonts w:ascii="Times New Roman" w:hAnsi="Times New Roman" w:cs="Times New Roman"/>
          <w:sz w:val="24"/>
          <w:szCs w:val="24"/>
        </w:rPr>
        <w:t xml:space="preserve">-2 </w:t>
      </w:r>
      <w:r w:rsidR="007337C0" w:rsidRPr="00D913FB">
        <w:rPr>
          <w:rFonts w:ascii="Times New Roman" w:hAnsi="Times New Roman" w:cs="Times New Roman"/>
          <w:sz w:val="24"/>
          <w:szCs w:val="24"/>
        </w:rPr>
        <w:t>(забудована земельна ділянка).</w:t>
      </w:r>
    </w:p>
    <w:p w14:paraId="0A3CE3CE" w14:textId="415FEA4F"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D950FC" w:rsidRPr="00D913FB">
        <w:rPr>
          <w:rFonts w:ascii="Times New Roman" w:hAnsi="Times New Roman" w:cs="Times New Roman"/>
          <w:sz w:val="24"/>
          <w:szCs w:val="24"/>
        </w:rPr>
        <w:t>ам</w:t>
      </w:r>
      <w:r w:rsidRPr="00D913FB">
        <w:rPr>
          <w:rFonts w:ascii="Times New Roman" w:hAnsi="Times New Roman" w:cs="Times New Roman"/>
          <w:sz w:val="24"/>
          <w:szCs w:val="24"/>
        </w:rPr>
        <w:t>:</w:t>
      </w:r>
    </w:p>
    <w:p w14:paraId="5CFC02F1" w14:textId="77777777"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про зміни до договору оренди землі;</w:t>
      </w:r>
    </w:p>
    <w:p w14:paraId="4B09BEBA" w14:textId="77777777"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B59E74"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03F61C7C"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AD23EE" w14:textId="228C85CF" w:rsidR="00EA63D4" w:rsidRPr="00D913FB" w:rsidRDefault="00EA63D4" w:rsidP="00D913FB">
      <w:pPr>
        <w:tabs>
          <w:tab w:val="left" w:pos="3878"/>
        </w:tabs>
        <w:spacing w:line="240" w:lineRule="auto"/>
        <w:ind w:firstLine="720"/>
        <w:jc w:val="both"/>
        <w:rPr>
          <w:rFonts w:ascii="Times New Roman" w:hAnsi="Times New Roman" w:cs="Times New Roman"/>
          <w:sz w:val="24"/>
          <w:szCs w:val="24"/>
        </w:rPr>
      </w:pPr>
    </w:p>
    <w:p w14:paraId="4D483681" w14:textId="3E66A1A9" w:rsidR="009D3D91" w:rsidRPr="00D913FB" w:rsidRDefault="002E1812" w:rsidP="00D913FB">
      <w:pPr>
        <w:pStyle w:val="a3"/>
        <w:spacing w:line="240" w:lineRule="auto"/>
        <w:ind w:right="-1"/>
        <w:rPr>
          <w:szCs w:val="24"/>
        </w:rPr>
      </w:pPr>
      <w:r w:rsidRPr="00D913FB">
        <w:rPr>
          <w:color w:val="000000"/>
          <w:szCs w:val="24"/>
        </w:rPr>
        <w:t>Міський голова</w:t>
      </w:r>
      <w:r w:rsidR="00BF14E3">
        <w:rPr>
          <w:color w:val="000000"/>
          <w:szCs w:val="24"/>
        </w:rPr>
        <w:t xml:space="preserve"> </w:t>
      </w:r>
      <w:r w:rsidRPr="00D913FB">
        <w:rPr>
          <w:color w:val="000000"/>
          <w:szCs w:val="24"/>
        </w:rPr>
        <w:t xml:space="preserve">                                    О.СЄНКЕВИЧ</w:t>
      </w:r>
    </w:p>
    <w:p w14:paraId="1C767D9D" w14:textId="77777777" w:rsidR="005C1CFE" w:rsidRDefault="005C1CFE"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1DE9F98E" w14:textId="42B02E03" w:rsidR="00D913FB" w:rsidRDefault="002E1812" w:rsidP="005C1CFE">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91B1E" w:rsidRPr="00D913FB">
        <w:rPr>
          <w:rFonts w:ascii="Times New Roman" w:hAnsi="Times New Roman" w:cs="Times New Roman"/>
          <w:color w:val="000000"/>
          <w:sz w:val="24"/>
          <w:szCs w:val="24"/>
        </w:rPr>
        <w:t>250</w:t>
      </w:r>
      <w:r w:rsidRPr="00D913FB">
        <w:rPr>
          <w:rFonts w:ascii="Times New Roman" w:hAnsi="Times New Roman" w:cs="Times New Roman"/>
          <w:color w:val="000000"/>
          <w:sz w:val="24"/>
          <w:szCs w:val="24"/>
        </w:rPr>
        <w:t>/</w:t>
      </w:r>
      <w:r w:rsidR="009C1FE3" w:rsidRPr="00D913FB">
        <w:rPr>
          <w:rFonts w:ascii="Times New Roman" w:hAnsi="Times New Roman" w:cs="Times New Roman"/>
          <w:color w:val="000000"/>
          <w:sz w:val="24"/>
          <w:szCs w:val="24"/>
        </w:rPr>
        <w:t>400</w:t>
      </w:r>
      <w:r w:rsidRPr="00D913FB">
        <w:rPr>
          <w:rFonts w:ascii="Times New Roman" w:hAnsi="Times New Roman" w:cs="Times New Roman"/>
          <w:color w:val="000000"/>
          <w:sz w:val="24"/>
          <w:szCs w:val="24"/>
        </w:rPr>
        <w:t xml:space="preserve"> </w:t>
      </w:r>
    </w:p>
    <w:p w14:paraId="71994425" w14:textId="7BE1FF54" w:rsidR="00D913FB" w:rsidRDefault="002E1812" w:rsidP="00D913FB">
      <w:pPr>
        <w:spacing w:line="240" w:lineRule="auto"/>
        <w:ind w:right="3542"/>
        <w:jc w:val="both"/>
        <w:rPr>
          <w:rFonts w:ascii="Times New Roman" w:hAnsi="Times New Roman" w:cs="Times New Roman"/>
          <w:sz w:val="24"/>
          <w:szCs w:val="24"/>
        </w:rPr>
      </w:pPr>
      <w:bookmarkStart w:id="499" w:name="_gjdgxs_0_6" w:colFirst="0" w:colLast="0"/>
      <w:bookmarkEnd w:id="499"/>
      <w:r w:rsidRPr="00D913FB">
        <w:rPr>
          <w:rFonts w:ascii="Times New Roman" w:hAnsi="Times New Roman" w:cs="Times New Roman"/>
          <w:sz w:val="24"/>
          <w:szCs w:val="24"/>
        </w:rPr>
        <w:t xml:space="preserve">Про надання </w:t>
      </w:r>
      <w:r w:rsidR="00F77774" w:rsidRPr="00D913FB">
        <w:rPr>
          <w:rFonts w:ascii="Times New Roman" w:hAnsi="Times New Roman" w:cs="Times New Roman"/>
          <w:sz w:val="24"/>
          <w:szCs w:val="24"/>
        </w:rPr>
        <w:t>дозволу</w:t>
      </w:r>
      <w:r w:rsidRPr="00D913FB">
        <w:rPr>
          <w:rFonts w:ascii="Times New Roman" w:hAnsi="Times New Roman" w:cs="Times New Roman"/>
          <w:sz w:val="24"/>
          <w:szCs w:val="24"/>
        </w:rPr>
        <w:t xml:space="preserve"> </w:t>
      </w:r>
      <w:r w:rsidR="00955B61" w:rsidRPr="00D913FB">
        <w:rPr>
          <w:rFonts w:ascii="Times New Roman" w:hAnsi="Times New Roman" w:cs="Times New Roman"/>
          <w:sz w:val="24"/>
          <w:szCs w:val="24"/>
        </w:rPr>
        <w:t xml:space="preserve">громадянці </w:t>
      </w:r>
      <w:r w:rsidR="00E33ADA" w:rsidRPr="00D913FB">
        <w:rPr>
          <w:rFonts w:ascii="Times New Roman" w:hAnsi="Times New Roman" w:cs="Times New Roman"/>
          <w:sz w:val="24"/>
          <w:szCs w:val="24"/>
        </w:rPr>
        <w:t>Головіній Тетяні Володимирівні</w:t>
      </w:r>
      <w:r w:rsidR="00F77774" w:rsidRPr="00D913FB">
        <w:rPr>
          <w:rFonts w:ascii="Times New Roman" w:hAnsi="Times New Roman" w:cs="Times New Roman"/>
          <w:sz w:val="24"/>
          <w:szCs w:val="24"/>
        </w:rPr>
        <w:t xml:space="preserve"> </w:t>
      </w:r>
      <w:r w:rsidR="00E33ADA" w:rsidRPr="00D913FB">
        <w:rPr>
          <w:rFonts w:ascii="Times New Roman" w:hAnsi="Times New Roman" w:cs="Times New Roman"/>
          <w:sz w:val="24"/>
          <w:szCs w:val="24"/>
        </w:rPr>
        <w:t>на розроблення проєкту землеустрою щодо відведення у власність</w:t>
      </w:r>
      <w:r w:rsidRPr="00D913FB">
        <w:rPr>
          <w:rFonts w:ascii="Times New Roman" w:hAnsi="Times New Roman" w:cs="Times New Roman"/>
          <w:sz w:val="24"/>
          <w:szCs w:val="24"/>
        </w:rPr>
        <w:t xml:space="preserve"> земельної ділянки </w:t>
      </w:r>
      <w:r w:rsidR="00191396" w:rsidRPr="00D913FB">
        <w:rPr>
          <w:rFonts w:ascii="Times New Roman" w:hAnsi="Times New Roman" w:cs="Times New Roman"/>
          <w:sz w:val="24"/>
          <w:szCs w:val="24"/>
        </w:rPr>
        <w:t>для індивідуального садівництва в СВТ</w:t>
      </w:r>
      <w:r w:rsidR="0048601E" w:rsidRPr="00D913FB">
        <w:rPr>
          <w:rFonts w:ascii="Times New Roman" w:hAnsi="Times New Roman" w:cs="Times New Roman"/>
          <w:sz w:val="24"/>
          <w:szCs w:val="24"/>
        </w:rPr>
        <w:t> </w:t>
      </w:r>
      <w:r w:rsidR="00191396" w:rsidRPr="00D913FB">
        <w:rPr>
          <w:rFonts w:ascii="Times New Roman" w:hAnsi="Times New Roman" w:cs="Times New Roman"/>
          <w:sz w:val="24"/>
          <w:szCs w:val="24"/>
        </w:rPr>
        <w:t xml:space="preserve">«Ракета», ділянка </w:t>
      </w:r>
      <w:r w:rsidR="0048601E" w:rsidRPr="00D913FB">
        <w:rPr>
          <w:rFonts w:ascii="Times New Roman" w:hAnsi="Times New Roman" w:cs="Times New Roman"/>
          <w:sz w:val="24"/>
          <w:szCs w:val="24"/>
        </w:rPr>
        <w:t>№</w:t>
      </w:r>
      <w:r w:rsidR="00191396" w:rsidRPr="00D913FB">
        <w:rPr>
          <w:rFonts w:ascii="Times New Roman" w:hAnsi="Times New Roman" w:cs="Times New Roman"/>
          <w:sz w:val="24"/>
          <w:szCs w:val="24"/>
        </w:rPr>
        <w:t>16/1</w:t>
      </w:r>
      <w:r w:rsidR="00800430"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у </w:t>
      </w:r>
      <w:r w:rsidR="00D5394C" w:rsidRPr="00D913FB">
        <w:rPr>
          <w:rFonts w:ascii="Times New Roman" w:hAnsi="Times New Roman" w:cs="Times New Roman"/>
          <w:sz w:val="24"/>
          <w:szCs w:val="24"/>
        </w:rPr>
        <w:t>Центральному</w:t>
      </w:r>
      <w:r w:rsidRPr="00D913FB">
        <w:rPr>
          <w:rFonts w:ascii="Times New Roman" w:hAnsi="Times New Roman" w:cs="Times New Roman"/>
          <w:sz w:val="24"/>
          <w:szCs w:val="24"/>
        </w:rPr>
        <w:t xml:space="preserve"> районі м.</w:t>
      </w:r>
      <w:r w:rsidR="00891B1E"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280D3C58" w14:textId="77777777" w:rsidR="005C1CFE" w:rsidRDefault="005C1CFE" w:rsidP="00D913FB">
      <w:pPr>
        <w:spacing w:line="240" w:lineRule="auto"/>
        <w:ind w:right="3542"/>
        <w:jc w:val="both"/>
        <w:rPr>
          <w:rFonts w:ascii="Times New Roman" w:hAnsi="Times New Roman" w:cs="Times New Roman"/>
          <w:sz w:val="24"/>
          <w:szCs w:val="24"/>
        </w:rPr>
      </w:pPr>
    </w:p>
    <w:p w14:paraId="4567B630" w14:textId="1ED0B524"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Розглянувши звернення</w:t>
      </w:r>
      <w:r w:rsidR="00804043" w:rsidRPr="00D913FB">
        <w:rPr>
          <w:rFonts w:ascii="Times New Roman" w:hAnsi="Times New Roman" w:cs="Times New Roman"/>
          <w:sz w:val="24"/>
          <w:szCs w:val="24"/>
        </w:rPr>
        <w:t xml:space="preserve"> </w:t>
      </w:r>
      <w:r w:rsidR="00E86063" w:rsidRPr="00D913FB">
        <w:rPr>
          <w:rFonts w:ascii="Times New Roman" w:hAnsi="Times New Roman" w:cs="Times New Roman"/>
          <w:sz w:val="24"/>
          <w:szCs w:val="24"/>
        </w:rPr>
        <w:t>громадянки Головіної Тетяни Володимирівни</w:t>
      </w:r>
      <w:r w:rsidR="00F93E25" w:rsidRPr="00D913FB">
        <w:rPr>
          <w:rFonts w:ascii="Times New Roman" w:hAnsi="Times New Roman" w:cs="Times New Roman"/>
          <w:sz w:val="24"/>
          <w:szCs w:val="24"/>
        </w:rPr>
        <w:t>, дозвільн</w:t>
      </w:r>
      <w:r w:rsidR="0048601E" w:rsidRPr="00D913FB">
        <w:rPr>
          <w:rFonts w:ascii="Times New Roman" w:hAnsi="Times New Roman" w:cs="Times New Roman"/>
          <w:sz w:val="24"/>
          <w:szCs w:val="24"/>
        </w:rPr>
        <w:t xml:space="preserve">у </w:t>
      </w:r>
      <w:r w:rsidR="00F93E25" w:rsidRPr="00D913FB">
        <w:rPr>
          <w:rFonts w:ascii="Times New Roman" w:hAnsi="Times New Roman" w:cs="Times New Roman"/>
          <w:sz w:val="24"/>
          <w:szCs w:val="24"/>
        </w:rPr>
        <w:t>справ</w:t>
      </w:r>
      <w:r w:rsidR="0048601E" w:rsidRPr="00D913FB">
        <w:rPr>
          <w:rFonts w:ascii="Times New Roman" w:hAnsi="Times New Roman" w:cs="Times New Roman"/>
          <w:sz w:val="24"/>
          <w:szCs w:val="24"/>
        </w:rPr>
        <w:t>у</w:t>
      </w:r>
      <w:r w:rsidR="00F93E25" w:rsidRPr="00D913FB">
        <w:rPr>
          <w:rFonts w:ascii="Times New Roman" w:hAnsi="Times New Roman" w:cs="Times New Roman"/>
          <w:sz w:val="24"/>
          <w:szCs w:val="24"/>
        </w:rPr>
        <w:t xml:space="preserve"> від </w:t>
      </w:r>
      <w:r w:rsidR="00E86063" w:rsidRPr="00D913FB">
        <w:rPr>
          <w:rFonts w:ascii="Times New Roman" w:hAnsi="Times New Roman" w:cs="Times New Roman"/>
          <w:sz w:val="24"/>
          <w:szCs w:val="24"/>
        </w:rPr>
        <w:t>20.02.2025</w:t>
      </w:r>
      <w:r w:rsidR="00F93E25" w:rsidRPr="00D913FB">
        <w:rPr>
          <w:rFonts w:ascii="Times New Roman" w:hAnsi="Times New Roman" w:cs="Times New Roman"/>
          <w:sz w:val="24"/>
          <w:szCs w:val="24"/>
        </w:rPr>
        <w:t xml:space="preserve"> № </w:t>
      </w:r>
      <w:r w:rsidR="00E86063" w:rsidRPr="00D913FB">
        <w:rPr>
          <w:rFonts w:ascii="Times New Roman" w:hAnsi="Times New Roman" w:cs="Times New Roman"/>
          <w:sz w:val="24"/>
          <w:szCs w:val="24"/>
        </w:rPr>
        <w:t>19.04-06/8033/2025</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47C1F042" w14:textId="77777777" w:rsidR="005C1CFE" w:rsidRDefault="005C1CFE" w:rsidP="00D913FB">
      <w:pPr>
        <w:spacing w:line="240" w:lineRule="auto"/>
        <w:ind w:firstLine="567"/>
        <w:jc w:val="both"/>
        <w:rPr>
          <w:rFonts w:ascii="Times New Roman" w:hAnsi="Times New Roman" w:cs="Times New Roman"/>
          <w:sz w:val="24"/>
          <w:szCs w:val="24"/>
        </w:rPr>
      </w:pPr>
    </w:p>
    <w:p w14:paraId="471A9FF4"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047D4202" w14:textId="36C538A3" w:rsidR="00403B3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255611" w:rsidRPr="00D913FB">
        <w:rPr>
          <w:rFonts w:ascii="Times New Roman" w:hAnsi="Times New Roman" w:cs="Times New Roman"/>
          <w:sz w:val="24"/>
          <w:szCs w:val="24"/>
        </w:rPr>
        <w:t> </w:t>
      </w:r>
      <w:r w:rsidR="005F6B3B" w:rsidRPr="00D913FB">
        <w:rPr>
          <w:rFonts w:ascii="Times New Roman" w:hAnsi="Times New Roman" w:cs="Times New Roman"/>
          <w:sz w:val="24"/>
          <w:szCs w:val="24"/>
        </w:rPr>
        <w:t xml:space="preserve">Надати </w:t>
      </w:r>
      <w:r w:rsidR="00E86063" w:rsidRPr="00D913FB">
        <w:rPr>
          <w:rFonts w:ascii="Times New Roman" w:hAnsi="Times New Roman" w:cs="Times New Roman"/>
          <w:sz w:val="24"/>
          <w:szCs w:val="24"/>
        </w:rPr>
        <w:t>громадянці Головіній Тетяні Володимирівні</w:t>
      </w:r>
      <w:r w:rsidR="002C69FB" w:rsidRPr="00D913FB">
        <w:rPr>
          <w:rFonts w:ascii="Times New Roman" w:hAnsi="Times New Roman" w:cs="Times New Roman"/>
          <w:sz w:val="24"/>
          <w:szCs w:val="24"/>
        </w:rPr>
        <w:t xml:space="preserve"> </w:t>
      </w:r>
      <w:r w:rsidR="00DA7272" w:rsidRPr="00D913FB">
        <w:rPr>
          <w:rFonts w:ascii="Times New Roman" w:hAnsi="Times New Roman" w:cs="Times New Roman"/>
          <w:sz w:val="24"/>
          <w:szCs w:val="24"/>
        </w:rPr>
        <w:t xml:space="preserve">дозвіл </w:t>
      </w:r>
      <w:r w:rsidR="005F6B3B" w:rsidRPr="00D913FB">
        <w:rPr>
          <w:rFonts w:ascii="Times New Roman" w:hAnsi="Times New Roman" w:cs="Times New Roman"/>
          <w:sz w:val="24"/>
          <w:szCs w:val="24"/>
        </w:rPr>
        <w:t xml:space="preserve">на розроблення проєкту землеустрою щодо відведення </w:t>
      </w:r>
      <w:r w:rsidR="00586C39" w:rsidRPr="00D913FB">
        <w:rPr>
          <w:rFonts w:ascii="Times New Roman" w:hAnsi="Times New Roman" w:cs="Times New Roman"/>
          <w:sz w:val="24"/>
          <w:szCs w:val="24"/>
        </w:rPr>
        <w:t>у власність</w:t>
      </w:r>
      <w:r w:rsidR="005F6B3B" w:rsidRPr="00D913FB">
        <w:rPr>
          <w:rFonts w:ascii="Times New Roman" w:hAnsi="Times New Roman" w:cs="Times New Roman"/>
          <w:sz w:val="24"/>
          <w:szCs w:val="24"/>
        </w:rPr>
        <w:t xml:space="preserve"> земельної ділянки</w:t>
      </w:r>
      <w:r w:rsidR="002C69FB" w:rsidRPr="00D913FB">
        <w:rPr>
          <w:rFonts w:ascii="Times New Roman" w:hAnsi="Times New Roman" w:cs="Times New Roman"/>
          <w:sz w:val="24"/>
          <w:szCs w:val="24"/>
        </w:rPr>
        <w:t xml:space="preserve"> орієнтовною площею </w:t>
      </w:r>
      <w:r w:rsidR="00586C39" w:rsidRPr="00D913FB">
        <w:rPr>
          <w:rFonts w:ascii="Times New Roman" w:hAnsi="Times New Roman" w:cs="Times New Roman"/>
          <w:sz w:val="24"/>
          <w:szCs w:val="24"/>
        </w:rPr>
        <w:t>421</w:t>
      </w:r>
      <w:r w:rsidR="00891B1E" w:rsidRPr="00D913FB">
        <w:rPr>
          <w:rFonts w:ascii="Times New Roman" w:hAnsi="Times New Roman" w:cs="Times New Roman"/>
          <w:sz w:val="24"/>
          <w:szCs w:val="24"/>
        </w:rPr>
        <w:t> </w:t>
      </w:r>
      <w:r w:rsidR="00800430" w:rsidRPr="00D913FB">
        <w:rPr>
          <w:rFonts w:ascii="Times New Roman" w:hAnsi="Times New Roman" w:cs="Times New Roman"/>
          <w:sz w:val="24"/>
          <w:szCs w:val="24"/>
        </w:rPr>
        <w:t>кв.м</w:t>
      </w:r>
      <w:r w:rsidR="00804043" w:rsidRPr="00D913FB">
        <w:rPr>
          <w:rFonts w:ascii="Times New Roman" w:hAnsi="Times New Roman" w:cs="Times New Roman"/>
          <w:sz w:val="24"/>
          <w:szCs w:val="24"/>
        </w:rPr>
        <w:t xml:space="preserve">, </w:t>
      </w:r>
      <w:r w:rsidR="00586C39" w:rsidRPr="00D913FB">
        <w:rPr>
          <w:rFonts w:ascii="Times New Roman" w:hAnsi="Times New Roman" w:cs="Times New Roman"/>
          <w:sz w:val="24"/>
          <w:szCs w:val="24"/>
        </w:rPr>
        <w:t>з метою передачі у власність</w:t>
      </w:r>
      <w:r w:rsidRPr="00D913FB">
        <w:rPr>
          <w:rFonts w:ascii="Times New Roman" w:hAnsi="Times New Roman" w:cs="Times New Roman"/>
          <w:sz w:val="24"/>
          <w:szCs w:val="24"/>
        </w:rPr>
        <w:t>,</w:t>
      </w:r>
      <w:r w:rsidR="00804043" w:rsidRPr="00D913FB">
        <w:rPr>
          <w:rFonts w:ascii="Times New Roman" w:hAnsi="Times New Roman" w:cs="Times New Roman"/>
          <w:sz w:val="24"/>
          <w:szCs w:val="24"/>
        </w:rPr>
        <w:t xml:space="preserve"> </w:t>
      </w:r>
      <w:r w:rsidR="00586C39" w:rsidRPr="00D913FB">
        <w:rPr>
          <w:rFonts w:ascii="Times New Roman" w:hAnsi="Times New Roman" w:cs="Times New Roman"/>
          <w:sz w:val="24"/>
          <w:szCs w:val="24"/>
        </w:rPr>
        <w:t>для індивідуального садівництва</w:t>
      </w:r>
      <w:r w:rsidR="00804043" w:rsidRPr="00D913FB">
        <w:rPr>
          <w:rFonts w:ascii="Times New Roman" w:hAnsi="Times New Roman" w:cs="Times New Roman"/>
          <w:sz w:val="24"/>
          <w:szCs w:val="24"/>
        </w:rPr>
        <w:t xml:space="preserve"> </w:t>
      </w:r>
      <w:r w:rsidR="00586C39" w:rsidRPr="00D913FB">
        <w:rPr>
          <w:rFonts w:ascii="Times New Roman" w:hAnsi="Times New Roman" w:cs="Times New Roman"/>
          <w:sz w:val="24"/>
          <w:szCs w:val="24"/>
        </w:rPr>
        <w:t>в СВТ</w:t>
      </w:r>
      <w:r w:rsidR="0048601E" w:rsidRPr="00D913FB">
        <w:rPr>
          <w:rFonts w:ascii="Times New Roman" w:hAnsi="Times New Roman" w:cs="Times New Roman"/>
          <w:sz w:val="24"/>
          <w:szCs w:val="24"/>
        </w:rPr>
        <w:t> </w:t>
      </w:r>
      <w:r w:rsidR="00586C39" w:rsidRPr="00D913FB">
        <w:rPr>
          <w:rFonts w:ascii="Times New Roman" w:hAnsi="Times New Roman" w:cs="Times New Roman"/>
          <w:sz w:val="24"/>
          <w:szCs w:val="24"/>
        </w:rPr>
        <w:t>«Ракета»</w:t>
      </w:r>
      <w:r w:rsidR="00E20037" w:rsidRPr="00D913FB">
        <w:rPr>
          <w:rFonts w:ascii="Times New Roman" w:hAnsi="Times New Roman" w:cs="Times New Roman"/>
          <w:sz w:val="24"/>
          <w:szCs w:val="24"/>
        </w:rPr>
        <w:t>,</w:t>
      </w:r>
      <w:r w:rsidR="00D459AC" w:rsidRPr="00D913FB">
        <w:rPr>
          <w:rFonts w:ascii="Times New Roman" w:hAnsi="Times New Roman" w:cs="Times New Roman"/>
          <w:sz w:val="24"/>
          <w:szCs w:val="24"/>
        </w:rPr>
        <w:t xml:space="preserve"> </w:t>
      </w:r>
      <w:r w:rsidR="00191396" w:rsidRPr="00D913FB">
        <w:rPr>
          <w:rFonts w:ascii="Times New Roman" w:hAnsi="Times New Roman" w:cs="Times New Roman"/>
          <w:sz w:val="24"/>
          <w:szCs w:val="24"/>
        </w:rPr>
        <w:t xml:space="preserve">ділянка </w:t>
      </w:r>
      <w:r w:rsidR="0048601E" w:rsidRPr="00D913FB">
        <w:rPr>
          <w:rFonts w:ascii="Times New Roman" w:hAnsi="Times New Roman" w:cs="Times New Roman"/>
          <w:sz w:val="24"/>
          <w:szCs w:val="24"/>
        </w:rPr>
        <w:t>№</w:t>
      </w:r>
      <w:r w:rsidR="00E20037" w:rsidRPr="00D913FB">
        <w:rPr>
          <w:rFonts w:ascii="Times New Roman" w:hAnsi="Times New Roman" w:cs="Times New Roman"/>
          <w:sz w:val="24"/>
          <w:szCs w:val="24"/>
        </w:rPr>
        <w:t>16/1,</w:t>
      </w:r>
      <w:r w:rsidR="00800430"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322587" w:rsidRPr="00D913FB">
        <w:rPr>
          <w:rFonts w:ascii="Times New Roman" w:hAnsi="Times New Roman" w:cs="Times New Roman"/>
          <w:sz w:val="24"/>
          <w:szCs w:val="24"/>
        </w:rPr>
        <w:t>технічного паспорт</w:t>
      </w:r>
      <w:r w:rsidR="0048601E" w:rsidRPr="00D913FB">
        <w:rPr>
          <w:rFonts w:ascii="Times New Roman" w:hAnsi="Times New Roman" w:cs="Times New Roman"/>
          <w:sz w:val="24"/>
          <w:szCs w:val="24"/>
        </w:rPr>
        <w:t>а</w:t>
      </w:r>
      <w:r w:rsidR="00322587" w:rsidRPr="00D913FB">
        <w:rPr>
          <w:rFonts w:ascii="Times New Roman" w:hAnsi="Times New Roman" w:cs="Times New Roman"/>
          <w:sz w:val="24"/>
          <w:szCs w:val="24"/>
        </w:rPr>
        <w:t xml:space="preserve"> № TI01:0413-8139-7417-3178</w:t>
      </w:r>
      <w:r w:rsidR="00800430" w:rsidRPr="00D913FB">
        <w:rPr>
          <w:rFonts w:ascii="Times New Roman" w:hAnsi="Times New Roman" w:cs="Times New Roman"/>
          <w:sz w:val="24"/>
          <w:szCs w:val="24"/>
        </w:rPr>
        <w:t>,</w:t>
      </w:r>
      <w:r w:rsidR="00322587" w:rsidRPr="00D913FB">
        <w:rPr>
          <w:rFonts w:ascii="Times New Roman" w:hAnsi="Times New Roman" w:cs="Times New Roman"/>
          <w:sz w:val="24"/>
          <w:szCs w:val="24"/>
        </w:rPr>
        <w:t xml:space="preserve"> виданого 20.05.2024 ЄДЕССБ,</w:t>
      </w:r>
      <w:r w:rsidR="00800430"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8C3A18" w:rsidRPr="00D913FB">
        <w:rPr>
          <w:rFonts w:ascii="Times New Roman" w:hAnsi="Times New Roman" w:cs="Times New Roman"/>
          <w:sz w:val="24"/>
          <w:szCs w:val="24"/>
        </w:rPr>
        <w:t>25.02.2025</w:t>
      </w:r>
      <w:r w:rsidR="00C3135A" w:rsidRPr="00D913FB">
        <w:rPr>
          <w:rFonts w:ascii="Times New Roman" w:hAnsi="Times New Roman" w:cs="Times New Roman"/>
          <w:sz w:val="24"/>
          <w:szCs w:val="24"/>
        </w:rPr>
        <w:t xml:space="preserve"> </w:t>
      </w:r>
      <w:r w:rsidR="00800430" w:rsidRPr="00D913FB">
        <w:rPr>
          <w:rFonts w:ascii="Times New Roman" w:hAnsi="Times New Roman" w:cs="Times New Roman"/>
          <w:sz w:val="24"/>
          <w:szCs w:val="24"/>
        </w:rPr>
        <w:t>№</w:t>
      </w:r>
      <w:r w:rsidR="00891B1E" w:rsidRPr="00D913FB">
        <w:rPr>
          <w:rFonts w:ascii="Times New Roman" w:hAnsi="Times New Roman" w:cs="Times New Roman"/>
          <w:sz w:val="24"/>
          <w:szCs w:val="24"/>
        </w:rPr>
        <w:t> </w:t>
      </w:r>
      <w:r w:rsidR="008C3A18" w:rsidRPr="00D913FB">
        <w:rPr>
          <w:rFonts w:ascii="Times New Roman" w:hAnsi="Times New Roman" w:cs="Times New Roman"/>
          <w:sz w:val="24"/>
          <w:szCs w:val="24"/>
        </w:rPr>
        <w:t>10861/12.02.18/25-2</w:t>
      </w:r>
      <w:r w:rsidR="00800430" w:rsidRPr="00D913FB">
        <w:rPr>
          <w:rFonts w:ascii="Times New Roman" w:hAnsi="Times New Roman" w:cs="Times New Roman"/>
          <w:sz w:val="24"/>
          <w:szCs w:val="24"/>
        </w:rPr>
        <w:t xml:space="preserve"> (забудована земельна ділянка).</w:t>
      </w:r>
    </w:p>
    <w:p w14:paraId="545A079D" w14:textId="77777777" w:rsidR="002C69FB"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Площу</w:t>
      </w:r>
      <w:r w:rsidR="00803BB0" w:rsidRPr="00D913FB">
        <w:rPr>
          <w:rFonts w:ascii="Times New Roman" w:hAnsi="Times New Roman" w:cs="Times New Roman"/>
          <w:sz w:val="24"/>
          <w:szCs w:val="24"/>
        </w:rPr>
        <w:t xml:space="preserve"> та цільове призначення</w:t>
      </w:r>
      <w:r w:rsidRPr="00D913FB">
        <w:rPr>
          <w:rFonts w:ascii="Times New Roman" w:hAnsi="Times New Roman" w:cs="Times New Roman"/>
          <w:sz w:val="24"/>
          <w:szCs w:val="24"/>
        </w:rPr>
        <w:t xml:space="preserve"> земельної ділянки уточнити про</w:t>
      </w:r>
      <w:r w:rsidR="001D0FB4" w:rsidRPr="00D913FB">
        <w:rPr>
          <w:rFonts w:ascii="Times New Roman" w:hAnsi="Times New Roman" w:cs="Times New Roman"/>
          <w:sz w:val="24"/>
          <w:szCs w:val="24"/>
        </w:rPr>
        <w:t>є</w:t>
      </w:r>
      <w:r w:rsidRPr="00D913FB">
        <w:rPr>
          <w:rFonts w:ascii="Times New Roman" w:hAnsi="Times New Roman" w:cs="Times New Roman"/>
          <w:sz w:val="24"/>
          <w:szCs w:val="24"/>
        </w:rPr>
        <w:t>ктом землеустрою щодо відведення земельної ділянки.</w:t>
      </w:r>
    </w:p>
    <w:p w14:paraId="1CE2F76A" w14:textId="77777777" w:rsidR="001D0FB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AD2DB1" w:rsidRPr="00D913FB">
        <w:rPr>
          <w:rFonts w:ascii="Times New Roman" w:hAnsi="Times New Roman" w:cs="Times New Roman"/>
          <w:sz w:val="24"/>
          <w:szCs w:val="24"/>
        </w:rPr>
        <w:t> </w:t>
      </w:r>
      <w:r w:rsidRPr="00D913FB">
        <w:rPr>
          <w:rFonts w:ascii="Times New Roman" w:hAnsi="Times New Roman" w:cs="Times New Roman"/>
          <w:sz w:val="24"/>
          <w:szCs w:val="24"/>
        </w:rPr>
        <w:t>Замовнику надати до департаменту з надання адміністративних  послуг Миколаївської міської ради погоджений проєкт землеустрою.</w:t>
      </w:r>
    </w:p>
    <w:p w14:paraId="6DE7BB8D"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6B1634" w14:textId="63772C34" w:rsidR="00052374" w:rsidRPr="00D913FB" w:rsidRDefault="00052374" w:rsidP="00D913FB">
      <w:pPr>
        <w:spacing w:line="240" w:lineRule="auto"/>
        <w:jc w:val="both"/>
        <w:rPr>
          <w:rFonts w:ascii="Times New Roman" w:hAnsi="Times New Roman" w:cs="Times New Roman"/>
          <w:sz w:val="24"/>
          <w:szCs w:val="24"/>
        </w:rPr>
      </w:pPr>
    </w:p>
    <w:p w14:paraId="66EF883C"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553DF66F" w14:textId="77777777" w:rsidR="005C1CFE" w:rsidRDefault="005C1CFE" w:rsidP="00D913FB">
      <w:pPr>
        <w:spacing w:line="240" w:lineRule="auto"/>
        <w:jc w:val="both"/>
        <w:rPr>
          <w:rFonts w:ascii="Times New Roman" w:hAnsi="Times New Roman" w:cs="Times New Roman"/>
          <w:sz w:val="24"/>
          <w:szCs w:val="24"/>
        </w:rPr>
      </w:pPr>
    </w:p>
    <w:p w14:paraId="60C368AE" w14:textId="77777777" w:rsidR="005C1CFE" w:rsidRDefault="005C1CFE"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4DE9D269" w14:textId="73555911" w:rsidR="00D913FB" w:rsidRDefault="002E1812" w:rsidP="005C1CFE">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S-zr-</w:t>
      </w:r>
      <w:r w:rsidR="00B94A3A" w:rsidRPr="00D913FB">
        <w:rPr>
          <w:rFonts w:ascii="Times New Roman" w:hAnsi="Times New Roman" w:cs="Times New Roman"/>
          <w:color w:val="000000"/>
          <w:sz w:val="24"/>
          <w:szCs w:val="24"/>
        </w:rPr>
        <w:t>2</w:t>
      </w:r>
      <w:r w:rsidR="00AE6BCE" w:rsidRPr="00D913FB">
        <w:rPr>
          <w:rFonts w:ascii="Times New Roman" w:hAnsi="Times New Roman" w:cs="Times New Roman"/>
          <w:color w:val="000000"/>
          <w:sz w:val="24"/>
          <w:szCs w:val="24"/>
        </w:rPr>
        <w:t>50</w:t>
      </w:r>
      <w:r w:rsidR="00B94A3A" w:rsidRPr="00D913FB">
        <w:rPr>
          <w:rFonts w:ascii="Times New Roman" w:hAnsi="Times New Roman" w:cs="Times New Roman"/>
          <w:color w:val="000000"/>
          <w:sz w:val="24"/>
          <w:szCs w:val="24"/>
        </w:rPr>
        <w:t>/</w:t>
      </w:r>
      <w:r w:rsidR="003707D7" w:rsidRPr="00D913FB">
        <w:rPr>
          <w:rFonts w:ascii="Times New Roman" w:hAnsi="Times New Roman" w:cs="Times New Roman"/>
          <w:color w:val="000000"/>
          <w:sz w:val="24"/>
          <w:szCs w:val="24"/>
          <w:lang w:val="ru-RU"/>
        </w:rPr>
        <w:t>401</w:t>
      </w:r>
    </w:p>
    <w:p w14:paraId="5FCACD3E" w14:textId="2C46E74D" w:rsidR="00D913FB" w:rsidRDefault="002E1812" w:rsidP="00D913FB">
      <w:pPr>
        <w:spacing w:line="240" w:lineRule="auto"/>
        <w:ind w:right="4251"/>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C463CB" w:rsidRPr="00D913FB">
        <w:rPr>
          <w:rFonts w:ascii="Times New Roman" w:hAnsi="Times New Roman" w:cs="Times New Roman"/>
          <w:sz w:val="24"/>
          <w:szCs w:val="24"/>
        </w:rPr>
        <w:t xml:space="preserve">заміну сторони </w:t>
      </w:r>
      <w:r w:rsidR="003A5766" w:rsidRPr="00D913FB">
        <w:rPr>
          <w:rFonts w:ascii="Times New Roman" w:hAnsi="Times New Roman" w:cs="Times New Roman"/>
          <w:sz w:val="24"/>
          <w:szCs w:val="24"/>
        </w:rPr>
        <w:t xml:space="preserve">у </w:t>
      </w:r>
      <w:r w:rsidR="00C463CB" w:rsidRPr="00D913FB">
        <w:rPr>
          <w:rFonts w:ascii="Times New Roman" w:hAnsi="Times New Roman" w:cs="Times New Roman"/>
          <w:sz w:val="24"/>
          <w:szCs w:val="24"/>
        </w:rPr>
        <w:t>договор</w:t>
      </w:r>
      <w:r w:rsidR="003A5766" w:rsidRPr="00D913FB">
        <w:rPr>
          <w:rFonts w:ascii="Times New Roman" w:hAnsi="Times New Roman" w:cs="Times New Roman"/>
          <w:sz w:val="24"/>
          <w:szCs w:val="24"/>
        </w:rPr>
        <w:t>і</w:t>
      </w:r>
      <w:r w:rsidR="00C463CB" w:rsidRPr="00D913FB">
        <w:rPr>
          <w:rFonts w:ascii="Times New Roman" w:hAnsi="Times New Roman" w:cs="Times New Roman"/>
          <w:sz w:val="24"/>
          <w:szCs w:val="24"/>
        </w:rPr>
        <w:t xml:space="preserve"> оренди землі</w:t>
      </w:r>
      <w:r w:rsidR="009824F4" w:rsidRPr="00D913FB">
        <w:rPr>
          <w:rFonts w:ascii="Times New Roman" w:hAnsi="Times New Roman" w:cs="Times New Roman"/>
          <w:sz w:val="24"/>
          <w:szCs w:val="24"/>
        </w:rPr>
        <w:t xml:space="preserve"> на </w:t>
      </w:r>
      <w:r w:rsidR="00CF3AAE" w:rsidRPr="00D913FB">
        <w:rPr>
          <w:rFonts w:ascii="Times New Roman" w:hAnsi="Times New Roman" w:cs="Times New Roman"/>
          <w:sz w:val="24"/>
          <w:szCs w:val="24"/>
        </w:rPr>
        <w:t>громадянина Мелікова Єхтибара Савалановича</w:t>
      </w:r>
      <w:r w:rsidR="00C463CB" w:rsidRPr="00D913FB">
        <w:rPr>
          <w:rFonts w:ascii="Times New Roman" w:hAnsi="Times New Roman" w:cs="Times New Roman"/>
          <w:sz w:val="24"/>
          <w:szCs w:val="24"/>
        </w:rPr>
        <w:t xml:space="preserve"> </w:t>
      </w:r>
      <w:r w:rsidR="00CF3AAE" w:rsidRPr="00D913FB">
        <w:rPr>
          <w:rFonts w:ascii="Times New Roman" w:hAnsi="Times New Roman" w:cs="Times New Roman"/>
          <w:sz w:val="24"/>
          <w:szCs w:val="24"/>
        </w:rPr>
        <w:t>для обслуговування нежитлових приміщень магазину по вул. Ігоря Бедзая, 1</w:t>
      </w:r>
      <w:r w:rsidR="00C463CB" w:rsidRPr="00D913FB">
        <w:rPr>
          <w:rFonts w:ascii="Times New Roman" w:hAnsi="Times New Roman" w:cs="Times New Roman"/>
          <w:sz w:val="24"/>
          <w:szCs w:val="24"/>
        </w:rPr>
        <w:t xml:space="preserve"> </w:t>
      </w:r>
      <w:r w:rsidRPr="00D913FB">
        <w:rPr>
          <w:rFonts w:ascii="Times New Roman" w:hAnsi="Times New Roman" w:cs="Times New Roman"/>
          <w:sz w:val="24"/>
          <w:szCs w:val="24"/>
        </w:rPr>
        <w:t>у</w:t>
      </w:r>
      <w:r w:rsidR="002C2CA3" w:rsidRPr="00D913FB">
        <w:rPr>
          <w:rFonts w:ascii="Times New Roman" w:hAnsi="Times New Roman" w:cs="Times New Roman"/>
          <w:sz w:val="24"/>
          <w:szCs w:val="24"/>
        </w:rPr>
        <w:t xml:space="preserve"> </w:t>
      </w:r>
      <w:r w:rsidR="00026341" w:rsidRPr="00D913FB">
        <w:rPr>
          <w:rFonts w:ascii="Times New Roman" w:hAnsi="Times New Roman" w:cs="Times New Roman"/>
          <w:sz w:val="24"/>
          <w:szCs w:val="24"/>
        </w:rPr>
        <w:t>Заводському</w:t>
      </w:r>
      <w:r w:rsidRPr="00D913FB">
        <w:rPr>
          <w:rFonts w:ascii="Times New Roman" w:hAnsi="Times New Roman" w:cs="Times New Roman"/>
          <w:sz w:val="24"/>
          <w:szCs w:val="24"/>
        </w:rPr>
        <w:t xml:space="preserve"> районі </w:t>
      </w:r>
      <w:r w:rsidR="00255611" w:rsidRPr="00D913FB">
        <w:rPr>
          <w:rFonts w:ascii="Times New Roman" w:hAnsi="Times New Roman" w:cs="Times New Roman"/>
          <w:sz w:val="24"/>
          <w:szCs w:val="24"/>
        </w:rPr>
        <w:t>м. Миколаєва</w:t>
      </w:r>
    </w:p>
    <w:p w14:paraId="37242DD8" w14:textId="77777777" w:rsidR="005C1CFE" w:rsidRDefault="005C1CFE" w:rsidP="00D913FB">
      <w:pPr>
        <w:spacing w:line="240" w:lineRule="auto"/>
        <w:ind w:right="4251"/>
        <w:jc w:val="both"/>
        <w:rPr>
          <w:rFonts w:ascii="Times New Roman" w:hAnsi="Times New Roman" w:cs="Times New Roman"/>
          <w:sz w:val="24"/>
          <w:szCs w:val="24"/>
        </w:rPr>
      </w:pPr>
    </w:p>
    <w:p w14:paraId="1E2309AF" w14:textId="01FF8C24"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A40EB0" w:rsidRPr="00D913FB">
        <w:rPr>
          <w:rFonts w:ascii="Times New Roman" w:hAnsi="Times New Roman" w:cs="Times New Roman"/>
          <w:sz w:val="24"/>
          <w:szCs w:val="24"/>
        </w:rPr>
        <w:t>громадян</w:t>
      </w:r>
      <w:r w:rsidR="003707D7" w:rsidRPr="00D913FB">
        <w:rPr>
          <w:rFonts w:ascii="Times New Roman" w:hAnsi="Times New Roman" w:cs="Times New Roman"/>
          <w:sz w:val="24"/>
          <w:szCs w:val="24"/>
        </w:rPr>
        <w:t>ина</w:t>
      </w:r>
      <w:r w:rsidR="00A40EB0" w:rsidRPr="00D913FB">
        <w:rPr>
          <w:rFonts w:ascii="Times New Roman" w:hAnsi="Times New Roman" w:cs="Times New Roman"/>
          <w:sz w:val="24"/>
          <w:szCs w:val="24"/>
        </w:rPr>
        <w:t xml:space="preserve"> </w:t>
      </w:r>
      <w:r w:rsidR="003707D7" w:rsidRPr="00D913FB">
        <w:rPr>
          <w:rFonts w:ascii="Times New Roman" w:hAnsi="Times New Roman" w:cs="Times New Roman"/>
          <w:sz w:val="24"/>
          <w:szCs w:val="24"/>
        </w:rPr>
        <w:t>Мелікова Єхтибара Савалановича</w:t>
      </w:r>
      <w:r w:rsidRPr="00D913FB">
        <w:rPr>
          <w:rFonts w:ascii="Times New Roman" w:hAnsi="Times New Roman" w:cs="Times New Roman"/>
          <w:sz w:val="24"/>
          <w:szCs w:val="24"/>
        </w:rPr>
        <w:t>, дозвільну справу від</w:t>
      </w:r>
      <w:r w:rsidR="003707D7" w:rsidRPr="00D913FB">
        <w:rPr>
          <w:rFonts w:ascii="Times New Roman" w:hAnsi="Times New Roman" w:cs="Times New Roman"/>
          <w:sz w:val="24"/>
          <w:szCs w:val="24"/>
        </w:rPr>
        <w:t> 20.02.2025</w:t>
      </w:r>
      <w:r w:rsidR="00A40EB0" w:rsidRPr="00D913FB">
        <w:rPr>
          <w:rFonts w:ascii="Times New Roman" w:hAnsi="Times New Roman" w:cs="Times New Roman"/>
          <w:sz w:val="24"/>
          <w:szCs w:val="24"/>
        </w:rPr>
        <w:t xml:space="preserve"> №</w:t>
      </w:r>
      <w:r w:rsidR="003707D7" w:rsidRPr="00D913FB">
        <w:rPr>
          <w:rFonts w:ascii="Times New Roman" w:hAnsi="Times New Roman" w:cs="Times New Roman"/>
          <w:sz w:val="24"/>
          <w:szCs w:val="24"/>
        </w:rPr>
        <w:t> 19.04-06/8013/2025</w:t>
      </w:r>
      <w:r w:rsidR="00C463CB" w:rsidRPr="00D913FB">
        <w:rPr>
          <w:rFonts w:ascii="Times New Roman" w:hAnsi="Times New Roman" w:cs="Times New Roman"/>
          <w:sz w:val="24"/>
          <w:szCs w:val="24"/>
        </w:rPr>
        <w:t>,</w:t>
      </w:r>
      <w:r w:rsidR="0056682F"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3AFFE4B" w14:textId="77777777" w:rsidR="005C1CFE" w:rsidRDefault="005C1CFE" w:rsidP="00D913FB">
      <w:pPr>
        <w:spacing w:line="240" w:lineRule="auto"/>
        <w:ind w:firstLine="567"/>
        <w:jc w:val="both"/>
        <w:rPr>
          <w:rFonts w:ascii="Times New Roman" w:hAnsi="Times New Roman" w:cs="Times New Roman"/>
          <w:sz w:val="24"/>
          <w:szCs w:val="24"/>
        </w:rPr>
      </w:pPr>
    </w:p>
    <w:p w14:paraId="7F81EEA2"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424D4FD4" w14:textId="41373F3D" w:rsidR="00E4676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1.</w:t>
      </w:r>
      <w:r w:rsidR="003C7B73" w:rsidRPr="00D913FB">
        <w:rPr>
          <w:rFonts w:ascii="Times New Roman" w:hAnsi="Times New Roman" w:cs="Times New Roman"/>
          <w:sz w:val="24"/>
          <w:szCs w:val="24"/>
        </w:rPr>
        <w:t> </w:t>
      </w:r>
      <w:r w:rsidRPr="00D913FB">
        <w:rPr>
          <w:rFonts w:ascii="Times New Roman" w:hAnsi="Times New Roman" w:cs="Times New Roman"/>
          <w:sz w:val="24"/>
          <w:szCs w:val="24"/>
        </w:rPr>
        <w:t xml:space="preserve">Припинити </w:t>
      </w:r>
      <w:r w:rsidR="003707D7" w:rsidRPr="00D913FB">
        <w:rPr>
          <w:rFonts w:ascii="Times New Roman" w:hAnsi="Times New Roman" w:cs="Times New Roman"/>
          <w:sz w:val="24"/>
          <w:szCs w:val="24"/>
        </w:rPr>
        <w:t>громадянці</w:t>
      </w:r>
      <w:r w:rsidR="00A40EB0" w:rsidRPr="00D913FB">
        <w:rPr>
          <w:rFonts w:ascii="Times New Roman" w:hAnsi="Times New Roman" w:cs="Times New Roman"/>
          <w:sz w:val="24"/>
          <w:szCs w:val="24"/>
        </w:rPr>
        <w:t xml:space="preserve"> </w:t>
      </w:r>
      <w:r w:rsidR="003707D7" w:rsidRPr="00D913FB">
        <w:rPr>
          <w:rFonts w:ascii="Times New Roman" w:hAnsi="Times New Roman" w:cs="Times New Roman"/>
          <w:sz w:val="24"/>
          <w:szCs w:val="24"/>
        </w:rPr>
        <w:t>Логвиненко Світлані Миколаївні</w:t>
      </w:r>
      <w:r w:rsidR="00C463CB"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право користування земельною ділянкою </w:t>
      </w:r>
      <w:r w:rsidR="0085608F" w:rsidRPr="00D913FB">
        <w:rPr>
          <w:rFonts w:ascii="Times New Roman" w:hAnsi="Times New Roman" w:cs="Times New Roman"/>
          <w:sz w:val="24"/>
          <w:szCs w:val="24"/>
        </w:rPr>
        <w:t xml:space="preserve">(кадастровий номер </w:t>
      </w:r>
      <w:r w:rsidR="00D8736D" w:rsidRPr="00D913FB">
        <w:rPr>
          <w:rFonts w:ascii="Times New Roman" w:hAnsi="Times New Roman" w:cs="Times New Roman"/>
          <w:sz w:val="24"/>
          <w:szCs w:val="24"/>
        </w:rPr>
        <w:t>4810136300:01:022:0006</w:t>
      </w:r>
      <w:r w:rsidR="0085608F" w:rsidRPr="00D913FB">
        <w:rPr>
          <w:rFonts w:ascii="Times New Roman" w:hAnsi="Times New Roman" w:cs="Times New Roman"/>
          <w:sz w:val="24"/>
          <w:szCs w:val="24"/>
        </w:rPr>
        <w:t xml:space="preserve">) площею </w:t>
      </w:r>
      <w:r w:rsidR="009C14B5" w:rsidRPr="00D913FB">
        <w:rPr>
          <w:rFonts w:ascii="Times New Roman" w:hAnsi="Times New Roman" w:cs="Times New Roman"/>
          <w:sz w:val="24"/>
          <w:szCs w:val="24"/>
        </w:rPr>
        <w:t>1426</w:t>
      </w:r>
      <w:r w:rsidR="0025165D" w:rsidRPr="00D913FB">
        <w:rPr>
          <w:rFonts w:ascii="Times New Roman" w:hAnsi="Times New Roman" w:cs="Times New Roman"/>
          <w:sz w:val="24"/>
          <w:szCs w:val="24"/>
        </w:rPr>
        <w:t> </w:t>
      </w:r>
      <w:r w:rsidR="0085608F" w:rsidRPr="00D913FB">
        <w:rPr>
          <w:rFonts w:ascii="Times New Roman" w:hAnsi="Times New Roman" w:cs="Times New Roman"/>
          <w:sz w:val="24"/>
          <w:szCs w:val="24"/>
        </w:rPr>
        <w:t>кв.м</w:t>
      </w:r>
      <w:r w:rsidR="007F21A8" w:rsidRPr="00D913FB">
        <w:rPr>
          <w:rFonts w:ascii="Times New Roman" w:hAnsi="Times New Roman" w:cs="Times New Roman"/>
          <w:sz w:val="24"/>
          <w:szCs w:val="24"/>
        </w:rPr>
        <w:t>, з визначенням ідеальної частки 68/1000 від земельної ділянки, що складає 82 кв.м</w:t>
      </w:r>
      <w:r w:rsidR="0085608F" w:rsidRPr="00D913FB">
        <w:rPr>
          <w:rFonts w:ascii="Times New Roman" w:hAnsi="Times New Roman" w:cs="Times New Roman"/>
          <w:sz w:val="24"/>
          <w:szCs w:val="24"/>
        </w:rPr>
        <w:t xml:space="preserve"> </w:t>
      </w:r>
      <w:r w:rsidR="00C463CB" w:rsidRPr="00D913FB">
        <w:rPr>
          <w:rFonts w:ascii="Times New Roman" w:hAnsi="Times New Roman" w:cs="Times New Roman"/>
          <w:sz w:val="24"/>
          <w:szCs w:val="24"/>
        </w:rPr>
        <w:t xml:space="preserve">по </w:t>
      </w:r>
      <w:r w:rsidR="00096DBF" w:rsidRPr="00D913FB">
        <w:rPr>
          <w:rFonts w:ascii="Times New Roman" w:hAnsi="Times New Roman" w:cs="Times New Roman"/>
          <w:sz w:val="24"/>
          <w:szCs w:val="24"/>
        </w:rPr>
        <w:t>вул</w:t>
      </w:r>
      <w:r w:rsidR="009C14B5" w:rsidRPr="00D913FB">
        <w:rPr>
          <w:rFonts w:ascii="Times New Roman" w:hAnsi="Times New Roman" w:cs="Times New Roman"/>
          <w:sz w:val="24"/>
          <w:szCs w:val="24"/>
        </w:rPr>
        <w:t>. Ігоря Бедзая, 1</w:t>
      </w:r>
      <w:r w:rsidRPr="00D913FB">
        <w:rPr>
          <w:rFonts w:ascii="Times New Roman" w:hAnsi="Times New Roman" w:cs="Times New Roman"/>
          <w:sz w:val="24"/>
          <w:szCs w:val="24"/>
        </w:rPr>
        <w:t>.</w:t>
      </w:r>
    </w:p>
    <w:p w14:paraId="2AFC5EAB" w14:textId="77777777" w:rsidR="008D07BA"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1.1.</w:t>
      </w:r>
      <w:r w:rsidR="003C7B73" w:rsidRPr="00D913FB">
        <w:rPr>
          <w:rFonts w:ascii="Times New Roman" w:hAnsi="Times New Roman" w:cs="Times New Roman"/>
          <w:sz w:val="24"/>
          <w:szCs w:val="24"/>
        </w:rPr>
        <w:t> </w:t>
      </w:r>
      <w:r w:rsidRPr="00D913FB">
        <w:rPr>
          <w:rFonts w:ascii="Times New Roman" w:hAnsi="Times New Roman" w:cs="Times New Roman"/>
          <w:sz w:val="24"/>
          <w:szCs w:val="24"/>
        </w:rPr>
        <w:t xml:space="preserve">Внести зміни до договору оренди землі, який зареєстровано </w:t>
      </w:r>
      <w:r w:rsidR="00A40EB0" w:rsidRPr="00D913FB">
        <w:rPr>
          <w:rFonts w:ascii="Times New Roman" w:hAnsi="Times New Roman" w:cs="Times New Roman"/>
          <w:sz w:val="24"/>
          <w:szCs w:val="24"/>
        </w:rPr>
        <w:t>1</w:t>
      </w:r>
      <w:r w:rsidR="003707D7" w:rsidRPr="00D913FB">
        <w:rPr>
          <w:rFonts w:ascii="Times New Roman" w:hAnsi="Times New Roman" w:cs="Times New Roman"/>
          <w:sz w:val="24"/>
          <w:szCs w:val="24"/>
        </w:rPr>
        <w:t>3</w:t>
      </w:r>
      <w:r w:rsidR="00A40EB0" w:rsidRPr="00D913FB">
        <w:rPr>
          <w:rFonts w:ascii="Times New Roman" w:hAnsi="Times New Roman" w:cs="Times New Roman"/>
          <w:sz w:val="24"/>
          <w:szCs w:val="24"/>
        </w:rPr>
        <w:t>.</w:t>
      </w:r>
      <w:r w:rsidR="003707D7" w:rsidRPr="00D913FB">
        <w:rPr>
          <w:rFonts w:ascii="Times New Roman" w:hAnsi="Times New Roman" w:cs="Times New Roman"/>
          <w:sz w:val="24"/>
          <w:szCs w:val="24"/>
        </w:rPr>
        <w:t>07</w:t>
      </w:r>
      <w:r w:rsidR="00A40EB0" w:rsidRPr="00D913FB">
        <w:rPr>
          <w:rFonts w:ascii="Times New Roman" w:hAnsi="Times New Roman" w:cs="Times New Roman"/>
          <w:sz w:val="24"/>
          <w:szCs w:val="24"/>
        </w:rPr>
        <w:t>.20</w:t>
      </w:r>
      <w:r w:rsidR="003707D7" w:rsidRPr="00D913FB">
        <w:rPr>
          <w:rFonts w:ascii="Times New Roman" w:hAnsi="Times New Roman" w:cs="Times New Roman"/>
          <w:sz w:val="24"/>
          <w:szCs w:val="24"/>
        </w:rPr>
        <w:t>15</w:t>
      </w:r>
      <w:r w:rsidR="00A40EB0"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 книзі договорів оренди землі Миколаївської міської ради за </w:t>
      </w:r>
      <w:r w:rsidR="00226159" w:rsidRPr="00D913FB">
        <w:rPr>
          <w:rFonts w:ascii="Times New Roman" w:hAnsi="Times New Roman" w:cs="Times New Roman"/>
          <w:sz w:val="24"/>
          <w:szCs w:val="24"/>
        </w:rPr>
        <w:t>№</w:t>
      </w:r>
      <w:r w:rsidR="0025165D" w:rsidRPr="00D913FB">
        <w:rPr>
          <w:rFonts w:ascii="Times New Roman" w:hAnsi="Times New Roman" w:cs="Times New Roman"/>
          <w:sz w:val="24"/>
          <w:szCs w:val="24"/>
        </w:rPr>
        <w:t> </w:t>
      </w:r>
      <w:r w:rsidR="003707D7" w:rsidRPr="00D913FB">
        <w:rPr>
          <w:rFonts w:ascii="Times New Roman" w:hAnsi="Times New Roman" w:cs="Times New Roman"/>
          <w:sz w:val="24"/>
          <w:szCs w:val="24"/>
        </w:rPr>
        <w:t>10938</w:t>
      </w:r>
      <w:r w:rsidR="00226159"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та яким посвідчено </w:t>
      </w:r>
      <w:r w:rsidR="001051C6" w:rsidRPr="00D913FB">
        <w:rPr>
          <w:rFonts w:ascii="Times New Roman" w:hAnsi="Times New Roman" w:cs="Times New Roman"/>
          <w:sz w:val="24"/>
          <w:szCs w:val="24"/>
        </w:rPr>
        <w:t>за</w:t>
      </w:r>
      <w:r w:rsidR="00380F94" w:rsidRPr="00D913FB">
        <w:rPr>
          <w:rFonts w:ascii="Times New Roman" w:hAnsi="Times New Roman" w:cs="Times New Roman"/>
          <w:sz w:val="24"/>
          <w:szCs w:val="24"/>
        </w:rPr>
        <w:t xml:space="preserve"> </w:t>
      </w:r>
      <w:r w:rsidR="003707D7" w:rsidRPr="00D913FB">
        <w:rPr>
          <w:rFonts w:ascii="Times New Roman" w:hAnsi="Times New Roman" w:cs="Times New Roman"/>
          <w:sz w:val="24"/>
          <w:szCs w:val="24"/>
        </w:rPr>
        <w:t>громадянкою Логвиненко Світланою Миколаївною</w:t>
      </w:r>
      <w:r w:rsidR="001051C6"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право </w:t>
      </w:r>
      <w:r w:rsidR="00EC57E7" w:rsidRPr="00D913FB">
        <w:rPr>
          <w:rFonts w:ascii="Times New Roman" w:hAnsi="Times New Roman" w:cs="Times New Roman"/>
          <w:sz w:val="24"/>
          <w:szCs w:val="24"/>
        </w:rPr>
        <w:t>оренди</w:t>
      </w:r>
      <w:r w:rsidRPr="00D913FB">
        <w:rPr>
          <w:rFonts w:ascii="Times New Roman" w:hAnsi="Times New Roman" w:cs="Times New Roman"/>
          <w:sz w:val="24"/>
          <w:szCs w:val="24"/>
        </w:rPr>
        <w:t xml:space="preserve"> </w:t>
      </w:r>
      <w:r w:rsidR="009F67DE" w:rsidRPr="00D913FB">
        <w:rPr>
          <w:rFonts w:ascii="Times New Roman" w:hAnsi="Times New Roman" w:cs="Times New Roman"/>
          <w:sz w:val="24"/>
          <w:szCs w:val="24"/>
        </w:rPr>
        <w:t xml:space="preserve">на </w:t>
      </w:r>
      <w:r w:rsidRPr="00D913FB">
        <w:rPr>
          <w:rFonts w:ascii="Times New Roman" w:hAnsi="Times New Roman" w:cs="Times New Roman"/>
          <w:sz w:val="24"/>
          <w:szCs w:val="24"/>
        </w:rPr>
        <w:t>земельн</w:t>
      </w:r>
      <w:r w:rsidR="009F67DE" w:rsidRPr="00D913FB">
        <w:rPr>
          <w:rFonts w:ascii="Times New Roman" w:hAnsi="Times New Roman" w:cs="Times New Roman"/>
          <w:sz w:val="24"/>
          <w:szCs w:val="24"/>
        </w:rPr>
        <w:t>у</w:t>
      </w:r>
      <w:r w:rsidRPr="00D913FB">
        <w:rPr>
          <w:rFonts w:ascii="Times New Roman" w:hAnsi="Times New Roman" w:cs="Times New Roman"/>
          <w:sz w:val="24"/>
          <w:szCs w:val="24"/>
        </w:rPr>
        <w:t xml:space="preserve"> ділянк</w:t>
      </w:r>
      <w:r w:rsidR="009F67DE" w:rsidRPr="00D913FB">
        <w:rPr>
          <w:rFonts w:ascii="Times New Roman" w:hAnsi="Times New Roman" w:cs="Times New Roman"/>
          <w:sz w:val="24"/>
          <w:szCs w:val="24"/>
        </w:rPr>
        <w:t>у</w:t>
      </w:r>
      <w:r w:rsidR="0067637F" w:rsidRPr="00D913FB">
        <w:rPr>
          <w:rFonts w:ascii="Times New Roman" w:hAnsi="Times New Roman" w:cs="Times New Roman"/>
          <w:sz w:val="24"/>
          <w:szCs w:val="24"/>
        </w:rPr>
        <w:t xml:space="preserve"> (кадастровий номер </w:t>
      </w:r>
      <w:r w:rsidR="003707D7" w:rsidRPr="00D913FB">
        <w:rPr>
          <w:rFonts w:ascii="Times New Roman" w:hAnsi="Times New Roman" w:cs="Times New Roman"/>
          <w:sz w:val="24"/>
          <w:szCs w:val="24"/>
        </w:rPr>
        <w:t>4810136300:01:022:0006</w:t>
      </w:r>
      <w:r w:rsidR="0067637F" w:rsidRPr="00D913FB">
        <w:rPr>
          <w:rFonts w:ascii="Times New Roman" w:hAnsi="Times New Roman" w:cs="Times New Roman"/>
          <w:sz w:val="24"/>
          <w:szCs w:val="24"/>
        </w:rPr>
        <w:t>) площею</w:t>
      </w:r>
      <w:r w:rsidRPr="00D913FB">
        <w:rPr>
          <w:rFonts w:ascii="Times New Roman" w:hAnsi="Times New Roman" w:cs="Times New Roman"/>
          <w:sz w:val="24"/>
          <w:szCs w:val="24"/>
        </w:rPr>
        <w:t xml:space="preserve"> </w:t>
      </w:r>
      <w:r w:rsidR="009C14B5" w:rsidRPr="00D913FB">
        <w:rPr>
          <w:rFonts w:ascii="Times New Roman" w:hAnsi="Times New Roman" w:cs="Times New Roman"/>
          <w:sz w:val="24"/>
          <w:szCs w:val="24"/>
        </w:rPr>
        <w:t>1426</w:t>
      </w:r>
      <w:r w:rsidR="00A40EB0" w:rsidRPr="00D913FB">
        <w:rPr>
          <w:rFonts w:ascii="Times New Roman" w:hAnsi="Times New Roman" w:cs="Times New Roman"/>
          <w:sz w:val="24"/>
          <w:szCs w:val="24"/>
        </w:rPr>
        <w:t> </w:t>
      </w:r>
      <w:r w:rsidR="00AD718D" w:rsidRPr="00D913FB">
        <w:rPr>
          <w:rFonts w:ascii="Times New Roman" w:hAnsi="Times New Roman" w:cs="Times New Roman"/>
          <w:sz w:val="24"/>
          <w:szCs w:val="24"/>
        </w:rPr>
        <w:t>кв.м</w:t>
      </w:r>
      <w:r w:rsidR="007F21A8" w:rsidRPr="00D913FB">
        <w:rPr>
          <w:rFonts w:ascii="Times New Roman" w:hAnsi="Times New Roman" w:cs="Times New Roman"/>
          <w:sz w:val="24"/>
          <w:szCs w:val="24"/>
        </w:rPr>
        <w:t>, з визначенням ідеальної частки 68/1000 від земельної ділянки, що складає 82 кв.м</w:t>
      </w:r>
      <w:r w:rsidR="00C9763C"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w:t>
      </w:r>
      <w:r w:rsidR="00380F94" w:rsidRPr="00D913FB">
        <w:rPr>
          <w:rFonts w:ascii="Times New Roman" w:hAnsi="Times New Roman" w:cs="Times New Roman"/>
          <w:sz w:val="24"/>
          <w:szCs w:val="24"/>
        </w:rPr>
        <w:t>0</w:t>
      </w:r>
      <w:r w:rsidR="00A40EB0" w:rsidRPr="00D913FB">
        <w:rPr>
          <w:rFonts w:ascii="Times New Roman" w:hAnsi="Times New Roman" w:cs="Times New Roman"/>
          <w:sz w:val="24"/>
          <w:szCs w:val="24"/>
        </w:rPr>
        <w:t>3</w:t>
      </w:r>
      <w:r w:rsidR="00226159" w:rsidRPr="00D913FB">
        <w:rPr>
          <w:rFonts w:ascii="Times New Roman" w:hAnsi="Times New Roman" w:cs="Times New Roman"/>
          <w:sz w:val="24"/>
          <w:szCs w:val="24"/>
        </w:rPr>
        <w:t>.</w:t>
      </w:r>
      <w:r w:rsidR="007F21A8" w:rsidRPr="00D913FB">
        <w:rPr>
          <w:rFonts w:ascii="Times New Roman" w:hAnsi="Times New Roman" w:cs="Times New Roman"/>
          <w:sz w:val="24"/>
          <w:szCs w:val="24"/>
        </w:rPr>
        <w:t>07</w:t>
      </w:r>
      <w:r w:rsidR="00226159" w:rsidRPr="00D913FB">
        <w:rPr>
          <w:rFonts w:ascii="Times New Roman" w:hAnsi="Times New Roman" w:cs="Times New Roman"/>
          <w:sz w:val="24"/>
          <w:szCs w:val="24"/>
        </w:rPr>
        <w:t xml:space="preserve"> ‒ </w:t>
      </w:r>
      <w:r w:rsidR="00D8736D" w:rsidRPr="00D913FB">
        <w:rPr>
          <w:rFonts w:ascii="Times New Roman" w:hAnsi="Times New Roman" w:cs="Times New Roman"/>
          <w:sz w:val="24"/>
          <w:szCs w:val="24"/>
        </w:rPr>
        <w:t>для будівництва та обслуговування будівель торгівлі</w:t>
      </w:r>
      <w:r w:rsidR="00226159" w:rsidRPr="00D913FB">
        <w:rPr>
          <w:rFonts w:ascii="Times New Roman" w:hAnsi="Times New Roman" w:cs="Times New Roman"/>
          <w:sz w:val="24"/>
          <w:szCs w:val="24"/>
        </w:rPr>
        <w:t xml:space="preserve">, </w:t>
      </w:r>
      <w:r w:rsidRPr="00D913FB">
        <w:rPr>
          <w:rFonts w:ascii="Times New Roman" w:hAnsi="Times New Roman" w:cs="Times New Roman"/>
          <w:sz w:val="24"/>
          <w:szCs w:val="24"/>
        </w:rPr>
        <w:t>замінивши сторону договору з</w:t>
      </w:r>
      <w:r w:rsidR="00FB6EAF" w:rsidRPr="00D913FB">
        <w:rPr>
          <w:rFonts w:ascii="Times New Roman" w:hAnsi="Times New Roman" w:cs="Times New Roman"/>
          <w:sz w:val="24"/>
          <w:szCs w:val="24"/>
        </w:rPr>
        <w:t xml:space="preserve"> </w:t>
      </w:r>
      <w:r w:rsidR="00D8736D" w:rsidRPr="00D913FB">
        <w:rPr>
          <w:rFonts w:ascii="Times New Roman" w:hAnsi="Times New Roman" w:cs="Times New Roman"/>
          <w:sz w:val="24"/>
          <w:szCs w:val="24"/>
        </w:rPr>
        <w:t>громадянки Логвиненко Світлани Миколаївни</w:t>
      </w:r>
      <w:r w:rsidR="00FB6EAF" w:rsidRPr="00D913FB">
        <w:rPr>
          <w:rFonts w:ascii="Times New Roman" w:hAnsi="Times New Roman" w:cs="Times New Roman"/>
          <w:sz w:val="24"/>
          <w:szCs w:val="24"/>
        </w:rPr>
        <w:t xml:space="preserve"> </w:t>
      </w:r>
      <w:r w:rsidRPr="00D913FB">
        <w:rPr>
          <w:rFonts w:ascii="Times New Roman" w:hAnsi="Times New Roman" w:cs="Times New Roman"/>
          <w:sz w:val="24"/>
          <w:szCs w:val="24"/>
        </w:rPr>
        <w:t>на</w:t>
      </w:r>
      <w:r w:rsidR="00FB6EAF" w:rsidRPr="00D913FB">
        <w:rPr>
          <w:rFonts w:ascii="Times New Roman" w:hAnsi="Times New Roman" w:cs="Times New Roman"/>
          <w:sz w:val="24"/>
          <w:szCs w:val="24"/>
        </w:rPr>
        <w:t xml:space="preserve"> </w:t>
      </w:r>
      <w:r w:rsidR="00D8736D" w:rsidRPr="00D913FB">
        <w:rPr>
          <w:rFonts w:ascii="Times New Roman" w:hAnsi="Times New Roman" w:cs="Times New Roman"/>
          <w:sz w:val="24"/>
          <w:szCs w:val="24"/>
        </w:rPr>
        <w:t>громадянина Мелікова Єхтибара Савалановича</w:t>
      </w:r>
      <w:r w:rsidR="00CF0CB0" w:rsidRPr="00D913FB">
        <w:rPr>
          <w:rFonts w:ascii="Times New Roman" w:hAnsi="Times New Roman" w:cs="Times New Roman"/>
          <w:sz w:val="24"/>
          <w:szCs w:val="24"/>
        </w:rPr>
        <w:t xml:space="preserve">, </w:t>
      </w:r>
      <w:r w:rsidR="00A40EB0" w:rsidRPr="00D913FB">
        <w:rPr>
          <w:rFonts w:ascii="Times New Roman" w:hAnsi="Times New Roman" w:cs="Times New Roman"/>
          <w:sz w:val="24"/>
          <w:szCs w:val="24"/>
        </w:rPr>
        <w:t xml:space="preserve">для обслуговування </w:t>
      </w:r>
      <w:r w:rsidR="00D8736D" w:rsidRPr="00D913FB">
        <w:rPr>
          <w:rFonts w:ascii="Times New Roman" w:hAnsi="Times New Roman" w:cs="Times New Roman"/>
          <w:sz w:val="24"/>
          <w:szCs w:val="24"/>
        </w:rPr>
        <w:t>нежитлових приміщень магазину</w:t>
      </w:r>
      <w:r w:rsidR="00A40EB0" w:rsidRPr="00D913FB">
        <w:rPr>
          <w:rFonts w:ascii="Times New Roman" w:hAnsi="Times New Roman" w:cs="Times New Roman"/>
          <w:sz w:val="24"/>
          <w:szCs w:val="24"/>
        </w:rPr>
        <w:t xml:space="preserve"> </w:t>
      </w:r>
      <w:r w:rsidR="00D8736D" w:rsidRPr="00D913FB">
        <w:rPr>
          <w:rFonts w:ascii="Times New Roman" w:hAnsi="Times New Roman" w:cs="Times New Roman"/>
          <w:sz w:val="24"/>
          <w:szCs w:val="24"/>
        </w:rPr>
        <w:t>по вул. Ігоря Бедзая, 1</w:t>
      </w:r>
      <w:r w:rsidR="001051C6"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096DBF" w:rsidRPr="00D913FB">
        <w:rPr>
          <w:rFonts w:ascii="Times New Roman" w:hAnsi="Times New Roman" w:cs="Times New Roman"/>
          <w:sz w:val="24"/>
          <w:szCs w:val="24"/>
        </w:rPr>
        <w:t>договору купівлі-продажу</w:t>
      </w:r>
      <w:r w:rsidR="001051C6" w:rsidRPr="00D913FB">
        <w:rPr>
          <w:rFonts w:ascii="Times New Roman" w:hAnsi="Times New Roman" w:cs="Times New Roman"/>
          <w:sz w:val="24"/>
          <w:szCs w:val="24"/>
        </w:rPr>
        <w:t xml:space="preserve"> від</w:t>
      </w:r>
      <w:r w:rsidR="00C643D3" w:rsidRPr="00D913FB">
        <w:rPr>
          <w:rFonts w:ascii="Times New Roman" w:hAnsi="Times New Roman" w:cs="Times New Roman"/>
          <w:sz w:val="24"/>
          <w:szCs w:val="24"/>
        </w:rPr>
        <w:t> 08.10.2024</w:t>
      </w:r>
      <w:r w:rsidR="00096DBF" w:rsidRPr="00D913FB">
        <w:rPr>
          <w:rFonts w:ascii="Times New Roman" w:hAnsi="Times New Roman" w:cs="Times New Roman"/>
          <w:sz w:val="24"/>
          <w:szCs w:val="24"/>
        </w:rPr>
        <w:t xml:space="preserve"> </w:t>
      </w:r>
      <w:r w:rsidR="00CF0CB0" w:rsidRPr="00D913FB">
        <w:rPr>
          <w:rFonts w:ascii="Times New Roman" w:hAnsi="Times New Roman" w:cs="Times New Roman"/>
          <w:sz w:val="24"/>
          <w:szCs w:val="24"/>
        </w:rPr>
        <w:t>№ </w:t>
      </w:r>
      <w:r w:rsidR="00C643D3" w:rsidRPr="00D913FB">
        <w:rPr>
          <w:rFonts w:ascii="Times New Roman" w:hAnsi="Times New Roman" w:cs="Times New Roman"/>
          <w:sz w:val="24"/>
          <w:szCs w:val="24"/>
        </w:rPr>
        <w:t>5595</w:t>
      </w:r>
      <w:r w:rsidR="001051C6"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w:t>
      </w:r>
      <w:r w:rsidR="00CF0CB0" w:rsidRPr="00D913FB">
        <w:rPr>
          <w:rFonts w:ascii="Times New Roman" w:hAnsi="Times New Roman" w:cs="Times New Roman"/>
          <w:sz w:val="24"/>
          <w:szCs w:val="24"/>
        </w:rPr>
        <w:t> </w:t>
      </w:r>
      <w:r w:rsidR="00F31558" w:rsidRPr="00D913FB">
        <w:rPr>
          <w:rFonts w:ascii="Times New Roman" w:hAnsi="Times New Roman" w:cs="Times New Roman"/>
          <w:sz w:val="24"/>
          <w:szCs w:val="24"/>
        </w:rPr>
        <w:t>26.02.2025</w:t>
      </w:r>
      <w:r w:rsidR="001051C6" w:rsidRPr="00D913FB">
        <w:rPr>
          <w:rFonts w:ascii="Times New Roman" w:hAnsi="Times New Roman" w:cs="Times New Roman"/>
          <w:sz w:val="24"/>
          <w:szCs w:val="24"/>
        </w:rPr>
        <w:t xml:space="preserve"> №</w:t>
      </w:r>
      <w:r w:rsidR="009A6E6E" w:rsidRPr="00D913FB">
        <w:rPr>
          <w:rFonts w:ascii="Times New Roman" w:hAnsi="Times New Roman" w:cs="Times New Roman"/>
          <w:sz w:val="24"/>
          <w:szCs w:val="24"/>
        </w:rPr>
        <w:t> </w:t>
      </w:r>
      <w:r w:rsidR="00F31558" w:rsidRPr="00D913FB">
        <w:rPr>
          <w:rFonts w:ascii="Times New Roman" w:hAnsi="Times New Roman" w:cs="Times New Roman"/>
          <w:sz w:val="24"/>
          <w:szCs w:val="24"/>
        </w:rPr>
        <w:t>11169/12.02.18/25-2</w:t>
      </w:r>
      <w:r w:rsidR="0067637F" w:rsidRPr="00D913FB">
        <w:rPr>
          <w:rFonts w:ascii="Times New Roman" w:hAnsi="Times New Roman" w:cs="Times New Roman"/>
          <w:sz w:val="24"/>
          <w:szCs w:val="24"/>
        </w:rPr>
        <w:t xml:space="preserve"> </w:t>
      </w:r>
      <w:r w:rsidR="001051C6" w:rsidRPr="00D913FB">
        <w:rPr>
          <w:rFonts w:ascii="Times New Roman" w:hAnsi="Times New Roman" w:cs="Times New Roman"/>
          <w:sz w:val="24"/>
          <w:szCs w:val="24"/>
        </w:rPr>
        <w:t>(забудована земельна ділянка).</w:t>
      </w:r>
    </w:p>
    <w:p w14:paraId="2EC89A1E"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CC0C86" w:rsidRPr="00D913FB">
        <w:rPr>
          <w:rFonts w:ascii="Times New Roman" w:hAnsi="Times New Roman" w:cs="Times New Roman"/>
          <w:sz w:val="24"/>
          <w:szCs w:val="24"/>
        </w:rPr>
        <w:t>у</w:t>
      </w:r>
      <w:r w:rsidRPr="00D913FB">
        <w:rPr>
          <w:rFonts w:ascii="Times New Roman" w:hAnsi="Times New Roman" w:cs="Times New Roman"/>
          <w:sz w:val="24"/>
          <w:szCs w:val="24"/>
        </w:rPr>
        <w:t>:</w:t>
      </w:r>
    </w:p>
    <w:p w14:paraId="60CD3C20"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про зміни до договору оренди землі;</w:t>
      </w:r>
    </w:p>
    <w:p w14:paraId="3C887F8D"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FA7DFA"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513D1CD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FB8696" w14:textId="16BFA582" w:rsidR="00255611" w:rsidRPr="00D913FB" w:rsidRDefault="00255611" w:rsidP="00D913FB">
      <w:pPr>
        <w:spacing w:line="240" w:lineRule="auto"/>
        <w:jc w:val="both"/>
        <w:rPr>
          <w:rFonts w:ascii="Times New Roman" w:hAnsi="Times New Roman" w:cs="Times New Roman"/>
          <w:sz w:val="24"/>
          <w:szCs w:val="24"/>
        </w:rPr>
      </w:pPr>
    </w:p>
    <w:p w14:paraId="1E3C4328" w14:textId="2A485FBA"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358D3CDC" w14:textId="0664990B" w:rsidR="001D1BB1" w:rsidRDefault="001D1BB1" w:rsidP="00D913FB">
      <w:pPr>
        <w:spacing w:line="240" w:lineRule="auto"/>
        <w:jc w:val="both"/>
        <w:rPr>
          <w:rFonts w:ascii="Times New Roman" w:hAnsi="Times New Roman" w:cs="Times New Roman"/>
          <w:sz w:val="24"/>
          <w:szCs w:val="24"/>
        </w:rPr>
      </w:pPr>
    </w:p>
    <w:p w14:paraId="5C4FFBA8" w14:textId="77777777" w:rsidR="001D1BB1" w:rsidRDefault="001D1BB1" w:rsidP="00D913FB">
      <w:pPr>
        <w:spacing w:line="240" w:lineRule="auto"/>
        <w:jc w:val="both"/>
        <w:rPr>
          <w:rFonts w:ascii="Times New Roman" w:hAnsi="Times New Roman" w:cs="Times New Roman"/>
          <w:sz w:val="24"/>
          <w:szCs w:val="24"/>
        </w:rPr>
      </w:pPr>
    </w:p>
    <w:p w14:paraId="3F9CA4A1" w14:textId="3DCFCC8D" w:rsidR="00D913FB" w:rsidRPr="005C1CFE" w:rsidRDefault="002E1812" w:rsidP="00D913FB">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lang w:val="uk-UA"/>
        </w:rPr>
      </w:pPr>
      <w:r w:rsidRPr="005C1CFE">
        <w:rPr>
          <w:rFonts w:ascii="Times New Roman" w:hAnsi="Times New Roman" w:cs="Times New Roman"/>
          <w:color w:val="000000"/>
          <w:sz w:val="24"/>
          <w:szCs w:val="24"/>
        </w:rPr>
        <w:t>S-zr-</w:t>
      </w:r>
      <w:r w:rsidR="008F0208" w:rsidRPr="005C1CFE">
        <w:rPr>
          <w:rFonts w:ascii="Times New Roman" w:hAnsi="Times New Roman" w:cs="Times New Roman"/>
          <w:color w:val="000000"/>
          <w:sz w:val="24"/>
          <w:szCs w:val="24"/>
        </w:rPr>
        <w:t>250</w:t>
      </w:r>
      <w:r w:rsidR="00B124D6" w:rsidRPr="005C1CFE">
        <w:rPr>
          <w:rFonts w:ascii="Times New Roman" w:hAnsi="Times New Roman" w:cs="Times New Roman"/>
          <w:color w:val="000000"/>
          <w:sz w:val="24"/>
          <w:szCs w:val="24"/>
        </w:rPr>
        <w:t>/</w:t>
      </w:r>
      <w:r w:rsidR="00555EE3" w:rsidRPr="005C1CFE">
        <w:rPr>
          <w:rFonts w:ascii="Times New Roman" w:hAnsi="Times New Roman" w:cs="Times New Roman"/>
          <w:color w:val="000000"/>
          <w:sz w:val="24"/>
          <w:szCs w:val="24"/>
        </w:rPr>
        <w:t>396</w:t>
      </w:r>
      <w:r w:rsidR="00BF14E3" w:rsidRPr="005C1CFE">
        <w:rPr>
          <w:rFonts w:ascii="Times New Roman" w:hAnsi="Times New Roman" w:cs="Times New Roman"/>
          <w:color w:val="000000"/>
          <w:sz w:val="24"/>
          <w:szCs w:val="24"/>
        </w:rPr>
        <w:t xml:space="preserve"> </w:t>
      </w:r>
      <w:r w:rsidRPr="005C1CFE">
        <w:rPr>
          <w:rFonts w:ascii="Times New Roman" w:hAnsi="Times New Roman" w:cs="Times New Roman"/>
          <w:color w:val="000000"/>
          <w:sz w:val="24"/>
          <w:szCs w:val="24"/>
          <w:highlight w:val="white"/>
        </w:rPr>
        <w:t xml:space="preserve"> </w:t>
      </w:r>
      <w:r w:rsidRPr="005C1CFE">
        <w:rPr>
          <w:rFonts w:ascii="Times New Roman" w:hAnsi="Times New Roman" w:cs="Times New Roman"/>
          <w:color w:val="000000"/>
          <w:sz w:val="24"/>
          <w:szCs w:val="24"/>
        </w:rPr>
        <w:t xml:space="preserve">                                            </w:t>
      </w:r>
    </w:p>
    <w:p w14:paraId="645A41A2" w14:textId="77777777" w:rsidR="00D913FB" w:rsidRDefault="002E1812" w:rsidP="00D913FB">
      <w:pPr>
        <w:spacing w:line="240" w:lineRule="auto"/>
        <w:ind w:right="3684"/>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9E01DC" w:rsidRPr="00D913FB">
        <w:rPr>
          <w:rFonts w:ascii="Times New Roman" w:hAnsi="Times New Roman" w:cs="Times New Roman"/>
          <w:sz w:val="24"/>
          <w:szCs w:val="24"/>
        </w:rPr>
        <w:t>передачу</w:t>
      </w:r>
      <w:r w:rsidRPr="00D913FB">
        <w:rPr>
          <w:rFonts w:ascii="Times New Roman" w:hAnsi="Times New Roman" w:cs="Times New Roman"/>
          <w:sz w:val="24"/>
          <w:szCs w:val="24"/>
        </w:rPr>
        <w:t xml:space="preserve"> </w:t>
      </w:r>
      <w:r w:rsidR="00934D3E" w:rsidRPr="00D913FB">
        <w:rPr>
          <w:rFonts w:ascii="Times New Roman" w:hAnsi="Times New Roman" w:cs="Times New Roman"/>
          <w:sz w:val="24"/>
          <w:szCs w:val="24"/>
        </w:rPr>
        <w:t>громадян</w:t>
      </w:r>
      <w:r w:rsidR="00057934" w:rsidRPr="00D913FB">
        <w:rPr>
          <w:rFonts w:ascii="Times New Roman" w:hAnsi="Times New Roman" w:cs="Times New Roman"/>
          <w:sz w:val="24"/>
          <w:szCs w:val="24"/>
        </w:rPr>
        <w:t>кам</w:t>
      </w:r>
      <w:r w:rsidR="00934D3E" w:rsidRPr="00D913FB">
        <w:rPr>
          <w:rFonts w:ascii="Times New Roman" w:hAnsi="Times New Roman" w:cs="Times New Roman"/>
          <w:sz w:val="24"/>
          <w:szCs w:val="24"/>
        </w:rPr>
        <w:t xml:space="preserve"> Му</w:t>
      </w:r>
      <w:r w:rsidR="00057934" w:rsidRPr="00D913FB">
        <w:rPr>
          <w:rFonts w:ascii="Times New Roman" w:hAnsi="Times New Roman" w:cs="Times New Roman"/>
          <w:sz w:val="24"/>
          <w:szCs w:val="24"/>
        </w:rPr>
        <w:t xml:space="preserve">сі </w:t>
      </w:r>
      <w:r w:rsidR="00934D3E" w:rsidRPr="00D913FB">
        <w:rPr>
          <w:rFonts w:ascii="Times New Roman" w:hAnsi="Times New Roman" w:cs="Times New Roman"/>
          <w:sz w:val="24"/>
          <w:szCs w:val="24"/>
        </w:rPr>
        <w:t>Євгенії Леонідівні та Осичанській Галині Олександрівні</w:t>
      </w:r>
      <w:r w:rsidRPr="00D913FB">
        <w:rPr>
          <w:rFonts w:ascii="Times New Roman" w:hAnsi="Times New Roman" w:cs="Times New Roman"/>
          <w:sz w:val="24"/>
          <w:szCs w:val="24"/>
        </w:rPr>
        <w:t xml:space="preserve"> </w:t>
      </w:r>
      <w:r w:rsidR="00BF2C1A" w:rsidRPr="00D913FB">
        <w:rPr>
          <w:rFonts w:ascii="Times New Roman" w:hAnsi="Times New Roman" w:cs="Times New Roman"/>
          <w:sz w:val="24"/>
          <w:szCs w:val="24"/>
        </w:rPr>
        <w:t xml:space="preserve">в оренду </w:t>
      </w:r>
      <w:r w:rsidRPr="00D913FB">
        <w:rPr>
          <w:rFonts w:ascii="Times New Roman" w:hAnsi="Times New Roman" w:cs="Times New Roman"/>
          <w:sz w:val="24"/>
          <w:szCs w:val="24"/>
        </w:rPr>
        <w:t xml:space="preserve">земельної ділянки </w:t>
      </w:r>
      <w:r w:rsidR="00934D3E" w:rsidRPr="00D913FB">
        <w:rPr>
          <w:rFonts w:ascii="Times New Roman" w:hAnsi="Times New Roman" w:cs="Times New Roman"/>
          <w:color w:val="000000" w:themeColor="text1"/>
          <w:sz w:val="24"/>
          <w:szCs w:val="24"/>
        </w:rPr>
        <w:t>для обслуговування нежитлових приміщень торг</w:t>
      </w:r>
      <w:r w:rsidR="00057934" w:rsidRPr="00D913FB">
        <w:rPr>
          <w:rFonts w:ascii="Times New Roman" w:hAnsi="Times New Roman" w:cs="Times New Roman"/>
          <w:color w:val="000000" w:themeColor="text1"/>
          <w:sz w:val="24"/>
          <w:szCs w:val="24"/>
        </w:rPr>
        <w:t>о</w:t>
      </w:r>
      <w:r w:rsidR="00934D3E" w:rsidRPr="00D913FB">
        <w:rPr>
          <w:rFonts w:ascii="Times New Roman" w:hAnsi="Times New Roman" w:cs="Times New Roman"/>
          <w:color w:val="000000" w:themeColor="text1"/>
          <w:sz w:val="24"/>
          <w:szCs w:val="24"/>
        </w:rPr>
        <w:t xml:space="preserve">вельного комплексу </w:t>
      </w:r>
      <w:r w:rsidR="00934D3E" w:rsidRPr="00D913FB">
        <w:rPr>
          <w:rFonts w:ascii="Times New Roman" w:hAnsi="Times New Roman" w:cs="Times New Roman"/>
          <w:sz w:val="24"/>
          <w:szCs w:val="24"/>
        </w:rPr>
        <w:t>по вул. Сінній, 1в/20</w:t>
      </w:r>
      <w:r w:rsidRPr="00D913FB">
        <w:rPr>
          <w:rFonts w:ascii="Times New Roman" w:hAnsi="Times New Roman" w:cs="Times New Roman"/>
          <w:sz w:val="24"/>
          <w:szCs w:val="24"/>
        </w:rPr>
        <w:t xml:space="preserve"> у </w:t>
      </w:r>
      <w:r w:rsidR="00934D3E" w:rsidRPr="00D913FB">
        <w:rPr>
          <w:rFonts w:ascii="Times New Roman" w:hAnsi="Times New Roman" w:cs="Times New Roman"/>
          <w:sz w:val="24"/>
          <w:szCs w:val="24"/>
        </w:rPr>
        <w:t>Заводському</w:t>
      </w:r>
      <w:r w:rsidR="00BF2C1A" w:rsidRPr="00D913FB">
        <w:rPr>
          <w:rFonts w:ascii="Times New Roman" w:hAnsi="Times New Roman" w:cs="Times New Roman"/>
          <w:sz w:val="24"/>
          <w:szCs w:val="24"/>
        </w:rPr>
        <w:t xml:space="preserve"> </w:t>
      </w:r>
      <w:r w:rsidRPr="00D913FB">
        <w:rPr>
          <w:rFonts w:ascii="Times New Roman" w:hAnsi="Times New Roman" w:cs="Times New Roman"/>
          <w:sz w:val="24"/>
          <w:szCs w:val="24"/>
        </w:rPr>
        <w:t>районі м. Миколаєва</w:t>
      </w:r>
    </w:p>
    <w:p w14:paraId="3E10078F" w14:textId="772BBF63" w:rsidR="00583F2F" w:rsidRPr="00D913FB" w:rsidRDefault="00583F2F" w:rsidP="00D913FB">
      <w:pPr>
        <w:spacing w:line="240" w:lineRule="auto"/>
        <w:jc w:val="both"/>
        <w:rPr>
          <w:rFonts w:ascii="Times New Roman" w:hAnsi="Times New Roman" w:cs="Times New Roman"/>
          <w:sz w:val="24"/>
          <w:szCs w:val="24"/>
        </w:rPr>
      </w:pPr>
    </w:p>
    <w:p w14:paraId="6809EC4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Розглянувши звернення</w:t>
      </w:r>
      <w:r w:rsidR="00513152" w:rsidRPr="00D913FB">
        <w:rPr>
          <w:rFonts w:ascii="Times New Roman" w:hAnsi="Times New Roman" w:cs="Times New Roman"/>
          <w:sz w:val="24"/>
          <w:szCs w:val="24"/>
        </w:rPr>
        <w:t xml:space="preserve"> </w:t>
      </w:r>
      <w:r w:rsidR="00555EE3" w:rsidRPr="00D913FB">
        <w:rPr>
          <w:rFonts w:ascii="Times New Roman" w:hAnsi="Times New Roman" w:cs="Times New Roman"/>
          <w:sz w:val="24"/>
          <w:szCs w:val="24"/>
        </w:rPr>
        <w:t>громадян</w:t>
      </w:r>
      <w:r w:rsidR="00057934" w:rsidRPr="00D913FB">
        <w:rPr>
          <w:rFonts w:ascii="Times New Roman" w:hAnsi="Times New Roman" w:cs="Times New Roman"/>
          <w:sz w:val="24"/>
          <w:szCs w:val="24"/>
        </w:rPr>
        <w:t>ок</w:t>
      </w:r>
      <w:r w:rsidR="00555EE3" w:rsidRPr="00D913FB">
        <w:rPr>
          <w:rFonts w:ascii="Times New Roman" w:hAnsi="Times New Roman" w:cs="Times New Roman"/>
          <w:sz w:val="24"/>
          <w:szCs w:val="24"/>
        </w:rPr>
        <w:t xml:space="preserve"> Мухи Євгенії Леонідівни та Осичанської Галини Олександрівни</w:t>
      </w:r>
      <w:r w:rsidR="00BF2C1A" w:rsidRPr="00D913FB">
        <w:rPr>
          <w:rFonts w:ascii="Times New Roman" w:hAnsi="Times New Roman" w:cs="Times New Roman"/>
          <w:sz w:val="24"/>
          <w:szCs w:val="24"/>
        </w:rPr>
        <w:t>, дозвільну справу від</w:t>
      </w:r>
      <w:r w:rsidR="00F06BF7" w:rsidRPr="00D913FB">
        <w:rPr>
          <w:rFonts w:ascii="Times New Roman" w:hAnsi="Times New Roman" w:cs="Times New Roman"/>
          <w:sz w:val="24"/>
          <w:szCs w:val="24"/>
        </w:rPr>
        <w:t> </w:t>
      </w:r>
      <w:r w:rsidR="00555EE3" w:rsidRPr="00D913FB">
        <w:rPr>
          <w:rFonts w:ascii="Times New Roman" w:hAnsi="Times New Roman" w:cs="Times New Roman"/>
          <w:sz w:val="24"/>
          <w:szCs w:val="24"/>
        </w:rPr>
        <w:t>17.02.2025</w:t>
      </w:r>
      <w:r w:rsidR="00F06BF7" w:rsidRPr="00D913FB">
        <w:rPr>
          <w:rFonts w:ascii="Times New Roman" w:hAnsi="Times New Roman" w:cs="Times New Roman"/>
          <w:sz w:val="24"/>
          <w:szCs w:val="24"/>
        </w:rPr>
        <w:t xml:space="preserve"> </w:t>
      </w:r>
      <w:r w:rsidR="00057934" w:rsidRPr="00D913FB">
        <w:rPr>
          <w:rFonts w:ascii="Times New Roman" w:hAnsi="Times New Roman" w:cs="Times New Roman"/>
          <w:sz w:val="24"/>
          <w:szCs w:val="24"/>
        </w:rPr>
        <w:br/>
      </w:r>
      <w:r w:rsidR="00F06BF7" w:rsidRPr="00D913FB">
        <w:rPr>
          <w:rFonts w:ascii="Times New Roman" w:hAnsi="Times New Roman" w:cs="Times New Roman"/>
          <w:sz w:val="24"/>
          <w:szCs w:val="24"/>
        </w:rPr>
        <w:t>№ </w:t>
      </w:r>
      <w:r w:rsidR="00555EE3" w:rsidRPr="00D913FB">
        <w:rPr>
          <w:rFonts w:ascii="Times New Roman" w:hAnsi="Times New Roman" w:cs="Times New Roman"/>
          <w:sz w:val="24"/>
          <w:szCs w:val="24"/>
        </w:rPr>
        <w:t>19.04-06/7212/2025</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AE2183F"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192DFF4F"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color w:val="000000" w:themeColor="text1"/>
          <w:sz w:val="24"/>
          <w:szCs w:val="24"/>
        </w:rPr>
        <w:t>1.</w:t>
      </w:r>
      <w:r w:rsidR="00555EE3" w:rsidRPr="00D913FB">
        <w:rPr>
          <w:rFonts w:ascii="Times New Roman" w:hAnsi="Times New Roman" w:cs="Times New Roman"/>
          <w:color w:val="000000" w:themeColor="text1"/>
          <w:sz w:val="24"/>
          <w:szCs w:val="24"/>
        </w:rPr>
        <w:t> </w:t>
      </w:r>
      <w:r w:rsidR="009E01DC" w:rsidRPr="00D913FB">
        <w:rPr>
          <w:rFonts w:ascii="Times New Roman" w:hAnsi="Times New Roman" w:cs="Times New Roman"/>
          <w:color w:val="000000" w:themeColor="text1"/>
          <w:sz w:val="24"/>
          <w:szCs w:val="24"/>
        </w:rPr>
        <w:t>Передати</w:t>
      </w:r>
      <w:r w:rsidRPr="00D913FB">
        <w:rPr>
          <w:rFonts w:ascii="Times New Roman" w:hAnsi="Times New Roman" w:cs="Times New Roman"/>
          <w:color w:val="000000" w:themeColor="text1"/>
          <w:sz w:val="24"/>
          <w:szCs w:val="24"/>
        </w:rPr>
        <w:t xml:space="preserve"> </w:t>
      </w:r>
      <w:r w:rsidR="00555EE3" w:rsidRPr="00D913FB">
        <w:rPr>
          <w:rFonts w:ascii="Times New Roman" w:hAnsi="Times New Roman" w:cs="Times New Roman"/>
          <w:sz w:val="24"/>
          <w:szCs w:val="24"/>
        </w:rPr>
        <w:t>громадян</w:t>
      </w:r>
      <w:r w:rsidR="00057934" w:rsidRPr="00D913FB">
        <w:rPr>
          <w:rFonts w:ascii="Times New Roman" w:hAnsi="Times New Roman" w:cs="Times New Roman"/>
          <w:sz w:val="24"/>
          <w:szCs w:val="24"/>
        </w:rPr>
        <w:t>кам</w:t>
      </w:r>
      <w:r w:rsidR="00555EE3" w:rsidRPr="00D913FB">
        <w:rPr>
          <w:rFonts w:ascii="Times New Roman" w:hAnsi="Times New Roman" w:cs="Times New Roman"/>
          <w:sz w:val="24"/>
          <w:szCs w:val="24"/>
        </w:rPr>
        <w:t xml:space="preserve"> Му</w:t>
      </w:r>
      <w:r w:rsidR="00057934" w:rsidRPr="00D913FB">
        <w:rPr>
          <w:rFonts w:ascii="Times New Roman" w:hAnsi="Times New Roman" w:cs="Times New Roman"/>
          <w:sz w:val="24"/>
          <w:szCs w:val="24"/>
        </w:rPr>
        <w:t xml:space="preserve">сі </w:t>
      </w:r>
      <w:r w:rsidR="00555EE3" w:rsidRPr="00D913FB">
        <w:rPr>
          <w:rFonts w:ascii="Times New Roman" w:hAnsi="Times New Roman" w:cs="Times New Roman"/>
          <w:sz w:val="24"/>
          <w:szCs w:val="24"/>
        </w:rPr>
        <w:t>Євгенії Леонідівні та Осичанській Галині Олександрівні</w:t>
      </w:r>
      <w:r w:rsidRPr="00D913FB">
        <w:rPr>
          <w:rFonts w:ascii="Times New Roman" w:hAnsi="Times New Roman" w:cs="Times New Roman"/>
          <w:color w:val="000000" w:themeColor="text1"/>
          <w:sz w:val="24"/>
          <w:szCs w:val="24"/>
        </w:rPr>
        <w:t xml:space="preserve"> </w:t>
      </w:r>
      <w:r w:rsidR="009E01DC" w:rsidRPr="00D913FB">
        <w:rPr>
          <w:rFonts w:ascii="Times New Roman" w:hAnsi="Times New Roman" w:cs="Times New Roman"/>
          <w:color w:val="000000" w:themeColor="text1"/>
          <w:sz w:val="24"/>
          <w:szCs w:val="24"/>
        </w:rPr>
        <w:t>в оренду строком на</w:t>
      </w:r>
      <w:r w:rsidRPr="00D913FB">
        <w:rPr>
          <w:rFonts w:ascii="Times New Roman" w:hAnsi="Times New Roman" w:cs="Times New Roman"/>
          <w:color w:val="000000" w:themeColor="text1"/>
          <w:sz w:val="24"/>
          <w:szCs w:val="24"/>
        </w:rPr>
        <w:t xml:space="preserve"> </w:t>
      </w:r>
      <w:r w:rsidR="00F06BF7" w:rsidRPr="00D913FB">
        <w:rPr>
          <w:rFonts w:ascii="Times New Roman" w:hAnsi="Times New Roman" w:cs="Times New Roman"/>
          <w:color w:val="000000" w:themeColor="text1"/>
          <w:sz w:val="24"/>
          <w:szCs w:val="24"/>
        </w:rPr>
        <w:t>10</w:t>
      </w:r>
      <w:r w:rsidRPr="00D913FB">
        <w:rPr>
          <w:rFonts w:ascii="Times New Roman" w:hAnsi="Times New Roman" w:cs="Times New Roman"/>
          <w:color w:val="000000" w:themeColor="text1"/>
          <w:sz w:val="24"/>
          <w:szCs w:val="24"/>
        </w:rPr>
        <w:t xml:space="preserve"> років </w:t>
      </w:r>
      <w:r w:rsidR="00BD7211" w:rsidRPr="00D913FB">
        <w:rPr>
          <w:rFonts w:ascii="Times New Roman" w:hAnsi="Times New Roman" w:cs="Times New Roman"/>
          <w:sz w:val="24"/>
          <w:szCs w:val="24"/>
        </w:rPr>
        <w:t>земельну ділянку з визначенням ідеальної частки від земельної ділянки (кадастровий номер 4810136300:01:028:0001) площею 1804 кв.м, яка складає 400/10000, що становить 72 кв.м</w:t>
      </w:r>
      <w:r w:rsidRPr="00D913FB">
        <w:rPr>
          <w:rFonts w:ascii="Times New Roman" w:hAnsi="Times New Roman" w:cs="Times New Roman"/>
          <w:color w:val="000000" w:themeColor="text1"/>
          <w:sz w:val="24"/>
          <w:szCs w:val="24"/>
        </w:rPr>
        <w:t xml:space="preserve">, </w:t>
      </w:r>
      <w:r w:rsidR="009542B7" w:rsidRPr="00D913FB">
        <w:rPr>
          <w:rFonts w:ascii="Times New Roman" w:hAnsi="Times New Roman" w:cs="Times New Roman"/>
          <w:color w:val="000000" w:themeColor="text1"/>
          <w:sz w:val="24"/>
          <w:szCs w:val="24"/>
        </w:rPr>
        <w:t>за рахунок земельної ділянки, яка</w:t>
      </w:r>
      <w:r w:rsidRPr="00D913FB">
        <w:rPr>
          <w:rFonts w:ascii="Times New Roman" w:hAnsi="Times New Roman" w:cs="Times New Roman"/>
          <w:color w:val="000000" w:themeColor="text1"/>
          <w:sz w:val="24"/>
          <w:szCs w:val="24"/>
        </w:rPr>
        <w:t xml:space="preserve"> перебувала в оренді відповідно до договору оренди землі від </w:t>
      </w:r>
      <w:r w:rsidR="00BD7211" w:rsidRPr="00D913FB">
        <w:rPr>
          <w:rFonts w:ascii="Times New Roman" w:hAnsi="Times New Roman" w:cs="Times New Roman"/>
          <w:color w:val="000000" w:themeColor="text1"/>
          <w:sz w:val="24"/>
          <w:szCs w:val="24"/>
        </w:rPr>
        <w:t>26.12.2016</w:t>
      </w:r>
      <w:r w:rsidRPr="00D913FB">
        <w:rPr>
          <w:rFonts w:ascii="Times New Roman" w:hAnsi="Times New Roman" w:cs="Times New Roman"/>
          <w:color w:val="000000" w:themeColor="text1"/>
          <w:sz w:val="24"/>
          <w:szCs w:val="24"/>
        </w:rPr>
        <w:t xml:space="preserve"> № </w:t>
      </w:r>
      <w:r w:rsidR="00BD7211" w:rsidRPr="00D913FB">
        <w:rPr>
          <w:rFonts w:ascii="Times New Roman" w:hAnsi="Times New Roman" w:cs="Times New Roman"/>
          <w:color w:val="000000" w:themeColor="text1"/>
          <w:sz w:val="24"/>
          <w:szCs w:val="24"/>
        </w:rPr>
        <w:t>11312</w:t>
      </w:r>
      <w:r w:rsidRPr="00D913FB">
        <w:rPr>
          <w:rFonts w:ascii="Times New Roman" w:hAnsi="Times New Roman" w:cs="Times New Roman"/>
          <w:color w:val="000000" w:themeColor="text1"/>
          <w:sz w:val="24"/>
          <w:szCs w:val="24"/>
        </w:rPr>
        <w:t xml:space="preserve">, з цільовим призначенням згідно із класифікацією видів цільового призначення земель: </w:t>
      </w:r>
      <w:bookmarkStart w:id="500" w:name="_Hlk166675823"/>
      <w:r w:rsidR="00057934" w:rsidRPr="00D913FB">
        <w:rPr>
          <w:rFonts w:ascii="Times New Roman" w:hAnsi="Times New Roman" w:cs="Times New Roman"/>
          <w:color w:val="000000" w:themeColor="text1"/>
          <w:sz w:val="24"/>
          <w:szCs w:val="24"/>
        </w:rPr>
        <w:br/>
      </w:r>
      <w:r w:rsidRPr="00D913FB">
        <w:rPr>
          <w:rFonts w:ascii="Times New Roman" w:hAnsi="Times New Roman" w:cs="Times New Roman"/>
          <w:color w:val="000000" w:themeColor="text1"/>
          <w:sz w:val="24"/>
          <w:szCs w:val="24"/>
        </w:rPr>
        <w:t>0</w:t>
      </w:r>
      <w:r w:rsidR="00F06BF7" w:rsidRPr="00D913FB">
        <w:rPr>
          <w:rFonts w:ascii="Times New Roman" w:hAnsi="Times New Roman" w:cs="Times New Roman"/>
          <w:color w:val="000000" w:themeColor="text1"/>
          <w:sz w:val="24"/>
          <w:szCs w:val="24"/>
        </w:rPr>
        <w:t>3</w:t>
      </w:r>
      <w:r w:rsidRPr="00D913FB">
        <w:rPr>
          <w:rFonts w:ascii="Times New Roman" w:hAnsi="Times New Roman" w:cs="Times New Roman"/>
          <w:color w:val="000000" w:themeColor="text1"/>
          <w:sz w:val="24"/>
          <w:szCs w:val="24"/>
        </w:rPr>
        <w:t>.</w:t>
      </w:r>
      <w:r w:rsidR="00BD7211" w:rsidRPr="00D913FB">
        <w:rPr>
          <w:rFonts w:ascii="Times New Roman" w:hAnsi="Times New Roman" w:cs="Times New Roman"/>
          <w:color w:val="000000" w:themeColor="text1"/>
          <w:sz w:val="24"/>
          <w:szCs w:val="24"/>
        </w:rPr>
        <w:t>07</w:t>
      </w:r>
      <w:r w:rsidRPr="00D913FB">
        <w:rPr>
          <w:rFonts w:ascii="Times New Roman" w:hAnsi="Times New Roman" w:cs="Times New Roman"/>
          <w:color w:val="000000" w:themeColor="text1"/>
          <w:sz w:val="24"/>
          <w:szCs w:val="24"/>
        </w:rPr>
        <w:t xml:space="preserve"> – </w:t>
      </w:r>
      <w:r w:rsidR="00BD7211" w:rsidRPr="00D913FB">
        <w:rPr>
          <w:rFonts w:ascii="Times New Roman" w:hAnsi="Times New Roman" w:cs="Times New Roman"/>
          <w:color w:val="000000" w:themeColor="text1"/>
          <w:sz w:val="24"/>
          <w:szCs w:val="24"/>
        </w:rPr>
        <w:t>для будівництва та обслуговування будівель торгівлі</w:t>
      </w:r>
      <w:r w:rsidRPr="00D913FB">
        <w:rPr>
          <w:rFonts w:ascii="Times New Roman" w:hAnsi="Times New Roman" w:cs="Times New Roman"/>
          <w:color w:val="000000" w:themeColor="text1"/>
          <w:sz w:val="24"/>
          <w:szCs w:val="24"/>
        </w:rPr>
        <w:t xml:space="preserve">, </w:t>
      </w:r>
      <w:bookmarkEnd w:id="500"/>
      <w:r w:rsidR="00672FC4" w:rsidRPr="00D913FB">
        <w:rPr>
          <w:rFonts w:ascii="Times New Roman" w:hAnsi="Times New Roman" w:cs="Times New Roman"/>
          <w:color w:val="000000" w:themeColor="text1"/>
          <w:sz w:val="24"/>
          <w:szCs w:val="24"/>
        </w:rPr>
        <w:t xml:space="preserve">для обслуговування </w:t>
      </w:r>
      <w:r w:rsidR="00BD7211" w:rsidRPr="00D913FB">
        <w:rPr>
          <w:rFonts w:ascii="Times New Roman" w:hAnsi="Times New Roman" w:cs="Times New Roman"/>
          <w:color w:val="000000" w:themeColor="text1"/>
          <w:sz w:val="24"/>
          <w:szCs w:val="24"/>
        </w:rPr>
        <w:lastRenderedPageBreak/>
        <w:t>нежитлових приміщень торг</w:t>
      </w:r>
      <w:r w:rsidR="00057934" w:rsidRPr="00D913FB">
        <w:rPr>
          <w:rFonts w:ascii="Times New Roman" w:hAnsi="Times New Roman" w:cs="Times New Roman"/>
          <w:color w:val="000000" w:themeColor="text1"/>
          <w:sz w:val="24"/>
          <w:szCs w:val="24"/>
        </w:rPr>
        <w:t>о</w:t>
      </w:r>
      <w:r w:rsidR="00BD7211" w:rsidRPr="00D913FB">
        <w:rPr>
          <w:rFonts w:ascii="Times New Roman" w:hAnsi="Times New Roman" w:cs="Times New Roman"/>
          <w:color w:val="000000" w:themeColor="text1"/>
          <w:sz w:val="24"/>
          <w:szCs w:val="24"/>
        </w:rPr>
        <w:t>вельного комплексу</w:t>
      </w:r>
      <w:r w:rsidR="00FF0184" w:rsidRPr="00D913FB">
        <w:rPr>
          <w:rFonts w:ascii="Times New Roman" w:hAnsi="Times New Roman" w:cs="Times New Roman"/>
          <w:color w:val="000000" w:themeColor="text1"/>
          <w:sz w:val="24"/>
          <w:szCs w:val="24"/>
        </w:rPr>
        <w:t xml:space="preserve"> </w:t>
      </w:r>
      <w:r w:rsidR="00672FC4" w:rsidRPr="00D913FB">
        <w:rPr>
          <w:rFonts w:ascii="Times New Roman" w:hAnsi="Times New Roman" w:cs="Times New Roman"/>
          <w:sz w:val="24"/>
          <w:szCs w:val="24"/>
        </w:rPr>
        <w:t xml:space="preserve">по </w:t>
      </w:r>
      <w:r w:rsidR="00FF0184" w:rsidRPr="00D913FB">
        <w:rPr>
          <w:rFonts w:ascii="Times New Roman" w:hAnsi="Times New Roman" w:cs="Times New Roman"/>
          <w:sz w:val="24"/>
          <w:szCs w:val="24"/>
        </w:rPr>
        <w:t>вул. </w:t>
      </w:r>
      <w:r w:rsidR="00475900" w:rsidRPr="00D913FB">
        <w:rPr>
          <w:rFonts w:ascii="Times New Roman" w:hAnsi="Times New Roman" w:cs="Times New Roman"/>
          <w:sz w:val="24"/>
          <w:szCs w:val="24"/>
        </w:rPr>
        <w:t>Сінній</w:t>
      </w:r>
      <w:r w:rsidR="00FF0184" w:rsidRPr="00D913FB">
        <w:rPr>
          <w:rFonts w:ascii="Times New Roman" w:hAnsi="Times New Roman" w:cs="Times New Roman"/>
          <w:sz w:val="24"/>
          <w:szCs w:val="24"/>
        </w:rPr>
        <w:t>,</w:t>
      </w:r>
      <w:r w:rsidR="00475900" w:rsidRPr="00D913FB">
        <w:rPr>
          <w:rFonts w:ascii="Times New Roman" w:hAnsi="Times New Roman" w:cs="Times New Roman"/>
          <w:sz w:val="24"/>
          <w:szCs w:val="24"/>
        </w:rPr>
        <w:t> 1в/20</w:t>
      </w:r>
      <w:r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FF0184" w:rsidRPr="00D913FB">
        <w:rPr>
          <w:rFonts w:ascii="Times New Roman" w:hAnsi="Times New Roman" w:cs="Times New Roman"/>
          <w:sz w:val="24"/>
          <w:szCs w:val="24"/>
        </w:rPr>
        <w:t>договору купівлі-продажу</w:t>
      </w:r>
      <w:r w:rsidR="00F34E6F" w:rsidRPr="00D913FB">
        <w:rPr>
          <w:rFonts w:ascii="Times New Roman" w:hAnsi="Times New Roman" w:cs="Times New Roman"/>
          <w:sz w:val="24"/>
          <w:szCs w:val="24"/>
        </w:rPr>
        <w:t xml:space="preserve"> від</w:t>
      </w:r>
      <w:r w:rsidR="00475900" w:rsidRPr="00D913FB">
        <w:rPr>
          <w:rFonts w:ascii="Times New Roman" w:hAnsi="Times New Roman" w:cs="Times New Roman"/>
          <w:sz w:val="24"/>
          <w:szCs w:val="24"/>
        </w:rPr>
        <w:t> 16.10.2017</w:t>
      </w:r>
      <w:r w:rsidR="00F34E6F" w:rsidRPr="00D913FB">
        <w:rPr>
          <w:rFonts w:ascii="Times New Roman" w:hAnsi="Times New Roman" w:cs="Times New Roman"/>
          <w:sz w:val="24"/>
          <w:szCs w:val="24"/>
        </w:rPr>
        <w:t xml:space="preserve"> №</w:t>
      </w:r>
      <w:r w:rsidR="00C94A93" w:rsidRPr="00D913FB">
        <w:rPr>
          <w:rFonts w:ascii="Times New Roman" w:hAnsi="Times New Roman" w:cs="Times New Roman"/>
          <w:sz w:val="24"/>
          <w:szCs w:val="24"/>
        </w:rPr>
        <w:t> </w:t>
      </w:r>
      <w:r w:rsidR="00475900" w:rsidRPr="00D913FB">
        <w:rPr>
          <w:rFonts w:ascii="Times New Roman" w:hAnsi="Times New Roman" w:cs="Times New Roman"/>
          <w:sz w:val="24"/>
          <w:szCs w:val="24"/>
        </w:rPr>
        <w:t>1730</w:t>
      </w:r>
      <w:r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w:t>
      </w:r>
      <w:r w:rsidR="00BE285B" w:rsidRPr="00D913FB">
        <w:rPr>
          <w:rFonts w:ascii="Times New Roman" w:hAnsi="Times New Roman" w:cs="Times New Roman"/>
          <w:sz w:val="24"/>
          <w:szCs w:val="24"/>
        </w:rPr>
        <w:t> 19.02.2025</w:t>
      </w:r>
      <w:r w:rsidRPr="00D913FB">
        <w:rPr>
          <w:rFonts w:ascii="Times New Roman" w:hAnsi="Times New Roman" w:cs="Times New Roman"/>
          <w:sz w:val="24"/>
          <w:szCs w:val="24"/>
        </w:rPr>
        <w:t xml:space="preserve"> № </w:t>
      </w:r>
      <w:r w:rsidR="00475900" w:rsidRPr="00D913FB">
        <w:rPr>
          <w:rFonts w:ascii="Times New Roman" w:hAnsi="Times New Roman" w:cs="Times New Roman"/>
          <w:sz w:val="24"/>
          <w:szCs w:val="24"/>
        </w:rPr>
        <w:t>9693/12.02.18/25-2</w:t>
      </w:r>
      <w:r w:rsidR="00FF0184" w:rsidRPr="00D913FB">
        <w:rPr>
          <w:rFonts w:ascii="Times New Roman" w:hAnsi="Times New Roman" w:cs="Times New Roman"/>
          <w:sz w:val="24"/>
          <w:szCs w:val="24"/>
        </w:rPr>
        <w:t xml:space="preserve"> </w:t>
      </w:r>
      <w:r w:rsidRPr="00D913FB">
        <w:rPr>
          <w:rFonts w:ascii="Times New Roman" w:hAnsi="Times New Roman" w:cs="Times New Roman"/>
          <w:sz w:val="24"/>
          <w:szCs w:val="24"/>
        </w:rPr>
        <w:t>(забудована земельна ділянка).</w:t>
      </w:r>
    </w:p>
    <w:p w14:paraId="44228BB8" w14:textId="1EC8D206" w:rsidR="00057934" w:rsidRPr="00D913FB" w:rsidRDefault="00057934" w:rsidP="00D913FB">
      <w:pPr>
        <w:spacing w:line="240" w:lineRule="auto"/>
        <w:ind w:firstLine="567"/>
        <w:jc w:val="both"/>
        <w:rPr>
          <w:rFonts w:ascii="Times New Roman" w:hAnsi="Times New Roman" w:cs="Times New Roman"/>
          <w:sz w:val="24"/>
          <w:szCs w:val="24"/>
        </w:rPr>
      </w:pPr>
    </w:p>
    <w:p w14:paraId="7C56EC21" w14:textId="77777777" w:rsidR="000E0EF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AF14A5" w:rsidRPr="00D913FB">
        <w:rPr>
          <w:rFonts w:ascii="Times New Roman" w:hAnsi="Times New Roman" w:cs="Times New Roman"/>
          <w:sz w:val="24"/>
          <w:szCs w:val="24"/>
        </w:rPr>
        <w:t>у</w:t>
      </w:r>
      <w:r w:rsidRPr="00D913FB">
        <w:rPr>
          <w:rFonts w:ascii="Times New Roman" w:hAnsi="Times New Roman" w:cs="Times New Roman"/>
          <w:sz w:val="24"/>
          <w:szCs w:val="24"/>
        </w:rPr>
        <w:t>:</w:t>
      </w:r>
    </w:p>
    <w:p w14:paraId="2DADA979" w14:textId="77777777" w:rsidR="0007292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7A4B479E"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C5F570"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3C3A3204"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9D8804" w14:textId="77777777" w:rsidR="00D913FB" w:rsidRDefault="00D913FB" w:rsidP="00D913FB">
      <w:pPr>
        <w:spacing w:line="240" w:lineRule="auto"/>
        <w:jc w:val="both"/>
        <w:rPr>
          <w:rFonts w:ascii="Times New Roman" w:hAnsi="Times New Roman" w:cs="Times New Roman"/>
          <w:sz w:val="24"/>
          <w:szCs w:val="24"/>
        </w:rPr>
      </w:pPr>
    </w:p>
    <w:p w14:paraId="5F67FD0B"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0AE446F3" w14:textId="77777777" w:rsidR="005C1CFE" w:rsidRDefault="005C1CFE" w:rsidP="00D913FB">
      <w:pPr>
        <w:spacing w:line="240" w:lineRule="auto"/>
        <w:jc w:val="both"/>
        <w:rPr>
          <w:rFonts w:ascii="Times New Roman" w:hAnsi="Times New Roman" w:cs="Times New Roman"/>
          <w:sz w:val="24"/>
          <w:szCs w:val="24"/>
        </w:rPr>
      </w:pPr>
    </w:p>
    <w:p w14:paraId="65662328" w14:textId="77777777" w:rsidR="005C1CFE" w:rsidRDefault="005C1CFE" w:rsidP="005C1CFE">
      <w:pPr>
        <w:widowControl w:val="0"/>
        <w:spacing w:line="240" w:lineRule="auto"/>
        <w:ind w:right="-20"/>
        <w:rPr>
          <w:rFonts w:ascii="Times New Roman" w:hAnsi="Times New Roman" w:cs="Times New Roman"/>
          <w:color w:val="000000"/>
          <w:sz w:val="24"/>
          <w:szCs w:val="24"/>
          <w:lang w:val="uk-UA"/>
        </w:rPr>
      </w:pPr>
    </w:p>
    <w:p w14:paraId="56BED901" w14:textId="32DD6F69" w:rsidR="00D913FB" w:rsidRDefault="002E1812" w:rsidP="005C1CFE">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41693D" w:rsidRPr="00D913FB">
        <w:rPr>
          <w:rFonts w:ascii="Times New Roman" w:hAnsi="Times New Roman" w:cs="Times New Roman"/>
          <w:color w:val="000000"/>
          <w:sz w:val="24"/>
          <w:szCs w:val="24"/>
          <w:lang w:val="uk-UA"/>
        </w:rPr>
        <w:t>339</w:t>
      </w:r>
    </w:p>
    <w:p w14:paraId="33721902" w14:textId="7407DEF1" w:rsidR="00D913FB" w:rsidRDefault="002E1812" w:rsidP="00D913FB">
      <w:pPr>
        <w:autoSpaceDE w:val="0"/>
        <w:autoSpaceDN w:val="0"/>
        <w:adjustRightInd w:val="0"/>
        <w:spacing w:line="240" w:lineRule="auto"/>
        <w:ind w:right="3401"/>
        <w:jc w:val="both"/>
        <w:rPr>
          <w:rFonts w:ascii="Times New Roman" w:hAnsi="Times New Roman" w:cs="Times New Roman"/>
          <w:color w:val="303030"/>
          <w:sz w:val="24"/>
          <w:szCs w:val="24"/>
        </w:rPr>
      </w:pPr>
      <w:bookmarkStart w:id="501" w:name="_Hlk192494697"/>
      <w:bookmarkStart w:id="502" w:name="_page_23_0_13"/>
      <w:r w:rsidRPr="00D913FB">
        <w:rPr>
          <w:rFonts w:ascii="Times New Roman" w:hAnsi="Times New Roman" w:cs="Times New Roman"/>
          <w:color w:val="303030"/>
          <w:sz w:val="24"/>
          <w:szCs w:val="24"/>
        </w:rPr>
        <w:t>Про надання дозволу громадян</w:t>
      </w:r>
      <w:r w:rsidR="0041693D" w:rsidRPr="00D913FB">
        <w:rPr>
          <w:rFonts w:ascii="Times New Roman" w:hAnsi="Times New Roman" w:cs="Times New Roman"/>
          <w:color w:val="303030"/>
          <w:sz w:val="24"/>
          <w:szCs w:val="24"/>
        </w:rPr>
        <w:t>ину</w:t>
      </w:r>
      <w:r w:rsidRPr="00D913FB">
        <w:rPr>
          <w:rFonts w:ascii="Times New Roman" w:hAnsi="Times New Roman" w:cs="Times New Roman"/>
          <w:color w:val="303030"/>
          <w:sz w:val="24"/>
          <w:szCs w:val="24"/>
        </w:rPr>
        <w:t xml:space="preserve"> </w:t>
      </w:r>
      <w:r w:rsidR="0041693D" w:rsidRPr="00D913FB">
        <w:rPr>
          <w:rFonts w:ascii="Times New Roman" w:eastAsia="TimesNewRomanPSMT" w:hAnsi="Times New Roman" w:cs="Times New Roman"/>
          <w:sz w:val="24"/>
          <w:szCs w:val="24"/>
          <w:lang w:val="uk-UA" w:eastAsia="uk-UA"/>
        </w:rPr>
        <w:t>Капітоненк</w:t>
      </w:r>
      <w:r w:rsidR="00445A6C" w:rsidRPr="00D913FB">
        <w:rPr>
          <w:rFonts w:ascii="Times New Roman" w:eastAsia="TimesNewRomanPSMT" w:hAnsi="Times New Roman" w:cs="Times New Roman"/>
          <w:sz w:val="24"/>
          <w:szCs w:val="24"/>
          <w:lang w:val="uk-UA" w:eastAsia="uk-UA"/>
        </w:rPr>
        <w:t>у</w:t>
      </w:r>
      <w:r w:rsidR="0041693D" w:rsidRPr="00D913FB">
        <w:rPr>
          <w:rFonts w:ascii="Times New Roman" w:eastAsia="TimesNewRomanPSMT" w:hAnsi="Times New Roman" w:cs="Times New Roman"/>
          <w:sz w:val="24"/>
          <w:szCs w:val="24"/>
          <w:lang w:val="uk-UA" w:eastAsia="uk-UA"/>
        </w:rPr>
        <w:t xml:space="preserve"> Валері</w:t>
      </w:r>
      <w:r w:rsidR="0041693D" w:rsidRPr="00D913FB">
        <w:rPr>
          <w:rFonts w:ascii="Times New Roman" w:eastAsia="TimesNewRomanPSMT" w:hAnsi="Times New Roman" w:cs="Times New Roman"/>
          <w:sz w:val="24"/>
          <w:szCs w:val="24"/>
        </w:rPr>
        <w:t>ю</w:t>
      </w:r>
      <w:r w:rsidR="0041693D" w:rsidRPr="00D913FB">
        <w:rPr>
          <w:rFonts w:ascii="Times New Roman" w:eastAsia="TimesNewRomanPSMT" w:hAnsi="Times New Roman" w:cs="Times New Roman"/>
          <w:sz w:val="24"/>
          <w:szCs w:val="24"/>
          <w:lang w:val="uk-UA" w:eastAsia="uk-UA"/>
        </w:rPr>
        <w:t xml:space="preserve"> Олександрович</w:t>
      </w:r>
      <w:r w:rsidR="0041693D" w:rsidRPr="00D913FB">
        <w:rPr>
          <w:rFonts w:ascii="Times New Roman" w:eastAsia="TimesNewRomanPSMT" w:hAnsi="Times New Roman" w:cs="Times New Roman"/>
          <w:sz w:val="24"/>
          <w:szCs w:val="24"/>
        </w:rPr>
        <w:t>у</w:t>
      </w:r>
      <w:r w:rsidRPr="00D913FB">
        <w:rPr>
          <w:rFonts w:ascii="Times New Roman" w:hAnsi="Times New Roman" w:cs="Times New Roman"/>
          <w:color w:val="303030"/>
          <w:sz w:val="24"/>
          <w:szCs w:val="24"/>
        </w:rPr>
        <w:t xml:space="preserve"> на складання проєкту землеустрою щодо відведення земельної ділянки</w:t>
      </w:r>
      <w:r w:rsidR="00C13D62" w:rsidRPr="00D913FB">
        <w:rPr>
          <w:rFonts w:ascii="Times New Roman" w:hAnsi="Times New Roman" w:cs="Times New Roman"/>
          <w:color w:val="303030"/>
          <w:sz w:val="24"/>
          <w:szCs w:val="24"/>
        </w:rPr>
        <w:t xml:space="preserve"> </w:t>
      </w:r>
      <w:r w:rsidRPr="00D913FB">
        <w:rPr>
          <w:rFonts w:ascii="Times New Roman" w:hAnsi="Times New Roman" w:cs="Times New Roman"/>
          <w:color w:val="303030"/>
          <w:sz w:val="24"/>
          <w:szCs w:val="24"/>
        </w:rPr>
        <w:t xml:space="preserve">у власність для індивідуального садівництва в </w:t>
      </w:r>
      <w:r w:rsidR="0041693D" w:rsidRPr="00D913FB">
        <w:rPr>
          <w:rFonts w:ascii="Times New Roman" w:hAnsi="Times New Roman" w:cs="Times New Roman"/>
          <w:color w:val="303030"/>
          <w:sz w:val="24"/>
          <w:szCs w:val="24"/>
        </w:rPr>
        <w:t>О</w:t>
      </w:r>
      <w:r w:rsidRPr="00D913FB">
        <w:rPr>
          <w:rFonts w:ascii="Times New Roman" w:hAnsi="Times New Roman" w:cs="Times New Roman"/>
          <w:color w:val="303030"/>
          <w:sz w:val="24"/>
          <w:szCs w:val="24"/>
        </w:rPr>
        <w:t>С</w:t>
      </w:r>
      <w:r w:rsidR="0041693D" w:rsidRPr="00D913FB">
        <w:rPr>
          <w:rFonts w:ascii="Times New Roman" w:hAnsi="Times New Roman" w:cs="Times New Roman"/>
          <w:color w:val="303030"/>
          <w:sz w:val="24"/>
          <w:szCs w:val="24"/>
          <w:lang w:val="uk-UA"/>
        </w:rPr>
        <w:t>К</w:t>
      </w:r>
      <w:r w:rsidR="00445A6C" w:rsidRPr="00D913FB">
        <w:rPr>
          <w:rFonts w:ascii="Times New Roman" w:hAnsi="Times New Roman" w:cs="Times New Roman"/>
          <w:color w:val="303030"/>
          <w:sz w:val="24"/>
          <w:szCs w:val="24"/>
          <w:lang w:val="uk-UA"/>
        </w:rPr>
        <w:t> </w:t>
      </w:r>
      <w:r w:rsidRPr="00D913FB">
        <w:rPr>
          <w:rFonts w:ascii="Times New Roman" w:hAnsi="Times New Roman" w:cs="Times New Roman"/>
          <w:color w:val="303030"/>
          <w:sz w:val="24"/>
          <w:szCs w:val="24"/>
        </w:rPr>
        <w:t>«</w:t>
      </w:r>
      <w:r w:rsidR="0041693D" w:rsidRPr="00D913FB">
        <w:rPr>
          <w:rFonts w:ascii="Times New Roman" w:eastAsia="TimesNewRomanPSMT" w:hAnsi="Times New Roman" w:cs="Times New Roman"/>
          <w:sz w:val="24"/>
          <w:szCs w:val="24"/>
          <w:lang w:val="uk-UA" w:eastAsia="uk-UA"/>
        </w:rPr>
        <w:t>ПРИБУЖЖЯ</w:t>
      </w:r>
      <w:r w:rsidRPr="00D913FB">
        <w:rPr>
          <w:rFonts w:ascii="Times New Roman" w:hAnsi="Times New Roman" w:cs="Times New Roman"/>
          <w:color w:val="303030"/>
          <w:sz w:val="24"/>
          <w:szCs w:val="24"/>
        </w:rPr>
        <w:t>»</w:t>
      </w:r>
      <w:r w:rsidR="007D4FF0" w:rsidRPr="00D913FB">
        <w:rPr>
          <w:rFonts w:ascii="Times New Roman" w:hAnsi="Times New Roman" w:cs="Times New Roman"/>
          <w:color w:val="303030"/>
          <w:sz w:val="24"/>
          <w:szCs w:val="24"/>
        </w:rPr>
        <w:t>,</w:t>
      </w:r>
      <w:r w:rsidRPr="00D913FB">
        <w:rPr>
          <w:rFonts w:ascii="Times New Roman" w:hAnsi="Times New Roman" w:cs="Times New Roman"/>
          <w:color w:val="303030"/>
          <w:sz w:val="24"/>
          <w:szCs w:val="24"/>
        </w:rPr>
        <w:t xml:space="preserve"> ділянка </w:t>
      </w:r>
      <w:r w:rsidR="0041693D" w:rsidRPr="00D913FB">
        <w:rPr>
          <w:rFonts w:ascii="Times New Roman" w:hAnsi="Times New Roman" w:cs="Times New Roman"/>
          <w:color w:val="303030"/>
          <w:sz w:val="24"/>
          <w:szCs w:val="24"/>
        </w:rPr>
        <w:t>1</w:t>
      </w:r>
      <w:r w:rsidR="00A200DB" w:rsidRPr="00D913FB">
        <w:rPr>
          <w:rFonts w:ascii="Times New Roman" w:hAnsi="Times New Roman" w:cs="Times New Roman"/>
          <w:color w:val="303030"/>
          <w:sz w:val="24"/>
          <w:szCs w:val="24"/>
        </w:rPr>
        <w:t>48</w:t>
      </w:r>
      <w:r w:rsidRPr="00D913FB">
        <w:rPr>
          <w:rFonts w:ascii="Times New Roman" w:hAnsi="Times New Roman" w:cs="Times New Roman"/>
          <w:color w:val="303030"/>
          <w:sz w:val="24"/>
          <w:szCs w:val="24"/>
        </w:rPr>
        <w:t xml:space="preserve"> </w:t>
      </w:r>
      <w:r w:rsidR="0041693D" w:rsidRPr="00D913FB">
        <w:rPr>
          <w:rFonts w:ascii="Times New Roman" w:hAnsi="Times New Roman" w:cs="Times New Roman"/>
          <w:color w:val="303030"/>
          <w:sz w:val="24"/>
          <w:szCs w:val="24"/>
          <w:lang w:val="uk-UA"/>
        </w:rPr>
        <w:t>в</w:t>
      </w:r>
      <w:r w:rsidRPr="00D913FB">
        <w:rPr>
          <w:rFonts w:ascii="Times New Roman" w:hAnsi="Times New Roman" w:cs="Times New Roman"/>
          <w:color w:val="303030"/>
          <w:sz w:val="24"/>
          <w:szCs w:val="24"/>
        </w:rPr>
        <w:t xml:space="preserve"> </w:t>
      </w:r>
      <w:r w:rsidR="0041693D" w:rsidRPr="00D913FB">
        <w:rPr>
          <w:rFonts w:ascii="Times New Roman" w:eastAsia="TimesNewRomanPSMT" w:hAnsi="Times New Roman" w:cs="Times New Roman"/>
          <w:sz w:val="24"/>
          <w:szCs w:val="24"/>
          <w:lang w:val="uk-UA" w:eastAsia="uk-UA"/>
        </w:rPr>
        <w:t>Корабельному районі м.</w:t>
      </w:r>
      <w:r w:rsidR="00445A6C" w:rsidRPr="00D913FB">
        <w:rPr>
          <w:rFonts w:ascii="Times New Roman" w:eastAsia="TimesNewRomanPSMT" w:hAnsi="Times New Roman" w:cs="Times New Roman"/>
          <w:sz w:val="24"/>
          <w:szCs w:val="24"/>
          <w:lang w:val="uk-UA" w:eastAsia="uk-UA"/>
        </w:rPr>
        <w:t> </w:t>
      </w:r>
      <w:r w:rsidR="0041693D" w:rsidRPr="00D913FB">
        <w:rPr>
          <w:rFonts w:ascii="Times New Roman" w:eastAsia="TimesNewRomanPSMT" w:hAnsi="Times New Roman" w:cs="Times New Roman"/>
          <w:sz w:val="24"/>
          <w:szCs w:val="24"/>
          <w:lang w:val="uk-UA" w:eastAsia="uk-UA"/>
        </w:rPr>
        <w:t xml:space="preserve">Миколаєва  </w:t>
      </w:r>
      <w:r w:rsidRPr="00D913FB">
        <w:rPr>
          <w:rFonts w:ascii="Times New Roman" w:hAnsi="Times New Roman" w:cs="Times New Roman"/>
          <w:color w:val="303030"/>
          <w:sz w:val="24"/>
          <w:szCs w:val="24"/>
        </w:rPr>
        <w:t>(забудована земельна ділянка)</w:t>
      </w:r>
      <w:bookmarkEnd w:id="501"/>
    </w:p>
    <w:p w14:paraId="6D00AE8C" w14:textId="77777777" w:rsidR="005C1CFE" w:rsidRDefault="005C1CFE" w:rsidP="00D913FB">
      <w:pPr>
        <w:autoSpaceDE w:val="0"/>
        <w:autoSpaceDN w:val="0"/>
        <w:adjustRightInd w:val="0"/>
        <w:spacing w:line="240" w:lineRule="auto"/>
        <w:ind w:right="3401"/>
        <w:jc w:val="both"/>
        <w:rPr>
          <w:rFonts w:ascii="Times New Roman" w:hAnsi="Times New Roman" w:cs="Times New Roman"/>
          <w:color w:val="303030"/>
          <w:sz w:val="24"/>
          <w:szCs w:val="24"/>
        </w:rPr>
      </w:pPr>
    </w:p>
    <w:p w14:paraId="27A11D7E" w14:textId="77777777" w:rsidR="00D913FB" w:rsidRDefault="002E1812" w:rsidP="00D913FB">
      <w:pPr>
        <w:pStyle w:val="a9"/>
        <w:shd w:val="clear" w:color="auto" w:fill="FFFFFF"/>
        <w:ind w:firstLine="567"/>
        <w:rPr>
          <w:color w:val="303030"/>
        </w:rPr>
      </w:pPr>
      <w:bookmarkStart w:id="503" w:name="_Hlk192494749"/>
      <w:r w:rsidRPr="00D913FB">
        <w:rPr>
          <w:color w:val="303030"/>
        </w:rPr>
        <w:t xml:space="preserve">Розглянувши звернення </w:t>
      </w:r>
      <w:r w:rsidR="0041693D" w:rsidRPr="00D913FB">
        <w:rPr>
          <w:color w:val="303030"/>
        </w:rPr>
        <w:t xml:space="preserve">громадянина </w:t>
      </w:r>
      <w:r w:rsidR="0041693D" w:rsidRPr="00D913FB">
        <w:rPr>
          <w:rFonts w:eastAsia="TimesNewRomanPSMT"/>
        </w:rPr>
        <w:t>Капітоненка Валерія Олександровича</w:t>
      </w:r>
      <w:r w:rsidRPr="00D913FB">
        <w:rPr>
          <w:color w:val="303030"/>
        </w:rPr>
        <w:t xml:space="preserve">, дозвільну справу від </w:t>
      </w:r>
      <w:r w:rsidR="0041693D" w:rsidRPr="00D913FB">
        <w:rPr>
          <w:color w:val="303030"/>
        </w:rPr>
        <w:t xml:space="preserve">26.02.2025 </w:t>
      </w:r>
      <w:r w:rsidRPr="00D913FB">
        <w:rPr>
          <w:color w:val="303030"/>
        </w:rPr>
        <w:t>№ </w:t>
      </w:r>
      <w:r w:rsidR="0041693D" w:rsidRPr="00D913FB">
        <w:rPr>
          <w:color w:val="303030"/>
        </w:rPr>
        <w:t>19.04-06/9081/2025</w:t>
      </w:r>
      <w:bookmarkEnd w:id="503"/>
      <w:r w:rsidRPr="00D913FB">
        <w:rPr>
          <w:color w:val="303030"/>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8AC37DA" w14:textId="77777777" w:rsidR="005C1CFE" w:rsidRDefault="005C1CFE" w:rsidP="00D913FB">
      <w:pPr>
        <w:pStyle w:val="a9"/>
        <w:shd w:val="clear" w:color="auto" w:fill="FFFFFF"/>
        <w:spacing w:after="360"/>
        <w:rPr>
          <w:color w:val="303030"/>
        </w:rPr>
      </w:pPr>
    </w:p>
    <w:p w14:paraId="3CD58702" w14:textId="0FE5A9B5" w:rsidR="005F73A8" w:rsidRPr="00D913FB" w:rsidRDefault="002E1812" w:rsidP="005C1CFE">
      <w:pPr>
        <w:pStyle w:val="a9"/>
        <w:shd w:val="clear" w:color="auto" w:fill="FFFFFF"/>
        <w:rPr>
          <w:color w:val="303030"/>
        </w:rPr>
      </w:pPr>
      <w:r w:rsidRPr="00D913FB">
        <w:rPr>
          <w:color w:val="303030"/>
        </w:rPr>
        <w:t>ВИРІШИЛА:</w:t>
      </w:r>
    </w:p>
    <w:p w14:paraId="66A92F51" w14:textId="77777777" w:rsidR="005F73A8" w:rsidRPr="00D913FB" w:rsidRDefault="002E1812" w:rsidP="00D913FB">
      <w:pPr>
        <w:autoSpaceDE w:val="0"/>
        <w:autoSpaceDN w:val="0"/>
        <w:adjustRightInd w:val="0"/>
        <w:spacing w:line="240" w:lineRule="auto"/>
        <w:ind w:firstLine="709"/>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303030"/>
          <w:sz w:val="24"/>
          <w:szCs w:val="24"/>
        </w:rPr>
        <w:t xml:space="preserve">1. Надати дозвіл </w:t>
      </w:r>
      <w:r w:rsidR="0041693D" w:rsidRPr="00D913FB">
        <w:rPr>
          <w:rFonts w:ascii="Times New Roman" w:hAnsi="Times New Roman" w:cs="Times New Roman"/>
          <w:color w:val="303030"/>
          <w:sz w:val="24"/>
          <w:szCs w:val="24"/>
        </w:rPr>
        <w:t xml:space="preserve">громадянину </w:t>
      </w:r>
      <w:r w:rsidR="0041693D" w:rsidRPr="00D913FB">
        <w:rPr>
          <w:rFonts w:ascii="Times New Roman" w:eastAsia="TimesNewRomanPSMT" w:hAnsi="Times New Roman" w:cs="Times New Roman"/>
          <w:sz w:val="24"/>
          <w:szCs w:val="24"/>
          <w:lang w:val="uk-UA" w:eastAsia="uk-UA"/>
        </w:rPr>
        <w:t>Капітоненк</w:t>
      </w:r>
      <w:r w:rsidR="00445A6C" w:rsidRPr="00D913FB">
        <w:rPr>
          <w:rFonts w:ascii="Times New Roman" w:eastAsia="TimesNewRomanPSMT" w:hAnsi="Times New Roman" w:cs="Times New Roman"/>
          <w:sz w:val="24"/>
          <w:szCs w:val="24"/>
          <w:lang w:val="uk-UA" w:eastAsia="uk-UA"/>
        </w:rPr>
        <w:t>у</w:t>
      </w:r>
      <w:r w:rsidR="0041693D" w:rsidRPr="00D913FB">
        <w:rPr>
          <w:rFonts w:ascii="Times New Roman" w:eastAsia="TimesNewRomanPSMT" w:hAnsi="Times New Roman" w:cs="Times New Roman"/>
          <w:sz w:val="24"/>
          <w:szCs w:val="24"/>
          <w:lang w:val="uk-UA" w:eastAsia="uk-UA"/>
        </w:rPr>
        <w:t xml:space="preserve"> Валері</w:t>
      </w:r>
      <w:r w:rsidR="0041693D" w:rsidRPr="00D913FB">
        <w:rPr>
          <w:rFonts w:ascii="Times New Roman" w:eastAsia="TimesNewRomanPSMT" w:hAnsi="Times New Roman" w:cs="Times New Roman"/>
          <w:sz w:val="24"/>
          <w:szCs w:val="24"/>
        </w:rPr>
        <w:t>ю</w:t>
      </w:r>
      <w:r w:rsidR="0041693D" w:rsidRPr="00D913FB">
        <w:rPr>
          <w:rFonts w:ascii="Times New Roman" w:eastAsia="TimesNewRomanPSMT" w:hAnsi="Times New Roman" w:cs="Times New Roman"/>
          <w:sz w:val="24"/>
          <w:szCs w:val="24"/>
          <w:lang w:val="uk-UA" w:eastAsia="uk-UA"/>
        </w:rPr>
        <w:t xml:space="preserve"> Олександрович</w:t>
      </w:r>
      <w:r w:rsidR="0041693D" w:rsidRPr="00D913FB">
        <w:rPr>
          <w:rFonts w:ascii="Times New Roman" w:eastAsia="TimesNewRomanPSMT" w:hAnsi="Times New Roman" w:cs="Times New Roman"/>
          <w:sz w:val="24"/>
          <w:szCs w:val="24"/>
        </w:rPr>
        <w:t>у</w:t>
      </w:r>
      <w:r w:rsidR="0041693D" w:rsidRPr="00D913FB">
        <w:rPr>
          <w:rFonts w:ascii="Times New Roman" w:hAnsi="Times New Roman" w:cs="Times New Roman"/>
          <w:color w:val="303030"/>
          <w:sz w:val="24"/>
          <w:szCs w:val="24"/>
        </w:rPr>
        <w:t xml:space="preserve"> </w:t>
      </w:r>
      <w:r w:rsidRPr="00D913FB">
        <w:rPr>
          <w:rFonts w:ascii="Times New Roman" w:hAnsi="Times New Roman" w:cs="Times New Roman"/>
          <w:color w:val="303030"/>
          <w:sz w:val="24"/>
          <w:szCs w:val="24"/>
        </w:rPr>
        <w:t xml:space="preserve">на складання проєкту землеустрою щодо відведення із земель комунальної власності земельної ділянки орієнтовною площею </w:t>
      </w:r>
      <w:r w:rsidR="0041693D" w:rsidRPr="00D913FB">
        <w:rPr>
          <w:rFonts w:ascii="Times New Roman" w:hAnsi="Times New Roman" w:cs="Times New Roman"/>
          <w:color w:val="303030"/>
          <w:sz w:val="24"/>
          <w:szCs w:val="24"/>
          <w:lang w:val="uk-UA"/>
        </w:rPr>
        <w:t>556</w:t>
      </w:r>
      <w:r w:rsidR="00445A6C" w:rsidRPr="00D913FB">
        <w:rPr>
          <w:rFonts w:ascii="Times New Roman" w:hAnsi="Times New Roman" w:cs="Times New Roman"/>
          <w:color w:val="303030"/>
          <w:sz w:val="24"/>
          <w:szCs w:val="24"/>
          <w:lang w:val="uk-UA"/>
        </w:rPr>
        <w:t> </w:t>
      </w:r>
      <w:r w:rsidRPr="00D913FB">
        <w:rPr>
          <w:rFonts w:ascii="Times New Roman" w:hAnsi="Times New Roman" w:cs="Times New Roman"/>
          <w:color w:val="303030"/>
          <w:sz w:val="24"/>
          <w:szCs w:val="24"/>
        </w:rPr>
        <w:t xml:space="preserve">кв.м,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w:t>
      </w:r>
      <w:r w:rsidR="0041693D" w:rsidRPr="00D913FB">
        <w:rPr>
          <w:rFonts w:ascii="Times New Roman" w:hAnsi="Times New Roman" w:cs="Times New Roman"/>
          <w:color w:val="303030"/>
          <w:sz w:val="24"/>
          <w:szCs w:val="24"/>
        </w:rPr>
        <w:t>ОС</w:t>
      </w:r>
      <w:r w:rsidR="0041693D" w:rsidRPr="00D913FB">
        <w:rPr>
          <w:rFonts w:ascii="Times New Roman" w:hAnsi="Times New Roman" w:cs="Times New Roman"/>
          <w:color w:val="303030"/>
          <w:sz w:val="24"/>
          <w:szCs w:val="24"/>
          <w:lang w:val="uk-UA"/>
        </w:rPr>
        <w:t>К</w:t>
      </w:r>
      <w:r w:rsidR="00445A6C" w:rsidRPr="00D913FB">
        <w:rPr>
          <w:rFonts w:ascii="Times New Roman" w:hAnsi="Times New Roman" w:cs="Times New Roman"/>
          <w:color w:val="303030"/>
          <w:sz w:val="24"/>
          <w:szCs w:val="24"/>
          <w:lang w:val="uk-UA"/>
        </w:rPr>
        <w:t> </w:t>
      </w:r>
      <w:r w:rsidR="0041693D" w:rsidRPr="00D913FB">
        <w:rPr>
          <w:rFonts w:ascii="Times New Roman" w:hAnsi="Times New Roman" w:cs="Times New Roman"/>
          <w:color w:val="303030"/>
          <w:sz w:val="24"/>
          <w:szCs w:val="24"/>
        </w:rPr>
        <w:t>«</w:t>
      </w:r>
      <w:r w:rsidR="0041693D" w:rsidRPr="00D913FB">
        <w:rPr>
          <w:rFonts w:ascii="Times New Roman" w:eastAsia="TimesNewRomanPSMT" w:hAnsi="Times New Roman" w:cs="Times New Roman"/>
          <w:sz w:val="24"/>
          <w:szCs w:val="24"/>
          <w:lang w:val="uk-UA" w:eastAsia="uk-UA"/>
        </w:rPr>
        <w:t>ПРИБУЖЖЯ</w:t>
      </w:r>
      <w:r w:rsidR="0041693D" w:rsidRPr="00D913FB">
        <w:rPr>
          <w:rFonts w:ascii="Times New Roman" w:hAnsi="Times New Roman" w:cs="Times New Roman"/>
          <w:color w:val="303030"/>
          <w:sz w:val="24"/>
          <w:szCs w:val="24"/>
        </w:rPr>
        <w:t xml:space="preserve">», ділянка 148 </w:t>
      </w:r>
      <w:r w:rsidR="0041693D" w:rsidRPr="00D913FB">
        <w:rPr>
          <w:rFonts w:ascii="Times New Roman" w:hAnsi="Times New Roman" w:cs="Times New Roman"/>
          <w:color w:val="303030"/>
          <w:sz w:val="24"/>
          <w:szCs w:val="24"/>
          <w:lang w:val="uk-UA"/>
        </w:rPr>
        <w:t>в</w:t>
      </w:r>
      <w:r w:rsidR="0041693D" w:rsidRPr="00D913FB">
        <w:rPr>
          <w:rFonts w:ascii="Times New Roman" w:hAnsi="Times New Roman" w:cs="Times New Roman"/>
          <w:color w:val="303030"/>
          <w:sz w:val="24"/>
          <w:szCs w:val="24"/>
        </w:rPr>
        <w:t xml:space="preserve"> </w:t>
      </w:r>
      <w:r w:rsidR="0041693D" w:rsidRPr="00D913FB">
        <w:rPr>
          <w:rFonts w:ascii="Times New Roman" w:eastAsia="TimesNewRomanPSMT" w:hAnsi="Times New Roman" w:cs="Times New Roman"/>
          <w:sz w:val="24"/>
          <w:szCs w:val="24"/>
          <w:lang w:val="uk-UA" w:eastAsia="uk-UA"/>
        </w:rPr>
        <w:t>Корабельному районі м.</w:t>
      </w:r>
      <w:r w:rsidR="00445A6C" w:rsidRPr="00D913FB">
        <w:rPr>
          <w:rFonts w:ascii="Times New Roman" w:eastAsia="TimesNewRomanPSMT" w:hAnsi="Times New Roman" w:cs="Times New Roman"/>
          <w:sz w:val="24"/>
          <w:szCs w:val="24"/>
          <w:lang w:val="uk-UA" w:eastAsia="uk-UA"/>
        </w:rPr>
        <w:t> </w:t>
      </w:r>
      <w:r w:rsidR="0041693D" w:rsidRPr="00D913FB">
        <w:rPr>
          <w:rFonts w:ascii="Times New Roman" w:eastAsia="TimesNewRomanPSMT" w:hAnsi="Times New Roman" w:cs="Times New Roman"/>
          <w:sz w:val="24"/>
          <w:szCs w:val="24"/>
          <w:lang w:val="uk-UA" w:eastAsia="uk-UA"/>
        </w:rPr>
        <w:t>Миколаєва</w:t>
      </w:r>
      <w:r w:rsidRPr="00D913FB">
        <w:rPr>
          <w:rFonts w:ascii="Times New Roman" w:hAnsi="Times New Roman" w:cs="Times New Roman"/>
          <w:color w:val="303030"/>
          <w:sz w:val="24"/>
          <w:szCs w:val="24"/>
        </w:rPr>
        <w:t xml:space="preserve"> (право власності на нерухоме майно згідно із відомостями з державного реєстру речових прав, реєстраційний номер об’єкта нерухомого майна: </w:t>
      </w:r>
      <w:r w:rsidR="0041693D" w:rsidRPr="00D913FB">
        <w:rPr>
          <w:rFonts w:ascii="Times New Roman" w:eastAsia="TimesNewRomanPSMT" w:hAnsi="Times New Roman" w:cs="Times New Roman"/>
          <w:sz w:val="24"/>
          <w:szCs w:val="24"/>
          <w:lang w:val="uk-UA" w:eastAsia="uk-UA"/>
        </w:rPr>
        <w:t>2851484448060</w:t>
      </w:r>
      <w:r w:rsidRPr="00D913FB">
        <w:rPr>
          <w:rFonts w:ascii="Times New Roman" w:hAnsi="Times New Roman" w:cs="Times New Roman"/>
          <w:color w:val="303030"/>
          <w:sz w:val="24"/>
          <w:szCs w:val="24"/>
        </w:rPr>
        <w:t xml:space="preserve">, номер запису про речове право: </w:t>
      </w:r>
      <w:r w:rsidR="0041693D" w:rsidRPr="00D913FB">
        <w:rPr>
          <w:rFonts w:ascii="Times New Roman" w:eastAsia="TimesNewRomanPS-BoldMT" w:hAnsi="Times New Roman" w:cs="Times New Roman"/>
          <w:sz w:val="24"/>
          <w:szCs w:val="24"/>
          <w:lang w:val="uk-UA" w:eastAsia="uk-UA"/>
        </w:rPr>
        <w:t>53041230</w:t>
      </w:r>
      <w:r w:rsidR="00E41A4F" w:rsidRPr="00D913FB">
        <w:rPr>
          <w:rFonts w:ascii="Times New Roman" w:hAnsi="Times New Roman" w:cs="Times New Roman"/>
          <w:color w:val="303030"/>
          <w:sz w:val="24"/>
          <w:szCs w:val="24"/>
        </w:rPr>
        <w:t xml:space="preserve"> </w:t>
      </w:r>
      <w:r w:rsidRPr="00D913FB">
        <w:rPr>
          <w:rFonts w:ascii="Times New Roman" w:hAnsi="Times New Roman" w:cs="Times New Roman"/>
          <w:color w:val="303030"/>
          <w:sz w:val="24"/>
          <w:szCs w:val="24"/>
        </w:rPr>
        <w:t xml:space="preserve">від </w:t>
      </w:r>
      <w:r w:rsidR="0041693D" w:rsidRPr="00D913FB">
        <w:rPr>
          <w:rFonts w:ascii="Times New Roman" w:eastAsia="TimesNewRomanPSMT" w:hAnsi="Times New Roman" w:cs="Times New Roman"/>
          <w:sz w:val="24"/>
          <w:szCs w:val="24"/>
          <w:lang w:val="uk-UA" w:eastAsia="uk-UA"/>
        </w:rPr>
        <w:t>19.12.2023</w:t>
      </w:r>
      <w:r w:rsidRPr="00D913FB">
        <w:rPr>
          <w:rFonts w:ascii="Times New Roman" w:hAnsi="Times New Roman" w:cs="Times New Roman"/>
          <w:color w:val="303030"/>
          <w:sz w:val="24"/>
          <w:szCs w:val="24"/>
        </w:rPr>
        <w:t xml:space="preserve">, зареєстроване на підставі </w:t>
      </w:r>
      <w:r w:rsidR="0041693D" w:rsidRPr="00D913FB">
        <w:rPr>
          <w:rFonts w:ascii="Times New Roman" w:eastAsia="TimesNewRomanPSMT" w:hAnsi="Times New Roman" w:cs="Times New Roman"/>
          <w:sz w:val="24"/>
          <w:szCs w:val="24"/>
          <w:lang w:val="uk-UA" w:eastAsia="uk-UA"/>
        </w:rPr>
        <w:t>технічного паспорт</w:t>
      </w:r>
      <w:r w:rsidR="00445A6C" w:rsidRPr="00D913FB">
        <w:rPr>
          <w:rFonts w:ascii="Times New Roman" w:eastAsia="TimesNewRomanPSMT" w:hAnsi="Times New Roman" w:cs="Times New Roman"/>
          <w:sz w:val="24"/>
          <w:szCs w:val="24"/>
          <w:lang w:val="uk-UA" w:eastAsia="uk-UA"/>
        </w:rPr>
        <w:t>а,</w:t>
      </w:r>
      <w:r w:rsidR="0041693D" w:rsidRPr="00D913FB">
        <w:rPr>
          <w:rFonts w:ascii="Times New Roman" w:eastAsia="TimesNewRomanPSMT" w:hAnsi="Times New Roman" w:cs="Times New Roman"/>
          <w:sz w:val="24"/>
          <w:szCs w:val="24"/>
          <w:lang w:val="uk-UA" w:eastAsia="uk-UA"/>
        </w:rPr>
        <w:t xml:space="preserve"> серія та номер: TI01:8329-0048-8462-4492, виданого</w:t>
      </w:r>
      <w:r w:rsidR="00445A6C" w:rsidRPr="00D913FB">
        <w:rPr>
          <w:rFonts w:ascii="Times New Roman" w:eastAsia="TimesNewRomanPSMT" w:hAnsi="Times New Roman" w:cs="Times New Roman"/>
          <w:sz w:val="24"/>
          <w:szCs w:val="24"/>
          <w:lang w:val="uk-UA" w:eastAsia="uk-UA"/>
        </w:rPr>
        <w:t xml:space="preserve"> </w:t>
      </w:r>
      <w:r w:rsidR="0041693D" w:rsidRPr="00D913FB">
        <w:rPr>
          <w:rFonts w:ascii="Times New Roman" w:eastAsia="TimesNewRomanPSMT" w:hAnsi="Times New Roman" w:cs="Times New Roman"/>
          <w:sz w:val="24"/>
          <w:szCs w:val="24"/>
          <w:lang w:val="uk-UA" w:eastAsia="uk-UA"/>
        </w:rPr>
        <w:t>18.12.2023, документ</w:t>
      </w:r>
      <w:r w:rsidR="00445A6C" w:rsidRPr="00D913FB">
        <w:rPr>
          <w:rFonts w:ascii="Times New Roman" w:eastAsia="TimesNewRomanPSMT" w:hAnsi="Times New Roman" w:cs="Times New Roman"/>
          <w:sz w:val="24"/>
          <w:szCs w:val="24"/>
          <w:lang w:val="uk-UA" w:eastAsia="uk-UA"/>
        </w:rPr>
        <w:t>а</w:t>
      </w:r>
      <w:r w:rsidR="0041693D" w:rsidRPr="00D913FB">
        <w:rPr>
          <w:rFonts w:ascii="Times New Roman" w:eastAsia="TimesNewRomanPSMT" w:hAnsi="Times New Roman" w:cs="Times New Roman"/>
          <w:sz w:val="24"/>
          <w:szCs w:val="24"/>
          <w:lang w:val="uk-UA" w:eastAsia="uk-UA"/>
        </w:rPr>
        <w:t xml:space="preserve"> від підприємства </w:t>
      </w:r>
      <w:r w:rsidR="00445A6C" w:rsidRPr="00D913FB">
        <w:rPr>
          <w:rFonts w:ascii="Times New Roman" w:eastAsia="TimesNewRomanPSMT" w:hAnsi="Times New Roman" w:cs="Times New Roman"/>
          <w:sz w:val="24"/>
          <w:szCs w:val="24"/>
          <w:lang w:val="uk-UA" w:eastAsia="uk-UA"/>
        </w:rPr>
        <w:t xml:space="preserve">КП «ММБТІ» </w:t>
      </w:r>
      <w:r w:rsidR="0041693D" w:rsidRPr="00D913FB">
        <w:rPr>
          <w:rFonts w:ascii="Times New Roman" w:eastAsia="TimesNewRomanPSMT" w:hAnsi="Times New Roman" w:cs="Times New Roman"/>
          <w:sz w:val="24"/>
          <w:szCs w:val="24"/>
          <w:lang w:val="uk-UA" w:eastAsia="uk-UA"/>
        </w:rPr>
        <w:t xml:space="preserve">що містить відомості про зареєстроване право власності на паперовому носії інформації до </w:t>
      </w:r>
      <w:r w:rsidR="00445A6C" w:rsidRPr="00D913FB">
        <w:rPr>
          <w:rFonts w:ascii="Times New Roman" w:eastAsia="TimesNewRomanPSMT" w:hAnsi="Times New Roman" w:cs="Times New Roman"/>
          <w:sz w:val="24"/>
          <w:szCs w:val="24"/>
          <w:lang w:val="uk-UA" w:eastAsia="uk-UA"/>
        </w:rPr>
        <w:t>0</w:t>
      </w:r>
      <w:r w:rsidR="0041693D" w:rsidRPr="00D913FB">
        <w:rPr>
          <w:rFonts w:ascii="Times New Roman" w:eastAsia="TimesNewRomanPSMT" w:hAnsi="Times New Roman" w:cs="Times New Roman"/>
          <w:sz w:val="24"/>
          <w:szCs w:val="24"/>
          <w:lang w:val="uk-UA" w:eastAsia="uk-UA"/>
        </w:rPr>
        <w:t>1</w:t>
      </w:r>
      <w:r w:rsidR="00445A6C" w:rsidRPr="00D913FB">
        <w:rPr>
          <w:rFonts w:ascii="Times New Roman" w:eastAsia="TimesNewRomanPSMT" w:hAnsi="Times New Roman" w:cs="Times New Roman"/>
          <w:sz w:val="24"/>
          <w:szCs w:val="24"/>
          <w:lang w:val="uk-UA" w:eastAsia="uk-UA"/>
        </w:rPr>
        <w:t>.01.</w:t>
      </w:r>
      <w:r w:rsidR="0041693D" w:rsidRPr="00D913FB">
        <w:rPr>
          <w:rFonts w:ascii="Times New Roman" w:eastAsia="TimesNewRomanPSMT" w:hAnsi="Times New Roman" w:cs="Times New Roman"/>
          <w:sz w:val="24"/>
          <w:szCs w:val="24"/>
          <w:lang w:val="uk-UA" w:eastAsia="uk-UA"/>
        </w:rPr>
        <w:t xml:space="preserve">2013, серія та номер: </w:t>
      </w:r>
      <w:r w:rsidR="008A2D29" w:rsidRPr="00D913FB">
        <w:rPr>
          <w:rFonts w:ascii="Times New Roman" w:eastAsia="TimesNewRomanPSMT" w:hAnsi="Times New Roman" w:cs="Times New Roman"/>
          <w:sz w:val="24"/>
          <w:szCs w:val="24"/>
          <w:lang w:val="uk-UA" w:eastAsia="uk-UA"/>
        </w:rPr>
        <w:t xml:space="preserve"> </w:t>
      </w:r>
      <w:r w:rsidR="0041693D" w:rsidRPr="00D913FB">
        <w:rPr>
          <w:rFonts w:ascii="Times New Roman" w:eastAsia="TimesNewRomanPSMT" w:hAnsi="Times New Roman" w:cs="Times New Roman"/>
          <w:sz w:val="24"/>
          <w:szCs w:val="24"/>
          <w:lang w:val="uk-UA" w:eastAsia="uk-UA"/>
        </w:rPr>
        <w:t>2-10345, виданого 08.12.2023, довідки про членство особи в кооперативі та внесення пайового внеску в повному обсязі, серія та номер: 08/12-2023, виданої 08.12.2023</w:t>
      </w:r>
      <w:r w:rsidRPr="00D913FB">
        <w:rPr>
          <w:rFonts w:ascii="Times New Roman" w:hAnsi="Times New Roman" w:cs="Times New Roman"/>
          <w:color w:val="303030"/>
          <w:sz w:val="24"/>
          <w:szCs w:val="24"/>
        </w:rPr>
        <w:t xml:space="preserve">), відповідно до висновку департаменту архітектури та містобудування Миколаївської міської ради від </w:t>
      </w:r>
      <w:r w:rsidR="0041693D" w:rsidRPr="00D913FB">
        <w:rPr>
          <w:rFonts w:ascii="Times New Roman" w:hAnsi="Times New Roman" w:cs="Times New Roman"/>
          <w:color w:val="303030"/>
          <w:sz w:val="24"/>
          <w:szCs w:val="24"/>
        </w:rPr>
        <w:t xml:space="preserve">05.03.2025 </w:t>
      </w:r>
      <w:r w:rsidRPr="00D913FB">
        <w:rPr>
          <w:rFonts w:ascii="Times New Roman" w:hAnsi="Times New Roman" w:cs="Times New Roman"/>
          <w:color w:val="303030"/>
          <w:sz w:val="24"/>
          <w:szCs w:val="24"/>
        </w:rPr>
        <w:t>№ </w:t>
      </w:r>
      <w:r w:rsidR="0041693D" w:rsidRPr="00D913FB">
        <w:rPr>
          <w:rFonts w:ascii="Times New Roman" w:hAnsi="Times New Roman" w:cs="Times New Roman"/>
          <w:color w:val="303030"/>
          <w:sz w:val="24"/>
          <w:szCs w:val="24"/>
        </w:rPr>
        <w:t>12682/12.02.18/25-2</w:t>
      </w:r>
      <w:r w:rsidRPr="00D913FB">
        <w:rPr>
          <w:rFonts w:ascii="Times New Roman" w:hAnsi="Times New Roman" w:cs="Times New Roman"/>
          <w:color w:val="303030"/>
          <w:sz w:val="24"/>
          <w:szCs w:val="24"/>
        </w:rPr>
        <w:t>.</w:t>
      </w:r>
    </w:p>
    <w:p w14:paraId="5A95F7E7" w14:textId="77777777" w:rsidR="00D913FB" w:rsidRDefault="002E1812" w:rsidP="00D913FB">
      <w:pPr>
        <w:pStyle w:val="a9"/>
        <w:shd w:val="clear" w:color="auto" w:fill="FFFFFF"/>
        <w:ind w:firstLine="709"/>
        <w:rPr>
          <w:color w:val="303030"/>
        </w:rPr>
      </w:pPr>
      <w:r w:rsidRPr="00D913FB">
        <w:rPr>
          <w:color w:val="303030"/>
        </w:rPr>
        <w:lastRenderedPageBreak/>
        <w:t>Площу земельної ділянки уточнити проєктом землеустрою щодо відведення земельної ділянки.</w:t>
      </w:r>
    </w:p>
    <w:p w14:paraId="266896F2" w14:textId="77777777" w:rsidR="00D913FB" w:rsidRDefault="002E1812" w:rsidP="00D913FB">
      <w:pPr>
        <w:pStyle w:val="a9"/>
        <w:shd w:val="clear" w:color="auto" w:fill="FFFFFF"/>
        <w:ind w:firstLine="709"/>
        <w:rPr>
          <w:color w:val="303030"/>
        </w:rPr>
      </w:pPr>
      <w:r w:rsidRPr="00D913FB">
        <w:rPr>
          <w:color w:val="303030"/>
        </w:rPr>
        <w:t>2. </w:t>
      </w:r>
      <w:r w:rsidR="0041693D" w:rsidRPr="00D913FB">
        <w:rPr>
          <w:color w:val="303030"/>
        </w:rPr>
        <w:t xml:space="preserve">Громадянину </w:t>
      </w:r>
      <w:r w:rsidR="0041693D" w:rsidRPr="00D913FB">
        <w:rPr>
          <w:rFonts w:eastAsia="TimesNewRomanPSMT"/>
        </w:rPr>
        <w:t>Капітоненк</w:t>
      </w:r>
      <w:r w:rsidR="00445A6C" w:rsidRPr="00D913FB">
        <w:rPr>
          <w:rFonts w:eastAsia="TimesNewRomanPSMT"/>
        </w:rPr>
        <w:t>у</w:t>
      </w:r>
      <w:r w:rsidR="0041693D" w:rsidRPr="00D913FB">
        <w:rPr>
          <w:rFonts w:eastAsia="TimesNewRomanPSMT"/>
        </w:rPr>
        <w:t xml:space="preserve"> Валерію Олександровичу</w:t>
      </w:r>
      <w:r w:rsidR="0041693D" w:rsidRPr="00D913FB">
        <w:rPr>
          <w:color w:val="303030"/>
        </w:rPr>
        <w:t xml:space="preserve"> </w:t>
      </w:r>
      <w:r w:rsidRPr="00D913FB">
        <w:rPr>
          <w:color w:val="303030"/>
        </w:rPr>
        <w:t>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2DF77D0D" w14:textId="46542DA9" w:rsidR="005F73A8" w:rsidRPr="00D913FB" w:rsidRDefault="002E1812" w:rsidP="00D913FB">
      <w:pPr>
        <w:pStyle w:val="a9"/>
        <w:shd w:val="clear" w:color="auto" w:fill="FFFFFF"/>
        <w:ind w:firstLine="709"/>
        <w:rPr>
          <w:color w:val="303030"/>
        </w:rPr>
      </w:pPr>
      <w:r w:rsidRPr="00D913FB">
        <w:rPr>
          <w:color w:val="303030"/>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852AC7" w14:textId="77777777" w:rsidR="00910DAB" w:rsidRPr="00D913FB" w:rsidRDefault="005F73A8" w:rsidP="00D913FB">
      <w:pPr>
        <w:pStyle w:val="a9"/>
        <w:shd w:val="clear" w:color="auto" w:fill="FFFFFF"/>
        <w:spacing w:after="360"/>
        <w:rPr>
          <w:color w:val="303030"/>
        </w:rPr>
      </w:pPr>
      <w:r w:rsidRPr="00D913FB">
        <w:rPr>
          <w:color w:val="303030"/>
        </w:rPr>
        <w:t> </w:t>
      </w:r>
    </w:p>
    <w:p w14:paraId="09D2060A" w14:textId="77777777" w:rsidR="00D913FB" w:rsidRDefault="002E1812" w:rsidP="00D913FB">
      <w:pPr>
        <w:widowControl w:val="0"/>
        <w:tabs>
          <w:tab w:val="left" w:pos="7615"/>
        </w:tabs>
        <w:spacing w:line="240" w:lineRule="auto"/>
        <w:ind w:right="-2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502"/>
    </w:p>
    <w:p w14:paraId="7AA58909"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41335E1D" w14:textId="77777777" w:rsidR="005C1CFE" w:rsidRDefault="005C1CFE" w:rsidP="005C1CFE">
      <w:pPr>
        <w:widowControl w:val="0"/>
        <w:spacing w:line="240" w:lineRule="auto"/>
        <w:ind w:right="-20"/>
        <w:rPr>
          <w:rFonts w:ascii="Times New Roman" w:hAnsi="Times New Roman" w:cs="Times New Roman"/>
          <w:color w:val="000000"/>
          <w:sz w:val="24"/>
          <w:szCs w:val="24"/>
          <w:lang w:val="uk-UA"/>
        </w:rPr>
      </w:pPr>
    </w:p>
    <w:p w14:paraId="497F1C93" w14:textId="009DB4CA" w:rsidR="00D913FB" w:rsidRDefault="002E1812" w:rsidP="005C1CFE">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BE0BBC" w:rsidRPr="00D913FB">
        <w:rPr>
          <w:rFonts w:ascii="Times New Roman" w:hAnsi="Times New Roman" w:cs="Times New Roman"/>
          <w:color w:val="000000"/>
          <w:sz w:val="24"/>
          <w:szCs w:val="24"/>
          <w:lang w:val="uk-UA"/>
        </w:rPr>
        <w:t>40</w:t>
      </w:r>
    </w:p>
    <w:p w14:paraId="230B132B" w14:textId="3D2D4901" w:rsidR="00D913FB" w:rsidRDefault="002E1812" w:rsidP="00D913FB">
      <w:pPr>
        <w:widowControl w:val="0"/>
        <w:tabs>
          <w:tab w:val="left" w:pos="1308"/>
          <w:tab w:val="left" w:pos="3039"/>
          <w:tab w:val="left" w:pos="4745"/>
          <w:tab w:val="left" w:pos="6521"/>
          <w:tab w:val="left" w:pos="6663"/>
        </w:tabs>
        <w:spacing w:line="240" w:lineRule="auto"/>
        <w:ind w:right="2975"/>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Про надання у власність громадян</w:t>
      </w:r>
      <w:r w:rsidR="00AE6D39" w:rsidRPr="00D913FB">
        <w:rPr>
          <w:rFonts w:ascii="Times New Roman" w:hAnsi="Times New Roman" w:cs="Times New Roman"/>
          <w:color w:val="000000"/>
          <w:sz w:val="24"/>
          <w:szCs w:val="24"/>
          <w:lang w:val="uk-UA"/>
        </w:rPr>
        <w:t>ину</w:t>
      </w:r>
      <w:r w:rsidR="00B24981" w:rsidRPr="00D913FB">
        <w:rPr>
          <w:rFonts w:ascii="Times New Roman" w:hAnsi="Times New Roman" w:cs="Times New Roman"/>
          <w:color w:val="000000"/>
          <w:sz w:val="24"/>
          <w:szCs w:val="24"/>
          <w:lang w:val="uk-UA"/>
        </w:rPr>
        <w:t xml:space="preserve"> </w:t>
      </w:r>
      <w:r w:rsidR="00BE0BBC" w:rsidRPr="00D913FB">
        <w:rPr>
          <w:rFonts w:ascii="Times New Roman" w:eastAsia="TimesNewRomanPSMT" w:hAnsi="Times New Roman" w:cs="Times New Roman"/>
          <w:sz w:val="24"/>
          <w:szCs w:val="24"/>
          <w:lang w:val="uk-UA" w:eastAsia="uk-UA"/>
        </w:rPr>
        <w:t>Воробкалу Віктору Васильовичу</w:t>
      </w:r>
      <w:r w:rsidR="00B24981"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земельної ділянки (кадастровий номер </w:t>
      </w:r>
      <w:r w:rsidR="00BE0BBC" w:rsidRPr="00D913FB">
        <w:rPr>
          <w:rFonts w:ascii="Times New Roman" w:eastAsia="TimesNewRomanPSMT" w:hAnsi="Times New Roman" w:cs="Times New Roman"/>
          <w:sz w:val="24"/>
          <w:szCs w:val="24"/>
          <w:lang w:val="uk-UA" w:eastAsia="uk-UA"/>
        </w:rPr>
        <w:t>4810137200:15:014:0012</w:t>
      </w:r>
      <w:r w:rsidRPr="00D913FB">
        <w:rPr>
          <w:rFonts w:ascii="Times New Roman" w:hAnsi="Times New Roman" w:cs="Times New Roman"/>
          <w:color w:val="000000"/>
          <w:sz w:val="24"/>
          <w:szCs w:val="24"/>
          <w:lang w:val="uk-UA"/>
        </w:rPr>
        <w:t xml:space="preserve">) для будівництва та обслуговування житлового будинку, господарських будівель і споруд (присадибна ділянка) </w:t>
      </w:r>
      <w:r w:rsidR="00B24981" w:rsidRPr="00D913FB">
        <w:rPr>
          <w:rFonts w:ascii="Times New Roman" w:hAnsi="Times New Roman" w:cs="Times New Roman"/>
          <w:color w:val="000000"/>
          <w:sz w:val="24"/>
          <w:szCs w:val="24"/>
          <w:lang w:val="uk-UA"/>
        </w:rPr>
        <w:t xml:space="preserve">за адресою: </w:t>
      </w:r>
      <w:r w:rsidR="00BE0BBC" w:rsidRPr="00D913FB">
        <w:rPr>
          <w:rFonts w:ascii="Times New Roman" w:hAnsi="Times New Roman" w:cs="Times New Roman"/>
          <w:sz w:val="24"/>
          <w:szCs w:val="24"/>
          <w:lang w:val="uk-UA"/>
        </w:rPr>
        <w:t>пров</w:t>
      </w:r>
      <w:r w:rsidR="00626557" w:rsidRPr="00D913FB">
        <w:rPr>
          <w:rFonts w:ascii="Times New Roman" w:hAnsi="Times New Roman" w:cs="Times New Roman"/>
          <w:sz w:val="24"/>
          <w:szCs w:val="24"/>
        </w:rPr>
        <w:t>.</w:t>
      </w:r>
      <w:r w:rsidR="00D70FE4" w:rsidRPr="00D913FB">
        <w:rPr>
          <w:rFonts w:ascii="Times New Roman" w:hAnsi="Times New Roman" w:cs="Times New Roman"/>
          <w:sz w:val="24"/>
          <w:szCs w:val="24"/>
          <w:lang w:val="uk-UA"/>
        </w:rPr>
        <w:t> </w:t>
      </w:r>
      <w:r w:rsidR="00BE0BBC" w:rsidRPr="00D913FB">
        <w:rPr>
          <w:rFonts w:ascii="Times New Roman" w:eastAsia="TimesNewRomanPSMT" w:hAnsi="Times New Roman" w:cs="Times New Roman"/>
          <w:sz w:val="24"/>
          <w:szCs w:val="24"/>
          <w:lang w:val="uk-UA" w:eastAsia="uk-UA"/>
        </w:rPr>
        <w:t>Ентузіастів, 15</w:t>
      </w:r>
      <w:r w:rsidR="00626557" w:rsidRPr="00D913FB">
        <w:rPr>
          <w:rFonts w:ascii="Times New Roman" w:hAnsi="Times New Roman" w:cs="Times New Roman"/>
          <w:sz w:val="24"/>
          <w:szCs w:val="24"/>
        </w:rPr>
        <w:t xml:space="preserve"> в </w:t>
      </w:r>
      <w:r w:rsidR="00BE0BBC" w:rsidRPr="00D913FB">
        <w:rPr>
          <w:rFonts w:ascii="Times New Roman" w:hAnsi="Times New Roman" w:cs="Times New Roman"/>
          <w:sz w:val="24"/>
          <w:szCs w:val="24"/>
          <w:lang w:val="uk-UA"/>
        </w:rPr>
        <w:t>Центральному</w:t>
      </w:r>
      <w:r w:rsidR="00626557" w:rsidRPr="00D913FB">
        <w:rPr>
          <w:rFonts w:ascii="Times New Roman" w:hAnsi="Times New Roman" w:cs="Times New Roman"/>
          <w:sz w:val="24"/>
          <w:szCs w:val="24"/>
        </w:rPr>
        <w:t xml:space="preserve"> районі м.</w:t>
      </w:r>
      <w:r w:rsidR="00D70FE4" w:rsidRPr="00D913FB">
        <w:rPr>
          <w:rFonts w:ascii="Times New Roman" w:hAnsi="Times New Roman" w:cs="Times New Roman"/>
          <w:sz w:val="24"/>
          <w:szCs w:val="24"/>
          <w:lang w:val="uk-UA"/>
        </w:rPr>
        <w:t> </w:t>
      </w:r>
      <w:r w:rsidR="00626557" w:rsidRPr="00D913FB">
        <w:rPr>
          <w:rFonts w:ascii="Times New Roman" w:hAnsi="Times New Roman" w:cs="Times New Roman"/>
          <w:sz w:val="24"/>
          <w:szCs w:val="24"/>
        </w:rPr>
        <w:t>Миколаєва</w:t>
      </w:r>
      <w:r w:rsidR="00626557"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p>
    <w:p w14:paraId="0D5677DF" w14:textId="77777777" w:rsidR="005C1CFE" w:rsidRDefault="005C1CFE" w:rsidP="00D913FB">
      <w:pPr>
        <w:widowControl w:val="0"/>
        <w:tabs>
          <w:tab w:val="left" w:pos="1308"/>
          <w:tab w:val="left" w:pos="3039"/>
          <w:tab w:val="left" w:pos="4745"/>
          <w:tab w:val="left" w:pos="6521"/>
          <w:tab w:val="left" w:pos="6663"/>
        </w:tabs>
        <w:spacing w:line="240" w:lineRule="auto"/>
        <w:ind w:right="2975"/>
        <w:jc w:val="both"/>
        <w:rPr>
          <w:rFonts w:ascii="Times New Roman" w:hAnsi="Times New Roman" w:cs="Times New Roman"/>
          <w:color w:val="000000"/>
          <w:sz w:val="24"/>
          <w:szCs w:val="24"/>
          <w:lang w:val="uk-UA"/>
        </w:rPr>
      </w:pPr>
    </w:p>
    <w:p w14:paraId="27C5BB0A" w14:textId="77777777" w:rsid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w:t>
      </w:r>
      <w:r w:rsidRPr="00D913FB">
        <w:rPr>
          <w:rFonts w:ascii="Times New Roman" w:hAnsi="Times New Roman" w:cs="Times New Roman"/>
          <w:color w:val="000000"/>
          <w:sz w:val="24"/>
          <w:szCs w:val="24"/>
          <w:lang w:val="uk-UA"/>
        </w:rPr>
        <w:t xml:space="preserve"> </w:t>
      </w:r>
      <w:r w:rsidR="00626557" w:rsidRPr="00D913FB">
        <w:rPr>
          <w:rFonts w:ascii="Times New Roman" w:hAnsi="Times New Roman" w:cs="Times New Roman"/>
          <w:color w:val="000000"/>
          <w:sz w:val="24"/>
          <w:szCs w:val="24"/>
          <w:lang w:val="uk-UA"/>
        </w:rPr>
        <w:t xml:space="preserve">громадянина </w:t>
      </w:r>
      <w:r w:rsidR="00BE0BBC" w:rsidRPr="00D913FB">
        <w:rPr>
          <w:rFonts w:ascii="Times New Roman" w:eastAsia="TimesNewRomanPSMT" w:hAnsi="Times New Roman" w:cs="Times New Roman"/>
          <w:sz w:val="24"/>
          <w:szCs w:val="24"/>
          <w:lang w:val="uk-UA" w:eastAsia="uk-UA"/>
        </w:rPr>
        <w:t>Воробкала Віктора Васильовича</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BE0BBC" w:rsidRPr="00D913FB">
        <w:rPr>
          <w:rFonts w:ascii="Times New Roman" w:hAnsi="Times New Roman" w:cs="Times New Roman"/>
          <w:color w:val="000000"/>
          <w:sz w:val="24"/>
          <w:szCs w:val="24"/>
          <w:lang w:val="uk-UA"/>
        </w:rPr>
        <w:t xml:space="preserve">05.03.2025 </w:t>
      </w:r>
      <w:r w:rsidRPr="00D913FB">
        <w:rPr>
          <w:rFonts w:ascii="Times New Roman" w:hAnsi="Times New Roman" w:cs="Times New Roman"/>
          <w:color w:val="000000"/>
          <w:sz w:val="24"/>
          <w:szCs w:val="24"/>
          <w:lang w:val="uk-UA"/>
        </w:rPr>
        <w:t>№</w:t>
      </w:r>
      <w:r w:rsidR="007F455F" w:rsidRPr="00D913FB">
        <w:rPr>
          <w:rFonts w:ascii="Times New Roman" w:hAnsi="Times New Roman" w:cs="Times New Roman"/>
          <w:color w:val="000000"/>
          <w:sz w:val="24"/>
          <w:szCs w:val="24"/>
          <w:lang w:val="uk-UA"/>
        </w:rPr>
        <w:t> </w:t>
      </w:r>
      <w:r w:rsidR="00BE0BBC" w:rsidRPr="00D913FB">
        <w:rPr>
          <w:rFonts w:ascii="Times New Roman" w:hAnsi="Times New Roman" w:cs="Times New Roman"/>
          <w:color w:val="000000"/>
          <w:sz w:val="24"/>
          <w:szCs w:val="24"/>
          <w:lang w:val="uk-UA"/>
        </w:rPr>
        <w:t>19.04-06/10565/2025</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ACCBBD" w14:textId="4941500C"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69A8B260" w14:textId="77777777" w:rsidR="005C1CFE" w:rsidRDefault="005C1CFE" w:rsidP="00D913FB">
      <w:pPr>
        <w:shd w:val="clear" w:color="auto" w:fill="FFFFFF"/>
        <w:spacing w:line="240" w:lineRule="auto"/>
        <w:jc w:val="both"/>
        <w:rPr>
          <w:rFonts w:ascii="Times New Roman" w:hAnsi="Times New Roman" w:cs="Times New Roman"/>
          <w:spacing w:val="-5"/>
          <w:sz w:val="24"/>
          <w:szCs w:val="24"/>
          <w:lang w:val="uk-UA"/>
        </w:rPr>
      </w:pPr>
    </w:p>
    <w:p w14:paraId="021CFF99" w14:textId="67A52C99" w:rsidR="00626557" w:rsidRPr="00D913FB" w:rsidRDefault="00910DAB" w:rsidP="00D913FB">
      <w:pPr>
        <w:widowControl w:val="0"/>
        <w:tabs>
          <w:tab w:val="left" w:pos="1308"/>
          <w:tab w:val="left" w:pos="3039"/>
          <w:tab w:val="left" w:pos="4745"/>
          <w:tab w:val="left" w:pos="6521"/>
          <w:tab w:val="left" w:pos="6663"/>
        </w:tabs>
        <w:spacing w:line="240" w:lineRule="auto"/>
        <w:ind w:right="-1"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2E1812" w:rsidRPr="00D913FB">
        <w:rPr>
          <w:rFonts w:ascii="Times New Roman" w:eastAsia="TimesNewRomanPSMT" w:hAnsi="Times New Roman" w:cs="Times New Roman"/>
          <w:sz w:val="24"/>
          <w:szCs w:val="24"/>
          <w:lang w:val="uk-UA" w:eastAsia="uk-UA"/>
        </w:rPr>
        <w:t xml:space="preserve"> </w:t>
      </w:r>
      <w:r w:rsidR="00BE0BBC" w:rsidRPr="00D913FB">
        <w:rPr>
          <w:rFonts w:ascii="Times New Roman" w:eastAsia="TimesNewRomanPSMT" w:hAnsi="Times New Roman" w:cs="Times New Roman"/>
          <w:sz w:val="24"/>
          <w:szCs w:val="24"/>
          <w:lang w:val="uk-UA" w:eastAsia="uk-UA"/>
        </w:rPr>
        <w:t>459</w:t>
      </w:r>
      <w:r w:rsidR="002E1812"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кв.м (кадастровий номер </w:t>
      </w:r>
      <w:r w:rsidR="00BE0BBC" w:rsidRPr="00D913FB">
        <w:rPr>
          <w:rFonts w:ascii="Times New Roman" w:eastAsia="TimesNewRomanPSMT" w:hAnsi="Times New Roman" w:cs="Times New Roman"/>
          <w:sz w:val="24"/>
          <w:szCs w:val="24"/>
          <w:lang w:val="uk-UA" w:eastAsia="uk-UA"/>
        </w:rPr>
        <w:t>4810137200:15:014:0012</w:t>
      </w:r>
      <w:r w:rsidRPr="00D913FB">
        <w:rPr>
          <w:rFonts w:ascii="Times New Roman" w:hAnsi="Times New Roman" w:cs="Times New Roman"/>
          <w:color w:val="000000"/>
          <w:sz w:val="24"/>
          <w:szCs w:val="24"/>
          <w:lang w:val="uk-UA"/>
        </w:rPr>
        <w:t xml:space="preserve">), з метою передачі у власність для будівництва та обслуговування житлового будинку, господарських будівель і споруд (присадибна ділянка) </w:t>
      </w:r>
      <w:bookmarkStart w:id="504" w:name="_Hlk128127297_5"/>
      <w:r w:rsidR="00BE0BBC" w:rsidRPr="00D913FB">
        <w:rPr>
          <w:rFonts w:ascii="Times New Roman" w:hAnsi="Times New Roman" w:cs="Times New Roman"/>
          <w:color w:val="000000"/>
          <w:sz w:val="24"/>
          <w:szCs w:val="24"/>
          <w:lang w:val="uk-UA"/>
        </w:rPr>
        <w:t xml:space="preserve">за адресою: </w:t>
      </w:r>
      <w:r w:rsidR="00BE0BBC" w:rsidRPr="00D913FB">
        <w:rPr>
          <w:rFonts w:ascii="Times New Roman" w:hAnsi="Times New Roman" w:cs="Times New Roman"/>
          <w:sz w:val="24"/>
          <w:szCs w:val="24"/>
          <w:lang w:val="uk-UA"/>
        </w:rPr>
        <w:t>пров</w:t>
      </w:r>
      <w:r w:rsidR="00BE0BBC" w:rsidRPr="00D913FB">
        <w:rPr>
          <w:rFonts w:ascii="Times New Roman" w:hAnsi="Times New Roman" w:cs="Times New Roman"/>
          <w:sz w:val="24"/>
          <w:szCs w:val="24"/>
        </w:rPr>
        <w:t>.</w:t>
      </w:r>
      <w:r w:rsidR="00BE0BBC" w:rsidRPr="00D913FB">
        <w:rPr>
          <w:rFonts w:ascii="Times New Roman" w:hAnsi="Times New Roman" w:cs="Times New Roman"/>
          <w:sz w:val="24"/>
          <w:szCs w:val="24"/>
          <w:lang w:val="uk-UA"/>
        </w:rPr>
        <w:t> </w:t>
      </w:r>
      <w:r w:rsidR="00BE0BBC" w:rsidRPr="00D913FB">
        <w:rPr>
          <w:rFonts w:ascii="Times New Roman" w:eastAsia="TimesNewRomanPSMT" w:hAnsi="Times New Roman" w:cs="Times New Roman"/>
          <w:sz w:val="24"/>
          <w:szCs w:val="24"/>
          <w:lang w:val="uk-UA" w:eastAsia="uk-UA"/>
        </w:rPr>
        <w:t>Ентузіастів, 15</w:t>
      </w:r>
      <w:r w:rsidR="00BE0BBC" w:rsidRPr="00D913FB">
        <w:rPr>
          <w:rFonts w:ascii="Times New Roman" w:hAnsi="Times New Roman" w:cs="Times New Roman"/>
          <w:sz w:val="24"/>
          <w:szCs w:val="24"/>
        </w:rPr>
        <w:t xml:space="preserve"> в </w:t>
      </w:r>
      <w:r w:rsidR="00BE0BBC" w:rsidRPr="00D913FB">
        <w:rPr>
          <w:rFonts w:ascii="Times New Roman" w:hAnsi="Times New Roman" w:cs="Times New Roman"/>
          <w:sz w:val="24"/>
          <w:szCs w:val="24"/>
          <w:lang w:val="uk-UA"/>
        </w:rPr>
        <w:t>Центральному</w:t>
      </w:r>
      <w:r w:rsidR="00BE0BBC" w:rsidRPr="00D913FB">
        <w:rPr>
          <w:rFonts w:ascii="Times New Roman" w:hAnsi="Times New Roman" w:cs="Times New Roman"/>
          <w:sz w:val="24"/>
          <w:szCs w:val="24"/>
        </w:rPr>
        <w:t xml:space="preserve"> районі м.</w:t>
      </w:r>
      <w:r w:rsidR="00BE0BBC" w:rsidRPr="00D913FB">
        <w:rPr>
          <w:rFonts w:ascii="Times New Roman" w:hAnsi="Times New Roman" w:cs="Times New Roman"/>
          <w:sz w:val="24"/>
          <w:szCs w:val="24"/>
          <w:lang w:val="uk-UA"/>
        </w:rPr>
        <w:t> </w:t>
      </w:r>
      <w:r w:rsidR="00BE0BBC" w:rsidRPr="00D913FB">
        <w:rPr>
          <w:rFonts w:ascii="Times New Roman" w:hAnsi="Times New Roman" w:cs="Times New Roman"/>
          <w:sz w:val="24"/>
          <w:szCs w:val="24"/>
        </w:rPr>
        <w:t>Миколаєва</w:t>
      </w:r>
      <w:r w:rsidR="002E1812" w:rsidRPr="00D913FB">
        <w:rPr>
          <w:rFonts w:ascii="Times New Roman" w:hAnsi="Times New Roman" w:cs="Times New Roman"/>
          <w:color w:val="000000"/>
          <w:sz w:val="24"/>
          <w:szCs w:val="24"/>
          <w:lang w:val="uk-UA"/>
        </w:rPr>
        <w:t xml:space="preserve"> (забудована земельна ділянка)</w:t>
      </w:r>
      <w:r w:rsidR="00BE0BBC" w:rsidRPr="00D913FB">
        <w:rPr>
          <w:rFonts w:ascii="Times New Roman" w:hAnsi="Times New Roman" w:cs="Times New Roman"/>
          <w:color w:val="000000"/>
          <w:sz w:val="24"/>
          <w:szCs w:val="24"/>
          <w:lang w:val="uk-UA"/>
        </w:rPr>
        <w:t>.</w:t>
      </w:r>
    </w:p>
    <w:p w14:paraId="2D863AC5" w14:textId="77777777" w:rsidR="00910DAB" w:rsidRPr="00D913FB" w:rsidRDefault="002E1812" w:rsidP="00D913FB">
      <w:pPr>
        <w:widowControl w:val="0"/>
        <w:spacing w:line="240" w:lineRule="auto"/>
        <w:ind w:right="-19"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626557" w:rsidRPr="00D913FB">
        <w:rPr>
          <w:rFonts w:ascii="Times New Roman" w:hAnsi="Times New Roman" w:cs="Times New Roman"/>
          <w:color w:val="000000"/>
          <w:sz w:val="24"/>
          <w:szCs w:val="24"/>
          <w:lang w:val="uk-UA"/>
        </w:rPr>
        <w:t>, відсутні.</w:t>
      </w:r>
    </w:p>
    <w:p w14:paraId="19DCA289" w14:textId="77777777" w:rsidR="00D913FB" w:rsidRDefault="00910DAB" w:rsidP="00D913FB">
      <w:pPr>
        <w:autoSpaceDE w:val="0"/>
        <w:autoSpaceDN w:val="0"/>
        <w:adjustRightInd w:val="0"/>
        <w:spacing w:line="240" w:lineRule="auto"/>
        <w:ind w:firstLine="680"/>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 xml:space="preserve">1.1. Надати </w:t>
      </w:r>
      <w:r w:rsidR="00BE0BBC" w:rsidRPr="00D913FB">
        <w:rPr>
          <w:rFonts w:ascii="Times New Roman" w:hAnsi="Times New Roman" w:cs="Times New Roman"/>
          <w:color w:val="000000"/>
          <w:sz w:val="24"/>
          <w:szCs w:val="24"/>
          <w:lang w:val="uk-UA"/>
        </w:rPr>
        <w:t xml:space="preserve">громадянину </w:t>
      </w:r>
      <w:r w:rsidR="00BE0BBC" w:rsidRPr="00D913FB">
        <w:rPr>
          <w:rFonts w:ascii="Times New Roman" w:eastAsia="TimesNewRomanPSMT" w:hAnsi="Times New Roman" w:cs="Times New Roman"/>
          <w:sz w:val="24"/>
          <w:szCs w:val="24"/>
          <w:lang w:val="uk-UA" w:eastAsia="uk-UA"/>
        </w:rPr>
        <w:t>Воробкалу Віктору Васильовичу</w:t>
      </w:r>
      <w:r w:rsidR="00626557"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BE0BBC" w:rsidRPr="00D913FB">
        <w:rPr>
          <w:rFonts w:ascii="Times New Roman" w:eastAsia="TimesNewRomanPSMT" w:hAnsi="Times New Roman" w:cs="Times New Roman"/>
          <w:sz w:val="24"/>
          <w:szCs w:val="24"/>
          <w:lang w:val="uk-UA" w:eastAsia="uk-UA"/>
        </w:rPr>
        <w:t>4810137200:15:014:0012</w:t>
      </w:r>
      <w:r w:rsidRPr="00D913FB">
        <w:rPr>
          <w:rFonts w:ascii="Times New Roman" w:hAnsi="Times New Roman" w:cs="Times New Roman"/>
          <w:color w:val="000000"/>
          <w:sz w:val="24"/>
          <w:szCs w:val="24"/>
          <w:lang w:val="uk-UA"/>
        </w:rPr>
        <w:t xml:space="preserve">) площею </w:t>
      </w:r>
      <w:r w:rsidR="00BE0BBC" w:rsidRPr="00D913FB">
        <w:rPr>
          <w:rFonts w:ascii="Times New Roman" w:eastAsia="TimesNewRomanPSMT" w:hAnsi="Times New Roman" w:cs="Times New Roman"/>
          <w:sz w:val="24"/>
          <w:szCs w:val="24"/>
          <w:lang w:val="uk-UA" w:eastAsia="uk-UA"/>
        </w:rPr>
        <w:t>459</w:t>
      </w:r>
      <w:r w:rsidRPr="00D913FB">
        <w:rPr>
          <w:rFonts w:ascii="Times New Roman" w:hAnsi="Times New Roman" w:cs="Times New Roman"/>
          <w:color w:val="000000"/>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00BE0BBC" w:rsidRPr="00D913FB">
        <w:rPr>
          <w:rFonts w:ascii="Times New Roman" w:hAnsi="Times New Roman" w:cs="Times New Roman"/>
          <w:color w:val="000000"/>
          <w:sz w:val="24"/>
          <w:szCs w:val="24"/>
          <w:lang w:val="uk-UA"/>
        </w:rPr>
        <w:t xml:space="preserve">за адресою: </w:t>
      </w:r>
      <w:r w:rsidR="00BE0BBC" w:rsidRPr="00D913FB">
        <w:rPr>
          <w:rFonts w:ascii="Times New Roman" w:hAnsi="Times New Roman" w:cs="Times New Roman"/>
          <w:sz w:val="24"/>
          <w:szCs w:val="24"/>
          <w:lang w:val="uk-UA"/>
        </w:rPr>
        <w:t>пров</w:t>
      </w:r>
      <w:r w:rsidR="00BE0BBC" w:rsidRPr="00D913FB">
        <w:rPr>
          <w:rFonts w:ascii="Times New Roman" w:hAnsi="Times New Roman" w:cs="Times New Roman"/>
          <w:sz w:val="24"/>
          <w:szCs w:val="24"/>
        </w:rPr>
        <w:t>.</w:t>
      </w:r>
      <w:r w:rsidR="00BE0BBC" w:rsidRPr="00D913FB">
        <w:rPr>
          <w:rFonts w:ascii="Times New Roman" w:hAnsi="Times New Roman" w:cs="Times New Roman"/>
          <w:sz w:val="24"/>
          <w:szCs w:val="24"/>
          <w:lang w:val="uk-UA"/>
        </w:rPr>
        <w:t> </w:t>
      </w:r>
      <w:r w:rsidR="00BE0BBC" w:rsidRPr="00D913FB">
        <w:rPr>
          <w:rFonts w:ascii="Times New Roman" w:eastAsia="TimesNewRomanPSMT" w:hAnsi="Times New Roman" w:cs="Times New Roman"/>
          <w:sz w:val="24"/>
          <w:szCs w:val="24"/>
          <w:lang w:val="uk-UA" w:eastAsia="uk-UA"/>
        </w:rPr>
        <w:t>Ентузіастів, 15</w:t>
      </w:r>
      <w:r w:rsidR="00BE0BBC" w:rsidRPr="00D913FB">
        <w:rPr>
          <w:rFonts w:ascii="Times New Roman" w:hAnsi="Times New Roman" w:cs="Times New Roman"/>
          <w:sz w:val="24"/>
          <w:szCs w:val="24"/>
        </w:rPr>
        <w:t xml:space="preserve"> в </w:t>
      </w:r>
      <w:r w:rsidR="00BE0BBC" w:rsidRPr="00D913FB">
        <w:rPr>
          <w:rFonts w:ascii="Times New Roman" w:hAnsi="Times New Roman" w:cs="Times New Roman"/>
          <w:sz w:val="24"/>
          <w:szCs w:val="24"/>
          <w:lang w:val="uk-UA"/>
        </w:rPr>
        <w:t>Центральному</w:t>
      </w:r>
      <w:r w:rsidR="00BE0BBC" w:rsidRPr="00D913FB">
        <w:rPr>
          <w:rFonts w:ascii="Times New Roman" w:hAnsi="Times New Roman" w:cs="Times New Roman"/>
          <w:sz w:val="24"/>
          <w:szCs w:val="24"/>
        </w:rPr>
        <w:t xml:space="preserve"> районі м.</w:t>
      </w:r>
      <w:r w:rsidR="00BE0BBC" w:rsidRPr="00D913FB">
        <w:rPr>
          <w:rFonts w:ascii="Times New Roman" w:hAnsi="Times New Roman" w:cs="Times New Roman"/>
          <w:sz w:val="24"/>
          <w:szCs w:val="24"/>
          <w:lang w:val="uk-UA"/>
        </w:rPr>
        <w:t> </w:t>
      </w:r>
      <w:r w:rsidR="00BE0BBC" w:rsidRPr="00D913FB">
        <w:rPr>
          <w:rFonts w:ascii="Times New Roman" w:hAnsi="Times New Roman" w:cs="Times New Roman"/>
          <w:sz w:val="24"/>
          <w:szCs w:val="24"/>
        </w:rPr>
        <w:t>Миколаєва</w:t>
      </w:r>
      <w:r w:rsidR="00626557"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BE0BBC" w:rsidRPr="00D913FB">
        <w:rPr>
          <w:rFonts w:ascii="Times New Roman" w:eastAsia="TimesNewRomanPSMT" w:hAnsi="Times New Roman" w:cs="Times New Roman"/>
          <w:sz w:val="24"/>
          <w:szCs w:val="24"/>
          <w:lang w:val="uk-UA" w:eastAsia="uk-UA"/>
        </w:rPr>
        <w:t>3086256448060</w:t>
      </w:r>
      <w:r w:rsidR="00C81FE4" w:rsidRPr="00D913FB">
        <w:rPr>
          <w:rFonts w:ascii="Times New Roman" w:eastAsia="TimesNewRomanPSMT" w:hAnsi="Times New Roman" w:cs="Times New Roman"/>
          <w:sz w:val="24"/>
          <w:szCs w:val="24"/>
          <w:lang w:val="uk-UA" w:eastAsia="uk-UA"/>
        </w:rPr>
        <w:t>,</w:t>
      </w:r>
      <w:r w:rsidR="002E1812" w:rsidRPr="00D913FB">
        <w:rPr>
          <w:rFonts w:ascii="Times New Roman" w:eastAsia="TimesNewRomanPSMT" w:hAnsi="Times New Roman" w:cs="Times New Roman"/>
          <w:color w:val="000000"/>
          <w:sz w:val="24"/>
          <w:szCs w:val="24"/>
          <w:lang w:val="uk-UA" w:eastAsia="ru-RU"/>
        </w:rPr>
        <w:t xml:space="preserve"> </w:t>
      </w:r>
      <w:r w:rsidR="00A66F35" w:rsidRPr="00D913FB">
        <w:rPr>
          <w:rFonts w:ascii="Times New Roman" w:eastAsia="TimesNewRomanPS-BoldMT" w:hAnsi="Times New Roman" w:cs="Times New Roman"/>
          <w:sz w:val="24"/>
          <w:szCs w:val="24"/>
          <w:lang w:val="uk-UA" w:eastAsia="uk-UA"/>
        </w:rPr>
        <w:t>н</w:t>
      </w:r>
      <w:r w:rsidR="006C790A"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BE0BBC" w:rsidRPr="00D913FB">
        <w:rPr>
          <w:rFonts w:ascii="Times New Roman" w:eastAsia="TimesNewRomanPS-BoldMT" w:hAnsi="Times New Roman" w:cs="Times New Roman"/>
          <w:sz w:val="24"/>
          <w:szCs w:val="24"/>
          <w:lang w:val="uk-UA" w:eastAsia="uk-UA"/>
        </w:rPr>
        <w:t>58543929</w:t>
      </w:r>
      <w:r w:rsidR="00F76C6B"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 xml:space="preserve">від </w:t>
      </w:r>
      <w:r w:rsidR="00BE0BBC" w:rsidRPr="00D913FB">
        <w:rPr>
          <w:rFonts w:ascii="Times New Roman" w:eastAsia="TimesNewRomanPSMT" w:hAnsi="Times New Roman" w:cs="Times New Roman"/>
          <w:sz w:val="24"/>
          <w:szCs w:val="24"/>
          <w:lang w:val="uk-UA" w:eastAsia="uk-UA"/>
        </w:rPr>
        <w:t>12.02.2025</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BE0BBC" w:rsidRPr="00D913FB">
        <w:rPr>
          <w:rFonts w:ascii="Times New Roman" w:eastAsia="TimesNewRomanPSMT" w:hAnsi="Times New Roman" w:cs="Times New Roman"/>
          <w:sz w:val="24"/>
          <w:szCs w:val="24"/>
          <w:lang w:val="uk-UA" w:eastAsia="uk-UA"/>
        </w:rPr>
        <w:t>договору купівлі-продажу, серія та номер: 6-5387, виданого 16.07.1994</w:t>
      </w:r>
      <w:r w:rsidR="002E1812"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2E1812"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відповідно до висновку департаменту архітектури та містобудування Миколаївської міської </w:t>
      </w:r>
      <w:r w:rsidRPr="00D913FB">
        <w:rPr>
          <w:rFonts w:ascii="Times New Roman" w:hAnsi="Times New Roman" w:cs="Times New Roman"/>
          <w:sz w:val="24"/>
          <w:szCs w:val="24"/>
          <w:lang w:val="uk-UA"/>
        </w:rPr>
        <w:t xml:space="preserve">ради </w:t>
      </w:r>
      <w:bookmarkEnd w:id="504"/>
      <w:r w:rsidRPr="00D913FB">
        <w:rPr>
          <w:rFonts w:ascii="Times New Roman" w:hAnsi="Times New Roman" w:cs="Times New Roman"/>
          <w:sz w:val="24"/>
          <w:szCs w:val="24"/>
        </w:rPr>
        <w:t>від</w:t>
      </w:r>
      <w:r w:rsidRPr="00D913FB">
        <w:rPr>
          <w:rFonts w:ascii="Times New Roman" w:hAnsi="Times New Roman" w:cs="Times New Roman"/>
          <w:sz w:val="24"/>
          <w:szCs w:val="24"/>
          <w:lang w:val="uk-UA"/>
        </w:rPr>
        <w:t xml:space="preserve"> </w:t>
      </w:r>
      <w:r w:rsidR="00BE0BBC" w:rsidRPr="00D913FB">
        <w:rPr>
          <w:rFonts w:ascii="Times New Roman" w:hAnsi="Times New Roman" w:cs="Times New Roman"/>
          <w:sz w:val="24"/>
          <w:szCs w:val="24"/>
          <w:lang w:val="uk-UA"/>
        </w:rPr>
        <w:t xml:space="preserve">06.03.2025 </w:t>
      </w:r>
      <w:r w:rsidRPr="00D913FB">
        <w:rPr>
          <w:rFonts w:ascii="Times New Roman" w:hAnsi="Times New Roman" w:cs="Times New Roman"/>
          <w:sz w:val="24"/>
          <w:szCs w:val="24"/>
          <w:lang w:val="uk-UA"/>
        </w:rPr>
        <w:t>№ </w:t>
      </w:r>
      <w:bookmarkStart w:id="505" w:name="_page_23_0_14"/>
      <w:r w:rsidR="00BE0BBC" w:rsidRPr="00D913FB">
        <w:rPr>
          <w:rFonts w:ascii="Times New Roman" w:hAnsi="Times New Roman" w:cs="Times New Roman"/>
          <w:sz w:val="24"/>
          <w:szCs w:val="24"/>
          <w:lang w:val="uk-UA"/>
        </w:rPr>
        <w:t>13057/12.02.18/25-2</w:t>
      </w:r>
    </w:p>
    <w:p w14:paraId="55D0E70C" w14:textId="6E10E98C" w:rsidR="00910DAB" w:rsidRPr="00D913FB" w:rsidRDefault="002E1812" w:rsidP="00D913FB">
      <w:pPr>
        <w:autoSpaceDE w:val="0"/>
        <w:autoSpaceDN w:val="0"/>
        <w:adjustRightInd w:val="0"/>
        <w:spacing w:line="240" w:lineRule="auto"/>
        <w:ind w:firstLine="680"/>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Замовнику:</w:t>
      </w:r>
    </w:p>
    <w:p w14:paraId="4A3C929F" w14:textId="77777777" w:rsidR="00910DAB" w:rsidRP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 одержати документи, які посвідчують право на землю, в органах державної </w:t>
      </w:r>
      <w:r w:rsidRPr="00D913FB">
        <w:rPr>
          <w:rFonts w:ascii="Times New Roman" w:hAnsi="Times New Roman" w:cs="Times New Roman"/>
          <w:color w:val="000000"/>
          <w:sz w:val="24"/>
          <w:szCs w:val="24"/>
          <w:lang w:val="uk-UA"/>
        </w:rPr>
        <w:lastRenderedPageBreak/>
        <w:t>реєстрації речових прав на нерухоме майно;</w:t>
      </w:r>
    </w:p>
    <w:p w14:paraId="10D1C0BF" w14:textId="77777777" w:rsidR="00910DAB" w:rsidRP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3DAFD3"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p>
    <w:p w14:paraId="66952F03" w14:textId="77777777" w:rsid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39639B"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0C3EE1EF"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505"/>
    </w:p>
    <w:p w14:paraId="58B2FB59" w14:textId="77777777" w:rsidR="005C1CFE" w:rsidRDefault="005C1CFE"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17395F3E" w14:textId="5F43CB2E" w:rsidR="00D913FB" w:rsidRDefault="002E1812" w:rsidP="00E0326D">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724EC9" w:rsidRPr="00D913FB">
        <w:rPr>
          <w:rFonts w:ascii="Times New Roman" w:hAnsi="Times New Roman" w:cs="Times New Roman"/>
          <w:color w:val="000000"/>
          <w:sz w:val="24"/>
          <w:szCs w:val="24"/>
          <w:lang w:val="ru-RU"/>
        </w:rPr>
        <w:t>155/</w:t>
      </w:r>
      <w:r w:rsidR="00554E6A" w:rsidRPr="00D913FB">
        <w:rPr>
          <w:rFonts w:ascii="Times New Roman" w:hAnsi="Times New Roman" w:cs="Times New Roman"/>
          <w:color w:val="000000"/>
          <w:sz w:val="24"/>
          <w:szCs w:val="24"/>
          <w:lang w:val="ru-RU"/>
        </w:rPr>
        <w:t>336</w:t>
      </w:r>
    </w:p>
    <w:p w14:paraId="0F82D8A6" w14:textId="46D690F5" w:rsidR="00D913FB" w:rsidRDefault="002E1812" w:rsidP="00D913FB">
      <w:pPr>
        <w:spacing w:line="240" w:lineRule="auto"/>
        <w:ind w:right="4393"/>
        <w:jc w:val="both"/>
        <w:rPr>
          <w:rFonts w:ascii="Times New Roman" w:hAnsi="Times New Roman" w:cs="Times New Roman"/>
          <w:sz w:val="24"/>
          <w:szCs w:val="24"/>
        </w:rPr>
      </w:pPr>
      <w:r w:rsidRPr="00D913FB">
        <w:rPr>
          <w:rFonts w:ascii="Times New Roman" w:hAnsi="Times New Roman" w:cs="Times New Roman"/>
          <w:sz w:val="24"/>
          <w:szCs w:val="24"/>
        </w:rPr>
        <w:t xml:space="preserve">Про надання </w:t>
      </w:r>
      <w:r w:rsidR="00B868F4" w:rsidRPr="00D913FB">
        <w:rPr>
          <w:rFonts w:ascii="Times New Roman" w:hAnsi="Times New Roman" w:cs="Times New Roman"/>
          <w:sz w:val="24"/>
          <w:szCs w:val="24"/>
        </w:rPr>
        <w:t xml:space="preserve">ТОВ «НІКСТРОЙГРУП» </w:t>
      </w:r>
      <w:r w:rsidRPr="00D913FB">
        <w:rPr>
          <w:rFonts w:ascii="Times New Roman" w:hAnsi="Times New Roman" w:cs="Times New Roman"/>
          <w:sz w:val="24"/>
          <w:szCs w:val="24"/>
        </w:rPr>
        <w:t xml:space="preserve">дозволу на </w:t>
      </w:r>
      <w:r w:rsidR="008B324E" w:rsidRPr="00D913FB">
        <w:rPr>
          <w:rFonts w:ascii="Times New Roman" w:hAnsi="Times New Roman" w:cs="Times New Roman"/>
          <w:sz w:val="24"/>
          <w:szCs w:val="24"/>
        </w:rPr>
        <w:t>розроблення</w:t>
      </w:r>
      <w:r w:rsidRPr="00D913FB">
        <w:rPr>
          <w:rFonts w:ascii="Times New Roman" w:hAnsi="Times New Roman" w:cs="Times New Roman"/>
          <w:sz w:val="24"/>
          <w:szCs w:val="24"/>
        </w:rPr>
        <w:t xml:space="preserve"> </w:t>
      </w:r>
      <w:r w:rsidR="00BC3673" w:rsidRPr="00D913FB">
        <w:rPr>
          <w:rFonts w:ascii="Times New Roman" w:hAnsi="Times New Roman" w:cs="Times New Roman"/>
          <w:sz w:val="24"/>
          <w:szCs w:val="24"/>
        </w:rPr>
        <w:t>про</w:t>
      </w:r>
      <w:r w:rsidR="00721E79" w:rsidRPr="00D913FB">
        <w:rPr>
          <w:rFonts w:ascii="Times New Roman" w:hAnsi="Times New Roman" w:cs="Times New Roman"/>
          <w:sz w:val="24"/>
          <w:szCs w:val="24"/>
        </w:rPr>
        <w:t>є</w:t>
      </w:r>
      <w:r w:rsidR="00BC3673" w:rsidRPr="00D913FB">
        <w:rPr>
          <w:rFonts w:ascii="Times New Roman" w:hAnsi="Times New Roman" w:cs="Times New Roman"/>
          <w:sz w:val="24"/>
          <w:szCs w:val="24"/>
        </w:rPr>
        <w:t>кту</w:t>
      </w:r>
      <w:r w:rsidRPr="00D913FB">
        <w:rPr>
          <w:rFonts w:ascii="Times New Roman" w:hAnsi="Times New Roman" w:cs="Times New Roman"/>
          <w:sz w:val="24"/>
          <w:szCs w:val="24"/>
        </w:rPr>
        <w:t xml:space="preserve"> </w:t>
      </w:r>
      <w:r w:rsidR="008B324E" w:rsidRPr="00D913FB">
        <w:rPr>
          <w:rFonts w:ascii="Times New Roman" w:hAnsi="Times New Roman" w:cs="Times New Roman"/>
          <w:sz w:val="24"/>
          <w:szCs w:val="24"/>
        </w:rPr>
        <w:t xml:space="preserve">землеустрою щодо відведення в оренду земельної ділянки </w:t>
      </w:r>
      <w:r w:rsidR="004544BE" w:rsidRPr="00D913FB">
        <w:rPr>
          <w:rFonts w:ascii="Times New Roman" w:hAnsi="Times New Roman" w:cs="Times New Roman"/>
          <w:sz w:val="24"/>
          <w:szCs w:val="24"/>
        </w:rPr>
        <w:t xml:space="preserve">для обслуговування нежитлового об'єкта по вул. Курортній, 7а/5 </w:t>
      </w:r>
      <w:r w:rsidR="00396F46"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у </w:t>
      </w:r>
      <w:r w:rsidR="00B868F4" w:rsidRPr="00D913FB">
        <w:rPr>
          <w:rFonts w:ascii="Times New Roman" w:hAnsi="Times New Roman" w:cs="Times New Roman"/>
          <w:sz w:val="24"/>
          <w:szCs w:val="24"/>
        </w:rPr>
        <w:t xml:space="preserve">Заводському </w:t>
      </w:r>
      <w:r w:rsidRPr="00D913FB">
        <w:rPr>
          <w:rFonts w:ascii="Times New Roman" w:hAnsi="Times New Roman" w:cs="Times New Roman"/>
          <w:sz w:val="24"/>
          <w:szCs w:val="24"/>
        </w:rPr>
        <w:t>районі м</w:t>
      </w:r>
      <w:r w:rsidR="00AD6A60" w:rsidRPr="00D913FB">
        <w:rPr>
          <w:rFonts w:ascii="Times New Roman" w:hAnsi="Times New Roman" w:cs="Times New Roman"/>
          <w:sz w:val="24"/>
          <w:szCs w:val="24"/>
        </w:rPr>
        <w:t>. Миколаєва</w:t>
      </w:r>
    </w:p>
    <w:p w14:paraId="3083DA66" w14:textId="77777777" w:rsidR="00E0326D" w:rsidRDefault="00E0326D" w:rsidP="00D913FB">
      <w:pPr>
        <w:spacing w:line="240" w:lineRule="auto"/>
        <w:ind w:right="4393"/>
        <w:jc w:val="both"/>
        <w:rPr>
          <w:rFonts w:ascii="Times New Roman" w:hAnsi="Times New Roman" w:cs="Times New Roman"/>
          <w:sz w:val="24"/>
          <w:szCs w:val="24"/>
        </w:rPr>
      </w:pPr>
    </w:p>
    <w:p w14:paraId="79FF3306"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B868F4" w:rsidRPr="00D913FB">
        <w:rPr>
          <w:rFonts w:ascii="Times New Roman" w:hAnsi="Times New Roman" w:cs="Times New Roman"/>
          <w:sz w:val="24"/>
          <w:szCs w:val="24"/>
        </w:rPr>
        <w:t xml:space="preserve">ТОВ «НІКСТРОЙГРУП», </w:t>
      </w:r>
      <w:r w:rsidRPr="00D913FB">
        <w:rPr>
          <w:rFonts w:ascii="Times New Roman" w:hAnsi="Times New Roman" w:cs="Times New Roman"/>
          <w:sz w:val="24"/>
          <w:szCs w:val="24"/>
        </w:rPr>
        <w:t xml:space="preserve">дозвільну справу від </w:t>
      </w:r>
      <w:r w:rsidR="00B868F4" w:rsidRPr="00D913FB">
        <w:rPr>
          <w:rFonts w:ascii="Times New Roman" w:hAnsi="Times New Roman" w:cs="Times New Roman"/>
          <w:sz w:val="24"/>
          <w:szCs w:val="24"/>
        </w:rPr>
        <w:t>09.02.2022  № 23001-000570529-007-11</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E943773"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25133F4B" w14:textId="4E556F1B" w:rsidR="0056130E"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F45773" w:rsidRPr="00D913FB">
        <w:rPr>
          <w:rFonts w:ascii="Times New Roman" w:hAnsi="Times New Roman" w:cs="Times New Roman"/>
          <w:sz w:val="24"/>
          <w:szCs w:val="24"/>
        </w:rPr>
        <w:t xml:space="preserve"> </w:t>
      </w:r>
      <w:r w:rsidR="00EE2E0B" w:rsidRPr="00D913FB">
        <w:rPr>
          <w:rFonts w:ascii="Times New Roman" w:hAnsi="Times New Roman" w:cs="Times New Roman"/>
          <w:sz w:val="24"/>
          <w:szCs w:val="24"/>
        </w:rPr>
        <w:t xml:space="preserve">Надати </w:t>
      </w:r>
      <w:r w:rsidR="00B868F4" w:rsidRPr="00D913FB">
        <w:rPr>
          <w:rFonts w:ascii="Times New Roman" w:hAnsi="Times New Roman" w:cs="Times New Roman"/>
          <w:sz w:val="24"/>
          <w:szCs w:val="24"/>
        </w:rPr>
        <w:t xml:space="preserve">ТОВ «НІКСТРОЙГРУП» </w:t>
      </w:r>
      <w:r w:rsidR="00EE2E0B" w:rsidRPr="00D913FB">
        <w:rPr>
          <w:rFonts w:ascii="Times New Roman" w:hAnsi="Times New Roman" w:cs="Times New Roman"/>
          <w:sz w:val="24"/>
          <w:szCs w:val="24"/>
        </w:rPr>
        <w:t xml:space="preserve">дозвіл на </w:t>
      </w:r>
      <w:r w:rsidR="008B324E" w:rsidRPr="00D913FB">
        <w:rPr>
          <w:rFonts w:ascii="Times New Roman" w:hAnsi="Times New Roman" w:cs="Times New Roman"/>
          <w:sz w:val="24"/>
          <w:szCs w:val="24"/>
        </w:rPr>
        <w:t>розроблення</w:t>
      </w:r>
      <w:r w:rsidR="00EE2E0B" w:rsidRPr="00D913FB">
        <w:rPr>
          <w:rFonts w:ascii="Times New Roman" w:hAnsi="Times New Roman" w:cs="Times New Roman"/>
          <w:sz w:val="24"/>
          <w:szCs w:val="24"/>
        </w:rPr>
        <w:t xml:space="preserve"> проєкту землеустрою щодо відведення в оренду земельної ділянки орієнтовною площею </w:t>
      </w:r>
      <w:r w:rsidR="00B868F4" w:rsidRPr="00D913FB">
        <w:rPr>
          <w:rFonts w:ascii="Times New Roman" w:hAnsi="Times New Roman" w:cs="Times New Roman"/>
          <w:sz w:val="24"/>
          <w:szCs w:val="24"/>
        </w:rPr>
        <w:t>2218</w:t>
      </w:r>
      <w:r w:rsidR="000F7991" w:rsidRPr="00D913FB">
        <w:rPr>
          <w:rFonts w:ascii="Times New Roman" w:hAnsi="Times New Roman" w:cs="Times New Roman"/>
          <w:sz w:val="24"/>
          <w:szCs w:val="24"/>
        </w:rPr>
        <w:t xml:space="preserve"> кв.м </w:t>
      </w:r>
      <w:r w:rsidR="00B868F4" w:rsidRPr="00D913FB">
        <w:rPr>
          <w:rFonts w:ascii="Times New Roman" w:hAnsi="Times New Roman" w:cs="Times New Roman"/>
          <w:sz w:val="24"/>
          <w:szCs w:val="24"/>
        </w:rPr>
        <w:t>для обслуговування нежитлового об'єкта по вул. Курортній, 7а/5</w:t>
      </w:r>
      <w:r w:rsidR="000F7991" w:rsidRPr="00D913FB">
        <w:rPr>
          <w:rFonts w:ascii="Times New Roman" w:hAnsi="Times New Roman" w:cs="Times New Roman"/>
          <w:sz w:val="24"/>
          <w:szCs w:val="24"/>
        </w:rPr>
        <w:t xml:space="preserve">, </w:t>
      </w:r>
      <w:r w:rsidR="00497532"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w:t>
      </w:r>
      <w:r w:rsidR="00396F46" w:rsidRPr="00D913FB">
        <w:rPr>
          <w:rFonts w:ascii="Times New Roman" w:hAnsi="Times New Roman" w:cs="Times New Roman"/>
          <w:sz w:val="24"/>
          <w:szCs w:val="24"/>
        </w:rPr>
        <w:t>акт</w:t>
      </w:r>
      <w:r w:rsidR="00731046" w:rsidRPr="00D913FB">
        <w:rPr>
          <w:rFonts w:ascii="Times New Roman" w:hAnsi="Times New Roman" w:cs="Times New Roman"/>
          <w:sz w:val="24"/>
          <w:szCs w:val="24"/>
        </w:rPr>
        <w:t>а</w:t>
      </w:r>
      <w:r w:rsidR="00396F46" w:rsidRPr="00D913FB">
        <w:rPr>
          <w:rFonts w:ascii="Times New Roman" w:hAnsi="Times New Roman" w:cs="Times New Roman"/>
          <w:sz w:val="24"/>
          <w:szCs w:val="24"/>
        </w:rPr>
        <w:t xml:space="preserve"> приймання-передачі </w:t>
      </w:r>
      <w:r w:rsidR="00B868F4" w:rsidRPr="00D913FB">
        <w:rPr>
          <w:rFonts w:ascii="Times New Roman" w:hAnsi="Times New Roman" w:cs="Times New Roman"/>
          <w:sz w:val="24"/>
          <w:szCs w:val="24"/>
        </w:rPr>
        <w:t>майна до статутного капіталу</w:t>
      </w:r>
      <w:r w:rsidR="00396F46" w:rsidRPr="00D913FB">
        <w:rPr>
          <w:rFonts w:ascii="Times New Roman" w:hAnsi="Times New Roman" w:cs="Times New Roman"/>
          <w:sz w:val="24"/>
          <w:szCs w:val="24"/>
        </w:rPr>
        <w:t xml:space="preserve"> від </w:t>
      </w:r>
      <w:r w:rsidR="00B868F4" w:rsidRPr="00D913FB">
        <w:rPr>
          <w:rFonts w:ascii="Times New Roman" w:hAnsi="Times New Roman" w:cs="Times New Roman"/>
          <w:sz w:val="24"/>
          <w:szCs w:val="24"/>
        </w:rPr>
        <w:t>29.12.2021</w:t>
      </w:r>
      <w:r w:rsidR="00497532" w:rsidRPr="00D913FB">
        <w:rPr>
          <w:rFonts w:ascii="Times New Roman" w:hAnsi="Times New Roman" w:cs="Times New Roman"/>
          <w:sz w:val="24"/>
          <w:szCs w:val="24"/>
        </w:rPr>
        <w:t xml:space="preserve">, </w:t>
      </w:r>
      <w:r w:rsidR="00EE2E0B"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00BA59A4" w:rsidRPr="00D913FB">
        <w:rPr>
          <w:rFonts w:ascii="Times New Roman" w:hAnsi="Times New Roman" w:cs="Times New Roman"/>
          <w:sz w:val="24"/>
          <w:szCs w:val="24"/>
        </w:rPr>
        <w:t xml:space="preserve">10.03.2025                         №  13432/12.02.18/25-2 </w:t>
      </w:r>
      <w:r w:rsidR="00EF4AD0" w:rsidRPr="00D913FB">
        <w:rPr>
          <w:rFonts w:ascii="Times New Roman" w:hAnsi="Times New Roman" w:cs="Times New Roman"/>
          <w:sz w:val="24"/>
          <w:szCs w:val="24"/>
        </w:rPr>
        <w:t>(забудована земельна ділянка).</w:t>
      </w:r>
    </w:p>
    <w:p w14:paraId="037AF6F7" w14:textId="77777777" w:rsidR="00D913FB" w:rsidRDefault="002E1812" w:rsidP="00D913FB">
      <w:pPr>
        <w:spacing w:line="240" w:lineRule="auto"/>
        <w:ind w:firstLine="567"/>
        <w:jc w:val="both"/>
        <w:rPr>
          <w:rFonts w:ascii="Times New Roman" w:hAnsi="Times New Roman" w:cs="Times New Roman"/>
          <w:color w:val="FF0000"/>
          <w:sz w:val="24"/>
          <w:szCs w:val="24"/>
        </w:rPr>
      </w:pPr>
      <w:r w:rsidRPr="00D913FB">
        <w:rPr>
          <w:rFonts w:ascii="Times New Roman" w:hAnsi="Times New Roman" w:cs="Times New Roman"/>
          <w:sz w:val="24"/>
          <w:szCs w:val="24"/>
        </w:rPr>
        <w:t xml:space="preserve">Площу </w:t>
      </w:r>
      <w:r w:rsidR="00B868F4" w:rsidRPr="00D913FB">
        <w:rPr>
          <w:rFonts w:ascii="Times New Roman" w:hAnsi="Times New Roman" w:cs="Times New Roman"/>
          <w:sz w:val="24"/>
          <w:szCs w:val="24"/>
        </w:rPr>
        <w:t xml:space="preserve">та цільове призначення </w:t>
      </w:r>
      <w:r w:rsidRPr="00D913FB">
        <w:rPr>
          <w:rFonts w:ascii="Times New Roman" w:hAnsi="Times New Roman" w:cs="Times New Roman"/>
          <w:sz w:val="24"/>
          <w:szCs w:val="24"/>
        </w:rPr>
        <w:t xml:space="preserve">земельної ділянки </w:t>
      </w:r>
      <w:r w:rsidR="00B868F4" w:rsidRPr="00D913FB">
        <w:rPr>
          <w:rFonts w:ascii="Times New Roman" w:hAnsi="Times New Roman" w:cs="Times New Roman"/>
          <w:sz w:val="24"/>
          <w:szCs w:val="24"/>
        </w:rPr>
        <w:t>встановити</w:t>
      </w:r>
      <w:r w:rsidRPr="00D913FB">
        <w:rPr>
          <w:rFonts w:ascii="Times New Roman" w:hAnsi="Times New Roman" w:cs="Times New Roman"/>
          <w:sz w:val="24"/>
          <w:szCs w:val="24"/>
        </w:rPr>
        <w:t xml:space="preserve"> </w:t>
      </w:r>
      <w:r w:rsidR="00F6448A" w:rsidRPr="00D913FB">
        <w:rPr>
          <w:rFonts w:ascii="Times New Roman" w:hAnsi="Times New Roman" w:cs="Times New Roman"/>
          <w:sz w:val="24"/>
          <w:szCs w:val="24"/>
        </w:rPr>
        <w:t>про</w:t>
      </w:r>
      <w:r w:rsidR="001C337A" w:rsidRPr="00D913FB">
        <w:rPr>
          <w:rFonts w:ascii="Times New Roman" w:hAnsi="Times New Roman" w:cs="Times New Roman"/>
          <w:sz w:val="24"/>
          <w:szCs w:val="24"/>
        </w:rPr>
        <w:t>є</w:t>
      </w:r>
      <w:r w:rsidR="00F6448A" w:rsidRPr="00D913FB">
        <w:rPr>
          <w:rFonts w:ascii="Times New Roman" w:hAnsi="Times New Roman" w:cs="Times New Roman"/>
          <w:sz w:val="24"/>
          <w:szCs w:val="24"/>
        </w:rPr>
        <w:t>ктом</w:t>
      </w:r>
      <w:r w:rsidRPr="00D913FB">
        <w:rPr>
          <w:rFonts w:ascii="Times New Roman" w:hAnsi="Times New Roman" w:cs="Times New Roman"/>
          <w:sz w:val="24"/>
          <w:szCs w:val="24"/>
        </w:rPr>
        <w:t xml:space="preserve"> землеустрою щодо відведення земельної ділянки</w:t>
      </w:r>
      <w:r w:rsidR="00221104" w:rsidRPr="00D913FB">
        <w:rPr>
          <w:rFonts w:ascii="Times New Roman" w:hAnsi="Times New Roman" w:cs="Times New Roman"/>
          <w:sz w:val="24"/>
          <w:szCs w:val="24"/>
        </w:rPr>
        <w:t>.</w:t>
      </w:r>
      <w:r w:rsidR="00B7677D" w:rsidRPr="00D913FB">
        <w:rPr>
          <w:rFonts w:ascii="Times New Roman" w:hAnsi="Times New Roman" w:cs="Times New Roman"/>
          <w:sz w:val="24"/>
          <w:szCs w:val="24"/>
        </w:rPr>
        <w:t xml:space="preserve"> </w:t>
      </w:r>
    </w:p>
    <w:p w14:paraId="67D3E251"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71C0F" w:rsidRPr="00D913FB">
        <w:rPr>
          <w:rFonts w:ascii="Times New Roman" w:hAnsi="Times New Roman" w:cs="Times New Roman"/>
          <w:sz w:val="24"/>
          <w:szCs w:val="24"/>
        </w:rPr>
        <w:t> </w:t>
      </w:r>
      <w:r w:rsidR="00497532" w:rsidRPr="00D913FB">
        <w:rPr>
          <w:rFonts w:ascii="Times New Roman" w:hAnsi="Times New Roman" w:cs="Times New Roman"/>
          <w:sz w:val="24"/>
          <w:szCs w:val="24"/>
        </w:rPr>
        <w:t>Замовник</w:t>
      </w:r>
      <w:r w:rsidR="00946F2E" w:rsidRPr="00D913FB">
        <w:rPr>
          <w:rFonts w:ascii="Times New Roman" w:hAnsi="Times New Roman" w:cs="Times New Roman"/>
          <w:sz w:val="24"/>
          <w:szCs w:val="24"/>
        </w:rPr>
        <w:t xml:space="preserve">у </w:t>
      </w:r>
      <w:r w:rsidR="00497532" w:rsidRPr="00D913FB">
        <w:rPr>
          <w:rFonts w:ascii="Times New Roman" w:hAnsi="Times New Roman" w:cs="Times New Roman"/>
          <w:sz w:val="24"/>
          <w:szCs w:val="24"/>
        </w:rPr>
        <w:t xml:space="preserve">надати до департаменту з надання адміністративних  послуг Миколаївської міської ради </w:t>
      </w:r>
      <w:r w:rsidR="00946F2E" w:rsidRPr="00D913FB">
        <w:rPr>
          <w:rFonts w:ascii="Times New Roman" w:hAnsi="Times New Roman" w:cs="Times New Roman"/>
          <w:sz w:val="24"/>
          <w:szCs w:val="24"/>
        </w:rPr>
        <w:t>розроблений</w:t>
      </w:r>
      <w:r w:rsidR="00271C0F" w:rsidRPr="00D913FB">
        <w:rPr>
          <w:rFonts w:ascii="Times New Roman" w:hAnsi="Times New Roman" w:cs="Times New Roman"/>
          <w:sz w:val="24"/>
          <w:szCs w:val="24"/>
        </w:rPr>
        <w:t xml:space="preserve"> </w:t>
      </w:r>
      <w:r w:rsidR="00BC3673" w:rsidRPr="00D913FB">
        <w:rPr>
          <w:rFonts w:ascii="Times New Roman" w:hAnsi="Times New Roman" w:cs="Times New Roman"/>
          <w:sz w:val="24"/>
          <w:szCs w:val="24"/>
        </w:rPr>
        <w:t>про</w:t>
      </w:r>
      <w:r w:rsidR="00721E79" w:rsidRPr="00D913FB">
        <w:rPr>
          <w:rFonts w:ascii="Times New Roman" w:hAnsi="Times New Roman" w:cs="Times New Roman"/>
          <w:sz w:val="24"/>
          <w:szCs w:val="24"/>
        </w:rPr>
        <w:t xml:space="preserve">єкт </w:t>
      </w:r>
      <w:r w:rsidR="00271C0F" w:rsidRPr="00D913FB">
        <w:rPr>
          <w:rFonts w:ascii="Times New Roman" w:hAnsi="Times New Roman" w:cs="Times New Roman"/>
          <w:sz w:val="24"/>
          <w:szCs w:val="24"/>
        </w:rPr>
        <w:t>землеустрою</w:t>
      </w:r>
      <w:r w:rsidRPr="00D913FB">
        <w:rPr>
          <w:rFonts w:ascii="Times New Roman" w:hAnsi="Times New Roman" w:cs="Times New Roman"/>
          <w:sz w:val="24"/>
          <w:szCs w:val="24"/>
        </w:rPr>
        <w:t>.</w:t>
      </w:r>
    </w:p>
    <w:p w14:paraId="3B456DFC"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A96748" w14:textId="469E202E" w:rsidR="00255611" w:rsidRPr="00D913FB" w:rsidRDefault="00255611" w:rsidP="00D913FB">
      <w:pPr>
        <w:spacing w:line="240" w:lineRule="auto"/>
        <w:jc w:val="both"/>
        <w:rPr>
          <w:rFonts w:ascii="Times New Roman" w:hAnsi="Times New Roman" w:cs="Times New Roman"/>
          <w:sz w:val="24"/>
          <w:szCs w:val="24"/>
        </w:rPr>
      </w:pPr>
    </w:p>
    <w:p w14:paraId="37DFFBDF"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586D6D4F" w14:textId="77777777" w:rsidR="00E0326D" w:rsidRDefault="00E0326D" w:rsidP="00D913FB">
      <w:pPr>
        <w:spacing w:line="240" w:lineRule="auto"/>
        <w:jc w:val="both"/>
        <w:rPr>
          <w:rFonts w:ascii="Times New Roman" w:hAnsi="Times New Roman" w:cs="Times New Roman"/>
          <w:sz w:val="24"/>
          <w:szCs w:val="24"/>
        </w:rPr>
      </w:pPr>
    </w:p>
    <w:p w14:paraId="5A971986" w14:textId="77777777" w:rsidR="00E0326D" w:rsidRDefault="00E0326D" w:rsidP="00E0326D">
      <w:pPr>
        <w:widowControl w:val="0"/>
        <w:spacing w:line="240" w:lineRule="auto"/>
        <w:ind w:right="-20"/>
        <w:rPr>
          <w:rFonts w:ascii="Times New Roman" w:hAnsi="Times New Roman" w:cs="Times New Roman"/>
          <w:color w:val="000000"/>
          <w:sz w:val="24"/>
          <w:szCs w:val="24"/>
          <w:lang w:val="uk-UA"/>
        </w:rPr>
      </w:pPr>
    </w:p>
    <w:p w14:paraId="129168B3" w14:textId="45E87C2B" w:rsidR="00D913FB" w:rsidRDefault="002E1812" w:rsidP="00E0326D">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BE0BBC" w:rsidRPr="00D913FB">
        <w:rPr>
          <w:rFonts w:ascii="Times New Roman" w:hAnsi="Times New Roman" w:cs="Times New Roman"/>
          <w:color w:val="000000"/>
          <w:sz w:val="24"/>
          <w:szCs w:val="24"/>
          <w:lang w:val="uk-UA"/>
        </w:rPr>
        <w:t>4</w:t>
      </w:r>
      <w:r w:rsidR="00CC6418" w:rsidRPr="00D913FB">
        <w:rPr>
          <w:rFonts w:ascii="Times New Roman" w:hAnsi="Times New Roman" w:cs="Times New Roman"/>
          <w:color w:val="000000"/>
          <w:sz w:val="24"/>
          <w:szCs w:val="24"/>
          <w:lang w:val="ru-RU"/>
        </w:rPr>
        <w:t>3</w:t>
      </w:r>
    </w:p>
    <w:p w14:paraId="49F035DB" w14:textId="5C3069A5" w:rsidR="00D913FB" w:rsidRDefault="002E1812" w:rsidP="00D913FB">
      <w:pPr>
        <w:widowControl w:val="0"/>
        <w:tabs>
          <w:tab w:val="left" w:pos="1308"/>
          <w:tab w:val="left" w:pos="3039"/>
          <w:tab w:val="left" w:pos="4745"/>
          <w:tab w:val="left" w:pos="6521"/>
          <w:tab w:val="left" w:pos="6663"/>
        </w:tabs>
        <w:spacing w:line="240" w:lineRule="auto"/>
        <w:ind w:right="2975"/>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Про надання у власність громадян</w:t>
      </w:r>
      <w:r w:rsidR="00CC6418" w:rsidRPr="00D913FB">
        <w:rPr>
          <w:rFonts w:ascii="Times New Roman" w:hAnsi="Times New Roman" w:cs="Times New Roman"/>
          <w:color w:val="000000"/>
          <w:sz w:val="24"/>
          <w:szCs w:val="24"/>
          <w:lang w:val="uk-UA"/>
        </w:rPr>
        <w:t>ці</w:t>
      </w:r>
      <w:r w:rsidR="00B24981" w:rsidRPr="00D913FB">
        <w:rPr>
          <w:rFonts w:ascii="Times New Roman" w:hAnsi="Times New Roman" w:cs="Times New Roman"/>
          <w:color w:val="000000"/>
          <w:sz w:val="24"/>
          <w:szCs w:val="24"/>
          <w:lang w:val="uk-UA"/>
        </w:rPr>
        <w:t xml:space="preserve"> </w:t>
      </w:r>
      <w:r w:rsidR="00CC6418" w:rsidRPr="00D913FB">
        <w:rPr>
          <w:rFonts w:ascii="Times New Roman" w:eastAsia="TimesNewRomanPSMT" w:hAnsi="Times New Roman" w:cs="Times New Roman"/>
          <w:sz w:val="24"/>
          <w:szCs w:val="24"/>
          <w:lang w:val="uk-UA" w:eastAsia="uk-UA"/>
        </w:rPr>
        <w:t xml:space="preserve">Баженовій Галині Яківні </w:t>
      </w:r>
      <w:r w:rsidRPr="00D913FB">
        <w:rPr>
          <w:rFonts w:ascii="Times New Roman" w:hAnsi="Times New Roman" w:cs="Times New Roman"/>
          <w:color w:val="000000"/>
          <w:sz w:val="24"/>
          <w:szCs w:val="24"/>
          <w:lang w:val="uk-UA"/>
        </w:rPr>
        <w:t xml:space="preserve">земельної ділянки (кадастровий номер </w:t>
      </w:r>
      <w:r w:rsidR="00CC6418" w:rsidRPr="00D913FB">
        <w:rPr>
          <w:rFonts w:ascii="Times New Roman" w:eastAsia="TimesNewRomanPSMT" w:hAnsi="Times New Roman" w:cs="Times New Roman"/>
          <w:sz w:val="24"/>
          <w:szCs w:val="24"/>
          <w:lang w:val="uk-UA" w:eastAsia="uk-UA"/>
        </w:rPr>
        <w:t>4810136900:06:019:0009</w:t>
      </w:r>
      <w:r w:rsidRPr="00D913FB">
        <w:rPr>
          <w:rFonts w:ascii="Times New Roman" w:hAnsi="Times New Roman" w:cs="Times New Roman"/>
          <w:color w:val="000000"/>
          <w:sz w:val="24"/>
          <w:szCs w:val="24"/>
          <w:lang w:val="uk-UA"/>
        </w:rPr>
        <w:t xml:space="preserve">) для будівництва та обслуговування житлового будинку, господарських будівель і споруд (присадибна ділянка) </w:t>
      </w:r>
      <w:r w:rsidR="00B24981" w:rsidRPr="00D913FB">
        <w:rPr>
          <w:rFonts w:ascii="Times New Roman" w:hAnsi="Times New Roman" w:cs="Times New Roman"/>
          <w:color w:val="000000"/>
          <w:sz w:val="24"/>
          <w:szCs w:val="24"/>
          <w:lang w:val="uk-UA"/>
        </w:rPr>
        <w:t xml:space="preserve">за адресою: </w:t>
      </w:r>
      <w:r w:rsidR="00BE0BBC" w:rsidRPr="00D913FB">
        <w:rPr>
          <w:rFonts w:ascii="Times New Roman" w:hAnsi="Times New Roman" w:cs="Times New Roman"/>
          <w:sz w:val="24"/>
          <w:szCs w:val="24"/>
          <w:lang w:val="uk-UA"/>
        </w:rPr>
        <w:t>пров</w:t>
      </w:r>
      <w:r w:rsidR="00CC6418" w:rsidRPr="00D913FB">
        <w:rPr>
          <w:rFonts w:ascii="Times New Roman" w:hAnsi="Times New Roman" w:cs="Times New Roman"/>
          <w:sz w:val="24"/>
          <w:szCs w:val="24"/>
          <w:lang w:val="uk-UA"/>
        </w:rPr>
        <w:t>.</w:t>
      </w:r>
      <w:r w:rsidR="006F7EE7" w:rsidRPr="00D913FB">
        <w:rPr>
          <w:rFonts w:ascii="Times New Roman" w:hAnsi="Times New Roman" w:cs="Times New Roman"/>
          <w:sz w:val="24"/>
          <w:szCs w:val="24"/>
          <w:lang w:val="uk-UA"/>
        </w:rPr>
        <w:t> </w:t>
      </w:r>
      <w:r w:rsidR="00CC6418" w:rsidRPr="00D913FB">
        <w:rPr>
          <w:rFonts w:ascii="Times New Roman" w:eastAsia="TimesNewRomanPSMT" w:hAnsi="Times New Roman" w:cs="Times New Roman"/>
          <w:sz w:val="24"/>
          <w:szCs w:val="24"/>
          <w:lang w:val="uk-UA" w:eastAsia="uk-UA"/>
        </w:rPr>
        <w:t xml:space="preserve">Василя Симоненка, 53 </w:t>
      </w:r>
      <w:r w:rsidR="00626557" w:rsidRPr="00D913FB">
        <w:rPr>
          <w:rFonts w:ascii="Times New Roman" w:hAnsi="Times New Roman" w:cs="Times New Roman"/>
          <w:sz w:val="24"/>
          <w:szCs w:val="24"/>
        </w:rPr>
        <w:t xml:space="preserve">в </w:t>
      </w:r>
      <w:r w:rsidR="00CC6418" w:rsidRPr="00D913FB">
        <w:rPr>
          <w:rFonts w:ascii="Times New Roman" w:hAnsi="Times New Roman" w:cs="Times New Roman"/>
          <w:sz w:val="24"/>
          <w:szCs w:val="24"/>
          <w:lang w:val="uk-UA"/>
        </w:rPr>
        <w:t>Інгульському</w:t>
      </w:r>
      <w:r w:rsidR="00626557" w:rsidRPr="00D913FB">
        <w:rPr>
          <w:rFonts w:ascii="Times New Roman" w:hAnsi="Times New Roman" w:cs="Times New Roman"/>
          <w:sz w:val="24"/>
          <w:szCs w:val="24"/>
        </w:rPr>
        <w:t xml:space="preserve"> районі м.</w:t>
      </w:r>
      <w:r w:rsidR="00D70FE4" w:rsidRPr="00D913FB">
        <w:rPr>
          <w:rFonts w:ascii="Times New Roman" w:hAnsi="Times New Roman" w:cs="Times New Roman"/>
          <w:sz w:val="24"/>
          <w:szCs w:val="24"/>
          <w:lang w:val="uk-UA"/>
        </w:rPr>
        <w:t> </w:t>
      </w:r>
      <w:r w:rsidR="00626557" w:rsidRPr="00D913FB">
        <w:rPr>
          <w:rFonts w:ascii="Times New Roman" w:hAnsi="Times New Roman" w:cs="Times New Roman"/>
          <w:sz w:val="24"/>
          <w:szCs w:val="24"/>
        </w:rPr>
        <w:t>Миколаєва</w:t>
      </w:r>
      <w:r w:rsidR="00626557"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p>
    <w:p w14:paraId="4851C525" w14:textId="77777777" w:rsidR="008E0B88" w:rsidRDefault="008E0B88" w:rsidP="00D913FB">
      <w:pPr>
        <w:widowControl w:val="0"/>
        <w:tabs>
          <w:tab w:val="left" w:pos="1308"/>
          <w:tab w:val="left" w:pos="3039"/>
          <w:tab w:val="left" w:pos="4745"/>
          <w:tab w:val="left" w:pos="6521"/>
          <w:tab w:val="left" w:pos="6663"/>
        </w:tabs>
        <w:spacing w:line="240" w:lineRule="auto"/>
        <w:ind w:right="2975"/>
        <w:jc w:val="both"/>
        <w:rPr>
          <w:rFonts w:ascii="Times New Roman" w:hAnsi="Times New Roman" w:cs="Times New Roman"/>
          <w:color w:val="000000"/>
          <w:sz w:val="24"/>
          <w:szCs w:val="24"/>
          <w:lang w:val="uk-UA"/>
        </w:rPr>
      </w:pPr>
    </w:p>
    <w:p w14:paraId="33D53F73" w14:textId="0404ECFE" w:rsid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w:t>
      </w:r>
      <w:r w:rsidRPr="00D913FB">
        <w:rPr>
          <w:rFonts w:ascii="Times New Roman" w:hAnsi="Times New Roman" w:cs="Times New Roman"/>
          <w:color w:val="000000"/>
          <w:sz w:val="24"/>
          <w:szCs w:val="24"/>
          <w:lang w:val="uk-UA"/>
        </w:rPr>
        <w:t xml:space="preserve"> </w:t>
      </w:r>
      <w:r w:rsidR="00626557" w:rsidRPr="00D913FB">
        <w:rPr>
          <w:rFonts w:ascii="Times New Roman" w:hAnsi="Times New Roman" w:cs="Times New Roman"/>
          <w:color w:val="000000"/>
          <w:sz w:val="24"/>
          <w:szCs w:val="24"/>
          <w:lang w:val="uk-UA"/>
        </w:rPr>
        <w:t>громадя</w:t>
      </w:r>
      <w:r w:rsidR="00CC6418" w:rsidRPr="00D913FB">
        <w:rPr>
          <w:rFonts w:ascii="Times New Roman" w:hAnsi="Times New Roman" w:cs="Times New Roman"/>
          <w:color w:val="000000"/>
          <w:sz w:val="24"/>
          <w:szCs w:val="24"/>
          <w:lang w:val="uk-UA"/>
        </w:rPr>
        <w:t>нки</w:t>
      </w:r>
      <w:r w:rsidR="00626557" w:rsidRPr="00D913FB">
        <w:rPr>
          <w:rFonts w:ascii="Times New Roman" w:hAnsi="Times New Roman" w:cs="Times New Roman"/>
          <w:color w:val="000000"/>
          <w:sz w:val="24"/>
          <w:szCs w:val="24"/>
          <w:lang w:val="uk-UA"/>
        </w:rPr>
        <w:t xml:space="preserve"> </w:t>
      </w:r>
      <w:r w:rsidR="00CC6418" w:rsidRPr="00D913FB">
        <w:rPr>
          <w:rFonts w:ascii="Times New Roman" w:eastAsia="TimesNewRomanPSMT" w:hAnsi="Times New Roman" w:cs="Times New Roman"/>
          <w:sz w:val="24"/>
          <w:szCs w:val="24"/>
          <w:lang w:val="uk-UA" w:eastAsia="uk-UA"/>
        </w:rPr>
        <w:t>Баженової Галини Яківни</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CC6418" w:rsidRPr="00D913FB">
        <w:rPr>
          <w:rFonts w:ascii="Times New Roman" w:hAnsi="Times New Roman" w:cs="Times New Roman"/>
          <w:color w:val="000000"/>
          <w:sz w:val="24"/>
          <w:szCs w:val="24"/>
          <w:lang w:val="uk-UA"/>
        </w:rPr>
        <w:t>05.03.2025 №</w:t>
      </w:r>
      <w:r w:rsidR="006F7EE7" w:rsidRPr="00D913FB">
        <w:rPr>
          <w:rFonts w:ascii="Times New Roman" w:hAnsi="Times New Roman" w:cs="Times New Roman"/>
          <w:color w:val="000000"/>
          <w:sz w:val="24"/>
          <w:szCs w:val="24"/>
          <w:lang w:val="uk-UA"/>
        </w:rPr>
        <w:t> </w:t>
      </w:r>
      <w:r w:rsidR="00CC6418" w:rsidRPr="00D913FB">
        <w:rPr>
          <w:rFonts w:ascii="Times New Roman" w:hAnsi="Times New Roman" w:cs="Times New Roman"/>
          <w:color w:val="000000"/>
          <w:sz w:val="24"/>
          <w:szCs w:val="24"/>
          <w:lang w:val="uk-UA"/>
        </w:rPr>
        <w:t>19.04-06/10479/2025,</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C0489DD" w14:textId="77777777" w:rsidR="008E0B88" w:rsidRDefault="008E0B88" w:rsidP="00D913FB">
      <w:pPr>
        <w:widowControl w:val="0"/>
        <w:spacing w:line="240" w:lineRule="auto"/>
        <w:ind w:firstLine="680"/>
        <w:jc w:val="both"/>
        <w:rPr>
          <w:rFonts w:ascii="Times New Roman" w:hAnsi="Times New Roman" w:cs="Times New Roman"/>
          <w:color w:val="000000"/>
          <w:sz w:val="24"/>
          <w:szCs w:val="24"/>
          <w:lang w:val="uk-UA"/>
        </w:rPr>
      </w:pPr>
    </w:p>
    <w:p w14:paraId="0D21EE18"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5397AEA8" w14:textId="16EFEB48" w:rsidR="00626557" w:rsidRPr="00D913FB" w:rsidRDefault="00910DAB" w:rsidP="00D913FB">
      <w:pPr>
        <w:widowControl w:val="0"/>
        <w:tabs>
          <w:tab w:val="left" w:pos="1308"/>
          <w:tab w:val="left" w:pos="3039"/>
          <w:tab w:val="left" w:pos="4745"/>
          <w:tab w:val="left" w:pos="6521"/>
          <w:tab w:val="left" w:pos="6663"/>
        </w:tabs>
        <w:spacing w:line="240" w:lineRule="auto"/>
        <w:ind w:right="-1"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2E1812" w:rsidRPr="00D913FB">
        <w:rPr>
          <w:rFonts w:ascii="Times New Roman" w:eastAsia="TimesNewRomanPSMT" w:hAnsi="Times New Roman" w:cs="Times New Roman"/>
          <w:sz w:val="24"/>
          <w:szCs w:val="24"/>
          <w:lang w:val="uk-UA" w:eastAsia="uk-UA"/>
        </w:rPr>
        <w:t xml:space="preserve"> </w:t>
      </w:r>
      <w:r w:rsidR="00CC6418" w:rsidRPr="00D913FB">
        <w:rPr>
          <w:rFonts w:ascii="Times New Roman" w:eastAsia="TimesNewRomanPSMT" w:hAnsi="Times New Roman" w:cs="Times New Roman"/>
          <w:sz w:val="24"/>
          <w:szCs w:val="24"/>
          <w:lang w:val="uk-UA" w:eastAsia="uk-UA"/>
        </w:rPr>
        <w:t>581</w:t>
      </w:r>
      <w:r w:rsidR="006F7EE7"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CC6418" w:rsidRPr="00D913FB">
        <w:rPr>
          <w:rFonts w:ascii="Times New Roman" w:eastAsia="TimesNewRomanPSMT" w:hAnsi="Times New Roman" w:cs="Times New Roman"/>
          <w:sz w:val="24"/>
          <w:szCs w:val="24"/>
          <w:lang w:val="uk-UA" w:eastAsia="uk-UA"/>
        </w:rPr>
        <w:t>4810136900:06:019:0009</w:t>
      </w:r>
      <w:r w:rsidRPr="00D913FB">
        <w:rPr>
          <w:rFonts w:ascii="Times New Roman" w:hAnsi="Times New Roman" w:cs="Times New Roman"/>
          <w:color w:val="000000"/>
          <w:sz w:val="24"/>
          <w:szCs w:val="24"/>
          <w:lang w:val="uk-UA"/>
        </w:rPr>
        <w:t xml:space="preserve">), з метою передачі у власність для будівництва та обслуговування житлового будинку, господарських будівель і споруд (присадибна ділянка) </w:t>
      </w:r>
      <w:bookmarkStart w:id="506" w:name="_Hlk128127297_0_0"/>
      <w:r w:rsidR="00BE0BBC" w:rsidRPr="00D913FB">
        <w:rPr>
          <w:rFonts w:ascii="Times New Roman" w:hAnsi="Times New Roman" w:cs="Times New Roman"/>
          <w:color w:val="000000"/>
          <w:sz w:val="24"/>
          <w:szCs w:val="24"/>
          <w:lang w:val="uk-UA"/>
        </w:rPr>
        <w:t xml:space="preserve">за адресою: </w:t>
      </w:r>
      <w:r w:rsidR="00CC6418" w:rsidRPr="00D913FB">
        <w:rPr>
          <w:rFonts w:ascii="Times New Roman" w:hAnsi="Times New Roman" w:cs="Times New Roman"/>
          <w:sz w:val="24"/>
          <w:szCs w:val="24"/>
          <w:lang w:val="uk-UA"/>
        </w:rPr>
        <w:t>пров.</w:t>
      </w:r>
      <w:r w:rsidR="006F7EE7" w:rsidRPr="00D913FB">
        <w:rPr>
          <w:rFonts w:ascii="Times New Roman" w:hAnsi="Times New Roman" w:cs="Times New Roman"/>
          <w:sz w:val="24"/>
          <w:szCs w:val="24"/>
          <w:lang w:val="uk-UA"/>
        </w:rPr>
        <w:t> </w:t>
      </w:r>
      <w:r w:rsidR="00CC6418" w:rsidRPr="00D913FB">
        <w:rPr>
          <w:rFonts w:ascii="Times New Roman" w:eastAsia="TimesNewRomanPSMT" w:hAnsi="Times New Roman" w:cs="Times New Roman"/>
          <w:sz w:val="24"/>
          <w:szCs w:val="24"/>
          <w:lang w:val="uk-UA" w:eastAsia="uk-UA"/>
        </w:rPr>
        <w:t xml:space="preserve">Василя Симоненка, 53 </w:t>
      </w:r>
      <w:r w:rsidR="00CC6418" w:rsidRPr="00D913FB">
        <w:rPr>
          <w:rFonts w:ascii="Times New Roman" w:hAnsi="Times New Roman" w:cs="Times New Roman"/>
          <w:sz w:val="24"/>
          <w:szCs w:val="24"/>
        </w:rPr>
        <w:t xml:space="preserve">в </w:t>
      </w:r>
      <w:r w:rsidR="00CC6418" w:rsidRPr="00D913FB">
        <w:rPr>
          <w:rFonts w:ascii="Times New Roman" w:hAnsi="Times New Roman" w:cs="Times New Roman"/>
          <w:sz w:val="24"/>
          <w:szCs w:val="24"/>
          <w:lang w:val="uk-UA"/>
        </w:rPr>
        <w:t>Інгульському</w:t>
      </w:r>
      <w:r w:rsidR="00CC6418" w:rsidRPr="00D913FB">
        <w:rPr>
          <w:rFonts w:ascii="Times New Roman" w:hAnsi="Times New Roman" w:cs="Times New Roman"/>
          <w:sz w:val="24"/>
          <w:szCs w:val="24"/>
        </w:rPr>
        <w:t xml:space="preserve"> районі м.</w:t>
      </w:r>
      <w:r w:rsidR="00CC6418" w:rsidRPr="00D913FB">
        <w:rPr>
          <w:rFonts w:ascii="Times New Roman" w:hAnsi="Times New Roman" w:cs="Times New Roman"/>
          <w:sz w:val="24"/>
          <w:szCs w:val="24"/>
          <w:lang w:val="uk-UA"/>
        </w:rPr>
        <w:t> </w:t>
      </w:r>
      <w:r w:rsidR="00CC6418" w:rsidRPr="00D913FB">
        <w:rPr>
          <w:rFonts w:ascii="Times New Roman" w:hAnsi="Times New Roman" w:cs="Times New Roman"/>
          <w:sz w:val="24"/>
          <w:szCs w:val="24"/>
        </w:rPr>
        <w:t>Миколаєва</w:t>
      </w:r>
      <w:r w:rsidR="00CC6418"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(забудована земельна ділянка)</w:t>
      </w:r>
      <w:r w:rsidR="00BE0BBC" w:rsidRPr="00D913FB">
        <w:rPr>
          <w:rFonts w:ascii="Times New Roman" w:hAnsi="Times New Roman" w:cs="Times New Roman"/>
          <w:color w:val="000000"/>
          <w:sz w:val="24"/>
          <w:szCs w:val="24"/>
          <w:lang w:val="uk-UA"/>
        </w:rPr>
        <w:t>.</w:t>
      </w:r>
    </w:p>
    <w:p w14:paraId="7D144017" w14:textId="77777777" w:rsidR="00910DAB" w:rsidRPr="00D913FB" w:rsidRDefault="002E1812" w:rsidP="00D913FB">
      <w:pPr>
        <w:widowControl w:val="0"/>
        <w:spacing w:line="240" w:lineRule="auto"/>
        <w:ind w:right="-19"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CC6418" w:rsidRPr="00D913FB">
        <w:rPr>
          <w:rFonts w:ascii="Times New Roman" w:hAnsi="Times New Roman" w:cs="Times New Roman"/>
          <w:color w:val="000000"/>
          <w:sz w:val="24"/>
          <w:szCs w:val="24"/>
          <w:lang w:val="uk-UA"/>
        </w:rPr>
        <w:t>:</w:t>
      </w:r>
    </w:p>
    <w:p w14:paraId="0CEBA320" w14:textId="77777777" w:rsidR="00CC6418" w:rsidRPr="00D913FB" w:rsidRDefault="002E1812" w:rsidP="00D913FB">
      <w:pPr>
        <w:pStyle w:val="a9"/>
        <w:shd w:val="clear" w:color="auto" w:fill="FFFFFF"/>
        <w:ind w:firstLine="709"/>
      </w:pPr>
      <w:r w:rsidRPr="00D913FB">
        <w:t>- на земельній ділянці площею 0,0076 га за кодом типу 01.08 – «Охоронна зона навколо інженерних комунікацій (газопровід)».</w:t>
      </w:r>
    </w:p>
    <w:p w14:paraId="4A42C298" w14:textId="77777777" w:rsidR="00D913FB" w:rsidRDefault="00910DAB" w:rsidP="00D913FB">
      <w:pPr>
        <w:autoSpaceDE w:val="0"/>
        <w:autoSpaceDN w:val="0"/>
        <w:adjustRightInd w:val="0"/>
        <w:spacing w:line="240" w:lineRule="auto"/>
        <w:ind w:firstLine="680"/>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xml:space="preserve">1.1. Надати </w:t>
      </w:r>
      <w:r w:rsidR="00CC6418" w:rsidRPr="00D913FB">
        <w:rPr>
          <w:rFonts w:ascii="Times New Roman" w:hAnsi="Times New Roman" w:cs="Times New Roman"/>
          <w:color w:val="000000"/>
          <w:sz w:val="24"/>
          <w:szCs w:val="24"/>
          <w:lang w:val="uk-UA"/>
        </w:rPr>
        <w:t xml:space="preserve">громадянці </w:t>
      </w:r>
      <w:r w:rsidR="00CC6418" w:rsidRPr="00D913FB">
        <w:rPr>
          <w:rFonts w:ascii="Times New Roman" w:eastAsia="TimesNewRomanPSMT" w:hAnsi="Times New Roman" w:cs="Times New Roman"/>
          <w:sz w:val="24"/>
          <w:szCs w:val="24"/>
          <w:lang w:val="uk-UA" w:eastAsia="uk-UA"/>
        </w:rPr>
        <w:t>Баженовій Галині Яківні</w:t>
      </w:r>
      <w:r w:rsidR="00CC6418"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CC6418" w:rsidRPr="00D913FB">
        <w:rPr>
          <w:rFonts w:ascii="Times New Roman" w:eastAsia="TimesNewRomanPSMT" w:hAnsi="Times New Roman" w:cs="Times New Roman"/>
          <w:sz w:val="24"/>
          <w:szCs w:val="24"/>
          <w:lang w:val="uk-UA" w:eastAsia="uk-UA"/>
        </w:rPr>
        <w:t>4810136900:06:019:0009</w:t>
      </w:r>
      <w:r w:rsidRPr="00D913FB">
        <w:rPr>
          <w:rFonts w:ascii="Times New Roman" w:hAnsi="Times New Roman" w:cs="Times New Roman"/>
          <w:color w:val="000000"/>
          <w:sz w:val="24"/>
          <w:szCs w:val="24"/>
          <w:lang w:val="uk-UA"/>
        </w:rPr>
        <w:t xml:space="preserve">) площею </w:t>
      </w:r>
      <w:r w:rsidR="00CC6418" w:rsidRPr="00D913FB">
        <w:rPr>
          <w:rFonts w:ascii="Times New Roman" w:eastAsia="TimesNewRomanPSMT" w:hAnsi="Times New Roman" w:cs="Times New Roman"/>
          <w:sz w:val="24"/>
          <w:szCs w:val="24"/>
          <w:lang w:val="uk-UA" w:eastAsia="uk-UA"/>
        </w:rPr>
        <w:t>581</w:t>
      </w:r>
      <w:r w:rsidRPr="00D913FB">
        <w:rPr>
          <w:rFonts w:ascii="Times New Roman" w:hAnsi="Times New Roman" w:cs="Times New Roman"/>
          <w:color w:val="000000"/>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00BE0BBC" w:rsidRPr="00D913FB">
        <w:rPr>
          <w:rFonts w:ascii="Times New Roman" w:hAnsi="Times New Roman" w:cs="Times New Roman"/>
          <w:color w:val="000000"/>
          <w:sz w:val="24"/>
          <w:szCs w:val="24"/>
          <w:lang w:val="uk-UA"/>
        </w:rPr>
        <w:t xml:space="preserve">за адресою: </w:t>
      </w:r>
      <w:r w:rsidR="00CC6418" w:rsidRPr="00D913FB">
        <w:rPr>
          <w:rFonts w:ascii="Times New Roman" w:hAnsi="Times New Roman" w:cs="Times New Roman"/>
          <w:sz w:val="24"/>
          <w:szCs w:val="24"/>
          <w:lang w:val="uk-UA"/>
        </w:rPr>
        <w:t>пров.</w:t>
      </w:r>
      <w:r w:rsidR="006F7EE7" w:rsidRPr="00D913FB">
        <w:rPr>
          <w:rFonts w:ascii="Times New Roman" w:hAnsi="Times New Roman" w:cs="Times New Roman"/>
          <w:sz w:val="24"/>
          <w:szCs w:val="24"/>
          <w:lang w:val="uk-UA"/>
        </w:rPr>
        <w:t> </w:t>
      </w:r>
      <w:r w:rsidR="00CC6418" w:rsidRPr="00D913FB">
        <w:rPr>
          <w:rFonts w:ascii="Times New Roman" w:eastAsia="TimesNewRomanPSMT" w:hAnsi="Times New Roman" w:cs="Times New Roman"/>
          <w:sz w:val="24"/>
          <w:szCs w:val="24"/>
          <w:lang w:val="uk-UA" w:eastAsia="uk-UA"/>
        </w:rPr>
        <w:t>Василя Симоненка,</w:t>
      </w:r>
      <w:r w:rsidR="006F7EE7" w:rsidRPr="00D913FB">
        <w:rPr>
          <w:rFonts w:ascii="Times New Roman" w:eastAsia="TimesNewRomanPSMT" w:hAnsi="Times New Roman" w:cs="Times New Roman"/>
          <w:sz w:val="24"/>
          <w:szCs w:val="24"/>
          <w:lang w:val="uk-UA" w:eastAsia="uk-UA"/>
        </w:rPr>
        <w:t> </w:t>
      </w:r>
      <w:r w:rsidR="00CC6418" w:rsidRPr="00D913FB">
        <w:rPr>
          <w:rFonts w:ascii="Times New Roman" w:eastAsia="TimesNewRomanPSMT" w:hAnsi="Times New Roman" w:cs="Times New Roman"/>
          <w:sz w:val="24"/>
          <w:szCs w:val="24"/>
          <w:lang w:val="uk-UA" w:eastAsia="uk-UA"/>
        </w:rPr>
        <w:t xml:space="preserve">53 </w:t>
      </w:r>
      <w:r w:rsidR="00CC6418" w:rsidRPr="00D913FB">
        <w:rPr>
          <w:rFonts w:ascii="Times New Roman" w:hAnsi="Times New Roman" w:cs="Times New Roman"/>
          <w:sz w:val="24"/>
          <w:szCs w:val="24"/>
        </w:rPr>
        <w:t xml:space="preserve">в </w:t>
      </w:r>
      <w:r w:rsidR="00CC6418" w:rsidRPr="00D913FB">
        <w:rPr>
          <w:rFonts w:ascii="Times New Roman" w:hAnsi="Times New Roman" w:cs="Times New Roman"/>
          <w:sz w:val="24"/>
          <w:szCs w:val="24"/>
          <w:lang w:val="uk-UA"/>
        </w:rPr>
        <w:t>Інгульському</w:t>
      </w:r>
      <w:r w:rsidR="00CC6418" w:rsidRPr="00D913FB">
        <w:rPr>
          <w:rFonts w:ascii="Times New Roman" w:hAnsi="Times New Roman" w:cs="Times New Roman"/>
          <w:sz w:val="24"/>
          <w:szCs w:val="24"/>
        </w:rPr>
        <w:t xml:space="preserve"> районі м.</w:t>
      </w:r>
      <w:r w:rsidR="00CC6418" w:rsidRPr="00D913FB">
        <w:rPr>
          <w:rFonts w:ascii="Times New Roman" w:hAnsi="Times New Roman" w:cs="Times New Roman"/>
          <w:sz w:val="24"/>
          <w:szCs w:val="24"/>
          <w:lang w:val="uk-UA"/>
        </w:rPr>
        <w:t> </w:t>
      </w:r>
      <w:r w:rsidR="00CC6418" w:rsidRPr="00D913FB">
        <w:rPr>
          <w:rFonts w:ascii="Times New Roman" w:hAnsi="Times New Roman" w:cs="Times New Roman"/>
          <w:sz w:val="24"/>
          <w:szCs w:val="24"/>
        </w:rPr>
        <w:t>Миколаєва</w:t>
      </w:r>
      <w:r w:rsidR="00626557"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CC6418" w:rsidRPr="00D913FB">
        <w:rPr>
          <w:rFonts w:ascii="Times New Roman" w:eastAsia="TimesNewRomanPSMT" w:hAnsi="Times New Roman" w:cs="Times New Roman"/>
          <w:sz w:val="24"/>
          <w:szCs w:val="24"/>
          <w:lang w:val="uk-UA" w:eastAsia="uk-UA"/>
        </w:rPr>
        <w:t>3067413848060</w:t>
      </w:r>
      <w:r w:rsidR="00C81FE4" w:rsidRPr="00D913FB">
        <w:rPr>
          <w:rFonts w:ascii="Times New Roman" w:eastAsia="TimesNewRomanPSMT" w:hAnsi="Times New Roman" w:cs="Times New Roman"/>
          <w:sz w:val="24"/>
          <w:szCs w:val="24"/>
          <w:lang w:val="uk-UA" w:eastAsia="uk-UA"/>
        </w:rPr>
        <w:t>,</w:t>
      </w:r>
      <w:r w:rsidR="002E1812" w:rsidRPr="00D913FB">
        <w:rPr>
          <w:rFonts w:ascii="Times New Roman" w:eastAsia="TimesNewRomanPSMT" w:hAnsi="Times New Roman" w:cs="Times New Roman"/>
          <w:color w:val="000000"/>
          <w:sz w:val="24"/>
          <w:szCs w:val="24"/>
          <w:lang w:val="uk-UA" w:eastAsia="ru-RU"/>
        </w:rPr>
        <w:t xml:space="preserve"> </w:t>
      </w:r>
      <w:r w:rsidR="00A66F35" w:rsidRPr="00D913FB">
        <w:rPr>
          <w:rFonts w:ascii="Times New Roman" w:eastAsia="TimesNewRomanPS-BoldMT" w:hAnsi="Times New Roman" w:cs="Times New Roman"/>
          <w:sz w:val="24"/>
          <w:szCs w:val="24"/>
          <w:lang w:val="uk-UA" w:eastAsia="uk-UA"/>
        </w:rPr>
        <w:t>н</w:t>
      </w:r>
      <w:r w:rsidR="006C790A"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CC6418" w:rsidRPr="00D913FB">
        <w:rPr>
          <w:rFonts w:ascii="Times New Roman" w:eastAsia="TimesNewRomanPS-BoldMT" w:hAnsi="Times New Roman" w:cs="Times New Roman"/>
          <w:sz w:val="24"/>
          <w:szCs w:val="24"/>
          <w:lang w:val="uk-UA" w:eastAsia="uk-UA"/>
        </w:rPr>
        <w:t>58107278</w:t>
      </w:r>
      <w:r w:rsidR="00F76C6B"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 xml:space="preserve">від </w:t>
      </w:r>
      <w:r w:rsidR="00CC6418" w:rsidRPr="00D913FB">
        <w:rPr>
          <w:rFonts w:ascii="Times New Roman" w:eastAsia="TimesNewRomanPSMT" w:hAnsi="Times New Roman" w:cs="Times New Roman"/>
          <w:sz w:val="24"/>
          <w:szCs w:val="24"/>
          <w:lang w:val="uk-UA" w:eastAsia="uk-UA"/>
        </w:rPr>
        <w:t>18.12.2024</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CC6418" w:rsidRPr="00D913FB">
        <w:rPr>
          <w:rFonts w:ascii="Times New Roman" w:eastAsia="TimesNewRomanPSMT" w:hAnsi="Times New Roman" w:cs="Times New Roman"/>
          <w:sz w:val="24"/>
          <w:szCs w:val="24"/>
          <w:lang w:val="uk-UA" w:eastAsia="uk-UA"/>
        </w:rPr>
        <w:t xml:space="preserve">свідоцтва про право на спадщину, серія та номер: </w:t>
      </w:r>
      <w:r w:rsidR="006F7EE7" w:rsidRPr="00D913FB">
        <w:rPr>
          <w:rFonts w:ascii="Times New Roman" w:eastAsia="TimesNewRomanPSMT" w:hAnsi="Times New Roman" w:cs="Times New Roman"/>
          <w:sz w:val="24"/>
          <w:szCs w:val="24"/>
          <w:lang w:val="uk-UA" w:eastAsia="uk-UA"/>
        </w:rPr>
        <w:br/>
      </w:r>
      <w:r w:rsidR="00CC6418" w:rsidRPr="00D913FB">
        <w:rPr>
          <w:rFonts w:ascii="Times New Roman" w:eastAsia="TimesNewRomanPSMT" w:hAnsi="Times New Roman" w:cs="Times New Roman"/>
          <w:sz w:val="24"/>
          <w:szCs w:val="24"/>
          <w:lang w:val="uk-UA" w:eastAsia="uk-UA"/>
        </w:rPr>
        <w:t>3-876, виданого 14.03.1987</w:t>
      </w:r>
      <w:r w:rsidR="002E1812"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2E1812"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відповідно до висновку департаменту архітектури та містобудування Миколаївської міської </w:t>
      </w:r>
      <w:r w:rsidRPr="00D913FB">
        <w:rPr>
          <w:rFonts w:ascii="Times New Roman" w:hAnsi="Times New Roman" w:cs="Times New Roman"/>
          <w:sz w:val="24"/>
          <w:szCs w:val="24"/>
          <w:lang w:val="uk-UA"/>
        </w:rPr>
        <w:t xml:space="preserve">ради </w:t>
      </w:r>
      <w:bookmarkEnd w:id="506"/>
      <w:r w:rsidRPr="00D913FB">
        <w:rPr>
          <w:rFonts w:ascii="Times New Roman" w:hAnsi="Times New Roman" w:cs="Times New Roman"/>
          <w:sz w:val="24"/>
          <w:szCs w:val="24"/>
        </w:rPr>
        <w:t>від</w:t>
      </w:r>
      <w:r w:rsidRPr="00D913FB">
        <w:rPr>
          <w:rFonts w:ascii="Times New Roman" w:hAnsi="Times New Roman" w:cs="Times New Roman"/>
          <w:sz w:val="24"/>
          <w:szCs w:val="24"/>
          <w:lang w:val="uk-UA"/>
        </w:rPr>
        <w:t xml:space="preserve"> </w:t>
      </w:r>
      <w:r w:rsidR="00325B53" w:rsidRPr="00D913FB">
        <w:rPr>
          <w:rFonts w:ascii="Times New Roman" w:hAnsi="Times New Roman" w:cs="Times New Roman"/>
          <w:sz w:val="24"/>
          <w:szCs w:val="24"/>
          <w:lang w:val="uk-UA"/>
        </w:rPr>
        <w:t xml:space="preserve">10.03.2025 </w:t>
      </w:r>
      <w:r w:rsidRPr="00D913FB">
        <w:rPr>
          <w:rFonts w:ascii="Times New Roman" w:hAnsi="Times New Roman" w:cs="Times New Roman"/>
          <w:sz w:val="24"/>
          <w:szCs w:val="24"/>
          <w:lang w:val="uk-UA"/>
        </w:rPr>
        <w:t>№ </w:t>
      </w:r>
      <w:bookmarkStart w:id="507" w:name="_page_23_0_0_7"/>
      <w:r w:rsidR="00325B53" w:rsidRPr="00D913FB">
        <w:rPr>
          <w:rFonts w:ascii="Times New Roman" w:hAnsi="Times New Roman" w:cs="Times New Roman"/>
          <w:sz w:val="24"/>
          <w:szCs w:val="24"/>
          <w:lang w:val="uk-UA"/>
        </w:rPr>
        <w:t xml:space="preserve">13433/12.02.18/25-2. </w:t>
      </w:r>
    </w:p>
    <w:p w14:paraId="61025083" w14:textId="69B7C663" w:rsidR="00910DAB" w:rsidRPr="00D913FB" w:rsidRDefault="002E1812" w:rsidP="00D913FB">
      <w:pPr>
        <w:autoSpaceDE w:val="0"/>
        <w:autoSpaceDN w:val="0"/>
        <w:adjustRightInd w:val="0"/>
        <w:spacing w:line="240" w:lineRule="auto"/>
        <w:ind w:firstLine="680"/>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Замовнику:</w:t>
      </w:r>
    </w:p>
    <w:p w14:paraId="30D7A0A3" w14:textId="77777777" w:rsidR="00910DAB" w:rsidRP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5B3A4808" w14:textId="77777777" w:rsidR="00910DAB" w:rsidRP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62A1EF"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p>
    <w:p w14:paraId="3572180E" w14:textId="77777777" w:rsid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11A7C6"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3CAD3BDE"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507"/>
    </w:p>
    <w:p w14:paraId="0F0F71DE"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0B664AE2" w14:textId="77777777" w:rsidR="008E0B88" w:rsidRDefault="008E0B88" w:rsidP="008E0B88">
      <w:pPr>
        <w:widowControl w:val="0"/>
        <w:spacing w:line="240" w:lineRule="auto"/>
        <w:ind w:right="-20"/>
        <w:rPr>
          <w:rFonts w:ascii="Times New Roman" w:hAnsi="Times New Roman" w:cs="Times New Roman"/>
          <w:color w:val="000000"/>
          <w:sz w:val="24"/>
          <w:szCs w:val="24"/>
          <w:lang w:val="uk-UA"/>
        </w:rPr>
      </w:pPr>
    </w:p>
    <w:p w14:paraId="5F79B681" w14:textId="11877B84" w:rsidR="00D913FB" w:rsidRPr="00D913FB" w:rsidRDefault="002E1812" w:rsidP="008E0B88">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BE0BBC" w:rsidRPr="00D913FB">
        <w:rPr>
          <w:rFonts w:ascii="Times New Roman" w:hAnsi="Times New Roman" w:cs="Times New Roman"/>
          <w:color w:val="000000"/>
          <w:sz w:val="24"/>
          <w:szCs w:val="24"/>
          <w:lang w:val="uk-UA"/>
        </w:rPr>
        <w:t>4</w:t>
      </w:r>
      <w:r w:rsidR="00B01D15" w:rsidRPr="00D913FB">
        <w:rPr>
          <w:rFonts w:ascii="Times New Roman" w:hAnsi="Times New Roman" w:cs="Times New Roman"/>
          <w:color w:val="000000"/>
          <w:sz w:val="24"/>
          <w:szCs w:val="24"/>
          <w:lang w:val="ru-RU"/>
        </w:rPr>
        <w:t>6</w:t>
      </w:r>
    </w:p>
    <w:p w14:paraId="2C94926D" w14:textId="4F2F3D10" w:rsidR="00D913FB" w:rsidRDefault="002E1812" w:rsidP="00D913FB">
      <w:pPr>
        <w:autoSpaceDE w:val="0"/>
        <w:autoSpaceDN w:val="0"/>
        <w:adjustRightInd w:val="0"/>
        <w:spacing w:line="240" w:lineRule="auto"/>
        <w:ind w:right="3542"/>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Про надання у власність громадян</w:t>
      </w:r>
      <w:r w:rsidR="00CC6418" w:rsidRPr="00D913FB">
        <w:rPr>
          <w:rFonts w:ascii="Times New Roman" w:hAnsi="Times New Roman" w:cs="Times New Roman"/>
          <w:color w:val="000000"/>
          <w:sz w:val="24"/>
          <w:szCs w:val="24"/>
          <w:lang w:val="uk-UA"/>
        </w:rPr>
        <w:t>ці</w:t>
      </w:r>
      <w:r w:rsidR="00B24981" w:rsidRPr="00D913FB">
        <w:rPr>
          <w:rFonts w:ascii="Times New Roman" w:hAnsi="Times New Roman" w:cs="Times New Roman"/>
          <w:color w:val="000000"/>
          <w:sz w:val="24"/>
          <w:szCs w:val="24"/>
          <w:lang w:val="uk-UA"/>
        </w:rPr>
        <w:t xml:space="preserve"> </w:t>
      </w:r>
      <w:r w:rsidR="00B01D15" w:rsidRPr="00D913FB">
        <w:rPr>
          <w:rFonts w:ascii="Times New Roman" w:eastAsia="TimesNewRomanPSMT" w:hAnsi="Times New Roman" w:cs="Times New Roman"/>
          <w:sz w:val="24"/>
          <w:szCs w:val="24"/>
          <w:lang w:val="uk-UA" w:eastAsia="uk-UA"/>
        </w:rPr>
        <w:t>Чорній Олені Миколаївні</w:t>
      </w:r>
      <w:r w:rsidR="00CC6418"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земельної ділянки (кадастровий номер </w:t>
      </w:r>
      <w:r w:rsidR="00B01D15" w:rsidRPr="00D913FB">
        <w:rPr>
          <w:rFonts w:ascii="Times New Roman" w:eastAsia="TimesNewRomanPSMT" w:hAnsi="Times New Roman" w:cs="Times New Roman"/>
          <w:sz w:val="24"/>
          <w:szCs w:val="24"/>
          <w:lang w:val="uk-UA" w:eastAsia="uk-UA"/>
        </w:rPr>
        <w:t>4810137200:03:030:0017</w:t>
      </w:r>
      <w:r w:rsidRPr="00D913FB">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B01D15" w:rsidRPr="00D913FB">
        <w:rPr>
          <w:rFonts w:ascii="Times New Roman" w:eastAsia="TimesNewRomanPSMT" w:hAnsi="Times New Roman" w:cs="Times New Roman"/>
          <w:sz w:val="24"/>
          <w:szCs w:val="24"/>
          <w:lang w:val="uk-UA" w:eastAsia="uk-UA"/>
        </w:rPr>
        <w:t xml:space="preserve">за адресою: </w:t>
      </w:r>
      <w:r w:rsidR="00B01D15" w:rsidRPr="00D913FB">
        <w:rPr>
          <w:rFonts w:ascii="Times New Roman" w:eastAsia="TimesNewRomanPSMT" w:hAnsi="Times New Roman" w:cs="Times New Roman"/>
          <w:sz w:val="24"/>
          <w:szCs w:val="24"/>
          <w:lang w:val="uk-UA" w:eastAsia="uk-UA"/>
        </w:rPr>
        <w:lastRenderedPageBreak/>
        <w:t>вул.</w:t>
      </w:r>
      <w:r w:rsidR="009B372B" w:rsidRPr="00D913FB">
        <w:rPr>
          <w:rFonts w:ascii="Times New Roman" w:eastAsia="TimesNewRomanPSMT" w:hAnsi="Times New Roman" w:cs="Times New Roman"/>
          <w:sz w:val="24"/>
          <w:szCs w:val="24"/>
          <w:lang w:val="uk-UA" w:eastAsia="uk-UA"/>
        </w:rPr>
        <w:t> </w:t>
      </w:r>
      <w:r w:rsidR="00B01D15" w:rsidRPr="00D913FB">
        <w:rPr>
          <w:rFonts w:ascii="Times New Roman" w:eastAsia="TimesNewRomanPSMT" w:hAnsi="Times New Roman" w:cs="Times New Roman"/>
          <w:sz w:val="24"/>
          <w:szCs w:val="24"/>
          <w:lang w:val="uk-UA" w:eastAsia="uk-UA"/>
        </w:rPr>
        <w:t>Сотий</w:t>
      </w:r>
      <w:r w:rsidR="00B01D15" w:rsidRPr="00D913FB">
        <w:rPr>
          <w:rFonts w:ascii="Times New Roman" w:eastAsia="TimesNewRomanPSMT" w:hAnsi="Times New Roman" w:cs="Times New Roman"/>
          <w:sz w:val="24"/>
          <w:szCs w:val="24"/>
          <w:lang w:val="ru-RU" w:eastAsia="uk-UA"/>
        </w:rPr>
        <w:t xml:space="preserve"> </w:t>
      </w:r>
      <w:r w:rsidR="00B01D15" w:rsidRPr="00D913FB">
        <w:rPr>
          <w:rFonts w:ascii="Times New Roman" w:eastAsia="TimesNewRomanPSMT" w:hAnsi="Times New Roman" w:cs="Times New Roman"/>
          <w:sz w:val="24"/>
          <w:szCs w:val="24"/>
          <w:lang w:val="uk-UA" w:eastAsia="uk-UA"/>
        </w:rPr>
        <w:t>квартал, 23 в Центральному районі м.</w:t>
      </w:r>
      <w:r w:rsidR="009B372B" w:rsidRPr="00D913FB">
        <w:rPr>
          <w:rFonts w:ascii="Times New Roman" w:eastAsia="TimesNewRomanPSMT" w:hAnsi="Times New Roman" w:cs="Times New Roman"/>
          <w:sz w:val="24"/>
          <w:szCs w:val="24"/>
          <w:lang w:val="uk-UA" w:eastAsia="uk-UA"/>
        </w:rPr>
        <w:t> </w:t>
      </w:r>
      <w:r w:rsidR="00B01D15" w:rsidRPr="00D913FB">
        <w:rPr>
          <w:rFonts w:ascii="Times New Roman" w:eastAsia="TimesNewRomanPSMT" w:hAnsi="Times New Roman" w:cs="Times New Roman"/>
          <w:sz w:val="24"/>
          <w:szCs w:val="24"/>
          <w:lang w:val="uk-UA" w:eastAsia="uk-UA"/>
        </w:rPr>
        <w:t>Миколаєва</w:t>
      </w:r>
      <w:r w:rsidR="00B01D1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p>
    <w:p w14:paraId="624677B6" w14:textId="77777777" w:rsidR="008E0B88" w:rsidRDefault="008E0B88" w:rsidP="00D913FB">
      <w:pPr>
        <w:autoSpaceDE w:val="0"/>
        <w:autoSpaceDN w:val="0"/>
        <w:adjustRightInd w:val="0"/>
        <w:spacing w:line="240" w:lineRule="auto"/>
        <w:ind w:right="3542"/>
        <w:jc w:val="both"/>
        <w:rPr>
          <w:rFonts w:ascii="Times New Roman" w:eastAsia="TimesNewRomanPSMT" w:hAnsi="Times New Roman" w:cs="Times New Roman"/>
          <w:sz w:val="24"/>
          <w:szCs w:val="24"/>
          <w:lang w:val="uk-UA" w:eastAsia="uk-UA"/>
        </w:rPr>
      </w:pPr>
    </w:p>
    <w:p w14:paraId="67E03255" w14:textId="6FDFB79E" w:rsid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w:t>
      </w:r>
      <w:r w:rsidRPr="00D913FB">
        <w:rPr>
          <w:rFonts w:ascii="Times New Roman" w:hAnsi="Times New Roman" w:cs="Times New Roman"/>
          <w:color w:val="000000"/>
          <w:sz w:val="24"/>
          <w:szCs w:val="24"/>
          <w:lang w:val="uk-UA"/>
        </w:rPr>
        <w:t xml:space="preserve"> </w:t>
      </w:r>
      <w:r w:rsidR="00626557" w:rsidRPr="00D913FB">
        <w:rPr>
          <w:rFonts w:ascii="Times New Roman" w:hAnsi="Times New Roman" w:cs="Times New Roman"/>
          <w:color w:val="000000"/>
          <w:sz w:val="24"/>
          <w:szCs w:val="24"/>
          <w:lang w:val="uk-UA"/>
        </w:rPr>
        <w:t>громадя</w:t>
      </w:r>
      <w:r w:rsidR="00CC6418" w:rsidRPr="00D913FB">
        <w:rPr>
          <w:rFonts w:ascii="Times New Roman" w:hAnsi="Times New Roman" w:cs="Times New Roman"/>
          <w:color w:val="000000"/>
          <w:sz w:val="24"/>
          <w:szCs w:val="24"/>
          <w:lang w:val="uk-UA"/>
        </w:rPr>
        <w:t>нки</w:t>
      </w:r>
      <w:r w:rsidR="00626557" w:rsidRPr="00D913FB">
        <w:rPr>
          <w:rFonts w:ascii="Times New Roman" w:hAnsi="Times New Roman" w:cs="Times New Roman"/>
          <w:color w:val="000000"/>
          <w:sz w:val="24"/>
          <w:szCs w:val="24"/>
          <w:lang w:val="uk-UA"/>
        </w:rPr>
        <w:t xml:space="preserve"> </w:t>
      </w:r>
      <w:r w:rsidR="00B01D15" w:rsidRPr="00D913FB">
        <w:rPr>
          <w:rFonts w:ascii="Times New Roman" w:eastAsia="TimesNewRomanPSMT" w:hAnsi="Times New Roman" w:cs="Times New Roman"/>
          <w:sz w:val="24"/>
          <w:szCs w:val="24"/>
          <w:lang w:val="uk-UA" w:eastAsia="uk-UA"/>
        </w:rPr>
        <w:t>Чорної Олени Миколаївни</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B01D15" w:rsidRPr="00D913FB">
        <w:rPr>
          <w:rFonts w:ascii="Times New Roman" w:hAnsi="Times New Roman" w:cs="Times New Roman"/>
          <w:color w:val="000000"/>
          <w:sz w:val="24"/>
          <w:szCs w:val="24"/>
          <w:lang w:val="uk-UA"/>
        </w:rPr>
        <w:t>10.03.2025</w:t>
      </w:r>
      <w:r w:rsidR="00CC6418" w:rsidRPr="00D913FB">
        <w:rPr>
          <w:rFonts w:ascii="Times New Roman" w:hAnsi="Times New Roman" w:cs="Times New Roman"/>
          <w:color w:val="000000"/>
          <w:sz w:val="24"/>
          <w:szCs w:val="24"/>
          <w:lang w:val="uk-UA"/>
        </w:rPr>
        <w:t xml:space="preserve"> №</w:t>
      </w:r>
      <w:r w:rsidR="006F7EE7" w:rsidRPr="00D913FB">
        <w:rPr>
          <w:rFonts w:ascii="Times New Roman" w:hAnsi="Times New Roman" w:cs="Times New Roman"/>
          <w:color w:val="000000"/>
          <w:sz w:val="24"/>
          <w:szCs w:val="24"/>
          <w:lang w:val="uk-UA"/>
        </w:rPr>
        <w:t> </w:t>
      </w:r>
      <w:r w:rsidR="00CC6418" w:rsidRPr="00D913FB">
        <w:rPr>
          <w:rFonts w:ascii="Times New Roman" w:hAnsi="Times New Roman" w:cs="Times New Roman"/>
          <w:color w:val="000000"/>
          <w:sz w:val="24"/>
          <w:szCs w:val="24"/>
          <w:lang w:val="uk-UA"/>
        </w:rPr>
        <w:t>19.04-06/1</w:t>
      </w:r>
      <w:r w:rsidR="00B01D15" w:rsidRPr="00D913FB">
        <w:rPr>
          <w:rFonts w:ascii="Times New Roman" w:hAnsi="Times New Roman" w:cs="Times New Roman"/>
          <w:color w:val="000000"/>
          <w:sz w:val="24"/>
          <w:szCs w:val="24"/>
          <w:lang w:val="uk-UA"/>
        </w:rPr>
        <w:t>1284/2025</w:t>
      </w:r>
      <w:r w:rsidR="00CC6418" w:rsidRPr="00D913FB">
        <w:rPr>
          <w:rFonts w:ascii="Times New Roman" w:hAnsi="Times New Roman" w:cs="Times New Roman"/>
          <w:color w:val="000000"/>
          <w:sz w:val="24"/>
          <w:szCs w:val="24"/>
          <w:lang w:val="uk-UA"/>
        </w:rPr>
        <w:t>,</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940934" w14:textId="77777777" w:rsidR="008E0B88" w:rsidRDefault="008E0B88" w:rsidP="00D913FB">
      <w:pPr>
        <w:widowControl w:val="0"/>
        <w:spacing w:line="240" w:lineRule="auto"/>
        <w:ind w:firstLine="680"/>
        <w:jc w:val="both"/>
        <w:rPr>
          <w:rFonts w:ascii="Times New Roman" w:hAnsi="Times New Roman" w:cs="Times New Roman"/>
          <w:color w:val="000000"/>
          <w:sz w:val="24"/>
          <w:szCs w:val="24"/>
          <w:lang w:val="uk-UA"/>
        </w:rPr>
      </w:pPr>
    </w:p>
    <w:p w14:paraId="244CA620"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18CDD18D" w14:textId="1EF7D254" w:rsidR="00626557" w:rsidRPr="00D913FB" w:rsidRDefault="00910DAB" w:rsidP="00D913FB">
      <w:pPr>
        <w:widowControl w:val="0"/>
        <w:tabs>
          <w:tab w:val="left" w:pos="1308"/>
          <w:tab w:val="left" w:pos="3039"/>
          <w:tab w:val="left" w:pos="4745"/>
          <w:tab w:val="left" w:pos="6521"/>
          <w:tab w:val="left" w:pos="6663"/>
        </w:tabs>
        <w:spacing w:line="240" w:lineRule="auto"/>
        <w:ind w:right="-1"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2E1812" w:rsidRPr="00D913FB">
        <w:rPr>
          <w:rFonts w:ascii="Times New Roman" w:eastAsia="TimesNewRomanPSMT" w:hAnsi="Times New Roman" w:cs="Times New Roman"/>
          <w:sz w:val="24"/>
          <w:szCs w:val="24"/>
          <w:lang w:val="uk-UA" w:eastAsia="uk-UA"/>
        </w:rPr>
        <w:t xml:space="preserve"> </w:t>
      </w:r>
      <w:r w:rsidR="00B01D15" w:rsidRPr="00D913FB">
        <w:rPr>
          <w:rFonts w:ascii="Times New Roman" w:eastAsia="TimesNewRomanPSMT" w:hAnsi="Times New Roman" w:cs="Times New Roman"/>
          <w:sz w:val="24"/>
          <w:szCs w:val="24"/>
          <w:lang w:val="uk-UA" w:eastAsia="uk-UA"/>
        </w:rPr>
        <w:t>948</w:t>
      </w:r>
      <w:r w:rsidR="006F7EE7"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B01D15" w:rsidRPr="00D913FB">
        <w:rPr>
          <w:rFonts w:ascii="Times New Roman" w:eastAsia="TimesNewRomanPSMT" w:hAnsi="Times New Roman" w:cs="Times New Roman"/>
          <w:sz w:val="24"/>
          <w:szCs w:val="24"/>
          <w:lang w:val="uk-UA" w:eastAsia="uk-UA"/>
        </w:rPr>
        <w:t>4810137200:03:030:0017</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508" w:name="_Hlk128127297_1_0"/>
      <w:r w:rsidR="00B01D15" w:rsidRPr="00D913FB">
        <w:rPr>
          <w:rFonts w:ascii="Times New Roman" w:eastAsia="TimesNewRomanPSMT" w:hAnsi="Times New Roman" w:cs="Times New Roman"/>
          <w:sz w:val="24"/>
          <w:szCs w:val="24"/>
          <w:lang w:val="uk-UA" w:eastAsia="uk-UA"/>
        </w:rPr>
        <w:t>за адресою: вул.</w:t>
      </w:r>
      <w:r w:rsidR="009B372B" w:rsidRPr="00D913FB">
        <w:rPr>
          <w:rFonts w:ascii="Times New Roman" w:eastAsia="TimesNewRomanPSMT" w:hAnsi="Times New Roman" w:cs="Times New Roman"/>
          <w:sz w:val="24"/>
          <w:szCs w:val="24"/>
          <w:lang w:val="uk-UA" w:eastAsia="uk-UA"/>
        </w:rPr>
        <w:t> </w:t>
      </w:r>
      <w:r w:rsidR="00B01D15" w:rsidRPr="00D913FB">
        <w:rPr>
          <w:rFonts w:ascii="Times New Roman" w:eastAsia="TimesNewRomanPSMT" w:hAnsi="Times New Roman" w:cs="Times New Roman"/>
          <w:sz w:val="24"/>
          <w:szCs w:val="24"/>
          <w:lang w:val="uk-UA" w:eastAsia="uk-UA"/>
        </w:rPr>
        <w:t>Сотий</w:t>
      </w:r>
      <w:r w:rsidR="00B01D15" w:rsidRPr="00D913FB">
        <w:rPr>
          <w:rFonts w:ascii="Times New Roman" w:eastAsia="TimesNewRomanPSMT" w:hAnsi="Times New Roman" w:cs="Times New Roman"/>
          <w:sz w:val="24"/>
          <w:szCs w:val="24"/>
          <w:lang w:val="ru-RU" w:eastAsia="uk-UA"/>
        </w:rPr>
        <w:t xml:space="preserve"> </w:t>
      </w:r>
      <w:r w:rsidR="00B01D15" w:rsidRPr="00D913FB">
        <w:rPr>
          <w:rFonts w:ascii="Times New Roman" w:eastAsia="TimesNewRomanPSMT" w:hAnsi="Times New Roman" w:cs="Times New Roman"/>
          <w:sz w:val="24"/>
          <w:szCs w:val="24"/>
          <w:lang w:val="uk-UA" w:eastAsia="uk-UA"/>
        </w:rPr>
        <w:t xml:space="preserve">квартал, 23 </w:t>
      </w:r>
      <w:r w:rsidR="009B372B" w:rsidRPr="00D913FB">
        <w:rPr>
          <w:rFonts w:ascii="Times New Roman" w:eastAsia="TimesNewRomanPSMT" w:hAnsi="Times New Roman" w:cs="Times New Roman"/>
          <w:sz w:val="24"/>
          <w:szCs w:val="24"/>
          <w:lang w:val="uk-UA" w:eastAsia="uk-UA"/>
        </w:rPr>
        <w:t>у</w:t>
      </w:r>
      <w:r w:rsidR="00B01D15" w:rsidRPr="00D913FB">
        <w:rPr>
          <w:rFonts w:ascii="Times New Roman" w:eastAsia="TimesNewRomanPSMT" w:hAnsi="Times New Roman" w:cs="Times New Roman"/>
          <w:sz w:val="24"/>
          <w:szCs w:val="24"/>
          <w:lang w:val="uk-UA" w:eastAsia="uk-UA"/>
        </w:rPr>
        <w:t xml:space="preserve"> Центральному районі м.</w:t>
      </w:r>
      <w:r w:rsidR="009B372B" w:rsidRPr="00D913FB">
        <w:rPr>
          <w:rFonts w:ascii="Times New Roman" w:eastAsia="TimesNewRomanPSMT" w:hAnsi="Times New Roman" w:cs="Times New Roman"/>
          <w:sz w:val="24"/>
          <w:szCs w:val="24"/>
          <w:lang w:val="uk-UA" w:eastAsia="uk-UA"/>
        </w:rPr>
        <w:t> </w:t>
      </w:r>
      <w:r w:rsidR="00B01D15" w:rsidRPr="00D913FB">
        <w:rPr>
          <w:rFonts w:ascii="Times New Roman" w:eastAsia="TimesNewRomanPSMT" w:hAnsi="Times New Roman" w:cs="Times New Roman"/>
          <w:sz w:val="24"/>
          <w:szCs w:val="24"/>
          <w:lang w:val="uk-UA" w:eastAsia="uk-UA"/>
        </w:rPr>
        <w:t>Миколаєва</w:t>
      </w:r>
      <w:r w:rsidR="00CC6418"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(забудована земельна ділянка)</w:t>
      </w:r>
      <w:r w:rsidR="00BE0BBC" w:rsidRPr="00D913FB">
        <w:rPr>
          <w:rFonts w:ascii="Times New Roman" w:hAnsi="Times New Roman" w:cs="Times New Roman"/>
          <w:color w:val="000000"/>
          <w:sz w:val="24"/>
          <w:szCs w:val="24"/>
          <w:lang w:val="uk-UA"/>
        </w:rPr>
        <w:t>.</w:t>
      </w:r>
    </w:p>
    <w:p w14:paraId="2AECE01F" w14:textId="77777777" w:rsidR="00910DAB" w:rsidRPr="00D913FB" w:rsidRDefault="002E1812" w:rsidP="00D913FB">
      <w:pPr>
        <w:widowControl w:val="0"/>
        <w:spacing w:line="240" w:lineRule="auto"/>
        <w:ind w:right="-19"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B01D15" w:rsidRPr="00D913FB">
        <w:rPr>
          <w:rFonts w:ascii="Times New Roman" w:hAnsi="Times New Roman" w:cs="Times New Roman"/>
          <w:color w:val="000000"/>
          <w:sz w:val="24"/>
          <w:szCs w:val="24"/>
          <w:lang w:val="uk-UA"/>
        </w:rPr>
        <w:t>, відсутні.</w:t>
      </w:r>
    </w:p>
    <w:p w14:paraId="7E495ED7" w14:textId="77777777" w:rsidR="00D913FB" w:rsidRDefault="00910DAB" w:rsidP="00D913FB">
      <w:pPr>
        <w:autoSpaceDE w:val="0"/>
        <w:autoSpaceDN w:val="0"/>
        <w:adjustRightInd w:val="0"/>
        <w:spacing w:line="240" w:lineRule="auto"/>
        <w:ind w:firstLine="680"/>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xml:space="preserve">1.1. Надати </w:t>
      </w:r>
      <w:r w:rsidR="00CC6418" w:rsidRPr="00D913FB">
        <w:rPr>
          <w:rFonts w:ascii="Times New Roman" w:hAnsi="Times New Roman" w:cs="Times New Roman"/>
          <w:color w:val="000000"/>
          <w:sz w:val="24"/>
          <w:szCs w:val="24"/>
          <w:lang w:val="uk-UA"/>
        </w:rPr>
        <w:t xml:space="preserve">громадянці </w:t>
      </w:r>
      <w:r w:rsidR="00B01D15" w:rsidRPr="00D913FB">
        <w:rPr>
          <w:rFonts w:ascii="Times New Roman" w:eastAsia="TimesNewRomanPSMT" w:hAnsi="Times New Roman" w:cs="Times New Roman"/>
          <w:sz w:val="24"/>
          <w:szCs w:val="24"/>
          <w:lang w:val="uk-UA" w:eastAsia="uk-UA"/>
        </w:rPr>
        <w:t xml:space="preserve">Чорній Олені Миколаївні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B01D15" w:rsidRPr="00D913FB">
        <w:rPr>
          <w:rFonts w:ascii="Times New Roman" w:eastAsia="TimesNewRomanPSMT" w:hAnsi="Times New Roman" w:cs="Times New Roman"/>
          <w:sz w:val="24"/>
          <w:szCs w:val="24"/>
          <w:lang w:val="uk-UA" w:eastAsia="uk-UA"/>
        </w:rPr>
        <w:t>4810137200:03:030:0017</w:t>
      </w:r>
      <w:r w:rsidRPr="00D913FB">
        <w:rPr>
          <w:rFonts w:ascii="Times New Roman" w:hAnsi="Times New Roman" w:cs="Times New Roman"/>
          <w:color w:val="000000"/>
          <w:sz w:val="24"/>
          <w:szCs w:val="24"/>
          <w:lang w:val="uk-UA"/>
        </w:rPr>
        <w:t xml:space="preserve">) площею </w:t>
      </w:r>
      <w:r w:rsidR="00B01D15" w:rsidRPr="00D913FB">
        <w:rPr>
          <w:rFonts w:ascii="Times New Roman" w:eastAsia="TimesNewRomanPSMT" w:hAnsi="Times New Roman" w:cs="Times New Roman"/>
          <w:sz w:val="24"/>
          <w:szCs w:val="24"/>
          <w:lang w:val="uk-UA" w:eastAsia="uk-UA"/>
        </w:rPr>
        <w:t>948</w:t>
      </w:r>
      <w:r w:rsidRPr="00D913FB">
        <w:rPr>
          <w:rFonts w:ascii="Times New Roman" w:hAnsi="Times New Roman" w:cs="Times New Roman"/>
          <w:color w:val="000000"/>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00BE0BBC" w:rsidRPr="00D913FB">
        <w:rPr>
          <w:rFonts w:ascii="Times New Roman" w:hAnsi="Times New Roman" w:cs="Times New Roman"/>
          <w:color w:val="000000"/>
          <w:sz w:val="24"/>
          <w:szCs w:val="24"/>
          <w:lang w:val="uk-UA"/>
        </w:rPr>
        <w:t xml:space="preserve">за адресою: </w:t>
      </w:r>
      <w:r w:rsidR="00B01D15" w:rsidRPr="00D913FB">
        <w:rPr>
          <w:rFonts w:ascii="Times New Roman" w:eastAsia="TimesNewRomanPSMT" w:hAnsi="Times New Roman" w:cs="Times New Roman"/>
          <w:sz w:val="24"/>
          <w:szCs w:val="24"/>
          <w:lang w:val="uk-UA" w:eastAsia="uk-UA"/>
        </w:rPr>
        <w:t>вул.</w:t>
      </w:r>
      <w:r w:rsidR="009B372B" w:rsidRPr="00D913FB">
        <w:rPr>
          <w:rFonts w:ascii="Times New Roman" w:eastAsia="TimesNewRomanPSMT" w:hAnsi="Times New Roman" w:cs="Times New Roman"/>
          <w:sz w:val="24"/>
          <w:szCs w:val="24"/>
          <w:lang w:val="uk-UA" w:eastAsia="uk-UA"/>
        </w:rPr>
        <w:t> </w:t>
      </w:r>
      <w:r w:rsidR="00B01D15" w:rsidRPr="00D913FB">
        <w:rPr>
          <w:rFonts w:ascii="Times New Roman" w:eastAsia="TimesNewRomanPSMT" w:hAnsi="Times New Roman" w:cs="Times New Roman"/>
          <w:sz w:val="24"/>
          <w:szCs w:val="24"/>
          <w:lang w:val="uk-UA" w:eastAsia="uk-UA"/>
        </w:rPr>
        <w:t>Сотий</w:t>
      </w:r>
      <w:r w:rsidR="00B01D15" w:rsidRPr="00D913FB">
        <w:rPr>
          <w:rFonts w:ascii="Times New Roman" w:eastAsia="TimesNewRomanPSMT" w:hAnsi="Times New Roman" w:cs="Times New Roman"/>
          <w:sz w:val="24"/>
          <w:szCs w:val="24"/>
          <w:lang w:val="ru-RU" w:eastAsia="uk-UA"/>
        </w:rPr>
        <w:t xml:space="preserve"> </w:t>
      </w:r>
      <w:r w:rsidR="00B01D15" w:rsidRPr="00D913FB">
        <w:rPr>
          <w:rFonts w:ascii="Times New Roman" w:eastAsia="TimesNewRomanPSMT" w:hAnsi="Times New Roman" w:cs="Times New Roman"/>
          <w:sz w:val="24"/>
          <w:szCs w:val="24"/>
          <w:lang w:val="uk-UA" w:eastAsia="uk-UA"/>
        </w:rPr>
        <w:t xml:space="preserve">квартал, 23 </w:t>
      </w:r>
      <w:r w:rsidR="009B372B" w:rsidRPr="00D913FB">
        <w:rPr>
          <w:rFonts w:ascii="Times New Roman" w:eastAsia="TimesNewRomanPSMT" w:hAnsi="Times New Roman" w:cs="Times New Roman"/>
          <w:sz w:val="24"/>
          <w:szCs w:val="24"/>
          <w:lang w:val="uk-UA" w:eastAsia="uk-UA"/>
        </w:rPr>
        <w:t>у</w:t>
      </w:r>
      <w:r w:rsidR="00B01D15" w:rsidRPr="00D913FB">
        <w:rPr>
          <w:rFonts w:ascii="Times New Roman" w:eastAsia="TimesNewRomanPSMT" w:hAnsi="Times New Roman" w:cs="Times New Roman"/>
          <w:sz w:val="24"/>
          <w:szCs w:val="24"/>
          <w:lang w:val="uk-UA" w:eastAsia="uk-UA"/>
        </w:rPr>
        <w:t xml:space="preserve"> Центральному районі м.</w:t>
      </w:r>
      <w:r w:rsidR="009B372B" w:rsidRPr="00D913FB">
        <w:rPr>
          <w:rFonts w:ascii="Times New Roman" w:eastAsia="TimesNewRomanPSMT" w:hAnsi="Times New Roman" w:cs="Times New Roman"/>
          <w:sz w:val="24"/>
          <w:szCs w:val="24"/>
          <w:lang w:val="uk-UA" w:eastAsia="uk-UA"/>
        </w:rPr>
        <w:t> </w:t>
      </w:r>
      <w:r w:rsidR="00B01D15" w:rsidRPr="00D913FB">
        <w:rPr>
          <w:rFonts w:ascii="Times New Roman" w:eastAsia="TimesNewRomanPSMT" w:hAnsi="Times New Roman" w:cs="Times New Roman"/>
          <w:sz w:val="24"/>
          <w:szCs w:val="24"/>
          <w:lang w:val="uk-UA" w:eastAsia="uk-UA"/>
        </w:rPr>
        <w:t>Миколаєва</w:t>
      </w:r>
      <w:r w:rsidR="00B01D1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B01D15" w:rsidRPr="00D913FB">
        <w:rPr>
          <w:rFonts w:ascii="Times New Roman" w:eastAsia="TimesNewRomanPSMT" w:hAnsi="Times New Roman" w:cs="Times New Roman"/>
          <w:sz w:val="24"/>
          <w:szCs w:val="24"/>
          <w:lang w:val="uk-UA" w:eastAsia="uk-UA"/>
        </w:rPr>
        <w:t>272104048101</w:t>
      </w:r>
      <w:r w:rsidR="00C81FE4" w:rsidRPr="00D913FB">
        <w:rPr>
          <w:rFonts w:ascii="Times New Roman" w:eastAsia="TimesNewRomanPSMT" w:hAnsi="Times New Roman" w:cs="Times New Roman"/>
          <w:sz w:val="24"/>
          <w:szCs w:val="24"/>
          <w:lang w:val="uk-UA" w:eastAsia="uk-UA"/>
        </w:rPr>
        <w:t>,</w:t>
      </w:r>
      <w:r w:rsidR="002E1812" w:rsidRPr="00D913FB">
        <w:rPr>
          <w:rFonts w:ascii="Times New Roman" w:eastAsia="TimesNewRomanPSMT" w:hAnsi="Times New Roman" w:cs="Times New Roman"/>
          <w:color w:val="000000"/>
          <w:sz w:val="24"/>
          <w:szCs w:val="24"/>
          <w:lang w:val="uk-UA" w:eastAsia="ru-RU"/>
        </w:rPr>
        <w:t xml:space="preserve"> </w:t>
      </w:r>
      <w:r w:rsidR="00A66F35" w:rsidRPr="00D913FB">
        <w:rPr>
          <w:rFonts w:ascii="Times New Roman" w:eastAsia="TimesNewRomanPS-BoldMT" w:hAnsi="Times New Roman" w:cs="Times New Roman"/>
          <w:sz w:val="24"/>
          <w:szCs w:val="24"/>
          <w:lang w:val="uk-UA" w:eastAsia="uk-UA"/>
        </w:rPr>
        <w:t>н</w:t>
      </w:r>
      <w:r w:rsidR="006C790A"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B01D15" w:rsidRPr="00D913FB">
        <w:rPr>
          <w:rFonts w:ascii="Times New Roman" w:eastAsia="TimesNewRomanPS-BoldMT" w:hAnsi="Times New Roman" w:cs="Times New Roman"/>
          <w:sz w:val="24"/>
          <w:szCs w:val="24"/>
          <w:lang w:val="uk-UA" w:eastAsia="uk-UA"/>
        </w:rPr>
        <w:t>16083494</w:t>
      </w:r>
      <w:r w:rsidR="00F76C6B"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 xml:space="preserve">від </w:t>
      </w:r>
      <w:r w:rsidR="00B01D15" w:rsidRPr="00D913FB">
        <w:rPr>
          <w:rFonts w:ascii="Times New Roman" w:eastAsia="TimesNewRomanPSMT" w:hAnsi="Times New Roman" w:cs="Times New Roman"/>
          <w:sz w:val="24"/>
          <w:szCs w:val="24"/>
          <w:lang w:val="uk-UA" w:eastAsia="uk-UA"/>
        </w:rPr>
        <w:t>22.08.2016</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B01D15" w:rsidRPr="00D913FB">
        <w:rPr>
          <w:rFonts w:ascii="Times New Roman" w:eastAsia="TimesNewRomanPSMT" w:hAnsi="Times New Roman" w:cs="Times New Roman"/>
          <w:sz w:val="24"/>
          <w:szCs w:val="24"/>
          <w:lang w:val="uk-UA" w:eastAsia="uk-UA"/>
        </w:rPr>
        <w:t>договору дарування, серія та номер:455, виданого 22.08.2016</w:t>
      </w:r>
      <w:r w:rsidR="002E1812"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2E1812"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відповідно до висновку департаменту архітектури та містобудування Миколаївської міської </w:t>
      </w:r>
      <w:r w:rsidRPr="00D913FB">
        <w:rPr>
          <w:rFonts w:ascii="Times New Roman" w:hAnsi="Times New Roman" w:cs="Times New Roman"/>
          <w:sz w:val="24"/>
          <w:szCs w:val="24"/>
          <w:lang w:val="uk-UA"/>
        </w:rPr>
        <w:t xml:space="preserve">ради </w:t>
      </w:r>
      <w:bookmarkEnd w:id="508"/>
      <w:r w:rsidRPr="00D913FB">
        <w:rPr>
          <w:rFonts w:ascii="Times New Roman" w:hAnsi="Times New Roman" w:cs="Times New Roman"/>
          <w:sz w:val="24"/>
          <w:szCs w:val="24"/>
        </w:rPr>
        <w:t>від</w:t>
      </w:r>
      <w:r w:rsidRPr="00D913FB">
        <w:rPr>
          <w:rFonts w:ascii="Times New Roman" w:hAnsi="Times New Roman" w:cs="Times New Roman"/>
          <w:sz w:val="24"/>
          <w:szCs w:val="24"/>
          <w:lang w:val="uk-UA"/>
        </w:rPr>
        <w:t xml:space="preserve"> </w:t>
      </w:r>
      <w:r w:rsidR="00325B53" w:rsidRPr="00D913FB">
        <w:rPr>
          <w:rFonts w:ascii="Times New Roman" w:hAnsi="Times New Roman" w:cs="Times New Roman"/>
          <w:sz w:val="24"/>
          <w:szCs w:val="24"/>
          <w:lang w:val="uk-UA"/>
        </w:rPr>
        <w:t>1</w:t>
      </w:r>
      <w:r w:rsidR="00B01D15" w:rsidRPr="00D913FB">
        <w:rPr>
          <w:rFonts w:ascii="Times New Roman" w:hAnsi="Times New Roman" w:cs="Times New Roman"/>
          <w:sz w:val="24"/>
          <w:szCs w:val="24"/>
          <w:lang w:val="uk-UA"/>
        </w:rPr>
        <w:t>1</w:t>
      </w:r>
      <w:r w:rsidR="00325B53" w:rsidRPr="00D913FB">
        <w:rPr>
          <w:rFonts w:ascii="Times New Roman" w:hAnsi="Times New Roman" w:cs="Times New Roman"/>
          <w:sz w:val="24"/>
          <w:szCs w:val="24"/>
          <w:lang w:val="uk-UA"/>
        </w:rPr>
        <w:t xml:space="preserve">.03.2025 </w:t>
      </w:r>
      <w:r w:rsidRPr="00D913FB">
        <w:rPr>
          <w:rFonts w:ascii="Times New Roman" w:hAnsi="Times New Roman" w:cs="Times New Roman"/>
          <w:sz w:val="24"/>
          <w:szCs w:val="24"/>
          <w:lang w:val="uk-UA"/>
        </w:rPr>
        <w:t>№ </w:t>
      </w:r>
      <w:bookmarkStart w:id="509" w:name="_page_23_0_1_7"/>
      <w:r w:rsidR="00B01D15" w:rsidRPr="00D913FB">
        <w:rPr>
          <w:rFonts w:ascii="Times New Roman" w:hAnsi="Times New Roman" w:cs="Times New Roman"/>
          <w:sz w:val="24"/>
          <w:szCs w:val="24"/>
          <w:lang w:val="uk-UA"/>
        </w:rPr>
        <w:t>13633</w:t>
      </w:r>
      <w:r w:rsidR="00325B53" w:rsidRPr="00D913FB">
        <w:rPr>
          <w:rFonts w:ascii="Times New Roman" w:hAnsi="Times New Roman" w:cs="Times New Roman"/>
          <w:sz w:val="24"/>
          <w:szCs w:val="24"/>
          <w:lang w:val="uk-UA"/>
        </w:rPr>
        <w:t xml:space="preserve">/12.02.18/25-2. </w:t>
      </w:r>
    </w:p>
    <w:p w14:paraId="69B10E6B" w14:textId="2B8DE9A6" w:rsidR="00910DAB" w:rsidRPr="00D913FB" w:rsidRDefault="002E1812" w:rsidP="00D913FB">
      <w:pPr>
        <w:autoSpaceDE w:val="0"/>
        <w:autoSpaceDN w:val="0"/>
        <w:adjustRightInd w:val="0"/>
        <w:spacing w:line="240" w:lineRule="auto"/>
        <w:ind w:firstLine="680"/>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Замовнику:</w:t>
      </w:r>
    </w:p>
    <w:p w14:paraId="488306A6" w14:textId="77777777" w:rsidR="00910DAB" w:rsidRP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65A2D7BC" w14:textId="77777777" w:rsidR="00910DAB" w:rsidRP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2FEA84"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p>
    <w:p w14:paraId="70AC5535" w14:textId="77777777" w:rsid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4DCB0A"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2E68AF09"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509"/>
    </w:p>
    <w:p w14:paraId="0FC8CFAE"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5640C623" w14:textId="77777777" w:rsidR="008E0B88" w:rsidRDefault="008E0B88"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54EAF4F2" w14:textId="10B57C46" w:rsidR="00D913FB" w:rsidRDefault="002E1812" w:rsidP="008E0B88">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S-zr-155/</w:t>
      </w:r>
      <w:r w:rsidR="001B29A5" w:rsidRPr="00D913FB">
        <w:rPr>
          <w:rFonts w:ascii="Times New Roman" w:hAnsi="Times New Roman" w:cs="Times New Roman"/>
          <w:color w:val="000000"/>
          <w:sz w:val="24"/>
          <w:szCs w:val="24"/>
        </w:rPr>
        <w:t>324</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45069301" w14:textId="1D6D375D" w:rsidR="00D913FB" w:rsidRDefault="002E1812" w:rsidP="00D913FB">
      <w:pPr>
        <w:spacing w:line="240" w:lineRule="auto"/>
        <w:ind w:right="4251"/>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B55480" w:rsidRPr="00D913FB">
        <w:rPr>
          <w:rFonts w:ascii="Times New Roman" w:hAnsi="Times New Roman" w:cs="Times New Roman"/>
          <w:sz w:val="24"/>
          <w:szCs w:val="24"/>
        </w:rPr>
        <w:t>зміну цільового призначення земельної ділянки,</w:t>
      </w:r>
      <w:r w:rsidRPr="00D913FB">
        <w:rPr>
          <w:rFonts w:ascii="Times New Roman" w:hAnsi="Times New Roman" w:cs="Times New Roman"/>
          <w:sz w:val="24"/>
          <w:szCs w:val="24"/>
        </w:rPr>
        <w:t xml:space="preserve"> </w:t>
      </w:r>
      <w:r w:rsidR="00737AA3" w:rsidRPr="00D913FB">
        <w:rPr>
          <w:rFonts w:ascii="Times New Roman" w:hAnsi="Times New Roman" w:cs="Times New Roman"/>
          <w:sz w:val="24"/>
          <w:szCs w:val="24"/>
        </w:rPr>
        <w:t>яка належить на праві приватної власності Григоровському Олександру Олександровичу</w:t>
      </w:r>
      <w:r w:rsidR="006E52F6" w:rsidRPr="00D913FB">
        <w:rPr>
          <w:rFonts w:ascii="Times New Roman" w:hAnsi="Times New Roman" w:cs="Times New Roman"/>
          <w:sz w:val="24"/>
          <w:szCs w:val="24"/>
        </w:rPr>
        <w:t>,</w:t>
      </w:r>
      <w:r w:rsidR="00737AA3" w:rsidRPr="00D913FB">
        <w:rPr>
          <w:rFonts w:ascii="Times New Roman" w:hAnsi="Times New Roman" w:cs="Times New Roman"/>
          <w:sz w:val="24"/>
          <w:szCs w:val="24"/>
        </w:rPr>
        <w:t xml:space="preserve"> для обслуговування стоматологічного кабінету по вул. Галини Петрової, 10/1 в</w:t>
      </w:r>
      <w:r w:rsidRPr="00D913FB">
        <w:rPr>
          <w:rFonts w:ascii="Times New Roman" w:hAnsi="Times New Roman" w:cs="Times New Roman"/>
          <w:sz w:val="24"/>
          <w:szCs w:val="24"/>
        </w:rPr>
        <w:t xml:space="preserve"> </w:t>
      </w:r>
      <w:r w:rsidR="00737AA3" w:rsidRPr="00D913FB">
        <w:rPr>
          <w:rFonts w:ascii="Times New Roman" w:hAnsi="Times New Roman" w:cs="Times New Roman"/>
          <w:sz w:val="24"/>
          <w:szCs w:val="24"/>
        </w:rPr>
        <w:t xml:space="preserve">Заводському </w:t>
      </w:r>
      <w:r w:rsidRPr="00D913FB">
        <w:rPr>
          <w:rFonts w:ascii="Times New Roman" w:hAnsi="Times New Roman" w:cs="Times New Roman"/>
          <w:sz w:val="24"/>
          <w:szCs w:val="24"/>
        </w:rPr>
        <w:t>районі м.</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01F1AB87" w14:textId="77777777" w:rsidR="008E0B88" w:rsidRDefault="008E0B88" w:rsidP="00D913FB">
      <w:pPr>
        <w:spacing w:line="240" w:lineRule="auto"/>
        <w:ind w:right="4251"/>
        <w:jc w:val="both"/>
        <w:rPr>
          <w:rFonts w:ascii="Times New Roman" w:hAnsi="Times New Roman" w:cs="Times New Roman"/>
          <w:sz w:val="24"/>
          <w:szCs w:val="24"/>
        </w:rPr>
      </w:pPr>
    </w:p>
    <w:p w14:paraId="17725C93" w14:textId="2F4E0B1F"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B55480" w:rsidRPr="00D913FB">
        <w:rPr>
          <w:rFonts w:ascii="Times New Roman" w:hAnsi="Times New Roman" w:cs="Times New Roman"/>
          <w:sz w:val="24"/>
          <w:szCs w:val="24"/>
        </w:rPr>
        <w:t>громадянина Григоровського Олександра  Олександровича</w:t>
      </w:r>
      <w:r w:rsidR="00B25B3B" w:rsidRPr="00D913FB">
        <w:rPr>
          <w:rFonts w:ascii="Times New Roman" w:hAnsi="Times New Roman" w:cs="Times New Roman"/>
          <w:sz w:val="24"/>
          <w:szCs w:val="24"/>
        </w:rPr>
        <w:t>,</w:t>
      </w:r>
      <w:r w:rsidRPr="00D913FB">
        <w:rPr>
          <w:rFonts w:ascii="Times New Roman" w:hAnsi="Times New Roman" w:cs="Times New Roman"/>
          <w:sz w:val="24"/>
          <w:szCs w:val="24"/>
        </w:rPr>
        <w:t xml:space="preserve"> дозвільну справу від </w:t>
      </w:r>
      <w:r w:rsidR="00B55480" w:rsidRPr="00D913FB">
        <w:rPr>
          <w:rFonts w:ascii="Times New Roman" w:hAnsi="Times New Roman" w:cs="Times New Roman"/>
          <w:sz w:val="24"/>
          <w:szCs w:val="24"/>
        </w:rPr>
        <w:t xml:space="preserve">07.02.2025 </w:t>
      </w:r>
      <w:r w:rsidR="00CA3F2F" w:rsidRPr="00D913FB">
        <w:rPr>
          <w:rFonts w:ascii="Times New Roman" w:hAnsi="Times New Roman" w:cs="Times New Roman"/>
          <w:sz w:val="24"/>
          <w:szCs w:val="24"/>
        </w:rPr>
        <w:t xml:space="preserve">№ </w:t>
      </w:r>
      <w:r w:rsidR="00B55480" w:rsidRPr="00D913FB">
        <w:rPr>
          <w:rFonts w:ascii="Times New Roman" w:hAnsi="Times New Roman" w:cs="Times New Roman"/>
          <w:sz w:val="24"/>
          <w:szCs w:val="24"/>
        </w:rPr>
        <w:t>19.04-06/5494/2025</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600D7D21" w14:textId="77777777" w:rsidR="008E0B88" w:rsidRDefault="008E0B88" w:rsidP="00D913FB">
      <w:pPr>
        <w:spacing w:line="240" w:lineRule="auto"/>
        <w:ind w:right="-1" w:firstLine="567"/>
        <w:jc w:val="both"/>
        <w:rPr>
          <w:rFonts w:ascii="Times New Roman" w:hAnsi="Times New Roman" w:cs="Times New Roman"/>
          <w:sz w:val="24"/>
          <w:szCs w:val="24"/>
        </w:rPr>
      </w:pPr>
    </w:p>
    <w:p w14:paraId="184C80DB"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0099ED6C" w14:textId="19562169" w:rsidR="00AA234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DB13EB" w:rsidRPr="00D913FB">
        <w:rPr>
          <w:rFonts w:ascii="Times New Roman" w:hAnsi="Times New Roman" w:cs="Times New Roman"/>
          <w:sz w:val="24"/>
          <w:szCs w:val="24"/>
          <w:lang w:val="ru-RU"/>
        </w:rPr>
        <w:t> </w:t>
      </w:r>
      <w:r w:rsidRPr="00D913FB">
        <w:rPr>
          <w:rFonts w:ascii="Times New Roman" w:hAnsi="Times New Roman" w:cs="Times New Roman"/>
          <w:sz w:val="24"/>
          <w:szCs w:val="24"/>
        </w:rPr>
        <w:t xml:space="preserve">Затвердити проєкт землеустрою щодо відведення земельної ділянки (кадастровий номер – </w:t>
      </w:r>
      <w:r w:rsidR="002A5EFB" w:rsidRPr="00D913FB">
        <w:rPr>
          <w:rFonts w:ascii="Times New Roman" w:hAnsi="Times New Roman" w:cs="Times New Roman"/>
          <w:sz w:val="24"/>
          <w:szCs w:val="24"/>
        </w:rPr>
        <w:t>4810136</w:t>
      </w:r>
      <w:r w:rsidR="001B29A5" w:rsidRPr="00D913FB">
        <w:rPr>
          <w:rFonts w:ascii="Times New Roman" w:hAnsi="Times New Roman" w:cs="Times New Roman"/>
          <w:sz w:val="24"/>
          <w:szCs w:val="24"/>
        </w:rPr>
        <w:t>3</w:t>
      </w:r>
      <w:r w:rsidR="002A5EFB" w:rsidRPr="00D913FB">
        <w:rPr>
          <w:rFonts w:ascii="Times New Roman" w:hAnsi="Times New Roman" w:cs="Times New Roman"/>
          <w:sz w:val="24"/>
          <w:szCs w:val="24"/>
        </w:rPr>
        <w:t>00:01:0</w:t>
      </w:r>
      <w:r w:rsidR="001B29A5" w:rsidRPr="00D913FB">
        <w:rPr>
          <w:rFonts w:ascii="Times New Roman" w:hAnsi="Times New Roman" w:cs="Times New Roman"/>
          <w:sz w:val="24"/>
          <w:szCs w:val="24"/>
        </w:rPr>
        <w:t>05</w:t>
      </w:r>
      <w:r w:rsidR="002A5EFB" w:rsidRPr="00D913FB">
        <w:rPr>
          <w:rFonts w:ascii="Times New Roman" w:hAnsi="Times New Roman" w:cs="Times New Roman"/>
          <w:sz w:val="24"/>
          <w:szCs w:val="24"/>
        </w:rPr>
        <w:t>:00</w:t>
      </w:r>
      <w:r w:rsidR="001B29A5" w:rsidRPr="00D913FB">
        <w:rPr>
          <w:rFonts w:ascii="Times New Roman" w:hAnsi="Times New Roman" w:cs="Times New Roman"/>
          <w:sz w:val="24"/>
          <w:szCs w:val="24"/>
        </w:rPr>
        <w:t>42</w:t>
      </w:r>
      <w:r w:rsidR="002A5EFB" w:rsidRPr="00D913FB">
        <w:rPr>
          <w:rFonts w:ascii="Times New Roman" w:hAnsi="Times New Roman" w:cs="Times New Roman"/>
          <w:sz w:val="24"/>
          <w:szCs w:val="24"/>
        </w:rPr>
        <w:t xml:space="preserve">) площею </w:t>
      </w:r>
      <w:r w:rsidR="001B29A5" w:rsidRPr="00D913FB">
        <w:rPr>
          <w:rFonts w:ascii="Times New Roman" w:hAnsi="Times New Roman" w:cs="Times New Roman"/>
          <w:sz w:val="24"/>
          <w:szCs w:val="24"/>
        </w:rPr>
        <w:t>67</w:t>
      </w:r>
      <w:r w:rsidR="002A5EFB" w:rsidRPr="00D913FB">
        <w:rPr>
          <w:rFonts w:ascii="Times New Roman" w:hAnsi="Times New Roman" w:cs="Times New Roman"/>
          <w:sz w:val="24"/>
          <w:szCs w:val="24"/>
        </w:rPr>
        <w:t xml:space="preserve"> кв.м</w:t>
      </w:r>
      <w:r w:rsidRPr="00D913FB">
        <w:rPr>
          <w:rFonts w:ascii="Times New Roman" w:hAnsi="Times New Roman" w:cs="Times New Roman"/>
          <w:sz w:val="24"/>
          <w:szCs w:val="24"/>
        </w:rPr>
        <w:t xml:space="preserve">, </w:t>
      </w:r>
      <w:r w:rsidR="002A5EFB" w:rsidRPr="00D913FB">
        <w:rPr>
          <w:rFonts w:ascii="Times New Roman" w:hAnsi="Times New Roman" w:cs="Times New Roman"/>
          <w:sz w:val="24"/>
          <w:szCs w:val="24"/>
        </w:rPr>
        <w:t xml:space="preserve">цільове призначення якої змінюється згідно із класифікацією видів цільового призначення земель з </w:t>
      </w:r>
      <w:r w:rsidR="001B29A5" w:rsidRPr="00D913FB">
        <w:rPr>
          <w:rFonts w:ascii="Times New Roman" w:hAnsi="Times New Roman" w:cs="Times New Roman"/>
          <w:sz w:val="24"/>
          <w:szCs w:val="24"/>
        </w:rPr>
        <w:t>02</w:t>
      </w:r>
      <w:r w:rsidR="002A5EFB" w:rsidRPr="00D913FB">
        <w:rPr>
          <w:rFonts w:ascii="Times New Roman" w:hAnsi="Times New Roman" w:cs="Times New Roman"/>
          <w:sz w:val="24"/>
          <w:szCs w:val="24"/>
        </w:rPr>
        <w:t>.</w:t>
      </w:r>
      <w:r w:rsidR="001B29A5" w:rsidRPr="00D913FB">
        <w:rPr>
          <w:rFonts w:ascii="Times New Roman" w:hAnsi="Times New Roman" w:cs="Times New Roman"/>
          <w:sz w:val="24"/>
          <w:szCs w:val="24"/>
        </w:rPr>
        <w:t>01</w:t>
      </w:r>
      <w:r w:rsidR="002A5EFB" w:rsidRPr="00D913FB">
        <w:rPr>
          <w:rFonts w:ascii="Times New Roman" w:hAnsi="Times New Roman" w:cs="Times New Roman"/>
          <w:sz w:val="24"/>
          <w:szCs w:val="24"/>
        </w:rPr>
        <w:t xml:space="preserve"> - </w:t>
      </w:r>
      <w:r w:rsidR="001B29A5" w:rsidRPr="00D913FB">
        <w:rPr>
          <w:rFonts w:ascii="Times New Roman" w:hAnsi="Times New Roman" w:cs="Times New Roman"/>
          <w:sz w:val="24"/>
          <w:szCs w:val="24"/>
        </w:rPr>
        <w:t xml:space="preserve">для будівництва і обслуговування житлового будинку, господарських будівель і споруд (присадибна ділянка) </w:t>
      </w:r>
      <w:r w:rsidR="002A5EFB" w:rsidRPr="00D913FB">
        <w:rPr>
          <w:rFonts w:ascii="Times New Roman" w:hAnsi="Times New Roman" w:cs="Times New Roman"/>
          <w:sz w:val="24"/>
          <w:szCs w:val="24"/>
        </w:rPr>
        <w:t xml:space="preserve">на </w:t>
      </w:r>
      <w:r w:rsidR="001B29A5" w:rsidRPr="00D913FB">
        <w:rPr>
          <w:rFonts w:ascii="Times New Roman" w:hAnsi="Times New Roman" w:cs="Times New Roman"/>
          <w:sz w:val="24"/>
          <w:szCs w:val="24"/>
        </w:rPr>
        <w:t>03.03 -</w:t>
      </w:r>
      <w:r w:rsidR="002A5EFB" w:rsidRPr="00D913FB">
        <w:rPr>
          <w:rFonts w:ascii="Times New Roman" w:hAnsi="Times New Roman" w:cs="Times New Roman"/>
          <w:sz w:val="24"/>
          <w:szCs w:val="24"/>
        </w:rPr>
        <w:t xml:space="preserve"> для </w:t>
      </w:r>
      <w:r w:rsidR="001B29A5" w:rsidRPr="00D913FB">
        <w:rPr>
          <w:rFonts w:ascii="Times New Roman" w:hAnsi="Times New Roman" w:cs="Times New Roman"/>
          <w:sz w:val="24"/>
          <w:szCs w:val="24"/>
        </w:rPr>
        <w:t>будівництва та обслуговування будівель закладів охорони здоров'я та соціальної допомоги</w:t>
      </w:r>
      <w:r w:rsidR="002A5EFB" w:rsidRPr="00D913FB">
        <w:rPr>
          <w:rFonts w:ascii="Times New Roman" w:hAnsi="Times New Roman" w:cs="Times New Roman"/>
          <w:sz w:val="24"/>
          <w:szCs w:val="24"/>
        </w:rPr>
        <w:t xml:space="preserve">, для обслуговування </w:t>
      </w:r>
      <w:r w:rsidR="001B29A5" w:rsidRPr="00D913FB">
        <w:rPr>
          <w:rFonts w:ascii="Times New Roman" w:hAnsi="Times New Roman" w:cs="Times New Roman"/>
          <w:sz w:val="24"/>
          <w:szCs w:val="24"/>
        </w:rPr>
        <w:t xml:space="preserve">стоматологічного кабінету по вул. Галини Петрової, 10/1. </w:t>
      </w:r>
    </w:p>
    <w:p w14:paraId="2C35F1BF" w14:textId="77777777" w:rsidR="002340B4"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01.0</w:t>
      </w:r>
      <w:r w:rsidR="001B29A5" w:rsidRPr="00D913FB">
        <w:rPr>
          <w:rFonts w:ascii="Times New Roman" w:hAnsi="Times New Roman" w:cs="Times New Roman"/>
          <w:sz w:val="24"/>
          <w:szCs w:val="24"/>
        </w:rPr>
        <w:t>8</w:t>
      </w:r>
      <w:r w:rsidRPr="00D913FB">
        <w:rPr>
          <w:rFonts w:ascii="Times New Roman" w:hAnsi="Times New Roman" w:cs="Times New Roman"/>
          <w:sz w:val="24"/>
          <w:szCs w:val="24"/>
        </w:rPr>
        <w:t xml:space="preserve"> – охоронна зона навколо </w:t>
      </w:r>
      <w:r w:rsidR="001B29A5" w:rsidRPr="00D913FB">
        <w:rPr>
          <w:rFonts w:ascii="Times New Roman" w:hAnsi="Times New Roman" w:cs="Times New Roman"/>
          <w:sz w:val="24"/>
          <w:szCs w:val="24"/>
        </w:rPr>
        <w:t>інженерних комунікації</w:t>
      </w:r>
      <w:r w:rsidRPr="00D913FB">
        <w:rPr>
          <w:rFonts w:ascii="Times New Roman" w:hAnsi="Times New Roman" w:cs="Times New Roman"/>
          <w:sz w:val="24"/>
          <w:szCs w:val="24"/>
        </w:rPr>
        <w:t xml:space="preserve">  на частину земельної ділянки площею </w:t>
      </w:r>
      <w:r w:rsidR="001B29A5" w:rsidRPr="00D913FB">
        <w:rPr>
          <w:rFonts w:ascii="Times New Roman" w:hAnsi="Times New Roman" w:cs="Times New Roman"/>
          <w:sz w:val="24"/>
          <w:szCs w:val="24"/>
        </w:rPr>
        <w:t>20</w:t>
      </w:r>
      <w:r w:rsidRPr="00D913FB">
        <w:rPr>
          <w:rFonts w:ascii="Times New Roman" w:hAnsi="Times New Roman" w:cs="Times New Roman"/>
          <w:sz w:val="24"/>
          <w:szCs w:val="24"/>
        </w:rPr>
        <w:t xml:space="preserve"> кв.м.</w:t>
      </w:r>
    </w:p>
    <w:p w14:paraId="49EBE731" w14:textId="42193858"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1.1. Змінити цільове призначення земельної ділянки (кадастровий номер </w:t>
      </w:r>
      <w:r w:rsidR="00142488" w:rsidRPr="00D913FB">
        <w:rPr>
          <w:rFonts w:ascii="Times New Roman" w:hAnsi="Times New Roman" w:cs="Times New Roman"/>
          <w:sz w:val="24"/>
          <w:szCs w:val="24"/>
        </w:rPr>
        <w:t xml:space="preserve">4810136300:01:005:0042) площею 67 </w:t>
      </w:r>
      <w:r w:rsidRPr="00D913FB">
        <w:rPr>
          <w:rFonts w:ascii="Times New Roman" w:hAnsi="Times New Roman" w:cs="Times New Roman"/>
          <w:sz w:val="24"/>
          <w:szCs w:val="24"/>
        </w:rPr>
        <w:t>кв.м</w:t>
      </w:r>
      <w:r w:rsidR="002340B4"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340B4" w:rsidRPr="00D913FB">
        <w:rPr>
          <w:rFonts w:ascii="Times New Roman" w:hAnsi="Times New Roman" w:cs="Times New Roman"/>
          <w:sz w:val="24"/>
          <w:szCs w:val="24"/>
        </w:rPr>
        <w:t>яка належить на праві приватної власності Григоровському Олександру Олександровичу, згідно з витягом з Державного реєстру речових прав на нерухоме майно право власності зареєстровано на підставі свідоцтва про право власності на нерухоме майно  №</w:t>
      </w:r>
      <w:r w:rsidR="00C64E88" w:rsidRPr="00D913FB">
        <w:rPr>
          <w:rFonts w:ascii="Times New Roman" w:hAnsi="Times New Roman" w:cs="Times New Roman"/>
          <w:sz w:val="24"/>
          <w:szCs w:val="24"/>
        </w:rPr>
        <w:t> </w:t>
      </w:r>
      <w:r w:rsidR="002340B4" w:rsidRPr="00D913FB">
        <w:rPr>
          <w:rFonts w:ascii="Times New Roman" w:hAnsi="Times New Roman" w:cs="Times New Roman"/>
          <w:sz w:val="24"/>
          <w:szCs w:val="24"/>
        </w:rPr>
        <w:t>31368271, видан</w:t>
      </w:r>
      <w:r w:rsidR="00C64E88" w:rsidRPr="00D913FB">
        <w:rPr>
          <w:rFonts w:ascii="Times New Roman" w:hAnsi="Times New Roman" w:cs="Times New Roman"/>
          <w:sz w:val="24"/>
          <w:szCs w:val="24"/>
        </w:rPr>
        <w:t>ого</w:t>
      </w:r>
      <w:r w:rsidR="002340B4" w:rsidRPr="00D913FB">
        <w:rPr>
          <w:rFonts w:ascii="Times New Roman" w:hAnsi="Times New Roman" w:cs="Times New Roman"/>
          <w:sz w:val="24"/>
          <w:szCs w:val="24"/>
        </w:rPr>
        <w:t xml:space="preserve"> 22.12.2014 реєстраційною службою Миколаївського міського управління юстиції, </w:t>
      </w:r>
      <w:r w:rsidRPr="00D913FB">
        <w:rPr>
          <w:rFonts w:ascii="Times New Roman" w:hAnsi="Times New Roman" w:cs="Times New Roman"/>
          <w:sz w:val="24"/>
          <w:szCs w:val="24"/>
        </w:rPr>
        <w:t xml:space="preserve">згідно з класифікатором видів цільового призначення земельних ділянок </w:t>
      </w:r>
      <w:r w:rsidR="00142488" w:rsidRPr="00D913FB">
        <w:rPr>
          <w:rFonts w:ascii="Times New Roman" w:hAnsi="Times New Roman" w:cs="Times New Roman"/>
          <w:sz w:val="24"/>
          <w:szCs w:val="24"/>
        </w:rPr>
        <w:t xml:space="preserve">з 02.01 - для будівництва і обслуговування житлового будинку, господарських будівель і споруд (присадибна ділянка) на 03.03 - для будівництва та обслуговування будівель закладів охорони здоров'я та соціальної допомоги, для обслуговування стоматологічного кабінету по </w:t>
      </w:r>
      <w:r w:rsidR="003D74E8" w:rsidRPr="00D913FB">
        <w:rPr>
          <w:rFonts w:ascii="Times New Roman" w:hAnsi="Times New Roman" w:cs="Times New Roman"/>
          <w:sz w:val="24"/>
          <w:szCs w:val="24"/>
        </w:rPr>
        <w:t xml:space="preserve">                    </w:t>
      </w:r>
      <w:r w:rsidR="00142488" w:rsidRPr="00D913FB">
        <w:rPr>
          <w:rFonts w:ascii="Times New Roman" w:hAnsi="Times New Roman" w:cs="Times New Roman"/>
          <w:sz w:val="24"/>
          <w:szCs w:val="24"/>
        </w:rPr>
        <w:t>вул. Галини Петрової, 10/1</w:t>
      </w:r>
      <w:r w:rsidRPr="00D913FB">
        <w:rPr>
          <w:rFonts w:ascii="Times New Roman" w:hAnsi="Times New Roman" w:cs="Times New Roman"/>
          <w:sz w:val="24"/>
          <w:szCs w:val="24"/>
        </w:rPr>
        <w:t>, згідно з витягом з Державного реєстру речових прав на нерухоме майно право власності</w:t>
      </w:r>
      <w:r w:rsidR="003D74E8" w:rsidRPr="00D913FB">
        <w:rPr>
          <w:rFonts w:ascii="Times New Roman" w:hAnsi="Times New Roman" w:cs="Times New Roman"/>
          <w:sz w:val="24"/>
          <w:szCs w:val="24"/>
        </w:rPr>
        <w:t xml:space="preserve"> за Григоровським Олександром  Олександровичем</w:t>
      </w:r>
      <w:r w:rsidRPr="00D913FB">
        <w:rPr>
          <w:rFonts w:ascii="Times New Roman" w:hAnsi="Times New Roman" w:cs="Times New Roman"/>
          <w:sz w:val="24"/>
          <w:szCs w:val="24"/>
        </w:rPr>
        <w:t xml:space="preserve"> зареєстровано на підставі свідоцтва про право власності на нерухоме майно</w:t>
      </w:r>
      <w:r w:rsidR="002340B4" w:rsidRPr="00D913FB">
        <w:rPr>
          <w:rFonts w:ascii="Times New Roman" w:hAnsi="Times New Roman" w:cs="Times New Roman"/>
          <w:sz w:val="24"/>
          <w:szCs w:val="24"/>
        </w:rPr>
        <w:t xml:space="preserve"> </w:t>
      </w:r>
      <w:r w:rsidRPr="00D913FB">
        <w:rPr>
          <w:rFonts w:ascii="Times New Roman" w:hAnsi="Times New Roman" w:cs="Times New Roman"/>
          <w:sz w:val="24"/>
          <w:szCs w:val="24"/>
        </w:rPr>
        <w:t>№</w:t>
      </w:r>
      <w:r w:rsidR="00C64E88" w:rsidRPr="00D913FB">
        <w:rPr>
          <w:rFonts w:ascii="Times New Roman" w:hAnsi="Times New Roman" w:cs="Times New Roman"/>
          <w:sz w:val="24"/>
          <w:szCs w:val="24"/>
        </w:rPr>
        <w:t> </w:t>
      </w:r>
      <w:r w:rsidRPr="00D913FB">
        <w:rPr>
          <w:rFonts w:ascii="Times New Roman" w:hAnsi="Times New Roman" w:cs="Times New Roman"/>
          <w:sz w:val="24"/>
          <w:szCs w:val="24"/>
        </w:rPr>
        <w:t>21733937, видан</w:t>
      </w:r>
      <w:r w:rsidR="00C64E88" w:rsidRPr="00D913FB">
        <w:rPr>
          <w:rFonts w:ascii="Times New Roman" w:hAnsi="Times New Roman" w:cs="Times New Roman"/>
          <w:sz w:val="24"/>
          <w:szCs w:val="24"/>
        </w:rPr>
        <w:t>ого</w:t>
      </w:r>
      <w:r w:rsidRPr="00D913FB">
        <w:rPr>
          <w:rFonts w:ascii="Times New Roman" w:hAnsi="Times New Roman" w:cs="Times New Roman"/>
          <w:sz w:val="24"/>
          <w:szCs w:val="24"/>
        </w:rPr>
        <w:t xml:space="preserve"> 16.05.2014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w:t>
      </w:r>
      <w:r w:rsidR="002340B4" w:rsidRPr="00D913FB">
        <w:rPr>
          <w:rFonts w:ascii="Times New Roman" w:hAnsi="Times New Roman" w:cs="Times New Roman"/>
          <w:sz w:val="24"/>
          <w:szCs w:val="24"/>
        </w:rPr>
        <w:t>12.02.2025</w:t>
      </w:r>
      <w:r w:rsidRPr="00D913FB">
        <w:rPr>
          <w:rFonts w:ascii="Times New Roman" w:hAnsi="Times New Roman" w:cs="Times New Roman"/>
          <w:sz w:val="24"/>
          <w:szCs w:val="24"/>
        </w:rPr>
        <w:t xml:space="preserve"> № </w:t>
      </w:r>
      <w:r w:rsidR="002340B4" w:rsidRPr="00D913FB">
        <w:rPr>
          <w:rFonts w:ascii="Times New Roman" w:hAnsi="Times New Roman" w:cs="Times New Roman"/>
          <w:sz w:val="24"/>
          <w:szCs w:val="24"/>
        </w:rPr>
        <w:t xml:space="preserve">8456/12.02.18/25-2 </w:t>
      </w:r>
      <w:r w:rsidRPr="00D913FB">
        <w:rPr>
          <w:rFonts w:ascii="Times New Roman" w:hAnsi="Times New Roman" w:cs="Times New Roman"/>
          <w:sz w:val="24"/>
          <w:szCs w:val="24"/>
        </w:rPr>
        <w:t>(забудована земельна ділянка).</w:t>
      </w:r>
    </w:p>
    <w:p w14:paraId="29F6E756" w14:textId="49F7FE84" w:rsidR="00BF543D" w:rsidRPr="00D913FB" w:rsidRDefault="002E1812" w:rsidP="00D913FB">
      <w:pPr>
        <w:spacing w:line="240" w:lineRule="auto"/>
        <w:ind w:right="-1" w:firstLine="567"/>
        <w:jc w:val="both"/>
        <w:rPr>
          <w:rFonts w:ascii="Times New Roman" w:hAnsi="Times New Roman" w:cs="Times New Roman"/>
          <w:sz w:val="24"/>
          <w:szCs w:val="24"/>
        </w:rPr>
      </w:pPr>
      <w:bookmarkStart w:id="510" w:name="_Hlk170223298"/>
      <w:r w:rsidRPr="00D913FB">
        <w:rPr>
          <w:rFonts w:ascii="Times New Roman" w:hAnsi="Times New Roman" w:cs="Times New Roman"/>
          <w:sz w:val="24"/>
          <w:szCs w:val="24"/>
        </w:rPr>
        <w:t>2.</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З</w:t>
      </w:r>
      <w:r w:rsidR="00C64E88" w:rsidRPr="00D913FB">
        <w:rPr>
          <w:rFonts w:ascii="Times New Roman" w:hAnsi="Times New Roman" w:cs="Times New Roman"/>
          <w:sz w:val="24"/>
          <w:szCs w:val="24"/>
        </w:rPr>
        <w:t>аявнику</w:t>
      </w:r>
      <w:r w:rsidRPr="00D913FB">
        <w:rPr>
          <w:rFonts w:ascii="Times New Roman" w:hAnsi="Times New Roman" w:cs="Times New Roman"/>
          <w:sz w:val="24"/>
          <w:szCs w:val="24"/>
        </w:rPr>
        <w:t>:</w:t>
      </w:r>
    </w:p>
    <w:p w14:paraId="0015A28A" w14:textId="77777777" w:rsidR="00BF543D"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внести відомості про цільове призначення земельної ділянки до Державного земельного кадастру;</w:t>
      </w:r>
    </w:p>
    <w:p w14:paraId="590948DF" w14:textId="77777777" w:rsidR="00367559"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A1B7FF"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bookmarkEnd w:id="510"/>
    </w:p>
    <w:p w14:paraId="2A6F92D8"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DE365E"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ABFBC6" w14:textId="091CA195" w:rsidR="004E655E" w:rsidRPr="00D913FB" w:rsidRDefault="004E655E" w:rsidP="00D913FB">
      <w:pPr>
        <w:spacing w:line="240" w:lineRule="auto"/>
        <w:ind w:right="-1"/>
        <w:jc w:val="both"/>
        <w:rPr>
          <w:rFonts w:ascii="Times New Roman" w:hAnsi="Times New Roman" w:cs="Times New Roman"/>
          <w:sz w:val="24"/>
          <w:szCs w:val="24"/>
        </w:rPr>
      </w:pPr>
    </w:p>
    <w:p w14:paraId="37CAD902" w14:textId="77777777" w:rsidR="00AD6FB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w:t>
      </w:r>
      <w:r w:rsidR="00DE365E"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57AE01D7" w14:textId="77777777" w:rsidR="008E0B88" w:rsidRDefault="008E0B88" w:rsidP="00D913FB">
      <w:pPr>
        <w:spacing w:line="240" w:lineRule="auto"/>
        <w:ind w:right="-1"/>
        <w:jc w:val="both"/>
        <w:rPr>
          <w:rFonts w:ascii="Times New Roman" w:hAnsi="Times New Roman" w:cs="Times New Roman"/>
          <w:sz w:val="24"/>
          <w:szCs w:val="24"/>
        </w:rPr>
      </w:pPr>
    </w:p>
    <w:p w14:paraId="39CAFC11" w14:textId="77777777" w:rsidR="008E0B88" w:rsidRDefault="008E0B88"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77F9C659" w14:textId="61A7E142" w:rsidR="00D913FB" w:rsidRDefault="002E1812" w:rsidP="008E0B88">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S-zr-</w:t>
      </w:r>
      <w:r w:rsidR="00E95DEC" w:rsidRPr="00D913FB">
        <w:rPr>
          <w:rFonts w:ascii="Times New Roman" w:hAnsi="Times New Roman" w:cs="Times New Roman"/>
          <w:color w:val="000000"/>
          <w:sz w:val="24"/>
          <w:szCs w:val="24"/>
        </w:rPr>
        <w:t>155/</w:t>
      </w:r>
      <w:r w:rsidR="00853E07" w:rsidRPr="00D913FB">
        <w:rPr>
          <w:rFonts w:ascii="Times New Roman" w:hAnsi="Times New Roman" w:cs="Times New Roman"/>
          <w:color w:val="000000"/>
          <w:sz w:val="24"/>
          <w:szCs w:val="24"/>
        </w:rPr>
        <w:t>332</w:t>
      </w:r>
    </w:p>
    <w:p w14:paraId="6458DEAF" w14:textId="00797DD1" w:rsidR="00D913FB" w:rsidRDefault="002E1812" w:rsidP="00D913FB">
      <w:pPr>
        <w:spacing w:line="240" w:lineRule="auto"/>
        <w:ind w:right="4109"/>
        <w:jc w:val="both"/>
        <w:rPr>
          <w:rFonts w:ascii="Times New Roman" w:hAnsi="Times New Roman" w:cs="Times New Roman"/>
          <w:sz w:val="24"/>
          <w:szCs w:val="24"/>
        </w:rPr>
      </w:pPr>
      <w:bookmarkStart w:id="511" w:name="_Hlk164341982_3"/>
      <w:r w:rsidRPr="00D913FB">
        <w:rPr>
          <w:rFonts w:ascii="Times New Roman" w:hAnsi="Times New Roman" w:cs="Times New Roman"/>
          <w:sz w:val="24"/>
          <w:szCs w:val="24"/>
        </w:rPr>
        <w:lastRenderedPageBreak/>
        <w:t xml:space="preserve">Про </w:t>
      </w:r>
      <w:r w:rsidR="0073569F" w:rsidRPr="00D913FB">
        <w:rPr>
          <w:rFonts w:ascii="Times New Roman" w:hAnsi="Times New Roman" w:cs="Times New Roman"/>
          <w:sz w:val="24"/>
          <w:szCs w:val="24"/>
        </w:rPr>
        <w:t>розірвання</w:t>
      </w:r>
      <w:r w:rsidRPr="00D913FB">
        <w:rPr>
          <w:rFonts w:ascii="Times New Roman" w:hAnsi="Times New Roman" w:cs="Times New Roman"/>
          <w:sz w:val="24"/>
          <w:szCs w:val="24"/>
        </w:rPr>
        <w:t xml:space="preserve"> договору оренди землі, який укладено з </w:t>
      </w:r>
      <w:r w:rsidR="0073569F" w:rsidRPr="00D913FB">
        <w:rPr>
          <w:rFonts w:ascii="Times New Roman" w:hAnsi="Times New Roman" w:cs="Times New Roman"/>
          <w:sz w:val="24"/>
          <w:szCs w:val="24"/>
        </w:rPr>
        <w:t>громадянином Меліховським Костянтином Івановичем</w:t>
      </w:r>
      <w:r w:rsidR="0037670C" w:rsidRPr="00D913FB">
        <w:rPr>
          <w:rFonts w:ascii="Times New Roman" w:hAnsi="Times New Roman" w:cs="Times New Roman"/>
          <w:sz w:val="24"/>
          <w:szCs w:val="24"/>
        </w:rPr>
        <w:t xml:space="preserve"> </w:t>
      </w:r>
      <w:r w:rsidR="0073569F" w:rsidRPr="00D913FB">
        <w:rPr>
          <w:rFonts w:ascii="Times New Roman" w:hAnsi="Times New Roman" w:cs="Times New Roman"/>
          <w:sz w:val="24"/>
          <w:szCs w:val="24"/>
        </w:rPr>
        <w:t xml:space="preserve">для обслуговування житлового будинку, господарських будівель і споруд по вул. Авіаційній, 36 </w:t>
      </w:r>
      <w:r w:rsidRPr="00D913FB">
        <w:rPr>
          <w:rFonts w:ascii="Times New Roman" w:hAnsi="Times New Roman" w:cs="Times New Roman"/>
          <w:sz w:val="24"/>
          <w:szCs w:val="24"/>
        </w:rPr>
        <w:t>у Центральному районі м. Миколаєва</w:t>
      </w:r>
      <w:bookmarkEnd w:id="511"/>
    </w:p>
    <w:p w14:paraId="4FDC706D" w14:textId="77777777" w:rsidR="008E0B88" w:rsidRDefault="008E0B88" w:rsidP="00D913FB">
      <w:pPr>
        <w:spacing w:line="240" w:lineRule="auto"/>
        <w:ind w:right="4109"/>
        <w:jc w:val="both"/>
        <w:rPr>
          <w:rFonts w:ascii="Times New Roman" w:hAnsi="Times New Roman" w:cs="Times New Roman"/>
          <w:sz w:val="24"/>
          <w:szCs w:val="24"/>
        </w:rPr>
      </w:pPr>
    </w:p>
    <w:p w14:paraId="525EA909" w14:textId="49651D4D" w:rsidR="00D913FB" w:rsidRDefault="002E1812" w:rsidP="00D913FB">
      <w:pPr>
        <w:pStyle w:val="a3"/>
        <w:spacing w:line="240" w:lineRule="auto"/>
        <w:ind w:firstLine="567"/>
        <w:rPr>
          <w:szCs w:val="24"/>
        </w:rPr>
      </w:pPr>
      <w:r w:rsidRPr="00D913FB">
        <w:rPr>
          <w:szCs w:val="24"/>
        </w:rPr>
        <w:t>Розглянувши звернення</w:t>
      </w:r>
      <w:r w:rsidR="00DE606A" w:rsidRPr="00D913FB">
        <w:rPr>
          <w:szCs w:val="24"/>
        </w:rPr>
        <w:t xml:space="preserve"> </w:t>
      </w:r>
      <w:r w:rsidR="00FF249B" w:rsidRPr="00D913FB">
        <w:rPr>
          <w:szCs w:val="24"/>
        </w:rPr>
        <w:t>громадянина Меліховського Костянтина Івановича</w:t>
      </w:r>
      <w:r w:rsidRPr="00D913FB">
        <w:rPr>
          <w:szCs w:val="24"/>
        </w:rPr>
        <w:t xml:space="preserve">, дозвільну справу </w:t>
      </w:r>
      <w:bookmarkStart w:id="512" w:name="_Hlk175150985"/>
      <w:r w:rsidRPr="00D913FB">
        <w:rPr>
          <w:szCs w:val="24"/>
        </w:rPr>
        <w:t xml:space="preserve">від </w:t>
      </w:r>
      <w:r w:rsidR="00FF249B" w:rsidRPr="00D913FB">
        <w:rPr>
          <w:szCs w:val="24"/>
        </w:rPr>
        <w:t>21.02.2025</w:t>
      </w:r>
      <w:r w:rsidR="006058C8" w:rsidRPr="00D913FB">
        <w:rPr>
          <w:szCs w:val="24"/>
        </w:rPr>
        <w:t xml:space="preserve"> </w:t>
      </w:r>
      <w:r w:rsidRPr="00D913FB">
        <w:rPr>
          <w:szCs w:val="24"/>
        </w:rPr>
        <w:t xml:space="preserve">№ </w:t>
      </w:r>
      <w:bookmarkEnd w:id="512"/>
      <w:r w:rsidR="00FF249B" w:rsidRPr="00D913FB">
        <w:rPr>
          <w:szCs w:val="24"/>
        </w:rPr>
        <w:t>19.04-06/8345/2025</w:t>
      </w:r>
      <w:r w:rsidRPr="00D913FB">
        <w:rPr>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721E206" w14:textId="77777777" w:rsidR="008E0B88" w:rsidRDefault="008E0B88" w:rsidP="00D913FB">
      <w:pPr>
        <w:pStyle w:val="a3"/>
        <w:spacing w:line="240" w:lineRule="auto"/>
        <w:ind w:firstLine="567"/>
        <w:rPr>
          <w:szCs w:val="24"/>
        </w:rPr>
      </w:pPr>
    </w:p>
    <w:p w14:paraId="2F340F3E" w14:textId="77777777" w:rsidR="00D913FB" w:rsidRDefault="002E1812" w:rsidP="00D913FB">
      <w:pPr>
        <w:pStyle w:val="a3"/>
        <w:spacing w:line="240" w:lineRule="auto"/>
        <w:rPr>
          <w:szCs w:val="24"/>
        </w:rPr>
      </w:pPr>
      <w:r w:rsidRPr="00D913FB">
        <w:rPr>
          <w:szCs w:val="24"/>
        </w:rPr>
        <w:t>ВИРІШИЛА:</w:t>
      </w:r>
    </w:p>
    <w:p w14:paraId="0C6E9E5B" w14:textId="14878CDF" w:rsidR="00E7646F"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59051D" w:rsidRPr="00D913FB">
        <w:rPr>
          <w:rFonts w:ascii="Times New Roman" w:hAnsi="Times New Roman" w:cs="Times New Roman"/>
          <w:sz w:val="24"/>
          <w:szCs w:val="24"/>
        </w:rPr>
        <w:t> </w:t>
      </w:r>
      <w:bookmarkStart w:id="513" w:name="_Hlk169687611"/>
      <w:r w:rsidR="00143857" w:rsidRPr="00D913FB">
        <w:rPr>
          <w:rFonts w:ascii="Times New Roman" w:hAnsi="Times New Roman" w:cs="Times New Roman"/>
          <w:sz w:val="24"/>
          <w:szCs w:val="24"/>
        </w:rPr>
        <w:t xml:space="preserve">Припинити </w:t>
      </w:r>
      <w:r w:rsidR="006058C8" w:rsidRPr="00D913FB">
        <w:rPr>
          <w:rFonts w:ascii="Times New Roman" w:hAnsi="Times New Roman" w:cs="Times New Roman"/>
          <w:sz w:val="24"/>
          <w:szCs w:val="24"/>
        </w:rPr>
        <w:t>громадян</w:t>
      </w:r>
      <w:r w:rsidR="00E25C0E" w:rsidRPr="00D913FB">
        <w:rPr>
          <w:rFonts w:ascii="Times New Roman" w:hAnsi="Times New Roman" w:cs="Times New Roman"/>
          <w:sz w:val="24"/>
          <w:szCs w:val="24"/>
        </w:rPr>
        <w:t>ину</w:t>
      </w:r>
      <w:r w:rsidR="00143857" w:rsidRPr="00D913FB">
        <w:rPr>
          <w:rFonts w:ascii="Times New Roman" w:hAnsi="Times New Roman" w:cs="Times New Roman"/>
          <w:sz w:val="24"/>
          <w:szCs w:val="24"/>
        </w:rPr>
        <w:t xml:space="preserve"> </w:t>
      </w:r>
      <w:r w:rsidR="00853E07" w:rsidRPr="00D913FB">
        <w:rPr>
          <w:rFonts w:ascii="Times New Roman" w:hAnsi="Times New Roman" w:cs="Times New Roman"/>
          <w:sz w:val="24"/>
          <w:szCs w:val="24"/>
        </w:rPr>
        <w:t>Меліховськ</w:t>
      </w:r>
      <w:r w:rsidR="00E25C0E" w:rsidRPr="00D913FB">
        <w:rPr>
          <w:rFonts w:ascii="Times New Roman" w:hAnsi="Times New Roman" w:cs="Times New Roman"/>
          <w:sz w:val="24"/>
          <w:szCs w:val="24"/>
        </w:rPr>
        <w:t>ому</w:t>
      </w:r>
      <w:r w:rsidR="00853E07" w:rsidRPr="00D913FB">
        <w:rPr>
          <w:rFonts w:ascii="Times New Roman" w:hAnsi="Times New Roman" w:cs="Times New Roman"/>
          <w:sz w:val="24"/>
          <w:szCs w:val="24"/>
        </w:rPr>
        <w:t xml:space="preserve"> Костянтин</w:t>
      </w:r>
      <w:r w:rsidR="00E25C0E" w:rsidRPr="00D913FB">
        <w:rPr>
          <w:rFonts w:ascii="Times New Roman" w:hAnsi="Times New Roman" w:cs="Times New Roman"/>
          <w:sz w:val="24"/>
          <w:szCs w:val="24"/>
        </w:rPr>
        <w:t>у</w:t>
      </w:r>
      <w:r w:rsidR="00853E07" w:rsidRPr="00D913FB">
        <w:rPr>
          <w:rFonts w:ascii="Times New Roman" w:hAnsi="Times New Roman" w:cs="Times New Roman"/>
          <w:sz w:val="24"/>
          <w:szCs w:val="24"/>
        </w:rPr>
        <w:t xml:space="preserve"> Іванович</w:t>
      </w:r>
      <w:r w:rsidR="00E25C0E" w:rsidRPr="00D913FB">
        <w:rPr>
          <w:rFonts w:ascii="Times New Roman" w:hAnsi="Times New Roman" w:cs="Times New Roman"/>
          <w:sz w:val="24"/>
          <w:szCs w:val="24"/>
        </w:rPr>
        <w:t xml:space="preserve">у </w:t>
      </w:r>
      <w:r w:rsidR="00853E07" w:rsidRPr="00D913FB">
        <w:rPr>
          <w:rFonts w:ascii="Times New Roman" w:hAnsi="Times New Roman" w:cs="Times New Roman"/>
          <w:sz w:val="24"/>
          <w:szCs w:val="24"/>
        </w:rPr>
        <w:t xml:space="preserve"> </w:t>
      </w:r>
      <w:r w:rsidR="00143857" w:rsidRPr="00D913FB">
        <w:rPr>
          <w:rFonts w:ascii="Times New Roman" w:hAnsi="Times New Roman" w:cs="Times New Roman"/>
          <w:sz w:val="24"/>
          <w:szCs w:val="24"/>
        </w:rPr>
        <w:t xml:space="preserve">право користування земельною ділянкою </w:t>
      </w:r>
      <w:bookmarkEnd w:id="513"/>
      <w:r w:rsidRPr="00D913FB">
        <w:rPr>
          <w:rFonts w:ascii="Times New Roman" w:hAnsi="Times New Roman" w:cs="Times New Roman"/>
          <w:sz w:val="24"/>
          <w:szCs w:val="24"/>
        </w:rPr>
        <w:t>(кадастровий номер - 4810137200:17:024:0005) площею 58 кв.м по вул. Авіаційній, 36.</w:t>
      </w:r>
    </w:p>
    <w:p w14:paraId="0ABDAF80" w14:textId="77777777" w:rsidR="00B0136E"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 </w:t>
      </w:r>
      <w:r w:rsidR="00143857" w:rsidRPr="00D913FB">
        <w:rPr>
          <w:rFonts w:ascii="Times New Roman" w:hAnsi="Times New Roman" w:cs="Times New Roman"/>
          <w:sz w:val="24"/>
          <w:szCs w:val="24"/>
        </w:rPr>
        <w:t>2.</w:t>
      </w:r>
      <w:r w:rsidR="0059051D" w:rsidRPr="00D913FB">
        <w:rPr>
          <w:rFonts w:ascii="Times New Roman" w:hAnsi="Times New Roman" w:cs="Times New Roman"/>
          <w:sz w:val="24"/>
          <w:szCs w:val="24"/>
        </w:rPr>
        <w:t xml:space="preserve"> </w:t>
      </w:r>
      <w:r w:rsidR="00143857" w:rsidRPr="00D913FB">
        <w:rPr>
          <w:rFonts w:ascii="Times New Roman" w:hAnsi="Times New Roman" w:cs="Times New Roman"/>
          <w:sz w:val="24"/>
          <w:szCs w:val="24"/>
        </w:rPr>
        <w:t xml:space="preserve">Договір оренди землі, який зареєстрований в книзі записів договорів оренди землі від </w:t>
      </w:r>
      <w:r w:rsidRPr="00D913FB">
        <w:rPr>
          <w:rFonts w:ascii="Times New Roman" w:hAnsi="Times New Roman" w:cs="Times New Roman"/>
          <w:sz w:val="24"/>
          <w:szCs w:val="24"/>
        </w:rPr>
        <w:t>03.07.2014 № 10536</w:t>
      </w:r>
      <w:r w:rsidR="009F6AE2" w:rsidRPr="00D913FB">
        <w:rPr>
          <w:rFonts w:ascii="Times New Roman" w:hAnsi="Times New Roman" w:cs="Times New Roman"/>
          <w:sz w:val="24"/>
          <w:szCs w:val="24"/>
        </w:rPr>
        <w:t xml:space="preserve">, </w:t>
      </w:r>
      <w:r w:rsidR="008A582C" w:rsidRPr="00D913FB">
        <w:rPr>
          <w:rFonts w:ascii="Times New Roman" w:hAnsi="Times New Roman" w:cs="Times New Roman"/>
          <w:sz w:val="24"/>
          <w:szCs w:val="24"/>
        </w:rPr>
        <w:t xml:space="preserve">укладений </w:t>
      </w:r>
      <w:r w:rsidR="009F6AE2" w:rsidRPr="00D913FB">
        <w:rPr>
          <w:rFonts w:ascii="Times New Roman" w:hAnsi="Times New Roman" w:cs="Times New Roman"/>
          <w:sz w:val="24"/>
          <w:szCs w:val="24"/>
        </w:rPr>
        <w:t xml:space="preserve">з </w:t>
      </w:r>
      <w:r w:rsidRPr="00D913FB">
        <w:rPr>
          <w:rFonts w:ascii="Times New Roman" w:hAnsi="Times New Roman" w:cs="Times New Roman"/>
          <w:sz w:val="24"/>
          <w:szCs w:val="24"/>
        </w:rPr>
        <w:t xml:space="preserve">громадянином Меліховським Костянтином Івановичем </w:t>
      </w:r>
      <w:r w:rsidR="009F6AE2" w:rsidRPr="00D913FB">
        <w:rPr>
          <w:rFonts w:ascii="Times New Roman" w:hAnsi="Times New Roman" w:cs="Times New Roman"/>
          <w:sz w:val="24"/>
          <w:szCs w:val="24"/>
        </w:rPr>
        <w:t xml:space="preserve">на земельну ділянку </w:t>
      </w:r>
      <w:bookmarkStart w:id="514" w:name="_Hlk191653129"/>
      <w:r w:rsidRPr="00D913FB">
        <w:rPr>
          <w:rFonts w:ascii="Times New Roman" w:hAnsi="Times New Roman" w:cs="Times New Roman"/>
          <w:sz w:val="24"/>
          <w:szCs w:val="24"/>
        </w:rPr>
        <w:t xml:space="preserve">(кадастровий номер - 4810137200:17:024:0005) площею 58 кв.м </w:t>
      </w:r>
      <w:bookmarkStart w:id="515" w:name="_Hlk191653470"/>
      <w:r w:rsidRPr="00D913FB">
        <w:rPr>
          <w:rFonts w:ascii="Times New Roman" w:hAnsi="Times New Roman" w:cs="Times New Roman"/>
          <w:sz w:val="24"/>
          <w:szCs w:val="24"/>
        </w:rPr>
        <w:t xml:space="preserve">для обслуговування житлового будинку, господарських будівель і споруд по вул. Авіаційній, 36 </w:t>
      </w:r>
      <w:bookmarkEnd w:id="514"/>
      <w:bookmarkEnd w:id="515"/>
      <w:r w:rsidRPr="00D913FB">
        <w:rPr>
          <w:rFonts w:ascii="Times New Roman" w:hAnsi="Times New Roman" w:cs="Times New Roman"/>
          <w:sz w:val="24"/>
          <w:szCs w:val="24"/>
        </w:rPr>
        <w:t>(незабудована земельна ділянка)</w:t>
      </w:r>
      <w:r w:rsidR="00143857" w:rsidRPr="00D913FB">
        <w:rPr>
          <w:rFonts w:ascii="Times New Roman" w:hAnsi="Times New Roman" w:cs="Times New Roman"/>
          <w:sz w:val="24"/>
          <w:szCs w:val="24"/>
        </w:rPr>
        <w:t xml:space="preserve">, </w:t>
      </w:r>
      <w:r w:rsidRPr="00D913FB">
        <w:rPr>
          <w:rFonts w:ascii="Times New Roman" w:hAnsi="Times New Roman" w:cs="Times New Roman"/>
          <w:sz w:val="24"/>
          <w:szCs w:val="24"/>
        </w:rPr>
        <w:t>розірвати за згодою сторін.</w:t>
      </w:r>
    </w:p>
    <w:p w14:paraId="2A027BF2" w14:textId="77777777" w:rsidR="009F5815"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 xml:space="preserve">Підстава: </w:t>
      </w:r>
      <w:r w:rsidR="00FF249B" w:rsidRPr="00D913FB">
        <w:rPr>
          <w:rFonts w:ascii="Times New Roman" w:hAnsi="Times New Roman" w:cs="Times New Roman"/>
          <w:sz w:val="24"/>
          <w:szCs w:val="24"/>
        </w:rPr>
        <w:t>заява громадянина Меліховського Костянтина  Івановича від 21.02.2025 № 19.04-06/8345/2025, п. 12.4 договору оренди землі від 03.07.2014  № 10536, дарування земельної ділянки (кадастровий номер - 4810137200:17:024:0006) площею 1000 кв.м по  вул. Авіаційній, 36 (договір дарування від 24.07.2014  № 917).</w:t>
      </w:r>
    </w:p>
    <w:p w14:paraId="6C0615B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Висновок департаменту архітектури та містобудування Миколаївської міської ради від </w:t>
      </w:r>
      <w:r w:rsidR="00551AA7" w:rsidRPr="00D913FB">
        <w:rPr>
          <w:rFonts w:ascii="Times New Roman" w:hAnsi="Times New Roman" w:cs="Times New Roman"/>
          <w:sz w:val="24"/>
          <w:szCs w:val="24"/>
        </w:rPr>
        <w:t xml:space="preserve">28.02.2025 </w:t>
      </w:r>
      <w:r w:rsidRPr="00D913FB">
        <w:rPr>
          <w:rFonts w:ascii="Times New Roman" w:hAnsi="Times New Roman" w:cs="Times New Roman"/>
          <w:sz w:val="24"/>
          <w:szCs w:val="24"/>
        </w:rPr>
        <w:t xml:space="preserve">№ </w:t>
      </w:r>
      <w:r w:rsidR="00551AA7" w:rsidRPr="00D913FB">
        <w:rPr>
          <w:rFonts w:ascii="Times New Roman" w:hAnsi="Times New Roman" w:cs="Times New Roman"/>
          <w:sz w:val="24"/>
          <w:szCs w:val="24"/>
        </w:rPr>
        <w:t>11777/12.02.18/25-2</w:t>
      </w:r>
      <w:r w:rsidRPr="00D913FB">
        <w:rPr>
          <w:rFonts w:ascii="Times New Roman" w:hAnsi="Times New Roman" w:cs="Times New Roman"/>
          <w:sz w:val="24"/>
          <w:szCs w:val="24"/>
        </w:rPr>
        <w:t>.</w:t>
      </w:r>
    </w:p>
    <w:p w14:paraId="05BAE2C8"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9C26BF" w14:textId="407C905C" w:rsidR="00143857" w:rsidRPr="00D913FB" w:rsidRDefault="00143857" w:rsidP="00D913FB">
      <w:pPr>
        <w:spacing w:line="240" w:lineRule="auto"/>
        <w:jc w:val="both"/>
        <w:rPr>
          <w:rFonts w:ascii="Times New Roman" w:hAnsi="Times New Roman" w:cs="Times New Roman"/>
          <w:sz w:val="24"/>
          <w:szCs w:val="24"/>
        </w:rPr>
      </w:pPr>
    </w:p>
    <w:p w14:paraId="72E17BEE" w14:textId="77777777" w:rsidR="00203E39"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EC7C6C" w:rsidRPr="00D913FB">
        <w:rPr>
          <w:rFonts w:ascii="Times New Roman" w:hAnsi="Times New Roman" w:cs="Times New Roman"/>
          <w:sz w:val="24"/>
          <w:szCs w:val="24"/>
        </w:rPr>
        <w:t xml:space="preserve">            </w:t>
      </w:r>
      <w:r w:rsidRPr="00D913FB">
        <w:rPr>
          <w:rFonts w:ascii="Times New Roman" w:hAnsi="Times New Roman" w:cs="Times New Roman"/>
          <w:sz w:val="24"/>
          <w:szCs w:val="24"/>
        </w:rPr>
        <w:t>О. СЄНКЕВИЧ</w:t>
      </w:r>
    </w:p>
    <w:p w14:paraId="20D80F53" w14:textId="77777777" w:rsidR="008E0B88" w:rsidRDefault="008E0B88" w:rsidP="00D913FB">
      <w:pPr>
        <w:spacing w:line="240" w:lineRule="auto"/>
        <w:jc w:val="both"/>
        <w:rPr>
          <w:rFonts w:ascii="Times New Roman" w:hAnsi="Times New Roman" w:cs="Times New Roman"/>
          <w:sz w:val="24"/>
          <w:szCs w:val="24"/>
        </w:rPr>
      </w:pPr>
    </w:p>
    <w:p w14:paraId="2C82CC69" w14:textId="77777777" w:rsidR="008E0B88" w:rsidRDefault="008E0B88" w:rsidP="00D913FB">
      <w:pPr>
        <w:widowControl w:val="0"/>
        <w:spacing w:line="240" w:lineRule="auto"/>
        <w:ind w:left="70" w:right="-20"/>
        <w:rPr>
          <w:rFonts w:ascii="Times New Roman" w:hAnsi="Times New Roman" w:cs="Times New Roman"/>
          <w:color w:val="000000"/>
          <w:sz w:val="24"/>
          <w:szCs w:val="24"/>
        </w:rPr>
      </w:pPr>
    </w:p>
    <w:p w14:paraId="257EA817" w14:textId="5D6FF1F8" w:rsidR="00D913FB" w:rsidRDefault="002E1812" w:rsidP="008E0B88">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w:t>
      </w:r>
      <w:r w:rsidR="00CA1D50" w:rsidRPr="00D913FB">
        <w:rPr>
          <w:rFonts w:ascii="Times New Roman" w:hAnsi="Times New Roman" w:cs="Times New Roman"/>
          <w:color w:val="000000"/>
          <w:sz w:val="24"/>
          <w:szCs w:val="24"/>
          <w:lang w:val="ru-RU"/>
        </w:rPr>
        <w:t>210/338</w:t>
      </w:r>
    </w:p>
    <w:p w14:paraId="1DCBDD87" w14:textId="2AA2A58A" w:rsidR="00D913FB" w:rsidRDefault="002E1812" w:rsidP="00D913FB">
      <w:pPr>
        <w:autoSpaceDE w:val="0"/>
        <w:autoSpaceDN w:val="0"/>
        <w:adjustRightInd w:val="0"/>
        <w:spacing w:line="240" w:lineRule="auto"/>
        <w:ind w:right="2975"/>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затвердженні </w:t>
      </w:r>
      <w:r w:rsidR="00787D41" w:rsidRPr="00D913FB">
        <w:rPr>
          <w:rFonts w:ascii="Times New Roman" w:hAnsi="Times New Roman" w:cs="Times New Roman"/>
          <w:sz w:val="24"/>
          <w:szCs w:val="24"/>
          <w:lang w:val="uk-UA"/>
        </w:rPr>
        <w:t xml:space="preserve">технічної документації із землеустрою щодо встановлення (відновлення) меж земельної ділянки (кадастровий номер </w:t>
      </w:r>
      <w:r w:rsidR="00746DC3" w:rsidRPr="00D913FB">
        <w:rPr>
          <w:rFonts w:ascii="Times New Roman" w:eastAsia="TimesNewRomanPSMT" w:hAnsi="Times New Roman" w:cs="Times New Roman"/>
          <w:sz w:val="24"/>
          <w:szCs w:val="24"/>
          <w:lang w:val="uk-UA" w:eastAsia="en-US"/>
        </w:rPr>
        <w:t>4810137200:04:077:0022</w:t>
      </w:r>
      <w:r w:rsidR="00787D41" w:rsidRPr="00D913FB">
        <w:rPr>
          <w:rFonts w:ascii="Times New Roman" w:hAnsi="Times New Roman" w:cs="Times New Roman"/>
          <w:sz w:val="24"/>
          <w:szCs w:val="24"/>
          <w:lang w:val="uk-UA"/>
        </w:rPr>
        <w:t>) в натурі (на місцевості) з метою передачі у власність громадян</w:t>
      </w:r>
      <w:r w:rsidR="00746DC3" w:rsidRPr="00D913FB">
        <w:rPr>
          <w:rFonts w:ascii="Times New Roman" w:hAnsi="Times New Roman" w:cs="Times New Roman"/>
          <w:sz w:val="24"/>
          <w:szCs w:val="24"/>
          <w:lang w:val="uk-UA"/>
        </w:rPr>
        <w:t>ину</w:t>
      </w:r>
      <w:r w:rsidR="00787D41" w:rsidRPr="00D913FB">
        <w:rPr>
          <w:rFonts w:ascii="Times New Roman" w:hAnsi="Times New Roman" w:cs="Times New Roman"/>
          <w:sz w:val="24"/>
          <w:szCs w:val="24"/>
          <w:lang w:val="uk-UA"/>
        </w:rPr>
        <w:t xml:space="preserve"> </w:t>
      </w:r>
      <w:r w:rsidR="00746DC3" w:rsidRPr="00D913FB">
        <w:rPr>
          <w:rFonts w:ascii="Times New Roman" w:eastAsia="TimesNewRomanPSMT" w:hAnsi="Times New Roman" w:cs="Times New Roman"/>
          <w:sz w:val="24"/>
          <w:szCs w:val="24"/>
          <w:lang w:val="uk-UA" w:eastAsia="en-US"/>
        </w:rPr>
        <w:t xml:space="preserve">Ропаю Олександру Івановичу </w:t>
      </w:r>
      <w:r w:rsidR="00746DC3" w:rsidRPr="00D913FB">
        <w:rPr>
          <w:rFonts w:ascii="Times New Roman" w:hAnsi="Times New Roman" w:cs="Times New Roman"/>
          <w:sz w:val="24"/>
          <w:szCs w:val="24"/>
          <w:lang w:val="uk-UA"/>
        </w:rPr>
        <w:t>за адресою:</w:t>
      </w:r>
      <w:r w:rsidR="00F14497" w:rsidRPr="00D913FB">
        <w:rPr>
          <w:rFonts w:ascii="Times New Roman" w:hAnsi="Times New Roman" w:cs="Times New Roman"/>
          <w:sz w:val="24"/>
          <w:szCs w:val="24"/>
        </w:rPr>
        <w:t xml:space="preserve"> </w:t>
      </w:r>
      <w:r w:rsidR="00746DC3" w:rsidRPr="00D913FB">
        <w:rPr>
          <w:rFonts w:ascii="Times New Roman" w:eastAsia="TimesNewRomanPSMT" w:hAnsi="Times New Roman" w:cs="Times New Roman"/>
          <w:sz w:val="24"/>
          <w:szCs w:val="24"/>
          <w:lang w:val="uk-UA" w:eastAsia="en-US"/>
        </w:rPr>
        <w:t>вул.</w:t>
      </w:r>
      <w:r w:rsidR="00EB6018" w:rsidRPr="00D913FB">
        <w:rPr>
          <w:rFonts w:ascii="Times New Roman" w:eastAsia="TimesNewRomanPSMT" w:hAnsi="Times New Roman" w:cs="Times New Roman"/>
          <w:sz w:val="24"/>
          <w:szCs w:val="24"/>
          <w:lang w:val="uk-UA" w:eastAsia="en-US"/>
        </w:rPr>
        <w:t> </w:t>
      </w:r>
      <w:r w:rsidR="00746DC3" w:rsidRPr="00D913FB">
        <w:rPr>
          <w:rFonts w:ascii="Times New Roman" w:eastAsia="TimesNewRomanPSMT" w:hAnsi="Times New Roman" w:cs="Times New Roman"/>
          <w:sz w:val="24"/>
          <w:szCs w:val="24"/>
          <w:lang w:val="uk-UA" w:eastAsia="en-US"/>
        </w:rPr>
        <w:t>2</w:t>
      </w:r>
      <w:r w:rsidR="00EB6018" w:rsidRPr="00D913FB">
        <w:rPr>
          <w:rFonts w:ascii="Times New Roman" w:eastAsia="TimesNewRomanPSMT" w:hAnsi="Times New Roman" w:cs="Times New Roman"/>
          <w:sz w:val="24"/>
          <w:szCs w:val="24"/>
          <w:lang w:val="uk-UA" w:eastAsia="en-US"/>
        </w:rPr>
        <w:t> </w:t>
      </w:r>
      <w:r w:rsidR="00746DC3" w:rsidRPr="00D913FB">
        <w:rPr>
          <w:rFonts w:ascii="Times New Roman" w:eastAsia="TimesNewRomanPSMT" w:hAnsi="Times New Roman" w:cs="Times New Roman"/>
          <w:sz w:val="24"/>
          <w:szCs w:val="24"/>
          <w:lang w:val="uk-UA" w:eastAsia="en-US"/>
        </w:rPr>
        <w:t>Набережна,</w:t>
      </w:r>
      <w:r w:rsidR="00EB6018" w:rsidRPr="00D913FB">
        <w:rPr>
          <w:rFonts w:ascii="Times New Roman" w:eastAsia="TimesNewRomanPSMT" w:hAnsi="Times New Roman" w:cs="Times New Roman"/>
          <w:sz w:val="24"/>
          <w:szCs w:val="24"/>
          <w:lang w:val="uk-UA" w:eastAsia="en-US"/>
        </w:rPr>
        <w:t> </w:t>
      </w:r>
      <w:r w:rsidR="00746DC3" w:rsidRPr="00D913FB">
        <w:rPr>
          <w:rFonts w:ascii="Times New Roman" w:eastAsia="TimesNewRomanPSMT" w:hAnsi="Times New Roman" w:cs="Times New Roman"/>
          <w:sz w:val="24"/>
          <w:szCs w:val="24"/>
          <w:lang w:val="uk-UA" w:eastAsia="en-US"/>
        </w:rPr>
        <w:t>19 в Центральному районі м.</w:t>
      </w:r>
      <w:r w:rsidR="00EB6018" w:rsidRPr="00D913FB">
        <w:rPr>
          <w:rFonts w:ascii="Times New Roman" w:eastAsia="TimesNewRomanPSMT" w:hAnsi="Times New Roman" w:cs="Times New Roman"/>
          <w:sz w:val="24"/>
          <w:szCs w:val="24"/>
          <w:lang w:val="uk-UA" w:eastAsia="en-US"/>
        </w:rPr>
        <w:t> </w:t>
      </w:r>
      <w:r w:rsidR="00746DC3" w:rsidRPr="00D913FB">
        <w:rPr>
          <w:rFonts w:ascii="Times New Roman" w:eastAsia="TimesNewRomanPSMT" w:hAnsi="Times New Roman" w:cs="Times New Roman"/>
          <w:sz w:val="24"/>
          <w:szCs w:val="24"/>
          <w:lang w:val="uk-UA" w:eastAsia="en-US"/>
        </w:rPr>
        <w:t>Миколаєва</w:t>
      </w:r>
      <w:r w:rsidR="00746DC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(забудована земельна ділянка)</w:t>
      </w:r>
    </w:p>
    <w:p w14:paraId="3CB56EEF" w14:textId="77777777" w:rsidR="008E0B88" w:rsidRDefault="008E0B88" w:rsidP="00D913FB">
      <w:pPr>
        <w:autoSpaceDE w:val="0"/>
        <w:autoSpaceDN w:val="0"/>
        <w:adjustRightInd w:val="0"/>
        <w:spacing w:line="240" w:lineRule="auto"/>
        <w:ind w:right="2975"/>
        <w:jc w:val="both"/>
        <w:rPr>
          <w:rFonts w:ascii="Times New Roman" w:eastAsia="TimesNewRomanPSMT" w:hAnsi="Times New Roman" w:cs="Times New Roman"/>
          <w:sz w:val="24"/>
          <w:szCs w:val="24"/>
          <w:lang w:val="uk-UA" w:eastAsia="en-US"/>
        </w:rPr>
      </w:pPr>
    </w:p>
    <w:p w14:paraId="27F48954" w14:textId="7384254A" w:rsidR="00D913FB" w:rsidRDefault="002E1812" w:rsidP="00D913FB">
      <w:pPr>
        <w:widowControl w:val="0"/>
        <w:spacing w:line="240" w:lineRule="auto"/>
        <w:ind w:right="-1"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Розглянувши звернення громадян</w:t>
      </w:r>
      <w:r w:rsidR="00746DC3" w:rsidRPr="00D913FB">
        <w:rPr>
          <w:rFonts w:ascii="Times New Roman" w:hAnsi="Times New Roman" w:cs="Times New Roman"/>
          <w:sz w:val="24"/>
          <w:szCs w:val="24"/>
          <w:lang w:val="uk-UA"/>
        </w:rPr>
        <w:t xml:space="preserve">ина </w:t>
      </w:r>
      <w:r w:rsidR="00746DC3" w:rsidRPr="00D913FB">
        <w:rPr>
          <w:rFonts w:ascii="Times New Roman" w:eastAsia="TimesNewRomanPSMT" w:hAnsi="Times New Roman" w:cs="Times New Roman"/>
          <w:sz w:val="24"/>
          <w:szCs w:val="24"/>
          <w:lang w:val="uk-UA" w:eastAsia="en-US"/>
        </w:rPr>
        <w:t>Ропая Олександра Івановича</w:t>
      </w:r>
      <w:r w:rsidR="00EA2E2A" w:rsidRPr="00D913FB">
        <w:rPr>
          <w:rFonts w:ascii="Times New Roman" w:hAnsi="Times New Roman" w:cs="Times New Roman"/>
          <w:sz w:val="24"/>
          <w:szCs w:val="24"/>
          <w:lang w:val="uk-UA"/>
        </w:rPr>
        <w:t xml:space="preserve">, дозвільну справу </w:t>
      </w:r>
      <w:r w:rsidR="009A27BD" w:rsidRPr="00D913FB">
        <w:rPr>
          <w:rFonts w:ascii="Times New Roman" w:hAnsi="Times New Roman" w:cs="Times New Roman"/>
          <w:sz w:val="24"/>
          <w:szCs w:val="24"/>
        </w:rPr>
        <w:t xml:space="preserve">від </w:t>
      </w:r>
      <w:r w:rsidR="00BB60B6" w:rsidRPr="00D913FB">
        <w:rPr>
          <w:rFonts w:ascii="Times New Roman" w:hAnsi="Times New Roman" w:cs="Times New Roman"/>
          <w:sz w:val="24"/>
          <w:szCs w:val="24"/>
          <w:lang w:val="uk-UA"/>
        </w:rPr>
        <w:t>16.06.2023</w:t>
      </w:r>
      <w:r w:rsidR="00B723F3"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rPr>
        <w:t>№</w:t>
      </w:r>
      <w:r w:rsidR="007E196C" w:rsidRPr="00D913FB">
        <w:rPr>
          <w:rFonts w:ascii="Times New Roman" w:hAnsi="Times New Roman" w:cs="Times New Roman"/>
          <w:sz w:val="24"/>
          <w:szCs w:val="24"/>
          <w:lang w:val="uk-UA"/>
        </w:rPr>
        <w:t> </w:t>
      </w:r>
      <w:r w:rsidR="00BB60B6" w:rsidRPr="00D913FB">
        <w:rPr>
          <w:rFonts w:ascii="Times New Roman" w:hAnsi="Times New Roman" w:cs="Times New Roman"/>
          <w:sz w:val="24"/>
          <w:szCs w:val="24"/>
        </w:rPr>
        <w:t>23010-000619610-007-01</w:t>
      </w:r>
      <w:r w:rsidR="00BB60B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B723F3" w:rsidRPr="00D913FB">
        <w:rPr>
          <w:rFonts w:ascii="Times New Roman" w:hAnsi="Times New Roman" w:cs="Times New Roman"/>
          <w:sz w:val="24"/>
          <w:szCs w:val="24"/>
          <w:lang w:val="uk-UA"/>
        </w:rPr>
        <w:t xml:space="preserve">Водним кодексом України, </w:t>
      </w:r>
      <w:r w:rsidRPr="00D913FB">
        <w:rPr>
          <w:rFonts w:ascii="Times New Roman" w:hAnsi="Times New Roman" w:cs="Times New Roman"/>
          <w:sz w:val="24"/>
          <w:szCs w:val="24"/>
          <w:lang w:val="uk-UA"/>
        </w:rPr>
        <w:t>Законами України «Про землеустрій», «Про місцеве самоврядування в Україні», міська рада</w:t>
      </w:r>
    </w:p>
    <w:p w14:paraId="2F97858A" w14:textId="77777777" w:rsidR="008E0B88" w:rsidRDefault="008E0B88" w:rsidP="00D913FB">
      <w:pPr>
        <w:widowControl w:val="0"/>
        <w:spacing w:line="240" w:lineRule="auto"/>
        <w:ind w:right="-1" w:firstLine="566"/>
        <w:jc w:val="both"/>
        <w:rPr>
          <w:rFonts w:ascii="Times New Roman" w:hAnsi="Times New Roman" w:cs="Times New Roman"/>
          <w:sz w:val="24"/>
          <w:szCs w:val="24"/>
          <w:lang w:val="uk-UA"/>
        </w:rPr>
      </w:pPr>
    </w:p>
    <w:p w14:paraId="579B870F" w14:textId="77777777" w:rsidR="00D913FB" w:rsidRDefault="002E1812" w:rsidP="00D913FB">
      <w:pPr>
        <w:widowControl w:val="0"/>
        <w:spacing w:line="240" w:lineRule="auto"/>
        <w:ind w:right="-1"/>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37353CE9" w14:textId="6B452B50" w:rsidR="00C24398" w:rsidRP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Відмовити у затвердженні </w:t>
      </w:r>
      <w:r w:rsidR="009A27BD" w:rsidRPr="00D913FB">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w:t>
      </w:r>
      <w:r w:rsidR="00972765" w:rsidRPr="00D913FB">
        <w:rPr>
          <w:rFonts w:ascii="Times New Roman" w:hAnsi="Times New Roman" w:cs="Times New Roman"/>
          <w:sz w:val="24"/>
          <w:szCs w:val="24"/>
          <w:lang w:val="uk-UA"/>
        </w:rPr>
        <w:t xml:space="preserve"> в натурі (на місцевості)</w:t>
      </w:r>
      <w:r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lang w:val="uk-UA"/>
        </w:rPr>
        <w:t xml:space="preserve">площею </w:t>
      </w:r>
      <w:r w:rsidR="00BB60B6" w:rsidRPr="00D913FB">
        <w:rPr>
          <w:rFonts w:ascii="Times New Roman" w:hAnsi="Times New Roman" w:cs="Times New Roman"/>
          <w:sz w:val="24"/>
          <w:szCs w:val="24"/>
          <w:lang w:val="uk-UA"/>
        </w:rPr>
        <w:t>4</w:t>
      </w:r>
      <w:r w:rsidR="00804455" w:rsidRPr="00D913FB">
        <w:rPr>
          <w:rFonts w:ascii="Times New Roman" w:hAnsi="Times New Roman" w:cs="Times New Roman"/>
          <w:sz w:val="24"/>
          <w:szCs w:val="24"/>
          <w:lang w:val="uk-UA"/>
        </w:rPr>
        <w:t>4</w:t>
      </w:r>
      <w:r w:rsidR="00BB60B6" w:rsidRPr="00D913FB">
        <w:rPr>
          <w:rFonts w:ascii="Times New Roman" w:hAnsi="Times New Roman" w:cs="Times New Roman"/>
          <w:sz w:val="24"/>
          <w:szCs w:val="24"/>
          <w:lang w:val="uk-UA"/>
        </w:rPr>
        <w:t>1</w:t>
      </w:r>
      <w:r w:rsidR="009A27BD" w:rsidRPr="00D913FB">
        <w:rPr>
          <w:rFonts w:ascii="Times New Roman" w:hAnsi="Times New Roman" w:cs="Times New Roman"/>
          <w:sz w:val="24"/>
          <w:szCs w:val="24"/>
          <w:lang w:val="uk-UA"/>
        </w:rPr>
        <w:t xml:space="preserve"> кв.м (кадастровий номер </w:t>
      </w:r>
      <w:r w:rsidR="00BB60B6" w:rsidRPr="00D913FB">
        <w:rPr>
          <w:rFonts w:ascii="Times New Roman" w:eastAsia="TimesNewRomanPSMT" w:hAnsi="Times New Roman" w:cs="Times New Roman"/>
          <w:sz w:val="24"/>
          <w:szCs w:val="24"/>
          <w:lang w:val="uk-UA" w:eastAsia="en-US"/>
        </w:rPr>
        <w:t>4810137200:04:077:0022</w:t>
      </w:r>
      <w:r w:rsidR="009A27BD" w:rsidRPr="00D913FB">
        <w:rPr>
          <w:rFonts w:ascii="Times New Roman" w:hAnsi="Times New Roman" w:cs="Times New Roman"/>
          <w:sz w:val="24"/>
          <w:szCs w:val="24"/>
          <w:lang w:val="uk-UA"/>
        </w:rPr>
        <w:t xml:space="preserve">) в натурі (на місцевості) </w:t>
      </w:r>
      <w:r w:rsidRPr="00D913FB">
        <w:rPr>
          <w:rFonts w:ascii="Times New Roman" w:hAnsi="Times New Roman" w:cs="Times New Roman"/>
          <w:sz w:val="24"/>
          <w:szCs w:val="24"/>
          <w:lang w:val="uk-UA"/>
        </w:rPr>
        <w:t xml:space="preserve">для будівництва та обслуговування житлового будинку, господарських будівель і споруд </w:t>
      </w:r>
      <w:r w:rsidR="006D4483" w:rsidRPr="00D913FB">
        <w:rPr>
          <w:rFonts w:ascii="Times New Roman" w:hAnsi="Times New Roman" w:cs="Times New Roman"/>
          <w:sz w:val="24"/>
          <w:szCs w:val="24"/>
          <w:lang w:val="uk-UA"/>
        </w:rPr>
        <w:t>по</w:t>
      </w:r>
      <w:r w:rsidR="00F14497" w:rsidRPr="00D913FB">
        <w:rPr>
          <w:rFonts w:ascii="Times New Roman" w:hAnsi="Times New Roman" w:cs="Times New Roman"/>
          <w:sz w:val="24"/>
          <w:szCs w:val="24"/>
        </w:rPr>
        <w:t xml:space="preserve"> </w:t>
      </w:r>
      <w:r w:rsidR="00BB60B6" w:rsidRPr="00D913FB">
        <w:rPr>
          <w:rFonts w:ascii="Times New Roman" w:eastAsia="TimesNewRomanPSMT" w:hAnsi="Times New Roman" w:cs="Times New Roman"/>
          <w:sz w:val="24"/>
          <w:szCs w:val="24"/>
          <w:lang w:val="uk-UA" w:eastAsia="en-US"/>
        </w:rPr>
        <w:t>вул.</w:t>
      </w:r>
      <w:r w:rsidR="00EB6018" w:rsidRPr="00D913FB">
        <w:rPr>
          <w:rFonts w:ascii="Times New Roman" w:eastAsia="TimesNewRomanPSMT" w:hAnsi="Times New Roman" w:cs="Times New Roman"/>
          <w:sz w:val="24"/>
          <w:szCs w:val="24"/>
          <w:lang w:val="uk-UA" w:eastAsia="en-US"/>
        </w:rPr>
        <w:t> </w:t>
      </w:r>
      <w:r w:rsidR="00BB60B6" w:rsidRPr="00D913FB">
        <w:rPr>
          <w:rFonts w:ascii="Times New Roman" w:eastAsia="TimesNewRomanPSMT" w:hAnsi="Times New Roman" w:cs="Times New Roman"/>
          <w:sz w:val="24"/>
          <w:szCs w:val="24"/>
          <w:lang w:val="uk-UA" w:eastAsia="en-US"/>
        </w:rPr>
        <w:t>2</w:t>
      </w:r>
      <w:r w:rsidR="00EB6018" w:rsidRPr="00D913FB">
        <w:rPr>
          <w:rFonts w:ascii="Times New Roman" w:eastAsia="TimesNewRomanPSMT" w:hAnsi="Times New Roman" w:cs="Times New Roman"/>
          <w:sz w:val="24"/>
          <w:szCs w:val="24"/>
          <w:lang w:val="uk-UA" w:eastAsia="en-US"/>
        </w:rPr>
        <w:t> </w:t>
      </w:r>
      <w:r w:rsidR="00BB60B6" w:rsidRPr="00D913FB">
        <w:rPr>
          <w:rFonts w:ascii="Times New Roman" w:eastAsia="TimesNewRomanPSMT" w:hAnsi="Times New Roman" w:cs="Times New Roman"/>
          <w:sz w:val="24"/>
          <w:szCs w:val="24"/>
          <w:lang w:val="uk-UA" w:eastAsia="en-US"/>
        </w:rPr>
        <w:t>Набережн</w:t>
      </w:r>
      <w:r w:rsidR="00EB6018" w:rsidRPr="00D913FB">
        <w:rPr>
          <w:rFonts w:ascii="Times New Roman" w:eastAsia="TimesNewRomanPSMT" w:hAnsi="Times New Roman" w:cs="Times New Roman"/>
          <w:sz w:val="24"/>
          <w:szCs w:val="24"/>
          <w:lang w:val="uk-UA" w:eastAsia="en-US"/>
        </w:rPr>
        <w:t>ій</w:t>
      </w:r>
      <w:r w:rsidR="00BB60B6" w:rsidRPr="00D913FB">
        <w:rPr>
          <w:rFonts w:ascii="Times New Roman" w:eastAsia="TimesNewRomanPSMT" w:hAnsi="Times New Roman" w:cs="Times New Roman"/>
          <w:sz w:val="24"/>
          <w:szCs w:val="24"/>
          <w:lang w:val="uk-UA" w:eastAsia="en-US"/>
        </w:rPr>
        <w:t>, 19 в Центральному районі м.</w:t>
      </w:r>
      <w:r w:rsidR="00EB6018" w:rsidRPr="00D913FB">
        <w:rPr>
          <w:rFonts w:ascii="Times New Roman" w:eastAsia="TimesNewRomanPSMT" w:hAnsi="Times New Roman" w:cs="Times New Roman"/>
          <w:sz w:val="24"/>
          <w:szCs w:val="24"/>
          <w:lang w:val="uk-UA" w:eastAsia="en-US"/>
        </w:rPr>
        <w:t> </w:t>
      </w:r>
      <w:r w:rsidR="00BB60B6" w:rsidRPr="00D913FB">
        <w:rPr>
          <w:rFonts w:ascii="Times New Roman" w:eastAsia="TimesNewRomanPSMT" w:hAnsi="Times New Roman" w:cs="Times New Roman"/>
          <w:sz w:val="24"/>
          <w:szCs w:val="24"/>
          <w:lang w:val="uk-UA" w:eastAsia="en-US"/>
        </w:rPr>
        <w:t>Миколаєва</w:t>
      </w:r>
      <w:r w:rsidR="00BB60B6" w:rsidRPr="00D913FB">
        <w:rPr>
          <w:rFonts w:ascii="Times New Roman" w:hAnsi="Times New Roman" w:cs="Times New Roman"/>
          <w:sz w:val="24"/>
          <w:szCs w:val="24"/>
          <w:lang w:val="uk-UA"/>
        </w:rPr>
        <w:t xml:space="preserve"> </w:t>
      </w:r>
      <w:r w:rsidR="00153B0D"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p w14:paraId="106E8DB7" w14:textId="77777777" w:rsidR="005A7E38" w:rsidRP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Відмовити </w:t>
      </w:r>
      <w:r w:rsidR="00BB60B6" w:rsidRPr="00D913FB">
        <w:rPr>
          <w:rFonts w:ascii="Times New Roman" w:hAnsi="Times New Roman" w:cs="Times New Roman"/>
          <w:sz w:val="24"/>
          <w:szCs w:val="24"/>
          <w:lang w:val="uk-UA"/>
        </w:rPr>
        <w:t xml:space="preserve">громадянину </w:t>
      </w:r>
      <w:r w:rsidR="00BB60B6" w:rsidRPr="00D913FB">
        <w:rPr>
          <w:rFonts w:ascii="Times New Roman" w:eastAsia="TimesNewRomanPSMT" w:hAnsi="Times New Roman" w:cs="Times New Roman"/>
          <w:sz w:val="24"/>
          <w:szCs w:val="24"/>
          <w:lang w:val="uk-UA" w:eastAsia="en-US"/>
        </w:rPr>
        <w:t xml:space="preserve">Ропаю Олександру Івановичу </w:t>
      </w:r>
      <w:r w:rsidRPr="00D913FB">
        <w:rPr>
          <w:rFonts w:ascii="Times New Roman" w:hAnsi="Times New Roman" w:cs="Times New Roman"/>
          <w:sz w:val="24"/>
          <w:szCs w:val="24"/>
          <w:lang w:val="uk-UA"/>
        </w:rPr>
        <w:t>у наданні у власність земельної ділянки (кадастровий номер</w:t>
      </w:r>
      <w:r w:rsidR="00153B0D" w:rsidRPr="00D913FB">
        <w:rPr>
          <w:rFonts w:ascii="Times New Roman" w:hAnsi="Times New Roman" w:cs="Times New Roman"/>
          <w:sz w:val="24"/>
          <w:szCs w:val="24"/>
          <w:lang w:val="uk-UA"/>
        </w:rPr>
        <w:t xml:space="preserve"> </w:t>
      </w:r>
      <w:r w:rsidRPr="00D913FB">
        <w:rPr>
          <w:rFonts w:ascii="Times New Roman" w:eastAsia="TimesNewRomanPSMT" w:hAnsi="Times New Roman" w:cs="Times New Roman"/>
          <w:sz w:val="24"/>
          <w:szCs w:val="24"/>
          <w:lang w:val="uk-UA" w:eastAsia="en-US"/>
        </w:rPr>
        <w:t>4810137200:04:077:0022</w:t>
      </w:r>
      <w:r w:rsidRPr="00D913FB">
        <w:rPr>
          <w:rFonts w:ascii="Times New Roman" w:hAnsi="Times New Roman" w:cs="Times New Roman"/>
          <w:sz w:val="24"/>
          <w:szCs w:val="24"/>
          <w:lang w:val="uk-UA"/>
        </w:rPr>
        <w:t>) площею 4</w:t>
      </w:r>
      <w:r w:rsidR="00804455" w:rsidRPr="00D913FB">
        <w:rPr>
          <w:rFonts w:ascii="Times New Roman" w:hAnsi="Times New Roman" w:cs="Times New Roman"/>
          <w:sz w:val="24"/>
          <w:szCs w:val="24"/>
          <w:lang w:val="uk-UA"/>
        </w:rPr>
        <w:t>4</w:t>
      </w:r>
      <w:r w:rsidRPr="00D913FB">
        <w:rPr>
          <w:rFonts w:ascii="Times New Roman" w:hAnsi="Times New Roman" w:cs="Times New Roman"/>
          <w:sz w:val="24"/>
          <w:szCs w:val="24"/>
          <w:lang w:val="uk-UA"/>
        </w:rPr>
        <w:t>1</w:t>
      </w:r>
      <w:r w:rsidR="00B723F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F14497" w:rsidRPr="00D913FB">
        <w:rPr>
          <w:rFonts w:ascii="Times New Roman" w:hAnsi="Times New Roman" w:cs="Times New Roman"/>
          <w:sz w:val="24"/>
          <w:szCs w:val="24"/>
        </w:rPr>
        <w:t xml:space="preserve">по </w:t>
      </w:r>
      <w:r w:rsidRPr="00D913FB">
        <w:rPr>
          <w:rFonts w:ascii="Times New Roman" w:eastAsia="TimesNewRomanPSMT" w:hAnsi="Times New Roman" w:cs="Times New Roman"/>
          <w:sz w:val="24"/>
          <w:szCs w:val="24"/>
          <w:lang w:val="uk-UA" w:eastAsia="en-US"/>
        </w:rPr>
        <w:t>вул.</w:t>
      </w:r>
      <w:r w:rsidR="00EB6018" w:rsidRPr="00D913FB">
        <w:rPr>
          <w:rFonts w:ascii="Times New Roman" w:eastAsia="TimesNewRomanPSMT" w:hAnsi="Times New Roman" w:cs="Times New Roman"/>
          <w:sz w:val="24"/>
          <w:szCs w:val="24"/>
          <w:lang w:val="uk-UA" w:eastAsia="en-US"/>
        </w:rPr>
        <w:t> </w:t>
      </w:r>
      <w:r w:rsidRPr="00D913FB">
        <w:rPr>
          <w:rFonts w:ascii="Times New Roman" w:eastAsia="TimesNewRomanPSMT" w:hAnsi="Times New Roman" w:cs="Times New Roman"/>
          <w:sz w:val="24"/>
          <w:szCs w:val="24"/>
          <w:lang w:val="uk-UA" w:eastAsia="en-US"/>
        </w:rPr>
        <w:t>2</w:t>
      </w:r>
      <w:r w:rsidR="00EB6018" w:rsidRPr="00D913FB">
        <w:rPr>
          <w:rFonts w:ascii="Times New Roman" w:eastAsia="TimesNewRomanPSMT" w:hAnsi="Times New Roman" w:cs="Times New Roman"/>
          <w:sz w:val="24"/>
          <w:szCs w:val="24"/>
          <w:lang w:val="uk-UA" w:eastAsia="en-US"/>
        </w:rPr>
        <w:t> </w:t>
      </w:r>
      <w:r w:rsidRPr="00D913FB">
        <w:rPr>
          <w:rFonts w:ascii="Times New Roman" w:eastAsia="TimesNewRomanPSMT" w:hAnsi="Times New Roman" w:cs="Times New Roman"/>
          <w:sz w:val="24"/>
          <w:szCs w:val="24"/>
          <w:lang w:val="uk-UA" w:eastAsia="en-US"/>
        </w:rPr>
        <w:t>Набережн</w:t>
      </w:r>
      <w:r w:rsidR="00EB6018" w:rsidRPr="00D913FB">
        <w:rPr>
          <w:rFonts w:ascii="Times New Roman" w:eastAsia="TimesNewRomanPSMT" w:hAnsi="Times New Roman" w:cs="Times New Roman"/>
          <w:sz w:val="24"/>
          <w:szCs w:val="24"/>
          <w:lang w:val="uk-UA" w:eastAsia="en-US"/>
        </w:rPr>
        <w:t>ій</w:t>
      </w:r>
      <w:r w:rsidRPr="00D913FB">
        <w:rPr>
          <w:rFonts w:ascii="Times New Roman" w:eastAsia="TimesNewRomanPSMT" w:hAnsi="Times New Roman" w:cs="Times New Roman"/>
          <w:sz w:val="24"/>
          <w:szCs w:val="24"/>
          <w:lang w:val="uk-UA" w:eastAsia="en-US"/>
        </w:rPr>
        <w:t>, 19 в Центральному районі м.</w:t>
      </w:r>
      <w:r w:rsidR="00EB6018" w:rsidRPr="00D913FB">
        <w:rPr>
          <w:rFonts w:ascii="Times New Roman" w:eastAsia="TimesNewRomanPSMT" w:hAnsi="Times New Roman" w:cs="Times New Roman"/>
          <w:sz w:val="24"/>
          <w:szCs w:val="24"/>
          <w:lang w:val="uk-UA" w:eastAsia="en-US"/>
        </w:rPr>
        <w:t> </w:t>
      </w:r>
      <w:r w:rsidRPr="00D913FB">
        <w:rPr>
          <w:rFonts w:ascii="Times New Roman" w:eastAsia="TimesNewRomanPSMT" w:hAnsi="Times New Roman" w:cs="Times New Roman"/>
          <w:sz w:val="24"/>
          <w:szCs w:val="24"/>
          <w:lang w:val="uk-UA" w:eastAsia="en-US"/>
        </w:rPr>
        <w:t>Миколаєва</w:t>
      </w:r>
      <w:r w:rsidRPr="00D913FB">
        <w:rPr>
          <w:rFonts w:ascii="Times New Roman" w:hAnsi="Times New Roman" w:cs="Times New Roman"/>
          <w:sz w:val="24"/>
          <w:szCs w:val="24"/>
          <w:lang w:val="uk-UA"/>
        </w:rPr>
        <w:t>.</w:t>
      </w:r>
    </w:p>
    <w:p w14:paraId="7C3F5B80" w14:textId="77777777" w:rsidR="004F4E30" w:rsidRP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В</w:t>
      </w:r>
      <w:r w:rsidR="003E5CAC" w:rsidRPr="00D913FB">
        <w:rPr>
          <w:rFonts w:ascii="Times New Roman" w:hAnsi="Times New Roman" w:cs="Times New Roman"/>
          <w:sz w:val="24"/>
          <w:szCs w:val="24"/>
          <w:lang w:val="uk-UA"/>
        </w:rPr>
        <w:t>исновок</w:t>
      </w:r>
      <w:r w:rsidR="00D41D85" w:rsidRPr="00D913FB">
        <w:rPr>
          <w:rFonts w:ascii="Times New Roman" w:hAnsi="Times New Roman" w:cs="Times New Roman"/>
          <w:sz w:val="24"/>
          <w:szCs w:val="24"/>
          <w:lang w:val="uk-UA"/>
        </w:rPr>
        <w:t xml:space="preserve"> департаменту архітектури та</w:t>
      </w:r>
      <w:r w:rsidR="00A65818"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 xml:space="preserve">містобудування Миколаївської міської ради від </w:t>
      </w:r>
      <w:r w:rsidRPr="00D913FB">
        <w:rPr>
          <w:rFonts w:ascii="Times New Roman" w:hAnsi="Times New Roman" w:cs="Times New Roman"/>
          <w:sz w:val="24"/>
          <w:szCs w:val="24"/>
          <w:lang w:val="uk-UA"/>
        </w:rPr>
        <w:t xml:space="preserve">05.03.2025 </w:t>
      </w:r>
      <w:r w:rsidR="00D41D85"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12637/12.02.18/25-2</w:t>
      </w:r>
      <w:r w:rsidR="00D41D85" w:rsidRPr="00D913FB">
        <w:rPr>
          <w:rFonts w:ascii="Times New Roman" w:hAnsi="Times New Roman" w:cs="Times New Roman"/>
          <w:sz w:val="24"/>
          <w:szCs w:val="24"/>
          <w:lang w:val="uk-UA"/>
        </w:rPr>
        <w:t>.</w:t>
      </w:r>
    </w:p>
    <w:p w14:paraId="25A63C48" w14:textId="77777777" w:rsidR="00140F13" w:rsidRPr="00D913FB" w:rsidRDefault="002E1812" w:rsidP="00D913FB">
      <w:pPr>
        <w:widowControl w:val="0"/>
        <w:spacing w:line="240" w:lineRule="auto"/>
        <w:ind w:right="-1"/>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Підстава:</w:t>
      </w:r>
      <w:r w:rsidR="00972765" w:rsidRPr="00D913FB">
        <w:rPr>
          <w:rFonts w:ascii="Times New Roman" w:hAnsi="Times New Roman" w:cs="Times New Roman"/>
          <w:sz w:val="24"/>
          <w:szCs w:val="24"/>
          <w:lang w:val="uk-UA"/>
        </w:rPr>
        <w:t xml:space="preserve"> невідповідність положень</w:t>
      </w:r>
      <w:r w:rsidR="008853EC" w:rsidRPr="00D913FB">
        <w:rPr>
          <w:rFonts w:ascii="Times New Roman" w:hAnsi="Times New Roman" w:cs="Times New Roman"/>
          <w:sz w:val="24"/>
          <w:szCs w:val="24"/>
          <w:lang w:val="uk-UA"/>
        </w:rPr>
        <w:t xml:space="preserve"> технічної документації із землеустрою щодо встановлення (відновлення) меж земельної ділянки в натурі (на місцевості)</w:t>
      </w:r>
      <w:r w:rsidR="00972765" w:rsidRPr="00D913FB">
        <w:rPr>
          <w:rFonts w:ascii="Times New Roman" w:hAnsi="Times New Roman" w:cs="Times New Roman"/>
          <w:sz w:val="24"/>
          <w:szCs w:val="24"/>
          <w:shd w:val="clear" w:color="auto" w:fill="FFFFFF"/>
        </w:rPr>
        <w:t xml:space="preserve"> вимогам законів та прийнятих відповідно до них нормативно-правових актів</w:t>
      </w:r>
      <w:r w:rsidR="008853EC" w:rsidRPr="00D913FB">
        <w:rPr>
          <w:rFonts w:ascii="Times New Roman" w:hAnsi="Times New Roman" w:cs="Times New Roman"/>
          <w:sz w:val="24"/>
          <w:szCs w:val="24"/>
          <w:shd w:val="clear" w:color="auto" w:fill="FFFFFF"/>
          <w:lang w:val="uk-UA"/>
        </w:rPr>
        <w:t xml:space="preserve"> </w:t>
      </w:r>
      <w:r w:rsidR="00702AFF" w:rsidRPr="00D913FB">
        <w:rPr>
          <w:rFonts w:ascii="Times New Roman" w:hAnsi="Times New Roman" w:cs="Times New Roman"/>
          <w:sz w:val="24"/>
          <w:szCs w:val="24"/>
          <w:shd w:val="clear" w:color="auto" w:fill="FFFFFF"/>
          <w:lang w:val="uk-UA"/>
        </w:rPr>
        <w:t>(ч</w:t>
      </w:r>
      <w:r w:rsidR="004F4E30" w:rsidRPr="00D913FB">
        <w:rPr>
          <w:rFonts w:ascii="Times New Roman" w:hAnsi="Times New Roman" w:cs="Times New Roman"/>
          <w:sz w:val="24"/>
          <w:szCs w:val="24"/>
          <w:shd w:val="clear" w:color="auto" w:fill="FFFFFF"/>
          <w:lang w:val="uk-UA"/>
        </w:rPr>
        <w:t>. </w:t>
      </w:r>
      <w:r w:rsidR="00702AFF" w:rsidRPr="00D913FB">
        <w:rPr>
          <w:rFonts w:ascii="Times New Roman" w:hAnsi="Times New Roman" w:cs="Times New Roman"/>
          <w:sz w:val="24"/>
          <w:szCs w:val="24"/>
          <w:shd w:val="clear" w:color="auto" w:fill="FFFFFF"/>
          <w:lang w:val="uk-UA"/>
        </w:rPr>
        <w:t>8 ст</w:t>
      </w:r>
      <w:r w:rsidR="00F24C26" w:rsidRPr="00D913FB">
        <w:rPr>
          <w:rFonts w:ascii="Times New Roman" w:hAnsi="Times New Roman" w:cs="Times New Roman"/>
          <w:sz w:val="24"/>
          <w:szCs w:val="24"/>
          <w:shd w:val="clear" w:color="auto" w:fill="FFFFFF"/>
          <w:lang w:val="uk-UA"/>
        </w:rPr>
        <w:t>. </w:t>
      </w:r>
      <w:r w:rsidR="008853EC" w:rsidRPr="00D913FB">
        <w:rPr>
          <w:rFonts w:ascii="Times New Roman" w:hAnsi="Times New Roman" w:cs="Times New Roman"/>
          <w:sz w:val="24"/>
          <w:szCs w:val="24"/>
          <w:shd w:val="clear" w:color="auto" w:fill="FFFFFF"/>
          <w:lang w:val="uk-UA"/>
        </w:rPr>
        <w:t xml:space="preserve">186 </w:t>
      </w:r>
      <w:r w:rsidR="008853EC" w:rsidRPr="00D913FB">
        <w:rPr>
          <w:rFonts w:ascii="Times New Roman" w:hAnsi="Times New Roman" w:cs="Times New Roman"/>
          <w:sz w:val="24"/>
          <w:szCs w:val="24"/>
          <w:lang w:val="uk-UA"/>
        </w:rPr>
        <w:t xml:space="preserve">Земельного кодексу України), а саме: </w:t>
      </w:r>
    </w:p>
    <w:p w14:paraId="04456336" w14:textId="77777777" w:rsid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w:t>
      </w:r>
      <w:r w:rsidR="00F24C26" w:rsidRPr="00D913FB">
        <w:rPr>
          <w:rFonts w:ascii="Times New Roman" w:hAnsi="Times New Roman" w:cs="Times New Roman"/>
          <w:sz w:val="24"/>
          <w:szCs w:val="24"/>
          <w:lang w:val="uk-UA"/>
        </w:rPr>
        <w:t> </w:t>
      </w:r>
      <w:r w:rsidR="006421B3" w:rsidRPr="00D913FB">
        <w:rPr>
          <w:rFonts w:ascii="Times New Roman" w:hAnsi="Times New Roman" w:cs="Times New Roman"/>
          <w:sz w:val="24"/>
          <w:szCs w:val="24"/>
          <w:lang w:val="uk-UA"/>
        </w:rPr>
        <w:t xml:space="preserve">земельна ділянка (кадастровий номер </w:t>
      </w:r>
      <w:r w:rsidR="005A7E38" w:rsidRPr="00D913FB">
        <w:rPr>
          <w:rFonts w:ascii="Times New Roman" w:eastAsia="TimesNewRomanPSMT" w:hAnsi="Times New Roman" w:cs="Times New Roman"/>
          <w:sz w:val="24"/>
          <w:szCs w:val="24"/>
          <w:lang w:val="uk-UA" w:eastAsia="en-US"/>
        </w:rPr>
        <w:t>4810137200:04:077:0022</w:t>
      </w:r>
      <w:r w:rsidR="006421B3" w:rsidRPr="00D913FB">
        <w:rPr>
          <w:rFonts w:ascii="Times New Roman" w:hAnsi="Times New Roman" w:cs="Times New Roman"/>
          <w:sz w:val="24"/>
          <w:szCs w:val="24"/>
          <w:lang w:val="uk-UA"/>
        </w:rPr>
        <w:t xml:space="preserve">) площею </w:t>
      </w:r>
      <w:r w:rsidR="005A7E38" w:rsidRPr="00D913FB">
        <w:rPr>
          <w:rFonts w:ascii="Times New Roman" w:hAnsi="Times New Roman" w:cs="Times New Roman"/>
          <w:sz w:val="24"/>
          <w:szCs w:val="24"/>
          <w:lang w:val="uk-UA"/>
        </w:rPr>
        <w:t>4</w:t>
      </w:r>
      <w:r w:rsidR="00804455" w:rsidRPr="00D913FB">
        <w:rPr>
          <w:rFonts w:ascii="Times New Roman" w:hAnsi="Times New Roman" w:cs="Times New Roman"/>
          <w:sz w:val="24"/>
          <w:szCs w:val="24"/>
          <w:lang w:val="uk-UA"/>
        </w:rPr>
        <w:t>4</w:t>
      </w:r>
      <w:r w:rsidR="005A7E38" w:rsidRPr="00D913FB">
        <w:rPr>
          <w:rFonts w:ascii="Times New Roman" w:hAnsi="Times New Roman" w:cs="Times New Roman"/>
          <w:sz w:val="24"/>
          <w:szCs w:val="24"/>
          <w:lang w:val="uk-UA"/>
        </w:rPr>
        <w:t>1</w:t>
      </w:r>
      <w:r w:rsidR="006421B3" w:rsidRPr="00D913FB">
        <w:rPr>
          <w:rFonts w:ascii="Times New Roman" w:hAnsi="Times New Roman" w:cs="Times New Roman"/>
          <w:sz w:val="24"/>
          <w:szCs w:val="24"/>
          <w:lang w:val="uk-UA"/>
        </w:rPr>
        <w:t> кв.м розташована в</w:t>
      </w:r>
      <w:r w:rsidR="00156B93" w:rsidRPr="00D913FB">
        <w:rPr>
          <w:rFonts w:ascii="Times New Roman" w:hAnsi="Times New Roman" w:cs="Times New Roman"/>
          <w:sz w:val="24"/>
          <w:szCs w:val="24"/>
          <w:lang w:val="uk-UA"/>
        </w:rPr>
        <w:t xml:space="preserve"> зоні</w:t>
      </w:r>
      <w:r w:rsidR="006421B3" w:rsidRPr="00D913FB">
        <w:rPr>
          <w:rFonts w:ascii="Times New Roman" w:hAnsi="Times New Roman" w:cs="Times New Roman"/>
          <w:sz w:val="24"/>
          <w:szCs w:val="24"/>
          <w:lang w:val="uk-UA"/>
        </w:rPr>
        <w:t xml:space="preserve"> прибережної захисної смуги </w:t>
      </w:r>
      <w:r w:rsidR="00156B93" w:rsidRPr="00D913FB">
        <w:rPr>
          <w:rFonts w:ascii="Times New Roman" w:hAnsi="Times New Roman" w:cs="Times New Roman"/>
          <w:sz w:val="24"/>
          <w:szCs w:val="24"/>
          <w:lang w:val="uk-UA"/>
        </w:rPr>
        <w:t>р.</w:t>
      </w:r>
      <w:r w:rsidR="00D079DE" w:rsidRPr="00D913FB">
        <w:rPr>
          <w:rFonts w:ascii="Times New Roman" w:hAnsi="Times New Roman" w:cs="Times New Roman"/>
          <w:sz w:val="24"/>
          <w:szCs w:val="24"/>
          <w:lang w:val="uk-UA"/>
        </w:rPr>
        <w:t> </w:t>
      </w:r>
      <w:r w:rsidR="005A7D19" w:rsidRPr="00D913FB">
        <w:rPr>
          <w:rFonts w:ascii="Times New Roman" w:hAnsi="Times New Roman" w:cs="Times New Roman"/>
          <w:sz w:val="24"/>
          <w:szCs w:val="24"/>
          <w:lang w:val="uk-UA"/>
        </w:rPr>
        <w:t>Інгул</w:t>
      </w:r>
      <w:r w:rsidR="00B72FBD" w:rsidRPr="00D913FB">
        <w:rPr>
          <w:rFonts w:ascii="Times New Roman" w:hAnsi="Times New Roman" w:cs="Times New Roman"/>
          <w:sz w:val="24"/>
          <w:szCs w:val="24"/>
          <w:lang w:val="uk-UA"/>
        </w:rPr>
        <w:t xml:space="preserve">, </w:t>
      </w:r>
      <w:r w:rsidR="00702AFF" w:rsidRPr="00D913FB">
        <w:rPr>
          <w:rFonts w:ascii="Times New Roman" w:hAnsi="Times New Roman" w:cs="Times New Roman"/>
          <w:sz w:val="24"/>
          <w:szCs w:val="24"/>
          <w:lang w:val="uk-UA"/>
        </w:rPr>
        <w:t>що унеможливлює її відведення у</w:t>
      </w:r>
      <w:r w:rsidR="00A3515E" w:rsidRPr="00D913FB">
        <w:rPr>
          <w:rFonts w:ascii="Times New Roman" w:hAnsi="Times New Roman" w:cs="Times New Roman"/>
          <w:sz w:val="24"/>
          <w:szCs w:val="24"/>
          <w:lang w:val="uk-UA"/>
        </w:rPr>
        <w:t xml:space="preserve"> приватну</w:t>
      </w:r>
      <w:r w:rsidR="00702AFF" w:rsidRPr="00D913FB">
        <w:rPr>
          <w:rFonts w:ascii="Times New Roman" w:hAnsi="Times New Roman" w:cs="Times New Roman"/>
          <w:sz w:val="24"/>
          <w:szCs w:val="24"/>
          <w:lang w:val="uk-UA"/>
        </w:rPr>
        <w:t xml:space="preserve"> власність</w:t>
      </w:r>
      <w:r w:rsidR="004F4E30" w:rsidRPr="00D913FB">
        <w:rPr>
          <w:rFonts w:ascii="Times New Roman" w:hAnsi="Times New Roman" w:cs="Times New Roman"/>
          <w:sz w:val="24"/>
          <w:szCs w:val="24"/>
          <w:lang w:val="uk-UA"/>
        </w:rPr>
        <w:t>,</w:t>
      </w:r>
      <w:r w:rsidR="00702AFF" w:rsidRPr="00D913FB">
        <w:rPr>
          <w:rFonts w:ascii="Times New Roman" w:hAnsi="Times New Roman" w:cs="Times New Roman"/>
          <w:sz w:val="24"/>
          <w:szCs w:val="24"/>
          <w:lang w:val="uk-UA"/>
        </w:rPr>
        <w:t xml:space="preserve"> </w:t>
      </w:r>
      <w:r w:rsidR="00A3515E" w:rsidRPr="00D913FB">
        <w:rPr>
          <w:rFonts w:ascii="Times New Roman" w:hAnsi="Times New Roman" w:cs="Times New Roman"/>
          <w:sz w:val="24"/>
          <w:szCs w:val="24"/>
          <w:lang w:val="uk-UA"/>
        </w:rPr>
        <w:t xml:space="preserve">з цільовим призначенням </w:t>
      </w:r>
      <w:r w:rsidR="00A3515E" w:rsidRPr="00D913FB">
        <w:rPr>
          <w:rFonts w:ascii="Times New Roman" w:hAnsi="Times New Roman" w:cs="Times New Roman"/>
          <w:sz w:val="24"/>
          <w:szCs w:val="24"/>
          <w:shd w:val="clear" w:color="auto" w:fill="FFFFFF"/>
          <w:lang w:val="uk-UA"/>
        </w:rPr>
        <w:t>за кодом</w:t>
      </w:r>
      <w:r w:rsidR="00A3515E" w:rsidRPr="00D913FB">
        <w:rPr>
          <w:rFonts w:ascii="Times New Roman" w:hAnsi="Times New Roman" w:cs="Times New Roman"/>
          <w:sz w:val="24"/>
          <w:szCs w:val="24"/>
          <w:lang w:val="uk-UA"/>
        </w:rPr>
        <w:t xml:space="preserve"> 02.01 (для будівництва і обслуговування житлового будинку, господарських будівель і споруд (присадибна ділянка)</w:t>
      </w:r>
      <w:r w:rsidR="009C5BF2" w:rsidRPr="00D913FB">
        <w:rPr>
          <w:rFonts w:ascii="Times New Roman" w:hAnsi="Times New Roman" w:cs="Times New Roman"/>
          <w:sz w:val="24"/>
          <w:szCs w:val="24"/>
          <w:lang w:val="uk-UA"/>
        </w:rPr>
        <w:t>,</w:t>
      </w:r>
      <w:r w:rsidR="00A3515E" w:rsidRPr="00D913FB">
        <w:rPr>
          <w:rFonts w:ascii="Times New Roman" w:hAnsi="Times New Roman" w:cs="Times New Roman"/>
          <w:sz w:val="24"/>
          <w:szCs w:val="24"/>
          <w:lang w:val="uk-UA"/>
        </w:rPr>
        <w:t xml:space="preserve"> </w:t>
      </w:r>
      <w:r w:rsidR="00702AFF" w:rsidRPr="00D913FB">
        <w:rPr>
          <w:rFonts w:ascii="Times New Roman" w:hAnsi="Times New Roman" w:cs="Times New Roman"/>
          <w:sz w:val="24"/>
          <w:szCs w:val="24"/>
          <w:lang w:val="uk-UA"/>
        </w:rPr>
        <w:t>відповідно до положень ст</w:t>
      </w:r>
      <w:r w:rsidR="004F4E30" w:rsidRPr="00D913FB">
        <w:rPr>
          <w:rFonts w:ascii="Times New Roman" w:hAnsi="Times New Roman" w:cs="Times New Roman"/>
          <w:sz w:val="24"/>
          <w:szCs w:val="24"/>
          <w:lang w:val="uk-UA"/>
        </w:rPr>
        <w:t>.ст. </w:t>
      </w:r>
      <w:r w:rsidR="00702AFF" w:rsidRPr="00D913FB">
        <w:rPr>
          <w:rFonts w:ascii="Times New Roman" w:hAnsi="Times New Roman" w:cs="Times New Roman"/>
          <w:sz w:val="24"/>
          <w:szCs w:val="24"/>
          <w:lang w:val="uk-UA"/>
        </w:rPr>
        <w:t>58, 59, 60, п</w:t>
      </w:r>
      <w:r w:rsidR="004F4E30" w:rsidRPr="00D913FB">
        <w:rPr>
          <w:rFonts w:ascii="Times New Roman" w:hAnsi="Times New Roman" w:cs="Times New Roman"/>
          <w:sz w:val="24"/>
          <w:szCs w:val="24"/>
          <w:lang w:val="uk-UA"/>
        </w:rPr>
        <w:t>. </w:t>
      </w:r>
      <w:r w:rsidR="00702AFF" w:rsidRPr="00D913FB">
        <w:rPr>
          <w:rFonts w:ascii="Times New Roman" w:hAnsi="Times New Roman" w:cs="Times New Roman"/>
          <w:sz w:val="24"/>
          <w:szCs w:val="24"/>
          <w:lang w:val="uk-UA"/>
        </w:rPr>
        <w:t>«</w:t>
      </w:r>
      <w:r w:rsidR="004E058E" w:rsidRPr="00D913FB">
        <w:rPr>
          <w:rFonts w:ascii="Times New Roman" w:hAnsi="Times New Roman" w:cs="Times New Roman"/>
          <w:color w:val="1F1F1F"/>
          <w:sz w:val="24"/>
          <w:szCs w:val="24"/>
          <w:shd w:val="clear" w:color="auto" w:fill="FFFFFF"/>
        </w:rPr>
        <w:t>ґ</w:t>
      </w:r>
      <w:r w:rsidR="00702AFF" w:rsidRPr="00D913FB">
        <w:rPr>
          <w:rFonts w:ascii="Times New Roman" w:hAnsi="Times New Roman" w:cs="Times New Roman"/>
          <w:sz w:val="24"/>
          <w:szCs w:val="24"/>
          <w:lang w:val="uk-UA"/>
        </w:rPr>
        <w:t>» ч</w:t>
      </w:r>
      <w:r w:rsidR="004F4E30" w:rsidRPr="00D913FB">
        <w:rPr>
          <w:rFonts w:ascii="Times New Roman" w:hAnsi="Times New Roman" w:cs="Times New Roman"/>
          <w:sz w:val="24"/>
          <w:szCs w:val="24"/>
          <w:lang w:val="uk-UA"/>
        </w:rPr>
        <w:t>. </w:t>
      </w:r>
      <w:r w:rsidR="00702AFF" w:rsidRPr="00D913FB">
        <w:rPr>
          <w:rFonts w:ascii="Times New Roman" w:hAnsi="Times New Roman" w:cs="Times New Roman"/>
          <w:sz w:val="24"/>
          <w:szCs w:val="24"/>
          <w:lang w:val="uk-UA"/>
        </w:rPr>
        <w:t>4 ст</w:t>
      </w:r>
      <w:r w:rsidR="004F4E30" w:rsidRPr="00D913FB">
        <w:rPr>
          <w:rFonts w:ascii="Times New Roman" w:hAnsi="Times New Roman" w:cs="Times New Roman"/>
          <w:sz w:val="24"/>
          <w:szCs w:val="24"/>
          <w:lang w:val="uk-UA"/>
        </w:rPr>
        <w:t>. </w:t>
      </w:r>
      <w:r w:rsidR="00702AFF" w:rsidRPr="00D913FB">
        <w:rPr>
          <w:rFonts w:ascii="Times New Roman" w:hAnsi="Times New Roman" w:cs="Times New Roman"/>
          <w:sz w:val="24"/>
          <w:szCs w:val="24"/>
          <w:lang w:val="uk-UA"/>
        </w:rPr>
        <w:t xml:space="preserve">83 Земельного кодексу України, </w:t>
      </w:r>
      <w:r w:rsidR="004F4E30" w:rsidRPr="00D913FB">
        <w:rPr>
          <w:rFonts w:ascii="Times New Roman" w:hAnsi="Times New Roman" w:cs="Times New Roman"/>
          <w:sz w:val="24"/>
          <w:szCs w:val="24"/>
          <w:lang w:val="uk-UA"/>
        </w:rPr>
        <w:t>ст.ст. </w:t>
      </w:r>
      <w:r w:rsidR="0089335C" w:rsidRPr="00D913FB">
        <w:rPr>
          <w:rFonts w:ascii="Times New Roman" w:hAnsi="Times New Roman" w:cs="Times New Roman"/>
          <w:sz w:val="24"/>
          <w:szCs w:val="24"/>
          <w:lang w:val="uk-UA"/>
        </w:rPr>
        <w:t>4, 88 Водного кодексу України</w:t>
      </w:r>
      <w:r w:rsidR="00B72FBD" w:rsidRPr="00D913FB">
        <w:rPr>
          <w:rFonts w:ascii="Times New Roman" w:hAnsi="Times New Roman" w:cs="Times New Roman"/>
          <w:sz w:val="24"/>
          <w:szCs w:val="24"/>
          <w:lang w:val="uk-UA"/>
        </w:rPr>
        <w:t>.</w:t>
      </w:r>
    </w:p>
    <w:p w14:paraId="78F028C9" w14:textId="77777777" w:rsid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7E196C"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599970" w14:textId="77777777" w:rsidR="00D913FB" w:rsidRDefault="00D913FB" w:rsidP="00D913FB">
      <w:pPr>
        <w:widowControl w:val="0"/>
        <w:spacing w:line="240" w:lineRule="auto"/>
        <w:ind w:right="140"/>
        <w:jc w:val="both"/>
        <w:rPr>
          <w:rFonts w:ascii="Times New Roman" w:hAnsi="Times New Roman" w:cs="Times New Roman"/>
          <w:sz w:val="24"/>
          <w:szCs w:val="24"/>
          <w:lang w:val="uk-UA"/>
        </w:rPr>
      </w:pPr>
    </w:p>
    <w:p w14:paraId="645973BC" w14:textId="77777777" w:rsidR="00C24398" w:rsidRDefault="002E1812" w:rsidP="00D913FB">
      <w:pPr>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BF14E3">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p>
    <w:p w14:paraId="327AF851" w14:textId="77777777" w:rsidR="008E0B88" w:rsidRDefault="008E0B88" w:rsidP="00D913FB">
      <w:pPr>
        <w:spacing w:line="240" w:lineRule="auto"/>
        <w:ind w:right="140"/>
        <w:rPr>
          <w:rFonts w:ascii="Times New Roman" w:hAnsi="Times New Roman" w:cs="Times New Roman"/>
          <w:color w:val="000000"/>
          <w:sz w:val="24"/>
          <w:szCs w:val="24"/>
          <w:lang w:val="uk-UA"/>
        </w:rPr>
      </w:pPr>
    </w:p>
    <w:p w14:paraId="1B43F00D" w14:textId="77777777" w:rsidR="008E0B88" w:rsidRDefault="008E0B88" w:rsidP="00D913FB">
      <w:pPr>
        <w:widowControl w:val="0"/>
        <w:spacing w:line="240" w:lineRule="auto"/>
        <w:ind w:left="68" w:right="-23"/>
        <w:rPr>
          <w:rFonts w:ascii="Times New Roman" w:hAnsi="Times New Roman" w:cs="Times New Roman"/>
          <w:sz w:val="24"/>
          <w:szCs w:val="24"/>
          <w:lang w:val="en-US"/>
        </w:rPr>
      </w:pPr>
      <w:bookmarkStart w:id="516" w:name="_page_5_0_12"/>
    </w:p>
    <w:p w14:paraId="47250748" w14:textId="2C51D04A" w:rsidR="00D913FB" w:rsidRDefault="002E1812" w:rsidP="008E0B88">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w:t>
      </w:r>
      <w:r w:rsidR="009E3E34" w:rsidRPr="00D913FB">
        <w:rPr>
          <w:rFonts w:ascii="Times New Roman" w:hAnsi="Times New Roman" w:cs="Times New Roman"/>
          <w:sz w:val="24"/>
          <w:szCs w:val="24"/>
          <w:lang w:val="ru-RU"/>
        </w:rPr>
        <w:t>210</w:t>
      </w:r>
      <w:r w:rsidR="009E3E34" w:rsidRPr="00D913FB">
        <w:rPr>
          <w:rFonts w:ascii="Times New Roman" w:hAnsi="Times New Roman" w:cs="Times New Roman"/>
          <w:sz w:val="24"/>
          <w:szCs w:val="24"/>
          <w:lang w:val="uk-UA"/>
        </w:rPr>
        <w:t>/341</w:t>
      </w:r>
    </w:p>
    <w:p w14:paraId="610F2968" w14:textId="77777777" w:rsidR="00D913FB" w:rsidRDefault="002E1812" w:rsidP="00D913FB">
      <w:pPr>
        <w:shd w:val="clear" w:color="auto" w:fill="FFFFFF"/>
        <w:tabs>
          <w:tab w:val="left" w:pos="6840"/>
        </w:tabs>
        <w:spacing w:before="120" w:line="240" w:lineRule="auto"/>
        <w:ind w:right="3400"/>
        <w:jc w:val="both"/>
        <w:rPr>
          <w:rFonts w:ascii="Times New Roman" w:hAnsi="Times New Roman" w:cs="Times New Roman"/>
          <w:sz w:val="24"/>
          <w:szCs w:val="24"/>
          <w:lang w:val="uk-UA" w:eastAsia="ru-RU"/>
        </w:rPr>
      </w:pPr>
      <w:r w:rsidRPr="00D913FB">
        <w:rPr>
          <w:rFonts w:ascii="Times New Roman" w:hAnsi="Times New Roman" w:cs="Times New Roman"/>
          <w:color w:val="000000"/>
          <w:spacing w:val="-4"/>
          <w:sz w:val="24"/>
          <w:szCs w:val="24"/>
          <w:lang w:val="uk-UA" w:eastAsia="ru-RU"/>
        </w:rPr>
        <w:t xml:space="preserve">Про відмову у наданні дозволу громадянину Лисогору </w:t>
      </w:r>
      <w:r w:rsidR="001822F2" w:rsidRPr="00D913FB">
        <w:rPr>
          <w:rFonts w:ascii="Times New Roman" w:hAnsi="Times New Roman" w:cs="Times New Roman"/>
          <w:color w:val="000000"/>
          <w:spacing w:val="-4"/>
          <w:sz w:val="24"/>
          <w:szCs w:val="24"/>
          <w:lang w:val="uk-UA" w:eastAsia="ru-RU"/>
        </w:rPr>
        <w:t>Олександру Сергійовичу</w:t>
      </w:r>
      <w:r w:rsidRPr="00D913FB">
        <w:rPr>
          <w:rFonts w:ascii="Times New Roman" w:hAnsi="Times New Roman" w:cs="Times New Roman"/>
          <w:color w:val="000000"/>
          <w:spacing w:val="-4"/>
          <w:sz w:val="24"/>
          <w:szCs w:val="24"/>
          <w:lang w:val="uk-UA" w:eastAsia="ru-RU"/>
        </w:rPr>
        <w:t xml:space="preserve"> на виготовлення технічної документації із землеустрою щодо</w:t>
      </w:r>
      <w:r w:rsidRPr="00D913FB">
        <w:rPr>
          <w:rFonts w:ascii="Times New Roman" w:hAnsi="Times New Roman" w:cs="Times New Roman"/>
          <w:color w:val="000000"/>
          <w:spacing w:val="-4"/>
          <w:sz w:val="24"/>
          <w:szCs w:val="24"/>
          <w:lang w:val="uk-UA"/>
        </w:rPr>
        <w:t xml:space="preserve"> поділу земельної ділянки</w:t>
      </w:r>
      <w:r w:rsidRPr="00D913FB">
        <w:rPr>
          <w:rFonts w:ascii="Times New Roman" w:hAnsi="Times New Roman" w:cs="Times New Roman"/>
          <w:color w:val="000000"/>
          <w:spacing w:val="-4"/>
          <w:sz w:val="24"/>
          <w:szCs w:val="24"/>
          <w:lang w:val="uk-UA" w:eastAsia="ru-RU"/>
        </w:rPr>
        <w:t xml:space="preserve"> (кадастровий номер </w:t>
      </w:r>
      <w:r w:rsidRPr="00D913FB">
        <w:rPr>
          <w:rFonts w:ascii="Times New Roman" w:hAnsi="Times New Roman" w:cs="Times New Roman"/>
          <w:sz w:val="24"/>
          <w:szCs w:val="24"/>
        </w:rPr>
        <w:t>4810137200:10:074:0010</w:t>
      </w:r>
      <w:r w:rsidRPr="00D913FB">
        <w:rPr>
          <w:rFonts w:ascii="Times New Roman" w:hAnsi="Times New Roman" w:cs="Times New Roman"/>
          <w:color w:val="000000"/>
          <w:spacing w:val="-4"/>
          <w:sz w:val="24"/>
          <w:szCs w:val="24"/>
          <w:lang w:val="uk-UA" w:eastAsia="ru-RU"/>
        </w:rPr>
        <w:t xml:space="preserve">) </w:t>
      </w:r>
      <w:r w:rsidRPr="00D913FB">
        <w:rPr>
          <w:rFonts w:ascii="Times New Roman" w:hAnsi="Times New Roman" w:cs="Times New Roman"/>
          <w:color w:val="000000"/>
          <w:spacing w:val="7"/>
          <w:sz w:val="24"/>
          <w:szCs w:val="24"/>
          <w:lang w:val="uk-UA" w:eastAsia="ru-RU"/>
        </w:rPr>
        <w:t xml:space="preserve">по </w:t>
      </w:r>
      <w:r w:rsidRPr="00D913FB">
        <w:rPr>
          <w:rFonts w:ascii="Times New Roman" w:hAnsi="Times New Roman" w:cs="Times New Roman"/>
          <w:sz w:val="24"/>
          <w:szCs w:val="24"/>
        </w:rPr>
        <w:t>вул.</w:t>
      </w:r>
      <w:r w:rsidR="007A431D" w:rsidRPr="00D913FB">
        <w:rPr>
          <w:rFonts w:ascii="Times New Roman" w:hAnsi="Times New Roman" w:cs="Times New Roman"/>
          <w:sz w:val="24"/>
          <w:szCs w:val="24"/>
          <w:lang w:val="uk-UA"/>
        </w:rPr>
        <w:t> </w:t>
      </w:r>
      <w:r w:rsidRPr="00D913FB">
        <w:rPr>
          <w:rFonts w:ascii="Times New Roman" w:hAnsi="Times New Roman" w:cs="Times New Roman"/>
          <w:sz w:val="24"/>
          <w:szCs w:val="24"/>
        </w:rPr>
        <w:t>Нансена,1/2 в Центральному районі м</w:t>
      </w:r>
      <w:r w:rsidRPr="00D913FB">
        <w:rPr>
          <w:rFonts w:ascii="Times New Roman" w:hAnsi="Times New Roman" w:cs="Times New Roman"/>
          <w:color w:val="000000"/>
          <w:spacing w:val="-4"/>
          <w:sz w:val="24"/>
          <w:szCs w:val="24"/>
          <w:lang w:eastAsia="ru-RU"/>
        </w:rPr>
        <w:t>.</w:t>
      </w:r>
      <w:r w:rsidR="007A431D" w:rsidRPr="00D913FB">
        <w:rPr>
          <w:rFonts w:ascii="Times New Roman" w:hAnsi="Times New Roman" w:cs="Times New Roman"/>
          <w:color w:val="000000"/>
          <w:spacing w:val="-4"/>
          <w:sz w:val="24"/>
          <w:szCs w:val="24"/>
          <w:lang w:val="uk-UA" w:eastAsia="ru-RU"/>
        </w:rPr>
        <w:t> </w:t>
      </w:r>
      <w:r w:rsidRPr="00D913FB">
        <w:rPr>
          <w:rFonts w:ascii="Times New Roman" w:hAnsi="Times New Roman" w:cs="Times New Roman"/>
          <w:sz w:val="24"/>
          <w:szCs w:val="24"/>
        </w:rPr>
        <w:t>Миколаєва</w:t>
      </w:r>
      <w:r w:rsidRPr="00D913FB">
        <w:rPr>
          <w:rFonts w:ascii="Times New Roman" w:hAnsi="Times New Roman" w:cs="Times New Roman"/>
          <w:color w:val="000000"/>
          <w:spacing w:val="2"/>
          <w:sz w:val="24"/>
          <w:szCs w:val="24"/>
          <w:lang w:val="uk-UA" w:eastAsia="ru-RU"/>
        </w:rPr>
        <w:t xml:space="preserve"> (забудована земельна ділянка)</w:t>
      </w:r>
    </w:p>
    <w:p w14:paraId="5A847ADB" w14:textId="18ED4224" w:rsidR="00E91DDA" w:rsidRPr="00D913FB" w:rsidRDefault="00E91DDA" w:rsidP="00D913FB">
      <w:pPr>
        <w:widowControl w:val="0"/>
        <w:spacing w:line="240" w:lineRule="auto"/>
        <w:ind w:right="3683" w:firstLine="567"/>
        <w:jc w:val="both"/>
        <w:rPr>
          <w:rFonts w:ascii="Times New Roman" w:hAnsi="Times New Roman" w:cs="Times New Roman"/>
          <w:sz w:val="24"/>
          <w:szCs w:val="24"/>
          <w:lang w:val="uk-UA"/>
        </w:rPr>
      </w:pPr>
    </w:p>
    <w:p w14:paraId="2B331D05" w14:textId="59B07D20"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bookmarkStart w:id="517" w:name="_Hlk187315847"/>
      <w:r w:rsidRPr="00D913FB">
        <w:rPr>
          <w:rFonts w:ascii="Times New Roman" w:hAnsi="Times New Roman" w:cs="Times New Roman"/>
          <w:sz w:val="24"/>
          <w:szCs w:val="24"/>
          <w:lang w:val="uk-UA"/>
        </w:rPr>
        <w:t xml:space="preserve">Розглянувши </w:t>
      </w:r>
      <w:bookmarkStart w:id="518" w:name="_Hlk159858383_9"/>
      <w:bookmarkStart w:id="519" w:name="_Hlk169620717_9"/>
      <w:bookmarkStart w:id="520" w:name="_Hlk187069625_1"/>
      <w:r w:rsidRPr="00D913FB">
        <w:rPr>
          <w:rFonts w:ascii="Times New Roman" w:hAnsi="Times New Roman" w:cs="Times New Roman"/>
          <w:sz w:val="24"/>
          <w:szCs w:val="24"/>
          <w:lang w:val="uk-UA"/>
        </w:rPr>
        <w:t xml:space="preserve">звернення </w:t>
      </w:r>
      <w:bookmarkEnd w:id="518"/>
      <w:bookmarkEnd w:id="519"/>
      <w:r w:rsidR="000E04EA" w:rsidRPr="00D913FB">
        <w:rPr>
          <w:rFonts w:ascii="Times New Roman" w:hAnsi="Times New Roman" w:cs="Times New Roman"/>
          <w:sz w:val="24"/>
          <w:szCs w:val="24"/>
          <w:lang w:val="uk-UA"/>
        </w:rPr>
        <w:t>громадян</w:t>
      </w:r>
      <w:r w:rsidR="001B787C" w:rsidRPr="00D913FB">
        <w:rPr>
          <w:rFonts w:ascii="Times New Roman" w:hAnsi="Times New Roman" w:cs="Times New Roman"/>
          <w:sz w:val="24"/>
          <w:szCs w:val="24"/>
          <w:lang w:val="uk-UA"/>
        </w:rPr>
        <w:t>ина</w:t>
      </w:r>
      <w:r w:rsidR="000E04EA" w:rsidRPr="00D913FB">
        <w:rPr>
          <w:rFonts w:ascii="Times New Roman" w:hAnsi="Times New Roman" w:cs="Times New Roman"/>
          <w:sz w:val="24"/>
          <w:szCs w:val="24"/>
          <w:lang w:val="uk-UA"/>
        </w:rPr>
        <w:t xml:space="preserve"> </w:t>
      </w:r>
      <w:r w:rsidR="001B787C" w:rsidRPr="00D913FB">
        <w:rPr>
          <w:rFonts w:ascii="Times New Roman" w:hAnsi="Times New Roman" w:cs="Times New Roman"/>
          <w:color w:val="000000"/>
          <w:spacing w:val="-4"/>
          <w:sz w:val="24"/>
          <w:szCs w:val="24"/>
          <w:lang w:val="uk-UA" w:eastAsia="ru-RU"/>
        </w:rPr>
        <w:t>Лисогора Олександра Сергійовича</w:t>
      </w:r>
      <w:r w:rsidR="00A21050" w:rsidRPr="00D913FB">
        <w:rPr>
          <w:rFonts w:ascii="Times New Roman" w:hAnsi="Times New Roman" w:cs="Times New Roman"/>
          <w:sz w:val="24"/>
          <w:szCs w:val="24"/>
          <w:lang w:val="uk-UA"/>
        </w:rPr>
        <w:t>, дозвільн</w:t>
      </w:r>
      <w:r w:rsidR="00CD1238"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CD1238"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від </w:t>
      </w:r>
      <w:r w:rsidR="001B787C" w:rsidRPr="00D913FB">
        <w:rPr>
          <w:rFonts w:ascii="Times New Roman" w:hAnsi="Times New Roman" w:cs="Times New Roman"/>
          <w:sz w:val="24"/>
          <w:szCs w:val="24"/>
          <w:lang w:val="uk-UA"/>
        </w:rPr>
        <w:t xml:space="preserve">24.02.2025 </w:t>
      </w:r>
      <w:r w:rsidR="00C04F46" w:rsidRPr="00D913FB">
        <w:rPr>
          <w:rFonts w:ascii="Times New Roman" w:hAnsi="Times New Roman" w:cs="Times New Roman"/>
          <w:sz w:val="24"/>
          <w:szCs w:val="24"/>
        </w:rPr>
        <w:t>№</w:t>
      </w:r>
      <w:bookmarkEnd w:id="520"/>
      <w:r w:rsidR="001B787C" w:rsidRPr="00D913FB">
        <w:rPr>
          <w:rFonts w:ascii="Times New Roman" w:hAnsi="Times New Roman" w:cs="Times New Roman"/>
          <w:sz w:val="24"/>
          <w:szCs w:val="24"/>
        </w:rPr>
        <w:t>19.04-06/8685/2025</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bookmarkEnd w:id="517"/>
      <w:r w:rsidRPr="00D913FB">
        <w:rPr>
          <w:rFonts w:ascii="Times New Roman" w:hAnsi="Times New Roman" w:cs="Times New Roman"/>
          <w:sz w:val="24"/>
          <w:szCs w:val="24"/>
          <w:lang w:val="uk-UA"/>
        </w:rPr>
        <w:t xml:space="preserve"> міська рада</w:t>
      </w:r>
    </w:p>
    <w:p w14:paraId="62BD1116" w14:textId="77777777" w:rsidR="008E0B88" w:rsidRDefault="008E0B88"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3C7A2E2C"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45FCD782" w14:textId="62ED1637" w:rsidR="00816A55" w:rsidRPr="00D913FB" w:rsidRDefault="002E1812" w:rsidP="00D913FB">
      <w:pPr>
        <w:shd w:val="clear" w:color="auto" w:fill="FFFFFF"/>
        <w:tabs>
          <w:tab w:val="left" w:pos="6840"/>
        </w:tabs>
        <w:spacing w:line="240" w:lineRule="auto"/>
        <w:ind w:firstLine="680"/>
        <w:jc w:val="both"/>
        <w:rPr>
          <w:rFonts w:ascii="Times New Roman" w:hAnsi="Times New Roman" w:cs="Times New Roman"/>
          <w:sz w:val="24"/>
          <w:szCs w:val="24"/>
          <w:lang w:val="uk-UA"/>
        </w:rPr>
      </w:pPr>
      <w:bookmarkStart w:id="521" w:name="_Hlk187069640_1"/>
      <w:bookmarkStart w:id="522" w:name="_Hlk187315875"/>
      <w:bookmarkStart w:id="523" w:name="_page_23_0_2_5"/>
      <w:bookmarkEnd w:id="516"/>
      <w:r w:rsidRPr="00D913FB">
        <w:rPr>
          <w:rFonts w:ascii="Times New Roman" w:hAnsi="Times New Roman" w:cs="Times New Roman"/>
          <w:sz w:val="24"/>
          <w:szCs w:val="24"/>
          <w:lang w:val="uk-UA"/>
        </w:rPr>
        <w:t>1.</w:t>
      </w:r>
      <w:r w:rsidR="00EB5B9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Відмовити </w:t>
      </w:r>
      <w:r w:rsidR="001B787C" w:rsidRPr="00D913FB">
        <w:rPr>
          <w:rFonts w:ascii="Times New Roman" w:hAnsi="Times New Roman" w:cs="Times New Roman"/>
          <w:sz w:val="24"/>
          <w:szCs w:val="24"/>
          <w:lang w:val="uk-UA"/>
        </w:rPr>
        <w:t xml:space="preserve">у наданні дозволу </w:t>
      </w:r>
      <w:r w:rsidRPr="00D913FB">
        <w:rPr>
          <w:rFonts w:ascii="Times New Roman" w:hAnsi="Times New Roman" w:cs="Times New Roman"/>
          <w:sz w:val="24"/>
          <w:szCs w:val="24"/>
          <w:lang w:val="uk-UA"/>
        </w:rPr>
        <w:t>громадян</w:t>
      </w:r>
      <w:r w:rsidR="001B787C" w:rsidRPr="00D913FB">
        <w:rPr>
          <w:rFonts w:ascii="Times New Roman" w:hAnsi="Times New Roman" w:cs="Times New Roman"/>
          <w:sz w:val="24"/>
          <w:szCs w:val="24"/>
          <w:lang w:val="uk-UA"/>
        </w:rPr>
        <w:t>ину</w:t>
      </w:r>
      <w:r w:rsidRPr="00D913FB">
        <w:rPr>
          <w:rFonts w:ascii="Times New Roman" w:hAnsi="Times New Roman" w:cs="Times New Roman"/>
          <w:sz w:val="24"/>
          <w:szCs w:val="24"/>
          <w:lang w:val="uk-UA"/>
        </w:rPr>
        <w:t xml:space="preserve"> </w:t>
      </w:r>
      <w:r w:rsidR="001B787C" w:rsidRPr="00D913FB">
        <w:rPr>
          <w:rFonts w:ascii="Times New Roman" w:hAnsi="Times New Roman" w:cs="Times New Roman"/>
          <w:color w:val="000000"/>
          <w:spacing w:val="-4"/>
          <w:sz w:val="24"/>
          <w:szCs w:val="24"/>
          <w:lang w:val="uk-UA" w:eastAsia="ru-RU"/>
        </w:rPr>
        <w:t>Лисогору Олександру Сергійовичу на виготовлення технічної документації із землеустрою щодо</w:t>
      </w:r>
      <w:r w:rsidR="001B787C" w:rsidRPr="00D913FB">
        <w:rPr>
          <w:rFonts w:ascii="Times New Roman" w:hAnsi="Times New Roman" w:cs="Times New Roman"/>
          <w:color w:val="000000"/>
          <w:spacing w:val="-4"/>
          <w:sz w:val="24"/>
          <w:szCs w:val="24"/>
          <w:lang w:val="uk-UA"/>
        </w:rPr>
        <w:t xml:space="preserve"> поділу земельної ділянки</w:t>
      </w:r>
      <w:r w:rsidR="001B787C" w:rsidRPr="00D913FB">
        <w:rPr>
          <w:rFonts w:ascii="Times New Roman" w:hAnsi="Times New Roman" w:cs="Times New Roman"/>
          <w:color w:val="000000"/>
          <w:spacing w:val="-4"/>
          <w:sz w:val="24"/>
          <w:szCs w:val="24"/>
          <w:lang w:val="uk-UA" w:eastAsia="ru-RU"/>
        </w:rPr>
        <w:t xml:space="preserve"> (кадастровий номер </w:t>
      </w:r>
      <w:r w:rsidR="001B787C" w:rsidRPr="00D913FB">
        <w:rPr>
          <w:rFonts w:ascii="Times New Roman" w:hAnsi="Times New Roman" w:cs="Times New Roman"/>
          <w:sz w:val="24"/>
          <w:szCs w:val="24"/>
        </w:rPr>
        <w:t>4810137200:10:074:0010</w:t>
      </w:r>
      <w:r w:rsidR="001B787C" w:rsidRPr="00D913FB">
        <w:rPr>
          <w:rFonts w:ascii="Times New Roman" w:hAnsi="Times New Roman" w:cs="Times New Roman"/>
          <w:color w:val="000000"/>
          <w:spacing w:val="-4"/>
          <w:sz w:val="24"/>
          <w:szCs w:val="24"/>
          <w:lang w:val="uk-UA" w:eastAsia="ru-RU"/>
        </w:rPr>
        <w:t xml:space="preserve">), </w:t>
      </w:r>
      <w:r w:rsidRPr="00D913FB">
        <w:rPr>
          <w:rFonts w:ascii="Times New Roman" w:hAnsi="Times New Roman" w:cs="Times New Roman"/>
          <w:sz w:val="24"/>
          <w:szCs w:val="24"/>
          <w:lang w:val="uk-UA"/>
        </w:rPr>
        <w:t xml:space="preserve">з цільовим призначенням згідно з класифікатором видів цільового призначення земельних ділянок: 02.01 – для будівництва і </w:t>
      </w:r>
      <w:r w:rsidRPr="00D913FB">
        <w:rPr>
          <w:rFonts w:ascii="Times New Roman" w:hAnsi="Times New Roman" w:cs="Times New Roman"/>
          <w:sz w:val="24"/>
          <w:szCs w:val="24"/>
          <w:lang w:val="uk-UA"/>
        </w:rPr>
        <w:lastRenderedPageBreak/>
        <w:t xml:space="preserve">обслуговування житлового будинку, господарських будівель і споруд (присадибна ділянка) </w:t>
      </w:r>
      <w:r w:rsidRPr="00D913FB">
        <w:rPr>
          <w:rFonts w:ascii="Times New Roman" w:hAnsi="Times New Roman" w:cs="Times New Roman"/>
          <w:color w:val="000000"/>
          <w:spacing w:val="7"/>
          <w:sz w:val="24"/>
          <w:szCs w:val="24"/>
          <w:lang w:val="uk-UA" w:eastAsia="ru-RU"/>
        </w:rPr>
        <w:t xml:space="preserve">по </w:t>
      </w:r>
      <w:r w:rsidRPr="00D913FB">
        <w:rPr>
          <w:rFonts w:ascii="Times New Roman" w:hAnsi="Times New Roman" w:cs="Times New Roman"/>
          <w:sz w:val="24"/>
          <w:szCs w:val="24"/>
        </w:rPr>
        <w:t>вул.</w:t>
      </w:r>
      <w:r w:rsidR="007A431D" w:rsidRPr="00D913FB">
        <w:rPr>
          <w:rFonts w:ascii="Times New Roman" w:hAnsi="Times New Roman" w:cs="Times New Roman"/>
          <w:sz w:val="24"/>
          <w:szCs w:val="24"/>
          <w:lang w:val="uk-UA"/>
        </w:rPr>
        <w:t> </w:t>
      </w:r>
      <w:r w:rsidRPr="00D913FB">
        <w:rPr>
          <w:rFonts w:ascii="Times New Roman" w:hAnsi="Times New Roman" w:cs="Times New Roman"/>
          <w:sz w:val="24"/>
          <w:szCs w:val="24"/>
        </w:rPr>
        <w:t>Нансена,1/2 в Центральному районі м</w:t>
      </w:r>
      <w:r w:rsidRPr="00D913FB">
        <w:rPr>
          <w:rFonts w:ascii="Times New Roman" w:hAnsi="Times New Roman" w:cs="Times New Roman"/>
          <w:color w:val="000000"/>
          <w:spacing w:val="-4"/>
          <w:sz w:val="24"/>
          <w:szCs w:val="24"/>
          <w:lang w:eastAsia="ru-RU"/>
        </w:rPr>
        <w:t>.</w:t>
      </w:r>
      <w:r w:rsidR="007A431D" w:rsidRPr="00D913FB">
        <w:rPr>
          <w:rFonts w:ascii="Times New Roman" w:hAnsi="Times New Roman" w:cs="Times New Roman"/>
          <w:color w:val="000000"/>
          <w:spacing w:val="-4"/>
          <w:sz w:val="24"/>
          <w:szCs w:val="24"/>
          <w:lang w:val="uk-UA" w:eastAsia="ru-RU"/>
        </w:rPr>
        <w:t> </w:t>
      </w:r>
      <w:r w:rsidRPr="00D913FB">
        <w:rPr>
          <w:rFonts w:ascii="Times New Roman" w:hAnsi="Times New Roman" w:cs="Times New Roman"/>
          <w:sz w:val="24"/>
          <w:szCs w:val="24"/>
        </w:rPr>
        <w:t>Миколаєва</w:t>
      </w:r>
      <w:r w:rsidRPr="00D913FB">
        <w:rPr>
          <w:rFonts w:ascii="Times New Roman" w:hAnsi="Times New Roman" w:cs="Times New Roman"/>
          <w:color w:val="000000"/>
          <w:spacing w:val="2"/>
          <w:sz w:val="24"/>
          <w:szCs w:val="24"/>
          <w:lang w:val="uk-UA" w:eastAsia="ru-RU"/>
        </w:rPr>
        <w:t xml:space="preserve"> (забудована земельна ділянка)</w:t>
      </w:r>
      <w:r w:rsidRPr="00D913FB">
        <w:rPr>
          <w:rFonts w:ascii="Times New Roman" w:hAnsi="Times New Roman" w:cs="Times New Roman"/>
          <w:sz w:val="24"/>
          <w:szCs w:val="24"/>
          <w:lang w:val="uk-UA"/>
        </w:rPr>
        <w:t>.</w:t>
      </w:r>
    </w:p>
    <w:p w14:paraId="54DE2739" w14:textId="77777777" w:rsidR="00D913FB" w:rsidRDefault="002E1812" w:rsidP="00D913FB">
      <w:pPr>
        <w:shd w:val="clear" w:color="auto" w:fill="FFFFFF"/>
        <w:tabs>
          <w:tab w:val="left" w:pos="6840"/>
        </w:tabs>
        <w:spacing w:line="240" w:lineRule="auto"/>
        <w:ind w:firstLine="680"/>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Виснов</w:t>
      </w:r>
      <w:r w:rsidR="00050353" w:rsidRPr="00D913FB">
        <w:rPr>
          <w:rFonts w:ascii="Times New Roman" w:hAnsi="Times New Roman" w:cs="Times New Roman"/>
          <w:sz w:val="24"/>
          <w:szCs w:val="24"/>
          <w:lang w:val="uk-UA"/>
        </w:rPr>
        <w:t>ок</w:t>
      </w:r>
      <w:r w:rsidRPr="00D913FB">
        <w:rPr>
          <w:rFonts w:ascii="Times New Roman" w:hAnsi="Times New Roman" w:cs="Times New Roman"/>
          <w:sz w:val="24"/>
          <w:szCs w:val="24"/>
          <w:lang w:val="uk-UA"/>
        </w:rPr>
        <w:t xml:space="preserve"> департаменту архітектури та</w:t>
      </w:r>
      <w:r w:rsidR="00C04F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містобудування Миколаївської міської ради від 25.02.2025 № 11011/12.02.18/25-2.</w:t>
      </w:r>
    </w:p>
    <w:p w14:paraId="5C390811" w14:textId="77777777" w:rsidR="00D913FB" w:rsidRDefault="002E1812" w:rsidP="00D913FB">
      <w:pPr>
        <w:widowControl w:val="0"/>
        <w:spacing w:line="240" w:lineRule="auto"/>
        <w:ind w:right="140"/>
        <w:jc w:val="both"/>
        <w:rPr>
          <w:rFonts w:ascii="Times New Roman" w:hAnsi="Times New Roman" w:cs="Times New Roman"/>
          <w:color w:val="000000"/>
          <w:sz w:val="24"/>
          <w:szCs w:val="24"/>
          <w:shd w:val="clear" w:color="auto" w:fill="FFFFFF"/>
        </w:rPr>
      </w:pPr>
      <w:r w:rsidRPr="00D913FB">
        <w:rPr>
          <w:rFonts w:ascii="Times New Roman" w:hAnsi="Times New Roman" w:cs="Times New Roman"/>
          <w:color w:val="000000"/>
          <w:sz w:val="24"/>
          <w:szCs w:val="24"/>
          <w:lang w:val="uk-UA"/>
        </w:rPr>
        <w:t>Підстава: невідповід</w:t>
      </w:r>
      <w:r w:rsidR="00E91DDA" w:rsidRPr="00D913FB">
        <w:rPr>
          <w:rFonts w:ascii="Times New Roman" w:hAnsi="Times New Roman" w:cs="Times New Roman"/>
          <w:color w:val="000000"/>
          <w:sz w:val="24"/>
          <w:szCs w:val="24"/>
          <w:lang w:val="uk-UA"/>
        </w:rPr>
        <w:t>ність</w:t>
      </w:r>
      <w:r w:rsidRPr="00D913FB">
        <w:rPr>
          <w:rFonts w:ascii="Times New Roman" w:hAnsi="Times New Roman" w:cs="Times New Roman"/>
          <w:color w:val="000000"/>
          <w:sz w:val="24"/>
          <w:szCs w:val="24"/>
          <w:lang w:val="uk-UA"/>
        </w:rPr>
        <w:t xml:space="preserve"> вимогам</w:t>
      </w:r>
      <w:r w:rsidRPr="00D913FB">
        <w:rPr>
          <w:rFonts w:ascii="Times New Roman" w:hAnsi="Times New Roman" w:cs="Times New Roman"/>
          <w:color w:val="333333"/>
          <w:sz w:val="24"/>
          <w:szCs w:val="24"/>
          <w:shd w:val="clear" w:color="auto" w:fill="FFFFFF"/>
          <w:lang w:val="uk-UA"/>
        </w:rPr>
        <w:t xml:space="preserve"> </w:t>
      </w:r>
      <w:r w:rsidRPr="00D913FB">
        <w:rPr>
          <w:rFonts w:ascii="Times New Roman" w:hAnsi="Times New Roman" w:cs="Times New Roman"/>
          <w:sz w:val="24"/>
          <w:szCs w:val="24"/>
          <w:shd w:val="clear" w:color="auto" w:fill="FFFFFF"/>
          <w:lang w:val="uk-UA"/>
        </w:rPr>
        <w:t>законів та прийнятих відповідно до них нормативно-правових актів</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(ч. </w:t>
      </w:r>
      <w:r w:rsidR="00E91DDA" w:rsidRPr="00D913FB">
        <w:rPr>
          <w:rFonts w:ascii="Times New Roman" w:hAnsi="Times New Roman" w:cs="Times New Roman"/>
          <w:color w:val="000000"/>
          <w:sz w:val="24"/>
          <w:szCs w:val="24"/>
          <w:lang w:val="uk-UA"/>
        </w:rPr>
        <w:t>7</w:t>
      </w:r>
      <w:r w:rsidRPr="00D913FB">
        <w:rPr>
          <w:rFonts w:ascii="Times New Roman" w:hAnsi="Times New Roman" w:cs="Times New Roman"/>
          <w:color w:val="000000"/>
          <w:sz w:val="24"/>
          <w:szCs w:val="24"/>
          <w:lang w:val="uk-UA"/>
        </w:rPr>
        <w:t xml:space="preserve"> ст. 1</w:t>
      </w:r>
      <w:r w:rsidR="00E91DDA" w:rsidRPr="00D913FB">
        <w:rPr>
          <w:rFonts w:ascii="Times New Roman" w:hAnsi="Times New Roman" w:cs="Times New Roman"/>
          <w:color w:val="000000"/>
          <w:sz w:val="24"/>
          <w:szCs w:val="24"/>
          <w:lang w:val="uk-UA"/>
        </w:rPr>
        <w:t>18</w:t>
      </w:r>
      <w:r w:rsidRPr="00D913FB">
        <w:rPr>
          <w:rFonts w:ascii="Times New Roman" w:hAnsi="Times New Roman" w:cs="Times New Roman"/>
          <w:color w:val="000000"/>
          <w:sz w:val="24"/>
          <w:szCs w:val="24"/>
          <w:lang w:val="uk-UA"/>
        </w:rPr>
        <w:t xml:space="preserve"> Земельного кодексу України)</w:t>
      </w:r>
      <w:r w:rsidRPr="00D913FB">
        <w:rPr>
          <w:rFonts w:ascii="Times New Roman" w:hAnsi="Times New Roman" w:cs="Times New Roman"/>
          <w:sz w:val="24"/>
          <w:szCs w:val="24"/>
          <w:lang w:val="uk-UA"/>
        </w:rPr>
        <w:t>, а саме</w:t>
      </w:r>
      <w:r w:rsidR="00020B43" w:rsidRPr="00D913FB">
        <w:rPr>
          <w:rFonts w:ascii="Times New Roman" w:hAnsi="Times New Roman" w:cs="Times New Roman"/>
          <w:sz w:val="24"/>
          <w:szCs w:val="24"/>
          <w:lang w:val="uk-UA"/>
        </w:rPr>
        <w:t xml:space="preserve"> </w:t>
      </w:r>
      <w:r w:rsidR="006413C1" w:rsidRPr="00D913FB">
        <w:rPr>
          <w:rFonts w:ascii="Times New Roman" w:hAnsi="Times New Roman" w:cs="Times New Roman"/>
          <w:sz w:val="24"/>
          <w:szCs w:val="24"/>
          <w:lang w:val="uk-UA"/>
        </w:rPr>
        <w:t xml:space="preserve">      </w:t>
      </w:r>
      <w:r w:rsidR="00B04F4D" w:rsidRPr="00D913FB">
        <w:rPr>
          <w:rFonts w:ascii="Times New Roman" w:hAnsi="Times New Roman" w:cs="Times New Roman"/>
          <w:sz w:val="24"/>
          <w:szCs w:val="24"/>
          <w:lang w:val="uk-UA"/>
        </w:rPr>
        <w:t>п</w:t>
      </w:r>
      <w:bookmarkEnd w:id="521"/>
      <w:bookmarkEnd w:id="522"/>
      <w:r w:rsidR="001B04FF" w:rsidRPr="00D913FB">
        <w:rPr>
          <w:rFonts w:ascii="Times New Roman" w:hAnsi="Times New Roman" w:cs="Times New Roman"/>
          <w:sz w:val="24"/>
          <w:szCs w:val="24"/>
          <w:lang w:val="uk-UA"/>
        </w:rPr>
        <w:t>.</w:t>
      </w:r>
      <w:r w:rsidR="004F638E" w:rsidRPr="00D913FB">
        <w:rPr>
          <w:rFonts w:ascii="Times New Roman" w:hAnsi="Times New Roman" w:cs="Times New Roman"/>
          <w:color w:val="000000"/>
          <w:sz w:val="24"/>
          <w:szCs w:val="24"/>
          <w:shd w:val="clear" w:color="auto" w:fill="FFFFFF"/>
        </w:rPr>
        <w:t xml:space="preserve"> </w:t>
      </w:r>
      <w:r w:rsidR="003A5359" w:rsidRPr="00D913FB">
        <w:rPr>
          <w:rFonts w:ascii="Times New Roman" w:hAnsi="Times New Roman" w:cs="Times New Roman"/>
          <w:color w:val="000000"/>
          <w:sz w:val="24"/>
          <w:szCs w:val="24"/>
          <w:shd w:val="clear" w:color="auto" w:fill="FFFFFF"/>
          <w:lang w:val="uk-UA"/>
        </w:rPr>
        <w:t xml:space="preserve">б </w:t>
      </w:r>
      <w:r w:rsidR="004F638E" w:rsidRPr="00D913FB">
        <w:rPr>
          <w:rFonts w:ascii="Times New Roman" w:hAnsi="Times New Roman" w:cs="Times New Roman"/>
          <w:color w:val="000000"/>
          <w:sz w:val="24"/>
          <w:szCs w:val="24"/>
          <w:shd w:val="clear" w:color="auto" w:fill="FFFFFF"/>
        </w:rPr>
        <w:t>ч. 2 ст. 198 Земельного кодексу України в частині відсутності погодження меж земельної ділянки з суміжними власниками та землекористувачами.</w:t>
      </w:r>
    </w:p>
    <w:p w14:paraId="34EBBBF4"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2964DA4"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215C3D7C"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523"/>
    </w:p>
    <w:p w14:paraId="67DC70C3" w14:textId="77777777" w:rsidR="008E0B88" w:rsidRDefault="008E0B88" w:rsidP="00D913FB">
      <w:pPr>
        <w:widowControl w:val="0"/>
        <w:tabs>
          <w:tab w:val="left" w:pos="7615"/>
        </w:tabs>
        <w:spacing w:line="240" w:lineRule="auto"/>
        <w:ind w:right="-20"/>
        <w:rPr>
          <w:rFonts w:ascii="Times New Roman" w:hAnsi="Times New Roman" w:cs="Times New Roman"/>
          <w:sz w:val="24"/>
          <w:szCs w:val="24"/>
          <w:lang w:val="uk-UA"/>
        </w:rPr>
      </w:pPr>
    </w:p>
    <w:p w14:paraId="5037B030" w14:textId="77777777" w:rsidR="008E0B88" w:rsidRDefault="008E0B88"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4FE821CB" w14:textId="614AA412" w:rsidR="00F20195" w:rsidRPr="00CA2F35" w:rsidRDefault="00CA2F35" w:rsidP="00CA2F35">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rPr>
        <w:t>S-zr-</w:t>
      </w:r>
      <w:r w:rsidR="00E90202" w:rsidRPr="00D913FB">
        <w:rPr>
          <w:rFonts w:ascii="Times New Roman" w:hAnsi="Times New Roman" w:cs="Times New Roman"/>
          <w:color w:val="000000"/>
          <w:sz w:val="24"/>
          <w:szCs w:val="24"/>
        </w:rPr>
        <w:t>155/327</w:t>
      </w:r>
    </w:p>
    <w:p w14:paraId="433EE67D" w14:textId="0785312A" w:rsidR="00D913FB" w:rsidRDefault="002E1812" w:rsidP="00D913FB">
      <w:pPr>
        <w:spacing w:line="240" w:lineRule="auto"/>
        <w:ind w:right="4109"/>
        <w:jc w:val="both"/>
        <w:rPr>
          <w:rFonts w:ascii="Times New Roman" w:hAnsi="Times New Roman" w:cs="Times New Roman"/>
          <w:sz w:val="24"/>
          <w:szCs w:val="24"/>
        </w:rPr>
      </w:pPr>
      <w:r w:rsidRPr="00D913FB">
        <w:rPr>
          <w:rFonts w:ascii="Times New Roman" w:hAnsi="Times New Roman" w:cs="Times New Roman"/>
          <w:sz w:val="24"/>
          <w:szCs w:val="24"/>
        </w:rPr>
        <w:t>Про відмову</w:t>
      </w:r>
      <w:r w:rsidR="00F928EE" w:rsidRPr="00D913FB">
        <w:rPr>
          <w:rFonts w:ascii="Times New Roman" w:hAnsi="Times New Roman" w:cs="Times New Roman"/>
          <w:sz w:val="24"/>
          <w:szCs w:val="24"/>
        </w:rPr>
        <w:t xml:space="preserve"> громадянці Сальниковій Анастасії Костянтинівн</w:t>
      </w:r>
      <w:r w:rsidR="00F05C2B" w:rsidRPr="00D913FB">
        <w:rPr>
          <w:rFonts w:ascii="Times New Roman" w:hAnsi="Times New Roman" w:cs="Times New Roman"/>
          <w:sz w:val="24"/>
          <w:szCs w:val="24"/>
        </w:rPr>
        <w:t>і</w:t>
      </w:r>
      <w:r w:rsidR="00F928EE"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у </w:t>
      </w:r>
      <w:r w:rsidR="00F928EE" w:rsidRPr="00D913FB">
        <w:rPr>
          <w:rFonts w:ascii="Times New Roman" w:hAnsi="Times New Roman" w:cs="Times New Roman"/>
          <w:sz w:val="24"/>
          <w:szCs w:val="24"/>
        </w:rPr>
        <w:t xml:space="preserve">заміні сторони </w:t>
      </w:r>
      <w:r w:rsidR="007D4C49" w:rsidRPr="00D913FB">
        <w:rPr>
          <w:rFonts w:ascii="Times New Roman" w:hAnsi="Times New Roman" w:cs="Times New Roman"/>
          <w:sz w:val="24"/>
          <w:szCs w:val="24"/>
        </w:rPr>
        <w:t>в</w:t>
      </w:r>
      <w:r w:rsidR="00F928EE" w:rsidRPr="00D913FB">
        <w:rPr>
          <w:rFonts w:ascii="Times New Roman" w:hAnsi="Times New Roman" w:cs="Times New Roman"/>
          <w:sz w:val="24"/>
          <w:szCs w:val="24"/>
        </w:rPr>
        <w:t xml:space="preserve"> договорі оренди землі для обслуговування житлового будинку, господарських будівель і споруд по вул. Авіаційній, 36 в</w:t>
      </w:r>
      <w:r w:rsidRPr="00D913FB">
        <w:rPr>
          <w:rFonts w:ascii="Times New Roman" w:hAnsi="Times New Roman" w:cs="Times New Roman"/>
          <w:sz w:val="24"/>
          <w:szCs w:val="24"/>
        </w:rPr>
        <w:t xml:space="preserve"> Центральному районі м. Миколаєва</w:t>
      </w:r>
    </w:p>
    <w:p w14:paraId="1BBBDDF2" w14:textId="77777777" w:rsidR="00CA2F35" w:rsidRDefault="00CA2F35" w:rsidP="00D913FB">
      <w:pPr>
        <w:spacing w:line="240" w:lineRule="auto"/>
        <w:ind w:right="4109"/>
        <w:jc w:val="both"/>
        <w:rPr>
          <w:rFonts w:ascii="Times New Roman" w:hAnsi="Times New Roman" w:cs="Times New Roman"/>
          <w:sz w:val="24"/>
          <w:szCs w:val="24"/>
        </w:rPr>
      </w:pPr>
    </w:p>
    <w:p w14:paraId="7BD5804E" w14:textId="113E3D8C"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громадянки </w:t>
      </w:r>
      <w:r w:rsidR="00F928EE" w:rsidRPr="00D913FB">
        <w:rPr>
          <w:rFonts w:ascii="Times New Roman" w:hAnsi="Times New Roman" w:cs="Times New Roman"/>
          <w:sz w:val="24"/>
          <w:szCs w:val="24"/>
        </w:rPr>
        <w:t xml:space="preserve">Сальникової Анастасії </w:t>
      </w:r>
      <w:r w:rsidR="008848E9" w:rsidRPr="00D913FB">
        <w:rPr>
          <w:rFonts w:ascii="Times New Roman" w:hAnsi="Times New Roman" w:cs="Times New Roman"/>
          <w:sz w:val="24"/>
          <w:szCs w:val="24"/>
        </w:rPr>
        <w:t xml:space="preserve">                    </w:t>
      </w:r>
      <w:r w:rsidR="00F928EE" w:rsidRPr="00D913FB">
        <w:rPr>
          <w:rFonts w:ascii="Times New Roman" w:hAnsi="Times New Roman" w:cs="Times New Roman"/>
          <w:sz w:val="24"/>
          <w:szCs w:val="24"/>
        </w:rPr>
        <w:t>Костянтинівни</w:t>
      </w:r>
      <w:r w:rsidR="008848E9" w:rsidRPr="00D913FB">
        <w:rPr>
          <w:rFonts w:ascii="Times New Roman" w:hAnsi="Times New Roman" w:cs="Times New Roman"/>
          <w:sz w:val="24"/>
          <w:szCs w:val="24"/>
        </w:rPr>
        <w:t xml:space="preserve"> від 19.02.2025 № С-711/Ц</w:t>
      </w:r>
      <w:r w:rsidRPr="00D913FB">
        <w:rPr>
          <w:rFonts w:ascii="Times New Roman" w:hAnsi="Times New Roman" w:cs="Times New Roman"/>
          <w:sz w:val="24"/>
          <w:szCs w:val="24"/>
        </w:rPr>
        <w:t xml:space="preserve">, дозвільну справу від </w:t>
      </w:r>
      <w:r w:rsidR="00F928EE" w:rsidRPr="00D913FB">
        <w:rPr>
          <w:rFonts w:ascii="Times New Roman" w:hAnsi="Times New Roman" w:cs="Times New Roman"/>
          <w:sz w:val="24"/>
          <w:szCs w:val="24"/>
        </w:rPr>
        <w:t xml:space="preserve">03.11.2023  </w:t>
      </w:r>
      <w:r w:rsidR="008848E9" w:rsidRPr="00D913FB">
        <w:rPr>
          <w:rFonts w:ascii="Times New Roman" w:hAnsi="Times New Roman" w:cs="Times New Roman"/>
          <w:sz w:val="24"/>
          <w:szCs w:val="24"/>
        </w:rPr>
        <w:t xml:space="preserve">                     </w:t>
      </w:r>
      <w:r w:rsidR="00F928EE" w:rsidRPr="00D913FB">
        <w:rPr>
          <w:rFonts w:ascii="Times New Roman" w:hAnsi="Times New Roman" w:cs="Times New Roman"/>
          <w:sz w:val="24"/>
          <w:szCs w:val="24"/>
        </w:rPr>
        <w:t>№ 23011-000654406-007-28</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BCBD2EB" w14:textId="77777777" w:rsidR="00CA2F35" w:rsidRDefault="00CA2F35" w:rsidP="00D913FB">
      <w:pPr>
        <w:spacing w:line="240" w:lineRule="auto"/>
        <w:ind w:firstLine="567"/>
        <w:jc w:val="both"/>
        <w:rPr>
          <w:rFonts w:ascii="Times New Roman" w:hAnsi="Times New Roman" w:cs="Times New Roman"/>
          <w:sz w:val="24"/>
          <w:szCs w:val="24"/>
        </w:rPr>
      </w:pPr>
    </w:p>
    <w:p w14:paraId="7923FB63"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2DD5AEE8" w14:textId="48A83C74" w:rsidR="008B29AF"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Відмовити громадянці </w:t>
      </w:r>
      <w:r w:rsidR="00F928EE" w:rsidRPr="00D913FB">
        <w:rPr>
          <w:rFonts w:ascii="Times New Roman" w:hAnsi="Times New Roman" w:cs="Times New Roman"/>
          <w:sz w:val="24"/>
          <w:szCs w:val="24"/>
        </w:rPr>
        <w:t>Сальниковій Анастасії Костянтинівн</w:t>
      </w:r>
      <w:r w:rsidR="00F05C2B" w:rsidRPr="00D913FB">
        <w:rPr>
          <w:rFonts w:ascii="Times New Roman" w:hAnsi="Times New Roman" w:cs="Times New Roman"/>
          <w:sz w:val="24"/>
          <w:szCs w:val="24"/>
        </w:rPr>
        <w:t>і</w:t>
      </w:r>
      <w:r w:rsidR="00F928EE"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у внесенні змін до договору оренди землі від </w:t>
      </w:r>
      <w:r w:rsidR="00F928EE" w:rsidRPr="00D913FB">
        <w:rPr>
          <w:rFonts w:ascii="Times New Roman" w:hAnsi="Times New Roman" w:cs="Times New Roman"/>
          <w:sz w:val="24"/>
          <w:szCs w:val="24"/>
        </w:rPr>
        <w:t>03.07.2014</w:t>
      </w:r>
      <w:r w:rsidRPr="00D913FB">
        <w:rPr>
          <w:rFonts w:ascii="Times New Roman" w:hAnsi="Times New Roman" w:cs="Times New Roman"/>
          <w:sz w:val="24"/>
          <w:szCs w:val="24"/>
        </w:rPr>
        <w:t xml:space="preserve"> № </w:t>
      </w:r>
      <w:r w:rsidR="00F928EE" w:rsidRPr="00D913FB">
        <w:rPr>
          <w:rFonts w:ascii="Times New Roman" w:hAnsi="Times New Roman" w:cs="Times New Roman"/>
          <w:sz w:val="24"/>
          <w:szCs w:val="24"/>
        </w:rPr>
        <w:t xml:space="preserve">10536,  </w:t>
      </w:r>
      <w:r w:rsidR="00716D08" w:rsidRPr="00D913FB">
        <w:rPr>
          <w:rFonts w:ascii="Times New Roman" w:hAnsi="Times New Roman" w:cs="Times New Roman"/>
          <w:sz w:val="24"/>
          <w:szCs w:val="24"/>
        </w:rPr>
        <w:t>у</w:t>
      </w:r>
      <w:r w:rsidR="00F928EE" w:rsidRPr="00D913FB">
        <w:rPr>
          <w:rFonts w:ascii="Times New Roman" w:hAnsi="Times New Roman" w:cs="Times New Roman"/>
          <w:sz w:val="24"/>
          <w:szCs w:val="24"/>
        </w:rPr>
        <w:t xml:space="preserve"> частині заміни сторони у договорі</w:t>
      </w:r>
      <w:r w:rsidRPr="00D913FB">
        <w:rPr>
          <w:rFonts w:ascii="Times New Roman" w:hAnsi="Times New Roman" w:cs="Times New Roman"/>
          <w:sz w:val="24"/>
          <w:szCs w:val="24"/>
        </w:rPr>
        <w:t>, який укладено з громадян</w:t>
      </w:r>
      <w:r w:rsidR="00F928EE" w:rsidRPr="00D913FB">
        <w:rPr>
          <w:rFonts w:ascii="Times New Roman" w:hAnsi="Times New Roman" w:cs="Times New Roman"/>
          <w:sz w:val="24"/>
          <w:szCs w:val="24"/>
        </w:rPr>
        <w:t>ином</w:t>
      </w:r>
      <w:r w:rsidRPr="00D913FB">
        <w:rPr>
          <w:rFonts w:ascii="Times New Roman" w:hAnsi="Times New Roman" w:cs="Times New Roman"/>
          <w:sz w:val="24"/>
          <w:szCs w:val="24"/>
        </w:rPr>
        <w:t xml:space="preserve"> </w:t>
      </w:r>
      <w:r w:rsidR="00F928EE" w:rsidRPr="00D913FB">
        <w:rPr>
          <w:rFonts w:ascii="Times New Roman" w:hAnsi="Times New Roman" w:cs="Times New Roman"/>
          <w:sz w:val="24"/>
          <w:szCs w:val="24"/>
        </w:rPr>
        <w:t>Меліховським Костянтином Івановичем</w:t>
      </w:r>
      <w:r w:rsidRPr="00D913FB">
        <w:rPr>
          <w:rFonts w:ascii="Times New Roman" w:hAnsi="Times New Roman" w:cs="Times New Roman"/>
          <w:sz w:val="24"/>
          <w:szCs w:val="24"/>
        </w:rPr>
        <w:t xml:space="preserve"> на земельну ділянку (кадастровий номер - </w:t>
      </w:r>
      <w:r w:rsidR="00F928EE" w:rsidRPr="00D913FB">
        <w:rPr>
          <w:rFonts w:ascii="Times New Roman" w:hAnsi="Times New Roman" w:cs="Times New Roman"/>
          <w:sz w:val="24"/>
          <w:szCs w:val="24"/>
        </w:rPr>
        <w:t xml:space="preserve">4810137200:17:024:0005) площею 58 </w:t>
      </w:r>
      <w:r w:rsidRPr="00D913FB">
        <w:rPr>
          <w:rFonts w:ascii="Times New Roman" w:hAnsi="Times New Roman" w:cs="Times New Roman"/>
          <w:sz w:val="24"/>
          <w:szCs w:val="24"/>
        </w:rPr>
        <w:t xml:space="preserve">кв.м </w:t>
      </w:r>
      <w:r w:rsidR="00F928EE" w:rsidRPr="00D913FB">
        <w:rPr>
          <w:rFonts w:ascii="Times New Roman" w:hAnsi="Times New Roman" w:cs="Times New Roman"/>
          <w:sz w:val="24"/>
          <w:szCs w:val="24"/>
        </w:rPr>
        <w:t xml:space="preserve">для обслуговування житлового будинку, господарських будівель і споруд по вул. Авіаційній, 36 </w:t>
      </w:r>
      <w:r w:rsidRPr="00D913FB">
        <w:rPr>
          <w:rFonts w:ascii="Times New Roman" w:hAnsi="Times New Roman" w:cs="Times New Roman"/>
          <w:sz w:val="24"/>
          <w:szCs w:val="24"/>
        </w:rPr>
        <w:t>(незабудована земельна ділянка)</w:t>
      </w:r>
      <w:r w:rsidR="00C83D26" w:rsidRPr="00D913FB">
        <w:rPr>
          <w:rFonts w:ascii="Times New Roman" w:hAnsi="Times New Roman" w:cs="Times New Roman"/>
          <w:sz w:val="24"/>
          <w:szCs w:val="24"/>
        </w:rPr>
        <w:t>.</w:t>
      </w:r>
    </w:p>
    <w:p w14:paraId="79A3BB04" w14:textId="77777777" w:rsidR="005C1FBE"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 xml:space="preserve">Підстава: </w:t>
      </w:r>
      <w:r w:rsidR="005F6899" w:rsidRPr="00D913FB">
        <w:rPr>
          <w:rFonts w:ascii="Times New Roman" w:hAnsi="Times New Roman" w:cs="Times New Roman"/>
          <w:sz w:val="24"/>
          <w:szCs w:val="24"/>
        </w:rPr>
        <w:t>відсутність підстав для переходу права оренди на земельну ділянку відповідно до положень</w:t>
      </w:r>
      <w:r w:rsidRPr="00D913FB">
        <w:rPr>
          <w:rFonts w:ascii="Times New Roman" w:hAnsi="Times New Roman" w:cs="Times New Roman"/>
          <w:sz w:val="24"/>
          <w:szCs w:val="24"/>
        </w:rPr>
        <w:t xml:space="preserve"> статті 7 Закону України «Про оренду землі» та частини 4 статті 120 Земельного кодексу України.</w:t>
      </w:r>
    </w:p>
    <w:p w14:paraId="0A12A278"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Висновок департаменту архітектури та містобудування Миколаївської міської ради від </w:t>
      </w:r>
      <w:r w:rsidR="005C1FBE" w:rsidRPr="00D913FB">
        <w:rPr>
          <w:rFonts w:ascii="Times New Roman" w:hAnsi="Times New Roman" w:cs="Times New Roman"/>
          <w:sz w:val="24"/>
          <w:szCs w:val="24"/>
        </w:rPr>
        <w:t>24.02.2025 № 10615/12.02.18/25-2</w:t>
      </w:r>
      <w:r w:rsidR="00E470D1" w:rsidRPr="00D913FB">
        <w:rPr>
          <w:rFonts w:ascii="Times New Roman" w:hAnsi="Times New Roman" w:cs="Times New Roman"/>
          <w:sz w:val="24"/>
          <w:szCs w:val="24"/>
        </w:rPr>
        <w:t>.</w:t>
      </w:r>
    </w:p>
    <w:p w14:paraId="0DD72D48"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5ADC40" w14:textId="07EF9942" w:rsidR="008B29AF" w:rsidRPr="00D913FB" w:rsidRDefault="008B29AF" w:rsidP="00D913FB">
      <w:pPr>
        <w:spacing w:line="240" w:lineRule="auto"/>
        <w:ind w:firstLine="567"/>
        <w:jc w:val="both"/>
        <w:rPr>
          <w:rFonts w:ascii="Times New Roman" w:hAnsi="Times New Roman" w:cs="Times New Roman"/>
          <w:sz w:val="24"/>
          <w:szCs w:val="24"/>
        </w:rPr>
      </w:pPr>
    </w:p>
    <w:p w14:paraId="07C052E7" w14:textId="450AE3CA" w:rsidR="00F20195"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13CAB5DA" w14:textId="77777777" w:rsidR="00203E39" w:rsidRDefault="00203E39" w:rsidP="00D913FB">
      <w:pPr>
        <w:spacing w:line="240" w:lineRule="auto"/>
        <w:rPr>
          <w:rFonts w:ascii="Times New Roman" w:hAnsi="Times New Roman" w:cs="Times New Roman"/>
          <w:sz w:val="24"/>
          <w:szCs w:val="24"/>
        </w:rPr>
      </w:pPr>
    </w:p>
    <w:p w14:paraId="299FECF7" w14:textId="77777777" w:rsidR="00CA2F35" w:rsidRDefault="00CA2F35"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6DFF2C18" w14:textId="51C61D0B" w:rsidR="00D913FB" w:rsidRDefault="002E1812" w:rsidP="00CA2F35">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S-zr-200/2</w:t>
      </w:r>
      <w:r w:rsidR="00900EE4" w:rsidRPr="00D913FB">
        <w:rPr>
          <w:rFonts w:ascii="Times New Roman" w:hAnsi="Times New Roman" w:cs="Times New Roman"/>
          <w:color w:val="000000"/>
          <w:sz w:val="24"/>
          <w:szCs w:val="24"/>
        </w:rPr>
        <w:t>90</w:t>
      </w:r>
    </w:p>
    <w:p w14:paraId="5D77FA65" w14:textId="3854FFC5" w:rsidR="00D913FB" w:rsidRDefault="002E1812" w:rsidP="00D913FB">
      <w:pPr>
        <w:tabs>
          <w:tab w:val="left" w:pos="5954"/>
        </w:tabs>
        <w:spacing w:line="240" w:lineRule="auto"/>
        <w:ind w:right="4109"/>
        <w:jc w:val="both"/>
        <w:rPr>
          <w:rFonts w:ascii="Times New Roman" w:hAnsi="Times New Roman" w:cs="Times New Roman"/>
          <w:sz w:val="24"/>
          <w:szCs w:val="24"/>
        </w:rPr>
      </w:pPr>
      <w:bookmarkStart w:id="524" w:name="_Hlk164341982_0_2"/>
      <w:r w:rsidRPr="00D913FB">
        <w:rPr>
          <w:rFonts w:ascii="Times New Roman" w:hAnsi="Times New Roman" w:cs="Times New Roman"/>
          <w:sz w:val="24"/>
          <w:szCs w:val="24"/>
        </w:rPr>
        <w:lastRenderedPageBreak/>
        <w:t xml:space="preserve">Про відмову ТОВ «БУДІВЕЛЬНА КОРПОРАЦІЯ-ЮГ» у продовженні договору оренди землі </w:t>
      </w:r>
      <w:bookmarkEnd w:id="524"/>
      <w:r w:rsidRPr="00D913FB">
        <w:rPr>
          <w:rFonts w:ascii="Times New Roman" w:hAnsi="Times New Roman" w:cs="Times New Roman"/>
          <w:sz w:val="24"/>
          <w:szCs w:val="24"/>
        </w:rPr>
        <w:t xml:space="preserve">для організації будівельного майданчика для будівництва житлової вставки поміж житловими будинками по </w:t>
      </w:r>
      <w:r w:rsidR="002B5733" w:rsidRPr="00D913FB">
        <w:rPr>
          <w:rFonts w:ascii="Times New Roman" w:hAnsi="Times New Roman" w:cs="Times New Roman"/>
          <w:sz w:val="24"/>
          <w:szCs w:val="24"/>
        </w:rPr>
        <w:t xml:space="preserve">                                </w:t>
      </w:r>
      <w:r w:rsidRPr="00D913FB">
        <w:rPr>
          <w:rFonts w:ascii="Times New Roman" w:hAnsi="Times New Roman" w:cs="Times New Roman"/>
          <w:sz w:val="24"/>
          <w:szCs w:val="24"/>
        </w:rPr>
        <w:t>вул. Адміральській,</w:t>
      </w:r>
      <w:r w:rsidR="003D65F0" w:rsidRPr="00D913FB">
        <w:rPr>
          <w:rFonts w:ascii="Times New Roman" w:hAnsi="Times New Roman" w:cs="Times New Roman"/>
          <w:sz w:val="24"/>
          <w:szCs w:val="24"/>
        </w:rPr>
        <w:t>12</w:t>
      </w:r>
      <w:r w:rsidRPr="00D913FB">
        <w:rPr>
          <w:rFonts w:ascii="Times New Roman" w:hAnsi="Times New Roman" w:cs="Times New Roman"/>
          <w:sz w:val="24"/>
          <w:szCs w:val="24"/>
        </w:rPr>
        <w:t xml:space="preserve"> та по вул.Набережній,5 у Центральному   районі м. Миколаєва</w:t>
      </w:r>
    </w:p>
    <w:p w14:paraId="2FE4FB10" w14:textId="77777777" w:rsidR="00CA2F35" w:rsidRDefault="00CA2F35" w:rsidP="00D913FB">
      <w:pPr>
        <w:tabs>
          <w:tab w:val="left" w:pos="5954"/>
        </w:tabs>
        <w:spacing w:line="240" w:lineRule="auto"/>
        <w:ind w:right="4109"/>
        <w:jc w:val="both"/>
        <w:rPr>
          <w:rFonts w:ascii="Times New Roman" w:hAnsi="Times New Roman" w:cs="Times New Roman"/>
          <w:sz w:val="24"/>
          <w:szCs w:val="24"/>
        </w:rPr>
      </w:pPr>
    </w:p>
    <w:p w14:paraId="1905E2BE" w14:textId="4808D3D6" w:rsidR="00D913FB" w:rsidRDefault="002E1812" w:rsidP="00D913FB">
      <w:pPr>
        <w:pStyle w:val="a3"/>
        <w:spacing w:line="240" w:lineRule="auto"/>
        <w:ind w:firstLine="567"/>
        <w:rPr>
          <w:szCs w:val="24"/>
        </w:rPr>
      </w:pPr>
      <w:r w:rsidRPr="00D913FB">
        <w:rPr>
          <w:szCs w:val="24"/>
        </w:rPr>
        <w:t>Розглянувши звернення ТОВ «БУДІВЕЛЬНА КОРПОРАЦІЯ-ЮГ»</w:t>
      </w:r>
      <w:r w:rsidR="00037DB0" w:rsidRPr="00D913FB">
        <w:rPr>
          <w:szCs w:val="24"/>
        </w:rPr>
        <w:t>,</w:t>
      </w:r>
      <w:r w:rsidRPr="00D913FB">
        <w:rPr>
          <w:szCs w:val="24"/>
        </w:rPr>
        <w:t xml:space="preserve"> дозвільну справу від 0</w:t>
      </w:r>
      <w:r w:rsidR="00900FBD" w:rsidRPr="00D913FB">
        <w:rPr>
          <w:szCs w:val="24"/>
        </w:rPr>
        <w:t>7.02.2025</w:t>
      </w:r>
      <w:r w:rsidRPr="00D913FB">
        <w:rPr>
          <w:szCs w:val="24"/>
        </w:rPr>
        <w:t xml:space="preserve">  № </w:t>
      </w:r>
      <w:r w:rsidR="00900FBD" w:rsidRPr="00D913FB">
        <w:rPr>
          <w:szCs w:val="24"/>
        </w:rPr>
        <w:t>19.04-06/5435/2025</w:t>
      </w:r>
      <w:r w:rsidRPr="00D913FB">
        <w:rPr>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5B38B51" w14:textId="77777777" w:rsidR="00CA2F35" w:rsidRDefault="00CA2F35" w:rsidP="00D913FB">
      <w:pPr>
        <w:pStyle w:val="a3"/>
        <w:spacing w:line="240" w:lineRule="auto"/>
        <w:ind w:firstLine="567"/>
        <w:rPr>
          <w:szCs w:val="24"/>
        </w:rPr>
      </w:pPr>
    </w:p>
    <w:p w14:paraId="353FDE31" w14:textId="77777777" w:rsidR="00D913FB" w:rsidRDefault="002E1812" w:rsidP="00D913FB">
      <w:pPr>
        <w:pStyle w:val="a3"/>
        <w:spacing w:line="240" w:lineRule="auto"/>
        <w:rPr>
          <w:szCs w:val="24"/>
        </w:rPr>
      </w:pPr>
      <w:r w:rsidRPr="00D913FB">
        <w:rPr>
          <w:szCs w:val="24"/>
        </w:rPr>
        <w:t>ВИРІШИЛА:</w:t>
      </w:r>
    </w:p>
    <w:p w14:paraId="660345F6" w14:textId="11D8624D" w:rsidR="008B00EB" w:rsidRPr="00D913FB" w:rsidRDefault="002E1812" w:rsidP="00D913FB">
      <w:pPr>
        <w:tabs>
          <w:tab w:val="left" w:pos="5954"/>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 xml:space="preserve">    </w:t>
      </w:r>
      <w:r w:rsidR="00EE0F0C" w:rsidRPr="00D913FB">
        <w:rPr>
          <w:rFonts w:ascii="Times New Roman" w:hAnsi="Times New Roman" w:cs="Times New Roman"/>
          <w:sz w:val="24"/>
          <w:szCs w:val="24"/>
        </w:rPr>
        <w:t xml:space="preserve">1. Відмовити </w:t>
      </w:r>
      <w:r w:rsidR="00900FBD" w:rsidRPr="00D913FB">
        <w:rPr>
          <w:rFonts w:ascii="Times New Roman" w:hAnsi="Times New Roman" w:cs="Times New Roman"/>
          <w:sz w:val="24"/>
          <w:szCs w:val="24"/>
        </w:rPr>
        <w:t xml:space="preserve"> ТОВ «БУДІВЕЛЬНА КОРПОРАЦІЯ-ЮГ» </w:t>
      </w:r>
      <w:r w:rsidR="00EE0F0C" w:rsidRPr="00D913FB">
        <w:rPr>
          <w:rFonts w:ascii="Times New Roman" w:hAnsi="Times New Roman" w:cs="Times New Roman"/>
          <w:sz w:val="24"/>
          <w:szCs w:val="24"/>
        </w:rPr>
        <w:t xml:space="preserve">у продовженні договору оренди землі від </w:t>
      </w:r>
      <w:bookmarkStart w:id="525" w:name="_Hlk186707917_0"/>
      <w:r w:rsidR="00D20CDD" w:rsidRPr="00D913FB">
        <w:rPr>
          <w:rFonts w:ascii="Times New Roman" w:hAnsi="Times New Roman" w:cs="Times New Roman"/>
          <w:sz w:val="24"/>
          <w:szCs w:val="24"/>
        </w:rPr>
        <w:t>13.05.2010</w:t>
      </w:r>
      <w:r w:rsidR="00EE0F0C" w:rsidRPr="00D913FB">
        <w:rPr>
          <w:rFonts w:ascii="Times New Roman" w:hAnsi="Times New Roman" w:cs="Times New Roman"/>
          <w:sz w:val="24"/>
          <w:szCs w:val="24"/>
        </w:rPr>
        <w:t xml:space="preserve"> № </w:t>
      </w:r>
      <w:bookmarkEnd w:id="525"/>
      <w:r w:rsidR="00D20CDD" w:rsidRPr="00D913FB">
        <w:rPr>
          <w:rFonts w:ascii="Times New Roman" w:hAnsi="Times New Roman" w:cs="Times New Roman"/>
          <w:sz w:val="24"/>
          <w:szCs w:val="24"/>
        </w:rPr>
        <w:t>7577</w:t>
      </w:r>
      <w:r w:rsidR="00EE0F0C" w:rsidRPr="00D913FB">
        <w:rPr>
          <w:rFonts w:ascii="Times New Roman" w:hAnsi="Times New Roman" w:cs="Times New Roman"/>
          <w:sz w:val="24"/>
          <w:szCs w:val="24"/>
        </w:rPr>
        <w:t>, який було укладено на земельну ділянку</w:t>
      </w:r>
      <w:r w:rsidR="00D20CDD" w:rsidRPr="00D913FB">
        <w:rPr>
          <w:rFonts w:ascii="Times New Roman" w:hAnsi="Times New Roman" w:cs="Times New Roman"/>
          <w:sz w:val="24"/>
          <w:szCs w:val="24"/>
        </w:rPr>
        <w:t xml:space="preserve"> площею 600 кв.м, </w:t>
      </w:r>
      <w:r w:rsidR="00EE0F0C" w:rsidRPr="00D913FB">
        <w:rPr>
          <w:rFonts w:ascii="Times New Roman" w:hAnsi="Times New Roman" w:cs="Times New Roman"/>
          <w:sz w:val="24"/>
          <w:szCs w:val="24"/>
        </w:rPr>
        <w:t xml:space="preserve"> </w:t>
      </w:r>
      <w:r w:rsidR="00D20CDD" w:rsidRPr="00D913FB">
        <w:rPr>
          <w:rFonts w:ascii="Times New Roman" w:hAnsi="Times New Roman" w:cs="Times New Roman"/>
          <w:sz w:val="24"/>
          <w:szCs w:val="24"/>
        </w:rPr>
        <w:t xml:space="preserve">у тому числі земельна ділянка №1 </w:t>
      </w:r>
      <w:r w:rsidR="00EE0F0C" w:rsidRPr="00D913FB">
        <w:rPr>
          <w:rFonts w:ascii="Times New Roman" w:hAnsi="Times New Roman" w:cs="Times New Roman"/>
          <w:sz w:val="24"/>
          <w:szCs w:val="24"/>
        </w:rPr>
        <w:t>(кадастровий номер 481013</w:t>
      </w:r>
      <w:r w:rsidR="00D20CDD" w:rsidRPr="00D913FB">
        <w:rPr>
          <w:rFonts w:ascii="Times New Roman" w:hAnsi="Times New Roman" w:cs="Times New Roman"/>
          <w:sz w:val="24"/>
          <w:szCs w:val="24"/>
        </w:rPr>
        <w:t>72</w:t>
      </w:r>
      <w:r w:rsidR="00EE0F0C" w:rsidRPr="00D913FB">
        <w:rPr>
          <w:rFonts w:ascii="Times New Roman" w:hAnsi="Times New Roman" w:cs="Times New Roman"/>
          <w:sz w:val="24"/>
          <w:szCs w:val="24"/>
        </w:rPr>
        <w:t>00:</w:t>
      </w:r>
      <w:r w:rsidR="00D20CDD" w:rsidRPr="00D913FB">
        <w:rPr>
          <w:rFonts w:ascii="Times New Roman" w:hAnsi="Times New Roman" w:cs="Times New Roman"/>
          <w:sz w:val="24"/>
          <w:szCs w:val="24"/>
        </w:rPr>
        <w:t>09</w:t>
      </w:r>
      <w:r w:rsidR="00EE0F0C" w:rsidRPr="00D913FB">
        <w:rPr>
          <w:rFonts w:ascii="Times New Roman" w:hAnsi="Times New Roman" w:cs="Times New Roman"/>
          <w:sz w:val="24"/>
          <w:szCs w:val="24"/>
        </w:rPr>
        <w:t>:0</w:t>
      </w:r>
      <w:r w:rsidR="00D20CDD" w:rsidRPr="00D913FB">
        <w:rPr>
          <w:rFonts w:ascii="Times New Roman" w:hAnsi="Times New Roman" w:cs="Times New Roman"/>
          <w:sz w:val="24"/>
          <w:szCs w:val="24"/>
        </w:rPr>
        <w:t>0</w:t>
      </w:r>
      <w:r w:rsidR="00EE0F0C" w:rsidRPr="00D913FB">
        <w:rPr>
          <w:rFonts w:ascii="Times New Roman" w:hAnsi="Times New Roman" w:cs="Times New Roman"/>
          <w:sz w:val="24"/>
          <w:szCs w:val="24"/>
        </w:rPr>
        <w:t>3:000</w:t>
      </w:r>
      <w:r w:rsidR="00D20CDD" w:rsidRPr="00D913FB">
        <w:rPr>
          <w:rFonts w:ascii="Times New Roman" w:hAnsi="Times New Roman" w:cs="Times New Roman"/>
          <w:sz w:val="24"/>
          <w:szCs w:val="24"/>
        </w:rPr>
        <w:t>4</w:t>
      </w:r>
      <w:r w:rsidR="00EE0F0C" w:rsidRPr="00D913FB">
        <w:rPr>
          <w:rFonts w:ascii="Times New Roman" w:hAnsi="Times New Roman" w:cs="Times New Roman"/>
          <w:sz w:val="24"/>
          <w:szCs w:val="24"/>
        </w:rPr>
        <w:t xml:space="preserve">) площею </w:t>
      </w:r>
      <w:r w:rsidR="00D20CDD" w:rsidRPr="00D913FB">
        <w:rPr>
          <w:rFonts w:ascii="Times New Roman" w:hAnsi="Times New Roman" w:cs="Times New Roman"/>
          <w:sz w:val="24"/>
          <w:szCs w:val="24"/>
        </w:rPr>
        <w:t>400</w:t>
      </w:r>
      <w:r w:rsidR="00EE0F0C" w:rsidRPr="00D913FB">
        <w:rPr>
          <w:rFonts w:ascii="Times New Roman" w:hAnsi="Times New Roman" w:cs="Times New Roman"/>
          <w:sz w:val="24"/>
          <w:szCs w:val="24"/>
        </w:rPr>
        <w:t xml:space="preserve"> кв.м,</w:t>
      </w:r>
      <w:r w:rsidR="00D20CDD" w:rsidRPr="00D913FB">
        <w:rPr>
          <w:rFonts w:ascii="Times New Roman" w:hAnsi="Times New Roman" w:cs="Times New Roman"/>
          <w:sz w:val="24"/>
          <w:szCs w:val="24"/>
        </w:rPr>
        <w:t xml:space="preserve"> земельна ділянка №2  (кадастровий номер 4810137200:09:003:0005) площею 200 кв.м</w:t>
      </w:r>
      <w:r w:rsidR="00EE0F0C"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w:t>
      </w:r>
      <w:r w:rsidR="00D20CDD" w:rsidRPr="00D913FB">
        <w:rPr>
          <w:rFonts w:ascii="Times New Roman" w:hAnsi="Times New Roman" w:cs="Times New Roman"/>
          <w:sz w:val="24"/>
          <w:szCs w:val="24"/>
        </w:rPr>
        <w:t>11.03</w:t>
      </w:r>
      <w:r w:rsidR="00EE0F0C" w:rsidRPr="00D913FB">
        <w:rPr>
          <w:rFonts w:ascii="Times New Roman" w:hAnsi="Times New Roman" w:cs="Times New Roman"/>
          <w:sz w:val="24"/>
          <w:szCs w:val="24"/>
        </w:rPr>
        <w:t xml:space="preserve">, для </w:t>
      </w:r>
      <w:r w:rsidRPr="00D913FB">
        <w:rPr>
          <w:rFonts w:ascii="Times New Roman" w:hAnsi="Times New Roman" w:cs="Times New Roman"/>
          <w:sz w:val="24"/>
          <w:szCs w:val="24"/>
        </w:rPr>
        <w:t>будівництва житлової вставки поміж житловими будинками по                                            вул. Адміральській,</w:t>
      </w:r>
      <w:r w:rsidR="003D65F0" w:rsidRPr="00D913FB">
        <w:rPr>
          <w:rFonts w:ascii="Times New Roman" w:hAnsi="Times New Roman" w:cs="Times New Roman"/>
          <w:sz w:val="24"/>
          <w:szCs w:val="24"/>
        </w:rPr>
        <w:t>12</w:t>
      </w:r>
      <w:r w:rsidRPr="00D913FB">
        <w:rPr>
          <w:rFonts w:ascii="Times New Roman" w:hAnsi="Times New Roman" w:cs="Times New Roman"/>
          <w:sz w:val="24"/>
          <w:szCs w:val="24"/>
        </w:rPr>
        <w:t xml:space="preserve"> та по вул.Набережній,5 у Центральному   районі м. Миколаєва (незабудована земельна ділянка).</w:t>
      </w:r>
    </w:p>
    <w:p w14:paraId="269FE92D" w14:textId="77777777" w:rsidR="00EE0F0C"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Висновок департаменту архітектури та містобудування Миколаївської міської ради від 1</w:t>
      </w:r>
      <w:r w:rsidR="00AC04BB" w:rsidRPr="00D913FB">
        <w:rPr>
          <w:rFonts w:ascii="Times New Roman" w:hAnsi="Times New Roman" w:cs="Times New Roman"/>
          <w:sz w:val="24"/>
          <w:szCs w:val="24"/>
        </w:rPr>
        <w:t>4</w:t>
      </w:r>
      <w:r w:rsidRPr="00D913FB">
        <w:rPr>
          <w:rFonts w:ascii="Times New Roman" w:hAnsi="Times New Roman" w:cs="Times New Roman"/>
          <w:sz w:val="24"/>
          <w:szCs w:val="24"/>
        </w:rPr>
        <w:t>.0</w:t>
      </w:r>
      <w:r w:rsidR="00AC04BB" w:rsidRPr="00D913FB">
        <w:rPr>
          <w:rFonts w:ascii="Times New Roman" w:hAnsi="Times New Roman" w:cs="Times New Roman"/>
          <w:sz w:val="24"/>
          <w:szCs w:val="24"/>
        </w:rPr>
        <w:t>2</w:t>
      </w:r>
      <w:r w:rsidRPr="00D913FB">
        <w:rPr>
          <w:rFonts w:ascii="Times New Roman" w:hAnsi="Times New Roman" w:cs="Times New Roman"/>
          <w:sz w:val="24"/>
          <w:szCs w:val="24"/>
        </w:rPr>
        <w:t xml:space="preserve">.2025 № </w:t>
      </w:r>
      <w:r w:rsidR="00AC04BB" w:rsidRPr="00D913FB">
        <w:rPr>
          <w:rFonts w:ascii="Times New Roman" w:hAnsi="Times New Roman" w:cs="Times New Roman"/>
          <w:sz w:val="24"/>
          <w:szCs w:val="24"/>
        </w:rPr>
        <w:t>9035</w:t>
      </w:r>
      <w:r w:rsidRPr="00D913FB">
        <w:rPr>
          <w:rFonts w:ascii="Times New Roman" w:hAnsi="Times New Roman" w:cs="Times New Roman"/>
          <w:sz w:val="24"/>
          <w:szCs w:val="24"/>
        </w:rPr>
        <w:t>/12.02.18/25-2.</w:t>
      </w:r>
    </w:p>
    <w:p w14:paraId="0992D755"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Підстава: порушення ст</w:t>
      </w:r>
      <w:r w:rsidR="002B5733" w:rsidRPr="00D913FB">
        <w:rPr>
          <w:rFonts w:ascii="Times New Roman" w:hAnsi="Times New Roman" w:cs="Times New Roman"/>
          <w:sz w:val="24"/>
          <w:szCs w:val="24"/>
        </w:rPr>
        <w:t>.</w:t>
      </w:r>
      <w:r w:rsidRPr="00D913FB">
        <w:rPr>
          <w:rFonts w:ascii="Times New Roman" w:hAnsi="Times New Roman" w:cs="Times New Roman"/>
          <w:sz w:val="24"/>
          <w:szCs w:val="24"/>
        </w:rPr>
        <w:t xml:space="preserve"> 33 Закону України «Про оренду землі» та  пунктів 3.1, 9.4, 12.6  договору оренди землі від</w:t>
      </w:r>
      <w:r w:rsidR="008B00EB" w:rsidRPr="00D913FB">
        <w:rPr>
          <w:rFonts w:ascii="Times New Roman" w:hAnsi="Times New Roman" w:cs="Times New Roman"/>
          <w:sz w:val="24"/>
          <w:szCs w:val="24"/>
        </w:rPr>
        <w:t xml:space="preserve"> 13.05.2010 № 7577</w:t>
      </w:r>
      <w:r w:rsidRPr="00D913FB">
        <w:rPr>
          <w:rFonts w:ascii="Times New Roman" w:hAnsi="Times New Roman" w:cs="Times New Roman"/>
          <w:sz w:val="24"/>
          <w:szCs w:val="24"/>
        </w:rPr>
        <w:t>,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w:t>
      </w:r>
      <w:r w:rsidR="008B00EB" w:rsidRPr="00D913FB">
        <w:rPr>
          <w:rFonts w:ascii="Times New Roman" w:hAnsi="Times New Roman" w:cs="Times New Roman"/>
          <w:sz w:val="24"/>
          <w:szCs w:val="24"/>
        </w:rPr>
        <w:t xml:space="preserve">. </w:t>
      </w:r>
      <w:r w:rsidRPr="00D913FB">
        <w:rPr>
          <w:rFonts w:ascii="Times New Roman" w:eastAsia="Calibri" w:hAnsi="Times New Roman" w:cs="Times New Roman"/>
          <w:sz w:val="24"/>
          <w:szCs w:val="24"/>
        </w:rPr>
        <w:t>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w:t>
      </w:r>
      <w:r w:rsidR="002B5733" w:rsidRPr="00D913FB">
        <w:rPr>
          <w:rFonts w:ascii="Times New Roman" w:eastAsia="Calibri" w:hAnsi="Times New Roman" w:cs="Times New Roman"/>
          <w:sz w:val="24"/>
          <w:szCs w:val="24"/>
        </w:rPr>
        <w:t>.ч.</w:t>
      </w:r>
      <w:r w:rsidRPr="00D913FB">
        <w:rPr>
          <w:rFonts w:ascii="Times New Roman" w:eastAsia="Calibri" w:hAnsi="Times New Roman" w:cs="Times New Roman"/>
          <w:sz w:val="24"/>
          <w:szCs w:val="24"/>
        </w:rPr>
        <w:t xml:space="preserve"> </w:t>
      </w:r>
      <w:r w:rsidR="002B5733" w:rsidRPr="00D913FB">
        <w:rPr>
          <w:rFonts w:ascii="Times New Roman" w:eastAsia="Calibri" w:hAnsi="Times New Roman" w:cs="Times New Roman"/>
          <w:sz w:val="24"/>
          <w:szCs w:val="24"/>
        </w:rPr>
        <w:t>2</w:t>
      </w:r>
      <w:r w:rsidRPr="00D913FB">
        <w:rPr>
          <w:rFonts w:ascii="Times New Roman" w:eastAsia="Calibri" w:hAnsi="Times New Roman" w:cs="Times New Roman"/>
          <w:sz w:val="24"/>
          <w:szCs w:val="24"/>
        </w:rPr>
        <w:t xml:space="preserve">, </w:t>
      </w:r>
      <w:r w:rsidR="002B5733" w:rsidRPr="00D913FB">
        <w:rPr>
          <w:rFonts w:ascii="Times New Roman" w:eastAsia="Calibri" w:hAnsi="Times New Roman" w:cs="Times New Roman"/>
          <w:sz w:val="24"/>
          <w:szCs w:val="24"/>
        </w:rPr>
        <w:t>3</w:t>
      </w:r>
      <w:r w:rsidRPr="00D913FB">
        <w:rPr>
          <w:rFonts w:ascii="Times New Roman" w:eastAsia="Calibri" w:hAnsi="Times New Roman" w:cs="Times New Roman"/>
          <w:sz w:val="24"/>
          <w:szCs w:val="24"/>
        </w:rPr>
        <w:t xml:space="preserve"> ст</w:t>
      </w:r>
      <w:r w:rsidR="002B5733" w:rsidRPr="00D913FB">
        <w:rPr>
          <w:rFonts w:ascii="Times New Roman" w:eastAsia="Calibri" w:hAnsi="Times New Roman" w:cs="Times New Roman"/>
          <w:sz w:val="24"/>
          <w:szCs w:val="24"/>
        </w:rPr>
        <w:t>.</w:t>
      </w:r>
      <w:r w:rsidRPr="00D913FB">
        <w:rPr>
          <w:rFonts w:ascii="Times New Roman" w:eastAsia="Calibri" w:hAnsi="Times New Roman" w:cs="Times New Roman"/>
          <w:sz w:val="24"/>
          <w:szCs w:val="24"/>
        </w:rPr>
        <w:t xml:space="preserve"> 134 Земельного </w:t>
      </w:r>
      <w:r w:rsidR="002B5733" w:rsidRPr="00D913FB">
        <w:rPr>
          <w:rFonts w:ascii="Times New Roman" w:eastAsia="Calibri" w:hAnsi="Times New Roman" w:cs="Times New Roman"/>
          <w:sz w:val="24"/>
          <w:szCs w:val="24"/>
        </w:rPr>
        <w:t>к</w:t>
      </w:r>
      <w:r w:rsidRPr="00D913FB">
        <w:rPr>
          <w:rFonts w:ascii="Times New Roman" w:eastAsia="Calibri" w:hAnsi="Times New Roman" w:cs="Times New Roman"/>
          <w:sz w:val="24"/>
          <w:szCs w:val="24"/>
        </w:rPr>
        <w:t xml:space="preserve">одексу України (п.2 ст.124 Земельного </w:t>
      </w:r>
      <w:r w:rsidR="002B5733" w:rsidRPr="00D913FB">
        <w:rPr>
          <w:rFonts w:ascii="Times New Roman" w:eastAsia="Calibri" w:hAnsi="Times New Roman" w:cs="Times New Roman"/>
          <w:sz w:val="24"/>
          <w:szCs w:val="24"/>
        </w:rPr>
        <w:t>к</w:t>
      </w:r>
      <w:r w:rsidRPr="00D913FB">
        <w:rPr>
          <w:rFonts w:ascii="Times New Roman" w:eastAsia="Calibri" w:hAnsi="Times New Roman" w:cs="Times New Roman"/>
          <w:sz w:val="24"/>
          <w:szCs w:val="24"/>
        </w:rPr>
        <w:t xml:space="preserve">одексу України), </w:t>
      </w:r>
      <w:r w:rsidRPr="00D913FB">
        <w:rPr>
          <w:rFonts w:ascii="Times New Roman" w:eastAsia="Calibri" w:hAnsi="Times New Roman" w:cs="Times New Roman"/>
          <w:sz w:val="24"/>
          <w:szCs w:val="24"/>
          <w:shd w:val="clear" w:color="auto" w:fill="FFFFFF"/>
        </w:rPr>
        <w:t>передача в оренду земельних ділянок, що перебувають у державній або комунальній власності, громадянам, юридичним особам, визначеним </w:t>
      </w:r>
      <w:hyperlink r:id="rId12" w:anchor="n2125" w:history="1">
        <w:r w:rsidRPr="00D913FB">
          <w:rPr>
            <w:rFonts w:ascii="Times New Roman" w:eastAsia="Calibri" w:hAnsi="Times New Roman" w:cs="Times New Roman"/>
            <w:sz w:val="24"/>
            <w:szCs w:val="24"/>
            <w:shd w:val="clear" w:color="auto" w:fill="FFFFFF"/>
          </w:rPr>
          <w:t>ч</w:t>
        </w:r>
        <w:r w:rsidR="002B5733" w:rsidRPr="00D913FB">
          <w:rPr>
            <w:rFonts w:ascii="Times New Roman" w:eastAsia="Calibri" w:hAnsi="Times New Roman" w:cs="Times New Roman"/>
            <w:sz w:val="24"/>
            <w:szCs w:val="24"/>
            <w:shd w:val="clear" w:color="auto" w:fill="FFFFFF"/>
          </w:rPr>
          <w:t>.ч.2,3</w:t>
        </w:r>
        <w:r w:rsidRPr="00D913FB">
          <w:rPr>
            <w:rFonts w:ascii="Times New Roman" w:eastAsia="Calibri" w:hAnsi="Times New Roman" w:cs="Times New Roman"/>
            <w:sz w:val="24"/>
            <w:szCs w:val="24"/>
            <w:shd w:val="clear" w:color="auto" w:fill="FFFFFF"/>
          </w:rPr>
          <w:t xml:space="preserve"> </w:t>
        </w:r>
      </w:hyperlink>
      <w:r w:rsidRPr="00D913FB">
        <w:rPr>
          <w:rFonts w:ascii="Times New Roman" w:eastAsia="Calibri" w:hAnsi="Times New Roman" w:cs="Times New Roman"/>
          <w:sz w:val="24"/>
          <w:szCs w:val="24"/>
          <w:shd w:val="clear" w:color="auto" w:fill="FFFFFF"/>
        </w:rPr>
        <w:t> ст</w:t>
      </w:r>
      <w:r w:rsidR="002B5733" w:rsidRPr="00D913FB">
        <w:rPr>
          <w:rFonts w:ascii="Times New Roman" w:eastAsia="Calibri" w:hAnsi="Times New Roman" w:cs="Times New Roman"/>
          <w:sz w:val="24"/>
          <w:szCs w:val="24"/>
          <w:shd w:val="clear" w:color="auto" w:fill="FFFFFF"/>
        </w:rPr>
        <w:t>.</w:t>
      </w:r>
      <w:r w:rsidRPr="00D913FB">
        <w:rPr>
          <w:rFonts w:ascii="Times New Roman" w:eastAsia="Calibri" w:hAnsi="Times New Roman" w:cs="Times New Roman"/>
          <w:sz w:val="24"/>
          <w:szCs w:val="24"/>
          <w:shd w:val="clear" w:color="auto" w:fill="FFFFFF"/>
        </w:rPr>
        <w:t xml:space="preserve"> 134 цього </w:t>
      </w:r>
      <w:r w:rsidR="00037DB0" w:rsidRPr="00D913FB">
        <w:rPr>
          <w:rFonts w:ascii="Times New Roman" w:eastAsia="Calibri" w:hAnsi="Times New Roman" w:cs="Times New Roman"/>
          <w:sz w:val="24"/>
          <w:szCs w:val="24"/>
          <w:shd w:val="clear" w:color="auto" w:fill="FFFFFF"/>
        </w:rPr>
        <w:t>к</w:t>
      </w:r>
      <w:r w:rsidRPr="00D913FB">
        <w:rPr>
          <w:rFonts w:ascii="Times New Roman" w:eastAsia="Calibri" w:hAnsi="Times New Roman" w:cs="Times New Roman"/>
          <w:sz w:val="24"/>
          <w:szCs w:val="24"/>
          <w:shd w:val="clear" w:color="auto" w:fill="FFFFFF"/>
        </w:rPr>
        <w:t>одексу, здійснюється в порядку, встановленому </w:t>
      </w:r>
      <w:hyperlink r:id="rId13" w:anchor="n1056" w:history="1">
        <w:r w:rsidRPr="00D913FB">
          <w:rPr>
            <w:rFonts w:ascii="Times New Roman" w:eastAsia="Calibri" w:hAnsi="Times New Roman" w:cs="Times New Roman"/>
            <w:sz w:val="24"/>
            <w:szCs w:val="24"/>
            <w:shd w:val="clear" w:color="auto" w:fill="FFFFFF"/>
          </w:rPr>
          <w:t>ст</w:t>
        </w:r>
        <w:r w:rsidR="002B5733" w:rsidRPr="00D913FB">
          <w:rPr>
            <w:rFonts w:ascii="Times New Roman" w:eastAsia="Calibri" w:hAnsi="Times New Roman" w:cs="Times New Roman"/>
            <w:sz w:val="24"/>
            <w:szCs w:val="24"/>
            <w:shd w:val="clear" w:color="auto" w:fill="FFFFFF"/>
          </w:rPr>
          <w:t>.</w:t>
        </w:r>
        <w:r w:rsidRPr="00D913FB">
          <w:rPr>
            <w:rFonts w:ascii="Times New Roman" w:eastAsia="Calibri" w:hAnsi="Times New Roman" w:cs="Times New Roman"/>
            <w:sz w:val="24"/>
            <w:szCs w:val="24"/>
            <w:shd w:val="clear" w:color="auto" w:fill="FFFFFF"/>
          </w:rPr>
          <w:t xml:space="preserve"> 123</w:t>
        </w:r>
      </w:hyperlink>
      <w:r w:rsidRPr="00D913FB">
        <w:rPr>
          <w:rFonts w:ascii="Times New Roman" w:eastAsia="Calibri" w:hAnsi="Times New Roman" w:cs="Times New Roman"/>
          <w:sz w:val="24"/>
          <w:szCs w:val="24"/>
        </w:rPr>
        <w:t xml:space="preserve"> Земельного </w:t>
      </w:r>
      <w:r w:rsidR="002B5733" w:rsidRPr="00D913FB">
        <w:rPr>
          <w:rFonts w:ascii="Times New Roman" w:eastAsia="Calibri" w:hAnsi="Times New Roman" w:cs="Times New Roman"/>
          <w:sz w:val="24"/>
          <w:szCs w:val="24"/>
        </w:rPr>
        <w:t>к</w:t>
      </w:r>
      <w:r w:rsidRPr="00D913FB">
        <w:rPr>
          <w:rFonts w:ascii="Times New Roman" w:eastAsia="Calibri" w:hAnsi="Times New Roman" w:cs="Times New Roman"/>
          <w:sz w:val="24"/>
          <w:szCs w:val="24"/>
        </w:rPr>
        <w:t xml:space="preserve">одексу України (п.3 ст.124 Земельного </w:t>
      </w:r>
      <w:r w:rsidR="002B5733" w:rsidRPr="00D913FB">
        <w:rPr>
          <w:rFonts w:ascii="Times New Roman" w:eastAsia="Calibri" w:hAnsi="Times New Roman" w:cs="Times New Roman"/>
          <w:sz w:val="24"/>
          <w:szCs w:val="24"/>
        </w:rPr>
        <w:t>к</w:t>
      </w:r>
      <w:r w:rsidRPr="00D913FB">
        <w:rPr>
          <w:rFonts w:ascii="Times New Roman" w:eastAsia="Calibri" w:hAnsi="Times New Roman" w:cs="Times New Roman"/>
          <w:sz w:val="24"/>
          <w:szCs w:val="24"/>
        </w:rPr>
        <w:t xml:space="preserve">одексу України), долучені до дозвільної справи </w:t>
      </w:r>
      <w:r w:rsidRPr="00D913FB">
        <w:rPr>
          <w:rFonts w:ascii="Times New Roman" w:hAnsi="Times New Roman" w:cs="Times New Roman"/>
          <w:sz w:val="24"/>
          <w:szCs w:val="24"/>
        </w:rPr>
        <w:t xml:space="preserve">від </w:t>
      </w:r>
      <w:r w:rsidR="008B00EB" w:rsidRPr="00D913FB">
        <w:rPr>
          <w:rFonts w:ascii="Times New Roman" w:hAnsi="Times New Roman" w:cs="Times New Roman"/>
          <w:sz w:val="24"/>
          <w:szCs w:val="24"/>
        </w:rPr>
        <w:t xml:space="preserve">07.02.2025                                           № 19.04-06/5435/2025 </w:t>
      </w:r>
      <w:r w:rsidRPr="00D913FB">
        <w:rPr>
          <w:rFonts w:ascii="Times New Roman" w:hAnsi="Times New Roman" w:cs="Times New Roman"/>
          <w:sz w:val="24"/>
          <w:szCs w:val="24"/>
        </w:rPr>
        <w:t>документи</w:t>
      </w:r>
      <w:r w:rsidRPr="00D913FB">
        <w:rPr>
          <w:rFonts w:ascii="Times New Roman" w:eastAsia="Calibri" w:hAnsi="Times New Roman" w:cs="Times New Roman"/>
          <w:sz w:val="24"/>
          <w:szCs w:val="24"/>
        </w:rPr>
        <w:t xml:space="preserve"> не підтверджують розташування об'єктів нерухомого майна на земельній ділянці площею </w:t>
      </w:r>
      <w:r w:rsidR="008B00EB" w:rsidRPr="00D913FB">
        <w:rPr>
          <w:rFonts w:ascii="Times New Roman" w:eastAsia="Calibri" w:hAnsi="Times New Roman" w:cs="Times New Roman"/>
          <w:sz w:val="24"/>
          <w:szCs w:val="24"/>
        </w:rPr>
        <w:t>600</w:t>
      </w:r>
      <w:r w:rsidRPr="00D913FB">
        <w:rPr>
          <w:rFonts w:ascii="Times New Roman" w:eastAsia="Calibri" w:hAnsi="Times New Roman" w:cs="Times New Roman"/>
          <w:sz w:val="24"/>
          <w:szCs w:val="24"/>
        </w:rPr>
        <w:t xml:space="preserve"> кв.м, а також відсутні інші випадки, встановлені ч</w:t>
      </w:r>
      <w:r w:rsidR="002B5733" w:rsidRPr="00D913FB">
        <w:rPr>
          <w:rFonts w:ascii="Times New Roman" w:eastAsia="Calibri" w:hAnsi="Times New Roman" w:cs="Times New Roman"/>
          <w:sz w:val="24"/>
          <w:szCs w:val="24"/>
        </w:rPr>
        <w:t>.ч.</w:t>
      </w:r>
      <w:r w:rsidRPr="00D913FB">
        <w:rPr>
          <w:rFonts w:ascii="Times New Roman" w:eastAsia="Calibri" w:hAnsi="Times New Roman" w:cs="Times New Roman"/>
          <w:sz w:val="24"/>
          <w:szCs w:val="24"/>
        </w:rPr>
        <w:t xml:space="preserve"> </w:t>
      </w:r>
      <w:r w:rsidR="002B5733" w:rsidRPr="00D913FB">
        <w:rPr>
          <w:rFonts w:ascii="Times New Roman" w:eastAsia="Calibri" w:hAnsi="Times New Roman" w:cs="Times New Roman"/>
          <w:sz w:val="24"/>
          <w:szCs w:val="24"/>
        </w:rPr>
        <w:t>2</w:t>
      </w:r>
      <w:r w:rsidRPr="00D913FB">
        <w:rPr>
          <w:rFonts w:ascii="Times New Roman" w:eastAsia="Calibri" w:hAnsi="Times New Roman" w:cs="Times New Roman"/>
          <w:sz w:val="24"/>
          <w:szCs w:val="24"/>
        </w:rPr>
        <w:t xml:space="preserve">, </w:t>
      </w:r>
      <w:r w:rsidR="002B5733" w:rsidRPr="00D913FB">
        <w:rPr>
          <w:rFonts w:ascii="Times New Roman" w:eastAsia="Calibri" w:hAnsi="Times New Roman" w:cs="Times New Roman"/>
          <w:sz w:val="24"/>
          <w:szCs w:val="24"/>
        </w:rPr>
        <w:t>3</w:t>
      </w:r>
      <w:r w:rsidRPr="00D913FB">
        <w:rPr>
          <w:rFonts w:ascii="Times New Roman" w:eastAsia="Calibri" w:hAnsi="Times New Roman" w:cs="Times New Roman"/>
          <w:sz w:val="24"/>
          <w:szCs w:val="24"/>
        </w:rPr>
        <w:t xml:space="preserve"> ст</w:t>
      </w:r>
      <w:r w:rsidR="002B5733" w:rsidRPr="00D913FB">
        <w:rPr>
          <w:rFonts w:ascii="Times New Roman" w:eastAsia="Calibri" w:hAnsi="Times New Roman" w:cs="Times New Roman"/>
          <w:sz w:val="24"/>
          <w:szCs w:val="24"/>
        </w:rPr>
        <w:t>.</w:t>
      </w:r>
      <w:r w:rsidRPr="00D913FB">
        <w:rPr>
          <w:rFonts w:ascii="Times New Roman" w:eastAsia="Calibri" w:hAnsi="Times New Roman" w:cs="Times New Roman"/>
          <w:sz w:val="24"/>
          <w:szCs w:val="24"/>
        </w:rPr>
        <w:t xml:space="preserve"> 134 Земельного кодексу </w:t>
      </w:r>
      <w:r w:rsidR="00037DB0" w:rsidRPr="00D913FB">
        <w:rPr>
          <w:rFonts w:ascii="Times New Roman" w:eastAsia="Calibri" w:hAnsi="Times New Roman" w:cs="Times New Roman"/>
          <w:sz w:val="24"/>
          <w:szCs w:val="24"/>
        </w:rPr>
        <w:t xml:space="preserve">України </w:t>
      </w:r>
      <w:r w:rsidR="002F1BC7" w:rsidRPr="00D913FB">
        <w:rPr>
          <w:rFonts w:ascii="Times New Roman" w:eastAsia="Calibri" w:hAnsi="Times New Roman" w:cs="Times New Roman"/>
          <w:sz w:val="24"/>
          <w:szCs w:val="24"/>
        </w:rPr>
        <w:t xml:space="preserve"> </w:t>
      </w:r>
      <w:r w:rsidRPr="00D913FB">
        <w:rPr>
          <w:rFonts w:ascii="Times New Roman" w:eastAsia="Calibri" w:hAnsi="Times New Roman" w:cs="Times New Roman"/>
          <w:sz w:val="24"/>
          <w:szCs w:val="24"/>
        </w:rPr>
        <w:t>щодо можливості передачі в оренду відповідної земельної ділянки комунальної власності без процедури проведення земельних торгів</w:t>
      </w:r>
      <w:r w:rsidRPr="00D913FB">
        <w:rPr>
          <w:rFonts w:ascii="Times New Roman" w:eastAsia="Calibri" w:hAnsi="Times New Roman" w:cs="Times New Roman"/>
          <w:sz w:val="24"/>
          <w:szCs w:val="24"/>
          <w:shd w:val="clear" w:color="auto" w:fill="FFFFFF"/>
        </w:rPr>
        <w:t>.</w:t>
      </w:r>
    </w:p>
    <w:p w14:paraId="0D910FA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1838E7" w14:textId="615B7B2B" w:rsidR="00EE0F0C" w:rsidRPr="00D913FB" w:rsidRDefault="00EE0F0C" w:rsidP="00D913FB">
      <w:pPr>
        <w:spacing w:line="240" w:lineRule="auto"/>
        <w:jc w:val="both"/>
        <w:rPr>
          <w:rFonts w:ascii="Times New Roman" w:hAnsi="Times New Roman" w:cs="Times New Roman"/>
          <w:sz w:val="24"/>
          <w:szCs w:val="24"/>
        </w:rPr>
      </w:pPr>
    </w:p>
    <w:p w14:paraId="19736095" w14:textId="32D6855F"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О. СЄНКЕВИЧ</w:t>
      </w:r>
    </w:p>
    <w:p w14:paraId="7A4CF949" w14:textId="77777777" w:rsidR="00D913FB" w:rsidRDefault="00D913FB" w:rsidP="00D913FB">
      <w:pPr>
        <w:spacing w:line="240" w:lineRule="auto"/>
        <w:jc w:val="both"/>
        <w:rPr>
          <w:rFonts w:ascii="Times New Roman" w:eastAsia="Calibri" w:hAnsi="Times New Roman" w:cs="Times New Roman"/>
          <w:sz w:val="24"/>
          <w:szCs w:val="24"/>
        </w:rPr>
      </w:pPr>
    </w:p>
    <w:p w14:paraId="70878577" w14:textId="77777777" w:rsidR="00CA2F35" w:rsidRDefault="00CA2F35" w:rsidP="00CA2F35">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0B8B4175" w14:textId="24C4E204" w:rsidR="00D913FB" w:rsidRDefault="002E1812" w:rsidP="00457F34">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S-zr-155/</w:t>
      </w:r>
      <w:r w:rsidR="002B3742" w:rsidRPr="00D913FB">
        <w:rPr>
          <w:rFonts w:ascii="Times New Roman" w:hAnsi="Times New Roman" w:cs="Times New Roman"/>
          <w:color w:val="000000"/>
          <w:sz w:val="24"/>
          <w:szCs w:val="24"/>
        </w:rPr>
        <w:t>347</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w:t>
      </w:r>
    </w:p>
    <w:p w14:paraId="4CB2A95B" w14:textId="4CCC53FD" w:rsidR="00D913FB" w:rsidRDefault="002E1812" w:rsidP="00D913FB">
      <w:pPr>
        <w:spacing w:line="240" w:lineRule="auto"/>
        <w:ind w:right="4393"/>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A32F09" w:rsidRPr="00D913FB">
        <w:rPr>
          <w:rFonts w:ascii="Times New Roman" w:hAnsi="Times New Roman" w:cs="Times New Roman"/>
          <w:sz w:val="24"/>
          <w:szCs w:val="24"/>
        </w:rPr>
        <w:t>передачу в оренду</w:t>
      </w:r>
      <w:r w:rsidR="00335949" w:rsidRPr="00D913FB">
        <w:rPr>
          <w:rFonts w:ascii="Times New Roman" w:hAnsi="Times New Roman" w:cs="Times New Roman"/>
          <w:sz w:val="24"/>
          <w:szCs w:val="24"/>
        </w:rPr>
        <w:t xml:space="preserve"> </w:t>
      </w:r>
      <w:r w:rsidR="005C6BF1" w:rsidRPr="00D913FB">
        <w:rPr>
          <w:rFonts w:ascii="Times New Roman" w:hAnsi="Times New Roman" w:cs="Times New Roman"/>
          <w:sz w:val="24"/>
          <w:szCs w:val="24"/>
        </w:rPr>
        <w:t xml:space="preserve">приватному малому підприємству «ВІДЗЕВ» </w:t>
      </w:r>
      <w:r w:rsidR="00A32F09" w:rsidRPr="00D913FB">
        <w:rPr>
          <w:rFonts w:ascii="Times New Roman" w:hAnsi="Times New Roman" w:cs="Times New Roman"/>
          <w:sz w:val="24"/>
          <w:szCs w:val="24"/>
        </w:rPr>
        <w:t xml:space="preserve">земельної ділянки </w:t>
      </w:r>
      <w:r w:rsidR="005C6BF1" w:rsidRPr="00D913FB">
        <w:rPr>
          <w:rFonts w:ascii="Times New Roman" w:hAnsi="Times New Roman" w:cs="Times New Roman"/>
          <w:sz w:val="24"/>
          <w:szCs w:val="24"/>
        </w:rPr>
        <w:t xml:space="preserve">для обслуговування нежитлових приміщень по  вул.  </w:t>
      </w:r>
      <w:r w:rsidR="005C6BF1" w:rsidRPr="00D913FB">
        <w:rPr>
          <w:rFonts w:ascii="Times New Roman" w:hAnsi="Times New Roman" w:cs="Times New Roman"/>
          <w:sz w:val="24"/>
          <w:szCs w:val="24"/>
        </w:rPr>
        <w:lastRenderedPageBreak/>
        <w:t>В'ячеслава Чорновола, 1-Б/1</w:t>
      </w:r>
      <w:r w:rsidR="00661916" w:rsidRPr="00D913FB">
        <w:rPr>
          <w:rFonts w:ascii="Times New Roman" w:hAnsi="Times New Roman" w:cs="Times New Roman"/>
          <w:sz w:val="24"/>
          <w:szCs w:val="24"/>
        </w:rPr>
        <w:t xml:space="preserve"> </w:t>
      </w:r>
      <w:r w:rsidR="00933057" w:rsidRPr="00D913FB">
        <w:rPr>
          <w:rFonts w:ascii="Times New Roman" w:hAnsi="Times New Roman" w:cs="Times New Roman"/>
          <w:sz w:val="24"/>
          <w:szCs w:val="24"/>
        </w:rPr>
        <w:t>в</w:t>
      </w:r>
      <w:r w:rsidR="002C2CA3" w:rsidRPr="00D913FB">
        <w:rPr>
          <w:rFonts w:ascii="Times New Roman" w:hAnsi="Times New Roman" w:cs="Times New Roman"/>
          <w:sz w:val="24"/>
          <w:szCs w:val="24"/>
        </w:rPr>
        <w:t xml:space="preserve"> </w:t>
      </w:r>
      <w:r w:rsidR="005C6BF1" w:rsidRPr="00D913FB">
        <w:rPr>
          <w:rFonts w:ascii="Times New Roman" w:hAnsi="Times New Roman" w:cs="Times New Roman"/>
          <w:sz w:val="24"/>
          <w:szCs w:val="24"/>
        </w:rPr>
        <w:t>Інгульському</w:t>
      </w:r>
      <w:r w:rsidR="00867E81"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районі </w:t>
      </w:r>
      <w:r w:rsidR="00255611" w:rsidRPr="00D913FB">
        <w:rPr>
          <w:rFonts w:ascii="Times New Roman" w:hAnsi="Times New Roman" w:cs="Times New Roman"/>
          <w:sz w:val="24"/>
          <w:szCs w:val="24"/>
        </w:rPr>
        <w:t>м. Миколаєва</w:t>
      </w:r>
    </w:p>
    <w:p w14:paraId="55BEEB1F" w14:textId="77777777" w:rsidR="00CA2F35" w:rsidRDefault="00CA2F35" w:rsidP="00D913FB">
      <w:pPr>
        <w:spacing w:line="240" w:lineRule="auto"/>
        <w:ind w:right="4393"/>
        <w:jc w:val="both"/>
        <w:rPr>
          <w:rFonts w:ascii="Times New Roman" w:hAnsi="Times New Roman" w:cs="Times New Roman"/>
          <w:sz w:val="24"/>
          <w:szCs w:val="24"/>
        </w:rPr>
      </w:pPr>
    </w:p>
    <w:p w14:paraId="1BAEBEC9" w14:textId="184EF8C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533485" w:rsidRPr="00D913FB">
        <w:rPr>
          <w:rFonts w:ascii="Times New Roman" w:hAnsi="Times New Roman" w:cs="Times New Roman"/>
          <w:sz w:val="24"/>
          <w:szCs w:val="24"/>
        </w:rPr>
        <w:t>приватного малого підприємства «ВІДЗЕВ»</w:t>
      </w:r>
      <w:r w:rsidRPr="00D913FB">
        <w:rPr>
          <w:rFonts w:ascii="Times New Roman" w:hAnsi="Times New Roman" w:cs="Times New Roman"/>
          <w:sz w:val="24"/>
          <w:szCs w:val="24"/>
        </w:rPr>
        <w:t xml:space="preserve">, дозвільну справу </w:t>
      </w:r>
      <w:r w:rsidR="00DB603A" w:rsidRPr="00D913FB">
        <w:rPr>
          <w:rFonts w:ascii="Times New Roman" w:hAnsi="Times New Roman" w:cs="Times New Roman"/>
          <w:sz w:val="24"/>
          <w:szCs w:val="24"/>
        </w:rPr>
        <w:t xml:space="preserve">від </w:t>
      </w:r>
      <w:r w:rsidR="00533485" w:rsidRPr="00D913FB">
        <w:rPr>
          <w:rFonts w:ascii="Times New Roman" w:hAnsi="Times New Roman" w:cs="Times New Roman"/>
          <w:sz w:val="24"/>
          <w:szCs w:val="24"/>
        </w:rPr>
        <w:t>05.07.2024 № 19.04-06/19539/2024</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28AAAF14" w14:textId="77777777" w:rsidR="00CA2F35" w:rsidRDefault="00CA2F35" w:rsidP="00D913FB">
      <w:pPr>
        <w:spacing w:line="240" w:lineRule="auto"/>
        <w:ind w:firstLine="567"/>
        <w:jc w:val="both"/>
        <w:rPr>
          <w:rFonts w:ascii="Times New Roman" w:hAnsi="Times New Roman" w:cs="Times New Roman"/>
          <w:sz w:val="24"/>
          <w:szCs w:val="24"/>
        </w:rPr>
      </w:pPr>
    </w:p>
    <w:p w14:paraId="56A0C2CE"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6BD30599"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255611" w:rsidRPr="00D913FB">
        <w:rPr>
          <w:rFonts w:ascii="Times New Roman" w:hAnsi="Times New Roman" w:cs="Times New Roman"/>
          <w:sz w:val="24"/>
          <w:szCs w:val="24"/>
        </w:rPr>
        <w:t> </w:t>
      </w:r>
      <w:r w:rsidR="00816D2D" w:rsidRPr="00D913FB">
        <w:rPr>
          <w:rFonts w:ascii="Times New Roman" w:hAnsi="Times New Roman" w:cs="Times New Roman"/>
          <w:sz w:val="24"/>
          <w:szCs w:val="24"/>
        </w:rPr>
        <w:t xml:space="preserve">Передати </w:t>
      </w:r>
      <w:r w:rsidR="00CA153A" w:rsidRPr="00D913FB">
        <w:rPr>
          <w:rFonts w:ascii="Times New Roman" w:hAnsi="Times New Roman" w:cs="Times New Roman"/>
          <w:sz w:val="24"/>
          <w:szCs w:val="24"/>
        </w:rPr>
        <w:t xml:space="preserve">приватному малому підприємству «ВІДЗЕВ» </w:t>
      </w:r>
      <w:r w:rsidR="00816D2D" w:rsidRPr="00D913FB">
        <w:rPr>
          <w:rFonts w:ascii="Times New Roman" w:hAnsi="Times New Roman" w:cs="Times New Roman"/>
          <w:sz w:val="24"/>
          <w:szCs w:val="24"/>
        </w:rPr>
        <w:t xml:space="preserve">в оренду строком </w:t>
      </w:r>
      <w:r w:rsidRPr="00D913FB">
        <w:rPr>
          <w:rFonts w:ascii="Times New Roman" w:hAnsi="Times New Roman" w:cs="Times New Roman"/>
          <w:sz w:val="24"/>
          <w:szCs w:val="24"/>
        </w:rPr>
        <w:t xml:space="preserve">на </w:t>
      </w:r>
      <w:r w:rsidR="009758DF" w:rsidRPr="00D913FB">
        <w:rPr>
          <w:rFonts w:ascii="Times New Roman" w:hAnsi="Times New Roman" w:cs="Times New Roman"/>
          <w:sz w:val="24"/>
          <w:szCs w:val="24"/>
        </w:rPr>
        <w:t>20</w:t>
      </w:r>
      <w:r w:rsidR="00CB059F" w:rsidRPr="00D913FB">
        <w:rPr>
          <w:rFonts w:ascii="Times New Roman" w:hAnsi="Times New Roman" w:cs="Times New Roman"/>
          <w:sz w:val="24"/>
          <w:szCs w:val="24"/>
        </w:rPr>
        <w:t> </w:t>
      </w:r>
      <w:r w:rsidR="00816D2D" w:rsidRPr="00D913FB">
        <w:rPr>
          <w:rFonts w:ascii="Times New Roman" w:hAnsi="Times New Roman" w:cs="Times New Roman"/>
          <w:sz w:val="24"/>
          <w:szCs w:val="24"/>
        </w:rPr>
        <w:t xml:space="preserve"> </w:t>
      </w:r>
      <w:r w:rsidR="00A77419" w:rsidRPr="00D913FB">
        <w:rPr>
          <w:rFonts w:ascii="Times New Roman" w:hAnsi="Times New Roman" w:cs="Times New Roman"/>
          <w:sz w:val="24"/>
          <w:szCs w:val="24"/>
        </w:rPr>
        <w:t>років</w:t>
      </w:r>
      <w:r w:rsidR="00816D2D" w:rsidRPr="00D913FB">
        <w:rPr>
          <w:rFonts w:ascii="Times New Roman" w:hAnsi="Times New Roman" w:cs="Times New Roman"/>
          <w:sz w:val="24"/>
          <w:szCs w:val="24"/>
        </w:rPr>
        <w:t xml:space="preserve"> земельну</w:t>
      </w:r>
      <w:r w:rsidRPr="00D913FB">
        <w:rPr>
          <w:rFonts w:ascii="Times New Roman" w:hAnsi="Times New Roman" w:cs="Times New Roman"/>
          <w:sz w:val="24"/>
          <w:szCs w:val="24"/>
        </w:rPr>
        <w:t xml:space="preserve"> ділянк</w:t>
      </w:r>
      <w:r w:rsidR="00816D2D" w:rsidRPr="00D913FB">
        <w:rPr>
          <w:rFonts w:ascii="Times New Roman" w:hAnsi="Times New Roman" w:cs="Times New Roman"/>
          <w:sz w:val="24"/>
          <w:szCs w:val="24"/>
        </w:rPr>
        <w:t>у</w:t>
      </w:r>
      <w:r w:rsidRPr="00D913FB">
        <w:rPr>
          <w:rFonts w:ascii="Times New Roman" w:hAnsi="Times New Roman" w:cs="Times New Roman"/>
          <w:sz w:val="24"/>
          <w:szCs w:val="24"/>
        </w:rPr>
        <w:t xml:space="preserve"> (кадастровий номер</w:t>
      </w:r>
      <w:r w:rsidR="009758DF" w:rsidRPr="00D913FB">
        <w:rPr>
          <w:rFonts w:ascii="Times New Roman" w:hAnsi="Times New Roman" w:cs="Times New Roman"/>
          <w:sz w:val="24"/>
          <w:szCs w:val="24"/>
        </w:rPr>
        <w:t xml:space="preserve"> </w:t>
      </w:r>
      <w:r w:rsidR="00CA153A" w:rsidRPr="00D913FB">
        <w:rPr>
          <w:rFonts w:ascii="Times New Roman" w:hAnsi="Times New Roman" w:cs="Times New Roman"/>
          <w:sz w:val="24"/>
          <w:szCs w:val="24"/>
        </w:rPr>
        <w:t>4810136900:05:060:0081</w:t>
      </w:r>
      <w:r w:rsidR="00F93821"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площею </w:t>
      </w:r>
      <w:r w:rsidR="00CA153A" w:rsidRPr="00D913FB">
        <w:rPr>
          <w:rFonts w:ascii="Times New Roman" w:hAnsi="Times New Roman" w:cs="Times New Roman"/>
          <w:sz w:val="24"/>
          <w:szCs w:val="24"/>
        </w:rPr>
        <w:t>15642</w:t>
      </w:r>
      <w:r w:rsidR="007A28F6" w:rsidRPr="00D913FB">
        <w:rPr>
          <w:rFonts w:ascii="Times New Roman" w:hAnsi="Times New Roman" w:cs="Times New Roman"/>
          <w:sz w:val="24"/>
          <w:szCs w:val="24"/>
        </w:rPr>
        <w:t xml:space="preserve"> </w:t>
      </w:r>
      <w:r w:rsidRPr="00D913FB">
        <w:rPr>
          <w:rFonts w:ascii="Times New Roman" w:hAnsi="Times New Roman" w:cs="Times New Roman"/>
          <w:sz w:val="24"/>
          <w:szCs w:val="24"/>
        </w:rPr>
        <w:t>кв.м</w:t>
      </w:r>
      <w:r w:rsidR="008630B9" w:rsidRPr="00D913FB">
        <w:rPr>
          <w:rFonts w:ascii="Times New Roman" w:hAnsi="Times New Roman" w:cs="Times New Roman"/>
          <w:sz w:val="24"/>
          <w:szCs w:val="24"/>
        </w:rPr>
        <w:t>,</w:t>
      </w:r>
      <w:r w:rsidR="00816D2D" w:rsidRPr="00D913FB">
        <w:rPr>
          <w:rFonts w:ascii="Times New Roman" w:hAnsi="Times New Roman" w:cs="Times New Roman"/>
          <w:sz w:val="24"/>
          <w:szCs w:val="24"/>
        </w:rPr>
        <w:t xml:space="preserve"> </w:t>
      </w:r>
      <w:r w:rsidR="00954488" w:rsidRPr="00D913FB">
        <w:rPr>
          <w:rFonts w:ascii="Times New Roman" w:hAnsi="Times New Roman" w:cs="Times New Roman"/>
          <w:sz w:val="24"/>
          <w:szCs w:val="24"/>
        </w:rPr>
        <w:t xml:space="preserve">за рахунок земельної ділянки, яка перебувала в оренді відповідно до договору оренди землі від </w:t>
      </w:r>
      <w:r w:rsidR="00CA153A" w:rsidRPr="00D913FB">
        <w:rPr>
          <w:rFonts w:ascii="Times New Roman" w:hAnsi="Times New Roman" w:cs="Times New Roman"/>
          <w:sz w:val="24"/>
          <w:szCs w:val="24"/>
        </w:rPr>
        <w:t>23.08.2002</w:t>
      </w:r>
      <w:r w:rsidR="00954488" w:rsidRPr="00D913FB">
        <w:rPr>
          <w:rFonts w:ascii="Times New Roman" w:hAnsi="Times New Roman" w:cs="Times New Roman"/>
          <w:sz w:val="24"/>
          <w:szCs w:val="24"/>
        </w:rPr>
        <w:t xml:space="preserve"> № </w:t>
      </w:r>
      <w:r w:rsidR="00CA153A" w:rsidRPr="00D913FB">
        <w:rPr>
          <w:rFonts w:ascii="Times New Roman" w:hAnsi="Times New Roman" w:cs="Times New Roman"/>
          <w:sz w:val="24"/>
          <w:szCs w:val="24"/>
        </w:rPr>
        <w:t>1249</w:t>
      </w:r>
      <w:r w:rsidR="00954488"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цільовим призначенням згідно із класифікацією видів цільового призначення земель: </w:t>
      </w:r>
      <w:r w:rsidR="00CA153A" w:rsidRPr="00D913FB">
        <w:rPr>
          <w:rFonts w:ascii="Times New Roman" w:hAnsi="Times New Roman" w:cs="Times New Roman"/>
          <w:sz w:val="24"/>
          <w:szCs w:val="24"/>
        </w:rPr>
        <w:t>11.02</w:t>
      </w:r>
      <w:r w:rsidR="005C6BF1" w:rsidRPr="00D913FB">
        <w:rPr>
          <w:rFonts w:ascii="Times New Roman" w:hAnsi="Times New Roman" w:cs="Times New Roman"/>
          <w:sz w:val="24"/>
          <w:szCs w:val="24"/>
        </w:rPr>
        <w:t xml:space="preserve"> </w:t>
      </w:r>
      <w:r w:rsidR="00CA153A" w:rsidRPr="00D913FB">
        <w:rPr>
          <w:rFonts w:ascii="Times New Roman" w:hAnsi="Times New Roman" w:cs="Times New Roman"/>
          <w:sz w:val="24"/>
          <w:szCs w:val="24"/>
        </w:rPr>
        <w:t>–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по  вул.  В'ячеслава Чорновола,  1-Б/1</w:t>
      </w:r>
      <w:r w:rsidR="00255611"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ED6284" w:rsidRPr="00D913FB">
        <w:rPr>
          <w:rFonts w:ascii="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виданого 12.07.2000 виконавчим комітетом Миколаївської міської ради</w:t>
      </w:r>
      <w:r w:rsidR="00816D2D"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відповідно до висновку департаменту архітектури</w:t>
      </w:r>
      <w:r w:rsidR="00816D2D"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w:t>
      </w:r>
      <w:r w:rsidR="00816D2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містобудування Миколаївської міської ради від </w:t>
      </w:r>
      <w:r w:rsidR="005035A2" w:rsidRPr="00D913FB">
        <w:rPr>
          <w:rFonts w:ascii="Times New Roman" w:hAnsi="Times New Roman" w:cs="Times New Roman"/>
          <w:sz w:val="24"/>
          <w:szCs w:val="24"/>
        </w:rPr>
        <w:t>18</w:t>
      </w:r>
      <w:r w:rsidR="00954488" w:rsidRPr="00D913FB">
        <w:rPr>
          <w:rFonts w:ascii="Times New Roman" w:hAnsi="Times New Roman" w:cs="Times New Roman"/>
          <w:sz w:val="24"/>
          <w:szCs w:val="24"/>
        </w:rPr>
        <w:t>.</w:t>
      </w:r>
      <w:r w:rsidR="005035A2" w:rsidRPr="00D913FB">
        <w:rPr>
          <w:rFonts w:ascii="Times New Roman" w:hAnsi="Times New Roman" w:cs="Times New Roman"/>
          <w:sz w:val="24"/>
          <w:szCs w:val="24"/>
        </w:rPr>
        <w:t>03</w:t>
      </w:r>
      <w:r w:rsidR="00954488" w:rsidRPr="00D913FB">
        <w:rPr>
          <w:rFonts w:ascii="Times New Roman" w:hAnsi="Times New Roman" w:cs="Times New Roman"/>
          <w:sz w:val="24"/>
          <w:szCs w:val="24"/>
        </w:rPr>
        <w:t>.202</w:t>
      </w:r>
      <w:r w:rsidR="005035A2" w:rsidRPr="00D913FB">
        <w:rPr>
          <w:rFonts w:ascii="Times New Roman" w:hAnsi="Times New Roman" w:cs="Times New Roman"/>
          <w:sz w:val="24"/>
          <w:szCs w:val="24"/>
        </w:rPr>
        <w:t>5</w:t>
      </w:r>
      <w:r w:rsidR="00954488" w:rsidRPr="00D913FB">
        <w:rPr>
          <w:rFonts w:ascii="Times New Roman" w:hAnsi="Times New Roman" w:cs="Times New Roman"/>
          <w:sz w:val="24"/>
          <w:szCs w:val="24"/>
        </w:rPr>
        <w:t xml:space="preserve"> </w:t>
      </w:r>
      <w:r w:rsidR="00286C7F" w:rsidRPr="00D913FB">
        <w:rPr>
          <w:rFonts w:ascii="Times New Roman" w:hAnsi="Times New Roman" w:cs="Times New Roman"/>
          <w:sz w:val="24"/>
          <w:szCs w:val="24"/>
        </w:rPr>
        <w:t xml:space="preserve">№ </w:t>
      </w:r>
      <w:r w:rsidR="005035A2" w:rsidRPr="00D913FB">
        <w:rPr>
          <w:rFonts w:ascii="Times New Roman" w:hAnsi="Times New Roman" w:cs="Times New Roman"/>
          <w:sz w:val="24"/>
          <w:szCs w:val="24"/>
        </w:rPr>
        <w:t>14763</w:t>
      </w:r>
      <w:r w:rsidR="006A3278" w:rsidRPr="00D913FB">
        <w:rPr>
          <w:rFonts w:ascii="Times New Roman" w:hAnsi="Times New Roman" w:cs="Times New Roman"/>
          <w:sz w:val="24"/>
          <w:szCs w:val="24"/>
        </w:rPr>
        <w:t>/12.02.18/2</w:t>
      </w:r>
      <w:r w:rsidR="005035A2" w:rsidRPr="00D913FB">
        <w:rPr>
          <w:rFonts w:ascii="Times New Roman" w:hAnsi="Times New Roman" w:cs="Times New Roman"/>
          <w:sz w:val="24"/>
          <w:szCs w:val="24"/>
        </w:rPr>
        <w:t>5</w:t>
      </w:r>
      <w:r w:rsidR="006A3278" w:rsidRPr="00D913FB">
        <w:rPr>
          <w:rFonts w:ascii="Times New Roman" w:hAnsi="Times New Roman" w:cs="Times New Roman"/>
          <w:sz w:val="24"/>
          <w:szCs w:val="24"/>
        </w:rPr>
        <w:t xml:space="preserve">-2 </w:t>
      </w:r>
      <w:r w:rsidRPr="00D913FB">
        <w:rPr>
          <w:rFonts w:ascii="Times New Roman" w:hAnsi="Times New Roman" w:cs="Times New Roman"/>
          <w:sz w:val="24"/>
          <w:szCs w:val="24"/>
        </w:rPr>
        <w:t>(забудована земельна ділянка).</w:t>
      </w:r>
    </w:p>
    <w:p w14:paraId="3F29A428" w14:textId="705E46E7" w:rsidR="00ED6284" w:rsidRPr="00D913FB" w:rsidRDefault="00ED6284" w:rsidP="00D913FB">
      <w:pPr>
        <w:spacing w:line="240" w:lineRule="auto"/>
        <w:jc w:val="both"/>
        <w:rPr>
          <w:rFonts w:ascii="Times New Roman" w:hAnsi="Times New Roman" w:cs="Times New Roman"/>
          <w:sz w:val="24"/>
          <w:szCs w:val="24"/>
        </w:rPr>
      </w:pPr>
    </w:p>
    <w:p w14:paraId="3B8B561E"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6B739097"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4B7EECF0"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AEF7CC"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3A7EE5F2"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21C40A" w14:textId="25654E70" w:rsidR="00255611" w:rsidRPr="00D913FB" w:rsidRDefault="00255611" w:rsidP="00D913FB">
      <w:pPr>
        <w:spacing w:line="240" w:lineRule="auto"/>
        <w:jc w:val="both"/>
        <w:rPr>
          <w:rFonts w:ascii="Times New Roman" w:hAnsi="Times New Roman" w:cs="Times New Roman"/>
          <w:sz w:val="24"/>
          <w:szCs w:val="24"/>
        </w:rPr>
      </w:pPr>
    </w:p>
    <w:p w14:paraId="4AC96A4B"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075BB5C6" w14:textId="77777777" w:rsidR="00CA2F35" w:rsidRDefault="00CA2F35" w:rsidP="00D913FB">
      <w:pPr>
        <w:spacing w:line="240" w:lineRule="auto"/>
        <w:jc w:val="both"/>
        <w:rPr>
          <w:rFonts w:ascii="Times New Roman" w:hAnsi="Times New Roman" w:cs="Times New Roman"/>
          <w:sz w:val="24"/>
          <w:szCs w:val="24"/>
        </w:rPr>
      </w:pPr>
    </w:p>
    <w:p w14:paraId="0EB553D8" w14:textId="77777777" w:rsidR="00457F34" w:rsidRDefault="00457F34" w:rsidP="00D913FB">
      <w:pPr>
        <w:spacing w:line="240" w:lineRule="auto"/>
        <w:rPr>
          <w:rFonts w:ascii="Times New Roman" w:hAnsi="Times New Roman" w:cs="Times New Roman"/>
          <w:spacing w:val="-4"/>
          <w:kern w:val="2"/>
          <w:sz w:val="24"/>
          <w:szCs w:val="24"/>
          <w:lang w:val="en-US" w:eastAsia="ru-RU"/>
        </w:rPr>
      </w:pPr>
    </w:p>
    <w:p w14:paraId="088AE268" w14:textId="3D0C5C58" w:rsidR="00D913FB" w:rsidRPr="000C76AA" w:rsidRDefault="002E1812" w:rsidP="00457F34">
      <w:pPr>
        <w:numPr>
          <w:ilvl w:val="0"/>
          <w:numId w:val="3"/>
        </w:numPr>
        <w:spacing w:line="240" w:lineRule="auto"/>
        <w:rPr>
          <w:rFonts w:ascii="Times New Roman" w:hAnsi="Times New Roman" w:cs="Times New Roman"/>
          <w:spacing w:val="-4"/>
          <w:kern w:val="2"/>
          <w:sz w:val="24"/>
          <w:szCs w:val="24"/>
          <w:lang w:val="ru-RU" w:eastAsia="ru-RU"/>
        </w:rPr>
      </w:pPr>
      <w:r w:rsidRPr="000C76AA">
        <w:rPr>
          <w:rFonts w:ascii="Times New Roman" w:hAnsi="Times New Roman" w:cs="Times New Roman"/>
          <w:spacing w:val="-4"/>
          <w:kern w:val="2"/>
          <w:sz w:val="24"/>
          <w:szCs w:val="24"/>
          <w:lang w:val="en-US" w:eastAsia="ru-RU"/>
        </w:rPr>
        <w:t>S</w:t>
      </w:r>
      <w:r w:rsidRPr="000C76AA">
        <w:rPr>
          <w:rFonts w:ascii="Times New Roman" w:hAnsi="Times New Roman" w:cs="Times New Roman"/>
          <w:spacing w:val="-4"/>
          <w:kern w:val="2"/>
          <w:sz w:val="24"/>
          <w:szCs w:val="24"/>
          <w:lang w:val="ru-RU" w:eastAsia="ru-RU"/>
        </w:rPr>
        <w:t>-</w:t>
      </w:r>
      <w:r w:rsidRPr="000C76AA">
        <w:rPr>
          <w:rFonts w:ascii="Times New Roman" w:hAnsi="Times New Roman" w:cs="Times New Roman"/>
          <w:spacing w:val="-4"/>
          <w:kern w:val="2"/>
          <w:sz w:val="24"/>
          <w:szCs w:val="24"/>
          <w:lang w:val="en-US" w:eastAsia="ru-RU"/>
        </w:rPr>
        <w:t>zr</w:t>
      </w:r>
      <w:r w:rsidRPr="000C76AA">
        <w:rPr>
          <w:rFonts w:ascii="Times New Roman" w:hAnsi="Times New Roman" w:cs="Times New Roman"/>
          <w:spacing w:val="-4"/>
          <w:kern w:val="2"/>
          <w:sz w:val="24"/>
          <w:szCs w:val="24"/>
          <w:lang w:val="ru-RU" w:eastAsia="ru-RU"/>
        </w:rPr>
        <w:t>-200/2</w:t>
      </w:r>
      <w:r w:rsidR="00536D15" w:rsidRPr="000C76AA">
        <w:rPr>
          <w:rFonts w:ascii="Times New Roman" w:hAnsi="Times New Roman" w:cs="Times New Roman"/>
          <w:spacing w:val="-4"/>
          <w:kern w:val="2"/>
          <w:sz w:val="24"/>
          <w:szCs w:val="24"/>
          <w:lang w:val="ru-RU" w:eastAsia="ru-RU"/>
        </w:rPr>
        <w:t>91</w:t>
      </w:r>
    </w:p>
    <w:p w14:paraId="06CCD7B1" w14:textId="77777777" w:rsidR="00D913FB" w:rsidRPr="000C76AA" w:rsidRDefault="002E1812" w:rsidP="00D913FB">
      <w:pPr>
        <w:spacing w:line="240" w:lineRule="auto"/>
        <w:ind w:right="3402"/>
        <w:jc w:val="both"/>
        <w:rPr>
          <w:rFonts w:ascii="Times New Roman" w:hAnsi="Times New Roman" w:cs="Times New Roman"/>
          <w:kern w:val="2"/>
          <w:sz w:val="24"/>
          <w:szCs w:val="24"/>
          <w:lang w:eastAsia="ru-RU"/>
        </w:rPr>
      </w:pPr>
      <w:r w:rsidRPr="000C76AA">
        <w:rPr>
          <w:rFonts w:ascii="Times New Roman" w:hAnsi="Times New Roman" w:cs="Times New Roman"/>
          <w:kern w:val="2"/>
          <w:sz w:val="24"/>
          <w:szCs w:val="24"/>
          <w:lang w:eastAsia="ru-RU"/>
        </w:rPr>
        <w:t>Про передачу  Міському територіальному центру соціального обслуговування (надання соціальних послуг) в постійне користування земельної ділянки (кадастровий номер 4810137200:15:013:0014) по пров. Київському,</w:t>
      </w:r>
      <w:r w:rsidR="005F7D0E" w:rsidRPr="000C76AA">
        <w:rPr>
          <w:rFonts w:ascii="Times New Roman" w:hAnsi="Times New Roman" w:cs="Times New Roman"/>
          <w:kern w:val="2"/>
          <w:sz w:val="24"/>
          <w:szCs w:val="24"/>
          <w:lang w:eastAsia="ru-RU"/>
        </w:rPr>
        <w:t xml:space="preserve"> </w:t>
      </w:r>
      <w:r w:rsidRPr="000C76AA">
        <w:rPr>
          <w:rFonts w:ascii="Times New Roman" w:hAnsi="Times New Roman" w:cs="Times New Roman"/>
          <w:kern w:val="2"/>
          <w:sz w:val="24"/>
          <w:szCs w:val="24"/>
          <w:lang w:eastAsia="ru-RU"/>
        </w:rPr>
        <w:t>1</w:t>
      </w:r>
      <w:r w:rsidR="005F7D0E" w:rsidRPr="000C76AA">
        <w:rPr>
          <w:rFonts w:ascii="Times New Roman" w:hAnsi="Times New Roman" w:cs="Times New Roman"/>
          <w:kern w:val="2"/>
          <w:sz w:val="24"/>
          <w:szCs w:val="24"/>
          <w:lang w:eastAsia="ru-RU"/>
        </w:rPr>
        <w:t xml:space="preserve"> </w:t>
      </w:r>
      <w:r w:rsidRPr="000C76AA">
        <w:rPr>
          <w:rFonts w:ascii="Times New Roman" w:hAnsi="Times New Roman" w:cs="Times New Roman"/>
          <w:kern w:val="2"/>
          <w:sz w:val="24"/>
          <w:szCs w:val="24"/>
          <w:lang w:eastAsia="ru-RU"/>
        </w:rPr>
        <w:t>у Центральному районі м. Миколаєва (забудована земельна ділянка)</w:t>
      </w:r>
    </w:p>
    <w:p w14:paraId="483EC7A2" w14:textId="32C65EE2" w:rsidR="00D913FB" w:rsidRDefault="002E1812" w:rsidP="00D913FB">
      <w:pPr>
        <w:spacing w:line="240" w:lineRule="auto"/>
        <w:ind w:firstLine="567"/>
        <w:jc w:val="both"/>
        <w:rPr>
          <w:rFonts w:ascii="Times New Roman" w:hAnsi="Times New Roman" w:cs="Times New Roman"/>
          <w:kern w:val="2"/>
          <w:sz w:val="24"/>
          <w:szCs w:val="24"/>
          <w:lang w:eastAsia="ru-RU"/>
        </w:rPr>
      </w:pPr>
      <w:r w:rsidRPr="000C76AA">
        <w:rPr>
          <w:rFonts w:ascii="Times New Roman" w:hAnsi="Times New Roman" w:cs="Times New Roman"/>
          <w:kern w:val="2"/>
          <w:sz w:val="24"/>
          <w:szCs w:val="24"/>
          <w:lang w:eastAsia="ru-RU"/>
        </w:rPr>
        <w:t>Розглянувши звернення Міського територіального центру соціального обслуговування (надання соціальних послуг), дозвільн</w:t>
      </w:r>
      <w:r w:rsidR="005F7D0E" w:rsidRPr="000C76AA">
        <w:rPr>
          <w:rFonts w:ascii="Times New Roman" w:hAnsi="Times New Roman" w:cs="Times New Roman"/>
          <w:kern w:val="2"/>
          <w:sz w:val="24"/>
          <w:szCs w:val="24"/>
          <w:lang w:eastAsia="ru-RU"/>
        </w:rPr>
        <w:t>у</w:t>
      </w:r>
      <w:r w:rsidRPr="000C76AA">
        <w:rPr>
          <w:rFonts w:ascii="Times New Roman" w:hAnsi="Times New Roman" w:cs="Times New Roman"/>
          <w:kern w:val="2"/>
          <w:sz w:val="24"/>
          <w:szCs w:val="24"/>
          <w:lang w:eastAsia="ru-RU"/>
        </w:rPr>
        <w:t xml:space="preserve"> справ</w:t>
      </w:r>
      <w:r w:rsidR="005F7D0E" w:rsidRPr="000C76AA">
        <w:rPr>
          <w:rFonts w:ascii="Times New Roman" w:hAnsi="Times New Roman" w:cs="Times New Roman"/>
          <w:kern w:val="2"/>
          <w:sz w:val="24"/>
          <w:szCs w:val="24"/>
          <w:lang w:eastAsia="ru-RU"/>
        </w:rPr>
        <w:t>у</w:t>
      </w:r>
      <w:r w:rsidRPr="000C76AA">
        <w:rPr>
          <w:rFonts w:ascii="Times New Roman" w:hAnsi="Times New Roman" w:cs="Times New Roman"/>
          <w:kern w:val="2"/>
          <w:sz w:val="24"/>
          <w:szCs w:val="24"/>
          <w:lang w:eastAsia="ru-RU"/>
        </w:rPr>
        <w:t xml:space="preserve"> від 26.02.2025 № 19.04-06/9187/2025 та звернення КНП ММР «Центр первинної медико-санітарної допомоги №</w:t>
      </w:r>
      <w:r w:rsidR="00BB443F" w:rsidRPr="000C76AA">
        <w:rPr>
          <w:rFonts w:ascii="Times New Roman" w:hAnsi="Times New Roman" w:cs="Times New Roman"/>
          <w:kern w:val="2"/>
          <w:sz w:val="24"/>
          <w:szCs w:val="24"/>
          <w:lang w:eastAsia="ru-RU"/>
        </w:rPr>
        <w:t xml:space="preserve"> </w:t>
      </w:r>
      <w:r w:rsidRPr="000C76AA">
        <w:rPr>
          <w:rFonts w:ascii="Times New Roman" w:hAnsi="Times New Roman" w:cs="Times New Roman"/>
          <w:kern w:val="2"/>
          <w:sz w:val="24"/>
          <w:szCs w:val="24"/>
          <w:lang w:eastAsia="ru-RU"/>
        </w:rPr>
        <w:t>4», дозвільн</w:t>
      </w:r>
      <w:r w:rsidR="005F7D0E" w:rsidRPr="000C76AA">
        <w:rPr>
          <w:rFonts w:ascii="Times New Roman" w:hAnsi="Times New Roman" w:cs="Times New Roman"/>
          <w:kern w:val="2"/>
          <w:sz w:val="24"/>
          <w:szCs w:val="24"/>
          <w:lang w:eastAsia="ru-RU"/>
        </w:rPr>
        <w:t>у</w:t>
      </w:r>
      <w:r w:rsidRPr="000C76AA">
        <w:rPr>
          <w:rFonts w:ascii="Times New Roman" w:hAnsi="Times New Roman" w:cs="Times New Roman"/>
          <w:kern w:val="2"/>
          <w:sz w:val="24"/>
          <w:szCs w:val="24"/>
          <w:lang w:eastAsia="ru-RU"/>
        </w:rPr>
        <w:t xml:space="preserve"> справ</w:t>
      </w:r>
      <w:r w:rsidR="005F7D0E" w:rsidRPr="000C76AA">
        <w:rPr>
          <w:rFonts w:ascii="Times New Roman" w:hAnsi="Times New Roman" w:cs="Times New Roman"/>
          <w:kern w:val="2"/>
          <w:sz w:val="24"/>
          <w:szCs w:val="24"/>
          <w:lang w:eastAsia="ru-RU"/>
        </w:rPr>
        <w:t>у</w:t>
      </w:r>
      <w:r w:rsidRPr="000C76AA">
        <w:rPr>
          <w:rFonts w:ascii="Times New Roman" w:hAnsi="Times New Roman" w:cs="Times New Roman"/>
          <w:kern w:val="2"/>
          <w:sz w:val="24"/>
          <w:szCs w:val="24"/>
          <w:lang w:eastAsia="ru-RU"/>
        </w:rPr>
        <w:t xml:space="preserve"> </w:t>
      </w:r>
      <w:r w:rsidR="00BB443F" w:rsidRPr="000C76AA">
        <w:rPr>
          <w:rFonts w:ascii="Times New Roman" w:hAnsi="Times New Roman" w:cs="Times New Roman"/>
          <w:kern w:val="2"/>
          <w:sz w:val="24"/>
          <w:szCs w:val="24"/>
          <w:lang w:eastAsia="ru-RU"/>
        </w:rPr>
        <w:t>від 26.02.2025</w:t>
      </w:r>
      <w:r w:rsidR="00BF14E3">
        <w:rPr>
          <w:rFonts w:ascii="Times New Roman" w:hAnsi="Times New Roman" w:cs="Times New Roman"/>
          <w:kern w:val="2"/>
          <w:sz w:val="24"/>
          <w:szCs w:val="24"/>
          <w:lang w:eastAsia="ru-RU"/>
        </w:rPr>
        <w:t xml:space="preserve"> </w:t>
      </w:r>
      <w:r w:rsidR="00BB443F" w:rsidRPr="000C76AA">
        <w:rPr>
          <w:rFonts w:ascii="Times New Roman" w:hAnsi="Times New Roman" w:cs="Times New Roman"/>
          <w:kern w:val="2"/>
          <w:sz w:val="24"/>
          <w:szCs w:val="24"/>
          <w:lang w:eastAsia="ru-RU"/>
        </w:rPr>
        <w:t xml:space="preserve">        </w:t>
      </w:r>
      <w:r w:rsidRPr="000C76AA">
        <w:rPr>
          <w:rFonts w:ascii="Times New Roman" w:hAnsi="Times New Roman" w:cs="Times New Roman"/>
          <w:kern w:val="2"/>
          <w:sz w:val="24"/>
          <w:szCs w:val="24"/>
          <w:lang w:eastAsia="ru-RU"/>
        </w:rPr>
        <w:t>№</w:t>
      </w:r>
      <w:r w:rsidR="00BB443F" w:rsidRPr="000C76AA">
        <w:rPr>
          <w:rFonts w:ascii="Times New Roman" w:hAnsi="Times New Roman" w:cs="Times New Roman"/>
          <w:kern w:val="2"/>
          <w:sz w:val="24"/>
          <w:szCs w:val="24"/>
          <w:lang w:eastAsia="ru-RU"/>
        </w:rPr>
        <w:t xml:space="preserve"> </w:t>
      </w:r>
      <w:r w:rsidRPr="000C76AA">
        <w:rPr>
          <w:rFonts w:ascii="Times New Roman" w:hAnsi="Times New Roman" w:cs="Times New Roman"/>
          <w:kern w:val="2"/>
          <w:sz w:val="24"/>
          <w:szCs w:val="24"/>
          <w:lang w:eastAsia="ru-RU"/>
        </w:rPr>
        <w:t xml:space="preserve">19.04-06/9083/2025,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w:t>
      </w:r>
      <w:r w:rsidRPr="000C76AA">
        <w:rPr>
          <w:rFonts w:ascii="Times New Roman" w:hAnsi="Times New Roman" w:cs="Times New Roman"/>
          <w:kern w:val="2"/>
          <w:sz w:val="24"/>
          <w:szCs w:val="24"/>
          <w:lang w:eastAsia="ru-RU"/>
        </w:rPr>
        <w:lastRenderedPageBreak/>
        <w:t>кодексом України, Законами України «Про землеустрій», «Про місцеве самоврядування в Україні», міська рада</w:t>
      </w:r>
    </w:p>
    <w:p w14:paraId="7F32D3D2" w14:textId="77777777" w:rsidR="00457F34" w:rsidRPr="000C76AA" w:rsidRDefault="00457F34" w:rsidP="00D913FB">
      <w:pPr>
        <w:spacing w:line="240" w:lineRule="auto"/>
        <w:ind w:firstLine="567"/>
        <w:jc w:val="both"/>
        <w:rPr>
          <w:rFonts w:ascii="Times New Roman" w:hAnsi="Times New Roman" w:cs="Times New Roman"/>
          <w:kern w:val="2"/>
          <w:sz w:val="24"/>
          <w:szCs w:val="24"/>
          <w:lang w:eastAsia="ru-RU"/>
        </w:rPr>
      </w:pPr>
    </w:p>
    <w:p w14:paraId="065CAE2F" w14:textId="77777777" w:rsidR="00D913FB" w:rsidRPr="000C76AA" w:rsidRDefault="002E1812" w:rsidP="00D913FB">
      <w:pPr>
        <w:spacing w:line="240" w:lineRule="auto"/>
        <w:jc w:val="both"/>
        <w:rPr>
          <w:rFonts w:ascii="Times New Roman" w:hAnsi="Times New Roman" w:cs="Times New Roman"/>
          <w:kern w:val="2"/>
          <w:sz w:val="24"/>
          <w:szCs w:val="24"/>
          <w:lang w:eastAsia="ru-RU"/>
        </w:rPr>
      </w:pPr>
      <w:r w:rsidRPr="000C76AA">
        <w:rPr>
          <w:rFonts w:ascii="Times New Roman" w:hAnsi="Times New Roman" w:cs="Times New Roman"/>
          <w:kern w:val="2"/>
          <w:sz w:val="24"/>
          <w:szCs w:val="24"/>
          <w:lang w:eastAsia="ru-RU"/>
        </w:rPr>
        <w:t>ВИРІШИЛА:</w:t>
      </w:r>
    </w:p>
    <w:p w14:paraId="1AEAEBD9" w14:textId="77777777" w:rsidR="00D913FB" w:rsidRPr="000C76AA" w:rsidRDefault="002E1812" w:rsidP="00D913FB">
      <w:pPr>
        <w:spacing w:line="240" w:lineRule="auto"/>
        <w:ind w:firstLine="567"/>
        <w:jc w:val="both"/>
        <w:rPr>
          <w:rFonts w:ascii="Times New Roman" w:hAnsi="Times New Roman" w:cs="Times New Roman"/>
          <w:kern w:val="2"/>
          <w:sz w:val="24"/>
          <w:szCs w:val="24"/>
          <w:lang w:eastAsia="ru-RU"/>
        </w:rPr>
      </w:pPr>
      <w:r w:rsidRPr="000C76AA">
        <w:rPr>
          <w:rFonts w:ascii="Times New Roman" w:hAnsi="Times New Roman" w:cs="Times New Roman"/>
          <w:kern w:val="2"/>
          <w:sz w:val="24"/>
          <w:szCs w:val="24"/>
          <w:lang w:eastAsia="ru-RU"/>
        </w:rPr>
        <w:t xml:space="preserve">  1. </w:t>
      </w:r>
      <w:bookmarkStart w:id="526" w:name="_Hlk181777151_5"/>
      <w:r w:rsidRPr="000C76AA">
        <w:rPr>
          <w:rFonts w:ascii="Times New Roman" w:hAnsi="Times New Roman" w:cs="Times New Roman"/>
          <w:kern w:val="2"/>
          <w:sz w:val="24"/>
          <w:szCs w:val="24"/>
          <w:lang w:eastAsia="ru-RU"/>
        </w:rPr>
        <w:t>Передати Місько</w:t>
      </w:r>
      <w:r w:rsidR="005F7D0E" w:rsidRPr="000C76AA">
        <w:rPr>
          <w:rFonts w:ascii="Times New Roman" w:hAnsi="Times New Roman" w:cs="Times New Roman"/>
          <w:kern w:val="2"/>
          <w:sz w:val="24"/>
          <w:szCs w:val="24"/>
          <w:lang w:eastAsia="ru-RU"/>
        </w:rPr>
        <w:t>му</w:t>
      </w:r>
      <w:r w:rsidRPr="000C76AA">
        <w:rPr>
          <w:rFonts w:ascii="Times New Roman" w:hAnsi="Times New Roman" w:cs="Times New Roman"/>
          <w:kern w:val="2"/>
          <w:sz w:val="24"/>
          <w:szCs w:val="24"/>
          <w:lang w:eastAsia="ru-RU"/>
        </w:rPr>
        <w:t xml:space="preserve"> територіально</w:t>
      </w:r>
      <w:r w:rsidR="005F7D0E" w:rsidRPr="000C76AA">
        <w:rPr>
          <w:rFonts w:ascii="Times New Roman" w:hAnsi="Times New Roman" w:cs="Times New Roman"/>
          <w:kern w:val="2"/>
          <w:sz w:val="24"/>
          <w:szCs w:val="24"/>
          <w:lang w:eastAsia="ru-RU"/>
        </w:rPr>
        <w:t>му</w:t>
      </w:r>
      <w:r w:rsidRPr="000C76AA">
        <w:rPr>
          <w:rFonts w:ascii="Times New Roman" w:hAnsi="Times New Roman" w:cs="Times New Roman"/>
          <w:kern w:val="2"/>
          <w:sz w:val="24"/>
          <w:szCs w:val="24"/>
          <w:lang w:eastAsia="ru-RU"/>
        </w:rPr>
        <w:t xml:space="preserve"> центру соціального обслуговування (надання соціальних послуг) в постійне користування земельну ділянку  (кадастровий номер 4810137200:15:013:0014)  загальною площею  603 кв.м,  цільове  призначення якої  згідно з класифікатором видів цільового призначення земельних ділянок  03.03</w:t>
      </w:r>
      <w:r w:rsidR="005F7D0E" w:rsidRPr="000C76AA">
        <w:rPr>
          <w:rFonts w:ascii="Times New Roman" w:hAnsi="Times New Roman" w:cs="Times New Roman"/>
          <w:kern w:val="2"/>
          <w:sz w:val="24"/>
          <w:szCs w:val="24"/>
          <w:lang w:eastAsia="ru-RU"/>
        </w:rPr>
        <w:t xml:space="preserve"> </w:t>
      </w:r>
      <w:r w:rsidRPr="000C76AA">
        <w:rPr>
          <w:rFonts w:ascii="Times New Roman" w:hAnsi="Times New Roman" w:cs="Times New Roman"/>
          <w:kern w:val="2"/>
          <w:sz w:val="24"/>
          <w:szCs w:val="24"/>
          <w:lang w:eastAsia="ru-RU"/>
        </w:rPr>
        <w:t xml:space="preserve">- для будівництва та обслуговування будівель закладів охорони </w:t>
      </w:r>
      <w:r w:rsidR="00191070" w:rsidRPr="000C76AA">
        <w:rPr>
          <w:rFonts w:ascii="Times New Roman" w:hAnsi="Times New Roman" w:cs="Times New Roman"/>
          <w:kern w:val="2"/>
          <w:sz w:val="24"/>
          <w:szCs w:val="24"/>
          <w:lang w:eastAsia="ru-RU"/>
        </w:rPr>
        <w:t>здоров’я та соціальної допомоги</w:t>
      </w:r>
      <w:r w:rsidRPr="000C76AA">
        <w:rPr>
          <w:rFonts w:ascii="Times New Roman" w:hAnsi="Times New Roman" w:cs="Times New Roman"/>
          <w:kern w:val="2"/>
          <w:sz w:val="24"/>
          <w:szCs w:val="24"/>
        </w:rPr>
        <w:t xml:space="preserve">, </w:t>
      </w:r>
      <w:r w:rsidRPr="000C76AA">
        <w:rPr>
          <w:rFonts w:ascii="Times New Roman" w:hAnsi="Times New Roman" w:cs="Times New Roman"/>
          <w:kern w:val="2"/>
          <w:sz w:val="24"/>
          <w:szCs w:val="24"/>
          <w:lang w:eastAsia="ru-RU"/>
        </w:rPr>
        <w:t xml:space="preserve"> для обслуговування </w:t>
      </w:r>
      <w:r w:rsidR="00191070" w:rsidRPr="000C76AA">
        <w:rPr>
          <w:rFonts w:ascii="Times New Roman" w:hAnsi="Times New Roman" w:cs="Times New Roman"/>
          <w:kern w:val="2"/>
          <w:sz w:val="24"/>
          <w:szCs w:val="24"/>
          <w:lang w:eastAsia="ru-RU"/>
        </w:rPr>
        <w:t xml:space="preserve">  нежитлових приміщень </w:t>
      </w:r>
      <w:r w:rsidRPr="000C76AA">
        <w:rPr>
          <w:rFonts w:ascii="Times New Roman" w:hAnsi="Times New Roman" w:cs="Times New Roman"/>
          <w:kern w:val="2"/>
          <w:sz w:val="24"/>
          <w:szCs w:val="24"/>
          <w:lang w:eastAsia="ru-RU"/>
        </w:rPr>
        <w:t>по</w:t>
      </w:r>
      <w:r w:rsidR="00191070" w:rsidRPr="000C76AA">
        <w:rPr>
          <w:rFonts w:ascii="Times New Roman" w:hAnsi="Times New Roman" w:cs="Times New Roman"/>
          <w:kern w:val="2"/>
          <w:sz w:val="24"/>
          <w:szCs w:val="24"/>
          <w:lang w:eastAsia="ru-RU"/>
        </w:rPr>
        <w:t xml:space="preserve"> пров. Київському,</w:t>
      </w:r>
      <w:r w:rsidR="005F7D0E" w:rsidRPr="000C76AA">
        <w:rPr>
          <w:rFonts w:ascii="Times New Roman" w:hAnsi="Times New Roman" w:cs="Times New Roman"/>
          <w:kern w:val="2"/>
          <w:sz w:val="24"/>
          <w:szCs w:val="24"/>
          <w:lang w:eastAsia="ru-RU"/>
        </w:rPr>
        <w:t xml:space="preserve"> </w:t>
      </w:r>
      <w:r w:rsidR="00191070" w:rsidRPr="000C76AA">
        <w:rPr>
          <w:rFonts w:ascii="Times New Roman" w:hAnsi="Times New Roman" w:cs="Times New Roman"/>
          <w:kern w:val="2"/>
          <w:sz w:val="24"/>
          <w:szCs w:val="24"/>
          <w:lang w:eastAsia="ru-RU"/>
        </w:rPr>
        <w:t xml:space="preserve">1  </w:t>
      </w:r>
      <w:r w:rsidRPr="000C76AA">
        <w:rPr>
          <w:rFonts w:ascii="Times New Roman" w:hAnsi="Times New Roman" w:cs="Times New Roman"/>
          <w:kern w:val="2"/>
          <w:sz w:val="24"/>
          <w:szCs w:val="24"/>
          <w:lang w:eastAsia="ru-RU"/>
        </w:rPr>
        <w:t xml:space="preserve">у </w:t>
      </w:r>
      <w:r w:rsidR="00191070" w:rsidRPr="000C76AA">
        <w:rPr>
          <w:rFonts w:ascii="Times New Roman" w:hAnsi="Times New Roman" w:cs="Times New Roman"/>
          <w:kern w:val="2"/>
          <w:sz w:val="24"/>
          <w:szCs w:val="24"/>
          <w:lang w:eastAsia="ru-RU"/>
        </w:rPr>
        <w:t>Центральному</w:t>
      </w:r>
      <w:r w:rsidRPr="000C76AA">
        <w:rPr>
          <w:rFonts w:ascii="Times New Roman" w:hAnsi="Times New Roman" w:cs="Times New Roman"/>
          <w:kern w:val="2"/>
          <w:sz w:val="24"/>
          <w:szCs w:val="24"/>
          <w:lang w:eastAsia="ru-RU"/>
        </w:rPr>
        <w:t xml:space="preserve"> районі м. Миколаєва відповідно до висновку департаменту архітектури та містобудування Миколаївської міської ради від </w:t>
      </w:r>
      <w:r w:rsidR="00191070" w:rsidRPr="000C76AA">
        <w:rPr>
          <w:rFonts w:ascii="Times New Roman" w:hAnsi="Times New Roman" w:cs="Times New Roman"/>
          <w:kern w:val="2"/>
          <w:sz w:val="24"/>
          <w:szCs w:val="24"/>
          <w:lang w:eastAsia="ru-RU"/>
        </w:rPr>
        <w:t>06</w:t>
      </w:r>
      <w:r w:rsidRPr="000C76AA">
        <w:rPr>
          <w:rFonts w:ascii="Times New Roman" w:hAnsi="Times New Roman" w:cs="Times New Roman"/>
          <w:kern w:val="2"/>
          <w:sz w:val="24"/>
          <w:szCs w:val="24"/>
          <w:lang w:eastAsia="ru-RU"/>
        </w:rPr>
        <w:t>.0</w:t>
      </w:r>
      <w:r w:rsidR="00191070" w:rsidRPr="000C76AA">
        <w:rPr>
          <w:rFonts w:ascii="Times New Roman" w:hAnsi="Times New Roman" w:cs="Times New Roman"/>
          <w:kern w:val="2"/>
          <w:sz w:val="24"/>
          <w:szCs w:val="24"/>
          <w:lang w:eastAsia="ru-RU"/>
        </w:rPr>
        <w:t>3</w:t>
      </w:r>
      <w:r w:rsidRPr="000C76AA">
        <w:rPr>
          <w:rFonts w:ascii="Times New Roman" w:hAnsi="Times New Roman" w:cs="Times New Roman"/>
          <w:kern w:val="2"/>
          <w:sz w:val="24"/>
          <w:szCs w:val="24"/>
          <w:lang w:eastAsia="ru-RU"/>
        </w:rPr>
        <w:t>.2025</w:t>
      </w:r>
      <w:r w:rsidR="00191070" w:rsidRPr="000C76AA">
        <w:rPr>
          <w:rFonts w:ascii="Times New Roman" w:hAnsi="Times New Roman" w:cs="Times New Roman"/>
          <w:kern w:val="2"/>
          <w:sz w:val="24"/>
          <w:szCs w:val="24"/>
          <w:lang w:eastAsia="ru-RU"/>
        </w:rPr>
        <w:t xml:space="preserve">  </w:t>
      </w:r>
      <w:r w:rsidRPr="000C76AA">
        <w:rPr>
          <w:rFonts w:ascii="Times New Roman" w:hAnsi="Times New Roman" w:cs="Times New Roman"/>
          <w:kern w:val="2"/>
          <w:sz w:val="24"/>
          <w:szCs w:val="24"/>
          <w:lang w:eastAsia="ru-RU"/>
        </w:rPr>
        <w:t>№ </w:t>
      </w:r>
      <w:r w:rsidR="00191070" w:rsidRPr="000C76AA">
        <w:rPr>
          <w:rFonts w:ascii="Times New Roman" w:hAnsi="Times New Roman" w:cs="Times New Roman"/>
          <w:kern w:val="2"/>
          <w:sz w:val="24"/>
          <w:szCs w:val="24"/>
          <w:lang w:eastAsia="ru-RU"/>
        </w:rPr>
        <w:t>12908</w:t>
      </w:r>
      <w:r w:rsidRPr="000C76AA">
        <w:rPr>
          <w:rFonts w:ascii="Times New Roman" w:hAnsi="Times New Roman" w:cs="Times New Roman"/>
          <w:kern w:val="2"/>
          <w:sz w:val="24"/>
          <w:szCs w:val="24"/>
          <w:lang w:eastAsia="ru-RU"/>
        </w:rPr>
        <w:t>/12.02.18/25-2</w:t>
      </w:r>
      <w:r w:rsidR="00191070" w:rsidRPr="000C76AA">
        <w:rPr>
          <w:rFonts w:ascii="Times New Roman" w:hAnsi="Times New Roman" w:cs="Times New Roman"/>
          <w:kern w:val="2"/>
          <w:sz w:val="24"/>
          <w:szCs w:val="24"/>
          <w:lang w:eastAsia="ru-RU"/>
        </w:rPr>
        <w:t xml:space="preserve"> та від 03.03.2025 № 12116/12.02.18/25-2.</w:t>
      </w:r>
    </w:p>
    <w:p w14:paraId="1A066982" w14:textId="77777777" w:rsidR="00D913FB" w:rsidRPr="000C76AA" w:rsidRDefault="002E1812" w:rsidP="00D913FB">
      <w:pPr>
        <w:tabs>
          <w:tab w:val="left" w:pos="720"/>
        </w:tabs>
        <w:spacing w:line="240" w:lineRule="auto"/>
        <w:jc w:val="both"/>
        <w:rPr>
          <w:rFonts w:ascii="Times New Roman" w:hAnsi="Times New Roman" w:cs="Times New Roman"/>
          <w:kern w:val="2"/>
          <w:sz w:val="24"/>
          <w:szCs w:val="24"/>
          <w:lang w:eastAsia="ru-RU"/>
        </w:rPr>
      </w:pPr>
      <w:r w:rsidRPr="000C76AA">
        <w:rPr>
          <w:rFonts w:ascii="Times New Roman" w:hAnsi="Times New Roman" w:cs="Times New Roman"/>
          <w:kern w:val="2"/>
          <w:sz w:val="24"/>
          <w:szCs w:val="24"/>
          <w:lang w:eastAsia="ru-RU"/>
        </w:rPr>
        <w:t xml:space="preserve">       2. </w:t>
      </w:r>
      <w:r w:rsidRPr="00D913FB">
        <w:rPr>
          <w:rFonts w:ascii="Times New Roman" w:hAnsi="Times New Roman" w:cs="Times New Roman"/>
          <w:sz w:val="24"/>
          <w:szCs w:val="24"/>
          <w:lang w:eastAsia="ru-RU"/>
        </w:rPr>
        <w:t xml:space="preserve">Припинити </w:t>
      </w:r>
      <w:r w:rsidR="00D26C0B" w:rsidRPr="000C76AA">
        <w:rPr>
          <w:rFonts w:ascii="Times New Roman" w:hAnsi="Times New Roman" w:cs="Times New Roman"/>
          <w:kern w:val="2"/>
          <w:sz w:val="24"/>
          <w:szCs w:val="24"/>
          <w:lang w:eastAsia="ru-RU"/>
        </w:rPr>
        <w:t>КНП ММР «Центр первинної медико-санітарної допомоги</w:t>
      </w:r>
      <w:r w:rsidR="005F7D0E" w:rsidRPr="000C76AA">
        <w:rPr>
          <w:rFonts w:ascii="Times New Roman" w:hAnsi="Times New Roman" w:cs="Times New Roman"/>
          <w:kern w:val="2"/>
          <w:sz w:val="24"/>
          <w:szCs w:val="24"/>
          <w:lang w:eastAsia="ru-RU"/>
        </w:rPr>
        <w:t xml:space="preserve">                  </w:t>
      </w:r>
      <w:r w:rsidR="00D26C0B" w:rsidRPr="000C76AA">
        <w:rPr>
          <w:rFonts w:ascii="Times New Roman" w:hAnsi="Times New Roman" w:cs="Times New Roman"/>
          <w:kern w:val="2"/>
          <w:sz w:val="24"/>
          <w:szCs w:val="24"/>
          <w:lang w:eastAsia="ru-RU"/>
        </w:rPr>
        <w:t xml:space="preserve"> №</w:t>
      </w:r>
      <w:r w:rsidR="005F7D0E" w:rsidRPr="000C76AA">
        <w:rPr>
          <w:rFonts w:ascii="Times New Roman" w:hAnsi="Times New Roman" w:cs="Times New Roman"/>
          <w:kern w:val="2"/>
          <w:sz w:val="24"/>
          <w:szCs w:val="24"/>
          <w:lang w:eastAsia="ru-RU"/>
        </w:rPr>
        <w:t xml:space="preserve"> </w:t>
      </w:r>
      <w:r w:rsidR="00D26C0B" w:rsidRPr="000C76AA">
        <w:rPr>
          <w:rFonts w:ascii="Times New Roman" w:hAnsi="Times New Roman" w:cs="Times New Roman"/>
          <w:kern w:val="2"/>
          <w:sz w:val="24"/>
          <w:szCs w:val="24"/>
          <w:lang w:eastAsia="ru-RU"/>
        </w:rPr>
        <w:t xml:space="preserve">4» </w:t>
      </w:r>
      <w:r w:rsidRPr="00D913FB">
        <w:rPr>
          <w:rFonts w:ascii="Times New Roman" w:hAnsi="Times New Roman" w:cs="Times New Roman"/>
          <w:sz w:val="24"/>
          <w:szCs w:val="24"/>
          <w:lang w:eastAsia="ru-RU"/>
        </w:rPr>
        <w:t xml:space="preserve">право </w:t>
      </w:r>
      <w:r w:rsidR="00D26C0B" w:rsidRPr="00D913FB">
        <w:rPr>
          <w:rFonts w:ascii="Times New Roman" w:hAnsi="Times New Roman" w:cs="Times New Roman"/>
          <w:sz w:val="24"/>
          <w:szCs w:val="24"/>
          <w:lang w:eastAsia="ru-RU"/>
        </w:rPr>
        <w:t xml:space="preserve">постійного користування </w:t>
      </w:r>
      <w:r w:rsidRPr="00D913FB">
        <w:rPr>
          <w:rFonts w:ascii="Times New Roman" w:hAnsi="Times New Roman" w:cs="Times New Roman"/>
          <w:sz w:val="24"/>
          <w:szCs w:val="24"/>
          <w:lang w:eastAsia="ru-RU"/>
        </w:rPr>
        <w:t>земельн</w:t>
      </w:r>
      <w:r w:rsidR="00D26C0B" w:rsidRPr="00D913FB">
        <w:rPr>
          <w:rFonts w:ascii="Times New Roman" w:hAnsi="Times New Roman" w:cs="Times New Roman"/>
          <w:sz w:val="24"/>
          <w:szCs w:val="24"/>
          <w:lang w:eastAsia="ru-RU"/>
        </w:rPr>
        <w:t>ою</w:t>
      </w:r>
      <w:r w:rsidRPr="00D913FB">
        <w:rPr>
          <w:rFonts w:ascii="Times New Roman" w:hAnsi="Times New Roman" w:cs="Times New Roman"/>
          <w:sz w:val="24"/>
          <w:szCs w:val="24"/>
          <w:lang w:eastAsia="ru-RU"/>
        </w:rPr>
        <w:t xml:space="preserve"> ділянк</w:t>
      </w:r>
      <w:r w:rsidR="00D26C0B" w:rsidRPr="00D913FB">
        <w:rPr>
          <w:rFonts w:ascii="Times New Roman" w:hAnsi="Times New Roman" w:cs="Times New Roman"/>
          <w:sz w:val="24"/>
          <w:szCs w:val="24"/>
          <w:lang w:eastAsia="ru-RU"/>
        </w:rPr>
        <w:t>ою</w:t>
      </w:r>
      <w:r w:rsidRPr="00D913FB">
        <w:rPr>
          <w:rFonts w:ascii="Times New Roman" w:hAnsi="Times New Roman" w:cs="Times New Roman"/>
          <w:sz w:val="24"/>
          <w:szCs w:val="24"/>
          <w:lang w:eastAsia="ru-RU"/>
        </w:rPr>
        <w:t xml:space="preserve"> площею </w:t>
      </w:r>
      <w:r w:rsidR="00D26C0B" w:rsidRPr="00D913FB">
        <w:rPr>
          <w:rFonts w:ascii="Times New Roman" w:hAnsi="Times New Roman" w:cs="Times New Roman"/>
          <w:sz w:val="24"/>
          <w:szCs w:val="24"/>
          <w:lang w:eastAsia="ru-RU"/>
        </w:rPr>
        <w:t>603</w:t>
      </w:r>
      <w:r w:rsidRPr="00D913FB">
        <w:rPr>
          <w:rFonts w:ascii="Times New Roman" w:hAnsi="Times New Roman" w:cs="Times New Roman"/>
          <w:sz w:val="24"/>
          <w:szCs w:val="24"/>
          <w:lang w:eastAsia="ru-RU"/>
        </w:rPr>
        <w:t xml:space="preserve"> кв.м  (кадастровий номер </w:t>
      </w:r>
      <w:r w:rsidR="00D26C0B" w:rsidRPr="000C76AA">
        <w:rPr>
          <w:rFonts w:ascii="Times New Roman" w:hAnsi="Times New Roman" w:cs="Times New Roman"/>
          <w:kern w:val="2"/>
          <w:sz w:val="24"/>
          <w:szCs w:val="24"/>
          <w:lang w:eastAsia="ru-RU"/>
        </w:rPr>
        <w:t xml:space="preserve">4810137200:15:013:0014 </w:t>
      </w:r>
      <w:r w:rsidRPr="00D913FB">
        <w:rPr>
          <w:rFonts w:ascii="Times New Roman" w:hAnsi="Times New Roman" w:cs="Times New Roman"/>
          <w:sz w:val="24"/>
          <w:szCs w:val="24"/>
          <w:lang w:eastAsia="ru-RU"/>
        </w:rPr>
        <w:t xml:space="preserve">), </w:t>
      </w:r>
      <w:r w:rsidRPr="00D913FB">
        <w:rPr>
          <w:rFonts w:ascii="Times New Roman" w:hAnsi="Times New Roman" w:cs="Times New Roman"/>
          <w:color w:val="333333"/>
          <w:sz w:val="24"/>
          <w:szCs w:val="24"/>
          <w:shd w:val="clear" w:color="auto" w:fill="FFFFFF"/>
          <w:lang w:eastAsia="ru-RU"/>
        </w:rPr>
        <w:t xml:space="preserve">що </w:t>
      </w:r>
      <w:r w:rsidRPr="00D913FB">
        <w:rPr>
          <w:rFonts w:ascii="Times New Roman" w:hAnsi="Times New Roman" w:cs="Times New Roman"/>
          <w:sz w:val="24"/>
          <w:szCs w:val="24"/>
          <w:lang w:eastAsia="ru-RU"/>
        </w:rPr>
        <w:t>розташована  за адресою:</w:t>
      </w:r>
      <w:r w:rsidR="00D26C0B"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 xml:space="preserve"> </w:t>
      </w:r>
      <w:r w:rsidR="00D26C0B" w:rsidRPr="000C76AA">
        <w:rPr>
          <w:rFonts w:ascii="Times New Roman" w:hAnsi="Times New Roman" w:cs="Times New Roman"/>
          <w:kern w:val="2"/>
          <w:sz w:val="24"/>
          <w:szCs w:val="24"/>
          <w:lang w:eastAsia="ru-RU"/>
        </w:rPr>
        <w:t>пров. Київський,</w:t>
      </w:r>
      <w:r w:rsidR="005F7D0E" w:rsidRPr="000C76AA">
        <w:rPr>
          <w:rFonts w:ascii="Times New Roman" w:hAnsi="Times New Roman" w:cs="Times New Roman"/>
          <w:kern w:val="2"/>
          <w:sz w:val="24"/>
          <w:szCs w:val="24"/>
          <w:lang w:eastAsia="ru-RU"/>
        </w:rPr>
        <w:t xml:space="preserve"> </w:t>
      </w:r>
      <w:r w:rsidR="00D26C0B" w:rsidRPr="000C76AA">
        <w:rPr>
          <w:rFonts w:ascii="Times New Roman" w:hAnsi="Times New Roman" w:cs="Times New Roman"/>
          <w:kern w:val="2"/>
          <w:sz w:val="24"/>
          <w:szCs w:val="24"/>
          <w:lang w:eastAsia="ru-RU"/>
        </w:rPr>
        <w:t>1,  Центральний</w:t>
      </w:r>
      <w:r w:rsidR="00D26C0B" w:rsidRPr="00D913FB">
        <w:rPr>
          <w:rFonts w:ascii="Times New Roman" w:hAnsi="Times New Roman" w:cs="Times New Roman"/>
          <w:sz w:val="24"/>
          <w:szCs w:val="24"/>
          <w:lang w:eastAsia="ru-RU"/>
        </w:rPr>
        <w:t xml:space="preserve"> </w:t>
      </w:r>
      <w:r w:rsidR="00D26C0B" w:rsidRPr="000C76AA">
        <w:rPr>
          <w:rFonts w:ascii="Times New Roman" w:hAnsi="Times New Roman" w:cs="Times New Roman"/>
          <w:kern w:val="2"/>
          <w:sz w:val="24"/>
          <w:szCs w:val="24"/>
          <w:lang w:val="ru-RU" w:eastAsia="ru-RU"/>
        </w:rPr>
        <w:t xml:space="preserve"> </w:t>
      </w:r>
      <w:r w:rsidRPr="000C76AA">
        <w:rPr>
          <w:rFonts w:ascii="Times New Roman" w:hAnsi="Times New Roman" w:cs="Times New Roman"/>
          <w:kern w:val="2"/>
          <w:sz w:val="24"/>
          <w:szCs w:val="24"/>
          <w:lang w:eastAsia="ru-RU"/>
        </w:rPr>
        <w:t>район,  м.</w:t>
      </w:r>
      <w:r w:rsidRPr="000C76AA">
        <w:rPr>
          <w:rFonts w:ascii="Times New Roman" w:hAnsi="Times New Roman" w:cs="Times New Roman"/>
          <w:kern w:val="2"/>
          <w:sz w:val="24"/>
          <w:szCs w:val="24"/>
          <w:lang w:val="ru-RU" w:eastAsia="ru-RU"/>
        </w:rPr>
        <w:t> </w:t>
      </w:r>
      <w:r w:rsidRPr="000C76AA">
        <w:rPr>
          <w:rFonts w:ascii="Times New Roman" w:hAnsi="Times New Roman" w:cs="Times New Roman"/>
          <w:kern w:val="2"/>
          <w:sz w:val="24"/>
          <w:szCs w:val="24"/>
          <w:lang w:eastAsia="ru-RU"/>
        </w:rPr>
        <w:t xml:space="preserve">Миколаїв, </w:t>
      </w:r>
      <w:r w:rsidRPr="00D913FB">
        <w:rPr>
          <w:rFonts w:ascii="Times New Roman" w:hAnsi="Times New Roman" w:cs="Times New Roman"/>
          <w:color w:val="333333"/>
          <w:sz w:val="24"/>
          <w:szCs w:val="24"/>
          <w:lang w:eastAsia="uk-UA"/>
        </w:rPr>
        <w:t xml:space="preserve"> </w:t>
      </w:r>
      <w:r w:rsidR="00E4607C" w:rsidRPr="00D913FB">
        <w:rPr>
          <w:rFonts w:ascii="Times New Roman" w:hAnsi="Times New Roman" w:cs="Times New Roman"/>
          <w:sz w:val="24"/>
          <w:szCs w:val="24"/>
          <w:lang w:eastAsia="ru-RU"/>
        </w:rPr>
        <w:t xml:space="preserve">у зв’язку з переходом права оперативного управління </w:t>
      </w:r>
      <w:r w:rsidRPr="00D913FB">
        <w:rPr>
          <w:rFonts w:ascii="Times New Roman" w:hAnsi="Times New Roman" w:cs="Times New Roman"/>
          <w:sz w:val="24"/>
          <w:szCs w:val="24"/>
          <w:lang w:eastAsia="ru-RU"/>
        </w:rPr>
        <w:t xml:space="preserve">на нерухоме майно до </w:t>
      </w:r>
      <w:r w:rsidR="00D26C0B" w:rsidRPr="000C76AA">
        <w:rPr>
          <w:rFonts w:ascii="Times New Roman" w:hAnsi="Times New Roman" w:cs="Times New Roman"/>
          <w:kern w:val="2"/>
          <w:sz w:val="24"/>
          <w:szCs w:val="24"/>
          <w:lang w:eastAsia="ru-RU"/>
        </w:rPr>
        <w:t xml:space="preserve">Міського територіального центру соціального обслуговування (надання соціальних послуг) </w:t>
      </w:r>
      <w:r w:rsidRPr="00D913FB">
        <w:rPr>
          <w:rFonts w:ascii="Times New Roman" w:hAnsi="Times New Roman" w:cs="Times New Roman"/>
          <w:sz w:val="24"/>
          <w:szCs w:val="24"/>
          <w:lang w:eastAsia="ru-RU"/>
        </w:rPr>
        <w:t xml:space="preserve">згідно із відомостями з державного реєстру речових прав, номер відомостей про </w:t>
      </w:r>
      <w:r w:rsidR="00D26C0B" w:rsidRPr="00D913FB">
        <w:rPr>
          <w:rFonts w:ascii="Times New Roman" w:hAnsi="Times New Roman" w:cs="Times New Roman"/>
          <w:sz w:val="24"/>
          <w:szCs w:val="24"/>
          <w:lang w:eastAsia="ru-RU"/>
        </w:rPr>
        <w:t xml:space="preserve">інше </w:t>
      </w:r>
      <w:r w:rsidRPr="00D913FB">
        <w:rPr>
          <w:rFonts w:ascii="Times New Roman" w:hAnsi="Times New Roman" w:cs="Times New Roman"/>
          <w:sz w:val="24"/>
          <w:szCs w:val="24"/>
          <w:lang w:eastAsia="ru-RU"/>
        </w:rPr>
        <w:t>речове право: 58</w:t>
      </w:r>
      <w:r w:rsidR="00D26C0B" w:rsidRPr="00D913FB">
        <w:rPr>
          <w:rFonts w:ascii="Times New Roman" w:hAnsi="Times New Roman" w:cs="Times New Roman"/>
          <w:sz w:val="24"/>
          <w:szCs w:val="24"/>
          <w:lang w:eastAsia="ru-RU"/>
        </w:rPr>
        <w:t>813294</w:t>
      </w:r>
      <w:r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val="ru-RU" w:eastAsia="ru-RU"/>
        </w:rPr>
        <w:t> </w:t>
      </w:r>
      <w:r w:rsidRPr="00D913FB">
        <w:rPr>
          <w:rFonts w:ascii="Times New Roman" w:hAnsi="Times New Roman" w:cs="Times New Roman"/>
          <w:sz w:val="24"/>
          <w:szCs w:val="24"/>
          <w:lang w:eastAsia="ru-RU"/>
        </w:rPr>
        <w:t>від 2</w:t>
      </w:r>
      <w:r w:rsidR="00D26C0B" w:rsidRPr="00D913FB">
        <w:rPr>
          <w:rFonts w:ascii="Times New Roman" w:hAnsi="Times New Roman" w:cs="Times New Roman"/>
          <w:sz w:val="24"/>
          <w:szCs w:val="24"/>
          <w:lang w:eastAsia="ru-RU"/>
        </w:rPr>
        <w:t>7</w:t>
      </w:r>
      <w:r w:rsidRPr="00D913FB">
        <w:rPr>
          <w:rFonts w:ascii="Times New Roman" w:hAnsi="Times New Roman" w:cs="Times New Roman"/>
          <w:sz w:val="24"/>
          <w:szCs w:val="24"/>
          <w:lang w:eastAsia="ru-RU"/>
        </w:rPr>
        <w:t>.0</w:t>
      </w:r>
      <w:r w:rsidR="00D26C0B" w:rsidRPr="00D913FB">
        <w:rPr>
          <w:rFonts w:ascii="Times New Roman" w:hAnsi="Times New Roman" w:cs="Times New Roman"/>
          <w:sz w:val="24"/>
          <w:szCs w:val="24"/>
          <w:lang w:eastAsia="ru-RU"/>
        </w:rPr>
        <w:t>2</w:t>
      </w:r>
      <w:r w:rsidRPr="00D913FB">
        <w:rPr>
          <w:rFonts w:ascii="Times New Roman" w:hAnsi="Times New Roman" w:cs="Times New Roman"/>
          <w:sz w:val="24"/>
          <w:szCs w:val="24"/>
          <w:lang w:eastAsia="ru-RU"/>
        </w:rPr>
        <w:t>.2025,</w:t>
      </w:r>
      <w:r w:rsidRPr="000C76AA">
        <w:rPr>
          <w:rFonts w:ascii="Times New Roman" w:hAnsi="Times New Roman" w:cs="Times New Roman"/>
          <w:kern w:val="2"/>
          <w:sz w:val="24"/>
          <w:szCs w:val="24"/>
          <w:lang w:eastAsia="ru-RU"/>
        </w:rPr>
        <w:t xml:space="preserve"> </w:t>
      </w:r>
      <w:r w:rsidRPr="00D913FB">
        <w:rPr>
          <w:rFonts w:ascii="Times New Roman" w:hAnsi="Times New Roman" w:cs="Times New Roman"/>
          <w:sz w:val="24"/>
          <w:szCs w:val="24"/>
          <w:lang w:eastAsia="ru-RU"/>
        </w:rPr>
        <w:t xml:space="preserve">яке розташоване на земельній ділянці площею </w:t>
      </w:r>
      <w:r w:rsidR="00D26C0B" w:rsidRPr="00D913FB">
        <w:rPr>
          <w:rFonts w:ascii="Times New Roman" w:hAnsi="Times New Roman" w:cs="Times New Roman"/>
          <w:sz w:val="24"/>
          <w:szCs w:val="24"/>
          <w:lang w:eastAsia="ru-RU"/>
        </w:rPr>
        <w:t>603</w:t>
      </w:r>
      <w:r w:rsidRPr="00D913FB">
        <w:rPr>
          <w:rFonts w:ascii="Times New Roman" w:hAnsi="Times New Roman" w:cs="Times New Roman"/>
          <w:sz w:val="24"/>
          <w:szCs w:val="24"/>
          <w:lang w:eastAsia="ru-RU"/>
        </w:rPr>
        <w:t xml:space="preserve"> кв.м  (кадастровий номер</w:t>
      </w:r>
      <w:r w:rsidR="00D26C0B" w:rsidRPr="00D913FB">
        <w:rPr>
          <w:rFonts w:ascii="Times New Roman" w:hAnsi="Times New Roman" w:cs="Times New Roman"/>
          <w:sz w:val="24"/>
          <w:szCs w:val="24"/>
          <w:lang w:eastAsia="ru-RU"/>
        </w:rPr>
        <w:t xml:space="preserve"> </w:t>
      </w:r>
      <w:r w:rsidR="00D26C0B" w:rsidRPr="000C76AA">
        <w:rPr>
          <w:rFonts w:ascii="Times New Roman" w:hAnsi="Times New Roman" w:cs="Times New Roman"/>
          <w:kern w:val="2"/>
          <w:sz w:val="24"/>
          <w:szCs w:val="24"/>
          <w:lang w:eastAsia="ru-RU"/>
        </w:rPr>
        <w:t>4810137200:15:013:0014</w:t>
      </w:r>
      <w:r w:rsidRPr="00D913FB">
        <w:rPr>
          <w:rFonts w:ascii="Times New Roman" w:hAnsi="Times New Roman" w:cs="Times New Roman"/>
          <w:sz w:val="24"/>
          <w:szCs w:val="24"/>
          <w:lang w:eastAsia="ru-RU"/>
        </w:rPr>
        <w:t>), за адресою:</w:t>
      </w:r>
      <w:r w:rsidR="00D26C0B" w:rsidRPr="000C76AA">
        <w:rPr>
          <w:rFonts w:ascii="Times New Roman" w:hAnsi="Times New Roman" w:cs="Times New Roman"/>
          <w:kern w:val="2"/>
          <w:sz w:val="24"/>
          <w:szCs w:val="24"/>
          <w:lang w:eastAsia="ru-RU"/>
        </w:rPr>
        <w:t xml:space="preserve"> пров. Київський,</w:t>
      </w:r>
      <w:r w:rsidR="005F7D0E" w:rsidRPr="000C76AA">
        <w:rPr>
          <w:rFonts w:ascii="Times New Roman" w:hAnsi="Times New Roman" w:cs="Times New Roman"/>
          <w:kern w:val="2"/>
          <w:sz w:val="24"/>
          <w:szCs w:val="24"/>
          <w:lang w:eastAsia="ru-RU"/>
        </w:rPr>
        <w:t xml:space="preserve"> </w:t>
      </w:r>
      <w:r w:rsidR="00D26C0B" w:rsidRPr="000C76AA">
        <w:rPr>
          <w:rFonts w:ascii="Times New Roman" w:hAnsi="Times New Roman" w:cs="Times New Roman"/>
          <w:kern w:val="2"/>
          <w:sz w:val="24"/>
          <w:szCs w:val="24"/>
          <w:lang w:eastAsia="ru-RU"/>
        </w:rPr>
        <w:t>1,  Центральний</w:t>
      </w:r>
      <w:r w:rsidRPr="00D913FB">
        <w:rPr>
          <w:rFonts w:ascii="Times New Roman" w:hAnsi="Times New Roman" w:cs="Times New Roman"/>
          <w:sz w:val="24"/>
          <w:szCs w:val="24"/>
          <w:lang w:eastAsia="ru-RU"/>
        </w:rPr>
        <w:t xml:space="preserve"> </w:t>
      </w:r>
      <w:r w:rsidR="00D26C0B" w:rsidRPr="000C76AA">
        <w:rPr>
          <w:rFonts w:ascii="Times New Roman" w:hAnsi="Times New Roman" w:cs="Times New Roman"/>
          <w:kern w:val="2"/>
          <w:sz w:val="24"/>
          <w:szCs w:val="24"/>
          <w:lang w:val="ru-RU" w:eastAsia="ru-RU"/>
        </w:rPr>
        <w:t xml:space="preserve"> </w:t>
      </w:r>
      <w:r w:rsidRPr="000C76AA">
        <w:rPr>
          <w:rFonts w:ascii="Times New Roman" w:hAnsi="Times New Roman" w:cs="Times New Roman"/>
          <w:kern w:val="2"/>
          <w:sz w:val="24"/>
          <w:szCs w:val="24"/>
          <w:lang w:val="ru-RU" w:eastAsia="ru-RU"/>
        </w:rPr>
        <w:t>район</w:t>
      </w:r>
      <w:r w:rsidRPr="000C76AA">
        <w:rPr>
          <w:rFonts w:ascii="Times New Roman" w:hAnsi="Times New Roman" w:cs="Times New Roman"/>
          <w:kern w:val="2"/>
          <w:sz w:val="24"/>
          <w:szCs w:val="24"/>
          <w:lang w:eastAsia="ru-RU"/>
        </w:rPr>
        <w:t xml:space="preserve">, </w:t>
      </w:r>
      <w:r w:rsidRPr="000C76AA">
        <w:rPr>
          <w:rFonts w:ascii="Times New Roman" w:hAnsi="Times New Roman" w:cs="Times New Roman"/>
          <w:kern w:val="2"/>
          <w:sz w:val="24"/>
          <w:szCs w:val="24"/>
          <w:lang w:val="ru-RU" w:eastAsia="ru-RU"/>
        </w:rPr>
        <w:t xml:space="preserve"> м. Микола</w:t>
      </w:r>
      <w:r w:rsidRPr="000C76AA">
        <w:rPr>
          <w:rFonts w:ascii="Times New Roman" w:hAnsi="Times New Roman" w:cs="Times New Roman"/>
          <w:kern w:val="2"/>
          <w:sz w:val="24"/>
          <w:szCs w:val="24"/>
          <w:lang w:eastAsia="ru-RU"/>
        </w:rPr>
        <w:t>їв.</w:t>
      </w:r>
    </w:p>
    <w:p w14:paraId="56175DB3" w14:textId="4166A64B" w:rsidR="009348EA" w:rsidRPr="000C76AA" w:rsidRDefault="002E1812" w:rsidP="00D913FB">
      <w:pPr>
        <w:spacing w:line="240" w:lineRule="auto"/>
        <w:ind w:firstLine="567"/>
        <w:jc w:val="both"/>
        <w:rPr>
          <w:rFonts w:ascii="Times New Roman" w:hAnsi="Times New Roman" w:cs="Times New Roman"/>
          <w:kern w:val="2"/>
          <w:sz w:val="24"/>
          <w:szCs w:val="24"/>
          <w:lang w:eastAsia="ru-RU"/>
        </w:rPr>
      </w:pPr>
      <w:r w:rsidRPr="000C76AA">
        <w:rPr>
          <w:rFonts w:ascii="Times New Roman" w:hAnsi="Times New Roman" w:cs="Times New Roman"/>
          <w:kern w:val="2"/>
          <w:sz w:val="24"/>
          <w:szCs w:val="24"/>
          <w:lang w:eastAsia="ru-RU"/>
        </w:rPr>
        <w:t>3. Замовнику:</w:t>
      </w:r>
    </w:p>
    <w:p w14:paraId="59726D40" w14:textId="77777777" w:rsidR="009348EA" w:rsidRPr="000C76AA" w:rsidRDefault="002E1812" w:rsidP="00D913FB">
      <w:pPr>
        <w:spacing w:line="240" w:lineRule="auto"/>
        <w:ind w:firstLine="567"/>
        <w:jc w:val="both"/>
        <w:rPr>
          <w:rFonts w:ascii="Times New Roman" w:hAnsi="Times New Roman" w:cs="Times New Roman"/>
          <w:kern w:val="2"/>
          <w:sz w:val="24"/>
          <w:szCs w:val="24"/>
          <w:lang w:eastAsia="ru-RU"/>
        </w:rPr>
      </w:pPr>
      <w:r w:rsidRPr="000C76AA">
        <w:rPr>
          <w:rFonts w:ascii="Times New Roman" w:hAnsi="Times New Roman" w:cs="Times New Roman"/>
          <w:kern w:val="2"/>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5D60632" w14:textId="77777777" w:rsidR="009348EA" w:rsidRPr="000C76AA" w:rsidRDefault="002E1812" w:rsidP="00D913FB">
      <w:pPr>
        <w:spacing w:line="240" w:lineRule="auto"/>
        <w:ind w:firstLine="567"/>
        <w:jc w:val="both"/>
        <w:rPr>
          <w:rFonts w:ascii="Times New Roman" w:hAnsi="Times New Roman" w:cs="Times New Roman"/>
          <w:kern w:val="2"/>
          <w:sz w:val="24"/>
          <w:szCs w:val="24"/>
          <w:lang w:eastAsia="ru-RU"/>
        </w:rPr>
      </w:pPr>
      <w:r w:rsidRPr="000C76AA">
        <w:rPr>
          <w:rFonts w:ascii="Times New Roman" w:hAnsi="Times New Roman" w:cs="Times New Roman"/>
          <w:kern w:val="2"/>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9BDFB2" w14:textId="77777777" w:rsidR="00D913FB" w:rsidRPr="000C76AA" w:rsidRDefault="002E1812" w:rsidP="00D913FB">
      <w:pPr>
        <w:spacing w:line="240" w:lineRule="auto"/>
        <w:ind w:firstLine="567"/>
        <w:jc w:val="both"/>
        <w:rPr>
          <w:rFonts w:ascii="Times New Roman" w:hAnsi="Times New Roman" w:cs="Times New Roman"/>
          <w:kern w:val="2"/>
          <w:sz w:val="24"/>
          <w:szCs w:val="24"/>
          <w:lang w:eastAsia="ru-RU"/>
        </w:rPr>
      </w:pPr>
      <w:r w:rsidRPr="000C76AA">
        <w:rPr>
          <w:rFonts w:ascii="Times New Roman" w:hAnsi="Times New Roman" w:cs="Times New Roman"/>
          <w:kern w:val="2"/>
          <w:sz w:val="24"/>
          <w:szCs w:val="24"/>
          <w:lang w:eastAsia="ru-RU"/>
        </w:rPr>
        <w:t>- виконувати обов'язки землевласника відповідно до вимог Земельного кодексу України.</w:t>
      </w:r>
      <w:bookmarkEnd w:id="526"/>
    </w:p>
    <w:p w14:paraId="03C63BDC" w14:textId="77777777" w:rsidR="00D913FB" w:rsidRPr="000C76AA" w:rsidRDefault="002E1812" w:rsidP="00D913FB">
      <w:pPr>
        <w:spacing w:line="240" w:lineRule="auto"/>
        <w:ind w:firstLine="567"/>
        <w:jc w:val="both"/>
        <w:rPr>
          <w:rFonts w:ascii="Times New Roman" w:hAnsi="Times New Roman" w:cs="Times New Roman"/>
          <w:kern w:val="2"/>
          <w:sz w:val="24"/>
          <w:szCs w:val="24"/>
          <w:lang w:eastAsia="ru-RU"/>
        </w:rPr>
      </w:pPr>
      <w:bookmarkStart w:id="527" w:name="_Hlk181777175_5"/>
      <w:r w:rsidRPr="000C76AA">
        <w:rPr>
          <w:rFonts w:ascii="Times New Roman" w:hAnsi="Times New Roman" w:cs="Times New Roman"/>
          <w:kern w:val="2"/>
          <w:sz w:val="24"/>
          <w:szCs w:val="24"/>
          <w:lang w:eastAsia="ru-RU"/>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527"/>
    </w:p>
    <w:p w14:paraId="41C8992A" w14:textId="0D515212" w:rsidR="009348EA" w:rsidRPr="000C76AA" w:rsidRDefault="009348EA" w:rsidP="00D913FB">
      <w:pPr>
        <w:spacing w:line="240" w:lineRule="auto"/>
        <w:jc w:val="both"/>
        <w:rPr>
          <w:rFonts w:ascii="Times New Roman" w:hAnsi="Times New Roman" w:cs="Times New Roman"/>
          <w:kern w:val="2"/>
          <w:sz w:val="24"/>
          <w:szCs w:val="24"/>
          <w:lang w:eastAsia="ru-RU"/>
        </w:rPr>
      </w:pPr>
    </w:p>
    <w:p w14:paraId="14548EBE" w14:textId="77777777" w:rsidR="00D913FB" w:rsidRPr="000C76AA" w:rsidRDefault="002E1812" w:rsidP="00D913FB">
      <w:pPr>
        <w:spacing w:line="240" w:lineRule="auto"/>
        <w:jc w:val="both"/>
        <w:rPr>
          <w:rFonts w:ascii="Times New Roman" w:hAnsi="Times New Roman" w:cs="Times New Roman"/>
          <w:kern w:val="2"/>
          <w:sz w:val="24"/>
          <w:szCs w:val="24"/>
          <w:lang w:eastAsia="ru-RU"/>
        </w:rPr>
      </w:pPr>
      <w:r w:rsidRPr="000C76AA">
        <w:rPr>
          <w:rFonts w:ascii="Times New Roman" w:hAnsi="Times New Roman" w:cs="Times New Roman"/>
          <w:kern w:val="2"/>
          <w:sz w:val="24"/>
          <w:szCs w:val="24"/>
          <w:lang w:eastAsia="ru-RU"/>
        </w:rPr>
        <w:t>Міський голова</w:t>
      </w:r>
      <w:r w:rsidRPr="000C76AA">
        <w:rPr>
          <w:rFonts w:ascii="Times New Roman" w:hAnsi="Times New Roman" w:cs="Times New Roman"/>
          <w:kern w:val="2"/>
          <w:sz w:val="24"/>
          <w:szCs w:val="24"/>
          <w:lang w:eastAsia="ru-RU"/>
        </w:rPr>
        <w:tab/>
      </w:r>
      <w:r w:rsidRPr="000C76AA">
        <w:rPr>
          <w:rFonts w:ascii="Times New Roman" w:hAnsi="Times New Roman" w:cs="Times New Roman"/>
          <w:kern w:val="2"/>
          <w:sz w:val="24"/>
          <w:szCs w:val="24"/>
          <w:lang w:eastAsia="ru-RU"/>
        </w:rPr>
        <w:tab/>
      </w:r>
      <w:r w:rsidRPr="000C76AA">
        <w:rPr>
          <w:rFonts w:ascii="Times New Roman" w:hAnsi="Times New Roman" w:cs="Times New Roman"/>
          <w:kern w:val="2"/>
          <w:sz w:val="24"/>
          <w:szCs w:val="24"/>
          <w:lang w:eastAsia="ru-RU"/>
        </w:rPr>
        <w:tab/>
      </w:r>
      <w:r w:rsidRPr="000C76AA">
        <w:rPr>
          <w:rFonts w:ascii="Times New Roman" w:hAnsi="Times New Roman" w:cs="Times New Roman"/>
          <w:kern w:val="2"/>
          <w:sz w:val="24"/>
          <w:szCs w:val="24"/>
          <w:lang w:eastAsia="ru-RU"/>
        </w:rPr>
        <w:tab/>
      </w:r>
      <w:r w:rsidRPr="000C76AA">
        <w:rPr>
          <w:rFonts w:ascii="Times New Roman" w:hAnsi="Times New Roman" w:cs="Times New Roman"/>
          <w:kern w:val="2"/>
          <w:sz w:val="24"/>
          <w:szCs w:val="24"/>
          <w:lang w:eastAsia="ru-RU"/>
        </w:rPr>
        <w:tab/>
      </w:r>
      <w:r w:rsidRPr="000C76AA">
        <w:rPr>
          <w:rFonts w:ascii="Times New Roman" w:hAnsi="Times New Roman" w:cs="Times New Roman"/>
          <w:kern w:val="2"/>
          <w:sz w:val="24"/>
          <w:szCs w:val="24"/>
          <w:lang w:eastAsia="ru-RU"/>
        </w:rPr>
        <w:tab/>
      </w:r>
      <w:r w:rsidRPr="000C76AA">
        <w:rPr>
          <w:rFonts w:ascii="Times New Roman" w:hAnsi="Times New Roman" w:cs="Times New Roman"/>
          <w:kern w:val="2"/>
          <w:sz w:val="24"/>
          <w:szCs w:val="24"/>
          <w:lang w:eastAsia="ru-RU"/>
        </w:rPr>
        <w:tab/>
      </w:r>
      <w:r w:rsidRPr="000C76AA">
        <w:rPr>
          <w:rFonts w:ascii="Times New Roman" w:hAnsi="Times New Roman" w:cs="Times New Roman"/>
          <w:kern w:val="2"/>
          <w:sz w:val="24"/>
          <w:szCs w:val="24"/>
          <w:lang w:eastAsia="ru-RU"/>
        </w:rPr>
        <w:tab/>
      </w:r>
      <w:r w:rsidRPr="000C76AA">
        <w:rPr>
          <w:rFonts w:ascii="Times New Roman" w:hAnsi="Times New Roman" w:cs="Times New Roman"/>
          <w:kern w:val="2"/>
          <w:sz w:val="24"/>
          <w:szCs w:val="24"/>
          <w:lang w:eastAsia="ru-RU"/>
        </w:rPr>
        <w:tab/>
        <w:t>О. СЄНКЕВИЧ</w:t>
      </w:r>
    </w:p>
    <w:p w14:paraId="1A4AD768" w14:textId="66F306B0" w:rsidR="009348EA" w:rsidRPr="00D913FB" w:rsidRDefault="009348EA" w:rsidP="00D913FB">
      <w:pPr>
        <w:spacing w:line="240" w:lineRule="auto"/>
        <w:rPr>
          <w:rFonts w:ascii="Times New Roman" w:hAnsi="Times New Roman" w:cs="Times New Roman"/>
          <w:sz w:val="24"/>
          <w:szCs w:val="24"/>
        </w:rPr>
      </w:pPr>
    </w:p>
    <w:p w14:paraId="674CE4EE" w14:textId="77777777" w:rsidR="00457F34" w:rsidRDefault="00457F34" w:rsidP="00D913FB">
      <w:pPr>
        <w:widowControl w:val="0"/>
        <w:spacing w:line="240" w:lineRule="auto"/>
        <w:ind w:left="70" w:right="-20"/>
        <w:rPr>
          <w:rFonts w:ascii="Times New Roman" w:hAnsi="Times New Roman" w:cs="Times New Roman"/>
          <w:color w:val="000000"/>
          <w:sz w:val="24"/>
          <w:szCs w:val="24"/>
          <w:lang w:val="en-AU"/>
        </w:rPr>
      </w:pPr>
      <w:bookmarkStart w:id="528" w:name="_page_5_0_0_7"/>
    </w:p>
    <w:p w14:paraId="2A13910B" w14:textId="79306241" w:rsidR="00D913FB" w:rsidRDefault="002E1812" w:rsidP="00457F34">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-200/289</w:t>
      </w:r>
    </w:p>
    <w:p w14:paraId="01525519" w14:textId="77777777" w:rsidR="00D913FB" w:rsidRDefault="002E1812" w:rsidP="00D913FB">
      <w:pPr>
        <w:widowControl w:val="0"/>
        <w:tabs>
          <w:tab w:val="left" w:pos="1308"/>
          <w:tab w:val="left" w:pos="3039"/>
          <w:tab w:val="left" w:pos="4745"/>
          <w:tab w:val="left" w:pos="4820"/>
        </w:tabs>
        <w:spacing w:line="240" w:lineRule="auto"/>
        <w:ind w:right="3969"/>
        <w:jc w:val="both"/>
        <w:rPr>
          <w:rFonts w:ascii="Times New Roman" w:hAnsi="Times New Roman" w:cs="Times New Roman"/>
          <w:color w:val="000000"/>
          <w:sz w:val="24"/>
          <w:szCs w:val="24"/>
          <w:lang w:val="uk-UA"/>
        </w:rPr>
      </w:pPr>
      <w:bookmarkStart w:id="529" w:name="_Hlk128423827_3"/>
      <w:r w:rsidRPr="00D913FB">
        <w:rPr>
          <w:rFonts w:ascii="Times New Roman" w:hAnsi="Times New Roman" w:cs="Times New Roman"/>
          <w:color w:val="000000"/>
          <w:sz w:val="24"/>
          <w:szCs w:val="24"/>
          <w:lang w:val="uk-UA"/>
        </w:rPr>
        <w:t>Про надання дозволу на проведення експертної грошової оцінки земельної ділянки, яка підлягає продажу ТОВ «РЕЙДЕР-М» по вул. Вінграновського, 51 В в Інгульському районі м. Миколаєва (забудована земельна ділянка)</w:t>
      </w:r>
    </w:p>
    <w:p w14:paraId="76D365D8" w14:textId="51388BA7" w:rsidR="00DF1A1A" w:rsidRPr="00D913FB" w:rsidRDefault="00DF1A1A" w:rsidP="00D913FB">
      <w:pPr>
        <w:widowControl w:val="0"/>
        <w:tabs>
          <w:tab w:val="left" w:pos="1308"/>
          <w:tab w:val="left" w:pos="3039"/>
          <w:tab w:val="left" w:pos="4745"/>
        </w:tabs>
        <w:spacing w:line="240" w:lineRule="auto"/>
        <w:ind w:right="3402"/>
        <w:jc w:val="both"/>
        <w:rPr>
          <w:rFonts w:ascii="Times New Roman" w:hAnsi="Times New Roman" w:cs="Times New Roman"/>
          <w:color w:val="000000"/>
          <w:sz w:val="24"/>
          <w:szCs w:val="24"/>
          <w:lang w:val="uk-UA"/>
        </w:rPr>
      </w:pPr>
    </w:p>
    <w:bookmarkEnd w:id="529"/>
    <w:p w14:paraId="1BC70525"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ТОВ «РЕЙДЕР-М», дозвільну справу від 19.01.2022 № 23064-000562789-007-08,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22A471C1"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bookmarkStart w:id="530" w:name="_Hlk127093121_3"/>
    </w:p>
    <w:p w14:paraId="1559957F" w14:textId="77777777" w:rsidR="00D913FB" w:rsidRDefault="002E1812" w:rsidP="00D913FB">
      <w:pPr>
        <w:widowControl w:val="0"/>
        <w:tabs>
          <w:tab w:val="left" w:pos="567"/>
        </w:tabs>
        <w:spacing w:line="240" w:lineRule="auto"/>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shd w:val="clear" w:color="auto" w:fill="FFFFFF"/>
          <w:lang w:val="uk-UA"/>
        </w:rPr>
        <w:tab/>
        <w:t>1. </w:t>
      </w:r>
      <w:r w:rsidRPr="00D913FB">
        <w:rPr>
          <w:rFonts w:ascii="Times New Roman" w:hAnsi="Times New Roman" w:cs="Times New Roman"/>
          <w:color w:val="000000"/>
          <w:sz w:val="24"/>
          <w:szCs w:val="24"/>
          <w:shd w:val="clear" w:color="auto" w:fill="FFFFFF"/>
        </w:rPr>
        <w:t>Затвердити земельн</w:t>
      </w:r>
      <w:r w:rsidRPr="00D913FB">
        <w:rPr>
          <w:rFonts w:ascii="Times New Roman" w:hAnsi="Times New Roman" w:cs="Times New Roman"/>
          <w:color w:val="000000"/>
          <w:sz w:val="24"/>
          <w:szCs w:val="24"/>
          <w:shd w:val="clear" w:color="auto" w:fill="FFFFFF"/>
          <w:lang w:val="uk-UA"/>
        </w:rPr>
        <w:t>у</w:t>
      </w:r>
      <w:r w:rsidRPr="00D913FB">
        <w:rPr>
          <w:rFonts w:ascii="Times New Roman" w:hAnsi="Times New Roman" w:cs="Times New Roman"/>
          <w:color w:val="000000"/>
          <w:sz w:val="24"/>
          <w:szCs w:val="24"/>
          <w:shd w:val="clear" w:color="auto" w:fill="FFFFFF"/>
        </w:rPr>
        <w:t xml:space="preserve"> ділян</w:t>
      </w:r>
      <w:r w:rsidRPr="00D913FB">
        <w:rPr>
          <w:rFonts w:ascii="Times New Roman" w:hAnsi="Times New Roman" w:cs="Times New Roman"/>
          <w:color w:val="000000"/>
          <w:sz w:val="24"/>
          <w:szCs w:val="24"/>
          <w:shd w:val="clear" w:color="auto" w:fill="FFFFFF"/>
          <w:lang w:val="uk-UA"/>
        </w:rPr>
        <w:t xml:space="preserve">ку </w:t>
      </w:r>
      <w:r w:rsidRPr="00D913FB">
        <w:rPr>
          <w:rFonts w:ascii="Times New Roman" w:hAnsi="Times New Roman" w:cs="Times New Roman"/>
          <w:color w:val="000000"/>
          <w:sz w:val="24"/>
          <w:szCs w:val="24"/>
          <w:lang w:val="uk-UA"/>
        </w:rPr>
        <w:t xml:space="preserve">(кадастровий номер 4810136900:05:069:0003)  </w:t>
      </w:r>
      <w:r w:rsidRPr="00D913FB">
        <w:rPr>
          <w:rFonts w:ascii="Times New Roman" w:hAnsi="Times New Roman" w:cs="Times New Roman"/>
          <w:color w:val="000000"/>
          <w:sz w:val="24"/>
          <w:szCs w:val="24"/>
          <w:shd w:val="clear" w:color="auto" w:fill="FFFFFF"/>
        </w:rPr>
        <w:t xml:space="preserve"> для продажу </w:t>
      </w:r>
      <w:r w:rsidRPr="00D913FB">
        <w:rPr>
          <w:rFonts w:ascii="Times New Roman" w:hAnsi="Times New Roman" w:cs="Times New Roman"/>
          <w:color w:val="000000"/>
          <w:sz w:val="24"/>
          <w:szCs w:val="24"/>
          <w:lang w:val="uk-UA"/>
        </w:rPr>
        <w:t xml:space="preserve">ТОВ «РЕЙДЕР-М»  </w:t>
      </w:r>
      <w:r w:rsidRPr="00D913FB">
        <w:rPr>
          <w:rFonts w:ascii="Times New Roman" w:hAnsi="Times New Roman" w:cs="Times New Roman"/>
          <w:color w:val="000000"/>
          <w:sz w:val="24"/>
          <w:szCs w:val="24"/>
          <w:shd w:val="clear" w:color="auto" w:fill="FFFFFF"/>
        </w:rPr>
        <w:t xml:space="preserve">для </w:t>
      </w:r>
      <w:r w:rsidRPr="00D913FB">
        <w:rPr>
          <w:rFonts w:ascii="Times New Roman" w:hAnsi="Times New Roman" w:cs="Times New Roman"/>
          <w:color w:val="000000"/>
          <w:sz w:val="24"/>
          <w:szCs w:val="24"/>
          <w:lang w:val="uk-UA"/>
        </w:rPr>
        <w:t xml:space="preserve"> обслуговування нежитлового об’єкта з цільовим </w:t>
      </w:r>
      <w:r w:rsidRPr="00D913FB">
        <w:rPr>
          <w:rFonts w:ascii="Times New Roman" w:hAnsi="Times New Roman" w:cs="Times New Roman"/>
          <w:color w:val="000000"/>
          <w:sz w:val="24"/>
          <w:szCs w:val="24"/>
          <w:lang w:val="uk-UA"/>
        </w:rPr>
        <w:lastRenderedPageBreak/>
        <w:t xml:space="preserve">призначенням згідно з класифікатором видів цільового призначення земельних ділянок: 11.02 - </w:t>
      </w:r>
      <w:r w:rsidRPr="00D913FB">
        <w:rPr>
          <w:rFonts w:ascii="Times New Roman" w:hAnsi="Times New Roman" w:cs="Times New Roman"/>
          <w:color w:val="000000"/>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shd w:val="clear" w:color="auto" w:fill="FFFFFF"/>
          <w:lang w:val="uk-UA"/>
        </w:rPr>
        <w:t>п</w:t>
      </w:r>
      <w:r w:rsidRPr="00D913FB">
        <w:rPr>
          <w:rFonts w:ascii="Times New Roman" w:hAnsi="Times New Roman" w:cs="Times New Roman"/>
          <w:color w:val="000000"/>
          <w:sz w:val="24"/>
          <w:szCs w:val="24"/>
          <w:shd w:val="clear" w:color="auto" w:fill="FFFFFF"/>
        </w:rPr>
        <w:t xml:space="preserve">лощею </w:t>
      </w:r>
      <w:r w:rsidRPr="00D913FB">
        <w:rPr>
          <w:rFonts w:ascii="Times New Roman" w:hAnsi="Times New Roman" w:cs="Times New Roman"/>
          <w:color w:val="000000"/>
          <w:sz w:val="24"/>
          <w:szCs w:val="24"/>
          <w:lang w:val="uk-UA"/>
        </w:rPr>
        <w:t>22885 кв.м</w:t>
      </w:r>
      <w:r w:rsidRPr="00D913FB">
        <w:rPr>
          <w:rFonts w:ascii="Times New Roman" w:hAnsi="Times New Roman" w:cs="Times New Roman"/>
          <w:color w:val="000000"/>
          <w:sz w:val="24"/>
          <w:szCs w:val="24"/>
          <w:shd w:val="clear" w:color="auto" w:fill="FFFFFF"/>
          <w:lang w:val="uk-UA"/>
        </w:rPr>
        <w:t xml:space="preserve"> </w:t>
      </w:r>
      <w:r w:rsidRPr="00D913FB">
        <w:rPr>
          <w:rFonts w:ascii="Times New Roman" w:hAnsi="Times New Roman" w:cs="Times New Roman"/>
          <w:color w:val="000000"/>
          <w:sz w:val="24"/>
          <w:szCs w:val="24"/>
          <w:lang w:val="uk-UA"/>
        </w:rPr>
        <w:t>по вул. Вінграновського, 51 В в Інгульському районі м. Миколаєва.</w:t>
      </w:r>
      <w:r w:rsidRPr="00D913FB">
        <w:rPr>
          <w:rFonts w:ascii="Times New Roman" w:hAnsi="Times New Roman" w:cs="Times New Roman"/>
          <w:color w:val="000000"/>
          <w:sz w:val="24"/>
          <w:szCs w:val="24"/>
          <w:shd w:val="clear" w:color="auto" w:fill="FFFFFF"/>
        </w:rPr>
        <w:t xml:space="preserve"> </w:t>
      </w:r>
    </w:p>
    <w:p w14:paraId="404DBBF8"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2.  Департаменту архітектури та містобудування  Миколаївської міської ради надати дозвіл на проведення експертної грошової оцінки земельної ділянки (кадастровий номер 4810136900:05:069:0003),  яка підлягає продажу ТОВ «РЕЙДЕР-М», площею 22885 кв.м, з цільовим призначенням згідно з класифікатором видів цільового призначення земельних ділянок: 11.02 - </w:t>
      </w:r>
      <w:r w:rsidRPr="00D913FB">
        <w:rPr>
          <w:rFonts w:ascii="Times New Roman" w:hAnsi="Times New Roman" w:cs="Times New Roman"/>
          <w:color w:val="000000"/>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913FB">
        <w:rPr>
          <w:rFonts w:ascii="Times New Roman" w:hAnsi="Times New Roman" w:cs="Times New Roman"/>
          <w:color w:val="000000"/>
          <w:sz w:val="24"/>
          <w:szCs w:val="24"/>
          <w:lang w:val="uk-UA"/>
        </w:rPr>
        <w:t xml:space="preserve">, для обслуговування нежитлового об’єкта  по вул. Вінграновського, 51 В в Інгульському районі м. Миколаєва, відповідно до висновку департаменту архітектури та містобудування Миколаївської міської ради від </w:t>
      </w:r>
      <w:bookmarkEnd w:id="528"/>
      <w:r w:rsidRPr="00D913FB">
        <w:rPr>
          <w:rFonts w:ascii="Times New Roman" w:hAnsi="Times New Roman" w:cs="Times New Roman"/>
          <w:color w:val="000000"/>
          <w:sz w:val="24"/>
          <w:szCs w:val="24"/>
          <w:lang w:val="uk-UA"/>
        </w:rPr>
        <w:t xml:space="preserve">06.12.2023 № 47915/12.01-47/23-2 (право власності на нерухоме майно від 13.12.2018 за номером 29430944, зареєстровано 557/1000 частки за ТОВ «РЕЙДЕР - М» на підставі свідоцтва про право власності на нерухоме майно, серія та номер: ЯЯЯ № 808376 від 16.01.2007; номер відомостей про речове право 23061680 від 25.10.2017, зареєстровано 443/1000 частки за </w:t>
      </w:r>
      <w:bookmarkStart w:id="531" w:name="_Hlk170378105"/>
      <w:r w:rsidRPr="00D913FB">
        <w:rPr>
          <w:rFonts w:ascii="Times New Roman" w:hAnsi="Times New Roman" w:cs="Times New Roman"/>
          <w:color w:val="000000"/>
          <w:sz w:val="24"/>
          <w:szCs w:val="24"/>
          <w:lang w:val="uk-UA"/>
        </w:rPr>
        <w:t xml:space="preserve">ТОВ «РЕЙДЕР-М» </w:t>
      </w:r>
      <w:bookmarkEnd w:id="531"/>
      <w:r w:rsidRPr="00D913FB">
        <w:rPr>
          <w:rFonts w:ascii="Times New Roman" w:hAnsi="Times New Roman" w:cs="Times New Roman"/>
          <w:color w:val="000000"/>
          <w:sz w:val="24"/>
          <w:szCs w:val="24"/>
          <w:lang w:val="uk-UA"/>
        </w:rPr>
        <w:t>на підставі протоколу загальних зборів учасників ТОВ «РЕЙДЕР-М» від 13.10.2017 № 7).</w:t>
      </w:r>
      <w:bookmarkStart w:id="532" w:name="_page_23_0_3_3"/>
      <w:bookmarkEnd w:id="530"/>
    </w:p>
    <w:p w14:paraId="4EC1E28A"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w:t>
      </w:r>
      <w:r w:rsidRPr="00D913FB">
        <w:rPr>
          <w:rFonts w:ascii="Times New Roman" w:hAnsi="Times New Roman" w:cs="Times New Roman"/>
          <w:color w:val="000000"/>
          <w:sz w:val="24"/>
          <w:szCs w:val="24"/>
          <w:shd w:val="clear" w:color="auto" w:fill="FFFFFF"/>
          <w:lang w:val="uk-UA"/>
        </w:rPr>
        <w:t>Виконавчому комітету</w:t>
      </w:r>
      <w:r w:rsidRPr="00D913FB">
        <w:rPr>
          <w:rFonts w:ascii="Times New Roman" w:hAnsi="Times New Roman" w:cs="Times New Roman"/>
          <w:color w:val="000000"/>
          <w:sz w:val="24"/>
          <w:szCs w:val="24"/>
          <w:shd w:val="clear" w:color="auto" w:fill="FFFFFF"/>
        </w:rPr>
        <w:t xml:space="preserve"> </w:t>
      </w:r>
      <w:r w:rsidRPr="00D913FB">
        <w:rPr>
          <w:rFonts w:ascii="Times New Roman" w:hAnsi="Times New Roman" w:cs="Times New Roman"/>
          <w:color w:val="000000"/>
          <w:sz w:val="24"/>
          <w:szCs w:val="24"/>
          <w:shd w:val="clear" w:color="auto" w:fill="FFFFFF"/>
          <w:lang w:val="uk-UA"/>
        </w:rPr>
        <w:t xml:space="preserve">Миколаївської міської ради </w:t>
      </w:r>
      <w:r w:rsidRPr="00D913FB">
        <w:rPr>
          <w:rFonts w:ascii="Times New Roman" w:hAnsi="Times New Roman" w:cs="Times New Roman"/>
          <w:color w:val="000000"/>
          <w:sz w:val="24"/>
          <w:szCs w:val="24"/>
          <w:shd w:val="clear" w:color="auto" w:fill="FFFFFF"/>
        </w:rPr>
        <w:t xml:space="preserve"> </w:t>
      </w:r>
      <w:r w:rsidRPr="00D913FB">
        <w:rPr>
          <w:rFonts w:ascii="Times New Roman" w:hAnsi="Times New Roman" w:cs="Times New Roman"/>
          <w:color w:val="000000"/>
          <w:sz w:val="24"/>
          <w:szCs w:val="24"/>
          <w:lang w:val="uk-UA"/>
        </w:rPr>
        <w:t xml:space="preserve">провести закупівлю послуг </w:t>
      </w:r>
      <w:r w:rsidRPr="00D913FB">
        <w:rPr>
          <w:rFonts w:ascii="Times New Roman" w:hAnsi="Times New Roman" w:cs="Times New Roman"/>
          <w:color w:val="040C28"/>
          <w:sz w:val="24"/>
          <w:szCs w:val="24"/>
          <w:shd w:val="clear" w:color="auto" w:fill="FFFFFF" w:themeFill="background1"/>
          <w:lang w:val="uk-UA"/>
        </w:rPr>
        <w:t xml:space="preserve">з проведення експертної грошової </w:t>
      </w:r>
      <w:r w:rsidRPr="00D913FB">
        <w:rPr>
          <w:rFonts w:ascii="Times New Roman" w:hAnsi="Times New Roman" w:cs="Times New Roman"/>
          <w:color w:val="000000"/>
          <w:sz w:val="24"/>
          <w:szCs w:val="24"/>
          <w:shd w:val="clear" w:color="auto" w:fill="FFFFFF"/>
          <w:lang w:val="uk-UA"/>
        </w:rPr>
        <w:t xml:space="preserve">оцінки </w:t>
      </w:r>
      <w:r w:rsidRPr="00D913FB">
        <w:rPr>
          <w:rFonts w:ascii="Times New Roman" w:hAnsi="Times New Roman" w:cs="Times New Roman"/>
          <w:color w:val="000000"/>
          <w:sz w:val="24"/>
          <w:szCs w:val="24"/>
          <w:shd w:val="clear" w:color="auto" w:fill="FFFFFF"/>
        </w:rPr>
        <w:t>на земельн</w:t>
      </w:r>
      <w:r w:rsidRPr="00D913FB">
        <w:rPr>
          <w:rFonts w:ascii="Times New Roman" w:hAnsi="Times New Roman" w:cs="Times New Roman"/>
          <w:color w:val="000000"/>
          <w:sz w:val="24"/>
          <w:szCs w:val="24"/>
          <w:shd w:val="clear" w:color="auto" w:fill="FFFFFF"/>
          <w:lang w:val="uk-UA"/>
        </w:rPr>
        <w:t>у</w:t>
      </w:r>
      <w:r w:rsidRPr="00D913FB">
        <w:rPr>
          <w:rFonts w:ascii="Times New Roman" w:hAnsi="Times New Roman" w:cs="Times New Roman"/>
          <w:color w:val="000000"/>
          <w:sz w:val="24"/>
          <w:szCs w:val="24"/>
          <w:shd w:val="clear" w:color="auto" w:fill="FFFFFF"/>
        </w:rPr>
        <w:t xml:space="preserve"> ділянк</w:t>
      </w:r>
      <w:r w:rsidRPr="00D913FB">
        <w:rPr>
          <w:rFonts w:ascii="Times New Roman" w:hAnsi="Times New Roman" w:cs="Times New Roman"/>
          <w:color w:val="000000"/>
          <w:sz w:val="24"/>
          <w:szCs w:val="24"/>
          <w:shd w:val="clear" w:color="auto" w:fill="FFFFFF"/>
          <w:lang w:val="uk-UA"/>
        </w:rPr>
        <w:t>у п</w:t>
      </w:r>
      <w:r w:rsidRPr="00D913FB">
        <w:rPr>
          <w:rFonts w:ascii="Times New Roman" w:hAnsi="Times New Roman" w:cs="Times New Roman"/>
          <w:color w:val="000000"/>
          <w:sz w:val="24"/>
          <w:szCs w:val="24"/>
          <w:shd w:val="clear" w:color="auto" w:fill="FFFFFF"/>
        </w:rPr>
        <w:t xml:space="preserve">лощею </w:t>
      </w:r>
      <w:bookmarkStart w:id="533" w:name="_Hlk170806046"/>
      <w:r w:rsidRPr="00D913FB">
        <w:rPr>
          <w:rFonts w:ascii="Times New Roman" w:hAnsi="Times New Roman" w:cs="Times New Roman"/>
          <w:color w:val="000000"/>
          <w:sz w:val="24"/>
          <w:szCs w:val="24"/>
          <w:lang w:val="uk-UA"/>
        </w:rPr>
        <w:t>22885</w:t>
      </w:r>
      <w:bookmarkEnd w:id="533"/>
      <w:r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shd w:val="clear" w:color="auto" w:fill="FFFFFF"/>
        </w:rPr>
        <w:t xml:space="preserve"> </w:t>
      </w:r>
      <w:r w:rsidRPr="00D913FB">
        <w:rPr>
          <w:rFonts w:ascii="Times New Roman" w:hAnsi="Times New Roman" w:cs="Times New Roman"/>
          <w:color w:val="000000"/>
          <w:sz w:val="24"/>
          <w:szCs w:val="24"/>
          <w:lang w:val="uk-UA"/>
        </w:rPr>
        <w:t xml:space="preserve">по </w:t>
      </w:r>
      <w:bookmarkStart w:id="534" w:name="_Hlk170806071"/>
      <w:r w:rsidRPr="00D913FB">
        <w:rPr>
          <w:rFonts w:ascii="Times New Roman" w:hAnsi="Times New Roman" w:cs="Times New Roman"/>
          <w:color w:val="000000"/>
          <w:sz w:val="24"/>
          <w:szCs w:val="24"/>
          <w:lang w:val="uk-UA"/>
        </w:rPr>
        <w:t>вул. Вінграновського, 51 В в Інгульському</w:t>
      </w:r>
      <w:bookmarkEnd w:id="534"/>
      <w:r w:rsidRPr="00D913FB">
        <w:rPr>
          <w:rFonts w:ascii="Times New Roman" w:hAnsi="Times New Roman" w:cs="Times New Roman"/>
          <w:color w:val="000000"/>
          <w:sz w:val="24"/>
          <w:szCs w:val="24"/>
          <w:lang w:val="uk-UA"/>
        </w:rPr>
        <w:t xml:space="preserve"> районі м. Миколаєва відповідно до вимог законодавства про публічні закупівлі.</w:t>
      </w:r>
    </w:p>
    <w:p w14:paraId="06DDDD59"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shd w:val="clear" w:color="auto" w:fill="FFFFFF"/>
          <w:lang w:val="uk-UA"/>
        </w:rPr>
      </w:pPr>
      <w:r w:rsidRPr="00D913FB">
        <w:rPr>
          <w:rFonts w:ascii="Times New Roman" w:hAnsi="Times New Roman" w:cs="Times New Roman"/>
          <w:color w:val="000000"/>
          <w:sz w:val="24"/>
          <w:szCs w:val="24"/>
          <w:lang w:val="uk-UA"/>
        </w:rPr>
        <w:t>4.</w:t>
      </w:r>
      <w:bookmarkStart w:id="535" w:name="_Hlk169270113_1"/>
      <w:r w:rsidRPr="00D913FB">
        <w:rPr>
          <w:rFonts w:ascii="Times New Roman" w:hAnsi="Times New Roman" w:cs="Times New Roman"/>
          <w:color w:val="000000"/>
          <w:sz w:val="24"/>
          <w:szCs w:val="24"/>
          <w:lang w:val="uk-UA"/>
        </w:rPr>
        <w:t> </w:t>
      </w:r>
      <w:bookmarkStart w:id="536" w:name="_Hlk170806002"/>
      <w:r w:rsidRPr="00D913FB">
        <w:rPr>
          <w:rFonts w:ascii="Times New Roman" w:hAnsi="Times New Roman" w:cs="Times New Roman"/>
          <w:color w:val="000000"/>
          <w:sz w:val="24"/>
          <w:szCs w:val="24"/>
          <w:lang w:val="uk-UA"/>
        </w:rPr>
        <w:t>ТОВ «РЕЙДЕР-М»</w:t>
      </w:r>
      <w:bookmarkEnd w:id="536"/>
      <w:r w:rsidRPr="00D913FB">
        <w:rPr>
          <w:rFonts w:ascii="Times New Roman" w:hAnsi="Times New Roman" w:cs="Times New Roman"/>
          <w:color w:val="000000"/>
          <w:sz w:val="24"/>
          <w:szCs w:val="24"/>
          <w:lang w:val="uk-UA"/>
        </w:rPr>
        <w:t xml:space="preserve"> </w:t>
      </w:r>
      <w:bookmarkEnd w:id="535"/>
      <w:r w:rsidRPr="00D913FB">
        <w:rPr>
          <w:rFonts w:ascii="Times New Roman" w:hAnsi="Times New Roman" w:cs="Times New Roman"/>
          <w:color w:val="000000"/>
          <w:sz w:val="24"/>
          <w:szCs w:val="24"/>
          <w:shd w:val="clear" w:color="auto" w:fill="FFFFFF"/>
          <w:lang w:val="uk-UA"/>
        </w:rPr>
        <w:t xml:space="preserve">протягом 30 календарних днів з дати прийняття цього рішення </w:t>
      </w:r>
      <w:r w:rsidRPr="00D913FB">
        <w:rPr>
          <w:rFonts w:ascii="Times New Roman" w:hAnsi="Times New Roman" w:cs="Times New Roman"/>
          <w:color w:val="000000"/>
          <w:sz w:val="24"/>
          <w:szCs w:val="24"/>
          <w:shd w:val="clear" w:color="auto" w:fill="FFFFFF"/>
        </w:rPr>
        <w:t xml:space="preserve">укласти з </w:t>
      </w:r>
      <w:r w:rsidRPr="00D913FB">
        <w:rPr>
          <w:rFonts w:ascii="Times New Roman" w:hAnsi="Times New Roman" w:cs="Times New Roman"/>
          <w:color w:val="000000"/>
          <w:sz w:val="24"/>
          <w:szCs w:val="24"/>
          <w:shd w:val="clear" w:color="auto" w:fill="FFFFFF"/>
          <w:lang w:val="uk-UA"/>
        </w:rPr>
        <w:t xml:space="preserve">департаментом </w:t>
      </w:r>
      <w:r w:rsidRPr="00D913FB">
        <w:rPr>
          <w:rFonts w:ascii="Times New Roman" w:hAnsi="Times New Roman" w:cs="Times New Roman"/>
          <w:color w:val="000000"/>
          <w:sz w:val="24"/>
          <w:szCs w:val="24"/>
          <w:shd w:val="clear" w:color="auto" w:fill="FFFFFF"/>
        </w:rPr>
        <w:t xml:space="preserve"> </w:t>
      </w:r>
      <w:r w:rsidRPr="00D913FB">
        <w:rPr>
          <w:rFonts w:ascii="Times New Roman" w:hAnsi="Times New Roman" w:cs="Times New Roman"/>
          <w:color w:val="000000"/>
          <w:sz w:val="24"/>
          <w:szCs w:val="24"/>
          <w:shd w:val="clear" w:color="auto" w:fill="FFFFFF"/>
          <w:lang w:val="uk-UA"/>
        </w:rPr>
        <w:t xml:space="preserve">архітектури та містобудування Миколаївської міської ради </w:t>
      </w:r>
      <w:r w:rsidRPr="00D913FB">
        <w:rPr>
          <w:rFonts w:ascii="Times New Roman" w:hAnsi="Times New Roman" w:cs="Times New Roman"/>
          <w:color w:val="000000"/>
          <w:sz w:val="24"/>
          <w:szCs w:val="24"/>
          <w:shd w:val="clear" w:color="auto" w:fill="FFFFFF"/>
        </w:rPr>
        <w:t>догов</w:t>
      </w:r>
      <w:r w:rsidRPr="00D913FB">
        <w:rPr>
          <w:rFonts w:ascii="Times New Roman" w:hAnsi="Times New Roman" w:cs="Times New Roman"/>
          <w:color w:val="000000"/>
          <w:sz w:val="24"/>
          <w:szCs w:val="24"/>
          <w:shd w:val="clear" w:color="auto" w:fill="FFFFFF"/>
          <w:lang w:val="uk-UA"/>
        </w:rPr>
        <w:t>ір</w:t>
      </w:r>
      <w:r w:rsidRPr="00D913FB">
        <w:rPr>
          <w:rFonts w:ascii="Times New Roman" w:hAnsi="Times New Roman" w:cs="Times New Roman"/>
          <w:color w:val="000000"/>
          <w:sz w:val="24"/>
          <w:szCs w:val="24"/>
          <w:shd w:val="clear" w:color="auto" w:fill="FFFFFF"/>
        </w:rPr>
        <w:t xml:space="preserve"> про оплату авансов</w:t>
      </w:r>
      <w:r w:rsidRPr="00D913FB">
        <w:rPr>
          <w:rFonts w:ascii="Times New Roman" w:hAnsi="Times New Roman" w:cs="Times New Roman"/>
          <w:color w:val="000000"/>
          <w:sz w:val="24"/>
          <w:szCs w:val="24"/>
          <w:shd w:val="clear" w:color="auto" w:fill="FFFFFF"/>
          <w:lang w:val="uk-UA"/>
        </w:rPr>
        <w:t>ого</w:t>
      </w:r>
      <w:r w:rsidRPr="00D913FB">
        <w:rPr>
          <w:rFonts w:ascii="Times New Roman" w:hAnsi="Times New Roman" w:cs="Times New Roman"/>
          <w:color w:val="000000"/>
          <w:sz w:val="24"/>
          <w:szCs w:val="24"/>
          <w:shd w:val="clear" w:color="auto" w:fill="FFFFFF"/>
        </w:rPr>
        <w:t xml:space="preserve"> </w:t>
      </w:r>
      <w:bookmarkStart w:id="537" w:name="_Hlk169189398_0"/>
      <w:r w:rsidRPr="00D913FB">
        <w:rPr>
          <w:rFonts w:ascii="Times New Roman" w:hAnsi="Times New Roman" w:cs="Times New Roman"/>
          <w:color w:val="000000"/>
          <w:sz w:val="24"/>
          <w:szCs w:val="24"/>
          <w:shd w:val="clear" w:color="auto" w:fill="FFFFFF"/>
        </w:rPr>
        <w:t>внеск</w:t>
      </w:r>
      <w:r w:rsidRPr="00D913FB">
        <w:rPr>
          <w:rFonts w:ascii="Times New Roman" w:hAnsi="Times New Roman" w:cs="Times New Roman"/>
          <w:color w:val="000000"/>
          <w:sz w:val="24"/>
          <w:szCs w:val="24"/>
          <w:shd w:val="clear" w:color="auto" w:fill="FFFFFF"/>
          <w:lang w:val="uk-UA"/>
        </w:rPr>
        <w:t xml:space="preserve">у </w:t>
      </w:r>
      <w:r w:rsidRPr="00D913FB">
        <w:rPr>
          <w:rFonts w:ascii="Times New Roman" w:hAnsi="Times New Roman" w:cs="Times New Roman"/>
          <w:color w:val="000000"/>
          <w:sz w:val="24"/>
          <w:szCs w:val="24"/>
          <w:shd w:val="clear" w:color="auto" w:fill="FFFFFF"/>
        </w:rPr>
        <w:t>в рахунок оплати ціни земельн</w:t>
      </w:r>
      <w:r w:rsidRPr="00D913FB">
        <w:rPr>
          <w:rFonts w:ascii="Times New Roman" w:hAnsi="Times New Roman" w:cs="Times New Roman"/>
          <w:color w:val="000000"/>
          <w:sz w:val="24"/>
          <w:szCs w:val="24"/>
          <w:shd w:val="clear" w:color="auto" w:fill="FFFFFF"/>
          <w:lang w:val="uk-UA"/>
        </w:rPr>
        <w:t xml:space="preserve">ої </w:t>
      </w:r>
      <w:r w:rsidRPr="00D913FB">
        <w:rPr>
          <w:rFonts w:ascii="Times New Roman" w:hAnsi="Times New Roman" w:cs="Times New Roman"/>
          <w:color w:val="000000"/>
          <w:sz w:val="24"/>
          <w:szCs w:val="24"/>
          <w:shd w:val="clear" w:color="auto" w:fill="FFFFFF"/>
        </w:rPr>
        <w:t>ділян</w:t>
      </w:r>
      <w:r w:rsidRPr="00D913FB">
        <w:rPr>
          <w:rFonts w:ascii="Times New Roman" w:hAnsi="Times New Roman" w:cs="Times New Roman"/>
          <w:color w:val="000000"/>
          <w:sz w:val="24"/>
          <w:szCs w:val="24"/>
          <w:shd w:val="clear" w:color="auto" w:fill="FFFFFF"/>
          <w:lang w:val="uk-UA"/>
        </w:rPr>
        <w:t xml:space="preserve">ки, що становить </w:t>
      </w:r>
      <w:r w:rsidR="00C31CB9" w:rsidRPr="00D913FB">
        <w:rPr>
          <w:rFonts w:ascii="Times New Roman" w:hAnsi="Times New Roman" w:cs="Times New Roman"/>
          <w:color w:val="000000"/>
          <w:sz w:val="24"/>
          <w:szCs w:val="24"/>
          <w:shd w:val="clear" w:color="auto" w:fill="FFFFFF"/>
          <w:lang w:val="uk-UA"/>
        </w:rPr>
        <w:t>2</w:t>
      </w:r>
      <w:r w:rsidRPr="00D913FB">
        <w:rPr>
          <w:rFonts w:ascii="Times New Roman" w:hAnsi="Times New Roman" w:cs="Times New Roman"/>
          <w:color w:val="000000"/>
          <w:sz w:val="24"/>
          <w:szCs w:val="24"/>
          <w:shd w:val="clear" w:color="auto" w:fill="FFFFFF"/>
          <w:lang w:val="uk-UA"/>
        </w:rPr>
        <w:t xml:space="preserve"> відсотк</w:t>
      </w:r>
      <w:r w:rsidR="00C31CB9" w:rsidRPr="00D913FB">
        <w:rPr>
          <w:rFonts w:ascii="Times New Roman" w:hAnsi="Times New Roman" w:cs="Times New Roman"/>
          <w:color w:val="000000"/>
          <w:sz w:val="24"/>
          <w:szCs w:val="24"/>
          <w:shd w:val="clear" w:color="auto" w:fill="FFFFFF"/>
          <w:lang w:val="uk-UA"/>
        </w:rPr>
        <w:t>а</w:t>
      </w:r>
      <w:r w:rsidRPr="00D913FB">
        <w:rPr>
          <w:rFonts w:ascii="Times New Roman" w:hAnsi="Times New Roman" w:cs="Times New Roman"/>
          <w:color w:val="000000"/>
          <w:sz w:val="24"/>
          <w:szCs w:val="24"/>
          <w:shd w:val="clear" w:color="auto" w:fill="FFFFFF"/>
          <w:lang w:val="uk-UA"/>
        </w:rPr>
        <w:t xml:space="preserve"> від нормативної грошової оцінки землі.</w:t>
      </w:r>
      <w:bookmarkEnd w:id="537"/>
    </w:p>
    <w:p w14:paraId="66638913"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shd w:val="clear" w:color="auto" w:fill="FFFFFF"/>
          <w:lang w:val="uk-UA"/>
        </w:rPr>
      </w:pPr>
      <w:r w:rsidRPr="00D913FB">
        <w:rPr>
          <w:rFonts w:ascii="Times New Roman" w:hAnsi="Times New Roman" w:cs="Times New Roman"/>
          <w:color w:val="000000"/>
          <w:sz w:val="24"/>
          <w:szCs w:val="24"/>
          <w:shd w:val="clear" w:color="auto" w:fill="FFFFFF"/>
          <w:lang w:val="uk-UA"/>
        </w:rPr>
        <w:t>5. </w:t>
      </w:r>
      <w:r w:rsidRPr="00D913FB">
        <w:rPr>
          <w:rFonts w:ascii="Times New Roman" w:hAnsi="Times New Roman" w:cs="Times New Roman"/>
          <w:color w:val="000000"/>
          <w:sz w:val="24"/>
          <w:szCs w:val="24"/>
          <w:lang w:val="uk-UA"/>
        </w:rPr>
        <w:t xml:space="preserve">ТОВ «РЕЙДЕР-М» </w:t>
      </w:r>
      <w:r w:rsidRPr="00D913FB">
        <w:rPr>
          <w:rFonts w:ascii="Times New Roman" w:hAnsi="Times New Roman" w:cs="Times New Roman"/>
          <w:color w:val="000000"/>
          <w:sz w:val="24"/>
          <w:szCs w:val="24"/>
          <w:shd w:val="clear" w:color="auto" w:fill="FFFFFF"/>
        </w:rPr>
        <w:t>сплатити авансов</w:t>
      </w:r>
      <w:r w:rsidRPr="00D913FB">
        <w:rPr>
          <w:rFonts w:ascii="Times New Roman" w:hAnsi="Times New Roman" w:cs="Times New Roman"/>
          <w:color w:val="000000"/>
          <w:sz w:val="24"/>
          <w:szCs w:val="24"/>
          <w:shd w:val="clear" w:color="auto" w:fill="FFFFFF"/>
          <w:lang w:val="uk-UA"/>
        </w:rPr>
        <w:t>ий</w:t>
      </w:r>
      <w:r w:rsidRPr="00D913FB">
        <w:rPr>
          <w:rFonts w:ascii="Times New Roman" w:hAnsi="Times New Roman" w:cs="Times New Roman"/>
          <w:color w:val="000000"/>
          <w:sz w:val="24"/>
          <w:szCs w:val="24"/>
          <w:shd w:val="clear" w:color="auto" w:fill="FFFFFF"/>
        </w:rPr>
        <w:t xml:space="preserve"> внес</w:t>
      </w:r>
      <w:r w:rsidRPr="00D913FB">
        <w:rPr>
          <w:rFonts w:ascii="Times New Roman" w:hAnsi="Times New Roman" w:cs="Times New Roman"/>
          <w:color w:val="000000"/>
          <w:sz w:val="24"/>
          <w:szCs w:val="24"/>
          <w:shd w:val="clear" w:color="auto" w:fill="FFFFFF"/>
          <w:lang w:val="uk-UA"/>
        </w:rPr>
        <w:t xml:space="preserve">ок </w:t>
      </w:r>
      <w:r w:rsidRPr="00D913FB">
        <w:rPr>
          <w:rFonts w:ascii="Times New Roman" w:hAnsi="Times New Roman" w:cs="Times New Roman"/>
          <w:color w:val="000000"/>
          <w:sz w:val="24"/>
          <w:szCs w:val="24"/>
          <w:shd w:val="clear" w:color="auto" w:fill="FFFFFF"/>
        </w:rPr>
        <w:t xml:space="preserve">протягом 10-ти </w:t>
      </w:r>
      <w:r w:rsidRPr="00D913FB">
        <w:rPr>
          <w:rFonts w:ascii="Times New Roman" w:hAnsi="Times New Roman" w:cs="Times New Roman"/>
          <w:color w:val="000000"/>
          <w:sz w:val="24"/>
          <w:szCs w:val="24"/>
          <w:shd w:val="clear" w:color="auto" w:fill="FFFFFF"/>
          <w:lang w:val="uk-UA"/>
        </w:rPr>
        <w:t>календарних</w:t>
      </w:r>
      <w:r w:rsidRPr="00D913FB">
        <w:rPr>
          <w:rFonts w:ascii="Times New Roman" w:hAnsi="Times New Roman" w:cs="Times New Roman"/>
          <w:color w:val="000000"/>
          <w:sz w:val="24"/>
          <w:szCs w:val="24"/>
          <w:shd w:val="clear" w:color="auto" w:fill="FFFFFF"/>
        </w:rPr>
        <w:t xml:space="preserve"> днів з </w:t>
      </w:r>
      <w:r w:rsidRPr="00D913FB">
        <w:rPr>
          <w:rFonts w:ascii="Times New Roman" w:hAnsi="Times New Roman" w:cs="Times New Roman"/>
          <w:color w:val="000000"/>
          <w:sz w:val="24"/>
          <w:szCs w:val="24"/>
          <w:shd w:val="clear" w:color="auto" w:fill="FFFFFF"/>
          <w:lang w:val="uk-UA"/>
        </w:rPr>
        <w:t>моменту</w:t>
      </w:r>
      <w:r w:rsidRPr="00D913FB">
        <w:rPr>
          <w:rFonts w:ascii="Times New Roman" w:hAnsi="Times New Roman" w:cs="Times New Roman"/>
          <w:color w:val="000000"/>
          <w:sz w:val="24"/>
          <w:szCs w:val="24"/>
          <w:shd w:val="clear" w:color="auto" w:fill="FFFFFF"/>
        </w:rPr>
        <w:t xml:space="preserve"> </w:t>
      </w:r>
      <w:r w:rsidRPr="00D913FB">
        <w:rPr>
          <w:rFonts w:ascii="Times New Roman" w:hAnsi="Times New Roman" w:cs="Times New Roman"/>
          <w:color w:val="000000"/>
          <w:sz w:val="24"/>
          <w:szCs w:val="24"/>
          <w:shd w:val="clear" w:color="auto" w:fill="FFFFFF"/>
          <w:lang w:val="uk-UA"/>
        </w:rPr>
        <w:t>укладання</w:t>
      </w:r>
      <w:r w:rsidRPr="00D913FB">
        <w:rPr>
          <w:rFonts w:ascii="Times New Roman" w:hAnsi="Times New Roman" w:cs="Times New Roman"/>
          <w:color w:val="000000"/>
          <w:sz w:val="24"/>
          <w:szCs w:val="24"/>
          <w:shd w:val="clear" w:color="auto" w:fill="FFFFFF"/>
        </w:rPr>
        <w:t xml:space="preserve"> договор</w:t>
      </w:r>
      <w:r w:rsidRPr="00D913FB">
        <w:rPr>
          <w:rFonts w:ascii="Times New Roman" w:hAnsi="Times New Roman" w:cs="Times New Roman"/>
          <w:color w:val="000000"/>
          <w:sz w:val="24"/>
          <w:szCs w:val="24"/>
          <w:shd w:val="clear" w:color="auto" w:fill="FFFFFF"/>
          <w:lang w:val="uk-UA"/>
        </w:rPr>
        <w:t xml:space="preserve">у </w:t>
      </w:r>
      <w:r w:rsidRPr="00D913FB">
        <w:rPr>
          <w:rFonts w:ascii="Times New Roman" w:hAnsi="Times New Roman" w:cs="Times New Roman"/>
          <w:color w:val="000000"/>
          <w:sz w:val="24"/>
          <w:szCs w:val="24"/>
          <w:shd w:val="clear" w:color="auto" w:fill="FFFFFF"/>
        </w:rPr>
        <w:t>про оплату авансов</w:t>
      </w:r>
      <w:r w:rsidRPr="00D913FB">
        <w:rPr>
          <w:rFonts w:ascii="Times New Roman" w:hAnsi="Times New Roman" w:cs="Times New Roman"/>
          <w:color w:val="000000"/>
          <w:sz w:val="24"/>
          <w:szCs w:val="24"/>
          <w:shd w:val="clear" w:color="auto" w:fill="FFFFFF"/>
          <w:lang w:val="uk-UA"/>
        </w:rPr>
        <w:t>ого</w:t>
      </w:r>
      <w:r w:rsidRPr="00D913FB">
        <w:rPr>
          <w:rFonts w:ascii="Times New Roman" w:hAnsi="Times New Roman" w:cs="Times New Roman"/>
          <w:color w:val="000000"/>
          <w:sz w:val="24"/>
          <w:szCs w:val="24"/>
          <w:shd w:val="clear" w:color="auto" w:fill="FFFFFF"/>
        </w:rPr>
        <w:t xml:space="preserve"> внеск</w:t>
      </w:r>
      <w:r w:rsidRPr="00D913FB">
        <w:rPr>
          <w:rFonts w:ascii="Times New Roman" w:hAnsi="Times New Roman" w:cs="Times New Roman"/>
          <w:color w:val="000000"/>
          <w:sz w:val="24"/>
          <w:szCs w:val="24"/>
          <w:shd w:val="clear" w:color="auto" w:fill="FFFFFF"/>
          <w:lang w:val="uk-UA"/>
        </w:rPr>
        <w:t xml:space="preserve">у </w:t>
      </w:r>
      <w:r w:rsidRPr="00D913FB">
        <w:rPr>
          <w:rFonts w:ascii="Times New Roman" w:hAnsi="Times New Roman" w:cs="Times New Roman"/>
          <w:color w:val="000000"/>
          <w:sz w:val="24"/>
          <w:szCs w:val="24"/>
          <w:shd w:val="clear" w:color="auto" w:fill="FFFFFF"/>
        </w:rPr>
        <w:t>в рахунок оплати ціни земельн</w:t>
      </w:r>
      <w:r w:rsidRPr="00D913FB">
        <w:rPr>
          <w:rFonts w:ascii="Times New Roman" w:hAnsi="Times New Roman" w:cs="Times New Roman"/>
          <w:color w:val="000000"/>
          <w:sz w:val="24"/>
          <w:szCs w:val="24"/>
          <w:shd w:val="clear" w:color="auto" w:fill="FFFFFF"/>
          <w:lang w:val="uk-UA"/>
        </w:rPr>
        <w:t xml:space="preserve">ої </w:t>
      </w:r>
      <w:r w:rsidRPr="00D913FB">
        <w:rPr>
          <w:rFonts w:ascii="Times New Roman" w:hAnsi="Times New Roman" w:cs="Times New Roman"/>
          <w:color w:val="000000"/>
          <w:sz w:val="24"/>
          <w:szCs w:val="24"/>
          <w:shd w:val="clear" w:color="auto" w:fill="FFFFFF"/>
        </w:rPr>
        <w:t>ділян</w:t>
      </w:r>
      <w:r w:rsidRPr="00D913FB">
        <w:rPr>
          <w:rFonts w:ascii="Times New Roman" w:hAnsi="Times New Roman" w:cs="Times New Roman"/>
          <w:color w:val="000000"/>
          <w:sz w:val="24"/>
          <w:szCs w:val="24"/>
          <w:shd w:val="clear" w:color="auto" w:fill="FFFFFF"/>
          <w:lang w:val="uk-UA"/>
        </w:rPr>
        <w:t>ки.</w:t>
      </w:r>
    </w:p>
    <w:p w14:paraId="5CDC36F3"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6.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34FE98" w14:textId="77777777" w:rsidR="00D913FB" w:rsidRDefault="00D913FB" w:rsidP="00D913FB">
      <w:pPr>
        <w:widowControl w:val="0"/>
        <w:spacing w:line="240" w:lineRule="auto"/>
        <w:ind w:firstLine="567"/>
        <w:jc w:val="both"/>
        <w:rPr>
          <w:rFonts w:ascii="Times New Roman" w:hAnsi="Times New Roman" w:cs="Times New Roman"/>
          <w:color w:val="000000"/>
          <w:sz w:val="24"/>
          <w:szCs w:val="24"/>
          <w:lang w:val="uk-UA"/>
        </w:rPr>
      </w:pPr>
    </w:p>
    <w:p w14:paraId="2A749800" w14:textId="5F3BE186" w:rsidR="00DF1A1A" w:rsidRPr="00D913FB" w:rsidRDefault="002E1812" w:rsidP="00D913FB">
      <w:pPr>
        <w:spacing w:line="240" w:lineRule="auto"/>
        <w:rPr>
          <w:rFonts w:ascii="Times New Roman" w:hAnsi="Times New Roman" w:cs="Times New Roman"/>
          <w:sz w:val="24"/>
          <w:szCs w:val="24"/>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 СЄНКЕВИЧ</w:t>
      </w:r>
      <w:bookmarkEnd w:id="532"/>
    </w:p>
    <w:p w14:paraId="4D5E3AEB" w14:textId="77777777" w:rsidR="00DF1A1A" w:rsidRDefault="00DF1A1A" w:rsidP="00D913FB">
      <w:pPr>
        <w:spacing w:line="240" w:lineRule="auto"/>
        <w:rPr>
          <w:rFonts w:ascii="Times New Roman" w:hAnsi="Times New Roman" w:cs="Times New Roman"/>
          <w:sz w:val="24"/>
          <w:szCs w:val="24"/>
        </w:rPr>
      </w:pPr>
    </w:p>
    <w:p w14:paraId="58CD6E99" w14:textId="77777777" w:rsidR="00457F34" w:rsidRDefault="00457F34" w:rsidP="00457F34">
      <w:pPr>
        <w:widowControl w:val="0"/>
        <w:spacing w:line="240" w:lineRule="auto"/>
        <w:ind w:right="-20"/>
        <w:rPr>
          <w:rFonts w:ascii="Times New Roman" w:hAnsi="Times New Roman" w:cs="Times New Roman"/>
          <w:color w:val="000000"/>
          <w:sz w:val="24"/>
          <w:szCs w:val="24"/>
          <w:lang w:val="uk-UA"/>
        </w:rPr>
      </w:pPr>
    </w:p>
    <w:p w14:paraId="2EFB817A" w14:textId="7F484B43" w:rsidR="00D913FB" w:rsidRPr="00D913FB" w:rsidRDefault="002E1812" w:rsidP="00457F34">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BF5784" w:rsidRPr="00D913FB">
        <w:rPr>
          <w:rFonts w:ascii="Times New Roman" w:hAnsi="Times New Roman" w:cs="Times New Roman"/>
          <w:color w:val="000000"/>
          <w:sz w:val="24"/>
          <w:szCs w:val="24"/>
          <w:lang w:val="uk-UA"/>
        </w:rPr>
        <w:t>5</w:t>
      </w:r>
      <w:r w:rsidR="008A33F8" w:rsidRPr="00D913FB">
        <w:rPr>
          <w:rFonts w:ascii="Times New Roman" w:hAnsi="Times New Roman" w:cs="Times New Roman"/>
          <w:color w:val="000000"/>
          <w:sz w:val="24"/>
          <w:szCs w:val="24"/>
          <w:lang w:val="ru-RU"/>
        </w:rPr>
        <w:t>7</w:t>
      </w:r>
    </w:p>
    <w:p w14:paraId="7DAF740F" w14:textId="77777777" w:rsidR="008A33F8" w:rsidRPr="00D913FB" w:rsidRDefault="002E1812" w:rsidP="00D913FB">
      <w:pPr>
        <w:pStyle w:val="a9"/>
        <w:shd w:val="clear" w:color="auto" w:fill="FFFFFF"/>
        <w:spacing w:after="360"/>
        <w:ind w:right="2834"/>
      </w:pPr>
      <w:bookmarkStart w:id="538" w:name="_page_23_0_0_0_0"/>
      <w:r w:rsidRPr="00D913FB">
        <w:t>Про надання дозволу ОСББ</w:t>
      </w:r>
      <w:r w:rsidR="00772237" w:rsidRPr="00D913FB">
        <w:t> </w:t>
      </w:r>
      <w:r w:rsidRPr="00D913FB">
        <w:t>«ЖИЛЕЦ-ЮГ» на розроблення проєкту землеустрою із співвласниками майна щодо відведення земельної ділянки в постійне користування для будівництва і обслуговування багатоквартирного житлового будинку за адресою: вул. 1</w:t>
      </w:r>
      <w:r w:rsidR="00772237" w:rsidRPr="00D913FB">
        <w:t> </w:t>
      </w:r>
      <w:r w:rsidRPr="00D913FB">
        <w:t>Лінія,</w:t>
      </w:r>
      <w:r w:rsidR="00772237" w:rsidRPr="00D913FB">
        <w:t> </w:t>
      </w:r>
      <w:r w:rsidRPr="00D913FB">
        <w:t>34,</w:t>
      </w:r>
      <w:r w:rsidR="00772237" w:rsidRPr="00D913FB">
        <w:t> </w:t>
      </w:r>
      <w:r w:rsidRPr="00D913FB">
        <w:t>34</w:t>
      </w:r>
      <w:r w:rsidR="00213E86" w:rsidRPr="00D913FB">
        <w:t>А</w:t>
      </w:r>
      <w:r w:rsidRPr="00D913FB">
        <w:t xml:space="preserve"> в Інгульському районі м. Миколаєва (забудована земельна ділянка)</w:t>
      </w:r>
    </w:p>
    <w:p w14:paraId="062CF69A" w14:textId="2B1CE5D8" w:rsidR="00D913FB" w:rsidRDefault="002E1812" w:rsidP="00D913FB">
      <w:pPr>
        <w:pStyle w:val="a9"/>
        <w:shd w:val="clear" w:color="auto" w:fill="FFFFFF"/>
        <w:ind w:firstLine="709"/>
      </w:pPr>
      <w:r w:rsidRPr="00D913FB">
        <w:t xml:space="preserve">Розглянувши звернення </w:t>
      </w:r>
      <w:r w:rsidR="00213E86" w:rsidRPr="00D913FB">
        <w:t>ОСББ</w:t>
      </w:r>
      <w:r w:rsidR="00772237" w:rsidRPr="00D913FB">
        <w:t> </w:t>
      </w:r>
      <w:r w:rsidR="00213E86" w:rsidRPr="00D913FB">
        <w:t>«ЖИЛЕЦ-ЮГ»</w:t>
      </w:r>
      <w:r w:rsidRPr="00D913FB">
        <w:t xml:space="preserve">, дозвільну справу від </w:t>
      </w:r>
      <w:r w:rsidR="00213E86" w:rsidRPr="00D913FB">
        <w:t xml:space="preserve">14.03.2025 </w:t>
      </w:r>
      <w:r w:rsidRPr="00D913FB">
        <w:t>№ </w:t>
      </w:r>
      <w:r w:rsidR="00213E86" w:rsidRPr="00D913FB">
        <w:t>19.04-06/12470/2025</w:t>
      </w:r>
      <w:r w:rsidRPr="00D913FB">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EAA681D" w14:textId="77777777" w:rsidR="00457F34" w:rsidRDefault="00457F34" w:rsidP="00D913FB">
      <w:pPr>
        <w:pStyle w:val="a9"/>
        <w:shd w:val="clear" w:color="auto" w:fill="FFFFFF"/>
        <w:ind w:firstLine="709"/>
      </w:pPr>
    </w:p>
    <w:p w14:paraId="171E06E3" w14:textId="04492C16" w:rsidR="008A33F8" w:rsidRPr="00D913FB" w:rsidRDefault="002E1812" w:rsidP="00457F34">
      <w:pPr>
        <w:pStyle w:val="a9"/>
        <w:shd w:val="clear" w:color="auto" w:fill="FFFFFF"/>
      </w:pPr>
      <w:r w:rsidRPr="00D913FB">
        <w:lastRenderedPageBreak/>
        <w:t>ВИРІШИЛА:</w:t>
      </w:r>
    </w:p>
    <w:p w14:paraId="5B74B333" w14:textId="77777777" w:rsidR="00D913FB" w:rsidRDefault="002E1812" w:rsidP="00D913FB">
      <w:pPr>
        <w:pStyle w:val="a9"/>
        <w:shd w:val="clear" w:color="auto" w:fill="FFFFFF"/>
        <w:ind w:firstLine="709"/>
      </w:pPr>
      <w:r w:rsidRPr="00D913FB">
        <w:t xml:space="preserve">1. Надати дозвіл </w:t>
      </w:r>
      <w:r w:rsidR="00213E86" w:rsidRPr="00D913FB">
        <w:t>ОСББ</w:t>
      </w:r>
      <w:r w:rsidR="00772237" w:rsidRPr="00D913FB">
        <w:t> </w:t>
      </w:r>
      <w:r w:rsidR="00213E86" w:rsidRPr="00D913FB">
        <w:t xml:space="preserve">«ЖИЛЕЦ-ЮГ» </w:t>
      </w:r>
      <w:r w:rsidRPr="00D913FB">
        <w:t>на розроблення проєкту землеустрою із співвласниками майна щодо відведення земельн</w:t>
      </w:r>
      <w:r w:rsidR="00B52BF7" w:rsidRPr="00D913FB">
        <w:t>ої</w:t>
      </w:r>
      <w:r w:rsidRPr="00D913FB">
        <w:t xml:space="preserve"> ділян</w:t>
      </w:r>
      <w:r w:rsidR="00B52BF7" w:rsidRPr="00D913FB">
        <w:t>ки</w:t>
      </w:r>
      <w:r w:rsidRPr="00D913FB">
        <w:t xml:space="preserve"> орієнтовною площею </w:t>
      </w:r>
      <w:r w:rsidR="00213E86" w:rsidRPr="00D913FB">
        <w:t>3384</w:t>
      </w:r>
      <w:r w:rsidRPr="00D913FB">
        <w:t> кв.м</w:t>
      </w:r>
      <w:r w:rsidR="007E3648" w:rsidRPr="00D913FB">
        <w:t xml:space="preserve"> та </w:t>
      </w:r>
      <w:r w:rsidR="00B52BF7" w:rsidRPr="00D913FB">
        <w:t>3731</w:t>
      </w:r>
      <w:r w:rsidR="00772237" w:rsidRPr="00D913FB">
        <w:t> </w:t>
      </w:r>
      <w:r w:rsidR="00B52BF7" w:rsidRPr="00D913FB">
        <w:t>кв.м</w:t>
      </w:r>
      <w:r w:rsidR="007E3648" w:rsidRPr="00D913FB">
        <w:t xml:space="preserve">, </w:t>
      </w:r>
      <w:r w:rsidR="00B52BF7" w:rsidRPr="00D913FB">
        <w:t xml:space="preserve">в </w:t>
      </w:r>
      <w:r w:rsidRPr="00D913FB">
        <w:t xml:space="preserve">постійне користування, з цільовим призначенням відповідно до класифікації видів цільового призначення земель: 02.10 - для будівництва і обслуговування багатоквартирного житлового будинку з об’єктами торгово-розважальної та ринкової інфраструктури, а саме для обслуговування багатоквартирного житлового будинку, </w:t>
      </w:r>
      <w:r w:rsidR="007E3648" w:rsidRPr="00D913FB">
        <w:t xml:space="preserve">за адресою: вул. 1 Лінія, 34, 34А в Інгульському районі м. Миколаєва (забудована земельна ділянка), </w:t>
      </w:r>
      <w:r w:rsidRPr="00D913FB">
        <w:t xml:space="preserve">відповідно до висновку департаменту архітектури та містобудування Миколаївської міської ради від </w:t>
      </w:r>
      <w:r w:rsidR="00B52BF7" w:rsidRPr="00D913FB">
        <w:t xml:space="preserve">17.03.2025 </w:t>
      </w:r>
      <w:r w:rsidRPr="00D913FB">
        <w:t>№ </w:t>
      </w:r>
      <w:r w:rsidR="00B52BF7" w:rsidRPr="00D913FB">
        <w:t>14675/12.02.18/25-2</w:t>
      </w:r>
      <w:r w:rsidRPr="00D913FB">
        <w:t>.</w:t>
      </w:r>
    </w:p>
    <w:p w14:paraId="006434B0" w14:textId="77777777" w:rsidR="00D913FB" w:rsidRDefault="002E1812" w:rsidP="00D913FB">
      <w:pPr>
        <w:pStyle w:val="a9"/>
        <w:ind w:firstLine="709"/>
      </w:pPr>
      <w:r w:rsidRPr="00D913FB">
        <w:t>Площу земельної ділянки уточнити проєктом землеустрою щодо відведення земельної ділянки.</w:t>
      </w:r>
    </w:p>
    <w:p w14:paraId="337FD79F" w14:textId="270B87C4" w:rsidR="008A33F8" w:rsidRPr="00D913FB" w:rsidRDefault="002E1812" w:rsidP="00D913FB">
      <w:pPr>
        <w:pStyle w:val="a9"/>
        <w:ind w:firstLine="709"/>
      </w:pPr>
      <w:r w:rsidRPr="00D913FB">
        <w:t>2. </w:t>
      </w:r>
      <w:r w:rsidR="00B52BF7" w:rsidRPr="00D913FB">
        <w:t>ОСББ</w:t>
      </w:r>
      <w:r w:rsidR="008824A2" w:rsidRPr="00D913FB">
        <w:t> </w:t>
      </w:r>
      <w:r w:rsidR="00B52BF7" w:rsidRPr="00D913FB">
        <w:t>«ЖИЛЕЦ-ЮГ»</w:t>
      </w:r>
      <w:r w:rsidRPr="00D913FB">
        <w:t xml:space="preserve"> замовити розроблення документації із землеустрою, в якій з метою визначення умов використання земельної ділянки розглянути можливість зазначення обмежень використання частини земельної ділянки, на якій розміщені дороги загального користування, а саме право проходу та проїзду на велосипеді, право проїзду на транспортному засобі по наявному шляху, та надати її до департаменту з надання адміністративних послуг Миколаївської міської ради.</w:t>
      </w:r>
    </w:p>
    <w:p w14:paraId="4A7FB126" w14:textId="77777777" w:rsidR="008A33F8" w:rsidRPr="00D913FB" w:rsidRDefault="002E1812" w:rsidP="00D913FB">
      <w:pPr>
        <w:pStyle w:val="a9"/>
        <w:ind w:firstLine="709"/>
      </w:pPr>
      <w:r w:rsidRPr="00D913FB">
        <w:t> </w:t>
      </w:r>
    </w:p>
    <w:p w14:paraId="579C4CED" w14:textId="77777777" w:rsidR="00D913FB" w:rsidRDefault="002E1812" w:rsidP="00D913FB">
      <w:pPr>
        <w:pStyle w:val="a9"/>
        <w:shd w:val="clear" w:color="auto" w:fill="FFFFFF"/>
        <w:ind w:firstLine="709"/>
        <w:rPr>
          <w:color w:val="303030"/>
        </w:rPr>
      </w:pPr>
      <w:r w:rsidRPr="00D913FB">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046725" w14:textId="1F45E62F" w:rsidR="00910DAB" w:rsidRPr="00D913FB" w:rsidRDefault="00910DAB" w:rsidP="00D913FB">
      <w:pPr>
        <w:widowControl w:val="0"/>
        <w:spacing w:line="240" w:lineRule="auto"/>
        <w:ind w:firstLine="709"/>
        <w:jc w:val="both"/>
        <w:rPr>
          <w:rFonts w:ascii="Times New Roman" w:hAnsi="Times New Roman" w:cs="Times New Roman"/>
          <w:color w:val="000000"/>
          <w:sz w:val="24"/>
          <w:szCs w:val="24"/>
          <w:lang w:val="uk-UA"/>
        </w:rPr>
      </w:pPr>
    </w:p>
    <w:p w14:paraId="115A7739"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538"/>
    </w:p>
    <w:p w14:paraId="74471E1F" w14:textId="77777777" w:rsidR="00457F34" w:rsidRDefault="00457F34"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4B2CB9E5" w14:textId="79E3222D" w:rsidR="00D913FB" w:rsidRDefault="002E1812" w:rsidP="00457F34">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S-zr-155/</w:t>
      </w:r>
      <w:r w:rsidR="008F55BD" w:rsidRPr="00D913FB">
        <w:rPr>
          <w:rFonts w:ascii="Times New Roman" w:hAnsi="Times New Roman" w:cs="Times New Roman"/>
          <w:color w:val="000000"/>
          <w:sz w:val="24"/>
          <w:szCs w:val="24"/>
        </w:rPr>
        <w:t>338</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w:t>
      </w:r>
    </w:p>
    <w:p w14:paraId="62E0C41A" w14:textId="19A30166" w:rsidR="00D913FB" w:rsidRDefault="002E1812" w:rsidP="00D913FB">
      <w:pPr>
        <w:spacing w:line="240" w:lineRule="auto"/>
        <w:ind w:right="4535"/>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A32F09" w:rsidRPr="00D913FB">
        <w:rPr>
          <w:rFonts w:ascii="Times New Roman" w:hAnsi="Times New Roman" w:cs="Times New Roman"/>
          <w:sz w:val="24"/>
          <w:szCs w:val="24"/>
        </w:rPr>
        <w:t xml:space="preserve">передачу </w:t>
      </w:r>
      <w:r w:rsidR="00B676AB" w:rsidRPr="00D913FB">
        <w:rPr>
          <w:rFonts w:ascii="Times New Roman" w:hAnsi="Times New Roman" w:cs="Times New Roman"/>
          <w:sz w:val="24"/>
          <w:szCs w:val="24"/>
        </w:rPr>
        <w:t xml:space="preserve">громадянці Андрощук Ніні Василівні  </w:t>
      </w:r>
      <w:r w:rsidR="00A32F09" w:rsidRPr="00D913FB">
        <w:rPr>
          <w:rFonts w:ascii="Times New Roman" w:hAnsi="Times New Roman" w:cs="Times New Roman"/>
          <w:sz w:val="24"/>
          <w:szCs w:val="24"/>
        </w:rPr>
        <w:t>в оренду</w:t>
      </w:r>
      <w:r w:rsidR="00335949" w:rsidRPr="00D913FB">
        <w:rPr>
          <w:rFonts w:ascii="Times New Roman" w:hAnsi="Times New Roman" w:cs="Times New Roman"/>
          <w:sz w:val="24"/>
          <w:szCs w:val="24"/>
        </w:rPr>
        <w:t xml:space="preserve"> </w:t>
      </w:r>
      <w:r w:rsidR="00A32F09" w:rsidRPr="00D913FB">
        <w:rPr>
          <w:rFonts w:ascii="Times New Roman" w:hAnsi="Times New Roman" w:cs="Times New Roman"/>
          <w:sz w:val="24"/>
          <w:szCs w:val="24"/>
        </w:rPr>
        <w:t xml:space="preserve">земельної ділянки </w:t>
      </w:r>
      <w:r w:rsidR="00B676AB" w:rsidRPr="00D913FB">
        <w:rPr>
          <w:rFonts w:ascii="Times New Roman" w:hAnsi="Times New Roman" w:cs="Times New Roman"/>
          <w:sz w:val="24"/>
          <w:szCs w:val="24"/>
        </w:rPr>
        <w:t>для обслуговування виробничо-складської бази по просп. Богоявленському, 57/8</w:t>
      </w:r>
      <w:r w:rsidR="00A32F09" w:rsidRPr="00D913FB">
        <w:rPr>
          <w:rFonts w:ascii="Times New Roman" w:hAnsi="Times New Roman" w:cs="Times New Roman"/>
          <w:sz w:val="24"/>
          <w:szCs w:val="24"/>
        </w:rPr>
        <w:t xml:space="preserve"> </w:t>
      </w:r>
      <w:r w:rsidRPr="00D913FB">
        <w:rPr>
          <w:rFonts w:ascii="Times New Roman" w:hAnsi="Times New Roman" w:cs="Times New Roman"/>
          <w:sz w:val="24"/>
          <w:szCs w:val="24"/>
        </w:rPr>
        <w:t>у</w:t>
      </w:r>
      <w:r w:rsidR="002C2CA3" w:rsidRPr="00D913FB">
        <w:rPr>
          <w:rFonts w:ascii="Times New Roman" w:hAnsi="Times New Roman" w:cs="Times New Roman"/>
          <w:sz w:val="24"/>
          <w:szCs w:val="24"/>
        </w:rPr>
        <w:t xml:space="preserve"> </w:t>
      </w:r>
      <w:r w:rsidR="00867E81" w:rsidRPr="00D913FB">
        <w:rPr>
          <w:rFonts w:ascii="Times New Roman" w:hAnsi="Times New Roman" w:cs="Times New Roman"/>
          <w:sz w:val="24"/>
          <w:szCs w:val="24"/>
        </w:rPr>
        <w:t xml:space="preserve">Інгульському </w:t>
      </w:r>
      <w:r w:rsidRPr="00D913FB">
        <w:rPr>
          <w:rFonts w:ascii="Times New Roman" w:hAnsi="Times New Roman" w:cs="Times New Roman"/>
          <w:sz w:val="24"/>
          <w:szCs w:val="24"/>
        </w:rPr>
        <w:t xml:space="preserve">районі </w:t>
      </w:r>
      <w:r w:rsidR="00255611" w:rsidRPr="00D913FB">
        <w:rPr>
          <w:rFonts w:ascii="Times New Roman" w:hAnsi="Times New Roman" w:cs="Times New Roman"/>
          <w:sz w:val="24"/>
          <w:szCs w:val="24"/>
        </w:rPr>
        <w:t>м. Миколаєва</w:t>
      </w:r>
    </w:p>
    <w:p w14:paraId="1D797302" w14:textId="77777777" w:rsidR="00457F34" w:rsidRDefault="00457F34" w:rsidP="00D913FB">
      <w:pPr>
        <w:spacing w:line="240" w:lineRule="auto"/>
        <w:ind w:right="4535"/>
        <w:jc w:val="both"/>
        <w:rPr>
          <w:rFonts w:ascii="Times New Roman" w:hAnsi="Times New Roman" w:cs="Times New Roman"/>
          <w:sz w:val="24"/>
          <w:szCs w:val="24"/>
        </w:rPr>
      </w:pPr>
    </w:p>
    <w:p w14:paraId="4032D576" w14:textId="573DDC1B"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B676AB" w:rsidRPr="00D913FB">
        <w:rPr>
          <w:rFonts w:ascii="Times New Roman" w:hAnsi="Times New Roman" w:cs="Times New Roman"/>
          <w:sz w:val="24"/>
          <w:szCs w:val="24"/>
        </w:rPr>
        <w:t>громадянки Андрощук Ніни Василівни</w:t>
      </w:r>
      <w:r w:rsidRPr="00D913FB">
        <w:rPr>
          <w:rFonts w:ascii="Times New Roman" w:hAnsi="Times New Roman" w:cs="Times New Roman"/>
          <w:sz w:val="24"/>
          <w:szCs w:val="24"/>
        </w:rPr>
        <w:t xml:space="preserve">, дозвільну справу </w:t>
      </w:r>
      <w:r w:rsidR="00DB603A" w:rsidRPr="00D913FB">
        <w:rPr>
          <w:rFonts w:ascii="Times New Roman" w:hAnsi="Times New Roman" w:cs="Times New Roman"/>
          <w:sz w:val="24"/>
          <w:szCs w:val="24"/>
        </w:rPr>
        <w:t xml:space="preserve">від </w:t>
      </w:r>
      <w:r w:rsidR="00B676AB" w:rsidRPr="00D913FB">
        <w:rPr>
          <w:rFonts w:ascii="Times New Roman" w:hAnsi="Times New Roman" w:cs="Times New Roman"/>
          <w:sz w:val="24"/>
          <w:szCs w:val="24"/>
        </w:rPr>
        <w:t>05.03.2025</w:t>
      </w:r>
      <w:r w:rsidR="00A32F09" w:rsidRPr="00D913FB">
        <w:rPr>
          <w:rFonts w:ascii="Times New Roman" w:hAnsi="Times New Roman" w:cs="Times New Roman"/>
          <w:sz w:val="24"/>
          <w:szCs w:val="24"/>
        </w:rPr>
        <w:t xml:space="preserve"> № </w:t>
      </w:r>
      <w:r w:rsidR="00B676AB" w:rsidRPr="00D913FB">
        <w:rPr>
          <w:rFonts w:ascii="Times New Roman" w:hAnsi="Times New Roman" w:cs="Times New Roman"/>
          <w:sz w:val="24"/>
          <w:szCs w:val="24"/>
        </w:rPr>
        <w:t>19.04-06/10375/2025</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7B31E37A" w14:textId="77777777" w:rsidR="00457F34" w:rsidRDefault="00457F34" w:rsidP="00D913FB">
      <w:pPr>
        <w:spacing w:line="240" w:lineRule="auto"/>
        <w:ind w:firstLine="567"/>
        <w:jc w:val="both"/>
        <w:rPr>
          <w:rFonts w:ascii="Times New Roman" w:hAnsi="Times New Roman" w:cs="Times New Roman"/>
          <w:sz w:val="24"/>
          <w:szCs w:val="24"/>
        </w:rPr>
      </w:pPr>
    </w:p>
    <w:p w14:paraId="57B65522"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37C3907C" w14:textId="7933EA74" w:rsidR="00BF482C"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 Припинити громадянину Андрощуку Олександру Григоровичу право користування земельною ділянкою (кадастровий номер – 4810136900:05:006:0003) площею 3144 кв.м по просп. Богоявленському, 57/8.</w:t>
      </w:r>
    </w:p>
    <w:p w14:paraId="7FF05629"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00816D2D" w:rsidRPr="00D913FB">
        <w:rPr>
          <w:rFonts w:ascii="Times New Roman" w:hAnsi="Times New Roman" w:cs="Times New Roman"/>
          <w:sz w:val="24"/>
          <w:szCs w:val="24"/>
        </w:rPr>
        <w:t xml:space="preserve">Передати </w:t>
      </w:r>
      <w:r w:rsidR="00133A33" w:rsidRPr="00D913FB">
        <w:rPr>
          <w:rFonts w:ascii="Times New Roman" w:hAnsi="Times New Roman" w:cs="Times New Roman"/>
          <w:sz w:val="24"/>
          <w:szCs w:val="24"/>
        </w:rPr>
        <w:t>громадянці</w:t>
      </w:r>
      <w:r w:rsidR="0024458C" w:rsidRPr="00D913FB">
        <w:rPr>
          <w:rFonts w:ascii="Times New Roman" w:hAnsi="Times New Roman" w:cs="Times New Roman"/>
          <w:sz w:val="24"/>
          <w:szCs w:val="24"/>
        </w:rPr>
        <w:t xml:space="preserve"> </w:t>
      </w:r>
      <w:r w:rsidR="00133A33" w:rsidRPr="00D913FB">
        <w:rPr>
          <w:rFonts w:ascii="Times New Roman" w:hAnsi="Times New Roman" w:cs="Times New Roman"/>
          <w:sz w:val="24"/>
          <w:szCs w:val="24"/>
        </w:rPr>
        <w:t xml:space="preserve">Андрощук Ніні Василівні </w:t>
      </w:r>
      <w:r w:rsidR="00816D2D" w:rsidRPr="00D913FB">
        <w:rPr>
          <w:rFonts w:ascii="Times New Roman" w:hAnsi="Times New Roman" w:cs="Times New Roman"/>
          <w:sz w:val="24"/>
          <w:szCs w:val="24"/>
        </w:rPr>
        <w:t xml:space="preserve">в оренду строком </w:t>
      </w:r>
      <w:r w:rsidRPr="00D913FB">
        <w:rPr>
          <w:rFonts w:ascii="Times New Roman" w:hAnsi="Times New Roman" w:cs="Times New Roman"/>
          <w:sz w:val="24"/>
          <w:szCs w:val="24"/>
        </w:rPr>
        <w:t xml:space="preserve">на </w:t>
      </w:r>
      <w:r w:rsidR="00A77419" w:rsidRPr="00D913FB">
        <w:rPr>
          <w:rFonts w:ascii="Times New Roman" w:hAnsi="Times New Roman" w:cs="Times New Roman"/>
          <w:sz w:val="24"/>
          <w:szCs w:val="24"/>
        </w:rPr>
        <w:t>15</w:t>
      </w:r>
      <w:r w:rsidR="00CB059F" w:rsidRPr="00D913FB">
        <w:rPr>
          <w:rFonts w:ascii="Times New Roman" w:hAnsi="Times New Roman" w:cs="Times New Roman"/>
          <w:sz w:val="24"/>
          <w:szCs w:val="24"/>
        </w:rPr>
        <w:t> </w:t>
      </w:r>
      <w:r w:rsidR="00816D2D" w:rsidRPr="00D913FB">
        <w:rPr>
          <w:rFonts w:ascii="Times New Roman" w:hAnsi="Times New Roman" w:cs="Times New Roman"/>
          <w:sz w:val="24"/>
          <w:szCs w:val="24"/>
        </w:rPr>
        <w:t xml:space="preserve"> </w:t>
      </w:r>
      <w:r w:rsidR="00A77419" w:rsidRPr="00D913FB">
        <w:rPr>
          <w:rFonts w:ascii="Times New Roman" w:hAnsi="Times New Roman" w:cs="Times New Roman"/>
          <w:sz w:val="24"/>
          <w:szCs w:val="24"/>
        </w:rPr>
        <w:t>років</w:t>
      </w:r>
      <w:r w:rsidR="00816D2D" w:rsidRPr="00D913FB">
        <w:rPr>
          <w:rFonts w:ascii="Times New Roman" w:hAnsi="Times New Roman" w:cs="Times New Roman"/>
          <w:sz w:val="24"/>
          <w:szCs w:val="24"/>
        </w:rPr>
        <w:t xml:space="preserve"> земельну</w:t>
      </w:r>
      <w:r w:rsidRPr="00D913FB">
        <w:rPr>
          <w:rFonts w:ascii="Times New Roman" w:hAnsi="Times New Roman" w:cs="Times New Roman"/>
          <w:sz w:val="24"/>
          <w:szCs w:val="24"/>
        </w:rPr>
        <w:t xml:space="preserve"> ділянк</w:t>
      </w:r>
      <w:r w:rsidR="00816D2D" w:rsidRPr="00D913FB">
        <w:rPr>
          <w:rFonts w:ascii="Times New Roman" w:hAnsi="Times New Roman" w:cs="Times New Roman"/>
          <w:sz w:val="24"/>
          <w:szCs w:val="24"/>
        </w:rPr>
        <w:t>у</w:t>
      </w:r>
      <w:r w:rsidRPr="00D913FB">
        <w:rPr>
          <w:rFonts w:ascii="Times New Roman" w:hAnsi="Times New Roman" w:cs="Times New Roman"/>
          <w:sz w:val="24"/>
          <w:szCs w:val="24"/>
        </w:rPr>
        <w:t xml:space="preserve"> (кадастровий номер</w:t>
      </w:r>
      <w:r w:rsidR="00133A33" w:rsidRPr="00D913FB">
        <w:rPr>
          <w:rFonts w:ascii="Times New Roman" w:hAnsi="Times New Roman" w:cs="Times New Roman"/>
          <w:sz w:val="24"/>
          <w:szCs w:val="24"/>
        </w:rPr>
        <w:t xml:space="preserve"> </w:t>
      </w:r>
      <w:r w:rsidRPr="00D913FB">
        <w:rPr>
          <w:rFonts w:ascii="Times New Roman" w:hAnsi="Times New Roman" w:cs="Times New Roman"/>
          <w:sz w:val="24"/>
          <w:szCs w:val="24"/>
        </w:rPr>
        <w:t>–</w:t>
      </w:r>
      <w:r w:rsidR="00133A33" w:rsidRPr="00D913FB">
        <w:rPr>
          <w:rFonts w:ascii="Times New Roman" w:hAnsi="Times New Roman" w:cs="Times New Roman"/>
          <w:sz w:val="24"/>
          <w:szCs w:val="24"/>
        </w:rPr>
        <w:t xml:space="preserve"> 4810136900:05:006:0003</w:t>
      </w:r>
      <w:r w:rsidR="00F93821"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площею </w:t>
      </w:r>
      <w:r w:rsidR="007C5EC7" w:rsidRPr="00D913FB">
        <w:rPr>
          <w:rFonts w:ascii="Times New Roman" w:hAnsi="Times New Roman" w:cs="Times New Roman"/>
          <w:sz w:val="24"/>
          <w:szCs w:val="24"/>
        </w:rPr>
        <w:t>3144</w:t>
      </w:r>
      <w:r w:rsidR="007A28F6" w:rsidRPr="00D913FB">
        <w:rPr>
          <w:rFonts w:ascii="Times New Roman" w:hAnsi="Times New Roman" w:cs="Times New Roman"/>
          <w:sz w:val="24"/>
          <w:szCs w:val="24"/>
        </w:rPr>
        <w:t xml:space="preserve"> </w:t>
      </w:r>
      <w:r w:rsidRPr="00D913FB">
        <w:rPr>
          <w:rFonts w:ascii="Times New Roman" w:hAnsi="Times New Roman" w:cs="Times New Roman"/>
          <w:sz w:val="24"/>
          <w:szCs w:val="24"/>
        </w:rPr>
        <w:t>кв.м</w:t>
      </w:r>
      <w:r w:rsidR="008630B9" w:rsidRPr="00D913FB">
        <w:rPr>
          <w:rFonts w:ascii="Times New Roman" w:hAnsi="Times New Roman" w:cs="Times New Roman"/>
          <w:sz w:val="24"/>
          <w:szCs w:val="24"/>
        </w:rPr>
        <w:t>,</w:t>
      </w:r>
      <w:r w:rsidR="00B676AB" w:rsidRPr="00D913FB">
        <w:rPr>
          <w:rFonts w:ascii="Times New Roman" w:hAnsi="Times New Roman" w:cs="Times New Roman"/>
          <w:sz w:val="24"/>
          <w:szCs w:val="24"/>
        </w:rPr>
        <w:t xml:space="preserve"> за рахунок земельної ділянки, яка перебувала в оренді у </w:t>
      </w:r>
      <w:r w:rsidR="00BF482C" w:rsidRPr="00D913FB">
        <w:rPr>
          <w:rFonts w:ascii="Times New Roman" w:hAnsi="Times New Roman" w:cs="Times New Roman"/>
          <w:sz w:val="24"/>
          <w:szCs w:val="24"/>
        </w:rPr>
        <w:t xml:space="preserve">громадянина </w:t>
      </w:r>
      <w:r w:rsidR="00B676AB" w:rsidRPr="00D913FB">
        <w:rPr>
          <w:rFonts w:ascii="Times New Roman" w:hAnsi="Times New Roman" w:cs="Times New Roman"/>
          <w:sz w:val="24"/>
          <w:szCs w:val="24"/>
        </w:rPr>
        <w:t xml:space="preserve">Андрощука Олександра Григоровича відповідно до договору оренди землі від 06.10.2008 № 5944, </w:t>
      </w:r>
      <w:r w:rsidRPr="00D913FB">
        <w:rPr>
          <w:rFonts w:ascii="Times New Roman" w:hAnsi="Times New Roman" w:cs="Times New Roman"/>
          <w:sz w:val="24"/>
          <w:szCs w:val="24"/>
        </w:rPr>
        <w:t xml:space="preserve">з цільовим призначенням згідно із класифікацією видів цільового призначення земель: </w:t>
      </w:r>
      <w:r w:rsidR="007C5EC7" w:rsidRPr="00D913FB">
        <w:rPr>
          <w:rFonts w:ascii="Times New Roman" w:hAnsi="Times New Roman" w:cs="Times New Roman"/>
          <w:sz w:val="24"/>
          <w:szCs w:val="24"/>
        </w:rPr>
        <w:t>11.02</w:t>
      </w:r>
      <w:r w:rsidR="00F93821" w:rsidRPr="00D913FB">
        <w:rPr>
          <w:rFonts w:ascii="Times New Roman" w:hAnsi="Times New Roman" w:cs="Times New Roman"/>
          <w:sz w:val="24"/>
          <w:szCs w:val="24"/>
        </w:rPr>
        <w:t xml:space="preserve"> – </w:t>
      </w:r>
      <w:r w:rsidR="00B676AB" w:rsidRPr="00D913FB">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F93821" w:rsidRPr="00D913FB">
        <w:rPr>
          <w:rFonts w:ascii="Times New Roman" w:hAnsi="Times New Roman" w:cs="Times New Roman"/>
          <w:sz w:val="24"/>
          <w:szCs w:val="24"/>
        </w:rPr>
        <w:t xml:space="preserve">, </w:t>
      </w:r>
      <w:r w:rsidR="00816D2D" w:rsidRPr="00D913FB">
        <w:rPr>
          <w:rFonts w:ascii="Times New Roman" w:hAnsi="Times New Roman" w:cs="Times New Roman"/>
          <w:sz w:val="24"/>
          <w:szCs w:val="24"/>
        </w:rPr>
        <w:t xml:space="preserve">для обслуговування </w:t>
      </w:r>
      <w:r w:rsidR="00B676AB" w:rsidRPr="00D913FB">
        <w:rPr>
          <w:rFonts w:ascii="Times New Roman" w:hAnsi="Times New Roman" w:cs="Times New Roman"/>
          <w:sz w:val="24"/>
          <w:szCs w:val="24"/>
        </w:rPr>
        <w:t xml:space="preserve">виробничо-складської бази </w:t>
      </w:r>
      <w:r w:rsidR="00816D2D" w:rsidRPr="00D913FB">
        <w:rPr>
          <w:rFonts w:ascii="Times New Roman" w:hAnsi="Times New Roman" w:cs="Times New Roman"/>
          <w:sz w:val="24"/>
          <w:szCs w:val="24"/>
        </w:rPr>
        <w:t xml:space="preserve">по </w:t>
      </w:r>
      <w:r w:rsidR="00B676AB" w:rsidRPr="00D913FB">
        <w:rPr>
          <w:rFonts w:ascii="Times New Roman" w:hAnsi="Times New Roman" w:cs="Times New Roman"/>
          <w:sz w:val="24"/>
          <w:szCs w:val="24"/>
        </w:rPr>
        <w:t>просп. Богоявленському, 57/8</w:t>
      </w:r>
      <w:r w:rsidR="00255611"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335949" w:rsidRPr="00D913FB">
        <w:rPr>
          <w:rFonts w:ascii="Times New Roman" w:hAnsi="Times New Roman" w:cs="Times New Roman"/>
          <w:sz w:val="24"/>
          <w:szCs w:val="24"/>
        </w:rPr>
        <w:t xml:space="preserve">згідно </w:t>
      </w:r>
      <w:r w:rsidR="00CB059F" w:rsidRPr="00D913FB">
        <w:rPr>
          <w:rFonts w:ascii="Times New Roman" w:hAnsi="Times New Roman" w:cs="Times New Roman"/>
          <w:sz w:val="24"/>
          <w:szCs w:val="24"/>
        </w:rPr>
        <w:t xml:space="preserve">з </w:t>
      </w:r>
      <w:r w:rsidR="004353FE" w:rsidRPr="00D913FB">
        <w:rPr>
          <w:rFonts w:ascii="Times New Roman" w:hAnsi="Times New Roman" w:cs="Times New Roman"/>
          <w:sz w:val="24"/>
          <w:szCs w:val="24"/>
        </w:rPr>
        <w:t>витяг</w:t>
      </w:r>
      <w:r w:rsidR="00CB059F" w:rsidRPr="00D913FB">
        <w:rPr>
          <w:rFonts w:ascii="Times New Roman" w:hAnsi="Times New Roman" w:cs="Times New Roman"/>
          <w:sz w:val="24"/>
          <w:szCs w:val="24"/>
        </w:rPr>
        <w:t>ом</w:t>
      </w:r>
      <w:r w:rsidR="004353FE" w:rsidRPr="00D913FB">
        <w:rPr>
          <w:rFonts w:ascii="Times New Roman" w:hAnsi="Times New Roman" w:cs="Times New Roman"/>
          <w:sz w:val="24"/>
          <w:szCs w:val="24"/>
        </w:rPr>
        <w:t xml:space="preserve"> з Державного реєстру речових прав на нерухоме майно </w:t>
      </w:r>
      <w:r w:rsidR="00335949" w:rsidRPr="00D913FB">
        <w:rPr>
          <w:rFonts w:ascii="Times New Roman" w:hAnsi="Times New Roman" w:cs="Times New Roman"/>
          <w:sz w:val="24"/>
          <w:szCs w:val="24"/>
        </w:rPr>
        <w:t xml:space="preserve">право власності </w:t>
      </w:r>
      <w:r w:rsidR="004353FE" w:rsidRPr="00D913FB">
        <w:rPr>
          <w:rFonts w:ascii="Times New Roman" w:hAnsi="Times New Roman" w:cs="Times New Roman"/>
          <w:sz w:val="24"/>
          <w:szCs w:val="24"/>
        </w:rPr>
        <w:t xml:space="preserve">зареєстровано на підставі </w:t>
      </w:r>
      <w:r w:rsidR="00286C7F" w:rsidRPr="00D913FB">
        <w:rPr>
          <w:rFonts w:ascii="Times New Roman" w:hAnsi="Times New Roman" w:cs="Times New Roman"/>
          <w:sz w:val="24"/>
          <w:szCs w:val="24"/>
        </w:rPr>
        <w:t>договору</w:t>
      </w:r>
      <w:r w:rsidR="00816D2D" w:rsidRPr="00D913FB">
        <w:rPr>
          <w:rFonts w:ascii="Times New Roman" w:hAnsi="Times New Roman" w:cs="Times New Roman"/>
          <w:sz w:val="24"/>
          <w:szCs w:val="24"/>
        </w:rPr>
        <w:t xml:space="preserve"> </w:t>
      </w:r>
      <w:r w:rsidR="00B676AB" w:rsidRPr="00D913FB">
        <w:rPr>
          <w:rFonts w:ascii="Times New Roman" w:hAnsi="Times New Roman" w:cs="Times New Roman"/>
          <w:sz w:val="24"/>
          <w:szCs w:val="24"/>
        </w:rPr>
        <w:lastRenderedPageBreak/>
        <w:t xml:space="preserve">дарування від  01.03.2025 № 155, </w:t>
      </w:r>
      <w:r w:rsidRPr="00D913FB">
        <w:rPr>
          <w:rFonts w:ascii="Times New Roman" w:hAnsi="Times New Roman" w:cs="Times New Roman"/>
          <w:sz w:val="24"/>
          <w:szCs w:val="24"/>
        </w:rPr>
        <w:t>відповідно до висновку департаменту архітектури</w:t>
      </w:r>
      <w:r w:rsidR="00816D2D" w:rsidRPr="00D913FB">
        <w:rPr>
          <w:rFonts w:ascii="Times New Roman" w:hAnsi="Times New Roman" w:cs="Times New Roman"/>
          <w:sz w:val="24"/>
          <w:szCs w:val="24"/>
        </w:rPr>
        <w:t xml:space="preserve"> </w:t>
      </w:r>
      <w:r w:rsidRPr="00D913FB">
        <w:rPr>
          <w:rFonts w:ascii="Times New Roman" w:hAnsi="Times New Roman" w:cs="Times New Roman"/>
          <w:sz w:val="24"/>
          <w:szCs w:val="24"/>
        </w:rPr>
        <w:t>та</w:t>
      </w:r>
      <w:r w:rsidR="00816D2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містобудування Миколаївської міської ради від </w:t>
      </w:r>
      <w:r w:rsidR="00B676AB" w:rsidRPr="00D913FB">
        <w:rPr>
          <w:rFonts w:ascii="Times New Roman" w:hAnsi="Times New Roman" w:cs="Times New Roman"/>
          <w:sz w:val="24"/>
          <w:szCs w:val="24"/>
        </w:rPr>
        <w:t xml:space="preserve">10.03.2025 </w:t>
      </w:r>
      <w:r w:rsidR="00286C7F" w:rsidRPr="00D913FB">
        <w:rPr>
          <w:rFonts w:ascii="Times New Roman" w:hAnsi="Times New Roman" w:cs="Times New Roman"/>
          <w:sz w:val="24"/>
          <w:szCs w:val="24"/>
        </w:rPr>
        <w:t xml:space="preserve">№ </w:t>
      </w:r>
      <w:r w:rsidR="00B676AB" w:rsidRPr="00D913FB">
        <w:rPr>
          <w:rFonts w:ascii="Times New Roman" w:hAnsi="Times New Roman" w:cs="Times New Roman"/>
          <w:sz w:val="24"/>
          <w:szCs w:val="24"/>
        </w:rPr>
        <w:t xml:space="preserve">13456/12.02.18/25-2 </w:t>
      </w:r>
      <w:r w:rsidRPr="00D913FB">
        <w:rPr>
          <w:rFonts w:ascii="Times New Roman" w:hAnsi="Times New Roman" w:cs="Times New Roman"/>
          <w:sz w:val="24"/>
          <w:szCs w:val="24"/>
        </w:rPr>
        <w:t>(забудована земельна ділянка).</w:t>
      </w:r>
    </w:p>
    <w:p w14:paraId="0BE3E4A9" w14:textId="08ECCFE6"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40C7D6F9"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4D8EF568"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10DAB6"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04B45F61"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FB5708" w14:textId="25A34C57" w:rsidR="00255611" w:rsidRPr="00D913FB" w:rsidRDefault="00255611" w:rsidP="00D913FB">
      <w:pPr>
        <w:spacing w:line="240" w:lineRule="auto"/>
        <w:jc w:val="both"/>
        <w:rPr>
          <w:rFonts w:ascii="Times New Roman" w:hAnsi="Times New Roman" w:cs="Times New Roman"/>
          <w:sz w:val="24"/>
          <w:szCs w:val="24"/>
        </w:rPr>
      </w:pPr>
    </w:p>
    <w:p w14:paraId="060A2831"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4E900638" w14:textId="77777777" w:rsidR="00457F34" w:rsidRDefault="00457F34"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594F26D6" w14:textId="3CA4DB20" w:rsidR="00D913FB" w:rsidRDefault="002E1812" w:rsidP="00457F34">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S-zr-155/</w:t>
      </w:r>
      <w:r w:rsidR="0018105D" w:rsidRPr="00D913FB">
        <w:rPr>
          <w:rFonts w:ascii="Times New Roman" w:hAnsi="Times New Roman" w:cs="Times New Roman"/>
          <w:color w:val="000000"/>
          <w:sz w:val="24"/>
          <w:szCs w:val="24"/>
        </w:rPr>
        <w:t>337</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23D863F1" w14:textId="398878EF" w:rsidR="00D913FB" w:rsidRDefault="002E1812" w:rsidP="00D913FB">
      <w:pPr>
        <w:spacing w:line="240" w:lineRule="auto"/>
        <w:ind w:right="4393"/>
        <w:jc w:val="both"/>
        <w:rPr>
          <w:rFonts w:ascii="Times New Roman" w:hAnsi="Times New Roman" w:cs="Times New Roman"/>
          <w:sz w:val="24"/>
          <w:szCs w:val="24"/>
        </w:rPr>
      </w:pPr>
      <w:r w:rsidRPr="00D913FB">
        <w:rPr>
          <w:rFonts w:ascii="Times New Roman" w:hAnsi="Times New Roman" w:cs="Times New Roman"/>
          <w:sz w:val="24"/>
          <w:szCs w:val="24"/>
        </w:rPr>
        <w:t xml:space="preserve">Про передачу </w:t>
      </w:r>
      <w:r w:rsidR="00CC1F2A" w:rsidRPr="00D913FB">
        <w:rPr>
          <w:rFonts w:ascii="Times New Roman" w:hAnsi="Times New Roman" w:cs="Times New Roman"/>
          <w:sz w:val="24"/>
          <w:szCs w:val="24"/>
        </w:rPr>
        <w:t xml:space="preserve">ФОП Протасевич Тетяні Миколаївні </w:t>
      </w:r>
      <w:r w:rsidRPr="00D913FB">
        <w:rPr>
          <w:rFonts w:ascii="Times New Roman" w:hAnsi="Times New Roman" w:cs="Times New Roman"/>
          <w:sz w:val="24"/>
          <w:szCs w:val="24"/>
        </w:rPr>
        <w:t xml:space="preserve">в оренду земельної ділянки </w:t>
      </w:r>
      <w:r w:rsidR="00CC1F2A" w:rsidRPr="00D913FB">
        <w:rPr>
          <w:rFonts w:ascii="Times New Roman" w:hAnsi="Times New Roman" w:cs="Times New Roman"/>
          <w:sz w:val="24"/>
          <w:szCs w:val="24"/>
        </w:rPr>
        <w:t xml:space="preserve">для обслуговування нежитлового виробничого об’єкта по Внутрішньоквартальному проїзду, 6/1 </w:t>
      </w:r>
      <w:r w:rsidR="00635AF5" w:rsidRPr="00D913FB">
        <w:rPr>
          <w:rFonts w:ascii="Times New Roman" w:hAnsi="Times New Roman" w:cs="Times New Roman"/>
          <w:sz w:val="24"/>
          <w:szCs w:val="24"/>
        </w:rPr>
        <w:t>в</w:t>
      </w:r>
      <w:r w:rsidRPr="00D913FB">
        <w:rPr>
          <w:rFonts w:ascii="Times New Roman" w:hAnsi="Times New Roman" w:cs="Times New Roman"/>
          <w:sz w:val="24"/>
          <w:szCs w:val="24"/>
        </w:rPr>
        <w:t xml:space="preserve"> Інгульському районі м.</w:t>
      </w:r>
      <w:r w:rsidR="00DB13EB" w:rsidRPr="00457F34">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439428D0" w14:textId="77777777" w:rsidR="00457F34" w:rsidRDefault="00457F34" w:rsidP="00D913FB">
      <w:pPr>
        <w:spacing w:line="240" w:lineRule="auto"/>
        <w:ind w:right="4393"/>
        <w:jc w:val="both"/>
        <w:rPr>
          <w:rFonts w:ascii="Times New Roman" w:hAnsi="Times New Roman" w:cs="Times New Roman"/>
          <w:sz w:val="24"/>
          <w:szCs w:val="24"/>
        </w:rPr>
      </w:pPr>
    </w:p>
    <w:p w14:paraId="002B0AEE" w14:textId="25EE920D"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CC1F2A" w:rsidRPr="00D913FB">
        <w:rPr>
          <w:rFonts w:ascii="Times New Roman" w:hAnsi="Times New Roman" w:cs="Times New Roman"/>
          <w:sz w:val="24"/>
          <w:szCs w:val="24"/>
        </w:rPr>
        <w:t>ФОП Протасевич Тетяни Миколаївни</w:t>
      </w:r>
      <w:r w:rsidR="00B25B3B" w:rsidRPr="00D913FB">
        <w:rPr>
          <w:rFonts w:ascii="Times New Roman" w:hAnsi="Times New Roman" w:cs="Times New Roman"/>
          <w:sz w:val="24"/>
          <w:szCs w:val="24"/>
        </w:rPr>
        <w:t>,</w:t>
      </w:r>
      <w:r w:rsidRPr="00D913FB">
        <w:rPr>
          <w:rFonts w:ascii="Times New Roman" w:hAnsi="Times New Roman" w:cs="Times New Roman"/>
          <w:sz w:val="24"/>
          <w:szCs w:val="24"/>
        </w:rPr>
        <w:t xml:space="preserve"> дозвільну справу від </w:t>
      </w:r>
      <w:r w:rsidR="00CC1F2A" w:rsidRPr="00D913FB">
        <w:rPr>
          <w:rFonts w:ascii="Times New Roman" w:hAnsi="Times New Roman" w:cs="Times New Roman"/>
          <w:sz w:val="24"/>
          <w:szCs w:val="24"/>
        </w:rPr>
        <w:t xml:space="preserve">27.02.2025 </w:t>
      </w:r>
      <w:r w:rsidR="00CA3F2F" w:rsidRPr="00D913FB">
        <w:rPr>
          <w:rFonts w:ascii="Times New Roman" w:hAnsi="Times New Roman" w:cs="Times New Roman"/>
          <w:sz w:val="24"/>
          <w:szCs w:val="24"/>
        </w:rPr>
        <w:t xml:space="preserve">№ </w:t>
      </w:r>
      <w:r w:rsidR="00CC1F2A" w:rsidRPr="00D913FB">
        <w:rPr>
          <w:rFonts w:ascii="Times New Roman" w:hAnsi="Times New Roman" w:cs="Times New Roman"/>
          <w:sz w:val="24"/>
          <w:szCs w:val="24"/>
        </w:rPr>
        <w:t>19.04-06/9450/2025</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4C65B212" w14:textId="77777777" w:rsidR="00457F34" w:rsidRDefault="00457F34" w:rsidP="00D913FB">
      <w:pPr>
        <w:spacing w:line="240" w:lineRule="auto"/>
        <w:ind w:right="-1" w:firstLine="567"/>
        <w:jc w:val="both"/>
        <w:rPr>
          <w:rFonts w:ascii="Times New Roman" w:hAnsi="Times New Roman" w:cs="Times New Roman"/>
          <w:sz w:val="24"/>
          <w:szCs w:val="24"/>
        </w:rPr>
      </w:pPr>
    </w:p>
    <w:p w14:paraId="0997B687"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653C8F2F" w14:textId="0E4F0C4E" w:rsidR="00AA234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DB13EB" w:rsidRPr="00D913FB">
        <w:rPr>
          <w:rFonts w:ascii="Times New Roman" w:hAnsi="Times New Roman" w:cs="Times New Roman"/>
          <w:sz w:val="24"/>
          <w:szCs w:val="24"/>
          <w:lang w:val="ru-RU"/>
        </w:rPr>
        <w:t> </w:t>
      </w:r>
      <w:r w:rsidRPr="00D913FB">
        <w:rPr>
          <w:rFonts w:ascii="Times New Roman" w:hAnsi="Times New Roman" w:cs="Times New Roman"/>
          <w:sz w:val="24"/>
          <w:szCs w:val="24"/>
        </w:rPr>
        <w:t xml:space="preserve">Затвердити проєкт землеустрою щодо відведення в оренду  земельної ділянки (кадастровий номер – </w:t>
      </w:r>
      <w:r w:rsidR="002A5EFB" w:rsidRPr="00D913FB">
        <w:rPr>
          <w:rFonts w:ascii="Times New Roman" w:hAnsi="Times New Roman" w:cs="Times New Roman"/>
          <w:sz w:val="24"/>
          <w:szCs w:val="24"/>
        </w:rPr>
        <w:t>4810136900:01:0</w:t>
      </w:r>
      <w:r w:rsidR="005F176E" w:rsidRPr="00D913FB">
        <w:rPr>
          <w:rFonts w:ascii="Times New Roman" w:hAnsi="Times New Roman" w:cs="Times New Roman"/>
          <w:sz w:val="24"/>
          <w:szCs w:val="24"/>
        </w:rPr>
        <w:t>17</w:t>
      </w:r>
      <w:r w:rsidR="002A5EFB" w:rsidRPr="00D913FB">
        <w:rPr>
          <w:rFonts w:ascii="Times New Roman" w:hAnsi="Times New Roman" w:cs="Times New Roman"/>
          <w:sz w:val="24"/>
          <w:szCs w:val="24"/>
        </w:rPr>
        <w:t>:00</w:t>
      </w:r>
      <w:r w:rsidR="005F176E" w:rsidRPr="00D913FB">
        <w:rPr>
          <w:rFonts w:ascii="Times New Roman" w:hAnsi="Times New Roman" w:cs="Times New Roman"/>
          <w:sz w:val="24"/>
          <w:szCs w:val="24"/>
        </w:rPr>
        <w:t>70</w:t>
      </w:r>
      <w:r w:rsidR="002A5EFB" w:rsidRPr="00D913FB">
        <w:rPr>
          <w:rFonts w:ascii="Times New Roman" w:hAnsi="Times New Roman" w:cs="Times New Roman"/>
          <w:sz w:val="24"/>
          <w:szCs w:val="24"/>
        </w:rPr>
        <w:t xml:space="preserve">) площею </w:t>
      </w:r>
      <w:r w:rsidR="005F176E" w:rsidRPr="00D913FB">
        <w:rPr>
          <w:rFonts w:ascii="Times New Roman" w:hAnsi="Times New Roman" w:cs="Times New Roman"/>
          <w:sz w:val="24"/>
          <w:szCs w:val="24"/>
        </w:rPr>
        <w:t>186</w:t>
      </w:r>
      <w:r w:rsidR="003A0D8E" w:rsidRPr="00D913FB">
        <w:rPr>
          <w:rFonts w:ascii="Times New Roman" w:hAnsi="Times New Roman" w:cs="Times New Roman"/>
          <w:sz w:val="24"/>
          <w:szCs w:val="24"/>
        </w:rPr>
        <w:t> </w:t>
      </w:r>
      <w:r w:rsidR="002A5EFB" w:rsidRPr="00D913FB">
        <w:rPr>
          <w:rFonts w:ascii="Times New Roman" w:hAnsi="Times New Roman" w:cs="Times New Roman"/>
          <w:sz w:val="24"/>
          <w:szCs w:val="24"/>
        </w:rPr>
        <w:t>кв.м</w:t>
      </w:r>
      <w:r w:rsidRPr="00D913FB">
        <w:rPr>
          <w:rFonts w:ascii="Times New Roman" w:hAnsi="Times New Roman" w:cs="Times New Roman"/>
          <w:sz w:val="24"/>
          <w:szCs w:val="24"/>
        </w:rPr>
        <w:t xml:space="preserve">, </w:t>
      </w:r>
      <w:r w:rsidR="002A5EFB" w:rsidRPr="00D913FB">
        <w:rPr>
          <w:rFonts w:ascii="Times New Roman" w:hAnsi="Times New Roman" w:cs="Times New Roman"/>
          <w:sz w:val="24"/>
          <w:szCs w:val="24"/>
        </w:rPr>
        <w:t xml:space="preserve">цільове призначення якої змінюється згідно із класифікацією видів цільового призначення земель з </w:t>
      </w:r>
      <w:r w:rsidR="005F176E" w:rsidRPr="00D913FB">
        <w:rPr>
          <w:rFonts w:ascii="Times New Roman" w:hAnsi="Times New Roman" w:cs="Times New Roman"/>
          <w:sz w:val="24"/>
          <w:szCs w:val="24"/>
        </w:rPr>
        <w:t>01.07</w:t>
      </w:r>
      <w:r w:rsidR="002A5EFB" w:rsidRPr="00D913FB">
        <w:rPr>
          <w:rFonts w:ascii="Times New Roman" w:hAnsi="Times New Roman" w:cs="Times New Roman"/>
          <w:sz w:val="24"/>
          <w:szCs w:val="24"/>
        </w:rPr>
        <w:t xml:space="preserve"> - </w:t>
      </w:r>
      <w:r w:rsidR="005F176E" w:rsidRPr="00D913FB">
        <w:rPr>
          <w:rFonts w:ascii="Times New Roman" w:hAnsi="Times New Roman" w:cs="Times New Roman"/>
          <w:sz w:val="24"/>
          <w:szCs w:val="24"/>
        </w:rPr>
        <w:t xml:space="preserve">для городництва </w:t>
      </w:r>
      <w:r w:rsidR="002A5EFB" w:rsidRPr="00D913FB">
        <w:rPr>
          <w:rFonts w:ascii="Times New Roman" w:hAnsi="Times New Roman" w:cs="Times New Roman"/>
          <w:sz w:val="24"/>
          <w:szCs w:val="24"/>
        </w:rPr>
        <w:t>на 1</w:t>
      </w:r>
      <w:r w:rsidR="00F10BB7" w:rsidRPr="00D913FB">
        <w:rPr>
          <w:rFonts w:ascii="Times New Roman" w:hAnsi="Times New Roman" w:cs="Times New Roman"/>
          <w:sz w:val="24"/>
          <w:szCs w:val="24"/>
        </w:rPr>
        <w:t>1</w:t>
      </w:r>
      <w:r w:rsidR="002A5EFB" w:rsidRPr="00D913FB">
        <w:rPr>
          <w:rFonts w:ascii="Times New Roman" w:hAnsi="Times New Roman" w:cs="Times New Roman"/>
          <w:sz w:val="24"/>
          <w:szCs w:val="24"/>
        </w:rPr>
        <w:t xml:space="preserve">.02 – </w:t>
      </w:r>
      <w:r w:rsidR="00935192" w:rsidRPr="00D913FB">
        <w:rPr>
          <w:rFonts w:ascii="Times New Roman" w:hAnsi="Times New Roman" w:cs="Times New Roman"/>
          <w:sz w:val="24"/>
          <w:szCs w:val="24"/>
        </w:rPr>
        <w:t>д</w:t>
      </w:r>
      <w:r w:rsidR="00F10BB7" w:rsidRPr="00D913FB">
        <w:rPr>
          <w:rFonts w:ascii="Times New Roman" w:hAnsi="Times New Roman" w:cs="Times New Roman"/>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2A5EFB" w:rsidRPr="00D913FB">
        <w:rPr>
          <w:rFonts w:ascii="Times New Roman" w:hAnsi="Times New Roman" w:cs="Times New Roman"/>
          <w:sz w:val="24"/>
          <w:szCs w:val="24"/>
        </w:rPr>
        <w:t xml:space="preserve">, для обслуговування </w:t>
      </w:r>
      <w:r w:rsidR="00565FAB" w:rsidRPr="00D913FB">
        <w:rPr>
          <w:rFonts w:ascii="Times New Roman" w:hAnsi="Times New Roman" w:cs="Times New Roman"/>
          <w:sz w:val="24"/>
          <w:szCs w:val="24"/>
        </w:rPr>
        <w:t xml:space="preserve">нежитлового виробничого об’єкта </w:t>
      </w:r>
      <w:r w:rsidR="002A5EFB" w:rsidRPr="00D913FB">
        <w:rPr>
          <w:rFonts w:ascii="Times New Roman" w:hAnsi="Times New Roman" w:cs="Times New Roman"/>
          <w:sz w:val="24"/>
          <w:szCs w:val="24"/>
        </w:rPr>
        <w:t xml:space="preserve"> по </w:t>
      </w:r>
      <w:r w:rsidR="00565FAB" w:rsidRPr="00D913FB">
        <w:rPr>
          <w:rFonts w:ascii="Times New Roman" w:hAnsi="Times New Roman" w:cs="Times New Roman"/>
          <w:sz w:val="24"/>
          <w:szCs w:val="24"/>
        </w:rPr>
        <w:t>Внутрішньоквартальному проїзду, 6/1.</w:t>
      </w:r>
    </w:p>
    <w:p w14:paraId="5F4DEBB1" w14:textId="77777777" w:rsidR="00AA234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Земельна ділянка</w:t>
      </w:r>
      <w:r w:rsidR="00565FAB" w:rsidRPr="00D913FB">
        <w:rPr>
          <w:rFonts w:ascii="Times New Roman" w:hAnsi="Times New Roman" w:cs="Times New Roman"/>
          <w:sz w:val="24"/>
          <w:szCs w:val="24"/>
        </w:rPr>
        <w:t xml:space="preserve"> не</w:t>
      </w:r>
      <w:r w:rsidRPr="00D913FB">
        <w:rPr>
          <w:rFonts w:ascii="Times New Roman" w:hAnsi="Times New Roman" w:cs="Times New Roman"/>
          <w:sz w:val="24"/>
          <w:szCs w:val="24"/>
        </w:rPr>
        <w:t>має обмежен</w:t>
      </w:r>
      <w:r w:rsidR="00565FAB" w:rsidRPr="00D913FB">
        <w:rPr>
          <w:rFonts w:ascii="Times New Roman" w:hAnsi="Times New Roman" w:cs="Times New Roman"/>
          <w:sz w:val="24"/>
          <w:szCs w:val="24"/>
        </w:rPr>
        <w:t>ь</w:t>
      </w:r>
      <w:r w:rsidRPr="00D913FB">
        <w:rPr>
          <w:rFonts w:ascii="Times New Roman" w:hAnsi="Times New Roman" w:cs="Times New Roman"/>
          <w:sz w:val="24"/>
          <w:szCs w:val="24"/>
        </w:rPr>
        <w:t xml:space="preserve"> у використанні згідно із Порядком ведення Державного земельного кадастру, затвердженим постановою  Кабінету Міністрів України від 17.10.2012  № 1051</w:t>
      </w:r>
      <w:r w:rsidR="00565FAB" w:rsidRPr="00D913FB">
        <w:rPr>
          <w:rFonts w:ascii="Times New Roman" w:hAnsi="Times New Roman" w:cs="Times New Roman"/>
          <w:sz w:val="24"/>
          <w:szCs w:val="24"/>
        </w:rPr>
        <w:t>.</w:t>
      </w:r>
    </w:p>
    <w:p w14:paraId="4B57DB8A" w14:textId="77777777" w:rsidR="00935192"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1.1. Змінити цільове призначення земельної ділянки (кадастровий номер </w:t>
      </w:r>
      <w:r w:rsidR="00565FAB" w:rsidRPr="00D913FB">
        <w:rPr>
          <w:rFonts w:ascii="Times New Roman" w:hAnsi="Times New Roman" w:cs="Times New Roman"/>
          <w:sz w:val="24"/>
          <w:szCs w:val="24"/>
        </w:rPr>
        <w:t xml:space="preserve">4810136900:01:017:0070) площею 186 </w:t>
      </w:r>
      <w:r w:rsidRPr="00D913FB">
        <w:rPr>
          <w:rFonts w:ascii="Times New Roman" w:hAnsi="Times New Roman" w:cs="Times New Roman"/>
          <w:sz w:val="24"/>
          <w:szCs w:val="24"/>
        </w:rPr>
        <w:t xml:space="preserve">кв.м згідно з класифікатором видів цільового призначення земельних ділянок </w:t>
      </w:r>
      <w:r w:rsidR="00565FAB" w:rsidRPr="00D913FB">
        <w:rPr>
          <w:rFonts w:ascii="Times New Roman" w:hAnsi="Times New Roman" w:cs="Times New Roman"/>
          <w:sz w:val="24"/>
          <w:szCs w:val="24"/>
        </w:rPr>
        <w:t xml:space="preserve">з 01.07 - для городництва на 11.02 – </w:t>
      </w:r>
      <w:r w:rsidRPr="00D913FB">
        <w:rPr>
          <w:rFonts w:ascii="Times New Roman" w:hAnsi="Times New Roman" w:cs="Times New Roman"/>
          <w:sz w:val="24"/>
          <w:szCs w:val="24"/>
        </w:rPr>
        <w:t>д</w:t>
      </w:r>
      <w:r w:rsidR="00565FAB" w:rsidRPr="00D913FB">
        <w:rPr>
          <w:rFonts w:ascii="Times New Roman" w:hAnsi="Times New Roman" w:cs="Times New Roman"/>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913FB">
        <w:rPr>
          <w:rFonts w:ascii="Times New Roman" w:hAnsi="Times New Roman" w:cs="Times New Roman"/>
          <w:sz w:val="24"/>
          <w:szCs w:val="24"/>
        </w:rPr>
        <w:t>.</w:t>
      </w:r>
    </w:p>
    <w:p w14:paraId="2AD29BF3"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AA234F" w:rsidRPr="00D913FB">
        <w:rPr>
          <w:rFonts w:ascii="Times New Roman" w:hAnsi="Times New Roman" w:cs="Times New Roman"/>
          <w:sz w:val="24"/>
          <w:szCs w:val="24"/>
        </w:rPr>
        <w:t>2</w:t>
      </w:r>
      <w:r w:rsidRPr="00D913FB">
        <w:rPr>
          <w:rFonts w:ascii="Times New Roman" w:hAnsi="Times New Roman" w:cs="Times New Roman"/>
          <w:sz w:val="24"/>
          <w:szCs w:val="24"/>
        </w:rPr>
        <w:t>.</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 xml:space="preserve">Передати </w:t>
      </w:r>
      <w:r w:rsidR="00367559" w:rsidRPr="00D913FB">
        <w:rPr>
          <w:rFonts w:ascii="Times New Roman" w:hAnsi="Times New Roman" w:cs="Times New Roman"/>
          <w:sz w:val="24"/>
          <w:szCs w:val="24"/>
        </w:rPr>
        <w:t xml:space="preserve">ФОП </w:t>
      </w:r>
      <w:r w:rsidR="00565FAB" w:rsidRPr="00D913FB">
        <w:rPr>
          <w:rFonts w:ascii="Times New Roman" w:hAnsi="Times New Roman" w:cs="Times New Roman"/>
          <w:sz w:val="24"/>
          <w:szCs w:val="24"/>
        </w:rPr>
        <w:t>Протасевич Тетян</w:t>
      </w:r>
      <w:r w:rsidR="00935192" w:rsidRPr="00D913FB">
        <w:rPr>
          <w:rFonts w:ascii="Times New Roman" w:hAnsi="Times New Roman" w:cs="Times New Roman"/>
          <w:sz w:val="24"/>
          <w:szCs w:val="24"/>
        </w:rPr>
        <w:t>і</w:t>
      </w:r>
      <w:r w:rsidR="00565FAB" w:rsidRPr="00D913FB">
        <w:rPr>
          <w:rFonts w:ascii="Times New Roman" w:hAnsi="Times New Roman" w:cs="Times New Roman"/>
          <w:sz w:val="24"/>
          <w:szCs w:val="24"/>
        </w:rPr>
        <w:t xml:space="preserve"> Миколаївн</w:t>
      </w:r>
      <w:r w:rsidR="00935192" w:rsidRPr="00D913FB">
        <w:rPr>
          <w:rFonts w:ascii="Times New Roman" w:hAnsi="Times New Roman" w:cs="Times New Roman"/>
          <w:sz w:val="24"/>
          <w:szCs w:val="24"/>
        </w:rPr>
        <w:t>і</w:t>
      </w:r>
      <w:r w:rsidR="00565FAB" w:rsidRPr="00D913FB">
        <w:rPr>
          <w:rFonts w:ascii="Times New Roman" w:hAnsi="Times New Roman" w:cs="Times New Roman"/>
          <w:sz w:val="24"/>
          <w:szCs w:val="24"/>
        </w:rPr>
        <w:t xml:space="preserve"> </w:t>
      </w:r>
      <w:r w:rsidRPr="00D913FB">
        <w:rPr>
          <w:rFonts w:ascii="Times New Roman" w:hAnsi="Times New Roman" w:cs="Times New Roman"/>
          <w:sz w:val="24"/>
          <w:szCs w:val="24"/>
        </w:rPr>
        <w:t>в оренду на 1</w:t>
      </w:r>
      <w:r w:rsidR="00BF543D" w:rsidRPr="00D913FB">
        <w:rPr>
          <w:rFonts w:ascii="Times New Roman" w:hAnsi="Times New Roman" w:cs="Times New Roman"/>
          <w:sz w:val="24"/>
          <w:szCs w:val="24"/>
        </w:rPr>
        <w:t>5</w:t>
      </w:r>
      <w:r w:rsidRPr="00D913FB">
        <w:rPr>
          <w:rFonts w:ascii="Times New Roman" w:hAnsi="Times New Roman" w:cs="Times New Roman"/>
          <w:sz w:val="24"/>
          <w:szCs w:val="24"/>
        </w:rPr>
        <w:t xml:space="preserve"> років земельну ділянку </w:t>
      </w:r>
      <w:r w:rsidR="00B25B3B" w:rsidRPr="00D913FB">
        <w:rPr>
          <w:rFonts w:ascii="Times New Roman" w:hAnsi="Times New Roman" w:cs="Times New Roman"/>
          <w:sz w:val="24"/>
          <w:szCs w:val="24"/>
        </w:rPr>
        <w:t xml:space="preserve">(кадастровий номер </w:t>
      </w:r>
      <w:r w:rsidR="00935192" w:rsidRPr="00D913FB">
        <w:rPr>
          <w:rFonts w:ascii="Times New Roman" w:hAnsi="Times New Roman" w:cs="Times New Roman"/>
          <w:sz w:val="24"/>
          <w:szCs w:val="24"/>
        </w:rPr>
        <w:t xml:space="preserve">4810136900:01:017:0070) площею                     186 </w:t>
      </w:r>
      <w:r w:rsidR="00367559" w:rsidRPr="00D913FB">
        <w:rPr>
          <w:rFonts w:ascii="Times New Roman" w:hAnsi="Times New Roman" w:cs="Times New Roman"/>
          <w:sz w:val="24"/>
          <w:szCs w:val="24"/>
        </w:rPr>
        <w:t xml:space="preserve">кв.м, </w:t>
      </w:r>
      <w:r w:rsidR="00A263F1" w:rsidRPr="00D913FB">
        <w:rPr>
          <w:rFonts w:ascii="Times New Roman" w:hAnsi="Times New Roman" w:cs="Times New Roman"/>
          <w:sz w:val="24"/>
          <w:szCs w:val="24"/>
        </w:rPr>
        <w:t xml:space="preserve">з віднесенням за цільовим призначенням відповідно до класифікації видів цільового призначення земель: </w:t>
      </w:r>
      <w:r w:rsidR="00935192" w:rsidRPr="00D913FB">
        <w:rPr>
          <w:rFonts w:ascii="Times New Roman" w:hAnsi="Times New Roman" w:cs="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виробничого об’єкта  по Внутрішньоквартальному проїзду, 6/1</w:t>
      </w:r>
      <w:r w:rsidR="006F4798"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935192"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свідоцтва про право власності  </w:t>
      </w:r>
      <w:r w:rsidR="00935192" w:rsidRPr="00D913FB">
        <w:rPr>
          <w:rFonts w:ascii="Times New Roman" w:hAnsi="Times New Roman" w:cs="Times New Roman"/>
          <w:sz w:val="24"/>
          <w:szCs w:val="24"/>
        </w:rPr>
        <w:lastRenderedPageBreak/>
        <w:t>САЕ 359118, виданого 13.12.2011</w:t>
      </w:r>
      <w:r w:rsidR="003A0D8E" w:rsidRPr="00D913FB">
        <w:rPr>
          <w:rFonts w:ascii="Times New Roman" w:hAnsi="Times New Roman" w:cs="Times New Roman"/>
          <w:sz w:val="24"/>
          <w:szCs w:val="24"/>
        </w:rPr>
        <w:t xml:space="preserve"> </w:t>
      </w:r>
      <w:r w:rsidR="00935192" w:rsidRPr="00D913FB">
        <w:rPr>
          <w:rFonts w:ascii="Times New Roman" w:hAnsi="Times New Roman" w:cs="Times New Roman"/>
          <w:sz w:val="24"/>
          <w:szCs w:val="24"/>
        </w:rPr>
        <w:t xml:space="preserve">виконавчим комітетом Миколаївської міської ради, </w:t>
      </w:r>
      <w:r w:rsidRPr="00D913FB">
        <w:rPr>
          <w:rFonts w:ascii="Times New Roman" w:hAnsi="Times New Roman" w:cs="Times New Roman"/>
          <w:sz w:val="24"/>
          <w:szCs w:val="24"/>
        </w:rPr>
        <w:t>відповідно до висновку департаменту архітектури</w:t>
      </w:r>
      <w:r w:rsidR="00A33BEF"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та містобудування Миколаївської міської ради від </w:t>
      </w:r>
      <w:r w:rsidR="00935192" w:rsidRPr="00D913FB">
        <w:rPr>
          <w:rFonts w:ascii="Times New Roman" w:hAnsi="Times New Roman" w:cs="Times New Roman"/>
          <w:sz w:val="24"/>
          <w:szCs w:val="24"/>
        </w:rPr>
        <w:t xml:space="preserve">05.03.2025 </w:t>
      </w:r>
      <w:r w:rsidRPr="00D913FB">
        <w:rPr>
          <w:rFonts w:ascii="Times New Roman" w:hAnsi="Times New Roman" w:cs="Times New Roman"/>
          <w:sz w:val="24"/>
          <w:szCs w:val="24"/>
        </w:rPr>
        <w:t>№</w:t>
      </w:r>
      <w:r w:rsidR="003A0D8E" w:rsidRPr="00D913FB">
        <w:rPr>
          <w:rFonts w:ascii="Times New Roman" w:hAnsi="Times New Roman" w:cs="Times New Roman"/>
          <w:sz w:val="24"/>
          <w:szCs w:val="24"/>
        </w:rPr>
        <w:t> </w:t>
      </w:r>
      <w:r w:rsidR="00935192" w:rsidRPr="00D913FB">
        <w:rPr>
          <w:rFonts w:ascii="Times New Roman" w:hAnsi="Times New Roman" w:cs="Times New Roman"/>
          <w:sz w:val="24"/>
          <w:szCs w:val="24"/>
        </w:rPr>
        <w:t xml:space="preserve">12613/12.02.18/25-2 </w:t>
      </w:r>
      <w:r w:rsidRPr="00D913FB">
        <w:rPr>
          <w:rFonts w:ascii="Times New Roman" w:hAnsi="Times New Roman" w:cs="Times New Roman"/>
          <w:sz w:val="24"/>
          <w:szCs w:val="24"/>
        </w:rPr>
        <w:t>(забудована земельна ділянка).</w:t>
      </w:r>
    </w:p>
    <w:p w14:paraId="78DED426" w14:textId="1C41FEA4" w:rsidR="00BF543D" w:rsidRPr="00D913FB" w:rsidRDefault="002E1812" w:rsidP="00D913FB">
      <w:pPr>
        <w:spacing w:line="240" w:lineRule="auto"/>
        <w:ind w:right="-1" w:firstLine="567"/>
        <w:jc w:val="both"/>
        <w:rPr>
          <w:rFonts w:ascii="Times New Roman" w:hAnsi="Times New Roman" w:cs="Times New Roman"/>
          <w:sz w:val="24"/>
          <w:szCs w:val="24"/>
        </w:rPr>
      </w:pPr>
      <w:bookmarkStart w:id="539" w:name="_Hlk170223298_0"/>
      <w:r w:rsidRPr="00D913FB">
        <w:rPr>
          <w:rFonts w:ascii="Times New Roman" w:hAnsi="Times New Roman" w:cs="Times New Roman"/>
          <w:sz w:val="24"/>
          <w:szCs w:val="24"/>
        </w:rPr>
        <w:t>2.</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Землекористувачу:</w:t>
      </w:r>
    </w:p>
    <w:p w14:paraId="177DAFF1" w14:textId="77777777" w:rsidR="00BF543D"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внести відомості про цільове призначення земельної ділянки до Державного земельного кадастру;</w:t>
      </w:r>
    </w:p>
    <w:p w14:paraId="4BD36706" w14:textId="77777777" w:rsidR="00367559"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08242D0C" w14:textId="77777777" w:rsidR="00367559"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060573A"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bookmarkEnd w:id="539"/>
    </w:p>
    <w:p w14:paraId="152B1DB0"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DE365E"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9E831C" w14:textId="2AFF09E3" w:rsidR="004E655E" w:rsidRPr="00D913FB" w:rsidRDefault="004E655E" w:rsidP="00D913FB">
      <w:pPr>
        <w:spacing w:line="240" w:lineRule="auto"/>
        <w:ind w:right="-1"/>
        <w:jc w:val="both"/>
        <w:rPr>
          <w:rFonts w:ascii="Times New Roman" w:hAnsi="Times New Roman" w:cs="Times New Roman"/>
          <w:sz w:val="24"/>
          <w:szCs w:val="24"/>
        </w:rPr>
      </w:pPr>
    </w:p>
    <w:p w14:paraId="1EAEE330" w14:textId="77777777" w:rsidR="00AD6FB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w:t>
      </w:r>
      <w:r w:rsidR="00DE365E"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76D8754C" w14:textId="77777777" w:rsidR="00457F34" w:rsidRDefault="00457F34" w:rsidP="00D913FB">
      <w:pPr>
        <w:spacing w:line="240" w:lineRule="auto"/>
        <w:ind w:right="-1"/>
        <w:jc w:val="both"/>
        <w:rPr>
          <w:rFonts w:ascii="Times New Roman" w:hAnsi="Times New Roman" w:cs="Times New Roman"/>
          <w:sz w:val="24"/>
          <w:szCs w:val="24"/>
        </w:rPr>
      </w:pPr>
    </w:p>
    <w:p w14:paraId="33616AB4" w14:textId="2CCF5A0F" w:rsidR="00D913FB" w:rsidRDefault="002E1812" w:rsidP="00457F34">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w:t>
      </w:r>
      <w:r w:rsidR="009B6FA5" w:rsidRPr="00D913FB">
        <w:rPr>
          <w:rFonts w:ascii="Times New Roman" w:hAnsi="Times New Roman" w:cs="Times New Roman"/>
          <w:color w:val="000000"/>
          <w:sz w:val="24"/>
          <w:szCs w:val="24"/>
          <w:lang w:val="ru-RU"/>
        </w:rPr>
        <w:t>45</w:t>
      </w:r>
      <w:r w:rsidRPr="00D913FB">
        <w:rPr>
          <w:rFonts w:ascii="Times New Roman" w:hAnsi="Times New Roman" w:cs="Times New Roman"/>
          <w:color w:val="000000"/>
          <w:sz w:val="24"/>
          <w:szCs w:val="24"/>
          <w:lang w:val="ru-RU"/>
        </w:rPr>
        <w:t>/</w:t>
      </w:r>
      <w:r w:rsidR="008167A4" w:rsidRPr="00D913FB">
        <w:rPr>
          <w:rFonts w:ascii="Times New Roman" w:hAnsi="Times New Roman" w:cs="Times New Roman"/>
          <w:sz w:val="24"/>
          <w:szCs w:val="24"/>
          <w:lang w:val="ru-RU"/>
        </w:rPr>
        <w:t>1</w:t>
      </w:r>
      <w:r w:rsidR="003D59D4" w:rsidRPr="00D913FB">
        <w:rPr>
          <w:rFonts w:ascii="Times New Roman" w:hAnsi="Times New Roman" w:cs="Times New Roman"/>
          <w:sz w:val="24"/>
          <w:szCs w:val="24"/>
          <w:lang w:val="ru-RU"/>
        </w:rPr>
        <w:t>81</w:t>
      </w:r>
    </w:p>
    <w:p w14:paraId="2386242A" w14:textId="77777777" w:rsidR="00D913FB" w:rsidRDefault="002E1812" w:rsidP="00D913FB">
      <w:pPr>
        <w:widowControl w:val="0"/>
        <w:tabs>
          <w:tab w:val="left" w:pos="1308"/>
          <w:tab w:val="left" w:pos="3039"/>
          <w:tab w:val="left" w:pos="4745"/>
          <w:tab w:val="left" w:pos="6804"/>
        </w:tabs>
        <w:spacing w:line="240" w:lineRule="auto"/>
        <w:ind w:right="2834"/>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громадян</w:t>
      </w:r>
      <w:r w:rsidR="00B36CD8" w:rsidRPr="00D913FB">
        <w:rPr>
          <w:rFonts w:ascii="Times New Roman" w:hAnsi="Times New Roman" w:cs="Times New Roman"/>
          <w:color w:val="000000"/>
          <w:sz w:val="24"/>
          <w:szCs w:val="24"/>
          <w:lang w:val="uk-UA"/>
        </w:rPr>
        <w:t>ину</w:t>
      </w:r>
      <w:r w:rsidR="00877518" w:rsidRPr="00D913FB">
        <w:rPr>
          <w:rFonts w:ascii="Times New Roman" w:hAnsi="Times New Roman" w:cs="Times New Roman"/>
          <w:color w:val="000000"/>
          <w:sz w:val="24"/>
          <w:szCs w:val="24"/>
          <w:lang w:val="uk-UA"/>
        </w:rPr>
        <w:t xml:space="preserve"> </w:t>
      </w:r>
      <w:r w:rsidR="003D59D4" w:rsidRPr="00D913FB">
        <w:rPr>
          <w:rFonts w:ascii="Times New Roman" w:hAnsi="Times New Roman" w:cs="Times New Roman"/>
          <w:color w:val="000000"/>
          <w:sz w:val="24"/>
          <w:szCs w:val="24"/>
          <w:lang w:val="uk-UA"/>
        </w:rPr>
        <w:t>Діденку Денису Сергійовичу</w:t>
      </w:r>
      <w:r w:rsidR="009B6FA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195E93" w:rsidRPr="00D913FB">
        <w:rPr>
          <w:rFonts w:ascii="Times New Roman" w:hAnsi="Times New Roman" w:cs="Times New Roman"/>
          <w:color w:val="000000"/>
          <w:sz w:val="24"/>
          <w:szCs w:val="24"/>
          <w:lang w:val="uk-UA"/>
        </w:rPr>
        <w:t xml:space="preserve"> (кадастровий номер 481013</w:t>
      </w:r>
      <w:r w:rsidR="002D76CC" w:rsidRPr="00D913FB">
        <w:rPr>
          <w:rFonts w:ascii="Times New Roman" w:hAnsi="Times New Roman" w:cs="Times New Roman"/>
          <w:color w:val="000000"/>
          <w:sz w:val="24"/>
          <w:szCs w:val="24"/>
          <w:lang w:val="uk-UA"/>
        </w:rPr>
        <w:t>72</w:t>
      </w:r>
      <w:r w:rsidR="00195E93" w:rsidRPr="00D913FB">
        <w:rPr>
          <w:rFonts w:ascii="Times New Roman" w:hAnsi="Times New Roman" w:cs="Times New Roman"/>
          <w:color w:val="000000"/>
          <w:sz w:val="24"/>
          <w:szCs w:val="24"/>
          <w:lang w:val="uk-UA"/>
        </w:rPr>
        <w:t>00:</w:t>
      </w:r>
      <w:r w:rsidR="003D59D4" w:rsidRPr="00D913FB">
        <w:rPr>
          <w:rFonts w:ascii="Times New Roman" w:hAnsi="Times New Roman" w:cs="Times New Roman"/>
          <w:color w:val="000000"/>
          <w:sz w:val="24"/>
          <w:szCs w:val="24"/>
          <w:lang w:val="uk-UA"/>
        </w:rPr>
        <w:t>04</w:t>
      </w:r>
      <w:r w:rsidR="00195E93" w:rsidRPr="00D913FB">
        <w:rPr>
          <w:rFonts w:ascii="Times New Roman" w:hAnsi="Times New Roman" w:cs="Times New Roman"/>
          <w:color w:val="000000"/>
          <w:sz w:val="24"/>
          <w:szCs w:val="24"/>
          <w:lang w:val="uk-UA"/>
        </w:rPr>
        <w:t>:0</w:t>
      </w:r>
      <w:r w:rsidR="003D59D4" w:rsidRPr="00D913FB">
        <w:rPr>
          <w:rFonts w:ascii="Times New Roman" w:hAnsi="Times New Roman" w:cs="Times New Roman"/>
          <w:color w:val="000000"/>
          <w:sz w:val="24"/>
          <w:szCs w:val="24"/>
          <w:lang w:val="uk-UA"/>
        </w:rPr>
        <w:t>57</w:t>
      </w:r>
      <w:r w:rsidR="00195E93" w:rsidRPr="00D913FB">
        <w:rPr>
          <w:rFonts w:ascii="Times New Roman" w:hAnsi="Times New Roman" w:cs="Times New Roman"/>
          <w:color w:val="000000"/>
          <w:sz w:val="24"/>
          <w:szCs w:val="24"/>
          <w:lang w:val="uk-UA"/>
        </w:rPr>
        <w:t>:00</w:t>
      </w:r>
      <w:r w:rsidR="00276318" w:rsidRPr="00D913FB">
        <w:rPr>
          <w:rFonts w:ascii="Times New Roman" w:hAnsi="Times New Roman" w:cs="Times New Roman"/>
          <w:color w:val="000000"/>
          <w:sz w:val="24"/>
          <w:szCs w:val="24"/>
          <w:lang w:val="uk-UA"/>
        </w:rPr>
        <w:t>1</w:t>
      </w:r>
      <w:r w:rsidR="003D59D4" w:rsidRPr="00D913FB">
        <w:rPr>
          <w:rFonts w:ascii="Times New Roman" w:hAnsi="Times New Roman" w:cs="Times New Roman"/>
          <w:color w:val="000000"/>
          <w:sz w:val="24"/>
          <w:szCs w:val="24"/>
          <w:lang w:val="uk-UA"/>
        </w:rPr>
        <w:t>8</w:t>
      </w:r>
      <w:r w:rsidR="00195E93" w:rsidRPr="00D913FB">
        <w:rPr>
          <w:rFonts w:ascii="Times New Roman" w:hAnsi="Times New Roman" w:cs="Times New Roman"/>
          <w:color w:val="000000"/>
          <w:sz w:val="24"/>
          <w:szCs w:val="24"/>
          <w:lang w:val="uk-UA"/>
        </w:rPr>
        <w:t>)</w:t>
      </w:r>
      <w:r w:rsidR="00B11CDB" w:rsidRPr="00D913FB">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w:t>
      </w:r>
      <w:r w:rsidRPr="00D913FB">
        <w:rPr>
          <w:rFonts w:ascii="Times New Roman" w:hAnsi="Times New Roman" w:cs="Times New Roman"/>
          <w:color w:val="000000"/>
          <w:sz w:val="24"/>
          <w:szCs w:val="24"/>
          <w:lang w:val="uk-UA"/>
        </w:rPr>
        <w:t xml:space="preserve"> </w:t>
      </w:r>
      <w:r w:rsidR="00715CFA" w:rsidRPr="00D913FB">
        <w:rPr>
          <w:rFonts w:ascii="Times New Roman" w:hAnsi="Times New Roman" w:cs="Times New Roman"/>
          <w:color w:val="000000"/>
          <w:sz w:val="24"/>
          <w:szCs w:val="24"/>
          <w:lang w:val="uk-UA"/>
        </w:rPr>
        <w:t xml:space="preserve">за адресою: </w:t>
      </w:r>
      <w:bookmarkStart w:id="540" w:name="_Hlk179537175"/>
      <w:r w:rsidR="00B36CD8" w:rsidRPr="00D913FB">
        <w:rPr>
          <w:rFonts w:ascii="Times New Roman" w:hAnsi="Times New Roman" w:cs="Times New Roman"/>
          <w:color w:val="000000"/>
          <w:sz w:val="24"/>
          <w:szCs w:val="24"/>
          <w:lang w:val="uk-UA"/>
        </w:rPr>
        <w:t>вул. </w:t>
      </w:r>
      <w:r w:rsidR="003D59D4" w:rsidRPr="00D913FB">
        <w:rPr>
          <w:rFonts w:ascii="Times New Roman" w:hAnsi="Times New Roman" w:cs="Times New Roman"/>
          <w:color w:val="000000"/>
          <w:sz w:val="24"/>
          <w:szCs w:val="24"/>
          <w:lang w:val="uk-UA"/>
        </w:rPr>
        <w:t>10 Воєнна</w:t>
      </w:r>
      <w:r w:rsidR="00715CFA" w:rsidRPr="00D913FB">
        <w:rPr>
          <w:rFonts w:ascii="Times New Roman" w:hAnsi="Times New Roman" w:cs="Times New Roman"/>
          <w:color w:val="000000"/>
          <w:sz w:val="24"/>
          <w:szCs w:val="24"/>
          <w:lang w:val="uk-UA"/>
        </w:rPr>
        <w:t xml:space="preserve">, </w:t>
      </w:r>
      <w:r w:rsidR="003D59D4" w:rsidRPr="00D913FB">
        <w:rPr>
          <w:rFonts w:ascii="Times New Roman" w:hAnsi="Times New Roman" w:cs="Times New Roman"/>
          <w:color w:val="000000"/>
          <w:sz w:val="24"/>
          <w:szCs w:val="24"/>
          <w:lang w:val="uk-UA"/>
        </w:rPr>
        <w:t>54</w:t>
      </w:r>
      <w:r w:rsidR="00715CFA" w:rsidRPr="00D913FB">
        <w:rPr>
          <w:rFonts w:ascii="Times New Roman" w:hAnsi="Times New Roman" w:cs="Times New Roman"/>
          <w:color w:val="000000"/>
          <w:sz w:val="24"/>
          <w:szCs w:val="24"/>
          <w:lang w:val="uk-UA"/>
        </w:rPr>
        <w:t xml:space="preserve"> в </w:t>
      </w:r>
      <w:bookmarkEnd w:id="540"/>
      <w:r w:rsidR="002D76CC" w:rsidRPr="00D913FB">
        <w:rPr>
          <w:rFonts w:ascii="Times New Roman" w:hAnsi="Times New Roman" w:cs="Times New Roman"/>
          <w:color w:val="000000"/>
          <w:sz w:val="24"/>
          <w:szCs w:val="24"/>
          <w:lang w:val="uk-UA"/>
        </w:rPr>
        <w:t>Центральному</w:t>
      </w:r>
      <w:r w:rsidRPr="00D913FB">
        <w:rPr>
          <w:rFonts w:ascii="Times New Roman" w:hAnsi="Times New Roman" w:cs="Times New Roman"/>
          <w:color w:val="000000"/>
          <w:sz w:val="24"/>
          <w:szCs w:val="24"/>
          <w:lang w:val="uk-UA"/>
        </w:rPr>
        <w:t xml:space="preserve"> районі м. Миколаєва (забудована земельна ділянка)</w:t>
      </w:r>
    </w:p>
    <w:p w14:paraId="0D573D5A" w14:textId="0D30C870" w:rsidR="008B0B9C" w:rsidRPr="00D913FB" w:rsidRDefault="008B0B9C" w:rsidP="00D913FB">
      <w:pPr>
        <w:spacing w:line="240" w:lineRule="auto"/>
        <w:rPr>
          <w:rFonts w:ascii="Times New Roman" w:hAnsi="Times New Roman" w:cs="Times New Roman"/>
          <w:sz w:val="24"/>
          <w:szCs w:val="24"/>
          <w:lang w:val="uk-UA"/>
        </w:rPr>
      </w:pPr>
    </w:p>
    <w:p w14:paraId="102FF3DB"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громадян</w:t>
      </w:r>
      <w:r w:rsidR="00B36CD8" w:rsidRPr="00D913FB">
        <w:rPr>
          <w:rFonts w:ascii="Times New Roman" w:hAnsi="Times New Roman" w:cs="Times New Roman"/>
          <w:color w:val="000000"/>
          <w:sz w:val="24"/>
          <w:szCs w:val="24"/>
          <w:lang w:val="uk-UA"/>
        </w:rPr>
        <w:t>ина</w:t>
      </w:r>
      <w:r w:rsidR="00F67928" w:rsidRPr="00D913FB">
        <w:rPr>
          <w:rFonts w:ascii="Times New Roman" w:hAnsi="Times New Roman" w:cs="Times New Roman"/>
          <w:color w:val="000000"/>
          <w:sz w:val="24"/>
          <w:szCs w:val="24"/>
          <w:lang w:val="uk-UA"/>
        </w:rPr>
        <w:t xml:space="preserve"> </w:t>
      </w:r>
      <w:r w:rsidR="003D59D4" w:rsidRPr="00D913FB">
        <w:rPr>
          <w:rFonts w:ascii="Times New Roman" w:hAnsi="Times New Roman" w:cs="Times New Roman"/>
          <w:color w:val="000000"/>
          <w:sz w:val="24"/>
          <w:szCs w:val="24"/>
          <w:lang w:val="uk-UA"/>
        </w:rPr>
        <w:t>Діденка Дениса Сергійовича, дозвільну справу</w:t>
      </w:r>
      <w:r w:rsidR="00076CD4" w:rsidRPr="00D913FB">
        <w:rPr>
          <w:rFonts w:ascii="Times New Roman" w:hAnsi="Times New Roman" w:cs="Times New Roman"/>
          <w:color w:val="000000"/>
          <w:sz w:val="24"/>
          <w:szCs w:val="24"/>
          <w:lang w:val="uk-UA"/>
        </w:rPr>
        <w:t xml:space="preserve"> від 1</w:t>
      </w:r>
      <w:r w:rsidR="003D59D4" w:rsidRPr="00D913FB">
        <w:rPr>
          <w:rFonts w:ascii="Times New Roman" w:hAnsi="Times New Roman" w:cs="Times New Roman"/>
          <w:color w:val="000000"/>
          <w:sz w:val="24"/>
          <w:szCs w:val="24"/>
          <w:lang w:val="uk-UA"/>
        </w:rPr>
        <w:t>1</w:t>
      </w:r>
      <w:r w:rsidR="00076CD4" w:rsidRPr="00D913FB">
        <w:rPr>
          <w:rFonts w:ascii="Times New Roman" w:hAnsi="Times New Roman" w:cs="Times New Roman"/>
          <w:color w:val="000000"/>
          <w:sz w:val="24"/>
          <w:szCs w:val="24"/>
          <w:lang w:val="uk-UA"/>
        </w:rPr>
        <w:t>.1</w:t>
      </w:r>
      <w:r w:rsidR="003D59D4" w:rsidRPr="00D913FB">
        <w:rPr>
          <w:rFonts w:ascii="Times New Roman" w:hAnsi="Times New Roman" w:cs="Times New Roman"/>
          <w:color w:val="000000"/>
          <w:sz w:val="24"/>
          <w:szCs w:val="24"/>
          <w:lang w:val="uk-UA"/>
        </w:rPr>
        <w:t>0</w:t>
      </w:r>
      <w:r w:rsidR="00076CD4" w:rsidRPr="00D913FB">
        <w:rPr>
          <w:rFonts w:ascii="Times New Roman" w:hAnsi="Times New Roman" w:cs="Times New Roman"/>
          <w:color w:val="000000"/>
          <w:sz w:val="24"/>
          <w:szCs w:val="24"/>
          <w:lang w:val="uk-UA"/>
        </w:rPr>
        <w:t>.202</w:t>
      </w:r>
      <w:r w:rsidR="003D59D4" w:rsidRPr="00D913FB">
        <w:rPr>
          <w:rFonts w:ascii="Times New Roman" w:hAnsi="Times New Roman" w:cs="Times New Roman"/>
          <w:color w:val="000000"/>
          <w:sz w:val="24"/>
          <w:szCs w:val="24"/>
          <w:lang w:val="uk-UA"/>
        </w:rPr>
        <w:t>3</w:t>
      </w:r>
      <w:r w:rsidR="00076CD4" w:rsidRPr="00D913FB">
        <w:rPr>
          <w:rFonts w:ascii="Times New Roman" w:hAnsi="Times New Roman" w:cs="Times New Roman"/>
          <w:color w:val="000000"/>
          <w:sz w:val="24"/>
          <w:szCs w:val="24"/>
          <w:lang w:val="uk-UA"/>
        </w:rPr>
        <w:t xml:space="preserve"> № </w:t>
      </w:r>
      <w:r w:rsidR="003D59D4" w:rsidRPr="00D913FB">
        <w:rPr>
          <w:rFonts w:ascii="Times New Roman" w:hAnsi="Times New Roman" w:cs="Times New Roman"/>
          <w:color w:val="000000"/>
          <w:sz w:val="24"/>
          <w:szCs w:val="24"/>
          <w:lang w:val="uk-UA"/>
        </w:rPr>
        <w:t>23010-000648217-007-33</w:t>
      </w:r>
      <w:r w:rsidRPr="00D913FB">
        <w:rPr>
          <w:rFonts w:ascii="Times New Roman" w:hAnsi="Times New Roman" w:cs="Times New Roman"/>
          <w:color w:val="000000"/>
          <w:sz w:val="24"/>
          <w:szCs w:val="24"/>
          <w:lang w:val="uk-UA"/>
        </w:rPr>
        <w:t xml:space="preserve">,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3A79ADC"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0B8F0177" w14:textId="1AAAC07F" w:rsidR="00FB7D75"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w:t>
      </w:r>
      <w:r w:rsidR="00715CFA" w:rsidRPr="00D913FB">
        <w:rPr>
          <w:rFonts w:ascii="Times New Roman" w:hAnsi="Times New Roman" w:cs="Times New Roman"/>
          <w:color w:val="000000"/>
          <w:sz w:val="24"/>
          <w:szCs w:val="24"/>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площею </w:t>
      </w:r>
      <w:r w:rsidR="003D59D4" w:rsidRPr="00D913FB">
        <w:rPr>
          <w:rFonts w:ascii="Times New Roman" w:hAnsi="Times New Roman" w:cs="Times New Roman"/>
          <w:color w:val="000000"/>
          <w:sz w:val="24"/>
          <w:szCs w:val="24"/>
          <w:lang w:val="uk-UA"/>
        </w:rPr>
        <w:t>118</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3D59D4" w:rsidRPr="00D913FB">
        <w:rPr>
          <w:rFonts w:ascii="Times New Roman" w:hAnsi="Times New Roman" w:cs="Times New Roman"/>
          <w:color w:val="000000"/>
          <w:sz w:val="24"/>
          <w:szCs w:val="24"/>
          <w:lang w:val="uk-UA"/>
        </w:rPr>
        <w:t>4810137200:04:057:0018</w:t>
      </w:r>
      <w:r w:rsidRPr="00D913FB">
        <w:rPr>
          <w:rFonts w:ascii="Times New Roman" w:hAnsi="Times New Roman" w:cs="Times New Roman"/>
          <w:color w:val="000000"/>
          <w:sz w:val="24"/>
          <w:szCs w:val="24"/>
          <w:lang w:val="uk-UA"/>
        </w:rPr>
        <w:t>), для будівництва і обслуговування жи</w:t>
      </w:r>
      <w:r w:rsidR="002D636D"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2D636D"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 xml:space="preserve">го будинку, господарських будівель і споруд (присадибна ділянка) </w:t>
      </w:r>
      <w:r w:rsidR="003D59D4" w:rsidRPr="00D913FB">
        <w:rPr>
          <w:rFonts w:ascii="Times New Roman" w:hAnsi="Times New Roman" w:cs="Times New Roman"/>
          <w:color w:val="000000"/>
          <w:sz w:val="24"/>
          <w:szCs w:val="24"/>
          <w:lang w:val="uk-UA"/>
        </w:rPr>
        <w:t>за адресою: вул. 10 Воєнна, 54 в Центральному районі м. Миколаєва</w:t>
      </w:r>
      <w:r w:rsidRPr="00D913FB">
        <w:rPr>
          <w:rFonts w:ascii="Times New Roman" w:hAnsi="Times New Roman" w:cs="Times New Roman"/>
          <w:color w:val="000000"/>
          <w:sz w:val="24"/>
          <w:szCs w:val="24"/>
          <w:lang w:val="uk-UA"/>
        </w:rPr>
        <w:t xml:space="preserve"> (забудована земельна ділянка).</w:t>
      </w:r>
    </w:p>
    <w:p w14:paraId="0837F4EC" w14:textId="77777777" w:rsidR="00972B0A"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w:t>
      </w:r>
      <w:r w:rsidR="002D76CC" w:rsidRPr="00D913FB">
        <w:rPr>
          <w:rFonts w:ascii="Times New Roman" w:hAnsi="Times New Roman" w:cs="Times New Roman"/>
          <w:color w:val="000000"/>
          <w:sz w:val="24"/>
          <w:szCs w:val="24"/>
          <w:lang w:val="uk-UA"/>
        </w:rPr>
        <w:t>не зареєстровані</w:t>
      </w:r>
      <w:r w:rsidRPr="00D913FB">
        <w:rPr>
          <w:rFonts w:ascii="Times New Roman" w:hAnsi="Times New Roman" w:cs="Times New Roman"/>
          <w:color w:val="000000" w:themeColor="text1"/>
          <w:sz w:val="24"/>
          <w:szCs w:val="24"/>
          <w:lang w:val="uk-UA"/>
        </w:rPr>
        <w:t>.</w:t>
      </w:r>
    </w:p>
    <w:p w14:paraId="666D008C" w14:textId="77777777" w:rsid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sz w:val="24"/>
          <w:szCs w:val="24"/>
          <w:lang w:val="uk-UA"/>
        </w:rPr>
        <w:t>1.1</w:t>
      </w:r>
      <w:r w:rsidR="000A5D96" w:rsidRPr="00D913FB">
        <w:rPr>
          <w:rFonts w:ascii="Times New Roman" w:hAnsi="Times New Roman" w:cs="Times New Roman"/>
          <w:color w:val="000000"/>
          <w:sz w:val="24"/>
          <w:szCs w:val="24"/>
          <w:lang w:val="uk-UA"/>
        </w:rPr>
        <w:t>.</w:t>
      </w:r>
      <w:r w:rsidR="006F2BA8"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Надати громадян</w:t>
      </w:r>
      <w:r w:rsidR="00B36CD8" w:rsidRPr="00D913FB">
        <w:rPr>
          <w:rFonts w:ascii="Times New Roman" w:hAnsi="Times New Roman" w:cs="Times New Roman"/>
          <w:color w:val="000000"/>
          <w:sz w:val="24"/>
          <w:szCs w:val="24"/>
          <w:lang w:val="uk-UA"/>
        </w:rPr>
        <w:t>ину</w:t>
      </w:r>
      <w:r w:rsidRPr="00D913FB">
        <w:rPr>
          <w:rFonts w:ascii="Times New Roman" w:hAnsi="Times New Roman" w:cs="Times New Roman"/>
          <w:color w:val="000000"/>
          <w:sz w:val="24"/>
          <w:szCs w:val="24"/>
          <w:lang w:val="uk-UA"/>
        </w:rPr>
        <w:t xml:space="preserve"> </w:t>
      </w:r>
      <w:r w:rsidR="003D59D4" w:rsidRPr="00D913FB">
        <w:rPr>
          <w:rFonts w:ascii="Times New Roman" w:hAnsi="Times New Roman" w:cs="Times New Roman"/>
          <w:color w:val="000000"/>
          <w:sz w:val="24"/>
          <w:szCs w:val="24"/>
          <w:lang w:val="uk-UA"/>
        </w:rPr>
        <w:t>Діденку Денису Сергійовичу</w:t>
      </w:r>
      <w:r w:rsidRPr="00D913FB">
        <w:rPr>
          <w:rFonts w:ascii="Times New Roman" w:hAnsi="Times New Roman" w:cs="Times New Roman"/>
          <w:color w:val="000000"/>
          <w:sz w:val="24"/>
          <w:szCs w:val="24"/>
          <w:lang w:val="uk-UA"/>
        </w:rPr>
        <w:t xml:space="preserve"> у власність земельну ділянку (кадастровий номер </w:t>
      </w:r>
      <w:r w:rsidR="003D59D4" w:rsidRPr="00D913FB">
        <w:rPr>
          <w:rFonts w:ascii="Times New Roman" w:hAnsi="Times New Roman" w:cs="Times New Roman"/>
          <w:color w:val="000000"/>
          <w:sz w:val="24"/>
          <w:szCs w:val="24"/>
          <w:lang w:val="uk-UA"/>
        </w:rPr>
        <w:t>4810137200:04:057:0018</w:t>
      </w:r>
      <w:r w:rsidRPr="00D913FB">
        <w:rPr>
          <w:rFonts w:ascii="Times New Roman" w:hAnsi="Times New Roman" w:cs="Times New Roman"/>
          <w:color w:val="000000"/>
          <w:sz w:val="24"/>
          <w:szCs w:val="24"/>
          <w:lang w:val="uk-UA"/>
        </w:rPr>
        <w:t xml:space="preserve">) площею </w:t>
      </w:r>
      <w:r w:rsidR="003D59D4" w:rsidRPr="00D913FB">
        <w:rPr>
          <w:rFonts w:ascii="Times New Roman" w:hAnsi="Times New Roman" w:cs="Times New Roman"/>
          <w:color w:val="000000"/>
          <w:sz w:val="24"/>
          <w:szCs w:val="24"/>
          <w:lang w:val="uk-UA"/>
        </w:rPr>
        <w:t>118</w:t>
      </w:r>
      <w:r w:rsidR="00873F76"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w:t>
      </w:r>
      <w:r w:rsidR="00614F26"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614F26"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го будинку, госпо</w:t>
      </w:r>
      <w:r w:rsidR="004B1C9E" w:rsidRPr="00D913FB">
        <w:rPr>
          <w:rFonts w:ascii="Times New Roman" w:hAnsi="Times New Roman" w:cs="Times New Roman"/>
          <w:color w:val="000000"/>
          <w:sz w:val="24"/>
          <w:szCs w:val="24"/>
          <w:lang w:val="uk-UA"/>
        </w:rPr>
        <w:t xml:space="preserve">дарських будівель і споруд </w:t>
      </w:r>
      <w:r w:rsidR="003D59D4" w:rsidRPr="00D913FB">
        <w:rPr>
          <w:rFonts w:ascii="Times New Roman" w:hAnsi="Times New Roman" w:cs="Times New Roman"/>
          <w:color w:val="000000"/>
          <w:sz w:val="24"/>
          <w:szCs w:val="24"/>
          <w:lang w:val="uk-UA"/>
        </w:rPr>
        <w:t>за адресою: вул. 10 Воєнна, 54 в Центральному районі м. Миколаєва</w:t>
      </w:r>
      <w:r w:rsidR="004B1C9E"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 xml:space="preserve">(право власності на нерухоме майно відповідно до інформації з державного реєстру речових прав від </w:t>
      </w:r>
      <w:r w:rsidR="003D59D4" w:rsidRPr="00D913FB">
        <w:rPr>
          <w:rFonts w:ascii="Times New Roman" w:hAnsi="Times New Roman" w:cs="Times New Roman"/>
          <w:color w:val="000000"/>
          <w:sz w:val="24"/>
          <w:szCs w:val="24"/>
        </w:rPr>
        <w:t>23.05.2023</w:t>
      </w:r>
      <w:r w:rsidR="00873F76"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w:t>
      </w:r>
      <w:r w:rsidR="000A5D96" w:rsidRPr="00D913FB">
        <w:rPr>
          <w:rFonts w:ascii="Times New Roman" w:hAnsi="Times New Roman" w:cs="Times New Roman"/>
          <w:color w:val="000000"/>
          <w:sz w:val="24"/>
          <w:szCs w:val="24"/>
          <w:lang w:val="uk-UA"/>
        </w:rPr>
        <w:t> </w:t>
      </w:r>
      <w:r w:rsidR="003D59D4" w:rsidRPr="00D913FB">
        <w:rPr>
          <w:rFonts w:ascii="Times New Roman" w:hAnsi="Times New Roman" w:cs="Times New Roman"/>
          <w:color w:val="000000"/>
          <w:sz w:val="24"/>
          <w:szCs w:val="24"/>
        </w:rPr>
        <w:t>50430603</w:t>
      </w:r>
      <w:r w:rsidR="0008788E" w:rsidRPr="00D913FB">
        <w:rPr>
          <w:rFonts w:ascii="Times New Roman" w:hAnsi="Times New Roman" w:cs="Times New Roman"/>
          <w:color w:val="000000"/>
          <w:sz w:val="24"/>
          <w:szCs w:val="24"/>
          <w:lang w:val="uk-UA"/>
        </w:rPr>
        <w:t>, зареєстроване</w:t>
      </w:r>
      <w:r w:rsidR="008F7959" w:rsidRPr="00D913FB">
        <w:rPr>
          <w:rFonts w:ascii="Times New Roman" w:hAnsi="Times New Roman" w:cs="Times New Roman"/>
          <w:color w:val="000000"/>
          <w:sz w:val="24"/>
          <w:szCs w:val="24"/>
          <w:lang w:val="uk-UA"/>
        </w:rPr>
        <w:t xml:space="preserve"> за </w:t>
      </w:r>
      <w:r w:rsidR="003D59D4" w:rsidRPr="00D913FB">
        <w:rPr>
          <w:rFonts w:ascii="Times New Roman" w:hAnsi="Times New Roman" w:cs="Times New Roman"/>
          <w:color w:val="000000"/>
          <w:sz w:val="24"/>
          <w:szCs w:val="24"/>
          <w:lang w:val="uk-UA"/>
        </w:rPr>
        <w:t>Діденком Денисом Сергійовичем</w:t>
      </w:r>
      <w:r w:rsidR="00F4747D"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 xml:space="preserve">на підставі </w:t>
      </w:r>
      <w:r w:rsidR="00943AB3" w:rsidRPr="00D913FB">
        <w:rPr>
          <w:rFonts w:ascii="Times New Roman" w:hAnsi="Times New Roman" w:cs="Times New Roman"/>
          <w:color w:val="000000"/>
          <w:sz w:val="24"/>
          <w:szCs w:val="24"/>
          <w:lang w:val="uk-UA"/>
        </w:rPr>
        <w:t>р</w:t>
      </w:r>
      <w:r w:rsidR="00943AB3" w:rsidRPr="00D913FB">
        <w:rPr>
          <w:rFonts w:ascii="Times New Roman" w:hAnsi="Times New Roman" w:cs="Times New Roman"/>
          <w:color w:val="000000"/>
          <w:sz w:val="24"/>
          <w:szCs w:val="24"/>
        </w:rPr>
        <w:t>ішення про державну реєстрацію прав та їх обтяжень</w:t>
      </w:r>
      <w:r w:rsidR="00527B5F"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 xml:space="preserve">від </w:t>
      </w:r>
      <w:r w:rsidR="00943AB3" w:rsidRPr="00D913FB">
        <w:rPr>
          <w:rFonts w:ascii="Times New Roman" w:hAnsi="Times New Roman" w:cs="Times New Roman"/>
          <w:color w:val="000000"/>
          <w:sz w:val="24"/>
          <w:szCs w:val="24"/>
        </w:rPr>
        <w:t>29.05.2023</w:t>
      </w:r>
      <w:r w:rsidR="0008788E" w:rsidRPr="00D913FB">
        <w:rPr>
          <w:rFonts w:ascii="Times New Roman" w:hAnsi="Times New Roman" w:cs="Times New Roman"/>
          <w:color w:val="000000"/>
          <w:sz w:val="24"/>
          <w:szCs w:val="24"/>
          <w:lang w:val="uk-UA"/>
        </w:rPr>
        <w:t xml:space="preserve"> №</w:t>
      </w:r>
      <w:r w:rsidR="00432DC2" w:rsidRPr="00D913FB">
        <w:rPr>
          <w:rFonts w:ascii="Times New Roman" w:hAnsi="Times New Roman" w:cs="Times New Roman"/>
          <w:color w:val="000000"/>
          <w:sz w:val="24"/>
          <w:szCs w:val="24"/>
          <w:lang w:val="uk-UA"/>
        </w:rPr>
        <w:t> </w:t>
      </w:r>
      <w:r w:rsidR="00943AB3" w:rsidRPr="00D913FB">
        <w:rPr>
          <w:rFonts w:ascii="Times New Roman" w:hAnsi="Times New Roman" w:cs="Times New Roman"/>
          <w:color w:val="000000"/>
          <w:sz w:val="24"/>
          <w:szCs w:val="24"/>
        </w:rPr>
        <w:t>67788243</w:t>
      </w:r>
      <w:r w:rsidR="004B1C9E" w:rsidRPr="00D913FB">
        <w:rPr>
          <w:rFonts w:ascii="Times New Roman" w:hAnsi="Times New Roman" w:cs="Times New Roman"/>
          <w:color w:val="000000"/>
          <w:sz w:val="24"/>
          <w:szCs w:val="24"/>
          <w:lang w:val="uk-UA"/>
        </w:rPr>
        <w:t>)</w:t>
      </w:r>
      <w:r w:rsidR="007D0A85" w:rsidRPr="00D913FB">
        <w:rPr>
          <w:rFonts w:ascii="Times New Roman" w:hAnsi="Times New Roman" w:cs="Times New Roman"/>
          <w:color w:val="000000"/>
          <w:sz w:val="24"/>
          <w:szCs w:val="24"/>
          <w:lang w:val="uk-UA"/>
        </w:rPr>
        <w:t>,</w:t>
      </w:r>
      <w:r w:rsidR="004B1C9E" w:rsidRPr="00D913FB">
        <w:rPr>
          <w:rFonts w:ascii="Times New Roman" w:hAnsi="Times New Roman" w:cs="Times New Roman"/>
          <w:color w:val="000000"/>
          <w:sz w:val="24"/>
          <w:szCs w:val="24"/>
          <w:lang w:val="uk-UA"/>
        </w:rPr>
        <w:t xml:space="preserve"> </w:t>
      </w:r>
      <w:r w:rsidR="002D6180" w:rsidRPr="00D913FB">
        <w:rPr>
          <w:rFonts w:ascii="Times New Roman" w:hAnsi="Times New Roman" w:cs="Times New Roman"/>
          <w:color w:val="000000"/>
          <w:sz w:val="24"/>
          <w:szCs w:val="24"/>
          <w:lang w:val="uk-UA"/>
        </w:rPr>
        <w:t xml:space="preserve">відповідно до висновку департаменту архітектури та містобудування Миколаївської міської ради </w:t>
      </w:r>
      <w:r w:rsidR="002D6180" w:rsidRPr="00D913FB">
        <w:rPr>
          <w:rFonts w:ascii="Times New Roman" w:hAnsi="Times New Roman" w:cs="Times New Roman"/>
          <w:color w:val="000000" w:themeColor="text1"/>
          <w:sz w:val="24"/>
          <w:szCs w:val="24"/>
          <w:lang w:val="uk-UA"/>
        </w:rPr>
        <w:t xml:space="preserve">від </w:t>
      </w:r>
      <w:r w:rsidR="007165BE" w:rsidRPr="00D913FB">
        <w:rPr>
          <w:rFonts w:ascii="Times New Roman" w:hAnsi="Times New Roman" w:cs="Times New Roman"/>
          <w:color w:val="000000" w:themeColor="text1"/>
          <w:sz w:val="24"/>
          <w:szCs w:val="24"/>
          <w:lang w:val="uk-UA"/>
        </w:rPr>
        <w:t>17.03.2025</w:t>
      </w:r>
      <w:r w:rsidR="002D6180" w:rsidRPr="00D913FB">
        <w:rPr>
          <w:rFonts w:ascii="Times New Roman" w:hAnsi="Times New Roman" w:cs="Times New Roman"/>
          <w:color w:val="000000" w:themeColor="text1"/>
          <w:sz w:val="24"/>
          <w:szCs w:val="24"/>
          <w:lang w:val="uk-UA"/>
        </w:rPr>
        <w:t xml:space="preserve"> </w:t>
      </w:r>
      <w:r w:rsidR="000A5D96" w:rsidRPr="00D913FB">
        <w:rPr>
          <w:rFonts w:ascii="Times New Roman" w:hAnsi="Times New Roman" w:cs="Times New Roman"/>
          <w:color w:val="000000" w:themeColor="text1"/>
          <w:sz w:val="24"/>
          <w:szCs w:val="24"/>
          <w:lang w:val="uk-UA"/>
        </w:rPr>
        <w:t>№</w:t>
      </w:r>
      <w:r w:rsidR="00E03620" w:rsidRPr="00D913FB">
        <w:rPr>
          <w:rFonts w:ascii="Times New Roman" w:hAnsi="Times New Roman" w:cs="Times New Roman"/>
          <w:color w:val="000000" w:themeColor="text1"/>
          <w:sz w:val="24"/>
          <w:szCs w:val="24"/>
          <w:lang w:val="uk-UA"/>
        </w:rPr>
        <w:t> </w:t>
      </w:r>
      <w:r w:rsidR="007165BE" w:rsidRPr="00D913FB">
        <w:rPr>
          <w:rFonts w:ascii="Times New Roman" w:hAnsi="Times New Roman" w:cs="Times New Roman"/>
          <w:color w:val="000000" w:themeColor="text1"/>
          <w:sz w:val="24"/>
          <w:szCs w:val="24"/>
          <w:lang w:val="uk-UA"/>
        </w:rPr>
        <w:t>14671</w:t>
      </w:r>
      <w:r w:rsidR="002D6180" w:rsidRPr="00D913FB">
        <w:rPr>
          <w:rFonts w:ascii="Times New Roman" w:hAnsi="Times New Roman" w:cs="Times New Roman"/>
          <w:color w:val="000000" w:themeColor="text1"/>
          <w:sz w:val="24"/>
          <w:szCs w:val="24"/>
          <w:lang w:val="uk-UA"/>
        </w:rPr>
        <w:t>/12.</w:t>
      </w:r>
      <w:r w:rsidR="009070EB" w:rsidRPr="00D913FB">
        <w:rPr>
          <w:rFonts w:ascii="Times New Roman" w:hAnsi="Times New Roman" w:cs="Times New Roman"/>
          <w:color w:val="000000" w:themeColor="text1"/>
          <w:sz w:val="24"/>
          <w:szCs w:val="24"/>
          <w:lang w:val="uk-UA"/>
        </w:rPr>
        <w:t>02.</w:t>
      </w:r>
      <w:r w:rsidR="00AC560A" w:rsidRPr="00D913FB">
        <w:rPr>
          <w:rFonts w:ascii="Times New Roman" w:hAnsi="Times New Roman" w:cs="Times New Roman"/>
          <w:color w:val="000000" w:themeColor="text1"/>
          <w:sz w:val="24"/>
          <w:szCs w:val="24"/>
          <w:lang w:val="uk-UA"/>
        </w:rPr>
        <w:t>1</w:t>
      </w:r>
      <w:r w:rsidR="009070EB" w:rsidRPr="00D913FB">
        <w:rPr>
          <w:rFonts w:ascii="Times New Roman" w:hAnsi="Times New Roman" w:cs="Times New Roman"/>
          <w:color w:val="000000" w:themeColor="text1"/>
          <w:sz w:val="24"/>
          <w:szCs w:val="24"/>
          <w:lang w:val="uk-UA"/>
        </w:rPr>
        <w:t>8</w:t>
      </w:r>
      <w:r w:rsidR="002D6180" w:rsidRPr="00D913FB">
        <w:rPr>
          <w:rFonts w:ascii="Times New Roman" w:hAnsi="Times New Roman" w:cs="Times New Roman"/>
          <w:color w:val="000000" w:themeColor="text1"/>
          <w:sz w:val="24"/>
          <w:szCs w:val="24"/>
          <w:lang w:val="uk-UA"/>
        </w:rPr>
        <w:t>/2</w:t>
      </w:r>
      <w:r w:rsidR="007165BE" w:rsidRPr="00D913FB">
        <w:rPr>
          <w:rFonts w:ascii="Times New Roman" w:hAnsi="Times New Roman" w:cs="Times New Roman"/>
          <w:color w:val="000000" w:themeColor="text1"/>
          <w:sz w:val="24"/>
          <w:szCs w:val="24"/>
          <w:lang w:val="uk-UA"/>
        </w:rPr>
        <w:t>5</w:t>
      </w:r>
      <w:r w:rsidR="002D6180" w:rsidRPr="00D913FB">
        <w:rPr>
          <w:rFonts w:ascii="Times New Roman" w:hAnsi="Times New Roman" w:cs="Times New Roman"/>
          <w:color w:val="000000" w:themeColor="text1"/>
          <w:sz w:val="24"/>
          <w:szCs w:val="24"/>
          <w:lang w:val="uk-UA"/>
        </w:rPr>
        <w:t>-</w:t>
      </w:r>
      <w:r w:rsidR="00170C2E" w:rsidRPr="00D913FB">
        <w:rPr>
          <w:rFonts w:ascii="Times New Roman" w:hAnsi="Times New Roman" w:cs="Times New Roman"/>
          <w:color w:val="000000" w:themeColor="text1"/>
          <w:sz w:val="24"/>
          <w:szCs w:val="24"/>
          <w:lang w:val="uk-UA"/>
        </w:rPr>
        <w:t> </w:t>
      </w:r>
      <w:r w:rsidR="002D6180" w:rsidRPr="00D913FB">
        <w:rPr>
          <w:rFonts w:ascii="Times New Roman" w:hAnsi="Times New Roman" w:cs="Times New Roman"/>
          <w:color w:val="000000" w:themeColor="text1"/>
          <w:sz w:val="24"/>
          <w:szCs w:val="24"/>
          <w:lang w:val="uk-UA"/>
        </w:rPr>
        <w:t>2</w:t>
      </w:r>
      <w:r w:rsidR="00FF7885" w:rsidRPr="00D913FB">
        <w:rPr>
          <w:rFonts w:ascii="Times New Roman" w:hAnsi="Times New Roman" w:cs="Times New Roman"/>
          <w:color w:val="000000" w:themeColor="text1"/>
          <w:sz w:val="24"/>
          <w:szCs w:val="24"/>
          <w:lang w:val="uk-UA"/>
        </w:rPr>
        <w:t>.</w:t>
      </w:r>
    </w:p>
    <w:p w14:paraId="186CB94D" w14:textId="6FECB1C7"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Замовнику:</w:t>
      </w:r>
    </w:p>
    <w:p w14:paraId="1E0D7273"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lastRenderedPageBreak/>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04EC7774"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F0F57C"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0A5D96" w:rsidRPr="00D913FB">
        <w:rPr>
          <w:rFonts w:ascii="Times New Roman" w:hAnsi="Times New Roman" w:cs="Times New Roman"/>
          <w:color w:val="000000"/>
          <w:sz w:val="24"/>
          <w:szCs w:val="24"/>
          <w:lang w:val="uk-UA"/>
        </w:rPr>
        <w:t>.</w:t>
      </w:r>
    </w:p>
    <w:p w14:paraId="139A0B23"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A9F3BE"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16AC5184" w14:textId="77777777"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00225989"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6EB0939B" w14:textId="77777777" w:rsidR="00457F34" w:rsidRDefault="00457F34" w:rsidP="00457F34">
      <w:pPr>
        <w:widowControl w:val="0"/>
        <w:spacing w:line="240" w:lineRule="auto"/>
        <w:ind w:right="-20"/>
        <w:rPr>
          <w:rFonts w:ascii="Times New Roman" w:hAnsi="Times New Roman" w:cs="Times New Roman"/>
          <w:color w:val="000000"/>
          <w:sz w:val="24"/>
          <w:szCs w:val="24"/>
          <w:lang w:val="uk-UA"/>
        </w:rPr>
      </w:pPr>
    </w:p>
    <w:p w14:paraId="53CEACDC" w14:textId="6F46E295" w:rsidR="00220D85" w:rsidRPr="00457F34" w:rsidRDefault="002E1812" w:rsidP="00457F34">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8574DD" w:rsidRPr="00D913FB">
        <w:rPr>
          <w:rFonts w:ascii="Times New Roman" w:hAnsi="Times New Roman" w:cs="Times New Roman"/>
          <w:color w:val="000000"/>
          <w:sz w:val="24"/>
          <w:szCs w:val="24"/>
          <w:lang w:val="uk-UA"/>
        </w:rPr>
        <w:t>62</w:t>
      </w:r>
    </w:p>
    <w:p w14:paraId="1BA34A6D" w14:textId="0D6F51DD" w:rsidR="00D913FB" w:rsidRDefault="002E1812" w:rsidP="00D913FB">
      <w:pPr>
        <w:autoSpaceDE w:val="0"/>
        <w:autoSpaceDN w:val="0"/>
        <w:adjustRightInd w:val="0"/>
        <w:spacing w:line="240" w:lineRule="auto"/>
        <w:ind w:right="3542"/>
        <w:jc w:val="both"/>
        <w:rPr>
          <w:rFonts w:ascii="Times New Roman" w:hAnsi="Times New Roman" w:cs="Times New Roman"/>
          <w:color w:val="000000"/>
          <w:sz w:val="24"/>
          <w:szCs w:val="24"/>
          <w:lang w:val="uk-UA"/>
        </w:rPr>
      </w:pPr>
      <w:bookmarkStart w:id="541" w:name="_Hlk193283529"/>
      <w:r w:rsidRPr="00D913FB">
        <w:rPr>
          <w:rFonts w:ascii="Times New Roman" w:hAnsi="Times New Roman" w:cs="Times New Roman"/>
          <w:color w:val="000000"/>
          <w:sz w:val="24"/>
          <w:szCs w:val="24"/>
          <w:lang w:val="uk-UA"/>
        </w:rPr>
        <w:t>Про надання у власність громадян</w:t>
      </w:r>
      <w:r w:rsidR="002D58F8" w:rsidRPr="00D913FB">
        <w:rPr>
          <w:rFonts w:ascii="Times New Roman" w:hAnsi="Times New Roman" w:cs="Times New Roman"/>
          <w:color w:val="000000"/>
          <w:sz w:val="24"/>
          <w:szCs w:val="24"/>
          <w:lang w:val="uk-UA"/>
        </w:rPr>
        <w:t>ці</w:t>
      </w:r>
      <w:r w:rsidR="00B24981" w:rsidRPr="00D913FB">
        <w:rPr>
          <w:rFonts w:ascii="Times New Roman" w:hAnsi="Times New Roman" w:cs="Times New Roman"/>
          <w:color w:val="000000"/>
          <w:sz w:val="24"/>
          <w:szCs w:val="24"/>
          <w:lang w:val="uk-UA"/>
        </w:rPr>
        <w:t xml:space="preserve"> </w:t>
      </w:r>
      <w:r w:rsidR="008574DD" w:rsidRPr="00D913FB">
        <w:rPr>
          <w:rFonts w:ascii="Times New Roman" w:eastAsia="TimesNewRomanPSMT" w:hAnsi="Times New Roman" w:cs="Times New Roman"/>
          <w:sz w:val="24"/>
          <w:szCs w:val="24"/>
          <w:lang w:val="uk-UA" w:eastAsia="uk-UA"/>
        </w:rPr>
        <w:t xml:space="preserve">Волченко Тетяні Валеріївні </w:t>
      </w:r>
      <w:r w:rsidRPr="00D913FB">
        <w:rPr>
          <w:rFonts w:ascii="Times New Roman" w:hAnsi="Times New Roman" w:cs="Times New Roman"/>
          <w:color w:val="000000"/>
          <w:sz w:val="24"/>
          <w:szCs w:val="24"/>
          <w:lang w:val="uk-UA"/>
        </w:rPr>
        <w:t xml:space="preserve">земельної ділянки (кадастровий номер </w:t>
      </w:r>
      <w:r w:rsidR="008574DD" w:rsidRPr="00D913FB">
        <w:rPr>
          <w:rFonts w:ascii="Times New Roman" w:eastAsia="TimesNewRomanPSMT" w:hAnsi="Times New Roman" w:cs="Times New Roman"/>
          <w:sz w:val="24"/>
          <w:szCs w:val="24"/>
          <w:lang w:val="uk-UA" w:eastAsia="uk-UA"/>
        </w:rPr>
        <w:t>4810136600:07:094:0077</w:t>
      </w:r>
      <w:r w:rsidRPr="00D913FB">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137EF0" w:rsidRPr="00D913FB">
        <w:rPr>
          <w:rFonts w:ascii="Times New Roman" w:hAnsi="Times New Roman" w:cs="Times New Roman"/>
          <w:sz w:val="24"/>
          <w:szCs w:val="24"/>
        </w:rPr>
        <w:t xml:space="preserve">за адресою: </w:t>
      </w:r>
      <w:r w:rsidR="008574DD" w:rsidRPr="00D913FB">
        <w:rPr>
          <w:rFonts w:ascii="Times New Roman" w:eastAsia="TimesNewRomanPSMT" w:hAnsi="Times New Roman" w:cs="Times New Roman"/>
          <w:sz w:val="24"/>
          <w:szCs w:val="24"/>
          <w:lang w:val="uk-UA" w:eastAsia="uk-UA"/>
        </w:rPr>
        <w:t xml:space="preserve">просп.Богоявленський, 415 </w:t>
      </w:r>
      <w:r w:rsidR="00137EF0" w:rsidRPr="00D913FB">
        <w:rPr>
          <w:rFonts w:ascii="Times New Roman" w:hAnsi="Times New Roman" w:cs="Times New Roman"/>
          <w:sz w:val="24"/>
          <w:szCs w:val="24"/>
        </w:rPr>
        <w:t xml:space="preserve">в </w:t>
      </w:r>
      <w:r w:rsidR="008574DD" w:rsidRPr="00D913FB">
        <w:rPr>
          <w:rFonts w:ascii="Times New Roman" w:hAnsi="Times New Roman" w:cs="Times New Roman"/>
          <w:sz w:val="24"/>
          <w:szCs w:val="24"/>
          <w:lang w:val="uk-UA"/>
        </w:rPr>
        <w:t>Корабельному</w:t>
      </w:r>
      <w:r w:rsidR="00137EF0" w:rsidRPr="00D913FB">
        <w:rPr>
          <w:rFonts w:ascii="Times New Roman" w:hAnsi="Times New Roman" w:cs="Times New Roman"/>
          <w:sz w:val="24"/>
          <w:szCs w:val="24"/>
        </w:rPr>
        <w:t xml:space="preserve"> районі м.</w:t>
      </w:r>
      <w:r w:rsidR="00F43845" w:rsidRPr="00D913FB">
        <w:rPr>
          <w:rFonts w:ascii="Times New Roman" w:hAnsi="Times New Roman" w:cs="Times New Roman"/>
          <w:sz w:val="24"/>
          <w:szCs w:val="24"/>
          <w:lang w:val="uk-UA"/>
        </w:rPr>
        <w:t> </w:t>
      </w:r>
      <w:r w:rsidR="00137EF0" w:rsidRPr="00D913FB">
        <w:rPr>
          <w:rFonts w:ascii="Times New Roman" w:hAnsi="Times New Roman" w:cs="Times New Roman"/>
          <w:sz w:val="24"/>
          <w:szCs w:val="24"/>
        </w:rPr>
        <w:t>Миколаєва</w:t>
      </w:r>
      <w:r w:rsidR="00137EF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bookmarkEnd w:id="541"/>
    </w:p>
    <w:p w14:paraId="02A435C6" w14:textId="77777777" w:rsidR="00457F34" w:rsidRDefault="00457F34" w:rsidP="00D913FB">
      <w:pPr>
        <w:autoSpaceDE w:val="0"/>
        <w:autoSpaceDN w:val="0"/>
        <w:adjustRightInd w:val="0"/>
        <w:spacing w:line="240" w:lineRule="auto"/>
        <w:ind w:right="3542"/>
        <w:jc w:val="both"/>
        <w:rPr>
          <w:rFonts w:ascii="Times New Roman" w:eastAsia="TimesNewRomanPSMT" w:hAnsi="Times New Roman" w:cs="Times New Roman"/>
          <w:sz w:val="24"/>
          <w:szCs w:val="24"/>
          <w:lang w:val="uk-UA" w:eastAsia="uk-UA"/>
        </w:rPr>
      </w:pPr>
    </w:p>
    <w:p w14:paraId="3CEB3101" w14:textId="075E4C15" w:rsidR="00D913FB" w:rsidRDefault="000B3C19"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 громадян</w:t>
      </w:r>
      <w:r w:rsidR="002D58F8" w:rsidRPr="00D913FB">
        <w:rPr>
          <w:rFonts w:ascii="Times New Roman" w:hAnsi="Times New Roman" w:cs="Times New Roman"/>
          <w:sz w:val="24"/>
          <w:szCs w:val="24"/>
          <w:lang w:val="uk-UA"/>
        </w:rPr>
        <w:t>ки</w:t>
      </w:r>
      <w:r w:rsidRPr="00D913FB">
        <w:rPr>
          <w:rFonts w:ascii="Times New Roman" w:hAnsi="Times New Roman" w:cs="Times New Roman"/>
          <w:sz w:val="24"/>
          <w:szCs w:val="24"/>
          <w:lang w:val="uk-UA"/>
        </w:rPr>
        <w:t xml:space="preserve"> </w:t>
      </w:r>
      <w:r w:rsidR="008574DD" w:rsidRPr="00D913FB">
        <w:rPr>
          <w:rFonts w:ascii="Times New Roman" w:eastAsia="TimesNewRomanPSMT" w:hAnsi="Times New Roman" w:cs="Times New Roman"/>
          <w:sz w:val="24"/>
          <w:szCs w:val="24"/>
          <w:lang w:val="uk-UA" w:eastAsia="uk-UA"/>
        </w:rPr>
        <w:t>Волченко Тетяни Валеріївни</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2D58F8" w:rsidRPr="00D913FB">
        <w:rPr>
          <w:rFonts w:ascii="Times New Roman" w:hAnsi="Times New Roman" w:cs="Times New Roman"/>
          <w:sz w:val="24"/>
          <w:szCs w:val="24"/>
        </w:rPr>
        <w:t xml:space="preserve">17.03.2025 </w:t>
      </w:r>
      <w:r w:rsidRPr="00D913FB">
        <w:rPr>
          <w:rFonts w:ascii="Times New Roman" w:hAnsi="Times New Roman" w:cs="Times New Roman"/>
          <w:sz w:val="24"/>
          <w:szCs w:val="24"/>
        </w:rPr>
        <w:t>№ </w:t>
      </w:r>
      <w:r w:rsidR="008574DD" w:rsidRPr="00D913FB">
        <w:rPr>
          <w:rFonts w:ascii="Times New Roman" w:hAnsi="Times New Roman" w:cs="Times New Roman"/>
          <w:sz w:val="24"/>
          <w:szCs w:val="24"/>
        </w:rPr>
        <w:t>19.04-06/12890/2025</w:t>
      </w:r>
      <w:r w:rsidR="00CC6418" w:rsidRPr="00D913FB">
        <w:rPr>
          <w:rFonts w:ascii="Times New Roman" w:hAnsi="Times New Roman" w:cs="Times New Roman"/>
          <w:color w:val="000000"/>
          <w:sz w:val="24"/>
          <w:szCs w:val="24"/>
          <w:lang w:val="uk-UA"/>
        </w:rPr>
        <w:t>,</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9984EA" w14:textId="77777777" w:rsidR="00457F34" w:rsidRDefault="00457F34" w:rsidP="00D913FB">
      <w:pPr>
        <w:widowControl w:val="0"/>
        <w:spacing w:line="240" w:lineRule="auto"/>
        <w:ind w:firstLine="709"/>
        <w:jc w:val="both"/>
        <w:rPr>
          <w:rFonts w:ascii="Times New Roman" w:hAnsi="Times New Roman" w:cs="Times New Roman"/>
          <w:color w:val="000000"/>
          <w:sz w:val="24"/>
          <w:szCs w:val="24"/>
          <w:lang w:val="uk-UA"/>
        </w:rPr>
      </w:pPr>
    </w:p>
    <w:p w14:paraId="6137317F"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0DEC173D" w14:textId="25C3BD05" w:rsidR="000B3C19" w:rsidRPr="00D913FB" w:rsidRDefault="00910DAB" w:rsidP="00D913FB">
      <w:pPr>
        <w:autoSpaceDE w:val="0"/>
        <w:autoSpaceDN w:val="0"/>
        <w:adjustRightInd w:val="0"/>
        <w:spacing w:line="240" w:lineRule="auto"/>
        <w:ind w:right="140" w:firstLine="709"/>
        <w:jc w:val="both"/>
        <w:rPr>
          <w:rFonts w:ascii="Times New Roman" w:hAnsi="Times New Roman" w:cs="Times New Roman"/>
          <w:color w:val="000000"/>
          <w:sz w:val="24"/>
          <w:szCs w:val="24"/>
          <w:lang w:val="uk-UA"/>
        </w:rPr>
      </w:pPr>
      <w:bookmarkStart w:id="542" w:name="_Hlk193283232"/>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626557" w:rsidRPr="00D913FB">
        <w:rPr>
          <w:rFonts w:ascii="Times New Roman" w:eastAsia="TimesNewRomanPSMT" w:hAnsi="Times New Roman" w:cs="Times New Roman"/>
          <w:sz w:val="24"/>
          <w:szCs w:val="24"/>
          <w:lang w:val="uk-UA" w:eastAsia="uk-UA"/>
        </w:rPr>
        <w:t xml:space="preserve"> </w:t>
      </w:r>
      <w:r w:rsidR="008574DD" w:rsidRPr="00D913FB">
        <w:rPr>
          <w:rFonts w:ascii="Times New Roman" w:eastAsia="TimesNewRomanPSMT" w:hAnsi="Times New Roman" w:cs="Times New Roman"/>
          <w:sz w:val="24"/>
          <w:szCs w:val="24"/>
          <w:lang w:val="uk-UA" w:eastAsia="uk-UA"/>
        </w:rPr>
        <w:t>792</w:t>
      </w:r>
      <w:r w:rsidR="006F7EE7"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8574DD" w:rsidRPr="00D913FB">
        <w:rPr>
          <w:rFonts w:ascii="Times New Roman" w:eastAsia="TimesNewRomanPSMT" w:hAnsi="Times New Roman" w:cs="Times New Roman"/>
          <w:sz w:val="24"/>
          <w:szCs w:val="24"/>
          <w:lang w:val="uk-UA" w:eastAsia="uk-UA"/>
        </w:rPr>
        <w:t>4810136600:07:094:0077</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543" w:name="_Hlk128127297_2_0"/>
      <w:r w:rsidR="002E1812" w:rsidRPr="00D913FB">
        <w:rPr>
          <w:rFonts w:ascii="Times New Roman" w:hAnsi="Times New Roman" w:cs="Times New Roman"/>
          <w:sz w:val="24"/>
          <w:szCs w:val="24"/>
        </w:rPr>
        <w:t xml:space="preserve">за адресою: </w:t>
      </w:r>
      <w:r w:rsidR="008574DD" w:rsidRPr="00D913FB">
        <w:rPr>
          <w:rFonts w:ascii="Times New Roman" w:eastAsia="TimesNewRomanPSMT" w:hAnsi="Times New Roman" w:cs="Times New Roman"/>
          <w:sz w:val="24"/>
          <w:szCs w:val="24"/>
          <w:lang w:val="uk-UA" w:eastAsia="uk-UA"/>
        </w:rPr>
        <w:t xml:space="preserve">просп.Богоявленський, 415 </w:t>
      </w:r>
      <w:r w:rsidR="008574DD" w:rsidRPr="00D913FB">
        <w:rPr>
          <w:rFonts w:ascii="Times New Roman" w:hAnsi="Times New Roman" w:cs="Times New Roman"/>
          <w:sz w:val="24"/>
          <w:szCs w:val="24"/>
        </w:rPr>
        <w:t xml:space="preserve">в </w:t>
      </w:r>
      <w:r w:rsidR="008574DD" w:rsidRPr="00D913FB">
        <w:rPr>
          <w:rFonts w:ascii="Times New Roman" w:hAnsi="Times New Roman" w:cs="Times New Roman"/>
          <w:sz w:val="24"/>
          <w:szCs w:val="24"/>
          <w:lang w:val="uk-UA"/>
        </w:rPr>
        <w:t>Корабельному</w:t>
      </w:r>
      <w:r w:rsidR="008574DD" w:rsidRPr="00D913FB">
        <w:rPr>
          <w:rFonts w:ascii="Times New Roman" w:hAnsi="Times New Roman" w:cs="Times New Roman"/>
          <w:sz w:val="24"/>
          <w:szCs w:val="24"/>
        </w:rPr>
        <w:t xml:space="preserve"> районі м.</w:t>
      </w:r>
      <w:r w:rsidR="008574DD" w:rsidRPr="00D913FB">
        <w:rPr>
          <w:rFonts w:ascii="Times New Roman" w:hAnsi="Times New Roman" w:cs="Times New Roman"/>
          <w:sz w:val="24"/>
          <w:szCs w:val="24"/>
          <w:lang w:val="uk-UA"/>
        </w:rPr>
        <w:t> </w:t>
      </w:r>
      <w:r w:rsidR="008574DD" w:rsidRPr="00D913FB">
        <w:rPr>
          <w:rFonts w:ascii="Times New Roman" w:hAnsi="Times New Roman" w:cs="Times New Roman"/>
          <w:sz w:val="24"/>
          <w:szCs w:val="24"/>
        </w:rPr>
        <w:t>Миколаєва</w:t>
      </w:r>
      <w:r w:rsidR="008574DD"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(забудована земельна ділянка).</w:t>
      </w:r>
    </w:p>
    <w:p w14:paraId="35443123" w14:textId="77777777" w:rsidR="008574DD" w:rsidRPr="00D913FB" w:rsidRDefault="002E1812" w:rsidP="00D913FB">
      <w:pPr>
        <w:widowControl w:val="0"/>
        <w:spacing w:line="240" w:lineRule="auto"/>
        <w:ind w:right="-19"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141DEB7A" w14:textId="77777777" w:rsidR="008574DD" w:rsidRPr="00D913FB" w:rsidRDefault="002E1812" w:rsidP="00D913FB">
      <w:pPr>
        <w:pStyle w:val="a9"/>
        <w:shd w:val="clear" w:color="auto" w:fill="FFFFFF"/>
        <w:ind w:firstLine="709"/>
      </w:pPr>
      <w:r w:rsidRPr="00D913FB">
        <w:t>- на земельній ділянці площею 0,0337 га за кодом типу 01.05 – «Охоронна зона навколо (уздовж) об’єкта енергетичної системи».</w:t>
      </w:r>
    </w:p>
    <w:p w14:paraId="54C931D1" w14:textId="77777777" w:rsidR="00D913FB" w:rsidRDefault="00910DAB" w:rsidP="00D913FB">
      <w:pPr>
        <w:widowControl w:val="0"/>
        <w:spacing w:line="240" w:lineRule="auto"/>
        <w:ind w:right="140" w:firstLine="709"/>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xml:space="preserve">1.1. Надати </w:t>
      </w:r>
      <w:r w:rsidR="008574DD" w:rsidRPr="00D913FB">
        <w:rPr>
          <w:rFonts w:ascii="Times New Roman" w:hAnsi="Times New Roman" w:cs="Times New Roman"/>
          <w:color w:val="000000"/>
          <w:sz w:val="24"/>
          <w:szCs w:val="24"/>
          <w:lang w:val="uk-UA"/>
        </w:rPr>
        <w:t xml:space="preserve">громадянці </w:t>
      </w:r>
      <w:r w:rsidR="008574DD" w:rsidRPr="00D913FB">
        <w:rPr>
          <w:rFonts w:ascii="Times New Roman" w:eastAsia="TimesNewRomanPSMT" w:hAnsi="Times New Roman" w:cs="Times New Roman"/>
          <w:sz w:val="24"/>
          <w:szCs w:val="24"/>
          <w:lang w:val="uk-UA" w:eastAsia="uk-UA"/>
        </w:rPr>
        <w:t xml:space="preserve">Волченко Тетяні Валеріївні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8574DD" w:rsidRPr="00D913FB">
        <w:rPr>
          <w:rFonts w:ascii="Times New Roman" w:eastAsia="TimesNewRomanPSMT" w:hAnsi="Times New Roman" w:cs="Times New Roman"/>
          <w:sz w:val="24"/>
          <w:szCs w:val="24"/>
          <w:lang w:val="uk-UA" w:eastAsia="uk-UA"/>
        </w:rPr>
        <w:t>4810136600:07:094:0077</w:t>
      </w:r>
      <w:r w:rsidRPr="00D913FB">
        <w:rPr>
          <w:rFonts w:ascii="Times New Roman" w:hAnsi="Times New Roman" w:cs="Times New Roman"/>
          <w:color w:val="000000"/>
          <w:sz w:val="24"/>
          <w:szCs w:val="24"/>
          <w:lang w:val="uk-UA"/>
        </w:rPr>
        <w:t xml:space="preserve">) площею </w:t>
      </w:r>
      <w:r w:rsidR="008574DD" w:rsidRPr="00D913FB">
        <w:rPr>
          <w:rFonts w:ascii="Times New Roman" w:eastAsia="TimesNewRomanPSMT" w:hAnsi="Times New Roman" w:cs="Times New Roman"/>
          <w:sz w:val="24"/>
          <w:szCs w:val="24"/>
          <w:lang w:val="uk-UA" w:eastAsia="uk-UA"/>
        </w:rPr>
        <w:t>792</w:t>
      </w:r>
      <w:r w:rsidR="00112FA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sz w:val="24"/>
          <w:szCs w:val="24"/>
        </w:rPr>
        <w:t>за адресою</w:t>
      </w:r>
      <w:r w:rsidR="008574DD" w:rsidRPr="00D913FB">
        <w:rPr>
          <w:rFonts w:ascii="Times New Roman" w:eastAsia="TimesNewRomanPSMT" w:hAnsi="Times New Roman" w:cs="Times New Roman"/>
          <w:sz w:val="24"/>
          <w:szCs w:val="24"/>
          <w:lang w:val="uk-UA" w:eastAsia="uk-UA"/>
        </w:rPr>
        <w:t xml:space="preserve"> просп. Богоявленський, 415 </w:t>
      </w:r>
      <w:r w:rsidR="008574DD" w:rsidRPr="00D913FB">
        <w:rPr>
          <w:rFonts w:ascii="Times New Roman" w:hAnsi="Times New Roman" w:cs="Times New Roman"/>
          <w:sz w:val="24"/>
          <w:szCs w:val="24"/>
        </w:rPr>
        <w:t xml:space="preserve">в </w:t>
      </w:r>
      <w:r w:rsidR="008574DD" w:rsidRPr="00D913FB">
        <w:rPr>
          <w:rFonts w:ascii="Times New Roman" w:hAnsi="Times New Roman" w:cs="Times New Roman"/>
          <w:sz w:val="24"/>
          <w:szCs w:val="24"/>
          <w:lang w:val="uk-UA"/>
        </w:rPr>
        <w:t>Корабельному</w:t>
      </w:r>
      <w:r w:rsidR="008574DD" w:rsidRPr="00D913FB">
        <w:rPr>
          <w:rFonts w:ascii="Times New Roman" w:hAnsi="Times New Roman" w:cs="Times New Roman"/>
          <w:sz w:val="24"/>
          <w:szCs w:val="24"/>
        </w:rPr>
        <w:t xml:space="preserve"> районі м.</w:t>
      </w:r>
      <w:r w:rsidR="008574DD" w:rsidRPr="00D913FB">
        <w:rPr>
          <w:rFonts w:ascii="Times New Roman" w:hAnsi="Times New Roman" w:cs="Times New Roman"/>
          <w:sz w:val="24"/>
          <w:szCs w:val="24"/>
          <w:lang w:val="uk-UA"/>
        </w:rPr>
        <w:t> </w:t>
      </w:r>
      <w:r w:rsidR="008574DD" w:rsidRPr="00D913FB">
        <w:rPr>
          <w:rFonts w:ascii="Times New Roman" w:hAnsi="Times New Roman" w:cs="Times New Roman"/>
          <w:sz w:val="24"/>
          <w:szCs w:val="24"/>
        </w:rPr>
        <w:t>Миколаєва</w:t>
      </w:r>
      <w:r w:rsidR="002D58F8" w:rsidRPr="00D913FB">
        <w:rPr>
          <w:rFonts w:ascii="Times New Roman" w:hAnsi="Times New Roman" w:cs="Times New Roman"/>
          <w:sz w:val="24"/>
          <w:szCs w:val="24"/>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8574DD" w:rsidRPr="00D913FB">
        <w:rPr>
          <w:rFonts w:ascii="Times New Roman" w:eastAsia="TimesNewRomanPSMT" w:hAnsi="Times New Roman" w:cs="Times New Roman"/>
          <w:sz w:val="24"/>
          <w:szCs w:val="24"/>
          <w:lang w:val="uk-UA" w:eastAsia="uk-UA"/>
        </w:rPr>
        <w:t>3070194848060</w:t>
      </w:r>
      <w:r w:rsidR="00C81FE4"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color w:val="000000"/>
          <w:sz w:val="24"/>
          <w:szCs w:val="24"/>
          <w:lang w:val="uk-UA" w:eastAsia="ru-RU"/>
        </w:rPr>
        <w:t xml:space="preserve"> </w:t>
      </w:r>
      <w:r w:rsidR="00A66F35" w:rsidRPr="00D913FB">
        <w:rPr>
          <w:rFonts w:ascii="Times New Roman" w:eastAsia="TimesNewRomanPS-BoldMT" w:hAnsi="Times New Roman" w:cs="Times New Roman"/>
          <w:sz w:val="24"/>
          <w:szCs w:val="24"/>
          <w:lang w:val="uk-UA" w:eastAsia="uk-UA"/>
        </w:rPr>
        <w:t>н</w:t>
      </w:r>
      <w:r w:rsidR="006C790A"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8574DD" w:rsidRPr="00D913FB">
        <w:rPr>
          <w:rFonts w:ascii="Times New Roman" w:eastAsia="TimesNewRomanPS-BoldMT" w:hAnsi="Times New Roman" w:cs="Times New Roman"/>
          <w:sz w:val="24"/>
          <w:szCs w:val="24"/>
          <w:lang w:val="uk-UA" w:eastAsia="uk-UA"/>
        </w:rPr>
        <w:t>58173643</w:t>
      </w:r>
      <w:r w:rsidR="00F76C6B" w:rsidRPr="00D913FB">
        <w:rPr>
          <w:rFonts w:ascii="Times New Roman" w:hAnsi="Times New Roman" w:cs="Times New Roman"/>
          <w:color w:val="000000"/>
          <w:sz w:val="24"/>
          <w:szCs w:val="24"/>
          <w:lang w:val="uk-UA"/>
        </w:rPr>
        <w:t xml:space="preserve"> </w:t>
      </w:r>
      <w:r w:rsidR="00A25EDA" w:rsidRPr="00D913FB">
        <w:rPr>
          <w:rFonts w:ascii="Times New Roman" w:hAnsi="Times New Roman" w:cs="Times New Roman"/>
          <w:color w:val="000000"/>
          <w:sz w:val="24"/>
          <w:szCs w:val="24"/>
          <w:lang w:val="uk-UA"/>
        </w:rPr>
        <w:t xml:space="preserve">від </w:t>
      </w:r>
      <w:r w:rsidR="008574DD" w:rsidRPr="00D913FB">
        <w:rPr>
          <w:rFonts w:ascii="Times New Roman" w:eastAsia="TimesNewRomanPSMT" w:hAnsi="Times New Roman" w:cs="Times New Roman"/>
          <w:sz w:val="24"/>
          <w:szCs w:val="24"/>
          <w:lang w:val="uk-UA" w:eastAsia="uk-UA"/>
        </w:rPr>
        <w:t>27.01.2025</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8574DD" w:rsidRPr="00D913FB">
        <w:rPr>
          <w:rFonts w:ascii="Times New Roman" w:eastAsia="TimesNewRomanPSMT" w:hAnsi="Times New Roman" w:cs="Times New Roman"/>
          <w:sz w:val="24"/>
          <w:szCs w:val="24"/>
          <w:lang w:val="uk-UA" w:eastAsia="uk-UA"/>
        </w:rPr>
        <w:t>договору дарування, серія та номер: 85, виданого 27.01.2025</w:t>
      </w:r>
      <w:r w:rsidR="00A25EDA"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sz w:val="24"/>
          <w:szCs w:val="24"/>
          <w:lang w:val="uk-UA" w:eastAsia="uk-UA"/>
        </w:rPr>
        <w:t xml:space="preserve"> </w:t>
      </w:r>
      <w:bookmarkStart w:id="544" w:name="_page_23_0_1_0_0"/>
      <w:bookmarkEnd w:id="543"/>
      <w:r w:rsidR="002E1812" w:rsidRPr="00D913FB">
        <w:rPr>
          <w:rFonts w:ascii="Times New Roman" w:hAnsi="Times New Roman" w:cs="Times New Roman"/>
          <w:sz w:val="24"/>
          <w:szCs w:val="24"/>
          <w:lang w:val="uk-UA"/>
        </w:rPr>
        <w:t xml:space="preserve">відповідно до висновку департаменту архітектури та містобудування Миколаївської міської ради від </w:t>
      </w:r>
      <w:r w:rsidR="002D58F8" w:rsidRPr="00D913FB">
        <w:rPr>
          <w:rFonts w:ascii="Times New Roman" w:hAnsi="Times New Roman" w:cs="Times New Roman"/>
          <w:sz w:val="24"/>
          <w:szCs w:val="24"/>
          <w:lang w:val="uk-UA"/>
        </w:rPr>
        <w:t xml:space="preserve">18.03.2025 </w:t>
      </w:r>
      <w:r w:rsidR="002E1812" w:rsidRPr="00D913FB">
        <w:rPr>
          <w:rFonts w:ascii="Times New Roman" w:hAnsi="Times New Roman" w:cs="Times New Roman"/>
          <w:sz w:val="24"/>
          <w:szCs w:val="24"/>
          <w:lang w:val="uk-UA"/>
        </w:rPr>
        <w:t>№ </w:t>
      </w:r>
      <w:r w:rsidR="008574DD" w:rsidRPr="00D913FB">
        <w:rPr>
          <w:rFonts w:ascii="Times New Roman" w:hAnsi="Times New Roman" w:cs="Times New Roman"/>
          <w:sz w:val="24"/>
          <w:szCs w:val="24"/>
          <w:lang w:val="uk-UA"/>
        </w:rPr>
        <w:t>14981/12.02.18/25-2.</w:t>
      </w:r>
    </w:p>
    <w:p w14:paraId="76B06764" w14:textId="1D72B652" w:rsidR="00910DAB" w:rsidRPr="00D913FB" w:rsidRDefault="002E1812" w:rsidP="00D913FB">
      <w:pPr>
        <w:autoSpaceDE w:val="0"/>
        <w:autoSpaceDN w:val="0"/>
        <w:adjustRightInd w:val="0"/>
        <w:spacing w:line="240" w:lineRule="auto"/>
        <w:ind w:firstLine="709"/>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w:t>
      </w:r>
      <w:r w:rsidR="008E57F1" w:rsidRPr="00D913FB">
        <w:rPr>
          <w:rFonts w:ascii="Times New Roman" w:hAnsi="Times New Roman" w:cs="Times New Roman"/>
          <w:color w:val="000000"/>
          <w:sz w:val="24"/>
          <w:szCs w:val="24"/>
          <w:lang w:val="uk-UA"/>
        </w:rPr>
        <w:t>емлекористувачу</w:t>
      </w:r>
      <w:r w:rsidRPr="00D913FB">
        <w:rPr>
          <w:rFonts w:ascii="Times New Roman" w:hAnsi="Times New Roman" w:cs="Times New Roman"/>
          <w:color w:val="000000"/>
          <w:sz w:val="24"/>
          <w:szCs w:val="24"/>
          <w:lang w:val="uk-UA"/>
        </w:rPr>
        <w:t>:</w:t>
      </w:r>
    </w:p>
    <w:p w14:paraId="687B4FC7"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lastRenderedPageBreak/>
        <w:t>- одержати документи, які посвідчують право на землю, в органах державної реєстрації речових прав на нерухоме майно;</w:t>
      </w:r>
    </w:p>
    <w:p w14:paraId="5DB06739"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62AA5B"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542"/>
    </w:p>
    <w:p w14:paraId="78192747" w14:textId="77777777" w:rsid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04CDCB"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0354C1F1" w14:textId="678CE331"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544"/>
    </w:p>
    <w:p w14:paraId="22F4B501" w14:textId="2616C87A" w:rsidR="00457F34" w:rsidRDefault="00457F34"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5BDE797E" w14:textId="77777777" w:rsidR="00457F34" w:rsidRDefault="00457F34" w:rsidP="00457F34">
      <w:pPr>
        <w:widowControl w:val="0"/>
        <w:spacing w:line="240" w:lineRule="auto"/>
        <w:ind w:right="-20"/>
        <w:rPr>
          <w:rFonts w:ascii="Times New Roman" w:hAnsi="Times New Roman" w:cs="Times New Roman"/>
          <w:color w:val="000000"/>
          <w:sz w:val="24"/>
          <w:szCs w:val="24"/>
          <w:lang w:val="uk-UA"/>
        </w:rPr>
      </w:pPr>
    </w:p>
    <w:p w14:paraId="6BC6BDF9" w14:textId="1187D92F" w:rsidR="00D913FB" w:rsidRDefault="002E1812" w:rsidP="00457F34">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BF5784" w:rsidRPr="00D913FB">
        <w:rPr>
          <w:rFonts w:ascii="Times New Roman" w:hAnsi="Times New Roman" w:cs="Times New Roman"/>
          <w:color w:val="000000"/>
          <w:sz w:val="24"/>
          <w:szCs w:val="24"/>
          <w:lang w:val="uk-UA"/>
        </w:rPr>
        <w:t>56</w:t>
      </w:r>
    </w:p>
    <w:p w14:paraId="3D4527E7" w14:textId="23A3A469" w:rsidR="00D913FB" w:rsidRDefault="002E1812" w:rsidP="00D913FB">
      <w:pPr>
        <w:autoSpaceDE w:val="0"/>
        <w:autoSpaceDN w:val="0"/>
        <w:adjustRightInd w:val="0"/>
        <w:spacing w:line="240" w:lineRule="auto"/>
        <w:ind w:right="3542"/>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Про надання у власність громадян</w:t>
      </w:r>
      <w:r w:rsidR="00BF5784" w:rsidRPr="00D913FB">
        <w:rPr>
          <w:rFonts w:ascii="Times New Roman" w:hAnsi="Times New Roman" w:cs="Times New Roman"/>
          <w:color w:val="000000"/>
          <w:sz w:val="24"/>
          <w:szCs w:val="24"/>
          <w:lang w:val="uk-UA"/>
        </w:rPr>
        <w:t>ину</w:t>
      </w:r>
      <w:r w:rsidR="00B24981" w:rsidRPr="00D913FB">
        <w:rPr>
          <w:rFonts w:ascii="Times New Roman" w:hAnsi="Times New Roman" w:cs="Times New Roman"/>
          <w:color w:val="000000"/>
          <w:sz w:val="24"/>
          <w:szCs w:val="24"/>
          <w:lang w:val="uk-UA"/>
        </w:rPr>
        <w:t xml:space="preserve"> </w:t>
      </w:r>
      <w:r w:rsidR="00BF5784" w:rsidRPr="00D913FB">
        <w:rPr>
          <w:rFonts w:ascii="Times New Roman" w:eastAsia="TimesNewRomanPSMT" w:hAnsi="Times New Roman" w:cs="Times New Roman"/>
          <w:sz w:val="24"/>
          <w:szCs w:val="24"/>
          <w:lang w:val="uk-UA" w:eastAsia="uk-UA"/>
        </w:rPr>
        <w:t xml:space="preserve">Раку Петру Миколайовичу </w:t>
      </w:r>
      <w:r w:rsidRPr="00D913FB">
        <w:rPr>
          <w:rFonts w:ascii="Times New Roman" w:hAnsi="Times New Roman" w:cs="Times New Roman"/>
          <w:color w:val="000000"/>
          <w:sz w:val="24"/>
          <w:szCs w:val="24"/>
          <w:lang w:val="uk-UA"/>
        </w:rPr>
        <w:t xml:space="preserve">земельної ділянки (кадастровий номер </w:t>
      </w:r>
      <w:r w:rsidR="00BF5784" w:rsidRPr="00D913FB">
        <w:rPr>
          <w:rFonts w:ascii="Times New Roman" w:eastAsia="TimesNewRomanPSMT" w:hAnsi="Times New Roman" w:cs="Times New Roman"/>
          <w:sz w:val="24"/>
          <w:szCs w:val="24"/>
          <w:lang w:val="uk-UA" w:eastAsia="uk-UA"/>
        </w:rPr>
        <w:t>4810136900:03:092:0051</w:t>
      </w:r>
      <w:r w:rsidRPr="00D913FB">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137EF0" w:rsidRPr="00D913FB">
        <w:rPr>
          <w:rFonts w:ascii="Times New Roman" w:hAnsi="Times New Roman" w:cs="Times New Roman"/>
          <w:sz w:val="24"/>
          <w:szCs w:val="24"/>
        </w:rPr>
        <w:t xml:space="preserve">за адресою: </w:t>
      </w:r>
      <w:r w:rsidR="00BF5784" w:rsidRPr="00D913FB">
        <w:rPr>
          <w:rFonts w:ascii="Times New Roman" w:eastAsia="TimesNewRomanPSMT" w:hAnsi="Times New Roman" w:cs="Times New Roman"/>
          <w:sz w:val="24"/>
          <w:szCs w:val="24"/>
          <w:lang w:val="uk-UA" w:eastAsia="uk-UA"/>
        </w:rPr>
        <w:t>вул.</w:t>
      </w:r>
      <w:r w:rsidR="004B7A52" w:rsidRPr="00D913FB">
        <w:rPr>
          <w:rFonts w:ascii="Times New Roman" w:eastAsia="TimesNewRomanPSMT" w:hAnsi="Times New Roman" w:cs="Times New Roman"/>
          <w:sz w:val="24"/>
          <w:szCs w:val="24"/>
          <w:lang w:val="uk-UA" w:eastAsia="uk-UA"/>
        </w:rPr>
        <w:t> </w:t>
      </w:r>
      <w:r w:rsidR="00BF5784" w:rsidRPr="00D913FB">
        <w:rPr>
          <w:rFonts w:ascii="Times New Roman" w:eastAsia="TimesNewRomanPSMT" w:hAnsi="Times New Roman" w:cs="Times New Roman"/>
          <w:sz w:val="24"/>
          <w:szCs w:val="24"/>
          <w:lang w:val="uk-UA" w:eastAsia="uk-UA"/>
        </w:rPr>
        <w:t>Захарія Чепіги, 32</w:t>
      </w:r>
      <w:r w:rsidR="004B7A52" w:rsidRPr="00D913FB">
        <w:rPr>
          <w:rFonts w:ascii="Times New Roman" w:eastAsia="TimesNewRomanPSMT" w:hAnsi="Times New Roman" w:cs="Times New Roman"/>
          <w:sz w:val="24"/>
          <w:szCs w:val="24"/>
          <w:lang w:val="uk-UA" w:eastAsia="uk-UA"/>
        </w:rPr>
        <w:t> </w:t>
      </w:r>
      <w:r w:rsidR="00BF5784" w:rsidRPr="00D913FB">
        <w:rPr>
          <w:rFonts w:ascii="Times New Roman" w:eastAsia="TimesNewRomanPSMT" w:hAnsi="Times New Roman" w:cs="Times New Roman"/>
          <w:sz w:val="24"/>
          <w:szCs w:val="24"/>
          <w:lang w:val="uk-UA" w:eastAsia="uk-UA"/>
        </w:rPr>
        <w:t xml:space="preserve">в </w:t>
      </w:r>
      <w:r w:rsidR="00137EF0" w:rsidRPr="00D913FB">
        <w:rPr>
          <w:rFonts w:ascii="Times New Roman" w:hAnsi="Times New Roman" w:cs="Times New Roman"/>
          <w:sz w:val="24"/>
          <w:szCs w:val="24"/>
        </w:rPr>
        <w:t>в Інгульському районі м.</w:t>
      </w:r>
      <w:r w:rsidR="00F43845" w:rsidRPr="00D913FB">
        <w:rPr>
          <w:rFonts w:ascii="Times New Roman" w:hAnsi="Times New Roman" w:cs="Times New Roman"/>
          <w:sz w:val="24"/>
          <w:szCs w:val="24"/>
          <w:lang w:val="uk-UA"/>
        </w:rPr>
        <w:t> </w:t>
      </w:r>
      <w:r w:rsidR="00137EF0" w:rsidRPr="00D913FB">
        <w:rPr>
          <w:rFonts w:ascii="Times New Roman" w:hAnsi="Times New Roman" w:cs="Times New Roman"/>
          <w:sz w:val="24"/>
          <w:szCs w:val="24"/>
        </w:rPr>
        <w:t>Миколаєва</w:t>
      </w:r>
      <w:r w:rsidR="00137EF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p>
    <w:p w14:paraId="57E71CCC" w14:textId="77777777" w:rsidR="00457F34" w:rsidRDefault="00457F34" w:rsidP="00D913FB">
      <w:pPr>
        <w:autoSpaceDE w:val="0"/>
        <w:autoSpaceDN w:val="0"/>
        <w:adjustRightInd w:val="0"/>
        <w:spacing w:line="240" w:lineRule="auto"/>
        <w:ind w:right="3542"/>
        <w:jc w:val="both"/>
        <w:rPr>
          <w:rFonts w:ascii="Times New Roman" w:eastAsia="TimesNewRomanPSMT" w:hAnsi="Times New Roman" w:cs="Times New Roman"/>
          <w:sz w:val="24"/>
          <w:szCs w:val="24"/>
          <w:lang w:val="uk-UA" w:eastAsia="uk-UA"/>
        </w:rPr>
      </w:pPr>
    </w:p>
    <w:p w14:paraId="4859C776" w14:textId="584890FB" w:rsid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w:t>
      </w:r>
      <w:r w:rsidRPr="00D913FB">
        <w:rPr>
          <w:rFonts w:ascii="Times New Roman" w:hAnsi="Times New Roman" w:cs="Times New Roman"/>
          <w:color w:val="000000"/>
          <w:sz w:val="24"/>
          <w:szCs w:val="24"/>
          <w:lang w:val="uk-UA"/>
        </w:rPr>
        <w:t xml:space="preserve"> </w:t>
      </w:r>
      <w:r w:rsidR="00BF5784" w:rsidRPr="00D913FB">
        <w:rPr>
          <w:rFonts w:ascii="Times New Roman" w:hAnsi="Times New Roman" w:cs="Times New Roman"/>
          <w:color w:val="000000"/>
          <w:sz w:val="24"/>
          <w:szCs w:val="24"/>
          <w:lang w:val="uk-UA"/>
        </w:rPr>
        <w:t xml:space="preserve">громадянина </w:t>
      </w:r>
      <w:r w:rsidR="00BF5784" w:rsidRPr="00D913FB">
        <w:rPr>
          <w:rFonts w:ascii="Times New Roman" w:eastAsia="TimesNewRomanPSMT" w:hAnsi="Times New Roman" w:cs="Times New Roman"/>
          <w:sz w:val="24"/>
          <w:szCs w:val="24"/>
          <w:lang w:val="uk-UA" w:eastAsia="uk-UA"/>
        </w:rPr>
        <w:t>Рака Петра Миколайовича</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BF5784" w:rsidRPr="00D913FB">
        <w:rPr>
          <w:rFonts w:ascii="Times New Roman" w:hAnsi="Times New Roman" w:cs="Times New Roman"/>
          <w:color w:val="000000"/>
          <w:sz w:val="24"/>
          <w:szCs w:val="24"/>
          <w:lang w:val="uk-UA"/>
        </w:rPr>
        <w:t>02</w:t>
      </w:r>
      <w:r w:rsidR="00137EF0" w:rsidRPr="00D913FB">
        <w:rPr>
          <w:rFonts w:ascii="Times New Roman" w:hAnsi="Times New Roman" w:cs="Times New Roman"/>
          <w:color w:val="000000"/>
          <w:sz w:val="24"/>
          <w:szCs w:val="24"/>
          <w:lang w:val="uk-UA"/>
        </w:rPr>
        <w:t>.0</w:t>
      </w:r>
      <w:r w:rsidR="00BF5784" w:rsidRPr="00D913FB">
        <w:rPr>
          <w:rFonts w:ascii="Times New Roman" w:hAnsi="Times New Roman" w:cs="Times New Roman"/>
          <w:color w:val="000000"/>
          <w:sz w:val="24"/>
          <w:szCs w:val="24"/>
          <w:lang w:val="uk-UA"/>
        </w:rPr>
        <w:t>5</w:t>
      </w:r>
      <w:r w:rsidR="00137EF0" w:rsidRPr="00D913FB">
        <w:rPr>
          <w:rFonts w:ascii="Times New Roman" w:hAnsi="Times New Roman" w:cs="Times New Roman"/>
          <w:color w:val="000000"/>
          <w:sz w:val="24"/>
          <w:szCs w:val="24"/>
          <w:lang w:val="uk-UA"/>
        </w:rPr>
        <w:t>.202</w:t>
      </w:r>
      <w:r w:rsidR="00BF5784" w:rsidRPr="00D913FB">
        <w:rPr>
          <w:rFonts w:ascii="Times New Roman" w:hAnsi="Times New Roman" w:cs="Times New Roman"/>
          <w:color w:val="000000"/>
          <w:sz w:val="24"/>
          <w:szCs w:val="24"/>
          <w:lang w:val="uk-UA"/>
        </w:rPr>
        <w:t>3</w:t>
      </w:r>
      <w:r w:rsidR="00137EF0" w:rsidRPr="00D913FB">
        <w:rPr>
          <w:rFonts w:ascii="Times New Roman" w:hAnsi="Times New Roman" w:cs="Times New Roman"/>
          <w:color w:val="000000"/>
          <w:sz w:val="24"/>
          <w:szCs w:val="24"/>
          <w:lang w:val="uk-UA"/>
        </w:rPr>
        <w:t xml:space="preserve"> </w:t>
      </w:r>
      <w:r w:rsidR="00CC6418" w:rsidRPr="00D913FB">
        <w:rPr>
          <w:rFonts w:ascii="Times New Roman" w:hAnsi="Times New Roman" w:cs="Times New Roman"/>
          <w:color w:val="000000"/>
          <w:sz w:val="24"/>
          <w:szCs w:val="24"/>
          <w:lang w:val="uk-UA"/>
        </w:rPr>
        <w:t>№</w:t>
      </w:r>
      <w:r w:rsidR="006F7EE7" w:rsidRPr="00D913FB">
        <w:rPr>
          <w:rFonts w:ascii="Times New Roman" w:hAnsi="Times New Roman" w:cs="Times New Roman"/>
          <w:color w:val="000000"/>
          <w:sz w:val="24"/>
          <w:szCs w:val="24"/>
          <w:lang w:val="uk-UA"/>
        </w:rPr>
        <w:t> </w:t>
      </w:r>
      <w:r w:rsidR="00BF5784" w:rsidRPr="00D913FB">
        <w:rPr>
          <w:rFonts w:ascii="Times New Roman" w:hAnsi="Times New Roman" w:cs="Times New Roman"/>
          <w:color w:val="000000"/>
          <w:sz w:val="24"/>
          <w:szCs w:val="24"/>
          <w:lang w:val="uk-UA"/>
        </w:rPr>
        <w:t>23010-000609894-007-01</w:t>
      </w:r>
      <w:r w:rsidR="00CC6418" w:rsidRPr="00D913FB">
        <w:rPr>
          <w:rFonts w:ascii="Times New Roman" w:hAnsi="Times New Roman" w:cs="Times New Roman"/>
          <w:color w:val="000000"/>
          <w:sz w:val="24"/>
          <w:szCs w:val="24"/>
          <w:lang w:val="uk-UA"/>
        </w:rPr>
        <w:t>,</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2EEC2F9" w14:textId="77777777" w:rsidR="00457F34" w:rsidRDefault="00457F34" w:rsidP="00D913FB">
      <w:pPr>
        <w:widowControl w:val="0"/>
        <w:spacing w:line="240" w:lineRule="auto"/>
        <w:ind w:firstLine="680"/>
        <w:jc w:val="both"/>
        <w:rPr>
          <w:rFonts w:ascii="Times New Roman" w:hAnsi="Times New Roman" w:cs="Times New Roman"/>
          <w:color w:val="000000"/>
          <w:sz w:val="24"/>
          <w:szCs w:val="24"/>
          <w:lang w:val="uk-UA"/>
        </w:rPr>
      </w:pPr>
    </w:p>
    <w:p w14:paraId="0B3F6ACB"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2DB6BEBB" w14:textId="3745C911" w:rsidR="00626557" w:rsidRPr="00D913FB" w:rsidRDefault="00910DAB" w:rsidP="00D913FB">
      <w:pPr>
        <w:widowControl w:val="0"/>
        <w:tabs>
          <w:tab w:val="left" w:pos="1308"/>
          <w:tab w:val="left" w:pos="3039"/>
          <w:tab w:val="left" w:pos="4745"/>
          <w:tab w:val="left" w:pos="6521"/>
          <w:tab w:val="left" w:pos="6663"/>
        </w:tabs>
        <w:spacing w:line="240" w:lineRule="auto"/>
        <w:ind w:right="-1"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2E1812" w:rsidRPr="00D913FB">
        <w:rPr>
          <w:rFonts w:ascii="Times New Roman" w:eastAsia="TimesNewRomanPSMT" w:hAnsi="Times New Roman" w:cs="Times New Roman"/>
          <w:sz w:val="24"/>
          <w:szCs w:val="24"/>
          <w:lang w:val="uk-UA" w:eastAsia="uk-UA"/>
        </w:rPr>
        <w:t xml:space="preserve"> </w:t>
      </w:r>
      <w:r w:rsidR="00BF5784" w:rsidRPr="00D913FB">
        <w:rPr>
          <w:rFonts w:ascii="Times New Roman" w:eastAsia="TimesNewRomanPSMT" w:hAnsi="Times New Roman" w:cs="Times New Roman"/>
          <w:sz w:val="24"/>
          <w:szCs w:val="24"/>
          <w:lang w:val="uk-UA" w:eastAsia="uk-UA"/>
        </w:rPr>
        <w:t>505</w:t>
      </w:r>
      <w:r w:rsidR="006F7EE7"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BF5784" w:rsidRPr="00D913FB">
        <w:rPr>
          <w:rFonts w:ascii="Times New Roman" w:eastAsia="TimesNewRomanPSMT" w:hAnsi="Times New Roman" w:cs="Times New Roman"/>
          <w:sz w:val="24"/>
          <w:szCs w:val="24"/>
          <w:lang w:val="uk-UA" w:eastAsia="uk-UA"/>
        </w:rPr>
        <w:t>4810136900:03:092:0051</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545" w:name="_Hlk128127297_0_0_0"/>
      <w:r w:rsidR="00137EF0" w:rsidRPr="00D913FB">
        <w:rPr>
          <w:rFonts w:ascii="Times New Roman" w:hAnsi="Times New Roman" w:cs="Times New Roman"/>
          <w:sz w:val="24"/>
          <w:szCs w:val="24"/>
        </w:rPr>
        <w:t xml:space="preserve">за адресою: </w:t>
      </w:r>
      <w:r w:rsidR="00BF5784" w:rsidRPr="00D913FB">
        <w:rPr>
          <w:rFonts w:ascii="Times New Roman" w:eastAsia="TimesNewRomanPSMT" w:hAnsi="Times New Roman" w:cs="Times New Roman"/>
          <w:sz w:val="24"/>
          <w:szCs w:val="24"/>
          <w:lang w:val="uk-UA" w:eastAsia="uk-UA"/>
        </w:rPr>
        <w:t>вул.</w:t>
      </w:r>
      <w:r w:rsidR="004B7A52" w:rsidRPr="00D913FB">
        <w:rPr>
          <w:rFonts w:ascii="Times New Roman" w:eastAsia="TimesNewRomanPSMT" w:hAnsi="Times New Roman" w:cs="Times New Roman"/>
          <w:sz w:val="24"/>
          <w:szCs w:val="24"/>
          <w:lang w:val="uk-UA" w:eastAsia="uk-UA"/>
        </w:rPr>
        <w:t> </w:t>
      </w:r>
      <w:r w:rsidR="00BF5784" w:rsidRPr="00D913FB">
        <w:rPr>
          <w:rFonts w:ascii="Times New Roman" w:eastAsia="TimesNewRomanPSMT" w:hAnsi="Times New Roman" w:cs="Times New Roman"/>
          <w:sz w:val="24"/>
          <w:szCs w:val="24"/>
          <w:lang w:val="uk-UA" w:eastAsia="uk-UA"/>
        </w:rPr>
        <w:t>Захарія Чепіги, 32</w:t>
      </w:r>
      <w:r w:rsidR="004B7A52" w:rsidRPr="00D913FB">
        <w:rPr>
          <w:rFonts w:ascii="Times New Roman" w:eastAsia="TimesNewRomanPSMT" w:hAnsi="Times New Roman" w:cs="Times New Roman"/>
          <w:sz w:val="24"/>
          <w:szCs w:val="24"/>
          <w:lang w:val="uk-UA" w:eastAsia="uk-UA"/>
        </w:rPr>
        <w:t> </w:t>
      </w:r>
      <w:r w:rsidR="00BF5784" w:rsidRPr="00D913FB">
        <w:rPr>
          <w:rFonts w:ascii="Times New Roman" w:eastAsia="TimesNewRomanPSMT" w:hAnsi="Times New Roman" w:cs="Times New Roman"/>
          <w:sz w:val="24"/>
          <w:szCs w:val="24"/>
          <w:lang w:val="uk-UA" w:eastAsia="uk-UA"/>
        </w:rPr>
        <w:t xml:space="preserve">в </w:t>
      </w:r>
      <w:r w:rsidR="00BF5784" w:rsidRPr="00D913FB">
        <w:rPr>
          <w:rFonts w:ascii="Times New Roman" w:hAnsi="Times New Roman" w:cs="Times New Roman"/>
          <w:sz w:val="24"/>
          <w:szCs w:val="24"/>
        </w:rPr>
        <w:t>в Інгульському районі м.</w:t>
      </w:r>
      <w:r w:rsidR="00BF5784" w:rsidRPr="00D913FB">
        <w:rPr>
          <w:rFonts w:ascii="Times New Roman" w:hAnsi="Times New Roman" w:cs="Times New Roman"/>
          <w:sz w:val="24"/>
          <w:szCs w:val="24"/>
          <w:lang w:val="uk-UA"/>
        </w:rPr>
        <w:t> </w:t>
      </w:r>
      <w:r w:rsidR="00BF5784" w:rsidRPr="00D913FB">
        <w:rPr>
          <w:rFonts w:ascii="Times New Roman" w:hAnsi="Times New Roman" w:cs="Times New Roman"/>
          <w:sz w:val="24"/>
          <w:szCs w:val="24"/>
        </w:rPr>
        <w:t>Миколаєва</w:t>
      </w:r>
      <w:r w:rsidR="00CC6418"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(забудована земельна ділянка)</w:t>
      </w:r>
      <w:r w:rsidR="00BE0BBC" w:rsidRPr="00D913FB">
        <w:rPr>
          <w:rFonts w:ascii="Times New Roman" w:hAnsi="Times New Roman" w:cs="Times New Roman"/>
          <w:color w:val="000000"/>
          <w:sz w:val="24"/>
          <w:szCs w:val="24"/>
          <w:lang w:val="uk-UA"/>
        </w:rPr>
        <w:t>.</w:t>
      </w:r>
    </w:p>
    <w:p w14:paraId="56BFC973" w14:textId="77777777" w:rsidR="00910DAB" w:rsidRPr="00D913FB" w:rsidRDefault="002E1812" w:rsidP="00D913FB">
      <w:pPr>
        <w:widowControl w:val="0"/>
        <w:spacing w:line="240" w:lineRule="auto"/>
        <w:ind w:right="-19"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B01D15" w:rsidRPr="00D913FB">
        <w:rPr>
          <w:rFonts w:ascii="Times New Roman" w:hAnsi="Times New Roman" w:cs="Times New Roman"/>
          <w:color w:val="000000"/>
          <w:sz w:val="24"/>
          <w:szCs w:val="24"/>
          <w:lang w:val="uk-UA"/>
        </w:rPr>
        <w:t>, відсутні.</w:t>
      </w:r>
    </w:p>
    <w:p w14:paraId="1DCA4958" w14:textId="77777777" w:rsidR="00D913FB" w:rsidRDefault="00910DAB" w:rsidP="00D913FB">
      <w:pPr>
        <w:autoSpaceDE w:val="0"/>
        <w:autoSpaceDN w:val="0"/>
        <w:adjustRightInd w:val="0"/>
        <w:spacing w:line="240" w:lineRule="auto"/>
        <w:ind w:firstLine="567"/>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 xml:space="preserve">1.1. Надати </w:t>
      </w:r>
      <w:r w:rsidR="00BF5784" w:rsidRPr="00D913FB">
        <w:rPr>
          <w:rFonts w:ascii="Times New Roman" w:hAnsi="Times New Roman" w:cs="Times New Roman"/>
          <w:color w:val="000000"/>
          <w:sz w:val="24"/>
          <w:szCs w:val="24"/>
          <w:lang w:val="uk-UA"/>
        </w:rPr>
        <w:t xml:space="preserve">громадянину </w:t>
      </w:r>
      <w:r w:rsidR="00BF5784" w:rsidRPr="00D913FB">
        <w:rPr>
          <w:rFonts w:ascii="Times New Roman" w:eastAsia="TimesNewRomanPSMT" w:hAnsi="Times New Roman" w:cs="Times New Roman"/>
          <w:sz w:val="24"/>
          <w:szCs w:val="24"/>
          <w:lang w:val="uk-UA" w:eastAsia="uk-UA"/>
        </w:rPr>
        <w:t>Раку Петру Миколайовичу</w:t>
      </w:r>
      <w:r w:rsidR="00BF5784"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BF5784" w:rsidRPr="00D913FB">
        <w:rPr>
          <w:rFonts w:ascii="Times New Roman" w:eastAsia="TimesNewRomanPSMT" w:hAnsi="Times New Roman" w:cs="Times New Roman"/>
          <w:sz w:val="24"/>
          <w:szCs w:val="24"/>
          <w:lang w:val="uk-UA" w:eastAsia="uk-UA"/>
        </w:rPr>
        <w:t>4810136900:03:092:0051</w:t>
      </w:r>
      <w:r w:rsidRPr="00D913FB">
        <w:rPr>
          <w:rFonts w:ascii="Times New Roman" w:hAnsi="Times New Roman" w:cs="Times New Roman"/>
          <w:color w:val="000000"/>
          <w:sz w:val="24"/>
          <w:szCs w:val="24"/>
          <w:lang w:val="uk-UA"/>
        </w:rPr>
        <w:t xml:space="preserve">) площею </w:t>
      </w:r>
      <w:r w:rsidR="00BF5784" w:rsidRPr="00D913FB">
        <w:rPr>
          <w:rFonts w:ascii="Times New Roman" w:eastAsia="TimesNewRomanPSMT" w:hAnsi="Times New Roman" w:cs="Times New Roman"/>
          <w:sz w:val="24"/>
          <w:szCs w:val="24"/>
          <w:lang w:val="uk-UA" w:eastAsia="uk-UA"/>
        </w:rPr>
        <w:t>505</w:t>
      </w:r>
      <w:r w:rsidRPr="00D913FB">
        <w:rPr>
          <w:rFonts w:ascii="Times New Roman" w:hAnsi="Times New Roman" w:cs="Times New Roman"/>
          <w:color w:val="000000"/>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00137EF0" w:rsidRPr="00D913FB">
        <w:rPr>
          <w:rFonts w:ascii="Times New Roman" w:hAnsi="Times New Roman" w:cs="Times New Roman"/>
          <w:sz w:val="24"/>
          <w:szCs w:val="24"/>
        </w:rPr>
        <w:t xml:space="preserve">за адресою: </w:t>
      </w:r>
      <w:r w:rsidR="00BF5784" w:rsidRPr="00D913FB">
        <w:rPr>
          <w:rFonts w:ascii="Times New Roman" w:eastAsia="TimesNewRomanPSMT" w:hAnsi="Times New Roman" w:cs="Times New Roman"/>
          <w:sz w:val="24"/>
          <w:szCs w:val="24"/>
          <w:lang w:val="uk-UA" w:eastAsia="uk-UA"/>
        </w:rPr>
        <w:t>вул.</w:t>
      </w:r>
      <w:r w:rsidR="004B7A52" w:rsidRPr="00D913FB">
        <w:rPr>
          <w:rFonts w:ascii="Times New Roman" w:eastAsia="TimesNewRomanPSMT" w:hAnsi="Times New Roman" w:cs="Times New Roman"/>
          <w:sz w:val="24"/>
          <w:szCs w:val="24"/>
          <w:lang w:val="uk-UA" w:eastAsia="uk-UA"/>
        </w:rPr>
        <w:t> </w:t>
      </w:r>
      <w:r w:rsidR="00BF5784" w:rsidRPr="00D913FB">
        <w:rPr>
          <w:rFonts w:ascii="Times New Roman" w:eastAsia="TimesNewRomanPSMT" w:hAnsi="Times New Roman" w:cs="Times New Roman"/>
          <w:sz w:val="24"/>
          <w:szCs w:val="24"/>
          <w:lang w:val="uk-UA" w:eastAsia="uk-UA"/>
        </w:rPr>
        <w:t>Захарія Чепіги, 32</w:t>
      </w:r>
      <w:r w:rsidR="004B7A52" w:rsidRPr="00D913FB">
        <w:rPr>
          <w:rFonts w:ascii="Times New Roman" w:eastAsia="TimesNewRomanPSMT" w:hAnsi="Times New Roman" w:cs="Times New Roman"/>
          <w:sz w:val="24"/>
          <w:szCs w:val="24"/>
          <w:lang w:val="uk-UA" w:eastAsia="uk-UA"/>
        </w:rPr>
        <w:t> </w:t>
      </w:r>
      <w:r w:rsidR="00BF5784" w:rsidRPr="00D913FB">
        <w:rPr>
          <w:rFonts w:ascii="Times New Roman" w:eastAsia="TimesNewRomanPSMT" w:hAnsi="Times New Roman" w:cs="Times New Roman"/>
          <w:sz w:val="24"/>
          <w:szCs w:val="24"/>
          <w:lang w:val="uk-UA" w:eastAsia="uk-UA"/>
        </w:rPr>
        <w:t xml:space="preserve">в </w:t>
      </w:r>
      <w:r w:rsidR="00BF5784" w:rsidRPr="00D913FB">
        <w:rPr>
          <w:rFonts w:ascii="Times New Roman" w:hAnsi="Times New Roman" w:cs="Times New Roman"/>
          <w:sz w:val="24"/>
          <w:szCs w:val="24"/>
        </w:rPr>
        <w:t>в Інгульському районі м.</w:t>
      </w:r>
      <w:r w:rsidR="00BF5784" w:rsidRPr="00D913FB">
        <w:rPr>
          <w:rFonts w:ascii="Times New Roman" w:hAnsi="Times New Roman" w:cs="Times New Roman"/>
          <w:sz w:val="24"/>
          <w:szCs w:val="24"/>
          <w:lang w:val="uk-UA"/>
        </w:rPr>
        <w:t> </w:t>
      </w:r>
      <w:r w:rsidR="00BF5784" w:rsidRPr="00D913FB">
        <w:rPr>
          <w:rFonts w:ascii="Times New Roman" w:hAnsi="Times New Roman" w:cs="Times New Roman"/>
          <w:sz w:val="24"/>
          <w:szCs w:val="24"/>
        </w:rPr>
        <w:t>Миколаєва</w:t>
      </w:r>
      <w:r w:rsidR="00BF5784"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BF5784" w:rsidRPr="00D913FB">
        <w:rPr>
          <w:rFonts w:ascii="Times New Roman" w:eastAsia="TimesNewRomanPSMT" w:hAnsi="Times New Roman" w:cs="Times New Roman"/>
          <w:sz w:val="24"/>
          <w:szCs w:val="24"/>
          <w:lang w:val="uk-UA" w:eastAsia="uk-UA"/>
        </w:rPr>
        <w:t>2606152648060</w:t>
      </w:r>
      <w:r w:rsidR="00C81FE4" w:rsidRPr="00D913FB">
        <w:rPr>
          <w:rFonts w:ascii="Times New Roman" w:eastAsia="TimesNewRomanPSMT" w:hAnsi="Times New Roman" w:cs="Times New Roman"/>
          <w:sz w:val="24"/>
          <w:szCs w:val="24"/>
          <w:lang w:val="uk-UA" w:eastAsia="uk-UA"/>
        </w:rPr>
        <w:t>,</w:t>
      </w:r>
      <w:r w:rsidR="002E1812" w:rsidRPr="00D913FB">
        <w:rPr>
          <w:rFonts w:ascii="Times New Roman" w:eastAsia="TimesNewRomanPSMT" w:hAnsi="Times New Roman" w:cs="Times New Roman"/>
          <w:color w:val="000000"/>
          <w:sz w:val="24"/>
          <w:szCs w:val="24"/>
          <w:lang w:val="uk-UA" w:eastAsia="ru-RU"/>
        </w:rPr>
        <w:t xml:space="preserve"> </w:t>
      </w:r>
      <w:r w:rsidR="00A66F35" w:rsidRPr="00D913FB">
        <w:rPr>
          <w:rFonts w:ascii="Times New Roman" w:eastAsia="TimesNewRomanPS-BoldMT" w:hAnsi="Times New Roman" w:cs="Times New Roman"/>
          <w:sz w:val="24"/>
          <w:szCs w:val="24"/>
          <w:lang w:val="uk-UA" w:eastAsia="uk-UA"/>
        </w:rPr>
        <w:t>н</w:t>
      </w:r>
      <w:r w:rsidR="006C790A"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BF5784" w:rsidRPr="00D913FB">
        <w:rPr>
          <w:rFonts w:ascii="Times New Roman" w:eastAsia="TimesNewRomanPS-BoldMT" w:hAnsi="Times New Roman" w:cs="Times New Roman"/>
          <w:sz w:val="24"/>
          <w:szCs w:val="24"/>
          <w:lang w:val="uk-UA" w:eastAsia="uk-UA"/>
        </w:rPr>
        <w:t>47225631</w:t>
      </w:r>
      <w:r w:rsidR="00F76C6B"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 xml:space="preserve">від </w:t>
      </w:r>
      <w:r w:rsidR="00BF5784" w:rsidRPr="00D913FB">
        <w:rPr>
          <w:rFonts w:ascii="Times New Roman" w:eastAsia="TimesNewRomanPSMT" w:hAnsi="Times New Roman" w:cs="Times New Roman"/>
          <w:sz w:val="24"/>
          <w:szCs w:val="24"/>
          <w:lang w:val="uk-UA" w:eastAsia="uk-UA"/>
        </w:rPr>
        <w:t>30.06.2022</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BF5784" w:rsidRPr="00D913FB">
        <w:rPr>
          <w:rFonts w:ascii="Times New Roman" w:eastAsia="TimesNewRomanPSMT" w:hAnsi="Times New Roman" w:cs="Times New Roman"/>
          <w:sz w:val="24"/>
          <w:szCs w:val="24"/>
          <w:lang w:val="uk-UA" w:eastAsia="uk-UA"/>
        </w:rPr>
        <w:t>технічного паспорт</w:t>
      </w:r>
      <w:r w:rsidR="004B7A52" w:rsidRPr="00D913FB">
        <w:rPr>
          <w:rFonts w:ascii="Times New Roman" w:eastAsia="TimesNewRomanPSMT" w:hAnsi="Times New Roman" w:cs="Times New Roman"/>
          <w:sz w:val="24"/>
          <w:szCs w:val="24"/>
          <w:lang w:val="uk-UA" w:eastAsia="uk-UA"/>
        </w:rPr>
        <w:t>а</w:t>
      </w:r>
      <w:r w:rsidR="00BF5784" w:rsidRPr="00D913FB">
        <w:rPr>
          <w:rFonts w:ascii="Times New Roman" w:eastAsia="TimesNewRomanPSMT" w:hAnsi="Times New Roman" w:cs="Times New Roman"/>
          <w:sz w:val="24"/>
          <w:szCs w:val="24"/>
          <w:lang w:val="uk-UA" w:eastAsia="uk-UA"/>
        </w:rPr>
        <w:t xml:space="preserve">, серія та номер: TI01:5442-4485-3073-7040, виданого 27.06.2022, довідки, серія та номер: б/н, виданої 28.06.2022, довідки, серія та номер: 965/2/12.01-45/21-3, виданої 19.11.2021), </w:t>
      </w:r>
      <w:r w:rsidRPr="00D913FB">
        <w:rPr>
          <w:rFonts w:ascii="Times New Roman" w:hAnsi="Times New Roman" w:cs="Times New Roman"/>
          <w:sz w:val="24"/>
          <w:szCs w:val="24"/>
          <w:lang w:val="uk-UA"/>
        </w:rPr>
        <w:t xml:space="preserve">відповідно до висновку департаменту архітектури та містобудування Миколаївської міської ради </w:t>
      </w:r>
      <w:bookmarkEnd w:id="545"/>
      <w:r w:rsidRPr="00D913FB">
        <w:rPr>
          <w:rFonts w:ascii="Times New Roman" w:hAnsi="Times New Roman" w:cs="Times New Roman"/>
          <w:sz w:val="24"/>
          <w:szCs w:val="24"/>
        </w:rPr>
        <w:t>від</w:t>
      </w:r>
      <w:r w:rsidRPr="00D913FB">
        <w:rPr>
          <w:rFonts w:ascii="Times New Roman" w:hAnsi="Times New Roman" w:cs="Times New Roman"/>
          <w:sz w:val="24"/>
          <w:szCs w:val="24"/>
          <w:lang w:val="uk-UA"/>
        </w:rPr>
        <w:t xml:space="preserve"> </w:t>
      </w:r>
      <w:r w:rsidR="00342CEE" w:rsidRPr="00D913FB">
        <w:rPr>
          <w:rFonts w:ascii="Times New Roman" w:hAnsi="Times New Roman" w:cs="Times New Roman"/>
          <w:sz w:val="24"/>
          <w:szCs w:val="24"/>
          <w:lang w:val="uk-UA"/>
        </w:rPr>
        <w:t xml:space="preserve">17.03.2025 </w:t>
      </w:r>
      <w:r w:rsidRPr="00D913FB">
        <w:rPr>
          <w:rFonts w:ascii="Times New Roman" w:hAnsi="Times New Roman" w:cs="Times New Roman"/>
          <w:sz w:val="24"/>
          <w:szCs w:val="24"/>
          <w:lang w:val="uk-UA"/>
        </w:rPr>
        <w:t>№ </w:t>
      </w:r>
      <w:bookmarkStart w:id="546" w:name="_page_23_0_2_0_0"/>
      <w:r w:rsidR="00342CEE" w:rsidRPr="00D913FB">
        <w:rPr>
          <w:rFonts w:ascii="Times New Roman" w:hAnsi="Times New Roman" w:cs="Times New Roman"/>
          <w:sz w:val="24"/>
          <w:szCs w:val="24"/>
          <w:lang w:val="uk-UA"/>
        </w:rPr>
        <w:t>14679/12.02.18/25-2</w:t>
      </w:r>
      <w:r w:rsidR="00325B53" w:rsidRPr="00D913FB">
        <w:rPr>
          <w:rFonts w:ascii="Times New Roman" w:hAnsi="Times New Roman" w:cs="Times New Roman"/>
          <w:sz w:val="24"/>
          <w:szCs w:val="24"/>
          <w:lang w:val="uk-UA"/>
        </w:rPr>
        <w:t>.</w:t>
      </w:r>
      <w:r w:rsidR="00325B53" w:rsidRPr="00D913FB">
        <w:rPr>
          <w:rFonts w:ascii="Times New Roman" w:hAnsi="Times New Roman" w:cs="Times New Roman"/>
          <w:color w:val="FF0000"/>
          <w:sz w:val="24"/>
          <w:szCs w:val="24"/>
          <w:lang w:val="uk-UA"/>
        </w:rPr>
        <w:t xml:space="preserve"> </w:t>
      </w:r>
    </w:p>
    <w:p w14:paraId="3EF2FBD2" w14:textId="1AF0AA84" w:rsidR="00910DAB" w:rsidRPr="00D913FB" w:rsidRDefault="002E1812" w:rsidP="00D913FB">
      <w:pPr>
        <w:autoSpaceDE w:val="0"/>
        <w:autoSpaceDN w:val="0"/>
        <w:adjustRightInd w:val="0"/>
        <w:spacing w:line="240" w:lineRule="auto"/>
        <w:ind w:firstLine="680"/>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Замовнику:</w:t>
      </w:r>
    </w:p>
    <w:p w14:paraId="0AB38DDF" w14:textId="77777777" w:rsidR="00910DAB" w:rsidRP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lastRenderedPageBreak/>
        <w:t>- одержати документи, які посвідчують право на землю, в органах державної реєстрації речових прав на нерухоме майно;</w:t>
      </w:r>
    </w:p>
    <w:p w14:paraId="25564AAD" w14:textId="77777777" w:rsidR="00910DAB" w:rsidRP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C6C2DC"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p>
    <w:p w14:paraId="23CD7B2D" w14:textId="77777777" w:rsid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FB40F8"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601EC0A6"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546"/>
    </w:p>
    <w:p w14:paraId="34DDE87D"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75A0861D" w14:textId="77777777" w:rsidR="00457F34" w:rsidRDefault="00457F34" w:rsidP="00D913FB">
      <w:pPr>
        <w:widowControl w:val="0"/>
        <w:spacing w:line="240" w:lineRule="auto"/>
        <w:ind w:left="70" w:right="-20"/>
        <w:rPr>
          <w:rFonts w:ascii="Times New Roman" w:hAnsi="Times New Roman" w:cs="Times New Roman"/>
          <w:color w:val="000000"/>
          <w:sz w:val="24"/>
          <w:szCs w:val="24"/>
        </w:rPr>
      </w:pPr>
    </w:p>
    <w:p w14:paraId="01276280" w14:textId="325AF034" w:rsidR="00D913FB" w:rsidRDefault="002E1812" w:rsidP="00457F34">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w:t>
      </w:r>
      <w:r w:rsidR="007D0B74" w:rsidRPr="00D913FB">
        <w:rPr>
          <w:rFonts w:ascii="Times New Roman" w:hAnsi="Times New Roman" w:cs="Times New Roman"/>
          <w:color w:val="000000"/>
          <w:sz w:val="24"/>
          <w:szCs w:val="24"/>
          <w:lang w:val="ru-RU"/>
        </w:rPr>
        <w:t>210</w:t>
      </w:r>
      <w:r w:rsidR="007D0B74" w:rsidRPr="00D913FB">
        <w:rPr>
          <w:rFonts w:ascii="Times New Roman" w:hAnsi="Times New Roman" w:cs="Times New Roman"/>
          <w:color w:val="000000"/>
          <w:sz w:val="24"/>
          <w:szCs w:val="24"/>
          <w:lang w:val="uk-UA"/>
        </w:rPr>
        <w:t>/342</w:t>
      </w:r>
    </w:p>
    <w:p w14:paraId="7892FE8E" w14:textId="77777777" w:rsidR="00D913FB" w:rsidRDefault="002E1812" w:rsidP="00D913FB">
      <w:pPr>
        <w:spacing w:line="240" w:lineRule="auto"/>
        <w:ind w:right="311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затвердженні </w:t>
      </w:r>
      <w:r w:rsidR="00787D41" w:rsidRPr="00D913FB">
        <w:rPr>
          <w:rFonts w:ascii="Times New Roman" w:hAnsi="Times New Roman" w:cs="Times New Roman"/>
          <w:sz w:val="24"/>
          <w:szCs w:val="24"/>
          <w:lang w:val="uk-UA"/>
        </w:rPr>
        <w:t xml:space="preserve">технічної документації із землеустрою щодо встановлення (відновлення) меж </w:t>
      </w:r>
      <w:r w:rsidR="00A51A3E" w:rsidRPr="00D913FB">
        <w:rPr>
          <w:rFonts w:ascii="Times New Roman" w:hAnsi="Times New Roman" w:cs="Times New Roman"/>
          <w:sz w:val="24"/>
          <w:szCs w:val="24"/>
          <w:lang w:val="uk-UA"/>
        </w:rPr>
        <w:t xml:space="preserve">земельної ділянки (кадастровий номер </w:t>
      </w:r>
      <w:r w:rsidR="00A51A3E" w:rsidRPr="00D913FB">
        <w:rPr>
          <w:rFonts w:ascii="Times New Roman" w:hAnsi="Times New Roman" w:cs="Times New Roman"/>
          <w:sz w:val="24"/>
          <w:szCs w:val="24"/>
        </w:rPr>
        <w:t>481013</w:t>
      </w:r>
      <w:r w:rsidR="00A51A3E" w:rsidRPr="00D913FB">
        <w:rPr>
          <w:rFonts w:ascii="Times New Roman" w:hAnsi="Times New Roman" w:cs="Times New Roman"/>
          <w:sz w:val="24"/>
          <w:szCs w:val="24"/>
          <w:lang w:val="uk-UA"/>
        </w:rPr>
        <w:t>63</w:t>
      </w:r>
      <w:r w:rsidR="00A51A3E" w:rsidRPr="00D913FB">
        <w:rPr>
          <w:rFonts w:ascii="Times New Roman" w:hAnsi="Times New Roman" w:cs="Times New Roman"/>
          <w:sz w:val="24"/>
          <w:szCs w:val="24"/>
        </w:rPr>
        <w:t>00:</w:t>
      </w:r>
      <w:r w:rsidR="00A51A3E" w:rsidRPr="00D913FB">
        <w:rPr>
          <w:rFonts w:ascii="Times New Roman" w:hAnsi="Times New Roman" w:cs="Times New Roman"/>
          <w:sz w:val="24"/>
          <w:szCs w:val="24"/>
          <w:lang w:val="uk-UA"/>
        </w:rPr>
        <w:t>03</w:t>
      </w:r>
      <w:r w:rsidR="00A51A3E" w:rsidRPr="00D913FB">
        <w:rPr>
          <w:rFonts w:ascii="Times New Roman" w:hAnsi="Times New Roman" w:cs="Times New Roman"/>
          <w:sz w:val="24"/>
          <w:szCs w:val="24"/>
        </w:rPr>
        <w:t>:0</w:t>
      </w:r>
      <w:r w:rsidR="00A51A3E" w:rsidRPr="00D913FB">
        <w:rPr>
          <w:rFonts w:ascii="Times New Roman" w:hAnsi="Times New Roman" w:cs="Times New Roman"/>
          <w:sz w:val="24"/>
          <w:szCs w:val="24"/>
          <w:lang w:val="uk-UA"/>
        </w:rPr>
        <w:t>33</w:t>
      </w:r>
      <w:r w:rsidR="00A51A3E" w:rsidRPr="00D913FB">
        <w:rPr>
          <w:rFonts w:ascii="Times New Roman" w:hAnsi="Times New Roman" w:cs="Times New Roman"/>
          <w:sz w:val="24"/>
          <w:szCs w:val="24"/>
        </w:rPr>
        <w:t>:00</w:t>
      </w:r>
      <w:r w:rsidR="00A51A3E" w:rsidRPr="00D913FB">
        <w:rPr>
          <w:rFonts w:ascii="Times New Roman" w:hAnsi="Times New Roman" w:cs="Times New Roman"/>
          <w:sz w:val="24"/>
          <w:szCs w:val="24"/>
          <w:lang w:val="uk-UA"/>
        </w:rPr>
        <w:t>20)</w:t>
      </w:r>
      <w:r w:rsidR="00787D41" w:rsidRPr="00D913FB">
        <w:rPr>
          <w:rFonts w:ascii="Times New Roman" w:hAnsi="Times New Roman" w:cs="Times New Roman"/>
          <w:sz w:val="24"/>
          <w:szCs w:val="24"/>
          <w:lang w:val="uk-UA"/>
        </w:rPr>
        <w:t xml:space="preserve"> в натурі (на місцевості) з метою передачі у власність громадян</w:t>
      </w:r>
      <w:r w:rsidR="00B723F3" w:rsidRPr="00D913FB">
        <w:rPr>
          <w:rFonts w:ascii="Times New Roman" w:hAnsi="Times New Roman" w:cs="Times New Roman"/>
          <w:sz w:val="24"/>
          <w:szCs w:val="24"/>
          <w:lang w:val="uk-UA"/>
        </w:rPr>
        <w:t>ці</w:t>
      </w:r>
      <w:r w:rsidR="00787D41" w:rsidRPr="00D913FB">
        <w:rPr>
          <w:rFonts w:ascii="Times New Roman" w:hAnsi="Times New Roman" w:cs="Times New Roman"/>
          <w:sz w:val="24"/>
          <w:szCs w:val="24"/>
          <w:lang w:val="uk-UA"/>
        </w:rPr>
        <w:t xml:space="preserve"> </w:t>
      </w:r>
      <w:r w:rsidR="00A51A3E" w:rsidRPr="00D913FB">
        <w:rPr>
          <w:rFonts w:ascii="Times New Roman" w:hAnsi="Times New Roman" w:cs="Times New Roman"/>
          <w:sz w:val="24"/>
          <w:szCs w:val="24"/>
          <w:lang w:val="uk-UA"/>
        </w:rPr>
        <w:t>Березуцькій Надії Павлівні</w:t>
      </w:r>
      <w:r w:rsidRPr="00D913FB">
        <w:rPr>
          <w:rFonts w:ascii="Times New Roman" w:hAnsi="Times New Roman" w:cs="Times New Roman"/>
          <w:sz w:val="24"/>
          <w:szCs w:val="24"/>
          <w:lang w:val="uk-UA"/>
        </w:rPr>
        <w:t xml:space="preserve"> по </w:t>
      </w:r>
      <w:r w:rsidR="00A51A3E" w:rsidRPr="00D913FB">
        <w:rPr>
          <w:rFonts w:ascii="Times New Roman" w:hAnsi="Times New Roman" w:cs="Times New Roman"/>
          <w:sz w:val="24"/>
          <w:szCs w:val="24"/>
          <w:lang w:val="uk-UA"/>
        </w:rPr>
        <w:t xml:space="preserve">вул. 2 Наскрізній, 74 </w:t>
      </w:r>
      <w:r w:rsidR="00A51A3E" w:rsidRPr="00D913FB">
        <w:rPr>
          <w:rFonts w:ascii="Times New Roman" w:hAnsi="Times New Roman" w:cs="Times New Roman"/>
          <w:sz w:val="24"/>
          <w:szCs w:val="24"/>
        </w:rPr>
        <w:t xml:space="preserve">в </w:t>
      </w:r>
      <w:r w:rsidR="00A51A3E" w:rsidRPr="00D913FB">
        <w:rPr>
          <w:rFonts w:ascii="Times New Roman" w:hAnsi="Times New Roman" w:cs="Times New Roman"/>
          <w:sz w:val="24"/>
          <w:szCs w:val="24"/>
          <w:lang w:val="uk-UA"/>
        </w:rPr>
        <w:t>Заводському</w:t>
      </w:r>
      <w:r w:rsidR="00A51A3E" w:rsidRPr="00D913FB">
        <w:rPr>
          <w:rFonts w:ascii="Times New Roman" w:hAnsi="Times New Roman" w:cs="Times New Roman"/>
          <w:sz w:val="24"/>
          <w:szCs w:val="24"/>
        </w:rPr>
        <w:t xml:space="preserve"> районі м. Миколаєва</w:t>
      </w:r>
      <w:r w:rsidR="00A51A3E" w:rsidRPr="00D913FB">
        <w:rPr>
          <w:rFonts w:ascii="Times New Roman" w:hAnsi="Times New Roman" w:cs="Times New Roman"/>
          <w:sz w:val="24"/>
          <w:szCs w:val="24"/>
          <w:lang w:val="uk-UA"/>
        </w:rPr>
        <w:t xml:space="preserve"> (забудована земельна ділянка)</w:t>
      </w:r>
    </w:p>
    <w:p w14:paraId="3C527B95" w14:textId="77777777" w:rsidR="00D913FB" w:rsidRDefault="002E1812" w:rsidP="00D913FB">
      <w:pPr>
        <w:widowControl w:val="0"/>
        <w:spacing w:line="240" w:lineRule="auto"/>
        <w:ind w:right="140"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звернення </w:t>
      </w:r>
      <w:r w:rsidR="005D59F2" w:rsidRPr="00D913FB">
        <w:rPr>
          <w:rFonts w:ascii="Times New Roman" w:hAnsi="Times New Roman" w:cs="Times New Roman"/>
          <w:sz w:val="24"/>
          <w:szCs w:val="24"/>
          <w:lang w:val="uk-UA"/>
        </w:rPr>
        <w:t xml:space="preserve">громадянки Березуцької Надії Павлівни, дозвільну справу від </w:t>
      </w:r>
      <w:r w:rsidR="007D0B74" w:rsidRPr="00D913FB">
        <w:rPr>
          <w:rFonts w:ascii="Times New Roman" w:hAnsi="Times New Roman" w:cs="Times New Roman"/>
          <w:sz w:val="24"/>
          <w:szCs w:val="24"/>
          <w:lang w:val="uk-UA"/>
        </w:rPr>
        <w:t xml:space="preserve">05.03.2025 </w:t>
      </w:r>
      <w:r w:rsidR="005D59F2" w:rsidRPr="00D913FB">
        <w:rPr>
          <w:rFonts w:ascii="Times New Roman" w:hAnsi="Times New Roman" w:cs="Times New Roman"/>
          <w:sz w:val="24"/>
          <w:szCs w:val="24"/>
          <w:lang w:val="uk-UA"/>
        </w:rPr>
        <w:t>№ </w:t>
      </w:r>
      <w:r w:rsidR="007D0B74" w:rsidRPr="00D913FB">
        <w:rPr>
          <w:rFonts w:ascii="Times New Roman" w:hAnsi="Times New Roman" w:cs="Times New Roman"/>
          <w:sz w:val="24"/>
          <w:szCs w:val="24"/>
          <w:shd w:val="clear" w:color="auto" w:fill="FFFFFF" w:themeFill="background1"/>
          <w:lang w:val="uk-UA"/>
        </w:rPr>
        <w:t>19.04-06/10350/2025</w:t>
      </w:r>
      <w:r w:rsidRPr="00D913FB">
        <w:rPr>
          <w:rFonts w:ascii="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B723F3" w:rsidRPr="00D913FB">
        <w:rPr>
          <w:rFonts w:ascii="Times New Roman" w:hAnsi="Times New Roman" w:cs="Times New Roman"/>
          <w:sz w:val="24"/>
          <w:szCs w:val="24"/>
          <w:lang w:val="uk-UA"/>
        </w:rPr>
        <w:t xml:space="preserve">Водним кодексом України, </w:t>
      </w:r>
      <w:r w:rsidRPr="00D913FB">
        <w:rPr>
          <w:rFonts w:ascii="Times New Roman" w:hAnsi="Times New Roman" w:cs="Times New Roman"/>
          <w:sz w:val="24"/>
          <w:szCs w:val="24"/>
          <w:lang w:val="uk-UA"/>
        </w:rPr>
        <w:t>Законами України «Про землеустрій», «Про місцеве самоврядування в Україні», міська рада</w:t>
      </w:r>
    </w:p>
    <w:p w14:paraId="37BCF64F" w14:textId="77777777" w:rsidR="00D913FB" w:rsidRDefault="002E1812" w:rsidP="00D913FB">
      <w:pPr>
        <w:widowControl w:val="0"/>
        <w:spacing w:line="240" w:lineRule="auto"/>
        <w:ind w:right="14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4FC02777" w14:textId="435BE715" w:rsidR="00C24398"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Відмовити у затвердженні </w:t>
      </w:r>
      <w:r w:rsidR="009A27BD" w:rsidRPr="00D913FB">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w:t>
      </w:r>
      <w:r w:rsidR="00972765" w:rsidRPr="00D913FB">
        <w:rPr>
          <w:rFonts w:ascii="Times New Roman" w:hAnsi="Times New Roman" w:cs="Times New Roman"/>
          <w:sz w:val="24"/>
          <w:szCs w:val="24"/>
          <w:lang w:val="uk-UA"/>
        </w:rPr>
        <w:t xml:space="preserve"> в натурі (на місцевості)</w:t>
      </w:r>
      <w:r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lang w:val="uk-UA"/>
        </w:rPr>
        <w:t xml:space="preserve">площею </w:t>
      </w:r>
      <w:r w:rsidR="005D59F2" w:rsidRPr="00D913FB">
        <w:rPr>
          <w:rFonts w:ascii="Times New Roman" w:hAnsi="Times New Roman" w:cs="Times New Roman"/>
          <w:sz w:val="24"/>
          <w:szCs w:val="24"/>
          <w:lang w:val="uk-UA"/>
        </w:rPr>
        <w:t>454</w:t>
      </w:r>
      <w:r w:rsidR="009A27BD" w:rsidRPr="00D913FB">
        <w:rPr>
          <w:rFonts w:ascii="Times New Roman" w:hAnsi="Times New Roman" w:cs="Times New Roman"/>
          <w:sz w:val="24"/>
          <w:szCs w:val="24"/>
          <w:lang w:val="uk-UA"/>
        </w:rPr>
        <w:t xml:space="preserve"> кв.м (кадастровий номер </w:t>
      </w:r>
      <w:r w:rsidR="005D59F2" w:rsidRPr="00D913FB">
        <w:rPr>
          <w:rFonts w:ascii="Times New Roman" w:hAnsi="Times New Roman" w:cs="Times New Roman"/>
          <w:sz w:val="24"/>
          <w:szCs w:val="24"/>
        </w:rPr>
        <w:t>481013</w:t>
      </w:r>
      <w:r w:rsidR="005D59F2" w:rsidRPr="00D913FB">
        <w:rPr>
          <w:rFonts w:ascii="Times New Roman" w:hAnsi="Times New Roman" w:cs="Times New Roman"/>
          <w:sz w:val="24"/>
          <w:szCs w:val="24"/>
          <w:lang w:val="uk-UA"/>
        </w:rPr>
        <w:t>63</w:t>
      </w:r>
      <w:r w:rsidR="005D59F2" w:rsidRPr="00D913FB">
        <w:rPr>
          <w:rFonts w:ascii="Times New Roman" w:hAnsi="Times New Roman" w:cs="Times New Roman"/>
          <w:sz w:val="24"/>
          <w:szCs w:val="24"/>
        </w:rPr>
        <w:t>00:</w:t>
      </w:r>
      <w:r w:rsidR="005D59F2" w:rsidRPr="00D913FB">
        <w:rPr>
          <w:rFonts w:ascii="Times New Roman" w:hAnsi="Times New Roman" w:cs="Times New Roman"/>
          <w:sz w:val="24"/>
          <w:szCs w:val="24"/>
          <w:lang w:val="uk-UA"/>
        </w:rPr>
        <w:t>03</w:t>
      </w:r>
      <w:r w:rsidR="005D59F2" w:rsidRPr="00D913FB">
        <w:rPr>
          <w:rFonts w:ascii="Times New Roman" w:hAnsi="Times New Roman" w:cs="Times New Roman"/>
          <w:sz w:val="24"/>
          <w:szCs w:val="24"/>
        </w:rPr>
        <w:t>:0</w:t>
      </w:r>
      <w:r w:rsidR="005D59F2" w:rsidRPr="00D913FB">
        <w:rPr>
          <w:rFonts w:ascii="Times New Roman" w:hAnsi="Times New Roman" w:cs="Times New Roman"/>
          <w:sz w:val="24"/>
          <w:szCs w:val="24"/>
          <w:lang w:val="uk-UA"/>
        </w:rPr>
        <w:t>33</w:t>
      </w:r>
      <w:r w:rsidR="005D59F2" w:rsidRPr="00D913FB">
        <w:rPr>
          <w:rFonts w:ascii="Times New Roman" w:hAnsi="Times New Roman" w:cs="Times New Roman"/>
          <w:sz w:val="24"/>
          <w:szCs w:val="24"/>
        </w:rPr>
        <w:t>:00</w:t>
      </w:r>
      <w:r w:rsidR="005D59F2" w:rsidRPr="00D913FB">
        <w:rPr>
          <w:rFonts w:ascii="Times New Roman" w:hAnsi="Times New Roman" w:cs="Times New Roman"/>
          <w:sz w:val="24"/>
          <w:szCs w:val="24"/>
          <w:lang w:val="uk-UA"/>
        </w:rPr>
        <w:t>20</w:t>
      </w:r>
      <w:r w:rsidR="009A27BD" w:rsidRPr="00D913FB">
        <w:rPr>
          <w:rFonts w:ascii="Times New Roman" w:hAnsi="Times New Roman" w:cs="Times New Roman"/>
          <w:sz w:val="24"/>
          <w:szCs w:val="24"/>
          <w:lang w:val="uk-UA"/>
        </w:rPr>
        <w:t xml:space="preserve">) в натурі (на місцевості) </w:t>
      </w:r>
      <w:r w:rsidRPr="00D913FB">
        <w:rPr>
          <w:rFonts w:ascii="Times New Roman" w:hAnsi="Times New Roman" w:cs="Times New Roman"/>
          <w:sz w:val="24"/>
          <w:szCs w:val="24"/>
          <w:lang w:val="uk-UA"/>
        </w:rPr>
        <w:t xml:space="preserve">для будівництва та обслуговування житлового будинку, господарських будівель і споруд </w:t>
      </w:r>
      <w:r w:rsidR="006D4483" w:rsidRPr="00D913FB">
        <w:rPr>
          <w:rFonts w:ascii="Times New Roman" w:hAnsi="Times New Roman" w:cs="Times New Roman"/>
          <w:sz w:val="24"/>
          <w:szCs w:val="24"/>
          <w:lang w:val="uk-UA"/>
        </w:rPr>
        <w:t xml:space="preserve">по </w:t>
      </w:r>
      <w:r w:rsidR="005D59F2" w:rsidRPr="00D913FB">
        <w:rPr>
          <w:rFonts w:ascii="Times New Roman" w:hAnsi="Times New Roman" w:cs="Times New Roman"/>
          <w:sz w:val="24"/>
          <w:szCs w:val="24"/>
          <w:lang w:val="uk-UA"/>
        </w:rPr>
        <w:t xml:space="preserve">вул. 2 Наскрізній, 74 </w:t>
      </w:r>
      <w:r w:rsidR="005D59F2" w:rsidRPr="00D913FB">
        <w:rPr>
          <w:rFonts w:ascii="Times New Roman" w:hAnsi="Times New Roman" w:cs="Times New Roman"/>
          <w:sz w:val="24"/>
          <w:szCs w:val="24"/>
        </w:rPr>
        <w:t xml:space="preserve">в </w:t>
      </w:r>
      <w:r w:rsidR="005D59F2" w:rsidRPr="00D913FB">
        <w:rPr>
          <w:rFonts w:ascii="Times New Roman" w:hAnsi="Times New Roman" w:cs="Times New Roman"/>
          <w:sz w:val="24"/>
          <w:szCs w:val="24"/>
          <w:lang w:val="uk-UA"/>
        </w:rPr>
        <w:t>Заводському</w:t>
      </w:r>
      <w:r w:rsidR="005D59F2" w:rsidRPr="00D913FB">
        <w:rPr>
          <w:rFonts w:ascii="Times New Roman" w:hAnsi="Times New Roman" w:cs="Times New Roman"/>
          <w:sz w:val="24"/>
          <w:szCs w:val="24"/>
        </w:rPr>
        <w:t xml:space="preserve"> районі м. Миколаєва</w:t>
      </w:r>
      <w:r w:rsidR="00B723F3" w:rsidRPr="00D913FB">
        <w:rPr>
          <w:rFonts w:ascii="Times New Roman" w:hAnsi="Times New Roman" w:cs="Times New Roman"/>
          <w:sz w:val="24"/>
          <w:szCs w:val="24"/>
          <w:lang w:val="uk-UA"/>
        </w:rPr>
        <w:t xml:space="preserve"> </w:t>
      </w:r>
      <w:r w:rsidR="00153B0D"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p w14:paraId="694097D1"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Відмовити громадян</w:t>
      </w:r>
      <w:r w:rsidR="00B723F3" w:rsidRPr="00D913FB">
        <w:rPr>
          <w:rFonts w:ascii="Times New Roman" w:hAnsi="Times New Roman" w:cs="Times New Roman"/>
          <w:sz w:val="24"/>
          <w:szCs w:val="24"/>
          <w:lang w:val="uk-UA"/>
        </w:rPr>
        <w:t>ці</w:t>
      </w:r>
      <w:r w:rsidRPr="00D913FB">
        <w:rPr>
          <w:rFonts w:ascii="Times New Roman" w:hAnsi="Times New Roman" w:cs="Times New Roman"/>
          <w:sz w:val="24"/>
          <w:szCs w:val="24"/>
          <w:lang w:val="uk-UA"/>
        </w:rPr>
        <w:t xml:space="preserve"> </w:t>
      </w:r>
      <w:r w:rsidR="005D59F2" w:rsidRPr="00D913FB">
        <w:rPr>
          <w:rFonts w:ascii="Times New Roman" w:hAnsi="Times New Roman" w:cs="Times New Roman"/>
          <w:sz w:val="24"/>
          <w:szCs w:val="24"/>
          <w:lang w:val="uk-UA"/>
        </w:rPr>
        <w:t xml:space="preserve">Березуцькій Надії Павлівні </w:t>
      </w:r>
      <w:r w:rsidRPr="00D913FB">
        <w:rPr>
          <w:rFonts w:ascii="Times New Roman" w:hAnsi="Times New Roman" w:cs="Times New Roman"/>
          <w:sz w:val="24"/>
          <w:szCs w:val="24"/>
          <w:lang w:val="uk-UA"/>
        </w:rPr>
        <w:t>у наданні у власність земельної ділянки (кадастровий номер</w:t>
      </w:r>
      <w:r w:rsidR="00153B0D" w:rsidRPr="00D913FB">
        <w:rPr>
          <w:rFonts w:ascii="Times New Roman" w:hAnsi="Times New Roman" w:cs="Times New Roman"/>
          <w:sz w:val="24"/>
          <w:szCs w:val="24"/>
          <w:lang w:val="uk-UA"/>
        </w:rPr>
        <w:t xml:space="preserve"> </w:t>
      </w:r>
      <w:r w:rsidR="005D59F2" w:rsidRPr="00D913FB">
        <w:rPr>
          <w:rFonts w:ascii="Times New Roman" w:hAnsi="Times New Roman" w:cs="Times New Roman"/>
          <w:sz w:val="24"/>
          <w:szCs w:val="24"/>
        </w:rPr>
        <w:t>481013</w:t>
      </w:r>
      <w:r w:rsidR="005D59F2" w:rsidRPr="00D913FB">
        <w:rPr>
          <w:rFonts w:ascii="Times New Roman" w:hAnsi="Times New Roman" w:cs="Times New Roman"/>
          <w:sz w:val="24"/>
          <w:szCs w:val="24"/>
          <w:lang w:val="uk-UA"/>
        </w:rPr>
        <w:t>63</w:t>
      </w:r>
      <w:r w:rsidR="005D59F2" w:rsidRPr="00D913FB">
        <w:rPr>
          <w:rFonts w:ascii="Times New Roman" w:hAnsi="Times New Roman" w:cs="Times New Roman"/>
          <w:sz w:val="24"/>
          <w:szCs w:val="24"/>
        </w:rPr>
        <w:t>00:</w:t>
      </w:r>
      <w:r w:rsidR="005D59F2" w:rsidRPr="00D913FB">
        <w:rPr>
          <w:rFonts w:ascii="Times New Roman" w:hAnsi="Times New Roman" w:cs="Times New Roman"/>
          <w:sz w:val="24"/>
          <w:szCs w:val="24"/>
          <w:lang w:val="uk-UA"/>
        </w:rPr>
        <w:t>03</w:t>
      </w:r>
      <w:r w:rsidR="005D59F2" w:rsidRPr="00D913FB">
        <w:rPr>
          <w:rFonts w:ascii="Times New Roman" w:hAnsi="Times New Roman" w:cs="Times New Roman"/>
          <w:sz w:val="24"/>
          <w:szCs w:val="24"/>
        </w:rPr>
        <w:t>:0</w:t>
      </w:r>
      <w:r w:rsidR="005D59F2" w:rsidRPr="00D913FB">
        <w:rPr>
          <w:rFonts w:ascii="Times New Roman" w:hAnsi="Times New Roman" w:cs="Times New Roman"/>
          <w:sz w:val="24"/>
          <w:szCs w:val="24"/>
          <w:lang w:val="uk-UA"/>
        </w:rPr>
        <w:t>33</w:t>
      </w:r>
      <w:r w:rsidR="005D59F2" w:rsidRPr="00D913FB">
        <w:rPr>
          <w:rFonts w:ascii="Times New Roman" w:hAnsi="Times New Roman" w:cs="Times New Roman"/>
          <w:sz w:val="24"/>
          <w:szCs w:val="24"/>
        </w:rPr>
        <w:t>:00</w:t>
      </w:r>
      <w:r w:rsidR="005D59F2" w:rsidRPr="00D913FB">
        <w:rPr>
          <w:rFonts w:ascii="Times New Roman" w:hAnsi="Times New Roman" w:cs="Times New Roman"/>
          <w:sz w:val="24"/>
          <w:szCs w:val="24"/>
          <w:lang w:val="uk-UA"/>
        </w:rPr>
        <w:t>20</w:t>
      </w:r>
      <w:r w:rsidRPr="00D913FB">
        <w:rPr>
          <w:rFonts w:ascii="Times New Roman" w:hAnsi="Times New Roman" w:cs="Times New Roman"/>
          <w:sz w:val="24"/>
          <w:szCs w:val="24"/>
          <w:lang w:val="uk-UA"/>
        </w:rPr>
        <w:t xml:space="preserve">) площею </w:t>
      </w:r>
      <w:r w:rsidR="005D59F2" w:rsidRPr="00D913FB">
        <w:rPr>
          <w:rFonts w:ascii="Times New Roman" w:hAnsi="Times New Roman" w:cs="Times New Roman"/>
          <w:sz w:val="24"/>
          <w:szCs w:val="24"/>
          <w:lang w:val="uk-UA"/>
        </w:rPr>
        <w:t>454</w:t>
      </w:r>
      <w:r w:rsidR="00B723F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9A27BD" w:rsidRPr="00D913FB">
        <w:rPr>
          <w:rFonts w:ascii="Times New Roman" w:hAnsi="Times New Roman" w:cs="Times New Roman"/>
          <w:sz w:val="24"/>
          <w:szCs w:val="24"/>
          <w:lang w:val="uk-UA"/>
        </w:rPr>
        <w:t xml:space="preserve">по </w:t>
      </w:r>
      <w:r w:rsidR="005D59F2" w:rsidRPr="00D913FB">
        <w:rPr>
          <w:rFonts w:ascii="Times New Roman" w:hAnsi="Times New Roman" w:cs="Times New Roman"/>
          <w:sz w:val="24"/>
          <w:szCs w:val="24"/>
          <w:lang w:val="uk-UA"/>
        </w:rPr>
        <w:t xml:space="preserve">вул. 2 Наскрізній, 74 </w:t>
      </w:r>
      <w:r w:rsidR="005D59F2" w:rsidRPr="00D913FB">
        <w:rPr>
          <w:rFonts w:ascii="Times New Roman" w:hAnsi="Times New Roman" w:cs="Times New Roman"/>
          <w:sz w:val="24"/>
          <w:szCs w:val="24"/>
        </w:rPr>
        <w:t xml:space="preserve">в </w:t>
      </w:r>
      <w:r w:rsidR="005D59F2" w:rsidRPr="00D913FB">
        <w:rPr>
          <w:rFonts w:ascii="Times New Roman" w:hAnsi="Times New Roman" w:cs="Times New Roman"/>
          <w:sz w:val="24"/>
          <w:szCs w:val="24"/>
          <w:lang w:val="uk-UA"/>
        </w:rPr>
        <w:t>Заводському</w:t>
      </w:r>
      <w:r w:rsidR="005D59F2" w:rsidRPr="00D913FB">
        <w:rPr>
          <w:rFonts w:ascii="Times New Roman" w:hAnsi="Times New Roman" w:cs="Times New Roman"/>
          <w:sz w:val="24"/>
          <w:szCs w:val="24"/>
        </w:rPr>
        <w:t xml:space="preserve"> районі м. Миколаєва</w:t>
      </w:r>
      <w:r w:rsidR="00D41D85" w:rsidRPr="00D913FB">
        <w:rPr>
          <w:rFonts w:ascii="Times New Roman" w:hAnsi="Times New Roman" w:cs="Times New Roman"/>
          <w:sz w:val="24"/>
          <w:szCs w:val="24"/>
          <w:lang w:val="uk-UA"/>
        </w:rPr>
        <w:t>,</w:t>
      </w:r>
      <w:r w:rsidR="005D59F2" w:rsidRPr="00D913FB">
        <w:rPr>
          <w:rFonts w:ascii="Times New Roman" w:hAnsi="Times New Roman" w:cs="Times New Roman"/>
          <w:sz w:val="24"/>
          <w:szCs w:val="24"/>
          <w:lang w:val="uk-UA"/>
        </w:rPr>
        <w:t xml:space="preserve"> відповідно до висновків</w:t>
      </w:r>
      <w:r w:rsidR="00D41D85" w:rsidRPr="00D913FB">
        <w:rPr>
          <w:rFonts w:ascii="Times New Roman" w:hAnsi="Times New Roman" w:cs="Times New Roman"/>
          <w:sz w:val="24"/>
          <w:szCs w:val="24"/>
          <w:lang w:val="uk-UA"/>
        </w:rPr>
        <w:t xml:space="preserve"> департаменту архітектури та</w:t>
      </w:r>
      <w:r w:rsidR="00A65818"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 xml:space="preserve">містобудування Миколаївської міської ради від </w:t>
      </w:r>
      <w:r w:rsidR="005D59F2" w:rsidRPr="00D913FB">
        <w:rPr>
          <w:rFonts w:ascii="Times New Roman" w:hAnsi="Times New Roman" w:cs="Times New Roman"/>
          <w:sz w:val="24"/>
          <w:szCs w:val="24"/>
          <w:lang w:val="uk-UA"/>
        </w:rPr>
        <w:t>11.07</w:t>
      </w:r>
      <w:r w:rsidR="006D4483" w:rsidRPr="00D913FB">
        <w:rPr>
          <w:rFonts w:ascii="Times New Roman" w:hAnsi="Times New Roman" w:cs="Times New Roman"/>
          <w:sz w:val="24"/>
          <w:szCs w:val="24"/>
          <w:lang w:val="uk-UA"/>
        </w:rPr>
        <w:t>.202</w:t>
      </w:r>
      <w:r w:rsidR="00EA2E2A" w:rsidRPr="00D913FB">
        <w:rPr>
          <w:rFonts w:ascii="Times New Roman" w:hAnsi="Times New Roman" w:cs="Times New Roman"/>
          <w:sz w:val="24"/>
          <w:szCs w:val="24"/>
          <w:lang w:val="uk-UA"/>
        </w:rPr>
        <w:t>4</w:t>
      </w:r>
      <w:r w:rsidR="00D41D85" w:rsidRPr="00D913FB">
        <w:rPr>
          <w:rFonts w:ascii="Times New Roman" w:hAnsi="Times New Roman" w:cs="Times New Roman"/>
          <w:sz w:val="24"/>
          <w:szCs w:val="24"/>
          <w:lang w:val="uk-UA"/>
        </w:rPr>
        <w:t xml:space="preserve"> </w:t>
      </w:r>
      <w:r w:rsidR="00F4128F" w:rsidRPr="00D913FB">
        <w:rPr>
          <w:rFonts w:ascii="Times New Roman" w:hAnsi="Times New Roman" w:cs="Times New Roman"/>
          <w:sz w:val="24"/>
          <w:szCs w:val="24"/>
          <w:lang w:val="uk-UA"/>
        </w:rPr>
        <w:br/>
      </w:r>
      <w:r w:rsidR="00D41D85" w:rsidRPr="00D913FB">
        <w:rPr>
          <w:rFonts w:ascii="Times New Roman" w:hAnsi="Times New Roman" w:cs="Times New Roman"/>
          <w:sz w:val="24"/>
          <w:szCs w:val="24"/>
          <w:lang w:val="uk-UA"/>
        </w:rPr>
        <w:t>№ </w:t>
      </w:r>
      <w:r w:rsidR="005D59F2" w:rsidRPr="00D913FB">
        <w:rPr>
          <w:rFonts w:ascii="Times New Roman" w:hAnsi="Times New Roman" w:cs="Times New Roman"/>
          <w:sz w:val="24"/>
          <w:szCs w:val="24"/>
          <w:lang w:val="uk-UA"/>
        </w:rPr>
        <w:t>23954</w:t>
      </w:r>
      <w:r w:rsidR="00D41D85" w:rsidRPr="00D913FB">
        <w:rPr>
          <w:rFonts w:ascii="Times New Roman" w:hAnsi="Times New Roman" w:cs="Times New Roman"/>
          <w:sz w:val="24"/>
          <w:szCs w:val="24"/>
          <w:lang w:val="uk-UA"/>
        </w:rPr>
        <w:t>/12.</w:t>
      </w:r>
      <w:r w:rsidR="00B723F3" w:rsidRPr="00D913FB">
        <w:rPr>
          <w:rFonts w:ascii="Times New Roman" w:hAnsi="Times New Roman" w:cs="Times New Roman"/>
          <w:sz w:val="24"/>
          <w:szCs w:val="24"/>
          <w:lang w:val="uk-UA"/>
        </w:rPr>
        <w:t>0</w:t>
      </w:r>
      <w:r w:rsidR="005D59F2" w:rsidRPr="00D913FB">
        <w:rPr>
          <w:rFonts w:ascii="Times New Roman" w:hAnsi="Times New Roman" w:cs="Times New Roman"/>
          <w:sz w:val="24"/>
          <w:szCs w:val="24"/>
          <w:lang w:val="uk-UA"/>
        </w:rPr>
        <w:t>1-24</w:t>
      </w:r>
      <w:r w:rsidR="00D41D85" w:rsidRPr="00D913FB">
        <w:rPr>
          <w:rFonts w:ascii="Times New Roman" w:hAnsi="Times New Roman" w:cs="Times New Roman"/>
          <w:sz w:val="24"/>
          <w:szCs w:val="24"/>
          <w:lang w:val="uk-UA"/>
        </w:rPr>
        <w:t>/2</w:t>
      </w:r>
      <w:r w:rsidR="00EA2E2A" w:rsidRPr="00D913FB">
        <w:rPr>
          <w:rFonts w:ascii="Times New Roman" w:hAnsi="Times New Roman" w:cs="Times New Roman"/>
          <w:sz w:val="24"/>
          <w:szCs w:val="24"/>
          <w:lang w:val="uk-UA"/>
        </w:rPr>
        <w:t>4</w:t>
      </w:r>
      <w:r w:rsidR="00D41D85" w:rsidRPr="00D913FB">
        <w:rPr>
          <w:rFonts w:ascii="Times New Roman" w:hAnsi="Times New Roman" w:cs="Times New Roman"/>
          <w:sz w:val="24"/>
          <w:szCs w:val="24"/>
          <w:lang w:val="uk-UA"/>
        </w:rPr>
        <w:t>-2</w:t>
      </w:r>
      <w:r w:rsidR="005D59F2" w:rsidRPr="00D913FB">
        <w:rPr>
          <w:rFonts w:ascii="Times New Roman" w:hAnsi="Times New Roman" w:cs="Times New Roman"/>
          <w:sz w:val="24"/>
          <w:szCs w:val="24"/>
          <w:lang w:val="uk-UA"/>
        </w:rPr>
        <w:t xml:space="preserve"> та від 08.08.2024 №</w:t>
      </w:r>
      <w:r w:rsidR="00F4128F" w:rsidRPr="00D913FB">
        <w:rPr>
          <w:rFonts w:ascii="Times New Roman" w:hAnsi="Times New Roman" w:cs="Times New Roman"/>
          <w:sz w:val="24"/>
          <w:szCs w:val="24"/>
          <w:lang w:val="uk-UA"/>
        </w:rPr>
        <w:t> </w:t>
      </w:r>
      <w:r w:rsidR="005D59F2" w:rsidRPr="00D913FB">
        <w:rPr>
          <w:rFonts w:ascii="Times New Roman" w:hAnsi="Times New Roman" w:cs="Times New Roman"/>
          <w:sz w:val="24"/>
          <w:szCs w:val="24"/>
          <w:lang w:val="uk-UA"/>
        </w:rPr>
        <w:t>28843/12.01-24/24-2</w:t>
      </w:r>
      <w:r w:rsidR="007D0B74" w:rsidRPr="00D913FB">
        <w:rPr>
          <w:rFonts w:ascii="Times New Roman" w:hAnsi="Times New Roman" w:cs="Times New Roman"/>
          <w:sz w:val="24"/>
          <w:szCs w:val="24"/>
          <w:lang w:val="uk-UA"/>
        </w:rPr>
        <w:t>, та від 06.03.2025 №13052/12.02.18/25-2.</w:t>
      </w:r>
    </w:p>
    <w:p w14:paraId="062AEEF9" w14:textId="77777777" w:rsid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 вимогам містобудівної документації (частина 8 статті 186 Земельного кодексу України), а саме: згідно з Генеральним планом міста Миколаєва, затвердженого рішенням Миколаївської міської ради від 18.06.2009 №</w:t>
      </w:r>
      <w:r w:rsidR="00F4128F"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35/18, дана земельна ділянка належить до території складів та баз про</w:t>
      </w:r>
      <w:r w:rsidR="00F4128F" w:rsidRPr="00D913FB">
        <w:rPr>
          <w:rFonts w:ascii="Times New Roman" w:hAnsi="Times New Roman" w:cs="Times New Roman"/>
          <w:sz w:val="24"/>
          <w:szCs w:val="24"/>
          <w:lang w:val="uk-UA"/>
        </w:rPr>
        <w:t>є</w:t>
      </w:r>
      <w:r w:rsidRPr="00D913FB">
        <w:rPr>
          <w:rFonts w:ascii="Times New Roman" w:hAnsi="Times New Roman" w:cs="Times New Roman"/>
          <w:sz w:val="24"/>
          <w:szCs w:val="24"/>
          <w:lang w:val="uk-UA"/>
        </w:rPr>
        <w:t xml:space="preserve">ктного стану, що підтверджено висновками департаменту архітектури та містобудування Миколаївської міської ради від 11.07.2024 </w:t>
      </w:r>
      <w:r w:rsidR="00F4128F" w:rsidRPr="00D913FB">
        <w:rPr>
          <w:rFonts w:ascii="Times New Roman" w:hAnsi="Times New Roman" w:cs="Times New Roman"/>
          <w:sz w:val="24"/>
          <w:szCs w:val="24"/>
          <w:lang w:val="uk-UA"/>
        </w:rPr>
        <w:br/>
      </w:r>
      <w:r w:rsidRPr="00D913FB">
        <w:rPr>
          <w:rFonts w:ascii="Times New Roman" w:hAnsi="Times New Roman" w:cs="Times New Roman"/>
          <w:sz w:val="24"/>
          <w:szCs w:val="24"/>
          <w:lang w:val="uk-UA"/>
        </w:rPr>
        <w:t>№</w:t>
      </w:r>
      <w:r w:rsidR="00F4128F"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23954/12.01-24/24-2 та від 08.08.2024 №</w:t>
      </w:r>
      <w:r w:rsidR="00F4128F"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28843/12.01-24/24-2</w:t>
      </w:r>
      <w:r w:rsidR="007D0B74" w:rsidRPr="00D913FB">
        <w:rPr>
          <w:rFonts w:ascii="Times New Roman" w:hAnsi="Times New Roman" w:cs="Times New Roman"/>
          <w:sz w:val="24"/>
          <w:szCs w:val="24"/>
          <w:lang w:val="uk-UA"/>
        </w:rPr>
        <w:t>, та від 06.03.2025 №13052/12.02.18/25-2.</w:t>
      </w:r>
    </w:p>
    <w:p w14:paraId="02F0E63E"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2.</w:t>
      </w:r>
      <w:r w:rsidR="007E196C"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BD94FD" w14:textId="77777777" w:rsidR="00D913FB" w:rsidRDefault="00D913FB" w:rsidP="00D913FB">
      <w:pPr>
        <w:widowControl w:val="0"/>
        <w:spacing w:line="240" w:lineRule="auto"/>
        <w:ind w:right="140"/>
        <w:jc w:val="both"/>
        <w:rPr>
          <w:rFonts w:ascii="Times New Roman" w:hAnsi="Times New Roman" w:cs="Times New Roman"/>
          <w:color w:val="000000"/>
          <w:sz w:val="24"/>
          <w:szCs w:val="24"/>
          <w:lang w:val="uk-UA"/>
        </w:rPr>
      </w:pPr>
    </w:p>
    <w:p w14:paraId="3E717D49" w14:textId="77777777" w:rsidR="00C24398" w:rsidRDefault="002E1812" w:rsidP="00D913FB">
      <w:pPr>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p>
    <w:p w14:paraId="214DFC80" w14:textId="77777777" w:rsidR="00457F34" w:rsidRDefault="00457F34" w:rsidP="00D913FB">
      <w:pPr>
        <w:spacing w:line="240" w:lineRule="auto"/>
        <w:ind w:right="140"/>
        <w:rPr>
          <w:rFonts w:ascii="Times New Roman" w:hAnsi="Times New Roman" w:cs="Times New Roman"/>
          <w:color w:val="000000"/>
          <w:sz w:val="24"/>
          <w:szCs w:val="24"/>
          <w:lang w:val="uk-UA"/>
        </w:rPr>
      </w:pPr>
    </w:p>
    <w:p w14:paraId="46D98788" w14:textId="77777777" w:rsidR="00457F34" w:rsidRDefault="00457F34" w:rsidP="00457F34">
      <w:pPr>
        <w:widowControl w:val="0"/>
        <w:spacing w:line="240" w:lineRule="auto"/>
        <w:ind w:right="-23"/>
        <w:rPr>
          <w:rFonts w:ascii="Times New Roman" w:hAnsi="Times New Roman" w:cs="Times New Roman"/>
          <w:sz w:val="24"/>
          <w:szCs w:val="24"/>
          <w:lang w:val="en-US"/>
        </w:rPr>
      </w:pPr>
      <w:bookmarkStart w:id="547" w:name="_page_5_0_1_6"/>
    </w:p>
    <w:p w14:paraId="5E0532D4" w14:textId="6469F87A" w:rsidR="00D913FB" w:rsidRDefault="002E1812" w:rsidP="00457F34">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w:t>
      </w:r>
      <w:r w:rsidR="00CD1238" w:rsidRPr="00D913FB">
        <w:rPr>
          <w:rFonts w:ascii="Times New Roman" w:hAnsi="Times New Roman" w:cs="Times New Roman"/>
          <w:sz w:val="24"/>
          <w:szCs w:val="24"/>
          <w:lang w:val="uk-UA"/>
        </w:rPr>
        <w:t>4</w:t>
      </w:r>
      <w:r w:rsidRPr="00D913FB">
        <w:rPr>
          <w:rFonts w:ascii="Times New Roman" w:hAnsi="Times New Roman" w:cs="Times New Roman"/>
          <w:sz w:val="24"/>
          <w:szCs w:val="24"/>
          <w:lang w:val="uk-UA"/>
        </w:rPr>
        <w:t>5/</w:t>
      </w:r>
      <w:r w:rsidR="00CD1238" w:rsidRPr="00D913FB">
        <w:rPr>
          <w:rFonts w:ascii="Times New Roman" w:hAnsi="Times New Roman" w:cs="Times New Roman"/>
          <w:sz w:val="24"/>
          <w:szCs w:val="24"/>
          <w:lang w:val="ru-RU"/>
        </w:rPr>
        <w:t>1</w:t>
      </w:r>
      <w:r w:rsidR="005024CD" w:rsidRPr="00D913FB">
        <w:rPr>
          <w:rFonts w:ascii="Times New Roman" w:hAnsi="Times New Roman" w:cs="Times New Roman"/>
          <w:sz w:val="24"/>
          <w:szCs w:val="24"/>
          <w:lang w:val="ru-RU"/>
        </w:rPr>
        <w:t>7</w:t>
      </w:r>
      <w:r w:rsidR="001A5B87" w:rsidRPr="00D913FB">
        <w:rPr>
          <w:rFonts w:ascii="Times New Roman" w:hAnsi="Times New Roman" w:cs="Times New Roman"/>
          <w:sz w:val="24"/>
          <w:szCs w:val="24"/>
          <w:lang w:val="ru-RU"/>
        </w:rPr>
        <w:t>9</w:t>
      </w:r>
    </w:p>
    <w:p w14:paraId="7648FAA4" w14:textId="506E4433" w:rsidR="00D913FB" w:rsidRDefault="002E1812" w:rsidP="00D913FB">
      <w:pPr>
        <w:spacing w:line="240" w:lineRule="auto"/>
        <w:ind w:right="3117"/>
        <w:jc w:val="both"/>
        <w:rPr>
          <w:rFonts w:ascii="Times New Roman" w:hAnsi="Times New Roman" w:cs="Times New Roman"/>
          <w:sz w:val="24"/>
          <w:szCs w:val="24"/>
          <w:lang w:val="uk-UA"/>
        </w:rPr>
      </w:pPr>
      <w:bookmarkStart w:id="548" w:name="_Hlk187069572_1"/>
      <w:r w:rsidRPr="00D913FB">
        <w:rPr>
          <w:rFonts w:ascii="Times New Roman" w:hAnsi="Times New Roman" w:cs="Times New Roman"/>
          <w:sz w:val="24"/>
          <w:szCs w:val="24"/>
          <w:lang w:val="uk-UA"/>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w:t>
      </w:r>
      <w:r w:rsidR="005024CD" w:rsidRPr="00D913FB">
        <w:rPr>
          <w:rFonts w:ascii="Times New Roman" w:hAnsi="Times New Roman" w:cs="Times New Roman"/>
          <w:sz w:val="24"/>
          <w:szCs w:val="24"/>
          <w:lang w:val="uk-UA"/>
        </w:rPr>
        <w:t>ину</w:t>
      </w:r>
      <w:r w:rsidRPr="00D913FB">
        <w:rPr>
          <w:rFonts w:ascii="Times New Roman" w:hAnsi="Times New Roman" w:cs="Times New Roman"/>
          <w:sz w:val="24"/>
          <w:szCs w:val="24"/>
          <w:lang w:val="uk-UA"/>
        </w:rPr>
        <w:t xml:space="preserve"> </w:t>
      </w:r>
      <w:r w:rsidR="001A5B87" w:rsidRPr="00D913FB">
        <w:rPr>
          <w:rFonts w:ascii="Times New Roman" w:hAnsi="Times New Roman" w:cs="Times New Roman"/>
          <w:sz w:val="24"/>
          <w:szCs w:val="24"/>
          <w:lang w:val="uk-UA"/>
        </w:rPr>
        <w:t>Кузику Івану Федоровичу</w:t>
      </w:r>
      <w:r w:rsidR="003E575F"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земельної ділянки (кадастровий номер </w:t>
      </w:r>
      <w:r w:rsidR="00C04F46" w:rsidRPr="00D913FB">
        <w:rPr>
          <w:rFonts w:ascii="Times New Roman" w:hAnsi="Times New Roman" w:cs="Times New Roman"/>
          <w:sz w:val="24"/>
          <w:szCs w:val="24"/>
        </w:rPr>
        <w:t>481013</w:t>
      </w:r>
      <w:r w:rsidR="001A5B87" w:rsidRPr="00D913FB">
        <w:rPr>
          <w:rFonts w:ascii="Times New Roman" w:hAnsi="Times New Roman" w:cs="Times New Roman"/>
          <w:sz w:val="24"/>
          <w:szCs w:val="24"/>
          <w:lang w:val="uk-UA"/>
        </w:rPr>
        <w:t>72</w:t>
      </w:r>
      <w:r w:rsidR="00C04F46" w:rsidRPr="00D913FB">
        <w:rPr>
          <w:rFonts w:ascii="Times New Roman" w:hAnsi="Times New Roman" w:cs="Times New Roman"/>
          <w:sz w:val="24"/>
          <w:szCs w:val="24"/>
        </w:rPr>
        <w:t>00:</w:t>
      </w:r>
      <w:r w:rsidR="001A5B87" w:rsidRPr="00D913FB">
        <w:rPr>
          <w:rFonts w:ascii="Times New Roman" w:hAnsi="Times New Roman" w:cs="Times New Roman"/>
          <w:sz w:val="24"/>
          <w:szCs w:val="24"/>
          <w:lang w:val="uk-UA"/>
        </w:rPr>
        <w:t>14</w:t>
      </w:r>
      <w:r w:rsidR="00C04F46" w:rsidRPr="00D913FB">
        <w:rPr>
          <w:rFonts w:ascii="Times New Roman" w:hAnsi="Times New Roman" w:cs="Times New Roman"/>
          <w:sz w:val="24"/>
          <w:szCs w:val="24"/>
        </w:rPr>
        <w:t>:0</w:t>
      </w:r>
      <w:r w:rsidR="00EF1ACB" w:rsidRPr="00D913FB">
        <w:rPr>
          <w:rFonts w:ascii="Times New Roman" w:hAnsi="Times New Roman" w:cs="Times New Roman"/>
          <w:sz w:val="24"/>
          <w:szCs w:val="24"/>
          <w:lang w:val="uk-UA"/>
        </w:rPr>
        <w:t>4</w:t>
      </w:r>
      <w:r w:rsidR="001A5B87" w:rsidRPr="00D913FB">
        <w:rPr>
          <w:rFonts w:ascii="Times New Roman" w:hAnsi="Times New Roman" w:cs="Times New Roman"/>
          <w:sz w:val="24"/>
          <w:szCs w:val="24"/>
          <w:lang w:val="uk-UA"/>
        </w:rPr>
        <w:t>8</w:t>
      </w:r>
      <w:r w:rsidR="00C04F46" w:rsidRPr="00D913FB">
        <w:rPr>
          <w:rFonts w:ascii="Times New Roman" w:hAnsi="Times New Roman" w:cs="Times New Roman"/>
          <w:sz w:val="24"/>
          <w:szCs w:val="24"/>
        </w:rPr>
        <w:t>:0</w:t>
      </w:r>
      <w:r w:rsidR="001A5B87" w:rsidRPr="00D913FB">
        <w:rPr>
          <w:rFonts w:ascii="Times New Roman" w:hAnsi="Times New Roman" w:cs="Times New Roman"/>
          <w:sz w:val="24"/>
          <w:szCs w:val="24"/>
          <w:lang w:val="uk-UA"/>
        </w:rPr>
        <w:t>196</w:t>
      </w:r>
      <w:r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по</w:t>
      </w:r>
      <w:r w:rsidR="003F0331" w:rsidRPr="00D913FB">
        <w:rPr>
          <w:rFonts w:ascii="Times New Roman" w:hAnsi="Times New Roman" w:cs="Times New Roman"/>
          <w:sz w:val="24"/>
          <w:szCs w:val="24"/>
          <w:lang w:val="uk-UA"/>
        </w:rPr>
        <w:t xml:space="preserve"> вул. </w:t>
      </w:r>
      <w:r w:rsidR="001A5B87" w:rsidRPr="00D913FB">
        <w:rPr>
          <w:rFonts w:ascii="Times New Roman" w:hAnsi="Times New Roman" w:cs="Times New Roman"/>
          <w:sz w:val="24"/>
          <w:szCs w:val="24"/>
        </w:rPr>
        <w:t>Бориса Хрестителя</w:t>
      </w:r>
      <w:r w:rsidR="001A5B87" w:rsidRPr="00D913FB">
        <w:rPr>
          <w:rFonts w:ascii="Times New Roman" w:hAnsi="Times New Roman" w:cs="Times New Roman"/>
          <w:sz w:val="24"/>
          <w:szCs w:val="24"/>
          <w:lang w:val="uk-UA"/>
        </w:rPr>
        <w:t xml:space="preserve"> (вул. Тверська)</w:t>
      </w:r>
      <w:r w:rsidR="001A5B87" w:rsidRPr="00D913FB">
        <w:rPr>
          <w:rFonts w:ascii="Times New Roman" w:hAnsi="Times New Roman" w:cs="Times New Roman"/>
          <w:sz w:val="24"/>
          <w:szCs w:val="24"/>
        </w:rPr>
        <w:t>,</w:t>
      </w:r>
      <w:r w:rsidR="001A5B87" w:rsidRPr="00D913FB">
        <w:rPr>
          <w:rFonts w:ascii="Times New Roman" w:hAnsi="Times New Roman" w:cs="Times New Roman"/>
          <w:sz w:val="24"/>
          <w:szCs w:val="24"/>
          <w:lang w:val="uk-UA"/>
        </w:rPr>
        <w:t xml:space="preserve"> </w:t>
      </w:r>
      <w:r w:rsidR="001A5B87" w:rsidRPr="00D913FB">
        <w:rPr>
          <w:rFonts w:ascii="Times New Roman" w:hAnsi="Times New Roman" w:cs="Times New Roman"/>
          <w:sz w:val="24"/>
          <w:szCs w:val="24"/>
        </w:rPr>
        <w:t>3 (Тернівка)</w:t>
      </w:r>
      <w:r w:rsidR="00EF1ACB"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 </w:t>
      </w:r>
      <w:r w:rsidR="001A5B87" w:rsidRPr="00D913FB">
        <w:rPr>
          <w:rFonts w:ascii="Times New Roman" w:hAnsi="Times New Roman" w:cs="Times New Roman"/>
          <w:sz w:val="24"/>
          <w:szCs w:val="24"/>
          <w:lang w:val="uk-UA"/>
        </w:rPr>
        <w:t>Центральному</w:t>
      </w:r>
      <w:r w:rsidR="00C04F46" w:rsidRPr="00D913FB">
        <w:rPr>
          <w:rFonts w:ascii="Times New Roman" w:hAnsi="Times New Roman" w:cs="Times New Roman"/>
          <w:sz w:val="24"/>
          <w:szCs w:val="24"/>
        </w:rPr>
        <w:t xml:space="preserve"> районі м. Миколаєва </w:t>
      </w:r>
      <w:r w:rsidRPr="00D913FB">
        <w:rPr>
          <w:rFonts w:ascii="Times New Roman" w:hAnsi="Times New Roman" w:cs="Times New Roman"/>
          <w:sz w:val="24"/>
          <w:szCs w:val="24"/>
          <w:lang w:val="uk-UA"/>
        </w:rPr>
        <w:t>(</w:t>
      </w:r>
      <w:r w:rsidR="00AC5A21" w:rsidRPr="00D913FB">
        <w:rPr>
          <w:rFonts w:ascii="Times New Roman" w:hAnsi="Times New Roman" w:cs="Times New Roman"/>
          <w:sz w:val="24"/>
          <w:szCs w:val="24"/>
          <w:lang w:val="uk-UA"/>
        </w:rPr>
        <w:t>не</w:t>
      </w:r>
      <w:r w:rsidRPr="00D913FB">
        <w:rPr>
          <w:rFonts w:ascii="Times New Roman" w:hAnsi="Times New Roman" w:cs="Times New Roman"/>
          <w:sz w:val="24"/>
          <w:szCs w:val="24"/>
          <w:lang w:val="uk-UA"/>
        </w:rPr>
        <w:t>забудована земельна ділянка)</w:t>
      </w:r>
      <w:bookmarkEnd w:id="548"/>
    </w:p>
    <w:p w14:paraId="313B373D" w14:textId="77777777" w:rsidR="00457F34" w:rsidRDefault="00457F34" w:rsidP="00D913FB">
      <w:pPr>
        <w:spacing w:line="240" w:lineRule="auto"/>
        <w:ind w:right="3117"/>
        <w:jc w:val="both"/>
        <w:rPr>
          <w:rFonts w:ascii="Times New Roman" w:hAnsi="Times New Roman" w:cs="Times New Roman"/>
          <w:sz w:val="24"/>
          <w:szCs w:val="24"/>
          <w:lang w:val="uk-UA"/>
        </w:rPr>
      </w:pPr>
    </w:p>
    <w:p w14:paraId="4F2B964D" w14:textId="4D89049E"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bookmarkStart w:id="549" w:name="_Hlk187765861_0"/>
      <w:r w:rsidRPr="00D913FB">
        <w:rPr>
          <w:rFonts w:ascii="Times New Roman" w:hAnsi="Times New Roman" w:cs="Times New Roman"/>
          <w:sz w:val="24"/>
          <w:szCs w:val="24"/>
          <w:lang w:val="uk-UA"/>
        </w:rPr>
        <w:t xml:space="preserve">Розглянувши </w:t>
      </w:r>
      <w:bookmarkStart w:id="550" w:name="_Hlk159858383_0_6"/>
      <w:bookmarkStart w:id="551" w:name="_Hlk169620717_0_6"/>
      <w:bookmarkStart w:id="552" w:name="_Hlk187069625_0_0"/>
      <w:r w:rsidRPr="00D913FB">
        <w:rPr>
          <w:rFonts w:ascii="Times New Roman" w:hAnsi="Times New Roman" w:cs="Times New Roman"/>
          <w:sz w:val="24"/>
          <w:szCs w:val="24"/>
          <w:lang w:val="uk-UA"/>
        </w:rPr>
        <w:t xml:space="preserve">звернення </w:t>
      </w:r>
      <w:bookmarkEnd w:id="550"/>
      <w:bookmarkEnd w:id="551"/>
      <w:r w:rsidR="000E04EA" w:rsidRPr="00D913FB">
        <w:rPr>
          <w:rFonts w:ascii="Times New Roman" w:hAnsi="Times New Roman" w:cs="Times New Roman"/>
          <w:sz w:val="24"/>
          <w:szCs w:val="24"/>
          <w:lang w:val="uk-UA"/>
        </w:rPr>
        <w:t>громадян</w:t>
      </w:r>
      <w:r w:rsidR="005024CD" w:rsidRPr="00D913FB">
        <w:rPr>
          <w:rFonts w:ascii="Times New Roman" w:hAnsi="Times New Roman" w:cs="Times New Roman"/>
          <w:sz w:val="24"/>
          <w:szCs w:val="24"/>
          <w:lang w:val="uk-UA"/>
        </w:rPr>
        <w:t>ина</w:t>
      </w:r>
      <w:r w:rsidR="000E04EA" w:rsidRPr="00D913FB">
        <w:rPr>
          <w:rFonts w:ascii="Times New Roman" w:hAnsi="Times New Roman" w:cs="Times New Roman"/>
          <w:sz w:val="24"/>
          <w:szCs w:val="24"/>
          <w:lang w:val="uk-UA"/>
        </w:rPr>
        <w:t xml:space="preserve"> </w:t>
      </w:r>
      <w:r w:rsidR="001A5B87" w:rsidRPr="00D913FB">
        <w:rPr>
          <w:rFonts w:ascii="Times New Roman" w:hAnsi="Times New Roman" w:cs="Times New Roman"/>
          <w:sz w:val="24"/>
          <w:szCs w:val="24"/>
          <w:lang w:val="uk-UA"/>
        </w:rPr>
        <w:t>Кузика Івана Федоровича</w:t>
      </w:r>
      <w:r w:rsidR="00A21050" w:rsidRPr="00D913FB">
        <w:rPr>
          <w:rFonts w:ascii="Times New Roman" w:hAnsi="Times New Roman" w:cs="Times New Roman"/>
          <w:sz w:val="24"/>
          <w:szCs w:val="24"/>
          <w:lang w:val="uk-UA"/>
        </w:rPr>
        <w:t>, дозвільн</w:t>
      </w:r>
      <w:r w:rsidR="00CD1238"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CD1238"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від </w:t>
      </w:r>
      <w:r w:rsidR="001A5B87" w:rsidRPr="00D913FB">
        <w:rPr>
          <w:rFonts w:ascii="Times New Roman" w:hAnsi="Times New Roman" w:cs="Times New Roman"/>
          <w:sz w:val="24"/>
          <w:szCs w:val="24"/>
          <w:lang w:val="uk-UA"/>
        </w:rPr>
        <w:t>10.11.2023</w:t>
      </w:r>
      <w:r w:rsidR="00C04F46" w:rsidRPr="00D913FB">
        <w:rPr>
          <w:rFonts w:ascii="Times New Roman" w:hAnsi="Times New Roman" w:cs="Times New Roman"/>
          <w:sz w:val="24"/>
          <w:szCs w:val="24"/>
        </w:rPr>
        <w:t xml:space="preserve"> №</w:t>
      </w:r>
      <w:bookmarkEnd w:id="552"/>
      <w:r w:rsidR="001A5B87" w:rsidRPr="00D913FB">
        <w:rPr>
          <w:rFonts w:ascii="Times New Roman" w:hAnsi="Times New Roman" w:cs="Times New Roman"/>
          <w:sz w:val="24"/>
          <w:szCs w:val="24"/>
          <w:lang w:val="uk-UA"/>
        </w:rPr>
        <w:t> 23011-000656479-007-33</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bookmarkEnd w:id="549"/>
      <w:r w:rsidRPr="00D913FB">
        <w:rPr>
          <w:rFonts w:ascii="Times New Roman" w:hAnsi="Times New Roman" w:cs="Times New Roman"/>
          <w:sz w:val="24"/>
          <w:szCs w:val="24"/>
          <w:lang w:val="uk-UA"/>
        </w:rPr>
        <w:t xml:space="preserve"> міська рада</w:t>
      </w:r>
    </w:p>
    <w:p w14:paraId="1C82EE6D" w14:textId="77777777" w:rsidR="00457F34" w:rsidRDefault="00457F34"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55A4B838"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4BB8B4BE" w14:textId="5631F584" w:rsidR="00003600"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553" w:name="_Hlk187315687_0"/>
      <w:bookmarkStart w:id="554" w:name="_Hlk191886521_0"/>
      <w:bookmarkStart w:id="555" w:name="_Hlk193206967"/>
      <w:bookmarkStart w:id="556" w:name="_page_23_0_4_2"/>
      <w:bookmarkEnd w:id="547"/>
      <w:r w:rsidRPr="00D913FB">
        <w:rPr>
          <w:rFonts w:ascii="Times New Roman" w:hAnsi="Times New Roman" w:cs="Times New Roman"/>
          <w:sz w:val="24"/>
          <w:szCs w:val="24"/>
          <w:lang w:val="uk-UA"/>
        </w:rPr>
        <w:t>1. </w:t>
      </w:r>
      <w:bookmarkStart w:id="557" w:name="_Hlk187069640_0_0"/>
      <w:r w:rsidRPr="00D913FB">
        <w:rPr>
          <w:rFonts w:ascii="Times New Roman" w:hAnsi="Times New Roman" w:cs="Times New Roman"/>
          <w:sz w:val="24"/>
          <w:szCs w:val="24"/>
          <w:lang w:val="uk-UA"/>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w:t>
      </w:r>
      <w:r w:rsidR="003F0331" w:rsidRPr="00D913FB">
        <w:rPr>
          <w:rFonts w:ascii="Times New Roman" w:hAnsi="Times New Roman" w:cs="Times New Roman"/>
          <w:sz w:val="24"/>
          <w:szCs w:val="24"/>
          <w:lang w:val="uk-UA"/>
        </w:rPr>
        <w:t>стосовн</w:t>
      </w:r>
      <w:r w:rsidRPr="00D913FB">
        <w:rPr>
          <w:rFonts w:ascii="Times New Roman" w:hAnsi="Times New Roman" w:cs="Times New Roman"/>
          <w:sz w:val="24"/>
          <w:szCs w:val="24"/>
          <w:lang w:val="uk-UA"/>
        </w:rPr>
        <w:t xml:space="preserve">о відведення у власність земельної ділянки площею </w:t>
      </w:r>
      <w:r w:rsidR="001A5B87" w:rsidRPr="00D913FB">
        <w:rPr>
          <w:rFonts w:ascii="Times New Roman" w:hAnsi="Times New Roman" w:cs="Times New Roman"/>
          <w:sz w:val="24"/>
          <w:szCs w:val="24"/>
          <w:lang w:val="uk-UA"/>
        </w:rPr>
        <w:t>1000</w:t>
      </w:r>
      <w:r w:rsidR="001B4A7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кв.м (кадастровий номер </w:t>
      </w:r>
      <w:r w:rsidR="001A5B87" w:rsidRPr="00D913FB">
        <w:rPr>
          <w:rFonts w:ascii="Times New Roman" w:hAnsi="Times New Roman" w:cs="Times New Roman"/>
          <w:sz w:val="24"/>
          <w:szCs w:val="24"/>
        </w:rPr>
        <w:t>481013</w:t>
      </w:r>
      <w:r w:rsidR="001A5B87" w:rsidRPr="00D913FB">
        <w:rPr>
          <w:rFonts w:ascii="Times New Roman" w:hAnsi="Times New Roman" w:cs="Times New Roman"/>
          <w:sz w:val="24"/>
          <w:szCs w:val="24"/>
          <w:lang w:val="uk-UA"/>
        </w:rPr>
        <w:t>72</w:t>
      </w:r>
      <w:r w:rsidR="001A5B87" w:rsidRPr="00D913FB">
        <w:rPr>
          <w:rFonts w:ascii="Times New Roman" w:hAnsi="Times New Roman" w:cs="Times New Roman"/>
          <w:sz w:val="24"/>
          <w:szCs w:val="24"/>
        </w:rPr>
        <w:t>00:</w:t>
      </w:r>
      <w:r w:rsidR="001A5B87" w:rsidRPr="00D913FB">
        <w:rPr>
          <w:rFonts w:ascii="Times New Roman" w:hAnsi="Times New Roman" w:cs="Times New Roman"/>
          <w:sz w:val="24"/>
          <w:szCs w:val="24"/>
          <w:lang w:val="uk-UA"/>
        </w:rPr>
        <w:t>14</w:t>
      </w:r>
      <w:r w:rsidR="001A5B87" w:rsidRPr="00D913FB">
        <w:rPr>
          <w:rFonts w:ascii="Times New Roman" w:hAnsi="Times New Roman" w:cs="Times New Roman"/>
          <w:sz w:val="24"/>
          <w:szCs w:val="24"/>
        </w:rPr>
        <w:t>:0</w:t>
      </w:r>
      <w:r w:rsidR="001A5B87" w:rsidRPr="00D913FB">
        <w:rPr>
          <w:rFonts w:ascii="Times New Roman" w:hAnsi="Times New Roman" w:cs="Times New Roman"/>
          <w:sz w:val="24"/>
          <w:szCs w:val="24"/>
          <w:lang w:val="uk-UA"/>
        </w:rPr>
        <w:t>48</w:t>
      </w:r>
      <w:r w:rsidR="001A5B87" w:rsidRPr="00D913FB">
        <w:rPr>
          <w:rFonts w:ascii="Times New Roman" w:hAnsi="Times New Roman" w:cs="Times New Roman"/>
          <w:sz w:val="24"/>
          <w:szCs w:val="24"/>
        </w:rPr>
        <w:t>:0</w:t>
      </w:r>
      <w:r w:rsidR="001A5B87" w:rsidRPr="00D913FB">
        <w:rPr>
          <w:rFonts w:ascii="Times New Roman" w:hAnsi="Times New Roman" w:cs="Times New Roman"/>
          <w:sz w:val="24"/>
          <w:szCs w:val="24"/>
          <w:lang w:val="uk-UA"/>
        </w:rPr>
        <w:t>196</w:t>
      </w:r>
      <w:r w:rsidRPr="00D913FB">
        <w:rPr>
          <w:rFonts w:ascii="Times New Roman" w:hAnsi="Times New Roman" w:cs="Times New Roman"/>
          <w:sz w:val="24"/>
          <w:szCs w:val="24"/>
          <w:lang w:val="uk-UA"/>
        </w:rPr>
        <w:t xml:space="preserve">) для будівництва та обслуговування житлового будинку, господарських будівель і споруд </w:t>
      </w:r>
      <w:r w:rsidR="00C04F46" w:rsidRPr="00D913FB">
        <w:rPr>
          <w:rFonts w:ascii="Times New Roman" w:hAnsi="Times New Roman" w:cs="Times New Roman"/>
          <w:sz w:val="24"/>
          <w:szCs w:val="24"/>
        </w:rPr>
        <w:t>по</w:t>
      </w:r>
      <w:r w:rsidR="003F0331" w:rsidRPr="00D913FB">
        <w:rPr>
          <w:rFonts w:ascii="Times New Roman" w:hAnsi="Times New Roman" w:cs="Times New Roman"/>
          <w:sz w:val="24"/>
          <w:szCs w:val="24"/>
          <w:highlight w:val="yellow"/>
          <w:lang w:val="uk-UA"/>
        </w:rPr>
        <w:t xml:space="preserve"> </w:t>
      </w:r>
      <w:r w:rsidR="003F0331" w:rsidRPr="00D913FB">
        <w:rPr>
          <w:rFonts w:ascii="Times New Roman" w:hAnsi="Times New Roman" w:cs="Times New Roman"/>
          <w:sz w:val="24"/>
          <w:szCs w:val="24"/>
          <w:lang w:val="uk-UA"/>
        </w:rPr>
        <w:t>вул. </w:t>
      </w:r>
      <w:r w:rsidR="001A5B87" w:rsidRPr="00D913FB">
        <w:rPr>
          <w:rFonts w:ascii="Times New Roman" w:hAnsi="Times New Roman" w:cs="Times New Roman"/>
          <w:sz w:val="24"/>
          <w:szCs w:val="24"/>
        </w:rPr>
        <w:t>Бориса Хрестителя</w:t>
      </w:r>
      <w:r w:rsidR="001A5B87" w:rsidRPr="00D913FB">
        <w:rPr>
          <w:rFonts w:ascii="Times New Roman" w:hAnsi="Times New Roman" w:cs="Times New Roman"/>
          <w:sz w:val="24"/>
          <w:szCs w:val="24"/>
          <w:lang w:val="uk-UA"/>
        </w:rPr>
        <w:t xml:space="preserve"> (вул. Тверська)</w:t>
      </w:r>
      <w:r w:rsidR="001A5B87" w:rsidRPr="00D913FB">
        <w:rPr>
          <w:rFonts w:ascii="Times New Roman" w:hAnsi="Times New Roman" w:cs="Times New Roman"/>
          <w:sz w:val="24"/>
          <w:szCs w:val="24"/>
        </w:rPr>
        <w:t>,</w:t>
      </w:r>
      <w:r w:rsidR="001A5B87" w:rsidRPr="00D913FB">
        <w:rPr>
          <w:rFonts w:ascii="Times New Roman" w:hAnsi="Times New Roman" w:cs="Times New Roman"/>
          <w:sz w:val="24"/>
          <w:szCs w:val="24"/>
          <w:lang w:val="uk-UA"/>
        </w:rPr>
        <w:t xml:space="preserve"> </w:t>
      </w:r>
      <w:r w:rsidR="001A5B87" w:rsidRPr="00D913FB">
        <w:rPr>
          <w:rFonts w:ascii="Times New Roman" w:hAnsi="Times New Roman" w:cs="Times New Roman"/>
          <w:sz w:val="24"/>
          <w:szCs w:val="24"/>
        </w:rPr>
        <w:t>3 (Тернівка)</w:t>
      </w:r>
      <w:r w:rsidR="001A5B87" w:rsidRPr="00D913FB">
        <w:rPr>
          <w:rFonts w:ascii="Times New Roman" w:hAnsi="Times New Roman" w:cs="Times New Roman"/>
          <w:sz w:val="24"/>
          <w:szCs w:val="24"/>
          <w:lang w:val="uk-UA"/>
        </w:rPr>
        <w:t xml:space="preserve"> </w:t>
      </w:r>
      <w:r w:rsidR="001A5B87" w:rsidRPr="00D913FB">
        <w:rPr>
          <w:rFonts w:ascii="Times New Roman" w:hAnsi="Times New Roman" w:cs="Times New Roman"/>
          <w:sz w:val="24"/>
          <w:szCs w:val="24"/>
        </w:rPr>
        <w:t xml:space="preserve">в </w:t>
      </w:r>
      <w:r w:rsidR="001A5B87" w:rsidRPr="00D913FB">
        <w:rPr>
          <w:rFonts w:ascii="Times New Roman" w:hAnsi="Times New Roman" w:cs="Times New Roman"/>
          <w:sz w:val="24"/>
          <w:szCs w:val="24"/>
          <w:lang w:val="uk-UA"/>
        </w:rPr>
        <w:t>Центральному</w:t>
      </w:r>
      <w:r w:rsidR="001A5B87" w:rsidRPr="00D913FB">
        <w:rPr>
          <w:rFonts w:ascii="Times New Roman" w:hAnsi="Times New Roman" w:cs="Times New Roman"/>
          <w:sz w:val="24"/>
          <w:szCs w:val="24"/>
        </w:rPr>
        <w:t xml:space="preserve"> районі м. Миколаєва</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w:t>
      </w:r>
      <w:r w:rsidR="00AC5A21" w:rsidRPr="00D913FB">
        <w:rPr>
          <w:rFonts w:ascii="Times New Roman" w:hAnsi="Times New Roman" w:cs="Times New Roman"/>
          <w:sz w:val="24"/>
          <w:szCs w:val="24"/>
          <w:lang w:val="uk-UA"/>
        </w:rPr>
        <w:t>не</w:t>
      </w:r>
      <w:r w:rsidRPr="00D913FB">
        <w:rPr>
          <w:rFonts w:ascii="Times New Roman" w:hAnsi="Times New Roman" w:cs="Times New Roman"/>
          <w:sz w:val="24"/>
          <w:szCs w:val="24"/>
          <w:lang w:val="uk-UA"/>
        </w:rPr>
        <w:t>забудована земельна ділянка).</w:t>
      </w:r>
    </w:p>
    <w:p w14:paraId="07FAABB4" w14:textId="77777777" w:rsidR="001A5B87"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Відмовити громадян</w:t>
      </w:r>
      <w:r w:rsidR="003145CF" w:rsidRPr="00D913FB">
        <w:rPr>
          <w:rFonts w:ascii="Times New Roman" w:hAnsi="Times New Roman" w:cs="Times New Roman"/>
          <w:sz w:val="24"/>
          <w:szCs w:val="24"/>
          <w:lang w:val="uk-UA"/>
        </w:rPr>
        <w:t>и</w:t>
      </w:r>
      <w:r w:rsidR="001613C2" w:rsidRPr="00D913FB">
        <w:rPr>
          <w:rFonts w:ascii="Times New Roman" w:hAnsi="Times New Roman" w:cs="Times New Roman"/>
          <w:sz w:val="24"/>
          <w:szCs w:val="24"/>
          <w:lang w:val="uk-UA"/>
        </w:rPr>
        <w:t>ну</w:t>
      </w:r>
      <w:r w:rsidRPr="00D913FB">
        <w:rPr>
          <w:rFonts w:ascii="Times New Roman" w:hAnsi="Times New Roman" w:cs="Times New Roman"/>
          <w:sz w:val="24"/>
          <w:szCs w:val="24"/>
          <w:lang w:val="uk-UA"/>
        </w:rPr>
        <w:t xml:space="preserve"> Кузику Івану Федоровичу</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у наданні у власність земельної ділянки (кадастровий номер </w:t>
      </w:r>
      <w:r w:rsidRPr="00D913FB">
        <w:rPr>
          <w:rFonts w:ascii="Times New Roman" w:hAnsi="Times New Roman" w:cs="Times New Roman"/>
          <w:sz w:val="24"/>
          <w:szCs w:val="24"/>
        </w:rPr>
        <w:t>481013</w:t>
      </w:r>
      <w:r w:rsidRPr="00D913FB">
        <w:rPr>
          <w:rFonts w:ascii="Times New Roman" w:hAnsi="Times New Roman" w:cs="Times New Roman"/>
          <w:sz w:val="24"/>
          <w:szCs w:val="24"/>
          <w:lang w:val="uk-UA"/>
        </w:rPr>
        <w:t>72</w:t>
      </w:r>
      <w:r w:rsidRPr="00D913FB">
        <w:rPr>
          <w:rFonts w:ascii="Times New Roman" w:hAnsi="Times New Roman" w:cs="Times New Roman"/>
          <w:sz w:val="24"/>
          <w:szCs w:val="24"/>
        </w:rPr>
        <w:t>00:</w:t>
      </w:r>
      <w:r w:rsidRPr="00D913FB">
        <w:rPr>
          <w:rFonts w:ascii="Times New Roman" w:hAnsi="Times New Roman" w:cs="Times New Roman"/>
          <w:sz w:val="24"/>
          <w:szCs w:val="24"/>
          <w:lang w:val="uk-UA"/>
        </w:rPr>
        <w:t>14</w:t>
      </w:r>
      <w:r w:rsidRPr="00D913FB">
        <w:rPr>
          <w:rFonts w:ascii="Times New Roman" w:hAnsi="Times New Roman" w:cs="Times New Roman"/>
          <w:sz w:val="24"/>
          <w:szCs w:val="24"/>
        </w:rPr>
        <w:t>:0</w:t>
      </w:r>
      <w:r w:rsidRPr="00D913FB">
        <w:rPr>
          <w:rFonts w:ascii="Times New Roman" w:hAnsi="Times New Roman" w:cs="Times New Roman"/>
          <w:sz w:val="24"/>
          <w:szCs w:val="24"/>
          <w:lang w:val="uk-UA"/>
        </w:rPr>
        <w:t>48</w:t>
      </w:r>
      <w:r w:rsidRPr="00D913FB">
        <w:rPr>
          <w:rFonts w:ascii="Times New Roman" w:hAnsi="Times New Roman" w:cs="Times New Roman"/>
          <w:sz w:val="24"/>
          <w:szCs w:val="24"/>
        </w:rPr>
        <w:t>:0</w:t>
      </w:r>
      <w:r w:rsidRPr="00D913FB">
        <w:rPr>
          <w:rFonts w:ascii="Times New Roman" w:hAnsi="Times New Roman" w:cs="Times New Roman"/>
          <w:sz w:val="24"/>
          <w:szCs w:val="24"/>
          <w:lang w:val="uk-UA"/>
        </w:rPr>
        <w:t xml:space="preserve">196)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C04F46" w:rsidRPr="00D913FB">
        <w:rPr>
          <w:rFonts w:ascii="Times New Roman" w:hAnsi="Times New Roman" w:cs="Times New Roman"/>
          <w:sz w:val="24"/>
          <w:szCs w:val="24"/>
        </w:rPr>
        <w:t xml:space="preserve">по </w:t>
      </w:r>
      <w:r w:rsidR="003F0331" w:rsidRPr="00D913FB">
        <w:rPr>
          <w:rFonts w:ascii="Times New Roman" w:hAnsi="Times New Roman" w:cs="Times New Roman"/>
          <w:sz w:val="24"/>
          <w:szCs w:val="24"/>
          <w:lang w:val="uk-UA"/>
        </w:rPr>
        <w:t xml:space="preserve">вул. </w:t>
      </w:r>
      <w:r w:rsidRPr="00D913FB">
        <w:rPr>
          <w:rFonts w:ascii="Times New Roman" w:hAnsi="Times New Roman" w:cs="Times New Roman"/>
          <w:sz w:val="24"/>
          <w:szCs w:val="24"/>
        </w:rPr>
        <w:t>Бориса Хрестителя</w:t>
      </w:r>
      <w:r w:rsidRPr="00D913FB">
        <w:rPr>
          <w:rFonts w:ascii="Times New Roman" w:hAnsi="Times New Roman" w:cs="Times New Roman"/>
          <w:sz w:val="24"/>
          <w:szCs w:val="24"/>
          <w:lang w:val="uk-UA"/>
        </w:rPr>
        <w:t xml:space="preserve"> (вул. Тверська)</w:t>
      </w:r>
      <w:r w:rsidRPr="00D913FB">
        <w:rPr>
          <w:rFonts w:ascii="Times New Roman" w:hAnsi="Times New Roman" w:cs="Times New Roman"/>
          <w:sz w:val="24"/>
          <w:szCs w:val="24"/>
        </w:rPr>
        <w:t>,</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3 (Тернівка)</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 xml:space="preserve">в </w:t>
      </w:r>
      <w:r w:rsidRPr="00D913FB">
        <w:rPr>
          <w:rFonts w:ascii="Times New Roman" w:hAnsi="Times New Roman" w:cs="Times New Roman"/>
          <w:sz w:val="24"/>
          <w:szCs w:val="24"/>
          <w:lang w:val="uk-UA"/>
        </w:rPr>
        <w:t>Центральному</w:t>
      </w:r>
      <w:r w:rsidRPr="00D913FB">
        <w:rPr>
          <w:rFonts w:ascii="Times New Roman" w:hAnsi="Times New Roman" w:cs="Times New Roman"/>
          <w:sz w:val="24"/>
          <w:szCs w:val="24"/>
        </w:rPr>
        <w:t xml:space="preserve"> районі м. Миколаєва</w:t>
      </w:r>
      <w:r w:rsidRPr="00D913FB">
        <w:rPr>
          <w:rFonts w:ascii="Times New Roman" w:hAnsi="Times New Roman" w:cs="Times New Roman"/>
          <w:sz w:val="24"/>
          <w:szCs w:val="24"/>
          <w:lang w:val="uk-UA"/>
        </w:rPr>
        <w:t>, виснов</w:t>
      </w:r>
      <w:r w:rsidR="00171AC2" w:rsidRPr="00D913FB">
        <w:rPr>
          <w:rFonts w:ascii="Times New Roman" w:hAnsi="Times New Roman" w:cs="Times New Roman"/>
          <w:sz w:val="24"/>
          <w:szCs w:val="24"/>
          <w:lang w:val="uk-UA"/>
        </w:rPr>
        <w:t>ок</w:t>
      </w:r>
      <w:r w:rsidRPr="00D913FB">
        <w:rPr>
          <w:rFonts w:ascii="Times New Roman" w:hAnsi="Times New Roman" w:cs="Times New Roman"/>
          <w:sz w:val="24"/>
          <w:szCs w:val="24"/>
          <w:lang w:val="uk-UA"/>
        </w:rPr>
        <w:t xml:space="preserve"> департаменту архітектури та</w:t>
      </w:r>
      <w:r w:rsidR="00C04F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містобудування Миколаївської міської ради від 13.</w:t>
      </w:r>
      <w:r w:rsidR="00EF1ACB" w:rsidRPr="00D913FB">
        <w:rPr>
          <w:rFonts w:ascii="Times New Roman" w:hAnsi="Times New Roman" w:cs="Times New Roman"/>
          <w:sz w:val="24"/>
          <w:szCs w:val="24"/>
          <w:lang w:val="uk-UA"/>
        </w:rPr>
        <w:t>0</w:t>
      </w:r>
      <w:r w:rsidRPr="00D913FB">
        <w:rPr>
          <w:rFonts w:ascii="Times New Roman" w:hAnsi="Times New Roman" w:cs="Times New Roman"/>
          <w:sz w:val="24"/>
          <w:szCs w:val="24"/>
          <w:lang w:val="uk-UA"/>
        </w:rPr>
        <w:t>3.202</w:t>
      </w:r>
      <w:r w:rsidR="0078432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 xml:space="preserve"> № 14017/12.02.</w:t>
      </w:r>
      <w:r w:rsidR="001B4A73"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78432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bookmarkEnd w:id="553"/>
    <w:bookmarkEnd w:id="554"/>
    <w:bookmarkEnd w:id="557"/>
    <w:p w14:paraId="3699C13A" w14:textId="77777777" w:rsidR="00AC5A21" w:rsidRP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w:t>
      </w:r>
      <w:r w:rsidRPr="00D913FB">
        <w:rPr>
          <w:rFonts w:ascii="Times New Roman" w:hAnsi="Times New Roman" w:cs="Times New Roman"/>
          <w:color w:val="333333"/>
          <w:sz w:val="24"/>
          <w:szCs w:val="24"/>
          <w:shd w:val="clear" w:color="auto" w:fill="FFFFFF"/>
          <w:lang w:val="uk-UA"/>
        </w:rPr>
        <w:t xml:space="preserve"> </w:t>
      </w:r>
      <w:r w:rsidRPr="00D913FB">
        <w:rPr>
          <w:rFonts w:ascii="Times New Roman" w:hAnsi="Times New Roman" w:cs="Times New Roman"/>
          <w:sz w:val="24"/>
          <w:szCs w:val="24"/>
          <w:shd w:val="clear" w:color="auto" w:fill="FFFFFF"/>
          <w:lang w:val="uk-UA"/>
        </w:rPr>
        <w:t>законів та прийнятих відповідно до них нормативно-правових актів</w:t>
      </w:r>
      <w:r w:rsidRPr="00D913FB">
        <w:rPr>
          <w:rFonts w:ascii="Times New Roman" w:hAnsi="Times New Roman" w:cs="Times New Roman"/>
          <w:sz w:val="24"/>
          <w:szCs w:val="24"/>
          <w:lang w:val="uk-UA"/>
        </w:rPr>
        <w:t xml:space="preserve"> (ч. 8 ст. 186 Земельного кодексу України), а саме:</w:t>
      </w:r>
    </w:p>
    <w:p w14:paraId="4396A7AF" w14:textId="77777777" w:rsidR="00AC5A21" w:rsidRPr="00D913FB" w:rsidRDefault="002E1812" w:rsidP="00D913FB">
      <w:pPr>
        <w:widowControl w:val="0"/>
        <w:spacing w:line="240" w:lineRule="auto"/>
        <w:ind w:right="140" w:firstLine="539"/>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w:t>
      </w:r>
      <w:r w:rsidR="001A5B87" w:rsidRPr="00D913FB">
        <w:rPr>
          <w:rFonts w:ascii="Times New Roman" w:hAnsi="Times New Roman" w:cs="Times New Roman"/>
          <w:sz w:val="24"/>
          <w:szCs w:val="24"/>
          <w:lang w:val="uk-UA"/>
        </w:rPr>
        <w:t xml:space="preserve"> згідно з </w:t>
      </w:r>
      <w:r w:rsidR="001A5B87" w:rsidRPr="00D913FB">
        <w:rPr>
          <w:rFonts w:ascii="Times New Roman" w:hAnsi="Times New Roman" w:cs="Times New Roman"/>
          <w:sz w:val="24"/>
          <w:szCs w:val="24"/>
          <w:lang w:val="uk-UA" w:eastAsia="ru-RU"/>
        </w:rPr>
        <w:t>ч.4 ст.116 Земельного кодексу України</w:t>
      </w:r>
      <w:r w:rsidR="001A5B87" w:rsidRPr="00D913FB">
        <w:rPr>
          <w:rFonts w:ascii="Times New Roman" w:hAnsi="Times New Roman" w:cs="Times New Roman"/>
          <w:sz w:val="24"/>
          <w:szCs w:val="24"/>
          <w:lang w:val="uk-UA"/>
        </w:rPr>
        <w:t xml:space="preserve"> </w:t>
      </w:r>
      <w:r w:rsidR="001A5B87" w:rsidRPr="00D913FB">
        <w:rPr>
          <w:rFonts w:ascii="Times New Roman" w:hAnsi="Times New Roman" w:cs="Times New Roman"/>
          <w:sz w:val="24"/>
          <w:szCs w:val="24"/>
          <w:shd w:val="clear" w:color="auto" w:fill="FFFFFF"/>
          <w:lang w:val="uk-UA"/>
        </w:rPr>
        <w:t>п</w:t>
      </w:r>
      <w:r w:rsidR="001A5B87" w:rsidRPr="00D913FB">
        <w:rPr>
          <w:rFonts w:ascii="Times New Roman" w:hAnsi="Times New Roman" w:cs="Times New Roman"/>
          <w:sz w:val="24"/>
          <w:szCs w:val="24"/>
          <w:shd w:val="clear" w:color="auto" w:fill="FFFFFF"/>
        </w:rPr>
        <w:t>ередач</w:t>
      </w:r>
      <w:r w:rsidR="001A5B87" w:rsidRPr="00D913FB">
        <w:rPr>
          <w:rFonts w:ascii="Times New Roman" w:hAnsi="Times New Roman" w:cs="Times New Roman"/>
          <w:sz w:val="24"/>
          <w:szCs w:val="24"/>
          <w:shd w:val="clear" w:color="auto" w:fill="FFFFFF"/>
          <w:lang w:val="uk-UA"/>
        </w:rPr>
        <w:t>а</w:t>
      </w:r>
      <w:r w:rsidR="001A5B87" w:rsidRPr="00D913FB">
        <w:rPr>
          <w:rFonts w:ascii="Times New Roman" w:hAnsi="Times New Roman" w:cs="Times New Roman"/>
          <w:sz w:val="24"/>
          <w:szCs w:val="24"/>
          <w:shd w:val="clear" w:color="auto" w:fill="FFFFFF"/>
        </w:rPr>
        <w:t xml:space="preserve"> земельних ділянок безоплатно у власність громадян у межах норм</w:t>
      </w:r>
      <w:r w:rsidR="001A5B87" w:rsidRPr="00D913FB">
        <w:rPr>
          <w:rFonts w:ascii="Times New Roman" w:hAnsi="Times New Roman" w:cs="Times New Roman"/>
          <w:sz w:val="24"/>
          <w:szCs w:val="24"/>
          <w:shd w:val="clear" w:color="auto" w:fill="FFFFFF"/>
          <w:lang w:val="uk-UA"/>
        </w:rPr>
        <w:t>, визначених цим кодексом,</w:t>
      </w:r>
      <w:r w:rsidR="001A5B87" w:rsidRPr="00D913FB">
        <w:rPr>
          <w:rFonts w:ascii="Times New Roman" w:hAnsi="Times New Roman" w:cs="Times New Roman"/>
          <w:sz w:val="24"/>
          <w:szCs w:val="24"/>
          <w:shd w:val="clear" w:color="auto" w:fill="FFFFFF"/>
        </w:rPr>
        <w:t xml:space="preserve"> провадиться один раз по кожному виду цільового призначення</w:t>
      </w:r>
      <w:r w:rsidR="001A5B87" w:rsidRPr="00D913FB">
        <w:rPr>
          <w:rFonts w:ascii="Times New Roman" w:hAnsi="Times New Roman" w:cs="Times New Roman"/>
          <w:sz w:val="24"/>
          <w:szCs w:val="24"/>
          <w:shd w:val="clear" w:color="auto" w:fill="FFFFFF"/>
          <w:lang w:val="uk-UA"/>
        </w:rPr>
        <w:t xml:space="preserve"> (</w:t>
      </w:r>
      <w:r w:rsidR="00E5508B" w:rsidRPr="00D913FB">
        <w:rPr>
          <w:rFonts w:ascii="Times New Roman" w:hAnsi="Times New Roman" w:cs="Times New Roman"/>
          <w:sz w:val="24"/>
          <w:szCs w:val="24"/>
          <w:shd w:val="clear" w:color="auto" w:fill="FFFFFF"/>
          <w:lang w:val="uk-UA"/>
        </w:rPr>
        <w:t>рішення Миколаївської міської ради від 31.10.2016 № 9/85</w:t>
      </w:r>
      <w:r w:rsidR="001A5B87" w:rsidRPr="00D913FB">
        <w:rPr>
          <w:rFonts w:ascii="Times New Roman" w:hAnsi="Times New Roman" w:cs="Times New Roman"/>
          <w:sz w:val="24"/>
          <w:szCs w:val="24"/>
          <w:shd w:val="clear" w:color="auto" w:fill="FFFFFF"/>
          <w:lang w:val="uk-UA"/>
        </w:rPr>
        <w:t>)</w:t>
      </w:r>
      <w:r w:rsidRPr="00D913FB">
        <w:rPr>
          <w:rFonts w:ascii="Times New Roman" w:hAnsi="Times New Roman" w:cs="Times New Roman"/>
          <w:sz w:val="24"/>
          <w:szCs w:val="24"/>
          <w:shd w:val="clear" w:color="auto" w:fill="FFFFFF"/>
          <w:lang w:val="uk-UA"/>
        </w:rPr>
        <w:t>;</w:t>
      </w:r>
    </w:p>
    <w:p w14:paraId="3F6789FE" w14:textId="77777777" w:rsidR="00D913FB" w:rsidRDefault="002E1812" w:rsidP="00D913FB">
      <w:pPr>
        <w:widowControl w:val="0"/>
        <w:spacing w:line="240" w:lineRule="auto"/>
        <w:ind w:right="140" w:firstLine="539"/>
        <w:jc w:val="both"/>
        <w:rPr>
          <w:rFonts w:ascii="Times New Roman" w:hAnsi="Times New Roman" w:cs="Times New Roman"/>
          <w:sz w:val="24"/>
          <w:szCs w:val="24"/>
          <w:lang w:val="uk-UA"/>
        </w:rPr>
      </w:pPr>
      <w:r w:rsidRPr="00D913FB">
        <w:rPr>
          <w:rFonts w:ascii="Times New Roman" w:hAnsi="Times New Roman" w:cs="Times New Roman"/>
          <w:sz w:val="24"/>
          <w:szCs w:val="24"/>
          <w:shd w:val="clear" w:color="auto" w:fill="FFFFFF"/>
          <w:lang w:val="uk-UA"/>
        </w:rPr>
        <w:t>- підпункту 5 пункту 27 розділу X «Перехідні положення» Земельного кодексу України.</w:t>
      </w:r>
      <w:r w:rsidRPr="00D913FB">
        <w:rPr>
          <w:rFonts w:ascii="Times New Roman" w:hAnsi="Times New Roman" w:cs="Times New Roman"/>
          <w:color w:val="1F1F1F"/>
          <w:sz w:val="24"/>
          <w:szCs w:val="24"/>
          <w:shd w:val="clear" w:color="auto" w:fill="FFFFFF"/>
        </w:rPr>
        <w:t xml:space="preserve"> </w:t>
      </w:r>
    </w:p>
    <w:bookmarkEnd w:id="555"/>
    <w:p w14:paraId="77CD7EF5"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218C7E2F"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6B091A66"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556"/>
    </w:p>
    <w:p w14:paraId="4C93C6DD" w14:textId="77777777" w:rsidR="00457F34" w:rsidRDefault="00457F34" w:rsidP="00D913FB">
      <w:pPr>
        <w:widowControl w:val="0"/>
        <w:tabs>
          <w:tab w:val="left" w:pos="7615"/>
        </w:tabs>
        <w:spacing w:line="240" w:lineRule="auto"/>
        <w:ind w:right="-20"/>
        <w:rPr>
          <w:rFonts w:ascii="Times New Roman" w:hAnsi="Times New Roman" w:cs="Times New Roman"/>
          <w:sz w:val="24"/>
          <w:szCs w:val="24"/>
          <w:lang w:val="uk-UA"/>
        </w:rPr>
      </w:pPr>
    </w:p>
    <w:p w14:paraId="43D42840" w14:textId="77777777" w:rsidR="00457F34" w:rsidRDefault="00457F34" w:rsidP="00D913FB">
      <w:pPr>
        <w:widowControl w:val="0"/>
        <w:spacing w:line="240" w:lineRule="auto"/>
        <w:ind w:left="68" w:right="-23"/>
        <w:rPr>
          <w:rFonts w:ascii="Times New Roman" w:hAnsi="Times New Roman" w:cs="Times New Roman"/>
          <w:sz w:val="24"/>
          <w:szCs w:val="24"/>
          <w:lang w:val="en-US"/>
        </w:rPr>
      </w:pPr>
      <w:bookmarkStart w:id="558" w:name="_page_5_0_0_0_0"/>
    </w:p>
    <w:p w14:paraId="53CB4754" w14:textId="4C1B1629" w:rsidR="00D913FB" w:rsidRDefault="002E1812" w:rsidP="00457F34">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w:t>
      </w:r>
      <w:r w:rsidR="00CD1238" w:rsidRPr="00D913FB">
        <w:rPr>
          <w:rFonts w:ascii="Times New Roman" w:hAnsi="Times New Roman" w:cs="Times New Roman"/>
          <w:sz w:val="24"/>
          <w:szCs w:val="24"/>
          <w:lang w:val="uk-UA"/>
        </w:rPr>
        <w:t>4</w:t>
      </w:r>
      <w:r w:rsidRPr="00D913FB">
        <w:rPr>
          <w:rFonts w:ascii="Times New Roman" w:hAnsi="Times New Roman" w:cs="Times New Roman"/>
          <w:sz w:val="24"/>
          <w:szCs w:val="24"/>
          <w:lang w:val="uk-UA"/>
        </w:rPr>
        <w:t>5/</w:t>
      </w:r>
      <w:r w:rsidR="00CD1238" w:rsidRPr="00D913FB">
        <w:rPr>
          <w:rFonts w:ascii="Times New Roman" w:hAnsi="Times New Roman" w:cs="Times New Roman"/>
          <w:sz w:val="24"/>
          <w:szCs w:val="24"/>
          <w:lang w:val="ru-RU"/>
        </w:rPr>
        <w:t>1</w:t>
      </w:r>
      <w:r w:rsidR="00010DFC" w:rsidRPr="00D913FB">
        <w:rPr>
          <w:rFonts w:ascii="Times New Roman" w:hAnsi="Times New Roman" w:cs="Times New Roman"/>
          <w:sz w:val="24"/>
          <w:szCs w:val="24"/>
          <w:lang w:val="ru-RU"/>
        </w:rPr>
        <w:t>8</w:t>
      </w:r>
      <w:r w:rsidR="008A03AA" w:rsidRPr="00D913FB">
        <w:rPr>
          <w:rFonts w:ascii="Times New Roman" w:hAnsi="Times New Roman" w:cs="Times New Roman"/>
          <w:sz w:val="24"/>
          <w:szCs w:val="24"/>
          <w:lang w:val="ru-RU"/>
        </w:rPr>
        <w:t>3</w:t>
      </w:r>
    </w:p>
    <w:p w14:paraId="45DC983D" w14:textId="462DFE15" w:rsidR="00D913FB" w:rsidRDefault="002E1812" w:rsidP="00D913FB">
      <w:pPr>
        <w:spacing w:line="240" w:lineRule="auto"/>
        <w:ind w:right="3117"/>
        <w:jc w:val="both"/>
        <w:rPr>
          <w:rFonts w:ascii="Times New Roman" w:hAnsi="Times New Roman" w:cs="Times New Roman"/>
          <w:sz w:val="24"/>
          <w:szCs w:val="24"/>
          <w:lang w:val="uk-UA"/>
        </w:rPr>
      </w:pPr>
      <w:bookmarkStart w:id="559" w:name="_Hlk187069572_0_0"/>
      <w:r w:rsidRPr="00D913FB">
        <w:rPr>
          <w:rFonts w:ascii="Times New Roman" w:hAnsi="Times New Roman" w:cs="Times New Roman"/>
          <w:sz w:val="24"/>
          <w:szCs w:val="24"/>
          <w:lang w:val="uk-UA"/>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w:t>
      </w:r>
      <w:r w:rsidR="008A03AA" w:rsidRPr="00D913FB">
        <w:rPr>
          <w:rFonts w:ascii="Times New Roman" w:hAnsi="Times New Roman" w:cs="Times New Roman"/>
          <w:sz w:val="24"/>
          <w:szCs w:val="24"/>
          <w:lang w:val="uk-UA"/>
        </w:rPr>
        <w:t>Грибенюк Наталії Василівні</w:t>
      </w:r>
      <w:r w:rsidR="003E575F"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земельної ділянки (кадастровий номер </w:t>
      </w:r>
      <w:bookmarkStart w:id="560" w:name="_Hlk192671863"/>
      <w:r w:rsidR="00C04F46" w:rsidRPr="00D913FB">
        <w:rPr>
          <w:rFonts w:ascii="Times New Roman" w:hAnsi="Times New Roman" w:cs="Times New Roman"/>
          <w:sz w:val="24"/>
          <w:szCs w:val="24"/>
        </w:rPr>
        <w:t>481013</w:t>
      </w:r>
      <w:r w:rsidR="00010DFC" w:rsidRPr="00D913FB">
        <w:rPr>
          <w:rFonts w:ascii="Times New Roman" w:hAnsi="Times New Roman" w:cs="Times New Roman"/>
          <w:sz w:val="24"/>
          <w:szCs w:val="24"/>
          <w:lang w:val="uk-UA"/>
        </w:rPr>
        <w:t>66</w:t>
      </w:r>
      <w:r w:rsidR="00C04F46" w:rsidRPr="00D913FB">
        <w:rPr>
          <w:rFonts w:ascii="Times New Roman" w:hAnsi="Times New Roman" w:cs="Times New Roman"/>
          <w:sz w:val="24"/>
          <w:szCs w:val="24"/>
        </w:rPr>
        <w:t>00:</w:t>
      </w:r>
      <w:r w:rsidR="008A03AA" w:rsidRPr="00D913FB">
        <w:rPr>
          <w:rFonts w:ascii="Times New Roman" w:hAnsi="Times New Roman" w:cs="Times New Roman"/>
          <w:sz w:val="24"/>
          <w:szCs w:val="24"/>
          <w:lang w:val="uk-UA"/>
        </w:rPr>
        <w:t>05</w:t>
      </w:r>
      <w:r w:rsidR="00C04F46" w:rsidRPr="00D913FB">
        <w:rPr>
          <w:rFonts w:ascii="Times New Roman" w:hAnsi="Times New Roman" w:cs="Times New Roman"/>
          <w:sz w:val="24"/>
          <w:szCs w:val="24"/>
        </w:rPr>
        <w:t>:0</w:t>
      </w:r>
      <w:r w:rsidR="00010DFC" w:rsidRPr="00D913FB">
        <w:rPr>
          <w:rFonts w:ascii="Times New Roman" w:hAnsi="Times New Roman" w:cs="Times New Roman"/>
          <w:sz w:val="24"/>
          <w:szCs w:val="24"/>
          <w:lang w:val="uk-UA"/>
        </w:rPr>
        <w:t>3</w:t>
      </w:r>
      <w:r w:rsidR="008A03AA" w:rsidRPr="00D913FB">
        <w:rPr>
          <w:rFonts w:ascii="Times New Roman" w:hAnsi="Times New Roman" w:cs="Times New Roman"/>
          <w:sz w:val="24"/>
          <w:szCs w:val="24"/>
          <w:lang w:val="uk-UA"/>
        </w:rPr>
        <w:t>5</w:t>
      </w:r>
      <w:r w:rsidR="00C04F46" w:rsidRPr="00D913FB">
        <w:rPr>
          <w:rFonts w:ascii="Times New Roman" w:hAnsi="Times New Roman" w:cs="Times New Roman"/>
          <w:sz w:val="24"/>
          <w:szCs w:val="24"/>
        </w:rPr>
        <w:t>:00</w:t>
      </w:r>
      <w:bookmarkEnd w:id="560"/>
      <w:r w:rsidR="008A03AA" w:rsidRPr="00D913FB">
        <w:rPr>
          <w:rFonts w:ascii="Times New Roman" w:hAnsi="Times New Roman" w:cs="Times New Roman"/>
          <w:sz w:val="24"/>
          <w:szCs w:val="24"/>
          <w:lang w:val="uk-UA"/>
        </w:rPr>
        <w:t>21</w:t>
      </w:r>
      <w:r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по вул. </w:t>
      </w:r>
      <w:r w:rsidR="008A03AA" w:rsidRPr="00D913FB">
        <w:rPr>
          <w:rFonts w:ascii="Times New Roman" w:hAnsi="Times New Roman" w:cs="Times New Roman"/>
          <w:sz w:val="24"/>
          <w:szCs w:val="24"/>
          <w:lang w:val="uk-UA"/>
        </w:rPr>
        <w:t>Калиниченка</w:t>
      </w:r>
      <w:r w:rsidR="00C04F46" w:rsidRPr="00D913FB">
        <w:rPr>
          <w:rFonts w:ascii="Times New Roman" w:hAnsi="Times New Roman" w:cs="Times New Roman"/>
          <w:sz w:val="24"/>
          <w:szCs w:val="24"/>
        </w:rPr>
        <w:t xml:space="preserve">, </w:t>
      </w:r>
      <w:r w:rsidR="008A03AA" w:rsidRPr="00D913FB">
        <w:rPr>
          <w:rFonts w:ascii="Times New Roman" w:hAnsi="Times New Roman" w:cs="Times New Roman"/>
          <w:sz w:val="24"/>
          <w:szCs w:val="24"/>
          <w:lang w:val="uk-UA"/>
        </w:rPr>
        <w:t>4</w:t>
      </w:r>
      <w:r w:rsidR="00010DFC" w:rsidRPr="00D913FB">
        <w:rPr>
          <w:rFonts w:ascii="Times New Roman" w:hAnsi="Times New Roman" w:cs="Times New Roman"/>
          <w:sz w:val="24"/>
          <w:szCs w:val="24"/>
          <w:lang w:val="uk-UA"/>
        </w:rPr>
        <w:t>9</w:t>
      </w:r>
      <w:r w:rsidR="00C04F46" w:rsidRPr="00D913FB">
        <w:rPr>
          <w:rFonts w:ascii="Times New Roman" w:hAnsi="Times New Roman" w:cs="Times New Roman"/>
          <w:sz w:val="24"/>
          <w:szCs w:val="24"/>
        </w:rPr>
        <w:t xml:space="preserve"> в </w:t>
      </w:r>
      <w:r w:rsidR="00B83E25" w:rsidRPr="00D913FB">
        <w:rPr>
          <w:rFonts w:ascii="Times New Roman" w:hAnsi="Times New Roman" w:cs="Times New Roman"/>
          <w:sz w:val="24"/>
          <w:szCs w:val="24"/>
          <w:lang w:val="uk-UA"/>
        </w:rPr>
        <w:t>Корабельному</w:t>
      </w:r>
      <w:r w:rsidR="00C04F46" w:rsidRPr="00D913FB">
        <w:rPr>
          <w:rFonts w:ascii="Times New Roman" w:hAnsi="Times New Roman" w:cs="Times New Roman"/>
          <w:sz w:val="24"/>
          <w:szCs w:val="24"/>
        </w:rPr>
        <w:t xml:space="preserve"> районі м. Миколаєва </w:t>
      </w:r>
      <w:r w:rsidRPr="00D913FB">
        <w:rPr>
          <w:rFonts w:ascii="Times New Roman" w:hAnsi="Times New Roman" w:cs="Times New Roman"/>
          <w:sz w:val="24"/>
          <w:szCs w:val="24"/>
          <w:lang w:val="uk-UA"/>
        </w:rPr>
        <w:t>(забудована земельна ділянка)</w:t>
      </w:r>
      <w:bookmarkEnd w:id="559"/>
    </w:p>
    <w:p w14:paraId="6D7947A3" w14:textId="77777777" w:rsidR="00457F34" w:rsidRDefault="00457F34" w:rsidP="00D913FB">
      <w:pPr>
        <w:spacing w:line="240" w:lineRule="auto"/>
        <w:ind w:right="3117"/>
        <w:jc w:val="both"/>
        <w:rPr>
          <w:rFonts w:ascii="Times New Roman" w:hAnsi="Times New Roman" w:cs="Times New Roman"/>
          <w:sz w:val="24"/>
          <w:szCs w:val="24"/>
          <w:lang w:val="uk-UA"/>
        </w:rPr>
      </w:pPr>
    </w:p>
    <w:p w14:paraId="57038ED2" w14:textId="7777777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bookmarkStart w:id="561" w:name="_Hlk187765861_0_0"/>
      <w:r w:rsidRPr="00D913FB">
        <w:rPr>
          <w:rFonts w:ascii="Times New Roman" w:hAnsi="Times New Roman" w:cs="Times New Roman"/>
          <w:sz w:val="24"/>
          <w:szCs w:val="24"/>
          <w:lang w:val="uk-UA"/>
        </w:rPr>
        <w:t xml:space="preserve">Розглянувши </w:t>
      </w:r>
      <w:bookmarkStart w:id="562" w:name="_Hlk159858383_0_0_0"/>
      <w:bookmarkStart w:id="563" w:name="_Hlk169620717_0_0_0"/>
      <w:bookmarkStart w:id="564" w:name="_Hlk187069625_0_0_0"/>
      <w:r w:rsidRPr="00D913FB">
        <w:rPr>
          <w:rFonts w:ascii="Times New Roman" w:hAnsi="Times New Roman" w:cs="Times New Roman"/>
          <w:sz w:val="24"/>
          <w:szCs w:val="24"/>
          <w:lang w:val="uk-UA"/>
        </w:rPr>
        <w:t xml:space="preserve">звернення </w:t>
      </w:r>
      <w:bookmarkEnd w:id="562"/>
      <w:bookmarkEnd w:id="563"/>
      <w:r w:rsidR="000E04EA" w:rsidRPr="00D913FB">
        <w:rPr>
          <w:rFonts w:ascii="Times New Roman" w:hAnsi="Times New Roman" w:cs="Times New Roman"/>
          <w:sz w:val="24"/>
          <w:szCs w:val="24"/>
          <w:lang w:val="uk-UA"/>
        </w:rPr>
        <w:t>громадян</w:t>
      </w:r>
      <w:r w:rsidR="0032654C" w:rsidRPr="00D913FB">
        <w:rPr>
          <w:rFonts w:ascii="Times New Roman" w:hAnsi="Times New Roman" w:cs="Times New Roman"/>
          <w:sz w:val="24"/>
          <w:szCs w:val="24"/>
          <w:lang w:val="uk-UA"/>
        </w:rPr>
        <w:t>ки</w:t>
      </w:r>
      <w:r w:rsidR="000E04EA" w:rsidRPr="00D913FB">
        <w:rPr>
          <w:rFonts w:ascii="Times New Roman" w:hAnsi="Times New Roman" w:cs="Times New Roman"/>
          <w:sz w:val="24"/>
          <w:szCs w:val="24"/>
          <w:lang w:val="uk-UA"/>
        </w:rPr>
        <w:t xml:space="preserve"> </w:t>
      </w:r>
      <w:r w:rsidR="008A03AA" w:rsidRPr="00D913FB">
        <w:rPr>
          <w:rFonts w:ascii="Times New Roman" w:hAnsi="Times New Roman" w:cs="Times New Roman"/>
          <w:sz w:val="24"/>
          <w:szCs w:val="24"/>
          <w:lang w:val="uk-UA"/>
        </w:rPr>
        <w:t>Грибенюк Наталії Василівни</w:t>
      </w:r>
      <w:r w:rsidR="00A21050" w:rsidRPr="00D913FB">
        <w:rPr>
          <w:rFonts w:ascii="Times New Roman" w:hAnsi="Times New Roman" w:cs="Times New Roman"/>
          <w:sz w:val="24"/>
          <w:szCs w:val="24"/>
          <w:lang w:val="uk-UA"/>
        </w:rPr>
        <w:t>, дозвільн</w:t>
      </w:r>
      <w:r w:rsidR="00CD1238"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CD1238"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від </w:t>
      </w:r>
      <w:r w:rsidR="00EF1ACB" w:rsidRPr="00D913FB">
        <w:rPr>
          <w:rFonts w:ascii="Times New Roman" w:hAnsi="Times New Roman" w:cs="Times New Roman"/>
          <w:sz w:val="24"/>
          <w:szCs w:val="24"/>
          <w:lang w:val="uk-UA"/>
        </w:rPr>
        <w:t>1</w:t>
      </w:r>
      <w:r w:rsidR="00B83E25" w:rsidRPr="00D913FB">
        <w:rPr>
          <w:rFonts w:ascii="Times New Roman" w:hAnsi="Times New Roman" w:cs="Times New Roman"/>
          <w:sz w:val="24"/>
          <w:szCs w:val="24"/>
          <w:lang w:val="uk-UA"/>
        </w:rPr>
        <w:t>3</w:t>
      </w:r>
      <w:r w:rsidR="00EF1ACB" w:rsidRPr="00D913FB">
        <w:rPr>
          <w:rFonts w:ascii="Times New Roman" w:hAnsi="Times New Roman" w:cs="Times New Roman"/>
          <w:sz w:val="24"/>
          <w:szCs w:val="24"/>
          <w:lang w:val="uk-UA"/>
        </w:rPr>
        <w:t>.</w:t>
      </w:r>
      <w:r w:rsidR="008A03AA" w:rsidRPr="00D913FB">
        <w:rPr>
          <w:rFonts w:ascii="Times New Roman" w:hAnsi="Times New Roman" w:cs="Times New Roman"/>
          <w:sz w:val="24"/>
          <w:szCs w:val="24"/>
          <w:lang w:val="uk-UA"/>
        </w:rPr>
        <w:t>11</w:t>
      </w:r>
      <w:r w:rsidR="00C04F46" w:rsidRPr="00D913FB">
        <w:rPr>
          <w:rFonts w:ascii="Times New Roman" w:hAnsi="Times New Roman" w:cs="Times New Roman"/>
          <w:sz w:val="24"/>
          <w:szCs w:val="24"/>
        </w:rPr>
        <w:t>.202</w:t>
      </w:r>
      <w:r w:rsidR="00B83E25" w:rsidRPr="00D913FB">
        <w:rPr>
          <w:rFonts w:ascii="Times New Roman" w:hAnsi="Times New Roman" w:cs="Times New Roman"/>
          <w:sz w:val="24"/>
          <w:szCs w:val="24"/>
          <w:lang w:val="uk-UA"/>
        </w:rPr>
        <w:t>3</w:t>
      </w:r>
      <w:r w:rsidR="00C04F46" w:rsidRPr="00D913FB">
        <w:rPr>
          <w:rFonts w:ascii="Times New Roman" w:hAnsi="Times New Roman" w:cs="Times New Roman"/>
          <w:sz w:val="24"/>
          <w:szCs w:val="24"/>
        </w:rPr>
        <w:t xml:space="preserve"> №</w:t>
      </w:r>
      <w:bookmarkEnd w:id="564"/>
      <w:r w:rsidR="00B83E25" w:rsidRPr="00D913FB">
        <w:rPr>
          <w:rFonts w:ascii="Times New Roman" w:hAnsi="Times New Roman" w:cs="Times New Roman"/>
          <w:sz w:val="24"/>
          <w:szCs w:val="24"/>
          <w:lang w:val="uk-UA"/>
        </w:rPr>
        <w:t> 230</w:t>
      </w:r>
      <w:r w:rsidR="008A03AA" w:rsidRPr="00D913FB">
        <w:rPr>
          <w:rFonts w:ascii="Times New Roman" w:hAnsi="Times New Roman" w:cs="Times New Roman"/>
          <w:sz w:val="24"/>
          <w:szCs w:val="24"/>
          <w:lang w:val="uk-UA"/>
        </w:rPr>
        <w:t>10</w:t>
      </w:r>
      <w:r w:rsidR="00B83E25" w:rsidRPr="00D913FB">
        <w:rPr>
          <w:rFonts w:ascii="Times New Roman" w:hAnsi="Times New Roman" w:cs="Times New Roman"/>
          <w:sz w:val="24"/>
          <w:szCs w:val="24"/>
          <w:lang w:val="uk-UA"/>
        </w:rPr>
        <w:t>-000</w:t>
      </w:r>
      <w:r w:rsidR="008A03AA" w:rsidRPr="00D913FB">
        <w:rPr>
          <w:rFonts w:ascii="Times New Roman" w:hAnsi="Times New Roman" w:cs="Times New Roman"/>
          <w:sz w:val="24"/>
          <w:szCs w:val="24"/>
          <w:lang w:val="uk-UA"/>
        </w:rPr>
        <w:t>656692</w:t>
      </w:r>
      <w:r w:rsidR="00B83E25" w:rsidRPr="00D913FB">
        <w:rPr>
          <w:rFonts w:ascii="Times New Roman" w:hAnsi="Times New Roman" w:cs="Times New Roman"/>
          <w:sz w:val="24"/>
          <w:szCs w:val="24"/>
          <w:lang w:val="uk-UA"/>
        </w:rPr>
        <w:t>-007-</w:t>
      </w:r>
      <w:r w:rsidR="008A03AA" w:rsidRPr="00D913FB">
        <w:rPr>
          <w:rFonts w:ascii="Times New Roman" w:hAnsi="Times New Roman" w:cs="Times New Roman"/>
          <w:sz w:val="24"/>
          <w:szCs w:val="24"/>
          <w:lang w:val="uk-UA"/>
        </w:rPr>
        <w:t>33</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bookmarkEnd w:id="561"/>
      <w:r w:rsidRPr="00D913FB">
        <w:rPr>
          <w:rFonts w:ascii="Times New Roman" w:hAnsi="Times New Roman" w:cs="Times New Roman"/>
          <w:sz w:val="24"/>
          <w:szCs w:val="24"/>
          <w:lang w:val="uk-UA"/>
        </w:rPr>
        <w:t xml:space="preserve"> міська рада</w:t>
      </w:r>
    </w:p>
    <w:p w14:paraId="7602DD1A" w14:textId="79614CB1"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24C81D69" w14:textId="77777777" w:rsidR="00457F34" w:rsidRDefault="00457F34" w:rsidP="00D913FB">
      <w:pPr>
        <w:widowControl w:val="0"/>
        <w:spacing w:line="240" w:lineRule="auto"/>
        <w:ind w:right="-20"/>
        <w:rPr>
          <w:rFonts w:ascii="Times New Roman" w:hAnsi="Times New Roman" w:cs="Times New Roman"/>
          <w:sz w:val="24"/>
          <w:szCs w:val="24"/>
          <w:lang w:val="uk-UA"/>
        </w:rPr>
      </w:pPr>
    </w:p>
    <w:p w14:paraId="53A26D2C" w14:textId="3E8B031A" w:rsidR="00003600"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565" w:name="_Hlk187315687_0_0"/>
      <w:bookmarkStart w:id="566" w:name="_page_23_0_0_1_0"/>
      <w:bookmarkEnd w:id="558"/>
      <w:r w:rsidRPr="00D913FB">
        <w:rPr>
          <w:rFonts w:ascii="Times New Roman" w:hAnsi="Times New Roman" w:cs="Times New Roman"/>
          <w:sz w:val="24"/>
          <w:szCs w:val="24"/>
          <w:lang w:val="uk-UA"/>
        </w:rPr>
        <w:t>1. </w:t>
      </w:r>
      <w:bookmarkStart w:id="567" w:name="_Hlk187069640_0_0_0"/>
      <w:r w:rsidRPr="00D913FB">
        <w:rPr>
          <w:rFonts w:ascii="Times New Roman" w:hAnsi="Times New Roman" w:cs="Times New Roman"/>
          <w:sz w:val="24"/>
          <w:szCs w:val="24"/>
          <w:lang w:val="uk-UA"/>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w:t>
      </w:r>
      <w:r w:rsidR="008A03AA" w:rsidRPr="00D913FB">
        <w:rPr>
          <w:rFonts w:ascii="Times New Roman" w:hAnsi="Times New Roman" w:cs="Times New Roman"/>
          <w:sz w:val="24"/>
          <w:szCs w:val="24"/>
          <w:lang w:val="uk-UA"/>
        </w:rPr>
        <w:t>603</w:t>
      </w:r>
      <w:r w:rsidR="001B4A7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кв.м (кадастровий номер </w:t>
      </w:r>
      <w:r w:rsidR="00B83E25" w:rsidRPr="00D913FB">
        <w:rPr>
          <w:rFonts w:ascii="Times New Roman" w:hAnsi="Times New Roman" w:cs="Times New Roman"/>
          <w:sz w:val="24"/>
          <w:szCs w:val="24"/>
        </w:rPr>
        <w:t>481013</w:t>
      </w:r>
      <w:r w:rsidR="00B83E25" w:rsidRPr="00D913FB">
        <w:rPr>
          <w:rFonts w:ascii="Times New Roman" w:hAnsi="Times New Roman" w:cs="Times New Roman"/>
          <w:sz w:val="24"/>
          <w:szCs w:val="24"/>
          <w:lang w:val="uk-UA"/>
        </w:rPr>
        <w:t>66</w:t>
      </w:r>
      <w:r w:rsidR="00B83E25" w:rsidRPr="00D913FB">
        <w:rPr>
          <w:rFonts w:ascii="Times New Roman" w:hAnsi="Times New Roman" w:cs="Times New Roman"/>
          <w:sz w:val="24"/>
          <w:szCs w:val="24"/>
        </w:rPr>
        <w:t>00:</w:t>
      </w:r>
      <w:r w:rsidR="008A03AA" w:rsidRPr="00D913FB">
        <w:rPr>
          <w:rFonts w:ascii="Times New Roman" w:hAnsi="Times New Roman" w:cs="Times New Roman"/>
          <w:sz w:val="24"/>
          <w:szCs w:val="24"/>
          <w:lang w:val="uk-UA"/>
        </w:rPr>
        <w:t>05</w:t>
      </w:r>
      <w:r w:rsidR="00B83E25" w:rsidRPr="00D913FB">
        <w:rPr>
          <w:rFonts w:ascii="Times New Roman" w:hAnsi="Times New Roman" w:cs="Times New Roman"/>
          <w:sz w:val="24"/>
          <w:szCs w:val="24"/>
        </w:rPr>
        <w:t>:0</w:t>
      </w:r>
      <w:r w:rsidR="00B83E25" w:rsidRPr="00D913FB">
        <w:rPr>
          <w:rFonts w:ascii="Times New Roman" w:hAnsi="Times New Roman" w:cs="Times New Roman"/>
          <w:sz w:val="24"/>
          <w:szCs w:val="24"/>
          <w:lang w:val="uk-UA"/>
        </w:rPr>
        <w:t>3</w:t>
      </w:r>
      <w:r w:rsidR="008A03AA" w:rsidRPr="00D913FB">
        <w:rPr>
          <w:rFonts w:ascii="Times New Roman" w:hAnsi="Times New Roman" w:cs="Times New Roman"/>
          <w:sz w:val="24"/>
          <w:szCs w:val="24"/>
          <w:lang w:val="uk-UA"/>
        </w:rPr>
        <w:t>5</w:t>
      </w:r>
      <w:r w:rsidR="00B83E25" w:rsidRPr="00D913FB">
        <w:rPr>
          <w:rFonts w:ascii="Times New Roman" w:hAnsi="Times New Roman" w:cs="Times New Roman"/>
          <w:sz w:val="24"/>
          <w:szCs w:val="24"/>
        </w:rPr>
        <w:t>:00</w:t>
      </w:r>
      <w:r w:rsidR="008A03AA" w:rsidRPr="00D913FB">
        <w:rPr>
          <w:rFonts w:ascii="Times New Roman" w:hAnsi="Times New Roman" w:cs="Times New Roman"/>
          <w:sz w:val="24"/>
          <w:szCs w:val="24"/>
          <w:lang w:val="uk-UA"/>
        </w:rPr>
        <w:t>21</w:t>
      </w:r>
      <w:r w:rsidRPr="00D913FB">
        <w:rPr>
          <w:rFonts w:ascii="Times New Roman" w:hAnsi="Times New Roman" w:cs="Times New Roman"/>
          <w:sz w:val="24"/>
          <w:szCs w:val="24"/>
          <w:lang w:val="uk-UA"/>
        </w:rPr>
        <w:t xml:space="preserve">) для будівництва та обслуговування житлового будинку, господарських будівель і споруд </w:t>
      </w:r>
      <w:r w:rsidR="00C04F46" w:rsidRPr="00D913FB">
        <w:rPr>
          <w:rFonts w:ascii="Times New Roman" w:hAnsi="Times New Roman" w:cs="Times New Roman"/>
          <w:sz w:val="24"/>
          <w:szCs w:val="24"/>
        </w:rPr>
        <w:t xml:space="preserve">по </w:t>
      </w:r>
      <w:r w:rsidR="008A03AA" w:rsidRPr="00D913FB">
        <w:rPr>
          <w:rFonts w:ascii="Times New Roman" w:hAnsi="Times New Roman" w:cs="Times New Roman"/>
          <w:sz w:val="24"/>
          <w:szCs w:val="24"/>
        </w:rPr>
        <w:t>вул. </w:t>
      </w:r>
      <w:r w:rsidR="008A03AA" w:rsidRPr="00D913FB">
        <w:rPr>
          <w:rFonts w:ascii="Times New Roman" w:hAnsi="Times New Roman" w:cs="Times New Roman"/>
          <w:sz w:val="24"/>
          <w:szCs w:val="24"/>
          <w:lang w:val="uk-UA"/>
        </w:rPr>
        <w:t>Калиниченка</w:t>
      </w:r>
      <w:r w:rsidR="008A03AA" w:rsidRPr="00D913FB">
        <w:rPr>
          <w:rFonts w:ascii="Times New Roman" w:hAnsi="Times New Roman" w:cs="Times New Roman"/>
          <w:sz w:val="24"/>
          <w:szCs w:val="24"/>
        </w:rPr>
        <w:t xml:space="preserve">, </w:t>
      </w:r>
      <w:r w:rsidR="008A03AA" w:rsidRPr="00D913FB">
        <w:rPr>
          <w:rFonts w:ascii="Times New Roman" w:hAnsi="Times New Roman" w:cs="Times New Roman"/>
          <w:sz w:val="24"/>
          <w:szCs w:val="24"/>
          <w:lang w:val="uk-UA"/>
        </w:rPr>
        <w:t>49</w:t>
      </w:r>
      <w:r w:rsidR="008A03AA" w:rsidRPr="00D913FB">
        <w:rPr>
          <w:rFonts w:ascii="Times New Roman" w:hAnsi="Times New Roman" w:cs="Times New Roman"/>
          <w:sz w:val="24"/>
          <w:szCs w:val="24"/>
        </w:rPr>
        <w:t xml:space="preserve"> в </w:t>
      </w:r>
      <w:r w:rsidR="008A03AA" w:rsidRPr="00D913FB">
        <w:rPr>
          <w:rFonts w:ascii="Times New Roman" w:hAnsi="Times New Roman" w:cs="Times New Roman"/>
          <w:sz w:val="24"/>
          <w:szCs w:val="24"/>
          <w:lang w:val="uk-UA"/>
        </w:rPr>
        <w:t>Корабельному</w:t>
      </w:r>
      <w:r w:rsidR="008A03AA" w:rsidRPr="00D913FB">
        <w:rPr>
          <w:rFonts w:ascii="Times New Roman" w:hAnsi="Times New Roman" w:cs="Times New Roman"/>
          <w:sz w:val="24"/>
          <w:szCs w:val="24"/>
        </w:rPr>
        <w:t xml:space="preserve"> районі м. Миколаєва</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(забудована земельна ділянка).</w:t>
      </w:r>
    </w:p>
    <w:p w14:paraId="19432128" w14:textId="77777777" w:rsidR="00003600" w:rsidRPr="00D913FB" w:rsidRDefault="002E1812" w:rsidP="00D913FB">
      <w:pPr>
        <w:widowControl w:val="0"/>
        <w:spacing w:line="240" w:lineRule="auto"/>
        <w:ind w:right="140"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sz w:val="24"/>
          <w:szCs w:val="24"/>
          <w:lang w:val="uk-UA"/>
        </w:rPr>
        <w:t xml:space="preserve">1.1. Відмовити громадянці </w:t>
      </w:r>
      <w:r w:rsidR="008A03AA" w:rsidRPr="00D913FB">
        <w:rPr>
          <w:rFonts w:ascii="Times New Roman" w:hAnsi="Times New Roman" w:cs="Times New Roman"/>
          <w:sz w:val="24"/>
          <w:szCs w:val="24"/>
          <w:lang w:val="uk-UA"/>
        </w:rPr>
        <w:t>Грибенюк Наталії Василівні</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у наданні у власність земельної ділянки (кадастровий номер </w:t>
      </w:r>
      <w:r w:rsidR="008A03AA" w:rsidRPr="00D913FB">
        <w:rPr>
          <w:rFonts w:ascii="Times New Roman" w:hAnsi="Times New Roman" w:cs="Times New Roman"/>
          <w:sz w:val="24"/>
          <w:szCs w:val="24"/>
        </w:rPr>
        <w:t>481013</w:t>
      </w:r>
      <w:r w:rsidR="008A03AA" w:rsidRPr="00D913FB">
        <w:rPr>
          <w:rFonts w:ascii="Times New Roman" w:hAnsi="Times New Roman" w:cs="Times New Roman"/>
          <w:sz w:val="24"/>
          <w:szCs w:val="24"/>
          <w:lang w:val="uk-UA"/>
        </w:rPr>
        <w:t>66</w:t>
      </w:r>
      <w:r w:rsidR="008A03AA" w:rsidRPr="00D913FB">
        <w:rPr>
          <w:rFonts w:ascii="Times New Roman" w:hAnsi="Times New Roman" w:cs="Times New Roman"/>
          <w:sz w:val="24"/>
          <w:szCs w:val="24"/>
        </w:rPr>
        <w:t>00:</w:t>
      </w:r>
      <w:r w:rsidR="008A03AA" w:rsidRPr="00D913FB">
        <w:rPr>
          <w:rFonts w:ascii="Times New Roman" w:hAnsi="Times New Roman" w:cs="Times New Roman"/>
          <w:sz w:val="24"/>
          <w:szCs w:val="24"/>
          <w:lang w:val="uk-UA"/>
        </w:rPr>
        <w:t>05</w:t>
      </w:r>
      <w:r w:rsidR="008A03AA" w:rsidRPr="00D913FB">
        <w:rPr>
          <w:rFonts w:ascii="Times New Roman" w:hAnsi="Times New Roman" w:cs="Times New Roman"/>
          <w:sz w:val="24"/>
          <w:szCs w:val="24"/>
        </w:rPr>
        <w:t>:0</w:t>
      </w:r>
      <w:r w:rsidR="008A03AA" w:rsidRPr="00D913FB">
        <w:rPr>
          <w:rFonts w:ascii="Times New Roman" w:hAnsi="Times New Roman" w:cs="Times New Roman"/>
          <w:sz w:val="24"/>
          <w:szCs w:val="24"/>
          <w:lang w:val="uk-UA"/>
        </w:rPr>
        <w:t>35</w:t>
      </w:r>
      <w:r w:rsidR="008A03AA" w:rsidRPr="00D913FB">
        <w:rPr>
          <w:rFonts w:ascii="Times New Roman" w:hAnsi="Times New Roman" w:cs="Times New Roman"/>
          <w:sz w:val="24"/>
          <w:szCs w:val="24"/>
        </w:rPr>
        <w:t>:00</w:t>
      </w:r>
      <w:r w:rsidR="008A03AA" w:rsidRPr="00D913FB">
        <w:rPr>
          <w:rFonts w:ascii="Times New Roman" w:hAnsi="Times New Roman" w:cs="Times New Roman"/>
          <w:sz w:val="24"/>
          <w:szCs w:val="24"/>
          <w:lang w:val="uk-UA"/>
        </w:rPr>
        <w:t>21</w:t>
      </w:r>
      <w:r w:rsidRPr="00D913FB">
        <w:rPr>
          <w:rFonts w:ascii="Times New Roman" w:hAnsi="Times New Roman" w:cs="Times New Roman"/>
          <w:sz w:val="24"/>
          <w:szCs w:val="24"/>
          <w:lang w:val="uk-UA"/>
        </w:rPr>
        <w:t xml:space="preserve">) площею </w:t>
      </w:r>
      <w:r w:rsidR="008A03AA" w:rsidRPr="00D913FB">
        <w:rPr>
          <w:rFonts w:ascii="Times New Roman" w:hAnsi="Times New Roman" w:cs="Times New Roman"/>
          <w:sz w:val="24"/>
          <w:szCs w:val="24"/>
          <w:lang w:val="uk-UA"/>
        </w:rPr>
        <w:t>603</w:t>
      </w:r>
      <w:r w:rsidRPr="00D913FB">
        <w:rPr>
          <w:rFonts w:ascii="Times New Roman" w:hAnsi="Times New Roman" w:cs="Times New Roman"/>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B65A54" w:rsidRPr="00D913FB">
        <w:rPr>
          <w:rFonts w:ascii="Times New Roman" w:hAnsi="Times New Roman" w:cs="Times New Roman"/>
          <w:sz w:val="24"/>
          <w:szCs w:val="24"/>
        </w:rPr>
        <w:t>по вул. </w:t>
      </w:r>
      <w:r w:rsidR="00B65A54" w:rsidRPr="00D913FB">
        <w:rPr>
          <w:rFonts w:ascii="Times New Roman" w:hAnsi="Times New Roman" w:cs="Times New Roman"/>
          <w:sz w:val="24"/>
          <w:szCs w:val="24"/>
          <w:lang w:val="uk-UA"/>
        </w:rPr>
        <w:t>Калиниченка</w:t>
      </w:r>
      <w:r w:rsidR="00B65A54" w:rsidRPr="00D913FB">
        <w:rPr>
          <w:rFonts w:ascii="Times New Roman" w:hAnsi="Times New Roman" w:cs="Times New Roman"/>
          <w:sz w:val="24"/>
          <w:szCs w:val="24"/>
        </w:rPr>
        <w:t xml:space="preserve">, </w:t>
      </w:r>
      <w:r w:rsidR="00B65A54" w:rsidRPr="00D913FB">
        <w:rPr>
          <w:rFonts w:ascii="Times New Roman" w:hAnsi="Times New Roman" w:cs="Times New Roman"/>
          <w:sz w:val="24"/>
          <w:szCs w:val="24"/>
          <w:lang w:val="uk-UA"/>
        </w:rPr>
        <w:t>49</w:t>
      </w:r>
      <w:r w:rsidR="00B65A54" w:rsidRPr="00D913FB">
        <w:rPr>
          <w:rFonts w:ascii="Times New Roman" w:hAnsi="Times New Roman" w:cs="Times New Roman"/>
          <w:sz w:val="24"/>
          <w:szCs w:val="24"/>
        </w:rPr>
        <w:t xml:space="preserve"> в </w:t>
      </w:r>
      <w:r w:rsidR="00B65A54" w:rsidRPr="00D913FB">
        <w:rPr>
          <w:rFonts w:ascii="Times New Roman" w:hAnsi="Times New Roman" w:cs="Times New Roman"/>
          <w:sz w:val="24"/>
          <w:szCs w:val="24"/>
          <w:lang w:val="uk-UA"/>
        </w:rPr>
        <w:t>Корабельному</w:t>
      </w:r>
      <w:r w:rsidR="00B65A54" w:rsidRPr="00D913FB">
        <w:rPr>
          <w:rFonts w:ascii="Times New Roman" w:hAnsi="Times New Roman" w:cs="Times New Roman"/>
          <w:sz w:val="24"/>
          <w:szCs w:val="24"/>
        </w:rPr>
        <w:t xml:space="preserve"> районі м. Миколаєва</w:t>
      </w:r>
      <w:r w:rsidRPr="00D913FB">
        <w:rPr>
          <w:rFonts w:ascii="Times New Roman" w:hAnsi="Times New Roman" w:cs="Times New Roman"/>
          <w:sz w:val="24"/>
          <w:szCs w:val="24"/>
          <w:lang w:val="uk-UA"/>
        </w:rPr>
        <w:t>, виснов</w:t>
      </w:r>
      <w:r w:rsidR="00171AC2" w:rsidRPr="00D913FB">
        <w:rPr>
          <w:rFonts w:ascii="Times New Roman" w:hAnsi="Times New Roman" w:cs="Times New Roman"/>
          <w:sz w:val="24"/>
          <w:szCs w:val="24"/>
          <w:lang w:val="uk-UA"/>
        </w:rPr>
        <w:t>ок</w:t>
      </w:r>
      <w:r w:rsidRPr="00D913FB">
        <w:rPr>
          <w:rFonts w:ascii="Times New Roman" w:hAnsi="Times New Roman" w:cs="Times New Roman"/>
          <w:sz w:val="24"/>
          <w:szCs w:val="24"/>
          <w:lang w:val="uk-UA"/>
        </w:rPr>
        <w:t xml:space="preserve"> департаменту архітектури та</w:t>
      </w:r>
      <w:r w:rsidR="00C04F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містобудування Миколаївської міської ради </w:t>
      </w:r>
      <w:r w:rsidRPr="00D913FB">
        <w:rPr>
          <w:rFonts w:ascii="Times New Roman" w:hAnsi="Times New Roman" w:cs="Times New Roman"/>
          <w:color w:val="000000" w:themeColor="text1"/>
          <w:sz w:val="24"/>
          <w:szCs w:val="24"/>
          <w:lang w:val="uk-UA"/>
        </w:rPr>
        <w:t xml:space="preserve">від </w:t>
      </w:r>
      <w:r w:rsidR="00EF1ACB" w:rsidRPr="00D913FB">
        <w:rPr>
          <w:rFonts w:ascii="Times New Roman" w:hAnsi="Times New Roman" w:cs="Times New Roman"/>
          <w:color w:val="000000" w:themeColor="text1"/>
          <w:sz w:val="24"/>
          <w:szCs w:val="24"/>
          <w:lang w:val="uk-UA"/>
        </w:rPr>
        <w:t>13</w:t>
      </w:r>
      <w:r w:rsidRPr="00D913FB">
        <w:rPr>
          <w:rFonts w:ascii="Times New Roman" w:hAnsi="Times New Roman" w:cs="Times New Roman"/>
          <w:color w:val="000000" w:themeColor="text1"/>
          <w:sz w:val="24"/>
          <w:szCs w:val="24"/>
          <w:lang w:val="uk-UA"/>
        </w:rPr>
        <w:t>.</w:t>
      </w:r>
      <w:r w:rsidR="00EF1ACB" w:rsidRPr="00D913FB">
        <w:rPr>
          <w:rFonts w:ascii="Times New Roman" w:hAnsi="Times New Roman" w:cs="Times New Roman"/>
          <w:color w:val="000000" w:themeColor="text1"/>
          <w:sz w:val="24"/>
          <w:szCs w:val="24"/>
          <w:lang w:val="uk-UA"/>
        </w:rPr>
        <w:t>0</w:t>
      </w:r>
      <w:r w:rsidR="009D4A28" w:rsidRPr="00D913FB">
        <w:rPr>
          <w:rFonts w:ascii="Times New Roman" w:hAnsi="Times New Roman" w:cs="Times New Roman"/>
          <w:color w:val="000000" w:themeColor="text1"/>
          <w:sz w:val="24"/>
          <w:szCs w:val="24"/>
          <w:lang w:val="uk-UA"/>
        </w:rPr>
        <w:t>3</w:t>
      </w:r>
      <w:r w:rsidRPr="00D913FB">
        <w:rPr>
          <w:rFonts w:ascii="Times New Roman" w:hAnsi="Times New Roman" w:cs="Times New Roman"/>
          <w:color w:val="000000" w:themeColor="text1"/>
          <w:sz w:val="24"/>
          <w:szCs w:val="24"/>
          <w:lang w:val="uk-UA"/>
        </w:rPr>
        <w:t>.202</w:t>
      </w:r>
      <w:r w:rsidR="001603E3" w:rsidRPr="00D913FB">
        <w:rPr>
          <w:rFonts w:ascii="Times New Roman" w:hAnsi="Times New Roman" w:cs="Times New Roman"/>
          <w:color w:val="000000" w:themeColor="text1"/>
          <w:sz w:val="24"/>
          <w:szCs w:val="24"/>
          <w:lang w:val="uk-UA"/>
        </w:rPr>
        <w:t>5</w:t>
      </w:r>
      <w:r w:rsidRPr="00D913FB">
        <w:rPr>
          <w:rFonts w:ascii="Times New Roman" w:hAnsi="Times New Roman" w:cs="Times New Roman"/>
          <w:color w:val="000000" w:themeColor="text1"/>
          <w:sz w:val="24"/>
          <w:szCs w:val="24"/>
          <w:lang w:val="uk-UA"/>
        </w:rPr>
        <w:t xml:space="preserve"> № </w:t>
      </w:r>
      <w:r w:rsidR="001603E3" w:rsidRPr="00D913FB">
        <w:rPr>
          <w:rFonts w:ascii="Times New Roman" w:hAnsi="Times New Roman" w:cs="Times New Roman"/>
          <w:color w:val="000000" w:themeColor="text1"/>
          <w:sz w:val="24"/>
          <w:szCs w:val="24"/>
          <w:lang w:val="uk-UA"/>
        </w:rPr>
        <w:t>14019</w:t>
      </w:r>
      <w:r w:rsidRPr="00D913FB">
        <w:rPr>
          <w:rFonts w:ascii="Times New Roman" w:hAnsi="Times New Roman" w:cs="Times New Roman"/>
          <w:color w:val="000000" w:themeColor="text1"/>
          <w:sz w:val="24"/>
          <w:szCs w:val="24"/>
          <w:lang w:val="uk-UA"/>
        </w:rPr>
        <w:t>/12.02.</w:t>
      </w:r>
      <w:r w:rsidR="001B4A73" w:rsidRPr="00D913FB">
        <w:rPr>
          <w:rFonts w:ascii="Times New Roman" w:hAnsi="Times New Roman" w:cs="Times New Roman"/>
          <w:color w:val="000000" w:themeColor="text1"/>
          <w:sz w:val="24"/>
          <w:szCs w:val="24"/>
          <w:lang w:val="uk-UA"/>
        </w:rPr>
        <w:t>1</w:t>
      </w:r>
      <w:r w:rsidRPr="00D913FB">
        <w:rPr>
          <w:rFonts w:ascii="Times New Roman" w:hAnsi="Times New Roman" w:cs="Times New Roman"/>
          <w:color w:val="000000" w:themeColor="text1"/>
          <w:sz w:val="24"/>
          <w:szCs w:val="24"/>
          <w:lang w:val="uk-UA"/>
        </w:rPr>
        <w:t>8/2</w:t>
      </w:r>
      <w:r w:rsidR="001603E3" w:rsidRPr="00D913FB">
        <w:rPr>
          <w:rFonts w:ascii="Times New Roman" w:hAnsi="Times New Roman" w:cs="Times New Roman"/>
          <w:color w:val="000000" w:themeColor="text1"/>
          <w:sz w:val="24"/>
          <w:szCs w:val="24"/>
          <w:lang w:val="uk-UA"/>
        </w:rPr>
        <w:t>5</w:t>
      </w:r>
      <w:r w:rsidRPr="00D913FB">
        <w:rPr>
          <w:rFonts w:ascii="Times New Roman" w:hAnsi="Times New Roman" w:cs="Times New Roman"/>
          <w:color w:val="000000" w:themeColor="text1"/>
          <w:sz w:val="24"/>
          <w:szCs w:val="24"/>
          <w:lang w:val="uk-UA"/>
        </w:rPr>
        <w:t>-2.</w:t>
      </w:r>
    </w:p>
    <w:bookmarkEnd w:id="567"/>
    <w:p w14:paraId="16C15551" w14:textId="77777777" w:rsid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w:t>
      </w:r>
      <w:r w:rsidR="00C750C9"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8 ст. 186 Земельного кодексу України), а саме: ч. 2 ст. 198 Земельного кодексу України в частині відсутності погодження меж земельної ділянки з суміжними власниками та землекористувачами.</w:t>
      </w:r>
      <w:bookmarkEnd w:id="565"/>
    </w:p>
    <w:p w14:paraId="2BEF97C4"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219E0B47"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6422941B"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566"/>
    </w:p>
    <w:p w14:paraId="1CC50FDE" w14:textId="77777777" w:rsidR="00457F34" w:rsidRDefault="00457F34" w:rsidP="00D913FB">
      <w:pPr>
        <w:widowControl w:val="0"/>
        <w:tabs>
          <w:tab w:val="left" w:pos="7615"/>
        </w:tabs>
        <w:spacing w:line="240" w:lineRule="auto"/>
        <w:ind w:right="-20"/>
        <w:rPr>
          <w:rFonts w:ascii="Times New Roman" w:hAnsi="Times New Roman" w:cs="Times New Roman"/>
          <w:sz w:val="24"/>
          <w:szCs w:val="24"/>
          <w:lang w:val="uk-UA"/>
        </w:rPr>
      </w:pPr>
    </w:p>
    <w:p w14:paraId="146E5920" w14:textId="77777777" w:rsidR="00457F34" w:rsidRDefault="00457F34" w:rsidP="00D913FB">
      <w:pPr>
        <w:widowControl w:val="0"/>
        <w:spacing w:line="240" w:lineRule="auto"/>
        <w:ind w:left="70" w:right="-20"/>
        <w:rPr>
          <w:rFonts w:ascii="Times New Roman" w:hAnsi="Times New Roman" w:cs="Times New Roman"/>
          <w:color w:val="000000"/>
          <w:sz w:val="24"/>
          <w:szCs w:val="24"/>
          <w:lang w:val="uk-UA"/>
        </w:rPr>
      </w:pPr>
    </w:p>
    <w:p w14:paraId="25767899" w14:textId="05CA0C30" w:rsidR="00D913FB" w:rsidRDefault="002E1812" w:rsidP="00457F34">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2445DA" w:rsidRPr="00D913FB">
        <w:rPr>
          <w:rFonts w:ascii="Times New Roman" w:hAnsi="Times New Roman" w:cs="Times New Roman"/>
          <w:color w:val="000000"/>
          <w:sz w:val="24"/>
          <w:szCs w:val="24"/>
          <w:lang w:val="uk-UA"/>
        </w:rPr>
        <w:t>348</w:t>
      </w:r>
    </w:p>
    <w:p w14:paraId="68762F3F" w14:textId="77777777" w:rsidR="00771496" w:rsidRPr="00D913FB" w:rsidRDefault="002E1812" w:rsidP="00D913FB">
      <w:pPr>
        <w:pStyle w:val="a9"/>
        <w:shd w:val="clear" w:color="auto" w:fill="FFFFFF"/>
        <w:spacing w:after="360"/>
        <w:ind w:right="2550"/>
        <w:rPr>
          <w:color w:val="303030"/>
        </w:rPr>
      </w:pPr>
      <w:bookmarkStart w:id="568" w:name="_page_23_0_1_1_0"/>
      <w:r w:rsidRPr="00D913FB">
        <w:rPr>
          <w:color w:val="303030"/>
        </w:rPr>
        <w:t>Про надання дозволу МКП «МИКОЛАЇВВОДОКАНАЛ» на складання проєкту землеустрою щодо відведення земельної ділянки</w:t>
      </w:r>
      <w:r w:rsidR="00400FCD" w:rsidRPr="00D913FB">
        <w:rPr>
          <w:color w:val="303030"/>
        </w:rPr>
        <w:t xml:space="preserve"> </w:t>
      </w:r>
      <w:r w:rsidRPr="00D913FB">
        <w:rPr>
          <w:color w:val="303030"/>
        </w:rPr>
        <w:t>в постійне користування для обслуговування насосної станції</w:t>
      </w:r>
      <w:r w:rsidR="00400FCD" w:rsidRPr="00D913FB">
        <w:rPr>
          <w:color w:val="303030"/>
        </w:rPr>
        <w:t xml:space="preserve"> </w:t>
      </w:r>
      <w:r w:rsidR="00400FCD" w:rsidRPr="00D913FB">
        <w:rPr>
          <w:color w:val="303030"/>
        </w:rPr>
        <w:lastRenderedPageBreak/>
        <w:t xml:space="preserve">водопостачання </w:t>
      </w:r>
      <w:r w:rsidRPr="00D913FB">
        <w:rPr>
          <w:color w:val="303030"/>
        </w:rPr>
        <w:t xml:space="preserve">по </w:t>
      </w:r>
      <w:r w:rsidR="00C308BA" w:rsidRPr="00D913FB">
        <w:rPr>
          <w:color w:val="303030"/>
        </w:rPr>
        <w:t>просп.</w:t>
      </w:r>
      <w:r w:rsidR="00EB6D23" w:rsidRPr="00D913FB">
        <w:rPr>
          <w:color w:val="303030"/>
          <w:lang w:val="en-US"/>
        </w:rPr>
        <w:t> </w:t>
      </w:r>
      <w:r w:rsidR="00C308BA" w:rsidRPr="00D913FB">
        <w:rPr>
          <w:color w:val="303030"/>
        </w:rPr>
        <w:t>Корабелів, 12/20</w:t>
      </w:r>
      <w:r w:rsidR="00400FCD" w:rsidRPr="00D913FB">
        <w:rPr>
          <w:color w:val="303030"/>
        </w:rPr>
        <w:t xml:space="preserve"> в </w:t>
      </w:r>
      <w:r w:rsidR="00C308BA" w:rsidRPr="00D913FB">
        <w:rPr>
          <w:color w:val="303030"/>
        </w:rPr>
        <w:t>Корабельному</w:t>
      </w:r>
      <w:r w:rsidRPr="00D913FB">
        <w:rPr>
          <w:color w:val="303030"/>
        </w:rPr>
        <w:t xml:space="preserve"> районі м. Миколаєва</w:t>
      </w:r>
      <w:r w:rsidR="003F14FB" w:rsidRPr="00D913FB">
        <w:rPr>
          <w:color w:val="303030"/>
        </w:rPr>
        <w:t xml:space="preserve"> </w:t>
      </w:r>
      <w:r w:rsidRPr="00D913FB">
        <w:rPr>
          <w:color w:val="303030"/>
        </w:rPr>
        <w:t>(забудована земельна ділянка)</w:t>
      </w:r>
    </w:p>
    <w:p w14:paraId="2AC65FB7" w14:textId="77777777" w:rsidR="00D913FB" w:rsidRDefault="002E1812" w:rsidP="00D913FB">
      <w:pPr>
        <w:pStyle w:val="a9"/>
        <w:shd w:val="clear" w:color="auto" w:fill="FFFFFF"/>
        <w:ind w:firstLine="680"/>
        <w:rPr>
          <w:color w:val="303030"/>
        </w:rPr>
      </w:pPr>
      <w:r w:rsidRPr="00D913FB">
        <w:rPr>
          <w:color w:val="303030"/>
        </w:rPr>
        <w:t xml:space="preserve">Розглянувши звернення МКП «МИКОЛАЇВВОДОКАНАЛ», дозвільну справу від </w:t>
      </w:r>
      <w:r w:rsidR="00C308BA" w:rsidRPr="00D913FB">
        <w:rPr>
          <w:color w:val="303030"/>
        </w:rPr>
        <w:t xml:space="preserve">27.02.2025 </w:t>
      </w:r>
      <w:r w:rsidRPr="00D913FB">
        <w:rPr>
          <w:color w:val="303030"/>
        </w:rPr>
        <w:t>№ </w:t>
      </w:r>
      <w:r w:rsidR="00C308BA" w:rsidRPr="00D913FB">
        <w:rPr>
          <w:color w:val="303030"/>
        </w:rPr>
        <w:t>19.04-06/9201/2025</w:t>
      </w:r>
      <w:r w:rsidRPr="00D913FB">
        <w:rPr>
          <w:color w:val="303030"/>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95EF5DF" w14:textId="77777777" w:rsidR="00D913FB" w:rsidRDefault="002E1812" w:rsidP="00D913FB">
      <w:pPr>
        <w:pStyle w:val="a9"/>
        <w:shd w:val="clear" w:color="auto" w:fill="FFFFFF"/>
        <w:rPr>
          <w:color w:val="303030"/>
        </w:rPr>
      </w:pPr>
      <w:r w:rsidRPr="00D913FB">
        <w:rPr>
          <w:color w:val="303030"/>
        </w:rPr>
        <w:t>ВИРІШИЛА:</w:t>
      </w:r>
    </w:p>
    <w:p w14:paraId="207555DB" w14:textId="1752AA60" w:rsidR="00771496" w:rsidRPr="00D913FB" w:rsidRDefault="002E1812" w:rsidP="00D913FB">
      <w:pPr>
        <w:autoSpaceDE w:val="0"/>
        <w:autoSpaceDN w:val="0"/>
        <w:adjustRightInd w:val="0"/>
        <w:spacing w:line="240" w:lineRule="auto"/>
        <w:ind w:firstLine="709"/>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303030"/>
          <w:sz w:val="24"/>
          <w:szCs w:val="24"/>
        </w:rPr>
        <w:t>1. Надати дозвіл МКП</w:t>
      </w:r>
      <w:r w:rsidR="00EB6D23" w:rsidRPr="00D913FB">
        <w:rPr>
          <w:rFonts w:ascii="Times New Roman" w:hAnsi="Times New Roman" w:cs="Times New Roman"/>
          <w:color w:val="303030"/>
          <w:sz w:val="24"/>
          <w:szCs w:val="24"/>
        </w:rPr>
        <w:t> </w:t>
      </w:r>
      <w:r w:rsidRPr="00D913FB">
        <w:rPr>
          <w:rFonts w:ascii="Times New Roman" w:hAnsi="Times New Roman" w:cs="Times New Roman"/>
          <w:color w:val="303030"/>
          <w:sz w:val="24"/>
          <w:szCs w:val="24"/>
        </w:rPr>
        <w:t xml:space="preserve">«МИКОЛАЇВВОДОКАНАЛ» на складання проєкту землеустрою щодо відведення із земель комунальної власності земельної ділянки </w:t>
      </w:r>
      <w:r w:rsidR="00C308BA" w:rsidRPr="00D913FB">
        <w:rPr>
          <w:rFonts w:ascii="Times New Roman" w:hAnsi="Times New Roman" w:cs="Times New Roman"/>
          <w:sz w:val="24"/>
          <w:szCs w:val="24"/>
        </w:rPr>
        <w:t xml:space="preserve">зі співвласниками майна </w:t>
      </w:r>
      <w:r w:rsidRPr="00D913FB">
        <w:rPr>
          <w:rFonts w:ascii="Times New Roman" w:hAnsi="Times New Roman" w:cs="Times New Roman"/>
          <w:color w:val="303030"/>
          <w:sz w:val="24"/>
          <w:szCs w:val="24"/>
        </w:rPr>
        <w:t xml:space="preserve">орієнтовною площею </w:t>
      </w:r>
      <w:r w:rsidR="00C308BA" w:rsidRPr="00D913FB">
        <w:rPr>
          <w:rFonts w:ascii="Times New Roman" w:hAnsi="Times New Roman" w:cs="Times New Roman"/>
          <w:color w:val="303030"/>
          <w:sz w:val="24"/>
          <w:szCs w:val="24"/>
        </w:rPr>
        <w:t>82</w:t>
      </w:r>
      <w:r w:rsidR="00F957DA" w:rsidRPr="00D913FB">
        <w:rPr>
          <w:rFonts w:ascii="Times New Roman" w:hAnsi="Times New Roman" w:cs="Times New Roman"/>
          <w:color w:val="303030"/>
          <w:sz w:val="24"/>
          <w:szCs w:val="24"/>
        </w:rPr>
        <w:t> </w:t>
      </w:r>
      <w:r w:rsidRPr="00D913FB">
        <w:rPr>
          <w:rFonts w:ascii="Times New Roman" w:hAnsi="Times New Roman" w:cs="Times New Roman"/>
          <w:color w:val="303030"/>
          <w:sz w:val="24"/>
          <w:szCs w:val="24"/>
        </w:rPr>
        <w:t xml:space="preserve">кв.м, </w:t>
      </w:r>
      <w:r w:rsidR="00C308BA" w:rsidRPr="00D913FB">
        <w:rPr>
          <w:rFonts w:ascii="Times New Roman" w:eastAsia="TimesNewRomanPSMT" w:hAnsi="Times New Roman" w:cs="Times New Roman"/>
          <w:sz w:val="24"/>
          <w:szCs w:val="24"/>
          <w:lang w:val="uk-UA" w:eastAsia="uk-UA"/>
        </w:rPr>
        <w:t xml:space="preserve">з визначенням ідеальної частки </w:t>
      </w:r>
      <w:r w:rsidRPr="00D913FB">
        <w:rPr>
          <w:rFonts w:ascii="Times New Roman" w:hAnsi="Times New Roman" w:cs="Times New Roman"/>
          <w:sz w:val="24"/>
          <w:szCs w:val="24"/>
        </w:rPr>
        <w:t xml:space="preserve">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обслуговування насосної </w:t>
      </w:r>
      <w:r w:rsidR="00400FCD" w:rsidRPr="00D913FB">
        <w:rPr>
          <w:rFonts w:ascii="Times New Roman" w:hAnsi="Times New Roman" w:cs="Times New Roman"/>
          <w:sz w:val="24"/>
          <w:szCs w:val="24"/>
        </w:rPr>
        <w:t xml:space="preserve">станції водопостачання </w:t>
      </w:r>
      <w:r w:rsidR="00C308BA" w:rsidRPr="00D913FB">
        <w:rPr>
          <w:rFonts w:ascii="Times New Roman" w:hAnsi="Times New Roman" w:cs="Times New Roman"/>
          <w:sz w:val="24"/>
          <w:szCs w:val="24"/>
        </w:rPr>
        <w:t>по просп.</w:t>
      </w:r>
      <w:r w:rsidR="00F957DA" w:rsidRPr="00D913FB">
        <w:rPr>
          <w:rFonts w:ascii="Times New Roman" w:hAnsi="Times New Roman" w:cs="Times New Roman"/>
          <w:sz w:val="24"/>
          <w:szCs w:val="24"/>
        </w:rPr>
        <w:t> </w:t>
      </w:r>
      <w:r w:rsidR="00C308BA" w:rsidRPr="00D913FB">
        <w:rPr>
          <w:rFonts w:ascii="Times New Roman" w:hAnsi="Times New Roman" w:cs="Times New Roman"/>
          <w:sz w:val="24"/>
          <w:szCs w:val="24"/>
        </w:rPr>
        <w:t xml:space="preserve">Корабелів, 12/20 в Корабельному районі м. Миколаєва </w:t>
      </w:r>
      <w:r w:rsidR="00400FCD" w:rsidRPr="00D913FB">
        <w:rPr>
          <w:rFonts w:ascii="Times New Roman" w:hAnsi="Times New Roman" w:cs="Times New Roman"/>
          <w:sz w:val="24"/>
          <w:szCs w:val="24"/>
        </w:rPr>
        <w:t>(</w:t>
      </w:r>
      <w:r w:rsidRPr="00D913FB">
        <w:rPr>
          <w:rFonts w:ascii="Times New Roman" w:hAnsi="Times New Roman" w:cs="Times New Roman"/>
          <w:sz w:val="24"/>
          <w:szCs w:val="24"/>
        </w:rPr>
        <w:t>право власності на нерухоме</w:t>
      </w:r>
      <w:r w:rsidRPr="00D913FB">
        <w:rPr>
          <w:rFonts w:ascii="Times New Roman" w:hAnsi="Times New Roman" w:cs="Times New Roman"/>
          <w:color w:val="303030"/>
          <w:sz w:val="24"/>
          <w:szCs w:val="24"/>
        </w:rPr>
        <w:t xml:space="preserve"> майно згідно із відомостями з державного реєстру речових прав, реєстраційний номер об’єкта нерухомого майна: </w:t>
      </w:r>
      <w:r w:rsidR="00C308BA" w:rsidRPr="00D913FB">
        <w:rPr>
          <w:rFonts w:ascii="Times New Roman" w:eastAsia="TimesNewRomanPSMT" w:hAnsi="Times New Roman" w:cs="Times New Roman"/>
          <w:sz w:val="24"/>
          <w:szCs w:val="24"/>
          <w:lang w:val="uk-UA" w:eastAsia="uk-UA"/>
        </w:rPr>
        <w:t>3018759848060</w:t>
      </w:r>
      <w:r w:rsidRPr="00D913FB">
        <w:rPr>
          <w:rFonts w:ascii="Times New Roman" w:hAnsi="Times New Roman" w:cs="Times New Roman"/>
          <w:color w:val="303030"/>
          <w:sz w:val="24"/>
          <w:szCs w:val="24"/>
        </w:rPr>
        <w:t xml:space="preserve">, номер запису про інше речове право: </w:t>
      </w:r>
      <w:bookmarkStart w:id="569" w:name="_Hlk194057207"/>
      <w:r w:rsidR="001621B4" w:rsidRPr="00D913FB">
        <w:rPr>
          <w:rFonts w:ascii="Times New Roman" w:eastAsia="TimesNewRomanPS-BoldMT" w:hAnsi="Times New Roman" w:cs="Times New Roman"/>
          <w:sz w:val="24"/>
          <w:szCs w:val="24"/>
          <w:lang w:val="uk-UA" w:eastAsia="uk-UA"/>
        </w:rPr>
        <w:t>57190296</w:t>
      </w:r>
      <w:r w:rsidRPr="00D913FB">
        <w:rPr>
          <w:rFonts w:ascii="Times New Roman" w:hAnsi="Times New Roman" w:cs="Times New Roman"/>
          <w:color w:val="303030"/>
          <w:sz w:val="24"/>
          <w:szCs w:val="24"/>
        </w:rPr>
        <w:t xml:space="preserve"> від </w:t>
      </w:r>
      <w:r w:rsidR="001621B4" w:rsidRPr="00D913FB">
        <w:rPr>
          <w:rFonts w:ascii="Times New Roman" w:eastAsia="TimesNewRomanPSMT" w:hAnsi="Times New Roman" w:cs="Times New Roman"/>
          <w:sz w:val="24"/>
          <w:szCs w:val="24"/>
          <w:lang w:val="uk-UA" w:eastAsia="uk-UA"/>
        </w:rPr>
        <w:t>17</w:t>
      </w:r>
      <w:r w:rsidR="00610F64" w:rsidRPr="00D913FB">
        <w:rPr>
          <w:rFonts w:ascii="Times New Roman" w:eastAsia="TimesNewRomanPSMT" w:hAnsi="Times New Roman" w:cs="Times New Roman"/>
          <w:sz w:val="24"/>
          <w:szCs w:val="24"/>
          <w:lang w:val="uk-UA" w:eastAsia="uk-UA"/>
        </w:rPr>
        <w:t>.10.2024</w:t>
      </w:r>
      <w:r w:rsidRPr="00D913FB">
        <w:rPr>
          <w:rFonts w:ascii="Times New Roman" w:hAnsi="Times New Roman" w:cs="Times New Roman"/>
          <w:color w:val="303030"/>
          <w:sz w:val="24"/>
          <w:szCs w:val="24"/>
        </w:rPr>
        <w:t>,</w:t>
      </w:r>
      <w:bookmarkEnd w:id="569"/>
      <w:r w:rsidRPr="00D913FB">
        <w:rPr>
          <w:rFonts w:ascii="Times New Roman" w:hAnsi="Times New Roman" w:cs="Times New Roman"/>
          <w:color w:val="303030"/>
          <w:sz w:val="24"/>
          <w:szCs w:val="24"/>
        </w:rPr>
        <w:t xml:space="preserve"> зареєстроване на підставі рішення про державну реєстрацію прав та їх обтяжень, індексний номер: </w:t>
      </w:r>
      <w:r w:rsidR="00610F64" w:rsidRPr="00D913FB">
        <w:rPr>
          <w:rFonts w:ascii="Times New Roman" w:eastAsia="TimesNewRomanPSMT" w:hAnsi="Times New Roman" w:cs="Times New Roman"/>
          <w:sz w:val="24"/>
          <w:szCs w:val="24"/>
          <w:lang w:val="uk-UA" w:eastAsia="uk-UA"/>
        </w:rPr>
        <w:t>75645937 від 21.10.2024</w:t>
      </w:r>
      <w:r w:rsidRPr="00D913FB">
        <w:rPr>
          <w:rFonts w:ascii="Times New Roman" w:hAnsi="Times New Roman" w:cs="Times New Roman"/>
          <w:color w:val="303030"/>
          <w:sz w:val="24"/>
          <w:szCs w:val="24"/>
        </w:rPr>
        <w:t>, на</w:t>
      </w:r>
      <w:r w:rsidR="00815BDD" w:rsidRPr="00D913FB">
        <w:rPr>
          <w:rFonts w:ascii="Times New Roman" w:hAnsi="Times New Roman" w:cs="Times New Roman"/>
          <w:color w:val="303030"/>
          <w:sz w:val="24"/>
          <w:szCs w:val="24"/>
        </w:rPr>
        <w:t xml:space="preserve"> </w:t>
      </w:r>
      <w:r w:rsidRPr="00D913FB">
        <w:rPr>
          <w:rFonts w:ascii="Times New Roman" w:hAnsi="Times New Roman" w:cs="Times New Roman"/>
          <w:color w:val="303030"/>
          <w:sz w:val="24"/>
          <w:szCs w:val="24"/>
        </w:rPr>
        <w:t>підставі</w:t>
      </w:r>
      <w:r w:rsidR="00815BDD" w:rsidRPr="00D913FB">
        <w:rPr>
          <w:rFonts w:ascii="Times New Roman" w:hAnsi="Times New Roman" w:cs="Times New Roman"/>
          <w:color w:val="303030"/>
          <w:sz w:val="24"/>
          <w:szCs w:val="24"/>
        </w:rPr>
        <w:t xml:space="preserve"> </w:t>
      </w:r>
      <w:r w:rsidRPr="00D913FB">
        <w:rPr>
          <w:rFonts w:ascii="Times New Roman" w:hAnsi="Times New Roman" w:cs="Times New Roman"/>
          <w:color w:val="303030"/>
          <w:sz w:val="24"/>
          <w:szCs w:val="24"/>
        </w:rPr>
        <w:t>права</w:t>
      </w:r>
      <w:r w:rsidR="00815BDD" w:rsidRPr="00D913FB">
        <w:rPr>
          <w:rFonts w:ascii="Times New Roman" w:hAnsi="Times New Roman" w:cs="Times New Roman"/>
          <w:color w:val="303030"/>
          <w:sz w:val="24"/>
          <w:szCs w:val="24"/>
        </w:rPr>
        <w:t xml:space="preserve"> </w:t>
      </w:r>
      <w:r w:rsidRPr="00D913FB">
        <w:rPr>
          <w:rFonts w:ascii="Times New Roman" w:hAnsi="Times New Roman" w:cs="Times New Roman"/>
          <w:color w:val="303030"/>
          <w:sz w:val="24"/>
          <w:szCs w:val="24"/>
        </w:rPr>
        <w:t>господарського відання, правокористувач</w:t>
      </w:r>
      <w:r w:rsidR="00610F64" w:rsidRPr="00D913FB">
        <w:rPr>
          <w:rFonts w:ascii="Times New Roman" w:hAnsi="Times New Roman" w:cs="Times New Roman"/>
          <w:color w:val="303030"/>
          <w:sz w:val="24"/>
          <w:szCs w:val="24"/>
          <w:lang w:val="uk-UA"/>
        </w:rPr>
        <w:t xml:space="preserve">- </w:t>
      </w:r>
      <w:r w:rsidRPr="00D913FB">
        <w:rPr>
          <w:rFonts w:ascii="Times New Roman" w:hAnsi="Times New Roman" w:cs="Times New Roman"/>
          <w:color w:val="303030"/>
          <w:sz w:val="24"/>
          <w:szCs w:val="24"/>
        </w:rPr>
        <w:t xml:space="preserve">МКП «МИКОЛАЇВВОДОКАНАЛ»), відповідно до висновку департаменту архітектури та містобудування Миколаївської міської ради від </w:t>
      </w:r>
      <w:r w:rsidR="00610F64" w:rsidRPr="00D913FB">
        <w:rPr>
          <w:rFonts w:ascii="Times New Roman" w:hAnsi="Times New Roman" w:cs="Times New Roman"/>
          <w:color w:val="303030"/>
          <w:sz w:val="24"/>
          <w:szCs w:val="24"/>
        </w:rPr>
        <w:t xml:space="preserve">04.03.2025 </w:t>
      </w:r>
      <w:r w:rsidRPr="00D913FB">
        <w:rPr>
          <w:rFonts w:ascii="Times New Roman" w:hAnsi="Times New Roman" w:cs="Times New Roman"/>
          <w:color w:val="303030"/>
          <w:sz w:val="24"/>
          <w:szCs w:val="24"/>
        </w:rPr>
        <w:t>№ </w:t>
      </w:r>
      <w:r w:rsidR="00610F64" w:rsidRPr="00D913FB">
        <w:rPr>
          <w:rFonts w:ascii="Times New Roman" w:hAnsi="Times New Roman" w:cs="Times New Roman"/>
          <w:color w:val="303030"/>
          <w:sz w:val="24"/>
          <w:szCs w:val="24"/>
        </w:rPr>
        <w:t>12380/12.02.18/25-2</w:t>
      </w:r>
      <w:r w:rsidRPr="00D913FB">
        <w:rPr>
          <w:rFonts w:ascii="Times New Roman" w:hAnsi="Times New Roman" w:cs="Times New Roman"/>
          <w:color w:val="303030"/>
          <w:sz w:val="24"/>
          <w:szCs w:val="24"/>
        </w:rPr>
        <w:t>.</w:t>
      </w:r>
    </w:p>
    <w:p w14:paraId="6C8BD675" w14:textId="77777777" w:rsidR="00D913FB" w:rsidRDefault="002E1812" w:rsidP="00D913FB">
      <w:pPr>
        <w:pStyle w:val="a9"/>
        <w:shd w:val="clear" w:color="auto" w:fill="FFFFFF"/>
        <w:ind w:firstLine="567"/>
        <w:rPr>
          <w:color w:val="303030"/>
        </w:rPr>
      </w:pPr>
      <w:r w:rsidRPr="00D913FB">
        <w:rPr>
          <w:color w:val="303030"/>
        </w:rPr>
        <w:t>Площу земельної ділянки уточнити проєктом землеустрою щодо відведення земельної ділянки.</w:t>
      </w:r>
    </w:p>
    <w:p w14:paraId="1B9A9DB6" w14:textId="77777777" w:rsidR="00D913FB" w:rsidRDefault="002E1812" w:rsidP="00D913FB">
      <w:pPr>
        <w:pStyle w:val="a9"/>
        <w:shd w:val="clear" w:color="auto" w:fill="FFFFFF"/>
        <w:ind w:firstLine="680"/>
        <w:rPr>
          <w:color w:val="303030"/>
        </w:rPr>
      </w:pPr>
      <w:r w:rsidRPr="00D913FB">
        <w:rPr>
          <w:color w:val="303030"/>
        </w:rPr>
        <w:t>2. МКП</w:t>
      </w:r>
      <w:r w:rsidR="00F957DA" w:rsidRPr="00D913FB">
        <w:rPr>
          <w:color w:val="303030"/>
          <w:lang w:val="en-US"/>
        </w:rPr>
        <w:t> </w:t>
      </w:r>
      <w:r w:rsidRPr="00D913FB">
        <w:rPr>
          <w:color w:val="303030"/>
        </w:rPr>
        <w:t>«МИКОЛАЇВВОДОКАНАЛ»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718E5475" w14:textId="4BAF353F" w:rsidR="00771496" w:rsidRPr="00D913FB" w:rsidRDefault="002E1812" w:rsidP="00D913FB">
      <w:pPr>
        <w:pStyle w:val="a9"/>
        <w:shd w:val="clear" w:color="auto" w:fill="FFFFFF"/>
        <w:ind w:firstLine="680"/>
        <w:rPr>
          <w:color w:val="303030"/>
        </w:rPr>
      </w:pPr>
      <w:r w:rsidRPr="00D913FB">
        <w:rPr>
          <w:color w:val="303030"/>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1DD9AC" w14:textId="77777777" w:rsidR="00D913FB" w:rsidRDefault="002E1812" w:rsidP="00D913FB">
      <w:pPr>
        <w:pStyle w:val="a9"/>
        <w:shd w:val="clear" w:color="auto" w:fill="FFFFFF"/>
        <w:spacing w:after="360"/>
        <w:rPr>
          <w:color w:val="303030"/>
        </w:rPr>
      </w:pPr>
      <w:r w:rsidRPr="00D913FB">
        <w:rPr>
          <w:color w:val="303030"/>
        </w:rPr>
        <w:t> </w:t>
      </w:r>
    </w:p>
    <w:p w14:paraId="172BC03D"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568"/>
    </w:p>
    <w:p w14:paraId="5769D94E" w14:textId="77777777" w:rsidR="00457F34" w:rsidRDefault="00457F34" w:rsidP="00D913FB">
      <w:pPr>
        <w:pBdr>
          <w:top w:val="nil"/>
          <w:left w:val="nil"/>
          <w:bottom w:val="nil"/>
          <w:right w:val="nil"/>
          <w:between w:val="nil"/>
        </w:pBdr>
        <w:spacing w:line="240" w:lineRule="auto"/>
        <w:jc w:val="both"/>
        <w:rPr>
          <w:rFonts w:ascii="Times New Roman" w:hAnsi="Times New Roman" w:cs="Times New Roman"/>
          <w:sz w:val="24"/>
          <w:szCs w:val="24"/>
          <w:lang w:val="uk-UA"/>
        </w:rPr>
      </w:pPr>
    </w:p>
    <w:p w14:paraId="6F122EA2" w14:textId="30CDF7F1" w:rsidR="00D913FB" w:rsidRDefault="002E1812" w:rsidP="00457F34">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S-zr-</w:t>
      </w:r>
      <w:r w:rsidR="00E95DEC" w:rsidRPr="00D913FB">
        <w:rPr>
          <w:rFonts w:ascii="Times New Roman" w:hAnsi="Times New Roman" w:cs="Times New Roman"/>
          <w:color w:val="000000"/>
          <w:sz w:val="24"/>
          <w:szCs w:val="24"/>
        </w:rPr>
        <w:t>155/</w:t>
      </w:r>
      <w:r w:rsidR="00853E07" w:rsidRPr="00D913FB">
        <w:rPr>
          <w:rFonts w:ascii="Times New Roman" w:hAnsi="Times New Roman" w:cs="Times New Roman"/>
          <w:color w:val="000000"/>
          <w:sz w:val="24"/>
          <w:szCs w:val="24"/>
        </w:rPr>
        <w:t>3</w:t>
      </w:r>
      <w:r w:rsidR="00A61CA8" w:rsidRPr="00D913FB">
        <w:rPr>
          <w:rFonts w:ascii="Times New Roman" w:hAnsi="Times New Roman" w:cs="Times New Roman"/>
          <w:color w:val="000000"/>
          <w:sz w:val="24"/>
          <w:szCs w:val="24"/>
        </w:rPr>
        <w:t>41</w:t>
      </w:r>
    </w:p>
    <w:p w14:paraId="09A1C8FF" w14:textId="77777777" w:rsidR="00D913FB" w:rsidRDefault="002E1812" w:rsidP="00D913FB">
      <w:pPr>
        <w:spacing w:line="240" w:lineRule="auto"/>
        <w:ind w:right="4109"/>
        <w:jc w:val="both"/>
        <w:rPr>
          <w:rFonts w:ascii="Times New Roman" w:hAnsi="Times New Roman" w:cs="Times New Roman"/>
          <w:sz w:val="24"/>
          <w:szCs w:val="24"/>
        </w:rPr>
      </w:pPr>
      <w:bookmarkStart w:id="570" w:name="_Hlk164341982_1_0"/>
      <w:r w:rsidRPr="00D913FB">
        <w:rPr>
          <w:rFonts w:ascii="Times New Roman" w:hAnsi="Times New Roman" w:cs="Times New Roman"/>
          <w:sz w:val="24"/>
          <w:szCs w:val="24"/>
        </w:rPr>
        <w:t xml:space="preserve">Про </w:t>
      </w:r>
      <w:r w:rsidR="008B1A7A" w:rsidRPr="00D913FB">
        <w:rPr>
          <w:rFonts w:ascii="Times New Roman" w:hAnsi="Times New Roman" w:cs="Times New Roman"/>
          <w:sz w:val="24"/>
          <w:szCs w:val="24"/>
        </w:rPr>
        <w:t xml:space="preserve">відмову громадянці Ніконовій Ірині Георгіївні у розірванні договору  оренди землі для обслуговування житлового будинку, господарських будівель і споруд по                  просп. Богоявленському, 554 </w:t>
      </w:r>
      <w:r w:rsidRPr="00D913FB">
        <w:rPr>
          <w:rFonts w:ascii="Times New Roman" w:hAnsi="Times New Roman" w:cs="Times New Roman"/>
          <w:sz w:val="24"/>
          <w:szCs w:val="24"/>
        </w:rPr>
        <w:t xml:space="preserve">у </w:t>
      </w:r>
      <w:r w:rsidR="008B1A7A" w:rsidRPr="00D913FB">
        <w:rPr>
          <w:rFonts w:ascii="Times New Roman" w:hAnsi="Times New Roman" w:cs="Times New Roman"/>
          <w:sz w:val="24"/>
          <w:szCs w:val="24"/>
        </w:rPr>
        <w:t xml:space="preserve">Корабельному </w:t>
      </w:r>
      <w:r w:rsidRPr="00D913FB">
        <w:rPr>
          <w:rFonts w:ascii="Times New Roman" w:hAnsi="Times New Roman" w:cs="Times New Roman"/>
          <w:sz w:val="24"/>
          <w:szCs w:val="24"/>
        </w:rPr>
        <w:t>районі м. Миколаєва</w:t>
      </w:r>
      <w:bookmarkEnd w:id="570"/>
    </w:p>
    <w:p w14:paraId="46027CCD" w14:textId="77777777" w:rsidR="00D913FB" w:rsidRDefault="002E1812" w:rsidP="00D913FB">
      <w:pPr>
        <w:pStyle w:val="a3"/>
        <w:spacing w:line="240" w:lineRule="auto"/>
        <w:ind w:firstLine="567"/>
        <w:rPr>
          <w:szCs w:val="24"/>
        </w:rPr>
      </w:pPr>
      <w:r w:rsidRPr="00D913FB">
        <w:rPr>
          <w:szCs w:val="24"/>
        </w:rPr>
        <w:t>Розглянувши звернення</w:t>
      </w:r>
      <w:r w:rsidR="00DE606A" w:rsidRPr="00D913FB">
        <w:rPr>
          <w:szCs w:val="24"/>
        </w:rPr>
        <w:t xml:space="preserve"> </w:t>
      </w:r>
      <w:r w:rsidR="000D6017" w:rsidRPr="00D913FB">
        <w:rPr>
          <w:szCs w:val="24"/>
        </w:rPr>
        <w:t>громадянки Ніконової Ірини Георгіївн</w:t>
      </w:r>
      <w:r w:rsidR="008B1A7A" w:rsidRPr="00D913FB">
        <w:rPr>
          <w:szCs w:val="24"/>
        </w:rPr>
        <w:t>и</w:t>
      </w:r>
      <w:r w:rsidRPr="00D913FB">
        <w:rPr>
          <w:szCs w:val="24"/>
        </w:rPr>
        <w:t xml:space="preserve">, дозвільну справу </w:t>
      </w:r>
      <w:bookmarkStart w:id="571" w:name="_Hlk175150985_0"/>
      <w:r w:rsidRPr="00D913FB">
        <w:rPr>
          <w:szCs w:val="24"/>
        </w:rPr>
        <w:t xml:space="preserve">від </w:t>
      </w:r>
      <w:r w:rsidR="008B1A7A" w:rsidRPr="00D913FB">
        <w:rPr>
          <w:szCs w:val="24"/>
        </w:rPr>
        <w:t>31.07.2023</w:t>
      </w:r>
      <w:r w:rsidR="006058C8" w:rsidRPr="00D913FB">
        <w:rPr>
          <w:szCs w:val="24"/>
        </w:rPr>
        <w:t xml:space="preserve"> </w:t>
      </w:r>
      <w:r w:rsidRPr="00D913FB">
        <w:rPr>
          <w:szCs w:val="24"/>
        </w:rPr>
        <w:t xml:space="preserve">№ </w:t>
      </w:r>
      <w:bookmarkEnd w:id="571"/>
      <w:r w:rsidR="008B1A7A" w:rsidRPr="00D913FB">
        <w:rPr>
          <w:szCs w:val="24"/>
        </w:rPr>
        <w:t>23010-000629834-007-04</w:t>
      </w:r>
      <w:r w:rsidRPr="00D913FB">
        <w:rPr>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07A72DE" w14:textId="77777777" w:rsidR="00D913FB" w:rsidRDefault="002E1812" w:rsidP="00D913FB">
      <w:pPr>
        <w:pStyle w:val="a3"/>
        <w:spacing w:line="240" w:lineRule="auto"/>
        <w:rPr>
          <w:szCs w:val="24"/>
        </w:rPr>
      </w:pPr>
      <w:r w:rsidRPr="00D913FB">
        <w:rPr>
          <w:szCs w:val="24"/>
        </w:rPr>
        <w:t>ВИРІШИЛА:</w:t>
      </w:r>
    </w:p>
    <w:p w14:paraId="1C8C95FD" w14:textId="687A8CDA" w:rsidR="00B0136E"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1</w:t>
      </w:r>
      <w:r w:rsidR="00143857" w:rsidRPr="00D913FB">
        <w:rPr>
          <w:rFonts w:ascii="Times New Roman" w:hAnsi="Times New Roman" w:cs="Times New Roman"/>
          <w:sz w:val="24"/>
          <w:szCs w:val="24"/>
        </w:rPr>
        <w:t>.</w:t>
      </w:r>
      <w:r w:rsidR="0059051D"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Відмовити громадянці Ніконовій Ірині Георгіївні у розірванні д</w:t>
      </w:r>
      <w:r w:rsidR="00143857" w:rsidRPr="00D913FB">
        <w:rPr>
          <w:rFonts w:ascii="Times New Roman" w:hAnsi="Times New Roman" w:cs="Times New Roman"/>
          <w:sz w:val="24"/>
          <w:szCs w:val="24"/>
        </w:rPr>
        <w:t>огов</w:t>
      </w:r>
      <w:r w:rsidRPr="00D913FB">
        <w:rPr>
          <w:rFonts w:ascii="Times New Roman" w:hAnsi="Times New Roman" w:cs="Times New Roman"/>
          <w:sz w:val="24"/>
          <w:szCs w:val="24"/>
        </w:rPr>
        <w:t xml:space="preserve">ору </w:t>
      </w:r>
      <w:r w:rsidR="00143857" w:rsidRPr="00D913FB">
        <w:rPr>
          <w:rFonts w:ascii="Times New Roman" w:hAnsi="Times New Roman" w:cs="Times New Roman"/>
          <w:sz w:val="24"/>
          <w:szCs w:val="24"/>
        </w:rPr>
        <w:t xml:space="preserve"> оренди землі від </w:t>
      </w:r>
      <w:r w:rsidRPr="00D913FB">
        <w:rPr>
          <w:rFonts w:ascii="Times New Roman" w:hAnsi="Times New Roman" w:cs="Times New Roman"/>
          <w:sz w:val="24"/>
          <w:szCs w:val="24"/>
        </w:rPr>
        <w:t>19</w:t>
      </w:r>
      <w:r w:rsidR="00E7646F" w:rsidRPr="00D913FB">
        <w:rPr>
          <w:rFonts w:ascii="Times New Roman" w:hAnsi="Times New Roman" w:cs="Times New Roman"/>
          <w:sz w:val="24"/>
          <w:szCs w:val="24"/>
        </w:rPr>
        <w:t>.0</w:t>
      </w:r>
      <w:r w:rsidRPr="00D913FB">
        <w:rPr>
          <w:rFonts w:ascii="Times New Roman" w:hAnsi="Times New Roman" w:cs="Times New Roman"/>
          <w:sz w:val="24"/>
          <w:szCs w:val="24"/>
        </w:rPr>
        <w:t>6</w:t>
      </w:r>
      <w:r w:rsidR="00E7646F" w:rsidRPr="00D913FB">
        <w:rPr>
          <w:rFonts w:ascii="Times New Roman" w:hAnsi="Times New Roman" w:cs="Times New Roman"/>
          <w:sz w:val="24"/>
          <w:szCs w:val="24"/>
        </w:rPr>
        <w:t>.2014 № 10</w:t>
      </w:r>
      <w:r w:rsidRPr="00D913FB">
        <w:rPr>
          <w:rFonts w:ascii="Times New Roman" w:hAnsi="Times New Roman" w:cs="Times New Roman"/>
          <w:sz w:val="24"/>
          <w:szCs w:val="24"/>
        </w:rPr>
        <w:t>493</w:t>
      </w:r>
      <w:r w:rsidR="009F6AE2" w:rsidRPr="00D913FB">
        <w:rPr>
          <w:rFonts w:ascii="Times New Roman" w:hAnsi="Times New Roman" w:cs="Times New Roman"/>
          <w:sz w:val="24"/>
          <w:szCs w:val="24"/>
        </w:rPr>
        <w:t xml:space="preserve">, </w:t>
      </w:r>
      <w:r w:rsidRPr="00D913FB">
        <w:rPr>
          <w:rFonts w:ascii="Times New Roman" w:hAnsi="Times New Roman" w:cs="Times New Roman"/>
          <w:sz w:val="24"/>
          <w:szCs w:val="24"/>
        </w:rPr>
        <w:t>який</w:t>
      </w:r>
      <w:r w:rsidR="008A582C" w:rsidRPr="00D913FB">
        <w:rPr>
          <w:rFonts w:ascii="Times New Roman" w:hAnsi="Times New Roman" w:cs="Times New Roman"/>
          <w:sz w:val="24"/>
          <w:szCs w:val="24"/>
        </w:rPr>
        <w:t xml:space="preserve"> </w:t>
      </w:r>
      <w:r w:rsidRPr="00D913FB">
        <w:rPr>
          <w:rFonts w:ascii="Times New Roman" w:hAnsi="Times New Roman" w:cs="Times New Roman"/>
          <w:sz w:val="24"/>
          <w:szCs w:val="24"/>
        </w:rPr>
        <w:t>укладено</w:t>
      </w:r>
      <w:r w:rsidR="00E7646F" w:rsidRPr="00D913FB">
        <w:rPr>
          <w:rFonts w:ascii="Times New Roman" w:hAnsi="Times New Roman" w:cs="Times New Roman"/>
          <w:sz w:val="24"/>
          <w:szCs w:val="24"/>
        </w:rPr>
        <w:t xml:space="preserve"> </w:t>
      </w:r>
      <w:r w:rsidR="009F6AE2" w:rsidRPr="00D913FB">
        <w:rPr>
          <w:rFonts w:ascii="Times New Roman" w:hAnsi="Times New Roman" w:cs="Times New Roman"/>
          <w:sz w:val="24"/>
          <w:szCs w:val="24"/>
        </w:rPr>
        <w:t xml:space="preserve">на земельну ділянку </w:t>
      </w:r>
      <w:bookmarkStart w:id="572" w:name="_Hlk191653129_0"/>
      <w:r w:rsidR="00E7646F" w:rsidRPr="00D913FB">
        <w:rPr>
          <w:rFonts w:ascii="Times New Roman" w:hAnsi="Times New Roman" w:cs="Times New Roman"/>
          <w:sz w:val="24"/>
          <w:szCs w:val="24"/>
        </w:rPr>
        <w:t xml:space="preserve">(кадастровий номер - </w:t>
      </w:r>
      <w:r w:rsidRPr="00D913FB">
        <w:rPr>
          <w:rFonts w:ascii="Times New Roman" w:hAnsi="Times New Roman" w:cs="Times New Roman"/>
          <w:sz w:val="24"/>
          <w:szCs w:val="24"/>
        </w:rPr>
        <w:t>4810136600:07:086:0040</w:t>
      </w:r>
      <w:r w:rsidR="00E7646F" w:rsidRPr="00D913FB">
        <w:rPr>
          <w:rFonts w:ascii="Times New Roman" w:hAnsi="Times New Roman" w:cs="Times New Roman"/>
          <w:sz w:val="24"/>
          <w:szCs w:val="24"/>
        </w:rPr>
        <w:t xml:space="preserve">) площею </w:t>
      </w:r>
      <w:r w:rsidRPr="00D913FB">
        <w:rPr>
          <w:rFonts w:ascii="Times New Roman" w:hAnsi="Times New Roman" w:cs="Times New Roman"/>
          <w:sz w:val="24"/>
          <w:szCs w:val="24"/>
        </w:rPr>
        <w:t>278</w:t>
      </w:r>
      <w:r w:rsidR="00E7646F" w:rsidRPr="00D913FB">
        <w:rPr>
          <w:rFonts w:ascii="Times New Roman" w:hAnsi="Times New Roman" w:cs="Times New Roman"/>
          <w:sz w:val="24"/>
          <w:szCs w:val="24"/>
        </w:rPr>
        <w:t xml:space="preserve"> кв.м </w:t>
      </w:r>
      <w:bookmarkStart w:id="573" w:name="_Hlk191653470_0"/>
      <w:r w:rsidR="00E7646F" w:rsidRPr="00D913FB">
        <w:rPr>
          <w:rFonts w:ascii="Times New Roman" w:hAnsi="Times New Roman" w:cs="Times New Roman"/>
          <w:sz w:val="24"/>
          <w:szCs w:val="24"/>
        </w:rPr>
        <w:t xml:space="preserve">для обслуговування житлового будинку, господарських будівель і споруд </w:t>
      </w:r>
      <w:bookmarkStart w:id="574" w:name="_Hlk192861584"/>
      <w:r w:rsidR="00E7646F" w:rsidRPr="00D913FB">
        <w:rPr>
          <w:rFonts w:ascii="Times New Roman" w:hAnsi="Times New Roman" w:cs="Times New Roman"/>
          <w:sz w:val="24"/>
          <w:szCs w:val="24"/>
        </w:rPr>
        <w:t xml:space="preserve">по </w:t>
      </w:r>
      <w:bookmarkEnd w:id="572"/>
      <w:bookmarkEnd w:id="573"/>
      <w:r w:rsidR="00F1459A"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просп. Богоявленському, 554 </w:t>
      </w:r>
      <w:bookmarkEnd w:id="574"/>
      <w:r w:rsidR="00E7646F" w:rsidRPr="00D913FB">
        <w:rPr>
          <w:rFonts w:ascii="Times New Roman" w:hAnsi="Times New Roman" w:cs="Times New Roman"/>
          <w:sz w:val="24"/>
          <w:szCs w:val="24"/>
        </w:rPr>
        <w:t>(незабудована земельна ділянка)</w:t>
      </w:r>
      <w:r w:rsidRPr="00D913FB">
        <w:rPr>
          <w:rFonts w:ascii="Times New Roman" w:hAnsi="Times New Roman" w:cs="Times New Roman"/>
          <w:sz w:val="24"/>
          <w:szCs w:val="24"/>
        </w:rPr>
        <w:t>.</w:t>
      </w:r>
    </w:p>
    <w:p w14:paraId="5862D936" w14:textId="77777777" w:rsidR="00F50DF6"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Підстава:</w:t>
      </w:r>
      <w:r w:rsidR="002B3C68" w:rsidRPr="00D913FB">
        <w:rPr>
          <w:rFonts w:ascii="Times New Roman" w:hAnsi="Times New Roman" w:cs="Times New Roman"/>
          <w:sz w:val="24"/>
          <w:szCs w:val="24"/>
        </w:rPr>
        <w:t xml:space="preserve"> </w:t>
      </w:r>
      <w:r w:rsidRPr="00D913FB">
        <w:rPr>
          <w:rFonts w:ascii="Times New Roman" w:hAnsi="Times New Roman" w:cs="Times New Roman"/>
          <w:sz w:val="24"/>
          <w:szCs w:val="24"/>
        </w:rPr>
        <w:t>вимоги ст. 206 Земельного кодексу України</w:t>
      </w:r>
      <w:r w:rsidR="002B2A35" w:rsidRPr="00D913FB">
        <w:rPr>
          <w:rFonts w:ascii="Times New Roman" w:hAnsi="Times New Roman" w:cs="Times New Roman"/>
          <w:sz w:val="24"/>
          <w:szCs w:val="24"/>
        </w:rPr>
        <w:t xml:space="preserve"> та пп.14.1.147</w:t>
      </w:r>
      <w:r w:rsidR="004F4D34" w:rsidRPr="00D913FB">
        <w:rPr>
          <w:rFonts w:ascii="Times New Roman" w:hAnsi="Times New Roman" w:cs="Times New Roman"/>
          <w:sz w:val="24"/>
          <w:szCs w:val="24"/>
        </w:rPr>
        <w:t xml:space="preserve"> п.14.1 ст.14 </w:t>
      </w:r>
      <w:r w:rsidR="002B2A35" w:rsidRPr="00D913FB">
        <w:rPr>
          <w:rFonts w:ascii="Times New Roman" w:hAnsi="Times New Roman" w:cs="Times New Roman"/>
          <w:sz w:val="24"/>
          <w:szCs w:val="24"/>
        </w:rPr>
        <w:t xml:space="preserve"> Податкового кодексу України  </w:t>
      </w:r>
      <w:r w:rsidRPr="00D913FB">
        <w:rPr>
          <w:rFonts w:ascii="Times New Roman" w:hAnsi="Times New Roman" w:cs="Times New Roman"/>
          <w:sz w:val="24"/>
          <w:szCs w:val="24"/>
        </w:rPr>
        <w:t>(використання землі в Україні є платним)</w:t>
      </w:r>
      <w:r w:rsidR="00F1459A" w:rsidRPr="00D913FB">
        <w:rPr>
          <w:rFonts w:ascii="Times New Roman" w:hAnsi="Times New Roman" w:cs="Times New Roman"/>
          <w:sz w:val="24"/>
          <w:szCs w:val="24"/>
        </w:rPr>
        <w:t xml:space="preserve">. </w:t>
      </w:r>
      <w:r w:rsidR="00307F97" w:rsidRPr="00D913FB">
        <w:rPr>
          <w:rFonts w:ascii="Times New Roman" w:hAnsi="Times New Roman" w:cs="Times New Roman"/>
          <w:sz w:val="24"/>
          <w:szCs w:val="24"/>
        </w:rPr>
        <w:t>Згідно з витягом з Державного реєстру речових прав на нерухоме майно право власності на  житловий  будинок  по  просп. Богоявленському, 554 та земельну ділянку (кадастровий номер - 4810136600:07:086:0039) площею 1000 кв.м для будівництва і обслуговування житлового будинку, господарських будівель і споруд (присадибна ділянка)  по  просп. Богоявленському, 554 зареєстровано за Ніконов</w:t>
      </w:r>
      <w:r w:rsidR="002B21A4" w:rsidRPr="00D913FB">
        <w:rPr>
          <w:rFonts w:ascii="Times New Roman" w:hAnsi="Times New Roman" w:cs="Times New Roman"/>
          <w:sz w:val="24"/>
          <w:szCs w:val="24"/>
        </w:rPr>
        <w:t>ою</w:t>
      </w:r>
      <w:r w:rsidR="00307F97" w:rsidRPr="00D913FB">
        <w:rPr>
          <w:rFonts w:ascii="Times New Roman" w:hAnsi="Times New Roman" w:cs="Times New Roman"/>
          <w:sz w:val="24"/>
          <w:szCs w:val="24"/>
        </w:rPr>
        <w:t xml:space="preserve"> Ірин</w:t>
      </w:r>
      <w:r w:rsidR="002B21A4" w:rsidRPr="00D913FB">
        <w:rPr>
          <w:rFonts w:ascii="Times New Roman" w:hAnsi="Times New Roman" w:cs="Times New Roman"/>
          <w:sz w:val="24"/>
          <w:szCs w:val="24"/>
        </w:rPr>
        <w:t>ою</w:t>
      </w:r>
      <w:r w:rsidR="00307F97" w:rsidRPr="00D913FB">
        <w:rPr>
          <w:rFonts w:ascii="Times New Roman" w:hAnsi="Times New Roman" w:cs="Times New Roman"/>
          <w:sz w:val="24"/>
          <w:szCs w:val="24"/>
        </w:rPr>
        <w:t xml:space="preserve"> Георгіївн</w:t>
      </w:r>
      <w:r w:rsidR="002B21A4" w:rsidRPr="00D913FB">
        <w:rPr>
          <w:rFonts w:ascii="Times New Roman" w:hAnsi="Times New Roman" w:cs="Times New Roman"/>
          <w:sz w:val="24"/>
          <w:szCs w:val="24"/>
        </w:rPr>
        <w:t>ою</w:t>
      </w:r>
      <w:r w:rsidR="008B1A7A" w:rsidRPr="00D913FB">
        <w:rPr>
          <w:rFonts w:ascii="Times New Roman" w:hAnsi="Times New Roman" w:cs="Times New Roman"/>
          <w:sz w:val="24"/>
          <w:szCs w:val="24"/>
        </w:rPr>
        <w:t>, що підтверджує користування земельною ділянкою (кадастровий номер - 4810136600:07:086:0040) площею 278 кв.м по                  просп. Богоявленському, 554.</w:t>
      </w:r>
    </w:p>
    <w:p w14:paraId="67BBD3EA"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Висновок департаменту архітектури та містобудування Миколаївської міської ради від </w:t>
      </w:r>
      <w:r w:rsidR="00CF1FBC" w:rsidRPr="00D913FB">
        <w:rPr>
          <w:rFonts w:ascii="Times New Roman" w:hAnsi="Times New Roman" w:cs="Times New Roman"/>
          <w:sz w:val="24"/>
          <w:szCs w:val="24"/>
        </w:rPr>
        <w:t xml:space="preserve">13.03.2025 </w:t>
      </w:r>
      <w:r w:rsidRPr="00D913FB">
        <w:rPr>
          <w:rFonts w:ascii="Times New Roman" w:hAnsi="Times New Roman" w:cs="Times New Roman"/>
          <w:sz w:val="24"/>
          <w:szCs w:val="24"/>
        </w:rPr>
        <w:t xml:space="preserve">№ </w:t>
      </w:r>
      <w:r w:rsidR="00CF1FBC" w:rsidRPr="00D913FB">
        <w:rPr>
          <w:rFonts w:ascii="Times New Roman" w:hAnsi="Times New Roman" w:cs="Times New Roman"/>
          <w:sz w:val="24"/>
          <w:szCs w:val="24"/>
        </w:rPr>
        <w:t>14194/12.02.18/25-2</w:t>
      </w:r>
      <w:r w:rsidRPr="00D913FB">
        <w:rPr>
          <w:rFonts w:ascii="Times New Roman" w:hAnsi="Times New Roman" w:cs="Times New Roman"/>
          <w:sz w:val="24"/>
          <w:szCs w:val="24"/>
        </w:rPr>
        <w:t>.</w:t>
      </w:r>
    </w:p>
    <w:p w14:paraId="28705FDE"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143857" w:rsidRPr="00D913FB">
        <w:rPr>
          <w:rFonts w:ascii="Times New Roman" w:hAnsi="Times New Roman" w:cs="Times New Roman"/>
          <w:sz w:val="24"/>
          <w:szCs w:val="24"/>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E27B29" w14:textId="2BBDB909" w:rsidR="00143857" w:rsidRPr="00D913FB" w:rsidRDefault="00143857" w:rsidP="00D913FB">
      <w:pPr>
        <w:spacing w:line="240" w:lineRule="auto"/>
        <w:jc w:val="both"/>
        <w:rPr>
          <w:rFonts w:ascii="Times New Roman" w:hAnsi="Times New Roman" w:cs="Times New Roman"/>
          <w:sz w:val="24"/>
          <w:szCs w:val="24"/>
        </w:rPr>
      </w:pPr>
    </w:p>
    <w:p w14:paraId="679F1AA8" w14:textId="77777777" w:rsidR="00203E39"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EC7C6C" w:rsidRPr="00D913FB">
        <w:rPr>
          <w:rFonts w:ascii="Times New Roman" w:hAnsi="Times New Roman" w:cs="Times New Roman"/>
          <w:sz w:val="24"/>
          <w:szCs w:val="24"/>
        </w:rPr>
        <w:t xml:space="preserve">            </w:t>
      </w:r>
      <w:r w:rsidRPr="00D913FB">
        <w:rPr>
          <w:rFonts w:ascii="Times New Roman" w:hAnsi="Times New Roman" w:cs="Times New Roman"/>
          <w:sz w:val="24"/>
          <w:szCs w:val="24"/>
        </w:rPr>
        <w:t>О. СЄНКЕВИЧ</w:t>
      </w:r>
    </w:p>
    <w:p w14:paraId="5977E136" w14:textId="77777777" w:rsidR="00457F34" w:rsidRDefault="00457F34" w:rsidP="00D913FB">
      <w:pPr>
        <w:spacing w:line="240" w:lineRule="auto"/>
        <w:jc w:val="both"/>
        <w:rPr>
          <w:rFonts w:ascii="Times New Roman" w:hAnsi="Times New Roman" w:cs="Times New Roman"/>
          <w:sz w:val="24"/>
          <w:szCs w:val="24"/>
        </w:rPr>
      </w:pPr>
    </w:p>
    <w:p w14:paraId="2E1580A8" w14:textId="77777777" w:rsidR="00457F34" w:rsidRDefault="00457F34" w:rsidP="00D913FB">
      <w:pPr>
        <w:spacing w:line="240" w:lineRule="auto"/>
        <w:jc w:val="both"/>
        <w:rPr>
          <w:rFonts w:ascii="Times New Roman" w:hAnsi="Times New Roman" w:cs="Times New Roman"/>
          <w:sz w:val="24"/>
          <w:szCs w:val="24"/>
        </w:rPr>
      </w:pPr>
    </w:p>
    <w:p w14:paraId="3662E6D7" w14:textId="2AFFAA5E" w:rsidR="00D913FB" w:rsidRDefault="002E1812" w:rsidP="00457F34">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w:t>
      </w:r>
      <w:r w:rsidR="00B23725" w:rsidRPr="00D913FB">
        <w:rPr>
          <w:rFonts w:ascii="Times New Roman" w:hAnsi="Times New Roman" w:cs="Times New Roman"/>
          <w:color w:val="000000"/>
          <w:sz w:val="24"/>
          <w:szCs w:val="24"/>
          <w:lang w:val="ru-RU"/>
        </w:rPr>
        <w:t>297</w:t>
      </w:r>
    </w:p>
    <w:p w14:paraId="68DEF87F" w14:textId="77777777" w:rsidR="00D913FB" w:rsidRDefault="002E1812" w:rsidP="00D913FB">
      <w:pPr>
        <w:widowControl w:val="0"/>
        <w:tabs>
          <w:tab w:val="left" w:pos="1308"/>
          <w:tab w:val="left" w:pos="3039"/>
          <w:tab w:val="left" w:pos="4745"/>
          <w:tab w:val="left" w:pos="6804"/>
        </w:tabs>
        <w:spacing w:line="240" w:lineRule="auto"/>
        <w:ind w:right="2834"/>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Про надання у власність громадянці Лушпенко Наталії Павлівні земельної ділянки (кадастровий № 4810137200:04:090:0029) по вул. Столярній,</w:t>
      </w:r>
      <w:r w:rsidR="007753F3"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50/2 у Центральному районі м. Миколаєва (забудована земельна ділянка)</w:t>
      </w:r>
    </w:p>
    <w:p w14:paraId="53074F15" w14:textId="5B766A75" w:rsidR="00A04463" w:rsidRPr="00D913FB" w:rsidRDefault="00A04463" w:rsidP="00D913FB">
      <w:pPr>
        <w:spacing w:line="240" w:lineRule="auto"/>
        <w:rPr>
          <w:rFonts w:ascii="Times New Roman" w:hAnsi="Times New Roman" w:cs="Times New Roman"/>
          <w:sz w:val="24"/>
          <w:szCs w:val="24"/>
          <w:lang w:val="uk-UA"/>
        </w:rPr>
      </w:pPr>
    </w:p>
    <w:p w14:paraId="3110128F" w14:textId="2D37A361"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громадянки Лушпенко Наталії Павлівни, дозвільну справу від 29.06.2023 № 23040-000622507-007-01,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8381CD" w14:textId="77777777" w:rsidR="00457F34" w:rsidRDefault="00457F34" w:rsidP="00D913FB">
      <w:pPr>
        <w:widowControl w:val="0"/>
        <w:spacing w:line="240" w:lineRule="auto"/>
        <w:ind w:firstLine="567"/>
        <w:jc w:val="both"/>
        <w:rPr>
          <w:rFonts w:ascii="Times New Roman" w:hAnsi="Times New Roman" w:cs="Times New Roman"/>
          <w:color w:val="000000"/>
          <w:sz w:val="24"/>
          <w:szCs w:val="24"/>
          <w:lang w:val="uk-UA"/>
        </w:rPr>
      </w:pPr>
    </w:p>
    <w:p w14:paraId="5A2E70CD"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7AC53EB2" w14:textId="50A4B7DD" w:rsidR="00A04463"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 218 кв. м (кадастровий №4810137200:04:090:0029 ) з метою передачі у власність для будівництва і обслуговування жилого будинку, господарських будівель і споруд (присадибна ділянка) по вул. Столярній,</w:t>
      </w:r>
      <w:r w:rsidR="007753F3"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50/2 у Центральному районі  м. Миколаєва.</w:t>
      </w:r>
    </w:p>
    <w:p w14:paraId="7C0333C3" w14:textId="77777777" w:rsidR="00A04463" w:rsidRPr="00D913FB" w:rsidRDefault="002E1812" w:rsidP="00D913FB">
      <w:pPr>
        <w:spacing w:line="240" w:lineRule="auto"/>
        <w:ind w:firstLine="567"/>
        <w:jc w:val="both"/>
        <w:rPr>
          <w:rFonts w:ascii="Times New Roman" w:hAnsi="Times New Roman" w:cs="Times New Roman"/>
          <w:color w:val="000000"/>
          <w:sz w:val="24"/>
          <w:szCs w:val="24"/>
          <w:lang w:val="uk-UA" w:eastAsia="ru-RU"/>
        </w:rPr>
      </w:pPr>
      <w:r w:rsidRPr="00D913FB">
        <w:rPr>
          <w:rFonts w:ascii="Times New Roman" w:hAnsi="Times New Roman" w:cs="Times New Roman"/>
          <w:color w:val="000000"/>
          <w:sz w:val="24"/>
          <w:szCs w:val="24"/>
          <w:lang w:val="uk-UA"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21E5BED8" w14:textId="77777777" w:rsidR="00A04463" w:rsidRPr="00D913FB" w:rsidRDefault="002E1812" w:rsidP="00D913FB">
      <w:pPr>
        <w:autoSpaceDE w:val="0"/>
        <w:autoSpaceDN w:val="0"/>
        <w:adjustRightInd w:val="0"/>
        <w:spacing w:line="240" w:lineRule="auto"/>
        <w:ind w:firstLine="567"/>
        <w:jc w:val="both"/>
        <w:rPr>
          <w:rFonts w:ascii="Times New Roman" w:hAnsi="Times New Roman" w:cs="Times New Roman"/>
          <w:sz w:val="24"/>
          <w:szCs w:val="24"/>
          <w:lang w:val="ru-RU" w:eastAsia="ru-RU"/>
        </w:rPr>
      </w:pPr>
      <w:r w:rsidRPr="00D913FB">
        <w:rPr>
          <w:rFonts w:ascii="Times New Roman" w:hAnsi="Times New Roman" w:cs="Times New Roman"/>
          <w:sz w:val="24"/>
          <w:szCs w:val="24"/>
          <w:lang w:val="uk-UA" w:eastAsia="ru-RU"/>
        </w:rPr>
        <w:t>- 01.08 - «охоронна зона навколо інженерних комунікацій» на частину земельної ділянки площею 0,0040 га</w:t>
      </w:r>
      <w:r w:rsidRPr="00D913FB">
        <w:rPr>
          <w:rFonts w:ascii="Times New Roman" w:hAnsi="Times New Roman" w:cs="Times New Roman"/>
          <w:sz w:val="24"/>
          <w:szCs w:val="24"/>
          <w:lang w:val="ru-RU" w:eastAsia="ru-RU"/>
        </w:rPr>
        <w:t>.</w:t>
      </w:r>
    </w:p>
    <w:p w14:paraId="19A4BE64" w14:textId="77777777" w:rsidR="00D913FB" w:rsidRDefault="002E1812" w:rsidP="00D913FB">
      <w:pPr>
        <w:widowControl w:val="0"/>
        <w:tabs>
          <w:tab w:val="left" w:pos="4678"/>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1.1. Надати громадянці Лушпенко Наталії Павлівні у власність земельну ділянку площею 218 кв. м (кадастровий № 4810137200:04:090:0029 ),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Pr="00D913FB">
        <w:rPr>
          <w:rFonts w:ascii="Times New Roman" w:hAnsi="Times New Roman" w:cs="Times New Roman"/>
          <w:color w:val="000000"/>
          <w:sz w:val="24"/>
          <w:szCs w:val="24"/>
          <w:lang w:val="uk-UA"/>
        </w:rPr>
        <w:lastRenderedPageBreak/>
        <w:t>по вул. Столярній,</w:t>
      </w:r>
      <w:r w:rsidR="007753F3"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50/2 у Центральному районі  м. Миколаєва відповідно до висновку департаменту архітектури та містобудування Миколаївської міської ради від </w:t>
      </w:r>
      <w:r w:rsidR="00C84D81" w:rsidRPr="00D913FB">
        <w:rPr>
          <w:rFonts w:ascii="Times New Roman" w:hAnsi="Times New Roman" w:cs="Times New Roman"/>
          <w:color w:val="000000"/>
          <w:sz w:val="24"/>
          <w:szCs w:val="24"/>
          <w:lang w:val="uk-UA"/>
        </w:rPr>
        <w:t xml:space="preserve"> 14.03.2025                       № 14463/12.02.18/25-2 </w:t>
      </w:r>
      <w:r w:rsidRPr="00D913FB">
        <w:rPr>
          <w:rFonts w:ascii="Times New Roman" w:hAnsi="Times New Roman" w:cs="Times New Roman"/>
          <w:color w:val="000000"/>
          <w:sz w:val="24"/>
          <w:szCs w:val="24"/>
          <w:lang w:val="uk-UA"/>
        </w:rPr>
        <w:t>(реєстрація права власності нерухомого майна за № 38815673 на підставі свідоцтва про право власності на нерухоме майно від 25.12.2012 номер САЕ № 857826).</w:t>
      </w:r>
    </w:p>
    <w:p w14:paraId="0444FA77" w14:textId="42AA484E" w:rsidR="00A04463" w:rsidRPr="00D913FB" w:rsidRDefault="002E1812" w:rsidP="00D913FB">
      <w:pPr>
        <w:widowControl w:val="0"/>
        <w:spacing w:line="240" w:lineRule="auto"/>
        <w:ind w:left="566"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Замовнику:</w:t>
      </w:r>
    </w:p>
    <w:p w14:paraId="65495EFA" w14:textId="77777777" w:rsidR="00A04463"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4ACD7C0E" w14:textId="77777777" w:rsidR="00A04463"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181763"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p>
    <w:p w14:paraId="20030196"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57BCCC" w14:textId="1245EF88" w:rsidR="00A04463" w:rsidRPr="00D913FB" w:rsidRDefault="00A04463" w:rsidP="00D913FB">
      <w:pPr>
        <w:widowControl w:val="0"/>
        <w:spacing w:line="240" w:lineRule="auto"/>
        <w:ind w:right="-19" w:firstLine="720"/>
        <w:jc w:val="both"/>
        <w:rPr>
          <w:rFonts w:ascii="Times New Roman" w:hAnsi="Times New Roman" w:cs="Times New Roman"/>
          <w:color w:val="000000"/>
          <w:sz w:val="24"/>
          <w:szCs w:val="24"/>
          <w:lang w:val="uk-UA"/>
        </w:rPr>
      </w:pPr>
    </w:p>
    <w:p w14:paraId="59F2D9BD" w14:textId="7A475AA8" w:rsidR="00A04463" w:rsidRPr="00D913FB" w:rsidRDefault="002E1812" w:rsidP="00D913FB">
      <w:pPr>
        <w:widowControl w:val="0"/>
        <w:tabs>
          <w:tab w:val="left" w:pos="7615"/>
        </w:tabs>
        <w:spacing w:line="240" w:lineRule="auto"/>
        <w:rPr>
          <w:rFonts w:ascii="Times New Roman" w:hAnsi="Times New Roman" w:cs="Times New Roman"/>
          <w:color w:val="000000"/>
          <w:sz w:val="24"/>
          <w:szCs w:val="24"/>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47B74600" w14:textId="77777777" w:rsidR="00A04463" w:rsidRDefault="00A04463" w:rsidP="00D913FB">
      <w:pPr>
        <w:spacing w:line="240" w:lineRule="auto"/>
        <w:rPr>
          <w:rFonts w:ascii="Times New Roman" w:hAnsi="Times New Roman" w:cs="Times New Roman"/>
          <w:sz w:val="24"/>
          <w:szCs w:val="24"/>
        </w:rPr>
      </w:pPr>
    </w:p>
    <w:p w14:paraId="7C30B481" w14:textId="77777777" w:rsidR="00457F34" w:rsidRDefault="00457F34" w:rsidP="00457F34">
      <w:pPr>
        <w:widowControl w:val="0"/>
        <w:spacing w:line="240" w:lineRule="auto"/>
        <w:ind w:right="-20"/>
        <w:rPr>
          <w:rFonts w:ascii="Times New Roman" w:hAnsi="Times New Roman" w:cs="Times New Roman"/>
          <w:color w:val="000000"/>
          <w:sz w:val="24"/>
          <w:szCs w:val="24"/>
          <w:lang w:val="uk-UA"/>
        </w:rPr>
      </w:pPr>
    </w:p>
    <w:p w14:paraId="494457D1" w14:textId="46AD5A6A" w:rsidR="00D913FB" w:rsidRDefault="002E1812" w:rsidP="00457F34">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0B3C19" w:rsidRPr="00D913FB">
        <w:rPr>
          <w:rFonts w:ascii="Times New Roman" w:hAnsi="Times New Roman" w:cs="Times New Roman"/>
          <w:color w:val="000000"/>
          <w:sz w:val="24"/>
          <w:szCs w:val="24"/>
          <w:lang w:val="uk-UA"/>
        </w:rPr>
        <w:t>5</w:t>
      </w:r>
      <w:r w:rsidR="002D58F8" w:rsidRPr="00D913FB">
        <w:rPr>
          <w:rFonts w:ascii="Times New Roman" w:hAnsi="Times New Roman" w:cs="Times New Roman"/>
          <w:color w:val="000000"/>
          <w:sz w:val="24"/>
          <w:szCs w:val="24"/>
          <w:lang w:val="uk-UA"/>
        </w:rPr>
        <w:t>9</w:t>
      </w:r>
    </w:p>
    <w:p w14:paraId="11D5981B" w14:textId="03725CBE" w:rsidR="00D913FB" w:rsidRDefault="00B93789" w:rsidP="00D913FB">
      <w:pPr>
        <w:spacing w:line="240" w:lineRule="auto"/>
        <w:ind w:right="2975"/>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Про надання у власність громадянці </w:t>
      </w:r>
      <w:r w:rsidRPr="00D913FB">
        <w:rPr>
          <w:rFonts w:ascii="Times New Roman" w:eastAsia="TimesNewRomanPSMT" w:hAnsi="Times New Roman" w:cs="Times New Roman"/>
          <w:sz w:val="24"/>
          <w:szCs w:val="24"/>
        </w:rPr>
        <w:t xml:space="preserve">Тимофєєвій Олені Іванівні </w:t>
      </w:r>
      <w:r w:rsidRPr="00D913FB">
        <w:rPr>
          <w:rFonts w:ascii="Times New Roman" w:hAnsi="Times New Roman" w:cs="Times New Roman"/>
          <w:color w:val="000000"/>
          <w:sz w:val="24"/>
          <w:szCs w:val="24"/>
        </w:rPr>
        <w:t xml:space="preserve">земельної ділянки (кадастровий номер </w:t>
      </w:r>
      <w:r w:rsidRPr="00D913FB">
        <w:rPr>
          <w:rFonts w:ascii="Times New Roman" w:eastAsia="TimesNewRomanPSMT" w:hAnsi="Times New Roman" w:cs="Times New Roman"/>
          <w:sz w:val="24"/>
          <w:szCs w:val="24"/>
        </w:rPr>
        <w:t>4810136900:04:077:0030</w:t>
      </w:r>
      <w:r w:rsidRPr="00D913FB">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(присадибної ділянки) </w:t>
      </w:r>
      <w:r w:rsidRPr="00D913FB">
        <w:rPr>
          <w:rFonts w:ascii="Times New Roman" w:hAnsi="Times New Roman" w:cs="Times New Roman"/>
          <w:sz w:val="24"/>
          <w:szCs w:val="24"/>
        </w:rPr>
        <w:t xml:space="preserve">за адресою: </w:t>
      </w:r>
      <w:r w:rsidRPr="00D913FB">
        <w:rPr>
          <w:rFonts w:ascii="Times New Roman" w:eastAsia="TimesNewRomanPSMT" w:hAnsi="Times New Roman" w:cs="Times New Roman"/>
          <w:sz w:val="24"/>
          <w:szCs w:val="24"/>
        </w:rPr>
        <w:t>вул.</w:t>
      </w:r>
      <w:r w:rsidRPr="00D913FB">
        <w:rPr>
          <w:rFonts w:ascii="Times New Roman" w:eastAsia="TimesNewRomanPSMT" w:hAnsi="Times New Roman" w:cs="Times New Roman"/>
          <w:sz w:val="24"/>
          <w:szCs w:val="24"/>
          <w:lang w:val="en-US"/>
        </w:rPr>
        <w:t> </w:t>
      </w:r>
      <w:r w:rsidRPr="00D913FB">
        <w:rPr>
          <w:rFonts w:ascii="Times New Roman" w:eastAsia="TimesNewRomanPSMT" w:hAnsi="Times New Roman" w:cs="Times New Roman"/>
          <w:sz w:val="24"/>
          <w:szCs w:val="24"/>
        </w:rPr>
        <w:t>2</w:t>
      </w:r>
      <w:r w:rsidRPr="00D913FB">
        <w:rPr>
          <w:rFonts w:ascii="Times New Roman" w:eastAsia="TimesNewRomanPSMT" w:hAnsi="Times New Roman" w:cs="Times New Roman"/>
          <w:sz w:val="24"/>
          <w:szCs w:val="24"/>
          <w:lang w:val="en-US"/>
        </w:rPr>
        <w:t> </w:t>
      </w:r>
      <w:r w:rsidRPr="00D913FB">
        <w:rPr>
          <w:rFonts w:ascii="Times New Roman" w:eastAsia="TimesNewRomanPSMT" w:hAnsi="Times New Roman" w:cs="Times New Roman"/>
          <w:sz w:val="24"/>
          <w:szCs w:val="24"/>
        </w:rPr>
        <w:t>Поздовжня, 4</w:t>
      </w:r>
      <w:r w:rsidRPr="00D913FB">
        <w:rPr>
          <w:rFonts w:ascii="Times New Roman" w:hAnsi="Times New Roman" w:cs="Times New Roman"/>
          <w:sz w:val="24"/>
          <w:szCs w:val="24"/>
        </w:rPr>
        <w:t xml:space="preserve"> в Інгульському районі м. Миколаєва</w:t>
      </w:r>
      <w:r w:rsidRPr="00D913FB">
        <w:rPr>
          <w:rFonts w:ascii="Times New Roman" w:hAnsi="Times New Roman" w:cs="Times New Roman"/>
          <w:color w:val="000000"/>
          <w:sz w:val="24"/>
          <w:szCs w:val="24"/>
        </w:rPr>
        <w:t xml:space="preserve"> (забудована земельна ділянка)</w:t>
      </w:r>
    </w:p>
    <w:p w14:paraId="555C9C65" w14:textId="77777777" w:rsidR="00457F34" w:rsidRDefault="00457F34" w:rsidP="00D913FB">
      <w:pPr>
        <w:spacing w:line="240" w:lineRule="auto"/>
        <w:ind w:right="2975"/>
        <w:jc w:val="both"/>
        <w:rPr>
          <w:rFonts w:ascii="Times New Roman" w:hAnsi="Times New Roman" w:cs="Times New Roman"/>
          <w:sz w:val="24"/>
          <w:szCs w:val="24"/>
          <w:lang w:val="uk-UA"/>
        </w:rPr>
      </w:pPr>
    </w:p>
    <w:p w14:paraId="088D0503" w14:textId="5CE8B172" w:rsidR="00D913FB" w:rsidRDefault="000B3C19"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 громадян</w:t>
      </w:r>
      <w:r w:rsidR="002D58F8" w:rsidRPr="00D913FB">
        <w:rPr>
          <w:rFonts w:ascii="Times New Roman" w:hAnsi="Times New Roman" w:cs="Times New Roman"/>
          <w:sz w:val="24"/>
          <w:szCs w:val="24"/>
          <w:lang w:val="uk-UA"/>
        </w:rPr>
        <w:t>ки</w:t>
      </w:r>
      <w:r w:rsidRPr="00D913FB">
        <w:rPr>
          <w:rFonts w:ascii="Times New Roman" w:hAnsi="Times New Roman" w:cs="Times New Roman"/>
          <w:sz w:val="24"/>
          <w:szCs w:val="24"/>
          <w:lang w:val="uk-UA"/>
        </w:rPr>
        <w:t xml:space="preserve"> </w:t>
      </w:r>
      <w:r w:rsidR="002D58F8" w:rsidRPr="00D913FB">
        <w:rPr>
          <w:rFonts w:ascii="Times New Roman" w:eastAsia="TimesNewRomanPSMT" w:hAnsi="Times New Roman" w:cs="Times New Roman"/>
          <w:sz w:val="24"/>
          <w:szCs w:val="24"/>
          <w:lang w:val="uk-UA" w:eastAsia="uk-UA"/>
        </w:rPr>
        <w:t>Тимофєєвої Олени Іванівни</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2D58F8" w:rsidRPr="00D913FB">
        <w:rPr>
          <w:rFonts w:ascii="Times New Roman" w:hAnsi="Times New Roman" w:cs="Times New Roman"/>
          <w:sz w:val="24"/>
          <w:szCs w:val="24"/>
        </w:rPr>
        <w:t xml:space="preserve">17.03.2025 </w:t>
      </w:r>
      <w:r w:rsidRPr="00D913FB">
        <w:rPr>
          <w:rFonts w:ascii="Times New Roman" w:hAnsi="Times New Roman" w:cs="Times New Roman"/>
          <w:sz w:val="24"/>
          <w:szCs w:val="24"/>
        </w:rPr>
        <w:t>№ </w:t>
      </w:r>
      <w:r w:rsidR="002D58F8" w:rsidRPr="00D913FB">
        <w:rPr>
          <w:rFonts w:ascii="Times New Roman" w:hAnsi="Times New Roman" w:cs="Times New Roman"/>
          <w:sz w:val="24"/>
          <w:szCs w:val="24"/>
        </w:rPr>
        <w:t>19.04-06/12854/2025</w:t>
      </w:r>
      <w:r w:rsidR="00CC6418" w:rsidRPr="00D913FB">
        <w:rPr>
          <w:rFonts w:ascii="Times New Roman" w:hAnsi="Times New Roman" w:cs="Times New Roman"/>
          <w:color w:val="000000"/>
          <w:sz w:val="24"/>
          <w:szCs w:val="24"/>
          <w:lang w:val="uk-UA"/>
        </w:rPr>
        <w:t>,</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5EC4BB0" w14:textId="77777777" w:rsidR="00457F34" w:rsidRDefault="00457F34" w:rsidP="00D913FB">
      <w:pPr>
        <w:widowControl w:val="0"/>
        <w:spacing w:line="240" w:lineRule="auto"/>
        <w:ind w:firstLine="709"/>
        <w:jc w:val="both"/>
        <w:rPr>
          <w:rFonts w:ascii="Times New Roman" w:hAnsi="Times New Roman" w:cs="Times New Roman"/>
          <w:color w:val="000000"/>
          <w:sz w:val="24"/>
          <w:szCs w:val="24"/>
          <w:lang w:val="uk-UA"/>
        </w:rPr>
      </w:pPr>
    </w:p>
    <w:p w14:paraId="7064ADF1"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71248A5A" w14:textId="2505F3BF" w:rsidR="000B3C19" w:rsidRPr="00D913FB" w:rsidRDefault="00910DAB" w:rsidP="00D913FB">
      <w:pPr>
        <w:autoSpaceDE w:val="0"/>
        <w:autoSpaceDN w:val="0"/>
        <w:adjustRightInd w:val="0"/>
        <w:spacing w:line="240" w:lineRule="auto"/>
        <w:ind w:right="140" w:firstLine="709"/>
        <w:jc w:val="both"/>
        <w:rPr>
          <w:rFonts w:ascii="Times New Roman" w:hAnsi="Times New Roman" w:cs="Times New Roman"/>
          <w:color w:val="000000"/>
          <w:sz w:val="24"/>
          <w:szCs w:val="24"/>
          <w:lang w:val="uk-UA"/>
        </w:rPr>
      </w:pPr>
      <w:bookmarkStart w:id="575" w:name="_Hlk193283232_0"/>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626557" w:rsidRPr="00D913FB">
        <w:rPr>
          <w:rFonts w:ascii="Times New Roman" w:eastAsia="TimesNewRomanPSMT" w:hAnsi="Times New Roman" w:cs="Times New Roman"/>
          <w:sz w:val="24"/>
          <w:szCs w:val="24"/>
          <w:lang w:val="uk-UA" w:eastAsia="uk-UA"/>
        </w:rPr>
        <w:t xml:space="preserve"> </w:t>
      </w:r>
      <w:r w:rsidR="002D58F8" w:rsidRPr="00D913FB">
        <w:rPr>
          <w:rFonts w:ascii="Times New Roman" w:eastAsia="TimesNewRomanPSMT" w:hAnsi="Times New Roman" w:cs="Times New Roman"/>
          <w:sz w:val="24"/>
          <w:szCs w:val="24"/>
          <w:lang w:val="uk-UA" w:eastAsia="uk-UA"/>
        </w:rPr>
        <w:t>662</w:t>
      </w:r>
      <w:r w:rsidR="006F7EE7"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2D58F8" w:rsidRPr="00D913FB">
        <w:rPr>
          <w:rFonts w:ascii="Times New Roman" w:eastAsia="TimesNewRomanPSMT" w:hAnsi="Times New Roman" w:cs="Times New Roman"/>
          <w:sz w:val="24"/>
          <w:szCs w:val="24"/>
          <w:lang w:val="uk-UA" w:eastAsia="uk-UA"/>
        </w:rPr>
        <w:t>4810136900:04:077:0030</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576" w:name="_Hlk128127297_3_0"/>
      <w:r w:rsidR="002E1812" w:rsidRPr="00D913FB">
        <w:rPr>
          <w:rFonts w:ascii="Times New Roman" w:hAnsi="Times New Roman" w:cs="Times New Roman"/>
          <w:sz w:val="24"/>
          <w:szCs w:val="24"/>
        </w:rPr>
        <w:t xml:space="preserve">за адресою: </w:t>
      </w:r>
      <w:r w:rsidR="002D58F8" w:rsidRPr="00D913FB">
        <w:rPr>
          <w:rFonts w:ascii="Times New Roman" w:eastAsia="TimesNewRomanPSMT" w:hAnsi="Times New Roman" w:cs="Times New Roman"/>
          <w:sz w:val="24"/>
          <w:szCs w:val="24"/>
          <w:lang w:val="uk-UA" w:eastAsia="uk-UA"/>
        </w:rPr>
        <w:t>вул.</w:t>
      </w:r>
      <w:r w:rsidR="00354AF8" w:rsidRPr="00D913FB">
        <w:rPr>
          <w:rFonts w:ascii="Times New Roman" w:eastAsia="TimesNewRomanPSMT" w:hAnsi="Times New Roman" w:cs="Times New Roman"/>
          <w:sz w:val="24"/>
          <w:szCs w:val="24"/>
          <w:lang w:val="en-US" w:eastAsia="uk-UA"/>
        </w:rPr>
        <w:t> </w:t>
      </w:r>
      <w:r w:rsidR="002D58F8" w:rsidRPr="00D913FB">
        <w:rPr>
          <w:rFonts w:ascii="Times New Roman" w:eastAsia="TimesNewRomanPSMT" w:hAnsi="Times New Roman" w:cs="Times New Roman"/>
          <w:sz w:val="24"/>
          <w:szCs w:val="24"/>
          <w:lang w:val="uk-UA" w:eastAsia="uk-UA"/>
        </w:rPr>
        <w:t>2</w:t>
      </w:r>
      <w:r w:rsidR="00354AF8" w:rsidRPr="00D913FB">
        <w:rPr>
          <w:rFonts w:ascii="Times New Roman" w:eastAsia="TimesNewRomanPSMT" w:hAnsi="Times New Roman" w:cs="Times New Roman"/>
          <w:sz w:val="24"/>
          <w:szCs w:val="24"/>
          <w:lang w:val="en-US" w:eastAsia="uk-UA"/>
        </w:rPr>
        <w:t> </w:t>
      </w:r>
      <w:r w:rsidR="002D58F8" w:rsidRPr="00D913FB">
        <w:rPr>
          <w:rFonts w:ascii="Times New Roman" w:eastAsia="TimesNewRomanPSMT" w:hAnsi="Times New Roman" w:cs="Times New Roman"/>
          <w:sz w:val="24"/>
          <w:szCs w:val="24"/>
          <w:lang w:val="uk-UA" w:eastAsia="uk-UA"/>
        </w:rPr>
        <w:t>Поздовжня, 4</w:t>
      </w:r>
      <w:r w:rsidR="002D58F8" w:rsidRPr="00D913FB">
        <w:rPr>
          <w:rFonts w:ascii="Times New Roman" w:hAnsi="Times New Roman" w:cs="Times New Roman"/>
          <w:sz w:val="24"/>
          <w:szCs w:val="24"/>
          <w:lang w:val="uk-UA"/>
        </w:rPr>
        <w:t xml:space="preserve"> </w:t>
      </w:r>
      <w:r w:rsidR="002D58F8" w:rsidRPr="00D913FB">
        <w:rPr>
          <w:rFonts w:ascii="Times New Roman" w:hAnsi="Times New Roman" w:cs="Times New Roman"/>
          <w:sz w:val="24"/>
          <w:szCs w:val="24"/>
        </w:rPr>
        <w:t xml:space="preserve">в </w:t>
      </w:r>
      <w:r w:rsidR="002D58F8" w:rsidRPr="00D913FB">
        <w:rPr>
          <w:rFonts w:ascii="Times New Roman" w:hAnsi="Times New Roman" w:cs="Times New Roman"/>
          <w:sz w:val="24"/>
          <w:szCs w:val="24"/>
          <w:lang w:val="uk-UA"/>
        </w:rPr>
        <w:t>Інгульському</w:t>
      </w:r>
      <w:r w:rsidR="002D58F8" w:rsidRPr="00D913FB">
        <w:rPr>
          <w:rFonts w:ascii="Times New Roman" w:hAnsi="Times New Roman" w:cs="Times New Roman"/>
          <w:sz w:val="24"/>
          <w:szCs w:val="24"/>
        </w:rPr>
        <w:t xml:space="preserve"> районі</w:t>
      </w:r>
      <w:r w:rsidR="002D58F8" w:rsidRPr="00D913FB">
        <w:rPr>
          <w:rFonts w:ascii="Times New Roman" w:hAnsi="Times New Roman" w:cs="Times New Roman"/>
          <w:sz w:val="24"/>
          <w:szCs w:val="24"/>
          <w:lang w:val="uk-UA"/>
        </w:rPr>
        <w:t xml:space="preserve"> м.</w:t>
      </w:r>
      <w:r w:rsidR="00354AF8" w:rsidRPr="00D913FB">
        <w:rPr>
          <w:rFonts w:ascii="Times New Roman" w:hAnsi="Times New Roman" w:cs="Times New Roman"/>
          <w:sz w:val="24"/>
          <w:szCs w:val="24"/>
          <w:lang w:val="en-US"/>
        </w:rPr>
        <w:t> </w:t>
      </w:r>
      <w:r w:rsidR="002D58F8" w:rsidRPr="00D913FB">
        <w:rPr>
          <w:rFonts w:ascii="Times New Roman" w:hAnsi="Times New Roman" w:cs="Times New Roman"/>
          <w:sz w:val="24"/>
          <w:szCs w:val="24"/>
          <w:lang w:val="uk-UA"/>
        </w:rPr>
        <w:t>Миколаєва</w:t>
      </w:r>
      <w:r w:rsidR="002D58F8" w:rsidRPr="00D913FB">
        <w:rPr>
          <w:rFonts w:ascii="Times New Roman" w:hAnsi="Times New Roman" w:cs="Times New Roman"/>
          <w:sz w:val="24"/>
          <w:szCs w:val="24"/>
        </w:rPr>
        <w:t xml:space="preserve"> </w:t>
      </w:r>
      <w:r w:rsidR="002E1812" w:rsidRPr="00D913FB">
        <w:rPr>
          <w:rFonts w:ascii="Times New Roman" w:hAnsi="Times New Roman" w:cs="Times New Roman"/>
          <w:color w:val="000000"/>
          <w:sz w:val="24"/>
          <w:szCs w:val="24"/>
          <w:lang w:val="uk-UA"/>
        </w:rPr>
        <w:t>(забудована земельна ділянка).</w:t>
      </w:r>
    </w:p>
    <w:p w14:paraId="21DC8C9E" w14:textId="77777777" w:rsidR="00910DAB" w:rsidRPr="00D913FB" w:rsidRDefault="000B3C19" w:rsidP="00D913FB">
      <w:pPr>
        <w:widowControl w:val="0"/>
        <w:spacing w:line="240" w:lineRule="auto"/>
        <w:ind w:right="-19"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З</w:t>
      </w:r>
      <w:r w:rsidR="002E1812" w:rsidRPr="00D913FB">
        <w:rPr>
          <w:rFonts w:ascii="Times New Roman" w:hAnsi="Times New Roman" w:cs="Times New Roman"/>
          <w:color w:val="000000"/>
          <w:sz w:val="24"/>
          <w:szCs w:val="24"/>
          <w:lang w:val="uk-UA"/>
        </w:rPr>
        <w:t>гідно з Порядком ведення Державного земельного кадастру, затвердженим постановою Кабінету Міністрів України від 17.10.2012 № 1051</w:t>
      </w:r>
      <w:r w:rsidR="00B01D15" w:rsidRPr="00D913FB">
        <w:rPr>
          <w:rFonts w:ascii="Times New Roman" w:hAnsi="Times New Roman" w:cs="Times New Roman"/>
          <w:color w:val="000000"/>
          <w:sz w:val="24"/>
          <w:szCs w:val="24"/>
          <w:lang w:val="uk-UA"/>
        </w:rPr>
        <w:t>, відсутні.</w:t>
      </w:r>
    </w:p>
    <w:p w14:paraId="69035F3D" w14:textId="77777777" w:rsidR="00D913FB" w:rsidRDefault="00910DAB" w:rsidP="00D913FB">
      <w:pPr>
        <w:widowControl w:val="0"/>
        <w:spacing w:line="240" w:lineRule="auto"/>
        <w:ind w:right="140" w:firstLine="709"/>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xml:space="preserve">1.1. Надати </w:t>
      </w:r>
      <w:r w:rsidR="002D58F8" w:rsidRPr="00D913FB">
        <w:rPr>
          <w:rFonts w:ascii="Times New Roman" w:hAnsi="Times New Roman" w:cs="Times New Roman"/>
          <w:color w:val="000000"/>
          <w:sz w:val="24"/>
          <w:szCs w:val="24"/>
          <w:lang w:val="uk-UA"/>
        </w:rPr>
        <w:t xml:space="preserve">громадянці </w:t>
      </w:r>
      <w:r w:rsidR="002D58F8" w:rsidRPr="00D913FB">
        <w:rPr>
          <w:rFonts w:ascii="Times New Roman" w:eastAsia="TimesNewRomanPSMT" w:hAnsi="Times New Roman" w:cs="Times New Roman"/>
          <w:sz w:val="24"/>
          <w:szCs w:val="24"/>
          <w:lang w:val="uk-UA" w:eastAsia="uk-UA"/>
        </w:rPr>
        <w:t>Тимофєєвій Олені Іванівні</w:t>
      </w:r>
      <w:r w:rsidR="002D58F8"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2D58F8" w:rsidRPr="00D913FB">
        <w:rPr>
          <w:rFonts w:ascii="Times New Roman" w:eastAsia="TimesNewRomanPSMT" w:hAnsi="Times New Roman" w:cs="Times New Roman"/>
          <w:sz w:val="24"/>
          <w:szCs w:val="24"/>
          <w:lang w:val="uk-UA" w:eastAsia="uk-UA"/>
        </w:rPr>
        <w:t>4810136900:04:077:0030</w:t>
      </w:r>
      <w:r w:rsidRPr="00D913FB">
        <w:rPr>
          <w:rFonts w:ascii="Times New Roman" w:hAnsi="Times New Roman" w:cs="Times New Roman"/>
          <w:color w:val="000000"/>
          <w:sz w:val="24"/>
          <w:szCs w:val="24"/>
          <w:lang w:val="uk-UA"/>
        </w:rPr>
        <w:t xml:space="preserve">) площею </w:t>
      </w:r>
      <w:r w:rsidR="002D58F8" w:rsidRPr="00D913FB">
        <w:rPr>
          <w:rFonts w:ascii="Times New Roman" w:eastAsia="TimesNewRomanPSMT" w:hAnsi="Times New Roman" w:cs="Times New Roman"/>
          <w:sz w:val="24"/>
          <w:szCs w:val="24"/>
          <w:lang w:val="uk-UA" w:eastAsia="uk-UA"/>
        </w:rPr>
        <w:t>662</w:t>
      </w:r>
      <w:r w:rsidR="00112FA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sz w:val="24"/>
          <w:szCs w:val="24"/>
        </w:rPr>
        <w:t xml:space="preserve">за адресою: </w:t>
      </w:r>
      <w:r w:rsidR="002D58F8" w:rsidRPr="00D913FB">
        <w:rPr>
          <w:rFonts w:ascii="Times New Roman" w:eastAsia="TimesNewRomanPSMT" w:hAnsi="Times New Roman" w:cs="Times New Roman"/>
          <w:sz w:val="24"/>
          <w:szCs w:val="24"/>
          <w:lang w:val="uk-UA" w:eastAsia="uk-UA"/>
        </w:rPr>
        <w:t>вул.</w:t>
      </w:r>
      <w:r w:rsidR="00354AF8" w:rsidRPr="00D913FB">
        <w:rPr>
          <w:rFonts w:ascii="Times New Roman" w:eastAsia="TimesNewRomanPSMT" w:hAnsi="Times New Roman" w:cs="Times New Roman"/>
          <w:sz w:val="24"/>
          <w:szCs w:val="24"/>
          <w:lang w:val="en-US" w:eastAsia="uk-UA"/>
        </w:rPr>
        <w:t> </w:t>
      </w:r>
      <w:r w:rsidR="002D58F8" w:rsidRPr="00D913FB">
        <w:rPr>
          <w:rFonts w:ascii="Times New Roman" w:eastAsia="TimesNewRomanPSMT" w:hAnsi="Times New Roman" w:cs="Times New Roman"/>
          <w:sz w:val="24"/>
          <w:szCs w:val="24"/>
          <w:lang w:val="uk-UA" w:eastAsia="uk-UA"/>
        </w:rPr>
        <w:t>2</w:t>
      </w:r>
      <w:r w:rsidR="00354AF8" w:rsidRPr="00D913FB">
        <w:rPr>
          <w:rFonts w:ascii="Times New Roman" w:eastAsia="TimesNewRomanPSMT" w:hAnsi="Times New Roman" w:cs="Times New Roman"/>
          <w:sz w:val="24"/>
          <w:szCs w:val="24"/>
          <w:lang w:val="en-US" w:eastAsia="uk-UA"/>
        </w:rPr>
        <w:t> </w:t>
      </w:r>
      <w:r w:rsidR="002D58F8" w:rsidRPr="00D913FB">
        <w:rPr>
          <w:rFonts w:ascii="Times New Roman" w:eastAsia="TimesNewRomanPSMT" w:hAnsi="Times New Roman" w:cs="Times New Roman"/>
          <w:sz w:val="24"/>
          <w:szCs w:val="24"/>
          <w:lang w:val="uk-UA" w:eastAsia="uk-UA"/>
        </w:rPr>
        <w:t>Поздовжня, 4</w:t>
      </w:r>
      <w:r w:rsidR="002D58F8" w:rsidRPr="00D913FB">
        <w:rPr>
          <w:rFonts w:ascii="Times New Roman" w:hAnsi="Times New Roman" w:cs="Times New Roman"/>
          <w:sz w:val="24"/>
          <w:szCs w:val="24"/>
          <w:lang w:val="uk-UA"/>
        </w:rPr>
        <w:t xml:space="preserve"> </w:t>
      </w:r>
      <w:r w:rsidR="002D58F8" w:rsidRPr="00D913FB">
        <w:rPr>
          <w:rFonts w:ascii="Times New Roman" w:hAnsi="Times New Roman" w:cs="Times New Roman"/>
          <w:sz w:val="24"/>
          <w:szCs w:val="24"/>
        </w:rPr>
        <w:t xml:space="preserve">в </w:t>
      </w:r>
      <w:r w:rsidR="002D58F8" w:rsidRPr="00D913FB">
        <w:rPr>
          <w:rFonts w:ascii="Times New Roman" w:hAnsi="Times New Roman" w:cs="Times New Roman"/>
          <w:sz w:val="24"/>
          <w:szCs w:val="24"/>
          <w:lang w:val="uk-UA"/>
        </w:rPr>
        <w:t>Інгульському</w:t>
      </w:r>
      <w:r w:rsidR="002D58F8" w:rsidRPr="00D913FB">
        <w:rPr>
          <w:rFonts w:ascii="Times New Roman" w:hAnsi="Times New Roman" w:cs="Times New Roman"/>
          <w:sz w:val="24"/>
          <w:szCs w:val="24"/>
        </w:rPr>
        <w:t xml:space="preserve"> районі</w:t>
      </w:r>
      <w:r w:rsidR="002D58F8" w:rsidRPr="00D913FB">
        <w:rPr>
          <w:rFonts w:ascii="Times New Roman" w:hAnsi="Times New Roman" w:cs="Times New Roman"/>
          <w:sz w:val="24"/>
          <w:szCs w:val="24"/>
          <w:lang w:val="uk-UA"/>
        </w:rPr>
        <w:t xml:space="preserve"> м.</w:t>
      </w:r>
      <w:r w:rsidR="00354AF8" w:rsidRPr="00D913FB">
        <w:rPr>
          <w:rFonts w:ascii="Times New Roman" w:hAnsi="Times New Roman" w:cs="Times New Roman"/>
          <w:sz w:val="24"/>
          <w:szCs w:val="24"/>
          <w:lang w:val="en-US"/>
        </w:rPr>
        <w:t> </w:t>
      </w:r>
      <w:r w:rsidR="002D58F8" w:rsidRPr="00D913FB">
        <w:rPr>
          <w:rFonts w:ascii="Times New Roman" w:hAnsi="Times New Roman" w:cs="Times New Roman"/>
          <w:sz w:val="24"/>
          <w:szCs w:val="24"/>
          <w:lang w:val="uk-UA"/>
        </w:rPr>
        <w:t>Миколаєва</w:t>
      </w:r>
      <w:r w:rsidR="002D58F8" w:rsidRPr="00D913FB">
        <w:rPr>
          <w:rFonts w:ascii="Times New Roman" w:hAnsi="Times New Roman" w:cs="Times New Roman"/>
          <w:sz w:val="24"/>
          <w:szCs w:val="24"/>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2D58F8" w:rsidRPr="00D913FB">
        <w:rPr>
          <w:rFonts w:ascii="Times New Roman" w:eastAsia="TimesNewRomanPSMT" w:hAnsi="Times New Roman" w:cs="Times New Roman"/>
          <w:sz w:val="24"/>
          <w:szCs w:val="24"/>
          <w:lang w:val="uk-UA" w:eastAsia="uk-UA"/>
        </w:rPr>
        <w:t>2849256548060</w:t>
      </w:r>
      <w:r w:rsidR="00C81FE4"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color w:val="000000"/>
          <w:sz w:val="24"/>
          <w:szCs w:val="24"/>
          <w:lang w:val="uk-UA" w:eastAsia="ru-RU"/>
        </w:rPr>
        <w:t xml:space="preserve"> </w:t>
      </w:r>
      <w:r w:rsidR="00A66F35" w:rsidRPr="00D913FB">
        <w:rPr>
          <w:rFonts w:ascii="Times New Roman" w:eastAsia="TimesNewRomanPS-BoldMT" w:hAnsi="Times New Roman" w:cs="Times New Roman"/>
          <w:sz w:val="24"/>
          <w:szCs w:val="24"/>
          <w:lang w:val="uk-UA" w:eastAsia="uk-UA"/>
        </w:rPr>
        <w:t>н</w:t>
      </w:r>
      <w:r w:rsidR="006C790A"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2D58F8" w:rsidRPr="00D913FB">
        <w:rPr>
          <w:rFonts w:ascii="Times New Roman" w:eastAsia="TimesNewRomanPS-BoldMT" w:hAnsi="Times New Roman" w:cs="Times New Roman"/>
          <w:sz w:val="24"/>
          <w:szCs w:val="24"/>
          <w:lang w:val="uk-UA" w:eastAsia="uk-UA"/>
        </w:rPr>
        <w:t>52986297</w:t>
      </w:r>
      <w:r w:rsidR="00F76C6B" w:rsidRPr="00D913FB">
        <w:rPr>
          <w:rFonts w:ascii="Times New Roman" w:hAnsi="Times New Roman" w:cs="Times New Roman"/>
          <w:color w:val="000000"/>
          <w:sz w:val="24"/>
          <w:szCs w:val="24"/>
          <w:lang w:val="uk-UA"/>
        </w:rPr>
        <w:t xml:space="preserve"> </w:t>
      </w:r>
      <w:r w:rsidR="00A25EDA" w:rsidRPr="00D913FB">
        <w:rPr>
          <w:rFonts w:ascii="Times New Roman" w:hAnsi="Times New Roman" w:cs="Times New Roman"/>
          <w:color w:val="000000"/>
          <w:sz w:val="24"/>
          <w:szCs w:val="24"/>
          <w:lang w:val="uk-UA"/>
        </w:rPr>
        <w:t xml:space="preserve">від </w:t>
      </w:r>
      <w:r w:rsidR="002D58F8" w:rsidRPr="00D913FB">
        <w:rPr>
          <w:rFonts w:ascii="Times New Roman" w:eastAsia="TimesNewRomanPSMT" w:hAnsi="Times New Roman" w:cs="Times New Roman"/>
          <w:sz w:val="24"/>
          <w:szCs w:val="24"/>
          <w:lang w:val="uk-UA" w:eastAsia="uk-UA"/>
        </w:rPr>
        <w:t>18.12.2023</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2D58F8" w:rsidRPr="00D913FB">
        <w:rPr>
          <w:rFonts w:ascii="Times New Roman" w:eastAsia="TimesNewRomanPSMT" w:hAnsi="Times New Roman" w:cs="Times New Roman"/>
          <w:sz w:val="24"/>
          <w:szCs w:val="24"/>
          <w:lang w:val="uk-UA" w:eastAsia="uk-UA"/>
        </w:rPr>
        <w:t>договору дарування, серія та номер: 628, виданого 18.12.2023</w:t>
      </w:r>
      <w:r w:rsidR="00A25EDA"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sz w:val="24"/>
          <w:szCs w:val="24"/>
          <w:lang w:val="uk-UA" w:eastAsia="uk-UA"/>
        </w:rPr>
        <w:t xml:space="preserve"> </w:t>
      </w:r>
      <w:bookmarkStart w:id="577" w:name="_page_23_0_2_1_0"/>
      <w:bookmarkEnd w:id="576"/>
      <w:r w:rsidR="002E1812" w:rsidRPr="00D913FB">
        <w:rPr>
          <w:rFonts w:ascii="Times New Roman" w:hAnsi="Times New Roman" w:cs="Times New Roman"/>
          <w:sz w:val="24"/>
          <w:szCs w:val="24"/>
          <w:lang w:val="uk-UA"/>
        </w:rPr>
        <w:t xml:space="preserve">відповідно до </w:t>
      </w:r>
      <w:r w:rsidR="002E1812" w:rsidRPr="00D913FB">
        <w:rPr>
          <w:rFonts w:ascii="Times New Roman" w:hAnsi="Times New Roman" w:cs="Times New Roman"/>
          <w:sz w:val="24"/>
          <w:szCs w:val="24"/>
          <w:lang w:val="uk-UA"/>
        </w:rPr>
        <w:lastRenderedPageBreak/>
        <w:t xml:space="preserve">висновку департаменту архітектури та містобудування Миколаївської міської ради від </w:t>
      </w:r>
      <w:r w:rsidR="002D58F8" w:rsidRPr="00D913FB">
        <w:rPr>
          <w:rFonts w:ascii="Times New Roman" w:hAnsi="Times New Roman" w:cs="Times New Roman"/>
          <w:sz w:val="24"/>
          <w:szCs w:val="24"/>
          <w:lang w:val="uk-UA"/>
        </w:rPr>
        <w:t xml:space="preserve">18.03.2025 </w:t>
      </w:r>
      <w:r w:rsidR="002E1812" w:rsidRPr="00D913FB">
        <w:rPr>
          <w:rFonts w:ascii="Times New Roman" w:hAnsi="Times New Roman" w:cs="Times New Roman"/>
          <w:sz w:val="24"/>
          <w:szCs w:val="24"/>
          <w:lang w:val="uk-UA"/>
        </w:rPr>
        <w:t>№ </w:t>
      </w:r>
      <w:r w:rsidR="002D58F8" w:rsidRPr="00D913FB">
        <w:rPr>
          <w:rFonts w:ascii="Times New Roman" w:hAnsi="Times New Roman" w:cs="Times New Roman"/>
          <w:sz w:val="24"/>
          <w:szCs w:val="24"/>
          <w:lang w:val="uk-UA"/>
        </w:rPr>
        <w:t>14970/12.02.18/25-2</w:t>
      </w:r>
      <w:r w:rsidR="002E1812" w:rsidRPr="00D913FB">
        <w:rPr>
          <w:rFonts w:ascii="Times New Roman" w:hAnsi="Times New Roman" w:cs="Times New Roman"/>
          <w:sz w:val="24"/>
          <w:szCs w:val="24"/>
          <w:lang w:val="uk-UA"/>
        </w:rPr>
        <w:t>.</w:t>
      </w:r>
    </w:p>
    <w:p w14:paraId="64BBFE82" w14:textId="6171E24C" w:rsidR="00910DAB" w:rsidRPr="00D913FB" w:rsidRDefault="002E1812" w:rsidP="00D913FB">
      <w:pPr>
        <w:autoSpaceDE w:val="0"/>
        <w:autoSpaceDN w:val="0"/>
        <w:adjustRightInd w:val="0"/>
        <w:spacing w:line="240" w:lineRule="auto"/>
        <w:ind w:firstLine="709"/>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w:t>
      </w:r>
      <w:r w:rsidR="008E57F1" w:rsidRPr="00D913FB">
        <w:rPr>
          <w:rFonts w:ascii="Times New Roman" w:hAnsi="Times New Roman" w:cs="Times New Roman"/>
          <w:color w:val="000000"/>
          <w:sz w:val="24"/>
          <w:szCs w:val="24"/>
          <w:lang w:val="uk-UA"/>
        </w:rPr>
        <w:t>емлекористувачу</w:t>
      </w:r>
      <w:r w:rsidRPr="00D913FB">
        <w:rPr>
          <w:rFonts w:ascii="Times New Roman" w:hAnsi="Times New Roman" w:cs="Times New Roman"/>
          <w:color w:val="000000"/>
          <w:sz w:val="24"/>
          <w:szCs w:val="24"/>
          <w:lang w:val="uk-UA"/>
        </w:rPr>
        <w:t>:</w:t>
      </w:r>
    </w:p>
    <w:p w14:paraId="1B1F9CA4"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26C90A22"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6C21CD"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575"/>
    </w:p>
    <w:p w14:paraId="557576F6" w14:textId="77777777" w:rsid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618CBE"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3A79EB84"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577"/>
    </w:p>
    <w:p w14:paraId="3AF40E63"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10019377" w14:textId="1F76ECC7" w:rsidR="00D913FB" w:rsidRDefault="002E1812" w:rsidP="00457F34">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themeColor="text1"/>
          <w:sz w:val="24"/>
          <w:szCs w:val="24"/>
          <w:lang w:val="ru-RU"/>
        </w:rPr>
        <w:t>2</w:t>
      </w:r>
      <w:r w:rsidR="009B6FA5" w:rsidRPr="00D913FB">
        <w:rPr>
          <w:rFonts w:ascii="Times New Roman" w:hAnsi="Times New Roman" w:cs="Times New Roman"/>
          <w:color w:val="000000" w:themeColor="text1"/>
          <w:sz w:val="24"/>
          <w:szCs w:val="24"/>
          <w:lang w:val="ru-RU"/>
        </w:rPr>
        <w:t>45</w:t>
      </w:r>
      <w:r w:rsidRPr="00D913FB">
        <w:rPr>
          <w:rFonts w:ascii="Times New Roman" w:hAnsi="Times New Roman" w:cs="Times New Roman"/>
          <w:color w:val="000000" w:themeColor="text1"/>
          <w:sz w:val="24"/>
          <w:szCs w:val="24"/>
          <w:lang w:val="ru-RU"/>
        </w:rPr>
        <w:t>/</w:t>
      </w:r>
      <w:r w:rsidR="00C11D95" w:rsidRPr="00D913FB">
        <w:rPr>
          <w:rFonts w:ascii="Times New Roman" w:hAnsi="Times New Roman" w:cs="Times New Roman"/>
          <w:sz w:val="24"/>
          <w:szCs w:val="24"/>
          <w:lang w:val="ru-RU"/>
        </w:rPr>
        <w:t>1</w:t>
      </w:r>
      <w:r w:rsidR="000D4057" w:rsidRPr="00D913FB">
        <w:rPr>
          <w:rFonts w:ascii="Times New Roman" w:hAnsi="Times New Roman" w:cs="Times New Roman"/>
          <w:sz w:val="24"/>
          <w:szCs w:val="24"/>
          <w:lang w:val="ru-RU"/>
        </w:rPr>
        <w:t>80</w:t>
      </w:r>
    </w:p>
    <w:p w14:paraId="33A507DE" w14:textId="77777777" w:rsidR="00D913FB" w:rsidRDefault="002E1812" w:rsidP="00D913FB">
      <w:pPr>
        <w:widowControl w:val="0"/>
        <w:tabs>
          <w:tab w:val="left" w:pos="1308"/>
          <w:tab w:val="left" w:pos="3039"/>
          <w:tab w:val="left" w:pos="4745"/>
          <w:tab w:val="left" w:pos="6804"/>
        </w:tabs>
        <w:spacing w:line="240" w:lineRule="auto"/>
        <w:ind w:right="2834"/>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w:t>
      </w:r>
      <w:r w:rsidR="005E541A" w:rsidRPr="00D913FB">
        <w:rPr>
          <w:rFonts w:ascii="Times New Roman" w:hAnsi="Times New Roman" w:cs="Times New Roman"/>
          <w:color w:val="000000"/>
          <w:sz w:val="24"/>
          <w:szCs w:val="24"/>
          <w:lang w:val="uk-UA"/>
        </w:rPr>
        <w:t xml:space="preserve">спільну сумісну </w:t>
      </w:r>
      <w:r w:rsidR="00715CFA" w:rsidRPr="00D913FB">
        <w:rPr>
          <w:rFonts w:ascii="Times New Roman" w:hAnsi="Times New Roman" w:cs="Times New Roman"/>
          <w:color w:val="000000"/>
          <w:sz w:val="24"/>
          <w:szCs w:val="24"/>
          <w:lang w:val="uk-UA"/>
        </w:rPr>
        <w:t xml:space="preserve">власність </w:t>
      </w:r>
      <w:r w:rsidR="00877518" w:rsidRPr="00D913FB">
        <w:rPr>
          <w:rFonts w:ascii="Times New Roman" w:hAnsi="Times New Roman" w:cs="Times New Roman"/>
          <w:color w:val="000000"/>
          <w:sz w:val="24"/>
          <w:szCs w:val="24"/>
          <w:lang w:val="uk-UA"/>
        </w:rPr>
        <w:t>громадян</w:t>
      </w:r>
      <w:r w:rsidR="005E541A" w:rsidRPr="00D913FB">
        <w:rPr>
          <w:rFonts w:ascii="Times New Roman" w:hAnsi="Times New Roman" w:cs="Times New Roman"/>
          <w:color w:val="000000"/>
          <w:sz w:val="24"/>
          <w:szCs w:val="24"/>
          <w:lang w:val="uk-UA"/>
        </w:rPr>
        <w:t>ам</w:t>
      </w:r>
      <w:r w:rsidR="00877518" w:rsidRPr="00D913FB">
        <w:rPr>
          <w:rFonts w:ascii="Times New Roman" w:hAnsi="Times New Roman" w:cs="Times New Roman"/>
          <w:color w:val="000000"/>
          <w:sz w:val="24"/>
          <w:szCs w:val="24"/>
          <w:lang w:val="uk-UA"/>
        </w:rPr>
        <w:t xml:space="preserve"> </w:t>
      </w:r>
      <w:r w:rsidR="000D4057" w:rsidRPr="00D913FB">
        <w:rPr>
          <w:rFonts w:ascii="Times New Roman" w:hAnsi="Times New Roman" w:cs="Times New Roman"/>
          <w:color w:val="000000"/>
          <w:sz w:val="24"/>
          <w:szCs w:val="24"/>
          <w:lang w:val="uk-UA"/>
        </w:rPr>
        <w:t>Діденко Ірині Олександрівні</w:t>
      </w:r>
      <w:r w:rsidR="005C169D" w:rsidRPr="00D913FB">
        <w:rPr>
          <w:rFonts w:ascii="Times New Roman" w:hAnsi="Times New Roman" w:cs="Times New Roman"/>
          <w:color w:val="000000"/>
          <w:sz w:val="24"/>
          <w:szCs w:val="24"/>
          <w:lang w:val="uk-UA"/>
        </w:rPr>
        <w:t xml:space="preserve"> та </w:t>
      </w:r>
      <w:r w:rsidR="000D4057" w:rsidRPr="00D913FB">
        <w:rPr>
          <w:rFonts w:ascii="Times New Roman" w:hAnsi="Times New Roman" w:cs="Times New Roman"/>
          <w:color w:val="000000"/>
          <w:sz w:val="24"/>
          <w:szCs w:val="24"/>
          <w:lang w:val="uk-UA"/>
        </w:rPr>
        <w:t>Діденку Андрію Сергійовичу</w:t>
      </w:r>
      <w:r w:rsidR="007C488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195E93" w:rsidRPr="00D913FB">
        <w:rPr>
          <w:rFonts w:ascii="Times New Roman" w:hAnsi="Times New Roman" w:cs="Times New Roman"/>
          <w:color w:val="000000"/>
          <w:sz w:val="24"/>
          <w:szCs w:val="24"/>
          <w:lang w:val="uk-UA"/>
        </w:rPr>
        <w:t xml:space="preserve"> (кадастровий номер </w:t>
      </w:r>
      <w:r w:rsidR="000D4057" w:rsidRPr="00D913FB">
        <w:rPr>
          <w:rFonts w:ascii="Times New Roman" w:hAnsi="Times New Roman" w:cs="Times New Roman"/>
          <w:sz w:val="24"/>
          <w:szCs w:val="24"/>
        </w:rPr>
        <w:t>481013</w:t>
      </w:r>
      <w:r w:rsidR="000D4057" w:rsidRPr="00D913FB">
        <w:rPr>
          <w:rFonts w:ascii="Times New Roman" w:hAnsi="Times New Roman" w:cs="Times New Roman"/>
          <w:sz w:val="24"/>
          <w:szCs w:val="24"/>
          <w:lang w:val="uk-UA"/>
        </w:rPr>
        <w:t>72</w:t>
      </w:r>
      <w:r w:rsidR="000D4057" w:rsidRPr="00D913FB">
        <w:rPr>
          <w:rFonts w:ascii="Times New Roman" w:hAnsi="Times New Roman" w:cs="Times New Roman"/>
          <w:sz w:val="24"/>
          <w:szCs w:val="24"/>
        </w:rPr>
        <w:t>00:</w:t>
      </w:r>
      <w:r w:rsidR="000D4057" w:rsidRPr="00D913FB">
        <w:rPr>
          <w:rFonts w:ascii="Times New Roman" w:hAnsi="Times New Roman" w:cs="Times New Roman"/>
          <w:sz w:val="24"/>
          <w:szCs w:val="24"/>
          <w:lang w:val="uk-UA"/>
        </w:rPr>
        <w:t>04</w:t>
      </w:r>
      <w:r w:rsidR="000D4057" w:rsidRPr="00D913FB">
        <w:rPr>
          <w:rFonts w:ascii="Times New Roman" w:hAnsi="Times New Roman" w:cs="Times New Roman"/>
          <w:sz w:val="24"/>
          <w:szCs w:val="24"/>
        </w:rPr>
        <w:t>:0</w:t>
      </w:r>
      <w:r w:rsidR="000D4057" w:rsidRPr="00D913FB">
        <w:rPr>
          <w:rFonts w:ascii="Times New Roman" w:hAnsi="Times New Roman" w:cs="Times New Roman"/>
          <w:sz w:val="24"/>
          <w:szCs w:val="24"/>
          <w:lang w:val="uk-UA"/>
        </w:rPr>
        <w:t>57</w:t>
      </w:r>
      <w:r w:rsidR="000D4057" w:rsidRPr="00D913FB">
        <w:rPr>
          <w:rFonts w:ascii="Times New Roman" w:hAnsi="Times New Roman" w:cs="Times New Roman"/>
          <w:sz w:val="24"/>
          <w:szCs w:val="24"/>
        </w:rPr>
        <w:t>:00</w:t>
      </w:r>
      <w:r w:rsidR="000D4057" w:rsidRPr="00D913FB">
        <w:rPr>
          <w:rFonts w:ascii="Times New Roman" w:hAnsi="Times New Roman" w:cs="Times New Roman"/>
          <w:sz w:val="24"/>
          <w:szCs w:val="24"/>
          <w:lang w:val="uk-UA"/>
        </w:rPr>
        <w:t>17</w:t>
      </w:r>
      <w:r w:rsidR="000D4057" w:rsidRPr="00D913FB">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за адресою: </w:t>
      </w:r>
      <w:r w:rsidR="000D4057" w:rsidRPr="00D913FB">
        <w:rPr>
          <w:rFonts w:ascii="Times New Roman" w:hAnsi="Times New Roman" w:cs="Times New Roman"/>
          <w:sz w:val="24"/>
          <w:szCs w:val="24"/>
        </w:rPr>
        <w:t>вул. </w:t>
      </w:r>
      <w:r w:rsidR="000D4057" w:rsidRPr="00D913FB">
        <w:rPr>
          <w:rFonts w:ascii="Times New Roman" w:hAnsi="Times New Roman" w:cs="Times New Roman"/>
          <w:sz w:val="24"/>
          <w:szCs w:val="24"/>
          <w:lang w:val="uk-UA"/>
        </w:rPr>
        <w:t>10 Воєнна</w:t>
      </w:r>
      <w:r w:rsidR="000D4057" w:rsidRPr="00D913FB">
        <w:rPr>
          <w:rFonts w:ascii="Times New Roman" w:hAnsi="Times New Roman" w:cs="Times New Roman"/>
          <w:sz w:val="24"/>
          <w:szCs w:val="24"/>
        </w:rPr>
        <w:t>,</w:t>
      </w:r>
      <w:r w:rsidR="000D4057" w:rsidRPr="00D913FB">
        <w:rPr>
          <w:rFonts w:ascii="Times New Roman" w:hAnsi="Times New Roman" w:cs="Times New Roman"/>
          <w:sz w:val="24"/>
          <w:szCs w:val="24"/>
          <w:lang w:val="uk-UA"/>
        </w:rPr>
        <w:t xml:space="preserve"> 54/1</w:t>
      </w:r>
      <w:r w:rsidR="000D4057" w:rsidRPr="00D913FB">
        <w:rPr>
          <w:rFonts w:ascii="Times New Roman" w:hAnsi="Times New Roman" w:cs="Times New Roman"/>
          <w:sz w:val="24"/>
          <w:szCs w:val="24"/>
        </w:rPr>
        <w:t xml:space="preserve"> в </w:t>
      </w:r>
      <w:r w:rsidR="000D4057" w:rsidRPr="00D913FB">
        <w:rPr>
          <w:rFonts w:ascii="Times New Roman" w:hAnsi="Times New Roman" w:cs="Times New Roman"/>
          <w:sz w:val="24"/>
          <w:szCs w:val="24"/>
          <w:lang w:val="uk-UA"/>
        </w:rPr>
        <w:t>Центральному</w:t>
      </w:r>
      <w:r w:rsidR="000D4057" w:rsidRPr="00D913FB">
        <w:rPr>
          <w:rFonts w:ascii="Times New Roman" w:hAnsi="Times New Roman" w:cs="Times New Roman"/>
          <w:color w:val="000000"/>
          <w:sz w:val="24"/>
          <w:szCs w:val="24"/>
          <w:lang w:val="uk-UA"/>
        </w:rPr>
        <w:t xml:space="preserve"> районі м. Миколаєва (забудована земельна ділянка)</w:t>
      </w:r>
    </w:p>
    <w:p w14:paraId="475318A7" w14:textId="38F1E9D9" w:rsidR="008B0B9C" w:rsidRPr="00D913FB" w:rsidRDefault="008B0B9C" w:rsidP="00D913FB">
      <w:pPr>
        <w:spacing w:line="240" w:lineRule="auto"/>
        <w:rPr>
          <w:rFonts w:ascii="Times New Roman" w:hAnsi="Times New Roman" w:cs="Times New Roman"/>
          <w:color w:val="000000" w:themeColor="text1"/>
          <w:sz w:val="24"/>
          <w:szCs w:val="24"/>
          <w:lang w:val="uk-UA"/>
        </w:rPr>
      </w:pPr>
    </w:p>
    <w:p w14:paraId="6ED594CC" w14:textId="30664990"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themeColor="text1"/>
          <w:sz w:val="24"/>
          <w:szCs w:val="24"/>
          <w:lang w:val="uk-UA"/>
        </w:rPr>
        <w:t>Розглянувши звернення громадян</w:t>
      </w:r>
      <w:r w:rsidR="00F67928" w:rsidRPr="00D913FB">
        <w:rPr>
          <w:rFonts w:ascii="Times New Roman" w:hAnsi="Times New Roman" w:cs="Times New Roman"/>
          <w:color w:val="000000" w:themeColor="text1"/>
          <w:sz w:val="24"/>
          <w:szCs w:val="24"/>
          <w:lang w:val="uk-UA"/>
        </w:rPr>
        <w:t xml:space="preserve"> </w:t>
      </w:r>
      <w:r w:rsidR="000D4057" w:rsidRPr="00D913FB">
        <w:rPr>
          <w:rFonts w:ascii="Times New Roman" w:hAnsi="Times New Roman" w:cs="Times New Roman"/>
          <w:color w:val="000000"/>
          <w:sz w:val="24"/>
          <w:szCs w:val="24"/>
          <w:lang w:val="uk-UA"/>
        </w:rPr>
        <w:t>Діденко Ірини Олександрівни та Діденка Андрія Сергійовича</w:t>
      </w:r>
      <w:r w:rsidRPr="00D913FB">
        <w:rPr>
          <w:rFonts w:ascii="Times New Roman" w:hAnsi="Times New Roman" w:cs="Times New Roman"/>
          <w:color w:val="000000" w:themeColor="text1"/>
          <w:sz w:val="24"/>
          <w:szCs w:val="24"/>
          <w:lang w:val="uk-UA"/>
        </w:rPr>
        <w:t xml:space="preserve">, дозвільну справу від </w:t>
      </w:r>
      <w:r w:rsidR="000D4057" w:rsidRPr="00D913FB">
        <w:rPr>
          <w:rFonts w:ascii="Times New Roman" w:hAnsi="Times New Roman" w:cs="Times New Roman"/>
          <w:sz w:val="24"/>
          <w:szCs w:val="24"/>
          <w:lang w:val="uk-UA"/>
        </w:rPr>
        <w:t>11.10</w:t>
      </w:r>
      <w:r w:rsidR="000D4057" w:rsidRPr="00D913FB">
        <w:rPr>
          <w:rFonts w:ascii="Times New Roman" w:hAnsi="Times New Roman" w:cs="Times New Roman"/>
          <w:sz w:val="24"/>
          <w:szCs w:val="24"/>
        </w:rPr>
        <w:t>.202</w:t>
      </w:r>
      <w:r w:rsidR="000D4057" w:rsidRPr="00D913FB">
        <w:rPr>
          <w:rFonts w:ascii="Times New Roman" w:hAnsi="Times New Roman" w:cs="Times New Roman"/>
          <w:sz w:val="24"/>
          <w:szCs w:val="24"/>
          <w:lang w:val="uk-UA"/>
        </w:rPr>
        <w:t>3</w:t>
      </w:r>
      <w:r w:rsidR="000D4057" w:rsidRPr="00D913FB">
        <w:rPr>
          <w:rFonts w:ascii="Times New Roman" w:hAnsi="Times New Roman" w:cs="Times New Roman"/>
          <w:sz w:val="24"/>
          <w:szCs w:val="24"/>
        </w:rPr>
        <w:t xml:space="preserve"> №</w:t>
      </w:r>
      <w:r w:rsidR="000D4057" w:rsidRPr="00D913FB">
        <w:rPr>
          <w:rFonts w:ascii="Times New Roman" w:hAnsi="Times New Roman" w:cs="Times New Roman"/>
          <w:sz w:val="24"/>
          <w:szCs w:val="24"/>
          <w:lang w:val="uk-UA"/>
        </w:rPr>
        <w:t> 23010-000648205-007-33</w:t>
      </w:r>
      <w:r w:rsidRPr="00D913FB">
        <w:rPr>
          <w:rFonts w:ascii="Times New Roman" w:hAnsi="Times New Roman" w:cs="Times New Roman"/>
          <w:color w:val="000000" w:themeColor="text1"/>
          <w:sz w:val="24"/>
          <w:szCs w:val="24"/>
          <w:lang w:val="uk-UA"/>
        </w:rPr>
        <w:t xml:space="preserve">, </w:t>
      </w:r>
      <w:r w:rsidR="00877518" w:rsidRPr="00D913FB">
        <w:rPr>
          <w:rFonts w:ascii="Times New Roman" w:hAnsi="Times New Roman" w:cs="Times New Roman"/>
          <w:color w:val="000000" w:themeColor="text1"/>
          <w:sz w:val="24"/>
          <w:szCs w:val="24"/>
          <w:lang w:val="uk-UA"/>
        </w:rPr>
        <w:t>наявну земельно-кадастрову інформацію</w:t>
      </w:r>
      <w:r w:rsidRPr="00D913FB">
        <w:rPr>
          <w:rFonts w:ascii="Times New Roman" w:hAnsi="Times New Roman" w:cs="Times New Roman"/>
          <w:color w:val="000000" w:themeColor="text1"/>
          <w:sz w:val="24"/>
          <w:szCs w:val="24"/>
          <w:lang w:val="uk-UA"/>
        </w:rPr>
        <w:t>, рекомендації постійної комісії міської ради з питань екології, природокористування, просторового розвитку, містобудування</w:t>
      </w:r>
      <w:r w:rsidRPr="00D913FB">
        <w:rPr>
          <w:rFonts w:ascii="Times New Roman" w:hAnsi="Times New Roman" w:cs="Times New Roman"/>
          <w:color w:val="000000"/>
          <w:sz w:val="24"/>
          <w:szCs w:val="24"/>
          <w:lang w:val="uk-UA"/>
        </w:rPr>
        <w:t>,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20E6C9" w14:textId="77777777" w:rsidR="00457F34" w:rsidRDefault="00457F34" w:rsidP="00D913FB">
      <w:pPr>
        <w:widowControl w:val="0"/>
        <w:spacing w:line="240" w:lineRule="auto"/>
        <w:ind w:firstLine="567"/>
        <w:jc w:val="both"/>
        <w:rPr>
          <w:rFonts w:ascii="Times New Roman" w:hAnsi="Times New Roman" w:cs="Times New Roman"/>
          <w:color w:val="000000"/>
          <w:sz w:val="24"/>
          <w:szCs w:val="24"/>
          <w:lang w:val="uk-UA"/>
        </w:rPr>
      </w:pPr>
    </w:p>
    <w:p w14:paraId="0D359EC9"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6323ADA7" w14:textId="12BA3951" w:rsidR="00FB7D75"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w:t>
      </w:r>
      <w:r w:rsidR="00715CFA" w:rsidRPr="00D913FB">
        <w:rPr>
          <w:rFonts w:ascii="Times New Roman" w:hAnsi="Times New Roman" w:cs="Times New Roman"/>
          <w:color w:val="000000"/>
          <w:sz w:val="24"/>
          <w:szCs w:val="24"/>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площею </w:t>
      </w:r>
      <w:r w:rsidR="000D4057" w:rsidRPr="00D913FB">
        <w:rPr>
          <w:rFonts w:ascii="Times New Roman" w:hAnsi="Times New Roman" w:cs="Times New Roman"/>
          <w:color w:val="000000"/>
          <w:sz w:val="24"/>
          <w:szCs w:val="24"/>
          <w:lang w:val="uk-UA"/>
        </w:rPr>
        <w:t>255</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0D4057" w:rsidRPr="00D913FB">
        <w:rPr>
          <w:rFonts w:ascii="Times New Roman" w:hAnsi="Times New Roman" w:cs="Times New Roman"/>
          <w:sz w:val="24"/>
          <w:szCs w:val="24"/>
        </w:rPr>
        <w:t>481013</w:t>
      </w:r>
      <w:r w:rsidR="000D4057" w:rsidRPr="00D913FB">
        <w:rPr>
          <w:rFonts w:ascii="Times New Roman" w:hAnsi="Times New Roman" w:cs="Times New Roman"/>
          <w:sz w:val="24"/>
          <w:szCs w:val="24"/>
          <w:lang w:val="uk-UA"/>
        </w:rPr>
        <w:t>72</w:t>
      </w:r>
      <w:r w:rsidR="000D4057" w:rsidRPr="00D913FB">
        <w:rPr>
          <w:rFonts w:ascii="Times New Roman" w:hAnsi="Times New Roman" w:cs="Times New Roman"/>
          <w:sz w:val="24"/>
          <w:szCs w:val="24"/>
        </w:rPr>
        <w:t>00:</w:t>
      </w:r>
      <w:r w:rsidR="000D4057" w:rsidRPr="00D913FB">
        <w:rPr>
          <w:rFonts w:ascii="Times New Roman" w:hAnsi="Times New Roman" w:cs="Times New Roman"/>
          <w:sz w:val="24"/>
          <w:szCs w:val="24"/>
          <w:lang w:val="uk-UA"/>
        </w:rPr>
        <w:t>04</w:t>
      </w:r>
      <w:r w:rsidR="000D4057" w:rsidRPr="00D913FB">
        <w:rPr>
          <w:rFonts w:ascii="Times New Roman" w:hAnsi="Times New Roman" w:cs="Times New Roman"/>
          <w:sz w:val="24"/>
          <w:szCs w:val="24"/>
        </w:rPr>
        <w:t>:0</w:t>
      </w:r>
      <w:r w:rsidR="000D4057" w:rsidRPr="00D913FB">
        <w:rPr>
          <w:rFonts w:ascii="Times New Roman" w:hAnsi="Times New Roman" w:cs="Times New Roman"/>
          <w:sz w:val="24"/>
          <w:szCs w:val="24"/>
          <w:lang w:val="uk-UA"/>
        </w:rPr>
        <w:t>57</w:t>
      </w:r>
      <w:r w:rsidR="000D4057" w:rsidRPr="00D913FB">
        <w:rPr>
          <w:rFonts w:ascii="Times New Roman" w:hAnsi="Times New Roman" w:cs="Times New Roman"/>
          <w:sz w:val="24"/>
          <w:szCs w:val="24"/>
        </w:rPr>
        <w:t>:00</w:t>
      </w:r>
      <w:r w:rsidR="000D4057" w:rsidRPr="00D913FB">
        <w:rPr>
          <w:rFonts w:ascii="Times New Roman" w:hAnsi="Times New Roman" w:cs="Times New Roman"/>
          <w:sz w:val="24"/>
          <w:szCs w:val="24"/>
          <w:lang w:val="uk-UA"/>
        </w:rPr>
        <w:t>17</w:t>
      </w:r>
      <w:r w:rsidRPr="00D913FB">
        <w:rPr>
          <w:rFonts w:ascii="Times New Roman" w:hAnsi="Times New Roman" w:cs="Times New Roman"/>
          <w:color w:val="000000"/>
          <w:sz w:val="24"/>
          <w:szCs w:val="24"/>
          <w:lang w:val="uk-UA"/>
        </w:rPr>
        <w:t>), з метою передачі</w:t>
      </w:r>
      <w:r w:rsidR="00715CFA" w:rsidRPr="00D913FB">
        <w:rPr>
          <w:rFonts w:ascii="Times New Roman" w:hAnsi="Times New Roman" w:cs="Times New Roman"/>
          <w:color w:val="000000"/>
          <w:sz w:val="24"/>
          <w:szCs w:val="24"/>
          <w:lang w:val="uk-UA"/>
        </w:rPr>
        <w:t xml:space="preserve"> у </w:t>
      </w:r>
      <w:r w:rsidR="005E541A" w:rsidRPr="00D913FB">
        <w:rPr>
          <w:rFonts w:ascii="Times New Roman" w:hAnsi="Times New Roman" w:cs="Times New Roman"/>
          <w:color w:val="000000"/>
          <w:sz w:val="24"/>
          <w:szCs w:val="24"/>
          <w:lang w:val="uk-UA"/>
        </w:rPr>
        <w:t xml:space="preserve">спільну сумісну </w:t>
      </w:r>
      <w:r w:rsidR="00715CFA" w:rsidRPr="00D913FB">
        <w:rPr>
          <w:rFonts w:ascii="Times New Roman" w:hAnsi="Times New Roman" w:cs="Times New Roman"/>
          <w:color w:val="000000"/>
          <w:sz w:val="24"/>
          <w:szCs w:val="24"/>
          <w:lang w:val="uk-UA"/>
        </w:rPr>
        <w:t>власність громадян</w:t>
      </w:r>
      <w:r w:rsidR="005E541A" w:rsidRPr="00D913FB">
        <w:rPr>
          <w:rFonts w:ascii="Times New Roman" w:hAnsi="Times New Roman" w:cs="Times New Roman"/>
          <w:color w:val="000000"/>
          <w:sz w:val="24"/>
          <w:szCs w:val="24"/>
          <w:lang w:val="uk-UA"/>
        </w:rPr>
        <w:t>ам</w:t>
      </w:r>
      <w:r w:rsidR="00715CFA" w:rsidRPr="00D913FB">
        <w:rPr>
          <w:rFonts w:ascii="Times New Roman" w:hAnsi="Times New Roman" w:cs="Times New Roman"/>
          <w:color w:val="000000"/>
          <w:sz w:val="24"/>
          <w:szCs w:val="24"/>
          <w:lang w:val="uk-UA"/>
        </w:rPr>
        <w:t xml:space="preserve"> </w:t>
      </w:r>
      <w:r w:rsidR="000D4057" w:rsidRPr="00D913FB">
        <w:rPr>
          <w:rFonts w:ascii="Times New Roman" w:hAnsi="Times New Roman" w:cs="Times New Roman"/>
          <w:color w:val="000000"/>
          <w:sz w:val="24"/>
          <w:szCs w:val="24"/>
          <w:lang w:val="uk-UA"/>
        </w:rPr>
        <w:t>Діденко Ірині Олександрівні та Діденку Андрію Сергійовичу</w:t>
      </w:r>
      <w:r w:rsidRPr="00D913FB">
        <w:rPr>
          <w:rFonts w:ascii="Times New Roman" w:hAnsi="Times New Roman" w:cs="Times New Roman"/>
          <w:color w:val="000000"/>
          <w:sz w:val="24"/>
          <w:szCs w:val="24"/>
          <w:lang w:val="uk-UA"/>
        </w:rPr>
        <w:t xml:space="preserve"> для будівництва і обслуговування жи</w:t>
      </w:r>
      <w:r w:rsidR="002D636D"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2D636D"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 xml:space="preserve">го будинку, господарських будівель і споруд (присадибна ділянка) </w:t>
      </w:r>
      <w:r w:rsidR="000D4057" w:rsidRPr="00D913FB">
        <w:rPr>
          <w:rFonts w:ascii="Times New Roman" w:hAnsi="Times New Roman" w:cs="Times New Roman"/>
          <w:color w:val="000000"/>
          <w:sz w:val="24"/>
          <w:szCs w:val="24"/>
          <w:lang w:val="uk-UA"/>
        </w:rPr>
        <w:t xml:space="preserve">за адресою: </w:t>
      </w:r>
      <w:r w:rsidR="000D4057" w:rsidRPr="00D913FB">
        <w:rPr>
          <w:rFonts w:ascii="Times New Roman" w:hAnsi="Times New Roman" w:cs="Times New Roman"/>
          <w:sz w:val="24"/>
          <w:szCs w:val="24"/>
        </w:rPr>
        <w:t>вул. </w:t>
      </w:r>
      <w:r w:rsidR="000D4057" w:rsidRPr="00D913FB">
        <w:rPr>
          <w:rFonts w:ascii="Times New Roman" w:hAnsi="Times New Roman" w:cs="Times New Roman"/>
          <w:sz w:val="24"/>
          <w:szCs w:val="24"/>
          <w:lang w:val="uk-UA"/>
        </w:rPr>
        <w:t>10 Воєнна</w:t>
      </w:r>
      <w:r w:rsidR="000D4057" w:rsidRPr="00D913FB">
        <w:rPr>
          <w:rFonts w:ascii="Times New Roman" w:hAnsi="Times New Roman" w:cs="Times New Roman"/>
          <w:sz w:val="24"/>
          <w:szCs w:val="24"/>
        </w:rPr>
        <w:t>,</w:t>
      </w:r>
      <w:r w:rsidR="000D4057" w:rsidRPr="00D913FB">
        <w:rPr>
          <w:rFonts w:ascii="Times New Roman" w:hAnsi="Times New Roman" w:cs="Times New Roman"/>
          <w:sz w:val="24"/>
          <w:szCs w:val="24"/>
          <w:lang w:val="uk-UA"/>
        </w:rPr>
        <w:t xml:space="preserve"> 54/1</w:t>
      </w:r>
      <w:r w:rsidR="000D4057" w:rsidRPr="00D913FB">
        <w:rPr>
          <w:rFonts w:ascii="Times New Roman" w:hAnsi="Times New Roman" w:cs="Times New Roman"/>
          <w:sz w:val="24"/>
          <w:szCs w:val="24"/>
        </w:rPr>
        <w:t xml:space="preserve"> в </w:t>
      </w:r>
      <w:r w:rsidR="000D4057" w:rsidRPr="00D913FB">
        <w:rPr>
          <w:rFonts w:ascii="Times New Roman" w:hAnsi="Times New Roman" w:cs="Times New Roman"/>
          <w:sz w:val="24"/>
          <w:szCs w:val="24"/>
          <w:lang w:val="uk-UA"/>
        </w:rPr>
        <w:t>Центральному</w:t>
      </w:r>
      <w:r w:rsidR="000D4057" w:rsidRPr="00D913FB">
        <w:rPr>
          <w:rFonts w:ascii="Times New Roman" w:hAnsi="Times New Roman" w:cs="Times New Roman"/>
          <w:color w:val="000000"/>
          <w:sz w:val="24"/>
          <w:szCs w:val="24"/>
          <w:lang w:val="uk-UA"/>
        </w:rPr>
        <w:t xml:space="preserve"> районі м. Миколаєва</w:t>
      </w:r>
      <w:r w:rsidRPr="00D913FB">
        <w:rPr>
          <w:rFonts w:ascii="Times New Roman" w:hAnsi="Times New Roman" w:cs="Times New Roman"/>
          <w:color w:val="000000"/>
          <w:sz w:val="24"/>
          <w:szCs w:val="24"/>
          <w:lang w:val="uk-UA"/>
        </w:rPr>
        <w:t xml:space="preserve"> (забудована земельна ділянка).</w:t>
      </w:r>
    </w:p>
    <w:p w14:paraId="6AC9DCF2" w14:textId="77777777" w:rsidR="00FB7D75"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w:t>
      </w:r>
      <w:r w:rsidR="0009332B" w:rsidRPr="00D913FB">
        <w:rPr>
          <w:rFonts w:ascii="Times New Roman" w:hAnsi="Times New Roman" w:cs="Times New Roman"/>
          <w:color w:val="000000"/>
          <w:sz w:val="24"/>
          <w:szCs w:val="24"/>
          <w:lang w:val="uk-UA"/>
        </w:rPr>
        <w:t>не зареєстровані.</w:t>
      </w:r>
    </w:p>
    <w:p w14:paraId="2ED22CB2"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0A5D96" w:rsidRPr="00D913FB">
        <w:rPr>
          <w:rFonts w:ascii="Times New Roman" w:hAnsi="Times New Roman" w:cs="Times New Roman"/>
          <w:color w:val="000000"/>
          <w:sz w:val="24"/>
          <w:szCs w:val="24"/>
          <w:lang w:val="uk-UA"/>
        </w:rPr>
        <w:t>.</w:t>
      </w:r>
      <w:r w:rsidR="006F2BA8"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Надати громадян</w:t>
      </w:r>
      <w:r w:rsidR="00727B40" w:rsidRPr="00D913FB">
        <w:rPr>
          <w:rFonts w:ascii="Times New Roman" w:hAnsi="Times New Roman" w:cs="Times New Roman"/>
          <w:color w:val="000000"/>
          <w:sz w:val="24"/>
          <w:szCs w:val="24"/>
          <w:lang w:val="uk-UA"/>
        </w:rPr>
        <w:t>ам</w:t>
      </w:r>
      <w:r w:rsidRPr="00D913FB">
        <w:rPr>
          <w:rFonts w:ascii="Times New Roman" w:hAnsi="Times New Roman" w:cs="Times New Roman"/>
          <w:color w:val="000000"/>
          <w:sz w:val="24"/>
          <w:szCs w:val="24"/>
          <w:lang w:val="uk-UA"/>
        </w:rPr>
        <w:t xml:space="preserve"> </w:t>
      </w:r>
      <w:r w:rsidR="000D4057" w:rsidRPr="00D913FB">
        <w:rPr>
          <w:rFonts w:ascii="Times New Roman" w:hAnsi="Times New Roman" w:cs="Times New Roman"/>
          <w:color w:val="000000"/>
          <w:sz w:val="24"/>
          <w:szCs w:val="24"/>
          <w:lang w:val="uk-UA"/>
        </w:rPr>
        <w:t>Діденко Ірині Олександрівні та Діденку Андрію Сергійовичу</w:t>
      </w:r>
      <w:r w:rsidRPr="00D913FB">
        <w:rPr>
          <w:rFonts w:ascii="Times New Roman" w:hAnsi="Times New Roman" w:cs="Times New Roman"/>
          <w:color w:val="000000"/>
          <w:sz w:val="24"/>
          <w:szCs w:val="24"/>
          <w:lang w:val="uk-UA"/>
        </w:rPr>
        <w:t xml:space="preserve"> у </w:t>
      </w:r>
      <w:r w:rsidR="00727B40" w:rsidRPr="00D913FB">
        <w:rPr>
          <w:rFonts w:ascii="Times New Roman" w:hAnsi="Times New Roman" w:cs="Times New Roman"/>
          <w:color w:val="000000"/>
          <w:sz w:val="24"/>
          <w:szCs w:val="24"/>
          <w:lang w:val="uk-UA"/>
        </w:rPr>
        <w:t xml:space="preserve">спільну сумісну </w:t>
      </w:r>
      <w:r w:rsidRPr="00D913FB">
        <w:rPr>
          <w:rFonts w:ascii="Times New Roman" w:hAnsi="Times New Roman" w:cs="Times New Roman"/>
          <w:color w:val="000000"/>
          <w:sz w:val="24"/>
          <w:szCs w:val="24"/>
          <w:lang w:val="uk-UA"/>
        </w:rPr>
        <w:t xml:space="preserve">власність земельну ділянку (кадастровий номер </w:t>
      </w:r>
      <w:r w:rsidR="000D4057" w:rsidRPr="00D913FB">
        <w:rPr>
          <w:rFonts w:ascii="Times New Roman" w:hAnsi="Times New Roman" w:cs="Times New Roman"/>
          <w:sz w:val="24"/>
          <w:szCs w:val="24"/>
        </w:rPr>
        <w:t>481013</w:t>
      </w:r>
      <w:r w:rsidR="000D4057" w:rsidRPr="00D913FB">
        <w:rPr>
          <w:rFonts w:ascii="Times New Roman" w:hAnsi="Times New Roman" w:cs="Times New Roman"/>
          <w:sz w:val="24"/>
          <w:szCs w:val="24"/>
          <w:lang w:val="uk-UA"/>
        </w:rPr>
        <w:t>72</w:t>
      </w:r>
      <w:r w:rsidR="000D4057" w:rsidRPr="00D913FB">
        <w:rPr>
          <w:rFonts w:ascii="Times New Roman" w:hAnsi="Times New Roman" w:cs="Times New Roman"/>
          <w:sz w:val="24"/>
          <w:szCs w:val="24"/>
        </w:rPr>
        <w:t>00:</w:t>
      </w:r>
      <w:r w:rsidR="000D4057" w:rsidRPr="00D913FB">
        <w:rPr>
          <w:rFonts w:ascii="Times New Roman" w:hAnsi="Times New Roman" w:cs="Times New Roman"/>
          <w:sz w:val="24"/>
          <w:szCs w:val="24"/>
          <w:lang w:val="uk-UA"/>
        </w:rPr>
        <w:t>04</w:t>
      </w:r>
      <w:r w:rsidR="000D4057" w:rsidRPr="00D913FB">
        <w:rPr>
          <w:rFonts w:ascii="Times New Roman" w:hAnsi="Times New Roman" w:cs="Times New Roman"/>
          <w:sz w:val="24"/>
          <w:szCs w:val="24"/>
        </w:rPr>
        <w:t>:0</w:t>
      </w:r>
      <w:r w:rsidR="000D4057" w:rsidRPr="00D913FB">
        <w:rPr>
          <w:rFonts w:ascii="Times New Roman" w:hAnsi="Times New Roman" w:cs="Times New Roman"/>
          <w:sz w:val="24"/>
          <w:szCs w:val="24"/>
          <w:lang w:val="uk-UA"/>
        </w:rPr>
        <w:t>57</w:t>
      </w:r>
      <w:r w:rsidR="000D4057" w:rsidRPr="00D913FB">
        <w:rPr>
          <w:rFonts w:ascii="Times New Roman" w:hAnsi="Times New Roman" w:cs="Times New Roman"/>
          <w:sz w:val="24"/>
          <w:szCs w:val="24"/>
        </w:rPr>
        <w:t>:00</w:t>
      </w:r>
      <w:r w:rsidR="000D4057" w:rsidRPr="00D913FB">
        <w:rPr>
          <w:rFonts w:ascii="Times New Roman" w:hAnsi="Times New Roman" w:cs="Times New Roman"/>
          <w:sz w:val="24"/>
          <w:szCs w:val="24"/>
          <w:lang w:val="uk-UA"/>
        </w:rPr>
        <w:t>17</w:t>
      </w:r>
      <w:r w:rsidRPr="00D913FB">
        <w:rPr>
          <w:rFonts w:ascii="Times New Roman" w:hAnsi="Times New Roman" w:cs="Times New Roman"/>
          <w:color w:val="000000"/>
          <w:sz w:val="24"/>
          <w:szCs w:val="24"/>
          <w:lang w:val="uk-UA"/>
        </w:rPr>
        <w:t xml:space="preserve">) площею </w:t>
      </w:r>
      <w:r w:rsidR="000D4057" w:rsidRPr="00D913FB">
        <w:rPr>
          <w:rFonts w:ascii="Times New Roman" w:hAnsi="Times New Roman" w:cs="Times New Roman"/>
          <w:color w:val="000000"/>
          <w:sz w:val="24"/>
          <w:szCs w:val="24"/>
          <w:lang w:val="uk-UA"/>
        </w:rPr>
        <w:t>255</w:t>
      </w:r>
      <w:r w:rsidRPr="00D913FB">
        <w:rPr>
          <w:rFonts w:ascii="Times New Roman" w:hAnsi="Times New Roman" w:cs="Times New Roman"/>
          <w:color w:val="000000"/>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w:t>
      </w:r>
      <w:r w:rsidR="00614F26"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614F26"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го будинку, госпо</w:t>
      </w:r>
      <w:r w:rsidR="004B1C9E" w:rsidRPr="00D913FB">
        <w:rPr>
          <w:rFonts w:ascii="Times New Roman" w:hAnsi="Times New Roman" w:cs="Times New Roman"/>
          <w:color w:val="000000"/>
          <w:sz w:val="24"/>
          <w:szCs w:val="24"/>
          <w:lang w:val="uk-UA"/>
        </w:rPr>
        <w:t xml:space="preserve">дарських будівель і споруд </w:t>
      </w:r>
      <w:r w:rsidR="000D4057" w:rsidRPr="00D913FB">
        <w:rPr>
          <w:rFonts w:ascii="Times New Roman" w:hAnsi="Times New Roman" w:cs="Times New Roman"/>
          <w:color w:val="000000"/>
          <w:sz w:val="24"/>
          <w:szCs w:val="24"/>
          <w:lang w:val="uk-UA"/>
        </w:rPr>
        <w:t xml:space="preserve">за адресою: </w:t>
      </w:r>
      <w:r w:rsidR="000D4057" w:rsidRPr="00D913FB">
        <w:rPr>
          <w:rFonts w:ascii="Times New Roman" w:hAnsi="Times New Roman" w:cs="Times New Roman"/>
          <w:sz w:val="24"/>
          <w:szCs w:val="24"/>
        </w:rPr>
        <w:t>вул. </w:t>
      </w:r>
      <w:r w:rsidR="000D4057" w:rsidRPr="00D913FB">
        <w:rPr>
          <w:rFonts w:ascii="Times New Roman" w:hAnsi="Times New Roman" w:cs="Times New Roman"/>
          <w:sz w:val="24"/>
          <w:szCs w:val="24"/>
          <w:lang w:val="uk-UA"/>
        </w:rPr>
        <w:t>10 Воєнна</w:t>
      </w:r>
      <w:r w:rsidR="000D4057" w:rsidRPr="00D913FB">
        <w:rPr>
          <w:rFonts w:ascii="Times New Roman" w:hAnsi="Times New Roman" w:cs="Times New Roman"/>
          <w:sz w:val="24"/>
          <w:szCs w:val="24"/>
        </w:rPr>
        <w:t>,</w:t>
      </w:r>
      <w:r w:rsidR="000D4057" w:rsidRPr="00D913FB">
        <w:rPr>
          <w:rFonts w:ascii="Times New Roman" w:hAnsi="Times New Roman" w:cs="Times New Roman"/>
          <w:sz w:val="24"/>
          <w:szCs w:val="24"/>
          <w:lang w:val="uk-UA"/>
        </w:rPr>
        <w:t xml:space="preserve"> 54/1</w:t>
      </w:r>
      <w:r w:rsidR="000D4057" w:rsidRPr="00D913FB">
        <w:rPr>
          <w:rFonts w:ascii="Times New Roman" w:hAnsi="Times New Roman" w:cs="Times New Roman"/>
          <w:sz w:val="24"/>
          <w:szCs w:val="24"/>
        </w:rPr>
        <w:t xml:space="preserve"> в </w:t>
      </w:r>
      <w:r w:rsidR="000D4057" w:rsidRPr="00D913FB">
        <w:rPr>
          <w:rFonts w:ascii="Times New Roman" w:hAnsi="Times New Roman" w:cs="Times New Roman"/>
          <w:sz w:val="24"/>
          <w:szCs w:val="24"/>
          <w:lang w:val="uk-UA"/>
        </w:rPr>
        <w:t>Центральному</w:t>
      </w:r>
      <w:r w:rsidR="000D4057" w:rsidRPr="00D913FB">
        <w:rPr>
          <w:rFonts w:ascii="Times New Roman" w:hAnsi="Times New Roman" w:cs="Times New Roman"/>
          <w:color w:val="000000"/>
          <w:sz w:val="24"/>
          <w:szCs w:val="24"/>
          <w:lang w:val="uk-UA"/>
        </w:rPr>
        <w:t xml:space="preserve"> районі м. Миколаєва</w:t>
      </w:r>
      <w:r w:rsidR="004B1C9E"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w:t>
      </w:r>
      <w:r w:rsidR="0008788E" w:rsidRPr="00D913FB">
        <w:rPr>
          <w:rFonts w:ascii="Times New Roman" w:hAnsi="Times New Roman" w:cs="Times New Roman"/>
          <w:color w:val="000000" w:themeColor="text1"/>
          <w:sz w:val="24"/>
          <w:szCs w:val="24"/>
          <w:lang w:val="uk-UA"/>
        </w:rPr>
        <w:t xml:space="preserve">право власності на нерухоме майно відповідно до інформації з державного реєстру речових прав від </w:t>
      </w:r>
      <w:r w:rsidR="000D4057" w:rsidRPr="00D913FB">
        <w:rPr>
          <w:rFonts w:ascii="Times New Roman" w:hAnsi="Times New Roman" w:cs="Times New Roman"/>
          <w:color w:val="000000" w:themeColor="text1"/>
          <w:sz w:val="24"/>
          <w:szCs w:val="24"/>
        </w:rPr>
        <w:t>23.05.2023</w:t>
      </w:r>
      <w:r w:rsidR="0008788E" w:rsidRPr="00D913FB">
        <w:rPr>
          <w:rFonts w:ascii="Times New Roman" w:hAnsi="Times New Roman" w:cs="Times New Roman"/>
          <w:color w:val="000000" w:themeColor="text1"/>
          <w:sz w:val="24"/>
          <w:szCs w:val="24"/>
          <w:lang w:val="uk-UA"/>
        </w:rPr>
        <w:t xml:space="preserve"> №</w:t>
      </w:r>
      <w:r w:rsidR="000A5D96" w:rsidRPr="00D913FB">
        <w:rPr>
          <w:rFonts w:ascii="Times New Roman" w:hAnsi="Times New Roman" w:cs="Times New Roman"/>
          <w:color w:val="000000" w:themeColor="text1"/>
          <w:sz w:val="24"/>
          <w:szCs w:val="24"/>
          <w:lang w:val="uk-UA"/>
        </w:rPr>
        <w:t> </w:t>
      </w:r>
      <w:r w:rsidR="000D4057" w:rsidRPr="00D913FB">
        <w:rPr>
          <w:rFonts w:ascii="Times New Roman" w:hAnsi="Times New Roman" w:cs="Times New Roman"/>
          <w:color w:val="000000" w:themeColor="text1"/>
          <w:sz w:val="24"/>
          <w:szCs w:val="24"/>
        </w:rPr>
        <w:t>50430273</w:t>
      </w:r>
      <w:r w:rsidR="0008788E" w:rsidRPr="00D913FB">
        <w:rPr>
          <w:rFonts w:ascii="Times New Roman" w:hAnsi="Times New Roman" w:cs="Times New Roman"/>
          <w:color w:val="000000" w:themeColor="text1"/>
          <w:sz w:val="24"/>
          <w:szCs w:val="24"/>
          <w:lang w:val="uk-UA"/>
        </w:rPr>
        <w:t xml:space="preserve">, зареєстроване </w:t>
      </w:r>
      <w:r w:rsidR="00CD2A42" w:rsidRPr="00D913FB">
        <w:rPr>
          <w:rFonts w:ascii="Times New Roman" w:hAnsi="Times New Roman" w:cs="Times New Roman"/>
          <w:color w:val="000000" w:themeColor="text1"/>
          <w:sz w:val="24"/>
          <w:szCs w:val="24"/>
          <w:lang w:val="uk-UA"/>
        </w:rPr>
        <w:t xml:space="preserve">у розмірі </w:t>
      </w:r>
      <w:r w:rsidR="003B266E" w:rsidRPr="00D913FB">
        <w:rPr>
          <w:rFonts w:ascii="Times New Roman" w:hAnsi="Times New Roman" w:cs="Times New Roman"/>
          <w:color w:val="000000" w:themeColor="text1"/>
          <w:sz w:val="24"/>
          <w:szCs w:val="24"/>
          <w:lang w:val="uk-UA"/>
        </w:rPr>
        <w:t>1</w:t>
      </w:r>
      <w:r w:rsidR="00B566AA" w:rsidRPr="00D913FB">
        <w:rPr>
          <w:rFonts w:ascii="Times New Roman" w:hAnsi="Times New Roman" w:cs="Times New Roman"/>
          <w:color w:val="000000" w:themeColor="text1"/>
          <w:sz w:val="24"/>
          <w:szCs w:val="24"/>
          <w:lang w:val="uk-UA"/>
        </w:rPr>
        <w:t>/</w:t>
      </w:r>
      <w:r w:rsidR="003B266E" w:rsidRPr="00D913FB">
        <w:rPr>
          <w:rFonts w:ascii="Times New Roman" w:hAnsi="Times New Roman" w:cs="Times New Roman"/>
          <w:color w:val="000000" w:themeColor="text1"/>
          <w:sz w:val="24"/>
          <w:szCs w:val="24"/>
          <w:lang w:val="uk-UA"/>
        </w:rPr>
        <w:t>2</w:t>
      </w:r>
      <w:r w:rsidR="00B566AA" w:rsidRPr="00D913FB">
        <w:rPr>
          <w:rFonts w:ascii="Times New Roman" w:hAnsi="Times New Roman" w:cs="Times New Roman"/>
          <w:color w:val="000000" w:themeColor="text1"/>
          <w:sz w:val="24"/>
          <w:szCs w:val="24"/>
          <w:lang w:val="uk-UA"/>
        </w:rPr>
        <w:t xml:space="preserve"> частки</w:t>
      </w:r>
      <w:r w:rsidR="00CD2A42" w:rsidRPr="00D913FB">
        <w:rPr>
          <w:rFonts w:ascii="Times New Roman" w:hAnsi="Times New Roman" w:cs="Times New Roman"/>
          <w:color w:val="000000" w:themeColor="text1"/>
          <w:sz w:val="24"/>
          <w:szCs w:val="24"/>
          <w:lang w:val="uk-UA"/>
        </w:rPr>
        <w:t xml:space="preserve"> за </w:t>
      </w:r>
      <w:r w:rsidR="000D4057" w:rsidRPr="00D913FB">
        <w:rPr>
          <w:rFonts w:ascii="Times New Roman" w:hAnsi="Times New Roman" w:cs="Times New Roman"/>
          <w:color w:val="000000" w:themeColor="text1"/>
          <w:sz w:val="24"/>
          <w:szCs w:val="24"/>
          <w:lang w:val="uk-UA"/>
        </w:rPr>
        <w:t>Діденко Іриною Олександрівною</w:t>
      </w:r>
      <w:r w:rsidR="00A32FE1" w:rsidRPr="00D913FB">
        <w:rPr>
          <w:rFonts w:ascii="Times New Roman" w:hAnsi="Times New Roman" w:cs="Times New Roman"/>
          <w:color w:val="000000" w:themeColor="text1"/>
          <w:sz w:val="24"/>
          <w:szCs w:val="24"/>
          <w:lang w:val="uk-UA"/>
        </w:rPr>
        <w:t xml:space="preserve"> на підставі </w:t>
      </w:r>
      <w:r w:rsidR="000D4057" w:rsidRPr="00D913FB">
        <w:rPr>
          <w:rFonts w:ascii="Times New Roman" w:hAnsi="Times New Roman" w:cs="Times New Roman"/>
          <w:color w:val="000000" w:themeColor="text1"/>
          <w:sz w:val="24"/>
          <w:szCs w:val="24"/>
          <w:lang w:val="uk-UA"/>
        </w:rPr>
        <w:t>р</w:t>
      </w:r>
      <w:r w:rsidR="000D4057" w:rsidRPr="00D913FB">
        <w:rPr>
          <w:rFonts w:ascii="Times New Roman" w:hAnsi="Times New Roman" w:cs="Times New Roman"/>
          <w:color w:val="000000" w:themeColor="text1"/>
          <w:sz w:val="24"/>
          <w:szCs w:val="24"/>
        </w:rPr>
        <w:t>ішення про державну реєстрацію прав та їх обтяжень</w:t>
      </w:r>
      <w:r w:rsidR="00A32FE1" w:rsidRPr="00D913FB">
        <w:rPr>
          <w:rFonts w:ascii="Times New Roman" w:hAnsi="Times New Roman" w:cs="Times New Roman"/>
          <w:color w:val="000000" w:themeColor="text1"/>
          <w:sz w:val="24"/>
          <w:szCs w:val="24"/>
          <w:lang w:val="uk-UA"/>
        </w:rPr>
        <w:t xml:space="preserve"> від </w:t>
      </w:r>
      <w:r w:rsidR="000D4057" w:rsidRPr="00D913FB">
        <w:rPr>
          <w:rFonts w:ascii="Times New Roman" w:hAnsi="Times New Roman" w:cs="Times New Roman"/>
          <w:color w:val="000000" w:themeColor="text1"/>
          <w:sz w:val="24"/>
          <w:szCs w:val="24"/>
        </w:rPr>
        <w:t>29.05.2023</w:t>
      </w:r>
      <w:r w:rsidR="00A32FE1" w:rsidRPr="00D913FB">
        <w:rPr>
          <w:rFonts w:ascii="Times New Roman" w:hAnsi="Times New Roman" w:cs="Times New Roman"/>
          <w:color w:val="000000" w:themeColor="text1"/>
          <w:sz w:val="24"/>
          <w:szCs w:val="24"/>
          <w:lang w:val="uk-UA"/>
        </w:rPr>
        <w:t xml:space="preserve"> № </w:t>
      </w:r>
      <w:r w:rsidR="000D4057" w:rsidRPr="00D913FB">
        <w:rPr>
          <w:rFonts w:ascii="Times New Roman" w:hAnsi="Times New Roman" w:cs="Times New Roman"/>
          <w:color w:val="000000" w:themeColor="text1"/>
          <w:sz w:val="24"/>
          <w:szCs w:val="24"/>
        </w:rPr>
        <w:t>67787839</w:t>
      </w:r>
      <w:r w:rsidR="00A14B39" w:rsidRPr="00D913FB">
        <w:rPr>
          <w:rFonts w:ascii="Times New Roman" w:hAnsi="Times New Roman" w:cs="Times New Roman"/>
          <w:color w:val="000000" w:themeColor="text1"/>
          <w:sz w:val="24"/>
          <w:szCs w:val="24"/>
          <w:lang w:val="uk-UA"/>
        </w:rPr>
        <w:t xml:space="preserve">; </w:t>
      </w:r>
      <w:r w:rsidR="003B266E" w:rsidRPr="00D913FB">
        <w:rPr>
          <w:rFonts w:ascii="Times New Roman" w:hAnsi="Times New Roman" w:cs="Times New Roman"/>
          <w:color w:val="000000" w:themeColor="text1"/>
          <w:sz w:val="24"/>
          <w:szCs w:val="24"/>
          <w:lang w:val="uk-UA"/>
        </w:rPr>
        <w:t xml:space="preserve">право власності на нерухоме майно відповідно до інформації з державного реєстру речових прав від </w:t>
      </w:r>
      <w:r w:rsidR="00545D92" w:rsidRPr="00D913FB">
        <w:rPr>
          <w:rFonts w:ascii="Times New Roman" w:hAnsi="Times New Roman" w:cs="Times New Roman"/>
          <w:color w:val="000000" w:themeColor="text1"/>
          <w:sz w:val="24"/>
          <w:szCs w:val="24"/>
        </w:rPr>
        <w:t>23.05.2023</w:t>
      </w:r>
      <w:r w:rsidR="003B266E" w:rsidRPr="00D913FB">
        <w:rPr>
          <w:rFonts w:ascii="Times New Roman" w:hAnsi="Times New Roman" w:cs="Times New Roman"/>
          <w:color w:val="000000" w:themeColor="text1"/>
          <w:sz w:val="24"/>
          <w:szCs w:val="24"/>
          <w:lang w:val="uk-UA"/>
        </w:rPr>
        <w:t xml:space="preserve"> № </w:t>
      </w:r>
      <w:r w:rsidR="00545D92" w:rsidRPr="00D913FB">
        <w:rPr>
          <w:rFonts w:ascii="Times New Roman" w:hAnsi="Times New Roman" w:cs="Times New Roman"/>
          <w:color w:val="000000" w:themeColor="text1"/>
          <w:sz w:val="24"/>
          <w:szCs w:val="24"/>
        </w:rPr>
        <w:t>50430309</w:t>
      </w:r>
      <w:r w:rsidR="003B266E" w:rsidRPr="00D913FB">
        <w:rPr>
          <w:rFonts w:ascii="Times New Roman" w:hAnsi="Times New Roman" w:cs="Times New Roman"/>
          <w:color w:val="000000" w:themeColor="text1"/>
          <w:sz w:val="24"/>
          <w:szCs w:val="24"/>
          <w:lang w:val="uk-UA"/>
        </w:rPr>
        <w:t xml:space="preserve">, </w:t>
      </w:r>
      <w:r w:rsidR="003B266E" w:rsidRPr="00D913FB">
        <w:rPr>
          <w:rFonts w:ascii="Times New Roman" w:hAnsi="Times New Roman" w:cs="Times New Roman"/>
          <w:color w:val="000000" w:themeColor="text1"/>
          <w:sz w:val="24"/>
          <w:szCs w:val="24"/>
          <w:lang w:val="uk-UA"/>
        </w:rPr>
        <w:lastRenderedPageBreak/>
        <w:t xml:space="preserve">зареєстроване </w:t>
      </w:r>
      <w:r w:rsidR="00A14B39" w:rsidRPr="00D913FB">
        <w:rPr>
          <w:rFonts w:ascii="Times New Roman" w:hAnsi="Times New Roman" w:cs="Times New Roman"/>
          <w:color w:val="000000" w:themeColor="text1"/>
          <w:sz w:val="24"/>
          <w:szCs w:val="24"/>
          <w:lang w:val="uk-UA"/>
        </w:rPr>
        <w:t xml:space="preserve">у розмірі </w:t>
      </w:r>
      <w:r w:rsidR="003B266E" w:rsidRPr="00D913FB">
        <w:rPr>
          <w:rFonts w:ascii="Times New Roman" w:hAnsi="Times New Roman" w:cs="Times New Roman"/>
          <w:color w:val="000000" w:themeColor="text1"/>
          <w:sz w:val="24"/>
          <w:szCs w:val="24"/>
          <w:lang w:val="uk-UA"/>
        </w:rPr>
        <w:t>1/2</w:t>
      </w:r>
      <w:r w:rsidR="00B566AA" w:rsidRPr="00D913FB">
        <w:rPr>
          <w:rFonts w:ascii="Times New Roman" w:hAnsi="Times New Roman" w:cs="Times New Roman"/>
          <w:color w:val="000000" w:themeColor="text1"/>
          <w:sz w:val="24"/>
          <w:szCs w:val="24"/>
          <w:lang w:val="uk-UA"/>
        </w:rPr>
        <w:t xml:space="preserve"> частки</w:t>
      </w:r>
      <w:r w:rsidR="000218D9" w:rsidRPr="00D913FB">
        <w:rPr>
          <w:rFonts w:ascii="Times New Roman" w:hAnsi="Times New Roman" w:cs="Times New Roman"/>
          <w:color w:val="000000" w:themeColor="text1"/>
          <w:sz w:val="24"/>
          <w:szCs w:val="24"/>
          <w:lang w:val="uk-UA"/>
        </w:rPr>
        <w:t xml:space="preserve"> за </w:t>
      </w:r>
      <w:r w:rsidR="00545D92" w:rsidRPr="00D913FB">
        <w:rPr>
          <w:rFonts w:ascii="Times New Roman" w:hAnsi="Times New Roman" w:cs="Times New Roman"/>
          <w:color w:val="000000" w:themeColor="text1"/>
          <w:sz w:val="24"/>
          <w:szCs w:val="24"/>
          <w:lang w:val="uk-UA"/>
        </w:rPr>
        <w:t>Діденком Андрієм Сергійовичем</w:t>
      </w:r>
      <w:r w:rsidR="000218D9" w:rsidRPr="00D913FB">
        <w:rPr>
          <w:rFonts w:ascii="Times New Roman" w:hAnsi="Times New Roman" w:cs="Times New Roman"/>
          <w:color w:val="000000" w:themeColor="text1"/>
          <w:sz w:val="24"/>
          <w:szCs w:val="24"/>
          <w:lang w:val="uk-UA"/>
        </w:rPr>
        <w:t xml:space="preserve"> </w:t>
      </w:r>
      <w:r w:rsidR="0008788E" w:rsidRPr="00D913FB">
        <w:rPr>
          <w:rFonts w:ascii="Times New Roman" w:hAnsi="Times New Roman" w:cs="Times New Roman"/>
          <w:color w:val="000000" w:themeColor="text1"/>
          <w:sz w:val="24"/>
          <w:szCs w:val="24"/>
          <w:lang w:val="uk-UA"/>
        </w:rPr>
        <w:t xml:space="preserve">на підставі </w:t>
      </w:r>
      <w:r w:rsidR="00545D92" w:rsidRPr="00D913FB">
        <w:rPr>
          <w:rFonts w:ascii="Times New Roman" w:hAnsi="Times New Roman" w:cs="Times New Roman"/>
          <w:color w:val="000000" w:themeColor="text1"/>
          <w:sz w:val="24"/>
          <w:szCs w:val="24"/>
          <w:lang w:val="uk-UA"/>
        </w:rPr>
        <w:t>р</w:t>
      </w:r>
      <w:r w:rsidR="00545D92" w:rsidRPr="00D913FB">
        <w:rPr>
          <w:rFonts w:ascii="Times New Roman" w:hAnsi="Times New Roman" w:cs="Times New Roman"/>
          <w:color w:val="000000" w:themeColor="text1"/>
          <w:sz w:val="24"/>
          <w:szCs w:val="24"/>
        </w:rPr>
        <w:t>ішення про державну реєстрацію прав та їх обтяжень</w:t>
      </w:r>
      <w:r w:rsidR="00527B5F" w:rsidRPr="00D913FB">
        <w:rPr>
          <w:rFonts w:ascii="Times New Roman" w:hAnsi="Times New Roman" w:cs="Times New Roman"/>
          <w:color w:val="000000" w:themeColor="text1"/>
          <w:sz w:val="24"/>
          <w:szCs w:val="24"/>
          <w:lang w:val="uk-UA"/>
        </w:rPr>
        <w:t xml:space="preserve"> </w:t>
      </w:r>
      <w:r w:rsidR="0008788E" w:rsidRPr="00D913FB">
        <w:rPr>
          <w:rFonts w:ascii="Times New Roman" w:hAnsi="Times New Roman" w:cs="Times New Roman"/>
          <w:color w:val="000000" w:themeColor="text1"/>
          <w:sz w:val="24"/>
          <w:szCs w:val="24"/>
          <w:lang w:val="uk-UA"/>
        </w:rPr>
        <w:t xml:space="preserve">від </w:t>
      </w:r>
      <w:r w:rsidR="00545D92" w:rsidRPr="00D913FB">
        <w:rPr>
          <w:rFonts w:ascii="Times New Roman" w:hAnsi="Times New Roman" w:cs="Times New Roman"/>
          <w:color w:val="000000" w:themeColor="text1"/>
          <w:sz w:val="24"/>
          <w:szCs w:val="24"/>
        </w:rPr>
        <w:t>29.05.2023</w:t>
      </w:r>
      <w:r w:rsidR="00AB18C3" w:rsidRPr="00D913FB">
        <w:rPr>
          <w:rFonts w:ascii="Times New Roman" w:hAnsi="Times New Roman" w:cs="Times New Roman"/>
          <w:color w:val="000000" w:themeColor="text1"/>
          <w:sz w:val="24"/>
          <w:szCs w:val="24"/>
          <w:lang w:val="uk-UA"/>
        </w:rPr>
        <w:t xml:space="preserve"> № </w:t>
      </w:r>
      <w:r w:rsidR="00545D92" w:rsidRPr="00D913FB">
        <w:rPr>
          <w:rFonts w:ascii="Times New Roman" w:hAnsi="Times New Roman" w:cs="Times New Roman"/>
          <w:color w:val="000000" w:themeColor="text1"/>
          <w:sz w:val="24"/>
          <w:szCs w:val="24"/>
        </w:rPr>
        <w:t>67787839</w:t>
      </w:r>
      <w:r w:rsidR="004B1C9E" w:rsidRPr="00D913FB">
        <w:rPr>
          <w:rFonts w:ascii="Times New Roman" w:hAnsi="Times New Roman" w:cs="Times New Roman"/>
          <w:color w:val="000000" w:themeColor="text1"/>
          <w:sz w:val="24"/>
          <w:szCs w:val="24"/>
          <w:lang w:val="uk-UA"/>
        </w:rPr>
        <w:t>)</w:t>
      </w:r>
      <w:r w:rsidR="007D0A85" w:rsidRPr="00D913FB">
        <w:rPr>
          <w:rFonts w:ascii="Times New Roman" w:hAnsi="Times New Roman" w:cs="Times New Roman"/>
          <w:color w:val="000000" w:themeColor="text1"/>
          <w:sz w:val="24"/>
          <w:szCs w:val="24"/>
          <w:lang w:val="uk-UA"/>
        </w:rPr>
        <w:t>,</w:t>
      </w:r>
      <w:r w:rsidR="004B1C9E" w:rsidRPr="00D913FB">
        <w:rPr>
          <w:rFonts w:ascii="Times New Roman" w:hAnsi="Times New Roman" w:cs="Times New Roman"/>
          <w:color w:val="000000" w:themeColor="text1"/>
          <w:sz w:val="24"/>
          <w:szCs w:val="24"/>
          <w:lang w:val="uk-UA"/>
        </w:rPr>
        <w:t xml:space="preserve"> </w:t>
      </w:r>
      <w:r w:rsidR="002D6180" w:rsidRPr="00D913FB">
        <w:rPr>
          <w:rFonts w:ascii="Times New Roman" w:hAnsi="Times New Roman" w:cs="Times New Roman"/>
          <w:color w:val="000000" w:themeColor="text1"/>
          <w:sz w:val="24"/>
          <w:szCs w:val="24"/>
          <w:lang w:val="uk-UA"/>
        </w:rPr>
        <w:t>відповідно до висновку департаменту архітектури</w:t>
      </w:r>
      <w:r w:rsidR="00F21EB4" w:rsidRPr="00D913FB">
        <w:rPr>
          <w:rFonts w:ascii="Times New Roman" w:hAnsi="Times New Roman" w:cs="Times New Roman"/>
          <w:color w:val="000000" w:themeColor="text1"/>
          <w:sz w:val="24"/>
          <w:szCs w:val="24"/>
          <w:lang w:val="uk-UA"/>
        </w:rPr>
        <w:t> </w:t>
      </w:r>
      <w:r w:rsidR="002D6180" w:rsidRPr="00D913FB">
        <w:rPr>
          <w:rFonts w:ascii="Times New Roman" w:hAnsi="Times New Roman" w:cs="Times New Roman"/>
          <w:color w:val="000000" w:themeColor="text1"/>
          <w:sz w:val="24"/>
          <w:szCs w:val="24"/>
          <w:lang w:val="uk-UA"/>
        </w:rPr>
        <w:t>та</w:t>
      </w:r>
      <w:r w:rsidR="00F21EB4" w:rsidRPr="00D913FB">
        <w:rPr>
          <w:rFonts w:ascii="Times New Roman" w:hAnsi="Times New Roman" w:cs="Times New Roman"/>
          <w:color w:val="000000" w:themeColor="text1"/>
          <w:sz w:val="24"/>
          <w:szCs w:val="24"/>
          <w:lang w:val="uk-UA"/>
        </w:rPr>
        <w:t> </w:t>
      </w:r>
      <w:r w:rsidR="002D6180" w:rsidRPr="00D913FB">
        <w:rPr>
          <w:rFonts w:ascii="Times New Roman" w:hAnsi="Times New Roman" w:cs="Times New Roman"/>
          <w:color w:val="000000" w:themeColor="text1"/>
          <w:sz w:val="24"/>
          <w:szCs w:val="24"/>
          <w:lang w:val="uk-UA"/>
        </w:rPr>
        <w:t xml:space="preserve">містобудування Миколаївської міської ради </w:t>
      </w:r>
      <w:r w:rsidR="002D6180" w:rsidRPr="00D913FB">
        <w:rPr>
          <w:rFonts w:ascii="Times New Roman" w:hAnsi="Times New Roman" w:cs="Times New Roman"/>
          <w:sz w:val="24"/>
          <w:szCs w:val="24"/>
          <w:lang w:val="uk-UA"/>
        </w:rPr>
        <w:t xml:space="preserve">від </w:t>
      </w:r>
      <w:r w:rsidR="00E410CB" w:rsidRPr="00D913FB">
        <w:rPr>
          <w:rFonts w:ascii="Times New Roman" w:hAnsi="Times New Roman" w:cs="Times New Roman"/>
          <w:sz w:val="24"/>
          <w:szCs w:val="24"/>
          <w:lang w:val="uk-UA"/>
        </w:rPr>
        <w:t>1</w:t>
      </w:r>
      <w:r w:rsidR="00232CA8" w:rsidRPr="00D913FB">
        <w:rPr>
          <w:rFonts w:ascii="Times New Roman" w:hAnsi="Times New Roman" w:cs="Times New Roman"/>
          <w:sz w:val="24"/>
          <w:szCs w:val="24"/>
          <w:lang w:val="uk-UA"/>
        </w:rPr>
        <w:t>7</w:t>
      </w:r>
      <w:r w:rsidR="00E410CB" w:rsidRPr="00D913FB">
        <w:rPr>
          <w:rFonts w:ascii="Times New Roman" w:hAnsi="Times New Roman" w:cs="Times New Roman"/>
          <w:sz w:val="24"/>
          <w:szCs w:val="24"/>
          <w:lang w:val="uk-UA"/>
        </w:rPr>
        <w:t>.</w:t>
      </w:r>
      <w:r w:rsidR="00232CA8" w:rsidRPr="00D913FB">
        <w:rPr>
          <w:rFonts w:ascii="Times New Roman" w:hAnsi="Times New Roman" w:cs="Times New Roman"/>
          <w:sz w:val="24"/>
          <w:szCs w:val="24"/>
          <w:lang w:val="uk-UA"/>
        </w:rPr>
        <w:t>03</w:t>
      </w:r>
      <w:r w:rsidR="002D6180" w:rsidRPr="00D913FB">
        <w:rPr>
          <w:rFonts w:ascii="Times New Roman" w:hAnsi="Times New Roman" w:cs="Times New Roman"/>
          <w:sz w:val="24"/>
          <w:szCs w:val="24"/>
          <w:lang w:val="uk-UA"/>
        </w:rPr>
        <w:t>.202</w:t>
      </w:r>
      <w:r w:rsidR="00232CA8" w:rsidRPr="00D913FB">
        <w:rPr>
          <w:rFonts w:ascii="Times New Roman" w:hAnsi="Times New Roman" w:cs="Times New Roman"/>
          <w:sz w:val="24"/>
          <w:szCs w:val="24"/>
          <w:lang w:val="uk-UA"/>
        </w:rPr>
        <w:t>5</w:t>
      </w:r>
      <w:r w:rsidR="002D6180" w:rsidRPr="00D913FB">
        <w:rPr>
          <w:rFonts w:ascii="Times New Roman" w:hAnsi="Times New Roman" w:cs="Times New Roman"/>
          <w:sz w:val="24"/>
          <w:szCs w:val="24"/>
          <w:lang w:val="uk-UA"/>
        </w:rPr>
        <w:t xml:space="preserve"> </w:t>
      </w:r>
      <w:r w:rsidR="000A5D96" w:rsidRPr="00D913FB">
        <w:rPr>
          <w:rFonts w:ascii="Times New Roman" w:hAnsi="Times New Roman" w:cs="Times New Roman"/>
          <w:sz w:val="24"/>
          <w:szCs w:val="24"/>
          <w:lang w:val="uk-UA"/>
        </w:rPr>
        <w:t>№</w:t>
      </w:r>
      <w:r w:rsidR="00E03620" w:rsidRPr="00D913FB">
        <w:rPr>
          <w:rFonts w:ascii="Times New Roman" w:hAnsi="Times New Roman" w:cs="Times New Roman"/>
          <w:sz w:val="24"/>
          <w:szCs w:val="24"/>
          <w:lang w:val="uk-UA"/>
        </w:rPr>
        <w:t> </w:t>
      </w:r>
      <w:r w:rsidR="00232CA8" w:rsidRPr="00D913FB">
        <w:rPr>
          <w:rFonts w:ascii="Times New Roman" w:hAnsi="Times New Roman" w:cs="Times New Roman"/>
          <w:sz w:val="24"/>
          <w:szCs w:val="24"/>
          <w:lang w:val="uk-UA"/>
        </w:rPr>
        <w:t>14728</w:t>
      </w:r>
      <w:r w:rsidR="002D6180" w:rsidRPr="00D913FB">
        <w:rPr>
          <w:rFonts w:ascii="Times New Roman" w:hAnsi="Times New Roman" w:cs="Times New Roman"/>
          <w:sz w:val="24"/>
          <w:szCs w:val="24"/>
          <w:lang w:val="uk-UA"/>
        </w:rPr>
        <w:t>/12.</w:t>
      </w:r>
      <w:r w:rsidR="00E410CB" w:rsidRPr="00D913FB">
        <w:rPr>
          <w:rFonts w:ascii="Times New Roman" w:hAnsi="Times New Roman" w:cs="Times New Roman"/>
          <w:sz w:val="24"/>
          <w:szCs w:val="24"/>
          <w:lang w:val="uk-UA"/>
        </w:rPr>
        <w:t>02.18</w:t>
      </w:r>
      <w:r w:rsidR="002D6180" w:rsidRPr="00D913FB">
        <w:rPr>
          <w:rFonts w:ascii="Times New Roman" w:hAnsi="Times New Roman" w:cs="Times New Roman"/>
          <w:sz w:val="24"/>
          <w:szCs w:val="24"/>
          <w:lang w:val="uk-UA"/>
        </w:rPr>
        <w:t>/2</w:t>
      </w:r>
      <w:r w:rsidR="00232CA8" w:rsidRPr="00D913FB">
        <w:rPr>
          <w:rFonts w:ascii="Times New Roman" w:hAnsi="Times New Roman" w:cs="Times New Roman"/>
          <w:sz w:val="24"/>
          <w:szCs w:val="24"/>
          <w:lang w:val="uk-UA"/>
        </w:rPr>
        <w:t>5</w:t>
      </w:r>
      <w:r w:rsidR="002D6180" w:rsidRPr="00D913FB">
        <w:rPr>
          <w:rFonts w:ascii="Times New Roman" w:hAnsi="Times New Roman" w:cs="Times New Roman"/>
          <w:sz w:val="24"/>
          <w:szCs w:val="24"/>
          <w:lang w:val="uk-UA"/>
        </w:rPr>
        <w:t>-2</w:t>
      </w:r>
      <w:r w:rsidR="00FF7885" w:rsidRPr="00D913FB">
        <w:rPr>
          <w:rFonts w:ascii="Times New Roman" w:hAnsi="Times New Roman" w:cs="Times New Roman"/>
          <w:sz w:val="24"/>
          <w:szCs w:val="24"/>
          <w:lang w:val="uk-UA"/>
        </w:rPr>
        <w:t>.</w:t>
      </w:r>
    </w:p>
    <w:p w14:paraId="1B347AEC" w14:textId="5D194E00"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937325" w:rsidRPr="00D913FB">
        <w:rPr>
          <w:rFonts w:ascii="Times New Roman" w:hAnsi="Times New Roman" w:cs="Times New Roman"/>
          <w:color w:val="000000"/>
          <w:sz w:val="24"/>
          <w:szCs w:val="24"/>
          <w:lang w:val="uk-UA"/>
        </w:rPr>
        <w:t>ам</w:t>
      </w:r>
      <w:r w:rsidR="004B1C9E" w:rsidRPr="00D913FB">
        <w:rPr>
          <w:rFonts w:ascii="Times New Roman" w:hAnsi="Times New Roman" w:cs="Times New Roman"/>
          <w:color w:val="000000"/>
          <w:sz w:val="24"/>
          <w:szCs w:val="24"/>
          <w:lang w:val="uk-UA"/>
        </w:rPr>
        <w:t>:</w:t>
      </w:r>
    </w:p>
    <w:p w14:paraId="475C6742"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3EF2194E"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3097847"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0A5D96" w:rsidRPr="00D913FB">
        <w:rPr>
          <w:rFonts w:ascii="Times New Roman" w:hAnsi="Times New Roman" w:cs="Times New Roman"/>
          <w:color w:val="000000"/>
          <w:sz w:val="24"/>
          <w:szCs w:val="24"/>
          <w:lang w:val="uk-UA"/>
        </w:rPr>
        <w:t>.</w:t>
      </w:r>
    </w:p>
    <w:p w14:paraId="632988BA"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6F290D"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66C4B2BA" w14:textId="77777777"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00225989"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3CC40776" w14:textId="77777777" w:rsidR="00457F34" w:rsidRDefault="00457F34" w:rsidP="00D913FB">
      <w:pPr>
        <w:widowControl w:val="0"/>
        <w:tabs>
          <w:tab w:val="left" w:pos="7615"/>
        </w:tabs>
        <w:spacing w:line="240" w:lineRule="auto"/>
        <w:rPr>
          <w:rFonts w:ascii="Times New Roman" w:hAnsi="Times New Roman" w:cs="Times New Roman"/>
          <w:color w:val="000000"/>
          <w:sz w:val="24"/>
          <w:szCs w:val="24"/>
          <w:lang w:val="uk-UA"/>
        </w:rPr>
      </w:pPr>
    </w:p>
    <w:p w14:paraId="233C52AE" w14:textId="77777777" w:rsidR="00457F34" w:rsidRDefault="00457F34" w:rsidP="00D913FB">
      <w:pPr>
        <w:widowControl w:val="0"/>
        <w:tabs>
          <w:tab w:val="left" w:pos="7615"/>
        </w:tabs>
        <w:spacing w:line="240" w:lineRule="auto"/>
        <w:rPr>
          <w:rFonts w:ascii="Times New Roman" w:hAnsi="Times New Roman" w:cs="Times New Roman"/>
          <w:color w:val="000000"/>
          <w:sz w:val="24"/>
          <w:szCs w:val="24"/>
          <w:lang w:val="uk-UA"/>
        </w:rPr>
      </w:pPr>
    </w:p>
    <w:p w14:paraId="4A35BB0D" w14:textId="283D7E49" w:rsidR="00D913FB" w:rsidRDefault="002E1812" w:rsidP="00457F34">
      <w:pPr>
        <w:widowControl w:val="0"/>
        <w:numPr>
          <w:ilvl w:val="0"/>
          <w:numId w:val="3"/>
        </w:numPr>
        <w:spacing w:line="240" w:lineRule="auto"/>
        <w:ind w:right="-23"/>
        <w:rPr>
          <w:rFonts w:ascii="Times New Roman" w:hAnsi="Times New Roman" w:cs="Times New Roman"/>
          <w:sz w:val="24"/>
          <w:szCs w:val="24"/>
          <w:lang w:val="ru-RU"/>
        </w:rPr>
      </w:pPr>
      <w:bookmarkStart w:id="578" w:name="_page_5_0_1_0_0"/>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4D5CFA" w:rsidRPr="00D913FB">
        <w:rPr>
          <w:rFonts w:ascii="Times New Roman" w:hAnsi="Times New Roman" w:cs="Times New Roman"/>
          <w:sz w:val="24"/>
          <w:szCs w:val="24"/>
          <w:lang w:val="ru-RU"/>
        </w:rPr>
        <w:t>41</w:t>
      </w:r>
    </w:p>
    <w:p w14:paraId="7B477349" w14:textId="6765DF55" w:rsidR="00207251" w:rsidRPr="00D913FB" w:rsidRDefault="00207251" w:rsidP="00D913FB">
      <w:pPr>
        <w:spacing w:after="15" w:line="240" w:lineRule="auto"/>
        <w:rPr>
          <w:rFonts w:ascii="Times New Roman" w:hAnsi="Times New Roman" w:cs="Times New Roman"/>
          <w:sz w:val="24"/>
          <w:szCs w:val="24"/>
          <w:lang w:val="uk-UA"/>
        </w:rPr>
      </w:pPr>
    </w:p>
    <w:p w14:paraId="4D757C1F"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579" w:name="_Hlk159858293_8"/>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4D5CFA" w:rsidRPr="00D913FB">
        <w:rPr>
          <w:rFonts w:ascii="Times New Roman" w:hAnsi="Times New Roman" w:cs="Times New Roman"/>
          <w:sz w:val="24"/>
          <w:szCs w:val="24"/>
          <w:lang w:val="uk-UA"/>
        </w:rPr>
        <w:t>Смирнову Павлу Юрійовичу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A85EFD" w:rsidRPr="00D913FB">
        <w:rPr>
          <w:rFonts w:ascii="Times New Roman" w:hAnsi="Times New Roman" w:cs="Times New Roman"/>
          <w:sz w:val="24"/>
          <w:szCs w:val="24"/>
          <w:lang w:val="uk-UA"/>
        </w:rPr>
        <w:t>69</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4D5CFA" w:rsidRPr="00D913FB">
        <w:rPr>
          <w:rFonts w:ascii="Times New Roman" w:hAnsi="Times New Roman" w:cs="Times New Roman"/>
          <w:sz w:val="24"/>
          <w:szCs w:val="24"/>
          <w:lang w:val="uk-UA"/>
        </w:rPr>
        <w:t>02:055:0025</w:t>
      </w:r>
      <w:r w:rsidR="00081C1D" w:rsidRPr="00D913FB">
        <w:rPr>
          <w:rFonts w:ascii="Times New Roman" w:hAnsi="Times New Roman" w:cs="Times New Roman"/>
          <w:sz w:val="24"/>
          <w:szCs w:val="24"/>
          <w:lang w:val="uk-UA"/>
        </w:rPr>
        <w:t>)</w:t>
      </w:r>
      <w:bookmarkEnd w:id="579"/>
      <w:r w:rsidR="006A6C76" w:rsidRPr="00D913FB">
        <w:rPr>
          <w:rFonts w:ascii="Times New Roman" w:hAnsi="Times New Roman" w:cs="Times New Roman"/>
          <w:sz w:val="24"/>
          <w:szCs w:val="24"/>
          <w:lang w:val="uk-UA"/>
        </w:rPr>
        <w:t xml:space="preserve"> у власність </w:t>
      </w:r>
      <w:bookmarkStart w:id="580" w:name="_Hlk181880187_8"/>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580"/>
      <w:r w:rsidR="006A6C76" w:rsidRPr="00D913FB">
        <w:rPr>
          <w:rFonts w:ascii="Times New Roman" w:hAnsi="Times New Roman" w:cs="Times New Roman"/>
          <w:sz w:val="24"/>
          <w:szCs w:val="24"/>
          <w:lang w:val="uk-UA"/>
        </w:rPr>
        <w:t xml:space="preserve"> по </w:t>
      </w:r>
      <w:bookmarkStart w:id="581" w:name="_Hlk188624855_8"/>
      <w:r w:rsidR="00FE13E2" w:rsidRPr="00D913FB">
        <w:rPr>
          <w:rFonts w:ascii="Times New Roman" w:hAnsi="Times New Roman" w:cs="Times New Roman"/>
          <w:sz w:val="24"/>
          <w:szCs w:val="24"/>
          <w:lang w:val="uk-UA"/>
        </w:rPr>
        <w:t>вул. </w:t>
      </w:r>
      <w:r w:rsidR="004D5CFA" w:rsidRPr="00D913FB">
        <w:rPr>
          <w:rFonts w:ascii="Times New Roman" w:hAnsi="Times New Roman" w:cs="Times New Roman"/>
          <w:sz w:val="24"/>
          <w:szCs w:val="24"/>
          <w:lang w:val="uk-UA"/>
        </w:rPr>
        <w:t>8 Ліні</w:t>
      </w:r>
      <w:r w:rsidR="00CA362D" w:rsidRPr="00D913FB">
        <w:rPr>
          <w:rFonts w:ascii="Times New Roman" w:hAnsi="Times New Roman" w:cs="Times New Roman"/>
          <w:sz w:val="24"/>
          <w:szCs w:val="24"/>
          <w:lang w:val="uk-UA"/>
        </w:rPr>
        <w:t>ї</w:t>
      </w:r>
      <w:r w:rsidR="004D5CFA" w:rsidRPr="00D913FB">
        <w:rPr>
          <w:rFonts w:ascii="Times New Roman" w:hAnsi="Times New Roman" w:cs="Times New Roman"/>
          <w:sz w:val="24"/>
          <w:szCs w:val="24"/>
          <w:lang w:val="uk-UA"/>
        </w:rPr>
        <w:t>,</w:t>
      </w:r>
      <w:r w:rsidR="0008394C" w:rsidRPr="00D913FB">
        <w:rPr>
          <w:rFonts w:ascii="Times New Roman" w:hAnsi="Times New Roman" w:cs="Times New Roman"/>
          <w:sz w:val="24"/>
          <w:szCs w:val="24"/>
          <w:lang w:val="uk-UA"/>
        </w:rPr>
        <w:t> </w:t>
      </w:r>
      <w:r w:rsidR="004D5CFA" w:rsidRPr="00D913FB">
        <w:rPr>
          <w:rFonts w:ascii="Times New Roman" w:hAnsi="Times New Roman" w:cs="Times New Roman"/>
          <w:sz w:val="24"/>
          <w:szCs w:val="24"/>
          <w:lang w:val="uk-UA"/>
        </w:rPr>
        <w:t>86А</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в Інгульському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581"/>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426ECB2F" w14:textId="3DDC74B1"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1D159ED7" w14:textId="00D4E90A"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582" w:name="_Hlk159858383_1_4"/>
      <w:bookmarkStart w:id="583" w:name="_Hlk169620717_1_4"/>
      <w:r w:rsidRPr="00D913FB">
        <w:rPr>
          <w:rFonts w:ascii="Times New Roman" w:hAnsi="Times New Roman" w:cs="Times New Roman"/>
          <w:sz w:val="24"/>
          <w:szCs w:val="24"/>
          <w:lang w:val="uk-UA"/>
        </w:rPr>
        <w:t xml:space="preserve">звернення </w:t>
      </w:r>
      <w:bookmarkEnd w:id="582"/>
      <w:bookmarkEnd w:id="583"/>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4D5CFA" w:rsidRPr="00D913FB">
        <w:rPr>
          <w:rFonts w:ascii="Times New Roman" w:hAnsi="Times New Roman" w:cs="Times New Roman"/>
          <w:sz w:val="24"/>
          <w:szCs w:val="24"/>
          <w:lang w:val="uk-UA"/>
        </w:rPr>
        <w:t>Смирнова Павла Юрійовича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4D5CFA" w:rsidRPr="00D913FB">
        <w:rPr>
          <w:rFonts w:ascii="Times New Roman" w:hAnsi="Times New Roman" w:cs="Times New Roman"/>
          <w:sz w:val="24"/>
          <w:szCs w:val="24"/>
          <w:lang w:val="uk-UA"/>
        </w:rPr>
        <w:t>20</w:t>
      </w:r>
      <w:r w:rsidR="00455C5B" w:rsidRPr="00D913FB">
        <w:rPr>
          <w:rFonts w:ascii="Times New Roman" w:hAnsi="Times New Roman" w:cs="Times New Roman"/>
          <w:sz w:val="24"/>
          <w:szCs w:val="24"/>
          <w:lang w:val="uk-UA"/>
        </w:rPr>
        <w:t>.02.2025</w:t>
      </w:r>
      <w:r w:rsidR="00F97B9F" w:rsidRPr="00D913FB">
        <w:rPr>
          <w:rFonts w:ascii="Times New Roman" w:hAnsi="Times New Roman" w:cs="Times New Roman"/>
          <w:sz w:val="24"/>
          <w:szCs w:val="24"/>
          <w:lang w:val="uk-UA"/>
        </w:rPr>
        <w:t xml:space="preserve"> № </w:t>
      </w:r>
      <w:r w:rsidR="00455C5B" w:rsidRPr="00D913FB">
        <w:rPr>
          <w:rFonts w:ascii="Times New Roman" w:hAnsi="Times New Roman" w:cs="Times New Roman"/>
          <w:sz w:val="24"/>
          <w:szCs w:val="24"/>
          <w:lang w:val="uk-UA"/>
        </w:rPr>
        <w:t>19.04-06/</w:t>
      </w:r>
      <w:r w:rsidR="0008394C" w:rsidRPr="00D913FB">
        <w:rPr>
          <w:rFonts w:ascii="Times New Roman" w:hAnsi="Times New Roman" w:cs="Times New Roman"/>
          <w:sz w:val="24"/>
          <w:szCs w:val="24"/>
          <w:lang w:val="uk-UA"/>
        </w:rPr>
        <w:t>8128</w:t>
      </w:r>
      <w:r w:rsidR="00455C5B" w:rsidRPr="00D913FB">
        <w:rPr>
          <w:rFonts w:ascii="Times New Roman" w:hAnsi="Times New Roman" w:cs="Times New Roman"/>
          <w:sz w:val="24"/>
          <w:szCs w:val="24"/>
          <w:lang w:val="uk-UA"/>
        </w:rPr>
        <w:t>/2025,</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2FCDFC1" w14:textId="77777777" w:rsidR="00457F34" w:rsidRDefault="00457F34"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56B5A79B"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578"/>
    <w:p w14:paraId="2A040172" w14:textId="617B6A9B"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584" w:name="_Hlk128127277_8"/>
      <w:bookmarkStart w:id="585" w:name="_Hlk159858410_8"/>
      <w:bookmarkStart w:id="586" w:name="_page_23_0_3_0_0"/>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08394C" w:rsidRPr="00D913FB">
        <w:rPr>
          <w:rFonts w:ascii="Times New Roman" w:hAnsi="Times New Roman" w:cs="Times New Roman"/>
          <w:sz w:val="24"/>
          <w:szCs w:val="24"/>
          <w:lang w:val="uk-UA"/>
        </w:rPr>
        <w:t>18</w:t>
      </w:r>
      <w:r w:rsidR="00A85EFD" w:rsidRPr="00D913FB">
        <w:rPr>
          <w:rFonts w:ascii="Times New Roman" w:hAnsi="Times New Roman" w:cs="Times New Roman"/>
          <w:sz w:val="24"/>
          <w:szCs w:val="24"/>
          <w:lang w:val="uk-UA"/>
        </w:rPr>
        <w:t>7</w:t>
      </w:r>
      <w:r w:rsidRPr="00D913FB">
        <w:rPr>
          <w:rFonts w:ascii="Times New Roman" w:hAnsi="Times New Roman" w:cs="Times New Roman"/>
          <w:sz w:val="24"/>
          <w:szCs w:val="24"/>
          <w:lang w:val="uk-UA"/>
        </w:rPr>
        <w:t xml:space="preserve"> кв.м (кадастровий номер </w:t>
      </w:r>
      <w:r w:rsidR="0008394C" w:rsidRPr="00D913FB">
        <w:rPr>
          <w:rFonts w:ascii="Times New Roman" w:hAnsi="Times New Roman" w:cs="Times New Roman"/>
          <w:sz w:val="24"/>
          <w:szCs w:val="24"/>
        </w:rPr>
        <w:t>48101</w:t>
      </w:r>
      <w:r w:rsidR="0008394C" w:rsidRPr="00D913FB">
        <w:rPr>
          <w:rFonts w:ascii="Times New Roman" w:hAnsi="Times New Roman" w:cs="Times New Roman"/>
          <w:sz w:val="24"/>
          <w:szCs w:val="24"/>
          <w:lang w:val="uk-UA"/>
        </w:rPr>
        <w:t>36900</w:t>
      </w:r>
      <w:r w:rsidR="0008394C" w:rsidRPr="00D913FB">
        <w:rPr>
          <w:rFonts w:ascii="Times New Roman" w:hAnsi="Times New Roman" w:cs="Times New Roman"/>
          <w:sz w:val="24"/>
          <w:szCs w:val="24"/>
        </w:rPr>
        <w:t>:</w:t>
      </w:r>
      <w:r w:rsidR="0008394C" w:rsidRPr="00D913FB">
        <w:rPr>
          <w:rFonts w:ascii="Times New Roman" w:hAnsi="Times New Roman" w:cs="Times New Roman"/>
          <w:sz w:val="24"/>
          <w:szCs w:val="24"/>
          <w:lang w:val="uk-UA"/>
        </w:rPr>
        <w:t>02:055:0025</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 xml:space="preserve">по </w:t>
      </w:r>
      <w:r w:rsidR="0008394C" w:rsidRPr="00D913FB">
        <w:rPr>
          <w:rFonts w:ascii="Times New Roman" w:hAnsi="Times New Roman" w:cs="Times New Roman"/>
          <w:sz w:val="24"/>
          <w:szCs w:val="24"/>
          <w:lang w:val="uk-UA"/>
        </w:rPr>
        <w:t>вул. 8 Ліні</w:t>
      </w:r>
      <w:r w:rsidR="00CA362D" w:rsidRPr="00D913FB">
        <w:rPr>
          <w:rFonts w:ascii="Times New Roman" w:hAnsi="Times New Roman" w:cs="Times New Roman"/>
          <w:sz w:val="24"/>
          <w:szCs w:val="24"/>
          <w:lang w:val="uk-UA"/>
        </w:rPr>
        <w:t>ї</w:t>
      </w:r>
      <w:r w:rsidR="0008394C" w:rsidRPr="00D913FB">
        <w:rPr>
          <w:rFonts w:ascii="Times New Roman" w:hAnsi="Times New Roman" w:cs="Times New Roman"/>
          <w:sz w:val="24"/>
          <w:szCs w:val="24"/>
          <w:lang w:val="uk-UA"/>
        </w:rPr>
        <w:t>, 86А в Інгульському районі</w:t>
      </w:r>
      <w:r w:rsidR="0008394C" w:rsidRPr="00D913FB">
        <w:rPr>
          <w:rFonts w:ascii="Times New Roman" w:hAnsi="Times New Roman" w:cs="Times New Roman"/>
          <w:sz w:val="24"/>
          <w:szCs w:val="24"/>
        </w:rPr>
        <w:t xml:space="preserve"> м. Миколаєв</w:t>
      </w:r>
      <w:r w:rsidR="0008394C" w:rsidRPr="00D913FB">
        <w:rPr>
          <w:rFonts w:ascii="Times New Roman" w:hAnsi="Times New Roman" w:cs="Times New Roman"/>
          <w:sz w:val="24"/>
          <w:szCs w:val="24"/>
          <w:lang w:val="uk-UA"/>
        </w:rPr>
        <w:t>а</w:t>
      </w:r>
      <w:r w:rsidR="0008394C"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584"/>
    <w:p w14:paraId="5794B43A" w14:textId="77777777" w:rsid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7C83398E"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A85EFD" w:rsidRPr="00D913FB">
        <w:rPr>
          <w:rFonts w:ascii="Times New Roman" w:hAnsi="Times New Roman" w:cs="Times New Roman"/>
          <w:sz w:val="24"/>
          <w:szCs w:val="24"/>
          <w:lang w:val="uk-UA"/>
        </w:rPr>
        <w:t>ину</w:t>
      </w:r>
      <w:r w:rsidR="00AC4C6F" w:rsidRPr="00D913FB">
        <w:rPr>
          <w:rFonts w:ascii="Times New Roman" w:hAnsi="Times New Roman" w:cs="Times New Roman"/>
          <w:sz w:val="24"/>
          <w:szCs w:val="24"/>
          <w:lang w:val="uk-UA"/>
        </w:rPr>
        <w:t xml:space="preserve"> </w:t>
      </w:r>
      <w:r w:rsidR="0008394C" w:rsidRPr="00D913FB">
        <w:rPr>
          <w:rFonts w:ascii="Times New Roman" w:hAnsi="Times New Roman" w:cs="Times New Roman"/>
          <w:sz w:val="24"/>
          <w:szCs w:val="24"/>
          <w:lang w:val="uk-UA"/>
        </w:rPr>
        <w:t>Смирнову Павлу Юрійовичу</w:t>
      </w:r>
      <w:r w:rsidR="00A85EFD"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земельну ділянку (кадастровий номер </w:t>
      </w:r>
      <w:r w:rsidR="0008394C" w:rsidRPr="00D913FB">
        <w:rPr>
          <w:rFonts w:ascii="Times New Roman" w:hAnsi="Times New Roman" w:cs="Times New Roman"/>
          <w:sz w:val="24"/>
          <w:szCs w:val="24"/>
        </w:rPr>
        <w:t>48101</w:t>
      </w:r>
      <w:r w:rsidR="0008394C" w:rsidRPr="00D913FB">
        <w:rPr>
          <w:rFonts w:ascii="Times New Roman" w:hAnsi="Times New Roman" w:cs="Times New Roman"/>
          <w:sz w:val="24"/>
          <w:szCs w:val="24"/>
          <w:lang w:val="uk-UA"/>
        </w:rPr>
        <w:t>36900</w:t>
      </w:r>
      <w:r w:rsidR="0008394C" w:rsidRPr="00D913FB">
        <w:rPr>
          <w:rFonts w:ascii="Times New Roman" w:hAnsi="Times New Roman" w:cs="Times New Roman"/>
          <w:sz w:val="24"/>
          <w:szCs w:val="24"/>
        </w:rPr>
        <w:t>:</w:t>
      </w:r>
      <w:r w:rsidR="0008394C" w:rsidRPr="00D913FB">
        <w:rPr>
          <w:rFonts w:ascii="Times New Roman" w:hAnsi="Times New Roman" w:cs="Times New Roman"/>
          <w:sz w:val="24"/>
          <w:szCs w:val="24"/>
          <w:lang w:val="uk-UA"/>
        </w:rPr>
        <w:t>02:055:0025</w:t>
      </w:r>
      <w:r w:rsidRPr="00D913FB">
        <w:rPr>
          <w:rFonts w:ascii="Times New Roman" w:hAnsi="Times New Roman" w:cs="Times New Roman"/>
          <w:sz w:val="24"/>
          <w:szCs w:val="24"/>
          <w:lang w:val="uk-UA"/>
        </w:rPr>
        <w:t xml:space="preserve">) площею </w:t>
      </w:r>
      <w:r w:rsidR="0008394C" w:rsidRPr="00D913FB">
        <w:rPr>
          <w:rFonts w:ascii="Times New Roman" w:hAnsi="Times New Roman" w:cs="Times New Roman"/>
          <w:sz w:val="24"/>
          <w:szCs w:val="24"/>
          <w:lang w:val="uk-UA"/>
        </w:rPr>
        <w:t>187</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85EFD" w:rsidRPr="00D913FB">
        <w:rPr>
          <w:rFonts w:ascii="Times New Roman" w:hAnsi="Times New Roman" w:cs="Times New Roman"/>
          <w:sz w:val="24"/>
          <w:szCs w:val="24"/>
          <w:lang w:val="uk-UA"/>
        </w:rPr>
        <w:t xml:space="preserve">по </w:t>
      </w:r>
      <w:r w:rsidR="0008394C" w:rsidRPr="00D913FB">
        <w:rPr>
          <w:rFonts w:ascii="Times New Roman" w:hAnsi="Times New Roman" w:cs="Times New Roman"/>
          <w:sz w:val="24"/>
          <w:szCs w:val="24"/>
          <w:lang w:val="uk-UA"/>
        </w:rPr>
        <w:t>вул. 8 Ліні</w:t>
      </w:r>
      <w:r w:rsidR="00CA362D" w:rsidRPr="00D913FB">
        <w:rPr>
          <w:rFonts w:ascii="Times New Roman" w:hAnsi="Times New Roman" w:cs="Times New Roman"/>
          <w:sz w:val="24"/>
          <w:szCs w:val="24"/>
          <w:lang w:val="uk-UA"/>
        </w:rPr>
        <w:t>ї</w:t>
      </w:r>
      <w:r w:rsidR="0008394C" w:rsidRPr="00D913FB">
        <w:rPr>
          <w:rFonts w:ascii="Times New Roman" w:hAnsi="Times New Roman" w:cs="Times New Roman"/>
          <w:sz w:val="24"/>
          <w:szCs w:val="24"/>
          <w:lang w:val="uk-UA"/>
        </w:rPr>
        <w:t>, 86А в Інгульському районі</w:t>
      </w:r>
      <w:r w:rsidR="00A85EFD" w:rsidRPr="00D913FB">
        <w:rPr>
          <w:rFonts w:ascii="Times New Roman" w:hAnsi="Times New Roman" w:cs="Times New Roman"/>
          <w:sz w:val="24"/>
          <w:szCs w:val="24"/>
        </w:rPr>
        <w:t xml:space="preserve"> м. Миколаєв</w:t>
      </w:r>
      <w:r w:rsidR="00A85EFD"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08394C" w:rsidRPr="00D913FB">
        <w:rPr>
          <w:rFonts w:ascii="Times New Roman" w:hAnsi="Times New Roman" w:cs="Times New Roman"/>
          <w:sz w:val="24"/>
          <w:szCs w:val="24"/>
        </w:rPr>
        <w:t>2839775148060</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 xml:space="preserve">омер </w:t>
      </w:r>
      <w:r w:rsidR="00CE6CC7" w:rsidRPr="00D913FB">
        <w:rPr>
          <w:rFonts w:ascii="Times New Roman" w:hAnsi="Times New Roman" w:cs="Times New Roman"/>
          <w:sz w:val="24"/>
          <w:szCs w:val="24"/>
        </w:rPr>
        <w:lastRenderedPageBreak/>
        <w:t>відомостей про речове право:</w:t>
      </w:r>
      <w:r w:rsidR="00361FF1" w:rsidRPr="00D913FB">
        <w:rPr>
          <w:rFonts w:ascii="Times New Roman" w:hAnsi="Times New Roman" w:cs="Times New Roman"/>
          <w:sz w:val="24"/>
          <w:szCs w:val="24"/>
          <w:lang w:val="uk-UA"/>
        </w:rPr>
        <w:t xml:space="preserve"> </w:t>
      </w:r>
      <w:r w:rsidR="0008394C" w:rsidRPr="00D913FB">
        <w:rPr>
          <w:rFonts w:ascii="Times New Roman" w:hAnsi="Times New Roman" w:cs="Times New Roman"/>
          <w:sz w:val="24"/>
          <w:szCs w:val="24"/>
        </w:rPr>
        <w:t>52757148</w:t>
      </w:r>
      <w:r w:rsidR="00CE6CC7" w:rsidRPr="00D913FB">
        <w:rPr>
          <w:rFonts w:ascii="Times New Roman" w:hAnsi="Times New Roman" w:cs="Times New Roman"/>
          <w:sz w:val="24"/>
          <w:szCs w:val="24"/>
          <w:lang w:val="uk-UA"/>
        </w:rPr>
        <w:t xml:space="preserve"> від </w:t>
      </w:r>
      <w:r w:rsidR="0008394C" w:rsidRPr="00D913FB">
        <w:rPr>
          <w:rFonts w:ascii="Times New Roman" w:hAnsi="Times New Roman" w:cs="Times New Roman"/>
          <w:sz w:val="24"/>
          <w:szCs w:val="24"/>
        </w:rPr>
        <w:t>23.11.2023</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08394C" w:rsidRPr="00D913FB">
        <w:rPr>
          <w:rFonts w:ascii="Times New Roman" w:hAnsi="Times New Roman" w:cs="Times New Roman"/>
          <w:sz w:val="24"/>
          <w:szCs w:val="24"/>
          <w:lang w:val="uk-UA"/>
        </w:rPr>
        <w:t>р</w:t>
      </w:r>
      <w:r w:rsidR="0008394C" w:rsidRPr="00D913FB">
        <w:rPr>
          <w:rFonts w:ascii="Times New Roman" w:hAnsi="Times New Roman" w:cs="Times New Roman"/>
          <w:sz w:val="24"/>
          <w:szCs w:val="24"/>
        </w:rPr>
        <w:t>ішення про державну реєстрацію прав та їх обтяжень, індексний номер: 70481323 від 30.11.2023</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08394C" w:rsidRPr="00D913FB">
        <w:rPr>
          <w:rFonts w:ascii="Times New Roman" w:hAnsi="Times New Roman" w:cs="Times New Roman"/>
          <w:sz w:val="24"/>
          <w:szCs w:val="24"/>
          <w:lang w:val="uk-UA"/>
        </w:rPr>
        <w:t>24</w:t>
      </w:r>
      <w:r w:rsidR="00F97B9F" w:rsidRPr="00D913FB">
        <w:rPr>
          <w:rFonts w:ascii="Times New Roman" w:hAnsi="Times New Roman" w:cs="Times New Roman"/>
          <w:sz w:val="24"/>
          <w:szCs w:val="24"/>
          <w:lang w:val="uk-UA"/>
        </w:rPr>
        <w:t>.02</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08394C" w:rsidRPr="00D913FB">
        <w:rPr>
          <w:rFonts w:ascii="Times New Roman" w:hAnsi="Times New Roman" w:cs="Times New Roman"/>
          <w:sz w:val="24"/>
          <w:szCs w:val="24"/>
          <w:lang w:val="uk-UA"/>
        </w:rPr>
        <w:t>10616</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w:t>
      </w:r>
      <w:r w:rsidR="0003027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70C43391" w14:textId="7ED2EAB6"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31FB24E2"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0AC2B876"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51229D"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585"/>
      <w:r w:rsidR="006F3B9A" w:rsidRPr="00D913FB">
        <w:rPr>
          <w:rFonts w:ascii="Times New Roman" w:hAnsi="Times New Roman" w:cs="Times New Roman"/>
          <w:sz w:val="24"/>
          <w:szCs w:val="24"/>
          <w:lang w:val="uk-UA"/>
        </w:rPr>
        <w:t>.</w:t>
      </w:r>
    </w:p>
    <w:p w14:paraId="57F4A63F"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F9AA34A"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12D92335"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586"/>
    </w:p>
    <w:p w14:paraId="3D11470D" w14:textId="77777777" w:rsidR="00457F34" w:rsidRDefault="00457F34" w:rsidP="00D913FB">
      <w:pPr>
        <w:widowControl w:val="0"/>
        <w:tabs>
          <w:tab w:val="left" w:pos="7615"/>
        </w:tabs>
        <w:spacing w:line="240" w:lineRule="auto"/>
        <w:ind w:right="-20"/>
        <w:rPr>
          <w:rFonts w:ascii="Times New Roman" w:hAnsi="Times New Roman" w:cs="Times New Roman"/>
          <w:sz w:val="24"/>
          <w:szCs w:val="24"/>
          <w:lang w:val="uk-UA"/>
        </w:rPr>
      </w:pPr>
    </w:p>
    <w:p w14:paraId="0D3A1333" w14:textId="77777777" w:rsidR="00457F34" w:rsidRDefault="00457F34" w:rsidP="00457F34">
      <w:pPr>
        <w:widowControl w:val="0"/>
        <w:spacing w:line="240" w:lineRule="auto"/>
        <w:ind w:right="-20"/>
        <w:rPr>
          <w:rFonts w:ascii="Times New Roman" w:hAnsi="Times New Roman" w:cs="Times New Roman"/>
          <w:color w:val="000000"/>
          <w:sz w:val="24"/>
          <w:szCs w:val="24"/>
        </w:rPr>
      </w:pPr>
    </w:p>
    <w:p w14:paraId="65121AD4" w14:textId="15C71291" w:rsidR="00D913FB" w:rsidRDefault="00AE3CF4" w:rsidP="00457F34">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w:t>
      </w:r>
      <w:r w:rsidR="002E1812" w:rsidRPr="00D913FB">
        <w:rPr>
          <w:rFonts w:ascii="Times New Roman" w:hAnsi="Times New Roman" w:cs="Times New Roman"/>
          <w:color w:val="000000"/>
          <w:sz w:val="24"/>
          <w:szCs w:val="24"/>
          <w:lang w:val="ru-RU"/>
        </w:rPr>
        <w:t>-</w:t>
      </w:r>
      <w:r w:rsidR="002E1812" w:rsidRPr="00D913FB">
        <w:rPr>
          <w:rFonts w:ascii="Times New Roman" w:hAnsi="Times New Roman" w:cs="Times New Roman"/>
          <w:color w:val="000000"/>
          <w:sz w:val="24"/>
          <w:szCs w:val="24"/>
        </w:rPr>
        <w:t>zr</w:t>
      </w:r>
      <w:r w:rsidR="002E1812" w:rsidRPr="00D913FB">
        <w:rPr>
          <w:rFonts w:ascii="Times New Roman" w:hAnsi="Times New Roman" w:cs="Times New Roman"/>
          <w:color w:val="000000"/>
          <w:sz w:val="24"/>
          <w:szCs w:val="24"/>
          <w:lang w:val="ru-RU"/>
        </w:rPr>
        <w:t>-20</w:t>
      </w:r>
      <w:r w:rsidR="00E24D61" w:rsidRPr="00D913FB">
        <w:rPr>
          <w:rFonts w:ascii="Times New Roman" w:hAnsi="Times New Roman" w:cs="Times New Roman"/>
          <w:color w:val="000000"/>
          <w:sz w:val="24"/>
          <w:szCs w:val="24"/>
          <w:lang w:val="ru-RU"/>
        </w:rPr>
        <w:t>5</w:t>
      </w:r>
      <w:r w:rsidR="002E1812" w:rsidRPr="00D913FB">
        <w:rPr>
          <w:rFonts w:ascii="Times New Roman" w:hAnsi="Times New Roman" w:cs="Times New Roman"/>
          <w:color w:val="000000"/>
          <w:sz w:val="24"/>
          <w:szCs w:val="24"/>
          <w:lang w:val="ru-RU"/>
        </w:rPr>
        <w:t>/</w:t>
      </w:r>
      <w:r w:rsidR="00CD28DF" w:rsidRPr="00D913FB">
        <w:rPr>
          <w:rFonts w:ascii="Times New Roman" w:hAnsi="Times New Roman" w:cs="Times New Roman"/>
          <w:color w:val="000000"/>
          <w:sz w:val="24"/>
          <w:szCs w:val="24"/>
          <w:lang w:val="ru-RU"/>
        </w:rPr>
        <w:t>549</w:t>
      </w:r>
    </w:p>
    <w:p w14:paraId="5DF69055" w14:textId="77777777" w:rsidR="00D913FB" w:rsidRDefault="002E1812" w:rsidP="00D913FB">
      <w:pPr>
        <w:spacing w:line="240" w:lineRule="auto"/>
        <w:ind w:right="311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w:t>
      </w:r>
      <w:r w:rsidR="00AE3CF4" w:rsidRPr="00D913FB">
        <w:rPr>
          <w:rFonts w:ascii="Times New Roman" w:hAnsi="Times New Roman" w:cs="Times New Roman"/>
          <w:sz w:val="24"/>
          <w:szCs w:val="24"/>
          <w:lang w:val="uk-UA"/>
        </w:rPr>
        <w:t xml:space="preserve">наданні дозволу </w:t>
      </w:r>
      <w:r w:rsidR="00A651DE" w:rsidRPr="00D913FB">
        <w:rPr>
          <w:rFonts w:ascii="Times New Roman" w:hAnsi="Times New Roman" w:cs="Times New Roman"/>
          <w:sz w:val="24"/>
          <w:szCs w:val="24"/>
          <w:lang w:val="uk-UA"/>
        </w:rPr>
        <w:t xml:space="preserve">громадянці </w:t>
      </w:r>
      <w:r w:rsidR="00CD28DF" w:rsidRPr="00D913FB">
        <w:rPr>
          <w:rFonts w:ascii="Times New Roman" w:hAnsi="Times New Roman" w:cs="Times New Roman"/>
          <w:sz w:val="24"/>
          <w:szCs w:val="24"/>
          <w:lang w:val="uk-UA"/>
        </w:rPr>
        <w:t>Білецькій Валентині Миколаївні</w:t>
      </w:r>
      <w:r w:rsidR="009B16CF" w:rsidRPr="00D913FB">
        <w:rPr>
          <w:rFonts w:ascii="Times New Roman" w:hAnsi="Times New Roman" w:cs="Times New Roman"/>
          <w:sz w:val="24"/>
          <w:szCs w:val="24"/>
          <w:lang w:val="uk-UA"/>
        </w:rPr>
        <w:t xml:space="preserve"> </w:t>
      </w:r>
      <w:r w:rsidR="00AE3CF4" w:rsidRPr="00D913FB">
        <w:rPr>
          <w:rFonts w:ascii="Times New Roman" w:hAnsi="Times New Roman" w:cs="Times New Roman"/>
          <w:sz w:val="24"/>
          <w:szCs w:val="24"/>
          <w:lang w:val="uk-UA"/>
        </w:rPr>
        <w:t xml:space="preserve">на </w:t>
      </w:r>
      <w:r w:rsidR="00AE3CF4" w:rsidRPr="00D913FB">
        <w:rPr>
          <w:rFonts w:ascii="Times New Roman" w:hAnsi="Times New Roman" w:cs="Times New Roman"/>
          <w:sz w:val="24"/>
          <w:szCs w:val="24"/>
        </w:rPr>
        <w:t xml:space="preserve">складання проєкту землеустрою </w:t>
      </w:r>
      <w:r w:rsidR="00AE3CF4" w:rsidRPr="00D913FB">
        <w:rPr>
          <w:rFonts w:ascii="Times New Roman" w:hAnsi="Times New Roman" w:cs="Times New Roman"/>
          <w:sz w:val="24"/>
          <w:szCs w:val="24"/>
          <w:lang w:val="uk-UA"/>
        </w:rPr>
        <w:t>щодо відведення земельної ділянки у</w:t>
      </w:r>
      <w:r w:rsidRPr="00D913FB">
        <w:rPr>
          <w:rFonts w:ascii="Times New Roman" w:hAnsi="Times New Roman" w:cs="Times New Roman"/>
          <w:sz w:val="24"/>
          <w:szCs w:val="24"/>
          <w:lang w:val="uk-UA"/>
        </w:rPr>
        <w:t xml:space="preserve"> власність по </w:t>
      </w:r>
      <w:r w:rsidR="009B16CF" w:rsidRPr="00D913FB">
        <w:rPr>
          <w:rFonts w:ascii="Times New Roman" w:hAnsi="Times New Roman" w:cs="Times New Roman"/>
          <w:sz w:val="24"/>
          <w:szCs w:val="24"/>
          <w:lang w:val="uk-UA"/>
        </w:rPr>
        <w:t>вул. </w:t>
      </w:r>
      <w:r w:rsidR="00CD28DF" w:rsidRPr="00D913FB">
        <w:rPr>
          <w:rFonts w:ascii="Times New Roman" w:hAnsi="Times New Roman" w:cs="Times New Roman"/>
          <w:sz w:val="24"/>
          <w:szCs w:val="24"/>
          <w:lang w:val="uk-UA"/>
        </w:rPr>
        <w:t>Перекопській, 28</w:t>
      </w:r>
      <w:r w:rsidRPr="00D913FB">
        <w:rPr>
          <w:rFonts w:ascii="Times New Roman" w:hAnsi="Times New Roman" w:cs="Times New Roman"/>
          <w:sz w:val="24"/>
          <w:szCs w:val="24"/>
          <w:lang w:val="uk-UA"/>
        </w:rPr>
        <w:t xml:space="preserve"> </w:t>
      </w:r>
      <w:r w:rsidR="00567DDF" w:rsidRPr="00D913FB">
        <w:rPr>
          <w:rFonts w:ascii="Times New Roman" w:hAnsi="Times New Roman" w:cs="Times New Roman"/>
          <w:sz w:val="24"/>
          <w:szCs w:val="24"/>
          <w:lang w:val="uk-UA"/>
        </w:rPr>
        <w:t>у</w:t>
      </w:r>
      <w:r w:rsidRPr="00D913FB">
        <w:rPr>
          <w:rFonts w:ascii="Times New Roman" w:hAnsi="Times New Roman" w:cs="Times New Roman"/>
          <w:sz w:val="24"/>
          <w:szCs w:val="24"/>
          <w:lang w:val="uk-UA"/>
        </w:rPr>
        <w:t xml:space="preserve"> </w:t>
      </w:r>
      <w:r w:rsidR="008F7DEB" w:rsidRPr="00D913FB">
        <w:rPr>
          <w:rFonts w:ascii="Times New Roman" w:hAnsi="Times New Roman" w:cs="Times New Roman"/>
          <w:sz w:val="24"/>
          <w:szCs w:val="24"/>
          <w:lang w:val="uk-UA"/>
        </w:rPr>
        <w:t>Центральному</w:t>
      </w:r>
      <w:r w:rsidRPr="00D913FB">
        <w:rPr>
          <w:rFonts w:ascii="Times New Roman" w:hAnsi="Times New Roman" w:cs="Times New Roman"/>
          <w:sz w:val="24"/>
          <w:szCs w:val="24"/>
          <w:lang w:val="uk-UA"/>
        </w:rPr>
        <w:t xml:space="preserve"> районі м. Миколаєва (</w:t>
      </w:r>
      <w:r w:rsidR="008F7DEB" w:rsidRPr="00D913FB">
        <w:rPr>
          <w:rFonts w:ascii="Times New Roman" w:hAnsi="Times New Roman" w:cs="Times New Roman"/>
          <w:sz w:val="24"/>
          <w:szCs w:val="24"/>
          <w:lang w:val="uk-UA"/>
        </w:rPr>
        <w:t>не</w:t>
      </w:r>
      <w:r w:rsidRPr="00D913FB">
        <w:rPr>
          <w:rFonts w:ascii="Times New Roman" w:hAnsi="Times New Roman" w:cs="Times New Roman"/>
          <w:sz w:val="24"/>
          <w:szCs w:val="24"/>
          <w:lang w:val="uk-UA"/>
        </w:rPr>
        <w:t>забудована земельна ділянка)</w:t>
      </w:r>
    </w:p>
    <w:p w14:paraId="00EF17E1" w14:textId="77777777" w:rsidR="00D913FB" w:rsidRDefault="002E1812" w:rsidP="00D913FB">
      <w:pPr>
        <w:widowControl w:val="0"/>
        <w:spacing w:line="240" w:lineRule="auto"/>
        <w:ind w:right="140"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звернення </w:t>
      </w:r>
      <w:r w:rsidR="00A651DE" w:rsidRPr="00D913FB">
        <w:rPr>
          <w:rFonts w:ascii="Times New Roman" w:hAnsi="Times New Roman" w:cs="Times New Roman"/>
          <w:sz w:val="24"/>
          <w:szCs w:val="24"/>
          <w:lang w:val="uk-UA"/>
        </w:rPr>
        <w:t xml:space="preserve">громадянки </w:t>
      </w:r>
      <w:r w:rsidR="00CD28DF" w:rsidRPr="00D913FB">
        <w:rPr>
          <w:rFonts w:ascii="Times New Roman" w:hAnsi="Times New Roman" w:cs="Times New Roman"/>
          <w:sz w:val="24"/>
          <w:szCs w:val="24"/>
          <w:lang w:val="uk-UA"/>
        </w:rPr>
        <w:t>Білецької Валентини Миколаївни</w:t>
      </w:r>
      <w:r w:rsidRPr="00D913FB">
        <w:rPr>
          <w:rFonts w:ascii="Times New Roman" w:hAnsi="Times New Roman" w:cs="Times New Roman"/>
          <w:sz w:val="24"/>
          <w:szCs w:val="24"/>
          <w:lang w:val="uk-UA"/>
        </w:rPr>
        <w:t xml:space="preserve">, дозвільну справу від </w:t>
      </w:r>
      <w:r w:rsidR="00CD28DF" w:rsidRPr="00D913FB">
        <w:rPr>
          <w:rFonts w:ascii="Times New Roman" w:hAnsi="Times New Roman" w:cs="Times New Roman"/>
          <w:sz w:val="24"/>
          <w:szCs w:val="24"/>
          <w:lang w:val="uk-UA"/>
        </w:rPr>
        <w:t>25.02</w:t>
      </w:r>
      <w:r w:rsidR="00A651DE" w:rsidRPr="00D913FB">
        <w:rPr>
          <w:rFonts w:ascii="Times New Roman" w:hAnsi="Times New Roman" w:cs="Times New Roman"/>
          <w:sz w:val="24"/>
          <w:szCs w:val="24"/>
          <w:lang w:val="uk-UA"/>
        </w:rPr>
        <w:t>.202</w:t>
      </w:r>
      <w:r w:rsidR="00CD28DF"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 xml:space="preserve"> №</w:t>
      </w:r>
      <w:r w:rsidR="005207E4" w:rsidRPr="00D913FB">
        <w:rPr>
          <w:rFonts w:ascii="Times New Roman" w:hAnsi="Times New Roman" w:cs="Times New Roman"/>
          <w:sz w:val="24"/>
          <w:szCs w:val="24"/>
          <w:lang w:val="uk-UA"/>
        </w:rPr>
        <w:t> </w:t>
      </w:r>
      <w:r w:rsidR="00A651DE" w:rsidRPr="00D913FB">
        <w:rPr>
          <w:rFonts w:ascii="Times New Roman" w:hAnsi="Times New Roman" w:cs="Times New Roman"/>
          <w:sz w:val="24"/>
          <w:szCs w:val="24"/>
          <w:lang w:val="uk-UA"/>
        </w:rPr>
        <w:t>19.04-06/</w:t>
      </w:r>
      <w:r w:rsidR="00CD28DF" w:rsidRPr="00D913FB">
        <w:rPr>
          <w:rFonts w:ascii="Times New Roman" w:hAnsi="Times New Roman" w:cs="Times New Roman"/>
          <w:sz w:val="24"/>
          <w:szCs w:val="24"/>
          <w:lang w:val="uk-UA"/>
        </w:rPr>
        <w:t>8813</w:t>
      </w:r>
      <w:r w:rsidR="00A651DE" w:rsidRPr="00D913FB">
        <w:rPr>
          <w:rFonts w:ascii="Times New Roman" w:hAnsi="Times New Roman" w:cs="Times New Roman"/>
          <w:sz w:val="24"/>
          <w:szCs w:val="24"/>
          <w:lang w:val="uk-UA"/>
        </w:rPr>
        <w:t>/202</w:t>
      </w:r>
      <w:r w:rsidR="00CD28DF"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B906F7" w14:textId="77777777" w:rsidR="00D913FB" w:rsidRDefault="002E1812" w:rsidP="00D913FB">
      <w:pPr>
        <w:widowControl w:val="0"/>
        <w:spacing w:line="240" w:lineRule="auto"/>
        <w:ind w:right="14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36455D17" w14:textId="6F73C0D1" w:rsidR="00C24398"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Відмовити </w:t>
      </w:r>
      <w:r w:rsidR="008F7DEB" w:rsidRPr="00D913FB">
        <w:rPr>
          <w:rFonts w:ascii="Times New Roman" w:hAnsi="Times New Roman" w:cs="Times New Roman"/>
          <w:sz w:val="24"/>
          <w:szCs w:val="24"/>
          <w:lang w:val="uk-UA"/>
        </w:rPr>
        <w:t xml:space="preserve">у наданні дозволу </w:t>
      </w:r>
      <w:r w:rsidR="00A651DE" w:rsidRPr="00D913FB">
        <w:rPr>
          <w:rFonts w:ascii="Times New Roman" w:hAnsi="Times New Roman" w:cs="Times New Roman"/>
          <w:sz w:val="24"/>
          <w:szCs w:val="24"/>
          <w:lang w:val="uk-UA"/>
        </w:rPr>
        <w:t xml:space="preserve">громадянці </w:t>
      </w:r>
      <w:r w:rsidR="00CD28DF" w:rsidRPr="00D913FB">
        <w:rPr>
          <w:rFonts w:ascii="Times New Roman" w:hAnsi="Times New Roman" w:cs="Times New Roman"/>
          <w:sz w:val="24"/>
          <w:szCs w:val="24"/>
          <w:lang w:val="uk-UA"/>
        </w:rPr>
        <w:t xml:space="preserve">Білецькій Валентині Миколаївні </w:t>
      </w:r>
      <w:r w:rsidR="008F7DEB" w:rsidRPr="00D913FB">
        <w:rPr>
          <w:rFonts w:ascii="Times New Roman" w:hAnsi="Times New Roman" w:cs="Times New Roman"/>
          <w:sz w:val="24"/>
          <w:szCs w:val="24"/>
          <w:lang w:val="uk-UA"/>
        </w:rPr>
        <w:t xml:space="preserve">на </w:t>
      </w:r>
      <w:r w:rsidR="008F7DEB" w:rsidRPr="00D913FB">
        <w:rPr>
          <w:rFonts w:ascii="Times New Roman" w:hAnsi="Times New Roman" w:cs="Times New Roman"/>
          <w:sz w:val="24"/>
          <w:szCs w:val="24"/>
        </w:rPr>
        <w:t xml:space="preserve">складання проєкту землеустрою </w:t>
      </w:r>
      <w:r w:rsidR="008F7DEB" w:rsidRPr="00D913FB">
        <w:rPr>
          <w:rFonts w:ascii="Times New Roman" w:hAnsi="Times New Roman" w:cs="Times New Roman"/>
          <w:sz w:val="24"/>
          <w:szCs w:val="24"/>
          <w:lang w:val="uk-UA"/>
        </w:rPr>
        <w:t xml:space="preserve">щодо відведення земельної ділянки орієнтовною площею </w:t>
      </w:r>
      <w:r w:rsidR="00CD28DF" w:rsidRPr="00D913FB">
        <w:rPr>
          <w:rFonts w:ascii="Times New Roman" w:hAnsi="Times New Roman" w:cs="Times New Roman"/>
          <w:sz w:val="24"/>
          <w:szCs w:val="24"/>
          <w:lang w:val="uk-UA"/>
        </w:rPr>
        <w:t>641</w:t>
      </w:r>
      <w:r w:rsidR="008F7DEB" w:rsidRPr="00D913FB">
        <w:rPr>
          <w:rFonts w:ascii="Times New Roman" w:hAnsi="Times New Roman" w:cs="Times New Roman"/>
          <w:sz w:val="24"/>
          <w:szCs w:val="24"/>
          <w:lang w:val="uk-UA"/>
        </w:rPr>
        <w:t xml:space="preserve"> кв.м у власність, </w:t>
      </w:r>
      <w:r w:rsidR="00A651DE" w:rsidRPr="00D913FB">
        <w:rPr>
          <w:rFonts w:ascii="Times New Roman" w:hAnsi="Times New Roman" w:cs="Times New Roman"/>
          <w:sz w:val="24"/>
          <w:szCs w:val="24"/>
          <w:lang w:val="uk-UA"/>
        </w:rPr>
        <w:t xml:space="preserve">для будівництва і обслуговування житлового будинку, господарських будівель і споруд (присадибна ділянка) </w:t>
      </w:r>
      <w:r w:rsidR="008F7DEB" w:rsidRPr="00D913FB">
        <w:rPr>
          <w:rFonts w:ascii="Times New Roman" w:hAnsi="Times New Roman" w:cs="Times New Roman"/>
          <w:sz w:val="24"/>
          <w:szCs w:val="24"/>
          <w:lang w:val="uk-UA"/>
        </w:rPr>
        <w:t xml:space="preserve">по </w:t>
      </w:r>
      <w:r w:rsidR="00CD28DF" w:rsidRPr="00D913FB">
        <w:rPr>
          <w:rFonts w:ascii="Times New Roman" w:hAnsi="Times New Roman" w:cs="Times New Roman"/>
          <w:sz w:val="24"/>
          <w:szCs w:val="24"/>
          <w:lang w:val="uk-UA"/>
        </w:rPr>
        <w:t xml:space="preserve">вул. Перекопській, 28 в Центральному районі </w:t>
      </w:r>
      <w:r w:rsidR="00A651DE" w:rsidRPr="00D913FB">
        <w:rPr>
          <w:rFonts w:ascii="Times New Roman" w:hAnsi="Times New Roman" w:cs="Times New Roman"/>
          <w:sz w:val="24"/>
          <w:szCs w:val="24"/>
          <w:lang w:val="uk-UA"/>
        </w:rPr>
        <w:t xml:space="preserve">м. Миколаєва </w:t>
      </w:r>
      <w:r w:rsidR="00153B0D" w:rsidRPr="00D913FB">
        <w:rPr>
          <w:rFonts w:ascii="Times New Roman" w:hAnsi="Times New Roman" w:cs="Times New Roman"/>
          <w:sz w:val="24"/>
          <w:szCs w:val="24"/>
          <w:lang w:val="uk-UA"/>
        </w:rPr>
        <w:t>(</w:t>
      </w:r>
      <w:r w:rsidR="008F7DEB" w:rsidRPr="00D913FB">
        <w:rPr>
          <w:rFonts w:ascii="Times New Roman" w:hAnsi="Times New Roman" w:cs="Times New Roman"/>
          <w:sz w:val="24"/>
          <w:szCs w:val="24"/>
          <w:lang w:val="uk-UA"/>
        </w:rPr>
        <w:t>не</w:t>
      </w:r>
      <w:r w:rsidR="00153B0D" w:rsidRPr="00D913FB">
        <w:rPr>
          <w:rFonts w:ascii="Times New Roman" w:hAnsi="Times New Roman" w:cs="Times New Roman"/>
          <w:sz w:val="24"/>
          <w:szCs w:val="24"/>
          <w:lang w:val="uk-UA"/>
        </w:rPr>
        <w:t>забудована земельна ділянка)</w:t>
      </w:r>
      <w:r w:rsidR="008F7DEB" w:rsidRPr="00D913FB">
        <w:rPr>
          <w:rFonts w:ascii="Times New Roman" w:hAnsi="Times New Roman" w:cs="Times New Roman"/>
          <w:sz w:val="24"/>
          <w:szCs w:val="24"/>
          <w:lang w:val="uk-UA"/>
        </w:rPr>
        <w:t xml:space="preserve">, висновок департаменту архітектури та містобудування Миколаївської міської ради від </w:t>
      </w:r>
      <w:r w:rsidR="00BF031C" w:rsidRPr="00D913FB">
        <w:rPr>
          <w:rFonts w:ascii="Times New Roman" w:hAnsi="Times New Roman" w:cs="Times New Roman"/>
          <w:sz w:val="24"/>
          <w:szCs w:val="24"/>
          <w:lang w:val="uk-UA"/>
        </w:rPr>
        <w:t>04.03</w:t>
      </w:r>
      <w:r w:rsidR="00FE5687" w:rsidRPr="00D913FB">
        <w:rPr>
          <w:rFonts w:ascii="Times New Roman" w:hAnsi="Times New Roman" w:cs="Times New Roman"/>
          <w:sz w:val="24"/>
          <w:szCs w:val="24"/>
          <w:lang w:val="uk-UA"/>
        </w:rPr>
        <w:t>.2025</w:t>
      </w:r>
      <w:r w:rsidR="008F7DEB" w:rsidRPr="00D913FB">
        <w:rPr>
          <w:rFonts w:ascii="Times New Roman" w:hAnsi="Times New Roman" w:cs="Times New Roman"/>
          <w:sz w:val="24"/>
          <w:szCs w:val="24"/>
          <w:lang w:val="uk-UA"/>
        </w:rPr>
        <w:t xml:space="preserve"> № </w:t>
      </w:r>
      <w:r w:rsidR="00FE5687" w:rsidRPr="00D913FB">
        <w:rPr>
          <w:rFonts w:ascii="Times New Roman" w:hAnsi="Times New Roman" w:cs="Times New Roman"/>
          <w:sz w:val="24"/>
          <w:szCs w:val="24"/>
          <w:lang w:val="uk-UA"/>
        </w:rPr>
        <w:t>1</w:t>
      </w:r>
      <w:r w:rsidR="00BF031C" w:rsidRPr="00D913FB">
        <w:rPr>
          <w:rFonts w:ascii="Times New Roman" w:hAnsi="Times New Roman" w:cs="Times New Roman"/>
          <w:sz w:val="24"/>
          <w:szCs w:val="24"/>
          <w:lang w:val="uk-UA"/>
        </w:rPr>
        <w:t>2312</w:t>
      </w:r>
      <w:r w:rsidR="008F7DEB" w:rsidRPr="00D913FB">
        <w:rPr>
          <w:rFonts w:ascii="Times New Roman" w:hAnsi="Times New Roman" w:cs="Times New Roman"/>
          <w:sz w:val="24"/>
          <w:szCs w:val="24"/>
          <w:lang w:val="uk-UA"/>
        </w:rPr>
        <w:t>/12.</w:t>
      </w:r>
      <w:r w:rsidR="00FE5687" w:rsidRPr="00D913FB">
        <w:rPr>
          <w:rFonts w:ascii="Times New Roman" w:hAnsi="Times New Roman" w:cs="Times New Roman"/>
          <w:sz w:val="24"/>
          <w:szCs w:val="24"/>
          <w:lang w:val="uk-UA"/>
        </w:rPr>
        <w:t>02.18</w:t>
      </w:r>
      <w:r w:rsidR="008F7DEB" w:rsidRPr="00D913FB">
        <w:rPr>
          <w:rFonts w:ascii="Times New Roman" w:hAnsi="Times New Roman" w:cs="Times New Roman"/>
          <w:sz w:val="24"/>
          <w:szCs w:val="24"/>
          <w:lang w:val="uk-UA"/>
        </w:rPr>
        <w:t>/2</w:t>
      </w:r>
      <w:r w:rsidR="00FE5687" w:rsidRPr="00D913FB">
        <w:rPr>
          <w:rFonts w:ascii="Times New Roman" w:hAnsi="Times New Roman" w:cs="Times New Roman"/>
          <w:sz w:val="24"/>
          <w:szCs w:val="24"/>
          <w:lang w:val="uk-UA"/>
        </w:rPr>
        <w:t>5</w:t>
      </w:r>
      <w:r w:rsidR="008F7DEB" w:rsidRPr="00D913FB">
        <w:rPr>
          <w:rFonts w:ascii="Times New Roman" w:hAnsi="Times New Roman" w:cs="Times New Roman"/>
          <w:sz w:val="24"/>
          <w:szCs w:val="24"/>
          <w:lang w:val="uk-UA"/>
        </w:rPr>
        <w:t>-2.</w:t>
      </w:r>
    </w:p>
    <w:p w14:paraId="7DE43028" w14:textId="77777777" w:rsid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Підстава: </w:t>
      </w:r>
      <w:hyperlink r:id="rId14" w:anchor="Text">
        <w:r w:rsidR="009216C5" w:rsidRPr="00D913FB">
          <w:rPr>
            <w:rFonts w:ascii="Times New Roman" w:hAnsi="Times New Roman" w:cs="Times New Roman"/>
            <w:sz w:val="24"/>
            <w:szCs w:val="24"/>
          </w:rPr>
          <w:t xml:space="preserve">підпункт 5 пункту 27 розділу X </w:t>
        </w:r>
        <w:r w:rsidR="00347CF0" w:rsidRPr="00D913FB">
          <w:rPr>
            <w:rFonts w:ascii="Times New Roman" w:hAnsi="Times New Roman" w:cs="Times New Roman"/>
            <w:sz w:val="24"/>
            <w:szCs w:val="24"/>
            <w:lang w:val="uk-UA"/>
          </w:rPr>
          <w:t xml:space="preserve">(Перехідні положення) </w:t>
        </w:r>
        <w:r w:rsidR="009216C5" w:rsidRPr="00D913FB">
          <w:rPr>
            <w:rFonts w:ascii="Times New Roman" w:hAnsi="Times New Roman" w:cs="Times New Roman"/>
            <w:sz w:val="24"/>
            <w:szCs w:val="24"/>
          </w:rPr>
          <w:t>Земельного кодексу України</w:t>
        </w:r>
      </w:hyperlink>
      <w:r w:rsidR="00DD4C5B" w:rsidRPr="00D913FB">
        <w:rPr>
          <w:rFonts w:ascii="Times New Roman" w:hAnsi="Times New Roman" w:cs="Times New Roman"/>
          <w:sz w:val="24"/>
          <w:szCs w:val="24"/>
          <w:shd w:val="clear" w:color="auto" w:fill="FFFFFF"/>
          <w:lang w:val="uk-UA"/>
        </w:rPr>
        <w:t xml:space="preserve"> </w:t>
      </w:r>
      <w:bookmarkStart w:id="587" w:name="n1810"/>
      <w:bookmarkEnd w:id="587"/>
      <w:r w:rsidR="00DD4C5B" w:rsidRPr="00D913FB">
        <w:rPr>
          <w:rFonts w:ascii="Times New Roman" w:hAnsi="Times New Roman" w:cs="Times New Roman"/>
          <w:sz w:val="24"/>
          <w:szCs w:val="24"/>
          <w:lang w:val="uk-UA"/>
        </w:rPr>
        <w:t>в частині</w:t>
      </w:r>
      <w:r w:rsidR="009216C5" w:rsidRPr="00D913FB">
        <w:rPr>
          <w:rFonts w:ascii="Times New Roman" w:hAnsi="Times New Roman" w:cs="Times New Roman"/>
          <w:sz w:val="24"/>
          <w:szCs w:val="24"/>
          <w:lang w:val="uk-UA"/>
        </w:rPr>
        <w:t xml:space="preserve"> заборони</w:t>
      </w:r>
      <w:r w:rsidR="00DD4C5B" w:rsidRPr="00D913FB">
        <w:rPr>
          <w:rFonts w:ascii="Times New Roman" w:hAnsi="Times New Roman" w:cs="Times New Roman"/>
          <w:sz w:val="24"/>
          <w:szCs w:val="24"/>
          <w:lang w:val="uk-UA"/>
        </w:rPr>
        <w:t xml:space="preserve"> </w:t>
      </w:r>
      <w:r w:rsidR="009216C5" w:rsidRPr="00D913FB">
        <w:rPr>
          <w:rFonts w:ascii="Times New Roman" w:hAnsi="Times New Roman" w:cs="Times New Roman"/>
          <w:sz w:val="24"/>
          <w:szCs w:val="24"/>
          <w:shd w:val="clear" w:color="auto" w:fill="FFFFFF"/>
        </w:rPr>
        <w:t>надання дозволів на розроблення документації із землеустрою з метою безоплатної передачі</w:t>
      </w:r>
      <w:r w:rsidR="00347CF0" w:rsidRPr="00D913FB">
        <w:rPr>
          <w:rFonts w:ascii="Times New Roman" w:hAnsi="Times New Roman" w:cs="Times New Roman"/>
          <w:sz w:val="24"/>
          <w:szCs w:val="24"/>
          <w:lang w:val="uk-UA"/>
        </w:rPr>
        <w:t xml:space="preserve"> </w:t>
      </w:r>
      <w:r w:rsidR="00DA0190" w:rsidRPr="00D913FB">
        <w:rPr>
          <w:rFonts w:ascii="Times New Roman" w:hAnsi="Times New Roman" w:cs="Times New Roman"/>
          <w:sz w:val="24"/>
          <w:szCs w:val="24"/>
          <w:shd w:val="clear" w:color="auto" w:fill="FFFFFF"/>
        </w:rPr>
        <w:t>земель комунальної власності у приватну власність</w:t>
      </w:r>
      <w:r w:rsidR="00A055EB" w:rsidRPr="00D913FB">
        <w:rPr>
          <w:rFonts w:ascii="Times New Roman" w:hAnsi="Times New Roman" w:cs="Times New Roman"/>
          <w:sz w:val="24"/>
          <w:szCs w:val="24"/>
          <w:lang w:val="uk-UA"/>
        </w:rPr>
        <w:t>.</w:t>
      </w:r>
    </w:p>
    <w:p w14:paraId="60A247F5"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D94AE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5C2FB0" w14:textId="36186332" w:rsidR="00FD40B6" w:rsidRPr="00D913FB" w:rsidRDefault="00FD40B6" w:rsidP="00D913FB">
      <w:pPr>
        <w:widowControl w:val="0"/>
        <w:spacing w:line="240" w:lineRule="auto"/>
        <w:ind w:right="140"/>
        <w:jc w:val="both"/>
        <w:rPr>
          <w:rFonts w:ascii="Times New Roman" w:hAnsi="Times New Roman" w:cs="Times New Roman"/>
          <w:sz w:val="24"/>
          <w:szCs w:val="24"/>
          <w:lang w:val="uk-UA"/>
        </w:rPr>
      </w:pPr>
    </w:p>
    <w:p w14:paraId="1348F8CA" w14:textId="77777777" w:rsidR="00C24398" w:rsidRDefault="002E1812" w:rsidP="00D913FB">
      <w:pPr>
        <w:spacing w:line="240" w:lineRule="auto"/>
        <w:ind w:right="14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BF14E3">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                  </w:t>
      </w:r>
      <w:r w:rsidR="00791221"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        О.</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p>
    <w:p w14:paraId="0FAF604E" w14:textId="77777777" w:rsidR="00457F34" w:rsidRDefault="00457F34" w:rsidP="00D913FB">
      <w:pPr>
        <w:spacing w:line="240" w:lineRule="auto"/>
        <w:ind w:right="140"/>
        <w:rPr>
          <w:rFonts w:ascii="Times New Roman" w:hAnsi="Times New Roman" w:cs="Times New Roman"/>
          <w:sz w:val="24"/>
          <w:szCs w:val="24"/>
          <w:lang w:val="uk-UA"/>
        </w:rPr>
      </w:pPr>
    </w:p>
    <w:p w14:paraId="5AE516E2" w14:textId="77777777" w:rsidR="00457F34" w:rsidRDefault="00457F34" w:rsidP="00457F34">
      <w:pPr>
        <w:widowControl w:val="0"/>
        <w:spacing w:line="240" w:lineRule="auto"/>
        <w:ind w:right="-20"/>
        <w:rPr>
          <w:rFonts w:ascii="Times New Roman" w:hAnsi="Times New Roman" w:cs="Times New Roman"/>
          <w:color w:val="000000"/>
          <w:sz w:val="24"/>
          <w:szCs w:val="24"/>
          <w:lang w:val="en-US"/>
        </w:rPr>
      </w:pPr>
      <w:bookmarkStart w:id="588" w:name="_page_5_0_2_4"/>
    </w:p>
    <w:p w14:paraId="75201EF4" w14:textId="4098E4D5" w:rsidR="007805C3" w:rsidRPr="00457F34" w:rsidRDefault="002A2B0B" w:rsidP="00457F34">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en-US"/>
        </w:rPr>
        <w:t>s</w:t>
      </w:r>
      <w:r w:rsidR="00A20D91" w:rsidRPr="00D913FB">
        <w:rPr>
          <w:rFonts w:ascii="Times New Roman" w:hAnsi="Times New Roman" w:cs="Times New Roman"/>
          <w:color w:val="000000"/>
          <w:sz w:val="24"/>
          <w:szCs w:val="24"/>
          <w:lang w:val="uk-UA"/>
        </w:rPr>
        <w:t>-zr-</w:t>
      </w:r>
      <w:r w:rsidR="00797B04" w:rsidRPr="00D913FB">
        <w:rPr>
          <w:rFonts w:ascii="Times New Roman" w:hAnsi="Times New Roman" w:cs="Times New Roman"/>
          <w:color w:val="000000"/>
          <w:sz w:val="24"/>
          <w:szCs w:val="24"/>
          <w:lang w:val="uk-UA"/>
        </w:rPr>
        <w:t>205/</w:t>
      </w:r>
      <w:r w:rsidR="00127873" w:rsidRPr="00D913FB">
        <w:rPr>
          <w:rFonts w:ascii="Times New Roman" w:hAnsi="Times New Roman" w:cs="Times New Roman"/>
          <w:color w:val="000000"/>
          <w:sz w:val="24"/>
          <w:szCs w:val="24"/>
          <w:lang w:val="uk-UA"/>
        </w:rPr>
        <w:t>545</w:t>
      </w:r>
    </w:p>
    <w:p w14:paraId="35D17527" w14:textId="77777777" w:rsidR="00D913FB" w:rsidRDefault="002E1812" w:rsidP="00D913FB">
      <w:pPr>
        <w:widowControl w:val="0"/>
        <w:tabs>
          <w:tab w:val="left" w:pos="1308"/>
          <w:tab w:val="left" w:pos="3039"/>
          <w:tab w:val="left" w:pos="4745"/>
          <w:tab w:val="left" w:pos="7513"/>
        </w:tabs>
        <w:spacing w:line="240" w:lineRule="auto"/>
        <w:ind w:right="2691"/>
        <w:jc w:val="both"/>
        <w:rPr>
          <w:rFonts w:ascii="Times New Roman" w:hAnsi="Times New Roman" w:cs="Times New Roman"/>
          <w:color w:val="000000"/>
          <w:sz w:val="24"/>
          <w:szCs w:val="24"/>
          <w:lang w:val="uk-UA"/>
        </w:rPr>
      </w:pPr>
      <w:r w:rsidRPr="00D913FB">
        <w:rPr>
          <w:rFonts w:ascii="Times New Roman" w:hAnsi="Times New Roman" w:cs="Times New Roman"/>
          <w:sz w:val="24"/>
          <w:szCs w:val="24"/>
        </w:rPr>
        <w:t xml:space="preserve">Про надання дозволу </w:t>
      </w:r>
      <w:r w:rsidR="00CA7718" w:rsidRPr="00D913FB">
        <w:rPr>
          <w:rFonts w:ascii="Times New Roman" w:hAnsi="Times New Roman" w:cs="Times New Roman"/>
          <w:sz w:val="24"/>
          <w:szCs w:val="24"/>
          <w:lang w:val="uk-UA"/>
        </w:rPr>
        <w:t>громадян</w:t>
      </w:r>
      <w:r w:rsidR="00082DE2" w:rsidRPr="00D913FB">
        <w:rPr>
          <w:rFonts w:ascii="Times New Roman" w:hAnsi="Times New Roman" w:cs="Times New Roman"/>
          <w:sz w:val="24"/>
          <w:szCs w:val="24"/>
          <w:lang w:val="uk-UA"/>
        </w:rPr>
        <w:t>ці</w:t>
      </w:r>
      <w:r w:rsidR="00CA7718" w:rsidRPr="00D913FB">
        <w:rPr>
          <w:rFonts w:ascii="Times New Roman" w:hAnsi="Times New Roman" w:cs="Times New Roman"/>
          <w:sz w:val="24"/>
          <w:szCs w:val="24"/>
          <w:lang w:val="uk-UA"/>
        </w:rPr>
        <w:t xml:space="preserve"> </w:t>
      </w:r>
      <w:r w:rsidR="00082DE2" w:rsidRPr="00D913FB">
        <w:rPr>
          <w:rFonts w:ascii="Times New Roman" w:hAnsi="Times New Roman" w:cs="Times New Roman"/>
          <w:sz w:val="24"/>
          <w:szCs w:val="24"/>
          <w:lang w:val="uk-UA"/>
        </w:rPr>
        <w:t>Фордуй Аліні Василівні</w:t>
      </w:r>
      <w:r w:rsidRPr="00D913FB">
        <w:rPr>
          <w:rFonts w:ascii="Times New Roman" w:hAnsi="Times New Roman" w:cs="Times New Roman"/>
          <w:sz w:val="24"/>
          <w:szCs w:val="24"/>
        </w:rPr>
        <w:t xml:space="preserve"> на складання проєкту землеустрою </w:t>
      </w:r>
      <w:r w:rsidRPr="00D913FB">
        <w:rPr>
          <w:rFonts w:ascii="Times New Roman" w:hAnsi="Times New Roman" w:cs="Times New Roman"/>
          <w:sz w:val="24"/>
          <w:szCs w:val="24"/>
          <w:lang w:val="uk-UA"/>
        </w:rPr>
        <w:t xml:space="preserve">щодо відведення земельної </w:t>
      </w:r>
      <w:r w:rsidRPr="00D913FB">
        <w:rPr>
          <w:rFonts w:ascii="Times New Roman" w:hAnsi="Times New Roman" w:cs="Times New Roman"/>
          <w:sz w:val="24"/>
          <w:szCs w:val="24"/>
          <w:lang w:val="uk-UA"/>
        </w:rPr>
        <w:lastRenderedPageBreak/>
        <w:t xml:space="preserve">ділянки </w:t>
      </w:r>
      <w:r w:rsidR="00CA7718" w:rsidRPr="00D913FB">
        <w:rPr>
          <w:rFonts w:ascii="Times New Roman" w:hAnsi="Times New Roman" w:cs="Times New Roman"/>
          <w:sz w:val="24"/>
          <w:szCs w:val="24"/>
          <w:lang w:val="uk-UA"/>
        </w:rPr>
        <w:t>у власність</w:t>
      </w:r>
      <w:r w:rsidRPr="00D913FB">
        <w:rPr>
          <w:rFonts w:ascii="Times New Roman" w:hAnsi="Times New Roman" w:cs="Times New Roman"/>
          <w:sz w:val="24"/>
          <w:szCs w:val="24"/>
        </w:rPr>
        <w:t xml:space="preserve"> для </w:t>
      </w:r>
      <w:r w:rsidR="00CA7718" w:rsidRPr="00D913FB">
        <w:rPr>
          <w:rFonts w:ascii="Times New Roman" w:hAnsi="Times New Roman" w:cs="Times New Roman"/>
          <w:color w:val="000000"/>
          <w:sz w:val="24"/>
          <w:szCs w:val="24"/>
          <w:lang w:val="uk-UA"/>
        </w:rPr>
        <w:t>індивідуального садівництва</w:t>
      </w:r>
      <w:r w:rsidR="00220593" w:rsidRPr="00D913FB">
        <w:rPr>
          <w:rFonts w:ascii="Times New Roman" w:hAnsi="Times New Roman" w:cs="Times New Roman"/>
          <w:sz w:val="24"/>
          <w:szCs w:val="24"/>
          <w:lang w:val="uk-UA"/>
        </w:rPr>
        <w:t xml:space="preserve"> </w:t>
      </w:r>
      <w:r w:rsidR="008707DE" w:rsidRPr="00D913FB">
        <w:rPr>
          <w:rFonts w:ascii="Times New Roman" w:hAnsi="Times New Roman" w:cs="Times New Roman"/>
          <w:sz w:val="24"/>
          <w:szCs w:val="24"/>
          <w:lang w:val="uk-UA"/>
        </w:rPr>
        <w:t>в СТ</w:t>
      </w:r>
      <w:r w:rsidR="00D84725" w:rsidRPr="00D913FB">
        <w:rPr>
          <w:rFonts w:ascii="Times New Roman" w:hAnsi="Times New Roman" w:cs="Times New Roman"/>
          <w:sz w:val="24"/>
          <w:szCs w:val="24"/>
          <w:lang w:val="uk-UA"/>
        </w:rPr>
        <w:t> </w:t>
      </w:r>
      <w:r w:rsidR="008707DE" w:rsidRPr="00D913FB">
        <w:rPr>
          <w:rFonts w:ascii="Times New Roman" w:hAnsi="Times New Roman" w:cs="Times New Roman"/>
          <w:sz w:val="24"/>
          <w:szCs w:val="24"/>
          <w:lang w:val="uk-UA"/>
        </w:rPr>
        <w:t>«Алие Паруса»</w:t>
      </w:r>
      <w:r w:rsidR="00D84725" w:rsidRPr="00D913FB">
        <w:rPr>
          <w:rFonts w:ascii="Times New Roman" w:hAnsi="Times New Roman" w:cs="Times New Roman"/>
          <w:sz w:val="24"/>
          <w:szCs w:val="24"/>
          <w:lang w:val="uk-UA"/>
        </w:rPr>
        <w:t>,</w:t>
      </w:r>
      <w:r w:rsidR="008707DE" w:rsidRPr="00D913FB">
        <w:rPr>
          <w:rFonts w:ascii="Times New Roman" w:hAnsi="Times New Roman" w:cs="Times New Roman"/>
          <w:sz w:val="24"/>
          <w:szCs w:val="24"/>
          <w:lang w:val="uk-UA"/>
        </w:rPr>
        <w:t xml:space="preserve"> ділянка</w:t>
      </w:r>
      <w:r w:rsidR="00082DE2" w:rsidRPr="00D913FB">
        <w:rPr>
          <w:rFonts w:ascii="Times New Roman" w:hAnsi="Times New Roman" w:cs="Times New Roman"/>
          <w:sz w:val="24"/>
          <w:szCs w:val="24"/>
          <w:lang w:val="uk-UA"/>
        </w:rPr>
        <w:t> № 1</w:t>
      </w:r>
      <w:r w:rsidR="008707DE" w:rsidRPr="00D913FB">
        <w:rPr>
          <w:rFonts w:ascii="Times New Roman" w:hAnsi="Times New Roman" w:cs="Times New Roman"/>
          <w:color w:val="000000"/>
          <w:sz w:val="24"/>
          <w:szCs w:val="24"/>
          <w:lang w:val="uk-UA"/>
        </w:rPr>
        <w:t xml:space="preserve"> в Заводському</w:t>
      </w:r>
      <w:r w:rsidR="003153FC" w:rsidRPr="00D913FB">
        <w:rPr>
          <w:rFonts w:ascii="Times New Roman" w:hAnsi="Times New Roman" w:cs="Times New Roman"/>
          <w:color w:val="000000"/>
          <w:sz w:val="24"/>
          <w:szCs w:val="24"/>
          <w:lang w:val="uk-UA"/>
        </w:rPr>
        <w:t xml:space="preserve"> </w:t>
      </w:r>
      <w:r w:rsidR="00A20D91" w:rsidRPr="00D913FB">
        <w:rPr>
          <w:rFonts w:ascii="Times New Roman" w:hAnsi="Times New Roman" w:cs="Times New Roman"/>
          <w:color w:val="000000"/>
          <w:sz w:val="24"/>
          <w:szCs w:val="24"/>
          <w:lang w:val="uk-UA"/>
        </w:rPr>
        <w:t>районі м.</w:t>
      </w:r>
      <w:r w:rsidR="00330EB6" w:rsidRPr="00D913FB">
        <w:rPr>
          <w:rFonts w:ascii="Times New Roman" w:hAnsi="Times New Roman" w:cs="Times New Roman"/>
          <w:color w:val="000000"/>
          <w:sz w:val="24"/>
          <w:szCs w:val="24"/>
          <w:lang w:val="uk-UA"/>
        </w:rPr>
        <w:t> </w:t>
      </w:r>
      <w:r w:rsidR="00A20D91" w:rsidRPr="00D913FB">
        <w:rPr>
          <w:rFonts w:ascii="Times New Roman" w:hAnsi="Times New Roman" w:cs="Times New Roman"/>
          <w:color w:val="000000"/>
          <w:sz w:val="24"/>
          <w:szCs w:val="24"/>
          <w:lang w:val="uk-UA"/>
        </w:rPr>
        <w:t>Миколаєва (забудована земельна ділянка)</w:t>
      </w:r>
    </w:p>
    <w:p w14:paraId="69A88FFB" w14:textId="25367920" w:rsidR="002D57D6" w:rsidRPr="00D913FB" w:rsidRDefault="002D57D6" w:rsidP="00D913FB">
      <w:pPr>
        <w:spacing w:after="4" w:line="240" w:lineRule="auto"/>
        <w:rPr>
          <w:rFonts w:ascii="Times New Roman" w:hAnsi="Times New Roman" w:cs="Times New Roman"/>
          <w:sz w:val="24"/>
          <w:szCs w:val="24"/>
          <w:lang w:val="uk-UA"/>
        </w:rPr>
      </w:pPr>
    </w:p>
    <w:p w14:paraId="633FB1C1" w14:textId="448FA8F4"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Розглянувши звернення </w:t>
      </w:r>
      <w:r w:rsidR="008707DE" w:rsidRPr="00D913FB">
        <w:rPr>
          <w:rFonts w:ascii="Times New Roman" w:hAnsi="Times New Roman" w:cs="Times New Roman"/>
          <w:sz w:val="24"/>
          <w:szCs w:val="24"/>
          <w:lang w:val="uk-UA"/>
        </w:rPr>
        <w:t>громадян</w:t>
      </w:r>
      <w:r w:rsidR="00082DE2" w:rsidRPr="00D913FB">
        <w:rPr>
          <w:rFonts w:ascii="Times New Roman" w:hAnsi="Times New Roman" w:cs="Times New Roman"/>
          <w:sz w:val="24"/>
          <w:szCs w:val="24"/>
          <w:lang w:val="uk-UA"/>
        </w:rPr>
        <w:t>ки</w:t>
      </w:r>
      <w:r w:rsidR="008707DE" w:rsidRPr="00D913FB">
        <w:rPr>
          <w:rFonts w:ascii="Times New Roman" w:hAnsi="Times New Roman" w:cs="Times New Roman"/>
          <w:sz w:val="24"/>
          <w:szCs w:val="24"/>
          <w:lang w:val="uk-UA"/>
        </w:rPr>
        <w:t xml:space="preserve"> </w:t>
      </w:r>
      <w:r w:rsidR="00082DE2" w:rsidRPr="00D913FB">
        <w:rPr>
          <w:rFonts w:ascii="Times New Roman" w:hAnsi="Times New Roman" w:cs="Times New Roman"/>
          <w:sz w:val="24"/>
          <w:szCs w:val="24"/>
          <w:lang w:val="uk-UA"/>
        </w:rPr>
        <w:t>Фордуй Аліни Василівни</w:t>
      </w:r>
      <w:r w:rsidRPr="00D913FB">
        <w:rPr>
          <w:rFonts w:ascii="Times New Roman" w:hAnsi="Times New Roman" w:cs="Times New Roman"/>
          <w:color w:val="000000"/>
          <w:sz w:val="24"/>
          <w:szCs w:val="24"/>
          <w:lang w:val="uk-UA"/>
        </w:rPr>
        <w:t xml:space="preserve">, дозвільну справу від </w:t>
      </w:r>
      <w:r w:rsidR="00082DE2" w:rsidRPr="00D913FB">
        <w:rPr>
          <w:rFonts w:ascii="Times New Roman" w:hAnsi="Times New Roman" w:cs="Times New Roman"/>
          <w:color w:val="000000"/>
          <w:sz w:val="24"/>
          <w:szCs w:val="24"/>
          <w:lang w:val="uk-UA"/>
        </w:rPr>
        <w:t>24.02</w:t>
      </w:r>
      <w:r w:rsidR="008707DE" w:rsidRPr="00D913FB">
        <w:rPr>
          <w:rFonts w:ascii="Times New Roman" w:hAnsi="Times New Roman" w:cs="Times New Roman"/>
          <w:color w:val="000000"/>
          <w:sz w:val="24"/>
          <w:szCs w:val="24"/>
          <w:lang w:val="uk-UA"/>
        </w:rPr>
        <w:t>.202</w:t>
      </w:r>
      <w:r w:rsidR="00082DE2" w:rsidRPr="00D913FB">
        <w:rPr>
          <w:rFonts w:ascii="Times New Roman" w:hAnsi="Times New Roman" w:cs="Times New Roman"/>
          <w:color w:val="000000"/>
          <w:sz w:val="24"/>
          <w:szCs w:val="24"/>
          <w:lang w:val="uk-UA"/>
        </w:rPr>
        <w:t>5</w:t>
      </w:r>
      <w:r w:rsidR="000F3E03"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w:t>
      </w:r>
      <w:r w:rsidR="00330EB6" w:rsidRPr="00D913FB">
        <w:rPr>
          <w:rFonts w:ascii="Times New Roman" w:hAnsi="Times New Roman" w:cs="Times New Roman"/>
          <w:color w:val="000000"/>
          <w:sz w:val="24"/>
          <w:szCs w:val="24"/>
          <w:lang w:val="uk-UA"/>
        </w:rPr>
        <w:t> </w:t>
      </w:r>
      <w:r w:rsidR="00082DE2" w:rsidRPr="00D913FB">
        <w:rPr>
          <w:rFonts w:ascii="Times New Roman" w:hAnsi="Times New Roman" w:cs="Times New Roman"/>
          <w:color w:val="000000"/>
          <w:sz w:val="24"/>
          <w:szCs w:val="24"/>
          <w:lang w:val="uk-UA"/>
        </w:rPr>
        <w:t>19.04-06/8669/2025</w:t>
      </w:r>
      <w:r w:rsidRPr="00D913FB">
        <w:rPr>
          <w:rFonts w:ascii="Times New Roman" w:hAnsi="Times New Roman" w:cs="Times New Roman"/>
          <w:color w:val="000000"/>
          <w:sz w:val="24"/>
          <w:szCs w:val="24"/>
          <w:lang w:val="uk-UA"/>
        </w:rPr>
        <w:t>, містобудівну документацію м.</w:t>
      </w:r>
      <w:r w:rsidR="00330EB6"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516FDB" w14:textId="77777777" w:rsidR="00457F34" w:rsidRDefault="00457F34" w:rsidP="00D913FB">
      <w:pPr>
        <w:widowControl w:val="0"/>
        <w:spacing w:line="240" w:lineRule="auto"/>
        <w:ind w:firstLine="567"/>
        <w:jc w:val="both"/>
        <w:rPr>
          <w:rFonts w:ascii="Times New Roman" w:hAnsi="Times New Roman" w:cs="Times New Roman"/>
          <w:color w:val="000000"/>
          <w:sz w:val="24"/>
          <w:szCs w:val="24"/>
          <w:lang w:val="uk-UA"/>
        </w:rPr>
      </w:pPr>
    </w:p>
    <w:p w14:paraId="33165517"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40DA4E79" w14:textId="1D9332F3" w:rsidR="00C50FC3" w:rsidRPr="00D913FB" w:rsidRDefault="002E1812" w:rsidP="00D913FB">
      <w:pPr>
        <w:spacing w:line="240" w:lineRule="auto"/>
        <w:ind w:firstLine="561"/>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w:t>
      </w:r>
      <w:r w:rsidR="00A20D91" w:rsidRPr="00D913FB">
        <w:rPr>
          <w:rFonts w:ascii="Times New Roman" w:hAnsi="Times New Roman" w:cs="Times New Roman"/>
          <w:color w:val="000000"/>
          <w:sz w:val="24"/>
          <w:szCs w:val="24"/>
          <w:lang w:val="uk-UA"/>
        </w:rPr>
        <w:t>.</w:t>
      </w:r>
      <w:r w:rsidR="000F3E03" w:rsidRPr="00D913FB">
        <w:rPr>
          <w:rFonts w:ascii="Times New Roman" w:hAnsi="Times New Roman" w:cs="Times New Roman"/>
          <w:color w:val="000000"/>
          <w:sz w:val="24"/>
          <w:szCs w:val="24"/>
          <w:lang w:val="uk-UA"/>
        </w:rPr>
        <w:t> </w:t>
      </w:r>
      <w:bookmarkEnd w:id="588"/>
      <w:r w:rsidRPr="00D913FB">
        <w:rPr>
          <w:rFonts w:ascii="Times New Roman" w:hAnsi="Times New Roman" w:cs="Times New Roman"/>
          <w:sz w:val="24"/>
          <w:szCs w:val="24"/>
          <w:lang w:val="uk-UA"/>
        </w:rPr>
        <w:t xml:space="preserve">Надати дозвіл </w:t>
      </w:r>
      <w:r w:rsidR="008707DE" w:rsidRPr="00D913FB">
        <w:rPr>
          <w:rFonts w:ascii="Times New Roman" w:hAnsi="Times New Roman" w:cs="Times New Roman"/>
          <w:sz w:val="24"/>
          <w:szCs w:val="24"/>
          <w:lang w:val="uk-UA"/>
        </w:rPr>
        <w:t>громадян</w:t>
      </w:r>
      <w:r w:rsidR="00082DE2" w:rsidRPr="00D913FB">
        <w:rPr>
          <w:rFonts w:ascii="Times New Roman" w:hAnsi="Times New Roman" w:cs="Times New Roman"/>
          <w:sz w:val="24"/>
          <w:szCs w:val="24"/>
          <w:lang w:val="uk-UA"/>
        </w:rPr>
        <w:t>ці</w:t>
      </w:r>
      <w:r w:rsidR="008707DE" w:rsidRPr="00D913FB">
        <w:rPr>
          <w:rFonts w:ascii="Times New Roman" w:hAnsi="Times New Roman" w:cs="Times New Roman"/>
          <w:sz w:val="24"/>
          <w:szCs w:val="24"/>
          <w:lang w:val="uk-UA"/>
        </w:rPr>
        <w:t xml:space="preserve"> </w:t>
      </w:r>
      <w:r w:rsidR="00082DE2" w:rsidRPr="00D913FB">
        <w:rPr>
          <w:rFonts w:ascii="Times New Roman" w:hAnsi="Times New Roman" w:cs="Times New Roman"/>
          <w:sz w:val="24"/>
          <w:szCs w:val="24"/>
          <w:lang w:val="uk-UA"/>
        </w:rPr>
        <w:t xml:space="preserve">Фордуй Аліні Василівні </w:t>
      </w:r>
      <w:r w:rsidRPr="00D913FB">
        <w:rPr>
          <w:rFonts w:ascii="Times New Roman" w:hAnsi="Times New Roman" w:cs="Times New Roman"/>
          <w:sz w:val="24"/>
          <w:szCs w:val="24"/>
          <w:lang w:val="uk-UA"/>
        </w:rPr>
        <w:t xml:space="preserve">на складання проєкту землеустрою щодо відведення із земель комунальної власності земельної </w:t>
      </w:r>
      <w:r w:rsidRPr="00D913FB">
        <w:rPr>
          <w:rFonts w:ascii="Times New Roman" w:hAnsi="Times New Roman" w:cs="Times New Roman"/>
          <w:sz w:val="24"/>
          <w:szCs w:val="24"/>
        </w:rPr>
        <w:t xml:space="preserve">ділянки орієнтовною площею </w:t>
      </w:r>
      <w:r w:rsidR="00082DE2" w:rsidRPr="00D913FB">
        <w:rPr>
          <w:rFonts w:ascii="Times New Roman" w:hAnsi="Times New Roman" w:cs="Times New Roman"/>
          <w:sz w:val="24"/>
          <w:szCs w:val="24"/>
          <w:lang w:val="uk-UA"/>
        </w:rPr>
        <w:t>541</w:t>
      </w:r>
      <w:r w:rsidR="00105DFD" w:rsidRPr="00D913FB">
        <w:rPr>
          <w:rFonts w:ascii="Times New Roman" w:hAnsi="Times New Roman" w:cs="Times New Roman"/>
          <w:sz w:val="24"/>
          <w:szCs w:val="24"/>
        </w:rPr>
        <w:t> </w:t>
      </w:r>
      <w:r w:rsidRPr="00D913FB">
        <w:rPr>
          <w:rFonts w:ascii="Times New Roman" w:hAnsi="Times New Roman" w:cs="Times New Roman"/>
          <w:sz w:val="24"/>
          <w:szCs w:val="24"/>
        </w:rPr>
        <w:t>кв.м,</w:t>
      </w:r>
      <w:r w:rsidR="00A8180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метою передачі </w:t>
      </w:r>
      <w:r w:rsidR="008707DE" w:rsidRPr="00D913FB">
        <w:rPr>
          <w:rFonts w:ascii="Times New Roman" w:hAnsi="Times New Roman" w:cs="Times New Roman"/>
          <w:sz w:val="24"/>
          <w:szCs w:val="24"/>
          <w:lang w:val="uk-UA"/>
        </w:rPr>
        <w:t>у власність</w:t>
      </w:r>
      <w:r w:rsidRPr="00D913FB">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w:t>
      </w:r>
      <w:r w:rsidR="008707DE" w:rsidRPr="00D913FB">
        <w:rPr>
          <w:rFonts w:ascii="Times New Roman" w:hAnsi="Times New Roman" w:cs="Times New Roman"/>
          <w:sz w:val="24"/>
          <w:szCs w:val="24"/>
          <w:lang w:val="uk-UA"/>
        </w:rPr>
        <w:t>01.05</w:t>
      </w:r>
      <w:r w:rsidR="00220593" w:rsidRPr="00D913FB">
        <w:rPr>
          <w:rFonts w:ascii="Times New Roman" w:hAnsi="Times New Roman" w:cs="Times New Roman"/>
          <w:sz w:val="24"/>
          <w:szCs w:val="24"/>
          <w:lang w:val="uk-UA"/>
        </w:rPr>
        <w:t xml:space="preserve"> - </w:t>
      </w:r>
      <w:r w:rsidRPr="00D913FB">
        <w:rPr>
          <w:rFonts w:ascii="Times New Roman" w:hAnsi="Times New Roman" w:cs="Times New Roman"/>
          <w:sz w:val="24"/>
          <w:szCs w:val="24"/>
        </w:rPr>
        <w:t xml:space="preserve">для </w:t>
      </w:r>
      <w:r w:rsidR="008707DE" w:rsidRPr="00D913FB">
        <w:rPr>
          <w:rFonts w:ascii="Times New Roman" w:hAnsi="Times New Roman" w:cs="Times New Roman"/>
          <w:sz w:val="24"/>
          <w:szCs w:val="24"/>
          <w:lang w:val="uk-UA"/>
        </w:rPr>
        <w:t>індивідуального садівництва в СТ</w:t>
      </w:r>
      <w:r w:rsidR="00D84725" w:rsidRPr="00D913FB">
        <w:rPr>
          <w:rFonts w:ascii="Times New Roman" w:hAnsi="Times New Roman" w:cs="Times New Roman"/>
          <w:sz w:val="24"/>
          <w:szCs w:val="24"/>
          <w:lang w:val="uk-UA"/>
        </w:rPr>
        <w:t> </w:t>
      </w:r>
      <w:r w:rsidR="008707DE" w:rsidRPr="00D913FB">
        <w:rPr>
          <w:rFonts w:ascii="Times New Roman" w:hAnsi="Times New Roman" w:cs="Times New Roman"/>
          <w:sz w:val="24"/>
          <w:szCs w:val="24"/>
          <w:lang w:val="uk-UA"/>
        </w:rPr>
        <w:t>«Алие Паруса»</w:t>
      </w:r>
      <w:r w:rsidR="00D84725" w:rsidRPr="00D913FB">
        <w:rPr>
          <w:rFonts w:ascii="Times New Roman" w:hAnsi="Times New Roman" w:cs="Times New Roman"/>
          <w:sz w:val="24"/>
          <w:szCs w:val="24"/>
          <w:lang w:val="uk-UA"/>
        </w:rPr>
        <w:t>,</w:t>
      </w:r>
      <w:r w:rsidR="008707DE" w:rsidRPr="00D913FB">
        <w:rPr>
          <w:rFonts w:ascii="Times New Roman" w:hAnsi="Times New Roman" w:cs="Times New Roman"/>
          <w:sz w:val="24"/>
          <w:szCs w:val="24"/>
          <w:lang w:val="uk-UA"/>
        </w:rPr>
        <w:t xml:space="preserve"> ділянка </w:t>
      </w:r>
      <w:r w:rsidR="00082DE2" w:rsidRPr="00D913FB">
        <w:rPr>
          <w:rFonts w:ascii="Times New Roman" w:hAnsi="Times New Roman" w:cs="Times New Roman"/>
          <w:sz w:val="24"/>
          <w:szCs w:val="24"/>
          <w:lang w:val="uk-UA"/>
        </w:rPr>
        <w:t>№ 1</w:t>
      </w:r>
      <w:r w:rsidR="008707DE" w:rsidRPr="00D913FB">
        <w:rPr>
          <w:rFonts w:ascii="Times New Roman" w:hAnsi="Times New Roman" w:cs="Times New Roman"/>
          <w:color w:val="000000"/>
          <w:sz w:val="24"/>
          <w:szCs w:val="24"/>
          <w:lang w:val="uk-UA"/>
        </w:rPr>
        <w:t xml:space="preserve"> в Заводському районі м. Миколаєва</w:t>
      </w:r>
      <w:r w:rsidR="00220593" w:rsidRPr="00D913FB">
        <w:rPr>
          <w:rFonts w:ascii="Times New Roman" w:hAnsi="Times New Roman" w:cs="Times New Roman"/>
          <w:sz w:val="24"/>
          <w:szCs w:val="24"/>
        </w:rPr>
        <w:t xml:space="preserve"> </w:t>
      </w:r>
      <w:r w:rsidR="009C7895" w:rsidRPr="00D913FB">
        <w:rPr>
          <w:rFonts w:ascii="Times New Roman" w:hAnsi="Times New Roman" w:cs="Times New Roman"/>
          <w:sz w:val="24"/>
          <w:szCs w:val="24"/>
        </w:rPr>
        <w:t>(забудована земельна ділянка</w:t>
      </w:r>
      <w:r w:rsidR="00A81803"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право власності на нерухоме майно згідно із відомостями з державного реєстру речових прав</w:t>
      </w:r>
      <w:r w:rsidR="004C6557" w:rsidRPr="00D913FB">
        <w:rPr>
          <w:rFonts w:ascii="Times New Roman" w:hAnsi="Times New Roman" w:cs="Times New Roman"/>
          <w:sz w:val="24"/>
          <w:szCs w:val="24"/>
        </w:rPr>
        <w:t>,</w:t>
      </w:r>
      <w:r w:rsidRPr="00D913FB">
        <w:rPr>
          <w:rFonts w:ascii="Times New Roman" w:hAnsi="Times New Roman" w:cs="Times New Roman"/>
          <w:sz w:val="24"/>
          <w:szCs w:val="24"/>
        </w:rPr>
        <w:t xml:space="preserve"> реєстраційний номер об’єкта нерухомого майна: </w:t>
      </w:r>
      <w:r w:rsidR="003A4F03" w:rsidRPr="00D913FB">
        <w:rPr>
          <w:rFonts w:ascii="Times New Roman" w:hAnsi="Times New Roman" w:cs="Times New Roman"/>
          <w:sz w:val="24"/>
          <w:szCs w:val="24"/>
        </w:rPr>
        <w:t>3058895948060</w:t>
      </w:r>
      <w:r w:rsidRPr="00D913FB">
        <w:rPr>
          <w:rFonts w:ascii="Times New Roman" w:hAnsi="Times New Roman" w:cs="Times New Roman"/>
          <w:sz w:val="24"/>
          <w:szCs w:val="24"/>
        </w:rPr>
        <w:t xml:space="preserve">, </w:t>
      </w:r>
      <w:r w:rsidR="001C2EEE" w:rsidRPr="00D913FB">
        <w:rPr>
          <w:rFonts w:ascii="Times New Roman" w:hAnsi="Times New Roman" w:cs="Times New Roman"/>
          <w:sz w:val="24"/>
          <w:szCs w:val="24"/>
          <w:lang w:val="uk-UA"/>
        </w:rPr>
        <w:t>н</w:t>
      </w:r>
      <w:r w:rsidR="00177ED2" w:rsidRPr="00D913FB">
        <w:rPr>
          <w:rFonts w:ascii="Times New Roman" w:hAnsi="Times New Roman" w:cs="Times New Roman"/>
          <w:sz w:val="24"/>
          <w:szCs w:val="24"/>
        </w:rPr>
        <w:t xml:space="preserve">омер запису про речове право: </w:t>
      </w:r>
      <w:r w:rsidR="003A4F03" w:rsidRPr="00D913FB">
        <w:rPr>
          <w:rFonts w:ascii="Times New Roman" w:hAnsi="Times New Roman" w:cs="Times New Roman"/>
          <w:sz w:val="24"/>
          <w:szCs w:val="24"/>
        </w:rPr>
        <w:t>57913244</w:t>
      </w:r>
      <w:r w:rsidR="00172E6F"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w:t>
      </w:r>
      <w:r w:rsidRPr="00D913FB">
        <w:rPr>
          <w:rFonts w:ascii="Times New Roman" w:hAnsi="Times New Roman" w:cs="Times New Roman"/>
          <w:sz w:val="24"/>
          <w:szCs w:val="24"/>
          <w:lang w:val="uk-UA"/>
        </w:rPr>
        <w:t xml:space="preserve"> </w:t>
      </w:r>
      <w:r w:rsidR="003A4F03" w:rsidRPr="00D913FB">
        <w:rPr>
          <w:rFonts w:ascii="Times New Roman" w:hAnsi="Times New Roman" w:cs="Times New Roman"/>
          <w:sz w:val="24"/>
          <w:szCs w:val="24"/>
          <w:lang w:val="uk-UA"/>
        </w:rPr>
        <w:t>05.12.2024</w:t>
      </w:r>
      <w:r w:rsidRPr="00D913FB">
        <w:rPr>
          <w:rFonts w:ascii="Times New Roman" w:hAnsi="Times New Roman" w:cs="Times New Roman"/>
          <w:color w:val="000000"/>
          <w:sz w:val="24"/>
          <w:szCs w:val="24"/>
          <w:lang w:val="uk-UA"/>
        </w:rPr>
        <w:t xml:space="preserve">, зареєстроване на підставі </w:t>
      </w:r>
      <w:r w:rsidR="00C640B0" w:rsidRPr="00D913FB">
        <w:rPr>
          <w:rFonts w:ascii="Times New Roman" w:hAnsi="Times New Roman" w:cs="Times New Roman"/>
          <w:sz w:val="24"/>
          <w:szCs w:val="24"/>
          <w:lang w:val="uk-UA"/>
        </w:rPr>
        <w:t>р</w:t>
      </w:r>
      <w:r w:rsidR="00C640B0" w:rsidRPr="00D913FB">
        <w:rPr>
          <w:rFonts w:ascii="Times New Roman" w:hAnsi="Times New Roman" w:cs="Times New Roman"/>
          <w:sz w:val="24"/>
          <w:szCs w:val="24"/>
        </w:rPr>
        <w:t>ішення про державну реєстрацію прав та їх обтяжень</w:t>
      </w:r>
      <w:r w:rsidR="00D4421F" w:rsidRPr="00D913FB">
        <w:rPr>
          <w:rFonts w:ascii="Times New Roman" w:hAnsi="Times New Roman" w:cs="Times New Roman"/>
          <w:sz w:val="24"/>
          <w:szCs w:val="24"/>
          <w:lang w:val="uk-UA"/>
        </w:rPr>
        <w:t>,</w:t>
      </w:r>
      <w:r w:rsidR="00C640B0" w:rsidRPr="00D913FB">
        <w:rPr>
          <w:rFonts w:ascii="Times New Roman" w:hAnsi="Times New Roman" w:cs="Times New Roman"/>
          <w:sz w:val="24"/>
          <w:szCs w:val="24"/>
        </w:rPr>
        <w:t xml:space="preserve"> індексний номер:</w:t>
      </w:r>
      <w:r w:rsidR="009C7895" w:rsidRPr="00D913FB">
        <w:rPr>
          <w:rFonts w:ascii="Times New Roman" w:hAnsi="Times New Roman" w:cs="Times New Roman"/>
          <w:sz w:val="24"/>
          <w:szCs w:val="24"/>
        </w:rPr>
        <w:t xml:space="preserve"> </w:t>
      </w:r>
      <w:r w:rsidR="003A4F03" w:rsidRPr="00D913FB">
        <w:rPr>
          <w:rFonts w:ascii="Times New Roman" w:hAnsi="Times New Roman" w:cs="Times New Roman"/>
          <w:sz w:val="24"/>
          <w:szCs w:val="24"/>
        </w:rPr>
        <w:t>76502444 від 09.12.2024</w:t>
      </w:r>
      <w:r w:rsidRPr="00D913FB">
        <w:rPr>
          <w:rFonts w:ascii="Times New Roman" w:hAnsi="Times New Roman" w:cs="Times New Roman"/>
          <w:color w:val="000000"/>
          <w:sz w:val="24"/>
          <w:szCs w:val="24"/>
          <w:lang w:val="uk-UA"/>
        </w:rPr>
        <w:t>)</w:t>
      </w:r>
      <w:r w:rsidR="00A81803"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відповідно до висновку департаменту архітектури та містобудування </w:t>
      </w:r>
      <w:r w:rsidRPr="00D913FB">
        <w:rPr>
          <w:rFonts w:ascii="Times New Roman" w:hAnsi="Times New Roman" w:cs="Times New Roman"/>
          <w:sz w:val="24"/>
          <w:szCs w:val="24"/>
          <w:lang w:val="uk-UA"/>
        </w:rPr>
        <w:t xml:space="preserve">Миколаївської міської ради від </w:t>
      </w:r>
      <w:r w:rsidR="003A4F03" w:rsidRPr="00D913FB">
        <w:rPr>
          <w:rFonts w:ascii="Times New Roman" w:hAnsi="Times New Roman" w:cs="Times New Roman"/>
          <w:sz w:val="24"/>
          <w:szCs w:val="24"/>
          <w:lang w:val="uk-UA"/>
        </w:rPr>
        <w:t>26.02.2025</w:t>
      </w:r>
      <w:r w:rsidR="00CF4F9F" w:rsidRPr="00D913FB">
        <w:rPr>
          <w:rFonts w:ascii="Times New Roman" w:hAnsi="Times New Roman" w:cs="Times New Roman"/>
          <w:sz w:val="24"/>
          <w:szCs w:val="24"/>
          <w:lang w:val="uk-UA"/>
        </w:rPr>
        <w:t xml:space="preserve"> </w:t>
      </w:r>
      <w:r w:rsidR="00D84725" w:rsidRPr="00D913FB">
        <w:rPr>
          <w:rFonts w:ascii="Times New Roman" w:hAnsi="Times New Roman" w:cs="Times New Roman"/>
          <w:sz w:val="24"/>
          <w:szCs w:val="24"/>
          <w:lang w:val="uk-UA"/>
        </w:rPr>
        <w:br/>
      </w:r>
      <w:r w:rsidRPr="00D913FB">
        <w:rPr>
          <w:rFonts w:ascii="Times New Roman" w:hAnsi="Times New Roman" w:cs="Times New Roman"/>
          <w:sz w:val="24"/>
          <w:szCs w:val="24"/>
          <w:lang w:val="uk-UA"/>
        </w:rPr>
        <w:t>№</w:t>
      </w:r>
      <w:r w:rsidR="00D4421F" w:rsidRPr="00D913FB">
        <w:rPr>
          <w:rFonts w:ascii="Times New Roman" w:hAnsi="Times New Roman" w:cs="Times New Roman"/>
          <w:sz w:val="24"/>
          <w:szCs w:val="24"/>
          <w:lang w:val="uk-UA"/>
        </w:rPr>
        <w:t> </w:t>
      </w:r>
      <w:r w:rsidR="003A4F03" w:rsidRPr="00D913FB">
        <w:rPr>
          <w:rFonts w:ascii="Times New Roman" w:hAnsi="Times New Roman" w:cs="Times New Roman"/>
          <w:sz w:val="24"/>
          <w:szCs w:val="24"/>
          <w:lang w:val="uk-UA"/>
        </w:rPr>
        <w:t>11073</w:t>
      </w:r>
      <w:r w:rsidRPr="00D913FB">
        <w:rPr>
          <w:rFonts w:ascii="Times New Roman" w:hAnsi="Times New Roman" w:cs="Times New Roman"/>
          <w:sz w:val="24"/>
          <w:szCs w:val="24"/>
          <w:lang w:val="uk-UA"/>
        </w:rPr>
        <w:t>/12.</w:t>
      </w:r>
      <w:r w:rsidR="003A4F03" w:rsidRPr="00D913FB">
        <w:rPr>
          <w:rFonts w:ascii="Times New Roman" w:hAnsi="Times New Roman" w:cs="Times New Roman"/>
          <w:sz w:val="24"/>
          <w:szCs w:val="24"/>
          <w:lang w:val="uk-UA"/>
        </w:rPr>
        <w:t>02.18/25-2</w:t>
      </w:r>
      <w:r w:rsidRPr="00D913FB">
        <w:rPr>
          <w:rFonts w:ascii="Times New Roman" w:hAnsi="Times New Roman" w:cs="Times New Roman"/>
          <w:sz w:val="24"/>
          <w:szCs w:val="24"/>
          <w:lang w:val="uk-UA"/>
        </w:rPr>
        <w:t>.</w:t>
      </w:r>
    </w:p>
    <w:p w14:paraId="5C8FB0E8"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Площу земельної ділянки уточнити проєктом землеустрою щодо відведення земельної ділянки</w:t>
      </w:r>
      <w:r w:rsidR="00036F9C" w:rsidRPr="00D913FB">
        <w:rPr>
          <w:rFonts w:ascii="Times New Roman" w:hAnsi="Times New Roman" w:cs="Times New Roman"/>
          <w:color w:val="000000"/>
          <w:sz w:val="24"/>
          <w:szCs w:val="24"/>
          <w:lang w:val="uk-UA"/>
        </w:rPr>
        <w:t>.</w:t>
      </w:r>
    </w:p>
    <w:p w14:paraId="21928A68" w14:textId="77777777" w:rsidR="00D913FB" w:rsidRDefault="002E1812" w:rsidP="00D913FB">
      <w:pPr>
        <w:spacing w:line="240" w:lineRule="auto"/>
        <w:ind w:firstLine="561"/>
        <w:jc w:val="both"/>
        <w:rPr>
          <w:rFonts w:ascii="Times New Roman" w:hAnsi="Times New Roman" w:cs="Times New Roman"/>
          <w:sz w:val="24"/>
          <w:szCs w:val="24"/>
          <w:shd w:val="clear" w:color="auto" w:fill="FFFFFF"/>
          <w:lang w:val="uk-UA"/>
        </w:rPr>
      </w:pPr>
      <w:bookmarkStart w:id="589" w:name="_page_23_0_4_0_0"/>
      <w:r w:rsidRPr="00D913FB">
        <w:rPr>
          <w:rFonts w:ascii="Times New Roman" w:hAnsi="Times New Roman" w:cs="Times New Roman"/>
          <w:sz w:val="24"/>
          <w:szCs w:val="24"/>
          <w:lang w:val="uk-UA"/>
        </w:rPr>
        <w:t>2. </w:t>
      </w:r>
      <w:r w:rsidR="00676CDF" w:rsidRPr="00D913FB">
        <w:rPr>
          <w:rFonts w:ascii="Times New Roman" w:hAnsi="Times New Roman" w:cs="Times New Roman"/>
          <w:sz w:val="24"/>
          <w:szCs w:val="24"/>
          <w:lang w:val="uk-UA"/>
        </w:rPr>
        <w:t>Громадя</w:t>
      </w:r>
      <w:r w:rsidR="003A4F03" w:rsidRPr="00D913FB">
        <w:rPr>
          <w:rFonts w:ascii="Times New Roman" w:hAnsi="Times New Roman" w:cs="Times New Roman"/>
          <w:sz w:val="24"/>
          <w:szCs w:val="24"/>
          <w:lang w:val="uk-UA"/>
        </w:rPr>
        <w:t>нці</w:t>
      </w:r>
      <w:r w:rsidR="00676CDF" w:rsidRPr="00D913FB">
        <w:rPr>
          <w:rFonts w:ascii="Times New Roman" w:hAnsi="Times New Roman" w:cs="Times New Roman"/>
          <w:sz w:val="24"/>
          <w:szCs w:val="24"/>
          <w:lang w:val="uk-UA"/>
        </w:rPr>
        <w:t xml:space="preserve"> </w:t>
      </w:r>
      <w:r w:rsidR="003A4F03" w:rsidRPr="00D913FB">
        <w:rPr>
          <w:rFonts w:ascii="Times New Roman" w:hAnsi="Times New Roman" w:cs="Times New Roman"/>
          <w:sz w:val="24"/>
          <w:szCs w:val="24"/>
          <w:lang w:val="uk-UA"/>
        </w:rPr>
        <w:t xml:space="preserve">Фордуй Аліні Василівні </w:t>
      </w:r>
      <w:r w:rsidRPr="00D913FB">
        <w:rPr>
          <w:rFonts w:ascii="Times New Roman" w:hAnsi="Times New Roman" w:cs="Times New Roman"/>
          <w:sz w:val="24"/>
          <w:szCs w:val="24"/>
          <w:lang w:val="uk-UA"/>
        </w:rPr>
        <w:t xml:space="preserve">замовити розроблення документації із землеустрою та </w:t>
      </w:r>
      <w:r w:rsidRPr="00D913FB">
        <w:rPr>
          <w:rFonts w:ascii="Times New Roman" w:hAnsi="Times New Roman" w:cs="Times New Roman"/>
          <w:sz w:val="24"/>
          <w:szCs w:val="24"/>
          <w:shd w:val="clear" w:color="auto" w:fill="FFFFFF"/>
          <w:lang w:val="uk-UA"/>
        </w:rPr>
        <w:t>надати її до департаменту з надання адміністративних послуг Миколаївської міської ради.</w:t>
      </w:r>
    </w:p>
    <w:p w14:paraId="2AE6E059"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31667406" w14:textId="0DD47706" w:rsidR="004D4CBA" w:rsidRPr="00D913FB" w:rsidRDefault="004D4CBA" w:rsidP="00D913FB">
      <w:pPr>
        <w:widowControl w:val="0"/>
        <w:spacing w:line="240" w:lineRule="auto"/>
        <w:ind w:firstLine="567"/>
        <w:jc w:val="both"/>
        <w:rPr>
          <w:rFonts w:ascii="Times New Roman" w:hAnsi="Times New Roman" w:cs="Times New Roman"/>
          <w:color w:val="000000"/>
          <w:sz w:val="24"/>
          <w:szCs w:val="24"/>
          <w:lang w:val="uk-UA"/>
        </w:rPr>
      </w:pPr>
    </w:p>
    <w:p w14:paraId="7A70C446" w14:textId="77777777" w:rsidR="002D57D6"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001C89"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О.</w:t>
      </w:r>
      <w:r w:rsidR="00253032"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bookmarkEnd w:id="589"/>
    </w:p>
    <w:p w14:paraId="5F224ABE" w14:textId="77777777" w:rsidR="00457F34" w:rsidRDefault="00457F34"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05A40E41" w14:textId="4B30AC12" w:rsidR="00457F34" w:rsidRDefault="00457F34" w:rsidP="00457F34">
      <w:pPr>
        <w:widowControl w:val="0"/>
        <w:spacing w:line="240" w:lineRule="auto"/>
        <w:ind w:right="-23"/>
        <w:rPr>
          <w:rFonts w:ascii="Times New Roman" w:hAnsi="Times New Roman" w:cs="Times New Roman"/>
          <w:sz w:val="24"/>
          <w:szCs w:val="24"/>
          <w:lang w:val="uk-UA"/>
        </w:rPr>
      </w:pPr>
      <w:bookmarkStart w:id="590" w:name="_page_5_0_3_3"/>
    </w:p>
    <w:p w14:paraId="27FF367F" w14:textId="0B80119F" w:rsidR="00D913FB" w:rsidRDefault="002E1812" w:rsidP="00457F34">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A54A74" w:rsidRPr="00D913FB">
        <w:rPr>
          <w:rFonts w:ascii="Times New Roman" w:hAnsi="Times New Roman" w:cs="Times New Roman"/>
          <w:sz w:val="24"/>
          <w:szCs w:val="24"/>
          <w:lang w:val="ru-RU"/>
        </w:rPr>
        <w:t>50</w:t>
      </w:r>
    </w:p>
    <w:p w14:paraId="74C0BE73" w14:textId="254607EE"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591" w:name="_Hlk159858293_0_5"/>
      <w:bookmarkStart w:id="592" w:name="_Hlk191645421_1"/>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8866E5" w:rsidRPr="00D913FB">
        <w:rPr>
          <w:rFonts w:ascii="Times New Roman" w:hAnsi="Times New Roman" w:cs="Times New Roman"/>
          <w:sz w:val="24"/>
          <w:szCs w:val="24"/>
          <w:lang w:val="uk-UA"/>
        </w:rPr>
        <w:t>н</w:t>
      </w:r>
      <w:r w:rsidR="00A54A74"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105330" w:rsidRPr="00D913FB">
        <w:rPr>
          <w:rFonts w:ascii="Times New Roman" w:hAnsi="Times New Roman" w:cs="Times New Roman"/>
          <w:sz w:val="24"/>
          <w:szCs w:val="24"/>
          <w:lang w:val="uk-UA"/>
        </w:rPr>
        <w:t>Білецьк</w:t>
      </w:r>
      <w:r w:rsidR="00A54A74" w:rsidRPr="00D913FB">
        <w:rPr>
          <w:rFonts w:ascii="Times New Roman" w:hAnsi="Times New Roman" w:cs="Times New Roman"/>
          <w:sz w:val="24"/>
          <w:szCs w:val="24"/>
          <w:lang w:val="uk-UA"/>
        </w:rPr>
        <w:t>ій Ірині Анатоліївні</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8866E5" w:rsidRPr="00D913FB">
        <w:rPr>
          <w:rFonts w:ascii="Times New Roman" w:hAnsi="Times New Roman" w:cs="Times New Roman"/>
          <w:sz w:val="24"/>
          <w:szCs w:val="24"/>
          <w:lang w:val="uk-UA"/>
        </w:rPr>
        <w:t>72</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8866E5" w:rsidRPr="00D913FB">
        <w:rPr>
          <w:rFonts w:ascii="Times New Roman" w:hAnsi="Times New Roman" w:cs="Times New Roman"/>
          <w:sz w:val="24"/>
          <w:szCs w:val="24"/>
          <w:lang w:val="uk-UA"/>
        </w:rPr>
        <w:t>1</w:t>
      </w:r>
      <w:r w:rsidR="00105330" w:rsidRPr="00D913FB">
        <w:rPr>
          <w:rFonts w:ascii="Times New Roman" w:hAnsi="Times New Roman" w:cs="Times New Roman"/>
          <w:sz w:val="24"/>
          <w:szCs w:val="24"/>
          <w:lang w:val="uk-UA"/>
        </w:rPr>
        <w:t>7</w:t>
      </w:r>
      <w:r w:rsidR="004D5CFA" w:rsidRPr="00D913FB">
        <w:rPr>
          <w:rFonts w:ascii="Times New Roman" w:hAnsi="Times New Roman" w:cs="Times New Roman"/>
          <w:sz w:val="24"/>
          <w:szCs w:val="24"/>
          <w:lang w:val="uk-UA"/>
        </w:rPr>
        <w:t>:</w:t>
      </w:r>
      <w:r w:rsidR="008866E5" w:rsidRPr="00D913FB">
        <w:rPr>
          <w:rFonts w:ascii="Times New Roman" w:hAnsi="Times New Roman" w:cs="Times New Roman"/>
          <w:sz w:val="24"/>
          <w:szCs w:val="24"/>
          <w:lang w:val="uk-UA"/>
        </w:rPr>
        <w:t>0</w:t>
      </w:r>
      <w:r w:rsidR="00A54A74" w:rsidRPr="00D913FB">
        <w:rPr>
          <w:rFonts w:ascii="Times New Roman" w:hAnsi="Times New Roman" w:cs="Times New Roman"/>
          <w:sz w:val="24"/>
          <w:szCs w:val="24"/>
          <w:lang w:val="uk-UA"/>
        </w:rPr>
        <w:t>05</w:t>
      </w:r>
      <w:r w:rsidR="004D5CFA" w:rsidRPr="00D913FB">
        <w:rPr>
          <w:rFonts w:ascii="Times New Roman" w:hAnsi="Times New Roman" w:cs="Times New Roman"/>
          <w:sz w:val="24"/>
          <w:szCs w:val="24"/>
          <w:lang w:val="uk-UA"/>
        </w:rPr>
        <w:t>:00</w:t>
      </w:r>
      <w:r w:rsidR="00AB11FA" w:rsidRPr="00D913FB">
        <w:rPr>
          <w:rFonts w:ascii="Times New Roman" w:hAnsi="Times New Roman" w:cs="Times New Roman"/>
          <w:sz w:val="24"/>
          <w:szCs w:val="24"/>
          <w:lang w:val="uk-UA"/>
        </w:rPr>
        <w:t>15</w:t>
      </w:r>
      <w:r w:rsidR="00081C1D" w:rsidRPr="00D913FB">
        <w:rPr>
          <w:rFonts w:ascii="Times New Roman" w:hAnsi="Times New Roman" w:cs="Times New Roman"/>
          <w:sz w:val="24"/>
          <w:szCs w:val="24"/>
          <w:lang w:val="uk-UA"/>
        </w:rPr>
        <w:t>)</w:t>
      </w:r>
      <w:bookmarkEnd w:id="591"/>
      <w:r w:rsidR="006A6C76" w:rsidRPr="00D913FB">
        <w:rPr>
          <w:rFonts w:ascii="Times New Roman" w:hAnsi="Times New Roman" w:cs="Times New Roman"/>
          <w:sz w:val="24"/>
          <w:szCs w:val="24"/>
          <w:lang w:val="uk-UA"/>
        </w:rPr>
        <w:t xml:space="preserve"> у власність </w:t>
      </w:r>
      <w:bookmarkStart w:id="593" w:name="_Hlk181880187_0_5"/>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593"/>
      <w:r w:rsidR="006A6C76" w:rsidRPr="00D913FB">
        <w:rPr>
          <w:rFonts w:ascii="Times New Roman" w:hAnsi="Times New Roman" w:cs="Times New Roman"/>
          <w:sz w:val="24"/>
          <w:szCs w:val="24"/>
          <w:lang w:val="uk-UA"/>
        </w:rPr>
        <w:t xml:space="preserve"> по </w:t>
      </w:r>
      <w:bookmarkStart w:id="594" w:name="_Hlk188624855_0_5"/>
      <w:r w:rsidR="00FE13E2" w:rsidRPr="00D913FB">
        <w:rPr>
          <w:rFonts w:ascii="Times New Roman" w:hAnsi="Times New Roman" w:cs="Times New Roman"/>
          <w:sz w:val="24"/>
          <w:szCs w:val="24"/>
          <w:lang w:val="uk-UA"/>
        </w:rPr>
        <w:t>вул. </w:t>
      </w:r>
      <w:r w:rsidR="00105330" w:rsidRPr="00D913FB">
        <w:rPr>
          <w:rFonts w:ascii="Times New Roman" w:hAnsi="Times New Roman" w:cs="Times New Roman"/>
          <w:sz w:val="24"/>
          <w:szCs w:val="24"/>
          <w:lang w:val="uk-UA"/>
        </w:rPr>
        <w:t>Перекопській, 2</w:t>
      </w:r>
      <w:r w:rsidR="00AB11FA" w:rsidRPr="00D913FB">
        <w:rPr>
          <w:rFonts w:ascii="Times New Roman" w:hAnsi="Times New Roman" w:cs="Times New Roman"/>
          <w:sz w:val="24"/>
          <w:szCs w:val="24"/>
          <w:lang w:val="uk-UA"/>
        </w:rPr>
        <w:t>1</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8866E5" w:rsidRPr="00D913FB">
        <w:rPr>
          <w:rFonts w:ascii="Times New Roman" w:hAnsi="Times New Roman" w:cs="Times New Roman"/>
          <w:sz w:val="24"/>
          <w:szCs w:val="24"/>
          <w:lang w:val="uk-UA"/>
        </w:rPr>
        <w:t>Центральному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594"/>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592"/>
    </w:p>
    <w:p w14:paraId="0AAB03B1" w14:textId="77777777" w:rsidR="00457F34" w:rsidRDefault="00457F34"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p>
    <w:p w14:paraId="274F5CC3" w14:textId="68BB20AC"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595" w:name="_Hlk159858383_2_1"/>
      <w:bookmarkStart w:id="596" w:name="_Hlk169620717_2_1"/>
      <w:bookmarkStart w:id="597" w:name="_Hlk191645519_1"/>
      <w:r w:rsidRPr="00D913FB">
        <w:rPr>
          <w:rFonts w:ascii="Times New Roman" w:hAnsi="Times New Roman" w:cs="Times New Roman"/>
          <w:sz w:val="24"/>
          <w:szCs w:val="24"/>
          <w:lang w:val="uk-UA"/>
        </w:rPr>
        <w:t xml:space="preserve">звернення </w:t>
      </w:r>
      <w:bookmarkEnd w:id="595"/>
      <w:bookmarkEnd w:id="596"/>
      <w:r w:rsidR="000E04EA" w:rsidRPr="00D913FB">
        <w:rPr>
          <w:rFonts w:ascii="Times New Roman" w:hAnsi="Times New Roman" w:cs="Times New Roman"/>
          <w:sz w:val="24"/>
          <w:szCs w:val="24"/>
          <w:lang w:val="uk-UA"/>
        </w:rPr>
        <w:t>громадя</w:t>
      </w:r>
      <w:r w:rsidR="008866E5" w:rsidRPr="00D913FB">
        <w:rPr>
          <w:rFonts w:ascii="Times New Roman" w:hAnsi="Times New Roman" w:cs="Times New Roman"/>
          <w:sz w:val="24"/>
          <w:szCs w:val="24"/>
          <w:lang w:val="uk-UA"/>
        </w:rPr>
        <w:t>н</w:t>
      </w:r>
      <w:r w:rsidR="00AB11FA"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AB11FA" w:rsidRPr="00D913FB">
        <w:rPr>
          <w:rFonts w:ascii="Times New Roman" w:hAnsi="Times New Roman" w:cs="Times New Roman"/>
          <w:sz w:val="24"/>
          <w:szCs w:val="24"/>
          <w:lang w:val="uk-UA"/>
        </w:rPr>
        <w:t>Білецької Ірини Анатоліївни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105330" w:rsidRPr="00D913FB">
        <w:rPr>
          <w:rFonts w:ascii="Times New Roman" w:hAnsi="Times New Roman" w:cs="Times New Roman"/>
          <w:sz w:val="24"/>
          <w:szCs w:val="24"/>
          <w:lang w:val="uk-UA"/>
        </w:rPr>
        <w:t>25</w:t>
      </w:r>
      <w:r w:rsidR="008866E5" w:rsidRPr="00D913FB">
        <w:rPr>
          <w:rFonts w:ascii="Times New Roman" w:hAnsi="Times New Roman" w:cs="Times New Roman"/>
          <w:sz w:val="24"/>
          <w:szCs w:val="24"/>
          <w:lang w:val="uk-UA"/>
        </w:rPr>
        <w:t>.02.2025</w:t>
      </w:r>
      <w:r w:rsidR="005800C4"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w:t>
      </w:r>
      <w:r w:rsidR="008866E5" w:rsidRPr="00D913FB">
        <w:rPr>
          <w:rFonts w:ascii="Times New Roman" w:hAnsi="Times New Roman" w:cs="Times New Roman"/>
          <w:sz w:val="24"/>
          <w:szCs w:val="24"/>
          <w:lang w:val="uk-UA"/>
        </w:rPr>
        <w:t>19.04-06/</w:t>
      </w:r>
      <w:r w:rsidR="00105330" w:rsidRPr="00D913FB">
        <w:rPr>
          <w:rFonts w:ascii="Times New Roman" w:hAnsi="Times New Roman" w:cs="Times New Roman"/>
          <w:sz w:val="24"/>
          <w:szCs w:val="24"/>
          <w:lang w:val="uk-UA"/>
        </w:rPr>
        <w:t>88</w:t>
      </w:r>
      <w:r w:rsidR="00AB11FA" w:rsidRPr="00D913FB">
        <w:rPr>
          <w:rFonts w:ascii="Times New Roman" w:hAnsi="Times New Roman" w:cs="Times New Roman"/>
          <w:sz w:val="24"/>
          <w:szCs w:val="24"/>
          <w:lang w:val="uk-UA"/>
        </w:rPr>
        <w:t>15</w:t>
      </w:r>
      <w:r w:rsidR="008866E5" w:rsidRPr="00D913FB">
        <w:rPr>
          <w:rFonts w:ascii="Times New Roman" w:hAnsi="Times New Roman" w:cs="Times New Roman"/>
          <w:sz w:val="24"/>
          <w:szCs w:val="24"/>
          <w:lang w:val="uk-UA"/>
        </w:rPr>
        <w:t>/2025</w:t>
      </w:r>
      <w:bookmarkEnd w:id="597"/>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DE1615D" w14:textId="77777777" w:rsidR="00457F34" w:rsidRDefault="00457F34"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4F7954D7"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590"/>
    <w:p w14:paraId="53C72809" w14:textId="2AA678E9"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598" w:name="_Hlk128127277_0_5"/>
      <w:bookmarkStart w:id="599" w:name="_Hlk159858410_0_5"/>
      <w:bookmarkStart w:id="600" w:name="_page_23_0_5_0"/>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105330"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xml:space="preserve"> кв.м (кадастровий номер </w:t>
      </w:r>
      <w:r w:rsidR="00AB11FA" w:rsidRPr="00D913FB">
        <w:rPr>
          <w:rFonts w:ascii="Times New Roman" w:hAnsi="Times New Roman" w:cs="Times New Roman"/>
          <w:sz w:val="24"/>
          <w:szCs w:val="24"/>
        </w:rPr>
        <w:t>48101</w:t>
      </w:r>
      <w:r w:rsidR="00AB11FA" w:rsidRPr="00D913FB">
        <w:rPr>
          <w:rFonts w:ascii="Times New Roman" w:hAnsi="Times New Roman" w:cs="Times New Roman"/>
          <w:sz w:val="24"/>
          <w:szCs w:val="24"/>
          <w:lang w:val="uk-UA"/>
        </w:rPr>
        <w:t>37200</w:t>
      </w:r>
      <w:r w:rsidR="00AB11FA" w:rsidRPr="00D913FB">
        <w:rPr>
          <w:rFonts w:ascii="Times New Roman" w:hAnsi="Times New Roman" w:cs="Times New Roman"/>
          <w:sz w:val="24"/>
          <w:szCs w:val="24"/>
        </w:rPr>
        <w:t>:</w:t>
      </w:r>
      <w:r w:rsidR="00AB11FA" w:rsidRPr="00D913FB">
        <w:rPr>
          <w:rFonts w:ascii="Times New Roman" w:hAnsi="Times New Roman" w:cs="Times New Roman"/>
          <w:sz w:val="24"/>
          <w:szCs w:val="24"/>
          <w:lang w:val="uk-UA"/>
        </w:rPr>
        <w:t>17:005:0015</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 xml:space="preserve">по </w:t>
      </w:r>
      <w:r w:rsidR="00105330" w:rsidRPr="00D913FB">
        <w:rPr>
          <w:rFonts w:ascii="Times New Roman" w:hAnsi="Times New Roman" w:cs="Times New Roman"/>
          <w:sz w:val="24"/>
          <w:szCs w:val="24"/>
          <w:lang w:val="uk-UA"/>
        </w:rPr>
        <w:t>вул. Перекопській, 2</w:t>
      </w:r>
      <w:r w:rsidR="00AB11FA" w:rsidRPr="00D913FB">
        <w:rPr>
          <w:rFonts w:ascii="Times New Roman" w:hAnsi="Times New Roman" w:cs="Times New Roman"/>
          <w:sz w:val="24"/>
          <w:szCs w:val="24"/>
          <w:lang w:val="uk-UA"/>
        </w:rPr>
        <w:t>1</w:t>
      </w:r>
      <w:r w:rsidR="00105330" w:rsidRPr="00D913FB">
        <w:rPr>
          <w:rFonts w:ascii="Times New Roman" w:hAnsi="Times New Roman" w:cs="Times New Roman"/>
          <w:sz w:val="24"/>
          <w:szCs w:val="24"/>
          <w:lang w:val="uk-UA"/>
        </w:rPr>
        <w:t xml:space="preserve"> в Центральному районі</w:t>
      </w:r>
      <w:r w:rsidR="00105330" w:rsidRPr="00D913FB">
        <w:rPr>
          <w:rFonts w:ascii="Times New Roman" w:hAnsi="Times New Roman" w:cs="Times New Roman"/>
          <w:sz w:val="24"/>
          <w:szCs w:val="24"/>
        </w:rPr>
        <w:t xml:space="preserve"> </w:t>
      </w:r>
      <w:r w:rsidR="008866E5" w:rsidRPr="00D913FB">
        <w:rPr>
          <w:rFonts w:ascii="Times New Roman" w:hAnsi="Times New Roman" w:cs="Times New Roman"/>
          <w:sz w:val="24"/>
          <w:szCs w:val="24"/>
        </w:rPr>
        <w:t>м. Миколаєв</w:t>
      </w:r>
      <w:r w:rsidR="008866E5" w:rsidRPr="00D913FB">
        <w:rPr>
          <w:rFonts w:ascii="Times New Roman" w:hAnsi="Times New Roman" w:cs="Times New Roman"/>
          <w:sz w:val="24"/>
          <w:szCs w:val="24"/>
          <w:lang w:val="uk-UA"/>
        </w:rPr>
        <w:t>а</w:t>
      </w:r>
      <w:r w:rsidR="005800C4"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598"/>
    <w:p w14:paraId="1A57BBB6" w14:textId="77777777" w:rsidR="00771C2E"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6544D49D"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DB2B56" w:rsidRPr="00D913FB">
        <w:rPr>
          <w:rFonts w:ascii="Times New Roman" w:hAnsi="Times New Roman" w:cs="Times New Roman"/>
          <w:sz w:val="24"/>
          <w:szCs w:val="24"/>
          <w:lang w:val="uk-UA"/>
        </w:rPr>
        <w:t>ці</w:t>
      </w:r>
      <w:r w:rsidR="00AC4C6F" w:rsidRPr="00D913FB">
        <w:rPr>
          <w:rFonts w:ascii="Times New Roman" w:hAnsi="Times New Roman" w:cs="Times New Roman"/>
          <w:sz w:val="24"/>
          <w:szCs w:val="24"/>
          <w:lang w:val="uk-UA"/>
        </w:rPr>
        <w:t xml:space="preserve"> </w:t>
      </w:r>
      <w:r w:rsidR="00DB2B56" w:rsidRPr="00D913FB">
        <w:rPr>
          <w:rFonts w:ascii="Times New Roman" w:hAnsi="Times New Roman" w:cs="Times New Roman"/>
          <w:sz w:val="24"/>
          <w:szCs w:val="24"/>
          <w:lang w:val="uk-UA"/>
        </w:rPr>
        <w:t xml:space="preserve">Білецькій Ірині Анатоліївні </w:t>
      </w:r>
      <w:r w:rsidRPr="00D913FB">
        <w:rPr>
          <w:rFonts w:ascii="Times New Roman" w:hAnsi="Times New Roman" w:cs="Times New Roman"/>
          <w:sz w:val="24"/>
          <w:szCs w:val="24"/>
          <w:lang w:val="uk-UA"/>
        </w:rPr>
        <w:t xml:space="preserve">земельну ділянку (кадастровий номер </w:t>
      </w:r>
      <w:r w:rsidR="00DB2B56" w:rsidRPr="00D913FB">
        <w:rPr>
          <w:rFonts w:ascii="Times New Roman" w:hAnsi="Times New Roman" w:cs="Times New Roman"/>
          <w:sz w:val="24"/>
          <w:szCs w:val="24"/>
        </w:rPr>
        <w:t>48101</w:t>
      </w:r>
      <w:r w:rsidR="00DB2B56" w:rsidRPr="00D913FB">
        <w:rPr>
          <w:rFonts w:ascii="Times New Roman" w:hAnsi="Times New Roman" w:cs="Times New Roman"/>
          <w:sz w:val="24"/>
          <w:szCs w:val="24"/>
          <w:lang w:val="uk-UA"/>
        </w:rPr>
        <w:t>37200</w:t>
      </w:r>
      <w:r w:rsidR="00DB2B56" w:rsidRPr="00D913FB">
        <w:rPr>
          <w:rFonts w:ascii="Times New Roman" w:hAnsi="Times New Roman" w:cs="Times New Roman"/>
          <w:sz w:val="24"/>
          <w:szCs w:val="24"/>
        </w:rPr>
        <w:t>:</w:t>
      </w:r>
      <w:r w:rsidR="00DB2B56" w:rsidRPr="00D913FB">
        <w:rPr>
          <w:rFonts w:ascii="Times New Roman" w:hAnsi="Times New Roman" w:cs="Times New Roman"/>
          <w:sz w:val="24"/>
          <w:szCs w:val="24"/>
          <w:lang w:val="uk-UA"/>
        </w:rPr>
        <w:t>17:005:0015</w:t>
      </w:r>
      <w:r w:rsidRPr="00D913FB">
        <w:rPr>
          <w:rFonts w:ascii="Times New Roman" w:hAnsi="Times New Roman" w:cs="Times New Roman"/>
          <w:sz w:val="24"/>
          <w:szCs w:val="24"/>
          <w:lang w:val="uk-UA"/>
        </w:rPr>
        <w:t xml:space="preserve">) площею </w:t>
      </w:r>
      <w:r w:rsidR="00105330"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85EFD" w:rsidRPr="00D913FB">
        <w:rPr>
          <w:rFonts w:ascii="Times New Roman" w:hAnsi="Times New Roman" w:cs="Times New Roman"/>
          <w:sz w:val="24"/>
          <w:szCs w:val="24"/>
          <w:lang w:val="uk-UA"/>
        </w:rPr>
        <w:t xml:space="preserve">по </w:t>
      </w:r>
      <w:r w:rsidR="00105330" w:rsidRPr="00D913FB">
        <w:rPr>
          <w:rFonts w:ascii="Times New Roman" w:hAnsi="Times New Roman" w:cs="Times New Roman"/>
          <w:sz w:val="24"/>
          <w:szCs w:val="24"/>
          <w:lang w:val="uk-UA"/>
        </w:rPr>
        <w:t>вул. Перекопській, 2</w:t>
      </w:r>
      <w:r w:rsidR="00DB2B56" w:rsidRPr="00D913FB">
        <w:rPr>
          <w:rFonts w:ascii="Times New Roman" w:hAnsi="Times New Roman" w:cs="Times New Roman"/>
          <w:sz w:val="24"/>
          <w:szCs w:val="24"/>
          <w:lang w:val="uk-UA"/>
        </w:rPr>
        <w:t>1</w:t>
      </w:r>
      <w:r w:rsidR="00105330" w:rsidRPr="00D913FB">
        <w:rPr>
          <w:rFonts w:ascii="Times New Roman" w:hAnsi="Times New Roman" w:cs="Times New Roman"/>
          <w:sz w:val="24"/>
          <w:szCs w:val="24"/>
          <w:lang w:val="uk-UA"/>
        </w:rPr>
        <w:t xml:space="preserve"> в Центральному районі</w:t>
      </w:r>
      <w:r w:rsidR="00105330" w:rsidRPr="00D913FB">
        <w:rPr>
          <w:rFonts w:ascii="Times New Roman" w:hAnsi="Times New Roman" w:cs="Times New Roman"/>
          <w:sz w:val="24"/>
          <w:szCs w:val="24"/>
        </w:rPr>
        <w:t xml:space="preserve"> м. Миколаєв</w:t>
      </w:r>
      <w:r w:rsidR="00105330"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право власності на нерухоме майно згідно із відомостями з реєстру прав</w:t>
      </w:r>
      <w:r w:rsidR="00A079C6" w:rsidRPr="00D913FB">
        <w:rPr>
          <w:rFonts w:ascii="Times New Roman" w:hAnsi="Times New Roman" w:cs="Times New Roman"/>
          <w:sz w:val="24"/>
          <w:szCs w:val="24"/>
          <w:lang w:val="uk-UA"/>
        </w:rPr>
        <w:t xml:space="preserve"> </w:t>
      </w:r>
      <w:r w:rsidR="00DB2B56" w:rsidRPr="00D913FB">
        <w:rPr>
          <w:rFonts w:ascii="Times New Roman" w:hAnsi="Times New Roman" w:cs="Times New Roman"/>
          <w:sz w:val="24"/>
          <w:szCs w:val="24"/>
          <w:lang w:val="uk-UA"/>
        </w:rPr>
        <w:t xml:space="preserve">власності </w:t>
      </w:r>
      <w:r w:rsidR="00A079C6" w:rsidRPr="00D913FB">
        <w:rPr>
          <w:rFonts w:ascii="Times New Roman" w:hAnsi="Times New Roman" w:cs="Times New Roman"/>
          <w:sz w:val="24"/>
          <w:szCs w:val="24"/>
          <w:lang w:val="uk-UA"/>
        </w:rPr>
        <w:t>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DB2B56" w:rsidRPr="00D913FB">
        <w:rPr>
          <w:rFonts w:ascii="Times New Roman" w:hAnsi="Times New Roman" w:cs="Times New Roman"/>
          <w:sz w:val="24"/>
          <w:szCs w:val="24"/>
        </w:rPr>
        <w:t>10056706</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rPr>
        <w:t>відомост</w:t>
      </w:r>
      <w:r w:rsidR="00DB2B56" w:rsidRPr="00D913FB">
        <w:rPr>
          <w:rFonts w:ascii="Times New Roman" w:hAnsi="Times New Roman" w:cs="Times New Roman"/>
          <w:sz w:val="24"/>
          <w:szCs w:val="24"/>
          <w:lang w:val="uk-UA"/>
        </w:rPr>
        <w:t>і</w:t>
      </w:r>
      <w:r w:rsidR="00CE6CC7" w:rsidRPr="00D913FB">
        <w:rPr>
          <w:rFonts w:ascii="Times New Roman" w:hAnsi="Times New Roman" w:cs="Times New Roman"/>
          <w:sz w:val="24"/>
          <w:szCs w:val="24"/>
        </w:rPr>
        <w:t xml:space="preserve"> про </w:t>
      </w:r>
      <w:r w:rsidR="00DB2B56" w:rsidRPr="00D913FB">
        <w:rPr>
          <w:rFonts w:ascii="Times New Roman" w:hAnsi="Times New Roman" w:cs="Times New Roman"/>
          <w:sz w:val="24"/>
          <w:szCs w:val="24"/>
          <w:lang w:val="uk-UA"/>
        </w:rPr>
        <w:t>права власності від 16.10.2012</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DB2B56" w:rsidRPr="00D913FB">
        <w:rPr>
          <w:rFonts w:ascii="Times New Roman" w:hAnsi="Times New Roman" w:cs="Times New Roman"/>
          <w:sz w:val="24"/>
          <w:szCs w:val="24"/>
          <w:lang w:val="uk-UA"/>
        </w:rPr>
        <w:t>свідоцтва про право на спадщину</w:t>
      </w:r>
      <w:r w:rsidR="00527A9F" w:rsidRPr="00D913FB">
        <w:rPr>
          <w:rFonts w:ascii="Times New Roman" w:hAnsi="Times New Roman" w:cs="Times New Roman"/>
          <w:sz w:val="24"/>
          <w:szCs w:val="24"/>
        </w:rPr>
        <w:t xml:space="preserve"> від </w:t>
      </w:r>
      <w:r w:rsidR="00201517" w:rsidRPr="00D913FB">
        <w:rPr>
          <w:rFonts w:ascii="Times New Roman" w:hAnsi="Times New Roman" w:cs="Times New Roman"/>
          <w:sz w:val="24"/>
          <w:szCs w:val="24"/>
          <w:lang w:val="uk-UA"/>
        </w:rPr>
        <w:t>01.10.2012 №</w:t>
      </w:r>
      <w:r w:rsidR="00247EC2" w:rsidRPr="00D913FB">
        <w:rPr>
          <w:rFonts w:ascii="Times New Roman" w:hAnsi="Times New Roman" w:cs="Times New Roman"/>
          <w:sz w:val="24"/>
          <w:szCs w:val="24"/>
          <w:lang w:val="uk-UA"/>
        </w:rPr>
        <w:t> </w:t>
      </w:r>
      <w:r w:rsidR="00201517" w:rsidRPr="00D913FB">
        <w:rPr>
          <w:rFonts w:ascii="Times New Roman" w:hAnsi="Times New Roman" w:cs="Times New Roman"/>
          <w:sz w:val="24"/>
          <w:szCs w:val="24"/>
          <w:lang w:val="uk-UA"/>
        </w:rPr>
        <w:t>1586</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8866E5" w:rsidRPr="00D913FB">
        <w:rPr>
          <w:rFonts w:ascii="Times New Roman" w:hAnsi="Times New Roman" w:cs="Times New Roman"/>
          <w:sz w:val="24"/>
          <w:szCs w:val="24"/>
          <w:lang w:val="uk-UA"/>
        </w:rPr>
        <w:t>2</w:t>
      </w:r>
      <w:r w:rsidR="00105330" w:rsidRPr="00D913FB">
        <w:rPr>
          <w:rFonts w:ascii="Times New Roman" w:hAnsi="Times New Roman" w:cs="Times New Roman"/>
          <w:sz w:val="24"/>
          <w:szCs w:val="24"/>
          <w:lang w:val="uk-UA"/>
        </w:rPr>
        <w:t>7</w:t>
      </w:r>
      <w:r w:rsidR="008866E5" w:rsidRPr="00D913FB">
        <w:rPr>
          <w:rFonts w:ascii="Times New Roman" w:hAnsi="Times New Roman" w:cs="Times New Roman"/>
          <w:sz w:val="24"/>
          <w:szCs w:val="24"/>
          <w:lang w:val="uk-UA"/>
        </w:rPr>
        <w:t>.02.2025</w:t>
      </w:r>
      <w:r w:rsidRPr="00D913FB">
        <w:rPr>
          <w:rFonts w:ascii="Times New Roman" w:hAnsi="Times New Roman" w:cs="Times New Roman"/>
          <w:sz w:val="24"/>
          <w:szCs w:val="24"/>
          <w:lang w:val="uk-UA"/>
        </w:rPr>
        <w:t xml:space="preserve"> № </w:t>
      </w:r>
      <w:r w:rsidR="008866E5" w:rsidRPr="00D913FB">
        <w:rPr>
          <w:rFonts w:ascii="Times New Roman" w:hAnsi="Times New Roman" w:cs="Times New Roman"/>
          <w:sz w:val="24"/>
          <w:szCs w:val="24"/>
          <w:lang w:val="uk-UA"/>
        </w:rPr>
        <w:t>1</w:t>
      </w:r>
      <w:r w:rsidR="00105330" w:rsidRPr="00D913FB">
        <w:rPr>
          <w:rFonts w:ascii="Times New Roman" w:hAnsi="Times New Roman" w:cs="Times New Roman"/>
          <w:sz w:val="24"/>
          <w:szCs w:val="24"/>
          <w:lang w:val="uk-UA"/>
        </w:rPr>
        <w:t>1</w:t>
      </w:r>
      <w:r w:rsidR="00201517" w:rsidRPr="00D913FB">
        <w:rPr>
          <w:rFonts w:ascii="Times New Roman" w:hAnsi="Times New Roman" w:cs="Times New Roman"/>
          <w:sz w:val="24"/>
          <w:szCs w:val="24"/>
          <w:lang w:val="uk-UA"/>
        </w:rPr>
        <w:t>464</w:t>
      </w:r>
      <w:r w:rsidR="005800C4" w:rsidRPr="00D913FB">
        <w:rPr>
          <w:rFonts w:ascii="Times New Roman" w:hAnsi="Times New Roman" w:cs="Times New Roman"/>
          <w:sz w:val="24"/>
          <w:szCs w:val="24"/>
          <w:lang w:val="uk-UA"/>
        </w:rPr>
        <w:t>/12.0</w:t>
      </w:r>
      <w:r w:rsidR="00525BF7" w:rsidRPr="00D913FB">
        <w:rPr>
          <w:rFonts w:ascii="Times New Roman" w:hAnsi="Times New Roman" w:cs="Times New Roman"/>
          <w:sz w:val="24"/>
          <w:szCs w:val="24"/>
          <w:lang w:val="uk-UA"/>
        </w:rPr>
        <w:t>2</w:t>
      </w:r>
      <w:r w:rsidR="008866E5" w:rsidRPr="00D913FB">
        <w:rPr>
          <w:rFonts w:ascii="Times New Roman" w:hAnsi="Times New Roman" w:cs="Times New Roman"/>
          <w:sz w:val="24"/>
          <w:szCs w:val="24"/>
          <w:lang w:val="uk-UA"/>
        </w:rPr>
        <w:t>.18</w:t>
      </w:r>
      <w:r w:rsidR="005800C4" w:rsidRPr="00D913FB">
        <w:rPr>
          <w:rFonts w:ascii="Times New Roman" w:hAnsi="Times New Roman" w:cs="Times New Roman"/>
          <w:sz w:val="24"/>
          <w:szCs w:val="24"/>
          <w:lang w:val="uk-UA"/>
        </w:rPr>
        <w:t>/2</w:t>
      </w:r>
      <w:r w:rsidR="008866E5" w:rsidRPr="00D913FB">
        <w:rPr>
          <w:rFonts w:ascii="Times New Roman" w:hAnsi="Times New Roman" w:cs="Times New Roman"/>
          <w:sz w:val="24"/>
          <w:szCs w:val="24"/>
          <w:lang w:val="uk-UA"/>
        </w:rPr>
        <w:t>5</w:t>
      </w:r>
      <w:r w:rsidR="005800C4" w:rsidRPr="00D913FB">
        <w:rPr>
          <w:rFonts w:ascii="Times New Roman" w:hAnsi="Times New Roman" w:cs="Times New Roman"/>
          <w:sz w:val="24"/>
          <w:szCs w:val="24"/>
          <w:lang w:val="uk-UA"/>
        </w:rPr>
        <w:t>-2</w:t>
      </w:r>
      <w:r w:rsidRPr="00D913FB">
        <w:rPr>
          <w:rFonts w:ascii="Times New Roman" w:hAnsi="Times New Roman" w:cs="Times New Roman"/>
          <w:sz w:val="24"/>
          <w:szCs w:val="24"/>
          <w:lang w:val="uk-UA"/>
        </w:rPr>
        <w:t>.</w:t>
      </w:r>
    </w:p>
    <w:p w14:paraId="068844C6" w14:textId="7E7B8FB3"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34C30F83"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3A36D52E"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050B13"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599"/>
      <w:r w:rsidR="006F3B9A" w:rsidRPr="00D913FB">
        <w:rPr>
          <w:rFonts w:ascii="Times New Roman" w:hAnsi="Times New Roman" w:cs="Times New Roman"/>
          <w:sz w:val="24"/>
          <w:szCs w:val="24"/>
          <w:lang w:val="uk-UA"/>
        </w:rPr>
        <w:t>.</w:t>
      </w:r>
    </w:p>
    <w:p w14:paraId="6209B8EA"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2A07D308"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7C66BEE5"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600"/>
    </w:p>
    <w:p w14:paraId="4B578306" w14:textId="77777777" w:rsidR="00457F34" w:rsidRDefault="00457F34" w:rsidP="00D913FB">
      <w:pPr>
        <w:widowControl w:val="0"/>
        <w:tabs>
          <w:tab w:val="left" w:pos="7615"/>
        </w:tabs>
        <w:spacing w:line="240" w:lineRule="auto"/>
        <w:ind w:right="-20"/>
        <w:rPr>
          <w:rFonts w:ascii="Times New Roman" w:hAnsi="Times New Roman" w:cs="Times New Roman"/>
          <w:sz w:val="24"/>
          <w:szCs w:val="24"/>
          <w:lang w:val="uk-UA"/>
        </w:rPr>
      </w:pPr>
    </w:p>
    <w:p w14:paraId="792755ED" w14:textId="77777777" w:rsidR="00457F34" w:rsidRDefault="00457F34" w:rsidP="00D913FB">
      <w:pPr>
        <w:widowControl w:val="0"/>
        <w:spacing w:line="240" w:lineRule="auto"/>
        <w:ind w:left="70" w:right="-20"/>
        <w:rPr>
          <w:rFonts w:ascii="Times New Roman" w:hAnsi="Times New Roman" w:cs="Times New Roman"/>
          <w:color w:val="000000"/>
          <w:sz w:val="24"/>
          <w:szCs w:val="24"/>
          <w:lang w:val="uk-UA"/>
        </w:rPr>
      </w:pPr>
      <w:bookmarkStart w:id="601" w:name="_page_5_0_0_1_0"/>
    </w:p>
    <w:p w14:paraId="7F2F3511" w14:textId="690ABAFE" w:rsidR="00D913FB" w:rsidRPr="00D913FB" w:rsidRDefault="002E1812" w:rsidP="00457F34">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uk-UA"/>
        </w:rPr>
        <w:t>S-zr-210/</w:t>
      </w:r>
      <w:r w:rsidR="00F102DE" w:rsidRPr="00D913FB">
        <w:rPr>
          <w:rFonts w:ascii="Times New Roman" w:hAnsi="Times New Roman" w:cs="Times New Roman"/>
          <w:color w:val="000000"/>
          <w:sz w:val="24"/>
          <w:szCs w:val="24"/>
          <w:lang w:val="uk-UA"/>
        </w:rPr>
        <w:t>3</w:t>
      </w:r>
      <w:r w:rsidR="00B65DDC" w:rsidRPr="00D913FB">
        <w:rPr>
          <w:rFonts w:ascii="Times New Roman" w:hAnsi="Times New Roman" w:cs="Times New Roman"/>
          <w:color w:val="000000"/>
          <w:sz w:val="24"/>
          <w:szCs w:val="24"/>
          <w:lang w:val="ru-RU"/>
        </w:rPr>
        <w:t>49</w:t>
      </w:r>
    </w:p>
    <w:p w14:paraId="02404ECC" w14:textId="77777777" w:rsidR="00D913FB" w:rsidRDefault="002E1812" w:rsidP="00D913FB">
      <w:pPr>
        <w:pStyle w:val="a9"/>
        <w:shd w:val="clear" w:color="auto" w:fill="FFFFFF"/>
        <w:tabs>
          <w:tab w:val="left" w:pos="5670"/>
        </w:tabs>
        <w:ind w:right="3688"/>
      </w:pPr>
      <w:r w:rsidRPr="00D913FB">
        <w:t>Про відмову у наданні дозволу громадян</w:t>
      </w:r>
      <w:r w:rsidR="00A63305" w:rsidRPr="00D913FB">
        <w:t>ці</w:t>
      </w:r>
      <w:r w:rsidRPr="00D913FB">
        <w:t xml:space="preserve"> </w:t>
      </w:r>
      <w:r w:rsidR="000362C1" w:rsidRPr="00D913FB">
        <w:rPr>
          <w:rFonts w:eastAsia="TimesNewRomanPSMT"/>
          <w:lang w:eastAsia="uk-UA"/>
        </w:rPr>
        <w:t xml:space="preserve">Крупець Олександрі Тимофіївні </w:t>
      </w:r>
      <w:r w:rsidR="00B65DDC" w:rsidRPr="00D913FB">
        <w:t>на виготовлення проєкту землеустрою щодо відведення у власність</w:t>
      </w:r>
      <w:r w:rsidR="00B65DDC" w:rsidRPr="00D913FB">
        <w:rPr>
          <w:lang w:eastAsia="uk-UA"/>
        </w:rPr>
        <w:t xml:space="preserve"> земельної ділянки </w:t>
      </w:r>
      <w:r w:rsidR="00B65DDC" w:rsidRPr="00D913FB">
        <w:t xml:space="preserve">для будівництва і обслуговування житлового будинку </w:t>
      </w:r>
      <w:r w:rsidR="002C0406" w:rsidRPr="00D913FB">
        <w:t xml:space="preserve">по </w:t>
      </w:r>
      <w:r w:rsidR="00A63305" w:rsidRPr="00D913FB">
        <w:t>пров.</w:t>
      </w:r>
      <w:r w:rsidR="00E13355" w:rsidRPr="00D913FB">
        <w:t> </w:t>
      </w:r>
      <w:r w:rsidR="000362C1" w:rsidRPr="00D913FB">
        <w:t>Веселинівському, 32</w:t>
      </w:r>
      <w:r w:rsidR="00A63305" w:rsidRPr="00D913FB">
        <w:t xml:space="preserve"> в </w:t>
      </w:r>
      <w:r w:rsidR="000362C1" w:rsidRPr="00D913FB">
        <w:t>Центральному</w:t>
      </w:r>
      <w:r w:rsidR="00A63305" w:rsidRPr="00D913FB">
        <w:t xml:space="preserve"> </w:t>
      </w:r>
      <w:r w:rsidR="002C0406" w:rsidRPr="00D913FB">
        <w:t>районі м.</w:t>
      </w:r>
      <w:r w:rsidR="0000611C" w:rsidRPr="00D913FB">
        <w:t> </w:t>
      </w:r>
      <w:r w:rsidR="002C0406" w:rsidRPr="00D913FB">
        <w:t>Миколаєва (забудована земельна ділянка)</w:t>
      </w:r>
    </w:p>
    <w:p w14:paraId="5E50E53C" w14:textId="0153ADD4" w:rsidR="00FB6177" w:rsidRPr="00D913FB" w:rsidRDefault="00FB6177" w:rsidP="00D913FB">
      <w:pPr>
        <w:pStyle w:val="a9"/>
        <w:shd w:val="clear" w:color="auto" w:fill="FFFFFF"/>
        <w:ind w:right="3969"/>
      </w:pPr>
    </w:p>
    <w:p w14:paraId="5799B63D" w14:textId="5BB4A03A" w:rsidR="00D913FB" w:rsidRDefault="002E1812" w:rsidP="00D913FB">
      <w:pPr>
        <w:widowControl w:val="0"/>
        <w:spacing w:line="240" w:lineRule="auto"/>
        <w:ind w:right="-19"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Р</w:t>
      </w:r>
      <w:r w:rsidR="00242504" w:rsidRPr="00D913FB">
        <w:rPr>
          <w:rFonts w:ascii="Times New Roman" w:hAnsi="Times New Roman" w:cs="Times New Roman"/>
          <w:sz w:val="24"/>
          <w:szCs w:val="24"/>
          <w:lang w:val="uk-UA"/>
        </w:rPr>
        <w:t>озглянувши звернення громадян</w:t>
      </w:r>
      <w:r w:rsidR="00C7490D" w:rsidRPr="00D913FB">
        <w:rPr>
          <w:rFonts w:ascii="Times New Roman" w:hAnsi="Times New Roman" w:cs="Times New Roman"/>
          <w:sz w:val="24"/>
          <w:szCs w:val="24"/>
          <w:lang w:val="uk-UA"/>
        </w:rPr>
        <w:t>ки</w:t>
      </w:r>
      <w:r w:rsidR="00242504" w:rsidRPr="00D913FB">
        <w:rPr>
          <w:rFonts w:ascii="Times New Roman" w:hAnsi="Times New Roman" w:cs="Times New Roman"/>
          <w:sz w:val="24"/>
          <w:szCs w:val="24"/>
          <w:lang w:val="uk-UA"/>
        </w:rPr>
        <w:t xml:space="preserve"> </w:t>
      </w:r>
      <w:r w:rsidR="000362C1" w:rsidRPr="00D913FB">
        <w:rPr>
          <w:rFonts w:ascii="Times New Roman" w:eastAsia="TimesNewRomanPSMT" w:hAnsi="Times New Roman" w:cs="Times New Roman"/>
          <w:sz w:val="24"/>
          <w:szCs w:val="24"/>
          <w:lang w:val="uk-UA" w:eastAsia="uk-UA"/>
        </w:rPr>
        <w:t>Крупець Олександри Тимофіївни</w:t>
      </w:r>
      <w:r w:rsidR="00C7490D"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дозвільну справу від </w:t>
      </w:r>
      <w:r w:rsidR="00C7490D" w:rsidRPr="00D913FB">
        <w:rPr>
          <w:rFonts w:ascii="Times New Roman" w:hAnsi="Times New Roman" w:cs="Times New Roman"/>
          <w:sz w:val="24"/>
          <w:szCs w:val="24"/>
          <w:lang w:val="uk-UA"/>
        </w:rPr>
        <w:t>1</w:t>
      </w:r>
      <w:r w:rsidR="000362C1" w:rsidRPr="00D913FB">
        <w:rPr>
          <w:rFonts w:ascii="Times New Roman" w:hAnsi="Times New Roman" w:cs="Times New Roman"/>
          <w:sz w:val="24"/>
          <w:szCs w:val="24"/>
          <w:lang w:val="uk-UA"/>
        </w:rPr>
        <w:t>2</w:t>
      </w:r>
      <w:r w:rsidR="00C7490D" w:rsidRPr="00D913FB">
        <w:rPr>
          <w:rFonts w:ascii="Times New Roman" w:hAnsi="Times New Roman" w:cs="Times New Roman"/>
          <w:sz w:val="24"/>
          <w:szCs w:val="24"/>
          <w:lang w:val="uk-UA"/>
        </w:rPr>
        <w:t>.0</w:t>
      </w:r>
      <w:r w:rsidR="000362C1" w:rsidRPr="00D913FB">
        <w:rPr>
          <w:rFonts w:ascii="Times New Roman" w:hAnsi="Times New Roman" w:cs="Times New Roman"/>
          <w:sz w:val="24"/>
          <w:szCs w:val="24"/>
          <w:lang w:val="uk-UA"/>
        </w:rPr>
        <w:t>4</w:t>
      </w:r>
      <w:r w:rsidR="00C7490D" w:rsidRPr="00D913FB">
        <w:rPr>
          <w:rFonts w:ascii="Times New Roman" w:hAnsi="Times New Roman" w:cs="Times New Roman"/>
          <w:sz w:val="24"/>
          <w:szCs w:val="24"/>
          <w:lang w:val="uk-UA"/>
        </w:rPr>
        <w:t>.202</w:t>
      </w:r>
      <w:r w:rsidR="000362C1" w:rsidRPr="00D913FB">
        <w:rPr>
          <w:rFonts w:ascii="Times New Roman" w:hAnsi="Times New Roman" w:cs="Times New Roman"/>
          <w:sz w:val="24"/>
          <w:szCs w:val="24"/>
          <w:lang w:val="uk-UA"/>
        </w:rPr>
        <w:t>3</w:t>
      </w:r>
      <w:r w:rsidRPr="00D913FB">
        <w:rPr>
          <w:rFonts w:ascii="Times New Roman" w:hAnsi="Times New Roman" w:cs="Times New Roman"/>
          <w:sz w:val="24"/>
          <w:szCs w:val="24"/>
          <w:lang w:val="uk-UA"/>
        </w:rPr>
        <w:t xml:space="preserve"> № </w:t>
      </w:r>
      <w:r w:rsidR="00C7490D" w:rsidRPr="00D913FB">
        <w:rPr>
          <w:rFonts w:ascii="Times New Roman" w:hAnsi="Times New Roman" w:cs="Times New Roman"/>
          <w:sz w:val="24"/>
          <w:szCs w:val="24"/>
          <w:lang w:val="uk-UA"/>
        </w:rPr>
        <w:t>230</w:t>
      </w:r>
      <w:r w:rsidR="000362C1" w:rsidRPr="00D913FB">
        <w:rPr>
          <w:rFonts w:ascii="Times New Roman" w:hAnsi="Times New Roman" w:cs="Times New Roman"/>
          <w:sz w:val="24"/>
          <w:szCs w:val="24"/>
          <w:lang w:val="uk-UA"/>
        </w:rPr>
        <w:t>10-000605871-007-12</w:t>
      </w:r>
      <w:r w:rsidRPr="00D913FB">
        <w:rPr>
          <w:rFonts w:ascii="Times New Roman" w:hAnsi="Times New Roman" w:cs="Times New Roman"/>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B73B7DF" w14:textId="77777777" w:rsidR="00457F34" w:rsidRDefault="00457F34" w:rsidP="00D913FB">
      <w:pPr>
        <w:widowControl w:val="0"/>
        <w:spacing w:line="240" w:lineRule="auto"/>
        <w:ind w:right="-19" w:firstLine="709"/>
        <w:jc w:val="both"/>
        <w:rPr>
          <w:rFonts w:ascii="Times New Roman" w:hAnsi="Times New Roman" w:cs="Times New Roman"/>
          <w:sz w:val="24"/>
          <w:szCs w:val="24"/>
          <w:lang w:val="uk-UA"/>
        </w:rPr>
      </w:pPr>
    </w:p>
    <w:p w14:paraId="4389B523"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01FF3651" w14:textId="3EF120F2" w:rsidR="000362C1" w:rsidRPr="00D913FB" w:rsidRDefault="00FB6177" w:rsidP="00D913FB">
      <w:pPr>
        <w:pStyle w:val="a3"/>
        <w:spacing w:line="240" w:lineRule="auto"/>
        <w:ind w:firstLine="567"/>
        <w:rPr>
          <w:color w:val="000000"/>
          <w:szCs w:val="24"/>
        </w:rPr>
      </w:pPr>
      <w:r w:rsidRPr="00D913FB">
        <w:rPr>
          <w:szCs w:val="24"/>
        </w:rPr>
        <w:lastRenderedPageBreak/>
        <w:t>1. </w:t>
      </w:r>
      <w:r w:rsidR="00242504" w:rsidRPr="00D913FB">
        <w:rPr>
          <w:szCs w:val="24"/>
        </w:rPr>
        <w:t>Відмовити громадян</w:t>
      </w:r>
      <w:r w:rsidR="00C7490D" w:rsidRPr="00D913FB">
        <w:rPr>
          <w:szCs w:val="24"/>
        </w:rPr>
        <w:t>ці</w:t>
      </w:r>
      <w:r w:rsidR="00323B8E" w:rsidRPr="00D913FB">
        <w:rPr>
          <w:szCs w:val="24"/>
        </w:rPr>
        <w:t xml:space="preserve"> </w:t>
      </w:r>
      <w:r w:rsidR="002E1812" w:rsidRPr="00D913FB">
        <w:rPr>
          <w:rFonts w:eastAsia="TimesNewRomanPSMT"/>
          <w:szCs w:val="24"/>
          <w:lang w:eastAsia="uk-UA"/>
        </w:rPr>
        <w:t xml:space="preserve">Крупець Олександрі Тимофіївні </w:t>
      </w:r>
      <w:r w:rsidR="002E1812" w:rsidRPr="00D913FB">
        <w:rPr>
          <w:szCs w:val="24"/>
          <w:shd w:val="clear" w:color="auto" w:fill="FFFFFF"/>
        </w:rPr>
        <w:t xml:space="preserve">у наданні дозволу </w:t>
      </w:r>
      <w:r w:rsidR="00B65DDC" w:rsidRPr="00D913FB">
        <w:rPr>
          <w:szCs w:val="24"/>
        </w:rPr>
        <w:t>на виготовлення проєкту землеустрою щодо відведення у власність</w:t>
      </w:r>
      <w:r w:rsidR="00B65DDC" w:rsidRPr="00D913FB">
        <w:rPr>
          <w:szCs w:val="24"/>
          <w:lang w:eastAsia="uk-UA"/>
        </w:rPr>
        <w:t xml:space="preserve"> земельної ділянки </w:t>
      </w:r>
      <w:r w:rsidR="00323B8E" w:rsidRPr="00D913FB">
        <w:rPr>
          <w:szCs w:val="24"/>
        </w:rPr>
        <w:t xml:space="preserve">орієнтовною площею </w:t>
      </w:r>
      <w:r w:rsidR="00071E79" w:rsidRPr="00D913FB">
        <w:rPr>
          <w:szCs w:val="24"/>
        </w:rPr>
        <w:t>7</w:t>
      </w:r>
      <w:r w:rsidR="002E1812" w:rsidRPr="00D913FB">
        <w:rPr>
          <w:szCs w:val="24"/>
        </w:rPr>
        <w:t>87</w:t>
      </w:r>
      <w:r w:rsidRPr="00D913FB">
        <w:rPr>
          <w:szCs w:val="24"/>
        </w:rPr>
        <w:t> </w:t>
      </w:r>
      <w:r w:rsidR="00323B8E" w:rsidRPr="00D913FB">
        <w:rPr>
          <w:szCs w:val="24"/>
        </w:rPr>
        <w:t>кв.м, з цільовим призначенням згідно з класифікатором видів цільового призначення земельних ділянок: 02.01</w:t>
      </w:r>
      <w:r w:rsidR="00515F64" w:rsidRPr="00D913FB">
        <w:rPr>
          <w:szCs w:val="24"/>
        </w:rPr>
        <w:t> </w:t>
      </w:r>
      <w:r w:rsidR="00323B8E" w:rsidRPr="00D913FB">
        <w:rPr>
          <w:szCs w:val="24"/>
        </w:rPr>
        <w:t>– для будівництва і обслуговування житлового будинку, господарських будівель і споруд</w:t>
      </w:r>
      <w:r w:rsidRPr="00D913FB">
        <w:rPr>
          <w:szCs w:val="24"/>
        </w:rPr>
        <w:t>,</w:t>
      </w:r>
      <w:r w:rsidR="00323B8E" w:rsidRPr="00D913FB">
        <w:rPr>
          <w:szCs w:val="24"/>
        </w:rPr>
        <w:t xml:space="preserve"> по</w:t>
      </w:r>
      <w:bookmarkEnd w:id="601"/>
      <w:r w:rsidR="002558D5" w:rsidRPr="00D913FB">
        <w:rPr>
          <w:szCs w:val="24"/>
        </w:rPr>
        <w:t xml:space="preserve"> </w:t>
      </w:r>
      <w:r w:rsidR="002E1812" w:rsidRPr="00D913FB">
        <w:rPr>
          <w:szCs w:val="24"/>
        </w:rPr>
        <w:t>пров. Веселинівському, 32 в Центральному районі м</w:t>
      </w:r>
      <w:r w:rsidR="002E1812" w:rsidRPr="00D913FB">
        <w:rPr>
          <w:color w:val="000000"/>
          <w:szCs w:val="24"/>
        </w:rPr>
        <w:t>. Миколаєва.</w:t>
      </w:r>
    </w:p>
    <w:p w14:paraId="41EDF728" w14:textId="77777777" w:rsidR="00D913FB" w:rsidRDefault="002E1812" w:rsidP="00D913FB">
      <w:pPr>
        <w:pStyle w:val="a3"/>
        <w:spacing w:line="240" w:lineRule="auto"/>
        <w:ind w:firstLine="851"/>
        <w:rPr>
          <w:color w:val="000000"/>
          <w:szCs w:val="24"/>
        </w:rPr>
      </w:pPr>
      <w:r w:rsidRPr="00D913FB">
        <w:rPr>
          <w:color w:val="000000"/>
          <w:szCs w:val="24"/>
        </w:rPr>
        <w:t xml:space="preserve">Висновок департаменту архітектури та містобудування Миколаївської міської ради від </w:t>
      </w:r>
      <w:r w:rsidR="00B10DA1" w:rsidRPr="00D913FB">
        <w:rPr>
          <w:color w:val="000000"/>
          <w:szCs w:val="24"/>
        </w:rPr>
        <w:t xml:space="preserve">14.03.2025 </w:t>
      </w:r>
      <w:r w:rsidRPr="00D913FB">
        <w:rPr>
          <w:color w:val="000000"/>
          <w:szCs w:val="24"/>
        </w:rPr>
        <w:t>№ </w:t>
      </w:r>
      <w:r w:rsidR="00B10DA1" w:rsidRPr="00D913FB">
        <w:rPr>
          <w:color w:val="000000"/>
          <w:szCs w:val="24"/>
        </w:rPr>
        <w:t>14333/12.02.18/25-2</w:t>
      </w:r>
      <w:r w:rsidRPr="00D913FB">
        <w:rPr>
          <w:color w:val="000000"/>
          <w:szCs w:val="24"/>
        </w:rPr>
        <w:t>.</w:t>
      </w:r>
    </w:p>
    <w:p w14:paraId="7B9F7960" w14:textId="77777777" w:rsidR="00D913FB" w:rsidRDefault="00323B8E" w:rsidP="00D913FB">
      <w:pPr>
        <w:pStyle w:val="a3"/>
        <w:spacing w:line="240" w:lineRule="auto"/>
        <w:rPr>
          <w:color w:val="333333"/>
          <w:szCs w:val="24"/>
          <w:shd w:val="clear" w:color="auto" w:fill="FFFFFF"/>
        </w:rPr>
      </w:pPr>
      <w:bookmarkStart w:id="602" w:name="_Hlk193368917"/>
      <w:r w:rsidRPr="00D913FB">
        <w:rPr>
          <w:szCs w:val="24"/>
        </w:rPr>
        <w:t>Підстава:</w:t>
      </w:r>
      <w:r w:rsidR="002E1812" w:rsidRPr="00D913FB">
        <w:rPr>
          <w:szCs w:val="24"/>
        </w:rPr>
        <w:t xml:space="preserve"> </w:t>
      </w:r>
      <w:r w:rsidR="002E1812" w:rsidRPr="00D913FB">
        <w:rPr>
          <w:color w:val="303030"/>
          <w:szCs w:val="24"/>
        </w:rPr>
        <w:t xml:space="preserve">невідповідність місця розташування об’єкта вимогам законів, </w:t>
      </w:r>
      <w:r w:rsidR="002E1812" w:rsidRPr="00D913FB">
        <w:rPr>
          <w:szCs w:val="24"/>
        </w:rPr>
        <w:t xml:space="preserve">прийнятих відповідно до них нормативно-правових актів (частина 7 статті 118 Земельного кодексу України), а саме: положення </w:t>
      </w:r>
      <w:r w:rsidR="009D5F93" w:rsidRPr="00D913FB">
        <w:rPr>
          <w:szCs w:val="24"/>
        </w:rPr>
        <w:t xml:space="preserve">частина 6 статті 118 Земельного кодексу України - </w:t>
      </w:r>
      <w:r w:rsidR="002E1812" w:rsidRPr="00D913FB">
        <w:rPr>
          <w:color w:val="333333"/>
          <w:szCs w:val="24"/>
          <w:shd w:val="clear" w:color="auto" w:fill="FFFFFF"/>
        </w:rPr>
        <w:t>до заяви не додано графічні матеріали, на яких зазначено бажане місце розташування земельної ділянки.</w:t>
      </w:r>
    </w:p>
    <w:p w14:paraId="17A1B00E" w14:textId="77777777" w:rsidR="00D913FB" w:rsidRDefault="00C347F6" w:rsidP="00D913FB">
      <w:pPr>
        <w:pStyle w:val="a3"/>
        <w:spacing w:line="240" w:lineRule="auto"/>
        <w:ind w:firstLine="709"/>
        <w:rPr>
          <w:szCs w:val="24"/>
          <w:shd w:val="clear" w:color="auto" w:fill="FFFFFF"/>
        </w:rPr>
      </w:pPr>
      <w:r w:rsidRPr="00D913FB">
        <w:rPr>
          <w:szCs w:val="24"/>
          <w:shd w:val="clear" w:color="auto" w:fill="FFFFFF"/>
        </w:rPr>
        <w:t xml:space="preserve">2. </w:t>
      </w:r>
      <w:r w:rsidR="00B32E2E" w:rsidRPr="00D913FB">
        <w:rPr>
          <w:szCs w:val="24"/>
          <w:shd w:val="clear" w:color="auto" w:fill="FFFFFF"/>
        </w:rPr>
        <w:t>Рекомендувати громадянці Крупець Олександрі Тимофіївні вирішити питання щодо приватизації земельної ділянки для будівництва і обслуговування житлового будинку, господарських будівель і споруд, по                                          пров. Веселинівському, 32 в порядку, передбаченому частиною 1 статті 118 Земельного кодексу України, шляхом замовлення розроблення технічної документаці</w:t>
      </w:r>
      <w:r w:rsidR="00D86373" w:rsidRPr="00D913FB">
        <w:rPr>
          <w:szCs w:val="24"/>
          <w:shd w:val="clear" w:color="auto" w:fill="FFFFFF"/>
        </w:rPr>
        <w:t>ї</w:t>
      </w:r>
      <w:r w:rsidR="00B32E2E" w:rsidRPr="00D913FB">
        <w:rPr>
          <w:szCs w:val="24"/>
          <w:shd w:val="clear" w:color="auto" w:fill="FFFFFF"/>
        </w:rPr>
        <w:t xml:space="preserve"> із землеустрою щодо встановлення (відновлення) меж земельної ділянки в натурі (на місцевості) без надання дозволу на її розроблення.</w:t>
      </w:r>
    </w:p>
    <w:bookmarkEnd w:id="602"/>
    <w:p w14:paraId="2DDD8F16" w14:textId="77777777" w:rsidR="00D913FB" w:rsidRDefault="00C347F6" w:rsidP="00D913FB">
      <w:pPr>
        <w:widowControl w:val="0"/>
        <w:spacing w:line="240" w:lineRule="auto"/>
        <w:ind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2E1812" w:rsidRPr="00D913FB">
        <w:rPr>
          <w:rFonts w:ascii="Times New Roman" w:hAnsi="Times New Roman" w:cs="Times New Roman"/>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1CC18C" w14:textId="78C1621B" w:rsidR="001F5ED0" w:rsidRPr="00D913FB" w:rsidRDefault="001F5ED0" w:rsidP="00D913FB">
      <w:pPr>
        <w:widowControl w:val="0"/>
        <w:spacing w:line="240" w:lineRule="auto"/>
        <w:ind w:firstLine="709"/>
        <w:jc w:val="both"/>
        <w:rPr>
          <w:rFonts w:ascii="Times New Roman" w:hAnsi="Times New Roman" w:cs="Times New Roman"/>
          <w:sz w:val="24"/>
          <w:szCs w:val="24"/>
          <w:lang w:val="uk-UA"/>
        </w:rPr>
      </w:pPr>
    </w:p>
    <w:p w14:paraId="7F4051E5" w14:textId="77777777" w:rsidR="001F5ED0" w:rsidRDefault="002E1812" w:rsidP="00D913FB">
      <w:pPr>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 СЄНКЕВИ</w:t>
      </w:r>
      <w:r w:rsidR="00404CD4" w:rsidRPr="00D913FB">
        <w:rPr>
          <w:rFonts w:ascii="Times New Roman" w:hAnsi="Times New Roman" w:cs="Times New Roman"/>
          <w:color w:val="000000"/>
          <w:sz w:val="24"/>
          <w:szCs w:val="24"/>
          <w:lang w:val="uk-UA"/>
        </w:rPr>
        <w:t>Ч</w:t>
      </w:r>
    </w:p>
    <w:p w14:paraId="07554D9D" w14:textId="77777777" w:rsidR="00457F34" w:rsidRDefault="00457F34" w:rsidP="00D913FB">
      <w:pPr>
        <w:spacing w:line="240" w:lineRule="auto"/>
        <w:rPr>
          <w:rFonts w:ascii="Times New Roman" w:hAnsi="Times New Roman" w:cs="Times New Roman"/>
          <w:color w:val="000000"/>
          <w:sz w:val="24"/>
          <w:szCs w:val="24"/>
          <w:lang w:val="uk-UA"/>
        </w:rPr>
      </w:pPr>
    </w:p>
    <w:p w14:paraId="4291A020" w14:textId="77777777" w:rsidR="00457F34" w:rsidRDefault="00457F34" w:rsidP="00457F34">
      <w:pPr>
        <w:widowControl w:val="0"/>
        <w:spacing w:line="240" w:lineRule="auto"/>
        <w:ind w:right="-20"/>
        <w:rPr>
          <w:rFonts w:ascii="Times New Roman" w:hAnsi="Times New Roman" w:cs="Times New Roman"/>
          <w:color w:val="000000"/>
          <w:sz w:val="24"/>
          <w:szCs w:val="24"/>
          <w:lang w:val="uk-UA"/>
        </w:rPr>
      </w:pPr>
    </w:p>
    <w:p w14:paraId="1781698F" w14:textId="54561A71" w:rsidR="00D913FB" w:rsidRDefault="002E1812" w:rsidP="00457F34">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D744EC" w:rsidRPr="00D913FB">
        <w:rPr>
          <w:rFonts w:ascii="Times New Roman" w:hAnsi="Times New Roman" w:cs="Times New Roman"/>
          <w:color w:val="000000"/>
          <w:sz w:val="24"/>
          <w:szCs w:val="24"/>
          <w:lang w:val="uk-UA"/>
        </w:rPr>
        <w:t>354</w:t>
      </w:r>
    </w:p>
    <w:p w14:paraId="0A92B31A" w14:textId="77777777" w:rsidR="00D913FB" w:rsidRDefault="002E1812" w:rsidP="00D913FB">
      <w:pPr>
        <w:tabs>
          <w:tab w:val="left" w:pos="3969"/>
        </w:tabs>
        <w:spacing w:line="240" w:lineRule="auto"/>
        <w:ind w:right="2834"/>
        <w:jc w:val="both"/>
        <w:rPr>
          <w:rFonts w:ascii="Times New Roman" w:hAnsi="Times New Roman" w:cs="Times New Roman"/>
          <w:sz w:val="24"/>
          <w:szCs w:val="24"/>
          <w:lang w:val="uk-UA" w:eastAsia="ru-RU"/>
        </w:rPr>
      </w:pPr>
      <w:r w:rsidRPr="00D913FB">
        <w:rPr>
          <w:rFonts w:ascii="Times New Roman" w:hAnsi="Times New Roman" w:cs="Times New Roman"/>
          <w:sz w:val="24"/>
          <w:szCs w:val="24"/>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w:t>
      </w:r>
      <w:r w:rsidR="00D744EC" w:rsidRPr="00D913FB">
        <w:rPr>
          <w:rFonts w:ascii="Times New Roman" w:eastAsia="TimesNewRomanPSMT" w:hAnsi="Times New Roman" w:cs="Times New Roman"/>
          <w:sz w:val="24"/>
          <w:szCs w:val="24"/>
          <w:lang w:val="uk-UA" w:eastAsia="uk-UA"/>
        </w:rPr>
        <w:t xml:space="preserve">Міхняєвій Олені Юріївні </w:t>
      </w:r>
      <w:r w:rsidRPr="00D913FB">
        <w:rPr>
          <w:rFonts w:ascii="Times New Roman" w:hAnsi="Times New Roman" w:cs="Times New Roman"/>
          <w:sz w:val="24"/>
          <w:szCs w:val="24"/>
        </w:rPr>
        <w:t xml:space="preserve">земельної ділянки (кадастровий номер </w:t>
      </w:r>
      <w:r w:rsidR="00D744EC" w:rsidRPr="00D913FB">
        <w:rPr>
          <w:rFonts w:ascii="Times New Roman" w:eastAsia="TimesNewRomanPSMT" w:hAnsi="Times New Roman" w:cs="Times New Roman"/>
          <w:sz w:val="24"/>
          <w:szCs w:val="24"/>
          <w:lang w:val="uk-UA" w:eastAsia="uk-UA"/>
        </w:rPr>
        <w:t>4810136300:12:004:0059</w:t>
      </w:r>
      <w:r w:rsidRPr="00D913FB">
        <w:rPr>
          <w:rFonts w:ascii="Times New Roman" w:hAnsi="Times New Roman" w:cs="Times New Roman"/>
          <w:sz w:val="24"/>
          <w:szCs w:val="24"/>
        </w:rPr>
        <w:t xml:space="preserve">) по </w:t>
      </w:r>
      <w:r w:rsidRPr="00D913FB">
        <w:rPr>
          <w:rFonts w:ascii="Times New Roman" w:hAnsi="Times New Roman" w:cs="Times New Roman"/>
          <w:sz w:val="24"/>
          <w:szCs w:val="24"/>
          <w:lang w:val="uk-UA"/>
        </w:rPr>
        <w:t>вул.</w:t>
      </w:r>
      <w:r w:rsidR="00FD01FB" w:rsidRPr="00D913FB">
        <w:rPr>
          <w:rFonts w:ascii="Times New Roman" w:hAnsi="Times New Roman" w:cs="Times New Roman"/>
          <w:sz w:val="24"/>
          <w:szCs w:val="24"/>
          <w:lang w:val="uk-UA"/>
        </w:rPr>
        <w:t> </w:t>
      </w:r>
      <w:r w:rsidR="00D744EC" w:rsidRPr="00D913FB">
        <w:rPr>
          <w:rFonts w:ascii="Times New Roman" w:eastAsia="TimesNewRomanPSMT" w:hAnsi="Times New Roman" w:cs="Times New Roman"/>
          <w:sz w:val="24"/>
          <w:szCs w:val="24"/>
          <w:lang w:val="uk-UA" w:eastAsia="uk-UA"/>
        </w:rPr>
        <w:t>Леваневців, 55/5а</w:t>
      </w:r>
      <w:r w:rsidR="00972340" w:rsidRPr="00D913FB">
        <w:rPr>
          <w:rFonts w:ascii="Times New Roman" w:eastAsia="TimesNewRomanPSMT" w:hAnsi="Times New Roman" w:cs="Times New Roman"/>
          <w:sz w:val="24"/>
          <w:szCs w:val="24"/>
          <w:lang w:val="uk-UA" w:eastAsia="uk-UA"/>
        </w:rPr>
        <w:t xml:space="preserve"> </w:t>
      </w:r>
      <w:r w:rsidR="0069069D" w:rsidRPr="00D913FB">
        <w:rPr>
          <w:rFonts w:ascii="Times New Roman" w:eastAsia="TimesNewRomanPSMT" w:hAnsi="Times New Roman" w:cs="Times New Roman"/>
          <w:sz w:val="24"/>
          <w:szCs w:val="24"/>
          <w:lang w:val="uk-UA" w:eastAsia="uk-UA"/>
        </w:rPr>
        <w:t>в</w:t>
      </w:r>
      <w:r w:rsidR="00972340" w:rsidRPr="00D913FB">
        <w:rPr>
          <w:rFonts w:ascii="Times New Roman" w:eastAsia="TimesNewRomanPSMT" w:hAnsi="Times New Roman" w:cs="Times New Roman"/>
          <w:sz w:val="24"/>
          <w:szCs w:val="24"/>
          <w:lang w:val="uk-UA" w:eastAsia="uk-UA"/>
        </w:rPr>
        <w:t xml:space="preserve"> </w:t>
      </w:r>
      <w:r w:rsidR="00D744EC" w:rsidRPr="00D913FB">
        <w:rPr>
          <w:rFonts w:ascii="Times New Roman" w:hAnsi="Times New Roman" w:cs="Times New Roman"/>
          <w:sz w:val="24"/>
          <w:szCs w:val="24"/>
          <w:lang w:val="uk-UA"/>
        </w:rPr>
        <w:t>Заводському</w:t>
      </w:r>
      <w:r w:rsidRPr="00D913FB">
        <w:rPr>
          <w:rFonts w:ascii="Times New Roman" w:hAnsi="Times New Roman" w:cs="Times New Roman"/>
          <w:sz w:val="24"/>
          <w:szCs w:val="24"/>
        </w:rPr>
        <w:t xml:space="preserve"> районі м.</w:t>
      </w:r>
      <w:r w:rsidR="00FD01FB" w:rsidRPr="00D913FB">
        <w:rPr>
          <w:rFonts w:ascii="Times New Roman" w:hAnsi="Times New Roman" w:cs="Times New Roman"/>
          <w:sz w:val="24"/>
          <w:szCs w:val="24"/>
          <w:lang w:val="uk-UA"/>
        </w:rPr>
        <w:t> </w:t>
      </w:r>
      <w:r w:rsidRPr="00D913FB">
        <w:rPr>
          <w:rFonts w:ascii="Times New Roman" w:hAnsi="Times New Roman" w:cs="Times New Roman"/>
          <w:sz w:val="24"/>
          <w:szCs w:val="24"/>
        </w:rPr>
        <w:t>Миколаєва (забудована земельна ділянка)</w:t>
      </w:r>
    </w:p>
    <w:p w14:paraId="7A0DB9AE" w14:textId="4231C656" w:rsidR="00723386" w:rsidRPr="00D913FB" w:rsidRDefault="00723386" w:rsidP="00D913FB">
      <w:pPr>
        <w:spacing w:line="240" w:lineRule="auto"/>
        <w:ind w:firstLine="567"/>
        <w:jc w:val="both"/>
        <w:rPr>
          <w:rFonts w:ascii="Times New Roman" w:hAnsi="Times New Roman" w:cs="Times New Roman"/>
          <w:sz w:val="24"/>
          <w:szCs w:val="24"/>
        </w:rPr>
      </w:pPr>
    </w:p>
    <w:p w14:paraId="1064A3AB" w14:textId="77777777" w:rsidR="00D913FB" w:rsidRDefault="002E1812" w:rsidP="00D913FB">
      <w:pPr>
        <w:spacing w:line="240" w:lineRule="auto"/>
        <w:ind w:firstLine="567"/>
        <w:jc w:val="both"/>
        <w:rPr>
          <w:rFonts w:ascii="Times New Roman" w:hAnsi="Times New Roman" w:cs="Times New Roman"/>
          <w:sz w:val="24"/>
          <w:szCs w:val="24"/>
        </w:rPr>
      </w:pPr>
      <w:bookmarkStart w:id="603" w:name="_gjdgxs_5_0"/>
      <w:bookmarkEnd w:id="603"/>
      <w:r w:rsidRPr="00D913FB">
        <w:rPr>
          <w:rFonts w:ascii="Times New Roman" w:hAnsi="Times New Roman" w:cs="Times New Roman"/>
          <w:sz w:val="24"/>
          <w:szCs w:val="24"/>
        </w:rPr>
        <w:t xml:space="preserve">Розглянувши звернення громадянки </w:t>
      </w:r>
      <w:r w:rsidR="00D744EC" w:rsidRPr="00D913FB">
        <w:rPr>
          <w:rFonts w:ascii="Times New Roman" w:eastAsia="TimesNewRomanPSMT" w:hAnsi="Times New Roman" w:cs="Times New Roman"/>
          <w:sz w:val="24"/>
          <w:szCs w:val="24"/>
          <w:lang w:val="uk-UA" w:eastAsia="uk-UA"/>
        </w:rPr>
        <w:t>Міхняєвої Олени Юріївни</w:t>
      </w:r>
      <w:r w:rsidRPr="00D913FB">
        <w:rPr>
          <w:rFonts w:ascii="Times New Roman" w:hAnsi="Times New Roman" w:cs="Times New Roman"/>
          <w:sz w:val="24"/>
          <w:szCs w:val="24"/>
        </w:rPr>
        <w:t xml:space="preserve">, дозвільну справу від </w:t>
      </w:r>
      <w:r w:rsidR="005104EB" w:rsidRPr="00D913FB">
        <w:rPr>
          <w:rFonts w:ascii="Times New Roman" w:hAnsi="Times New Roman" w:cs="Times New Roman"/>
          <w:sz w:val="24"/>
          <w:szCs w:val="24"/>
        </w:rPr>
        <w:t>11.07.2023 №</w:t>
      </w:r>
      <w:r w:rsidR="00C372BD" w:rsidRPr="00D913FB">
        <w:rPr>
          <w:rFonts w:ascii="Times New Roman" w:hAnsi="Times New Roman" w:cs="Times New Roman"/>
          <w:sz w:val="24"/>
          <w:szCs w:val="24"/>
          <w:lang w:val="uk-UA"/>
        </w:rPr>
        <w:t> </w:t>
      </w:r>
      <w:r w:rsidR="005104EB" w:rsidRPr="00D913FB">
        <w:rPr>
          <w:rFonts w:ascii="Times New Roman" w:hAnsi="Times New Roman" w:cs="Times New Roman"/>
          <w:sz w:val="24"/>
          <w:szCs w:val="24"/>
        </w:rPr>
        <w:t>23010-000625008-007-01</w:t>
      </w:r>
      <w:r w:rsidRPr="00D913FB">
        <w:rPr>
          <w:rFonts w:ascii="Times New Roman" w:hAnsi="Times New Roman" w:cs="Times New Roman"/>
          <w:sz w:val="24"/>
          <w:szCs w:val="24"/>
        </w:rPr>
        <w:t>, містобудівну документацію м.</w:t>
      </w:r>
      <w:r w:rsidR="00C372BD" w:rsidRPr="00D913FB">
        <w:rPr>
          <w:rFonts w:ascii="Times New Roman" w:hAnsi="Times New Roman" w:cs="Times New Roman"/>
          <w:sz w:val="24"/>
          <w:szCs w:val="24"/>
          <w:lang w:val="uk-UA"/>
        </w:rPr>
        <w:t> </w:t>
      </w:r>
      <w:r w:rsidRPr="00D913FB">
        <w:rPr>
          <w:rFonts w:ascii="Times New Roman" w:hAnsi="Times New Roman" w:cs="Times New Roman"/>
          <w:sz w:val="24"/>
          <w:szCs w:val="24"/>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F417253"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7AC06F5C" w14:textId="7FE780B4" w:rsidR="00723386" w:rsidRP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rPr>
        <w:t>1.</w:t>
      </w:r>
      <w:r w:rsidR="00FD01FB" w:rsidRPr="00D913FB">
        <w:rPr>
          <w:rFonts w:ascii="Times New Roman" w:hAnsi="Times New Roman" w:cs="Times New Roman"/>
          <w:sz w:val="24"/>
          <w:szCs w:val="24"/>
          <w:lang w:val="uk-UA"/>
        </w:rPr>
        <w:t> </w:t>
      </w:r>
      <w:r w:rsidRPr="00D913FB">
        <w:rPr>
          <w:rFonts w:ascii="Times New Roman" w:hAnsi="Times New Roman" w:cs="Times New Roman"/>
          <w:sz w:val="24"/>
          <w:szCs w:val="24"/>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w:t>
      </w:r>
      <w:r w:rsidR="0069069D" w:rsidRPr="00D913FB">
        <w:rPr>
          <w:rFonts w:ascii="Times New Roman" w:hAnsi="Times New Roman" w:cs="Times New Roman"/>
          <w:sz w:val="24"/>
          <w:szCs w:val="24"/>
          <w:lang w:val="uk-UA"/>
        </w:rPr>
        <w:t>651</w:t>
      </w:r>
      <w:r w:rsidRPr="00D913FB">
        <w:rPr>
          <w:rFonts w:ascii="Times New Roman" w:hAnsi="Times New Roman" w:cs="Times New Roman"/>
          <w:sz w:val="24"/>
          <w:szCs w:val="24"/>
        </w:rPr>
        <w:t xml:space="preserve"> кв.м (кадастровий номер </w:t>
      </w:r>
      <w:r w:rsidR="0069069D" w:rsidRPr="00D913FB">
        <w:rPr>
          <w:rFonts w:ascii="Times New Roman" w:eastAsia="TimesNewRomanPSMT" w:hAnsi="Times New Roman" w:cs="Times New Roman"/>
          <w:sz w:val="24"/>
          <w:szCs w:val="24"/>
          <w:lang w:val="uk-UA" w:eastAsia="uk-UA"/>
        </w:rPr>
        <w:t>4810136300:12:004:0059</w:t>
      </w:r>
      <w:r w:rsidRPr="00D913FB">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по </w:t>
      </w:r>
      <w:r w:rsidR="0069069D" w:rsidRPr="00D913FB">
        <w:rPr>
          <w:rFonts w:ascii="Times New Roman" w:hAnsi="Times New Roman" w:cs="Times New Roman"/>
          <w:sz w:val="24"/>
          <w:szCs w:val="24"/>
          <w:lang w:val="uk-UA"/>
        </w:rPr>
        <w:t>вул. </w:t>
      </w:r>
      <w:r w:rsidR="0069069D" w:rsidRPr="00D913FB">
        <w:rPr>
          <w:rFonts w:ascii="Times New Roman" w:eastAsia="TimesNewRomanPSMT" w:hAnsi="Times New Roman" w:cs="Times New Roman"/>
          <w:sz w:val="24"/>
          <w:szCs w:val="24"/>
          <w:lang w:val="uk-UA" w:eastAsia="uk-UA"/>
        </w:rPr>
        <w:t>Леваневців, 55/5а</w:t>
      </w:r>
      <w:r w:rsidR="00972340" w:rsidRPr="00D913FB">
        <w:rPr>
          <w:rFonts w:ascii="Times New Roman" w:eastAsia="TimesNewRomanPSMT" w:hAnsi="Times New Roman" w:cs="Times New Roman"/>
          <w:sz w:val="24"/>
          <w:szCs w:val="24"/>
          <w:lang w:val="uk-UA" w:eastAsia="uk-UA"/>
        </w:rPr>
        <w:t xml:space="preserve"> </w:t>
      </w:r>
      <w:r w:rsidR="0069069D" w:rsidRPr="00D913FB">
        <w:rPr>
          <w:rFonts w:ascii="Times New Roman" w:eastAsia="TimesNewRomanPSMT" w:hAnsi="Times New Roman" w:cs="Times New Roman"/>
          <w:sz w:val="24"/>
          <w:szCs w:val="24"/>
          <w:lang w:val="uk-UA" w:eastAsia="uk-UA"/>
        </w:rPr>
        <w:t>в</w:t>
      </w:r>
      <w:r w:rsidR="00972340" w:rsidRPr="00D913FB">
        <w:rPr>
          <w:rFonts w:ascii="Times New Roman" w:eastAsia="TimesNewRomanPSMT" w:hAnsi="Times New Roman" w:cs="Times New Roman"/>
          <w:sz w:val="24"/>
          <w:szCs w:val="24"/>
          <w:lang w:val="uk-UA" w:eastAsia="uk-UA"/>
        </w:rPr>
        <w:t xml:space="preserve"> </w:t>
      </w:r>
      <w:r w:rsidR="0069069D" w:rsidRPr="00D913FB">
        <w:rPr>
          <w:rFonts w:ascii="Times New Roman" w:hAnsi="Times New Roman" w:cs="Times New Roman"/>
          <w:sz w:val="24"/>
          <w:szCs w:val="24"/>
          <w:lang w:val="uk-UA"/>
        </w:rPr>
        <w:t>Заводському</w:t>
      </w:r>
      <w:r w:rsidR="0069069D" w:rsidRPr="00D913FB">
        <w:rPr>
          <w:rFonts w:ascii="Times New Roman" w:hAnsi="Times New Roman" w:cs="Times New Roman"/>
          <w:sz w:val="24"/>
          <w:szCs w:val="24"/>
        </w:rPr>
        <w:t xml:space="preserve"> районі м.</w:t>
      </w:r>
      <w:r w:rsidR="0069069D" w:rsidRPr="00D913FB">
        <w:rPr>
          <w:rFonts w:ascii="Times New Roman" w:hAnsi="Times New Roman" w:cs="Times New Roman"/>
          <w:sz w:val="24"/>
          <w:szCs w:val="24"/>
          <w:lang w:val="uk-UA"/>
        </w:rPr>
        <w:t> </w:t>
      </w:r>
      <w:r w:rsidR="0069069D" w:rsidRPr="00D913FB">
        <w:rPr>
          <w:rFonts w:ascii="Times New Roman" w:hAnsi="Times New Roman" w:cs="Times New Roman"/>
          <w:sz w:val="24"/>
          <w:szCs w:val="24"/>
        </w:rPr>
        <w:t>Миколаєва</w:t>
      </w:r>
      <w:r w:rsidR="0069069D" w:rsidRPr="00D913FB">
        <w:rPr>
          <w:rFonts w:ascii="Times New Roman" w:hAnsi="Times New Roman" w:cs="Times New Roman"/>
          <w:sz w:val="24"/>
          <w:szCs w:val="24"/>
          <w:lang w:val="uk-UA"/>
        </w:rPr>
        <w:t xml:space="preserve"> </w:t>
      </w:r>
      <w:r w:rsidR="00936119" w:rsidRPr="00D913FB">
        <w:rPr>
          <w:rFonts w:ascii="Times New Roman" w:hAnsi="Times New Roman" w:cs="Times New Roman"/>
          <w:sz w:val="24"/>
          <w:szCs w:val="24"/>
          <w:lang w:val="uk-UA"/>
        </w:rPr>
        <w:t>(забудована земельна ділянка).</w:t>
      </w:r>
    </w:p>
    <w:p w14:paraId="437D04DF" w14:textId="77777777" w:rsidR="00B92768" w:rsidRPr="00D913FB" w:rsidRDefault="00723386"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rPr>
        <w:t>1.1.</w:t>
      </w:r>
      <w:r w:rsidR="00FD01FB" w:rsidRPr="00D913FB">
        <w:rPr>
          <w:rFonts w:ascii="Times New Roman" w:hAnsi="Times New Roman" w:cs="Times New Roman"/>
          <w:sz w:val="24"/>
          <w:szCs w:val="24"/>
          <w:lang w:val="uk-UA"/>
        </w:rPr>
        <w:t> </w:t>
      </w:r>
      <w:r w:rsidRPr="00D913FB">
        <w:rPr>
          <w:rFonts w:ascii="Times New Roman" w:hAnsi="Times New Roman" w:cs="Times New Roman"/>
          <w:sz w:val="24"/>
          <w:szCs w:val="24"/>
        </w:rPr>
        <w:t xml:space="preserve">Відмовити громадянці </w:t>
      </w:r>
      <w:r w:rsidR="0069069D" w:rsidRPr="00D913FB">
        <w:rPr>
          <w:rFonts w:ascii="Times New Roman" w:eastAsia="TimesNewRomanPSMT" w:hAnsi="Times New Roman" w:cs="Times New Roman"/>
          <w:sz w:val="24"/>
          <w:szCs w:val="24"/>
          <w:lang w:val="uk-UA" w:eastAsia="uk-UA"/>
        </w:rPr>
        <w:t xml:space="preserve">Міхняєвій Олені Юріївні </w:t>
      </w:r>
      <w:r w:rsidRPr="00D913FB">
        <w:rPr>
          <w:rFonts w:ascii="Times New Roman" w:hAnsi="Times New Roman" w:cs="Times New Roman"/>
          <w:sz w:val="24"/>
          <w:szCs w:val="24"/>
        </w:rPr>
        <w:t xml:space="preserve">у наданні у власність земельної ділянки (кадастровий номер </w:t>
      </w:r>
      <w:r w:rsidR="0069069D" w:rsidRPr="00D913FB">
        <w:rPr>
          <w:rFonts w:ascii="Times New Roman" w:eastAsia="TimesNewRomanPSMT" w:hAnsi="Times New Roman" w:cs="Times New Roman"/>
          <w:sz w:val="24"/>
          <w:szCs w:val="24"/>
          <w:lang w:val="uk-UA" w:eastAsia="uk-UA"/>
        </w:rPr>
        <w:t>4810136300:12:004:0059</w:t>
      </w:r>
      <w:r w:rsidRPr="00D913FB">
        <w:rPr>
          <w:rFonts w:ascii="Times New Roman" w:hAnsi="Times New Roman" w:cs="Times New Roman"/>
          <w:sz w:val="24"/>
          <w:szCs w:val="24"/>
        </w:rPr>
        <w:t xml:space="preserve">) площею </w:t>
      </w:r>
      <w:r w:rsidR="0069069D" w:rsidRPr="00D913FB">
        <w:rPr>
          <w:rFonts w:ascii="Times New Roman" w:hAnsi="Times New Roman" w:cs="Times New Roman"/>
          <w:sz w:val="24"/>
          <w:szCs w:val="24"/>
          <w:lang w:val="uk-UA"/>
        </w:rPr>
        <w:t>651</w:t>
      </w:r>
      <w:r w:rsidR="00FD01FB" w:rsidRPr="00D913FB">
        <w:rPr>
          <w:rFonts w:ascii="Times New Roman" w:hAnsi="Times New Roman" w:cs="Times New Roman"/>
          <w:sz w:val="24"/>
          <w:szCs w:val="24"/>
          <w:lang w:val="uk-UA"/>
        </w:rPr>
        <w:t> </w:t>
      </w:r>
      <w:r w:rsidRPr="00D913FB">
        <w:rPr>
          <w:rFonts w:ascii="Times New Roman" w:hAnsi="Times New Roman" w:cs="Times New Roman"/>
          <w:sz w:val="24"/>
          <w:szCs w:val="24"/>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69069D" w:rsidRPr="00D913FB">
        <w:rPr>
          <w:rFonts w:ascii="Times New Roman" w:hAnsi="Times New Roman" w:cs="Times New Roman"/>
          <w:sz w:val="24"/>
          <w:szCs w:val="24"/>
        </w:rPr>
        <w:t xml:space="preserve">по </w:t>
      </w:r>
      <w:r w:rsidR="0069069D" w:rsidRPr="00D913FB">
        <w:rPr>
          <w:rFonts w:ascii="Times New Roman" w:hAnsi="Times New Roman" w:cs="Times New Roman"/>
          <w:sz w:val="24"/>
          <w:szCs w:val="24"/>
          <w:lang w:val="uk-UA"/>
        </w:rPr>
        <w:t>вул. </w:t>
      </w:r>
      <w:r w:rsidR="0069069D" w:rsidRPr="00D913FB">
        <w:rPr>
          <w:rFonts w:ascii="Times New Roman" w:eastAsia="TimesNewRomanPSMT" w:hAnsi="Times New Roman" w:cs="Times New Roman"/>
          <w:sz w:val="24"/>
          <w:szCs w:val="24"/>
          <w:lang w:val="uk-UA" w:eastAsia="uk-UA"/>
        </w:rPr>
        <w:t xml:space="preserve">Леваневців, 55/5а в </w:t>
      </w:r>
      <w:r w:rsidR="0069069D" w:rsidRPr="00D913FB">
        <w:rPr>
          <w:rFonts w:ascii="Times New Roman" w:hAnsi="Times New Roman" w:cs="Times New Roman"/>
          <w:sz w:val="24"/>
          <w:szCs w:val="24"/>
          <w:lang w:val="uk-UA"/>
        </w:rPr>
        <w:t>Заводському</w:t>
      </w:r>
      <w:r w:rsidR="0069069D" w:rsidRPr="00D913FB">
        <w:rPr>
          <w:rFonts w:ascii="Times New Roman" w:hAnsi="Times New Roman" w:cs="Times New Roman"/>
          <w:sz w:val="24"/>
          <w:szCs w:val="24"/>
        </w:rPr>
        <w:t xml:space="preserve"> районі м.</w:t>
      </w:r>
      <w:r w:rsidR="0069069D" w:rsidRPr="00D913FB">
        <w:rPr>
          <w:rFonts w:ascii="Times New Roman" w:hAnsi="Times New Roman" w:cs="Times New Roman"/>
          <w:sz w:val="24"/>
          <w:szCs w:val="24"/>
          <w:lang w:val="uk-UA"/>
        </w:rPr>
        <w:t> </w:t>
      </w:r>
      <w:r w:rsidR="0069069D" w:rsidRPr="00D913FB">
        <w:rPr>
          <w:rFonts w:ascii="Times New Roman" w:hAnsi="Times New Roman" w:cs="Times New Roman"/>
          <w:sz w:val="24"/>
          <w:szCs w:val="24"/>
        </w:rPr>
        <w:t>Миколаєва</w:t>
      </w:r>
      <w:r w:rsidR="002E1812" w:rsidRPr="00D913FB">
        <w:rPr>
          <w:rFonts w:ascii="Times New Roman" w:hAnsi="Times New Roman" w:cs="Times New Roman"/>
          <w:sz w:val="24"/>
          <w:szCs w:val="24"/>
          <w:lang w:val="uk-UA"/>
        </w:rPr>
        <w:t>.</w:t>
      </w:r>
    </w:p>
    <w:p w14:paraId="2E30C0F2" w14:textId="77777777" w:rsidR="00992998" w:rsidRPr="00D913FB" w:rsidRDefault="00B92768" w:rsidP="00D913FB">
      <w:pPr>
        <w:spacing w:line="240" w:lineRule="auto"/>
        <w:ind w:firstLine="567"/>
        <w:jc w:val="both"/>
        <w:rPr>
          <w:rFonts w:ascii="Times New Roman" w:hAnsi="Times New Roman" w:cs="Times New Roman"/>
          <w:sz w:val="24"/>
          <w:szCs w:val="24"/>
          <w:lang w:val="uk-UA"/>
        </w:rPr>
      </w:pPr>
      <w:bookmarkStart w:id="604" w:name="_Hlk194305542"/>
      <w:r w:rsidRPr="00D913FB">
        <w:rPr>
          <w:rFonts w:ascii="Times New Roman" w:hAnsi="Times New Roman" w:cs="Times New Roman"/>
          <w:sz w:val="24"/>
          <w:szCs w:val="24"/>
          <w:lang w:val="uk-UA"/>
        </w:rPr>
        <w:lastRenderedPageBreak/>
        <w:t>В</w:t>
      </w:r>
      <w:r w:rsidR="002E1812" w:rsidRPr="00D913FB">
        <w:rPr>
          <w:rFonts w:ascii="Times New Roman" w:hAnsi="Times New Roman" w:cs="Times New Roman"/>
          <w:sz w:val="24"/>
          <w:szCs w:val="24"/>
          <w:lang w:val="uk-UA"/>
        </w:rPr>
        <w:t>иснов</w:t>
      </w:r>
      <w:r w:rsidRPr="00D913FB">
        <w:rPr>
          <w:rFonts w:ascii="Times New Roman" w:hAnsi="Times New Roman" w:cs="Times New Roman"/>
          <w:sz w:val="24"/>
          <w:szCs w:val="24"/>
          <w:lang w:val="uk-UA"/>
        </w:rPr>
        <w:t>о</w:t>
      </w:r>
      <w:r w:rsidR="002E1812" w:rsidRPr="00D913FB">
        <w:rPr>
          <w:rFonts w:ascii="Times New Roman" w:hAnsi="Times New Roman" w:cs="Times New Roman"/>
          <w:sz w:val="24"/>
          <w:szCs w:val="24"/>
          <w:lang w:val="uk-UA"/>
        </w:rPr>
        <w:t>к департаменту архітектури та містобудування Миколаївської міської ради від</w:t>
      </w:r>
      <w:r w:rsidR="002E1812" w:rsidRPr="00D913FB">
        <w:rPr>
          <w:rFonts w:ascii="Times New Roman" w:hAnsi="Times New Roman" w:cs="Times New Roman"/>
          <w:sz w:val="24"/>
          <w:szCs w:val="24"/>
        </w:rPr>
        <w:t xml:space="preserve"> </w:t>
      </w:r>
      <w:r w:rsidR="002E1812" w:rsidRPr="00D913FB">
        <w:rPr>
          <w:rFonts w:ascii="Times New Roman" w:hAnsi="Times New Roman" w:cs="Times New Roman"/>
          <w:sz w:val="24"/>
          <w:szCs w:val="24"/>
          <w:lang w:val="uk-UA"/>
        </w:rPr>
        <w:t>13.03.2025 №1409</w:t>
      </w:r>
      <w:r w:rsidR="00666494" w:rsidRPr="00D913FB">
        <w:rPr>
          <w:rFonts w:ascii="Times New Roman" w:hAnsi="Times New Roman" w:cs="Times New Roman"/>
          <w:sz w:val="24"/>
          <w:szCs w:val="24"/>
          <w:lang w:val="uk-UA"/>
        </w:rPr>
        <w:t>3</w:t>
      </w:r>
      <w:r w:rsidR="002E1812" w:rsidRPr="00D913FB">
        <w:rPr>
          <w:rFonts w:ascii="Times New Roman" w:hAnsi="Times New Roman" w:cs="Times New Roman"/>
          <w:sz w:val="24"/>
          <w:szCs w:val="24"/>
          <w:lang w:val="uk-UA"/>
        </w:rPr>
        <w:t>/12.02.18/25-2.</w:t>
      </w:r>
    </w:p>
    <w:bookmarkEnd w:id="604"/>
    <w:p w14:paraId="6EC1DDA3" w14:textId="77777777" w:rsidR="00D913FB" w:rsidRDefault="00723386" w:rsidP="00D913FB">
      <w:pPr>
        <w:spacing w:line="240" w:lineRule="auto"/>
        <w:jc w:val="both"/>
        <w:rPr>
          <w:rFonts w:ascii="Times New Roman" w:hAnsi="Times New Roman" w:cs="Times New Roman"/>
          <w:sz w:val="24"/>
          <w:szCs w:val="24"/>
          <w:lang w:val="uk-UA"/>
        </w:rPr>
      </w:pPr>
      <w:r w:rsidRPr="00D913FB">
        <w:rPr>
          <w:rFonts w:ascii="Times New Roman" w:hAnsi="Times New Roman" w:cs="Times New Roman"/>
          <w:sz w:val="24"/>
          <w:szCs w:val="24"/>
        </w:rPr>
        <w:t xml:space="preserve">Підстава: </w:t>
      </w:r>
      <w:r w:rsidR="00FD4CC5" w:rsidRPr="00D913FB">
        <w:rPr>
          <w:rFonts w:ascii="Times New Roman" w:hAnsi="Times New Roman" w:cs="Times New Roman"/>
          <w:color w:val="000000"/>
          <w:sz w:val="24"/>
          <w:szCs w:val="24"/>
          <w:lang w:val="uk-UA"/>
        </w:rPr>
        <w:t xml:space="preserve">положення технічної документації із землеустрою щодо встановлення (відновлення) меж земельної ділянки в натурі (на місцевості) не відповідають вимогам </w:t>
      </w:r>
      <w:r w:rsidR="00FD4CC5" w:rsidRPr="00D913FB">
        <w:rPr>
          <w:rFonts w:ascii="Times New Roman" w:hAnsi="Times New Roman" w:cs="Times New Roman"/>
          <w:color w:val="333333"/>
          <w:sz w:val="24"/>
          <w:szCs w:val="24"/>
          <w:shd w:val="clear" w:color="auto" w:fill="FFFFFF"/>
          <w:lang w:val="uk-UA"/>
        </w:rPr>
        <w:t xml:space="preserve"> </w:t>
      </w:r>
      <w:r w:rsidR="00FD4CC5" w:rsidRPr="00D913FB">
        <w:rPr>
          <w:rFonts w:ascii="Times New Roman" w:hAnsi="Times New Roman" w:cs="Times New Roman"/>
          <w:sz w:val="24"/>
          <w:szCs w:val="24"/>
          <w:shd w:val="clear" w:color="auto" w:fill="FFFFFF"/>
          <w:lang w:val="uk-UA"/>
        </w:rPr>
        <w:t>законів та прийнятих відповідно до них нормативно-правових актів</w:t>
      </w:r>
      <w:r w:rsidR="00FD4CC5" w:rsidRPr="00D913FB">
        <w:rPr>
          <w:rFonts w:ascii="Times New Roman" w:hAnsi="Times New Roman" w:cs="Times New Roman"/>
          <w:sz w:val="24"/>
          <w:szCs w:val="24"/>
          <w:lang w:val="uk-UA"/>
        </w:rPr>
        <w:t xml:space="preserve"> (ч. 8 ст. 186 Земельного кодексу України), а саме  згідно з </w:t>
      </w:r>
      <w:r w:rsidR="00FD4CC5" w:rsidRPr="00D913FB">
        <w:rPr>
          <w:rFonts w:ascii="Times New Roman" w:hAnsi="Times New Roman" w:cs="Times New Roman"/>
          <w:sz w:val="24"/>
          <w:szCs w:val="24"/>
          <w:lang w:val="uk-UA" w:eastAsia="ru-RU"/>
        </w:rPr>
        <w:t>ч.4 ст.116 Земельного кодексу України</w:t>
      </w:r>
      <w:r w:rsidR="00FD4CC5" w:rsidRPr="00D913FB">
        <w:rPr>
          <w:rFonts w:ascii="Times New Roman" w:hAnsi="Times New Roman" w:cs="Times New Roman"/>
          <w:sz w:val="24"/>
          <w:szCs w:val="24"/>
          <w:lang w:val="uk-UA"/>
        </w:rPr>
        <w:t xml:space="preserve"> </w:t>
      </w:r>
      <w:r w:rsidR="00FD4CC5" w:rsidRPr="00D913FB">
        <w:rPr>
          <w:rFonts w:ascii="Times New Roman" w:hAnsi="Times New Roman" w:cs="Times New Roman"/>
          <w:sz w:val="24"/>
          <w:szCs w:val="24"/>
          <w:shd w:val="clear" w:color="auto" w:fill="FFFFFF"/>
          <w:lang w:val="uk-UA"/>
        </w:rPr>
        <w:t>п</w:t>
      </w:r>
      <w:r w:rsidR="00FD4CC5" w:rsidRPr="00D913FB">
        <w:rPr>
          <w:rFonts w:ascii="Times New Roman" w:hAnsi="Times New Roman" w:cs="Times New Roman"/>
          <w:sz w:val="24"/>
          <w:szCs w:val="24"/>
          <w:shd w:val="clear" w:color="auto" w:fill="FFFFFF"/>
        </w:rPr>
        <w:t>ередач</w:t>
      </w:r>
      <w:r w:rsidR="00FD4CC5" w:rsidRPr="00D913FB">
        <w:rPr>
          <w:rFonts w:ascii="Times New Roman" w:hAnsi="Times New Roman" w:cs="Times New Roman"/>
          <w:sz w:val="24"/>
          <w:szCs w:val="24"/>
          <w:shd w:val="clear" w:color="auto" w:fill="FFFFFF"/>
          <w:lang w:val="uk-UA"/>
        </w:rPr>
        <w:t>а</w:t>
      </w:r>
      <w:r w:rsidR="00FD4CC5" w:rsidRPr="00D913FB">
        <w:rPr>
          <w:rFonts w:ascii="Times New Roman" w:hAnsi="Times New Roman" w:cs="Times New Roman"/>
          <w:sz w:val="24"/>
          <w:szCs w:val="24"/>
          <w:shd w:val="clear" w:color="auto" w:fill="FFFFFF"/>
        </w:rPr>
        <w:t xml:space="preserve"> земельних ділянок безоплатно у власність громадян у межах норм</w:t>
      </w:r>
      <w:r w:rsidR="00FD4CC5" w:rsidRPr="00D913FB">
        <w:rPr>
          <w:rFonts w:ascii="Times New Roman" w:hAnsi="Times New Roman" w:cs="Times New Roman"/>
          <w:sz w:val="24"/>
          <w:szCs w:val="24"/>
          <w:shd w:val="clear" w:color="auto" w:fill="FFFFFF"/>
          <w:lang w:val="uk-UA"/>
        </w:rPr>
        <w:t>, визначених цим кодексом,</w:t>
      </w:r>
      <w:r w:rsidR="00FD4CC5" w:rsidRPr="00D913FB">
        <w:rPr>
          <w:rFonts w:ascii="Times New Roman" w:hAnsi="Times New Roman" w:cs="Times New Roman"/>
          <w:sz w:val="24"/>
          <w:szCs w:val="24"/>
          <w:shd w:val="clear" w:color="auto" w:fill="FFFFFF"/>
        </w:rPr>
        <w:t xml:space="preserve"> провадиться один раз по кожному виду цільового призначення</w:t>
      </w:r>
      <w:r w:rsidR="00FD4CC5" w:rsidRPr="00D913FB">
        <w:rPr>
          <w:rFonts w:ascii="Times New Roman" w:hAnsi="Times New Roman" w:cs="Times New Roman"/>
          <w:sz w:val="24"/>
          <w:szCs w:val="24"/>
          <w:shd w:val="clear" w:color="auto" w:fill="FFFFFF"/>
          <w:lang w:val="uk-UA"/>
        </w:rPr>
        <w:t xml:space="preserve"> (</w:t>
      </w:r>
      <w:r w:rsidR="002E1812" w:rsidRPr="00D913FB">
        <w:rPr>
          <w:rFonts w:ascii="Times New Roman" w:hAnsi="Times New Roman" w:cs="Times New Roman"/>
          <w:color w:val="000000"/>
          <w:sz w:val="24"/>
          <w:szCs w:val="24"/>
        </w:rPr>
        <w:t>рішенням</w:t>
      </w:r>
      <w:r w:rsidR="002E1812" w:rsidRPr="00D913FB">
        <w:rPr>
          <w:rFonts w:ascii="Times New Roman" w:hAnsi="Times New Roman" w:cs="Times New Roman"/>
          <w:color w:val="000000"/>
          <w:spacing w:val="1"/>
          <w:sz w:val="24"/>
          <w:szCs w:val="24"/>
        </w:rPr>
        <w:t xml:space="preserve"> </w:t>
      </w:r>
      <w:r w:rsidR="002E1812" w:rsidRPr="00D913FB">
        <w:rPr>
          <w:rFonts w:ascii="Times New Roman" w:hAnsi="Times New Roman" w:cs="Times New Roman"/>
          <w:color w:val="000000"/>
          <w:sz w:val="24"/>
          <w:szCs w:val="24"/>
        </w:rPr>
        <w:t>викон</w:t>
      </w:r>
      <w:r w:rsidR="001E6C69" w:rsidRPr="00D913FB">
        <w:rPr>
          <w:rFonts w:ascii="Times New Roman" w:hAnsi="Times New Roman" w:cs="Times New Roman"/>
          <w:color w:val="000000"/>
          <w:sz w:val="24"/>
          <w:szCs w:val="24"/>
          <w:lang w:val="uk-UA"/>
        </w:rPr>
        <w:t>кому</w:t>
      </w:r>
      <w:r w:rsidR="002E1812" w:rsidRPr="00D913FB">
        <w:rPr>
          <w:rFonts w:ascii="Times New Roman" w:hAnsi="Times New Roman" w:cs="Times New Roman"/>
          <w:color w:val="000000"/>
          <w:sz w:val="24"/>
          <w:szCs w:val="24"/>
        </w:rPr>
        <w:t xml:space="preserve"> </w:t>
      </w:r>
      <w:r w:rsidR="00972340" w:rsidRPr="00D913FB">
        <w:rPr>
          <w:rFonts w:ascii="Times New Roman" w:hAnsi="Times New Roman" w:cs="Times New Roman"/>
          <w:color w:val="000000"/>
          <w:sz w:val="24"/>
          <w:szCs w:val="24"/>
        </w:rPr>
        <w:t>Миколаївської міської</w:t>
      </w:r>
      <w:r w:rsidR="002E1812" w:rsidRPr="00D913FB">
        <w:rPr>
          <w:rFonts w:ascii="Times New Roman" w:hAnsi="Times New Roman" w:cs="Times New Roman"/>
          <w:color w:val="000000"/>
          <w:sz w:val="24"/>
          <w:szCs w:val="24"/>
        </w:rPr>
        <w:t xml:space="preserve"> </w:t>
      </w:r>
      <w:r w:rsidR="00040E50" w:rsidRPr="00D913FB">
        <w:rPr>
          <w:rFonts w:ascii="Times New Roman" w:hAnsi="Times New Roman" w:cs="Times New Roman"/>
          <w:color w:val="000000"/>
          <w:sz w:val="24"/>
          <w:szCs w:val="24"/>
          <w:lang w:val="uk-UA"/>
        </w:rPr>
        <w:t>р</w:t>
      </w:r>
      <w:r w:rsidR="002E1812" w:rsidRPr="00D913FB">
        <w:rPr>
          <w:rFonts w:ascii="Times New Roman" w:hAnsi="Times New Roman" w:cs="Times New Roman"/>
          <w:color w:val="000000"/>
          <w:sz w:val="24"/>
          <w:szCs w:val="24"/>
        </w:rPr>
        <w:t xml:space="preserve">ади народних депутатів від </w:t>
      </w:r>
      <w:r w:rsidR="00972340" w:rsidRPr="00D913FB">
        <w:rPr>
          <w:rFonts w:ascii="Times New Roman" w:hAnsi="Times New Roman" w:cs="Times New Roman"/>
          <w:color w:val="000000"/>
          <w:sz w:val="24"/>
          <w:szCs w:val="24"/>
        </w:rPr>
        <w:t>26.04.1994</w:t>
      </w:r>
      <w:r w:rsidR="002E1812" w:rsidRPr="00D913FB">
        <w:rPr>
          <w:rFonts w:ascii="Times New Roman" w:hAnsi="Times New Roman" w:cs="Times New Roman"/>
          <w:color w:val="000000"/>
          <w:sz w:val="24"/>
          <w:szCs w:val="24"/>
        </w:rPr>
        <w:t xml:space="preserve"> №</w:t>
      </w:r>
      <w:r w:rsidR="00FD01FB" w:rsidRPr="00D913FB">
        <w:rPr>
          <w:rFonts w:ascii="Times New Roman" w:hAnsi="Times New Roman" w:cs="Times New Roman"/>
          <w:color w:val="000000"/>
          <w:sz w:val="24"/>
          <w:szCs w:val="24"/>
        </w:rPr>
        <w:t> </w:t>
      </w:r>
      <w:r w:rsidR="00972340" w:rsidRPr="00D913FB">
        <w:rPr>
          <w:rFonts w:ascii="Times New Roman" w:hAnsi="Times New Roman" w:cs="Times New Roman"/>
          <w:color w:val="000000"/>
          <w:sz w:val="24"/>
          <w:szCs w:val="24"/>
        </w:rPr>
        <w:t>21/5</w:t>
      </w:r>
      <w:r w:rsidR="002E1812" w:rsidRPr="00D913FB">
        <w:rPr>
          <w:rFonts w:ascii="Times New Roman" w:hAnsi="Times New Roman" w:cs="Times New Roman"/>
          <w:color w:val="000000"/>
          <w:sz w:val="24"/>
          <w:szCs w:val="24"/>
        </w:rPr>
        <w:t xml:space="preserve"> було надано </w:t>
      </w:r>
      <w:r w:rsidR="00FD01FB" w:rsidRPr="00D913FB">
        <w:rPr>
          <w:rFonts w:ascii="Times New Roman" w:hAnsi="Times New Roman" w:cs="Times New Roman"/>
          <w:color w:val="000000"/>
          <w:sz w:val="24"/>
          <w:szCs w:val="24"/>
        </w:rPr>
        <w:t>гр. </w:t>
      </w:r>
      <w:r w:rsidR="00972340" w:rsidRPr="00D913FB">
        <w:rPr>
          <w:rFonts w:ascii="Times New Roman" w:hAnsi="Times New Roman" w:cs="Times New Roman"/>
          <w:color w:val="000000"/>
          <w:sz w:val="24"/>
          <w:szCs w:val="24"/>
        </w:rPr>
        <w:t xml:space="preserve">Міхняєвій О.Ю. </w:t>
      </w:r>
      <w:r w:rsidR="002E1812" w:rsidRPr="00D913FB">
        <w:rPr>
          <w:rFonts w:ascii="Times New Roman" w:hAnsi="Times New Roman" w:cs="Times New Roman"/>
          <w:color w:val="000000"/>
          <w:sz w:val="24"/>
          <w:szCs w:val="24"/>
        </w:rPr>
        <w:t xml:space="preserve">у власність земельну ділянку по </w:t>
      </w:r>
      <w:r w:rsidR="00972340" w:rsidRPr="00D913FB">
        <w:rPr>
          <w:rFonts w:ascii="Times New Roman" w:hAnsi="Times New Roman" w:cs="Times New Roman"/>
          <w:color w:val="000000"/>
          <w:sz w:val="24"/>
          <w:szCs w:val="24"/>
        </w:rPr>
        <w:t>пров.</w:t>
      </w:r>
      <w:r w:rsidR="00C372BD" w:rsidRPr="00D913FB">
        <w:rPr>
          <w:rFonts w:ascii="Times New Roman" w:hAnsi="Times New Roman" w:cs="Times New Roman"/>
          <w:color w:val="000000"/>
          <w:sz w:val="24"/>
          <w:szCs w:val="24"/>
        </w:rPr>
        <w:t> </w:t>
      </w:r>
      <w:r w:rsidR="00972340" w:rsidRPr="00D913FB">
        <w:rPr>
          <w:rFonts w:ascii="Times New Roman" w:hAnsi="Times New Roman" w:cs="Times New Roman"/>
          <w:color w:val="000000"/>
          <w:sz w:val="24"/>
          <w:szCs w:val="24"/>
        </w:rPr>
        <w:t>4</w:t>
      </w:r>
      <w:r w:rsidR="00C372BD" w:rsidRPr="00D913FB">
        <w:rPr>
          <w:rFonts w:ascii="Times New Roman" w:hAnsi="Times New Roman" w:cs="Times New Roman"/>
          <w:color w:val="000000"/>
          <w:sz w:val="24"/>
          <w:szCs w:val="24"/>
        </w:rPr>
        <w:t> </w:t>
      </w:r>
      <w:r w:rsidR="00972340" w:rsidRPr="00D913FB">
        <w:rPr>
          <w:rFonts w:ascii="Times New Roman" w:hAnsi="Times New Roman" w:cs="Times New Roman"/>
          <w:color w:val="000000"/>
          <w:sz w:val="24"/>
          <w:szCs w:val="24"/>
        </w:rPr>
        <w:t>Маячному, 4</w:t>
      </w:r>
      <w:r w:rsidR="00FD4CC5" w:rsidRPr="00D913FB">
        <w:rPr>
          <w:rFonts w:ascii="Times New Roman" w:hAnsi="Times New Roman" w:cs="Times New Roman"/>
          <w:color w:val="000000"/>
          <w:sz w:val="24"/>
          <w:szCs w:val="24"/>
          <w:lang w:val="uk-UA"/>
        </w:rPr>
        <w:t>)</w:t>
      </w:r>
      <w:r w:rsidR="00972340" w:rsidRPr="00D913FB">
        <w:rPr>
          <w:rFonts w:ascii="Times New Roman" w:hAnsi="Times New Roman" w:cs="Times New Roman"/>
          <w:color w:val="000000"/>
          <w:sz w:val="24"/>
          <w:szCs w:val="24"/>
        </w:rPr>
        <w:t>.</w:t>
      </w:r>
      <w:r w:rsidR="002E1812" w:rsidRPr="00D913FB">
        <w:rPr>
          <w:rFonts w:ascii="Times New Roman" w:hAnsi="Times New Roman" w:cs="Times New Roman"/>
          <w:color w:val="000000"/>
          <w:sz w:val="24"/>
          <w:szCs w:val="24"/>
        </w:rPr>
        <w:t xml:space="preserve"> </w:t>
      </w:r>
    </w:p>
    <w:p w14:paraId="7DA22B71" w14:textId="77777777" w:rsidR="00D913FB" w:rsidRDefault="002E1812" w:rsidP="00D913FB">
      <w:pPr>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2.</w:t>
      </w:r>
      <w:r w:rsidR="00FD01FB" w:rsidRPr="00D913FB">
        <w:rPr>
          <w:rFonts w:ascii="Times New Roman" w:hAnsi="Times New Roman" w:cs="Times New Roman"/>
          <w:sz w:val="24"/>
          <w:szCs w:val="24"/>
          <w:lang w:val="uk-UA"/>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8768B8" w14:textId="1E60AB8E" w:rsidR="00723386" w:rsidRPr="00D913FB" w:rsidRDefault="00723386" w:rsidP="00D913FB">
      <w:pPr>
        <w:spacing w:line="240" w:lineRule="auto"/>
        <w:jc w:val="both"/>
        <w:rPr>
          <w:rFonts w:ascii="Times New Roman" w:hAnsi="Times New Roman" w:cs="Times New Roman"/>
          <w:sz w:val="24"/>
          <w:szCs w:val="24"/>
        </w:rPr>
      </w:pPr>
    </w:p>
    <w:p w14:paraId="5918CA38" w14:textId="714438DC"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w:t>
      </w:r>
      <w:r w:rsidR="00FD01FB" w:rsidRPr="00D913FB">
        <w:rPr>
          <w:rFonts w:ascii="Times New Roman" w:hAnsi="Times New Roman" w:cs="Times New Roman"/>
          <w:sz w:val="24"/>
          <w:szCs w:val="24"/>
          <w:lang w:val="uk-UA"/>
        </w:rPr>
        <w:t> </w:t>
      </w:r>
      <w:r w:rsidRPr="00D913FB">
        <w:rPr>
          <w:rFonts w:ascii="Times New Roman" w:hAnsi="Times New Roman" w:cs="Times New Roman"/>
          <w:sz w:val="24"/>
          <w:szCs w:val="24"/>
        </w:rPr>
        <w:t>СЄНКЕВИЧ</w:t>
      </w:r>
    </w:p>
    <w:p w14:paraId="594BABB6"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6F5BD17B" w14:textId="77777777" w:rsidR="00A81AD9" w:rsidRDefault="00A81AD9" w:rsidP="00A81AD9">
      <w:pPr>
        <w:widowControl w:val="0"/>
        <w:spacing w:line="240" w:lineRule="auto"/>
        <w:ind w:right="-23"/>
        <w:rPr>
          <w:rFonts w:ascii="Times New Roman" w:hAnsi="Times New Roman" w:cs="Times New Roman"/>
          <w:sz w:val="24"/>
          <w:szCs w:val="24"/>
          <w:lang w:val="en-US"/>
        </w:rPr>
      </w:pPr>
      <w:bookmarkStart w:id="605" w:name="_page_5_0_1_1_0"/>
    </w:p>
    <w:p w14:paraId="12780727" w14:textId="621018EE" w:rsidR="00D913FB" w:rsidRDefault="002E1812" w:rsidP="00A81AD9">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4D5CFA" w:rsidRPr="00D913FB">
        <w:rPr>
          <w:rFonts w:ascii="Times New Roman" w:hAnsi="Times New Roman" w:cs="Times New Roman"/>
          <w:sz w:val="24"/>
          <w:szCs w:val="24"/>
          <w:lang w:val="ru-RU"/>
        </w:rPr>
        <w:t>4</w:t>
      </w:r>
      <w:r w:rsidR="00105330" w:rsidRPr="00D913FB">
        <w:rPr>
          <w:rFonts w:ascii="Times New Roman" w:hAnsi="Times New Roman" w:cs="Times New Roman"/>
          <w:sz w:val="24"/>
          <w:szCs w:val="24"/>
          <w:lang w:val="ru-RU"/>
        </w:rPr>
        <w:t>8</w:t>
      </w:r>
    </w:p>
    <w:p w14:paraId="40E469E4"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606" w:name="_Hlk159858293_0_0_0"/>
      <w:bookmarkStart w:id="607" w:name="_Hlk191645421_0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8866E5" w:rsidRPr="00D913FB">
        <w:rPr>
          <w:rFonts w:ascii="Times New Roman" w:hAnsi="Times New Roman" w:cs="Times New Roman"/>
          <w:sz w:val="24"/>
          <w:szCs w:val="24"/>
          <w:lang w:val="uk-UA"/>
        </w:rPr>
        <w:t>нину</w:t>
      </w:r>
      <w:r w:rsidR="00D13C43" w:rsidRPr="00D913FB">
        <w:rPr>
          <w:rFonts w:ascii="Times New Roman" w:hAnsi="Times New Roman" w:cs="Times New Roman"/>
          <w:sz w:val="24"/>
          <w:szCs w:val="24"/>
          <w:lang w:val="uk-UA"/>
        </w:rPr>
        <w:t xml:space="preserve"> </w:t>
      </w:r>
      <w:r w:rsidR="00105330" w:rsidRPr="00D913FB">
        <w:rPr>
          <w:rFonts w:ascii="Times New Roman" w:hAnsi="Times New Roman" w:cs="Times New Roman"/>
          <w:sz w:val="24"/>
          <w:szCs w:val="24"/>
          <w:lang w:val="uk-UA"/>
        </w:rPr>
        <w:t>Білецькому Анатолію Дмитровичу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8866E5" w:rsidRPr="00D913FB">
        <w:rPr>
          <w:rFonts w:ascii="Times New Roman" w:hAnsi="Times New Roman" w:cs="Times New Roman"/>
          <w:sz w:val="24"/>
          <w:szCs w:val="24"/>
          <w:lang w:val="uk-UA"/>
        </w:rPr>
        <w:t>72</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8866E5" w:rsidRPr="00D913FB">
        <w:rPr>
          <w:rFonts w:ascii="Times New Roman" w:hAnsi="Times New Roman" w:cs="Times New Roman"/>
          <w:sz w:val="24"/>
          <w:szCs w:val="24"/>
          <w:lang w:val="uk-UA"/>
        </w:rPr>
        <w:t>1</w:t>
      </w:r>
      <w:r w:rsidR="00105330" w:rsidRPr="00D913FB">
        <w:rPr>
          <w:rFonts w:ascii="Times New Roman" w:hAnsi="Times New Roman" w:cs="Times New Roman"/>
          <w:sz w:val="24"/>
          <w:szCs w:val="24"/>
          <w:lang w:val="uk-UA"/>
        </w:rPr>
        <w:t>7</w:t>
      </w:r>
      <w:r w:rsidR="004D5CFA" w:rsidRPr="00D913FB">
        <w:rPr>
          <w:rFonts w:ascii="Times New Roman" w:hAnsi="Times New Roman" w:cs="Times New Roman"/>
          <w:sz w:val="24"/>
          <w:szCs w:val="24"/>
          <w:lang w:val="uk-UA"/>
        </w:rPr>
        <w:t>:</w:t>
      </w:r>
      <w:r w:rsidR="008866E5" w:rsidRPr="00D913FB">
        <w:rPr>
          <w:rFonts w:ascii="Times New Roman" w:hAnsi="Times New Roman" w:cs="Times New Roman"/>
          <w:sz w:val="24"/>
          <w:szCs w:val="24"/>
          <w:lang w:val="uk-UA"/>
        </w:rPr>
        <w:t>0</w:t>
      </w:r>
      <w:r w:rsidR="00105330" w:rsidRPr="00D913FB">
        <w:rPr>
          <w:rFonts w:ascii="Times New Roman" w:hAnsi="Times New Roman" w:cs="Times New Roman"/>
          <w:sz w:val="24"/>
          <w:szCs w:val="24"/>
          <w:lang w:val="uk-UA"/>
        </w:rPr>
        <w:t>28</w:t>
      </w:r>
      <w:r w:rsidR="004D5CFA" w:rsidRPr="00D913FB">
        <w:rPr>
          <w:rFonts w:ascii="Times New Roman" w:hAnsi="Times New Roman" w:cs="Times New Roman"/>
          <w:sz w:val="24"/>
          <w:szCs w:val="24"/>
          <w:lang w:val="uk-UA"/>
        </w:rPr>
        <w:t>:00</w:t>
      </w:r>
      <w:r w:rsidR="00105330" w:rsidRPr="00D913FB">
        <w:rPr>
          <w:rFonts w:ascii="Times New Roman" w:hAnsi="Times New Roman" w:cs="Times New Roman"/>
          <w:sz w:val="24"/>
          <w:szCs w:val="24"/>
          <w:lang w:val="uk-UA"/>
        </w:rPr>
        <w:t>08</w:t>
      </w:r>
      <w:r w:rsidR="00081C1D" w:rsidRPr="00D913FB">
        <w:rPr>
          <w:rFonts w:ascii="Times New Roman" w:hAnsi="Times New Roman" w:cs="Times New Roman"/>
          <w:sz w:val="24"/>
          <w:szCs w:val="24"/>
          <w:lang w:val="uk-UA"/>
        </w:rPr>
        <w:t>)</w:t>
      </w:r>
      <w:bookmarkEnd w:id="606"/>
      <w:r w:rsidR="006A6C76" w:rsidRPr="00D913FB">
        <w:rPr>
          <w:rFonts w:ascii="Times New Roman" w:hAnsi="Times New Roman" w:cs="Times New Roman"/>
          <w:sz w:val="24"/>
          <w:szCs w:val="24"/>
          <w:lang w:val="uk-UA"/>
        </w:rPr>
        <w:t xml:space="preserve"> у власність </w:t>
      </w:r>
      <w:bookmarkStart w:id="608" w:name="_Hlk181880187_0_0_0"/>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608"/>
      <w:r w:rsidR="006A6C76" w:rsidRPr="00D913FB">
        <w:rPr>
          <w:rFonts w:ascii="Times New Roman" w:hAnsi="Times New Roman" w:cs="Times New Roman"/>
          <w:sz w:val="24"/>
          <w:szCs w:val="24"/>
          <w:lang w:val="uk-UA"/>
        </w:rPr>
        <w:t xml:space="preserve"> по </w:t>
      </w:r>
      <w:bookmarkStart w:id="609" w:name="_Hlk188624855_0_0_0"/>
      <w:r w:rsidR="00FE13E2" w:rsidRPr="00D913FB">
        <w:rPr>
          <w:rFonts w:ascii="Times New Roman" w:hAnsi="Times New Roman" w:cs="Times New Roman"/>
          <w:sz w:val="24"/>
          <w:szCs w:val="24"/>
          <w:lang w:val="uk-UA"/>
        </w:rPr>
        <w:t>вул. </w:t>
      </w:r>
      <w:r w:rsidR="00105330" w:rsidRPr="00D913FB">
        <w:rPr>
          <w:rFonts w:ascii="Times New Roman" w:hAnsi="Times New Roman" w:cs="Times New Roman"/>
          <w:sz w:val="24"/>
          <w:szCs w:val="24"/>
          <w:lang w:val="uk-UA"/>
        </w:rPr>
        <w:t>Перекопській, 28</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8866E5" w:rsidRPr="00D913FB">
        <w:rPr>
          <w:rFonts w:ascii="Times New Roman" w:hAnsi="Times New Roman" w:cs="Times New Roman"/>
          <w:sz w:val="24"/>
          <w:szCs w:val="24"/>
          <w:lang w:val="uk-UA"/>
        </w:rPr>
        <w:t>Центральному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609"/>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607"/>
    </w:p>
    <w:p w14:paraId="2789F315" w14:textId="5D487CB1"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639FA06B" w14:textId="1E993D20"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610" w:name="_Hlk159858383_0_1_0"/>
      <w:bookmarkStart w:id="611" w:name="_Hlk169620717_0_1_0"/>
      <w:bookmarkStart w:id="612" w:name="_Hlk191645519_0_0"/>
      <w:r w:rsidRPr="00D913FB">
        <w:rPr>
          <w:rFonts w:ascii="Times New Roman" w:hAnsi="Times New Roman" w:cs="Times New Roman"/>
          <w:sz w:val="24"/>
          <w:szCs w:val="24"/>
          <w:lang w:val="uk-UA"/>
        </w:rPr>
        <w:t xml:space="preserve">звернення </w:t>
      </w:r>
      <w:bookmarkEnd w:id="610"/>
      <w:bookmarkEnd w:id="611"/>
      <w:r w:rsidR="000E04EA" w:rsidRPr="00D913FB">
        <w:rPr>
          <w:rFonts w:ascii="Times New Roman" w:hAnsi="Times New Roman" w:cs="Times New Roman"/>
          <w:sz w:val="24"/>
          <w:szCs w:val="24"/>
          <w:lang w:val="uk-UA"/>
        </w:rPr>
        <w:t>громадя</w:t>
      </w:r>
      <w:r w:rsidR="008866E5" w:rsidRPr="00D913FB">
        <w:rPr>
          <w:rFonts w:ascii="Times New Roman" w:hAnsi="Times New Roman" w:cs="Times New Roman"/>
          <w:sz w:val="24"/>
          <w:szCs w:val="24"/>
          <w:lang w:val="uk-UA"/>
        </w:rPr>
        <w:t>нина</w:t>
      </w:r>
      <w:r w:rsidR="00F97B9F" w:rsidRPr="00D913FB">
        <w:rPr>
          <w:rFonts w:ascii="Times New Roman" w:hAnsi="Times New Roman" w:cs="Times New Roman"/>
          <w:sz w:val="24"/>
          <w:szCs w:val="24"/>
          <w:lang w:val="uk-UA"/>
        </w:rPr>
        <w:t xml:space="preserve"> </w:t>
      </w:r>
      <w:r w:rsidR="00105330" w:rsidRPr="00D913FB">
        <w:rPr>
          <w:rFonts w:ascii="Times New Roman" w:hAnsi="Times New Roman" w:cs="Times New Roman"/>
          <w:sz w:val="24"/>
          <w:szCs w:val="24"/>
          <w:lang w:val="uk-UA"/>
        </w:rPr>
        <w:t>Білецького Анатолія Дмитровича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105330" w:rsidRPr="00D913FB">
        <w:rPr>
          <w:rFonts w:ascii="Times New Roman" w:hAnsi="Times New Roman" w:cs="Times New Roman"/>
          <w:sz w:val="24"/>
          <w:szCs w:val="24"/>
          <w:lang w:val="uk-UA"/>
        </w:rPr>
        <w:t>25</w:t>
      </w:r>
      <w:r w:rsidR="008866E5" w:rsidRPr="00D913FB">
        <w:rPr>
          <w:rFonts w:ascii="Times New Roman" w:hAnsi="Times New Roman" w:cs="Times New Roman"/>
          <w:sz w:val="24"/>
          <w:szCs w:val="24"/>
          <w:lang w:val="uk-UA"/>
        </w:rPr>
        <w:t>.02.2025</w:t>
      </w:r>
      <w:r w:rsidR="005800C4"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w:t>
      </w:r>
      <w:r w:rsidR="008866E5" w:rsidRPr="00D913FB">
        <w:rPr>
          <w:rFonts w:ascii="Times New Roman" w:hAnsi="Times New Roman" w:cs="Times New Roman"/>
          <w:sz w:val="24"/>
          <w:szCs w:val="24"/>
          <w:lang w:val="uk-UA"/>
        </w:rPr>
        <w:t>19.04-06/</w:t>
      </w:r>
      <w:r w:rsidR="00105330" w:rsidRPr="00D913FB">
        <w:rPr>
          <w:rFonts w:ascii="Times New Roman" w:hAnsi="Times New Roman" w:cs="Times New Roman"/>
          <w:sz w:val="24"/>
          <w:szCs w:val="24"/>
          <w:lang w:val="uk-UA"/>
        </w:rPr>
        <w:t>8829</w:t>
      </w:r>
      <w:r w:rsidR="008866E5" w:rsidRPr="00D913FB">
        <w:rPr>
          <w:rFonts w:ascii="Times New Roman" w:hAnsi="Times New Roman" w:cs="Times New Roman"/>
          <w:sz w:val="24"/>
          <w:szCs w:val="24"/>
          <w:lang w:val="uk-UA"/>
        </w:rPr>
        <w:t>/2025</w:t>
      </w:r>
      <w:bookmarkEnd w:id="612"/>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CAC638" w14:textId="77777777" w:rsidR="00A81AD9" w:rsidRDefault="00A81AD9"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31F9D705"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605"/>
    <w:p w14:paraId="28B6D8E9" w14:textId="7DDA1238"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613" w:name="_Hlk128127277_0_0_0"/>
      <w:bookmarkStart w:id="614" w:name="_Hlk159858410_0_0_0"/>
      <w:bookmarkStart w:id="615" w:name="_page_23_0_0_2_0"/>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105330"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xml:space="preserve"> кв.м (кадастровий номер </w:t>
      </w:r>
      <w:r w:rsidR="00105330" w:rsidRPr="00D913FB">
        <w:rPr>
          <w:rFonts w:ascii="Times New Roman" w:hAnsi="Times New Roman" w:cs="Times New Roman"/>
          <w:sz w:val="24"/>
          <w:szCs w:val="24"/>
        </w:rPr>
        <w:t>48101</w:t>
      </w:r>
      <w:r w:rsidR="00105330" w:rsidRPr="00D913FB">
        <w:rPr>
          <w:rFonts w:ascii="Times New Roman" w:hAnsi="Times New Roman" w:cs="Times New Roman"/>
          <w:sz w:val="24"/>
          <w:szCs w:val="24"/>
          <w:lang w:val="uk-UA"/>
        </w:rPr>
        <w:t>37200</w:t>
      </w:r>
      <w:r w:rsidR="00105330" w:rsidRPr="00D913FB">
        <w:rPr>
          <w:rFonts w:ascii="Times New Roman" w:hAnsi="Times New Roman" w:cs="Times New Roman"/>
          <w:sz w:val="24"/>
          <w:szCs w:val="24"/>
        </w:rPr>
        <w:t>:</w:t>
      </w:r>
      <w:r w:rsidR="00105330" w:rsidRPr="00D913FB">
        <w:rPr>
          <w:rFonts w:ascii="Times New Roman" w:hAnsi="Times New Roman" w:cs="Times New Roman"/>
          <w:sz w:val="24"/>
          <w:szCs w:val="24"/>
          <w:lang w:val="uk-UA"/>
        </w:rPr>
        <w:t>17:028:0008</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 xml:space="preserve">по </w:t>
      </w:r>
      <w:r w:rsidR="00105330" w:rsidRPr="00D913FB">
        <w:rPr>
          <w:rFonts w:ascii="Times New Roman" w:hAnsi="Times New Roman" w:cs="Times New Roman"/>
          <w:sz w:val="24"/>
          <w:szCs w:val="24"/>
          <w:lang w:val="uk-UA"/>
        </w:rPr>
        <w:t>вул. Перекопській, 28 в Центральному районі</w:t>
      </w:r>
      <w:r w:rsidR="00105330" w:rsidRPr="00D913FB">
        <w:rPr>
          <w:rFonts w:ascii="Times New Roman" w:hAnsi="Times New Roman" w:cs="Times New Roman"/>
          <w:sz w:val="24"/>
          <w:szCs w:val="24"/>
        </w:rPr>
        <w:t xml:space="preserve"> </w:t>
      </w:r>
      <w:r w:rsidR="008866E5" w:rsidRPr="00D913FB">
        <w:rPr>
          <w:rFonts w:ascii="Times New Roman" w:hAnsi="Times New Roman" w:cs="Times New Roman"/>
          <w:sz w:val="24"/>
          <w:szCs w:val="24"/>
        </w:rPr>
        <w:t>м. Миколаєв</w:t>
      </w:r>
      <w:r w:rsidR="008866E5" w:rsidRPr="00D913FB">
        <w:rPr>
          <w:rFonts w:ascii="Times New Roman" w:hAnsi="Times New Roman" w:cs="Times New Roman"/>
          <w:sz w:val="24"/>
          <w:szCs w:val="24"/>
          <w:lang w:val="uk-UA"/>
        </w:rPr>
        <w:t>а</w:t>
      </w:r>
      <w:r w:rsidR="005800C4"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613"/>
    <w:p w14:paraId="09AC2B41" w14:textId="77777777" w:rsidR="00771C2E"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9C980DE"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8866E5" w:rsidRPr="00D913FB">
        <w:rPr>
          <w:rFonts w:ascii="Times New Roman" w:hAnsi="Times New Roman" w:cs="Times New Roman"/>
          <w:sz w:val="24"/>
          <w:szCs w:val="24"/>
          <w:lang w:val="uk-UA"/>
        </w:rPr>
        <w:t>ину</w:t>
      </w:r>
      <w:r w:rsidR="00AC4C6F" w:rsidRPr="00D913FB">
        <w:rPr>
          <w:rFonts w:ascii="Times New Roman" w:hAnsi="Times New Roman" w:cs="Times New Roman"/>
          <w:sz w:val="24"/>
          <w:szCs w:val="24"/>
          <w:lang w:val="uk-UA"/>
        </w:rPr>
        <w:t xml:space="preserve"> </w:t>
      </w:r>
      <w:r w:rsidR="00105330" w:rsidRPr="00D913FB">
        <w:rPr>
          <w:rFonts w:ascii="Times New Roman" w:hAnsi="Times New Roman" w:cs="Times New Roman"/>
          <w:sz w:val="24"/>
          <w:szCs w:val="24"/>
          <w:lang w:val="uk-UA"/>
        </w:rPr>
        <w:t xml:space="preserve">Білецькому Анатолію Дмитровичу </w:t>
      </w:r>
      <w:r w:rsidRPr="00D913FB">
        <w:rPr>
          <w:rFonts w:ascii="Times New Roman" w:hAnsi="Times New Roman" w:cs="Times New Roman"/>
          <w:sz w:val="24"/>
          <w:szCs w:val="24"/>
          <w:lang w:val="uk-UA"/>
        </w:rPr>
        <w:t xml:space="preserve">земельну ділянку (кадастровий номер </w:t>
      </w:r>
      <w:r w:rsidR="00105330" w:rsidRPr="00D913FB">
        <w:rPr>
          <w:rFonts w:ascii="Times New Roman" w:hAnsi="Times New Roman" w:cs="Times New Roman"/>
          <w:sz w:val="24"/>
          <w:szCs w:val="24"/>
        </w:rPr>
        <w:t>48101</w:t>
      </w:r>
      <w:r w:rsidR="00105330" w:rsidRPr="00D913FB">
        <w:rPr>
          <w:rFonts w:ascii="Times New Roman" w:hAnsi="Times New Roman" w:cs="Times New Roman"/>
          <w:sz w:val="24"/>
          <w:szCs w:val="24"/>
          <w:lang w:val="uk-UA"/>
        </w:rPr>
        <w:t>37200</w:t>
      </w:r>
      <w:r w:rsidR="00105330" w:rsidRPr="00D913FB">
        <w:rPr>
          <w:rFonts w:ascii="Times New Roman" w:hAnsi="Times New Roman" w:cs="Times New Roman"/>
          <w:sz w:val="24"/>
          <w:szCs w:val="24"/>
        </w:rPr>
        <w:t>:</w:t>
      </w:r>
      <w:r w:rsidR="00105330" w:rsidRPr="00D913FB">
        <w:rPr>
          <w:rFonts w:ascii="Times New Roman" w:hAnsi="Times New Roman" w:cs="Times New Roman"/>
          <w:sz w:val="24"/>
          <w:szCs w:val="24"/>
          <w:lang w:val="uk-UA"/>
        </w:rPr>
        <w:t>17:028:0008</w:t>
      </w:r>
      <w:r w:rsidRPr="00D913FB">
        <w:rPr>
          <w:rFonts w:ascii="Times New Roman" w:hAnsi="Times New Roman" w:cs="Times New Roman"/>
          <w:sz w:val="24"/>
          <w:szCs w:val="24"/>
          <w:lang w:val="uk-UA"/>
        </w:rPr>
        <w:t xml:space="preserve">) площею </w:t>
      </w:r>
      <w:r w:rsidR="00105330"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85EFD" w:rsidRPr="00D913FB">
        <w:rPr>
          <w:rFonts w:ascii="Times New Roman" w:hAnsi="Times New Roman" w:cs="Times New Roman"/>
          <w:sz w:val="24"/>
          <w:szCs w:val="24"/>
          <w:lang w:val="uk-UA"/>
        </w:rPr>
        <w:t xml:space="preserve">по </w:t>
      </w:r>
      <w:r w:rsidR="00105330" w:rsidRPr="00D913FB">
        <w:rPr>
          <w:rFonts w:ascii="Times New Roman" w:hAnsi="Times New Roman" w:cs="Times New Roman"/>
          <w:sz w:val="24"/>
          <w:szCs w:val="24"/>
          <w:lang w:val="uk-UA"/>
        </w:rPr>
        <w:t>вул. Перекопській, 28 в Центральному районі</w:t>
      </w:r>
      <w:r w:rsidR="00105330" w:rsidRPr="00D913FB">
        <w:rPr>
          <w:rFonts w:ascii="Times New Roman" w:hAnsi="Times New Roman" w:cs="Times New Roman"/>
          <w:sz w:val="24"/>
          <w:szCs w:val="24"/>
        </w:rPr>
        <w:t xml:space="preserve"> м. Миколаєв</w:t>
      </w:r>
      <w:r w:rsidR="00105330"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527A9F" w:rsidRPr="00D913FB">
        <w:rPr>
          <w:rFonts w:ascii="Times New Roman" w:hAnsi="Times New Roman" w:cs="Times New Roman"/>
          <w:sz w:val="24"/>
          <w:szCs w:val="24"/>
        </w:rPr>
        <w:t>3085412848060</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527A9F" w:rsidRPr="00D913FB">
        <w:rPr>
          <w:rFonts w:ascii="Times New Roman" w:hAnsi="Times New Roman" w:cs="Times New Roman"/>
          <w:sz w:val="24"/>
          <w:szCs w:val="24"/>
        </w:rPr>
        <w:t>58525494</w:t>
      </w:r>
      <w:r w:rsidR="00CE6CC7" w:rsidRPr="00D913FB">
        <w:rPr>
          <w:rFonts w:ascii="Times New Roman" w:hAnsi="Times New Roman" w:cs="Times New Roman"/>
          <w:sz w:val="24"/>
          <w:szCs w:val="24"/>
          <w:lang w:val="uk-UA"/>
        </w:rPr>
        <w:t xml:space="preserve"> від </w:t>
      </w:r>
      <w:r w:rsidR="00527A9F" w:rsidRPr="00D913FB">
        <w:rPr>
          <w:rFonts w:ascii="Times New Roman" w:hAnsi="Times New Roman" w:cs="Times New Roman"/>
          <w:sz w:val="24"/>
          <w:szCs w:val="24"/>
          <w:lang w:val="uk-UA"/>
        </w:rPr>
        <w:t>11.02.2025</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527A9F" w:rsidRPr="00D913FB">
        <w:rPr>
          <w:rFonts w:ascii="Times New Roman" w:hAnsi="Times New Roman" w:cs="Times New Roman"/>
          <w:sz w:val="24"/>
          <w:szCs w:val="24"/>
          <w:lang w:val="uk-UA"/>
        </w:rPr>
        <w:t>р</w:t>
      </w:r>
      <w:r w:rsidR="00527A9F" w:rsidRPr="00D913FB">
        <w:rPr>
          <w:rFonts w:ascii="Times New Roman" w:hAnsi="Times New Roman" w:cs="Times New Roman"/>
          <w:sz w:val="24"/>
          <w:szCs w:val="24"/>
        </w:rPr>
        <w:t xml:space="preserve">ішення про державну реєстрацію прав та їх обтяжень, індексний номер: </w:t>
      </w:r>
      <w:r w:rsidR="00527A9F" w:rsidRPr="00D913FB">
        <w:rPr>
          <w:rFonts w:ascii="Times New Roman" w:hAnsi="Times New Roman" w:cs="Times New Roman"/>
          <w:sz w:val="24"/>
          <w:szCs w:val="24"/>
        </w:rPr>
        <w:lastRenderedPageBreak/>
        <w:t>77226019 від 13.02.2025</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8866E5" w:rsidRPr="00D913FB">
        <w:rPr>
          <w:rFonts w:ascii="Times New Roman" w:hAnsi="Times New Roman" w:cs="Times New Roman"/>
          <w:sz w:val="24"/>
          <w:szCs w:val="24"/>
          <w:lang w:val="uk-UA"/>
        </w:rPr>
        <w:t>2</w:t>
      </w:r>
      <w:r w:rsidR="00105330" w:rsidRPr="00D913FB">
        <w:rPr>
          <w:rFonts w:ascii="Times New Roman" w:hAnsi="Times New Roman" w:cs="Times New Roman"/>
          <w:sz w:val="24"/>
          <w:szCs w:val="24"/>
          <w:lang w:val="uk-UA"/>
        </w:rPr>
        <w:t>7</w:t>
      </w:r>
      <w:r w:rsidR="008866E5" w:rsidRPr="00D913FB">
        <w:rPr>
          <w:rFonts w:ascii="Times New Roman" w:hAnsi="Times New Roman" w:cs="Times New Roman"/>
          <w:sz w:val="24"/>
          <w:szCs w:val="24"/>
          <w:lang w:val="uk-UA"/>
        </w:rPr>
        <w:t>.02.2025</w:t>
      </w:r>
      <w:r w:rsidRPr="00D913FB">
        <w:rPr>
          <w:rFonts w:ascii="Times New Roman" w:hAnsi="Times New Roman" w:cs="Times New Roman"/>
          <w:sz w:val="24"/>
          <w:szCs w:val="24"/>
          <w:lang w:val="uk-UA"/>
        </w:rPr>
        <w:t xml:space="preserve"> № </w:t>
      </w:r>
      <w:r w:rsidR="008866E5" w:rsidRPr="00D913FB">
        <w:rPr>
          <w:rFonts w:ascii="Times New Roman" w:hAnsi="Times New Roman" w:cs="Times New Roman"/>
          <w:sz w:val="24"/>
          <w:szCs w:val="24"/>
          <w:lang w:val="uk-UA"/>
        </w:rPr>
        <w:t>1</w:t>
      </w:r>
      <w:r w:rsidR="00105330" w:rsidRPr="00D913FB">
        <w:rPr>
          <w:rFonts w:ascii="Times New Roman" w:hAnsi="Times New Roman" w:cs="Times New Roman"/>
          <w:sz w:val="24"/>
          <w:szCs w:val="24"/>
          <w:lang w:val="uk-UA"/>
        </w:rPr>
        <w:t>1467</w:t>
      </w:r>
      <w:r w:rsidR="005800C4" w:rsidRPr="00D913FB">
        <w:rPr>
          <w:rFonts w:ascii="Times New Roman" w:hAnsi="Times New Roman" w:cs="Times New Roman"/>
          <w:sz w:val="24"/>
          <w:szCs w:val="24"/>
          <w:lang w:val="uk-UA"/>
        </w:rPr>
        <w:t>/12.0</w:t>
      </w:r>
      <w:r w:rsidR="00525BF7" w:rsidRPr="00D913FB">
        <w:rPr>
          <w:rFonts w:ascii="Times New Roman" w:hAnsi="Times New Roman" w:cs="Times New Roman"/>
          <w:sz w:val="24"/>
          <w:szCs w:val="24"/>
          <w:lang w:val="uk-UA"/>
        </w:rPr>
        <w:t>2</w:t>
      </w:r>
      <w:r w:rsidR="008866E5" w:rsidRPr="00D913FB">
        <w:rPr>
          <w:rFonts w:ascii="Times New Roman" w:hAnsi="Times New Roman" w:cs="Times New Roman"/>
          <w:sz w:val="24"/>
          <w:szCs w:val="24"/>
          <w:lang w:val="uk-UA"/>
        </w:rPr>
        <w:t>.18</w:t>
      </w:r>
      <w:r w:rsidR="005800C4" w:rsidRPr="00D913FB">
        <w:rPr>
          <w:rFonts w:ascii="Times New Roman" w:hAnsi="Times New Roman" w:cs="Times New Roman"/>
          <w:sz w:val="24"/>
          <w:szCs w:val="24"/>
          <w:lang w:val="uk-UA"/>
        </w:rPr>
        <w:t>/2</w:t>
      </w:r>
      <w:r w:rsidR="008866E5" w:rsidRPr="00D913FB">
        <w:rPr>
          <w:rFonts w:ascii="Times New Roman" w:hAnsi="Times New Roman" w:cs="Times New Roman"/>
          <w:sz w:val="24"/>
          <w:szCs w:val="24"/>
          <w:lang w:val="uk-UA"/>
        </w:rPr>
        <w:t>5</w:t>
      </w:r>
      <w:r w:rsidR="005800C4" w:rsidRPr="00D913FB">
        <w:rPr>
          <w:rFonts w:ascii="Times New Roman" w:hAnsi="Times New Roman" w:cs="Times New Roman"/>
          <w:sz w:val="24"/>
          <w:szCs w:val="24"/>
          <w:lang w:val="uk-UA"/>
        </w:rPr>
        <w:t>-2</w:t>
      </w:r>
      <w:r w:rsidRPr="00D913FB">
        <w:rPr>
          <w:rFonts w:ascii="Times New Roman" w:hAnsi="Times New Roman" w:cs="Times New Roman"/>
          <w:sz w:val="24"/>
          <w:szCs w:val="24"/>
          <w:lang w:val="uk-UA"/>
        </w:rPr>
        <w:t>.</w:t>
      </w:r>
    </w:p>
    <w:p w14:paraId="496F3B63" w14:textId="571633AE"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4B461510"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5AA2E752"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69FF62"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614"/>
      <w:r w:rsidR="006F3B9A" w:rsidRPr="00D913FB">
        <w:rPr>
          <w:rFonts w:ascii="Times New Roman" w:hAnsi="Times New Roman" w:cs="Times New Roman"/>
          <w:sz w:val="24"/>
          <w:szCs w:val="24"/>
          <w:lang w:val="uk-UA"/>
        </w:rPr>
        <w:t>.</w:t>
      </w:r>
    </w:p>
    <w:p w14:paraId="590D2468"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683AA20A"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5F3C3442"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615"/>
    </w:p>
    <w:p w14:paraId="5B4D30BF" w14:textId="77777777" w:rsidR="00A81AD9" w:rsidRDefault="00A81AD9" w:rsidP="00D913FB">
      <w:pPr>
        <w:widowControl w:val="0"/>
        <w:tabs>
          <w:tab w:val="left" w:pos="7615"/>
        </w:tabs>
        <w:spacing w:line="240" w:lineRule="auto"/>
        <w:ind w:right="-20"/>
        <w:rPr>
          <w:rFonts w:ascii="Times New Roman" w:hAnsi="Times New Roman" w:cs="Times New Roman"/>
          <w:sz w:val="24"/>
          <w:szCs w:val="24"/>
          <w:lang w:val="uk-UA"/>
        </w:rPr>
      </w:pPr>
    </w:p>
    <w:p w14:paraId="18CAF2E1" w14:textId="77777777" w:rsidR="00A81AD9" w:rsidRDefault="00A81AD9" w:rsidP="00A81AD9">
      <w:pPr>
        <w:widowControl w:val="0"/>
        <w:spacing w:line="240" w:lineRule="auto"/>
        <w:ind w:right="-23"/>
        <w:rPr>
          <w:rFonts w:ascii="Times New Roman" w:hAnsi="Times New Roman" w:cs="Times New Roman"/>
          <w:sz w:val="24"/>
          <w:szCs w:val="24"/>
          <w:lang w:val="en-US"/>
        </w:rPr>
      </w:pPr>
      <w:bookmarkStart w:id="616" w:name="_page_5_0_2_0_0"/>
    </w:p>
    <w:p w14:paraId="2CA013DB" w14:textId="500359D1" w:rsidR="00D913FB" w:rsidRDefault="002E1812" w:rsidP="00A81AD9">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w:t>
      </w:r>
      <w:r w:rsidR="00CD1238" w:rsidRPr="00D913FB">
        <w:rPr>
          <w:rFonts w:ascii="Times New Roman" w:hAnsi="Times New Roman" w:cs="Times New Roman"/>
          <w:sz w:val="24"/>
          <w:szCs w:val="24"/>
          <w:lang w:val="uk-UA"/>
        </w:rPr>
        <w:t>4</w:t>
      </w:r>
      <w:r w:rsidRPr="00D913FB">
        <w:rPr>
          <w:rFonts w:ascii="Times New Roman" w:hAnsi="Times New Roman" w:cs="Times New Roman"/>
          <w:sz w:val="24"/>
          <w:szCs w:val="24"/>
          <w:lang w:val="uk-UA"/>
        </w:rPr>
        <w:t>5/</w:t>
      </w:r>
      <w:r w:rsidR="00CD1238" w:rsidRPr="00D913FB">
        <w:rPr>
          <w:rFonts w:ascii="Times New Roman" w:hAnsi="Times New Roman" w:cs="Times New Roman"/>
          <w:sz w:val="24"/>
          <w:szCs w:val="24"/>
          <w:lang w:val="ru-RU"/>
        </w:rPr>
        <w:t>1</w:t>
      </w:r>
      <w:r w:rsidR="00010DFC" w:rsidRPr="00D913FB">
        <w:rPr>
          <w:rFonts w:ascii="Times New Roman" w:hAnsi="Times New Roman" w:cs="Times New Roman"/>
          <w:sz w:val="24"/>
          <w:szCs w:val="24"/>
          <w:lang w:val="ru-RU"/>
        </w:rPr>
        <w:t>82</w:t>
      </w:r>
    </w:p>
    <w:p w14:paraId="038E9CF4" w14:textId="2B997DEB" w:rsidR="00D913FB" w:rsidRDefault="002E1812" w:rsidP="00D913FB">
      <w:pPr>
        <w:spacing w:line="240" w:lineRule="auto"/>
        <w:ind w:right="3117"/>
        <w:jc w:val="both"/>
        <w:rPr>
          <w:rFonts w:ascii="Times New Roman" w:hAnsi="Times New Roman" w:cs="Times New Roman"/>
          <w:sz w:val="24"/>
          <w:szCs w:val="24"/>
          <w:lang w:val="uk-UA"/>
        </w:rPr>
      </w:pPr>
      <w:bookmarkStart w:id="617" w:name="_Hlk187069572_1_0"/>
      <w:r w:rsidRPr="00D913FB">
        <w:rPr>
          <w:rFonts w:ascii="Times New Roman" w:hAnsi="Times New Roman" w:cs="Times New Roman"/>
          <w:sz w:val="24"/>
          <w:szCs w:val="24"/>
          <w:lang w:val="uk-UA"/>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w:t>
      </w:r>
      <w:r w:rsidR="00010DFC" w:rsidRPr="00D913FB">
        <w:rPr>
          <w:rFonts w:ascii="Times New Roman" w:hAnsi="Times New Roman" w:cs="Times New Roman"/>
          <w:sz w:val="24"/>
          <w:szCs w:val="24"/>
          <w:lang w:val="uk-UA"/>
        </w:rPr>
        <w:t>Голуб Зої Зіновіївні</w:t>
      </w:r>
      <w:r w:rsidR="003E575F"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земельної ділянки (кадастровий номер </w:t>
      </w:r>
      <w:bookmarkStart w:id="618" w:name="_Hlk192671863_0"/>
      <w:r w:rsidR="00C04F46" w:rsidRPr="00D913FB">
        <w:rPr>
          <w:rFonts w:ascii="Times New Roman" w:hAnsi="Times New Roman" w:cs="Times New Roman"/>
          <w:sz w:val="24"/>
          <w:szCs w:val="24"/>
        </w:rPr>
        <w:t>481013</w:t>
      </w:r>
      <w:r w:rsidR="00010DFC" w:rsidRPr="00D913FB">
        <w:rPr>
          <w:rFonts w:ascii="Times New Roman" w:hAnsi="Times New Roman" w:cs="Times New Roman"/>
          <w:sz w:val="24"/>
          <w:szCs w:val="24"/>
          <w:lang w:val="uk-UA"/>
        </w:rPr>
        <w:t>66</w:t>
      </w:r>
      <w:r w:rsidR="00C04F46" w:rsidRPr="00D913FB">
        <w:rPr>
          <w:rFonts w:ascii="Times New Roman" w:hAnsi="Times New Roman" w:cs="Times New Roman"/>
          <w:sz w:val="24"/>
          <w:szCs w:val="24"/>
        </w:rPr>
        <w:t>00:</w:t>
      </w:r>
      <w:r w:rsidR="00EF1ACB" w:rsidRPr="00D913FB">
        <w:rPr>
          <w:rFonts w:ascii="Times New Roman" w:hAnsi="Times New Roman" w:cs="Times New Roman"/>
          <w:sz w:val="24"/>
          <w:szCs w:val="24"/>
          <w:lang w:val="uk-UA"/>
        </w:rPr>
        <w:t>1</w:t>
      </w:r>
      <w:r w:rsidR="00010DFC" w:rsidRPr="00D913FB">
        <w:rPr>
          <w:rFonts w:ascii="Times New Roman" w:hAnsi="Times New Roman" w:cs="Times New Roman"/>
          <w:sz w:val="24"/>
          <w:szCs w:val="24"/>
          <w:lang w:val="uk-UA"/>
        </w:rPr>
        <w:t>1</w:t>
      </w:r>
      <w:r w:rsidR="00C04F46" w:rsidRPr="00D913FB">
        <w:rPr>
          <w:rFonts w:ascii="Times New Roman" w:hAnsi="Times New Roman" w:cs="Times New Roman"/>
          <w:sz w:val="24"/>
          <w:szCs w:val="24"/>
        </w:rPr>
        <w:t>:0</w:t>
      </w:r>
      <w:r w:rsidR="00010DFC" w:rsidRPr="00D913FB">
        <w:rPr>
          <w:rFonts w:ascii="Times New Roman" w:hAnsi="Times New Roman" w:cs="Times New Roman"/>
          <w:sz w:val="24"/>
          <w:szCs w:val="24"/>
          <w:lang w:val="uk-UA"/>
        </w:rPr>
        <w:t>30</w:t>
      </w:r>
      <w:r w:rsidR="00C04F46" w:rsidRPr="00D913FB">
        <w:rPr>
          <w:rFonts w:ascii="Times New Roman" w:hAnsi="Times New Roman" w:cs="Times New Roman"/>
          <w:sz w:val="24"/>
          <w:szCs w:val="24"/>
        </w:rPr>
        <w:t>:00</w:t>
      </w:r>
      <w:r w:rsidR="00010DFC" w:rsidRPr="00D913FB">
        <w:rPr>
          <w:rFonts w:ascii="Times New Roman" w:hAnsi="Times New Roman" w:cs="Times New Roman"/>
          <w:sz w:val="24"/>
          <w:szCs w:val="24"/>
          <w:lang w:val="uk-UA"/>
        </w:rPr>
        <w:t>06</w:t>
      </w:r>
      <w:bookmarkEnd w:id="618"/>
      <w:r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по вул. </w:t>
      </w:r>
      <w:r w:rsidR="00010DFC" w:rsidRPr="00D913FB">
        <w:rPr>
          <w:rFonts w:ascii="Times New Roman" w:hAnsi="Times New Roman" w:cs="Times New Roman"/>
          <w:sz w:val="24"/>
          <w:szCs w:val="24"/>
          <w:lang w:val="uk-UA"/>
        </w:rPr>
        <w:t>Повстанській (вул. Зої Космодем’янської)</w:t>
      </w:r>
      <w:r w:rsidR="00C04F46" w:rsidRPr="00D913FB">
        <w:rPr>
          <w:rFonts w:ascii="Times New Roman" w:hAnsi="Times New Roman" w:cs="Times New Roman"/>
          <w:sz w:val="24"/>
          <w:szCs w:val="24"/>
        </w:rPr>
        <w:t xml:space="preserve">, </w:t>
      </w:r>
      <w:r w:rsidR="00010DFC" w:rsidRPr="00D913FB">
        <w:rPr>
          <w:rFonts w:ascii="Times New Roman" w:hAnsi="Times New Roman" w:cs="Times New Roman"/>
          <w:sz w:val="24"/>
          <w:szCs w:val="24"/>
          <w:lang w:val="uk-UA"/>
        </w:rPr>
        <w:t>9</w:t>
      </w:r>
      <w:r w:rsidR="00C04F46" w:rsidRPr="00D913FB">
        <w:rPr>
          <w:rFonts w:ascii="Times New Roman" w:hAnsi="Times New Roman" w:cs="Times New Roman"/>
          <w:sz w:val="24"/>
          <w:szCs w:val="24"/>
        </w:rPr>
        <w:t xml:space="preserve"> в </w:t>
      </w:r>
      <w:r w:rsidR="00B83E25" w:rsidRPr="00D913FB">
        <w:rPr>
          <w:rFonts w:ascii="Times New Roman" w:hAnsi="Times New Roman" w:cs="Times New Roman"/>
          <w:sz w:val="24"/>
          <w:szCs w:val="24"/>
          <w:lang w:val="uk-UA"/>
        </w:rPr>
        <w:t>Корабельному</w:t>
      </w:r>
      <w:r w:rsidR="00C04F46" w:rsidRPr="00D913FB">
        <w:rPr>
          <w:rFonts w:ascii="Times New Roman" w:hAnsi="Times New Roman" w:cs="Times New Roman"/>
          <w:sz w:val="24"/>
          <w:szCs w:val="24"/>
        </w:rPr>
        <w:t xml:space="preserve"> районі м. Миколаєва </w:t>
      </w:r>
      <w:r w:rsidRPr="00D913FB">
        <w:rPr>
          <w:rFonts w:ascii="Times New Roman" w:hAnsi="Times New Roman" w:cs="Times New Roman"/>
          <w:sz w:val="24"/>
          <w:szCs w:val="24"/>
          <w:lang w:val="uk-UA"/>
        </w:rPr>
        <w:t>(забудована земельна ділянка)</w:t>
      </w:r>
      <w:bookmarkEnd w:id="617"/>
    </w:p>
    <w:p w14:paraId="3A8075CA" w14:textId="77777777" w:rsidR="00A81AD9" w:rsidRDefault="00A81AD9" w:rsidP="00D913FB">
      <w:pPr>
        <w:spacing w:line="240" w:lineRule="auto"/>
        <w:ind w:right="3117"/>
        <w:jc w:val="both"/>
        <w:rPr>
          <w:rFonts w:ascii="Times New Roman" w:hAnsi="Times New Roman" w:cs="Times New Roman"/>
          <w:sz w:val="24"/>
          <w:szCs w:val="24"/>
          <w:lang w:val="uk-UA"/>
        </w:rPr>
      </w:pPr>
    </w:p>
    <w:p w14:paraId="42B531C5" w14:textId="5A1552D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bookmarkStart w:id="619" w:name="_Hlk187765861_1"/>
      <w:r w:rsidRPr="00D913FB">
        <w:rPr>
          <w:rFonts w:ascii="Times New Roman" w:hAnsi="Times New Roman" w:cs="Times New Roman"/>
          <w:sz w:val="24"/>
          <w:szCs w:val="24"/>
          <w:lang w:val="uk-UA"/>
        </w:rPr>
        <w:t xml:space="preserve">Розглянувши </w:t>
      </w:r>
      <w:bookmarkStart w:id="620" w:name="_Hlk159858383_1_0_0"/>
      <w:bookmarkStart w:id="621" w:name="_Hlk169620717_1_0_0"/>
      <w:bookmarkStart w:id="622" w:name="_Hlk187069625_1_0"/>
      <w:r w:rsidRPr="00D913FB">
        <w:rPr>
          <w:rFonts w:ascii="Times New Roman" w:hAnsi="Times New Roman" w:cs="Times New Roman"/>
          <w:sz w:val="24"/>
          <w:szCs w:val="24"/>
          <w:lang w:val="uk-UA"/>
        </w:rPr>
        <w:t xml:space="preserve">звернення </w:t>
      </w:r>
      <w:bookmarkEnd w:id="620"/>
      <w:bookmarkEnd w:id="621"/>
      <w:r w:rsidR="000E04EA" w:rsidRPr="00D913FB">
        <w:rPr>
          <w:rFonts w:ascii="Times New Roman" w:hAnsi="Times New Roman" w:cs="Times New Roman"/>
          <w:sz w:val="24"/>
          <w:szCs w:val="24"/>
          <w:lang w:val="uk-UA"/>
        </w:rPr>
        <w:t>громадян</w:t>
      </w:r>
      <w:r w:rsidR="0032654C" w:rsidRPr="00D913FB">
        <w:rPr>
          <w:rFonts w:ascii="Times New Roman" w:hAnsi="Times New Roman" w:cs="Times New Roman"/>
          <w:sz w:val="24"/>
          <w:szCs w:val="24"/>
          <w:lang w:val="uk-UA"/>
        </w:rPr>
        <w:t>ки</w:t>
      </w:r>
      <w:r w:rsidR="000E04EA" w:rsidRPr="00D913FB">
        <w:rPr>
          <w:rFonts w:ascii="Times New Roman" w:hAnsi="Times New Roman" w:cs="Times New Roman"/>
          <w:sz w:val="24"/>
          <w:szCs w:val="24"/>
          <w:lang w:val="uk-UA"/>
        </w:rPr>
        <w:t xml:space="preserve"> </w:t>
      </w:r>
      <w:r w:rsidR="00B83E25" w:rsidRPr="00D913FB">
        <w:rPr>
          <w:rFonts w:ascii="Times New Roman" w:hAnsi="Times New Roman" w:cs="Times New Roman"/>
          <w:sz w:val="24"/>
          <w:szCs w:val="24"/>
          <w:lang w:val="uk-UA"/>
        </w:rPr>
        <w:t>Голуб Зої Зіновіївни</w:t>
      </w:r>
      <w:r w:rsidR="00A21050" w:rsidRPr="00D913FB">
        <w:rPr>
          <w:rFonts w:ascii="Times New Roman" w:hAnsi="Times New Roman" w:cs="Times New Roman"/>
          <w:sz w:val="24"/>
          <w:szCs w:val="24"/>
          <w:lang w:val="uk-UA"/>
        </w:rPr>
        <w:t>, дозвільн</w:t>
      </w:r>
      <w:r w:rsidR="00CD1238"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CD1238"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від </w:t>
      </w:r>
      <w:r w:rsidR="00EF1ACB" w:rsidRPr="00D913FB">
        <w:rPr>
          <w:rFonts w:ascii="Times New Roman" w:hAnsi="Times New Roman" w:cs="Times New Roman"/>
          <w:sz w:val="24"/>
          <w:szCs w:val="24"/>
          <w:lang w:val="uk-UA"/>
        </w:rPr>
        <w:t>1</w:t>
      </w:r>
      <w:r w:rsidR="00B83E25" w:rsidRPr="00D913FB">
        <w:rPr>
          <w:rFonts w:ascii="Times New Roman" w:hAnsi="Times New Roman" w:cs="Times New Roman"/>
          <w:sz w:val="24"/>
          <w:szCs w:val="24"/>
          <w:lang w:val="uk-UA"/>
        </w:rPr>
        <w:t>3</w:t>
      </w:r>
      <w:r w:rsidR="00EF1ACB" w:rsidRPr="00D913FB">
        <w:rPr>
          <w:rFonts w:ascii="Times New Roman" w:hAnsi="Times New Roman" w:cs="Times New Roman"/>
          <w:sz w:val="24"/>
          <w:szCs w:val="24"/>
          <w:lang w:val="uk-UA"/>
        </w:rPr>
        <w:t>.0</w:t>
      </w:r>
      <w:r w:rsidR="00B83E25" w:rsidRPr="00D913FB">
        <w:rPr>
          <w:rFonts w:ascii="Times New Roman" w:hAnsi="Times New Roman" w:cs="Times New Roman"/>
          <w:sz w:val="24"/>
          <w:szCs w:val="24"/>
          <w:lang w:val="uk-UA"/>
        </w:rPr>
        <w:t>6</w:t>
      </w:r>
      <w:r w:rsidR="00C04F46" w:rsidRPr="00D913FB">
        <w:rPr>
          <w:rFonts w:ascii="Times New Roman" w:hAnsi="Times New Roman" w:cs="Times New Roman"/>
          <w:sz w:val="24"/>
          <w:szCs w:val="24"/>
        </w:rPr>
        <w:t>.202</w:t>
      </w:r>
      <w:r w:rsidR="00B83E25" w:rsidRPr="00D913FB">
        <w:rPr>
          <w:rFonts w:ascii="Times New Roman" w:hAnsi="Times New Roman" w:cs="Times New Roman"/>
          <w:sz w:val="24"/>
          <w:szCs w:val="24"/>
          <w:lang w:val="uk-UA"/>
        </w:rPr>
        <w:t>3</w:t>
      </w:r>
      <w:r w:rsidR="00C04F46" w:rsidRPr="00D913FB">
        <w:rPr>
          <w:rFonts w:ascii="Times New Roman" w:hAnsi="Times New Roman" w:cs="Times New Roman"/>
          <w:sz w:val="24"/>
          <w:szCs w:val="24"/>
        </w:rPr>
        <w:t xml:space="preserve"> №</w:t>
      </w:r>
      <w:bookmarkEnd w:id="622"/>
      <w:r w:rsidR="00B83E25" w:rsidRPr="00D913FB">
        <w:rPr>
          <w:rFonts w:ascii="Times New Roman" w:hAnsi="Times New Roman" w:cs="Times New Roman"/>
          <w:sz w:val="24"/>
          <w:szCs w:val="24"/>
          <w:lang w:val="uk-UA"/>
        </w:rPr>
        <w:t> 23064-000618731-007-01</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bookmarkEnd w:id="619"/>
      <w:r w:rsidRPr="00D913FB">
        <w:rPr>
          <w:rFonts w:ascii="Times New Roman" w:hAnsi="Times New Roman" w:cs="Times New Roman"/>
          <w:sz w:val="24"/>
          <w:szCs w:val="24"/>
          <w:lang w:val="uk-UA"/>
        </w:rPr>
        <w:t xml:space="preserve"> міська рада</w:t>
      </w:r>
    </w:p>
    <w:p w14:paraId="7F17EBD3" w14:textId="77777777" w:rsidR="00A81AD9" w:rsidRDefault="00A81AD9"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79A0B137"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07F2DC77" w14:textId="3C4336F9" w:rsidR="00003600"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623" w:name="_Hlk187315687_1"/>
      <w:bookmarkStart w:id="624" w:name="_page_23_0_1_2_0"/>
      <w:bookmarkEnd w:id="616"/>
      <w:r w:rsidRPr="00D913FB">
        <w:rPr>
          <w:rFonts w:ascii="Times New Roman" w:hAnsi="Times New Roman" w:cs="Times New Roman"/>
          <w:sz w:val="24"/>
          <w:szCs w:val="24"/>
          <w:lang w:val="uk-UA"/>
        </w:rPr>
        <w:t>1. </w:t>
      </w:r>
      <w:bookmarkStart w:id="625" w:name="_Hlk187069640_1_0"/>
      <w:r w:rsidRPr="00D913FB">
        <w:rPr>
          <w:rFonts w:ascii="Times New Roman" w:hAnsi="Times New Roman" w:cs="Times New Roman"/>
          <w:sz w:val="24"/>
          <w:szCs w:val="24"/>
          <w:lang w:val="uk-UA"/>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w:t>
      </w:r>
      <w:r w:rsidR="00B83E25" w:rsidRPr="00D913FB">
        <w:rPr>
          <w:rFonts w:ascii="Times New Roman" w:hAnsi="Times New Roman" w:cs="Times New Roman"/>
          <w:sz w:val="24"/>
          <w:szCs w:val="24"/>
          <w:lang w:val="uk-UA"/>
        </w:rPr>
        <w:t>487</w:t>
      </w:r>
      <w:r w:rsidR="001B4A7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кв.м (кадастровий номер </w:t>
      </w:r>
      <w:r w:rsidR="00B83E25" w:rsidRPr="00D913FB">
        <w:rPr>
          <w:rFonts w:ascii="Times New Roman" w:hAnsi="Times New Roman" w:cs="Times New Roman"/>
          <w:sz w:val="24"/>
          <w:szCs w:val="24"/>
        </w:rPr>
        <w:t>481013</w:t>
      </w:r>
      <w:r w:rsidR="00B83E25" w:rsidRPr="00D913FB">
        <w:rPr>
          <w:rFonts w:ascii="Times New Roman" w:hAnsi="Times New Roman" w:cs="Times New Roman"/>
          <w:sz w:val="24"/>
          <w:szCs w:val="24"/>
          <w:lang w:val="uk-UA"/>
        </w:rPr>
        <w:t>66</w:t>
      </w:r>
      <w:r w:rsidR="00B83E25" w:rsidRPr="00D913FB">
        <w:rPr>
          <w:rFonts w:ascii="Times New Roman" w:hAnsi="Times New Roman" w:cs="Times New Roman"/>
          <w:sz w:val="24"/>
          <w:szCs w:val="24"/>
        </w:rPr>
        <w:t>00:</w:t>
      </w:r>
      <w:r w:rsidR="00B83E25" w:rsidRPr="00D913FB">
        <w:rPr>
          <w:rFonts w:ascii="Times New Roman" w:hAnsi="Times New Roman" w:cs="Times New Roman"/>
          <w:sz w:val="24"/>
          <w:szCs w:val="24"/>
          <w:lang w:val="uk-UA"/>
        </w:rPr>
        <w:t>11</w:t>
      </w:r>
      <w:r w:rsidR="00B83E25" w:rsidRPr="00D913FB">
        <w:rPr>
          <w:rFonts w:ascii="Times New Roman" w:hAnsi="Times New Roman" w:cs="Times New Roman"/>
          <w:sz w:val="24"/>
          <w:szCs w:val="24"/>
        </w:rPr>
        <w:t>:0</w:t>
      </w:r>
      <w:r w:rsidR="00B83E25" w:rsidRPr="00D913FB">
        <w:rPr>
          <w:rFonts w:ascii="Times New Roman" w:hAnsi="Times New Roman" w:cs="Times New Roman"/>
          <w:sz w:val="24"/>
          <w:szCs w:val="24"/>
          <w:lang w:val="uk-UA"/>
        </w:rPr>
        <w:t>30</w:t>
      </w:r>
      <w:r w:rsidR="00B83E25" w:rsidRPr="00D913FB">
        <w:rPr>
          <w:rFonts w:ascii="Times New Roman" w:hAnsi="Times New Roman" w:cs="Times New Roman"/>
          <w:sz w:val="24"/>
          <w:szCs w:val="24"/>
        </w:rPr>
        <w:t>:00</w:t>
      </w:r>
      <w:r w:rsidR="00B83E25" w:rsidRPr="00D913FB">
        <w:rPr>
          <w:rFonts w:ascii="Times New Roman" w:hAnsi="Times New Roman" w:cs="Times New Roman"/>
          <w:sz w:val="24"/>
          <w:szCs w:val="24"/>
          <w:lang w:val="uk-UA"/>
        </w:rPr>
        <w:t>06</w:t>
      </w:r>
      <w:r w:rsidRPr="00D913FB">
        <w:rPr>
          <w:rFonts w:ascii="Times New Roman" w:hAnsi="Times New Roman" w:cs="Times New Roman"/>
          <w:sz w:val="24"/>
          <w:szCs w:val="24"/>
          <w:lang w:val="uk-UA"/>
        </w:rPr>
        <w:t xml:space="preserve">) для будівництва та обслуговування житлового будинку, господарських будівель і споруд </w:t>
      </w:r>
      <w:r w:rsidR="00C04F46" w:rsidRPr="00D913FB">
        <w:rPr>
          <w:rFonts w:ascii="Times New Roman" w:hAnsi="Times New Roman" w:cs="Times New Roman"/>
          <w:sz w:val="24"/>
          <w:szCs w:val="24"/>
        </w:rPr>
        <w:t xml:space="preserve">по </w:t>
      </w:r>
      <w:r w:rsidR="00B83E25" w:rsidRPr="00D913FB">
        <w:rPr>
          <w:rFonts w:ascii="Times New Roman" w:hAnsi="Times New Roman" w:cs="Times New Roman"/>
          <w:sz w:val="24"/>
          <w:szCs w:val="24"/>
        </w:rPr>
        <w:t>вул. </w:t>
      </w:r>
      <w:r w:rsidR="00B83E25" w:rsidRPr="00D913FB">
        <w:rPr>
          <w:rFonts w:ascii="Times New Roman" w:hAnsi="Times New Roman" w:cs="Times New Roman"/>
          <w:sz w:val="24"/>
          <w:szCs w:val="24"/>
          <w:lang w:val="uk-UA"/>
        </w:rPr>
        <w:t>Повстанській (вул. Зої Космодем’янської)</w:t>
      </w:r>
      <w:r w:rsidR="00B83E25" w:rsidRPr="00D913FB">
        <w:rPr>
          <w:rFonts w:ascii="Times New Roman" w:hAnsi="Times New Roman" w:cs="Times New Roman"/>
          <w:sz w:val="24"/>
          <w:szCs w:val="24"/>
        </w:rPr>
        <w:t xml:space="preserve">, </w:t>
      </w:r>
      <w:r w:rsidR="00B83E25" w:rsidRPr="00D913FB">
        <w:rPr>
          <w:rFonts w:ascii="Times New Roman" w:hAnsi="Times New Roman" w:cs="Times New Roman"/>
          <w:sz w:val="24"/>
          <w:szCs w:val="24"/>
          <w:lang w:val="uk-UA"/>
        </w:rPr>
        <w:t>9</w:t>
      </w:r>
      <w:r w:rsidR="00B83E25" w:rsidRPr="00D913FB">
        <w:rPr>
          <w:rFonts w:ascii="Times New Roman" w:hAnsi="Times New Roman" w:cs="Times New Roman"/>
          <w:sz w:val="24"/>
          <w:szCs w:val="24"/>
        </w:rPr>
        <w:t xml:space="preserve"> в </w:t>
      </w:r>
      <w:r w:rsidR="00B83E25" w:rsidRPr="00D913FB">
        <w:rPr>
          <w:rFonts w:ascii="Times New Roman" w:hAnsi="Times New Roman" w:cs="Times New Roman"/>
          <w:sz w:val="24"/>
          <w:szCs w:val="24"/>
          <w:lang w:val="uk-UA"/>
        </w:rPr>
        <w:t>Корабельному</w:t>
      </w:r>
      <w:r w:rsidR="00B83E25" w:rsidRPr="00D913FB">
        <w:rPr>
          <w:rFonts w:ascii="Times New Roman" w:hAnsi="Times New Roman" w:cs="Times New Roman"/>
          <w:sz w:val="24"/>
          <w:szCs w:val="24"/>
        </w:rPr>
        <w:t xml:space="preserve"> районі м. Миколаєва</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(забудована земельна ділянка).</w:t>
      </w:r>
    </w:p>
    <w:p w14:paraId="0B0077DB" w14:textId="77777777" w:rsidR="00003600" w:rsidRPr="00D913FB" w:rsidRDefault="002E1812" w:rsidP="00D913FB">
      <w:pPr>
        <w:widowControl w:val="0"/>
        <w:spacing w:line="240" w:lineRule="auto"/>
        <w:ind w:right="140"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sz w:val="24"/>
          <w:szCs w:val="24"/>
          <w:lang w:val="uk-UA"/>
        </w:rPr>
        <w:t xml:space="preserve">1.1. Відмовити громадянці </w:t>
      </w:r>
      <w:r w:rsidR="005607F4" w:rsidRPr="00D913FB">
        <w:rPr>
          <w:rFonts w:ascii="Times New Roman" w:hAnsi="Times New Roman" w:cs="Times New Roman"/>
          <w:sz w:val="24"/>
          <w:szCs w:val="24"/>
          <w:lang w:val="uk-UA"/>
        </w:rPr>
        <w:t>Голуб Зої Зіновіївні</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у наданні у власність земельної ділянки (кадастровий номер </w:t>
      </w:r>
      <w:r w:rsidR="005607F4" w:rsidRPr="00D913FB">
        <w:rPr>
          <w:rFonts w:ascii="Times New Roman" w:hAnsi="Times New Roman" w:cs="Times New Roman"/>
          <w:sz w:val="24"/>
          <w:szCs w:val="24"/>
        </w:rPr>
        <w:t>481013</w:t>
      </w:r>
      <w:r w:rsidR="005607F4" w:rsidRPr="00D913FB">
        <w:rPr>
          <w:rFonts w:ascii="Times New Roman" w:hAnsi="Times New Roman" w:cs="Times New Roman"/>
          <w:sz w:val="24"/>
          <w:szCs w:val="24"/>
          <w:lang w:val="uk-UA"/>
        </w:rPr>
        <w:t>66</w:t>
      </w:r>
      <w:r w:rsidR="005607F4" w:rsidRPr="00D913FB">
        <w:rPr>
          <w:rFonts w:ascii="Times New Roman" w:hAnsi="Times New Roman" w:cs="Times New Roman"/>
          <w:sz w:val="24"/>
          <w:szCs w:val="24"/>
        </w:rPr>
        <w:t>00:</w:t>
      </w:r>
      <w:r w:rsidR="005607F4" w:rsidRPr="00D913FB">
        <w:rPr>
          <w:rFonts w:ascii="Times New Roman" w:hAnsi="Times New Roman" w:cs="Times New Roman"/>
          <w:sz w:val="24"/>
          <w:szCs w:val="24"/>
          <w:lang w:val="uk-UA"/>
        </w:rPr>
        <w:t>11</w:t>
      </w:r>
      <w:r w:rsidR="005607F4" w:rsidRPr="00D913FB">
        <w:rPr>
          <w:rFonts w:ascii="Times New Roman" w:hAnsi="Times New Roman" w:cs="Times New Roman"/>
          <w:sz w:val="24"/>
          <w:szCs w:val="24"/>
        </w:rPr>
        <w:t>:0</w:t>
      </w:r>
      <w:r w:rsidR="005607F4" w:rsidRPr="00D913FB">
        <w:rPr>
          <w:rFonts w:ascii="Times New Roman" w:hAnsi="Times New Roman" w:cs="Times New Roman"/>
          <w:sz w:val="24"/>
          <w:szCs w:val="24"/>
          <w:lang w:val="uk-UA"/>
        </w:rPr>
        <w:t>30</w:t>
      </w:r>
      <w:r w:rsidR="005607F4" w:rsidRPr="00D913FB">
        <w:rPr>
          <w:rFonts w:ascii="Times New Roman" w:hAnsi="Times New Roman" w:cs="Times New Roman"/>
          <w:sz w:val="24"/>
          <w:szCs w:val="24"/>
        </w:rPr>
        <w:t>:00</w:t>
      </w:r>
      <w:r w:rsidR="005607F4" w:rsidRPr="00D913FB">
        <w:rPr>
          <w:rFonts w:ascii="Times New Roman" w:hAnsi="Times New Roman" w:cs="Times New Roman"/>
          <w:sz w:val="24"/>
          <w:szCs w:val="24"/>
          <w:lang w:val="uk-UA"/>
        </w:rPr>
        <w:t>06</w:t>
      </w:r>
      <w:r w:rsidRPr="00D913FB">
        <w:rPr>
          <w:rFonts w:ascii="Times New Roman" w:hAnsi="Times New Roman" w:cs="Times New Roman"/>
          <w:sz w:val="24"/>
          <w:szCs w:val="24"/>
          <w:lang w:val="uk-UA"/>
        </w:rPr>
        <w:t xml:space="preserve">) площею </w:t>
      </w:r>
      <w:r w:rsidR="005607F4" w:rsidRPr="00D913FB">
        <w:rPr>
          <w:rFonts w:ascii="Times New Roman" w:hAnsi="Times New Roman" w:cs="Times New Roman"/>
          <w:sz w:val="24"/>
          <w:szCs w:val="24"/>
          <w:lang w:val="uk-UA"/>
        </w:rPr>
        <w:t>487</w:t>
      </w:r>
      <w:r w:rsidRPr="00D913FB">
        <w:rPr>
          <w:rFonts w:ascii="Times New Roman" w:hAnsi="Times New Roman" w:cs="Times New Roman"/>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5607F4" w:rsidRPr="00D913FB">
        <w:rPr>
          <w:rFonts w:ascii="Times New Roman" w:hAnsi="Times New Roman" w:cs="Times New Roman"/>
          <w:sz w:val="24"/>
          <w:szCs w:val="24"/>
        </w:rPr>
        <w:t>по вул. </w:t>
      </w:r>
      <w:r w:rsidR="005607F4" w:rsidRPr="00D913FB">
        <w:rPr>
          <w:rFonts w:ascii="Times New Roman" w:hAnsi="Times New Roman" w:cs="Times New Roman"/>
          <w:sz w:val="24"/>
          <w:szCs w:val="24"/>
          <w:lang w:val="uk-UA"/>
        </w:rPr>
        <w:t>Повстанській (вул. Зої Космодем’янської)</w:t>
      </w:r>
      <w:r w:rsidR="005607F4" w:rsidRPr="00D913FB">
        <w:rPr>
          <w:rFonts w:ascii="Times New Roman" w:hAnsi="Times New Roman" w:cs="Times New Roman"/>
          <w:sz w:val="24"/>
          <w:szCs w:val="24"/>
        </w:rPr>
        <w:t xml:space="preserve">, </w:t>
      </w:r>
      <w:r w:rsidR="005607F4" w:rsidRPr="00D913FB">
        <w:rPr>
          <w:rFonts w:ascii="Times New Roman" w:hAnsi="Times New Roman" w:cs="Times New Roman"/>
          <w:sz w:val="24"/>
          <w:szCs w:val="24"/>
          <w:lang w:val="uk-UA"/>
        </w:rPr>
        <w:t>9</w:t>
      </w:r>
      <w:r w:rsidR="005607F4" w:rsidRPr="00D913FB">
        <w:rPr>
          <w:rFonts w:ascii="Times New Roman" w:hAnsi="Times New Roman" w:cs="Times New Roman"/>
          <w:sz w:val="24"/>
          <w:szCs w:val="24"/>
        </w:rPr>
        <w:t xml:space="preserve"> в </w:t>
      </w:r>
      <w:r w:rsidR="005607F4" w:rsidRPr="00D913FB">
        <w:rPr>
          <w:rFonts w:ascii="Times New Roman" w:hAnsi="Times New Roman" w:cs="Times New Roman"/>
          <w:sz w:val="24"/>
          <w:szCs w:val="24"/>
          <w:lang w:val="uk-UA"/>
        </w:rPr>
        <w:t>Корабельному</w:t>
      </w:r>
      <w:r w:rsidR="005607F4" w:rsidRPr="00D913FB">
        <w:rPr>
          <w:rFonts w:ascii="Times New Roman" w:hAnsi="Times New Roman" w:cs="Times New Roman"/>
          <w:sz w:val="24"/>
          <w:szCs w:val="24"/>
        </w:rPr>
        <w:t xml:space="preserve"> районі м. Миколаєва</w:t>
      </w:r>
      <w:r w:rsidRPr="00D913FB">
        <w:rPr>
          <w:rFonts w:ascii="Times New Roman" w:hAnsi="Times New Roman" w:cs="Times New Roman"/>
          <w:sz w:val="24"/>
          <w:szCs w:val="24"/>
          <w:lang w:val="uk-UA"/>
        </w:rPr>
        <w:t>, виснов</w:t>
      </w:r>
      <w:r w:rsidR="00171AC2" w:rsidRPr="00D913FB">
        <w:rPr>
          <w:rFonts w:ascii="Times New Roman" w:hAnsi="Times New Roman" w:cs="Times New Roman"/>
          <w:sz w:val="24"/>
          <w:szCs w:val="24"/>
          <w:lang w:val="uk-UA"/>
        </w:rPr>
        <w:t>ок</w:t>
      </w:r>
      <w:r w:rsidRPr="00D913FB">
        <w:rPr>
          <w:rFonts w:ascii="Times New Roman" w:hAnsi="Times New Roman" w:cs="Times New Roman"/>
          <w:sz w:val="24"/>
          <w:szCs w:val="24"/>
          <w:lang w:val="uk-UA"/>
        </w:rPr>
        <w:t xml:space="preserve"> департаменту архітектури та</w:t>
      </w:r>
      <w:r w:rsidR="00C04F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містобудування Миколаївської міської ради </w:t>
      </w:r>
      <w:r w:rsidRPr="00D913FB">
        <w:rPr>
          <w:rFonts w:ascii="Times New Roman" w:hAnsi="Times New Roman" w:cs="Times New Roman"/>
          <w:color w:val="000000" w:themeColor="text1"/>
          <w:sz w:val="24"/>
          <w:szCs w:val="24"/>
          <w:lang w:val="uk-UA"/>
        </w:rPr>
        <w:t xml:space="preserve">від </w:t>
      </w:r>
      <w:r w:rsidR="00EF1ACB" w:rsidRPr="00D913FB">
        <w:rPr>
          <w:rFonts w:ascii="Times New Roman" w:hAnsi="Times New Roman" w:cs="Times New Roman"/>
          <w:color w:val="000000" w:themeColor="text1"/>
          <w:sz w:val="24"/>
          <w:szCs w:val="24"/>
          <w:lang w:val="uk-UA"/>
        </w:rPr>
        <w:t>1</w:t>
      </w:r>
      <w:r w:rsidR="002E4098" w:rsidRPr="00D913FB">
        <w:rPr>
          <w:rFonts w:ascii="Times New Roman" w:hAnsi="Times New Roman" w:cs="Times New Roman"/>
          <w:color w:val="000000" w:themeColor="text1"/>
          <w:sz w:val="24"/>
          <w:szCs w:val="24"/>
          <w:lang w:val="uk-UA"/>
        </w:rPr>
        <w:t>7</w:t>
      </w:r>
      <w:r w:rsidRPr="00D913FB">
        <w:rPr>
          <w:rFonts w:ascii="Times New Roman" w:hAnsi="Times New Roman" w:cs="Times New Roman"/>
          <w:color w:val="000000" w:themeColor="text1"/>
          <w:sz w:val="24"/>
          <w:szCs w:val="24"/>
          <w:lang w:val="uk-UA"/>
        </w:rPr>
        <w:t>.</w:t>
      </w:r>
      <w:r w:rsidR="00EF1ACB" w:rsidRPr="00D913FB">
        <w:rPr>
          <w:rFonts w:ascii="Times New Roman" w:hAnsi="Times New Roman" w:cs="Times New Roman"/>
          <w:color w:val="000000" w:themeColor="text1"/>
          <w:sz w:val="24"/>
          <w:szCs w:val="24"/>
          <w:lang w:val="uk-UA"/>
        </w:rPr>
        <w:t>0</w:t>
      </w:r>
      <w:r w:rsidR="002E4098" w:rsidRPr="00D913FB">
        <w:rPr>
          <w:rFonts w:ascii="Times New Roman" w:hAnsi="Times New Roman" w:cs="Times New Roman"/>
          <w:color w:val="000000" w:themeColor="text1"/>
          <w:sz w:val="24"/>
          <w:szCs w:val="24"/>
          <w:lang w:val="uk-UA"/>
        </w:rPr>
        <w:t>3</w:t>
      </w:r>
      <w:r w:rsidRPr="00D913FB">
        <w:rPr>
          <w:rFonts w:ascii="Times New Roman" w:hAnsi="Times New Roman" w:cs="Times New Roman"/>
          <w:color w:val="000000" w:themeColor="text1"/>
          <w:sz w:val="24"/>
          <w:szCs w:val="24"/>
          <w:lang w:val="uk-UA"/>
        </w:rPr>
        <w:t>.202</w:t>
      </w:r>
      <w:r w:rsidR="002E4098" w:rsidRPr="00D913FB">
        <w:rPr>
          <w:rFonts w:ascii="Times New Roman" w:hAnsi="Times New Roman" w:cs="Times New Roman"/>
          <w:color w:val="000000" w:themeColor="text1"/>
          <w:sz w:val="24"/>
          <w:szCs w:val="24"/>
          <w:lang w:val="uk-UA"/>
        </w:rPr>
        <w:t>5</w:t>
      </w:r>
      <w:r w:rsidRPr="00D913FB">
        <w:rPr>
          <w:rFonts w:ascii="Times New Roman" w:hAnsi="Times New Roman" w:cs="Times New Roman"/>
          <w:color w:val="000000" w:themeColor="text1"/>
          <w:sz w:val="24"/>
          <w:szCs w:val="24"/>
          <w:lang w:val="uk-UA"/>
        </w:rPr>
        <w:t xml:space="preserve"> № </w:t>
      </w:r>
      <w:r w:rsidR="002E4098" w:rsidRPr="00D913FB">
        <w:rPr>
          <w:rFonts w:ascii="Times New Roman" w:hAnsi="Times New Roman" w:cs="Times New Roman"/>
          <w:color w:val="000000" w:themeColor="text1"/>
          <w:sz w:val="24"/>
          <w:szCs w:val="24"/>
          <w:lang w:val="uk-UA"/>
        </w:rPr>
        <w:t>14580</w:t>
      </w:r>
      <w:r w:rsidRPr="00D913FB">
        <w:rPr>
          <w:rFonts w:ascii="Times New Roman" w:hAnsi="Times New Roman" w:cs="Times New Roman"/>
          <w:color w:val="000000" w:themeColor="text1"/>
          <w:sz w:val="24"/>
          <w:szCs w:val="24"/>
          <w:lang w:val="uk-UA"/>
        </w:rPr>
        <w:t>/12.02.</w:t>
      </w:r>
      <w:r w:rsidR="001B4A73" w:rsidRPr="00D913FB">
        <w:rPr>
          <w:rFonts w:ascii="Times New Roman" w:hAnsi="Times New Roman" w:cs="Times New Roman"/>
          <w:color w:val="000000" w:themeColor="text1"/>
          <w:sz w:val="24"/>
          <w:szCs w:val="24"/>
          <w:lang w:val="uk-UA"/>
        </w:rPr>
        <w:t>1</w:t>
      </w:r>
      <w:r w:rsidRPr="00D913FB">
        <w:rPr>
          <w:rFonts w:ascii="Times New Roman" w:hAnsi="Times New Roman" w:cs="Times New Roman"/>
          <w:color w:val="000000" w:themeColor="text1"/>
          <w:sz w:val="24"/>
          <w:szCs w:val="24"/>
          <w:lang w:val="uk-UA"/>
        </w:rPr>
        <w:t>8/2</w:t>
      </w:r>
      <w:r w:rsidR="002E4098" w:rsidRPr="00D913FB">
        <w:rPr>
          <w:rFonts w:ascii="Times New Roman" w:hAnsi="Times New Roman" w:cs="Times New Roman"/>
          <w:color w:val="000000" w:themeColor="text1"/>
          <w:sz w:val="24"/>
          <w:szCs w:val="24"/>
          <w:lang w:val="uk-UA"/>
        </w:rPr>
        <w:t>5</w:t>
      </w:r>
      <w:r w:rsidRPr="00D913FB">
        <w:rPr>
          <w:rFonts w:ascii="Times New Roman" w:hAnsi="Times New Roman" w:cs="Times New Roman"/>
          <w:color w:val="000000" w:themeColor="text1"/>
          <w:sz w:val="24"/>
          <w:szCs w:val="24"/>
          <w:lang w:val="uk-UA"/>
        </w:rPr>
        <w:t>-2.</w:t>
      </w:r>
    </w:p>
    <w:bookmarkEnd w:id="625"/>
    <w:p w14:paraId="48EE865F" w14:textId="77777777" w:rsid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w:t>
      </w:r>
      <w:r w:rsidR="009F7EEC"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 8 ст. 186 Земельного кодексу України), а саме: ч. 2 ст. 198 Земельного кодексу України в частині </w:t>
      </w:r>
      <w:r w:rsidRPr="00D913FB">
        <w:rPr>
          <w:rFonts w:ascii="Times New Roman" w:hAnsi="Times New Roman" w:cs="Times New Roman"/>
          <w:color w:val="000000"/>
          <w:sz w:val="24"/>
          <w:szCs w:val="24"/>
          <w:lang w:val="uk-UA"/>
        </w:rPr>
        <w:lastRenderedPageBreak/>
        <w:t>відсутності погодження меж земельної ділянки з суміжним власник</w:t>
      </w:r>
      <w:r w:rsidR="004A5A44" w:rsidRPr="00D913FB">
        <w:rPr>
          <w:rFonts w:ascii="Times New Roman" w:hAnsi="Times New Roman" w:cs="Times New Roman"/>
          <w:color w:val="000000"/>
          <w:sz w:val="24"/>
          <w:szCs w:val="24"/>
          <w:lang w:val="uk-UA"/>
        </w:rPr>
        <w:t>ом</w:t>
      </w:r>
      <w:r w:rsidRPr="00D913FB">
        <w:rPr>
          <w:rFonts w:ascii="Times New Roman" w:hAnsi="Times New Roman" w:cs="Times New Roman"/>
          <w:color w:val="000000"/>
          <w:sz w:val="24"/>
          <w:szCs w:val="24"/>
          <w:lang w:val="uk-UA"/>
        </w:rPr>
        <w:t xml:space="preserve"> </w:t>
      </w:r>
      <w:r w:rsidR="004A5A44"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землекористувачами</w:t>
      </w:r>
      <w:r w:rsidR="004A5A44" w:rsidRPr="00D913FB">
        <w:rPr>
          <w:rFonts w:ascii="Times New Roman" w:hAnsi="Times New Roman" w:cs="Times New Roman"/>
          <w:color w:val="000000"/>
          <w:sz w:val="24"/>
          <w:szCs w:val="24"/>
          <w:lang w:val="uk-UA"/>
        </w:rPr>
        <w:t xml:space="preserve">) </w:t>
      </w:r>
      <w:r w:rsidR="00FE2855" w:rsidRPr="00D913FB">
        <w:rPr>
          <w:rFonts w:ascii="Times New Roman" w:hAnsi="Times New Roman" w:cs="Times New Roman"/>
          <w:color w:val="000000"/>
          <w:sz w:val="24"/>
          <w:szCs w:val="24"/>
          <w:lang w:val="uk-UA"/>
        </w:rPr>
        <w:t>присадибної</w:t>
      </w:r>
      <w:r w:rsidR="004A5A44" w:rsidRPr="00D913FB">
        <w:rPr>
          <w:rFonts w:ascii="Times New Roman" w:hAnsi="Times New Roman" w:cs="Times New Roman"/>
          <w:color w:val="000000"/>
          <w:sz w:val="24"/>
          <w:szCs w:val="24"/>
          <w:lang w:val="uk-UA"/>
        </w:rPr>
        <w:t xml:space="preserve"> ділянки № 3 по вул. Новорічній</w:t>
      </w:r>
      <w:r w:rsidRPr="00D913FB">
        <w:rPr>
          <w:rFonts w:ascii="Times New Roman" w:hAnsi="Times New Roman" w:cs="Times New Roman"/>
          <w:color w:val="000000"/>
          <w:sz w:val="24"/>
          <w:szCs w:val="24"/>
          <w:lang w:val="uk-UA"/>
        </w:rPr>
        <w:t>.</w:t>
      </w:r>
      <w:bookmarkEnd w:id="623"/>
    </w:p>
    <w:p w14:paraId="4FB81EE0"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65855496"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7D4C6B46"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624"/>
    </w:p>
    <w:p w14:paraId="0F06F25D" w14:textId="77777777" w:rsidR="00A81AD9" w:rsidRDefault="00A81AD9" w:rsidP="00D913FB">
      <w:pPr>
        <w:widowControl w:val="0"/>
        <w:tabs>
          <w:tab w:val="left" w:pos="7615"/>
        </w:tabs>
        <w:spacing w:line="240" w:lineRule="auto"/>
        <w:ind w:right="-20"/>
        <w:rPr>
          <w:rFonts w:ascii="Times New Roman" w:hAnsi="Times New Roman" w:cs="Times New Roman"/>
          <w:sz w:val="24"/>
          <w:szCs w:val="24"/>
          <w:lang w:val="uk-UA"/>
        </w:rPr>
      </w:pPr>
    </w:p>
    <w:p w14:paraId="65DCF4F0" w14:textId="77777777" w:rsidR="00A81AD9" w:rsidRDefault="00A81AD9" w:rsidP="00D913FB">
      <w:pPr>
        <w:widowControl w:val="0"/>
        <w:spacing w:line="240" w:lineRule="auto"/>
        <w:ind w:left="68" w:right="-23"/>
        <w:rPr>
          <w:rFonts w:ascii="Times New Roman" w:hAnsi="Times New Roman" w:cs="Times New Roman"/>
          <w:sz w:val="24"/>
          <w:szCs w:val="24"/>
          <w:lang w:val="en-US"/>
        </w:rPr>
      </w:pPr>
      <w:bookmarkStart w:id="626" w:name="_page_5_0_3_0_0"/>
    </w:p>
    <w:p w14:paraId="3EBC289A" w14:textId="1A325E0C" w:rsidR="00D913FB" w:rsidRPr="00A81AD9" w:rsidRDefault="002E1812" w:rsidP="00A81AD9">
      <w:pPr>
        <w:widowControl w:val="0"/>
        <w:numPr>
          <w:ilvl w:val="0"/>
          <w:numId w:val="3"/>
        </w:numPr>
        <w:spacing w:line="240" w:lineRule="auto"/>
        <w:ind w:right="-23"/>
        <w:rPr>
          <w:rFonts w:ascii="Times New Roman" w:hAnsi="Times New Roman" w:cs="Times New Roman"/>
          <w:sz w:val="24"/>
          <w:szCs w:val="24"/>
          <w:lang w:val="en-US"/>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A81AD9">
        <w:rPr>
          <w:rFonts w:ascii="Times New Roman" w:hAnsi="Times New Roman" w:cs="Times New Roman"/>
          <w:sz w:val="24"/>
          <w:szCs w:val="24"/>
          <w:lang w:val="en-US"/>
        </w:rPr>
        <w:t>5</w:t>
      </w:r>
      <w:r w:rsidR="00A54A74" w:rsidRPr="00A81AD9">
        <w:rPr>
          <w:rFonts w:ascii="Times New Roman" w:hAnsi="Times New Roman" w:cs="Times New Roman"/>
          <w:sz w:val="24"/>
          <w:szCs w:val="24"/>
          <w:lang w:val="en-US"/>
        </w:rPr>
        <w:t>5</w:t>
      </w:r>
      <w:r w:rsidR="00F52C12" w:rsidRPr="00A81AD9">
        <w:rPr>
          <w:rFonts w:ascii="Times New Roman" w:hAnsi="Times New Roman" w:cs="Times New Roman"/>
          <w:sz w:val="24"/>
          <w:szCs w:val="24"/>
          <w:lang w:val="en-US"/>
        </w:rPr>
        <w:t>2</w:t>
      </w:r>
    </w:p>
    <w:p w14:paraId="648BB34F" w14:textId="194EA51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627" w:name="_Hlk159858293_1_2"/>
      <w:bookmarkStart w:id="628" w:name="_Hlk191645421_1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8866E5" w:rsidRPr="00D913FB">
        <w:rPr>
          <w:rFonts w:ascii="Times New Roman" w:hAnsi="Times New Roman" w:cs="Times New Roman"/>
          <w:sz w:val="24"/>
          <w:szCs w:val="24"/>
          <w:lang w:val="uk-UA"/>
        </w:rPr>
        <w:t>н</w:t>
      </w:r>
      <w:r w:rsidR="00A54A74"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F52C12" w:rsidRPr="00D913FB">
        <w:rPr>
          <w:rFonts w:ascii="Times New Roman" w:hAnsi="Times New Roman" w:cs="Times New Roman"/>
          <w:sz w:val="24"/>
          <w:szCs w:val="24"/>
          <w:lang w:val="uk-UA"/>
        </w:rPr>
        <w:t>Мацкул Тетяні Василівні</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F52C12" w:rsidRPr="00D913FB">
        <w:rPr>
          <w:rFonts w:ascii="Times New Roman" w:hAnsi="Times New Roman" w:cs="Times New Roman"/>
          <w:sz w:val="24"/>
          <w:szCs w:val="24"/>
          <w:lang w:val="uk-UA"/>
        </w:rPr>
        <w:t>63</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F52C12" w:rsidRPr="00D913FB">
        <w:rPr>
          <w:rFonts w:ascii="Times New Roman" w:hAnsi="Times New Roman" w:cs="Times New Roman"/>
          <w:sz w:val="24"/>
          <w:szCs w:val="24"/>
          <w:lang w:val="uk-UA"/>
        </w:rPr>
        <w:t>05:</w:t>
      </w:r>
      <w:r w:rsidR="008866E5" w:rsidRPr="00D913FB">
        <w:rPr>
          <w:rFonts w:ascii="Times New Roman" w:hAnsi="Times New Roman" w:cs="Times New Roman"/>
          <w:sz w:val="24"/>
          <w:szCs w:val="24"/>
          <w:lang w:val="uk-UA"/>
        </w:rPr>
        <w:t>0</w:t>
      </w:r>
      <w:r w:rsidR="00A54A74" w:rsidRPr="00D913FB">
        <w:rPr>
          <w:rFonts w:ascii="Times New Roman" w:hAnsi="Times New Roman" w:cs="Times New Roman"/>
          <w:sz w:val="24"/>
          <w:szCs w:val="24"/>
          <w:lang w:val="uk-UA"/>
        </w:rPr>
        <w:t>0</w:t>
      </w:r>
      <w:r w:rsidR="00F52C12" w:rsidRPr="00D913FB">
        <w:rPr>
          <w:rFonts w:ascii="Times New Roman" w:hAnsi="Times New Roman" w:cs="Times New Roman"/>
          <w:sz w:val="24"/>
          <w:szCs w:val="24"/>
          <w:lang w:val="uk-UA"/>
        </w:rPr>
        <w:t>6</w:t>
      </w:r>
      <w:r w:rsidR="004D5CFA" w:rsidRPr="00D913FB">
        <w:rPr>
          <w:rFonts w:ascii="Times New Roman" w:hAnsi="Times New Roman" w:cs="Times New Roman"/>
          <w:sz w:val="24"/>
          <w:szCs w:val="24"/>
          <w:lang w:val="uk-UA"/>
        </w:rPr>
        <w:t>:00</w:t>
      </w:r>
      <w:r w:rsidR="00F52C12" w:rsidRPr="00D913FB">
        <w:rPr>
          <w:rFonts w:ascii="Times New Roman" w:hAnsi="Times New Roman" w:cs="Times New Roman"/>
          <w:sz w:val="24"/>
          <w:szCs w:val="24"/>
          <w:lang w:val="uk-UA"/>
        </w:rPr>
        <w:t>62</w:t>
      </w:r>
      <w:r w:rsidR="00081C1D" w:rsidRPr="00D913FB">
        <w:rPr>
          <w:rFonts w:ascii="Times New Roman" w:hAnsi="Times New Roman" w:cs="Times New Roman"/>
          <w:sz w:val="24"/>
          <w:szCs w:val="24"/>
          <w:lang w:val="uk-UA"/>
        </w:rPr>
        <w:t>)</w:t>
      </w:r>
      <w:bookmarkEnd w:id="627"/>
      <w:r w:rsidR="006A6C76" w:rsidRPr="00D913FB">
        <w:rPr>
          <w:rFonts w:ascii="Times New Roman" w:hAnsi="Times New Roman" w:cs="Times New Roman"/>
          <w:sz w:val="24"/>
          <w:szCs w:val="24"/>
          <w:lang w:val="uk-UA"/>
        </w:rPr>
        <w:t xml:space="preserve"> у власність </w:t>
      </w:r>
      <w:bookmarkStart w:id="629" w:name="_Hlk181880187_1_2"/>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629"/>
      <w:r w:rsidR="006A6C76" w:rsidRPr="00D913FB">
        <w:rPr>
          <w:rFonts w:ascii="Times New Roman" w:hAnsi="Times New Roman" w:cs="Times New Roman"/>
          <w:sz w:val="24"/>
          <w:szCs w:val="24"/>
          <w:lang w:val="uk-UA"/>
        </w:rPr>
        <w:t xml:space="preserve"> </w:t>
      </w:r>
      <w:bookmarkStart w:id="630" w:name="_Hlk188624855_1_2"/>
      <w:r w:rsidR="00F52C12" w:rsidRPr="00D913FB">
        <w:rPr>
          <w:rFonts w:ascii="Times New Roman" w:hAnsi="Times New Roman" w:cs="Times New Roman"/>
          <w:sz w:val="24"/>
          <w:szCs w:val="24"/>
          <w:lang w:val="uk-UA"/>
        </w:rPr>
        <w:t xml:space="preserve">за адресою: Новий інвалідний хутір, 5 </w:t>
      </w:r>
      <w:r w:rsidR="00A85EFD" w:rsidRPr="00D913FB">
        <w:rPr>
          <w:rFonts w:ascii="Times New Roman" w:hAnsi="Times New Roman" w:cs="Times New Roman"/>
          <w:sz w:val="24"/>
          <w:szCs w:val="24"/>
          <w:lang w:val="uk-UA"/>
        </w:rPr>
        <w:t xml:space="preserve">в </w:t>
      </w:r>
      <w:r w:rsidR="00F52C12" w:rsidRPr="00D913FB">
        <w:rPr>
          <w:rFonts w:ascii="Times New Roman" w:hAnsi="Times New Roman" w:cs="Times New Roman"/>
          <w:sz w:val="24"/>
          <w:szCs w:val="24"/>
          <w:lang w:val="uk-UA"/>
        </w:rPr>
        <w:t>Заводському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630"/>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628"/>
    </w:p>
    <w:p w14:paraId="792015B4" w14:textId="77777777" w:rsidR="00A81AD9" w:rsidRDefault="00A81AD9"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p>
    <w:p w14:paraId="3FA853F3" w14:textId="61BD4296"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631" w:name="_Hlk159858383_2_0_0"/>
      <w:bookmarkStart w:id="632" w:name="_Hlk169620717_2_0_0"/>
      <w:bookmarkStart w:id="633" w:name="_Hlk191645519_1_0"/>
      <w:r w:rsidRPr="00D913FB">
        <w:rPr>
          <w:rFonts w:ascii="Times New Roman" w:hAnsi="Times New Roman" w:cs="Times New Roman"/>
          <w:sz w:val="24"/>
          <w:szCs w:val="24"/>
          <w:lang w:val="uk-UA"/>
        </w:rPr>
        <w:t xml:space="preserve">звернення </w:t>
      </w:r>
      <w:bookmarkEnd w:id="631"/>
      <w:bookmarkEnd w:id="632"/>
      <w:r w:rsidR="000E04EA" w:rsidRPr="00D913FB">
        <w:rPr>
          <w:rFonts w:ascii="Times New Roman" w:hAnsi="Times New Roman" w:cs="Times New Roman"/>
          <w:sz w:val="24"/>
          <w:szCs w:val="24"/>
          <w:lang w:val="uk-UA"/>
        </w:rPr>
        <w:t>громадя</w:t>
      </w:r>
      <w:r w:rsidR="008866E5" w:rsidRPr="00D913FB">
        <w:rPr>
          <w:rFonts w:ascii="Times New Roman" w:hAnsi="Times New Roman" w:cs="Times New Roman"/>
          <w:sz w:val="24"/>
          <w:szCs w:val="24"/>
          <w:lang w:val="uk-UA"/>
        </w:rPr>
        <w:t>н</w:t>
      </w:r>
      <w:r w:rsidR="00AB11FA"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F52C12" w:rsidRPr="00D913FB">
        <w:rPr>
          <w:rFonts w:ascii="Times New Roman" w:hAnsi="Times New Roman" w:cs="Times New Roman"/>
          <w:sz w:val="24"/>
          <w:szCs w:val="24"/>
          <w:lang w:val="uk-UA"/>
        </w:rPr>
        <w:t>Мацкул Тетяни Василівни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F52C12" w:rsidRPr="00D913FB">
        <w:rPr>
          <w:rFonts w:ascii="Times New Roman" w:hAnsi="Times New Roman" w:cs="Times New Roman"/>
          <w:sz w:val="24"/>
          <w:szCs w:val="24"/>
          <w:lang w:val="uk-UA"/>
        </w:rPr>
        <w:t>26</w:t>
      </w:r>
      <w:r w:rsidR="008866E5" w:rsidRPr="00D913FB">
        <w:rPr>
          <w:rFonts w:ascii="Times New Roman" w:hAnsi="Times New Roman" w:cs="Times New Roman"/>
          <w:sz w:val="24"/>
          <w:szCs w:val="24"/>
          <w:lang w:val="uk-UA"/>
        </w:rPr>
        <w:t>.02.2025</w:t>
      </w:r>
      <w:r w:rsidR="005800C4"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w:t>
      </w:r>
      <w:r w:rsidR="008866E5" w:rsidRPr="00D913FB">
        <w:rPr>
          <w:rFonts w:ascii="Times New Roman" w:hAnsi="Times New Roman" w:cs="Times New Roman"/>
          <w:sz w:val="24"/>
          <w:szCs w:val="24"/>
          <w:lang w:val="uk-UA"/>
        </w:rPr>
        <w:t>19.04-06/</w:t>
      </w:r>
      <w:r w:rsidR="00F52C12" w:rsidRPr="00D913FB">
        <w:rPr>
          <w:rFonts w:ascii="Times New Roman" w:hAnsi="Times New Roman" w:cs="Times New Roman"/>
          <w:sz w:val="24"/>
          <w:szCs w:val="24"/>
          <w:lang w:val="uk-UA"/>
        </w:rPr>
        <w:t>9067</w:t>
      </w:r>
      <w:r w:rsidR="008866E5" w:rsidRPr="00D913FB">
        <w:rPr>
          <w:rFonts w:ascii="Times New Roman" w:hAnsi="Times New Roman" w:cs="Times New Roman"/>
          <w:sz w:val="24"/>
          <w:szCs w:val="24"/>
          <w:lang w:val="uk-UA"/>
        </w:rPr>
        <w:t>/2025</w:t>
      </w:r>
      <w:bookmarkEnd w:id="633"/>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070F3" w14:textId="77777777" w:rsidR="00A81AD9" w:rsidRDefault="00A81AD9"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7B313C0A"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626"/>
    <w:p w14:paraId="566B524E" w14:textId="37A9766E"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634" w:name="_Hlk128127277_1_4"/>
      <w:bookmarkStart w:id="635" w:name="_Hlk159858410_1_2"/>
      <w:bookmarkStart w:id="636" w:name="_page_23_0_2_2_0"/>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F52C12" w:rsidRPr="00D913FB">
        <w:rPr>
          <w:rFonts w:ascii="Times New Roman" w:hAnsi="Times New Roman" w:cs="Times New Roman"/>
          <w:sz w:val="24"/>
          <w:szCs w:val="24"/>
          <w:lang w:val="uk-UA"/>
        </w:rPr>
        <w:t>95</w:t>
      </w:r>
      <w:r w:rsidRPr="00D913FB">
        <w:rPr>
          <w:rFonts w:ascii="Times New Roman" w:hAnsi="Times New Roman" w:cs="Times New Roman"/>
          <w:sz w:val="24"/>
          <w:szCs w:val="24"/>
          <w:lang w:val="uk-UA"/>
        </w:rPr>
        <w:t xml:space="preserve"> кв.м (кадастровий номер </w:t>
      </w:r>
      <w:r w:rsidR="00F52C12" w:rsidRPr="00D913FB">
        <w:rPr>
          <w:rFonts w:ascii="Times New Roman" w:hAnsi="Times New Roman" w:cs="Times New Roman"/>
          <w:sz w:val="24"/>
          <w:szCs w:val="24"/>
        </w:rPr>
        <w:t>48101</w:t>
      </w:r>
      <w:r w:rsidR="00F52C12" w:rsidRPr="00D913FB">
        <w:rPr>
          <w:rFonts w:ascii="Times New Roman" w:hAnsi="Times New Roman" w:cs="Times New Roman"/>
          <w:sz w:val="24"/>
          <w:szCs w:val="24"/>
          <w:lang w:val="uk-UA"/>
        </w:rPr>
        <w:t>36300</w:t>
      </w:r>
      <w:r w:rsidR="00F52C12" w:rsidRPr="00D913FB">
        <w:rPr>
          <w:rFonts w:ascii="Times New Roman" w:hAnsi="Times New Roman" w:cs="Times New Roman"/>
          <w:sz w:val="24"/>
          <w:szCs w:val="24"/>
        </w:rPr>
        <w:t>:</w:t>
      </w:r>
      <w:r w:rsidR="00F52C12" w:rsidRPr="00D913FB">
        <w:rPr>
          <w:rFonts w:ascii="Times New Roman" w:hAnsi="Times New Roman" w:cs="Times New Roman"/>
          <w:sz w:val="24"/>
          <w:szCs w:val="24"/>
          <w:lang w:val="uk-UA"/>
        </w:rPr>
        <w:t>05:006:0062</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F52C12" w:rsidRPr="00D913FB">
        <w:rPr>
          <w:rFonts w:ascii="Times New Roman" w:hAnsi="Times New Roman" w:cs="Times New Roman"/>
          <w:sz w:val="24"/>
          <w:szCs w:val="24"/>
          <w:lang w:val="uk-UA"/>
        </w:rPr>
        <w:t>за адресою: Новий інвалідний хутір, 5 в Заводському районі</w:t>
      </w:r>
      <w:r w:rsidR="00F52C12" w:rsidRPr="00D913FB">
        <w:rPr>
          <w:rFonts w:ascii="Times New Roman" w:hAnsi="Times New Roman" w:cs="Times New Roman"/>
          <w:sz w:val="24"/>
          <w:szCs w:val="24"/>
        </w:rPr>
        <w:t xml:space="preserve"> м. Миколаєв</w:t>
      </w:r>
      <w:r w:rsidR="00F52C12" w:rsidRPr="00D913FB">
        <w:rPr>
          <w:rFonts w:ascii="Times New Roman" w:hAnsi="Times New Roman" w:cs="Times New Roman"/>
          <w:sz w:val="24"/>
          <w:szCs w:val="24"/>
          <w:lang w:val="uk-UA"/>
        </w:rPr>
        <w:t>а</w:t>
      </w:r>
      <w:r w:rsidR="00F52C12" w:rsidRPr="00D913FB">
        <w:rPr>
          <w:rFonts w:ascii="Times New Roman" w:hAnsi="Times New Roman" w:cs="Times New Roman"/>
          <w:sz w:val="24"/>
          <w:szCs w:val="24"/>
        </w:rPr>
        <w:t xml:space="preserve"> </w:t>
      </w:r>
      <w:r w:rsidR="00F52C12"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634"/>
    <w:p w14:paraId="6E41572B" w14:textId="77777777" w:rsidR="00F52C12"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6994B757" w14:textId="77777777" w:rsidR="00D913FB" w:rsidRDefault="002E1812" w:rsidP="00D913FB">
      <w:pPr>
        <w:widowControl w:val="0"/>
        <w:tabs>
          <w:tab w:val="left" w:pos="2243"/>
          <w:tab w:val="left" w:pos="2801"/>
          <w:tab w:val="left" w:pos="4826"/>
          <w:tab w:val="left" w:pos="6282"/>
        </w:tabs>
        <w:spacing w:line="240" w:lineRule="auto"/>
        <w:ind w:right="139"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 на земельній ділянці площею 0,0016 га за кодом типу 01.08 – «Охоронна зона навколо інженерних комунікацій».</w:t>
      </w:r>
    </w:p>
    <w:p w14:paraId="09183EEC"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DB2B56" w:rsidRPr="00D913FB">
        <w:rPr>
          <w:rFonts w:ascii="Times New Roman" w:hAnsi="Times New Roman" w:cs="Times New Roman"/>
          <w:sz w:val="24"/>
          <w:szCs w:val="24"/>
          <w:lang w:val="uk-UA"/>
        </w:rPr>
        <w:t>ці</w:t>
      </w:r>
      <w:r w:rsidR="00AC4C6F" w:rsidRPr="00D913FB">
        <w:rPr>
          <w:rFonts w:ascii="Times New Roman" w:hAnsi="Times New Roman" w:cs="Times New Roman"/>
          <w:sz w:val="24"/>
          <w:szCs w:val="24"/>
          <w:lang w:val="uk-UA"/>
        </w:rPr>
        <w:t xml:space="preserve"> </w:t>
      </w:r>
      <w:r w:rsidR="00F52C12" w:rsidRPr="00D913FB">
        <w:rPr>
          <w:rFonts w:ascii="Times New Roman" w:hAnsi="Times New Roman" w:cs="Times New Roman"/>
          <w:sz w:val="24"/>
          <w:szCs w:val="24"/>
          <w:lang w:val="uk-UA"/>
        </w:rPr>
        <w:t xml:space="preserve">Мацкул Тетяні Василівні </w:t>
      </w:r>
      <w:r w:rsidRPr="00D913FB">
        <w:rPr>
          <w:rFonts w:ascii="Times New Roman" w:hAnsi="Times New Roman" w:cs="Times New Roman"/>
          <w:sz w:val="24"/>
          <w:szCs w:val="24"/>
          <w:lang w:val="uk-UA"/>
        </w:rPr>
        <w:t xml:space="preserve">земельну ділянку (кадастровий номер </w:t>
      </w:r>
      <w:r w:rsidR="00F52C12" w:rsidRPr="00D913FB">
        <w:rPr>
          <w:rFonts w:ascii="Times New Roman" w:hAnsi="Times New Roman" w:cs="Times New Roman"/>
          <w:sz w:val="24"/>
          <w:szCs w:val="24"/>
        </w:rPr>
        <w:t>48101</w:t>
      </w:r>
      <w:r w:rsidR="00F52C12" w:rsidRPr="00D913FB">
        <w:rPr>
          <w:rFonts w:ascii="Times New Roman" w:hAnsi="Times New Roman" w:cs="Times New Roman"/>
          <w:sz w:val="24"/>
          <w:szCs w:val="24"/>
          <w:lang w:val="uk-UA"/>
        </w:rPr>
        <w:t>36300</w:t>
      </w:r>
      <w:r w:rsidR="00F52C12" w:rsidRPr="00D913FB">
        <w:rPr>
          <w:rFonts w:ascii="Times New Roman" w:hAnsi="Times New Roman" w:cs="Times New Roman"/>
          <w:sz w:val="24"/>
          <w:szCs w:val="24"/>
        </w:rPr>
        <w:t>:</w:t>
      </w:r>
      <w:r w:rsidR="00F52C12" w:rsidRPr="00D913FB">
        <w:rPr>
          <w:rFonts w:ascii="Times New Roman" w:hAnsi="Times New Roman" w:cs="Times New Roman"/>
          <w:sz w:val="24"/>
          <w:szCs w:val="24"/>
          <w:lang w:val="uk-UA"/>
        </w:rPr>
        <w:t>05:006:0062</w:t>
      </w:r>
      <w:r w:rsidRPr="00D913FB">
        <w:rPr>
          <w:rFonts w:ascii="Times New Roman" w:hAnsi="Times New Roman" w:cs="Times New Roman"/>
          <w:sz w:val="24"/>
          <w:szCs w:val="24"/>
          <w:lang w:val="uk-UA"/>
        </w:rPr>
        <w:t xml:space="preserve">) площею </w:t>
      </w:r>
      <w:r w:rsidR="00F52C12" w:rsidRPr="00D913FB">
        <w:rPr>
          <w:rFonts w:ascii="Times New Roman" w:hAnsi="Times New Roman" w:cs="Times New Roman"/>
          <w:sz w:val="24"/>
          <w:szCs w:val="24"/>
          <w:lang w:val="uk-UA"/>
        </w:rPr>
        <w:t>95</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F52C12" w:rsidRPr="00D913FB">
        <w:rPr>
          <w:rFonts w:ascii="Times New Roman" w:hAnsi="Times New Roman" w:cs="Times New Roman"/>
          <w:sz w:val="24"/>
          <w:szCs w:val="24"/>
          <w:lang w:val="uk-UA"/>
        </w:rPr>
        <w:t>за адресою: Новий інвалідний хутір, 5 в Заводському районі</w:t>
      </w:r>
      <w:r w:rsidR="00F52C12" w:rsidRPr="00D913FB">
        <w:rPr>
          <w:rFonts w:ascii="Times New Roman" w:hAnsi="Times New Roman" w:cs="Times New Roman"/>
          <w:sz w:val="24"/>
          <w:szCs w:val="24"/>
        </w:rPr>
        <w:t xml:space="preserve"> м. Миколаєв</w:t>
      </w:r>
      <w:r w:rsidR="00F52C12" w:rsidRPr="00D913FB">
        <w:rPr>
          <w:rFonts w:ascii="Times New Roman" w:hAnsi="Times New Roman" w:cs="Times New Roman"/>
          <w:sz w:val="24"/>
          <w:szCs w:val="24"/>
          <w:lang w:val="uk-UA"/>
        </w:rPr>
        <w:t>а</w:t>
      </w:r>
      <w:r w:rsidR="00105330"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право власності на нерухоме майно</w:t>
      </w:r>
      <w:r w:rsidR="00CE6CC7" w:rsidRPr="00D913FB">
        <w:rPr>
          <w:rFonts w:ascii="Times New Roman" w:hAnsi="Times New Roman" w:cs="Times New Roman"/>
          <w:sz w:val="24"/>
          <w:szCs w:val="24"/>
          <w:lang w:val="uk-UA"/>
        </w:rPr>
        <w:t xml:space="preserve"> </w:t>
      </w:r>
      <w:r w:rsidR="0070379A" w:rsidRPr="00D913FB">
        <w:rPr>
          <w:rFonts w:ascii="Times New Roman" w:hAnsi="Times New Roman" w:cs="Times New Roman"/>
          <w:sz w:val="24"/>
          <w:szCs w:val="24"/>
          <w:lang w:val="uk-UA"/>
        </w:rPr>
        <w:t xml:space="preserve">на підставі </w:t>
      </w:r>
      <w:r w:rsidR="00F52C12" w:rsidRPr="00D913FB">
        <w:rPr>
          <w:rFonts w:ascii="Times New Roman" w:hAnsi="Times New Roman" w:cs="Times New Roman"/>
          <w:sz w:val="24"/>
          <w:szCs w:val="24"/>
          <w:lang w:val="uk-UA"/>
        </w:rPr>
        <w:t>договору купівлі-продажу</w:t>
      </w:r>
      <w:r w:rsidR="00527A9F" w:rsidRPr="00D913FB">
        <w:rPr>
          <w:rFonts w:ascii="Times New Roman" w:hAnsi="Times New Roman" w:cs="Times New Roman"/>
          <w:sz w:val="24"/>
          <w:szCs w:val="24"/>
        </w:rPr>
        <w:t xml:space="preserve"> від </w:t>
      </w:r>
      <w:r w:rsidR="00C53BE8" w:rsidRPr="00D913FB">
        <w:rPr>
          <w:rFonts w:ascii="Times New Roman" w:hAnsi="Times New Roman" w:cs="Times New Roman"/>
          <w:sz w:val="24"/>
          <w:szCs w:val="24"/>
          <w:lang w:val="uk-UA"/>
        </w:rPr>
        <w:t>26.06.2001</w:t>
      </w:r>
      <w:r w:rsidR="00201517" w:rsidRPr="00D913FB">
        <w:rPr>
          <w:rFonts w:ascii="Times New Roman" w:hAnsi="Times New Roman" w:cs="Times New Roman"/>
          <w:sz w:val="24"/>
          <w:szCs w:val="24"/>
          <w:lang w:val="uk-UA"/>
        </w:rPr>
        <w:t xml:space="preserve"> </w:t>
      </w:r>
      <w:r w:rsidR="00851A31" w:rsidRPr="00D913FB">
        <w:rPr>
          <w:rFonts w:ascii="Times New Roman" w:hAnsi="Times New Roman" w:cs="Times New Roman"/>
          <w:sz w:val="24"/>
          <w:szCs w:val="24"/>
          <w:lang w:val="uk-UA"/>
        </w:rPr>
        <w:t xml:space="preserve">посвідченому реєстраційним написом </w:t>
      </w:r>
      <w:r w:rsidR="00425A7F" w:rsidRPr="00D913FB">
        <w:rPr>
          <w:rFonts w:ascii="Times New Roman" w:hAnsi="Times New Roman" w:cs="Times New Roman"/>
          <w:sz w:val="24"/>
          <w:szCs w:val="24"/>
          <w:lang w:val="uk-UA"/>
        </w:rPr>
        <w:t>КП «</w:t>
      </w:r>
      <w:r w:rsidR="00851A31" w:rsidRPr="00D913FB">
        <w:rPr>
          <w:rFonts w:ascii="Times New Roman" w:hAnsi="Times New Roman" w:cs="Times New Roman"/>
          <w:sz w:val="24"/>
          <w:szCs w:val="24"/>
          <w:lang w:val="uk-UA"/>
        </w:rPr>
        <w:t>ММБТІ</w:t>
      </w:r>
      <w:r w:rsidR="00425A7F" w:rsidRPr="00D913FB">
        <w:rPr>
          <w:rFonts w:ascii="Times New Roman" w:hAnsi="Times New Roman" w:cs="Times New Roman"/>
          <w:sz w:val="24"/>
          <w:szCs w:val="24"/>
          <w:lang w:val="uk-UA"/>
        </w:rPr>
        <w:t>»</w:t>
      </w:r>
      <w:r w:rsidR="00851A31" w:rsidRPr="00D913FB">
        <w:rPr>
          <w:rFonts w:ascii="Times New Roman" w:hAnsi="Times New Roman" w:cs="Times New Roman"/>
          <w:sz w:val="24"/>
          <w:szCs w:val="24"/>
          <w:lang w:val="uk-UA"/>
        </w:rPr>
        <w:t xml:space="preserve"> від 25.07.2001 №17107</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8866E5" w:rsidRPr="00D913FB">
        <w:rPr>
          <w:rFonts w:ascii="Times New Roman" w:hAnsi="Times New Roman" w:cs="Times New Roman"/>
          <w:sz w:val="24"/>
          <w:szCs w:val="24"/>
          <w:lang w:val="uk-UA"/>
        </w:rPr>
        <w:t>2</w:t>
      </w:r>
      <w:r w:rsidR="00851A31" w:rsidRPr="00D913FB">
        <w:rPr>
          <w:rFonts w:ascii="Times New Roman" w:hAnsi="Times New Roman" w:cs="Times New Roman"/>
          <w:sz w:val="24"/>
          <w:szCs w:val="24"/>
          <w:lang w:val="uk-UA"/>
        </w:rPr>
        <w:t>8</w:t>
      </w:r>
      <w:r w:rsidR="008866E5" w:rsidRPr="00D913FB">
        <w:rPr>
          <w:rFonts w:ascii="Times New Roman" w:hAnsi="Times New Roman" w:cs="Times New Roman"/>
          <w:sz w:val="24"/>
          <w:szCs w:val="24"/>
          <w:lang w:val="uk-UA"/>
        </w:rPr>
        <w:t>.02.2025</w:t>
      </w:r>
      <w:r w:rsidRPr="00D913FB">
        <w:rPr>
          <w:rFonts w:ascii="Times New Roman" w:hAnsi="Times New Roman" w:cs="Times New Roman"/>
          <w:sz w:val="24"/>
          <w:szCs w:val="24"/>
          <w:lang w:val="uk-UA"/>
        </w:rPr>
        <w:t xml:space="preserve"> </w:t>
      </w:r>
      <w:r w:rsidR="00851A31"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w:t>
      </w:r>
      <w:r w:rsidR="008866E5" w:rsidRPr="00D913FB">
        <w:rPr>
          <w:rFonts w:ascii="Times New Roman" w:hAnsi="Times New Roman" w:cs="Times New Roman"/>
          <w:sz w:val="24"/>
          <w:szCs w:val="24"/>
          <w:lang w:val="uk-UA"/>
        </w:rPr>
        <w:t>1</w:t>
      </w:r>
      <w:r w:rsidR="00105330" w:rsidRPr="00D913FB">
        <w:rPr>
          <w:rFonts w:ascii="Times New Roman" w:hAnsi="Times New Roman" w:cs="Times New Roman"/>
          <w:sz w:val="24"/>
          <w:szCs w:val="24"/>
          <w:lang w:val="uk-UA"/>
        </w:rPr>
        <w:t>1</w:t>
      </w:r>
      <w:r w:rsidR="00851A31" w:rsidRPr="00D913FB">
        <w:rPr>
          <w:rFonts w:ascii="Times New Roman" w:hAnsi="Times New Roman" w:cs="Times New Roman"/>
          <w:sz w:val="24"/>
          <w:szCs w:val="24"/>
          <w:lang w:val="uk-UA"/>
        </w:rPr>
        <w:t>779</w:t>
      </w:r>
      <w:r w:rsidR="005800C4" w:rsidRPr="00D913FB">
        <w:rPr>
          <w:rFonts w:ascii="Times New Roman" w:hAnsi="Times New Roman" w:cs="Times New Roman"/>
          <w:sz w:val="24"/>
          <w:szCs w:val="24"/>
          <w:lang w:val="uk-UA"/>
        </w:rPr>
        <w:t>/12.0</w:t>
      </w:r>
      <w:r w:rsidR="00525BF7" w:rsidRPr="00D913FB">
        <w:rPr>
          <w:rFonts w:ascii="Times New Roman" w:hAnsi="Times New Roman" w:cs="Times New Roman"/>
          <w:sz w:val="24"/>
          <w:szCs w:val="24"/>
          <w:lang w:val="uk-UA"/>
        </w:rPr>
        <w:t>2</w:t>
      </w:r>
      <w:r w:rsidR="008866E5" w:rsidRPr="00D913FB">
        <w:rPr>
          <w:rFonts w:ascii="Times New Roman" w:hAnsi="Times New Roman" w:cs="Times New Roman"/>
          <w:sz w:val="24"/>
          <w:szCs w:val="24"/>
          <w:lang w:val="uk-UA"/>
        </w:rPr>
        <w:t>.18</w:t>
      </w:r>
      <w:r w:rsidR="005800C4" w:rsidRPr="00D913FB">
        <w:rPr>
          <w:rFonts w:ascii="Times New Roman" w:hAnsi="Times New Roman" w:cs="Times New Roman"/>
          <w:sz w:val="24"/>
          <w:szCs w:val="24"/>
          <w:lang w:val="uk-UA"/>
        </w:rPr>
        <w:t>/2</w:t>
      </w:r>
      <w:r w:rsidR="008866E5" w:rsidRPr="00D913FB">
        <w:rPr>
          <w:rFonts w:ascii="Times New Roman" w:hAnsi="Times New Roman" w:cs="Times New Roman"/>
          <w:sz w:val="24"/>
          <w:szCs w:val="24"/>
          <w:lang w:val="uk-UA"/>
        </w:rPr>
        <w:t>5</w:t>
      </w:r>
      <w:r w:rsidR="005800C4" w:rsidRPr="00D913FB">
        <w:rPr>
          <w:rFonts w:ascii="Times New Roman" w:hAnsi="Times New Roman" w:cs="Times New Roman"/>
          <w:sz w:val="24"/>
          <w:szCs w:val="24"/>
          <w:lang w:val="uk-UA"/>
        </w:rPr>
        <w:t>-2</w:t>
      </w:r>
      <w:r w:rsidRPr="00D913FB">
        <w:rPr>
          <w:rFonts w:ascii="Times New Roman" w:hAnsi="Times New Roman" w:cs="Times New Roman"/>
          <w:sz w:val="24"/>
          <w:szCs w:val="24"/>
          <w:lang w:val="uk-UA"/>
        </w:rPr>
        <w:t>.</w:t>
      </w:r>
    </w:p>
    <w:p w14:paraId="63D10353" w14:textId="094A7933"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6479858E"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250582D6"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CBFC36"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 виконувати обов'язки землевласника відповідно до вимог Земельного кодексу </w:t>
      </w:r>
      <w:r w:rsidRPr="00D913FB">
        <w:rPr>
          <w:rFonts w:ascii="Times New Roman" w:hAnsi="Times New Roman" w:cs="Times New Roman"/>
          <w:sz w:val="24"/>
          <w:szCs w:val="24"/>
          <w:lang w:val="uk-UA"/>
        </w:rPr>
        <w:lastRenderedPageBreak/>
        <w:t>України</w:t>
      </w:r>
      <w:bookmarkEnd w:id="635"/>
      <w:r w:rsidR="006F3B9A" w:rsidRPr="00D913FB">
        <w:rPr>
          <w:rFonts w:ascii="Times New Roman" w:hAnsi="Times New Roman" w:cs="Times New Roman"/>
          <w:sz w:val="24"/>
          <w:szCs w:val="24"/>
          <w:lang w:val="uk-UA"/>
        </w:rPr>
        <w:t>.</w:t>
      </w:r>
    </w:p>
    <w:p w14:paraId="2EA88126"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116F50D2"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7B94E818"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636"/>
    </w:p>
    <w:p w14:paraId="0FDE4027" w14:textId="77777777" w:rsidR="00A81AD9" w:rsidRDefault="00A81AD9" w:rsidP="00A81AD9">
      <w:pPr>
        <w:widowControl w:val="0"/>
        <w:spacing w:line="240" w:lineRule="auto"/>
        <w:ind w:right="-23"/>
        <w:rPr>
          <w:rFonts w:ascii="Times New Roman" w:hAnsi="Times New Roman" w:cs="Times New Roman"/>
          <w:sz w:val="24"/>
          <w:szCs w:val="24"/>
          <w:lang w:val="en-US"/>
        </w:rPr>
      </w:pPr>
      <w:bookmarkStart w:id="637" w:name="_page_5_0_4_3"/>
    </w:p>
    <w:p w14:paraId="7CCB6488" w14:textId="77777777" w:rsidR="00A81AD9" w:rsidRDefault="00A81AD9" w:rsidP="00D913FB">
      <w:pPr>
        <w:widowControl w:val="0"/>
        <w:spacing w:line="240" w:lineRule="auto"/>
        <w:ind w:left="68" w:right="-23"/>
        <w:rPr>
          <w:rFonts w:ascii="Times New Roman" w:hAnsi="Times New Roman" w:cs="Times New Roman"/>
          <w:sz w:val="24"/>
          <w:szCs w:val="24"/>
          <w:lang w:val="en-US"/>
        </w:rPr>
      </w:pPr>
    </w:p>
    <w:p w14:paraId="4866202B" w14:textId="0710C7CE" w:rsidR="00D913FB" w:rsidRDefault="002E1812" w:rsidP="00A81AD9">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A54A74" w:rsidRPr="00D913FB">
        <w:rPr>
          <w:rFonts w:ascii="Times New Roman" w:hAnsi="Times New Roman" w:cs="Times New Roman"/>
          <w:sz w:val="24"/>
          <w:szCs w:val="24"/>
          <w:lang w:val="ru-RU"/>
        </w:rPr>
        <w:t>5</w:t>
      </w:r>
      <w:r w:rsidR="008A4DE6" w:rsidRPr="00D913FB">
        <w:rPr>
          <w:rFonts w:ascii="Times New Roman" w:hAnsi="Times New Roman" w:cs="Times New Roman"/>
          <w:sz w:val="24"/>
          <w:szCs w:val="24"/>
          <w:lang w:val="ru-RU"/>
        </w:rPr>
        <w:t>1</w:t>
      </w:r>
    </w:p>
    <w:p w14:paraId="6230FCE8" w14:textId="29CDDF1D"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638" w:name="_Hlk159858293_2_1"/>
      <w:bookmarkStart w:id="639" w:name="_Hlk191645421_2"/>
      <w:r w:rsidRPr="00D913FB">
        <w:rPr>
          <w:rFonts w:ascii="Times New Roman" w:hAnsi="Times New Roman" w:cs="Times New Roman"/>
          <w:sz w:val="24"/>
          <w:szCs w:val="24"/>
          <w:lang w:val="uk-UA"/>
        </w:rPr>
        <w:t xml:space="preserve">Про </w:t>
      </w:r>
      <w:r w:rsidR="008A4DE6" w:rsidRPr="00D913FB">
        <w:rPr>
          <w:rFonts w:ascii="Times New Roman" w:hAnsi="Times New Roman" w:cs="Times New Roman"/>
          <w:sz w:val="24"/>
          <w:szCs w:val="24"/>
          <w:lang w:val="uk-UA"/>
        </w:rPr>
        <w:t>заміну сторони в договорі оренди землі</w:t>
      </w:r>
      <w:r w:rsidR="00A85EFD" w:rsidRPr="00D913FB">
        <w:rPr>
          <w:rFonts w:ascii="Times New Roman" w:hAnsi="Times New Roman" w:cs="Times New Roman"/>
          <w:sz w:val="24"/>
          <w:szCs w:val="24"/>
          <w:lang w:val="uk-UA"/>
        </w:rPr>
        <w:t xml:space="preserve"> </w:t>
      </w:r>
      <w:r w:rsidR="00AE41B1" w:rsidRPr="00D913FB">
        <w:rPr>
          <w:rFonts w:ascii="Times New Roman" w:hAnsi="Times New Roman" w:cs="Times New Roman"/>
          <w:sz w:val="24"/>
          <w:szCs w:val="24"/>
          <w:lang w:val="uk-UA"/>
        </w:rPr>
        <w:t xml:space="preserve">на громадянку Щербакову </w:t>
      </w:r>
      <w:r w:rsidR="00B02FBE" w:rsidRPr="00D913FB">
        <w:rPr>
          <w:rFonts w:ascii="Times New Roman" w:hAnsi="Times New Roman" w:cs="Times New Roman"/>
          <w:sz w:val="24"/>
          <w:szCs w:val="24"/>
          <w:lang w:val="uk-UA"/>
        </w:rPr>
        <w:t xml:space="preserve">Людмилу Миколаївну </w:t>
      </w:r>
      <w:bookmarkStart w:id="640" w:name="_Hlk181880187_2_1"/>
      <w:bookmarkEnd w:id="638"/>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640"/>
      <w:r w:rsidR="006A6C76" w:rsidRPr="00D913FB">
        <w:rPr>
          <w:rFonts w:ascii="Times New Roman" w:hAnsi="Times New Roman" w:cs="Times New Roman"/>
          <w:sz w:val="24"/>
          <w:szCs w:val="24"/>
          <w:lang w:val="uk-UA"/>
        </w:rPr>
        <w:t xml:space="preserve"> по </w:t>
      </w:r>
      <w:bookmarkStart w:id="641" w:name="_Hlk188624855_2_1"/>
      <w:r w:rsidR="00FE13E2" w:rsidRPr="00D913FB">
        <w:rPr>
          <w:rFonts w:ascii="Times New Roman" w:hAnsi="Times New Roman" w:cs="Times New Roman"/>
          <w:sz w:val="24"/>
          <w:szCs w:val="24"/>
          <w:lang w:val="uk-UA"/>
        </w:rPr>
        <w:t>вул. </w:t>
      </w:r>
      <w:r w:rsidR="00B02FBE" w:rsidRPr="00D913FB">
        <w:rPr>
          <w:rFonts w:ascii="Times New Roman" w:hAnsi="Times New Roman" w:cs="Times New Roman"/>
          <w:sz w:val="24"/>
          <w:szCs w:val="24"/>
          <w:lang w:val="uk-UA"/>
        </w:rPr>
        <w:t>Рибній, 17</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BC4622"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641"/>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w:t>
      </w:r>
      <w:r w:rsidR="00BC4622" w:rsidRPr="00D913FB">
        <w:rPr>
          <w:rFonts w:ascii="Times New Roman" w:hAnsi="Times New Roman" w:cs="Times New Roman"/>
          <w:sz w:val="24"/>
          <w:szCs w:val="24"/>
          <w:lang w:val="uk-UA"/>
        </w:rPr>
        <w:t>не</w:t>
      </w:r>
      <w:r w:rsidR="006A6C76" w:rsidRPr="00D913FB">
        <w:rPr>
          <w:rFonts w:ascii="Times New Roman" w:hAnsi="Times New Roman" w:cs="Times New Roman"/>
          <w:sz w:val="24"/>
          <w:szCs w:val="24"/>
          <w:lang w:val="uk-UA"/>
        </w:rPr>
        <w:t>забудована земельна ділянка)</w:t>
      </w:r>
      <w:bookmarkEnd w:id="639"/>
    </w:p>
    <w:p w14:paraId="59F514A1" w14:textId="77777777" w:rsidR="00A81AD9" w:rsidRDefault="00A81AD9"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p>
    <w:p w14:paraId="5339DA19" w14:textId="06855DDF"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642" w:name="_Hlk159858383_3_0"/>
      <w:bookmarkStart w:id="643" w:name="_Hlk169620717_3_0"/>
      <w:bookmarkStart w:id="644" w:name="_Hlk191645519_2"/>
      <w:r w:rsidRPr="00D913FB">
        <w:rPr>
          <w:rFonts w:ascii="Times New Roman" w:hAnsi="Times New Roman" w:cs="Times New Roman"/>
          <w:sz w:val="24"/>
          <w:szCs w:val="24"/>
          <w:lang w:val="uk-UA"/>
        </w:rPr>
        <w:t xml:space="preserve">звернення </w:t>
      </w:r>
      <w:bookmarkEnd w:id="642"/>
      <w:bookmarkEnd w:id="643"/>
      <w:r w:rsidR="000E04EA" w:rsidRPr="00D913FB">
        <w:rPr>
          <w:rFonts w:ascii="Times New Roman" w:hAnsi="Times New Roman" w:cs="Times New Roman"/>
          <w:sz w:val="24"/>
          <w:szCs w:val="24"/>
          <w:lang w:val="uk-UA"/>
        </w:rPr>
        <w:t>громадя</w:t>
      </w:r>
      <w:r w:rsidR="008866E5" w:rsidRPr="00D913FB">
        <w:rPr>
          <w:rFonts w:ascii="Times New Roman" w:hAnsi="Times New Roman" w:cs="Times New Roman"/>
          <w:sz w:val="24"/>
          <w:szCs w:val="24"/>
          <w:lang w:val="uk-UA"/>
        </w:rPr>
        <w:t>н</w:t>
      </w:r>
      <w:r w:rsidR="00AB11FA"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BC4622" w:rsidRPr="00D913FB">
        <w:rPr>
          <w:rFonts w:ascii="Times New Roman" w:hAnsi="Times New Roman" w:cs="Times New Roman"/>
          <w:sz w:val="24"/>
          <w:szCs w:val="24"/>
          <w:lang w:val="uk-UA"/>
        </w:rPr>
        <w:t>Щербакової Людмили Миколаївни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BC4622" w:rsidRPr="00D913FB">
        <w:rPr>
          <w:rFonts w:ascii="Times New Roman" w:hAnsi="Times New Roman" w:cs="Times New Roman"/>
          <w:sz w:val="24"/>
          <w:szCs w:val="24"/>
          <w:lang w:val="uk-UA"/>
        </w:rPr>
        <w:t>08.05</w:t>
      </w:r>
      <w:r w:rsidR="008866E5" w:rsidRPr="00D913FB">
        <w:rPr>
          <w:rFonts w:ascii="Times New Roman" w:hAnsi="Times New Roman" w:cs="Times New Roman"/>
          <w:sz w:val="24"/>
          <w:szCs w:val="24"/>
          <w:lang w:val="uk-UA"/>
        </w:rPr>
        <w:t>.202</w:t>
      </w:r>
      <w:r w:rsidR="00BC4622" w:rsidRPr="00D913FB">
        <w:rPr>
          <w:rFonts w:ascii="Times New Roman" w:hAnsi="Times New Roman" w:cs="Times New Roman"/>
          <w:sz w:val="24"/>
          <w:szCs w:val="24"/>
          <w:lang w:val="uk-UA"/>
        </w:rPr>
        <w:t>4</w:t>
      </w:r>
      <w:r w:rsidR="005800C4"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w:t>
      </w:r>
      <w:r w:rsidR="008866E5" w:rsidRPr="00D913FB">
        <w:rPr>
          <w:rFonts w:ascii="Times New Roman" w:hAnsi="Times New Roman" w:cs="Times New Roman"/>
          <w:sz w:val="24"/>
          <w:szCs w:val="24"/>
          <w:lang w:val="uk-UA"/>
        </w:rPr>
        <w:t>19.04-06/</w:t>
      </w:r>
      <w:r w:rsidR="00BC4622" w:rsidRPr="00D913FB">
        <w:rPr>
          <w:rFonts w:ascii="Times New Roman" w:hAnsi="Times New Roman" w:cs="Times New Roman"/>
          <w:sz w:val="24"/>
          <w:szCs w:val="24"/>
          <w:lang w:val="uk-UA"/>
        </w:rPr>
        <w:t>8977</w:t>
      </w:r>
      <w:r w:rsidR="008866E5" w:rsidRPr="00D913FB">
        <w:rPr>
          <w:rFonts w:ascii="Times New Roman" w:hAnsi="Times New Roman" w:cs="Times New Roman"/>
          <w:sz w:val="24"/>
          <w:szCs w:val="24"/>
          <w:lang w:val="uk-UA"/>
        </w:rPr>
        <w:t>/202</w:t>
      </w:r>
      <w:bookmarkEnd w:id="644"/>
      <w:r w:rsidR="00BC4622" w:rsidRPr="00D913FB">
        <w:rPr>
          <w:rFonts w:ascii="Times New Roman" w:hAnsi="Times New Roman" w:cs="Times New Roman"/>
          <w:sz w:val="24"/>
          <w:szCs w:val="24"/>
          <w:lang w:val="uk-UA"/>
        </w:rPr>
        <w:t>4</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B02FBE" w:rsidRPr="00D913FB">
        <w:rPr>
          <w:rFonts w:ascii="Times New Roman" w:hAnsi="Times New Roman" w:cs="Times New Roman"/>
          <w:color w:val="303030"/>
          <w:sz w:val="24"/>
          <w:szCs w:val="24"/>
          <w:shd w:val="clear" w:color="auto" w:fill="FFFFFF"/>
        </w:rPr>
        <w:t>«Про оренду землі»</w:t>
      </w:r>
      <w:r w:rsidR="00B02FBE" w:rsidRPr="00D913FB">
        <w:rPr>
          <w:rFonts w:ascii="Times New Roman" w:hAnsi="Times New Roman" w:cs="Times New Roman"/>
          <w:color w:val="303030"/>
          <w:sz w:val="24"/>
          <w:szCs w:val="24"/>
          <w:shd w:val="clear" w:color="auto" w:fill="FFFFFF"/>
          <w:lang w:val="uk-UA"/>
        </w:rPr>
        <w:t>,</w:t>
      </w:r>
      <w:r w:rsidR="00B02FBE"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«Про землеустрій», «Про місцеве самоврядування в Україні», міська рада</w:t>
      </w:r>
    </w:p>
    <w:p w14:paraId="456EDDE6" w14:textId="77777777" w:rsidR="00A81AD9" w:rsidRDefault="00A81AD9"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1AE37462"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39A1B92B" w14:textId="6D70C932" w:rsidR="00BC4622" w:rsidRPr="00D913FB" w:rsidRDefault="002E1812" w:rsidP="00D913FB">
      <w:pPr>
        <w:pStyle w:val="a9"/>
        <w:shd w:val="clear" w:color="auto" w:fill="FFFFFF"/>
        <w:ind w:firstLine="567"/>
      </w:pPr>
      <w:bookmarkStart w:id="645" w:name="_Hlk159858410_2_1"/>
      <w:bookmarkStart w:id="646" w:name="_page_23_0_3_1_0"/>
      <w:bookmarkEnd w:id="637"/>
      <w:r w:rsidRPr="00D913FB">
        <w:t xml:space="preserve">1. Припинити громадянину </w:t>
      </w:r>
      <w:r w:rsidR="009A6188" w:rsidRPr="00D913FB">
        <w:t>Щербакову Миколі Олександровичу</w:t>
      </w:r>
      <w:r w:rsidRPr="00D913FB">
        <w:t xml:space="preserve"> право користування земельною ділянкою (кадастровий номер 4810136</w:t>
      </w:r>
      <w:r w:rsidR="009A6188" w:rsidRPr="00D913FB">
        <w:t>6</w:t>
      </w:r>
      <w:r w:rsidRPr="00D913FB">
        <w:t>00:0</w:t>
      </w:r>
      <w:r w:rsidR="009A6188" w:rsidRPr="00D913FB">
        <w:t>5</w:t>
      </w:r>
      <w:r w:rsidRPr="00D913FB">
        <w:t>:0</w:t>
      </w:r>
      <w:r w:rsidR="00333D9D" w:rsidRPr="00D913FB">
        <w:t>88</w:t>
      </w:r>
      <w:r w:rsidRPr="00D913FB">
        <w:t>:00</w:t>
      </w:r>
      <w:r w:rsidR="00333D9D" w:rsidRPr="00D913FB">
        <w:t>17</w:t>
      </w:r>
      <w:r w:rsidRPr="00D913FB">
        <w:t xml:space="preserve">) площею </w:t>
      </w:r>
      <w:r w:rsidR="00333D9D" w:rsidRPr="00D913FB">
        <w:t>667 </w:t>
      </w:r>
      <w:r w:rsidRPr="00D913FB">
        <w:t>кв.м</w:t>
      </w:r>
      <w:r w:rsidR="00333D9D" w:rsidRPr="00D913FB">
        <w:t xml:space="preserve"> </w:t>
      </w:r>
      <w:r w:rsidRPr="00D913FB">
        <w:t>по вул.</w:t>
      </w:r>
      <w:r w:rsidR="00333D9D" w:rsidRPr="00D913FB">
        <w:t> Рибній, 17 в Корабельному районі м. Миколаєва</w:t>
      </w:r>
      <w:r w:rsidRPr="00D913FB">
        <w:t>.</w:t>
      </w:r>
    </w:p>
    <w:p w14:paraId="1C953D6B" w14:textId="77777777" w:rsidR="00D913FB" w:rsidRDefault="002E1812" w:rsidP="00D913FB">
      <w:pPr>
        <w:pStyle w:val="a9"/>
        <w:shd w:val="clear" w:color="auto" w:fill="FFFFFF"/>
        <w:ind w:firstLine="567"/>
      </w:pPr>
      <w:r w:rsidRPr="00D913FB">
        <w:t xml:space="preserve">1.1. Внести зміни до договору оренди землі, який зареєстровано </w:t>
      </w:r>
      <w:r w:rsidR="00351317" w:rsidRPr="00D913FB">
        <w:t>11.03.2014</w:t>
      </w:r>
      <w:r w:rsidRPr="00D913FB">
        <w:t xml:space="preserve"> в книзі договорів оренди землі Миколаївської міської ради за №</w:t>
      </w:r>
      <w:r w:rsidR="00351317" w:rsidRPr="00D913FB">
        <w:t> 10096</w:t>
      </w:r>
      <w:r w:rsidRPr="00D913FB">
        <w:t xml:space="preserve">, на земельну ділянку (кадастровий номер </w:t>
      </w:r>
      <w:r w:rsidR="00351317" w:rsidRPr="00D913FB">
        <w:t>4810136600:05:088:0017</w:t>
      </w:r>
      <w:r w:rsidRPr="00D913FB">
        <w:t xml:space="preserve">) площею </w:t>
      </w:r>
      <w:r w:rsidR="00351317" w:rsidRPr="00D913FB">
        <w:t>667 </w:t>
      </w:r>
      <w:r w:rsidRPr="00D913FB">
        <w:t xml:space="preserve">кв.м, з цільовим призначенням згідно із класифікацією видів цільового призначення земель: 02.01 </w:t>
      </w:r>
      <w:r w:rsidR="00351317" w:rsidRPr="00D913FB">
        <w:t>-</w:t>
      </w:r>
      <w:r w:rsidRPr="00D913FB">
        <w:t xml:space="preserve"> для будівництва і обслуговування житлового будинку, господарських будівель і споруд (присадибна ділянка), замінивши сторону договору з громадянина </w:t>
      </w:r>
      <w:r w:rsidR="00351317" w:rsidRPr="00D913FB">
        <w:t xml:space="preserve">Щербакова Миколи Олександровича </w:t>
      </w:r>
      <w:r w:rsidRPr="00D913FB">
        <w:t xml:space="preserve">на громадянку </w:t>
      </w:r>
      <w:r w:rsidR="00351317" w:rsidRPr="00D913FB">
        <w:t>Щербакову Людмилу Миколаївну</w:t>
      </w:r>
      <w:r w:rsidRPr="00D913FB">
        <w:t xml:space="preserve">, для обслуговування жилого будинку, господарських будівель і споруд по </w:t>
      </w:r>
      <w:r w:rsidR="00351317" w:rsidRPr="00D913FB">
        <w:t>вул. Рибній, 17 в Корабельному районі м. Миколаєва</w:t>
      </w:r>
      <w:r w:rsidRPr="00D913FB">
        <w:t xml:space="preserve">, відповідно до висновку департаменту архітектури та містобудування Миколаївської міської ради від </w:t>
      </w:r>
      <w:r w:rsidR="00351317" w:rsidRPr="00D913FB">
        <w:t>21.02.2025</w:t>
      </w:r>
      <w:r w:rsidRPr="00D913FB">
        <w:t xml:space="preserve"> </w:t>
      </w:r>
      <w:r w:rsidR="004E4496" w:rsidRPr="00D913FB">
        <w:br/>
      </w:r>
      <w:r w:rsidRPr="00D913FB">
        <w:t>№ </w:t>
      </w:r>
      <w:r w:rsidR="00351317" w:rsidRPr="00D913FB">
        <w:t>10487</w:t>
      </w:r>
      <w:r w:rsidRPr="00D913FB">
        <w:t>/12.</w:t>
      </w:r>
      <w:r w:rsidR="00351317" w:rsidRPr="00D913FB">
        <w:t>02.18</w:t>
      </w:r>
      <w:r w:rsidRPr="00D913FB">
        <w:t>/2</w:t>
      </w:r>
      <w:r w:rsidR="00351317" w:rsidRPr="00D913FB">
        <w:t>5</w:t>
      </w:r>
      <w:r w:rsidRPr="00D913FB">
        <w:t>-2 (незабудована земельна ділянка).</w:t>
      </w:r>
    </w:p>
    <w:p w14:paraId="73383865" w14:textId="22F498C3" w:rsidR="00DB1F95" w:rsidRPr="00D913FB" w:rsidRDefault="00DB1F95" w:rsidP="00D913FB">
      <w:pPr>
        <w:widowControl w:val="0"/>
        <w:spacing w:line="240" w:lineRule="auto"/>
        <w:ind w:firstLine="567"/>
        <w:rPr>
          <w:rFonts w:ascii="Times New Roman" w:hAnsi="Times New Roman" w:cs="Times New Roman"/>
          <w:sz w:val="24"/>
          <w:szCs w:val="24"/>
          <w:lang w:val="uk-UA"/>
        </w:rPr>
      </w:pPr>
    </w:p>
    <w:p w14:paraId="4ED86C5B" w14:textId="77777777" w:rsidR="00BC4622" w:rsidRPr="00D913FB" w:rsidRDefault="002E1812" w:rsidP="00D913FB">
      <w:pPr>
        <w:widowControl w:val="0"/>
        <w:spacing w:line="240" w:lineRule="auto"/>
        <w:ind w:firstLine="567"/>
        <w:rPr>
          <w:rFonts w:ascii="Times New Roman" w:hAnsi="Times New Roman" w:cs="Times New Roman"/>
          <w:sz w:val="24"/>
          <w:szCs w:val="24"/>
        </w:rPr>
      </w:pPr>
      <w:r w:rsidRPr="00D913FB">
        <w:rPr>
          <w:rFonts w:ascii="Times New Roman" w:hAnsi="Times New Roman" w:cs="Times New Roman"/>
          <w:sz w:val="24"/>
          <w:szCs w:val="24"/>
          <w:lang w:val="uk-UA"/>
        </w:rPr>
        <w:t>2. </w:t>
      </w:r>
      <w:bookmarkEnd w:id="645"/>
      <w:r w:rsidRPr="00D913FB">
        <w:rPr>
          <w:rFonts w:ascii="Times New Roman" w:hAnsi="Times New Roman" w:cs="Times New Roman"/>
          <w:sz w:val="24"/>
          <w:szCs w:val="24"/>
        </w:rPr>
        <w:t>Землекористувачу:</w:t>
      </w:r>
    </w:p>
    <w:p w14:paraId="5FC1CE07" w14:textId="77777777" w:rsidR="00351317" w:rsidRPr="00D913FB" w:rsidRDefault="002E1812" w:rsidP="00D913FB">
      <w:pPr>
        <w:pStyle w:val="a9"/>
        <w:shd w:val="clear" w:color="auto" w:fill="FFFFFF"/>
        <w:ind w:firstLine="567"/>
      </w:pPr>
      <w:r w:rsidRPr="00D913FB">
        <w:t>- укласти договір про зміни до договору оренди землі;</w:t>
      </w:r>
    </w:p>
    <w:p w14:paraId="2909BCC2" w14:textId="77777777" w:rsidR="00351317" w:rsidRPr="00D913FB" w:rsidRDefault="002E1812" w:rsidP="00D913FB">
      <w:pPr>
        <w:pStyle w:val="a9"/>
        <w:shd w:val="clear" w:color="auto" w:fill="FFFFFF"/>
        <w:ind w:firstLine="567"/>
      </w:pPr>
      <w:r w:rsidRPr="00D913FB">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516ED8" w14:textId="77777777" w:rsidR="00D913FB" w:rsidRDefault="002E1812" w:rsidP="00D913FB">
      <w:pPr>
        <w:pStyle w:val="a9"/>
        <w:shd w:val="clear" w:color="auto" w:fill="FFFFFF"/>
        <w:ind w:firstLine="567"/>
      </w:pPr>
      <w:r w:rsidRPr="00D913FB">
        <w:t>- виконувати обов'язки землекористувача відповідно до вимог Земельного кодексу України.</w:t>
      </w:r>
    </w:p>
    <w:p w14:paraId="6ECD6070" w14:textId="77777777" w:rsidR="00D913FB" w:rsidRDefault="002E1812" w:rsidP="00D913FB">
      <w:pPr>
        <w:tabs>
          <w:tab w:val="num" w:pos="3600"/>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7F99DCD"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3EDDA504"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646"/>
    </w:p>
    <w:p w14:paraId="04B6E785" w14:textId="77777777" w:rsidR="00A81AD9" w:rsidRDefault="00A81AD9" w:rsidP="00D913FB">
      <w:pPr>
        <w:widowControl w:val="0"/>
        <w:tabs>
          <w:tab w:val="left" w:pos="7615"/>
        </w:tabs>
        <w:spacing w:line="240" w:lineRule="auto"/>
        <w:ind w:right="-20"/>
        <w:rPr>
          <w:rFonts w:ascii="Times New Roman" w:hAnsi="Times New Roman" w:cs="Times New Roman"/>
          <w:sz w:val="24"/>
          <w:szCs w:val="24"/>
          <w:lang w:val="uk-UA"/>
        </w:rPr>
      </w:pPr>
    </w:p>
    <w:p w14:paraId="654E1FAE" w14:textId="77777777" w:rsidR="00A81AD9" w:rsidRDefault="00A81AD9" w:rsidP="00D913FB">
      <w:pPr>
        <w:pBdr>
          <w:top w:val="nil"/>
          <w:left w:val="nil"/>
          <w:bottom w:val="nil"/>
          <w:right w:val="nil"/>
          <w:between w:val="nil"/>
        </w:pBdr>
        <w:spacing w:line="240" w:lineRule="auto"/>
        <w:jc w:val="both"/>
        <w:rPr>
          <w:rFonts w:ascii="Times New Roman" w:hAnsi="Times New Roman" w:cs="Times New Roman"/>
          <w:sz w:val="24"/>
          <w:szCs w:val="24"/>
        </w:rPr>
      </w:pPr>
    </w:p>
    <w:p w14:paraId="68DC7D15" w14:textId="6317365D" w:rsidR="00D913FB" w:rsidRDefault="002E1812" w:rsidP="00A81AD9">
      <w:pPr>
        <w:numPr>
          <w:ilvl w:val="0"/>
          <w:numId w:val="3"/>
        </w:numPr>
        <w:pBdr>
          <w:top w:val="nil"/>
          <w:left w:val="nil"/>
          <w:bottom w:val="nil"/>
          <w:right w:val="nil"/>
          <w:between w:val="nil"/>
        </w:pBd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S-zr-</w:t>
      </w:r>
      <w:r w:rsidR="00171F4E" w:rsidRPr="00D913FB">
        <w:rPr>
          <w:rFonts w:ascii="Times New Roman" w:hAnsi="Times New Roman" w:cs="Times New Roman"/>
          <w:sz w:val="24"/>
          <w:szCs w:val="24"/>
        </w:rPr>
        <w:t>155/</w:t>
      </w:r>
      <w:r w:rsidR="00F84041" w:rsidRPr="00D913FB">
        <w:rPr>
          <w:rFonts w:ascii="Times New Roman" w:hAnsi="Times New Roman" w:cs="Times New Roman"/>
          <w:sz w:val="24"/>
          <w:szCs w:val="24"/>
        </w:rPr>
        <w:t>340</w:t>
      </w:r>
    </w:p>
    <w:p w14:paraId="048E7391" w14:textId="0C8D8393" w:rsidR="00D913FB" w:rsidRDefault="002E1812" w:rsidP="00D913FB">
      <w:pPr>
        <w:tabs>
          <w:tab w:val="left" w:pos="5954"/>
        </w:tabs>
        <w:spacing w:line="240" w:lineRule="auto"/>
        <w:ind w:right="4251"/>
        <w:jc w:val="both"/>
        <w:rPr>
          <w:rFonts w:ascii="Times New Roman" w:hAnsi="Times New Roman" w:cs="Times New Roman"/>
          <w:sz w:val="24"/>
          <w:szCs w:val="24"/>
        </w:rPr>
      </w:pPr>
      <w:bookmarkStart w:id="647" w:name="_Hlk164341982_2_0"/>
      <w:r w:rsidRPr="00D913FB">
        <w:rPr>
          <w:rFonts w:ascii="Times New Roman" w:hAnsi="Times New Roman" w:cs="Times New Roman"/>
          <w:sz w:val="24"/>
          <w:szCs w:val="24"/>
        </w:rPr>
        <w:t xml:space="preserve">Про </w:t>
      </w:r>
      <w:r w:rsidR="003D1E5A" w:rsidRPr="00D913FB">
        <w:rPr>
          <w:rFonts w:ascii="Times New Roman" w:hAnsi="Times New Roman" w:cs="Times New Roman"/>
          <w:sz w:val="24"/>
          <w:szCs w:val="24"/>
        </w:rPr>
        <w:t>відмову</w:t>
      </w:r>
      <w:r w:rsidRPr="00D913FB">
        <w:rPr>
          <w:rFonts w:ascii="Times New Roman" w:hAnsi="Times New Roman" w:cs="Times New Roman"/>
          <w:sz w:val="24"/>
          <w:szCs w:val="24"/>
        </w:rPr>
        <w:t xml:space="preserve"> </w:t>
      </w:r>
      <w:r w:rsidR="008700D7" w:rsidRPr="00D913FB">
        <w:rPr>
          <w:rFonts w:ascii="Times New Roman" w:hAnsi="Times New Roman" w:cs="Times New Roman"/>
          <w:sz w:val="24"/>
          <w:szCs w:val="24"/>
        </w:rPr>
        <w:t>ТОВ «БУДІВЕЛЬНА КОМПАНІЯ «КОРАБЕЛ»»</w:t>
      </w:r>
      <w:r w:rsidR="00B04264" w:rsidRPr="00D913FB">
        <w:rPr>
          <w:rFonts w:ascii="Times New Roman" w:hAnsi="Times New Roman" w:cs="Times New Roman"/>
          <w:sz w:val="24"/>
          <w:szCs w:val="24"/>
        </w:rPr>
        <w:t xml:space="preserve"> </w:t>
      </w:r>
      <w:r w:rsidR="003D1E5A" w:rsidRPr="00D913FB">
        <w:rPr>
          <w:rFonts w:ascii="Times New Roman" w:hAnsi="Times New Roman" w:cs="Times New Roman"/>
          <w:sz w:val="24"/>
          <w:szCs w:val="24"/>
        </w:rPr>
        <w:t xml:space="preserve">у продовженні договору оренди землі </w:t>
      </w:r>
      <w:bookmarkEnd w:id="647"/>
      <w:r w:rsidR="008700D7" w:rsidRPr="00D913FB">
        <w:rPr>
          <w:rFonts w:ascii="Times New Roman" w:hAnsi="Times New Roman" w:cs="Times New Roman"/>
          <w:sz w:val="24"/>
          <w:szCs w:val="24"/>
        </w:rPr>
        <w:t xml:space="preserve">та передачі в оренду земельної ділянки по вул. 6 Слобідській, 81   </w:t>
      </w:r>
      <w:r w:rsidR="00585B73"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B04264" w:rsidRPr="00D913FB">
        <w:rPr>
          <w:rFonts w:ascii="Times New Roman" w:hAnsi="Times New Roman" w:cs="Times New Roman"/>
          <w:sz w:val="24"/>
          <w:szCs w:val="24"/>
        </w:rPr>
        <w:t>Заводському</w:t>
      </w:r>
      <w:r w:rsidR="00E726E6"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районі м. Миколаєва</w:t>
      </w:r>
    </w:p>
    <w:p w14:paraId="2BFD668F" w14:textId="77777777" w:rsidR="00A81AD9" w:rsidRDefault="00A81AD9" w:rsidP="00D913FB">
      <w:pPr>
        <w:tabs>
          <w:tab w:val="left" w:pos="5954"/>
        </w:tabs>
        <w:spacing w:line="240" w:lineRule="auto"/>
        <w:ind w:right="4251"/>
        <w:jc w:val="both"/>
        <w:rPr>
          <w:rFonts w:ascii="Times New Roman" w:hAnsi="Times New Roman" w:cs="Times New Roman"/>
          <w:sz w:val="24"/>
          <w:szCs w:val="24"/>
        </w:rPr>
      </w:pPr>
    </w:p>
    <w:p w14:paraId="21626B6A" w14:textId="30D114F6" w:rsidR="00D913FB" w:rsidRDefault="002E1812" w:rsidP="00D913FB">
      <w:pPr>
        <w:pStyle w:val="a3"/>
        <w:spacing w:line="240" w:lineRule="auto"/>
        <w:ind w:firstLine="567"/>
        <w:rPr>
          <w:szCs w:val="24"/>
        </w:rPr>
      </w:pPr>
      <w:r w:rsidRPr="00D913FB">
        <w:rPr>
          <w:szCs w:val="24"/>
        </w:rPr>
        <w:t xml:space="preserve">Розглянувши звернення </w:t>
      </w:r>
      <w:r w:rsidR="00F362D3" w:rsidRPr="00D913FB">
        <w:rPr>
          <w:szCs w:val="24"/>
        </w:rPr>
        <w:t>ТОВ «БУДІВЕЛЬНА КОМПАНІЯ «КОРАБЕЛ»»</w:t>
      </w:r>
      <w:r w:rsidR="00C87865" w:rsidRPr="00D913FB">
        <w:rPr>
          <w:szCs w:val="24"/>
        </w:rPr>
        <w:t xml:space="preserve">,  </w:t>
      </w:r>
      <w:r w:rsidRPr="00D913FB">
        <w:rPr>
          <w:szCs w:val="24"/>
        </w:rPr>
        <w:t>дозвільн</w:t>
      </w:r>
      <w:r w:rsidR="009D0F5D" w:rsidRPr="00D913FB">
        <w:rPr>
          <w:szCs w:val="24"/>
        </w:rPr>
        <w:t>і</w:t>
      </w:r>
      <w:r w:rsidR="00695C1B" w:rsidRPr="00D913FB">
        <w:rPr>
          <w:szCs w:val="24"/>
        </w:rPr>
        <w:t xml:space="preserve"> </w:t>
      </w:r>
      <w:r w:rsidRPr="00D913FB">
        <w:rPr>
          <w:szCs w:val="24"/>
        </w:rPr>
        <w:t>справ</w:t>
      </w:r>
      <w:r w:rsidR="009D0F5D" w:rsidRPr="00D913FB">
        <w:rPr>
          <w:szCs w:val="24"/>
        </w:rPr>
        <w:t>и</w:t>
      </w:r>
      <w:r w:rsidRPr="00D913FB">
        <w:rPr>
          <w:szCs w:val="24"/>
        </w:rPr>
        <w:t xml:space="preserve"> від</w:t>
      </w:r>
      <w:r w:rsidR="00760E6F" w:rsidRPr="00D913FB">
        <w:rPr>
          <w:szCs w:val="24"/>
        </w:rPr>
        <w:t xml:space="preserve"> </w:t>
      </w:r>
      <w:r w:rsidR="00F362D3" w:rsidRPr="00D913FB">
        <w:rPr>
          <w:szCs w:val="24"/>
        </w:rPr>
        <w:t>23.09.2024 №</w:t>
      </w:r>
      <w:r w:rsidR="00DA37C7" w:rsidRPr="00D913FB">
        <w:rPr>
          <w:szCs w:val="24"/>
        </w:rPr>
        <w:t> </w:t>
      </w:r>
      <w:r w:rsidR="00F362D3" w:rsidRPr="00D913FB">
        <w:rPr>
          <w:szCs w:val="24"/>
        </w:rPr>
        <w:t>19.04-06/35049/2024</w:t>
      </w:r>
      <w:r w:rsidR="009D0F5D" w:rsidRPr="00D913FB">
        <w:rPr>
          <w:szCs w:val="24"/>
        </w:rPr>
        <w:t xml:space="preserve"> та від</w:t>
      </w:r>
      <w:r w:rsidR="00695C1B" w:rsidRPr="00D913FB">
        <w:rPr>
          <w:szCs w:val="24"/>
        </w:rPr>
        <w:t xml:space="preserve"> </w:t>
      </w:r>
      <w:r w:rsidR="009D0F5D" w:rsidRPr="00D913FB">
        <w:rPr>
          <w:szCs w:val="24"/>
        </w:rPr>
        <w:t>03.10.2024   №</w:t>
      </w:r>
      <w:r w:rsidR="00CD4D37" w:rsidRPr="00D913FB">
        <w:rPr>
          <w:szCs w:val="24"/>
        </w:rPr>
        <w:t> </w:t>
      </w:r>
      <w:r w:rsidR="009D0F5D" w:rsidRPr="00D913FB">
        <w:rPr>
          <w:szCs w:val="24"/>
        </w:rPr>
        <w:t>19.04-06/37201/2024</w:t>
      </w:r>
      <w:r w:rsidR="00C6262C" w:rsidRPr="00D913FB">
        <w:rPr>
          <w:szCs w:val="24"/>
        </w:rPr>
        <w:t>,</w:t>
      </w:r>
      <w:r w:rsidR="009D0F5D" w:rsidRPr="00D913FB">
        <w:rPr>
          <w:szCs w:val="24"/>
        </w:rPr>
        <w:t xml:space="preserve"> </w:t>
      </w:r>
      <w:r w:rsidRPr="00D913FB">
        <w:rPr>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C0DDEA2" w14:textId="77777777" w:rsidR="00D913FB" w:rsidRDefault="002E1812" w:rsidP="00D913FB">
      <w:pPr>
        <w:pStyle w:val="a3"/>
        <w:spacing w:line="240" w:lineRule="auto"/>
        <w:rPr>
          <w:szCs w:val="24"/>
        </w:rPr>
      </w:pPr>
      <w:r w:rsidRPr="00D913FB">
        <w:rPr>
          <w:szCs w:val="24"/>
        </w:rPr>
        <w:t>ВИРІШИЛА:</w:t>
      </w:r>
    </w:p>
    <w:p w14:paraId="4BE7E229" w14:textId="57BF96ED" w:rsidR="00770A03" w:rsidRPr="00D913FB" w:rsidRDefault="002E1812" w:rsidP="00D913FB">
      <w:pPr>
        <w:spacing w:line="240" w:lineRule="auto"/>
        <w:ind w:firstLine="567"/>
        <w:jc w:val="both"/>
        <w:rPr>
          <w:rFonts w:ascii="Times New Roman" w:hAnsi="Times New Roman" w:cs="Times New Roman"/>
          <w:sz w:val="24"/>
          <w:szCs w:val="24"/>
        </w:rPr>
      </w:pPr>
      <w:bookmarkStart w:id="648" w:name="_Hlk188264981"/>
      <w:bookmarkStart w:id="649" w:name="_Hlk192851701"/>
      <w:r w:rsidRPr="00D913FB">
        <w:rPr>
          <w:rFonts w:ascii="Times New Roman" w:hAnsi="Times New Roman" w:cs="Times New Roman"/>
          <w:sz w:val="24"/>
          <w:szCs w:val="24"/>
        </w:rPr>
        <w:t>1</w:t>
      </w:r>
      <w:r w:rsidR="00DA37C7" w:rsidRPr="00D913FB">
        <w:rPr>
          <w:rFonts w:ascii="Times New Roman" w:hAnsi="Times New Roman" w:cs="Times New Roman"/>
          <w:sz w:val="24"/>
          <w:szCs w:val="24"/>
        </w:rPr>
        <w:t>. </w:t>
      </w:r>
      <w:r w:rsidR="00E21637" w:rsidRPr="00D913FB">
        <w:rPr>
          <w:rFonts w:ascii="Times New Roman" w:hAnsi="Times New Roman" w:cs="Times New Roman"/>
          <w:sz w:val="24"/>
          <w:szCs w:val="24"/>
        </w:rPr>
        <w:t xml:space="preserve">Відмовити </w:t>
      </w:r>
      <w:r w:rsidR="00F362D3" w:rsidRPr="00D913FB">
        <w:rPr>
          <w:rFonts w:ascii="Times New Roman" w:hAnsi="Times New Roman" w:cs="Times New Roman"/>
          <w:sz w:val="24"/>
          <w:szCs w:val="24"/>
        </w:rPr>
        <w:t xml:space="preserve">ТОВ «БУДІВЕЛЬНА КОМПАНІЯ «КОРАБЕЛ»» </w:t>
      </w:r>
      <w:r w:rsidR="00E21637" w:rsidRPr="00D913FB">
        <w:rPr>
          <w:rFonts w:ascii="Times New Roman" w:hAnsi="Times New Roman" w:cs="Times New Roman"/>
          <w:sz w:val="24"/>
          <w:szCs w:val="24"/>
        </w:rPr>
        <w:t xml:space="preserve">у продовженні договору оренди землі від </w:t>
      </w:r>
      <w:bookmarkStart w:id="650" w:name="_Hlk186707917_0_0"/>
      <w:r w:rsidR="00F362D3" w:rsidRPr="00D913FB">
        <w:rPr>
          <w:rFonts w:ascii="Times New Roman" w:hAnsi="Times New Roman" w:cs="Times New Roman"/>
          <w:sz w:val="24"/>
          <w:szCs w:val="24"/>
        </w:rPr>
        <w:t>22.12.2011</w:t>
      </w:r>
      <w:r w:rsidR="00E21637" w:rsidRPr="00D913FB">
        <w:rPr>
          <w:rFonts w:ascii="Times New Roman" w:hAnsi="Times New Roman" w:cs="Times New Roman"/>
          <w:sz w:val="24"/>
          <w:szCs w:val="24"/>
        </w:rPr>
        <w:t xml:space="preserve"> № </w:t>
      </w:r>
      <w:bookmarkEnd w:id="650"/>
      <w:r w:rsidR="00F362D3" w:rsidRPr="00D913FB">
        <w:rPr>
          <w:rFonts w:ascii="Times New Roman" w:hAnsi="Times New Roman" w:cs="Times New Roman"/>
          <w:sz w:val="24"/>
          <w:szCs w:val="24"/>
        </w:rPr>
        <w:t>8516</w:t>
      </w:r>
      <w:r w:rsidR="00E21637" w:rsidRPr="00D913FB">
        <w:rPr>
          <w:rFonts w:ascii="Times New Roman" w:hAnsi="Times New Roman" w:cs="Times New Roman"/>
          <w:sz w:val="24"/>
          <w:szCs w:val="24"/>
        </w:rPr>
        <w:t>, який було укладено на земельну ділянку</w:t>
      </w:r>
      <w:r w:rsidR="006D5AD0"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(кадастровий номер </w:t>
      </w:r>
      <w:r w:rsidR="00F362D3" w:rsidRPr="00D913FB">
        <w:rPr>
          <w:rFonts w:ascii="Times New Roman" w:hAnsi="Times New Roman" w:cs="Times New Roman"/>
          <w:sz w:val="24"/>
          <w:szCs w:val="24"/>
        </w:rPr>
        <w:t>4810136300:03:006:0059</w:t>
      </w:r>
      <w:r w:rsidR="007D5819" w:rsidRPr="00D913FB">
        <w:rPr>
          <w:rFonts w:ascii="Times New Roman" w:hAnsi="Times New Roman" w:cs="Times New Roman"/>
          <w:sz w:val="24"/>
          <w:szCs w:val="24"/>
        </w:rPr>
        <w:t xml:space="preserve">) площею </w:t>
      </w:r>
      <w:r w:rsidR="00D64375" w:rsidRPr="00D913FB">
        <w:rPr>
          <w:rFonts w:ascii="Times New Roman" w:hAnsi="Times New Roman" w:cs="Times New Roman"/>
          <w:sz w:val="24"/>
          <w:szCs w:val="24"/>
        </w:rPr>
        <w:t xml:space="preserve">             </w:t>
      </w:r>
      <w:r w:rsidR="00F362D3" w:rsidRPr="00D913FB">
        <w:rPr>
          <w:rFonts w:ascii="Times New Roman" w:hAnsi="Times New Roman" w:cs="Times New Roman"/>
          <w:sz w:val="24"/>
          <w:szCs w:val="24"/>
        </w:rPr>
        <w:t>5078</w:t>
      </w:r>
      <w:r w:rsidR="007D5819" w:rsidRPr="00D913FB">
        <w:rPr>
          <w:rFonts w:ascii="Times New Roman" w:hAnsi="Times New Roman" w:cs="Times New Roman"/>
          <w:sz w:val="24"/>
          <w:szCs w:val="24"/>
        </w:rPr>
        <w:t xml:space="preserve"> кв.</w:t>
      </w:r>
      <w:r w:rsidRPr="00D913FB">
        <w:rPr>
          <w:rFonts w:ascii="Times New Roman" w:hAnsi="Times New Roman" w:cs="Times New Roman"/>
          <w:sz w:val="24"/>
          <w:szCs w:val="24"/>
        </w:rPr>
        <w:t>м, з цільовим призначенням згідно із класифікацією видів цільового призначення земель:</w:t>
      </w:r>
      <w:r w:rsidR="00FD2C1F" w:rsidRPr="00D913FB">
        <w:rPr>
          <w:rFonts w:ascii="Times New Roman" w:hAnsi="Times New Roman" w:cs="Times New Roman"/>
          <w:sz w:val="24"/>
          <w:szCs w:val="24"/>
        </w:rPr>
        <w:t xml:space="preserve"> </w:t>
      </w:r>
      <w:r w:rsidR="004C4338" w:rsidRPr="00D913FB">
        <w:rPr>
          <w:rFonts w:ascii="Times New Roman" w:hAnsi="Times New Roman" w:cs="Times New Roman"/>
          <w:sz w:val="24"/>
          <w:szCs w:val="24"/>
        </w:rPr>
        <w:t>03.</w:t>
      </w:r>
      <w:r w:rsidR="00BE2A05" w:rsidRPr="00D913FB">
        <w:rPr>
          <w:rFonts w:ascii="Times New Roman" w:hAnsi="Times New Roman" w:cs="Times New Roman"/>
          <w:sz w:val="24"/>
          <w:szCs w:val="24"/>
        </w:rPr>
        <w:t>07</w:t>
      </w:r>
      <w:r w:rsidR="00A57D45"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 </w:t>
      </w:r>
      <w:r w:rsidR="00607BC4" w:rsidRPr="00D913FB">
        <w:rPr>
          <w:rFonts w:ascii="Times New Roman" w:hAnsi="Times New Roman" w:cs="Times New Roman"/>
          <w:sz w:val="24"/>
          <w:szCs w:val="24"/>
        </w:rPr>
        <w:t>д</w:t>
      </w:r>
      <w:r w:rsidR="004C4338" w:rsidRPr="00D913FB">
        <w:rPr>
          <w:rFonts w:ascii="Times New Roman" w:hAnsi="Times New Roman" w:cs="Times New Roman"/>
          <w:sz w:val="24"/>
          <w:szCs w:val="24"/>
        </w:rPr>
        <w:t xml:space="preserve">ля </w:t>
      </w:r>
      <w:r w:rsidR="00BE2A05" w:rsidRPr="00D913FB">
        <w:rPr>
          <w:rFonts w:ascii="Times New Roman" w:hAnsi="Times New Roman" w:cs="Times New Roman"/>
          <w:sz w:val="24"/>
          <w:szCs w:val="24"/>
        </w:rPr>
        <w:t>будівництва та обслуговування будівель торгівлі</w:t>
      </w:r>
      <w:r w:rsidR="000E5361" w:rsidRPr="00D913FB">
        <w:rPr>
          <w:rFonts w:ascii="Times New Roman" w:hAnsi="Times New Roman" w:cs="Times New Roman"/>
          <w:sz w:val="24"/>
          <w:szCs w:val="24"/>
        </w:rPr>
        <w:t>,</w:t>
      </w:r>
      <w:r w:rsidR="004C4338" w:rsidRPr="00D913FB">
        <w:rPr>
          <w:rFonts w:ascii="Times New Roman" w:hAnsi="Times New Roman" w:cs="Times New Roman"/>
          <w:sz w:val="24"/>
          <w:szCs w:val="24"/>
        </w:rPr>
        <w:t xml:space="preserve"> </w:t>
      </w:r>
      <w:r w:rsidR="00F362D3" w:rsidRPr="00D913FB">
        <w:rPr>
          <w:rFonts w:ascii="Times New Roman" w:hAnsi="Times New Roman" w:cs="Times New Roman"/>
          <w:sz w:val="24"/>
          <w:szCs w:val="24"/>
        </w:rPr>
        <w:t xml:space="preserve">для обслуговування будівель та споруд по вул. 6 Слобідській, 81  </w:t>
      </w:r>
      <w:r w:rsidRPr="00D913FB">
        <w:rPr>
          <w:rFonts w:ascii="Times New Roman" w:hAnsi="Times New Roman" w:cs="Times New Roman"/>
          <w:sz w:val="24"/>
          <w:szCs w:val="24"/>
        </w:rPr>
        <w:t xml:space="preserve"> (незабудована земельна ділянка).</w:t>
      </w:r>
    </w:p>
    <w:p w14:paraId="19DC14D7" w14:textId="77777777" w:rsidR="00963D4B" w:rsidRPr="00D913FB" w:rsidRDefault="002E1812" w:rsidP="00D913FB">
      <w:pPr>
        <w:spacing w:line="240" w:lineRule="auto"/>
        <w:jc w:val="both"/>
        <w:rPr>
          <w:rFonts w:ascii="Times New Roman" w:hAnsi="Times New Roman" w:cs="Times New Roman"/>
          <w:sz w:val="24"/>
          <w:szCs w:val="24"/>
        </w:rPr>
      </w:pPr>
      <w:bookmarkStart w:id="651" w:name="_Hlk188268274"/>
      <w:bookmarkEnd w:id="648"/>
      <w:r w:rsidRPr="00D913FB">
        <w:rPr>
          <w:rFonts w:ascii="Times New Roman" w:hAnsi="Times New Roman" w:cs="Times New Roman"/>
          <w:sz w:val="24"/>
          <w:szCs w:val="24"/>
        </w:rPr>
        <w:t>Підстава: порушення статті 33 Закону України «Про оренду землі» та пунктів 3.1, 8.4, 11.6</w:t>
      </w:r>
      <w:bookmarkEnd w:id="651"/>
      <w:r w:rsidRPr="00D913FB">
        <w:rPr>
          <w:rFonts w:ascii="Times New Roman" w:hAnsi="Times New Roman" w:cs="Times New Roman"/>
          <w:sz w:val="24"/>
          <w:szCs w:val="24"/>
        </w:rPr>
        <w:t xml:space="preserve"> </w:t>
      </w:r>
      <w:r w:rsidR="0080360B" w:rsidRPr="00D913FB">
        <w:rPr>
          <w:rFonts w:ascii="Times New Roman" w:hAnsi="Times New Roman" w:cs="Times New Roman"/>
          <w:sz w:val="24"/>
          <w:szCs w:val="24"/>
        </w:rPr>
        <w:t>договору оренди землі від 22.12.2011 № 8516,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w:t>
      </w:r>
      <w:r w:rsidR="00933601" w:rsidRPr="00D913FB">
        <w:rPr>
          <w:rFonts w:ascii="Times New Roman" w:hAnsi="Times New Roman" w:cs="Times New Roman"/>
          <w:sz w:val="24"/>
          <w:szCs w:val="24"/>
        </w:rPr>
        <w:t>,</w:t>
      </w:r>
      <w:r w:rsidR="00D644C9" w:rsidRPr="00D913FB">
        <w:rPr>
          <w:rFonts w:ascii="Times New Roman" w:hAnsi="Times New Roman" w:cs="Times New Roman"/>
          <w:sz w:val="24"/>
          <w:szCs w:val="24"/>
        </w:rPr>
        <w:t xml:space="preserve"> змінивши межі та цільове призначення земельної ділянки. </w:t>
      </w:r>
      <w:r w:rsidR="0080360B" w:rsidRPr="00D913FB">
        <w:rPr>
          <w:rFonts w:ascii="Times New Roman" w:hAnsi="Times New Roman" w:cs="Times New Roman"/>
          <w:sz w:val="24"/>
          <w:szCs w:val="24"/>
        </w:rPr>
        <w:t xml:space="preserve">Порушення пункту 5.3 договору оренди землі від 22.12.2011 № 8516, а саме: цільове призначення земельної ділянки змінено без відповідного рішення Миколаївської міської ради. </w:t>
      </w:r>
    </w:p>
    <w:p w14:paraId="2B183CB2" w14:textId="77777777" w:rsidR="00D643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1.1. Відмовити ТОВ «БУДІВЕЛЬНА КОМПАНІЯ «КОРАБЕЛ»» </w:t>
      </w:r>
      <w:r w:rsidR="0080360B" w:rsidRPr="00D913FB">
        <w:rPr>
          <w:rFonts w:ascii="Times New Roman" w:hAnsi="Times New Roman" w:cs="Times New Roman"/>
          <w:sz w:val="24"/>
          <w:szCs w:val="24"/>
        </w:rPr>
        <w:t>у</w:t>
      </w:r>
      <w:r w:rsidRPr="00D913FB">
        <w:rPr>
          <w:rFonts w:ascii="Times New Roman" w:hAnsi="Times New Roman" w:cs="Times New Roman"/>
          <w:sz w:val="24"/>
          <w:szCs w:val="24"/>
        </w:rPr>
        <w:t xml:space="preserve"> наданні в оренду земельної ділянки (кадастровий номер 4810136300:03:006:0059) площею              5078 кв.м,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по вул. 6 Слобідській, 81   (незабудована земельна ділянка).</w:t>
      </w:r>
    </w:p>
    <w:p w14:paraId="5BDD422B" w14:textId="77777777" w:rsidR="00672530"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 xml:space="preserve">Підстава: </w:t>
      </w:r>
      <w:r w:rsidR="00590E8A" w:rsidRPr="00D913FB">
        <w:rPr>
          <w:rFonts w:ascii="Times New Roman" w:hAnsi="Times New Roman" w:cs="Times New Roman"/>
          <w:sz w:val="24"/>
          <w:szCs w:val="24"/>
        </w:rPr>
        <w:t>вимоги ст. 124 та ст. 134  Земельного кодексу України (неможливість відведення земельної ділянки в порядку, передбаченому ст. 123 Земельного кодексу України, з огляду на відсутність виключень щодо передачі в оренду земельної ділянки в позаконкурентному порядку, які передбачені ст. 134 Земельного кодексу України)</w:t>
      </w:r>
      <w:r w:rsidRPr="00D913FB">
        <w:rPr>
          <w:rFonts w:ascii="Times New Roman" w:hAnsi="Times New Roman" w:cs="Times New Roman"/>
          <w:sz w:val="24"/>
          <w:szCs w:val="24"/>
        </w:rPr>
        <w:t xml:space="preserve">. </w:t>
      </w:r>
    </w:p>
    <w:p w14:paraId="52404CBA" w14:textId="77777777" w:rsidR="00F362D3"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Управлінням комунального майна Миколаївської міської ради листом від 15.01.2025 № 2827/10.01-08/25-2 повідомлено, що на земельній ділянці наявне   комунальне майно </w:t>
      </w:r>
      <w:r w:rsidR="00731E8F" w:rsidRPr="00D913FB">
        <w:rPr>
          <w:rFonts w:ascii="Times New Roman" w:hAnsi="Times New Roman" w:cs="Times New Roman"/>
          <w:sz w:val="24"/>
          <w:szCs w:val="24"/>
        </w:rPr>
        <w:t>у вигляді окремо розташованих нежитлових будівель</w:t>
      </w:r>
      <w:r w:rsidRPr="00D913FB">
        <w:rPr>
          <w:rFonts w:ascii="Times New Roman" w:hAnsi="Times New Roman" w:cs="Times New Roman"/>
          <w:sz w:val="24"/>
          <w:szCs w:val="24"/>
        </w:rPr>
        <w:t>.</w:t>
      </w:r>
    </w:p>
    <w:p w14:paraId="320D508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Висновок</w:t>
      </w:r>
      <w:r w:rsidR="00F362D3" w:rsidRPr="00D913FB">
        <w:rPr>
          <w:rFonts w:ascii="Times New Roman" w:hAnsi="Times New Roman" w:cs="Times New Roman"/>
          <w:sz w:val="24"/>
          <w:szCs w:val="24"/>
        </w:rPr>
        <w:t xml:space="preserve"> департаменту архітектури та містобудування Миколаївської міської ради від </w:t>
      </w:r>
      <w:r w:rsidRPr="00D913FB">
        <w:rPr>
          <w:rFonts w:ascii="Times New Roman" w:hAnsi="Times New Roman" w:cs="Times New Roman"/>
          <w:sz w:val="24"/>
          <w:szCs w:val="24"/>
        </w:rPr>
        <w:t>24.09.2024</w:t>
      </w:r>
      <w:r w:rsidR="00D50DAE" w:rsidRPr="00D913FB">
        <w:rPr>
          <w:rFonts w:ascii="Times New Roman" w:hAnsi="Times New Roman" w:cs="Times New Roman"/>
          <w:sz w:val="24"/>
          <w:szCs w:val="24"/>
        </w:rPr>
        <w:t xml:space="preserve"> </w:t>
      </w:r>
      <w:r w:rsidR="00F362D3" w:rsidRPr="00D913FB">
        <w:rPr>
          <w:rFonts w:ascii="Times New Roman" w:hAnsi="Times New Roman" w:cs="Times New Roman"/>
          <w:sz w:val="24"/>
          <w:szCs w:val="24"/>
        </w:rPr>
        <w:t xml:space="preserve">№ </w:t>
      </w:r>
      <w:r w:rsidRPr="00D913FB">
        <w:rPr>
          <w:rFonts w:ascii="Times New Roman" w:hAnsi="Times New Roman" w:cs="Times New Roman"/>
          <w:sz w:val="24"/>
          <w:szCs w:val="24"/>
        </w:rPr>
        <w:t>38864/12.02.18/24-2.</w:t>
      </w:r>
    </w:p>
    <w:bookmarkEnd w:id="649"/>
    <w:p w14:paraId="42A318B9"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 Зобов’язати ТОВ «БУДІВЕЛЬНА КОМПАНІЯ «КОРАБЕЛ»» повернути територіальній громаді міста Миколаєва земельну ділянку, зазначену у пункті 1 цього рішення, на умовах</w:t>
      </w:r>
      <w:r w:rsidR="00DA37C7" w:rsidRPr="00D913FB">
        <w:rPr>
          <w:rFonts w:ascii="Times New Roman" w:hAnsi="Times New Roman" w:cs="Times New Roman"/>
          <w:sz w:val="24"/>
          <w:szCs w:val="24"/>
        </w:rPr>
        <w:t>,</w:t>
      </w:r>
      <w:r w:rsidRPr="00D913FB">
        <w:rPr>
          <w:rFonts w:ascii="Times New Roman" w:hAnsi="Times New Roman" w:cs="Times New Roman"/>
          <w:sz w:val="24"/>
          <w:szCs w:val="24"/>
        </w:rPr>
        <w:t xml:space="preserve"> визначених договором оренди землі.</w:t>
      </w:r>
    </w:p>
    <w:p w14:paraId="22FEEA8A"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95CFA1" w14:textId="05F855C4" w:rsidR="006B3867" w:rsidRPr="00D913FB" w:rsidRDefault="006B3867" w:rsidP="00D913FB">
      <w:pPr>
        <w:spacing w:line="240" w:lineRule="auto"/>
        <w:jc w:val="both"/>
        <w:rPr>
          <w:rFonts w:ascii="Times New Roman" w:hAnsi="Times New Roman" w:cs="Times New Roman"/>
          <w:sz w:val="24"/>
          <w:szCs w:val="24"/>
        </w:rPr>
      </w:pPr>
    </w:p>
    <w:p w14:paraId="0E4B1607" w14:textId="1782B906" w:rsidR="006B3867" w:rsidRPr="00D913FB" w:rsidRDefault="002E1812" w:rsidP="00A81AD9">
      <w:pPr>
        <w:tabs>
          <w:tab w:val="left" w:pos="7371"/>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00A81AD9">
        <w:rPr>
          <w:rFonts w:ascii="Times New Roman" w:hAnsi="Times New Roman" w:cs="Times New Roman"/>
          <w:sz w:val="24"/>
          <w:szCs w:val="24"/>
        </w:rPr>
        <w:tab/>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О. СЄНКЕВИЧ</w:t>
      </w:r>
    </w:p>
    <w:p w14:paraId="7530207B" w14:textId="77777777" w:rsidR="00203E39" w:rsidRDefault="00203E39" w:rsidP="00D913FB">
      <w:pPr>
        <w:tabs>
          <w:tab w:val="left" w:pos="4678"/>
        </w:tabs>
        <w:spacing w:line="240" w:lineRule="auto"/>
        <w:ind w:right="3968"/>
        <w:jc w:val="both"/>
        <w:rPr>
          <w:rFonts w:ascii="Times New Roman" w:hAnsi="Times New Roman" w:cs="Times New Roman"/>
          <w:sz w:val="24"/>
          <w:szCs w:val="24"/>
        </w:rPr>
      </w:pPr>
    </w:p>
    <w:p w14:paraId="7974016C" w14:textId="77777777" w:rsidR="00A81AD9" w:rsidRDefault="00A81AD9" w:rsidP="00A81AD9">
      <w:pPr>
        <w:widowControl w:val="0"/>
        <w:spacing w:line="240" w:lineRule="auto"/>
        <w:ind w:right="-20"/>
        <w:rPr>
          <w:rFonts w:ascii="Times New Roman" w:hAnsi="Times New Roman" w:cs="Times New Roman"/>
          <w:color w:val="000000"/>
          <w:sz w:val="24"/>
          <w:szCs w:val="24"/>
          <w:lang w:val="uk-UA"/>
        </w:rPr>
      </w:pPr>
    </w:p>
    <w:p w14:paraId="3A9D9EBC" w14:textId="4BC27957" w:rsidR="00D913FB" w:rsidRDefault="002E1812" w:rsidP="00A81AD9">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230377" w:rsidRPr="00D913FB">
        <w:rPr>
          <w:rFonts w:ascii="Times New Roman" w:hAnsi="Times New Roman" w:cs="Times New Roman"/>
          <w:color w:val="000000"/>
          <w:sz w:val="24"/>
          <w:szCs w:val="24"/>
          <w:lang w:val="uk-UA"/>
        </w:rPr>
        <w:t>60</w:t>
      </w:r>
    </w:p>
    <w:p w14:paraId="1B5AFC75" w14:textId="7EB5E52E" w:rsidR="00D913FB" w:rsidRDefault="002E1812" w:rsidP="00D913FB">
      <w:pPr>
        <w:autoSpaceDE w:val="0"/>
        <w:autoSpaceDN w:val="0"/>
        <w:adjustRightInd w:val="0"/>
        <w:spacing w:line="240" w:lineRule="auto"/>
        <w:ind w:right="3542"/>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Про надання у власність громадян</w:t>
      </w:r>
      <w:r w:rsidR="00BF5784" w:rsidRPr="00D913FB">
        <w:rPr>
          <w:rFonts w:ascii="Times New Roman" w:hAnsi="Times New Roman" w:cs="Times New Roman"/>
          <w:color w:val="000000"/>
          <w:sz w:val="24"/>
          <w:szCs w:val="24"/>
          <w:lang w:val="uk-UA"/>
        </w:rPr>
        <w:t>ину</w:t>
      </w:r>
      <w:r w:rsidR="00B24981" w:rsidRPr="00D913FB">
        <w:rPr>
          <w:rFonts w:ascii="Times New Roman" w:hAnsi="Times New Roman" w:cs="Times New Roman"/>
          <w:color w:val="000000"/>
          <w:sz w:val="24"/>
          <w:szCs w:val="24"/>
          <w:lang w:val="uk-UA"/>
        </w:rPr>
        <w:t xml:space="preserve"> </w:t>
      </w:r>
      <w:r w:rsidR="00230377" w:rsidRPr="00D913FB">
        <w:rPr>
          <w:rFonts w:ascii="Times New Roman" w:eastAsia="TimesNewRomanPSMT" w:hAnsi="Times New Roman" w:cs="Times New Roman"/>
          <w:sz w:val="24"/>
          <w:szCs w:val="24"/>
          <w:lang w:val="uk-UA" w:eastAsia="uk-UA"/>
        </w:rPr>
        <w:t>Стахорському Григорію Володимировичу</w:t>
      </w:r>
      <w:r w:rsidR="00BF5784"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земельної ділянки (кадастровий номер </w:t>
      </w:r>
      <w:r w:rsidR="00230377" w:rsidRPr="00D913FB">
        <w:rPr>
          <w:rFonts w:ascii="Times New Roman" w:eastAsia="TimesNewRomanPSMT" w:hAnsi="Times New Roman" w:cs="Times New Roman"/>
          <w:sz w:val="24"/>
          <w:szCs w:val="24"/>
          <w:lang w:val="uk-UA" w:eastAsia="uk-UA"/>
        </w:rPr>
        <w:t>4810136600:05:086:0025</w:t>
      </w:r>
      <w:r w:rsidRPr="00D913FB">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137EF0" w:rsidRPr="00D913FB">
        <w:rPr>
          <w:rFonts w:ascii="Times New Roman" w:hAnsi="Times New Roman" w:cs="Times New Roman"/>
          <w:sz w:val="24"/>
          <w:szCs w:val="24"/>
        </w:rPr>
        <w:t xml:space="preserve">за адресою: </w:t>
      </w:r>
      <w:r w:rsidR="00BF5784" w:rsidRPr="00D913FB">
        <w:rPr>
          <w:rFonts w:ascii="Times New Roman" w:eastAsia="TimesNewRomanPSMT" w:hAnsi="Times New Roman" w:cs="Times New Roman"/>
          <w:sz w:val="24"/>
          <w:szCs w:val="24"/>
          <w:lang w:val="uk-UA" w:eastAsia="uk-UA"/>
        </w:rPr>
        <w:t>вул.</w:t>
      </w:r>
      <w:r w:rsidR="004B7A52" w:rsidRPr="00D913FB">
        <w:rPr>
          <w:rFonts w:ascii="Times New Roman" w:eastAsia="TimesNewRomanPSMT" w:hAnsi="Times New Roman" w:cs="Times New Roman"/>
          <w:sz w:val="24"/>
          <w:szCs w:val="24"/>
          <w:lang w:val="uk-UA" w:eastAsia="uk-UA"/>
        </w:rPr>
        <w:t> </w:t>
      </w:r>
      <w:r w:rsidR="00230377" w:rsidRPr="00D913FB">
        <w:rPr>
          <w:rFonts w:ascii="Times New Roman" w:eastAsia="TimesNewRomanPSMT" w:hAnsi="Times New Roman" w:cs="Times New Roman"/>
          <w:sz w:val="24"/>
          <w:szCs w:val="24"/>
          <w:lang w:val="uk-UA" w:eastAsia="uk-UA"/>
        </w:rPr>
        <w:t>Ольшанців, 54</w:t>
      </w:r>
      <w:r w:rsidR="00BF5784" w:rsidRPr="00D913FB">
        <w:rPr>
          <w:rFonts w:ascii="Times New Roman" w:eastAsia="TimesNewRomanPSMT" w:hAnsi="Times New Roman" w:cs="Times New Roman"/>
          <w:sz w:val="24"/>
          <w:szCs w:val="24"/>
          <w:lang w:val="uk-UA" w:eastAsia="uk-UA"/>
        </w:rPr>
        <w:t xml:space="preserve"> в </w:t>
      </w:r>
      <w:r w:rsidR="00230377" w:rsidRPr="00D913FB">
        <w:rPr>
          <w:rFonts w:ascii="Times New Roman" w:hAnsi="Times New Roman" w:cs="Times New Roman"/>
          <w:sz w:val="24"/>
          <w:szCs w:val="24"/>
          <w:lang w:val="uk-UA"/>
        </w:rPr>
        <w:t xml:space="preserve">Корабельному </w:t>
      </w:r>
      <w:r w:rsidR="00137EF0" w:rsidRPr="00D913FB">
        <w:rPr>
          <w:rFonts w:ascii="Times New Roman" w:hAnsi="Times New Roman" w:cs="Times New Roman"/>
          <w:sz w:val="24"/>
          <w:szCs w:val="24"/>
        </w:rPr>
        <w:t>районі м.</w:t>
      </w:r>
      <w:r w:rsidR="00F43845" w:rsidRPr="00D913FB">
        <w:rPr>
          <w:rFonts w:ascii="Times New Roman" w:hAnsi="Times New Roman" w:cs="Times New Roman"/>
          <w:sz w:val="24"/>
          <w:szCs w:val="24"/>
          <w:lang w:val="uk-UA"/>
        </w:rPr>
        <w:t> </w:t>
      </w:r>
      <w:r w:rsidR="00137EF0" w:rsidRPr="00D913FB">
        <w:rPr>
          <w:rFonts w:ascii="Times New Roman" w:hAnsi="Times New Roman" w:cs="Times New Roman"/>
          <w:sz w:val="24"/>
          <w:szCs w:val="24"/>
        </w:rPr>
        <w:t>Миколаєва</w:t>
      </w:r>
      <w:r w:rsidR="00137EF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p>
    <w:p w14:paraId="2326091A" w14:textId="77777777" w:rsidR="00A81AD9" w:rsidRDefault="00A81AD9" w:rsidP="00D913FB">
      <w:pPr>
        <w:autoSpaceDE w:val="0"/>
        <w:autoSpaceDN w:val="0"/>
        <w:adjustRightInd w:val="0"/>
        <w:spacing w:line="240" w:lineRule="auto"/>
        <w:ind w:right="3542"/>
        <w:jc w:val="both"/>
        <w:rPr>
          <w:rFonts w:ascii="Times New Roman" w:eastAsia="TimesNewRomanPSMT" w:hAnsi="Times New Roman" w:cs="Times New Roman"/>
          <w:sz w:val="24"/>
          <w:szCs w:val="24"/>
          <w:lang w:val="uk-UA" w:eastAsia="uk-UA"/>
        </w:rPr>
      </w:pPr>
    </w:p>
    <w:p w14:paraId="1E5743BE" w14:textId="0537F9CC" w:rsid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w:t>
      </w:r>
      <w:r w:rsidRPr="00D913FB">
        <w:rPr>
          <w:rFonts w:ascii="Times New Roman" w:hAnsi="Times New Roman" w:cs="Times New Roman"/>
          <w:color w:val="000000"/>
          <w:sz w:val="24"/>
          <w:szCs w:val="24"/>
          <w:lang w:val="uk-UA"/>
        </w:rPr>
        <w:t xml:space="preserve"> </w:t>
      </w:r>
      <w:r w:rsidR="00BF5784" w:rsidRPr="00D913FB">
        <w:rPr>
          <w:rFonts w:ascii="Times New Roman" w:hAnsi="Times New Roman" w:cs="Times New Roman"/>
          <w:color w:val="000000"/>
          <w:sz w:val="24"/>
          <w:szCs w:val="24"/>
          <w:lang w:val="uk-UA"/>
        </w:rPr>
        <w:t xml:space="preserve">громадянина </w:t>
      </w:r>
      <w:r w:rsidR="00230377" w:rsidRPr="00D913FB">
        <w:rPr>
          <w:rFonts w:ascii="Times New Roman" w:eastAsia="TimesNewRomanPSMT" w:hAnsi="Times New Roman" w:cs="Times New Roman"/>
          <w:sz w:val="24"/>
          <w:szCs w:val="24"/>
          <w:lang w:val="uk-UA" w:eastAsia="uk-UA"/>
        </w:rPr>
        <w:t>Стахорського Григорія Володимировича</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230377" w:rsidRPr="00D913FB">
        <w:rPr>
          <w:rFonts w:ascii="Times New Roman" w:hAnsi="Times New Roman" w:cs="Times New Roman"/>
          <w:color w:val="000000"/>
          <w:sz w:val="24"/>
          <w:szCs w:val="24"/>
          <w:lang w:val="uk-UA"/>
        </w:rPr>
        <w:t>18.08.2021</w:t>
      </w:r>
      <w:r w:rsidR="00137EF0" w:rsidRPr="00D913FB">
        <w:rPr>
          <w:rFonts w:ascii="Times New Roman" w:hAnsi="Times New Roman" w:cs="Times New Roman"/>
          <w:color w:val="000000"/>
          <w:sz w:val="24"/>
          <w:szCs w:val="24"/>
          <w:lang w:val="uk-UA"/>
        </w:rPr>
        <w:t xml:space="preserve"> </w:t>
      </w:r>
      <w:r w:rsidR="00CC6418" w:rsidRPr="00D913FB">
        <w:rPr>
          <w:rFonts w:ascii="Times New Roman" w:hAnsi="Times New Roman" w:cs="Times New Roman"/>
          <w:color w:val="000000"/>
          <w:sz w:val="24"/>
          <w:szCs w:val="24"/>
          <w:lang w:val="uk-UA"/>
        </w:rPr>
        <w:t>№</w:t>
      </w:r>
      <w:r w:rsidR="006F7EE7" w:rsidRPr="00D913FB">
        <w:rPr>
          <w:rFonts w:ascii="Times New Roman" w:hAnsi="Times New Roman" w:cs="Times New Roman"/>
          <w:color w:val="000000"/>
          <w:sz w:val="24"/>
          <w:szCs w:val="24"/>
          <w:lang w:val="uk-UA"/>
        </w:rPr>
        <w:t> </w:t>
      </w:r>
      <w:r w:rsidR="00BF5784" w:rsidRPr="00D913FB">
        <w:rPr>
          <w:rFonts w:ascii="Times New Roman" w:hAnsi="Times New Roman" w:cs="Times New Roman"/>
          <w:color w:val="000000"/>
          <w:sz w:val="24"/>
          <w:szCs w:val="24"/>
          <w:lang w:val="uk-UA"/>
        </w:rPr>
        <w:t>230</w:t>
      </w:r>
      <w:r w:rsidR="00230377" w:rsidRPr="00D913FB">
        <w:rPr>
          <w:rFonts w:ascii="Times New Roman" w:hAnsi="Times New Roman" w:cs="Times New Roman"/>
          <w:color w:val="000000"/>
          <w:sz w:val="24"/>
          <w:szCs w:val="24"/>
          <w:lang w:val="uk-UA"/>
        </w:rPr>
        <w:t>64</w:t>
      </w:r>
      <w:r w:rsidR="00BF5784" w:rsidRPr="00D913FB">
        <w:rPr>
          <w:rFonts w:ascii="Times New Roman" w:hAnsi="Times New Roman" w:cs="Times New Roman"/>
          <w:color w:val="000000"/>
          <w:sz w:val="24"/>
          <w:szCs w:val="24"/>
          <w:lang w:val="uk-UA"/>
        </w:rPr>
        <w:t>-000</w:t>
      </w:r>
      <w:r w:rsidR="00230377" w:rsidRPr="00D913FB">
        <w:rPr>
          <w:rFonts w:ascii="Times New Roman" w:hAnsi="Times New Roman" w:cs="Times New Roman"/>
          <w:color w:val="000000"/>
          <w:sz w:val="24"/>
          <w:szCs w:val="24"/>
          <w:lang w:val="uk-UA"/>
        </w:rPr>
        <w:t>506760</w:t>
      </w:r>
      <w:r w:rsidR="00BF5784" w:rsidRPr="00D913FB">
        <w:rPr>
          <w:rFonts w:ascii="Times New Roman" w:hAnsi="Times New Roman" w:cs="Times New Roman"/>
          <w:color w:val="000000"/>
          <w:sz w:val="24"/>
          <w:szCs w:val="24"/>
          <w:lang w:val="uk-UA"/>
        </w:rPr>
        <w:t>-007-01</w:t>
      </w:r>
      <w:r w:rsidR="00CC6418" w:rsidRPr="00D913FB">
        <w:rPr>
          <w:rFonts w:ascii="Times New Roman" w:hAnsi="Times New Roman" w:cs="Times New Roman"/>
          <w:color w:val="000000"/>
          <w:sz w:val="24"/>
          <w:szCs w:val="24"/>
          <w:lang w:val="uk-UA"/>
        </w:rPr>
        <w:t>,</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F76C84C" w14:textId="77777777" w:rsidR="00A81AD9" w:rsidRDefault="00A81AD9" w:rsidP="00D913FB">
      <w:pPr>
        <w:widowControl w:val="0"/>
        <w:spacing w:line="240" w:lineRule="auto"/>
        <w:ind w:firstLine="680"/>
        <w:jc w:val="both"/>
        <w:rPr>
          <w:rFonts w:ascii="Times New Roman" w:hAnsi="Times New Roman" w:cs="Times New Roman"/>
          <w:color w:val="000000"/>
          <w:sz w:val="24"/>
          <w:szCs w:val="24"/>
          <w:lang w:val="uk-UA"/>
        </w:rPr>
      </w:pPr>
    </w:p>
    <w:p w14:paraId="5526CE2D"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519BA942" w14:textId="14CE9B41" w:rsidR="00626557" w:rsidRPr="00D913FB" w:rsidRDefault="00910DAB" w:rsidP="00D913FB">
      <w:pPr>
        <w:widowControl w:val="0"/>
        <w:tabs>
          <w:tab w:val="left" w:pos="1308"/>
          <w:tab w:val="left" w:pos="3039"/>
          <w:tab w:val="left" w:pos="4745"/>
          <w:tab w:val="left" w:pos="6521"/>
          <w:tab w:val="left" w:pos="6663"/>
        </w:tabs>
        <w:spacing w:line="240" w:lineRule="auto"/>
        <w:ind w:right="-1"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2E1812" w:rsidRPr="00D913FB">
        <w:rPr>
          <w:rFonts w:ascii="Times New Roman" w:eastAsia="TimesNewRomanPSMT" w:hAnsi="Times New Roman" w:cs="Times New Roman"/>
          <w:sz w:val="24"/>
          <w:szCs w:val="24"/>
          <w:lang w:val="uk-UA" w:eastAsia="uk-UA"/>
        </w:rPr>
        <w:t xml:space="preserve"> </w:t>
      </w:r>
      <w:r w:rsidR="00230377" w:rsidRPr="00D913FB">
        <w:rPr>
          <w:rFonts w:ascii="Times New Roman" w:eastAsia="TimesNewRomanPSMT" w:hAnsi="Times New Roman" w:cs="Times New Roman"/>
          <w:sz w:val="24"/>
          <w:szCs w:val="24"/>
          <w:lang w:val="uk-UA" w:eastAsia="uk-UA"/>
        </w:rPr>
        <w:t>908</w:t>
      </w:r>
      <w:r w:rsidR="006F7EE7"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230377" w:rsidRPr="00D913FB">
        <w:rPr>
          <w:rFonts w:ascii="Times New Roman" w:eastAsia="TimesNewRomanPSMT" w:hAnsi="Times New Roman" w:cs="Times New Roman"/>
          <w:sz w:val="24"/>
          <w:szCs w:val="24"/>
          <w:lang w:val="uk-UA" w:eastAsia="uk-UA"/>
        </w:rPr>
        <w:t>4810136600:05:086:0025</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652" w:name="_Hlk128127297_4_0"/>
      <w:r w:rsidR="00137EF0" w:rsidRPr="00D913FB">
        <w:rPr>
          <w:rFonts w:ascii="Times New Roman" w:hAnsi="Times New Roman" w:cs="Times New Roman"/>
          <w:sz w:val="24"/>
          <w:szCs w:val="24"/>
        </w:rPr>
        <w:t xml:space="preserve">за адресою: </w:t>
      </w:r>
      <w:r w:rsidR="00AE771A" w:rsidRPr="00D913FB">
        <w:rPr>
          <w:rFonts w:ascii="Times New Roman" w:eastAsia="TimesNewRomanPSMT" w:hAnsi="Times New Roman" w:cs="Times New Roman"/>
          <w:sz w:val="24"/>
          <w:szCs w:val="24"/>
          <w:lang w:val="uk-UA" w:eastAsia="uk-UA"/>
        </w:rPr>
        <w:t xml:space="preserve">вул. Ольшанців, 54 в </w:t>
      </w:r>
      <w:r w:rsidR="00AE771A" w:rsidRPr="00D913FB">
        <w:rPr>
          <w:rFonts w:ascii="Times New Roman" w:hAnsi="Times New Roman" w:cs="Times New Roman"/>
          <w:sz w:val="24"/>
          <w:szCs w:val="24"/>
          <w:lang w:val="uk-UA"/>
        </w:rPr>
        <w:t xml:space="preserve">Корабельному </w:t>
      </w:r>
      <w:r w:rsidR="00AE771A" w:rsidRPr="00D913FB">
        <w:rPr>
          <w:rFonts w:ascii="Times New Roman" w:hAnsi="Times New Roman" w:cs="Times New Roman"/>
          <w:sz w:val="24"/>
          <w:szCs w:val="24"/>
        </w:rPr>
        <w:t>районі м.</w:t>
      </w:r>
      <w:r w:rsidR="00AE771A" w:rsidRPr="00D913FB">
        <w:rPr>
          <w:rFonts w:ascii="Times New Roman" w:hAnsi="Times New Roman" w:cs="Times New Roman"/>
          <w:sz w:val="24"/>
          <w:szCs w:val="24"/>
          <w:lang w:val="uk-UA"/>
        </w:rPr>
        <w:t> </w:t>
      </w:r>
      <w:r w:rsidR="00AE771A" w:rsidRPr="00D913FB">
        <w:rPr>
          <w:rFonts w:ascii="Times New Roman" w:hAnsi="Times New Roman" w:cs="Times New Roman"/>
          <w:sz w:val="24"/>
          <w:szCs w:val="24"/>
        </w:rPr>
        <w:t>Миколаєва</w:t>
      </w:r>
      <w:r w:rsidR="00CC6418"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(забудована земельна ділянка)</w:t>
      </w:r>
      <w:r w:rsidR="00BE0BBC" w:rsidRPr="00D913FB">
        <w:rPr>
          <w:rFonts w:ascii="Times New Roman" w:hAnsi="Times New Roman" w:cs="Times New Roman"/>
          <w:color w:val="000000"/>
          <w:sz w:val="24"/>
          <w:szCs w:val="24"/>
          <w:lang w:val="uk-UA"/>
        </w:rPr>
        <w:t>.</w:t>
      </w:r>
    </w:p>
    <w:p w14:paraId="5BB9358C" w14:textId="77777777" w:rsidR="00910DAB" w:rsidRPr="00D913FB" w:rsidRDefault="002E1812" w:rsidP="00D913FB">
      <w:pPr>
        <w:widowControl w:val="0"/>
        <w:spacing w:line="240" w:lineRule="auto"/>
        <w:ind w:right="-19"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B01D15" w:rsidRPr="00D913FB">
        <w:rPr>
          <w:rFonts w:ascii="Times New Roman" w:hAnsi="Times New Roman" w:cs="Times New Roman"/>
          <w:color w:val="000000"/>
          <w:sz w:val="24"/>
          <w:szCs w:val="24"/>
          <w:lang w:val="uk-UA"/>
        </w:rPr>
        <w:t>, відсутні.</w:t>
      </w:r>
    </w:p>
    <w:p w14:paraId="0CF11D61" w14:textId="77777777" w:rsidR="00D913FB" w:rsidRDefault="00910DAB" w:rsidP="00D913FB">
      <w:pPr>
        <w:autoSpaceDE w:val="0"/>
        <w:autoSpaceDN w:val="0"/>
        <w:adjustRightInd w:val="0"/>
        <w:spacing w:line="240" w:lineRule="auto"/>
        <w:ind w:firstLine="567"/>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 xml:space="preserve">1.1. Надати </w:t>
      </w:r>
      <w:r w:rsidR="00BF5784" w:rsidRPr="00D913FB">
        <w:rPr>
          <w:rFonts w:ascii="Times New Roman" w:hAnsi="Times New Roman" w:cs="Times New Roman"/>
          <w:color w:val="000000"/>
          <w:sz w:val="24"/>
          <w:szCs w:val="24"/>
          <w:lang w:val="uk-UA"/>
        </w:rPr>
        <w:t xml:space="preserve">громадянину </w:t>
      </w:r>
      <w:r w:rsidR="00AE771A" w:rsidRPr="00D913FB">
        <w:rPr>
          <w:rFonts w:ascii="Times New Roman" w:eastAsia="TimesNewRomanPSMT" w:hAnsi="Times New Roman" w:cs="Times New Roman"/>
          <w:sz w:val="24"/>
          <w:szCs w:val="24"/>
          <w:lang w:val="uk-UA" w:eastAsia="uk-UA"/>
        </w:rPr>
        <w:t xml:space="preserve">Стахорському Григорію Володимировичу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A236BC" w:rsidRPr="00D913FB">
        <w:rPr>
          <w:rFonts w:ascii="Times New Roman" w:eastAsia="TimesNewRomanPSMT" w:hAnsi="Times New Roman" w:cs="Times New Roman"/>
          <w:sz w:val="24"/>
          <w:szCs w:val="24"/>
          <w:lang w:val="uk-UA" w:eastAsia="uk-UA"/>
        </w:rPr>
        <w:t>4810136600:05:086:0025</w:t>
      </w:r>
      <w:r w:rsidRPr="00D913FB">
        <w:rPr>
          <w:rFonts w:ascii="Times New Roman" w:hAnsi="Times New Roman" w:cs="Times New Roman"/>
          <w:color w:val="000000"/>
          <w:sz w:val="24"/>
          <w:szCs w:val="24"/>
          <w:lang w:val="uk-UA"/>
        </w:rPr>
        <w:t xml:space="preserve">) площею </w:t>
      </w:r>
      <w:r w:rsidR="00AE771A" w:rsidRPr="00D913FB">
        <w:rPr>
          <w:rFonts w:ascii="Times New Roman" w:eastAsia="TimesNewRomanPSMT" w:hAnsi="Times New Roman" w:cs="Times New Roman"/>
          <w:sz w:val="24"/>
          <w:szCs w:val="24"/>
          <w:lang w:val="uk-UA" w:eastAsia="uk-UA"/>
        </w:rPr>
        <w:t>908</w:t>
      </w:r>
      <w:r w:rsidRPr="00D913FB">
        <w:rPr>
          <w:rFonts w:ascii="Times New Roman" w:hAnsi="Times New Roman" w:cs="Times New Roman"/>
          <w:color w:val="000000"/>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00137EF0" w:rsidRPr="00D913FB">
        <w:rPr>
          <w:rFonts w:ascii="Times New Roman" w:hAnsi="Times New Roman" w:cs="Times New Roman"/>
          <w:sz w:val="24"/>
          <w:szCs w:val="24"/>
        </w:rPr>
        <w:t xml:space="preserve">за адресою: </w:t>
      </w:r>
      <w:r w:rsidR="00AE771A" w:rsidRPr="00D913FB">
        <w:rPr>
          <w:rFonts w:ascii="Times New Roman" w:eastAsia="TimesNewRomanPSMT" w:hAnsi="Times New Roman" w:cs="Times New Roman"/>
          <w:sz w:val="24"/>
          <w:szCs w:val="24"/>
          <w:lang w:val="uk-UA" w:eastAsia="uk-UA"/>
        </w:rPr>
        <w:t xml:space="preserve">вул. Ольшанців, 54 в </w:t>
      </w:r>
      <w:r w:rsidR="00AE771A" w:rsidRPr="00D913FB">
        <w:rPr>
          <w:rFonts w:ascii="Times New Roman" w:hAnsi="Times New Roman" w:cs="Times New Roman"/>
          <w:sz w:val="24"/>
          <w:szCs w:val="24"/>
          <w:lang w:val="uk-UA"/>
        </w:rPr>
        <w:t xml:space="preserve">Корабельному </w:t>
      </w:r>
      <w:r w:rsidR="00AE771A" w:rsidRPr="00D913FB">
        <w:rPr>
          <w:rFonts w:ascii="Times New Roman" w:hAnsi="Times New Roman" w:cs="Times New Roman"/>
          <w:sz w:val="24"/>
          <w:szCs w:val="24"/>
        </w:rPr>
        <w:t>районі м.</w:t>
      </w:r>
      <w:r w:rsidR="00AE771A" w:rsidRPr="00D913FB">
        <w:rPr>
          <w:rFonts w:ascii="Times New Roman" w:hAnsi="Times New Roman" w:cs="Times New Roman"/>
          <w:sz w:val="24"/>
          <w:szCs w:val="24"/>
          <w:lang w:val="uk-UA"/>
        </w:rPr>
        <w:t> </w:t>
      </w:r>
      <w:r w:rsidR="00AE771A" w:rsidRPr="00D913FB">
        <w:rPr>
          <w:rFonts w:ascii="Times New Roman" w:hAnsi="Times New Roman" w:cs="Times New Roman"/>
          <w:sz w:val="24"/>
          <w:szCs w:val="24"/>
        </w:rPr>
        <w:t>Миколаєва</w:t>
      </w:r>
      <w:r w:rsidR="00BF5784"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AE771A" w:rsidRPr="00D913FB">
        <w:rPr>
          <w:rFonts w:ascii="Times New Roman" w:eastAsia="TimesNewRomanPSMT" w:hAnsi="Times New Roman" w:cs="Times New Roman"/>
          <w:sz w:val="24"/>
          <w:szCs w:val="24"/>
          <w:lang w:val="uk-UA" w:eastAsia="uk-UA"/>
        </w:rPr>
        <w:t>1640995248101</w:t>
      </w:r>
      <w:r w:rsidR="00C81FE4" w:rsidRPr="00D913FB">
        <w:rPr>
          <w:rFonts w:ascii="Times New Roman" w:eastAsia="TimesNewRomanPSMT" w:hAnsi="Times New Roman" w:cs="Times New Roman"/>
          <w:sz w:val="24"/>
          <w:szCs w:val="24"/>
          <w:lang w:val="uk-UA" w:eastAsia="uk-UA"/>
        </w:rPr>
        <w:t>,</w:t>
      </w:r>
      <w:r w:rsidR="002E1812" w:rsidRPr="00D913FB">
        <w:rPr>
          <w:rFonts w:ascii="Times New Roman" w:eastAsia="TimesNewRomanPSMT" w:hAnsi="Times New Roman" w:cs="Times New Roman"/>
          <w:color w:val="000000"/>
          <w:sz w:val="24"/>
          <w:szCs w:val="24"/>
          <w:lang w:val="uk-UA" w:eastAsia="ru-RU"/>
        </w:rPr>
        <w:t xml:space="preserve"> </w:t>
      </w:r>
      <w:r w:rsidR="00A66F35" w:rsidRPr="00D913FB">
        <w:rPr>
          <w:rFonts w:ascii="Times New Roman" w:eastAsia="TimesNewRomanPS-BoldMT" w:hAnsi="Times New Roman" w:cs="Times New Roman"/>
          <w:sz w:val="24"/>
          <w:szCs w:val="24"/>
          <w:lang w:val="uk-UA" w:eastAsia="uk-UA"/>
        </w:rPr>
        <w:t>н</w:t>
      </w:r>
      <w:r w:rsidR="006C790A"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AE771A" w:rsidRPr="00D913FB">
        <w:rPr>
          <w:rFonts w:ascii="Times New Roman" w:eastAsia="TimesNewRomanPS-BoldMT" w:hAnsi="Times New Roman" w:cs="Times New Roman"/>
          <w:sz w:val="24"/>
          <w:szCs w:val="24"/>
          <w:lang w:val="uk-UA" w:eastAsia="uk-UA"/>
        </w:rPr>
        <w:t>28128164</w:t>
      </w:r>
      <w:r w:rsidR="00F76C6B"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 xml:space="preserve">від </w:t>
      </w:r>
      <w:r w:rsidR="00AE771A" w:rsidRPr="00D913FB">
        <w:rPr>
          <w:rFonts w:ascii="Times New Roman" w:eastAsia="TimesNewRomanPSMT" w:hAnsi="Times New Roman" w:cs="Times New Roman"/>
          <w:sz w:val="24"/>
          <w:szCs w:val="24"/>
          <w:lang w:val="uk-UA" w:eastAsia="uk-UA"/>
        </w:rPr>
        <w:t>27.09.2018</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AE771A" w:rsidRPr="00D913FB">
        <w:rPr>
          <w:rFonts w:ascii="Times New Roman" w:eastAsia="TimesNewRomanPSMT" w:hAnsi="Times New Roman" w:cs="Times New Roman"/>
          <w:sz w:val="24"/>
          <w:szCs w:val="24"/>
          <w:lang w:val="uk-UA" w:eastAsia="uk-UA"/>
        </w:rPr>
        <w:t xml:space="preserve">договору дарування, серія та номер: 956, виданого 27.09.2018, </w:t>
      </w:r>
      <w:r w:rsidR="00AE771A" w:rsidRPr="00D913FB">
        <w:rPr>
          <w:rFonts w:ascii="Times New Roman" w:eastAsia="TimesNewRomanPS-BoldMT" w:hAnsi="Times New Roman" w:cs="Times New Roman"/>
          <w:sz w:val="24"/>
          <w:szCs w:val="24"/>
          <w:lang w:val="uk-UA" w:eastAsia="uk-UA"/>
        </w:rPr>
        <w:t>номер відомостей про речове право: 27860111 від 07.09.2008</w:t>
      </w:r>
      <w:r w:rsidR="00AE771A" w:rsidRPr="00D913FB">
        <w:rPr>
          <w:rFonts w:ascii="Times New Roman" w:eastAsia="TimesNewRomanPS-BoldMT" w:hAnsi="Times New Roman" w:cs="Times New Roman"/>
          <w:b/>
          <w:bCs/>
          <w:sz w:val="24"/>
          <w:szCs w:val="24"/>
          <w:lang w:val="uk-UA" w:eastAsia="uk-UA"/>
        </w:rPr>
        <w:t xml:space="preserve"> </w:t>
      </w:r>
      <w:r w:rsidR="00AE771A" w:rsidRPr="00D913FB">
        <w:rPr>
          <w:rFonts w:ascii="Times New Roman" w:hAnsi="Times New Roman" w:cs="Times New Roman"/>
          <w:color w:val="000000"/>
          <w:sz w:val="24"/>
          <w:szCs w:val="24"/>
          <w:lang w:val="uk-UA"/>
        </w:rPr>
        <w:t xml:space="preserve">зареєстровано на підставі </w:t>
      </w:r>
      <w:r w:rsidR="00AE771A" w:rsidRPr="00D913FB">
        <w:rPr>
          <w:rFonts w:ascii="Times New Roman" w:eastAsia="TimesNewRomanPSMT" w:hAnsi="Times New Roman" w:cs="Times New Roman"/>
          <w:sz w:val="24"/>
          <w:szCs w:val="24"/>
          <w:lang w:val="uk-UA" w:eastAsia="uk-UA"/>
        </w:rPr>
        <w:t>договору дарування, дублікат, серія та номер: 3-239, виданого 19.12.2008</w:t>
      </w:r>
      <w:r w:rsidR="00BF5784"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sz w:val="24"/>
          <w:szCs w:val="24"/>
          <w:lang w:val="uk-UA"/>
        </w:rPr>
        <w:t xml:space="preserve">відповідно до висновку департаменту архітектури та містобудування Миколаївської міської ради </w:t>
      </w:r>
      <w:bookmarkEnd w:id="652"/>
      <w:r w:rsidRPr="00D913FB">
        <w:rPr>
          <w:rFonts w:ascii="Times New Roman" w:hAnsi="Times New Roman" w:cs="Times New Roman"/>
          <w:sz w:val="24"/>
          <w:szCs w:val="24"/>
        </w:rPr>
        <w:t>від</w:t>
      </w:r>
      <w:r w:rsidRPr="00D913FB">
        <w:rPr>
          <w:rFonts w:ascii="Times New Roman" w:hAnsi="Times New Roman" w:cs="Times New Roman"/>
          <w:sz w:val="24"/>
          <w:szCs w:val="24"/>
          <w:lang w:val="uk-UA"/>
        </w:rPr>
        <w:t xml:space="preserve"> </w:t>
      </w:r>
      <w:r w:rsidR="00AE771A" w:rsidRPr="00D913FB">
        <w:rPr>
          <w:rFonts w:ascii="Times New Roman" w:hAnsi="Times New Roman" w:cs="Times New Roman"/>
          <w:sz w:val="24"/>
          <w:szCs w:val="24"/>
          <w:lang w:val="uk-UA"/>
        </w:rPr>
        <w:t xml:space="preserve">18.03.2025 </w:t>
      </w:r>
      <w:r w:rsidRPr="00D913FB">
        <w:rPr>
          <w:rFonts w:ascii="Times New Roman" w:hAnsi="Times New Roman" w:cs="Times New Roman"/>
          <w:sz w:val="24"/>
          <w:szCs w:val="24"/>
          <w:lang w:val="uk-UA"/>
        </w:rPr>
        <w:t>№ </w:t>
      </w:r>
      <w:bookmarkStart w:id="653" w:name="_page_23_0_4_1_0"/>
      <w:r w:rsidR="00AE771A" w:rsidRPr="00D913FB">
        <w:rPr>
          <w:rFonts w:ascii="Times New Roman" w:hAnsi="Times New Roman" w:cs="Times New Roman"/>
          <w:sz w:val="24"/>
          <w:szCs w:val="24"/>
          <w:lang w:val="uk-UA"/>
        </w:rPr>
        <w:t>14974/12.02.18/25-2</w:t>
      </w:r>
      <w:r w:rsidR="00325B53" w:rsidRPr="00D913FB">
        <w:rPr>
          <w:rFonts w:ascii="Times New Roman" w:hAnsi="Times New Roman" w:cs="Times New Roman"/>
          <w:sz w:val="24"/>
          <w:szCs w:val="24"/>
          <w:lang w:val="uk-UA"/>
        </w:rPr>
        <w:t>.</w:t>
      </w:r>
      <w:r w:rsidR="00325B53" w:rsidRPr="00D913FB">
        <w:rPr>
          <w:rFonts w:ascii="Times New Roman" w:hAnsi="Times New Roman" w:cs="Times New Roman"/>
          <w:color w:val="FF0000"/>
          <w:sz w:val="24"/>
          <w:szCs w:val="24"/>
          <w:lang w:val="uk-UA"/>
        </w:rPr>
        <w:t xml:space="preserve"> </w:t>
      </w:r>
    </w:p>
    <w:p w14:paraId="7AC78472" w14:textId="4CC06BB7" w:rsidR="00910DAB" w:rsidRPr="00D913FB" w:rsidRDefault="002E1812" w:rsidP="00D913FB">
      <w:pPr>
        <w:autoSpaceDE w:val="0"/>
        <w:autoSpaceDN w:val="0"/>
        <w:adjustRightInd w:val="0"/>
        <w:spacing w:line="240" w:lineRule="auto"/>
        <w:ind w:firstLine="680"/>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w:t>
      </w:r>
      <w:r w:rsidR="00B8093D" w:rsidRPr="00D913FB">
        <w:rPr>
          <w:rFonts w:ascii="Times New Roman" w:hAnsi="Times New Roman" w:cs="Times New Roman"/>
          <w:color w:val="000000"/>
          <w:sz w:val="24"/>
          <w:szCs w:val="24"/>
          <w:lang w:val="uk-UA"/>
        </w:rPr>
        <w:t>емлекористувачу</w:t>
      </w:r>
      <w:r w:rsidRPr="00D913FB">
        <w:rPr>
          <w:rFonts w:ascii="Times New Roman" w:hAnsi="Times New Roman" w:cs="Times New Roman"/>
          <w:color w:val="000000"/>
          <w:sz w:val="24"/>
          <w:szCs w:val="24"/>
          <w:lang w:val="uk-UA"/>
        </w:rPr>
        <w:t>:</w:t>
      </w:r>
    </w:p>
    <w:p w14:paraId="53310472" w14:textId="77777777" w:rsidR="00910DAB" w:rsidRP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1A846D25" w14:textId="77777777" w:rsidR="00910DAB" w:rsidRP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BE8BD8"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p>
    <w:p w14:paraId="7BDE9787" w14:textId="77777777" w:rsid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6805D7"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2B1C6FC4" w14:textId="1AEEE680"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653"/>
    </w:p>
    <w:p w14:paraId="5A0D7CA3" w14:textId="59C87D29" w:rsidR="00A81AD9" w:rsidRDefault="00A81AD9"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76F1AB11" w14:textId="77777777" w:rsidR="00A81AD9" w:rsidRDefault="00A81AD9" w:rsidP="00A81AD9">
      <w:pPr>
        <w:widowControl w:val="0"/>
        <w:spacing w:line="240" w:lineRule="auto"/>
        <w:ind w:right="-20"/>
        <w:rPr>
          <w:rFonts w:ascii="Times New Roman" w:hAnsi="Times New Roman" w:cs="Times New Roman"/>
          <w:color w:val="000000"/>
          <w:sz w:val="24"/>
          <w:szCs w:val="24"/>
        </w:rPr>
      </w:pPr>
    </w:p>
    <w:p w14:paraId="651E9F4E" w14:textId="03242ACF" w:rsidR="00D913FB" w:rsidRDefault="0028238E" w:rsidP="00A81AD9">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w:t>
      </w:r>
      <w:r w:rsidR="002E1812" w:rsidRPr="00D913FB">
        <w:rPr>
          <w:rFonts w:ascii="Times New Roman" w:hAnsi="Times New Roman" w:cs="Times New Roman"/>
          <w:color w:val="000000"/>
          <w:sz w:val="24"/>
          <w:szCs w:val="24"/>
          <w:lang w:val="ru-RU"/>
        </w:rPr>
        <w:t>-</w:t>
      </w:r>
      <w:r w:rsidR="002E1812" w:rsidRPr="00D913FB">
        <w:rPr>
          <w:rFonts w:ascii="Times New Roman" w:hAnsi="Times New Roman" w:cs="Times New Roman"/>
          <w:color w:val="000000"/>
          <w:sz w:val="24"/>
          <w:szCs w:val="24"/>
        </w:rPr>
        <w:t>zr</w:t>
      </w:r>
      <w:r w:rsidR="002E1812" w:rsidRPr="00D913FB">
        <w:rPr>
          <w:rFonts w:ascii="Times New Roman" w:hAnsi="Times New Roman" w:cs="Times New Roman"/>
          <w:color w:val="000000"/>
          <w:sz w:val="24"/>
          <w:szCs w:val="24"/>
          <w:lang w:val="ru-RU"/>
        </w:rPr>
        <w:t>-20</w:t>
      </w:r>
      <w:r w:rsidR="00E24D61" w:rsidRPr="00D913FB">
        <w:rPr>
          <w:rFonts w:ascii="Times New Roman" w:hAnsi="Times New Roman" w:cs="Times New Roman"/>
          <w:color w:val="000000"/>
          <w:sz w:val="24"/>
          <w:szCs w:val="24"/>
          <w:lang w:val="ru-RU"/>
        </w:rPr>
        <w:t>5</w:t>
      </w:r>
      <w:r w:rsidR="002E1812" w:rsidRPr="00D913FB">
        <w:rPr>
          <w:rFonts w:ascii="Times New Roman" w:hAnsi="Times New Roman" w:cs="Times New Roman"/>
          <w:color w:val="000000"/>
          <w:sz w:val="24"/>
          <w:szCs w:val="24"/>
          <w:lang w:val="ru-RU"/>
        </w:rPr>
        <w:t>/</w:t>
      </w:r>
      <w:r w:rsidR="00BA391C" w:rsidRPr="00D913FB">
        <w:rPr>
          <w:rFonts w:ascii="Times New Roman" w:hAnsi="Times New Roman" w:cs="Times New Roman"/>
          <w:color w:val="000000"/>
          <w:sz w:val="24"/>
          <w:szCs w:val="24"/>
          <w:lang w:val="ru-RU"/>
        </w:rPr>
        <w:t>540</w:t>
      </w:r>
    </w:p>
    <w:p w14:paraId="124D176C" w14:textId="1D8AF26F" w:rsidR="00D913FB" w:rsidRDefault="002E1812" w:rsidP="00D913FB">
      <w:pPr>
        <w:spacing w:line="240" w:lineRule="auto"/>
        <w:ind w:right="311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затвердженні технічної документації </w:t>
      </w:r>
      <w:r w:rsidR="005207E4" w:rsidRPr="00D913FB">
        <w:rPr>
          <w:rFonts w:ascii="Times New Roman" w:hAnsi="Times New Roman" w:cs="Times New Roman"/>
          <w:sz w:val="24"/>
          <w:szCs w:val="24"/>
          <w:lang w:val="uk-UA"/>
        </w:rPr>
        <w:t>і</w:t>
      </w:r>
      <w:r w:rsidRPr="00D913FB">
        <w:rPr>
          <w:rFonts w:ascii="Times New Roman" w:hAnsi="Times New Roman" w:cs="Times New Roman"/>
          <w:sz w:val="24"/>
          <w:szCs w:val="24"/>
          <w:lang w:val="uk-UA"/>
        </w:rPr>
        <w:t>з землеустрою щодо встановлення (відновлення) меж земельної ділянки в натурі (на місцевості) та наданні у власність громадян</w:t>
      </w:r>
      <w:r w:rsidR="00E24D61" w:rsidRPr="00D913FB">
        <w:rPr>
          <w:rFonts w:ascii="Times New Roman" w:hAnsi="Times New Roman" w:cs="Times New Roman"/>
          <w:sz w:val="24"/>
          <w:szCs w:val="24"/>
          <w:lang w:val="uk-UA"/>
        </w:rPr>
        <w:t>ці</w:t>
      </w:r>
      <w:r w:rsidRPr="00D913FB">
        <w:rPr>
          <w:rFonts w:ascii="Times New Roman" w:hAnsi="Times New Roman" w:cs="Times New Roman"/>
          <w:sz w:val="24"/>
          <w:szCs w:val="24"/>
          <w:lang w:val="uk-UA"/>
        </w:rPr>
        <w:t xml:space="preserve"> </w:t>
      </w:r>
      <w:r w:rsidR="00BA391C" w:rsidRPr="00D913FB">
        <w:rPr>
          <w:rFonts w:ascii="Times New Roman" w:hAnsi="Times New Roman" w:cs="Times New Roman"/>
          <w:sz w:val="24"/>
          <w:szCs w:val="24"/>
          <w:lang w:val="uk-UA"/>
        </w:rPr>
        <w:t>Уманець Світлані Юріївні</w:t>
      </w:r>
      <w:r w:rsidRPr="00D913FB">
        <w:rPr>
          <w:rFonts w:ascii="Times New Roman" w:hAnsi="Times New Roman" w:cs="Times New Roman"/>
          <w:sz w:val="24"/>
          <w:szCs w:val="24"/>
          <w:lang w:val="uk-UA"/>
        </w:rPr>
        <w:t xml:space="preserve"> земельної ділянки (кадастровий номер </w:t>
      </w:r>
      <w:r w:rsidR="006D4483" w:rsidRPr="00D913FB">
        <w:rPr>
          <w:rFonts w:ascii="Times New Roman" w:hAnsi="Times New Roman" w:cs="Times New Roman"/>
          <w:sz w:val="24"/>
          <w:szCs w:val="24"/>
          <w:lang w:val="uk-UA"/>
        </w:rPr>
        <w:t>4810136</w:t>
      </w:r>
      <w:r w:rsidR="00BA391C" w:rsidRPr="00D913FB">
        <w:rPr>
          <w:rFonts w:ascii="Times New Roman" w:hAnsi="Times New Roman" w:cs="Times New Roman"/>
          <w:sz w:val="24"/>
          <w:szCs w:val="24"/>
          <w:lang w:val="uk-UA"/>
        </w:rPr>
        <w:t>9</w:t>
      </w:r>
      <w:r w:rsidR="006D4483" w:rsidRPr="00D913FB">
        <w:rPr>
          <w:rFonts w:ascii="Times New Roman" w:hAnsi="Times New Roman" w:cs="Times New Roman"/>
          <w:sz w:val="24"/>
          <w:szCs w:val="24"/>
          <w:lang w:val="uk-UA"/>
        </w:rPr>
        <w:t>00:0</w:t>
      </w:r>
      <w:r w:rsidR="00BA391C" w:rsidRPr="00D913FB">
        <w:rPr>
          <w:rFonts w:ascii="Times New Roman" w:hAnsi="Times New Roman" w:cs="Times New Roman"/>
          <w:sz w:val="24"/>
          <w:szCs w:val="24"/>
          <w:lang w:val="uk-UA"/>
        </w:rPr>
        <w:t>1</w:t>
      </w:r>
      <w:r w:rsidR="006D4483" w:rsidRPr="00D913FB">
        <w:rPr>
          <w:rFonts w:ascii="Times New Roman" w:hAnsi="Times New Roman" w:cs="Times New Roman"/>
          <w:sz w:val="24"/>
          <w:szCs w:val="24"/>
          <w:lang w:val="uk-UA"/>
        </w:rPr>
        <w:t>:0</w:t>
      </w:r>
      <w:r w:rsidR="00BA391C" w:rsidRPr="00D913FB">
        <w:rPr>
          <w:rFonts w:ascii="Times New Roman" w:hAnsi="Times New Roman" w:cs="Times New Roman"/>
          <w:sz w:val="24"/>
          <w:szCs w:val="24"/>
          <w:lang w:val="uk-UA"/>
        </w:rPr>
        <w:t>07</w:t>
      </w:r>
      <w:r w:rsidR="006D4483" w:rsidRPr="00D913FB">
        <w:rPr>
          <w:rFonts w:ascii="Times New Roman" w:hAnsi="Times New Roman" w:cs="Times New Roman"/>
          <w:sz w:val="24"/>
          <w:szCs w:val="24"/>
          <w:lang w:val="uk-UA"/>
        </w:rPr>
        <w:t>:00</w:t>
      </w:r>
      <w:r w:rsidR="00BA391C" w:rsidRPr="00D913FB">
        <w:rPr>
          <w:rFonts w:ascii="Times New Roman" w:hAnsi="Times New Roman" w:cs="Times New Roman"/>
          <w:sz w:val="24"/>
          <w:szCs w:val="24"/>
          <w:lang w:val="uk-UA"/>
        </w:rPr>
        <w:t>29</w:t>
      </w:r>
      <w:r w:rsidRPr="00D913FB">
        <w:rPr>
          <w:rFonts w:ascii="Times New Roman" w:hAnsi="Times New Roman" w:cs="Times New Roman"/>
          <w:sz w:val="24"/>
          <w:szCs w:val="24"/>
          <w:lang w:val="uk-UA"/>
        </w:rPr>
        <w:t xml:space="preserve">) по </w:t>
      </w:r>
      <w:r w:rsidR="00BA391C" w:rsidRPr="00D913FB">
        <w:rPr>
          <w:rFonts w:ascii="Times New Roman" w:hAnsi="Times New Roman" w:cs="Times New Roman"/>
          <w:sz w:val="24"/>
          <w:szCs w:val="24"/>
          <w:lang w:val="uk-UA"/>
        </w:rPr>
        <w:t>пров. Глухому, 8</w:t>
      </w:r>
      <w:r w:rsidR="006D4483" w:rsidRPr="00D913FB">
        <w:rPr>
          <w:rFonts w:ascii="Times New Roman" w:hAnsi="Times New Roman" w:cs="Times New Roman"/>
          <w:sz w:val="24"/>
          <w:szCs w:val="24"/>
          <w:lang w:val="uk-UA"/>
        </w:rPr>
        <w:t xml:space="preserve"> </w:t>
      </w:r>
      <w:r w:rsidR="00E24D61" w:rsidRPr="00D913FB">
        <w:rPr>
          <w:rFonts w:ascii="Times New Roman" w:hAnsi="Times New Roman" w:cs="Times New Roman"/>
          <w:sz w:val="24"/>
          <w:szCs w:val="24"/>
          <w:lang w:val="uk-UA"/>
        </w:rPr>
        <w:t>в</w:t>
      </w:r>
      <w:r w:rsidRPr="00D913FB">
        <w:rPr>
          <w:rFonts w:ascii="Times New Roman" w:hAnsi="Times New Roman" w:cs="Times New Roman"/>
          <w:sz w:val="24"/>
          <w:szCs w:val="24"/>
          <w:lang w:val="uk-UA"/>
        </w:rPr>
        <w:t xml:space="preserve"> </w:t>
      </w:r>
      <w:r w:rsidR="00BA391C" w:rsidRPr="00D913FB">
        <w:rPr>
          <w:rFonts w:ascii="Times New Roman" w:hAnsi="Times New Roman" w:cs="Times New Roman"/>
          <w:sz w:val="24"/>
          <w:szCs w:val="24"/>
          <w:lang w:val="uk-UA"/>
        </w:rPr>
        <w:t>Інгульському</w:t>
      </w:r>
      <w:r w:rsidRPr="00D913FB">
        <w:rPr>
          <w:rFonts w:ascii="Times New Roman" w:hAnsi="Times New Roman" w:cs="Times New Roman"/>
          <w:sz w:val="24"/>
          <w:szCs w:val="24"/>
          <w:lang w:val="uk-UA"/>
        </w:rPr>
        <w:t xml:space="preserve"> районі м. Миколаєва (забудована земельна ділянка)</w:t>
      </w:r>
    </w:p>
    <w:p w14:paraId="76835EBF" w14:textId="77777777" w:rsidR="00A81AD9" w:rsidRDefault="00A81AD9" w:rsidP="00D913FB">
      <w:pPr>
        <w:spacing w:line="240" w:lineRule="auto"/>
        <w:ind w:right="3117"/>
        <w:jc w:val="both"/>
        <w:rPr>
          <w:rFonts w:ascii="Times New Roman" w:hAnsi="Times New Roman" w:cs="Times New Roman"/>
          <w:sz w:val="24"/>
          <w:szCs w:val="24"/>
          <w:lang w:val="uk-UA"/>
        </w:rPr>
      </w:pPr>
    </w:p>
    <w:p w14:paraId="30AE558A" w14:textId="28D6AEBD" w:rsidR="00D913FB" w:rsidRDefault="002E1812" w:rsidP="00D913FB">
      <w:pPr>
        <w:widowControl w:val="0"/>
        <w:spacing w:line="240" w:lineRule="auto"/>
        <w:ind w:right="14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громадян</w:t>
      </w:r>
      <w:r w:rsidR="00E24D61" w:rsidRPr="00D913FB">
        <w:rPr>
          <w:rFonts w:ascii="Times New Roman" w:hAnsi="Times New Roman" w:cs="Times New Roman"/>
          <w:color w:val="000000"/>
          <w:sz w:val="24"/>
          <w:szCs w:val="24"/>
          <w:lang w:val="uk-UA"/>
        </w:rPr>
        <w:t>ки</w:t>
      </w:r>
      <w:r w:rsidRPr="00D913FB">
        <w:rPr>
          <w:rFonts w:ascii="Times New Roman" w:hAnsi="Times New Roman" w:cs="Times New Roman"/>
          <w:sz w:val="24"/>
          <w:szCs w:val="24"/>
          <w:lang w:val="uk-UA"/>
        </w:rPr>
        <w:t xml:space="preserve"> </w:t>
      </w:r>
      <w:r w:rsidR="00BA391C" w:rsidRPr="00D913FB">
        <w:rPr>
          <w:rFonts w:ascii="Times New Roman" w:hAnsi="Times New Roman" w:cs="Times New Roman"/>
          <w:sz w:val="24"/>
          <w:szCs w:val="24"/>
          <w:lang w:val="uk-UA"/>
        </w:rPr>
        <w:t>Уманець Світлани Юріївни</w:t>
      </w:r>
      <w:r w:rsidRPr="00D913FB">
        <w:rPr>
          <w:rFonts w:ascii="Times New Roman" w:hAnsi="Times New Roman" w:cs="Times New Roman"/>
          <w:color w:val="000000"/>
          <w:sz w:val="24"/>
          <w:szCs w:val="24"/>
          <w:lang w:val="uk-UA"/>
        </w:rPr>
        <w:t xml:space="preserve">, дозвільну справу від </w:t>
      </w:r>
      <w:r w:rsidR="00BA391C" w:rsidRPr="00D913FB">
        <w:rPr>
          <w:rFonts w:ascii="Times New Roman" w:hAnsi="Times New Roman" w:cs="Times New Roman"/>
          <w:color w:val="000000"/>
          <w:sz w:val="24"/>
          <w:szCs w:val="24"/>
          <w:lang w:val="uk-UA"/>
        </w:rPr>
        <w:t>18.02.2025</w:t>
      </w:r>
      <w:r w:rsidRPr="00D913FB">
        <w:rPr>
          <w:rFonts w:ascii="Times New Roman" w:hAnsi="Times New Roman" w:cs="Times New Roman"/>
          <w:color w:val="000000"/>
          <w:sz w:val="24"/>
          <w:szCs w:val="24"/>
          <w:lang w:val="uk-UA"/>
        </w:rPr>
        <w:t xml:space="preserve"> №</w:t>
      </w:r>
      <w:r w:rsidR="005207E4" w:rsidRPr="00D913FB">
        <w:rPr>
          <w:rFonts w:ascii="Times New Roman" w:hAnsi="Times New Roman" w:cs="Times New Roman"/>
          <w:color w:val="000000"/>
          <w:sz w:val="24"/>
          <w:szCs w:val="24"/>
          <w:lang w:val="uk-UA"/>
        </w:rPr>
        <w:t> </w:t>
      </w:r>
      <w:r w:rsidR="00BA391C" w:rsidRPr="00D913FB">
        <w:rPr>
          <w:rFonts w:ascii="Times New Roman" w:hAnsi="Times New Roman" w:cs="Times New Roman"/>
          <w:color w:val="000000"/>
          <w:sz w:val="24"/>
          <w:szCs w:val="24"/>
          <w:lang w:val="uk-UA"/>
        </w:rPr>
        <w:t>19.04-06/7404/2025</w:t>
      </w:r>
      <w:r w:rsidRPr="00D913FB">
        <w:rPr>
          <w:rFonts w:ascii="Times New Roman" w:hAnsi="Times New Roman" w:cs="Times New Roman"/>
          <w:color w:val="000000"/>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EFA4B1F" w14:textId="77777777" w:rsidR="00A81AD9" w:rsidRDefault="00A81AD9" w:rsidP="00D913FB">
      <w:pPr>
        <w:widowControl w:val="0"/>
        <w:spacing w:line="240" w:lineRule="auto"/>
        <w:ind w:right="140" w:firstLine="566"/>
        <w:jc w:val="both"/>
        <w:rPr>
          <w:rFonts w:ascii="Times New Roman" w:hAnsi="Times New Roman" w:cs="Times New Roman"/>
          <w:color w:val="000000"/>
          <w:sz w:val="24"/>
          <w:szCs w:val="24"/>
          <w:lang w:val="uk-UA"/>
        </w:rPr>
      </w:pPr>
    </w:p>
    <w:p w14:paraId="46FDE1CC" w14:textId="77777777" w:rsidR="00D913FB" w:rsidRDefault="002E1812" w:rsidP="00D913FB">
      <w:pPr>
        <w:widowControl w:val="0"/>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5B063B93" w14:textId="2B145B43" w:rsidR="00C24398" w:rsidRPr="00D913FB" w:rsidRDefault="002E1812" w:rsidP="00D913FB">
      <w:pPr>
        <w:widowControl w:val="0"/>
        <w:spacing w:line="240" w:lineRule="auto"/>
        <w:ind w:right="140"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w:t>
      </w:r>
      <w:r w:rsidR="00BA391C" w:rsidRPr="00D913FB">
        <w:rPr>
          <w:rFonts w:ascii="Times New Roman" w:hAnsi="Times New Roman" w:cs="Times New Roman"/>
          <w:color w:val="000000"/>
          <w:sz w:val="24"/>
          <w:szCs w:val="24"/>
          <w:lang w:val="uk-UA"/>
        </w:rPr>
        <w:t>556</w:t>
      </w:r>
      <w:r w:rsidRPr="00D913FB">
        <w:rPr>
          <w:rFonts w:ascii="Times New Roman" w:hAnsi="Times New Roman" w:cs="Times New Roman"/>
          <w:color w:val="000000"/>
          <w:sz w:val="24"/>
          <w:szCs w:val="24"/>
          <w:lang w:val="uk-UA"/>
        </w:rPr>
        <w:t xml:space="preserve"> кв.м (кадастровий номер</w:t>
      </w:r>
      <w:r w:rsidRPr="00D913FB">
        <w:rPr>
          <w:rFonts w:ascii="Times New Roman" w:hAnsi="Times New Roman" w:cs="Times New Roman"/>
          <w:sz w:val="24"/>
          <w:szCs w:val="24"/>
          <w:lang w:val="uk-UA"/>
        </w:rPr>
        <w:t xml:space="preserve"> </w:t>
      </w:r>
      <w:r w:rsidR="00BA391C" w:rsidRPr="00D913FB">
        <w:rPr>
          <w:rFonts w:ascii="Times New Roman" w:hAnsi="Times New Roman" w:cs="Times New Roman"/>
          <w:sz w:val="24"/>
          <w:szCs w:val="24"/>
          <w:lang w:val="uk-UA"/>
        </w:rPr>
        <w:t>4810136900:01:007:0029</w:t>
      </w:r>
      <w:r w:rsidRPr="00D913FB">
        <w:rPr>
          <w:rFonts w:ascii="Times New Roman" w:hAnsi="Times New Roman" w:cs="Times New Roman"/>
          <w:color w:val="000000"/>
          <w:sz w:val="24"/>
          <w:szCs w:val="24"/>
          <w:lang w:val="uk-UA"/>
        </w:rPr>
        <w:t xml:space="preserve">) для будівництва та обслуговування житлового будинку, господарських будівель і споруд </w:t>
      </w:r>
      <w:r w:rsidR="00BA391C" w:rsidRPr="00D913FB">
        <w:rPr>
          <w:rFonts w:ascii="Times New Roman" w:hAnsi="Times New Roman" w:cs="Times New Roman"/>
          <w:sz w:val="24"/>
          <w:szCs w:val="24"/>
          <w:lang w:val="uk-UA"/>
        </w:rPr>
        <w:t>по пров. Глухому, 8 в Інгульському районі м. Миколаєва</w:t>
      </w:r>
      <w:r w:rsidR="006D4483" w:rsidRPr="00D913FB">
        <w:rPr>
          <w:rFonts w:ascii="Times New Roman" w:hAnsi="Times New Roman" w:cs="Times New Roman"/>
          <w:sz w:val="24"/>
          <w:szCs w:val="24"/>
          <w:lang w:val="uk-UA"/>
        </w:rPr>
        <w:t xml:space="preserve"> </w:t>
      </w:r>
      <w:r w:rsidR="00153B0D"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p w14:paraId="75437B5B" w14:textId="77777777" w:rsidR="00D913FB" w:rsidRDefault="002E1812" w:rsidP="00D913FB">
      <w:pPr>
        <w:widowControl w:val="0"/>
        <w:spacing w:line="240" w:lineRule="auto"/>
        <w:ind w:right="140"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1.1. Відмовити громадян</w:t>
      </w:r>
      <w:r w:rsidR="00153B0D" w:rsidRPr="00D913FB">
        <w:rPr>
          <w:rFonts w:ascii="Times New Roman" w:hAnsi="Times New Roman" w:cs="Times New Roman"/>
          <w:color w:val="000000"/>
          <w:sz w:val="24"/>
          <w:szCs w:val="24"/>
          <w:lang w:val="uk-UA"/>
        </w:rPr>
        <w:t>ці</w:t>
      </w:r>
      <w:r w:rsidRPr="00D913FB">
        <w:rPr>
          <w:rFonts w:ascii="Times New Roman" w:hAnsi="Times New Roman" w:cs="Times New Roman"/>
          <w:color w:val="000000"/>
          <w:sz w:val="24"/>
          <w:szCs w:val="24"/>
          <w:lang w:val="uk-UA"/>
        </w:rPr>
        <w:t xml:space="preserve"> </w:t>
      </w:r>
      <w:r w:rsidR="00BA391C" w:rsidRPr="00D913FB">
        <w:rPr>
          <w:rFonts w:ascii="Times New Roman" w:hAnsi="Times New Roman" w:cs="Times New Roman"/>
          <w:sz w:val="24"/>
          <w:szCs w:val="24"/>
          <w:lang w:val="uk-UA"/>
        </w:rPr>
        <w:t xml:space="preserve">Уманець Світлані Юріївні </w:t>
      </w:r>
      <w:r w:rsidRPr="00D913FB">
        <w:rPr>
          <w:rFonts w:ascii="Times New Roman" w:hAnsi="Times New Roman" w:cs="Times New Roman"/>
          <w:color w:val="000000"/>
          <w:sz w:val="24"/>
          <w:szCs w:val="24"/>
          <w:lang w:val="uk-UA"/>
        </w:rPr>
        <w:t>у наданні у власність земельної ділянки (кадастровий номер</w:t>
      </w:r>
      <w:r w:rsidR="00153B0D" w:rsidRPr="00D913FB">
        <w:rPr>
          <w:rFonts w:ascii="Times New Roman" w:hAnsi="Times New Roman" w:cs="Times New Roman"/>
          <w:color w:val="000000"/>
          <w:sz w:val="24"/>
          <w:szCs w:val="24"/>
          <w:lang w:val="uk-UA"/>
        </w:rPr>
        <w:t xml:space="preserve"> </w:t>
      </w:r>
      <w:r w:rsidR="00BA391C" w:rsidRPr="00D913FB">
        <w:rPr>
          <w:rFonts w:ascii="Times New Roman" w:hAnsi="Times New Roman" w:cs="Times New Roman"/>
          <w:sz w:val="24"/>
          <w:szCs w:val="24"/>
          <w:lang w:val="uk-UA"/>
        </w:rPr>
        <w:t>4810136900:01:007:0029</w:t>
      </w:r>
      <w:r w:rsidRPr="00D913FB">
        <w:rPr>
          <w:rFonts w:ascii="Times New Roman" w:hAnsi="Times New Roman" w:cs="Times New Roman"/>
          <w:color w:val="000000"/>
          <w:sz w:val="24"/>
          <w:szCs w:val="24"/>
          <w:lang w:val="uk-UA"/>
        </w:rPr>
        <w:t xml:space="preserve">) площею </w:t>
      </w:r>
      <w:r w:rsidR="00BA391C" w:rsidRPr="00D913FB">
        <w:rPr>
          <w:rFonts w:ascii="Times New Roman" w:hAnsi="Times New Roman" w:cs="Times New Roman"/>
          <w:color w:val="000000"/>
          <w:sz w:val="24"/>
          <w:szCs w:val="24"/>
          <w:lang w:val="uk-UA"/>
        </w:rPr>
        <w:t>556</w:t>
      </w:r>
      <w:r w:rsidR="00153B0D" w:rsidRPr="00D913FB">
        <w:rPr>
          <w:rFonts w:ascii="Times New Roman" w:hAnsi="Times New Roman" w:cs="Times New Roman"/>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00EA53AC" w:rsidRPr="00D913FB">
        <w:rPr>
          <w:rFonts w:ascii="Times New Roman" w:hAnsi="Times New Roman" w:cs="Times New Roman"/>
          <w:sz w:val="24"/>
          <w:szCs w:val="24"/>
          <w:lang w:val="uk-UA"/>
        </w:rPr>
        <w:t>пров. Глухому, 8 в Інгульському районі м. Миколаєва</w:t>
      </w:r>
      <w:r w:rsidR="00D41D85" w:rsidRPr="00D913FB">
        <w:rPr>
          <w:rFonts w:ascii="Times New Roman" w:hAnsi="Times New Roman" w:cs="Times New Roman"/>
          <w:sz w:val="24"/>
          <w:szCs w:val="24"/>
          <w:lang w:val="uk-UA"/>
        </w:rPr>
        <w:t xml:space="preserve">, висновок </w:t>
      </w:r>
      <w:r w:rsidR="00D41D85" w:rsidRPr="00D913FB">
        <w:rPr>
          <w:rFonts w:ascii="Times New Roman" w:hAnsi="Times New Roman" w:cs="Times New Roman"/>
          <w:color w:val="000000"/>
          <w:sz w:val="24"/>
          <w:szCs w:val="24"/>
          <w:lang w:val="uk-UA"/>
        </w:rPr>
        <w:t xml:space="preserve">департаменту архітектури та містобудування Миколаївської міської ради від </w:t>
      </w:r>
      <w:r w:rsidR="00EA53AC" w:rsidRPr="00D913FB">
        <w:rPr>
          <w:rFonts w:ascii="Times New Roman" w:hAnsi="Times New Roman" w:cs="Times New Roman"/>
          <w:color w:val="000000"/>
          <w:sz w:val="24"/>
          <w:szCs w:val="24"/>
          <w:lang w:val="uk-UA"/>
        </w:rPr>
        <w:t>21.02.2025</w:t>
      </w:r>
      <w:r w:rsidR="00D41D85" w:rsidRPr="00D913FB">
        <w:rPr>
          <w:rFonts w:ascii="Times New Roman" w:hAnsi="Times New Roman" w:cs="Times New Roman"/>
          <w:color w:val="000000"/>
          <w:sz w:val="24"/>
          <w:szCs w:val="24"/>
          <w:lang w:val="uk-UA"/>
        </w:rPr>
        <w:t xml:space="preserve"> № </w:t>
      </w:r>
      <w:r w:rsidR="00EA53AC" w:rsidRPr="00D913FB">
        <w:rPr>
          <w:rFonts w:ascii="Times New Roman" w:hAnsi="Times New Roman" w:cs="Times New Roman"/>
          <w:color w:val="000000"/>
          <w:sz w:val="24"/>
          <w:szCs w:val="24"/>
          <w:lang w:val="uk-UA"/>
        </w:rPr>
        <w:t>10482</w:t>
      </w:r>
      <w:r w:rsidR="00D41D85" w:rsidRPr="00D913FB">
        <w:rPr>
          <w:rFonts w:ascii="Times New Roman" w:hAnsi="Times New Roman" w:cs="Times New Roman"/>
          <w:color w:val="000000"/>
          <w:sz w:val="24"/>
          <w:szCs w:val="24"/>
          <w:lang w:val="uk-UA"/>
        </w:rPr>
        <w:t>/12.</w:t>
      </w:r>
      <w:r w:rsidR="00EA53AC" w:rsidRPr="00D913FB">
        <w:rPr>
          <w:rFonts w:ascii="Times New Roman" w:hAnsi="Times New Roman" w:cs="Times New Roman"/>
          <w:color w:val="000000"/>
          <w:sz w:val="24"/>
          <w:szCs w:val="24"/>
          <w:lang w:val="uk-UA"/>
        </w:rPr>
        <w:t>02.18</w:t>
      </w:r>
      <w:r w:rsidR="00D41D85" w:rsidRPr="00D913FB">
        <w:rPr>
          <w:rFonts w:ascii="Times New Roman" w:hAnsi="Times New Roman" w:cs="Times New Roman"/>
          <w:color w:val="000000"/>
          <w:sz w:val="24"/>
          <w:szCs w:val="24"/>
          <w:lang w:val="uk-UA"/>
        </w:rPr>
        <w:t>/2</w:t>
      </w:r>
      <w:r w:rsidR="00EA53AC" w:rsidRPr="00D913FB">
        <w:rPr>
          <w:rFonts w:ascii="Times New Roman" w:hAnsi="Times New Roman" w:cs="Times New Roman"/>
          <w:color w:val="000000"/>
          <w:sz w:val="24"/>
          <w:szCs w:val="24"/>
          <w:lang w:val="uk-UA"/>
        </w:rPr>
        <w:t>5</w:t>
      </w:r>
      <w:r w:rsidR="00D41D85" w:rsidRPr="00D913FB">
        <w:rPr>
          <w:rFonts w:ascii="Times New Roman" w:hAnsi="Times New Roman" w:cs="Times New Roman"/>
          <w:color w:val="000000"/>
          <w:sz w:val="24"/>
          <w:szCs w:val="24"/>
          <w:lang w:val="uk-UA"/>
        </w:rPr>
        <w:t>-2.</w:t>
      </w:r>
    </w:p>
    <w:p w14:paraId="0D7C2BA6" w14:textId="77777777" w:rsid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xml:space="preserve">Підстава: </w:t>
      </w:r>
      <w:r w:rsidR="00DD4C5B" w:rsidRPr="00D913FB">
        <w:rPr>
          <w:rFonts w:ascii="Times New Roman" w:hAnsi="Times New Roman" w:cs="Times New Roman"/>
          <w:color w:val="000000"/>
          <w:sz w:val="24"/>
          <w:szCs w:val="24"/>
          <w:lang w:val="uk-UA"/>
        </w:rPr>
        <w:t xml:space="preserve">положення технічної документації із землеустрою щодо встановлення (відновлення) меж земельної ділянки в натурі (на місцевості) не відповідають вимогам </w:t>
      </w:r>
      <w:r w:rsidR="00DD4C5B" w:rsidRPr="00D913FB">
        <w:rPr>
          <w:rFonts w:ascii="Times New Roman" w:hAnsi="Times New Roman" w:cs="Times New Roman"/>
          <w:color w:val="333333"/>
          <w:sz w:val="24"/>
          <w:szCs w:val="24"/>
          <w:shd w:val="clear" w:color="auto" w:fill="FFFFFF"/>
          <w:lang w:val="uk-UA"/>
        </w:rPr>
        <w:t xml:space="preserve"> </w:t>
      </w:r>
      <w:r w:rsidR="00DD4C5B" w:rsidRPr="00D913FB">
        <w:rPr>
          <w:rFonts w:ascii="Times New Roman" w:hAnsi="Times New Roman" w:cs="Times New Roman"/>
          <w:sz w:val="24"/>
          <w:szCs w:val="24"/>
          <w:shd w:val="clear" w:color="auto" w:fill="FFFFFF"/>
          <w:lang w:val="uk-UA"/>
        </w:rPr>
        <w:t>законів та прийнятих відповідно до них нормативно-правових актів</w:t>
      </w:r>
      <w:r w:rsidR="00DD4C5B" w:rsidRPr="00D913FB">
        <w:rPr>
          <w:rFonts w:ascii="Times New Roman" w:hAnsi="Times New Roman" w:cs="Times New Roman"/>
          <w:sz w:val="24"/>
          <w:szCs w:val="24"/>
          <w:lang w:val="uk-UA"/>
        </w:rPr>
        <w:t xml:space="preserve"> </w:t>
      </w:r>
      <w:r w:rsidR="007E2C17" w:rsidRPr="00D913FB">
        <w:rPr>
          <w:rFonts w:ascii="Times New Roman" w:hAnsi="Times New Roman" w:cs="Times New Roman"/>
          <w:sz w:val="24"/>
          <w:szCs w:val="24"/>
        </w:rPr>
        <w:t>(п.2.8 р.2 рішенням виконавчого комітету Миколаївської міської ради від 25.09.1998 №559 громадянці Уманець Світлані Юріївні передано в приватну власність земельну ділянку площею 544 кв.м по вул. Надпрудній, 5, на підставі якого, видано державний акт на право приватної власності на землю від 12.10.</w:t>
      </w:r>
      <w:r w:rsidR="00126141" w:rsidRPr="00D913FB">
        <w:rPr>
          <w:rFonts w:ascii="Times New Roman" w:hAnsi="Times New Roman" w:cs="Times New Roman"/>
          <w:sz w:val="24"/>
          <w:szCs w:val="24"/>
          <w:lang w:val="uk-UA"/>
        </w:rPr>
        <w:t>199</w:t>
      </w:r>
      <w:r w:rsidR="007E2C17" w:rsidRPr="00D913FB">
        <w:rPr>
          <w:rFonts w:ascii="Times New Roman" w:hAnsi="Times New Roman" w:cs="Times New Roman"/>
          <w:sz w:val="24"/>
          <w:szCs w:val="24"/>
        </w:rPr>
        <w:t>8, зареєстрований в Книзі записів державних актів на право приватної власності на землю за № 2303)</w:t>
      </w:r>
      <w:r w:rsidR="00705D11" w:rsidRPr="00D913FB">
        <w:rPr>
          <w:rFonts w:ascii="Times New Roman" w:hAnsi="Times New Roman" w:cs="Times New Roman"/>
          <w:sz w:val="24"/>
          <w:szCs w:val="24"/>
          <w:shd w:val="clear" w:color="auto" w:fill="FFFFFF"/>
          <w:lang w:val="uk-UA"/>
        </w:rPr>
        <w:t>.</w:t>
      </w:r>
    </w:p>
    <w:p w14:paraId="644D03E7" w14:textId="77777777" w:rsidR="00D913FB" w:rsidRDefault="002E1812" w:rsidP="00D913FB">
      <w:pPr>
        <w:widowControl w:val="0"/>
        <w:spacing w:line="240" w:lineRule="auto"/>
        <w:ind w:right="140"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9B9C17" w14:textId="77777777" w:rsidR="00D913FB" w:rsidRDefault="00D913FB" w:rsidP="00D913FB">
      <w:pPr>
        <w:widowControl w:val="0"/>
        <w:spacing w:line="240" w:lineRule="auto"/>
        <w:ind w:right="140"/>
        <w:jc w:val="both"/>
        <w:rPr>
          <w:rFonts w:ascii="Times New Roman" w:hAnsi="Times New Roman" w:cs="Times New Roman"/>
          <w:color w:val="000000"/>
          <w:sz w:val="24"/>
          <w:szCs w:val="24"/>
          <w:lang w:val="uk-UA"/>
        </w:rPr>
      </w:pPr>
    </w:p>
    <w:p w14:paraId="64FACFFE" w14:textId="77777777" w:rsidR="00C24398" w:rsidRDefault="002E1812" w:rsidP="00D913FB">
      <w:pPr>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p>
    <w:p w14:paraId="730570EF" w14:textId="77777777" w:rsidR="00A81AD9" w:rsidRDefault="00A81AD9" w:rsidP="00D913FB">
      <w:pPr>
        <w:spacing w:line="240" w:lineRule="auto"/>
        <w:ind w:right="140"/>
        <w:rPr>
          <w:rFonts w:ascii="Times New Roman" w:hAnsi="Times New Roman" w:cs="Times New Roman"/>
          <w:color w:val="000000"/>
          <w:sz w:val="24"/>
          <w:szCs w:val="24"/>
          <w:lang w:val="uk-UA"/>
        </w:rPr>
      </w:pPr>
    </w:p>
    <w:p w14:paraId="6A384AD7" w14:textId="77777777" w:rsidR="00A81AD9" w:rsidRDefault="00A81AD9" w:rsidP="00A81AD9">
      <w:pPr>
        <w:widowControl w:val="0"/>
        <w:spacing w:line="240" w:lineRule="auto"/>
        <w:ind w:right="-20"/>
        <w:rPr>
          <w:rFonts w:ascii="Times New Roman" w:hAnsi="Times New Roman" w:cs="Times New Roman"/>
          <w:color w:val="000000"/>
          <w:sz w:val="24"/>
          <w:szCs w:val="24"/>
          <w:lang w:val="uk-UA"/>
        </w:rPr>
      </w:pPr>
    </w:p>
    <w:p w14:paraId="25160E5D" w14:textId="389515B1" w:rsidR="00220D85" w:rsidRPr="00A81AD9" w:rsidRDefault="002E1812" w:rsidP="00A81AD9">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690440" w:rsidRPr="00D913FB">
        <w:rPr>
          <w:rFonts w:ascii="Times New Roman" w:hAnsi="Times New Roman" w:cs="Times New Roman"/>
          <w:color w:val="000000"/>
          <w:sz w:val="24"/>
          <w:szCs w:val="24"/>
          <w:lang w:val="uk-UA"/>
        </w:rPr>
        <w:t>61</w:t>
      </w:r>
    </w:p>
    <w:p w14:paraId="5A31BBA8" w14:textId="77777777" w:rsidR="00690440" w:rsidRPr="00D913FB" w:rsidRDefault="002E1812" w:rsidP="00D913FB">
      <w:pPr>
        <w:pStyle w:val="a9"/>
        <w:shd w:val="clear" w:color="auto" w:fill="FFFFFF"/>
        <w:tabs>
          <w:tab w:val="left" w:pos="5103"/>
        </w:tabs>
        <w:spacing w:after="360"/>
        <w:ind w:right="3401"/>
      </w:pPr>
      <w:bookmarkStart w:id="654" w:name="_Hlk194393063"/>
      <w:bookmarkStart w:id="655" w:name="_page_23_0_6_0"/>
      <w:r w:rsidRPr="00D913FB">
        <w:t xml:space="preserve">Про надання у власність громадянці </w:t>
      </w:r>
      <w:r w:rsidRPr="00D913FB">
        <w:rPr>
          <w:rFonts w:eastAsia="TimesNewRomanPSMT"/>
        </w:rPr>
        <w:t>Куцовській Антоніні Максимівні</w:t>
      </w:r>
      <w:r w:rsidRPr="00D913FB">
        <w:t xml:space="preserve"> земельної ділянки (кадастровий номер </w:t>
      </w:r>
      <w:r w:rsidRPr="00D913FB">
        <w:rPr>
          <w:rFonts w:eastAsia="TimesNewRomanPSMT"/>
        </w:rPr>
        <w:t>4810137200:05:033:0016</w:t>
      </w:r>
      <w:r w:rsidRPr="00D913FB">
        <w:t xml:space="preserve">) для ведення індивідуального </w:t>
      </w:r>
      <w:r w:rsidRPr="00D913FB">
        <w:lastRenderedPageBreak/>
        <w:t>садівництва в СТ</w:t>
      </w:r>
      <w:r w:rsidR="005C42AE" w:rsidRPr="00D913FB">
        <w:t> </w:t>
      </w:r>
      <w:r w:rsidRPr="00D913FB">
        <w:t>«Корабели»</w:t>
      </w:r>
      <w:r w:rsidR="005C42AE" w:rsidRPr="00D913FB">
        <w:t>,</w:t>
      </w:r>
      <w:r w:rsidRPr="00D913FB">
        <w:t xml:space="preserve"> ділянка № 78 в Центральному районі м. Миколаєва (забудована земельна ділянка)</w:t>
      </w:r>
    </w:p>
    <w:p w14:paraId="78A6FDA1" w14:textId="77777777" w:rsidR="00D913FB" w:rsidRDefault="002E1812" w:rsidP="00D913FB">
      <w:pPr>
        <w:pStyle w:val="a9"/>
        <w:shd w:val="clear" w:color="auto" w:fill="FFFFFF"/>
        <w:ind w:firstLine="709"/>
      </w:pPr>
      <w:bookmarkStart w:id="656" w:name="_Hlk194393104"/>
      <w:bookmarkEnd w:id="654"/>
      <w:r w:rsidRPr="00D913FB">
        <w:t xml:space="preserve">Розглянувши звернення громадянки </w:t>
      </w:r>
      <w:r w:rsidRPr="00D913FB">
        <w:rPr>
          <w:rFonts w:eastAsia="TimesNewRomanPSMT"/>
        </w:rPr>
        <w:t>Куцовської Антоніни Максимівни</w:t>
      </w:r>
      <w:r w:rsidRPr="00D913FB">
        <w:t>, дозвільну справу від 17.03.2025 № 19.04-06/12859/2025</w:t>
      </w:r>
      <w:bookmarkEnd w:id="656"/>
      <w:r w:rsidRPr="00D913FB">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1A53866" w14:textId="473934AF" w:rsidR="00690440" w:rsidRPr="00D913FB" w:rsidRDefault="002E1812" w:rsidP="00D913FB">
      <w:pPr>
        <w:pStyle w:val="a9"/>
        <w:shd w:val="clear" w:color="auto" w:fill="FFFFFF"/>
        <w:spacing w:after="360"/>
      </w:pPr>
      <w:r w:rsidRPr="00D913FB">
        <w:t>ВИРІШИЛА:</w:t>
      </w:r>
    </w:p>
    <w:p w14:paraId="2A716F35" w14:textId="77777777" w:rsidR="00690440" w:rsidRPr="00D913FB" w:rsidRDefault="002E1812" w:rsidP="00D913FB">
      <w:pPr>
        <w:pStyle w:val="a9"/>
        <w:shd w:val="clear" w:color="auto" w:fill="FFFFFF"/>
        <w:ind w:firstLine="709"/>
      </w:pPr>
      <w:bookmarkStart w:id="657" w:name="_Hlk194393131"/>
      <w:r w:rsidRPr="00D913FB">
        <w:t>1. Затвердити проєкт землеустрою щодо відведення земельної ділянки</w:t>
      </w:r>
      <w:r w:rsidR="00CD1665" w:rsidRPr="00D913FB">
        <w:t xml:space="preserve"> </w:t>
      </w:r>
      <w:r w:rsidRPr="00D913FB">
        <w:t xml:space="preserve">площею </w:t>
      </w:r>
      <w:r w:rsidRPr="00D913FB">
        <w:rPr>
          <w:rFonts w:eastAsia="TimesNewRomanPSMT"/>
        </w:rPr>
        <w:t>632</w:t>
      </w:r>
      <w:r w:rsidR="005C42AE" w:rsidRPr="00D913FB">
        <w:t> </w:t>
      </w:r>
      <w:r w:rsidRPr="00D913FB">
        <w:t xml:space="preserve">кв.м (кадастровий номер </w:t>
      </w:r>
      <w:r w:rsidRPr="00D913FB">
        <w:rPr>
          <w:rFonts w:eastAsia="TimesNewRomanPSMT"/>
        </w:rPr>
        <w:t>4810137200:05:033:0016</w:t>
      </w:r>
      <w:r w:rsidRPr="00D913FB">
        <w:t>), з метою передачі у власність для ведення індивідуального садівництва в СТ «Корабели», ділянка №</w:t>
      </w:r>
      <w:r w:rsidR="00CD1665" w:rsidRPr="00D913FB">
        <w:t> </w:t>
      </w:r>
      <w:r w:rsidRPr="00D913FB">
        <w:t>78 в Центральному районі м. Миколаєва.</w:t>
      </w:r>
    </w:p>
    <w:p w14:paraId="5CC40909" w14:textId="77777777" w:rsidR="00690440" w:rsidRPr="00D913FB" w:rsidRDefault="002E1812" w:rsidP="00D913FB">
      <w:pPr>
        <w:pStyle w:val="a9"/>
        <w:shd w:val="clear" w:color="auto" w:fill="FFFFFF"/>
        <w:ind w:firstLine="709"/>
      </w:pPr>
      <w:r w:rsidRPr="00D913FB">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79B94BB" w14:textId="77777777" w:rsidR="00690440" w:rsidRPr="00D913FB" w:rsidRDefault="002E1812" w:rsidP="00D913FB">
      <w:pPr>
        <w:pStyle w:val="a9"/>
        <w:shd w:val="clear" w:color="auto" w:fill="FFFFFF"/>
        <w:ind w:firstLine="709"/>
      </w:pPr>
      <w:r w:rsidRPr="00D913FB">
        <w:t xml:space="preserve">1.1. Надати громадянці </w:t>
      </w:r>
      <w:r w:rsidRPr="00D913FB">
        <w:rPr>
          <w:rFonts w:eastAsia="TimesNewRomanPSMT"/>
        </w:rPr>
        <w:t xml:space="preserve">Куцовській Антоніні Максимівні </w:t>
      </w:r>
      <w:r w:rsidRPr="00D913FB">
        <w:t xml:space="preserve">у власність земельну ділянку № 78 (кадастровий номер </w:t>
      </w:r>
      <w:r w:rsidRPr="00D913FB">
        <w:rPr>
          <w:rFonts w:eastAsia="TimesNewRomanPSMT"/>
        </w:rPr>
        <w:t>4810137200:05:033:0016</w:t>
      </w:r>
      <w:r w:rsidRPr="00D913FB">
        <w:t xml:space="preserve">) площею </w:t>
      </w:r>
      <w:r w:rsidRPr="00D913FB">
        <w:rPr>
          <w:rFonts w:eastAsia="TimesNewRomanPSMT"/>
        </w:rPr>
        <w:t>632</w:t>
      </w:r>
      <w:r w:rsidRPr="00D913FB">
        <w:t xml:space="preserve"> кв.м, з цільовим призначенням згідно з класифікатором видів цільового призначення земельних ділянок: 01.05 – для індивідуального садівництва в СТ «Корабели» в Центральному районі м. Миколаєва (право власності на нерухоме майно згідно із реєстраційним номером об’єкта нерухомого майна: </w:t>
      </w:r>
      <w:r w:rsidRPr="00D913FB">
        <w:rPr>
          <w:rFonts w:eastAsia="TimesNewRomanPSMT"/>
        </w:rPr>
        <w:t>2915673648060</w:t>
      </w:r>
      <w:r w:rsidR="005C42AE" w:rsidRPr="00D913FB">
        <w:rPr>
          <w:rFonts w:eastAsia="TimesNewRomanPSMT"/>
        </w:rPr>
        <w:t>,</w:t>
      </w:r>
      <w:r w:rsidRPr="00D913FB">
        <w:rPr>
          <w:rFonts w:eastAsia="TimesNewRomanPSMT"/>
        </w:rPr>
        <w:t xml:space="preserve"> </w:t>
      </w:r>
      <w:r w:rsidRPr="00D913FB">
        <w:rPr>
          <w:rFonts w:eastAsia="TimesNewRomanPS-BoldMT"/>
        </w:rPr>
        <w:t>номер відомостей про речове право: 54537377</w:t>
      </w:r>
      <w:r w:rsidRPr="00D913FB">
        <w:t xml:space="preserve"> від </w:t>
      </w:r>
      <w:r w:rsidRPr="00D913FB">
        <w:rPr>
          <w:rFonts w:eastAsia="TimesNewRomanPSMT"/>
        </w:rPr>
        <w:t>08.04.2024</w:t>
      </w:r>
      <w:r w:rsidRPr="00D913FB">
        <w:t xml:space="preserve">, зареєстровано на підставі </w:t>
      </w:r>
      <w:r w:rsidRPr="00D913FB">
        <w:rPr>
          <w:rFonts w:eastAsia="TimesNewRomanPSMT"/>
        </w:rPr>
        <w:t>довідки про членство в кооперативі, серія та номер:</w:t>
      </w:r>
      <w:r w:rsidR="00CD1665" w:rsidRPr="00D913FB">
        <w:rPr>
          <w:rFonts w:eastAsia="TimesNewRomanPSMT"/>
        </w:rPr>
        <w:t> </w:t>
      </w:r>
      <w:r w:rsidRPr="00D913FB">
        <w:rPr>
          <w:rFonts w:eastAsia="TimesNewRomanPSMT"/>
        </w:rPr>
        <w:t>12, виданої 20.03.2024, документ</w:t>
      </w:r>
      <w:r w:rsidR="005C42AE" w:rsidRPr="00D913FB">
        <w:rPr>
          <w:rFonts w:eastAsia="TimesNewRomanPSMT"/>
        </w:rPr>
        <w:t>а</w:t>
      </w:r>
      <w:r w:rsidRPr="00D913FB">
        <w:rPr>
          <w:rFonts w:eastAsia="TimesNewRomanPSMT"/>
        </w:rPr>
        <w:t xml:space="preserve"> від підприємства КП</w:t>
      </w:r>
      <w:r w:rsidR="00CD1665" w:rsidRPr="00D913FB">
        <w:rPr>
          <w:rFonts w:eastAsia="TimesNewRomanPSMT"/>
        </w:rPr>
        <w:t> </w:t>
      </w:r>
      <w:r w:rsidRPr="00D913FB">
        <w:rPr>
          <w:rFonts w:eastAsia="TimesNewRomanPSMT"/>
        </w:rPr>
        <w:t>«ММБТІ»</w:t>
      </w:r>
      <w:r w:rsidR="005C42AE" w:rsidRPr="00D913FB">
        <w:rPr>
          <w:rFonts w:eastAsia="TimesNewRomanPSMT"/>
        </w:rPr>
        <w:t>,</w:t>
      </w:r>
      <w:r w:rsidRPr="00D913FB">
        <w:rPr>
          <w:rFonts w:eastAsia="TimesNewRomanPSMT"/>
        </w:rPr>
        <w:t xml:space="preserve"> що містить відомості про зареєстроване право власності на паперовому носії інформації до </w:t>
      </w:r>
      <w:r w:rsidR="005C42AE" w:rsidRPr="00D913FB">
        <w:rPr>
          <w:rFonts w:eastAsia="TimesNewRomanPSMT"/>
        </w:rPr>
        <w:t>0</w:t>
      </w:r>
      <w:r w:rsidRPr="00D913FB">
        <w:rPr>
          <w:rFonts w:eastAsia="TimesNewRomanPSMT"/>
        </w:rPr>
        <w:t>1</w:t>
      </w:r>
      <w:r w:rsidR="005C42AE" w:rsidRPr="00D913FB">
        <w:rPr>
          <w:rFonts w:eastAsia="TimesNewRomanPSMT"/>
        </w:rPr>
        <w:t>.01.</w:t>
      </w:r>
      <w:r w:rsidRPr="00D913FB">
        <w:rPr>
          <w:rFonts w:eastAsia="TimesNewRomanPSMT"/>
        </w:rPr>
        <w:t xml:space="preserve">2013, серія та номер: </w:t>
      </w:r>
      <w:r w:rsidR="00541FE5" w:rsidRPr="00D913FB">
        <w:rPr>
          <w:rFonts w:eastAsia="TimesNewRomanPSMT"/>
        </w:rPr>
        <w:t>б/н</w:t>
      </w:r>
      <w:r w:rsidRPr="00D913FB">
        <w:rPr>
          <w:rFonts w:eastAsia="TimesNewRomanPSMT"/>
        </w:rPr>
        <w:t>, виданого 14.03.2024, технічного паспорт</w:t>
      </w:r>
      <w:r w:rsidR="005C42AE" w:rsidRPr="00D913FB">
        <w:rPr>
          <w:rFonts w:eastAsia="TimesNewRomanPSMT"/>
        </w:rPr>
        <w:t>а</w:t>
      </w:r>
      <w:r w:rsidR="00CD1665" w:rsidRPr="00D913FB">
        <w:rPr>
          <w:rFonts w:eastAsia="TimesNewRomanPSMT"/>
        </w:rPr>
        <w:t>,</w:t>
      </w:r>
      <w:r w:rsidRPr="00D913FB">
        <w:rPr>
          <w:rFonts w:eastAsia="TimesNewRomanPSMT"/>
        </w:rPr>
        <w:t xml:space="preserve"> серія та номер: TI01:3637-7303-5675-8280, виданого 22.03.2024</w:t>
      </w:r>
      <w:r w:rsidRPr="00D913FB">
        <w:t>), відповідно до висновку департаменту архітектури та містобудування Миколаївської міської ради від 18.03.2025 № 14976/12.02.18/25-2.</w:t>
      </w:r>
    </w:p>
    <w:p w14:paraId="56A5AA71" w14:textId="77777777" w:rsidR="00690440" w:rsidRPr="00D913FB" w:rsidRDefault="002E1812" w:rsidP="00D913FB">
      <w:pPr>
        <w:pStyle w:val="a9"/>
        <w:shd w:val="clear" w:color="auto" w:fill="FFFFFF"/>
        <w:ind w:firstLine="709"/>
      </w:pPr>
      <w:r w:rsidRPr="00D913FB">
        <w:t> </w:t>
      </w:r>
    </w:p>
    <w:p w14:paraId="2C888918" w14:textId="77777777" w:rsidR="00690440" w:rsidRPr="00D913FB" w:rsidRDefault="002E1812" w:rsidP="00D913FB">
      <w:pPr>
        <w:pStyle w:val="a9"/>
        <w:shd w:val="clear" w:color="auto" w:fill="FFFFFF"/>
        <w:ind w:firstLine="709"/>
      </w:pPr>
      <w:r w:rsidRPr="00D913FB">
        <w:t>2. Землекористувачу:</w:t>
      </w:r>
    </w:p>
    <w:p w14:paraId="0D00219B" w14:textId="77777777" w:rsidR="00690440" w:rsidRPr="00D913FB" w:rsidRDefault="002E1812" w:rsidP="00D913FB">
      <w:pPr>
        <w:pStyle w:val="a9"/>
        <w:shd w:val="clear" w:color="auto" w:fill="FFFFFF"/>
        <w:ind w:firstLine="709"/>
      </w:pPr>
      <w:r w:rsidRPr="00D913FB">
        <w:t>- одержати документи, які посвідчують право на землю, в органах державної реєстрації речових прав на нерухоме майно;</w:t>
      </w:r>
    </w:p>
    <w:p w14:paraId="59160083" w14:textId="77777777" w:rsidR="00690440" w:rsidRPr="00D913FB" w:rsidRDefault="002E1812" w:rsidP="00D913FB">
      <w:pPr>
        <w:pStyle w:val="a9"/>
        <w:shd w:val="clear" w:color="auto" w:fill="FFFFFF"/>
        <w:ind w:firstLine="709"/>
      </w:pPr>
      <w:r w:rsidRPr="00D913FB">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1E8D30" w14:textId="77777777" w:rsidR="00690440" w:rsidRPr="00D913FB" w:rsidRDefault="002E1812" w:rsidP="00D913FB">
      <w:pPr>
        <w:pStyle w:val="a9"/>
        <w:shd w:val="clear" w:color="auto" w:fill="FFFFFF"/>
        <w:ind w:firstLine="709"/>
      </w:pPr>
      <w:r w:rsidRPr="00D913FB">
        <w:t>- виконувати обов'язки землевласника відповідно до вимог Земельного кодексу України.</w:t>
      </w:r>
    </w:p>
    <w:bookmarkEnd w:id="657"/>
    <w:p w14:paraId="7B1B3DFB" w14:textId="77777777" w:rsidR="00690440" w:rsidRPr="00D913FB" w:rsidRDefault="002E1812" w:rsidP="00D913FB">
      <w:pPr>
        <w:pStyle w:val="a9"/>
        <w:shd w:val="clear" w:color="auto" w:fill="FFFFFF"/>
        <w:ind w:firstLine="709"/>
      </w:pPr>
      <w:r w:rsidRPr="00D913FB">
        <w:t> </w:t>
      </w:r>
    </w:p>
    <w:p w14:paraId="4080661A" w14:textId="77777777" w:rsidR="00D913FB" w:rsidRDefault="002E1812" w:rsidP="00D913FB">
      <w:pPr>
        <w:pStyle w:val="a9"/>
        <w:shd w:val="clear" w:color="auto" w:fill="FFFFFF"/>
        <w:ind w:firstLine="709"/>
      </w:pPr>
      <w:r w:rsidRPr="00D913FB">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D9C160" w14:textId="77777777" w:rsidR="00D913FB" w:rsidRDefault="00D913FB" w:rsidP="00D913FB">
      <w:pPr>
        <w:widowControl w:val="0"/>
        <w:spacing w:line="240" w:lineRule="auto"/>
        <w:ind w:firstLine="709"/>
        <w:jc w:val="both"/>
        <w:rPr>
          <w:rFonts w:ascii="Times New Roman" w:hAnsi="Times New Roman" w:cs="Times New Roman"/>
          <w:sz w:val="24"/>
          <w:szCs w:val="24"/>
          <w:lang w:val="uk-UA"/>
        </w:rPr>
      </w:pPr>
    </w:p>
    <w:p w14:paraId="69507BD3" w14:textId="77777777" w:rsidR="00D913FB"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t xml:space="preserve">  О. СЄНКЕВИЧ</w:t>
      </w:r>
      <w:bookmarkEnd w:id="655"/>
    </w:p>
    <w:p w14:paraId="4CFF6583" w14:textId="77777777" w:rsidR="00A81AD9" w:rsidRDefault="00A81AD9" w:rsidP="00D913FB">
      <w:pPr>
        <w:pBdr>
          <w:top w:val="nil"/>
          <w:left w:val="nil"/>
          <w:bottom w:val="nil"/>
          <w:right w:val="nil"/>
          <w:between w:val="nil"/>
        </w:pBdr>
        <w:spacing w:line="240" w:lineRule="auto"/>
        <w:jc w:val="both"/>
        <w:rPr>
          <w:rFonts w:ascii="Times New Roman" w:hAnsi="Times New Roman" w:cs="Times New Roman"/>
          <w:sz w:val="24"/>
          <w:szCs w:val="24"/>
          <w:lang w:val="uk-UA"/>
        </w:rPr>
      </w:pPr>
    </w:p>
    <w:p w14:paraId="783B8EB9" w14:textId="7E6AF380" w:rsidR="00D913FB" w:rsidRDefault="002E1812" w:rsidP="00A81AD9">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S-zr-155/</w:t>
      </w:r>
      <w:r w:rsidR="001B29A5" w:rsidRPr="00D913FB">
        <w:rPr>
          <w:rFonts w:ascii="Times New Roman" w:hAnsi="Times New Roman" w:cs="Times New Roman"/>
          <w:color w:val="000000"/>
          <w:sz w:val="24"/>
          <w:szCs w:val="24"/>
        </w:rPr>
        <w:t>3</w:t>
      </w:r>
      <w:r w:rsidR="00767EB6" w:rsidRPr="00D913FB">
        <w:rPr>
          <w:rFonts w:ascii="Times New Roman" w:hAnsi="Times New Roman" w:cs="Times New Roman"/>
          <w:color w:val="000000"/>
          <w:sz w:val="24"/>
          <w:szCs w:val="24"/>
        </w:rPr>
        <w:t>4</w:t>
      </w:r>
      <w:r w:rsidR="007C70C5" w:rsidRPr="00D913FB">
        <w:rPr>
          <w:rFonts w:ascii="Times New Roman" w:hAnsi="Times New Roman" w:cs="Times New Roman"/>
          <w:color w:val="000000"/>
          <w:sz w:val="24"/>
          <w:szCs w:val="24"/>
        </w:rPr>
        <w:t>4</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60043C1A" w14:textId="680C73E7" w:rsidR="00D913FB" w:rsidRDefault="002E1812" w:rsidP="00D913FB">
      <w:pPr>
        <w:spacing w:line="240" w:lineRule="auto"/>
        <w:ind w:right="4251"/>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B55480" w:rsidRPr="00D913FB">
        <w:rPr>
          <w:rFonts w:ascii="Times New Roman" w:hAnsi="Times New Roman" w:cs="Times New Roman"/>
          <w:sz w:val="24"/>
          <w:szCs w:val="24"/>
        </w:rPr>
        <w:t>зміну цільового призначення земельної ділянки</w:t>
      </w:r>
      <w:r w:rsidR="00084D15" w:rsidRPr="00D913FB">
        <w:rPr>
          <w:rFonts w:ascii="Times New Roman" w:hAnsi="Times New Roman" w:cs="Times New Roman"/>
          <w:sz w:val="24"/>
          <w:szCs w:val="24"/>
        </w:rPr>
        <w:t xml:space="preserve"> (кадастровий номер – </w:t>
      </w:r>
      <w:r w:rsidR="00885982" w:rsidRPr="00D913FB">
        <w:rPr>
          <w:rFonts w:ascii="Times New Roman" w:hAnsi="Times New Roman" w:cs="Times New Roman"/>
          <w:sz w:val="24"/>
          <w:szCs w:val="24"/>
        </w:rPr>
        <w:t>4810136300:07:001:0053</w:t>
      </w:r>
      <w:r w:rsidR="00084D15" w:rsidRPr="00D913FB">
        <w:rPr>
          <w:rFonts w:ascii="Times New Roman" w:hAnsi="Times New Roman" w:cs="Times New Roman"/>
          <w:sz w:val="24"/>
          <w:szCs w:val="24"/>
        </w:rPr>
        <w:t>)</w:t>
      </w:r>
      <w:r w:rsidR="00B55480"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737AA3" w:rsidRPr="00D913FB">
        <w:rPr>
          <w:rFonts w:ascii="Times New Roman" w:hAnsi="Times New Roman" w:cs="Times New Roman"/>
          <w:sz w:val="24"/>
          <w:szCs w:val="24"/>
        </w:rPr>
        <w:t xml:space="preserve">яка належить на праві приватної власності </w:t>
      </w:r>
      <w:r w:rsidR="00D621BC" w:rsidRPr="00D913FB">
        <w:rPr>
          <w:rFonts w:ascii="Times New Roman" w:hAnsi="Times New Roman" w:cs="Times New Roman"/>
          <w:sz w:val="24"/>
          <w:szCs w:val="24"/>
        </w:rPr>
        <w:t>ТОВ «ПОРТ ЕЛЕВАТОР»</w:t>
      </w:r>
      <w:r w:rsidR="006E52F6" w:rsidRPr="00D913FB">
        <w:rPr>
          <w:rFonts w:ascii="Times New Roman" w:hAnsi="Times New Roman" w:cs="Times New Roman"/>
          <w:sz w:val="24"/>
          <w:szCs w:val="24"/>
        </w:rPr>
        <w:t>,</w:t>
      </w:r>
      <w:r w:rsidR="00737AA3" w:rsidRPr="00D913FB">
        <w:rPr>
          <w:rFonts w:ascii="Times New Roman" w:hAnsi="Times New Roman" w:cs="Times New Roman"/>
          <w:sz w:val="24"/>
          <w:szCs w:val="24"/>
        </w:rPr>
        <w:t xml:space="preserve"> </w:t>
      </w:r>
      <w:r w:rsidR="00D621BC" w:rsidRPr="00D913FB">
        <w:rPr>
          <w:rFonts w:ascii="Times New Roman" w:hAnsi="Times New Roman" w:cs="Times New Roman"/>
          <w:sz w:val="24"/>
          <w:szCs w:val="24"/>
        </w:rPr>
        <w:t xml:space="preserve">для обслуговування нежитлових </w:t>
      </w:r>
      <w:r w:rsidR="00D621BC" w:rsidRPr="00D913FB">
        <w:rPr>
          <w:rFonts w:ascii="Times New Roman" w:hAnsi="Times New Roman" w:cs="Times New Roman"/>
          <w:sz w:val="24"/>
          <w:szCs w:val="24"/>
        </w:rPr>
        <w:lastRenderedPageBreak/>
        <w:t>будівель зернового перевантажувального ко</w:t>
      </w:r>
      <w:r w:rsidR="009202B2" w:rsidRPr="00D913FB">
        <w:rPr>
          <w:rFonts w:ascii="Times New Roman" w:hAnsi="Times New Roman" w:cs="Times New Roman"/>
          <w:sz w:val="24"/>
          <w:szCs w:val="24"/>
        </w:rPr>
        <w:t>м</w:t>
      </w:r>
      <w:r w:rsidR="00D621BC" w:rsidRPr="00D913FB">
        <w:rPr>
          <w:rFonts w:ascii="Times New Roman" w:hAnsi="Times New Roman" w:cs="Times New Roman"/>
          <w:sz w:val="24"/>
          <w:szCs w:val="24"/>
        </w:rPr>
        <w:t xml:space="preserve">плексу по                                 вул. Проєктній, 7 </w:t>
      </w:r>
      <w:r w:rsidR="00737AA3"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737AA3" w:rsidRPr="00D913FB">
        <w:rPr>
          <w:rFonts w:ascii="Times New Roman" w:hAnsi="Times New Roman" w:cs="Times New Roman"/>
          <w:sz w:val="24"/>
          <w:szCs w:val="24"/>
        </w:rPr>
        <w:t xml:space="preserve">Заводському </w:t>
      </w:r>
      <w:r w:rsidRPr="00D913FB">
        <w:rPr>
          <w:rFonts w:ascii="Times New Roman" w:hAnsi="Times New Roman" w:cs="Times New Roman"/>
          <w:sz w:val="24"/>
          <w:szCs w:val="24"/>
        </w:rPr>
        <w:t>районі м.</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40C74F3E" w14:textId="77777777" w:rsidR="00A81AD9" w:rsidRDefault="00A81AD9" w:rsidP="00D913FB">
      <w:pPr>
        <w:spacing w:line="240" w:lineRule="auto"/>
        <w:ind w:right="4251"/>
        <w:jc w:val="both"/>
        <w:rPr>
          <w:rFonts w:ascii="Times New Roman" w:hAnsi="Times New Roman" w:cs="Times New Roman"/>
          <w:sz w:val="24"/>
          <w:szCs w:val="24"/>
        </w:rPr>
      </w:pPr>
    </w:p>
    <w:p w14:paraId="3908A8EF" w14:textId="3937CDB3"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D621BC" w:rsidRPr="00D913FB">
        <w:rPr>
          <w:rFonts w:ascii="Times New Roman" w:hAnsi="Times New Roman" w:cs="Times New Roman"/>
          <w:sz w:val="24"/>
          <w:szCs w:val="24"/>
        </w:rPr>
        <w:t>ТОВ «ПОРТ ЕЛЕВАТОР»</w:t>
      </w:r>
      <w:r w:rsidR="00B25B3B" w:rsidRPr="00D913FB">
        <w:rPr>
          <w:rFonts w:ascii="Times New Roman" w:hAnsi="Times New Roman" w:cs="Times New Roman"/>
          <w:sz w:val="24"/>
          <w:szCs w:val="24"/>
        </w:rPr>
        <w:t>,</w:t>
      </w:r>
      <w:r w:rsidRPr="00D913FB">
        <w:rPr>
          <w:rFonts w:ascii="Times New Roman" w:hAnsi="Times New Roman" w:cs="Times New Roman"/>
          <w:sz w:val="24"/>
          <w:szCs w:val="24"/>
        </w:rPr>
        <w:t xml:space="preserve"> дозвільну справу від </w:t>
      </w:r>
      <w:r w:rsidR="00D621BC" w:rsidRPr="00D913FB">
        <w:rPr>
          <w:rFonts w:ascii="Times New Roman" w:hAnsi="Times New Roman" w:cs="Times New Roman"/>
          <w:sz w:val="24"/>
          <w:szCs w:val="24"/>
        </w:rPr>
        <w:t xml:space="preserve">03.03.2025 </w:t>
      </w:r>
      <w:r w:rsidR="00CA3F2F" w:rsidRPr="00D913FB">
        <w:rPr>
          <w:rFonts w:ascii="Times New Roman" w:hAnsi="Times New Roman" w:cs="Times New Roman"/>
          <w:sz w:val="24"/>
          <w:szCs w:val="24"/>
        </w:rPr>
        <w:t xml:space="preserve">№ </w:t>
      </w:r>
      <w:r w:rsidR="007B1E9F" w:rsidRPr="00D913FB">
        <w:rPr>
          <w:rFonts w:ascii="Times New Roman" w:hAnsi="Times New Roman" w:cs="Times New Roman"/>
          <w:sz w:val="24"/>
          <w:szCs w:val="24"/>
        </w:rPr>
        <w:t>19.04-06/9787/2025</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2CDB0D24" w14:textId="77777777" w:rsidR="00A81AD9" w:rsidRDefault="00A81AD9" w:rsidP="00D913FB">
      <w:pPr>
        <w:spacing w:line="240" w:lineRule="auto"/>
        <w:ind w:right="-1" w:firstLine="567"/>
        <w:jc w:val="both"/>
        <w:rPr>
          <w:rFonts w:ascii="Times New Roman" w:hAnsi="Times New Roman" w:cs="Times New Roman"/>
          <w:sz w:val="24"/>
          <w:szCs w:val="24"/>
        </w:rPr>
      </w:pPr>
    </w:p>
    <w:p w14:paraId="3A62443B"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21DE39C2" w14:textId="1C45BCA2" w:rsidR="00AA234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DB13EB" w:rsidRPr="00D913FB">
        <w:rPr>
          <w:rFonts w:ascii="Times New Roman" w:hAnsi="Times New Roman" w:cs="Times New Roman"/>
          <w:sz w:val="24"/>
          <w:szCs w:val="24"/>
          <w:lang w:val="ru-RU"/>
        </w:rPr>
        <w:t> </w:t>
      </w:r>
      <w:r w:rsidRPr="00D913FB">
        <w:rPr>
          <w:rFonts w:ascii="Times New Roman" w:hAnsi="Times New Roman" w:cs="Times New Roman"/>
          <w:sz w:val="24"/>
          <w:szCs w:val="24"/>
        </w:rPr>
        <w:t xml:space="preserve">Затвердити проєкт землеустрою щодо відведення земельної ділянки (кадастровий номер – </w:t>
      </w:r>
      <w:r w:rsidR="00D53990" w:rsidRPr="00D913FB">
        <w:rPr>
          <w:rFonts w:ascii="Times New Roman" w:hAnsi="Times New Roman" w:cs="Times New Roman"/>
          <w:sz w:val="24"/>
          <w:szCs w:val="24"/>
        </w:rPr>
        <w:t>4810136300:07:001:005</w:t>
      </w:r>
      <w:r w:rsidR="006A31CF" w:rsidRPr="00D913FB">
        <w:rPr>
          <w:rFonts w:ascii="Times New Roman" w:hAnsi="Times New Roman" w:cs="Times New Roman"/>
          <w:sz w:val="24"/>
          <w:szCs w:val="24"/>
        </w:rPr>
        <w:t>3</w:t>
      </w:r>
      <w:r w:rsidR="002A5EFB" w:rsidRPr="00D913FB">
        <w:rPr>
          <w:rFonts w:ascii="Times New Roman" w:hAnsi="Times New Roman" w:cs="Times New Roman"/>
          <w:sz w:val="24"/>
          <w:szCs w:val="24"/>
        </w:rPr>
        <w:t xml:space="preserve">) площею </w:t>
      </w:r>
      <w:r w:rsidR="006A31CF" w:rsidRPr="00D913FB">
        <w:rPr>
          <w:rFonts w:ascii="Times New Roman" w:hAnsi="Times New Roman" w:cs="Times New Roman"/>
          <w:sz w:val="24"/>
          <w:szCs w:val="24"/>
        </w:rPr>
        <w:t>16348</w:t>
      </w:r>
      <w:r w:rsidR="002A5EFB" w:rsidRPr="00D913FB">
        <w:rPr>
          <w:rFonts w:ascii="Times New Roman" w:hAnsi="Times New Roman" w:cs="Times New Roman"/>
          <w:sz w:val="24"/>
          <w:szCs w:val="24"/>
        </w:rPr>
        <w:t xml:space="preserve"> кв.м</w:t>
      </w:r>
      <w:r w:rsidRPr="00D913FB">
        <w:rPr>
          <w:rFonts w:ascii="Times New Roman" w:hAnsi="Times New Roman" w:cs="Times New Roman"/>
          <w:sz w:val="24"/>
          <w:szCs w:val="24"/>
        </w:rPr>
        <w:t xml:space="preserve">, </w:t>
      </w:r>
      <w:r w:rsidR="002A5EFB" w:rsidRPr="00D913FB">
        <w:rPr>
          <w:rFonts w:ascii="Times New Roman" w:hAnsi="Times New Roman" w:cs="Times New Roman"/>
          <w:sz w:val="24"/>
          <w:szCs w:val="24"/>
        </w:rPr>
        <w:t xml:space="preserve">цільове призначення якої змінюється згідно із класифікацією видів цільового призначення земель з </w:t>
      </w:r>
      <w:r w:rsidR="00D53990" w:rsidRPr="00D913FB">
        <w:rPr>
          <w:rFonts w:ascii="Times New Roman" w:hAnsi="Times New Roman" w:cs="Times New Roman"/>
          <w:sz w:val="24"/>
          <w:szCs w:val="24"/>
        </w:rPr>
        <w:t xml:space="preserve">11.02 </w:t>
      </w:r>
      <w:r w:rsidR="002A5EFB" w:rsidRPr="00D913FB">
        <w:rPr>
          <w:rFonts w:ascii="Times New Roman" w:hAnsi="Times New Roman" w:cs="Times New Roman"/>
          <w:sz w:val="24"/>
          <w:szCs w:val="24"/>
        </w:rPr>
        <w:t xml:space="preserve">- </w:t>
      </w:r>
      <w:r w:rsidR="00D53990" w:rsidRPr="00D913FB">
        <w:rPr>
          <w:rFonts w:ascii="Times New Roman" w:hAnsi="Times New Roman" w:cs="Times New Roman"/>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2A5EFB" w:rsidRPr="00D913FB">
        <w:rPr>
          <w:rFonts w:ascii="Times New Roman" w:hAnsi="Times New Roman" w:cs="Times New Roman"/>
          <w:sz w:val="24"/>
          <w:szCs w:val="24"/>
        </w:rPr>
        <w:t xml:space="preserve">на </w:t>
      </w:r>
      <w:r w:rsidR="00D53990" w:rsidRPr="00D913FB">
        <w:rPr>
          <w:rFonts w:ascii="Times New Roman" w:hAnsi="Times New Roman" w:cs="Times New Roman"/>
          <w:sz w:val="24"/>
          <w:szCs w:val="24"/>
        </w:rPr>
        <w:t>12.03</w:t>
      </w:r>
      <w:r w:rsidR="001B29A5" w:rsidRPr="00D913FB">
        <w:rPr>
          <w:rFonts w:ascii="Times New Roman" w:hAnsi="Times New Roman" w:cs="Times New Roman"/>
          <w:sz w:val="24"/>
          <w:szCs w:val="24"/>
        </w:rPr>
        <w:t xml:space="preserve"> -</w:t>
      </w:r>
      <w:r w:rsidR="002A5EFB" w:rsidRPr="00D913FB">
        <w:rPr>
          <w:rFonts w:ascii="Times New Roman" w:hAnsi="Times New Roman" w:cs="Times New Roman"/>
          <w:sz w:val="24"/>
          <w:szCs w:val="24"/>
        </w:rPr>
        <w:t xml:space="preserve"> </w:t>
      </w:r>
      <w:r w:rsidR="00D53990" w:rsidRPr="00D913FB">
        <w:rPr>
          <w:rFonts w:ascii="Times New Roman" w:hAnsi="Times New Roman" w:cs="Times New Roman"/>
          <w:sz w:val="24"/>
          <w:szCs w:val="24"/>
        </w:rPr>
        <w:t>для розміщення та експлуатації будівель і споруд річкового транспорту</w:t>
      </w:r>
      <w:r w:rsidR="002A5EFB" w:rsidRPr="00D913FB">
        <w:rPr>
          <w:rFonts w:ascii="Times New Roman" w:hAnsi="Times New Roman" w:cs="Times New Roman"/>
          <w:sz w:val="24"/>
          <w:szCs w:val="24"/>
        </w:rPr>
        <w:t xml:space="preserve">, для обслуговування </w:t>
      </w:r>
      <w:r w:rsidR="00F4509F" w:rsidRPr="00D913FB">
        <w:rPr>
          <w:rFonts w:ascii="Times New Roman" w:hAnsi="Times New Roman" w:cs="Times New Roman"/>
          <w:sz w:val="24"/>
          <w:szCs w:val="24"/>
        </w:rPr>
        <w:t xml:space="preserve">нежитлових будівель зернового перевантажувального </w:t>
      </w:r>
      <w:r w:rsidR="009202B2" w:rsidRPr="00D913FB">
        <w:rPr>
          <w:rFonts w:ascii="Times New Roman" w:hAnsi="Times New Roman" w:cs="Times New Roman"/>
          <w:sz w:val="24"/>
          <w:szCs w:val="24"/>
        </w:rPr>
        <w:t>комплексу</w:t>
      </w:r>
      <w:r w:rsidR="00F4509F" w:rsidRPr="00D913FB">
        <w:rPr>
          <w:rFonts w:ascii="Times New Roman" w:hAnsi="Times New Roman" w:cs="Times New Roman"/>
          <w:sz w:val="24"/>
          <w:szCs w:val="24"/>
        </w:rPr>
        <w:t xml:space="preserve"> </w:t>
      </w:r>
      <w:r w:rsidR="001B29A5" w:rsidRPr="00D913FB">
        <w:rPr>
          <w:rFonts w:ascii="Times New Roman" w:hAnsi="Times New Roman" w:cs="Times New Roman"/>
          <w:sz w:val="24"/>
          <w:szCs w:val="24"/>
        </w:rPr>
        <w:t xml:space="preserve">по </w:t>
      </w:r>
      <w:r w:rsidR="00F4509F" w:rsidRPr="00D913FB">
        <w:rPr>
          <w:rFonts w:ascii="Times New Roman" w:hAnsi="Times New Roman" w:cs="Times New Roman"/>
          <w:sz w:val="24"/>
          <w:szCs w:val="24"/>
        </w:rPr>
        <w:t xml:space="preserve">                                </w:t>
      </w:r>
      <w:r w:rsidR="001B29A5" w:rsidRPr="00D913FB">
        <w:rPr>
          <w:rFonts w:ascii="Times New Roman" w:hAnsi="Times New Roman" w:cs="Times New Roman"/>
          <w:sz w:val="24"/>
          <w:szCs w:val="24"/>
        </w:rPr>
        <w:t xml:space="preserve">вул. </w:t>
      </w:r>
      <w:r w:rsidR="00F4509F" w:rsidRPr="00D913FB">
        <w:rPr>
          <w:rFonts w:ascii="Times New Roman" w:hAnsi="Times New Roman" w:cs="Times New Roman"/>
          <w:sz w:val="24"/>
          <w:szCs w:val="24"/>
        </w:rPr>
        <w:t>Проєктній</w:t>
      </w:r>
      <w:r w:rsidR="001B29A5" w:rsidRPr="00D913FB">
        <w:rPr>
          <w:rFonts w:ascii="Times New Roman" w:hAnsi="Times New Roman" w:cs="Times New Roman"/>
          <w:sz w:val="24"/>
          <w:szCs w:val="24"/>
        </w:rPr>
        <w:t xml:space="preserve">, </w:t>
      </w:r>
      <w:r w:rsidR="00F4509F" w:rsidRPr="00D913FB">
        <w:rPr>
          <w:rFonts w:ascii="Times New Roman" w:hAnsi="Times New Roman" w:cs="Times New Roman"/>
          <w:sz w:val="24"/>
          <w:szCs w:val="24"/>
        </w:rPr>
        <w:t>7</w:t>
      </w:r>
      <w:r w:rsidR="001B29A5" w:rsidRPr="00D913FB">
        <w:rPr>
          <w:rFonts w:ascii="Times New Roman" w:hAnsi="Times New Roman" w:cs="Times New Roman"/>
          <w:sz w:val="24"/>
          <w:szCs w:val="24"/>
        </w:rPr>
        <w:t xml:space="preserve">. </w:t>
      </w:r>
    </w:p>
    <w:p w14:paraId="655A916E" w14:textId="77777777" w:rsidR="00F4509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w:t>
      </w:r>
    </w:p>
    <w:p w14:paraId="5E8A0D83" w14:textId="77777777" w:rsidR="00F4509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- 01.04 – охоронна зона навколо (уздовж) об’єкта зв’язку на частину земельної ділянки площею </w:t>
      </w:r>
      <w:r w:rsidR="006A31CF" w:rsidRPr="00D913FB">
        <w:rPr>
          <w:rFonts w:ascii="Times New Roman" w:hAnsi="Times New Roman" w:cs="Times New Roman"/>
          <w:sz w:val="24"/>
          <w:szCs w:val="24"/>
        </w:rPr>
        <w:t>263</w:t>
      </w:r>
      <w:r w:rsidRPr="00D913FB">
        <w:rPr>
          <w:rFonts w:ascii="Times New Roman" w:hAnsi="Times New Roman" w:cs="Times New Roman"/>
          <w:sz w:val="24"/>
          <w:szCs w:val="24"/>
        </w:rPr>
        <w:t xml:space="preserve"> кв.м;</w:t>
      </w:r>
    </w:p>
    <w:p w14:paraId="713551A6" w14:textId="77777777" w:rsidR="00F4509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- 01.05 - охоронна зона навколо (уздовж) об’єкта енергетичної системи на частину земельної ділянки площею </w:t>
      </w:r>
      <w:r w:rsidR="006A31CF" w:rsidRPr="00D913FB">
        <w:rPr>
          <w:rFonts w:ascii="Times New Roman" w:hAnsi="Times New Roman" w:cs="Times New Roman"/>
          <w:sz w:val="24"/>
          <w:szCs w:val="24"/>
        </w:rPr>
        <w:t>161</w:t>
      </w:r>
      <w:r w:rsidRPr="00D913FB">
        <w:rPr>
          <w:rFonts w:ascii="Times New Roman" w:hAnsi="Times New Roman" w:cs="Times New Roman"/>
          <w:sz w:val="24"/>
          <w:szCs w:val="24"/>
        </w:rPr>
        <w:t xml:space="preserve"> кв.м;</w:t>
      </w:r>
    </w:p>
    <w:p w14:paraId="258A3F33" w14:textId="77777777" w:rsidR="00F4509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- 01.08 - охоронна зона навколо інженерних комунікацій (</w:t>
      </w:r>
      <w:r w:rsidR="006A31CF" w:rsidRPr="00D913FB">
        <w:rPr>
          <w:rFonts w:ascii="Times New Roman" w:hAnsi="Times New Roman" w:cs="Times New Roman"/>
          <w:sz w:val="24"/>
          <w:szCs w:val="24"/>
        </w:rPr>
        <w:t>каналізація</w:t>
      </w:r>
      <w:r w:rsidRPr="00D913FB">
        <w:rPr>
          <w:rFonts w:ascii="Times New Roman" w:hAnsi="Times New Roman" w:cs="Times New Roman"/>
          <w:sz w:val="24"/>
          <w:szCs w:val="24"/>
        </w:rPr>
        <w:t xml:space="preserve">) на частину земельної ділянки площею </w:t>
      </w:r>
      <w:r w:rsidR="006A31CF" w:rsidRPr="00D913FB">
        <w:rPr>
          <w:rFonts w:ascii="Times New Roman" w:hAnsi="Times New Roman" w:cs="Times New Roman"/>
          <w:sz w:val="24"/>
          <w:szCs w:val="24"/>
        </w:rPr>
        <w:t>369</w:t>
      </w:r>
      <w:r w:rsidRPr="00D913FB">
        <w:rPr>
          <w:rFonts w:ascii="Times New Roman" w:hAnsi="Times New Roman" w:cs="Times New Roman"/>
          <w:sz w:val="24"/>
          <w:szCs w:val="24"/>
        </w:rPr>
        <w:t xml:space="preserve"> кв.м.</w:t>
      </w:r>
    </w:p>
    <w:p w14:paraId="47E233E3"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1.1. Змінити цільове призначення земельної ділянки (кадастровий номер </w:t>
      </w:r>
      <w:r w:rsidR="000C3156" w:rsidRPr="00D913FB">
        <w:rPr>
          <w:rFonts w:ascii="Times New Roman" w:hAnsi="Times New Roman" w:cs="Times New Roman"/>
          <w:sz w:val="24"/>
          <w:szCs w:val="24"/>
        </w:rPr>
        <w:t>4810136300:07:001:005</w:t>
      </w:r>
      <w:r w:rsidR="006A31CF" w:rsidRPr="00D913FB">
        <w:rPr>
          <w:rFonts w:ascii="Times New Roman" w:hAnsi="Times New Roman" w:cs="Times New Roman"/>
          <w:sz w:val="24"/>
          <w:szCs w:val="24"/>
        </w:rPr>
        <w:t>3</w:t>
      </w:r>
      <w:r w:rsidR="000C3156" w:rsidRPr="00D913FB">
        <w:rPr>
          <w:rFonts w:ascii="Times New Roman" w:hAnsi="Times New Roman" w:cs="Times New Roman"/>
          <w:sz w:val="24"/>
          <w:szCs w:val="24"/>
        </w:rPr>
        <w:t xml:space="preserve">) площею </w:t>
      </w:r>
      <w:r w:rsidR="006A31CF" w:rsidRPr="00D913FB">
        <w:rPr>
          <w:rFonts w:ascii="Times New Roman" w:hAnsi="Times New Roman" w:cs="Times New Roman"/>
          <w:sz w:val="24"/>
          <w:szCs w:val="24"/>
        </w:rPr>
        <w:t>16348</w:t>
      </w:r>
      <w:r w:rsidR="000C3156" w:rsidRPr="00D913FB">
        <w:rPr>
          <w:rFonts w:ascii="Times New Roman" w:hAnsi="Times New Roman" w:cs="Times New Roman"/>
          <w:sz w:val="24"/>
          <w:szCs w:val="24"/>
        </w:rPr>
        <w:t xml:space="preserve"> </w:t>
      </w:r>
      <w:r w:rsidRPr="00D913FB">
        <w:rPr>
          <w:rFonts w:ascii="Times New Roman" w:hAnsi="Times New Roman" w:cs="Times New Roman"/>
          <w:sz w:val="24"/>
          <w:szCs w:val="24"/>
        </w:rPr>
        <w:t>кв.м</w:t>
      </w:r>
      <w:r w:rsidR="002340B4"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340B4" w:rsidRPr="00D913FB">
        <w:rPr>
          <w:rFonts w:ascii="Times New Roman" w:hAnsi="Times New Roman" w:cs="Times New Roman"/>
          <w:sz w:val="24"/>
          <w:szCs w:val="24"/>
        </w:rPr>
        <w:t xml:space="preserve">яка належить на праві приватної власності </w:t>
      </w:r>
      <w:r w:rsidR="000C3156" w:rsidRPr="00D913FB">
        <w:rPr>
          <w:rFonts w:ascii="Times New Roman" w:hAnsi="Times New Roman" w:cs="Times New Roman"/>
          <w:sz w:val="24"/>
          <w:szCs w:val="24"/>
        </w:rPr>
        <w:t>ТОВ «Порт Елеватор»</w:t>
      </w:r>
      <w:r w:rsidR="002340B4"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6A31CF" w:rsidRPr="00D913FB">
        <w:rPr>
          <w:rFonts w:ascii="Times New Roman" w:hAnsi="Times New Roman" w:cs="Times New Roman"/>
          <w:sz w:val="24"/>
          <w:szCs w:val="24"/>
        </w:rPr>
        <w:t>акт</w:t>
      </w:r>
      <w:r w:rsidR="002D4BF5" w:rsidRPr="00D913FB">
        <w:rPr>
          <w:rFonts w:ascii="Times New Roman" w:hAnsi="Times New Roman" w:cs="Times New Roman"/>
          <w:sz w:val="24"/>
          <w:szCs w:val="24"/>
        </w:rPr>
        <w:t>а</w:t>
      </w:r>
      <w:r w:rsidR="006A31CF" w:rsidRPr="00D913FB">
        <w:rPr>
          <w:rFonts w:ascii="Times New Roman" w:hAnsi="Times New Roman" w:cs="Times New Roman"/>
          <w:sz w:val="24"/>
          <w:szCs w:val="24"/>
        </w:rPr>
        <w:t xml:space="preserve"> приймання-передачі нерухомого майна від  10.02.2017 №</w:t>
      </w:r>
      <w:r w:rsidR="002D4BF5" w:rsidRPr="00D913FB">
        <w:rPr>
          <w:rFonts w:ascii="Times New Roman" w:hAnsi="Times New Roman" w:cs="Times New Roman"/>
          <w:sz w:val="24"/>
          <w:szCs w:val="24"/>
        </w:rPr>
        <w:t> </w:t>
      </w:r>
      <w:r w:rsidR="006A31CF" w:rsidRPr="00D913FB">
        <w:rPr>
          <w:rFonts w:ascii="Times New Roman" w:hAnsi="Times New Roman" w:cs="Times New Roman"/>
          <w:sz w:val="24"/>
          <w:szCs w:val="24"/>
        </w:rPr>
        <w:t>207</w:t>
      </w:r>
      <w:r w:rsidR="000C3156"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згідно з класифікатором видів цільового призначення земельних ділянок </w:t>
      </w:r>
      <w:r w:rsidR="00142488" w:rsidRPr="00D913FB">
        <w:rPr>
          <w:rFonts w:ascii="Times New Roman" w:hAnsi="Times New Roman" w:cs="Times New Roman"/>
          <w:sz w:val="24"/>
          <w:szCs w:val="24"/>
        </w:rPr>
        <w:t xml:space="preserve">з </w:t>
      </w:r>
      <w:r w:rsidR="000C3156" w:rsidRPr="00D913FB">
        <w:rPr>
          <w:rFonts w:ascii="Times New Roman" w:hAnsi="Times New Roman" w:cs="Times New Roman"/>
          <w:sz w:val="24"/>
          <w:szCs w:val="24"/>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12.03 - для розміщення та експлуатації будівель і споруд річкового транспорту, для обслуговування нежитлових будівель зернового перевантажувального </w:t>
      </w:r>
      <w:r w:rsidR="009202B2" w:rsidRPr="00D913FB">
        <w:rPr>
          <w:rFonts w:ascii="Times New Roman" w:hAnsi="Times New Roman" w:cs="Times New Roman"/>
          <w:sz w:val="24"/>
          <w:szCs w:val="24"/>
        </w:rPr>
        <w:t>комплексу</w:t>
      </w:r>
      <w:r w:rsidR="000C3156" w:rsidRPr="00D913FB">
        <w:rPr>
          <w:rFonts w:ascii="Times New Roman" w:hAnsi="Times New Roman" w:cs="Times New Roman"/>
          <w:sz w:val="24"/>
          <w:szCs w:val="24"/>
        </w:rPr>
        <w:t xml:space="preserve"> по  вул. Проєктній, 7</w:t>
      </w:r>
      <w:r w:rsidRPr="00D913FB">
        <w:rPr>
          <w:rFonts w:ascii="Times New Roman" w:hAnsi="Times New Roman" w:cs="Times New Roman"/>
          <w:sz w:val="24"/>
          <w:szCs w:val="24"/>
        </w:rPr>
        <w:t>, згідно з витягом з Державного реєстру речових прав на нерухоме майно право власності</w:t>
      </w:r>
      <w:r w:rsidR="003D74E8"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зареєстровано на підставі </w:t>
      </w:r>
      <w:r w:rsidR="000C3156" w:rsidRPr="00D913FB">
        <w:rPr>
          <w:rFonts w:ascii="Times New Roman" w:hAnsi="Times New Roman" w:cs="Times New Roman"/>
          <w:sz w:val="24"/>
          <w:szCs w:val="24"/>
        </w:rPr>
        <w:t>акт</w:t>
      </w:r>
      <w:r w:rsidR="002D4BF5" w:rsidRPr="00D913FB">
        <w:rPr>
          <w:rFonts w:ascii="Times New Roman" w:hAnsi="Times New Roman" w:cs="Times New Roman"/>
          <w:sz w:val="24"/>
          <w:szCs w:val="24"/>
        </w:rPr>
        <w:t>а</w:t>
      </w:r>
      <w:r w:rsidR="000C3156" w:rsidRPr="00D913FB">
        <w:rPr>
          <w:rFonts w:ascii="Times New Roman" w:hAnsi="Times New Roman" w:cs="Times New Roman"/>
          <w:sz w:val="24"/>
          <w:szCs w:val="24"/>
        </w:rPr>
        <w:t xml:space="preserve"> приймання-передачі нерухомого майна від  10.02.2017  № 207</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6A31CF" w:rsidRPr="00D913FB">
        <w:rPr>
          <w:rFonts w:ascii="Times New Roman" w:hAnsi="Times New Roman" w:cs="Times New Roman"/>
          <w:sz w:val="24"/>
          <w:szCs w:val="24"/>
        </w:rPr>
        <w:t>04.03.2025</w:t>
      </w:r>
      <w:r w:rsidR="002C32D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7B1E9F" w:rsidRPr="00D913FB">
        <w:rPr>
          <w:rFonts w:ascii="Times New Roman" w:hAnsi="Times New Roman" w:cs="Times New Roman"/>
          <w:sz w:val="24"/>
          <w:szCs w:val="24"/>
        </w:rPr>
        <w:t xml:space="preserve">12482/12.02.18/25-2 </w:t>
      </w:r>
      <w:r w:rsidRPr="00D913FB">
        <w:rPr>
          <w:rFonts w:ascii="Times New Roman" w:hAnsi="Times New Roman" w:cs="Times New Roman"/>
          <w:sz w:val="24"/>
          <w:szCs w:val="24"/>
        </w:rPr>
        <w:t>(забудована земельна ділянка).</w:t>
      </w:r>
    </w:p>
    <w:p w14:paraId="22A4786A" w14:textId="66E059CE" w:rsidR="00BF543D" w:rsidRPr="00D913FB" w:rsidRDefault="002E1812" w:rsidP="00D913FB">
      <w:pPr>
        <w:spacing w:line="240" w:lineRule="auto"/>
        <w:ind w:right="-1" w:firstLine="567"/>
        <w:jc w:val="both"/>
        <w:rPr>
          <w:rFonts w:ascii="Times New Roman" w:hAnsi="Times New Roman" w:cs="Times New Roman"/>
          <w:sz w:val="24"/>
          <w:szCs w:val="24"/>
        </w:rPr>
      </w:pPr>
      <w:bookmarkStart w:id="658" w:name="_Hlk170223298_1"/>
      <w:r w:rsidRPr="00D913FB">
        <w:rPr>
          <w:rFonts w:ascii="Times New Roman" w:hAnsi="Times New Roman" w:cs="Times New Roman"/>
          <w:sz w:val="24"/>
          <w:szCs w:val="24"/>
        </w:rPr>
        <w:t>2.</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З</w:t>
      </w:r>
      <w:r w:rsidR="00C64E88" w:rsidRPr="00D913FB">
        <w:rPr>
          <w:rFonts w:ascii="Times New Roman" w:hAnsi="Times New Roman" w:cs="Times New Roman"/>
          <w:sz w:val="24"/>
          <w:szCs w:val="24"/>
        </w:rPr>
        <w:t>аявнику</w:t>
      </w:r>
      <w:r w:rsidRPr="00D913FB">
        <w:rPr>
          <w:rFonts w:ascii="Times New Roman" w:hAnsi="Times New Roman" w:cs="Times New Roman"/>
          <w:sz w:val="24"/>
          <w:szCs w:val="24"/>
        </w:rPr>
        <w:t>:</w:t>
      </w:r>
    </w:p>
    <w:p w14:paraId="1AAC345B" w14:textId="77777777" w:rsidR="00BF543D"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внести відомості про цільове призначення земельної ділянки до Державного земельного кадастру;</w:t>
      </w:r>
    </w:p>
    <w:p w14:paraId="5B615A3A" w14:textId="77777777" w:rsidR="00367559"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FA6813"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bookmarkEnd w:id="658"/>
    </w:p>
    <w:p w14:paraId="62FF766A"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DE365E"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752F23" w14:textId="017790ED" w:rsidR="004E655E" w:rsidRPr="00D913FB" w:rsidRDefault="004E655E" w:rsidP="00D913FB">
      <w:pPr>
        <w:spacing w:line="240" w:lineRule="auto"/>
        <w:ind w:right="-1"/>
        <w:jc w:val="both"/>
        <w:rPr>
          <w:rFonts w:ascii="Times New Roman" w:hAnsi="Times New Roman" w:cs="Times New Roman"/>
          <w:sz w:val="24"/>
          <w:szCs w:val="24"/>
        </w:rPr>
      </w:pPr>
    </w:p>
    <w:p w14:paraId="079467F5" w14:textId="6D16D0DD" w:rsidR="00A81AD9" w:rsidRDefault="002E1812" w:rsidP="00A81AD9">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lastRenderedPageBreak/>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w:t>
      </w:r>
      <w:r w:rsidR="00DE365E"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1F5793D1" w14:textId="77777777" w:rsidR="00A81AD9" w:rsidRDefault="00A81AD9" w:rsidP="00A81AD9">
      <w:pPr>
        <w:spacing w:line="240" w:lineRule="auto"/>
        <w:ind w:right="-1"/>
        <w:jc w:val="both"/>
        <w:rPr>
          <w:rFonts w:ascii="Times New Roman" w:hAnsi="Times New Roman" w:cs="Times New Roman"/>
          <w:color w:val="000000"/>
          <w:sz w:val="24"/>
          <w:szCs w:val="24"/>
        </w:rPr>
      </w:pPr>
    </w:p>
    <w:p w14:paraId="4095A45A" w14:textId="22FE6D0A" w:rsidR="00D913FB" w:rsidRDefault="002E1812" w:rsidP="00D66C16">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S-zr-155/</w:t>
      </w:r>
      <w:r w:rsidR="001B29A5" w:rsidRPr="00D913FB">
        <w:rPr>
          <w:rFonts w:ascii="Times New Roman" w:hAnsi="Times New Roman" w:cs="Times New Roman"/>
          <w:color w:val="000000"/>
          <w:sz w:val="24"/>
          <w:szCs w:val="24"/>
        </w:rPr>
        <w:t>3</w:t>
      </w:r>
      <w:r w:rsidR="00767EB6" w:rsidRPr="00D913FB">
        <w:rPr>
          <w:rFonts w:ascii="Times New Roman" w:hAnsi="Times New Roman" w:cs="Times New Roman"/>
          <w:color w:val="000000"/>
          <w:sz w:val="24"/>
          <w:szCs w:val="24"/>
        </w:rPr>
        <w:t>4</w:t>
      </w:r>
      <w:r w:rsidR="008F3EE1" w:rsidRPr="00D913FB">
        <w:rPr>
          <w:rFonts w:ascii="Times New Roman" w:hAnsi="Times New Roman" w:cs="Times New Roman"/>
          <w:color w:val="000000"/>
          <w:sz w:val="24"/>
          <w:szCs w:val="24"/>
        </w:rPr>
        <w:t>3</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3DC8FFF9" w14:textId="15A9D720" w:rsidR="00D913FB" w:rsidRDefault="002E1812" w:rsidP="00D913FB">
      <w:pPr>
        <w:spacing w:line="240" w:lineRule="auto"/>
        <w:ind w:right="4251"/>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B55480" w:rsidRPr="00D913FB">
        <w:rPr>
          <w:rFonts w:ascii="Times New Roman" w:hAnsi="Times New Roman" w:cs="Times New Roman"/>
          <w:sz w:val="24"/>
          <w:szCs w:val="24"/>
        </w:rPr>
        <w:t>зміну цільового призначення земельної ділянки</w:t>
      </w:r>
      <w:r w:rsidR="006022EE" w:rsidRPr="00D913FB">
        <w:rPr>
          <w:rFonts w:ascii="Times New Roman" w:hAnsi="Times New Roman" w:cs="Times New Roman"/>
          <w:sz w:val="24"/>
          <w:szCs w:val="24"/>
        </w:rPr>
        <w:t xml:space="preserve"> (кадастровий номер – 4810136300:07:001:0054)</w:t>
      </w:r>
      <w:r w:rsidR="00B55480"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737AA3" w:rsidRPr="00D913FB">
        <w:rPr>
          <w:rFonts w:ascii="Times New Roman" w:hAnsi="Times New Roman" w:cs="Times New Roman"/>
          <w:sz w:val="24"/>
          <w:szCs w:val="24"/>
        </w:rPr>
        <w:t xml:space="preserve">яка належить на праві приватної власності </w:t>
      </w:r>
      <w:r w:rsidR="00D621BC" w:rsidRPr="00D913FB">
        <w:rPr>
          <w:rFonts w:ascii="Times New Roman" w:hAnsi="Times New Roman" w:cs="Times New Roman"/>
          <w:sz w:val="24"/>
          <w:szCs w:val="24"/>
        </w:rPr>
        <w:t>ТОВ «ПОРТ ЕЛЕВАТОР»</w:t>
      </w:r>
      <w:r w:rsidR="006E52F6" w:rsidRPr="00D913FB">
        <w:rPr>
          <w:rFonts w:ascii="Times New Roman" w:hAnsi="Times New Roman" w:cs="Times New Roman"/>
          <w:sz w:val="24"/>
          <w:szCs w:val="24"/>
        </w:rPr>
        <w:t>,</w:t>
      </w:r>
      <w:r w:rsidR="00737AA3" w:rsidRPr="00D913FB">
        <w:rPr>
          <w:rFonts w:ascii="Times New Roman" w:hAnsi="Times New Roman" w:cs="Times New Roman"/>
          <w:sz w:val="24"/>
          <w:szCs w:val="24"/>
        </w:rPr>
        <w:t xml:space="preserve"> </w:t>
      </w:r>
      <w:r w:rsidR="00D621BC" w:rsidRPr="00D913FB">
        <w:rPr>
          <w:rFonts w:ascii="Times New Roman" w:hAnsi="Times New Roman" w:cs="Times New Roman"/>
          <w:sz w:val="24"/>
          <w:szCs w:val="24"/>
        </w:rPr>
        <w:t>для обслуговування нежитлових будівель зернового перевантажувального ко</w:t>
      </w:r>
      <w:r w:rsidR="004509A9" w:rsidRPr="00D913FB">
        <w:rPr>
          <w:rFonts w:ascii="Times New Roman" w:hAnsi="Times New Roman" w:cs="Times New Roman"/>
          <w:sz w:val="24"/>
          <w:szCs w:val="24"/>
        </w:rPr>
        <w:t>м</w:t>
      </w:r>
      <w:r w:rsidR="00D621BC" w:rsidRPr="00D913FB">
        <w:rPr>
          <w:rFonts w:ascii="Times New Roman" w:hAnsi="Times New Roman" w:cs="Times New Roman"/>
          <w:sz w:val="24"/>
          <w:szCs w:val="24"/>
        </w:rPr>
        <w:t xml:space="preserve">плексу по                                 вул. Проєктній, 7 </w:t>
      </w:r>
      <w:r w:rsidR="00737AA3"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737AA3" w:rsidRPr="00D913FB">
        <w:rPr>
          <w:rFonts w:ascii="Times New Roman" w:hAnsi="Times New Roman" w:cs="Times New Roman"/>
          <w:sz w:val="24"/>
          <w:szCs w:val="24"/>
        </w:rPr>
        <w:t xml:space="preserve">Заводському </w:t>
      </w:r>
      <w:r w:rsidRPr="00D913FB">
        <w:rPr>
          <w:rFonts w:ascii="Times New Roman" w:hAnsi="Times New Roman" w:cs="Times New Roman"/>
          <w:sz w:val="24"/>
          <w:szCs w:val="24"/>
        </w:rPr>
        <w:t>районі м.</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2FAEACD6" w14:textId="77777777" w:rsidR="00D66C16" w:rsidRDefault="00D66C16" w:rsidP="00D913FB">
      <w:pPr>
        <w:spacing w:line="240" w:lineRule="auto"/>
        <w:ind w:right="4251"/>
        <w:jc w:val="both"/>
        <w:rPr>
          <w:rFonts w:ascii="Times New Roman" w:hAnsi="Times New Roman" w:cs="Times New Roman"/>
          <w:sz w:val="24"/>
          <w:szCs w:val="24"/>
        </w:rPr>
      </w:pPr>
    </w:p>
    <w:p w14:paraId="17BD417B" w14:textId="5B2948C9"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D621BC" w:rsidRPr="00D913FB">
        <w:rPr>
          <w:rFonts w:ascii="Times New Roman" w:hAnsi="Times New Roman" w:cs="Times New Roman"/>
          <w:sz w:val="24"/>
          <w:szCs w:val="24"/>
        </w:rPr>
        <w:t>ТОВ «ПОРТ ЕЛЕВАТОР»</w:t>
      </w:r>
      <w:r w:rsidR="00B25B3B" w:rsidRPr="00D913FB">
        <w:rPr>
          <w:rFonts w:ascii="Times New Roman" w:hAnsi="Times New Roman" w:cs="Times New Roman"/>
          <w:sz w:val="24"/>
          <w:szCs w:val="24"/>
        </w:rPr>
        <w:t>,</w:t>
      </w:r>
      <w:r w:rsidRPr="00D913FB">
        <w:rPr>
          <w:rFonts w:ascii="Times New Roman" w:hAnsi="Times New Roman" w:cs="Times New Roman"/>
          <w:sz w:val="24"/>
          <w:szCs w:val="24"/>
        </w:rPr>
        <w:t xml:space="preserve"> дозвільну справу від </w:t>
      </w:r>
      <w:r w:rsidR="00D621BC" w:rsidRPr="00D913FB">
        <w:rPr>
          <w:rFonts w:ascii="Times New Roman" w:hAnsi="Times New Roman" w:cs="Times New Roman"/>
          <w:sz w:val="24"/>
          <w:szCs w:val="24"/>
        </w:rPr>
        <w:t xml:space="preserve">03.03.2025 </w:t>
      </w:r>
      <w:r w:rsidR="00CA3F2F" w:rsidRPr="00D913FB">
        <w:rPr>
          <w:rFonts w:ascii="Times New Roman" w:hAnsi="Times New Roman" w:cs="Times New Roman"/>
          <w:sz w:val="24"/>
          <w:szCs w:val="24"/>
        </w:rPr>
        <w:t xml:space="preserve">№ </w:t>
      </w:r>
      <w:r w:rsidR="00425BAB" w:rsidRPr="00D913FB">
        <w:rPr>
          <w:rFonts w:ascii="Times New Roman" w:hAnsi="Times New Roman" w:cs="Times New Roman"/>
          <w:sz w:val="24"/>
          <w:szCs w:val="24"/>
        </w:rPr>
        <w:t>19.04-06/9781/2025</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59DA25F4" w14:textId="77777777" w:rsidR="00D66C16" w:rsidRDefault="00D66C16" w:rsidP="00D913FB">
      <w:pPr>
        <w:spacing w:line="240" w:lineRule="auto"/>
        <w:ind w:right="-1" w:firstLine="567"/>
        <w:jc w:val="both"/>
        <w:rPr>
          <w:rFonts w:ascii="Times New Roman" w:hAnsi="Times New Roman" w:cs="Times New Roman"/>
          <w:sz w:val="24"/>
          <w:szCs w:val="24"/>
        </w:rPr>
      </w:pPr>
    </w:p>
    <w:p w14:paraId="720BA228"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18ACFB42" w14:textId="5285CCB8" w:rsidR="00AA234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DB13EB" w:rsidRPr="00D913FB">
        <w:rPr>
          <w:rFonts w:ascii="Times New Roman" w:hAnsi="Times New Roman" w:cs="Times New Roman"/>
          <w:sz w:val="24"/>
          <w:szCs w:val="24"/>
          <w:lang w:val="ru-RU"/>
        </w:rPr>
        <w:t> </w:t>
      </w:r>
      <w:r w:rsidRPr="00D913FB">
        <w:rPr>
          <w:rFonts w:ascii="Times New Roman" w:hAnsi="Times New Roman" w:cs="Times New Roman"/>
          <w:sz w:val="24"/>
          <w:szCs w:val="24"/>
        </w:rPr>
        <w:t xml:space="preserve">Затвердити проєкт землеустрою щодо відведення земельної ділянки (кадастровий номер – </w:t>
      </w:r>
      <w:r w:rsidR="00A13550" w:rsidRPr="00D913FB">
        <w:rPr>
          <w:rFonts w:ascii="Times New Roman" w:hAnsi="Times New Roman" w:cs="Times New Roman"/>
          <w:sz w:val="24"/>
          <w:szCs w:val="24"/>
        </w:rPr>
        <w:t>4810136300:07:001:0054</w:t>
      </w:r>
      <w:r w:rsidR="002A5EFB" w:rsidRPr="00D913FB">
        <w:rPr>
          <w:rFonts w:ascii="Times New Roman" w:hAnsi="Times New Roman" w:cs="Times New Roman"/>
          <w:sz w:val="24"/>
          <w:szCs w:val="24"/>
        </w:rPr>
        <w:t xml:space="preserve">) площею </w:t>
      </w:r>
      <w:r w:rsidR="00A13550" w:rsidRPr="00D913FB">
        <w:rPr>
          <w:rFonts w:ascii="Times New Roman" w:hAnsi="Times New Roman" w:cs="Times New Roman"/>
          <w:sz w:val="24"/>
          <w:szCs w:val="24"/>
        </w:rPr>
        <w:t>6750</w:t>
      </w:r>
      <w:r w:rsidR="002A5EFB" w:rsidRPr="00D913FB">
        <w:rPr>
          <w:rFonts w:ascii="Times New Roman" w:hAnsi="Times New Roman" w:cs="Times New Roman"/>
          <w:sz w:val="24"/>
          <w:szCs w:val="24"/>
        </w:rPr>
        <w:t xml:space="preserve"> кв.м</w:t>
      </w:r>
      <w:r w:rsidRPr="00D913FB">
        <w:rPr>
          <w:rFonts w:ascii="Times New Roman" w:hAnsi="Times New Roman" w:cs="Times New Roman"/>
          <w:sz w:val="24"/>
          <w:szCs w:val="24"/>
        </w:rPr>
        <w:t xml:space="preserve">, </w:t>
      </w:r>
      <w:r w:rsidR="002A5EFB" w:rsidRPr="00D913FB">
        <w:rPr>
          <w:rFonts w:ascii="Times New Roman" w:hAnsi="Times New Roman" w:cs="Times New Roman"/>
          <w:sz w:val="24"/>
          <w:szCs w:val="24"/>
        </w:rPr>
        <w:t xml:space="preserve">цільове призначення якої змінюється згідно із класифікацією видів цільового призначення земель з </w:t>
      </w:r>
      <w:r w:rsidR="00D53990" w:rsidRPr="00D913FB">
        <w:rPr>
          <w:rFonts w:ascii="Times New Roman" w:hAnsi="Times New Roman" w:cs="Times New Roman"/>
          <w:sz w:val="24"/>
          <w:szCs w:val="24"/>
        </w:rPr>
        <w:t xml:space="preserve">11.02 </w:t>
      </w:r>
      <w:r w:rsidR="002A5EFB" w:rsidRPr="00D913FB">
        <w:rPr>
          <w:rFonts w:ascii="Times New Roman" w:hAnsi="Times New Roman" w:cs="Times New Roman"/>
          <w:sz w:val="24"/>
          <w:szCs w:val="24"/>
        </w:rPr>
        <w:t xml:space="preserve">- </w:t>
      </w:r>
      <w:r w:rsidR="00D53990" w:rsidRPr="00D913FB">
        <w:rPr>
          <w:rFonts w:ascii="Times New Roman" w:hAnsi="Times New Roman" w:cs="Times New Roman"/>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2A5EFB" w:rsidRPr="00D913FB">
        <w:rPr>
          <w:rFonts w:ascii="Times New Roman" w:hAnsi="Times New Roman" w:cs="Times New Roman"/>
          <w:sz w:val="24"/>
          <w:szCs w:val="24"/>
        </w:rPr>
        <w:t xml:space="preserve">на </w:t>
      </w:r>
      <w:r w:rsidR="00D53990" w:rsidRPr="00D913FB">
        <w:rPr>
          <w:rFonts w:ascii="Times New Roman" w:hAnsi="Times New Roman" w:cs="Times New Roman"/>
          <w:sz w:val="24"/>
          <w:szCs w:val="24"/>
        </w:rPr>
        <w:t>12.03</w:t>
      </w:r>
      <w:r w:rsidR="001B29A5" w:rsidRPr="00D913FB">
        <w:rPr>
          <w:rFonts w:ascii="Times New Roman" w:hAnsi="Times New Roman" w:cs="Times New Roman"/>
          <w:sz w:val="24"/>
          <w:szCs w:val="24"/>
        </w:rPr>
        <w:t xml:space="preserve"> -</w:t>
      </w:r>
      <w:r w:rsidR="002A5EFB" w:rsidRPr="00D913FB">
        <w:rPr>
          <w:rFonts w:ascii="Times New Roman" w:hAnsi="Times New Roman" w:cs="Times New Roman"/>
          <w:sz w:val="24"/>
          <w:szCs w:val="24"/>
        </w:rPr>
        <w:t xml:space="preserve"> </w:t>
      </w:r>
      <w:r w:rsidR="00D53990" w:rsidRPr="00D913FB">
        <w:rPr>
          <w:rFonts w:ascii="Times New Roman" w:hAnsi="Times New Roman" w:cs="Times New Roman"/>
          <w:sz w:val="24"/>
          <w:szCs w:val="24"/>
        </w:rPr>
        <w:t>для розміщення та експлуатації будівель і споруд річкового транспорту</w:t>
      </w:r>
      <w:r w:rsidR="002A5EFB" w:rsidRPr="00D913FB">
        <w:rPr>
          <w:rFonts w:ascii="Times New Roman" w:hAnsi="Times New Roman" w:cs="Times New Roman"/>
          <w:sz w:val="24"/>
          <w:szCs w:val="24"/>
        </w:rPr>
        <w:t xml:space="preserve">, для обслуговування </w:t>
      </w:r>
      <w:r w:rsidR="00F4509F" w:rsidRPr="00D913FB">
        <w:rPr>
          <w:rFonts w:ascii="Times New Roman" w:hAnsi="Times New Roman" w:cs="Times New Roman"/>
          <w:sz w:val="24"/>
          <w:szCs w:val="24"/>
        </w:rPr>
        <w:t xml:space="preserve">нежитлових будівель зернового перевантажувального </w:t>
      </w:r>
      <w:r w:rsidR="004509A9" w:rsidRPr="00D913FB">
        <w:rPr>
          <w:rFonts w:ascii="Times New Roman" w:hAnsi="Times New Roman" w:cs="Times New Roman"/>
          <w:sz w:val="24"/>
          <w:szCs w:val="24"/>
        </w:rPr>
        <w:t>комплексу</w:t>
      </w:r>
      <w:r w:rsidR="00F4509F" w:rsidRPr="00D913FB">
        <w:rPr>
          <w:rFonts w:ascii="Times New Roman" w:hAnsi="Times New Roman" w:cs="Times New Roman"/>
          <w:sz w:val="24"/>
          <w:szCs w:val="24"/>
        </w:rPr>
        <w:t xml:space="preserve"> </w:t>
      </w:r>
      <w:r w:rsidR="001B29A5" w:rsidRPr="00D913FB">
        <w:rPr>
          <w:rFonts w:ascii="Times New Roman" w:hAnsi="Times New Roman" w:cs="Times New Roman"/>
          <w:sz w:val="24"/>
          <w:szCs w:val="24"/>
        </w:rPr>
        <w:t xml:space="preserve">по </w:t>
      </w:r>
      <w:r w:rsidR="00F4509F" w:rsidRPr="00D913FB">
        <w:rPr>
          <w:rFonts w:ascii="Times New Roman" w:hAnsi="Times New Roman" w:cs="Times New Roman"/>
          <w:sz w:val="24"/>
          <w:szCs w:val="24"/>
        </w:rPr>
        <w:t xml:space="preserve">                                </w:t>
      </w:r>
      <w:r w:rsidR="001B29A5" w:rsidRPr="00D913FB">
        <w:rPr>
          <w:rFonts w:ascii="Times New Roman" w:hAnsi="Times New Roman" w:cs="Times New Roman"/>
          <w:sz w:val="24"/>
          <w:szCs w:val="24"/>
        </w:rPr>
        <w:t xml:space="preserve">вул. </w:t>
      </w:r>
      <w:r w:rsidR="00F4509F" w:rsidRPr="00D913FB">
        <w:rPr>
          <w:rFonts w:ascii="Times New Roman" w:hAnsi="Times New Roman" w:cs="Times New Roman"/>
          <w:sz w:val="24"/>
          <w:szCs w:val="24"/>
        </w:rPr>
        <w:t>Проєктній</w:t>
      </w:r>
      <w:r w:rsidR="001B29A5" w:rsidRPr="00D913FB">
        <w:rPr>
          <w:rFonts w:ascii="Times New Roman" w:hAnsi="Times New Roman" w:cs="Times New Roman"/>
          <w:sz w:val="24"/>
          <w:szCs w:val="24"/>
        </w:rPr>
        <w:t xml:space="preserve">, </w:t>
      </w:r>
      <w:r w:rsidR="00F4509F" w:rsidRPr="00D913FB">
        <w:rPr>
          <w:rFonts w:ascii="Times New Roman" w:hAnsi="Times New Roman" w:cs="Times New Roman"/>
          <w:sz w:val="24"/>
          <w:szCs w:val="24"/>
        </w:rPr>
        <w:t>7</w:t>
      </w:r>
      <w:r w:rsidR="001B29A5" w:rsidRPr="00D913FB">
        <w:rPr>
          <w:rFonts w:ascii="Times New Roman" w:hAnsi="Times New Roman" w:cs="Times New Roman"/>
          <w:sz w:val="24"/>
          <w:szCs w:val="24"/>
        </w:rPr>
        <w:t xml:space="preserve">. </w:t>
      </w:r>
    </w:p>
    <w:p w14:paraId="3F2FDB22" w14:textId="77777777" w:rsidR="00F4509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w:t>
      </w:r>
    </w:p>
    <w:p w14:paraId="29F67E1F" w14:textId="77777777" w:rsidR="00F4509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- 01.04 – охоронна зона навколо (уздовж) об’єкта зв’язку на частину земельної ділянки площею </w:t>
      </w:r>
      <w:r w:rsidR="00A13550" w:rsidRPr="00D913FB">
        <w:rPr>
          <w:rFonts w:ascii="Times New Roman" w:hAnsi="Times New Roman" w:cs="Times New Roman"/>
          <w:sz w:val="24"/>
          <w:szCs w:val="24"/>
        </w:rPr>
        <w:t>135</w:t>
      </w:r>
      <w:r w:rsidRPr="00D913FB">
        <w:rPr>
          <w:rFonts w:ascii="Times New Roman" w:hAnsi="Times New Roman" w:cs="Times New Roman"/>
          <w:sz w:val="24"/>
          <w:szCs w:val="24"/>
        </w:rPr>
        <w:t xml:space="preserve"> кв.м;</w:t>
      </w:r>
    </w:p>
    <w:p w14:paraId="70512BC6" w14:textId="77777777" w:rsidR="00F4509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- 01.05 - охоронна зона навколо (уздовж) об’єкта енергетичної системи на частину земельної ділянки площею </w:t>
      </w:r>
      <w:r w:rsidR="00A13550" w:rsidRPr="00D913FB">
        <w:rPr>
          <w:rFonts w:ascii="Times New Roman" w:hAnsi="Times New Roman" w:cs="Times New Roman"/>
          <w:sz w:val="24"/>
          <w:szCs w:val="24"/>
        </w:rPr>
        <w:t>15</w:t>
      </w:r>
      <w:r w:rsidRPr="00D913FB">
        <w:rPr>
          <w:rFonts w:ascii="Times New Roman" w:hAnsi="Times New Roman" w:cs="Times New Roman"/>
          <w:sz w:val="24"/>
          <w:szCs w:val="24"/>
        </w:rPr>
        <w:t xml:space="preserve"> кв.м;</w:t>
      </w:r>
    </w:p>
    <w:p w14:paraId="750933D4" w14:textId="77777777" w:rsidR="00F4509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- 01.08 - охоронна зона навколо інженерних комунікацій (</w:t>
      </w:r>
      <w:r w:rsidR="00A13550" w:rsidRPr="00D913FB">
        <w:rPr>
          <w:rFonts w:ascii="Times New Roman" w:hAnsi="Times New Roman" w:cs="Times New Roman"/>
          <w:sz w:val="24"/>
          <w:szCs w:val="24"/>
        </w:rPr>
        <w:t>каналізація</w:t>
      </w:r>
      <w:r w:rsidRPr="00D913FB">
        <w:rPr>
          <w:rFonts w:ascii="Times New Roman" w:hAnsi="Times New Roman" w:cs="Times New Roman"/>
          <w:sz w:val="24"/>
          <w:szCs w:val="24"/>
        </w:rPr>
        <w:t xml:space="preserve">) на частину земельної ділянки площею </w:t>
      </w:r>
      <w:r w:rsidR="00A13550" w:rsidRPr="00D913FB">
        <w:rPr>
          <w:rFonts w:ascii="Times New Roman" w:hAnsi="Times New Roman" w:cs="Times New Roman"/>
          <w:sz w:val="24"/>
          <w:szCs w:val="24"/>
        </w:rPr>
        <w:t>416</w:t>
      </w:r>
      <w:r w:rsidRPr="00D913FB">
        <w:rPr>
          <w:rFonts w:ascii="Times New Roman" w:hAnsi="Times New Roman" w:cs="Times New Roman"/>
          <w:sz w:val="24"/>
          <w:szCs w:val="24"/>
        </w:rPr>
        <w:t xml:space="preserve"> кв.м.</w:t>
      </w:r>
    </w:p>
    <w:p w14:paraId="3FE1B440"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1.1. Змінити цільове призначення земельної ділянки (кадастровий номер </w:t>
      </w:r>
      <w:r w:rsidR="00A13550" w:rsidRPr="00D913FB">
        <w:rPr>
          <w:rFonts w:ascii="Times New Roman" w:hAnsi="Times New Roman" w:cs="Times New Roman"/>
          <w:sz w:val="24"/>
          <w:szCs w:val="24"/>
        </w:rPr>
        <w:t xml:space="preserve">4810136300:07:001:0054) площею 6750 </w:t>
      </w:r>
      <w:r w:rsidRPr="00D913FB">
        <w:rPr>
          <w:rFonts w:ascii="Times New Roman" w:hAnsi="Times New Roman" w:cs="Times New Roman"/>
          <w:sz w:val="24"/>
          <w:szCs w:val="24"/>
        </w:rPr>
        <w:t>кв.м</w:t>
      </w:r>
      <w:r w:rsidR="002340B4"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340B4" w:rsidRPr="00D913FB">
        <w:rPr>
          <w:rFonts w:ascii="Times New Roman" w:hAnsi="Times New Roman" w:cs="Times New Roman"/>
          <w:sz w:val="24"/>
          <w:szCs w:val="24"/>
        </w:rPr>
        <w:t xml:space="preserve">яка належить на праві приватної власності </w:t>
      </w:r>
      <w:r w:rsidR="000C3156" w:rsidRPr="00D913FB">
        <w:rPr>
          <w:rFonts w:ascii="Times New Roman" w:hAnsi="Times New Roman" w:cs="Times New Roman"/>
          <w:sz w:val="24"/>
          <w:szCs w:val="24"/>
        </w:rPr>
        <w:t>ТОВ «Порт Елеватор»</w:t>
      </w:r>
      <w:r w:rsidR="002340B4"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w:t>
      </w:r>
      <w:r w:rsidR="00425BAB" w:rsidRPr="00D913FB">
        <w:rPr>
          <w:rFonts w:ascii="Times New Roman" w:hAnsi="Times New Roman" w:cs="Times New Roman"/>
          <w:sz w:val="24"/>
          <w:szCs w:val="24"/>
        </w:rPr>
        <w:t>на підставі акт</w:t>
      </w:r>
      <w:r w:rsidR="00C761F8" w:rsidRPr="00D913FB">
        <w:rPr>
          <w:rFonts w:ascii="Times New Roman" w:hAnsi="Times New Roman" w:cs="Times New Roman"/>
          <w:sz w:val="24"/>
          <w:szCs w:val="24"/>
        </w:rPr>
        <w:t>а</w:t>
      </w:r>
      <w:r w:rsidR="00425BAB" w:rsidRPr="00D913FB">
        <w:rPr>
          <w:rFonts w:ascii="Times New Roman" w:hAnsi="Times New Roman" w:cs="Times New Roman"/>
          <w:sz w:val="24"/>
          <w:szCs w:val="24"/>
        </w:rPr>
        <w:t xml:space="preserve"> приймання-передачі нерухомого майна від  10.02.2017  № 207</w:t>
      </w:r>
      <w:r w:rsidR="000C3156"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згідно з класифікатором видів цільового призначення земельних ділянок </w:t>
      </w:r>
      <w:r w:rsidR="00142488" w:rsidRPr="00D913FB">
        <w:rPr>
          <w:rFonts w:ascii="Times New Roman" w:hAnsi="Times New Roman" w:cs="Times New Roman"/>
          <w:sz w:val="24"/>
          <w:szCs w:val="24"/>
        </w:rPr>
        <w:t xml:space="preserve">з </w:t>
      </w:r>
      <w:r w:rsidR="000C3156" w:rsidRPr="00D913FB">
        <w:rPr>
          <w:rFonts w:ascii="Times New Roman" w:hAnsi="Times New Roman" w:cs="Times New Roman"/>
          <w:sz w:val="24"/>
          <w:szCs w:val="24"/>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12.03 - для розміщення та експлуатації будівель і споруд річкового транспорту, для обслуговування нежитлових будівель зернового перевантажувального </w:t>
      </w:r>
      <w:r w:rsidR="004509A9" w:rsidRPr="00D913FB">
        <w:rPr>
          <w:rFonts w:ascii="Times New Roman" w:hAnsi="Times New Roman" w:cs="Times New Roman"/>
          <w:sz w:val="24"/>
          <w:szCs w:val="24"/>
        </w:rPr>
        <w:t>комплексу</w:t>
      </w:r>
      <w:r w:rsidR="000C3156" w:rsidRPr="00D913FB">
        <w:rPr>
          <w:rFonts w:ascii="Times New Roman" w:hAnsi="Times New Roman" w:cs="Times New Roman"/>
          <w:sz w:val="24"/>
          <w:szCs w:val="24"/>
        </w:rPr>
        <w:t xml:space="preserve"> по  вул. Проєктній, 7</w:t>
      </w:r>
      <w:r w:rsidRPr="00D913FB">
        <w:rPr>
          <w:rFonts w:ascii="Times New Roman" w:hAnsi="Times New Roman" w:cs="Times New Roman"/>
          <w:sz w:val="24"/>
          <w:szCs w:val="24"/>
        </w:rPr>
        <w:t xml:space="preserve">, </w:t>
      </w:r>
      <w:r w:rsidR="00B007C9" w:rsidRPr="00D913FB">
        <w:rPr>
          <w:rFonts w:ascii="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акт</w:t>
      </w:r>
      <w:r w:rsidR="00C761F8" w:rsidRPr="00D913FB">
        <w:rPr>
          <w:rFonts w:ascii="Times New Roman" w:hAnsi="Times New Roman" w:cs="Times New Roman"/>
          <w:sz w:val="24"/>
          <w:szCs w:val="24"/>
        </w:rPr>
        <w:t>а</w:t>
      </w:r>
      <w:r w:rsidR="00B007C9" w:rsidRPr="00D913FB">
        <w:rPr>
          <w:rFonts w:ascii="Times New Roman" w:hAnsi="Times New Roman" w:cs="Times New Roman"/>
          <w:sz w:val="24"/>
          <w:szCs w:val="24"/>
        </w:rPr>
        <w:t xml:space="preserve"> приймання-передачі нерухомого майна від  10.02.2017  № 207,  </w:t>
      </w:r>
      <w:r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00425BAB" w:rsidRPr="00D913FB">
        <w:rPr>
          <w:rFonts w:ascii="Times New Roman" w:hAnsi="Times New Roman" w:cs="Times New Roman"/>
          <w:sz w:val="24"/>
          <w:szCs w:val="24"/>
        </w:rPr>
        <w:t xml:space="preserve">04.03.2025 </w:t>
      </w:r>
      <w:r w:rsidR="006022EE"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425BAB" w:rsidRPr="00D913FB">
        <w:rPr>
          <w:rFonts w:ascii="Times New Roman" w:hAnsi="Times New Roman" w:cs="Times New Roman"/>
          <w:sz w:val="24"/>
          <w:szCs w:val="24"/>
        </w:rPr>
        <w:t xml:space="preserve">12483/12.02.18/25-2 </w:t>
      </w:r>
      <w:r w:rsidRPr="00D913FB">
        <w:rPr>
          <w:rFonts w:ascii="Times New Roman" w:hAnsi="Times New Roman" w:cs="Times New Roman"/>
          <w:sz w:val="24"/>
          <w:szCs w:val="24"/>
        </w:rPr>
        <w:t>(забудована земельна ділянка).</w:t>
      </w:r>
    </w:p>
    <w:p w14:paraId="6561B426" w14:textId="4358C747" w:rsidR="00BF543D" w:rsidRPr="00D913FB" w:rsidRDefault="002E1812" w:rsidP="00D913FB">
      <w:pPr>
        <w:spacing w:line="240" w:lineRule="auto"/>
        <w:ind w:right="-1" w:firstLine="567"/>
        <w:jc w:val="both"/>
        <w:rPr>
          <w:rFonts w:ascii="Times New Roman" w:hAnsi="Times New Roman" w:cs="Times New Roman"/>
          <w:sz w:val="24"/>
          <w:szCs w:val="24"/>
        </w:rPr>
      </w:pPr>
      <w:bookmarkStart w:id="659" w:name="_Hlk170223298_0_0"/>
      <w:r w:rsidRPr="00D913FB">
        <w:rPr>
          <w:rFonts w:ascii="Times New Roman" w:hAnsi="Times New Roman" w:cs="Times New Roman"/>
          <w:sz w:val="24"/>
          <w:szCs w:val="24"/>
        </w:rPr>
        <w:t>2.</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З</w:t>
      </w:r>
      <w:r w:rsidR="00C64E88" w:rsidRPr="00D913FB">
        <w:rPr>
          <w:rFonts w:ascii="Times New Roman" w:hAnsi="Times New Roman" w:cs="Times New Roman"/>
          <w:sz w:val="24"/>
          <w:szCs w:val="24"/>
        </w:rPr>
        <w:t>аявнику</w:t>
      </w:r>
      <w:r w:rsidRPr="00D913FB">
        <w:rPr>
          <w:rFonts w:ascii="Times New Roman" w:hAnsi="Times New Roman" w:cs="Times New Roman"/>
          <w:sz w:val="24"/>
          <w:szCs w:val="24"/>
        </w:rPr>
        <w:t>:</w:t>
      </w:r>
    </w:p>
    <w:p w14:paraId="7048F975" w14:textId="77777777" w:rsidR="00BF543D"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внести відомості про цільове призначення земельної ділянки до Державного земельного кадастру;</w:t>
      </w:r>
    </w:p>
    <w:p w14:paraId="3A96EDAC" w14:textId="77777777" w:rsidR="00367559"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6DF7F8"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 виконувати обов'язки землекористувача відповідно до вимог Земельного кодексу України.</w:t>
      </w:r>
      <w:bookmarkEnd w:id="659"/>
    </w:p>
    <w:p w14:paraId="635DAC93"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DE365E"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A38AD5" w14:textId="10CEAA08" w:rsidR="004E655E" w:rsidRPr="00D913FB" w:rsidRDefault="004E655E" w:rsidP="00D913FB">
      <w:pPr>
        <w:spacing w:line="240" w:lineRule="auto"/>
        <w:ind w:right="-1"/>
        <w:jc w:val="both"/>
        <w:rPr>
          <w:rFonts w:ascii="Times New Roman" w:hAnsi="Times New Roman" w:cs="Times New Roman"/>
          <w:sz w:val="24"/>
          <w:szCs w:val="24"/>
        </w:rPr>
      </w:pPr>
    </w:p>
    <w:p w14:paraId="0732E62D" w14:textId="77777777" w:rsidR="00AD6FB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w:t>
      </w:r>
      <w:r w:rsidR="00DE365E"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2ADADB67" w14:textId="77777777" w:rsidR="00D66C16" w:rsidRDefault="00D66C16" w:rsidP="00D913FB">
      <w:pPr>
        <w:spacing w:line="240" w:lineRule="auto"/>
        <w:ind w:right="-1"/>
        <w:jc w:val="both"/>
        <w:rPr>
          <w:rFonts w:ascii="Times New Roman" w:hAnsi="Times New Roman" w:cs="Times New Roman"/>
          <w:sz w:val="24"/>
          <w:szCs w:val="24"/>
        </w:rPr>
      </w:pPr>
    </w:p>
    <w:p w14:paraId="40A2083C" w14:textId="77777777" w:rsidR="00D66C16" w:rsidRDefault="00D66C16"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4EF9515E" w14:textId="657749B0" w:rsidR="00D913FB" w:rsidRDefault="002E1812" w:rsidP="00D66C16">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S-zr-155/</w:t>
      </w:r>
      <w:r w:rsidR="001B29A5" w:rsidRPr="00D913FB">
        <w:rPr>
          <w:rFonts w:ascii="Times New Roman" w:hAnsi="Times New Roman" w:cs="Times New Roman"/>
          <w:color w:val="000000"/>
          <w:sz w:val="24"/>
          <w:szCs w:val="24"/>
        </w:rPr>
        <w:t>3</w:t>
      </w:r>
      <w:r w:rsidR="00767EB6" w:rsidRPr="00D913FB">
        <w:rPr>
          <w:rFonts w:ascii="Times New Roman" w:hAnsi="Times New Roman" w:cs="Times New Roman"/>
          <w:color w:val="000000"/>
          <w:sz w:val="24"/>
          <w:szCs w:val="24"/>
        </w:rPr>
        <w:t>42</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7E9E7726" w14:textId="2D450200" w:rsidR="00D913FB" w:rsidRDefault="002E1812" w:rsidP="00D913FB">
      <w:pPr>
        <w:spacing w:line="240" w:lineRule="auto"/>
        <w:ind w:right="4251"/>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B55480" w:rsidRPr="00D913FB">
        <w:rPr>
          <w:rFonts w:ascii="Times New Roman" w:hAnsi="Times New Roman" w:cs="Times New Roman"/>
          <w:sz w:val="24"/>
          <w:szCs w:val="24"/>
        </w:rPr>
        <w:t>зміну цільового призначення земельної ділянки</w:t>
      </w:r>
      <w:r w:rsidR="00084D15" w:rsidRPr="00D913FB">
        <w:rPr>
          <w:rFonts w:ascii="Times New Roman" w:hAnsi="Times New Roman" w:cs="Times New Roman"/>
          <w:sz w:val="24"/>
          <w:szCs w:val="24"/>
        </w:rPr>
        <w:t xml:space="preserve"> (кадастровий номер – 4810136300:07:001:0052)</w:t>
      </w:r>
      <w:r w:rsidR="00B55480"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737AA3" w:rsidRPr="00D913FB">
        <w:rPr>
          <w:rFonts w:ascii="Times New Roman" w:hAnsi="Times New Roman" w:cs="Times New Roman"/>
          <w:sz w:val="24"/>
          <w:szCs w:val="24"/>
        </w:rPr>
        <w:t xml:space="preserve">яка належить на праві приватної власності </w:t>
      </w:r>
      <w:r w:rsidR="00D621BC" w:rsidRPr="00D913FB">
        <w:rPr>
          <w:rFonts w:ascii="Times New Roman" w:hAnsi="Times New Roman" w:cs="Times New Roman"/>
          <w:sz w:val="24"/>
          <w:szCs w:val="24"/>
        </w:rPr>
        <w:t>ТОВ «ПОРТ ЕЛЕВАТОР»</w:t>
      </w:r>
      <w:r w:rsidR="006E52F6" w:rsidRPr="00D913FB">
        <w:rPr>
          <w:rFonts w:ascii="Times New Roman" w:hAnsi="Times New Roman" w:cs="Times New Roman"/>
          <w:sz w:val="24"/>
          <w:szCs w:val="24"/>
        </w:rPr>
        <w:t>,</w:t>
      </w:r>
      <w:r w:rsidR="00737AA3" w:rsidRPr="00D913FB">
        <w:rPr>
          <w:rFonts w:ascii="Times New Roman" w:hAnsi="Times New Roman" w:cs="Times New Roman"/>
          <w:sz w:val="24"/>
          <w:szCs w:val="24"/>
        </w:rPr>
        <w:t xml:space="preserve"> </w:t>
      </w:r>
      <w:r w:rsidR="00D621BC" w:rsidRPr="00D913FB">
        <w:rPr>
          <w:rFonts w:ascii="Times New Roman" w:hAnsi="Times New Roman" w:cs="Times New Roman"/>
          <w:sz w:val="24"/>
          <w:szCs w:val="24"/>
        </w:rPr>
        <w:t>для обслуговування нежитлових будівель зернового перевантажувального ко</w:t>
      </w:r>
      <w:r w:rsidR="0053380E" w:rsidRPr="00D913FB">
        <w:rPr>
          <w:rFonts w:ascii="Times New Roman" w:hAnsi="Times New Roman" w:cs="Times New Roman"/>
          <w:sz w:val="24"/>
          <w:szCs w:val="24"/>
        </w:rPr>
        <w:t>мп</w:t>
      </w:r>
      <w:r w:rsidR="00D621BC" w:rsidRPr="00D913FB">
        <w:rPr>
          <w:rFonts w:ascii="Times New Roman" w:hAnsi="Times New Roman" w:cs="Times New Roman"/>
          <w:sz w:val="24"/>
          <w:szCs w:val="24"/>
        </w:rPr>
        <w:t xml:space="preserve">лексу по  вул. Проєктній, 7 </w:t>
      </w:r>
      <w:r w:rsidR="00737AA3"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737AA3" w:rsidRPr="00D913FB">
        <w:rPr>
          <w:rFonts w:ascii="Times New Roman" w:hAnsi="Times New Roman" w:cs="Times New Roman"/>
          <w:sz w:val="24"/>
          <w:szCs w:val="24"/>
        </w:rPr>
        <w:t xml:space="preserve">Заводському </w:t>
      </w:r>
      <w:r w:rsidRPr="00D913FB">
        <w:rPr>
          <w:rFonts w:ascii="Times New Roman" w:hAnsi="Times New Roman" w:cs="Times New Roman"/>
          <w:sz w:val="24"/>
          <w:szCs w:val="24"/>
        </w:rPr>
        <w:t>районі м.</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02FC89F4" w14:textId="77777777" w:rsidR="00D66C16" w:rsidRDefault="00D66C16" w:rsidP="00D913FB">
      <w:pPr>
        <w:spacing w:line="240" w:lineRule="auto"/>
        <w:ind w:right="4251"/>
        <w:jc w:val="both"/>
        <w:rPr>
          <w:rFonts w:ascii="Times New Roman" w:hAnsi="Times New Roman" w:cs="Times New Roman"/>
          <w:sz w:val="24"/>
          <w:szCs w:val="24"/>
        </w:rPr>
      </w:pPr>
    </w:p>
    <w:p w14:paraId="6599195B" w14:textId="4B6A81DC"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D621BC" w:rsidRPr="00D913FB">
        <w:rPr>
          <w:rFonts w:ascii="Times New Roman" w:hAnsi="Times New Roman" w:cs="Times New Roman"/>
          <w:sz w:val="24"/>
          <w:szCs w:val="24"/>
        </w:rPr>
        <w:t>ТОВ «ПОРТ ЕЛЕВАТОР»</w:t>
      </w:r>
      <w:r w:rsidR="00B25B3B" w:rsidRPr="00D913FB">
        <w:rPr>
          <w:rFonts w:ascii="Times New Roman" w:hAnsi="Times New Roman" w:cs="Times New Roman"/>
          <w:sz w:val="24"/>
          <w:szCs w:val="24"/>
        </w:rPr>
        <w:t>,</w:t>
      </w:r>
      <w:r w:rsidRPr="00D913FB">
        <w:rPr>
          <w:rFonts w:ascii="Times New Roman" w:hAnsi="Times New Roman" w:cs="Times New Roman"/>
          <w:sz w:val="24"/>
          <w:szCs w:val="24"/>
        </w:rPr>
        <w:t xml:space="preserve"> дозвільну справу від </w:t>
      </w:r>
      <w:r w:rsidR="00D621BC" w:rsidRPr="00D913FB">
        <w:rPr>
          <w:rFonts w:ascii="Times New Roman" w:hAnsi="Times New Roman" w:cs="Times New Roman"/>
          <w:sz w:val="24"/>
          <w:szCs w:val="24"/>
        </w:rPr>
        <w:t xml:space="preserve">03.03.2025 </w:t>
      </w:r>
      <w:r w:rsidR="00CA3F2F" w:rsidRPr="00D913FB">
        <w:rPr>
          <w:rFonts w:ascii="Times New Roman" w:hAnsi="Times New Roman" w:cs="Times New Roman"/>
          <w:sz w:val="24"/>
          <w:szCs w:val="24"/>
        </w:rPr>
        <w:t xml:space="preserve">№ </w:t>
      </w:r>
      <w:r w:rsidR="00D621BC" w:rsidRPr="00D913FB">
        <w:rPr>
          <w:rFonts w:ascii="Times New Roman" w:hAnsi="Times New Roman" w:cs="Times New Roman"/>
          <w:sz w:val="24"/>
          <w:szCs w:val="24"/>
        </w:rPr>
        <w:t>19.04-06/9795/2025</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5004A6D1" w14:textId="77777777" w:rsidR="00D66C16" w:rsidRDefault="00D66C16" w:rsidP="00D913FB">
      <w:pPr>
        <w:spacing w:line="240" w:lineRule="auto"/>
        <w:ind w:right="-1" w:firstLine="567"/>
        <w:jc w:val="both"/>
        <w:rPr>
          <w:rFonts w:ascii="Times New Roman" w:hAnsi="Times New Roman" w:cs="Times New Roman"/>
          <w:sz w:val="24"/>
          <w:szCs w:val="24"/>
        </w:rPr>
      </w:pPr>
    </w:p>
    <w:p w14:paraId="57AEC167"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6EFFB867" w14:textId="5D808E38" w:rsidR="00AA234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DB13EB" w:rsidRPr="00D913FB">
        <w:rPr>
          <w:rFonts w:ascii="Times New Roman" w:hAnsi="Times New Roman" w:cs="Times New Roman"/>
          <w:sz w:val="24"/>
          <w:szCs w:val="24"/>
          <w:lang w:val="ru-RU"/>
        </w:rPr>
        <w:t> </w:t>
      </w:r>
      <w:r w:rsidRPr="00D913FB">
        <w:rPr>
          <w:rFonts w:ascii="Times New Roman" w:hAnsi="Times New Roman" w:cs="Times New Roman"/>
          <w:sz w:val="24"/>
          <w:szCs w:val="24"/>
        </w:rPr>
        <w:t xml:space="preserve">Затвердити проєкт землеустрою щодо відведення земельної ділянки (кадастровий номер – </w:t>
      </w:r>
      <w:r w:rsidR="00D53990" w:rsidRPr="00D913FB">
        <w:rPr>
          <w:rFonts w:ascii="Times New Roman" w:hAnsi="Times New Roman" w:cs="Times New Roman"/>
          <w:sz w:val="24"/>
          <w:szCs w:val="24"/>
        </w:rPr>
        <w:t>4810136300:07:001:0052</w:t>
      </w:r>
      <w:r w:rsidR="002A5EFB" w:rsidRPr="00D913FB">
        <w:rPr>
          <w:rFonts w:ascii="Times New Roman" w:hAnsi="Times New Roman" w:cs="Times New Roman"/>
          <w:sz w:val="24"/>
          <w:szCs w:val="24"/>
        </w:rPr>
        <w:t xml:space="preserve">) площею </w:t>
      </w:r>
      <w:r w:rsidR="00D53990" w:rsidRPr="00D913FB">
        <w:rPr>
          <w:rFonts w:ascii="Times New Roman" w:hAnsi="Times New Roman" w:cs="Times New Roman"/>
          <w:sz w:val="24"/>
          <w:szCs w:val="24"/>
        </w:rPr>
        <w:t>3000</w:t>
      </w:r>
      <w:r w:rsidR="002A5EFB" w:rsidRPr="00D913FB">
        <w:rPr>
          <w:rFonts w:ascii="Times New Roman" w:hAnsi="Times New Roman" w:cs="Times New Roman"/>
          <w:sz w:val="24"/>
          <w:szCs w:val="24"/>
        </w:rPr>
        <w:t xml:space="preserve"> кв.м</w:t>
      </w:r>
      <w:r w:rsidRPr="00D913FB">
        <w:rPr>
          <w:rFonts w:ascii="Times New Roman" w:hAnsi="Times New Roman" w:cs="Times New Roman"/>
          <w:sz w:val="24"/>
          <w:szCs w:val="24"/>
        </w:rPr>
        <w:t xml:space="preserve">, </w:t>
      </w:r>
      <w:r w:rsidR="002A5EFB" w:rsidRPr="00D913FB">
        <w:rPr>
          <w:rFonts w:ascii="Times New Roman" w:hAnsi="Times New Roman" w:cs="Times New Roman"/>
          <w:sz w:val="24"/>
          <w:szCs w:val="24"/>
        </w:rPr>
        <w:t xml:space="preserve">цільове призначення якої змінюється згідно із класифікацією видів цільового призначення земель з </w:t>
      </w:r>
      <w:r w:rsidR="00D53990" w:rsidRPr="00D913FB">
        <w:rPr>
          <w:rFonts w:ascii="Times New Roman" w:hAnsi="Times New Roman" w:cs="Times New Roman"/>
          <w:sz w:val="24"/>
          <w:szCs w:val="24"/>
        </w:rPr>
        <w:t xml:space="preserve">11.02 </w:t>
      </w:r>
      <w:r w:rsidR="002A5EFB" w:rsidRPr="00D913FB">
        <w:rPr>
          <w:rFonts w:ascii="Times New Roman" w:hAnsi="Times New Roman" w:cs="Times New Roman"/>
          <w:sz w:val="24"/>
          <w:szCs w:val="24"/>
        </w:rPr>
        <w:t xml:space="preserve">- </w:t>
      </w:r>
      <w:r w:rsidR="00D53990" w:rsidRPr="00D913FB">
        <w:rPr>
          <w:rFonts w:ascii="Times New Roman" w:hAnsi="Times New Roman" w:cs="Times New Roman"/>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2A5EFB" w:rsidRPr="00D913FB">
        <w:rPr>
          <w:rFonts w:ascii="Times New Roman" w:hAnsi="Times New Roman" w:cs="Times New Roman"/>
          <w:sz w:val="24"/>
          <w:szCs w:val="24"/>
        </w:rPr>
        <w:t xml:space="preserve">на </w:t>
      </w:r>
      <w:r w:rsidR="00D53990" w:rsidRPr="00D913FB">
        <w:rPr>
          <w:rFonts w:ascii="Times New Roman" w:hAnsi="Times New Roman" w:cs="Times New Roman"/>
          <w:sz w:val="24"/>
          <w:szCs w:val="24"/>
        </w:rPr>
        <w:t>12.03</w:t>
      </w:r>
      <w:r w:rsidR="001B29A5" w:rsidRPr="00D913FB">
        <w:rPr>
          <w:rFonts w:ascii="Times New Roman" w:hAnsi="Times New Roman" w:cs="Times New Roman"/>
          <w:sz w:val="24"/>
          <w:szCs w:val="24"/>
        </w:rPr>
        <w:t xml:space="preserve"> -</w:t>
      </w:r>
      <w:r w:rsidR="002A5EFB" w:rsidRPr="00D913FB">
        <w:rPr>
          <w:rFonts w:ascii="Times New Roman" w:hAnsi="Times New Roman" w:cs="Times New Roman"/>
          <w:sz w:val="24"/>
          <w:szCs w:val="24"/>
        </w:rPr>
        <w:t xml:space="preserve"> </w:t>
      </w:r>
      <w:r w:rsidR="00D53990" w:rsidRPr="00D913FB">
        <w:rPr>
          <w:rFonts w:ascii="Times New Roman" w:hAnsi="Times New Roman" w:cs="Times New Roman"/>
          <w:sz w:val="24"/>
          <w:szCs w:val="24"/>
        </w:rPr>
        <w:t>для розміщення та експлуатації будівель і споруд річкового транспорту</w:t>
      </w:r>
      <w:r w:rsidR="002A5EFB" w:rsidRPr="00D913FB">
        <w:rPr>
          <w:rFonts w:ascii="Times New Roman" w:hAnsi="Times New Roman" w:cs="Times New Roman"/>
          <w:sz w:val="24"/>
          <w:szCs w:val="24"/>
        </w:rPr>
        <w:t xml:space="preserve">, для обслуговування </w:t>
      </w:r>
      <w:r w:rsidR="00F4509F" w:rsidRPr="00D913FB">
        <w:rPr>
          <w:rFonts w:ascii="Times New Roman" w:hAnsi="Times New Roman" w:cs="Times New Roman"/>
          <w:sz w:val="24"/>
          <w:szCs w:val="24"/>
        </w:rPr>
        <w:t xml:space="preserve">нежитлових будівель зернового перевантажувального </w:t>
      </w:r>
      <w:r w:rsidR="0053380E" w:rsidRPr="00D913FB">
        <w:rPr>
          <w:rFonts w:ascii="Times New Roman" w:hAnsi="Times New Roman" w:cs="Times New Roman"/>
          <w:sz w:val="24"/>
          <w:szCs w:val="24"/>
        </w:rPr>
        <w:t>комплексу</w:t>
      </w:r>
      <w:r w:rsidR="00F4509F" w:rsidRPr="00D913FB">
        <w:rPr>
          <w:rFonts w:ascii="Times New Roman" w:hAnsi="Times New Roman" w:cs="Times New Roman"/>
          <w:sz w:val="24"/>
          <w:szCs w:val="24"/>
        </w:rPr>
        <w:t xml:space="preserve"> </w:t>
      </w:r>
      <w:r w:rsidR="001B29A5" w:rsidRPr="00D913FB">
        <w:rPr>
          <w:rFonts w:ascii="Times New Roman" w:hAnsi="Times New Roman" w:cs="Times New Roman"/>
          <w:sz w:val="24"/>
          <w:szCs w:val="24"/>
        </w:rPr>
        <w:t xml:space="preserve">по </w:t>
      </w:r>
      <w:r w:rsidR="00F4509F" w:rsidRPr="00D913FB">
        <w:rPr>
          <w:rFonts w:ascii="Times New Roman" w:hAnsi="Times New Roman" w:cs="Times New Roman"/>
          <w:sz w:val="24"/>
          <w:szCs w:val="24"/>
        </w:rPr>
        <w:t xml:space="preserve"> </w:t>
      </w:r>
      <w:r w:rsidR="001B29A5" w:rsidRPr="00D913FB">
        <w:rPr>
          <w:rFonts w:ascii="Times New Roman" w:hAnsi="Times New Roman" w:cs="Times New Roman"/>
          <w:sz w:val="24"/>
          <w:szCs w:val="24"/>
        </w:rPr>
        <w:t xml:space="preserve">вул. </w:t>
      </w:r>
      <w:r w:rsidR="00F4509F" w:rsidRPr="00D913FB">
        <w:rPr>
          <w:rFonts w:ascii="Times New Roman" w:hAnsi="Times New Roman" w:cs="Times New Roman"/>
          <w:sz w:val="24"/>
          <w:szCs w:val="24"/>
        </w:rPr>
        <w:t>Проєктній</w:t>
      </w:r>
      <w:r w:rsidR="001B29A5" w:rsidRPr="00D913FB">
        <w:rPr>
          <w:rFonts w:ascii="Times New Roman" w:hAnsi="Times New Roman" w:cs="Times New Roman"/>
          <w:sz w:val="24"/>
          <w:szCs w:val="24"/>
        </w:rPr>
        <w:t xml:space="preserve">, </w:t>
      </w:r>
      <w:r w:rsidR="00F4509F" w:rsidRPr="00D913FB">
        <w:rPr>
          <w:rFonts w:ascii="Times New Roman" w:hAnsi="Times New Roman" w:cs="Times New Roman"/>
          <w:sz w:val="24"/>
          <w:szCs w:val="24"/>
        </w:rPr>
        <w:t>7</w:t>
      </w:r>
      <w:r w:rsidR="001B29A5" w:rsidRPr="00D913FB">
        <w:rPr>
          <w:rFonts w:ascii="Times New Roman" w:hAnsi="Times New Roman" w:cs="Times New Roman"/>
          <w:sz w:val="24"/>
          <w:szCs w:val="24"/>
        </w:rPr>
        <w:t xml:space="preserve">. </w:t>
      </w:r>
    </w:p>
    <w:p w14:paraId="63524C57" w14:textId="77777777" w:rsidR="00F4509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w:t>
      </w:r>
    </w:p>
    <w:p w14:paraId="6747886F" w14:textId="77777777" w:rsidR="00F4509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- 01.04 – охоронна зона навколо (уздовж) об’єкта зв’язку на частину земельної ділянки площею 42 кв.м;</w:t>
      </w:r>
    </w:p>
    <w:p w14:paraId="3E49FA91" w14:textId="77777777" w:rsidR="00F4509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- 01.05 - охоронна зона навколо (уздовж) об’єкта енергетичної системи на частину земельної ділянки площею 17 кв.м;</w:t>
      </w:r>
    </w:p>
    <w:p w14:paraId="371E6A43" w14:textId="77777777" w:rsidR="00F4509F"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- 01.08 - охоронна зона навколо інженерних комунікацій (водопровід) на частину земельної ділянки площею 148 кв.м.</w:t>
      </w:r>
    </w:p>
    <w:p w14:paraId="06E235BE"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1.1. Змінити цільове призначення земельної ділянки (кадастровий номер </w:t>
      </w:r>
      <w:r w:rsidR="000C3156" w:rsidRPr="00D913FB">
        <w:rPr>
          <w:rFonts w:ascii="Times New Roman" w:hAnsi="Times New Roman" w:cs="Times New Roman"/>
          <w:sz w:val="24"/>
          <w:szCs w:val="24"/>
        </w:rPr>
        <w:t xml:space="preserve">4810136300:07:001:0052) площею 3000 </w:t>
      </w:r>
      <w:r w:rsidRPr="00D913FB">
        <w:rPr>
          <w:rFonts w:ascii="Times New Roman" w:hAnsi="Times New Roman" w:cs="Times New Roman"/>
          <w:sz w:val="24"/>
          <w:szCs w:val="24"/>
        </w:rPr>
        <w:t>кв.м</w:t>
      </w:r>
      <w:r w:rsidR="002340B4"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340B4" w:rsidRPr="00D913FB">
        <w:rPr>
          <w:rFonts w:ascii="Times New Roman" w:hAnsi="Times New Roman" w:cs="Times New Roman"/>
          <w:sz w:val="24"/>
          <w:szCs w:val="24"/>
        </w:rPr>
        <w:t xml:space="preserve">яка належить на праві приватної власності </w:t>
      </w:r>
      <w:r w:rsidR="000C3156" w:rsidRPr="00D913FB">
        <w:rPr>
          <w:rFonts w:ascii="Times New Roman" w:hAnsi="Times New Roman" w:cs="Times New Roman"/>
          <w:sz w:val="24"/>
          <w:szCs w:val="24"/>
        </w:rPr>
        <w:t>ТОВ «Порт Елеватор»</w:t>
      </w:r>
      <w:r w:rsidR="002340B4"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0C3156" w:rsidRPr="00D913FB">
        <w:rPr>
          <w:rFonts w:ascii="Times New Roman" w:hAnsi="Times New Roman" w:cs="Times New Roman"/>
          <w:sz w:val="24"/>
          <w:szCs w:val="24"/>
        </w:rPr>
        <w:t xml:space="preserve">договору купівлі-продажу від 29.12.2016  № 5025, </w:t>
      </w:r>
      <w:r w:rsidRPr="00D913FB">
        <w:rPr>
          <w:rFonts w:ascii="Times New Roman" w:hAnsi="Times New Roman" w:cs="Times New Roman"/>
          <w:sz w:val="24"/>
          <w:szCs w:val="24"/>
        </w:rPr>
        <w:t xml:space="preserve">згідно з класифікатором видів цільового призначення земельних ділянок </w:t>
      </w:r>
      <w:r w:rsidR="00142488" w:rsidRPr="00D913FB">
        <w:rPr>
          <w:rFonts w:ascii="Times New Roman" w:hAnsi="Times New Roman" w:cs="Times New Roman"/>
          <w:sz w:val="24"/>
          <w:szCs w:val="24"/>
        </w:rPr>
        <w:t xml:space="preserve">з </w:t>
      </w:r>
      <w:r w:rsidR="000C3156" w:rsidRPr="00D913FB">
        <w:rPr>
          <w:rFonts w:ascii="Times New Roman" w:hAnsi="Times New Roman" w:cs="Times New Roman"/>
          <w:sz w:val="24"/>
          <w:szCs w:val="24"/>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12.03 - для розміщення та експлуатації будівель і споруд річкового транспорту, для обслуговування нежитлових будівель зернового перевантажувального </w:t>
      </w:r>
      <w:r w:rsidR="0053380E" w:rsidRPr="00D913FB">
        <w:rPr>
          <w:rFonts w:ascii="Times New Roman" w:hAnsi="Times New Roman" w:cs="Times New Roman"/>
          <w:sz w:val="24"/>
          <w:szCs w:val="24"/>
        </w:rPr>
        <w:t>комплексу</w:t>
      </w:r>
      <w:r w:rsidR="000C3156" w:rsidRPr="00D913FB">
        <w:rPr>
          <w:rFonts w:ascii="Times New Roman" w:hAnsi="Times New Roman" w:cs="Times New Roman"/>
          <w:sz w:val="24"/>
          <w:szCs w:val="24"/>
        </w:rPr>
        <w:t xml:space="preserve"> по                                 вул. Проєктній, 7</w:t>
      </w:r>
      <w:r w:rsidRPr="00D913FB">
        <w:rPr>
          <w:rFonts w:ascii="Times New Roman" w:hAnsi="Times New Roman" w:cs="Times New Roman"/>
          <w:sz w:val="24"/>
          <w:szCs w:val="24"/>
        </w:rPr>
        <w:t>, згідно з витягом з Державного реєстру речових прав на нерухоме майно право власності</w:t>
      </w:r>
      <w:r w:rsidR="003D74E8" w:rsidRPr="00D913FB">
        <w:rPr>
          <w:rFonts w:ascii="Times New Roman" w:hAnsi="Times New Roman" w:cs="Times New Roman"/>
          <w:sz w:val="24"/>
          <w:szCs w:val="24"/>
        </w:rPr>
        <w:t xml:space="preserve"> </w:t>
      </w:r>
      <w:r w:rsidRPr="00D913FB">
        <w:rPr>
          <w:rFonts w:ascii="Times New Roman" w:hAnsi="Times New Roman" w:cs="Times New Roman"/>
          <w:sz w:val="24"/>
          <w:szCs w:val="24"/>
        </w:rPr>
        <w:lastRenderedPageBreak/>
        <w:t xml:space="preserve">зареєстровано на підставі </w:t>
      </w:r>
      <w:r w:rsidR="000C3156" w:rsidRPr="00D913FB">
        <w:rPr>
          <w:rFonts w:ascii="Times New Roman" w:hAnsi="Times New Roman" w:cs="Times New Roman"/>
          <w:sz w:val="24"/>
          <w:szCs w:val="24"/>
        </w:rPr>
        <w:t>акт</w:t>
      </w:r>
      <w:r w:rsidR="005C493D" w:rsidRPr="00D913FB">
        <w:rPr>
          <w:rFonts w:ascii="Times New Roman" w:hAnsi="Times New Roman" w:cs="Times New Roman"/>
          <w:sz w:val="24"/>
          <w:szCs w:val="24"/>
        </w:rPr>
        <w:t>а</w:t>
      </w:r>
      <w:r w:rsidR="000C3156" w:rsidRPr="00D913FB">
        <w:rPr>
          <w:rFonts w:ascii="Times New Roman" w:hAnsi="Times New Roman" w:cs="Times New Roman"/>
          <w:sz w:val="24"/>
          <w:szCs w:val="24"/>
        </w:rPr>
        <w:t xml:space="preserve"> приймання-передачі нерухомого майна від  10.02.2017  № 207</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2C32D3" w:rsidRPr="00D913FB">
        <w:rPr>
          <w:rFonts w:ascii="Times New Roman" w:hAnsi="Times New Roman" w:cs="Times New Roman"/>
          <w:sz w:val="24"/>
          <w:szCs w:val="24"/>
        </w:rPr>
        <w:t xml:space="preserve">06.03.2025 </w:t>
      </w:r>
      <w:r w:rsidRPr="00D913FB">
        <w:rPr>
          <w:rFonts w:ascii="Times New Roman" w:hAnsi="Times New Roman" w:cs="Times New Roman"/>
          <w:sz w:val="24"/>
          <w:szCs w:val="24"/>
        </w:rPr>
        <w:t xml:space="preserve">№ </w:t>
      </w:r>
      <w:r w:rsidR="002C32D3" w:rsidRPr="00D913FB">
        <w:rPr>
          <w:rFonts w:ascii="Times New Roman" w:hAnsi="Times New Roman" w:cs="Times New Roman"/>
          <w:sz w:val="24"/>
          <w:szCs w:val="24"/>
        </w:rPr>
        <w:t xml:space="preserve">12912/12.02.18/25-2 </w:t>
      </w:r>
      <w:r w:rsidRPr="00D913FB">
        <w:rPr>
          <w:rFonts w:ascii="Times New Roman" w:hAnsi="Times New Roman" w:cs="Times New Roman"/>
          <w:sz w:val="24"/>
          <w:szCs w:val="24"/>
        </w:rPr>
        <w:t>(забудована земельна ділянка).</w:t>
      </w:r>
    </w:p>
    <w:p w14:paraId="7D900650" w14:textId="663E80DB" w:rsidR="00BF543D" w:rsidRPr="00D913FB" w:rsidRDefault="002E1812" w:rsidP="00D913FB">
      <w:pPr>
        <w:spacing w:line="240" w:lineRule="auto"/>
        <w:ind w:right="-1" w:firstLine="567"/>
        <w:jc w:val="both"/>
        <w:rPr>
          <w:rFonts w:ascii="Times New Roman" w:hAnsi="Times New Roman" w:cs="Times New Roman"/>
          <w:sz w:val="24"/>
          <w:szCs w:val="24"/>
        </w:rPr>
      </w:pPr>
      <w:bookmarkStart w:id="660" w:name="_Hlk170223298_1_0"/>
      <w:r w:rsidRPr="00D913FB">
        <w:rPr>
          <w:rFonts w:ascii="Times New Roman" w:hAnsi="Times New Roman" w:cs="Times New Roman"/>
          <w:sz w:val="24"/>
          <w:szCs w:val="24"/>
        </w:rPr>
        <w:t>2.</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З</w:t>
      </w:r>
      <w:r w:rsidR="00C64E88" w:rsidRPr="00D913FB">
        <w:rPr>
          <w:rFonts w:ascii="Times New Roman" w:hAnsi="Times New Roman" w:cs="Times New Roman"/>
          <w:sz w:val="24"/>
          <w:szCs w:val="24"/>
        </w:rPr>
        <w:t>аявнику</w:t>
      </w:r>
      <w:r w:rsidRPr="00D913FB">
        <w:rPr>
          <w:rFonts w:ascii="Times New Roman" w:hAnsi="Times New Roman" w:cs="Times New Roman"/>
          <w:sz w:val="24"/>
          <w:szCs w:val="24"/>
        </w:rPr>
        <w:t>:</w:t>
      </w:r>
    </w:p>
    <w:p w14:paraId="194F2CEA" w14:textId="77777777" w:rsidR="00BF543D"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внести відомості про цільове призначення земельної ділянки до Державного земельного кадастру;</w:t>
      </w:r>
    </w:p>
    <w:p w14:paraId="0D7ADE9C" w14:textId="77777777" w:rsidR="00367559"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208943"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bookmarkEnd w:id="660"/>
    </w:p>
    <w:p w14:paraId="23049CE1"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DE365E"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384830" w14:textId="533E95C6" w:rsidR="004E655E" w:rsidRPr="00D913FB" w:rsidRDefault="004E655E" w:rsidP="00D913FB">
      <w:pPr>
        <w:spacing w:line="240" w:lineRule="auto"/>
        <w:ind w:right="-1"/>
        <w:jc w:val="both"/>
        <w:rPr>
          <w:rFonts w:ascii="Times New Roman" w:hAnsi="Times New Roman" w:cs="Times New Roman"/>
          <w:sz w:val="24"/>
          <w:szCs w:val="24"/>
        </w:rPr>
      </w:pPr>
    </w:p>
    <w:p w14:paraId="333B3F73" w14:textId="77777777" w:rsidR="00AD6FB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w:t>
      </w:r>
      <w:r w:rsidR="00DE365E"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5FECC7EA" w14:textId="31D4486F" w:rsidR="00D66C16" w:rsidRDefault="00D66C16" w:rsidP="00D66C16">
      <w:pPr>
        <w:widowControl w:val="0"/>
        <w:spacing w:line="240" w:lineRule="auto"/>
        <w:ind w:right="-20"/>
        <w:rPr>
          <w:rFonts w:ascii="Times New Roman" w:hAnsi="Times New Roman" w:cs="Times New Roman"/>
          <w:color w:val="000000"/>
          <w:sz w:val="24"/>
          <w:szCs w:val="24"/>
          <w:lang w:val="en-AU"/>
        </w:rPr>
      </w:pPr>
    </w:p>
    <w:p w14:paraId="37EB9E8B" w14:textId="77777777" w:rsidR="00D66C16" w:rsidRDefault="00D66C16" w:rsidP="00D66C16">
      <w:pPr>
        <w:widowControl w:val="0"/>
        <w:spacing w:line="240" w:lineRule="auto"/>
        <w:ind w:right="-20"/>
        <w:rPr>
          <w:rFonts w:ascii="Times New Roman" w:hAnsi="Times New Roman" w:cs="Times New Roman"/>
          <w:color w:val="000000"/>
          <w:sz w:val="24"/>
          <w:szCs w:val="24"/>
          <w:lang w:val="en-AU"/>
        </w:rPr>
      </w:pPr>
    </w:p>
    <w:p w14:paraId="5E6AC2D3" w14:textId="49F5E4C3" w:rsidR="00D913FB" w:rsidRDefault="002E1812" w:rsidP="00D66C16">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w:t>
      </w:r>
      <w:r w:rsidR="009B6FA5" w:rsidRPr="00D913FB">
        <w:rPr>
          <w:rFonts w:ascii="Times New Roman" w:hAnsi="Times New Roman" w:cs="Times New Roman"/>
          <w:color w:val="000000"/>
          <w:sz w:val="24"/>
          <w:szCs w:val="24"/>
          <w:lang w:val="ru-RU"/>
        </w:rPr>
        <w:t>45</w:t>
      </w:r>
      <w:r w:rsidRPr="00D913FB">
        <w:rPr>
          <w:rFonts w:ascii="Times New Roman" w:hAnsi="Times New Roman" w:cs="Times New Roman"/>
          <w:color w:val="000000"/>
          <w:sz w:val="24"/>
          <w:szCs w:val="24"/>
          <w:lang w:val="ru-RU"/>
        </w:rPr>
        <w:t>/</w:t>
      </w:r>
      <w:r w:rsidR="008167A4" w:rsidRPr="00D913FB">
        <w:rPr>
          <w:rFonts w:ascii="Times New Roman" w:hAnsi="Times New Roman" w:cs="Times New Roman"/>
          <w:sz w:val="24"/>
          <w:szCs w:val="24"/>
          <w:lang w:val="ru-RU"/>
        </w:rPr>
        <w:t>1</w:t>
      </w:r>
      <w:r w:rsidR="00BA0C08" w:rsidRPr="00D913FB">
        <w:rPr>
          <w:rFonts w:ascii="Times New Roman" w:hAnsi="Times New Roman" w:cs="Times New Roman"/>
          <w:sz w:val="24"/>
          <w:szCs w:val="24"/>
          <w:lang w:val="ru-RU"/>
        </w:rPr>
        <w:t>88</w:t>
      </w:r>
    </w:p>
    <w:p w14:paraId="4DC6FE08" w14:textId="77777777" w:rsidR="00D913FB" w:rsidRDefault="002E1812" w:rsidP="00D913FB">
      <w:pPr>
        <w:widowControl w:val="0"/>
        <w:tabs>
          <w:tab w:val="left" w:pos="1308"/>
          <w:tab w:val="left" w:pos="3039"/>
          <w:tab w:val="left" w:pos="4745"/>
          <w:tab w:val="left" w:pos="6804"/>
        </w:tabs>
        <w:spacing w:line="240" w:lineRule="auto"/>
        <w:ind w:right="2834"/>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громадян</w:t>
      </w:r>
      <w:r w:rsidR="001C00AF" w:rsidRPr="00D913FB">
        <w:rPr>
          <w:rFonts w:ascii="Times New Roman" w:hAnsi="Times New Roman" w:cs="Times New Roman"/>
          <w:color w:val="000000"/>
          <w:sz w:val="24"/>
          <w:szCs w:val="24"/>
          <w:lang w:val="uk-UA"/>
        </w:rPr>
        <w:t>ці</w:t>
      </w:r>
      <w:r w:rsidR="00877518" w:rsidRPr="00D913FB">
        <w:rPr>
          <w:rFonts w:ascii="Times New Roman" w:hAnsi="Times New Roman" w:cs="Times New Roman"/>
          <w:color w:val="000000"/>
          <w:sz w:val="24"/>
          <w:szCs w:val="24"/>
          <w:lang w:val="uk-UA"/>
        </w:rPr>
        <w:t xml:space="preserve"> </w:t>
      </w:r>
      <w:r w:rsidR="00BA0C08" w:rsidRPr="00D913FB">
        <w:rPr>
          <w:rFonts w:ascii="Times New Roman" w:hAnsi="Times New Roman" w:cs="Times New Roman"/>
          <w:color w:val="000000"/>
          <w:sz w:val="24"/>
          <w:szCs w:val="24"/>
          <w:lang w:val="uk-UA"/>
        </w:rPr>
        <w:t>Джердж Олені Вікторівні</w:t>
      </w:r>
      <w:r w:rsidR="009B6FA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195E93" w:rsidRPr="00D913FB">
        <w:rPr>
          <w:rFonts w:ascii="Times New Roman" w:hAnsi="Times New Roman" w:cs="Times New Roman"/>
          <w:color w:val="000000"/>
          <w:sz w:val="24"/>
          <w:szCs w:val="24"/>
          <w:lang w:val="uk-UA"/>
        </w:rPr>
        <w:t xml:space="preserve"> (кадастровий номер 481013</w:t>
      </w:r>
      <w:r w:rsidR="001C00AF" w:rsidRPr="00D913FB">
        <w:rPr>
          <w:rFonts w:ascii="Times New Roman" w:hAnsi="Times New Roman" w:cs="Times New Roman"/>
          <w:color w:val="000000"/>
          <w:sz w:val="24"/>
          <w:szCs w:val="24"/>
          <w:lang w:val="uk-UA"/>
        </w:rPr>
        <w:t>6</w:t>
      </w:r>
      <w:r w:rsidR="005F1F6B" w:rsidRPr="00D913FB">
        <w:rPr>
          <w:rFonts w:ascii="Times New Roman" w:hAnsi="Times New Roman" w:cs="Times New Roman"/>
          <w:color w:val="000000"/>
          <w:sz w:val="24"/>
          <w:szCs w:val="24"/>
          <w:lang w:val="uk-UA"/>
        </w:rPr>
        <w:t>6</w:t>
      </w:r>
      <w:r w:rsidR="00195E93" w:rsidRPr="00D913FB">
        <w:rPr>
          <w:rFonts w:ascii="Times New Roman" w:hAnsi="Times New Roman" w:cs="Times New Roman"/>
          <w:color w:val="000000"/>
          <w:sz w:val="24"/>
          <w:szCs w:val="24"/>
          <w:lang w:val="uk-UA"/>
        </w:rPr>
        <w:t>00:</w:t>
      </w:r>
      <w:r w:rsidR="001C00AF" w:rsidRPr="00D913FB">
        <w:rPr>
          <w:rFonts w:ascii="Times New Roman" w:hAnsi="Times New Roman" w:cs="Times New Roman"/>
          <w:color w:val="000000"/>
          <w:sz w:val="24"/>
          <w:szCs w:val="24"/>
          <w:lang w:val="uk-UA"/>
        </w:rPr>
        <w:t>0</w:t>
      </w:r>
      <w:r w:rsidR="005F1F6B" w:rsidRPr="00D913FB">
        <w:rPr>
          <w:rFonts w:ascii="Times New Roman" w:hAnsi="Times New Roman" w:cs="Times New Roman"/>
          <w:color w:val="000000"/>
          <w:sz w:val="24"/>
          <w:szCs w:val="24"/>
          <w:lang w:val="uk-UA"/>
        </w:rPr>
        <w:t>8</w:t>
      </w:r>
      <w:r w:rsidR="00195E93" w:rsidRPr="00D913FB">
        <w:rPr>
          <w:rFonts w:ascii="Times New Roman" w:hAnsi="Times New Roman" w:cs="Times New Roman"/>
          <w:color w:val="000000"/>
          <w:sz w:val="24"/>
          <w:szCs w:val="24"/>
          <w:lang w:val="uk-UA"/>
        </w:rPr>
        <w:t>:0</w:t>
      </w:r>
      <w:r w:rsidR="005F1F6B" w:rsidRPr="00D913FB">
        <w:rPr>
          <w:rFonts w:ascii="Times New Roman" w:hAnsi="Times New Roman" w:cs="Times New Roman"/>
          <w:color w:val="000000"/>
          <w:sz w:val="24"/>
          <w:szCs w:val="24"/>
          <w:lang w:val="uk-UA"/>
        </w:rPr>
        <w:t>37</w:t>
      </w:r>
      <w:r w:rsidR="00195E93" w:rsidRPr="00D913FB">
        <w:rPr>
          <w:rFonts w:ascii="Times New Roman" w:hAnsi="Times New Roman" w:cs="Times New Roman"/>
          <w:color w:val="000000"/>
          <w:sz w:val="24"/>
          <w:szCs w:val="24"/>
          <w:lang w:val="uk-UA"/>
        </w:rPr>
        <w:t>:00</w:t>
      </w:r>
      <w:r w:rsidR="005F1F6B" w:rsidRPr="00D913FB">
        <w:rPr>
          <w:rFonts w:ascii="Times New Roman" w:hAnsi="Times New Roman" w:cs="Times New Roman"/>
          <w:color w:val="000000"/>
          <w:sz w:val="24"/>
          <w:szCs w:val="24"/>
          <w:lang w:val="uk-UA"/>
        </w:rPr>
        <w:t>22</w:t>
      </w:r>
      <w:r w:rsidR="00195E93" w:rsidRPr="00D913FB">
        <w:rPr>
          <w:rFonts w:ascii="Times New Roman" w:hAnsi="Times New Roman" w:cs="Times New Roman"/>
          <w:color w:val="000000"/>
          <w:sz w:val="24"/>
          <w:szCs w:val="24"/>
          <w:lang w:val="uk-UA"/>
        </w:rPr>
        <w:t>)</w:t>
      </w:r>
      <w:r w:rsidR="00B11CDB" w:rsidRPr="00D913FB">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w:t>
      </w:r>
      <w:r w:rsidRPr="00D913FB">
        <w:rPr>
          <w:rFonts w:ascii="Times New Roman" w:hAnsi="Times New Roman" w:cs="Times New Roman"/>
          <w:color w:val="000000"/>
          <w:sz w:val="24"/>
          <w:szCs w:val="24"/>
          <w:lang w:val="uk-UA"/>
        </w:rPr>
        <w:t xml:space="preserve"> </w:t>
      </w:r>
      <w:r w:rsidR="00715CFA" w:rsidRPr="00D913FB">
        <w:rPr>
          <w:rFonts w:ascii="Times New Roman" w:hAnsi="Times New Roman" w:cs="Times New Roman"/>
          <w:color w:val="000000"/>
          <w:sz w:val="24"/>
          <w:szCs w:val="24"/>
          <w:lang w:val="uk-UA"/>
        </w:rPr>
        <w:t xml:space="preserve">за адресою: </w:t>
      </w:r>
      <w:bookmarkStart w:id="661" w:name="_Hlk179537175_0"/>
      <w:r w:rsidR="002F133B" w:rsidRPr="00D913FB">
        <w:rPr>
          <w:rFonts w:ascii="Times New Roman" w:hAnsi="Times New Roman" w:cs="Times New Roman"/>
          <w:color w:val="000000"/>
          <w:sz w:val="24"/>
          <w:szCs w:val="24"/>
          <w:lang w:val="uk-UA"/>
        </w:rPr>
        <w:t>вул</w:t>
      </w:r>
      <w:r w:rsidR="00715CFA" w:rsidRPr="00D913FB">
        <w:rPr>
          <w:rFonts w:ascii="Times New Roman" w:hAnsi="Times New Roman" w:cs="Times New Roman"/>
          <w:color w:val="000000"/>
          <w:sz w:val="24"/>
          <w:szCs w:val="24"/>
          <w:lang w:val="uk-UA"/>
        </w:rPr>
        <w:t>.</w:t>
      </w:r>
      <w:r w:rsidR="000A5D96" w:rsidRPr="00D913FB">
        <w:rPr>
          <w:rFonts w:ascii="Times New Roman" w:hAnsi="Times New Roman" w:cs="Times New Roman"/>
          <w:color w:val="000000"/>
          <w:sz w:val="24"/>
          <w:szCs w:val="24"/>
          <w:lang w:val="uk-UA"/>
        </w:rPr>
        <w:t> </w:t>
      </w:r>
      <w:r w:rsidR="005F1F6B" w:rsidRPr="00D913FB">
        <w:rPr>
          <w:rFonts w:ascii="Times New Roman" w:hAnsi="Times New Roman" w:cs="Times New Roman"/>
          <w:color w:val="000000"/>
          <w:sz w:val="24"/>
          <w:szCs w:val="24"/>
          <w:lang w:val="uk-UA"/>
        </w:rPr>
        <w:t>Балтійська</w:t>
      </w:r>
      <w:r w:rsidR="00715CFA" w:rsidRPr="00D913FB">
        <w:rPr>
          <w:rFonts w:ascii="Times New Roman" w:hAnsi="Times New Roman" w:cs="Times New Roman"/>
          <w:color w:val="000000"/>
          <w:sz w:val="24"/>
          <w:szCs w:val="24"/>
          <w:lang w:val="uk-UA"/>
        </w:rPr>
        <w:t xml:space="preserve">, </w:t>
      </w:r>
      <w:r w:rsidR="005F1F6B" w:rsidRPr="00D913FB">
        <w:rPr>
          <w:rFonts w:ascii="Times New Roman" w:hAnsi="Times New Roman" w:cs="Times New Roman"/>
          <w:color w:val="000000"/>
          <w:sz w:val="24"/>
          <w:szCs w:val="24"/>
          <w:lang w:val="uk-UA"/>
        </w:rPr>
        <w:t>140</w:t>
      </w:r>
      <w:r w:rsidR="00715CFA" w:rsidRPr="00D913FB">
        <w:rPr>
          <w:rFonts w:ascii="Times New Roman" w:hAnsi="Times New Roman" w:cs="Times New Roman"/>
          <w:color w:val="000000"/>
          <w:sz w:val="24"/>
          <w:szCs w:val="24"/>
          <w:lang w:val="uk-UA"/>
        </w:rPr>
        <w:t xml:space="preserve"> в </w:t>
      </w:r>
      <w:bookmarkEnd w:id="661"/>
      <w:r w:rsidR="005F1F6B" w:rsidRPr="00D913FB">
        <w:rPr>
          <w:rFonts w:ascii="Times New Roman" w:hAnsi="Times New Roman" w:cs="Times New Roman"/>
          <w:color w:val="000000"/>
          <w:sz w:val="24"/>
          <w:szCs w:val="24"/>
          <w:lang w:val="uk-UA"/>
        </w:rPr>
        <w:t>Корабельному</w:t>
      </w:r>
      <w:r w:rsidRPr="00D913FB">
        <w:rPr>
          <w:rFonts w:ascii="Times New Roman" w:hAnsi="Times New Roman" w:cs="Times New Roman"/>
          <w:color w:val="000000"/>
          <w:sz w:val="24"/>
          <w:szCs w:val="24"/>
          <w:lang w:val="uk-UA"/>
        </w:rPr>
        <w:t xml:space="preserve"> районі м. Миколаєва (забудована земельна ділянка)</w:t>
      </w:r>
    </w:p>
    <w:p w14:paraId="5F3B6F85" w14:textId="6751F23D" w:rsidR="008B0B9C" w:rsidRPr="00D913FB" w:rsidRDefault="008B0B9C" w:rsidP="00D913FB">
      <w:pPr>
        <w:spacing w:line="240" w:lineRule="auto"/>
        <w:rPr>
          <w:rFonts w:ascii="Times New Roman" w:hAnsi="Times New Roman" w:cs="Times New Roman"/>
          <w:sz w:val="24"/>
          <w:szCs w:val="24"/>
          <w:lang w:val="uk-UA"/>
        </w:rPr>
      </w:pPr>
    </w:p>
    <w:p w14:paraId="0098C908" w14:textId="71232000"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громадян</w:t>
      </w:r>
      <w:r w:rsidR="001C00AF" w:rsidRPr="00D913FB">
        <w:rPr>
          <w:rFonts w:ascii="Times New Roman" w:hAnsi="Times New Roman" w:cs="Times New Roman"/>
          <w:color w:val="000000"/>
          <w:sz w:val="24"/>
          <w:szCs w:val="24"/>
          <w:lang w:val="uk-UA"/>
        </w:rPr>
        <w:t>ки</w:t>
      </w:r>
      <w:r w:rsidR="00F67928" w:rsidRPr="00D913FB">
        <w:rPr>
          <w:rFonts w:ascii="Times New Roman" w:hAnsi="Times New Roman" w:cs="Times New Roman"/>
          <w:color w:val="000000"/>
          <w:sz w:val="24"/>
          <w:szCs w:val="24"/>
          <w:lang w:val="uk-UA"/>
        </w:rPr>
        <w:t xml:space="preserve"> </w:t>
      </w:r>
      <w:r w:rsidR="005F1F6B" w:rsidRPr="00D913FB">
        <w:rPr>
          <w:rFonts w:ascii="Times New Roman" w:hAnsi="Times New Roman" w:cs="Times New Roman"/>
          <w:color w:val="000000"/>
          <w:sz w:val="24"/>
          <w:szCs w:val="24"/>
          <w:lang w:val="uk-UA"/>
        </w:rPr>
        <w:t>Джердж Олени Вікторівн</w:t>
      </w:r>
      <w:r w:rsidR="004F482E" w:rsidRPr="00D913FB">
        <w:rPr>
          <w:rFonts w:ascii="Times New Roman" w:hAnsi="Times New Roman" w:cs="Times New Roman"/>
          <w:color w:val="000000"/>
          <w:sz w:val="24"/>
          <w:szCs w:val="24"/>
          <w:lang w:val="uk-UA"/>
        </w:rPr>
        <w:t>и</w:t>
      </w:r>
      <w:r w:rsidR="005F1F6B" w:rsidRPr="00D913FB">
        <w:rPr>
          <w:rFonts w:ascii="Times New Roman" w:hAnsi="Times New Roman" w:cs="Times New Roman"/>
          <w:color w:val="000000"/>
          <w:sz w:val="24"/>
          <w:szCs w:val="24"/>
          <w:lang w:val="uk-UA"/>
        </w:rPr>
        <w:t xml:space="preserve"> від 25.03.2025 № Д-1400/К</w:t>
      </w:r>
      <w:r w:rsidRPr="00D913FB">
        <w:rPr>
          <w:rFonts w:ascii="Times New Roman" w:hAnsi="Times New Roman" w:cs="Times New Roman"/>
          <w:color w:val="000000"/>
          <w:sz w:val="24"/>
          <w:szCs w:val="24"/>
          <w:lang w:val="uk-UA"/>
        </w:rPr>
        <w:t xml:space="preserve">, дозвільну справу від </w:t>
      </w:r>
      <w:r w:rsidR="005F1F6B" w:rsidRPr="00D913FB">
        <w:rPr>
          <w:rFonts w:ascii="Times New Roman" w:hAnsi="Times New Roman" w:cs="Times New Roman"/>
          <w:color w:val="000000"/>
          <w:sz w:val="24"/>
          <w:szCs w:val="24"/>
          <w:lang w:val="uk-UA"/>
        </w:rPr>
        <w:t>22</w:t>
      </w:r>
      <w:r w:rsidR="001C00AF" w:rsidRPr="00D913FB">
        <w:rPr>
          <w:rFonts w:ascii="Times New Roman" w:hAnsi="Times New Roman" w:cs="Times New Roman"/>
          <w:color w:val="000000"/>
          <w:sz w:val="24"/>
          <w:szCs w:val="24"/>
          <w:lang w:val="uk-UA"/>
        </w:rPr>
        <w:t>.</w:t>
      </w:r>
      <w:r w:rsidR="005F1F6B" w:rsidRPr="00D913FB">
        <w:rPr>
          <w:rFonts w:ascii="Times New Roman" w:hAnsi="Times New Roman" w:cs="Times New Roman"/>
          <w:color w:val="000000"/>
          <w:sz w:val="24"/>
          <w:szCs w:val="24"/>
          <w:lang w:val="uk-UA"/>
        </w:rPr>
        <w:t>08</w:t>
      </w:r>
      <w:r w:rsidRPr="00D913FB">
        <w:rPr>
          <w:rFonts w:ascii="Times New Roman" w:hAnsi="Times New Roman" w:cs="Times New Roman"/>
          <w:color w:val="000000"/>
          <w:sz w:val="24"/>
          <w:szCs w:val="24"/>
          <w:lang w:val="uk-UA"/>
        </w:rPr>
        <w:t>.</w:t>
      </w:r>
      <w:r w:rsidRPr="00D913FB">
        <w:rPr>
          <w:rFonts w:ascii="Times New Roman" w:hAnsi="Times New Roman" w:cs="Times New Roman"/>
          <w:sz w:val="24"/>
          <w:szCs w:val="24"/>
          <w:lang w:val="uk-UA"/>
        </w:rPr>
        <w:t>202</w:t>
      </w:r>
      <w:r w:rsidR="005F1F6B" w:rsidRPr="00D913FB">
        <w:rPr>
          <w:rFonts w:ascii="Times New Roman" w:hAnsi="Times New Roman" w:cs="Times New Roman"/>
          <w:sz w:val="24"/>
          <w:szCs w:val="24"/>
          <w:lang w:val="uk-UA"/>
        </w:rPr>
        <w:t>3</w:t>
      </w:r>
      <w:r w:rsidRPr="00D913FB">
        <w:rPr>
          <w:rFonts w:ascii="Times New Roman" w:hAnsi="Times New Roman" w:cs="Times New Roman"/>
          <w:sz w:val="24"/>
          <w:szCs w:val="24"/>
          <w:lang w:val="uk-UA"/>
        </w:rPr>
        <w:t xml:space="preserve"> №</w:t>
      </w:r>
      <w:r w:rsidR="00BB2FB6" w:rsidRPr="00D913FB">
        <w:rPr>
          <w:rFonts w:ascii="Times New Roman" w:hAnsi="Times New Roman" w:cs="Times New Roman"/>
          <w:sz w:val="24"/>
          <w:szCs w:val="24"/>
          <w:lang w:val="uk-UA"/>
        </w:rPr>
        <w:t> </w:t>
      </w:r>
      <w:r w:rsidR="005F1F6B" w:rsidRPr="00D913FB">
        <w:rPr>
          <w:rFonts w:ascii="Times New Roman" w:hAnsi="Times New Roman" w:cs="Times New Roman"/>
          <w:sz w:val="24"/>
          <w:szCs w:val="24"/>
          <w:lang w:val="uk-UA"/>
        </w:rPr>
        <w:t>23011-000635365-007-01</w:t>
      </w:r>
      <w:r w:rsidRPr="00D913FB">
        <w:rPr>
          <w:rFonts w:ascii="Times New Roman" w:hAnsi="Times New Roman" w:cs="Times New Roman"/>
          <w:sz w:val="24"/>
          <w:szCs w:val="24"/>
          <w:lang w:val="uk-UA"/>
        </w:rPr>
        <w:t xml:space="preserve">, </w:t>
      </w:r>
      <w:r w:rsidR="00877518" w:rsidRPr="00D913FB">
        <w:rPr>
          <w:rFonts w:ascii="Times New Roman" w:hAnsi="Times New Roman" w:cs="Times New Roman"/>
          <w:sz w:val="24"/>
          <w:szCs w:val="24"/>
          <w:lang w:val="uk-UA"/>
        </w:rPr>
        <w:t>наявну земельно</w:t>
      </w:r>
      <w:r w:rsidR="00877518" w:rsidRPr="00D913FB">
        <w:rPr>
          <w:rFonts w:ascii="Times New Roman" w:hAnsi="Times New Roman" w:cs="Times New Roman"/>
          <w:color w:val="000000"/>
          <w:sz w:val="24"/>
          <w:szCs w:val="24"/>
          <w:lang w:val="uk-UA"/>
        </w:rPr>
        <w:t>-кадастрову інформацію</w:t>
      </w:r>
      <w:r w:rsidRPr="00D913FB">
        <w:rPr>
          <w:rFonts w:ascii="Times New Roman" w:hAnsi="Times New Roman" w:cs="Times New Roman"/>
          <w:color w:val="000000"/>
          <w:sz w:val="24"/>
          <w:szCs w:val="24"/>
          <w:lang w:val="uk-UA"/>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8F8587" w14:textId="77777777" w:rsidR="00D66C16" w:rsidRDefault="00D66C16" w:rsidP="00D913FB">
      <w:pPr>
        <w:widowControl w:val="0"/>
        <w:spacing w:line="240" w:lineRule="auto"/>
        <w:ind w:firstLine="567"/>
        <w:jc w:val="both"/>
        <w:rPr>
          <w:rFonts w:ascii="Times New Roman" w:hAnsi="Times New Roman" w:cs="Times New Roman"/>
          <w:color w:val="000000"/>
          <w:sz w:val="24"/>
          <w:szCs w:val="24"/>
          <w:lang w:val="uk-UA"/>
        </w:rPr>
      </w:pPr>
    </w:p>
    <w:p w14:paraId="384B3B6F"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52438EDC" w14:textId="0064DBA7" w:rsidR="00FB7D75"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w:t>
      </w:r>
      <w:r w:rsidR="00715CFA" w:rsidRPr="00D913FB">
        <w:rPr>
          <w:rFonts w:ascii="Times New Roman" w:hAnsi="Times New Roman" w:cs="Times New Roman"/>
          <w:color w:val="000000"/>
          <w:sz w:val="24"/>
          <w:szCs w:val="24"/>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площею </w:t>
      </w:r>
      <w:r w:rsidR="000F128A" w:rsidRPr="00D913FB">
        <w:rPr>
          <w:rFonts w:ascii="Times New Roman" w:hAnsi="Times New Roman" w:cs="Times New Roman"/>
          <w:color w:val="000000"/>
          <w:sz w:val="24"/>
          <w:szCs w:val="24"/>
          <w:lang w:val="uk-UA"/>
        </w:rPr>
        <w:t>940</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0F128A" w:rsidRPr="00D913FB">
        <w:rPr>
          <w:rFonts w:ascii="Times New Roman" w:hAnsi="Times New Roman" w:cs="Times New Roman"/>
          <w:color w:val="000000"/>
          <w:sz w:val="24"/>
          <w:szCs w:val="24"/>
          <w:lang w:val="uk-UA"/>
        </w:rPr>
        <w:t>4810136600:08:037:0022</w:t>
      </w:r>
      <w:r w:rsidRPr="00D913FB">
        <w:rPr>
          <w:rFonts w:ascii="Times New Roman" w:hAnsi="Times New Roman" w:cs="Times New Roman"/>
          <w:color w:val="000000"/>
          <w:sz w:val="24"/>
          <w:szCs w:val="24"/>
          <w:lang w:val="uk-UA"/>
        </w:rPr>
        <w:t>), для будівництва і обслуговування жи</w:t>
      </w:r>
      <w:r w:rsidR="002D636D"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2D636D"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 xml:space="preserve">го будинку, господарських будівель і споруд (присадибна ділянка) по </w:t>
      </w:r>
      <w:r w:rsidR="007500D7" w:rsidRPr="00D913FB">
        <w:rPr>
          <w:rFonts w:ascii="Times New Roman" w:hAnsi="Times New Roman" w:cs="Times New Roman"/>
          <w:color w:val="000000"/>
          <w:sz w:val="24"/>
          <w:szCs w:val="24"/>
          <w:lang w:val="uk-UA"/>
        </w:rPr>
        <w:t>вул. </w:t>
      </w:r>
      <w:r w:rsidR="000F128A" w:rsidRPr="00D913FB">
        <w:rPr>
          <w:rFonts w:ascii="Times New Roman" w:hAnsi="Times New Roman" w:cs="Times New Roman"/>
          <w:color w:val="000000"/>
          <w:sz w:val="24"/>
          <w:szCs w:val="24"/>
          <w:lang w:val="uk-UA"/>
        </w:rPr>
        <w:t>Балтійській</w:t>
      </w:r>
      <w:r w:rsidR="007500D7" w:rsidRPr="00D913FB">
        <w:rPr>
          <w:rFonts w:ascii="Times New Roman" w:hAnsi="Times New Roman" w:cs="Times New Roman"/>
          <w:color w:val="000000"/>
          <w:sz w:val="24"/>
          <w:szCs w:val="24"/>
          <w:lang w:val="uk-UA"/>
        </w:rPr>
        <w:t xml:space="preserve">, </w:t>
      </w:r>
      <w:r w:rsidR="001E4B9C" w:rsidRPr="00D913FB">
        <w:rPr>
          <w:rFonts w:ascii="Times New Roman" w:hAnsi="Times New Roman" w:cs="Times New Roman"/>
          <w:color w:val="000000"/>
          <w:sz w:val="24"/>
          <w:szCs w:val="24"/>
          <w:lang w:val="uk-UA"/>
        </w:rPr>
        <w:t>1</w:t>
      </w:r>
      <w:r w:rsidR="000F128A" w:rsidRPr="00D913FB">
        <w:rPr>
          <w:rFonts w:ascii="Times New Roman" w:hAnsi="Times New Roman" w:cs="Times New Roman"/>
          <w:color w:val="000000"/>
          <w:sz w:val="24"/>
          <w:szCs w:val="24"/>
          <w:lang w:val="uk-UA"/>
        </w:rPr>
        <w:t>40</w:t>
      </w:r>
      <w:r w:rsidR="007500D7" w:rsidRPr="00D913FB">
        <w:rPr>
          <w:rFonts w:ascii="Times New Roman" w:hAnsi="Times New Roman" w:cs="Times New Roman"/>
          <w:color w:val="000000"/>
          <w:sz w:val="24"/>
          <w:szCs w:val="24"/>
          <w:lang w:val="uk-UA"/>
        </w:rPr>
        <w:t xml:space="preserve"> в </w:t>
      </w:r>
      <w:r w:rsidR="000F128A" w:rsidRPr="00D913FB">
        <w:rPr>
          <w:rFonts w:ascii="Times New Roman" w:hAnsi="Times New Roman" w:cs="Times New Roman"/>
          <w:color w:val="000000"/>
          <w:sz w:val="24"/>
          <w:szCs w:val="24"/>
          <w:lang w:val="uk-UA"/>
        </w:rPr>
        <w:t>Корабельному</w:t>
      </w:r>
      <w:r w:rsidRPr="00D913FB">
        <w:rPr>
          <w:rFonts w:ascii="Times New Roman" w:hAnsi="Times New Roman" w:cs="Times New Roman"/>
          <w:color w:val="000000"/>
          <w:sz w:val="24"/>
          <w:szCs w:val="24"/>
          <w:lang w:val="uk-UA"/>
        </w:rPr>
        <w:t xml:space="preserve"> районі м.</w:t>
      </w:r>
      <w:r w:rsidR="0060282B"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Миколаєва (забудована земельна ділянка).</w:t>
      </w:r>
    </w:p>
    <w:p w14:paraId="04CC5E79" w14:textId="77777777" w:rsidR="00972B0A"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w:t>
      </w:r>
      <w:r w:rsidR="002D76CC" w:rsidRPr="00D913FB">
        <w:rPr>
          <w:rFonts w:ascii="Times New Roman" w:hAnsi="Times New Roman" w:cs="Times New Roman"/>
          <w:color w:val="000000"/>
          <w:sz w:val="24"/>
          <w:szCs w:val="24"/>
          <w:lang w:val="uk-UA"/>
        </w:rPr>
        <w:t>не зареєстровані</w:t>
      </w:r>
      <w:r w:rsidRPr="00D913FB">
        <w:rPr>
          <w:rFonts w:ascii="Times New Roman" w:hAnsi="Times New Roman" w:cs="Times New Roman"/>
          <w:color w:val="000000" w:themeColor="text1"/>
          <w:sz w:val="24"/>
          <w:szCs w:val="24"/>
          <w:lang w:val="uk-UA"/>
        </w:rPr>
        <w:t>.</w:t>
      </w:r>
    </w:p>
    <w:p w14:paraId="16EFC1F7" w14:textId="77777777" w:rsid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sz w:val="24"/>
          <w:szCs w:val="24"/>
          <w:lang w:val="uk-UA"/>
        </w:rPr>
        <w:t>1.1</w:t>
      </w:r>
      <w:r w:rsidR="000A5D96" w:rsidRPr="00D913FB">
        <w:rPr>
          <w:rFonts w:ascii="Times New Roman" w:hAnsi="Times New Roman" w:cs="Times New Roman"/>
          <w:color w:val="000000"/>
          <w:sz w:val="24"/>
          <w:szCs w:val="24"/>
          <w:lang w:val="uk-UA"/>
        </w:rPr>
        <w:t>.</w:t>
      </w:r>
      <w:r w:rsidR="006F2BA8"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Надати </w:t>
      </w:r>
      <w:r w:rsidR="001E4B9C" w:rsidRPr="00D913FB">
        <w:rPr>
          <w:rFonts w:ascii="Times New Roman" w:hAnsi="Times New Roman" w:cs="Times New Roman"/>
          <w:color w:val="000000"/>
          <w:sz w:val="24"/>
          <w:szCs w:val="24"/>
          <w:lang w:val="uk-UA"/>
        </w:rPr>
        <w:t xml:space="preserve">громадянці </w:t>
      </w:r>
      <w:r w:rsidR="00632D36" w:rsidRPr="00D913FB">
        <w:rPr>
          <w:rFonts w:ascii="Times New Roman" w:hAnsi="Times New Roman" w:cs="Times New Roman"/>
          <w:color w:val="000000"/>
          <w:sz w:val="24"/>
          <w:szCs w:val="24"/>
          <w:lang w:val="uk-UA"/>
        </w:rPr>
        <w:t>Джердж Олені Вікторівні</w:t>
      </w:r>
      <w:r w:rsidRPr="00D913FB">
        <w:rPr>
          <w:rFonts w:ascii="Times New Roman" w:hAnsi="Times New Roman" w:cs="Times New Roman"/>
          <w:color w:val="000000"/>
          <w:sz w:val="24"/>
          <w:szCs w:val="24"/>
          <w:lang w:val="uk-UA"/>
        </w:rPr>
        <w:t xml:space="preserve"> у власність земельну ділянку (кадастровий номер </w:t>
      </w:r>
      <w:r w:rsidR="00632D36" w:rsidRPr="00D913FB">
        <w:rPr>
          <w:rFonts w:ascii="Times New Roman" w:hAnsi="Times New Roman" w:cs="Times New Roman"/>
          <w:color w:val="000000"/>
          <w:sz w:val="24"/>
          <w:szCs w:val="24"/>
          <w:lang w:val="uk-UA"/>
        </w:rPr>
        <w:t>4810136600:08:037:0022</w:t>
      </w:r>
      <w:r w:rsidRPr="00D913FB">
        <w:rPr>
          <w:rFonts w:ascii="Times New Roman" w:hAnsi="Times New Roman" w:cs="Times New Roman"/>
          <w:color w:val="000000"/>
          <w:sz w:val="24"/>
          <w:szCs w:val="24"/>
          <w:lang w:val="uk-UA"/>
        </w:rPr>
        <w:t xml:space="preserve">) площею </w:t>
      </w:r>
      <w:r w:rsidR="00632D36" w:rsidRPr="00D913FB">
        <w:rPr>
          <w:rFonts w:ascii="Times New Roman" w:hAnsi="Times New Roman" w:cs="Times New Roman"/>
          <w:color w:val="000000"/>
          <w:sz w:val="24"/>
          <w:szCs w:val="24"/>
          <w:lang w:val="uk-UA"/>
        </w:rPr>
        <w:t>940</w:t>
      </w:r>
      <w:r w:rsidR="00873F76"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w:t>
      </w:r>
      <w:r w:rsidR="00614F26"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614F26"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го будинку, госпо</w:t>
      </w:r>
      <w:r w:rsidR="004B1C9E" w:rsidRPr="00D913FB">
        <w:rPr>
          <w:rFonts w:ascii="Times New Roman" w:hAnsi="Times New Roman" w:cs="Times New Roman"/>
          <w:color w:val="000000"/>
          <w:sz w:val="24"/>
          <w:szCs w:val="24"/>
          <w:lang w:val="uk-UA"/>
        </w:rPr>
        <w:t xml:space="preserve">дарських будівель і споруд по </w:t>
      </w:r>
      <w:r w:rsidR="00632D36" w:rsidRPr="00D913FB">
        <w:rPr>
          <w:rFonts w:ascii="Times New Roman" w:hAnsi="Times New Roman" w:cs="Times New Roman"/>
          <w:color w:val="000000"/>
          <w:sz w:val="24"/>
          <w:szCs w:val="24"/>
          <w:lang w:val="uk-UA"/>
        </w:rPr>
        <w:t>вул. Балтійській, 140 в Корабельному</w:t>
      </w:r>
      <w:r w:rsidR="004B1C9E" w:rsidRPr="00D913FB">
        <w:rPr>
          <w:rFonts w:ascii="Times New Roman" w:hAnsi="Times New Roman" w:cs="Times New Roman"/>
          <w:color w:val="000000"/>
          <w:sz w:val="24"/>
          <w:szCs w:val="24"/>
          <w:lang w:val="uk-UA"/>
        </w:rPr>
        <w:t xml:space="preserve"> районі м.</w:t>
      </w:r>
      <w:r w:rsidR="0056616E"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(право власності на нерухоме майно зареєстроване</w:t>
      </w:r>
      <w:r w:rsidR="008F7959" w:rsidRPr="00D913FB">
        <w:rPr>
          <w:rFonts w:ascii="Times New Roman" w:hAnsi="Times New Roman" w:cs="Times New Roman"/>
          <w:color w:val="000000"/>
          <w:sz w:val="24"/>
          <w:szCs w:val="24"/>
          <w:lang w:val="uk-UA"/>
        </w:rPr>
        <w:t xml:space="preserve"> за </w:t>
      </w:r>
      <w:r w:rsidR="00632D36" w:rsidRPr="00D913FB">
        <w:rPr>
          <w:rFonts w:ascii="Times New Roman" w:hAnsi="Times New Roman" w:cs="Times New Roman"/>
          <w:color w:val="000000"/>
          <w:sz w:val="24"/>
          <w:szCs w:val="24"/>
          <w:lang w:val="uk-UA"/>
        </w:rPr>
        <w:t xml:space="preserve">Джердж Оленою Вікторівною </w:t>
      </w:r>
      <w:r w:rsidR="0008788E" w:rsidRPr="00D913FB">
        <w:rPr>
          <w:rFonts w:ascii="Times New Roman" w:hAnsi="Times New Roman" w:cs="Times New Roman"/>
          <w:color w:val="000000"/>
          <w:sz w:val="24"/>
          <w:szCs w:val="24"/>
          <w:lang w:val="uk-UA"/>
        </w:rPr>
        <w:t xml:space="preserve">на підставі </w:t>
      </w:r>
      <w:r w:rsidR="00632D36" w:rsidRPr="00D913FB">
        <w:rPr>
          <w:rFonts w:ascii="Times New Roman" w:hAnsi="Times New Roman" w:cs="Times New Roman"/>
          <w:color w:val="000000"/>
          <w:sz w:val="24"/>
          <w:szCs w:val="24"/>
          <w:lang w:val="uk-UA"/>
        </w:rPr>
        <w:t>договору дарування</w:t>
      </w:r>
      <w:r w:rsidR="00527B5F"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 xml:space="preserve">від </w:t>
      </w:r>
      <w:r w:rsidR="00632D36" w:rsidRPr="00D913FB">
        <w:rPr>
          <w:rFonts w:ascii="Times New Roman" w:hAnsi="Times New Roman" w:cs="Times New Roman"/>
          <w:color w:val="000000"/>
          <w:sz w:val="24"/>
          <w:szCs w:val="24"/>
          <w:lang w:val="uk-UA"/>
        </w:rPr>
        <w:t>26.09.2019</w:t>
      </w:r>
      <w:r w:rsidR="0008788E" w:rsidRPr="00D913FB">
        <w:rPr>
          <w:rFonts w:ascii="Times New Roman" w:hAnsi="Times New Roman" w:cs="Times New Roman"/>
          <w:color w:val="000000"/>
          <w:sz w:val="24"/>
          <w:szCs w:val="24"/>
          <w:lang w:val="uk-UA"/>
        </w:rPr>
        <w:t xml:space="preserve"> №</w:t>
      </w:r>
      <w:r w:rsidR="00432DC2" w:rsidRPr="00D913FB">
        <w:rPr>
          <w:rFonts w:ascii="Times New Roman" w:hAnsi="Times New Roman" w:cs="Times New Roman"/>
          <w:color w:val="000000"/>
          <w:sz w:val="24"/>
          <w:szCs w:val="24"/>
          <w:lang w:val="uk-UA"/>
        </w:rPr>
        <w:t> </w:t>
      </w:r>
      <w:r w:rsidR="00632D36" w:rsidRPr="00D913FB">
        <w:rPr>
          <w:rFonts w:ascii="Times New Roman" w:hAnsi="Times New Roman" w:cs="Times New Roman"/>
          <w:color w:val="000000"/>
          <w:sz w:val="24"/>
          <w:szCs w:val="24"/>
          <w:lang w:val="uk-UA"/>
        </w:rPr>
        <w:t>1204</w:t>
      </w:r>
      <w:r w:rsidR="004B1C9E" w:rsidRPr="00D913FB">
        <w:rPr>
          <w:rFonts w:ascii="Times New Roman" w:hAnsi="Times New Roman" w:cs="Times New Roman"/>
          <w:color w:val="000000"/>
          <w:sz w:val="24"/>
          <w:szCs w:val="24"/>
          <w:lang w:val="uk-UA"/>
        </w:rPr>
        <w:t>)</w:t>
      </w:r>
      <w:r w:rsidR="007D0A85" w:rsidRPr="00D913FB">
        <w:rPr>
          <w:rFonts w:ascii="Times New Roman" w:hAnsi="Times New Roman" w:cs="Times New Roman"/>
          <w:color w:val="000000"/>
          <w:sz w:val="24"/>
          <w:szCs w:val="24"/>
          <w:lang w:val="uk-UA"/>
        </w:rPr>
        <w:t>,</w:t>
      </w:r>
      <w:r w:rsidR="004B1C9E" w:rsidRPr="00D913FB">
        <w:rPr>
          <w:rFonts w:ascii="Times New Roman" w:hAnsi="Times New Roman" w:cs="Times New Roman"/>
          <w:color w:val="000000"/>
          <w:sz w:val="24"/>
          <w:szCs w:val="24"/>
          <w:lang w:val="uk-UA"/>
        </w:rPr>
        <w:t xml:space="preserve"> </w:t>
      </w:r>
      <w:r w:rsidR="002D6180" w:rsidRPr="00D913FB">
        <w:rPr>
          <w:rFonts w:ascii="Times New Roman" w:hAnsi="Times New Roman" w:cs="Times New Roman"/>
          <w:color w:val="000000"/>
          <w:sz w:val="24"/>
          <w:szCs w:val="24"/>
          <w:lang w:val="uk-UA"/>
        </w:rPr>
        <w:t>відповідно до висновку департаменту архітектури</w:t>
      </w:r>
      <w:r w:rsidR="00632D36" w:rsidRPr="00D913FB">
        <w:rPr>
          <w:rFonts w:ascii="Times New Roman" w:hAnsi="Times New Roman" w:cs="Times New Roman"/>
          <w:color w:val="000000"/>
          <w:sz w:val="24"/>
          <w:szCs w:val="24"/>
          <w:lang w:val="uk-UA"/>
        </w:rPr>
        <w:t> </w:t>
      </w:r>
      <w:r w:rsidR="002D6180" w:rsidRPr="00D913FB">
        <w:rPr>
          <w:rFonts w:ascii="Times New Roman" w:hAnsi="Times New Roman" w:cs="Times New Roman"/>
          <w:color w:val="000000"/>
          <w:sz w:val="24"/>
          <w:szCs w:val="24"/>
          <w:lang w:val="uk-UA"/>
        </w:rPr>
        <w:t>та</w:t>
      </w:r>
      <w:r w:rsidR="00632D36" w:rsidRPr="00D913FB">
        <w:rPr>
          <w:rFonts w:ascii="Times New Roman" w:hAnsi="Times New Roman" w:cs="Times New Roman"/>
          <w:color w:val="000000"/>
          <w:sz w:val="24"/>
          <w:szCs w:val="24"/>
          <w:lang w:val="uk-UA"/>
        </w:rPr>
        <w:t> </w:t>
      </w:r>
      <w:r w:rsidR="002D6180" w:rsidRPr="00D913FB">
        <w:rPr>
          <w:rFonts w:ascii="Times New Roman" w:hAnsi="Times New Roman" w:cs="Times New Roman"/>
          <w:color w:val="000000"/>
          <w:sz w:val="24"/>
          <w:szCs w:val="24"/>
          <w:lang w:val="uk-UA"/>
        </w:rPr>
        <w:t xml:space="preserve">містобудування Миколаївської міської ради </w:t>
      </w:r>
      <w:r w:rsidR="002D6180" w:rsidRPr="00D913FB">
        <w:rPr>
          <w:rFonts w:ascii="Times New Roman" w:hAnsi="Times New Roman" w:cs="Times New Roman"/>
          <w:color w:val="000000" w:themeColor="text1"/>
          <w:sz w:val="24"/>
          <w:szCs w:val="24"/>
          <w:lang w:val="uk-UA"/>
        </w:rPr>
        <w:t xml:space="preserve">від </w:t>
      </w:r>
      <w:r w:rsidR="004F28CB" w:rsidRPr="00D913FB">
        <w:rPr>
          <w:rFonts w:ascii="Times New Roman" w:hAnsi="Times New Roman" w:cs="Times New Roman"/>
          <w:color w:val="000000" w:themeColor="text1"/>
          <w:sz w:val="24"/>
          <w:szCs w:val="24"/>
          <w:lang w:val="uk-UA"/>
        </w:rPr>
        <w:t>2</w:t>
      </w:r>
      <w:r w:rsidR="00632D36" w:rsidRPr="00D913FB">
        <w:rPr>
          <w:rFonts w:ascii="Times New Roman" w:hAnsi="Times New Roman" w:cs="Times New Roman"/>
          <w:color w:val="000000" w:themeColor="text1"/>
          <w:sz w:val="24"/>
          <w:szCs w:val="24"/>
          <w:lang w:val="uk-UA"/>
        </w:rPr>
        <w:t>6</w:t>
      </w:r>
      <w:r w:rsidR="008D26EB" w:rsidRPr="00D913FB">
        <w:rPr>
          <w:rFonts w:ascii="Times New Roman" w:hAnsi="Times New Roman" w:cs="Times New Roman"/>
          <w:color w:val="000000" w:themeColor="text1"/>
          <w:sz w:val="24"/>
          <w:szCs w:val="24"/>
          <w:lang w:val="uk-UA"/>
        </w:rPr>
        <w:t>.</w:t>
      </w:r>
      <w:r w:rsidR="00632D36" w:rsidRPr="00D913FB">
        <w:rPr>
          <w:rFonts w:ascii="Times New Roman" w:hAnsi="Times New Roman" w:cs="Times New Roman"/>
          <w:color w:val="000000" w:themeColor="text1"/>
          <w:sz w:val="24"/>
          <w:szCs w:val="24"/>
          <w:lang w:val="uk-UA"/>
        </w:rPr>
        <w:t>03</w:t>
      </w:r>
      <w:r w:rsidR="002D6180" w:rsidRPr="00D913FB">
        <w:rPr>
          <w:rFonts w:ascii="Times New Roman" w:hAnsi="Times New Roman" w:cs="Times New Roman"/>
          <w:color w:val="000000" w:themeColor="text1"/>
          <w:sz w:val="24"/>
          <w:szCs w:val="24"/>
          <w:lang w:val="uk-UA"/>
        </w:rPr>
        <w:t>.202</w:t>
      </w:r>
      <w:r w:rsidR="00632D36" w:rsidRPr="00D913FB">
        <w:rPr>
          <w:rFonts w:ascii="Times New Roman" w:hAnsi="Times New Roman" w:cs="Times New Roman"/>
          <w:color w:val="000000" w:themeColor="text1"/>
          <w:sz w:val="24"/>
          <w:szCs w:val="24"/>
          <w:lang w:val="uk-UA"/>
        </w:rPr>
        <w:t>5</w:t>
      </w:r>
      <w:r w:rsidR="002D6180" w:rsidRPr="00D913FB">
        <w:rPr>
          <w:rFonts w:ascii="Times New Roman" w:hAnsi="Times New Roman" w:cs="Times New Roman"/>
          <w:color w:val="000000" w:themeColor="text1"/>
          <w:sz w:val="24"/>
          <w:szCs w:val="24"/>
          <w:lang w:val="uk-UA"/>
        </w:rPr>
        <w:t xml:space="preserve"> </w:t>
      </w:r>
      <w:r w:rsidR="000A5D96" w:rsidRPr="00D913FB">
        <w:rPr>
          <w:rFonts w:ascii="Times New Roman" w:hAnsi="Times New Roman" w:cs="Times New Roman"/>
          <w:color w:val="000000" w:themeColor="text1"/>
          <w:sz w:val="24"/>
          <w:szCs w:val="24"/>
          <w:lang w:val="uk-UA"/>
        </w:rPr>
        <w:t>№</w:t>
      </w:r>
      <w:r w:rsidR="00E03620" w:rsidRPr="00D913FB">
        <w:rPr>
          <w:rFonts w:ascii="Times New Roman" w:hAnsi="Times New Roman" w:cs="Times New Roman"/>
          <w:color w:val="000000" w:themeColor="text1"/>
          <w:sz w:val="24"/>
          <w:szCs w:val="24"/>
          <w:lang w:val="uk-UA"/>
        </w:rPr>
        <w:t> </w:t>
      </w:r>
      <w:r w:rsidR="00632D36" w:rsidRPr="00D913FB">
        <w:rPr>
          <w:rFonts w:ascii="Times New Roman" w:hAnsi="Times New Roman" w:cs="Times New Roman"/>
          <w:color w:val="000000" w:themeColor="text1"/>
          <w:sz w:val="24"/>
          <w:szCs w:val="24"/>
          <w:lang w:val="uk-UA"/>
        </w:rPr>
        <w:t>16631</w:t>
      </w:r>
      <w:r w:rsidR="002D6180" w:rsidRPr="00D913FB">
        <w:rPr>
          <w:rFonts w:ascii="Times New Roman" w:hAnsi="Times New Roman" w:cs="Times New Roman"/>
          <w:color w:val="000000" w:themeColor="text1"/>
          <w:sz w:val="24"/>
          <w:szCs w:val="24"/>
          <w:lang w:val="uk-UA"/>
        </w:rPr>
        <w:t>/12.</w:t>
      </w:r>
      <w:r w:rsidR="009070EB" w:rsidRPr="00D913FB">
        <w:rPr>
          <w:rFonts w:ascii="Times New Roman" w:hAnsi="Times New Roman" w:cs="Times New Roman"/>
          <w:color w:val="000000" w:themeColor="text1"/>
          <w:sz w:val="24"/>
          <w:szCs w:val="24"/>
          <w:lang w:val="uk-UA"/>
        </w:rPr>
        <w:t>02.</w:t>
      </w:r>
      <w:r w:rsidR="00AC560A" w:rsidRPr="00D913FB">
        <w:rPr>
          <w:rFonts w:ascii="Times New Roman" w:hAnsi="Times New Roman" w:cs="Times New Roman"/>
          <w:color w:val="000000" w:themeColor="text1"/>
          <w:sz w:val="24"/>
          <w:szCs w:val="24"/>
          <w:lang w:val="uk-UA"/>
        </w:rPr>
        <w:t>1</w:t>
      </w:r>
      <w:r w:rsidR="009070EB" w:rsidRPr="00D913FB">
        <w:rPr>
          <w:rFonts w:ascii="Times New Roman" w:hAnsi="Times New Roman" w:cs="Times New Roman"/>
          <w:color w:val="000000" w:themeColor="text1"/>
          <w:sz w:val="24"/>
          <w:szCs w:val="24"/>
          <w:lang w:val="uk-UA"/>
        </w:rPr>
        <w:t>8</w:t>
      </w:r>
      <w:r w:rsidR="002D6180" w:rsidRPr="00D913FB">
        <w:rPr>
          <w:rFonts w:ascii="Times New Roman" w:hAnsi="Times New Roman" w:cs="Times New Roman"/>
          <w:color w:val="000000" w:themeColor="text1"/>
          <w:sz w:val="24"/>
          <w:szCs w:val="24"/>
          <w:lang w:val="uk-UA"/>
        </w:rPr>
        <w:t>/2</w:t>
      </w:r>
      <w:r w:rsidR="00632D36" w:rsidRPr="00D913FB">
        <w:rPr>
          <w:rFonts w:ascii="Times New Roman" w:hAnsi="Times New Roman" w:cs="Times New Roman"/>
          <w:color w:val="000000" w:themeColor="text1"/>
          <w:sz w:val="24"/>
          <w:szCs w:val="24"/>
          <w:lang w:val="uk-UA"/>
        </w:rPr>
        <w:t>5</w:t>
      </w:r>
      <w:r w:rsidR="002D6180" w:rsidRPr="00D913FB">
        <w:rPr>
          <w:rFonts w:ascii="Times New Roman" w:hAnsi="Times New Roman" w:cs="Times New Roman"/>
          <w:color w:val="000000" w:themeColor="text1"/>
          <w:sz w:val="24"/>
          <w:szCs w:val="24"/>
          <w:lang w:val="uk-UA"/>
        </w:rPr>
        <w:t>-2</w:t>
      </w:r>
      <w:r w:rsidR="00FF7885" w:rsidRPr="00D913FB">
        <w:rPr>
          <w:rFonts w:ascii="Times New Roman" w:hAnsi="Times New Roman" w:cs="Times New Roman"/>
          <w:color w:val="000000" w:themeColor="text1"/>
          <w:sz w:val="24"/>
          <w:szCs w:val="24"/>
          <w:lang w:val="uk-UA"/>
        </w:rPr>
        <w:t>.</w:t>
      </w:r>
    </w:p>
    <w:p w14:paraId="2FFDC144" w14:textId="3933E548"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Замовнику:</w:t>
      </w:r>
    </w:p>
    <w:p w14:paraId="34EC2824"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одержати документи, які посвідчують право на землю, в органах державної реєстрації </w:t>
      </w:r>
      <w:r w:rsidRPr="00D913FB">
        <w:rPr>
          <w:rFonts w:ascii="Times New Roman" w:hAnsi="Times New Roman" w:cs="Times New Roman"/>
          <w:color w:val="000000"/>
          <w:sz w:val="24"/>
          <w:szCs w:val="24"/>
          <w:lang w:val="uk-UA"/>
        </w:rPr>
        <w:lastRenderedPageBreak/>
        <w:t>речових прав на нерухоме майно;</w:t>
      </w:r>
    </w:p>
    <w:p w14:paraId="62CCD022"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C6FBDC"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0A5D96" w:rsidRPr="00D913FB">
        <w:rPr>
          <w:rFonts w:ascii="Times New Roman" w:hAnsi="Times New Roman" w:cs="Times New Roman"/>
          <w:color w:val="000000"/>
          <w:sz w:val="24"/>
          <w:szCs w:val="24"/>
          <w:lang w:val="uk-UA"/>
        </w:rPr>
        <w:t>.</w:t>
      </w:r>
    </w:p>
    <w:p w14:paraId="4C9E1C28"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AB06D7"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03C35893" w14:textId="7829BE44" w:rsidR="00D66C16" w:rsidRDefault="002E1812" w:rsidP="00D66C16">
      <w:pPr>
        <w:widowControl w:val="0"/>
        <w:tabs>
          <w:tab w:val="left" w:pos="7615"/>
        </w:tabs>
        <w:spacing w:line="240" w:lineRule="auto"/>
        <w:rPr>
          <w:rFonts w:ascii="Times New Roman" w:hAnsi="Times New Roman" w:cs="Times New Roman"/>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00225989"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4C4FFC10" w14:textId="77777777" w:rsidR="00D66C16" w:rsidRDefault="00D66C16" w:rsidP="00D913FB">
      <w:pPr>
        <w:widowControl w:val="0"/>
        <w:spacing w:line="240" w:lineRule="auto"/>
        <w:ind w:left="70" w:right="-20"/>
        <w:rPr>
          <w:rFonts w:ascii="Times New Roman" w:hAnsi="Times New Roman" w:cs="Times New Roman"/>
          <w:sz w:val="24"/>
          <w:szCs w:val="24"/>
          <w:lang w:val="uk-UA"/>
        </w:rPr>
      </w:pPr>
    </w:p>
    <w:p w14:paraId="60D0DC6E" w14:textId="5423506A" w:rsidR="00D913FB" w:rsidRDefault="002E1812" w:rsidP="00D66C16">
      <w:pPr>
        <w:widowControl w:val="0"/>
        <w:numPr>
          <w:ilvl w:val="0"/>
          <w:numId w:val="3"/>
        </w:numPr>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S-zr-</w:t>
      </w:r>
      <w:r w:rsidR="004A4A42" w:rsidRPr="00D913FB">
        <w:rPr>
          <w:rFonts w:ascii="Times New Roman" w:hAnsi="Times New Roman" w:cs="Times New Roman"/>
          <w:sz w:val="24"/>
          <w:szCs w:val="24"/>
          <w:lang w:val="uk-UA"/>
        </w:rPr>
        <w:t>245/184</w:t>
      </w:r>
    </w:p>
    <w:p w14:paraId="362C331E" w14:textId="77777777" w:rsidR="0087241B" w:rsidRPr="00D913FB" w:rsidRDefault="002E1812" w:rsidP="00D913FB">
      <w:pPr>
        <w:pStyle w:val="a9"/>
        <w:shd w:val="clear" w:color="auto" w:fill="FFFFFF"/>
        <w:ind w:right="3826"/>
      </w:pPr>
      <w:bookmarkStart w:id="662" w:name="_Hlk193707431"/>
      <w:bookmarkStart w:id="663" w:name="_page_23_0_0_3_0"/>
      <w:r w:rsidRPr="00D913FB">
        <w:t>Про відмову у наданні дозволу громадян</w:t>
      </w:r>
      <w:r w:rsidR="004A4A42" w:rsidRPr="00D913FB">
        <w:t>ину</w:t>
      </w:r>
      <w:r w:rsidRPr="00D913FB">
        <w:t xml:space="preserve"> </w:t>
      </w:r>
      <w:r w:rsidR="004A4A42" w:rsidRPr="00D913FB">
        <w:t>Мещерякову Олексію Юрійовичу</w:t>
      </w:r>
      <w:r w:rsidRPr="00D913FB">
        <w:t xml:space="preserve"> на виготовлення проєкту землеустрою по </w:t>
      </w:r>
      <w:r w:rsidR="004A4A42" w:rsidRPr="00D913FB">
        <w:t>вул</w:t>
      </w:r>
      <w:r w:rsidRPr="00D913FB">
        <w:t>. </w:t>
      </w:r>
      <w:r w:rsidR="004A4A42" w:rsidRPr="00D913FB">
        <w:t>8 Лінії, 78/1</w:t>
      </w:r>
      <w:r w:rsidRPr="00D913FB">
        <w:t xml:space="preserve"> у </w:t>
      </w:r>
      <w:r w:rsidR="004A4A42" w:rsidRPr="00D913FB">
        <w:t>Інгульському</w:t>
      </w:r>
      <w:r w:rsidRPr="00D913FB">
        <w:t xml:space="preserve"> районі м. Миколаєва (незабудована земельна ділянка)</w:t>
      </w:r>
      <w:bookmarkEnd w:id="662"/>
    </w:p>
    <w:p w14:paraId="58B1E881" w14:textId="77777777" w:rsidR="000A0539" w:rsidRPr="00D913FB" w:rsidRDefault="0087241B" w:rsidP="00D913FB">
      <w:pPr>
        <w:pStyle w:val="a9"/>
        <w:shd w:val="clear" w:color="auto" w:fill="FFFFFF"/>
        <w:ind w:firstLine="709"/>
      </w:pPr>
      <w:r w:rsidRPr="00D913FB">
        <w:t> </w:t>
      </w:r>
    </w:p>
    <w:p w14:paraId="3C317834" w14:textId="77777777" w:rsidR="004A4A42" w:rsidRPr="00D913FB" w:rsidRDefault="002E1812" w:rsidP="00D913FB">
      <w:pPr>
        <w:widowControl w:val="0"/>
        <w:shd w:val="clear" w:color="auto" w:fill="FFFFFF"/>
        <w:spacing w:line="240" w:lineRule="auto"/>
        <w:ind w:firstLine="567"/>
        <w:jc w:val="both"/>
        <w:rPr>
          <w:rFonts w:ascii="Times New Roman" w:hAnsi="Times New Roman" w:cs="Times New Roman"/>
          <w:sz w:val="24"/>
          <w:szCs w:val="24"/>
          <w:lang w:val="uk-UA"/>
        </w:rPr>
      </w:pPr>
      <w:bookmarkStart w:id="664" w:name="_Hlk187765861_2"/>
      <w:r w:rsidRPr="00D913FB">
        <w:rPr>
          <w:rFonts w:ascii="Times New Roman" w:hAnsi="Times New Roman" w:cs="Times New Roman"/>
          <w:sz w:val="24"/>
          <w:szCs w:val="24"/>
          <w:lang w:val="uk-UA"/>
        </w:rPr>
        <w:t xml:space="preserve">Розглянувши </w:t>
      </w:r>
      <w:bookmarkStart w:id="665" w:name="_Hlk159858383_4_0"/>
      <w:bookmarkStart w:id="666" w:name="_Hlk169620717_4_0"/>
      <w:bookmarkStart w:id="667" w:name="_Hlk187069625_2"/>
      <w:r w:rsidRPr="00D913FB">
        <w:rPr>
          <w:rFonts w:ascii="Times New Roman" w:hAnsi="Times New Roman" w:cs="Times New Roman"/>
          <w:sz w:val="24"/>
          <w:szCs w:val="24"/>
          <w:lang w:val="uk-UA"/>
        </w:rPr>
        <w:t xml:space="preserve">звернення </w:t>
      </w:r>
      <w:bookmarkEnd w:id="665"/>
      <w:bookmarkEnd w:id="666"/>
      <w:r w:rsidRPr="00D913FB">
        <w:rPr>
          <w:rFonts w:ascii="Times New Roman" w:hAnsi="Times New Roman" w:cs="Times New Roman"/>
          <w:sz w:val="24"/>
          <w:szCs w:val="24"/>
          <w:lang w:val="uk-UA"/>
        </w:rPr>
        <w:t xml:space="preserve">громадянина </w:t>
      </w:r>
      <w:r w:rsidRPr="00D913FB">
        <w:rPr>
          <w:rFonts w:ascii="Times New Roman" w:hAnsi="Times New Roman" w:cs="Times New Roman"/>
          <w:sz w:val="24"/>
          <w:szCs w:val="24"/>
        </w:rPr>
        <w:t>Мещеряков</w:t>
      </w:r>
      <w:r w:rsidRPr="00D913FB">
        <w:rPr>
          <w:rFonts w:ascii="Times New Roman" w:hAnsi="Times New Roman" w:cs="Times New Roman"/>
          <w:sz w:val="24"/>
          <w:szCs w:val="24"/>
          <w:lang w:val="uk-UA"/>
        </w:rPr>
        <w:t>а</w:t>
      </w:r>
      <w:r w:rsidRPr="00D913FB">
        <w:rPr>
          <w:rFonts w:ascii="Times New Roman" w:hAnsi="Times New Roman" w:cs="Times New Roman"/>
          <w:sz w:val="24"/>
          <w:szCs w:val="24"/>
        </w:rPr>
        <w:t xml:space="preserve"> Олексі</w:t>
      </w:r>
      <w:r w:rsidRPr="00D913FB">
        <w:rPr>
          <w:rFonts w:ascii="Times New Roman" w:hAnsi="Times New Roman" w:cs="Times New Roman"/>
          <w:sz w:val="24"/>
          <w:szCs w:val="24"/>
          <w:lang w:val="uk-UA"/>
        </w:rPr>
        <w:t>я</w:t>
      </w:r>
      <w:r w:rsidRPr="00D913FB">
        <w:rPr>
          <w:rFonts w:ascii="Times New Roman" w:hAnsi="Times New Roman" w:cs="Times New Roman"/>
          <w:sz w:val="24"/>
          <w:szCs w:val="24"/>
        </w:rPr>
        <w:t xml:space="preserve"> Юрійович</w:t>
      </w:r>
      <w:r w:rsidRPr="00D913FB">
        <w:rPr>
          <w:rFonts w:ascii="Times New Roman" w:hAnsi="Times New Roman" w:cs="Times New Roman"/>
          <w:sz w:val="24"/>
          <w:szCs w:val="24"/>
          <w:lang w:val="uk-UA"/>
        </w:rPr>
        <w:t xml:space="preserve">а, дозвільну справу </w:t>
      </w:r>
      <w:r w:rsidRPr="00D913FB">
        <w:rPr>
          <w:rFonts w:ascii="Times New Roman" w:hAnsi="Times New Roman" w:cs="Times New Roman"/>
          <w:sz w:val="24"/>
          <w:szCs w:val="24"/>
        </w:rPr>
        <w:t xml:space="preserve">від </w:t>
      </w:r>
      <w:r w:rsidRPr="00D913FB">
        <w:rPr>
          <w:rFonts w:ascii="Times New Roman" w:hAnsi="Times New Roman" w:cs="Times New Roman"/>
          <w:sz w:val="24"/>
          <w:szCs w:val="24"/>
          <w:lang w:val="uk-UA"/>
        </w:rPr>
        <w:t>13.11</w:t>
      </w:r>
      <w:r w:rsidRPr="00D913FB">
        <w:rPr>
          <w:rFonts w:ascii="Times New Roman" w:hAnsi="Times New Roman" w:cs="Times New Roman"/>
          <w:sz w:val="24"/>
          <w:szCs w:val="24"/>
        </w:rPr>
        <w:t>.202</w:t>
      </w:r>
      <w:r w:rsidRPr="00D913FB">
        <w:rPr>
          <w:rFonts w:ascii="Times New Roman" w:hAnsi="Times New Roman" w:cs="Times New Roman"/>
          <w:sz w:val="24"/>
          <w:szCs w:val="24"/>
          <w:lang w:val="uk-UA"/>
        </w:rPr>
        <w:t>3</w:t>
      </w:r>
      <w:r w:rsidRPr="00D913FB">
        <w:rPr>
          <w:rFonts w:ascii="Times New Roman" w:hAnsi="Times New Roman" w:cs="Times New Roman"/>
          <w:sz w:val="24"/>
          <w:szCs w:val="24"/>
        </w:rPr>
        <w:t xml:space="preserve"> №</w:t>
      </w:r>
      <w:bookmarkEnd w:id="667"/>
      <w:r w:rsidRPr="00D913FB">
        <w:rPr>
          <w:rFonts w:ascii="Times New Roman" w:hAnsi="Times New Roman" w:cs="Times New Roman"/>
          <w:sz w:val="24"/>
          <w:szCs w:val="24"/>
          <w:lang w:val="uk-UA"/>
        </w:rPr>
        <w:t> 23010-000599801-007-11,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bookmarkEnd w:id="664"/>
      <w:r w:rsidRPr="00D913FB">
        <w:rPr>
          <w:rFonts w:ascii="Times New Roman" w:hAnsi="Times New Roman" w:cs="Times New Roman"/>
          <w:sz w:val="24"/>
          <w:szCs w:val="24"/>
          <w:lang w:val="uk-UA"/>
        </w:rPr>
        <w:t xml:space="preserve"> міська рада</w:t>
      </w:r>
    </w:p>
    <w:p w14:paraId="50DD267A" w14:textId="77777777" w:rsidR="0087241B" w:rsidRPr="00D913FB" w:rsidRDefault="002E1812" w:rsidP="00D913FB">
      <w:pPr>
        <w:pStyle w:val="a9"/>
        <w:shd w:val="clear" w:color="auto" w:fill="FFFFFF"/>
        <w:ind w:firstLine="709"/>
      </w:pPr>
      <w:r w:rsidRPr="00D913FB">
        <w:t> </w:t>
      </w:r>
    </w:p>
    <w:p w14:paraId="2EF4BC01" w14:textId="77777777" w:rsidR="00D913FB" w:rsidRDefault="002E1812" w:rsidP="00D913FB">
      <w:pPr>
        <w:pStyle w:val="a9"/>
        <w:shd w:val="clear" w:color="auto" w:fill="FFFFFF"/>
      </w:pPr>
      <w:r w:rsidRPr="00D913FB">
        <w:t>ВИРІШИЛА:</w:t>
      </w:r>
    </w:p>
    <w:p w14:paraId="2DF4F63C" w14:textId="77777777" w:rsidR="00D913FB" w:rsidRDefault="002E1812" w:rsidP="00D913FB">
      <w:pPr>
        <w:pStyle w:val="a9"/>
        <w:shd w:val="clear" w:color="auto" w:fill="FFFFFF"/>
        <w:ind w:firstLine="567"/>
      </w:pPr>
      <w:bookmarkStart w:id="668" w:name="_Hlk193707450"/>
      <w:r w:rsidRPr="00D913FB">
        <w:t>1. Відмовити громадян</w:t>
      </w:r>
      <w:r w:rsidR="00BA3DA6" w:rsidRPr="00D913FB">
        <w:t>ину</w:t>
      </w:r>
      <w:r w:rsidRPr="00D913FB">
        <w:t xml:space="preserve"> </w:t>
      </w:r>
      <w:r w:rsidR="004A4A42" w:rsidRPr="00D913FB">
        <w:t>Мещерякову Олексію Юрійовичу</w:t>
      </w:r>
      <w:r w:rsidRPr="00D913FB">
        <w:t xml:space="preserve"> у наданні дозволу на розробку проєкту землеустрою щодо відведення земельної ділянки орієнтовною площею </w:t>
      </w:r>
      <w:r w:rsidR="004A4A42" w:rsidRPr="00D913FB">
        <w:t>231</w:t>
      </w:r>
      <w:r w:rsidRPr="00D913FB">
        <w:t xml:space="preserve"> кв.м</w:t>
      </w:r>
      <w:r w:rsidR="00511D0A" w:rsidRPr="00D913FB">
        <w:t xml:space="preserve"> (кадастровий номер </w:t>
      </w:r>
      <w:r w:rsidR="00511D0A" w:rsidRPr="00D913FB">
        <w:rPr>
          <w:lang w:val="pl-PL"/>
        </w:rPr>
        <w:t>4810136900:02:055:0023</w:t>
      </w:r>
      <w:r w:rsidR="00511D0A" w:rsidRPr="00D913FB">
        <w:t>)</w:t>
      </w:r>
      <w:r w:rsidRPr="00D913FB">
        <w:t xml:space="preserve">, по </w:t>
      </w:r>
      <w:r w:rsidR="004A4A42" w:rsidRPr="00D913FB">
        <w:t xml:space="preserve">вул. 8 Лінії, 78/1 у Інгульському районі м. Миколаєва, висновок департаменту архітектури та містобудування Миколаївської міської ради </w:t>
      </w:r>
      <w:r w:rsidR="004A4A42" w:rsidRPr="00D913FB">
        <w:rPr>
          <w:color w:val="000000"/>
        </w:rPr>
        <w:t>від 1</w:t>
      </w:r>
      <w:r w:rsidR="000A0539" w:rsidRPr="00D913FB">
        <w:rPr>
          <w:color w:val="000000"/>
        </w:rPr>
        <w:t>2</w:t>
      </w:r>
      <w:r w:rsidR="004A4A42" w:rsidRPr="00D913FB">
        <w:rPr>
          <w:color w:val="000000"/>
        </w:rPr>
        <w:t>.0</w:t>
      </w:r>
      <w:r w:rsidR="000A0539" w:rsidRPr="00D913FB">
        <w:rPr>
          <w:color w:val="000000"/>
        </w:rPr>
        <w:t>3</w:t>
      </w:r>
      <w:r w:rsidR="004A4A42" w:rsidRPr="00D913FB">
        <w:rPr>
          <w:color w:val="000000"/>
        </w:rPr>
        <w:t>.2025 № </w:t>
      </w:r>
      <w:r w:rsidR="000A0539" w:rsidRPr="00D913FB">
        <w:rPr>
          <w:color w:val="000000"/>
        </w:rPr>
        <w:t>13938</w:t>
      </w:r>
      <w:r w:rsidR="004A4A42" w:rsidRPr="00D913FB">
        <w:rPr>
          <w:color w:val="000000"/>
        </w:rPr>
        <w:t>/12.02.18/25-2</w:t>
      </w:r>
      <w:r w:rsidR="000A0539" w:rsidRPr="00D913FB">
        <w:rPr>
          <w:color w:val="000000"/>
        </w:rPr>
        <w:t xml:space="preserve"> </w:t>
      </w:r>
      <w:r w:rsidR="004A4A42" w:rsidRPr="00D913FB">
        <w:t>(незабудована земельна ділянка)</w:t>
      </w:r>
      <w:r w:rsidRPr="00D913FB">
        <w:t>.</w:t>
      </w:r>
      <w:bookmarkEnd w:id="668"/>
    </w:p>
    <w:p w14:paraId="2941FC44" w14:textId="77777777" w:rsidR="00D913FB" w:rsidRDefault="00AC17B6" w:rsidP="00D913FB">
      <w:pPr>
        <w:pStyle w:val="a9"/>
        <w:shd w:val="clear" w:color="auto" w:fill="FFFFFF"/>
      </w:pPr>
      <w:r w:rsidRPr="00D913FB">
        <w:t>Підстава: 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w:t>
      </w:r>
    </w:p>
    <w:p w14:paraId="7DBA6575" w14:textId="77777777" w:rsidR="00D913FB" w:rsidRDefault="0087241B" w:rsidP="00D913FB">
      <w:pPr>
        <w:pStyle w:val="a9"/>
        <w:shd w:val="clear" w:color="auto" w:fill="FFFFFF"/>
        <w:ind w:firstLine="567"/>
      </w:pPr>
      <w:r w:rsidRPr="00D913FB">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90F84E2" w14:textId="637795CB" w:rsidR="003673AF" w:rsidRPr="00D913FB" w:rsidRDefault="003673AF" w:rsidP="00D913FB">
      <w:pPr>
        <w:widowControl w:val="0"/>
        <w:spacing w:line="240" w:lineRule="auto"/>
        <w:ind w:firstLine="567"/>
        <w:jc w:val="both"/>
        <w:rPr>
          <w:rFonts w:ascii="Times New Roman" w:hAnsi="Times New Roman" w:cs="Times New Roman"/>
          <w:sz w:val="24"/>
          <w:szCs w:val="24"/>
          <w:lang w:val="uk-UA"/>
        </w:rPr>
      </w:pPr>
    </w:p>
    <w:p w14:paraId="09678D94" w14:textId="77777777" w:rsidR="00053C67" w:rsidRDefault="00B25906"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t xml:space="preserve">  О. СЄНКЕВИЧ</w:t>
      </w:r>
      <w:bookmarkEnd w:id="663"/>
    </w:p>
    <w:p w14:paraId="6DDCF35B" w14:textId="77777777" w:rsidR="00D66C16" w:rsidRDefault="00D66C16" w:rsidP="00D913FB">
      <w:pPr>
        <w:widowControl w:val="0"/>
        <w:tabs>
          <w:tab w:val="left" w:pos="7615"/>
        </w:tabs>
        <w:spacing w:line="240" w:lineRule="auto"/>
        <w:ind w:right="-20"/>
        <w:rPr>
          <w:rFonts w:ascii="Times New Roman" w:hAnsi="Times New Roman" w:cs="Times New Roman"/>
          <w:sz w:val="24"/>
          <w:szCs w:val="24"/>
          <w:lang w:val="uk-UA"/>
        </w:rPr>
      </w:pPr>
    </w:p>
    <w:p w14:paraId="5EC2C811" w14:textId="77777777" w:rsidR="00D66C16" w:rsidRDefault="00D66C16" w:rsidP="00D66C16">
      <w:pPr>
        <w:widowControl w:val="0"/>
        <w:spacing w:line="240" w:lineRule="auto"/>
        <w:ind w:right="-20"/>
        <w:rPr>
          <w:rFonts w:ascii="Times New Roman" w:hAnsi="Times New Roman" w:cs="Times New Roman"/>
          <w:color w:val="000000"/>
          <w:sz w:val="24"/>
          <w:szCs w:val="24"/>
        </w:rPr>
      </w:pPr>
    </w:p>
    <w:p w14:paraId="0287B078" w14:textId="74896E8E" w:rsidR="00D913FB" w:rsidRDefault="002E1812" w:rsidP="00D66C16">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w:t>
      </w:r>
      <w:r w:rsidR="007D0B74" w:rsidRPr="00D913FB">
        <w:rPr>
          <w:rFonts w:ascii="Times New Roman" w:hAnsi="Times New Roman" w:cs="Times New Roman"/>
          <w:color w:val="000000"/>
          <w:sz w:val="24"/>
          <w:szCs w:val="24"/>
          <w:lang w:val="ru-RU"/>
        </w:rPr>
        <w:t>2</w:t>
      </w:r>
      <w:r w:rsidR="008219E0" w:rsidRPr="00D913FB">
        <w:rPr>
          <w:rFonts w:ascii="Times New Roman" w:hAnsi="Times New Roman" w:cs="Times New Roman"/>
          <w:color w:val="000000"/>
          <w:sz w:val="24"/>
          <w:szCs w:val="24"/>
          <w:lang w:val="uk-UA"/>
        </w:rPr>
        <w:t>45</w:t>
      </w:r>
      <w:r w:rsidR="007D0B74" w:rsidRPr="00D913FB">
        <w:rPr>
          <w:rFonts w:ascii="Times New Roman" w:hAnsi="Times New Roman" w:cs="Times New Roman"/>
          <w:color w:val="000000"/>
          <w:sz w:val="24"/>
          <w:szCs w:val="24"/>
          <w:lang w:val="uk-UA"/>
        </w:rPr>
        <w:t>/</w:t>
      </w:r>
      <w:r w:rsidR="008219E0" w:rsidRPr="00D913FB">
        <w:rPr>
          <w:rFonts w:ascii="Times New Roman" w:hAnsi="Times New Roman" w:cs="Times New Roman"/>
          <w:color w:val="000000"/>
          <w:sz w:val="24"/>
          <w:szCs w:val="24"/>
          <w:lang w:val="uk-UA"/>
        </w:rPr>
        <w:t>185</w:t>
      </w:r>
    </w:p>
    <w:p w14:paraId="0933CF01" w14:textId="57634235" w:rsidR="00D913FB" w:rsidRDefault="002E1812" w:rsidP="00D913FB">
      <w:pPr>
        <w:spacing w:line="240" w:lineRule="auto"/>
        <w:ind w:right="2834"/>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затвердженні </w:t>
      </w:r>
      <w:r w:rsidR="00353726" w:rsidRPr="00D913FB">
        <w:rPr>
          <w:rFonts w:ascii="Times New Roman" w:hAnsi="Times New Roman" w:cs="Times New Roman"/>
          <w:sz w:val="24"/>
          <w:szCs w:val="24"/>
          <w:lang w:val="uk-UA"/>
        </w:rPr>
        <w:t>проєкту</w:t>
      </w:r>
      <w:r w:rsidR="00787D41" w:rsidRPr="00D913FB">
        <w:rPr>
          <w:rFonts w:ascii="Times New Roman" w:hAnsi="Times New Roman" w:cs="Times New Roman"/>
          <w:sz w:val="24"/>
          <w:szCs w:val="24"/>
          <w:lang w:val="uk-UA"/>
        </w:rPr>
        <w:t xml:space="preserve"> землеустрою щодо </w:t>
      </w:r>
      <w:r w:rsidR="0044798C" w:rsidRPr="00D913FB">
        <w:rPr>
          <w:rFonts w:ascii="Times New Roman" w:hAnsi="Times New Roman" w:cs="Times New Roman"/>
          <w:sz w:val="24"/>
          <w:szCs w:val="24"/>
          <w:lang w:val="uk-UA"/>
        </w:rPr>
        <w:t xml:space="preserve">відведення </w:t>
      </w:r>
      <w:r w:rsidR="00A51A3E" w:rsidRPr="00D913FB">
        <w:rPr>
          <w:rFonts w:ascii="Times New Roman" w:hAnsi="Times New Roman" w:cs="Times New Roman"/>
          <w:sz w:val="24"/>
          <w:szCs w:val="24"/>
          <w:lang w:val="uk-UA"/>
        </w:rPr>
        <w:t xml:space="preserve">земельної ділянки (кадастровий номер </w:t>
      </w:r>
      <w:r w:rsidR="00A35545" w:rsidRPr="00D913FB">
        <w:rPr>
          <w:rFonts w:ascii="Times New Roman" w:eastAsiaTheme="minorHAnsi" w:hAnsi="Times New Roman" w:cs="Times New Roman"/>
          <w:sz w:val="24"/>
          <w:szCs w:val="24"/>
          <w:lang w:val="uk-UA" w:eastAsia="en-US"/>
        </w:rPr>
        <w:t>4810136</w:t>
      </w:r>
      <w:r w:rsidR="005A1DC9" w:rsidRPr="00D913FB">
        <w:rPr>
          <w:rFonts w:ascii="Times New Roman" w:eastAsiaTheme="minorHAnsi" w:hAnsi="Times New Roman" w:cs="Times New Roman"/>
          <w:sz w:val="24"/>
          <w:szCs w:val="24"/>
          <w:lang w:val="uk-UA" w:eastAsia="en-US"/>
        </w:rPr>
        <w:t>3</w:t>
      </w:r>
      <w:r w:rsidR="00A35545" w:rsidRPr="00D913FB">
        <w:rPr>
          <w:rFonts w:ascii="Times New Roman" w:eastAsiaTheme="minorHAnsi" w:hAnsi="Times New Roman" w:cs="Times New Roman"/>
          <w:sz w:val="24"/>
          <w:szCs w:val="24"/>
          <w:lang w:val="uk-UA" w:eastAsia="en-US"/>
        </w:rPr>
        <w:t>00:0</w:t>
      </w:r>
      <w:r w:rsidR="005A1DC9" w:rsidRPr="00D913FB">
        <w:rPr>
          <w:rFonts w:ascii="Times New Roman" w:eastAsiaTheme="minorHAnsi" w:hAnsi="Times New Roman" w:cs="Times New Roman"/>
          <w:sz w:val="24"/>
          <w:szCs w:val="24"/>
          <w:lang w:val="uk-UA" w:eastAsia="en-US"/>
        </w:rPr>
        <w:t>9</w:t>
      </w:r>
      <w:r w:rsidR="00A35545" w:rsidRPr="00D913FB">
        <w:rPr>
          <w:rFonts w:ascii="Times New Roman" w:eastAsiaTheme="minorHAnsi" w:hAnsi="Times New Roman" w:cs="Times New Roman"/>
          <w:sz w:val="24"/>
          <w:szCs w:val="24"/>
          <w:lang w:val="uk-UA" w:eastAsia="en-US"/>
        </w:rPr>
        <w:t>:0</w:t>
      </w:r>
      <w:r w:rsidR="005A1DC9" w:rsidRPr="00D913FB">
        <w:rPr>
          <w:rFonts w:ascii="Times New Roman" w:eastAsiaTheme="minorHAnsi" w:hAnsi="Times New Roman" w:cs="Times New Roman"/>
          <w:sz w:val="24"/>
          <w:szCs w:val="24"/>
          <w:lang w:val="uk-UA" w:eastAsia="en-US"/>
        </w:rPr>
        <w:t>29</w:t>
      </w:r>
      <w:r w:rsidR="00A35545" w:rsidRPr="00D913FB">
        <w:rPr>
          <w:rFonts w:ascii="Times New Roman" w:eastAsiaTheme="minorHAnsi" w:hAnsi="Times New Roman" w:cs="Times New Roman"/>
          <w:sz w:val="24"/>
          <w:szCs w:val="24"/>
          <w:lang w:val="uk-UA" w:eastAsia="en-US"/>
        </w:rPr>
        <w:t>:00</w:t>
      </w:r>
      <w:r w:rsidR="005A1DC9" w:rsidRPr="00D913FB">
        <w:rPr>
          <w:rFonts w:ascii="Times New Roman" w:eastAsiaTheme="minorHAnsi" w:hAnsi="Times New Roman" w:cs="Times New Roman"/>
          <w:sz w:val="24"/>
          <w:szCs w:val="24"/>
          <w:lang w:val="uk-UA" w:eastAsia="en-US"/>
        </w:rPr>
        <w:t>03</w:t>
      </w:r>
      <w:r w:rsidR="00A51A3E" w:rsidRPr="00D913FB">
        <w:rPr>
          <w:rFonts w:ascii="Times New Roman" w:hAnsi="Times New Roman" w:cs="Times New Roman"/>
          <w:sz w:val="24"/>
          <w:szCs w:val="24"/>
          <w:lang w:val="uk-UA"/>
        </w:rPr>
        <w:t>)</w:t>
      </w:r>
      <w:r w:rsidR="00787D41" w:rsidRPr="00D913FB">
        <w:rPr>
          <w:rFonts w:ascii="Times New Roman" w:hAnsi="Times New Roman" w:cs="Times New Roman"/>
          <w:sz w:val="24"/>
          <w:szCs w:val="24"/>
          <w:lang w:val="uk-UA"/>
        </w:rPr>
        <w:t xml:space="preserve"> в натурі (на місцевості) з метою передачі у власність громадян</w:t>
      </w:r>
      <w:r w:rsidR="005A1DC9" w:rsidRPr="00D913FB">
        <w:rPr>
          <w:rFonts w:ascii="Times New Roman" w:hAnsi="Times New Roman" w:cs="Times New Roman"/>
          <w:sz w:val="24"/>
          <w:szCs w:val="24"/>
          <w:lang w:val="uk-UA"/>
        </w:rPr>
        <w:t>ину</w:t>
      </w:r>
      <w:r w:rsidR="00787D41" w:rsidRPr="00D913FB">
        <w:rPr>
          <w:rFonts w:ascii="Times New Roman" w:hAnsi="Times New Roman" w:cs="Times New Roman"/>
          <w:sz w:val="24"/>
          <w:szCs w:val="24"/>
          <w:lang w:val="uk-UA"/>
        </w:rPr>
        <w:t xml:space="preserve"> </w:t>
      </w:r>
      <w:r w:rsidR="005A1DC9" w:rsidRPr="00D913FB">
        <w:rPr>
          <w:rFonts w:ascii="Times New Roman" w:hAnsi="Times New Roman" w:cs="Times New Roman"/>
          <w:sz w:val="24"/>
          <w:szCs w:val="24"/>
          <w:lang w:val="uk-UA"/>
        </w:rPr>
        <w:t>Чернякову Анатолію Івановичу</w:t>
      </w:r>
      <w:r w:rsidRPr="00D913FB">
        <w:rPr>
          <w:rFonts w:ascii="Times New Roman" w:hAnsi="Times New Roman" w:cs="Times New Roman"/>
          <w:sz w:val="24"/>
          <w:szCs w:val="24"/>
          <w:lang w:val="uk-UA"/>
        </w:rPr>
        <w:t xml:space="preserve"> </w:t>
      </w:r>
      <w:r w:rsidR="00A776E3" w:rsidRPr="00D913FB">
        <w:rPr>
          <w:rFonts w:ascii="Times New Roman" w:hAnsi="Times New Roman" w:cs="Times New Roman"/>
          <w:sz w:val="24"/>
          <w:szCs w:val="24"/>
        </w:rPr>
        <w:t>по вул.</w:t>
      </w:r>
      <w:r w:rsidR="004F2434" w:rsidRPr="00D913FB">
        <w:rPr>
          <w:rFonts w:ascii="Times New Roman" w:hAnsi="Times New Roman" w:cs="Times New Roman"/>
          <w:sz w:val="24"/>
          <w:szCs w:val="24"/>
          <w:lang w:val="uk-UA"/>
        </w:rPr>
        <w:t> </w:t>
      </w:r>
      <w:r w:rsidR="005A1DC9" w:rsidRPr="00D913FB">
        <w:rPr>
          <w:rFonts w:ascii="Times New Roman" w:hAnsi="Times New Roman" w:cs="Times New Roman"/>
          <w:sz w:val="24"/>
          <w:szCs w:val="24"/>
          <w:lang w:val="uk-UA"/>
        </w:rPr>
        <w:t>Віктора Скаржинського</w:t>
      </w:r>
      <w:r w:rsidR="00A776E3" w:rsidRPr="00D913FB">
        <w:rPr>
          <w:rFonts w:ascii="Times New Roman" w:hAnsi="Times New Roman" w:cs="Times New Roman"/>
          <w:sz w:val="24"/>
          <w:szCs w:val="24"/>
        </w:rPr>
        <w:t xml:space="preserve">, </w:t>
      </w:r>
      <w:r w:rsidR="005A1DC9" w:rsidRPr="00D913FB">
        <w:rPr>
          <w:rFonts w:ascii="Times New Roman" w:hAnsi="Times New Roman" w:cs="Times New Roman"/>
          <w:sz w:val="24"/>
          <w:szCs w:val="24"/>
          <w:lang w:val="uk-UA"/>
        </w:rPr>
        <w:t>90</w:t>
      </w:r>
      <w:r w:rsidR="00AB681C" w:rsidRPr="00D913FB">
        <w:rPr>
          <w:rFonts w:ascii="Times New Roman" w:hAnsi="Times New Roman" w:cs="Times New Roman"/>
          <w:sz w:val="24"/>
          <w:szCs w:val="24"/>
          <w:lang w:val="uk-UA"/>
        </w:rPr>
        <w:t xml:space="preserve"> </w:t>
      </w:r>
      <w:r w:rsidR="00AB681C" w:rsidRPr="00D913FB">
        <w:rPr>
          <w:rFonts w:ascii="Times New Roman" w:hAnsi="Times New Roman" w:cs="Times New Roman"/>
          <w:sz w:val="24"/>
          <w:szCs w:val="24"/>
        </w:rPr>
        <w:t>(Мала Корениха)</w:t>
      </w:r>
      <w:r w:rsidR="00A776E3" w:rsidRPr="00D913FB">
        <w:rPr>
          <w:rFonts w:ascii="Times New Roman" w:hAnsi="Times New Roman" w:cs="Times New Roman"/>
          <w:sz w:val="24"/>
          <w:szCs w:val="24"/>
        </w:rPr>
        <w:t xml:space="preserve"> в </w:t>
      </w:r>
      <w:r w:rsidR="005A1DC9" w:rsidRPr="00D913FB">
        <w:rPr>
          <w:rFonts w:ascii="Times New Roman" w:hAnsi="Times New Roman" w:cs="Times New Roman"/>
          <w:sz w:val="24"/>
          <w:szCs w:val="24"/>
          <w:lang w:val="uk-UA"/>
        </w:rPr>
        <w:lastRenderedPageBreak/>
        <w:t>Заводському</w:t>
      </w:r>
      <w:r w:rsidR="00A776E3" w:rsidRPr="00D913FB">
        <w:rPr>
          <w:rFonts w:ascii="Times New Roman" w:hAnsi="Times New Roman" w:cs="Times New Roman"/>
          <w:sz w:val="24"/>
          <w:szCs w:val="24"/>
        </w:rPr>
        <w:t xml:space="preserve"> районі м.</w:t>
      </w:r>
      <w:r w:rsidR="004F2434" w:rsidRPr="00D913FB">
        <w:rPr>
          <w:rFonts w:ascii="Times New Roman" w:hAnsi="Times New Roman" w:cs="Times New Roman"/>
          <w:sz w:val="24"/>
          <w:szCs w:val="24"/>
          <w:lang w:val="uk-UA"/>
        </w:rPr>
        <w:t> </w:t>
      </w:r>
      <w:r w:rsidR="00A776E3" w:rsidRPr="00D913FB">
        <w:rPr>
          <w:rFonts w:ascii="Times New Roman" w:hAnsi="Times New Roman" w:cs="Times New Roman"/>
          <w:sz w:val="24"/>
          <w:szCs w:val="24"/>
        </w:rPr>
        <w:t xml:space="preserve">Миколаєва </w:t>
      </w:r>
      <w:r w:rsidR="00A51A3E" w:rsidRPr="00D913FB">
        <w:rPr>
          <w:rFonts w:ascii="Times New Roman" w:hAnsi="Times New Roman" w:cs="Times New Roman"/>
          <w:sz w:val="24"/>
          <w:szCs w:val="24"/>
          <w:lang w:val="uk-UA"/>
        </w:rPr>
        <w:t>(</w:t>
      </w:r>
      <w:r w:rsidR="00A35545" w:rsidRPr="00D913FB">
        <w:rPr>
          <w:rFonts w:ascii="Times New Roman" w:hAnsi="Times New Roman" w:cs="Times New Roman"/>
          <w:sz w:val="24"/>
          <w:szCs w:val="24"/>
          <w:lang w:val="uk-UA"/>
        </w:rPr>
        <w:t>не</w:t>
      </w:r>
      <w:r w:rsidR="00A51A3E" w:rsidRPr="00D913FB">
        <w:rPr>
          <w:rFonts w:ascii="Times New Roman" w:hAnsi="Times New Roman" w:cs="Times New Roman"/>
          <w:sz w:val="24"/>
          <w:szCs w:val="24"/>
          <w:lang w:val="uk-UA"/>
        </w:rPr>
        <w:t>забудована земельна ділянка)</w:t>
      </w:r>
    </w:p>
    <w:p w14:paraId="15EFD894" w14:textId="77777777" w:rsidR="00D66C16" w:rsidRDefault="00D66C16" w:rsidP="00D913FB">
      <w:pPr>
        <w:spacing w:line="240" w:lineRule="auto"/>
        <w:ind w:right="2834"/>
        <w:jc w:val="both"/>
        <w:rPr>
          <w:rFonts w:ascii="Times New Roman" w:hAnsi="Times New Roman" w:cs="Times New Roman"/>
          <w:sz w:val="24"/>
          <w:szCs w:val="24"/>
          <w:lang w:val="uk-UA"/>
        </w:rPr>
      </w:pPr>
    </w:p>
    <w:p w14:paraId="43CD4BEA" w14:textId="022049CB" w:rsidR="00D913FB" w:rsidRDefault="002E1812" w:rsidP="00D913FB">
      <w:pPr>
        <w:widowControl w:val="0"/>
        <w:spacing w:line="240" w:lineRule="auto"/>
        <w:ind w:right="140"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звернення </w:t>
      </w:r>
      <w:r w:rsidR="005D59F2" w:rsidRPr="00D913FB">
        <w:rPr>
          <w:rFonts w:ascii="Times New Roman" w:hAnsi="Times New Roman" w:cs="Times New Roman"/>
          <w:sz w:val="24"/>
          <w:szCs w:val="24"/>
          <w:lang w:val="uk-UA"/>
        </w:rPr>
        <w:t>громадян</w:t>
      </w:r>
      <w:r w:rsidR="007F41A1" w:rsidRPr="00D913FB">
        <w:rPr>
          <w:rFonts w:ascii="Times New Roman" w:hAnsi="Times New Roman" w:cs="Times New Roman"/>
          <w:sz w:val="24"/>
          <w:szCs w:val="24"/>
          <w:lang w:val="uk-UA"/>
        </w:rPr>
        <w:t>ина</w:t>
      </w:r>
      <w:r w:rsidR="005D59F2" w:rsidRPr="00D913FB">
        <w:rPr>
          <w:rFonts w:ascii="Times New Roman" w:hAnsi="Times New Roman" w:cs="Times New Roman"/>
          <w:sz w:val="24"/>
          <w:szCs w:val="24"/>
          <w:lang w:val="uk-UA"/>
        </w:rPr>
        <w:t xml:space="preserve"> </w:t>
      </w:r>
      <w:r w:rsidR="007F41A1" w:rsidRPr="00D913FB">
        <w:rPr>
          <w:rFonts w:ascii="Times New Roman" w:hAnsi="Times New Roman" w:cs="Times New Roman"/>
          <w:sz w:val="24"/>
          <w:szCs w:val="24"/>
          <w:lang w:val="uk-UA"/>
        </w:rPr>
        <w:t>Чернякова Анатолія Івановича</w:t>
      </w:r>
      <w:r w:rsidR="005D59F2" w:rsidRPr="00D913FB">
        <w:rPr>
          <w:rFonts w:ascii="Times New Roman" w:hAnsi="Times New Roman" w:cs="Times New Roman"/>
          <w:sz w:val="24"/>
          <w:szCs w:val="24"/>
          <w:lang w:val="uk-UA"/>
        </w:rPr>
        <w:t xml:space="preserve">, дозвільну справу від </w:t>
      </w:r>
      <w:r w:rsidR="0020658E" w:rsidRPr="00D913FB">
        <w:rPr>
          <w:rFonts w:ascii="Times New Roman" w:hAnsi="Times New Roman" w:cs="Times New Roman"/>
          <w:sz w:val="24"/>
          <w:szCs w:val="24"/>
          <w:lang w:val="uk-UA"/>
        </w:rPr>
        <w:t>0</w:t>
      </w:r>
      <w:r w:rsidR="007F41A1" w:rsidRPr="00D913FB">
        <w:rPr>
          <w:rFonts w:ascii="Times New Roman" w:hAnsi="Times New Roman" w:cs="Times New Roman"/>
          <w:sz w:val="24"/>
          <w:szCs w:val="24"/>
          <w:lang w:val="uk-UA"/>
        </w:rPr>
        <w:t>9</w:t>
      </w:r>
      <w:r w:rsidR="0020658E" w:rsidRPr="00D913FB">
        <w:rPr>
          <w:rFonts w:ascii="Times New Roman" w:hAnsi="Times New Roman" w:cs="Times New Roman"/>
          <w:sz w:val="24"/>
          <w:szCs w:val="24"/>
          <w:lang w:val="uk-UA"/>
        </w:rPr>
        <w:t>.0</w:t>
      </w:r>
      <w:r w:rsidR="007F41A1" w:rsidRPr="00D913FB">
        <w:rPr>
          <w:rFonts w:ascii="Times New Roman" w:hAnsi="Times New Roman" w:cs="Times New Roman"/>
          <w:sz w:val="24"/>
          <w:szCs w:val="24"/>
          <w:lang w:val="uk-UA"/>
        </w:rPr>
        <w:t>6</w:t>
      </w:r>
      <w:r w:rsidR="0020658E" w:rsidRPr="00D913FB">
        <w:rPr>
          <w:rFonts w:ascii="Times New Roman" w:hAnsi="Times New Roman" w:cs="Times New Roman"/>
          <w:sz w:val="24"/>
          <w:szCs w:val="24"/>
          <w:lang w:val="uk-UA"/>
        </w:rPr>
        <w:t>.2023</w:t>
      </w:r>
      <w:r w:rsidR="007D0B74" w:rsidRPr="00D913FB">
        <w:rPr>
          <w:rFonts w:ascii="Times New Roman" w:hAnsi="Times New Roman" w:cs="Times New Roman"/>
          <w:sz w:val="24"/>
          <w:szCs w:val="24"/>
          <w:lang w:val="uk-UA"/>
        </w:rPr>
        <w:t xml:space="preserve"> </w:t>
      </w:r>
      <w:r w:rsidR="005D59F2" w:rsidRPr="00D913FB">
        <w:rPr>
          <w:rFonts w:ascii="Times New Roman" w:hAnsi="Times New Roman" w:cs="Times New Roman"/>
          <w:sz w:val="24"/>
          <w:szCs w:val="24"/>
          <w:lang w:val="uk-UA"/>
        </w:rPr>
        <w:t>№ </w:t>
      </w:r>
      <w:r w:rsidR="0020658E" w:rsidRPr="00D913FB">
        <w:rPr>
          <w:rFonts w:ascii="Times New Roman" w:hAnsi="Times New Roman" w:cs="Times New Roman"/>
          <w:sz w:val="24"/>
          <w:szCs w:val="24"/>
          <w:shd w:val="clear" w:color="auto" w:fill="FFFFFF" w:themeFill="background1"/>
          <w:lang w:val="uk-UA"/>
        </w:rPr>
        <w:t>230</w:t>
      </w:r>
      <w:r w:rsidR="007F41A1" w:rsidRPr="00D913FB">
        <w:rPr>
          <w:rFonts w:ascii="Times New Roman" w:hAnsi="Times New Roman" w:cs="Times New Roman"/>
          <w:sz w:val="24"/>
          <w:szCs w:val="24"/>
          <w:shd w:val="clear" w:color="auto" w:fill="FFFFFF" w:themeFill="background1"/>
          <w:lang w:val="uk-UA"/>
        </w:rPr>
        <w:t>40</w:t>
      </w:r>
      <w:r w:rsidR="0020658E" w:rsidRPr="00D913FB">
        <w:rPr>
          <w:rFonts w:ascii="Times New Roman" w:hAnsi="Times New Roman" w:cs="Times New Roman"/>
          <w:sz w:val="24"/>
          <w:szCs w:val="24"/>
          <w:shd w:val="clear" w:color="auto" w:fill="FFFFFF" w:themeFill="background1"/>
          <w:lang w:val="uk-UA"/>
        </w:rPr>
        <w:t>-000</w:t>
      </w:r>
      <w:r w:rsidR="007F41A1" w:rsidRPr="00D913FB">
        <w:rPr>
          <w:rFonts w:ascii="Times New Roman" w:hAnsi="Times New Roman" w:cs="Times New Roman"/>
          <w:sz w:val="24"/>
          <w:szCs w:val="24"/>
          <w:shd w:val="clear" w:color="auto" w:fill="FFFFFF" w:themeFill="background1"/>
          <w:lang w:val="uk-UA"/>
        </w:rPr>
        <w:t>618251</w:t>
      </w:r>
      <w:r w:rsidR="0020658E" w:rsidRPr="00D913FB">
        <w:rPr>
          <w:rFonts w:ascii="Times New Roman" w:hAnsi="Times New Roman" w:cs="Times New Roman"/>
          <w:sz w:val="24"/>
          <w:szCs w:val="24"/>
          <w:shd w:val="clear" w:color="auto" w:fill="FFFFFF" w:themeFill="background1"/>
          <w:lang w:val="uk-UA"/>
        </w:rPr>
        <w:t>-007-01</w:t>
      </w:r>
      <w:r w:rsidRPr="00D913FB">
        <w:rPr>
          <w:rFonts w:ascii="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B723F3" w:rsidRPr="00D913FB">
        <w:rPr>
          <w:rFonts w:ascii="Times New Roman" w:hAnsi="Times New Roman" w:cs="Times New Roman"/>
          <w:sz w:val="24"/>
          <w:szCs w:val="24"/>
          <w:lang w:val="uk-UA"/>
        </w:rPr>
        <w:t xml:space="preserve">Водним кодексом України, </w:t>
      </w:r>
      <w:r w:rsidRPr="00D913FB">
        <w:rPr>
          <w:rFonts w:ascii="Times New Roman" w:hAnsi="Times New Roman" w:cs="Times New Roman"/>
          <w:sz w:val="24"/>
          <w:szCs w:val="24"/>
          <w:lang w:val="uk-UA"/>
        </w:rPr>
        <w:t>Законами України «Про землеустрій», «Про місцеве самоврядування в Україні», міська рада</w:t>
      </w:r>
    </w:p>
    <w:p w14:paraId="2BBB9B3B" w14:textId="77777777" w:rsidR="00D66C16" w:rsidRDefault="00D66C16" w:rsidP="00D913FB">
      <w:pPr>
        <w:widowControl w:val="0"/>
        <w:spacing w:line="240" w:lineRule="auto"/>
        <w:ind w:right="140" w:firstLine="566"/>
        <w:jc w:val="both"/>
        <w:rPr>
          <w:rFonts w:ascii="Times New Roman" w:hAnsi="Times New Roman" w:cs="Times New Roman"/>
          <w:sz w:val="24"/>
          <w:szCs w:val="24"/>
          <w:lang w:val="uk-UA"/>
        </w:rPr>
      </w:pPr>
    </w:p>
    <w:p w14:paraId="57061C5A" w14:textId="77777777" w:rsidR="00D913FB" w:rsidRDefault="002E1812" w:rsidP="00D913FB">
      <w:pPr>
        <w:widowControl w:val="0"/>
        <w:spacing w:line="240" w:lineRule="auto"/>
        <w:ind w:right="14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3E2C4683" w14:textId="35E616D1" w:rsidR="00C24398"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669" w:name="_Hlk193359468"/>
      <w:r w:rsidRPr="00D913FB">
        <w:rPr>
          <w:rFonts w:ascii="Times New Roman" w:hAnsi="Times New Roman" w:cs="Times New Roman"/>
          <w:sz w:val="24"/>
          <w:szCs w:val="24"/>
          <w:lang w:val="uk-UA"/>
        </w:rPr>
        <w:t>1.</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Відмовити у затвердженні </w:t>
      </w:r>
      <w:r w:rsidR="00735093" w:rsidRPr="00D913FB">
        <w:rPr>
          <w:rFonts w:ascii="Times New Roman" w:hAnsi="Times New Roman" w:cs="Times New Roman"/>
          <w:sz w:val="24"/>
          <w:szCs w:val="24"/>
          <w:lang w:val="uk-UA"/>
        </w:rPr>
        <w:t>проєкту землеустрою щодо відведення земельної ділянки</w:t>
      </w:r>
      <w:r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lang w:val="uk-UA"/>
        </w:rPr>
        <w:t xml:space="preserve">площею </w:t>
      </w:r>
      <w:r w:rsidR="00E62279" w:rsidRPr="00D913FB">
        <w:rPr>
          <w:rFonts w:ascii="Times New Roman" w:hAnsi="Times New Roman" w:cs="Times New Roman"/>
          <w:sz w:val="24"/>
          <w:szCs w:val="24"/>
          <w:lang w:val="uk-UA"/>
        </w:rPr>
        <w:t>1000</w:t>
      </w:r>
      <w:r w:rsidR="00613FCD" w:rsidRPr="00D913FB">
        <w:rPr>
          <w:rFonts w:ascii="Times New Roman" w:hAnsi="Times New Roman" w:cs="Times New Roman"/>
          <w:sz w:val="24"/>
          <w:szCs w:val="24"/>
          <w:lang w:val="uk-UA"/>
        </w:rPr>
        <w:t> </w:t>
      </w:r>
      <w:r w:rsidR="009A27BD" w:rsidRPr="00D913FB">
        <w:rPr>
          <w:rFonts w:ascii="Times New Roman" w:hAnsi="Times New Roman" w:cs="Times New Roman"/>
          <w:sz w:val="24"/>
          <w:szCs w:val="24"/>
          <w:lang w:val="uk-UA"/>
        </w:rPr>
        <w:t xml:space="preserve">кв.м (кадастровий номер </w:t>
      </w:r>
      <w:r w:rsidR="007F41A1" w:rsidRPr="00D913FB">
        <w:rPr>
          <w:rFonts w:ascii="Times New Roman" w:eastAsiaTheme="minorHAnsi" w:hAnsi="Times New Roman" w:cs="Times New Roman"/>
          <w:sz w:val="24"/>
          <w:szCs w:val="24"/>
          <w:lang w:val="uk-UA" w:eastAsia="en-US"/>
        </w:rPr>
        <w:t>4810136300:09:029:0003</w:t>
      </w:r>
      <w:r w:rsidR="009A27BD"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для будівництва та обслуговування житлового будинку, господарських будівель і споруд </w:t>
      </w:r>
      <w:r w:rsidR="00A776E3" w:rsidRPr="00D913FB">
        <w:rPr>
          <w:rFonts w:ascii="Times New Roman" w:hAnsi="Times New Roman" w:cs="Times New Roman"/>
          <w:sz w:val="24"/>
          <w:szCs w:val="24"/>
        </w:rPr>
        <w:t xml:space="preserve">по </w:t>
      </w:r>
      <w:r w:rsidR="007F41A1" w:rsidRPr="00D913FB">
        <w:rPr>
          <w:rFonts w:ascii="Times New Roman" w:hAnsi="Times New Roman" w:cs="Times New Roman"/>
          <w:sz w:val="24"/>
          <w:szCs w:val="24"/>
        </w:rPr>
        <w:t>вул.</w:t>
      </w:r>
      <w:r w:rsidR="00613FCD" w:rsidRPr="00D913FB">
        <w:rPr>
          <w:rFonts w:ascii="Times New Roman" w:hAnsi="Times New Roman" w:cs="Times New Roman"/>
          <w:sz w:val="24"/>
          <w:szCs w:val="24"/>
          <w:lang w:val="uk-UA"/>
        </w:rPr>
        <w:t> </w:t>
      </w:r>
      <w:r w:rsidR="007F41A1" w:rsidRPr="00D913FB">
        <w:rPr>
          <w:rFonts w:ascii="Times New Roman" w:hAnsi="Times New Roman" w:cs="Times New Roman"/>
          <w:sz w:val="24"/>
          <w:szCs w:val="24"/>
          <w:lang w:val="uk-UA"/>
        </w:rPr>
        <w:t>Віктора Скаржинського</w:t>
      </w:r>
      <w:r w:rsidR="007F41A1" w:rsidRPr="00D913FB">
        <w:rPr>
          <w:rFonts w:ascii="Times New Roman" w:hAnsi="Times New Roman" w:cs="Times New Roman"/>
          <w:sz w:val="24"/>
          <w:szCs w:val="24"/>
        </w:rPr>
        <w:t xml:space="preserve">, </w:t>
      </w:r>
      <w:r w:rsidR="007F41A1" w:rsidRPr="00D913FB">
        <w:rPr>
          <w:rFonts w:ascii="Times New Roman" w:hAnsi="Times New Roman" w:cs="Times New Roman"/>
          <w:sz w:val="24"/>
          <w:szCs w:val="24"/>
          <w:lang w:val="uk-UA"/>
        </w:rPr>
        <w:t>90</w:t>
      </w:r>
      <w:r w:rsidR="00AB681C" w:rsidRPr="00D913FB">
        <w:rPr>
          <w:rFonts w:ascii="Times New Roman" w:hAnsi="Times New Roman" w:cs="Times New Roman"/>
          <w:sz w:val="24"/>
          <w:szCs w:val="24"/>
          <w:lang w:val="uk-UA"/>
        </w:rPr>
        <w:t xml:space="preserve"> </w:t>
      </w:r>
      <w:r w:rsidR="00AB681C" w:rsidRPr="00D913FB">
        <w:rPr>
          <w:rFonts w:ascii="Times New Roman" w:hAnsi="Times New Roman" w:cs="Times New Roman"/>
          <w:sz w:val="24"/>
          <w:szCs w:val="24"/>
        </w:rPr>
        <w:t>(Мала Корениха)</w:t>
      </w:r>
      <w:r w:rsidR="007F41A1" w:rsidRPr="00D913FB">
        <w:rPr>
          <w:rFonts w:ascii="Times New Roman" w:hAnsi="Times New Roman" w:cs="Times New Roman"/>
          <w:sz w:val="24"/>
          <w:szCs w:val="24"/>
        </w:rPr>
        <w:t xml:space="preserve"> в </w:t>
      </w:r>
      <w:r w:rsidR="007F41A1" w:rsidRPr="00D913FB">
        <w:rPr>
          <w:rFonts w:ascii="Times New Roman" w:hAnsi="Times New Roman" w:cs="Times New Roman"/>
          <w:sz w:val="24"/>
          <w:szCs w:val="24"/>
          <w:lang w:val="uk-UA"/>
        </w:rPr>
        <w:t>Заводському</w:t>
      </w:r>
      <w:r w:rsidR="007F41A1" w:rsidRPr="00D913FB">
        <w:rPr>
          <w:rFonts w:ascii="Times New Roman" w:hAnsi="Times New Roman" w:cs="Times New Roman"/>
          <w:sz w:val="24"/>
          <w:szCs w:val="24"/>
        </w:rPr>
        <w:t xml:space="preserve"> районі м.</w:t>
      </w:r>
      <w:r w:rsidR="00613FCD" w:rsidRPr="00D913FB">
        <w:rPr>
          <w:rFonts w:ascii="Times New Roman" w:hAnsi="Times New Roman" w:cs="Times New Roman"/>
          <w:sz w:val="24"/>
          <w:szCs w:val="24"/>
          <w:lang w:val="uk-UA"/>
        </w:rPr>
        <w:t> </w:t>
      </w:r>
      <w:r w:rsidR="007F41A1" w:rsidRPr="00D913FB">
        <w:rPr>
          <w:rFonts w:ascii="Times New Roman" w:hAnsi="Times New Roman" w:cs="Times New Roman"/>
          <w:sz w:val="24"/>
          <w:szCs w:val="24"/>
        </w:rPr>
        <w:t>Миколаєва</w:t>
      </w:r>
      <w:r w:rsidR="00A776E3" w:rsidRPr="00D913FB">
        <w:rPr>
          <w:rFonts w:ascii="Times New Roman" w:hAnsi="Times New Roman" w:cs="Times New Roman"/>
          <w:sz w:val="24"/>
          <w:szCs w:val="24"/>
        </w:rPr>
        <w:t xml:space="preserve"> </w:t>
      </w:r>
      <w:r w:rsidR="00153B0D" w:rsidRPr="00D913FB">
        <w:rPr>
          <w:rFonts w:ascii="Times New Roman" w:hAnsi="Times New Roman" w:cs="Times New Roman"/>
          <w:sz w:val="24"/>
          <w:szCs w:val="24"/>
          <w:lang w:val="uk-UA"/>
        </w:rPr>
        <w:t>(</w:t>
      </w:r>
      <w:r w:rsidR="00E62279" w:rsidRPr="00D913FB">
        <w:rPr>
          <w:rFonts w:ascii="Times New Roman" w:hAnsi="Times New Roman" w:cs="Times New Roman"/>
          <w:sz w:val="24"/>
          <w:szCs w:val="24"/>
          <w:lang w:val="uk-UA"/>
        </w:rPr>
        <w:t>не</w:t>
      </w:r>
      <w:r w:rsidR="00153B0D"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p w14:paraId="4399DAE5" w14:textId="77777777" w:rsidR="00A776E3"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Відмовити громадян</w:t>
      </w:r>
      <w:r w:rsidR="001211F3" w:rsidRPr="00D913FB">
        <w:rPr>
          <w:rFonts w:ascii="Times New Roman" w:hAnsi="Times New Roman" w:cs="Times New Roman"/>
          <w:sz w:val="24"/>
          <w:szCs w:val="24"/>
          <w:lang w:val="uk-UA"/>
        </w:rPr>
        <w:t>ину</w:t>
      </w:r>
      <w:r w:rsidRPr="00D913FB">
        <w:rPr>
          <w:rFonts w:ascii="Times New Roman" w:hAnsi="Times New Roman" w:cs="Times New Roman"/>
          <w:sz w:val="24"/>
          <w:szCs w:val="24"/>
          <w:lang w:val="uk-UA"/>
        </w:rPr>
        <w:t xml:space="preserve"> </w:t>
      </w:r>
      <w:r w:rsidR="001211F3" w:rsidRPr="00D913FB">
        <w:rPr>
          <w:rFonts w:ascii="Times New Roman" w:hAnsi="Times New Roman" w:cs="Times New Roman"/>
          <w:sz w:val="24"/>
          <w:szCs w:val="24"/>
          <w:lang w:val="uk-UA"/>
        </w:rPr>
        <w:t>Чернякову Анатолію Івановичу</w:t>
      </w:r>
      <w:r w:rsidR="00E6227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у наданні у власність земельної ділянки (кадастровий номер</w:t>
      </w:r>
      <w:r w:rsidR="00153B0D" w:rsidRPr="00D913FB">
        <w:rPr>
          <w:rFonts w:ascii="Times New Roman" w:hAnsi="Times New Roman" w:cs="Times New Roman"/>
          <w:sz w:val="24"/>
          <w:szCs w:val="24"/>
          <w:lang w:val="uk-UA"/>
        </w:rPr>
        <w:t xml:space="preserve"> </w:t>
      </w:r>
      <w:r w:rsidR="00E62279" w:rsidRPr="00D913FB">
        <w:rPr>
          <w:rFonts w:ascii="Times New Roman" w:eastAsiaTheme="minorHAnsi" w:hAnsi="Times New Roman" w:cs="Times New Roman"/>
          <w:sz w:val="24"/>
          <w:szCs w:val="24"/>
          <w:lang w:val="uk-UA" w:eastAsia="en-US"/>
        </w:rPr>
        <w:t>4810136</w:t>
      </w:r>
      <w:r w:rsidR="001211F3" w:rsidRPr="00D913FB">
        <w:rPr>
          <w:rFonts w:ascii="Times New Roman" w:eastAsiaTheme="minorHAnsi" w:hAnsi="Times New Roman" w:cs="Times New Roman"/>
          <w:sz w:val="24"/>
          <w:szCs w:val="24"/>
          <w:lang w:val="uk-UA" w:eastAsia="en-US"/>
        </w:rPr>
        <w:t>3</w:t>
      </w:r>
      <w:r w:rsidR="00E62279" w:rsidRPr="00D913FB">
        <w:rPr>
          <w:rFonts w:ascii="Times New Roman" w:eastAsiaTheme="minorHAnsi" w:hAnsi="Times New Roman" w:cs="Times New Roman"/>
          <w:sz w:val="24"/>
          <w:szCs w:val="24"/>
          <w:lang w:val="uk-UA" w:eastAsia="en-US"/>
        </w:rPr>
        <w:t>00:0</w:t>
      </w:r>
      <w:r w:rsidR="001211F3" w:rsidRPr="00D913FB">
        <w:rPr>
          <w:rFonts w:ascii="Times New Roman" w:eastAsiaTheme="minorHAnsi" w:hAnsi="Times New Roman" w:cs="Times New Roman"/>
          <w:sz w:val="24"/>
          <w:szCs w:val="24"/>
          <w:lang w:val="uk-UA" w:eastAsia="en-US"/>
        </w:rPr>
        <w:t>9</w:t>
      </w:r>
      <w:r w:rsidR="00E62279" w:rsidRPr="00D913FB">
        <w:rPr>
          <w:rFonts w:ascii="Times New Roman" w:eastAsiaTheme="minorHAnsi" w:hAnsi="Times New Roman" w:cs="Times New Roman"/>
          <w:sz w:val="24"/>
          <w:szCs w:val="24"/>
          <w:lang w:val="uk-UA" w:eastAsia="en-US"/>
        </w:rPr>
        <w:t>:0</w:t>
      </w:r>
      <w:r w:rsidR="001211F3" w:rsidRPr="00D913FB">
        <w:rPr>
          <w:rFonts w:ascii="Times New Roman" w:eastAsiaTheme="minorHAnsi" w:hAnsi="Times New Roman" w:cs="Times New Roman"/>
          <w:sz w:val="24"/>
          <w:szCs w:val="24"/>
          <w:lang w:val="uk-UA" w:eastAsia="en-US"/>
        </w:rPr>
        <w:t>29</w:t>
      </w:r>
      <w:r w:rsidR="00E62279" w:rsidRPr="00D913FB">
        <w:rPr>
          <w:rFonts w:ascii="Times New Roman" w:eastAsiaTheme="minorHAnsi" w:hAnsi="Times New Roman" w:cs="Times New Roman"/>
          <w:sz w:val="24"/>
          <w:szCs w:val="24"/>
          <w:lang w:val="uk-UA" w:eastAsia="en-US"/>
        </w:rPr>
        <w:t>:00</w:t>
      </w:r>
      <w:r w:rsidR="001211F3" w:rsidRPr="00D913FB">
        <w:rPr>
          <w:rFonts w:ascii="Times New Roman" w:eastAsiaTheme="minorHAnsi" w:hAnsi="Times New Roman" w:cs="Times New Roman"/>
          <w:sz w:val="24"/>
          <w:szCs w:val="24"/>
          <w:lang w:val="uk-UA" w:eastAsia="en-US"/>
        </w:rPr>
        <w:t>03</w:t>
      </w:r>
      <w:r w:rsidRPr="00D913FB">
        <w:rPr>
          <w:rFonts w:ascii="Times New Roman" w:hAnsi="Times New Roman" w:cs="Times New Roman"/>
          <w:sz w:val="24"/>
          <w:szCs w:val="24"/>
          <w:lang w:val="uk-UA"/>
        </w:rPr>
        <w:t xml:space="preserve">) площею </w:t>
      </w:r>
      <w:r w:rsidR="00E62279" w:rsidRPr="00D913FB">
        <w:rPr>
          <w:rFonts w:ascii="Times New Roman" w:hAnsi="Times New Roman" w:cs="Times New Roman"/>
          <w:sz w:val="24"/>
          <w:szCs w:val="24"/>
          <w:lang w:val="uk-UA"/>
        </w:rPr>
        <w:t>1000</w:t>
      </w:r>
      <w:r w:rsidR="00B723F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кв.м, з цільовим призначенням згідно з класифікатором видів </w:t>
      </w:r>
      <w:r w:rsidRPr="00D913FB">
        <w:rPr>
          <w:rFonts w:ascii="Times New Roman" w:hAnsi="Times New Roman" w:cs="Times New Roman"/>
          <w:color w:val="000000" w:themeColor="text1"/>
          <w:sz w:val="24"/>
          <w:szCs w:val="24"/>
          <w:lang w:val="uk-UA"/>
        </w:rPr>
        <w:t xml:space="preserve">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Pr="00D913FB">
        <w:rPr>
          <w:rFonts w:ascii="Times New Roman" w:hAnsi="Times New Roman" w:cs="Times New Roman"/>
          <w:sz w:val="24"/>
          <w:szCs w:val="24"/>
        </w:rPr>
        <w:t xml:space="preserve">по </w:t>
      </w:r>
      <w:r w:rsidR="001211F3" w:rsidRPr="00D913FB">
        <w:rPr>
          <w:rFonts w:ascii="Times New Roman" w:hAnsi="Times New Roman" w:cs="Times New Roman"/>
          <w:sz w:val="24"/>
          <w:szCs w:val="24"/>
        </w:rPr>
        <w:t>вул.</w:t>
      </w:r>
      <w:r w:rsidR="00613FCD" w:rsidRPr="00D913FB">
        <w:rPr>
          <w:rFonts w:ascii="Times New Roman" w:hAnsi="Times New Roman" w:cs="Times New Roman"/>
          <w:sz w:val="24"/>
          <w:szCs w:val="24"/>
          <w:lang w:val="uk-UA"/>
        </w:rPr>
        <w:t> </w:t>
      </w:r>
      <w:r w:rsidR="001211F3" w:rsidRPr="00D913FB">
        <w:rPr>
          <w:rFonts w:ascii="Times New Roman" w:hAnsi="Times New Roman" w:cs="Times New Roman"/>
          <w:sz w:val="24"/>
          <w:szCs w:val="24"/>
          <w:lang w:val="uk-UA"/>
        </w:rPr>
        <w:t>Віктора Скаржинського</w:t>
      </w:r>
      <w:r w:rsidR="001211F3" w:rsidRPr="00D913FB">
        <w:rPr>
          <w:rFonts w:ascii="Times New Roman" w:hAnsi="Times New Roman" w:cs="Times New Roman"/>
          <w:sz w:val="24"/>
          <w:szCs w:val="24"/>
        </w:rPr>
        <w:t xml:space="preserve">, </w:t>
      </w:r>
      <w:r w:rsidR="001211F3" w:rsidRPr="00D913FB">
        <w:rPr>
          <w:rFonts w:ascii="Times New Roman" w:hAnsi="Times New Roman" w:cs="Times New Roman"/>
          <w:sz w:val="24"/>
          <w:szCs w:val="24"/>
          <w:lang w:val="uk-UA"/>
        </w:rPr>
        <w:t>90</w:t>
      </w:r>
      <w:r w:rsidR="00AB681C" w:rsidRPr="00D913FB">
        <w:rPr>
          <w:rFonts w:ascii="Times New Roman" w:hAnsi="Times New Roman" w:cs="Times New Roman"/>
          <w:sz w:val="24"/>
          <w:szCs w:val="24"/>
          <w:lang w:val="uk-UA"/>
        </w:rPr>
        <w:t xml:space="preserve"> </w:t>
      </w:r>
      <w:r w:rsidR="00AB681C" w:rsidRPr="00D913FB">
        <w:rPr>
          <w:rFonts w:ascii="Times New Roman" w:hAnsi="Times New Roman" w:cs="Times New Roman"/>
          <w:sz w:val="24"/>
          <w:szCs w:val="24"/>
        </w:rPr>
        <w:t>(Мала Корениха)</w:t>
      </w:r>
      <w:r w:rsidR="001211F3" w:rsidRPr="00D913FB">
        <w:rPr>
          <w:rFonts w:ascii="Times New Roman" w:hAnsi="Times New Roman" w:cs="Times New Roman"/>
          <w:sz w:val="24"/>
          <w:szCs w:val="24"/>
        </w:rPr>
        <w:t xml:space="preserve"> в </w:t>
      </w:r>
      <w:r w:rsidR="001211F3" w:rsidRPr="00D913FB">
        <w:rPr>
          <w:rFonts w:ascii="Times New Roman" w:hAnsi="Times New Roman" w:cs="Times New Roman"/>
          <w:sz w:val="24"/>
          <w:szCs w:val="24"/>
          <w:lang w:val="uk-UA"/>
        </w:rPr>
        <w:t>Заводському</w:t>
      </w:r>
      <w:r w:rsidR="001211F3" w:rsidRPr="00D913FB">
        <w:rPr>
          <w:rFonts w:ascii="Times New Roman" w:hAnsi="Times New Roman" w:cs="Times New Roman"/>
          <w:sz w:val="24"/>
          <w:szCs w:val="24"/>
        </w:rPr>
        <w:t xml:space="preserve"> районі м.</w:t>
      </w:r>
      <w:r w:rsidR="00613FCD" w:rsidRPr="00D913FB">
        <w:rPr>
          <w:rFonts w:ascii="Times New Roman" w:hAnsi="Times New Roman" w:cs="Times New Roman"/>
          <w:sz w:val="24"/>
          <w:szCs w:val="24"/>
          <w:lang w:val="uk-UA"/>
        </w:rPr>
        <w:t> </w:t>
      </w:r>
      <w:r w:rsidR="001211F3" w:rsidRPr="00D913FB">
        <w:rPr>
          <w:rFonts w:ascii="Times New Roman" w:hAnsi="Times New Roman" w:cs="Times New Roman"/>
          <w:sz w:val="24"/>
          <w:szCs w:val="24"/>
        </w:rPr>
        <w:t>Миколаєва</w:t>
      </w:r>
      <w:r w:rsidR="001211F3" w:rsidRPr="00D913FB">
        <w:rPr>
          <w:rFonts w:ascii="Times New Roman" w:hAnsi="Times New Roman" w:cs="Times New Roman"/>
          <w:sz w:val="24"/>
          <w:szCs w:val="24"/>
          <w:lang w:val="uk-UA"/>
        </w:rPr>
        <w:t>.</w:t>
      </w:r>
    </w:p>
    <w:p w14:paraId="006F4BBA" w14:textId="77777777" w:rsidR="00C24398" w:rsidRPr="00D913FB" w:rsidRDefault="002E1812" w:rsidP="00D913FB">
      <w:pPr>
        <w:widowControl w:val="0"/>
        <w:spacing w:line="240" w:lineRule="auto"/>
        <w:ind w:right="140"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В</w:t>
      </w:r>
      <w:r w:rsidR="005D59F2" w:rsidRPr="00D913FB">
        <w:rPr>
          <w:rFonts w:ascii="Times New Roman" w:hAnsi="Times New Roman" w:cs="Times New Roman"/>
          <w:color w:val="000000" w:themeColor="text1"/>
          <w:sz w:val="24"/>
          <w:szCs w:val="24"/>
          <w:lang w:val="uk-UA"/>
        </w:rPr>
        <w:t>иснов</w:t>
      </w:r>
      <w:r w:rsidRPr="00D913FB">
        <w:rPr>
          <w:rFonts w:ascii="Times New Roman" w:hAnsi="Times New Roman" w:cs="Times New Roman"/>
          <w:color w:val="000000" w:themeColor="text1"/>
          <w:sz w:val="24"/>
          <w:szCs w:val="24"/>
          <w:lang w:val="uk-UA"/>
        </w:rPr>
        <w:t>о</w:t>
      </w:r>
      <w:r w:rsidR="005D59F2" w:rsidRPr="00D913FB">
        <w:rPr>
          <w:rFonts w:ascii="Times New Roman" w:hAnsi="Times New Roman" w:cs="Times New Roman"/>
          <w:color w:val="000000" w:themeColor="text1"/>
          <w:sz w:val="24"/>
          <w:szCs w:val="24"/>
          <w:lang w:val="uk-UA"/>
        </w:rPr>
        <w:t>к</w:t>
      </w:r>
      <w:r w:rsidR="00D41D85" w:rsidRPr="00D913FB">
        <w:rPr>
          <w:rFonts w:ascii="Times New Roman" w:hAnsi="Times New Roman" w:cs="Times New Roman"/>
          <w:color w:val="000000" w:themeColor="text1"/>
          <w:sz w:val="24"/>
          <w:szCs w:val="24"/>
          <w:lang w:val="uk-UA"/>
        </w:rPr>
        <w:t xml:space="preserve"> департаменту архітектури та</w:t>
      </w:r>
      <w:r w:rsidR="00A65818" w:rsidRPr="00D913FB">
        <w:rPr>
          <w:rFonts w:ascii="Times New Roman" w:hAnsi="Times New Roman" w:cs="Times New Roman"/>
          <w:color w:val="000000" w:themeColor="text1"/>
          <w:sz w:val="24"/>
          <w:szCs w:val="24"/>
          <w:lang w:val="uk-UA"/>
        </w:rPr>
        <w:t xml:space="preserve"> </w:t>
      </w:r>
      <w:r w:rsidR="00D41D85" w:rsidRPr="00D913FB">
        <w:rPr>
          <w:rFonts w:ascii="Times New Roman" w:hAnsi="Times New Roman" w:cs="Times New Roman"/>
          <w:color w:val="000000" w:themeColor="text1"/>
          <w:sz w:val="24"/>
          <w:szCs w:val="24"/>
          <w:lang w:val="uk-UA"/>
        </w:rPr>
        <w:t xml:space="preserve">містобудування Миколаївської міської ради від </w:t>
      </w:r>
      <w:r w:rsidRPr="00D913FB">
        <w:rPr>
          <w:rFonts w:ascii="Times New Roman" w:hAnsi="Times New Roman" w:cs="Times New Roman"/>
          <w:color w:val="000000" w:themeColor="text1"/>
          <w:sz w:val="24"/>
          <w:szCs w:val="24"/>
          <w:lang w:val="uk-UA"/>
        </w:rPr>
        <w:t>1</w:t>
      </w:r>
      <w:r w:rsidR="001211F3" w:rsidRPr="00D913FB">
        <w:rPr>
          <w:rFonts w:ascii="Times New Roman" w:hAnsi="Times New Roman" w:cs="Times New Roman"/>
          <w:color w:val="000000" w:themeColor="text1"/>
          <w:sz w:val="24"/>
          <w:szCs w:val="24"/>
          <w:lang w:val="uk-UA"/>
        </w:rPr>
        <w:t>7</w:t>
      </w:r>
      <w:r w:rsidRPr="00D913FB">
        <w:rPr>
          <w:rFonts w:ascii="Times New Roman" w:hAnsi="Times New Roman" w:cs="Times New Roman"/>
          <w:color w:val="000000" w:themeColor="text1"/>
          <w:sz w:val="24"/>
          <w:szCs w:val="24"/>
          <w:lang w:val="uk-UA"/>
        </w:rPr>
        <w:t xml:space="preserve">.03.2025 </w:t>
      </w:r>
      <w:r w:rsidR="00D41D85" w:rsidRPr="00D913FB">
        <w:rPr>
          <w:rFonts w:ascii="Times New Roman" w:hAnsi="Times New Roman" w:cs="Times New Roman"/>
          <w:color w:val="000000" w:themeColor="text1"/>
          <w:sz w:val="24"/>
          <w:szCs w:val="24"/>
          <w:lang w:val="uk-UA"/>
        </w:rPr>
        <w:t>№ </w:t>
      </w:r>
      <w:r w:rsidR="001211F3" w:rsidRPr="00D913FB">
        <w:rPr>
          <w:rFonts w:ascii="Times New Roman" w:hAnsi="Times New Roman" w:cs="Times New Roman"/>
          <w:color w:val="000000" w:themeColor="text1"/>
          <w:sz w:val="24"/>
          <w:szCs w:val="24"/>
          <w:lang w:val="uk-UA"/>
        </w:rPr>
        <w:t>14690</w:t>
      </w:r>
      <w:r w:rsidRPr="00D913FB">
        <w:rPr>
          <w:rFonts w:ascii="Times New Roman" w:hAnsi="Times New Roman" w:cs="Times New Roman"/>
          <w:color w:val="000000" w:themeColor="text1"/>
          <w:sz w:val="24"/>
          <w:szCs w:val="24"/>
          <w:lang w:val="uk-UA"/>
        </w:rPr>
        <w:t>/12.02.18/25-2.</w:t>
      </w:r>
    </w:p>
    <w:p w14:paraId="28F9465E" w14:textId="77777777" w:rsidR="00D913FB" w:rsidRDefault="002E1812" w:rsidP="00D913FB">
      <w:pPr>
        <w:widowControl w:val="0"/>
        <w:spacing w:line="240" w:lineRule="auto"/>
        <w:ind w:right="140"/>
        <w:jc w:val="both"/>
        <w:rPr>
          <w:rFonts w:ascii="Times New Roman" w:hAnsi="Times New Roman" w:cs="Times New Roman"/>
          <w:color w:val="000000" w:themeColor="text1"/>
          <w:sz w:val="24"/>
          <w:szCs w:val="24"/>
          <w:shd w:val="clear" w:color="auto" w:fill="FFFFFF"/>
          <w:lang w:val="uk-UA"/>
        </w:rPr>
      </w:pPr>
      <w:r w:rsidRPr="00D913FB">
        <w:rPr>
          <w:rFonts w:ascii="Times New Roman" w:hAnsi="Times New Roman" w:cs="Times New Roman"/>
          <w:color w:val="000000" w:themeColor="text1"/>
          <w:sz w:val="24"/>
          <w:szCs w:val="24"/>
          <w:lang w:val="uk-UA"/>
        </w:rPr>
        <w:t>Підстава: невідповідність положень про</w:t>
      </w:r>
      <w:r w:rsidR="00613FCD" w:rsidRPr="00D913FB">
        <w:rPr>
          <w:rFonts w:ascii="Times New Roman" w:hAnsi="Times New Roman" w:cs="Times New Roman"/>
          <w:color w:val="000000" w:themeColor="text1"/>
          <w:sz w:val="24"/>
          <w:szCs w:val="24"/>
          <w:lang w:val="uk-UA"/>
        </w:rPr>
        <w:t>є</w:t>
      </w:r>
      <w:r w:rsidRPr="00D913FB">
        <w:rPr>
          <w:rFonts w:ascii="Times New Roman" w:hAnsi="Times New Roman" w:cs="Times New Roman"/>
          <w:color w:val="000000" w:themeColor="text1"/>
          <w:sz w:val="24"/>
          <w:szCs w:val="24"/>
          <w:lang w:val="uk-UA"/>
        </w:rPr>
        <w:t>кту землеустрою вимогам законів та прийнятих відповідно до них нормативно-правових актів (частина 8 статті 186 Земельного кодексу України), а саме: підпункт 5 пункту 27 розділу X «Перехідні положення» Земельного кодексу України, Указ Президента України «Про ведення воєнного стану в Україні» від 24.02.2022 №</w:t>
      </w:r>
      <w:r w:rsidR="00613FCD" w:rsidRPr="00D913FB">
        <w:rPr>
          <w:rFonts w:ascii="Times New Roman" w:hAnsi="Times New Roman" w:cs="Times New Roman"/>
          <w:color w:val="000000" w:themeColor="text1"/>
          <w:sz w:val="24"/>
          <w:szCs w:val="24"/>
          <w:lang w:val="uk-UA"/>
        </w:rPr>
        <w:t> </w:t>
      </w:r>
      <w:r w:rsidRPr="00D913FB">
        <w:rPr>
          <w:rFonts w:ascii="Times New Roman" w:hAnsi="Times New Roman" w:cs="Times New Roman"/>
          <w:color w:val="000000" w:themeColor="text1"/>
          <w:sz w:val="24"/>
          <w:szCs w:val="24"/>
          <w:lang w:val="uk-UA"/>
        </w:rPr>
        <w:t>64/2022 (зі змінами).</w:t>
      </w:r>
      <w:bookmarkEnd w:id="669"/>
    </w:p>
    <w:p w14:paraId="60F58EED"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7E196C"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790A6A" w14:textId="77777777" w:rsidR="00D913FB" w:rsidRDefault="00D913FB" w:rsidP="00D913FB">
      <w:pPr>
        <w:widowControl w:val="0"/>
        <w:spacing w:line="240" w:lineRule="auto"/>
        <w:ind w:right="140"/>
        <w:jc w:val="both"/>
        <w:rPr>
          <w:rFonts w:ascii="Times New Roman" w:hAnsi="Times New Roman" w:cs="Times New Roman"/>
          <w:color w:val="000000"/>
          <w:sz w:val="24"/>
          <w:szCs w:val="24"/>
          <w:lang w:val="uk-UA"/>
        </w:rPr>
      </w:pPr>
    </w:p>
    <w:p w14:paraId="26EC06C1" w14:textId="77777777" w:rsidR="00C24398" w:rsidRDefault="002E1812" w:rsidP="00D913FB">
      <w:pPr>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p>
    <w:p w14:paraId="5D0B45D7" w14:textId="77777777" w:rsidR="00D66C16" w:rsidRDefault="00D66C16" w:rsidP="00D913FB">
      <w:pPr>
        <w:widowControl w:val="0"/>
        <w:spacing w:line="240" w:lineRule="auto"/>
        <w:ind w:left="70" w:right="-20"/>
        <w:rPr>
          <w:rFonts w:ascii="Times New Roman" w:hAnsi="Times New Roman" w:cs="Times New Roman"/>
          <w:color w:val="000000"/>
          <w:sz w:val="24"/>
          <w:szCs w:val="24"/>
        </w:rPr>
      </w:pPr>
    </w:p>
    <w:p w14:paraId="5EB56855" w14:textId="45A4F3B9" w:rsidR="00D913FB" w:rsidRDefault="002E1812" w:rsidP="00D66C16">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w:t>
      </w:r>
      <w:r w:rsidR="007D0B74" w:rsidRPr="00D913FB">
        <w:rPr>
          <w:rFonts w:ascii="Times New Roman" w:hAnsi="Times New Roman" w:cs="Times New Roman"/>
          <w:color w:val="000000"/>
          <w:sz w:val="24"/>
          <w:szCs w:val="24"/>
          <w:lang w:val="ru-RU"/>
        </w:rPr>
        <w:t>210</w:t>
      </w:r>
      <w:r w:rsidR="007D0B74" w:rsidRPr="00D913FB">
        <w:rPr>
          <w:rFonts w:ascii="Times New Roman" w:hAnsi="Times New Roman" w:cs="Times New Roman"/>
          <w:color w:val="000000"/>
          <w:sz w:val="24"/>
          <w:szCs w:val="24"/>
          <w:lang w:val="uk-UA"/>
        </w:rPr>
        <w:t>/3</w:t>
      </w:r>
      <w:r w:rsidR="00F03233" w:rsidRPr="00D913FB">
        <w:rPr>
          <w:rFonts w:ascii="Times New Roman" w:hAnsi="Times New Roman" w:cs="Times New Roman"/>
          <w:color w:val="000000"/>
          <w:sz w:val="24"/>
          <w:szCs w:val="24"/>
          <w:lang w:val="uk-UA"/>
        </w:rPr>
        <w:t>55</w:t>
      </w:r>
    </w:p>
    <w:p w14:paraId="3A4B74AD" w14:textId="6426ED27" w:rsidR="00D913FB" w:rsidRDefault="002E1812" w:rsidP="00D913FB">
      <w:pPr>
        <w:spacing w:line="240" w:lineRule="auto"/>
        <w:ind w:right="311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затвердженні </w:t>
      </w:r>
      <w:r w:rsidR="00787D41" w:rsidRPr="00D913FB">
        <w:rPr>
          <w:rFonts w:ascii="Times New Roman" w:hAnsi="Times New Roman" w:cs="Times New Roman"/>
          <w:sz w:val="24"/>
          <w:szCs w:val="24"/>
          <w:lang w:val="uk-UA"/>
        </w:rPr>
        <w:t xml:space="preserve">технічної документації із землеустрою щодо встановлення (відновлення) меж </w:t>
      </w:r>
      <w:r w:rsidR="00A51A3E" w:rsidRPr="00D913FB">
        <w:rPr>
          <w:rFonts w:ascii="Times New Roman" w:hAnsi="Times New Roman" w:cs="Times New Roman"/>
          <w:sz w:val="24"/>
          <w:szCs w:val="24"/>
          <w:lang w:val="uk-UA"/>
        </w:rPr>
        <w:t xml:space="preserve">земельної ділянки (кадастровий номер </w:t>
      </w:r>
      <w:r w:rsidR="00F03233" w:rsidRPr="00D913FB">
        <w:rPr>
          <w:rFonts w:ascii="Times New Roman" w:eastAsiaTheme="minorHAnsi" w:hAnsi="Times New Roman" w:cs="Times New Roman"/>
          <w:sz w:val="24"/>
          <w:szCs w:val="24"/>
          <w:lang w:val="uk-UA" w:eastAsia="en-US"/>
        </w:rPr>
        <w:t>4810136300:12:004:0060</w:t>
      </w:r>
      <w:r w:rsidR="00A51A3E" w:rsidRPr="00D913FB">
        <w:rPr>
          <w:rFonts w:ascii="Times New Roman" w:hAnsi="Times New Roman" w:cs="Times New Roman"/>
          <w:sz w:val="24"/>
          <w:szCs w:val="24"/>
          <w:lang w:val="uk-UA"/>
        </w:rPr>
        <w:t>)</w:t>
      </w:r>
      <w:r w:rsidR="00787D41" w:rsidRPr="00D913FB">
        <w:rPr>
          <w:rFonts w:ascii="Times New Roman" w:hAnsi="Times New Roman" w:cs="Times New Roman"/>
          <w:sz w:val="24"/>
          <w:szCs w:val="24"/>
          <w:lang w:val="uk-UA"/>
        </w:rPr>
        <w:t xml:space="preserve"> в натурі (на місцевості) з метою передачі у власність громадян</w:t>
      </w:r>
      <w:r w:rsidR="00B723F3" w:rsidRPr="00D913FB">
        <w:rPr>
          <w:rFonts w:ascii="Times New Roman" w:hAnsi="Times New Roman" w:cs="Times New Roman"/>
          <w:sz w:val="24"/>
          <w:szCs w:val="24"/>
          <w:lang w:val="uk-UA"/>
        </w:rPr>
        <w:t>ці</w:t>
      </w:r>
      <w:r w:rsidR="00787D41" w:rsidRPr="00D913FB">
        <w:rPr>
          <w:rFonts w:ascii="Times New Roman" w:hAnsi="Times New Roman" w:cs="Times New Roman"/>
          <w:sz w:val="24"/>
          <w:szCs w:val="24"/>
          <w:lang w:val="uk-UA"/>
        </w:rPr>
        <w:t xml:space="preserve"> </w:t>
      </w:r>
      <w:r w:rsidR="00F03233" w:rsidRPr="00D913FB">
        <w:rPr>
          <w:rFonts w:ascii="Times New Roman" w:eastAsiaTheme="minorHAnsi" w:hAnsi="Times New Roman" w:cs="Times New Roman"/>
          <w:sz w:val="24"/>
          <w:szCs w:val="24"/>
          <w:lang w:val="uk-UA" w:eastAsia="en-US"/>
        </w:rPr>
        <w:t xml:space="preserve">Міхняєвій Альоні Андріївні </w:t>
      </w:r>
      <w:r w:rsidRPr="00D913FB">
        <w:rPr>
          <w:rFonts w:ascii="Times New Roman" w:hAnsi="Times New Roman" w:cs="Times New Roman"/>
          <w:sz w:val="24"/>
          <w:szCs w:val="24"/>
          <w:lang w:val="uk-UA"/>
        </w:rPr>
        <w:t xml:space="preserve">по </w:t>
      </w:r>
      <w:r w:rsidR="00A51A3E" w:rsidRPr="00D913FB">
        <w:rPr>
          <w:rFonts w:ascii="Times New Roman" w:hAnsi="Times New Roman" w:cs="Times New Roman"/>
          <w:sz w:val="24"/>
          <w:szCs w:val="24"/>
          <w:lang w:val="uk-UA"/>
        </w:rPr>
        <w:t>вул. </w:t>
      </w:r>
      <w:r w:rsidR="00F03233" w:rsidRPr="00D913FB">
        <w:rPr>
          <w:rFonts w:ascii="Times New Roman" w:eastAsiaTheme="minorHAnsi" w:hAnsi="Times New Roman" w:cs="Times New Roman"/>
          <w:sz w:val="24"/>
          <w:szCs w:val="24"/>
          <w:lang w:val="uk-UA" w:eastAsia="en-US"/>
        </w:rPr>
        <w:t>Леваневців, 55/4б</w:t>
      </w:r>
      <w:r w:rsidR="00A51A3E" w:rsidRPr="00D913FB">
        <w:rPr>
          <w:rFonts w:ascii="Times New Roman" w:hAnsi="Times New Roman" w:cs="Times New Roman"/>
          <w:sz w:val="24"/>
          <w:szCs w:val="24"/>
          <w:lang w:val="uk-UA"/>
        </w:rPr>
        <w:t xml:space="preserve"> </w:t>
      </w:r>
      <w:r w:rsidR="00A51A3E" w:rsidRPr="00D913FB">
        <w:rPr>
          <w:rFonts w:ascii="Times New Roman" w:hAnsi="Times New Roman" w:cs="Times New Roman"/>
          <w:sz w:val="24"/>
          <w:szCs w:val="24"/>
        </w:rPr>
        <w:t xml:space="preserve">в </w:t>
      </w:r>
      <w:r w:rsidR="00A51A3E" w:rsidRPr="00D913FB">
        <w:rPr>
          <w:rFonts w:ascii="Times New Roman" w:hAnsi="Times New Roman" w:cs="Times New Roman"/>
          <w:sz w:val="24"/>
          <w:szCs w:val="24"/>
          <w:lang w:val="uk-UA"/>
        </w:rPr>
        <w:t>Заводському</w:t>
      </w:r>
      <w:r w:rsidR="00A51A3E" w:rsidRPr="00D913FB">
        <w:rPr>
          <w:rFonts w:ascii="Times New Roman" w:hAnsi="Times New Roman" w:cs="Times New Roman"/>
          <w:sz w:val="24"/>
          <w:szCs w:val="24"/>
        </w:rPr>
        <w:t xml:space="preserve"> районі м. Миколаєва</w:t>
      </w:r>
      <w:r w:rsidR="00A51A3E" w:rsidRPr="00D913FB">
        <w:rPr>
          <w:rFonts w:ascii="Times New Roman" w:hAnsi="Times New Roman" w:cs="Times New Roman"/>
          <w:sz w:val="24"/>
          <w:szCs w:val="24"/>
          <w:lang w:val="uk-UA"/>
        </w:rPr>
        <w:t xml:space="preserve"> (забудована земельна ділянка)</w:t>
      </w:r>
    </w:p>
    <w:p w14:paraId="4464CF0E" w14:textId="77777777" w:rsidR="00D66C16" w:rsidRDefault="00D66C16" w:rsidP="00D913FB">
      <w:pPr>
        <w:spacing w:line="240" w:lineRule="auto"/>
        <w:ind w:right="3117"/>
        <w:jc w:val="both"/>
        <w:rPr>
          <w:rFonts w:ascii="Times New Roman" w:hAnsi="Times New Roman" w:cs="Times New Roman"/>
          <w:sz w:val="24"/>
          <w:szCs w:val="24"/>
          <w:lang w:val="uk-UA"/>
        </w:rPr>
      </w:pPr>
    </w:p>
    <w:p w14:paraId="40AC8842" w14:textId="077DAD98" w:rsidR="00D913FB" w:rsidRDefault="002E1812" w:rsidP="00D913FB">
      <w:pPr>
        <w:widowControl w:val="0"/>
        <w:spacing w:line="240" w:lineRule="auto"/>
        <w:ind w:right="140"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звернення </w:t>
      </w:r>
      <w:r w:rsidR="005D59F2" w:rsidRPr="00D913FB">
        <w:rPr>
          <w:rFonts w:ascii="Times New Roman" w:hAnsi="Times New Roman" w:cs="Times New Roman"/>
          <w:sz w:val="24"/>
          <w:szCs w:val="24"/>
          <w:lang w:val="uk-UA"/>
        </w:rPr>
        <w:t xml:space="preserve">громадянки </w:t>
      </w:r>
      <w:r w:rsidR="00F03233" w:rsidRPr="00D913FB">
        <w:rPr>
          <w:rFonts w:ascii="Times New Roman" w:eastAsiaTheme="minorHAnsi" w:hAnsi="Times New Roman" w:cs="Times New Roman"/>
          <w:sz w:val="24"/>
          <w:szCs w:val="24"/>
          <w:lang w:val="uk-UA" w:eastAsia="en-US"/>
        </w:rPr>
        <w:t>Міхняєв</w:t>
      </w:r>
      <w:r w:rsidR="006105CF" w:rsidRPr="00D913FB">
        <w:rPr>
          <w:rFonts w:ascii="Times New Roman" w:eastAsiaTheme="minorHAnsi" w:hAnsi="Times New Roman" w:cs="Times New Roman"/>
          <w:sz w:val="24"/>
          <w:szCs w:val="24"/>
          <w:lang w:val="uk-UA" w:eastAsia="en-US"/>
        </w:rPr>
        <w:t>ої</w:t>
      </w:r>
      <w:r w:rsidR="00F03233" w:rsidRPr="00D913FB">
        <w:rPr>
          <w:rFonts w:ascii="Times New Roman" w:eastAsiaTheme="minorHAnsi" w:hAnsi="Times New Roman" w:cs="Times New Roman"/>
          <w:sz w:val="24"/>
          <w:szCs w:val="24"/>
          <w:lang w:val="uk-UA" w:eastAsia="en-US"/>
        </w:rPr>
        <w:t xml:space="preserve"> Альон</w:t>
      </w:r>
      <w:r w:rsidR="006105CF" w:rsidRPr="00D913FB">
        <w:rPr>
          <w:rFonts w:ascii="Times New Roman" w:eastAsiaTheme="minorHAnsi" w:hAnsi="Times New Roman" w:cs="Times New Roman"/>
          <w:sz w:val="24"/>
          <w:szCs w:val="24"/>
          <w:lang w:val="uk-UA" w:eastAsia="en-US"/>
        </w:rPr>
        <w:t>и</w:t>
      </w:r>
      <w:r w:rsidR="00F03233" w:rsidRPr="00D913FB">
        <w:rPr>
          <w:rFonts w:ascii="Times New Roman" w:eastAsiaTheme="minorHAnsi" w:hAnsi="Times New Roman" w:cs="Times New Roman"/>
          <w:sz w:val="24"/>
          <w:szCs w:val="24"/>
          <w:lang w:val="uk-UA" w:eastAsia="en-US"/>
        </w:rPr>
        <w:t xml:space="preserve"> Андріївн</w:t>
      </w:r>
      <w:r w:rsidR="006105CF" w:rsidRPr="00D913FB">
        <w:rPr>
          <w:rFonts w:ascii="Times New Roman" w:eastAsiaTheme="minorHAnsi" w:hAnsi="Times New Roman" w:cs="Times New Roman"/>
          <w:sz w:val="24"/>
          <w:szCs w:val="24"/>
          <w:lang w:val="uk-UA" w:eastAsia="en-US"/>
        </w:rPr>
        <w:t>и</w:t>
      </w:r>
      <w:r w:rsidR="005D59F2" w:rsidRPr="00D913FB">
        <w:rPr>
          <w:rFonts w:ascii="Times New Roman" w:hAnsi="Times New Roman" w:cs="Times New Roman"/>
          <w:sz w:val="24"/>
          <w:szCs w:val="24"/>
          <w:lang w:val="uk-UA"/>
        </w:rPr>
        <w:t xml:space="preserve">, дозвільну справу від </w:t>
      </w:r>
      <w:r w:rsidR="00F03233" w:rsidRPr="00D913FB">
        <w:rPr>
          <w:rFonts w:ascii="Times New Roman" w:hAnsi="Times New Roman" w:cs="Times New Roman"/>
          <w:sz w:val="24"/>
          <w:szCs w:val="24"/>
          <w:lang w:val="uk-UA"/>
        </w:rPr>
        <w:t>20</w:t>
      </w:r>
      <w:r w:rsidR="007D0B74" w:rsidRPr="00D913FB">
        <w:rPr>
          <w:rFonts w:ascii="Times New Roman" w:hAnsi="Times New Roman" w:cs="Times New Roman"/>
          <w:sz w:val="24"/>
          <w:szCs w:val="24"/>
          <w:lang w:val="uk-UA"/>
        </w:rPr>
        <w:t>.0</w:t>
      </w:r>
      <w:r w:rsidR="00F03233" w:rsidRPr="00D913FB">
        <w:rPr>
          <w:rFonts w:ascii="Times New Roman" w:hAnsi="Times New Roman" w:cs="Times New Roman"/>
          <w:sz w:val="24"/>
          <w:szCs w:val="24"/>
          <w:lang w:val="uk-UA"/>
        </w:rPr>
        <w:t>7</w:t>
      </w:r>
      <w:r w:rsidR="007D0B74" w:rsidRPr="00D913FB">
        <w:rPr>
          <w:rFonts w:ascii="Times New Roman" w:hAnsi="Times New Roman" w:cs="Times New Roman"/>
          <w:sz w:val="24"/>
          <w:szCs w:val="24"/>
          <w:lang w:val="uk-UA"/>
        </w:rPr>
        <w:t>.202</w:t>
      </w:r>
      <w:r w:rsidR="00F03233" w:rsidRPr="00D913FB">
        <w:rPr>
          <w:rFonts w:ascii="Times New Roman" w:hAnsi="Times New Roman" w:cs="Times New Roman"/>
          <w:sz w:val="24"/>
          <w:szCs w:val="24"/>
          <w:lang w:val="uk-UA"/>
        </w:rPr>
        <w:t>3</w:t>
      </w:r>
      <w:r w:rsidR="007D0B74" w:rsidRPr="00D913FB">
        <w:rPr>
          <w:rFonts w:ascii="Times New Roman" w:hAnsi="Times New Roman" w:cs="Times New Roman"/>
          <w:sz w:val="24"/>
          <w:szCs w:val="24"/>
          <w:lang w:val="uk-UA"/>
        </w:rPr>
        <w:t xml:space="preserve"> </w:t>
      </w:r>
      <w:r w:rsidR="005D59F2" w:rsidRPr="00D913FB">
        <w:rPr>
          <w:rFonts w:ascii="Times New Roman" w:hAnsi="Times New Roman" w:cs="Times New Roman"/>
          <w:sz w:val="24"/>
          <w:szCs w:val="24"/>
          <w:lang w:val="uk-UA"/>
        </w:rPr>
        <w:t>№ </w:t>
      </w:r>
      <w:r w:rsidR="00F03233" w:rsidRPr="00D913FB">
        <w:rPr>
          <w:rFonts w:ascii="Times New Roman" w:hAnsi="Times New Roman" w:cs="Times New Roman"/>
          <w:sz w:val="24"/>
          <w:szCs w:val="24"/>
        </w:rPr>
        <w:t>23040-000627169-007-01</w:t>
      </w:r>
      <w:r w:rsidRPr="00D913FB">
        <w:rPr>
          <w:rFonts w:ascii="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B723F3" w:rsidRPr="00D913FB">
        <w:rPr>
          <w:rFonts w:ascii="Times New Roman" w:hAnsi="Times New Roman" w:cs="Times New Roman"/>
          <w:sz w:val="24"/>
          <w:szCs w:val="24"/>
          <w:lang w:val="uk-UA"/>
        </w:rPr>
        <w:t xml:space="preserve">Водним кодексом України, </w:t>
      </w:r>
      <w:r w:rsidRPr="00D913FB">
        <w:rPr>
          <w:rFonts w:ascii="Times New Roman" w:hAnsi="Times New Roman" w:cs="Times New Roman"/>
          <w:sz w:val="24"/>
          <w:szCs w:val="24"/>
          <w:lang w:val="uk-UA"/>
        </w:rPr>
        <w:t>Законами України «Про землеустрій», «Про місцеве самоврядування в Україні», міська рада</w:t>
      </w:r>
    </w:p>
    <w:p w14:paraId="7B794741" w14:textId="77777777" w:rsidR="00D66C16" w:rsidRDefault="00D66C16" w:rsidP="00D913FB">
      <w:pPr>
        <w:widowControl w:val="0"/>
        <w:spacing w:line="240" w:lineRule="auto"/>
        <w:ind w:right="140" w:firstLine="566"/>
        <w:jc w:val="both"/>
        <w:rPr>
          <w:rFonts w:ascii="Times New Roman" w:hAnsi="Times New Roman" w:cs="Times New Roman"/>
          <w:sz w:val="24"/>
          <w:szCs w:val="24"/>
          <w:lang w:val="uk-UA"/>
        </w:rPr>
      </w:pPr>
    </w:p>
    <w:p w14:paraId="6F1FB9D7" w14:textId="77777777" w:rsidR="00D913FB" w:rsidRDefault="002E1812" w:rsidP="00D913FB">
      <w:pPr>
        <w:widowControl w:val="0"/>
        <w:spacing w:line="240" w:lineRule="auto"/>
        <w:ind w:right="14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1B901F4C" w14:textId="35F4103D" w:rsidR="00C24398"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Відмовити у затвердженні </w:t>
      </w:r>
      <w:r w:rsidR="009A27BD" w:rsidRPr="00D913FB">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w:t>
      </w:r>
      <w:r w:rsidR="00972765" w:rsidRPr="00D913FB">
        <w:rPr>
          <w:rFonts w:ascii="Times New Roman" w:hAnsi="Times New Roman" w:cs="Times New Roman"/>
          <w:sz w:val="24"/>
          <w:szCs w:val="24"/>
          <w:lang w:val="uk-UA"/>
        </w:rPr>
        <w:t xml:space="preserve"> в натурі (на місцевості)</w:t>
      </w:r>
      <w:r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lang w:val="uk-UA"/>
        </w:rPr>
        <w:t xml:space="preserve">площею </w:t>
      </w:r>
      <w:r w:rsidR="00F03233" w:rsidRPr="00D913FB">
        <w:rPr>
          <w:rFonts w:ascii="Times New Roman" w:eastAsiaTheme="minorHAnsi" w:hAnsi="Times New Roman" w:cs="Times New Roman"/>
          <w:sz w:val="24"/>
          <w:szCs w:val="24"/>
          <w:lang w:val="uk-UA" w:eastAsia="en-US"/>
        </w:rPr>
        <w:t>489</w:t>
      </w:r>
      <w:r w:rsidR="009A27BD" w:rsidRPr="00D913FB">
        <w:rPr>
          <w:rFonts w:ascii="Times New Roman" w:hAnsi="Times New Roman" w:cs="Times New Roman"/>
          <w:sz w:val="24"/>
          <w:szCs w:val="24"/>
          <w:lang w:val="uk-UA"/>
        </w:rPr>
        <w:t xml:space="preserve"> кв.м (кадастровий номер </w:t>
      </w:r>
      <w:r w:rsidR="00F03233" w:rsidRPr="00D913FB">
        <w:rPr>
          <w:rFonts w:ascii="Times New Roman" w:eastAsiaTheme="minorHAnsi" w:hAnsi="Times New Roman" w:cs="Times New Roman"/>
          <w:sz w:val="24"/>
          <w:szCs w:val="24"/>
          <w:lang w:val="uk-UA" w:eastAsia="en-US"/>
        </w:rPr>
        <w:t>4810136300:12:004:0060</w:t>
      </w:r>
      <w:r w:rsidR="009A27BD" w:rsidRPr="00D913FB">
        <w:rPr>
          <w:rFonts w:ascii="Times New Roman" w:hAnsi="Times New Roman" w:cs="Times New Roman"/>
          <w:sz w:val="24"/>
          <w:szCs w:val="24"/>
          <w:lang w:val="uk-UA"/>
        </w:rPr>
        <w:t xml:space="preserve">) в натурі (на місцевості) </w:t>
      </w:r>
      <w:r w:rsidRPr="00D913FB">
        <w:rPr>
          <w:rFonts w:ascii="Times New Roman" w:hAnsi="Times New Roman" w:cs="Times New Roman"/>
          <w:sz w:val="24"/>
          <w:szCs w:val="24"/>
          <w:lang w:val="uk-UA"/>
        </w:rPr>
        <w:t xml:space="preserve">для будівництва та обслуговування житлового будинку, господарських будівель і споруд </w:t>
      </w:r>
      <w:r w:rsidR="006D4483" w:rsidRPr="00D913FB">
        <w:rPr>
          <w:rFonts w:ascii="Times New Roman" w:hAnsi="Times New Roman" w:cs="Times New Roman"/>
          <w:sz w:val="24"/>
          <w:szCs w:val="24"/>
          <w:lang w:val="uk-UA"/>
        </w:rPr>
        <w:t xml:space="preserve">по </w:t>
      </w:r>
      <w:r w:rsidR="00F03233" w:rsidRPr="00D913FB">
        <w:rPr>
          <w:rFonts w:ascii="Times New Roman" w:hAnsi="Times New Roman" w:cs="Times New Roman"/>
          <w:sz w:val="24"/>
          <w:szCs w:val="24"/>
          <w:lang w:val="uk-UA"/>
        </w:rPr>
        <w:t>вул. </w:t>
      </w:r>
      <w:r w:rsidR="00F03233" w:rsidRPr="00D913FB">
        <w:rPr>
          <w:rFonts w:ascii="Times New Roman" w:eastAsiaTheme="minorHAnsi" w:hAnsi="Times New Roman" w:cs="Times New Roman"/>
          <w:sz w:val="24"/>
          <w:szCs w:val="24"/>
          <w:lang w:val="uk-UA" w:eastAsia="en-US"/>
        </w:rPr>
        <w:t>Леваневців, 55/4б</w:t>
      </w:r>
      <w:r w:rsidR="00F03233" w:rsidRPr="00D913FB">
        <w:rPr>
          <w:rFonts w:ascii="Times New Roman" w:hAnsi="Times New Roman" w:cs="Times New Roman"/>
          <w:sz w:val="24"/>
          <w:szCs w:val="24"/>
          <w:lang w:val="uk-UA"/>
        </w:rPr>
        <w:t xml:space="preserve"> </w:t>
      </w:r>
      <w:r w:rsidR="00F03233" w:rsidRPr="00D913FB">
        <w:rPr>
          <w:rFonts w:ascii="Times New Roman" w:hAnsi="Times New Roman" w:cs="Times New Roman"/>
          <w:sz w:val="24"/>
          <w:szCs w:val="24"/>
        </w:rPr>
        <w:t xml:space="preserve">в </w:t>
      </w:r>
      <w:r w:rsidR="00F03233" w:rsidRPr="00D913FB">
        <w:rPr>
          <w:rFonts w:ascii="Times New Roman" w:hAnsi="Times New Roman" w:cs="Times New Roman"/>
          <w:sz w:val="24"/>
          <w:szCs w:val="24"/>
          <w:lang w:val="uk-UA"/>
        </w:rPr>
        <w:t>Заводському</w:t>
      </w:r>
      <w:r w:rsidR="00F03233" w:rsidRPr="00D913FB">
        <w:rPr>
          <w:rFonts w:ascii="Times New Roman" w:hAnsi="Times New Roman" w:cs="Times New Roman"/>
          <w:sz w:val="24"/>
          <w:szCs w:val="24"/>
        </w:rPr>
        <w:t xml:space="preserve"> районі м. Миколаєва</w:t>
      </w:r>
      <w:r w:rsidR="00F03233" w:rsidRPr="00D913FB">
        <w:rPr>
          <w:rFonts w:ascii="Times New Roman" w:hAnsi="Times New Roman" w:cs="Times New Roman"/>
          <w:sz w:val="24"/>
          <w:szCs w:val="24"/>
          <w:lang w:val="uk-UA"/>
        </w:rPr>
        <w:t xml:space="preserve"> </w:t>
      </w:r>
      <w:r w:rsidR="00153B0D"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p w14:paraId="030D6E52" w14:textId="77777777" w:rsidR="00550107"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Відмовити громадян</w:t>
      </w:r>
      <w:r w:rsidR="00B723F3" w:rsidRPr="00D913FB">
        <w:rPr>
          <w:rFonts w:ascii="Times New Roman" w:hAnsi="Times New Roman" w:cs="Times New Roman"/>
          <w:sz w:val="24"/>
          <w:szCs w:val="24"/>
          <w:lang w:val="uk-UA"/>
        </w:rPr>
        <w:t>ці</w:t>
      </w:r>
      <w:r w:rsidRPr="00D913FB">
        <w:rPr>
          <w:rFonts w:ascii="Times New Roman" w:hAnsi="Times New Roman" w:cs="Times New Roman"/>
          <w:sz w:val="24"/>
          <w:szCs w:val="24"/>
          <w:lang w:val="uk-UA"/>
        </w:rPr>
        <w:t xml:space="preserve"> </w:t>
      </w:r>
      <w:r w:rsidR="00F03233" w:rsidRPr="00D913FB">
        <w:rPr>
          <w:rFonts w:ascii="Times New Roman" w:eastAsiaTheme="minorHAnsi" w:hAnsi="Times New Roman" w:cs="Times New Roman"/>
          <w:sz w:val="24"/>
          <w:szCs w:val="24"/>
          <w:lang w:val="uk-UA" w:eastAsia="en-US"/>
        </w:rPr>
        <w:t>Міхняєвій Альоні Андріївні</w:t>
      </w:r>
      <w:r w:rsidR="00F0323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у наданні у власність земельної ділянки (кадастровий номер</w:t>
      </w:r>
      <w:r w:rsidR="00153B0D" w:rsidRPr="00D913FB">
        <w:rPr>
          <w:rFonts w:ascii="Times New Roman" w:hAnsi="Times New Roman" w:cs="Times New Roman"/>
          <w:sz w:val="24"/>
          <w:szCs w:val="24"/>
          <w:lang w:val="uk-UA"/>
        </w:rPr>
        <w:t xml:space="preserve"> </w:t>
      </w:r>
      <w:r w:rsidR="00F03233" w:rsidRPr="00D913FB">
        <w:rPr>
          <w:rFonts w:ascii="Times New Roman" w:eastAsiaTheme="minorHAnsi" w:hAnsi="Times New Roman" w:cs="Times New Roman"/>
          <w:sz w:val="24"/>
          <w:szCs w:val="24"/>
          <w:lang w:val="uk-UA" w:eastAsia="en-US"/>
        </w:rPr>
        <w:t>4810136300:12:004:0060</w:t>
      </w:r>
      <w:r w:rsidRPr="00D913FB">
        <w:rPr>
          <w:rFonts w:ascii="Times New Roman" w:hAnsi="Times New Roman" w:cs="Times New Roman"/>
          <w:sz w:val="24"/>
          <w:szCs w:val="24"/>
          <w:lang w:val="uk-UA"/>
        </w:rPr>
        <w:t xml:space="preserve">) площею </w:t>
      </w:r>
      <w:r w:rsidR="00F03233" w:rsidRPr="00D913FB">
        <w:rPr>
          <w:rFonts w:ascii="Times New Roman" w:eastAsiaTheme="minorHAnsi" w:hAnsi="Times New Roman" w:cs="Times New Roman"/>
          <w:sz w:val="24"/>
          <w:szCs w:val="24"/>
          <w:lang w:val="uk-UA" w:eastAsia="en-US"/>
        </w:rPr>
        <w:t xml:space="preserve">489 </w:t>
      </w:r>
      <w:r w:rsidRPr="00D913FB">
        <w:rPr>
          <w:rFonts w:ascii="Times New Roman" w:hAnsi="Times New Roman" w:cs="Times New Roman"/>
          <w:sz w:val="24"/>
          <w:szCs w:val="24"/>
          <w:lang w:val="uk-UA"/>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9A27BD" w:rsidRPr="00D913FB">
        <w:rPr>
          <w:rFonts w:ascii="Times New Roman" w:hAnsi="Times New Roman" w:cs="Times New Roman"/>
          <w:sz w:val="24"/>
          <w:szCs w:val="24"/>
          <w:lang w:val="uk-UA"/>
        </w:rPr>
        <w:t xml:space="preserve">по </w:t>
      </w:r>
      <w:r w:rsidR="00F03233" w:rsidRPr="00D913FB">
        <w:rPr>
          <w:rFonts w:ascii="Times New Roman" w:hAnsi="Times New Roman" w:cs="Times New Roman"/>
          <w:sz w:val="24"/>
          <w:szCs w:val="24"/>
          <w:lang w:val="uk-UA"/>
        </w:rPr>
        <w:t>вул. </w:t>
      </w:r>
      <w:r w:rsidR="00F03233" w:rsidRPr="00D913FB">
        <w:rPr>
          <w:rFonts w:ascii="Times New Roman" w:eastAsiaTheme="minorHAnsi" w:hAnsi="Times New Roman" w:cs="Times New Roman"/>
          <w:sz w:val="24"/>
          <w:szCs w:val="24"/>
          <w:lang w:val="uk-UA" w:eastAsia="en-US"/>
        </w:rPr>
        <w:t>Леваневців, 55/4б</w:t>
      </w:r>
      <w:r w:rsidR="00F03233" w:rsidRPr="00D913FB">
        <w:rPr>
          <w:rFonts w:ascii="Times New Roman" w:hAnsi="Times New Roman" w:cs="Times New Roman"/>
          <w:sz w:val="24"/>
          <w:szCs w:val="24"/>
          <w:lang w:val="uk-UA"/>
        </w:rPr>
        <w:t xml:space="preserve"> </w:t>
      </w:r>
      <w:r w:rsidR="00F03233" w:rsidRPr="00D913FB">
        <w:rPr>
          <w:rFonts w:ascii="Times New Roman" w:hAnsi="Times New Roman" w:cs="Times New Roman"/>
          <w:sz w:val="24"/>
          <w:szCs w:val="24"/>
        </w:rPr>
        <w:t xml:space="preserve">в </w:t>
      </w:r>
      <w:r w:rsidR="00F03233" w:rsidRPr="00D913FB">
        <w:rPr>
          <w:rFonts w:ascii="Times New Roman" w:hAnsi="Times New Roman" w:cs="Times New Roman"/>
          <w:sz w:val="24"/>
          <w:szCs w:val="24"/>
          <w:lang w:val="uk-UA"/>
        </w:rPr>
        <w:t>Заводському</w:t>
      </w:r>
      <w:r w:rsidR="00F03233" w:rsidRPr="00D913FB">
        <w:rPr>
          <w:rFonts w:ascii="Times New Roman" w:hAnsi="Times New Roman" w:cs="Times New Roman"/>
          <w:sz w:val="24"/>
          <w:szCs w:val="24"/>
        </w:rPr>
        <w:t xml:space="preserve"> районі м. Миколаєва</w:t>
      </w:r>
      <w:r w:rsidR="00D41D85" w:rsidRPr="00D913FB">
        <w:rPr>
          <w:rFonts w:ascii="Times New Roman" w:hAnsi="Times New Roman" w:cs="Times New Roman"/>
          <w:sz w:val="24"/>
          <w:szCs w:val="24"/>
          <w:lang w:val="uk-UA"/>
        </w:rPr>
        <w:t>,</w:t>
      </w:r>
      <w:r w:rsidR="005D59F2" w:rsidRPr="00D913FB">
        <w:rPr>
          <w:rFonts w:ascii="Times New Roman" w:hAnsi="Times New Roman" w:cs="Times New Roman"/>
          <w:sz w:val="24"/>
          <w:szCs w:val="24"/>
          <w:lang w:val="uk-UA"/>
        </w:rPr>
        <w:t xml:space="preserve"> відповідно до висновк</w:t>
      </w:r>
      <w:r w:rsidR="00F03233" w:rsidRPr="00D913FB">
        <w:rPr>
          <w:rFonts w:ascii="Times New Roman" w:hAnsi="Times New Roman" w:cs="Times New Roman"/>
          <w:sz w:val="24"/>
          <w:szCs w:val="24"/>
          <w:lang w:val="uk-UA"/>
        </w:rPr>
        <w:t>у</w:t>
      </w:r>
      <w:r w:rsidR="00D41D85" w:rsidRPr="00D913FB">
        <w:rPr>
          <w:rFonts w:ascii="Times New Roman" w:hAnsi="Times New Roman" w:cs="Times New Roman"/>
          <w:sz w:val="24"/>
          <w:szCs w:val="24"/>
          <w:lang w:val="uk-UA"/>
        </w:rPr>
        <w:t xml:space="preserve"> департаменту архітектури та</w:t>
      </w:r>
      <w:r w:rsidR="00A65818"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 xml:space="preserve">містобудування Миколаївської міської ради від </w:t>
      </w:r>
      <w:r w:rsidR="00F03233" w:rsidRPr="00D913FB">
        <w:rPr>
          <w:rFonts w:ascii="Times New Roman" w:hAnsi="Times New Roman" w:cs="Times New Roman"/>
          <w:sz w:val="24"/>
          <w:szCs w:val="24"/>
          <w:lang w:val="uk-UA"/>
        </w:rPr>
        <w:t xml:space="preserve">13.03.2025 </w:t>
      </w:r>
      <w:r w:rsidR="00D41D85" w:rsidRPr="00D913FB">
        <w:rPr>
          <w:rFonts w:ascii="Times New Roman" w:hAnsi="Times New Roman" w:cs="Times New Roman"/>
          <w:sz w:val="24"/>
          <w:szCs w:val="24"/>
          <w:lang w:val="uk-UA"/>
        </w:rPr>
        <w:t>№ </w:t>
      </w:r>
      <w:r w:rsidR="00F03233" w:rsidRPr="00D913FB">
        <w:rPr>
          <w:rFonts w:ascii="Times New Roman" w:hAnsi="Times New Roman" w:cs="Times New Roman"/>
          <w:sz w:val="24"/>
          <w:szCs w:val="24"/>
          <w:lang w:val="uk-UA"/>
        </w:rPr>
        <w:t>14096/12.02.18/25-2.</w:t>
      </w:r>
    </w:p>
    <w:p w14:paraId="62E6065C" w14:textId="77777777" w:rsid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 вимогам містобудівної документації (частина 8 статті 186 Земельного кодексу України), а саме: згідно з Генеральним планом міста Миколаєва, затвердженого рішенням Миколаївської міської ради від 18.06.2009 №</w:t>
      </w:r>
      <w:r w:rsidR="00F4128F"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35/18, дана земельна ділянка </w:t>
      </w:r>
      <w:r w:rsidR="00F03233" w:rsidRPr="00D913FB">
        <w:rPr>
          <w:rFonts w:ascii="Times New Roman" w:hAnsi="Times New Roman" w:cs="Times New Roman"/>
          <w:sz w:val="24"/>
          <w:szCs w:val="24"/>
          <w:lang w:val="uk-UA"/>
        </w:rPr>
        <w:t>відноситься до території зелених насаджень загального користування (парки, сквери,</w:t>
      </w:r>
      <w:r w:rsidRPr="00D913FB">
        <w:rPr>
          <w:rFonts w:ascii="Times New Roman" w:hAnsi="Times New Roman" w:cs="Times New Roman"/>
          <w:sz w:val="24"/>
          <w:szCs w:val="24"/>
          <w:lang w:val="uk-UA"/>
        </w:rPr>
        <w:t xml:space="preserve"> бульвари, набережні, зелені кутки</w:t>
      </w:r>
      <w:r w:rsidR="00F0323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існуючого стану, що підтверджено висновком департаменту архітектури та містобудування Миколаївської міської ради від 13.03.2025 № 14096/12.02.18/25-2.</w:t>
      </w:r>
    </w:p>
    <w:p w14:paraId="5C719854"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7E196C"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EDAD61" w14:textId="77777777" w:rsidR="00D913FB" w:rsidRDefault="00D913FB" w:rsidP="00D913FB">
      <w:pPr>
        <w:widowControl w:val="0"/>
        <w:spacing w:line="240" w:lineRule="auto"/>
        <w:ind w:right="140"/>
        <w:jc w:val="both"/>
        <w:rPr>
          <w:rFonts w:ascii="Times New Roman" w:hAnsi="Times New Roman" w:cs="Times New Roman"/>
          <w:color w:val="000000"/>
          <w:sz w:val="24"/>
          <w:szCs w:val="24"/>
          <w:lang w:val="uk-UA"/>
        </w:rPr>
      </w:pPr>
    </w:p>
    <w:p w14:paraId="450703C8" w14:textId="3928EC7E" w:rsidR="00D66C16" w:rsidRDefault="002E1812" w:rsidP="00D66C16">
      <w:pPr>
        <w:spacing w:line="240" w:lineRule="auto"/>
        <w:ind w:right="140"/>
        <w:rPr>
          <w:rFonts w:ascii="Times New Roman" w:hAnsi="Times New Roman" w:cs="Times New Roman"/>
          <w:spacing w:val="-4"/>
          <w:sz w:val="24"/>
          <w:szCs w:val="24"/>
          <w:lang w:val="en-US" w:eastAsia="ru-RU"/>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p>
    <w:p w14:paraId="57183037" w14:textId="77777777" w:rsidR="00D66C16" w:rsidRDefault="00D66C16" w:rsidP="00D913FB">
      <w:pPr>
        <w:spacing w:line="240" w:lineRule="auto"/>
        <w:rPr>
          <w:rFonts w:ascii="Times New Roman" w:hAnsi="Times New Roman" w:cs="Times New Roman"/>
          <w:spacing w:val="-4"/>
          <w:sz w:val="24"/>
          <w:szCs w:val="24"/>
          <w:lang w:val="en-US" w:eastAsia="ru-RU"/>
        </w:rPr>
      </w:pPr>
    </w:p>
    <w:p w14:paraId="4A0FBBB7" w14:textId="0AD9F01E" w:rsidR="00D913FB" w:rsidRPr="00D913FB" w:rsidRDefault="002E1812" w:rsidP="00D66C16">
      <w:pPr>
        <w:numPr>
          <w:ilvl w:val="0"/>
          <w:numId w:val="3"/>
        </w:numPr>
        <w:spacing w:line="240" w:lineRule="auto"/>
        <w:rPr>
          <w:rFonts w:ascii="Times New Roman" w:hAnsi="Times New Roman" w:cs="Times New Roman"/>
          <w:spacing w:val="-4"/>
          <w:sz w:val="24"/>
          <w:szCs w:val="24"/>
          <w:lang w:val="ru-RU" w:eastAsia="ru-RU"/>
        </w:rPr>
      </w:pPr>
      <w:r w:rsidRPr="00D913FB">
        <w:rPr>
          <w:rFonts w:ascii="Times New Roman" w:hAnsi="Times New Roman" w:cs="Times New Roman"/>
          <w:spacing w:val="-4"/>
          <w:sz w:val="24"/>
          <w:szCs w:val="24"/>
          <w:lang w:val="en-US" w:eastAsia="ru-RU"/>
        </w:rPr>
        <w:t>s</w:t>
      </w:r>
      <w:r w:rsidRPr="00D913FB">
        <w:rPr>
          <w:rFonts w:ascii="Times New Roman" w:hAnsi="Times New Roman" w:cs="Times New Roman"/>
          <w:spacing w:val="-4"/>
          <w:sz w:val="24"/>
          <w:szCs w:val="24"/>
          <w:lang w:val="ru-RU" w:eastAsia="ru-RU"/>
        </w:rPr>
        <w:t>-</w:t>
      </w:r>
      <w:r w:rsidRPr="00D913FB">
        <w:rPr>
          <w:rFonts w:ascii="Times New Roman" w:hAnsi="Times New Roman" w:cs="Times New Roman"/>
          <w:spacing w:val="-4"/>
          <w:sz w:val="24"/>
          <w:szCs w:val="24"/>
          <w:lang w:val="en-US" w:eastAsia="ru-RU"/>
        </w:rPr>
        <w:t>zr</w:t>
      </w:r>
      <w:r w:rsidRPr="00D913FB">
        <w:rPr>
          <w:rFonts w:ascii="Times New Roman" w:hAnsi="Times New Roman" w:cs="Times New Roman"/>
          <w:spacing w:val="-4"/>
          <w:sz w:val="24"/>
          <w:szCs w:val="24"/>
          <w:lang w:val="ru-RU" w:eastAsia="ru-RU"/>
        </w:rPr>
        <w:t>-255/</w:t>
      </w:r>
      <w:r w:rsidR="005D0BDF" w:rsidRPr="00D913FB">
        <w:rPr>
          <w:rFonts w:ascii="Times New Roman" w:hAnsi="Times New Roman" w:cs="Times New Roman"/>
          <w:spacing w:val="-4"/>
          <w:sz w:val="24"/>
          <w:szCs w:val="24"/>
          <w:lang w:val="ru-RU" w:eastAsia="ru-RU"/>
        </w:rPr>
        <w:t>54</w:t>
      </w:r>
    </w:p>
    <w:p w14:paraId="3FCF14F6" w14:textId="7B8C4916" w:rsidR="00D913FB" w:rsidRDefault="002E1812" w:rsidP="00D913FB">
      <w:pPr>
        <w:spacing w:line="240" w:lineRule="auto"/>
        <w:ind w:right="3402"/>
        <w:jc w:val="both"/>
        <w:rPr>
          <w:rFonts w:ascii="Times New Roman" w:hAnsi="Times New Roman" w:cs="Times New Roman"/>
          <w:sz w:val="24"/>
          <w:szCs w:val="24"/>
          <w:lang w:val="uk-UA"/>
        </w:rPr>
      </w:pPr>
      <w:bookmarkStart w:id="670" w:name="_Hlk181957291_5"/>
      <w:bookmarkStart w:id="671" w:name="_Hlk188602451_5"/>
      <w:bookmarkStart w:id="672" w:name="_Hlk182217060_5"/>
      <w:r w:rsidRPr="00D913FB">
        <w:rPr>
          <w:rFonts w:ascii="Times New Roman" w:hAnsi="Times New Roman" w:cs="Times New Roman"/>
          <w:sz w:val="24"/>
          <w:szCs w:val="24"/>
          <w:lang w:eastAsia="ru-RU"/>
        </w:rPr>
        <w:t xml:space="preserve">Про </w:t>
      </w:r>
      <w:r w:rsidR="00A42188" w:rsidRPr="00D913FB">
        <w:rPr>
          <w:rFonts w:ascii="Times New Roman" w:hAnsi="Times New Roman" w:cs="Times New Roman"/>
          <w:sz w:val="24"/>
          <w:szCs w:val="24"/>
          <w:lang w:eastAsia="ru-RU"/>
        </w:rPr>
        <w:t xml:space="preserve">надання </w:t>
      </w:r>
      <w:r w:rsidR="009C3E44" w:rsidRPr="00D913FB">
        <w:rPr>
          <w:rFonts w:ascii="Times New Roman" w:hAnsi="Times New Roman" w:cs="Times New Roman"/>
          <w:sz w:val="24"/>
          <w:szCs w:val="24"/>
          <w:lang w:eastAsia="ru-RU"/>
        </w:rPr>
        <w:t xml:space="preserve">у власність </w:t>
      </w:r>
      <w:r w:rsidR="00A42188" w:rsidRPr="00D913FB">
        <w:rPr>
          <w:rFonts w:ascii="Times New Roman" w:hAnsi="Times New Roman" w:cs="Times New Roman"/>
          <w:sz w:val="24"/>
          <w:szCs w:val="24"/>
          <w:lang w:eastAsia="ru-RU"/>
        </w:rPr>
        <w:t>громадян</w:t>
      </w:r>
      <w:r w:rsidR="00831B17" w:rsidRPr="00D913FB">
        <w:rPr>
          <w:rFonts w:ascii="Times New Roman" w:hAnsi="Times New Roman" w:cs="Times New Roman"/>
          <w:sz w:val="24"/>
          <w:szCs w:val="24"/>
          <w:lang w:eastAsia="ru-RU"/>
        </w:rPr>
        <w:t>ці</w:t>
      </w:r>
      <w:r w:rsidR="006C7B53" w:rsidRPr="00D913FB">
        <w:rPr>
          <w:rFonts w:ascii="Times New Roman" w:hAnsi="Times New Roman" w:cs="Times New Roman"/>
          <w:sz w:val="24"/>
          <w:szCs w:val="24"/>
          <w:lang w:eastAsia="ru-RU"/>
        </w:rPr>
        <w:t xml:space="preserve"> </w:t>
      </w:r>
      <w:r w:rsidR="005D0BDF" w:rsidRPr="00D913FB">
        <w:rPr>
          <w:rFonts w:ascii="Times New Roman" w:hAnsi="Times New Roman" w:cs="Times New Roman"/>
          <w:sz w:val="24"/>
          <w:szCs w:val="24"/>
          <w:lang w:eastAsia="ru-RU"/>
        </w:rPr>
        <w:t>Момент Наталі Олександрівні</w:t>
      </w:r>
      <w:r w:rsidR="00DF26A0"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земельної ділянки</w:t>
      </w:r>
      <w:r w:rsidR="00A42188" w:rsidRPr="00D913FB">
        <w:rPr>
          <w:rFonts w:ascii="Times New Roman" w:hAnsi="Times New Roman" w:cs="Times New Roman"/>
          <w:sz w:val="24"/>
          <w:szCs w:val="24"/>
          <w:lang w:eastAsia="ru-RU"/>
        </w:rPr>
        <w:t xml:space="preserve"> </w:t>
      </w:r>
      <w:bookmarkStart w:id="673" w:name="_Hlk181775710_5"/>
      <w:r w:rsidR="00A42188" w:rsidRPr="00D913FB">
        <w:rPr>
          <w:rFonts w:ascii="Times New Roman" w:hAnsi="Times New Roman" w:cs="Times New Roman"/>
          <w:sz w:val="24"/>
          <w:szCs w:val="24"/>
          <w:lang w:eastAsia="ru-RU"/>
        </w:rPr>
        <w:t xml:space="preserve">(кадастровий номер </w:t>
      </w:r>
      <w:r w:rsidR="005D0BDF" w:rsidRPr="00D913FB">
        <w:rPr>
          <w:rFonts w:ascii="Times New Roman" w:hAnsi="Times New Roman" w:cs="Times New Roman"/>
          <w:sz w:val="24"/>
          <w:szCs w:val="24"/>
          <w:lang w:eastAsia="ru-RU"/>
        </w:rPr>
        <w:t>4810137200:13:017:0005</w:t>
      </w:r>
      <w:r w:rsidR="00A42188" w:rsidRPr="00D913FB">
        <w:rPr>
          <w:rFonts w:ascii="Times New Roman" w:hAnsi="Times New Roman" w:cs="Times New Roman"/>
          <w:sz w:val="24"/>
          <w:szCs w:val="24"/>
          <w:lang w:eastAsia="ru-RU"/>
        </w:rPr>
        <w:t>)</w:t>
      </w:r>
      <w:bookmarkEnd w:id="673"/>
      <w:r w:rsidR="00A42188" w:rsidRPr="00D913FB">
        <w:rPr>
          <w:rFonts w:ascii="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D913FB">
        <w:rPr>
          <w:rFonts w:ascii="Times New Roman" w:hAnsi="Times New Roman" w:cs="Times New Roman"/>
          <w:sz w:val="24"/>
          <w:szCs w:val="24"/>
          <w:lang w:eastAsia="ru-RU"/>
        </w:rPr>
        <w:t xml:space="preserve"> за адресою:</w:t>
      </w:r>
      <w:bookmarkEnd w:id="670"/>
      <w:r w:rsidR="006C7B53" w:rsidRPr="00D913FB">
        <w:rPr>
          <w:rFonts w:ascii="Times New Roman" w:hAnsi="Times New Roman" w:cs="Times New Roman"/>
          <w:sz w:val="24"/>
          <w:szCs w:val="24"/>
          <w:lang w:eastAsia="ru-RU"/>
        </w:rPr>
        <w:t xml:space="preserve"> </w:t>
      </w:r>
      <w:r w:rsidR="00EC31E3" w:rsidRPr="00D913FB">
        <w:rPr>
          <w:rFonts w:ascii="Times New Roman" w:hAnsi="Times New Roman" w:cs="Times New Roman"/>
          <w:sz w:val="24"/>
          <w:szCs w:val="24"/>
          <w:lang w:eastAsia="ru-RU"/>
        </w:rPr>
        <w:t xml:space="preserve">вул. </w:t>
      </w:r>
      <w:r w:rsidR="005D0BDF" w:rsidRPr="00D913FB">
        <w:rPr>
          <w:rFonts w:ascii="Times New Roman" w:hAnsi="Times New Roman" w:cs="Times New Roman"/>
          <w:sz w:val="24"/>
          <w:szCs w:val="24"/>
          <w:lang w:eastAsia="ru-RU"/>
        </w:rPr>
        <w:t>Віталія Белінського, 36-А</w:t>
      </w:r>
      <w:r w:rsidR="00EC31E3" w:rsidRPr="00D913FB">
        <w:rPr>
          <w:rFonts w:ascii="Times New Roman" w:hAnsi="Times New Roman" w:cs="Times New Roman"/>
          <w:sz w:val="24"/>
          <w:szCs w:val="24"/>
          <w:lang w:eastAsia="ru-RU"/>
        </w:rPr>
        <w:t xml:space="preserve"> у Центральному</w:t>
      </w:r>
      <w:r w:rsidR="007D50EC" w:rsidRPr="00D913FB">
        <w:rPr>
          <w:rFonts w:ascii="Times New Roman" w:hAnsi="Times New Roman" w:cs="Times New Roman"/>
          <w:sz w:val="24"/>
          <w:szCs w:val="24"/>
          <w:lang w:eastAsia="ru-RU"/>
        </w:rPr>
        <w:t xml:space="preserve"> </w:t>
      </w:r>
      <w:r w:rsidR="00D7243F" w:rsidRPr="00D913FB">
        <w:rPr>
          <w:rFonts w:ascii="Times New Roman" w:hAnsi="Times New Roman" w:cs="Times New Roman"/>
          <w:sz w:val="24"/>
          <w:szCs w:val="24"/>
          <w:lang w:eastAsia="ru-RU"/>
        </w:rPr>
        <w:t>районі м. Миколаєва</w:t>
      </w:r>
      <w:r w:rsidR="006C7B53"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rPr>
        <w:t>(забудована земельна ділянка)</w:t>
      </w:r>
      <w:bookmarkEnd w:id="671"/>
      <w:bookmarkEnd w:id="672"/>
      <w:r w:rsidR="00D66C16">
        <w:rPr>
          <w:rFonts w:ascii="Times New Roman" w:hAnsi="Times New Roman" w:cs="Times New Roman"/>
          <w:sz w:val="24"/>
          <w:szCs w:val="24"/>
          <w:lang w:val="uk-UA"/>
        </w:rPr>
        <w:t xml:space="preserve"> </w:t>
      </w:r>
    </w:p>
    <w:p w14:paraId="4FDCC67B" w14:textId="77777777" w:rsidR="00D66C16" w:rsidRPr="00D66C16" w:rsidRDefault="00D66C16" w:rsidP="00D913FB">
      <w:pPr>
        <w:spacing w:line="240" w:lineRule="auto"/>
        <w:ind w:right="3402"/>
        <w:jc w:val="both"/>
        <w:rPr>
          <w:rFonts w:ascii="Times New Roman" w:hAnsi="Times New Roman" w:cs="Times New Roman"/>
          <w:sz w:val="24"/>
          <w:szCs w:val="24"/>
          <w:lang w:val="uk-UA" w:eastAsia="ru-RU"/>
        </w:rPr>
      </w:pPr>
    </w:p>
    <w:p w14:paraId="7C91AC3F" w14:textId="63B72F54" w:rsidR="00D913FB" w:rsidRDefault="002E1812" w:rsidP="00D913FB">
      <w:pPr>
        <w:spacing w:line="240" w:lineRule="auto"/>
        <w:ind w:firstLine="567"/>
        <w:jc w:val="both"/>
        <w:rPr>
          <w:rFonts w:ascii="Times New Roman" w:hAnsi="Times New Roman" w:cs="Times New Roman"/>
          <w:sz w:val="24"/>
          <w:szCs w:val="24"/>
          <w:lang w:eastAsia="ru-RU"/>
        </w:rPr>
      </w:pPr>
      <w:bookmarkStart w:id="674" w:name="_Hlk188602465_5"/>
      <w:bookmarkStart w:id="675" w:name="_Hlk181957361_5"/>
      <w:r w:rsidRPr="00D913FB">
        <w:rPr>
          <w:rFonts w:ascii="Times New Roman" w:hAnsi="Times New Roman" w:cs="Times New Roman"/>
          <w:sz w:val="24"/>
          <w:szCs w:val="24"/>
          <w:lang w:eastAsia="ru-RU"/>
        </w:rPr>
        <w:t>Розглянувши звернення</w:t>
      </w:r>
      <w:r w:rsidR="00304BFA" w:rsidRPr="00D913FB">
        <w:rPr>
          <w:rFonts w:ascii="Times New Roman" w:hAnsi="Times New Roman" w:cs="Times New Roman"/>
          <w:sz w:val="24"/>
          <w:szCs w:val="24"/>
          <w:lang w:eastAsia="ru-RU"/>
        </w:rPr>
        <w:t xml:space="preserve"> </w:t>
      </w:r>
      <w:r w:rsidR="00A42188" w:rsidRPr="00D913FB">
        <w:rPr>
          <w:rFonts w:ascii="Times New Roman" w:hAnsi="Times New Roman" w:cs="Times New Roman"/>
          <w:sz w:val="24"/>
          <w:szCs w:val="24"/>
          <w:lang w:eastAsia="ru-RU"/>
        </w:rPr>
        <w:t>громадян</w:t>
      </w:r>
      <w:r w:rsidR="009A17C7" w:rsidRPr="00D913FB">
        <w:rPr>
          <w:rFonts w:ascii="Times New Roman" w:hAnsi="Times New Roman" w:cs="Times New Roman"/>
          <w:sz w:val="24"/>
          <w:szCs w:val="24"/>
          <w:lang w:eastAsia="ru-RU"/>
        </w:rPr>
        <w:t>ки</w:t>
      </w:r>
      <w:r w:rsidR="006C7B53" w:rsidRPr="00D913FB">
        <w:rPr>
          <w:rFonts w:ascii="Times New Roman" w:hAnsi="Times New Roman" w:cs="Times New Roman"/>
          <w:sz w:val="24"/>
          <w:szCs w:val="24"/>
          <w:lang w:eastAsia="ru-RU"/>
        </w:rPr>
        <w:t xml:space="preserve"> </w:t>
      </w:r>
      <w:r w:rsidR="005D0BDF" w:rsidRPr="00D913FB">
        <w:rPr>
          <w:rFonts w:ascii="Times New Roman" w:hAnsi="Times New Roman" w:cs="Times New Roman"/>
          <w:sz w:val="24"/>
          <w:szCs w:val="24"/>
          <w:lang w:eastAsia="ru-RU"/>
        </w:rPr>
        <w:t>Момент Наталі Олександрівни</w:t>
      </w:r>
      <w:r w:rsidR="00304BFA" w:rsidRPr="00D913FB">
        <w:rPr>
          <w:rFonts w:ascii="Times New Roman" w:hAnsi="Times New Roman" w:cs="Times New Roman"/>
          <w:sz w:val="24"/>
          <w:szCs w:val="24"/>
          <w:lang w:eastAsia="ru-RU"/>
        </w:rPr>
        <w:t>, дозвільну справу</w:t>
      </w:r>
      <w:r w:rsidR="00A42188" w:rsidRPr="00D913FB">
        <w:rPr>
          <w:rFonts w:ascii="Times New Roman" w:hAnsi="Times New Roman" w:cs="Times New Roman"/>
          <w:sz w:val="24"/>
          <w:szCs w:val="24"/>
          <w:lang w:eastAsia="ru-RU"/>
        </w:rPr>
        <w:t xml:space="preserve"> </w:t>
      </w:r>
      <w:r w:rsidR="009A17C7" w:rsidRPr="00D913FB">
        <w:rPr>
          <w:rFonts w:ascii="Times New Roman" w:hAnsi="Times New Roman" w:cs="Times New Roman"/>
          <w:sz w:val="24"/>
          <w:szCs w:val="24"/>
          <w:lang w:eastAsia="ru-RU"/>
        </w:rPr>
        <w:t xml:space="preserve">від </w:t>
      </w:r>
      <w:r w:rsidR="005D0BDF" w:rsidRPr="00D913FB">
        <w:rPr>
          <w:rFonts w:ascii="Times New Roman" w:hAnsi="Times New Roman" w:cs="Times New Roman"/>
          <w:sz w:val="24"/>
          <w:szCs w:val="24"/>
          <w:lang w:eastAsia="ru-RU"/>
        </w:rPr>
        <w:t>03</w:t>
      </w:r>
      <w:r w:rsidR="0086516B" w:rsidRPr="00D913FB">
        <w:rPr>
          <w:rFonts w:ascii="Times New Roman" w:hAnsi="Times New Roman" w:cs="Times New Roman"/>
          <w:sz w:val="24"/>
          <w:szCs w:val="24"/>
          <w:lang w:eastAsia="ru-RU"/>
        </w:rPr>
        <w:t>.</w:t>
      </w:r>
      <w:r w:rsidR="005D0BDF" w:rsidRPr="00D913FB">
        <w:rPr>
          <w:rFonts w:ascii="Times New Roman" w:hAnsi="Times New Roman" w:cs="Times New Roman"/>
          <w:sz w:val="24"/>
          <w:szCs w:val="24"/>
          <w:lang w:eastAsia="ru-RU"/>
        </w:rPr>
        <w:t>03</w:t>
      </w:r>
      <w:r w:rsidR="0086516B" w:rsidRPr="00D913FB">
        <w:rPr>
          <w:rFonts w:ascii="Times New Roman" w:hAnsi="Times New Roman" w:cs="Times New Roman"/>
          <w:sz w:val="24"/>
          <w:szCs w:val="24"/>
          <w:lang w:eastAsia="ru-RU"/>
        </w:rPr>
        <w:t>.2025</w:t>
      </w:r>
      <w:r w:rsidR="003A10D5" w:rsidRPr="00D913FB">
        <w:rPr>
          <w:rFonts w:ascii="Times New Roman" w:hAnsi="Times New Roman" w:cs="Times New Roman"/>
          <w:sz w:val="24"/>
          <w:szCs w:val="24"/>
          <w:lang w:eastAsia="ru-RU"/>
        </w:rPr>
        <w:t xml:space="preserve"> №19.04-06/</w:t>
      </w:r>
      <w:r w:rsidR="005D0BDF" w:rsidRPr="00D913FB">
        <w:rPr>
          <w:rFonts w:ascii="Times New Roman" w:hAnsi="Times New Roman" w:cs="Times New Roman"/>
          <w:sz w:val="24"/>
          <w:szCs w:val="24"/>
          <w:lang w:eastAsia="ru-RU"/>
        </w:rPr>
        <w:t>9779</w:t>
      </w:r>
      <w:r w:rsidR="003A10D5"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2025</w:t>
      </w:r>
      <w:bookmarkEnd w:id="674"/>
      <w:r w:rsidR="00304BFA" w:rsidRPr="00D913FB">
        <w:rPr>
          <w:rFonts w:ascii="Times New Roman" w:hAnsi="Times New Roman" w:cs="Times New Roman"/>
          <w:sz w:val="24"/>
          <w:szCs w:val="24"/>
          <w:lang w:eastAsia="ru-RU"/>
        </w:rPr>
        <w:t xml:space="preserve">, </w:t>
      </w:r>
      <w:r w:rsidR="009E31C5" w:rsidRPr="00D913FB">
        <w:rPr>
          <w:rFonts w:ascii="Times New Roman" w:hAnsi="Times New Roman" w:cs="Times New Roman"/>
          <w:sz w:val="24"/>
          <w:szCs w:val="24"/>
          <w:lang w:eastAsia="ru-RU"/>
        </w:rPr>
        <w:t>містобудівну документацію м.</w:t>
      </w:r>
      <w:r w:rsidR="009318B2" w:rsidRPr="00D913FB">
        <w:rPr>
          <w:rFonts w:ascii="Times New Roman" w:hAnsi="Times New Roman" w:cs="Times New Roman"/>
          <w:sz w:val="24"/>
          <w:szCs w:val="24"/>
          <w:lang w:eastAsia="ru-RU"/>
        </w:rPr>
        <w:t> </w:t>
      </w:r>
      <w:r w:rsidR="009E31C5" w:rsidRPr="00D913FB">
        <w:rPr>
          <w:rFonts w:ascii="Times New Roman" w:hAnsi="Times New Roman" w:cs="Times New Roman"/>
          <w:sz w:val="24"/>
          <w:szCs w:val="24"/>
          <w:lang w:eastAsia="ru-RU"/>
        </w:rPr>
        <w:t xml:space="preserve">Миколаєва, </w:t>
      </w:r>
      <w:r w:rsidR="00304BFA" w:rsidRPr="00D913FB">
        <w:rPr>
          <w:rFonts w:ascii="Times New Roman" w:hAnsi="Times New Roman" w:cs="Times New Roman"/>
          <w:sz w:val="24"/>
          <w:szCs w:val="24"/>
          <w:lang w:eastAsia="ru-RU"/>
        </w:rPr>
        <w:t xml:space="preserve">наявну земельно-кадастрову інформацію, рекомендації постійної </w:t>
      </w:r>
      <w:bookmarkStart w:id="676" w:name="_Hlk181775545_5"/>
      <w:r w:rsidR="00304BFA" w:rsidRPr="00D913FB">
        <w:rPr>
          <w:rFonts w:ascii="Times New Roman" w:hAnsi="Times New Roman" w:cs="Times New Roman"/>
          <w:sz w:val="24"/>
          <w:szCs w:val="24"/>
          <w:lang w:eastAsia="ru-RU"/>
        </w:rPr>
        <w:t xml:space="preserve">комісії міської </w:t>
      </w:r>
      <w:r w:rsidR="009E31C5" w:rsidRPr="00D913FB">
        <w:rPr>
          <w:rFonts w:ascii="Times New Roman" w:hAnsi="Times New Roman" w:cs="Times New Roman"/>
          <w:sz w:val="24"/>
          <w:szCs w:val="24"/>
          <w:lang w:eastAsia="ru-RU"/>
        </w:rPr>
        <w:t>р</w:t>
      </w:r>
      <w:r w:rsidR="00304BFA" w:rsidRPr="00D913FB">
        <w:rPr>
          <w:rFonts w:ascii="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D913FB">
        <w:rPr>
          <w:rFonts w:ascii="Times New Roman" w:hAnsi="Times New Roman" w:cs="Times New Roman"/>
          <w:sz w:val="24"/>
          <w:szCs w:val="24"/>
          <w:lang w:eastAsia="ru-RU"/>
        </w:rPr>
        <w:t xml:space="preserve"> Законами України</w:t>
      </w:r>
      <w:r w:rsidR="00304BFA"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"Про землеустрій", "Про місцеве самоврядування</w:t>
      </w:r>
      <w:r w:rsidR="00D3703E" w:rsidRPr="00D913FB">
        <w:rPr>
          <w:rFonts w:ascii="Times New Roman" w:hAnsi="Times New Roman" w:cs="Times New Roman"/>
          <w:sz w:val="24"/>
          <w:szCs w:val="24"/>
          <w:lang w:eastAsia="ru-RU"/>
        </w:rPr>
        <w:t xml:space="preserve"> в Україні</w:t>
      </w:r>
      <w:r w:rsidRPr="00D913FB">
        <w:rPr>
          <w:rFonts w:ascii="Times New Roman" w:hAnsi="Times New Roman" w:cs="Times New Roman"/>
          <w:sz w:val="24"/>
          <w:szCs w:val="24"/>
          <w:lang w:eastAsia="ru-RU"/>
        </w:rPr>
        <w:t xml:space="preserve">", </w:t>
      </w:r>
      <w:bookmarkEnd w:id="675"/>
      <w:r w:rsidRPr="00D913FB">
        <w:rPr>
          <w:rFonts w:ascii="Times New Roman" w:hAnsi="Times New Roman" w:cs="Times New Roman"/>
          <w:sz w:val="24"/>
          <w:szCs w:val="24"/>
          <w:lang w:eastAsia="ru-RU"/>
        </w:rPr>
        <w:t>міська рада</w:t>
      </w:r>
      <w:bookmarkEnd w:id="676"/>
    </w:p>
    <w:p w14:paraId="059F90C5" w14:textId="77777777" w:rsidR="00D66C16" w:rsidRDefault="00D66C16" w:rsidP="00D913FB">
      <w:pPr>
        <w:spacing w:line="240" w:lineRule="auto"/>
        <w:ind w:firstLine="567"/>
        <w:jc w:val="both"/>
        <w:rPr>
          <w:rFonts w:ascii="Times New Roman" w:hAnsi="Times New Roman" w:cs="Times New Roman"/>
          <w:sz w:val="24"/>
          <w:szCs w:val="24"/>
          <w:lang w:eastAsia="ru-RU"/>
        </w:rPr>
      </w:pPr>
    </w:p>
    <w:p w14:paraId="74ACE4DC" w14:textId="77777777" w:rsidR="00D913FB"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0FEBEDDD" w14:textId="7B89E897" w:rsidR="009C3E4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1. </w:t>
      </w:r>
      <w:bookmarkStart w:id="677" w:name="_Hlk192577978"/>
      <w:bookmarkStart w:id="678" w:name="_Hlk188602499_5"/>
      <w:r w:rsidR="009E31C5"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D913FB">
        <w:rPr>
          <w:rFonts w:ascii="Times New Roman" w:hAnsi="Times New Roman" w:cs="Times New Roman"/>
          <w:sz w:val="24"/>
          <w:szCs w:val="24"/>
          <w:lang w:eastAsia="ru-RU"/>
        </w:rPr>
        <w:t xml:space="preserve">ної ділянки в натурі (на місцевості) площею </w:t>
      </w:r>
      <w:r w:rsidR="005D0BDF" w:rsidRPr="00D913FB">
        <w:rPr>
          <w:rFonts w:ascii="Times New Roman" w:hAnsi="Times New Roman" w:cs="Times New Roman"/>
          <w:sz w:val="24"/>
          <w:szCs w:val="24"/>
          <w:lang w:eastAsia="ru-RU"/>
        </w:rPr>
        <w:t>440</w:t>
      </w:r>
      <w:r w:rsidR="00E069B4" w:rsidRPr="00D913FB">
        <w:rPr>
          <w:rFonts w:ascii="Times New Roman" w:hAnsi="Times New Roman" w:cs="Times New Roman"/>
          <w:sz w:val="24"/>
          <w:szCs w:val="24"/>
          <w:lang w:eastAsia="ru-RU"/>
        </w:rPr>
        <w:t xml:space="preserve"> кв.м (кадастровий номер </w:t>
      </w:r>
      <w:r w:rsidR="005D0BDF" w:rsidRPr="00D913FB">
        <w:rPr>
          <w:rFonts w:ascii="Times New Roman" w:hAnsi="Times New Roman" w:cs="Times New Roman"/>
          <w:sz w:val="24"/>
          <w:szCs w:val="24"/>
          <w:lang w:eastAsia="ru-RU"/>
        </w:rPr>
        <w:t>4810137200:13:017:0005</w:t>
      </w:r>
      <w:r w:rsidR="00E069B4" w:rsidRPr="00D913FB">
        <w:rPr>
          <w:rFonts w:ascii="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679" w:name="_Hlk181776830_6"/>
      <w:r w:rsidR="00E069B4"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679"/>
      <w:r w:rsidR="00497295" w:rsidRPr="00D913FB">
        <w:rPr>
          <w:rFonts w:ascii="Times New Roman" w:hAnsi="Times New Roman" w:cs="Times New Roman"/>
          <w:sz w:val="24"/>
          <w:szCs w:val="24"/>
          <w:lang w:eastAsia="ru-RU"/>
        </w:rPr>
        <w:lastRenderedPageBreak/>
        <w:t xml:space="preserve">за адресою: </w:t>
      </w:r>
      <w:r w:rsidR="00EC31E3" w:rsidRPr="00D913FB">
        <w:rPr>
          <w:rFonts w:ascii="Times New Roman" w:hAnsi="Times New Roman" w:cs="Times New Roman"/>
          <w:sz w:val="24"/>
          <w:szCs w:val="24"/>
          <w:lang w:eastAsia="ru-RU"/>
        </w:rPr>
        <w:t xml:space="preserve">вул. </w:t>
      </w:r>
      <w:r w:rsidR="005D0BDF" w:rsidRPr="00D913FB">
        <w:rPr>
          <w:rFonts w:ascii="Times New Roman" w:hAnsi="Times New Roman" w:cs="Times New Roman"/>
          <w:sz w:val="24"/>
          <w:szCs w:val="24"/>
          <w:lang w:eastAsia="ru-RU"/>
        </w:rPr>
        <w:t>Віталія Белінського, 36-А</w:t>
      </w:r>
      <w:r w:rsidR="00EC31E3" w:rsidRPr="00D913FB">
        <w:rPr>
          <w:rFonts w:ascii="Times New Roman" w:hAnsi="Times New Roman" w:cs="Times New Roman"/>
          <w:sz w:val="24"/>
          <w:szCs w:val="24"/>
          <w:lang w:eastAsia="ru-RU"/>
        </w:rPr>
        <w:t xml:space="preserve"> у Центральному</w:t>
      </w:r>
      <w:r w:rsidR="007B303E" w:rsidRPr="00D913FB">
        <w:rPr>
          <w:rFonts w:ascii="Times New Roman" w:hAnsi="Times New Roman" w:cs="Times New Roman"/>
          <w:sz w:val="24"/>
          <w:szCs w:val="24"/>
          <w:lang w:eastAsia="ru-RU"/>
        </w:rPr>
        <w:t xml:space="preserve"> районі м. Миколаєва </w:t>
      </w:r>
      <w:r w:rsidR="007B303E" w:rsidRPr="00D913FB">
        <w:rPr>
          <w:rFonts w:ascii="Times New Roman" w:hAnsi="Times New Roman" w:cs="Times New Roman"/>
          <w:sz w:val="24"/>
          <w:szCs w:val="24"/>
        </w:rPr>
        <w:t>(забудована земельна ділянка).</w:t>
      </w:r>
    </w:p>
    <w:p w14:paraId="6910F9BF" w14:textId="77777777" w:rsidR="00E069B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680" w:name="_Hlk181777048_6"/>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677"/>
      <w:bookmarkEnd w:id="680"/>
    </w:p>
    <w:p w14:paraId="4B49F2A5" w14:textId="08AEC844" w:rsidR="00E069B4" w:rsidRPr="00D913FB" w:rsidRDefault="002E1812" w:rsidP="00D913FB">
      <w:pPr>
        <w:spacing w:line="240" w:lineRule="auto"/>
        <w:ind w:firstLine="567"/>
        <w:jc w:val="both"/>
        <w:rPr>
          <w:rFonts w:ascii="Times New Roman" w:hAnsi="Times New Roman" w:cs="Times New Roman"/>
          <w:sz w:val="24"/>
          <w:szCs w:val="24"/>
          <w:lang w:eastAsia="ru-RU"/>
        </w:rPr>
      </w:pPr>
      <w:bookmarkStart w:id="681" w:name="_Hlk181777128_5"/>
      <w:bookmarkEnd w:id="678"/>
      <w:r w:rsidRPr="00D913FB">
        <w:rPr>
          <w:rFonts w:ascii="Times New Roman" w:hAnsi="Times New Roman" w:cs="Times New Roman"/>
          <w:sz w:val="24"/>
          <w:szCs w:val="24"/>
          <w:lang w:eastAsia="ru-RU"/>
        </w:rPr>
        <w:t xml:space="preserve">1.1.  </w:t>
      </w:r>
      <w:bookmarkStart w:id="682" w:name="_Hlk188602513_5"/>
      <w:bookmarkStart w:id="683" w:name="_Hlk181957707_5"/>
      <w:r w:rsidRPr="00D913FB">
        <w:rPr>
          <w:rFonts w:ascii="Times New Roman" w:hAnsi="Times New Roman" w:cs="Times New Roman"/>
          <w:sz w:val="24"/>
          <w:szCs w:val="24"/>
          <w:lang w:eastAsia="ru-RU"/>
        </w:rPr>
        <w:t xml:space="preserve">Надати </w:t>
      </w:r>
      <w:r w:rsidR="009C3E44" w:rsidRPr="00D913FB">
        <w:rPr>
          <w:rFonts w:ascii="Times New Roman" w:hAnsi="Times New Roman" w:cs="Times New Roman"/>
          <w:sz w:val="24"/>
          <w:szCs w:val="24"/>
          <w:lang w:eastAsia="ru-RU"/>
        </w:rPr>
        <w:t>у власність</w:t>
      </w:r>
      <w:r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lang w:eastAsia="ru-RU"/>
        </w:rPr>
        <w:t xml:space="preserve">громадянці </w:t>
      </w:r>
      <w:r w:rsidR="005D0BDF" w:rsidRPr="00D913FB">
        <w:rPr>
          <w:rFonts w:ascii="Times New Roman" w:hAnsi="Times New Roman" w:cs="Times New Roman"/>
          <w:sz w:val="24"/>
          <w:szCs w:val="24"/>
          <w:lang w:eastAsia="ru-RU"/>
        </w:rPr>
        <w:t xml:space="preserve">Момент Наталі Олександрівні </w:t>
      </w:r>
      <w:r w:rsidR="00C36062" w:rsidRPr="00D913FB">
        <w:rPr>
          <w:rFonts w:ascii="Times New Roman" w:hAnsi="Times New Roman" w:cs="Times New Roman"/>
          <w:sz w:val="24"/>
          <w:szCs w:val="24"/>
          <w:lang w:eastAsia="ru-RU"/>
        </w:rPr>
        <w:t xml:space="preserve">земельну ділянку (кадастровий номер </w:t>
      </w:r>
      <w:r w:rsidR="005D0BDF" w:rsidRPr="00D913FB">
        <w:rPr>
          <w:rFonts w:ascii="Times New Roman" w:hAnsi="Times New Roman" w:cs="Times New Roman"/>
          <w:sz w:val="24"/>
          <w:szCs w:val="24"/>
          <w:lang w:eastAsia="ru-RU"/>
        </w:rPr>
        <w:t>4810137200:13:017:0005</w:t>
      </w:r>
      <w:r w:rsidR="00C36062"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площею </w:t>
      </w:r>
      <w:r w:rsidR="005D0BDF" w:rsidRPr="00D913FB">
        <w:rPr>
          <w:rFonts w:ascii="Times New Roman" w:hAnsi="Times New Roman" w:cs="Times New Roman"/>
          <w:sz w:val="24"/>
          <w:szCs w:val="24"/>
          <w:lang w:eastAsia="ru-RU"/>
        </w:rPr>
        <w:t>440</w:t>
      </w:r>
      <w:r w:rsidR="00F70FC0" w:rsidRPr="00D913FB">
        <w:rPr>
          <w:rFonts w:ascii="Times New Roman" w:hAnsi="Times New Roman" w:cs="Times New Roman"/>
          <w:sz w:val="24"/>
          <w:szCs w:val="24"/>
          <w:lang w:eastAsia="ru-RU"/>
        </w:rPr>
        <w:t> </w:t>
      </w:r>
      <w:r w:rsidR="00C36062" w:rsidRPr="00D913FB">
        <w:rPr>
          <w:rFonts w:ascii="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D913FB">
        <w:rPr>
          <w:rFonts w:ascii="Times New Roman" w:hAnsi="Times New Roman" w:cs="Times New Roman"/>
          <w:sz w:val="24"/>
          <w:szCs w:val="24"/>
          <w:lang w:eastAsia="ru-RU"/>
        </w:rPr>
        <w:t>)</w:t>
      </w:r>
      <w:r w:rsidR="00497295" w:rsidRPr="00D913FB">
        <w:rPr>
          <w:rFonts w:ascii="Times New Roman" w:hAnsi="Times New Roman" w:cs="Times New Roman"/>
          <w:sz w:val="24"/>
          <w:szCs w:val="24"/>
          <w:lang w:eastAsia="ru-RU"/>
        </w:rPr>
        <w:t xml:space="preserve"> за адресою: </w:t>
      </w:r>
      <w:r w:rsidR="00EC31E3" w:rsidRPr="00D913FB">
        <w:rPr>
          <w:rFonts w:ascii="Times New Roman" w:hAnsi="Times New Roman" w:cs="Times New Roman"/>
          <w:sz w:val="24"/>
          <w:szCs w:val="24"/>
          <w:lang w:eastAsia="ru-RU"/>
        </w:rPr>
        <w:t xml:space="preserve">вул. </w:t>
      </w:r>
      <w:r w:rsidR="005D0BDF" w:rsidRPr="00D913FB">
        <w:rPr>
          <w:rFonts w:ascii="Times New Roman" w:hAnsi="Times New Roman" w:cs="Times New Roman"/>
          <w:sz w:val="24"/>
          <w:szCs w:val="24"/>
          <w:lang w:eastAsia="ru-RU"/>
        </w:rPr>
        <w:t>Віталія Белінського, 36-А</w:t>
      </w:r>
      <w:r w:rsidR="00EC31E3" w:rsidRPr="00D913FB">
        <w:rPr>
          <w:rFonts w:ascii="Times New Roman" w:hAnsi="Times New Roman" w:cs="Times New Roman"/>
          <w:sz w:val="24"/>
          <w:szCs w:val="24"/>
          <w:lang w:eastAsia="ru-RU"/>
        </w:rPr>
        <w:t xml:space="preserve"> у Центральному</w:t>
      </w:r>
      <w:r w:rsidR="007D50E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районі м. Миколаєва </w:t>
      </w:r>
      <w:r w:rsidR="007B303E" w:rsidRPr="00D913FB">
        <w:rPr>
          <w:rFonts w:ascii="Times New Roman" w:hAnsi="Times New Roman" w:cs="Times New Roman"/>
          <w:sz w:val="24"/>
          <w:szCs w:val="24"/>
        </w:rPr>
        <w:t>(забудована земельна ділянка</w:t>
      </w:r>
      <w:r w:rsidR="00C36062" w:rsidRPr="00D913FB">
        <w:rPr>
          <w:rFonts w:ascii="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D913FB">
        <w:rPr>
          <w:rFonts w:ascii="Times New Roman" w:hAnsi="Times New Roman" w:cs="Times New Roman"/>
          <w:sz w:val="24"/>
          <w:szCs w:val="24"/>
          <w:lang w:eastAsia="ru-RU"/>
        </w:rPr>
        <w:t xml:space="preserve">об'єкта нерухомого </w:t>
      </w:r>
      <w:r w:rsidR="00FA7FC8" w:rsidRPr="00D913FB">
        <w:rPr>
          <w:rFonts w:ascii="Times New Roman" w:hAnsi="Times New Roman" w:cs="Times New Roman"/>
          <w:sz w:val="24"/>
          <w:szCs w:val="24"/>
          <w:lang w:eastAsia="ru-RU"/>
        </w:rPr>
        <w:t>майна:</w:t>
      </w:r>
      <w:r w:rsidR="00497295" w:rsidRPr="00D913FB">
        <w:rPr>
          <w:rFonts w:ascii="Times New Roman" w:hAnsi="Times New Roman" w:cs="Times New Roman"/>
          <w:sz w:val="24"/>
          <w:szCs w:val="24"/>
          <w:lang w:eastAsia="ru-RU"/>
        </w:rPr>
        <w:t xml:space="preserve"> </w:t>
      </w:r>
      <w:r w:rsidR="005D0BDF" w:rsidRPr="00D913FB">
        <w:rPr>
          <w:rFonts w:ascii="Times New Roman" w:hAnsi="Times New Roman" w:cs="Times New Roman"/>
          <w:sz w:val="24"/>
          <w:szCs w:val="24"/>
          <w:lang w:eastAsia="ru-RU"/>
        </w:rPr>
        <w:t>3038708448060</w:t>
      </w:r>
      <w:r w:rsidR="007933B4" w:rsidRPr="00D913FB">
        <w:rPr>
          <w:rFonts w:ascii="Times New Roman" w:hAnsi="Times New Roman" w:cs="Times New Roman"/>
          <w:sz w:val="24"/>
          <w:szCs w:val="24"/>
          <w:lang w:eastAsia="ru-RU"/>
        </w:rPr>
        <w:t>,</w:t>
      </w:r>
      <w:r w:rsidR="00C2141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номер відомостей про речове право: </w:t>
      </w:r>
      <w:r w:rsidR="005D0BDF" w:rsidRPr="00D913FB">
        <w:rPr>
          <w:rFonts w:ascii="Times New Roman" w:hAnsi="Times New Roman" w:cs="Times New Roman"/>
          <w:sz w:val="24"/>
          <w:szCs w:val="24"/>
          <w:lang w:eastAsia="ru-RU"/>
        </w:rPr>
        <w:t>57448009</w:t>
      </w:r>
      <w:r w:rsidR="007B303E" w:rsidRPr="00D913FB">
        <w:rPr>
          <w:rFonts w:ascii="Times New Roman" w:hAnsi="Times New Roman" w:cs="Times New Roman"/>
          <w:sz w:val="24"/>
          <w:szCs w:val="24"/>
          <w:lang w:eastAsia="ru-RU"/>
        </w:rPr>
        <w:t xml:space="preserve"> від </w:t>
      </w:r>
      <w:r w:rsidR="005D0BDF" w:rsidRPr="00D913FB">
        <w:rPr>
          <w:rFonts w:ascii="Times New Roman" w:hAnsi="Times New Roman" w:cs="Times New Roman"/>
          <w:sz w:val="24"/>
          <w:szCs w:val="24"/>
          <w:lang w:eastAsia="ru-RU"/>
        </w:rPr>
        <w:t>04</w:t>
      </w:r>
      <w:r w:rsidR="00EC31E3" w:rsidRPr="00D913FB">
        <w:rPr>
          <w:rFonts w:ascii="Times New Roman" w:hAnsi="Times New Roman" w:cs="Times New Roman"/>
          <w:sz w:val="24"/>
          <w:szCs w:val="24"/>
          <w:lang w:eastAsia="ru-RU"/>
        </w:rPr>
        <w:t>.</w:t>
      </w:r>
      <w:r w:rsidR="005D0BDF" w:rsidRPr="00D913FB">
        <w:rPr>
          <w:rFonts w:ascii="Times New Roman" w:hAnsi="Times New Roman" w:cs="Times New Roman"/>
          <w:sz w:val="24"/>
          <w:szCs w:val="24"/>
          <w:lang w:eastAsia="ru-RU"/>
        </w:rPr>
        <w:t>11</w:t>
      </w:r>
      <w:r w:rsidR="00EC31E3" w:rsidRPr="00D913FB">
        <w:rPr>
          <w:rFonts w:ascii="Times New Roman" w:hAnsi="Times New Roman" w:cs="Times New Roman"/>
          <w:sz w:val="24"/>
          <w:szCs w:val="24"/>
          <w:lang w:eastAsia="ru-RU"/>
        </w:rPr>
        <w:t>.</w:t>
      </w:r>
      <w:r w:rsidR="005D0BDF" w:rsidRPr="00D913FB">
        <w:rPr>
          <w:rFonts w:ascii="Times New Roman" w:hAnsi="Times New Roman" w:cs="Times New Roman"/>
          <w:sz w:val="24"/>
          <w:szCs w:val="24"/>
          <w:lang w:eastAsia="ru-RU"/>
        </w:rPr>
        <w:t>2024</w:t>
      </w:r>
      <w:r w:rsidR="007933B4" w:rsidRPr="00D913FB">
        <w:rPr>
          <w:rFonts w:ascii="Times New Roman" w:hAnsi="Times New Roman" w:cs="Times New Roman"/>
          <w:sz w:val="24"/>
          <w:szCs w:val="24"/>
          <w:lang w:eastAsia="ru-RU"/>
        </w:rPr>
        <w:t>,</w:t>
      </w:r>
      <w:r w:rsidR="007B303E"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зареєстровано на підставі</w:t>
      </w:r>
      <w:r w:rsidR="009C3E44" w:rsidRPr="00D913FB">
        <w:rPr>
          <w:rFonts w:ascii="Times New Roman" w:hAnsi="Times New Roman" w:cs="Times New Roman"/>
          <w:sz w:val="24"/>
          <w:szCs w:val="24"/>
          <w:lang w:eastAsia="ru-RU"/>
        </w:rPr>
        <w:t xml:space="preserve"> </w:t>
      </w:r>
      <w:r w:rsidR="00B451B4" w:rsidRPr="00D913FB">
        <w:rPr>
          <w:rFonts w:ascii="Times New Roman" w:hAnsi="Times New Roman" w:cs="Times New Roman"/>
          <w:sz w:val="24"/>
          <w:szCs w:val="24"/>
          <w:lang w:eastAsia="ru-RU"/>
        </w:rPr>
        <w:t>документа, що підтверджує присвоєння закінченому будівництвом об'єкту адреси, серія та номер</w:t>
      </w:r>
      <w:r w:rsidR="00425BC8" w:rsidRPr="00D913FB">
        <w:rPr>
          <w:rFonts w:ascii="Times New Roman" w:hAnsi="Times New Roman" w:cs="Times New Roman"/>
          <w:sz w:val="24"/>
          <w:szCs w:val="24"/>
          <w:lang w:eastAsia="ru-RU"/>
        </w:rPr>
        <w:t>: АR01:1562-5634-4604-7747,</w:t>
      </w:r>
      <w:r w:rsidR="00B451B4" w:rsidRPr="00D913FB">
        <w:rPr>
          <w:rFonts w:ascii="Times New Roman" w:hAnsi="Times New Roman" w:cs="Times New Roman"/>
          <w:sz w:val="24"/>
          <w:szCs w:val="24"/>
          <w:lang w:eastAsia="ru-RU"/>
        </w:rPr>
        <w:t xml:space="preserve"> </w:t>
      </w:r>
      <w:r w:rsidR="00425BC8" w:rsidRPr="00D913FB">
        <w:rPr>
          <w:rFonts w:ascii="Times New Roman" w:hAnsi="Times New Roman" w:cs="Times New Roman"/>
          <w:sz w:val="24"/>
          <w:szCs w:val="24"/>
          <w:lang w:eastAsia="ru-RU"/>
        </w:rPr>
        <w:t>виданого 22.10.2024, технічного паспорта, серія та номер: ТI01:8951-7982-3906-9668, виданого 28.10.2024</w:t>
      </w:r>
      <w:r w:rsidR="007D50EC" w:rsidRPr="00D913FB">
        <w:rPr>
          <w:rFonts w:ascii="Times New Roman" w:hAnsi="Times New Roman" w:cs="Times New Roman"/>
          <w:sz w:val="24"/>
          <w:szCs w:val="24"/>
          <w:lang w:eastAsia="ru-RU"/>
        </w:rPr>
        <w:t>)</w:t>
      </w:r>
      <w:r w:rsidR="006865B4"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425BC8" w:rsidRPr="00D913FB">
        <w:rPr>
          <w:rFonts w:ascii="Times New Roman" w:hAnsi="Times New Roman" w:cs="Times New Roman"/>
          <w:sz w:val="24"/>
          <w:szCs w:val="24"/>
          <w:lang w:eastAsia="ru-RU"/>
        </w:rPr>
        <w:t>04</w:t>
      </w:r>
      <w:r w:rsidR="000A183B" w:rsidRPr="00D913FB">
        <w:rPr>
          <w:rFonts w:ascii="Times New Roman" w:hAnsi="Times New Roman" w:cs="Times New Roman"/>
          <w:sz w:val="24"/>
          <w:szCs w:val="24"/>
          <w:lang w:eastAsia="ru-RU"/>
        </w:rPr>
        <w:t>.</w:t>
      </w:r>
      <w:r w:rsidR="00425BC8" w:rsidRPr="00D913FB">
        <w:rPr>
          <w:rFonts w:ascii="Times New Roman" w:hAnsi="Times New Roman" w:cs="Times New Roman"/>
          <w:sz w:val="24"/>
          <w:szCs w:val="24"/>
          <w:lang w:eastAsia="ru-RU"/>
        </w:rPr>
        <w:t>03</w:t>
      </w:r>
      <w:r w:rsidR="00B55C85" w:rsidRPr="00D913FB">
        <w:rPr>
          <w:rFonts w:ascii="Times New Roman" w:hAnsi="Times New Roman" w:cs="Times New Roman"/>
          <w:sz w:val="24"/>
          <w:szCs w:val="24"/>
          <w:lang w:eastAsia="ru-RU"/>
        </w:rPr>
        <w:t>.</w:t>
      </w:r>
      <w:r w:rsidR="007368CE" w:rsidRPr="00D913FB">
        <w:rPr>
          <w:rFonts w:ascii="Times New Roman" w:hAnsi="Times New Roman" w:cs="Times New Roman"/>
          <w:sz w:val="24"/>
          <w:szCs w:val="24"/>
          <w:lang w:eastAsia="ru-RU"/>
        </w:rPr>
        <w:t>2025</w:t>
      </w:r>
      <w:r w:rsidR="00B55C85" w:rsidRPr="00D913FB">
        <w:rPr>
          <w:rFonts w:ascii="Times New Roman" w:hAnsi="Times New Roman" w:cs="Times New Roman"/>
          <w:sz w:val="24"/>
          <w:szCs w:val="24"/>
          <w:lang w:eastAsia="ru-RU"/>
        </w:rPr>
        <w:t xml:space="preserve"> </w:t>
      </w:r>
      <w:r w:rsidR="009318B2" w:rsidRPr="00D913FB">
        <w:rPr>
          <w:rFonts w:ascii="Times New Roman" w:hAnsi="Times New Roman" w:cs="Times New Roman"/>
          <w:sz w:val="24"/>
          <w:szCs w:val="24"/>
          <w:lang w:eastAsia="ru-RU"/>
        </w:rPr>
        <w:t>№</w:t>
      </w:r>
      <w:r w:rsidR="00425BC8" w:rsidRPr="00D913FB">
        <w:rPr>
          <w:rFonts w:ascii="Times New Roman" w:hAnsi="Times New Roman" w:cs="Times New Roman"/>
          <w:sz w:val="24"/>
          <w:szCs w:val="24"/>
          <w:lang w:eastAsia="ru-RU"/>
        </w:rPr>
        <w:t>12481</w:t>
      </w:r>
      <w:r w:rsidR="00597434" w:rsidRPr="00D913FB">
        <w:rPr>
          <w:rFonts w:ascii="Times New Roman" w:hAnsi="Times New Roman" w:cs="Times New Roman"/>
          <w:sz w:val="24"/>
          <w:szCs w:val="24"/>
          <w:lang w:eastAsia="ru-RU"/>
        </w:rPr>
        <w:t>/12.02.18/2</w:t>
      </w:r>
      <w:r w:rsidR="007368CE" w:rsidRPr="00D913FB">
        <w:rPr>
          <w:rFonts w:ascii="Times New Roman" w:hAnsi="Times New Roman" w:cs="Times New Roman"/>
          <w:sz w:val="24"/>
          <w:szCs w:val="24"/>
          <w:lang w:eastAsia="ru-RU"/>
        </w:rPr>
        <w:t>5</w:t>
      </w:r>
      <w:r w:rsidR="00597434" w:rsidRPr="00D913FB">
        <w:rPr>
          <w:rFonts w:ascii="Times New Roman" w:hAnsi="Times New Roman" w:cs="Times New Roman"/>
          <w:sz w:val="24"/>
          <w:szCs w:val="24"/>
          <w:lang w:eastAsia="ru-RU"/>
        </w:rPr>
        <w:t>-2.</w:t>
      </w:r>
      <w:bookmarkEnd w:id="682"/>
    </w:p>
    <w:p w14:paraId="277452B9" w14:textId="77777777" w:rsidR="00D913FB" w:rsidRDefault="002E1812" w:rsidP="00D913FB">
      <w:pPr>
        <w:spacing w:line="240" w:lineRule="auto"/>
        <w:ind w:firstLine="567"/>
        <w:jc w:val="both"/>
        <w:rPr>
          <w:rFonts w:ascii="Times New Roman" w:hAnsi="Times New Roman" w:cs="Times New Roman"/>
          <w:sz w:val="24"/>
          <w:szCs w:val="24"/>
        </w:rPr>
      </w:pPr>
      <w:bookmarkStart w:id="684" w:name="_Hlk192578006"/>
      <w:bookmarkStart w:id="685" w:name="_Hlk181777151_0_1"/>
      <w:bookmarkEnd w:id="681"/>
      <w:bookmarkEnd w:id="683"/>
      <w:r w:rsidRPr="00D913FB">
        <w:rPr>
          <w:rFonts w:ascii="Times New Roman" w:hAnsi="Times New Roman" w:cs="Times New Roman"/>
          <w:sz w:val="24"/>
          <w:szCs w:val="24"/>
          <w:lang w:eastAsia="ru-RU"/>
        </w:rPr>
        <w:t xml:space="preserve">1.2. </w:t>
      </w:r>
      <w:r w:rsidRPr="00D913FB">
        <w:rPr>
          <w:rFonts w:ascii="Times New Roman" w:hAnsi="Times New Roman" w:cs="Times New Roman"/>
          <w:sz w:val="24"/>
          <w:szCs w:val="24"/>
        </w:rPr>
        <w:t>Договір оренди землі від 25.0</w:t>
      </w:r>
      <w:r w:rsidR="00730A59" w:rsidRPr="00D913FB">
        <w:rPr>
          <w:rFonts w:ascii="Times New Roman" w:hAnsi="Times New Roman" w:cs="Times New Roman"/>
          <w:sz w:val="24"/>
          <w:szCs w:val="24"/>
        </w:rPr>
        <w:t>5</w:t>
      </w:r>
      <w:r w:rsidRPr="00D913FB">
        <w:rPr>
          <w:rFonts w:ascii="Times New Roman" w:hAnsi="Times New Roman" w:cs="Times New Roman"/>
          <w:sz w:val="24"/>
          <w:szCs w:val="24"/>
        </w:rPr>
        <w:t xml:space="preserve">.2012 №8833, наданий на підставі рішення Миколаївської міської ради від </w:t>
      </w:r>
      <w:r w:rsidR="00877268" w:rsidRPr="00D913FB">
        <w:rPr>
          <w:rFonts w:ascii="Times New Roman" w:hAnsi="Times New Roman" w:cs="Times New Roman"/>
          <w:sz w:val="24"/>
          <w:szCs w:val="24"/>
        </w:rPr>
        <w:t>01</w:t>
      </w:r>
      <w:r w:rsidRPr="00D913FB">
        <w:rPr>
          <w:rFonts w:ascii="Times New Roman" w:hAnsi="Times New Roman" w:cs="Times New Roman"/>
          <w:sz w:val="24"/>
          <w:szCs w:val="24"/>
        </w:rPr>
        <w:t>.</w:t>
      </w:r>
      <w:r w:rsidR="00877268" w:rsidRPr="00D913FB">
        <w:rPr>
          <w:rFonts w:ascii="Times New Roman" w:hAnsi="Times New Roman" w:cs="Times New Roman"/>
          <w:sz w:val="24"/>
          <w:szCs w:val="24"/>
        </w:rPr>
        <w:t>03</w:t>
      </w:r>
      <w:r w:rsidRPr="00D913FB">
        <w:rPr>
          <w:rFonts w:ascii="Times New Roman" w:hAnsi="Times New Roman" w:cs="Times New Roman"/>
          <w:sz w:val="24"/>
          <w:szCs w:val="24"/>
        </w:rPr>
        <w:t>.</w:t>
      </w:r>
      <w:r w:rsidR="00877268" w:rsidRPr="00D913FB">
        <w:rPr>
          <w:rFonts w:ascii="Times New Roman" w:hAnsi="Times New Roman" w:cs="Times New Roman"/>
          <w:sz w:val="24"/>
          <w:szCs w:val="24"/>
        </w:rPr>
        <w:t>2012</w:t>
      </w:r>
      <w:r w:rsidRPr="00D913FB">
        <w:rPr>
          <w:rFonts w:ascii="Times New Roman" w:hAnsi="Times New Roman" w:cs="Times New Roman"/>
          <w:sz w:val="24"/>
          <w:szCs w:val="24"/>
        </w:rPr>
        <w:t xml:space="preserve"> №</w:t>
      </w:r>
      <w:r w:rsidR="00877268" w:rsidRPr="00D913FB">
        <w:rPr>
          <w:rFonts w:ascii="Times New Roman" w:hAnsi="Times New Roman" w:cs="Times New Roman"/>
          <w:sz w:val="24"/>
          <w:szCs w:val="24"/>
        </w:rPr>
        <w:t>15</w:t>
      </w:r>
      <w:r w:rsidRPr="00D913FB">
        <w:rPr>
          <w:rFonts w:ascii="Times New Roman" w:hAnsi="Times New Roman" w:cs="Times New Roman"/>
          <w:sz w:val="24"/>
          <w:szCs w:val="24"/>
        </w:rPr>
        <w:t>/</w:t>
      </w:r>
      <w:r w:rsidR="00877268" w:rsidRPr="00D913FB">
        <w:rPr>
          <w:rFonts w:ascii="Times New Roman" w:hAnsi="Times New Roman" w:cs="Times New Roman"/>
          <w:sz w:val="24"/>
          <w:szCs w:val="24"/>
        </w:rPr>
        <w:t>42</w:t>
      </w:r>
      <w:r w:rsidRPr="00D913FB">
        <w:rPr>
          <w:rFonts w:ascii="Times New Roman" w:hAnsi="Times New Roman" w:cs="Times New Roman"/>
          <w:sz w:val="24"/>
          <w:szCs w:val="24"/>
        </w:rPr>
        <w:t>, вважати припиненим.</w:t>
      </w:r>
      <w:bookmarkEnd w:id="684"/>
    </w:p>
    <w:p w14:paraId="6520AEB2" w14:textId="27D4BD71"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2. Замовнику:</w:t>
      </w:r>
    </w:p>
    <w:p w14:paraId="31DAC4D2"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30BD842E"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C7457E"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685"/>
    </w:p>
    <w:p w14:paraId="5A02936A"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686" w:name="_Hlk181777175_0_1"/>
      <w:r w:rsidRPr="00D913FB">
        <w:rPr>
          <w:rFonts w:ascii="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686"/>
    </w:p>
    <w:p w14:paraId="4AA2FBE1" w14:textId="7B2BCA73" w:rsidR="00B55C85" w:rsidRPr="00D913FB" w:rsidRDefault="00B55C85" w:rsidP="00D913FB">
      <w:pPr>
        <w:spacing w:line="240" w:lineRule="auto"/>
        <w:jc w:val="both"/>
        <w:rPr>
          <w:rFonts w:ascii="Times New Roman" w:hAnsi="Times New Roman" w:cs="Times New Roman"/>
          <w:sz w:val="24"/>
          <w:szCs w:val="24"/>
          <w:lang w:eastAsia="ru-RU"/>
        </w:rPr>
      </w:pPr>
    </w:p>
    <w:p w14:paraId="28BEC00B" w14:textId="77777777" w:rsidR="00B55C85"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t>О. СЄНКЕВИЧ</w:t>
      </w:r>
    </w:p>
    <w:p w14:paraId="24EA27C8" w14:textId="77777777" w:rsidR="00D66C16" w:rsidRDefault="00D66C16" w:rsidP="00D913FB">
      <w:pPr>
        <w:spacing w:line="240" w:lineRule="auto"/>
        <w:jc w:val="both"/>
        <w:rPr>
          <w:rFonts w:ascii="Times New Roman" w:hAnsi="Times New Roman" w:cs="Times New Roman"/>
          <w:sz w:val="24"/>
          <w:szCs w:val="24"/>
          <w:lang w:eastAsia="ru-RU"/>
        </w:rPr>
      </w:pPr>
    </w:p>
    <w:p w14:paraId="68BE2DCC" w14:textId="77777777" w:rsidR="00D66C16" w:rsidRDefault="00D66C16" w:rsidP="00D66C16">
      <w:pPr>
        <w:widowControl w:val="0"/>
        <w:spacing w:line="240" w:lineRule="auto"/>
        <w:ind w:right="-20"/>
        <w:rPr>
          <w:rFonts w:ascii="Times New Roman" w:hAnsi="Times New Roman" w:cs="Times New Roman"/>
          <w:color w:val="000000" w:themeColor="text1"/>
          <w:sz w:val="24"/>
          <w:szCs w:val="24"/>
          <w:lang w:val="en-AU"/>
        </w:rPr>
      </w:pPr>
    </w:p>
    <w:p w14:paraId="66583F2D" w14:textId="5B7B607A" w:rsidR="00D913FB" w:rsidRPr="00D66C16" w:rsidRDefault="002E1812" w:rsidP="00D913FB">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003086" w:rsidRPr="00D913FB">
        <w:rPr>
          <w:rFonts w:ascii="Times New Roman" w:hAnsi="Times New Roman" w:cs="Times New Roman"/>
          <w:color w:val="000000" w:themeColor="text1"/>
          <w:sz w:val="24"/>
          <w:szCs w:val="24"/>
          <w:lang w:val="ru-RU"/>
        </w:rPr>
        <w:t>58</w:t>
      </w:r>
    </w:p>
    <w:p w14:paraId="57A8EED4"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687" w:name="_Hlk156379351_3"/>
      <w:bookmarkStart w:id="688" w:name="_Hlk158802575_3"/>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9071C5" w:rsidRPr="00D913FB">
        <w:rPr>
          <w:rFonts w:ascii="Times New Roman" w:hAnsi="Times New Roman" w:cs="Times New Roman"/>
          <w:color w:val="000000"/>
          <w:sz w:val="24"/>
          <w:szCs w:val="24"/>
          <w:lang w:val="uk-UA"/>
        </w:rPr>
        <w:t>ці</w:t>
      </w:r>
      <w:r w:rsidR="00877518" w:rsidRPr="00D913FB">
        <w:rPr>
          <w:rFonts w:ascii="Times New Roman" w:hAnsi="Times New Roman" w:cs="Times New Roman"/>
          <w:color w:val="000000"/>
          <w:sz w:val="24"/>
          <w:szCs w:val="24"/>
          <w:lang w:val="uk-UA"/>
        </w:rPr>
        <w:t xml:space="preserve"> </w:t>
      </w:r>
      <w:r w:rsidR="00003086" w:rsidRPr="00D913FB">
        <w:rPr>
          <w:rFonts w:ascii="Times New Roman" w:hAnsi="Times New Roman" w:cs="Times New Roman"/>
          <w:color w:val="000000"/>
          <w:sz w:val="24"/>
          <w:szCs w:val="24"/>
          <w:lang w:val="uk-UA"/>
        </w:rPr>
        <w:t>Лєнчевській Тетяні Вікторівні</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470D2F" w:rsidRPr="00D913FB">
        <w:rPr>
          <w:rFonts w:ascii="Times New Roman" w:hAnsi="Times New Roman" w:cs="Times New Roman"/>
          <w:color w:val="000000"/>
          <w:sz w:val="24"/>
          <w:szCs w:val="24"/>
          <w:lang w:val="uk-UA"/>
        </w:rPr>
        <w:t xml:space="preserve"> </w:t>
      </w:r>
      <w:r w:rsidR="00003086" w:rsidRPr="00D913FB">
        <w:rPr>
          <w:rFonts w:ascii="Times New Roman" w:hAnsi="Times New Roman" w:cs="Times New Roman"/>
          <w:color w:val="000000"/>
          <w:sz w:val="24"/>
          <w:szCs w:val="24"/>
          <w:lang w:val="uk-UA"/>
        </w:rPr>
        <w:t>4810136300:05:006:0060</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 </w:t>
      </w:r>
      <w:bookmarkEnd w:id="687"/>
      <w:r w:rsidR="00003086" w:rsidRPr="00D913FB">
        <w:rPr>
          <w:rFonts w:ascii="Times New Roman" w:hAnsi="Times New Roman" w:cs="Times New Roman"/>
          <w:color w:val="000000"/>
          <w:sz w:val="24"/>
          <w:szCs w:val="24"/>
          <w:lang w:val="uk-UA"/>
        </w:rPr>
        <w:t xml:space="preserve">Новий </w:t>
      </w:r>
      <w:r w:rsidR="005A3736" w:rsidRPr="00D913FB">
        <w:rPr>
          <w:rFonts w:ascii="Times New Roman" w:hAnsi="Times New Roman" w:cs="Times New Roman"/>
          <w:color w:val="000000"/>
          <w:sz w:val="24"/>
          <w:szCs w:val="24"/>
          <w:lang w:val="uk-UA"/>
        </w:rPr>
        <w:t>і</w:t>
      </w:r>
      <w:r w:rsidR="00003086" w:rsidRPr="00D913FB">
        <w:rPr>
          <w:rFonts w:ascii="Times New Roman" w:hAnsi="Times New Roman" w:cs="Times New Roman"/>
          <w:color w:val="000000"/>
          <w:sz w:val="24"/>
          <w:szCs w:val="24"/>
          <w:lang w:val="uk-UA"/>
        </w:rPr>
        <w:t xml:space="preserve">нвалідний </w:t>
      </w:r>
      <w:r w:rsidR="005A3736" w:rsidRPr="00D913FB">
        <w:rPr>
          <w:rFonts w:ascii="Times New Roman" w:hAnsi="Times New Roman" w:cs="Times New Roman"/>
          <w:color w:val="000000"/>
          <w:sz w:val="24"/>
          <w:szCs w:val="24"/>
          <w:lang w:val="uk-UA"/>
        </w:rPr>
        <w:t>х</w:t>
      </w:r>
      <w:r w:rsidR="00003086" w:rsidRPr="00D913FB">
        <w:rPr>
          <w:rFonts w:ascii="Times New Roman" w:hAnsi="Times New Roman" w:cs="Times New Roman"/>
          <w:color w:val="000000"/>
          <w:sz w:val="24"/>
          <w:szCs w:val="24"/>
          <w:lang w:val="uk-UA"/>
        </w:rPr>
        <w:t xml:space="preserve">утір, </w:t>
      </w:r>
      <w:r w:rsidR="005A3736" w:rsidRPr="00D913FB">
        <w:rPr>
          <w:rFonts w:ascii="Times New Roman" w:hAnsi="Times New Roman" w:cs="Times New Roman"/>
          <w:color w:val="000000"/>
          <w:sz w:val="24"/>
          <w:szCs w:val="24"/>
          <w:lang w:val="uk-UA"/>
        </w:rPr>
        <w:t xml:space="preserve">  </w:t>
      </w:r>
      <w:r w:rsidR="00003086" w:rsidRPr="00D913FB">
        <w:rPr>
          <w:rFonts w:ascii="Times New Roman" w:hAnsi="Times New Roman" w:cs="Times New Roman"/>
          <w:color w:val="000000"/>
          <w:sz w:val="24"/>
          <w:szCs w:val="24"/>
          <w:lang w:val="uk-UA"/>
        </w:rPr>
        <w:t xml:space="preserve">4-В </w:t>
      </w:r>
      <w:r w:rsidR="009071C5" w:rsidRPr="00D913FB">
        <w:rPr>
          <w:rFonts w:ascii="Times New Roman" w:hAnsi="Times New Roman" w:cs="Times New Roman"/>
          <w:color w:val="000000"/>
          <w:sz w:val="24"/>
          <w:szCs w:val="24"/>
          <w:lang w:val="uk-UA"/>
        </w:rPr>
        <w:t>в Заводському</w:t>
      </w:r>
      <w:r w:rsidR="00522E9E" w:rsidRPr="00D913FB">
        <w:rPr>
          <w:rFonts w:ascii="Times New Roman" w:hAnsi="Times New Roman" w:cs="Times New Roman"/>
          <w:color w:val="000000"/>
          <w:sz w:val="24"/>
          <w:szCs w:val="24"/>
          <w:lang w:val="uk-UA"/>
        </w:rPr>
        <w:t xml:space="preserve"> районі </w:t>
      </w:r>
      <w:r w:rsidRPr="00D913FB">
        <w:rPr>
          <w:rFonts w:ascii="Times New Roman" w:hAnsi="Times New Roman" w:cs="Times New Roman"/>
          <w:color w:val="000000"/>
          <w:sz w:val="24"/>
          <w:szCs w:val="24"/>
          <w:lang w:val="uk-UA"/>
        </w:rPr>
        <w:t>м. Миколаєва</w:t>
      </w:r>
      <w:bookmarkEnd w:id="688"/>
      <w:r w:rsidRPr="00D913FB">
        <w:rPr>
          <w:rFonts w:ascii="Times New Roman" w:hAnsi="Times New Roman" w:cs="Times New Roman"/>
          <w:color w:val="000000"/>
          <w:sz w:val="24"/>
          <w:szCs w:val="24"/>
          <w:lang w:val="uk-UA"/>
        </w:rPr>
        <w:t xml:space="preserve"> (забудована земельна ділянка)</w:t>
      </w:r>
    </w:p>
    <w:p w14:paraId="06DF1934" w14:textId="77777777" w:rsidR="00D913FB" w:rsidRDefault="00D913FB" w:rsidP="00D913FB">
      <w:pPr>
        <w:spacing w:line="240" w:lineRule="auto"/>
        <w:rPr>
          <w:rFonts w:ascii="Times New Roman" w:hAnsi="Times New Roman" w:cs="Times New Roman"/>
          <w:sz w:val="24"/>
          <w:szCs w:val="24"/>
          <w:lang w:val="uk-UA"/>
        </w:rPr>
      </w:pPr>
    </w:p>
    <w:p w14:paraId="77C76EFF" w14:textId="2731103F"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689" w:name="_Hlk190098545_1"/>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w:t>
      </w:r>
      <w:r w:rsidR="009071C5" w:rsidRPr="00D913FB">
        <w:rPr>
          <w:rFonts w:ascii="Times New Roman" w:hAnsi="Times New Roman" w:cs="Times New Roman"/>
          <w:color w:val="000000"/>
          <w:sz w:val="24"/>
          <w:szCs w:val="24"/>
          <w:lang w:val="uk-UA"/>
        </w:rPr>
        <w:t>ки</w:t>
      </w:r>
      <w:r w:rsidR="00F06F84" w:rsidRPr="00D913FB">
        <w:rPr>
          <w:rFonts w:ascii="Times New Roman" w:hAnsi="Times New Roman" w:cs="Times New Roman"/>
          <w:color w:val="000000"/>
          <w:sz w:val="24"/>
          <w:szCs w:val="24"/>
          <w:lang w:val="uk-UA"/>
        </w:rPr>
        <w:t xml:space="preserve"> </w:t>
      </w:r>
      <w:r w:rsidR="00003086" w:rsidRPr="00D913FB">
        <w:rPr>
          <w:rFonts w:ascii="Times New Roman" w:hAnsi="Times New Roman" w:cs="Times New Roman"/>
          <w:color w:val="000000"/>
          <w:sz w:val="24"/>
          <w:szCs w:val="24"/>
          <w:lang w:val="uk-UA"/>
        </w:rPr>
        <w:t>Лєнчевської Тетяни Вікторівни</w:t>
      </w:r>
      <w:r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дозвільну справу від</w:t>
      </w:r>
      <w:r w:rsidR="00F06F84" w:rsidRPr="00D913FB">
        <w:rPr>
          <w:rFonts w:ascii="Times New Roman" w:hAnsi="Times New Roman" w:cs="Times New Roman"/>
          <w:color w:val="000000"/>
          <w:sz w:val="24"/>
          <w:szCs w:val="24"/>
          <w:lang w:val="uk-UA"/>
        </w:rPr>
        <w:t xml:space="preserve"> </w:t>
      </w:r>
      <w:r w:rsidR="00003086" w:rsidRPr="00D913FB">
        <w:rPr>
          <w:rFonts w:ascii="Times New Roman" w:hAnsi="Times New Roman" w:cs="Times New Roman"/>
          <w:color w:val="000000"/>
          <w:sz w:val="24"/>
          <w:szCs w:val="24"/>
          <w:lang w:val="uk-UA"/>
        </w:rPr>
        <w:t>11</w:t>
      </w:r>
      <w:r w:rsidR="00620CD6" w:rsidRPr="00D913FB">
        <w:rPr>
          <w:rFonts w:ascii="Times New Roman" w:hAnsi="Times New Roman" w:cs="Times New Roman"/>
          <w:color w:val="000000"/>
          <w:sz w:val="24"/>
          <w:szCs w:val="24"/>
          <w:lang w:val="uk-UA"/>
        </w:rPr>
        <w:t>.</w:t>
      </w:r>
      <w:r w:rsidR="00003086" w:rsidRPr="00D913FB">
        <w:rPr>
          <w:rFonts w:ascii="Times New Roman" w:hAnsi="Times New Roman" w:cs="Times New Roman"/>
          <w:color w:val="000000"/>
          <w:sz w:val="24"/>
          <w:szCs w:val="24"/>
          <w:lang w:val="uk-UA"/>
        </w:rPr>
        <w:t>03</w:t>
      </w:r>
      <w:r w:rsidR="00620CD6"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2025 </w:t>
      </w:r>
      <w:r w:rsidR="00F06F84" w:rsidRPr="00D913FB">
        <w:rPr>
          <w:rFonts w:ascii="Times New Roman" w:hAnsi="Times New Roman" w:cs="Times New Roman"/>
          <w:color w:val="000000"/>
          <w:sz w:val="24"/>
          <w:szCs w:val="24"/>
        </w:rPr>
        <w:t>№</w:t>
      </w:r>
      <w:bookmarkEnd w:id="689"/>
      <w:r w:rsidR="009071C5" w:rsidRPr="00D913FB">
        <w:rPr>
          <w:rFonts w:ascii="Times New Roman" w:hAnsi="Times New Roman" w:cs="Times New Roman"/>
          <w:color w:val="000000"/>
          <w:sz w:val="24"/>
          <w:szCs w:val="24"/>
          <w:lang w:val="uk-UA"/>
        </w:rPr>
        <w:t>19.04-06/</w:t>
      </w:r>
      <w:r w:rsidR="00003086" w:rsidRPr="00D913FB">
        <w:rPr>
          <w:rFonts w:ascii="Times New Roman" w:hAnsi="Times New Roman" w:cs="Times New Roman"/>
          <w:color w:val="000000"/>
          <w:sz w:val="24"/>
          <w:szCs w:val="24"/>
          <w:lang w:val="uk-UA"/>
        </w:rPr>
        <w:t>11484</w:t>
      </w:r>
      <w:r w:rsidR="009071C5" w:rsidRPr="00D913FB">
        <w:rPr>
          <w:rFonts w:ascii="Times New Roman" w:hAnsi="Times New Roman" w:cs="Times New Roman"/>
          <w:color w:val="000000"/>
          <w:sz w:val="24"/>
          <w:szCs w:val="24"/>
          <w:lang w:val="uk-UA"/>
        </w:rPr>
        <w:t>/2025</w:t>
      </w:r>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20491841" w14:textId="77777777" w:rsidR="00D66C16" w:rsidRDefault="00D66C16" w:rsidP="00D913FB">
      <w:pPr>
        <w:widowControl w:val="0"/>
        <w:spacing w:line="240" w:lineRule="auto"/>
        <w:ind w:firstLine="567"/>
        <w:jc w:val="both"/>
        <w:rPr>
          <w:rFonts w:ascii="Times New Roman" w:hAnsi="Times New Roman" w:cs="Times New Roman"/>
          <w:color w:val="000000"/>
          <w:sz w:val="24"/>
          <w:szCs w:val="24"/>
          <w:lang w:val="uk-UA"/>
        </w:rPr>
      </w:pPr>
    </w:p>
    <w:p w14:paraId="71465DE3"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44631CCB" w14:textId="38FA3169" w:rsidR="00FB7D75" w:rsidRPr="00D913FB" w:rsidRDefault="002E1812" w:rsidP="00D913FB">
      <w:pPr>
        <w:widowControl w:val="0"/>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color w:val="000000"/>
          <w:sz w:val="24"/>
          <w:szCs w:val="24"/>
          <w:lang w:val="uk-UA"/>
        </w:rPr>
        <w:t>1. </w:t>
      </w:r>
      <w:bookmarkStart w:id="690" w:name="_Hlk187851586_3"/>
      <w:bookmarkStart w:id="691" w:name="_Hlk190098569_1"/>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003086" w:rsidRPr="00D913FB">
        <w:rPr>
          <w:rFonts w:ascii="Times New Roman" w:hAnsi="Times New Roman" w:cs="Times New Roman"/>
          <w:color w:val="000000"/>
          <w:sz w:val="24"/>
          <w:szCs w:val="24"/>
          <w:lang w:val="uk-UA"/>
        </w:rPr>
        <w:t>277</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003086" w:rsidRPr="00D913FB">
        <w:rPr>
          <w:rFonts w:ascii="Times New Roman" w:hAnsi="Times New Roman" w:cs="Times New Roman"/>
          <w:color w:val="000000"/>
          <w:sz w:val="24"/>
          <w:szCs w:val="24"/>
          <w:lang w:val="uk-UA"/>
        </w:rPr>
        <w:lastRenderedPageBreak/>
        <w:t>4810136300:05:006:0060</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з метою передачі у 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692" w:name="_Hlk181776830_0_3"/>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692"/>
      <w:r w:rsidR="00ED4299" w:rsidRPr="00D913FB">
        <w:rPr>
          <w:rFonts w:ascii="Times New Roman" w:hAnsi="Times New Roman" w:cs="Times New Roman"/>
          <w:sz w:val="24"/>
          <w:szCs w:val="24"/>
          <w:lang w:eastAsia="ru-RU"/>
        </w:rPr>
        <w:t xml:space="preserve">за адресою: </w:t>
      </w:r>
      <w:r w:rsidR="005A3736" w:rsidRPr="00D913FB">
        <w:rPr>
          <w:rFonts w:ascii="Times New Roman" w:hAnsi="Times New Roman" w:cs="Times New Roman"/>
          <w:color w:val="000000"/>
          <w:sz w:val="24"/>
          <w:szCs w:val="24"/>
          <w:lang w:val="uk-UA"/>
        </w:rPr>
        <w:t>Новий інвалідний хутір</w:t>
      </w:r>
      <w:r w:rsidR="00003086" w:rsidRPr="00D913FB">
        <w:rPr>
          <w:rFonts w:ascii="Times New Roman" w:hAnsi="Times New Roman" w:cs="Times New Roman"/>
          <w:sz w:val="24"/>
          <w:szCs w:val="24"/>
          <w:lang w:val="uk-UA" w:eastAsia="ru-RU"/>
        </w:rPr>
        <w:t xml:space="preserve">, 4-В </w:t>
      </w:r>
      <w:r w:rsidR="009071C5" w:rsidRPr="00D913FB">
        <w:rPr>
          <w:rFonts w:ascii="Times New Roman" w:hAnsi="Times New Roman" w:cs="Times New Roman"/>
          <w:sz w:val="24"/>
          <w:szCs w:val="24"/>
          <w:lang w:val="uk-UA" w:eastAsia="ru-RU"/>
        </w:rPr>
        <w:t>в Заводському</w:t>
      </w:r>
      <w:r w:rsidR="0010617E" w:rsidRPr="00D913FB">
        <w:rPr>
          <w:rFonts w:ascii="Times New Roman" w:hAnsi="Times New Roman" w:cs="Times New Roman"/>
          <w:color w:val="000000"/>
          <w:sz w:val="24"/>
          <w:szCs w:val="24"/>
          <w:lang w:val="uk-UA"/>
        </w:rPr>
        <w:t xml:space="preserve">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690"/>
    </w:p>
    <w:p w14:paraId="29546D64" w14:textId="77777777" w:rsidR="009071C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693" w:name="_Hlk181777048_0_3"/>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693"/>
    </w:p>
    <w:bookmarkEnd w:id="691"/>
    <w:p w14:paraId="387C3052"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694" w:name="_Hlk187851641_3"/>
      <w:bookmarkStart w:id="695" w:name="_Hlk190098588_1"/>
      <w:r w:rsidRPr="00D913FB">
        <w:rPr>
          <w:rFonts w:ascii="Times New Roman" w:hAnsi="Times New Roman" w:cs="Times New Roman"/>
          <w:color w:val="000000"/>
          <w:sz w:val="24"/>
          <w:szCs w:val="24"/>
          <w:lang w:val="uk-UA"/>
        </w:rPr>
        <w:t xml:space="preserve">Надати </w:t>
      </w:r>
      <w:r w:rsidR="0010617E" w:rsidRPr="00D913FB">
        <w:rPr>
          <w:rFonts w:ascii="Times New Roman" w:hAnsi="Times New Roman" w:cs="Times New Roman"/>
          <w:color w:val="000000"/>
          <w:sz w:val="24"/>
          <w:szCs w:val="24"/>
          <w:lang w:val="uk-UA"/>
        </w:rPr>
        <w:t xml:space="preserve">у власність </w:t>
      </w:r>
      <w:r w:rsidR="00DC6C52" w:rsidRPr="00D913FB">
        <w:rPr>
          <w:rFonts w:ascii="Times New Roman" w:hAnsi="Times New Roman" w:cs="Times New Roman"/>
          <w:color w:val="000000"/>
          <w:sz w:val="24"/>
          <w:szCs w:val="24"/>
          <w:lang w:val="uk-UA"/>
        </w:rPr>
        <w:t>громадян</w:t>
      </w:r>
      <w:r w:rsidR="009071C5" w:rsidRPr="00D913FB">
        <w:rPr>
          <w:rFonts w:ascii="Times New Roman" w:hAnsi="Times New Roman" w:cs="Times New Roman"/>
          <w:color w:val="000000"/>
          <w:sz w:val="24"/>
          <w:szCs w:val="24"/>
          <w:lang w:val="uk-UA"/>
        </w:rPr>
        <w:t>ці</w:t>
      </w:r>
      <w:r w:rsidR="00DC6C52" w:rsidRPr="00D913FB">
        <w:rPr>
          <w:rFonts w:ascii="Times New Roman" w:hAnsi="Times New Roman" w:cs="Times New Roman"/>
          <w:color w:val="000000"/>
          <w:sz w:val="24"/>
          <w:szCs w:val="24"/>
          <w:lang w:val="uk-UA"/>
        </w:rPr>
        <w:t xml:space="preserve"> </w:t>
      </w:r>
      <w:r w:rsidR="00003086" w:rsidRPr="00D913FB">
        <w:rPr>
          <w:rFonts w:ascii="Times New Roman" w:hAnsi="Times New Roman" w:cs="Times New Roman"/>
          <w:color w:val="000000"/>
          <w:sz w:val="24"/>
          <w:szCs w:val="24"/>
          <w:lang w:val="uk-UA"/>
        </w:rPr>
        <w:t>Лєнчевській Тетяні Вікторівні</w:t>
      </w:r>
      <w:r w:rsidR="0010617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земельну ділянку (кадастровий номер </w:t>
      </w:r>
      <w:r w:rsidR="00003086" w:rsidRPr="00D913FB">
        <w:rPr>
          <w:rFonts w:ascii="Times New Roman" w:hAnsi="Times New Roman" w:cs="Times New Roman"/>
          <w:color w:val="000000"/>
          <w:sz w:val="24"/>
          <w:szCs w:val="24"/>
          <w:lang w:val="uk-UA"/>
        </w:rPr>
        <w:t>4810136300:05:006:0060</w:t>
      </w:r>
      <w:r w:rsidRPr="00D913FB">
        <w:rPr>
          <w:rFonts w:ascii="Times New Roman" w:hAnsi="Times New Roman" w:cs="Times New Roman"/>
          <w:color w:val="000000"/>
          <w:sz w:val="24"/>
          <w:szCs w:val="24"/>
          <w:lang w:val="uk-UA"/>
        </w:rPr>
        <w:t xml:space="preserve">) площею </w:t>
      </w:r>
      <w:r w:rsidR="00003086" w:rsidRPr="00D913FB">
        <w:rPr>
          <w:rFonts w:ascii="Times New Roman" w:hAnsi="Times New Roman" w:cs="Times New Roman"/>
          <w:color w:val="000000"/>
          <w:sz w:val="24"/>
          <w:szCs w:val="24"/>
          <w:lang w:val="uk-UA"/>
        </w:rPr>
        <w:t>277</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5A3736" w:rsidRPr="00D913FB">
        <w:rPr>
          <w:rFonts w:ascii="Times New Roman" w:hAnsi="Times New Roman" w:cs="Times New Roman"/>
          <w:color w:val="000000"/>
          <w:sz w:val="24"/>
          <w:szCs w:val="24"/>
          <w:lang w:val="uk-UA"/>
        </w:rPr>
        <w:t>Новий інвалідний хутір</w:t>
      </w:r>
      <w:r w:rsidR="00003086" w:rsidRPr="00D913FB">
        <w:rPr>
          <w:rFonts w:ascii="Times New Roman" w:hAnsi="Times New Roman" w:cs="Times New Roman"/>
          <w:sz w:val="24"/>
          <w:szCs w:val="24"/>
          <w:lang w:val="uk-UA" w:eastAsia="ru-RU"/>
        </w:rPr>
        <w:t>, 4-В</w:t>
      </w:r>
      <w:r w:rsidR="00003086" w:rsidRPr="00D913FB">
        <w:rPr>
          <w:rFonts w:ascii="Times New Roman" w:hAnsi="Times New Roman" w:cs="Times New Roman"/>
          <w:color w:val="000000"/>
          <w:sz w:val="24"/>
          <w:szCs w:val="24"/>
          <w:lang w:val="uk-UA"/>
        </w:rPr>
        <w:t xml:space="preserve"> </w:t>
      </w:r>
      <w:r w:rsidR="009071C5" w:rsidRPr="00D913FB">
        <w:rPr>
          <w:rFonts w:ascii="Times New Roman" w:hAnsi="Times New Roman" w:cs="Times New Roman"/>
          <w:color w:val="000000"/>
          <w:sz w:val="24"/>
          <w:szCs w:val="24"/>
          <w:lang w:val="uk-UA"/>
        </w:rPr>
        <w:t>в Заводському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w:t>
      </w:r>
      <w:r w:rsidR="00072047" w:rsidRPr="00D913FB">
        <w:rPr>
          <w:rFonts w:ascii="Times New Roman" w:hAnsi="Times New Roman" w:cs="Times New Roman"/>
          <w:color w:val="000000"/>
          <w:sz w:val="24"/>
          <w:szCs w:val="24"/>
          <w:lang w:val="uk-UA"/>
        </w:rPr>
        <w:t xml:space="preserve"> </w:t>
      </w:r>
      <w:r w:rsidR="00003086" w:rsidRPr="00D913FB">
        <w:rPr>
          <w:rFonts w:ascii="Times New Roman" w:hAnsi="Times New Roman" w:cs="Times New Roman"/>
          <w:color w:val="000000"/>
          <w:sz w:val="24"/>
          <w:szCs w:val="24"/>
          <w:lang w:val="uk-UA"/>
        </w:rPr>
        <w:t>2887518648060</w:t>
      </w:r>
      <w:r w:rsidR="007B3F0F" w:rsidRPr="00D913FB">
        <w:rPr>
          <w:rFonts w:ascii="Times New Roman" w:hAnsi="Times New Roman" w:cs="Times New Roman"/>
          <w:color w:val="000000"/>
          <w:sz w:val="24"/>
          <w:szCs w:val="24"/>
        </w:rPr>
        <w:t xml:space="preserve">, номер </w:t>
      </w:r>
      <w:r w:rsidR="00CE1C01" w:rsidRPr="00D913FB">
        <w:rPr>
          <w:rFonts w:ascii="Times New Roman" w:hAnsi="Times New Roman" w:cs="Times New Roman"/>
          <w:color w:val="000000"/>
          <w:sz w:val="24"/>
          <w:szCs w:val="24"/>
          <w:lang w:val="uk-UA"/>
        </w:rPr>
        <w:t>відомостей</w:t>
      </w:r>
      <w:r w:rsidR="007B3F0F" w:rsidRPr="00D913FB">
        <w:rPr>
          <w:rFonts w:ascii="Times New Roman" w:hAnsi="Times New Roman" w:cs="Times New Roman"/>
          <w:color w:val="000000"/>
          <w:sz w:val="24"/>
          <w:szCs w:val="24"/>
        </w:rPr>
        <w:t xml:space="preserve"> про речове право: </w:t>
      </w:r>
      <w:r w:rsidR="00003086" w:rsidRPr="00D913FB">
        <w:rPr>
          <w:rFonts w:ascii="Times New Roman" w:hAnsi="Times New Roman" w:cs="Times New Roman"/>
          <w:color w:val="000000"/>
          <w:sz w:val="24"/>
          <w:szCs w:val="24"/>
          <w:lang w:val="uk-UA"/>
        </w:rPr>
        <w:t xml:space="preserve">53892180 </w:t>
      </w:r>
      <w:r w:rsidR="007B3F0F" w:rsidRPr="00D913FB">
        <w:rPr>
          <w:rFonts w:ascii="Times New Roman" w:hAnsi="Times New Roman" w:cs="Times New Roman"/>
          <w:color w:val="000000"/>
          <w:sz w:val="24"/>
          <w:szCs w:val="24"/>
        </w:rPr>
        <w:t xml:space="preserve">від </w:t>
      </w:r>
      <w:r w:rsidR="00003086" w:rsidRPr="00D913FB">
        <w:rPr>
          <w:rFonts w:ascii="Times New Roman" w:hAnsi="Times New Roman" w:cs="Times New Roman"/>
          <w:sz w:val="24"/>
          <w:szCs w:val="24"/>
          <w:shd w:val="clear" w:color="auto" w:fill="FFFFFF"/>
          <w:lang w:val="uk-UA"/>
        </w:rPr>
        <w:t>28</w:t>
      </w:r>
      <w:r w:rsidR="00620CD6" w:rsidRPr="00D913FB">
        <w:rPr>
          <w:rFonts w:ascii="Times New Roman" w:hAnsi="Times New Roman" w:cs="Times New Roman"/>
          <w:sz w:val="24"/>
          <w:szCs w:val="24"/>
          <w:shd w:val="clear" w:color="auto" w:fill="FFFFFF"/>
          <w:lang w:val="uk-UA"/>
        </w:rPr>
        <w:t>.</w:t>
      </w:r>
      <w:r w:rsidR="00003086" w:rsidRPr="00D913FB">
        <w:rPr>
          <w:rFonts w:ascii="Times New Roman" w:hAnsi="Times New Roman" w:cs="Times New Roman"/>
          <w:sz w:val="24"/>
          <w:szCs w:val="24"/>
          <w:shd w:val="clear" w:color="auto" w:fill="FFFFFF"/>
          <w:lang w:val="uk-UA"/>
        </w:rPr>
        <w:t>02</w:t>
      </w:r>
      <w:r w:rsidR="00620CD6" w:rsidRPr="00D913FB">
        <w:rPr>
          <w:rFonts w:ascii="Times New Roman" w:hAnsi="Times New Roman" w:cs="Times New Roman"/>
          <w:sz w:val="24"/>
          <w:szCs w:val="24"/>
          <w:shd w:val="clear" w:color="auto" w:fill="FFFFFF"/>
          <w:lang w:val="uk-UA"/>
        </w:rPr>
        <w:t>.</w:t>
      </w:r>
      <w:r w:rsidR="009071C5" w:rsidRPr="00D913FB">
        <w:rPr>
          <w:rFonts w:ascii="Times New Roman" w:hAnsi="Times New Roman" w:cs="Times New Roman"/>
          <w:sz w:val="24"/>
          <w:szCs w:val="24"/>
          <w:shd w:val="clear" w:color="auto" w:fill="FFFFFF"/>
          <w:lang w:val="uk-UA"/>
        </w:rPr>
        <w:t>2024</w:t>
      </w:r>
      <w:r w:rsidR="007B3F0F" w:rsidRPr="00D913FB">
        <w:rPr>
          <w:rFonts w:ascii="Times New Roman" w:hAnsi="Times New Roman" w:cs="Times New Roman"/>
          <w:color w:val="000000"/>
          <w:sz w:val="24"/>
          <w:szCs w:val="24"/>
        </w:rPr>
        <w:t>, зареєстроване на підставі</w:t>
      </w:r>
      <w:r w:rsidR="00620CD6" w:rsidRPr="00D913FB">
        <w:rPr>
          <w:rFonts w:ascii="Times New Roman" w:hAnsi="Times New Roman" w:cs="Times New Roman"/>
          <w:color w:val="000000"/>
          <w:sz w:val="24"/>
          <w:szCs w:val="24"/>
          <w:lang w:val="uk-UA"/>
        </w:rPr>
        <w:t xml:space="preserve"> </w:t>
      </w:r>
      <w:r w:rsidR="00003086" w:rsidRPr="00D913FB">
        <w:rPr>
          <w:rFonts w:ascii="Times New Roman" w:hAnsi="Times New Roman" w:cs="Times New Roman"/>
          <w:color w:val="000000"/>
          <w:sz w:val="24"/>
          <w:szCs w:val="24"/>
          <w:lang w:val="uk-UA"/>
        </w:rPr>
        <w:t>свідоцтва про право на спадщину за законом</w:t>
      </w:r>
      <w:r w:rsidR="00072047" w:rsidRPr="00D913FB">
        <w:rPr>
          <w:rFonts w:ascii="Times New Roman" w:hAnsi="Times New Roman" w:cs="Times New Roman"/>
          <w:color w:val="000000"/>
          <w:sz w:val="24"/>
          <w:szCs w:val="24"/>
          <w:lang w:val="uk-UA"/>
        </w:rPr>
        <w:t xml:space="preserve">, серія та номер: </w:t>
      </w:r>
      <w:r w:rsidR="00003086" w:rsidRPr="00D913FB">
        <w:rPr>
          <w:rFonts w:ascii="Times New Roman" w:hAnsi="Times New Roman" w:cs="Times New Roman"/>
          <w:color w:val="000000"/>
          <w:sz w:val="24"/>
          <w:szCs w:val="24"/>
          <w:lang w:val="uk-UA"/>
        </w:rPr>
        <w:t>1-26</w:t>
      </w:r>
      <w:r w:rsidR="00072047" w:rsidRPr="00D913FB">
        <w:rPr>
          <w:rFonts w:ascii="Times New Roman" w:hAnsi="Times New Roman" w:cs="Times New Roman"/>
          <w:color w:val="000000"/>
          <w:sz w:val="24"/>
          <w:szCs w:val="24"/>
          <w:lang w:val="uk-UA"/>
        </w:rPr>
        <w:t xml:space="preserve">, виданого </w:t>
      </w:r>
      <w:r w:rsidR="00003086" w:rsidRPr="00D913FB">
        <w:rPr>
          <w:rFonts w:ascii="Times New Roman" w:hAnsi="Times New Roman" w:cs="Times New Roman"/>
          <w:color w:val="000000"/>
          <w:sz w:val="24"/>
          <w:szCs w:val="24"/>
          <w:lang w:val="uk-UA"/>
        </w:rPr>
        <w:t>28</w:t>
      </w:r>
      <w:r w:rsidR="00072047" w:rsidRPr="00D913FB">
        <w:rPr>
          <w:rFonts w:ascii="Times New Roman" w:hAnsi="Times New Roman" w:cs="Times New Roman"/>
          <w:color w:val="000000"/>
          <w:sz w:val="24"/>
          <w:szCs w:val="24"/>
          <w:lang w:val="uk-UA"/>
        </w:rPr>
        <w:t>.</w:t>
      </w:r>
      <w:r w:rsidR="00003086" w:rsidRPr="00D913FB">
        <w:rPr>
          <w:rFonts w:ascii="Times New Roman" w:hAnsi="Times New Roman" w:cs="Times New Roman"/>
          <w:color w:val="000000"/>
          <w:sz w:val="24"/>
          <w:szCs w:val="24"/>
          <w:lang w:val="uk-UA"/>
        </w:rPr>
        <w:t>02</w:t>
      </w:r>
      <w:r w:rsidR="00072047"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2024</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696" w:name="_Hlk168473698_3"/>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003086" w:rsidRPr="00D913FB">
        <w:rPr>
          <w:rFonts w:ascii="Times New Roman" w:hAnsi="Times New Roman" w:cs="Times New Roman"/>
          <w:sz w:val="24"/>
          <w:szCs w:val="24"/>
          <w:shd w:val="clear" w:color="auto" w:fill="FFFFFF"/>
          <w:lang w:val="uk-UA"/>
        </w:rPr>
        <w:t>13</w:t>
      </w:r>
      <w:r w:rsidR="00481673" w:rsidRPr="00D913FB">
        <w:rPr>
          <w:rFonts w:ascii="Times New Roman" w:hAnsi="Times New Roman" w:cs="Times New Roman"/>
          <w:sz w:val="24"/>
          <w:szCs w:val="24"/>
          <w:shd w:val="clear" w:color="auto" w:fill="FFFFFF"/>
        </w:rPr>
        <w:t>.</w:t>
      </w:r>
      <w:r w:rsidR="00003086" w:rsidRPr="00D913FB">
        <w:rPr>
          <w:rFonts w:ascii="Times New Roman" w:hAnsi="Times New Roman" w:cs="Times New Roman"/>
          <w:sz w:val="24"/>
          <w:szCs w:val="24"/>
          <w:shd w:val="clear" w:color="auto" w:fill="FFFFFF"/>
          <w:lang w:val="uk-UA"/>
        </w:rPr>
        <w:t>03</w:t>
      </w:r>
      <w:r w:rsidR="00481673" w:rsidRPr="00D913FB">
        <w:rPr>
          <w:rFonts w:ascii="Times New Roman" w:hAnsi="Times New Roman" w:cs="Times New Roman"/>
          <w:sz w:val="24"/>
          <w:szCs w:val="24"/>
          <w:shd w:val="clear" w:color="auto" w:fill="FFFFFF"/>
        </w:rPr>
        <w:t>.202</w:t>
      </w:r>
      <w:r w:rsidR="00183AA8" w:rsidRPr="00D913FB">
        <w:rPr>
          <w:rFonts w:ascii="Times New Roman" w:hAnsi="Times New Roman" w:cs="Times New Roman"/>
          <w:sz w:val="24"/>
          <w:szCs w:val="24"/>
          <w:shd w:val="clear" w:color="auto" w:fill="FFFFFF"/>
          <w:lang w:val="uk-UA"/>
        </w:rPr>
        <w:t>5</w:t>
      </w:r>
      <w:r w:rsidR="00003086"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003086" w:rsidRPr="00D913FB">
        <w:rPr>
          <w:rFonts w:ascii="Times New Roman" w:hAnsi="Times New Roman" w:cs="Times New Roman"/>
          <w:sz w:val="24"/>
          <w:szCs w:val="24"/>
          <w:shd w:val="clear" w:color="auto" w:fill="FFFFFF"/>
          <w:lang w:val="uk-UA"/>
        </w:rPr>
        <w:t>14015</w:t>
      </w:r>
      <w:r w:rsidR="00481673" w:rsidRPr="00D913FB">
        <w:rPr>
          <w:rFonts w:ascii="Times New Roman" w:hAnsi="Times New Roman" w:cs="Times New Roman"/>
          <w:sz w:val="24"/>
          <w:szCs w:val="24"/>
          <w:shd w:val="clear" w:color="auto" w:fill="FFFFFF"/>
        </w:rPr>
        <w:t>/12.02.18/2</w:t>
      </w:r>
      <w:r w:rsidR="00183AA8" w:rsidRPr="00D913FB">
        <w:rPr>
          <w:rFonts w:ascii="Times New Roman" w:hAnsi="Times New Roman" w:cs="Times New Roman"/>
          <w:sz w:val="24"/>
          <w:szCs w:val="24"/>
          <w:shd w:val="clear" w:color="auto" w:fill="FFFFFF"/>
          <w:lang w:val="uk-UA"/>
        </w:rPr>
        <w:t>5</w:t>
      </w:r>
      <w:r w:rsidR="00481673" w:rsidRPr="00D913FB">
        <w:rPr>
          <w:rFonts w:ascii="Times New Roman" w:hAnsi="Times New Roman" w:cs="Times New Roman"/>
          <w:sz w:val="24"/>
          <w:szCs w:val="24"/>
          <w:shd w:val="clear" w:color="auto" w:fill="FFFFFF"/>
        </w:rPr>
        <w:t>-2</w:t>
      </w:r>
      <w:r w:rsidRPr="00D913FB">
        <w:rPr>
          <w:rFonts w:ascii="Times New Roman" w:hAnsi="Times New Roman" w:cs="Times New Roman"/>
          <w:sz w:val="24"/>
          <w:szCs w:val="24"/>
          <w:lang w:val="uk-UA"/>
        </w:rPr>
        <w:t>.</w:t>
      </w:r>
      <w:bookmarkEnd w:id="694"/>
      <w:bookmarkEnd w:id="695"/>
      <w:bookmarkEnd w:id="696"/>
    </w:p>
    <w:p w14:paraId="0B81182E" w14:textId="338CB804"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7289477E"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1788A21D"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F22120"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04CA1718"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E4A731"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2F483360" w14:textId="77777777"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00225989"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003B5F6F"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00C8EA5B" w14:textId="77777777" w:rsidR="00D66C16" w:rsidRDefault="00D66C16" w:rsidP="00D913FB">
      <w:pPr>
        <w:widowControl w:val="0"/>
        <w:spacing w:line="240" w:lineRule="auto"/>
        <w:ind w:left="70" w:right="-20"/>
        <w:rPr>
          <w:rFonts w:ascii="Times New Roman" w:hAnsi="Times New Roman" w:cs="Times New Roman"/>
          <w:color w:val="000000"/>
          <w:sz w:val="24"/>
          <w:szCs w:val="24"/>
          <w:lang w:val="uk-UA"/>
        </w:rPr>
      </w:pPr>
    </w:p>
    <w:p w14:paraId="1088CC64" w14:textId="33542C59" w:rsidR="00D913FB" w:rsidRDefault="002E1812" w:rsidP="00D66C16">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s</w:t>
      </w:r>
      <w:r w:rsidRPr="00D66C16">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rPr>
        <w:t>zr</w:t>
      </w:r>
      <w:r w:rsidRPr="00D66C16">
        <w:rPr>
          <w:rFonts w:ascii="Times New Roman" w:hAnsi="Times New Roman" w:cs="Times New Roman"/>
          <w:color w:val="000000"/>
          <w:sz w:val="24"/>
          <w:szCs w:val="24"/>
          <w:lang w:val="uk-UA"/>
        </w:rPr>
        <w:t>-</w:t>
      </w:r>
      <w:r w:rsidR="007D0B74" w:rsidRPr="00D66C16">
        <w:rPr>
          <w:rFonts w:ascii="Times New Roman" w:hAnsi="Times New Roman" w:cs="Times New Roman"/>
          <w:color w:val="000000"/>
          <w:sz w:val="24"/>
          <w:szCs w:val="24"/>
          <w:lang w:val="uk-UA"/>
        </w:rPr>
        <w:t>210</w:t>
      </w:r>
      <w:r w:rsidR="007D0B74" w:rsidRPr="00D913FB">
        <w:rPr>
          <w:rFonts w:ascii="Times New Roman" w:hAnsi="Times New Roman" w:cs="Times New Roman"/>
          <w:color w:val="000000"/>
          <w:sz w:val="24"/>
          <w:szCs w:val="24"/>
          <w:lang w:val="uk-UA"/>
        </w:rPr>
        <w:t>/3</w:t>
      </w:r>
      <w:r w:rsidR="001C36C0" w:rsidRPr="00D913FB">
        <w:rPr>
          <w:rFonts w:ascii="Times New Roman" w:hAnsi="Times New Roman" w:cs="Times New Roman"/>
          <w:color w:val="000000"/>
          <w:sz w:val="24"/>
          <w:szCs w:val="24"/>
          <w:lang w:val="uk-UA"/>
        </w:rPr>
        <w:t>64</w:t>
      </w:r>
    </w:p>
    <w:p w14:paraId="52D291E8" w14:textId="36D35A8F" w:rsidR="00D913FB" w:rsidRDefault="002E1812" w:rsidP="00D913FB">
      <w:pPr>
        <w:spacing w:line="240" w:lineRule="auto"/>
        <w:ind w:right="311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затвердженні </w:t>
      </w:r>
      <w:r w:rsidR="00787D41" w:rsidRPr="00D913FB">
        <w:rPr>
          <w:rFonts w:ascii="Times New Roman" w:hAnsi="Times New Roman" w:cs="Times New Roman"/>
          <w:sz w:val="24"/>
          <w:szCs w:val="24"/>
          <w:lang w:val="uk-UA"/>
        </w:rPr>
        <w:t xml:space="preserve">технічної документації із землеустрою щодо встановлення (відновлення) меж </w:t>
      </w:r>
      <w:r w:rsidR="00A51A3E" w:rsidRPr="00D913FB">
        <w:rPr>
          <w:rFonts w:ascii="Times New Roman" w:hAnsi="Times New Roman" w:cs="Times New Roman"/>
          <w:sz w:val="24"/>
          <w:szCs w:val="24"/>
          <w:lang w:val="uk-UA"/>
        </w:rPr>
        <w:t xml:space="preserve">земельної ділянки (кадастровий номер </w:t>
      </w:r>
      <w:r w:rsidR="001C36C0" w:rsidRPr="00D913FB">
        <w:rPr>
          <w:rFonts w:ascii="Times New Roman" w:eastAsiaTheme="minorHAnsi" w:hAnsi="Times New Roman" w:cs="Times New Roman"/>
          <w:sz w:val="24"/>
          <w:szCs w:val="24"/>
          <w:lang w:val="uk-UA" w:eastAsia="en-US"/>
        </w:rPr>
        <w:t>4810137200:15:022:0006</w:t>
      </w:r>
      <w:r w:rsidR="00A51A3E" w:rsidRPr="00D913FB">
        <w:rPr>
          <w:rFonts w:ascii="Times New Roman" w:hAnsi="Times New Roman" w:cs="Times New Roman"/>
          <w:sz w:val="24"/>
          <w:szCs w:val="24"/>
          <w:lang w:val="uk-UA"/>
        </w:rPr>
        <w:t>)</w:t>
      </w:r>
      <w:r w:rsidR="00787D41" w:rsidRPr="00D913FB">
        <w:rPr>
          <w:rFonts w:ascii="Times New Roman" w:hAnsi="Times New Roman" w:cs="Times New Roman"/>
          <w:sz w:val="24"/>
          <w:szCs w:val="24"/>
          <w:lang w:val="uk-UA"/>
        </w:rPr>
        <w:t xml:space="preserve"> в натурі (на місцевості) з метою передачі у власність громадян</w:t>
      </w:r>
      <w:r w:rsidR="001C36C0" w:rsidRPr="00D913FB">
        <w:rPr>
          <w:rFonts w:ascii="Times New Roman" w:hAnsi="Times New Roman" w:cs="Times New Roman"/>
          <w:sz w:val="24"/>
          <w:szCs w:val="24"/>
          <w:lang w:val="uk-UA"/>
        </w:rPr>
        <w:t>ину</w:t>
      </w:r>
      <w:r w:rsidR="00787D41" w:rsidRPr="00D913FB">
        <w:rPr>
          <w:rFonts w:ascii="Times New Roman" w:hAnsi="Times New Roman" w:cs="Times New Roman"/>
          <w:sz w:val="24"/>
          <w:szCs w:val="24"/>
          <w:lang w:val="uk-UA"/>
        </w:rPr>
        <w:t xml:space="preserve"> </w:t>
      </w:r>
      <w:r w:rsidR="001C36C0" w:rsidRPr="00D913FB">
        <w:rPr>
          <w:rFonts w:ascii="Times New Roman" w:eastAsiaTheme="minorHAnsi" w:hAnsi="Times New Roman" w:cs="Times New Roman"/>
          <w:sz w:val="24"/>
          <w:szCs w:val="24"/>
          <w:lang w:val="uk-UA" w:eastAsia="en-US"/>
        </w:rPr>
        <w:t>Дащенк</w:t>
      </w:r>
      <w:r w:rsidR="00271811" w:rsidRPr="00D913FB">
        <w:rPr>
          <w:rFonts w:ascii="Times New Roman" w:eastAsiaTheme="minorHAnsi" w:hAnsi="Times New Roman" w:cs="Times New Roman"/>
          <w:sz w:val="24"/>
          <w:szCs w:val="24"/>
          <w:lang w:val="uk-UA" w:eastAsia="en-US"/>
        </w:rPr>
        <w:t>у</w:t>
      </w:r>
      <w:r w:rsidR="001C36C0" w:rsidRPr="00D913FB">
        <w:rPr>
          <w:rFonts w:ascii="Times New Roman" w:eastAsiaTheme="minorHAnsi" w:hAnsi="Times New Roman" w:cs="Times New Roman"/>
          <w:sz w:val="24"/>
          <w:szCs w:val="24"/>
          <w:lang w:val="uk-UA" w:eastAsia="en-US"/>
        </w:rPr>
        <w:t xml:space="preserve"> Миколі Григоровичу </w:t>
      </w:r>
      <w:r w:rsidRPr="00D913FB">
        <w:rPr>
          <w:rFonts w:ascii="Times New Roman" w:hAnsi="Times New Roman" w:cs="Times New Roman"/>
          <w:sz w:val="24"/>
          <w:szCs w:val="24"/>
          <w:lang w:val="uk-UA"/>
        </w:rPr>
        <w:t xml:space="preserve">по </w:t>
      </w:r>
      <w:r w:rsidR="00A51A3E" w:rsidRPr="00D913FB">
        <w:rPr>
          <w:rFonts w:ascii="Times New Roman" w:hAnsi="Times New Roman" w:cs="Times New Roman"/>
          <w:sz w:val="24"/>
          <w:szCs w:val="24"/>
          <w:lang w:val="uk-UA"/>
        </w:rPr>
        <w:t>вул. </w:t>
      </w:r>
      <w:r w:rsidR="001C36C0" w:rsidRPr="00D913FB">
        <w:rPr>
          <w:rFonts w:ascii="Times New Roman" w:eastAsiaTheme="minorHAnsi" w:hAnsi="Times New Roman" w:cs="Times New Roman"/>
          <w:sz w:val="24"/>
          <w:szCs w:val="24"/>
          <w:lang w:val="uk-UA" w:eastAsia="en-US"/>
        </w:rPr>
        <w:t xml:space="preserve">Рядовій, 1а </w:t>
      </w:r>
      <w:r w:rsidR="00271811" w:rsidRPr="00D913FB">
        <w:rPr>
          <w:rFonts w:ascii="Times New Roman" w:hAnsi="Times New Roman" w:cs="Times New Roman"/>
          <w:sz w:val="24"/>
          <w:szCs w:val="24"/>
          <w:lang w:val="uk-UA"/>
        </w:rPr>
        <w:t>у</w:t>
      </w:r>
      <w:r w:rsidR="00A51A3E" w:rsidRPr="00D913FB">
        <w:rPr>
          <w:rFonts w:ascii="Times New Roman" w:hAnsi="Times New Roman" w:cs="Times New Roman"/>
          <w:sz w:val="24"/>
          <w:szCs w:val="24"/>
        </w:rPr>
        <w:t xml:space="preserve"> </w:t>
      </w:r>
      <w:r w:rsidR="001C36C0" w:rsidRPr="00D913FB">
        <w:rPr>
          <w:rFonts w:ascii="Times New Roman" w:hAnsi="Times New Roman" w:cs="Times New Roman"/>
          <w:sz w:val="24"/>
          <w:szCs w:val="24"/>
          <w:lang w:val="uk-UA"/>
        </w:rPr>
        <w:t>Центральному</w:t>
      </w:r>
      <w:r w:rsidR="00A51A3E" w:rsidRPr="00D913FB">
        <w:rPr>
          <w:rFonts w:ascii="Times New Roman" w:hAnsi="Times New Roman" w:cs="Times New Roman"/>
          <w:sz w:val="24"/>
          <w:szCs w:val="24"/>
        </w:rPr>
        <w:t xml:space="preserve"> районі м. Миколаєва</w:t>
      </w:r>
      <w:r w:rsidR="00A51A3E" w:rsidRPr="00D913FB">
        <w:rPr>
          <w:rFonts w:ascii="Times New Roman" w:hAnsi="Times New Roman" w:cs="Times New Roman"/>
          <w:sz w:val="24"/>
          <w:szCs w:val="24"/>
          <w:lang w:val="uk-UA"/>
        </w:rPr>
        <w:t xml:space="preserve"> (забудована земельна ділянка)</w:t>
      </w:r>
    </w:p>
    <w:p w14:paraId="6545EDF3" w14:textId="77777777" w:rsidR="00D66C16" w:rsidRDefault="00D66C16" w:rsidP="00D913FB">
      <w:pPr>
        <w:spacing w:line="240" w:lineRule="auto"/>
        <w:ind w:right="3117"/>
        <w:jc w:val="both"/>
        <w:rPr>
          <w:rFonts w:ascii="Times New Roman" w:hAnsi="Times New Roman" w:cs="Times New Roman"/>
          <w:sz w:val="24"/>
          <w:szCs w:val="24"/>
          <w:lang w:val="uk-UA"/>
        </w:rPr>
      </w:pPr>
    </w:p>
    <w:p w14:paraId="3BC7ACAE" w14:textId="3F361D8F" w:rsidR="00D913FB" w:rsidRDefault="002E1812" w:rsidP="00D913FB">
      <w:pPr>
        <w:widowControl w:val="0"/>
        <w:spacing w:line="240" w:lineRule="auto"/>
        <w:ind w:right="140"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звернення </w:t>
      </w:r>
      <w:r w:rsidR="001C36C0" w:rsidRPr="00D913FB">
        <w:rPr>
          <w:rFonts w:ascii="Times New Roman" w:hAnsi="Times New Roman" w:cs="Times New Roman"/>
          <w:sz w:val="24"/>
          <w:szCs w:val="24"/>
          <w:lang w:val="uk-UA"/>
        </w:rPr>
        <w:t>громадянин</w:t>
      </w:r>
      <w:r w:rsidR="00271811" w:rsidRPr="00D913FB">
        <w:rPr>
          <w:rFonts w:ascii="Times New Roman" w:hAnsi="Times New Roman" w:cs="Times New Roman"/>
          <w:sz w:val="24"/>
          <w:szCs w:val="24"/>
          <w:lang w:val="uk-UA"/>
        </w:rPr>
        <w:t>а</w:t>
      </w:r>
      <w:r w:rsidR="001C36C0" w:rsidRPr="00D913FB">
        <w:rPr>
          <w:rFonts w:ascii="Times New Roman" w:hAnsi="Times New Roman" w:cs="Times New Roman"/>
          <w:sz w:val="24"/>
          <w:szCs w:val="24"/>
          <w:lang w:val="uk-UA"/>
        </w:rPr>
        <w:t xml:space="preserve"> </w:t>
      </w:r>
      <w:r w:rsidR="001C36C0" w:rsidRPr="00D913FB">
        <w:rPr>
          <w:rFonts w:ascii="Times New Roman" w:eastAsiaTheme="minorHAnsi" w:hAnsi="Times New Roman" w:cs="Times New Roman"/>
          <w:sz w:val="24"/>
          <w:szCs w:val="24"/>
          <w:lang w:val="uk-UA" w:eastAsia="en-US"/>
        </w:rPr>
        <w:t>Дащенк</w:t>
      </w:r>
      <w:r w:rsidR="00271811" w:rsidRPr="00D913FB">
        <w:rPr>
          <w:rFonts w:ascii="Times New Roman" w:eastAsiaTheme="minorHAnsi" w:hAnsi="Times New Roman" w:cs="Times New Roman"/>
          <w:sz w:val="24"/>
          <w:szCs w:val="24"/>
          <w:lang w:val="uk-UA" w:eastAsia="en-US"/>
        </w:rPr>
        <w:t>а</w:t>
      </w:r>
      <w:r w:rsidR="001C36C0" w:rsidRPr="00D913FB">
        <w:rPr>
          <w:rFonts w:ascii="Times New Roman" w:eastAsiaTheme="minorHAnsi" w:hAnsi="Times New Roman" w:cs="Times New Roman"/>
          <w:sz w:val="24"/>
          <w:szCs w:val="24"/>
          <w:lang w:val="uk-UA" w:eastAsia="en-US"/>
        </w:rPr>
        <w:t xml:space="preserve"> Микол</w:t>
      </w:r>
      <w:r w:rsidR="00271811" w:rsidRPr="00D913FB">
        <w:rPr>
          <w:rFonts w:ascii="Times New Roman" w:eastAsiaTheme="minorHAnsi" w:hAnsi="Times New Roman" w:cs="Times New Roman"/>
          <w:sz w:val="24"/>
          <w:szCs w:val="24"/>
          <w:lang w:val="uk-UA" w:eastAsia="en-US"/>
        </w:rPr>
        <w:t>и</w:t>
      </w:r>
      <w:r w:rsidR="001C36C0" w:rsidRPr="00D913FB">
        <w:rPr>
          <w:rFonts w:ascii="Times New Roman" w:eastAsiaTheme="minorHAnsi" w:hAnsi="Times New Roman" w:cs="Times New Roman"/>
          <w:sz w:val="24"/>
          <w:szCs w:val="24"/>
          <w:lang w:val="uk-UA" w:eastAsia="en-US"/>
        </w:rPr>
        <w:t xml:space="preserve"> Григорович</w:t>
      </w:r>
      <w:r w:rsidR="00271811" w:rsidRPr="00D913FB">
        <w:rPr>
          <w:rFonts w:ascii="Times New Roman" w:eastAsiaTheme="minorHAnsi" w:hAnsi="Times New Roman" w:cs="Times New Roman"/>
          <w:sz w:val="24"/>
          <w:szCs w:val="24"/>
          <w:lang w:val="uk-UA" w:eastAsia="en-US"/>
        </w:rPr>
        <w:t>а</w:t>
      </w:r>
      <w:r w:rsidR="005D59F2" w:rsidRPr="00D913FB">
        <w:rPr>
          <w:rFonts w:ascii="Times New Roman" w:hAnsi="Times New Roman" w:cs="Times New Roman"/>
          <w:sz w:val="24"/>
          <w:szCs w:val="24"/>
          <w:lang w:val="uk-UA"/>
        </w:rPr>
        <w:t xml:space="preserve">, дозвільну справу від </w:t>
      </w:r>
      <w:r w:rsidR="001C36C0" w:rsidRPr="00D913FB">
        <w:rPr>
          <w:rFonts w:ascii="Times New Roman" w:hAnsi="Times New Roman" w:cs="Times New Roman"/>
          <w:sz w:val="24"/>
          <w:szCs w:val="24"/>
          <w:lang w:val="uk-UA"/>
        </w:rPr>
        <w:t xml:space="preserve">18.03.2025 </w:t>
      </w:r>
      <w:r w:rsidR="005D59F2" w:rsidRPr="00D913FB">
        <w:rPr>
          <w:rFonts w:ascii="Times New Roman" w:hAnsi="Times New Roman" w:cs="Times New Roman"/>
          <w:sz w:val="24"/>
          <w:szCs w:val="24"/>
          <w:lang w:val="uk-UA"/>
        </w:rPr>
        <w:t>№ </w:t>
      </w:r>
      <w:r w:rsidR="001C36C0" w:rsidRPr="00D913FB">
        <w:rPr>
          <w:rFonts w:ascii="Times New Roman" w:hAnsi="Times New Roman" w:cs="Times New Roman"/>
          <w:sz w:val="24"/>
          <w:szCs w:val="24"/>
        </w:rPr>
        <w:t>19.04-06/13133/2025</w:t>
      </w:r>
      <w:r w:rsidRPr="00D913FB">
        <w:rPr>
          <w:rFonts w:ascii="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B723F3" w:rsidRPr="00D913FB">
        <w:rPr>
          <w:rFonts w:ascii="Times New Roman" w:hAnsi="Times New Roman" w:cs="Times New Roman"/>
          <w:sz w:val="24"/>
          <w:szCs w:val="24"/>
          <w:lang w:val="uk-UA"/>
        </w:rPr>
        <w:t xml:space="preserve">Водним кодексом України, </w:t>
      </w:r>
      <w:r w:rsidRPr="00D913FB">
        <w:rPr>
          <w:rFonts w:ascii="Times New Roman" w:hAnsi="Times New Roman" w:cs="Times New Roman"/>
          <w:sz w:val="24"/>
          <w:szCs w:val="24"/>
          <w:lang w:val="uk-UA"/>
        </w:rPr>
        <w:t>Законами України «Про землеустрій», «Про місцеве самоврядування в Україні», міська рада</w:t>
      </w:r>
    </w:p>
    <w:p w14:paraId="1A18DEE1" w14:textId="77777777" w:rsidR="00D66C16" w:rsidRDefault="00D66C16" w:rsidP="00D913FB">
      <w:pPr>
        <w:widowControl w:val="0"/>
        <w:spacing w:line="240" w:lineRule="auto"/>
        <w:ind w:right="140" w:firstLine="566"/>
        <w:jc w:val="both"/>
        <w:rPr>
          <w:rFonts w:ascii="Times New Roman" w:hAnsi="Times New Roman" w:cs="Times New Roman"/>
          <w:sz w:val="24"/>
          <w:szCs w:val="24"/>
          <w:lang w:val="uk-UA"/>
        </w:rPr>
      </w:pPr>
    </w:p>
    <w:p w14:paraId="6B8ABBC2" w14:textId="77777777" w:rsidR="00D913FB" w:rsidRDefault="002E1812" w:rsidP="00D913FB">
      <w:pPr>
        <w:widowControl w:val="0"/>
        <w:spacing w:line="240" w:lineRule="auto"/>
        <w:ind w:right="14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3D550F79" w14:textId="76385E68" w:rsidR="00C24398"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Відмовити у затвердженні </w:t>
      </w:r>
      <w:r w:rsidR="009A27BD" w:rsidRPr="00D913FB">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w:t>
      </w:r>
      <w:r w:rsidR="00972765" w:rsidRPr="00D913FB">
        <w:rPr>
          <w:rFonts w:ascii="Times New Roman" w:hAnsi="Times New Roman" w:cs="Times New Roman"/>
          <w:sz w:val="24"/>
          <w:szCs w:val="24"/>
          <w:lang w:val="uk-UA"/>
        </w:rPr>
        <w:t xml:space="preserve"> в натурі (на місцевості)</w:t>
      </w:r>
      <w:r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lang w:val="uk-UA"/>
        </w:rPr>
        <w:t xml:space="preserve">площею </w:t>
      </w:r>
      <w:r w:rsidR="001C36C0" w:rsidRPr="00D913FB">
        <w:rPr>
          <w:rFonts w:ascii="Times New Roman" w:eastAsiaTheme="minorHAnsi" w:hAnsi="Times New Roman" w:cs="Times New Roman"/>
          <w:sz w:val="24"/>
          <w:szCs w:val="24"/>
          <w:lang w:val="uk-UA" w:eastAsia="en-US"/>
        </w:rPr>
        <w:lastRenderedPageBreak/>
        <w:t>922</w:t>
      </w:r>
      <w:r w:rsidR="009A27BD" w:rsidRPr="00D913FB">
        <w:rPr>
          <w:rFonts w:ascii="Times New Roman" w:hAnsi="Times New Roman" w:cs="Times New Roman"/>
          <w:sz w:val="24"/>
          <w:szCs w:val="24"/>
          <w:lang w:val="uk-UA"/>
        </w:rPr>
        <w:t xml:space="preserve"> кв.м (кадастровий номер </w:t>
      </w:r>
      <w:r w:rsidR="001C36C0" w:rsidRPr="00D913FB">
        <w:rPr>
          <w:rFonts w:ascii="Times New Roman" w:eastAsiaTheme="minorHAnsi" w:hAnsi="Times New Roman" w:cs="Times New Roman"/>
          <w:sz w:val="24"/>
          <w:szCs w:val="24"/>
          <w:lang w:val="uk-UA" w:eastAsia="en-US"/>
        </w:rPr>
        <w:t>4810137200:15:022:0006</w:t>
      </w:r>
      <w:r w:rsidR="009A27BD" w:rsidRPr="00D913FB">
        <w:rPr>
          <w:rFonts w:ascii="Times New Roman" w:hAnsi="Times New Roman" w:cs="Times New Roman"/>
          <w:sz w:val="24"/>
          <w:szCs w:val="24"/>
          <w:lang w:val="uk-UA"/>
        </w:rPr>
        <w:t xml:space="preserve">) в натурі (на місцевості) </w:t>
      </w:r>
      <w:r w:rsidRPr="00D913FB">
        <w:rPr>
          <w:rFonts w:ascii="Times New Roman" w:hAnsi="Times New Roman" w:cs="Times New Roman"/>
          <w:sz w:val="24"/>
          <w:szCs w:val="24"/>
          <w:lang w:val="uk-UA"/>
        </w:rPr>
        <w:t xml:space="preserve">для будівництва та обслуговування житлового будинку, господарських будівель і споруд </w:t>
      </w:r>
      <w:r w:rsidR="006D4483" w:rsidRPr="00D913FB">
        <w:rPr>
          <w:rFonts w:ascii="Times New Roman" w:hAnsi="Times New Roman" w:cs="Times New Roman"/>
          <w:sz w:val="24"/>
          <w:szCs w:val="24"/>
          <w:lang w:val="uk-UA"/>
        </w:rPr>
        <w:t xml:space="preserve">по </w:t>
      </w:r>
      <w:r w:rsidR="001C36C0" w:rsidRPr="00D913FB">
        <w:rPr>
          <w:rFonts w:ascii="Times New Roman" w:hAnsi="Times New Roman" w:cs="Times New Roman"/>
          <w:sz w:val="24"/>
          <w:szCs w:val="24"/>
          <w:lang w:val="uk-UA"/>
        </w:rPr>
        <w:t>вул. </w:t>
      </w:r>
      <w:r w:rsidR="001C36C0" w:rsidRPr="00D913FB">
        <w:rPr>
          <w:rFonts w:ascii="Times New Roman" w:eastAsiaTheme="minorHAnsi" w:hAnsi="Times New Roman" w:cs="Times New Roman"/>
          <w:sz w:val="24"/>
          <w:szCs w:val="24"/>
          <w:lang w:val="uk-UA" w:eastAsia="en-US"/>
        </w:rPr>
        <w:t xml:space="preserve">Рядовій, 1а </w:t>
      </w:r>
      <w:r w:rsidR="001C36C0" w:rsidRPr="00D913FB">
        <w:rPr>
          <w:rFonts w:ascii="Times New Roman" w:hAnsi="Times New Roman" w:cs="Times New Roman"/>
          <w:sz w:val="24"/>
          <w:szCs w:val="24"/>
        </w:rPr>
        <w:t xml:space="preserve">в </w:t>
      </w:r>
      <w:r w:rsidR="001C36C0" w:rsidRPr="00D913FB">
        <w:rPr>
          <w:rFonts w:ascii="Times New Roman" w:hAnsi="Times New Roman" w:cs="Times New Roman"/>
          <w:sz w:val="24"/>
          <w:szCs w:val="24"/>
          <w:lang w:val="uk-UA"/>
        </w:rPr>
        <w:t>Центральному</w:t>
      </w:r>
      <w:r w:rsidR="001C36C0" w:rsidRPr="00D913FB">
        <w:rPr>
          <w:rFonts w:ascii="Times New Roman" w:hAnsi="Times New Roman" w:cs="Times New Roman"/>
          <w:sz w:val="24"/>
          <w:szCs w:val="24"/>
        </w:rPr>
        <w:t xml:space="preserve"> районі м. Миколаєва</w:t>
      </w:r>
      <w:r w:rsidR="00F03233" w:rsidRPr="00D913FB">
        <w:rPr>
          <w:rFonts w:ascii="Times New Roman" w:hAnsi="Times New Roman" w:cs="Times New Roman"/>
          <w:sz w:val="24"/>
          <w:szCs w:val="24"/>
          <w:lang w:val="uk-UA"/>
        </w:rPr>
        <w:t xml:space="preserve"> </w:t>
      </w:r>
      <w:r w:rsidR="00153B0D"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p w14:paraId="033F5D6B" w14:textId="77777777" w:rsidR="00340BD1"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Відмовити </w:t>
      </w:r>
      <w:r w:rsidR="001C36C0" w:rsidRPr="00D913FB">
        <w:rPr>
          <w:rFonts w:ascii="Times New Roman" w:hAnsi="Times New Roman" w:cs="Times New Roman"/>
          <w:sz w:val="24"/>
          <w:szCs w:val="24"/>
          <w:lang w:val="uk-UA"/>
        </w:rPr>
        <w:t xml:space="preserve">громадянину </w:t>
      </w:r>
      <w:r w:rsidR="001C36C0" w:rsidRPr="00D913FB">
        <w:rPr>
          <w:rFonts w:ascii="Times New Roman" w:eastAsiaTheme="minorHAnsi" w:hAnsi="Times New Roman" w:cs="Times New Roman"/>
          <w:sz w:val="24"/>
          <w:szCs w:val="24"/>
          <w:lang w:val="uk-UA" w:eastAsia="en-US"/>
        </w:rPr>
        <w:t>Дащенк</w:t>
      </w:r>
      <w:r w:rsidR="005B1B0E" w:rsidRPr="00D913FB">
        <w:rPr>
          <w:rFonts w:ascii="Times New Roman" w:eastAsiaTheme="minorHAnsi" w:hAnsi="Times New Roman" w:cs="Times New Roman"/>
          <w:sz w:val="24"/>
          <w:szCs w:val="24"/>
          <w:lang w:val="uk-UA" w:eastAsia="en-US"/>
        </w:rPr>
        <w:t>у</w:t>
      </w:r>
      <w:r w:rsidR="001C36C0" w:rsidRPr="00D913FB">
        <w:rPr>
          <w:rFonts w:ascii="Times New Roman" w:eastAsiaTheme="minorHAnsi" w:hAnsi="Times New Roman" w:cs="Times New Roman"/>
          <w:sz w:val="24"/>
          <w:szCs w:val="24"/>
          <w:lang w:val="uk-UA" w:eastAsia="en-US"/>
        </w:rPr>
        <w:t xml:space="preserve"> Миколі Григоровичу</w:t>
      </w:r>
      <w:r w:rsidR="001C36C0"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у наданні у власність земельної ділянки (кадастровий номер</w:t>
      </w:r>
      <w:r w:rsidR="00153B0D" w:rsidRPr="00D913FB">
        <w:rPr>
          <w:rFonts w:ascii="Times New Roman" w:hAnsi="Times New Roman" w:cs="Times New Roman"/>
          <w:sz w:val="24"/>
          <w:szCs w:val="24"/>
          <w:lang w:val="uk-UA"/>
        </w:rPr>
        <w:t xml:space="preserve"> </w:t>
      </w:r>
      <w:r w:rsidR="001C36C0" w:rsidRPr="00D913FB">
        <w:rPr>
          <w:rFonts w:ascii="Times New Roman" w:eastAsiaTheme="minorHAnsi" w:hAnsi="Times New Roman" w:cs="Times New Roman"/>
          <w:sz w:val="24"/>
          <w:szCs w:val="24"/>
          <w:lang w:val="uk-UA" w:eastAsia="en-US"/>
        </w:rPr>
        <w:t>4810137200:15:022:0006</w:t>
      </w:r>
      <w:r w:rsidRPr="00D913FB">
        <w:rPr>
          <w:rFonts w:ascii="Times New Roman" w:hAnsi="Times New Roman" w:cs="Times New Roman"/>
          <w:sz w:val="24"/>
          <w:szCs w:val="24"/>
          <w:lang w:val="uk-UA"/>
        </w:rPr>
        <w:t xml:space="preserve">) площею </w:t>
      </w:r>
      <w:r w:rsidRPr="00D913FB">
        <w:rPr>
          <w:rFonts w:ascii="Times New Roman" w:eastAsiaTheme="minorHAnsi" w:hAnsi="Times New Roman" w:cs="Times New Roman"/>
          <w:sz w:val="24"/>
          <w:szCs w:val="24"/>
          <w:lang w:val="uk-UA" w:eastAsia="en-US"/>
        </w:rPr>
        <w:t>922</w:t>
      </w:r>
      <w:r w:rsidR="005B1B0E" w:rsidRPr="00D913FB">
        <w:rPr>
          <w:rFonts w:ascii="Times New Roman" w:eastAsiaTheme="minorHAnsi" w:hAnsi="Times New Roman" w:cs="Times New Roman"/>
          <w:sz w:val="24"/>
          <w:szCs w:val="24"/>
          <w:lang w:val="uk-UA" w:eastAsia="en-US"/>
        </w:rPr>
        <w:t> </w:t>
      </w:r>
      <w:r w:rsidRPr="00D913FB">
        <w:rPr>
          <w:rFonts w:ascii="Times New Roman" w:hAnsi="Times New Roman" w:cs="Times New Roman"/>
          <w:sz w:val="24"/>
          <w:szCs w:val="24"/>
          <w:lang w:val="uk-UA"/>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9A27BD" w:rsidRPr="00D913FB">
        <w:rPr>
          <w:rFonts w:ascii="Times New Roman" w:hAnsi="Times New Roman" w:cs="Times New Roman"/>
          <w:sz w:val="24"/>
          <w:szCs w:val="24"/>
          <w:lang w:val="uk-UA"/>
        </w:rPr>
        <w:t xml:space="preserve">по </w:t>
      </w:r>
      <w:r w:rsidRPr="00D913FB">
        <w:rPr>
          <w:rFonts w:ascii="Times New Roman" w:hAnsi="Times New Roman" w:cs="Times New Roman"/>
          <w:sz w:val="24"/>
          <w:szCs w:val="24"/>
          <w:lang w:val="uk-UA"/>
        </w:rPr>
        <w:t>вул. </w:t>
      </w:r>
      <w:r w:rsidRPr="00D913FB">
        <w:rPr>
          <w:rFonts w:ascii="Times New Roman" w:eastAsiaTheme="minorHAnsi" w:hAnsi="Times New Roman" w:cs="Times New Roman"/>
          <w:sz w:val="24"/>
          <w:szCs w:val="24"/>
          <w:lang w:val="uk-UA" w:eastAsia="en-US"/>
        </w:rPr>
        <w:t xml:space="preserve">Рядовій, 1а </w:t>
      </w:r>
      <w:r w:rsidRPr="00D913FB">
        <w:rPr>
          <w:rFonts w:ascii="Times New Roman" w:hAnsi="Times New Roman" w:cs="Times New Roman"/>
          <w:sz w:val="24"/>
          <w:szCs w:val="24"/>
        </w:rPr>
        <w:t xml:space="preserve">в </w:t>
      </w:r>
      <w:r w:rsidRPr="00D913FB">
        <w:rPr>
          <w:rFonts w:ascii="Times New Roman" w:hAnsi="Times New Roman" w:cs="Times New Roman"/>
          <w:sz w:val="24"/>
          <w:szCs w:val="24"/>
          <w:lang w:val="uk-UA"/>
        </w:rPr>
        <w:t>Центральному</w:t>
      </w:r>
      <w:r w:rsidRPr="00D913FB">
        <w:rPr>
          <w:rFonts w:ascii="Times New Roman" w:hAnsi="Times New Roman" w:cs="Times New Roman"/>
          <w:sz w:val="24"/>
          <w:szCs w:val="24"/>
        </w:rPr>
        <w:t xml:space="preserve"> районі м. Миколаєва</w:t>
      </w:r>
      <w:r w:rsidRPr="00D913FB">
        <w:rPr>
          <w:rFonts w:ascii="Times New Roman" w:hAnsi="Times New Roman" w:cs="Times New Roman"/>
          <w:sz w:val="24"/>
          <w:szCs w:val="24"/>
          <w:lang w:val="uk-UA"/>
        </w:rPr>
        <w:t>.</w:t>
      </w:r>
    </w:p>
    <w:p w14:paraId="30EF77C9" w14:textId="77777777" w:rsidR="00A65818"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В</w:t>
      </w:r>
      <w:r w:rsidR="005D59F2" w:rsidRPr="00D913FB">
        <w:rPr>
          <w:rFonts w:ascii="Times New Roman" w:hAnsi="Times New Roman" w:cs="Times New Roman"/>
          <w:sz w:val="24"/>
          <w:szCs w:val="24"/>
          <w:lang w:val="uk-UA"/>
        </w:rPr>
        <w:t>иснов</w:t>
      </w:r>
      <w:r w:rsidRPr="00D913FB">
        <w:rPr>
          <w:rFonts w:ascii="Times New Roman" w:hAnsi="Times New Roman" w:cs="Times New Roman"/>
          <w:sz w:val="24"/>
          <w:szCs w:val="24"/>
          <w:lang w:val="uk-UA"/>
        </w:rPr>
        <w:t>о</w:t>
      </w:r>
      <w:r w:rsidR="005D59F2" w:rsidRPr="00D913FB">
        <w:rPr>
          <w:rFonts w:ascii="Times New Roman" w:hAnsi="Times New Roman" w:cs="Times New Roman"/>
          <w:sz w:val="24"/>
          <w:szCs w:val="24"/>
          <w:lang w:val="uk-UA"/>
        </w:rPr>
        <w:t>к</w:t>
      </w:r>
      <w:r w:rsidR="00D41D85" w:rsidRPr="00D913FB">
        <w:rPr>
          <w:rFonts w:ascii="Times New Roman" w:hAnsi="Times New Roman" w:cs="Times New Roman"/>
          <w:sz w:val="24"/>
          <w:szCs w:val="24"/>
          <w:lang w:val="uk-UA"/>
        </w:rPr>
        <w:t xml:space="preserve"> департаменту архітектури та</w:t>
      </w:r>
      <w:r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 xml:space="preserve">містобудування Миколаївської міської ради від </w:t>
      </w:r>
      <w:r w:rsidRPr="00D913FB">
        <w:rPr>
          <w:rFonts w:ascii="Times New Roman" w:hAnsi="Times New Roman" w:cs="Times New Roman"/>
          <w:sz w:val="24"/>
          <w:szCs w:val="24"/>
          <w:lang w:val="uk-UA"/>
        </w:rPr>
        <w:t xml:space="preserve">24.03.2025 </w:t>
      </w:r>
      <w:r w:rsidR="00D41D85"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16062/12.02.18/25-2</w:t>
      </w:r>
      <w:r w:rsidR="00F03233" w:rsidRPr="00D913FB">
        <w:rPr>
          <w:rFonts w:ascii="Times New Roman" w:hAnsi="Times New Roman" w:cs="Times New Roman"/>
          <w:sz w:val="24"/>
          <w:szCs w:val="24"/>
          <w:lang w:val="uk-UA"/>
        </w:rPr>
        <w:t>.</w:t>
      </w:r>
    </w:p>
    <w:p w14:paraId="14BBF424" w14:textId="77777777" w:rsidR="00D913FB" w:rsidRDefault="002E1812" w:rsidP="00D913FB">
      <w:pPr>
        <w:pStyle w:val="aa"/>
        <w:spacing w:line="240" w:lineRule="auto"/>
        <w:ind w:left="0"/>
        <w:jc w:val="both"/>
        <w:rPr>
          <w:rFonts w:ascii="Times New Roman" w:hAnsi="Times New Roman" w:cs="Times New Roman"/>
          <w:sz w:val="24"/>
          <w:szCs w:val="24"/>
        </w:rPr>
      </w:pPr>
      <w:r w:rsidRPr="00D913FB">
        <w:rPr>
          <w:rFonts w:ascii="Times New Roman" w:eastAsia="Times New Roman" w:hAnsi="Times New Roman" w:cs="Times New Roman"/>
          <w:sz w:val="24"/>
          <w:szCs w:val="24"/>
        </w:rPr>
        <w:t xml:space="preserve">Підстава: </w:t>
      </w:r>
      <w:r w:rsidRPr="00D913FB">
        <w:rPr>
          <w:rFonts w:ascii="Times New Roman" w:hAnsi="Times New Roman" w:cs="Times New Roman"/>
          <w:sz w:val="24"/>
          <w:szCs w:val="24"/>
        </w:rPr>
        <w:t xml:space="preserve">невідповідність положень технічної документації із землеустрою щодо встановлення (відновлення) меж земельної ділянки в натурі (на місцевості) вимогам законів та прийнятих відповідно до них нормативно-правових актів </w:t>
      </w:r>
      <w:r w:rsidR="005B1B0E" w:rsidRPr="00D913FB">
        <w:rPr>
          <w:rFonts w:ascii="Times New Roman" w:hAnsi="Times New Roman" w:cs="Times New Roman"/>
          <w:sz w:val="24"/>
          <w:szCs w:val="24"/>
        </w:rPr>
        <w:br/>
      </w:r>
      <w:r w:rsidRPr="00D913FB">
        <w:rPr>
          <w:rFonts w:ascii="Times New Roman" w:hAnsi="Times New Roman" w:cs="Times New Roman"/>
          <w:sz w:val="24"/>
          <w:szCs w:val="24"/>
        </w:rPr>
        <w:t>(ч.</w:t>
      </w:r>
      <w:r w:rsidR="005B1B0E" w:rsidRPr="00D913FB">
        <w:rPr>
          <w:rFonts w:ascii="Times New Roman" w:hAnsi="Times New Roman" w:cs="Times New Roman"/>
          <w:sz w:val="24"/>
          <w:szCs w:val="24"/>
        </w:rPr>
        <w:t> </w:t>
      </w:r>
      <w:r w:rsidRPr="00D913FB">
        <w:rPr>
          <w:rFonts w:ascii="Times New Roman" w:hAnsi="Times New Roman" w:cs="Times New Roman"/>
          <w:sz w:val="24"/>
          <w:szCs w:val="24"/>
        </w:rPr>
        <w:t>8 ст.</w:t>
      </w:r>
      <w:r w:rsidR="005B1B0E" w:rsidRPr="00D913FB">
        <w:rPr>
          <w:rFonts w:ascii="Times New Roman" w:hAnsi="Times New Roman" w:cs="Times New Roman"/>
          <w:sz w:val="24"/>
          <w:szCs w:val="24"/>
        </w:rPr>
        <w:t> </w:t>
      </w:r>
      <w:r w:rsidRPr="00D913FB">
        <w:rPr>
          <w:rFonts w:ascii="Times New Roman" w:hAnsi="Times New Roman" w:cs="Times New Roman"/>
          <w:sz w:val="24"/>
          <w:szCs w:val="24"/>
        </w:rPr>
        <w:t>186 Земельного кодексу України), а саме: земельна ділянка (кадастровий номер 4810137200:15:022:0006) площею 922</w:t>
      </w:r>
      <w:r w:rsidRPr="00D913FB">
        <w:rPr>
          <w:rFonts w:ascii="Times New Roman" w:eastAsia="Times New Roman" w:hAnsi="Times New Roman" w:cs="Times New Roman"/>
          <w:sz w:val="24"/>
          <w:szCs w:val="24"/>
        </w:rPr>
        <w:t> </w:t>
      </w:r>
      <w:r w:rsidRPr="00D913FB">
        <w:rPr>
          <w:rFonts w:ascii="Times New Roman" w:hAnsi="Times New Roman" w:cs="Times New Roman"/>
          <w:sz w:val="24"/>
          <w:szCs w:val="24"/>
        </w:rPr>
        <w:t>кв.м</w:t>
      </w:r>
      <w:r w:rsidR="005B1B0E" w:rsidRPr="00D913FB">
        <w:rPr>
          <w:rFonts w:ascii="Times New Roman" w:hAnsi="Times New Roman" w:cs="Times New Roman"/>
          <w:sz w:val="24"/>
          <w:szCs w:val="24"/>
        </w:rPr>
        <w:t>,</w:t>
      </w:r>
      <w:r w:rsidRPr="00D913FB">
        <w:rPr>
          <w:rFonts w:ascii="Times New Roman" w:hAnsi="Times New Roman" w:cs="Times New Roman"/>
          <w:sz w:val="24"/>
          <w:szCs w:val="24"/>
        </w:rPr>
        <w:t xml:space="preserve"> розташована в зоні </w:t>
      </w:r>
      <w:r w:rsidR="00CB1B20" w:rsidRPr="00D913FB">
        <w:rPr>
          <w:rFonts w:ascii="Times New Roman" w:hAnsi="Times New Roman" w:cs="Times New Roman"/>
          <w:sz w:val="24"/>
          <w:szCs w:val="24"/>
        </w:rPr>
        <w:t>водоохоронної зони</w:t>
      </w:r>
      <w:r w:rsidRPr="00D913FB">
        <w:rPr>
          <w:rFonts w:ascii="Times New Roman" w:hAnsi="Times New Roman" w:cs="Times New Roman"/>
          <w:sz w:val="24"/>
          <w:szCs w:val="24"/>
        </w:rPr>
        <w:t xml:space="preserve"> р.</w:t>
      </w:r>
      <w:r w:rsidR="00271811" w:rsidRPr="00D913FB">
        <w:rPr>
          <w:rFonts w:ascii="Times New Roman" w:hAnsi="Times New Roman" w:cs="Times New Roman"/>
          <w:sz w:val="24"/>
          <w:szCs w:val="24"/>
        </w:rPr>
        <w:t> </w:t>
      </w:r>
      <w:r w:rsidRPr="00D913FB">
        <w:rPr>
          <w:rFonts w:ascii="Times New Roman" w:hAnsi="Times New Roman" w:cs="Times New Roman"/>
          <w:sz w:val="24"/>
          <w:szCs w:val="24"/>
        </w:rPr>
        <w:t>Інгул, що унеможливлює її відведення у приватну власність, з цільовим призначенням за кодом 02.01 (для будівництва і обслуговування житлового будинку, господарських будівель і споруд (присадибна ділянка), відповідно до положень ст.ст.</w:t>
      </w:r>
      <w:r w:rsidR="005B1B0E" w:rsidRPr="00D913FB">
        <w:rPr>
          <w:rFonts w:ascii="Times New Roman" w:hAnsi="Times New Roman" w:cs="Times New Roman"/>
          <w:sz w:val="24"/>
          <w:szCs w:val="24"/>
        </w:rPr>
        <w:t> </w:t>
      </w:r>
      <w:r w:rsidRPr="00D913FB">
        <w:rPr>
          <w:rFonts w:ascii="Times New Roman" w:hAnsi="Times New Roman" w:cs="Times New Roman"/>
          <w:sz w:val="24"/>
          <w:szCs w:val="24"/>
        </w:rPr>
        <w:t>58, 59, 60, п.</w:t>
      </w:r>
      <w:r w:rsidR="005B1B0E" w:rsidRPr="00D913FB">
        <w:rPr>
          <w:rFonts w:ascii="Times New Roman" w:hAnsi="Times New Roman" w:cs="Times New Roman"/>
          <w:sz w:val="24"/>
          <w:szCs w:val="24"/>
        </w:rPr>
        <w:t> </w:t>
      </w:r>
      <w:r w:rsidRPr="00D913FB">
        <w:rPr>
          <w:rFonts w:ascii="Times New Roman" w:hAnsi="Times New Roman" w:cs="Times New Roman"/>
          <w:sz w:val="24"/>
          <w:szCs w:val="24"/>
        </w:rPr>
        <w:t>«ґ» ч.</w:t>
      </w:r>
      <w:r w:rsidR="005B1B0E" w:rsidRPr="00D913FB">
        <w:rPr>
          <w:rFonts w:ascii="Times New Roman" w:hAnsi="Times New Roman" w:cs="Times New Roman"/>
          <w:sz w:val="24"/>
          <w:szCs w:val="24"/>
        </w:rPr>
        <w:t> </w:t>
      </w:r>
      <w:r w:rsidRPr="00D913FB">
        <w:rPr>
          <w:rFonts w:ascii="Times New Roman" w:hAnsi="Times New Roman" w:cs="Times New Roman"/>
          <w:sz w:val="24"/>
          <w:szCs w:val="24"/>
        </w:rPr>
        <w:t>4 ст.</w:t>
      </w:r>
      <w:r w:rsidR="005B1B0E" w:rsidRPr="00D913FB">
        <w:rPr>
          <w:rFonts w:ascii="Times New Roman" w:hAnsi="Times New Roman" w:cs="Times New Roman"/>
          <w:sz w:val="24"/>
          <w:szCs w:val="24"/>
        </w:rPr>
        <w:t> </w:t>
      </w:r>
      <w:r w:rsidRPr="00D913FB">
        <w:rPr>
          <w:rFonts w:ascii="Times New Roman" w:hAnsi="Times New Roman" w:cs="Times New Roman"/>
          <w:sz w:val="24"/>
          <w:szCs w:val="24"/>
        </w:rPr>
        <w:t>83 Земельного кодексу України, ст.ст.</w:t>
      </w:r>
      <w:r w:rsidR="005B1B0E" w:rsidRPr="00D913FB">
        <w:rPr>
          <w:rFonts w:ascii="Times New Roman" w:hAnsi="Times New Roman" w:cs="Times New Roman"/>
          <w:sz w:val="24"/>
          <w:szCs w:val="24"/>
        </w:rPr>
        <w:t> </w:t>
      </w:r>
      <w:r w:rsidRPr="00D913FB">
        <w:rPr>
          <w:rFonts w:ascii="Times New Roman" w:hAnsi="Times New Roman" w:cs="Times New Roman"/>
          <w:sz w:val="24"/>
          <w:szCs w:val="24"/>
        </w:rPr>
        <w:t>4, 88 Водного кодексу України.</w:t>
      </w:r>
    </w:p>
    <w:p w14:paraId="361E0F38"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7E196C"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3A94C9" w14:textId="77777777" w:rsidR="00D913FB" w:rsidRDefault="00D913FB" w:rsidP="00D913FB">
      <w:pPr>
        <w:widowControl w:val="0"/>
        <w:spacing w:line="240" w:lineRule="auto"/>
        <w:ind w:right="140"/>
        <w:jc w:val="both"/>
        <w:rPr>
          <w:rFonts w:ascii="Times New Roman" w:hAnsi="Times New Roman" w:cs="Times New Roman"/>
          <w:color w:val="000000"/>
          <w:sz w:val="24"/>
          <w:szCs w:val="24"/>
          <w:lang w:val="uk-UA"/>
        </w:rPr>
      </w:pPr>
    </w:p>
    <w:p w14:paraId="59E160EB" w14:textId="77777777" w:rsidR="00C24398" w:rsidRDefault="002E1812" w:rsidP="00D913FB">
      <w:pPr>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p>
    <w:p w14:paraId="658C8555" w14:textId="77777777" w:rsidR="00D66C16" w:rsidRDefault="00D66C16" w:rsidP="00D66C16">
      <w:pPr>
        <w:widowControl w:val="0"/>
        <w:spacing w:line="240" w:lineRule="auto"/>
        <w:ind w:right="-20"/>
        <w:rPr>
          <w:rFonts w:ascii="Times New Roman" w:hAnsi="Times New Roman" w:cs="Times New Roman"/>
          <w:color w:val="000000"/>
          <w:sz w:val="24"/>
          <w:szCs w:val="24"/>
          <w:lang w:val="uk-UA"/>
        </w:rPr>
      </w:pPr>
    </w:p>
    <w:p w14:paraId="1CCFC5F7" w14:textId="339639D5" w:rsidR="00D913FB" w:rsidRDefault="002E1812" w:rsidP="00D66C16">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A95307" w:rsidRPr="00D913FB">
        <w:rPr>
          <w:rFonts w:ascii="Times New Roman" w:hAnsi="Times New Roman" w:cs="Times New Roman"/>
          <w:color w:val="000000"/>
          <w:sz w:val="24"/>
          <w:szCs w:val="24"/>
          <w:lang w:val="uk-UA"/>
        </w:rPr>
        <w:t>65</w:t>
      </w:r>
    </w:p>
    <w:p w14:paraId="4EE828A2" w14:textId="253566AA" w:rsidR="00D913FB" w:rsidRDefault="002E1812" w:rsidP="00D913FB">
      <w:pPr>
        <w:autoSpaceDE w:val="0"/>
        <w:autoSpaceDN w:val="0"/>
        <w:adjustRightInd w:val="0"/>
        <w:spacing w:line="240" w:lineRule="auto"/>
        <w:ind w:right="3401"/>
        <w:jc w:val="both"/>
        <w:rPr>
          <w:rFonts w:ascii="Times New Roman" w:hAnsi="Times New Roman" w:cs="Times New Roman"/>
          <w:color w:val="000000"/>
          <w:sz w:val="24"/>
          <w:szCs w:val="24"/>
          <w:lang w:val="uk-UA"/>
        </w:rPr>
      </w:pPr>
      <w:bookmarkStart w:id="697" w:name="_Hlk193283529_0"/>
      <w:r w:rsidRPr="00D913FB">
        <w:rPr>
          <w:rFonts w:ascii="Times New Roman" w:hAnsi="Times New Roman" w:cs="Times New Roman"/>
          <w:color w:val="000000"/>
          <w:sz w:val="24"/>
          <w:szCs w:val="24"/>
          <w:lang w:val="uk-UA"/>
        </w:rPr>
        <w:t>Про надання у власність громадян</w:t>
      </w:r>
      <w:r w:rsidR="002D58F8" w:rsidRPr="00D913FB">
        <w:rPr>
          <w:rFonts w:ascii="Times New Roman" w:hAnsi="Times New Roman" w:cs="Times New Roman"/>
          <w:color w:val="000000"/>
          <w:sz w:val="24"/>
          <w:szCs w:val="24"/>
          <w:lang w:val="uk-UA"/>
        </w:rPr>
        <w:t>ці</w:t>
      </w:r>
      <w:r w:rsidR="00B24981" w:rsidRPr="00D913FB">
        <w:rPr>
          <w:rFonts w:ascii="Times New Roman" w:hAnsi="Times New Roman" w:cs="Times New Roman"/>
          <w:color w:val="000000"/>
          <w:sz w:val="24"/>
          <w:szCs w:val="24"/>
          <w:lang w:val="uk-UA"/>
        </w:rPr>
        <w:t xml:space="preserve"> </w:t>
      </w:r>
      <w:r w:rsidR="00A95307" w:rsidRPr="00D913FB">
        <w:rPr>
          <w:rFonts w:ascii="Times New Roman" w:eastAsia="TimesNewRomanPSMT" w:hAnsi="Times New Roman" w:cs="Times New Roman"/>
          <w:sz w:val="24"/>
          <w:szCs w:val="24"/>
          <w:lang w:val="uk-UA" w:eastAsia="uk-UA"/>
        </w:rPr>
        <w:t>Аленіній Юлії Олександрівні</w:t>
      </w:r>
      <w:r w:rsidR="00CC6418"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земельної ділянки (кадастровий номер </w:t>
      </w:r>
      <w:r w:rsidR="00A95307" w:rsidRPr="00D913FB">
        <w:rPr>
          <w:rFonts w:ascii="Times New Roman" w:eastAsia="TimesNewRomanPSMT" w:hAnsi="Times New Roman" w:cs="Times New Roman"/>
          <w:sz w:val="24"/>
          <w:szCs w:val="24"/>
          <w:lang w:val="uk-UA" w:eastAsia="uk-UA"/>
        </w:rPr>
        <w:t>4810136900:03:043:0017</w:t>
      </w:r>
      <w:r w:rsidRPr="00D913FB">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137EF0" w:rsidRPr="00D913FB">
        <w:rPr>
          <w:rFonts w:ascii="Times New Roman" w:hAnsi="Times New Roman" w:cs="Times New Roman"/>
          <w:sz w:val="24"/>
          <w:szCs w:val="24"/>
        </w:rPr>
        <w:t xml:space="preserve">за адресою: </w:t>
      </w:r>
      <w:r w:rsidR="002D58F8" w:rsidRPr="00D913FB">
        <w:rPr>
          <w:rFonts w:ascii="Times New Roman" w:eastAsia="TimesNewRomanPSMT" w:hAnsi="Times New Roman" w:cs="Times New Roman"/>
          <w:sz w:val="24"/>
          <w:szCs w:val="24"/>
          <w:lang w:val="uk-UA" w:eastAsia="uk-UA"/>
        </w:rPr>
        <w:t>вул.</w:t>
      </w:r>
      <w:r w:rsidR="00354AF8" w:rsidRPr="00D913FB">
        <w:rPr>
          <w:rFonts w:ascii="Times New Roman" w:eastAsia="TimesNewRomanPSMT" w:hAnsi="Times New Roman" w:cs="Times New Roman"/>
          <w:sz w:val="24"/>
          <w:szCs w:val="24"/>
          <w:lang w:val="en-US" w:eastAsia="uk-UA"/>
        </w:rPr>
        <w:t> </w:t>
      </w:r>
      <w:r w:rsidR="00A95307" w:rsidRPr="00D913FB">
        <w:rPr>
          <w:rFonts w:ascii="Times New Roman" w:eastAsia="TimesNewRomanPSMT" w:hAnsi="Times New Roman" w:cs="Times New Roman"/>
          <w:sz w:val="24"/>
          <w:szCs w:val="24"/>
          <w:lang w:val="uk-UA" w:eastAsia="uk-UA"/>
        </w:rPr>
        <w:t>Морська, 2-а</w:t>
      </w:r>
      <w:r w:rsidR="000B3C19" w:rsidRPr="00D913FB">
        <w:rPr>
          <w:rFonts w:ascii="Times New Roman" w:hAnsi="Times New Roman" w:cs="Times New Roman"/>
          <w:sz w:val="24"/>
          <w:szCs w:val="24"/>
          <w:lang w:val="uk-UA"/>
        </w:rPr>
        <w:t xml:space="preserve"> </w:t>
      </w:r>
      <w:r w:rsidR="00137EF0" w:rsidRPr="00D913FB">
        <w:rPr>
          <w:rFonts w:ascii="Times New Roman" w:hAnsi="Times New Roman" w:cs="Times New Roman"/>
          <w:sz w:val="24"/>
          <w:szCs w:val="24"/>
        </w:rPr>
        <w:t xml:space="preserve">в </w:t>
      </w:r>
      <w:r w:rsidR="002D58F8" w:rsidRPr="00D913FB">
        <w:rPr>
          <w:rFonts w:ascii="Times New Roman" w:hAnsi="Times New Roman" w:cs="Times New Roman"/>
          <w:sz w:val="24"/>
          <w:szCs w:val="24"/>
          <w:lang w:val="uk-UA"/>
        </w:rPr>
        <w:t>Інгульському</w:t>
      </w:r>
      <w:r w:rsidR="00137EF0" w:rsidRPr="00D913FB">
        <w:rPr>
          <w:rFonts w:ascii="Times New Roman" w:hAnsi="Times New Roman" w:cs="Times New Roman"/>
          <w:sz w:val="24"/>
          <w:szCs w:val="24"/>
        </w:rPr>
        <w:t xml:space="preserve"> районі м.</w:t>
      </w:r>
      <w:r w:rsidR="00F43845" w:rsidRPr="00D913FB">
        <w:rPr>
          <w:rFonts w:ascii="Times New Roman" w:hAnsi="Times New Roman" w:cs="Times New Roman"/>
          <w:sz w:val="24"/>
          <w:szCs w:val="24"/>
          <w:lang w:val="uk-UA"/>
        </w:rPr>
        <w:t> </w:t>
      </w:r>
      <w:r w:rsidR="00137EF0" w:rsidRPr="00D913FB">
        <w:rPr>
          <w:rFonts w:ascii="Times New Roman" w:hAnsi="Times New Roman" w:cs="Times New Roman"/>
          <w:sz w:val="24"/>
          <w:szCs w:val="24"/>
        </w:rPr>
        <w:t>Миколаєва</w:t>
      </w:r>
      <w:r w:rsidR="00137EF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bookmarkEnd w:id="697"/>
    </w:p>
    <w:p w14:paraId="0CB049C6" w14:textId="77777777" w:rsidR="00D66C16" w:rsidRDefault="00D66C16" w:rsidP="00D913FB">
      <w:pPr>
        <w:autoSpaceDE w:val="0"/>
        <w:autoSpaceDN w:val="0"/>
        <w:adjustRightInd w:val="0"/>
        <w:spacing w:line="240" w:lineRule="auto"/>
        <w:ind w:right="3401"/>
        <w:jc w:val="both"/>
        <w:rPr>
          <w:rFonts w:ascii="Times New Roman" w:eastAsia="TimesNewRomanPSMT" w:hAnsi="Times New Roman" w:cs="Times New Roman"/>
          <w:sz w:val="24"/>
          <w:szCs w:val="24"/>
          <w:lang w:val="uk-UA" w:eastAsia="uk-UA"/>
        </w:rPr>
      </w:pPr>
    </w:p>
    <w:p w14:paraId="2B926737" w14:textId="662E0B1B" w:rsidR="00D913FB" w:rsidRDefault="000B3C19"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 громадян</w:t>
      </w:r>
      <w:r w:rsidR="002D58F8" w:rsidRPr="00D913FB">
        <w:rPr>
          <w:rFonts w:ascii="Times New Roman" w:hAnsi="Times New Roman" w:cs="Times New Roman"/>
          <w:sz w:val="24"/>
          <w:szCs w:val="24"/>
          <w:lang w:val="uk-UA"/>
        </w:rPr>
        <w:t>ки</w:t>
      </w:r>
      <w:r w:rsidRPr="00D913FB">
        <w:rPr>
          <w:rFonts w:ascii="Times New Roman" w:hAnsi="Times New Roman" w:cs="Times New Roman"/>
          <w:sz w:val="24"/>
          <w:szCs w:val="24"/>
          <w:lang w:val="uk-UA"/>
        </w:rPr>
        <w:t xml:space="preserve"> </w:t>
      </w:r>
      <w:r w:rsidR="00A95307" w:rsidRPr="00D913FB">
        <w:rPr>
          <w:rFonts w:ascii="Times New Roman" w:eastAsia="TimesNewRomanPSMT" w:hAnsi="Times New Roman" w:cs="Times New Roman"/>
          <w:sz w:val="24"/>
          <w:szCs w:val="24"/>
          <w:lang w:val="uk-UA" w:eastAsia="uk-UA"/>
        </w:rPr>
        <w:t>Аленіної Юлії Олександрівни</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A95307" w:rsidRPr="00D913FB">
        <w:rPr>
          <w:rFonts w:ascii="Times New Roman" w:hAnsi="Times New Roman" w:cs="Times New Roman"/>
          <w:sz w:val="24"/>
          <w:szCs w:val="24"/>
        </w:rPr>
        <w:t xml:space="preserve">20.03.2025 </w:t>
      </w:r>
      <w:r w:rsidRPr="00D913FB">
        <w:rPr>
          <w:rFonts w:ascii="Times New Roman" w:hAnsi="Times New Roman" w:cs="Times New Roman"/>
          <w:sz w:val="24"/>
          <w:szCs w:val="24"/>
        </w:rPr>
        <w:t>№ </w:t>
      </w:r>
      <w:r w:rsidR="00A95307" w:rsidRPr="00D913FB">
        <w:rPr>
          <w:rFonts w:ascii="Times New Roman" w:hAnsi="Times New Roman" w:cs="Times New Roman"/>
          <w:sz w:val="24"/>
          <w:szCs w:val="24"/>
        </w:rPr>
        <w:t>19.04-06/13731/2025</w:t>
      </w:r>
      <w:r w:rsidR="00CC6418" w:rsidRPr="00D913FB">
        <w:rPr>
          <w:rFonts w:ascii="Times New Roman" w:hAnsi="Times New Roman" w:cs="Times New Roman"/>
          <w:color w:val="000000"/>
          <w:sz w:val="24"/>
          <w:szCs w:val="24"/>
          <w:lang w:val="uk-UA"/>
        </w:rPr>
        <w:t>,</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F6D0445" w14:textId="77777777" w:rsidR="00D66C16" w:rsidRDefault="00D66C16" w:rsidP="00D913FB">
      <w:pPr>
        <w:widowControl w:val="0"/>
        <w:spacing w:line="240" w:lineRule="auto"/>
        <w:ind w:firstLine="709"/>
        <w:jc w:val="both"/>
        <w:rPr>
          <w:rFonts w:ascii="Times New Roman" w:hAnsi="Times New Roman" w:cs="Times New Roman"/>
          <w:color w:val="000000"/>
          <w:sz w:val="24"/>
          <w:szCs w:val="24"/>
          <w:lang w:val="uk-UA"/>
        </w:rPr>
      </w:pPr>
    </w:p>
    <w:p w14:paraId="384343B4"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3B3811CF" w14:textId="2A8E82F9" w:rsidR="000B3C19" w:rsidRPr="00D913FB" w:rsidRDefault="00910DAB" w:rsidP="00D913FB">
      <w:pPr>
        <w:autoSpaceDE w:val="0"/>
        <w:autoSpaceDN w:val="0"/>
        <w:adjustRightInd w:val="0"/>
        <w:spacing w:line="240" w:lineRule="auto"/>
        <w:ind w:right="140" w:firstLine="709"/>
        <w:jc w:val="both"/>
        <w:rPr>
          <w:rFonts w:ascii="Times New Roman" w:hAnsi="Times New Roman" w:cs="Times New Roman"/>
          <w:color w:val="000000"/>
          <w:sz w:val="24"/>
          <w:szCs w:val="24"/>
          <w:lang w:val="uk-UA"/>
        </w:rPr>
      </w:pPr>
      <w:bookmarkStart w:id="698" w:name="_Hlk193283232_1"/>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626557" w:rsidRPr="00D913FB">
        <w:rPr>
          <w:rFonts w:ascii="Times New Roman" w:eastAsia="TimesNewRomanPSMT" w:hAnsi="Times New Roman" w:cs="Times New Roman"/>
          <w:sz w:val="24"/>
          <w:szCs w:val="24"/>
          <w:lang w:val="uk-UA" w:eastAsia="uk-UA"/>
        </w:rPr>
        <w:t xml:space="preserve"> </w:t>
      </w:r>
      <w:r w:rsidR="00A95307" w:rsidRPr="00D913FB">
        <w:rPr>
          <w:rFonts w:ascii="Times New Roman" w:eastAsia="TimesNewRomanPSMT" w:hAnsi="Times New Roman" w:cs="Times New Roman"/>
          <w:sz w:val="24"/>
          <w:szCs w:val="24"/>
          <w:lang w:val="uk-UA" w:eastAsia="uk-UA"/>
        </w:rPr>
        <w:t>351</w:t>
      </w:r>
      <w:r w:rsidR="0060429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A95307" w:rsidRPr="00D913FB">
        <w:rPr>
          <w:rFonts w:ascii="Times New Roman" w:eastAsia="TimesNewRomanPSMT" w:hAnsi="Times New Roman" w:cs="Times New Roman"/>
          <w:sz w:val="24"/>
          <w:szCs w:val="24"/>
          <w:lang w:val="uk-UA" w:eastAsia="uk-UA"/>
        </w:rPr>
        <w:t>4810136900:03:043:0017</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699" w:name="_Hlk128127297_5_0"/>
      <w:r w:rsidR="002E1812" w:rsidRPr="00D913FB">
        <w:rPr>
          <w:rFonts w:ascii="Times New Roman" w:hAnsi="Times New Roman" w:cs="Times New Roman"/>
          <w:sz w:val="24"/>
          <w:szCs w:val="24"/>
        </w:rPr>
        <w:t xml:space="preserve">за адресою: </w:t>
      </w:r>
      <w:r w:rsidR="00A95307" w:rsidRPr="00D913FB">
        <w:rPr>
          <w:rFonts w:ascii="Times New Roman" w:eastAsia="TimesNewRomanPSMT" w:hAnsi="Times New Roman" w:cs="Times New Roman"/>
          <w:sz w:val="24"/>
          <w:szCs w:val="24"/>
          <w:lang w:val="uk-UA" w:eastAsia="uk-UA"/>
        </w:rPr>
        <w:t>вул.</w:t>
      </w:r>
      <w:r w:rsidR="00A95307" w:rsidRPr="00D913FB">
        <w:rPr>
          <w:rFonts w:ascii="Times New Roman" w:eastAsia="TimesNewRomanPSMT" w:hAnsi="Times New Roman" w:cs="Times New Roman"/>
          <w:sz w:val="24"/>
          <w:szCs w:val="24"/>
          <w:lang w:val="en-US" w:eastAsia="uk-UA"/>
        </w:rPr>
        <w:t> </w:t>
      </w:r>
      <w:r w:rsidR="00A95307" w:rsidRPr="00D913FB">
        <w:rPr>
          <w:rFonts w:ascii="Times New Roman" w:eastAsia="TimesNewRomanPSMT" w:hAnsi="Times New Roman" w:cs="Times New Roman"/>
          <w:sz w:val="24"/>
          <w:szCs w:val="24"/>
          <w:lang w:val="uk-UA" w:eastAsia="uk-UA"/>
        </w:rPr>
        <w:t>Морська, 2-а</w:t>
      </w:r>
      <w:r w:rsidR="00A95307" w:rsidRPr="00D913FB">
        <w:rPr>
          <w:rFonts w:ascii="Times New Roman" w:hAnsi="Times New Roman" w:cs="Times New Roman"/>
          <w:sz w:val="24"/>
          <w:szCs w:val="24"/>
          <w:lang w:val="uk-UA"/>
        </w:rPr>
        <w:t xml:space="preserve"> </w:t>
      </w:r>
      <w:r w:rsidR="00A95307" w:rsidRPr="00D913FB">
        <w:rPr>
          <w:rFonts w:ascii="Times New Roman" w:hAnsi="Times New Roman" w:cs="Times New Roman"/>
          <w:sz w:val="24"/>
          <w:szCs w:val="24"/>
        </w:rPr>
        <w:t xml:space="preserve">в </w:t>
      </w:r>
      <w:r w:rsidR="00A95307" w:rsidRPr="00D913FB">
        <w:rPr>
          <w:rFonts w:ascii="Times New Roman" w:hAnsi="Times New Roman" w:cs="Times New Roman"/>
          <w:sz w:val="24"/>
          <w:szCs w:val="24"/>
          <w:lang w:val="uk-UA"/>
        </w:rPr>
        <w:t>Інгульському</w:t>
      </w:r>
      <w:r w:rsidR="00A95307" w:rsidRPr="00D913FB">
        <w:rPr>
          <w:rFonts w:ascii="Times New Roman" w:hAnsi="Times New Roman" w:cs="Times New Roman"/>
          <w:sz w:val="24"/>
          <w:szCs w:val="24"/>
        </w:rPr>
        <w:t xml:space="preserve"> районі м.</w:t>
      </w:r>
      <w:r w:rsidR="00A95307" w:rsidRPr="00D913FB">
        <w:rPr>
          <w:rFonts w:ascii="Times New Roman" w:hAnsi="Times New Roman" w:cs="Times New Roman"/>
          <w:sz w:val="24"/>
          <w:szCs w:val="24"/>
          <w:lang w:val="uk-UA"/>
        </w:rPr>
        <w:t> </w:t>
      </w:r>
      <w:r w:rsidR="00A95307" w:rsidRPr="00D913FB">
        <w:rPr>
          <w:rFonts w:ascii="Times New Roman" w:hAnsi="Times New Roman" w:cs="Times New Roman"/>
          <w:sz w:val="24"/>
          <w:szCs w:val="24"/>
        </w:rPr>
        <w:t>Миколаєва</w:t>
      </w:r>
      <w:r w:rsidR="00A95307"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(забудована земельна ділянка).</w:t>
      </w:r>
    </w:p>
    <w:p w14:paraId="7110001F" w14:textId="77777777" w:rsidR="008F6007" w:rsidRPr="00D913FB" w:rsidRDefault="002E1812" w:rsidP="00D913FB">
      <w:pPr>
        <w:widowControl w:val="0"/>
        <w:spacing w:line="240" w:lineRule="auto"/>
        <w:ind w:right="-19" w:firstLine="680"/>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w:t>
      </w:r>
      <w:r w:rsidRPr="00D913FB">
        <w:rPr>
          <w:rFonts w:ascii="Times New Roman" w:hAnsi="Times New Roman" w:cs="Times New Roman"/>
          <w:color w:val="000000"/>
          <w:sz w:val="24"/>
          <w:szCs w:val="24"/>
        </w:rPr>
        <w:lastRenderedPageBreak/>
        <w:t>17.10.2012 № 1051, відсутні.</w:t>
      </w:r>
    </w:p>
    <w:p w14:paraId="32D87A1C" w14:textId="77777777" w:rsidR="00D913FB" w:rsidRDefault="00910DAB" w:rsidP="00D913FB">
      <w:pPr>
        <w:widowControl w:val="0"/>
        <w:spacing w:line="240" w:lineRule="auto"/>
        <w:ind w:right="140" w:firstLine="709"/>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xml:space="preserve">1.1. Надати </w:t>
      </w:r>
      <w:r w:rsidR="002D58F8" w:rsidRPr="00D913FB">
        <w:rPr>
          <w:rFonts w:ascii="Times New Roman" w:hAnsi="Times New Roman" w:cs="Times New Roman"/>
          <w:color w:val="000000"/>
          <w:sz w:val="24"/>
          <w:szCs w:val="24"/>
          <w:lang w:val="uk-UA"/>
        </w:rPr>
        <w:t xml:space="preserve">громадянці </w:t>
      </w:r>
      <w:r w:rsidR="00A95307" w:rsidRPr="00D913FB">
        <w:rPr>
          <w:rFonts w:ascii="Times New Roman" w:eastAsia="TimesNewRomanPSMT" w:hAnsi="Times New Roman" w:cs="Times New Roman"/>
          <w:sz w:val="24"/>
          <w:szCs w:val="24"/>
          <w:lang w:val="uk-UA" w:eastAsia="uk-UA"/>
        </w:rPr>
        <w:t>Аленіній Юлії Олександрівні</w:t>
      </w:r>
      <w:r w:rsidR="00A95307"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A95307" w:rsidRPr="00D913FB">
        <w:rPr>
          <w:rFonts w:ascii="Times New Roman" w:eastAsia="TimesNewRomanPSMT" w:hAnsi="Times New Roman" w:cs="Times New Roman"/>
          <w:sz w:val="24"/>
          <w:szCs w:val="24"/>
          <w:lang w:val="uk-UA" w:eastAsia="uk-UA"/>
        </w:rPr>
        <w:t>4810136900:03:043:0017</w:t>
      </w:r>
      <w:r w:rsidRPr="00D913FB">
        <w:rPr>
          <w:rFonts w:ascii="Times New Roman" w:hAnsi="Times New Roman" w:cs="Times New Roman"/>
          <w:color w:val="000000"/>
          <w:sz w:val="24"/>
          <w:szCs w:val="24"/>
          <w:lang w:val="uk-UA"/>
        </w:rPr>
        <w:t xml:space="preserve">) площею </w:t>
      </w:r>
      <w:r w:rsidR="00A95307" w:rsidRPr="00D913FB">
        <w:rPr>
          <w:rFonts w:ascii="Times New Roman" w:eastAsia="TimesNewRomanPSMT" w:hAnsi="Times New Roman" w:cs="Times New Roman"/>
          <w:sz w:val="24"/>
          <w:szCs w:val="24"/>
          <w:lang w:val="uk-UA" w:eastAsia="uk-UA"/>
        </w:rPr>
        <w:t>351</w:t>
      </w:r>
      <w:r w:rsidR="00112FA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sz w:val="24"/>
          <w:szCs w:val="24"/>
        </w:rPr>
        <w:t xml:space="preserve">за адресою: </w:t>
      </w:r>
      <w:r w:rsidR="00A95307" w:rsidRPr="00D913FB">
        <w:rPr>
          <w:rFonts w:ascii="Times New Roman" w:eastAsia="TimesNewRomanPSMT" w:hAnsi="Times New Roman" w:cs="Times New Roman"/>
          <w:sz w:val="24"/>
          <w:szCs w:val="24"/>
          <w:lang w:val="uk-UA" w:eastAsia="uk-UA"/>
        </w:rPr>
        <w:t>вул.</w:t>
      </w:r>
      <w:r w:rsidR="00A95307" w:rsidRPr="00D913FB">
        <w:rPr>
          <w:rFonts w:ascii="Times New Roman" w:eastAsia="TimesNewRomanPSMT" w:hAnsi="Times New Roman" w:cs="Times New Roman"/>
          <w:sz w:val="24"/>
          <w:szCs w:val="24"/>
          <w:lang w:val="en-US" w:eastAsia="uk-UA"/>
        </w:rPr>
        <w:t> </w:t>
      </w:r>
      <w:r w:rsidR="00A95307" w:rsidRPr="00D913FB">
        <w:rPr>
          <w:rFonts w:ascii="Times New Roman" w:eastAsia="TimesNewRomanPSMT" w:hAnsi="Times New Roman" w:cs="Times New Roman"/>
          <w:sz w:val="24"/>
          <w:szCs w:val="24"/>
          <w:lang w:val="uk-UA" w:eastAsia="uk-UA"/>
        </w:rPr>
        <w:t>Морська, 2-а</w:t>
      </w:r>
      <w:r w:rsidR="00A95307" w:rsidRPr="00D913FB">
        <w:rPr>
          <w:rFonts w:ascii="Times New Roman" w:hAnsi="Times New Roman" w:cs="Times New Roman"/>
          <w:sz w:val="24"/>
          <w:szCs w:val="24"/>
          <w:lang w:val="uk-UA"/>
        </w:rPr>
        <w:t xml:space="preserve"> </w:t>
      </w:r>
      <w:r w:rsidR="00A95307" w:rsidRPr="00D913FB">
        <w:rPr>
          <w:rFonts w:ascii="Times New Roman" w:hAnsi="Times New Roman" w:cs="Times New Roman"/>
          <w:sz w:val="24"/>
          <w:szCs w:val="24"/>
        </w:rPr>
        <w:t xml:space="preserve">в </w:t>
      </w:r>
      <w:r w:rsidR="00A95307" w:rsidRPr="00D913FB">
        <w:rPr>
          <w:rFonts w:ascii="Times New Roman" w:hAnsi="Times New Roman" w:cs="Times New Roman"/>
          <w:sz w:val="24"/>
          <w:szCs w:val="24"/>
          <w:lang w:val="uk-UA"/>
        </w:rPr>
        <w:t>Інгульському</w:t>
      </w:r>
      <w:r w:rsidR="00A95307" w:rsidRPr="00D913FB">
        <w:rPr>
          <w:rFonts w:ascii="Times New Roman" w:hAnsi="Times New Roman" w:cs="Times New Roman"/>
          <w:sz w:val="24"/>
          <w:szCs w:val="24"/>
        </w:rPr>
        <w:t xml:space="preserve"> районі м.</w:t>
      </w:r>
      <w:r w:rsidR="00A95307" w:rsidRPr="00D913FB">
        <w:rPr>
          <w:rFonts w:ascii="Times New Roman" w:hAnsi="Times New Roman" w:cs="Times New Roman"/>
          <w:sz w:val="24"/>
          <w:szCs w:val="24"/>
          <w:lang w:val="uk-UA"/>
        </w:rPr>
        <w:t> </w:t>
      </w:r>
      <w:r w:rsidR="00A95307" w:rsidRPr="00D913FB">
        <w:rPr>
          <w:rFonts w:ascii="Times New Roman" w:hAnsi="Times New Roman" w:cs="Times New Roman"/>
          <w:sz w:val="24"/>
          <w:szCs w:val="24"/>
        </w:rPr>
        <w:t>Миколаєва</w:t>
      </w:r>
      <w:r w:rsidR="00A95307"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A95307" w:rsidRPr="00D913FB">
        <w:rPr>
          <w:rFonts w:ascii="Times New Roman" w:eastAsia="TimesNewRomanPSMT" w:hAnsi="Times New Roman" w:cs="Times New Roman"/>
          <w:sz w:val="24"/>
          <w:szCs w:val="24"/>
          <w:lang w:val="uk-UA" w:eastAsia="uk-UA"/>
        </w:rPr>
        <w:t>2162718548101</w:t>
      </w:r>
      <w:r w:rsidR="00C81FE4"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color w:val="000000"/>
          <w:sz w:val="24"/>
          <w:szCs w:val="24"/>
          <w:lang w:val="uk-UA" w:eastAsia="ru-RU"/>
        </w:rPr>
        <w:t xml:space="preserve"> </w:t>
      </w:r>
      <w:r w:rsidR="00A66F35" w:rsidRPr="00D913FB">
        <w:rPr>
          <w:rFonts w:ascii="Times New Roman" w:eastAsia="TimesNewRomanPS-BoldMT" w:hAnsi="Times New Roman" w:cs="Times New Roman"/>
          <w:sz w:val="24"/>
          <w:szCs w:val="24"/>
          <w:lang w:val="uk-UA" w:eastAsia="uk-UA"/>
        </w:rPr>
        <w:t>н</w:t>
      </w:r>
      <w:r w:rsidR="006C790A"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A95307" w:rsidRPr="00D913FB">
        <w:rPr>
          <w:rFonts w:ascii="Times New Roman" w:eastAsia="TimesNewRomanPS-BoldMT" w:hAnsi="Times New Roman" w:cs="Times New Roman"/>
          <w:sz w:val="24"/>
          <w:szCs w:val="24"/>
          <w:lang w:val="uk-UA" w:eastAsia="uk-UA"/>
        </w:rPr>
        <w:t>38643268</w:t>
      </w:r>
      <w:r w:rsidR="00F76C6B" w:rsidRPr="00D913FB">
        <w:rPr>
          <w:rFonts w:ascii="Times New Roman" w:hAnsi="Times New Roman" w:cs="Times New Roman"/>
          <w:color w:val="000000"/>
          <w:sz w:val="24"/>
          <w:szCs w:val="24"/>
          <w:lang w:val="uk-UA"/>
        </w:rPr>
        <w:t xml:space="preserve"> </w:t>
      </w:r>
      <w:r w:rsidR="00A25EDA" w:rsidRPr="00D913FB">
        <w:rPr>
          <w:rFonts w:ascii="Times New Roman" w:hAnsi="Times New Roman" w:cs="Times New Roman"/>
          <w:color w:val="000000"/>
          <w:sz w:val="24"/>
          <w:szCs w:val="24"/>
          <w:lang w:val="uk-UA"/>
        </w:rPr>
        <w:t xml:space="preserve">від </w:t>
      </w:r>
      <w:r w:rsidR="00A95307" w:rsidRPr="00D913FB">
        <w:rPr>
          <w:rFonts w:ascii="Times New Roman" w:eastAsia="TimesNewRomanPSMT" w:hAnsi="Times New Roman" w:cs="Times New Roman"/>
          <w:sz w:val="24"/>
          <w:szCs w:val="24"/>
          <w:lang w:val="uk-UA" w:eastAsia="uk-UA"/>
        </w:rPr>
        <w:t>13.10.2020</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A95307" w:rsidRPr="00D913FB">
        <w:rPr>
          <w:rFonts w:ascii="Times New Roman" w:eastAsia="TimesNewRomanPSMT" w:hAnsi="Times New Roman" w:cs="Times New Roman"/>
          <w:sz w:val="24"/>
          <w:szCs w:val="24"/>
          <w:lang w:val="uk-UA" w:eastAsia="uk-UA"/>
        </w:rPr>
        <w:t>договору дарування, серія та номер: 1210, виданого 13.10.2020</w:t>
      </w:r>
      <w:r w:rsidR="00A25EDA"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sz w:val="24"/>
          <w:szCs w:val="24"/>
          <w:lang w:val="uk-UA" w:eastAsia="uk-UA"/>
        </w:rPr>
        <w:t xml:space="preserve"> </w:t>
      </w:r>
      <w:bookmarkStart w:id="700" w:name="_page_23_0_7_0"/>
      <w:bookmarkEnd w:id="699"/>
      <w:r w:rsidR="002E1812" w:rsidRPr="00D913FB">
        <w:rPr>
          <w:rFonts w:ascii="Times New Roman" w:hAnsi="Times New Roman" w:cs="Times New Roman"/>
          <w:sz w:val="24"/>
          <w:szCs w:val="24"/>
          <w:lang w:val="uk-UA"/>
        </w:rPr>
        <w:t xml:space="preserve">відповідно до висновку департаменту архітектури та містобудування Миколаївської міської ради від </w:t>
      </w:r>
      <w:r w:rsidR="00A95307" w:rsidRPr="00D913FB">
        <w:rPr>
          <w:rFonts w:ascii="Times New Roman" w:hAnsi="Times New Roman" w:cs="Times New Roman"/>
          <w:sz w:val="24"/>
          <w:szCs w:val="24"/>
          <w:lang w:val="uk-UA"/>
        </w:rPr>
        <w:t xml:space="preserve">21.03.2025 </w:t>
      </w:r>
      <w:r w:rsidR="002E1812" w:rsidRPr="00D913FB">
        <w:rPr>
          <w:rFonts w:ascii="Times New Roman" w:hAnsi="Times New Roman" w:cs="Times New Roman"/>
          <w:sz w:val="24"/>
          <w:szCs w:val="24"/>
          <w:lang w:val="uk-UA"/>
        </w:rPr>
        <w:t>№ </w:t>
      </w:r>
      <w:r w:rsidR="00A95307" w:rsidRPr="00D913FB">
        <w:rPr>
          <w:rFonts w:ascii="Times New Roman" w:hAnsi="Times New Roman" w:cs="Times New Roman"/>
          <w:sz w:val="24"/>
          <w:szCs w:val="24"/>
          <w:lang w:val="uk-UA"/>
        </w:rPr>
        <w:t>15948/12.02.18/25-2</w:t>
      </w:r>
      <w:r w:rsidR="002E1812" w:rsidRPr="00D913FB">
        <w:rPr>
          <w:rFonts w:ascii="Times New Roman" w:hAnsi="Times New Roman" w:cs="Times New Roman"/>
          <w:sz w:val="24"/>
          <w:szCs w:val="24"/>
          <w:lang w:val="uk-UA"/>
        </w:rPr>
        <w:t>.</w:t>
      </w:r>
    </w:p>
    <w:p w14:paraId="6CC0576D" w14:textId="0789218B" w:rsidR="00910DAB" w:rsidRPr="00D913FB" w:rsidRDefault="002E1812" w:rsidP="00D913FB">
      <w:pPr>
        <w:autoSpaceDE w:val="0"/>
        <w:autoSpaceDN w:val="0"/>
        <w:adjustRightInd w:val="0"/>
        <w:spacing w:line="240" w:lineRule="auto"/>
        <w:ind w:firstLine="709"/>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w:t>
      </w:r>
      <w:r w:rsidR="008E57F1" w:rsidRPr="00D913FB">
        <w:rPr>
          <w:rFonts w:ascii="Times New Roman" w:hAnsi="Times New Roman" w:cs="Times New Roman"/>
          <w:color w:val="000000"/>
          <w:sz w:val="24"/>
          <w:szCs w:val="24"/>
          <w:lang w:val="uk-UA"/>
        </w:rPr>
        <w:t>емлекористувачу</w:t>
      </w:r>
      <w:r w:rsidRPr="00D913FB">
        <w:rPr>
          <w:rFonts w:ascii="Times New Roman" w:hAnsi="Times New Roman" w:cs="Times New Roman"/>
          <w:color w:val="000000"/>
          <w:sz w:val="24"/>
          <w:szCs w:val="24"/>
          <w:lang w:val="uk-UA"/>
        </w:rPr>
        <w:t>:</w:t>
      </w:r>
    </w:p>
    <w:p w14:paraId="29E6CF15"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16A3346B"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E5CF3B"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698"/>
    </w:p>
    <w:p w14:paraId="731F107A" w14:textId="77777777" w:rsid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C80618"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648D8041"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700"/>
    </w:p>
    <w:p w14:paraId="750F2F11"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2D19F22D" w14:textId="77777777" w:rsidR="00D66C16" w:rsidRDefault="00D66C16" w:rsidP="00D66C16">
      <w:pPr>
        <w:widowControl w:val="0"/>
        <w:spacing w:line="240" w:lineRule="auto"/>
        <w:ind w:right="-20"/>
        <w:rPr>
          <w:rFonts w:ascii="Times New Roman" w:hAnsi="Times New Roman" w:cs="Times New Roman"/>
          <w:color w:val="000000" w:themeColor="text1"/>
          <w:sz w:val="24"/>
          <w:szCs w:val="24"/>
          <w:lang w:val="en-AU"/>
        </w:rPr>
      </w:pPr>
    </w:p>
    <w:p w14:paraId="38CC3E00" w14:textId="170F32C9" w:rsidR="00D913FB" w:rsidRDefault="002E1812" w:rsidP="00D66C16">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5D5531" w:rsidRPr="00D913FB">
        <w:rPr>
          <w:rFonts w:ascii="Times New Roman" w:hAnsi="Times New Roman" w:cs="Times New Roman"/>
          <w:color w:val="000000" w:themeColor="text1"/>
          <w:sz w:val="24"/>
          <w:szCs w:val="24"/>
          <w:lang w:val="ru-RU"/>
        </w:rPr>
        <w:t>63</w:t>
      </w:r>
    </w:p>
    <w:p w14:paraId="39EE664C"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701" w:name="_Hlk156379351_0_1"/>
      <w:bookmarkStart w:id="702" w:name="_Hlk158802575_0_1"/>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5D5531" w:rsidRPr="00D913FB">
        <w:rPr>
          <w:rFonts w:ascii="Times New Roman" w:hAnsi="Times New Roman" w:cs="Times New Roman"/>
          <w:color w:val="000000"/>
          <w:sz w:val="24"/>
          <w:szCs w:val="24"/>
          <w:lang w:val="uk-UA"/>
        </w:rPr>
        <w:t>ину</w:t>
      </w:r>
      <w:r w:rsidR="00877518" w:rsidRPr="00D913FB">
        <w:rPr>
          <w:rFonts w:ascii="Times New Roman" w:hAnsi="Times New Roman" w:cs="Times New Roman"/>
          <w:color w:val="000000"/>
          <w:sz w:val="24"/>
          <w:szCs w:val="24"/>
          <w:lang w:val="uk-UA"/>
        </w:rPr>
        <w:t xml:space="preserve"> </w:t>
      </w:r>
      <w:r w:rsidR="005D5531" w:rsidRPr="00D913FB">
        <w:rPr>
          <w:rFonts w:ascii="Times New Roman" w:hAnsi="Times New Roman" w:cs="Times New Roman"/>
          <w:color w:val="000000"/>
          <w:sz w:val="24"/>
          <w:szCs w:val="24"/>
          <w:lang w:val="uk-UA"/>
        </w:rPr>
        <w:t>Оверченку Григорію Миколайовичу</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470D2F" w:rsidRPr="00D913FB">
        <w:rPr>
          <w:rFonts w:ascii="Times New Roman" w:hAnsi="Times New Roman" w:cs="Times New Roman"/>
          <w:color w:val="000000"/>
          <w:sz w:val="24"/>
          <w:szCs w:val="24"/>
          <w:lang w:val="uk-UA"/>
        </w:rPr>
        <w:t xml:space="preserve"> </w:t>
      </w:r>
      <w:r w:rsidR="00003086" w:rsidRPr="00D913FB">
        <w:rPr>
          <w:rFonts w:ascii="Times New Roman" w:hAnsi="Times New Roman" w:cs="Times New Roman"/>
          <w:color w:val="000000"/>
          <w:sz w:val="24"/>
          <w:szCs w:val="24"/>
          <w:lang w:val="uk-UA"/>
        </w:rPr>
        <w:t>4810136</w:t>
      </w:r>
      <w:r w:rsidR="005D5531" w:rsidRPr="00D913FB">
        <w:rPr>
          <w:rFonts w:ascii="Times New Roman" w:hAnsi="Times New Roman" w:cs="Times New Roman"/>
          <w:color w:val="000000"/>
          <w:sz w:val="24"/>
          <w:szCs w:val="24"/>
          <w:lang w:val="uk-UA"/>
        </w:rPr>
        <w:t>6</w:t>
      </w:r>
      <w:r w:rsidR="00003086" w:rsidRPr="00D913FB">
        <w:rPr>
          <w:rFonts w:ascii="Times New Roman" w:hAnsi="Times New Roman" w:cs="Times New Roman"/>
          <w:color w:val="000000"/>
          <w:sz w:val="24"/>
          <w:szCs w:val="24"/>
          <w:lang w:val="uk-UA"/>
        </w:rPr>
        <w:t>00:05:</w:t>
      </w:r>
      <w:r w:rsidR="005D5531" w:rsidRPr="00D913FB">
        <w:rPr>
          <w:rFonts w:ascii="Times New Roman" w:hAnsi="Times New Roman" w:cs="Times New Roman"/>
          <w:color w:val="000000"/>
          <w:sz w:val="24"/>
          <w:szCs w:val="24"/>
          <w:lang w:val="uk-UA"/>
        </w:rPr>
        <w:t>035</w:t>
      </w:r>
      <w:r w:rsidR="00003086" w:rsidRPr="00D913FB">
        <w:rPr>
          <w:rFonts w:ascii="Times New Roman" w:hAnsi="Times New Roman" w:cs="Times New Roman"/>
          <w:color w:val="000000"/>
          <w:sz w:val="24"/>
          <w:szCs w:val="24"/>
          <w:lang w:val="uk-UA"/>
        </w:rPr>
        <w:t>:</w:t>
      </w:r>
      <w:r w:rsidR="005D5531" w:rsidRPr="00D913FB">
        <w:rPr>
          <w:rFonts w:ascii="Times New Roman" w:hAnsi="Times New Roman" w:cs="Times New Roman"/>
          <w:color w:val="000000"/>
          <w:sz w:val="24"/>
          <w:szCs w:val="24"/>
          <w:lang w:val="uk-UA"/>
        </w:rPr>
        <w:t>0023</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 </w:t>
      </w:r>
      <w:bookmarkEnd w:id="701"/>
      <w:r w:rsidR="00003086" w:rsidRPr="00D913FB">
        <w:rPr>
          <w:rFonts w:ascii="Times New Roman" w:hAnsi="Times New Roman" w:cs="Times New Roman"/>
          <w:color w:val="000000"/>
          <w:sz w:val="24"/>
          <w:szCs w:val="24"/>
          <w:lang w:val="uk-UA"/>
        </w:rPr>
        <w:t xml:space="preserve">вул. </w:t>
      </w:r>
      <w:r w:rsidR="005D5531" w:rsidRPr="00D913FB">
        <w:rPr>
          <w:rFonts w:ascii="Times New Roman" w:hAnsi="Times New Roman" w:cs="Times New Roman"/>
          <w:color w:val="000000"/>
          <w:sz w:val="24"/>
          <w:szCs w:val="24"/>
        </w:rPr>
        <w:t>Кіммерійська</w:t>
      </w:r>
      <w:r w:rsidR="005D5531" w:rsidRPr="00D913FB">
        <w:rPr>
          <w:rFonts w:ascii="Times New Roman" w:hAnsi="Times New Roman" w:cs="Times New Roman"/>
          <w:color w:val="000000"/>
          <w:sz w:val="24"/>
          <w:szCs w:val="24"/>
          <w:lang w:val="uk-UA"/>
        </w:rPr>
        <w:t>, 25/1</w:t>
      </w:r>
      <w:r w:rsidR="00003086" w:rsidRPr="00D913FB">
        <w:rPr>
          <w:rFonts w:ascii="Times New Roman" w:hAnsi="Times New Roman" w:cs="Times New Roman"/>
          <w:color w:val="000000"/>
          <w:sz w:val="24"/>
          <w:szCs w:val="24"/>
          <w:lang w:val="uk-UA"/>
        </w:rPr>
        <w:t xml:space="preserve"> </w:t>
      </w:r>
      <w:r w:rsidR="009071C5" w:rsidRPr="00D913FB">
        <w:rPr>
          <w:rFonts w:ascii="Times New Roman" w:hAnsi="Times New Roman" w:cs="Times New Roman"/>
          <w:color w:val="000000"/>
          <w:sz w:val="24"/>
          <w:szCs w:val="24"/>
          <w:lang w:val="uk-UA"/>
        </w:rPr>
        <w:t xml:space="preserve">в </w:t>
      </w:r>
      <w:r w:rsidR="005D5531" w:rsidRPr="00D913FB">
        <w:rPr>
          <w:rFonts w:ascii="Times New Roman" w:hAnsi="Times New Roman" w:cs="Times New Roman"/>
          <w:color w:val="000000"/>
          <w:sz w:val="24"/>
          <w:szCs w:val="24"/>
          <w:lang w:val="uk-UA"/>
        </w:rPr>
        <w:t>Корабельному</w:t>
      </w:r>
      <w:r w:rsidR="00522E9E" w:rsidRPr="00D913FB">
        <w:rPr>
          <w:rFonts w:ascii="Times New Roman" w:hAnsi="Times New Roman" w:cs="Times New Roman"/>
          <w:color w:val="000000"/>
          <w:sz w:val="24"/>
          <w:szCs w:val="24"/>
          <w:lang w:val="uk-UA"/>
        </w:rPr>
        <w:t xml:space="preserve"> районі </w:t>
      </w:r>
      <w:r w:rsidRPr="00D913FB">
        <w:rPr>
          <w:rFonts w:ascii="Times New Roman" w:hAnsi="Times New Roman" w:cs="Times New Roman"/>
          <w:color w:val="000000"/>
          <w:sz w:val="24"/>
          <w:szCs w:val="24"/>
          <w:lang w:val="uk-UA"/>
        </w:rPr>
        <w:t>м. Миколаєва</w:t>
      </w:r>
      <w:bookmarkEnd w:id="702"/>
      <w:r w:rsidRPr="00D913FB">
        <w:rPr>
          <w:rFonts w:ascii="Times New Roman" w:hAnsi="Times New Roman" w:cs="Times New Roman"/>
          <w:color w:val="000000"/>
          <w:sz w:val="24"/>
          <w:szCs w:val="24"/>
          <w:lang w:val="uk-UA"/>
        </w:rPr>
        <w:t xml:space="preserve"> (забудована земельна ділянка)</w:t>
      </w:r>
    </w:p>
    <w:p w14:paraId="09D7557E" w14:textId="77777777" w:rsidR="00D913FB" w:rsidRDefault="00D913FB" w:rsidP="00D913FB">
      <w:pPr>
        <w:spacing w:line="240" w:lineRule="auto"/>
        <w:rPr>
          <w:rFonts w:ascii="Times New Roman" w:hAnsi="Times New Roman" w:cs="Times New Roman"/>
          <w:sz w:val="24"/>
          <w:szCs w:val="24"/>
          <w:lang w:val="uk-UA"/>
        </w:rPr>
      </w:pPr>
    </w:p>
    <w:p w14:paraId="490885C3" w14:textId="3D1BFB12"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703" w:name="_Hlk190098545_0_1"/>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w:t>
      </w:r>
      <w:r w:rsidR="005D5531" w:rsidRPr="00D913FB">
        <w:rPr>
          <w:rFonts w:ascii="Times New Roman" w:hAnsi="Times New Roman" w:cs="Times New Roman"/>
          <w:color w:val="000000"/>
          <w:sz w:val="24"/>
          <w:szCs w:val="24"/>
          <w:lang w:val="uk-UA"/>
        </w:rPr>
        <w:t>ина</w:t>
      </w:r>
      <w:r w:rsidR="00F06F84" w:rsidRPr="00D913FB">
        <w:rPr>
          <w:rFonts w:ascii="Times New Roman" w:hAnsi="Times New Roman" w:cs="Times New Roman"/>
          <w:color w:val="000000"/>
          <w:sz w:val="24"/>
          <w:szCs w:val="24"/>
          <w:lang w:val="uk-UA"/>
        </w:rPr>
        <w:t xml:space="preserve"> </w:t>
      </w:r>
      <w:r w:rsidR="005D5531" w:rsidRPr="00D913FB">
        <w:rPr>
          <w:rFonts w:ascii="Times New Roman" w:hAnsi="Times New Roman" w:cs="Times New Roman"/>
          <w:color w:val="000000"/>
          <w:sz w:val="24"/>
          <w:szCs w:val="24"/>
          <w:lang w:val="uk-UA"/>
        </w:rPr>
        <w:t>Оверченка Григорія Миколайовича</w:t>
      </w:r>
      <w:r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дозвільну справу від</w:t>
      </w:r>
      <w:r w:rsidR="00F06F84" w:rsidRPr="00D913FB">
        <w:rPr>
          <w:rFonts w:ascii="Times New Roman" w:hAnsi="Times New Roman" w:cs="Times New Roman"/>
          <w:color w:val="000000"/>
          <w:sz w:val="24"/>
          <w:szCs w:val="24"/>
          <w:lang w:val="uk-UA"/>
        </w:rPr>
        <w:t xml:space="preserve"> </w:t>
      </w:r>
      <w:r w:rsidR="005D5531" w:rsidRPr="00D913FB">
        <w:rPr>
          <w:rFonts w:ascii="Times New Roman" w:hAnsi="Times New Roman" w:cs="Times New Roman"/>
          <w:color w:val="000000"/>
          <w:sz w:val="24"/>
          <w:szCs w:val="24"/>
          <w:lang w:val="uk-UA"/>
        </w:rPr>
        <w:t>13</w:t>
      </w:r>
      <w:r w:rsidR="00620CD6" w:rsidRPr="00D913FB">
        <w:rPr>
          <w:rFonts w:ascii="Times New Roman" w:hAnsi="Times New Roman" w:cs="Times New Roman"/>
          <w:color w:val="000000"/>
          <w:sz w:val="24"/>
          <w:szCs w:val="24"/>
          <w:lang w:val="uk-UA"/>
        </w:rPr>
        <w:t>.</w:t>
      </w:r>
      <w:r w:rsidR="00003086" w:rsidRPr="00D913FB">
        <w:rPr>
          <w:rFonts w:ascii="Times New Roman" w:hAnsi="Times New Roman" w:cs="Times New Roman"/>
          <w:color w:val="000000"/>
          <w:sz w:val="24"/>
          <w:szCs w:val="24"/>
          <w:lang w:val="uk-UA"/>
        </w:rPr>
        <w:t>03</w:t>
      </w:r>
      <w:r w:rsidR="00620CD6"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2025 </w:t>
      </w:r>
      <w:r w:rsidR="00F06F84" w:rsidRPr="00D913FB">
        <w:rPr>
          <w:rFonts w:ascii="Times New Roman" w:hAnsi="Times New Roman" w:cs="Times New Roman"/>
          <w:color w:val="000000"/>
          <w:sz w:val="24"/>
          <w:szCs w:val="24"/>
        </w:rPr>
        <w:t>№</w:t>
      </w:r>
      <w:bookmarkEnd w:id="703"/>
      <w:r w:rsidR="009071C5" w:rsidRPr="00D913FB">
        <w:rPr>
          <w:rFonts w:ascii="Times New Roman" w:hAnsi="Times New Roman" w:cs="Times New Roman"/>
          <w:color w:val="000000"/>
          <w:sz w:val="24"/>
          <w:szCs w:val="24"/>
          <w:lang w:val="uk-UA"/>
        </w:rPr>
        <w:t>19.04-06/</w:t>
      </w:r>
      <w:r w:rsidR="005D5531" w:rsidRPr="00D913FB">
        <w:rPr>
          <w:rFonts w:ascii="Times New Roman" w:hAnsi="Times New Roman" w:cs="Times New Roman"/>
          <w:color w:val="000000"/>
          <w:sz w:val="24"/>
          <w:szCs w:val="24"/>
          <w:lang w:val="uk-UA"/>
        </w:rPr>
        <w:t>12036</w:t>
      </w:r>
      <w:r w:rsidR="009071C5" w:rsidRPr="00D913FB">
        <w:rPr>
          <w:rFonts w:ascii="Times New Roman" w:hAnsi="Times New Roman" w:cs="Times New Roman"/>
          <w:color w:val="000000"/>
          <w:sz w:val="24"/>
          <w:szCs w:val="24"/>
          <w:lang w:val="uk-UA"/>
        </w:rPr>
        <w:t>/2025</w:t>
      </w:r>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757BC843" w14:textId="77777777" w:rsidR="00D66C16" w:rsidRDefault="00D66C16" w:rsidP="00D913FB">
      <w:pPr>
        <w:widowControl w:val="0"/>
        <w:spacing w:line="240" w:lineRule="auto"/>
        <w:ind w:firstLine="567"/>
        <w:jc w:val="both"/>
        <w:rPr>
          <w:rFonts w:ascii="Times New Roman" w:hAnsi="Times New Roman" w:cs="Times New Roman"/>
          <w:color w:val="000000"/>
          <w:sz w:val="24"/>
          <w:szCs w:val="24"/>
          <w:lang w:val="uk-UA"/>
        </w:rPr>
      </w:pPr>
    </w:p>
    <w:p w14:paraId="14CBFE16"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0A54CF6E" w14:textId="67006267" w:rsidR="00FB7D75" w:rsidRPr="00D913FB" w:rsidRDefault="002E1812" w:rsidP="00D913FB">
      <w:pPr>
        <w:widowControl w:val="0"/>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color w:val="000000"/>
          <w:sz w:val="24"/>
          <w:szCs w:val="24"/>
          <w:lang w:val="uk-UA"/>
        </w:rPr>
        <w:t>1. </w:t>
      </w:r>
      <w:bookmarkStart w:id="704" w:name="_Hlk187851586_0_1"/>
      <w:bookmarkStart w:id="705" w:name="_Hlk190098569_0_1"/>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5D5531" w:rsidRPr="00D913FB">
        <w:rPr>
          <w:rFonts w:ascii="Times New Roman" w:hAnsi="Times New Roman" w:cs="Times New Roman"/>
          <w:color w:val="000000"/>
          <w:sz w:val="24"/>
          <w:szCs w:val="24"/>
          <w:lang w:val="uk-UA"/>
        </w:rPr>
        <w:t>478</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5D5531" w:rsidRPr="00D913FB">
        <w:rPr>
          <w:rFonts w:ascii="Times New Roman" w:hAnsi="Times New Roman" w:cs="Times New Roman"/>
          <w:color w:val="000000"/>
          <w:sz w:val="24"/>
          <w:szCs w:val="24"/>
          <w:lang w:val="uk-UA"/>
        </w:rPr>
        <w:t>4810136600:05:035:0023</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з метою передачі у 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706" w:name="_Hlk181776830_1_2"/>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706"/>
      <w:r w:rsidR="00ED4299" w:rsidRPr="00D913FB">
        <w:rPr>
          <w:rFonts w:ascii="Times New Roman" w:hAnsi="Times New Roman" w:cs="Times New Roman"/>
          <w:sz w:val="24"/>
          <w:szCs w:val="24"/>
          <w:lang w:eastAsia="ru-RU"/>
        </w:rPr>
        <w:t xml:space="preserve">за адресою: </w:t>
      </w:r>
      <w:r w:rsidR="00003086" w:rsidRPr="00D913FB">
        <w:rPr>
          <w:rFonts w:ascii="Times New Roman" w:hAnsi="Times New Roman" w:cs="Times New Roman"/>
          <w:sz w:val="24"/>
          <w:szCs w:val="24"/>
          <w:lang w:val="uk-UA" w:eastAsia="ru-RU"/>
        </w:rPr>
        <w:t>вул.</w:t>
      </w:r>
      <w:r w:rsidR="005D5531" w:rsidRPr="00D913FB">
        <w:rPr>
          <w:rFonts w:ascii="Times New Roman" w:hAnsi="Times New Roman" w:cs="Times New Roman"/>
          <w:sz w:val="24"/>
          <w:szCs w:val="24"/>
          <w:lang w:val="uk-UA" w:eastAsia="ru-RU"/>
        </w:rPr>
        <w:t> </w:t>
      </w:r>
      <w:r w:rsidR="005D5531" w:rsidRPr="00D913FB">
        <w:rPr>
          <w:rFonts w:ascii="Times New Roman" w:hAnsi="Times New Roman" w:cs="Times New Roman"/>
          <w:color w:val="000000"/>
          <w:sz w:val="24"/>
          <w:szCs w:val="24"/>
        </w:rPr>
        <w:t>Кіммерійська</w:t>
      </w:r>
      <w:r w:rsidR="005D5531" w:rsidRPr="00D913FB">
        <w:rPr>
          <w:rFonts w:ascii="Times New Roman" w:hAnsi="Times New Roman" w:cs="Times New Roman"/>
          <w:color w:val="000000"/>
          <w:sz w:val="24"/>
          <w:szCs w:val="24"/>
          <w:lang w:val="uk-UA"/>
        </w:rPr>
        <w:t>, 25/1 в Корабельному</w:t>
      </w:r>
      <w:r w:rsidR="0010617E" w:rsidRPr="00D913FB">
        <w:rPr>
          <w:rFonts w:ascii="Times New Roman" w:hAnsi="Times New Roman" w:cs="Times New Roman"/>
          <w:color w:val="000000"/>
          <w:sz w:val="24"/>
          <w:szCs w:val="24"/>
          <w:lang w:val="uk-UA"/>
        </w:rPr>
        <w:t xml:space="preserve">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704"/>
    </w:p>
    <w:p w14:paraId="72A67611" w14:textId="77777777" w:rsidR="009071C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707" w:name="_Hlk181777048_1_2"/>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707"/>
    </w:p>
    <w:bookmarkEnd w:id="705"/>
    <w:p w14:paraId="3F67CA8D"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708" w:name="_Hlk187851641_0_1"/>
      <w:bookmarkStart w:id="709" w:name="_Hlk190098588_0_1"/>
      <w:r w:rsidRPr="00D913FB">
        <w:rPr>
          <w:rFonts w:ascii="Times New Roman" w:hAnsi="Times New Roman" w:cs="Times New Roman"/>
          <w:color w:val="000000"/>
          <w:sz w:val="24"/>
          <w:szCs w:val="24"/>
          <w:lang w:val="uk-UA"/>
        </w:rPr>
        <w:t xml:space="preserve">Надати </w:t>
      </w:r>
      <w:r w:rsidR="0010617E" w:rsidRPr="00D913FB">
        <w:rPr>
          <w:rFonts w:ascii="Times New Roman" w:hAnsi="Times New Roman" w:cs="Times New Roman"/>
          <w:color w:val="000000"/>
          <w:sz w:val="24"/>
          <w:szCs w:val="24"/>
          <w:lang w:val="uk-UA"/>
        </w:rPr>
        <w:t xml:space="preserve">у власність </w:t>
      </w:r>
      <w:r w:rsidR="00DC6C52" w:rsidRPr="00D913FB">
        <w:rPr>
          <w:rFonts w:ascii="Times New Roman" w:hAnsi="Times New Roman" w:cs="Times New Roman"/>
          <w:color w:val="000000"/>
          <w:sz w:val="24"/>
          <w:szCs w:val="24"/>
          <w:lang w:val="uk-UA"/>
        </w:rPr>
        <w:t>громадян</w:t>
      </w:r>
      <w:r w:rsidR="005D5531" w:rsidRPr="00D913FB">
        <w:rPr>
          <w:rFonts w:ascii="Times New Roman" w:hAnsi="Times New Roman" w:cs="Times New Roman"/>
          <w:color w:val="000000"/>
          <w:sz w:val="24"/>
          <w:szCs w:val="24"/>
          <w:lang w:val="uk-UA"/>
        </w:rPr>
        <w:t>ину</w:t>
      </w:r>
      <w:r w:rsidR="00DC6C52" w:rsidRPr="00D913FB">
        <w:rPr>
          <w:rFonts w:ascii="Times New Roman" w:hAnsi="Times New Roman" w:cs="Times New Roman"/>
          <w:color w:val="000000"/>
          <w:sz w:val="24"/>
          <w:szCs w:val="24"/>
          <w:lang w:val="uk-UA"/>
        </w:rPr>
        <w:t xml:space="preserve"> </w:t>
      </w:r>
      <w:r w:rsidR="005D5531" w:rsidRPr="00D913FB">
        <w:rPr>
          <w:rFonts w:ascii="Times New Roman" w:hAnsi="Times New Roman" w:cs="Times New Roman"/>
          <w:color w:val="000000"/>
          <w:sz w:val="24"/>
          <w:szCs w:val="24"/>
          <w:lang w:val="uk-UA"/>
        </w:rPr>
        <w:t xml:space="preserve">Оверченку Григорію Миколайовичу </w:t>
      </w:r>
      <w:r w:rsidRPr="00D913FB">
        <w:rPr>
          <w:rFonts w:ascii="Times New Roman" w:hAnsi="Times New Roman" w:cs="Times New Roman"/>
          <w:color w:val="000000"/>
          <w:sz w:val="24"/>
          <w:szCs w:val="24"/>
          <w:lang w:val="uk-UA"/>
        </w:rPr>
        <w:t xml:space="preserve">земельну </w:t>
      </w:r>
      <w:r w:rsidRPr="00D913FB">
        <w:rPr>
          <w:rFonts w:ascii="Times New Roman" w:hAnsi="Times New Roman" w:cs="Times New Roman"/>
          <w:color w:val="000000"/>
          <w:sz w:val="24"/>
          <w:szCs w:val="24"/>
          <w:lang w:val="uk-UA"/>
        </w:rPr>
        <w:lastRenderedPageBreak/>
        <w:t xml:space="preserve">ділянку (кадастровий номер </w:t>
      </w:r>
      <w:r w:rsidR="005D5531" w:rsidRPr="00D913FB">
        <w:rPr>
          <w:rFonts w:ascii="Times New Roman" w:hAnsi="Times New Roman" w:cs="Times New Roman"/>
          <w:color w:val="000000"/>
          <w:sz w:val="24"/>
          <w:szCs w:val="24"/>
          <w:lang w:val="uk-UA"/>
        </w:rPr>
        <w:t>4810136600:05:035:0023</w:t>
      </w:r>
      <w:r w:rsidRPr="00D913FB">
        <w:rPr>
          <w:rFonts w:ascii="Times New Roman" w:hAnsi="Times New Roman" w:cs="Times New Roman"/>
          <w:color w:val="000000"/>
          <w:sz w:val="24"/>
          <w:szCs w:val="24"/>
          <w:lang w:val="uk-UA"/>
        </w:rPr>
        <w:t xml:space="preserve">) площею </w:t>
      </w:r>
      <w:r w:rsidR="005D5531" w:rsidRPr="00D913FB">
        <w:rPr>
          <w:rFonts w:ascii="Times New Roman" w:hAnsi="Times New Roman" w:cs="Times New Roman"/>
          <w:color w:val="000000"/>
          <w:sz w:val="24"/>
          <w:szCs w:val="24"/>
          <w:lang w:val="uk-UA"/>
        </w:rPr>
        <w:t>478</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9071C5" w:rsidRPr="00D913FB">
        <w:rPr>
          <w:rFonts w:ascii="Times New Roman" w:hAnsi="Times New Roman" w:cs="Times New Roman"/>
          <w:color w:val="000000"/>
          <w:sz w:val="24"/>
          <w:szCs w:val="24"/>
          <w:lang w:val="uk-UA"/>
        </w:rPr>
        <w:t>вул.</w:t>
      </w:r>
      <w:r w:rsidR="00AF34DC" w:rsidRPr="00D913FB">
        <w:rPr>
          <w:rFonts w:ascii="Times New Roman" w:hAnsi="Times New Roman" w:cs="Times New Roman"/>
          <w:color w:val="000000"/>
          <w:sz w:val="24"/>
          <w:szCs w:val="24"/>
          <w:lang w:val="uk-UA"/>
        </w:rPr>
        <w:t> </w:t>
      </w:r>
      <w:r w:rsidR="005D5531" w:rsidRPr="00D913FB">
        <w:rPr>
          <w:rFonts w:ascii="Times New Roman" w:hAnsi="Times New Roman" w:cs="Times New Roman"/>
          <w:color w:val="000000"/>
          <w:sz w:val="24"/>
          <w:szCs w:val="24"/>
        </w:rPr>
        <w:t>Кіммерійська</w:t>
      </w:r>
      <w:r w:rsidR="005D5531" w:rsidRPr="00D913FB">
        <w:rPr>
          <w:rFonts w:ascii="Times New Roman" w:hAnsi="Times New Roman" w:cs="Times New Roman"/>
          <w:color w:val="000000"/>
          <w:sz w:val="24"/>
          <w:szCs w:val="24"/>
          <w:lang w:val="uk-UA"/>
        </w:rPr>
        <w:t>, 25/1 в Корабельному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w:t>
      </w:r>
      <w:r w:rsidR="00072047" w:rsidRPr="00D913FB">
        <w:rPr>
          <w:rFonts w:ascii="Times New Roman" w:hAnsi="Times New Roman" w:cs="Times New Roman"/>
          <w:color w:val="000000"/>
          <w:sz w:val="24"/>
          <w:szCs w:val="24"/>
          <w:lang w:val="uk-UA"/>
        </w:rPr>
        <w:t xml:space="preserve"> </w:t>
      </w:r>
      <w:r w:rsidR="005D5531" w:rsidRPr="00D913FB">
        <w:rPr>
          <w:rFonts w:ascii="Times New Roman" w:hAnsi="Times New Roman" w:cs="Times New Roman"/>
          <w:color w:val="000000"/>
          <w:sz w:val="24"/>
          <w:szCs w:val="24"/>
          <w:lang w:val="uk-UA"/>
        </w:rPr>
        <w:t>2858218148060</w:t>
      </w:r>
      <w:r w:rsidR="007B3F0F" w:rsidRPr="00D913FB">
        <w:rPr>
          <w:rFonts w:ascii="Times New Roman" w:hAnsi="Times New Roman" w:cs="Times New Roman"/>
          <w:color w:val="000000"/>
          <w:sz w:val="24"/>
          <w:szCs w:val="24"/>
        </w:rPr>
        <w:t xml:space="preserve">, номер </w:t>
      </w:r>
      <w:r w:rsidR="00CE1C01" w:rsidRPr="00D913FB">
        <w:rPr>
          <w:rFonts w:ascii="Times New Roman" w:hAnsi="Times New Roman" w:cs="Times New Roman"/>
          <w:color w:val="000000"/>
          <w:sz w:val="24"/>
          <w:szCs w:val="24"/>
          <w:lang w:val="uk-UA"/>
        </w:rPr>
        <w:t>відомостей</w:t>
      </w:r>
      <w:r w:rsidR="007B3F0F" w:rsidRPr="00D913FB">
        <w:rPr>
          <w:rFonts w:ascii="Times New Roman" w:hAnsi="Times New Roman" w:cs="Times New Roman"/>
          <w:color w:val="000000"/>
          <w:sz w:val="24"/>
          <w:szCs w:val="24"/>
        </w:rPr>
        <w:t xml:space="preserve"> про речове право: </w:t>
      </w:r>
      <w:r w:rsidR="005D5531" w:rsidRPr="00D913FB">
        <w:rPr>
          <w:rFonts w:ascii="Times New Roman" w:hAnsi="Times New Roman" w:cs="Times New Roman"/>
          <w:color w:val="000000"/>
          <w:sz w:val="24"/>
          <w:szCs w:val="24"/>
          <w:lang w:val="uk-UA"/>
        </w:rPr>
        <w:t xml:space="preserve">53203273 </w:t>
      </w:r>
      <w:r w:rsidR="007B3F0F" w:rsidRPr="00D913FB">
        <w:rPr>
          <w:rFonts w:ascii="Times New Roman" w:hAnsi="Times New Roman" w:cs="Times New Roman"/>
          <w:color w:val="000000"/>
          <w:sz w:val="24"/>
          <w:szCs w:val="24"/>
        </w:rPr>
        <w:t xml:space="preserve">від </w:t>
      </w:r>
      <w:r w:rsidR="005D5531" w:rsidRPr="00D913FB">
        <w:rPr>
          <w:rFonts w:ascii="Times New Roman" w:hAnsi="Times New Roman" w:cs="Times New Roman"/>
          <w:sz w:val="24"/>
          <w:szCs w:val="24"/>
          <w:shd w:val="clear" w:color="auto" w:fill="FFFFFF"/>
          <w:lang w:val="uk-UA"/>
        </w:rPr>
        <w:t>01.01.2024</w:t>
      </w:r>
      <w:r w:rsidR="007B3F0F" w:rsidRPr="00D913FB">
        <w:rPr>
          <w:rFonts w:ascii="Times New Roman" w:hAnsi="Times New Roman" w:cs="Times New Roman"/>
          <w:color w:val="000000"/>
          <w:sz w:val="24"/>
          <w:szCs w:val="24"/>
        </w:rPr>
        <w:t>, зареєстроване на підставі</w:t>
      </w:r>
      <w:r w:rsidR="00620CD6" w:rsidRPr="00D913FB">
        <w:rPr>
          <w:rFonts w:ascii="Times New Roman" w:hAnsi="Times New Roman" w:cs="Times New Roman"/>
          <w:color w:val="000000"/>
          <w:sz w:val="24"/>
          <w:szCs w:val="24"/>
          <w:lang w:val="uk-UA"/>
        </w:rPr>
        <w:t xml:space="preserve"> </w:t>
      </w:r>
      <w:r w:rsidR="005D5531" w:rsidRPr="00D913FB">
        <w:rPr>
          <w:rFonts w:ascii="Times New Roman" w:hAnsi="Times New Roman" w:cs="Times New Roman"/>
          <w:color w:val="000000"/>
          <w:sz w:val="24"/>
          <w:szCs w:val="24"/>
          <w:lang w:val="uk-UA"/>
        </w:rPr>
        <w:t>рішення Корабельного районного суду м. Миколаєва, серія та номер: 488/3574/23</w:t>
      </w:r>
      <w:r w:rsidR="00B55BB1" w:rsidRPr="00D913FB">
        <w:rPr>
          <w:rFonts w:ascii="Times New Roman" w:hAnsi="Times New Roman" w:cs="Times New Roman"/>
          <w:color w:val="000000"/>
          <w:sz w:val="24"/>
          <w:szCs w:val="24"/>
          <w:lang w:val="uk-UA"/>
        </w:rPr>
        <w:t>,</w:t>
      </w:r>
      <w:r w:rsidR="005D5531" w:rsidRPr="00D913FB">
        <w:rPr>
          <w:rFonts w:ascii="Times New Roman" w:hAnsi="Times New Roman" w:cs="Times New Roman"/>
          <w:color w:val="000000"/>
          <w:sz w:val="24"/>
          <w:szCs w:val="24"/>
          <w:lang w:val="uk-UA"/>
        </w:rPr>
        <w:t xml:space="preserve"> виданого 16.11.2023</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710" w:name="_Hlk168473698_0_1"/>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5D5531" w:rsidRPr="00D913FB">
        <w:rPr>
          <w:rFonts w:ascii="Times New Roman" w:hAnsi="Times New Roman" w:cs="Times New Roman"/>
          <w:sz w:val="24"/>
          <w:szCs w:val="24"/>
          <w:shd w:val="clear" w:color="auto" w:fill="FFFFFF"/>
          <w:lang w:val="uk-UA"/>
        </w:rPr>
        <w:t>18</w:t>
      </w:r>
      <w:r w:rsidR="00481673" w:rsidRPr="00D913FB">
        <w:rPr>
          <w:rFonts w:ascii="Times New Roman" w:hAnsi="Times New Roman" w:cs="Times New Roman"/>
          <w:sz w:val="24"/>
          <w:szCs w:val="24"/>
          <w:shd w:val="clear" w:color="auto" w:fill="FFFFFF"/>
        </w:rPr>
        <w:t>.</w:t>
      </w:r>
      <w:r w:rsidR="00003086" w:rsidRPr="00D913FB">
        <w:rPr>
          <w:rFonts w:ascii="Times New Roman" w:hAnsi="Times New Roman" w:cs="Times New Roman"/>
          <w:sz w:val="24"/>
          <w:szCs w:val="24"/>
          <w:shd w:val="clear" w:color="auto" w:fill="FFFFFF"/>
          <w:lang w:val="uk-UA"/>
        </w:rPr>
        <w:t>03</w:t>
      </w:r>
      <w:r w:rsidR="00481673" w:rsidRPr="00D913FB">
        <w:rPr>
          <w:rFonts w:ascii="Times New Roman" w:hAnsi="Times New Roman" w:cs="Times New Roman"/>
          <w:sz w:val="24"/>
          <w:szCs w:val="24"/>
          <w:shd w:val="clear" w:color="auto" w:fill="FFFFFF"/>
        </w:rPr>
        <w:t>.202</w:t>
      </w:r>
      <w:r w:rsidR="00183AA8" w:rsidRPr="00D913FB">
        <w:rPr>
          <w:rFonts w:ascii="Times New Roman" w:hAnsi="Times New Roman" w:cs="Times New Roman"/>
          <w:sz w:val="24"/>
          <w:szCs w:val="24"/>
          <w:shd w:val="clear" w:color="auto" w:fill="FFFFFF"/>
          <w:lang w:val="uk-UA"/>
        </w:rPr>
        <w:t>5</w:t>
      </w:r>
      <w:r w:rsidR="00003086"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5D5531" w:rsidRPr="00D913FB">
        <w:rPr>
          <w:rFonts w:ascii="Times New Roman" w:hAnsi="Times New Roman" w:cs="Times New Roman"/>
          <w:sz w:val="24"/>
          <w:szCs w:val="24"/>
          <w:shd w:val="clear" w:color="auto" w:fill="FFFFFF"/>
          <w:lang w:val="uk-UA"/>
        </w:rPr>
        <w:t>14982/12.02.18/25-2</w:t>
      </w:r>
      <w:r w:rsidRPr="00D913FB">
        <w:rPr>
          <w:rFonts w:ascii="Times New Roman" w:hAnsi="Times New Roman" w:cs="Times New Roman"/>
          <w:sz w:val="24"/>
          <w:szCs w:val="24"/>
          <w:lang w:val="uk-UA"/>
        </w:rPr>
        <w:t>.</w:t>
      </w:r>
      <w:bookmarkEnd w:id="708"/>
      <w:bookmarkEnd w:id="709"/>
      <w:bookmarkEnd w:id="710"/>
    </w:p>
    <w:p w14:paraId="52BEBCFD" w14:textId="70DF3E59"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7A6506AE"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10BE3A13"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68738E"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27FCE131"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57D9A9"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17B35820" w14:textId="59709B4C" w:rsidR="00D66C16" w:rsidRPr="00D66C16" w:rsidRDefault="002E1812" w:rsidP="00D66C16">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00225989"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003B5F6F"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34BA95DE" w14:textId="77777777" w:rsidR="00D66C16" w:rsidRDefault="00D66C16" w:rsidP="00D913FB">
      <w:pPr>
        <w:widowControl w:val="0"/>
        <w:spacing w:line="240" w:lineRule="auto"/>
        <w:ind w:left="70" w:right="-20"/>
        <w:rPr>
          <w:rFonts w:ascii="Times New Roman" w:hAnsi="Times New Roman" w:cs="Times New Roman"/>
          <w:color w:val="000000"/>
          <w:sz w:val="24"/>
          <w:szCs w:val="24"/>
        </w:rPr>
      </w:pPr>
    </w:p>
    <w:p w14:paraId="2AB68F45" w14:textId="611D7D7A" w:rsidR="00D913FB" w:rsidRDefault="002E1812" w:rsidP="00D66C16">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w:t>
      </w:r>
      <w:r w:rsidR="00E24D61" w:rsidRPr="00D913FB">
        <w:rPr>
          <w:rFonts w:ascii="Times New Roman" w:hAnsi="Times New Roman" w:cs="Times New Roman"/>
          <w:color w:val="000000"/>
          <w:sz w:val="24"/>
          <w:szCs w:val="24"/>
          <w:lang w:val="ru-RU"/>
        </w:rPr>
        <w:t>5</w:t>
      </w:r>
      <w:r w:rsidRPr="00D913FB">
        <w:rPr>
          <w:rFonts w:ascii="Times New Roman" w:hAnsi="Times New Roman" w:cs="Times New Roman"/>
          <w:color w:val="000000"/>
          <w:sz w:val="24"/>
          <w:szCs w:val="24"/>
          <w:lang w:val="ru-RU"/>
        </w:rPr>
        <w:t>/</w:t>
      </w:r>
      <w:r w:rsidR="00BA391C" w:rsidRPr="00D913FB">
        <w:rPr>
          <w:rFonts w:ascii="Times New Roman" w:hAnsi="Times New Roman" w:cs="Times New Roman"/>
          <w:color w:val="000000"/>
          <w:sz w:val="24"/>
          <w:szCs w:val="24"/>
          <w:lang w:val="ru-RU"/>
        </w:rPr>
        <w:t>5</w:t>
      </w:r>
      <w:r w:rsidR="00763829" w:rsidRPr="00D913FB">
        <w:rPr>
          <w:rFonts w:ascii="Times New Roman" w:hAnsi="Times New Roman" w:cs="Times New Roman"/>
          <w:color w:val="000000"/>
          <w:sz w:val="24"/>
          <w:szCs w:val="24"/>
          <w:lang w:val="ru-RU"/>
        </w:rPr>
        <w:t>61</w:t>
      </w:r>
    </w:p>
    <w:p w14:paraId="156395A4" w14:textId="706EF29E" w:rsidR="00D913FB" w:rsidRDefault="002E1812" w:rsidP="00D913FB">
      <w:pPr>
        <w:spacing w:line="240" w:lineRule="auto"/>
        <w:ind w:right="2975"/>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 xml:space="preserve">Про відмову у наданні дозволу на складання проєкту землеустрою щодо відведення із земель комунальної власності земельної ділянки з метою передачі у власність громадянці Щепанюк Ользі Вікторівні </w:t>
      </w:r>
      <w:r w:rsidRPr="00D913FB">
        <w:rPr>
          <w:rFonts w:ascii="Times New Roman" w:hAnsi="Times New Roman" w:cs="Times New Roman"/>
          <w:sz w:val="24"/>
          <w:szCs w:val="24"/>
        </w:rPr>
        <w:t xml:space="preserve">для </w:t>
      </w:r>
      <w:r w:rsidRPr="00D913FB">
        <w:rPr>
          <w:rFonts w:ascii="Times New Roman" w:hAnsi="Times New Roman" w:cs="Times New Roman"/>
          <w:color w:val="000000"/>
          <w:sz w:val="24"/>
          <w:szCs w:val="24"/>
          <w:lang w:val="uk-UA"/>
        </w:rPr>
        <w:t>індивідуального садівництва</w:t>
      </w:r>
      <w:r w:rsidRPr="00D913FB">
        <w:rPr>
          <w:rFonts w:ascii="Times New Roman" w:hAnsi="Times New Roman" w:cs="Times New Roman"/>
          <w:sz w:val="24"/>
          <w:szCs w:val="24"/>
          <w:lang w:val="uk-UA"/>
        </w:rPr>
        <w:t xml:space="preserve"> у СТ</w:t>
      </w:r>
      <w:r w:rsidR="00246699"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«Імені 61</w:t>
      </w:r>
      <w:r w:rsidR="00246699"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комунара», ділянка 93</w:t>
      </w:r>
      <w:r w:rsidRPr="00D913FB">
        <w:rPr>
          <w:rFonts w:ascii="Times New Roman" w:hAnsi="Times New Roman" w:cs="Times New Roman"/>
          <w:color w:val="000000"/>
          <w:sz w:val="24"/>
          <w:szCs w:val="24"/>
          <w:lang w:val="uk-UA"/>
        </w:rPr>
        <w:t xml:space="preserve"> в Інгульському районі м. Миколаєва (забудована земельна ділянка)</w:t>
      </w:r>
    </w:p>
    <w:p w14:paraId="6B5E7C53" w14:textId="77777777" w:rsidR="00D66C16" w:rsidRDefault="00D66C16" w:rsidP="00D913FB">
      <w:pPr>
        <w:spacing w:line="240" w:lineRule="auto"/>
        <w:ind w:right="2975"/>
        <w:jc w:val="both"/>
        <w:rPr>
          <w:rFonts w:ascii="Times New Roman" w:hAnsi="Times New Roman" w:cs="Times New Roman"/>
          <w:sz w:val="24"/>
          <w:szCs w:val="24"/>
          <w:lang w:val="uk-UA"/>
        </w:rPr>
      </w:pPr>
    </w:p>
    <w:p w14:paraId="7EAD4C37" w14:textId="22D46FC5" w:rsidR="00D913FB" w:rsidRDefault="002E1812" w:rsidP="00D913FB">
      <w:pPr>
        <w:widowControl w:val="0"/>
        <w:spacing w:line="240" w:lineRule="auto"/>
        <w:ind w:right="14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громадян</w:t>
      </w:r>
      <w:r w:rsidR="00E24D61" w:rsidRPr="00D913FB">
        <w:rPr>
          <w:rFonts w:ascii="Times New Roman" w:hAnsi="Times New Roman" w:cs="Times New Roman"/>
          <w:color w:val="000000"/>
          <w:sz w:val="24"/>
          <w:szCs w:val="24"/>
          <w:lang w:val="uk-UA"/>
        </w:rPr>
        <w:t>ки</w:t>
      </w:r>
      <w:r w:rsidRPr="00D913FB">
        <w:rPr>
          <w:rFonts w:ascii="Times New Roman" w:hAnsi="Times New Roman" w:cs="Times New Roman"/>
          <w:sz w:val="24"/>
          <w:szCs w:val="24"/>
          <w:lang w:val="uk-UA"/>
        </w:rPr>
        <w:t xml:space="preserve"> </w:t>
      </w:r>
      <w:r w:rsidR="00763829" w:rsidRPr="00D913FB">
        <w:rPr>
          <w:rFonts w:ascii="Times New Roman" w:hAnsi="Times New Roman" w:cs="Times New Roman"/>
          <w:sz w:val="24"/>
          <w:szCs w:val="24"/>
          <w:lang w:val="uk-UA"/>
        </w:rPr>
        <w:t>Щепанюк Ольги Вікторівни</w:t>
      </w:r>
      <w:r w:rsidRPr="00D913FB">
        <w:rPr>
          <w:rFonts w:ascii="Times New Roman" w:hAnsi="Times New Roman" w:cs="Times New Roman"/>
          <w:color w:val="000000"/>
          <w:sz w:val="24"/>
          <w:szCs w:val="24"/>
          <w:lang w:val="uk-UA"/>
        </w:rPr>
        <w:t xml:space="preserve">, дозвільну справу від </w:t>
      </w:r>
      <w:r w:rsidR="00763829" w:rsidRPr="00D913FB">
        <w:rPr>
          <w:rFonts w:ascii="Times New Roman" w:hAnsi="Times New Roman" w:cs="Times New Roman"/>
          <w:color w:val="000000"/>
          <w:sz w:val="24"/>
          <w:szCs w:val="24"/>
          <w:lang w:val="uk-UA"/>
        </w:rPr>
        <w:t>22.06.2023</w:t>
      </w:r>
      <w:r w:rsidRPr="00D913FB">
        <w:rPr>
          <w:rFonts w:ascii="Times New Roman" w:hAnsi="Times New Roman" w:cs="Times New Roman"/>
          <w:color w:val="000000"/>
          <w:sz w:val="24"/>
          <w:szCs w:val="24"/>
          <w:lang w:val="uk-UA"/>
        </w:rPr>
        <w:t xml:space="preserve"> №</w:t>
      </w:r>
      <w:r w:rsidR="005207E4" w:rsidRPr="00D913FB">
        <w:rPr>
          <w:rFonts w:ascii="Times New Roman" w:hAnsi="Times New Roman" w:cs="Times New Roman"/>
          <w:color w:val="000000"/>
          <w:sz w:val="24"/>
          <w:szCs w:val="24"/>
          <w:lang w:val="uk-UA"/>
        </w:rPr>
        <w:t> </w:t>
      </w:r>
      <w:r w:rsidR="00763829" w:rsidRPr="00D913FB">
        <w:rPr>
          <w:rFonts w:ascii="Times New Roman" w:hAnsi="Times New Roman" w:cs="Times New Roman"/>
          <w:color w:val="000000"/>
          <w:sz w:val="24"/>
          <w:szCs w:val="24"/>
          <w:lang w:val="uk-UA"/>
        </w:rPr>
        <w:t>23064-000621042-007-02</w:t>
      </w:r>
      <w:r w:rsidRPr="00D913FB">
        <w:rPr>
          <w:rFonts w:ascii="Times New Roman" w:hAnsi="Times New Roman" w:cs="Times New Roman"/>
          <w:color w:val="000000"/>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D09688" w14:textId="77777777" w:rsidR="00D66C16" w:rsidRDefault="00D66C16" w:rsidP="00D913FB">
      <w:pPr>
        <w:widowControl w:val="0"/>
        <w:spacing w:line="240" w:lineRule="auto"/>
        <w:ind w:right="140" w:firstLine="566"/>
        <w:jc w:val="both"/>
        <w:rPr>
          <w:rFonts w:ascii="Times New Roman" w:hAnsi="Times New Roman" w:cs="Times New Roman"/>
          <w:color w:val="000000"/>
          <w:sz w:val="24"/>
          <w:szCs w:val="24"/>
          <w:lang w:val="uk-UA"/>
        </w:rPr>
      </w:pPr>
    </w:p>
    <w:p w14:paraId="34099060" w14:textId="77777777" w:rsidR="00D913FB" w:rsidRDefault="002E1812" w:rsidP="00D913FB">
      <w:pPr>
        <w:widowControl w:val="0"/>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56AADDF9" w14:textId="77777777" w:rsidR="00D913FB" w:rsidRDefault="002E1812" w:rsidP="00D913FB">
      <w:pPr>
        <w:widowControl w:val="0"/>
        <w:spacing w:line="240" w:lineRule="auto"/>
        <w:ind w:right="140"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w:t>
      </w:r>
      <w:r w:rsidR="005207E4" w:rsidRPr="00D913FB">
        <w:rPr>
          <w:rFonts w:ascii="Times New Roman" w:hAnsi="Times New Roman" w:cs="Times New Roman"/>
          <w:color w:val="000000"/>
          <w:sz w:val="24"/>
          <w:szCs w:val="24"/>
          <w:lang w:val="uk-UA"/>
        </w:rPr>
        <w:t> </w:t>
      </w:r>
      <w:bookmarkStart w:id="711" w:name="_Hlk193201176"/>
      <w:r w:rsidR="00763829" w:rsidRPr="00D913FB">
        <w:rPr>
          <w:rFonts w:ascii="Times New Roman" w:hAnsi="Times New Roman" w:cs="Times New Roman"/>
          <w:sz w:val="24"/>
          <w:szCs w:val="24"/>
          <w:lang w:val="uk-UA"/>
        </w:rPr>
        <w:t xml:space="preserve">Відмовити громадянці Щепанюк Ользі Вікторівні у наданні дозволу на складання проєкту землеустрою щодо відведення із земель комунальної власності земельної ділянки орієнтовною площею 585 кв.м з метою передачі у власність </w:t>
      </w:r>
      <w:r w:rsidR="00763829" w:rsidRPr="00D913FB">
        <w:rPr>
          <w:rFonts w:ascii="Times New Roman" w:hAnsi="Times New Roman" w:cs="Times New Roman"/>
          <w:sz w:val="24"/>
          <w:szCs w:val="24"/>
        </w:rPr>
        <w:t xml:space="preserve">для </w:t>
      </w:r>
      <w:r w:rsidR="00763829" w:rsidRPr="00D913FB">
        <w:rPr>
          <w:rFonts w:ascii="Times New Roman" w:hAnsi="Times New Roman" w:cs="Times New Roman"/>
          <w:color w:val="000000"/>
          <w:sz w:val="24"/>
          <w:szCs w:val="24"/>
          <w:lang w:val="uk-UA"/>
        </w:rPr>
        <w:t>індивідуального садівництва</w:t>
      </w:r>
      <w:r w:rsidR="00763829" w:rsidRPr="00D913FB">
        <w:rPr>
          <w:rFonts w:ascii="Times New Roman" w:hAnsi="Times New Roman" w:cs="Times New Roman"/>
          <w:sz w:val="24"/>
          <w:szCs w:val="24"/>
          <w:lang w:val="uk-UA"/>
        </w:rPr>
        <w:t xml:space="preserve"> у СТ</w:t>
      </w:r>
      <w:r w:rsidR="00246699" w:rsidRPr="00D913FB">
        <w:rPr>
          <w:rFonts w:ascii="Times New Roman" w:hAnsi="Times New Roman" w:cs="Times New Roman"/>
          <w:sz w:val="24"/>
          <w:szCs w:val="24"/>
          <w:lang w:val="uk-UA"/>
        </w:rPr>
        <w:t> </w:t>
      </w:r>
      <w:r w:rsidR="00763829" w:rsidRPr="00D913FB">
        <w:rPr>
          <w:rFonts w:ascii="Times New Roman" w:hAnsi="Times New Roman" w:cs="Times New Roman"/>
          <w:sz w:val="24"/>
          <w:szCs w:val="24"/>
          <w:lang w:val="uk-UA"/>
        </w:rPr>
        <w:t>«Імені 61</w:t>
      </w:r>
      <w:r w:rsidR="00246699" w:rsidRPr="00D913FB">
        <w:rPr>
          <w:rFonts w:ascii="Times New Roman" w:hAnsi="Times New Roman" w:cs="Times New Roman"/>
          <w:sz w:val="24"/>
          <w:szCs w:val="24"/>
          <w:lang w:val="uk-UA"/>
        </w:rPr>
        <w:t> </w:t>
      </w:r>
      <w:r w:rsidR="00763829" w:rsidRPr="00D913FB">
        <w:rPr>
          <w:rFonts w:ascii="Times New Roman" w:hAnsi="Times New Roman" w:cs="Times New Roman"/>
          <w:sz w:val="24"/>
          <w:szCs w:val="24"/>
          <w:lang w:val="uk-UA"/>
        </w:rPr>
        <w:t>комунара», ділянка 93</w:t>
      </w:r>
      <w:r w:rsidR="00763829" w:rsidRPr="00D913FB">
        <w:rPr>
          <w:rFonts w:ascii="Times New Roman" w:hAnsi="Times New Roman" w:cs="Times New Roman"/>
          <w:color w:val="000000"/>
          <w:sz w:val="24"/>
          <w:szCs w:val="24"/>
          <w:lang w:val="uk-UA"/>
        </w:rPr>
        <w:t xml:space="preserve"> в Інгульському районі м. Миколаєва (забудована земельна ділянка)</w:t>
      </w:r>
      <w:r w:rsidR="00763829" w:rsidRPr="00D913FB">
        <w:rPr>
          <w:rFonts w:ascii="Times New Roman" w:hAnsi="Times New Roman" w:cs="Times New Roman"/>
          <w:sz w:val="24"/>
          <w:szCs w:val="24"/>
          <w:lang w:val="uk-UA"/>
        </w:rPr>
        <w:t>, висновок департаменту архітектури та містобудування Миколаївської міської ради від 14.03.2025 № 14462/12.02.</w:t>
      </w:r>
      <w:r w:rsidR="00B97BC8" w:rsidRPr="00D913FB">
        <w:rPr>
          <w:rFonts w:ascii="Times New Roman" w:hAnsi="Times New Roman" w:cs="Times New Roman"/>
          <w:sz w:val="24"/>
          <w:szCs w:val="24"/>
          <w:lang w:val="uk-UA"/>
        </w:rPr>
        <w:t>1</w:t>
      </w:r>
      <w:r w:rsidR="00763829" w:rsidRPr="00D913FB">
        <w:rPr>
          <w:rFonts w:ascii="Times New Roman" w:hAnsi="Times New Roman" w:cs="Times New Roman"/>
          <w:sz w:val="24"/>
          <w:szCs w:val="24"/>
          <w:lang w:val="uk-UA"/>
        </w:rPr>
        <w:t>8/25-2</w:t>
      </w:r>
      <w:r w:rsidR="00D41D85" w:rsidRPr="00D913FB">
        <w:rPr>
          <w:rFonts w:ascii="Times New Roman" w:hAnsi="Times New Roman" w:cs="Times New Roman"/>
          <w:color w:val="000000"/>
          <w:sz w:val="24"/>
          <w:szCs w:val="24"/>
          <w:lang w:val="uk-UA"/>
        </w:rPr>
        <w:t>.</w:t>
      </w:r>
    </w:p>
    <w:p w14:paraId="20511D15" w14:textId="6DF477F5" w:rsidR="00C4706A" w:rsidRP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xml:space="preserve">Підстава: </w:t>
      </w:r>
      <w:r w:rsidR="00745BDE" w:rsidRPr="00D913FB">
        <w:rPr>
          <w:rFonts w:ascii="Times New Roman" w:hAnsi="Times New Roman" w:cs="Times New Roman"/>
          <w:color w:val="000000"/>
          <w:sz w:val="24"/>
          <w:szCs w:val="24"/>
          <w:lang w:val="uk-UA"/>
        </w:rPr>
        <w:t xml:space="preserve">невідповідність вимогам </w:t>
      </w:r>
      <w:r w:rsidR="00745BDE" w:rsidRPr="00D913FB">
        <w:rPr>
          <w:rFonts w:ascii="Times New Roman" w:hAnsi="Times New Roman" w:cs="Times New Roman"/>
          <w:color w:val="333333"/>
          <w:sz w:val="24"/>
          <w:szCs w:val="24"/>
          <w:shd w:val="clear" w:color="auto" w:fill="FFFFFF"/>
          <w:lang w:val="uk-UA"/>
        </w:rPr>
        <w:t xml:space="preserve"> </w:t>
      </w:r>
      <w:r w:rsidR="00745BDE" w:rsidRPr="00D913FB">
        <w:rPr>
          <w:rFonts w:ascii="Times New Roman" w:hAnsi="Times New Roman" w:cs="Times New Roman"/>
          <w:sz w:val="24"/>
          <w:szCs w:val="24"/>
          <w:shd w:val="clear" w:color="auto" w:fill="FFFFFF"/>
          <w:lang w:val="uk-UA"/>
        </w:rPr>
        <w:t>законів та прийнятих відповідно до них нормативно-правових актів</w:t>
      </w:r>
      <w:r w:rsidR="00745BDE" w:rsidRPr="00D913FB">
        <w:rPr>
          <w:rFonts w:ascii="Times New Roman" w:hAnsi="Times New Roman" w:cs="Times New Roman"/>
          <w:sz w:val="24"/>
          <w:szCs w:val="24"/>
          <w:lang w:val="uk-UA"/>
        </w:rPr>
        <w:t xml:space="preserve"> (ч. 8 ст. 186 Земельного кодексу України), а саме</w:t>
      </w:r>
      <w:r w:rsidRPr="00D913FB">
        <w:rPr>
          <w:rFonts w:ascii="Times New Roman" w:hAnsi="Times New Roman" w:cs="Times New Roman"/>
          <w:sz w:val="24"/>
          <w:szCs w:val="24"/>
          <w:lang w:val="uk-UA"/>
        </w:rPr>
        <w:t>:</w:t>
      </w:r>
    </w:p>
    <w:p w14:paraId="5301B535" w14:textId="77777777" w:rsidR="00D913FB" w:rsidRDefault="002E1812" w:rsidP="00D913FB">
      <w:pPr>
        <w:widowControl w:val="0"/>
        <w:spacing w:line="240" w:lineRule="auto"/>
        <w:ind w:right="140"/>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eastAsia="ru-RU"/>
        </w:rPr>
        <w:t>ч.</w:t>
      </w:r>
      <w:r w:rsidR="00246699" w:rsidRPr="00D913FB">
        <w:rPr>
          <w:rFonts w:ascii="Times New Roman" w:hAnsi="Times New Roman" w:cs="Times New Roman"/>
          <w:sz w:val="24"/>
          <w:szCs w:val="24"/>
          <w:lang w:val="uk-UA" w:eastAsia="ru-RU"/>
        </w:rPr>
        <w:t> </w:t>
      </w:r>
      <w:r w:rsidRPr="00D913FB">
        <w:rPr>
          <w:rFonts w:ascii="Times New Roman" w:hAnsi="Times New Roman" w:cs="Times New Roman"/>
          <w:sz w:val="24"/>
          <w:szCs w:val="24"/>
          <w:lang w:val="uk-UA" w:eastAsia="ru-RU"/>
        </w:rPr>
        <w:t>4 ст.</w:t>
      </w:r>
      <w:r w:rsidR="00246699" w:rsidRPr="00D913FB">
        <w:rPr>
          <w:rFonts w:ascii="Times New Roman" w:hAnsi="Times New Roman" w:cs="Times New Roman"/>
          <w:sz w:val="24"/>
          <w:szCs w:val="24"/>
          <w:lang w:val="uk-UA" w:eastAsia="ru-RU"/>
        </w:rPr>
        <w:t> </w:t>
      </w:r>
      <w:r w:rsidRPr="00D913FB">
        <w:rPr>
          <w:rFonts w:ascii="Times New Roman" w:hAnsi="Times New Roman" w:cs="Times New Roman"/>
          <w:sz w:val="24"/>
          <w:szCs w:val="24"/>
          <w:lang w:val="uk-UA" w:eastAsia="ru-RU"/>
        </w:rPr>
        <w:t>116 Земельного кодексу України</w:t>
      </w:r>
      <w:r w:rsidRPr="00D913FB">
        <w:rPr>
          <w:rFonts w:ascii="Times New Roman" w:hAnsi="Times New Roman" w:cs="Times New Roman"/>
          <w:sz w:val="24"/>
          <w:szCs w:val="24"/>
          <w:lang w:val="uk-UA"/>
        </w:rPr>
        <w:t xml:space="preserve"> в частині </w:t>
      </w:r>
      <w:r w:rsidRPr="00D913FB">
        <w:rPr>
          <w:rFonts w:ascii="Times New Roman" w:hAnsi="Times New Roman" w:cs="Times New Roman"/>
          <w:sz w:val="24"/>
          <w:szCs w:val="24"/>
          <w:shd w:val="clear" w:color="auto" w:fill="FFFFFF"/>
          <w:lang w:val="uk-UA"/>
        </w:rPr>
        <w:t>щодо п</w:t>
      </w:r>
      <w:r w:rsidRPr="00D913FB">
        <w:rPr>
          <w:rFonts w:ascii="Times New Roman" w:hAnsi="Times New Roman" w:cs="Times New Roman"/>
          <w:sz w:val="24"/>
          <w:szCs w:val="24"/>
          <w:shd w:val="clear" w:color="auto" w:fill="FFFFFF"/>
        </w:rPr>
        <w:t>ередач</w:t>
      </w:r>
      <w:r w:rsidRPr="00D913FB">
        <w:rPr>
          <w:rFonts w:ascii="Times New Roman" w:hAnsi="Times New Roman" w:cs="Times New Roman"/>
          <w:sz w:val="24"/>
          <w:szCs w:val="24"/>
          <w:shd w:val="clear" w:color="auto" w:fill="FFFFFF"/>
          <w:lang w:val="uk-UA"/>
        </w:rPr>
        <w:t>і</w:t>
      </w:r>
      <w:r w:rsidRPr="00D913FB">
        <w:rPr>
          <w:rFonts w:ascii="Times New Roman" w:hAnsi="Times New Roman" w:cs="Times New Roman"/>
          <w:sz w:val="24"/>
          <w:szCs w:val="24"/>
          <w:shd w:val="clear" w:color="auto" w:fill="FFFFFF"/>
        </w:rPr>
        <w:t xml:space="preserve"> земельних ділянок безоплатно у власність громадян у межах норм провадиться один раз по кожному виду цільового призначення</w:t>
      </w:r>
      <w:r w:rsidRPr="00D913FB">
        <w:rPr>
          <w:rFonts w:ascii="Times New Roman" w:hAnsi="Times New Roman" w:cs="Times New Roman"/>
          <w:sz w:val="24"/>
          <w:szCs w:val="24"/>
        </w:rPr>
        <w:t xml:space="preserve"> </w:t>
      </w:r>
      <w:r w:rsidR="007E2C17" w:rsidRPr="00D913FB">
        <w:rPr>
          <w:rFonts w:ascii="Times New Roman" w:hAnsi="Times New Roman" w:cs="Times New Roman"/>
          <w:sz w:val="24"/>
          <w:szCs w:val="24"/>
        </w:rPr>
        <w:t>(п.</w:t>
      </w:r>
      <w:r w:rsidRPr="00D913FB">
        <w:rPr>
          <w:rFonts w:ascii="Times New Roman" w:hAnsi="Times New Roman" w:cs="Times New Roman"/>
          <w:sz w:val="24"/>
          <w:szCs w:val="24"/>
          <w:lang w:val="uk-UA"/>
        </w:rPr>
        <w:t>15.1</w:t>
      </w:r>
      <w:r w:rsidR="007E2C17" w:rsidRPr="00D913FB">
        <w:rPr>
          <w:rFonts w:ascii="Times New Roman" w:hAnsi="Times New Roman" w:cs="Times New Roman"/>
          <w:sz w:val="24"/>
          <w:szCs w:val="24"/>
        </w:rPr>
        <w:t xml:space="preserve"> р.</w:t>
      </w:r>
      <w:r w:rsidRPr="00D913FB">
        <w:rPr>
          <w:rFonts w:ascii="Times New Roman" w:hAnsi="Times New Roman" w:cs="Times New Roman"/>
          <w:sz w:val="24"/>
          <w:szCs w:val="24"/>
          <w:lang w:val="uk-UA"/>
        </w:rPr>
        <w:t>3</w:t>
      </w:r>
      <w:r w:rsidR="007E2C17" w:rsidRPr="00D913FB">
        <w:rPr>
          <w:rFonts w:ascii="Times New Roman" w:hAnsi="Times New Roman" w:cs="Times New Roman"/>
          <w:sz w:val="24"/>
          <w:szCs w:val="24"/>
        </w:rPr>
        <w:t xml:space="preserve"> рішенням Миколаївської міської ради від </w:t>
      </w:r>
      <w:r w:rsidRPr="00D913FB">
        <w:rPr>
          <w:rFonts w:ascii="Times New Roman" w:hAnsi="Times New Roman" w:cs="Times New Roman"/>
          <w:sz w:val="24"/>
          <w:szCs w:val="24"/>
          <w:lang w:val="uk-UA"/>
        </w:rPr>
        <w:t>31.01.2007</w:t>
      </w:r>
      <w:r w:rsidR="007E2C17" w:rsidRPr="00D913FB">
        <w:rPr>
          <w:rFonts w:ascii="Times New Roman" w:hAnsi="Times New Roman" w:cs="Times New Roman"/>
          <w:sz w:val="24"/>
          <w:szCs w:val="24"/>
        </w:rPr>
        <w:t xml:space="preserve"> №</w:t>
      </w:r>
      <w:r w:rsidR="00246699"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10/26</w:t>
      </w:r>
      <w:r w:rsidR="007E2C17" w:rsidRPr="00D913FB">
        <w:rPr>
          <w:rFonts w:ascii="Times New Roman" w:hAnsi="Times New Roman" w:cs="Times New Roman"/>
          <w:sz w:val="24"/>
          <w:szCs w:val="24"/>
        </w:rPr>
        <w:t xml:space="preserve"> громадянці </w:t>
      </w:r>
      <w:r w:rsidRPr="00D913FB">
        <w:rPr>
          <w:rFonts w:ascii="Times New Roman" w:hAnsi="Times New Roman" w:cs="Times New Roman"/>
          <w:sz w:val="24"/>
          <w:szCs w:val="24"/>
          <w:lang w:val="uk-UA"/>
        </w:rPr>
        <w:t xml:space="preserve">Щепанюк Ользі Вікторівні </w:t>
      </w:r>
      <w:r w:rsidR="007E2C17" w:rsidRPr="00D913FB">
        <w:rPr>
          <w:rFonts w:ascii="Times New Roman" w:hAnsi="Times New Roman" w:cs="Times New Roman"/>
          <w:sz w:val="24"/>
          <w:szCs w:val="24"/>
        </w:rPr>
        <w:t xml:space="preserve">передано </w:t>
      </w:r>
      <w:r w:rsidRPr="00D913FB">
        <w:rPr>
          <w:rFonts w:ascii="Times New Roman" w:hAnsi="Times New Roman" w:cs="Times New Roman"/>
          <w:sz w:val="24"/>
          <w:szCs w:val="24"/>
          <w:lang w:val="uk-UA"/>
        </w:rPr>
        <w:t xml:space="preserve">у </w:t>
      </w:r>
      <w:r w:rsidRPr="00D913FB">
        <w:rPr>
          <w:rFonts w:ascii="Times New Roman" w:hAnsi="Times New Roman" w:cs="Times New Roman"/>
          <w:sz w:val="24"/>
          <w:szCs w:val="24"/>
          <w:shd w:val="clear" w:color="auto" w:fill="FFFFFF"/>
        </w:rPr>
        <w:t>власність земельну ділянку №</w:t>
      </w:r>
      <w:r w:rsidR="00246699" w:rsidRPr="00D913FB">
        <w:rPr>
          <w:rFonts w:ascii="Times New Roman" w:hAnsi="Times New Roman" w:cs="Times New Roman"/>
          <w:sz w:val="24"/>
          <w:szCs w:val="24"/>
          <w:shd w:val="clear" w:color="auto" w:fill="FFFFFF"/>
          <w:lang w:val="uk-UA"/>
        </w:rPr>
        <w:t> </w:t>
      </w:r>
      <w:r w:rsidRPr="00D913FB">
        <w:rPr>
          <w:rFonts w:ascii="Times New Roman" w:hAnsi="Times New Roman" w:cs="Times New Roman"/>
          <w:sz w:val="24"/>
          <w:szCs w:val="24"/>
          <w:shd w:val="clear" w:color="auto" w:fill="FFFFFF"/>
        </w:rPr>
        <w:t xml:space="preserve">95 </w:t>
      </w:r>
      <w:r w:rsidRPr="00D913FB">
        <w:rPr>
          <w:rFonts w:ascii="Times New Roman" w:hAnsi="Times New Roman" w:cs="Times New Roman"/>
          <w:sz w:val="24"/>
          <w:szCs w:val="24"/>
          <w:shd w:val="clear" w:color="auto" w:fill="FFFFFF"/>
        </w:rPr>
        <w:lastRenderedPageBreak/>
        <w:t>площею 578</w:t>
      </w:r>
      <w:r w:rsidR="00246699" w:rsidRPr="00D913FB">
        <w:rPr>
          <w:rFonts w:ascii="Times New Roman" w:hAnsi="Times New Roman" w:cs="Times New Roman"/>
          <w:sz w:val="24"/>
          <w:szCs w:val="24"/>
          <w:shd w:val="clear" w:color="auto" w:fill="FFFFFF"/>
          <w:lang w:val="uk-UA"/>
        </w:rPr>
        <w:t> </w:t>
      </w:r>
      <w:r w:rsidRPr="00D913FB">
        <w:rPr>
          <w:rFonts w:ascii="Times New Roman" w:hAnsi="Times New Roman" w:cs="Times New Roman"/>
          <w:sz w:val="24"/>
          <w:szCs w:val="24"/>
          <w:shd w:val="clear" w:color="auto" w:fill="FFFFFF"/>
        </w:rPr>
        <w:t xml:space="preserve">кв.м для ведення садівництва у складі садівничого товариства </w:t>
      </w:r>
      <w:r w:rsidR="00246699" w:rsidRPr="00D913FB">
        <w:rPr>
          <w:rFonts w:ascii="Times New Roman" w:hAnsi="Times New Roman" w:cs="Times New Roman"/>
          <w:sz w:val="24"/>
          <w:szCs w:val="24"/>
          <w:shd w:val="clear" w:color="auto" w:fill="FFFFFF"/>
          <w:lang w:val="uk-UA"/>
        </w:rPr>
        <w:t xml:space="preserve">«Імені </w:t>
      </w:r>
      <w:r w:rsidRPr="00D913FB">
        <w:rPr>
          <w:rFonts w:ascii="Times New Roman" w:hAnsi="Times New Roman" w:cs="Times New Roman"/>
          <w:sz w:val="24"/>
          <w:szCs w:val="24"/>
          <w:shd w:val="clear" w:color="auto" w:fill="FFFFFF"/>
        </w:rPr>
        <w:t>61</w:t>
      </w:r>
      <w:r w:rsidR="00246699" w:rsidRPr="00D913FB">
        <w:rPr>
          <w:rFonts w:ascii="Times New Roman" w:hAnsi="Times New Roman" w:cs="Times New Roman"/>
          <w:sz w:val="24"/>
          <w:szCs w:val="24"/>
          <w:shd w:val="clear" w:color="auto" w:fill="FFFFFF"/>
          <w:lang w:val="uk-UA"/>
        </w:rPr>
        <w:t> к</w:t>
      </w:r>
      <w:r w:rsidRPr="00D913FB">
        <w:rPr>
          <w:rFonts w:ascii="Times New Roman" w:hAnsi="Times New Roman" w:cs="Times New Roman"/>
          <w:sz w:val="24"/>
          <w:szCs w:val="24"/>
          <w:shd w:val="clear" w:color="auto" w:fill="FFFFFF"/>
        </w:rPr>
        <w:t>омунара</w:t>
      </w:r>
      <w:r w:rsidR="00246699" w:rsidRPr="00D913FB">
        <w:rPr>
          <w:rFonts w:ascii="Times New Roman" w:hAnsi="Times New Roman" w:cs="Times New Roman"/>
          <w:sz w:val="24"/>
          <w:szCs w:val="24"/>
          <w:shd w:val="clear" w:color="auto" w:fill="FFFFFF"/>
          <w:lang w:val="uk-UA"/>
        </w:rPr>
        <w:t>»</w:t>
      </w:r>
      <w:r w:rsidR="007E2C17" w:rsidRPr="00D913FB">
        <w:rPr>
          <w:rFonts w:ascii="Times New Roman" w:hAnsi="Times New Roman" w:cs="Times New Roman"/>
          <w:sz w:val="24"/>
          <w:szCs w:val="24"/>
        </w:rPr>
        <w:t xml:space="preserve">, на підставі </w:t>
      </w:r>
      <w:r w:rsidR="00246699" w:rsidRPr="00D913FB">
        <w:rPr>
          <w:rFonts w:ascii="Times New Roman" w:hAnsi="Times New Roman" w:cs="Times New Roman"/>
          <w:sz w:val="24"/>
          <w:szCs w:val="24"/>
          <w:lang w:val="uk-UA"/>
        </w:rPr>
        <w:t>цього</w:t>
      </w:r>
      <w:r w:rsidR="007E2C17"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видано держав</w:t>
      </w:r>
      <w:r w:rsidR="00246699" w:rsidRPr="00D913FB">
        <w:rPr>
          <w:rFonts w:ascii="Times New Roman" w:hAnsi="Times New Roman" w:cs="Times New Roman"/>
          <w:sz w:val="24"/>
          <w:szCs w:val="24"/>
          <w:lang w:val="uk-UA"/>
        </w:rPr>
        <w:t>н</w:t>
      </w:r>
      <w:r w:rsidRPr="00D913FB">
        <w:rPr>
          <w:rFonts w:ascii="Times New Roman" w:hAnsi="Times New Roman" w:cs="Times New Roman"/>
          <w:sz w:val="24"/>
          <w:szCs w:val="24"/>
          <w:lang w:val="uk-UA"/>
        </w:rPr>
        <w:t>ий акт на право власності на земельну ділянку від 18.04.2007 ЯГ №600820 та внесені відомості до державного реєстру речових прав (н</w:t>
      </w:r>
      <w:r w:rsidRPr="00D913FB">
        <w:rPr>
          <w:rFonts w:ascii="Times New Roman" w:hAnsi="Times New Roman" w:cs="Times New Roman"/>
          <w:sz w:val="24"/>
          <w:szCs w:val="24"/>
        </w:rPr>
        <w:t>омер відомостей про речове право: 33238999</w:t>
      </w:r>
      <w:r w:rsidRPr="00D913FB">
        <w:rPr>
          <w:rFonts w:ascii="Times New Roman" w:hAnsi="Times New Roman" w:cs="Times New Roman"/>
          <w:sz w:val="24"/>
          <w:szCs w:val="24"/>
          <w:lang w:val="uk-UA"/>
        </w:rPr>
        <w:t xml:space="preserve"> від 12.09.2019</w:t>
      </w:r>
      <w:r w:rsidR="007E2C17" w:rsidRPr="00D913FB">
        <w:rPr>
          <w:rFonts w:ascii="Times New Roman" w:hAnsi="Times New Roman" w:cs="Times New Roman"/>
          <w:sz w:val="24"/>
          <w:szCs w:val="24"/>
        </w:rPr>
        <w:t>)</w:t>
      </w:r>
      <w:bookmarkEnd w:id="711"/>
      <w:r w:rsidRPr="00D913FB">
        <w:rPr>
          <w:rFonts w:ascii="Times New Roman" w:hAnsi="Times New Roman" w:cs="Times New Roman"/>
          <w:sz w:val="24"/>
          <w:szCs w:val="24"/>
          <w:shd w:val="clear" w:color="auto" w:fill="FFFFFF"/>
          <w:lang w:val="uk-UA"/>
        </w:rPr>
        <w:t>.</w:t>
      </w:r>
    </w:p>
    <w:p w14:paraId="031416BF" w14:textId="77777777" w:rsidR="00D913FB" w:rsidRDefault="002E1812" w:rsidP="00D913FB">
      <w:pPr>
        <w:widowControl w:val="0"/>
        <w:spacing w:line="240" w:lineRule="auto"/>
        <w:ind w:right="140"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w:t>
      </w:r>
      <w:r w:rsidRPr="00D913FB">
        <w:rPr>
          <w:rFonts w:ascii="Times New Roman" w:hAnsi="Times New Roman" w:cs="Times New Roman"/>
          <w:color w:val="000000"/>
          <w:sz w:val="24"/>
          <w:szCs w:val="24"/>
          <w:lang w:val="uk-UA"/>
        </w:rPr>
        <w:t xml:space="preserve"> Ю.Г.</w:t>
      </w:r>
    </w:p>
    <w:p w14:paraId="34B9507D" w14:textId="77777777" w:rsidR="00D913FB" w:rsidRDefault="00D913FB" w:rsidP="00D913FB">
      <w:pPr>
        <w:widowControl w:val="0"/>
        <w:spacing w:line="240" w:lineRule="auto"/>
        <w:ind w:right="140"/>
        <w:jc w:val="both"/>
        <w:rPr>
          <w:rFonts w:ascii="Times New Roman" w:hAnsi="Times New Roman" w:cs="Times New Roman"/>
          <w:color w:val="000000"/>
          <w:sz w:val="24"/>
          <w:szCs w:val="24"/>
          <w:lang w:val="uk-UA"/>
        </w:rPr>
      </w:pPr>
    </w:p>
    <w:p w14:paraId="410C9AD1" w14:textId="77777777" w:rsidR="00C24398" w:rsidRDefault="002E1812" w:rsidP="00D913FB">
      <w:pPr>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p>
    <w:p w14:paraId="4C491B3E" w14:textId="77777777" w:rsidR="00D66C16" w:rsidRDefault="00D66C16" w:rsidP="00D913FB">
      <w:pPr>
        <w:spacing w:line="240" w:lineRule="auto"/>
        <w:ind w:right="140"/>
        <w:rPr>
          <w:rFonts w:ascii="Times New Roman" w:hAnsi="Times New Roman" w:cs="Times New Roman"/>
          <w:color w:val="000000"/>
          <w:sz w:val="24"/>
          <w:szCs w:val="24"/>
          <w:lang w:val="uk-UA"/>
        </w:rPr>
      </w:pPr>
    </w:p>
    <w:p w14:paraId="6B21D452" w14:textId="77777777" w:rsidR="00D66C16" w:rsidRDefault="00D66C16" w:rsidP="00D913FB">
      <w:pPr>
        <w:spacing w:line="240" w:lineRule="auto"/>
        <w:rPr>
          <w:rFonts w:ascii="Times New Roman" w:hAnsi="Times New Roman" w:cs="Times New Roman"/>
          <w:color w:val="000000"/>
          <w:sz w:val="24"/>
          <w:szCs w:val="24"/>
          <w:lang w:val="uk-UA"/>
        </w:rPr>
      </w:pPr>
    </w:p>
    <w:p w14:paraId="1A9505B7" w14:textId="6B32A615" w:rsidR="00D913FB" w:rsidRDefault="002E1812" w:rsidP="00D66C16">
      <w:pPr>
        <w:numPr>
          <w:ilvl w:val="0"/>
          <w:numId w:val="3"/>
        </w:numPr>
        <w:spacing w:line="240" w:lineRule="auto"/>
        <w:rPr>
          <w:rFonts w:ascii="Times New Roman" w:hAnsi="Times New Roman" w:cs="Times New Roman"/>
          <w:spacing w:val="-4"/>
          <w:sz w:val="24"/>
          <w:szCs w:val="24"/>
          <w:lang w:val="ru-RU" w:eastAsia="ru-RU"/>
        </w:rPr>
      </w:pPr>
      <w:r w:rsidRPr="00D913FB">
        <w:rPr>
          <w:rFonts w:ascii="Times New Roman" w:hAnsi="Times New Roman" w:cs="Times New Roman"/>
          <w:spacing w:val="-4"/>
          <w:sz w:val="24"/>
          <w:szCs w:val="24"/>
          <w:lang w:val="en-US" w:eastAsia="ru-RU"/>
        </w:rPr>
        <w:t>s</w:t>
      </w:r>
      <w:r w:rsidRPr="00D913FB">
        <w:rPr>
          <w:rFonts w:ascii="Times New Roman" w:hAnsi="Times New Roman" w:cs="Times New Roman"/>
          <w:spacing w:val="-4"/>
          <w:sz w:val="24"/>
          <w:szCs w:val="24"/>
          <w:lang w:val="ru-RU" w:eastAsia="ru-RU"/>
        </w:rPr>
        <w:t>-</w:t>
      </w:r>
      <w:r w:rsidRPr="00D913FB">
        <w:rPr>
          <w:rFonts w:ascii="Times New Roman" w:hAnsi="Times New Roman" w:cs="Times New Roman"/>
          <w:spacing w:val="-4"/>
          <w:sz w:val="24"/>
          <w:szCs w:val="24"/>
          <w:lang w:val="en-US" w:eastAsia="ru-RU"/>
        </w:rPr>
        <w:t>zr</w:t>
      </w:r>
      <w:r w:rsidRPr="00D913FB">
        <w:rPr>
          <w:rFonts w:ascii="Times New Roman" w:hAnsi="Times New Roman" w:cs="Times New Roman"/>
          <w:spacing w:val="-4"/>
          <w:sz w:val="24"/>
          <w:szCs w:val="24"/>
          <w:lang w:val="ru-RU" w:eastAsia="ru-RU"/>
        </w:rPr>
        <w:t>-255/</w:t>
      </w:r>
      <w:r w:rsidR="00A427EC" w:rsidRPr="00D913FB">
        <w:rPr>
          <w:rFonts w:ascii="Times New Roman" w:hAnsi="Times New Roman" w:cs="Times New Roman"/>
          <w:spacing w:val="-4"/>
          <w:sz w:val="24"/>
          <w:szCs w:val="24"/>
          <w:lang w:val="ru-RU" w:eastAsia="ru-RU"/>
        </w:rPr>
        <w:t>64</w:t>
      </w:r>
    </w:p>
    <w:p w14:paraId="195E699B" w14:textId="111A75EF" w:rsidR="00D913FB" w:rsidRDefault="002E1812" w:rsidP="00D913FB">
      <w:pPr>
        <w:spacing w:line="240" w:lineRule="auto"/>
        <w:ind w:right="3402"/>
        <w:jc w:val="both"/>
        <w:rPr>
          <w:rFonts w:ascii="Times New Roman" w:hAnsi="Times New Roman" w:cs="Times New Roman"/>
          <w:sz w:val="24"/>
          <w:szCs w:val="24"/>
        </w:rPr>
      </w:pPr>
      <w:bookmarkStart w:id="712" w:name="_Hlk181957291_0_1"/>
      <w:bookmarkStart w:id="713" w:name="_Hlk188602451_0_1"/>
      <w:bookmarkStart w:id="714" w:name="_Hlk182217060_0_1"/>
      <w:r w:rsidRPr="00D913FB">
        <w:rPr>
          <w:rFonts w:ascii="Times New Roman" w:hAnsi="Times New Roman" w:cs="Times New Roman"/>
          <w:sz w:val="24"/>
          <w:szCs w:val="24"/>
          <w:lang w:eastAsia="ru-RU"/>
        </w:rPr>
        <w:t xml:space="preserve">Про </w:t>
      </w:r>
      <w:r w:rsidR="00A42188" w:rsidRPr="00D913FB">
        <w:rPr>
          <w:rFonts w:ascii="Times New Roman" w:hAnsi="Times New Roman" w:cs="Times New Roman"/>
          <w:sz w:val="24"/>
          <w:szCs w:val="24"/>
          <w:lang w:eastAsia="ru-RU"/>
        </w:rPr>
        <w:t xml:space="preserve">надання </w:t>
      </w:r>
      <w:r w:rsidR="009C3E44" w:rsidRPr="00D913FB">
        <w:rPr>
          <w:rFonts w:ascii="Times New Roman" w:hAnsi="Times New Roman" w:cs="Times New Roman"/>
          <w:sz w:val="24"/>
          <w:szCs w:val="24"/>
          <w:lang w:eastAsia="ru-RU"/>
        </w:rPr>
        <w:t xml:space="preserve">у власність </w:t>
      </w:r>
      <w:r w:rsidR="00A42188" w:rsidRPr="00D913FB">
        <w:rPr>
          <w:rFonts w:ascii="Times New Roman" w:hAnsi="Times New Roman" w:cs="Times New Roman"/>
          <w:sz w:val="24"/>
          <w:szCs w:val="24"/>
          <w:lang w:eastAsia="ru-RU"/>
        </w:rPr>
        <w:t>громадян</w:t>
      </w:r>
      <w:r w:rsidR="00831B17" w:rsidRPr="00D913FB">
        <w:rPr>
          <w:rFonts w:ascii="Times New Roman" w:hAnsi="Times New Roman" w:cs="Times New Roman"/>
          <w:sz w:val="24"/>
          <w:szCs w:val="24"/>
          <w:lang w:eastAsia="ru-RU"/>
        </w:rPr>
        <w:t>ці</w:t>
      </w:r>
      <w:r w:rsidR="006C7B53" w:rsidRPr="00D913FB">
        <w:rPr>
          <w:rFonts w:ascii="Times New Roman" w:hAnsi="Times New Roman" w:cs="Times New Roman"/>
          <w:sz w:val="24"/>
          <w:szCs w:val="24"/>
          <w:lang w:eastAsia="ru-RU"/>
        </w:rPr>
        <w:t xml:space="preserve"> </w:t>
      </w:r>
      <w:r w:rsidR="00A427EC" w:rsidRPr="00D913FB">
        <w:rPr>
          <w:rFonts w:ascii="Times New Roman" w:hAnsi="Times New Roman" w:cs="Times New Roman"/>
          <w:sz w:val="24"/>
          <w:szCs w:val="24"/>
          <w:lang w:eastAsia="ru-RU"/>
        </w:rPr>
        <w:t>Оншиній Наталі Василівні</w:t>
      </w:r>
      <w:r w:rsidR="00DF26A0"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земельної ділянки</w:t>
      </w:r>
      <w:r w:rsidR="00A42188" w:rsidRPr="00D913FB">
        <w:rPr>
          <w:rFonts w:ascii="Times New Roman" w:hAnsi="Times New Roman" w:cs="Times New Roman"/>
          <w:sz w:val="24"/>
          <w:szCs w:val="24"/>
          <w:lang w:eastAsia="ru-RU"/>
        </w:rPr>
        <w:t xml:space="preserve"> </w:t>
      </w:r>
      <w:bookmarkStart w:id="715" w:name="_Hlk181775710_0_1"/>
      <w:r w:rsidR="00A42188" w:rsidRPr="00D913FB">
        <w:rPr>
          <w:rFonts w:ascii="Times New Roman" w:hAnsi="Times New Roman" w:cs="Times New Roman"/>
          <w:sz w:val="24"/>
          <w:szCs w:val="24"/>
          <w:lang w:eastAsia="ru-RU"/>
        </w:rPr>
        <w:t xml:space="preserve">(кадастровий номер </w:t>
      </w:r>
      <w:r w:rsidR="00A427EC" w:rsidRPr="00D913FB">
        <w:rPr>
          <w:rFonts w:ascii="Times New Roman" w:hAnsi="Times New Roman" w:cs="Times New Roman"/>
          <w:sz w:val="24"/>
          <w:szCs w:val="24"/>
          <w:lang w:eastAsia="ru-RU"/>
        </w:rPr>
        <w:t>4810136600:07:050:0033</w:t>
      </w:r>
      <w:r w:rsidR="00A42188" w:rsidRPr="00D913FB">
        <w:rPr>
          <w:rFonts w:ascii="Times New Roman" w:hAnsi="Times New Roman" w:cs="Times New Roman"/>
          <w:sz w:val="24"/>
          <w:szCs w:val="24"/>
          <w:lang w:eastAsia="ru-RU"/>
        </w:rPr>
        <w:t>)</w:t>
      </w:r>
      <w:bookmarkEnd w:id="715"/>
      <w:r w:rsidR="00A42188" w:rsidRPr="00D913FB">
        <w:rPr>
          <w:rFonts w:ascii="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D913FB">
        <w:rPr>
          <w:rFonts w:ascii="Times New Roman" w:hAnsi="Times New Roman" w:cs="Times New Roman"/>
          <w:sz w:val="24"/>
          <w:szCs w:val="24"/>
          <w:lang w:eastAsia="ru-RU"/>
        </w:rPr>
        <w:t xml:space="preserve"> за адресою:</w:t>
      </w:r>
      <w:bookmarkEnd w:id="712"/>
      <w:r w:rsidR="006C09FE" w:rsidRPr="00D913FB">
        <w:rPr>
          <w:rFonts w:ascii="Times New Roman" w:hAnsi="Times New Roman" w:cs="Times New Roman"/>
          <w:sz w:val="24"/>
          <w:szCs w:val="24"/>
          <w:lang w:eastAsia="ru-RU"/>
        </w:rPr>
        <w:t xml:space="preserve"> </w:t>
      </w:r>
      <w:r w:rsidR="00A427EC" w:rsidRPr="00D913FB">
        <w:rPr>
          <w:rFonts w:ascii="Times New Roman" w:hAnsi="Times New Roman" w:cs="Times New Roman"/>
          <w:sz w:val="24"/>
          <w:szCs w:val="24"/>
          <w:lang w:eastAsia="ru-RU"/>
        </w:rPr>
        <w:t>пров. Марії Рибальченко, 82-а в Корабельному районі</w:t>
      </w:r>
      <w:r w:rsidR="007D50EC" w:rsidRPr="00D913FB">
        <w:rPr>
          <w:rFonts w:ascii="Times New Roman" w:hAnsi="Times New Roman" w:cs="Times New Roman"/>
          <w:sz w:val="24"/>
          <w:szCs w:val="24"/>
          <w:lang w:eastAsia="ru-RU"/>
        </w:rPr>
        <w:t xml:space="preserve"> </w:t>
      </w:r>
      <w:r w:rsidR="00D7243F" w:rsidRPr="00D913FB">
        <w:rPr>
          <w:rFonts w:ascii="Times New Roman" w:hAnsi="Times New Roman" w:cs="Times New Roman"/>
          <w:sz w:val="24"/>
          <w:szCs w:val="24"/>
          <w:lang w:eastAsia="ru-RU"/>
        </w:rPr>
        <w:t>районі м.</w:t>
      </w:r>
      <w:r w:rsidR="006C09FE" w:rsidRPr="00D913FB">
        <w:rPr>
          <w:rFonts w:ascii="Times New Roman" w:hAnsi="Times New Roman" w:cs="Times New Roman"/>
          <w:sz w:val="24"/>
          <w:szCs w:val="24"/>
          <w:lang w:eastAsia="ru-RU"/>
        </w:rPr>
        <w:t> </w:t>
      </w:r>
      <w:r w:rsidR="00D7243F" w:rsidRPr="00D913FB">
        <w:rPr>
          <w:rFonts w:ascii="Times New Roman" w:hAnsi="Times New Roman" w:cs="Times New Roman"/>
          <w:sz w:val="24"/>
          <w:szCs w:val="24"/>
          <w:lang w:eastAsia="ru-RU"/>
        </w:rPr>
        <w:t>Миколаєва</w:t>
      </w:r>
      <w:r w:rsidR="006C7B53"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rPr>
        <w:t>(забудована земельна ділянка)</w:t>
      </w:r>
      <w:bookmarkEnd w:id="713"/>
      <w:bookmarkEnd w:id="714"/>
    </w:p>
    <w:p w14:paraId="3F2B0081" w14:textId="77777777" w:rsidR="00D66C16" w:rsidRDefault="00D66C16" w:rsidP="00D913FB">
      <w:pPr>
        <w:spacing w:line="240" w:lineRule="auto"/>
        <w:ind w:right="3402"/>
        <w:jc w:val="both"/>
        <w:rPr>
          <w:rFonts w:ascii="Times New Roman" w:hAnsi="Times New Roman" w:cs="Times New Roman"/>
          <w:sz w:val="24"/>
          <w:szCs w:val="24"/>
          <w:lang w:eastAsia="ru-RU"/>
        </w:rPr>
      </w:pPr>
    </w:p>
    <w:p w14:paraId="719721C5" w14:textId="558B7133" w:rsidR="00D913FB" w:rsidRDefault="002E1812" w:rsidP="00D913FB">
      <w:pPr>
        <w:spacing w:line="240" w:lineRule="auto"/>
        <w:ind w:firstLine="567"/>
        <w:jc w:val="both"/>
        <w:rPr>
          <w:rFonts w:ascii="Times New Roman" w:hAnsi="Times New Roman" w:cs="Times New Roman"/>
          <w:sz w:val="24"/>
          <w:szCs w:val="24"/>
          <w:lang w:eastAsia="ru-RU"/>
        </w:rPr>
      </w:pPr>
      <w:bookmarkStart w:id="716" w:name="_Hlk188602465_0_1"/>
      <w:bookmarkStart w:id="717" w:name="_Hlk181957361_0_1"/>
      <w:r w:rsidRPr="00D913FB">
        <w:rPr>
          <w:rFonts w:ascii="Times New Roman" w:hAnsi="Times New Roman" w:cs="Times New Roman"/>
          <w:sz w:val="24"/>
          <w:szCs w:val="24"/>
          <w:lang w:eastAsia="ru-RU"/>
        </w:rPr>
        <w:t>Розглянувши звернення</w:t>
      </w:r>
      <w:r w:rsidR="00304BFA" w:rsidRPr="00D913FB">
        <w:rPr>
          <w:rFonts w:ascii="Times New Roman" w:hAnsi="Times New Roman" w:cs="Times New Roman"/>
          <w:sz w:val="24"/>
          <w:szCs w:val="24"/>
          <w:lang w:eastAsia="ru-RU"/>
        </w:rPr>
        <w:t xml:space="preserve"> </w:t>
      </w:r>
      <w:r w:rsidR="00A42188" w:rsidRPr="00D913FB">
        <w:rPr>
          <w:rFonts w:ascii="Times New Roman" w:hAnsi="Times New Roman" w:cs="Times New Roman"/>
          <w:sz w:val="24"/>
          <w:szCs w:val="24"/>
          <w:lang w:eastAsia="ru-RU"/>
        </w:rPr>
        <w:t>громадян</w:t>
      </w:r>
      <w:r w:rsidR="009A17C7" w:rsidRPr="00D913FB">
        <w:rPr>
          <w:rFonts w:ascii="Times New Roman" w:hAnsi="Times New Roman" w:cs="Times New Roman"/>
          <w:sz w:val="24"/>
          <w:szCs w:val="24"/>
          <w:lang w:eastAsia="ru-RU"/>
        </w:rPr>
        <w:t>ки</w:t>
      </w:r>
      <w:r w:rsidR="006C7B53" w:rsidRPr="00D913FB">
        <w:rPr>
          <w:rFonts w:ascii="Times New Roman" w:hAnsi="Times New Roman" w:cs="Times New Roman"/>
          <w:sz w:val="24"/>
          <w:szCs w:val="24"/>
          <w:lang w:eastAsia="ru-RU"/>
        </w:rPr>
        <w:t xml:space="preserve"> </w:t>
      </w:r>
      <w:r w:rsidR="00A427EC" w:rsidRPr="00D913FB">
        <w:rPr>
          <w:rFonts w:ascii="Times New Roman" w:hAnsi="Times New Roman" w:cs="Times New Roman"/>
          <w:sz w:val="24"/>
          <w:szCs w:val="24"/>
          <w:lang w:eastAsia="ru-RU"/>
        </w:rPr>
        <w:t>Оншиної Наталі Василівни</w:t>
      </w:r>
      <w:r w:rsidR="00304BFA" w:rsidRPr="00D913FB">
        <w:rPr>
          <w:rFonts w:ascii="Times New Roman" w:hAnsi="Times New Roman" w:cs="Times New Roman"/>
          <w:sz w:val="24"/>
          <w:szCs w:val="24"/>
          <w:lang w:eastAsia="ru-RU"/>
        </w:rPr>
        <w:t>, дозвільну справу</w:t>
      </w:r>
      <w:r w:rsidR="00A42188" w:rsidRPr="00D913FB">
        <w:rPr>
          <w:rFonts w:ascii="Times New Roman" w:hAnsi="Times New Roman" w:cs="Times New Roman"/>
          <w:sz w:val="24"/>
          <w:szCs w:val="24"/>
          <w:lang w:eastAsia="ru-RU"/>
        </w:rPr>
        <w:t xml:space="preserve"> </w:t>
      </w:r>
      <w:r w:rsidR="009A17C7" w:rsidRPr="00D913FB">
        <w:rPr>
          <w:rFonts w:ascii="Times New Roman" w:hAnsi="Times New Roman" w:cs="Times New Roman"/>
          <w:sz w:val="24"/>
          <w:szCs w:val="24"/>
          <w:lang w:eastAsia="ru-RU"/>
        </w:rPr>
        <w:t xml:space="preserve">від </w:t>
      </w:r>
      <w:r w:rsidR="00A427EC" w:rsidRPr="00D913FB">
        <w:rPr>
          <w:rFonts w:ascii="Times New Roman" w:hAnsi="Times New Roman" w:cs="Times New Roman"/>
          <w:sz w:val="24"/>
          <w:szCs w:val="24"/>
          <w:lang w:eastAsia="ru-RU"/>
        </w:rPr>
        <w:t>17</w:t>
      </w:r>
      <w:r w:rsidR="005152A5" w:rsidRPr="00D913FB">
        <w:rPr>
          <w:rFonts w:ascii="Times New Roman" w:hAnsi="Times New Roman" w:cs="Times New Roman"/>
          <w:sz w:val="24"/>
          <w:szCs w:val="24"/>
          <w:lang w:eastAsia="ru-RU"/>
        </w:rPr>
        <w:t>.</w:t>
      </w:r>
      <w:r w:rsidR="00A427EC" w:rsidRPr="00D913FB">
        <w:rPr>
          <w:rFonts w:ascii="Times New Roman" w:hAnsi="Times New Roman" w:cs="Times New Roman"/>
          <w:sz w:val="24"/>
          <w:szCs w:val="24"/>
          <w:lang w:eastAsia="ru-RU"/>
        </w:rPr>
        <w:t>03</w:t>
      </w:r>
      <w:r w:rsidR="005152A5" w:rsidRPr="00D913FB">
        <w:rPr>
          <w:rFonts w:ascii="Times New Roman" w:hAnsi="Times New Roman" w:cs="Times New Roman"/>
          <w:sz w:val="24"/>
          <w:szCs w:val="24"/>
          <w:lang w:eastAsia="ru-RU"/>
        </w:rPr>
        <w:t>.2025</w:t>
      </w:r>
      <w:r w:rsidR="003A10D5" w:rsidRPr="00D913FB">
        <w:rPr>
          <w:rFonts w:ascii="Times New Roman" w:hAnsi="Times New Roman" w:cs="Times New Roman"/>
          <w:sz w:val="24"/>
          <w:szCs w:val="24"/>
          <w:lang w:eastAsia="ru-RU"/>
        </w:rPr>
        <w:t xml:space="preserve"> №19.04-06/</w:t>
      </w:r>
      <w:r w:rsidR="00A427EC" w:rsidRPr="00D913FB">
        <w:rPr>
          <w:rFonts w:ascii="Times New Roman" w:hAnsi="Times New Roman" w:cs="Times New Roman"/>
          <w:sz w:val="24"/>
          <w:szCs w:val="24"/>
          <w:lang w:eastAsia="ru-RU"/>
        </w:rPr>
        <w:t>12736</w:t>
      </w:r>
      <w:r w:rsidR="003A10D5"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2025</w:t>
      </w:r>
      <w:bookmarkEnd w:id="716"/>
      <w:r w:rsidR="00304BFA" w:rsidRPr="00D913FB">
        <w:rPr>
          <w:rFonts w:ascii="Times New Roman" w:hAnsi="Times New Roman" w:cs="Times New Roman"/>
          <w:sz w:val="24"/>
          <w:szCs w:val="24"/>
          <w:lang w:eastAsia="ru-RU"/>
        </w:rPr>
        <w:t xml:space="preserve">, </w:t>
      </w:r>
      <w:r w:rsidR="009E31C5" w:rsidRPr="00D913FB">
        <w:rPr>
          <w:rFonts w:ascii="Times New Roman" w:hAnsi="Times New Roman" w:cs="Times New Roman"/>
          <w:sz w:val="24"/>
          <w:szCs w:val="24"/>
          <w:lang w:eastAsia="ru-RU"/>
        </w:rPr>
        <w:t>містобудівну документацію м.</w:t>
      </w:r>
      <w:r w:rsidR="009318B2" w:rsidRPr="00D913FB">
        <w:rPr>
          <w:rFonts w:ascii="Times New Roman" w:hAnsi="Times New Roman" w:cs="Times New Roman"/>
          <w:sz w:val="24"/>
          <w:szCs w:val="24"/>
          <w:lang w:eastAsia="ru-RU"/>
        </w:rPr>
        <w:t> </w:t>
      </w:r>
      <w:r w:rsidR="009E31C5" w:rsidRPr="00D913FB">
        <w:rPr>
          <w:rFonts w:ascii="Times New Roman" w:hAnsi="Times New Roman" w:cs="Times New Roman"/>
          <w:sz w:val="24"/>
          <w:szCs w:val="24"/>
          <w:lang w:eastAsia="ru-RU"/>
        </w:rPr>
        <w:t xml:space="preserve">Миколаєва, </w:t>
      </w:r>
      <w:r w:rsidR="00304BFA" w:rsidRPr="00D913FB">
        <w:rPr>
          <w:rFonts w:ascii="Times New Roman" w:hAnsi="Times New Roman" w:cs="Times New Roman"/>
          <w:sz w:val="24"/>
          <w:szCs w:val="24"/>
          <w:lang w:eastAsia="ru-RU"/>
        </w:rPr>
        <w:t xml:space="preserve">наявну земельно-кадастрову інформацію, рекомендації постійної </w:t>
      </w:r>
      <w:bookmarkStart w:id="718" w:name="_Hlk181775545_0_1"/>
      <w:r w:rsidR="00304BFA" w:rsidRPr="00D913FB">
        <w:rPr>
          <w:rFonts w:ascii="Times New Roman" w:hAnsi="Times New Roman" w:cs="Times New Roman"/>
          <w:sz w:val="24"/>
          <w:szCs w:val="24"/>
          <w:lang w:eastAsia="ru-RU"/>
        </w:rPr>
        <w:t xml:space="preserve">комісії міської </w:t>
      </w:r>
      <w:r w:rsidR="009E31C5" w:rsidRPr="00D913FB">
        <w:rPr>
          <w:rFonts w:ascii="Times New Roman" w:hAnsi="Times New Roman" w:cs="Times New Roman"/>
          <w:sz w:val="24"/>
          <w:szCs w:val="24"/>
          <w:lang w:eastAsia="ru-RU"/>
        </w:rPr>
        <w:t>р</w:t>
      </w:r>
      <w:r w:rsidR="00304BFA" w:rsidRPr="00D913FB">
        <w:rPr>
          <w:rFonts w:ascii="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D913FB">
        <w:rPr>
          <w:rFonts w:ascii="Times New Roman" w:hAnsi="Times New Roman" w:cs="Times New Roman"/>
          <w:sz w:val="24"/>
          <w:szCs w:val="24"/>
          <w:lang w:eastAsia="ru-RU"/>
        </w:rPr>
        <w:t xml:space="preserve"> Законами України</w:t>
      </w:r>
      <w:r w:rsidR="00304BFA"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"Про землеустрій", "Про місцеве самоврядування</w:t>
      </w:r>
      <w:r w:rsidR="00D3703E" w:rsidRPr="00D913FB">
        <w:rPr>
          <w:rFonts w:ascii="Times New Roman" w:hAnsi="Times New Roman" w:cs="Times New Roman"/>
          <w:sz w:val="24"/>
          <w:szCs w:val="24"/>
          <w:lang w:eastAsia="ru-RU"/>
        </w:rPr>
        <w:t xml:space="preserve"> в Україні</w:t>
      </w:r>
      <w:r w:rsidRPr="00D913FB">
        <w:rPr>
          <w:rFonts w:ascii="Times New Roman" w:hAnsi="Times New Roman" w:cs="Times New Roman"/>
          <w:sz w:val="24"/>
          <w:szCs w:val="24"/>
          <w:lang w:eastAsia="ru-RU"/>
        </w:rPr>
        <w:t xml:space="preserve">", </w:t>
      </w:r>
      <w:bookmarkEnd w:id="717"/>
      <w:r w:rsidRPr="00D913FB">
        <w:rPr>
          <w:rFonts w:ascii="Times New Roman" w:hAnsi="Times New Roman" w:cs="Times New Roman"/>
          <w:sz w:val="24"/>
          <w:szCs w:val="24"/>
          <w:lang w:eastAsia="ru-RU"/>
        </w:rPr>
        <w:t>міська рада</w:t>
      </w:r>
      <w:bookmarkEnd w:id="718"/>
    </w:p>
    <w:p w14:paraId="6182A5D0" w14:textId="77777777" w:rsidR="00D66C16" w:rsidRDefault="00D66C16" w:rsidP="00D913FB">
      <w:pPr>
        <w:spacing w:line="240" w:lineRule="auto"/>
        <w:ind w:firstLine="567"/>
        <w:jc w:val="both"/>
        <w:rPr>
          <w:rFonts w:ascii="Times New Roman" w:hAnsi="Times New Roman" w:cs="Times New Roman"/>
          <w:sz w:val="24"/>
          <w:szCs w:val="24"/>
          <w:lang w:eastAsia="ru-RU"/>
        </w:rPr>
      </w:pPr>
    </w:p>
    <w:p w14:paraId="27727E94" w14:textId="77777777" w:rsidR="00D913FB"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50AA8BF2" w14:textId="4DF7688B" w:rsidR="009C3E4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1. </w:t>
      </w:r>
      <w:bookmarkStart w:id="719" w:name="_Hlk188602499_0_1"/>
      <w:r w:rsidR="009E31C5"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D913FB">
        <w:rPr>
          <w:rFonts w:ascii="Times New Roman" w:hAnsi="Times New Roman" w:cs="Times New Roman"/>
          <w:sz w:val="24"/>
          <w:szCs w:val="24"/>
          <w:lang w:eastAsia="ru-RU"/>
        </w:rPr>
        <w:t xml:space="preserve">ної ділянки в натурі (на місцевості) площею </w:t>
      </w:r>
      <w:r w:rsidR="00A427EC" w:rsidRPr="00D913FB">
        <w:rPr>
          <w:rFonts w:ascii="Times New Roman" w:hAnsi="Times New Roman" w:cs="Times New Roman"/>
          <w:sz w:val="24"/>
          <w:szCs w:val="24"/>
          <w:lang w:eastAsia="ru-RU"/>
        </w:rPr>
        <w:t>615</w:t>
      </w:r>
      <w:r w:rsidR="00E069B4" w:rsidRPr="00D913FB">
        <w:rPr>
          <w:rFonts w:ascii="Times New Roman" w:hAnsi="Times New Roman" w:cs="Times New Roman"/>
          <w:sz w:val="24"/>
          <w:szCs w:val="24"/>
          <w:lang w:eastAsia="ru-RU"/>
        </w:rPr>
        <w:t xml:space="preserve"> кв.м (кадастровий номер </w:t>
      </w:r>
      <w:r w:rsidR="00A427EC" w:rsidRPr="00D913FB">
        <w:rPr>
          <w:rFonts w:ascii="Times New Roman" w:hAnsi="Times New Roman" w:cs="Times New Roman"/>
          <w:sz w:val="24"/>
          <w:szCs w:val="24"/>
          <w:lang w:eastAsia="ru-RU"/>
        </w:rPr>
        <w:t>4810136600:07:050:0033</w:t>
      </w:r>
      <w:r w:rsidR="00E069B4" w:rsidRPr="00D913FB">
        <w:rPr>
          <w:rFonts w:ascii="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720" w:name="_Hlk181776830_0_0_0"/>
      <w:r w:rsidR="00E069B4"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720"/>
      <w:r w:rsidR="00497295" w:rsidRPr="00D913FB">
        <w:rPr>
          <w:rFonts w:ascii="Times New Roman" w:hAnsi="Times New Roman" w:cs="Times New Roman"/>
          <w:sz w:val="24"/>
          <w:szCs w:val="24"/>
          <w:lang w:eastAsia="ru-RU"/>
        </w:rPr>
        <w:t xml:space="preserve">за адресою: </w:t>
      </w:r>
      <w:r w:rsidR="00A427EC" w:rsidRPr="00D913FB">
        <w:rPr>
          <w:rFonts w:ascii="Times New Roman" w:hAnsi="Times New Roman" w:cs="Times New Roman"/>
          <w:sz w:val="24"/>
          <w:szCs w:val="24"/>
          <w:lang w:eastAsia="ru-RU"/>
        </w:rPr>
        <w:t>пров. Марії Рибальченко</w:t>
      </w:r>
      <w:r w:rsidR="00044FAD" w:rsidRPr="00D913FB">
        <w:rPr>
          <w:rFonts w:ascii="Times New Roman" w:hAnsi="Times New Roman" w:cs="Times New Roman"/>
          <w:sz w:val="24"/>
          <w:szCs w:val="24"/>
          <w:lang w:val="ru-RU" w:eastAsia="ru-RU"/>
        </w:rPr>
        <w:t>, 82-а</w:t>
      </w:r>
      <w:r w:rsidR="00A427EC" w:rsidRPr="00D913FB">
        <w:rPr>
          <w:rFonts w:ascii="Times New Roman" w:hAnsi="Times New Roman" w:cs="Times New Roman"/>
          <w:sz w:val="24"/>
          <w:szCs w:val="24"/>
          <w:lang w:eastAsia="ru-RU"/>
        </w:rPr>
        <w:t xml:space="preserve"> в Корабельному</w:t>
      </w:r>
      <w:r w:rsidR="007B303E" w:rsidRPr="00D913FB">
        <w:rPr>
          <w:rFonts w:ascii="Times New Roman" w:hAnsi="Times New Roman" w:cs="Times New Roman"/>
          <w:sz w:val="24"/>
          <w:szCs w:val="24"/>
          <w:lang w:eastAsia="ru-RU"/>
        </w:rPr>
        <w:t xml:space="preserve"> районі м. Миколаєва </w:t>
      </w:r>
      <w:r w:rsidR="007B303E" w:rsidRPr="00D913FB">
        <w:rPr>
          <w:rFonts w:ascii="Times New Roman" w:hAnsi="Times New Roman" w:cs="Times New Roman"/>
          <w:sz w:val="24"/>
          <w:szCs w:val="24"/>
        </w:rPr>
        <w:t>(забудована земельна ділянка).</w:t>
      </w:r>
    </w:p>
    <w:p w14:paraId="39C7A24C" w14:textId="77777777" w:rsidR="00E069B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721" w:name="_Hlk181777048_0_0_0"/>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721"/>
    </w:p>
    <w:p w14:paraId="2A7C745F"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722" w:name="_Hlk181777128_0_1"/>
      <w:bookmarkEnd w:id="719"/>
      <w:r w:rsidRPr="00D913FB">
        <w:rPr>
          <w:rFonts w:ascii="Times New Roman" w:hAnsi="Times New Roman" w:cs="Times New Roman"/>
          <w:sz w:val="24"/>
          <w:szCs w:val="24"/>
          <w:lang w:eastAsia="ru-RU"/>
        </w:rPr>
        <w:t xml:space="preserve">1.1.  </w:t>
      </w:r>
      <w:bookmarkStart w:id="723" w:name="_Hlk188602513_0_1"/>
      <w:bookmarkStart w:id="724" w:name="_Hlk181957707_0_1"/>
      <w:r w:rsidRPr="00D913FB">
        <w:rPr>
          <w:rFonts w:ascii="Times New Roman" w:hAnsi="Times New Roman" w:cs="Times New Roman"/>
          <w:sz w:val="24"/>
          <w:szCs w:val="24"/>
          <w:lang w:eastAsia="ru-RU"/>
        </w:rPr>
        <w:t xml:space="preserve">Надати </w:t>
      </w:r>
      <w:r w:rsidR="009C3E44" w:rsidRPr="00D913FB">
        <w:rPr>
          <w:rFonts w:ascii="Times New Roman" w:hAnsi="Times New Roman" w:cs="Times New Roman"/>
          <w:sz w:val="24"/>
          <w:szCs w:val="24"/>
          <w:lang w:eastAsia="ru-RU"/>
        </w:rPr>
        <w:t>у власність</w:t>
      </w:r>
      <w:r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lang w:eastAsia="ru-RU"/>
        </w:rPr>
        <w:t xml:space="preserve">громадянці </w:t>
      </w:r>
      <w:r w:rsidR="00A427EC" w:rsidRPr="00D913FB">
        <w:rPr>
          <w:rFonts w:ascii="Times New Roman" w:hAnsi="Times New Roman" w:cs="Times New Roman"/>
          <w:sz w:val="24"/>
          <w:szCs w:val="24"/>
          <w:lang w:eastAsia="ru-RU"/>
        </w:rPr>
        <w:t xml:space="preserve">Оншиній Наталі Василівні </w:t>
      </w:r>
      <w:r w:rsidR="00C36062" w:rsidRPr="00D913FB">
        <w:rPr>
          <w:rFonts w:ascii="Times New Roman" w:hAnsi="Times New Roman" w:cs="Times New Roman"/>
          <w:sz w:val="24"/>
          <w:szCs w:val="24"/>
          <w:lang w:eastAsia="ru-RU"/>
        </w:rPr>
        <w:t xml:space="preserve">земельну ділянку (кадастровий номер </w:t>
      </w:r>
      <w:r w:rsidR="00A427EC" w:rsidRPr="00D913FB">
        <w:rPr>
          <w:rFonts w:ascii="Times New Roman" w:hAnsi="Times New Roman" w:cs="Times New Roman"/>
          <w:sz w:val="24"/>
          <w:szCs w:val="24"/>
          <w:lang w:eastAsia="ru-RU"/>
        </w:rPr>
        <w:t>4810136600:07:050:0033</w:t>
      </w:r>
      <w:r w:rsidR="00C36062"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площею </w:t>
      </w:r>
      <w:r w:rsidR="00A427EC" w:rsidRPr="00D913FB">
        <w:rPr>
          <w:rFonts w:ascii="Times New Roman" w:hAnsi="Times New Roman" w:cs="Times New Roman"/>
          <w:sz w:val="24"/>
          <w:szCs w:val="24"/>
          <w:lang w:eastAsia="ru-RU"/>
        </w:rPr>
        <w:t>615</w:t>
      </w:r>
      <w:r w:rsidR="00F70FC0" w:rsidRPr="00D913FB">
        <w:rPr>
          <w:rFonts w:ascii="Times New Roman" w:hAnsi="Times New Roman" w:cs="Times New Roman"/>
          <w:sz w:val="24"/>
          <w:szCs w:val="24"/>
          <w:lang w:eastAsia="ru-RU"/>
        </w:rPr>
        <w:t> </w:t>
      </w:r>
      <w:r w:rsidR="00C36062" w:rsidRPr="00D913FB">
        <w:rPr>
          <w:rFonts w:ascii="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D913FB">
        <w:rPr>
          <w:rFonts w:ascii="Times New Roman" w:hAnsi="Times New Roman" w:cs="Times New Roman"/>
          <w:sz w:val="24"/>
          <w:szCs w:val="24"/>
          <w:lang w:eastAsia="ru-RU"/>
        </w:rPr>
        <w:t>)</w:t>
      </w:r>
      <w:r w:rsidR="00497295" w:rsidRPr="00D913FB">
        <w:rPr>
          <w:rFonts w:ascii="Times New Roman" w:hAnsi="Times New Roman" w:cs="Times New Roman"/>
          <w:sz w:val="24"/>
          <w:szCs w:val="24"/>
          <w:lang w:eastAsia="ru-RU"/>
        </w:rPr>
        <w:t xml:space="preserve"> за адресою: </w:t>
      </w:r>
      <w:r w:rsidR="00A427EC" w:rsidRPr="00D913FB">
        <w:rPr>
          <w:rFonts w:ascii="Times New Roman" w:hAnsi="Times New Roman" w:cs="Times New Roman"/>
          <w:sz w:val="24"/>
          <w:szCs w:val="24"/>
          <w:lang w:eastAsia="ru-RU"/>
        </w:rPr>
        <w:t>пров. Марії Рибальченко</w:t>
      </w:r>
      <w:r w:rsidR="00044FAD" w:rsidRPr="00D913FB">
        <w:rPr>
          <w:rFonts w:ascii="Times New Roman" w:hAnsi="Times New Roman" w:cs="Times New Roman"/>
          <w:sz w:val="24"/>
          <w:szCs w:val="24"/>
          <w:lang w:eastAsia="ru-RU"/>
        </w:rPr>
        <w:t>, 82-</w:t>
      </w:r>
      <w:r w:rsidR="00044FAD" w:rsidRPr="00D913FB">
        <w:rPr>
          <w:rFonts w:ascii="Times New Roman" w:hAnsi="Times New Roman" w:cs="Times New Roman"/>
          <w:sz w:val="24"/>
          <w:szCs w:val="24"/>
          <w:lang w:val="ru-RU" w:eastAsia="ru-RU"/>
        </w:rPr>
        <w:t>а</w:t>
      </w:r>
      <w:r w:rsidR="00A427EC" w:rsidRPr="00D913FB">
        <w:rPr>
          <w:rFonts w:ascii="Times New Roman" w:hAnsi="Times New Roman" w:cs="Times New Roman"/>
          <w:sz w:val="24"/>
          <w:szCs w:val="24"/>
          <w:lang w:eastAsia="ru-RU"/>
        </w:rPr>
        <w:t xml:space="preserve"> в Корабельному</w:t>
      </w:r>
      <w:r w:rsidR="007D50E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районі м. Миколаєва </w:t>
      </w:r>
      <w:r w:rsidR="007B303E" w:rsidRPr="00D913FB">
        <w:rPr>
          <w:rFonts w:ascii="Times New Roman" w:hAnsi="Times New Roman" w:cs="Times New Roman"/>
          <w:sz w:val="24"/>
          <w:szCs w:val="24"/>
        </w:rPr>
        <w:t>(забудована земельна ділянка</w:t>
      </w:r>
      <w:r w:rsidR="00C36062" w:rsidRPr="00D913FB">
        <w:rPr>
          <w:rFonts w:ascii="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D913FB">
        <w:rPr>
          <w:rFonts w:ascii="Times New Roman" w:hAnsi="Times New Roman" w:cs="Times New Roman"/>
          <w:sz w:val="24"/>
          <w:szCs w:val="24"/>
          <w:lang w:eastAsia="ru-RU"/>
        </w:rPr>
        <w:t xml:space="preserve">об'єкта нерухомого </w:t>
      </w:r>
      <w:r w:rsidR="00FA7FC8" w:rsidRPr="00D913FB">
        <w:rPr>
          <w:rFonts w:ascii="Times New Roman" w:hAnsi="Times New Roman" w:cs="Times New Roman"/>
          <w:sz w:val="24"/>
          <w:szCs w:val="24"/>
          <w:lang w:eastAsia="ru-RU"/>
        </w:rPr>
        <w:t>майна:</w:t>
      </w:r>
      <w:r w:rsidR="00497295" w:rsidRPr="00D913FB">
        <w:rPr>
          <w:rFonts w:ascii="Times New Roman" w:hAnsi="Times New Roman" w:cs="Times New Roman"/>
          <w:sz w:val="24"/>
          <w:szCs w:val="24"/>
          <w:lang w:eastAsia="ru-RU"/>
        </w:rPr>
        <w:t xml:space="preserve"> </w:t>
      </w:r>
      <w:r w:rsidR="003C5711" w:rsidRPr="00D913FB">
        <w:rPr>
          <w:rFonts w:ascii="Times New Roman" w:hAnsi="Times New Roman" w:cs="Times New Roman"/>
          <w:sz w:val="24"/>
          <w:szCs w:val="24"/>
          <w:lang w:eastAsia="ru-RU"/>
        </w:rPr>
        <w:t>1023506948101</w:t>
      </w:r>
      <w:r w:rsidR="00FA7FC8" w:rsidRPr="00D913FB">
        <w:rPr>
          <w:rFonts w:ascii="Times New Roman" w:hAnsi="Times New Roman" w:cs="Times New Roman"/>
          <w:sz w:val="24"/>
          <w:szCs w:val="24"/>
          <w:lang w:eastAsia="ru-RU"/>
        </w:rPr>
        <w:t>;</w:t>
      </w:r>
      <w:r w:rsidR="00C2141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номер відомостей про речове право: </w:t>
      </w:r>
      <w:r w:rsidR="003C5711" w:rsidRPr="00D913FB">
        <w:rPr>
          <w:rFonts w:ascii="Times New Roman" w:hAnsi="Times New Roman" w:cs="Times New Roman"/>
          <w:sz w:val="24"/>
          <w:szCs w:val="24"/>
          <w:lang w:eastAsia="ru-RU"/>
        </w:rPr>
        <w:t xml:space="preserve">16331705 </w:t>
      </w:r>
      <w:r w:rsidR="007B303E" w:rsidRPr="00D913FB">
        <w:rPr>
          <w:rFonts w:ascii="Times New Roman" w:hAnsi="Times New Roman" w:cs="Times New Roman"/>
          <w:sz w:val="24"/>
          <w:szCs w:val="24"/>
          <w:lang w:eastAsia="ru-RU"/>
        </w:rPr>
        <w:t xml:space="preserve">від </w:t>
      </w:r>
      <w:r w:rsidR="003C5711" w:rsidRPr="00D913FB">
        <w:rPr>
          <w:rFonts w:ascii="Times New Roman" w:hAnsi="Times New Roman" w:cs="Times New Roman"/>
          <w:sz w:val="24"/>
          <w:szCs w:val="24"/>
          <w:lang w:eastAsia="ru-RU"/>
        </w:rPr>
        <w:t>08.09.2016</w:t>
      </w:r>
      <w:r w:rsidR="007B303E"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зареєстровано на підставі</w:t>
      </w:r>
      <w:r w:rsidR="006C09FE" w:rsidRPr="00D913FB">
        <w:rPr>
          <w:rFonts w:ascii="Times New Roman" w:hAnsi="Times New Roman" w:cs="Times New Roman"/>
          <w:sz w:val="24"/>
          <w:szCs w:val="24"/>
          <w:lang w:eastAsia="ru-RU"/>
        </w:rPr>
        <w:t xml:space="preserve"> </w:t>
      </w:r>
      <w:r w:rsidR="003C5711" w:rsidRPr="00D913FB">
        <w:rPr>
          <w:rFonts w:ascii="Times New Roman" w:hAnsi="Times New Roman" w:cs="Times New Roman"/>
          <w:sz w:val="24"/>
          <w:szCs w:val="24"/>
          <w:lang w:eastAsia="ru-RU"/>
        </w:rPr>
        <w:t>рішення про державну реєстрацію прав та їх обтяжень (з відкриттям розділу), індексний номер: 31335168 від 12.09.2016</w:t>
      </w:r>
      <w:r w:rsidR="007D50EC" w:rsidRPr="00D913FB">
        <w:rPr>
          <w:rFonts w:ascii="Times New Roman" w:hAnsi="Times New Roman" w:cs="Times New Roman"/>
          <w:sz w:val="24"/>
          <w:szCs w:val="24"/>
          <w:lang w:eastAsia="ru-RU"/>
        </w:rPr>
        <w:t>)</w:t>
      </w:r>
      <w:r w:rsidR="006865B4"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3C5711" w:rsidRPr="00D913FB">
        <w:rPr>
          <w:rFonts w:ascii="Times New Roman" w:hAnsi="Times New Roman" w:cs="Times New Roman"/>
          <w:sz w:val="24"/>
          <w:szCs w:val="24"/>
          <w:lang w:eastAsia="ru-RU"/>
        </w:rPr>
        <w:t>20</w:t>
      </w:r>
      <w:r w:rsidR="000A183B" w:rsidRPr="00D913FB">
        <w:rPr>
          <w:rFonts w:ascii="Times New Roman" w:hAnsi="Times New Roman" w:cs="Times New Roman"/>
          <w:sz w:val="24"/>
          <w:szCs w:val="24"/>
          <w:lang w:eastAsia="ru-RU"/>
        </w:rPr>
        <w:t>.</w:t>
      </w:r>
      <w:r w:rsidR="003C5711" w:rsidRPr="00D913FB">
        <w:rPr>
          <w:rFonts w:ascii="Times New Roman" w:hAnsi="Times New Roman" w:cs="Times New Roman"/>
          <w:sz w:val="24"/>
          <w:szCs w:val="24"/>
          <w:lang w:eastAsia="ru-RU"/>
        </w:rPr>
        <w:t>03</w:t>
      </w:r>
      <w:r w:rsidR="00B55C85" w:rsidRPr="00D913FB">
        <w:rPr>
          <w:rFonts w:ascii="Times New Roman" w:hAnsi="Times New Roman" w:cs="Times New Roman"/>
          <w:sz w:val="24"/>
          <w:szCs w:val="24"/>
          <w:lang w:eastAsia="ru-RU"/>
        </w:rPr>
        <w:t>.</w:t>
      </w:r>
      <w:r w:rsidR="007368CE" w:rsidRPr="00D913FB">
        <w:rPr>
          <w:rFonts w:ascii="Times New Roman" w:hAnsi="Times New Roman" w:cs="Times New Roman"/>
          <w:sz w:val="24"/>
          <w:szCs w:val="24"/>
          <w:lang w:eastAsia="ru-RU"/>
        </w:rPr>
        <w:t>2025</w:t>
      </w:r>
      <w:r w:rsidR="00B55C85" w:rsidRPr="00D913FB">
        <w:rPr>
          <w:rFonts w:ascii="Times New Roman" w:hAnsi="Times New Roman" w:cs="Times New Roman"/>
          <w:sz w:val="24"/>
          <w:szCs w:val="24"/>
          <w:lang w:eastAsia="ru-RU"/>
        </w:rPr>
        <w:t xml:space="preserve"> </w:t>
      </w:r>
      <w:r w:rsidR="009318B2" w:rsidRPr="00D913FB">
        <w:rPr>
          <w:rFonts w:ascii="Times New Roman" w:hAnsi="Times New Roman" w:cs="Times New Roman"/>
          <w:sz w:val="24"/>
          <w:szCs w:val="24"/>
          <w:lang w:eastAsia="ru-RU"/>
        </w:rPr>
        <w:t>№</w:t>
      </w:r>
      <w:r w:rsidR="003C5711" w:rsidRPr="00D913FB">
        <w:rPr>
          <w:rFonts w:ascii="Times New Roman" w:hAnsi="Times New Roman" w:cs="Times New Roman"/>
          <w:sz w:val="24"/>
          <w:szCs w:val="24"/>
          <w:lang w:eastAsia="ru-RU"/>
        </w:rPr>
        <w:t>15553</w:t>
      </w:r>
      <w:r w:rsidR="00597434" w:rsidRPr="00D913FB">
        <w:rPr>
          <w:rFonts w:ascii="Times New Roman" w:hAnsi="Times New Roman" w:cs="Times New Roman"/>
          <w:sz w:val="24"/>
          <w:szCs w:val="24"/>
          <w:lang w:eastAsia="ru-RU"/>
        </w:rPr>
        <w:t>/12.02.18/2</w:t>
      </w:r>
      <w:r w:rsidR="007368CE" w:rsidRPr="00D913FB">
        <w:rPr>
          <w:rFonts w:ascii="Times New Roman" w:hAnsi="Times New Roman" w:cs="Times New Roman"/>
          <w:sz w:val="24"/>
          <w:szCs w:val="24"/>
          <w:lang w:eastAsia="ru-RU"/>
        </w:rPr>
        <w:t>5</w:t>
      </w:r>
      <w:r w:rsidR="00597434" w:rsidRPr="00D913FB">
        <w:rPr>
          <w:rFonts w:ascii="Times New Roman" w:hAnsi="Times New Roman" w:cs="Times New Roman"/>
          <w:sz w:val="24"/>
          <w:szCs w:val="24"/>
          <w:lang w:eastAsia="ru-RU"/>
        </w:rPr>
        <w:t>-2.</w:t>
      </w:r>
      <w:bookmarkEnd w:id="722"/>
      <w:bookmarkEnd w:id="723"/>
      <w:bookmarkEnd w:id="724"/>
    </w:p>
    <w:p w14:paraId="1CAC4260" w14:textId="6E6EC4B0" w:rsidR="00B55C85" w:rsidRPr="00D913FB" w:rsidRDefault="002E1812" w:rsidP="00D913FB">
      <w:pPr>
        <w:spacing w:line="240" w:lineRule="auto"/>
        <w:ind w:firstLine="567"/>
        <w:jc w:val="both"/>
        <w:rPr>
          <w:rFonts w:ascii="Times New Roman" w:hAnsi="Times New Roman" w:cs="Times New Roman"/>
          <w:sz w:val="24"/>
          <w:szCs w:val="24"/>
          <w:lang w:eastAsia="ru-RU"/>
        </w:rPr>
      </w:pPr>
      <w:bookmarkStart w:id="725" w:name="_Hlk181777151_1_0"/>
      <w:r w:rsidRPr="00D913FB">
        <w:rPr>
          <w:rFonts w:ascii="Times New Roman" w:hAnsi="Times New Roman" w:cs="Times New Roman"/>
          <w:sz w:val="24"/>
          <w:szCs w:val="24"/>
          <w:lang w:eastAsia="ru-RU"/>
        </w:rPr>
        <w:t>2. Замовнику:</w:t>
      </w:r>
    </w:p>
    <w:p w14:paraId="177B3093"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lastRenderedPageBreak/>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6C0326C1"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AF8F452"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725"/>
    </w:p>
    <w:p w14:paraId="3A2FE20C"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726" w:name="_Hlk181777175_1_0"/>
      <w:r w:rsidRPr="00D913FB">
        <w:rPr>
          <w:rFonts w:ascii="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726"/>
    </w:p>
    <w:p w14:paraId="6B09D3A7" w14:textId="79F4AA22" w:rsidR="00B55C85" w:rsidRPr="00D913FB" w:rsidRDefault="00B55C85" w:rsidP="00D913FB">
      <w:pPr>
        <w:spacing w:line="240" w:lineRule="auto"/>
        <w:jc w:val="both"/>
        <w:rPr>
          <w:rFonts w:ascii="Times New Roman" w:hAnsi="Times New Roman" w:cs="Times New Roman"/>
          <w:sz w:val="24"/>
          <w:szCs w:val="24"/>
          <w:lang w:eastAsia="ru-RU"/>
        </w:rPr>
      </w:pPr>
    </w:p>
    <w:p w14:paraId="2764A5DB" w14:textId="77777777" w:rsidR="00B55C85"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ab/>
        <w:t>О. СЄНКЕВИЧ</w:t>
      </w:r>
    </w:p>
    <w:p w14:paraId="2DF084B2" w14:textId="77777777" w:rsidR="00D66C16" w:rsidRDefault="00D66C16" w:rsidP="00D913FB">
      <w:pPr>
        <w:spacing w:line="240" w:lineRule="auto"/>
        <w:jc w:val="both"/>
        <w:rPr>
          <w:rFonts w:ascii="Times New Roman" w:hAnsi="Times New Roman" w:cs="Times New Roman"/>
          <w:sz w:val="24"/>
          <w:szCs w:val="24"/>
          <w:lang w:eastAsia="ru-RU"/>
        </w:rPr>
      </w:pPr>
    </w:p>
    <w:p w14:paraId="74ABA40B" w14:textId="77777777" w:rsidR="00D66C16" w:rsidRDefault="00D66C16" w:rsidP="00D913FB">
      <w:pPr>
        <w:spacing w:line="240" w:lineRule="auto"/>
        <w:jc w:val="both"/>
        <w:rPr>
          <w:rFonts w:ascii="Times New Roman" w:hAnsi="Times New Roman" w:cs="Times New Roman"/>
          <w:sz w:val="24"/>
          <w:szCs w:val="24"/>
          <w:lang w:eastAsia="ru-RU"/>
        </w:rPr>
      </w:pPr>
    </w:p>
    <w:p w14:paraId="65354FBA" w14:textId="53EBC13A" w:rsidR="00D913FB" w:rsidRDefault="002E1812" w:rsidP="00D66C16">
      <w:pPr>
        <w:widowControl w:val="0"/>
        <w:numPr>
          <w:ilvl w:val="0"/>
          <w:numId w:val="3"/>
        </w:numPr>
        <w:spacing w:line="240" w:lineRule="auto"/>
        <w:ind w:right="-23"/>
        <w:rPr>
          <w:rFonts w:ascii="Times New Roman" w:hAnsi="Times New Roman" w:cs="Times New Roman"/>
          <w:sz w:val="24"/>
          <w:szCs w:val="24"/>
          <w:lang w:val="ru-RU"/>
        </w:rPr>
      </w:pPr>
      <w:bookmarkStart w:id="727" w:name="_page_5_0_5_0"/>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544B23" w:rsidRPr="00D913FB">
        <w:rPr>
          <w:rFonts w:ascii="Times New Roman" w:hAnsi="Times New Roman" w:cs="Times New Roman"/>
          <w:sz w:val="24"/>
          <w:szCs w:val="24"/>
          <w:lang w:val="ru-RU"/>
        </w:rPr>
        <w:t>73</w:t>
      </w:r>
    </w:p>
    <w:p w14:paraId="0813215B"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728" w:name="_Hlk159858293_3_0"/>
      <w:bookmarkStart w:id="729" w:name="_Hlk193201967"/>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544B23" w:rsidRPr="00D913FB">
        <w:rPr>
          <w:rFonts w:ascii="Times New Roman" w:hAnsi="Times New Roman" w:cs="Times New Roman"/>
          <w:sz w:val="24"/>
          <w:szCs w:val="24"/>
          <w:lang w:val="uk-UA"/>
        </w:rPr>
        <w:t>Давиденку Валерію В’ячеславовичу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9953AF" w:rsidRPr="00D913FB">
        <w:rPr>
          <w:rFonts w:ascii="Times New Roman" w:hAnsi="Times New Roman" w:cs="Times New Roman"/>
          <w:sz w:val="24"/>
          <w:szCs w:val="24"/>
          <w:lang w:val="uk-UA"/>
        </w:rPr>
        <w:t>6</w:t>
      </w:r>
      <w:r w:rsidR="00995390" w:rsidRPr="00D913FB">
        <w:rPr>
          <w:rFonts w:ascii="Times New Roman" w:hAnsi="Times New Roman" w:cs="Times New Roman"/>
          <w:sz w:val="24"/>
          <w:szCs w:val="24"/>
          <w:lang w:val="uk-UA"/>
        </w:rPr>
        <w:t>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9953AF" w:rsidRPr="00D913FB">
        <w:rPr>
          <w:rFonts w:ascii="Times New Roman" w:hAnsi="Times New Roman" w:cs="Times New Roman"/>
          <w:sz w:val="24"/>
          <w:szCs w:val="24"/>
          <w:lang w:val="uk-UA"/>
        </w:rPr>
        <w:t>0</w:t>
      </w:r>
      <w:r w:rsidR="00995390" w:rsidRPr="00D913FB">
        <w:rPr>
          <w:rFonts w:ascii="Times New Roman" w:hAnsi="Times New Roman" w:cs="Times New Roman"/>
          <w:sz w:val="24"/>
          <w:szCs w:val="24"/>
          <w:lang w:val="uk-UA"/>
        </w:rPr>
        <w:t>1</w:t>
      </w:r>
      <w:r w:rsidR="009953AF" w:rsidRPr="00D913FB">
        <w:rPr>
          <w:rFonts w:ascii="Times New Roman" w:hAnsi="Times New Roman" w:cs="Times New Roman"/>
          <w:sz w:val="24"/>
          <w:szCs w:val="24"/>
          <w:lang w:val="uk-UA"/>
        </w:rPr>
        <w:t>:0</w:t>
      </w:r>
      <w:r w:rsidR="00995390"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4</w:t>
      </w:r>
      <w:r w:rsidR="009953AF"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030</w:t>
      </w:r>
      <w:r w:rsidR="00081C1D" w:rsidRPr="00D913FB">
        <w:rPr>
          <w:rFonts w:ascii="Times New Roman" w:hAnsi="Times New Roman" w:cs="Times New Roman"/>
          <w:sz w:val="24"/>
          <w:szCs w:val="24"/>
          <w:lang w:val="uk-UA"/>
        </w:rPr>
        <w:t>)</w:t>
      </w:r>
      <w:bookmarkEnd w:id="728"/>
      <w:r w:rsidR="006A6C76" w:rsidRPr="00D913FB">
        <w:rPr>
          <w:rFonts w:ascii="Times New Roman" w:hAnsi="Times New Roman" w:cs="Times New Roman"/>
          <w:sz w:val="24"/>
          <w:szCs w:val="24"/>
          <w:lang w:val="uk-UA"/>
        </w:rPr>
        <w:t xml:space="preserve"> у власність </w:t>
      </w:r>
      <w:bookmarkStart w:id="730" w:name="_Hlk181880187_3_0"/>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730"/>
      <w:r w:rsidR="006A6C76" w:rsidRPr="00D913FB">
        <w:rPr>
          <w:rFonts w:ascii="Times New Roman" w:hAnsi="Times New Roman" w:cs="Times New Roman"/>
          <w:sz w:val="24"/>
          <w:szCs w:val="24"/>
          <w:lang w:val="uk-UA"/>
        </w:rPr>
        <w:t xml:space="preserve"> по </w:t>
      </w:r>
      <w:bookmarkStart w:id="731" w:name="_Hlk188624855_3_0"/>
      <w:r w:rsidR="009953AF" w:rsidRPr="00D913FB">
        <w:rPr>
          <w:rFonts w:ascii="Times New Roman" w:hAnsi="Times New Roman" w:cs="Times New Roman"/>
          <w:sz w:val="24"/>
          <w:szCs w:val="24"/>
          <w:lang w:val="uk-UA"/>
        </w:rPr>
        <w:t>пров. </w:t>
      </w:r>
      <w:r w:rsidR="00995390" w:rsidRPr="00D913FB">
        <w:rPr>
          <w:rFonts w:ascii="Times New Roman" w:hAnsi="Times New Roman" w:cs="Times New Roman"/>
          <w:sz w:val="24"/>
          <w:szCs w:val="24"/>
          <w:lang w:val="uk-UA"/>
        </w:rPr>
        <w:t>Павлова,</w:t>
      </w:r>
      <w:r w:rsidR="00861A61" w:rsidRPr="00D913FB">
        <w:rPr>
          <w:rFonts w:ascii="Times New Roman" w:hAnsi="Times New Roman" w:cs="Times New Roman"/>
          <w:sz w:val="24"/>
          <w:szCs w:val="24"/>
          <w:lang w:val="en-US"/>
        </w:rPr>
        <w:t> </w:t>
      </w:r>
      <w:r w:rsidR="00544B23" w:rsidRPr="00D913FB">
        <w:rPr>
          <w:rFonts w:ascii="Times New Roman" w:hAnsi="Times New Roman" w:cs="Times New Roman"/>
          <w:sz w:val="24"/>
          <w:szCs w:val="24"/>
          <w:lang w:val="uk-UA"/>
        </w:rPr>
        <w:t>20А</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995390"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731"/>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729"/>
    </w:p>
    <w:p w14:paraId="1491B8EA" w14:textId="6342786F"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7071309B" w14:textId="1660AE5B"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732" w:name="_Hlk159858383_5_0"/>
      <w:bookmarkStart w:id="733" w:name="_Hlk169620717_5_0"/>
      <w:r w:rsidRPr="00D913FB">
        <w:rPr>
          <w:rFonts w:ascii="Times New Roman" w:hAnsi="Times New Roman" w:cs="Times New Roman"/>
          <w:sz w:val="24"/>
          <w:szCs w:val="24"/>
          <w:lang w:val="uk-UA"/>
        </w:rPr>
        <w:t xml:space="preserve">звернення </w:t>
      </w:r>
      <w:bookmarkEnd w:id="732"/>
      <w:bookmarkEnd w:id="733"/>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544B23" w:rsidRPr="00D913FB">
        <w:rPr>
          <w:rFonts w:ascii="Times New Roman" w:hAnsi="Times New Roman" w:cs="Times New Roman"/>
          <w:sz w:val="24"/>
          <w:szCs w:val="24"/>
          <w:lang w:val="uk-UA"/>
        </w:rPr>
        <w:t>Давиденка Валерія В’ячеславовича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544B23" w:rsidRPr="00D913FB">
        <w:rPr>
          <w:rFonts w:ascii="Times New Roman" w:hAnsi="Times New Roman" w:cs="Times New Roman"/>
          <w:sz w:val="24"/>
          <w:szCs w:val="24"/>
          <w:lang w:val="uk-UA"/>
        </w:rPr>
        <w:t>08.06.2023</w:t>
      </w:r>
      <w:r w:rsidR="00F97B9F" w:rsidRPr="00D913FB">
        <w:rPr>
          <w:rFonts w:ascii="Times New Roman" w:hAnsi="Times New Roman" w:cs="Times New Roman"/>
          <w:sz w:val="24"/>
          <w:szCs w:val="24"/>
          <w:lang w:val="uk-UA"/>
        </w:rPr>
        <w:t xml:space="preserve"> № </w:t>
      </w:r>
      <w:r w:rsidR="00544B23" w:rsidRPr="00D913FB">
        <w:rPr>
          <w:rFonts w:ascii="Times New Roman" w:hAnsi="Times New Roman" w:cs="Times New Roman"/>
          <w:sz w:val="24"/>
          <w:szCs w:val="24"/>
          <w:lang w:val="uk-UA"/>
        </w:rPr>
        <w:t>23010-000618053-007-01</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60D9C32" w14:textId="77777777" w:rsidR="00D66C16" w:rsidRDefault="00D66C16"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7DD8BBED"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727"/>
    <w:p w14:paraId="0DA8E3FB" w14:textId="4162941C"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734" w:name="_Hlk128127277_2_2"/>
      <w:bookmarkStart w:id="735" w:name="_Hlk193201928"/>
      <w:bookmarkStart w:id="736" w:name="_Hlk159858410_3_0"/>
      <w:bookmarkStart w:id="737" w:name="_page_23_0_0_4_0"/>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544B23" w:rsidRPr="00D913FB">
        <w:rPr>
          <w:rFonts w:ascii="Times New Roman" w:hAnsi="Times New Roman" w:cs="Times New Roman"/>
          <w:sz w:val="24"/>
          <w:szCs w:val="24"/>
          <w:lang w:val="uk-UA"/>
        </w:rPr>
        <w:t>854</w:t>
      </w:r>
      <w:r w:rsidRPr="00D913FB">
        <w:rPr>
          <w:rFonts w:ascii="Times New Roman" w:hAnsi="Times New Roman" w:cs="Times New Roman"/>
          <w:sz w:val="24"/>
          <w:szCs w:val="24"/>
          <w:lang w:val="uk-UA"/>
        </w:rPr>
        <w:t xml:space="preserve"> кв.м (кадастровий номер </w:t>
      </w:r>
      <w:r w:rsidR="00544B23" w:rsidRPr="00D913FB">
        <w:rPr>
          <w:rFonts w:ascii="Times New Roman" w:hAnsi="Times New Roman" w:cs="Times New Roman"/>
          <w:sz w:val="24"/>
          <w:szCs w:val="24"/>
        </w:rPr>
        <w:t>48101</w:t>
      </w:r>
      <w:r w:rsidR="00544B23" w:rsidRPr="00D913FB">
        <w:rPr>
          <w:rFonts w:ascii="Times New Roman" w:hAnsi="Times New Roman" w:cs="Times New Roman"/>
          <w:sz w:val="24"/>
          <w:szCs w:val="24"/>
          <w:lang w:val="uk-UA"/>
        </w:rPr>
        <w:t>36600</w:t>
      </w:r>
      <w:r w:rsidR="00544B23" w:rsidRPr="00D913FB">
        <w:rPr>
          <w:rFonts w:ascii="Times New Roman" w:hAnsi="Times New Roman" w:cs="Times New Roman"/>
          <w:sz w:val="24"/>
          <w:szCs w:val="24"/>
        </w:rPr>
        <w:t>:</w:t>
      </w:r>
      <w:r w:rsidR="00544B23" w:rsidRPr="00D913FB">
        <w:rPr>
          <w:rFonts w:ascii="Times New Roman" w:hAnsi="Times New Roman" w:cs="Times New Roman"/>
          <w:sz w:val="24"/>
          <w:szCs w:val="24"/>
          <w:lang w:val="uk-UA"/>
        </w:rPr>
        <w:t>01:004:0030</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 xml:space="preserve">по </w:t>
      </w:r>
      <w:r w:rsidR="00544B23" w:rsidRPr="00D913FB">
        <w:rPr>
          <w:rFonts w:ascii="Times New Roman" w:hAnsi="Times New Roman" w:cs="Times New Roman"/>
          <w:sz w:val="24"/>
          <w:szCs w:val="24"/>
          <w:lang w:val="uk-UA"/>
        </w:rPr>
        <w:t>пров. Павлова,</w:t>
      </w:r>
      <w:r w:rsidR="00544B23" w:rsidRPr="00D913FB">
        <w:rPr>
          <w:rFonts w:ascii="Times New Roman" w:hAnsi="Times New Roman" w:cs="Times New Roman"/>
          <w:sz w:val="24"/>
          <w:szCs w:val="24"/>
          <w:lang w:val="en-US"/>
        </w:rPr>
        <w:t> </w:t>
      </w:r>
      <w:r w:rsidR="00544B23" w:rsidRPr="00D913FB">
        <w:rPr>
          <w:rFonts w:ascii="Times New Roman" w:hAnsi="Times New Roman" w:cs="Times New Roman"/>
          <w:sz w:val="24"/>
          <w:szCs w:val="24"/>
          <w:lang w:val="uk-UA"/>
        </w:rPr>
        <w:t>20А в Корабельному районі</w:t>
      </w:r>
      <w:r w:rsidR="00544B23" w:rsidRPr="00D913FB">
        <w:rPr>
          <w:rFonts w:ascii="Times New Roman" w:hAnsi="Times New Roman" w:cs="Times New Roman"/>
          <w:sz w:val="24"/>
          <w:szCs w:val="24"/>
        </w:rPr>
        <w:t xml:space="preserve"> м. Миколаєв</w:t>
      </w:r>
      <w:r w:rsidR="00544B23" w:rsidRPr="00D913FB">
        <w:rPr>
          <w:rFonts w:ascii="Times New Roman" w:hAnsi="Times New Roman" w:cs="Times New Roman"/>
          <w:sz w:val="24"/>
          <w:szCs w:val="24"/>
          <w:lang w:val="uk-UA"/>
        </w:rPr>
        <w:t>а</w:t>
      </w:r>
      <w:r w:rsidR="00544B23" w:rsidRPr="00D913FB">
        <w:rPr>
          <w:rFonts w:ascii="Times New Roman" w:hAnsi="Times New Roman" w:cs="Times New Roman"/>
          <w:sz w:val="24"/>
          <w:szCs w:val="24"/>
        </w:rPr>
        <w:t xml:space="preserve"> </w:t>
      </w:r>
      <w:r w:rsidR="00544B23"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734"/>
    <w:p w14:paraId="233EC0B1" w14:textId="77777777" w:rsidR="00544B23"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31020E6C"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A85EFD" w:rsidRPr="00D913FB">
        <w:rPr>
          <w:rFonts w:ascii="Times New Roman" w:hAnsi="Times New Roman" w:cs="Times New Roman"/>
          <w:sz w:val="24"/>
          <w:szCs w:val="24"/>
          <w:lang w:val="uk-UA"/>
        </w:rPr>
        <w:t>ину</w:t>
      </w:r>
      <w:r w:rsidR="00AC4C6F" w:rsidRPr="00D913FB">
        <w:rPr>
          <w:rFonts w:ascii="Times New Roman" w:hAnsi="Times New Roman" w:cs="Times New Roman"/>
          <w:sz w:val="24"/>
          <w:szCs w:val="24"/>
          <w:lang w:val="uk-UA"/>
        </w:rPr>
        <w:t xml:space="preserve"> </w:t>
      </w:r>
      <w:r w:rsidR="009702B1" w:rsidRPr="00D913FB">
        <w:rPr>
          <w:rFonts w:ascii="Times New Roman" w:hAnsi="Times New Roman" w:cs="Times New Roman"/>
          <w:sz w:val="24"/>
          <w:szCs w:val="24"/>
          <w:lang w:val="uk-UA"/>
        </w:rPr>
        <w:t xml:space="preserve">Давиденку Валерію В’ячеславовичу </w:t>
      </w:r>
      <w:r w:rsidRPr="00D913FB">
        <w:rPr>
          <w:rFonts w:ascii="Times New Roman" w:hAnsi="Times New Roman" w:cs="Times New Roman"/>
          <w:sz w:val="24"/>
          <w:szCs w:val="24"/>
          <w:lang w:val="uk-UA"/>
        </w:rPr>
        <w:t xml:space="preserve">земельну ділянку (кадастровий номер </w:t>
      </w:r>
      <w:r w:rsidR="009702B1" w:rsidRPr="00D913FB">
        <w:rPr>
          <w:rFonts w:ascii="Times New Roman" w:hAnsi="Times New Roman" w:cs="Times New Roman"/>
          <w:sz w:val="24"/>
          <w:szCs w:val="24"/>
        </w:rPr>
        <w:t>48101</w:t>
      </w:r>
      <w:r w:rsidR="009702B1" w:rsidRPr="00D913FB">
        <w:rPr>
          <w:rFonts w:ascii="Times New Roman" w:hAnsi="Times New Roman" w:cs="Times New Roman"/>
          <w:sz w:val="24"/>
          <w:szCs w:val="24"/>
          <w:lang w:val="uk-UA"/>
        </w:rPr>
        <w:t>36600</w:t>
      </w:r>
      <w:r w:rsidR="009702B1" w:rsidRPr="00D913FB">
        <w:rPr>
          <w:rFonts w:ascii="Times New Roman" w:hAnsi="Times New Roman" w:cs="Times New Roman"/>
          <w:sz w:val="24"/>
          <w:szCs w:val="24"/>
        </w:rPr>
        <w:t>:</w:t>
      </w:r>
      <w:r w:rsidR="009702B1" w:rsidRPr="00D913FB">
        <w:rPr>
          <w:rFonts w:ascii="Times New Roman" w:hAnsi="Times New Roman" w:cs="Times New Roman"/>
          <w:sz w:val="24"/>
          <w:szCs w:val="24"/>
          <w:lang w:val="uk-UA"/>
        </w:rPr>
        <w:t>01:004:0030</w:t>
      </w:r>
      <w:r w:rsidRPr="00D913FB">
        <w:rPr>
          <w:rFonts w:ascii="Times New Roman" w:hAnsi="Times New Roman" w:cs="Times New Roman"/>
          <w:sz w:val="24"/>
          <w:szCs w:val="24"/>
          <w:lang w:val="uk-UA"/>
        </w:rPr>
        <w:t xml:space="preserve">) площею </w:t>
      </w:r>
      <w:r w:rsidR="00386042" w:rsidRPr="00D913FB">
        <w:rPr>
          <w:rFonts w:ascii="Times New Roman" w:hAnsi="Times New Roman" w:cs="Times New Roman"/>
          <w:sz w:val="24"/>
          <w:szCs w:val="24"/>
          <w:lang w:val="uk-UA"/>
        </w:rPr>
        <w:t>8</w:t>
      </w:r>
      <w:r w:rsidR="009702B1" w:rsidRPr="00D913FB">
        <w:rPr>
          <w:rFonts w:ascii="Times New Roman" w:hAnsi="Times New Roman" w:cs="Times New Roman"/>
          <w:sz w:val="24"/>
          <w:szCs w:val="24"/>
          <w:lang w:val="uk-UA"/>
        </w:rPr>
        <w:t>54</w:t>
      </w:r>
      <w:r w:rsidRPr="00D913FB">
        <w:rPr>
          <w:rFonts w:ascii="Times New Roman" w:hAnsi="Times New Roman" w:cs="Times New Roman"/>
          <w:sz w:val="24"/>
          <w:szCs w:val="24"/>
          <w:lang w:val="uk-UA"/>
        </w:rPr>
        <w:t>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1A6469" w:rsidRPr="00D913FB">
        <w:rPr>
          <w:rFonts w:ascii="Times New Roman" w:hAnsi="Times New Roman" w:cs="Times New Roman"/>
          <w:sz w:val="24"/>
          <w:szCs w:val="24"/>
          <w:lang w:val="uk-UA"/>
        </w:rPr>
        <w:t xml:space="preserve">по </w:t>
      </w:r>
      <w:r w:rsidR="009702B1" w:rsidRPr="00D913FB">
        <w:rPr>
          <w:rFonts w:ascii="Times New Roman" w:hAnsi="Times New Roman" w:cs="Times New Roman"/>
          <w:sz w:val="24"/>
          <w:szCs w:val="24"/>
          <w:lang w:val="uk-UA"/>
        </w:rPr>
        <w:t>пров. Павлова,</w:t>
      </w:r>
      <w:r w:rsidR="009702B1" w:rsidRPr="00D913FB">
        <w:rPr>
          <w:rFonts w:ascii="Times New Roman" w:hAnsi="Times New Roman" w:cs="Times New Roman"/>
          <w:sz w:val="24"/>
          <w:szCs w:val="24"/>
          <w:lang w:val="en-US"/>
        </w:rPr>
        <w:t> </w:t>
      </w:r>
      <w:r w:rsidR="009702B1" w:rsidRPr="00D913FB">
        <w:rPr>
          <w:rFonts w:ascii="Times New Roman" w:hAnsi="Times New Roman" w:cs="Times New Roman"/>
          <w:sz w:val="24"/>
          <w:szCs w:val="24"/>
          <w:lang w:val="uk-UA"/>
        </w:rPr>
        <w:t>20А в Корабельному районі</w:t>
      </w:r>
      <w:r w:rsidR="009702B1" w:rsidRPr="00D913FB">
        <w:rPr>
          <w:rFonts w:ascii="Times New Roman" w:hAnsi="Times New Roman" w:cs="Times New Roman"/>
          <w:sz w:val="24"/>
          <w:szCs w:val="24"/>
        </w:rPr>
        <w:t xml:space="preserve"> м. Миколаєв</w:t>
      </w:r>
      <w:r w:rsidR="009702B1" w:rsidRPr="00D913FB">
        <w:rPr>
          <w:rFonts w:ascii="Times New Roman" w:hAnsi="Times New Roman" w:cs="Times New Roman"/>
          <w:sz w:val="24"/>
          <w:szCs w:val="24"/>
          <w:lang w:val="uk-UA"/>
        </w:rPr>
        <w:t>а</w:t>
      </w:r>
      <w:r w:rsidR="009702B1" w:rsidRPr="00D913FB">
        <w:rPr>
          <w:rFonts w:ascii="Times New Roman" w:hAnsi="Times New Roman" w:cs="Times New Roman"/>
          <w:sz w:val="24"/>
          <w:szCs w:val="24"/>
        </w:rPr>
        <w:t xml:space="preserve"> </w:t>
      </w:r>
      <w:r w:rsidR="009702B1"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 xml:space="preserve">; </w:t>
      </w:r>
      <w:r w:rsidR="0070379A" w:rsidRPr="00D913FB">
        <w:rPr>
          <w:rFonts w:ascii="Times New Roman" w:hAnsi="Times New Roman" w:cs="Times New Roman"/>
          <w:sz w:val="24"/>
          <w:szCs w:val="24"/>
          <w:lang w:val="uk-UA"/>
        </w:rPr>
        <w:t>право власності на нерухоме майно згідно із відомостями з реєстру прав</w:t>
      </w:r>
      <w:r w:rsidR="00A079C6" w:rsidRPr="00D913FB">
        <w:rPr>
          <w:rFonts w:ascii="Times New Roman" w:hAnsi="Times New Roman" w:cs="Times New Roman"/>
          <w:sz w:val="24"/>
          <w:szCs w:val="24"/>
          <w:lang w:val="uk-UA"/>
        </w:rPr>
        <w:t xml:space="preserve"> </w:t>
      </w:r>
      <w:r w:rsidR="009702B1" w:rsidRPr="00D913FB">
        <w:rPr>
          <w:rFonts w:ascii="Times New Roman" w:hAnsi="Times New Roman" w:cs="Times New Roman"/>
          <w:sz w:val="24"/>
          <w:szCs w:val="24"/>
          <w:lang w:val="uk-UA"/>
        </w:rPr>
        <w:t xml:space="preserve">власності </w:t>
      </w:r>
      <w:r w:rsidR="00A079C6" w:rsidRPr="00D913FB">
        <w:rPr>
          <w:rFonts w:ascii="Times New Roman" w:hAnsi="Times New Roman" w:cs="Times New Roman"/>
          <w:sz w:val="24"/>
          <w:szCs w:val="24"/>
          <w:lang w:val="uk-UA"/>
        </w:rPr>
        <w:t>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9702B1" w:rsidRPr="00D913FB">
        <w:rPr>
          <w:rFonts w:ascii="Times New Roman" w:hAnsi="Times New Roman" w:cs="Times New Roman"/>
          <w:sz w:val="24"/>
          <w:szCs w:val="24"/>
        </w:rPr>
        <w:t>19408230</w:t>
      </w:r>
      <w:r w:rsidR="0070379A" w:rsidRPr="00D913FB">
        <w:rPr>
          <w:rFonts w:ascii="Times New Roman" w:hAnsi="Times New Roman" w:cs="Times New Roman"/>
          <w:sz w:val="24"/>
          <w:szCs w:val="24"/>
          <w:lang w:val="uk-UA"/>
        </w:rPr>
        <w:t xml:space="preserve">, </w:t>
      </w:r>
      <w:r w:rsidR="00564829" w:rsidRPr="00D913FB">
        <w:rPr>
          <w:rFonts w:ascii="Times New Roman" w:hAnsi="Times New Roman" w:cs="Times New Roman"/>
          <w:sz w:val="24"/>
          <w:szCs w:val="24"/>
          <w:lang w:val="uk-UA"/>
        </w:rPr>
        <w:t>в</w:t>
      </w:r>
      <w:r w:rsidR="009702B1" w:rsidRPr="00D913FB">
        <w:rPr>
          <w:rFonts w:ascii="Times New Roman" w:hAnsi="Times New Roman" w:cs="Times New Roman"/>
          <w:sz w:val="24"/>
          <w:szCs w:val="24"/>
          <w:lang w:val="uk-UA"/>
        </w:rPr>
        <w:t>ідомості про прав</w:t>
      </w:r>
      <w:r w:rsidR="00564829" w:rsidRPr="00D913FB">
        <w:rPr>
          <w:rFonts w:ascii="Times New Roman" w:hAnsi="Times New Roman" w:cs="Times New Roman"/>
          <w:sz w:val="24"/>
          <w:szCs w:val="24"/>
          <w:lang w:val="uk-UA"/>
        </w:rPr>
        <w:t>о</w:t>
      </w:r>
      <w:r w:rsidR="009702B1" w:rsidRPr="00D913FB">
        <w:rPr>
          <w:rFonts w:ascii="Times New Roman" w:hAnsi="Times New Roman" w:cs="Times New Roman"/>
          <w:sz w:val="24"/>
          <w:szCs w:val="24"/>
          <w:lang w:val="uk-UA"/>
        </w:rPr>
        <w:t xml:space="preserve"> власності від 03.07.2007</w:t>
      </w:r>
      <w:r w:rsidR="00564829" w:rsidRPr="00D913FB">
        <w:rPr>
          <w:rFonts w:ascii="Times New Roman" w:hAnsi="Times New Roman" w:cs="Times New Roman"/>
          <w:sz w:val="24"/>
          <w:szCs w:val="24"/>
          <w:lang w:val="uk-UA"/>
        </w:rPr>
        <w:t>,</w:t>
      </w:r>
      <w:r w:rsidR="009702B1"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w:t>
      </w:r>
      <w:r w:rsidR="00564829" w:rsidRPr="00D913FB">
        <w:rPr>
          <w:rFonts w:ascii="Times New Roman" w:hAnsi="Times New Roman" w:cs="Times New Roman"/>
          <w:sz w:val="24"/>
          <w:szCs w:val="24"/>
          <w:lang w:val="uk-UA"/>
        </w:rPr>
        <w:t>і</w:t>
      </w:r>
      <w:r w:rsidR="0070379A" w:rsidRPr="00D913FB">
        <w:rPr>
          <w:rFonts w:ascii="Times New Roman" w:hAnsi="Times New Roman" w:cs="Times New Roman"/>
          <w:sz w:val="24"/>
          <w:szCs w:val="24"/>
          <w:lang w:val="uk-UA"/>
        </w:rPr>
        <w:t xml:space="preserve"> на підставі </w:t>
      </w:r>
      <w:r w:rsidR="009702B1" w:rsidRPr="00D913FB">
        <w:rPr>
          <w:rFonts w:ascii="Times New Roman" w:hAnsi="Times New Roman" w:cs="Times New Roman"/>
          <w:sz w:val="24"/>
          <w:szCs w:val="24"/>
          <w:lang w:val="uk-UA"/>
        </w:rPr>
        <w:t>рішення Корабельного районного суду м. Миколаєва від 05.06.2007 №</w:t>
      </w:r>
      <w:r w:rsidR="00564829" w:rsidRPr="00D913FB">
        <w:rPr>
          <w:rFonts w:ascii="Times New Roman" w:hAnsi="Times New Roman" w:cs="Times New Roman"/>
          <w:sz w:val="24"/>
          <w:szCs w:val="24"/>
          <w:lang w:val="uk-UA"/>
        </w:rPr>
        <w:t> </w:t>
      </w:r>
      <w:r w:rsidR="009702B1" w:rsidRPr="00D913FB">
        <w:rPr>
          <w:rFonts w:ascii="Times New Roman" w:hAnsi="Times New Roman" w:cs="Times New Roman"/>
          <w:sz w:val="24"/>
          <w:szCs w:val="24"/>
          <w:lang w:val="uk-UA"/>
        </w:rPr>
        <w:t>2-1385</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1A6469" w:rsidRPr="00D913FB">
        <w:rPr>
          <w:rFonts w:ascii="Times New Roman" w:hAnsi="Times New Roman" w:cs="Times New Roman"/>
          <w:sz w:val="24"/>
          <w:szCs w:val="24"/>
          <w:lang w:val="uk-UA"/>
        </w:rPr>
        <w:t>1</w:t>
      </w:r>
      <w:r w:rsidR="00E45F37" w:rsidRPr="00D913FB">
        <w:rPr>
          <w:rFonts w:ascii="Times New Roman" w:hAnsi="Times New Roman" w:cs="Times New Roman"/>
          <w:sz w:val="24"/>
          <w:szCs w:val="24"/>
          <w:lang w:val="uk-UA"/>
        </w:rPr>
        <w:t>7</w:t>
      </w:r>
      <w:r w:rsidR="00991382" w:rsidRPr="00D913FB">
        <w:rPr>
          <w:rFonts w:ascii="Times New Roman" w:hAnsi="Times New Roman" w:cs="Times New Roman"/>
          <w:sz w:val="24"/>
          <w:szCs w:val="24"/>
          <w:lang w:val="uk-UA"/>
        </w:rPr>
        <w:t>.03</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08394C" w:rsidRPr="00D913FB">
        <w:rPr>
          <w:rFonts w:ascii="Times New Roman" w:hAnsi="Times New Roman" w:cs="Times New Roman"/>
          <w:sz w:val="24"/>
          <w:szCs w:val="24"/>
          <w:lang w:val="uk-UA"/>
        </w:rPr>
        <w:t>1</w:t>
      </w:r>
      <w:r w:rsidR="00E45F37" w:rsidRPr="00D913FB">
        <w:rPr>
          <w:rFonts w:ascii="Times New Roman" w:hAnsi="Times New Roman" w:cs="Times New Roman"/>
          <w:sz w:val="24"/>
          <w:szCs w:val="24"/>
          <w:lang w:val="uk-UA"/>
        </w:rPr>
        <w:t>4</w:t>
      </w:r>
      <w:r w:rsidR="009702B1" w:rsidRPr="00D913FB">
        <w:rPr>
          <w:rFonts w:ascii="Times New Roman" w:hAnsi="Times New Roman" w:cs="Times New Roman"/>
          <w:sz w:val="24"/>
          <w:szCs w:val="24"/>
          <w:lang w:val="uk-UA"/>
        </w:rPr>
        <w:t>689</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w:t>
      </w:r>
      <w:r w:rsidR="0003027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735"/>
      <w:r w:rsidRPr="00D913FB">
        <w:rPr>
          <w:rFonts w:ascii="Times New Roman" w:hAnsi="Times New Roman" w:cs="Times New Roman"/>
          <w:sz w:val="24"/>
          <w:szCs w:val="24"/>
          <w:lang w:val="uk-UA"/>
        </w:rPr>
        <w:t>.</w:t>
      </w:r>
    </w:p>
    <w:p w14:paraId="5BF5070B" w14:textId="16CC2708"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621C115A"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 одержати документи, які посвідчують право на землю, в органах державної реєстрації </w:t>
      </w:r>
      <w:r w:rsidRPr="00D913FB">
        <w:rPr>
          <w:rFonts w:ascii="Times New Roman" w:hAnsi="Times New Roman" w:cs="Times New Roman"/>
          <w:sz w:val="24"/>
          <w:szCs w:val="24"/>
          <w:lang w:val="uk-UA"/>
        </w:rPr>
        <w:lastRenderedPageBreak/>
        <w:t>речових прав на нерухоме майно;</w:t>
      </w:r>
    </w:p>
    <w:p w14:paraId="69D29A29"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8A3624"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736"/>
      <w:r w:rsidR="006F3B9A" w:rsidRPr="00D913FB">
        <w:rPr>
          <w:rFonts w:ascii="Times New Roman" w:hAnsi="Times New Roman" w:cs="Times New Roman"/>
          <w:sz w:val="24"/>
          <w:szCs w:val="24"/>
          <w:lang w:val="uk-UA"/>
        </w:rPr>
        <w:t>.</w:t>
      </w:r>
    </w:p>
    <w:p w14:paraId="7F7042B1"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10BB7CFC"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2BDEFDAB"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737"/>
    </w:p>
    <w:p w14:paraId="0072F1E9" w14:textId="77777777" w:rsidR="00D66C16" w:rsidRDefault="00D66C16" w:rsidP="00D913FB">
      <w:pPr>
        <w:widowControl w:val="0"/>
        <w:tabs>
          <w:tab w:val="left" w:pos="7615"/>
        </w:tabs>
        <w:spacing w:line="240" w:lineRule="auto"/>
        <w:ind w:right="-20"/>
        <w:rPr>
          <w:rFonts w:ascii="Times New Roman" w:hAnsi="Times New Roman" w:cs="Times New Roman"/>
          <w:sz w:val="24"/>
          <w:szCs w:val="24"/>
          <w:lang w:val="uk-UA"/>
        </w:rPr>
      </w:pPr>
    </w:p>
    <w:p w14:paraId="27937087" w14:textId="77777777" w:rsidR="00D66C16" w:rsidRDefault="00D66C16"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bookmarkStart w:id="738" w:name="_gjdgxs_7_0" w:colFirst="0" w:colLast="0"/>
      <w:bookmarkEnd w:id="738"/>
    </w:p>
    <w:p w14:paraId="0DAF8370" w14:textId="553FA40F" w:rsidR="00D913FB" w:rsidRDefault="002E1812" w:rsidP="00D66C16">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S-zr-250/</w:t>
      </w:r>
      <w:r w:rsidR="006F7F1A" w:rsidRPr="00D913FB">
        <w:rPr>
          <w:rFonts w:ascii="Times New Roman" w:hAnsi="Times New Roman" w:cs="Times New Roman"/>
          <w:color w:val="000000"/>
          <w:sz w:val="24"/>
          <w:szCs w:val="24"/>
        </w:rPr>
        <w:t>40</w:t>
      </w:r>
      <w:r w:rsidR="000214A5" w:rsidRPr="00D913FB">
        <w:rPr>
          <w:rFonts w:ascii="Times New Roman" w:hAnsi="Times New Roman" w:cs="Times New Roman"/>
          <w:color w:val="000000"/>
          <w:sz w:val="24"/>
          <w:szCs w:val="24"/>
        </w:rPr>
        <w:t>9</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133972F0" w14:textId="0585B65C" w:rsidR="00D913FB" w:rsidRDefault="002E1812" w:rsidP="00D913FB">
      <w:pPr>
        <w:spacing w:line="240" w:lineRule="auto"/>
        <w:ind w:right="3542"/>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6F7F1A" w:rsidRPr="00D913FB">
        <w:rPr>
          <w:rFonts w:ascii="Times New Roman" w:hAnsi="Times New Roman" w:cs="Times New Roman"/>
          <w:sz w:val="24"/>
          <w:szCs w:val="24"/>
        </w:rPr>
        <w:t>надання у власність</w:t>
      </w:r>
      <w:r w:rsidRPr="00D913FB">
        <w:rPr>
          <w:rFonts w:ascii="Times New Roman" w:hAnsi="Times New Roman" w:cs="Times New Roman"/>
          <w:sz w:val="24"/>
          <w:szCs w:val="24"/>
        </w:rPr>
        <w:t xml:space="preserve"> </w:t>
      </w:r>
      <w:r w:rsidR="00515C30" w:rsidRPr="00D913FB">
        <w:rPr>
          <w:rFonts w:ascii="Times New Roman" w:hAnsi="Times New Roman" w:cs="Times New Roman"/>
          <w:sz w:val="24"/>
          <w:szCs w:val="24"/>
        </w:rPr>
        <w:t>громадянці Чумаченко Альоні Вікторівні</w:t>
      </w:r>
      <w:r w:rsidR="00A62C3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земельної ділянки </w:t>
      </w:r>
      <w:r w:rsidR="00864499" w:rsidRPr="00D913FB">
        <w:rPr>
          <w:rFonts w:ascii="Times New Roman" w:hAnsi="Times New Roman" w:cs="Times New Roman"/>
          <w:sz w:val="24"/>
          <w:szCs w:val="24"/>
        </w:rPr>
        <w:t>для будівництва і обслуговування житлового будинку, господарських будівель і споруд (присадибна ділянка)</w:t>
      </w:r>
      <w:r w:rsidR="000214A5" w:rsidRPr="00D913FB">
        <w:rPr>
          <w:rFonts w:ascii="Times New Roman" w:hAnsi="Times New Roman" w:cs="Times New Roman"/>
          <w:sz w:val="24"/>
          <w:szCs w:val="24"/>
        </w:rPr>
        <w:t xml:space="preserve"> </w:t>
      </w:r>
      <w:r w:rsidR="00515C30" w:rsidRPr="00D913FB">
        <w:rPr>
          <w:rFonts w:ascii="Times New Roman" w:hAnsi="Times New Roman" w:cs="Times New Roman"/>
          <w:sz w:val="24"/>
          <w:szCs w:val="24"/>
        </w:rPr>
        <w:t>по вул. Академіка Патона, 18А</w:t>
      </w:r>
      <w:r w:rsidR="00DF77D8"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у </w:t>
      </w:r>
      <w:r w:rsidR="00515C30" w:rsidRPr="00D913FB">
        <w:rPr>
          <w:rFonts w:ascii="Times New Roman" w:hAnsi="Times New Roman" w:cs="Times New Roman"/>
          <w:sz w:val="24"/>
          <w:szCs w:val="24"/>
        </w:rPr>
        <w:t>Корабельному</w:t>
      </w:r>
      <w:r w:rsidR="00CD439F" w:rsidRPr="00D913FB">
        <w:rPr>
          <w:rFonts w:ascii="Times New Roman" w:hAnsi="Times New Roman" w:cs="Times New Roman"/>
          <w:sz w:val="24"/>
          <w:szCs w:val="24"/>
        </w:rPr>
        <w:t xml:space="preserve"> </w:t>
      </w:r>
      <w:r w:rsidRPr="00D913FB">
        <w:rPr>
          <w:rFonts w:ascii="Times New Roman" w:hAnsi="Times New Roman" w:cs="Times New Roman"/>
          <w:sz w:val="24"/>
          <w:szCs w:val="24"/>
        </w:rPr>
        <w:t>районі м.</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75B191E7" w14:textId="77777777" w:rsidR="00D66C16" w:rsidRDefault="00D66C16" w:rsidP="00D913FB">
      <w:pPr>
        <w:spacing w:line="240" w:lineRule="auto"/>
        <w:ind w:right="3542"/>
        <w:jc w:val="both"/>
        <w:rPr>
          <w:rFonts w:ascii="Times New Roman" w:hAnsi="Times New Roman" w:cs="Times New Roman"/>
          <w:sz w:val="24"/>
          <w:szCs w:val="24"/>
        </w:rPr>
      </w:pPr>
    </w:p>
    <w:p w14:paraId="4842A22A" w14:textId="38374ABF"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DC7E4D" w:rsidRPr="00D913FB">
        <w:rPr>
          <w:rFonts w:ascii="Times New Roman" w:hAnsi="Times New Roman" w:cs="Times New Roman"/>
          <w:sz w:val="24"/>
          <w:szCs w:val="24"/>
        </w:rPr>
        <w:t>громадян</w:t>
      </w:r>
      <w:r w:rsidR="000214A5" w:rsidRPr="00D913FB">
        <w:rPr>
          <w:rFonts w:ascii="Times New Roman" w:hAnsi="Times New Roman" w:cs="Times New Roman"/>
          <w:sz w:val="24"/>
          <w:szCs w:val="24"/>
        </w:rPr>
        <w:t>ки</w:t>
      </w:r>
      <w:r w:rsidR="00DC7E4D" w:rsidRPr="00D913FB">
        <w:rPr>
          <w:rFonts w:ascii="Times New Roman" w:hAnsi="Times New Roman" w:cs="Times New Roman"/>
          <w:sz w:val="24"/>
          <w:szCs w:val="24"/>
        </w:rPr>
        <w:t xml:space="preserve"> </w:t>
      </w:r>
      <w:r w:rsidR="000214A5" w:rsidRPr="00D913FB">
        <w:rPr>
          <w:rFonts w:ascii="Times New Roman" w:hAnsi="Times New Roman" w:cs="Times New Roman"/>
          <w:sz w:val="24"/>
          <w:szCs w:val="24"/>
        </w:rPr>
        <w:t>Чумаченко Альони Вікторівни</w:t>
      </w:r>
      <w:r w:rsidRPr="00D913FB">
        <w:rPr>
          <w:rFonts w:ascii="Times New Roman" w:hAnsi="Times New Roman" w:cs="Times New Roman"/>
          <w:sz w:val="24"/>
          <w:szCs w:val="24"/>
        </w:rPr>
        <w:t>, дозвільн</w:t>
      </w:r>
      <w:r w:rsidR="0028308A"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28308A"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DD6F8E" w:rsidRPr="00D913FB">
        <w:rPr>
          <w:rFonts w:ascii="Times New Roman" w:hAnsi="Times New Roman" w:cs="Times New Roman"/>
          <w:sz w:val="24"/>
          <w:szCs w:val="24"/>
        </w:rPr>
        <w:t>від</w:t>
      </w:r>
      <w:r w:rsidR="00D77E6B" w:rsidRPr="00D913FB">
        <w:rPr>
          <w:rFonts w:ascii="Times New Roman" w:hAnsi="Times New Roman" w:cs="Times New Roman"/>
          <w:sz w:val="24"/>
          <w:szCs w:val="24"/>
        </w:rPr>
        <w:t> </w:t>
      </w:r>
      <w:r w:rsidR="000214A5" w:rsidRPr="00D913FB">
        <w:rPr>
          <w:rFonts w:ascii="Times New Roman" w:hAnsi="Times New Roman" w:cs="Times New Roman"/>
          <w:sz w:val="24"/>
          <w:szCs w:val="24"/>
        </w:rPr>
        <w:t>10.07.2023</w:t>
      </w:r>
      <w:r w:rsidR="00884C19" w:rsidRPr="00D913FB">
        <w:rPr>
          <w:rFonts w:ascii="Times New Roman" w:hAnsi="Times New Roman" w:cs="Times New Roman"/>
          <w:sz w:val="24"/>
          <w:szCs w:val="24"/>
        </w:rPr>
        <w:t xml:space="preserve"> </w:t>
      </w:r>
      <w:r w:rsidR="00DC7E4D" w:rsidRPr="00D913FB">
        <w:rPr>
          <w:rFonts w:ascii="Times New Roman" w:hAnsi="Times New Roman" w:cs="Times New Roman"/>
          <w:sz w:val="24"/>
          <w:szCs w:val="24"/>
        </w:rPr>
        <w:t>№ </w:t>
      </w:r>
      <w:r w:rsidR="000214A5" w:rsidRPr="00D913FB">
        <w:rPr>
          <w:rFonts w:ascii="Times New Roman" w:hAnsi="Times New Roman" w:cs="Times New Roman"/>
          <w:sz w:val="24"/>
          <w:szCs w:val="24"/>
        </w:rPr>
        <w:t>23008-000624902-007-01</w:t>
      </w:r>
      <w:r w:rsidRPr="00D913FB">
        <w:rPr>
          <w:rFonts w:ascii="Times New Roman" w:hAnsi="Times New Roman" w:cs="Times New Roman"/>
          <w:sz w:val="24"/>
          <w:szCs w:val="24"/>
        </w:rPr>
        <w:t>, рекомендації постійної комісії міської ради з питань</w:t>
      </w:r>
      <w:r w:rsidR="00684484" w:rsidRPr="00D913FB">
        <w:rPr>
          <w:rFonts w:ascii="Times New Roman" w:hAnsi="Times New Roman" w:cs="Times New Roman"/>
          <w:sz w:val="24"/>
          <w:szCs w:val="24"/>
        </w:rPr>
        <w:t xml:space="preserve"> </w:t>
      </w:r>
      <w:r w:rsidRPr="00D913FB">
        <w:rPr>
          <w:rFonts w:ascii="Times New Roman" w:hAnsi="Times New Roman" w:cs="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5B4541" w:rsidRPr="00D913FB">
        <w:rPr>
          <w:rFonts w:ascii="Times New Roman" w:hAnsi="Times New Roman" w:cs="Times New Roman"/>
          <w:sz w:val="24"/>
          <w:szCs w:val="24"/>
        </w:rPr>
        <w:t xml:space="preserve"> Законами України</w:t>
      </w:r>
      <w:r w:rsidRPr="00D913FB">
        <w:rPr>
          <w:rFonts w:ascii="Times New Roman" w:hAnsi="Times New Roman" w:cs="Times New Roman"/>
          <w:sz w:val="24"/>
          <w:szCs w:val="24"/>
        </w:rPr>
        <w:t xml:space="preserve"> «Про землеустрій», «Про місцеве самоврядування в Україні», міська рада</w:t>
      </w:r>
    </w:p>
    <w:p w14:paraId="3C3B56BB" w14:textId="77777777" w:rsidR="00D66C16" w:rsidRDefault="00D66C16" w:rsidP="00D913FB">
      <w:pPr>
        <w:spacing w:line="240" w:lineRule="auto"/>
        <w:ind w:firstLine="567"/>
        <w:jc w:val="both"/>
        <w:rPr>
          <w:rFonts w:ascii="Times New Roman" w:hAnsi="Times New Roman" w:cs="Times New Roman"/>
          <w:sz w:val="24"/>
          <w:szCs w:val="24"/>
        </w:rPr>
      </w:pPr>
    </w:p>
    <w:p w14:paraId="16AD19E4"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4F1E71CA" w14:textId="3F540E15"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684484" w:rsidRPr="00D913FB">
        <w:rPr>
          <w:rFonts w:ascii="Times New Roman" w:hAnsi="Times New Roman" w:cs="Times New Roman"/>
          <w:sz w:val="24"/>
          <w:szCs w:val="24"/>
          <w:lang w:val="ru-RU"/>
        </w:rPr>
        <w:t> </w:t>
      </w:r>
      <w:r w:rsidR="00A51668" w:rsidRPr="00D913FB">
        <w:rPr>
          <w:rFonts w:ascii="Times New Roman" w:hAnsi="Times New Roman" w:cs="Times New Roman"/>
          <w:sz w:val="24"/>
          <w:szCs w:val="24"/>
        </w:rPr>
        <w:t>Затвердити технічну документацію із землеустрою щодо встановлення (відновлення) меж земельної ділянки в натурі (на місцевості) на земельну ділянку</w:t>
      </w:r>
      <w:r w:rsidR="00144170" w:rsidRPr="00D913FB">
        <w:rPr>
          <w:rFonts w:ascii="Times New Roman" w:hAnsi="Times New Roman" w:cs="Times New Roman"/>
          <w:sz w:val="24"/>
          <w:szCs w:val="24"/>
        </w:rPr>
        <w:t xml:space="preserve"> (кадастровий номер </w:t>
      </w:r>
      <w:r w:rsidR="000214A5" w:rsidRPr="00D913FB">
        <w:rPr>
          <w:rFonts w:ascii="Times New Roman" w:hAnsi="Times New Roman" w:cs="Times New Roman"/>
          <w:sz w:val="24"/>
          <w:szCs w:val="24"/>
        </w:rPr>
        <w:t>4810136600:06:079:0018</w:t>
      </w:r>
      <w:r w:rsidR="00144170" w:rsidRPr="00D913FB">
        <w:rPr>
          <w:rFonts w:ascii="Times New Roman" w:hAnsi="Times New Roman" w:cs="Times New Roman"/>
          <w:sz w:val="24"/>
          <w:szCs w:val="24"/>
        </w:rPr>
        <w:t xml:space="preserve">) </w:t>
      </w:r>
      <w:bookmarkStart w:id="739" w:name="_Hlk161827211_0"/>
      <w:r w:rsidR="00144170" w:rsidRPr="00D913FB">
        <w:rPr>
          <w:rFonts w:ascii="Times New Roman" w:hAnsi="Times New Roman" w:cs="Times New Roman"/>
          <w:sz w:val="24"/>
          <w:szCs w:val="24"/>
        </w:rPr>
        <w:t xml:space="preserve">площею </w:t>
      </w:r>
      <w:r w:rsidR="000214A5" w:rsidRPr="00D913FB">
        <w:rPr>
          <w:rFonts w:ascii="Times New Roman" w:hAnsi="Times New Roman" w:cs="Times New Roman"/>
          <w:sz w:val="24"/>
          <w:szCs w:val="24"/>
        </w:rPr>
        <w:t>700</w:t>
      </w:r>
      <w:r w:rsidR="00144170" w:rsidRPr="00D913FB">
        <w:rPr>
          <w:rFonts w:ascii="Times New Roman" w:hAnsi="Times New Roman" w:cs="Times New Roman"/>
          <w:sz w:val="24"/>
          <w:szCs w:val="24"/>
        </w:rPr>
        <w:t> кв.м</w:t>
      </w:r>
      <w:bookmarkEnd w:id="739"/>
      <w:r w:rsidRPr="00D913FB">
        <w:rPr>
          <w:rFonts w:ascii="Times New Roman" w:hAnsi="Times New Roman" w:cs="Times New Roman"/>
          <w:sz w:val="24"/>
          <w:szCs w:val="24"/>
        </w:rPr>
        <w:t>,</w:t>
      </w:r>
      <w:r w:rsidR="00422E52"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цільовим призначенням </w:t>
      </w:r>
      <w:r w:rsidR="00684484" w:rsidRPr="00D913FB">
        <w:rPr>
          <w:rFonts w:ascii="Times New Roman" w:hAnsi="Times New Roman" w:cs="Times New Roman"/>
          <w:sz w:val="24"/>
          <w:szCs w:val="24"/>
        </w:rPr>
        <w:t>відповідно до</w:t>
      </w:r>
      <w:r w:rsidRPr="00D913FB">
        <w:rPr>
          <w:rFonts w:ascii="Times New Roman" w:hAnsi="Times New Roman" w:cs="Times New Roman"/>
          <w:sz w:val="24"/>
          <w:szCs w:val="24"/>
        </w:rPr>
        <w:t xml:space="preserve"> класифікаці</w:t>
      </w:r>
      <w:r w:rsidR="00684484" w:rsidRPr="00D913FB">
        <w:rPr>
          <w:rFonts w:ascii="Times New Roman" w:hAnsi="Times New Roman" w:cs="Times New Roman"/>
          <w:sz w:val="24"/>
          <w:szCs w:val="24"/>
        </w:rPr>
        <w:t>ї</w:t>
      </w:r>
      <w:r w:rsidRPr="00D913FB">
        <w:rPr>
          <w:rFonts w:ascii="Times New Roman" w:hAnsi="Times New Roman" w:cs="Times New Roman"/>
          <w:sz w:val="24"/>
          <w:szCs w:val="24"/>
        </w:rPr>
        <w:t xml:space="preserve"> видів цільового призначення земель: </w:t>
      </w:r>
      <w:r w:rsidR="00DC7E4D" w:rsidRPr="00D913FB">
        <w:rPr>
          <w:rFonts w:ascii="Times New Roman" w:hAnsi="Times New Roman" w:cs="Times New Roman"/>
          <w:sz w:val="24"/>
          <w:szCs w:val="24"/>
        </w:rPr>
        <w:t>0</w:t>
      </w:r>
      <w:r w:rsidR="00683BB0" w:rsidRPr="00D913FB">
        <w:rPr>
          <w:rFonts w:ascii="Times New Roman" w:hAnsi="Times New Roman" w:cs="Times New Roman"/>
          <w:sz w:val="24"/>
          <w:szCs w:val="24"/>
        </w:rPr>
        <w:t>2</w:t>
      </w:r>
      <w:r w:rsidR="00053232" w:rsidRPr="00D913FB">
        <w:rPr>
          <w:rFonts w:ascii="Times New Roman" w:hAnsi="Times New Roman" w:cs="Times New Roman"/>
          <w:sz w:val="24"/>
          <w:szCs w:val="24"/>
        </w:rPr>
        <w:t>.0</w:t>
      </w:r>
      <w:r w:rsidR="00683BB0" w:rsidRPr="00D913FB">
        <w:rPr>
          <w:rFonts w:ascii="Times New Roman" w:hAnsi="Times New Roman" w:cs="Times New Roman"/>
          <w:sz w:val="24"/>
          <w:szCs w:val="24"/>
        </w:rPr>
        <w:t>1</w:t>
      </w:r>
      <w:r w:rsidR="00053232" w:rsidRPr="00D913FB">
        <w:rPr>
          <w:rFonts w:ascii="Times New Roman" w:hAnsi="Times New Roman" w:cs="Times New Roman"/>
          <w:sz w:val="24"/>
          <w:szCs w:val="24"/>
        </w:rPr>
        <w:t xml:space="preserve"> -</w:t>
      </w:r>
      <w:r w:rsidR="00867845" w:rsidRPr="00D913FB">
        <w:rPr>
          <w:rFonts w:ascii="Times New Roman" w:hAnsi="Times New Roman" w:cs="Times New Roman"/>
          <w:sz w:val="24"/>
          <w:szCs w:val="24"/>
        </w:rPr>
        <w:t xml:space="preserve"> </w:t>
      </w:r>
      <w:r w:rsidR="00683BB0" w:rsidRPr="00D913FB">
        <w:rPr>
          <w:rFonts w:ascii="Times New Roman" w:hAnsi="Times New Roman" w:cs="Times New Roman"/>
          <w:sz w:val="24"/>
          <w:szCs w:val="24"/>
        </w:rPr>
        <w:t>для будівництва і обслуговування житлового будинку, господарських будівель і споруд (присадибна ділянка)</w:t>
      </w:r>
      <w:r w:rsidR="000214A5" w:rsidRPr="00D913FB">
        <w:rPr>
          <w:rFonts w:ascii="Times New Roman" w:hAnsi="Times New Roman" w:cs="Times New Roman"/>
          <w:sz w:val="24"/>
          <w:szCs w:val="24"/>
        </w:rPr>
        <w:t xml:space="preserve"> </w:t>
      </w:r>
      <w:r w:rsidR="00E51602" w:rsidRPr="00D913FB">
        <w:rPr>
          <w:rFonts w:ascii="Times New Roman" w:hAnsi="Times New Roman" w:cs="Times New Roman"/>
          <w:sz w:val="24"/>
          <w:szCs w:val="24"/>
        </w:rPr>
        <w:t>по вул. </w:t>
      </w:r>
      <w:r w:rsidR="000214A5" w:rsidRPr="00D913FB">
        <w:rPr>
          <w:rFonts w:ascii="Times New Roman" w:hAnsi="Times New Roman" w:cs="Times New Roman"/>
          <w:sz w:val="24"/>
          <w:szCs w:val="24"/>
        </w:rPr>
        <w:t>Академіка</w:t>
      </w:r>
      <w:r w:rsidR="002214DD" w:rsidRPr="00D913FB">
        <w:rPr>
          <w:rFonts w:ascii="Times New Roman" w:hAnsi="Times New Roman" w:cs="Times New Roman"/>
          <w:sz w:val="24"/>
          <w:szCs w:val="24"/>
        </w:rPr>
        <w:t> </w:t>
      </w:r>
      <w:r w:rsidR="000214A5" w:rsidRPr="00D913FB">
        <w:rPr>
          <w:rFonts w:ascii="Times New Roman" w:hAnsi="Times New Roman" w:cs="Times New Roman"/>
          <w:sz w:val="24"/>
          <w:szCs w:val="24"/>
        </w:rPr>
        <w:t>Патона,</w:t>
      </w:r>
      <w:r w:rsidR="002214DD" w:rsidRPr="00D913FB">
        <w:rPr>
          <w:rFonts w:ascii="Times New Roman" w:hAnsi="Times New Roman" w:cs="Times New Roman"/>
          <w:sz w:val="24"/>
          <w:szCs w:val="24"/>
        </w:rPr>
        <w:t> </w:t>
      </w:r>
      <w:r w:rsidR="000214A5" w:rsidRPr="00D913FB">
        <w:rPr>
          <w:rFonts w:ascii="Times New Roman" w:hAnsi="Times New Roman" w:cs="Times New Roman"/>
          <w:sz w:val="24"/>
          <w:szCs w:val="24"/>
        </w:rPr>
        <w:t>18А</w:t>
      </w:r>
      <w:r w:rsidRPr="00D913FB">
        <w:rPr>
          <w:rFonts w:ascii="Times New Roman" w:hAnsi="Times New Roman" w:cs="Times New Roman"/>
          <w:sz w:val="24"/>
          <w:szCs w:val="24"/>
        </w:rPr>
        <w:t>.</w:t>
      </w:r>
    </w:p>
    <w:p w14:paraId="5E002208" w14:textId="77777777" w:rsidR="00336A9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Земельна ділянка</w:t>
      </w:r>
      <w:r w:rsidR="00884C19" w:rsidRPr="00D913FB">
        <w:rPr>
          <w:rFonts w:ascii="Times New Roman" w:hAnsi="Times New Roman" w:cs="Times New Roman"/>
          <w:sz w:val="24"/>
          <w:szCs w:val="24"/>
        </w:rPr>
        <w:t xml:space="preserve"> </w:t>
      </w:r>
      <w:r w:rsidR="007E0479" w:rsidRPr="00D913FB">
        <w:rPr>
          <w:rFonts w:ascii="Times New Roman" w:hAnsi="Times New Roman" w:cs="Times New Roman"/>
          <w:sz w:val="24"/>
          <w:szCs w:val="24"/>
        </w:rPr>
        <w:t xml:space="preserve">не </w:t>
      </w:r>
      <w:r w:rsidRPr="00D913FB">
        <w:rPr>
          <w:rFonts w:ascii="Times New Roman" w:hAnsi="Times New Roman" w:cs="Times New Roman"/>
          <w:sz w:val="24"/>
          <w:szCs w:val="24"/>
        </w:rPr>
        <w:t>має обмеження у використанні згідно із Порядком ведення Державного земельного кадастру, затвердженим постановою Кабінету Міністрів України від 17.10.2012 №</w:t>
      </w:r>
      <w:r w:rsidR="002214DD" w:rsidRPr="00D913FB">
        <w:rPr>
          <w:rFonts w:ascii="Times New Roman" w:hAnsi="Times New Roman" w:cs="Times New Roman"/>
          <w:sz w:val="24"/>
          <w:szCs w:val="24"/>
        </w:rPr>
        <w:t> </w:t>
      </w:r>
      <w:r w:rsidRPr="00D913FB">
        <w:rPr>
          <w:rFonts w:ascii="Times New Roman" w:hAnsi="Times New Roman" w:cs="Times New Roman"/>
          <w:sz w:val="24"/>
          <w:szCs w:val="24"/>
        </w:rPr>
        <w:t>1051</w:t>
      </w:r>
      <w:r w:rsidR="007E0479" w:rsidRPr="00D913FB">
        <w:rPr>
          <w:rFonts w:ascii="Times New Roman" w:hAnsi="Times New Roman" w:cs="Times New Roman"/>
          <w:sz w:val="24"/>
          <w:szCs w:val="24"/>
        </w:rPr>
        <w:t>.</w:t>
      </w:r>
    </w:p>
    <w:p w14:paraId="335667A5"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422E52" w:rsidRPr="00D913FB">
        <w:rPr>
          <w:rFonts w:ascii="Times New Roman" w:hAnsi="Times New Roman" w:cs="Times New Roman"/>
          <w:sz w:val="24"/>
          <w:szCs w:val="24"/>
        </w:rPr>
        <w:t>1</w:t>
      </w: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006F7F1A" w:rsidRPr="00D913FB">
        <w:rPr>
          <w:rFonts w:ascii="Times New Roman" w:hAnsi="Times New Roman" w:cs="Times New Roman"/>
          <w:sz w:val="24"/>
          <w:szCs w:val="24"/>
        </w:rPr>
        <w:t xml:space="preserve">Надати </w:t>
      </w:r>
      <w:r w:rsidR="007E0479" w:rsidRPr="00D913FB">
        <w:rPr>
          <w:rFonts w:ascii="Times New Roman" w:hAnsi="Times New Roman" w:cs="Times New Roman"/>
          <w:sz w:val="24"/>
          <w:szCs w:val="24"/>
        </w:rPr>
        <w:t>громадян</w:t>
      </w:r>
      <w:r w:rsidR="00515C30" w:rsidRPr="00D913FB">
        <w:rPr>
          <w:rFonts w:ascii="Times New Roman" w:hAnsi="Times New Roman" w:cs="Times New Roman"/>
          <w:sz w:val="24"/>
          <w:szCs w:val="24"/>
        </w:rPr>
        <w:t>ці</w:t>
      </w:r>
      <w:r w:rsidR="007E0479" w:rsidRPr="00D913FB">
        <w:rPr>
          <w:rFonts w:ascii="Times New Roman" w:hAnsi="Times New Roman" w:cs="Times New Roman"/>
          <w:sz w:val="24"/>
          <w:szCs w:val="24"/>
        </w:rPr>
        <w:t xml:space="preserve"> </w:t>
      </w:r>
      <w:r w:rsidR="00515C30" w:rsidRPr="00D913FB">
        <w:rPr>
          <w:rFonts w:ascii="Times New Roman" w:hAnsi="Times New Roman" w:cs="Times New Roman"/>
          <w:sz w:val="24"/>
          <w:szCs w:val="24"/>
        </w:rPr>
        <w:t>Чумаченко Альоні Вікторівні</w:t>
      </w:r>
      <w:r w:rsidR="00275B3B" w:rsidRPr="00D913FB">
        <w:rPr>
          <w:rFonts w:ascii="Times New Roman" w:hAnsi="Times New Roman" w:cs="Times New Roman"/>
          <w:sz w:val="24"/>
          <w:szCs w:val="24"/>
        </w:rPr>
        <w:t xml:space="preserve"> </w:t>
      </w:r>
      <w:r w:rsidR="006F7F1A" w:rsidRPr="00D913FB">
        <w:rPr>
          <w:rFonts w:ascii="Times New Roman" w:hAnsi="Times New Roman" w:cs="Times New Roman"/>
          <w:sz w:val="24"/>
          <w:szCs w:val="24"/>
        </w:rPr>
        <w:t>у власність</w:t>
      </w:r>
      <w:r w:rsidRPr="00D913FB">
        <w:rPr>
          <w:rFonts w:ascii="Times New Roman" w:hAnsi="Times New Roman" w:cs="Times New Roman"/>
          <w:sz w:val="24"/>
          <w:szCs w:val="24"/>
        </w:rPr>
        <w:t xml:space="preserve"> </w:t>
      </w:r>
      <w:r w:rsidR="00294D1E" w:rsidRPr="00D913FB">
        <w:rPr>
          <w:rFonts w:ascii="Times New Roman" w:hAnsi="Times New Roman" w:cs="Times New Roman"/>
          <w:sz w:val="24"/>
          <w:szCs w:val="24"/>
        </w:rPr>
        <w:t>земельну ділянку</w:t>
      </w:r>
      <w:r w:rsidR="00221740" w:rsidRPr="00D913FB">
        <w:rPr>
          <w:rFonts w:ascii="Times New Roman" w:hAnsi="Times New Roman" w:cs="Times New Roman"/>
          <w:sz w:val="24"/>
          <w:szCs w:val="24"/>
        </w:rPr>
        <w:t xml:space="preserve"> </w:t>
      </w:r>
      <w:r w:rsidR="008506B8" w:rsidRPr="00D913FB">
        <w:rPr>
          <w:rFonts w:ascii="Times New Roman" w:hAnsi="Times New Roman" w:cs="Times New Roman"/>
          <w:sz w:val="24"/>
          <w:szCs w:val="24"/>
        </w:rPr>
        <w:t>(кадастровий номер 4810136600:06:079:0018) площею 700 кв.м</w:t>
      </w:r>
      <w:r w:rsidR="00F95DA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623255" w:rsidRPr="00D913FB">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w:t>
      </w:r>
      <w:r w:rsidR="007E0479" w:rsidRPr="00D913FB">
        <w:rPr>
          <w:rFonts w:ascii="Times New Roman" w:hAnsi="Times New Roman" w:cs="Times New Roman"/>
          <w:sz w:val="24"/>
          <w:szCs w:val="24"/>
        </w:rPr>
        <w:t>02.01 - для будівництва і обслуговування житлового будинку, господарських будівель і споруд (присадибна ділянка)</w:t>
      </w:r>
      <w:r w:rsidR="000214A5" w:rsidRPr="00D913FB">
        <w:rPr>
          <w:rFonts w:ascii="Times New Roman" w:hAnsi="Times New Roman" w:cs="Times New Roman"/>
          <w:sz w:val="24"/>
          <w:szCs w:val="24"/>
        </w:rPr>
        <w:t xml:space="preserve"> </w:t>
      </w:r>
      <w:r w:rsidR="001141B6" w:rsidRPr="00D913FB">
        <w:rPr>
          <w:rFonts w:ascii="Times New Roman" w:hAnsi="Times New Roman" w:cs="Times New Roman"/>
          <w:sz w:val="24"/>
          <w:szCs w:val="24"/>
        </w:rPr>
        <w:t>по вул. Академіка</w:t>
      </w:r>
      <w:r w:rsidR="002214DD" w:rsidRPr="00D913FB">
        <w:rPr>
          <w:rFonts w:ascii="Times New Roman" w:hAnsi="Times New Roman" w:cs="Times New Roman"/>
          <w:sz w:val="24"/>
          <w:szCs w:val="24"/>
        </w:rPr>
        <w:t> </w:t>
      </w:r>
      <w:r w:rsidR="001141B6" w:rsidRPr="00D913FB">
        <w:rPr>
          <w:rFonts w:ascii="Times New Roman" w:hAnsi="Times New Roman" w:cs="Times New Roman"/>
          <w:sz w:val="24"/>
          <w:szCs w:val="24"/>
        </w:rPr>
        <w:t>Патона,</w:t>
      </w:r>
      <w:r w:rsidR="002214DD" w:rsidRPr="00D913FB">
        <w:rPr>
          <w:rFonts w:ascii="Times New Roman" w:hAnsi="Times New Roman" w:cs="Times New Roman"/>
          <w:sz w:val="24"/>
          <w:szCs w:val="24"/>
        </w:rPr>
        <w:t> </w:t>
      </w:r>
      <w:r w:rsidR="001141B6" w:rsidRPr="00D913FB">
        <w:rPr>
          <w:rFonts w:ascii="Times New Roman" w:hAnsi="Times New Roman" w:cs="Times New Roman"/>
          <w:sz w:val="24"/>
          <w:szCs w:val="24"/>
        </w:rPr>
        <w:t>18А</w:t>
      </w:r>
      <w:r w:rsidRPr="00D913FB">
        <w:rPr>
          <w:rFonts w:ascii="Times New Roman" w:hAnsi="Times New Roman" w:cs="Times New Roman"/>
          <w:sz w:val="24"/>
          <w:szCs w:val="24"/>
        </w:rPr>
        <w:t>, згідно з витягом з Державного реєстру речових прав</w:t>
      </w:r>
      <w:r w:rsidR="00A106A1" w:rsidRPr="00D913FB">
        <w:rPr>
          <w:rFonts w:ascii="Times New Roman" w:hAnsi="Times New Roman" w:cs="Times New Roman"/>
          <w:sz w:val="24"/>
          <w:szCs w:val="24"/>
        </w:rPr>
        <w:t xml:space="preserve"> на нерухоме майно</w:t>
      </w:r>
      <w:r w:rsidRPr="00D913FB">
        <w:rPr>
          <w:rFonts w:ascii="Times New Roman" w:hAnsi="Times New Roman" w:cs="Times New Roman"/>
          <w:sz w:val="24"/>
          <w:szCs w:val="24"/>
        </w:rPr>
        <w:t xml:space="preserve"> право власності зареєстровано на підставі </w:t>
      </w:r>
      <w:r w:rsidR="001141B6" w:rsidRPr="00D913FB">
        <w:rPr>
          <w:rFonts w:ascii="Times New Roman" w:hAnsi="Times New Roman" w:cs="Times New Roman"/>
          <w:sz w:val="24"/>
          <w:szCs w:val="24"/>
        </w:rPr>
        <w:t>договору купівлі-продажу від 09.12.2021</w:t>
      </w:r>
      <w:r w:rsidR="00764281" w:rsidRPr="00D913FB">
        <w:rPr>
          <w:rFonts w:ascii="Times New Roman" w:hAnsi="Times New Roman" w:cs="Times New Roman"/>
          <w:sz w:val="24"/>
          <w:szCs w:val="24"/>
        </w:rPr>
        <w:t xml:space="preserve"> № </w:t>
      </w:r>
      <w:r w:rsidR="001141B6" w:rsidRPr="00D913FB">
        <w:rPr>
          <w:rFonts w:ascii="Times New Roman" w:hAnsi="Times New Roman" w:cs="Times New Roman"/>
          <w:sz w:val="24"/>
          <w:szCs w:val="24"/>
        </w:rPr>
        <w:t>2338</w:t>
      </w:r>
      <w:r w:rsidRPr="00D913FB">
        <w:rPr>
          <w:rFonts w:ascii="Times New Roman" w:hAnsi="Times New Roman" w:cs="Times New Roman"/>
          <w:sz w:val="24"/>
          <w:szCs w:val="24"/>
        </w:rPr>
        <w:t>,</w:t>
      </w:r>
      <w:r w:rsidR="008E5425"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відповідно до висновку департаменту архітектури</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та</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містобудування Миколаївської міської ради від</w:t>
      </w:r>
      <w:r w:rsidR="009F0654" w:rsidRPr="00D913FB">
        <w:rPr>
          <w:rFonts w:ascii="Times New Roman" w:hAnsi="Times New Roman" w:cs="Times New Roman"/>
          <w:sz w:val="24"/>
          <w:szCs w:val="24"/>
        </w:rPr>
        <w:t> </w:t>
      </w:r>
      <w:r w:rsidR="001141B6" w:rsidRPr="00D913FB">
        <w:rPr>
          <w:rFonts w:ascii="Times New Roman" w:hAnsi="Times New Roman" w:cs="Times New Roman"/>
          <w:sz w:val="24"/>
          <w:szCs w:val="24"/>
        </w:rPr>
        <w:t>12.03.2025</w:t>
      </w:r>
      <w:r w:rsidRPr="00D913FB">
        <w:rPr>
          <w:rFonts w:ascii="Times New Roman" w:hAnsi="Times New Roman" w:cs="Times New Roman"/>
          <w:sz w:val="24"/>
          <w:szCs w:val="24"/>
        </w:rPr>
        <w:t xml:space="preserve"> №</w:t>
      </w:r>
      <w:r w:rsidR="00684484" w:rsidRPr="00D913FB">
        <w:rPr>
          <w:rFonts w:ascii="Times New Roman" w:hAnsi="Times New Roman" w:cs="Times New Roman"/>
          <w:sz w:val="24"/>
          <w:szCs w:val="24"/>
        </w:rPr>
        <w:t> </w:t>
      </w:r>
      <w:r w:rsidR="001141B6" w:rsidRPr="00D913FB">
        <w:rPr>
          <w:rFonts w:ascii="Times New Roman" w:hAnsi="Times New Roman" w:cs="Times New Roman"/>
          <w:sz w:val="24"/>
          <w:szCs w:val="24"/>
        </w:rPr>
        <w:t>13953/12.02.18/25-2</w:t>
      </w:r>
      <w:r w:rsidR="008E5425" w:rsidRPr="00D913FB">
        <w:rPr>
          <w:rFonts w:ascii="Times New Roman" w:hAnsi="Times New Roman" w:cs="Times New Roman"/>
          <w:sz w:val="24"/>
          <w:szCs w:val="24"/>
        </w:rPr>
        <w:t xml:space="preserve"> </w:t>
      </w:r>
      <w:r w:rsidRPr="00D913FB">
        <w:rPr>
          <w:rFonts w:ascii="Times New Roman" w:hAnsi="Times New Roman" w:cs="Times New Roman"/>
          <w:sz w:val="24"/>
          <w:szCs w:val="24"/>
        </w:rPr>
        <w:t>(забудована земельна ділянка).</w:t>
      </w:r>
    </w:p>
    <w:p w14:paraId="2D2B0523" w14:textId="09C706A4"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Землекористувачу:</w:t>
      </w:r>
    </w:p>
    <w:p w14:paraId="6670EE0C" w14:textId="77777777"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007E0479" w:rsidRPr="00D913FB">
        <w:rPr>
          <w:rFonts w:ascii="Times New Roman" w:hAnsi="Times New Roman" w:cs="Times New Roman"/>
          <w:sz w:val="24"/>
          <w:szCs w:val="24"/>
        </w:rPr>
        <w:t>одержати документи, які посвідчують право на землю, в органах державної реєстрації речових прав на нерухоме майно;</w:t>
      </w:r>
    </w:p>
    <w:p w14:paraId="15693680" w14:textId="77777777"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57C06F"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294BEA2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3.</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46B076C" w14:textId="367E6094" w:rsidR="00CA3FE5" w:rsidRPr="00D913FB" w:rsidRDefault="00CA3FE5" w:rsidP="00D913FB">
      <w:pPr>
        <w:spacing w:line="240" w:lineRule="auto"/>
        <w:jc w:val="both"/>
        <w:rPr>
          <w:rFonts w:ascii="Times New Roman" w:hAnsi="Times New Roman" w:cs="Times New Roman"/>
          <w:sz w:val="24"/>
          <w:szCs w:val="24"/>
        </w:rPr>
      </w:pPr>
    </w:p>
    <w:p w14:paraId="4569E4DB" w14:textId="44C62B02"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0C0307A5" w14:textId="77777777" w:rsidR="004D2B51" w:rsidRDefault="004D2B51" w:rsidP="00D913FB">
      <w:pPr>
        <w:spacing w:line="240" w:lineRule="auto"/>
        <w:ind w:firstLine="720"/>
        <w:jc w:val="both"/>
        <w:rPr>
          <w:rFonts w:ascii="Times New Roman" w:hAnsi="Times New Roman" w:cs="Times New Roman"/>
          <w:sz w:val="24"/>
          <w:szCs w:val="24"/>
        </w:rPr>
      </w:pPr>
    </w:p>
    <w:p w14:paraId="6BBF17E6" w14:textId="77777777" w:rsidR="00D66C16" w:rsidRDefault="00D66C16" w:rsidP="00D913FB">
      <w:pPr>
        <w:spacing w:line="240" w:lineRule="auto"/>
        <w:ind w:firstLine="720"/>
        <w:jc w:val="both"/>
        <w:rPr>
          <w:rFonts w:ascii="Times New Roman" w:hAnsi="Times New Roman" w:cs="Times New Roman"/>
          <w:sz w:val="24"/>
          <w:szCs w:val="24"/>
        </w:rPr>
      </w:pPr>
    </w:p>
    <w:p w14:paraId="10B31BA3" w14:textId="509309A9" w:rsidR="00D913FB" w:rsidRDefault="002E1812" w:rsidP="00D66C16">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BC025A" w:rsidRPr="00D913FB">
        <w:rPr>
          <w:rFonts w:ascii="Times New Roman" w:hAnsi="Times New Roman" w:cs="Times New Roman"/>
          <w:color w:val="000000" w:themeColor="text1"/>
          <w:sz w:val="24"/>
          <w:szCs w:val="24"/>
          <w:lang w:val="ru-RU"/>
        </w:rPr>
        <w:t>62</w:t>
      </w:r>
    </w:p>
    <w:p w14:paraId="249C94D7" w14:textId="77777777" w:rsidR="00D913FB" w:rsidRDefault="002E1812" w:rsidP="00D913FB">
      <w:pPr>
        <w:widowControl w:val="0"/>
        <w:spacing w:line="240" w:lineRule="auto"/>
        <w:ind w:right="3117"/>
        <w:jc w:val="both"/>
        <w:rPr>
          <w:rFonts w:ascii="Times New Roman" w:hAnsi="Times New Roman" w:cs="Times New Roman"/>
          <w:color w:val="000000"/>
          <w:sz w:val="24"/>
          <w:szCs w:val="24"/>
          <w:lang w:val="uk-UA"/>
        </w:rPr>
      </w:pPr>
      <w:bookmarkStart w:id="740" w:name="_Hlk156379351_0_0_0"/>
      <w:bookmarkStart w:id="741" w:name="_Hlk158802575_0_0_0"/>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9071C5" w:rsidRPr="00D913FB">
        <w:rPr>
          <w:rFonts w:ascii="Times New Roman" w:hAnsi="Times New Roman" w:cs="Times New Roman"/>
          <w:color w:val="000000"/>
          <w:sz w:val="24"/>
          <w:szCs w:val="24"/>
          <w:lang w:val="uk-UA"/>
        </w:rPr>
        <w:t>ці</w:t>
      </w:r>
      <w:r w:rsidR="00877518" w:rsidRPr="00D913FB">
        <w:rPr>
          <w:rFonts w:ascii="Times New Roman" w:hAnsi="Times New Roman" w:cs="Times New Roman"/>
          <w:color w:val="000000"/>
          <w:sz w:val="24"/>
          <w:szCs w:val="24"/>
          <w:lang w:val="uk-UA"/>
        </w:rPr>
        <w:t xml:space="preserve"> </w:t>
      </w:r>
      <w:r w:rsidR="000712D7" w:rsidRPr="00D913FB">
        <w:rPr>
          <w:rFonts w:ascii="Times New Roman" w:hAnsi="Times New Roman" w:cs="Times New Roman"/>
          <w:color w:val="000000"/>
          <w:sz w:val="24"/>
          <w:szCs w:val="24"/>
          <w:lang w:val="uk-UA"/>
        </w:rPr>
        <w:t>Юрчук Ганні Вікторівні</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0712D7" w:rsidRPr="00D913FB">
        <w:rPr>
          <w:rFonts w:ascii="Times New Roman" w:hAnsi="Times New Roman" w:cs="Times New Roman"/>
          <w:color w:val="000000"/>
          <w:sz w:val="24"/>
          <w:szCs w:val="24"/>
          <w:lang w:val="uk-UA"/>
        </w:rPr>
        <w:t xml:space="preserve"> </w:t>
      </w:r>
      <w:r w:rsidR="000C592E" w:rsidRPr="00D913FB">
        <w:rPr>
          <w:rFonts w:ascii="Times New Roman" w:hAnsi="Times New Roman" w:cs="Times New Roman"/>
          <w:color w:val="000000"/>
          <w:sz w:val="24"/>
          <w:szCs w:val="24"/>
          <w:lang w:val="uk-UA"/>
        </w:rPr>
        <w:t>4810136900:04:009:0020</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 </w:t>
      </w:r>
      <w:bookmarkEnd w:id="740"/>
      <w:r w:rsidR="00003086" w:rsidRPr="00D913FB">
        <w:rPr>
          <w:rFonts w:ascii="Times New Roman" w:hAnsi="Times New Roman" w:cs="Times New Roman"/>
          <w:color w:val="000000"/>
          <w:sz w:val="24"/>
          <w:szCs w:val="24"/>
          <w:lang w:val="uk-UA"/>
        </w:rPr>
        <w:t xml:space="preserve">вул. </w:t>
      </w:r>
      <w:r w:rsidR="000712D7" w:rsidRPr="00D913FB">
        <w:rPr>
          <w:rFonts w:ascii="Times New Roman" w:hAnsi="Times New Roman" w:cs="Times New Roman"/>
          <w:color w:val="000000"/>
          <w:sz w:val="24"/>
          <w:szCs w:val="24"/>
          <w:lang w:val="uk-UA"/>
        </w:rPr>
        <w:t>Легпромівська, 2 в Інгульському</w:t>
      </w:r>
      <w:r w:rsidR="00522E9E" w:rsidRPr="00D913FB">
        <w:rPr>
          <w:rFonts w:ascii="Times New Roman" w:hAnsi="Times New Roman" w:cs="Times New Roman"/>
          <w:color w:val="000000"/>
          <w:sz w:val="24"/>
          <w:szCs w:val="24"/>
          <w:lang w:val="uk-UA"/>
        </w:rPr>
        <w:t xml:space="preserve"> районі </w:t>
      </w:r>
      <w:r w:rsidRPr="00D913FB">
        <w:rPr>
          <w:rFonts w:ascii="Times New Roman" w:hAnsi="Times New Roman" w:cs="Times New Roman"/>
          <w:color w:val="000000"/>
          <w:sz w:val="24"/>
          <w:szCs w:val="24"/>
          <w:lang w:val="uk-UA"/>
        </w:rPr>
        <w:t>м.</w:t>
      </w:r>
      <w:r w:rsidR="00F3680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Миколаєва</w:t>
      </w:r>
      <w:bookmarkEnd w:id="741"/>
      <w:r w:rsidRPr="00D913FB">
        <w:rPr>
          <w:rFonts w:ascii="Times New Roman" w:hAnsi="Times New Roman" w:cs="Times New Roman"/>
          <w:color w:val="000000"/>
          <w:sz w:val="24"/>
          <w:szCs w:val="24"/>
          <w:lang w:val="uk-UA"/>
        </w:rPr>
        <w:t xml:space="preserve"> (забудована земельна ділянка)</w:t>
      </w:r>
    </w:p>
    <w:p w14:paraId="2606D2B9" w14:textId="77777777" w:rsidR="00D913FB" w:rsidRDefault="00D913FB" w:rsidP="00D913FB">
      <w:pPr>
        <w:spacing w:line="240" w:lineRule="auto"/>
        <w:rPr>
          <w:rFonts w:ascii="Times New Roman" w:hAnsi="Times New Roman" w:cs="Times New Roman"/>
          <w:sz w:val="24"/>
          <w:szCs w:val="24"/>
          <w:lang w:val="uk-UA"/>
        </w:rPr>
      </w:pPr>
    </w:p>
    <w:p w14:paraId="214269E9" w14:textId="33E669D8"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742" w:name="_Hlk190098545_0_0_0"/>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w:t>
      </w:r>
      <w:r w:rsidR="009071C5" w:rsidRPr="00D913FB">
        <w:rPr>
          <w:rFonts w:ascii="Times New Roman" w:hAnsi="Times New Roman" w:cs="Times New Roman"/>
          <w:color w:val="000000"/>
          <w:sz w:val="24"/>
          <w:szCs w:val="24"/>
          <w:lang w:val="uk-UA"/>
        </w:rPr>
        <w:t>ки</w:t>
      </w:r>
      <w:r w:rsidR="00F06F84" w:rsidRPr="00D913FB">
        <w:rPr>
          <w:rFonts w:ascii="Times New Roman" w:hAnsi="Times New Roman" w:cs="Times New Roman"/>
          <w:color w:val="000000"/>
          <w:sz w:val="24"/>
          <w:szCs w:val="24"/>
          <w:lang w:val="uk-UA"/>
        </w:rPr>
        <w:t xml:space="preserve"> </w:t>
      </w:r>
      <w:r w:rsidR="000712D7" w:rsidRPr="00D913FB">
        <w:rPr>
          <w:rFonts w:ascii="Times New Roman" w:hAnsi="Times New Roman" w:cs="Times New Roman"/>
          <w:color w:val="000000"/>
          <w:sz w:val="24"/>
          <w:szCs w:val="24"/>
          <w:lang w:val="uk-UA"/>
        </w:rPr>
        <w:t>Юрчук Ганни Вікторівни</w:t>
      </w:r>
      <w:r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дозвільну справу від</w:t>
      </w:r>
      <w:r w:rsidR="00F06F84" w:rsidRPr="00D913FB">
        <w:rPr>
          <w:rFonts w:ascii="Times New Roman" w:hAnsi="Times New Roman" w:cs="Times New Roman"/>
          <w:color w:val="000000"/>
          <w:sz w:val="24"/>
          <w:szCs w:val="24"/>
          <w:lang w:val="uk-UA"/>
        </w:rPr>
        <w:t xml:space="preserve"> </w:t>
      </w:r>
      <w:r w:rsidR="000712D7" w:rsidRPr="00D913FB">
        <w:rPr>
          <w:rFonts w:ascii="Times New Roman" w:hAnsi="Times New Roman" w:cs="Times New Roman"/>
          <w:color w:val="000000"/>
          <w:sz w:val="24"/>
          <w:szCs w:val="24"/>
          <w:lang w:val="uk-UA"/>
        </w:rPr>
        <w:t>12</w:t>
      </w:r>
      <w:r w:rsidR="00620CD6" w:rsidRPr="00D913FB">
        <w:rPr>
          <w:rFonts w:ascii="Times New Roman" w:hAnsi="Times New Roman" w:cs="Times New Roman"/>
          <w:color w:val="000000"/>
          <w:sz w:val="24"/>
          <w:szCs w:val="24"/>
          <w:lang w:val="uk-UA"/>
        </w:rPr>
        <w:t>.</w:t>
      </w:r>
      <w:r w:rsidR="00003086" w:rsidRPr="00D913FB">
        <w:rPr>
          <w:rFonts w:ascii="Times New Roman" w:hAnsi="Times New Roman" w:cs="Times New Roman"/>
          <w:color w:val="000000"/>
          <w:sz w:val="24"/>
          <w:szCs w:val="24"/>
          <w:lang w:val="uk-UA"/>
        </w:rPr>
        <w:t>03</w:t>
      </w:r>
      <w:r w:rsidR="00620CD6"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2025 </w:t>
      </w:r>
      <w:r w:rsidR="00F06F84" w:rsidRPr="00D913FB">
        <w:rPr>
          <w:rFonts w:ascii="Times New Roman" w:hAnsi="Times New Roman" w:cs="Times New Roman"/>
          <w:color w:val="000000"/>
          <w:sz w:val="24"/>
          <w:szCs w:val="24"/>
        </w:rPr>
        <w:t>№</w:t>
      </w:r>
      <w:bookmarkEnd w:id="742"/>
      <w:r w:rsidR="009071C5" w:rsidRPr="00D913FB">
        <w:rPr>
          <w:rFonts w:ascii="Times New Roman" w:hAnsi="Times New Roman" w:cs="Times New Roman"/>
          <w:color w:val="000000"/>
          <w:sz w:val="24"/>
          <w:szCs w:val="24"/>
          <w:lang w:val="uk-UA"/>
        </w:rPr>
        <w:t>19.04-06/</w:t>
      </w:r>
      <w:r w:rsidR="000712D7" w:rsidRPr="00D913FB">
        <w:rPr>
          <w:rFonts w:ascii="Times New Roman" w:hAnsi="Times New Roman" w:cs="Times New Roman"/>
          <w:color w:val="000000"/>
          <w:sz w:val="24"/>
          <w:szCs w:val="24"/>
          <w:lang w:val="uk-UA"/>
        </w:rPr>
        <w:t>12018</w:t>
      </w:r>
      <w:r w:rsidR="009071C5" w:rsidRPr="00D913FB">
        <w:rPr>
          <w:rFonts w:ascii="Times New Roman" w:hAnsi="Times New Roman" w:cs="Times New Roman"/>
          <w:color w:val="000000"/>
          <w:sz w:val="24"/>
          <w:szCs w:val="24"/>
          <w:lang w:val="uk-UA"/>
        </w:rPr>
        <w:t>/2025</w:t>
      </w:r>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297747F4" w14:textId="77777777" w:rsidR="00D66C16" w:rsidRDefault="00D66C16" w:rsidP="00D913FB">
      <w:pPr>
        <w:widowControl w:val="0"/>
        <w:spacing w:line="240" w:lineRule="auto"/>
        <w:ind w:firstLine="567"/>
        <w:jc w:val="both"/>
        <w:rPr>
          <w:rFonts w:ascii="Times New Roman" w:hAnsi="Times New Roman" w:cs="Times New Roman"/>
          <w:color w:val="000000"/>
          <w:sz w:val="24"/>
          <w:szCs w:val="24"/>
          <w:lang w:val="uk-UA"/>
        </w:rPr>
      </w:pPr>
    </w:p>
    <w:p w14:paraId="0A839687"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151E7664" w14:textId="0BE5D0B0" w:rsidR="00FB7D75" w:rsidRPr="00D913FB" w:rsidRDefault="002E1812" w:rsidP="00D913FB">
      <w:pPr>
        <w:widowControl w:val="0"/>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color w:val="000000"/>
          <w:sz w:val="24"/>
          <w:szCs w:val="24"/>
          <w:lang w:val="uk-UA"/>
        </w:rPr>
        <w:t>1. </w:t>
      </w:r>
      <w:bookmarkStart w:id="743" w:name="_Hlk187851586_0_0_0"/>
      <w:bookmarkStart w:id="744" w:name="_Hlk190098569_0_0_0"/>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0712D7" w:rsidRPr="00D913FB">
        <w:rPr>
          <w:rFonts w:ascii="Times New Roman" w:hAnsi="Times New Roman" w:cs="Times New Roman"/>
          <w:color w:val="000000"/>
          <w:sz w:val="24"/>
          <w:szCs w:val="24"/>
          <w:lang w:val="uk-UA"/>
        </w:rPr>
        <w:t>624</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0C592E" w:rsidRPr="00D913FB">
        <w:rPr>
          <w:rFonts w:ascii="Times New Roman" w:hAnsi="Times New Roman" w:cs="Times New Roman"/>
          <w:color w:val="000000"/>
          <w:sz w:val="24"/>
          <w:szCs w:val="24"/>
          <w:lang w:val="uk-UA"/>
        </w:rPr>
        <w:t>4810136900:04:009:0020</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з метою передачі у 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745" w:name="_Hlk181776830_1_0_0"/>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745"/>
      <w:r w:rsidR="00ED4299" w:rsidRPr="00D913FB">
        <w:rPr>
          <w:rFonts w:ascii="Times New Roman" w:hAnsi="Times New Roman" w:cs="Times New Roman"/>
          <w:sz w:val="24"/>
          <w:szCs w:val="24"/>
          <w:lang w:eastAsia="ru-RU"/>
        </w:rPr>
        <w:t xml:space="preserve">за адресою: </w:t>
      </w:r>
      <w:r w:rsidR="00003086" w:rsidRPr="00D913FB">
        <w:rPr>
          <w:rFonts w:ascii="Times New Roman" w:hAnsi="Times New Roman" w:cs="Times New Roman"/>
          <w:sz w:val="24"/>
          <w:szCs w:val="24"/>
          <w:lang w:val="uk-UA" w:eastAsia="ru-RU"/>
        </w:rPr>
        <w:t>вул.</w:t>
      </w:r>
      <w:r w:rsidR="000712D7" w:rsidRPr="00D913FB">
        <w:rPr>
          <w:rFonts w:ascii="Times New Roman" w:hAnsi="Times New Roman" w:cs="Times New Roman"/>
          <w:sz w:val="24"/>
          <w:szCs w:val="24"/>
          <w:lang w:val="uk-UA" w:eastAsia="ru-RU"/>
        </w:rPr>
        <w:t> Легпромівська, 2 в Інгульському</w:t>
      </w:r>
      <w:r w:rsidR="0010617E" w:rsidRPr="00D913FB">
        <w:rPr>
          <w:rFonts w:ascii="Times New Roman" w:hAnsi="Times New Roman" w:cs="Times New Roman"/>
          <w:color w:val="000000"/>
          <w:sz w:val="24"/>
          <w:szCs w:val="24"/>
          <w:lang w:val="uk-UA"/>
        </w:rPr>
        <w:t xml:space="preserve">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743"/>
    </w:p>
    <w:p w14:paraId="4CB0A7BB" w14:textId="77777777" w:rsidR="009071C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746" w:name="_Hlk181777048_1_0_0"/>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746"/>
    </w:p>
    <w:bookmarkEnd w:id="744"/>
    <w:p w14:paraId="2D9BF7E8"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747" w:name="_Hlk187851641_0_0_0"/>
      <w:bookmarkStart w:id="748" w:name="_Hlk190098588_0_0_0"/>
      <w:r w:rsidRPr="00D913FB">
        <w:rPr>
          <w:rFonts w:ascii="Times New Roman" w:hAnsi="Times New Roman" w:cs="Times New Roman"/>
          <w:color w:val="000000"/>
          <w:sz w:val="24"/>
          <w:szCs w:val="24"/>
          <w:lang w:val="uk-UA"/>
        </w:rPr>
        <w:t xml:space="preserve">Надати </w:t>
      </w:r>
      <w:r w:rsidR="0010617E" w:rsidRPr="00D913FB">
        <w:rPr>
          <w:rFonts w:ascii="Times New Roman" w:hAnsi="Times New Roman" w:cs="Times New Roman"/>
          <w:color w:val="000000"/>
          <w:sz w:val="24"/>
          <w:szCs w:val="24"/>
          <w:lang w:val="uk-UA"/>
        </w:rPr>
        <w:t xml:space="preserve">у власність </w:t>
      </w:r>
      <w:r w:rsidR="00DC6C52" w:rsidRPr="00D913FB">
        <w:rPr>
          <w:rFonts w:ascii="Times New Roman" w:hAnsi="Times New Roman" w:cs="Times New Roman"/>
          <w:color w:val="000000"/>
          <w:sz w:val="24"/>
          <w:szCs w:val="24"/>
          <w:lang w:val="uk-UA"/>
        </w:rPr>
        <w:t>громадян</w:t>
      </w:r>
      <w:r w:rsidR="009071C5" w:rsidRPr="00D913FB">
        <w:rPr>
          <w:rFonts w:ascii="Times New Roman" w:hAnsi="Times New Roman" w:cs="Times New Roman"/>
          <w:color w:val="000000"/>
          <w:sz w:val="24"/>
          <w:szCs w:val="24"/>
          <w:lang w:val="uk-UA"/>
        </w:rPr>
        <w:t>ці</w:t>
      </w:r>
      <w:r w:rsidR="00DC6C52" w:rsidRPr="00D913FB">
        <w:rPr>
          <w:rFonts w:ascii="Times New Roman" w:hAnsi="Times New Roman" w:cs="Times New Roman"/>
          <w:color w:val="000000"/>
          <w:sz w:val="24"/>
          <w:szCs w:val="24"/>
          <w:lang w:val="uk-UA"/>
        </w:rPr>
        <w:t xml:space="preserve"> </w:t>
      </w:r>
      <w:r w:rsidR="000712D7" w:rsidRPr="00D913FB">
        <w:rPr>
          <w:rFonts w:ascii="Times New Roman" w:hAnsi="Times New Roman" w:cs="Times New Roman"/>
          <w:color w:val="000000"/>
          <w:sz w:val="24"/>
          <w:szCs w:val="24"/>
          <w:lang w:val="uk-UA"/>
        </w:rPr>
        <w:t>Юрчук</w:t>
      </w:r>
      <w:r w:rsidR="00003086" w:rsidRPr="00D913FB">
        <w:rPr>
          <w:rFonts w:ascii="Times New Roman" w:hAnsi="Times New Roman" w:cs="Times New Roman"/>
          <w:color w:val="000000"/>
          <w:sz w:val="24"/>
          <w:szCs w:val="24"/>
          <w:lang w:val="uk-UA"/>
        </w:rPr>
        <w:t xml:space="preserve"> </w:t>
      </w:r>
      <w:r w:rsidR="000712D7" w:rsidRPr="00D913FB">
        <w:rPr>
          <w:rFonts w:ascii="Times New Roman" w:hAnsi="Times New Roman" w:cs="Times New Roman"/>
          <w:color w:val="000000"/>
          <w:sz w:val="24"/>
          <w:szCs w:val="24"/>
          <w:lang w:val="uk-UA"/>
        </w:rPr>
        <w:t>Ганні</w:t>
      </w:r>
      <w:r w:rsidR="00003086" w:rsidRPr="00D913FB">
        <w:rPr>
          <w:rFonts w:ascii="Times New Roman" w:hAnsi="Times New Roman" w:cs="Times New Roman"/>
          <w:color w:val="000000"/>
          <w:sz w:val="24"/>
          <w:szCs w:val="24"/>
          <w:lang w:val="uk-UA"/>
        </w:rPr>
        <w:t xml:space="preserve"> Вікторівні</w:t>
      </w:r>
      <w:r w:rsidR="0010617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земельну ділянку (кадастровий номер </w:t>
      </w:r>
      <w:r w:rsidR="000C592E" w:rsidRPr="00D913FB">
        <w:rPr>
          <w:rFonts w:ascii="Times New Roman" w:hAnsi="Times New Roman" w:cs="Times New Roman"/>
          <w:color w:val="000000"/>
          <w:sz w:val="24"/>
          <w:szCs w:val="24"/>
          <w:lang w:val="uk-UA"/>
        </w:rPr>
        <w:t>4810136900:04:009:0020</w:t>
      </w:r>
      <w:r w:rsidRPr="00D913FB">
        <w:rPr>
          <w:rFonts w:ascii="Times New Roman" w:hAnsi="Times New Roman" w:cs="Times New Roman"/>
          <w:color w:val="000000"/>
          <w:sz w:val="24"/>
          <w:szCs w:val="24"/>
          <w:lang w:val="uk-UA"/>
        </w:rPr>
        <w:t xml:space="preserve">) площею </w:t>
      </w:r>
      <w:r w:rsidR="000712D7" w:rsidRPr="00D913FB">
        <w:rPr>
          <w:rFonts w:ascii="Times New Roman" w:hAnsi="Times New Roman" w:cs="Times New Roman"/>
          <w:color w:val="000000"/>
          <w:sz w:val="24"/>
          <w:szCs w:val="24"/>
          <w:lang w:val="uk-UA"/>
        </w:rPr>
        <w:t>624</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9071C5" w:rsidRPr="00D913FB">
        <w:rPr>
          <w:rFonts w:ascii="Times New Roman" w:hAnsi="Times New Roman" w:cs="Times New Roman"/>
          <w:color w:val="000000"/>
          <w:sz w:val="24"/>
          <w:szCs w:val="24"/>
          <w:lang w:val="uk-UA"/>
        </w:rPr>
        <w:t>вул.</w:t>
      </w:r>
      <w:r w:rsidR="00AF34DC" w:rsidRPr="00D913FB">
        <w:rPr>
          <w:rFonts w:ascii="Times New Roman" w:hAnsi="Times New Roman" w:cs="Times New Roman"/>
          <w:color w:val="000000"/>
          <w:sz w:val="24"/>
          <w:szCs w:val="24"/>
          <w:lang w:val="uk-UA"/>
        </w:rPr>
        <w:t> </w:t>
      </w:r>
      <w:r w:rsidR="00BC025A" w:rsidRPr="00D913FB">
        <w:rPr>
          <w:rFonts w:ascii="Times New Roman" w:hAnsi="Times New Roman" w:cs="Times New Roman"/>
          <w:sz w:val="24"/>
          <w:szCs w:val="24"/>
          <w:lang w:val="uk-UA" w:eastAsia="ru-RU"/>
        </w:rPr>
        <w:t>Легпромівська</w:t>
      </w:r>
      <w:r w:rsidR="00003086" w:rsidRPr="00D913FB">
        <w:rPr>
          <w:rFonts w:ascii="Times New Roman" w:hAnsi="Times New Roman" w:cs="Times New Roman"/>
          <w:sz w:val="24"/>
          <w:szCs w:val="24"/>
          <w:lang w:val="uk-UA" w:eastAsia="ru-RU"/>
        </w:rPr>
        <w:t xml:space="preserve">, </w:t>
      </w:r>
      <w:r w:rsidR="00BC025A" w:rsidRPr="00D913FB">
        <w:rPr>
          <w:rFonts w:ascii="Times New Roman" w:hAnsi="Times New Roman" w:cs="Times New Roman"/>
          <w:sz w:val="24"/>
          <w:szCs w:val="24"/>
          <w:lang w:val="uk-UA" w:eastAsia="ru-RU"/>
        </w:rPr>
        <w:t>2</w:t>
      </w:r>
      <w:r w:rsidR="00003086" w:rsidRPr="00D913FB">
        <w:rPr>
          <w:rFonts w:ascii="Times New Roman" w:hAnsi="Times New Roman" w:cs="Times New Roman"/>
          <w:color w:val="000000"/>
          <w:sz w:val="24"/>
          <w:szCs w:val="24"/>
          <w:lang w:val="uk-UA"/>
        </w:rPr>
        <w:t xml:space="preserve"> </w:t>
      </w:r>
      <w:r w:rsidR="009071C5" w:rsidRPr="00D913FB">
        <w:rPr>
          <w:rFonts w:ascii="Times New Roman" w:hAnsi="Times New Roman" w:cs="Times New Roman"/>
          <w:color w:val="000000"/>
          <w:sz w:val="24"/>
          <w:szCs w:val="24"/>
          <w:lang w:val="uk-UA"/>
        </w:rPr>
        <w:t xml:space="preserve">в </w:t>
      </w:r>
      <w:r w:rsidR="00BC025A" w:rsidRPr="00D913FB">
        <w:rPr>
          <w:rFonts w:ascii="Times New Roman" w:hAnsi="Times New Roman" w:cs="Times New Roman"/>
          <w:color w:val="000000"/>
          <w:sz w:val="24"/>
          <w:szCs w:val="24"/>
          <w:lang w:val="uk-UA"/>
        </w:rPr>
        <w:t>Інгульському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w:t>
      </w:r>
      <w:r w:rsidR="00072047" w:rsidRPr="00D913FB">
        <w:rPr>
          <w:rFonts w:ascii="Times New Roman" w:hAnsi="Times New Roman" w:cs="Times New Roman"/>
          <w:color w:val="000000"/>
          <w:sz w:val="24"/>
          <w:szCs w:val="24"/>
          <w:lang w:val="uk-UA"/>
        </w:rPr>
        <w:t xml:space="preserve"> </w:t>
      </w:r>
      <w:r w:rsidR="00BC025A" w:rsidRPr="00D913FB">
        <w:rPr>
          <w:rFonts w:ascii="Times New Roman" w:hAnsi="Times New Roman" w:cs="Times New Roman"/>
          <w:color w:val="000000"/>
          <w:sz w:val="24"/>
          <w:szCs w:val="24"/>
          <w:lang w:val="uk-UA"/>
        </w:rPr>
        <w:t>1840598748101</w:t>
      </w:r>
      <w:r w:rsidR="007B3F0F" w:rsidRPr="00D913FB">
        <w:rPr>
          <w:rFonts w:ascii="Times New Roman" w:hAnsi="Times New Roman" w:cs="Times New Roman"/>
          <w:color w:val="000000"/>
          <w:sz w:val="24"/>
          <w:szCs w:val="24"/>
        </w:rPr>
        <w:t xml:space="preserve">, номер </w:t>
      </w:r>
      <w:r w:rsidR="00CE1C01" w:rsidRPr="00D913FB">
        <w:rPr>
          <w:rFonts w:ascii="Times New Roman" w:hAnsi="Times New Roman" w:cs="Times New Roman"/>
          <w:color w:val="000000"/>
          <w:sz w:val="24"/>
          <w:szCs w:val="24"/>
          <w:lang w:val="uk-UA"/>
        </w:rPr>
        <w:t>відомостей</w:t>
      </w:r>
      <w:r w:rsidR="007B3F0F" w:rsidRPr="00D913FB">
        <w:rPr>
          <w:rFonts w:ascii="Times New Roman" w:hAnsi="Times New Roman" w:cs="Times New Roman"/>
          <w:color w:val="000000"/>
          <w:sz w:val="24"/>
          <w:szCs w:val="24"/>
        </w:rPr>
        <w:t xml:space="preserve"> про речове право: </w:t>
      </w:r>
      <w:r w:rsidR="00BC025A" w:rsidRPr="00D913FB">
        <w:rPr>
          <w:rFonts w:ascii="Times New Roman" w:hAnsi="Times New Roman" w:cs="Times New Roman"/>
          <w:color w:val="000000"/>
          <w:sz w:val="24"/>
          <w:szCs w:val="24"/>
          <w:lang w:val="uk-UA"/>
        </w:rPr>
        <w:t xml:space="preserve">31770715 </w:t>
      </w:r>
      <w:r w:rsidR="007B3F0F" w:rsidRPr="00D913FB">
        <w:rPr>
          <w:rFonts w:ascii="Times New Roman" w:hAnsi="Times New Roman" w:cs="Times New Roman"/>
          <w:color w:val="000000"/>
          <w:sz w:val="24"/>
          <w:szCs w:val="24"/>
        </w:rPr>
        <w:t xml:space="preserve">від </w:t>
      </w:r>
      <w:r w:rsidR="00BC025A" w:rsidRPr="00D913FB">
        <w:rPr>
          <w:rFonts w:ascii="Times New Roman" w:hAnsi="Times New Roman" w:cs="Times New Roman"/>
          <w:sz w:val="24"/>
          <w:szCs w:val="24"/>
          <w:shd w:val="clear" w:color="auto" w:fill="FFFFFF"/>
          <w:lang w:val="uk-UA"/>
        </w:rPr>
        <w:t>29.05.2019</w:t>
      </w:r>
      <w:r w:rsidR="007B3F0F" w:rsidRPr="00D913FB">
        <w:rPr>
          <w:rFonts w:ascii="Times New Roman" w:hAnsi="Times New Roman" w:cs="Times New Roman"/>
          <w:color w:val="000000"/>
          <w:sz w:val="24"/>
          <w:szCs w:val="24"/>
        </w:rPr>
        <w:t>, зареєстроване на підставі</w:t>
      </w:r>
      <w:r w:rsidR="00620CD6" w:rsidRPr="00D913FB">
        <w:rPr>
          <w:rFonts w:ascii="Times New Roman" w:hAnsi="Times New Roman" w:cs="Times New Roman"/>
          <w:color w:val="000000"/>
          <w:sz w:val="24"/>
          <w:szCs w:val="24"/>
          <w:lang w:val="uk-UA"/>
        </w:rPr>
        <w:t xml:space="preserve"> </w:t>
      </w:r>
      <w:r w:rsidR="00003086" w:rsidRPr="00D913FB">
        <w:rPr>
          <w:rFonts w:ascii="Times New Roman" w:hAnsi="Times New Roman" w:cs="Times New Roman"/>
          <w:color w:val="000000"/>
          <w:sz w:val="24"/>
          <w:szCs w:val="24"/>
          <w:lang w:val="uk-UA"/>
        </w:rPr>
        <w:t>свідоцтва про право на спадщину за законом</w:t>
      </w:r>
      <w:r w:rsidR="00072047" w:rsidRPr="00D913FB">
        <w:rPr>
          <w:rFonts w:ascii="Times New Roman" w:hAnsi="Times New Roman" w:cs="Times New Roman"/>
          <w:color w:val="000000"/>
          <w:sz w:val="24"/>
          <w:szCs w:val="24"/>
          <w:lang w:val="uk-UA"/>
        </w:rPr>
        <w:t xml:space="preserve">, серія та номер: </w:t>
      </w:r>
      <w:r w:rsidR="00BC025A" w:rsidRPr="00D913FB">
        <w:rPr>
          <w:rFonts w:ascii="Times New Roman" w:hAnsi="Times New Roman" w:cs="Times New Roman"/>
          <w:color w:val="000000"/>
          <w:sz w:val="24"/>
          <w:szCs w:val="24"/>
          <w:lang w:val="uk-UA"/>
        </w:rPr>
        <w:t>5-177</w:t>
      </w:r>
      <w:r w:rsidR="00072047" w:rsidRPr="00D913FB">
        <w:rPr>
          <w:rFonts w:ascii="Times New Roman" w:hAnsi="Times New Roman" w:cs="Times New Roman"/>
          <w:color w:val="000000"/>
          <w:sz w:val="24"/>
          <w:szCs w:val="24"/>
          <w:lang w:val="uk-UA"/>
        </w:rPr>
        <w:t xml:space="preserve">, виданого </w:t>
      </w:r>
      <w:r w:rsidR="00BC025A" w:rsidRPr="00D913FB">
        <w:rPr>
          <w:rFonts w:ascii="Times New Roman" w:hAnsi="Times New Roman" w:cs="Times New Roman"/>
          <w:color w:val="000000"/>
          <w:sz w:val="24"/>
          <w:szCs w:val="24"/>
          <w:lang w:val="uk-UA"/>
        </w:rPr>
        <w:t>29.05.2019</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749" w:name="_Hlk168473698_0_0_0"/>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BC025A" w:rsidRPr="00D913FB">
        <w:rPr>
          <w:rFonts w:ascii="Times New Roman" w:hAnsi="Times New Roman" w:cs="Times New Roman"/>
          <w:sz w:val="24"/>
          <w:szCs w:val="24"/>
          <w:shd w:val="clear" w:color="auto" w:fill="FFFFFF"/>
          <w:lang w:val="uk-UA"/>
        </w:rPr>
        <w:t>13.03.2025 №14188/12.02.18/25-2</w:t>
      </w:r>
      <w:r w:rsidRPr="00D913FB">
        <w:rPr>
          <w:rFonts w:ascii="Times New Roman" w:hAnsi="Times New Roman" w:cs="Times New Roman"/>
          <w:sz w:val="24"/>
          <w:szCs w:val="24"/>
          <w:lang w:val="uk-UA"/>
        </w:rPr>
        <w:t>.</w:t>
      </w:r>
      <w:bookmarkEnd w:id="747"/>
      <w:bookmarkEnd w:id="748"/>
      <w:bookmarkEnd w:id="749"/>
    </w:p>
    <w:p w14:paraId="618E650F" w14:textId="7532816C"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2EC7EDBB"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46F7ED62"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BE8AA4"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56E1533B"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lastRenderedPageBreak/>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42F3B3"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59A28107" w14:textId="77777777"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00225989"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003B5F6F"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1C3C68F1" w14:textId="77777777" w:rsidR="00D66C16" w:rsidRDefault="00D66C16" w:rsidP="00D913FB">
      <w:pPr>
        <w:widowControl w:val="0"/>
        <w:tabs>
          <w:tab w:val="left" w:pos="7615"/>
        </w:tabs>
        <w:spacing w:line="240" w:lineRule="auto"/>
        <w:rPr>
          <w:rFonts w:ascii="Times New Roman" w:hAnsi="Times New Roman" w:cs="Times New Roman"/>
          <w:color w:val="000000"/>
          <w:sz w:val="24"/>
          <w:szCs w:val="24"/>
          <w:lang w:val="uk-UA"/>
        </w:rPr>
      </w:pPr>
    </w:p>
    <w:p w14:paraId="5C167559" w14:textId="77777777" w:rsidR="00D66C16" w:rsidRDefault="00D66C16" w:rsidP="00D913FB">
      <w:pPr>
        <w:widowControl w:val="0"/>
        <w:spacing w:line="240" w:lineRule="auto"/>
        <w:ind w:left="68" w:right="-23"/>
        <w:rPr>
          <w:rFonts w:ascii="Times New Roman" w:hAnsi="Times New Roman" w:cs="Times New Roman"/>
          <w:sz w:val="24"/>
          <w:szCs w:val="24"/>
          <w:lang w:val="en-US"/>
        </w:rPr>
      </w:pPr>
      <w:bookmarkStart w:id="750" w:name="_page_5_0_0_2_0"/>
    </w:p>
    <w:p w14:paraId="1E9EF2E7" w14:textId="76B3D36F" w:rsidR="00D913FB" w:rsidRPr="00D66C16" w:rsidRDefault="002E1812" w:rsidP="00D66C16">
      <w:pPr>
        <w:widowControl w:val="0"/>
        <w:numPr>
          <w:ilvl w:val="0"/>
          <w:numId w:val="3"/>
        </w:numPr>
        <w:spacing w:line="240" w:lineRule="auto"/>
        <w:ind w:right="-23"/>
        <w:rPr>
          <w:rFonts w:ascii="Times New Roman" w:hAnsi="Times New Roman" w:cs="Times New Roman"/>
          <w:sz w:val="24"/>
          <w:szCs w:val="24"/>
          <w:lang w:val="en-US"/>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66C16">
        <w:rPr>
          <w:rFonts w:ascii="Times New Roman" w:hAnsi="Times New Roman" w:cs="Times New Roman"/>
          <w:sz w:val="24"/>
          <w:szCs w:val="24"/>
          <w:lang w:val="en-US"/>
        </w:rPr>
        <w:t>5</w:t>
      </w:r>
      <w:r w:rsidR="00515E37" w:rsidRPr="00D66C16">
        <w:rPr>
          <w:rFonts w:ascii="Times New Roman" w:hAnsi="Times New Roman" w:cs="Times New Roman"/>
          <w:sz w:val="24"/>
          <w:szCs w:val="24"/>
          <w:lang w:val="en-US"/>
        </w:rPr>
        <w:t>63</w:t>
      </w:r>
    </w:p>
    <w:p w14:paraId="3AB6629B"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751" w:name="_Hlk159858293_0_1_0"/>
      <w:bookmarkStart w:id="752" w:name="_Hlk193201967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515E37" w:rsidRPr="00D913FB">
        <w:rPr>
          <w:rFonts w:ascii="Times New Roman" w:hAnsi="Times New Roman" w:cs="Times New Roman"/>
          <w:sz w:val="24"/>
          <w:szCs w:val="24"/>
          <w:lang w:val="uk-UA"/>
        </w:rPr>
        <w:t>Басіну Євгену Владиславовичу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9953AF" w:rsidRPr="00D913FB">
        <w:rPr>
          <w:rFonts w:ascii="Times New Roman" w:hAnsi="Times New Roman" w:cs="Times New Roman"/>
          <w:sz w:val="24"/>
          <w:szCs w:val="24"/>
          <w:lang w:val="uk-UA"/>
        </w:rPr>
        <w:t>69</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9953AF" w:rsidRPr="00D913FB">
        <w:rPr>
          <w:rFonts w:ascii="Times New Roman" w:hAnsi="Times New Roman" w:cs="Times New Roman"/>
          <w:sz w:val="24"/>
          <w:szCs w:val="24"/>
          <w:lang w:val="uk-UA"/>
        </w:rPr>
        <w:t>04:015:0024</w:t>
      </w:r>
      <w:r w:rsidR="00081C1D" w:rsidRPr="00D913FB">
        <w:rPr>
          <w:rFonts w:ascii="Times New Roman" w:hAnsi="Times New Roman" w:cs="Times New Roman"/>
          <w:sz w:val="24"/>
          <w:szCs w:val="24"/>
          <w:lang w:val="uk-UA"/>
        </w:rPr>
        <w:t>)</w:t>
      </w:r>
      <w:bookmarkEnd w:id="751"/>
      <w:r w:rsidR="006A6C76" w:rsidRPr="00D913FB">
        <w:rPr>
          <w:rFonts w:ascii="Times New Roman" w:hAnsi="Times New Roman" w:cs="Times New Roman"/>
          <w:sz w:val="24"/>
          <w:szCs w:val="24"/>
          <w:lang w:val="uk-UA"/>
        </w:rPr>
        <w:t xml:space="preserve"> у власність </w:t>
      </w:r>
      <w:bookmarkStart w:id="753" w:name="_Hlk181880187_0_1_0"/>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753"/>
      <w:r w:rsidR="006A6C76" w:rsidRPr="00D913FB">
        <w:rPr>
          <w:rFonts w:ascii="Times New Roman" w:hAnsi="Times New Roman" w:cs="Times New Roman"/>
          <w:sz w:val="24"/>
          <w:szCs w:val="24"/>
          <w:lang w:val="uk-UA"/>
        </w:rPr>
        <w:t xml:space="preserve"> по </w:t>
      </w:r>
      <w:bookmarkStart w:id="754" w:name="_Hlk188624855_0_1_0"/>
      <w:r w:rsidR="009953AF" w:rsidRPr="00D913FB">
        <w:rPr>
          <w:rFonts w:ascii="Times New Roman" w:hAnsi="Times New Roman" w:cs="Times New Roman"/>
          <w:sz w:val="24"/>
          <w:szCs w:val="24"/>
          <w:lang w:val="uk-UA"/>
        </w:rPr>
        <w:t>пров. 1 Троїцькому, 4</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9953AF" w:rsidRPr="00D913FB">
        <w:rPr>
          <w:rFonts w:ascii="Times New Roman" w:hAnsi="Times New Roman" w:cs="Times New Roman"/>
          <w:sz w:val="24"/>
          <w:szCs w:val="24"/>
          <w:lang w:val="uk-UA"/>
        </w:rPr>
        <w:t>Інгульському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754"/>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752"/>
    </w:p>
    <w:p w14:paraId="0D8865DA" w14:textId="0A92BF02"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2BDE8594" w14:textId="6BC33DAF"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755" w:name="_Hlk159858383_0_2_0"/>
      <w:bookmarkStart w:id="756" w:name="_Hlk169620717_0_2_0"/>
      <w:r w:rsidRPr="00D913FB">
        <w:rPr>
          <w:rFonts w:ascii="Times New Roman" w:hAnsi="Times New Roman" w:cs="Times New Roman"/>
          <w:sz w:val="24"/>
          <w:szCs w:val="24"/>
          <w:lang w:val="uk-UA"/>
        </w:rPr>
        <w:t xml:space="preserve">звернення </w:t>
      </w:r>
      <w:bookmarkEnd w:id="755"/>
      <w:bookmarkEnd w:id="756"/>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9953AF" w:rsidRPr="00D913FB">
        <w:rPr>
          <w:rFonts w:ascii="Times New Roman" w:hAnsi="Times New Roman" w:cs="Times New Roman"/>
          <w:sz w:val="24"/>
          <w:szCs w:val="24"/>
          <w:lang w:val="uk-UA"/>
        </w:rPr>
        <w:t>Басіна Євгена Владиславовича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9953AF" w:rsidRPr="00D913FB">
        <w:rPr>
          <w:rFonts w:ascii="Times New Roman" w:hAnsi="Times New Roman" w:cs="Times New Roman"/>
          <w:sz w:val="24"/>
          <w:szCs w:val="24"/>
          <w:lang w:val="uk-UA"/>
        </w:rPr>
        <w:t>09.03.2023</w:t>
      </w:r>
      <w:r w:rsidR="00F97B9F" w:rsidRPr="00D913FB">
        <w:rPr>
          <w:rFonts w:ascii="Times New Roman" w:hAnsi="Times New Roman" w:cs="Times New Roman"/>
          <w:sz w:val="24"/>
          <w:szCs w:val="24"/>
          <w:lang w:val="uk-UA"/>
        </w:rPr>
        <w:t xml:space="preserve"> № </w:t>
      </w:r>
      <w:r w:rsidR="009953AF" w:rsidRPr="00D913FB">
        <w:rPr>
          <w:rFonts w:ascii="Times New Roman" w:hAnsi="Times New Roman" w:cs="Times New Roman"/>
          <w:sz w:val="24"/>
          <w:szCs w:val="24"/>
          <w:lang w:val="uk-UA"/>
        </w:rPr>
        <w:t>23010-000599299-007-01</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C226639" w14:textId="77777777" w:rsidR="00D66C16" w:rsidRDefault="00D66C16"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1C9E9434"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750"/>
    <w:p w14:paraId="543920D5" w14:textId="12B74A00"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757" w:name="_Hlk128127277_0_1_0"/>
      <w:bookmarkStart w:id="758" w:name="_Hlk193201928_0"/>
      <w:bookmarkStart w:id="759" w:name="_Hlk159858410_0_1_0"/>
      <w:bookmarkStart w:id="760" w:name="_page_23_0_1_3_0"/>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1A6469" w:rsidRPr="00D913FB">
        <w:rPr>
          <w:rFonts w:ascii="Times New Roman" w:hAnsi="Times New Roman" w:cs="Times New Roman"/>
          <w:sz w:val="24"/>
          <w:szCs w:val="24"/>
          <w:lang w:val="uk-UA"/>
        </w:rPr>
        <w:t>415</w:t>
      </w:r>
      <w:r w:rsidRPr="00D913FB">
        <w:rPr>
          <w:rFonts w:ascii="Times New Roman" w:hAnsi="Times New Roman" w:cs="Times New Roman"/>
          <w:sz w:val="24"/>
          <w:szCs w:val="24"/>
          <w:lang w:val="uk-UA"/>
        </w:rPr>
        <w:t xml:space="preserve"> кв.м (кадастровий номер </w:t>
      </w:r>
      <w:r w:rsidR="001A6469" w:rsidRPr="00D913FB">
        <w:rPr>
          <w:rFonts w:ascii="Times New Roman" w:hAnsi="Times New Roman" w:cs="Times New Roman"/>
          <w:sz w:val="24"/>
          <w:szCs w:val="24"/>
        </w:rPr>
        <w:t>48101</w:t>
      </w:r>
      <w:r w:rsidR="001A6469" w:rsidRPr="00D913FB">
        <w:rPr>
          <w:rFonts w:ascii="Times New Roman" w:hAnsi="Times New Roman" w:cs="Times New Roman"/>
          <w:sz w:val="24"/>
          <w:szCs w:val="24"/>
          <w:lang w:val="uk-UA"/>
        </w:rPr>
        <w:t>36900</w:t>
      </w:r>
      <w:r w:rsidR="001A6469" w:rsidRPr="00D913FB">
        <w:rPr>
          <w:rFonts w:ascii="Times New Roman" w:hAnsi="Times New Roman" w:cs="Times New Roman"/>
          <w:sz w:val="24"/>
          <w:szCs w:val="24"/>
        </w:rPr>
        <w:t>:</w:t>
      </w:r>
      <w:r w:rsidR="001A6469" w:rsidRPr="00D913FB">
        <w:rPr>
          <w:rFonts w:ascii="Times New Roman" w:hAnsi="Times New Roman" w:cs="Times New Roman"/>
          <w:sz w:val="24"/>
          <w:szCs w:val="24"/>
          <w:lang w:val="uk-UA"/>
        </w:rPr>
        <w:t>04:015:0024</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 xml:space="preserve">по </w:t>
      </w:r>
      <w:r w:rsidR="001A6469" w:rsidRPr="00D913FB">
        <w:rPr>
          <w:rFonts w:ascii="Times New Roman" w:hAnsi="Times New Roman" w:cs="Times New Roman"/>
          <w:sz w:val="24"/>
          <w:szCs w:val="24"/>
          <w:lang w:val="uk-UA"/>
        </w:rPr>
        <w:t>пров. 1 Троїцькому, 4 в Інгульському районі</w:t>
      </w:r>
      <w:r w:rsidR="001A6469" w:rsidRPr="00D913FB">
        <w:rPr>
          <w:rFonts w:ascii="Times New Roman" w:hAnsi="Times New Roman" w:cs="Times New Roman"/>
          <w:sz w:val="24"/>
          <w:szCs w:val="24"/>
        </w:rPr>
        <w:t xml:space="preserve"> м. Миколаєв</w:t>
      </w:r>
      <w:r w:rsidR="001A6469" w:rsidRPr="00D913FB">
        <w:rPr>
          <w:rFonts w:ascii="Times New Roman" w:hAnsi="Times New Roman" w:cs="Times New Roman"/>
          <w:sz w:val="24"/>
          <w:szCs w:val="24"/>
          <w:lang w:val="uk-UA"/>
        </w:rPr>
        <w:t>а</w:t>
      </w:r>
      <w:r w:rsidR="0008394C"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757"/>
    <w:p w14:paraId="2EAD7BEC" w14:textId="77777777" w:rsidR="001A6469"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5077DFD4" w14:textId="77777777" w:rsidR="001A6469" w:rsidRPr="00D913FB" w:rsidRDefault="002E1812" w:rsidP="00D913FB">
      <w:pPr>
        <w:widowControl w:val="0"/>
        <w:tabs>
          <w:tab w:val="left" w:pos="2243"/>
          <w:tab w:val="left" w:pos="2801"/>
          <w:tab w:val="left" w:pos="4826"/>
          <w:tab w:val="left" w:pos="6282"/>
        </w:tabs>
        <w:spacing w:line="240" w:lineRule="auto"/>
        <w:ind w:right="139"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 на земельній ділянці площею 0,0098 га за кодом типу 01.08 – «Охоронна зона навколо інженерних комунікацій».</w:t>
      </w:r>
    </w:p>
    <w:p w14:paraId="7AE063C7"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A85EFD" w:rsidRPr="00D913FB">
        <w:rPr>
          <w:rFonts w:ascii="Times New Roman" w:hAnsi="Times New Roman" w:cs="Times New Roman"/>
          <w:sz w:val="24"/>
          <w:szCs w:val="24"/>
          <w:lang w:val="uk-UA"/>
        </w:rPr>
        <w:t>ину</w:t>
      </w:r>
      <w:r w:rsidR="00AC4C6F" w:rsidRPr="00D913FB">
        <w:rPr>
          <w:rFonts w:ascii="Times New Roman" w:hAnsi="Times New Roman" w:cs="Times New Roman"/>
          <w:sz w:val="24"/>
          <w:szCs w:val="24"/>
          <w:lang w:val="uk-UA"/>
        </w:rPr>
        <w:t xml:space="preserve"> </w:t>
      </w:r>
      <w:r w:rsidR="001A6469" w:rsidRPr="00D913FB">
        <w:rPr>
          <w:rFonts w:ascii="Times New Roman" w:hAnsi="Times New Roman" w:cs="Times New Roman"/>
          <w:sz w:val="24"/>
          <w:szCs w:val="24"/>
          <w:lang w:val="uk-UA"/>
        </w:rPr>
        <w:t xml:space="preserve">Басіну Євгену Владиславовичу </w:t>
      </w:r>
      <w:r w:rsidRPr="00D913FB">
        <w:rPr>
          <w:rFonts w:ascii="Times New Roman" w:hAnsi="Times New Roman" w:cs="Times New Roman"/>
          <w:sz w:val="24"/>
          <w:szCs w:val="24"/>
          <w:lang w:val="uk-UA"/>
        </w:rPr>
        <w:t xml:space="preserve">земельну ділянку (кадастровий номер </w:t>
      </w:r>
      <w:r w:rsidR="001A6469" w:rsidRPr="00D913FB">
        <w:rPr>
          <w:rFonts w:ascii="Times New Roman" w:hAnsi="Times New Roman" w:cs="Times New Roman"/>
          <w:sz w:val="24"/>
          <w:szCs w:val="24"/>
        </w:rPr>
        <w:t>48101</w:t>
      </w:r>
      <w:r w:rsidR="001A6469" w:rsidRPr="00D913FB">
        <w:rPr>
          <w:rFonts w:ascii="Times New Roman" w:hAnsi="Times New Roman" w:cs="Times New Roman"/>
          <w:sz w:val="24"/>
          <w:szCs w:val="24"/>
          <w:lang w:val="uk-UA"/>
        </w:rPr>
        <w:t>36900</w:t>
      </w:r>
      <w:r w:rsidR="001A6469" w:rsidRPr="00D913FB">
        <w:rPr>
          <w:rFonts w:ascii="Times New Roman" w:hAnsi="Times New Roman" w:cs="Times New Roman"/>
          <w:sz w:val="24"/>
          <w:szCs w:val="24"/>
        </w:rPr>
        <w:t>:</w:t>
      </w:r>
      <w:r w:rsidR="001A6469" w:rsidRPr="00D913FB">
        <w:rPr>
          <w:rFonts w:ascii="Times New Roman" w:hAnsi="Times New Roman" w:cs="Times New Roman"/>
          <w:sz w:val="24"/>
          <w:szCs w:val="24"/>
          <w:lang w:val="uk-UA"/>
        </w:rPr>
        <w:t>04:015:0024</w:t>
      </w:r>
      <w:r w:rsidRPr="00D913FB">
        <w:rPr>
          <w:rFonts w:ascii="Times New Roman" w:hAnsi="Times New Roman" w:cs="Times New Roman"/>
          <w:sz w:val="24"/>
          <w:szCs w:val="24"/>
          <w:lang w:val="uk-UA"/>
        </w:rPr>
        <w:t xml:space="preserve">) площею </w:t>
      </w:r>
      <w:r w:rsidR="001A6469" w:rsidRPr="00D913FB">
        <w:rPr>
          <w:rFonts w:ascii="Times New Roman" w:hAnsi="Times New Roman" w:cs="Times New Roman"/>
          <w:sz w:val="24"/>
          <w:szCs w:val="24"/>
          <w:lang w:val="uk-UA"/>
        </w:rPr>
        <w:t>415</w:t>
      </w:r>
      <w:r w:rsidRPr="00D913FB">
        <w:rPr>
          <w:rFonts w:ascii="Times New Roman" w:hAnsi="Times New Roman" w:cs="Times New Roman"/>
          <w:sz w:val="24"/>
          <w:szCs w:val="24"/>
          <w:lang w:val="uk-UA"/>
        </w:rPr>
        <w:t>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1A6469" w:rsidRPr="00D913FB">
        <w:rPr>
          <w:rFonts w:ascii="Times New Roman" w:hAnsi="Times New Roman" w:cs="Times New Roman"/>
          <w:sz w:val="24"/>
          <w:szCs w:val="24"/>
          <w:lang w:val="uk-UA"/>
        </w:rPr>
        <w:t>по пров. 1 Троїцькому, 4 в Інгульському районі</w:t>
      </w:r>
      <w:r w:rsidR="001A6469" w:rsidRPr="00D913FB">
        <w:rPr>
          <w:rFonts w:ascii="Times New Roman" w:hAnsi="Times New Roman" w:cs="Times New Roman"/>
          <w:sz w:val="24"/>
          <w:szCs w:val="24"/>
        </w:rPr>
        <w:t xml:space="preserve"> м. Миколаєв</w:t>
      </w:r>
      <w:r w:rsidR="001A6469"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1A6469" w:rsidRPr="00D913FB">
        <w:rPr>
          <w:rFonts w:ascii="Times New Roman" w:hAnsi="Times New Roman" w:cs="Times New Roman"/>
          <w:sz w:val="24"/>
          <w:szCs w:val="24"/>
        </w:rPr>
        <w:t>2496647848060</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1A6469" w:rsidRPr="00D913FB">
        <w:rPr>
          <w:rFonts w:ascii="Times New Roman" w:hAnsi="Times New Roman" w:cs="Times New Roman"/>
          <w:sz w:val="24"/>
          <w:szCs w:val="24"/>
        </w:rPr>
        <w:t>45326049</w:t>
      </w:r>
      <w:r w:rsidR="00CE6CC7" w:rsidRPr="00D913FB">
        <w:rPr>
          <w:rFonts w:ascii="Times New Roman" w:hAnsi="Times New Roman" w:cs="Times New Roman"/>
          <w:sz w:val="24"/>
          <w:szCs w:val="24"/>
          <w:lang w:val="uk-UA"/>
        </w:rPr>
        <w:t xml:space="preserve"> від </w:t>
      </w:r>
      <w:r w:rsidR="001A6469" w:rsidRPr="00D913FB">
        <w:rPr>
          <w:rFonts w:ascii="Times New Roman" w:hAnsi="Times New Roman" w:cs="Times New Roman"/>
          <w:sz w:val="24"/>
          <w:szCs w:val="24"/>
          <w:lang w:val="uk-UA"/>
        </w:rPr>
        <w:t>24.11.2021</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1A6469" w:rsidRPr="00D913FB">
        <w:rPr>
          <w:rFonts w:ascii="Times New Roman" w:hAnsi="Times New Roman" w:cs="Times New Roman"/>
          <w:sz w:val="24"/>
          <w:szCs w:val="24"/>
          <w:lang w:val="uk-UA"/>
        </w:rPr>
        <w:t>свідоцтва про право на спадщину, за законом</w:t>
      </w:r>
      <w:r w:rsidR="00991382" w:rsidRPr="00D913FB">
        <w:rPr>
          <w:rFonts w:ascii="Times New Roman" w:hAnsi="Times New Roman" w:cs="Times New Roman"/>
          <w:sz w:val="24"/>
          <w:szCs w:val="24"/>
        </w:rPr>
        <w:t>,</w:t>
      </w:r>
      <w:r w:rsidR="001A6469" w:rsidRPr="00D913FB">
        <w:rPr>
          <w:rFonts w:ascii="Times New Roman" w:hAnsi="Times New Roman" w:cs="Times New Roman"/>
          <w:sz w:val="24"/>
          <w:szCs w:val="24"/>
          <w:lang w:val="uk-UA"/>
        </w:rPr>
        <w:t xml:space="preserve"> від 25.03.1999 №</w:t>
      </w:r>
      <w:r w:rsidR="009205BA" w:rsidRPr="00D913FB">
        <w:rPr>
          <w:rFonts w:ascii="Times New Roman" w:hAnsi="Times New Roman" w:cs="Times New Roman"/>
          <w:sz w:val="24"/>
          <w:szCs w:val="24"/>
          <w:lang w:val="uk-UA"/>
        </w:rPr>
        <w:t> </w:t>
      </w:r>
      <w:r w:rsidR="001A6469" w:rsidRPr="00D913FB">
        <w:rPr>
          <w:rFonts w:ascii="Times New Roman" w:hAnsi="Times New Roman" w:cs="Times New Roman"/>
          <w:sz w:val="24"/>
          <w:szCs w:val="24"/>
          <w:lang w:val="uk-UA"/>
        </w:rPr>
        <w:t xml:space="preserve">6-539 </w:t>
      </w:r>
      <w:r w:rsidR="009205BA" w:rsidRPr="00D913FB">
        <w:rPr>
          <w:rFonts w:ascii="Times New Roman" w:hAnsi="Times New Roman" w:cs="Times New Roman"/>
          <w:sz w:val="24"/>
          <w:szCs w:val="24"/>
          <w:lang w:val="uk-UA"/>
        </w:rPr>
        <w:t>у</w:t>
      </w:r>
      <w:r w:rsidR="001A6469" w:rsidRPr="00D913FB">
        <w:rPr>
          <w:rFonts w:ascii="Times New Roman" w:hAnsi="Times New Roman" w:cs="Times New Roman"/>
          <w:sz w:val="24"/>
          <w:szCs w:val="24"/>
          <w:lang w:val="uk-UA"/>
        </w:rPr>
        <w:t xml:space="preserve"> розмірі 1/4 частки, н</w:t>
      </w:r>
      <w:r w:rsidR="001A6469" w:rsidRPr="00D913FB">
        <w:rPr>
          <w:rFonts w:ascii="Times New Roman" w:hAnsi="Times New Roman" w:cs="Times New Roman"/>
          <w:sz w:val="24"/>
          <w:szCs w:val="24"/>
        </w:rPr>
        <w:t>омер відомостей про речове право:</w:t>
      </w:r>
      <w:r w:rsidR="001A6469" w:rsidRPr="00D913FB">
        <w:rPr>
          <w:rFonts w:ascii="Times New Roman" w:hAnsi="Times New Roman" w:cs="Times New Roman"/>
          <w:sz w:val="24"/>
          <w:szCs w:val="24"/>
          <w:lang w:val="uk-UA"/>
        </w:rPr>
        <w:t xml:space="preserve"> </w:t>
      </w:r>
      <w:r w:rsidR="001A6469" w:rsidRPr="00D913FB">
        <w:rPr>
          <w:rFonts w:ascii="Times New Roman" w:hAnsi="Times New Roman" w:cs="Times New Roman"/>
          <w:sz w:val="24"/>
          <w:szCs w:val="24"/>
        </w:rPr>
        <w:t>44842927</w:t>
      </w:r>
      <w:r w:rsidR="001A6469" w:rsidRPr="00D913FB">
        <w:rPr>
          <w:rFonts w:ascii="Times New Roman" w:hAnsi="Times New Roman" w:cs="Times New Roman"/>
          <w:sz w:val="24"/>
          <w:szCs w:val="24"/>
          <w:lang w:val="uk-UA"/>
        </w:rPr>
        <w:t xml:space="preserve"> від 04.11.2021, зареєстровано на підставі свідоцтва про право на спадщину, за заповітом</w:t>
      </w:r>
      <w:r w:rsidR="009205BA" w:rsidRPr="00D913FB">
        <w:rPr>
          <w:rFonts w:ascii="Times New Roman" w:hAnsi="Times New Roman" w:cs="Times New Roman"/>
          <w:sz w:val="24"/>
          <w:szCs w:val="24"/>
          <w:lang w:val="uk-UA"/>
        </w:rPr>
        <w:t>,</w:t>
      </w:r>
      <w:r w:rsidR="001A6469" w:rsidRPr="00D913FB">
        <w:rPr>
          <w:rFonts w:ascii="Times New Roman" w:hAnsi="Times New Roman" w:cs="Times New Roman"/>
          <w:sz w:val="24"/>
          <w:szCs w:val="24"/>
          <w:lang w:val="uk-UA"/>
        </w:rPr>
        <w:t xml:space="preserve"> від 04.11.2021 №</w:t>
      </w:r>
      <w:r w:rsidR="009205BA" w:rsidRPr="00D913FB">
        <w:rPr>
          <w:rFonts w:ascii="Times New Roman" w:hAnsi="Times New Roman" w:cs="Times New Roman"/>
          <w:sz w:val="24"/>
          <w:szCs w:val="24"/>
          <w:lang w:val="uk-UA"/>
        </w:rPr>
        <w:t> </w:t>
      </w:r>
      <w:r w:rsidR="001A6469" w:rsidRPr="00D913FB">
        <w:rPr>
          <w:rFonts w:ascii="Times New Roman" w:hAnsi="Times New Roman" w:cs="Times New Roman"/>
          <w:sz w:val="24"/>
          <w:szCs w:val="24"/>
          <w:lang w:val="uk-UA"/>
        </w:rPr>
        <w:t xml:space="preserve">1-561 </w:t>
      </w:r>
      <w:r w:rsidR="009205BA" w:rsidRPr="00D913FB">
        <w:rPr>
          <w:rFonts w:ascii="Times New Roman" w:hAnsi="Times New Roman" w:cs="Times New Roman"/>
          <w:sz w:val="24"/>
          <w:szCs w:val="24"/>
          <w:lang w:val="uk-UA"/>
        </w:rPr>
        <w:t>у</w:t>
      </w:r>
      <w:r w:rsidR="001A6469" w:rsidRPr="00D913FB">
        <w:rPr>
          <w:rFonts w:ascii="Times New Roman" w:hAnsi="Times New Roman" w:cs="Times New Roman"/>
          <w:sz w:val="24"/>
          <w:szCs w:val="24"/>
          <w:lang w:val="uk-UA"/>
        </w:rPr>
        <w:t xml:space="preserve"> розмірі 3/4 частки</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1A6469" w:rsidRPr="00D913FB">
        <w:rPr>
          <w:rFonts w:ascii="Times New Roman" w:hAnsi="Times New Roman" w:cs="Times New Roman"/>
          <w:sz w:val="24"/>
          <w:szCs w:val="24"/>
          <w:lang w:val="uk-UA"/>
        </w:rPr>
        <w:t>11</w:t>
      </w:r>
      <w:r w:rsidR="00991382" w:rsidRPr="00D913FB">
        <w:rPr>
          <w:rFonts w:ascii="Times New Roman" w:hAnsi="Times New Roman" w:cs="Times New Roman"/>
          <w:sz w:val="24"/>
          <w:szCs w:val="24"/>
          <w:lang w:val="uk-UA"/>
        </w:rPr>
        <w:t>.03</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08394C" w:rsidRPr="00D913FB">
        <w:rPr>
          <w:rFonts w:ascii="Times New Roman" w:hAnsi="Times New Roman" w:cs="Times New Roman"/>
          <w:sz w:val="24"/>
          <w:szCs w:val="24"/>
          <w:lang w:val="uk-UA"/>
        </w:rPr>
        <w:t>1</w:t>
      </w:r>
      <w:r w:rsidR="001A6469" w:rsidRPr="00D913FB">
        <w:rPr>
          <w:rFonts w:ascii="Times New Roman" w:hAnsi="Times New Roman" w:cs="Times New Roman"/>
          <w:sz w:val="24"/>
          <w:szCs w:val="24"/>
          <w:lang w:val="uk-UA"/>
        </w:rPr>
        <w:t>3700</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w:t>
      </w:r>
      <w:r w:rsidR="0003027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758"/>
      <w:r w:rsidRPr="00D913FB">
        <w:rPr>
          <w:rFonts w:ascii="Times New Roman" w:hAnsi="Times New Roman" w:cs="Times New Roman"/>
          <w:sz w:val="24"/>
          <w:szCs w:val="24"/>
          <w:lang w:val="uk-UA"/>
        </w:rPr>
        <w:t>.</w:t>
      </w:r>
    </w:p>
    <w:p w14:paraId="5AFC6239" w14:textId="2DED1236"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1F50FA81"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00A6D985"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 забезпечити вільний доступ для прокладання нових, ремонту та експлуатації існуючих </w:t>
      </w:r>
      <w:r w:rsidRPr="00D913FB">
        <w:rPr>
          <w:rFonts w:ascii="Times New Roman" w:hAnsi="Times New Roman" w:cs="Times New Roman"/>
          <w:sz w:val="24"/>
          <w:szCs w:val="24"/>
          <w:lang w:val="uk-UA"/>
        </w:rPr>
        <w:lastRenderedPageBreak/>
        <w:t>інженерних мереж і споруд, розміщених у межах земельної ділянки;</w:t>
      </w:r>
    </w:p>
    <w:p w14:paraId="519B2770"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759"/>
      <w:r w:rsidR="006F3B9A" w:rsidRPr="00D913FB">
        <w:rPr>
          <w:rFonts w:ascii="Times New Roman" w:hAnsi="Times New Roman" w:cs="Times New Roman"/>
          <w:sz w:val="24"/>
          <w:szCs w:val="24"/>
          <w:lang w:val="uk-UA"/>
        </w:rPr>
        <w:t>.</w:t>
      </w:r>
    </w:p>
    <w:p w14:paraId="12682766"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40BC364B"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40BE7E37" w14:textId="618D56DB" w:rsidR="00D66C16" w:rsidRDefault="002E1812" w:rsidP="00D66C16">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Start w:id="761" w:name="_page_5_0_1_2_0"/>
      <w:bookmarkEnd w:id="760"/>
    </w:p>
    <w:p w14:paraId="0649F71D" w14:textId="77777777" w:rsidR="00327B0C" w:rsidRPr="00D66C16" w:rsidRDefault="00327B0C" w:rsidP="00D66C16">
      <w:pPr>
        <w:widowControl w:val="0"/>
        <w:tabs>
          <w:tab w:val="left" w:pos="7615"/>
        </w:tabs>
        <w:spacing w:line="240" w:lineRule="auto"/>
        <w:ind w:right="-20"/>
        <w:rPr>
          <w:rFonts w:ascii="Times New Roman" w:hAnsi="Times New Roman" w:cs="Times New Roman"/>
          <w:sz w:val="24"/>
          <w:szCs w:val="24"/>
          <w:lang w:val="uk-UA"/>
        </w:rPr>
      </w:pPr>
    </w:p>
    <w:p w14:paraId="177E01D2" w14:textId="5BA00AE5" w:rsidR="00D913FB" w:rsidRDefault="002E1812" w:rsidP="00D66C16">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515E37" w:rsidRPr="00D913FB">
        <w:rPr>
          <w:rFonts w:ascii="Times New Roman" w:hAnsi="Times New Roman" w:cs="Times New Roman"/>
          <w:sz w:val="24"/>
          <w:szCs w:val="24"/>
          <w:lang w:val="ru-RU"/>
        </w:rPr>
        <w:t>6</w:t>
      </w:r>
      <w:r w:rsidR="008E7C15" w:rsidRPr="00D913FB">
        <w:rPr>
          <w:rFonts w:ascii="Times New Roman" w:hAnsi="Times New Roman" w:cs="Times New Roman"/>
          <w:sz w:val="24"/>
          <w:szCs w:val="24"/>
          <w:lang w:val="ru-RU"/>
        </w:rPr>
        <w:t>6</w:t>
      </w:r>
    </w:p>
    <w:p w14:paraId="07BA7101"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762" w:name="_Hlk159858293_1_0_0"/>
      <w:bookmarkStart w:id="763" w:name="_Hlk193201967_1"/>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8E7C15" w:rsidRPr="00D913FB">
        <w:rPr>
          <w:rFonts w:ascii="Times New Roman" w:hAnsi="Times New Roman" w:cs="Times New Roman"/>
          <w:sz w:val="24"/>
          <w:szCs w:val="24"/>
          <w:lang w:val="uk-UA"/>
        </w:rPr>
        <w:t>Бо</w:t>
      </w:r>
      <w:r w:rsidR="00995390" w:rsidRPr="00D913FB">
        <w:rPr>
          <w:rFonts w:ascii="Times New Roman" w:hAnsi="Times New Roman" w:cs="Times New Roman"/>
          <w:sz w:val="24"/>
          <w:szCs w:val="24"/>
          <w:lang w:val="uk-UA"/>
        </w:rPr>
        <w:t>ндарю Павлу Едуардовичу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9953AF" w:rsidRPr="00D913FB">
        <w:rPr>
          <w:rFonts w:ascii="Times New Roman" w:hAnsi="Times New Roman" w:cs="Times New Roman"/>
          <w:sz w:val="24"/>
          <w:szCs w:val="24"/>
          <w:lang w:val="uk-UA"/>
        </w:rPr>
        <w:t>6</w:t>
      </w:r>
      <w:r w:rsidR="00995390" w:rsidRPr="00D913FB">
        <w:rPr>
          <w:rFonts w:ascii="Times New Roman" w:hAnsi="Times New Roman" w:cs="Times New Roman"/>
          <w:sz w:val="24"/>
          <w:szCs w:val="24"/>
          <w:lang w:val="uk-UA"/>
        </w:rPr>
        <w:t>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9953AF" w:rsidRPr="00D913FB">
        <w:rPr>
          <w:rFonts w:ascii="Times New Roman" w:hAnsi="Times New Roman" w:cs="Times New Roman"/>
          <w:sz w:val="24"/>
          <w:szCs w:val="24"/>
          <w:lang w:val="uk-UA"/>
        </w:rPr>
        <w:t>0</w:t>
      </w:r>
      <w:r w:rsidR="00995390" w:rsidRPr="00D913FB">
        <w:rPr>
          <w:rFonts w:ascii="Times New Roman" w:hAnsi="Times New Roman" w:cs="Times New Roman"/>
          <w:sz w:val="24"/>
          <w:szCs w:val="24"/>
          <w:lang w:val="uk-UA"/>
        </w:rPr>
        <w:t>1</w:t>
      </w:r>
      <w:r w:rsidR="009953AF" w:rsidRPr="00D913FB">
        <w:rPr>
          <w:rFonts w:ascii="Times New Roman" w:hAnsi="Times New Roman" w:cs="Times New Roman"/>
          <w:sz w:val="24"/>
          <w:szCs w:val="24"/>
          <w:lang w:val="uk-UA"/>
        </w:rPr>
        <w:t>:0</w:t>
      </w:r>
      <w:r w:rsidR="00995390" w:rsidRPr="00D913FB">
        <w:rPr>
          <w:rFonts w:ascii="Times New Roman" w:hAnsi="Times New Roman" w:cs="Times New Roman"/>
          <w:sz w:val="24"/>
          <w:szCs w:val="24"/>
          <w:lang w:val="uk-UA"/>
        </w:rPr>
        <w:t>03</w:t>
      </w:r>
      <w:r w:rsidR="009953AF" w:rsidRPr="00D913FB">
        <w:rPr>
          <w:rFonts w:ascii="Times New Roman" w:hAnsi="Times New Roman" w:cs="Times New Roman"/>
          <w:sz w:val="24"/>
          <w:szCs w:val="24"/>
          <w:lang w:val="uk-UA"/>
        </w:rPr>
        <w:t>:0</w:t>
      </w:r>
      <w:r w:rsidR="00995390" w:rsidRPr="00D913FB">
        <w:rPr>
          <w:rFonts w:ascii="Times New Roman" w:hAnsi="Times New Roman" w:cs="Times New Roman"/>
          <w:sz w:val="24"/>
          <w:szCs w:val="24"/>
          <w:lang w:val="uk-UA"/>
        </w:rPr>
        <w:t>783</w:t>
      </w:r>
      <w:r w:rsidR="00081C1D" w:rsidRPr="00D913FB">
        <w:rPr>
          <w:rFonts w:ascii="Times New Roman" w:hAnsi="Times New Roman" w:cs="Times New Roman"/>
          <w:sz w:val="24"/>
          <w:szCs w:val="24"/>
          <w:lang w:val="uk-UA"/>
        </w:rPr>
        <w:t>)</w:t>
      </w:r>
      <w:bookmarkEnd w:id="762"/>
      <w:r w:rsidR="006A6C76" w:rsidRPr="00D913FB">
        <w:rPr>
          <w:rFonts w:ascii="Times New Roman" w:hAnsi="Times New Roman" w:cs="Times New Roman"/>
          <w:sz w:val="24"/>
          <w:szCs w:val="24"/>
          <w:lang w:val="uk-UA"/>
        </w:rPr>
        <w:t xml:space="preserve"> у власність </w:t>
      </w:r>
      <w:bookmarkStart w:id="764" w:name="_Hlk181880187_1_0_0"/>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764"/>
      <w:r w:rsidR="006A6C76" w:rsidRPr="00D913FB">
        <w:rPr>
          <w:rFonts w:ascii="Times New Roman" w:hAnsi="Times New Roman" w:cs="Times New Roman"/>
          <w:sz w:val="24"/>
          <w:szCs w:val="24"/>
          <w:lang w:val="uk-UA"/>
        </w:rPr>
        <w:t xml:space="preserve"> по </w:t>
      </w:r>
      <w:bookmarkStart w:id="765" w:name="_Hlk188624855_1_0_0"/>
      <w:r w:rsidR="009953AF" w:rsidRPr="00D913FB">
        <w:rPr>
          <w:rFonts w:ascii="Times New Roman" w:hAnsi="Times New Roman" w:cs="Times New Roman"/>
          <w:sz w:val="24"/>
          <w:szCs w:val="24"/>
          <w:lang w:val="uk-UA"/>
        </w:rPr>
        <w:t>пров. </w:t>
      </w:r>
      <w:r w:rsidR="00995390" w:rsidRPr="00D913FB">
        <w:rPr>
          <w:rFonts w:ascii="Times New Roman" w:hAnsi="Times New Roman" w:cs="Times New Roman"/>
          <w:sz w:val="24"/>
          <w:szCs w:val="24"/>
          <w:lang w:val="uk-UA"/>
        </w:rPr>
        <w:t>Павлова,</w:t>
      </w:r>
      <w:r w:rsidR="00861A61" w:rsidRPr="00D913FB">
        <w:rPr>
          <w:rFonts w:ascii="Times New Roman" w:hAnsi="Times New Roman" w:cs="Times New Roman"/>
          <w:sz w:val="24"/>
          <w:szCs w:val="24"/>
          <w:lang w:val="en-US"/>
        </w:rPr>
        <w:t> </w:t>
      </w:r>
      <w:r w:rsidR="00995390" w:rsidRPr="00D913FB">
        <w:rPr>
          <w:rFonts w:ascii="Times New Roman" w:hAnsi="Times New Roman" w:cs="Times New Roman"/>
          <w:sz w:val="24"/>
          <w:szCs w:val="24"/>
          <w:lang w:val="uk-UA"/>
        </w:rPr>
        <w:t>1-а</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995390"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765"/>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763"/>
    </w:p>
    <w:p w14:paraId="46D0CF3C" w14:textId="04BDFDB3"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5F479BF8" w14:textId="25CEDE5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766" w:name="_Hlk159858383_1_1_0"/>
      <w:bookmarkStart w:id="767" w:name="_Hlk169620717_1_1_0"/>
      <w:r w:rsidRPr="00D913FB">
        <w:rPr>
          <w:rFonts w:ascii="Times New Roman" w:hAnsi="Times New Roman" w:cs="Times New Roman"/>
          <w:sz w:val="24"/>
          <w:szCs w:val="24"/>
          <w:lang w:val="uk-UA"/>
        </w:rPr>
        <w:t xml:space="preserve">звернення </w:t>
      </w:r>
      <w:bookmarkEnd w:id="766"/>
      <w:bookmarkEnd w:id="767"/>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013B1C" w:rsidRPr="00D913FB">
        <w:rPr>
          <w:rFonts w:ascii="Times New Roman" w:hAnsi="Times New Roman" w:cs="Times New Roman"/>
          <w:sz w:val="24"/>
          <w:szCs w:val="24"/>
          <w:lang w:val="uk-UA"/>
        </w:rPr>
        <w:t>Бондаря Павла Едуардовича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013B1C" w:rsidRPr="00D913FB">
        <w:rPr>
          <w:rFonts w:ascii="Times New Roman" w:hAnsi="Times New Roman" w:cs="Times New Roman"/>
          <w:sz w:val="24"/>
          <w:szCs w:val="24"/>
          <w:lang w:val="uk-UA"/>
        </w:rPr>
        <w:t>13</w:t>
      </w:r>
      <w:r w:rsidR="009953AF" w:rsidRPr="00D913FB">
        <w:rPr>
          <w:rFonts w:ascii="Times New Roman" w:hAnsi="Times New Roman" w:cs="Times New Roman"/>
          <w:sz w:val="24"/>
          <w:szCs w:val="24"/>
          <w:lang w:val="uk-UA"/>
        </w:rPr>
        <w:t>.03.202</w:t>
      </w:r>
      <w:r w:rsidR="00013B1C" w:rsidRPr="00D913FB">
        <w:rPr>
          <w:rFonts w:ascii="Times New Roman" w:hAnsi="Times New Roman" w:cs="Times New Roman"/>
          <w:sz w:val="24"/>
          <w:szCs w:val="24"/>
          <w:lang w:val="uk-UA"/>
        </w:rPr>
        <w:t>5</w:t>
      </w:r>
      <w:r w:rsidR="00F97B9F" w:rsidRPr="00D913FB">
        <w:rPr>
          <w:rFonts w:ascii="Times New Roman" w:hAnsi="Times New Roman" w:cs="Times New Roman"/>
          <w:sz w:val="24"/>
          <w:szCs w:val="24"/>
          <w:lang w:val="uk-UA"/>
        </w:rPr>
        <w:t xml:space="preserve"> № </w:t>
      </w:r>
      <w:r w:rsidR="00013B1C" w:rsidRPr="00D913FB">
        <w:rPr>
          <w:rFonts w:ascii="Times New Roman" w:hAnsi="Times New Roman" w:cs="Times New Roman"/>
          <w:sz w:val="24"/>
          <w:szCs w:val="24"/>
          <w:lang w:val="uk-UA"/>
        </w:rPr>
        <w:t>19.04-06/12193/2025</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C347FB5" w14:textId="77777777" w:rsidR="00D66C16" w:rsidRDefault="00D66C16"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3F971165"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761"/>
    <w:p w14:paraId="49A2E43F" w14:textId="5937752C"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768" w:name="_Hlk128127277_1_0_0"/>
      <w:bookmarkStart w:id="769" w:name="_Hlk193201928_1"/>
      <w:bookmarkStart w:id="770" w:name="_Hlk159858410_1_0_0"/>
      <w:bookmarkStart w:id="771" w:name="_page_23_0_2_3_0"/>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013B1C" w:rsidRPr="00D913FB">
        <w:rPr>
          <w:rFonts w:ascii="Times New Roman" w:hAnsi="Times New Roman" w:cs="Times New Roman"/>
          <w:sz w:val="24"/>
          <w:szCs w:val="24"/>
          <w:lang w:val="uk-UA"/>
        </w:rPr>
        <w:t>840</w:t>
      </w:r>
      <w:r w:rsidRPr="00D913FB">
        <w:rPr>
          <w:rFonts w:ascii="Times New Roman" w:hAnsi="Times New Roman" w:cs="Times New Roman"/>
          <w:sz w:val="24"/>
          <w:szCs w:val="24"/>
          <w:lang w:val="uk-UA"/>
        </w:rPr>
        <w:t xml:space="preserve"> кв.м (кадастровий номер </w:t>
      </w:r>
      <w:r w:rsidR="00013B1C" w:rsidRPr="00D913FB">
        <w:rPr>
          <w:rFonts w:ascii="Times New Roman" w:hAnsi="Times New Roman" w:cs="Times New Roman"/>
          <w:sz w:val="24"/>
          <w:szCs w:val="24"/>
        </w:rPr>
        <w:t>48101</w:t>
      </w:r>
      <w:r w:rsidR="00013B1C" w:rsidRPr="00D913FB">
        <w:rPr>
          <w:rFonts w:ascii="Times New Roman" w:hAnsi="Times New Roman" w:cs="Times New Roman"/>
          <w:sz w:val="24"/>
          <w:szCs w:val="24"/>
          <w:lang w:val="uk-UA"/>
        </w:rPr>
        <w:t>36600</w:t>
      </w:r>
      <w:r w:rsidR="00013B1C" w:rsidRPr="00D913FB">
        <w:rPr>
          <w:rFonts w:ascii="Times New Roman" w:hAnsi="Times New Roman" w:cs="Times New Roman"/>
          <w:sz w:val="24"/>
          <w:szCs w:val="24"/>
        </w:rPr>
        <w:t>:</w:t>
      </w:r>
      <w:r w:rsidR="00013B1C" w:rsidRPr="00D913FB">
        <w:rPr>
          <w:rFonts w:ascii="Times New Roman" w:hAnsi="Times New Roman" w:cs="Times New Roman"/>
          <w:sz w:val="24"/>
          <w:szCs w:val="24"/>
          <w:lang w:val="uk-UA"/>
        </w:rPr>
        <w:t>01:003:0783</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 xml:space="preserve">по </w:t>
      </w:r>
      <w:r w:rsidR="00013B1C" w:rsidRPr="00D913FB">
        <w:rPr>
          <w:rFonts w:ascii="Times New Roman" w:hAnsi="Times New Roman" w:cs="Times New Roman"/>
          <w:sz w:val="24"/>
          <w:szCs w:val="24"/>
          <w:lang w:val="uk-UA"/>
        </w:rPr>
        <w:t>пров. Павлова, 1-а в Корабельному районі</w:t>
      </w:r>
      <w:r w:rsidR="00013B1C" w:rsidRPr="00D913FB">
        <w:rPr>
          <w:rFonts w:ascii="Times New Roman" w:hAnsi="Times New Roman" w:cs="Times New Roman"/>
          <w:sz w:val="24"/>
          <w:szCs w:val="24"/>
        </w:rPr>
        <w:t xml:space="preserve"> м. Миколаєв</w:t>
      </w:r>
      <w:r w:rsidR="00013B1C" w:rsidRPr="00D913FB">
        <w:rPr>
          <w:rFonts w:ascii="Times New Roman" w:hAnsi="Times New Roman" w:cs="Times New Roman"/>
          <w:sz w:val="24"/>
          <w:szCs w:val="24"/>
          <w:lang w:val="uk-UA"/>
        </w:rPr>
        <w:t>а</w:t>
      </w:r>
      <w:r w:rsidR="0008394C"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768"/>
    <w:p w14:paraId="091B2A45" w14:textId="77777777" w:rsidR="001A6469"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2314353" w14:textId="77777777" w:rsidR="001A6469" w:rsidRPr="00D913FB" w:rsidRDefault="002E1812" w:rsidP="00D913FB">
      <w:pPr>
        <w:widowControl w:val="0"/>
        <w:tabs>
          <w:tab w:val="left" w:pos="2243"/>
          <w:tab w:val="left" w:pos="2801"/>
          <w:tab w:val="left" w:pos="4826"/>
          <w:tab w:val="left" w:pos="6282"/>
        </w:tabs>
        <w:spacing w:line="240" w:lineRule="auto"/>
        <w:ind w:right="139"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 на земельній ділянці площею 0,00</w:t>
      </w:r>
      <w:r w:rsidR="00386042" w:rsidRPr="00D913FB">
        <w:rPr>
          <w:rFonts w:ascii="Times New Roman" w:hAnsi="Times New Roman" w:cs="Times New Roman"/>
          <w:color w:val="000000" w:themeColor="text1"/>
          <w:sz w:val="24"/>
          <w:szCs w:val="24"/>
          <w:lang w:val="uk-UA"/>
        </w:rPr>
        <w:t>35</w:t>
      </w:r>
      <w:r w:rsidRPr="00D913FB">
        <w:rPr>
          <w:rFonts w:ascii="Times New Roman" w:hAnsi="Times New Roman" w:cs="Times New Roman"/>
          <w:color w:val="000000" w:themeColor="text1"/>
          <w:sz w:val="24"/>
          <w:szCs w:val="24"/>
          <w:lang w:val="uk-UA"/>
        </w:rPr>
        <w:t> га за кодом типу 01.0</w:t>
      </w:r>
      <w:r w:rsidR="00386042" w:rsidRPr="00D913FB">
        <w:rPr>
          <w:rFonts w:ascii="Times New Roman" w:hAnsi="Times New Roman" w:cs="Times New Roman"/>
          <w:color w:val="000000" w:themeColor="text1"/>
          <w:sz w:val="24"/>
          <w:szCs w:val="24"/>
          <w:lang w:val="uk-UA"/>
        </w:rPr>
        <w:t>4</w:t>
      </w:r>
      <w:r w:rsidRPr="00D913FB">
        <w:rPr>
          <w:rFonts w:ascii="Times New Roman" w:hAnsi="Times New Roman" w:cs="Times New Roman"/>
          <w:color w:val="000000" w:themeColor="text1"/>
          <w:sz w:val="24"/>
          <w:szCs w:val="24"/>
          <w:lang w:val="uk-UA"/>
        </w:rPr>
        <w:t xml:space="preserve"> – «Охоронна зона навколо </w:t>
      </w:r>
      <w:r w:rsidR="00386042" w:rsidRPr="00D913FB">
        <w:rPr>
          <w:rFonts w:ascii="Times New Roman" w:hAnsi="Times New Roman" w:cs="Times New Roman"/>
          <w:color w:val="000000" w:themeColor="text1"/>
          <w:sz w:val="24"/>
          <w:szCs w:val="24"/>
          <w:lang w:val="uk-UA"/>
        </w:rPr>
        <w:t>(уздовж) об’єкта зв’язку</w:t>
      </w:r>
      <w:r w:rsidRPr="00D913FB">
        <w:rPr>
          <w:rFonts w:ascii="Times New Roman" w:hAnsi="Times New Roman" w:cs="Times New Roman"/>
          <w:color w:val="000000" w:themeColor="text1"/>
          <w:sz w:val="24"/>
          <w:szCs w:val="24"/>
          <w:lang w:val="uk-UA"/>
        </w:rPr>
        <w:t>»</w:t>
      </w:r>
      <w:r w:rsidR="00386042" w:rsidRPr="00D913FB">
        <w:rPr>
          <w:rFonts w:ascii="Times New Roman" w:hAnsi="Times New Roman" w:cs="Times New Roman"/>
          <w:color w:val="000000" w:themeColor="text1"/>
          <w:sz w:val="24"/>
          <w:szCs w:val="24"/>
          <w:lang w:val="uk-UA"/>
        </w:rPr>
        <w:t>;</w:t>
      </w:r>
    </w:p>
    <w:p w14:paraId="66F0B213" w14:textId="77777777" w:rsidR="00386042" w:rsidRPr="00D913FB" w:rsidRDefault="002E1812" w:rsidP="00D913FB">
      <w:pPr>
        <w:widowControl w:val="0"/>
        <w:tabs>
          <w:tab w:val="left" w:pos="2243"/>
          <w:tab w:val="left" w:pos="2801"/>
          <w:tab w:val="left" w:pos="4826"/>
          <w:tab w:val="left" w:pos="6282"/>
        </w:tabs>
        <w:spacing w:line="240" w:lineRule="auto"/>
        <w:ind w:right="139"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 на земельній ділянці площею 0,0282 га за кодом типу 01.05 – «Охоронна зона навколо (уздовж) об’єкта енергетичної системи»;</w:t>
      </w:r>
    </w:p>
    <w:p w14:paraId="3AEC6489" w14:textId="77777777" w:rsidR="00386042" w:rsidRPr="00D913FB" w:rsidRDefault="002E1812" w:rsidP="00D913FB">
      <w:pPr>
        <w:widowControl w:val="0"/>
        <w:tabs>
          <w:tab w:val="left" w:pos="2243"/>
          <w:tab w:val="left" w:pos="2801"/>
          <w:tab w:val="left" w:pos="4826"/>
          <w:tab w:val="left" w:pos="6282"/>
        </w:tabs>
        <w:spacing w:line="240" w:lineRule="auto"/>
        <w:ind w:right="139"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 на земельній ділянці площею 0,0074 га за кодом типу 01.08 – «Охоронна зона навколо інженерних комунікацій».</w:t>
      </w:r>
    </w:p>
    <w:p w14:paraId="77DE398F"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A85EFD" w:rsidRPr="00D913FB">
        <w:rPr>
          <w:rFonts w:ascii="Times New Roman" w:hAnsi="Times New Roman" w:cs="Times New Roman"/>
          <w:sz w:val="24"/>
          <w:szCs w:val="24"/>
          <w:lang w:val="uk-UA"/>
        </w:rPr>
        <w:t>ину</w:t>
      </w:r>
      <w:r w:rsidR="00AC4C6F" w:rsidRPr="00D913FB">
        <w:rPr>
          <w:rFonts w:ascii="Times New Roman" w:hAnsi="Times New Roman" w:cs="Times New Roman"/>
          <w:sz w:val="24"/>
          <w:szCs w:val="24"/>
          <w:lang w:val="uk-UA"/>
        </w:rPr>
        <w:t xml:space="preserve"> </w:t>
      </w:r>
      <w:r w:rsidR="00386042" w:rsidRPr="00D913FB">
        <w:rPr>
          <w:rFonts w:ascii="Times New Roman" w:hAnsi="Times New Roman" w:cs="Times New Roman"/>
          <w:sz w:val="24"/>
          <w:szCs w:val="24"/>
          <w:lang w:val="uk-UA"/>
        </w:rPr>
        <w:t xml:space="preserve">Бондарю Павлу Едуардовичу </w:t>
      </w:r>
      <w:r w:rsidRPr="00D913FB">
        <w:rPr>
          <w:rFonts w:ascii="Times New Roman" w:hAnsi="Times New Roman" w:cs="Times New Roman"/>
          <w:sz w:val="24"/>
          <w:szCs w:val="24"/>
          <w:lang w:val="uk-UA"/>
        </w:rPr>
        <w:t xml:space="preserve">земельну ділянку (кадастровий номер </w:t>
      </w:r>
      <w:r w:rsidR="00386042" w:rsidRPr="00D913FB">
        <w:rPr>
          <w:rFonts w:ascii="Times New Roman" w:hAnsi="Times New Roman" w:cs="Times New Roman"/>
          <w:sz w:val="24"/>
          <w:szCs w:val="24"/>
        </w:rPr>
        <w:t>48101</w:t>
      </w:r>
      <w:r w:rsidR="00386042" w:rsidRPr="00D913FB">
        <w:rPr>
          <w:rFonts w:ascii="Times New Roman" w:hAnsi="Times New Roman" w:cs="Times New Roman"/>
          <w:sz w:val="24"/>
          <w:szCs w:val="24"/>
          <w:lang w:val="uk-UA"/>
        </w:rPr>
        <w:t>36600</w:t>
      </w:r>
      <w:r w:rsidR="00386042" w:rsidRPr="00D913FB">
        <w:rPr>
          <w:rFonts w:ascii="Times New Roman" w:hAnsi="Times New Roman" w:cs="Times New Roman"/>
          <w:sz w:val="24"/>
          <w:szCs w:val="24"/>
        </w:rPr>
        <w:t>:</w:t>
      </w:r>
      <w:r w:rsidR="00386042" w:rsidRPr="00D913FB">
        <w:rPr>
          <w:rFonts w:ascii="Times New Roman" w:hAnsi="Times New Roman" w:cs="Times New Roman"/>
          <w:sz w:val="24"/>
          <w:szCs w:val="24"/>
          <w:lang w:val="uk-UA"/>
        </w:rPr>
        <w:t>01:003:0783</w:t>
      </w:r>
      <w:r w:rsidRPr="00D913FB">
        <w:rPr>
          <w:rFonts w:ascii="Times New Roman" w:hAnsi="Times New Roman" w:cs="Times New Roman"/>
          <w:sz w:val="24"/>
          <w:szCs w:val="24"/>
          <w:lang w:val="uk-UA"/>
        </w:rPr>
        <w:t xml:space="preserve">) площею </w:t>
      </w:r>
      <w:r w:rsidR="00386042" w:rsidRPr="00D913FB">
        <w:rPr>
          <w:rFonts w:ascii="Times New Roman" w:hAnsi="Times New Roman" w:cs="Times New Roman"/>
          <w:sz w:val="24"/>
          <w:szCs w:val="24"/>
          <w:lang w:val="uk-UA"/>
        </w:rPr>
        <w:t>840</w:t>
      </w:r>
      <w:r w:rsidRPr="00D913FB">
        <w:rPr>
          <w:rFonts w:ascii="Times New Roman" w:hAnsi="Times New Roman" w:cs="Times New Roman"/>
          <w:sz w:val="24"/>
          <w:szCs w:val="24"/>
          <w:lang w:val="uk-UA"/>
        </w:rPr>
        <w:t>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1A6469" w:rsidRPr="00D913FB">
        <w:rPr>
          <w:rFonts w:ascii="Times New Roman" w:hAnsi="Times New Roman" w:cs="Times New Roman"/>
          <w:sz w:val="24"/>
          <w:szCs w:val="24"/>
          <w:lang w:val="uk-UA"/>
        </w:rPr>
        <w:t xml:space="preserve">по </w:t>
      </w:r>
      <w:r w:rsidR="00386042" w:rsidRPr="00D913FB">
        <w:rPr>
          <w:rFonts w:ascii="Times New Roman" w:hAnsi="Times New Roman" w:cs="Times New Roman"/>
          <w:sz w:val="24"/>
          <w:szCs w:val="24"/>
          <w:lang w:val="uk-UA"/>
        </w:rPr>
        <w:t>пров. Павлова, 1-а в Корабельному районі</w:t>
      </w:r>
      <w:r w:rsidR="00386042" w:rsidRPr="00D913FB">
        <w:rPr>
          <w:rFonts w:ascii="Times New Roman" w:hAnsi="Times New Roman" w:cs="Times New Roman"/>
          <w:sz w:val="24"/>
          <w:szCs w:val="24"/>
        </w:rPr>
        <w:t xml:space="preserve"> </w:t>
      </w:r>
      <w:r w:rsidR="00386042" w:rsidRPr="00D913FB">
        <w:rPr>
          <w:rFonts w:ascii="Times New Roman" w:hAnsi="Times New Roman" w:cs="Times New Roman"/>
          <w:sz w:val="24"/>
          <w:szCs w:val="24"/>
          <w:lang w:val="uk-UA"/>
        </w:rPr>
        <w:t xml:space="preserve">м. Миколаєва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386042" w:rsidRPr="00D913FB">
        <w:rPr>
          <w:rFonts w:ascii="Times New Roman" w:hAnsi="Times New Roman" w:cs="Times New Roman"/>
          <w:sz w:val="24"/>
          <w:szCs w:val="24"/>
        </w:rPr>
        <w:t>2513779548060</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E45F37" w:rsidRPr="00D913FB">
        <w:rPr>
          <w:rFonts w:ascii="Times New Roman" w:hAnsi="Times New Roman" w:cs="Times New Roman"/>
          <w:sz w:val="24"/>
          <w:szCs w:val="24"/>
        </w:rPr>
        <w:t>45219400</w:t>
      </w:r>
      <w:r w:rsidR="00CE6CC7" w:rsidRPr="00D913FB">
        <w:rPr>
          <w:rFonts w:ascii="Times New Roman" w:hAnsi="Times New Roman" w:cs="Times New Roman"/>
          <w:sz w:val="24"/>
          <w:szCs w:val="24"/>
          <w:lang w:val="uk-UA"/>
        </w:rPr>
        <w:t xml:space="preserve"> від </w:t>
      </w:r>
      <w:r w:rsidR="00E45F37" w:rsidRPr="00D913FB">
        <w:rPr>
          <w:rFonts w:ascii="Times New Roman" w:hAnsi="Times New Roman" w:cs="Times New Roman"/>
          <w:sz w:val="24"/>
          <w:szCs w:val="24"/>
          <w:lang w:val="uk-UA"/>
        </w:rPr>
        <w:t>23</w:t>
      </w:r>
      <w:r w:rsidR="001A6469" w:rsidRPr="00D913FB">
        <w:rPr>
          <w:rFonts w:ascii="Times New Roman" w:hAnsi="Times New Roman" w:cs="Times New Roman"/>
          <w:sz w:val="24"/>
          <w:szCs w:val="24"/>
          <w:lang w:val="uk-UA"/>
        </w:rPr>
        <w:t>.11.2021</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1A6469" w:rsidRPr="00D913FB">
        <w:rPr>
          <w:rFonts w:ascii="Times New Roman" w:hAnsi="Times New Roman" w:cs="Times New Roman"/>
          <w:sz w:val="24"/>
          <w:szCs w:val="24"/>
          <w:lang w:val="uk-UA"/>
        </w:rPr>
        <w:t xml:space="preserve">свідоцтва про право на спадщину від </w:t>
      </w:r>
      <w:r w:rsidR="00E45F37" w:rsidRPr="00D913FB">
        <w:rPr>
          <w:rFonts w:ascii="Times New Roman" w:hAnsi="Times New Roman" w:cs="Times New Roman"/>
          <w:sz w:val="24"/>
          <w:szCs w:val="24"/>
          <w:lang w:val="uk-UA"/>
        </w:rPr>
        <w:t>23.11.2021</w:t>
      </w:r>
      <w:r w:rsidR="001A6469" w:rsidRPr="00D913FB">
        <w:rPr>
          <w:rFonts w:ascii="Times New Roman" w:hAnsi="Times New Roman" w:cs="Times New Roman"/>
          <w:sz w:val="24"/>
          <w:szCs w:val="24"/>
          <w:lang w:val="uk-UA"/>
        </w:rPr>
        <w:t xml:space="preserve"> №</w:t>
      </w:r>
      <w:r w:rsidR="009205BA" w:rsidRPr="00D913FB">
        <w:rPr>
          <w:rFonts w:ascii="Times New Roman" w:hAnsi="Times New Roman" w:cs="Times New Roman"/>
          <w:sz w:val="24"/>
          <w:szCs w:val="24"/>
          <w:lang w:val="uk-UA"/>
        </w:rPr>
        <w:t> </w:t>
      </w:r>
      <w:r w:rsidR="00E45F37" w:rsidRPr="00D913FB">
        <w:rPr>
          <w:rFonts w:ascii="Times New Roman" w:hAnsi="Times New Roman" w:cs="Times New Roman"/>
          <w:sz w:val="24"/>
          <w:szCs w:val="24"/>
          <w:lang w:val="uk-UA"/>
        </w:rPr>
        <w:t>1144</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1A6469" w:rsidRPr="00D913FB">
        <w:rPr>
          <w:rFonts w:ascii="Times New Roman" w:hAnsi="Times New Roman" w:cs="Times New Roman"/>
          <w:sz w:val="24"/>
          <w:szCs w:val="24"/>
          <w:lang w:val="uk-UA"/>
        </w:rPr>
        <w:t>1</w:t>
      </w:r>
      <w:r w:rsidR="00E45F37" w:rsidRPr="00D913FB">
        <w:rPr>
          <w:rFonts w:ascii="Times New Roman" w:hAnsi="Times New Roman" w:cs="Times New Roman"/>
          <w:sz w:val="24"/>
          <w:szCs w:val="24"/>
          <w:lang w:val="uk-UA"/>
        </w:rPr>
        <w:t>7</w:t>
      </w:r>
      <w:r w:rsidR="00991382" w:rsidRPr="00D913FB">
        <w:rPr>
          <w:rFonts w:ascii="Times New Roman" w:hAnsi="Times New Roman" w:cs="Times New Roman"/>
          <w:sz w:val="24"/>
          <w:szCs w:val="24"/>
          <w:lang w:val="uk-UA"/>
        </w:rPr>
        <w:t>.03</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08394C" w:rsidRPr="00D913FB">
        <w:rPr>
          <w:rFonts w:ascii="Times New Roman" w:hAnsi="Times New Roman" w:cs="Times New Roman"/>
          <w:sz w:val="24"/>
          <w:szCs w:val="24"/>
          <w:lang w:val="uk-UA"/>
        </w:rPr>
        <w:t>1</w:t>
      </w:r>
      <w:r w:rsidR="00E45F37" w:rsidRPr="00D913FB">
        <w:rPr>
          <w:rFonts w:ascii="Times New Roman" w:hAnsi="Times New Roman" w:cs="Times New Roman"/>
          <w:sz w:val="24"/>
          <w:szCs w:val="24"/>
          <w:lang w:val="uk-UA"/>
        </w:rPr>
        <w:t>4542</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w:t>
      </w:r>
      <w:r w:rsidR="0003027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769"/>
      <w:r w:rsidRPr="00D913FB">
        <w:rPr>
          <w:rFonts w:ascii="Times New Roman" w:hAnsi="Times New Roman" w:cs="Times New Roman"/>
          <w:sz w:val="24"/>
          <w:szCs w:val="24"/>
          <w:lang w:val="uk-UA"/>
        </w:rPr>
        <w:t>.</w:t>
      </w:r>
    </w:p>
    <w:p w14:paraId="54DA1066" w14:textId="5DCF618D"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2. Замовнику:</w:t>
      </w:r>
    </w:p>
    <w:p w14:paraId="4CB3F631"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2EF8872D"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22A766"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770"/>
      <w:r w:rsidR="006F3B9A" w:rsidRPr="00D913FB">
        <w:rPr>
          <w:rFonts w:ascii="Times New Roman" w:hAnsi="Times New Roman" w:cs="Times New Roman"/>
          <w:sz w:val="24"/>
          <w:szCs w:val="24"/>
          <w:lang w:val="uk-UA"/>
        </w:rPr>
        <w:t>.</w:t>
      </w:r>
    </w:p>
    <w:p w14:paraId="506C2AEC"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60B7765A"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741804F2"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771"/>
    </w:p>
    <w:p w14:paraId="28DE543B" w14:textId="77777777" w:rsidR="00D66C16" w:rsidRDefault="00D66C16" w:rsidP="00D913FB">
      <w:pPr>
        <w:widowControl w:val="0"/>
        <w:tabs>
          <w:tab w:val="left" w:pos="7615"/>
        </w:tabs>
        <w:spacing w:line="240" w:lineRule="auto"/>
        <w:ind w:right="-20"/>
        <w:rPr>
          <w:rFonts w:ascii="Times New Roman" w:hAnsi="Times New Roman" w:cs="Times New Roman"/>
          <w:sz w:val="24"/>
          <w:szCs w:val="24"/>
          <w:lang w:val="uk-UA"/>
        </w:rPr>
      </w:pPr>
    </w:p>
    <w:p w14:paraId="71B1BCB6" w14:textId="77777777" w:rsidR="00D66C16" w:rsidRDefault="00D66C16" w:rsidP="00D66C16">
      <w:pPr>
        <w:widowControl w:val="0"/>
        <w:spacing w:line="240" w:lineRule="auto"/>
        <w:ind w:right="-23"/>
        <w:rPr>
          <w:rFonts w:ascii="Times New Roman" w:hAnsi="Times New Roman" w:cs="Times New Roman"/>
          <w:color w:val="000000"/>
          <w:sz w:val="24"/>
          <w:szCs w:val="24"/>
        </w:rPr>
      </w:pPr>
    </w:p>
    <w:p w14:paraId="6AAFC8C7" w14:textId="7D37D714" w:rsidR="00D913FB" w:rsidRDefault="00AE3CF4" w:rsidP="00D66C16">
      <w:pPr>
        <w:widowControl w:val="0"/>
        <w:numPr>
          <w:ilvl w:val="0"/>
          <w:numId w:val="3"/>
        </w:numPr>
        <w:spacing w:line="240" w:lineRule="auto"/>
        <w:ind w:right="-23"/>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w:t>
      </w:r>
      <w:r w:rsidR="002E1812" w:rsidRPr="00D913FB">
        <w:rPr>
          <w:rFonts w:ascii="Times New Roman" w:hAnsi="Times New Roman" w:cs="Times New Roman"/>
          <w:color w:val="000000"/>
          <w:sz w:val="24"/>
          <w:szCs w:val="24"/>
          <w:lang w:val="ru-RU"/>
        </w:rPr>
        <w:t>-</w:t>
      </w:r>
      <w:r w:rsidR="002E1812" w:rsidRPr="00D913FB">
        <w:rPr>
          <w:rFonts w:ascii="Times New Roman" w:hAnsi="Times New Roman" w:cs="Times New Roman"/>
          <w:color w:val="000000"/>
          <w:sz w:val="24"/>
          <w:szCs w:val="24"/>
        </w:rPr>
        <w:t>zr</w:t>
      </w:r>
      <w:r w:rsidR="002E1812" w:rsidRPr="00D913FB">
        <w:rPr>
          <w:rFonts w:ascii="Times New Roman" w:hAnsi="Times New Roman" w:cs="Times New Roman"/>
          <w:color w:val="000000"/>
          <w:sz w:val="24"/>
          <w:szCs w:val="24"/>
          <w:lang w:val="ru-RU"/>
        </w:rPr>
        <w:t>-20</w:t>
      </w:r>
      <w:r w:rsidR="00E24D61" w:rsidRPr="00D913FB">
        <w:rPr>
          <w:rFonts w:ascii="Times New Roman" w:hAnsi="Times New Roman" w:cs="Times New Roman"/>
          <w:color w:val="000000"/>
          <w:sz w:val="24"/>
          <w:szCs w:val="24"/>
          <w:lang w:val="ru-RU"/>
        </w:rPr>
        <w:t>5</w:t>
      </w:r>
      <w:r w:rsidR="002E1812" w:rsidRPr="00D913FB">
        <w:rPr>
          <w:rFonts w:ascii="Times New Roman" w:hAnsi="Times New Roman" w:cs="Times New Roman"/>
          <w:color w:val="000000"/>
          <w:sz w:val="24"/>
          <w:szCs w:val="24"/>
          <w:lang w:val="ru-RU"/>
        </w:rPr>
        <w:t>/</w:t>
      </w:r>
      <w:r w:rsidR="00B43CAE" w:rsidRPr="00D913FB">
        <w:rPr>
          <w:rFonts w:ascii="Times New Roman" w:hAnsi="Times New Roman" w:cs="Times New Roman"/>
          <w:color w:val="000000"/>
          <w:sz w:val="24"/>
          <w:szCs w:val="24"/>
          <w:lang w:val="ru-RU"/>
        </w:rPr>
        <w:t>567</w:t>
      </w:r>
    </w:p>
    <w:p w14:paraId="108C16FA" w14:textId="77777777" w:rsidR="00D913FB" w:rsidRDefault="002E1812" w:rsidP="00D913FB">
      <w:pPr>
        <w:spacing w:line="240" w:lineRule="auto"/>
        <w:ind w:right="311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w:t>
      </w:r>
      <w:r w:rsidR="00B43CAE" w:rsidRPr="00D913FB">
        <w:rPr>
          <w:rFonts w:ascii="Times New Roman" w:hAnsi="Times New Roman" w:cs="Times New Roman"/>
          <w:sz w:val="24"/>
          <w:szCs w:val="24"/>
          <w:lang w:val="uk-UA"/>
        </w:rPr>
        <w:t>затвердженні проєкта землеустрою щодо відведення земельної ділянки</w:t>
      </w:r>
      <w:r w:rsidR="000A17DE" w:rsidRPr="00D913FB">
        <w:rPr>
          <w:rFonts w:ascii="Times New Roman" w:hAnsi="Times New Roman" w:cs="Times New Roman"/>
          <w:sz w:val="24"/>
          <w:szCs w:val="24"/>
          <w:lang w:val="uk-UA"/>
        </w:rPr>
        <w:t xml:space="preserve"> (кадастровий номер </w:t>
      </w:r>
      <w:r w:rsidR="000A17DE" w:rsidRPr="00D913FB">
        <w:rPr>
          <w:rFonts w:ascii="Times New Roman" w:hAnsi="Times New Roman" w:cs="Times New Roman"/>
          <w:sz w:val="24"/>
          <w:szCs w:val="24"/>
          <w:shd w:val="clear" w:color="auto" w:fill="FFFFFF"/>
        </w:rPr>
        <w:t>481013</w:t>
      </w:r>
      <w:r w:rsidR="000A17DE" w:rsidRPr="00D913FB">
        <w:rPr>
          <w:rFonts w:ascii="Times New Roman" w:hAnsi="Times New Roman" w:cs="Times New Roman"/>
          <w:sz w:val="24"/>
          <w:szCs w:val="24"/>
          <w:shd w:val="clear" w:color="auto" w:fill="FFFFFF"/>
          <w:lang w:val="uk-UA"/>
        </w:rPr>
        <w:t>72</w:t>
      </w:r>
      <w:r w:rsidR="000A17DE" w:rsidRPr="00D913FB">
        <w:rPr>
          <w:rFonts w:ascii="Times New Roman" w:hAnsi="Times New Roman" w:cs="Times New Roman"/>
          <w:sz w:val="24"/>
          <w:szCs w:val="24"/>
          <w:shd w:val="clear" w:color="auto" w:fill="FFFFFF"/>
        </w:rPr>
        <w:t>00:0</w:t>
      </w:r>
      <w:r w:rsidR="000A17DE" w:rsidRPr="00D913FB">
        <w:rPr>
          <w:rFonts w:ascii="Times New Roman" w:hAnsi="Times New Roman" w:cs="Times New Roman"/>
          <w:sz w:val="24"/>
          <w:szCs w:val="24"/>
          <w:shd w:val="clear" w:color="auto" w:fill="FFFFFF"/>
          <w:lang w:val="uk-UA"/>
        </w:rPr>
        <w:t>5</w:t>
      </w:r>
      <w:r w:rsidR="000A17DE" w:rsidRPr="00D913FB">
        <w:rPr>
          <w:rFonts w:ascii="Times New Roman" w:hAnsi="Times New Roman" w:cs="Times New Roman"/>
          <w:sz w:val="24"/>
          <w:szCs w:val="24"/>
          <w:shd w:val="clear" w:color="auto" w:fill="FFFFFF"/>
        </w:rPr>
        <w:t>:</w:t>
      </w:r>
      <w:r w:rsidR="000A17DE" w:rsidRPr="00D913FB">
        <w:rPr>
          <w:rFonts w:ascii="Times New Roman" w:hAnsi="Times New Roman" w:cs="Times New Roman"/>
          <w:sz w:val="24"/>
          <w:szCs w:val="24"/>
          <w:shd w:val="clear" w:color="auto" w:fill="FFFFFF"/>
          <w:lang w:val="uk-UA"/>
        </w:rPr>
        <w:t>008</w:t>
      </w:r>
      <w:r w:rsidR="000A17DE" w:rsidRPr="00D913FB">
        <w:rPr>
          <w:rFonts w:ascii="Times New Roman" w:hAnsi="Times New Roman" w:cs="Times New Roman"/>
          <w:sz w:val="24"/>
          <w:szCs w:val="24"/>
          <w:shd w:val="clear" w:color="auto" w:fill="FFFFFF"/>
        </w:rPr>
        <w:t>:00</w:t>
      </w:r>
      <w:r w:rsidR="000A17DE" w:rsidRPr="00D913FB">
        <w:rPr>
          <w:rFonts w:ascii="Times New Roman" w:hAnsi="Times New Roman" w:cs="Times New Roman"/>
          <w:sz w:val="24"/>
          <w:szCs w:val="24"/>
          <w:shd w:val="clear" w:color="auto" w:fill="FFFFFF"/>
          <w:lang w:val="uk-UA"/>
        </w:rPr>
        <w:t>41</w:t>
      </w:r>
      <w:r w:rsidR="000A17DE" w:rsidRPr="00D913FB">
        <w:rPr>
          <w:rFonts w:ascii="Times New Roman" w:hAnsi="Times New Roman" w:cs="Times New Roman"/>
          <w:sz w:val="24"/>
          <w:szCs w:val="24"/>
          <w:lang w:val="uk-UA"/>
        </w:rPr>
        <w:t>)</w:t>
      </w:r>
      <w:r w:rsidR="00AE3CF4" w:rsidRPr="00D913FB">
        <w:rPr>
          <w:rFonts w:ascii="Times New Roman" w:hAnsi="Times New Roman" w:cs="Times New Roman"/>
          <w:sz w:val="24"/>
          <w:szCs w:val="24"/>
          <w:lang w:val="uk-UA"/>
        </w:rPr>
        <w:t xml:space="preserve"> </w:t>
      </w:r>
      <w:r w:rsidR="00A651DE" w:rsidRPr="00D913FB">
        <w:rPr>
          <w:rFonts w:ascii="Times New Roman" w:hAnsi="Times New Roman" w:cs="Times New Roman"/>
          <w:sz w:val="24"/>
          <w:szCs w:val="24"/>
          <w:lang w:val="uk-UA"/>
        </w:rPr>
        <w:t xml:space="preserve">громадянці </w:t>
      </w:r>
      <w:r w:rsidR="00B43CAE" w:rsidRPr="00D913FB">
        <w:rPr>
          <w:rFonts w:ascii="Times New Roman" w:hAnsi="Times New Roman" w:cs="Times New Roman"/>
          <w:sz w:val="24"/>
          <w:szCs w:val="24"/>
          <w:lang w:val="uk-UA"/>
        </w:rPr>
        <w:t>Кононенко Валентині Петрівні у власність для ведення індивідуального садівництва</w:t>
      </w:r>
      <w:r w:rsidR="009B16CF" w:rsidRPr="00D913FB">
        <w:rPr>
          <w:rFonts w:ascii="Times New Roman" w:hAnsi="Times New Roman" w:cs="Times New Roman"/>
          <w:sz w:val="24"/>
          <w:szCs w:val="24"/>
          <w:lang w:val="uk-UA"/>
        </w:rPr>
        <w:t xml:space="preserve"> </w:t>
      </w:r>
      <w:r w:rsidR="00AE3CF4" w:rsidRPr="00D913FB">
        <w:rPr>
          <w:rFonts w:ascii="Times New Roman" w:hAnsi="Times New Roman" w:cs="Times New Roman"/>
          <w:sz w:val="24"/>
          <w:szCs w:val="24"/>
          <w:lang w:val="uk-UA"/>
        </w:rPr>
        <w:t>на земельн</w:t>
      </w:r>
      <w:r w:rsidR="00322CF3" w:rsidRPr="00D913FB">
        <w:rPr>
          <w:rFonts w:ascii="Times New Roman" w:hAnsi="Times New Roman" w:cs="Times New Roman"/>
          <w:sz w:val="24"/>
          <w:szCs w:val="24"/>
          <w:lang w:val="uk-UA"/>
        </w:rPr>
        <w:t>ій</w:t>
      </w:r>
      <w:r w:rsidR="00AE3CF4" w:rsidRPr="00D913FB">
        <w:rPr>
          <w:rFonts w:ascii="Times New Roman" w:hAnsi="Times New Roman" w:cs="Times New Roman"/>
          <w:sz w:val="24"/>
          <w:szCs w:val="24"/>
          <w:lang w:val="uk-UA"/>
        </w:rPr>
        <w:t xml:space="preserve"> ділян</w:t>
      </w:r>
      <w:r w:rsidR="00322CF3" w:rsidRPr="00D913FB">
        <w:rPr>
          <w:rFonts w:ascii="Times New Roman" w:hAnsi="Times New Roman" w:cs="Times New Roman"/>
          <w:sz w:val="24"/>
          <w:szCs w:val="24"/>
          <w:lang w:val="uk-UA"/>
        </w:rPr>
        <w:t>ці №</w:t>
      </w:r>
      <w:r w:rsidR="00531D37" w:rsidRPr="00D913FB">
        <w:rPr>
          <w:rFonts w:ascii="Times New Roman" w:hAnsi="Times New Roman" w:cs="Times New Roman"/>
          <w:sz w:val="24"/>
          <w:szCs w:val="24"/>
          <w:lang w:val="en-US"/>
        </w:rPr>
        <w:t> </w:t>
      </w:r>
      <w:r w:rsidR="00322CF3" w:rsidRPr="00D913FB">
        <w:rPr>
          <w:rFonts w:ascii="Times New Roman" w:hAnsi="Times New Roman" w:cs="Times New Roman"/>
          <w:sz w:val="24"/>
          <w:szCs w:val="24"/>
          <w:lang w:val="uk-UA"/>
        </w:rPr>
        <w:t>288/1</w:t>
      </w:r>
      <w:r w:rsidR="00AE3CF4" w:rsidRPr="00D913FB">
        <w:rPr>
          <w:rFonts w:ascii="Times New Roman" w:hAnsi="Times New Roman" w:cs="Times New Roman"/>
          <w:sz w:val="24"/>
          <w:szCs w:val="24"/>
          <w:lang w:val="uk-UA"/>
        </w:rPr>
        <w:t xml:space="preserve"> у</w:t>
      </w:r>
      <w:r w:rsidRPr="00D913FB">
        <w:rPr>
          <w:rFonts w:ascii="Times New Roman" w:hAnsi="Times New Roman" w:cs="Times New Roman"/>
          <w:sz w:val="24"/>
          <w:szCs w:val="24"/>
          <w:lang w:val="uk-UA"/>
        </w:rPr>
        <w:t xml:space="preserve"> </w:t>
      </w:r>
      <w:r w:rsidR="00322CF3" w:rsidRPr="00D913FB">
        <w:rPr>
          <w:rFonts w:ascii="Times New Roman" w:hAnsi="Times New Roman" w:cs="Times New Roman"/>
          <w:sz w:val="24"/>
          <w:szCs w:val="24"/>
          <w:lang w:val="uk-UA"/>
        </w:rPr>
        <w:t>складі СТ</w:t>
      </w:r>
      <w:r w:rsidR="00531D37" w:rsidRPr="00D913FB">
        <w:rPr>
          <w:rFonts w:ascii="Times New Roman" w:hAnsi="Times New Roman" w:cs="Times New Roman"/>
          <w:sz w:val="24"/>
          <w:szCs w:val="24"/>
          <w:lang w:val="en-US"/>
        </w:rPr>
        <w:t> </w:t>
      </w:r>
      <w:r w:rsidR="00322CF3" w:rsidRPr="00D913FB">
        <w:rPr>
          <w:rFonts w:ascii="Times New Roman" w:hAnsi="Times New Roman" w:cs="Times New Roman"/>
          <w:sz w:val="24"/>
          <w:szCs w:val="24"/>
          <w:lang w:val="uk-UA"/>
        </w:rPr>
        <w:t>«Активіст»</w:t>
      </w:r>
      <w:r w:rsidRPr="00D913FB">
        <w:rPr>
          <w:rFonts w:ascii="Times New Roman" w:hAnsi="Times New Roman" w:cs="Times New Roman"/>
          <w:sz w:val="24"/>
          <w:szCs w:val="24"/>
          <w:lang w:val="uk-UA"/>
        </w:rPr>
        <w:t xml:space="preserve"> </w:t>
      </w:r>
      <w:r w:rsidR="00E24D61" w:rsidRPr="00D913FB">
        <w:rPr>
          <w:rFonts w:ascii="Times New Roman" w:hAnsi="Times New Roman" w:cs="Times New Roman"/>
          <w:sz w:val="24"/>
          <w:szCs w:val="24"/>
          <w:lang w:val="uk-UA"/>
        </w:rPr>
        <w:t>в</w:t>
      </w:r>
      <w:r w:rsidRPr="00D913FB">
        <w:rPr>
          <w:rFonts w:ascii="Times New Roman" w:hAnsi="Times New Roman" w:cs="Times New Roman"/>
          <w:sz w:val="24"/>
          <w:szCs w:val="24"/>
          <w:lang w:val="uk-UA"/>
        </w:rPr>
        <w:t xml:space="preserve"> </w:t>
      </w:r>
      <w:r w:rsidR="008F7DEB" w:rsidRPr="00D913FB">
        <w:rPr>
          <w:rFonts w:ascii="Times New Roman" w:hAnsi="Times New Roman" w:cs="Times New Roman"/>
          <w:sz w:val="24"/>
          <w:szCs w:val="24"/>
          <w:lang w:val="uk-UA"/>
        </w:rPr>
        <w:t>Центральному</w:t>
      </w:r>
      <w:r w:rsidRPr="00D913FB">
        <w:rPr>
          <w:rFonts w:ascii="Times New Roman" w:hAnsi="Times New Roman" w:cs="Times New Roman"/>
          <w:sz w:val="24"/>
          <w:szCs w:val="24"/>
          <w:lang w:val="uk-UA"/>
        </w:rPr>
        <w:t xml:space="preserve"> районі м. Миколаєва (</w:t>
      </w:r>
      <w:r w:rsidR="008F7DEB" w:rsidRPr="00D913FB">
        <w:rPr>
          <w:rFonts w:ascii="Times New Roman" w:hAnsi="Times New Roman" w:cs="Times New Roman"/>
          <w:sz w:val="24"/>
          <w:szCs w:val="24"/>
          <w:lang w:val="uk-UA"/>
        </w:rPr>
        <w:t>не</w:t>
      </w:r>
      <w:r w:rsidRPr="00D913FB">
        <w:rPr>
          <w:rFonts w:ascii="Times New Roman" w:hAnsi="Times New Roman" w:cs="Times New Roman"/>
          <w:sz w:val="24"/>
          <w:szCs w:val="24"/>
          <w:lang w:val="uk-UA"/>
        </w:rPr>
        <w:t>забудована земельна ділянка)</w:t>
      </w:r>
    </w:p>
    <w:p w14:paraId="42DB8401" w14:textId="13A7343F" w:rsidR="00A055EB" w:rsidRPr="00D913FB" w:rsidRDefault="00A055EB" w:rsidP="00D913FB">
      <w:pPr>
        <w:widowControl w:val="0"/>
        <w:spacing w:line="240" w:lineRule="auto"/>
        <w:ind w:right="-19" w:firstLine="566"/>
        <w:jc w:val="both"/>
        <w:rPr>
          <w:rFonts w:ascii="Times New Roman" w:hAnsi="Times New Roman" w:cs="Times New Roman"/>
          <w:sz w:val="24"/>
          <w:szCs w:val="24"/>
          <w:lang w:val="uk-UA"/>
        </w:rPr>
      </w:pPr>
    </w:p>
    <w:p w14:paraId="43F96F93" w14:textId="560031CB" w:rsidR="00D913FB" w:rsidRDefault="002E1812" w:rsidP="00D913FB">
      <w:pPr>
        <w:widowControl w:val="0"/>
        <w:spacing w:line="240" w:lineRule="auto"/>
        <w:ind w:right="140"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звернення </w:t>
      </w:r>
      <w:r w:rsidR="00A651DE" w:rsidRPr="00D913FB">
        <w:rPr>
          <w:rFonts w:ascii="Times New Roman" w:hAnsi="Times New Roman" w:cs="Times New Roman"/>
          <w:sz w:val="24"/>
          <w:szCs w:val="24"/>
          <w:lang w:val="uk-UA"/>
        </w:rPr>
        <w:t xml:space="preserve">громадянки </w:t>
      </w:r>
      <w:r w:rsidR="00322CF3" w:rsidRPr="00D913FB">
        <w:rPr>
          <w:rFonts w:ascii="Times New Roman" w:hAnsi="Times New Roman" w:cs="Times New Roman"/>
          <w:sz w:val="24"/>
          <w:szCs w:val="24"/>
          <w:lang w:val="uk-UA"/>
        </w:rPr>
        <w:t>Кононенко Валентини Петрівни</w:t>
      </w:r>
      <w:r w:rsidRPr="00D913FB">
        <w:rPr>
          <w:rFonts w:ascii="Times New Roman" w:hAnsi="Times New Roman" w:cs="Times New Roman"/>
          <w:sz w:val="24"/>
          <w:szCs w:val="24"/>
          <w:lang w:val="uk-UA"/>
        </w:rPr>
        <w:t xml:space="preserve">, дозвільну справу від </w:t>
      </w:r>
      <w:r w:rsidR="00A651DE" w:rsidRPr="00D913FB">
        <w:rPr>
          <w:rFonts w:ascii="Times New Roman" w:hAnsi="Times New Roman" w:cs="Times New Roman"/>
          <w:sz w:val="24"/>
          <w:szCs w:val="24"/>
          <w:lang w:val="uk-UA"/>
        </w:rPr>
        <w:t>21.0</w:t>
      </w:r>
      <w:r w:rsidR="00322CF3" w:rsidRPr="00D913FB">
        <w:rPr>
          <w:rFonts w:ascii="Times New Roman" w:hAnsi="Times New Roman" w:cs="Times New Roman"/>
          <w:sz w:val="24"/>
          <w:szCs w:val="24"/>
          <w:lang w:val="uk-UA"/>
        </w:rPr>
        <w:t>6</w:t>
      </w:r>
      <w:r w:rsidR="00A651DE" w:rsidRPr="00D913FB">
        <w:rPr>
          <w:rFonts w:ascii="Times New Roman" w:hAnsi="Times New Roman" w:cs="Times New Roman"/>
          <w:sz w:val="24"/>
          <w:szCs w:val="24"/>
          <w:lang w:val="uk-UA"/>
        </w:rPr>
        <w:t>.202</w:t>
      </w:r>
      <w:r w:rsidR="00322CF3" w:rsidRPr="00D913FB">
        <w:rPr>
          <w:rFonts w:ascii="Times New Roman" w:hAnsi="Times New Roman" w:cs="Times New Roman"/>
          <w:sz w:val="24"/>
          <w:szCs w:val="24"/>
          <w:lang w:val="uk-UA"/>
        </w:rPr>
        <w:t>3</w:t>
      </w:r>
      <w:r w:rsidRPr="00D913FB">
        <w:rPr>
          <w:rFonts w:ascii="Times New Roman" w:hAnsi="Times New Roman" w:cs="Times New Roman"/>
          <w:sz w:val="24"/>
          <w:szCs w:val="24"/>
          <w:lang w:val="uk-UA"/>
        </w:rPr>
        <w:t xml:space="preserve"> №</w:t>
      </w:r>
      <w:r w:rsidR="005207E4" w:rsidRPr="00D913FB">
        <w:rPr>
          <w:rFonts w:ascii="Times New Roman" w:hAnsi="Times New Roman" w:cs="Times New Roman"/>
          <w:sz w:val="24"/>
          <w:szCs w:val="24"/>
          <w:lang w:val="uk-UA"/>
        </w:rPr>
        <w:t> </w:t>
      </w:r>
      <w:r w:rsidR="00322CF3" w:rsidRPr="00D913FB">
        <w:rPr>
          <w:rFonts w:ascii="Times New Roman" w:hAnsi="Times New Roman" w:cs="Times New Roman"/>
          <w:sz w:val="24"/>
          <w:szCs w:val="24"/>
          <w:lang w:val="uk-UA"/>
        </w:rPr>
        <w:t>23067-000620582-007-01</w:t>
      </w:r>
      <w:r w:rsidRPr="00D913FB">
        <w:rPr>
          <w:rFonts w:ascii="Times New Roman" w:hAnsi="Times New Roman" w:cs="Times New Roman"/>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0831EB9" w14:textId="77777777" w:rsidR="00D66C16" w:rsidRDefault="00D66C16" w:rsidP="00D913FB">
      <w:pPr>
        <w:widowControl w:val="0"/>
        <w:spacing w:line="240" w:lineRule="auto"/>
        <w:ind w:right="140" w:firstLine="566"/>
        <w:jc w:val="both"/>
        <w:rPr>
          <w:rFonts w:ascii="Times New Roman" w:hAnsi="Times New Roman" w:cs="Times New Roman"/>
          <w:sz w:val="24"/>
          <w:szCs w:val="24"/>
          <w:lang w:val="uk-UA"/>
        </w:rPr>
      </w:pPr>
    </w:p>
    <w:p w14:paraId="78A89A93" w14:textId="77777777" w:rsid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44C307F9" w14:textId="533A24F5" w:rsidR="00C24398"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E27B6B" w:rsidRPr="00D913FB">
        <w:rPr>
          <w:rFonts w:ascii="Times New Roman" w:hAnsi="Times New Roman" w:cs="Times New Roman"/>
          <w:sz w:val="24"/>
          <w:szCs w:val="24"/>
          <w:lang w:val="en-US"/>
        </w:rPr>
        <w:t> </w:t>
      </w:r>
      <w:r w:rsidRPr="00D913FB">
        <w:rPr>
          <w:rFonts w:ascii="Times New Roman" w:hAnsi="Times New Roman" w:cs="Times New Roman"/>
          <w:sz w:val="24"/>
          <w:szCs w:val="24"/>
          <w:lang w:val="uk-UA"/>
        </w:rPr>
        <w:t xml:space="preserve">Відмовити </w:t>
      </w:r>
      <w:r w:rsidR="008F7DEB" w:rsidRPr="00D913FB">
        <w:rPr>
          <w:rFonts w:ascii="Times New Roman" w:hAnsi="Times New Roman" w:cs="Times New Roman"/>
          <w:sz w:val="24"/>
          <w:szCs w:val="24"/>
          <w:lang w:val="uk-UA"/>
        </w:rPr>
        <w:t xml:space="preserve">у </w:t>
      </w:r>
      <w:r w:rsidR="00322CF3" w:rsidRPr="00D913FB">
        <w:rPr>
          <w:rFonts w:ascii="Times New Roman" w:hAnsi="Times New Roman" w:cs="Times New Roman"/>
          <w:sz w:val="24"/>
          <w:szCs w:val="24"/>
          <w:lang w:val="uk-UA"/>
        </w:rPr>
        <w:t>затвердженні проєкт</w:t>
      </w:r>
      <w:r w:rsidR="005A0009" w:rsidRPr="00D913FB">
        <w:rPr>
          <w:rFonts w:ascii="Times New Roman" w:hAnsi="Times New Roman" w:cs="Times New Roman"/>
          <w:sz w:val="24"/>
          <w:szCs w:val="24"/>
          <w:lang w:val="uk-UA"/>
        </w:rPr>
        <w:t>у</w:t>
      </w:r>
      <w:r w:rsidR="00322CF3" w:rsidRPr="00D913FB">
        <w:rPr>
          <w:rFonts w:ascii="Times New Roman" w:hAnsi="Times New Roman" w:cs="Times New Roman"/>
          <w:sz w:val="24"/>
          <w:szCs w:val="24"/>
          <w:lang w:val="uk-UA"/>
        </w:rPr>
        <w:t xml:space="preserve"> землеустрою щодо відведення земельної ділянки </w:t>
      </w:r>
      <w:r w:rsidRPr="00D913FB">
        <w:rPr>
          <w:rFonts w:ascii="Times New Roman" w:hAnsi="Times New Roman" w:cs="Times New Roman"/>
          <w:sz w:val="24"/>
          <w:szCs w:val="24"/>
          <w:lang w:val="uk-UA"/>
        </w:rPr>
        <w:t>площею 678 кв.м,</w:t>
      </w:r>
      <w:r w:rsidR="00322CF3" w:rsidRPr="00D913FB">
        <w:rPr>
          <w:rFonts w:ascii="Times New Roman" w:hAnsi="Times New Roman" w:cs="Times New Roman"/>
          <w:sz w:val="24"/>
          <w:szCs w:val="24"/>
          <w:lang w:val="uk-UA"/>
        </w:rPr>
        <w:t xml:space="preserve"> з метою надання</w:t>
      </w:r>
      <w:r w:rsidRPr="00D913FB">
        <w:rPr>
          <w:rFonts w:ascii="Times New Roman" w:hAnsi="Times New Roman" w:cs="Times New Roman"/>
          <w:sz w:val="24"/>
          <w:szCs w:val="24"/>
          <w:lang w:val="uk-UA"/>
        </w:rPr>
        <w:t xml:space="preserve"> </w:t>
      </w:r>
      <w:r w:rsidR="00322CF3" w:rsidRPr="00D913FB">
        <w:rPr>
          <w:rFonts w:ascii="Times New Roman" w:hAnsi="Times New Roman" w:cs="Times New Roman"/>
          <w:sz w:val="24"/>
          <w:szCs w:val="24"/>
          <w:lang w:val="uk-UA"/>
        </w:rPr>
        <w:t>у власність</w:t>
      </w:r>
      <w:r w:rsidRPr="00D913FB">
        <w:rPr>
          <w:rFonts w:ascii="Times New Roman" w:hAnsi="Times New Roman" w:cs="Times New Roman"/>
          <w:sz w:val="24"/>
          <w:szCs w:val="24"/>
          <w:lang w:val="uk-UA"/>
        </w:rPr>
        <w:t>,</w:t>
      </w:r>
      <w:r w:rsidR="00322CF3" w:rsidRPr="00D913FB">
        <w:rPr>
          <w:rFonts w:ascii="Times New Roman" w:hAnsi="Times New Roman" w:cs="Times New Roman"/>
          <w:sz w:val="24"/>
          <w:szCs w:val="24"/>
          <w:lang w:val="uk-UA"/>
        </w:rPr>
        <w:t xml:space="preserve"> для ведення індивідуального садівництва на земельній ділянці №</w:t>
      </w:r>
      <w:r w:rsidR="00E27B6B" w:rsidRPr="00D913FB">
        <w:rPr>
          <w:rFonts w:ascii="Times New Roman" w:hAnsi="Times New Roman" w:cs="Times New Roman"/>
          <w:sz w:val="24"/>
          <w:szCs w:val="24"/>
          <w:lang w:val="en-US"/>
        </w:rPr>
        <w:t> </w:t>
      </w:r>
      <w:r w:rsidR="00322CF3" w:rsidRPr="00D913FB">
        <w:rPr>
          <w:rFonts w:ascii="Times New Roman" w:hAnsi="Times New Roman" w:cs="Times New Roman"/>
          <w:sz w:val="24"/>
          <w:szCs w:val="24"/>
          <w:lang w:val="uk-UA"/>
        </w:rPr>
        <w:t>288/1 у складі СТ</w:t>
      </w:r>
      <w:r w:rsidR="00E27B6B" w:rsidRPr="00D913FB">
        <w:rPr>
          <w:rFonts w:ascii="Times New Roman" w:hAnsi="Times New Roman" w:cs="Times New Roman"/>
          <w:sz w:val="24"/>
          <w:szCs w:val="24"/>
          <w:lang w:val="en-US"/>
        </w:rPr>
        <w:t> </w:t>
      </w:r>
      <w:r w:rsidR="00322CF3" w:rsidRPr="00D913FB">
        <w:rPr>
          <w:rFonts w:ascii="Times New Roman" w:hAnsi="Times New Roman" w:cs="Times New Roman"/>
          <w:sz w:val="24"/>
          <w:szCs w:val="24"/>
          <w:lang w:val="uk-UA"/>
        </w:rPr>
        <w:t>«Активіст» в Центральному районі м. Миколаєва (незабудована земельна ділянка</w:t>
      </w:r>
      <w:r w:rsidR="00ED6AA5" w:rsidRPr="00D913FB">
        <w:rPr>
          <w:rFonts w:ascii="Times New Roman" w:hAnsi="Times New Roman" w:cs="Times New Roman"/>
          <w:sz w:val="24"/>
          <w:szCs w:val="24"/>
          <w:lang w:val="uk-UA"/>
        </w:rPr>
        <w:t>)</w:t>
      </w:r>
      <w:r w:rsidR="008F7DEB" w:rsidRPr="00D913FB">
        <w:rPr>
          <w:rFonts w:ascii="Times New Roman" w:hAnsi="Times New Roman" w:cs="Times New Roman"/>
          <w:sz w:val="24"/>
          <w:szCs w:val="24"/>
          <w:lang w:val="uk-UA"/>
        </w:rPr>
        <w:t>.</w:t>
      </w:r>
    </w:p>
    <w:p w14:paraId="456AC786" w14:textId="77777777" w:rsid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Відмовити громадянці Кононенко Валентині Петрівні у наданні у власність земельної ділянки (кадастровий номер </w:t>
      </w:r>
      <w:r w:rsidRPr="00D913FB">
        <w:rPr>
          <w:rFonts w:ascii="Times New Roman" w:hAnsi="Times New Roman" w:cs="Times New Roman"/>
          <w:sz w:val="24"/>
          <w:szCs w:val="24"/>
          <w:shd w:val="clear" w:color="auto" w:fill="FFFFFF"/>
        </w:rPr>
        <w:t>481013</w:t>
      </w:r>
      <w:r w:rsidRPr="00D913FB">
        <w:rPr>
          <w:rFonts w:ascii="Times New Roman" w:hAnsi="Times New Roman" w:cs="Times New Roman"/>
          <w:sz w:val="24"/>
          <w:szCs w:val="24"/>
          <w:shd w:val="clear" w:color="auto" w:fill="FFFFFF"/>
          <w:lang w:val="uk-UA"/>
        </w:rPr>
        <w:t>72</w:t>
      </w:r>
      <w:r w:rsidRPr="00D913FB">
        <w:rPr>
          <w:rFonts w:ascii="Times New Roman" w:hAnsi="Times New Roman" w:cs="Times New Roman"/>
          <w:sz w:val="24"/>
          <w:szCs w:val="24"/>
          <w:shd w:val="clear" w:color="auto" w:fill="FFFFFF"/>
        </w:rPr>
        <w:t>00:0</w:t>
      </w:r>
      <w:r w:rsidRPr="00D913FB">
        <w:rPr>
          <w:rFonts w:ascii="Times New Roman" w:hAnsi="Times New Roman" w:cs="Times New Roman"/>
          <w:sz w:val="24"/>
          <w:szCs w:val="24"/>
          <w:shd w:val="clear" w:color="auto" w:fill="FFFFFF"/>
          <w:lang w:val="uk-UA"/>
        </w:rPr>
        <w:t>5</w:t>
      </w:r>
      <w:r w:rsidRPr="00D913FB">
        <w:rPr>
          <w:rFonts w:ascii="Times New Roman" w:hAnsi="Times New Roman" w:cs="Times New Roman"/>
          <w:sz w:val="24"/>
          <w:szCs w:val="24"/>
          <w:shd w:val="clear" w:color="auto" w:fill="FFFFFF"/>
        </w:rPr>
        <w:t>:</w:t>
      </w:r>
      <w:r w:rsidRPr="00D913FB">
        <w:rPr>
          <w:rFonts w:ascii="Times New Roman" w:hAnsi="Times New Roman" w:cs="Times New Roman"/>
          <w:sz w:val="24"/>
          <w:szCs w:val="24"/>
          <w:shd w:val="clear" w:color="auto" w:fill="FFFFFF"/>
          <w:lang w:val="uk-UA"/>
        </w:rPr>
        <w:t>008</w:t>
      </w:r>
      <w:r w:rsidRPr="00D913FB">
        <w:rPr>
          <w:rFonts w:ascii="Times New Roman" w:hAnsi="Times New Roman" w:cs="Times New Roman"/>
          <w:sz w:val="24"/>
          <w:szCs w:val="24"/>
          <w:shd w:val="clear" w:color="auto" w:fill="FFFFFF"/>
        </w:rPr>
        <w:t>:00</w:t>
      </w:r>
      <w:r w:rsidRPr="00D913FB">
        <w:rPr>
          <w:rFonts w:ascii="Times New Roman" w:hAnsi="Times New Roman" w:cs="Times New Roman"/>
          <w:sz w:val="24"/>
          <w:szCs w:val="24"/>
          <w:shd w:val="clear" w:color="auto" w:fill="FFFFFF"/>
          <w:lang w:val="uk-UA"/>
        </w:rPr>
        <w:t>41</w:t>
      </w:r>
      <w:r w:rsidRPr="00D913FB">
        <w:rPr>
          <w:rFonts w:ascii="Times New Roman" w:hAnsi="Times New Roman" w:cs="Times New Roman"/>
          <w:sz w:val="24"/>
          <w:szCs w:val="24"/>
          <w:lang w:val="uk-UA"/>
        </w:rPr>
        <w:t xml:space="preserve">) площею </w:t>
      </w:r>
      <w:r w:rsidR="00ED6AA5" w:rsidRPr="00D913FB">
        <w:rPr>
          <w:rFonts w:ascii="Times New Roman" w:hAnsi="Times New Roman" w:cs="Times New Roman"/>
          <w:sz w:val="24"/>
          <w:szCs w:val="24"/>
          <w:lang w:val="uk-UA"/>
        </w:rPr>
        <w:t>678</w:t>
      </w:r>
      <w:r w:rsidRPr="00D913FB">
        <w:rPr>
          <w:rFonts w:ascii="Times New Roman" w:hAnsi="Times New Roman" w:cs="Times New Roman"/>
          <w:sz w:val="24"/>
          <w:szCs w:val="24"/>
          <w:lang w:val="uk-UA"/>
        </w:rPr>
        <w:t xml:space="preserve"> кв.м, з цільовим призначенням згідно з класифікатором видів цільового призначення земельних ділянок: </w:t>
      </w:r>
      <w:r w:rsidR="00ED6AA5" w:rsidRPr="00D913FB">
        <w:rPr>
          <w:rFonts w:ascii="Times New Roman" w:hAnsi="Times New Roman" w:cs="Times New Roman"/>
          <w:sz w:val="24"/>
          <w:szCs w:val="24"/>
          <w:lang w:val="uk-UA"/>
        </w:rPr>
        <w:t>01.05</w:t>
      </w:r>
      <w:r w:rsidRPr="00D913FB">
        <w:rPr>
          <w:rFonts w:ascii="Times New Roman" w:hAnsi="Times New Roman" w:cs="Times New Roman"/>
          <w:sz w:val="24"/>
          <w:szCs w:val="24"/>
          <w:lang w:val="uk-UA"/>
        </w:rPr>
        <w:t xml:space="preserve"> – </w:t>
      </w:r>
      <w:r w:rsidR="00ED6AA5" w:rsidRPr="00D913FB">
        <w:rPr>
          <w:rFonts w:ascii="Times New Roman" w:hAnsi="Times New Roman" w:cs="Times New Roman"/>
          <w:sz w:val="24"/>
          <w:szCs w:val="24"/>
          <w:lang w:val="uk-UA"/>
        </w:rPr>
        <w:t>для ведення індивідуального садівництва</w:t>
      </w:r>
      <w:r w:rsidRPr="00D913FB">
        <w:rPr>
          <w:rFonts w:ascii="Times New Roman" w:hAnsi="Times New Roman" w:cs="Times New Roman"/>
          <w:sz w:val="24"/>
          <w:szCs w:val="24"/>
          <w:lang w:val="uk-UA"/>
        </w:rPr>
        <w:t xml:space="preserve"> </w:t>
      </w:r>
      <w:r w:rsidR="00ED6AA5" w:rsidRPr="00D913FB">
        <w:rPr>
          <w:rFonts w:ascii="Times New Roman" w:hAnsi="Times New Roman" w:cs="Times New Roman"/>
          <w:sz w:val="24"/>
          <w:szCs w:val="24"/>
          <w:lang w:val="uk-UA"/>
        </w:rPr>
        <w:t>на земельній ділянці №</w:t>
      </w:r>
      <w:r w:rsidR="00E27B6B" w:rsidRPr="00D913FB">
        <w:rPr>
          <w:rFonts w:ascii="Times New Roman" w:hAnsi="Times New Roman" w:cs="Times New Roman"/>
          <w:sz w:val="24"/>
          <w:szCs w:val="24"/>
          <w:lang w:val="en-US"/>
        </w:rPr>
        <w:t> </w:t>
      </w:r>
      <w:r w:rsidR="00ED6AA5" w:rsidRPr="00D913FB">
        <w:rPr>
          <w:rFonts w:ascii="Times New Roman" w:hAnsi="Times New Roman" w:cs="Times New Roman"/>
          <w:sz w:val="24"/>
          <w:szCs w:val="24"/>
          <w:lang w:val="uk-UA"/>
        </w:rPr>
        <w:t>288/1 у складі СТ</w:t>
      </w:r>
      <w:r w:rsidR="00E27B6B" w:rsidRPr="00D913FB">
        <w:rPr>
          <w:rFonts w:ascii="Times New Roman" w:hAnsi="Times New Roman" w:cs="Times New Roman"/>
          <w:sz w:val="24"/>
          <w:szCs w:val="24"/>
          <w:lang w:val="en-US"/>
        </w:rPr>
        <w:t> </w:t>
      </w:r>
      <w:r w:rsidR="00ED6AA5" w:rsidRPr="00D913FB">
        <w:rPr>
          <w:rFonts w:ascii="Times New Roman" w:hAnsi="Times New Roman" w:cs="Times New Roman"/>
          <w:sz w:val="24"/>
          <w:szCs w:val="24"/>
          <w:lang w:val="uk-UA"/>
        </w:rPr>
        <w:t>«Активіст» в Центральному районі м. Миколаєва (незабудована земельна ділянка)</w:t>
      </w:r>
      <w:r w:rsidRPr="00D913FB">
        <w:rPr>
          <w:rFonts w:ascii="Times New Roman" w:hAnsi="Times New Roman" w:cs="Times New Roman"/>
          <w:sz w:val="24"/>
          <w:szCs w:val="24"/>
          <w:lang w:val="uk-UA"/>
        </w:rPr>
        <w:t xml:space="preserve">, </w:t>
      </w:r>
      <w:r w:rsidR="00ED6AA5" w:rsidRPr="00D913FB">
        <w:rPr>
          <w:rFonts w:ascii="Times New Roman" w:hAnsi="Times New Roman" w:cs="Times New Roman"/>
          <w:sz w:val="24"/>
          <w:szCs w:val="24"/>
          <w:lang w:val="uk-UA"/>
        </w:rPr>
        <w:t>висновок департаменту архітектури та містобудування Миколаївської міської ради від 14.03.2025 № 14458/12.02.18/25-2</w:t>
      </w:r>
      <w:r w:rsidRPr="00D913FB">
        <w:rPr>
          <w:rFonts w:ascii="Times New Roman" w:hAnsi="Times New Roman" w:cs="Times New Roman"/>
          <w:sz w:val="24"/>
          <w:szCs w:val="24"/>
          <w:lang w:val="uk-UA"/>
        </w:rPr>
        <w:t>.</w:t>
      </w:r>
    </w:p>
    <w:p w14:paraId="258BD341" w14:textId="77777777" w:rsid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Підстава: невідповідність положень проекту землеустрою щодо відведення земельної ділянки вимогам законів та прийнятих відповідно до них нормативно-правових актів (частина 8 статті 186 Земельного кодексу України), а саме: земельна ділянка (кадастровий номер 4810137200:05:008:0041) площею 678 кв.м частково розташована в зоні прибережної захисної смуги р. Інгул, що підтверджується змістом документації із землеустрою та наявними обмеженнями на частину земельної ділянки площею 289 кв.м за кодом 05.02 (прибережна захисна смуга вздовж річок, навколо водойм та на островах), що унеможливлює її відведення у приватну власність з цільовим призначенням за кодом 01.05 – для ведення індивідуального садівництва відповідно до положень статей 58, 59, 60, </w:t>
      </w:r>
      <w:r w:rsidRPr="00D913FB">
        <w:rPr>
          <w:rFonts w:ascii="Times New Roman" w:hAnsi="Times New Roman" w:cs="Times New Roman"/>
          <w:sz w:val="24"/>
          <w:szCs w:val="24"/>
          <w:lang w:val="uk-UA"/>
        </w:rPr>
        <w:lastRenderedPageBreak/>
        <w:t>пункту «г» частини 4 статті 83 Земельного кодексу України, статей 4, 88 Водного кодексу України</w:t>
      </w:r>
      <w:r w:rsidR="0003649D" w:rsidRPr="00D913FB">
        <w:rPr>
          <w:rFonts w:ascii="Times New Roman" w:hAnsi="Times New Roman" w:cs="Times New Roman"/>
          <w:sz w:val="24"/>
          <w:szCs w:val="24"/>
          <w:shd w:val="clear" w:color="auto" w:fill="FFFFFF"/>
        </w:rPr>
        <w:t>.</w:t>
      </w:r>
    </w:p>
    <w:p w14:paraId="6A44F3C0"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D94AE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242695" w14:textId="00341CE3" w:rsidR="00FD40B6" w:rsidRPr="00D913FB" w:rsidRDefault="00FD40B6" w:rsidP="00D913FB">
      <w:pPr>
        <w:widowControl w:val="0"/>
        <w:spacing w:line="240" w:lineRule="auto"/>
        <w:ind w:right="140"/>
        <w:jc w:val="both"/>
        <w:rPr>
          <w:rFonts w:ascii="Times New Roman" w:hAnsi="Times New Roman" w:cs="Times New Roman"/>
          <w:sz w:val="24"/>
          <w:szCs w:val="24"/>
          <w:lang w:val="uk-UA"/>
        </w:rPr>
      </w:pPr>
    </w:p>
    <w:p w14:paraId="75EFE4EF" w14:textId="77777777" w:rsidR="00C24398" w:rsidRDefault="002E1812" w:rsidP="00D913FB">
      <w:pPr>
        <w:spacing w:line="240" w:lineRule="auto"/>
        <w:ind w:right="14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BF14E3">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                             О.</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p>
    <w:p w14:paraId="075625B3" w14:textId="77777777" w:rsidR="00D66C16" w:rsidRDefault="00D66C16" w:rsidP="00D913FB">
      <w:pPr>
        <w:spacing w:line="240" w:lineRule="auto"/>
        <w:ind w:right="140"/>
        <w:rPr>
          <w:rFonts w:ascii="Times New Roman" w:hAnsi="Times New Roman" w:cs="Times New Roman"/>
          <w:sz w:val="24"/>
          <w:szCs w:val="24"/>
          <w:lang w:val="uk-UA"/>
        </w:rPr>
      </w:pPr>
    </w:p>
    <w:p w14:paraId="03FA9DD9" w14:textId="77777777" w:rsidR="00D66C16" w:rsidRDefault="00D66C16" w:rsidP="00D66C16">
      <w:pPr>
        <w:widowControl w:val="0"/>
        <w:spacing w:line="240" w:lineRule="auto"/>
        <w:ind w:right="-20"/>
        <w:rPr>
          <w:rFonts w:ascii="Times New Roman" w:hAnsi="Times New Roman" w:cs="Times New Roman"/>
          <w:color w:val="000000"/>
          <w:sz w:val="24"/>
          <w:szCs w:val="24"/>
        </w:rPr>
      </w:pPr>
    </w:p>
    <w:p w14:paraId="1ADB4350" w14:textId="3862B34E" w:rsidR="00D913FB" w:rsidRPr="00D66C16" w:rsidRDefault="002E1812" w:rsidP="00D66C16">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w:t>
      </w:r>
      <w:r w:rsidR="00E24D61" w:rsidRPr="00D913FB">
        <w:rPr>
          <w:rFonts w:ascii="Times New Roman" w:hAnsi="Times New Roman" w:cs="Times New Roman"/>
          <w:color w:val="000000"/>
          <w:sz w:val="24"/>
          <w:szCs w:val="24"/>
          <w:lang w:val="ru-RU"/>
        </w:rPr>
        <w:t>5</w:t>
      </w:r>
      <w:r w:rsidRPr="00D913FB">
        <w:rPr>
          <w:rFonts w:ascii="Times New Roman" w:hAnsi="Times New Roman" w:cs="Times New Roman"/>
          <w:color w:val="000000"/>
          <w:sz w:val="24"/>
          <w:szCs w:val="24"/>
          <w:lang w:val="ru-RU"/>
        </w:rPr>
        <w:t>/</w:t>
      </w:r>
      <w:r w:rsidR="005F33CF" w:rsidRPr="00D913FB">
        <w:rPr>
          <w:rFonts w:ascii="Times New Roman" w:hAnsi="Times New Roman" w:cs="Times New Roman"/>
          <w:color w:val="000000"/>
          <w:sz w:val="24"/>
          <w:szCs w:val="24"/>
          <w:lang w:val="ru-RU"/>
        </w:rPr>
        <w:t>569</w:t>
      </w:r>
      <w:r w:rsidRPr="00D66C16">
        <w:rPr>
          <w:rFonts w:ascii="Times New Roman" w:hAnsi="Times New Roman" w:cs="Times New Roman"/>
          <w:color w:val="FFFFFF" w:themeColor="background1"/>
          <w:sz w:val="24"/>
          <w:szCs w:val="24"/>
          <w:lang w:val="ru-RU"/>
        </w:rPr>
        <w:tab/>
        <w:t>Миколаїв</w:t>
      </w:r>
      <w:r w:rsidRPr="00D66C16">
        <w:rPr>
          <w:rFonts w:ascii="Times New Roman" w:hAnsi="Times New Roman" w:cs="Times New Roman"/>
          <w:color w:val="FFFFFF" w:themeColor="background1"/>
          <w:sz w:val="24"/>
          <w:szCs w:val="24"/>
          <w:lang w:val="ru-RU"/>
        </w:rPr>
        <w:tab/>
        <w:t>№</w:t>
      </w:r>
    </w:p>
    <w:p w14:paraId="100BF3FD" w14:textId="77777777" w:rsidR="00D913FB" w:rsidRDefault="002E1812" w:rsidP="00D913FB">
      <w:pPr>
        <w:spacing w:line="240" w:lineRule="auto"/>
        <w:ind w:right="311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наданні дозволу на складання проєкту землеустрою щодо відведення із земель комунальної власності земельної ділянки з метою передачі у власність громадянці Жердій Юлії Юріївні </w:t>
      </w:r>
      <w:r w:rsidRPr="00D913FB">
        <w:rPr>
          <w:rFonts w:ascii="Times New Roman" w:hAnsi="Times New Roman" w:cs="Times New Roman"/>
          <w:sz w:val="24"/>
          <w:szCs w:val="24"/>
        </w:rPr>
        <w:t>для</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будівництва і обслуговування житлового будинку, господарських будівель і споруд (присадибна ділянка) по вул. Сергія Гуссіді, 14/2 в Центральному районі м. Миколаєва (забудована земельна ділянка)</w:t>
      </w:r>
    </w:p>
    <w:p w14:paraId="385A39A6" w14:textId="68B20237" w:rsidR="00585290" w:rsidRPr="00D913FB" w:rsidRDefault="00585290" w:rsidP="00D913FB">
      <w:pPr>
        <w:widowControl w:val="0"/>
        <w:spacing w:line="240" w:lineRule="auto"/>
        <w:ind w:right="-19" w:firstLine="566"/>
        <w:jc w:val="both"/>
        <w:rPr>
          <w:rFonts w:ascii="Times New Roman" w:hAnsi="Times New Roman" w:cs="Times New Roman"/>
          <w:color w:val="000000"/>
          <w:sz w:val="24"/>
          <w:szCs w:val="24"/>
          <w:lang w:val="uk-UA"/>
        </w:rPr>
      </w:pPr>
    </w:p>
    <w:p w14:paraId="3C1EF2E6" w14:textId="3D857F44" w:rsidR="00D913FB" w:rsidRDefault="002E1812" w:rsidP="00D913FB">
      <w:pPr>
        <w:widowControl w:val="0"/>
        <w:spacing w:line="240" w:lineRule="auto"/>
        <w:ind w:right="14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громадян</w:t>
      </w:r>
      <w:r w:rsidR="00E24D61" w:rsidRPr="00D913FB">
        <w:rPr>
          <w:rFonts w:ascii="Times New Roman" w:hAnsi="Times New Roman" w:cs="Times New Roman"/>
          <w:color w:val="000000"/>
          <w:sz w:val="24"/>
          <w:szCs w:val="24"/>
          <w:lang w:val="uk-UA"/>
        </w:rPr>
        <w:t>ки</w:t>
      </w:r>
      <w:r w:rsidR="0004200D" w:rsidRPr="00D913FB">
        <w:rPr>
          <w:rFonts w:ascii="Times New Roman" w:hAnsi="Times New Roman" w:cs="Times New Roman"/>
          <w:sz w:val="24"/>
          <w:szCs w:val="24"/>
          <w:lang w:val="uk-UA"/>
        </w:rPr>
        <w:t xml:space="preserve"> Жердій Юлії Юріївни</w:t>
      </w:r>
      <w:r w:rsidRPr="00D913FB">
        <w:rPr>
          <w:rFonts w:ascii="Times New Roman" w:hAnsi="Times New Roman" w:cs="Times New Roman"/>
          <w:color w:val="000000"/>
          <w:sz w:val="24"/>
          <w:szCs w:val="24"/>
          <w:lang w:val="uk-UA"/>
        </w:rPr>
        <w:t xml:space="preserve">, дозвільну справу від </w:t>
      </w:r>
      <w:r w:rsidR="0004200D" w:rsidRPr="00D913FB">
        <w:rPr>
          <w:rFonts w:ascii="Times New Roman" w:hAnsi="Times New Roman" w:cs="Times New Roman"/>
          <w:color w:val="000000"/>
          <w:sz w:val="24"/>
          <w:szCs w:val="24"/>
          <w:lang w:val="uk-UA"/>
        </w:rPr>
        <w:t>13.06.2023</w:t>
      </w:r>
      <w:r w:rsidRPr="00D913FB">
        <w:rPr>
          <w:rFonts w:ascii="Times New Roman" w:hAnsi="Times New Roman" w:cs="Times New Roman"/>
          <w:color w:val="000000"/>
          <w:sz w:val="24"/>
          <w:szCs w:val="24"/>
          <w:lang w:val="uk-UA"/>
        </w:rPr>
        <w:t xml:space="preserve"> №</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230</w:t>
      </w:r>
      <w:r w:rsidR="006D4483" w:rsidRPr="00D913FB">
        <w:rPr>
          <w:rFonts w:ascii="Times New Roman" w:hAnsi="Times New Roman" w:cs="Times New Roman"/>
          <w:color w:val="000000"/>
          <w:sz w:val="24"/>
          <w:szCs w:val="24"/>
          <w:lang w:val="uk-UA"/>
        </w:rPr>
        <w:t>64</w:t>
      </w:r>
      <w:r w:rsidRPr="00D913FB">
        <w:rPr>
          <w:rFonts w:ascii="Times New Roman" w:hAnsi="Times New Roman" w:cs="Times New Roman"/>
          <w:color w:val="000000"/>
          <w:sz w:val="24"/>
          <w:szCs w:val="24"/>
          <w:lang w:val="uk-UA"/>
        </w:rPr>
        <w:t>-000</w:t>
      </w:r>
      <w:r w:rsidR="0004200D" w:rsidRPr="00D913FB">
        <w:rPr>
          <w:rFonts w:ascii="Times New Roman" w:hAnsi="Times New Roman" w:cs="Times New Roman"/>
          <w:color w:val="000000"/>
          <w:sz w:val="24"/>
          <w:szCs w:val="24"/>
          <w:lang w:val="uk-UA"/>
        </w:rPr>
        <w:t>618859</w:t>
      </w:r>
      <w:r w:rsidRPr="00D913FB">
        <w:rPr>
          <w:rFonts w:ascii="Times New Roman" w:hAnsi="Times New Roman" w:cs="Times New Roman"/>
          <w:color w:val="000000"/>
          <w:sz w:val="24"/>
          <w:szCs w:val="24"/>
          <w:lang w:val="uk-UA"/>
        </w:rPr>
        <w:t>-007-</w:t>
      </w:r>
      <w:r w:rsidR="0004200D" w:rsidRPr="00D913FB">
        <w:rPr>
          <w:rFonts w:ascii="Times New Roman" w:hAnsi="Times New Roman" w:cs="Times New Roman"/>
          <w:color w:val="000000"/>
          <w:sz w:val="24"/>
          <w:szCs w:val="24"/>
          <w:lang w:val="uk-UA"/>
        </w:rPr>
        <w:t>12</w:t>
      </w:r>
      <w:r w:rsidRPr="00D913FB">
        <w:rPr>
          <w:rFonts w:ascii="Times New Roman" w:hAnsi="Times New Roman" w:cs="Times New Roman"/>
          <w:color w:val="000000"/>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5703BEE" w14:textId="77777777" w:rsidR="00D66C16" w:rsidRDefault="00D66C16" w:rsidP="00D913FB">
      <w:pPr>
        <w:widowControl w:val="0"/>
        <w:spacing w:line="240" w:lineRule="auto"/>
        <w:ind w:right="140" w:firstLine="566"/>
        <w:jc w:val="both"/>
        <w:rPr>
          <w:rFonts w:ascii="Times New Roman" w:hAnsi="Times New Roman" w:cs="Times New Roman"/>
          <w:color w:val="000000"/>
          <w:sz w:val="24"/>
          <w:szCs w:val="24"/>
          <w:lang w:val="uk-UA"/>
        </w:rPr>
      </w:pPr>
    </w:p>
    <w:p w14:paraId="1D25B968" w14:textId="77777777" w:rsidR="00D913FB" w:rsidRDefault="002E1812" w:rsidP="00D913FB">
      <w:pPr>
        <w:widowControl w:val="0"/>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6E856C2F" w14:textId="77777777" w:rsidR="00D913FB" w:rsidRDefault="002E1812" w:rsidP="00D913FB">
      <w:pPr>
        <w:widowControl w:val="0"/>
        <w:spacing w:line="240" w:lineRule="auto"/>
        <w:ind w:right="140"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w:t>
      </w:r>
      <w:r w:rsidR="005207E4" w:rsidRPr="00D913FB">
        <w:rPr>
          <w:rFonts w:ascii="Times New Roman" w:hAnsi="Times New Roman" w:cs="Times New Roman"/>
          <w:color w:val="000000"/>
          <w:sz w:val="24"/>
          <w:szCs w:val="24"/>
          <w:lang w:val="uk-UA"/>
        </w:rPr>
        <w:t> </w:t>
      </w:r>
      <w:r w:rsidR="0004200D" w:rsidRPr="00D913FB">
        <w:rPr>
          <w:rFonts w:ascii="Times New Roman" w:hAnsi="Times New Roman" w:cs="Times New Roman"/>
          <w:sz w:val="24"/>
          <w:szCs w:val="24"/>
          <w:lang w:val="uk-UA"/>
        </w:rPr>
        <w:t xml:space="preserve">Відмовити громадянці Жердій Юлії Юріївні у наданні дозволу на складання проєкту землеустрою щодо відведення із земель комунальної власності земельної ділянки орієнтовною площею </w:t>
      </w:r>
      <w:r w:rsidR="0004200D" w:rsidRPr="00D913FB">
        <w:rPr>
          <w:rFonts w:ascii="Times New Roman" w:hAnsi="Times New Roman" w:cs="Times New Roman"/>
          <w:sz w:val="24"/>
          <w:szCs w:val="24"/>
          <w:shd w:val="clear" w:color="auto" w:fill="FFFFFF"/>
          <w:lang w:val="uk-UA"/>
        </w:rPr>
        <w:t>366</w:t>
      </w:r>
      <w:r w:rsidR="0004200D" w:rsidRPr="00D913FB">
        <w:rPr>
          <w:rFonts w:ascii="Times New Roman" w:hAnsi="Times New Roman" w:cs="Times New Roman"/>
          <w:sz w:val="24"/>
          <w:szCs w:val="24"/>
          <w:lang w:val="uk-UA"/>
        </w:rPr>
        <w:t xml:space="preserve"> кв.м з метою передачі у власність </w:t>
      </w:r>
      <w:r w:rsidR="0004200D" w:rsidRPr="00D913FB">
        <w:rPr>
          <w:rFonts w:ascii="Times New Roman" w:hAnsi="Times New Roman" w:cs="Times New Roman"/>
          <w:sz w:val="24"/>
          <w:szCs w:val="24"/>
        </w:rPr>
        <w:t>для</w:t>
      </w:r>
      <w:r w:rsidR="0004200D" w:rsidRPr="00D913FB">
        <w:rPr>
          <w:rFonts w:ascii="Times New Roman" w:hAnsi="Times New Roman" w:cs="Times New Roman"/>
          <w:sz w:val="24"/>
          <w:szCs w:val="24"/>
          <w:lang w:val="uk-UA"/>
        </w:rPr>
        <w:t xml:space="preserve"> </w:t>
      </w:r>
      <w:r w:rsidR="0004200D" w:rsidRPr="00D913FB">
        <w:rPr>
          <w:rFonts w:ascii="Times New Roman" w:hAnsi="Times New Roman" w:cs="Times New Roman"/>
          <w:color w:val="000000"/>
          <w:sz w:val="24"/>
          <w:szCs w:val="24"/>
          <w:lang w:val="uk-UA"/>
        </w:rPr>
        <w:t>будівництва і обслуговування житлового будинку, господарських будівель і споруд (присадибна ділянка) по вул. Сергія Гуссіді, 14/2 в Центральному районі м. Миколаєва (забудована земельна ділянка)</w:t>
      </w:r>
      <w:r w:rsidR="0004200D" w:rsidRPr="00D913FB">
        <w:rPr>
          <w:rFonts w:ascii="Times New Roman" w:hAnsi="Times New Roman" w:cs="Times New Roman"/>
          <w:sz w:val="24"/>
          <w:szCs w:val="24"/>
          <w:lang w:val="uk-UA"/>
        </w:rPr>
        <w:t>, висновок департаменту архітектури та містобудування Миколаївської міської ради від 17.03.2025 № 14720/12.02.18/25-2</w:t>
      </w:r>
      <w:r w:rsidR="00D41D85" w:rsidRPr="00D913FB">
        <w:rPr>
          <w:rFonts w:ascii="Times New Roman" w:hAnsi="Times New Roman" w:cs="Times New Roman"/>
          <w:color w:val="000000"/>
          <w:sz w:val="24"/>
          <w:szCs w:val="24"/>
          <w:lang w:val="uk-UA"/>
        </w:rPr>
        <w:t>.</w:t>
      </w:r>
    </w:p>
    <w:p w14:paraId="43FE3D4E" w14:textId="77777777" w:rsid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Підстава: невідповідність вимогам законів та прийнятих відповідно до них нормативно-правових актів (ч. 7 ст. 118 Земельного кодексу України), а саме: ч. 5 ст. 116, ч. 1 ст. 122 Земельного кодексу України - рішенням Миколаївської міської ради від 30.05.2024 № 33/22 громадянці Жердій Юлії Юріївні надано у власність земельну ділянку площею 366 кв.м (кадастровий номер 4810137200:04:045:0002)  для будівництва та обслуговування житлового будинку та господарських споруд по вул. Генерала Бєлова, 14/2 в Центральному районі м. Миколаєва</w:t>
      </w:r>
      <w:r w:rsidR="00705D11" w:rsidRPr="00D913FB">
        <w:rPr>
          <w:rFonts w:ascii="Times New Roman" w:hAnsi="Times New Roman" w:cs="Times New Roman"/>
          <w:sz w:val="24"/>
          <w:szCs w:val="24"/>
          <w:shd w:val="clear" w:color="auto" w:fill="FFFFFF"/>
          <w:lang w:val="uk-UA"/>
        </w:rPr>
        <w:t>.</w:t>
      </w:r>
    </w:p>
    <w:p w14:paraId="2FCD3AC5" w14:textId="77777777" w:rsidR="00D913FB" w:rsidRDefault="002E1812" w:rsidP="00D913FB">
      <w:pPr>
        <w:widowControl w:val="0"/>
        <w:spacing w:line="240" w:lineRule="auto"/>
        <w:ind w:right="140"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w:t>
      </w:r>
      <w:r w:rsidR="00585290"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547560" w14:textId="77777777" w:rsidR="00D913FB" w:rsidRDefault="00D913FB" w:rsidP="00D913FB">
      <w:pPr>
        <w:widowControl w:val="0"/>
        <w:spacing w:line="240" w:lineRule="auto"/>
        <w:ind w:right="140"/>
        <w:jc w:val="both"/>
        <w:rPr>
          <w:rFonts w:ascii="Times New Roman" w:hAnsi="Times New Roman" w:cs="Times New Roman"/>
          <w:color w:val="000000"/>
          <w:sz w:val="24"/>
          <w:szCs w:val="24"/>
          <w:lang w:val="uk-UA"/>
        </w:rPr>
      </w:pPr>
    </w:p>
    <w:p w14:paraId="130C5905" w14:textId="77777777" w:rsidR="00C24398" w:rsidRDefault="002E1812" w:rsidP="00D913FB">
      <w:pPr>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p>
    <w:p w14:paraId="786A63EF" w14:textId="18F3DA26" w:rsidR="00D66C16" w:rsidRDefault="00D66C16" w:rsidP="00D913FB">
      <w:pPr>
        <w:widowControl w:val="0"/>
        <w:spacing w:line="240" w:lineRule="auto"/>
        <w:ind w:left="68" w:right="-23"/>
        <w:rPr>
          <w:rFonts w:ascii="Times New Roman" w:hAnsi="Times New Roman" w:cs="Times New Roman"/>
          <w:color w:val="000000"/>
          <w:sz w:val="24"/>
          <w:szCs w:val="24"/>
          <w:lang w:val="uk-UA"/>
        </w:rPr>
      </w:pPr>
      <w:bookmarkStart w:id="772" w:name="_page_5_0_6_0"/>
    </w:p>
    <w:p w14:paraId="5E049721" w14:textId="77777777" w:rsidR="00D66C16" w:rsidRDefault="00D66C16" w:rsidP="00D913FB">
      <w:pPr>
        <w:widowControl w:val="0"/>
        <w:spacing w:line="240" w:lineRule="auto"/>
        <w:ind w:left="68" w:right="-23"/>
        <w:rPr>
          <w:rFonts w:ascii="Times New Roman" w:hAnsi="Times New Roman" w:cs="Times New Roman"/>
          <w:sz w:val="24"/>
          <w:szCs w:val="24"/>
          <w:lang w:val="en-US"/>
        </w:rPr>
      </w:pPr>
    </w:p>
    <w:p w14:paraId="6EF97C88" w14:textId="7A2E1638" w:rsidR="00D913FB" w:rsidRPr="00327B0C" w:rsidRDefault="002E1812" w:rsidP="00D913FB">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5937D2" w:rsidRPr="00D913FB">
        <w:rPr>
          <w:rFonts w:ascii="Times New Roman" w:hAnsi="Times New Roman" w:cs="Times New Roman"/>
          <w:sz w:val="24"/>
          <w:szCs w:val="24"/>
          <w:lang w:val="ru-RU"/>
        </w:rPr>
        <w:t>570</w:t>
      </w:r>
    </w:p>
    <w:p w14:paraId="60D23ECA" w14:textId="3974CB2B" w:rsidR="00D913FB" w:rsidRDefault="002E1812" w:rsidP="00D913FB">
      <w:pPr>
        <w:spacing w:line="240" w:lineRule="auto"/>
        <w:ind w:right="297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w:t>
      </w:r>
      <w:r w:rsidR="005937D2" w:rsidRPr="00D913FB">
        <w:rPr>
          <w:rFonts w:ascii="Times New Roman" w:hAnsi="Times New Roman" w:cs="Times New Roman"/>
          <w:sz w:val="24"/>
          <w:szCs w:val="24"/>
          <w:lang w:val="uk-UA"/>
        </w:rPr>
        <w:t>з метою</w:t>
      </w:r>
      <w:r w:rsidRPr="00D913FB">
        <w:rPr>
          <w:rFonts w:ascii="Times New Roman" w:hAnsi="Times New Roman" w:cs="Times New Roman"/>
          <w:sz w:val="24"/>
          <w:szCs w:val="24"/>
          <w:lang w:val="uk-UA"/>
        </w:rPr>
        <w:t xml:space="preserve"> наданн</w:t>
      </w:r>
      <w:r w:rsidR="005937D2" w:rsidRPr="00D913FB">
        <w:rPr>
          <w:rFonts w:ascii="Times New Roman" w:hAnsi="Times New Roman" w:cs="Times New Roman"/>
          <w:sz w:val="24"/>
          <w:szCs w:val="24"/>
          <w:lang w:val="uk-UA"/>
        </w:rPr>
        <w:t>я</w:t>
      </w:r>
      <w:r w:rsidRPr="00D913FB">
        <w:rPr>
          <w:rFonts w:ascii="Times New Roman" w:hAnsi="Times New Roman" w:cs="Times New Roman"/>
          <w:sz w:val="24"/>
          <w:szCs w:val="24"/>
          <w:lang w:val="uk-UA"/>
        </w:rPr>
        <w:t xml:space="preserve"> у </w:t>
      </w:r>
      <w:r w:rsidR="00E2355E" w:rsidRPr="00D913FB">
        <w:rPr>
          <w:rFonts w:ascii="Times New Roman" w:hAnsi="Times New Roman" w:cs="Times New Roman"/>
          <w:sz w:val="24"/>
          <w:szCs w:val="24"/>
          <w:lang w:val="uk-UA"/>
        </w:rPr>
        <w:t xml:space="preserve">власність </w:t>
      </w:r>
      <w:r w:rsidRPr="00D913FB">
        <w:rPr>
          <w:rFonts w:ascii="Times New Roman" w:hAnsi="Times New Roman" w:cs="Times New Roman"/>
          <w:sz w:val="24"/>
          <w:szCs w:val="24"/>
          <w:lang w:val="uk-UA"/>
        </w:rPr>
        <w:t>громадя</w:t>
      </w:r>
      <w:r w:rsidR="00106D6B" w:rsidRPr="00D913FB">
        <w:rPr>
          <w:rFonts w:ascii="Times New Roman" w:hAnsi="Times New Roman" w:cs="Times New Roman"/>
          <w:sz w:val="24"/>
          <w:szCs w:val="24"/>
          <w:lang w:val="uk-UA"/>
        </w:rPr>
        <w:t>н</w:t>
      </w:r>
      <w:r w:rsidR="005937D2" w:rsidRPr="00D913FB">
        <w:rPr>
          <w:rFonts w:ascii="Times New Roman" w:hAnsi="Times New Roman" w:cs="Times New Roman"/>
          <w:sz w:val="24"/>
          <w:szCs w:val="24"/>
          <w:lang w:val="uk-UA"/>
        </w:rPr>
        <w:t>ці</w:t>
      </w:r>
      <w:r w:rsidR="00106D6B" w:rsidRPr="00D913FB">
        <w:rPr>
          <w:rFonts w:ascii="Times New Roman" w:hAnsi="Times New Roman" w:cs="Times New Roman"/>
          <w:sz w:val="24"/>
          <w:szCs w:val="24"/>
          <w:lang w:val="uk-UA"/>
        </w:rPr>
        <w:t xml:space="preserve"> </w:t>
      </w:r>
      <w:r w:rsidR="005937D2" w:rsidRPr="00D913FB">
        <w:rPr>
          <w:rFonts w:ascii="Times New Roman" w:hAnsi="Times New Roman" w:cs="Times New Roman"/>
          <w:sz w:val="24"/>
          <w:szCs w:val="24"/>
          <w:lang w:val="uk-UA"/>
        </w:rPr>
        <w:t>Ярошенко Лесі Олексіївні</w:t>
      </w:r>
      <w:r w:rsidRPr="00D913FB">
        <w:rPr>
          <w:rFonts w:ascii="Times New Roman" w:hAnsi="Times New Roman" w:cs="Times New Roman"/>
          <w:sz w:val="24"/>
          <w:szCs w:val="24"/>
          <w:lang w:val="uk-UA"/>
        </w:rPr>
        <w:t xml:space="preserve"> земельної ділянки (кадастровий номер </w:t>
      </w:r>
      <w:r w:rsidR="003E575F" w:rsidRPr="00D913FB">
        <w:rPr>
          <w:rFonts w:ascii="Times New Roman" w:hAnsi="Times New Roman" w:cs="Times New Roman"/>
          <w:sz w:val="24"/>
          <w:szCs w:val="24"/>
        </w:rPr>
        <w:t>4810136</w:t>
      </w:r>
      <w:r w:rsidR="00106D6B" w:rsidRPr="00D913FB">
        <w:rPr>
          <w:rFonts w:ascii="Times New Roman" w:hAnsi="Times New Roman" w:cs="Times New Roman"/>
          <w:sz w:val="24"/>
          <w:szCs w:val="24"/>
          <w:lang w:val="uk-UA"/>
        </w:rPr>
        <w:t>6</w:t>
      </w:r>
      <w:r w:rsidR="003E575F" w:rsidRPr="00D913FB">
        <w:rPr>
          <w:rFonts w:ascii="Times New Roman" w:hAnsi="Times New Roman" w:cs="Times New Roman"/>
          <w:sz w:val="24"/>
          <w:szCs w:val="24"/>
        </w:rPr>
        <w:t>00:0</w:t>
      </w:r>
      <w:r w:rsidR="00106D6B" w:rsidRPr="00D913FB">
        <w:rPr>
          <w:rFonts w:ascii="Times New Roman" w:hAnsi="Times New Roman" w:cs="Times New Roman"/>
          <w:sz w:val="24"/>
          <w:szCs w:val="24"/>
          <w:lang w:val="uk-UA"/>
        </w:rPr>
        <w:t>7</w:t>
      </w:r>
      <w:r w:rsidR="003E575F" w:rsidRPr="00D913FB">
        <w:rPr>
          <w:rFonts w:ascii="Times New Roman" w:hAnsi="Times New Roman" w:cs="Times New Roman"/>
          <w:sz w:val="24"/>
          <w:szCs w:val="24"/>
        </w:rPr>
        <w:t>:0</w:t>
      </w:r>
      <w:r w:rsidR="005937D2" w:rsidRPr="00D913FB">
        <w:rPr>
          <w:rFonts w:ascii="Times New Roman" w:hAnsi="Times New Roman" w:cs="Times New Roman"/>
          <w:sz w:val="24"/>
          <w:szCs w:val="24"/>
          <w:lang w:val="uk-UA"/>
        </w:rPr>
        <w:t>33</w:t>
      </w:r>
      <w:r w:rsidR="003E575F" w:rsidRPr="00D913FB">
        <w:rPr>
          <w:rFonts w:ascii="Times New Roman" w:hAnsi="Times New Roman" w:cs="Times New Roman"/>
          <w:sz w:val="24"/>
          <w:szCs w:val="24"/>
        </w:rPr>
        <w:t>:00</w:t>
      </w:r>
      <w:r w:rsidR="00106D6B" w:rsidRPr="00D913FB">
        <w:rPr>
          <w:rFonts w:ascii="Times New Roman" w:hAnsi="Times New Roman" w:cs="Times New Roman"/>
          <w:sz w:val="24"/>
          <w:szCs w:val="24"/>
          <w:lang w:val="uk-UA"/>
        </w:rPr>
        <w:t>2</w:t>
      </w:r>
      <w:r w:rsidR="005937D2" w:rsidRPr="00D913FB">
        <w:rPr>
          <w:rFonts w:ascii="Times New Roman" w:hAnsi="Times New Roman" w:cs="Times New Roman"/>
          <w:sz w:val="24"/>
          <w:szCs w:val="24"/>
          <w:lang w:val="uk-UA"/>
        </w:rPr>
        <w:t>9</w:t>
      </w:r>
      <w:r w:rsidRPr="00D913FB">
        <w:rPr>
          <w:rFonts w:ascii="Times New Roman" w:hAnsi="Times New Roman" w:cs="Times New Roman"/>
          <w:sz w:val="24"/>
          <w:szCs w:val="24"/>
          <w:lang w:val="uk-UA"/>
        </w:rPr>
        <w:t xml:space="preserve">) </w:t>
      </w:r>
      <w:r w:rsidR="003E575F" w:rsidRPr="00D913FB">
        <w:rPr>
          <w:rFonts w:ascii="Times New Roman" w:hAnsi="Times New Roman" w:cs="Times New Roman"/>
          <w:sz w:val="24"/>
          <w:szCs w:val="24"/>
        </w:rPr>
        <w:t>по пров.</w:t>
      </w:r>
      <w:r w:rsidR="004129E6" w:rsidRPr="00D913FB">
        <w:rPr>
          <w:rFonts w:ascii="Times New Roman" w:hAnsi="Times New Roman" w:cs="Times New Roman"/>
          <w:sz w:val="24"/>
          <w:szCs w:val="24"/>
          <w:lang w:val="uk-UA"/>
        </w:rPr>
        <w:t> </w:t>
      </w:r>
      <w:r w:rsidR="005937D2" w:rsidRPr="00D913FB">
        <w:rPr>
          <w:rFonts w:ascii="Times New Roman" w:hAnsi="Times New Roman" w:cs="Times New Roman"/>
          <w:color w:val="333333"/>
          <w:sz w:val="24"/>
          <w:szCs w:val="24"/>
        </w:rPr>
        <w:t>Євгена Маланюка</w:t>
      </w:r>
      <w:r w:rsidR="005937D2" w:rsidRPr="00D913FB">
        <w:rPr>
          <w:rFonts w:ascii="Times New Roman" w:hAnsi="Times New Roman" w:cs="Times New Roman"/>
          <w:color w:val="333333"/>
          <w:sz w:val="24"/>
          <w:szCs w:val="24"/>
          <w:lang w:val="uk-UA"/>
        </w:rPr>
        <w:t>,</w:t>
      </w:r>
      <w:r w:rsidR="00E85F14" w:rsidRPr="00D913FB">
        <w:rPr>
          <w:rFonts w:ascii="Times New Roman" w:hAnsi="Times New Roman" w:cs="Times New Roman"/>
          <w:color w:val="333333"/>
          <w:sz w:val="24"/>
          <w:szCs w:val="24"/>
          <w:lang w:val="uk-UA"/>
        </w:rPr>
        <w:t> </w:t>
      </w:r>
      <w:r w:rsidR="005937D2" w:rsidRPr="00D913FB">
        <w:rPr>
          <w:rFonts w:ascii="Times New Roman" w:hAnsi="Times New Roman" w:cs="Times New Roman"/>
          <w:color w:val="333333"/>
          <w:sz w:val="24"/>
          <w:szCs w:val="24"/>
          <w:lang w:val="uk-UA"/>
        </w:rPr>
        <w:t>86</w:t>
      </w:r>
      <w:r w:rsidR="00106D6B" w:rsidRPr="00D913FB">
        <w:rPr>
          <w:rFonts w:ascii="Times New Roman" w:hAnsi="Times New Roman" w:cs="Times New Roman"/>
          <w:sz w:val="24"/>
          <w:szCs w:val="24"/>
          <w:lang w:val="uk-UA"/>
        </w:rPr>
        <w:t xml:space="preserve"> (пров. </w:t>
      </w:r>
      <w:r w:rsidR="005937D2" w:rsidRPr="00D913FB">
        <w:rPr>
          <w:rFonts w:ascii="Times New Roman" w:hAnsi="Times New Roman" w:cs="Times New Roman"/>
          <w:sz w:val="24"/>
          <w:szCs w:val="24"/>
          <w:lang w:val="uk-UA"/>
        </w:rPr>
        <w:t>Багрицького</w:t>
      </w:r>
      <w:r w:rsidR="00106D6B" w:rsidRPr="00D913FB">
        <w:rPr>
          <w:rFonts w:ascii="Times New Roman" w:hAnsi="Times New Roman" w:cs="Times New Roman"/>
          <w:sz w:val="24"/>
          <w:szCs w:val="24"/>
          <w:lang w:val="uk-UA"/>
        </w:rPr>
        <w:t>)</w:t>
      </w:r>
      <w:r w:rsidR="003E575F" w:rsidRPr="00D913FB">
        <w:rPr>
          <w:rFonts w:ascii="Times New Roman" w:hAnsi="Times New Roman" w:cs="Times New Roman"/>
          <w:sz w:val="24"/>
          <w:szCs w:val="24"/>
        </w:rPr>
        <w:t xml:space="preserve"> </w:t>
      </w:r>
      <w:r w:rsidR="004129E6" w:rsidRPr="00D913FB">
        <w:rPr>
          <w:rFonts w:ascii="Times New Roman" w:hAnsi="Times New Roman" w:cs="Times New Roman"/>
          <w:sz w:val="24"/>
          <w:szCs w:val="24"/>
          <w:lang w:val="uk-UA"/>
        </w:rPr>
        <w:t>у</w:t>
      </w:r>
      <w:r w:rsidR="003E575F" w:rsidRPr="00D913FB">
        <w:rPr>
          <w:rFonts w:ascii="Times New Roman" w:hAnsi="Times New Roman" w:cs="Times New Roman"/>
          <w:sz w:val="24"/>
          <w:szCs w:val="24"/>
        </w:rPr>
        <w:t xml:space="preserve"> </w:t>
      </w:r>
      <w:r w:rsidR="00106D6B" w:rsidRPr="00D913FB">
        <w:rPr>
          <w:rFonts w:ascii="Times New Roman" w:hAnsi="Times New Roman" w:cs="Times New Roman"/>
          <w:sz w:val="24"/>
          <w:szCs w:val="24"/>
          <w:lang w:val="uk-UA"/>
        </w:rPr>
        <w:t>Корабельному</w:t>
      </w:r>
      <w:r w:rsidR="003E575F" w:rsidRPr="00D913FB">
        <w:rPr>
          <w:rFonts w:ascii="Times New Roman" w:hAnsi="Times New Roman" w:cs="Times New Roman"/>
          <w:sz w:val="24"/>
          <w:szCs w:val="24"/>
        </w:rPr>
        <w:t xml:space="preserve"> районі </w:t>
      </w:r>
      <w:r w:rsidRPr="00D913FB">
        <w:rPr>
          <w:rFonts w:ascii="Times New Roman" w:hAnsi="Times New Roman" w:cs="Times New Roman"/>
          <w:sz w:val="24"/>
          <w:szCs w:val="24"/>
          <w:lang w:val="uk-UA"/>
        </w:rPr>
        <w:t>м. Миколаєва (забудована земельна ділянка)</w:t>
      </w:r>
    </w:p>
    <w:p w14:paraId="50A2FD59" w14:textId="77777777" w:rsidR="00D66C16" w:rsidRDefault="00D66C16" w:rsidP="00D913FB">
      <w:pPr>
        <w:spacing w:line="240" w:lineRule="auto"/>
        <w:ind w:right="2976"/>
        <w:jc w:val="both"/>
        <w:rPr>
          <w:rFonts w:ascii="Times New Roman" w:hAnsi="Times New Roman" w:cs="Times New Roman"/>
          <w:sz w:val="24"/>
          <w:szCs w:val="24"/>
          <w:lang w:val="uk-UA"/>
        </w:rPr>
      </w:pPr>
    </w:p>
    <w:p w14:paraId="6103F86D" w14:textId="17DE192D"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773" w:name="_Hlk159858383_6_0"/>
      <w:bookmarkStart w:id="774" w:name="_Hlk169620717_6_0"/>
      <w:r w:rsidRPr="00D913FB">
        <w:rPr>
          <w:rFonts w:ascii="Times New Roman" w:hAnsi="Times New Roman" w:cs="Times New Roman"/>
          <w:sz w:val="24"/>
          <w:szCs w:val="24"/>
          <w:lang w:val="uk-UA"/>
        </w:rPr>
        <w:t xml:space="preserve">звернення </w:t>
      </w:r>
      <w:bookmarkEnd w:id="773"/>
      <w:bookmarkEnd w:id="774"/>
      <w:r w:rsidR="000E04EA" w:rsidRPr="00D913FB">
        <w:rPr>
          <w:rFonts w:ascii="Times New Roman" w:hAnsi="Times New Roman" w:cs="Times New Roman"/>
          <w:sz w:val="24"/>
          <w:szCs w:val="24"/>
          <w:lang w:val="uk-UA"/>
        </w:rPr>
        <w:t>громадян</w:t>
      </w:r>
      <w:r w:rsidR="005937D2" w:rsidRPr="00D913FB">
        <w:rPr>
          <w:rFonts w:ascii="Times New Roman" w:hAnsi="Times New Roman" w:cs="Times New Roman"/>
          <w:sz w:val="24"/>
          <w:szCs w:val="24"/>
          <w:lang w:val="uk-UA"/>
        </w:rPr>
        <w:t>ки</w:t>
      </w:r>
      <w:r w:rsidR="00106D6B" w:rsidRPr="00D913FB">
        <w:rPr>
          <w:rFonts w:ascii="Times New Roman" w:hAnsi="Times New Roman" w:cs="Times New Roman"/>
          <w:sz w:val="24"/>
          <w:szCs w:val="24"/>
          <w:lang w:val="uk-UA"/>
        </w:rPr>
        <w:t xml:space="preserve"> </w:t>
      </w:r>
      <w:r w:rsidR="005937D2" w:rsidRPr="00D913FB">
        <w:rPr>
          <w:rFonts w:ascii="Times New Roman" w:hAnsi="Times New Roman" w:cs="Times New Roman"/>
          <w:sz w:val="24"/>
          <w:szCs w:val="24"/>
          <w:lang w:val="uk-UA"/>
        </w:rPr>
        <w:t>Ярошенко Лесі Олексіївни</w:t>
      </w:r>
      <w:r w:rsidR="00A21050" w:rsidRPr="00D913FB">
        <w:rPr>
          <w:rFonts w:ascii="Times New Roman" w:hAnsi="Times New Roman" w:cs="Times New Roman"/>
          <w:sz w:val="24"/>
          <w:szCs w:val="24"/>
          <w:lang w:val="uk-UA"/>
        </w:rPr>
        <w:t>, дозвільну справу</w:t>
      </w:r>
      <w:r w:rsidR="00CD2AAA" w:rsidRPr="00D913FB">
        <w:rPr>
          <w:rFonts w:ascii="Times New Roman" w:hAnsi="Times New Roman" w:cs="Times New Roman"/>
          <w:sz w:val="24"/>
          <w:szCs w:val="24"/>
          <w:lang w:val="uk-UA"/>
        </w:rPr>
        <w:t xml:space="preserve"> </w:t>
      </w:r>
      <w:r w:rsidR="001B4A73" w:rsidRPr="00D913FB">
        <w:rPr>
          <w:rFonts w:ascii="Times New Roman" w:hAnsi="Times New Roman" w:cs="Times New Roman"/>
          <w:sz w:val="24"/>
          <w:szCs w:val="24"/>
        </w:rPr>
        <w:t>від</w:t>
      </w:r>
      <w:r w:rsidR="001B4A73" w:rsidRPr="00D913FB">
        <w:rPr>
          <w:rFonts w:ascii="Times New Roman" w:hAnsi="Times New Roman" w:cs="Times New Roman"/>
          <w:spacing w:val="1"/>
          <w:sz w:val="24"/>
          <w:szCs w:val="24"/>
        </w:rPr>
        <w:t xml:space="preserve"> </w:t>
      </w:r>
      <w:r w:rsidR="005937D2" w:rsidRPr="00D913FB">
        <w:rPr>
          <w:rFonts w:ascii="Times New Roman" w:hAnsi="Times New Roman" w:cs="Times New Roman"/>
          <w:sz w:val="24"/>
          <w:szCs w:val="24"/>
          <w:lang w:val="uk-UA"/>
        </w:rPr>
        <w:t>28.04.2023</w:t>
      </w:r>
      <w:r w:rsidR="001B4A73" w:rsidRPr="00D913FB">
        <w:rPr>
          <w:rFonts w:ascii="Times New Roman" w:hAnsi="Times New Roman" w:cs="Times New Roman"/>
          <w:spacing w:val="1"/>
          <w:sz w:val="24"/>
          <w:szCs w:val="24"/>
        </w:rPr>
        <w:t xml:space="preserve"> </w:t>
      </w:r>
      <w:r w:rsidR="001B4A73" w:rsidRPr="00D913FB">
        <w:rPr>
          <w:rFonts w:ascii="Times New Roman" w:hAnsi="Times New Roman" w:cs="Times New Roman"/>
          <w:sz w:val="24"/>
          <w:szCs w:val="24"/>
        </w:rPr>
        <w:t>№ </w:t>
      </w:r>
      <w:r w:rsidR="005937D2" w:rsidRPr="00D913FB">
        <w:rPr>
          <w:rFonts w:ascii="Times New Roman" w:hAnsi="Times New Roman" w:cs="Times New Roman"/>
          <w:sz w:val="24"/>
          <w:szCs w:val="24"/>
          <w:lang w:val="uk-UA"/>
        </w:rPr>
        <w:t>23064-000609261-007-01</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E787EA8" w14:textId="77777777" w:rsidR="00D66C16" w:rsidRDefault="00D66C16"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6F45BE8F" w14:textId="77777777" w:rsidR="00D913FB" w:rsidRDefault="002E1812" w:rsidP="00D913FB">
      <w:pPr>
        <w:widowControl w:val="0"/>
        <w:spacing w:line="240" w:lineRule="auto"/>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6C1188FA" w14:textId="705E5DEA" w:rsidR="00003600" w:rsidRPr="00D913FB" w:rsidRDefault="002E1812" w:rsidP="00D913FB">
      <w:pPr>
        <w:widowControl w:val="0"/>
        <w:spacing w:line="240" w:lineRule="auto"/>
        <w:ind w:firstLine="567"/>
        <w:jc w:val="both"/>
        <w:rPr>
          <w:rFonts w:ascii="Times New Roman" w:hAnsi="Times New Roman" w:cs="Times New Roman"/>
          <w:sz w:val="24"/>
          <w:szCs w:val="24"/>
          <w:lang w:val="uk-UA"/>
        </w:rPr>
      </w:pPr>
      <w:bookmarkStart w:id="775" w:name="_Hlk187069378"/>
      <w:bookmarkStart w:id="776" w:name="_page_23_0_8_0"/>
      <w:bookmarkEnd w:id="772"/>
      <w:r w:rsidRPr="00D913FB">
        <w:rPr>
          <w:rFonts w:ascii="Times New Roman" w:hAnsi="Times New Roman" w:cs="Times New Roman"/>
          <w:sz w:val="24"/>
          <w:szCs w:val="24"/>
          <w:lang w:val="uk-UA"/>
        </w:rPr>
        <w:t>1. </w:t>
      </w:r>
      <w:bookmarkStart w:id="777" w:name="_Hlk194392356"/>
      <w:r w:rsidRPr="00D913FB">
        <w:rPr>
          <w:rFonts w:ascii="Times New Roman" w:hAnsi="Times New Roman" w:cs="Times New Roman"/>
          <w:sz w:val="24"/>
          <w:szCs w:val="24"/>
          <w:lang w:val="uk-UA"/>
        </w:rPr>
        <w:t>Відмовити у затвердженні технічної документації із землеустрою щодо встановлення (відновлення) меж земельної ділянки</w:t>
      </w:r>
      <w:r w:rsidR="005937D2" w:rsidRPr="00D913FB">
        <w:rPr>
          <w:rFonts w:ascii="Times New Roman" w:hAnsi="Times New Roman" w:cs="Times New Roman"/>
          <w:sz w:val="24"/>
          <w:szCs w:val="24"/>
          <w:lang w:val="uk-UA"/>
        </w:rPr>
        <w:t xml:space="preserve"> площею 809 кв.м (кадастровий номер </w:t>
      </w:r>
      <w:r w:rsidR="005937D2" w:rsidRPr="00D913FB">
        <w:rPr>
          <w:rFonts w:ascii="Times New Roman" w:hAnsi="Times New Roman" w:cs="Times New Roman"/>
          <w:sz w:val="24"/>
          <w:szCs w:val="24"/>
        </w:rPr>
        <w:t>4810136</w:t>
      </w:r>
      <w:r w:rsidR="005937D2" w:rsidRPr="00D913FB">
        <w:rPr>
          <w:rFonts w:ascii="Times New Roman" w:hAnsi="Times New Roman" w:cs="Times New Roman"/>
          <w:sz w:val="24"/>
          <w:szCs w:val="24"/>
          <w:lang w:val="uk-UA"/>
        </w:rPr>
        <w:t>6</w:t>
      </w:r>
      <w:r w:rsidR="005937D2" w:rsidRPr="00D913FB">
        <w:rPr>
          <w:rFonts w:ascii="Times New Roman" w:hAnsi="Times New Roman" w:cs="Times New Roman"/>
          <w:sz w:val="24"/>
          <w:szCs w:val="24"/>
        </w:rPr>
        <w:t>00:0</w:t>
      </w:r>
      <w:r w:rsidR="005937D2" w:rsidRPr="00D913FB">
        <w:rPr>
          <w:rFonts w:ascii="Times New Roman" w:hAnsi="Times New Roman" w:cs="Times New Roman"/>
          <w:sz w:val="24"/>
          <w:szCs w:val="24"/>
          <w:lang w:val="uk-UA"/>
        </w:rPr>
        <w:t>7</w:t>
      </w:r>
      <w:r w:rsidR="005937D2" w:rsidRPr="00D913FB">
        <w:rPr>
          <w:rFonts w:ascii="Times New Roman" w:hAnsi="Times New Roman" w:cs="Times New Roman"/>
          <w:sz w:val="24"/>
          <w:szCs w:val="24"/>
        </w:rPr>
        <w:t>:0</w:t>
      </w:r>
      <w:r w:rsidR="005937D2" w:rsidRPr="00D913FB">
        <w:rPr>
          <w:rFonts w:ascii="Times New Roman" w:hAnsi="Times New Roman" w:cs="Times New Roman"/>
          <w:sz w:val="24"/>
          <w:szCs w:val="24"/>
          <w:lang w:val="uk-UA"/>
        </w:rPr>
        <w:t>33</w:t>
      </w:r>
      <w:r w:rsidR="005937D2" w:rsidRPr="00D913FB">
        <w:rPr>
          <w:rFonts w:ascii="Times New Roman" w:hAnsi="Times New Roman" w:cs="Times New Roman"/>
          <w:sz w:val="24"/>
          <w:szCs w:val="24"/>
        </w:rPr>
        <w:t>:00</w:t>
      </w:r>
      <w:r w:rsidR="005937D2" w:rsidRPr="00D913FB">
        <w:rPr>
          <w:rFonts w:ascii="Times New Roman" w:hAnsi="Times New Roman" w:cs="Times New Roman"/>
          <w:sz w:val="24"/>
          <w:szCs w:val="24"/>
          <w:lang w:val="uk-UA"/>
        </w:rPr>
        <w:t>29)</w:t>
      </w:r>
      <w:r w:rsidRPr="00D913FB">
        <w:rPr>
          <w:rFonts w:ascii="Times New Roman" w:hAnsi="Times New Roman" w:cs="Times New Roman"/>
          <w:sz w:val="24"/>
          <w:szCs w:val="24"/>
          <w:lang w:val="uk-UA"/>
        </w:rPr>
        <w:t xml:space="preserve"> в натурі (на місцевості) щодо відведення </w:t>
      </w:r>
      <w:r w:rsidR="00106D6B" w:rsidRPr="00D913FB">
        <w:rPr>
          <w:rFonts w:ascii="Times New Roman" w:hAnsi="Times New Roman" w:cs="Times New Roman"/>
          <w:sz w:val="24"/>
          <w:szCs w:val="24"/>
          <w:lang w:val="uk-UA"/>
        </w:rPr>
        <w:t>у власність</w:t>
      </w:r>
      <w:r w:rsidRPr="00D913FB">
        <w:rPr>
          <w:rFonts w:ascii="Times New Roman" w:hAnsi="Times New Roman" w:cs="Times New Roman"/>
          <w:sz w:val="24"/>
          <w:szCs w:val="24"/>
          <w:lang w:val="uk-UA"/>
        </w:rPr>
        <w:t xml:space="preserve"> для будівництва та обслуговування житлового будинку, господарських будівель і споруд </w:t>
      </w:r>
      <w:r w:rsidR="005937D2" w:rsidRPr="00D913FB">
        <w:rPr>
          <w:rFonts w:ascii="Times New Roman" w:hAnsi="Times New Roman" w:cs="Times New Roman"/>
          <w:sz w:val="24"/>
          <w:szCs w:val="24"/>
        </w:rPr>
        <w:t>по пров.</w:t>
      </w:r>
      <w:r w:rsidR="005937D2" w:rsidRPr="00D913FB">
        <w:rPr>
          <w:rFonts w:ascii="Times New Roman" w:hAnsi="Times New Roman" w:cs="Times New Roman"/>
          <w:sz w:val="24"/>
          <w:szCs w:val="24"/>
          <w:lang w:val="uk-UA"/>
        </w:rPr>
        <w:t> </w:t>
      </w:r>
      <w:r w:rsidR="005937D2" w:rsidRPr="00D913FB">
        <w:rPr>
          <w:rFonts w:ascii="Times New Roman" w:hAnsi="Times New Roman" w:cs="Times New Roman"/>
          <w:color w:val="333333"/>
          <w:sz w:val="24"/>
          <w:szCs w:val="24"/>
        </w:rPr>
        <w:t>Євгена Маланюка</w:t>
      </w:r>
      <w:r w:rsidR="005937D2" w:rsidRPr="00D913FB">
        <w:rPr>
          <w:rFonts w:ascii="Times New Roman" w:hAnsi="Times New Roman" w:cs="Times New Roman"/>
          <w:color w:val="333333"/>
          <w:sz w:val="24"/>
          <w:szCs w:val="24"/>
          <w:lang w:val="uk-UA"/>
        </w:rPr>
        <w:t>, 86</w:t>
      </w:r>
      <w:r w:rsidR="005937D2" w:rsidRPr="00D913FB">
        <w:rPr>
          <w:rFonts w:ascii="Times New Roman" w:hAnsi="Times New Roman" w:cs="Times New Roman"/>
          <w:sz w:val="24"/>
          <w:szCs w:val="24"/>
          <w:lang w:val="uk-UA"/>
        </w:rPr>
        <w:t xml:space="preserve"> (пров. Багрицького)</w:t>
      </w:r>
      <w:r w:rsidR="005937D2" w:rsidRPr="00D913FB">
        <w:rPr>
          <w:rFonts w:ascii="Times New Roman" w:hAnsi="Times New Roman" w:cs="Times New Roman"/>
          <w:sz w:val="24"/>
          <w:szCs w:val="24"/>
        </w:rPr>
        <w:t xml:space="preserve"> </w:t>
      </w:r>
      <w:r w:rsidR="005937D2" w:rsidRPr="00D913FB">
        <w:rPr>
          <w:rFonts w:ascii="Times New Roman" w:hAnsi="Times New Roman" w:cs="Times New Roman"/>
          <w:sz w:val="24"/>
          <w:szCs w:val="24"/>
          <w:lang w:val="uk-UA"/>
        </w:rPr>
        <w:t>у</w:t>
      </w:r>
      <w:r w:rsidR="005937D2" w:rsidRPr="00D913FB">
        <w:rPr>
          <w:rFonts w:ascii="Times New Roman" w:hAnsi="Times New Roman" w:cs="Times New Roman"/>
          <w:sz w:val="24"/>
          <w:szCs w:val="24"/>
        </w:rPr>
        <w:t xml:space="preserve"> </w:t>
      </w:r>
      <w:r w:rsidR="005937D2" w:rsidRPr="00D913FB">
        <w:rPr>
          <w:rFonts w:ascii="Times New Roman" w:hAnsi="Times New Roman" w:cs="Times New Roman"/>
          <w:sz w:val="24"/>
          <w:szCs w:val="24"/>
          <w:lang w:val="uk-UA"/>
        </w:rPr>
        <w:t>Корабельному</w:t>
      </w:r>
      <w:r w:rsidR="005937D2" w:rsidRPr="00D913FB">
        <w:rPr>
          <w:rFonts w:ascii="Times New Roman" w:hAnsi="Times New Roman" w:cs="Times New Roman"/>
          <w:sz w:val="24"/>
          <w:szCs w:val="24"/>
        </w:rPr>
        <w:t xml:space="preserve"> районі </w:t>
      </w:r>
      <w:r w:rsidR="005937D2" w:rsidRPr="00D913FB">
        <w:rPr>
          <w:rFonts w:ascii="Times New Roman" w:hAnsi="Times New Roman" w:cs="Times New Roman"/>
          <w:sz w:val="24"/>
          <w:szCs w:val="24"/>
          <w:lang w:val="uk-UA"/>
        </w:rPr>
        <w:t>м. Миколаєва (забудована земельна ділянка)</w:t>
      </w:r>
      <w:r w:rsidRPr="00D913FB">
        <w:rPr>
          <w:rFonts w:ascii="Times New Roman" w:hAnsi="Times New Roman" w:cs="Times New Roman"/>
          <w:sz w:val="24"/>
          <w:szCs w:val="24"/>
          <w:lang w:val="uk-UA"/>
        </w:rPr>
        <w:t>.</w:t>
      </w:r>
    </w:p>
    <w:p w14:paraId="2E97DD6F"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bookmarkStart w:id="778" w:name="_Hlk187069335"/>
      <w:r w:rsidRPr="00D913FB">
        <w:rPr>
          <w:rFonts w:ascii="Times New Roman" w:hAnsi="Times New Roman" w:cs="Times New Roman"/>
          <w:sz w:val="24"/>
          <w:szCs w:val="24"/>
          <w:lang w:val="uk-UA"/>
        </w:rPr>
        <w:t>1.1. Відмовити громадян</w:t>
      </w:r>
      <w:r w:rsidR="005937D2" w:rsidRPr="00D913FB">
        <w:rPr>
          <w:rFonts w:ascii="Times New Roman" w:hAnsi="Times New Roman" w:cs="Times New Roman"/>
          <w:sz w:val="24"/>
          <w:szCs w:val="24"/>
          <w:lang w:val="uk-UA"/>
        </w:rPr>
        <w:t>ці</w:t>
      </w:r>
      <w:r w:rsidRPr="00D913FB">
        <w:rPr>
          <w:rFonts w:ascii="Times New Roman" w:hAnsi="Times New Roman" w:cs="Times New Roman"/>
          <w:sz w:val="24"/>
          <w:szCs w:val="24"/>
          <w:lang w:val="uk-UA"/>
        </w:rPr>
        <w:t xml:space="preserve"> </w:t>
      </w:r>
      <w:r w:rsidR="005937D2" w:rsidRPr="00D913FB">
        <w:rPr>
          <w:rFonts w:ascii="Times New Roman" w:hAnsi="Times New Roman" w:cs="Times New Roman"/>
          <w:sz w:val="24"/>
          <w:szCs w:val="24"/>
          <w:lang w:val="uk-UA"/>
        </w:rPr>
        <w:t>Ярошенко Лесі Олексіївні</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у наданні </w:t>
      </w:r>
      <w:r w:rsidR="00106D6B" w:rsidRPr="00D913FB">
        <w:rPr>
          <w:rFonts w:ascii="Times New Roman" w:hAnsi="Times New Roman" w:cs="Times New Roman"/>
          <w:sz w:val="24"/>
          <w:szCs w:val="24"/>
          <w:lang w:val="uk-UA"/>
        </w:rPr>
        <w:t xml:space="preserve">у власність </w:t>
      </w:r>
      <w:r w:rsidRPr="00D913FB">
        <w:rPr>
          <w:rFonts w:ascii="Times New Roman" w:hAnsi="Times New Roman" w:cs="Times New Roman"/>
          <w:sz w:val="24"/>
          <w:szCs w:val="24"/>
          <w:lang w:val="uk-UA"/>
        </w:rPr>
        <w:t xml:space="preserve">земельної ділянки (кадастровий номер </w:t>
      </w:r>
      <w:r w:rsidR="00321DF1" w:rsidRPr="00D913FB">
        <w:rPr>
          <w:rFonts w:ascii="Times New Roman" w:hAnsi="Times New Roman" w:cs="Times New Roman"/>
          <w:sz w:val="24"/>
          <w:szCs w:val="24"/>
        </w:rPr>
        <w:t>4810136</w:t>
      </w:r>
      <w:r w:rsidR="00321DF1" w:rsidRPr="00D913FB">
        <w:rPr>
          <w:rFonts w:ascii="Times New Roman" w:hAnsi="Times New Roman" w:cs="Times New Roman"/>
          <w:sz w:val="24"/>
          <w:szCs w:val="24"/>
          <w:lang w:val="uk-UA"/>
        </w:rPr>
        <w:t>6</w:t>
      </w:r>
      <w:r w:rsidR="00321DF1" w:rsidRPr="00D913FB">
        <w:rPr>
          <w:rFonts w:ascii="Times New Roman" w:hAnsi="Times New Roman" w:cs="Times New Roman"/>
          <w:sz w:val="24"/>
          <w:szCs w:val="24"/>
        </w:rPr>
        <w:t>00:0</w:t>
      </w:r>
      <w:r w:rsidR="00321DF1" w:rsidRPr="00D913FB">
        <w:rPr>
          <w:rFonts w:ascii="Times New Roman" w:hAnsi="Times New Roman" w:cs="Times New Roman"/>
          <w:sz w:val="24"/>
          <w:szCs w:val="24"/>
          <w:lang w:val="uk-UA"/>
        </w:rPr>
        <w:t>7</w:t>
      </w:r>
      <w:r w:rsidR="00321DF1" w:rsidRPr="00D913FB">
        <w:rPr>
          <w:rFonts w:ascii="Times New Roman" w:hAnsi="Times New Roman" w:cs="Times New Roman"/>
          <w:sz w:val="24"/>
          <w:szCs w:val="24"/>
        </w:rPr>
        <w:t>:0</w:t>
      </w:r>
      <w:r w:rsidR="00321DF1" w:rsidRPr="00D913FB">
        <w:rPr>
          <w:rFonts w:ascii="Times New Roman" w:hAnsi="Times New Roman" w:cs="Times New Roman"/>
          <w:sz w:val="24"/>
          <w:szCs w:val="24"/>
          <w:lang w:val="uk-UA"/>
        </w:rPr>
        <w:t>33</w:t>
      </w:r>
      <w:r w:rsidR="00321DF1" w:rsidRPr="00D913FB">
        <w:rPr>
          <w:rFonts w:ascii="Times New Roman" w:hAnsi="Times New Roman" w:cs="Times New Roman"/>
          <w:sz w:val="24"/>
          <w:szCs w:val="24"/>
        </w:rPr>
        <w:t>:00</w:t>
      </w:r>
      <w:r w:rsidR="00321DF1" w:rsidRPr="00D913FB">
        <w:rPr>
          <w:rFonts w:ascii="Times New Roman" w:hAnsi="Times New Roman" w:cs="Times New Roman"/>
          <w:sz w:val="24"/>
          <w:szCs w:val="24"/>
          <w:lang w:val="uk-UA"/>
        </w:rPr>
        <w:t>29</w:t>
      </w:r>
      <w:r w:rsidRPr="00D913FB">
        <w:rPr>
          <w:rFonts w:ascii="Times New Roman" w:hAnsi="Times New Roman" w:cs="Times New Roman"/>
          <w:sz w:val="24"/>
          <w:szCs w:val="24"/>
          <w:lang w:val="uk-UA"/>
        </w:rPr>
        <w:t xml:space="preserve">) площею </w:t>
      </w:r>
      <w:r w:rsidR="00FB3BA5" w:rsidRPr="00D913FB">
        <w:rPr>
          <w:rFonts w:ascii="Times New Roman" w:hAnsi="Times New Roman" w:cs="Times New Roman"/>
          <w:sz w:val="24"/>
          <w:szCs w:val="24"/>
          <w:lang w:val="uk-UA"/>
        </w:rPr>
        <w:t>809</w:t>
      </w:r>
      <w:r w:rsidRPr="00D913FB">
        <w:rPr>
          <w:rFonts w:ascii="Times New Roman" w:hAnsi="Times New Roman" w:cs="Times New Roman"/>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1B4A73" w:rsidRPr="00D913FB">
        <w:rPr>
          <w:rFonts w:ascii="Times New Roman" w:hAnsi="Times New Roman" w:cs="Times New Roman"/>
          <w:sz w:val="24"/>
          <w:szCs w:val="24"/>
          <w:lang w:val="uk-UA"/>
        </w:rPr>
        <w:t xml:space="preserve">по </w:t>
      </w:r>
      <w:r w:rsidR="005937D2" w:rsidRPr="00D913FB">
        <w:rPr>
          <w:rFonts w:ascii="Times New Roman" w:hAnsi="Times New Roman" w:cs="Times New Roman"/>
          <w:sz w:val="24"/>
          <w:szCs w:val="24"/>
        </w:rPr>
        <w:t>пров.</w:t>
      </w:r>
      <w:r w:rsidR="005937D2" w:rsidRPr="00D913FB">
        <w:rPr>
          <w:rFonts w:ascii="Times New Roman" w:hAnsi="Times New Roman" w:cs="Times New Roman"/>
          <w:sz w:val="24"/>
          <w:szCs w:val="24"/>
          <w:lang w:val="uk-UA"/>
        </w:rPr>
        <w:t> </w:t>
      </w:r>
      <w:r w:rsidR="005937D2" w:rsidRPr="00D913FB">
        <w:rPr>
          <w:rFonts w:ascii="Times New Roman" w:hAnsi="Times New Roman" w:cs="Times New Roman"/>
          <w:color w:val="333333"/>
          <w:sz w:val="24"/>
          <w:szCs w:val="24"/>
        </w:rPr>
        <w:t>Євгена Маланюка</w:t>
      </w:r>
      <w:r w:rsidR="005937D2" w:rsidRPr="00D913FB">
        <w:rPr>
          <w:rFonts w:ascii="Times New Roman" w:hAnsi="Times New Roman" w:cs="Times New Roman"/>
          <w:color w:val="333333"/>
          <w:sz w:val="24"/>
          <w:szCs w:val="24"/>
          <w:lang w:val="uk-UA"/>
        </w:rPr>
        <w:t>, 86</w:t>
      </w:r>
      <w:r w:rsidR="005937D2" w:rsidRPr="00D913FB">
        <w:rPr>
          <w:rFonts w:ascii="Times New Roman" w:hAnsi="Times New Roman" w:cs="Times New Roman"/>
          <w:sz w:val="24"/>
          <w:szCs w:val="24"/>
          <w:lang w:val="uk-UA"/>
        </w:rPr>
        <w:t xml:space="preserve"> (пров. Багрицького)</w:t>
      </w:r>
      <w:r w:rsidR="005937D2" w:rsidRPr="00D913FB">
        <w:rPr>
          <w:rFonts w:ascii="Times New Roman" w:hAnsi="Times New Roman" w:cs="Times New Roman"/>
          <w:sz w:val="24"/>
          <w:szCs w:val="24"/>
        </w:rPr>
        <w:t xml:space="preserve"> </w:t>
      </w:r>
      <w:r w:rsidR="005937D2" w:rsidRPr="00D913FB">
        <w:rPr>
          <w:rFonts w:ascii="Times New Roman" w:hAnsi="Times New Roman" w:cs="Times New Roman"/>
          <w:sz w:val="24"/>
          <w:szCs w:val="24"/>
          <w:lang w:val="uk-UA"/>
        </w:rPr>
        <w:t>у</w:t>
      </w:r>
      <w:r w:rsidR="005937D2" w:rsidRPr="00D913FB">
        <w:rPr>
          <w:rFonts w:ascii="Times New Roman" w:hAnsi="Times New Roman" w:cs="Times New Roman"/>
          <w:sz w:val="24"/>
          <w:szCs w:val="24"/>
        </w:rPr>
        <w:t xml:space="preserve"> </w:t>
      </w:r>
      <w:r w:rsidR="005937D2" w:rsidRPr="00D913FB">
        <w:rPr>
          <w:rFonts w:ascii="Times New Roman" w:hAnsi="Times New Roman" w:cs="Times New Roman"/>
          <w:sz w:val="24"/>
          <w:szCs w:val="24"/>
          <w:lang w:val="uk-UA"/>
        </w:rPr>
        <w:t>Корабельному</w:t>
      </w:r>
      <w:r w:rsidR="005937D2" w:rsidRPr="00D913FB">
        <w:rPr>
          <w:rFonts w:ascii="Times New Roman" w:hAnsi="Times New Roman" w:cs="Times New Roman"/>
          <w:sz w:val="24"/>
          <w:szCs w:val="24"/>
        </w:rPr>
        <w:t xml:space="preserve"> районі </w:t>
      </w:r>
      <w:r w:rsidR="005937D2" w:rsidRPr="00D913FB">
        <w:rPr>
          <w:rFonts w:ascii="Times New Roman" w:hAnsi="Times New Roman" w:cs="Times New Roman"/>
          <w:sz w:val="24"/>
          <w:szCs w:val="24"/>
          <w:lang w:val="uk-UA"/>
        </w:rPr>
        <w:t>м. Миколаєва,</w:t>
      </w:r>
      <w:r w:rsidRPr="00D913FB">
        <w:rPr>
          <w:rFonts w:ascii="Times New Roman" w:hAnsi="Times New Roman" w:cs="Times New Roman"/>
          <w:sz w:val="24"/>
          <w:szCs w:val="24"/>
          <w:lang w:val="uk-UA"/>
        </w:rPr>
        <w:t xml:space="preserve"> висновок департаменту архітектури та містобудування Миколаївської міської ради від </w:t>
      </w:r>
      <w:r w:rsidR="005937D2" w:rsidRPr="00D913FB">
        <w:rPr>
          <w:rFonts w:ascii="Times New Roman" w:hAnsi="Times New Roman" w:cs="Times New Roman"/>
          <w:sz w:val="24"/>
          <w:szCs w:val="24"/>
          <w:lang w:val="uk-UA"/>
        </w:rPr>
        <w:t>17.03.2025</w:t>
      </w:r>
      <w:r w:rsidRPr="00D913FB">
        <w:rPr>
          <w:rFonts w:ascii="Times New Roman" w:hAnsi="Times New Roman" w:cs="Times New Roman"/>
          <w:sz w:val="24"/>
          <w:szCs w:val="24"/>
          <w:lang w:val="uk-UA"/>
        </w:rPr>
        <w:t xml:space="preserve"> № </w:t>
      </w:r>
      <w:r w:rsidR="005937D2" w:rsidRPr="00D913FB">
        <w:rPr>
          <w:rFonts w:ascii="Times New Roman" w:hAnsi="Times New Roman" w:cs="Times New Roman"/>
          <w:sz w:val="24"/>
          <w:szCs w:val="24"/>
          <w:lang w:val="uk-UA"/>
        </w:rPr>
        <w:t>14682</w:t>
      </w:r>
      <w:r w:rsidRPr="00D913FB">
        <w:rPr>
          <w:rFonts w:ascii="Times New Roman" w:hAnsi="Times New Roman" w:cs="Times New Roman"/>
          <w:sz w:val="24"/>
          <w:szCs w:val="24"/>
          <w:lang w:val="uk-UA"/>
        </w:rPr>
        <w:t>/12.02.</w:t>
      </w:r>
      <w:r w:rsidR="001B4A73"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5937D2"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6BEFC9EB"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bookmarkStart w:id="779" w:name="_Hlk193458649"/>
      <w:bookmarkEnd w:id="775"/>
      <w:bookmarkEnd w:id="778"/>
      <w:r w:rsidRPr="00D913FB">
        <w:rPr>
          <w:rFonts w:ascii="Times New Roman" w:hAnsi="Times New Roman" w:cs="Times New Roman"/>
          <w:sz w:val="24"/>
          <w:szCs w:val="24"/>
          <w:lang w:val="uk-UA"/>
        </w:rPr>
        <w:t>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 8 ст. 186 Земельного кодексу України), а саме: ч. 2 ст. 89, ч. 1 ст. 118 Земельного кодексу України - відповідно до свідоцтва про право власності на житло від 05.06.1996 № 24-В/оц, зареєстрованого в КП «ММБТІ» від 05.07.1996 № 2127, громадянка Ярошенко Леся Олексіївна не є єдиним власником житлового будинку по пров. Євгена Маланюка, 86 (пров.</w:t>
      </w:r>
      <w:r w:rsidR="00FB3BA5"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Багрицького), що свідчить про неможливість передачі їй одноосібно земельної ділянки (кадастровий номер </w:t>
      </w:r>
      <w:r w:rsidRPr="00D913FB">
        <w:rPr>
          <w:rFonts w:ascii="Times New Roman" w:hAnsi="Times New Roman" w:cs="Times New Roman"/>
          <w:sz w:val="24"/>
          <w:szCs w:val="24"/>
        </w:rPr>
        <w:t>4810136</w:t>
      </w:r>
      <w:r w:rsidRPr="00D913FB">
        <w:rPr>
          <w:rFonts w:ascii="Times New Roman" w:hAnsi="Times New Roman" w:cs="Times New Roman"/>
          <w:sz w:val="24"/>
          <w:szCs w:val="24"/>
          <w:lang w:val="uk-UA"/>
        </w:rPr>
        <w:t>6</w:t>
      </w:r>
      <w:r w:rsidRPr="00D913FB">
        <w:rPr>
          <w:rFonts w:ascii="Times New Roman" w:hAnsi="Times New Roman" w:cs="Times New Roman"/>
          <w:sz w:val="24"/>
          <w:szCs w:val="24"/>
        </w:rPr>
        <w:t>00:0</w:t>
      </w:r>
      <w:r w:rsidRPr="00D913FB">
        <w:rPr>
          <w:rFonts w:ascii="Times New Roman" w:hAnsi="Times New Roman" w:cs="Times New Roman"/>
          <w:sz w:val="24"/>
          <w:szCs w:val="24"/>
          <w:lang w:val="uk-UA"/>
        </w:rPr>
        <w:t>7</w:t>
      </w:r>
      <w:r w:rsidRPr="00D913FB">
        <w:rPr>
          <w:rFonts w:ascii="Times New Roman" w:hAnsi="Times New Roman" w:cs="Times New Roman"/>
          <w:sz w:val="24"/>
          <w:szCs w:val="24"/>
        </w:rPr>
        <w:t>:0</w:t>
      </w:r>
      <w:r w:rsidRPr="00D913FB">
        <w:rPr>
          <w:rFonts w:ascii="Times New Roman" w:hAnsi="Times New Roman" w:cs="Times New Roman"/>
          <w:sz w:val="24"/>
          <w:szCs w:val="24"/>
          <w:lang w:val="uk-UA"/>
        </w:rPr>
        <w:t>33</w:t>
      </w:r>
      <w:r w:rsidRPr="00D913FB">
        <w:rPr>
          <w:rFonts w:ascii="Times New Roman" w:hAnsi="Times New Roman" w:cs="Times New Roman"/>
          <w:sz w:val="24"/>
          <w:szCs w:val="24"/>
        </w:rPr>
        <w:t>:00</w:t>
      </w:r>
      <w:r w:rsidRPr="00D913FB">
        <w:rPr>
          <w:rFonts w:ascii="Times New Roman" w:hAnsi="Times New Roman" w:cs="Times New Roman"/>
          <w:sz w:val="24"/>
          <w:szCs w:val="24"/>
          <w:lang w:val="uk-UA"/>
        </w:rPr>
        <w:t>29) у власність для будівництва та обслуговування житлового будинку, господарських будівель і споруд по пров. Євгена Маланюка, 86 (пров. Багрицького) у Корабельному районі м. Миколаєва.</w:t>
      </w:r>
      <w:bookmarkEnd w:id="777"/>
    </w:p>
    <w:bookmarkEnd w:id="779"/>
    <w:p w14:paraId="5F839BB4"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6F9406D"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20721976"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776"/>
    </w:p>
    <w:p w14:paraId="585D92BD" w14:textId="77777777" w:rsidR="00D66C16" w:rsidRDefault="00D66C16" w:rsidP="00D913FB">
      <w:pPr>
        <w:widowControl w:val="0"/>
        <w:tabs>
          <w:tab w:val="left" w:pos="7615"/>
        </w:tabs>
        <w:spacing w:line="240" w:lineRule="auto"/>
        <w:ind w:right="-20"/>
        <w:rPr>
          <w:rFonts w:ascii="Times New Roman" w:hAnsi="Times New Roman" w:cs="Times New Roman"/>
          <w:sz w:val="24"/>
          <w:szCs w:val="24"/>
          <w:lang w:val="uk-UA"/>
        </w:rPr>
      </w:pPr>
    </w:p>
    <w:p w14:paraId="7666BF3B" w14:textId="77777777" w:rsidR="00D66C16" w:rsidRDefault="00D66C16" w:rsidP="00D66C16">
      <w:pPr>
        <w:widowControl w:val="0"/>
        <w:spacing w:line="240" w:lineRule="auto"/>
        <w:ind w:right="-23"/>
        <w:rPr>
          <w:rFonts w:ascii="Times New Roman" w:hAnsi="Times New Roman" w:cs="Times New Roman"/>
          <w:sz w:val="24"/>
          <w:szCs w:val="24"/>
          <w:lang w:val="en-US"/>
        </w:rPr>
      </w:pPr>
      <w:bookmarkStart w:id="780" w:name="_page_5_0_0_3_0"/>
    </w:p>
    <w:p w14:paraId="38A48EA3" w14:textId="6ED63777" w:rsidR="00D913FB" w:rsidRDefault="002E1812" w:rsidP="00D66C16">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544B23" w:rsidRPr="00D913FB">
        <w:rPr>
          <w:rFonts w:ascii="Times New Roman" w:hAnsi="Times New Roman" w:cs="Times New Roman"/>
          <w:sz w:val="24"/>
          <w:szCs w:val="24"/>
          <w:lang w:val="ru-RU"/>
        </w:rPr>
        <w:t>7</w:t>
      </w:r>
      <w:r w:rsidR="008B2A0A" w:rsidRPr="00D913FB">
        <w:rPr>
          <w:rFonts w:ascii="Times New Roman" w:hAnsi="Times New Roman" w:cs="Times New Roman"/>
          <w:sz w:val="24"/>
          <w:szCs w:val="24"/>
          <w:lang w:val="ru-RU"/>
        </w:rPr>
        <w:t>4</w:t>
      </w:r>
    </w:p>
    <w:p w14:paraId="4715429B"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781" w:name="_Hlk159858293_4_0"/>
      <w:bookmarkStart w:id="782" w:name="_Hlk193201967_2"/>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8B2A0A" w:rsidRPr="00D913FB">
        <w:rPr>
          <w:rFonts w:ascii="Times New Roman" w:hAnsi="Times New Roman" w:cs="Times New Roman"/>
          <w:sz w:val="24"/>
          <w:szCs w:val="24"/>
          <w:lang w:val="uk-UA"/>
        </w:rPr>
        <w:t>Манерному Олександру Олександровичу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9953AF" w:rsidRPr="00D913FB">
        <w:rPr>
          <w:rFonts w:ascii="Times New Roman" w:hAnsi="Times New Roman" w:cs="Times New Roman"/>
          <w:sz w:val="24"/>
          <w:szCs w:val="24"/>
          <w:lang w:val="uk-UA"/>
        </w:rPr>
        <w:t>6</w:t>
      </w:r>
      <w:r w:rsidR="00995390" w:rsidRPr="00D913FB">
        <w:rPr>
          <w:rFonts w:ascii="Times New Roman" w:hAnsi="Times New Roman" w:cs="Times New Roman"/>
          <w:sz w:val="24"/>
          <w:szCs w:val="24"/>
          <w:lang w:val="uk-UA"/>
        </w:rPr>
        <w:t>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9953AF" w:rsidRPr="00D913FB">
        <w:rPr>
          <w:rFonts w:ascii="Times New Roman" w:hAnsi="Times New Roman" w:cs="Times New Roman"/>
          <w:sz w:val="24"/>
          <w:szCs w:val="24"/>
          <w:lang w:val="uk-UA"/>
        </w:rPr>
        <w:t>0</w:t>
      </w:r>
      <w:r w:rsidR="00995390" w:rsidRPr="00D913FB">
        <w:rPr>
          <w:rFonts w:ascii="Times New Roman" w:hAnsi="Times New Roman" w:cs="Times New Roman"/>
          <w:sz w:val="24"/>
          <w:szCs w:val="24"/>
          <w:lang w:val="uk-UA"/>
        </w:rPr>
        <w:t>1</w:t>
      </w:r>
      <w:r w:rsidR="009953AF" w:rsidRPr="00D913FB">
        <w:rPr>
          <w:rFonts w:ascii="Times New Roman" w:hAnsi="Times New Roman" w:cs="Times New Roman"/>
          <w:sz w:val="24"/>
          <w:szCs w:val="24"/>
          <w:lang w:val="uk-UA"/>
        </w:rPr>
        <w:t>:0</w:t>
      </w:r>
      <w:r w:rsidR="008B2A0A" w:rsidRPr="00D913FB">
        <w:rPr>
          <w:rFonts w:ascii="Times New Roman" w:hAnsi="Times New Roman" w:cs="Times New Roman"/>
          <w:sz w:val="24"/>
          <w:szCs w:val="24"/>
          <w:lang w:val="uk-UA"/>
        </w:rPr>
        <w:t>16</w:t>
      </w:r>
      <w:r w:rsidR="009953AF"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03</w:t>
      </w:r>
      <w:r w:rsidR="008B2A0A" w:rsidRPr="00D913FB">
        <w:rPr>
          <w:rFonts w:ascii="Times New Roman" w:hAnsi="Times New Roman" w:cs="Times New Roman"/>
          <w:sz w:val="24"/>
          <w:szCs w:val="24"/>
          <w:lang w:val="uk-UA"/>
        </w:rPr>
        <w:t>8</w:t>
      </w:r>
      <w:r w:rsidR="00081C1D" w:rsidRPr="00D913FB">
        <w:rPr>
          <w:rFonts w:ascii="Times New Roman" w:hAnsi="Times New Roman" w:cs="Times New Roman"/>
          <w:sz w:val="24"/>
          <w:szCs w:val="24"/>
          <w:lang w:val="uk-UA"/>
        </w:rPr>
        <w:t>)</w:t>
      </w:r>
      <w:bookmarkEnd w:id="781"/>
      <w:r w:rsidR="006A6C76" w:rsidRPr="00D913FB">
        <w:rPr>
          <w:rFonts w:ascii="Times New Roman" w:hAnsi="Times New Roman" w:cs="Times New Roman"/>
          <w:sz w:val="24"/>
          <w:szCs w:val="24"/>
          <w:lang w:val="uk-UA"/>
        </w:rPr>
        <w:t xml:space="preserve"> у власність </w:t>
      </w:r>
      <w:bookmarkStart w:id="783" w:name="_Hlk181880187_4_0"/>
      <w:r w:rsidR="006A6C76" w:rsidRPr="00D913FB">
        <w:rPr>
          <w:rFonts w:ascii="Times New Roman" w:hAnsi="Times New Roman" w:cs="Times New Roman"/>
          <w:sz w:val="24"/>
          <w:szCs w:val="24"/>
          <w:lang w:val="uk-UA"/>
        </w:rPr>
        <w:t xml:space="preserve">для будівництва і </w:t>
      </w:r>
      <w:r w:rsidR="006A6C76" w:rsidRPr="00D913FB">
        <w:rPr>
          <w:rFonts w:ascii="Times New Roman" w:hAnsi="Times New Roman" w:cs="Times New Roman"/>
          <w:sz w:val="24"/>
          <w:szCs w:val="24"/>
          <w:lang w:val="uk-UA"/>
        </w:rPr>
        <w:lastRenderedPageBreak/>
        <w:t>обслуговування житлового будинку, господарських будівель і споруд (присадибна ділянка)</w:t>
      </w:r>
      <w:bookmarkEnd w:id="783"/>
      <w:r w:rsidR="006A6C76" w:rsidRPr="00D913FB">
        <w:rPr>
          <w:rFonts w:ascii="Times New Roman" w:hAnsi="Times New Roman" w:cs="Times New Roman"/>
          <w:sz w:val="24"/>
          <w:szCs w:val="24"/>
          <w:lang w:val="uk-UA"/>
        </w:rPr>
        <w:t xml:space="preserve"> по </w:t>
      </w:r>
      <w:bookmarkStart w:id="784" w:name="_Hlk188624855_4_0"/>
      <w:r w:rsidR="009953AF" w:rsidRPr="00D913FB">
        <w:rPr>
          <w:rFonts w:ascii="Times New Roman" w:hAnsi="Times New Roman" w:cs="Times New Roman"/>
          <w:sz w:val="24"/>
          <w:szCs w:val="24"/>
          <w:lang w:val="uk-UA"/>
        </w:rPr>
        <w:t>пров. </w:t>
      </w:r>
      <w:r w:rsidR="00D342F1" w:rsidRPr="00D913FB">
        <w:rPr>
          <w:rFonts w:ascii="Times New Roman" w:hAnsi="Times New Roman" w:cs="Times New Roman"/>
          <w:sz w:val="24"/>
          <w:szCs w:val="24"/>
          <w:lang w:val="uk-UA"/>
        </w:rPr>
        <w:t>Широкому,</w:t>
      </w:r>
      <w:r w:rsidR="006B782B" w:rsidRPr="00D913FB">
        <w:rPr>
          <w:rFonts w:ascii="Times New Roman" w:hAnsi="Times New Roman" w:cs="Times New Roman"/>
          <w:sz w:val="24"/>
          <w:szCs w:val="24"/>
          <w:lang w:val="uk-UA"/>
        </w:rPr>
        <w:t> </w:t>
      </w:r>
      <w:r w:rsidR="00D342F1" w:rsidRPr="00D913FB">
        <w:rPr>
          <w:rFonts w:ascii="Times New Roman" w:hAnsi="Times New Roman" w:cs="Times New Roman"/>
          <w:sz w:val="24"/>
          <w:szCs w:val="24"/>
          <w:lang w:val="uk-UA"/>
        </w:rPr>
        <w:t>7</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995390"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784"/>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782"/>
    </w:p>
    <w:p w14:paraId="6D44D5D7" w14:textId="337FC0D4"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1356C50C" w14:textId="2B1ABB3B"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785" w:name="_Hlk159858383_0_3_0"/>
      <w:bookmarkStart w:id="786" w:name="_Hlk169620717_0_3_0"/>
      <w:r w:rsidRPr="00D913FB">
        <w:rPr>
          <w:rFonts w:ascii="Times New Roman" w:hAnsi="Times New Roman" w:cs="Times New Roman"/>
          <w:sz w:val="24"/>
          <w:szCs w:val="24"/>
          <w:lang w:val="uk-UA"/>
        </w:rPr>
        <w:t xml:space="preserve">звернення </w:t>
      </w:r>
      <w:bookmarkStart w:id="787" w:name="_Hlk193456979"/>
      <w:bookmarkEnd w:id="785"/>
      <w:bookmarkEnd w:id="786"/>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D342F1" w:rsidRPr="00D913FB">
        <w:rPr>
          <w:rFonts w:ascii="Times New Roman" w:hAnsi="Times New Roman" w:cs="Times New Roman"/>
          <w:sz w:val="24"/>
          <w:szCs w:val="24"/>
          <w:lang w:val="uk-UA"/>
        </w:rPr>
        <w:t>Манерного Олександра Олександровича від 18.03.2025 №</w:t>
      </w:r>
      <w:r w:rsidR="006B782B" w:rsidRPr="00D913FB">
        <w:rPr>
          <w:rFonts w:ascii="Times New Roman" w:hAnsi="Times New Roman" w:cs="Times New Roman"/>
          <w:sz w:val="24"/>
          <w:szCs w:val="24"/>
          <w:lang w:val="uk-UA"/>
        </w:rPr>
        <w:t> </w:t>
      </w:r>
      <w:r w:rsidR="00D342F1" w:rsidRPr="00D913FB">
        <w:rPr>
          <w:rFonts w:ascii="Times New Roman" w:hAnsi="Times New Roman" w:cs="Times New Roman"/>
          <w:sz w:val="24"/>
          <w:szCs w:val="24"/>
          <w:lang w:val="uk-UA"/>
        </w:rPr>
        <w:t>М-1269/К</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D342F1" w:rsidRPr="00D913FB">
        <w:rPr>
          <w:rFonts w:ascii="Times New Roman" w:hAnsi="Times New Roman" w:cs="Times New Roman"/>
          <w:sz w:val="24"/>
          <w:szCs w:val="24"/>
          <w:lang w:val="uk-UA"/>
        </w:rPr>
        <w:t>17.05</w:t>
      </w:r>
      <w:r w:rsidR="00544B23" w:rsidRPr="00D913FB">
        <w:rPr>
          <w:rFonts w:ascii="Times New Roman" w:hAnsi="Times New Roman" w:cs="Times New Roman"/>
          <w:sz w:val="24"/>
          <w:szCs w:val="24"/>
          <w:lang w:val="uk-UA"/>
        </w:rPr>
        <w:t>.2023</w:t>
      </w:r>
      <w:r w:rsidR="00F97B9F" w:rsidRPr="00D913FB">
        <w:rPr>
          <w:rFonts w:ascii="Times New Roman" w:hAnsi="Times New Roman" w:cs="Times New Roman"/>
          <w:sz w:val="24"/>
          <w:szCs w:val="24"/>
          <w:lang w:val="uk-UA"/>
        </w:rPr>
        <w:t xml:space="preserve"> № </w:t>
      </w:r>
      <w:r w:rsidR="00544B23" w:rsidRPr="00D913FB">
        <w:rPr>
          <w:rFonts w:ascii="Times New Roman" w:hAnsi="Times New Roman" w:cs="Times New Roman"/>
          <w:sz w:val="24"/>
          <w:szCs w:val="24"/>
          <w:lang w:val="uk-UA"/>
        </w:rPr>
        <w:t>23010-0006</w:t>
      </w:r>
      <w:r w:rsidR="00D342F1" w:rsidRPr="00D913FB">
        <w:rPr>
          <w:rFonts w:ascii="Times New Roman" w:hAnsi="Times New Roman" w:cs="Times New Roman"/>
          <w:sz w:val="24"/>
          <w:szCs w:val="24"/>
          <w:lang w:val="uk-UA"/>
        </w:rPr>
        <w:t>13</w:t>
      </w:r>
      <w:r w:rsidR="00C15B6E" w:rsidRPr="00D913FB">
        <w:rPr>
          <w:rFonts w:ascii="Times New Roman" w:hAnsi="Times New Roman" w:cs="Times New Roman"/>
          <w:sz w:val="24"/>
          <w:szCs w:val="24"/>
          <w:lang w:val="uk-UA"/>
        </w:rPr>
        <w:t>0</w:t>
      </w:r>
      <w:r w:rsidR="00D342F1" w:rsidRPr="00D913FB">
        <w:rPr>
          <w:rFonts w:ascii="Times New Roman" w:hAnsi="Times New Roman" w:cs="Times New Roman"/>
          <w:sz w:val="24"/>
          <w:szCs w:val="24"/>
          <w:lang w:val="uk-UA"/>
        </w:rPr>
        <w:t>6</w:t>
      </w:r>
      <w:r w:rsidR="00C15B6E" w:rsidRPr="00D913FB">
        <w:rPr>
          <w:rFonts w:ascii="Times New Roman" w:hAnsi="Times New Roman" w:cs="Times New Roman"/>
          <w:sz w:val="24"/>
          <w:szCs w:val="24"/>
          <w:lang w:val="uk-UA"/>
        </w:rPr>
        <w:t>2</w:t>
      </w:r>
      <w:r w:rsidR="00544B23" w:rsidRPr="00D913FB">
        <w:rPr>
          <w:rFonts w:ascii="Times New Roman" w:hAnsi="Times New Roman" w:cs="Times New Roman"/>
          <w:sz w:val="24"/>
          <w:szCs w:val="24"/>
          <w:lang w:val="uk-UA"/>
        </w:rPr>
        <w:t>-007-01</w:t>
      </w:r>
      <w:bookmarkEnd w:id="787"/>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B8D8899" w14:textId="77777777" w:rsidR="00D66C16" w:rsidRDefault="00D66C16"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4FF3B261"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780"/>
    <w:p w14:paraId="51FDBD86" w14:textId="02D21170"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788" w:name="_Hlk128127277_3_0"/>
      <w:bookmarkStart w:id="789" w:name="_Hlk193201928_2"/>
      <w:bookmarkStart w:id="790" w:name="_Hlk159858410_4_0"/>
      <w:bookmarkStart w:id="791" w:name="_page_23_0_0_5_0"/>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D342F1" w:rsidRPr="00D913FB">
        <w:rPr>
          <w:rFonts w:ascii="Times New Roman" w:hAnsi="Times New Roman" w:cs="Times New Roman"/>
          <w:sz w:val="24"/>
          <w:szCs w:val="24"/>
          <w:lang w:val="uk-UA"/>
        </w:rPr>
        <w:t>543</w:t>
      </w:r>
      <w:r w:rsidRPr="00D913FB">
        <w:rPr>
          <w:rFonts w:ascii="Times New Roman" w:hAnsi="Times New Roman" w:cs="Times New Roman"/>
          <w:sz w:val="24"/>
          <w:szCs w:val="24"/>
          <w:lang w:val="uk-UA"/>
        </w:rPr>
        <w:t xml:space="preserve"> кв.м (кадастровий номер </w:t>
      </w:r>
      <w:r w:rsidR="00D342F1" w:rsidRPr="00D913FB">
        <w:rPr>
          <w:rFonts w:ascii="Times New Roman" w:hAnsi="Times New Roman" w:cs="Times New Roman"/>
          <w:sz w:val="24"/>
          <w:szCs w:val="24"/>
        </w:rPr>
        <w:t>48101</w:t>
      </w:r>
      <w:r w:rsidR="00D342F1" w:rsidRPr="00D913FB">
        <w:rPr>
          <w:rFonts w:ascii="Times New Roman" w:hAnsi="Times New Roman" w:cs="Times New Roman"/>
          <w:sz w:val="24"/>
          <w:szCs w:val="24"/>
          <w:lang w:val="uk-UA"/>
        </w:rPr>
        <w:t>36600</w:t>
      </w:r>
      <w:r w:rsidR="00D342F1" w:rsidRPr="00D913FB">
        <w:rPr>
          <w:rFonts w:ascii="Times New Roman" w:hAnsi="Times New Roman" w:cs="Times New Roman"/>
          <w:sz w:val="24"/>
          <w:szCs w:val="24"/>
        </w:rPr>
        <w:t>:</w:t>
      </w:r>
      <w:r w:rsidR="00D342F1" w:rsidRPr="00D913FB">
        <w:rPr>
          <w:rFonts w:ascii="Times New Roman" w:hAnsi="Times New Roman" w:cs="Times New Roman"/>
          <w:sz w:val="24"/>
          <w:szCs w:val="24"/>
          <w:lang w:val="uk-UA"/>
        </w:rPr>
        <w:t>01:016:0038</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 xml:space="preserve">по </w:t>
      </w:r>
      <w:r w:rsidR="00D342F1" w:rsidRPr="00D913FB">
        <w:rPr>
          <w:rFonts w:ascii="Times New Roman" w:hAnsi="Times New Roman" w:cs="Times New Roman"/>
          <w:sz w:val="24"/>
          <w:szCs w:val="24"/>
          <w:lang w:val="uk-UA"/>
        </w:rPr>
        <w:t>пров. Широкому, 7 в Корабельному районі</w:t>
      </w:r>
      <w:r w:rsidR="00D342F1" w:rsidRPr="00D913FB">
        <w:rPr>
          <w:rFonts w:ascii="Times New Roman" w:hAnsi="Times New Roman" w:cs="Times New Roman"/>
          <w:sz w:val="24"/>
          <w:szCs w:val="24"/>
        </w:rPr>
        <w:t xml:space="preserve"> </w:t>
      </w:r>
      <w:r w:rsidR="00544B23" w:rsidRPr="00D913FB">
        <w:rPr>
          <w:rFonts w:ascii="Times New Roman" w:hAnsi="Times New Roman" w:cs="Times New Roman"/>
          <w:sz w:val="24"/>
          <w:szCs w:val="24"/>
        </w:rPr>
        <w:t>м. Миколаєв</w:t>
      </w:r>
      <w:r w:rsidR="00544B23" w:rsidRPr="00D913FB">
        <w:rPr>
          <w:rFonts w:ascii="Times New Roman" w:hAnsi="Times New Roman" w:cs="Times New Roman"/>
          <w:sz w:val="24"/>
          <w:szCs w:val="24"/>
          <w:lang w:val="uk-UA"/>
        </w:rPr>
        <w:t>а</w:t>
      </w:r>
      <w:r w:rsidR="00544B23" w:rsidRPr="00D913FB">
        <w:rPr>
          <w:rFonts w:ascii="Times New Roman" w:hAnsi="Times New Roman" w:cs="Times New Roman"/>
          <w:sz w:val="24"/>
          <w:szCs w:val="24"/>
        </w:rPr>
        <w:t xml:space="preserve"> </w:t>
      </w:r>
      <w:r w:rsidR="00544B23"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788"/>
    <w:p w14:paraId="0E5C962C" w14:textId="77777777" w:rsidR="00544B23"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699532B3"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A85EFD" w:rsidRPr="00D913FB">
        <w:rPr>
          <w:rFonts w:ascii="Times New Roman" w:hAnsi="Times New Roman" w:cs="Times New Roman"/>
          <w:sz w:val="24"/>
          <w:szCs w:val="24"/>
          <w:lang w:val="uk-UA"/>
        </w:rPr>
        <w:t>ину</w:t>
      </w:r>
      <w:r w:rsidR="00AC4C6F" w:rsidRPr="00D913FB">
        <w:rPr>
          <w:rFonts w:ascii="Times New Roman" w:hAnsi="Times New Roman" w:cs="Times New Roman"/>
          <w:sz w:val="24"/>
          <w:szCs w:val="24"/>
          <w:lang w:val="uk-UA"/>
        </w:rPr>
        <w:t xml:space="preserve"> </w:t>
      </w:r>
      <w:r w:rsidR="00D342F1" w:rsidRPr="00D913FB">
        <w:rPr>
          <w:rFonts w:ascii="Times New Roman" w:hAnsi="Times New Roman" w:cs="Times New Roman"/>
          <w:sz w:val="24"/>
          <w:szCs w:val="24"/>
          <w:lang w:val="uk-UA"/>
        </w:rPr>
        <w:t xml:space="preserve">Манерному Олександру Олександровичу </w:t>
      </w:r>
      <w:r w:rsidRPr="00D913FB">
        <w:rPr>
          <w:rFonts w:ascii="Times New Roman" w:hAnsi="Times New Roman" w:cs="Times New Roman"/>
          <w:sz w:val="24"/>
          <w:szCs w:val="24"/>
          <w:lang w:val="uk-UA"/>
        </w:rPr>
        <w:t xml:space="preserve">земельну ділянку (кадастровий номер </w:t>
      </w:r>
      <w:r w:rsidR="00D342F1" w:rsidRPr="00D913FB">
        <w:rPr>
          <w:rFonts w:ascii="Times New Roman" w:hAnsi="Times New Roman" w:cs="Times New Roman"/>
          <w:sz w:val="24"/>
          <w:szCs w:val="24"/>
        </w:rPr>
        <w:t>48101</w:t>
      </w:r>
      <w:r w:rsidR="00D342F1" w:rsidRPr="00D913FB">
        <w:rPr>
          <w:rFonts w:ascii="Times New Roman" w:hAnsi="Times New Roman" w:cs="Times New Roman"/>
          <w:sz w:val="24"/>
          <w:szCs w:val="24"/>
          <w:lang w:val="uk-UA"/>
        </w:rPr>
        <w:t>36600</w:t>
      </w:r>
      <w:r w:rsidR="00D342F1" w:rsidRPr="00D913FB">
        <w:rPr>
          <w:rFonts w:ascii="Times New Roman" w:hAnsi="Times New Roman" w:cs="Times New Roman"/>
          <w:sz w:val="24"/>
          <w:szCs w:val="24"/>
        </w:rPr>
        <w:t>:</w:t>
      </w:r>
      <w:r w:rsidR="00D342F1" w:rsidRPr="00D913FB">
        <w:rPr>
          <w:rFonts w:ascii="Times New Roman" w:hAnsi="Times New Roman" w:cs="Times New Roman"/>
          <w:sz w:val="24"/>
          <w:szCs w:val="24"/>
          <w:lang w:val="uk-UA"/>
        </w:rPr>
        <w:t>01:016:0038</w:t>
      </w:r>
      <w:r w:rsidRPr="00D913FB">
        <w:rPr>
          <w:rFonts w:ascii="Times New Roman" w:hAnsi="Times New Roman" w:cs="Times New Roman"/>
          <w:sz w:val="24"/>
          <w:szCs w:val="24"/>
          <w:lang w:val="uk-UA"/>
        </w:rPr>
        <w:t xml:space="preserve">) площею </w:t>
      </w:r>
      <w:r w:rsidR="00D342F1" w:rsidRPr="00D913FB">
        <w:rPr>
          <w:rFonts w:ascii="Times New Roman" w:hAnsi="Times New Roman" w:cs="Times New Roman"/>
          <w:sz w:val="24"/>
          <w:szCs w:val="24"/>
          <w:lang w:val="uk-UA"/>
        </w:rPr>
        <w:t>543</w:t>
      </w:r>
      <w:r w:rsidRPr="00D913FB">
        <w:rPr>
          <w:rFonts w:ascii="Times New Roman" w:hAnsi="Times New Roman" w:cs="Times New Roman"/>
          <w:sz w:val="24"/>
          <w:szCs w:val="24"/>
          <w:lang w:val="uk-UA"/>
        </w:rPr>
        <w:t>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1A6469" w:rsidRPr="00D913FB">
        <w:rPr>
          <w:rFonts w:ascii="Times New Roman" w:hAnsi="Times New Roman" w:cs="Times New Roman"/>
          <w:sz w:val="24"/>
          <w:szCs w:val="24"/>
          <w:lang w:val="uk-UA"/>
        </w:rPr>
        <w:t xml:space="preserve">по </w:t>
      </w:r>
      <w:r w:rsidR="00D342F1" w:rsidRPr="00D913FB">
        <w:rPr>
          <w:rFonts w:ascii="Times New Roman" w:hAnsi="Times New Roman" w:cs="Times New Roman"/>
          <w:sz w:val="24"/>
          <w:szCs w:val="24"/>
          <w:lang w:val="uk-UA"/>
        </w:rPr>
        <w:t>пров. Широкому, 7 в Корабельному районі</w:t>
      </w:r>
      <w:r w:rsidR="00D342F1" w:rsidRPr="00D913FB">
        <w:rPr>
          <w:rFonts w:ascii="Times New Roman" w:hAnsi="Times New Roman" w:cs="Times New Roman"/>
          <w:sz w:val="24"/>
          <w:szCs w:val="24"/>
        </w:rPr>
        <w:t xml:space="preserve"> м. Миколаєв</w:t>
      </w:r>
      <w:r w:rsidR="00D342F1" w:rsidRPr="00D913FB">
        <w:rPr>
          <w:rFonts w:ascii="Times New Roman" w:hAnsi="Times New Roman" w:cs="Times New Roman"/>
          <w:sz w:val="24"/>
          <w:szCs w:val="24"/>
          <w:lang w:val="uk-UA"/>
        </w:rPr>
        <w:t>а</w:t>
      </w:r>
      <w:r w:rsidR="009702B1" w:rsidRPr="00D913FB">
        <w:rPr>
          <w:rFonts w:ascii="Times New Roman" w:hAnsi="Times New Roman" w:cs="Times New Roman"/>
          <w:sz w:val="24"/>
          <w:szCs w:val="24"/>
        </w:rPr>
        <w:t xml:space="preserve"> </w:t>
      </w:r>
      <w:r w:rsidR="009702B1"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 xml:space="preserve">; </w:t>
      </w:r>
      <w:r w:rsidR="0070379A" w:rsidRPr="00D913FB">
        <w:rPr>
          <w:rFonts w:ascii="Times New Roman" w:hAnsi="Times New Roman" w:cs="Times New Roman"/>
          <w:sz w:val="24"/>
          <w:szCs w:val="24"/>
          <w:lang w:val="uk-UA"/>
        </w:rPr>
        <w:t xml:space="preserve">право власності на нерухоме майно згідно із </w:t>
      </w:r>
      <w:r w:rsidR="00551699" w:rsidRPr="00D913FB">
        <w:rPr>
          <w:rFonts w:ascii="Times New Roman" w:hAnsi="Times New Roman" w:cs="Times New Roman"/>
          <w:sz w:val="24"/>
          <w:szCs w:val="24"/>
          <w:lang w:val="uk-UA"/>
        </w:rPr>
        <w:t>договором купівлі-продажу від 12.04.2002 №965</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8B2A0A" w:rsidRPr="00D913FB">
        <w:rPr>
          <w:rFonts w:ascii="Times New Roman" w:hAnsi="Times New Roman" w:cs="Times New Roman"/>
          <w:sz w:val="24"/>
          <w:szCs w:val="24"/>
          <w:lang w:val="uk-UA"/>
        </w:rPr>
        <w:t>31.07.2023</w:t>
      </w:r>
      <w:r w:rsidR="006B782B" w:rsidRPr="00D913FB">
        <w:rPr>
          <w:rFonts w:ascii="Times New Roman" w:hAnsi="Times New Roman" w:cs="Times New Roman"/>
          <w:sz w:val="24"/>
          <w:szCs w:val="24"/>
          <w:lang w:val="uk-UA"/>
        </w:rPr>
        <w:br/>
      </w:r>
      <w:r w:rsidRPr="00D913FB">
        <w:rPr>
          <w:rFonts w:ascii="Times New Roman" w:hAnsi="Times New Roman" w:cs="Times New Roman"/>
          <w:sz w:val="24"/>
          <w:szCs w:val="24"/>
          <w:lang w:val="uk-UA"/>
        </w:rPr>
        <w:t>№ </w:t>
      </w:r>
      <w:r w:rsidR="008B2A0A" w:rsidRPr="00D913FB">
        <w:rPr>
          <w:rFonts w:ascii="Times New Roman" w:hAnsi="Times New Roman" w:cs="Times New Roman"/>
          <w:sz w:val="24"/>
          <w:szCs w:val="24"/>
          <w:lang w:val="uk-UA"/>
        </w:rPr>
        <w:t>25369</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01-24</w:t>
      </w:r>
      <w:r w:rsidRPr="00D913FB">
        <w:rPr>
          <w:rFonts w:ascii="Times New Roman" w:hAnsi="Times New Roman" w:cs="Times New Roman"/>
          <w:sz w:val="24"/>
          <w:szCs w:val="24"/>
          <w:lang w:val="uk-UA"/>
        </w:rPr>
        <w:t>/2</w:t>
      </w:r>
      <w:r w:rsidR="008B2A0A" w:rsidRPr="00D913FB">
        <w:rPr>
          <w:rFonts w:ascii="Times New Roman" w:hAnsi="Times New Roman" w:cs="Times New Roman"/>
          <w:sz w:val="24"/>
          <w:szCs w:val="24"/>
          <w:lang w:val="uk-UA"/>
        </w:rPr>
        <w:t>3</w:t>
      </w:r>
      <w:r w:rsidRPr="00D913FB">
        <w:rPr>
          <w:rFonts w:ascii="Times New Roman" w:hAnsi="Times New Roman" w:cs="Times New Roman"/>
          <w:sz w:val="24"/>
          <w:szCs w:val="24"/>
          <w:lang w:val="uk-UA"/>
        </w:rPr>
        <w:t>-2</w:t>
      </w:r>
      <w:bookmarkEnd w:id="789"/>
      <w:r w:rsidRPr="00D913FB">
        <w:rPr>
          <w:rFonts w:ascii="Times New Roman" w:hAnsi="Times New Roman" w:cs="Times New Roman"/>
          <w:sz w:val="24"/>
          <w:szCs w:val="24"/>
          <w:lang w:val="uk-UA"/>
        </w:rPr>
        <w:t>.</w:t>
      </w:r>
    </w:p>
    <w:p w14:paraId="579D758C" w14:textId="56D94E14"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4EB360A3"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528F32D1"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1652D3"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790"/>
      <w:r w:rsidR="006F3B9A" w:rsidRPr="00D913FB">
        <w:rPr>
          <w:rFonts w:ascii="Times New Roman" w:hAnsi="Times New Roman" w:cs="Times New Roman"/>
          <w:sz w:val="24"/>
          <w:szCs w:val="24"/>
          <w:lang w:val="uk-UA"/>
        </w:rPr>
        <w:t>.</w:t>
      </w:r>
    </w:p>
    <w:p w14:paraId="101C0275"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1D96F083"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47A6793E"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791"/>
    </w:p>
    <w:p w14:paraId="2DA43E25" w14:textId="77777777" w:rsidR="00D66C16" w:rsidRDefault="00D66C16" w:rsidP="00D913FB">
      <w:pPr>
        <w:widowControl w:val="0"/>
        <w:tabs>
          <w:tab w:val="left" w:pos="7615"/>
        </w:tabs>
        <w:spacing w:line="240" w:lineRule="auto"/>
        <w:ind w:right="-20"/>
        <w:rPr>
          <w:rFonts w:ascii="Times New Roman" w:hAnsi="Times New Roman" w:cs="Times New Roman"/>
          <w:sz w:val="24"/>
          <w:szCs w:val="24"/>
          <w:lang w:val="uk-UA"/>
        </w:rPr>
      </w:pPr>
    </w:p>
    <w:p w14:paraId="5170DE83" w14:textId="77777777" w:rsidR="00D66C16" w:rsidRDefault="00D66C16" w:rsidP="00D66C16">
      <w:pPr>
        <w:widowControl w:val="0"/>
        <w:spacing w:line="240" w:lineRule="auto"/>
        <w:ind w:right="-23"/>
        <w:rPr>
          <w:rFonts w:ascii="Times New Roman" w:hAnsi="Times New Roman" w:cs="Times New Roman"/>
          <w:sz w:val="24"/>
          <w:szCs w:val="24"/>
          <w:lang w:val="en-US"/>
        </w:rPr>
      </w:pPr>
      <w:bookmarkStart w:id="792" w:name="_page_5_0_1_3_0"/>
    </w:p>
    <w:p w14:paraId="6B602AA6" w14:textId="7A0A03A0" w:rsidR="00D913FB" w:rsidRDefault="002E1812" w:rsidP="00D66C16">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843D74" w:rsidRPr="00D913FB">
        <w:rPr>
          <w:rFonts w:ascii="Times New Roman" w:hAnsi="Times New Roman" w:cs="Times New Roman"/>
          <w:sz w:val="24"/>
          <w:szCs w:val="24"/>
          <w:lang w:val="ru-RU"/>
        </w:rPr>
        <w:t>5</w:t>
      </w:r>
      <w:r w:rsidR="004814FA" w:rsidRPr="00D913FB">
        <w:rPr>
          <w:rFonts w:ascii="Times New Roman" w:hAnsi="Times New Roman" w:cs="Times New Roman"/>
          <w:sz w:val="24"/>
          <w:szCs w:val="24"/>
          <w:lang w:val="ru-RU"/>
        </w:rPr>
        <w:t>72</w:t>
      </w:r>
      <w:r w:rsidR="0072387E" w:rsidRPr="00D913FB">
        <w:rPr>
          <w:rFonts w:ascii="Times New Roman" w:hAnsi="Times New Roman" w:cs="Times New Roman"/>
          <w:sz w:val="24"/>
          <w:szCs w:val="24"/>
          <w:lang w:val="ru-RU"/>
        </w:rPr>
        <w:t xml:space="preserve"> </w:t>
      </w:r>
    </w:p>
    <w:p w14:paraId="400058DC" w14:textId="03663D21" w:rsidR="00D913FB" w:rsidRDefault="002E1812" w:rsidP="00D913FB">
      <w:pPr>
        <w:spacing w:line="240" w:lineRule="auto"/>
        <w:ind w:right="3117"/>
        <w:jc w:val="both"/>
        <w:rPr>
          <w:rFonts w:ascii="Times New Roman" w:hAnsi="Times New Roman" w:cs="Times New Roman"/>
          <w:sz w:val="24"/>
          <w:szCs w:val="24"/>
          <w:lang w:val="uk-UA"/>
        </w:rPr>
      </w:pPr>
      <w:bookmarkStart w:id="793" w:name="_Hlk193456449"/>
      <w:r w:rsidRPr="00D913FB">
        <w:rPr>
          <w:rFonts w:ascii="Times New Roman" w:hAnsi="Times New Roman" w:cs="Times New Roman"/>
          <w:sz w:val="24"/>
          <w:szCs w:val="24"/>
          <w:lang w:val="uk-UA"/>
        </w:rPr>
        <w:t xml:space="preserve">Про відмову у </w:t>
      </w:r>
      <w:r w:rsidR="00AC11D8" w:rsidRPr="00D913FB">
        <w:rPr>
          <w:rFonts w:ascii="Times New Roman" w:hAnsi="Times New Roman" w:cs="Times New Roman"/>
          <w:sz w:val="24"/>
          <w:szCs w:val="24"/>
          <w:lang w:val="uk-UA"/>
        </w:rPr>
        <w:t xml:space="preserve">наданні дозволу на складання проєкту землеустрою щодо відведення із земель комунальної власності земельної ділянки з метою передачі </w:t>
      </w:r>
      <w:r w:rsidRPr="00D913FB">
        <w:rPr>
          <w:rFonts w:ascii="Times New Roman" w:hAnsi="Times New Roman" w:cs="Times New Roman"/>
          <w:sz w:val="24"/>
          <w:szCs w:val="24"/>
          <w:lang w:val="uk-UA"/>
        </w:rPr>
        <w:t>у власність громадян</w:t>
      </w:r>
      <w:r w:rsidR="0072387E" w:rsidRPr="00D913FB">
        <w:rPr>
          <w:rFonts w:ascii="Times New Roman" w:hAnsi="Times New Roman" w:cs="Times New Roman"/>
          <w:sz w:val="24"/>
          <w:szCs w:val="24"/>
          <w:lang w:val="uk-UA"/>
        </w:rPr>
        <w:t xml:space="preserve">ину </w:t>
      </w:r>
      <w:r w:rsidR="004814FA" w:rsidRPr="00D913FB">
        <w:rPr>
          <w:rFonts w:ascii="Times New Roman" w:hAnsi="Times New Roman" w:cs="Times New Roman"/>
          <w:sz w:val="24"/>
          <w:szCs w:val="24"/>
          <w:lang w:val="uk-UA"/>
        </w:rPr>
        <w:t>Гордієнку Вадиму Федоровичу</w:t>
      </w:r>
      <w:r w:rsidRPr="00D913FB">
        <w:rPr>
          <w:rFonts w:ascii="Times New Roman" w:hAnsi="Times New Roman" w:cs="Times New Roman"/>
          <w:sz w:val="24"/>
          <w:szCs w:val="24"/>
          <w:lang w:val="uk-UA"/>
        </w:rPr>
        <w:t xml:space="preserve"> </w:t>
      </w:r>
      <w:r w:rsidR="0072387E" w:rsidRPr="00D913FB">
        <w:rPr>
          <w:rFonts w:ascii="Times New Roman" w:hAnsi="Times New Roman" w:cs="Times New Roman"/>
          <w:sz w:val="24"/>
          <w:szCs w:val="24"/>
        </w:rPr>
        <w:t xml:space="preserve">для будівництва </w:t>
      </w:r>
      <w:r w:rsidR="004814FA" w:rsidRPr="00D913FB">
        <w:rPr>
          <w:rFonts w:ascii="Times New Roman" w:hAnsi="Times New Roman" w:cs="Times New Roman"/>
          <w:sz w:val="24"/>
          <w:szCs w:val="24"/>
          <w:lang w:val="uk-UA"/>
        </w:rPr>
        <w:t xml:space="preserve">і обслуговування житлового будинку, господарських будівель і </w:t>
      </w:r>
      <w:r w:rsidR="004814FA" w:rsidRPr="00D913FB">
        <w:rPr>
          <w:rFonts w:ascii="Times New Roman" w:hAnsi="Times New Roman" w:cs="Times New Roman"/>
          <w:sz w:val="24"/>
          <w:szCs w:val="24"/>
          <w:lang w:val="uk-UA"/>
        </w:rPr>
        <w:lastRenderedPageBreak/>
        <w:t>споруд</w:t>
      </w:r>
      <w:r w:rsidR="0072387E" w:rsidRPr="00D913FB">
        <w:rPr>
          <w:rFonts w:ascii="Times New Roman" w:hAnsi="Times New Roman" w:cs="Times New Roman"/>
          <w:sz w:val="24"/>
          <w:szCs w:val="24"/>
        </w:rPr>
        <w:t xml:space="preserve"> по </w:t>
      </w:r>
      <w:r w:rsidR="004814FA" w:rsidRPr="00D913FB">
        <w:rPr>
          <w:rFonts w:ascii="Times New Roman" w:hAnsi="Times New Roman" w:cs="Times New Roman"/>
          <w:sz w:val="24"/>
          <w:szCs w:val="24"/>
          <w:lang w:val="uk-UA"/>
        </w:rPr>
        <w:t>пров. </w:t>
      </w:r>
      <w:r w:rsidR="00A8542E" w:rsidRPr="00D913FB">
        <w:rPr>
          <w:rFonts w:ascii="Times New Roman" w:hAnsi="Times New Roman" w:cs="Times New Roman"/>
          <w:sz w:val="24"/>
          <w:szCs w:val="24"/>
          <w:lang w:val="uk-UA"/>
        </w:rPr>
        <w:t xml:space="preserve">Григорія </w:t>
      </w:r>
      <w:r w:rsidR="004814FA" w:rsidRPr="00D913FB">
        <w:rPr>
          <w:rFonts w:ascii="Times New Roman" w:hAnsi="Times New Roman" w:cs="Times New Roman"/>
          <w:sz w:val="24"/>
          <w:szCs w:val="24"/>
          <w:lang w:val="uk-UA"/>
        </w:rPr>
        <w:t>Ґ</w:t>
      </w:r>
      <w:r w:rsidR="00E77A74" w:rsidRPr="00D913FB">
        <w:rPr>
          <w:rFonts w:ascii="Times New Roman" w:hAnsi="Times New Roman" w:cs="Times New Roman"/>
          <w:sz w:val="24"/>
          <w:szCs w:val="24"/>
          <w:lang w:val="uk-UA"/>
        </w:rPr>
        <w:t>е, поблизу будинку 7</w:t>
      </w:r>
      <w:r w:rsidR="0072387E" w:rsidRPr="00D913FB">
        <w:rPr>
          <w:rFonts w:ascii="Times New Roman" w:hAnsi="Times New Roman" w:cs="Times New Roman"/>
          <w:sz w:val="24"/>
          <w:szCs w:val="24"/>
        </w:rPr>
        <w:t xml:space="preserve"> </w:t>
      </w:r>
      <w:r w:rsidR="00E77A74" w:rsidRPr="00D913FB">
        <w:rPr>
          <w:rFonts w:ascii="Times New Roman" w:hAnsi="Times New Roman" w:cs="Times New Roman"/>
          <w:sz w:val="24"/>
          <w:szCs w:val="24"/>
          <w:lang w:val="uk-UA"/>
        </w:rPr>
        <w:t>(Мала Корениха)</w:t>
      </w:r>
      <w:r w:rsidR="00A8542E" w:rsidRPr="00D913FB">
        <w:rPr>
          <w:rFonts w:ascii="Times New Roman" w:hAnsi="Times New Roman" w:cs="Times New Roman"/>
          <w:sz w:val="24"/>
          <w:szCs w:val="24"/>
          <w:lang w:val="uk-UA"/>
        </w:rPr>
        <w:t>,</w:t>
      </w:r>
      <w:r w:rsidR="00E77A74" w:rsidRPr="00D913FB">
        <w:rPr>
          <w:rFonts w:ascii="Times New Roman" w:hAnsi="Times New Roman" w:cs="Times New Roman"/>
          <w:sz w:val="24"/>
          <w:szCs w:val="24"/>
          <w:lang w:val="uk-UA"/>
        </w:rPr>
        <w:t xml:space="preserve"> </w:t>
      </w:r>
      <w:r w:rsidR="0072387E" w:rsidRPr="00D913FB">
        <w:rPr>
          <w:rFonts w:ascii="Times New Roman" w:hAnsi="Times New Roman" w:cs="Times New Roman"/>
          <w:sz w:val="24"/>
          <w:szCs w:val="24"/>
        </w:rPr>
        <w:t>в Заводському районі міста Миколаєва</w:t>
      </w:r>
      <w:r w:rsidR="0072387E"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w:t>
      </w:r>
      <w:r w:rsidR="00C238EE" w:rsidRPr="00D913FB">
        <w:rPr>
          <w:rFonts w:ascii="Times New Roman" w:hAnsi="Times New Roman" w:cs="Times New Roman"/>
          <w:sz w:val="24"/>
          <w:szCs w:val="24"/>
          <w:lang w:val="uk-UA"/>
        </w:rPr>
        <w:t>не</w:t>
      </w:r>
      <w:r w:rsidRPr="00D913FB">
        <w:rPr>
          <w:rFonts w:ascii="Times New Roman" w:hAnsi="Times New Roman" w:cs="Times New Roman"/>
          <w:sz w:val="24"/>
          <w:szCs w:val="24"/>
          <w:lang w:val="uk-UA"/>
        </w:rPr>
        <w:t>забудована земельна ділянка)</w:t>
      </w:r>
      <w:bookmarkEnd w:id="793"/>
    </w:p>
    <w:p w14:paraId="0443C9BF" w14:textId="77777777" w:rsidR="009D47F3" w:rsidRDefault="009D47F3" w:rsidP="00D913FB">
      <w:pPr>
        <w:spacing w:line="240" w:lineRule="auto"/>
        <w:ind w:right="3117"/>
        <w:jc w:val="both"/>
        <w:rPr>
          <w:rFonts w:ascii="Times New Roman" w:hAnsi="Times New Roman" w:cs="Times New Roman"/>
          <w:sz w:val="24"/>
          <w:szCs w:val="24"/>
          <w:lang w:val="uk-UA"/>
        </w:rPr>
      </w:pPr>
    </w:p>
    <w:p w14:paraId="70151AE4"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794" w:name="_Hlk159858383_1_2_0"/>
      <w:bookmarkStart w:id="795" w:name="_Hlk169620717_1_2_0"/>
      <w:r w:rsidRPr="00D913FB">
        <w:rPr>
          <w:rFonts w:ascii="Times New Roman" w:hAnsi="Times New Roman" w:cs="Times New Roman"/>
          <w:sz w:val="24"/>
          <w:szCs w:val="24"/>
          <w:lang w:val="uk-UA"/>
        </w:rPr>
        <w:t xml:space="preserve">звернення </w:t>
      </w:r>
      <w:bookmarkStart w:id="796" w:name="_Hlk193456535"/>
      <w:bookmarkEnd w:id="794"/>
      <w:bookmarkEnd w:id="795"/>
      <w:r w:rsidR="000E04EA" w:rsidRPr="00D913FB">
        <w:rPr>
          <w:rFonts w:ascii="Times New Roman" w:hAnsi="Times New Roman" w:cs="Times New Roman"/>
          <w:sz w:val="24"/>
          <w:szCs w:val="24"/>
          <w:lang w:val="uk-UA"/>
        </w:rPr>
        <w:t>громадян</w:t>
      </w:r>
      <w:r w:rsidR="00C238EE" w:rsidRPr="00D913FB">
        <w:rPr>
          <w:rFonts w:ascii="Times New Roman" w:hAnsi="Times New Roman" w:cs="Times New Roman"/>
          <w:sz w:val="24"/>
          <w:szCs w:val="24"/>
          <w:lang w:val="uk-UA"/>
        </w:rPr>
        <w:t>ина</w:t>
      </w:r>
      <w:r w:rsidR="000E04EA" w:rsidRPr="00D913FB">
        <w:rPr>
          <w:rFonts w:ascii="Times New Roman" w:hAnsi="Times New Roman" w:cs="Times New Roman"/>
          <w:sz w:val="24"/>
          <w:szCs w:val="24"/>
          <w:lang w:val="uk-UA"/>
        </w:rPr>
        <w:t xml:space="preserve"> </w:t>
      </w:r>
      <w:r w:rsidR="00E77A74" w:rsidRPr="00D913FB">
        <w:rPr>
          <w:rFonts w:ascii="Times New Roman" w:hAnsi="Times New Roman" w:cs="Times New Roman"/>
          <w:sz w:val="24"/>
          <w:szCs w:val="24"/>
          <w:lang w:val="uk-UA"/>
        </w:rPr>
        <w:t>Гордієнка Вадима Федоровича</w:t>
      </w:r>
      <w:r w:rsidR="00A21050" w:rsidRPr="00D913FB">
        <w:rPr>
          <w:rFonts w:ascii="Times New Roman" w:hAnsi="Times New Roman" w:cs="Times New Roman"/>
          <w:sz w:val="24"/>
          <w:szCs w:val="24"/>
          <w:lang w:val="uk-UA"/>
        </w:rPr>
        <w:t>, дозвільну справу</w:t>
      </w:r>
      <w:r w:rsidR="00CD2AAA" w:rsidRPr="00D913FB">
        <w:rPr>
          <w:rFonts w:ascii="Times New Roman" w:hAnsi="Times New Roman" w:cs="Times New Roman"/>
          <w:sz w:val="24"/>
          <w:szCs w:val="24"/>
          <w:lang w:val="uk-UA"/>
        </w:rPr>
        <w:t xml:space="preserve"> </w:t>
      </w:r>
      <w:r w:rsidR="00AC11D8" w:rsidRPr="00D913FB">
        <w:rPr>
          <w:rFonts w:ascii="Times New Roman" w:hAnsi="Times New Roman" w:cs="Times New Roman"/>
          <w:sz w:val="24"/>
          <w:szCs w:val="24"/>
        </w:rPr>
        <w:t>від</w:t>
      </w:r>
      <w:r w:rsidR="00AC11D8" w:rsidRPr="00D913FB">
        <w:rPr>
          <w:rFonts w:ascii="Times New Roman" w:hAnsi="Times New Roman" w:cs="Times New Roman"/>
          <w:spacing w:val="1"/>
          <w:sz w:val="24"/>
          <w:szCs w:val="24"/>
        </w:rPr>
        <w:t xml:space="preserve"> </w:t>
      </w:r>
      <w:r w:rsidR="00E77A74" w:rsidRPr="00D913FB">
        <w:rPr>
          <w:rFonts w:ascii="Times New Roman" w:hAnsi="Times New Roman" w:cs="Times New Roman"/>
          <w:sz w:val="24"/>
          <w:szCs w:val="24"/>
          <w:lang w:val="uk-UA"/>
        </w:rPr>
        <w:t>05.05.2023</w:t>
      </w:r>
      <w:r w:rsidR="00AC11D8" w:rsidRPr="00D913FB">
        <w:rPr>
          <w:rFonts w:ascii="Times New Roman" w:hAnsi="Times New Roman" w:cs="Times New Roman"/>
          <w:spacing w:val="1"/>
          <w:sz w:val="24"/>
          <w:szCs w:val="24"/>
        </w:rPr>
        <w:t xml:space="preserve"> </w:t>
      </w:r>
      <w:r w:rsidR="00AC11D8" w:rsidRPr="00D913FB">
        <w:rPr>
          <w:rFonts w:ascii="Times New Roman" w:hAnsi="Times New Roman" w:cs="Times New Roman"/>
          <w:sz w:val="24"/>
          <w:szCs w:val="24"/>
        </w:rPr>
        <w:t>№ </w:t>
      </w:r>
      <w:r w:rsidR="00E77A74" w:rsidRPr="00D913FB">
        <w:rPr>
          <w:rFonts w:ascii="Times New Roman" w:hAnsi="Times New Roman" w:cs="Times New Roman"/>
          <w:sz w:val="24"/>
          <w:szCs w:val="24"/>
          <w:lang w:val="uk-UA"/>
        </w:rPr>
        <w:t>23010-000610719-007-01</w:t>
      </w:r>
      <w:bookmarkEnd w:id="796"/>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31FF2A3"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0D073C9B"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797" w:name="_page_23_0_1_4_0"/>
      <w:bookmarkEnd w:id="792"/>
      <w:r w:rsidRPr="00D913FB">
        <w:rPr>
          <w:rFonts w:ascii="Times New Roman" w:hAnsi="Times New Roman" w:cs="Times New Roman"/>
          <w:sz w:val="24"/>
          <w:szCs w:val="24"/>
          <w:lang w:val="uk-UA"/>
        </w:rPr>
        <w:t>1. </w:t>
      </w:r>
      <w:bookmarkStart w:id="798" w:name="_Hlk193456563"/>
      <w:r w:rsidRPr="00D913FB">
        <w:rPr>
          <w:rFonts w:ascii="Times New Roman" w:hAnsi="Times New Roman" w:cs="Times New Roman"/>
          <w:sz w:val="24"/>
          <w:szCs w:val="24"/>
          <w:lang w:val="uk-UA"/>
        </w:rPr>
        <w:t xml:space="preserve">Відмовити </w:t>
      </w:r>
      <w:r w:rsidR="00E77A74" w:rsidRPr="00D913FB">
        <w:rPr>
          <w:rFonts w:ascii="Times New Roman" w:hAnsi="Times New Roman" w:cs="Times New Roman"/>
          <w:sz w:val="24"/>
          <w:szCs w:val="24"/>
          <w:lang w:val="uk-UA"/>
        </w:rPr>
        <w:t xml:space="preserve">громадянину Гордієнку Вадиму Федоровичу </w:t>
      </w:r>
      <w:r w:rsidR="00AC11D8" w:rsidRPr="00D913FB">
        <w:rPr>
          <w:rFonts w:ascii="Times New Roman" w:hAnsi="Times New Roman" w:cs="Times New Roman"/>
          <w:sz w:val="24"/>
          <w:szCs w:val="24"/>
          <w:lang w:val="uk-UA"/>
        </w:rPr>
        <w:t xml:space="preserve">у наданні дозволу на складання проєкту землеустрою щодо відведення із земель комунальної власності земельної ділянки орієнтовною площею </w:t>
      </w:r>
      <w:r w:rsidR="00E77A74" w:rsidRPr="00D913FB">
        <w:rPr>
          <w:rFonts w:ascii="Times New Roman" w:hAnsi="Times New Roman" w:cs="Times New Roman"/>
          <w:sz w:val="24"/>
          <w:szCs w:val="24"/>
          <w:lang w:val="uk-UA"/>
        </w:rPr>
        <w:t>1000</w:t>
      </w:r>
      <w:r w:rsidR="00AC11D8" w:rsidRPr="00D913FB">
        <w:rPr>
          <w:rFonts w:ascii="Times New Roman" w:hAnsi="Times New Roman" w:cs="Times New Roman"/>
          <w:sz w:val="24"/>
          <w:szCs w:val="24"/>
          <w:lang w:val="uk-UA"/>
        </w:rPr>
        <w:t xml:space="preserve"> кв.м з метою передачі у власність </w:t>
      </w:r>
      <w:r w:rsidR="00E77A74" w:rsidRPr="00D913FB">
        <w:rPr>
          <w:rFonts w:ascii="Times New Roman" w:hAnsi="Times New Roman" w:cs="Times New Roman"/>
          <w:sz w:val="24"/>
          <w:szCs w:val="24"/>
        </w:rPr>
        <w:t xml:space="preserve">для будівництва </w:t>
      </w:r>
      <w:r w:rsidR="00E77A74" w:rsidRPr="00D913FB">
        <w:rPr>
          <w:rFonts w:ascii="Times New Roman" w:hAnsi="Times New Roman" w:cs="Times New Roman"/>
          <w:sz w:val="24"/>
          <w:szCs w:val="24"/>
          <w:lang w:val="uk-UA"/>
        </w:rPr>
        <w:t>і обслуговування житлового будинку, господарських будівель і споруд</w:t>
      </w:r>
      <w:r w:rsidR="00E77A74" w:rsidRPr="00D913FB">
        <w:rPr>
          <w:rFonts w:ascii="Times New Roman" w:hAnsi="Times New Roman" w:cs="Times New Roman"/>
          <w:sz w:val="24"/>
          <w:szCs w:val="24"/>
        </w:rPr>
        <w:t xml:space="preserve"> по </w:t>
      </w:r>
      <w:r w:rsidR="00E77A74" w:rsidRPr="00D913FB">
        <w:rPr>
          <w:rFonts w:ascii="Times New Roman" w:hAnsi="Times New Roman" w:cs="Times New Roman"/>
          <w:sz w:val="24"/>
          <w:szCs w:val="24"/>
          <w:lang w:val="uk-UA"/>
        </w:rPr>
        <w:t>пров</w:t>
      </w:r>
      <w:r w:rsidR="00A8542E" w:rsidRPr="00D913FB">
        <w:rPr>
          <w:rFonts w:ascii="Times New Roman" w:hAnsi="Times New Roman" w:cs="Times New Roman"/>
          <w:sz w:val="24"/>
          <w:szCs w:val="24"/>
          <w:lang w:val="uk-UA"/>
        </w:rPr>
        <w:t xml:space="preserve">. Григорія </w:t>
      </w:r>
      <w:r w:rsidR="00E77A74" w:rsidRPr="00D913FB">
        <w:rPr>
          <w:rFonts w:ascii="Times New Roman" w:hAnsi="Times New Roman" w:cs="Times New Roman"/>
          <w:sz w:val="24"/>
          <w:szCs w:val="24"/>
          <w:lang w:val="uk-UA"/>
        </w:rPr>
        <w:t>Ґе, поблизу будинку 7</w:t>
      </w:r>
      <w:r w:rsidR="00E77A74" w:rsidRPr="00D913FB">
        <w:rPr>
          <w:rFonts w:ascii="Times New Roman" w:hAnsi="Times New Roman" w:cs="Times New Roman"/>
          <w:sz w:val="24"/>
          <w:szCs w:val="24"/>
        </w:rPr>
        <w:t xml:space="preserve"> </w:t>
      </w:r>
      <w:r w:rsidR="00E77A74" w:rsidRPr="00D913FB">
        <w:rPr>
          <w:rFonts w:ascii="Times New Roman" w:hAnsi="Times New Roman" w:cs="Times New Roman"/>
          <w:sz w:val="24"/>
          <w:szCs w:val="24"/>
          <w:lang w:val="uk-UA"/>
        </w:rPr>
        <w:t>(Мала Корениха)</w:t>
      </w:r>
      <w:r w:rsidR="00A8542E" w:rsidRPr="00D913FB">
        <w:rPr>
          <w:rFonts w:ascii="Times New Roman" w:hAnsi="Times New Roman" w:cs="Times New Roman"/>
          <w:sz w:val="24"/>
          <w:szCs w:val="24"/>
          <w:lang w:val="uk-UA"/>
        </w:rPr>
        <w:t>,</w:t>
      </w:r>
      <w:r w:rsidR="00E77A74" w:rsidRPr="00D913FB">
        <w:rPr>
          <w:rFonts w:ascii="Times New Roman" w:hAnsi="Times New Roman" w:cs="Times New Roman"/>
          <w:sz w:val="24"/>
          <w:szCs w:val="24"/>
          <w:lang w:val="uk-UA"/>
        </w:rPr>
        <w:t xml:space="preserve"> </w:t>
      </w:r>
      <w:r w:rsidR="00E77A74" w:rsidRPr="00D913FB">
        <w:rPr>
          <w:rFonts w:ascii="Times New Roman" w:hAnsi="Times New Roman" w:cs="Times New Roman"/>
          <w:sz w:val="24"/>
          <w:szCs w:val="24"/>
        </w:rPr>
        <w:t>в Заводському районі міста Миколаєва</w:t>
      </w:r>
      <w:r w:rsidR="00E77A74" w:rsidRPr="00D913FB">
        <w:rPr>
          <w:rFonts w:ascii="Times New Roman" w:hAnsi="Times New Roman" w:cs="Times New Roman"/>
          <w:sz w:val="24"/>
          <w:szCs w:val="24"/>
          <w:lang w:val="uk-UA"/>
        </w:rPr>
        <w:t xml:space="preserve"> (незабудована земельна ділянка)</w:t>
      </w:r>
      <w:r w:rsidR="00AC11D8" w:rsidRPr="00D913FB">
        <w:rPr>
          <w:rFonts w:ascii="Times New Roman" w:hAnsi="Times New Roman" w:cs="Times New Roman"/>
          <w:sz w:val="24"/>
          <w:szCs w:val="24"/>
          <w:lang w:val="uk-UA"/>
        </w:rPr>
        <w:t>,</w:t>
      </w:r>
      <w:r w:rsidR="00927C80" w:rsidRPr="00D913FB">
        <w:rPr>
          <w:rFonts w:ascii="Times New Roman" w:hAnsi="Times New Roman" w:cs="Times New Roman"/>
          <w:sz w:val="24"/>
          <w:szCs w:val="24"/>
          <w:lang w:val="uk-UA"/>
        </w:rPr>
        <w:t xml:space="preserve"> </w:t>
      </w:r>
      <w:r w:rsidR="00E77A74" w:rsidRPr="00D913FB">
        <w:rPr>
          <w:rFonts w:ascii="Times New Roman" w:hAnsi="Times New Roman" w:cs="Times New Roman"/>
          <w:sz w:val="24"/>
          <w:szCs w:val="24"/>
          <w:lang w:val="uk-UA"/>
        </w:rPr>
        <w:t>висновок</w:t>
      </w:r>
      <w:r w:rsidRPr="00D913FB">
        <w:rPr>
          <w:rFonts w:ascii="Times New Roman" w:hAnsi="Times New Roman" w:cs="Times New Roman"/>
          <w:sz w:val="24"/>
          <w:szCs w:val="24"/>
          <w:lang w:val="uk-UA"/>
        </w:rPr>
        <w:t xml:space="preserve"> департаменту архітектури та містобудування Миколаївської міської ради від </w:t>
      </w:r>
      <w:r w:rsidR="00E77A74" w:rsidRPr="00D913FB">
        <w:rPr>
          <w:rFonts w:ascii="Times New Roman" w:hAnsi="Times New Roman" w:cs="Times New Roman"/>
          <w:sz w:val="24"/>
          <w:szCs w:val="24"/>
          <w:lang w:val="uk-UA"/>
        </w:rPr>
        <w:t>18.03</w:t>
      </w:r>
      <w:r w:rsidR="00927C80"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E77A74" w:rsidRPr="00D913FB">
        <w:rPr>
          <w:rFonts w:ascii="Times New Roman" w:hAnsi="Times New Roman" w:cs="Times New Roman"/>
          <w:sz w:val="24"/>
          <w:szCs w:val="24"/>
          <w:lang w:val="uk-UA"/>
        </w:rPr>
        <w:t>14995</w:t>
      </w:r>
      <w:r w:rsidRPr="00D913FB">
        <w:rPr>
          <w:rFonts w:ascii="Times New Roman" w:hAnsi="Times New Roman" w:cs="Times New Roman"/>
          <w:sz w:val="24"/>
          <w:szCs w:val="24"/>
          <w:lang w:val="uk-UA"/>
        </w:rPr>
        <w:t>/12.02.</w:t>
      </w:r>
      <w:r w:rsidR="00E77A74"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927C80"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223507A2" w14:textId="77777777" w:rsidR="00D913FB" w:rsidRDefault="002E1812" w:rsidP="00D913FB">
      <w:pPr>
        <w:spacing w:line="240" w:lineRule="auto"/>
        <w:jc w:val="both"/>
        <w:rPr>
          <w:rFonts w:ascii="Times New Roman" w:hAnsi="Times New Roman" w:cs="Times New Roman"/>
          <w:sz w:val="24"/>
          <w:szCs w:val="24"/>
          <w:lang w:val="uk-UA"/>
        </w:rPr>
      </w:pPr>
      <w:bookmarkStart w:id="799" w:name="_Hlk187068437"/>
      <w:r w:rsidRPr="00D913FB">
        <w:rPr>
          <w:rFonts w:ascii="Times New Roman" w:hAnsi="Times New Roman" w:cs="Times New Roman"/>
          <w:sz w:val="24"/>
          <w:szCs w:val="24"/>
          <w:lang w:val="uk-UA"/>
        </w:rPr>
        <w:t xml:space="preserve">Підстава: </w:t>
      </w:r>
      <w:r w:rsidR="00784691" w:rsidRPr="00D913FB">
        <w:rPr>
          <w:rFonts w:ascii="Times New Roman" w:hAnsi="Times New Roman" w:cs="Times New Roman"/>
          <w:sz w:val="24"/>
          <w:szCs w:val="24"/>
        </w:rPr>
        <w:t>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w:t>
      </w:r>
      <w:r w:rsidRPr="00D913FB">
        <w:rPr>
          <w:rFonts w:ascii="Times New Roman" w:hAnsi="Times New Roman" w:cs="Times New Roman"/>
          <w:sz w:val="24"/>
          <w:szCs w:val="24"/>
          <w:lang w:val="uk-UA"/>
        </w:rPr>
        <w:t>у</w:t>
      </w:r>
      <w:r w:rsidR="00784691" w:rsidRPr="00D913FB">
        <w:rPr>
          <w:rFonts w:ascii="Times New Roman" w:hAnsi="Times New Roman" w:cs="Times New Roman"/>
          <w:sz w:val="24"/>
          <w:szCs w:val="24"/>
        </w:rPr>
        <w:t xml:space="preserve">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w:t>
      </w:r>
      <w:bookmarkEnd w:id="798"/>
      <w:r w:rsidR="00E77A74"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bookmarkEnd w:id="799"/>
    </w:p>
    <w:p w14:paraId="32E4317C"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774B3C42"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3F787D48" w14:textId="77777777" w:rsidR="002D57D6" w:rsidRPr="00D913FB"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797"/>
    </w:p>
    <w:p w14:paraId="748CBEAD" w14:textId="77777777" w:rsidR="006E4D17" w:rsidRDefault="006E4D17" w:rsidP="00D913FB">
      <w:pPr>
        <w:widowControl w:val="0"/>
        <w:tabs>
          <w:tab w:val="left" w:pos="7615"/>
        </w:tabs>
        <w:spacing w:line="240" w:lineRule="auto"/>
        <w:ind w:right="-20"/>
        <w:rPr>
          <w:rFonts w:ascii="Times New Roman" w:hAnsi="Times New Roman" w:cs="Times New Roman"/>
          <w:sz w:val="24"/>
          <w:szCs w:val="24"/>
          <w:lang w:val="uk-UA"/>
        </w:rPr>
      </w:pPr>
    </w:p>
    <w:p w14:paraId="0B074F60" w14:textId="77777777" w:rsidR="009D47F3" w:rsidRDefault="009D47F3" w:rsidP="009D47F3">
      <w:pPr>
        <w:widowControl w:val="0"/>
        <w:spacing w:line="240" w:lineRule="auto"/>
        <w:ind w:right="-23"/>
        <w:rPr>
          <w:rFonts w:ascii="Times New Roman" w:hAnsi="Times New Roman" w:cs="Times New Roman"/>
          <w:sz w:val="24"/>
          <w:szCs w:val="24"/>
          <w:lang w:val="en-US"/>
        </w:rPr>
      </w:pPr>
      <w:bookmarkStart w:id="800" w:name="_page_5_0_2_1_0"/>
    </w:p>
    <w:p w14:paraId="66A91F5E" w14:textId="674CA556" w:rsidR="00D913FB" w:rsidRDefault="002E1812" w:rsidP="009D47F3">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83168B" w:rsidRPr="00D913FB">
        <w:rPr>
          <w:rFonts w:ascii="Times New Roman" w:hAnsi="Times New Roman" w:cs="Times New Roman"/>
          <w:sz w:val="24"/>
          <w:szCs w:val="24"/>
          <w:lang w:val="ru-RU"/>
        </w:rPr>
        <w:t>62</w:t>
      </w:r>
    </w:p>
    <w:p w14:paraId="2AE67A4E"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801" w:name="_Hlk159858293_0_2_0"/>
      <w:bookmarkStart w:id="802" w:name="_Hlk193201717"/>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 xml:space="preserve">надання </w:t>
      </w:r>
      <w:r w:rsidR="001B5287" w:rsidRPr="00D913FB">
        <w:rPr>
          <w:rFonts w:ascii="Times New Roman" w:hAnsi="Times New Roman" w:cs="Times New Roman"/>
          <w:sz w:val="24"/>
          <w:szCs w:val="24"/>
          <w:lang w:val="uk-UA"/>
        </w:rPr>
        <w:t xml:space="preserve">у власність </w:t>
      </w:r>
      <w:r w:rsidR="00081C1D" w:rsidRPr="00D913FB">
        <w:rPr>
          <w:rFonts w:ascii="Times New Roman" w:hAnsi="Times New Roman" w:cs="Times New Roman"/>
          <w:sz w:val="24"/>
          <w:szCs w:val="24"/>
          <w:lang w:val="uk-UA"/>
        </w:rPr>
        <w:t>громадя</w:t>
      </w:r>
      <w:r w:rsidR="00316F86" w:rsidRPr="00D913FB">
        <w:rPr>
          <w:rFonts w:ascii="Times New Roman" w:hAnsi="Times New Roman" w:cs="Times New Roman"/>
          <w:sz w:val="24"/>
          <w:szCs w:val="24"/>
          <w:lang w:val="uk-UA"/>
        </w:rPr>
        <w:t>н</w:t>
      </w:r>
      <w:r w:rsidR="009C770B"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B801DD" w:rsidRPr="00D913FB">
        <w:rPr>
          <w:rFonts w:ascii="Times New Roman" w:hAnsi="Times New Roman" w:cs="Times New Roman"/>
          <w:sz w:val="24"/>
          <w:szCs w:val="24"/>
          <w:lang w:val="uk-UA"/>
        </w:rPr>
        <w:t>Макушину Юрію Андрійовичу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B801DD" w:rsidRPr="00D913FB">
        <w:rPr>
          <w:rFonts w:ascii="Times New Roman" w:hAnsi="Times New Roman" w:cs="Times New Roman"/>
          <w:sz w:val="24"/>
          <w:szCs w:val="24"/>
          <w:lang w:val="uk-UA"/>
        </w:rPr>
        <w:t>72</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1B5287" w:rsidRPr="00D913FB">
        <w:rPr>
          <w:rFonts w:ascii="Times New Roman" w:hAnsi="Times New Roman" w:cs="Times New Roman"/>
          <w:sz w:val="24"/>
          <w:szCs w:val="24"/>
          <w:lang w:val="uk-UA"/>
        </w:rPr>
        <w:t>0</w:t>
      </w:r>
      <w:r w:rsidR="00B801DD" w:rsidRPr="00D913FB">
        <w:rPr>
          <w:rFonts w:ascii="Times New Roman" w:hAnsi="Times New Roman" w:cs="Times New Roman"/>
          <w:sz w:val="24"/>
          <w:szCs w:val="24"/>
          <w:lang w:val="uk-UA"/>
        </w:rPr>
        <w:t>9</w:t>
      </w:r>
      <w:r w:rsidR="004D5CFA" w:rsidRPr="00D913FB">
        <w:rPr>
          <w:rFonts w:ascii="Times New Roman" w:hAnsi="Times New Roman" w:cs="Times New Roman"/>
          <w:sz w:val="24"/>
          <w:szCs w:val="24"/>
          <w:lang w:val="uk-UA"/>
        </w:rPr>
        <w:t>:0</w:t>
      </w:r>
      <w:r w:rsidR="00B801DD" w:rsidRPr="00D913FB">
        <w:rPr>
          <w:rFonts w:ascii="Times New Roman" w:hAnsi="Times New Roman" w:cs="Times New Roman"/>
          <w:sz w:val="24"/>
          <w:szCs w:val="24"/>
          <w:lang w:val="uk-UA"/>
        </w:rPr>
        <w:t>55</w:t>
      </w:r>
      <w:r w:rsidR="004D5CFA" w:rsidRPr="00D913FB">
        <w:rPr>
          <w:rFonts w:ascii="Times New Roman" w:hAnsi="Times New Roman" w:cs="Times New Roman"/>
          <w:sz w:val="24"/>
          <w:szCs w:val="24"/>
          <w:lang w:val="uk-UA"/>
        </w:rPr>
        <w:t>:00</w:t>
      </w:r>
      <w:r w:rsidR="00B801DD" w:rsidRPr="00D913FB">
        <w:rPr>
          <w:rFonts w:ascii="Times New Roman" w:hAnsi="Times New Roman" w:cs="Times New Roman"/>
          <w:sz w:val="24"/>
          <w:szCs w:val="24"/>
          <w:lang w:val="uk-UA"/>
        </w:rPr>
        <w:t>14</w:t>
      </w:r>
      <w:r w:rsidR="00081C1D" w:rsidRPr="00D913FB">
        <w:rPr>
          <w:rFonts w:ascii="Times New Roman" w:hAnsi="Times New Roman" w:cs="Times New Roman"/>
          <w:sz w:val="24"/>
          <w:szCs w:val="24"/>
          <w:lang w:val="uk-UA"/>
        </w:rPr>
        <w:t>)</w:t>
      </w:r>
      <w:bookmarkEnd w:id="801"/>
      <w:r w:rsidR="006A6C76" w:rsidRPr="00D913FB">
        <w:rPr>
          <w:rFonts w:ascii="Times New Roman" w:hAnsi="Times New Roman" w:cs="Times New Roman"/>
          <w:sz w:val="24"/>
          <w:szCs w:val="24"/>
          <w:lang w:val="uk-UA"/>
        </w:rPr>
        <w:t xml:space="preserve"> </w:t>
      </w:r>
      <w:bookmarkStart w:id="803" w:name="_Hlk181880187_0_2_0"/>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803"/>
      <w:r w:rsidR="006A6C76" w:rsidRPr="00D913FB">
        <w:rPr>
          <w:rFonts w:ascii="Times New Roman" w:hAnsi="Times New Roman" w:cs="Times New Roman"/>
          <w:sz w:val="24"/>
          <w:szCs w:val="24"/>
          <w:lang w:val="uk-UA"/>
        </w:rPr>
        <w:t xml:space="preserve"> по </w:t>
      </w:r>
      <w:bookmarkStart w:id="804" w:name="_Hlk188624855_0_2_0"/>
      <w:r w:rsidR="009C770B" w:rsidRPr="00D913FB">
        <w:rPr>
          <w:rFonts w:ascii="Times New Roman" w:hAnsi="Times New Roman" w:cs="Times New Roman"/>
          <w:sz w:val="24"/>
          <w:szCs w:val="24"/>
          <w:lang w:val="uk-UA"/>
        </w:rPr>
        <w:t>вул. </w:t>
      </w:r>
      <w:r w:rsidR="00B801DD" w:rsidRPr="00D913FB">
        <w:rPr>
          <w:rFonts w:ascii="Times New Roman" w:hAnsi="Times New Roman" w:cs="Times New Roman"/>
          <w:sz w:val="24"/>
          <w:szCs w:val="24"/>
          <w:lang w:val="uk-UA"/>
        </w:rPr>
        <w:t>Вадима Благовісного, 80А</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B801DD" w:rsidRPr="00D913FB">
        <w:rPr>
          <w:rFonts w:ascii="Times New Roman" w:hAnsi="Times New Roman" w:cs="Times New Roman"/>
          <w:sz w:val="24"/>
          <w:szCs w:val="24"/>
          <w:lang w:val="uk-UA"/>
        </w:rPr>
        <w:t>Центральному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804"/>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802"/>
    </w:p>
    <w:p w14:paraId="7F77CB23" w14:textId="2D9792C6"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702D5DDF" w14:textId="026FC3AA"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805" w:name="_Hlk159858383_2_1_0"/>
      <w:bookmarkStart w:id="806" w:name="_Hlk169620717_2_1_0"/>
      <w:bookmarkStart w:id="807" w:name="_Hlk193201736"/>
      <w:r w:rsidRPr="00D913FB">
        <w:rPr>
          <w:rFonts w:ascii="Times New Roman" w:hAnsi="Times New Roman" w:cs="Times New Roman"/>
          <w:sz w:val="24"/>
          <w:szCs w:val="24"/>
          <w:lang w:val="uk-UA"/>
        </w:rPr>
        <w:t xml:space="preserve">звернення </w:t>
      </w:r>
      <w:bookmarkEnd w:id="805"/>
      <w:bookmarkEnd w:id="806"/>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9C770B" w:rsidRPr="00D913FB">
        <w:rPr>
          <w:rFonts w:ascii="Times New Roman" w:hAnsi="Times New Roman" w:cs="Times New Roman"/>
          <w:sz w:val="24"/>
          <w:szCs w:val="24"/>
          <w:lang w:val="uk-UA"/>
        </w:rPr>
        <w:t xml:space="preserve">ина </w:t>
      </w:r>
      <w:r w:rsidR="00B801DD" w:rsidRPr="00D913FB">
        <w:rPr>
          <w:rFonts w:ascii="Times New Roman" w:hAnsi="Times New Roman" w:cs="Times New Roman"/>
          <w:sz w:val="24"/>
          <w:szCs w:val="24"/>
          <w:lang w:val="uk-UA"/>
        </w:rPr>
        <w:t>Макушина Юрія Андрійовича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B801DD" w:rsidRPr="00D913FB">
        <w:rPr>
          <w:rFonts w:ascii="Times New Roman" w:hAnsi="Times New Roman" w:cs="Times New Roman"/>
          <w:sz w:val="24"/>
          <w:szCs w:val="24"/>
          <w:lang w:val="uk-UA"/>
        </w:rPr>
        <w:t>06.03.2023</w:t>
      </w:r>
      <w:r w:rsidR="00F97B9F" w:rsidRPr="00D913FB">
        <w:rPr>
          <w:rFonts w:ascii="Times New Roman" w:hAnsi="Times New Roman" w:cs="Times New Roman"/>
          <w:sz w:val="24"/>
          <w:szCs w:val="24"/>
          <w:lang w:val="uk-UA"/>
        </w:rPr>
        <w:t xml:space="preserve"> № </w:t>
      </w:r>
      <w:r w:rsidR="00B801DD" w:rsidRPr="00D913FB">
        <w:rPr>
          <w:rFonts w:ascii="Times New Roman" w:hAnsi="Times New Roman" w:cs="Times New Roman"/>
          <w:sz w:val="24"/>
          <w:szCs w:val="24"/>
          <w:lang w:val="uk-UA"/>
        </w:rPr>
        <w:t>23010-000598740-007-01</w:t>
      </w:r>
      <w:bookmarkEnd w:id="807"/>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B2080F" w14:textId="77777777" w:rsidR="009D47F3" w:rsidRDefault="009D47F3"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52885A3F"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800"/>
    <w:p w14:paraId="4B0FB215" w14:textId="17773065"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808" w:name="_Hlk128127277_0_2_0"/>
      <w:bookmarkStart w:id="809" w:name="_Hlk159858410_0_2_0"/>
      <w:bookmarkStart w:id="810" w:name="_page_23_0_2_4_0"/>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B801DD" w:rsidRPr="00D913FB">
        <w:rPr>
          <w:rFonts w:ascii="Times New Roman" w:hAnsi="Times New Roman" w:cs="Times New Roman"/>
          <w:sz w:val="24"/>
          <w:szCs w:val="24"/>
          <w:lang w:val="uk-UA"/>
        </w:rPr>
        <w:t>241</w:t>
      </w:r>
      <w:r w:rsidRPr="00D913FB">
        <w:rPr>
          <w:rFonts w:ascii="Times New Roman" w:hAnsi="Times New Roman" w:cs="Times New Roman"/>
          <w:sz w:val="24"/>
          <w:szCs w:val="24"/>
          <w:lang w:val="uk-UA"/>
        </w:rPr>
        <w:t xml:space="preserve"> кв.м (кадастровий номер </w:t>
      </w:r>
      <w:r w:rsidR="001F11C4" w:rsidRPr="00D913FB">
        <w:rPr>
          <w:rFonts w:ascii="Times New Roman" w:hAnsi="Times New Roman" w:cs="Times New Roman"/>
          <w:sz w:val="24"/>
          <w:szCs w:val="24"/>
        </w:rPr>
        <w:t>48101</w:t>
      </w:r>
      <w:r w:rsidR="001F11C4" w:rsidRPr="00D913FB">
        <w:rPr>
          <w:rFonts w:ascii="Times New Roman" w:hAnsi="Times New Roman" w:cs="Times New Roman"/>
          <w:sz w:val="24"/>
          <w:szCs w:val="24"/>
          <w:lang w:val="uk-UA"/>
        </w:rPr>
        <w:t>37200</w:t>
      </w:r>
      <w:r w:rsidR="001F11C4" w:rsidRPr="00D913FB">
        <w:rPr>
          <w:rFonts w:ascii="Times New Roman" w:hAnsi="Times New Roman" w:cs="Times New Roman"/>
          <w:sz w:val="24"/>
          <w:szCs w:val="24"/>
        </w:rPr>
        <w:t>:</w:t>
      </w:r>
      <w:r w:rsidR="001F11C4" w:rsidRPr="00D913FB">
        <w:rPr>
          <w:rFonts w:ascii="Times New Roman" w:hAnsi="Times New Roman" w:cs="Times New Roman"/>
          <w:sz w:val="24"/>
          <w:szCs w:val="24"/>
          <w:lang w:val="uk-UA"/>
        </w:rPr>
        <w:t>09:055:0014</w:t>
      </w:r>
      <w:r w:rsidRPr="00D913FB">
        <w:rPr>
          <w:rFonts w:ascii="Times New Roman" w:hAnsi="Times New Roman" w:cs="Times New Roman"/>
          <w:sz w:val="24"/>
          <w:szCs w:val="24"/>
          <w:lang w:val="uk-UA"/>
        </w:rPr>
        <w:t xml:space="preserve">), з цільовим призначенням згідно з класифікатором видів цільового </w:t>
      </w:r>
      <w:r w:rsidRPr="00D913FB">
        <w:rPr>
          <w:rFonts w:ascii="Times New Roman" w:hAnsi="Times New Roman" w:cs="Times New Roman"/>
          <w:sz w:val="24"/>
          <w:szCs w:val="24"/>
          <w:lang w:val="uk-UA"/>
        </w:rPr>
        <w:lastRenderedPageBreak/>
        <w:t>призначення земельних ділянок: 02.01 – для будівництва і обслуговування житлового будинку, господарських будівель і споруд (присадибна ділянка)</w:t>
      </w:r>
      <w:r w:rsidR="001B5287" w:rsidRPr="00D913FB">
        <w:rPr>
          <w:rFonts w:ascii="Times New Roman" w:hAnsi="Times New Roman" w:cs="Times New Roman"/>
          <w:sz w:val="24"/>
          <w:szCs w:val="24"/>
          <w:lang w:val="uk-UA"/>
        </w:rPr>
        <w:t xml:space="preserve"> </w:t>
      </w:r>
      <w:r w:rsidR="002A5248" w:rsidRPr="00D913FB">
        <w:rPr>
          <w:rFonts w:ascii="Times New Roman" w:hAnsi="Times New Roman" w:cs="Times New Roman"/>
          <w:sz w:val="24"/>
          <w:szCs w:val="24"/>
          <w:lang w:val="uk-UA"/>
        </w:rPr>
        <w:t xml:space="preserve">по </w:t>
      </w:r>
      <w:r w:rsidR="001F11C4" w:rsidRPr="00D913FB">
        <w:rPr>
          <w:rFonts w:ascii="Times New Roman" w:hAnsi="Times New Roman" w:cs="Times New Roman"/>
          <w:sz w:val="24"/>
          <w:szCs w:val="24"/>
          <w:lang w:val="uk-UA"/>
        </w:rPr>
        <w:t>вул. Вадима Благовісного, 80А в Центральному районі</w:t>
      </w:r>
      <w:r w:rsidR="001F11C4" w:rsidRPr="00D913FB">
        <w:rPr>
          <w:rFonts w:ascii="Times New Roman" w:hAnsi="Times New Roman" w:cs="Times New Roman"/>
          <w:sz w:val="24"/>
          <w:szCs w:val="24"/>
        </w:rPr>
        <w:t xml:space="preserve"> м. Миколаєв</w:t>
      </w:r>
      <w:r w:rsidR="001F11C4" w:rsidRPr="00D913FB">
        <w:rPr>
          <w:rFonts w:ascii="Times New Roman" w:hAnsi="Times New Roman" w:cs="Times New Roman"/>
          <w:sz w:val="24"/>
          <w:szCs w:val="24"/>
          <w:lang w:val="uk-UA"/>
        </w:rPr>
        <w:t>а</w:t>
      </w:r>
      <w:r w:rsidR="002A5248"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(забудована земельна ділянка).</w:t>
      </w:r>
    </w:p>
    <w:bookmarkEnd w:id="808"/>
    <w:p w14:paraId="342FB875" w14:textId="77777777" w:rsidR="001F11C4"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5C423DE" w14:textId="77777777" w:rsidR="001F11C4" w:rsidRPr="00D913FB" w:rsidRDefault="002E1812" w:rsidP="00D913FB">
      <w:pPr>
        <w:widowControl w:val="0"/>
        <w:tabs>
          <w:tab w:val="left" w:pos="2243"/>
          <w:tab w:val="left" w:pos="2801"/>
          <w:tab w:val="left" w:pos="4826"/>
          <w:tab w:val="left" w:pos="6282"/>
        </w:tabs>
        <w:spacing w:line="240" w:lineRule="auto"/>
        <w:ind w:right="139"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 xml:space="preserve">- на земельній ділянці площею 0,0032 га за кодом типу 01.05 – «Охоронна зона навколо </w:t>
      </w:r>
      <w:r w:rsidR="00E90ACC" w:rsidRPr="00D913FB">
        <w:rPr>
          <w:rFonts w:ascii="Times New Roman" w:hAnsi="Times New Roman" w:cs="Times New Roman"/>
          <w:color w:val="000000" w:themeColor="text1"/>
          <w:sz w:val="24"/>
          <w:szCs w:val="24"/>
          <w:lang w:val="uk-UA"/>
        </w:rPr>
        <w:t>(уздовж) об’єкта енергетичної системи</w:t>
      </w:r>
      <w:r w:rsidRPr="00D913FB">
        <w:rPr>
          <w:rFonts w:ascii="Times New Roman" w:hAnsi="Times New Roman" w:cs="Times New Roman"/>
          <w:color w:val="000000" w:themeColor="text1"/>
          <w:sz w:val="24"/>
          <w:szCs w:val="24"/>
          <w:lang w:val="uk-UA"/>
        </w:rPr>
        <w:t>».</w:t>
      </w:r>
    </w:p>
    <w:p w14:paraId="70A0BA70" w14:textId="77777777" w:rsidR="006A6C76" w:rsidRP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2A5248" w:rsidRPr="00D913FB">
        <w:rPr>
          <w:rFonts w:ascii="Times New Roman" w:hAnsi="Times New Roman" w:cs="Times New Roman"/>
          <w:sz w:val="24"/>
          <w:szCs w:val="24"/>
          <w:lang w:val="uk-UA"/>
        </w:rPr>
        <w:t>ину</w:t>
      </w:r>
      <w:r w:rsidR="00AC4C6F" w:rsidRPr="00D913FB">
        <w:rPr>
          <w:rFonts w:ascii="Times New Roman" w:hAnsi="Times New Roman" w:cs="Times New Roman"/>
          <w:sz w:val="24"/>
          <w:szCs w:val="24"/>
          <w:lang w:val="uk-UA"/>
        </w:rPr>
        <w:t xml:space="preserve"> </w:t>
      </w:r>
      <w:r w:rsidR="00E90ACC" w:rsidRPr="00D913FB">
        <w:rPr>
          <w:rFonts w:ascii="Times New Roman" w:hAnsi="Times New Roman" w:cs="Times New Roman"/>
          <w:sz w:val="24"/>
          <w:szCs w:val="24"/>
          <w:lang w:val="uk-UA"/>
        </w:rPr>
        <w:t>Макушину Юрію Андрійовичу</w:t>
      </w:r>
      <w:r w:rsidR="00233285"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земельну ділянку (кадастровий номер </w:t>
      </w:r>
      <w:r w:rsidR="00E90ACC" w:rsidRPr="00D913FB">
        <w:rPr>
          <w:rFonts w:ascii="Times New Roman" w:hAnsi="Times New Roman" w:cs="Times New Roman"/>
          <w:sz w:val="24"/>
          <w:szCs w:val="24"/>
        </w:rPr>
        <w:t>48101</w:t>
      </w:r>
      <w:r w:rsidR="00E90ACC" w:rsidRPr="00D913FB">
        <w:rPr>
          <w:rFonts w:ascii="Times New Roman" w:hAnsi="Times New Roman" w:cs="Times New Roman"/>
          <w:sz w:val="24"/>
          <w:szCs w:val="24"/>
          <w:lang w:val="uk-UA"/>
        </w:rPr>
        <w:t>37200</w:t>
      </w:r>
      <w:r w:rsidR="00E90ACC" w:rsidRPr="00D913FB">
        <w:rPr>
          <w:rFonts w:ascii="Times New Roman" w:hAnsi="Times New Roman" w:cs="Times New Roman"/>
          <w:sz w:val="24"/>
          <w:szCs w:val="24"/>
        </w:rPr>
        <w:t>:</w:t>
      </w:r>
      <w:r w:rsidR="00E90ACC" w:rsidRPr="00D913FB">
        <w:rPr>
          <w:rFonts w:ascii="Times New Roman" w:hAnsi="Times New Roman" w:cs="Times New Roman"/>
          <w:sz w:val="24"/>
          <w:szCs w:val="24"/>
          <w:lang w:val="uk-UA"/>
        </w:rPr>
        <w:t>09:055:0014</w:t>
      </w:r>
      <w:r w:rsidR="002A5248"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площею </w:t>
      </w:r>
      <w:r w:rsidR="00E90ACC" w:rsidRPr="00D913FB">
        <w:rPr>
          <w:rFonts w:ascii="Times New Roman" w:hAnsi="Times New Roman" w:cs="Times New Roman"/>
          <w:sz w:val="24"/>
          <w:szCs w:val="24"/>
          <w:lang w:val="uk-UA"/>
        </w:rPr>
        <w:t>241</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85EFD" w:rsidRPr="00D913FB">
        <w:rPr>
          <w:rFonts w:ascii="Times New Roman" w:hAnsi="Times New Roman" w:cs="Times New Roman"/>
          <w:sz w:val="24"/>
          <w:szCs w:val="24"/>
          <w:lang w:val="uk-UA"/>
        </w:rPr>
        <w:t xml:space="preserve">по </w:t>
      </w:r>
      <w:r w:rsidR="00E90ACC" w:rsidRPr="00D913FB">
        <w:rPr>
          <w:rFonts w:ascii="Times New Roman" w:hAnsi="Times New Roman" w:cs="Times New Roman"/>
          <w:sz w:val="24"/>
          <w:szCs w:val="24"/>
          <w:lang w:val="uk-UA"/>
        </w:rPr>
        <w:t>вул. Вадима Благовісного, 80А в Центральному районі</w:t>
      </w:r>
      <w:r w:rsidR="00E90ACC" w:rsidRPr="00D913FB">
        <w:rPr>
          <w:rFonts w:ascii="Times New Roman" w:hAnsi="Times New Roman" w:cs="Times New Roman"/>
          <w:sz w:val="24"/>
          <w:szCs w:val="24"/>
        </w:rPr>
        <w:t xml:space="preserve"> м. Миколаєв</w:t>
      </w:r>
      <w:r w:rsidR="00E90ACC"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D8298D" w:rsidRPr="00D913FB">
        <w:rPr>
          <w:rFonts w:ascii="Times New Roman" w:hAnsi="Times New Roman" w:cs="Times New Roman"/>
          <w:sz w:val="24"/>
          <w:szCs w:val="24"/>
        </w:rPr>
        <w:t>2499678548060</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D8298D" w:rsidRPr="00D913FB">
        <w:rPr>
          <w:rFonts w:ascii="Times New Roman" w:hAnsi="Times New Roman" w:cs="Times New Roman"/>
          <w:sz w:val="24"/>
          <w:szCs w:val="24"/>
        </w:rPr>
        <w:t>44909703</w:t>
      </w:r>
      <w:r w:rsidR="00CE6CC7" w:rsidRPr="00D913FB">
        <w:rPr>
          <w:rFonts w:ascii="Times New Roman" w:hAnsi="Times New Roman" w:cs="Times New Roman"/>
          <w:sz w:val="24"/>
          <w:szCs w:val="24"/>
          <w:lang w:val="uk-UA"/>
        </w:rPr>
        <w:t xml:space="preserve"> від </w:t>
      </w:r>
      <w:r w:rsidR="00D8298D" w:rsidRPr="00D913FB">
        <w:rPr>
          <w:rFonts w:ascii="Times New Roman" w:hAnsi="Times New Roman" w:cs="Times New Roman"/>
          <w:sz w:val="24"/>
          <w:szCs w:val="24"/>
          <w:lang w:val="uk-UA"/>
        </w:rPr>
        <w:t>04.11.2021</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D8298D" w:rsidRPr="00D913FB">
        <w:rPr>
          <w:rFonts w:ascii="Times New Roman" w:hAnsi="Times New Roman" w:cs="Times New Roman"/>
          <w:sz w:val="24"/>
          <w:szCs w:val="24"/>
          <w:lang w:val="uk-UA"/>
        </w:rPr>
        <w:t>р</w:t>
      </w:r>
      <w:r w:rsidR="00D8298D" w:rsidRPr="00D913FB">
        <w:rPr>
          <w:rFonts w:ascii="Times New Roman" w:hAnsi="Times New Roman" w:cs="Times New Roman"/>
          <w:sz w:val="24"/>
          <w:szCs w:val="24"/>
        </w:rPr>
        <w:t>ішення про державну реєстрацію прав та їх обтяжень (з відкриттям розділу), індексний номер: 61436478 від 08.11.2021</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D8298D" w:rsidRPr="00D913FB">
        <w:rPr>
          <w:rFonts w:ascii="Times New Roman" w:hAnsi="Times New Roman" w:cs="Times New Roman"/>
          <w:sz w:val="24"/>
          <w:szCs w:val="24"/>
          <w:lang w:val="uk-UA"/>
        </w:rPr>
        <w:t>11</w:t>
      </w:r>
      <w:r w:rsidR="00991382" w:rsidRPr="00D913FB">
        <w:rPr>
          <w:rFonts w:ascii="Times New Roman" w:hAnsi="Times New Roman" w:cs="Times New Roman"/>
          <w:sz w:val="24"/>
          <w:szCs w:val="24"/>
          <w:lang w:val="uk-UA"/>
        </w:rPr>
        <w:t>.03</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D8298D" w:rsidRPr="00D913FB">
        <w:rPr>
          <w:rFonts w:ascii="Times New Roman" w:hAnsi="Times New Roman" w:cs="Times New Roman"/>
          <w:sz w:val="24"/>
          <w:szCs w:val="24"/>
          <w:lang w:val="uk-UA"/>
        </w:rPr>
        <w:t>13703</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w:t>
      </w:r>
      <w:r w:rsidR="0003027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611D3CC4" w14:textId="77777777" w:rsidR="008B5342" w:rsidRP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1.2.</w:t>
      </w:r>
      <w:r w:rsidR="005B6C1C" w:rsidRPr="00D913FB">
        <w:rPr>
          <w:rFonts w:ascii="Times New Roman" w:hAnsi="Times New Roman" w:cs="Times New Roman"/>
          <w:sz w:val="24"/>
          <w:szCs w:val="24"/>
          <w:lang w:val="uk-UA"/>
        </w:rPr>
        <w:t> </w:t>
      </w:r>
      <w:r w:rsidRPr="00D913FB">
        <w:rPr>
          <w:rFonts w:ascii="Times New Roman" w:hAnsi="Times New Roman" w:cs="Times New Roman"/>
          <w:color w:val="000000"/>
          <w:sz w:val="24"/>
          <w:szCs w:val="24"/>
          <w:lang w:val="uk-UA"/>
        </w:rPr>
        <w:t>Державний акт на право постійного користування землею від 09.02.1994 зареєстрований в Книзі державних актів на право постійного користування землею за №</w:t>
      </w:r>
      <w:r w:rsidR="00A36BC0"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596 на земельну ділянку площею 200</w:t>
      </w:r>
      <w:r w:rsidR="008D207C"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кв.м, наданий для обслуговування скульптурної майстерні рішенням Миколаївської міської ради від 20.10.199</w:t>
      </w:r>
      <w:r w:rsidR="004A17A8" w:rsidRPr="00D913FB">
        <w:rPr>
          <w:rFonts w:ascii="Times New Roman" w:hAnsi="Times New Roman" w:cs="Times New Roman"/>
          <w:color w:val="000000"/>
          <w:sz w:val="24"/>
          <w:szCs w:val="24"/>
          <w:lang w:val="uk-UA"/>
        </w:rPr>
        <w:t>3</w:t>
      </w:r>
      <w:r w:rsidRPr="00D913FB">
        <w:rPr>
          <w:rFonts w:ascii="Times New Roman" w:hAnsi="Times New Roman" w:cs="Times New Roman"/>
          <w:color w:val="000000"/>
          <w:sz w:val="24"/>
          <w:szCs w:val="24"/>
          <w:lang w:val="uk-UA"/>
        </w:rPr>
        <w:t xml:space="preserve"> № 18/14, визнати таким</w:t>
      </w:r>
      <w:r w:rsidR="00A36BC0"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що втратив чинність.</w:t>
      </w:r>
    </w:p>
    <w:p w14:paraId="037397FE" w14:textId="77777777" w:rsidR="00D913FB" w:rsidRDefault="002E1812" w:rsidP="00D913FB">
      <w:pPr>
        <w:widowControl w:val="0"/>
        <w:tabs>
          <w:tab w:val="left" w:pos="2738"/>
        </w:tabs>
        <w:spacing w:line="240" w:lineRule="auto"/>
        <w:jc w:val="both"/>
        <w:rPr>
          <w:rFonts w:ascii="Times New Roman" w:hAnsi="Times New Roman" w:cs="Times New Roman"/>
          <w:color w:val="333333"/>
          <w:sz w:val="24"/>
          <w:szCs w:val="24"/>
          <w:shd w:val="clear" w:color="auto" w:fill="FFFFFF"/>
          <w:lang w:val="uk-UA"/>
        </w:rPr>
      </w:pPr>
      <w:r w:rsidRPr="00D913FB">
        <w:rPr>
          <w:rFonts w:ascii="Times New Roman" w:hAnsi="Times New Roman" w:cs="Times New Roman"/>
          <w:color w:val="000000"/>
          <w:sz w:val="24"/>
          <w:szCs w:val="24"/>
          <w:lang w:val="uk-UA"/>
        </w:rPr>
        <w:t xml:space="preserve">Підстава: </w:t>
      </w:r>
      <w:r w:rsidR="002E7EEB" w:rsidRPr="00D913FB">
        <w:rPr>
          <w:rFonts w:ascii="Times New Roman" w:hAnsi="Times New Roman" w:cs="Times New Roman"/>
          <w:color w:val="000000"/>
          <w:sz w:val="24"/>
          <w:szCs w:val="24"/>
          <w:lang w:val="uk-UA"/>
        </w:rPr>
        <w:t xml:space="preserve">п. «а» ч. 1 ст. 141, ч. 3 ст. 142 </w:t>
      </w:r>
      <w:r w:rsidRPr="00D913FB">
        <w:rPr>
          <w:rFonts w:ascii="Times New Roman" w:hAnsi="Times New Roman" w:cs="Times New Roman"/>
          <w:color w:val="000000"/>
          <w:sz w:val="24"/>
          <w:szCs w:val="24"/>
          <w:lang w:val="uk-UA"/>
        </w:rPr>
        <w:t xml:space="preserve">Земельного </w:t>
      </w:r>
      <w:r w:rsidR="005B6C1C" w:rsidRPr="00D913FB">
        <w:rPr>
          <w:rFonts w:ascii="Times New Roman" w:hAnsi="Times New Roman" w:cs="Times New Roman"/>
          <w:color w:val="000000"/>
          <w:sz w:val="24"/>
          <w:szCs w:val="24"/>
          <w:lang w:val="uk-UA"/>
        </w:rPr>
        <w:t>к</w:t>
      </w:r>
      <w:r w:rsidRPr="00D913FB">
        <w:rPr>
          <w:rFonts w:ascii="Times New Roman" w:hAnsi="Times New Roman" w:cs="Times New Roman"/>
          <w:color w:val="000000"/>
          <w:sz w:val="24"/>
          <w:szCs w:val="24"/>
          <w:lang w:val="uk-UA"/>
        </w:rPr>
        <w:t xml:space="preserve">одексу України, а саме </w:t>
      </w:r>
      <w:r w:rsidRPr="00D913FB">
        <w:rPr>
          <w:rFonts w:ascii="Times New Roman" w:hAnsi="Times New Roman" w:cs="Times New Roman"/>
          <w:color w:val="333333"/>
          <w:sz w:val="24"/>
          <w:szCs w:val="24"/>
          <w:shd w:val="clear" w:color="auto" w:fill="FFFFFF"/>
        </w:rPr>
        <w:t>добровільна відмова від права користування земельною ділянкою</w:t>
      </w:r>
      <w:r w:rsidRPr="00D913FB">
        <w:rPr>
          <w:rFonts w:ascii="Times New Roman" w:hAnsi="Times New Roman" w:cs="Times New Roman"/>
          <w:color w:val="333333"/>
          <w:sz w:val="24"/>
          <w:szCs w:val="24"/>
          <w:shd w:val="clear" w:color="auto" w:fill="FFFFFF"/>
          <w:lang w:val="uk-UA"/>
        </w:rPr>
        <w:t>.</w:t>
      </w:r>
    </w:p>
    <w:p w14:paraId="051E9A70" w14:textId="558FA9D8" w:rsidR="006A6C76" w:rsidRP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02175CB6"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554C5110"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2804AA"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809"/>
      <w:r w:rsidR="006F3B9A" w:rsidRPr="00D913FB">
        <w:rPr>
          <w:rFonts w:ascii="Times New Roman" w:hAnsi="Times New Roman" w:cs="Times New Roman"/>
          <w:sz w:val="24"/>
          <w:szCs w:val="24"/>
          <w:lang w:val="uk-UA"/>
        </w:rPr>
        <w:t>.</w:t>
      </w:r>
    </w:p>
    <w:p w14:paraId="58C6C9FE"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D400CC8"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7B59CBEE"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810"/>
    </w:p>
    <w:p w14:paraId="4FD6C043" w14:textId="77777777" w:rsidR="009D47F3" w:rsidRDefault="009D47F3" w:rsidP="00D913FB">
      <w:pPr>
        <w:widowControl w:val="0"/>
        <w:tabs>
          <w:tab w:val="left" w:pos="7615"/>
        </w:tabs>
        <w:spacing w:line="240" w:lineRule="auto"/>
        <w:ind w:right="-20"/>
        <w:rPr>
          <w:rFonts w:ascii="Times New Roman" w:hAnsi="Times New Roman" w:cs="Times New Roman"/>
          <w:sz w:val="24"/>
          <w:szCs w:val="24"/>
          <w:lang w:val="uk-UA"/>
        </w:rPr>
      </w:pPr>
    </w:p>
    <w:p w14:paraId="41F12A90" w14:textId="77777777" w:rsidR="009D47F3" w:rsidRDefault="009D47F3" w:rsidP="009D47F3">
      <w:pPr>
        <w:widowControl w:val="0"/>
        <w:spacing w:line="240" w:lineRule="auto"/>
        <w:ind w:right="-20"/>
        <w:rPr>
          <w:rFonts w:ascii="Times New Roman" w:hAnsi="Times New Roman" w:cs="Times New Roman"/>
          <w:color w:val="000000"/>
          <w:sz w:val="24"/>
          <w:szCs w:val="24"/>
        </w:rPr>
      </w:pPr>
    </w:p>
    <w:p w14:paraId="29FAB623" w14:textId="0DFECE89" w:rsidR="00D913FB" w:rsidRDefault="002E1812" w:rsidP="009D47F3">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w:t>
      </w:r>
      <w:r w:rsidR="00787D41" w:rsidRPr="00D913FB">
        <w:rPr>
          <w:rFonts w:ascii="Times New Roman" w:hAnsi="Times New Roman" w:cs="Times New Roman"/>
          <w:color w:val="000000"/>
          <w:sz w:val="24"/>
          <w:szCs w:val="24"/>
          <w:lang w:val="ru-RU"/>
        </w:rPr>
        <w:t>205/</w:t>
      </w:r>
      <w:r w:rsidR="005055F1" w:rsidRPr="00D913FB">
        <w:rPr>
          <w:rFonts w:ascii="Times New Roman" w:hAnsi="Times New Roman" w:cs="Times New Roman"/>
          <w:color w:val="000000"/>
          <w:sz w:val="24"/>
          <w:szCs w:val="24"/>
          <w:lang w:val="ru-RU"/>
        </w:rPr>
        <w:t>5</w:t>
      </w:r>
      <w:r w:rsidR="00F50A99" w:rsidRPr="00D913FB">
        <w:rPr>
          <w:rFonts w:ascii="Times New Roman" w:hAnsi="Times New Roman" w:cs="Times New Roman"/>
          <w:color w:val="000000"/>
          <w:sz w:val="24"/>
          <w:szCs w:val="24"/>
          <w:lang w:val="ru-RU"/>
        </w:rPr>
        <w:t>60</w:t>
      </w:r>
    </w:p>
    <w:p w14:paraId="0657E5F8" w14:textId="77777777" w:rsidR="00D913FB" w:rsidRDefault="002E1812" w:rsidP="00D913FB">
      <w:pPr>
        <w:spacing w:line="240" w:lineRule="auto"/>
        <w:ind w:right="4109"/>
        <w:jc w:val="both"/>
        <w:rPr>
          <w:rFonts w:ascii="Times New Roman" w:hAnsi="Times New Roman" w:cs="Times New Roman"/>
          <w:sz w:val="24"/>
          <w:szCs w:val="24"/>
          <w:lang w:val="uk-UA"/>
        </w:rPr>
      </w:pPr>
      <w:bookmarkStart w:id="811" w:name="_Hlk193201390"/>
      <w:r w:rsidRPr="00D913FB">
        <w:rPr>
          <w:rFonts w:ascii="Times New Roman" w:hAnsi="Times New Roman" w:cs="Times New Roman"/>
          <w:sz w:val="24"/>
          <w:szCs w:val="24"/>
          <w:lang w:val="uk-UA"/>
        </w:rPr>
        <w:t xml:space="preserve">Про відмову у </w:t>
      </w:r>
      <w:r w:rsidR="00E45D02" w:rsidRPr="00D913FB">
        <w:rPr>
          <w:rFonts w:ascii="Times New Roman" w:hAnsi="Times New Roman" w:cs="Times New Roman"/>
          <w:sz w:val="24"/>
          <w:szCs w:val="24"/>
          <w:lang w:val="uk-UA"/>
        </w:rPr>
        <w:t xml:space="preserve">наданні в оренду земельної ділянки </w:t>
      </w:r>
      <w:r w:rsidR="00787D41" w:rsidRPr="00D913FB">
        <w:rPr>
          <w:rFonts w:ascii="Times New Roman" w:hAnsi="Times New Roman" w:cs="Times New Roman"/>
          <w:sz w:val="24"/>
          <w:szCs w:val="24"/>
          <w:lang w:val="uk-UA"/>
        </w:rPr>
        <w:t>громадян</w:t>
      </w:r>
      <w:r w:rsidR="00B723F3" w:rsidRPr="00D913FB">
        <w:rPr>
          <w:rFonts w:ascii="Times New Roman" w:hAnsi="Times New Roman" w:cs="Times New Roman"/>
          <w:sz w:val="24"/>
          <w:szCs w:val="24"/>
          <w:lang w:val="uk-UA"/>
        </w:rPr>
        <w:t>ці</w:t>
      </w:r>
      <w:r w:rsidR="00787D41" w:rsidRPr="00D913FB">
        <w:rPr>
          <w:rFonts w:ascii="Times New Roman" w:hAnsi="Times New Roman" w:cs="Times New Roman"/>
          <w:sz w:val="24"/>
          <w:szCs w:val="24"/>
          <w:lang w:val="uk-UA"/>
        </w:rPr>
        <w:t xml:space="preserve"> </w:t>
      </w:r>
      <w:r w:rsidR="00E45D02" w:rsidRPr="00D913FB">
        <w:rPr>
          <w:rFonts w:ascii="Times New Roman" w:hAnsi="Times New Roman" w:cs="Times New Roman"/>
          <w:sz w:val="24"/>
          <w:szCs w:val="24"/>
          <w:lang w:val="uk-UA"/>
        </w:rPr>
        <w:t>Гончаровій Надії Гнатівні</w:t>
      </w:r>
      <w:r w:rsidRPr="00D913FB">
        <w:rPr>
          <w:rFonts w:ascii="Times New Roman" w:hAnsi="Times New Roman" w:cs="Times New Roman"/>
          <w:sz w:val="24"/>
          <w:szCs w:val="24"/>
          <w:lang w:val="uk-UA"/>
        </w:rPr>
        <w:t xml:space="preserve"> по</w:t>
      </w:r>
      <w:r w:rsidR="00F14497" w:rsidRPr="00D913FB">
        <w:rPr>
          <w:rFonts w:ascii="Times New Roman" w:hAnsi="Times New Roman" w:cs="Times New Roman"/>
          <w:sz w:val="24"/>
          <w:szCs w:val="24"/>
        </w:rPr>
        <w:t xml:space="preserve"> вул. </w:t>
      </w:r>
      <w:r w:rsidR="00E45D02" w:rsidRPr="00D913FB">
        <w:rPr>
          <w:rFonts w:ascii="Times New Roman" w:hAnsi="Times New Roman" w:cs="Times New Roman"/>
          <w:sz w:val="24"/>
          <w:szCs w:val="24"/>
          <w:lang w:val="uk-UA"/>
        </w:rPr>
        <w:t>Леваневців, 69</w:t>
      </w:r>
      <w:r w:rsidR="00CF5BA7" w:rsidRPr="00D913FB">
        <w:rPr>
          <w:rFonts w:ascii="Times New Roman" w:hAnsi="Times New Roman" w:cs="Times New Roman"/>
          <w:sz w:val="24"/>
          <w:szCs w:val="24"/>
          <w:lang w:val="uk-UA"/>
        </w:rPr>
        <w:t xml:space="preserve"> в </w:t>
      </w:r>
      <w:r w:rsidR="00E45D02" w:rsidRPr="00D913FB">
        <w:rPr>
          <w:rFonts w:ascii="Times New Roman" w:hAnsi="Times New Roman" w:cs="Times New Roman"/>
          <w:sz w:val="24"/>
          <w:szCs w:val="24"/>
          <w:lang w:val="uk-UA"/>
        </w:rPr>
        <w:t>Заводському</w:t>
      </w:r>
      <w:r w:rsidR="00CF5BA7" w:rsidRPr="00D913FB">
        <w:rPr>
          <w:rFonts w:ascii="Times New Roman" w:hAnsi="Times New Roman" w:cs="Times New Roman"/>
          <w:sz w:val="24"/>
          <w:szCs w:val="24"/>
          <w:lang w:val="uk-UA"/>
        </w:rPr>
        <w:t xml:space="preserve"> районі</w:t>
      </w:r>
      <w:r w:rsidR="00B723F3"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rPr>
        <w:t xml:space="preserve">м. Миколаєва </w:t>
      </w:r>
      <w:r w:rsidRPr="00D913FB">
        <w:rPr>
          <w:rFonts w:ascii="Times New Roman" w:hAnsi="Times New Roman" w:cs="Times New Roman"/>
          <w:sz w:val="24"/>
          <w:szCs w:val="24"/>
          <w:lang w:val="uk-UA"/>
        </w:rPr>
        <w:t>(забудована земельна ділянка)</w:t>
      </w:r>
      <w:bookmarkEnd w:id="811"/>
    </w:p>
    <w:p w14:paraId="535B999D" w14:textId="220A75DA" w:rsidR="00D45CE5" w:rsidRPr="00D913FB" w:rsidRDefault="00D45CE5" w:rsidP="00D913FB">
      <w:pPr>
        <w:widowControl w:val="0"/>
        <w:spacing w:line="240" w:lineRule="auto"/>
        <w:ind w:right="-19" w:firstLine="566"/>
        <w:jc w:val="both"/>
        <w:rPr>
          <w:rFonts w:ascii="Times New Roman" w:hAnsi="Times New Roman" w:cs="Times New Roman"/>
          <w:sz w:val="24"/>
          <w:szCs w:val="24"/>
          <w:lang w:val="uk-UA"/>
        </w:rPr>
      </w:pPr>
    </w:p>
    <w:p w14:paraId="1D63E5BD" w14:textId="03460A5B" w:rsidR="00D913FB" w:rsidRDefault="002E1812" w:rsidP="00D913FB">
      <w:pPr>
        <w:widowControl w:val="0"/>
        <w:spacing w:line="240" w:lineRule="auto"/>
        <w:ind w:right="-1"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Розглянувши звернення громадян</w:t>
      </w:r>
      <w:r w:rsidR="00B723F3" w:rsidRPr="00D913FB">
        <w:rPr>
          <w:rFonts w:ascii="Times New Roman" w:hAnsi="Times New Roman" w:cs="Times New Roman"/>
          <w:sz w:val="24"/>
          <w:szCs w:val="24"/>
          <w:lang w:val="uk-UA"/>
        </w:rPr>
        <w:t>ки</w:t>
      </w:r>
      <w:r w:rsidRPr="00D913FB">
        <w:rPr>
          <w:rFonts w:ascii="Times New Roman" w:hAnsi="Times New Roman" w:cs="Times New Roman"/>
          <w:sz w:val="24"/>
          <w:szCs w:val="24"/>
          <w:lang w:val="uk-UA"/>
        </w:rPr>
        <w:t xml:space="preserve"> </w:t>
      </w:r>
      <w:r w:rsidR="00E45D02" w:rsidRPr="00D913FB">
        <w:rPr>
          <w:rFonts w:ascii="Times New Roman" w:hAnsi="Times New Roman" w:cs="Times New Roman"/>
          <w:sz w:val="24"/>
          <w:szCs w:val="24"/>
          <w:lang w:val="uk-UA"/>
        </w:rPr>
        <w:t>Гончарової Надії Гнатівни</w:t>
      </w:r>
      <w:r w:rsidR="00EA2E2A" w:rsidRPr="00D913FB">
        <w:rPr>
          <w:rFonts w:ascii="Times New Roman" w:hAnsi="Times New Roman" w:cs="Times New Roman"/>
          <w:sz w:val="24"/>
          <w:szCs w:val="24"/>
          <w:lang w:val="uk-UA"/>
        </w:rPr>
        <w:t xml:space="preserve">, дозвільну справу </w:t>
      </w:r>
      <w:r w:rsidR="009A27BD" w:rsidRPr="00D913FB">
        <w:rPr>
          <w:rFonts w:ascii="Times New Roman" w:hAnsi="Times New Roman" w:cs="Times New Roman"/>
          <w:sz w:val="24"/>
          <w:szCs w:val="24"/>
        </w:rPr>
        <w:t xml:space="preserve">від </w:t>
      </w:r>
      <w:r w:rsidR="00E45D02" w:rsidRPr="00D913FB">
        <w:rPr>
          <w:rFonts w:ascii="Times New Roman" w:hAnsi="Times New Roman" w:cs="Times New Roman"/>
          <w:sz w:val="24"/>
          <w:szCs w:val="24"/>
          <w:lang w:val="uk-UA"/>
        </w:rPr>
        <w:t>10.03</w:t>
      </w:r>
      <w:r w:rsidR="0035176D" w:rsidRPr="00D913FB">
        <w:rPr>
          <w:rFonts w:ascii="Times New Roman" w:hAnsi="Times New Roman" w:cs="Times New Roman"/>
          <w:sz w:val="24"/>
          <w:szCs w:val="24"/>
          <w:lang w:val="uk-UA"/>
        </w:rPr>
        <w:t>.2023</w:t>
      </w:r>
      <w:r w:rsidR="00B723F3"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rPr>
        <w:t>№</w:t>
      </w:r>
      <w:r w:rsidR="007E196C" w:rsidRPr="00D913FB">
        <w:rPr>
          <w:rFonts w:ascii="Times New Roman" w:hAnsi="Times New Roman" w:cs="Times New Roman"/>
          <w:sz w:val="24"/>
          <w:szCs w:val="24"/>
          <w:lang w:val="uk-UA"/>
        </w:rPr>
        <w:t> </w:t>
      </w:r>
      <w:r w:rsidR="0035176D" w:rsidRPr="00D913FB">
        <w:rPr>
          <w:rFonts w:ascii="Times New Roman" w:hAnsi="Times New Roman" w:cs="Times New Roman"/>
          <w:sz w:val="24"/>
          <w:szCs w:val="24"/>
          <w:lang w:val="uk-UA"/>
        </w:rPr>
        <w:t>23010-000</w:t>
      </w:r>
      <w:r w:rsidR="00E45D02" w:rsidRPr="00D913FB">
        <w:rPr>
          <w:rFonts w:ascii="Times New Roman" w:hAnsi="Times New Roman" w:cs="Times New Roman"/>
          <w:sz w:val="24"/>
          <w:szCs w:val="24"/>
          <w:lang w:val="uk-UA"/>
        </w:rPr>
        <w:t>599559</w:t>
      </w:r>
      <w:r w:rsidR="0035176D" w:rsidRPr="00D913FB">
        <w:rPr>
          <w:rFonts w:ascii="Times New Roman" w:hAnsi="Times New Roman" w:cs="Times New Roman"/>
          <w:sz w:val="24"/>
          <w:szCs w:val="24"/>
          <w:lang w:val="uk-UA"/>
        </w:rPr>
        <w:t>-007-</w:t>
      </w:r>
      <w:r w:rsidR="00E45D02" w:rsidRPr="00D913FB">
        <w:rPr>
          <w:rFonts w:ascii="Times New Roman" w:hAnsi="Times New Roman" w:cs="Times New Roman"/>
          <w:sz w:val="24"/>
          <w:szCs w:val="24"/>
          <w:lang w:val="uk-UA"/>
        </w:rPr>
        <w:t>10</w:t>
      </w:r>
      <w:r w:rsidRPr="00D913FB">
        <w:rPr>
          <w:rFonts w:ascii="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D913FB">
        <w:rPr>
          <w:rFonts w:ascii="Times New Roman" w:hAnsi="Times New Roman" w:cs="Times New Roman"/>
          <w:sz w:val="24"/>
          <w:szCs w:val="24"/>
          <w:lang w:val="uk-UA"/>
        </w:rPr>
        <w:lastRenderedPageBreak/>
        <w:t xml:space="preserve">Земельним кодексом України, </w:t>
      </w:r>
      <w:r w:rsidR="00B723F3" w:rsidRPr="00D913FB">
        <w:rPr>
          <w:rFonts w:ascii="Times New Roman" w:hAnsi="Times New Roman" w:cs="Times New Roman"/>
          <w:sz w:val="24"/>
          <w:szCs w:val="24"/>
          <w:lang w:val="uk-UA"/>
        </w:rPr>
        <w:t xml:space="preserve">Водним кодексом України, </w:t>
      </w:r>
      <w:r w:rsidRPr="00D913FB">
        <w:rPr>
          <w:rFonts w:ascii="Times New Roman" w:hAnsi="Times New Roman" w:cs="Times New Roman"/>
          <w:sz w:val="24"/>
          <w:szCs w:val="24"/>
          <w:lang w:val="uk-UA"/>
        </w:rPr>
        <w:t>Законами України «Про землеустрій», «Про місцеве самоврядування в Україні», міська рада</w:t>
      </w:r>
    </w:p>
    <w:p w14:paraId="3107FB75" w14:textId="77777777" w:rsidR="009D47F3" w:rsidRDefault="009D47F3" w:rsidP="00D913FB">
      <w:pPr>
        <w:widowControl w:val="0"/>
        <w:spacing w:line="240" w:lineRule="auto"/>
        <w:ind w:right="-1" w:firstLine="566"/>
        <w:jc w:val="both"/>
        <w:rPr>
          <w:rFonts w:ascii="Times New Roman" w:hAnsi="Times New Roman" w:cs="Times New Roman"/>
          <w:sz w:val="24"/>
          <w:szCs w:val="24"/>
          <w:lang w:val="uk-UA"/>
        </w:rPr>
      </w:pPr>
    </w:p>
    <w:p w14:paraId="4159A8FC" w14:textId="77777777" w:rsidR="00D913FB" w:rsidRDefault="002E1812" w:rsidP="00D913FB">
      <w:pPr>
        <w:widowControl w:val="0"/>
        <w:spacing w:line="240" w:lineRule="auto"/>
        <w:ind w:right="-1"/>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3E651E5C" w14:textId="1C714B12" w:rsidR="00C24398" w:rsidRP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5207E4" w:rsidRPr="00D913FB">
        <w:rPr>
          <w:rFonts w:ascii="Times New Roman" w:hAnsi="Times New Roman" w:cs="Times New Roman"/>
          <w:sz w:val="24"/>
          <w:szCs w:val="24"/>
          <w:lang w:val="uk-UA"/>
        </w:rPr>
        <w:t> </w:t>
      </w:r>
      <w:bookmarkStart w:id="812" w:name="_Hlk193201368"/>
      <w:r w:rsidRPr="00D913FB">
        <w:rPr>
          <w:rFonts w:ascii="Times New Roman" w:hAnsi="Times New Roman" w:cs="Times New Roman"/>
          <w:sz w:val="24"/>
          <w:szCs w:val="24"/>
          <w:lang w:val="uk-UA"/>
        </w:rPr>
        <w:t xml:space="preserve">Відмовити </w:t>
      </w:r>
      <w:r w:rsidR="00CD070F" w:rsidRPr="00D913FB">
        <w:rPr>
          <w:rFonts w:ascii="Times New Roman" w:hAnsi="Times New Roman" w:cs="Times New Roman"/>
          <w:sz w:val="24"/>
          <w:szCs w:val="24"/>
          <w:lang w:val="uk-UA"/>
        </w:rPr>
        <w:t xml:space="preserve">громадянці Гончаровій Надії Гнатівні </w:t>
      </w:r>
      <w:r w:rsidR="00E45D02" w:rsidRPr="00D913FB">
        <w:rPr>
          <w:rFonts w:ascii="Times New Roman" w:hAnsi="Times New Roman" w:cs="Times New Roman"/>
          <w:sz w:val="24"/>
          <w:szCs w:val="24"/>
          <w:lang w:val="uk-UA"/>
        </w:rPr>
        <w:t>у наданні в оренду земельної ділянки</w:t>
      </w:r>
      <w:r w:rsidRPr="00D913FB">
        <w:rPr>
          <w:rFonts w:ascii="Times New Roman" w:hAnsi="Times New Roman" w:cs="Times New Roman"/>
          <w:sz w:val="24"/>
          <w:szCs w:val="24"/>
          <w:lang w:val="uk-UA"/>
        </w:rPr>
        <w:t xml:space="preserve"> </w:t>
      </w:r>
      <w:r w:rsidR="00E45D02" w:rsidRPr="00D913FB">
        <w:rPr>
          <w:rFonts w:ascii="Times New Roman" w:hAnsi="Times New Roman" w:cs="Times New Roman"/>
          <w:sz w:val="24"/>
          <w:szCs w:val="24"/>
          <w:lang w:val="uk-UA"/>
        </w:rPr>
        <w:t xml:space="preserve">орієнтовною </w:t>
      </w:r>
      <w:r w:rsidR="009A27BD" w:rsidRPr="00D913FB">
        <w:rPr>
          <w:rFonts w:ascii="Times New Roman" w:hAnsi="Times New Roman" w:cs="Times New Roman"/>
          <w:sz w:val="24"/>
          <w:szCs w:val="24"/>
          <w:lang w:val="uk-UA"/>
        </w:rPr>
        <w:t xml:space="preserve">площею </w:t>
      </w:r>
      <w:r w:rsidR="00E45D02" w:rsidRPr="00D913FB">
        <w:rPr>
          <w:rFonts w:ascii="Times New Roman" w:hAnsi="Times New Roman" w:cs="Times New Roman"/>
          <w:sz w:val="24"/>
          <w:szCs w:val="24"/>
          <w:lang w:val="uk-UA"/>
        </w:rPr>
        <w:t>162</w:t>
      </w:r>
      <w:r w:rsidR="009A27BD" w:rsidRPr="00D913FB">
        <w:rPr>
          <w:rFonts w:ascii="Times New Roman" w:hAnsi="Times New Roman" w:cs="Times New Roman"/>
          <w:sz w:val="24"/>
          <w:szCs w:val="24"/>
          <w:lang w:val="uk-UA"/>
        </w:rPr>
        <w:t xml:space="preserve"> кв.м </w:t>
      </w:r>
      <w:r w:rsidRPr="00D913FB">
        <w:rPr>
          <w:rFonts w:ascii="Times New Roman" w:hAnsi="Times New Roman" w:cs="Times New Roman"/>
          <w:sz w:val="24"/>
          <w:szCs w:val="24"/>
          <w:lang w:val="uk-UA"/>
        </w:rPr>
        <w:t xml:space="preserve">для </w:t>
      </w:r>
      <w:r w:rsidR="00E45D02" w:rsidRPr="00D913FB">
        <w:rPr>
          <w:rFonts w:ascii="Times New Roman" w:hAnsi="Times New Roman" w:cs="Times New Roman"/>
          <w:sz w:val="24"/>
          <w:szCs w:val="24"/>
          <w:lang w:val="uk-UA"/>
        </w:rPr>
        <w:t>обслуговування нежитлових приміщень</w:t>
      </w:r>
      <w:r w:rsidRPr="00D913FB">
        <w:rPr>
          <w:rFonts w:ascii="Times New Roman" w:hAnsi="Times New Roman" w:cs="Times New Roman"/>
          <w:sz w:val="24"/>
          <w:szCs w:val="24"/>
          <w:lang w:val="uk-UA"/>
        </w:rPr>
        <w:t xml:space="preserve"> </w:t>
      </w:r>
      <w:r w:rsidR="0035176D" w:rsidRPr="00D913FB">
        <w:rPr>
          <w:rFonts w:ascii="Times New Roman" w:hAnsi="Times New Roman" w:cs="Times New Roman"/>
          <w:sz w:val="24"/>
          <w:szCs w:val="24"/>
          <w:lang w:val="uk-UA"/>
        </w:rPr>
        <w:t>по</w:t>
      </w:r>
      <w:r w:rsidR="0035176D" w:rsidRPr="00D913FB">
        <w:rPr>
          <w:rFonts w:ascii="Times New Roman" w:hAnsi="Times New Roman" w:cs="Times New Roman"/>
          <w:sz w:val="24"/>
          <w:szCs w:val="24"/>
        </w:rPr>
        <w:t xml:space="preserve"> вул. </w:t>
      </w:r>
      <w:r w:rsidR="00E45D02" w:rsidRPr="00D913FB">
        <w:rPr>
          <w:rFonts w:ascii="Times New Roman" w:hAnsi="Times New Roman" w:cs="Times New Roman"/>
          <w:sz w:val="24"/>
          <w:szCs w:val="24"/>
          <w:lang w:val="uk-UA"/>
        </w:rPr>
        <w:t>Леваневців,. 69</w:t>
      </w:r>
      <w:r w:rsidR="0035176D" w:rsidRPr="00D913FB">
        <w:rPr>
          <w:rFonts w:ascii="Times New Roman" w:hAnsi="Times New Roman" w:cs="Times New Roman"/>
          <w:sz w:val="24"/>
          <w:szCs w:val="24"/>
          <w:lang w:val="uk-UA"/>
        </w:rPr>
        <w:t xml:space="preserve"> в </w:t>
      </w:r>
      <w:r w:rsidR="00CD070F" w:rsidRPr="00D913FB">
        <w:rPr>
          <w:rFonts w:ascii="Times New Roman" w:hAnsi="Times New Roman" w:cs="Times New Roman"/>
          <w:sz w:val="24"/>
          <w:szCs w:val="24"/>
          <w:lang w:val="uk-UA"/>
        </w:rPr>
        <w:t xml:space="preserve">Заводському районі </w:t>
      </w:r>
      <w:r w:rsidR="00CD070F" w:rsidRPr="00D913FB">
        <w:rPr>
          <w:rFonts w:ascii="Times New Roman" w:hAnsi="Times New Roman" w:cs="Times New Roman"/>
          <w:sz w:val="24"/>
          <w:szCs w:val="24"/>
        </w:rPr>
        <w:t xml:space="preserve">м. Миколаєва </w:t>
      </w:r>
      <w:r w:rsidR="00153B0D" w:rsidRPr="00D913FB">
        <w:rPr>
          <w:rFonts w:ascii="Times New Roman" w:hAnsi="Times New Roman" w:cs="Times New Roman"/>
          <w:sz w:val="24"/>
          <w:szCs w:val="24"/>
          <w:lang w:val="uk-UA"/>
        </w:rPr>
        <w:t>(забудована земельна ділянка)</w:t>
      </w:r>
      <w:r w:rsidR="00CD070F" w:rsidRPr="00D913FB">
        <w:rPr>
          <w:rFonts w:ascii="Times New Roman" w:hAnsi="Times New Roman" w:cs="Times New Roman"/>
          <w:sz w:val="24"/>
          <w:szCs w:val="24"/>
          <w:lang w:val="uk-UA"/>
        </w:rPr>
        <w:t xml:space="preserve">, </w:t>
      </w:r>
      <w:r w:rsidR="003E5CAC" w:rsidRPr="00D913FB">
        <w:rPr>
          <w:rFonts w:ascii="Times New Roman" w:hAnsi="Times New Roman" w:cs="Times New Roman"/>
          <w:sz w:val="24"/>
          <w:szCs w:val="24"/>
          <w:lang w:val="uk-UA"/>
        </w:rPr>
        <w:t>висновок</w:t>
      </w:r>
      <w:r w:rsidR="00D41D85" w:rsidRPr="00D913FB">
        <w:rPr>
          <w:rFonts w:ascii="Times New Roman" w:hAnsi="Times New Roman" w:cs="Times New Roman"/>
          <w:sz w:val="24"/>
          <w:szCs w:val="24"/>
          <w:lang w:val="uk-UA"/>
        </w:rPr>
        <w:t xml:space="preserve"> департаменту архітектури та</w:t>
      </w:r>
      <w:r w:rsidR="00A65818"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 xml:space="preserve">містобудування Миколаївської міської ради від </w:t>
      </w:r>
      <w:r w:rsidR="0035176D" w:rsidRPr="00D913FB">
        <w:rPr>
          <w:rFonts w:ascii="Times New Roman" w:hAnsi="Times New Roman" w:cs="Times New Roman"/>
          <w:sz w:val="24"/>
          <w:szCs w:val="24"/>
          <w:lang w:val="uk-UA"/>
        </w:rPr>
        <w:t>12.03.2025</w:t>
      </w:r>
      <w:r w:rsidR="00F14497"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w:t>
      </w:r>
      <w:r w:rsidR="00CF49C0" w:rsidRPr="00D913FB">
        <w:rPr>
          <w:rFonts w:ascii="Times New Roman" w:hAnsi="Times New Roman" w:cs="Times New Roman"/>
          <w:sz w:val="24"/>
          <w:szCs w:val="24"/>
          <w:lang w:val="uk-UA"/>
        </w:rPr>
        <w:t> </w:t>
      </w:r>
      <w:r w:rsidR="0035176D" w:rsidRPr="00D913FB">
        <w:rPr>
          <w:rFonts w:ascii="Times New Roman" w:hAnsi="Times New Roman" w:cs="Times New Roman"/>
          <w:sz w:val="24"/>
          <w:szCs w:val="24"/>
          <w:lang w:val="uk-UA"/>
        </w:rPr>
        <w:t>139</w:t>
      </w:r>
      <w:r w:rsidR="00CD070F" w:rsidRPr="00D913FB">
        <w:rPr>
          <w:rFonts w:ascii="Times New Roman" w:hAnsi="Times New Roman" w:cs="Times New Roman"/>
          <w:sz w:val="24"/>
          <w:szCs w:val="24"/>
          <w:lang w:val="uk-UA"/>
        </w:rPr>
        <w:t>62</w:t>
      </w:r>
      <w:r w:rsidR="00D41D85" w:rsidRPr="00D913FB">
        <w:rPr>
          <w:rFonts w:ascii="Times New Roman" w:hAnsi="Times New Roman" w:cs="Times New Roman"/>
          <w:sz w:val="24"/>
          <w:szCs w:val="24"/>
          <w:lang w:val="uk-UA"/>
        </w:rPr>
        <w:t>/12.</w:t>
      </w:r>
      <w:r w:rsidR="00B723F3" w:rsidRPr="00D913FB">
        <w:rPr>
          <w:rFonts w:ascii="Times New Roman" w:hAnsi="Times New Roman" w:cs="Times New Roman"/>
          <w:sz w:val="24"/>
          <w:szCs w:val="24"/>
          <w:lang w:val="uk-UA"/>
        </w:rPr>
        <w:t>02.18</w:t>
      </w:r>
      <w:r w:rsidR="00D41D85" w:rsidRPr="00D913FB">
        <w:rPr>
          <w:rFonts w:ascii="Times New Roman" w:hAnsi="Times New Roman" w:cs="Times New Roman"/>
          <w:sz w:val="24"/>
          <w:szCs w:val="24"/>
          <w:lang w:val="uk-UA"/>
        </w:rPr>
        <w:t>/2</w:t>
      </w:r>
      <w:r w:rsidR="00140F13" w:rsidRPr="00D913FB">
        <w:rPr>
          <w:rFonts w:ascii="Times New Roman" w:hAnsi="Times New Roman" w:cs="Times New Roman"/>
          <w:sz w:val="24"/>
          <w:szCs w:val="24"/>
          <w:lang w:val="uk-UA"/>
        </w:rPr>
        <w:t>5</w:t>
      </w:r>
      <w:r w:rsidR="00D41D85" w:rsidRPr="00D913FB">
        <w:rPr>
          <w:rFonts w:ascii="Times New Roman" w:hAnsi="Times New Roman" w:cs="Times New Roman"/>
          <w:sz w:val="24"/>
          <w:szCs w:val="24"/>
          <w:lang w:val="uk-UA"/>
        </w:rPr>
        <w:t>-2.</w:t>
      </w:r>
    </w:p>
    <w:p w14:paraId="5A9AFD38" w14:textId="77777777" w:rsidR="00D913FB" w:rsidRDefault="002E1812" w:rsidP="00D913FB">
      <w:pPr>
        <w:widowControl w:val="0"/>
        <w:spacing w:line="240" w:lineRule="auto"/>
        <w:ind w:right="-1"/>
        <w:jc w:val="both"/>
        <w:rPr>
          <w:rFonts w:ascii="Times New Roman" w:hAnsi="Times New Roman" w:cs="Times New Roman"/>
          <w:sz w:val="24"/>
          <w:szCs w:val="24"/>
          <w:lang w:val="uk-UA"/>
        </w:rPr>
      </w:pPr>
      <w:bookmarkStart w:id="813" w:name="_Hlk194589527"/>
      <w:r w:rsidRPr="00D913FB">
        <w:rPr>
          <w:rFonts w:ascii="Times New Roman" w:hAnsi="Times New Roman" w:cs="Times New Roman"/>
          <w:sz w:val="24"/>
          <w:szCs w:val="24"/>
          <w:lang w:val="uk-UA"/>
        </w:rPr>
        <w:t xml:space="preserve">Підстава: земельна ділянка орієнтовною площею 162 кв.м знаходиться в межах сформованої земельної ділянки (кадастровий номер 4810136300:12:009:0011) площею 32893 кв.м, що перебуває у постійному користуванні </w:t>
      </w:r>
      <w:r w:rsidR="00AA3D33" w:rsidRPr="00D913FB">
        <w:rPr>
          <w:rFonts w:ascii="Times New Roman" w:hAnsi="Times New Roman" w:cs="Times New Roman"/>
          <w:sz w:val="24"/>
          <w:szCs w:val="24"/>
          <w:lang w:val="uk-UA"/>
        </w:rPr>
        <w:t>а</w:t>
      </w:r>
      <w:r w:rsidRPr="00D913FB">
        <w:rPr>
          <w:rFonts w:ascii="Times New Roman" w:hAnsi="Times New Roman" w:cs="Times New Roman"/>
          <w:sz w:val="24"/>
          <w:szCs w:val="24"/>
          <w:lang w:val="uk-UA"/>
        </w:rPr>
        <w:t>втогаражного кооперативу «Зоряний», що відповідно до положень ч. 6 ст. 79</w:t>
      </w:r>
      <w:r w:rsidR="008D0BE1"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 ч. 1 ст. 123  Земельного кодексу України свідчить про неможливість передачі земельної ділянки в оренду за відсутності технічної документаці</w:t>
      </w:r>
      <w:r w:rsidR="00093043" w:rsidRPr="00D913FB">
        <w:rPr>
          <w:rFonts w:ascii="Times New Roman" w:hAnsi="Times New Roman" w:cs="Times New Roman"/>
          <w:sz w:val="24"/>
          <w:szCs w:val="24"/>
          <w:lang w:val="uk-UA"/>
        </w:rPr>
        <w:t>ї</w:t>
      </w:r>
      <w:r w:rsidRPr="00D913FB">
        <w:rPr>
          <w:rFonts w:ascii="Times New Roman" w:hAnsi="Times New Roman" w:cs="Times New Roman"/>
          <w:sz w:val="24"/>
          <w:szCs w:val="24"/>
          <w:lang w:val="uk-UA"/>
        </w:rPr>
        <w:t xml:space="preserve"> із землеустрою щодо поділу земельної ділянки (формування земельної ділянки з частини вже сформованого земельного масиву, що має кадастровий номер, її відведення відбувається на підставі технічної документації із землеустрою щодо поділу земельної ділянки - правовий висновок міститься у постановах Верховного Суду </w:t>
      </w:r>
      <w:r w:rsidR="00AA3D33" w:rsidRPr="00D913FB">
        <w:rPr>
          <w:rFonts w:ascii="Times New Roman" w:hAnsi="Times New Roman" w:cs="Times New Roman"/>
          <w:sz w:val="24"/>
          <w:szCs w:val="24"/>
          <w:lang w:val="uk-UA"/>
        </w:rPr>
        <w:t xml:space="preserve">України </w:t>
      </w:r>
      <w:r w:rsidRPr="00D913FB">
        <w:rPr>
          <w:rFonts w:ascii="Times New Roman" w:hAnsi="Times New Roman" w:cs="Times New Roman"/>
          <w:sz w:val="24"/>
          <w:szCs w:val="24"/>
          <w:lang w:val="uk-UA"/>
        </w:rPr>
        <w:t xml:space="preserve">від </w:t>
      </w:r>
      <w:r w:rsidR="00AA3D33" w:rsidRPr="00D913FB">
        <w:rPr>
          <w:rFonts w:ascii="Times New Roman" w:hAnsi="Times New Roman" w:cs="Times New Roman"/>
          <w:sz w:val="24"/>
          <w:szCs w:val="24"/>
          <w:lang w:val="uk-UA"/>
        </w:rPr>
        <w:t>04.05.</w:t>
      </w:r>
      <w:r w:rsidRPr="00D913FB">
        <w:rPr>
          <w:rFonts w:ascii="Times New Roman" w:hAnsi="Times New Roman" w:cs="Times New Roman"/>
          <w:sz w:val="24"/>
          <w:szCs w:val="24"/>
          <w:lang w:val="uk-UA"/>
        </w:rPr>
        <w:t>2020 у справі № 802/1539/17-а, від 23</w:t>
      </w:r>
      <w:r w:rsidR="00AA3D33" w:rsidRPr="00D913FB">
        <w:rPr>
          <w:rFonts w:ascii="Times New Roman" w:hAnsi="Times New Roman" w:cs="Times New Roman"/>
          <w:sz w:val="24"/>
          <w:szCs w:val="24"/>
          <w:lang w:val="uk-UA"/>
        </w:rPr>
        <w:t>.10</w:t>
      </w:r>
      <w:r w:rsidR="00DE5DFB"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2020 у справі №</w:t>
      </w:r>
      <w:r w:rsidR="00AA3D3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802/1535/17-а, від 10</w:t>
      </w:r>
      <w:r w:rsidR="00AA3D33" w:rsidRPr="00D913FB">
        <w:rPr>
          <w:rFonts w:ascii="Times New Roman" w:hAnsi="Times New Roman" w:cs="Times New Roman"/>
          <w:sz w:val="24"/>
          <w:szCs w:val="24"/>
          <w:lang w:val="uk-UA"/>
        </w:rPr>
        <w:t>.08.</w:t>
      </w:r>
      <w:r w:rsidRPr="00D913FB">
        <w:rPr>
          <w:rFonts w:ascii="Times New Roman" w:hAnsi="Times New Roman" w:cs="Times New Roman"/>
          <w:sz w:val="24"/>
          <w:szCs w:val="24"/>
          <w:lang w:val="uk-UA"/>
        </w:rPr>
        <w:t>2022 у справі № 160/999/20, від 22</w:t>
      </w:r>
      <w:r w:rsidR="00AA3D33" w:rsidRPr="00D913FB">
        <w:rPr>
          <w:rFonts w:ascii="Times New Roman" w:hAnsi="Times New Roman" w:cs="Times New Roman"/>
          <w:sz w:val="24"/>
          <w:szCs w:val="24"/>
          <w:lang w:val="uk-UA"/>
        </w:rPr>
        <w:t>.02.</w:t>
      </w:r>
      <w:r w:rsidRPr="00D913FB">
        <w:rPr>
          <w:rFonts w:ascii="Times New Roman" w:hAnsi="Times New Roman" w:cs="Times New Roman"/>
          <w:sz w:val="24"/>
          <w:szCs w:val="24"/>
          <w:lang w:val="uk-UA"/>
        </w:rPr>
        <w:t>2023 у справі №</w:t>
      </w:r>
      <w:r w:rsidR="00AA3D3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380/26033/21, від 08</w:t>
      </w:r>
      <w:r w:rsidR="00AA3D33" w:rsidRPr="00D913FB">
        <w:rPr>
          <w:rFonts w:ascii="Times New Roman" w:hAnsi="Times New Roman" w:cs="Times New Roman"/>
          <w:sz w:val="24"/>
          <w:szCs w:val="24"/>
          <w:lang w:val="uk-UA"/>
        </w:rPr>
        <w:t>.11.</w:t>
      </w:r>
      <w:r w:rsidRPr="00D913FB">
        <w:rPr>
          <w:rFonts w:ascii="Times New Roman" w:hAnsi="Times New Roman" w:cs="Times New Roman"/>
          <w:sz w:val="24"/>
          <w:szCs w:val="24"/>
          <w:lang w:val="uk-UA"/>
        </w:rPr>
        <w:t>2023 у справі № 580/2043/20, від 26.11.2024 у справі 160/29496/23)</w:t>
      </w:r>
      <w:bookmarkEnd w:id="813"/>
      <w:r w:rsidR="007C1411" w:rsidRPr="00D913FB">
        <w:rPr>
          <w:rFonts w:ascii="Times New Roman" w:hAnsi="Times New Roman" w:cs="Times New Roman"/>
          <w:sz w:val="24"/>
          <w:szCs w:val="24"/>
          <w:lang w:val="uk-UA"/>
        </w:rPr>
        <w:t>.</w:t>
      </w:r>
      <w:bookmarkEnd w:id="812"/>
    </w:p>
    <w:p w14:paraId="6DB53985" w14:textId="77777777" w:rsid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7E196C"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6C83BF" w14:textId="77777777" w:rsidR="00D913FB" w:rsidRDefault="00D913FB" w:rsidP="00D913FB">
      <w:pPr>
        <w:widowControl w:val="0"/>
        <w:spacing w:line="240" w:lineRule="auto"/>
        <w:ind w:right="140"/>
        <w:jc w:val="both"/>
        <w:rPr>
          <w:rFonts w:ascii="Times New Roman" w:hAnsi="Times New Roman" w:cs="Times New Roman"/>
          <w:sz w:val="24"/>
          <w:szCs w:val="24"/>
          <w:lang w:val="uk-UA"/>
        </w:rPr>
      </w:pPr>
    </w:p>
    <w:p w14:paraId="4B67215F" w14:textId="77777777" w:rsidR="00C24398" w:rsidRDefault="002E1812" w:rsidP="00D913FB">
      <w:pPr>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BF14E3">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p>
    <w:p w14:paraId="6DC229ED" w14:textId="77777777" w:rsidR="009D47F3" w:rsidRDefault="009D47F3" w:rsidP="00D913FB">
      <w:pPr>
        <w:spacing w:line="240" w:lineRule="auto"/>
        <w:ind w:right="140"/>
        <w:rPr>
          <w:rFonts w:ascii="Times New Roman" w:hAnsi="Times New Roman" w:cs="Times New Roman"/>
          <w:color w:val="000000"/>
          <w:sz w:val="24"/>
          <w:szCs w:val="24"/>
          <w:lang w:val="uk-UA"/>
        </w:rPr>
      </w:pPr>
    </w:p>
    <w:p w14:paraId="16F13CFC" w14:textId="77777777" w:rsidR="009D47F3" w:rsidRDefault="009D47F3" w:rsidP="009D47F3">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7ED7ED06" w14:textId="26831ACF" w:rsidR="00D913FB" w:rsidRDefault="002E1812" w:rsidP="009D47F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91B1E" w:rsidRPr="00D913FB">
        <w:rPr>
          <w:rFonts w:ascii="Times New Roman" w:hAnsi="Times New Roman" w:cs="Times New Roman"/>
          <w:color w:val="000000"/>
          <w:sz w:val="24"/>
          <w:szCs w:val="24"/>
        </w:rPr>
        <w:t>250</w:t>
      </w:r>
      <w:r w:rsidRPr="00D913FB">
        <w:rPr>
          <w:rFonts w:ascii="Times New Roman" w:hAnsi="Times New Roman" w:cs="Times New Roman"/>
          <w:color w:val="000000"/>
          <w:sz w:val="24"/>
          <w:szCs w:val="24"/>
        </w:rPr>
        <w:t>/</w:t>
      </w:r>
      <w:r w:rsidR="00F93E25" w:rsidRPr="00D913FB">
        <w:rPr>
          <w:rFonts w:ascii="Times New Roman" w:hAnsi="Times New Roman" w:cs="Times New Roman"/>
          <w:color w:val="000000"/>
          <w:sz w:val="24"/>
          <w:szCs w:val="24"/>
        </w:rPr>
        <w:t>3</w:t>
      </w:r>
      <w:r w:rsidR="00913C8F" w:rsidRPr="00D913FB">
        <w:rPr>
          <w:rFonts w:ascii="Times New Roman" w:hAnsi="Times New Roman" w:cs="Times New Roman"/>
          <w:color w:val="000000"/>
          <w:sz w:val="24"/>
          <w:szCs w:val="24"/>
        </w:rPr>
        <w:t>99</w:t>
      </w:r>
      <w:r w:rsidRPr="00D913FB">
        <w:rPr>
          <w:rFonts w:ascii="Times New Roman" w:hAnsi="Times New Roman" w:cs="Times New Roman"/>
          <w:color w:val="000000"/>
          <w:sz w:val="24"/>
          <w:szCs w:val="24"/>
        </w:rPr>
        <w:t xml:space="preserve"> </w:t>
      </w:r>
    </w:p>
    <w:p w14:paraId="4BD2D4A1" w14:textId="77777777" w:rsidR="00D913FB" w:rsidRDefault="002E1812" w:rsidP="00D913FB">
      <w:pPr>
        <w:spacing w:line="240" w:lineRule="auto"/>
        <w:ind w:right="3684"/>
        <w:jc w:val="both"/>
        <w:rPr>
          <w:rFonts w:ascii="Times New Roman" w:hAnsi="Times New Roman" w:cs="Times New Roman"/>
          <w:sz w:val="24"/>
          <w:szCs w:val="24"/>
        </w:rPr>
      </w:pPr>
      <w:bookmarkStart w:id="814" w:name="_gjdgxs_8_0" w:colFirst="0" w:colLast="0"/>
      <w:bookmarkEnd w:id="814"/>
      <w:r w:rsidRPr="00D913FB">
        <w:rPr>
          <w:rFonts w:ascii="Times New Roman" w:hAnsi="Times New Roman" w:cs="Times New Roman"/>
          <w:sz w:val="24"/>
          <w:szCs w:val="24"/>
        </w:rPr>
        <w:t xml:space="preserve">Про надання </w:t>
      </w:r>
      <w:r w:rsidR="00F77774" w:rsidRPr="00D913FB">
        <w:rPr>
          <w:rFonts w:ascii="Times New Roman" w:hAnsi="Times New Roman" w:cs="Times New Roman"/>
          <w:sz w:val="24"/>
          <w:szCs w:val="24"/>
        </w:rPr>
        <w:t>дозволу</w:t>
      </w:r>
      <w:r w:rsidRPr="00D913FB">
        <w:rPr>
          <w:rFonts w:ascii="Times New Roman" w:hAnsi="Times New Roman" w:cs="Times New Roman"/>
          <w:sz w:val="24"/>
          <w:szCs w:val="24"/>
        </w:rPr>
        <w:t xml:space="preserve"> </w:t>
      </w:r>
      <w:r w:rsidR="00913C8F" w:rsidRPr="00D913FB">
        <w:rPr>
          <w:rFonts w:ascii="Times New Roman" w:hAnsi="Times New Roman" w:cs="Times New Roman"/>
          <w:sz w:val="24"/>
          <w:szCs w:val="24"/>
        </w:rPr>
        <w:t>громадянину Овсепяну Арутюну Меліковичу</w:t>
      </w:r>
      <w:r w:rsidR="00F7777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на розроблення проєкту землеустрою щодо відведення в оренду земельної ділянки </w:t>
      </w:r>
      <w:r w:rsidR="00FD4F0D" w:rsidRPr="00D913FB">
        <w:rPr>
          <w:rFonts w:ascii="Times New Roman" w:hAnsi="Times New Roman" w:cs="Times New Roman"/>
          <w:sz w:val="24"/>
          <w:szCs w:val="24"/>
        </w:rPr>
        <w:t>для обслуговування адміністративно-побутової будівлі по просп. Миру, 2Г/7</w:t>
      </w:r>
      <w:r w:rsidR="00800430" w:rsidRPr="00D913FB">
        <w:rPr>
          <w:rFonts w:ascii="Times New Roman" w:hAnsi="Times New Roman" w:cs="Times New Roman"/>
          <w:sz w:val="24"/>
          <w:szCs w:val="24"/>
        </w:rPr>
        <w:t xml:space="preserve"> </w:t>
      </w:r>
      <w:r w:rsidR="00714719"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FD4F0D" w:rsidRPr="00D913FB">
        <w:rPr>
          <w:rFonts w:ascii="Times New Roman" w:hAnsi="Times New Roman" w:cs="Times New Roman"/>
          <w:sz w:val="24"/>
          <w:szCs w:val="24"/>
        </w:rPr>
        <w:t>Інгульському</w:t>
      </w:r>
      <w:r w:rsidRPr="00D913FB">
        <w:rPr>
          <w:rFonts w:ascii="Times New Roman" w:hAnsi="Times New Roman" w:cs="Times New Roman"/>
          <w:sz w:val="24"/>
          <w:szCs w:val="24"/>
        </w:rPr>
        <w:t xml:space="preserve"> районі м.</w:t>
      </w:r>
      <w:r w:rsidR="00891B1E"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19E86EA6" w14:textId="4F56B10B" w:rsidR="00AD2DB1" w:rsidRPr="00D913FB" w:rsidRDefault="00AD2DB1" w:rsidP="00D913FB">
      <w:pPr>
        <w:spacing w:line="240" w:lineRule="auto"/>
        <w:ind w:right="4535"/>
        <w:jc w:val="both"/>
        <w:rPr>
          <w:rFonts w:ascii="Times New Roman" w:hAnsi="Times New Roman" w:cs="Times New Roman"/>
          <w:sz w:val="24"/>
          <w:szCs w:val="24"/>
        </w:rPr>
      </w:pPr>
    </w:p>
    <w:p w14:paraId="4DD66387" w14:textId="0EA83D30"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громадянина Овсепяна Арутюна Меліковича, дозвільну справу від 13.09.2024 № 19.04-06/33352/2024,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67400093" w14:textId="77777777" w:rsidR="009D47F3" w:rsidRDefault="009D47F3" w:rsidP="00D913FB">
      <w:pPr>
        <w:spacing w:line="240" w:lineRule="auto"/>
        <w:ind w:firstLine="567"/>
        <w:jc w:val="both"/>
        <w:rPr>
          <w:rFonts w:ascii="Times New Roman" w:hAnsi="Times New Roman" w:cs="Times New Roman"/>
          <w:sz w:val="24"/>
          <w:szCs w:val="24"/>
        </w:rPr>
      </w:pPr>
    </w:p>
    <w:p w14:paraId="1EF201A8"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3D46800D" w14:textId="34B500F2" w:rsidR="00403B3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255611" w:rsidRPr="00D913FB">
        <w:rPr>
          <w:rFonts w:ascii="Times New Roman" w:hAnsi="Times New Roman" w:cs="Times New Roman"/>
          <w:sz w:val="24"/>
          <w:szCs w:val="24"/>
        </w:rPr>
        <w:t> </w:t>
      </w:r>
      <w:r w:rsidR="005F6B3B" w:rsidRPr="00D913FB">
        <w:rPr>
          <w:rFonts w:ascii="Times New Roman" w:hAnsi="Times New Roman" w:cs="Times New Roman"/>
          <w:sz w:val="24"/>
          <w:szCs w:val="24"/>
        </w:rPr>
        <w:t xml:space="preserve">Надати </w:t>
      </w:r>
      <w:r w:rsidR="00913C8F" w:rsidRPr="00D913FB">
        <w:rPr>
          <w:rFonts w:ascii="Times New Roman" w:hAnsi="Times New Roman" w:cs="Times New Roman"/>
          <w:sz w:val="24"/>
          <w:szCs w:val="24"/>
        </w:rPr>
        <w:t>громадянину Овсепяну Арутюну Меліковичу</w:t>
      </w:r>
      <w:r w:rsidR="002C69FB" w:rsidRPr="00D913FB">
        <w:rPr>
          <w:rFonts w:ascii="Times New Roman" w:hAnsi="Times New Roman" w:cs="Times New Roman"/>
          <w:sz w:val="24"/>
          <w:szCs w:val="24"/>
        </w:rPr>
        <w:t xml:space="preserve"> </w:t>
      </w:r>
      <w:r w:rsidR="00DA7272" w:rsidRPr="00D913FB">
        <w:rPr>
          <w:rFonts w:ascii="Times New Roman" w:hAnsi="Times New Roman" w:cs="Times New Roman"/>
          <w:sz w:val="24"/>
          <w:szCs w:val="24"/>
        </w:rPr>
        <w:t xml:space="preserve">дозвіл </w:t>
      </w:r>
      <w:r w:rsidR="005F6B3B" w:rsidRPr="00D913FB">
        <w:rPr>
          <w:rFonts w:ascii="Times New Roman" w:hAnsi="Times New Roman" w:cs="Times New Roman"/>
          <w:sz w:val="24"/>
          <w:szCs w:val="24"/>
        </w:rPr>
        <w:t xml:space="preserve">на розроблення проєкту землеустрою щодо відведення в оренду </w:t>
      </w:r>
      <w:r w:rsidR="00913C8F" w:rsidRPr="00D913FB">
        <w:rPr>
          <w:rFonts w:ascii="Times New Roman" w:hAnsi="Times New Roman" w:cs="Times New Roman"/>
          <w:sz w:val="24"/>
          <w:szCs w:val="24"/>
        </w:rPr>
        <w:t>земельної ділянки (кадастровий номер 4810136900:02:002:0102) орієнтовною площею 54 кв.м</w:t>
      </w:r>
      <w:r w:rsidR="00804043" w:rsidRPr="00D913FB">
        <w:rPr>
          <w:rFonts w:ascii="Times New Roman" w:hAnsi="Times New Roman" w:cs="Times New Roman"/>
          <w:sz w:val="24"/>
          <w:szCs w:val="24"/>
        </w:rPr>
        <w:t>, за рахунок земельної ділянки</w:t>
      </w:r>
      <w:r w:rsidR="00AD2DB1" w:rsidRPr="00D913FB">
        <w:rPr>
          <w:rFonts w:ascii="Times New Roman" w:hAnsi="Times New Roman" w:cs="Times New Roman"/>
          <w:sz w:val="24"/>
          <w:szCs w:val="24"/>
        </w:rPr>
        <w:t>,</w:t>
      </w:r>
      <w:r w:rsidR="00A83FE4" w:rsidRPr="00D913FB">
        <w:rPr>
          <w:rFonts w:ascii="Times New Roman" w:hAnsi="Times New Roman" w:cs="Times New Roman"/>
          <w:sz w:val="24"/>
          <w:szCs w:val="24"/>
        </w:rPr>
        <w:t xml:space="preserve"> цільове призначення якої змінюється,</w:t>
      </w:r>
      <w:r w:rsidR="00804043" w:rsidRPr="00D913FB">
        <w:rPr>
          <w:rFonts w:ascii="Times New Roman" w:hAnsi="Times New Roman" w:cs="Times New Roman"/>
          <w:sz w:val="24"/>
          <w:szCs w:val="24"/>
        </w:rPr>
        <w:t xml:space="preserve"> </w:t>
      </w:r>
      <w:r w:rsidR="001D2686" w:rsidRPr="00D913FB">
        <w:rPr>
          <w:rFonts w:ascii="Times New Roman" w:hAnsi="Times New Roman" w:cs="Times New Roman"/>
          <w:sz w:val="24"/>
          <w:szCs w:val="24"/>
        </w:rPr>
        <w:t xml:space="preserve">яка перебувала в оренді відповідно до договору оренди землі </w:t>
      </w:r>
      <w:r w:rsidR="00913C8F" w:rsidRPr="00D913FB">
        <w:rPr>
          <w:rFonts w:ascii="Times New Roman" w:hAnsi="Times New Roman" w:cs="Times New Roman"/>
          <w:color w:val="000000" w:themeColor="text1"/>
          <w:sz w:val="24"/>
          <w:szCs w:val="24"/>
        </w:rPr>
        <w:t>від 01.07.2016</w:t>
      </w:r>
      <w:r w:rsidR="00913C8F" w:rsidRPr="00D913FB">
        <w:rPr>
          <w:rFonts w:ascii="Times New Roman" w:hAnsi="Times New Roman" w:cs="Times New Roman"/>
          <w:sz w:val="24"/>
          <w:szCs w:val="24"/>
        </w:rPr>
        <w:t xml:space="preserve"> № 11112</w:t>
      </w:r>
      <w:r w:rsidRPr="00D913FB">
        <w:rPr>
          <w:rFonts w:ascii="Times New Roman" w:hAnsi="Times New Roman" w:cs="Times New Roman"/>
          <w:sz w:val="24"/>
          <w:szCs w:val="24"/>
        </w:rPr>
        <w:t>,</w:t>
      </w:r>
      <w:r w:rsidR="00804043" w:rsidRPr="00D913FB">
        <w:rPr>
          <w:rFonts w:ascii="Times New Roman" w:hAnsi="Times New Roman" w:cs="Times New Roman"/>
          <w:sz w:val="24"/>
          <w:szCs w:val="24"/>
        </w:rPr>
        <w:t xml:space="preserve"> </w:t>
      </w:r>
      <w:r w:rsidR="00A83FE4" w:rsidRPr="00D913FB">
        <w:rPr>
          <w:rFonts w:ascii="Times New Roman" w:hAnsi="Times New Roman" w:cs="Times New Roman"/>
          <w:sz w:val="24"/>
          <w:szCs w:val="24"/>
        </w:rPr>
        <w:t>для обслуговування адміністративно-побутової будівлі по просп. Миру, 2Г/7</w:t>
      </w:r>
      <w:r w:rsidR="00800430" w:rsidRPr="00D913FB">
        <w:rPr>
          <w:rFonts w:ascii="Times New Roman" w:hAnsi="Times New Roman" w:cs="Times New Roman"/>
          <w:sz w:val="24"/>
          <w:szCs w:val="24"/>
        </w:rPr>
        <w:t xml:space="preserve">, </w:t>
      </w:r>
      <w:r w:rsidR="00A83FE4"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свідоцтва про право власності № САЕ 439428, виданого 18.06.2013 державною реєстраційною службою Миколаївського міського управління юстиції, відповідно до висновку департаменту архітектури та містобудування </w:t>
      </w:r>
      <w:r w:rsidR="00A83FE4" w:rsidRPr="00D913FB">
        <w:rPr>
          <w:rFonts w:ascii="Times New Roman" w:hAnsi="Times New Roman" w:cs="Times New Roman"/>
          <w:sz w:val="24"/>
          <w:szCs w:val="24"/>
        </w:rPr>
        <w:lastRenderedPageBreak/>
        <w:t>Миколаївської міської ради від 17.12.2024 № 56430/12.02.18/24-2 (забудована земельна ділянка)</w:t>
      </w:r>
      <w:r w:rsidR="00800430" w:rsidRPr="00D913FB">
        <w:rPr>
          <w:rFonts w:ascii="Times New Roman" w:hAnsi="Times New Roman" w:cs="Times New Roman"/>
          <w:sz w:val="24"/>
          <w:szCs w:val="24"/>
        </w:rPr>
        <w:t>.</w:t>
      </w:r>
    </w:p>
    <w:p w14:paraId="50BF4969"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Площу</w:t>
      </w:r>
      <w:r w:rsidR="00803BB0" w:rsidRPr="00D913FB">
        <w:rPr>
          <w:rFonts w:ascii="Times New Roman" w:hAnsi="Times New Roman" w:cs="Times New Roman"/>
          <w:sz w:val="24"/>
          <w:szCs w:val="24"/>
        </w:rPr>
        <w:t xml:space="preserve"> та цільове призначення</w:t>
      </w:r>
      <w:r w:rsidRPr="00D913FB">
        <w:rPr>
          <w:rFonts w:ascii="Times New Roman" w:hAnsi="Times New Roman" w:cs="Times New Roman"/>
          <w:sz w:val="24"/>
          <w:szCs w:val="24"/>
        </w:rPr>
        <w:t xml:space="preserve"> земельної ділянки уточнити про</w:t>
      </w:r>
      <w:r w:rsidR="001D0FB4" w:rsidRPr="00D913FB">
        <w:rPr>
          <w:rFonts w:ascii="Times New Roman" w:hAnsi="Times New Roman" w:cs="Times New Roman"/>
          <w:sz w:val="24"/>
          <w:szCs w:val="24"/>
        </w:rPr>
        <w:t>є</w:t>
      </w:r>
      <w:r w:rsidRPr="00D913FB">
        <w:rPr>
          <w:rFonts w:ascii="Times New Roman" w:hAnsi="Times New Roman" w:cs="Times New Roman"/>
          <w:sz w:val="24"/>
          <w:szCs w:val="24"/>
        </w:rPr>
        <w:t>ктом землеустрою щодо відведення земельної ділянки</w:t>
      </w:r>
      <w:r w:rsidR="00803BB0" w:rsidRPr="00D913FB">
        <w:rPr>
          <w:rFonts w:ascii="Times New Roman" w:hAnsi="Times New Roman" w:cs="Times New Roman"/>
          <w:sz w:val="24"/>
          <w:szCs w:val="24"/>
        </w:rPr>
        <w:t xml:space="preserve"> в оренду</w:t>
      </w:r>
      <w:r w:rsidRPr="00D913FB">
        <w:rPr>
          <w:rFonts w:ascii="Times New Roman" w:hAnsi="Times New Roman" w:cs="Times New Roman"/>
          <w:sz w:val="24"/>
          <w:szCs w:val="24"/>
        </w:rPr>
        <w:t>.</w:t>
      </w:r>
    </w:p>
    <w:p w14:paraId="48FBC4E4"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AD2DB1" w:rsidRPr="00D913FB">
        <w:rPr>
          <w:rFonts w:ascii="Times New Roman" w:hAnsi="Times New Roman" w:cs="Times New Roman"/>
          <w:sz w:val="24"/>
          <w:szCs w:val="24"/>
        </w:rPr>
        <w:t> </w:t>
      </w:r>
      <w:r w:rsidRPr="00D913FB">
        <w:rPr>
          <w:rFonts w:ascii="Times New Roman" w:hAnsi="Times New Roman" w:cs="Times New Roman"/>
          <w:sz w:val="24"/>
          <w:szCs w:val="24"/>
        </w:rPr>
        <w:t>Замовнику надати до департаменту з надання адміністративних  послуг Миколаївської міської ради погоджений проєкт землеустрою.</w:t>
      </w:r>
    </w:p>
    <w:p w14:paraId="5F84462C"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E01CC6" w14:textId="7DBD3AC3" w:rsidR="00052374" w:rsidRPr="00D913FB" w:rsidRDefault="00052374" w:rsidP="00D913FB">
      <w:pPr>
        <w:spacing w:line="240" w:lineRule="auto"/>
        <w:jc w:val="both"/>
        <w:rPr>
          <w:rFonts w:ascii="Times New Roman" w:hAnsi="Times New Roman" w:cs="Times New Roman"/>
          <w:sz w:val="24"/>
          <w:szCs w:val="24"/>
        </w:rPr>
      </w:pPr>
    </w:p>
    <w:p w14:paraId="78059B0F"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3214DB50" w14:textId="77777777" w:rsidR="009D47F3" w:rsidRDefault="009D47F3" w:rsidP="009D47F3">
      <w:pPr>
        <w:widowControl w:val="0"/>
        <w:spacing w:line="240" w:lineRule="auto"/>
        <w:ind w:right="-20"/>
        <w:rPr>
          <w:rFonts w:ascii="Times New Roman" w:hAnsi="Times New Roman" w:cs="Times New Roman"/>
          <w:color w:val="000000"/>
          <w:sz w:val="24"/>
          <w:szCs w:val="24"/>
        </w:rPr>
      </w:pPr>
    </w:p>
    <w:p w14:paraId="4083BB07" w14:textId="77777777" w:rsidR="009D47F3" w:rsidRDefault="009D47F3" w:rsidP="00D913FB">
      <w:pPr>
        <w:widowControl w:val="0"/>
        <w:spacing w:line="240" w:lineRule="auto"/>
        <w:ind w:left="70" w:right="-20"/>
        <w:rPr>
          <w:rFonts w:ascii="Times New Roman" w:hAnsi="Times New Roman" w:cs="Times New Roman"/>
          <w:color w:val="000000"/>
          <w:sz w:val="24"/>
          <w:szCs w:val="24"/>
        </w:rPr>
      </w:pPr>
    </w:p>
    <w:p w14:paraId="1C6FD523" w14:textId="53CBB831" w:rsidR="00D913FB" w:rsidRPr="009D47F3" w:rsidRDefault="002E1812" w:rsidP="009D47F3">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w:t>
      </w:r>
      <w:r w:rsidR="00E24D61" w:rsidRPr="00D913FB">
        <w:rPr>
          <w:rFonts w:ascii="Times New Roman" w:hAnsi="Times New Roman" w:cs="Times New Roman"/>
          <w:color w:val="000000"/>
          <w:sz w:val="24"/>
          <w:szCs w:val="24"/>
          <w:lang w:val="ru-RU"/>
        </w:rPr>
        <w:t>5</w:t>
      </w:r>
      <w:r w:rsidRPr="00D913FB">
        <w:rPr>
          <w:rFonts w:ascii="Times New Roman" w:hAnsi="Times New Roman" w:cs="Times New Roman"/>
          <w:color w:val="000000"/>
          <w:sz w:val="24"/>
          <w:szCs w:val="24"/>
          <w:lang w:val="ru-RU"/>
        </w:rPr>
        <w:t>/</w:t>
      </w:r>
      <w:r w:rsidR="00BA391C" w:rsidRPr="00D913FB">
        <w:rPr>
          <w:rFonts w:ascii="Times New Roman" w:hAnsi="Times New Roman" w:cs="Times New Roman"/>
          <w:color w:val="000000"/>
          <w:sz w:val="24"/>
          <w:szCs w:val="24"/>
          <w:lang w:val="ru-RU"/>
        </w:rPr>
        <w:t>5</w:t>
      </w:r>
      <w:r w:rsidR="000D2824" w:rsidRPr="00D913FB">
        <w:rPr>
          <w:rFonts w:ascii="Times New Roman" w:hAnsi="Times New Roman" w:cs="Times New Roman"/>
          <w:color w:val="000000"/>
          <w:sz w:val="24"/>
          <w:szCs w:val="24"/>
          <w:lang w:val="ru-RU"/>
        </w:rPr>
        <w:t>64</w:t>
      </w:r>
      <w:r w:rsidRPr="009D47F3">
        <w:rPr>
          <w:rFonts w:ascii="Times New Roman" w:hAnsi="Times New Roman" w:cs="Times New Roman"/>
          <w:color w:val="FFFFFF" w:themeColor="background1"/>
          <w:sz w:val="24"/>
          <w:szCs w:val="24"/>
          <w:lang w:val="ru-RU"/>
        </w:rPr>
        <w:tab/>
        <w:t>Миколаїв</w:t>
      </w:r>
      <w:r w:rsidRPr="009D47F3">
        <w:rPr>
          <w:rFonts w:ascii="Times New Roman" w:hAnsi="Times New Roman" w:cs="Times New Roman"/>
          <w:color w:val="FFFFFF" w:themeColor="background1"/>
          <w:sz w:val="24"/>
          <w:szCs w:val="24"/>
          <w:lang w:val="ru-RU"/>
        </w:rPr>
        <w:tab/>
        <w:t>№</w:t>
      </w:r>
    </w:p>
    <w:p w14:paraId="6C5490C9" w14:textId="496621B1" w:rsidR="00D913FB" w:rsidRDefault="002E1812" w:rsidP="00D913FB">
      <w:pPr>
        <w:spacing w:line="240" w:lineRule="auto"/>
        <w:ind w:right="311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Про відмову у наданні дозволу на складання проєкту землеустрою щодо відведення із земель комунальної власності земельної ділянки з метою передачі у власність громадя</w:t>
      </w:r>
      <w:r w:rsidR="000D2824" w:rsidRPr="00D913FB">
        <w:rPr>
          <w:rFonts w:ascii="Times New Roman" w:hAnsi="Times New Roman" w:cs="Times New Roman"/>
          <w:sz w:val="24"/>
          <w:szCs w:val="24"/>
          <w:lang w:val="uk-UA"/>
        </w:rPr>
        <w:t>нину</w:t>
      </w:r>
      <w:r w:rsidRPr="00D913FB">
        <w:rPr>
          <w:rFonts w:ascii="Times New Roman" w:hAnsi="Times New Roman" w:cs="Times New Roman"/>
          <w:sz w:val="24"/>
          <w:szCs w:val="24"/>
          <w:lang w:val="uk-UA"/>
        </w:rPr>
        <w:t xml:space="preserve"> </w:t>
      </w:r>
      <w:r w:rsidR="000D2824" w:rsidRPr="00D913FB">
        <w:rPr>
          <w:rFonts w:ascii="Times New Roman" w:hAnsi="Times New Roman" w:cs="Times New Roman"/>
          <w:sz w:val="24"/>
          <w:szCs w:val="24"/>
          <w:lang w:val="uk-UA"/>
        </w:rPr>
        <w:t>Харламенку Борису Зіновійовичу</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для</w:t>
      </w:r>
      <w:r w:rsidR="000D2824" w:rsidRPr="00D913FB">
        <w:rPr>
          <w:rFonts w:ascii="Times New Roman" w:hAnsi="Times New Roman" w:cs="Times New Roman"/>
          <w:sz w:val="24"/>
          <w:szCs w:val="24"/>
          <w:lang w:val="uk-UA"/>
        </w:rPr>
        <w:t xml:space="preserve"> </w:t>
      </w:r>
      <w:r w:rsidR="000D2824" w:rsidRPr="00D913FB">
        <w:rPr>
          <w:rFonts w:ascii="Times New Roman" w:hAnsi="Times New Roman" w:cs="Times New Roman"/>
          <w:color w:val="000000"/>
          <w:sz w:val="24"/>
          <w:szCs w:val="24"/>
          <w:lang w:val="uk-UA"/>
        </w:rPr>
        <w:t>будівництва і обслуговування житлового будинку, господарських будівель і споруд (присадибна ділянка) по просп. Героїв України, 38/14А</w:t>
      </w:r>
      <w:r w:rsidRPr="00D913FB">
        <w:rPr>
          <w:rFonts w:ascii="Times New Roman" w:hAnsi="Times New Roman" w:cs="Times New Roman"/>
          <w:color w:val="000000"/>
          <w:sz w:val="24"/>
          <w:szCs w:val="24"/>
          <w:lang w:val="uk-UA"/>
        </w:rPr>
        <w:t xml:space="preserve"> в </w:t>
      </w:r>
      <w:r w:rsidR="000D2824" w:rsidRPr="00D913FB">
        <w:rPr>
          <w:rFonts w:ascii="Times New Roman" w:hAnsi="Times New Roman" w:cs="Times New Roman"/>
          <w:color w:val="000000"/>
          <w:sz w:val="24"/>
          <w:szCs w:val="24"/>
          <w:lang w:val="uk-UA"/>
        </w:rPr>
        <w:t>Центральному</w:t>
      </w:r>
      <w:r w:rsidRPr="00D913FB">
        <w:rPr>
          <w:rFonts w:ascii="Times New Roman" w:hAnsi="Times New Roman" w:cs="Times New Roman"/>
          <w:color w:val="000000"/>
          <w:sz w:val="24"/>
          <w:szCs w:val="24"/>
          <w:lang w:val="uk-UA"/>
        </w:rPr>
        <w:t xml:space="preserve"> районі м. Миколаєва (забудована земельна ділянка)</w:t>
      </w:r>
    </w:p>
    <w:p w14:paraId="6E2760BC" w14:textId="77777777" w:rsidR="009D47F3" w:rsidRDefault="009D47F3" w:rsidP="00D913FB">
      <w:pPr>
        <w:spacing w:line="240" w:lineRule="auto"/>
        <w:ind w:right="3117"/>
        <w:jc w:val="both"/>
        <w:rPr>
          <w:rFonts w:ascii="Times New Roman" w:hAnsi="Times New Roman" w:cs="Times New Roman"/>
          <w:sz w:val="24"/>
          <w:szCs w:val="24"/>
          <w:lang w:val="uk-UA"/>
        </w:rPr>
      </w:pPr>
    </w:p>
    <w:p w14:paraId="4B28E562" w14:textId="77B6F98A" w:rsidR="00D913FB" w:rsidRDefault="002E1812" w:rsidP="00D913FB">
      <w:pPr>
        <w:widowControl w:val="0"/>
        <w:spacing w:line="240" w:lineRule="auto"/>
        <w:ind w:right="14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громадян</w:t>
      </w:r>
      <w:r w:rsidR="000D2824" w:rsidRPr="00D913FB">
        <w:rPr>
          <w:rFonts w:ascii="Times New Roman" w:hAnsi="Times New Roman" w:cs="Times New Roman"/>
          <w:color w:val="000000"/>
          <w:sz w:val="24"/>
          <w:szCs w:val="24"/>
          <w:lang w:val="uk-UA"/>
        </w:rPr>
        <w:t>ина</w:t>
      </w:r>
      <w:r w:rsidRPr="00D913FB">
        <w:rPr>
          <w:rFonts w:ascii="Times New Roman" w:hAnsi="Times New Roman" w:cs="Times New Roman"/>
          <w:sz w:val="24"/>
          <w:szCs w:val="24"/>
          <w:lang w:val="uk-UA"/>
        </w:rPr>
        <w:t xml:space="preserve"> </w:t>
      </w:r>
      <w:r w:rsidR="000D2824" w:rsidRPr="00D913FB">
        <w:rPr>
          <w:rFonts w:ascii="Times New Roman" w:hAnsi="Times New Roman" w:cs="Times New Roman"/>
          <w:sz w:val="24"/>
          <w:szCs w:val="24"/>
          <w:lang w:val="uk-UA"/>
        </w:rPr>
        <w:t>Харламенка Бориса Зіновійовича</w:t>
      </w:r>
      <w:r w:rsidRPr="00D913FB">
        <w:rPr>
          <w:rFonts w:ascii="Times New Roman" w:hAnsi="Times New Roman" w:cs="Times New Roman"/>
          <w:color w:val="000000"/>
          <w:sz w:val="24"/>
          <w:szCs w:val="24"/>
          <w:lang w:val="uk-UA"/>
        </w:rPr>
        <w:t xml:space="preserve">, дозвільну справу від </w:t>
      </w:r>
      <w:r w:rsidR="000D2824" w:rsidRPr="00D913FB">
        <w:rPr>
          <w:rFonts w:ascii="Times New Roman" w:hAnsi="Times New Roman" w:cs="Times New Roman"/>
          <w:color w:val="000000"/>
          <w:sz w:val="24"/>
          <w:szCs w:val="24"/>
          <w:lang w:val="uk-UA"/>
        </w:rPr>
        <w:t>23.10</w:t>
      </w:r>
      <w:r w:rsidR="00763829" w:rsidRPr="00D913FB">
        <w:rPr>
          <w:rFonts w:ascii="Times New Roman" w:hAnsi="Times New Roman" w:cs="Times New Roman"/>
          <w:color w:val="000000"/>
          <w:sz w:val="24"/>
          <w:szCs w:val="24"/>
          <w:lang w:val="uk-UA"/>
        </w:rPr>
        <w:t>.2023</w:t>
      </w:r>
      <w:r w:rsidRPr="00D913FB">
        <w:rPr>
          <w:rFonts w:ascii="Times New Roman" w:hAnsi="Times New Roman" w:cs="Times New Roman"/>
          <w:color w:val="000000"/>
          <w:sz w:val="24"/>
          <w:szCs w:val="24"/>
          <w:lang w:val="uk-UA"/>
        </w:rPr>
        <w:t xml:space="preserve"> №</w:t>
      </w:r>
      <w:r w:rsidR="005207E4" w:rsidRPr="00D913FB">
        <w:rPr>
          <w:rFonts w:ascii="Times New Roman" w:hAnsi="Times New Roman" w:cs="Times New Roman"/>
          <w:color w:val="000000"/>
          <w:sz w:val="24"/>
          <w:szCs w:val="24"/>
          <w:lang w:val="uk-UA"/>
        </w:rPr>
        <w:t> </w:t>
      </w:r>
      <w:r w:rsidR="00763829" w:rsidRPr="00D913FB">
        <w:rPr>
          <w:rFonts w:ascii="Times New Roman" w:hAnsi="Times New Roman" w:cs="Times New Roman"/>
          <w:color w:val="000000"/>
          <w:sz w:val="24"/>
          <w:szCs w:val="24"/>
          <w:lang w:val="uk-UA"/>
        </w:rPr>
        <w:t>230</w:t>
      </w:r>
      <w:r w:rsidR="000D2824" w:rsidRPr="00D913FB">
        <w:rPr>
          <w:rFonts w:ascii="Times New Roman" w:hAnsi="Times New Roman" w:cs="Times New Roman"/>
          <w:color w:val="000000"/>
          <w:sz w:val="24"/>
          <w:szCs w:val="24"/>
          <w:lang w:val="uk-UA"/>
        </w:rPr>
        <w:t>10</w:t>
      </w:r>
      <w:r w:rsidR="00763829" w:rsidRPr="00D913FB">
        <w:rPr>
          <w:rFonts w:ascii="Times New Roman" w:hAnsi="Times New Roman" w:cs="Times New Roman"/>
          <w:color w:val="000000"/>
          <w:sz w:val="24"/>
          <w:szCs w:val="24"/>
          <w:lang w:val="uk-UA"/>
        </w:rPr>
        <w:t>-000</w:t>
      </w:r>
      <w:r w:rsidR="000D2824" w:rsidRPr="00D913FB">
        <w:rPr>
          <w:rFonts w:ascii="Times New Roman" w:hAnsi="Times New Roman" w:cs="Times New Roman"/>
          <w:color w:val="000000"/>
          <w:sz w:val="24"/>
          <w:szCs w:val="24"/>
          <w:lang w:val="uk-UA"/>
        </w:rPr>
        <w:t>651308</w:t>
      </w:r>
      <w:r w:rsidR="00763829" w:rsidRPr="00D913FB">
        <w:rPr>
          <w:rFonts w:ascii="Times New Roman" w:hAnsi="Times New Roman" w:cs="Times New Roman"/>
          <w:color w:val="000000"/>
          <w:sz w:val="24"/>
          <w:szCs w:val="24"/>
          <w:lang w:val="uk-UA"/>
        </w:rPr>
        <w:t>-007-</w:t>
      </w:r>
      <w:r w:rsidR="000D2824" w:rsidRPr="00D913FB">
        <w:rPr>
          <w:rFonts w:ascii="Times New Roman" w:hAnsi="Times New Roman" w:cs="Times New Roman"/>
          <w:color w:val="000000"/>
          <w:sz w:val="24"/>
          <w:szCs w:val="24"/>
          <w:lang w:val="uk-UA"/>
        </w:rPr>
        <w:t>18</w:t>
      </w:r>
      <w:r w:rsidRPr="00D913FB">
        <w:rPr>
          <w:rFonts w:ascii="Times New Roman" w:hAnsi="Times New Roman" w:cs="Times New Roman"/>
          <w:color w:val="000000"/>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1901D0B" w14:textId="77777777" w:rsidR="009D47F3" w:rsidRDefault="009D47F3" w:rsidP="00D913FB">
      <w:pPr>
        <w:widowControl w:val="0"/>
        <w:spacing w:line="240" w:lineRule="auto"/>
        <w:ind w:right="140" w:firstLine="566"/>
        <w:jc w:val="both"/>
        <w:rPr>
          <w:rFonts w:ascii="Times New Roman" w:hAnsi="Times New Roman" w:cs="Times New Roman"/>
          <w:color w:val="000000"/>
          <w:sz w:val="24"/>
          <w:szCs w:val="24"/>
          <w:lang w:val="uk-UA"/>
        </w:rPr>
      </w:pPr>
    </w:p>
    <w:p w14:paraId="1C89E83C" w14:textId="77777777" w:rsidR="00D913FB" w:rsidRDefault="002E1812" w:rsidP="00D913FB">
      <w:pPr>
        <w:widowControl w:val="0"/>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7A6648C1" w14:textId="77777777" w:rsidR="00D913FB" w:rsidRDefault="002E1812" w:rsidP="00D913FB">
      <w:pPr>
        <w:widowControl w:val="0"/>
        <w:spacing w:line="240" w:lineRule="auto"/>
        <w:ind w:right="140"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w:t>
      </w:r>
      <w:r w:rsidR="005207E4" w:rsidRPr="00D913FB">
        <w:rPr>
          <w:rFonts w:ascii="Times New Roman" w:hAnsi="Times New Roman" w:cs="Times New Roman"/>
          <w:color w:val="000000"/>
          <w:sz w:val="24"/>
          <w:szCs w:val="24"/>
          <w:lang w:val="uk-UA"/>
        </w:rPr>
        <w:t> </w:t>
      </w:r>
      <w:bookmarkStart w:id="815" w:name="_Hlk193201618"/>
      <w:r w:rsidR="00763829" w:rsidRPr="00D913FB">
        <w:rPr>
          <w:rFonts w:ascii="Times New Roman" w:hAnsi="Times New Roman" w:cs="Times New Roman"/>
          <w:sz w:val="24"/>
          <w:szCs w:val="24"/>
          <w:lang w:val="uk-UA"/>
        </w:rPr>
        <w:t>Відмовити громадян</w:t>
      </w:r>
      <w:r w:rsidR="000D2824" w:rsidRPr="00D913FB">
        <w:rPr>
          <w:rFonts w:ascii="Times New Roman" w:hAnsi="Times New Roman" w:cs="Times New Roman"/>
          <w:sz w:val="24"/>
          <w:szCs w:val="24"/>
          <w:lang w:val="uk-UA"/>
        </w:rPr>
        <w:t>ину</w:t>
      </w:r>
      <w:r w:rsidR="00763829" w:rsidRPr="00D913FB">
        <w:rPr>
          <w:rFonts w:ascii="Times New Roman" w:hAnsi="Times New Roman" w:cs="Times New Roman"/>
          <w:sz w:val="24"/>
          <w:szCs w:val="24"/>
          <w:lang w:val="uk-UA"/>
        </w:rPr>
        <w:t xml:space="preserve"> </w:t>
      </w:r>
      <w:r w:rsidR="000D2824" w:rsidRPr="00D913FB">
        <w:rPr>
          <w:rFonts w:ascii="Times New Roman" w:hAnsi="Times New Roman" w:cs="Times New Roman"/>
          <w:sz w:val="24"/>
          <w:szCs w:val="24"/>
          <w:lang w:val="uk-UA"/>
        </w:rPr>
        <w:t xml:space="preserve">Харламенку Борису Зіновійовичу </w:t>
      </w:r>
      <w:r w:rsidR="00763829" w:rsidRPr="00D913FB">
        <w:rPr>
          <w:rFonts w:ascii="Times New Roman" w:hAnsi="Times New Roman" w:cs="Times New Roman"/>
          <w:sz w:val="24"/>
          <w:szCs w:val="24"/>
          <w:lang w:val="uk-UA"/>
        </w:rPr>
        <w:t xml:space="preserve">у наданні дозволу на складання проєкту землеустрою щодо відведення із земель комунальної власності земельної ділянки орієнтовною площею </w:t>
      </w:r>
      <w:r w:rsidR="00D661EF" w:rsidRPr="00D913FB">
        <w:rPr>
          <w:rFonts w:ascii="Times New Roman" w:hAnsi="Times New Roman" w:cs="Times New Roman"/>
          <w:sz w:val="24"/>
          <w:szCs w:val="24"/>
          <w:shd w:val="clear" w:color="auto" w:fill="FFFFFF"/>
          <w:lang w:val="uk-UA"/>
        </w:rPr>
        <w:t>809</w:t>
      </w:r>
      <w:r w:rsidR="00763829" w:rsidRPr="00D913FB">
        <w:rPr>
          <w:rFonts w:ascii="Times New Roman" w:hAnsi="Times New Roman" w:cs="Times New Roman"/>
          <w:sz w:val="24"/>
          <w:szCs w:val="24"/>
          <w:lang w:val="uk-UA"/>
        </w:rPr>
        <w:t xml:space="preserve"> кв.м з метою передачі у власність </w:t>
      </w:r>
      <w:r w:rsidR="000D2824" w:rsidRPr="00D913FB">
        <w:rPr>
          <w:rFonts w:ascii="Times New Roman" w:hAnsi="Times New Roman" w:cs="Times New Roman"/>
          <w:sz w:val="24"/>
          <w:szCs w:val="24"/>
        </w:rPr>
        <w:t>для</w:t>
      </w:r>
      <w:r w:rsidR="000D2824" w:rsidRPr="00D913FB">
        <w:rPr>
          <w:rFonts w:ascii="Times New Roman" w:hAnsi="Times New Roman" w:cs="Times New Roman"/>
          <w:sz w:val="24"/>
          <w:szCs w:val="24"/>
          <w:lang w:val="uk-UA"/>
        </w:rPr>
        <w:t xml:space="preserve"> </w:t>
      </w:r>
      <w:r w:rsidR="000D2824" w:rsidRPr="00D913FB">
        <w:rPr>
          <w:rFonts w:ascii="Times New Roman" w:hAnsi="Times New Roman" w:cs="Times New Roman"/>
          <w:color w:val="000000"/>
          <w:sz w:val="24"/>
          <w:szCs w:val="24"/>
          <w:lang w:val="uk-UA"/>
        </w:rPr>
        <w:t>будівництва і обслуговування житлового будинку, господарських будівель і споруд (присадибна ділянка) по  просп. Героїв України, 38/14А в Центральному районі м. Миколаєва</w:t>
      </w:r>
      <w:r w:rsidR="00763829" w:rsidRPr="00D913FB">
        <w:rPr>
          <w:rFonts w:ascii="Times New Roman" w:hAnsi="Times New Roman" w:cs="Times New Roman"/>
          <w:color w:val="000000"/>
          <w:sz w:val="24"/>
          <w:szCs w:val="24"/>
          <w:lang w:val="uk-UA"/>
        </w:rPr>
        <w:t xml:space="preserve"> (забудована земельна ділянка)</w:t>
      </w:r>
      <w:r w:rsidR="00763829" w:rsidRPr="00D913FB">
        <w:rPr>
          <w:rFonts w:ascii="Times New Roman" w:hAnsi="Times New Roman" w:cs="Times New Roman"/>
          <w:sz w:val="24"/>
          <w:szCs w:val="24"/>
          <w:lang w:val="uk-UA"/>
        </w:rPr>
        <w:t>, висновок департаменту архітектури та містобудування Миколаївської міської ради від 1</w:t>
      </w:r>
      <w:r w:rsidR="000D2824" w:rsidRPr="00D913FB">
        <w:rPr>
          <w:rFonts w:ascii="Times New Roman" w:hAnsi="Times New Roman" w:cs="Times New Roman"/>
          <w:sz w:val="24"/>
          <w:szCs w:val="24"/>
          <w:lang w:val="uk-UA"/>
        </w:rPr>
        <w:t>7</w:t>
      </w:r>
      <w:r w:rsidR="00763829" w:rsidRPr="00D913FB">
        <w:rPr>
          <w:rFonts w:ascii="Times New Roman" w:hAnsi="Times New Roman" w:cs="Times New Roman"/>
          <w:sz w:val="24"/>
          <w:szCs w:val="24"/>
          <w:lang w:val="uk-UA"/>
        </w:rPr>
        <w:t>.03.2025 № 14</w:t>
      </w:r>
      <w:r w:rsidR="000D2824" w:rsidRPr="00D913FB">
        <w:rPr>
          <w:rFonts w:ascii="Times New Roman" w:hAnsi="Times New Roman" w:cs="Times New Roman"/>
          <w:sz w:val="24"/>
          <w:szCs w:val="24"/>
          <w:lang w:val="uk-UA"/>
        </w:rPr>
        <w:t>547</w:t>
      </w:r>
      <w:r w:rsidR="00763829" w:rsidRPr="00D913FB">
        <w:rPr>
          <w:rFonts w:ascii="Times New Roman" w:hAnsi="Times New Roman" w:cs="Times New Roman"/>
          <w:sz w:val="24"/>
          <w:szCs w:val="24"/>
          <w:lang w:val="uk-UA"/>
        </w:rPr>
        <w:t>/12.02.</w:t>
      </w:r>
      <w:r w:rsidR="00F3669B" w:rsidRPr="00D913FB">
        <w:rPr>
          <w:rFonts w:ascii="Times New Roman" w:hAnsi="Times New Roman" w:cs="Times New Roman"/>
          <w:sz w:val="24"/>
          <w:szCs w:val="24"/>
          <w:lang w:val="uk-UA"/>
        </w:rPr>
        <w:t>1</w:t>
      </w:r>
      <w:r w:rsidR="00763829" w:rsidRPr="00D913FB">
        <w:rPr>
          <w:rFonts w:ascii="Times New Roman" w:hAnsi="Times New Roman" w:cs="Times New Roman"/>
          <w:sz w:val="24"/>
          <w:szCs w:val="24"/>
          <w:lang w:val="uk-UA"/>
        </w:rPr>
        <w:t>8/25-2</w:t>
      </w:r>
      <w:r w:rsidR="00D41D85" w:rsidRPr="00D913FB">
        <w:rPr>
          <w:rFonts w:ascii="Times New Roman" w:hAnsi="Times New Roman" w:cs="Times New Roman"/>
          <w:color w:val="000000"/>
          <w:sz w:val="24"/>
          <w:szCs w:val="24"/>
          <w:lang w:val="uk-UA"/>
        </w:rPr>
        <w:t>.</w:t>
      </w:r>
    </w:p>
    <w:p w14:paraId="7A7BDE09" w14:textId="719EF693" w:rsidR="00DF0599" w:rsidRP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bookmarkStart w:id="816" w:name="_Hlk193463717"/>
      <w:bookmarkEnd w:id="815"/>
      <w:r w:rsidRPr="00D913FB">
        <w:rPr>
          <w:rFonts w:ascii="Times New Roman" w:hAnsi="Times New Roman" w:cs="Times New Roman"/>
          <w:color w:val="000000"/>
          <w:sz w:val="24"/>
          <w:szCs w:val="24"/>
          <w:lang w:val="uk-UA"/>
        </w:rPr>
        <w:t xml:space="preserve">Підстава: невідповідність місця розташування об’єкта вимогам законів, прийнятих відповідно до них нормативно-правових актів, містобудівній документації (ч. 7 ст. 118 Земельного кодексу України), а саме: </w:t>
      </w:r>
    </w:p>
    <w:p w14:paraId="7D01ED09" w14:textId="77777777" w:rsidR="00DF0599" w:rsidRP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ч. 4 ст. 116 Земельного кодексу України в частині щодо передачі земельних ділянок безоплатно у власність громадян у межах норм провадиться один раз по кожному виду цільового призначення (рішенням Миколаївської міської ради від 20.07.2004 № 22/6 громадянам Харламенку Борису Зіновійовичу та Харламенко Ользі Михайлівні передано у спільну сумісну власність земельну ділянку площею 939 кв.м для будівництва та обслуговування житлового будинку та господарських споруд по вул. Великій Морській, 165, на підставі якого видано державний акт на право власності на земельну ділянку від 17.03.2005 ЯА</w:t>
      </w:r>
      <w:r w:rsidR="00066FFA"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№065750; </w:t>
      </w:r>
    </w:p>
    <w:p w14:paraId="4DEF7684" w14:textId="77777777" w:rsidR="00DF0599" w:rsidRP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 Генеральному плану міста Миколаєва, затвердженому рішенням Миколаївської міської ради від 18.06.2009 № 35/18, згідно із яким зазначена земельна ділянка належить до </w:t>
      </w:r>
      <w:r w:rsidRPr="00D913FB">
        <w:rPr>
          <w:rFonts w:ascii="Times New Roman" w:hAnsi="Times New Roman" w:cs="Times New Roman"/>
          <w:color w:val="000000"/>
          <w:sz w:val="24"/>
          <w:szCs w:val="24"/>
          <w:lang w:val="uk-UA"/>
        </w:rPr>
        <w:lastRenderedPageBreak/>
        <w:t xml:space="preserve">території зелених насаджень загального користування, що підтверджено висновком департаменту архітектури та містобудування Миколаївської міської ради від 17.03.2025 </w:t>
      </w:r>
      <w:r w:rsidR="000B0949"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w:t>
      </w:r>
      <w:r w:rsidR="000B0949"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14547/12.02.</w:t>
      </w:r>
      <w:r w:rsidR="00066FFA" w:rsidRPr="00D913FB">
        <w:rPr>
          <w:rFonts w:ascii="Times New Roman" w:hAnsi="Times New Roman" w:cs="Times New Roman"/>
          <w:color w:val="000000"/>
          <w:sz w:val="24"/>
          <w:szCs w:val="24"/>
          <w:lang w:val="uk-UA"/>
        </w:rPr>
        <w:t>1</w:t>
      </w:r>
      <w:r w:rsidRPr="00D913FB">
        <w:rPr>
          <w:rFonts w:ascii="Times New Roman" w:hAnsi="Times New Roman" w:cs="Times New Roman"/>
          <w:color w:val="000000"/>
          <w:sz w:val="24"/>
          <w:szCs w:val="24"/>
          <w:lang w:val="uk-UA"/>
        </w:rPr>
        <w:t xml:space="preserve">8/25-2; </w:t>
      </w:r>
    </w:p>
    <w:p w14:paraId="4A57E264" w14:textId="77777777" w:rsid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п.п. а), ґ) ч. 4 ст. 83 Земельного кодексу України, якими заборонено передавати земельні ділянки комунальної власності у приватну власність, які належать до земель загального користування населених пунктів та/або водного фонду).</w:t>
      </w:r>
      <w:bookmarkEnd w:id="816"/>
    </w:p>
    <w:p w14:paraId="76B71D4E" w14:textId="77777777" w:rsidR="00D913FB" w:rsidRDefault="002E1812" w:rsidP="00D913FB">
      <w:pPr>
        <w:widowControl w:val="0"/>
        <w:spacing w:line="240" w:lineRule="auto"/>
        <w:ind w:right="140"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2.</w:t>
      </w:r>
      <w:r w:rsidR="005F7E97"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w:t>
      </w:r>
      <w:r w:rsidRPr="00D913FB">
        <w:rPr>
          <w:rFonts w:ascii="Times New Roman" w:hAnsi="Times New Roman" w:cs="Times New Roman"/>
          <w:color w:val="000000"/>
          <w:sz w:val="24"/>
          <w:szCs w:val="24"/>
          <w:lang w:val="uk-UA"/>
        </w:rPr>
        <w:t xml:space="preserve"> Ю.Г.</w:t>
      </w:r>
    </w:p>
    <w:p w14:paraId="69EC2F0C" w14:textId="77777777" w:rsidR="00D913FB" w:rsidRDefault="00D913FB" w:rsidP="00D913FB">
      <w:pPr>
        <w:widowControl w:val="0"/>
        <w:spacing w:line="240" w:lineRule="auto"/>
        <w:ind w:right="140"/>
        <w:jc w:val="both"/>
        <w:rPr>
          <w:rFonts w:ascii="Times New Roman" w:hAnsi="Times New Roman" w:cs="Times New Roman"/>
          <w:color w:val="000000"/>
          <w:sz w:val="24"/>
          <w:szCs w:val="24"/>
          <w:lang w:val="uk-UA"/>
        </w:rPr>
      </w:pPr>
    </w:p>
    <w:p w14:paraId="1628EA75" w14:textId="77777777" w:rsidR="00C24398" w:rsidRDefault="002E1812" w:rsidP="00D913FB">
      <w:pPr>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p>
    <w:p w14:paraId="217E671E" w14:textId="77777777" w:rsidR="009D47F3" w:rsidRDefault="009D47F3" w:rsidP="00D913FB">
      <w:pPr>
        <w:spacing w:line="240" w:lineRule="auto"/>
        <w:ind w:right="140"/>
        <w:rPr>
          <w:rFonts w:ascii="Times New Roman" w:hAnsi="Times New Roman" w:cs="Times New Roman"/>
          <w:color w:val="000000"/>
          <w:sz w:val="24"/>
          <w:szCs w:val="24"/>
          <w:lang w:val="uk-UA"/>
        </w:rPr>
      </w:pPr>
    </w:p>
    <w:p w14:paraId="3CA5786D" w14:textId="77777777" w:rsidR="009D47F3" w:rsidRDefault="009D47F3" w:rsidP="009D47F3">
      <w:pPr>
        <w:widowControl w:val="0"/>
        <w:spacing w:line="240" w:lineRule="auto"/>
        <w:ind w:right="-23"/>
        <w:rPr>
          <w:rFonts w:ascii="Times New Roman" w:hAnsi="Times New Roman" w:cs="Times New Roman"/>
          <w:sz w:val="24"/>
          <w:szCs w:val="24"/>
          <w:lang w:val="en-US"/>
        </w:rPr>
      </w:pPr>
      <w:bookmarkStart w:id="817" w:name="_page_5_0_3_1_0"/>
    </w:p>
    <w:p w14:paraId="6EEC56E7" w14:textId="007964BA" w:rsidR="00D913FB" w:rsidRDefault="002E1812" w:rsidP="009D47F3">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101C2D" w:rsidRPr="00D913FB">
        <w:rPr>
          <w:rFonts w:ascii="Times New Roman" w:hAnsi="Times New Roman" w:cs="Times New Roman"/>
          <w:sz w:val="24"/>
          <w:szCs w:val="24"/>
          <w:lang w:val="ru-RU"/>
        </w:rPr>
        <w:t>5</w:t>
      </w:r>
      <w:r w:rsidR="00E27960" w:rsidRPr="00D913FB">
        <w:rPr>
          <w:rFonts w:ascii="Times New Roman" w:hAnsi="Times New Roman" w:cs="Times New Roman"/>
          <w:sz w:val="24"/>
          <w:szCs w:val="24"/>
          <w:lang w:val="ru-RU"/>
        </w:rPr>
        <w:t>4</w:t>
      </w:r>
    </w:p>
    <w:p w14:paraId="79ACAF33"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818" w:name="_Hlk159858293_1_1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E27960" w:rsidRPr="00D913FB">
        <w:rPr>
          <w:rFonts w:ascii="Times New Roman" w:hAnsi="Times New Roman" w:cs="Times New Roman"/>
          <w:sz w:val="24"/>
          <w:szCs w:val="24"/>
          <w:lang w:val="uk-UA"/>
        </w:rPr>
        <w:t>Назаренк</w:t>
      </w:r>
      <w:r w:rsidR="00A97E3E" w:rsidRPr="00D913FB">
        <w:rPr>
          <w:rFonts w:ascii="Times New Roman" w:hAnsi="Times New Roman" w:cs="Times New Roman"/>
          <w:sz w:val="24"/>
          <w:szCs w:val="24"/>
          <w:lang w:val="uk-UA"/>
        </w:rPr>
        <w:t>у</w:t>
      </w:r>
      <w:r w:rsidR="00E27960" w:rsidRPr="00D913FB">
        <w:rPr>
          <w:rFonts w:ascii="Times New Roman" w:hAnsi="Times New Roman" w:cs="Times New Roman"/>
          <w:sz w:val="24"/>
          <w:szCs w:val="24"/>
          <w:lang w:val="uk-UA"/>
        </w:rPr>
        <w:t xml:space="preserve"> </w:t>
      </w:r>
      <w:r w:rsidR="00A97E3E" w:rsidRPr="00D913FB">
        <w:rPr>
          <w:rFonts w:ascii="Times New Roman" w:hAnsi="Times New Roman" w:cs="Times New Roman"/>
          <w:sz w:val="24"/>
          <w:szCs w:val="24"/>
          <w:lang w:val="uk-UA"/>
        </w:rPr>
        <w:t>Віктору Степановичу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A97E3E" w:rsidRPr="00D913FB">
        <w:rPr>
          <w:rFonts w:ascii="Times New Roman" w:hAnsi="Times New Roman" w:cs="Times New Roman"/>
          <w:sz w:val="24"/>
          <w:szCs w:val="24"/>
          <w:lang w:val="uk-UA"/>
        </w:rPr>
        <w:t>72</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A97E3E" w:rsidRPr="00D913FB">
        <w:rPr>
          <w:rFonts w:ascii="Times New Roman" w:hAnsi="Times New Roman" w:cs="Times New Roman"/>
          <w:sz w:val="24"/>
          <w:szCs w:val="24"/>
          <w:lang w:val="uk-UA"/>
        </w:rPr>
        <w:t>10</w:t>
      </w:r>
      <w:r w:rsidR="004D5CFA" w:rsidRPr="00D913FB">
        <w:rPr>
          <w:rFonts w:ascii="Times New Roman" w:hAnsi="Times New Roman" w:cs="Times New Roman"/>
          <w:sz w:val="24"/>
          <w:szCs w:val="24"/>
          <w:lang w:val="uk-UA"/>
        </w:rPr>
        <w:t>:0</w:t>
      </w:r>
      <w:r w:rsidR="00A97E3E" w:rsidRPr="00D913FB">
        <w:rPr>
          <w:rFonts w:ascii="Times New Roman" w:hAnsi="Times New Roman" w:cs="Times New Roman"/>
          <w:sz w:val="24"/>
          <w:szCs w:val="24"/>
          <w:lang w:val="uk-UA"/>
        </w:rPr>
        <w:t>30</w:t>
      </w:r>
      <w:r w:rsidR="004D5CFA" w:rsidRPr="00D913FB">
        <w:rPr>
          <w:rFonts w:ascii="Times New Roman" w:hAnsi="Times New Roman" w:cs="Times New Roman"/>
          <w:sz w:val="24"/>
          <w:szCs w:val="24"/>
          <w:lang w:val="uk-UA"/>
        </w:rPr>
        <w:t>:00</w:t>
      </w:r>
      <w:r w:rsidR="00A97E3E" w:rsidRPr="00D913FB">
        <w:rPr>
          <w:rFonts w:ascii="Times New Roman" w:hAnsi="Times New Roman" w:cs="Times New Roman"/>
          <w:sz w:val="24"/>
          <w:szCs w:val="24"/>
          <w:lang w:val="uk-UA"/>
        </w:rPr>
        <w:t>22</w:t>
      </w:r>
      <w:r w:rsidR="00081C1D" w:rsidRPr="00D913FB">
        <w:rPr>
          <w:rFonts w:ascii="Times New Roman" w:hAnsi="Times New Roman" w:cs="Times New Roman"/>
          <w:sz w:val="24"/>
          <w:szCs w:val="24"/>
          <w:lang w:val="uk-UA"/>
        </w:rPr>
        <w:t>)</w:t>
      </w:r>
      <w:bookmarkEnd w:id="818"/>
      <w:r w:rsidR="006A6C76" w:rsidRPr="00D913FB">
        <w:rPr>
          <w:rFonts w:ascii="Times New Roman" w:hAnsi="Times New Roman" w:cs="Times New Roman"/>
          <w:sz w:val="24"/>
          <w:szCs w:val="24"/>
          <w:lang w:val="uk-UA"/>
        </w:rPr>
        <w:t xml:space="preserve"> у власність </w:t>
      </w:r>
      <w:bookmarkStart w:id="819" w:name="_Hlk181880187_1_1_0"/>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819"/>
      <w:r w:rsidR="006A6C76" w:rsidRPr="00D913FB">
        <w:rPr>
          <w:rFonts w:ascii="Times New Roman" w:hAnsi="Times New Roman" w:cs="Times New Roman"/>
          <w:sz w:val="24"/>
          <w:szCs w:val="24"/>
          <w:lang w:val="uk-UA"/>
        </w:rPr>
        <w:t xml:space="preserve"> по </w:t>
      </w:r>
      <w:bookmarkStart w:id="820" w:name="_Hlk188624855_1_1_0"/>
      <w:r w:rsidR="00FE13E2" w:rsidRPr="00D913FB">
        <w:rPr>
          <w:rFonts w:ascii="Times New Roman" w:hAnsi="Times New Roman" w:cs="Times New Roman"/>
          <w:sz w:val="24"/>
          <w:szCs w:val="24"/>
          <w:lang w:val="uk-UA"/>
        </w:rPr>
        <w:t>вул. </w:t>
      </w:r>
      <w:r w:rsidR="00A97E3E" w:rsidRPr="00D913FB">
        <w:rPr>
          <w:rFonts w:ascii="Times New Roman" w:hAnsi="Times New Roman" w:cs="Times New Roman"/>
          <w:sz w:val="24"/>
          <w:szCs w:val="24"/>
          <w:lang w:val="uk-UA"/>
        </w:rPr>
        <w:t>Зустрічній, 82-а</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A97E3E" w:rsidRPr="00D913FB">
        <w:rPr>
          <w:rFonts w:ascii="Times New Roman" w:hAnsi="Times New Roman" w:cs="Times New Roman"/>
          <w:sz w:val="24"/>
          <w:szCs w:val="24"/>
          <w:lang w:val="uk-UA"/>
        </w:rPr>
        <w:t>Центральному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820"/>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2D9E734F" w14:textId="3D978A98"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16C929B4" w14:textId="7777777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821" w:name="_Hlk159858383_3_0_0"/>
      <w:bookmarkStart w:id="822" w:name="_Hlk169620717_3_0_0"/>
      <w:r w:rsidRPr="00D913FB">
        <w:rPr>
          <w:rFonts w:ascii="Times New Roman" w:hAnsi="Times New Roman" w:cs="Times New Roman"/>
          <w:sz w:val="24"/>
          <w:szCs w:val="24"/>
          <w:lang w:val="uk-UA"/>
        </w:rPr>
        <w:t xml:space="preserve">звернення </w:t>
      </w:r>
      <w:bookmarkEnd w:id="821"/>
      <w:bookmarkEnd w:id="822"/>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A97E3E" w:rsidRPr="00D913FB">
        <w:rPr>
          <w:rFonts w:ascii="Times New Roman" w:hAnsi="Times New Roman" w:cs="Times New Roman"/>
          <w:sz w:val="24"/>
          <w:szCs w:val="24"/>
          <w:lang w:val="uk-UA"/>
        </w:rPr>
        <w:t>Назаренка Віктора Степановича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A97E3E" w:rsidRPr="00D913FB">
        <w:rPr>
          <w:rFonts w:ascii="Times New Roman" w:hAnsi="Times New Roman" w:cs="Times New Roman"/>
          <w:sz w:val="24"/>
          <w:szCs w:val="24"/>
          <w:lang w:val="uk-UA"/>
        </w:rPr>
        <w:t>27</w:t>
      </w:r>
      <w:r w:rsidR="00455C5B" w:rsidRPr="00D913FB">
        <w:rPr>
          <w:rFonts w:ascii="Times New Roman" w:hAnsi="Times New Roman" w:cs="Times New Roman"/>
          <w:sz w:val="24"/>
          <w:szCs w:val="24"/>
          <w:lang w:val="uk-UA"/>
        </w:rPr>
        <w:t>.02.2025</w:t>
      </w:r>
      <w:r w:rsidR="00F97B9F" w:rsidRPr="00D913FB">
        <w:rPr>
          <w:rFonts w:ascii="Times New Roman" w:hAnsi="Times New Roman" w:cs="Times New Roman"/>
          <w:sz w:val="24"/>
          <w:szCs w:val="24"/>
          <w:lang w:val="uk-UA"/>
        </w:rPr>
        <w:t xml:space="preserve"> № </w:t>
      </w:r>
      <w:r w:rsidR="00455C5B" w:rsidRPr="00D913FB">
        <w:rPr>
          <w:rFonts w:ascii="Times New Roman" w:hAnsi="Times New Roman" w:cs="Times New Roman"/>
          <w:sz w:val="24"/>
          <w:szCs w:val="24"/>
          <w:lang w:val="uk-UA"/>
        </w:rPr>
        <w:t>19.04-06/</w:t>
      </w:r>
      <w:r w:rsidR="00A97E3E" w:rsidRPr="00D913FB">
        <w:rPr>
          <w:rFonts w:ascii="Times New Roman" w:hAnsi="Times New Roman" w:cs="Times New Roman"/>
          <w:sz w:val="24"/>
          <w:szCs w:val="24"/>
          <w:lang w:val="uk-UA"/>
        </w:rPr>
        <w:t>9202</w:t>
      </w:r>
      <w:r w:rsidR="00455C5B" w:rsidRPr="00D913FB">
        <w:rPr>
          <w:rFonts w:ascii="Times New Roman" w:hAnsi="Times New Roman" w:cs="Times New Roman"/>
          <w:sz w:val="24"/>
          <w:szCs w:val="24"/>
          <w:lang w:val="uk-UA"/>
        </w:rPr>
        <w:t>/2025,</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04EFEC"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817"/>
    <w:p w14:paraId="53C8A435" w14:textId="3E519D1B"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823" w:name="_Hlk128127277_1_1_0"/>
      <w:bookmarkStart w:id="824" w:name="_Hlk159858410_1_1_0"/>
      <w:bookmarkStart w:id="825" w:name="_page_23_0_3_2_0"/>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A97E3E" w:rsidRPr="00D913FB">
        <w:rPr>
          <w:rFonts w:ascii="Times New Roman" w:hAnsi="Times New Roman" w:cs="Times New Roman"/>
          <w:sz w:val="24"/>
          <w:szCs w:val="24"/>
          <w:lang w:val="uk-UA"/>
        </w:rPr>
        <w:t>308</w:t>
      </w:r>
      <w:r w:rsidRPr="00D913FB">
        <w:rPr>
          <w:rFonts w:ascii="Times New Roman" w:hAnsi="Times New Roman" w:cs="Times New Roman"/>
          <w:sz w:val="24"/>
          <w:szCs w:val="24"/>
          <w:lang w:val="uk-UA"/>
        </w:rPr>
        <w:t xml:space="preserve"> кв.м (кадастровий номер </w:t>
      </w:r>
      <w:r w:rsidR="00A97E3E" w:rsidRPr="00D913FB">
        <w:rPr>
          <w:rFonts w:ascii="Times New Roman" w:hAnsi="Times New Roman" w:cs="Times New Roman"/>
          <w:sz w:val="24"/>
          <w:szCs w:val="24"/>
        </w:rPr>
        <w:t>48101</w:t>
      </w:r>
      <w:r w:rsidR="00A97E3E" w:rsidRPr="00D913FB">
        <w:rPr>
          <w:rFonts w:ascii="Times New Roman" w:hAnsi="Times New Roman" w:cs="Times New Roman"/>
          <w:sz w:val="24"/>
          <w:szCs w:val="24"/>
          <w:lang w:val="uk-UA"/>
        </w:rPr>
        <w:t>37200</w:t>
      </w:r>
      <w:r w:rsidR="00A97E3E" w:rsidRPr="00D913FB">
        <w:rPr>
          <w:rFonts w:ascii="Times New Roman" w:hAnsi="Times New Roman" w:cs="Times New Roman"/>
          <w:sz w:val="24"/>
          <w:szCs w:val="24"/>
        </w:rPr>
        <w:t>:</w:t>
      </w:r>
      <w:r w:rsidR="00A97E3E" w:rsidRPr="00D913FB">
        <w:rPr>
          <w:rFonts w:ascii="Times New Roman" w:hAnsi="Times New Roman" w:cs="Times New Roman"/>
          <w:sz w:val="24"/>
          <w:szCs w:val="24"/>
          <w:lang w:val="uk-UA"/>
        </w:rPr>
        <w:t>10:030:0022</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 xml:space="preserve">по </w:t>
      </w:r>
      <w:r w:rsidR="00A97E3E" w:rsidRPr="00D913FB">
        <w:rPr>
          <w:rFonts w:ascii="Times New Roman" w:hAnsi="Times New Roman" w:cs="Times New Roman"/>
          <w:sz w:val="24"/>
          <w:szCs w:val="24"/>
          <w:lang w:val="uk-UA"/>
        </w:rPr>
        <w:t>вул. Зустрічній, 82-а в Центральному районі</w:t>
      </w:r>
      <w:r w:rsidR="00A97E3E" w:rsidRPr="00D913FB">
        <w:rPr>
          <w:rFonts w:ascii="Times New Roman" w:hAnsi="Times New Roman" w:cs="Times New Roman"/>
          <w:sz w:val="24"/>
          <w:szCs w:val="24"/>
        </w:rPr>
        <w:t xml:space="preserve"> </w:t>
      </w:r>
      <w:r w:rsidR="0008394C" w:rsidRPr="00D913FB">
        <w:rPr>
          <w:rFonts w:ascii="Times New Roman" w:hAnsi="Times New Roman" w:cs="Times New Roman"/>
          <w:sz w:val="24"/>
          <w:szCs w:val="24"/>
        </w:rPr>
        <w:t>м. Миколаєв</w:t>
      </w:r>
      <w:r w:rsidR="0008394C" w:rsidRPr="00D913FB">
        <w:rPr>
          <w:rFonts w:ascii="Times New Roman" w:hAnsi="Times New Roman" w:cs="Times New Roman"/>
          <w:sz w:val="24"/>
          <w:szCs w:val="24"/>
          <w:lang w:val="uk-UA"/>
        </w:rPr>
        <w:t>а</w:t>
      </w:r>
      <w:r w:rsidR="0008394C"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823"/>
    <w:p w14:paraId="535072A6" w14:textId="77777777" w:rsidR="00771C2E"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75B23F84"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A85EFD" w:rsidRPr="00D913FB">
        <w:rPr>
          <w:rFonts w:ascii="Times New Roman" w:hAnsi="Times New Roman" w:cs="Times New Roman"/>
          <w:sz w:val="24"/>
          <w:szCs w:val="24"/>
          <w:lang w:val="uk-UA"/>
        </w:rPr>
        <w:t>ину</w:t>
      </w:r>
      <w:r w:rsidR="00AC4C6F" w:rsidRPr="00D913FB">
        <w:rPr>
          <w:rFonts w:ascii="Times New Roman" w:hAnsi="Times New Roman" w:cs="Times New Roman"/>
          <w:sz w:val="24"/>
          <w:szCs w:val="24"/>
          <w:lang w:val="uk-UA"/>
        </w:rPr>
        <w:t xml:space="preserve"> </w:t>
      </w:r>
      <w:r w:rsidR="00A97E3E" w:rsidRPr="00D913FB">
        <w:rPr>
          <w:rFonts w:ascii="Times New Roman" w:hAnsi="Times New Roman" w:cs="Times New Roman"/>
          <w:sz w:val="24"/>
          <w:szCs w:val="24"/>
          <w:lang w:val="uk-UA"/>
        </w:rPr>
        <w:t xml:space="preserve">Назаренку Віктору Степановичу </w:t>
      </w:r>
      <w:r w:rsidRPr="00D913FB">
        <w:rPr>
          <w:rFonts w:ascii="Times New Roman" w:hAnsi="Times New Roman" w:cs="Times New Roman"/>
          <w:sz w:val="24"/>
          <w:szCs w:val="24"/>
          <w:lang w:val="uk-UA"/>
        </w:rPr>
        <w:t xml:space="preserve">земельну ділянку (кадастровий номер </w:t>
      </w:r>
      <w:r w:rsidR="00991382" w:rsidRPr="00D913FB">
        <w:rPr>
          <w:rFonts w:ascii="Times New Roman" w:hAnsi="Times New Roman" w:cs="Times New Roman"/>
          <w:sz w:val="24"/>
          <w:szCs w:val="24"/>
        </w:rPr>
        <w:t>48101</w:t>
      </w:r>
      <w:r w:rsidR="00991382" w:rsidRPr="00D913FB">
        <w:rPr>
          <w:rFonts w:ascii="Times New Roman" w:hAnsi="Times New Roman" w:cs="Times New Roman"/>
          <w:sz w:val="24"/>
          <w:szCs w:val="24"/>
          <w:lang w:val="uk-UA"/>
        </w:rPr>
        <w:t>37200</w:t>
      </w:r>
      <w:r w:rsidR="00991382" w:rsidRPr="00D913FB">
        <w:rPr>
          <w:rFonts w:ascii="Times New Roman" w:hAnsi="Times New Roman" w:cs="Times New Roman"/>
          <w:sz w:val="24"/>
          <w:szCs w:val="24"/>
        </w:rPr>
        <w:t>:</w:t>
      </w:r>
      <w:r w:rsidR="00991382" w:rsidRPr="00D913FB">
        <w:rPr>
          <w:rFonts w:ascii="Times New Roman" w:hAnsi="Times New Roman" w:cs="Times New Roman"/>
          <w:sz w:val="24"/>
          <w:szCs w:val="24"/>
          <w:lang w:val="uk-UA"/>
        </w:rPr>
        <w:t>10:030:0022</w:t>
      </w:r>
      <w:r w:rsidRPr="00D913FB">
        <w:rPr>
          <w:rFonts w:ascii="Times New Roman" w:hAnsi="Times New Roman" w:cs="Times New Roman"/>
          <w:sz w:val="24"/>
          <w:szCs w:val="24"/>
          <w:lang w:val="uk-UA"/>
        </w:rPr>
        <w:t xml:space="preserve">) площею </w:t>
      </w:r>
      <w:r w:rsidR="00991382" w:rsidRPr="00D913FB">
        <w:rPr>
          <w:rFonts w:ascii="Times New Roman" w:hAnsi="Times New Roman" w:cs="Times New Roman"/>
          <w:sz w:val="24"/>
          <w:szCs w:val="24"/>
          <w:lang w:val="uk-UA"/>
        </w:rPr>
        <w:t>308</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85EFD" w:rsidRPr="00D913FB">
        <w:rPr>
          <w:rFonts w:ascii="Times New Roman" w:hAnsi="Times New Roman" w:cs="Times New Roman"/>
          <w:sz w:val="24"/>
          <w:szCs w:val="24"/>
          <w:lang w:val="uk-UA"/>
        </w:rPr>
        <w:t xml:space="preserve">по </w:t>
      </w:r>
      <w:r w:rsidR="00991382" w:rsidRPr="00D913FB">
        <w:rPr>
          <w:rFonts w:ascii="Times New Roman" w:hAnsi="Times New Roman" w:cs="Times New Roman"/>
          <w:sz w:val="24"/>
          <w:szCs w:val="24"/>
          <w:lang w:val="uk-UA"/>
        </w:rPr>
        <w:t>вул. Зустрічній, 82-а в Центральному районі</w:t>
      </w:r>
      <w:r w:rsidR="00991382" w:rsidRPr="00D913FB">
        <w:rPr>
          <w:rFonts w:ascii="Times New Roman" w:hAnsi="Times New Roman" w:cs="Times New Roman"/>
          <w:sz w:val="24"/>
          <w:szCs w:val="24"/>
        </w:rPr>
        <w:t xml:space="preserve"> м. Миколаєв</w:t>
      </w:r>
      <w:r w:rsidR="00991382" w:rsidRPr="00D913FB">
        <w:rPr>
          <w:rFonts w:ascii="Times New Roman" w:hAnsi="Times New Roman" w:cs="Times New Roman"/>
          <w:sz w:val="24"/>
          <w:szCs w:val="24"/>
          <w:lang w:val="uk-UA"/>
        </w:rPr>
        <w:t>а</w:t>
      </w:r>
      <w:r w:rsidR="00991382"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991382" w:rsidRPr="00D913FB">
        <w:rPr>
          <w:rFonts w:ascii="Times New Roman" w:hAnsi="Times New Roman" w:cs="Times New Roman"/>
          <w:sz w:val="24"/>
          <w:szCs w:val="24"/>
        </w:rPr>
        <w:t>3092429248060</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991382" w:rsidRPr="00D913FB">
        <w:rPr>
          <w:rFonts w:ascii="Times New Roman" w:hAnsi="Times New Roman" w:cs="Times New Roman"/>
          <w:sz w:val="24"/>
          <w:szCs w:val="24"/>
        </w:rPr>
        <w:t>58692842</w:t>
      </w:r>
      <w:r w:rsidR="00CE6CC7" w:rsidRPr="00D913FB">
        <w:rPr>
          <w:rFonts w:ascii="Times New Roman" w:hAnsi="Times New Roman" w:cs="Times New Roman"/>
          <w:sz w:val="24"/>
          <w:szCs w:val="24"/>
          <w:lang w:val="uk-UA"/>
        </w:rPr>
        <w:t xml:space="preserve"> від </w:t>
      </w:r>
      <w:r w:rsidR="00991382" w:rsidRPr="00D913FB">
        <w:rPr>
          <w:rFonts w:ascii="Times New Roman" w:hAnsi="Times New Roman" w:cs="Times New Roman"/>
          <w:sz w:val="24"/>
          <w:szCs w:val="24"/>
          <w:lang w:val="uk-UA"/>
        </w:rPr>
        <w:t>20.02.2025</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991382" w:rsidRPr="00D913FB">
        <w:rPr>
          <w:rFonts w:ascii="Times New Roman" w:hAnsi="Times New Roman" w:cs="Times New Roman"/>
          <w:sz w:val="24"/>
          <w:szCs w:val="24"/>
          <w:lang w:val="uk-UA"/>
        </w:rPr>
        <w:t>р</w:t>
      </w:r>
      <w:r w:rsidR="00991382" w:rsidRPr="00D913FB">
        <w:rPr>
          <w:rFonts w:ascii="Times New Roman" w:hAnsi="Times New Roman" w:cs="Times New Roman"/>
          <w:sz w:val="24"/>
          <w:szCs w:val="24"/>
        </w:rPr>
        <w:t>ішення про державну реєстрацію прав та їх обтяжень, індексний номер: 77426798 від 24.02.2025</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991382" w:rsidRPr="00D913FB">
        <w:rPr>
          <w:rFonts w:ascii="Times New Roman" w:hAnsi="Times New Roman" w:cs="Times New Roman"/>
          <w:sz w:val="24"/>
          <w:szCs w:val="24"/>
          <w:lang w:val="uk-UA"/>
        </w:rPr>
        <w:t>04.03</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08394C" w:rsidRPr="00D913FB">
        <w:rPr>
          <w:rFonts w:ascii="Times New Roman" w:hAnsi="Times New Roman" w:cs="Times New Roman"/>
          <w:sz w:val="24"/>
          <w:szCs w:val="24"/>
          <w:lang w:val="uk-UA"/>
        </w:rPr>
        <w:t>1</w:t>
      </w:r>
      <w:r w:rsidR="00991382" w:rsidRPr="00D913FB">
        <w:rPr>
          <w:rFonts w:ascii="Times New Roman" w:hAnsi="Times New Roman" w:cs="Times New Roman"/>
          <w:sz w:val="24"/>
          <w:szCs w:val="24"/>
          <w:lang w:val="uk-UA"/>
        </w:rPr>
        <w:t>2382</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w:t>
      </w:r>
      <w:r w:rsidR="0003027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1E9F9BFE" w14:textId="283AE00E"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6C302CAC"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0F2EB4AE"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A68059"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824"/>
      <w:r w:rsidR="006F3B9A" w:rsidRPr="00D913FB">
        <w:rPr>
          <w:rFonts w:ascii="Times New Roman" w:hAnsi="Times New Roman" w:cs="Times New Roman"/>
          <w:sz w:val="24"/>
          <w:szCs w:val="24"/>
          <w:lang w:val="uk-UA"/>
        </w:rPr>
        <w:t>.</w:t>
      </w:r>
    </w:p>
    <w:p w14:paraId="3BF3E282"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164565DA"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17EFB27A"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825"/>
    </w:p>
    <w:p w14:paraId="1C86449A" w14:textId="77777777" w:rsidR="009D47F3" w:rsidRDefault="009D47F3" w:rsidP="00D913FB">
      <w:pPr>
        <w:widowControl w:val="0"/>
        <w:tabs>
          <w:tab w:val="left" w:pos="7615"/>
        </w:tabs>
        <w:spacing w:line="240" w:lineRule="auto"/>
        <w:ind w:right="-20"/>
        <w:rPr>
          <w:rFonts w:ascii="Times New Roman" w:hAnsi="Times New Roman" w:cs="Times New Roman"/>
          <w:sz w:val="24"/>
          <w:szCs w:val="24"/>
          <w:lang w:val="uk-UA"/>
        </w:rPr>
      </w:pPr>
    </w:p>
    <w:p w14:paraId="4E946861" w14:textId="77777777" w:rsidR="009D47F3" w:rsidRDefault="009D47F3" w:rsidP="009D47F3">
      <w:pPr>
        <w:widowControl w:val="0"/>
        <w:spacing w:line="240" w:lineRule="auto"/>
        <w:ind w:right="-20"/>
        <w:rPr>
          <w:rFonts w:ascii="Times New Roman" w:hAnsi="Times New Roman" w:cs="Times New Roman"/>
          <w:color w:val="000000"/>
          <w:sz w:val="24"/>
          <w:szCs w:val="24"/>
        </w:rPr>
      </w:pPr>
    </w:p>
    <w:p w14:paraId="0D02D978" w14:textId="3FE7B7D4" w:rsidR="00D913FB" w:rsidRDefault="002E1812" w:rsidP="009D47F3">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w:t>
      </w:r>
      <w:r w:rsidR="00787D41" w:rsidRPr="00D913FB">
        <w:rPr>
          <w:rFonts w:ascii="Times New Roman" w:hAnsi="Times New Roman" w:cs="Times New Roman"/>
          <w:color w:val="000000"/>
          <w:sz w:val="24"/>
          <w:szCs w:val="24"/>
          <w:lang w:val="ru-RU"/>
        </w:rPr>
        <w:t>205/</w:t>
      </w:r>
      <w:r w:rsidR="005055F1" w:rsidRPr="00D913FB">
        <w:rPr>
          <w:rFonts w:ascii="Times New Roman" w:hAnsi="Times New Roman" w:cs="Times New Roman"/>
          <w:color w:val="000000"/>
          <w:sz w:val="24"/>
          <w:szCs w:val="24"/>
          <w:lang w:val="ru-RU"/>
        </w:rPr>
        <w:t>5</w:t>
      </w:r>
      <w:r w:rsidR="00E77951" w:rsidRPr="00D913FB">
        <w:rPr>
          <w:rFonts w:ascii="Times New Roman" w:hAnsi="Times New Roman" w:cs="Times New Roman"/>
          <w:color w:val="000000"/>
          <w:sz w:val="24"/>
          <w:szCs w:val="24"/>
          <w:lang w:val="ru-RU"/>
        </w:rPr>
        <w:t>57</w:t>
      </w:r>
    </w:p>
    <w:p w14:paraId="4599C6D4" w14:textId="37841DAD" w:rsidR="00D913FB" w:rsidRDefault="002E1812" w:rsidP="00D913FB">
      <w:pPr>
        <w:spacing w:line="240" w:lineRule="auto"/>
        <w:ind w:right="311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затвердженні </w:t>
      </w:r>
      <w:r w:rsidR="00787D41" w:rsidRPr="00D913FB">
        <w:rPr>
          <w:rFonts w:ascii="Times New Roman" w:hAnsi="Times New Roman" w:cs="Times New Roman"/>
          <w:sz w:val="24"/>
          <w:szCs w:val="24"/>
          <w:lang w:val="uk-UA"/>
        </w:rPr>
        <w:t xml:space="preserve">технічної документації із землеустрою щодо встановлення (відновлення) меж земельної ділянки (кадастровий номер </w:t>
      </w:r>
      <w:r w:rsidR="00E8583C" w:rsidRPr="00D913FB">
        <w:rPr>
          <w:rFonts w:ascii="Times New Roman" w:hAnsi="Times New Roman" w:cs="Times New Roman"/>
          <w:sz w:val="24"/>
          <w:szCs w:val="24"/>
        </w:rPr>
        <w:t>48101</w:t>
      </w:r>
      <w:r w:rsidR="00E77951" w:rsidRPr="00D913FB">
        <w:rPr>
          <w:rFonts w:ascii="Times New Roman" w:hAnsi="Times New Roman" w:cs="Times New Roman"/>
          <w:sz w:val="24"/>
          <w:szCs w:val="24"/>
          <w:lang w:val="uk-UA"/>
        </w:rPr>
        <w:t>369</w:t>
      </w:r>
      <w:r w:rsidR="00E8583C" w:rsidRPr="00D913FB">
        <w:rPr>
          <w:rFonts w:ascii="Times New Roman" w:hAnsi="Times New Roman" w:cs="Times New Roman"/>
          <w:sz w:val="24"/>
          <w:szCs w:val="24"/>
        </w:rPr>
        <w:t>00:</w:t>
      </w:r>
      <w:r w:rsidR="00E77951" w:rsidRPr="00D913FB">
        <w:rPr>
          <w:rFonts w:ascii="Times New Roman" w:hAnsi="Times New Roman" w:cs="Times New Roman"/>
          <w:sz w:val="24"/>
          <w:szCs w:val="24"/>
          <w:lang w:val="uk-UA"/>
        </w:rPr>
        <w:t>03</w:t>
      </w:r>
      <w:r w:rsidR="00E8583C" w:rsidRPr="00D913FB">
        <w:rPr>
          <w:rFonts w:ascii="Times New Roman" w:hAnsi="Times New Roman" w:cs="Times New Roman"/>
          <w:sz w:val="24"/>
          <w:szCs w:val="24"/>
        </w:rPr>
        <w:t>:0</w:t>
      </w:r>
      <w:r w:rsidR="00E77951" w:rsidRPr="00D913FB">
        <w:rPr>
          <w:rFonts w:ascii="Times New Roman" w:hAnsi="Times New Roman" w:cs="Times New Roman"/>
          <w:sz w:val="24"/>
          <w:szCs w:val="24"/>
          <w:lang w:val="uk-UA"/>
        </w:rPr>
        <w:t>02</w:t>
      </w:r>
      <w:r w:rsidR="00E8583C" w:rsidRPr="00D913FB">
        <w:rPr>
          <w:rFonts w:ascii="Times New Roman" w:hAnsi="Times New Roman" w:cs="Times New Roman"/>
          <w:sz w:val="24"/>
          <w:szCs w:val="24"/>
        </w:rPr>
        <w:t>:00</w:t>
      </w:r>
      <w:r w:rsidR="00E77951" w:rsidRPr="00D913FB">
        <w:rPr>
          <w:rFonts w:ascii="Times New Roman" w:hAnsi="Times New Roman" w:cs="Times New Roman"/>
          <w:sz w:val="24"/>
          <w:szCs w:val="24"/>
          <w:lang w:val="uk-UA"/>
        </w:rPr>
        <w:t>14</w:t>
      </w:r>
      <w:r w:rsidR="00787D41" w:rsidRPr="00D913FB">
        <w:rPr>
          <w:rFonts w:ascii="Times New Roman" w:hAnsi="Times New Roman" w:cs="Times New Roman"/>
          <w:sz w:val="24"/>
          <w:szCs w:val="24"/>
          <w:lang w:val="uk-UA"/>
        </w:rPr>
        <w:t>) в натурі (на місцевості) з метою передачі у власність громадян</w:t>
      </w:r>
      <w:r w:rsidR="00B723F3" w:rsidRPr="00D913FB">
        <w:rPr>
          <w:rFonts w:ascii="Times New Roman" w:hAnsi="Times New Roman" w:cs="Times New Roman"/>
          <w:sz w:val="24"/>
          <w:szCs w:val="24"/>
          <w:lang w:val="uk-UA"/>
        </w:rPr>
        <w:t>ці</w:t>
      </w:r>
      <w:r w:rsidR="00787D41" w:rsidRPr="00D913FB">
        <w:rPr>
          <w:rFonts w:ascii="Times New Roman" w:hAnsi="Times New Roman" w:cs="Times New Roman"/>
          <w:sz w:val="24"/>
          <w:szCs w:val="24"/>
          <w:lang w:val="uk-UA"/>
        </w:rPr>
        <w:t xml:space="preserve"> </w:t>
      </w:r>
      <w:r w:rsidR="00E77951" w:rsidRPr="00D913FB">
        <w:rPr>
          <w:rFonts w:ascii="Times New Roman" w:hAnsi="Times New Roman" w:cs="Times New Roman"/>
          <w:sz w:val="24"/>
          <w:szCs w:val="24"/>
          <w:lang w:val="uk-UA"/>
        </w:rPr>
        <w:t>Жело Людмилі Олексіївні</w:t>
      </w:r>
      <w:r w:rsidRPr="00D913FB">
        <w:rPr>
          <w:rFonts w:ascii="Times New Roman" w:hAnsi="Times New Roman" w:cs="Times New Roman"/>
          <w:sz w:val="24"/>
          <w:szCs w:val="24"/>
          <w:lang w:val="uk-UA"/>
        </w:rPr>
        <w:t xml:space="preserve"> по</w:t>
      </w:r>
      <w:r w:rsidR="00F14497" w:rsidRPr="00D913FB">
        <w:rPr>
          <w:rFonts w:ascii="Times New Roman" w:hAnsi="Times New Roman" w:cs="Times New Roman"/>
          <w:sz w:val="24"/>
          <w:szCs w:val="24"/>
        </w:rPr>
        <w:t xml:space="preserve"> вул. </w:t>
      </w:r>
      <w:r w:rsidR="00E77951" w:rsidRPr="00D913FB">
        <w:rPr>
          <w:rFonts w:ascii="Times New Roman" w:hAnsi="Times New Roman" w:cs="Times New Roman"/>
          <w:sz w:val="24"/>
          <w:szCs w:val="24"/>
          <w:lang w:val="uk-UA"/>
        </w:rPr>
        <w:t>2</w:t>
      </w:r>
      <w:r w:rsidR="00CF49C0" w:rsidRPr="00D913FB">
        <w:rPr>
          <w:rFonts w:ascii="Times New Roman" w:hAnsi="Times New Roman" w:cs="Times New Roman"/>
          <w:sz w:val="24"/>
          <w:szCs w:val="24"/>
          <w:lang w:val="uk-UA"/>
        </w:rPr>
        <w:t> </w:t>
      </w:r>
      <w:r w:rsidR="00E77951" w:rsidRPr="00D913FB">
        <w:rPr>
          <w:rFonts w:ascii="Times New Roman" w:hAnsi="Times New Roman" w:cs="Times New Roman"/>
          <w:sz w:val="24"/>
          <w:szCs w:val="24"/>
          <w:lang w:val="uk-UA"/>
        </w:rPr>
        <w:t>Набережній, 2</w:t>
      </w:r>
      <w:r w:rsidR="00CF5BA7" w:rsidRPr="00D913FB">
        <w:rPr>
          <w:rFonts w:ascii="Times New Roman" w:hAnsi="Times New Roman" w:cs="Times New Roman"/>
          <w:sz w:val="24"/>
          <w:szCs w:val="24"/>
          <w:lang w:val="uk-UA"/>
        </w:rPr>
        <w:t xml:space="preserve"> в </w:t>
      </w:r>
      <w:r w:rsidR="00E77951" w:rsidRPr="00D913FB">
        <w:rPr>
          <w:rFonts w:ascii="Times New Roman" w:hAnsi="Times New Roman" w:cs="Times New Roman"/>
          <w:sz w:val="24"/>
          <w:szCs w:val="24"/>
          <w:lang w:val="uk-UA"/>
        </w:rPr>
        <w:t>Інгульському</w:t>
      </w:r>
      <w:r w:rsidR="00CF5BA7" w:rsidRPr="00D913FB">
        <w:rPr>
          <w:rFonts w:ascii="Times New Roman" w:hAnsi="Times New Roman" w:cs="Times New Roman"/>
          <w:sz w:val="24"/>
          <w:szCs w:val="24"/>
          <w:lang w:val="uk-UA"/>
        </w:rPr>
        <w:t xml:space="preserve"> районі</w:t>
      </w:r>
      <w:r w:rsidR="00B723F3"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rPr>
        <w:t xml:space="preserve">м. Миколаєва </w:t>
      </w:r>
      <w:r w:rsidRPr="00D913FB">
        <w:rPr>
          <w:rFonts w:ascii="Times New Roman" w:hAnsi="Times New Roman" w:cs="Times New Roman"/>
          <w:sz w:val="24"/>
          <w:szCs w:val="24"/>
          <w:lang w:val="uk-UA"/>
        </w:rPr>
        <w:t>(забудована земельна ділянка)</w:t>
      </w:r>
    </w:p>
    <w:p w14:paraId="627351A2" w14:textId="77777777" w:rsidR="009D47F3" w:rsidRDefault="009D47F3" w:rsidP="00D913FB">
      <w:pPr>
        <w:spacing w:line="240" w:lineRule="auto"/>
        <w:ind w:right="3117"/>
        <w:jc w:val="both"/>
        <w:rPr>
          <w:rFonts w:ascii="Times New Roman" w:hAnsi="Times New Roman" w:cs="Times New Roman"/>
          <w:sz w:val="24"/>
          <w:szCs w:val="24"/>
          <w:lang w:val="uk-UA"/>
        </w:rPr>
      </w:pPr>
    </w:p>
    <w:p w14:paraId="0353C19E" w14:textId="1C7F6F63" w:rsidR="00D913FB" w:rsidRDefault="002E1812" w:rsidP="00D913FB">
      <w:pPr>
        <w:widowControl w:val="0"/>
        <w:spacing w:line="240" w:lineRule="auto"/>
        <w:ind w:right="-1"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Розглянувши звернення громадян</w:t>
      </w:r>
      <w:r w:rsidR="00B723F3" w:rsidRPr="00D913FB">
        <w:rPr>
          <w:rFonts w:ascii="Times New Roman" w:hAnsi="Times New Roman" w:cs="Times New Roman"/>
          <w:sz w:val="24"/>
          <w:szCs w:val="24"/>
          <w:lang w:val="uk-UA"/>
        </w:rPr>
        <w:t>ки</w:t>
      </w:r>
      <w:r w:rsidRPr="00D913FB">
        <w:rPr>
          <w:rFonts w:ascii="Times New Roman" w:hAnsi="Times New Roman" w:cs="Times New Roman"/>
          <w:sz w:val="24"/>
          <w:szCs w:val="24"/>
          <w:lang w:val="uk-UA"/>
        </w:rPr>
        <w:t xml:space="preserve"> </w:t>
      </w:r>
      <w:r w:rsidR="0035176D" w:rsidRPr="00D913FB">
        <w:rPr>
          <w:rFonts w:ascii="Times New Roman" w:hAnsi="Times New Roman" w:cs="Times New Roman"/>
          <w:sz w:val="24"/>
          <w:szCs w:val="24"/>
          <w:lang w:val="uk-UA"/>
        </w:rPr>
        <w:t>Жело Людмили Олексіївни</w:t>
      </w:r>
      <w:r w:rsidR="00EA2E2A" w:rsidRPr="00D913FB">
        <w:rPr>
          <w:rFonts w:ascii="Times New Roman" w:hAnsi="Times New Roman" w:cs="Times New Roman"/>
          <w:sz w:val="24"/>
          <w:szCs w:val="24"/>
          <w:lang w:val="uk-UA"/>
        </w:rPr>
        <w:t xml:space="preserve">, дозвільну справу </w:t>
      </w:r>
      <w:r w:rsidR="009A27BD" w:rsidRPr="00D913FB">
        <w:rPr>
          <w:rFonts w:ascii="Times New Roman" w:hAnsi="Times New Roman" w:cs="Times New Roman"/>
          <w:sz w:val="24"/>
          <w:szCs w:val="24"/>
        </w:rPr>
        <w:t xml:space="preserve">від </w:t>
      </w:r>
      <w:r w:rsidR="0035176D" w:rsidRPr="00D913FB">
        <w:rPr>
          <w:rFonts w:ascii="Times New Roman" w:hAnsi="Times New Roman" w:cs="Times New Roman"/>
          <w:sz w:val="24"/>
          <w:szCs w:val="24"/>
          <w:lang w:val="uk-UA"/>
        </w:rPr>
        <w:t>15.11.2023</w:t>
      </w:r>
      <w:r w:rsidR="00B723F3"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rPr>
        <w:t>№</w:t>
      </w:r>
      <w:r w:rsidR="007E196C" w:rsidRPr="00D913FB">
        <w:rPr>
          <w:rFonts w:ascii="Times New Roman" w:hAnsi="Times New Roman" w:cs="Times New Roman"/>
          <w:sz w:val="24"/>
          <w:szCs w:val="24"/>
          <w:lang w:val="uk-UA"/>
        </w:rPr>
        <w:t> </w:t>
      </w:r>
      <w:r w:rsidR="0035176D" w:rsidRPr="00D913FB">
        <w:rPr>
          <w:rFonts w:ascii="Times New Roman" w:hAnsi="Times New Roman" w:cs="Times New Roman"/>
          <w:sz w:val="24"/>
          <w:szCs w:val="24"/>
          <w:lang w:val="uk-UA"/>
        </w:rPr>
        <w:t>23010-000657326-007-33</w:t>
      </w:r>
      <w:r w:rsidRPr="00D913FB">
        <w:rPr>
          <w:rFonts w:ascii="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B723F3" w:rsidRPr="00D913FB">
        <w:rPr>
          <w:rFonts w:ascii="Times New Roman" w:hAnsi="Times New Roman" w:cs="Times New Roman"/>
          <w:sz w:val="24"/>
          <w:szCs w:val="24"/>
          <w:lang w:val="uk-UA"/>
        </w:rPr>
        <w:t xml:space="preserve">Водним кодексом України, </w:t>
      </w:r>
      <w:r w:rsidRPr="00D913FB">
        <w:rPr>
          <w:rFonts w:ascii="Times New Roman" w:hAnsi="Times New Roman" w:cs="Times New Roman"/>
          <w:sz w:val="24"/>
          <w:szCs w:val="24"/>
          <w:lang w:val="uk-UA"/>
        </w:rPr>
        <w:t>Законами України «Про землеустрій», «Про місцеве самоврядування в Україні», міська рада</w:t>
      </w:r>
    </w:p>
    <w:p w14:paraId="5FE0ECD9" w14:textId="77777777" w:rsidR="009D47F3" w:rsidRDefault="009D47F3" w:rsidP="00D913FB">
      <w:pPr>
        <w:widowControl w:val="0"/>
        <w:spacing w:line="240" w:lineRule="auto"/>
        <w:ind w:right="-1" w:firstLine="566"/>
        <w:jc w:val="both"/>
        <w:rPr>
          <w:rFonts w:ascii="Times New Roman" w:hAnsi="Times New Roman" w:cs="Times New Roman"/>
          <w:sz w:val="24"/>
          <w:szCs w:val="24"/>
          <w:lang w:val="uk-UA"/>
        </w:rPr>
      </w:pPr>
    </w:p>
    <w:p w14:paraId="5120D250" w14:textId="77777777" w:rsidR="00D913FB" w:rsidRDefault="002E1812" w:rsidP="00D913FB">
      <w:pPr>
        <w:widowControl w:val="0"/>
        <w:spacing w:line="240" w:lineRule="auto"/>
        <w:ind w:right="-1"/>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4FD1F0CC" w14:textId="3F378CC9" w:rsidR="00C24398" w:rsidRP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Відмовити у затвердженні </w:t>
      </w:r>
      <w:r w:rsidR="009A27BD" w:rsidRPr="00D913FB">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w:t>
      </w:r>
      <w:r w:rsidR="00972765" w:rsidRPr="00D913FB">
        <w:rPr>
          <w:rFonts w:ascii="Times New Roman" w:hAnsi="Times New Roman" w:cs="Times New Roman"/>
          <w:sz w:val="24"/>
          <w:szCs w:val="24"/>
          <w:lang w:val="uk-UA"/>
        </w:rPr>
        <w:t xml:space="preserve"> в натурі (на місцевості)</w:t>
      </w:r>
      <w:r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lang w:val="uk-UA"/>
        </w:rPr>
        <w:t xml:space="preserve">площею </w:t>
      </w:r>
      <w:r w:rsidR="0035176D" w:rsidRPr="00D913FB">
        <w:rPr>
          <w:rFonts w:ascii="Times New Roman" w:hAnsi="Times New Roman" w:cs="Times New Roman"/>
          <w:sz w:val="24"/>
          <w:szCs w:val="24"/>
          <w:lang w:val="uk-UA"/>
        </w:rPr>
        <w:t>803</w:t>
      </w:r>
      <w:r w:rsidR="009A27BD" w:rsidRPr="00D913FB">
        <w:rPr>
          <w:rFonts w:ascii="Times New Roman" w:hAnsi="Times New Roman" w:cs="Times New Roman"/>
          <w:sz w:val="24"/>
          <w:szCs w:val="24"/>
          <w:lang w:val="uk-UA"/>
        </w:rPr>
        <w:t xml:space="preserve"> кв.м (кадастровий номер </w:t>
      </w:r>
      <w:r w:rsidR="0035176D" w:rsidRPr="00D913FB">
        <w:rPr>
          <w:rFonts w:ascii="Times New Roman" w:hAnsi="Times New Roman" w:cs="Times New Roman"/>
          <w:sz w:val="24"/>
          <w:szCs w:val="24"/>
        </w:rPr>
        <w:t>48101</w:t>
      </w:r>
      <w:r w:rsidR="0035176D" w:rsidRPr="00D913FB">
        <w:rPr>
          <w:rFonts w:ascii="Times New Roman" w:hAnsi="Times New Roman" w:cs="Times New Roman"/>
          <w:sz w:val="24"/>
          <w:szCs w:val="24"/>
          <w:lang w:val="uk-UA"/>
        </w:rPr>
        <w:t>369</w:t>
      </w:r>
      <w:r w:rsidR="0035176D" w:rsidRPr="00D913FB">
        <w:rPr>
          <w:rFonts w:ascii="Times New Roman" w:hAnsi="Times New Roman" w:cs="Times New Roman"/>
          <w:sz w:val="24"/>
          <w:szCs w:val="24"/>
        </w:rPr>
        <w:t>00:</w:t>
      </w:r>
      <w:r w:rsidR="0035176D" w:rsidRPr="00D913FB">
        <w:rPr>
          <w:rFonts w:ascii="Times New Roman" w:hAnsi="Times New Roman" w:cs="Times New Roman"/>
          <w:sz w:val="24"/>
          <w:szCs w:val="24"/>
          <w:lang w:val="uk-UA"/>
        </w:rPr>
        <w:t>03</w:t>
      </w:r>
      <w:r w:rsidR="0035176D" w:rsidRPr="00D913FB">
        <w:rPr>
          <w:rFonts w:ascii="Times New Roman" w:hAnsi="Times New Roman" w:cs="Times New Roman"/>
          <w:sz w:val="24"/>
          <w:szCs w:val="24"/>
        </w:rPr>
        <w:t>:0</w:t>
      </w:r>
      <w:r w:rsidR="0035176D" w:rsidRPr="00D913FB">
        <w:rPr>
          <w:rFonts w:ascii="Times New Roman" w:hAnsi="Times New Roman" w:cs="Times New Roman"/>
          <w:sz w:val="24"/>
          <w:szCs w:val="24"/>
          <w:lang w:val="uk-UA"/>
        </w:rPr>
        <w:t>02</w:t>
      </w:r>
      <w:r w:rsidR="0035176D" w:rsidRPr="00D913FB">
        <w:rPr>
          <w:rFonts w:ascii="Times New Roman" w:hAnsi="Times New Roman" w:cs="Times New Roman"/>
          <w:sz w:val="24"/>
          <w:szCs w:val="24"/>
        </w:rPr>
        <w:t>:00</w:t>
      </w:r>
      <w:r w:rsidR="0035176D" w:rsidRPr="00D913FB">
        <w:rPr>
          <w:rFonts w:ascii="Times New Roman" w:hAnsi="Times New Roman" w:cs="Times New Roman"/>
          <w:sz w:val="24"/>
          <w:szCs w:val="24"/>
          <w:lang w:val="uk-UA"/>
        </w:rPr>
        <w:t>14</w:t>
      </w:r>
      <w:r w:rsidR="009A27BD" w:rsidRPr="00D913FB">
        <w:rPr>
          <w:rFonts w:ascii="Times New Roman" w:hAnsi="Times New Roman" w:cs="Times New Roman"/>
          <w:sz w:val="24"/>
          <w:szCs w:val="24"/>
          <w:lang w:val="uk-UA"/>
        </w:rPr>
        <w:t xml:space="preserve">) в натурі (на місцевості) </w:t>
      </w:r>
      <w:r w:rsidRPr="00D913FB">
        <w:rPr>
          <w:rFonts w:ascii="Times New Roman" w:hAnsi="Times New Roman" w:cs="Times New Roman"/>
          <w:sz w:val="24"/>
          <w:szCs w:val="24"/>
          <w:lang w:val="uk-UA"/>
        </w:rPr>
        <w:t xml:space="preserve">для будівництва та обслуговування житлового будинку, господарських будівель і споруд </w:t>
      </w:r>
      <w:r w:rsidR="0035176D" w:rsidRPr="00D913FB">
        <w:rPr>
          <w:rFonts w:ascii="Times New Roman" w:hAnsi="Times New Roman" w:cs="Times New Roman"/>
          <w:sz w:val="24"/>
          <w:szCs w:val="24"/>
          <w:lang w:val="uk-UA"/>
        </w:rPr>
        <w:t>по</w:t>
      </w:r>
      <w:r w:rsidR="0035176D" w:rsidRPr="00D913FB">
        <w:rPr>
          <w:rFonts w:ascii="Times New Roman" w:hAnsi="Times New Roman" w:cs="Times New Roman"/>
          <w:sz w:val="24"/>
          <w:szCs w:val="24"/>
        </w:rPr>
        <w:t xml:space="preserve"> вул. </w:t>
      </w:r>
      <w:r w:rsidR="0035176D" w:rsidRPr="00D913FB">
        <w:rPr>
          <w:rFonts w:ascii="Times New Roman" w:hAnsi="Times New Roman" w:cs="Times New Roman"/>
          <w:sz w:val="24"/>
          <w:szCs w:val="24"/>
          <w:lang w:val="uk-UA"/>
        </w:rPr>
        <w:t xml:space="preserve">2 Набережній, 2 в Інгульському районі </w:t>
      </w:r>
      <w:r w:rsidR="0035176D" w:rsidRPr="00D913FB">
        <w:rPr>
          <w:rFonts w:ascii="Times New Roman" w:hAnsi="Times New Roman" w:cs="Times New Roman"/>
          <w:sz w:val="24"/>
          <w:szCs w:val="24"/>
        </w:rPr>
        <w:t>м. Миколаєва</w:t>
      </w:r>
      <w:r w:rsidR="0035176D" w:rsidRPr="00D913FB">
        <w:rPr>
          <w:rFonts w:ascii="Times New Roman" w:hAnsi="Times New Roman" w:cs="Times New Roman"/>
          <w:sz w:val="24"/>
          <w:szCs w:val="24"/>
          <w:lang w:val="uk-UA"/>
        </w:rPr>
        <w:t xml:space="preserve"> </w:t>
      </w:r>
      <w:r w:rsidR="00153B0D"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p w14:paraId="440FABD5" w14:textId="77777777" w:rsidR="00C24398" w:rsidRP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Відмовити громадян</w:t>
      </w:r>
      <w:r w:rsidR="00B723F3" w:rsidRPr="00D913FB">
        <w:rPr>
          <w:rFonts w:ascii="Times New Roman" w:hAnsi="Times New Roman" w:cs="Times New Roman"/>
          <w:sz w:val="24"/>
          <w:szCs w:val="24"/>
          <w:lang w:val="uk-UA"/>
        </w:rPr>
        <w:t>ці</w:t>
      </w:r>
      <w:r w:rsidRPr="00D913FB">
        <w:rPr>
          <w:rFonts w:ascii="Times New Roman" w:hAnsi="Times New Roman" w:cs="Times New Roman"/>
          <w:sz w:val="24"/>
          <w:szCs w:val="24"/>
          <w:lang w:val="uk-UA"/>
        </w:rPr>
        <w:t xml:space="preserve"> </w:t>
      </w:r>
      <w:r w:rsidR="0035176D" w:rsidRPr="00D913FB">
        <w:rPr>
          <w:rFonts w:ascii="Times New Roman" w:hAnsi="Times New Roman" w:cs="Times New Roman"/>
          <w:sz w:val="24"/>
          <w:szCs w:val="24"/>
          <w:lang w:val="uk-UA"/>
        </w:rPr>
        <w:t xml:space="preserve">Жело Людмилі Олексіївні </w:t>
      </w:r>
      <w:r w:rsidRPr="00D913FB">
        <w:rPr>
          <w:rFonts w:ascii="Times New Roman" w:hAnsi="Times New Roman" w:cs="Times New Roman"/>
          <w:sz w:val="24"/>
          <w:szCs w:val="24"/>
          <w:lang w:val="uk-UA"/>
        </w:rPr>
        <w:t>у наданні у власність земельної ділянки (кадастровий номер</w:t>
      </w:r>
      <w:r w:rsidR="00153B0D" w:rsidRPr="00D913FB">
        <w:rPr>
          <w:rFonts w:ascii="Times New Roman" w:hAnsi="Times New Roman" w:cs="Times New Roman"/>
          <w:sz w:val="24"/>
          <w:szCs w:val="24"/>
          <w:lang w:val="uk-UA"/>
        </w:rPr>
        <w:t xml:space="preserve"> </w:t>
      </w:r>
      <w:r w:rsidR="0035176D" w:rsidRPr="00D913FB">
        <w:rPr>
          <w:rFonts w:ascii="Times New Roman" w:hAnsi="Times New Roman" w:cs="Times New Roman"/>
          <w:sz w:val="24"/>
          <w:szCs w:val="24"/>
        </w:rPr>
        <w:t>48101</w:t>
      </w:r>
      <w:r w:rsidR="0035176D" w:rsidRPr="00D913FB">
        <w:rPr>
          <w:rFonts w:ascii="Times New Roman" w:hAnsi="Times New Roman" w:cs="Times New Roman"/>
          <w:sz w:val="24"/>
          <w:szCs w:val="24"/>
          <w:lang w:val="uk-UA"/>
        </w:rPr>
        <w:t>369</w:t>
      </w:r>
      <w:r w:rsidR="0035176D" w:rsidRPr="00D913FB">
        <w:rPr>
          <w:rFonts w:ascii="Times New Roman" w:hAnsi="Times New Roman" w:cs="Times New Roman"/>
          <w:sz w:val="24"/>
          <w:szCs w:val="24"/>
        </w:rPr>
        <w:t>00:</w:t>
      </w:r>
      <w:r w:rsidR="0035176D" w:rsidRPr="00D913FB">
        <w:rPr>
          <w:rFonts w:ascii="Times New Roman" w:hAnsi="Times New Roman" w:cs="Times New Roman"/>
          <w:sz w:val="24"/>
          <w:szCs w:val="24"/>
          <w:lang w:val="uk-UA"/>
        </w:rPr>
        <w:t>03</w:t>
      </w:r>
      <w:r w:rsidR="0035176D" w:rsidRPr="00D913FB">
        <w:rPr>
          <w:rFonts w:ascii="Times New Roman" w:hAnsi="Times New Roman" w:cs="Times New Roman"/>
          <w:sz w:val="24"/>
          <w:szCs w:val="24"/>
        </w:rPr>
        <w:t>:0</w:t>
      </w:r>
      <w:r w:rsidR="0035176D" w:rsidRPr="00D913FB">
        <w:rPr>
          <w:rFonts w:ascii="Times New Roman" w:hAnsi="Times New Roman" w:cs="Times New Roman"/>
          <w:sz w:val="24"/>
          <w:szCs w:val="24"/>
          <w:lang w:val="uk-UA"/>
        </w:rPr>
        <w:t>02</w:t>
      </w:r>
      <w:r w:rsidR="0035176D" w:rsidRPr="00D913FB">
        <w:rPr>
          <w:rFonts w:ascii="Times New Roman" w:hAnsi="Times New Roman" w:cs="Times New Roman"/>
          <w:sz w:val="24"/>
          <w:szCs w:val="24"/>
        </w:rPr>
        <w:t>:00</w:t>
      </w:r>
      <w:r w:rsidR="0035176D" w:rsidRPr="00D913FB">
        <w:rPr>
          <w:rFonts w:ascii="Times New Roman" w:hAnsi="Times New Roman" w:cs="Times New Roman"/>
          <w:sz w:val="24"/>
          <w:szCs w:val="24"/>
          <w:lang w:val="uk-UA"/>
        </w:rPr>
        <w:t>14</w:t>
      </w:r>
      <w:r w:rsidRPr="00D913FB">
        <w:rPr>
          <w:rFonts w:ascii="Times New Roman" w:hAnsi="Times New Roman" w:cs="Times New Roman"/>
          <w:sz w:val="24"/>
          <w:szCs w:val="24"/>
          <w:lang w:val="uk-UA"/>
        </w:rPr>
        <w:t xml:space="preserve">) площею </w:t>
      </w:r>
      <w:r w:rsidR="0035176D" w:rsidRPr="00D913FB">
        <w:rPr>
          <w:rFonts w:ascii="Times New Roman" w:hAnsi="Times New Roman" w:cs="Times New Roman"/>
          <w:sz w:val="24"/>
          <w:szCs w:val="24"/>
          <w:lang w:val="uk-UA"/>
        </w:rPr>
        <w:t>803</w:t>
      </w:r>
      <w:r w:rsidR="00B723F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35176D" w:rsidRPr="00D913FB">
        <w:rPr>
          <w:rFonts w:ascii="Times New Roman" w:hAnsi="Times New Roman" w:cs="Times New Roman"/>
          <w:sz w:val="24"/>
          <w:szCs w:val="24"/>
          <w:lang w:val="uk-UA"/>
        </w:rPr>
        <w:t>по</w:t>
      </w:r>
      <w:r w:rsidR="0035176D" w:rsidRPr="00D913FB">
        <w:rPr>
          <w:rFonts w:ascii="Times New Roman" w:hAnsi="Times New Roman" w:cs="Times New Roman"/>
          <w:sz w:val="24"/>
          <w:szCs w:val="24"/>
        </w:rPr>
        <w:t xml:space="preserve"> вул. </w:t>
      </w:r>
      <w:r w:rsidR="0035176D" w:rsidRPr="00D913FB">
        <w:rPr>
          <w:rFonts w:ascii="Times New Roman" w:hAnsi="Times New Roman" w:cs="Times New Roman"/>
          <w:sz w:val="24"/>
          <w:szCs w:val="24"/>
          <w:lang w:val="uk-UA"/>
        </w:rPr>
        <w:t>2</w:t>
      </w:r>
      <w:r w:rsidR="00CF49C0" w:rsidRPr="00D913FB">
        <w:rPr>
          <w:rFonts w:ascii="Times New Roman" w:hAnsi="Times New Roman" w:cs="Times New Roman"/>
          <w:sz w:val="24"/>
          <w:szCs w:val="24"/>
          <w:lang w:val="uk-UA"/>
        </w:rPr>
        <w:t> </w:t>
      </w:r>
      <w:r w:rsidR="0035176D" w:rsidRPr="00D913FB">
        <w:rPr>
          <w:rFonts w:ascii="Times New Roman" w:hAnsi="Times New Roman" w:cs="Times New Roman"/>
          <w:sz w:val="24"/>
          <w:szCs w:val="24"/>
          <w:lang w:val="uk-UA"/>
        </w:rPr>
        <w:t xml:space="preserve">Набережній, 2 в Інгульському районі </w:t>
      </w:r>
      <w:r w:rsidR="0035176D" w:rsidRPr="00D913FB">
        <w:rPr>
          <w:rFonts w:ascii="Times New Roman" w:hAnsi="Times New Roman" w:cs="Times New Roman"/>
          <w:sz w:val="24"/>
          <w:szCs w:val="24"/>
        </w:rPr>
        <w:t>м. Миколаєва</w:t>
      </w:r>
      <w:r w:rsidR="00D41D85" w:rsidRPr="00D913FB">
        <w:rPr>
          <w:rFonts w:ascii="Times New Roman" w:hAnsi="Times New Roman" w:cs="Times New Roman"/>
          <w:sz w:val="24"/>
          <w:szCs w:val="24"/>
          <w:lang w:val="uk-UA"/>
        </w:rPr>
        <w:t xml:space="preserve">, </w:t>
      </w:r>
      <w:r w:rsidR="003E5CAC" w:rsidRPr="00D913FB">
        <w:rPr>
          <w:rFonts w:ascii="Times New Roman" w:hAnsi="Times New Roman" w:cs="Times New Roman"/>
          <w:sz w:val="24"/>
          <w:szCs w:val="24"/>
          <w:lang w:val="uk-UA"/>
        </w:rPr>
        <w:t>висновок</w:t>
      </w:r>
      <w:r w:rsidR="00D41D85" w:rsidRPr="00D913FB">
        <w:rPr>
          <w:rFonts w:ascii="Times New Roman" w:hAnsi="Times New Roman" w:cs="Times New Roman"/>
          <w:sz w:val="24"/>
          <w:szCs w:val="24"/>
          <w:lang w:val="uk-UA"/>
        </w:rPr>
        <w:t xml:space="preserve"> департаменту архітектури та</w:t>
      </w:r>
      <w:r w:rsidR="00A65818"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 xml:space="preserve">містобудування Миколаївської міської ради від </w:t>
      </w:r>
      <w:r w:rsidR="0035176D" w:rsidRPr="00D913FB">
        <w:rPr>
          <w:rFonts w:ascii="Times New Roman" w:hAnsi="Times New Roman" w:cs="Times New Roman"/>
          <w:sz w:val="24"/>
          <w:szCs w:val="24"/>
          <w:lang w:val="uk-UA"/>
        </w:rPr>
        <w:t>12.03.2025</w:t>
      </w:r>
      <w:r w:rsidR="00F14497"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w:t>
      </w:r>
      <w:r w:rsidR="00CF49C0" w:rsidRPr="00D913FB">
        <w:rPr>
          <w:rFonts w:ascii="Times New Roman" w:hAnsi="Times New Roman" w:cs="Times New Roman"/>
          <w:sz w:val="24"/>
          <w:szCs w:val="24"/>
          <w:lang w:val="uk-UA"/>
        </w:rPr>
        <w:t> </w:t>
      </w:r>
      <w:r w:rsidR="0035176D" w:rsidRPr="00D913FB">
        <w:rPr>
          <w:rFonts w:ascii="Times New Roman" w:hAnsi="Times New Roman" w:cs="Times New Roman"/>
          <w:sz w:val="24"/>
          <w:szCs w:val="24"/>
          <w:lang w:val="uk-UA"/>
        </w:rPr>
        <w:t>13950</w:t>
      </w:r>
      <w:r w:rsidR="00D41D85" w:rsidRPr="00D913FB">
        <w:rPr>
          <w:rFonts w:ascii="Times New Roman" w:hAnsi="Times New Roman" w:cs="Times New Roman"/>
          <w:sz w:val="24"/>
          <w:szCs w:val="24"/>
          <w:lang w:val="uk-UA"/>
        </w:rPr>
        <w:t>/12.</w:t>
      </w:r>
      <w:r w:rsidR="00B723F3" w:rsidRPr="00D913FB">
        <w:rPr>
          <w:rFonts w:ascii="Times New Roman" w:hAnsi="Times New Roman" w:cs="Times New Roman"/>
          <w:sz w:val="24"/>
          <w:szCs w:val="24"/>
          <w:lang w:val="uk-UA"/>
        </w:rPr>
        <w:t>02.18</w:t>
      </w:r>
      <w:r w:rsidR="00D41D85" w:rsidRPr="00D913FB">
        <w:rPr>
          <w:rFonts w:ascii="Times New Roman" w:hAnsi="Times New Roman" w:cs="Times New Roman"/>
          <w:sz w:val="24"/>
          <w:szCs w:val="24"/>
          <w:lang w:val="uk-UA"/>
        </w:rPr>
        <w:t>/2</w:t>
      </w:r>
      <w:r w:rsidR="00140F13" w:rsidRPr="00D913FB">
        <w:rPr>
          <w:rFonts w:ascii="Times New Roman" w:hAnsi="Times New Roman" w:cs="Times New Roman"/>
          <w:sz w:val="24"/>
          <w:szCs w:val="24"/>
          <w:lang w:val="uk-UA"/>
        </w:rPr>
        <w:t>5</w:t>
      </w:r>
      <w:r w:rsidR="00D41D85" w:rsidRPr="00D913FB">
        <w:rPr>
          <w:rFonts w:ascii="Times New Roman" w:hAnsi="Times New Roman" w:cs="Times New Roman"/>
          <w:sz w:val="24"/>
          <w:szCs w:val="24"/>
          <w:lang w:val="uk-UA"/>
        </w:rPr>
        <w:t>-2.</w:t>
      </w:r>
    </w:p>
    <w:p w14:paraId="283FEF89" w14:textId="77777777" w:rsidR="00140F13" w:rsidRPr="00D913FB" w:rsidRDefault="002E1812" w:rsidP="00D913FB">
      <w:pPr>
        <w:widowControl w:val="0"/>
        <w:spacing w:line="240" w:lineRule="auto"/>
        <w:ind w:right="-1"/>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Підстава:</w:t>
      </w:r>
      <w:r w:rsidR="00972765" w:rsidRPr="00D913FB">
        <w:rPr>
          <w:rFonts w:ascii="Times New Roman" w:hAnsi="Times New Roman" w:cs="Times New Roman"/>
          <w:sz w:val="24"/>
          <w:szCs w:val="24"/>
          <w:lang w:val="uk-UA"/>
        </w:rPr>
        <w:t xml:space="preserve"> невідповідність положень</w:t>
      </w:r>
      <w:r w:rsidR="008853EC" w:rsidRPr="00D913FB">
        <w:rPr>
          <w:rFonts w:ascii="Times New Roman" w:hAnsi="Times New Roman" w:cs="Times New Roman"/>
          <w:sz w:val="24"/>
          <w:szCs w:val="24"/>
          <w:lang w:val="uk-UA"/>
        </w:rPr>
        <w:t xml:space="preserve"> технічної документації із землеустрою щодо встановлення (відновлення) меж земельної ділянки в натурі (на місцевості)</w:t>
      </w:r>
      <w:r w:rsidR="00972765" w:rsidRPr="00D913FB">
        <w:rPr>
          <w:rFonts w:ascii="Times New Roman" w:hAnsi="Times New Roman" w:cs="Times New Roman"/>
          <w:sz w:val="24"/>
          <w:szCs w:val="24"/>
          <w:shd w:val="clear" w:color="auto" w:fill="FFFFFF"/>
        </w:rPr>
        <w:t xml:space="preserve"> вимогам законів та прийнятих відповідно до них нормативно-правових актів</w:t>
      </w:r>
      <w:r w:rsidR="008853EC" w:rsidRPr="00D913FB">
        <w:rPr>
          <w:rFonts w:ascii="Times New Roman" w:hAnsi="Times New Roman" w:cs="Times New Roman"/>
          <w:sz w:val="24"/>
          <w:szCs w:val="24"/>
          <w:shd w:val="clear" w:color="auto" w:fill="FFFFFF"/>
          <w:lang w:val="uk-UA"/>
        </w:rPr>
        <w:t xml:space="preserve"> </w:t>
      </w:r>
      <w:r w:rsidR="00702AFF" w:rsidRPr="00D913FB">
        <w:rPr>
          <w:rFonts w:ascii="Times New Roman" w:hAnsi="Times New Roman" w:cs="Times New Roman"/>
          <w:sz w:val="24"/>
          <w:szCs w:val="24"/>
          <w:shd w:val="clear" w:color="auto" w:fill="FFFFFF"/>
          <w:lang w:val="uk-UA"/>
        </w:rPr>
        <w:t>(ч</w:t>
      </w:r>
      <w:r w:rsidR="004F4E30" w:rsidRPr="00D913FB">
        <w:rPr>
          <w:rFonts w:ascii="Times New Roman" w:hAnsi="Times New Roman" w:cs="Times New Roman"/>
          <w:sz w:val="24"/>
          <w:szCs w:val="24"/>
          <w:shd w:val="clear" w:color="auto" w:fill="FFFFFF"/>
          <w:lang w:val="uk-UA"/>
        </w:rPr>
        <w:t>. </w:t>
      </w:r>
      <w:r w:rsidR="00702AFF" w:rsidRPr="00D913FB">
        <w:rPr>
          <w:rFonts w:ascii="Times New Roman" w:hAnsi="Times New Roman" w:cs="Times New Roman"/>
          <w:sz w:val="24"/>
          <w:szCs w:val="24"/>
          <w:shd w:val="clear" w:color="auto" w:fill="FFFFFF"/>
          <w:lang w:val="uk-UA"/>
        </w:rPr>
        <w:t>8</w:t>
      </w:r>
      <w:r w:rsidR="00CF49C0" w:rsidRPr="00D913FB">
        <w:rPr>
          <w:rFonts w:ascii="Times New Roman" w:hAnsi="Times New Roman" w:cs="Times New Roman"/>
          <w:sz w:val="24"/>
          <w:szCs w:val="24"/>
          <w:shd w:val="clear" w:color="auto" w:fill="FFFFFF"/>
          <w:lang w:val="uk-UA"/>
        </w:rPr>
        <w:t> </w:t>
      </w:r>
      <w:r w:rsidR="00702AFF" w:rsidRPr="00D913FB">
        <w:rPr>
          <w:rFonts w:ascii="Times New Roman" w:hAnsi="Times New Roman" w:cs="Times New Roman"/>
          <w:sz w:val="24"/>
          <w:szCs w:val="24"/>
          <w:shd w:val="clear" w:color="auto" w:fill="FFFFFF"/>
          <w:lang w:val="uk-UA"/>
        </w:rPr>
        <w:t>ст</w:t>
      </w:r>
      <w:r w:rsidR="00F24C26" w:rsidRPr="00D913FB">
        <w:rPr>
          <w:rFonts w:ascii="Times New Roman" w:hAnsi="Times New Roman" w:cs="Times New Roman"/>
          <w:sz w:val="24"/>
          <w:szCs w:val="24"/>
          <w:shd w:val="clear" w:color="auto" w:fill="FFFFFF"/>
          <w:lang w:val="uk-UA"/>
        </w:rPr>
        <w:t>. </w:t>
      </w:r>
      <w:r w:rsidR="008853EC" w:rsidRPr="00D913FB">
        <w:rPr>
          <w:rFonts w:ascii="Times New Roman" w:hAnsi="Times New Roman" w:cs="Times New Roman"/>
          <w:sz w:val="24"/>
          <w:szCs w:val="24"/>
          <w:shd w:val="clear" w:color="auto" w:fill="FFFFFF"/>
          <w:lang w:val="uk-UA"/>
        </w:rPr>
        <w:t xml:space="preserve">186 </w:t>
      </w:r>
      <w:r w:rsidR="008853EC" w:rsidRPr="00D913FB">
        <w:rPr>
          <w:rFonts w:ascii="Times New Roman" w:hAnsi="Times New Roman" w:cs="Times New Roman"/>
          <w:sz w:val="24"/>
          <w:szCs w:val="24"/>
          <w:lang w:val="uk-UA"/>
        </w:rPr>
        <w:t xml:space="preserve">Земельного кодексу України), а саме: </w:t>
      </w:r>
    </w:p>
    <w:p w14:paraId="37D5167D" w14:textId="77777777" w:rsidR="00E1645B" w:rsidRP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 земельна ділянка (кадастровий номер </w:t>
      </w:r>
      <w:r w:rsidRPr="00D913FB">
        <w:rPr>
          <w:rFonts w:ascii="Times New Roman" w:hAnsi="Times New Roman" w:cs="Times New Roman"/>
          <w:sz w:val="24"/>
          <w:szCs w:val="24"/>
        </w:rPr>
        <w:t>48101</w:t>
      </w:r>
      <w:r w:rsidRPr="00D913FB">
        <w:rPr>
          <w:rFonts w:ascii="Times New Roman" w:hAnsi="Times New Roman" w:cs="Times New Roman"/>
          <w:sz w:val="24"/>
          <w:szCs w:val="24"/>
          <w:lang w:val="uk-UA"/>
        </w:rPr>
        <w:t>369</w:t>
      </w:r>
      <w:r w:rsidRPr="00D913FB">
        <w:rPr>
          <w:rFonts w:ascii="Times New Roman" w:hAnsi="Times New Roman" w:cs="Times New Roman"/>
          <w:sz w:val="24"/>
          <w:szCs w:val="24"/>
        </w:rPr>
        <w:t>00:</w:t>
      </w:r>
      <w:r w:rsidRPr="00D913FB">
        <w:rPr>
          <w:rFonts w:ascii="Times New Roman" w:hAnsi="Times New Roman" w:cs="Times New Roman"/>
          <w:sz w:val="24"/>
          <w:szCs w:val="24"/>
          <w:lang w:val="uk-UA"/>
        </w:rPr>
        <w:t>03</w:t>
      </w:r>
      <w:r w:rsidRPr="00D913FB">
        <w:rPr>
          <w:rFonts w:ascii="Times New Roman" w:hAnsi="Times New Roman" w:cs="Times New Roman"/>
          <w:sz w:val="24"/>
          <w:szCs w:val="24"/>
        </w:rPr>
        <w:t>:0</w:t>
      </w:r>
      <w:r w:rsidRPr="00D913FB">
        <w:rPr>
          <w:rFonts w:ascii="Times New Roman" w:hAnsi="Times New Roman" w:cs="Times New Roman"/>
          <w:sz w:val="24"/>
          <w:szCs w:val="24"/>
          <w:lang w:val="uk-UA"/>
        </w:rPr>
        <w:t>02</w:t>
      </w:r>
      <w:r w:rsidRPr="00D913FB">
        <w:rPr>
          <w:rFonts w:ascii="Times New Roman" w:hAnsi="Times New Roman" w:cs="Times New Roman"/>
          <w:sz w:val="24"/>
          <w:szCs w:val="24"/>
        </w:rPr>
        <w:t>:00</w:t>
      </w:r>
      <w:r w:rsidRPr="00D913FB">
        <w:rPr>
          <w:rFonts w:ascii="Times New Roman" w:hAnsi="Times New Roman" w:cs="Times New Roman"/>
          <w:sz w:val="24"/>
          <w:szCs w:val="24"/>
          <w:lang w:val="uk-UA"/>
        </w:rPr>
        <w:t xml:space="preserve">14) площею 803 кв.м розташована в зоні прибережної захисної смуги р. Інгул, що унеможливлює її відведення у приватну власність, з цільовим призначенням </w:t>
      </w:r>
      <w:r w:rsidRPr="00D913FB">
        <w:rPr>
          <w:rFonts w:ascii="Times New Roman" w:hAnsi="Times New Roman" w:cs="Times New Roman"/>
          <w:sz w:val="24"/>
          <w:szCs w:val="24"/>
          <w:shd w:val="clear" w:color="auto" w:fill="FFFFFF"/>
          <w:lang w:val="uk-UA"/>
        </w:rPr>
        <w:t>за кодом</w:t>
      </w:r>
      <w:r w:rsidRPr="00D913FB">
        <w:rPr>
          <w:rFonts w:ascii="Times New Roman" w:hAnsi="Times New Roman" w:cs="Times New Roman"/>
          <w:sz w:val="24"/>
          <w:szCs w:val="24"/>
          <w:lang w:val="uk-UA"/>
        </w:rPr>
        <w:t xml:space="preserve"> 02.01 (для будівництва і обслуговування житлового будинку, господарських будівель і споруд (присадибна ділянка), відповідно до положень ст.ст. 58, 59, 60, п. «</w:t>
      </w:r>
      <w:r w:rsidRPr="00D913FB">
        <w:rPr>
          <w:rFonts w:ascii="Times New Roman" w:hAnsi="Times New Roman" w:cs="Times New Roman"/>
          <w:color w:val="1F1F1F"/>
          <w:sz w:val="24"/>
          <w:szCs w:val="24"/>
          <w:shd w:val="clear" w:color="auto" w:fill="FFFFFF"/>
        </w:rPr>
        <w:t>ґ</w:t>
      </w:r>
      <w:r w:rsidRPr="00D913FB">
        <w:rPr>
          <w:rFonts w:ascii="Times New Roman" w:hAnsi="Times New Roman" w:cs="Times New Roman"/>
          <w:sz w:val="24"/>
          <w:szCs w:val="24"/>
          <w:lang w:val="uk-UA"/>
        </w:rPr>
        <w:t>» ч. 4 ст. 83 Земельного кодексу України, ст.ст. 4, 88 Водного кодексу України;</w:t>
      </w:r>
    </w:p>
    <w:p w14:paraId="04CC8A56" w14:textId="77777777" w:rsidR="00E1645B" w:rsidRPr="00D913FB" w:rsidRDefault="002E1812" w:rsidP="00D913FB">
      <w:pPr>
        <w:widowControl w:val="0"/>
        <w:spacing w:line="240" w:lineRule="auto"/>
        <w:ind w:right="140" w:firstLine="567"/>
        <w:jc w:val="both"/>
        <w:rPr>
          <w:rFonts w:ascii="Times New Roman" w:hAnsi="Times New Roman" w:cs="Times New Roman"/>
          <w:color w:val="000000"/>
          <w:sz w:val="24"/>
          <w:szCs w:val="24"/>
          <w:lang w:val="uk-UA"/>
        </w:rPr>
      </w:pPr>
      <w:bookmarkStart w:id="826" w:name="_Hlk193143431"/>
      <w:r w:rsidRPr="00D913FB">
        <w:rPr>
          <w:rFonts w:ascii="Times New Roman" w:hAnsi="Times New Roman" w:cs="Times New Roman"/>
          <w:color w:val="000000"/>
          <w:sz w:val="24"/>
          <w:szCs w:val="24"/>
          <w:lang w:val="uk-UA"/>
        </w:rPr>
        <w:t>-</w:t>
      </w:r>
      <w:r w:rsidR="00CF49C0"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містобудівній документації, Генеральному плану міста Миколаєва, затвердженому рішенням Миколаївської міської ради від 18.06.2009 № 35/18, згідно із яким зазначена </w:t>
      </w:r>
      <w:r w:rsidRPr="00D913FB">
        <w:rPr>
          <w:rFonts w:ascii="Times New Roman" w:hAnsi="Times New Roman" w:cs="Times New Roman"/>
          <w:color w:val="000000"/>
          <w:sz w:val="24"/>
          <w:szCs w:val="24"/>
          <w:lang w:val="uk-UA"/>
        </w:rPr>
        <w:lastRenderedPageBreak/>
        <w:t xml:space="preserve">земельна ділянка </w:t>
      </w:r>
      <w:r w:rsidRPr="00D913FB">
        <w:rPr>
          <w:rFonts w:ascii="Times New Roman" w:hAnsi="Times New Roman" w:cs="Times New Roman"/>
          <w:sz w:val="24"/>
          <w:szCs w:val="24"/>
        </w:rPr>
        <w:t>належить до території дорожньо-вуличної мережі – магістральної вулиці (проєктного стану)</w:t>
      </w:r>
      <w:r w:rsidRPr="00D913FB">
        <w:rPr>
          <w:rFonts w:ascii="Times New Roman" w:hAnsi="Times New Roman" w:cs="Times New Roman"/>
          <w:color w:val="000000"/>
          <w:sz w:val="24"/>
          <w:szCs w:val="24"/>
          <w:lang w:val="uk-UA"/>
        </w:rPr>
        <w:t>, що підтверджено висновком департаменту архітектури та містобудування Миколаївської міської ради від 12.03.2025 № 13950/12.02.18/25-2;</w:t>
      </w:r>
    </w:p>
    <w:p w14:paraId="3FFE819F" w14:textId="77777777" w:rsid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п. а ч. 4 ст. 83 Земельного кодексу України неможливість передачі у приватну власність землі загального користування (магістральні вулиці)</w:t>
      </w:r>
      <w:r w:rsidR="00CF49C0" w:rsidRPr="00D913FB">
        <w:rPr>
          <w:rFonts w:ascii="Times New Roman" w:hAnsi="Times New Roman" w:cs="Times New Roman"/>
          <w:color w:val="000000"/>
          <w:sz w:val="24"/>
          <w:szCs w:val="24"/>
          <w:lang w:val="uk-UA"/>
        </w:rPr>
        <w:t>.</w:t>
      </w:r>
      <w:bookmarkEnd w:id="826"/>
    </w:p>
    <w:p w14:paraId="4E73EDC0" w14:textId="77777777" w:rsid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7E196C"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74CBEB" w14:textId="77777777" w:rsidR="00D913FB" w:rsidRDefault="00D913FB" w:rsidP="00D913FB">
      <w:pPr>
        <w:widowControl w:val="0"/>
        <w:spacing w:line="240" w:lineRule="auto"/>
        <w:ind w:right="140"/>
        <w:jc w:val="both"/>
        <w:rPr>
          <w:rFonts w:ascii="Times New Roman" w:hAnsi="Times New Roman" w:cs="Times New Roman"/>
          <w:sz w:val="24"/>
          <w:szCs w:val="24"/>
          <w:lang w:val="uk-UA"/>
        </w:rPr>
      </w:pPr>
    </w:p>
    <w:p w14:paraId="23ACA4A7" w14:textId="77777777" w:rsidR="00C24398" w:rsidRDefault="002E1812" w:rsidP="00D913FB">
      <w:pPr>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BF14E3">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p>
    <w:p w14:paraId="1E365538" w14:textId="3BAD532A" w:rsidR="009D47F3" w:rsidRDefault="009D47F3" w:rsidP="00D913FB">
      <w:pPr>
        <w:widowControl w:val="0"/>
        <w:spacing w:line="240" w:lineRule="auto"/>
        <w:ind w:left="70" w:right="-20"/>
        <w:rPr>
          <w:rFonts w:ascii="Times New Roman" w:hAnsi="Times New Roman" w:cs="Times New Roman"/>
          <w:color w:val="000000"/>
          <w:sz w:val="24"/>
          <w:szCs w:val="24"/>
          <w:lang w:val="uk-UA"/>
        </w:rPr>
      </w:pPr>
      <w:bookmarkStart w:id="827" w:name="_page_5_0_7_0"/>
    </w:p>
    <w:p w14:paraId="035C5039" w14:textId="77777777" w:rsidR="009D47F3" w:rsidRDefault="009D47F3" w:rsidP="00D913FB">
      <w:pPr>
        <w:widowControl w:val="0"/>
        <w:spacing w:line="240" w:lineRule="auto"/>
        <w:ind w:left="70" w:right="-20"/>
        <w:rPr>
          <w:rFonts w:ascii="Times New Roman" w:hAnsi="Times New Roman" w:cs="Times New Roman"/>
          <w:color w:val="000000"/>
          <w:sz w:val="24"/>
          <w:szCs w:val="24"/>
          <w:lang w:val="en-AU"/>
        </w:rPr>
      </w:pPr>
    </w:p>
    <w:p w14:paraId="7A5CD053" w14:textId="641D0F2E" w:rsidR="00D913FB" w:rsidRDefault="002E1812" w:rsidP="009D47F3">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-200/300</w:t>
      </w:r>
    </w:p>
    <w:p w14:paraId="0B9E2B86" w14:textId="77777777" w:rsidR="00581A26" w:rsidRPr="00D913FB" w:rsidRDefault="002E1812" w:rsidP="00D913FB">
      <w:pPr>
        <w:spacing w:line="240" w:lineRule="auto"/>
        <w:rPr>
          <w:rFonts w:ascii="Times New Roman" w:hAnsi="Times New Roman" w:cs="Times New Roman"/>
          <w:sz w:val="24"/>
          <w:szCs w:val="24"/>
        </w:rPr>
      </w:pPr>
      <w:bookmarkStart w:id="828" w:name="_Hlk191567377_0"/>
      <w:r w:rsidRPr="00D913FB">
        <w:rPr>
          <w:rFonts w:ascii="Times New Roman" w:hAnsi="Times New Roman" w:cs="Times New Roman"/>
          <w:sz w:val="24"/>
          <w:szCs w:val="24"/>
        </w:rPr>
        <w:t xml:space="preserve">Про    відмову      </w:t>
      </w:r>
      <w:r w:rsidR="004E63F9" w:rsidRPr="00D913FB">
        <w:rPr>
          <w:rFonts w:ascii="Times New Roman" w:hAnsi="Times New Roman" w:cs="Times New Roman"/>
          <w:sz w:val="24"/>
          <w:szCs w:val="24"/>
        </w:rPr>
        <w:t>УПРАВЛІННЮ</w:t>
      </w:r>
      <w:r w:rsidR="006635D1"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4E63F9" w:rsidRPr="00D913FB">
        <w:rPr>
          <w:rFonts w:ascii="Times New Roman" w:hAnsi="Times New Roman" w:cs="Times New Roman"/>
          <w:sz w:val="24"/>
          <w:szCs w:val="24"/>
        </w:rPr>
        <w:t xml:space="preserve"> МОЛОДІ </w:t>
      </w:r>
      <w:r w:rsidR="006635D1"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4E63F9" w:rsidRPr="00D913FB">
        <w:rPr>
          <w:rFonts w:ascii="Times New Roman" w:hAnsi="Times New Roman" w:cs="Times New Roman"/>
          <w:sz w:val="24"/>
          <w:szCs w:val="24"/>
        </w:rPr>
        <w:t>ТА</w:t>
      </w:r>
      <w:r w:rsidR="006635D1" w:rsidRPr="00D913FB">
        <w:rPr>
          <w:rFonts w:ascii="Times New Roman" w:hAnsi="Times New Roman" w:cs="Times New Roman"/>
          <w:sz w:val="24"/>
          <w:szCs w:val="24"/>
        </w:rPr>
        <w:t xml:space="preserve">     </w:t>
      </w:r>
      <w:r w:rsidR="004E63F9" w:rsidRPr="00D913FB">
        <w:rPr>
          <w:rFonts w:ascii="Times New Roman" w:hAnsi="Times New Roman" w:cs="Times New Roman"/>
          <w:sz w:val="24"/>
          <w:szCs w:val="24"/>
        </w:rPr>
        <w:t xml:space="preserve"> </w:t>
      </w:r>
    </w:p>
    <w:p w14:paraId="4DF862CF" w14:textId="77777777" w:rsidR="00581A26" w:rsidRPr="00D913FB" w:rsidRDefault="002E1812" w:rsidP="00D913FB">
      <w:pPr>
        <w:spacing w:line="240" w:lineRule="auto"/>
        <w:rPr>
          <w:rFonts w:ascii="Times New Roman" w:hAnsi="Times New Roman" w:cs="Times New Roman"/>
          <w:sz w:val="24"/>
          <w:szCs w:val="24"/>
        </w:rPr>
      </w:pPr>
      <w:r w:rsidRPr="00D913FB">
        <w:rPr>
          <w:rFonts w:ascii="Times New Roman" w:hAnsi="Times New Roman" w:cs="Times New Roman"/>
          <w:sz w:val="24"/>
          <w:szCs w:val="24"/>
        </w:rPr>
        <w:t xml:space="preserve">СПОРТУ            МИКОЛАЇВСЬКОЇ   </w:t>
      </w:r>
      <w:r w:rsidR="006635D1"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6635D1"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ОБЛАСНОЇ     </w:t>
      </w:r>
    </w:p>
    <w:p w14:paraId="4CF382B4" w14:textId="77777777" w:rsidR="004E63F9" w:rsidRPr="00D913FB" w:rsidRDefault="002E1812" w:rsidP="00D913FB">
      <w:pPr>
        <w:spacing w:line="240" w:lineRule="auto"/>
        <w:rPr>
          <w:rFonts w:ascii="Times New Roman" w:hAnsi="Times New Roman" w:cs="Times New Roman"/>
          <w:sz w:val="24"/>
          <w:szCs w:val="24"/>
        </w:rPr>
      </w:pPr>
      <w:r w:rsidRPr="00D913FB">
        <w:rPr>
          <w:rFonts w:ascii="Times New Roman" w:hAnsi="Times New Roman" w:cs="Times New Roman"/>
          <w:sz w:val="24"/>
          <w:szCs w:val="24"/>
        </w:rPr>
        <w:t xml:space="preserve">ДЕРЖАВНОЇ АДМІНІСТРАЦІЇ  у наданні   дозволу    </w:t>
      </w:r>
    </w:p>
    <w:p w14:paraId="34EA159F" w14:textId="77777777" w:rsidR="004E63F9" w:rsidRPr="00D913FB" w:rsidRDefault="002E1812" w:rsidP="00D913FB">
      <w:pPr>
        <w:spacing w:line="240" w:lineRule="auto"/>
        <w:rPr>
          <w:rFonts w:ascii="Times New Roman" w:hAnsi="Times New Roman" w:cs="Times New Roman"/>
          <w:sz w:val="24"/>
          <w:szCs w:val="24"/>
        </w:rPr>
      </w:pPr>
      <w:r w:rsidRPr="00D913FB">
        <w:rPr>
          <w:rFonts w:ascii="Times New Roman" w:hAnsi="Times New Roman" w:cs="Times New Roman"/>
          <w:sz w:val="24"/>
          <w:szCs w:val="24"/>
        </w:rPr>
        <w:t xml:space="preserve">на         складання   </w:t>
      </w:r>
      <w:r w:rsidR="006635D1"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проєкту           землеустрою</w:t>
      </w:r>
    </w:p>
    <w:p w14:paraId="134C53A0" w14:textId="77777777" w:rsidR="00A73C60" w:rsidRPr="00D913FB" w:rsidRDefault="002E1812" w:rsidP="00D913FB">
      <w:pPr>
        <w:spacing w:line="240" w:lineRule="auto"/>
        <w:rPr>
          <w:rFonts w:ascii="Times New Roman" w:hAnsi="Times New Roman" w:cs="Times New Roman"/>
          <w:sz w:val="24"/>
          <w:szCs w:val="24"/>
          <w:lang w:eastAsia="ru-RU"/>
        </w:rPr>
      </w:pPr>
      <w:r w:rsidRPr="00D913FB">
        <w:rPr>
          <w:rFonts w:ascii="Times New Roman" w:hAnsi="Times New Roman" w:cs="Times New Roman"/>
          <w:sz w:val="24"/>
          <w:szCs w:val="24"/>
        </w:rPr>
        <w:t>для  обслуговування  нерухомого майна  за  адресою</w:t>
      </w:r>
      <w:r w:rsidR="006635D1" w:rsidRPr="00D913FB">
        <w:rPr>
          <w:rFonts w:ascii="Times New Roman" w:hAnsi="Times New Roman" w:cs="Times New Roman"/>
          <w:sz w:val="24"/>
          <w:szCs w:val="24"/>
          <w:lang w:val="ru-RU"/>
        </w:rPr>
        <w:t>:</w:t>
      </w:r>
      <w:r w:rsidRPr="00D913FB">
        <w:rPr>
          <w:rFonts w:ascii="Times New Roman" w:hAnsi="Times New Roman" w:cs="Times New Roman"/>
          <w:sz w:val="24"/>
          <w:szCs w:val="24"/>
        </w:rPr>
        <w:t xml:space="preserve">  </w:t>
      </w:r>
    </w:p>
    <w:p w14:paraId="7E621705" w14:textId="77777777" w:rsidR="00D913FB" w:rsidRDefault="002E1812" w:rsidP="00D913FB">
      <w:pPr>
        <w:spacing w:line="240" w:lineRule="auto"/>
        <w:ind w:right="3119"/>
        <w:jc w:val="both"/>
        <w:rPr>
          <w:rFonts w:ascii="Times New Roman" w:hAnsi="Times New Roman" w:cs="Times New Roman"/>
          <w:sz w:val="24"/>
          <w:szCs w:val="24"/>
          <w:lang w:eastAsia="ru-RU"/>
        </w:rPr>
      </w:pPr>
      <w:r w:rsidRPr="00D913FB">
        <w:rPr>
          <w:rFonts w:ascii="Times New Roman" w:hAnsi="Times New Roman" w:cs="Times New Roman"/>
          <w:sz w:val="24"/>
          <w:szCs w:val="24"/>
        </w:rPr>
        <w:t>Бузький бульвар,</w:t>
      </w:r>
      <w:r w:rsidR="006635D1"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rPr>
        <w:t>16,16/1</w:t>
      </w:r>
      <w:r w:rsidR="006635D1"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eastAsia="ru-RU"/>
        </w:rPr>
        <w:t>в</w:t>
      </w:r>
      <w:r w:rsidR="000163F5" w:rsidRPr="00D913FB">
        <w:rPr>
          <w:rFonts w:ascii="Times New Roman" w:hAnsi="Times New Roman" w:cs="Times New Roman"/>
          <w:sz w:val="24"/>
          <w:szCs w:val="24"/>
          <w:lang w:val="ru-RU" w:eastAsia="ru-RU"/>
        </w:rPr>
        <w:t xml:space="preserve"> </w:t>
      </w:r>
      <w:r w:rsidRPr="00D913FB">
        <w:rPr>
          <w:rFonts w:ascii="Times New Roman" w:hAnsi="Times New Roman" w:cs="Times New Roman"/>
          <w:sz w:val="24"/>
          <w:szCs w:val="24"/>
          <w:lang w:eastAsia="ru-RU"/>
        </w:rPr>
        <w:t>Заводському</w:t>
      </w:r>
      <w:r w:rsidR="000163F5" w:rsidRPr="00D913FB">
        <w:rPr>
          <w:rFonts w:ascii="Times New Roman" w:hAnsi="Times New Roman" w:cs="Times New Roman"/>
          <w:sz w:val="24"/>
          <w:szCs w:val="24"/>
          <w:lang w:eastAsia="ru-RU"/>
        </w:rPr>
        <w:t xml:space="preserve"> районі </w:t>
      </w:r>
      <w:r w:rsidRPr="00D913FB">
        <w:rPr>
          <w:rFonts w:ascii="Times New Roman" w:hAnsi="Times New Roman" w:cs="Times New Roman"/>
          <w:sz w:val="24"/>
          <w:szCs w:val="24"/>
          <w:lang w:eastAsia="ru-RU"/>
        </w:rPr>
        <w:t>м.</w:t>
      </w:r>
      <w:r w:rsidR="000163F5" w:rsidRPr="00D913FB">
        <w:rPr>
          <w:rFonts w:ascii="Times New Roman" w:hAnsi="Times New Roman" w:cs="Times New Roman"/>
          <w:sz w:val="24"/>
          <w:szCs w:val="24"/>
          <w:lang w:eastAsia="ru-RU"/>
        </w:rPr>
        <w:t> </w:t>
      </w:r>
      <w:r w:rsidRPr="00D913FB">
        <w:rPr>
          <w:rFonts w:ascii="Times New Roman" w:hAnsi="Times New Roman" w:cs="Times New Roman"/>
          <w:sz w:val="24"/>
          <w:szCs w:val="24"/>
          <w:lang w:eastAsia="ru-RU"/>
        </w:rPr>
        <w:t>Миколаєва</w:t>
      </w:r>
      <w:r w:rsidR="000163F5"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(незабудована земельна ділянка)</w:t>
      </w:r>
      <w:bookmarkEnd w:id="828"/>
    </w:p>
    <w:p w14:paraId="31FA1232" w14:textId="701F5DE5" w:rsidR="004E63F9" w:rsidRPr="00D913FB" w:rsidRDefault="002E1812" w:rsidP="00D913FB">
      <w:pPr>
        <w:widowControl w:val="0"/>
        <w:tabs>
          <w:tab w:val="left" w:pos="1308"/>
          <w:tab w:val="left" w:pos="3039"/>
          <w:tab w:val="left" w:pos="4745"/>
        </w:tabs>
        <w:spacing w:line="240" w:lineRule="auto"/>
        <w:ind w:right="3402"/>
        <w:jc w:val="both"/>
        <w:rPr>
          <w:rFonts w:ascii="Times New Roman" w:hAnsi="Times New Roman" w:cs="Times New Roman"/>
          <w:color w:val="000000"/>
          <w:sz w:val="24"/>
          <w:szCs w:val="24"/>
        </w:rPr>
      </w:pPr>
      <w:bookmarkStart w:id="829" w:name="_Hlk128423827_0_1"/>
      <w:r w:rsidRPr="00D913FB">
        <w:rPr>
          <w:rFonts w:ascii="Times New Roman" w:hAnsi="Times New Roman" w:cs="Times New Roman"/>
          <w:color w:val="000000"/>
          <w:sz w:val="24"/>
          <w:szCs w:val="24"/>
        </w:rPr>
        <w:t xml:space="preserve"> </w:t>
      </w:r>
    </w:p>
    <w:bookmarkEnd w:id="829"/>
    <w:p w14:paraId="6198CE25" w14:textId="77777777" w:rsidR="004E63F9"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color w:val="000000"/>
          <w:sz w:val="24"/>
          <w:szCs w:val="24"/>
        </w:rPr>
        <w:t xml:space="preserve">         Розглянувши звернення     </w:t>
      </w:r>
      <w:r w:rsidRPr="00D913FB">
        <w:rPr>
          <w:rFonts w:ascii="Times New Roman" w:hAnsi="Times New Roman" w:cs="Times New Roman"/>
          <w:sz w:val="24"/>
          <w:szCs w:val="24"/>
        </w:rPr>
        <w:t xml:space="preserve">УПРАВЛІННЯ      МОЛОДІ  </w:t>
      </w:r>
      <w:r w:rsidR="006635D1"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ТА    СПОРТУ </w:t>
      </w:r>
    </w:p>
    <w:p w14:paraId="4657F9E9"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МИКОЛАЇВСЬКОЇ        ОБЛАСНОЇ      ДЕРЖАВНОЇ   АДМІНІСТРАЦІ</w:t>
      </w:r>
      <w:r w:rsidR="006635D1" w:rsidRPr="00D913FB">
        <w:rPr>
          <w:rFonts w:ascii="Times New Roman" w:hAnsi="Times New Roman" w:cs="Times New Roman"/>
          <w:sz w:val="24"/>
          <w:szCs w:val="24"/>
        </w:rPr>
        <w:t>Ї,</w:t>
      </w:r>
      <w:r w:rsidRPr="00D913FB">
        <w:rPr>
          <w:rFonts w:ascii="Times New Roman" w:hAnsi="Times New Roman" w:cs="Times New Roman"/>
          <w:sz w:val="24"/>
          <w:szCs w:val="24"/>
        </w:rPr>
        <w:t xml:space="preserve">          </w:t>
      </w:r>
      <w:r w:rsidRPr="00D913FB">
        <w:rPr>
          <w:rFonts w:ascii="Times New Roman" w:hAnsi="Times New Roman" w:cs="Times New Roman"/>
          <w:color w:val="000000"/>
          <w:sz w:val="24"/>
          <w:szCs w:val="24"/>
        </w:rPr>
        <w:t>дозвільну справу від 05.07.2023 № 23064-000623974-007-11,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08C3ACDA" w14:textId="77777777" w:rsidR="00D913FB" w:rsidRDefault="002E1812" w:rsidP="00D913FB">
      <w:pPr>
        <w:widowControl w:val="0"/>
        <w:spacing w:line="240" w:lineRule="auto"/>
        <w:ind w:right="-20"/>
        <w:rPr>
          <w:rFonts w:ascii="Times New Roman" w:hAnsi="Times New Roman" w:cs="Times New Roman"/>
          <w:color w:val="000000"/>
          <w:sz w:val="24"/>
          <w:szCs w:val="24"/>
        </w:rPr>
      </w:pPr>
      <w:r w:rsidRPr="00D913FB">
        <w:rPr>
          <w:rFonts w:ascii="Times New Roman" w:hAnsi="Times New Roman" w:cs="Times New Roman"/>
          <w:color w:val="000000"/>
          <w:sz w:val="24"/>
          <w:szCs w:val="24"/>
        </w:rPr>
        <w:t>ВИРІШИЛА:</w:t>
      </w:r>
      <w:bookmarkStart w:id="830" w:name="_Hlk127093121_0_1"/>
    </w:p>
    <w:p w14:paraId="69B0A9B9" w14:textId="381B421A" w:rsidR="004E63F9"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color w:val="000000"/>
          <w:sz w:val="24"/>
          <w:szCs w:val="24"/>
        </w:rPr>
        <w:t xml:space="preserve">         1.</w:t>
      </w:r>
      <w:bookmarkStart w:id="831" w:name="_page_23_0_9_0"/>
      <w:bookmarkEnd w:id="827"/>
      <w:bookmarkEnd w:id="830"/>
      <w:r w:rsidR="000163F5" w:rsidRPr="00D913FB">
        <w:rPr>
          <w:rFonts w:ascii="Times New Roman" w:hAnsi="Times New Roman" w:cs="Times New Roman"/>
          <w:color w:val="000000"/>
          <w:sz w:val="24"/>
          <w:szCs w:val="24"/>
        </w:rPr>
        <w:t> </w:t>
      </w:r>
      <w:r w:rsidRPr="00D913FB">
        <w:rPr>
          <w:rFonts w:ascii="Times New Roman" w:hAnsi="Times New Roman" w:cs="Times New Roman"/>
          <w:sz w:val="24"/>
          <w:szCs w:val="24"/>
        </w:rPr>
        <w:t xml:space="preserve">УПРАВЛІННЮ      МОЛОДІ    ТА    СПОРТУ МИКОЛАЇВСЬКОЇ        ОБЛАСНОЇ      ДЕРЖАВНОЇ    АДМІНІСТРАЦІЇ   </w:t>
      </w:r>
      <w:r w:rsidR="006635D1" w:rsidRPr="00D913FB">
        <w:rPr>
          <w:rFonts w:ascii="Times New Roman" w:hAnsi="Times New Roman" w:cs="Times New Roman"/>
          <w:sz w:val="24"/>
          <w:szCs w:val="24"/>
        </w:rPr>
        <w:t>відмовити</w:t>
      </w:r>
      <w:r w:rsidR="000163F5" w:rsidRPr="00D913FB">
        <w:rPr>
          <w:rFonts w:ascii="Times New Roman" w:hAnsi="Times New Roman" w:cs="Times New Roman"/>
          <w:sz w:val="24"/>
          <w:szCs w:val="24"/>
        </w:rPr>
        <w:t xml:space="preserve"> </w:t>
      </w:r>
      <w:r w:rsidRPr="00D913FB">
        <w:rPr>
          <w:rFonts w:ascii="Times New Roman" w:hAnsi="Times New Roman" w:cs="Times New Roman"/>
          <w:sz w:val="24"/>
          <w:szCs w:val="24"/>
        </w:rPr>
        <w:t>у наданні    дозволу на складання проєкту  землеустрою щодо   відведення земельної ділянки  площею 2,9143 га</w:t>
      </w:r>
      <w:r w:rsidR="000163F5" w:rsidRPr="00D913FB">
        <w:rPr>
          <w:rFonts w:ascii="Times New Roman" w:hAnsi="Times New Roman" w:cs="Times New Roman"/>
          <w:sz w:val="24"/>
          <w:szCs w:val="24"/>
        </w:rPr>
        <w:t xml:space="preserve"> </w:t>
      </w:r>
      <w:r w:rsidRPr="00D913FB">
        <w:rPr>
          <w:rFonts w:ascii="Times New Roman" w:hAnsi="Times New Roman" w:cs="Times New Roman"/>
          <w:sz w:val="24"/>
          <w:szCs w:val="24"/>
        </w:rPr>
        <w:t>за рахунок земель комунальної власності</w:t>
      </w:r>
      <w:r w:rsidR="000163F5"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для    </w:t>
      </w:r>
      <w:bookmarkStart w:id="832" w:name="_Hlk193983431"/>
      <w:r w:rsidRPr="00D913FB">
        <w:rPr>
          <w:rFonts w:ascii="Times New Roman" w:hAnsi="Times New Roman" w:cs="Times New Roman"/>
          <w:sz w:val="24"/>
          <w:szCs w:val="24"/>
        </w:rPr>
        <w:t>обслуговування нерухомого майна за адресою</w:t>
      </w:r>
      <w:bookmarkEnd w:id="832"/>
      <w:r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rPr>
        <w:t xml:space="preserve">Бузький бульвар,16,16/1 </w:t>
      </w:r>
      <w:r w:rsidRPr="00D913FB">
        <w:rPr>
          <w:rFonts w:ascii="Times New Roman" w:hAnsi="Times New Roman" w:cs="Times New Roman"/>
          <w:sz w:val="24"/>
          <w:szCs w:val="24"/>
          <w:lang w:eastAsia="ru-RU"/>
        </w:rPr>
        <w:t>в Заводському  районі   м. Миколаєва.</w:t>
      </w:r>
    </w:p>
    <w:p w14:paraId="601A4257" w14:textId="77777777" w:rsidR="00D913FB" w:rsidRDefault="002E1812" w:rsidP="00D913FB">
      <w:pPr>
        <w:widowControl w:val="0"/>
        <w:tabs>
          <w:tab w:val="left" w:pos="567"/>
        </w:tabs>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ab/>
        <w:t>Висновок департаменту архітектури та містобудування  Миколаївської міської ради від 14.03.2025 № 14466/12.02.18/25-2.</w:t>
      </w:r>
    </w:p>
    <w:p w14:paraId="60FF4B0A" w14:textId="77777777" w:rsidR="00D913FB" w:rsidRDefault="002E1812" w:rsidP="00D913FB">
      <w:pPr>
        <w:pStyle w:val="Standard"/>
        <w:jc w:val="both"/>
        <w:rPr>
          <w:rFonts w:cs="Times New Roman"/>
        </w:rPr>
      </w:pPr>
      <w:bookmarkStart w:id="833" w:name="_Hlk191562972_0"/>
      <w:r w:rsidRPr="00D913FB">
        <w:rPr>
          <w:rFonts w:eastAsia="Times New Roman" w:cs="Times New Roman"/>
          <w:color w:val="000000"/>
          <w:lang w:eastAsia="pl-PL"/>
        </w:rPr>
        <w:t>Підстава:</w:t>
      </w:r>
      <w:r w:rsidRPr="00D913FB">
        <w:rPr>
          <w:rFonts w:cs="Times New Roman"/>
        </w:rPr>
        <w:t xml:space="preserve"> невідповідність місця розташування земельної ділянки вимогам законів, прийнятих відповідно до них нормативно-правових актів (ч. 3 ст. 123 Земельного кодексу України), а саме ч. 1 ст. 122 Земельного кодексу України – у Миколаївської міської ради відсутні повноваження для можливості передачі в постійне користування земельної ділянки  площею 2,9143 га , оскільки згідно з  відомостями з Державного земельного кадастру та інформації з Державного реєстру речових прав на нерухоме майно земельна ділянка</w:t>
      </w:r>
      <w:r w:rsidR="00336462" w:rsidRPr="00D913FB">
        <w:rPr>
          <w:rFonts w:cs="Times New Roman"/>
        </w:rPr>
        <w:t xml:space="preserve"> площею 2,9143 га   </w:t>
      </w:r>
      <w:r w:rsidRPr="00D913FB">
        <w:rPr>
          <w:rFonts w:cs="Times New Roman"/>
        </w:rPr>
        <w:t xml:space="preserve"> з кадастровим номером 4810136300:0</w:t>
      </w:r>
      <w:r w:rsidR="00336462" w:rsidRPr="00D913FB">
        <w:rPr>
          <w:rFonts w:cs="Times New Roman"/>
        </w:rPr>
        <w:t>1</w:t>
      </w:r>
      <w:r w:rsidRPr="00D913FB">
        <w:rPr>
          <w:rFonts w:cs="Times New Roman"/>
        </w:rPr>
        <w:t>:00</w:t>
      </w:r>
      <w:r w:rsidR="00336462" w:rsidRPr="00D913FB">
        <w:rPr>
          <w:rFonts w:cs="Times New Roman"/>
        </w:rPr>
        <w:t>1</w:t>
      </w:r>
      <w:r w:rsidRPr="00D913FB">
        <w:rPr>
          <w:rFonts w:cs="Times New Roman"/>
        </w:rPr>
        <w:t>:00</w:t>
      </w:r>
      <w:r w:rsidR="00336462" w:rsidRPr="00D913FB">
        <w:rPr>
          <w:rFonts w:cs="Times New Roman"/>
        </w:rPr>
        <w:t>11</w:t>
      </w:r>
      <w:r w:rsidRPr="00D913FB">
        <w:rPr>
          <w:rFonts w:cs="Times New Roman"/>
        </w:rPr>
        <w:t xml:space="preserve"> належить до земель державної власності.</w:t>
      </w:r>
      <w:bookmarkEnd w:id="833"/>
    </w:p>
    <w:p w14:paraId="2CF3D6BC" w14:textId="77777777" w:rsidR="00D913FB" w:rsidRDefault="002E1812" w:rsidP="00D913FB">
      <w:pPr>
        <w:widowControl w:val="0"/>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181C629" w14:textId="77777777" w:rsidR="00D913FB" w:rsidRDefault="00D913FB" w:rsidP="00D913FB">
      <w:pPr>
        <w:widowControl w:val="0"/>
        <w:spacing w:line="240" w:lineRule="auto"/>
        <w:ind w:firstLine="567"/>
        <w:jc w:val="both"/>
        <w:rPr>
          <w:rFonts w:ascii="Times New Roman" w:hAnsi="Times New Roman" w:cs="Times New Roman"/>
          <w:color w:val="000000"/>
          <w:sz w:val="24"/>
          <w:szCs w:val="24"/>
        </w:rPr>
      </w:pPr>
    </w:p>
    <w:p w14:paraId="195DD4A7" w14:textId="5198BFE0"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color w:val="000000"/>
          <w:sz w:val="24"/>
          <w:szCs w:val="24"/>
        </w:rPr>
        <w:t>Міський голова</w:t>
      </w:r>
      <w:r w:rsidRPr="00D913FB">
        <w:rPr>
          <w:rFonts w:ascii="Times New Roman" w:hAnsi="Times New Roman" w:cs="Times New Roman"/>
          <w:color w:val="000000"/>
          <w:sz w:val="24"/>
          <w:szCs w:val="24"/>
        </w:rPr>
        <w:tab/>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О. СЄНКЕВИЧ</w:t>
      </w:r>
      <w:bookmarkEnd w:id="831"/>
    </w:p>
    <w:p w14:paraId="22F21708" w14:textId="77777777" w:rsidR="009D47F3" w:rsidRDefault="009D47F3" w:rsidP="009D47F3">
      <w:pPr>
        <w:widowControl w:val="0"/>
        <w:spacing w:line="240" w:lineRule="auto"/>
        <w:ind w:right="-23"/>
        <w:rPr>
          <w:rFonts w:ascii="Times New Roman" w:hAnsi="Times New Roman" w:cs="Times New Roman"/>
          <w:sz w:val="24"/>
          <w:szCs w:val="24"/>
          <w:lang w:val="en-US"/>
        </w:rPr>
      </w:pPr>
      <w:bookmarkStart w:id="834" w:name="_page_5_0_0_4_0"/>
    </w:p>
    <w:p w14:paraId="4BDE5B26" w14:textId="5F2434AC" w:rsidR="00D913FB" w:rsidRDefault="002E1812" w:rsidP="009D47F3">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16B3B" w:rsidRPr="00D913FB">
        <w:rPr>
          <w:rFonts w:ascii="Times New Roman" w:hAnsi="Times New Roman" w:cs="Times New Roman"/>
          <w:sz w:val="24"/>
          <w:szCs w:val="24"/>
          <w:lang w:val="ru-RU"/>
        </w:rPr>
        <w:t>5</w:t>
      </w:r>
      <w:r w:rsidR="00792AA3" w:rsidRPr="00D913FB">
        <w:rPr>
          <w:rFonts w:ascii="Times New Roman" w:hAnsi="Times New Roman" w:cs="Times New Roman"/>
          <w:sz w:val="24"/>
          <w:szCs w:val="24"/>
          <w:lang w:val="ru-RU"/>
        </w:rPr>
        <w:t>29</w:t>
      </w:r>
    </w:p>
    <w:p w14:paraId="2C5B91A7" w14:textId="77777777" w:rsidR="00D913FB" w:rsidRDefault="00D913FB" w:rsidP="00D913FB">
      <w:pPr>
        <w:spacing w:line="240" w:lineRule="auto"/>
        <w:rPr>
          <w:rFonts w:ascii="Times New Roman" w:hAnsi="Times New Roman" w:cs="Times New Roman"/>
          <w:color w:val="FFFFFF" w:themeColor="background1"/>
          <w:sz w:val="24"/>
          <w:szCs w:val="24"/>
          <w:lang w:val="uk-UA"/>
        </w:rPr>
      </w:pPr>
    </w:p>
    <w:p w14:paraId="3610FE20" w14:textId="0B058E38" w:rsidR="00D913FB" w:rsidRDefault="002E1812" w:rsidP="00D913FB">
      <w:pPr>
        <w:spacing w:line="240" w:lineRule="auto"/>
        <w:ind w:right="311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w:t>
      </w:r>
      <w:r w:rsidR="00416B3B" w:rsidRPr="00D913FB">
        <w:rPr>
          <w:rFonts w:ascii="Times New Roman" w:hAnsi="Times New Roman" w:cs="Times New Roman"/>
          <w:sz w:val="24"/>
          <w:szCs w:val="24"/>
          <w:lang w:val="uk-UA"/>
        </w:rPr>
        <w:t>нину Слівінському Сергію Вікторовичу</w:t>
      </w:r>
      <w:r w:rsidR="003E575F"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земельної ділянки (кадастровий номер </w:t>
      </w:r>
      <w:r w:rsidR="003E575F" w:rsidRPr="00D913FB">
        <w:rPr>
          <w:rFonts w:ascii="Times New Roman" w:hAnsi="Times New Roman" w:cs="Times New Roman"/>
          <w:sz w:val="24"/>
          <w:szCs w:val="24"/>
        </w:rPr>
        <w:t>4810136300:0</w:t>
      </w:r>
      <w:r w:rsidR="00416B3B" w:rsidRPr="00D913FB">
        <w:rPr>
          <w:rFonts w:ascii="Times New Roman" w:hAnsi="Times New Roman" w:cs="Times New Roman"/>
          <w:sz w:val="24"/>
          <w:szCs w:val="24"/>
          <w:lang w:val="uk-UA"/>
        </w:rPr>
        <w:t>8</w:t>
      </w:r>
      <w:r w:rsidR="003E575F" w:rsidRPr="00D913FB">
        <w:rPr>
          <w:rFonts w:ascii="Times New Roman" w:hAnsi="Times New Roman" w:cs="Times New Roman"/>
          <w:sz w:val="24"/>
          <w:szCs w:val="24"/>
        </w:rPr>
        <w:t>:</w:t>
      </w:r>
      <w:r w:rsidR="00C6215D" w:rsidRPr="00D913FB">
        <w:rPr>
          <w:rFonts w:ascii="Times New Roman" w:hAnsi="Times New Roman" w:cs="Times New Roman"/>
          <w:sz w:val="24"/>
          <w:szCs w:val="24"/>
          <w:lang w:val="uk-UA"/>
        </w:rPr>
        <w:t>0</w:t>
      </w:r>
      <w:r w:rsidR="00416B3B" w:rsidRPr="00D913FB">
        <w:rPr>
          <w:rFonts w:ascii="Times New Roman" w:hAnsi="Times New Roman" w:cs="Times New Roman"/>
          <w:sz w:val="24"/>
          <w:szCs w:val="24"/>
          <w:lang w:val="uk-UA"/>
        </w:rPr>
        <w:t>38</w:t>
      </w:r>
      <w:r w:rsidR="00C6215D" w:rsidRPr="00D913FB">
        <w:rPr>
          <w:rFonts w:ascii="Times New Roman" w:hAnsi="Times New Roman" w:cs="Times New Roman"/>
          <w:sz w:val="24"/>
          <w:szCs w:val="24"/>
          <w:lang w:val="uk-UA"/>
        </w:rPr>
        <w:t>:</w:t>
      </w:r>
      <w:r w:rsidR="003E575F" w:rsidRPr="00D913FB">
        <w:rPr>
          <w:rFonts w:ascii="Times New Roman" w:hAnsi="Times New Roman" w:cs="Times New Roman"/>
          <w:sz w:val="24"/>
          <w:szCs w:val="24"/>
        </w:rPr>
        <w:t>00</w:t>
      </w:r>
      <w:r w:rsidR="00416B3B" w:rsidRPr="00D913FB">
        <w:rPr>
          <w:rFonts w:ascii="Times New Roman" w:hAnsi="Times New Roman" w:cs="Times New Roman"/>
          <w:sz w:val="24"/>
          <w:szCs w:val="24"/>
          <w:lang w:val="uk-UA"/>
        </w:rPr>
        <w:t>46</w:t>
      </w:r>
      <w:r w:rsidRPr="00D913FB">
        <w:rPr>
          <w:rFonts w:ascii="Times New Roman" w:hAnsi="Times New Roman" w:cs="Times New Roman"/>
          <w:sz w:val="24"/>
          <w:szCs w:val="24"/>
          <w:lang w:val="uk-UA"/>
        </w:rPr>
        <w:t xml:space="preserve">) </w:t>
      </w:r>
      <w:r w:rsidR="00416B3B" w:rsidRPr="00D913FB">
        <w:rPr>
          <w:rFonts w:ascii="Times New Roman" w:hAnsi="Times New Roman" w:cs="Times New Roman"/>
          <w:sz w:val="24"/>
          <w:szCs w:val="24"/>
          <w:lang w:val="uk-UA"/>
        </w:rPr>
        <w:t>в ОК</w:t>
      </w:r>
      <w:r w:rsidR="00DC068F" w:rsidRPr="00D913FB">
        <w:rPr>
          <w:rFonts w:ascii="Times New Roman" w:hAnsi="Times New Roman" w:cs="Times New Roman"/>
          <w:sz w:val="24"/>
          <w:szCs w:val="24"/>
          <w:lang w:val="uk-UA"/>
        </w:rPr>
        <w:t> </w:t>
      </w:r>
      <w:r w:rsidR="00416B3B" w:rsidRPr="00D913FB">
        <w:rPr>
          <w:rFonts w:ascii="Times New Roman" w:hAnsi="Times New Roman" w:cs="Times New Roman"/>
          <w:sz w:val="24"/>
          <w:szCs w:val="24"/>
          <w:lang w:val="uk-UA"/>
        </w:rPr>
        <w:t>СТ</w:t>
      </w:r>
      <w:r w:rsidR="00DC068F" w:rsidRPr="00D913FB">
        <w:rPr>
          <w:rFonts w:ascii="Times New Roman" w:hAnsi="Times New Roman" w:cs="Times New Roman"/>
          <w:sz w:val="24"/>
          <w:szCs w:val="24"/>
          <w:lang w:val="uk-UA"/>
        </w:rPr>
        <w:t> </w:t>
      </w:r>
      <w:r w:rsidR="00416B3B" w:rsidRPr="00D913FB">
        <w:rPr>
          <w:rFonts w:ascii="Times New Roman" w:hAnsi="Times New Roman" w:cs="Times New Roman"/>
          <w:sz w:val="24"/>
          <w:szCs w:val="24"/>
          <w:lang w:val="uk-UA"/>
        </w:rPr>
        <w:t>«Кампрофіл», ділянка №</w:t>
      </w:r>
      <w:r w:rsidR="00DC068F" w:rsidRPr="00D913FB">
        <w:rPr>
          <w:rFonts w:ascii="Times New Roman" w:hAnsi="Times New Roman" w:cs="Times New Roman"/>
          <w:sz w:val="24"/>
          <w:szCs w:val="24"/>
          <w:lang w:val="uk-UA"/>
        </w:rPr>
        <w:t> </w:t>
      </w:r>
      <w:r w:rsidR="00416B3B" w:rsidRPr="00D913FB">
        <w:rPr>
          <w:rFonts w:ascii="Times New Roman" w:hAnsi="Times New Roman" w:cs="Times New Roman"/>
          <w:sz w:val="24"/>
          <w:szCs w:val="24"/>
          <w:lang w:val="uk-UA"/>
        </w:rPr>
        <w:t>16</w:t>
      </w:r>
      <w:r w:rsidR="003E575F" w:rsidRPr="00D913FB">
        <w:rPr>
          <w:rFonts w:ascii="Times New Roman" w:hAnsi="Times New Roman" w:cs="Times New Roman"/>
          <w:sz w:val="24"/>
          <w:szCs w:val="24"/>
        </w:rPr>
        <w:t xml:space="preserve"> </w:t>
      </w:r>
      <w:r w:rsidR="00DD035B" w:rsidRPr="00D913FB">
        <w:rPr>
          <w:rFonts w:ascii="Times New Roman" w:hAnsi="Times New Roman" w:cs="Times New Roman"/>
          <w:sz w:val="24"/>
          <w:szCs w:val="24"/>
          <w:lang w:val="uk-UA"/>
        </w:rPr>
        <w:t>в Заводському</w:t>
      </w:r>
      <w:r w:rsidR="00416B3B" w:rsidRPr="00D913FB">
        <w:rPr>
          <w:rFonts w:ascii="Times New Roman" w:hAnsi="Times New Roman" w:cs="Times New Roman"/>
          <w:sz w:val="24"/>
          <w:szCs w:val="24"/>
          <w:lang w:val="uk-UA"/>
        </w:rPr>
        <w:t xml:space="preserve"> районі</w:t>
      </w:r>
      <w:r w:rsidR="003E575F"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м. Миколаєва (забудована земельна ділянка)</w:t>
      </w:r>
    </w:p>
    <w:p w14:paraId="6F2DA4C0" w14:textId="77777777" w:rsidR="009D47F3" w:rsidRDefault="009D47F3" w:rsidP="00D913FB">
      <w:pPr>
        <w:spacing w:line="240" w:lineRule="auto"/>
        <w:ind w:right="3117"/>
        <w:jc w:val="both"/>
        <w:rPr>
          <w:rFonts w:ascii="Times New Roman" w:hAnsi="Times New Roman" w:cs="Times New Roman"/>
          <w:sz w:val="24"/>
          <w:szCs w:val="24"/>
          <w:lang w:val="uk-UA"/>
        </w:rPr>
      </w:pPr>
    </w:p>
    <w:p w14:paraId="106CFFB3" w14:textId="4516529C"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835" w:name="_Hlk159858383_7_0"/>
      <w:bookmarkStart w:id="836" w:name="_Hlk169620717_7_0"/>
      <w:r w:rsidRPr="00D913FB">
        <w:rPr>
          <w:rFonts w:ascii="Times New Roman" w:hAnsi="Times New Roman" w:cs="Times New Roman"/>
          <w:sz w:val="24"/>
          <w:szCs w:val="24"/>
          <w:lang w:val="uk-UA"/>
        </w:rPr>
        <w:t xml:space="preserve">звернення </w:t>
      </w:r>
      <w:bookmarkEnd w:id="835"/>
      <w:bookmarkEnd w:id="836"/>
      <w:r w:rsidR="000E04EA" w:rsidRPr="00D913FB">
        <w:rPr>
          <w:rFonts w:ascii="Times New Roman" w:hAnsi="Times New Roman" w:cs="Times New Roman"/>
          <w:sz w:val="24"/>
          <w:szCs w:val="24"/>
          <w:lang w:val="uk-UA"/>
        </w:rPr>
        <w:t>громадя</w:t>
      </w:r>
      <w:r w:rsidR="00416B3B" w:rsidRPr="00D913FB">
        <w:rPr>
          <w:rFonts w:ascii="Times New Roman" w:hAnsi="Times New Roman" w:cs="Times New Roman"/>
          <w:sz w:val="24"/>
          <w:szCs w:val="24"/>
          <w:lang w:val="uk-UA"/>
        </w:rPr>
        <w:t>нина</w:t>
      </w:r>
      <w:r w:rsidR="000E04EA" w:rsidRPr="00D913FB">
        <w:rPr>
          <w:rFonts w:ascii="Times New Roman" w:hAnsi="Times New Roman" w:cs="Times New Roman"/>
          <w:sz w:val="24"/>
          <w:szCs w:val="24"/>
          <w:lang w:val="uk-UA"/>
        </w:rPr>
        <w:t xml:space="preserve"> </w:t>
      </w:r>
      <w:r w:rsidR="00416B3B" w:rsidRPr="00D913FB">
        <w:rPr>
          <w:rFonts w:ascii="Times New Roman" w:hAnsi="Times New Roman" w:cs="Times New Roman"/>
          <w:sz w:val="24"/>
          <w:szCs w:val="24"/>
          <w:lang w:val="uk-UA"/>
        </w:rPr>
        <w:t>Слівінського Сергія Вікторовича</w:t>
      </w:r>
      <w:r w:rsidR="00A21050" w:rsidRPr="00D913FB">
        <w:rPr>
          <w:rFonts w:ascii="Times New Roman" w:hAnsi="Times New Roman" w:cs="Times New Roman"/>
          <w:sz w:val="24"/>
          <w:szCs w:val="24"/>
          <w:lang w:val="uk-UA"/>
        </w:rPr>
        <w:t>, дозвільну справу</w:t>
      </w:r>
      <w:r w:rsidR="00CD2AAA" w:rsidRPr="00D913FB">
        <w:rPr>
          <w:rFonts w:ascii="Times New Roman" w:hAnsi="Times New Roman" w:cs="Times New Roman"/>
          <w:sz w:val="24"/>
          <w:szCs w:val="24"/>
          <w:lang w:val="uk-UA"/>
        </w:rPr>
        <w:t xml:space="preserve"> </w:t>
      </w:r>
      <w:r w:rsidR="001B4A73" w:rsidRPr="00D913FB">
        <w:rPr>
          <w:rFonts w:ascii="Times New Roman" w:hAnsi="Times New Roman" w:cs="Times New Roman"/>
          <w:sz w:val="24"/>
          <w:szCs w:val="24"/>
        </w:rPr>
        <w:t>від</w:t>
      </w:r>
      <w:r w:rsidR="001B4A73" w:rsidRPr="00D913FB">
        <w:rPr>
          <w:rFonts w:ascii="Times New Roman" w:hAnsi="Times New Roman" w:cs="Times New Roman"/>
          <w:spacing w:val="1"/>
          <w:sz w:val="24"/>
          <w:szCs w:val="24"/>
        </w:rPr>
        <w:t xml:space="preserve"> </w:t>
      </w:r>
      <w:r w:rsidR="00416B3B" w:rsidRPr="00D913FB">
        <w:rPr>
          <w:rFonts w:ascii="Times New Roman" w:hAnsi="Times New Roman" w:cs="Times New Roman"/>
          <w:sz w:val="24"/>
          <w:szCs w:val="24"/>
          <w:lang w:val="uk-UA"/>
        </w:rPr>
        <w:t>31.01.2025</w:t>
      </w:r>
      <w:r w:rsidR="001B4A73" w:rsidRPr="00D913FB">
        <w:rPr>
          <w:rFonts w:ascii="Times New Roman" w:hAnsi="Times New Roman" w:cs="Times New Roman"/>
          <w:spacing w:val="1"/>
          <w:sz w:val="24"/>
          <w:szCs w:val="24"/>
        </w:rPr>
        <w:t xml:space="preserve"> </w:t>
      </w:r>
      <w:r w:rsidR="001B4A73" w:rsidRPr="00D913FB">
        <w:rPr>
          <w:rFonts w:ascii="Times New Roman" w:hAnsi="Times New Roman" w:cs="Times New Roman"/>
          <w:sz w:val="24"/>
          <w:szCs w:val="24"/>
        </w:rPr>
        <w:t>№ 19.04-06/4</w:t>
      </w:r>
      <w:r w:rsidR="00416B3B" w:rsidRPr="00D913FB">
        <w:rPr>
          <w:rFonts w:ascii="Times New Roman" w:hAnsi="Times New Roman" w:cs="Times New Roman"/>
          <w:sz w:val="24"/>
          <w:szCs w:val="24"/>
          <w:lang w:val="uk-UA"/>
        </w:rPr>
        <w:t>087</w:t>
      </w:r>
      <w:r w:rsidR="001B4A73" w:rsidRPr="00D913FB">
        <w:rPr>
          <w:rFonts w:ascii="Times New Roman" w:hAnsi="Times New Roman" w:cs="Times New Roman"/>
          <w:sz w:val="24"/>
          <w:szCs w:val="24"/>
        </w:rPr>
        <w:t>/202</w:t>
      </w:r>
      <w:r w:rsidR="00416B3B"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46C0411" w14:textId="77777777" w:rsidR="009D47F3" w:rsidRDefault="009D47F3"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743FD6A7"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5F5440C8" w14:textId="409A230F" w:rsidR="00003600"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837" w:name="_Hlk187069378_0"/>
      <w:bookmarkStart w:id="838" w:name="_page_23_0_0_6_0"/>
      <w:bookmarkEnd w:id="834"/>
      <w:r w:rsidRPr="00D913FB">
        <w:rPr>
          <w:rFonts w:ascii="Times New Roman" w:hAnsi="Times New Roman" w:cs="Times New Roman"/>
          <w:sz w:val="24"/>
          <w:szCs w:val="24"/>
          <w:lang w:val="uk-UA"/>
        </w:rPr>
        <w:t xml:space="preserve">1. 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w:t>
      </w:r>
      <w:r w:rsidR="001B4A73" w:rsidRPr="00D913FB">
        <w:rPr>
          <w:rFonts w:ascii="Times New Roman" w:hAnsi="Times New Roman" w:cs="Times New Roman"/>
          <w:sz w:val="24"/>
          <w:szCs w:val="24"/>
          <w:lang w:val="uk-UA"/>
        </w:rPr>
        <w:t>4</w:t>
      </w:r>
      <w:r w:rsidR="00416B3B" w:rsidRPr="00D913FB">
        <w:rPr>
          <w:rFonts w:ascii="Times New Roman" w:hAnsi="Times New Roman" w:cs="Times New Roman"/>
          <w:sz w:val="24"/>
          <w:szCs w:val="24"/>
          <w:lang w:val="uk-UA"/>
        </w:rPr>
        <w:t>23</w:t>
      </w:r>
      <w:r w:rsidR="001B4A7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кв.м (кадастровий номер </w:t>
      </w:r>
      <w:r w:rsidR="00C6215D" w:rsidRPr="00D913FB">
        <w:rPr>
          <w:rFonts w:ascii="Times New Roman" w:hAnsi="Times New Roman" w:cs="Times New Roman"/>
          <w:sz w:val="24"/>
          <w:szCs w:val="24"/>
        </w:rPr>
        <w:t>4810136300:0</w:t>
      </w:r>
      <w:r w:rsidR="00C6215D" w:rsidRPr="00D913FB">
        <w:rPr>
          <w:rFonts w:ascii="Times New Roman" w:hAnsi="Times New Roman" w:cs="Times New Roman"/>
          <w:sz w:val="24"/>
          <w:szCs w:val="24"/>
          <w:lang w:val="uk-UA"/>
        </w:rPr>
        <w:t>8</w:t>
      </w:r>
      <w:r w:rsidR="00C6215D" w:rsidRPr="00D913FB">
        <w:rPr>
          <w:rFonts w:ascii="Times New Roman" w:hAnsi="Times New Roman" w:cs="Times New Roman"/>
          <w:sz w:val="24"/>
          <w:szCs w:val="24"/>
        </w:rPr>
        <w:t>:</w:t>
      </w:r>
      <w:r w:rsidR="00C6215D" w:rsidRPr="00D913FB">
        <w:rPr>
          <w:rFonts w:ascii="Times New Roman" w:hAnsi="Times New Roman" w:cs="Times New Roman"/>
          <w:sz w:val="24"/>
          <w:szCs w:val="24"/>
          <w:lang w:val="uk-UA"/>
        </w:rPr>
        <w:t>038:</w:t>
      </w:r>
      <w:r w:rsidR="00C6215D" w:rsidRPr="00D913FB">
        <w:rPr>
          <w:rFonts w:ascii="Times New Roman" w:hAnsi="Times New Roman" w:cs="Times New Roman"/>
          <w:sz w:val="24"/>
          <w:szCs w:val="24"/>
        </w:rPr>
        <w:t>00</w:t>
      </w:r>
      <w:r w:rsidR="00C6215D" w:rsidRPr="00D913FB">
        <w:rPr>
          <w:rFonts w:ascii="Times New Roman" w:hAnsi="Times New Roman" w:cs="Times New Roman"/>
          <w:sz w:val="24"/>
          <w:szCs w:val="24"/>
          <w:lang w:val="uk-UA"/>
        </w:rPr>
        <w:t>46</w:t>
      </w:r>
      <w:r w:rsidRPr="00D913FB">
        <w:rPr>
          <w:rFonts w:ascii="Times New Roman" w:hAnsi="Times New Roman" w:cs="Times New Roman"/>
          <w:sz w:val="24"/>
          <w:szCs w:val="24"/>
          <w:lang w:val="uk-UA"/>
        </w:rPr>
        <w:t xml:space="preserve">) для </w:t>
      </w:r>
      <w:r w:rsidR="00416B3B" w:rsidRPr="00D913FB">
        <w:rPr>
          <w:rFonts w:ascii="Times New Roman" w:hAnsi="Times New Roman" w:cs="Times New Roman"/>
          <w:sz w:val="24"/>
          <w:szCs w:val="24"/>
          <w:lang w:val="uk-UA"/>
        </w:rPr>
        <w:t>індивідуального садівництва</w:t>
      </w:r>
      <w:r w:rsidRPr="00D913FB">
        <w:rPr>
          <w:rFonts w:ascii="Times New Roman" w:hAnsi="Times New Roman" w:cs="Times New Roman"/>
          <w:sz w:val="24"/>
          <w:szCs w:val="24"/>
          <w:lang w:val="uk-UA"/>
        </w:rPr>
        <w:t xml:space="preserve"> </w:t>
      </w:r>
      <w:r w:rsidR="00416B3B" w:rsidRPr="00D913FB">
        <w:rPr>
          <w:rFonts w:ascii="Times New Roman" w:hAnsi="Times New Roman" w:cs="Times New Roman"/>
          <w:sz w:val="24"/>
          <w:szCs w:val="24"/>
          <w:lang w:val="uk-UA"/>
        </w:rPr>
        <w:t>в ОК СТ «Кампрофіл», ділянка №16</w:t>
      </w:r>
      <w:r w:rsidR="00416B3B" w:rsidRPr="00D913FB">
        <w:rPr>
          <w:rFonts w:ascii="Times New Roman" w:hAnsi="Times New Roman" w:cs="Times New Roman"/>
          <w:sz w:val="24"/>
          <w:szCs w:val="24"/>
        </w:rPr>
        <w:t xml:space="preserve"> </w:t>
      </w:r>
      <w:r w:rsidR="00DD035B" w:rsidRPr="00D913FB">
        <w:rPr>
          <w:rFonts w:ascii="Times New Roman" w:hAnsi="Times New Roman" w:cs="Times New Roman"/>
          <w:sz w:val="24"/>
          <w:szCs w:val="24"/>
          <w:lang w:val="uk-UA"/>
        </w:rPr>
        <w:t xml:space="preserve">в Заводському районі </w:t>
      </w:r>
      <w:r w:rsidR="00416B3B" w:rsidRPr="00D913FB">
        <w:rPr>
          <w:rFonts w:ascii="Times New Roman" w:hAnsi="Times New Roman" w:cs="Times New Roman"/>
          <w:sz w:val="24"/>
          <w:szCs w:val="24"/>
          <w:lang w:val="uk-UA"/>
        </w:rPr>
        <w:t xml:space="preserve">м. Миколаєва </w:t>
      </w:r>
      <w:r w:rsidRPr="00D913FB">
        <w:rPr>
          <w:rFonts w:ascii="Times New Roman" w:hAnsi="Times New Roman" w:cs="Times New Roman"/>
          <w:sz w:val="24"/>
          <w:szCs w:val="24"/>
          <w:lang w:val="uk-UA"/>
        </w:rPr>
        <w:t>(забудована земельна ділянка).</w:t>
      </w:r>
    </w:p>
    <w:p w14:paraId="2F4CE1C2"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839" w:name="_Hlk187069335_0"/>
      <w:r w:rsidRPr="00D913FB">
        <w:rPr>
          <w:rFonts w:ascii="Times New Roman" w:hAnsi="Times New Roman" w:cs="Times New Roman"/>
          <w:sz w:val="24"/>
          <w:szCs w:val="24"/>
          <w:lang w:val="uk-UA"/>
        </w:rPr>
        <w:t>1.1. Відмовити громадян</w:t>
      </w:r>
      <w:r w:rsidR="00416B3B" w:rsidRPr="00D913FB">
        <w:rPr>
          <w:rFonts w:ascii="Times New Roman" w:hAnsi="Times New Roman" w:cs="Times New Roman"/>
          <w:sz w:val="24"/>
          <w:szCs w:val="24"/>
          <w:lang w:val="uk-UA"/>
        </w:rPr>
        <w:t>ину</w:t>
      </w:r>
      <w:r w:rsidRPr="00D913FB">
        <w:rPr>
          <w:rFonts w:ascii="Times New Roman" w:hAnsi="Times New Roman" w:cs="Times New Roman"/>
          <w:sz w:val="24"/>
          <w:szCs w:val="24"/>
          <w:lang w:val="uk-UA"/>
        </w:rPr>
        <w:t xml:space="preserve"> </w:t>
      </w:r>
      <w:r w:rsidR="00416B3B" w:rsidRPr="00D913FB">
        <w:rPr>
          <w:rFonts w:ascii="Times New Roman" w:hAnsi="Times New Roman" w:cs="Times New Roman"/>
          <w:sz w:val="24"/>
          <w:szCs w:val="24"/>
          <w:lang w:val="uk-UA"/>
        </w:rPr>
        <w:t xml:space="preserve">Слівінському Сергію Вікторовичу </w:t>
      </w:r>
      <w:r w:rsidRPr="00D913FB">
        <w:rPr>
          <w:rFonts w:ascii="Times New Roman" w:hAnsi="Times New Roman" w:cs="Times New Roman"/>
          <w:sz w:val="24"/>
          <w:szCs w:val="24"/>
          <w:lang w:val="uk-UA"/>
        </w:rPr>
        <w:t xml:space="preserve">у наданні у власність земельної ділянки (кадастровий номер </w:t>
      </w:r>
      <w:r w:rsidR="00C6215D" w:rsidRPr="00D913FB">
        <w:rPr>
          <w:rFonts w:ascii="Times New Roman" w:hAnsi="Times New Roman" w:cs="Times New Roman"/>
          <w:sz w:val="24"/>
          <w:szCs w:val="24"/>
        </w:rPr>
        <w:t>4810136300:0</w:t>
      </w:r>
      <w:r w:rsidR="00C6215D" w:rsidRPr="00D913FB">
        <w:rPr>
          <w:rFonts w:ascii="Times New Roman" w:hAnsi="Times New Roman" w:cs="Times New Roman"/>
          <w:sz w:val="24"/>
          <w:szCs w:val="24"/>
          <w:lang w:val="uk-UA"/>
        </w:rPr>
        <w:t>8</w:t>
      </w:r>
      <w:r w:rsidR="00C6215D" w:rsidRPr="00D913FB">
        <w:rPr>
          <w:rFonts w:ascii="Times New Roman" w:hAnsi="Times New Roman" w:cs="Times New Roman"/>
          <w:sz w:val="24"/>
          <w:szCs w:val="24"/>
        </w:rPr>
        <w:t>:</w:t>
      </w:r>
      <w:r w:rsidR="00C6215D" w:rsidRPr="00D913FB">
        <w:rPr>
          <w:rFonts w:ascii="Times New Roman" w:hAnsi="Times New Roman" w:cs="Times New Roman"/>
          <w:sz w:val="24"/>
          <w:szCs w:val="24"/>
          <w:lang w:val="uk-UA"/>
        </w:rPr>
        <w:t>038:</w:t>
      </w:r>
      <w:r w:rsidR="00C6215D" w:rsidRPr="00D913FB">
        <w:rPr>
          <w:rFonts w:ascii="Times New Roman" w:hAnsi="Times New Roman" w:cs="Times New Roman"/>
          <w:sz w:val="24"/>
          <w:szCs w:val="24"/>
        </w:rPr>
        <w:t>00</w:t>
      </w:r>
      <w:r w:rsidR="00C6215D" w:rsidRPr="00D913FB">
        <w:rPr>
          <w:rFonts w:ascii="Times New Roman" w:hAnsi="Times New Roman" w:cs="Times New Roman"/>
          <w:sz w:val="24"/>
          <w:szCs w:val="24"/>
          <w:lang w:val="uk-UA"/>
        </w:rPr>
        <w:t>46</w:t>
      </w:r>
      <w:r w:rsidRPr="00D913FB">
        <w:rPr>
          <w:rFonts w:ascii="Times New Roman" w:hAnsi="Times New Roman" w:cs="Times New Roman"/>
          <w:sz w:val="24"/>
          <w:szCs w:val="24"/>
          <w:lang w:val="uk-UA"/>
        </w:rPr>
        <w:t xml:space="preserve">) площею </w:t>
      </w:r>
      <w:r w:rsidR="00416B3B" w:rsidRPr="00D913FB">
        <w:rPr>
          <w:rFonts w:ascii="Times New Roman" w:hAnsi="Times New Roman" w:cs="Times New Roman"/>
          <w:sz w:val="24"/>
          <w:szCs w:val="24"/>
          <w:lang w:val="uk-UA"/>
        </w:rPr>
        <w:t>423</w:t>
      </w:r>
      <w:r w:rsidRPr="00D913FB">
        <w:rPr>
          <w:rFonts w:ascii="Times New Roman" w:hAnsi="Times New Roman" w:cs="Times New Roman"/>
          <w:sz w:val="24"/>
          <w:szCs w:val="24"/>
          <w:lang w:val="uk-UA"/>
        </w:rPr>
        <w:t xml:space="preserve"> кв.м, з цільовим призначенням згідно з класифікатором видів цільового призначення земельних ділянок: </w:t>
      </w:r>
      <w:r w:rsidR="00416B3B" w:rsidRPr="00D913FB">
        <w:rPr>
          <w:rFonts w:ascii="Times New Roman" w:hAnsi="Times New Roman" w:cs="Times New Roman"/>
          <w:sz w:val="24"/>
          <w:szCs w:val="24"/>
          <w:lang w:val="uk-UA"/>
        </w:rPr>
        <w:t>01.05</w:t>
      </w:r>
      <w:r w:rsidRPr="00D913FB">
        <w:rPr>
          <w:rFonts w:ascii="Times New Roman" w:hAnsi="Times New Roman" w:cs="Times New Roman"/>
          <w:sz w:val="24"/>
          <w:szCs w:val="24"/>
          <w:lang w:val="uk-UA"/>
        </w:rPr>
        <w:t xml:space="preserve"> – для </w:t>
      </w:r>
      <w:r w:rsidR="00416B3B" w:rsidRPr="00D913FB">
        <w:rPr>
          <w:rFonts w:ascii="Times New Roman" w:hAnsi="Times New Roman" w:cs="Times New Roman"/>
          <w:sz w:val="24"/>
          <w:szCs w:val="24"/>
          <w:lang w:val="uk-UA"/>
        </w:rPr>
        <w:t>індивідуального садівництва</w:t>
      </w:r>
      <w:r w:rsidRPr="00D913FB">
        <w:rPr>
          <w:rFonts w:ascii="Times New Roman" w:hAnsi="Times New Roman" w:cs="Times New Roman"/>
          <w:sz w:val="24"/>
          <w:szCs w:val="24"/>
          <w:lang w:val="uk-UA"/>
        </w:rPr>
        <w:t xml:space="preserve"> </w:t>
      </w:r>
      <w:r w:rsidR="00416B3B" w:rsidRPr="00D913FB">
        <w:rPr>
          <w:rFonts w:ascii="Times New Roman" w:hAnsi="Times New Roman" w:cs="Times New Roman"/>
          <w:sz w:val="24"/>
          <w:szCs w:val="24"/>
          <w:lang w:val="uk-UA"/>
        </w:rPr>
        <w:t>в ОК СТ «Кампрофіл», ділянка №</w:t>
      </w:r>
      <w:r w:rsidR="002E2E24" w:rsidRPr="00D913FB">
        <w:rPr>
          <w:rFonts w:ascii="Times New Roman" w:hAnsi="Times New Roman" w:cs="Times New Roman"/>
          <w:sz w:val="24"/>
          <w:szCs w:val="24"/>
          <w:lang w:val="uk-UA"/>
        </w:rPr>
        <w:t> </w:t>
      </w:r>
      <w:r w:rsidR="00416B3B" w:rsidRPr="00D913FB">
        <w:rPr>
          <w:rFonts w:ascii="Times New Roman" w:hAnsi="Times New Roman" w:cs="Times New Roman"/>
          <w:sz w:val="24"/>
          <w:szCs w:val="24"/>
          <w:lang w:val="uk-UA"/>
        </w:rPr>
        <w:t>16</w:t>
      </w:r>
      <w:r w:rsidR="00416B3B" w:rsidRPr="00D913FB">
        <w:rPr>
          <w:rFonts w:ascii="Times New Roman" w:hAnsi="Times New Roman" w:cs="Times New Roman"/>
          <w:sz w:val="24"/>
          <w:szCs w:val="24"/>
        </w:rPr>
        <w:t xml:space="preserve"> </w:t>
      </w:r>
      <w:r w:rsidR="00DD035B" w:rsidRPr="00D913FB">
        <w:rPr>
          <w:rFonts w:ascii="Times New Roman" w:hAnsi="Times New Roman" w:cs="Times New Roman"/>
          <w:sz w:val="24"/>
          <w:szCs w:val="24"/>
          <w:lang w:val="uk-UA"/>
        </w:rPr>
        <w:t>в Заводському районі</w:t>
      </w:r>
      <w:r w:rsidR="00416B3B" w:rsidRPr="00D913FB">
        <w:rPr>
          <w:rFonts w:ascii="Times New Roman" w:hAnsi="Times New Roman" w:cs="Times New Roman"/>
          <w:sz w:val="24"/>
          <w:szCs w:val="24"/>
        </w:rPr>
        <w:t xml:space="preserve"> </w:t>
      </w:r>
      <w:r w:rsidR="00416B3B" w:rsidRPr="00D913FB">
        <w:rPr>
          <w:rFonts w:ascii="Times New Roman" w:hAnsi="Times New Roman" w:cs="Times New Roman"/>
          <w:sz w:val="24"/>
          <w:szCs w:val="24"/>
          <w:lang w:val="uk-UA"/>
        </w:rPr>
        <w:t>м. Миколаєва</w:t>
      </w:r>
      <w:r w:rsidRPr="00D913FB">
        <w:rPr>
          <w:rFonts w:ascii="Times New Roman" w:hAnsi="Times New Roman" w:cs="Times New Roman"/>
          <w:sz w:val="24"/>
          <w:szCs w:val="24"/>
          <w:lang w:val="uk-UA"/>
        </w:rPr>
        <w:t xml:space="preserve">, </w:t>
      </w:r>
      <w:r w:rsidR="00DC068F" w:rsidRPr="00D913FB">
        <w:rPr>
          <w:rFonts w:ascii="Times New Roman" w:hAnsi="Times New Roman" w:cs="Times New Roman"/>
          <w:sz w:val="24"/>
          <w:szCs w:val="24"/>
          <w:lang w:val="uk-UA"/>
        </w:rPr>
        <w:t xml:space="preserve">відповідно до </w:t>
      </w:r>
      <w:r w:rsidRPr="00D913FB">
        <w:rPr>
          <w:rFonts w:ascii="Times New Roman" w:hAnsi="Times New Roman" w:cs="Times New Roman"/>
          <w:sz w:val="24"/>
          <w:szCs w:val="24"/>
          <w:lang w:val="uk-UA"/>
        </w:rPr>
        <w:t>виснов</w:t>
      </w:r>
      <w:r w:rsidR="00DC068F" w:rsidRPr="00D913FB">
        <w:rPr>
          <w:rFonts w:ascii="Times New Roman" w:hAnsi="Times New Roman" w:cs="Times New Roman"/>
          <w:sz w:val="24"/>
          <w:szCs w:val="24"/>
          <w:lang w:val="uk-UA"/>
        </w:rPr>
        <w:t>ку</w:t>
      </w:r>
      <w:r w:rsidRPr="00D913FB">
        <w:rPr>
          <w:rFonts w:ascii="Times New Roman" w:hAnsi="Times New Roman" w:cs="Times New Roman"/>
          <w:sz w:val="24"/>
          <w:szCs w:val="24"/>
          <w:lang w:val="uk-UA"/>
        </w:rPr>
        <w:t xml:space="preserve"> департаменту архітектури та містобудування Миколаївської міської ради від </w:t>
      </w:r>
      <w:r w:rsidR="00D86A58" w:rsidRPr="00D913FB">
        <w:rPr>
          <w:rFonts w:ascii="Times New Roman" w:hAnsi="Times New Roman" w:cs="Times New Roman"/>
          <w:sz w:val="24"/>
          <w:szCs w:val="24"/>
          <w:lang w:val="uk-UA"/>
        </w:rPr>
        <w:t>04.02.2025</w:t>
      </w:r>
      <w:r w:rsidRPr="00D913FB">
        <w:rPr>
          <w:rFonts w:ascii="Times New Roman" w:hAnsi="Times New Roman" w:cs="Times New Roman"/>
          <w:sz w:val="24"/>
          <w:szCs w:val="24"/>
          <w:lang w:val="uk-UA"/>
        </w:rPr>
        <w:t xml:space="preserve"> № </w:t>
      </w:r>
      <w:r w:rsidR="00D86A58" w:rsidRPr="00D913FB">
        <w:rPr>
          <w:rFonts w:ascii="Times New Roman" w:hAnsi="Times New Roman" w:cs="Times New Roman"/>
          <w:sz w:val="24"/>
          <w:szCs w:val="24"/>
          <w:lang w:val="uk-UA"/>
        </w:rPr>
        <w:t>6716</w:t>
      </w:r>
      <w:r w:rsidRPr="00D913FB">
        <w:rPr>
          <w:rFonts w:ascii="Times New Roman" w:hAnsi="Times New Roman" w:cs="Times New Roman"/>
          <w:sz w:val="24"/>
          <w:szCs w:val="24"/>
          <w:lang w:val="uk-UA"/>
        </w:rPr>
        <w:t>/12.02.</w:t>
      </w:r>
      <w:r w:rsidR="001B4A73"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D86A58"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10534C33" w14:textId="501ACD90" w:rsidR="00A97A0A" w:rsidRPr="00D913FB" w:rsidRDefault="002E1812" w:rsidP="00D913FB">
      <w:pPr>
        <w:widowControl w:val="0"/>
        <w:spacing w:line="240" w:lineRule="auto"/>
        <w:ind w:right="140"/>
        <w:jc w:val="both"/>
        <w:rPr>
          <w:rFonts w:ascii="Times New Roman" w:hAnsi="Times New Roman" w:cs="Times New Roman"/>
          <w:sz w:val="24"/>
          <w:szCs w:val="24"/>
          <w:lang w:val="uk-UA"/>
        </w:rPr>
      </w:pPr>
      <w:bookmarkStart w:id="840" w:name="_Hlk193959550"/>
      <w:bookmarkStart w:id="841" w:name="_Hlk187765587"/>
      <w:bookmarkStart w:id="842" w:name="_Hlk193890797"/>
      <w:bookmarkEnd w:id="837"/>
      <w:bookmarkEnd w:id="839"/>
      <w:r w:rsidRPr="00D913FB">
        <w:rPr>
          <w:rFonts w:ascii="Times New Roman" w:hAnsi="Times New Roman" w:cs="Times New Roman"/>
          <w:sz w:val="24"/>
          <w:szCs w:val="24"/>
          <w:lang w:val="uk-UA"/>
        </w:rPr>
        <w:t xml:space="preserve">Підстава: невідповідність положень технічної документації із землеустрою вимогам законів та прийнятих відповідно до них нормативно-правових актів (ч. 8 ст. 186 Земельного кодексу України), а саме: </w:t>
      </w:r>
    </w:p>
    <w:p w14:paraId="669EF56D" w14:textId="77777777" w:rsidR="00C61E7D"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w:t>
      </w:r>
      <w:r w:rsidR="004E45C9"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ст. 118 Земельного кодексу України, якою встановлений порядок безоплатної приватизації земельних ділянок громадянами, – відсутні підстави для приватизації земельної ділянки відповідно до положень ч.</w:t>
      </w:r>
      <w:r w:rsidR="004E45C9"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1 ст.</w:t>
      </w:r>
      <w:r w:rsidR="004E45C9"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118 Земельного кодексу України, оскільки зміст технічної документації із землеустрою не підтверджує наявність прав користування на земельну ділянку;</w:t>
      </w:r>
    </w:p>
    <w:p w14:paraId="75290D5D"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w:t>
      </w:r>
      <w:r w:rsidR="004E45C9"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ч.</w:t>
      </w:r>
      <w:r w:rsidR="004E45C9"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5 ст.</w:t>
      </w:r>
      <w:r w:rsidR="004E45C9"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116 Земельного кодексу України - земельна ділянка площею 414</w:t>
      </w:r>
      <w:r w:rsidR="004E45C9"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кв.м з цільовим призначенням згідно з класифікатором видів цільового призначення земельних ділянок: 01.05 – для індивідуального садівництва в ОК СТ «Кампрофіл», ділянка № 16</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в Заводському районі</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м. Миколаєва надана у власн</w:t>
      </w:r>
      <w:r w:rsidR="0048146F" w:rsidRPr="00D913FB">
        <w:rPr>
          <w:rFonts w:ascii="Times New Roman" w:hAnsi="Times New Roman" w:cs="Times New Roman"/>
          <w:sz w:val="24"/>
          <w:szCs w:val="24"/>
          <w:lang w:val="uk-UA"/>
        </w:rPr>
        <w:t>ість</w:t>
      </w:r>
      <w:r w:rsidRPr="00D913FB">
        <w:rPr>
          <w:rFonts w:ascii="Times New Roman" w:hAnsi="Times New Roman" w:cs="Times New Roman"/>
          <w:sz w:val="24"/>
          <w:szCs w:val="24"/>
          <w:lang w:val="uk-UA"/>
        </w:rPr>
        <w:t xml:space="preserve"> </w:t>
      </w:r>
      <w:r w:rsidR="00F82CAB" w:rsidRPr="00D913FB">
        <w:rPr>
          <w:rFonts w:ascii="Times New Roman" w:hAnsi="Times New Roman" w:cs="Times New Roman"/>
          <w:sz w:val="24"/>
          <w:szCs w:val="24"/>
          <w:lang w:val="uk-UA"/>
        </w:rPr>
        <w:t>Кульзі Костянтину Павловичу</w:t>
      </w:r>
      <w:r w:rsidRPr="00D913FB">
        <w:rPr>
          <w:rFonts w:ascii="Times New Roman" w:hAnsi="Times New Roman" w:cs="Times New Roman"/>
          <w:sz w:val="24"/>
          <w:szCs w:val="24"/>
          <w:lang w:val="uk-UA"/>
        </w:rPr>
        <w:t xml:space="preserve"> рішення</w:t>
      </w:r>
      <w:r w:rsidR="00F82CAB" w:rsidRPr="00D913FB">
        <w:rPr>
          <w:rFonts w:ascii="Times New Roman" w:hAnsi="Times New Roman" w:cs="Times New Roman"/>
          <w:sz w:val="24"/>
          <w:szCs w:val="24"/>
          <w:lang w:val="uk-UA"/>
        </w:rPr>
        <w:t>м</w:t>
      </w:r>
      <w:r w:rsidRPr="00D913FB">
        <w:rPr>
          <w:rFonts w:ascii="Times New Roman" w:hAnsi="Times New Roman" w:cs="Times New Roman"/>
          <w:sz w:val="24"/>
          <w:szCs w:val="24"/>
          <w:lang w:val="uk-UA"/>
        </w:rPr>
        <w:t xml:space="preserve"> Миколаївської міської ради від </w:t>
      </w:r>
      <w:r w:rsidR="00F82CAB" w:rsidRPr="00D913FB">
        <w:rPr>
          <w:rFonts w:ascii="Times New Roman" w:hAnsi="Times New Roman" w:cs="Times New Roman"/>
          <w:sz w:val="24"/>
          <w:szCs w:val="24"/>
          <w:lang w:val="uk-UA"/>
        </w:rPr>
        <w:t>22.04.2010</w:t>
      </w:r>
      <w:r w:rsidRPr="00D913FB">
        <w:rPr>
          <w:rFonts w:ascii="Times New Roman" w:hAnsi="Times New Roman" w:cs="Times New Roman"/>
          <w:sz w:val="24"/>
          <w:szCs w:val="24"/>
          <w:lang w:val="uk-UA"/>
        </w:rPr>
        <w:t xml:space="preserve"> №</w:t>
      </w:r>
      <w:r w:rsidR="004E45C9" w:rsidRPr="00D913FB">
        <w:rPr>
          <w:rFonts w:ascii="Times New Roman" w:hAnsi="Times New Roman" w:cs="Times New Roman"/>
          <w:sz w:val="24"/>
          <w:szCs w:val="24"/>
          <w:lang w:val="uk-UA"/>
        </w:rPr>
        <w:t> </w:t>
      </w:r>
      <w:r w:rsidR="00F82CAB" w:rsidRPr="00D913FB">
        <w:rPr>
          <w:rFonts w:ascii="Times New Roman" w:hAnsi="Times New Roman" w:cs="Times New Roman"/>
          <w:sz w:val="24"/>
          <w:szCs w:val="24"/>
          <w:lang w:val="uk-UA"/>
        </w:rPr>
        <w:t>45/43</w:t>
      </w:r>
      <w:bookmarkEnd w:id="840"/>
      <w:r w:rsidR="00F82CAB" w:rsidRPr="00D913FB">
        <w:rPr>
          <w:rFonts w:ascii="Times New Roman" w:hAnsi="Times New Roman" w:cs="Times New Roman"/>
          <w:sz w:val="24"/>
          <w:szCs w:val="24"/>
          <w:lang w:val="uk-UA"/>
        </w:rPr>
        <w:t>.</w:t>
      </w:r>
      <w:bookmarkEnd w:id="841"/>
      <w:bookmarkEnd w:id="842"/>
    </w:p>
    <w:p w14:paraId="724123F8"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480DC6D9"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246FA66F"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838"/>
    </w:p>
    <w:p w14:paraId="614485C9" w14:textId="77777777" w:rsidR="009D47F3" w:rsidRDefault="009D47F3" w:rsidP="00D913FB">
      <w:pPr>
        <w:widowControl w:val="0"/>
        <w:tabs>
          <w:tab w:val="left" w:pos="7615"/>
        </w:tabs>
        <w:spacing w:line="240" w:lineRule="auto"/>
        <w:ind w:right="-20"/>
        <w:rPr>
          <w:rFonts w:ascii="Times New Roman" w:hAnsi="Times New Roman" w:cs="Times New Roman"/>
          <w:sz w:val="24"/>
          <w:szCs w:val="24"/>
          <w:lang w:val="uk-UA"/>
        </w:rPr>
      </w:pPr>
    </w:p>
    <w:p w14:paraId="650F5362" w14:textId="77777777" w:rsidR="009D47F3" w:rsidRDefault="009D47F3" w:rsidP="00D913FB">
      <w:pPr>
        <w:widowControl w:val="0"/>
        <w:spacing w:line="240" w:lineRule="auto"/>
        <w:ind w:left="68" w:right="-23"/>
        <w:rPr>
          <w:rFonts w:ascii="Times New Roman" w:hAnsi="Times New Roman" w:cs="Times New Roman"/>
          <w:sz w:val="24"/>
          <w:szCs w:val="24"/>
          <w:lang w:val="en-US"/>
        </w:rPr>
      </w:pPr>
      <w:bookmarkStart w:id="843" w:name="_page_5_0_1_4_0"/>
    </w:p>
    <w:p w14:paraId="155F41A7" w14:textId="42A74FB9" w:rsidR="00D913FB" w:rsidRDefault="002E1812" w:rsidP="009D47F3">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27763E" w:rsidRPr="00D913FB">
        <w:rPr>
          <w:rFonts w:ascii="Times New Roman" w:hAnsi="Times New Roman" w:cs="Times New Roman"/>
          <w:sz w:val="24"/>
          <w:szCs w:val="24"/>
          <w:lang w:val="ru-RU"/>
        </w:rPr>
        <w:t>5</w:t>
      </w:r>
      <w:r w:rsidR="00051FB9" w:rsidRPr="00D913FB">
        <w:rPr>
          <w:rFonts w:ascii="Times New Roman" w:hAnsi="Times New Roman" w:cs="Times New Roman"/>
          <w:sz w:val="24"/>
          <w:szCs w:val="24"/>
          <w:lang w:val="ru-RU"/>
        </w:rPr>
        <w:t>6</w:t>
      </w:r>
    </w:p>
    <w:p w14:paraId="5AE5547B"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844" w:name="_Hlk159858293_5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 xml:space="preserve">надання </w:t>
      </w:r>
      <w:r w:rsidR="001B5287" w:rsidRPr="00D913FB">
        <w:rPr>
          <w:rFonts w:ascii="Times New Roman" w:hAnsi="Times New Roman" w:cs="Times New Roman"/>
          <w:sz w:val="24"/>
          <w:szCs w:val="24"/>
          <w:lang w:val="uk-UA"/>
        </w:rPr>
        <w:t xml:space="preserve">у власність </w:t>
      </w:r>
      <w:r w:rsidR="00081C1D" w:rsidRPr="00D913FB">
        <w:rPr>
          <w:rFonts w:ascii="Times New Roman" w:hAnsi="Times New Roman" w:cs="Times New Roman"/>
          <w:sz w:val="24"/>
          <w:szCs w:val="24"/>
          <w:lang w:val="uk-UA"/>
        </w:rPr>
        <w:t>громадя</w:t>
      </w:r>
      <w:r w:rsidR="00316F86" w:rsidRPr="00D913FB">
        <w:rPr>
          <w:rFonts w:ascii="Times New Roman" w:hAnsi="Times New Roman" w:cs="Times New Roman"/>
          <w:sz w:val="24"/>
          <w:szCs w:val="24"/>
          <w:lang w:val="uk-UA"/>
        </w:rPr>
        <w:t>н</w:t>
      </w:r>
      <w:r w:rsidR="001B5287"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051FB9" w:rsidRPr="00D913FB">
        <w:rPr>
          <w:rFonts w:ascii="Times New Roman" w:hAnsi="Times New Roman" w:cs="Times New Roman"/>
          <w:sz w:val="24"/>
          <w:szCs w:val="24"/>
          <w:lang w:val="uk-UA"/>
        </w:rPr>
        <w:t>Найдун Інні Іванівні</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1B5287" w:rsidRPr="00D913FB">
        <w:rPr>
          <w:rFonts w:ascii="Times New Roman" w:hAnsi="Times New Roman" w:cs="Times New Roman"/>
          <w:sz w:val="24"/>
          <w:szCs w:val="24"/>
          <w:lang w:val="uk-UA"/>
        </w:rPr>
        <w:t>6</w:t>
      </w:r>
      <w:r w:rsidR="00051FB9" w:rsidRPr="00D913FB">
        <w:rPr>
          <w:rFonts w:ascii="Times New Roman" w:hAnsi="Times New Roman" w:cs="Times New Roman"/>
          <w:sz w:val="24"/>
          <w:szCs w:val="24"/>
          <w:lang w:val="uk-UA"/>
        </w:rPr>
        <w:t>9</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1B5287" w:rsidRPr="00D913FB">
        <w:rPr>
          <w:rFonts w:ascii="Times New Roman" w:hAnsi="Times New Roman" w:cs="Times New Roman"/>
          <w:sz w:val="24"/>
          <w:szCs w:val="24"/>
          <w:lang w:val="uk-UA"/>
        </w:rPr>
        <w:t>0</w:t>
      </w:r>
      <w:r w:rsidR="00051FB9" w:rsidRPr="00D913FB">
        <w:rPr>
          <w:rFonts w:ascii="Times New Roman" w:hAnsi="Times New Roman" w:cs="Times New Roman"/>
          <w:sz w:val="24"/>
          <w:szCs w:val="24"/>
          <w:lang w:val="uk-UA"/>
        </w:rPr>
        <w:t>1</w:t>
      </w:r>
      <w:r w:rsidR="004D5CFA" w:rsidRPr="00D913FB">
        <w:rPr>
          <w:rFonts w:ascii="Times New Roman" w:hAnsi="Times New Roman" w:cs="Times New Roman"/>
          <w:sz w:val="24"/>
          <w:szCs w:val="24"/>
          <w:lang w:val="uk-UA"/>
        </w:rPr>
        <w:t>:0</w:t>
      </w:r>
      <w:r w:rsidR="00756040" w:rsidRPr="00D913FB">
        <w:rPr>
          <w:rFonts w:ascii="Times New Roman" w:hAnsi="Times New Roman" w:cs="Times New Roman"/>
          <w:sz w:val="24"/>
          <w:szCs w:val="24"/>
          <w:lang w:val="uk-UA"/>
        </w:rPr>
        <w:t>63</w:t>
      </w:r>
      <w:r w:rsidR="004D5CFA" w:rsidRPr="00D913FB">
        <w:rPr>
          <w:rFonts w:ascii="Times New Roman" w:hAnsi="Times New Roman" w:cs="Times New Roman"/>
          <w:sz w:val="24"/>
          <w:szCs w:val="24"/>
          <w:lang w:val="uk-UA"/>
        </w:rPr>
        <w:t>:00</w:t>
      </w:r>
      <w:r w:rsidR="001B5287" w:rsidRPr="00D913FB">
        <w:rPr>
          <w:rFonts w:ascii="Times New Roman" w:hAnsi="Times New Roman" w:cs="Times New Roman"/>
          <w:sz w:val="24"/>
          <w:szCs w:val="24"/>
          <w:lang w:val="uk-UA"/>
        </w:rPr>
        <w:t>1</w:t>
      </w:r>
      <w:r w:rsidR="00756040" w:rsidRPr="00D913FB">
        <w:rPr>
          <w:rFonts w:ascii="Times New Roman" w:hAnsi="Times New Roman" w:cs="Times New Roman"/>
          <w:sz w:val="24"/>
          <w:szCs w:val="24"/>
          <w:lang w:val="uk-UA"/>
        </w:rPr>
        <w:t>5</w:t>
      </w:r>
      <w:r w:rsidR="00081C1D" w:rsidRPr="00D913FB">
        <w:rPr>
          <w:rFonts w:ascii="Times New Roman" w:hAnsi="Times New Roman" w:cs="Times New Roman"/>
          <w:sz w:val="24"/>
          <w:szCs w:val="24"/>
          <w:lang w:val="uk-UA"/>
        </w:rPr>
        <w:t>)</w:t>
      </w:r>
      <w:bookmarkEnd w:id="844"/>
      <w:r w:rsidR="006A6C76" w:rsidRPr="00D913FB">
        <w:rPr>
          <w:rFonts w:ascii="Times New Roman" w:hAnsi="Times New Roman" w:cs="Times New Roman"/>
          <w:sz w:val="24"/>
          <w:szCs w:val="24"/>
          <w:lang w:val="uk-UA"/>
        </w:rPr>
        <w:t xml:space="preserve"> </w:t>
      </w:r>
      <w:r w:rsidR="006A6C76" w:rsidRPr="00D913FB">
        <w:rPr>
          <w:rFonts w:ascii="Times New Roman" w:hAnsi="Times New Roman" w:cs="Times New Roman"/>
          <w:sz w:val="24"/>
          <w:szCs w:val="24"/>
          <w:lang w:val="uk-UA"/>
        </w:rPr>
        <w:lastRenderedPageBreak/>
        <w:t xml:space="preserve">у власність </w:t>
      </w:r>
      <w:bookmarkStart w:id="845" w:name="_Hlk181880187_5_0"/>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845"/>
      <w:r w:rsidR="006A6C76" w:rsidRPr="00D913FB">
        <w:rPr>
          <w:rFonts w:ascii="Times New Roman" w:hAnsi="Times New Roman" w:cs="Times New Roman"/>
          <w:sz w:val="24"/>
          <w:szCs w:val="24"/>
          <w:lang w:val="uk-UA"/>
        </w:rPr>
        <w:t xml:space="preserve"> по </w:t>
      </w:r>
      <w:bookmarkStart w:id="846" w:name="_Hlk188624855_5_0"/>
      <w:r w:rsidR="00756040" w:rsidRPr="00D913FB">
        <w:rPr>
          <w:rFonts w:ascii="Times New Roman" w:hAnsi="Times New Roman" w:cs="Times New Roman"/>
          <w:sz w:val="24"/>
          <w:szCs w:val="24"/>
          <w:lang w:val="uk-UA"/>
        </w:rPr>
        <w:t>пров. Фестивальному, 8</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756040" w:rsidRPr="00D913FB">
        <w:rPr>
          <w:rFonts w:ascii="Times New Roman" w:hAnsi="Times New Roman" w:cs="Times New Roman"/>
          <w:sz w:val="24"/>
          <w:szCs w:val="24"/>
          <w:lang w:val="uk-UA"/>
        </w:rPr>
        <w:t>Інгульському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846"/>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1328F4B8" w14:textId="0F4B681A"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76E73851" w14:textId="7777777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847" w:name="_Hlk159858383_0_4_0"/>
      <w:bookmarkStart w:id="848" w:name="_Hlk169620717_0_4_0"/>
      <w:r w:rsidRPr="00D913FB">
        <w:rPr>
          <w:rFonts w:ascii="Times New Roman" w:hAnsi="Times New Roman" w:cs="Times New Roman"/>
          <w:sz w:val="24"/>
          <w:szCs w:val="24"/>
          <w:lang w:val="uk-UA"/>
        </w:rPr>
        <w:t xml:space="preserve">звернення </w:t>
      </w:r>
      <w:bookmarkEnd w:id="847"/>
      <w:bookmarkEnd w:id="848"/>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1B5287"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756040" w:rsidRPr="00D913FB">
        <w:rPr>
          <w:rFonts w:ascii="Times New Roman" w:hAnsi="Times New Roman" w:cs="Times New Roman"/>
          <w:sz w:val="24"/>
          <w:szCs w:val="24"/>
          <w:lang w:val="uk-UA"/>
        </w:rPr>
        <w:t>Найдун Інни Іванівни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756040" w:rsidRPr="00D913FB">
        <w:rPr>
          <w:rFonts w:ascii="Times New Roman" w:hAnsi="Times New Roman" w:cs="Times New Roman"/>
          <w:sz w:val="24"/>
          <w:szCs w:val="24"/>
          <w:lang w:val="uk-UA"/>
        </w:rPr>
        <w:t>04.03.2025</w:t>
      </w:r>
      <w:r w:rsidR="00F97B9F" w:rsidRPr="00D913FB">
        <w:rPr>
          <w:rFonts w:ascii="Times New Roman" w:hAnsi="Times New Roman" w:cs="Times New Roman"/>
          <w:sz w:val="24"/>
          <w:szCs w:val="24"/>
          <w:lang w:val="uk-UA"/>
        </w:rPr>
        <w:t xml:space="preserve"> № </w:t>
      </w:r>
      <w:r w:rsidR="00455C5B" w:rsidRPr="00D913FB">
        <w:rPr>
          <w:rFonts w:ascii="Times New Roman" w:hAnsi="Times New Roman" w:cs="Times New Roman"/>
          <w:sz w:val="24"/>
          <w:szCs w:val="24"/>
          <w:lang w:val="uk-UA"/>
        </w:rPr>
        <w:t>19.04-06/</w:t>
      </w:r>
      <w:r w:rsidR="00756040" w:rsidRPr="00D913FB">
        <w:rPr>
          <w:rFonts w:ascii="Times New Roman" w:hAnsi="Times New Roman" w:cs="Times New Roman"/>
          <w:sz w:val="24"/>
          <w:szCs w:val="24"/>
          <w:lang w:val="uk-UA"/>
        </w:rPr>
        <w:t>10214</w:t>
      </w:r>
      <w:r w:rsidR="00455C5B" w:rsidRPr="00D913FB">
        <w:rPr>
          <w:rFonts w:ascii="Times New Roman" w:hAnsi="Times New Roman" w:cs="Times New Roman"/>
          <w:sz w:val="24"/>
          <w:szCs w:val="24"/>
          <w:lang w:val="uk-UA"/>
        </w:rPr>
        <w:t>/2025,</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6CBBC45"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843"/>
    <w:p w14:paraId="07116091" w14:textId="1F687E8D"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849" w:name="_Hlk128127277_4_0"/>
      <w:bookmarkStart w:id="850" w:name="_Hlk159858410_5_0"/>
      <w:bookmarkStart w:id="851" w:name="_page_23_0_1_5_0"/>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756040" w:rsidRPr="00D913FB">
        <w:rPr>
          <w:rFonts w:ascii="Times New Roman" w:hAnsi="Times New Roman" w:cs="Times New Roman"/>
          <w:sz w:val="24"/>
          <w:szCs w:val="24"/>
          <w:lang w:val="uk-UA"/>
        </w:rPr>
        <w:t>259</w:t>
      </w:r>
      <w:r w:rsidRPr="00D913FB">
        <w:rPr>
          <w:rFonts w:ascii="Times New Roman" w:hAnsi="Times New Roman" w:cs="Times New Roman"/>
          <w:sz w:val="24"/>
          <w:szCs w:val="24"/>
          <w:lang w:val="uk-UA"/>
        </w:rPr>
        <w:t xml:space="preserve"> кв.м (кадастровий номер </w:t>
      </w:r>
      <w:r w:rsidR="00756040" w:rsidRPr="00D913FB">
        <w:rPr>
          <w:rFonts w:ascii="Times New Roman" w:hAnsi="Times New Roman" w:cs="Times New Roman"/>
          <w:sz w:val="24"/>
          <w:szCs w:val="24"/>
        </w:rPr>
        <w:t>48101</w:t>
      </w:r>
      <w:r w:rsidR="00756040" w:rsidRPr="00D913FB">
        <w:rPr>
          <w:rFonts w:ascii="Times New Roman" w:hAnsi="Times New Roman" w:cs="Times New Roman"/>
          <w:sz w:val="24"/>
          <w:szCs w:val="24"/>
          <w:lang w:val="uk-UA"/>
        </w:rPr>
        <w:t>36900</w:t>
      </w:r>
      <w:r w:rsidR="00756040" w:rsidRPr="00D913FB">
        <w:rPr>
          <w:rFonts w:ascii="Times New Roman" w:hAnsi="Times New Roman" w:cs="Times New Roman"/>
          <w:sz w:val="24"/>
          <w:szCs w:val="24"/>
        </w:rPr>
        <w:t>:</w:t>
      </w:r>
      <w:r w:rsidR="00756040" w:rsidRPr="00D913FB">
        <w:rPr>
          <w:rFonts w:ascii="Times New Roman" w:hAnsi="Times New Roman" w:cs="Times New Roman"/>
          <w:sz w:val="24"/>
          <w:szCs w:val="24"/>
          <w:lang w:val="uk-UA"/>
        </w:rPr>
        <w:t>01:063:0015</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1B5287" w:rsidRPr="00D913FB">
        <w:rPr>
          <w:rFonts w:ascii="Times New Roman" w:hAnsi="Times New Roman" w:cs="Times New Roman"/>
          <w:sz w:val="24"/>
          <w:szCs w:val="24"/>
          <w:lang w:val="uk-UA"/>
        </w:rPr>
        <w:t xml:space="preserve"> </w:t>
      </w:r>
      <w:r w:rsidR="005F6A26" w:rsidRPr="00D913FB">
        <w:rPr>
          <w:rFonts w:ascii="Times New Roman" w:hAnsi="Times New Roman" w:cs="Times New Roman"/>
          <w:sz w:val="24"/>
          <w:szCs w:val="24"/>
          <w:lang w:val="uk-UA"/>
        </w:rPr>
        <w:t xml:space="preserve">по </w:t>
      </w:r>
      <w:r w:rsidR="00756040" w:rsidRPr="00D913FB">
        <w:rPr>
          <w:rFonts w:ascii="Times New Roman" w:hAnsi="Times New Roman" w:cs="Times New Roman"/>
          <w:sz w:val="24"/>
          <w:szCs w:val="24"/>
          <w:lang w:val="uk-UA"/>
        </w:rPr>
        <w:t>пров. Фестивальному, 8 в Інгульському районі</w:t>
      </w:r>
      <w:r w:rsidR="001B5287" w:rsidRPr="00D913FB">
        <w:rPr>
          <w:rFonts w:ascii="Times New Roman" w:hAnsi="Times New Roman" w:cs="Times New Roman"/>
          <w:sz w:val="24"/>
          <w:szCs w:val="24"/>
        </w:rPr>
        <w:t xml:space="preserve"> </w:t>
      </w:r>
      <w:r w:rsidR="0008394C" w:rsidRPr="00D913FB">
        <w:rPr>
          <w:rFonts w:ascii="Times New Roman" w:hAnsi="Times New Roman" w:cs="Times New Roman"/>
          <w:sz w:val="24"/>
          <w:szCs w:val="24"/>
        </w:rPr>
        <w:t>м. Миколаєв</w:t>
      </w:r>
      <w:r w:rsidR="0008394C" w:rsidRPr="00D913FB">
        <w:rPr>
          <w:rFonts w:ascii="Times New Roman" w:hAnsi="Times New Roman" w:cs="Times New Roman"/>
          <w:sz w:val="24"/>
          <w:szCs w:val="24"/>
          <w:lang w:val="uk-UA"/>
        </w:rPr>
        <w:t>а</w:t>
      </w:r>
      <w:r w:rsidR="0008394C"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849"/>
    <w:p w14:paraId="40B24C81" w14:textId="77777777" w:rsidR="00771C2E"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604442FF"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CD0DA8" w:rsidRPr="00D913FB">
        <w:rPr>
          <w:rFonts w:ascii="Times New Roman" w:hAnsi="Times New Roman" w:cs="Times New Roman"/>
          <w:sz w:val="24"/>
          <w:szCs w:val="24"/>
          <w:lang w:val="uk-UA"/>
        </w:rPr>
        <w:t>ці</w:t>
      </w:r>
      <w:r w:rsidR="00AC4C6F" w:rsidRPr="00D913FB">
        <w:rPr>
          <w:rFonts w:ascii="Times New Roman" w:hAnsi="Times New Roman" w:cs="Times New Roman"/>
          <w:sz w:val="24"/>
          <w:szCs w:val="24"/>
          <w:lang w:val="uk-UA"/>
        </w:rPr>
        <w:t xml:space="preserve"> </w:t>
      </w:r>
      <w:r w:rsidR="00756040" w:rsidRPr="00D913FB">
        <w:rPr>
          <w:rFonts w:ascii="Times New Roman" w:hAnsi="Times New Roman" w:cs="Times New Roman"/>
          <w:sz w:val="24"/>
          <w:szCs w:val="24"/>
          <w:lang w:val="uk-UA"/>
        </w:rPr>
        <w:t xml:space="preserve">Найдун Інні Іванівні </w:t>
      </w:r>
      <w:r w:rsidRPr="00D913FB">
        <w:rPr>
          <w:rFonts w:ascii="Times New Roman" w:hAnsi="Times New Roman" w:cs="Times New Roman"/>
          <w:sz w:val="24"/>
          <w:szCs w:val="24"/>
          <w:lang w:val="uk-UA"/>
        </w:rPr>
        <w:t xml:space="preserve">земельну ділянку (кадастровий номер </w:t>
      </w:r>
      <w:r w:rsidR="00756040" w:rsidRPr="00D913FB">
        <w:rPr>
          <w:rFonts w:ascii="Times New Roman" w:hAnsi="Times New Roman" w:cs="Times New Roman"/>
          <w:sz w:val="24"/>
          <w:szCs w:val="24"/>
        </w:rPr>
        <w:t>48101</w:t>
      </w:r>
      <w:r w:rsidR="00756040" w:rsidRPr="00D913FB">
        <w:rPr>
          <w:rFonts w:ascii="Times New Roman" w:hAnsi="Times New Roman" w:cs="Times New Roman"/>
          <w:sz w:val="24"/>
          <w:szCs w:val="24"/>
          <w:lang w:val="uk-UA"/>
        </w:rPr>
        <w:t>36900</w:t>
      </w:r>
      <w:r w:rsidR="00756040" w:rsidRPr="00D913FB">
        <w:rPr>
          <w:rFonts w:ascii="Times New Roman" w:hAnsi="Times New Roman" w:cs="Times New Roman"/>
          <w:sz w:val="24"/>
          <w:szCs w:val="24"/>
        </w:rPr>
        <w:t>:</w:t>
      </w:r>
      <w:r w:rsidR="00756040" w:rsidRPr="00D913FB">
        <w:rPr>
          <w:rFonts w:ascii="Times New Roman" w:hAnsi="Times New Roman" w:cs="Times New Roman"/>
          <w:sz w:val="24"/>
          <w:szCs w:val="24"/>
          <w:lang w:val="uk-UA"/>
        </w:rPr>
        <w:t>01:063:0015</w:t>
      </w:r>
      <w:r w:rsidRPr="00D913FB">
        <w:rPr>
          <w:rFonts w:ascii="Times New Roman" w:hAnsi="Times New Roman" w:cs="Times New Roman"/>
          <w:sz w:val="24"/>
          <w:szCs w:val="24"/>
          <w:lang w:val="uk-UA"/>
        </w:rPr>
        <w:t xml:space="preserve">) площею </w:t>
      </w:r>
      <w:r w:rsidR="00756040" w:rsidRPr="00D913FB">
        <w:rPr>
          <w:rFonts w:ascii="Times New Roman" w:hAnsi="Times New Roman" w:cs="Times New Roman"/>
          <w:sz w:val="24"/>
          <w:szCs w:val="24"/>
          <w:lang w:val="uk-UA"/>
        </w:rPr>
        <w:t>259</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85EFD" w:rsidRPr="00D913FB">
        <w:rPr>
          <w:rFonts w:ascii="Times New Roman" w:hAnsi="Times New Roman" w:cs="Times New Roman"/>
          <w:sz w:val="24"/>
          <w:szCs w:val="24"/>
          <w:lang w:val="uk-UA"/>
        </w:rPr>
        <w:t xml:space="preserve">по </w:t>
      </w:r>
      <w:r w:rsidR="00756040" w:rsidRPr="00D913FB">
        <w:rPr>
          <w:rFonts w:ascii="Times New Roman" w:hAnsi="Times New Roman" w:cs="Times New Roman"/>
          <w:sz w:val="24"/>
          <w:szCs w:val="24"/>
          <w:lang w:val="uk-UA"/>
        </w:rPr>
        <w:t>пров. Фестивальному,</w:t>
      </w:r>
      <w:r w:rsidR="00F93FEB" w:rsidRPr="00D913FB">
        <w:rPr>
          <w:rFonts w:ascii="Times New Roman" w:hAnsi="Times New Roman" w:cs="Times New Roman"/>
          <w:sz w:val="24"/>
          <w:szCs w:val="24"/>
          <w:lang w:val="uk-UA"/>
        </w:rPr>
        <w:t> </w:t>
      </w:r>
      <w:r w:rsidR="00756040" w:rsidRPr="00D913FB">
        <w:rPr>
          <w:rFonts w:ascii="Times New Roman" w:hAnsi="Times New Roman" w:cs="Times New Roman"/>
          <w:sz w:val="24"/>
          <w:szCs w:val="24"/>
          <w:lang w:val="uk-UA"/>
        </w:rPr>
        <w:t>8 в Інгульському районі</w:t>
      </w:r>
      <w:r w:rsidR="00756040" w:rsidRPr="00D913FB">
        <w:rPr>
          <w:rFonts w:ascii="Times New Roman" w:hAnsi="Times New Roman" w:cs="Times New Roman"/>
          <w:sz w:val="24"/>
          <w:szCs w:val="24"/>
        </w:rPr>
        <w:t xml:space="preserve"> </w:t>
      </w:r>
      <w:r w:rsidR="00B10EAC" w:rsidRPr="00D913FB">
        <w:rPr>
          <w:rFonts w:ascii="Times New Roman" w:hAnsi="Times New Roman" w:cs="Times New Roman"/>
          <w:sz w:val="24"/>
          <w:szCs w:val="24"/>
        </w:rPr>
        <w:t>м. Миколаєв</w:t>
      </w:r>
      <w:r w:rsidR="00B10EAC" w:rsidRPr="00D913FB">
        <w:rPr>
          <w:rFonts w:ascii="Times New Roman" w:hAnsi="Times New Roman" w:cs="Times New Roman"/>
          <w:sz w:val="24"/>
          <w:szCs w:val="24"/>
          <w:lang w:val="uk-UA"/>
        </w:rPr>
        <w:t>а</w:t>
      </w:r>
      <w:r w:rsidR="00B10EAC"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F93FEB" w:rsidRPr="00D913FB">
        <w:rPr>
          <w:rFonts w:ascii="Times New Roman" w:hAnsi="Times New Roman" w:cs="Times New Roman"/>
          <w:sz w:val="24"/>
          <w:szCs w:val="24"/>
        </w:rPr>
        <w:t>1929024648101</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F93FEB" w:rsidRPr="00D913FB">
        <w:rPr>
          <w:rFonts w:ascii="Times New Roman" w:hAnsi="Times New Roman" w:cs="Times New Roman"/>
          <w:sz w:val="24"/>
          <w:szCs w:val="24"/>
        </w:rPr>
        <w:t>33515884</w:t>
      </w:r>
      <w:r w:rsidR="00CE6CC7" w:rsidRPr="00D913FB">
        <w:rPr>
          <w:rFonts w:ascii="Times New Roman" w:hAnsi="Times New Roman" w:cs="Times New Roman"/>
          <w:sz w:val="24"/>
          <w:szCs w:val="24"/>
          <w:lang w:val="uk-UA"/>
        </w:rPr>
        <w:t xml:space="preserve"> від </w:t>
      </w:r>
      <w:r w:rsidR="00F93FEB" w:rsidRPr="00D913FB">
        <w:rPr>
          <w:rFonts w:ascii="Times New Roman" w:hAnsi="Times New Roman" w:cs="Times New Roman"/>
          <w:sz w:val="24"/>
          <w:szCs w:val="24"/>
        </w:rPr>
        <w:t>03.10.2019</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F93FEB" w:rsidRPr="00D913FB">
        <w:rPr>
          <w:rFonts w:ascii="Times New Roman" w:hAnsi="Times New Roman" w:cs="Times New Roman"/>
          <w:sz w:val="24"/>
          <w:szCs w:val="24"/>
          <w:lang w:val="uk-UA"/>
        </w:rPr>
        <w:t>договору купівлі-продажу</w:t>
      </w:r>
      <w:r w:rsidR="00B10EAC" w:rsidRPr="00D913FB">
        <w:rPr>
          <w:rFonts w:ascii="Times New Roman" w:hAnsi="Times New Roman" w:cs="Times New Roman"/>
          <w:sz w:val="24"/>
          <w:szCs w:val="24"/>
          <w:lang w:val="uk-UA"/>
        </w:rPr>
        <w:t xml:space="preserve"> від </w:t>
      </w:r>
      <w:r w:rsidR="00F93FEB" w:rsidRPr="00D913FB">
        <w:rPr>
          <w:rFonts w:ascii="Times New Roman" w:hAnsi="Times New Roman" w:cs="Times New Roman"/>
          <w:sz w:val="24"/>
          <w:szCs w:val="24"/>
          <w:lang w:val="uk-UA"/>
        </w:rPr>
        <w:t>03.10.2019</w:t>
      </w:r>
      <w:r w:rsidR="00B10EAC" w:rsidRPr="00D913FB">
        <w:rPr>
          <w:rFonts w:ascii="Times New Roman" w:hAnsi="Times New Roman" w:cs="Times New Roman"/>
          <w:sz w:val="24"/>
          <w:szCs w:val="24"/>
          <w:lang w:val="uk-UA"/>
        </w:rPr>
        <w:t xml:space="preserve"> №</w:t>
      </w:r>
      <w:r w:rsidR="00DE4F3E" w:rsidRPr="00D913FB">
        <w:rPr>
          <w:rFonts w:ascii="Times New Roman" w:hAnsi="Times New Roman" w:cs="Times New Roman"/>
          <w:sz w:val="24"/>
          <w:szCs w:val="24"/>
          <w:lang w:val="uk-UA"/>
        </w:rPr>
        <w:t> </w:t>
      </w:r>
      <w:r w:rsidR="00F93FEB" w:rsidRPr="00D913FB">
        <w:rPr>
          <w:rFonts w:ascii="Times New Roman" w:hAnsi="Times New Roman" w:cs="Times New Roman"/>
          <w:sz w:val="24"/>
          <w:szCs w:val="24"/>
          <w:lang w:val="uk-UA"/>
        </w:rPr>
        <w:t>533</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991382" w:rsidRPr="00D913FB">
        <w:rPr>
          <w:rFonts w:ascii="Times New Roman" w:hAnsi="Times New Roman" w:cs="Times New Roman"/>
          <w:sz w:val="24"/>
          <w:szCs w:val="24"/>
          <w:lang w:val="uk-UA"/>
        </w:rPr>
        <w:t>0</w:t>
      </w:r>
      <w:r w:rsidR="00F93FEB" w:rsidRPr="00D913FB">
        <w:rPr>
          <w:rFonts w:ascii="Times New Roman" w:hAnsi="Times New Roman" w:cs="Times New Roman"/>
          <w:sz w:val="24"/>
          <w:szCs w:val="24"/>
          <w:lang w:val="uk-UA"/>
        </w:rPr>
        <w:t>6</w:t>
      </w:r>
      <w:r w:rsidR="00991382" w:rsidRPr="00D913FB">
        <w:rPr>
          <w:rFonts w:ascii="Times New Roman" w:hAnsi="Times New Roman" w:cs="Times New Roman"/>
          <w:sz w:val="24"/>
          <w:szCs w:val="24"/>
          <w:lang w:val="uk-UA"/>
        </w:rPr>
        <w:t>.03</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08394C" w:rsidRPr="00D913FB">
        <w:rPr>
          <w:rFonts w:ascii="Times New Roman" w:hAnsi="Times New Roman" w:cs="Times New Roman"/>
          <w:sz w:val="24"/>
          <w:szCs w:val="24"/>
          <w:lang w:val="uk-UA"/>
        </w:rPr>
        <w:t>1</w:t>
      </w:r>
      <w:r w:rsidR="00F93FEB" w:rsidRPr="00D913FB">
        <w:rPr>
          <w:rFonts w:ascii="Times New Roman" w:hAnsi="Times New Roman" w:cs="Times New Roman"/>
          <w:sz w:val="24"/>
          <w:szCs w:val="24"/>
          <w:lang w:val="uk-UA"/>
        </w:rPr>
        <w:t>2903</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w:t>
      </w:r>
      <w:r w:rsidR="0003027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5C4D55E6" w14:textId="7E8F7339"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1DE54B6C"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008B332C"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0C9193"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850"/>
      <w:r w:rsidR="006F3B9A" w:rsidRPr="00D913FB">
        <w:rPr>
          <w:rFonts w:ascii="Times New Roman" w:hAnsi="Times New Roman" w:cs="Times New Roman"/>
          <w:sz w:val="24"/>
          <w:szCs w:val="24"/>
          <w:lang w:val="uk-UA"/>
        </w:rPr>
        <w:t>.</w:t>
      </w:r>
    </w:p>
    <w:p w14:paraId="17A8827E"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36A2E355"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4C001881"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851"/>
    </w:p>
    <w:p w14:paraId="71D6F6BD" w14:textId="77777777" w:rsidR="009D47F3" w:rsidRDefault="009D47F3" w:rsidP="00D913FB">
      <w:pPr>
        <w:widowControl w:val="0"/>
        <w:tabs>
          <w:tab w:val="left" w:pos="7615"/>
        </w:tabs>
        <w:spacing w:line="240" w:lineRule="auto"/>
        <w:ind w:right="-20"/>
        <w:rPr>
          <w:rFonts w:ascii="Times New Roman" w:hAnsi="Times New Roman" w:cs="Times New Roman"/>
          <w:sz w:val="24"/>
          <w:szCs w:val="24"/>
          <w:lang w:val="uk-UA"/>
        </w:rPr>
      </w:pPr>
    </w:p>
    <w:p w14:paraId="38327D85" w14:textId="77777777" w:rsidR="009D47F3" w:rsidRDefault="009D47F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bookmarkStart w:id="852" w:name="_gjdgxs_9_0" w:colFirst="0" w:colLast="0"/>
      <w:bookmarkEnd w:id="852"/>
    </w:p>
    <w:p w14:paraId="43962A9F" w14:textId="0ED51D00" w:rsidR="00D913FB" w:rsidRDefault="002E1812" w:rsidP="009D47F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S-zr-250/</w:t>
      </w:r>
      <w:r w:rsidR="006F7F1A" w:rsidRPr="00D913FB">
        <w:rPr>
          <w:rFonts w:ascii="Times New Roman" w:hAnsi="Times New Roman" w:cs="Times New Roman"/>
          <w:color w:val="000000"/>
          <w:sz w:val="24"/>
          <w:szCs w:val="24"/>
        </w:rPr>
        <w:t>402</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6B7FAA60" w14:textId="20C64A7D" w:rsidR="00D913FB" w:rsidRDefault="002E1812" w:rsidP="00D913FB">
      <w:pPr>
        <w:spacing w:line="240" w:lineRule="auto"/>
        <w:ind w:right="3968"/>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6F7F1A" w:rsidRPr="00D913FB">
        <w:rPr>
          <w:rFonts w:ascii="Times New Roman" w:hAnsi="Times New Roman" w:cs="Times New Roman"/>
          <w:sz w:val="24"/>
          <w:szCs w:val="24"/>
        </w:rPr>
        <w:t>надання у власність</w:t>
      </w:r>
      <w:r w:rsidRPr="00D913FB">
        <w:rPr>
          <w:rFonts w:ascii="Times New Roman" w:hAnsi="Times New Roman" w:cs="Times New Roman"/>
          <w:sz w:val="24"/>
          <w:szCs w:val="24"/>
        </w:rPr>
        <w:t xml:space="preserve"> </w:t>
      </w:r>
      <w:r w:rsidR="00A25328" w:rsidRPr="00D913FB">
        <w:rPr>
          <w:rFonts w:ascii="Times New Roman" w:hAnsi="Times New Roman" w:cs="Times New Roman"/>
          <w:sz w:val="24"/>
          <w:szCs w:val="24"/>
        </w:rPr>
        <w:t>громадянину Ванденку Ігорю Анатолійовичу</w:t>
      </w:r>
      <w:r w:rsidR="00A62C3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земельної ділянки </w:t>
      </w:r>
      <w:r w:rsidR="00431115" w:rsidRPr="00D913FB">
        <w:rPr>
          <w:rFonts w:ascii="Times New Roman" w:hAnsi="Times New Roman" w:cs="Times New Roman"/>
          <w:sz w:val="24"/>
          <w:szCs w:val="24"/>
        </w:rPr>
        <w:t xml:space="preserve">для будівництва і обслуговування житлового будинку, господарських будівель і споруд (присадибна ділянка) по вул. Сил </w:t>
      </w:r>
      <w:r w:rsidR="00431115" w:rsidRPr="00D913FB">
        <w:rPr>
          <w:rFonts w:ascii="Times New Roman" w:hAnsi="Times New Roman" w:cs="Times New Roman"/>
          <w:sz w:val="24"/>
          <w:szCs w:val="24"/>
        </w:rPr>
        <w:lastRenderedPageBreak/>
        <w:t xml:space="preserve">Територіальної </w:t>
      </w:r>
      <w:r w:rsidR="00E64E84" w:rsidRPr="00D913FB">
        <w:rPr>
          <w:rFonts w:ascii="Times New Roman" w:hAnsi="Times New Roman" w:cs="Times New Roman"/>
          <w:sz w:val="24"/>
          <w:szCs w:val="24"/>
        </w:rPr>
        <w:t>О</w:t>
      </w:r>
      <w:r w:rsidR="00431115" w:rsidRPr="00D913FB">
        <w:rPr>
          <w:rFonts w:ascii="Times New Roman" w:hAnsi="Times New Roman" w:cs="Times New Roman"/>
          <w:sz w:val="24"/>
          <w:szCs w:val="24"/>
        </w:rPr>
        <w:t>борони України, 39</w:t>
      </w:r>
      <w:r w:rsidR="00DF77D8"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у </w:t>
      </w:r>
      <w:r w:rsidR="00D54137" w:rsidRPr="00D913FB">
        <w:rPr>
          <w:rFonts w:ascii="Times New Roman" w:hAnsi="Times New Roman" w:cs="Times New Roman"/>
          <w:sz w:val="24"/>
          <w:szCs w:val="24"/>
        </w:rPr>
        <w:t>Корабельному</w:t>
      </w:r>
      <w:r w:rsidRPr="00D913FB">
        <w:rPr>
          <w:rFonts w:ascii="Times New Roman" w:hAnsi="Times New Roman" w:cs="Times New Roman"/>
          <w:sz w:val="24"/>
          <w:szCs w:val="24"/>
        </w:rPr>
        <w:t xml:space="preserve"> районі м.</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72246DCE" w14:textId="77777777" w:rsidR="009D47F3" w:rsidRDefault="009D47F3" w:rsidP="00D913FB">
      <w:pPr>
        <w:spacing w:line="240" w:lineRule="auto"/>
        <w:ind w:right="3968"/>
        <w:jc w:val="both"/>
        <w:rPr>
          <w:rFonts w:ascii="Times New Roman" w:hAnsi="Times New Roman" w:cs="Times New Roman"/>
          <w:sz w:val="24"/>
          <w:szCs w:val="24"/>
        </w:rPr>
      </w:pPr>
    </w:p>
    <w:p w14:paraId="7D9979E1" w14:textId="7A95743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DC7E4D" w:rsidRPr="00D913FB">
        <w:rPr>
          <w:rFonts w:ascii="Times New Roman" w:hAnsi="Times New Roman" w:cs="Times New Roman"/>
          <w:sz w:val="24"/>
          <w:szCs w:val="24"/>
        </w:rPr>
        <w:t>громадян</w:t>
      </w:r>
      <w:r w:rsidR="00DB13B6" w:rsidRPr="00D913FB">
        <w:rPr>
          <w:rFonts w:ascii="Times New Roman" w:hAnsi="Times New Roman" w:cs="Times New Roman"/>
          <w:sz w:val="24"/>
          <w:szCs w:val="24"/>
        </w:rPr>
        <w:t>ина</w:t>
      </w:r>
      <w:r w:rsidR="00DC7E4D" w:rsidRPr="00D913FB">
        <w:rPr>
          <w:rFonts w:ascii="Times New Roman" w:hAnsi="Times New Roman" w:cs="Times New Roman"/>
          <w:sz w:val="24"/>
          <w:szCs w:val="24"/>
        </w:rPr>
        <w:t xml:space="preserve"> </w:t>
      </w:r>
      <w:r w:rsidR="00DB13B6" w:rsidRPr="00D913FB">
        <w:rPr>
          <w:rFonts w:ascii="Times New Roman" w:hAnsi="Times New Roman" w:cs="Times New Roman"/>
          <w:sz w:val="24"/>
          <w:szCs w:val="24"/>
        </w:rPr>
        <w:t>Ванденк</w:t>
      </w:r>
      <w:r w:rsidR="00E64E84" w:rsidRPr="00D913FB">
        <w:rPr>
          <w:rFonts w:ascii="Times New Roman" w:hAnsi="Times New Roman" w:cs="Times New Roman"/>
          <w:sz w:val="24"/>
          <w:szCs w:val="24"/>
        </w:rPr>
        <w:t>а</w:t>
      </w:r>
      <w:r w:rsidR="00DB13B6" w:rsidRPr="00D913FB">
        <w:rPr>
          <w:rFonts w:ascii="Times New Roman" w:hAnsi="Times New Roman" w:cs="Times New Roman"/>
          <w:sz w:val="24"/>
          <w:szCs w:val="24"/>
        </w:rPr>
        <w:t xml:space="preserve"> Ігор</w:t>
      </w:r>
      <w:r w:rsidR="00D77E6B" w:rsidRPr="00D913FB">
        <w:rPr>
          <w:rFonts w:ascii="Times New Roman" w:hAnsi="Times New Roman" w:cs="Times New Roman"/>
          <w:sz w:val="24"/>
          <w:szCs w:val="24"/>
        </w:rPr>
        <w:t>я</w:t>
      </w:r>
      <w:r w:rsidR="00DB13B6" w:rsidRPr="00D913FB">
        <w:rPr>
          <w:rFonts w:ascii="Times New Roman" w:hAnsi="Times New Roman" w:cs="Times New Roman"/>
          <w:sz w:val="24"/>
          <w:szCs w:val="24"/>
        </w:rPr>
        <w:t xml:space="preserve"> Анатолійович</w:t>
      </w:r>
      <w:r w:rsidR="00D77E6B" w:rsidRPr="00D913FB">
        <w:rPr>
          <w:rFonts w:ascii="Times New Roman" w:hAnsi="Times New Roman" w:cs="Times New Roman"/>
          <w:sz w:val="24"/>
          <w:szCs w:val="24"/>
        </w:rPr>
        <w:t>а</w:t>
      </w:r>
      <w:r w:rsidRPr="00D913FB">
        <w:rPr>
          <w:rFonts w:ascii="Times New Roman" w:hAnsi="Times New Roman" w:cs="Times New Roman"/>
          <w:sz w:val="24"/>
          <w:szCs w:val="24"/>
        </w:rPr>
        <w:t>, дозвільн</w:t>
      </w:r>
      <w:r w:rsidR="0028308A"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28308A"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DD6F8E" w:rsidRPr="00D913FB">
        <w:rPr>
          <w:rFonts w:ascii="Times New Roman" w:hAnsi="Times New Roman" w:cs="Times New Roman"/>
          <w:sz w:val="24"/>
          <w:szCs w:val="24"/>
        </w:rPr>
        <w:t>від</w:t>
      </w:r>
      <w:r w:rsidR="00D77E6B" w:rsidRPr="00D913FB">
        <w:rPr>
          <w:rFonts w:ascii="Times New Roman" w:hAnsi="Times New Roman" w:cs="Times New Roman"/>
          <w:sz w:val="24"/>
          <w:szCs w:val="24"/>
        </w:rPr>
        <w:t> 17.02.2025</w:t>
      </w:r>
      <w:r w:rsidR="00884C19" w:rsidRPr="00D913FB">
        <w:rPr>
          <w:rFonts w:ascii="Times New Roman" w:hAnsi="Times New Roman" w:cs="Times New Roman"/>
          <w:sz w:val="24"/>
          <w:szCs w:val="24"/>
        </w:rPr>
        <w:t xml:space="preserve"> </w:t>
      </w:r>
      <w:r w:rsidR="00DC7E4D" w:rsidRPr="00D913FB">
        <w:rPr>
          <w:rFonts w:ascii="Times New Roman" w:hAnsi="Times New Roman" w:cs="Times New Roman"/>
          <w:sz w:val="24"/>
          <w:szCs w:val="24"/>
        </w:rPr>
        <w:t>№ </w:t>
      </w:r>
      <w:r w:rsidR="00D77E6B" w:rsidRPr="00D913FB">
        <w:rPr>
          <w:rFonts w:ascii="Times New Roman" w:hAnsi="Times New Roman" w:cs="Times New Roman"/>
          <w:sz w:val="24"/>
          <w:szCs w:val="24"/>
        </w:rPr>
        <w:t>19.04-06/7316/2025</w:t>
      </w:r>
      <w:r w:rsidRPr="00D913FB">
        <w:rPr>
          <w:rFonts w:ascii="Times New Roman" w:hAnsi="Times New Roman" w:cs="Times New Roman"/>
          <w:sz w:val="24"/>
          <w:szCs w:val="24"/>
        </w:rPr>
        <w:t>, рекомендації постійної комісії міської ради з питань</w:t>
      </w:r>
      <w:r w:rsidR="0068448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E64E84" w:rsidRPr="00D913FB">
        <w:rPr>
          <w:rFonts w:ascii="Times New Roman" w:hAnsi="Times New Roman" w:cs="Times New Roman"/>
          <w:sz w:val="24"/>
          <w:szCs w:val="24"/>
        </w:rPr>
        <w:t xml:space="preserve">Законами України </w:t>
      </w:r>
      <w:r w:rsidRPr="00D913FB">
        <w:rPr>
          <w:rFonts w:ascii="Times New Roman" w:hAnsi="Times New Roman" w:cs="Times New Roman"/>
          <w:sz w:val="24"/>
          <w:szCs w:val="24"/>
        </w:rPr>
        <w:t>«Про землеустрій», «Про місцеве самоврядування в Україні», міська рада</w:t>
      </w:r>
    </w:p>
    <w:p w14:paraId="52984FE6" w14:textId="77777777" w:rsidR="009D47F3" w:rsidRDefault="009D47F3" w:rsidP="00D913FB">
      <w:pPr>
        <w:spacing w:line="240" w:lineRule="auto"/>
        <w:ind w:firstLine="567"/>
        <w:jc w:val="both"/>
        <w:rPr>
          <w:rFonts w:ascii="Times New Roman" w:hAnsi="Times New Roman" w:cs="Times New Roman"/>
          <w:sz w:val="24"/>
          <w:szCs w:val="24"/>
        </w:rPr>
      </w:pPr>
    </w:p>
    <w:p w14:paraId="1AB8A770"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719C7039" w14:textId="03E59CAF"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684484" w:rsidRPr="00D913FB">
        <w:rPr>
          <w:rFonts w:ascii="Times New Roman" w:hAnsi="Times New Roman" w:cs="Times New Roman"/>
          <w:sz w:val="24"/>
          <w:szCs w:val="24"/>
          <w:lang w:val="ru-RU"/>
        </w:rPr>
        <w:t> </w:t>
      </w:r>
      <w:r w:rsidR="00A51668" w:rsidRPr="00D913FB">
        <w:rPr>
          <w:rFonts w:ascii="Times New Roman" w:hAnsi="Times New Roman" w:cs="Times New Roman"/>
          <w:sz w:val="24"/>
          <w:szCs w:val="24"/>
        </w:rPr>
        <w:t>Затвердити технічну документацію із землеустрою щодо встановлення (відновлення) меж земельної ділянки в натурі (на місцевості) на земельну ділянку</w:t>
      </w:r>
      <w:r w:rsidR="00144170" w:rsidRPr="00D913FB">
        <w:rPr>
          <w:rFonts w:ascii="Times New Roman" w:hAnsi="Times New Roman" w:cs="Times New Roman"/>
          <w:sz w:val="24"/>
          <w:szCs w:val="24"/>
        </w:rPr>
        <w:t xml:space="preserve"> (кадастровий номер </w:t>
      </w:r>
      <w:r w:rsidR="00683BB0" w:rsidRPr="00D913FB">
        <w:rPr>
          <w:rFonts w:ascii="Times New Roman" w:hAnsi="Times New Roman" w:cs="Times New Roman"/>
          <w:sz w:val="24"/>
          <w:szCs w:val="24"/>
        </w:rPr>
        <w:t>4810136600:11:056:0007</w:t>
      </w:r>
      <w:r w:rsidR="00144170" w:rsidRPr="00D913FB">
        <w:rPr>
          <w:rFonts w:ascii="Times New Roman" w:hAnsi="Times New Roman" w:cs="Times New Roman"/>
          <w:sz w:val="24"/>
          <w:szCs w:val="24"/>
        </w:rPr>
        <w:t xml:space="preserve">) </w:t>
      </w:r>
      <w:bookmarkStart w:id="853" w:name="_Hlk161827211_0_0"/>
      <w:r w:rsidR="00144170" w:rsidRPr="00D913FB">
        <w:rPr>
          <w:rFonts w:ascii="Times New Roman" w:hAnsi="Times New Roman" w:cs="Times New Roman"/>
          <w:sz w:val="24"/>
          <w:szCs w:val="24"/>
        </w:rPr>
        <w:t xml:space="preserve">площею </w:t>
      </w:r>
      <w:r w:rsidR="00683BB0" w:rsidRPr="00D913FB">
        <w:rPr>
          <w:rFonts w:ascii="Times New Roman" w:hAnsi="Times New Roman" w:cs="Times New Roman"/>
          <w:sz w:val="24"/>
          <w:szCs w:val="24"/>
        </w:rPr>
        <w:t>485</w:t>
      </w:r>
      <w:r w:rsidR="00144170" w:rsidRPr="00D913FB">
        <w:rPr>
          <w:rFonts w:ascii="Times New Roman" w:hAnsi="Times New Roman" w:cs="Times New Roman"/>
          <w:sz w:val="24"/>
          <w:szCs w:val="24"/>
        </w:rPr>
        <w:t> кв.м</w:t>
      </w:r>
      <w:bookmarkEnd w:id="853"/>
      <w:r w:rsidRPr="00D913FB">
        <w:rPr>
          <w:rFonts w:ascii="Times New Roman" w:hAnsi="Times New Roman" w:cs="Times New Roman"/>
          <w:sz w:val="24"/>
          <w:szCs w:val="24"/>
        </w:rPr>
        <w:t>,</w:t>
      </w:r>
      <w:r w:rsidR="00422E52"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цільовим призначенням </w:t>
      </w:r>
      <w:r w:rsidR="00684484" w:rsidRPr="00D913FB">
        <w:rPr>
          <w:rFonts w:ascii="Times New Roman" w:hAnsi="Times New Roman" w:cs="Times New Roman"/>
          <w:sz w:val="24"/>
          <w:szCs w:val="24"/>
        </w:rPr>
        <w:t>відповідно до</w:t>
      </w:r>
      <w:r w:rsidRPr="00D913FB">
        <w:rPr>
          <w:rFonts w:ascii="Times New Roman" w:hAnsi="Times New Roman" w:cs="Times New Roman"/>
          <w:sz w:val="24"/>
          <w:szCs w:val="24"/>
        </w:rPr>
        <w:t xml:space="preserve"> класифікаці</w:t>
      </w:r>
      <w:r w:rsidR="00684484" w:rsidRPr="00D913FB">
        <w:rPr>
          <w:rFonts w:ascii="Times New Roman" w:hAnsi="Times New Roman" w:cs="Times New Roman"/>
          <w:sz w:val="24"/>
          <w:szCs w:val="24"/>
        </w:rPr>
        <w:t>ї</w:t>
      </w:r>
      <w:r w:rsidRPr="00D913FB">
        <w:rPr>
          <w:rFonts w:ascii="Times New Roman" w:hAnsi="Times New Roman" w:cs="Times New Roman"/>
          <w:sz w:val="24"/>
          <w:szCs w:val="24"/>
        </w:rPr>
        <w:t xml:space="preserve"> видів цільового призначення земель: </w:t>
      </w:r>
      <w:r w:rsidR="00DC7E4D" w:rsidRPr="00D913FB">
        <w:rPr>
          <w:rFonts w:ascii="Times New Roman" w:hAnsi="Times New Roman" w:cs="Times New Roman"/>
          <w:sz w:val="24"/>
          <w:szCs w:val="24"/>
        </w:rPr>
        <w:t>0</w:t>
      </w:r>
      <w:r w:rsidR="00683BB0" w:rsidRPr="00D913FB">
        <w:rPr>
          <w:rFonts w:ascii="Times New Roman" w:hAnsi="Times New Roman" w:cs="Times New Roman"/>
          <w:sz w:val="24"/>
          <w:szCs w:val="24"/>
        </w:rPr>
        <w:t>2</w:t>
      </w:r>
      <w:r w:rsidR="00053232" w:rsidRPr="00D913FB">
        <w:rPr>
          <w:rFonts w:ascii="Times New Roman" w:hAnsi="Times New Roman" w:cs="Times New Roman"/>
          <w:sz w:val="24"/>
          <w:szCs w:val="24"/>
        </w:rPr>
        <w:t>.0</w:t>
      </w:r>
      <w:r w:rsidR="00683BB0" w:rsidRPr="00D913FB">
        <w:rPr>
          <w:rFonts w:ascii="Times New Roman" w:hAnsi="Times New Roman" w:cs="Times New Roman"/>
          <w:sz w:val="24"/>
          <w:szCs w:val="24"/>
        </w:rPr>
        <w:t>1</w:t>
      </w:r>
      <w:r w:rsidR="00053232" w:rsidRPr="00D913FB">
        <w:rPr>
          <w:rFonts w:ascii="Times New Roman" w:hAnsi="Times New Roman" w:cs="Times New Roman"/>
          <w:sz w:val="24"/>
          <w:szCs w:val="24"/>
        </w:rPr>
        <w:t xml:space="preserve"> -</w:t>
      </w:r>
      <w:r w:rsidR="00867845" w:rsidRPr="00D913FB">
        <w:rPr>
          <w:rFonts w:ascii="Times New Roman" w:hAnsi="Times New Roman" w:cs="Times New Roman"/>
          <w:sz w:val="24"/>
          <w:szCs w:val="24"/>
        </w:rPr>
        <w:t xml:space="preserve"> </w:t>
      </w:r>
      <w:r w:rsidR="00683BB0" w:rsidRPr="00D913FB">
        <w:rPr>
          <w:rFonts w:ascii="Times New Roman" w:hAnsi="Times New Roman" w:cs="Times New Roman"/>
          <w:sz w:val="24"/>
          <w:szCs w:val="24"/>
        </w:rPr>
        <w:t>для будівництва і обслуговування житлового будинку, господарських будівель і споруд (присадибна ділянка)</w:t>
      </w:r>
      <w:r w:rsidR="00685E56" w:rsidRPr="00D913FB">
        <w:rPr>
          <w:rFonts w:ascii="Times New Roman" w:hAnsi="Times New Roman" w:cs="Times New Roman"/>
          <w:sz w:val="24"/>
          <w:szCs w:val="24"/>
        </w:rPr>
        <w:t xml:space="preserve"> </w:t>
      </w:r>
      <w:r w:rsidR="00E51602" w:rsidRPr="00D913FB">
        <w:rPr>
          <w:rFonts w:ascii="Times New Roman" w:hAnsi="Times New Roman" w:cs="Times New Roman"/>
          <w:sz w:val="24"/>
          <w:szCs w:val="24"/>
        </w:rPr>
        <w:t>по вул. </w:t>
      </w:r>
      <w:r w:rsidR="00721E47" w:rsidRPr="00D913FB">
        <w:rPr>
          <w:rFonts w:ascii="Times New Roman" w:hAnsi="Times New Roman" w:cs="Times New Roman"/>
          <w:sz w:val="24"/>
          <w:szCs w:val="24"/>
        </w:rPr>
        <w:t xml:space="preserve">Сил Територіальної </w:t>
      </w:r>
      <w:r w:rsidR="00E64E84" w:rsidRPr="00D913FB">
        <w:rPr>
          <w:rFonts w:ascii="Times New Roman" w:hAnsi="Times New Roman" w:cs="Times New Roman"/>
          <w:sz w:val="24"/>
          <w:szCs w:val="24"/>
        </w:rPr>
        <w:t>О</w:t>
      </w:r>
      <w:r w:rsidR="00721E47" w:rsidRPr="00D913FB">
        <w:rPr>
          <w:rFonts w:ascii="Times New Roman" w:hAnsi="Times New Roman" w:cs="Times New Roman"/>
          <w:sz w:val="24"/>
          <w:szCs w:val="24"/>
        </w:rPr>
        <w:t>борони України, 39</w:t>
      </w:r>
      <w:r w:rsidRPr="00D913FB">
        <w:rPr>
          <w:rFonts w:ascii="Times New Roman" w:hAnsi="Times New Roman" w:cs="Times New Roman"/>
          <w:sz w:val="24"/>
          <w:szCs w:val="24"/>
        </w:rPr>
        <w:t>.</w:t>
      </w:r>
    </w:p>
    <w:p w14:paraId="198A1DD7" w14:textId="77777777" w:rsidR="00336A9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Земельна ділянка</w:t>
      </w:r>
      <w:r w:rsidR="00884C19" w:rsidRPr="00D913FB">
        <w:rPr>
          <w:rFonts w:ascii="Times New Roman" w:hAnsi="Times New Roman" w:cs="Times New Roman"/>
          <w:sz w:val="24"/>
          <w:szCs w:val="24"/>
        </w:rPr>
        <w:t xml:space="preserve"> </w:t>
      </w:r>
      <w:r w:rsidR="007E0479" w:rsidRPr="00D913FB">
        <w:rPr>
          <w:rFonts w:ascii="Times New Roman" w:hAnsi="Times New Roman" w:cs="Times New Roman"/>
          <w:sz w:val="24"/>
          <w:szCs w:val="24"/>
        </w:rPr>
        <w:t xml:space="preserve">не </w:t>
      </w:r>
      <w:r w:rsidRPr="00D913FB">
        <w:rPr>
          <w:rFonts w:ascii="Times New Roman" w:hAnsi="Times New Roman" w:cs="Times New Roman"/>
          <w:sz w:val="24"/>
          <w:szCs w:val="24"/>
        </w:rPr>
        <w:t>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w:t>
      </w:r>
      <w:r w:rsidR="007E0479" w:rsidRPr="00D913FB">
        <w:rPr>
          <w:rFonts w:ascii="Times New Roman" w:hAnsi="Times New Roman" w:cs="Times New Roman"/>
          <w:sz w:val="24"/>
          <w:szCs w:val="24"/>
        </w:rPr>
        <w:t>.</w:t>
      </w:r>
    </w:p>
    <w:p w14:paraId="4045BC1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422E52" w:rsidRPr="00D913FB">
        <w:rPr>
          <w:rFonts w:ascii="Times New Roman" w:hAnsi="Times New Roman" w:cs="Times New Roman"/>
          <w:sz w:val="24"/>
          <w:szCs w:val="24"/>
        </w:rPr>
        <w:t>1</w:t>
      </w: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006F7F1A" w:rsidRPr="00D913FB">
        <w:rPr>
          <w:rFonts w:ascii="Times New Roman" w:hAnsi="Times New Roman" w:cs="Times New Roman"/>
          <w:sz w:val="24"/>
          <w:szCs w:val="24"/>
        </w:rPr>
        <w:t xml:space="preserve">Надати </w:t>
      </w:r>
      <w:r w:rsidR="007E0479" w:rsidRPr="00D913FB">
        <w:rPr>
          <w:rFonts w:ascii="Times New Roman" w:hAnsi="Times New Roman" w:cs="Times New Roman"/>
          <w:sz w:val="24"/>
          <w:szCs w:val="24"/>
        </w:rPr>
        <w:t>громадянину Ванденку Ігорю Анатолійовичу</w:t>
      </w:r>
      <w:r w:rsidR="00275B3B" w:rsidRPr="00D913FB">
        <w:rPr>
          <w:rFonts w:ascii="Times New Roman" w:hAnsi="Times New Roman" w:cs="Times New Roman"/>
          <w:sz w:val="24"/>
          <w:szCs w:val="24"/>
        </w:rPr>
        <w:t xml:space="preserve"> </w:t>
      </w:r>
      <w:r w:rsidR="006F7F1A" w:rsidRPr="00D913FB">
        <w:rPr>
          <w:rFonts w:ascii="Times New Roman" w:hAnsi="Times New Roman" w:cs="Times New Roman"/>
          <w:sz w:val="24"/>
          <w:szCs w:val="24"/>
        </w:rPr>
        <w:t>у власність</w:t>
      </w:r>
      <w:r w:rsidRPr="00D913FB">
        <w:rPr>
          <w:rFonts w:ascii="Times New Roman" w:hAnsi="Times New Roman" w:cs="Times New Roman"/>
          <w:sz w:val="24"/>
          <w:szCs w:val="24"/>
        </w:rPr>
        <w:t xml:space="preserve"> </w:t>
      </w:r>
      <w:r w:rsidR="00294D1E" w:rsidRPr="00D913FB">
        <w:rPr>
          <w:rFonts w:ascii="Times New Roman" w:hAnsi="Times New Roman" w:cs="Times New Roman"/>
          <w:sz w:val="24"/>
          <w:szCs w:val="24"/>
        </w:rPr>
        <w:t>земельну ділянку</w:t>
      </w:r>
      <w:r w:rsidR="00221740" w:rsidRPr="00D913FB">
        <w:rPr>
          <w:rFonts w:ascii="Times New Roman" w:hAnsi="Times New Roman" w:cs="Times New Roman"/>
          <w:sz w:val="24"/>
          <w:szCs w:val="24"/>
        </w:rPr>
        <w:t xml:space="preserve"> (кадастровий номер </w:t>
      </w:r>
      <w:r w:rsidR="007E0479" w:rsidRPr="00D913FB">
        <w:rPr>
          <w:rFonts w:ascii="Times New Roman" w:hAnsi="Times New Roman" w:cs="Times New Roman"/>
          <w:sz w:val="24"/>
          <w:szCs w:val="24"/>
        </w:rPr>
        <w:t>4810136600:11:056:0007) площею 485 кв.м</w:t>
      </w:r>
      <w:r w:rsidR="00F95DA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623255" w:rsidRPr="00D913FB">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w:t>
      </w:r>
      <w:r w:rsidR="007E0479" w:rsidRPr="00D913FB">
        <w:rPr>
          <w:rFonts w:ascii="Times New Roman" w:hAnsi="Times New Roman" w:cs="Times New Roman"/>
          <w:sz w:val="24"/>
          <w:szCs w:val="24"/>
        </w:rPr>
        <w:t>02.01 - для будівництва і обслуговування житлового будинку, господарських будівель і споруд (присадибна ділянка)</w:t>
      </w:r>
      <w:r w:rsidR="00685E56" w:rsidRPr="00D913FB">
        <w:rPr>
          <w:rFonts w:ascii="Times New Roman" w:hAnsi="Times New Roman" w:cs="Times New Roman"/>
          <w:sz w:val="24"/>
          <w:szCs w:val="24"/>
        </w:rPr>
        <w:t xml:space="preserve"> </w:t>
      </w:r>
      <w:r w:rsidR="007E0479" w:rsidRPr="00D913FB">
        <w:rPr>
          <w:rFonts w:ascii="Times New Roman" w:hAnsi="Times New Roman" w:cs="Times New Roman"/>
          <w:sz w:val="24"/>
          <w:szCs w:val="24"/>
        </w:rPr>
        <w:t xml:space="preserve">по вул. Сил Територіальної </w:t>
      </w:r>
      <w:r w:rsidR="00E64E84" w:rsidRPr="00D913FB">
        <w:rPr>
          <w:rFonts w:ascii="Times New Roman" w:hAnsi="Times New Roman" w:cs="Times New Roman"/>
          <w:sz w:val="24"/>
          <w:szCs w:val="24"/>
        </w:rPr>
        <w:t>О</w:t>
      </w:r>
      <w:r w:rsidR="007E0479" w:rsidRPr="00D913FB">
        <w:rPr>
          <w:rFonts w:ascii="Times New Roman" w:hAnsi="Times New Roman" w:cs="Times New Roman"/>
          <w:sz w:val="24"/>
          <w:szCs w:val="24"/>
        </w:rPr>
        <w:t>борони України, 39</w:t>
      </w:r>
      <w:r w:rsidRPr="00D913FB">
        <w:rPr>
          <w:rFonts w:ascii="Times New Roman" w:hAnsi="Times New Roman" w:cs="Times New Roman"/>
          <w:sz w:val="24"/>
          <w:szCs w:val="24"/>
        </w:rPr>
        <w:t>, згідно з витягом з Державного реєстру речових прав</w:t>
      </w:r>
      <w:r w:rsidR="00A106A1" w:rsidRPr="00D913FB">
        <w:rPr>
          <w:rFonts w:ascii="Times New Roman" w:hAnsi="Times New Roman" w:cs="Times New Roman"/>
          <w:sz w:val="24"/>
          <w:szCs w:val="24"/>
        </w:rPr>
        <w:t xml:space="preserve"> на нерухоме майно</w:t>
      </w:r>
      <w:r w:rsidRPr="00D913FB">
        <w:rPr>
          <w:rFonts w:ascii="Times New Roman" w:hAnsi="Times New Roman" w:cs="Times New Roman"/>
          <w:sz w:val="24"/>
          <w:szCs w:val="24"/>
        </w:rPr>
        <w:t xml:space="preserve"> право власності зареєстровано на підставі </w:t>
      </w:r>
      <w:r w:rsidR="008A2592" w:rsidRPr="00D913FB">
        <w:rPr>
          <w:rFonts w:ascii="Times New Roman" w:hAnsi="Times New Roman" w:cs="Times New Roman"/>
          <w:sz w:val="24"/>
          <w:szCs w:val="24"/>
        </w:rPr>
        <w:t>договору купівлі-продажу</w:t>
      </w:r>
      <w:r w:rsidR="00623255" w:rsidRPr="00D913FB">
        <w:rPr>
          <w:rFonts w:ascii="Times New Roman" w:hAnsi="Times New Roman" w:cs="Times New Roman"/>
          <w:sz w:val="24"/>
          <w:szCs w:val="24"/>
        </w:rPr>
        <w:t xml:space="preserve"> </w:t>
      </w:r>
      <w:r w:rsidR="008A2592" w:rsidRPr="00D913FB">
        <w:rPr>
          <w:rFonts w:ascii="Times New Roman" w:hAnsi="Times New Roman" w:cs="Times New Roman"/>
          <w:sz w:val="24"/>
          <w:szCs w:val="24"/>
        </w:rPr>
        <w:t>від </w:t>
      </w:r>
      <w:r w:rsidR="00AF119E" w:rsidRPr="00D913FB">
        <w:rPr>
          <w:rFonts w:ascii="Times New Roman" w:hAnsi="Times New Roman" w:cs="Times New Roman"/>
          <w:sz w:val="24"/>
          <w:szCs w:val="24"/>
        </w:rPr>
        <w:t>12.07.2024</w:t>
      </w:r>
      <w:r w:rsidR="008A2592" w:rsidRPr="00D913FB">
        <w:rPr>
          <w:rFonts w:ascii="Times New Roman" w:hAnsi="Times New Roman" w:cs="Times New Roman"/>
          <w:sz w:val="24"/>
          <w:szCs w:val="24"/>
        </w:rPr>
        <w:t xml:space="preserve"> № </w:t>
      </w:r>
      <w:r w:rsidR="00AF119E" w:rsidRPr="00D913FB">
        <w:rPr>
          <w:rFonts w:ascii="Times New Roman" w:hAnsi="Times New Roman" w:cs="Times New Roman"/>
          <w:sz w:val="24"/>
          <w:szCs w:val="24"/>
        </w:rPr>
        <w:t>1703</w:t>
      </w:r>
      <w:r w:rsidRPr="00D913FB">
        <w:rPr>
          <w:rFonts w:ascii="Times New Roman" w:hAnsi="Times New Roman" w:cs="Times New Roman"/>
          <w:sz w:val="24"/>
          <w:szCs w:val="24"/>
        </w:rPr>
        <w:t>,</w:t>
      </w:r>
      <w:r w:rsidR="008E5425"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відповідно до висновку департаменту архітектури</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та</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містобудування Миколаївської міської ради від</w:t>
      </w:r>
      <w:r w:rsidR="0020594C" w:rsidRPr="00D913FB">
        <w:rPr>
          <w:rFonts w:ascii="Times New Roman" w:hAnsi="Times New Roman" w:cs="Times New Roman"/>
          <w:sz w:val="24"/>
          <w:szCs w:val="24"/>
        </w:rPr>
        <w:t> </w:t>
      </w:r>
      <w:r w:rsidR="00AF119E" w:rsidRPr="00D913FB">
        <w:rPr>
          <w:rFonts w:ascii="Times New Roman" w:hAnsi="Times New Roman" w:cs="Times New Roman"/>
          <w:sz w:val="24"/>
          <w:szCs w:val="24"/>
        </w:rPr>
        <w:t>24.02.2025</w:t>
      </w:r>
      <w:r w:rsidRPr="00D913FB">
        <w:rPr>
          <w:rFonts w:ascii="Times New Roman" w:hAnsi="Times New Roman" w:cs="Times New Roman"/>
          <w:sz w:val="24"/>
          <w:szCs w:val="24"/>
        </w:rPr>
        <w:t xml:space="preserve"> №</w:t>
      </w:r>
      <w:r w:rsidR="00684484" w:rsidRPr="00D913FB">
        <w:rPr>
          <w:rFonts w:ascii="Times New Roman" w:hAnsi="Times New Roman" w:cs="Times New Roman"/>
          <w:sz w:val="24"/>
          <w:szCs w:val="24"/>
        </w:rPr>
        <w:t> </w:t>
      </w:r>
      <w:r w:rsidR="00AF119E" w:rsidRPr="00D913FB">
        <w:rPr>
          <w:rFonts w:ascii="Times New Roman" w:hAnsi="Times New Roman" w:cs="Times New Roman"/>
          <w:sz w:val="24"/>
          <w:szCs w:val="24"/>
        </w:rPr>
        <w:t>10618/12.02.18/25-2</w:t>
      </w:r>
      <w:r w:rsidR="008E5425" w:rsidRPr="00D913FB">
        <w:rPr>
          <w:rFonts w:ascii="Times New Roman" w:hAnsi="Times New Roman" w:cs="Times New Roman"/>
          <w:sz w:val="24"/>
          <w:szCs w:val="24"/>
        </w:rPr>
        <w:t xml:space="preserve"> </w:t>
      </w:r>
      <w:r w:rsidRPr="00D913FB">
        <w:rPr>
          <w:rFonts w:ascii="Times New Roman" w:hAnsi="Times New Roman" w:cs="Times New Roman"/>
          <w:sz w:val="24"/>
          <w:szCs w:val="24"/>
        </w:rPr>
        <w:t>(забудована земельна ділянка).</w:t>
      </w:r>
    </w:p>
    <w:p w14:paraId="3C8E455E" w14:textId="38FC4091"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Землекористувачу:</w:t>
      </w:r>
    </w:p>
    <w:p w14:paraId="39080AF4" w14:textId="77777777"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007E0479" w:rsidRPr="00D913FB">
        <w:rPr>
          <w:rFonts w:ascii="Times New Roman" w:hAnsi="Times New Roman" w:cs="Times New Roman"/>
          <w:sz w:val="24"/>
          <w:szCs w:val="24"/>
        </w:rPr>
        <w:t>одержати документи, які посвідчують право на землю, в органах державної реєстрації речових прав на нерухоме майно;</w:t>
      </w:r>
    </w:p>
    <w:p w14:paraId="04990A63" w14:textId="77777777"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5F0429"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7385A82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E7EF63" w14:textId="4B2F6013" w:rsidR="00CA3FE5" w:rsidRPr="00D913FB" w:rsidRDefault="00CA3FE5" w:rsidP="00D913FB">
      <w:pPr>
        <w:spacing w:line="240" w:lineRule="auto"/>
        <w:jc w:val="both"/>
        <w:rPr>
          <w:rFonts w:ascii="Times New Roman" w:hAnsi="Times New Roman" w:cs="Times New Roman"/>
          <w:sz w:val="24"/>
          <w:szCs w:val="24"/>
        </w:rPr>
      </w:pPr>
    </w:p>
    <w:p w14:paraId="0B7756C9" w14:textId="383E1661"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40ED4953" w14:textId="6A22D6EE" w:rsidR="009D47F3" w:rsidRDefault="009D47F3" w:rsidP="00D913FB">
      <w:pPr>
        <w:spacing w:line="240" w:lineRule="auto"/>
        <w:jc w:val="both"/>
        <w:rPr>
          <w:rFonts w:ascii="Times New Roman" w:hAnsi="Times New Roman" w:cs="Times New Roman"/>
          <w:sz w:val="24"/>
          <w:szCs w:val="24"/>
        </w:rPr>
      </w:pPr>
    </w:p>
    <w:p w14:paraId="5899920D" w14:textId="77777777" w:rsidR="009D47F3" w:rsidRDefault="009D47F3" w:rsidP="009D47F3">
      <w:pPr>
        <w:widowControl w:val="0"/>
        <w:spacing w:line="240" w:lineRule="auto"/>
        <w:ind w:right="-20"/>
        <w:rPr>
          <w:rFonts w:ascii="Times New Roman" w:hAnsi="Times New Roman" w:cs="Times New Roman"/>
          <w:color w:val="000000"/>
          <w:sz w:val="24"/>
          <w:szCs w:val="24"/>
          <w:lang w:val="en-US"/>
        </w:rPr>
      </w:pPr>
      <w:bookmarkStart w:id="854" w:name="_page_5_0_2_2_0"/>
    </w:p>
    <w:p w14:paraId="210048D9" w14:textId="65EE1B6E" w:rsidR="00D913FB" w:rsidRDefault="002A2B0B" w:rsidP="009D47F3">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en-US"/>
        </w:rPr>
        <w:t>s</w:t>
      </w:r>
      <w:r w:rsidR="00A20D91" w:rsidRPr="00D913FB">
        <w:rPr>
          <w:rFonts w:ascii="Times New Roman" w:hAnsi="Times New Roman" w:cs="Times New Roman"/>
          <w:color w:val="000000"/>
          <w:sz w:val="24"/>
          <w:szCs w:val="24"/>
          <w:lang w:val="uk-UA"/>
        </w:rPr>
        <w:t>-zr-</w:t>
      </w:r>
      <w:r w:rsidR="00797B04" w:rsidRPr="00D913FB">
        <w:rPr>
          <w:rFonts w:ascii="Times New Roman" w:hAnsi="Times New Roman" w:cs="Times New Roman"/>
          <w:color w:val="000000"/>
          <w:sz w:val="24"/>
          <w:szCs w:val="24"/>
          <w:lang w:val="uk-UA"/>
        </w:rPr>
        <w:t>205/</w:t>
      </w:r>
      <w:r w:rsidR="00127873" w:rsidRPr="00D913FB">
        <w:rPr>
          <w:rFonts w:ascii="Times New Roman" w:hAnsi="Times New Roman" w:cs="Times New Roman"/>
          <w:color w:val="000000"/>
          <w:sz w:val="24"/>
          <w:szCs w:val="24"/>
          <w:lang w:val="uk-UA"/>
        </w:rPr>
        <w:t>5</w:t>
      </w:r>
      <w:r w:rsidR="0048015A" w:rsidRPr="00D913FB">
        <w:rPr>
          <w:rFonts w:ascii="Times New Roman" w:hAnsi="Times New Roman" w:cs="Times New Roman"/>
          <w:color w:val="000000"/>
          <w:sz w:val="24"/>
          <w:szCs w:val="24"/>
          <w:lang w:val="uk-UA"/>
        </w:rPr>
        <w:t>53</w:t>
      </w:r>
    </w:p>
    <w:p w14:paraId="393A5BB5" w14:textId="77777777" w:rsidR="00D913FB" w:rsidRDefault="002E1812" w:rsidP="00D913FB">
      <w:pPr>
        <w:widowControl w:val="0"/>
        <w:tabs>
          <w:tab w:val="left" w:pos="1308"/>
          <w:tab w:val="left" w:pos="3039"/>
          <w:tab w:val="left" w:pos="4745"/>
          <w:tab w:val="left" w:pos="7513"/>
        </w:tabs>
        <w:spacing w:line="240" w:lineRule="auto"/>
        <w:ind w:right="2691"/>
        <w:jc w:val="both"/>
        <w:rPr>
          <w:rFonts w:ascii="Times New Roman" w:hAnsi="Times New Roman" w:cs="Times New Roman"/>
          <w:color w:val="000000"/>
          <w:sz w:val="24"/>
          <w:szCs w:val="24"/>
          <w:lang w:val="uk-UA"/>
        </w:rPr>
      </w:pPr>
      <w:r w:rsidRPr="00D913FB">
        <w:rPr>
          <w:rFonts w:ascii="Times New Roman" w:hAnsi="Times New Roman" w:cs="Times New Roman"/>
          <w:sz w:val="24"/>
          <w:szCs w:val="24"/>
        </w:rPr>
        <w:t xml:space="preserve">Про надання дозволу </w:t>
      </w:r>
      <w:r w:rsidR="00CA7718" w:rsidRPr="00D913FB">
        <w:rPr>
          <w:rFonts w:ascii="Times New Roman" w:hAnsi="Times New Roman" w:cs="Times New Roman"/>
          <w:sz w:val="24"/>
          <w:szCs w:val="24"/>
          <w:lang w:val="uk-UA"/>
        </w:rPr>
        <w:t>громадян</w:t>
      </w:r>
      <w:r w:rsidR="00082DE2" w:rsidRPr="00D913FB">
        <w:rPr>
          <w:rFonts w:ascii="Times New Roman" w:hAnsi="Times New Roman" w:cs="Times New Roman"/>
          <w:sz w:val="24"/>
          <w:szCs w:val="24"/>
          <w:lang w:val="uk-UA"/>
        </w:rPr>
        <w:t>ці</w:t>
      </w:r>
      <w:r w:rsidR="00CA7718" w:rsidRPr="00D913FB">
        <w:rPr>
          <w:rFonts w:ascii="Times New Roman" w:hAnsi="Times New Roman" w:cs="Times New Roman"/>
          <w:sz w:val="24"/>
          <w:szCs w:val="24"/>
          <w:lang w:val="uk-UA"/>
        </w:rPr>
        <w:t xml:space="preserve"> </w:t>
      </w:r>
      <w:r w:rsidR="0048015A" w:rsidRPr="00D913FB">
        <w:rPr>
          <w:rFonts w:ascii="Times New Roman" w:hAnsi="Times New Roman" w:cs="Times New Roman"/>
          <w:sz w:val="24"/>
          <w:szCs w:val="24"/>
          <w:lang w:val="uk-UA"/>
        </w:rPr>
        <w:t>Червяченко Альоні Вікторівні</w:t>
      </w:r>
      <w:r w:rsidRPr="00D913FB">
        <w:rPr>
          <w:rFonts w:ascii="Times New Roman" w:hAnsi="Times New Roman" w:cs="Times New Roman"/>
          <w:sz w:val="24"/>
          <w:szCs w:val="24"/>
        </w:rPr>
        <w:t xml:space="preserve"> на складання проєкту землеустрою </w:t>
      </w:r>
      <w:r w:rsidRPr="00D913FB">
        <w:rPr>
          <w:rFonts w:ascii="Times New Roman" w:hAnsi="Times New Roman" w:cs="Times New Roman"/>
          <w:sz w:val="24"/>
          <w:szCs w:val="24"/>
          <w:lang w:val="uk-UA"/>
        </w:rPr>
        <w:t xml:space="preserve">щодо відведення земельної ділянки </w:t>
      </w:r>
      <w:r w:rsidR="00CA7718" w:rsidRPr="00D913FB">
        <w:rPr>
          <w:rFonts w:ascii="Times New Roman" w:hAnsi="Times New Roman" w:cs="Times New Roman"/>
          <w:sz w:val="24"/>
          <w:szCs w:val="24"/>
          <w:lang w:val="uk-UA"/>
        </w:rPr>
        <w:t>у власність</w:t>
      </w:r>
      <w:r w:rsidRPr="00D913FB">
        <w:rPr>
          <w:rFonts w:ascii="Times New Roman" w:hAnsi="Times New Roman" w:cs="Times New Roman"/>
          <w:sz w:val="24"/>
          <w:szCs w:val="24"/>
        </w:rPr>
        <w:t xml:space="preserve"> для </w:t>
      </w:r>
      <w:r w:rsidR="00CA7718" w:rsidRPr="00D913FB">
        <w:rPr>
          <w:rFonts w:ascii="Times New Roman" w:hAnsi="Times New Roman" w:cs="Times New Roman"/>
          <w:color w:val="000000"/>
          <w:sz w:val="24"/>
          <w:szCs w:val="24"/>
          <w:lang w:val="uk-UA"/>
        </w:rPr>
        <w:t>індивідуального садівництва</w:t>
      </w:r>
      <w:r w:rsidR="00220593" w:rsidRPr="00D913FB">
        <w:rPr>
          <w:rFonts w:ascii="Times New Roman" w:hAnsi="Times New Roman" w:cs="Times New Roman"/>
          <w:sz w:val="24"/>
          <w:szCs w:val="24"/>
          <w:lang w:val="uk-UA"/>
        </w:rPr>
        <w:t xml:space="preserve"> </w:t>
      </w:r>
      <w:r w:rsidR="008707DE" w:rsidRPr="00D913FB">
        <w:rPr>
          <w:rFonts w:ascii="Times New Roman" w:hAnsi="Times New Roman" w:cs="Times New Roman"/>
          <w:sz w:val="24"/>
          <w:szCs w:val="24"/>
          <w:lang w:val="uk-UA"/>
        </w:rPr>
        <w:t>в СТ</w:t>
      </w:r>
      <w:r w:rsidR="00D84725" w:rsidRPr="00D913FB">
        <w:rPr>
          <w:rFonts w:ascii="Times New Roman" w:hAnsi="Times New Roman" w:cs="Times New Roman"/>
          <w:sz w:val="24"/>
          <w:szCs w:val="24"/>
          <w:lang w:val="uk-UA"/>
        </w:rPr>
        <w:t> </w:t>
      </w:r>
      <w:r w:rsidR="008707DE" w:rsidRPr="00D913FB">
        <w:rPr>
          <w:rFonts w:ascii="Times New Roman" w:hAnsi="Times New Roman" w:cs="Times New Roman"/>
          <w:sz w:val="24"/>
          <w:szCs w:val="24"/>
          <w:lang w:val="uk-UA"/>
        </w:rPr>
        <w:t>«</w:t>
      </w:r>
      <w:r w:rsidR="004B2009" w:rsidRPr="00D913FB">
        <w:rPr>
          <w:rFonts w:ascii="Times New Roman" w:hAnsi="Times New Roman" w:cs="Times New Roman"/>
          <w:sz w:val="24"/>
          <w:szCs w:val="24"/>
          <w:lang w:val="uk-UA"/>
        </w:rPr>
        <w:t>СЕВЕРНОЕ</w:t>
      </w:r>
      <w:r w:rsidR="008707DE" w:rsidRPr="00D913FB">
        <w:rPr>
          <w:rFonts w:ascii="Times New Roman" w:hAnsi="Times New Roman" w:cs="Times New Roman"/>
          <w:sz w:val="24"/>
          <w:szCs w:val="24"/>
          <w:lang w:val="uk-UA"/>
        </w:rPr>
        <w:t>»</w:t>
      </w:r>
      <w:r w:rsidR="00D84725" w:rsidRPr="00D913FB">
        <w:rPr>
          <w:rFonts w:ascii="Times New Roman" w:hAnsi="Times New Roman" w:cs="Times New Roman"/>
          <w:sz w:val="24"/>
          <w:szCs w:val="24"/>
          <w:lang w:val="uk-UA"/>
        </w:rPr>
        <w:t>,</w:t>
      </w:r>
      <w:r w:rsidR="008707DE" w:rsidRPr="00D913FB">
        <w:rPr>
          <w:rFonts w:ascii="Times New Roman" w:hAnsi="Times New Roman" w:cs="Times New Roman"/>
          <w:sz w:val="24"/>
          <w:szCs w:val="24"/>
          <w:lang w:val="uk-UA"/>
        </w:rPr>
        <w:t xml:space="preserve"> ділянка</w:t>
      </w:r>
      <w:r w:rsidR="00082DE2" w:rsidRPr="00D913FB">
        <w:rPr>
          <w:rFonts w:ascii="Times New Roman" w:hAnsi="Times New Roman" w:cs="Times New Roman"/>
          <w:sz w:val="24"/>
          <w:szCs w:val="24"/>
          <w:lang w:val="uk-UA"/>
        </w:rPr>
        <w:t> № </w:t>
      </w:r>
      <w:r w:rsidR="00547F53" w:rsidRPr="00D913FB">
        <w:rPr>
          <w:rFonts w:ascii="Times New Roman" w:hAnsi="Times New Roman" w:cs="Times New Roman"/>
          <w:sz w:val="24"/>
          <w:szCs w:val="24"/>
          <w:lang w:val="uk-UA"/>
        </w:rPr>
        <w:t>73</w:t>
      </w:r>
      <w:r w:rsidR="008707DE" w:rsidRPr="00D913FB">
        <w:rPr>
          <w:rFonts w:ascii="Times New Roman" w:hAnsi="Times New Roman" w:cs="Times New Roman"/>
          <w:color w:val="000000"/>
          <w:sz w:val="24"/>
          <w:szCs w:val="24"/>
          <w:lang w:val="uk-UA"/>
        </w:rPr>
        <w:t xml:space="preserve"> в </w:t>
      </w:r>
      <w:r w:rsidR="00547F53" w:rsidRPr="00D913FB">
        <w:rPr>
          <w:rFonts w:ascii="Times New Roman" w:hAnsi="Times New Roman" w:cs="Times New Roman"/>
          <w:color w:val="000000"/>
          <w:sz w:val="24"/>
          <w:szCs w:val="24"/>
          <w:lang w:val="uk-UA"/>
        </w:rPr>
        <w:t>Центральному</w:t>
      </w:r>
      <w:r w:rsidR="003153FC" w:rsidRPr="00D913FB">
        <w:rPr>
          <w:rFonts w:ascii="Times New Roman" w:hAnsi="Times New Roman" w:cs="Times New Roman"/>
          <w:color w:val="000000"/>
          <w:sz w:val="24"/>
          <w:szCs w:val="24"/>
          <w:lang w:val="uk-UA"/>
        </w:rPr>
        <w:t xml:space="preserve"> </w:t>
      </w:r>
      <w:r w:rsidR="00A20D91" w:rsidRPr="00D913FB">
        <w:rPr>
          <w:rFonts w:ascii="Times New Roman" w:hAnsi="Times New Roman" w:cs="Times New Roman"/>
          <w:color w:val="000000"/>
          <w:sz w:val="24"/>
          <w:szCs w:val="24"/>
          <w:lang w:val="uk-UA"/>
        </w:rPr>
        <w:t>районі м.</w:t>
      </w:r>
      <w:r w:rsidR="00330EB6" w:rsidRPr="00D913FB">
        <w:rPr>
          <w:rFonts w:ascii="Times New Roman" w:hAnsi="Times New Roman" w:cs="Times New Roman"/>
          <w:color w:val="000000"/>
          <w:sz w:val="24"/>
          <w:szCs w:val="24"/>
          <w:lang w:val="uk-UA"/>
        </w:rPr>
        <w:t> </w:t>
      </w:r>
      <w:r w:rsidR="00A20D91" w:rsidRPr="00D913FB">
        <w:rPr>
          <w:rFonts w:ascii="Times New Roman" w:hAnsi="Times New Roman" w:cs="Times New Roman"/>
          <w:color w:val="000000"/>
          <w:sz w:val="24"/>
          <w:szCs w:val="24"/>
          <w:lang w:val="uk-UA"/>
        </w:rPr>
        <w:t>Миколаєва (забудована земельна ділянка)</w:t>
      </w:r>
    </w:p>
    <w:p w14:paraId="75B89657" w14:textId="0F4A876F" w:rsidR="002D57D6" w:rsidRPr="00D913FB" w:rsidRDefault="002D57D6" w:rsidP="00D913FB">
      <w:pPr>
        <w:spacing w:after="4" w:line="240" w:lineRule="auto"/>
        <w:rPr>
          <w:rFonts w:ascii="Times New Roman" w:hAnsi="Times New Roman" w:cs="Times New Roman"/>
          <w:sz w:val="24"/>
          <w:szCs w:val="24"/>
          <w:lang w:val="uk-UA"/>
        </w:rPr>
      </w:pPr>
    </w:p>
    <w:p w14:paraId="4D60C644" w14:textId="7A9F2B9D"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Розглянувши звернення </w:t>
      </w:r>
      <w:r w:rsidR="008707DE" w:rsidRPr="00D913FB">
        <w:rPr>
          <w:rFonts w:ascii="Times New Roman" w:hAnsi="Times New Roman" w:cs="Times New Roman"/>
          <w:sz w:val="24"/>
          <w:szCs w:val="24"/>
          <w:lang w:val="uk-UA"/>
        </w:rPr>
        <w:t>громадян</w:t>
      </w:r>
      <w:r w:rsidR="00082DE2" w:rsidRPr="00D913FB">
        <w:rPr>
          <w:rFonts w:ascii="Times New Roman" w:hAnsi="Times New Roman" w:cs="Times New Roman"/>
          <w:sz w:val="24"/>
          <w:szCs w:val="24"/>
          <w:lang w:val="uk-UA"/>
        </w:rPr>
        <w:t>ки</w:t>
      </w:r>
      <w:r w:rsidR="008707DE" w:rsidRPr="00D913FB">
        <w:rPr>
          <w:rFonts w:ascii="Times New Roman" w:hAnsi="Times New Roman" w:cs="Times New Roman"/>
          <w:sz w:val="24"/>
          <w:szCs w:val="24"/>
          <w:lang w:val="uk-UA"/>
        </w:rPr>
        <w:t xml:space="preserve"> </w:t>
      </w:r>
      <w:r w:rsidR="00547F53" w:rsidRPr="00D913FB">
        <w:rPr>
          <w:rFonts w:ascii="Times New Roman" w:hAnsi="Times New Roman" w:cs="Times New Roman"/>
          <w:sz w:val="24"/>
          <w:szCs w:val="24"/>
          <w:lang w:val="uk-UA"/>
        </w:rPr>
        <w:t>Червяченко Альони Вікторівни</w:t>
      </w:r>
      <w:r w:rsidRPr="00D913FB">
        <w:rPr>
          <w:rFonts w:ascii="Times New Roman" w:hAnsi="Times New Roman" w:cs="Times New Roman"/>
          <w:color w:val="000000"/>
          <w:sz w:val="24"/>
          <w:szCs w:val="24"/>
          <w:lang w:val="uk-UA"/>
        </w:rPr>
        <w:t xml:space="preserve">, дозвільну справу від </w:t>
      </w:r>
      <w:r w:rsidR="00082DE2" w:rsidRPr="00D913FB">
        <w:rPr>
          <w:rFonts w:ascii="Times New Roman" w:hAnsi="Times New Roman" w:cs="Times New Roman"/>
          <w:color w:val="000000"/>
          <w:sz w:val="24"/>
          <w:szCs w:val="24"/>
          <w:lang w:val="uk-UA"/>
        </w:rPr>
        <w:t>2</w:t>
      </w:r>
      <w:r w:rsidR="00547F53" w:rsidRPr="00D913FB">
        <w:rPr>
          <w:rFonts w:ascii="Times New Roman" w:hAnsi="Times New Roman" w:cs="Times New Roman"/>
          <w:color w:val="000000"/>
          <w:sz w:val="24"/>
          <w:szCs w:val="24"/>
          <w:lang w:val="uk-UA"/>
        </w:rPr>
        <w:t>6</w:t>
      </w:r>
      <w:r w:rsidR="00082DE2" w:rsidRPr="00D913FB">
        <w:rPr>
          <w:rFonts w:ascii="Times New Roman" w:hAnsi="Times New Roman" w:cs="Times New Roman"/>
          <w:color w:val="000000"/>
          <w:sz w:val="24"/>
          <w:szCs w:val="24"/>
          <w:lang w:val="uk-UA"/>
        </w:rPr>
        <w:t>.02</w:t>
      </w:r>
      <w:r w:rsidR="008707DE" w:rsidRPr="00D913FB">
        <w:rPr>
          <w:rFonts w:ascii="Times New Roman" w:hAnsi="Times New Roman" w:cs="Times New Roman"/>
          <w:color w:val="000000"/>
          <w:sz w:val="24"/>
          <w:szCs w:val="24"/>
          <w:lang w:val="uk-UA"/>
        </w:rPr>
        <w:t>.202</w:t>
      </w:r>
      <w:r w:rsidR="00082DE2" w:rsidRPr="00D913FB">
        <w:rPr>
          <w:rFonts w:ascii="Times New Roman" w:hAnsi="Times New Roman" w:cs="Times New Roman"/>
          <w:color w:val="000000"/>
          <w:sz w:val="24"/>
          <w:szCs w:val="24"/>
          <w:lang w:val="uk-UA"/>
        </w:rPr>
        <w:t>5</w:t>
      </w:r>
      <w:r w:rsidR="000F3E03"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w:t>
      </w:r>
      <w:r w:rsidR="00330EB6" w:rsidRPr="00D913FB">
        <w:rPr>
          <w:rFonts w:ascii="Times New Roman" w:hAnsi="Times New Roman" w:cs="Times New Roman"/>
          <w:color w:val="000000"/>
          <w:sz w:val="24"/>
          <w:szCs w:val="24"/>
          <w:lang w:val="uk-UA"/>
        </w:rPr>
        <w:t> </w:t>
      </w:r>
      <w:r w:rsidR="00082DE2" w:rsidRPr="00D913FB">
        <w:rPr>
          <w:rFonts w:ascii="Times New Roman" w:hAnsi="Times New Roman" w:cs="Times New Roman"/>
          <w:color w:val="000000"/>
          <w:sz w:val="24"/>
          <w:szCs w:val="24"/>
          <w:lang w:val="uk-UA"/>
        </w:rPr>
        <w:t>19.04-06/</w:t>
      </w:r>
      <w:r w:rsidR="00547F53" w:rsidRPr="00D913FB">
        <w:rPr>
          <w:rFonts w:ascii="Times New Roman" w:hAnsi="Times New Roman" w:cs="Times New Roman"/>
          <w:color w:val="000000"/>
          <w:sz w:val="24"/>
          <w:szCs w:val="24"/>
          <w:lang w:val="uk-UA"/>
        </w:rPr>
        <w:t>9078</w:t>
      </w:r>
      <w:r w:rsidR="00082DE2" w:rsidRPr="00D913FB">
        <w:rPr>
          <w:rFonts w:ascii="Times New Roman" w:hAnsi="Times New Roman" w:cs="Times New Roman"/>
          <w:color w:val="000000"/>
          <w:sz w:val="24"/>
          <w:szCs w:val="24"/>
          <w:lang w:val="uk-UA"/>
        </w:rPr>
        <w:t>/2025</w:t>
      </w:r>
      <w:r w:rsidRPr="00D913FB">
        <w:rPr>
          <w:rFonts w:ascii="Times New Roman" w:hAnsi="Times New Roman" w:cs="Times New Roman"/>
          <w:color w:val="000000"/>
          <w:sz w:val="24"/>
          <w:szCs w:val="24"/>
          <w:lang w:val="uk-UA"/>
        </w:rPr>
        <w:t>, містобудівну документацію м.</w:t>
      </w:r>
      <w:r w:rsidR="00330EB6"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Миколаєва, наявну </w:t>
      </w:r>
      <w:r w:rsidRPr="00D913FB">
        <w:rPr>
          <w:rFonts w:ascii="Times New Roman" w:hAnsi="Times New Roman" w:cs="Times New Roman"/>
          <w:color w:val="000000"/>
          <w:sz w:val="24"/>
          <w:szCs w:val="24"/>
          <w:lang w:val="uk-UA"/>
        </w:rPr>
        <w:lastRenderedPageBreak/>
        <w:t>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593260" w14:textId="77777777" w:rsidR="009D47F3" w:rsidRDefault="009D47F3" w:rsidP="00D913FB">
      <w:pPr>
        <w:widowControl w:val="0"/>
        <w:spacing w:line="240" w:lineRule="auto"/>
        <w:ind w:firstLine="567"/>
        <w:jc w:val="both"/>
        <w:rPr>
          <w:rFonts w:ascii="Times New Roman" w:hAnsi="Times New Roman" w:cs="Times New Roman"/>
          <w:color w:val="000000"/>
          <w:sz w:val="24"/>
          <w:szCs w:val="24"/>
          <w:lang w:val="uk-UA"/>
        </w:rPr>
      </w:pPr>
    </w:p>
    <w:p w14:paraId="4B569BF8"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7CBF32F3" w14:textId="14A2F9D2" w:rsidR="00C50FC3" w:rsidRPr="00D913FB" w:rsidRDefault="002E1812" w:rsidP="00D913FB">
      <w:pPr>
        <w:spacing w:line="240" w:lineRule="auto"/>
        <w:ind w:firstLine="561"/>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w:t>
      </w:r>
      <w:r w:rsidR="00A20D91" w:rsidRPr="00D913FB">
        <w:rPr>
          <w:rFonts w:ascii="Times New Roman" w:hAnsi="Times New Roman" w:cs="Times New Roman"/>
          <w:color w:val="000000"/>
          <w:sz w:val="24"/>
          <w:szCs w:val="24"/>
          <w:lang w:val="uk-UA"/>
        </w:rPr>
        <w:t>.</w:t>
      </w:r>
      <w:r w:rsidR="000F3E03" w:rsidRPr="00D913FB">
        <w:rPr>
          <w:rFonts w:ascii="Times New Roman" w:hAnsi="Times New Roman" w:cs="Times New Roman"/>
          <w:color w:val="000000"/>
          <w:sz w:val="24"/>
          <w:szCs w:val="24"/>
          <w:lang w:val="uk-UA"/>
        </w:rPr>
        <w:t> </w:t>
      </w:r>
      <w:bookmarkEnd w:id="854"/>
      <w:r w:rsidRPr="00D913FB">
        <w:rPr>
          <w:rFonts w:ascii="Times New Roman" w:hAnsi="Times New Roman" w:cs="Times New Roman"/>
          <w:sz w:val="24"/>
          <w:szCs w:val="24"/>
          <w:lang w:val="uk-UA"/>
        </w:rPr>
        <w:t xml:space="preserve">Надати дозвіл </w:t>
      </w:r>
      <w:r w:rsidR="008707DE" w:rsidRPr="00D913FB">
        <w:rPr>
          <w:rFonts w:ascii="Times New Roman" w:hAnsi="Times New Roman" w:cs="Times New Roman"/>
          <w:sz w:val="24"/>
          <w:szCs w:val="24"/>
          <w:lang w:val="uk-UA"/>
        </w:rPr>
        <w:t>громадян</w:t>
      </w:r>
      <w:r w:rsidR="00082DE2" w:rsidRPr="00D913FB">
        <w:rPr>
          <w:rFonts w:ascii="Times New Roman" w:hAnsi="Times New Roman" w:cs="Times New Roman"/>
          <w:sz w:val="24"/>
          <w:szCs w:val="24"/>
          <w:lang w:val="uk-UA"/>
        </w:rPr>
        <w:t>ці</w:t>
      </w:r>
      <w:r w:rsidR="008707DE" w:rsidRPr="00D913FB">
        <w:rPr>
          <w:rFonts w:ascii="Times New Roman" w:hAnsi="Times New Roman" w:cs="Times New Roman"/>
          <w:sz w:val="24"/>
          <w:szCs w:val="24"/>
          <w:lang w:val="uk-UA"/>
        </w:rPr>
        <w:t xml:space="preserve"> </w:t>
      </w:r>
      <w:r w:rsidR="00547F53" w:rsidRPr="00D913FB">
        <w:rPr>
          <w:rFonts w:ascii="Times New Roman" w:hAnsi="Times New Roman" w:cs="Times New Roman"/>
          <w:sz w:val="24"/>
          <w:szCs w:val="24"/>
          <w:lang w:val="uk-UA"/>
        </w:rPr>
        <w:t>Червяченко Альоні Вікторівні</w:t>
      </w:r>
      <w:r w:rsidR="00547F53"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на складання проєкту землеустрою щодо відведення із земель комунальної власності земельної </w:t>
      </w:r>
      <w:r w:rsidRPr="00D913FB">
        <w:rPr>
          <w:rFonts w:ascii="Times New Roman" w:hAnsi="Times New Roman" w:cs="Times New Roman"/>
          <w:sz w:val="24"/>
          <w:szCs w:val="24"/>
        </w:rPr>
        <w:t xml:space="preserve">ділянки орієнтовною площею </w:t>
      </w:r>
      <w:r w:rsidR="00547F53" w:rsidRPr="00D913FB">
        <w:rPr>
          <w:rFonts w:ascii="Times New Roman" w:hAnsi="Times New Roman" w:cs="Times New Roman"/>
          <w:sz w:val="24"/>
          <w:szCs w:val="24"/>
          <w:lang w:val="uk-UA"/>
        </w:rPr>
        <w:t>868</w:t>
      </w:r>
      <w:r w:rsidR="00105DFD" w:rsidRPr="00D913FB">
        <w:rPr>
          <w:rFonts w:ascii="Times New Roman" w:hAnsi="Times New Roman" w:cs="Times New Roman"/>
          <w:sz w:val="24"/>
          <w:szCs w:val="24"/>
        </w:rPr>
        <w:t> </w:t>
      </w:r>
      <w:r w:rsidRPr="00D913FB">
        <w:rPr>
          <w:rFonts w:ascii="Times New Roman" w:hAnsi="Times New Roman" w:cs="Times New Roman"/>
          <w:sz w:val="24"/>
          <w:szCs w:val="24"/>
        </w:rPr>
        <w:t>кв.м,</w:t>
      </w:r>
      <w:r w:rsidR="00A8180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метою передачі </w:t>
      </w:r>
      <w:r w:rsidR="008707DE" w:rsidRPr="00D913FB">
        <w:rPr>
          <w:rFonts w:ascii="Times New Roman" w:hAnsi="Times New Roman" w:cs="Times New Roman"/>
          <w:sz w:val="24"/>
          <w:szCs w:val="24"/>
          <w:lang w:val="uk-UA"/>
        </w:rPr>
        <w:t>у власність</w:t>
      </w:r>
      <w:r w:rsidRPr="00D913FB">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w:t>
      </w:r>
      <w:r w:rsidR="008707DE" w:rsidRPr="00D913FB">
        <w:rPr>
          <w:rFonts w:ascii="Times New Roman" w:hAnsi="Times New Roman" w:cs="Times New Roman"/>
          <w:sz w:val="24"/>
          <w:szCs w:val="24"/>
          <w:lang w:val="uk-UA"/>
        </w:rPr>
        <w:t>01.05</w:t>
      </w:r>
      <w:r w:rsidR="00220593" w:rsidRPr="00D913FB">
        <w:rPr>
          <w:rFonts w:ascii="Times New Roman" w:hAnsi="Times New Roman" w:cs="Times New Roman"/>
          <w:sz w:val="24"/>
          <w:szCs w:val="24"/>
          <w:lang w:val="uk-UA"/>
        </w:rPr>
        <w:t xml:space="preserve"> - </w:t>
      </w:r>
      <w:r w:rsidRPr="00D913FB">
        <w:rPr>
          <w:rFonts w:ascii="Times New Roman" w:hAnsi="Times New Roman" w:cs="Times New Roman"/>
          <w:sz w:val="24"/>
          <w:szCs w:val="24"/>
        </w:rPr>
        <w:t xml:space="preserve">для </w:t>
      </w:r>
      <w:r w:rsidR="008707DE" w:rsidRPr="00D913FB">
        <w:rPr>
          <w:rFonts w:ascii="Times New Roman" w:hAnsi="Times New Roman" w:cs="Times New Roman"/>
          <w:sz w:val="24"/>
          <w:szCs w:val="24"/>
          <w:lang w:val="uk-UA"/>
        </w:rPr>
        <w:t xml:space="preserve">індивідуального садівництва в </w:t>
      </w:r>
      <w:r w:rsidR="00547F53" w:rsidRPr="00D913FB">
        <w:rPr>
          <w:rFonts w:ascii="Times New Roman" w:hAnsi="Times New Roman" w:cs="Times New Roman"/>
          <w:sz w:val="24"/>
          <w:szCs w:val="24"/>
          <w:lang w:val="uk-UA"/>
        </w:rPr>
        <w:t xml:space="preserve">СТ «СЕВЕРНОЕ», ділянка № 73 в Центральному районі </w:t>
      </w:r>
      <w:r w:rsidR="008707DE" w:rsidRPr="00D913FB">
        <w:rPr>
          <w:rFonts w:ascii="Times New Roman" w:hAnsi="Times New Roman" w:cs="Times New Roman"/>
          <w:sz w:val="24"/>
          <w:szCs w:val="24"/>
          <w:lang w:val="uk-UA"/>
        </w:rPr>
        <w:t>м. Миколаєва</w:t>
      </w:r>
      <w:r w:rsidR="00220593" w:rsidRPr="00D913FB">
        <w:rPr>
          <w:rFonts w:ascii="Times New Roman" w:hAnsi="Times New Roman" w:cs="Times New Roman"/>
          <w:sz w:val="24"/>
          <w:szCs w:val="24"/>
        </w:rPr>
        <w:t xml:space="preserve"> </w:t>
      </w:r>
      <w:r w:rsidR="009C7895" w:rsidRPr="00D913FB">
        <w:rPr>
          <w:rFonts w:ascii="Times New Roman" w:hAnsi="Times New Roman" w:cs="Times New Roman"/>
          <w:sz w:val="24"/>
          <w:szCs w:val="24"/>
        </w:rPr>
        <w:t>(забудована земельна ділянка</w:t>
      </w:r>
      <w:r w:rsidR="00A81803"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право власності на нерухоме майно згідно із відомостями з державного реєстру речових прав</w:t>
      </w:r>
      <w:r w:rsidR="004C6557" w:rsidRPr="00D913FB">
        <w:rPr>
          <w:rFonts w:ascii="Times New Roman" w:hAnsi="Times New Roman" w:cs="Times New Roman"/>
          <w:sz w:val="24"/>
          <w:szCs w:val="24"/>
        </w:rPr>
        <w:t>,</w:t>
      </w:r>
      <w:r w:rsidRPr="00D913FB">
        <w:rPr>
          <w:rFonts w:ascii="Times New Roman" w:hAnsi="Times New Roman" w:cs="Times New Roman"/>
          <w:sz w:val="24"/>
          <w:szCs w:val="24"/>
        </w:rPr>
        <w:t xml:space="preserve"> реєстраційний номер об’єкта нерухомого майна: </w:t>
      </w:r>
      <w:r w:rsidR="000A53E6" w:rsidRPr="00D913FB">
        <w:rPr>
          <w:rFonts w:ascii="Times New Roman" w:hAnsi="Times New Roman" w:cs="Times New Roman"/>
          <w:sz w:val="24"/>
          <w:szCs w:val="24"/>
        </w:rPr>
        <w:t>2978111848060</w:t>
      </w:r>
      <w:r w:rsidRPr="00D913FB">
        <w:rPr>
          <w:rFonts w:ascii="Times New Roman" w:hAnsi="Times New Roman" w:cs="Times New Roman"/>
          <w:sz w:val="24"/>
          <w:szCs w:val="24"/>
        </w:rPr>
        <w:t xml:space="preserve">, </w:t>
      </w:r>
      <w:r w:rsidR="001C2EEE" w:rsidRPr="00D913FB">
        <w:rPr>
          <w:rFonts w:ascii="Times New Roman" w:hAnsi="Times New Roman" w:cs="Times New Roman"/>
          <w:sz w:val="24"/>
          <w:szCs w:val="24"/>
          <w:lang w:val="uk-UA"/>
        </w:rPr>
        <w:t>н</w:t>
      </w:r>
      <w:r w:rsidR="00177ED2" w:rsidRPr="00D913FB">
        <w:rPr>
          <w:rFonts w:ascii="Times New Roman" w:hAnsi="Times New Roman" w:cs="Times New Roman"/>
          <w:sz w:val="24"/>
          <w:szCs w:val="24"/>
        </w:rPr>
        <w:t xml:space="preserve">омер запису про речове право: </w:t>
      </w:r>
      <w:r w:rsidR="000A53E6" w:rsidRPr="00D913FB">
        <w:rPr>
          <w:rFonts w:ascii="Times New Roman" w:hAnsi="Times New Roman" w:cs="Times New Roman"/>
          <w:sz w:val="24"/>
          <w:szCs w:val="24"/>
        </w:rPr>
        <w:t>56033781</w:t>
      </w:r>
      <w:r w:rsidR="00172E6F"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w:t>
      </w:r>
      <w:r w:rsidRPr="00D913FB">
        <w:rPr>
          <w:rFonts w:ascii="Times New Roman" w:hAnsi="Times New Roman" w:cs="Times New Roman"/>
          <w:sz w:val="24"/>
          <w:szCs w:val="24"/>
          <w:lang w:val="uk-UA"/>
        </w:rPr>
        <w:t xml:space="preserve"> </w:t>
      </w:r>
      <w:r w:rsidR="000A53E6" w:rsidRPr="00D913FB">
        <w:rPr>
          <w:rFonts w:ascii="Times New Roman" w:hAnsi="Times New Roman" w:cs="Times New Roman"/>
          <w:sz w:val="24"/>
          <w:szCs w:val="24"/>
        </w:rPr>
        <w:t>25.07.2024</w:t>
      </w:r>
      <w:r w:rsidRPr="00D913FB">
        <w:rPr>
          <w:rFonts w:ascii="Times New Roman" w:hAnsi="Times New Roman" w:cs="Times New Roman"/>
          <w:sz w:val="24"/>
          <w:szCs w:val="24"/>
          <w:lang w:val="uk-UA"/>
        </w:rPr>
        <w:t xml:space="preserve">, зареєстроване на підставі </w:t>
      </w:r>
      <w:r w:rsidR="000A53E6" w:rsidRPr="00D913FB">
        <w:rPr>
          <w:rFonts w:ascii="Times New Roman" w:hAnsi="Times New Roman" w:cs="Times New Roman"/>
          <w:sz w:val="24"/>
          <w:szCs w:val="24"/>
          <w:lang w:val="uk-UA"/>
        </w:rPr>
        <w:t>р</w:t>
      </w:r>
      <w:r w:rsidR="000A53E6" w:rsidRPr="00D913FB">
        <w:rPr>
          <w:rFonts w:ascii="Times New Roman" w:hAnsi="Times New Roman" w:cs="Times New Roman"/>
          <w:sz w:val="24"/>
          <w:szCs w:val="24"/>
        </w:rPr>
        <w:t>ішення про державну реєстрацію прав та їх обтяжень, індексний номер: 74316533 від 29.07.2024</w:t>
      </w:r>
      <w:r w:rsidRPr="00D913FB">
        <w:rPr>
          <w:rFonts w:ascii="Times New Roman" w:hAnsi="Times New Roman" w:cs="Times New Roman"/>
          <w:sz w:val="24"/>
          <w:szCs w:val="24"/>
          <w:lang w:val="uk-UA"/>
        </w:rPr>
        <w:t>)</w:t>
      </w:r>
      <w:r w:rsidR="00A8180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відповідно до висновку департаменту архітектури та містобудування Миколаївської міської ради від </w:t>
      </w:r>
      <w:r w:rsidR="003A4F03" w:rsidRPr="00D913FB">
        <w:rPr>
          <w:rFonts w:ascii="Times New Roman" w:hAnsi="Times New Roman" w:cs="Times New Roman"/>
          <w:sz w:val="24"/>
          <w:szCs w:val="24"/>
          <w:lang w:val="uk-UA"/>
        </w:rPr>
        <w:t>2</w:t>
      </w:r>
      <w:r w:rsidR="000A53E6" w:rsidRPr="00D913FB">
        <w:rPr>
          <w:rFonts w:ascii="Times New Roman" w:hAnsi="Times New Roman" w:cs="Times New Roman"/>
          <w:sz w:val="24"/>
          <w:szCs w:val="24"/>
          <w:lang w:val="uk-UA"/>
        </w:rPr>
        <w:t>8</w:t>
      </w:r>
      <w:r w:rsidR="003A4F03" w:rsidRPr="00D913FB">
        <w:rPr>
          <w:rFonts w:ascii="Times New Roman" w:hAnsi="Times New Roman" w:cs="Times New Roman"/>
          <w:sz w:val="24"/>
          <w:szCs w:val="24"/>
          <w:lang w:val="uk-UA"/>
        </w:rPr>
        <w:t>.02.2025</w:t>
      </w:r>
      <w:r w:rsidR="00CF4F9F"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w:t>
      </w:r>
      <w:r w:rsidR="00D4421F" w:rsidRPr="00D913FB">
        <w:rPr>
          <w:rFonts w:ascii="Times New Roman" w:hAnsi="Times New Roman" w:cs="Times New Roman"/>
          <w:sz w:val="24"/>
          <w:szCs w:val="24"/>
          <w:lang w:val="uk-UA"/>
        </w:rPr>
        <w:t> </w:t>
      </w:r>
      <w:r w:rsidR="003A4F03" w:rsidRPr="00D913FB">
        <w:rPr>
          <w:rFonts w:ascii="Times New Roman" w:hAnsi="Times New Roman" w:cs="Times New Roman"/>
          <w:sz w:val="24"/>
          <w:szCs w:val="24"/>
          <w:lang w:val="uk-UA"/>
        </w:rPr>
        <w:t>11</w:t>
      </w:r>
      <w:r w:rsidR="000A53E6" w:rsidRPr="00D913FB">
        <w:rPr>
          <w:rFonts w:ascii="Times New Roman" w:hAnsi="Times New Roman" w:cs="Times New Roman"/>
          <w:sz w:val="24"/>
          <w:szCs w:val="24"/>
          <w:lang w:val="uk-UA"/>
        </w:rPr>
        <w:t>772</w:t>
      </w:r>
      <w:r w:rsidRPr="00D913FB">
        <w:rPr>
          <w:rFonts w:ascii="Times New Roman" w:hAnsi="Times New Roman" w:cs="Times New Roman"/>
          <w:sz w:val="24"/>
          <w:szCs w:val="24"/>
          <w:lang w:val="uk-UA"/>
        </w:rPr>
        <w:t>/12.</w:t>
      </w:r>
      <w:r w:rsidR="003A4F03" w:rsidRPr="00D913FB">
        <w:rPr>
          <w:rFonts w:ascii="Times New Roman" w:hAnsi="Times New Roman" w:cs="Times New Roman"/>
          <w:sz w:val="24"/>
          <w:szCs w:val="24"/>
          <w:lang w:val="uk-UA"/>
        </w:rPr>
        <w:t>02.18/25-2</w:t>
      </w:r>
      <w:r w:rsidRPr="00D913FB">
        <w:rPr>
          <w:rFonts w:ascii="Times New Roman" w:hAnsi="Times New Roman" w:cs="Times New Roman"/>
          <w:sz w:val="24"/>
          <w:szCs w:val="24"/>
          <w:lang w:val="uk-UA"/>
        </w:rPr>
        <w:t>.</w:t>
      </w:r>
    </w:p>
    <w:p w14:paraId="37E6857E"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Площу земельної ділянки уточнити проєктом землеустрою щодо відведення земельної ділянки</w:t>
      </w:r>
      <w:r w:rsidR="00036F9C" w:rsidRPr="00D913FB">
        <w:rPr>
          <w:rFonts w:ascii="Times New Roman" w:hAnsi="Times New Roman" w:cs="Times New Roman"/>
          <w:color w:val="000000"/>
          <w:sz w:val="24"/>
          <w:szCs w:val="24"/>
          <w:lang w:val="uk-UA"/>
        </w:rPr>
        <w:t>.</w:t>
      </w:r>
    </w:p>
    <w:p w14:paraId="77CB352A" w14:textId="77777777" w:rsidR="00D913FB" w:rsidRDefault="002E1812" w:rsidP="00D913FB">
      <w:pPr>
        <w:spacing w:line="240" w:lineRule="auto"/>
        <w:ind w:firstLine="561"/>
        <w:jc w:val="both"/>
        <w:rPr>
          <w:rFonts w:ascii="Times New Roman" w:hAnsi="Times New Roman" w:cs="Times New Roman"/>
          <w:sz w:val="24"/>
          <w:szCs w:val="24"/>
          <w:shd w:val="clear" w:color="auto" w:fill="FFFFFF"/>
          <w:lang w:val="uk-UA"/>
        </w:rPr>
      </w:pPr>
      <w:bookmarkStart w:id="855" w:name="_page_23_0_2_5_0"/>
      <w:r w:rsidRPr="00D913FB">
        <w:rPr>
          <w:rFonts w:ascii="Times New Roman" w:hAnsi="Times New Roman" w:cs="Times New Roman"/>
          <w:sz w:val="24"/>
          <w:szCs w:val="24"/>
          <w:lang w:val="uk-UA"/>
        </w:rPr>
        <w:t>2. </w:t>
      </w:r>
      <w:r w:rsidR="00676CDF" w:rsidRPr="00D913FB">
        <w:rPr>
          <w:rFonts w:ascii="Times New Roman" w:hAnsi="Times New Roman" w:cs="Times New Roman"/>
          <w:sz w:val="24"/>
          <w:szCs w:val="24"/>
          <w:lang w:val="uk-UA"/>
        </w:rPr>
        <w:t>Громадя</w:t>
      </w:r>
      <w:r w:rsidR="003A4F03" w:rsidRPr="00D913FB">
        <w:rPr>
          <w:rFonts w:ascii="Times New Roman" w:hAnsi="Times New Roman" w:cs="Times New Roman"/>
          <w:sz w:val="24"/>
          <w:szCs w:val="24"/>
          <w:lang w:val="uk-UA"/>
        </w:rPr>
        <w:t>нці</w:t>
      </w:r>
      <w:r w:rsidR="00676CDF" w:rsidRPr="00D913FB">
        <w:rPr>
          <w:rFonts w:ascii="Times New Roman" w:hAnsi="Times New Roman" w:cs="Times New Roman"/>
          <w:sz w:val="24"/>
          <w:szCs w:val="24"/>
          <w:lang w:val="uk-UA"/>
        </w:rPr>
        <w:t xml:space="preserve"> </w:t>
      </w:r>
      <w:r w:rsidR="000A53E6" w:rsidRPr="00D913FB">
        <w:rPr>
          <w:rFonts w:ascii="Times New Roman" w:hAnsi="Times New Roman" w:cs="Times New Roman"/>
          <w:sz w:val="24"/>
          <w:szCs w:val="24"/>
          <w:lang w:val="uk-UA"/>
        </w:rPr>
        <w:t>Червяченко Альоні Вікторівні</w:t>
      </w:r>
      <w:r w:rsidR="000A53E6"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замовити розроблення документації із землеустрою та </w:t>
      </w:r>
      <w:r w:rsidRPr="00D913FB">
        <w:rPr>
          <w:rFonts w:ascii="Times New Roman" w:hAnsi="Times New Roman" w:cs="Times New Roman"/>
          <w:sz w:val="24"/>
          <w:szCs w:val="24"/>
          <w:shd w:val="clear" w:color="auto" w:fill="FFFFFF"/>
          <w:lang w:val="uk-UA"/>
        </w:rPr>
        <w:t>надати її до департаменту з надання адміністративних послуг Миколаївської міської ради.</w:t>
      </w:r>
    </w:p>
    <w:p w14:paraId="6DA87FEB"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E3432D2" w14:textId="49C38A96" w:rsidR="004D4CBA" w:rsidRPr="00D913FB" w:rsidRDefault="004D4CBA" w:rsidP="00D913FB">
      <w:pPr>
        <w:widowControl w:val="0"/>
        <w:spacing w:line="240" w:lineRule="auto"/>
        <w:ind w:firstLine="567"/>
        <w:jc w:val="both"/>
        <w:rPr>
          <w:rFonts w:ascii="Times New Roman" w:hAnsi="Times New Roman" w:cs="Times New Roman"/>
          <w:color w:val="000000"/>
          <w:sz w:val="24"/>
          <w:szCs w:val="24"/>
          <w:lang w:val="uk-UA"/>
        </w:rPr>
      </w:pPr>
    </w:p>
    <w:p w14:paraId="2D237DEE" w14:textId="77777777" w:rsidR="002D57D6"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001C89"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О.</w:t>
      </w:r>
      <w:r w:rsidR="00253032"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bookmarkEnd w:id="855"/>
    </w:p>
    <w:p w14:paraId="37D23022" w14:textId="77777777" w:rsidR="009D47F3" w:rsidRDefault="009D47F3"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696D60F5" w14:textId="77777777" w:rsidR="009D47F3" w:rsidRDefault="009D47F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43D70F12" w14:textId="6DF28E47" w:rsidR="00D913FB" w:rsidRDefault="002E1812" w:rsidP="009D47F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0208" w:rsidRPr="00D913FB">
        <w:rPr>
          <w:rFonts w:ascii="Times New Roman" w:hAnsi="Times New Roman" w:cs="Times New Roman"/>
          <w:color w:val="000000"/>
          <w:sz w:val="24"/>
          <w:szCs w:val="24"/>
        </w:rPr>
        <w:t>250</w:t>
      </w:r>
      <w:r w:rsidR="00B124D6" w:rsidRPr="00D913FB">
        <w:rPr>
          <w:rFonts w:ascii="Times New Roman" w:hAnsi="Times New Roman" w:cs="Times New Roman"/>
          <w:color w:val="000000"/>
          <w:sz w:val="24"/>
          <w:szCs w:val="24"/>
        </w:rPr>
        <w:t>/</w:t>
      </w:r>
      <w:r w:rsidR="00E3456D" w:rsidRPr="00D913FB">
        <w:rPr>
          <w:rFonts w:ascii="Times New Roman" w:hAnsi="Times New Roman" w:cs="Times New Roman"/>
          <w:color w:val="000000"/>
          <w:sz w:val="24"/>
          <w:szCs w:val="24"/>
          <w:lang w:val="ru-RU"/>
        </w:rPr>
        <w:t>408</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233D3FC5" w14:textId="0D4919C8" w:rsidR="00D913FB" w:rsidRDefault="002E1812" w:rsidP="00D913FB">
      <w:pPr>
        <w:spacing w:line="240" w:lineRule="auto"/>
        <w:ind w:right="4393"/>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D86764" w:rsidRPr="00D913FB">
        <w:rPr>
          <w:rFonts w:ascii="Times New Roman" w:hAnsi="Times New Roman" w:cs="Times New Roman"/>
          <w:sz w:val="24"/>
          <w:szCs w:val="24"/>
        </w:rPr>
        <w:t>передачу</w:t>
      </w:r>
      <w:r w:rsidRPr="00D913FB">
        <w:rPr>
          <w:rFonts w:ascii="Times New Roman" w:hAnsi="Times New Roman" w:cs="Times New Roman"/>
          <w:sz w:val="24"/>
          <w:szCs w:val="24"/>
        </w:rPr>
        <w:t xml:space="preserve"> </w:t>
      </w:r>
      <w:r w:rsidR="00F54994" w:rsidRPr="00D913FB">
        <w:rPr>
          <w:rFonts w:ascii="Times New Roman" w:hAnsi="Times New Roman" w:cs="Times New Roman"/>
          <w:sz w:val="24"/>
          <w:szCs w:val="24"/>
        </w:rPr>
        <w:t>ФОП</w:t>
      </w:r>
      <w:r w:rsidR="007D7465" w:rsidRPr="00D913FB">
        <w:rPr>
          <w:rFonts w:ascii="Times New Roman" w:hAnsi="Times New Roman" w:cs="Times New Roman"/>
          <w:sz w:val="24"/>
          <w:szCs w:val="24"/>
        </w:rPr>
        <w:t> </w:t>
      </w:r>
      <w:r w:rsidR="00F54994" w:rsidRPr="00D913FB">
        <w:rPr>
          <w:rFonts w:ascii="Times New Roman" w:hAnsi="Times New Roman" w:cs="Times New Roman"/>
          <w:sz w:val="24"/>
          <w:szCs w:val="24"/>
        </w:rPr>
        <w:t xml:space="preserve">Громову Миколі Вікторовичу </w:t>
      </w:r>
      <w:r w:rsidR="00D86764" w:rsidRPr="00D913FB">
        <w:rPr>
          <w:rFonts w:ascii="Times New Roman" w:hAnsi="Times New Roman" w:cs="Times New Roman"/>
          <w:sz w:val="24"/>
          <w:szCs w:val="24"/>
        </w:rPr>
        <w:t>в</w:t>
      </w:r>
      <w:r w:rsidRPr="00D913FB">
        <w:rPr>
          <w:rFonts w:ascii="Times New Roman" w:hAnsi="Times New Roman" w:cs="Times New Roman"/>
          <w:sz w:val="24"/>
          <w:szCs w:val="24"/>
        </w:rPr>
        <w:t xml:space="preserve"> оренд</w:t>
      </w:r>
      <w:r w:rsidR="00D86764" w:rsidRPr="00D913FB">
        <w:rPr>
          <w:rFonts w:ascii="Times New Roman" w:hAnsi="Times New Roman" w:cs="Times New Roman"/>
          <w:sz w:val="24"/>
          <w:szCs w:val="24"/>
        </w:rPr>
        <w:t>у</w:t>
      </w:r>
      <w:r w:rsidRPr="00D913FB">
        <w:rPr>
          <w:rFonts w:ascii="Times New Roman" w:hAnsi="Times New Roman" w:cs="Times New Roman"/>
          <w:sz w:val="24"/>
          <w:szCs w:val="24"/>
        </w:rPr>
        <w:t xml:space="preserve"> земельної</w:t>
      </w:r>
      <w:r w:rsidR="00A55472" w:rsidRPr="00D913FB">
        <w:rPr>
          <w:rFonts w:ascii="Times New Roman" w:hAnsi="Times New Roman" w:cs="Times New Roman"/>
          <w:sz w:val="24"/>
          <w:szCs w:val="24"/>
        </w:rPr>
        <w:t xml:space="preserve"> ділянки </w:t>
      </w:r>
      <w:r w:rsidR="00A56DEE" w:rsidRPr="00D913FB">
        <w:rPr>
          <w:rFonts w:ascii="Times New Roman" w:hAnsi="Times New Roman" w:cs="Times New Roman"/>
          <w:sz w:val="24"/>
          <w:szCs w:val="24"/>
        </w:rPr>
        <w:t>для обслуговування виробничої будівлі цеху металообробки по вул.</w:t>
      </w:r>
      <w:r w:rsidR="00CE6CA8" w:rsidRPr="00D913FB">
        <w:rPr>
          <w:rFonts w:ascii="Times New Roman" w:hAnsi="Times New Roman" w:cs="Times New Roman"/>
          <w:sz w:val="24"/>
          <w:szCs w:val="24"/>
        </w:rPr>
        <w:t> </w:t>
      </w:r>
      <w:r w:rsidR="00A56DEE" w:rsidRPr="00D913FB">
        <w:rPr>
          <w:rFonts w:ascii="Times New Roman" w:hAnsi="Times New Roman" w:cs="Times New Roman"/>
          <w:sz w:val="24"/>
          <w:szCs w:val="24"/>
        </w:rPr>
        <w:t>Будівельників, 14/3</w:t>
      </w:r>
      <w:r w:rsidRPr="00D913FB">
        <w:rPr>
          <w:rFonts w:ascii="Times New Roman" w:hAnsi="Times New Roman" w:cs="Times New Roman"/>
          <w:sz w:val="24"/>
          <w:szCs w:val="24"/>
        </w:rPr>
        <w:t xml:space="preserve"> </w:t>
      </w:r>
      <w:r w:rsidR="007D7465"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F54994" w:rsidRPr="00D913FB">
        <w:rPr>
          <w:rFonts w:ascii="Times New Roman" w:hAnsi="Times New Roman" w:cs="Times New Roman"/>
          <w:sz w:val="24"/>
          <w:szCs w:val="24"/>
        </w:rPr>
        <w:t xml:space="preserve">Інгульському </w:t>
      </w:r>
      <w:r w:rsidRPr="00D913FB">
        <w:rPr>
          <w:rFonts w:ascii="Times New Roman" w:hAnsi="Times New Roman" w:cs="Times New Roman"/>
          <w:sz w:val="24"/>
          <w:szCs w:val="24"/>
        </w:rPr>
        <w:t>районі м.</w:t>
      </w:r>
      <w:r w:rsidR="001B695D"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486EB4FE" w14:textId="77777777" w:rsidR="009D47F3" w:rsidRDefault="009D47F3" w:rsidP="00D913FB">
      <w:pPr>
        <w:spacing w:line="240" w:lineRule="auto"/>
        <w:ind w:right="4393"/>
        <w:jc w:val="both"/>
        <w:rPr>
          <w:rFonts w:ascii="Times New Roman" w:hAnsi="Times New Roman" w:cs="Times New Roman"/>
          <w:sz w:val="24"/>
          <w:szCs w:val="24"/>
        </w:rPr>
      </w:pPr>
    </w:p>
    <w:p w14:paraId="26964891" w14:textId="5A225BF9"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993611" w:rsidRPr="00D913FB">
        <w:rPr>
          <w:rFonts w:ascii="Times New Roman" w:hAnsi="Times New Roman" w:cs="Times New Roman"/>
          <w:sz w:val="24"/>
          <w:szCs w:val="24"/>
        </w:rPr>
        <w:t>ФОП</w:t>
      </w:r>
      <w:r w:rsidR="007D7465" w:rsidRPr="00D913FB">
        <w:rPr>
          <w:rFonts w:ascii="Times New Roman" w:hAnsi="Times New Roman" w:cs="Times New Roman"/>
          <w:sz w:val="24"/>
          <w:szCs w:val="24"/>
        </w:rPr>
        <w:t> </w:t>
      </w:r>
      <w:r w:rsidR="00993611" w:rsidRPr="00D913FB">
        <w:rPr>
          <w:rFonts w:ascii="Times New Roman" w:hAnsi="Times New Roman" w:cs="Times New Roman"/>
          <w:sz w:val="24"/>
          <w:szCs w:val="24"/>
        </w:rPr>
        <w:t>Громова Миколи Вікторовича</w:t>
      </w:r>
      <w:r w:rsidR="00F90D0E" w:rsidRPr="00D913FB">
        <w:rPr>
          <w:rFonts w:ascii="Times New Roman" w:hAnsi="Times New Roman" w:cs="Times New Roman"/>
          <w:sz w:val="24"/>
          <w:szCs w:val="24"/>
        </w:rPr>
        <w:t xml:space="preserve">, </w:t>
      </w:r>
      <w:r w:rsidR="00D8700A" w:rsidRPr="00D913FB">
        <w:rPr>
          <w:rFonts w:ascii="Times New Roman" w:hAnsi="Times New Roman" w:cs="Times New Roman"/>
          <w:sz w:val="24"/>
          <w:szCs w:val="24"/>
        </w:rPr>
        <w:t xml:space="preserve">дозвільну справу </w:t>
      </w:r>
      <w:r w:rsidRPr="00D913FB">
        <w:rPr>
          <w:rFonts w:ascii="Times New Roman" w:hAnsi="Times New Roman" w:cs="Times New Roman"/>
          <w:sz w:val="24"/>
          <w:szCs w:val="24"/>
        </w:rPr>
        <w:t xml:space="preserve">від </w:t>
      </w:r>
      <w:r w:rsidR="00993611" w:rsidRPr="00D913FB">
        <w:rPr>
          <w:rFonts w:ascii="Times New Roman" w:hAnsi="Times New Roman" w:cs="Times New Roman"/>
          <w:sz w:val="24"/>
          <w:szCs w:val="24"/>
        </w:rPr>
        <w:t>26.12.2023 №</w:t>
      </w:r>
      <w:r w:rsidR="007D7465" w:rsidRPr="00D913FB">
        <w:rPr>
          <w:rFonts w:ascii="Times New Roman" w:hAnsi="Times New Roman" w:cs="Times New Roman"/>
          <w:sz w:val="24"/>
          <w:szCs w:val="24"/>
        </w:rPr>
        <w:t> </w:t>
      </w:r>
      <w:r w:rsidR="00993611" w:rsidRPr="00D913FB">
        <w:rPr>
          <w:rFonts w:ascii="Times New Roman" w:hAnsi="Times New Roman" w:cs="Times New Roman"/>
          <w:sz w:val="24"/>
          <w:szCs w:val="24"/>
        </w:rPr>
        <w:t>23010-000666328-007-22</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32F4847" w14:textId="77777777" w:rsidR="009D47F3" w:rsidRDefault="009D47F3" w:rsidP="00D913FB">
      <w:pPr>
        <w:spacing w:line="240" w:lineRule="auto"/>
        <w:ind w:firstLine="567"/>
        <w:jc w:val="both"/>
        <w:rPr>
          <w:rFonts w:ascii="Times New Roman" w:hAnsi="Times New Roman" w:cs="Times New Roman"/>
          <w:sz w:val="24"/>
          <w:szCs w:val="24"/>
        </w:rPr>
      </w:pPr>
    </w:p>
    <w:p w14:paraId="0F396C5A"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46DB7F60"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D70A45" w:rsidRPr="00D913FB">
        <w:rPr>
          <w:rFonts w:ascii="Times New Roman" w:hAnsi="Times New Roman" w:cs="Times New Roman"/>
          <w:sz w:val="24"/>
          <w:szCs w:val="24"/>
        </w:rPr>
        <w:t> </w:t>
      </w:r>
      <w:r w:rsidR="00D86764" w:rsidRPr="00D913FB">
        <w:rPr>
          <w:rFonts w:ascii="Times New Roman" w:hAnsi="Times New Roman" w:cs="Times New Roman"/>
          <w:sz w:val="24"/>
          <w:szCs w:val="24"/>
        </w:rPr>
        <w:t>Передати</w:t>
      </w:r>
      <w:r w:rsidR="00B25229" w:rsidRPr="00D913FB">
        <w:rPr>
          <w:rFonts w:ascii="Times New Roman" w:hAnsi="Times New Roman" w:cs="Times New Roman"/>
          <w:sz w:val="24"/>
          <w:szCs w:val="24"/>
        </w:rPr>
        <w:t xml:space="preserve"> </w:t>
      </w:r>
      <w:r w:rsidR="00993611" w:rsidRPr="00D913FB">
        <w:rPr>
          <w:rFonts w:ascii="Times New Roman" w:hAnsi="Times New Roman" w:cs="Times New Roman"/>
          <w:sz w:val="24"/>
          <w:szCs w:val="24"/>
        </w:rPr>
        <w:t>ФОП</w:t>
      </w:r>
      <w:r w:rsidR="005F5A4E" w:rsidRPr="00D913FB">
        <w:rPr>
          <w:rFonts w:ascii="Times New Roman" w:hAnsi="Times New Roman" w:cs="Times New Roman"/>
          <w:sz w:val="24"/>
          <w:szCs w:val="24"/>
        </w:rPr>
        <w:t> </w:t>
      </w:r>
      <w:r w:rsidR="00993611" w:rsidRPr="00D913FB">
        <w:rPr>
          <w:rFonts w:ascii="Times New Roman" w:hAnsi="Times New Roman" w:cs="Times New Roman"/>
          <w:sz w:val="24"/>
          <w:szCs w:val="24"/>
        </w:rPr>
        <w:t>Громов</w:t>
      </w:r>
      <w:r w:rsidR="00F54994" w:rsidRPr="00D913FB">
        <w:rPr>
          <w:rFonts w:ascii="Times New Roman" w:hAnsi="Times New Roman" w:cs="Times New Roman"/>
          <w:sz w:val="24"/>
          <w:szCs w:val="24"/>
        </w:rPr>
        <w:t>у</w:t>
      </w:r>
      <w:r w:rsidR="00993611" w:rsidRPr="00D913FB">
        <w:rPr>
          <w:rFonts w:ascii="Times New Roman" w:hAnsi="Times New Roman" w:cs="Times New Roman"/>
          <w:sz w:val="24"/>
          <w:szCs w:val="24"/>
        </w:rPr>
        <w:t xml:space="preserve"> Микол</w:t>
      </w:r>
      <w:r w:rsidR="00F54994" w:rsidRPr="00D913FB">
        <w:rPr>
          <w:rFonts w:ascii="Times New Roman" w:hAnsi="Times New Roman" w:cs="Times New Roman"/>
          <w:sz w:val="24"/>
          <w:szCs w:val="24"/>
        </w:rPr>
        <w:t>і</w:t>
      </w:r>
      <w:r w:rsidR="00993611" w:rsidRPr="00D913FB">
        <w:rPr>
          <w:rFonts w:ascii="Times New Roman" w:hAnsi="Times New Roman" w:cs="Times New Roman"/>
          <w:sz w:val="24"/>
          <w:szCs w:val="24"/>
        </w:rPr>
        <w:t xml:space="preserve"> Вікторович</w:t>
      </w:r>
      <w:r w:rsidR="00F54994" w:rsidRPr="00D913FB">
        <w:rPr>
          <w:rFonts w:ascii="Times New Roman" w:hAnsi="Times New Roman" w:cs="Times New Roman"/>
          <w:sz w:val="24"/>
          <w:szCs w:val="24"/>
        </w:rPr>
        <w:t>у</w:t>
      </w:r>
      <w:r w:rsidR="00D86764" w:rsidRPr="00D913FB">
        <w:rPr>
          <w:rFonts w:ascii="Times New Roman" w:hAnsi="Times New Roman" w:cs="Times New Roman"/>
          <w:sz w:val="24"/>
          <w:szCs w:val="24"/>
        </w:rPr>
        <w:t xml:space="preserve"> на новий строк</w:t>
      </w:r>
      <w:r w:rsidR="00B25229" w:rsidRPr="00D913FB">
        <w:rPr>
          <w:rFonts w:ascii="Times New Roman" w:hAnsi="Times New Roman" w:cs="Times New Roman"/>
          <w:sz w:val="24"/>
          <w:szCs w:val="24"/>
        </w:rPr>
        <w:t xml:space="preserve"> </w:t>
      </w:r>
      <w:r w:rsidR="00D86764" w:rsidRPr="00D913FB">
        <w:rPr>
          <w:rFonts w:ascii="Times New Roman" w:hAnsi="Times New Roman" w:cs="Times New Roman"/>
          <w:sz w:val="24"/>
          <w:szCs w:val="24"/>
        </w:rPr>
        <w:t xml:space="preserve">в оренду на </w:t>
      </w:r>
      <w:r w:rsidR="00F54994" w:rsidRPr="00D913FB">
        <w:rPr>
          <w:rFonts w:ascii="Times New Roman" w:hAnsi="Times New Roman" w:cs="Times New Roman"/>
          <w:sz w:val="24"/>
          <w:szCs w:val="24"/>
        </w:rPr>
        <w:t>15</w:t>
      </w:r>
      <w:r w:rsidR="00583F2F" w:rsidRPr="00D913FB">
        <w:rPr>
          <w:rFonts w:ascii="Times New Roman" w:hAnsi="Times New Roman" w:cs="Times New Roman"/>
          <w:sz w:val="24"/>
          <w:szCs w:val="24"/>
        </w:rPr>
        <w:t xml:space="preserve"> років</w:t>
      </w:r>
      <w:r w:rsidR="00267C1C" w:rsidRPr="00D913FB">
        <w:rPr>
          <w:rFonts w:ascii="Times New Roman" w:hAnsi="Times New Roman" w:cs="Times New Roman"/>
          <w:sz w:val="24"/>
          <w:szCs w:val="24"/>
        </w:rPr>
        <w:t xml:space="preserve"> </w:t>
      </w:r>
      <w:r w:rsidR="00583F2F" w:rsidRPr="00D913FB">
        <w:rPr>
          <w:rFonts w:ascii="Times New Roman" w:hAnsi="Times New Roman" w:cs="Times New Roman"/>
          <w:sz w:val="24"/>
          <w:szCs w:val="24"/>
        </w:rPr>
        <w:t>земельн</w:t>
      </w:r>
      <w:r w:rsidR="00D86764" w:rsidRPr="00D913FB">
        <w:rPr>
          <w:rFonts w:ascii="Times New Roman" w:hAnsi="Times New Roman" w:cs="Times New Roman"/>
          <w:sz w:val="24"/>
          <w:szCs w:val="24"/>
        </w:rPr>
        <w:t>у</w:t>
      </w:r>
      <w:r w:rsidR="00583F2F" w:rsidRPr="00D913FB">
        <w:rPr>
          <w:rFonts w:ascii="Times New Roman" w:hAnsi="Times New Roman" w:cs="Times New Roman"/>
          <w:sz w:val="24"/>
          <w:szCs w:val="24"/>
        </w:rPr>
        <w:t xml:space="preserve"> ділянк</w:t>
      </w:r>
      <w:r w:rsidR="00D86764" w:rsidRPr="00D913FB">
        <w:rPr>
          <w:rFonts w:ascii="Times New Roman" w:hAnsi="Times New Roman" w:cs="Times New Roman"/>
          <w:sz w:val="24"/>
          <w:szCs w:val="24"/>
        </w:rPr>
        <w:t>у</w:t>
      </w:r>
      <w:r w:rsidR="00583F2F" w:rsidRPr="00D913FB">
        <w:rPr>
          <w:rFonts w:ascii="Times New Roman" w:hAnsi="Times New Roman" w:cs="Times New Roman"/>
          <w:sz w:val="24"/>
          <w:szCs w:val="24"/>
        </w:rPr>
        <w:t xml:space="preserve"> </w:t>
      </w:r>
      <w:r w:rsidR="00C9763C" w:rsidRPr="00D913FB">
        <w:rPr>
          <w:rFonts w:ascii="Times New Roman" w:hAnsi="Times New Roman" w:cs="Times New Roman"/>
          <w:sz w:val="24"/>
          <w:szCs w:val="24"/>
        </w:rPr>
        <w:t xml:space="preserve">(кадастровий номер </w:t>
      </w:r>
      <w:r w:rsidR="00993611" w:rsidRPr="00D913FB">
        <w:rPr>
          <w:rFonts w:ascii="Times New Roman" w:hAnsi="Times New Roman" w:cs="Times New Roman"/>
          <w:sz w:val="24"/>
          <w:szCs w:val="24"/>
        </w:rPr>
        <w:t>4810136900:01:022:0010</w:t>
      </w:r>
      <w:r w:rsidR="00C9763C" w:rsidRPr="00D913FB">
        <w:rPr>
          <w:rFonts w:ascii="Times New Roman" w:hAnsi="Times New Roman" w:cs="Times New Roman"/>
          <w:sz w:val="24"/>
          <w:szCs w:val="24"/>
        </w:rPr>
        <w:t xml:space="preserve">) </w:t>
      </w:r>
      <w:r w:rsidR="00842AC7" w:rsidRPr="00D913FB">
        <w:rPr>
          <w:rFonts w:ascii="Times New Roman" w:hAnsi="Times New Roman" w:cs="Times New Roman"/>
          <w:sz w:val="24"/>
          <w:szCs w:val="24"/>
        </w:rPr>
        <w:t xml:space="preserve">площею </w:t>
      </w:r>
      <w:r w:rsidR="00993611" w:rsidRPr="00D913FB">
        <w:rPr>
          <w:rFonts w:ascii="Times New Roman" w:hAnsi="Times New Roman" w:cs="Times New Roman"/>
          <w:sz w:val="24"/>
          <w:szCs w:val="24"/>
        </w:rPr>
        <w:t>849 </w:t>
      </w:r>
      <w:r w:rsidR="00842AC7" w:rsidRPr="00D913FB">
        <w:rPr>
          <w:rFonts w:ascii="Times New Roman" w:hAnsi="Times New Roman" w:cs="Times New Roman"/>
          <w:sz w:val="24"/>
          <w:szCs w:val="24"/>
        </w:rPr>
        <w:t>кв.м</w:t>
      </w:r>
      <w:r w:rsidR="00B25229" w:rsidRPr="00D913FB">
        <w:rPr>
          <w:rFonts w:ascii="Times New Roman" w:hAnsi="Times New Roman" w:cs="Times New Roman"/>
          <w:sz w:val="24"/>
          <w:szCs w:val="24"/>
        </w:rPr>
        <w:t>,</w:t>
      </w:r>
      <w:r w:rsidR="005108A6" w:rsidRPr="00D913FB">
        <w:rPr>
          <w:rFonts w:ascii="Times New Roman" w:hAnsi="Times New Roman" w:cs="Times New Roman"/>
          <w:sz w:val="24"/>
          <w:szCs w:val="24"/>
        </w:rPr>
        <w:t xml:space="preserve"> </w:t>
      </w:r>
      <w:r w:rsidR="00FA6EEA" w:rsidRPr="00D913FB">
        <w:rPr>
          <w:rFonts w:ascii="Times New Roman" w:hAnsi="Times New Roman" w:cs="Times New Roman"/>
          <w:sz w:val="24"/>
          <w:szCs w:val="24"/>
        </w:rPr>
        <w:t xml:space="preserve">яка </w:t>
      </w:r>
      <w:r w:rsidR="001F51AE" w:rsidRPr="00D913FB">
        <w:rPr>
          <w:rFonts w:ascii="Times New Roman" w:hAnsi="Times New Roman" w:cs="Times New Roman"/>
          <w:sz w:val="24"/>
          <w:szCs w:val="24"/>
        </w:rPr>
        <w:t>перебува</w:t>
      </w:r>
      <w:r w:rsidR="00DD157E" w:rsidRPr="00D913FB">
        <w:rPr>
          <w:rFonts w:ascii="Times New Roman" w:hAnsi="Times New Roman" w:cs="Times New Roman"/>
          <w:sz w:val="24"/>
          <w:szCs w:val="24"/>
        </w:rPr>
        <w:t>ла</w:t>
      </w:r>
      <w:r w:rsidR="00FA6EEA" w:rsidRPr="00D913FB">
        <w:rPr>
          <w:rFonts w:ascii="Times New Roman" w:hAnsi="Times New Roman" w:cs="Times New Roman"/>
          <w:sz w:val="24"/>
          <w:szCs w:val="24"/>
        </w:rPr>
        <w:t xml:space="preserve"> в оренді відповідно до договору оренди землі від </w:t>
      </w:r>
      <w:r w:rsidR="00993611" w:rsidRPr="00D913FB">
        <w:rPr>
          <w:rFonts w:ascii="Times New Roman" w:hAnsi="Times New Roman" w:cs="Times New Roman"/>
          <w:sz w:val="24"/>
          <w:szCs w:val="24"/>
        </w:rPr>
        <w:t xml:space="preserve">14.01.2008 </w:t>
      </w:r>
      <w:r w:rsidR="00FA6EEA" w:rsidRPr="00D913FB">
        <w:rPr>
          <w:rFonts w:ascii="Times New Roman" w:hAnsi="Times New Roman" w:cs="Times New Roman"/>
          <w:sz w:val="24"/>
          <w:szCs w:val="24"/>
        </w:rPr>
        <w:t>№</w:t>
      </w:r>
      <w:r w:rsidR="00444B64" w:rsidRPr="00D913FB">
        <w:rPr>
          <w:rFonts w:ascii="Times New Roman" w:hAnsi="Times New Roman" w:cs="Times New Roman"/>
          <w:sz w:val="24"/>
          <w:szCs w:val="24"/>
        </w:rPr>
        <w:t> </w:t>
      </w:r>
      <w:r w:rsidR="00993611" w:rsidRPr="00D913FB">
        <w:rPr>
          <w:rFonts w:ascii="Times New Roman" w:hAnsi="Times New Roman" w:cs="Times New Roman"/>
          <w:sz w:val="24"/>
          <w:szCs w:val="24"/>
        </w:rPr>
        <w:t>5401</w:t>
      </w:r>
      <w:r w:rsidR="00FA6EEA" w:rsidRPr="00D913FB">
        <w:rPr>
          <w:rFonts w:ascii="Times New Roman" w:hAnsi="Times New Roman" w:cs="Times New Roman"/>
          <w:sz w:val="24"/>
          <w:szCs w:val="24"/>
        </w:rPr>
        <w:t xml:space="preserve">, </w:t>
      </w:r>
      <w:r w:rsidR="00C9763C" w:rsidRPr="00D913FB">
        <w:rPr>
          <w:rFonts w:ascii="Times New Roman" w:hAnsi="Times New Roman" w:cs="Times New Roman"/>
          <w:sz w:val="24"/>
          <w:szCs w:val="24"/>
        </w:rPr>
        <w:t>з цільовим призначенням згідно із класифікацією видів цільового призначення земель:</w:t>
      </w:r>
      <w:r w:rsidR="0019522E" w:rsidRPr="00D913FB">
        <w:rPr>
          <w:rFonts w:ascii="Times New Roman" w:hAnsi="Times New Roman" w:cs="Times New Roman"/>
          <w:sz w:val="24"/>
          <w:szCs w:val="24"/>
        </w:rPr>
        <w:t xml:space="preserve"> </w:t>
      </w:r>
      <w:r w:rsidR="00993611" w:rsidRPr="00D913FB">
        <w:rPr>
          <w:rFonts w:ascii="Times New Roman" w:hAnsi="Times New Roman" w:cs="Times New Roman"/>
          <w:sz w:val="24"/>
          <w:szCs w:val="24"/>
        </w:rPr>
        <w:t>11</w:t>
      </w:r>
      <w:r w:rsidR="005502CA" w:rsidRPr="00D913FB">
        <w:rPr>
          <w:rFonts w:ascii="Times New Roman" w:hAnsi="Times New Roman" w:cs="Times New Roman"/>
          <w:sz w:val="24"/>
          <w:szCs w:val="24"/>
        </w:rPr>
        <w:t>.</w:t>
      </w:r>
      <w:r w:rsidR="00C1197E" w:rsidRPr="00D913FB">
        <w:rPr>
          <w:rFonts w:ascii="Times New Roman" w:hAnsi="Times New Roman" w:cs="Times New Roman"/>
          <w:sz w:val="24"/>
          <w:szCs w:val="24"/>
        </w:rPr>
        <w:t>0</w:t>
      </w:r>
      <w:r w:rsidR="00993611" w:rsidRPr="00D913FB">
        <w:rPr>
          <w:rFonts w:ascii="Times New Roman" w:hAnsi="Times New Roman" w:cs="Times New Roman"/>
          <w:sz w:val="24"/>
          <w:szCs w:val="24"/>
        </w:rPr>
        <w:t>2</w:t>
      </w:r>
      <w:r w:rsidR="00C9763C" w:rsidRPr="00D913FB">
        <w:rPr>
          <w:rFonts w:ascii="Times New Roman" w:hAnsi="Times New Roman" w:cs="Times New Roman"/>
          <w:sz w:val="24"/>
          <w:szCs w:val="24"/>
        </w:rPr>
        <w:t xml:space="preserve"> – </w:t>
      </w:r>
      <w:r w:rsidR="00993611" w:rsidRPr="00D913FB">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800DB2" w:rsidRPr="00D913FB">
        <w:rPr>
          <w:rFonts w:ascii="Times New Roman" w:hAnsi="Times New Roman" w:cs="Times New Roman"/>
          <w:sz w:val="24"/>
          <w:szCs w:val="24"/>
        </w:rPr>
        <w:t xml:space="preserve">, </w:t>
      </w:r>
      <w:r w:rsidR="00993611" w:rsidRPr="00D913FB">
        <w:rPr>
          <w:rFonts w:ascii="Times New Roman" w:hAnsi="Times New Roman" w:cs="Times New Roman"/>
          <w:sz w:val="24"/>
          <w:szCs w:val="24"/>
        </w:rPr>
        <w:t>для обслуговування виробничої будівлі цеху металообробки по вул.</w:t>
      </w:r>
      <w:r w:rsidR="005F5A4E" w:rsidRPr="00D913FB">
        <w:rPr>
          <w:rFonts w:ascii="Times New Roman" w:hAnsi="Times New Roman" w:cs="Times New Roman"/>
          <w:sz w:val="24"/>
          <w:szCs w:val="24"/>
        </w:rPr>
        <w:t> </w:t>
      </w:r>
      <w:r w:rsidR="00993611" w:rsidRPr="00D913FB">
        <w:rPr>
          <w:rFonts w:ascii="Times New Roman" w:hAnsi="Times New Roman" w:cs="Times New Roman"/>
          <w:sz w:val="24"/>
          <w:szCs w:val="24"/>
        </w:rPr>
        <w:t>Будівельників, 14/3</w:t>
      </w:r>
      <w:r w:rsidR="00623583" w:rsidRPr="00D913FB">
        <w:rPr>
          <w:rFonts w:ascii="Times New Roman" w:hAnsi="Times New Roman" w:cs="Times New Roman"/>
          <w:sz w:val="24"/>
          <w:szCs w:val="24"/>
        </w:rPr>
        <w:t>,</w:t>
      </w:r>
      <w:r w:rsidR="00583F2F" w:rsidRPr="00D913FB">
        <w:rPr>
          <w:rFonts w:ascii="Times New Roman" w:hAnsi="Times New Roman" w:cs="Times New Roman"/>
          <w:sz w:val="24"/>
          <w:szCs w:val="24"/>
        </w:rPr>
        <w:t xml:space="preserve"> згідно з витягом з </w:t>
      </w:r>
      <w:r w:rsidR="00583F2F" w:rsidRPr="00D913FB">
        <w:rPr>
          <w:rFonts w:ascii="Times New Roman" w:hAnsi="Times New Roman" w:cs="Times New Roman"/>
          <w:sz w:val="24"/>
          <w:szCs w:val="24"/>
        </w:rPr>
        <w:lastRenderedPageBreak/>
        <w:t>Державного реєстру речових прав на нерухоме майно право власності зареєстровано на підставі</w:t>
      </w:r>
      <w:r w:rsidR="008E6D4F" w:rsidRPr="00D913FB">
        <w:rPr>
          <w:rFonts w:ascii="Times New Roman" w:hAnsi="Times New Roman" w:cs="Times New Roman"/>
          <w:sz w:val="24"/>
          <w:szCs w:val="24"/>
        </w:rPr>
        <w:t xml:space="preserve"> </w:t>
      </w:r>
      <w:r w:rsidR="00842AC7" w:rsidRPr="00D913FB">
        <w:rPr>
          <w:rFonts w:ascii="Times New Roman" w:hAnsi="Times New Roman" w:cs="Times New Roman"/>
          <w:sz w:val="24"/>
          <w:szCs w:val="24"/>
        </w:rPr>
        <w:t>свідоцтва про право власності</w:t>
      </w:r>
      <w:r w:rsidR="00EE68B8" w:rsidRPr="00D913FB">
        <w:rPr>
          <w:rFonts w:ascii="Times New Roman" w:hAnsi="Times New Roman" w:cs="Times New Roman"/>
          <w:sz w:val="24"/>
          <w:szCs w:val="24"/>
        </w:rPr>
        <w:t xml:space="preserve"> </w:t>
      </w:r>
      <w:r w:rsidR="00993611" w:rsidRPr="00D913FB">
        <w:rPr>
          <w:rFonts w:ascii="Times New Roman" w:hAnsi="Times New Roman" w:cs="Times New Roman"/>
          <w:sz w:val="24"/>
          <w:szCs w:val="24"/>
        </w:rPr>
        <w:t>САВ</w:t>
      </w:r>
      <w:r w:rsidR="00F54994" w:rsidRPr="00D913FB">
        <w:rPr>
          <w:rFonts w:ascii="Times New Roman" w:hAnsi="Times New Roman" w:cs="Times New Roman"/>
          <w:sz w:val="24"/>
          <w:szCs w:val="24"/>
        </w:rPr>
        <w:t xml:space="preserve"> № </w:t>
      </w:r>
      <w:r w:rsidR="00993611" w:rsidRPr="00D913FB">
        <w:rPr>
          <w:rFonts w:ascii="Times New Roman" w:hAnsi="Times New Roman" w:cs="Times New Roman"/>
          <w:sz w:val="24"/>
          <w:szCs w:val="24"/>
        </w:rPr>
        <w:t>373136</w:t>
      </w:r>
      <w:r w:rsidR="00EE68B8" w:rsidRPr="00D913FB">
        <w:rPr>
          <w:rFonts w:ascii="Times New Roman" w:hAnsi="Times New Roman" w:cs="Times New Roman"/>
          <w:sz w:val="24"/>
          <w:szCs w:val="24"/>
        </w:rPr>
        <w:t>,</w:t>
      </w:r>
      <w:r w:rsidR="00842AC7" w:rsidRPr="00D913FB">
        <w:rPr>
          <w:rFonts w:ascii="Times New Roman" w:hAnsi="Times New Roman" w:cs="Times New Roman"/>
          <w:sz w:val="24"/>
          <w:szCs w:val="24"/>
        </w:rPr>
        <w:t xml:space="preserve"> </w:t>
      </w:r>
      <w:r w:rsidR="00F54994" w:rsidRPr="00D913FB">
        <w:rPr>
          <w:rFonts w:ascii="Times New Roman" w:hAnsi="Times New Roman" w:cs="Times New Roman"/>
          <w:sz w:val="24"/>
          <w:szCs w:val="24"/>
        </w:rPr>
        <w:t xml:space="preserve">виданого 01.08.2007 </w:t>
      </w:r>
      <w:r w:rsidR="003D6CF4" w:rsidRPr="00D913FB">
        <w:rPr>
          <w:rFonts w:ascii="Times New Roman" w:hAnsi="Times New Roman" w:cs="Times New Roman"/>
          <w:sz w:val="24"/>
          <w:szCs w:val="24"/>
        </w:rPr>
        <w:t>в</w:t>
      </w:r>
      <w:r w:rsidR="00F54994" w:rsidRPr="00D913FB">
        <w:rPr>
          <w:rFonts w:ascii="Times New Roman" w:hAnsi="Times New Roman" w:cs="Times New Roman"/>
          <w:sz w:val="24"/>
          <w:szCs w:val="24"/>
        </w:rPr>
        <w:t>иконавчим комітетом Миколаївської міської ради,</w:t>
      </w:r>
      <w:r w:rsidR="00B25229" w:rsidRPr="00D913FB">
        <w:rPr>
          <w:rFonts w:ascii="Times New Roman" w:hAnsi="Times New Roman" w:cs="Times New Roman"/>
          <w:sz w:val="24"/>
          <w:szCs w:val="24"/>
        </w:rPr>
        <w:t xml:space="preserve"> </w:t>
      </w:r>
      <w:r w:rsidR="008E6D4F" w:rsidRPr="00D913FB">
        <w:rPr>
          <w:rFonts w:ascii="Times New Roman" w:hAnsi="Times New Roman" w:cs="Times New Roman"/>
          <w:sz w:val="24"/>
          <w:szCs w:val="24"/>
        </w:rPr>
        <w:t>відповідно до висновку департаменту архітектури</w:t>
      </w:r>
      <w:r w:rsidR="0035319A" w:rsidRPr="00D913FB">
        <w:rPr>
          <w:rFonts w:ascii="Times New Roman" w:hAnsi="Times New Roman" w:cs="Times New Roman"/>
          <w:sz w:val="24"/>
          <w:szCs w:val="24"/>
        </w:rPr>
        <w:t xml:space="preserve"> </w:t>
      </w:r>
      <w:r w:rsidR="008E6D4F" w:rsidRPr="00D913FB">
        <w:rPr>
          <w:rFonts w:ascii="Times New Roman" w:hAnsi="Times New Roman" w:cs="Times New Roman"/>
          <w:sz w:val="24"/>
          <w:szCs w:val="24"/>
        </w:rPr>
        <w:t>та містобудування Миколаївської міської ради від</w:t>
      </w:r>
      <w:r w:rsidR="0035319A" w:rsidRPr="00D913FB">
        <w:rPr>
          <w:rFonts w:ascii="Times New Roman" w:hAnsi="Times New Roman" w:cs="Times New Roman"/>
          <w:sz w:val="24"/>
          <w:szCs w:val="24"/>
        </w:rPr>
        <w:t> </w:t>
      </w:r>
      <w:r w:rsidR="00F54994" w:rsidRPr="00D913FB">
        <w:rPr>
          <w:rFonts w:ascii="Times New Roman" w:hAnsi="Times New Roman" w:cs="Times New Roman"/>
          <w:sz w:val="24"/>
          <w:szCs w:val="24"/>
        </w:rPr>
        <w:t>02</w:t>
      </w:r>
      <w:r w:rsidR="00EE68B8" w:rsidRPr="00D913FB">
        <w:rPr>
          <w:rFonts w:ascii="Times New Roman" w:hAnsi="Times New Roman" w:cs="Times New Roman"/>
          <w:sz w:val="24"/>
          <w:szCs w:val="24"/>
        </w:rPr>
        <w:t>.</w:t>
      </w:r>
      <w:r w:rsidR="00F54994" w:rsidRPr="00D913FB">
        <w:rPr>
          <w:rFonts w:ascii="Times New Roman" w:hAnsi="Times New Roman" w:cs="Times New Roman"/>
          <w:sz w:val="24"/>
          <w:szCs w:val="24"/>
        </w:rPr>
        <w:t>0</w:t>
      </w:r>
      <w:r w:rsidR="00EE68B8" w:rsidRPr="00D913FB">
        <w:rPr>
          <w:rFonts w:ascii="Times New Roman" w:hAnsi="Times New Roman" w:cs="Times New Roman"/>
          <w:sz w:val="24"/>
          <w:szCs w:val="24"/>
        </w:rPr>
        <w:t>2.202</w:t>
      </w:r>
      <w:r w:rsidR="00F54994" w:rsidRPr="00D913FB">
        <w:rPr>
          <w:rFonts w:ascii="Times New Roman" w:hAnsi="Times New Roman" w:cs="Times New Roman"/>
          <w:sz w:val="24"/>
          <w:szCs w:val="24"/>
        </w:rPr>
        <w:t>4</w:t>
      </w:r>
      <w:r w:rsidR="00EE68B8" w:rsidRPr="00D913FB">
        <w:rPr>
          <w:rFonts w:ascii="Times New Roman" w:hAnsi="Times New Roman" w:cs="Times New Roman"/>
          <w:sz w:val="24"/>
          <w:szCs w:val="24"/>
        </w:rPr>
        <w:t xml:space="preserve"> </w:t>
      </w:r>
      <w:r w:rsidR="008E6D4F" w:rsidRPr="00D913FB">
        <w:rPr>
          <w:rFonts w:ascii="Times New Roman" w:hAnsi="Times New Roman" w:cs="Times New Roman"/>
          <w:sz w:val="24"/>
          <w:szCs w:val="24"/>
        </w:rPr>
        <w:t>№</w:t>
      </w:r>
      <w:r w:rsidR="00867735" w:rsidRPr="00D913FB">
        <w:rPr>
          <w:rFonts w:ascii="Times New Roman" w:hAnsi="Times New Roman" w:cs="Times New Roman"/>
          <w:sz w:val="24"/>
          <w:szCs w:val="24"/>
        </w:rPr>
        <w:t> </w:t>
      </w:r>
      <w:r w:rsidR="00F54994" w:rsidRPr="00D913FB">
        <w:rPr>
          <w:rFonts w:ascii="Times New Roman" w:hAnsi="Times New Roman" w:cs="Times New Roman"/>
          <w:sz w:val="24"/>
          <w:szCs w:val="24"/>
        </w:rPr>
        <w:t>28</w:t>
      </w:r>
      <w:r w:rsidR="00EE68B8" w:rsidRPr="00D913FB">
        <w:rPr>
          <w:rFonts w:ascii="Times New Roman" w:hAnsi="Times New Roman" w:cs="Times New Roman"/>
          <w:sz w:val="24"/>
          <w:szCs w:val="24"/>
        </w:rPr>
        <w:t>/12.01-</w:t>
      </w:r>
      <w:r w:rsidR="00F54994" w:rsidRPr="00D913FB">
        <w:rPr>
          <w:rFonts w:ascii="Times New Roman" w:hAnsi="Times New Roman" w:cs="Times New Roman"/>
          <w:sz w:val="24"/>
          <w:szCs w:val="24"/>
        </w:rPr>
        <w:t>24</w:t>
      </w:r>
      <w:r w:rsidR="00EE68B8" w:rsidRPr="00D913FB">
        <w:rPr>
          <w:rFonts w:ascii="Times New Roman" w:hAnsi="Times New Roman" w:cs="Times New Roman"/>
          <w:sz w:val="24"/>
          <w:szCs w:val="24"/>
        </w:rPr>
        <w:t>/2</w:t>
      </w:r>
      <w:r w:rsidR="00F54994" w:rsidRPr="00D913FB">
        <w:rPr>
          <w:rFonts w:ascii="Times New Roman" w:hAnsi="Times New Roman" w:cs="Times New Roman"/>
          <w:sz w:val="24"/>
          <w:szCs w:val="24"/>
        </w:rPr>
        <w:t>4</w:t>
      </w:r>
      <w:r w:rsidR="00EE68B8" w:rsidRPr="00D913FB">
        <w:rPr>
          <w:rFonts w:ascii="Times New Roman" w:hAnsi="Times New Roman" w:cs="Times New Roman"/>
          <w:sz w:val="24"/>
          <w:szCs w:val="24"/>
        </w:rPr>
        <w:t xml:space="preserve">-2 </w:t>
      </w:r>
      <w:r w:rsidR="008E6D4F" w:rsidRPr="00D913FB">
        <w:rPr>
          <w:rFonts w:ascii="Times New Roman" w:hAnsi="Times New Roman" w:cs="Times New Roman"/>
          <w:sz w:val="24"/>
          <w:szCs w:val="24"/>
        </w:rPr>
        <w:t>(забудована земельна ділянка).</w:t>
      </w:r>
    </w:p>
    <w:p w14:paraId="1156A528" w14:textId="28FE825A" w:rsidR="000E0EF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440AA255" w14:textId="77777777" w:rsidR="000E0EF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7D7465"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6702768F"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28747A"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107BC620"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9DD20C" w14:textId="5B0957D7" w:rsidR="00255611" w:rsidRPr="00D913FB" w:rsidRDefault="00255611" w:rsidP="00D913FB">
      <w:pPr>
        <w:spacing w:line="240" w:lineRule="auto"/>
        <w:jc w:val="both"/>
        <w:rPr>
          <w:rFonts w:ascii="Times New Roman" w:hAnsi="Times New Roman" w:cs="Times New Roman"/>
          <w:sz w:val="24"/>
          <w:szCs w:val="24"/>
        </w:rPr>
      </w:pPr>
    </w:p>
    <w:p w14:paraId="05EC5FD5"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0579E8D2" w14:textId="77777777" w:rsidR="009D47F3" w:rsidRDefault="009D47F3" w:rsidP="00D913FB">
      <w:pPr>
        <w:pBdr>
          <w:top w:val="nil"/>
          <w:left w:val="nil"/>
          <w:bottom w:val="nil"/>
          <w:right w:val="nil"/>
          <w:between w:val="nil"/>
        </w:pBdr>
        <w:spacing w:line="240" w:lineRule="auto"/>
        <w:jc w:val="both"/>
        <w:rPr>
          <w:rFonts w:ascii="Times New Roman" w:hAnsi="Times New Roman" w:cs="Times New Roman"/>
          <w:sz w:val="24"/>
          <w:szCs w:val="24"/>
        </w:rPr>
      </w:pPr>
    </w:p>
    <w:p w14:paraId="5E84AE2A" w14:textId="24D76C75" w:rsidR="00D913FB" w:rsidRDefault="002E1812" w:rsidP="009D47F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S-zr-155/</w:t>
      </w:r>
      <w:r w:rsidR="008F55BD" w:rsidRPr="00D913FB">
        <w:rPr>
          <w:rFonts w:ascii="Times New Roman" w:hAnsi="Times New Roman" w:cs="Times New Roman"/>
          <w:color w:val="000000"/>
          <w:sz w:val="24"/>
          <w:szCs w:val="24"/>
        </w:rPr>
        <w:t>3</w:t>
      </w:r>
      <w:r w:rsidR="000C4B76" w:rsidRPr="00D913FB">
        <w:rPr>
          <w:rFonts w:ascii="Times New Roman" w:hAnsi="Times New Roman" w:cs="Times New Roman"/>
          <w:color w:val="000000"/>
          <w:sz w:val="24"/>
          <w:szCs w:val="24"/>
        </w:rPr>
        <w:t>46</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w:t>
      </w:r>
    </w:p>
    <w:p w14:paraId="067040B6" w14:textId="30E58573" w:rsidR="00D913FB" w:rsidRDefault="002E1812" w:rsidP="00D913FB">
      <w:pPr>
        <w:spacing w:line="240" w:lineRule="auto"/>
        <w:ind w:right="4251"/>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A32F09" w:rsidRPr="00D913FB">
        <w:rPr>
          <w:rFonts w:ascii="Times New Roman" w:hAnsi="Times New Roman" w:cs="Times New Roman"/>
          <w:sz w:val="24"/>
          <w:szCs w:val="24"/>
        </w:rPr>
        <w:t xml:space="preserve">передачу </w:t>
      </w:r>
      <w:r w:rsidR="00B676AB" w:rsidRPr="00D913FB">
        <w:rPr>
          <w:rFonts w:ascii="Times New Roman" w:hAnsi="Times New Roman" w:cs="Times New Roman"/>
          <w:sz w:val="24"/>
          <w:szCs w:val="24"/>
        </w:rPr>
        <w:t xml:space="preserve">громадянці </w:t>
      </w:r>
      <w:r w:rsidR="0050782E" w:rsidRPr="00D913FB">
        <w:rPr>
          <w:rFonts w:ascii="Times New Roman" w:hAnsi="Times New Roman" w:cs="Times New Roman"/>
          <w:sz w:val="24"/>
          <w:szCs w:val="24"/>
        </w:rPr>
        <w:t xml:space="preserve">Череповській Ганні Олександрівні </w:t>
      </w:r>
      <w:r w:rsidR="00A32F09" w:rsidRPr="00D913FB">
        <w:rPr>
          <w:rFonts w:ascii="Times New Roman" w:hAnsi="Times New Roman" w:cs="Times New Roman"/>
          <w:sz w:val="24"/>
          <w:szCs w:val="24"/>
        </w:rPr>
        <w:t>в оренду</w:t>
      </w:r>
      <w:r w:rsidR="00335949" w:rsidRPr="00D913FB">
        <w:rPr>
          <w:rFonts w:ascii="Times New Roman" w:hAnsi="Times New Roman" w:cs="Times New Roman"/>
          <w:sz w:val="24"/>
          <w:szCs w:val="24"/>
        </w:rPr>
        <w:t xml:space="preserve"> </w:t>
      </w:r>
      <w:r w:rsidR="00A32F09" w:rsidRPr="00D913FB">
        <w:rPr>
          <w:rFonts w:ascii="Times New Roman" w:hAnsi="Times New Roman" w:cs="Times New Roman"/>
          <w:sz w:val="24"/>
          <w:szCs w:val="24"/>
        </w:rPr>
        <w:t xml:space="preserve">земельної ділянки </w:t>
      </w:r>
      <w:r w:rsidR="0050782E" w:rsidRPr="00D913FB">
        <w:rPr>
          <w:rFonts w:ascii="Times New Roman" w:hAnsi="Times New Roman" w:cs="Times New Roman"/>
          <w:sz w:val="24"/>
          <w:szCs w:val="24"/>
        </w:rPr>
        <w:t xml:space="preserve">для будівництва та обслуговування житлового будинку, господарських будівель і споруд по вул. Дачній, 31 </w:t>
      </w:r>
      <w:r w:rsidRPr="00D913FB">
        <w:rPr>
          <w:rFonts w:ascii="Times New Roman" w:hAnsi="Times New Roman" w:cs="Times New Roman"/>
          <w:sz w:val="24"/>
          <w:szCs w:val="24"/>
        </w:rPr>
        <w:t>у</w:t>
      </w:r>
      <w:r w:rsidR="002C2CA3" w:rsidRPr="00D913FB">
        <w:rPr>
          <w:rFonts w:ascii="Times New Roman" w:hAnsi="Times New Roman" w:cs="Times New Roman"/>
          <w:sz w:val="24"/>
          <w:szCs w:val="24"/>
        </w:rPr>
        <w:t xml:space="preserve"> </w:t>
      </w:r>
      <w:r w:rsidR="0050782E" w:rsidRPr="00D913FB">
        <w:rPr>
          <w:rFonts w:ascii="Times New Roman" w:hAnsi="Times New Roman" w:cs="Times New Roman"/>
          <w:sz w:val="24"/>
          <w:szCs w:val="24"/>
        </w:rPr>
        <w:t>Заводському</w:t>
      </w:r>
      <w:r w:rsidR="00867E81"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районі </w:t>
      </w:r>
      <w:r w:rsidR="00255611" w:rsidRPr="00D913FB">
        <w:rPr>
          <w:rFonts w:ascii="Times New Roman" w:hAnsi="Times New Roman" w:cs="Times New Roman"/>
          <w:sz w:val="24"/>
          <w:szCs w:val="24"/>
        </w:rPr>
        <w:t>м. Миколаєва</w:t>
      </w:r>
    </w:p>
    <w:p w14:paraId="703D595A" w14:textId="77777777" w:rsidR="009D47F3" w:rsidRDefault="009D47F3" w:rsidP="00D913FB">
      <w:pPr>
        <w:spacing w:line="240" w:lineRule="auto"/>
        <w:ind w:right="4251"/>
        <w:jc w:val="both"/>
        <w:rPr>
          <w:rFonts w:ascii="Times New Roman" w:hAnsi="Times New Roman" w:cs="Times New Roman"/>
          <w:sz w:val="24"/>
          <w:szCs w:val="24"/>
        </w:rPr>
      </w:pPr>
    </w:p>
    <w:p w14:paraId="13D37B79" w14:textId="7C99C3F5"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B676AB" w:rsidRPr="00D913FB">
        <w:rPr>
          <w:rFonts w:ascii="Times New Roman" w:hAnsi="Times New Roman" w:cs="Times New Roman"/>
          <w:sz w:val="24"/>
          <w:szCs w:val="24"/>
        </w:rPr>
        <w:t xml:space="preserve">громадянки </w:t>
      </w:r>
      <w:r w:rsidR="0050782E" w:rsidRPr="00D913FB">
        <w:rPr>
          <w:rFonts w:ascii="Times New Roman" w:hAnsi="Times New Roman" w:cs="Times New Roman"/>
          <w:sz w:val="24"/>
          <w:szCs w:val="24"/>
        </w:rPr>
        <w:t>Череповськ</w:t>
      </w:r>
      <w:r w:rsidR="00A569C3" w:rsidRPr="00D913FB">
        <w:rPr>
          <w:rFonts w:ascii="Times New Roman" w:hAnsi="Times New Roman" w:cs="Times New Roman"/>
          <w:sz w:val="24"/>
          <w:szCs w:val="24"/>
        </w:rPr>
        <w:t>ої</w:t>
      </w:r>
      <w:r w:rsidR="0050782E" w:rsidRPr="00D913FB">
        <w:rPr>
          <w:rFonts w:ascii="Times New Roman" w:hAnsi="Times New Roman" w:cs="Times New Roman"/>
          <w:sz w:val="24"/>
          <w:szCs w:val="24"/>
        </w:rPr>
        <w:t xml:space="preserve"> Ганни Олександрівни</w:t>
      </w:r>
      <w:r w:rsidRPr="00D913FB">
        <w:rPr>
          <w:rFonts w:ascii="Times New Roman" w:hAnsi="Times New Roman" w:cs="Times New Roman"/>
          <w:sz w:val="24"/>
          <w:szCs w:val="24"/>
        </w:rPr>
        <w:t xml:space="preserve">, дозвільну справу </w:t>
      </w:r>
      <w:r w:rsidR="00DB603A" w:rsidRPr="00D913FB">
        <w:rPr>
          <w:rFonts w:ascii="Times New Roman" w:hAnsi="Times New Roman" w:cs="Times New Roman"/>
          <w:sz w:val="24"/>
          <w:szCs w:val="24"/>
        </w:rPr>
        <w:t xml:space="preserve">від </w:t>
      </w:r>
      <w:r w:rsidR="0050782E" w:rsidRPr="00D913FB">
        <w:rPr>
          <w:rFonts w:ascii="Times New Roman" w:hAnsi="Times New Roman" w:cs="Times New Roman"/>
          <w:sz w:val="24"/>
          <w:szCs w:val="24"/>
        </w:rPr>
        <w:t>28.07.2023</w:t>
      </w:r>
      <w:r w:rsidR="00A32F09" w:rsidRPr="00D913FB">
        <w:rPr>
          <w:rFonts w:ascii="Times New Roman" w:hAnsi="Times New Roman" w:cs="Times New Roman"/>
          <w:sz w:val="24"/>
          <w:szCs w:val="24"/>
        </w:rPr>
        <w:t xml:space="preserve"> №</w:t>
      </w:r>
      <w:r w:rsidR="00CE6010" w:rsidRPr="00D913FB">
        <w:rPr>
          <w:rFonts w:ascii="Times New Roman" w:hAnsi="Times New Roman" w:cs="Times New Roman"/>
          <w:sz w:val="24"/>
          <w:szCs w:val="24"/>
        </w:rPr>
        <w:t> </w:t>
      </w:r>
      <w:r w:rsidR="0050782E" w:rsidRPr="00D913FB">
        <w:rPr>
          <w:rFonts w:ascii="Times New Roman" w:hAnsi="Times New Roman" w:cs="Times New Roman"/>
          <w:sz w:val="24"/>
          <w:szCs w:val="24"/>
        </w:rPr>
        <w:t>23040-000629574-007-09</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31FF8E5B" w14:textId="77777777" w:rsidR="009D47F3" w:rsidRDefault="009D47F3" w:rsidP="00D913FB">
      <w:pPr>
        <w:spacing w:line="240" w:lineRule="auto"/>
        <w:ind w:firstLine="567"/>
        <w:jc w:val="both"/>
        <w:rPr>
          <w:rFonts w:ascii="Times New Roman" w:hAnsi="Times New Roman" w:cs="Times New Roman"/>
          <w:sz w:val="24"/>
          <w:szCs w:val="24"/>
        </w:rPr>
      </w:pPr>
    </w:p>
    <w:p w14:paraId="02533648"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1A0FEB70" w14:textId="33348EB3" w:rsidR="004B66B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816D2D" w:rsidRPr="00D913FB">
        <w:rPr>
          <w:rFonts w:ascii="Times New Roman" w:hAnsi="Times New Roman" w:cs="Times New Roman"/>
          <w:sz w:val="24"/>
          <w:szCs w:val="24"/>
        </w:rPr>
        <w:t xml:space="preserve">Передати </w:t>
      </w:r>
      <w:r w:rsidR="00133A33" w:rsidRPr="00D913FB">
        <w:rPr>
          <w:rFonts w:ascii="Times New Roman" w:hAnsi="Times New Roman" w:cs="Times New Roman"/>
          <w:sz w:val="24"/>
          <w:szCs w:val="24"/>
        </w:rPr>
        <w:t>громадянці</w:t>
      </w:r>
      <w:r w:rsidR="0024458C"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Череповській Ганні Олександрівні </w:t>
      </w:r>
      <w:r w:rsidR="00816D2D" w:rsidRPr="00D913FB">
        <w:rPr>
          <w:rFonts w:ascii="Times New Roman" w:hAnsi="Times New Roman" w:cs="Times New Roman"/>
          <w:sz w:val="24"/>
          <w:szCs w:val="24"/>
        </w:rPr>
        <w:t xml:space="preserve">в оренду строком </w:t>
      </w:r>
      <w:r w:rsidR="00737F75" w:rsidRPr="00D913FB">
        <w:rPr>
          <w:rFonts w:ascii="Times New Roman" w:hAnsi="Times New Roman" w:cs="Times New Roman"/>
          <w:sz w:val="24"/>
          <w:szCs w:val="24"/>
        </w:rPr>
        <w:t xml:space="preserve">на </w:t>
      </w:r>
      <w:r w:rsidR="00A77419" w:rsidRPr="00D913FB">
        <w:rPr>
          <w:rFonts w:ascii="Times New Roman" w:hAnsi="Times New Roman" w:cs="Times New Roman"/>
          <w:sz w:val="24"/>
          <w:szCs w:val="24"/>
        </w:rPr>
        <w:t>15</w:t>
      </w:r>
      <w:r w:rsidR="00CB059F" w:rsidRPr="00D913FB">
        <w:rPr>
          <w:rFonts w:ascii="Times New Roman" w:hAnsi="Times New Roman" w:cs="Times New Roman"/>
          <w:sz w:val="24"/>
          <w:szCs w:val="24"/>
        </w:rPr>
        <w:t> </w:t>
      </w:r>
      <w:r w:rsidR="00816D2D" w:rsidRPr="00D913FB">
        <w:rPr>
          <w:rFonts w:ascii="Times New Roman" w:hAnsi="Times New Roman" w:cs="Times New Roman"/>
          <w:sz w:val="24"/>
          <w:szCs w:val="24"/>
        </w:rPr>
        <w:t xml:space="preserve"> </w:t>
      </w:r>
      <w:r w:rsidR="00A77419" w:rsidRPr="00D913FB">
        <w:rPr>
          <w:rFonts w:ascii="Times New Roman" w:hAnsi="Times New Roman" w:cs="Times New Roman"/>
          <w:sz w:val="24"/>
          <w:szCs w:val="24"/>
        </w:rPr>
        <w:t>років</w:t>
      </w:r>
      <w:r w:rsidR="00816D2D" w:rsidRPr="00D913FB">
        <w:rPr>
          <w:rFonts w:ascii="Times New Roman" w:hAnsi="Times New Roman" w:cs="Times New Roman"/>
          <w:sz w:val="24"/>
          <w:szCs w:val="24"/>
        </w:rPr>
        <w:t xml:space="preserve"> земельну</w:t>
      </w:r>
      <w:r w:rsidR="00737F75" w:rsidRPr="00D913FB">
        <w:rPr>
          <w:rFonts w:ascii="Times New Roman" w:hAnsi="Times New Roman" w:cs="Times New Roman"/>
          <w:sz w:val="24"/>
          <w:szCs w:val="24"/>
        </w:rPr>
        <w:t xml:space="preserve"> ділянк</w:t>
      </w:r>
      <w:r w:rsidR="00816D2D" w:rsidRPr="00D913FB">
        <w:rPr>
          <w:rFonts w:ascii="Times New Roman" w:hAnsi="Times New Roman" w:cs="Times New Roman"/>
          <w:sz w:val="24"/>
          <w:szCs w:val="24"/>
        </w:rPr>
        <w:t>у</w:t>
      </w:r>
      <w:r w:rsidR="00737F75" w:rsidRPr="00D913FB">
        <w:rPr>
          <w:rFonts w:ascii="Times New Roman" w:hAnsi="Times New Roman" w:cs="Times New Roman"/>
          <w:sz w:val="24"/>
          <w:szCs w:val="24"/>
        </w:rPr>
        <w:t xml:space="preserve"> (кадастровий номер</w:t>
      </w:r>
      <w:r w:rsidR="00133A33" w:rsidRPr="00D913FB">
        <w:rPr>
          <w:rFonts w:ascii="Times New Roman" w:hAnsi="Times New Roman" w:cs="Times New Roman"/>
          <w:sz w:val="24"/>
          <w:szCs w:val="24"/>
        </w:rPr>
        <w:t xml:space="preserve"> </w:t>
      </w:r>
      <w:r w:rsidR="00737F75" w:rsidRPr="00D913FB">
        <w:rPr>
          <w:rFonts w:ascii="Times New Roman" w:hAnsi="Times New Roman" w:cs="Times New Roman"/>
          <w:sz w:val="24"/>
          <w:szCs w:val="24"/>
        </w:rPr>
        <w:t>–</w:t>
      </w:r>
      <w:r w:rsidR="00133A33" w:rsidRPr="00D913FB">
        <w:rPr>
          <w:rFonts w:ascii="Times New Roman" w:hAnsi="Times New Roman" w:cs="Times New Roman"/>
          <w:sz w:val="24"/>
          <w:szCs w:val="24"/>
        </w:rPr>
        <w:t xml:space="preserve"> </w:t>
      </w:r>
      <w:r w:rsidRPr="00D913FB">
        <w:rPr>
          <w:rFonts w:ascii="Times New Roman" w:hAnsi="Times New Roman" w:cs="Times New Roman"/>
          <w:sz w:val="24"/>
          <w:szCs w:val="24"/>
        </w:rPr>
        <w:t>4810136300:05:019:0032</w:t>
      </w:r>
      <w:r w:rsidR="00F93821" w:rsidRPr="00D913FB">
        <w:rPr>
          <w:rFonts w:ascii="Times New Roman" w:hAnsi="Times New Roman" w:cs="Times New Roman"/>
          <w:sz w:val="24"/>
          <w:szCs w:val="24"/>
        </w:rPr>
        <w:t xml:space="preserve">) </w:t>
      </w:r>
      <w:r w:rsidR="00737F75" w:rsidRPr="00D913FB">
        <w:rPr>
          <w:rFonts w:ascii="Times New Roman" w:hAnsi="Times New Roman" w:cs="Times New Roman"/>
          <w:sz w:val="24"/>
          <w:szCs w:val="24"/>
        </w:rPr>
        <w:t xml:space="preserve">площею </w:t>
      </w:r>
      <w:r w:rsidRPr="00D913FB">
        <w:rPr>
          <w:rFonts w:ascii="Times New Roman" w:hAnsi="Times New Roman" w:cs="Times New Roman"/>
          <w:sz w:val="24"/>
          <w:szCs w:val="24"/>
        </w:rPr>
        <w:t>431</w:t>
      </w:r>
      <w:r w:rsidR="007A28F6" w:rsidRPr="00D913FB">
        <w:rPr>
          <w:rFonts w:ascii="Times New Roman" w:hAnsi="Times New Roman" w:cs="Times New Roman"/>
          <w:sz w:val="24"/>
          <w:szCs w:val="24"/>
        </w:rPr>
        <w:t xml:space="preserve"> </w:t>
      </w:r>
      <w:r w:rsidR="00737F75" w:rsidRPr="00D913FB">
        <w:rPr>
          <w:rFonts w:ascii="Times New Roman" w:hAnsi="Times New Roman" w:cs="Times New Roman"/>
          <w:sz w:val="24"/>
          <w:szCs w:val="24"/>
        </w:rPr>
        <w:t>кв.м</w:t>
      </w:r>
      <w:r w:rsidR="008630B9" w:rsidRPr="00D913FB">
        <w:rPr>
          <w:rFonts w:ascii="Times New Roman" w:hAnsi="Times New Roman" w:cs="Times New Roman"/>
          <w:sz w:val="24"/>
          <w:szCs w:val="24"/>
        </w:rPr>
        <w:t>,</w:t>
      </w:r>
      <w:r w:rsidR="00B676AB" w:rsidRPr="00D913FB">
        <w:rPr>
          <w:rFonts w:ascii="Times New Roman" w:hAnsi="Times New Roman" w:cs="Times New Roman"/>
          <w:sz w:val="24"/>
          <w:szCs w:val="24"/>
        </w:rPr>
        <w:t xml:space="preserve"> за рахунок земельної ділянки, яка перебувала в оренді у </w:t>
      </w:r>
      <w:r w:rsidR="00BF482C" w:rsidRPr="00D913FB">
        <w:rPr>
          <w:rFonts w:ascii="Times New Roman" w:hAnsi="Times New Roman" w:cs="Times New Roman"/>
          <w:sz w:val="24"/>
          <w:szCs w:val="24"/>
        </w:rPr>
        <w:t xml:space="preserve">громадянина </w:t>
      </w:r>
      <w:r w:rsidRPr="00D913FB">
        <w:rPr>
          <w:rFonts w:ascii="Times New Roman" w:hAnsi="Times New Roman" w:cs="Times New Roman"/>
          <w:sz w:val="24"/>
          <w:szCs w:val="24"/>
        </w:rPr>
        <w:t>Безнощенк</w:t>
      </w:r>
      <w:r w:rsidR="00CE6010" w:rsidRPr="00D913FB">
        <w:rPr>
          <w:rFonts w:ascii="Times New Roman" w:hAnsi="Times New Roman" w:cs="Times New Roman"/>
          <w:sz w:val="24"/>
          <w:szCs w:val="24"/>
        </w:rPr>
        <w:t>а</w:t>
      </w:r>
      <w:r w:rsidRPr="00D913FB">
        <w:rPr>
          <w:rFonts w:ascii="Times New Roman" w:hAnsi="Times New Roman" w:cs="Times New Roman"/>
          <w:sz w:val="24"/>
          <w:szCs w:val="24"/>
        </w:rPr>
        <w:t xml:space="preserve"> Олександра Павловича </w:t>
      </w:r>
      <w:r w:rsidR="00B676AB" w:rsidRPr="00D913FB">
        <w:rPr>
          <w:rFonts w:ascii="Times New Roman" w:hAnsi="Times New Roman" w:cs="Times New Roman"/>
          <w:sz w:val="24"/>
          <w:szCs w:val="24"/>
        </w:rPr>
        <w:t xml:space="preserve">відповідно до договору оренди землі від </w:t>
      </w:r>
      <w:r w:rsidRPr="00D913FB">
        <w:rPr>
          <w:rFonts w:ascii="Times New Roman" w:hAnsi="Times New Roman" w:cs="Times New Roman"/>
          <w:sz w:val="24"/>
          <w:szCs w:val="24"/>
        </w:rPr>
        <w:t>18</w:t>
      </w:r>
      <w:r w:rsidR="00B676AB" w:rsidRPr="00D913FB">
        <w:rPr>
          <w:rFonts w:ascii="Times New Roman" w:hAnsi="Times New Roman" w:cs="Times New Roman"/>
          <w:sz w:val="24"/>
          <w:szCs w:val="24"/>
        </w:rPr>
        <w:t>.</w:t>
      </w:r>
      <w:r w:rsidRPr="00D913FB">
        <w:rPr>
          <w:rFonts w:ascii="Times New Roman" w:hAnsi="Times New Roman" w:cs="Times New Roman"/>
          <w:sz w:val="24"/>
          <w:szCs w:val="24"/>
        </w:rPr>
        <w:t>02</w:t>
      </w:r>
      <w:r w:rsidR="00B676AB" w:rsidRPr="00D913FB">
        <w:rPr>
          <w:rFonts w:ascii="Times New Roman" w:hAnsi="Times New Roman" w:cs="Times New Roman"/>
          <w:sz w:val="24"/>
          <w:szCs w:val="24"/>
        </w:rPr>
        <w:t>.20</w:t>
      </w:r>
      <w:r w:rsidRPr="00D913FB">
        <w:rPr>
          <w:rFonts w:ascii="Times New Roman" w:hAnsi="Times New Roman" w:cs="Times New Roman"/>
          <w:sz w:val="24"/>
          <w:szCs w:val="24"/>
        </w:rPr>
        <w:t>14</w:t>
      </w:r>
      <w:r w:rsidR="00B676AB" w:rsidRPr="00D913FB">
        <w:rPr>
          <w:rFonts w:ascii="Times New Roman" w:hAnsi="Times New Roman" w:cs="Times New Roman"/>
          <w:sz w:val="24"/>
          <w:szCs w:val="24"/>
        </w:rPr>
        <w:t xml:space="preserve"> № </w:t>
      </w:r>
      <w:r w:rsidRPr="00D913FB">
        <w:rPr>
          <w:rFonts w:ascii="Times New Roman" w:hAnsi="Times New Roman" w:cs="Times New Roman"/>
          <w:sz w:val="24"/>
          <w:szCs w:val="24"/>
        </w:rPr>
        <w:t>10037</w:t>
      </w:r>
      <w:r w:rsidR="00B676AB" w:rsidRPr="00D913FB">
        <w:rPr>
          <w:rFonts w:ascii="Times New Roman" w:hAnsi="Times New Roman" w:cs="Times New Roman"/>
          <w:sz w:val="24"/>
          <w:szCs w:val="24"/>
        </w:rPr>
        <w:t xml:space="preserve">, </w:t>
      </w:r>
      <w:r w:rsidR="00737F75" w:rsidRPr="00D913FB">
        <w:rPr>
          <w:rFonts w:ascii="Times New Roman" w:hAnsi="Times New Roman" w:cs="Times New Roman"/>
          <w:sz w:val="24"/>
          <w:szCs w:val="24"/>
        </w:rPr>
        <w:t xml:space="preserve">з цільовим призначенням згідно із класифікацією видів цільового призначення земель: </w:t>
      </w:r>
      <w:r w:rsidRPr="00D913FB">
        <w:rPr>
          <w:rFonts w:ascii="Times New Roman" w:hAnsi="Times New Roman" w:cs="Times New Roman"/>
          <w:sz w:val="24"/>
          <w:szCs w:val="24"/>
        </w:rPr>
        <w:t xml:space="preserve">02.01 ‒ для будівництва і обслуговування житлового будинку, господарських будівель і споруд (присадибна ділянка), </w:t>
      </w:r>
      <w:bookmarkStart w:id="856" w:name="_Hlk193188548"/>
      <w:r w:rsidRPr="00D913FB">
        <w:rPr>
          <w:rFonts w:ascii="Times New Roman" w:hAnsi="Times New Roman" w:cs="Times New Roman"/>
          <w:sz w:val="24"/>
          <w:szCs w:val="24"/>
        </w:rPr>
        <w:t xml:space="preserve">для будівництва та обслуговування житлового будинку, господарських будівель і споруд по </w:t>
      </w:r>
      <w:r w:rsidR="005A2A80" w:rsidRPr="00D913FB">
        <w:rPr>
          <w:rFonts w:ascii="Times New Roman" w:hAnsi="Times New Roman" w:cs="Times New Roman"/>
          <w:sz w:val="24"/>
          <w:szCs w:val="24"/>
        </w:rPr>
        <w:t>вул. Дачній, 31</w:t>
      </w:r>
      <w:bookmarkEnd w:id="856"/>
      <w:r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свідоцтва про право на спадщину від 06.10.2020  № 817, відповідно до висновку департаменту архітектури та містобудування Миколаївської міської ради від </w:t>
      </w:r>
      <w:r w:rsidR="0050782E" w:rsidRPr="00D913FB">
        <w:rPr>
          <w:rFonts w:ascii="Times New Roman" w:hAnsi="Times New Roman" w:cs="Times New Roman"/>
          <w:sz w:val="24"/>
          <w:szCs w:val="24"/>
        </w:rPr>
        <w:t xml:space="preserve">13.03.2025                    </w:t>
      </w:r>
      <w:r w:rsidRPr="00D913FB">
        <w:rPr>
          <w:rFonts w:ascii="Times New Roman" w:hAnsi="Times New Roman" w:cs="Times New Roman"/>
          <w:sz w:val="24"/>
          <w:szCs w:val="24"/>
        </w:rPr>
        <w:t xml:space="preserve">№ </w:t>
      </w:r>
      <w:r w:rsidR="0050782E" w:rsidRPr="00D913FB">
        <w:rPr>
          <w:rFonts w:ascii="Times New Roman" w:hAnsi="Times New Roman" w:cs="Times New Roman"/>
          <w:sz w:val="24"/>
          <w:szCs w:val="24"/>
        </w:rPr>
        <w:t xml:space="preserve">14016/12.02.18/25-2 </w:t>
      </w:r>
      <w:r w:rsidRPr="00D913FB">
        <w:rPr>
          <w:rFonts w:ascii="Times New Roman" w:hAnsi="Times New Roman" w:cs="Times New Roman"/>
          <w:sz w:val="24"/>
          <w:szCs w:val="24"/>
        </w:rPr>
        <w:t>(забудована земельна ділянка).</w:t>
      </w:r>
    </w:p>
    <w:p w14:paraId="6FC7F28A"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64B08394"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62B4B0E3"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FE758C"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4ADA5A52"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737F75" w:rsidRPr="00D913FB">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00737F75" w:rsidRPr="00D913FB">
        <w:rPr>
          <w:rFonts w:ascii="Times New Roman" w:hAnsi="Times New Roman" w:cs="Times New Roman"/>
          <w:sz w:val="24"/>
          <w:szCs w:val="24"/>
        </w:rPr>
        <w:lastRenderedPageBreak/>
        <w:t>і будівництва, регулювання земельних відносин (Нестеренко), заступника міського голови Андрієнка Ю.Г.</w:t>
      </w:r>
    </w:p>
    <w:p w14:paraId="0CDE63AE" w14:textId="48F06EE0" w:rsidR="00255611" w:rsidRPr="00D913FB" w:rsidRDefault="00255611" w:rsidP="00D913FB">
      <w:pPr>
        <w:spacing w:line="240" w:lineRule="auto"/>
        <w:jc w:val="both"/>
        <w:rPr>
          <w:rFonts w:ascii="Times New Roman" w:hAnsi="Times New Roman" w:cs="Times New Roman"/>
          <w:sz w:val="24"/>
          <w:szCs w:val="24"/>
        </w:rPr>
      </w:pPr>
    </w:p>
    <w:p w14:paraId="42930924"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2DDCB9E9" w14:textId="77777777" w:rsidR="009D47F3" w:rsidRDefault="009D47F3" w:rsidP="00D913FB">
      <w:pPr>
        <w:spacing w:line="240" w:lineRule="auto"/>
        <w:jc w:val="both"/>
        <w:rPr>
          <w:rFonts w:ascii="Times New Roman" w:hAnsi="Times New Roman" w:cs="Times New Roman"/>
          <w:sz w:val="24"/>
          <w:szCs w:val="24"/>
        </w:rPr>
      </w:pPr>
    </w:p>
    <w:p w14:paraId="56F66446" w14:textId="77777777" w:rsidR="009D47F3" w:rsidRDefault="009D47F3" w:rsidP="00D913FB">
      <w:pPr>
        <w:pBdr>
          <w:top w:val="nil"/>
          <w:left w:val="nil"/>
          <w:bottom w:val="nil"/>
          <w:right w:val="nil"/>
          <w:between w:val="nil"/>
        </w:pBdr>
        <w:spacing w:line="240" w:lineRule="auto"/>
        <w:jc w:val="both"/>
        <w:rPr>
          <w:rFonts w:ascii="Times New Roman" w:hAnsi="Times New Roman" w:cs="Times New Roman"/>
          <w:sz w:val="24"/>
          <w:szCs w:val="24"/>
        </w:rPr>
      </w:pPr>
    </w:p>
    <w:p w14:paraId="224D67A8" w14:textId="19012E29" w:rsidR="00D913FB" w:rsidRDefault="002E1812" w:rsidP="009D47F3">
      <w:pPr>
        <w:numPr>
          <w:ilvl w:val="0"/>
          <w:numId w:val="3"/>
        </w:numPr>
        <w:pBdr>
          <w:top w:val="nil"/>
          <w:left w:val="nil"/>
          <w:bottom w:val="nil"/>
          <w:right w:val="nil"/>
          <w:between w:val="nil"/>
        </w:pBd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S-zr-</w:t>
      </w:r>
      <w:r w:rsidR="00171F4E" w:rsidRPr="00D913FB">
        <w:rPr>
          <w:rFonts w:ascii="Times New Roman" w:hAnsi="Times New Roman" w:cs="Times New Roman"/>
          <w:sz w:val="24"/>
          <w:szCs w:val="24"/>
        </w:rPr>
        <w:t>155/</w:t>
      </w:r>
      <w:r w:rsidR="00F84041" w:rsidRPr="00D913FB">
        <w:rPr>
          <w:rFonts w:ascii="Times New Roman" w:hAnsi="Times New Roman" w:cs="Times New Roman"/>
          <w:sz w:val="24"/>
          <w:szCs w:val="24"/>
        </w:rPr>
        <w:t>3</w:t>
      </w:r>
      <w:r w:rsidR="00C461B8" w:rsidRPr="00D913FB">
        <w:rPr>
          <w:rFonts w:ascii="Times New Roman" w:hAnsi="Times New Roman" w:cs="Times New Roman"/>
          <w:sz w:val="24"/>
          <w:szCs w:val="24"/>
        </w:rPr>
        <w:t>52</w:t>
      </w:r>
    </w:p>
    <w:p w14:paraId="3F3DC83B" w14:textId="5D549B2E" w:rsidR="00D913FB" w:rsidRDefault="002E1812" w:rsidP="00D913FB">
      <w:pPr>
        <w:tabs>
          <w:tab w:val="left" w:pos="5954"/>
        </w:tabs>
        <w:spacing w:line="240" w:lineRule="auto"/>
        <w:ind w:right="3968"/>
        <w:jc w:val="both"/>
        <w:rPr>
          <w:rFonts w:ascii="Times New Roman" w:hAnsi="Times New Roman" w:cs="Times New Roman"/>
          <w:sz w:val="24"/>
          <w:szCs w:val="24"/>
        </w:rPr>
      </w:pPr>
      <w:bookmarkStart w:id="857" w:name="_Hlk164341982_3_0"/>
      <w:r w:rsidRPr="00D913FB">
        <w:rPr>
          <w:rFonts w:ascii="Times New Roman" w:hAnsi="Times New Roman" w:cs="Times New Roman"/>
          <w:sz w:val="24"/>
          <w:szCs w:val="24"/>
        </w:rPr>
        <w:t xml:space="preserve">Про </w:t>
      </w:r>
      <w:r w:rsidR="003D1E5A" w:rsidRPr="00D913FB">
        <w:rPr>
          <w:rFonts w:ascii="Times New Roman" w:hAnsi="Times New Roman" w:cs="Times New Roman"/>
          <w:sz w:val="24"/>
          <w:szCs w:val="24"/>
        </w:rPr>
        <w:t>відмову</w:t>
      </w:r>
      <w:r w:rsidRPr="00D913FB">
        <w:rPr>
          <w:rFonts w:ascii="Times New Roman" w:hAnsi="Times New Roman" w:cs="Times New Roman"/>
          <w:sz w:val="24"/>
          <w:szCs w:val="24"/>
        </w:rPr>
        <w:t xml:space="preserve"> </w:t>
      </w:r>
      <w:r w:rsidR="00105C6A" w:rsidRPr="00D913FB">
        <w:rPr>
          <w:rFonts w:ascii="Times New Roman" w:hAnsi="Times New Roman" w:cs="Times New Roman"/>
          <w:sz w:val="24"/>
          <w:szCs w:val="24"/>
        </w:rPr>
        <w:t xml:space="preserve">ТОВ «ГЛОБУС-ПЛЮС» </w:t>
      </w:r>
      <w:r w:rsidR="003D1E5A" w:rsidRPr="00D913FB">
        <w:rPr>
          <w:rFonts w:ascii="Times New Roman" w:hAnsi="Times New Roman" w:cs="Times New Roman"/>
          <w:sz w:val="24"/>
          <w:szCs w:val="24"/>
        </w:rPr>
        <w:t xml:space="preserve">у продовженні договору оренди землі </w:t>
      </w:r>
      <w:bookmarkEnd w:id="857"/>
      <w:r w:rsidR="00105C6A" w:rsidRPr="00D913FB">
        <w:rPr>
          <w:rFonts w:ascii="Times New Roman" w:hAnsi="Times New Roman" w:cs="Times New Roman"/>
          <w:sz w:val="24"/>
          <w:szCs w:val="24"/>
        </w:rPr>
        <w:t xml:space="preserve">для будівництва комплексу для відпочинку дітей та батьків по просп. Миру ріг вул. Геннадія Матуляка </w:t>
      </w:r>
      <w:r w:rsidR="008210D5"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105C6A" w:rsidRPr="00D913FB">
        <w:rPr>
          <w:rFonts w:ascii="Times New Roman" w:hAnsi="Times New Roman" w:cs="Times New Roman"/>
          <w:sz w:val="24"/>
          <w:szCs w:val="24"/>
        </w:rPr>
        <w:t>Інгульському</w:t>
      </w:r>
      <w:r w:rsidRPr="00D913FB">
        <w:rPr>
          <w:rFonts w:ascii="Times New Roman" w:hAnsi="Times New Roman" w:cs="Times New Roman"/>
          <w:sz w:val="24"/>
          <w:szCs w:val="24"/>
        </w:rPr>
        <w:t xml:space="preserve"> районі м. Миколаєва</w:t>
      </w:r>
    </w:p>
    <w:p w14:paraId="11D22E12" w14:textId="77777777" w:rsidR="009D47F3" w:rsidRDefault="009D47F3" w:rsidP="00D913FB">
      <w:pPr>
        <w:tabs>
          <w:tab w:val="left" w:pos="5954"/>
        </w:tabs>
        <w:spacing w:line="240" w:lineRule="auto"/>
        <w:ind w:right="3968"/>
        <w:jc w:val="both"/>
        <w:rPr>
          <w:rFonts w:ascii="Times New Roman" w:hAnsi="Times New Roman" w:cs="Times New Roman"/>
          <w:sz w:val="24"/>
          <w:szCs w:val="24"/>
        </w:rPr>
      </w:pPr>
    </w:p>
    <w:p w14:paraId="28290FEE" w14:textId="77777777" w:rsidR="00D913FB" w:rsidRDefault="002E1812" w:rsidP="00D913FB">
      <w:pPr>
        <w:pStyle w:val="a3"/>
        <w:spacing w:line="240" w:lineRule="auto"/>
        <w:ind w:firstLine="567"/>
        <w:rPr>
          <w:szCs w:val="24"/>
        </w:rPr>
      </w:pPr>
      <w:r w:rsidRPr="00D913FB">
        <w:rPr>
          <w:szCs w:val="24"/>
        </w:rPr>
        <w:t xml:space="preserve">Розглянувши звернення </w:t>
      </w:r>
      <w:r w:rsidR="00105C6A" w:rsidRPr="00D913FB">
        <w:rPr>
          <w:szCs w:val="24"/>
        </w:rPr>
        <w:t>ТОВ «ГЛОБУС-ПЛЮС»</w:t>
      </w:r>
      <w:r w:rsidR="00C87865" w:rsidRPr="00D913FB">
        <w:rPr>
          <w:szCs w:val="24"/>
        </w:rPr>
        <w:t xml:space="preserve">,  </w:t>
      </w:r>
      <w:r w:rsidRPr="00D913FB">
        <w:rPr>
          <w:szCs w:val="24"/>
        </w:rPr>
        <w:t>дозвільн</w:t>
      </w:r>
      <w:r w:rsidR="00105C6A" w:rsidRPr="00D913FB">
        <w:rPr>
          <w:szCs w:val="24"/>
        </w:rPr>
        <w:t>у</w:t>
      </w:r>
      <w:r w:rsidR="00695C1B" w:rsidRPr="00D913FB">
        <w:rPr>
          <w:szCs w:val="24"/>
        </w:rPr>
        <w:t xml:space="preserve"> </w:t>
      </w:r>
      <w:r w:rsidRPr="00D913FB">
        <w:rPr>
          <w:szCs w:val="24"/>
        </w:rPr>
        <w:t>справ</w:t>
      </w:r>
      <w:r w:rsidR="00105C6A" w:rsidRPr="00D913FB">
        <w:rPr>
          <w:szCs w:val="24"/>
        </w:rPr>
        <w:t>у</w:t>
      </w:r>
      <w:r w:rsidRPr="00D913FB">
        <w:rPr>
          <w:szCs w:val="24"/>
        </w:rPr>
        <w:t xml:space="preserve"> від</w:t>
      </w:r>
      <w:r w:rsidR="00760E6F" w:rsidRPr="00D913FB">
        <w:rPr>
          <w:szCs w:val="24"/>
        </w:rPr>
        <w:t xml:space="preserve"> </w:t>
      </w:r>
      <w:r w:rsidR="00105C6A" w:rsidRPr="00D913FB">
        <w:rPr>
          <w:szCs w:val="24"/>
        </w:rPr>
        <w:t>20</w:t>
      </w:r>
      <w:r w:rsidR="00F362D3" w:rsidRPr="00D913FB">
        <w:rPr>
          <w:szCs w:val="24"/>
        </w:rPr>
        <w:t>.0</w:t>
      </w:r>
      <w:r w:rsidR="00105C6A" w:rsidRPr="00D913FB">
        <w:rPr>
          <w:szCs w:val="24"/>
        </w:rPr>
        <w:t>4.</w:t>
      </w:r>
      <w:r w:rsidR="00F362D3" w:rsidRPr="00D913FB">
        <w:rPr>
          <w:szCs w:val="24"/>
        </w:rPr>
        <w:t>202</w:t>
      </w:r>
      <w:r w:rsidR="00105C6A" w:rsidRPr="00D913FB">
        <w:rPr>
          <w:szCs w:val="24"/>
        </w:rPr>
        <w:t>3</w:t>
      </w:r>
      <w:r w:rsidR="00F362D3" w:rsidRPr="00D913FB">
        <w:rPr>
          <w:szCs w:val="24"/>
        </w:rPr>
        <w:t xml:space="preserve"> № </w:t>
      </w:r>
      <w:r w:rsidR="00105C6A" w:rsidRPr="00D913FB">
        <w:rPr>
          <w:szCs w:val="24"/>
        </w:rPr>
        <w:t>23010-000607325-007-03</w:t>
      </w:r>
      <w:r w:rsidR="00C6262C" w:rsidRPr="00D913FB">
        <w:rPr>
          <w:szCs w:val="24"/>
        </w:rPr>
        <w:t>,</w:t>
      </w:r>
      <w:r w:rsidR="009D0F5D" w:rsidRPr="00D913FB">
        <w:rPr>
          <w:szCs w:val="24"/>
        </w:rPr>
        <w:t xml:space="preserve"> </w:t>
      </w:r>
      <w:r w:rsidRPr="00D913FB">
        <w:rPr>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33899A" w14:textId="77777777" w:rsidR="00D913FB" w:rsidRDefault="002E1812" w:rsidP="00D913FB">
      <w:pPr>
        <w:pStyle w:val="a3"/>
        <w:spacing w:line="240" w:lineRule="auto"/>
        <w:rPr>
          <w:szCs w:val="24"/>
        </w:rPr>
      </w:pPr>
      <w:r w:rsidRPr="00D913FB">
        <w:rPr>
          <w:szCs w:val="24"/>
        </w:rPr>
        <w:t>ВИРІШИЛА:</w:t>
      </w:r>
    </w:p>
    <w:p w14:paraId="62FC5A71" w14:textId="4A54D9C7" w:rsidR="00196CAA" w:rsidRPr="00D913FB" w:rsidRDefault="002E1812" w:rsidP="00D913FB">
      <w:pPr>
        <w:spacing w:line="240" w:lineRule="auto"/>
        <w:ind w:firstLine="567"/>
        <w:jc w:val="both"/>
        <w:rPr>
          <w:rFonts w:ascii="Times New Roman" w:hAnsi="Times New Roman" w:cs="Times New Roman"/>
          <w:sz w:val="24"/>
          <w:szCs w:val="24"/>
        </w:rPr>
      </w:pPr>
      <w:bookmarkStart w:id="858" w:name="_Hlk188264981_0"/>
      <w:bookmarkStart w:id="859" w:name="_Hlk192851701_0"/>
      <w:r w:rsidRPr="00D913FB">
        <w:rPr>
          <w:rFonts w:ascii="Times New Roman" w:hAnsi="Times New Roman" w:cs="Times New Roman"/>
          <w:sz w:val="24"/>
          <w:szCs w:val="24"/>
        </w:rPr>
        <w:t xml:space="preserve">1. </w:t>
      </w:r>
      <w:r w:rsidR="00E21637" w:rsidRPr="00D913FB">
        <w:rPr>
          <w:rFonts w:ascii="Times New Roman" w:hAnsi="Times New Roman" w:cs="Times New Roman"/>
          <w:sz w:val="24"/>
          <w:szCs w:val="24"/>
        </w:rPr>
        <w:t xml:space="preserve">Відмовити </w:t>
      </w:r>
      <w:bookmarkStart w:id="860" w:name="_Hlk193370338"/>
      <w:r w:rsidR="00F362D3" w:rsidRPr="00D913FB">
        <w:rPr>
          <w:rFonts w:ascii="Times New Roman" w:hAnsi="Times New Roman" w:cs="Times New Roman"/>
          <w:sz w:val="24"/>
          <w:szCs w:val="24"/>
        </w:rPr>
        <w:t>ТОВ «</w:t>
      </w:r>
      <w:r w:rsidR="00105C6A" w:rsidRPr="00D913FB">
        <w:rPr>
          <w:rFonts w:ascii="Times New Roman" w:hAnsi="Times New Roman" w:cs="Times New Roman"/>
          <w:sz w:val="24"/>
          <w:szCs w:val="24"/>
        </w:rPr>
        <w:t>ГЛОБУС-ПЛЮС</w:t>
      </w:r>
      <w:r w:rsidR="00F362D3" w:rsidRPr="00D913FB">
        <w:rPr>
          <w:rFonts w:ascii="Times New Roman" w:hAnsi="Times New Roman" w:cs="Times New Roman"/>
          <w:sz w:val="24"/>
          <w:szCs w:val="24"/>
        </w:rPr>
        <w:t>»</w:t>
      </w:r>
      <w:bookmarkEnd w:id="860"/>
      <w:r w:rsidR="00F362D3" w:rsidRPr="00D913FB">
        <w:rPr>
          <w:rFonts w:ascii="Times New Roman" w:hAnsi="Times New Roman" w:cs="Times New Roman"/>
          <w:sz w:val="24"/>
          <w:szCs w:val="24"/>
        </w:rPr>
        <w:t xml:space="preserve"> </w:t>
      </w:r>
      <w:r w:rsidR="00E21637" w:rsidRPr="00D913FB">
        <w:rPr>
          <w:rFonts w:ascii="Times New Roman" w:hAnsi="Times New Roman" w:cs="Times New Roman"/>
          <w:sz w:val="24"/>
          <w:szCs w:val="24"/>
        </w:rPr>
        <w:t xml:space="preserve">у продовженні договору оренди землі від </w:t>
      </w:r>
      <w:bookmarkStart w:id="861" w:name="_Hlk186707917_1"/>
      <w:r w:rsidR="00105C6A" w:rsidRPr="00D913FB">
        <w:rPr>
          <w:rFonts w:ascii="Times New Roman" w:hAnsi="Times New Roman" w:cs="Times New Roman"/>
          <w:sz w:val="24"/>
          <w:szCs w:val="24"/>
        </w:rPr>
        <w:t>07.09.2007</w:t>
      </w:r>
      <w:r w:rsidR="00E21637" w:rsidRPr="00D913FB">
        <w:rPr>
          <w:rFonts w:ascii="Times New Roman" w:hAnsi="Times New Roman" w:cs="Times New Roman"/>
          <w:sz w:val="24"/>
          <w:szCs w:val="24"/>
        </w:rPr>
        <w:t xml:space="preserve"> № </w:t>
      </w:r>
      <w:bookmarkEnd w:id="861"/>
      <w:r w:rsidR="00105C6A" w:rsidRPr="00D913FB">
        <w:rPr>
          <w:rFonts w:ascii="Times New Roman" w:hAnsi="Times New Roman" w:cs="Times New Roman"/>
          <w:sz w:val="24"/>
          <w:szCs w:val="24"/>
        </w:rPr>
        <w:t>5148</w:t>
      </w:r>
      <w:r w:rsidR="00E21637" w:rsidRPr="00D913FB">
        <w:rPr>
          <w:rFonts w:ascii="Times New Roman" w:hAnsi="Times New Roman" w:cs="Times New Roman"/>
          <w:sz w:val="24"/>
          <w:szCs w:val="24"/>
        </w:rPr>
        <w:t>, який було укладено на земельну ділянку</w:t>
      </w:r>
      <w:r w:rsidR="006D5AD0"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(кадастровий номер </w:t>
      </w:r>
      <w:r w:rsidR="00105C6A" w:rsidRPr="00D913FB">
        <w:rPr>
          <w:rFonts w:ascii="Times New Roman" w:hAnsi="Times New Roman" w:cs="Times New Roman"/>
          <w:sz w:val="24"/>
          <w:szCs w:val="24"/>
        </w:rPr>
        <w:t>4810136900:02:033:0008</w:t>
      </w:r>
      <w:r w:rsidR="007D5819" w:rsidRPr="00D913FB">
        <w:rPr>
          <w:rFonts w:ascii="Times New Roman" w:hAnsi="Times New Roman" w:cs="Times New Roman"/>
          <w:sz w:val="24"/>
          <w:szCs w:val="24"/>
        </w:rPr>
        <w:t>) площею</w:t>
      </w:r>
      <w:r w:rsidR="006C53BC" w:rsidRPr="00D913FB">
        <w:rPr>
          <w:rFonts w:ascii="Times New Roman" w:hAnsi="Times New Roman" w:cs="Times New Roman"/>
          <w:sz w:val="24"/>
          <w:szCs w:val="24"/>
        </w:rPr>
        <w:t xml:space="preserve"> </w:t>
      </w:r>
      <w:r w:rsidR="00105C6A" w:rsidRPr="00D913FB">
        <w:rPr>
          <w:rFonts w:ascii="Times New Roman" w:hAnsi="Times New Roman" w:cs="Times New Roman"/>
          <w:sz w:val="24"/>
          <w:szCs w:val="24"/>
        </w:rPr>
        <w:t>1500</w:t>
      </w:r>
      <w:r w:rsidR="007D5819" w:rsidRPr="00D913FB">
        <w:rPr>
          <w:rFonts w:ascii="Times New Roman" w:hAnsi="Times New Roman" w:cs="Times New Roman"/>
          <w:sz w:val="24"/>
          <w:szCs w:val="24"/>
        </w:rPr>
        <w:t xml:space="preserve"> кв.</w:t>
      </w:r>
      <w:r w:rsidRPr="00D913FB">
        <w:rPr>
          <w:rFonts w:ascii="Times New Roman" w:hAnsi="Times New Roman" w:cs="Times New Roman"/>
          <w:sz w:val="24"/>
          <w:szCs w:val="24"/>
        </w:rPr>
        <w:t>м</w:t>
      </w:r>
      <w:r w:rsidR="008210D5" w:rsidRPr="00D913FB">
        <w:rPr>
          <w:rFonts w:ascii="Times New Roman" w:hAnsi="Times New Roman" w:cs="Times New Roman"/>
          <w:sz w:val="24"/>
          <w:szCs w:val="24"/>
        </w:rPr>
        <w:t>,</w:t>
      </w:r>
      <w:r w:rsidR="00105C6A" w:rsidRPr="00D913FB">
        <w:rPr>
          <w:rFonts w:ascii="Times New Roman" w:hAnsi="Times New Roman" w:cs="Times New Roman"/>
          <w:sz w:val="24"/>
          <w:szCs w:val="24"/>
        </w:rPr>
        <w:t xml:space="preserve"> для будівництва комплексу для відпочинку дітей та батьків по просп. Миру ріг вул. Геннадія Матуляка</w:t>
      </w:r>
      <w:r w:rsidR="00770A03" w:rsidRPr="00D913FB">
        <w:rPr>
          <w:rFonts w:ascii="Times New Roman" w:hAnsi="Times New Roman" w:cs="Times New Roman"/>
          <w:sz w:val="24"/>
          <w:szCs w:val="24"/>
        </w:rPr>
        <w:t xml:space="preserve"> (незабудована земельна ділянка).</w:t>
      </w:r>
      <w:bookmarkStart w:id="862" w:name="_Hlk188268274_0"/>
      <w:bookmarkEnd w:id="858"/>
    </w:p>
    <w:p w14:paraId="0626872F" w14:textId="77777777" w:rsidR="00AF7D76"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 xml:space="preserve">Підстава: </w:t>
      </w:r>
      <w:bookmarkEnd w:id="862"/>
      <w:r w:rsidRPr="00D913FB">
        <w:rPr>
          <w:rFonts w:ascii="Times New Roman" w:hAnsi="Times New Roman" w:cs="Times New Roman"/>
          <w:sz w:val="24"/>
          <w:szCs w:val="24"/>
        </w:rPr>
        <w:t>порушення статті 33 Закону України «Про оренду землі» та  пунктів 3.1, 9.4</w:t>
      </w:r>
      <w:r w:rsidR="00105C6A"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договору оренди землі від </w:t>
      </w:r>
      <w:r w:rsidR="00105C6A" w:rsidRPr="00D913FB">
        <w:rPr>
          <w:rFonts w:ascii="Times New Roman" w:hAnsi="Times New Roman" w:cs="Times New Roman"/>
          <w:sz w:val="24"/>
          <w:szCs w:val="24"/>
        </w:rPr>
        <w:t>07.09.2007 № 5148</w:t>
      </w:r>
      <w:r w:rsidRPr="00D913FB">
        <w:rPr>
          <w:rFonts w:ascii="Times New Roman" w:hAnsi="Times New Roman" w:cs="Times New Roman"/>
          <w:sz w:val="24"/>
          <w:szCs w:val="24"/>
        </w:rPr>
        <w:t>, а саме</w:t>
      </w:r>
      <w:r w:rsidR="008210D5" w:rsidRPr="00D913FB">
        <w:rPr>
          <w:rFonts w:ascii="Times New Roman" w:hAnsi="Times New Roman" w:cs="Times New Roman"/>
          <w:sz w:val="24"/>
          <w:szCs w:val="24"/>
        </w:rPr>
        <w:t xml:space="preserve"> </w:t>
      </w:r>
      <w:r w:rsidRPr="00D913FB">
        <w:rPr>
          <w:rFonts w:ascii="Times New Roman" w:hAnsi="Times New Roman" w:cs="Times New Roman"/>
          <w:sz w:val="24"/>
          <w:szCs w:val="24"/>
        </w:rPr>
        <w:t>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w:t>
      </w:r>
      <w:r w:rsidR="00105C6A" w:rsidRPr="00D913FB">
        <w:rPr>
          <w:rFonts w:ascii="Times New Roman" w:hAnsi="Times New Roman" w:cs="Times New Roman"/>
          <w:sz w:val="24"/>
          <w:szCs w:val="24"/>
        </w:rPr>
        <w:t>.</w:t>
      </w:r>
    </w:p>
    <w:bookmarkEnd w:id="859"/>
    <w:p w14:paraId="0F1CB94B" w14:textId="77777777" w:rsidR="00CE6A57"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Висновок департаменту архітектури та містобудування Миколаївської міської ради від 19.03.2025 № 15282/12.02.18/25-2.</w:t>
      </w:r>
    </w:p>
    <w:p w14:paraId="0CF161A4"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2. Зобов’язати </w:t>
      </w:r>
      <w:r w:rsidR="00105C6A" w:rsidRPr="00D913FB">
        <w:rPr>
          <w:rFonts w:ascii="Times New Roman" w:hAnsi="Times New Roman" w:cs="Times New Roman"/>
          <w:sz w:val="24"/>
          <w:szCs w:val="24"/>
        </w:rPr>
        <w:t xml:space="preserve">ТОВ «ГЛОБУС-ПЛЮС» </w:t>
      </w:r>
      <w:r w:rsidRPr="00D913FB">
        <w:rPr>
          <w:rFonts w:ascii="Times New Roman" w:hAnsi="Times New Roman" w:cs="Times New Roman"/>
          <w:sz w:val="24"/>
          <w:szCs w:val="24"/>
        </w:rPr>
        <w:t>повернути територіальній громаді міста Миколаєва земельну ділянку, зазначену у пункті 1 цього рішення, на умовах</w:t>
      </w:r>
      <w:r w:rsidR="008210D5" w:rsidRPr="00D913FB">
        <w:rPr>
          <w:rFonts w:ascii="Times New Roman" w:hAnsi="Times New Roman" w:cs="Times New Roman"/>
          <w:sz w:val="24"/>
          <w:szCs w:val="24"/>
        </w:rPr>
        <w:t>,</w:t>
      </w:r>
      <w:r w:rsidRPr="00D913FB">
        <w:rPr>
          <w:rFonts w:ascii="Times New Roman" w:hAnsi="Times New Roman" w:cs="Times New Roman"/>
          <w:sz w:val="24"/>
          <w:szCs w:val="24"/>
        </w:rPr>
        <w:t xml:space="preserve"> визначених договором оренди землі.</w:t>
      </w:r>
    </w:p>
    <w:p w14:paraId="3BA0C1B4"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2D61D7" w14:textId="233B7914" w:rsidR="006B3867" w:rsidRPr="00D913FB" w:rsidRDefault="006B3867" w:rsidP="00D913FB">
      <w:pPr>
        <w:spacing w:line="240" w:lineRule="auto"/>
        <w:jc w:val="both"/>
        <w:rPr>
          <w:rFonts w:ascii="Times New Roman" w:hAnsi="Times New Roman" w:cs="Times New Roman"/>
          <w:sz w:val="24"/>
          <w:szCs w:val="24"/>
        </w:rPr>
      </w:pPr>
    </w:p>
    <w:p w14:paraId="1D1237F5" w14:textId="77777777" w:rsidR="00203E39"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О. СЄНКЕВИЧ</w:t>
      </w:r>
    </w:p>
    <w:p w14:paraId="23C7AE0D" w14:textId="77777777" w:rsidR="009D47F3" w:rsidRDefault="009D47F3" w:rsidP="00D913FB">
      <w:pPr>
        <w:spacing w:line="240" w:lineRule="auto"/>
        <w:jc w:val="both"/>
        <w:rPr>
          <w:rFonts w:ascii="Times New Roman" w:hAnsi="Times New Roman" w:cs="Times New Roman"/>
          <w:sz w:val="24"/>
          <w:szCs w:val="24"/>
        </w:rPr>
      </w:pPr>
    </w:p>
    <w:p w14:paraId="5A6C9555" w14:textId="77777777" w:rsidR="009D47F3" w:rsidRDefault="009D47F3" w:rsidP="009D47F3">
      <w:pPr>
        <w:widowControl w:val="0"/>
        <w:spacing w:line="240" w:lineRule="auto"/>
        <w:ind w:right="-23"/>
        <w:rPr>
          <w:rFonts w:ascii="Times New Roman" w:hAnsi="Times New Roman" w:cs="Times New Roman"/>
          <w:sz w:val="24"/>
          <w:szCs w:val="24"/>
          <w:lang w:val="en-US"/>
        </w:rPr>
      </w:pPr>
      <w:bookmarkStart w:id="863" w:name="_page_5_0_3_2_0"/>
    </w:p>
    <w:p w14:paraId="4891691E" w14:textId="32A8AE47" w:rsidR="00D913FB" w:rsidRDefault="002E1812" w:rsidP="009D47F3">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D73CB4" w:rsidRPr="00D913FB">
        <w:rPr>
          <w:rFonts w:ascii="Times New Roman" w:hAnsi="Times New Roman" w:cs="Times New Roman"/>
          <w:sz w:val="24"/>
          <w:szCs w:val="24"/>
          <w:lang w:val="ru-RU"/>
        </w:rPr>
        <w:t>530</w:t>
      </w:r>
    </w:p>
    <w:p w14:paraId="2F5B25A4" w14:textId="0C32A3FA" w:rsidR="00D913FB" w:rsidRDefault="002E1812" w:rsidP="00D913FB">
      <w:pPr>
        <w:spacing w:line="240" w:lineRule="auto"/>
        <w:ind w:right="311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w:t>
      </w:r>
      <w:r w:rsidR="00416B3B" w:rsidRPr="00D913FB">
        <w:rPr>
          <w:rFonts w:ascii="Times New Roman" w:hAnsi="Times New Roman" w:cs="Times New Roman"/>
          <w:sz w:val="24"/>
          <w:szCs w:val="24"/>
          <w:lang w:val="uk-UA"/>
        </w:rPr>
        <w:t>н</w:t>
      </w:r>
      <w:r w:rsidR="00586EA0" w:rsidRPr="00D913FB">
        <w:rPr>
          <w:rFonts w:ascii="Times New Roman" w:hAnsi="Times New Roman" w:cs="Times New Roman"/>
          <w:sz w:val="24"/>
          <w:szCs w:val="24"/>
          <w:lang w:val="uk-UA"/>
        </w:rPr>
        <w:t>ці</w:t>
      </w:r>
      <w:r w:rsidR="00416B3B" w:rsidRPr="00D913FB">
        <w:rPr>
          <w:rFonts w:ascii="Times New Roman" w:hAnsi="Times New Roman" w:cs="Times New Roman"/>
          <w:sz w:val="24"/>
          <w:szCs w:val="24"/>
          <w:lang w:val="uk-UA"/>
        </w:rPr>
        <w:t xml:space="preserve"> </w:t>
      </w:r>
      <w:r w:rsidR="00586EA0" w:rsidRPr="00D913FB">
        <w:rPr>
          <w:rFonts w:ascii="Times New Roman" w:hAnsi="Times New Roman" w:cs="Times New Roman"/>
          <w:sz w:val="24"/>
          <w:szCs w:val="24"/>
          <w:lang w:val="uk-UA"/>
        </w:rPr>
        <w:t>Шевченко Любові Василівні</w:t>
      </w:r>
      <w:r w:rsidR="003E575F"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земельної ділянки (кадастровий номер </w:t>
      </w:r>
      <w:r w:rsidR="003E575F" w:rsidRPr="00D913FB">
        <w:rPr>
          <w:rFonts w:ascii="Times New Roman" w:hAnsi="Times New Roman" w:cs="Times New Roman"/>
          <w:sz w:val="24"/>
          <w:szCs w:val="24"/>
        </w:rPr>
        <w:t>4810136300:0</w:t>
      </w:r>
      <w:r w:rsidR="00416B3B" w:rsidRPr="00D913FB">
        <w:rPr>
          <w:rFonts w:ascii="Times New Roman" w:hAnsi="Times New Roman" w:cs="Times New Roman"/>
          <w:sz w:val="24"/>
          <w:szCs w:val="24"/>
          <w:lang w:val="uk-UA"/>
        </w:rPr>
        <w:t>8</w:t>
      </w:r>
      <w:r w:rsidR="003E575F" w:rsidRPr="00D913FB">
        <w:rPr>
          <w:rFonts w:ascii="Times New Roman" w:hAnsi="Times New Roman" w:cs="Times New Roman"/>
          <w:sz w:val="24"/>
          <w:szCs w:val="24"/>
        </w:rPr>
        <w:t>:</w:t>
      </w:r>
      <w:r w:rsidR="00C6215D" w:rsidRPr="00D913FB">
        <w:rPr>
          <w:rFonts w:ascii="Times New Roman" w:hAnsi="Times New Roman" w:cs="Times New Roman"/>
          <w:sz w:val="24"/>
          <w:szCs w:val="24"/>
          <w:lang w:val="uk-UA"/>
        </w:rPr>
        <w:t>0</w:t>
      </w:r>
      <w:r w:rsidR="00416B3B" w:rsidRPr="00D913FB">
        <w:rPr>
          <w:rFonts w:ascii="Times New Roman" w:hAnsi="Times New Roman" w:cs="Times New Roman"/>
          <w:sz w:val="24"/>
          <w:szCs w:val="24"/>
          <w:lang w:val="uk-UA"/>
        </w:rPr>
        <w:t>38</w:t>
      </w:r>
      <w:r w:rsidR="00C6215D" w:rsidRPr="00D913FB">
        <w:rPr>
          <w:rFonts w:ascii="Times New Roman" w:hAnsi="Times New Roman" w:cs="Times New Roman"/>
          <w:sz w:val="24"/>
          <w:szCs w:val="24"/>
          <w:lang w:val="uk-UA"/>
        </w:rPr>
        <w:t>:</w:t>
      </w:r>
      <w:r w:rsidR="003E575F" w:rsidRPr="00D913FB">
        <w:rPr>
          <w:rFonts w:ascii="Times New Roman" w:hAnsi="Times New Roman" w:cs="Times New Roman"/>
          <w:sz w:val="24"/>
          <w:szCs w:val="24"/>
        </w:rPr>
        <w:t>00</w:t>
      </w:r>
      <w:r w:rsidR="00416B3B" w:rsidRPr="00D913FB">
        <w:rPr>
          <w:rFonts w:ascii="Times New Roman" w:hAnsi="Times New Roman" w:cs="Times New Roman"/>
          <w:sz w:val="24"/>
          <w:szCs w:val="24"/>
          <w:lang w:val="uk-UA"/>
        </w:rPr>
        <w:t>4</w:t>
      </w:r>
      <w:r w:rsidR="00586EA0" w:rsidRPr="00D913FB">
        <w:rPr>
          <w:rFonts w:ascii="Times New Roman" w:hAnsi="Times New Roman" w:cs="Times New Roman"/>
          <w:sz w:val="24"/>
          <w:szCs w:val="24"/>
          <w:lang w:val="uk-UA"/>
        </w:rPr>
        <w:t>8</w:t>
      </w:r>
      <w:r w:rsidRPr="00D913FB">
        <w:rPr>
          <w:rFonts w:ascii="Times New Roman" w:hAnsi="Times New Roman" w:cs="Times New Roman"/>
          <w:sz w:val="24"/>
          <w:szCs w:val="24"/>
          <w:lang w:val="uk-UA"/>
        </w:rPr>
        <w:t xml:space="preserve">) </w:t>
      </w:r>
      <w:r w:rsidR="00416B3B" w:rsidRPr="00D913FB">
        <w:rPr>
          <w:rFonts w:ascii="Times New Roman" w:hAnsi="Times New Roman" w:cs="Times New Roman"/>
          <w:sz w:val="24"/>
          <w:szCs w:val="24"/>
          <w:lang w:val="uk-UA"/>
        </w:rPr>
        <w:t>в ОК</w:t>
      </w:r>
      <w:r w:rsidR="00DC068F" w:rsidRPr="00D913FB">
        <w:rPr>
          <w:rFonts w:ascii="Times New Roman" w:hAnsi="Times New Roman" w:cs="Times New Roman"/>
          <w:sz w:val="24"/>
          <w:szCs w:val="24"/>
          <w:lang w:val="uk-UA"/>
        </w:rPr>
        <w:t> </w:t>
      </w:r>
      <w:r w:rsidR="00416B3B" w:rsidRPr="00D913FB">
        <w:rPr>
          <w:rFonts w:ascii="Times New Roman" w:hAnsi="Times New Roman" w:cs="Times New Roman"/>
          <w:sz w:val="24"/>
          <w:szCs w:val="24"/>
          <w:lang w:val="uk-UA"/>
        </w:rPr>
        <w:t>СТ</w:t>
      </w:r>
      <w:r w:rsidR="00DC068F" w:rsidRPr="00D913FB">
        <w:rPr>
          <w:rFonts w:ascii="Times New Roman" w:hAnsi="Times New Roman" w:cs="Times New Roman"/>
          <w:sz w:val="24"/>
          <w:szCs w:val="24"/>
          <w:lang w:val="uk-UA"/>
        </w:rPr>
        <w:t> </w:t>
      </w:r>
      <w:r w:rsidR="00416B3B" w:rsidRPr="00D913FB">
        <w:rPr>
          <w:rFonts w:ascii="Times New Roman" w:hAnsi="Times New Roman" w:cs="Times New Roman"/>
          <w:sz w:val="24"/>
          <w:szCs w:val="24"/>
          <w:lang w:val="uk-UA"/>
        </w:rPr>
        <w:t>«Кампрофіл», ділянка №</w:t>
      </w:r>
      <w:r w:rsidR="00DC068F" w:rsidRPr="00D913FB">
        <w:rPr>
          <w:rFonts w:ascii="Times New Roman" w:hAnsi="Times New Roman" w:cs="Times New Roman"/>
          <w:sz w:val="24"/>
          <w:szCs w:val="24"/>
          <w:lang w:val="uk-UA"/>
        </w:rPr>
        <w:t> </w:t>
      </w:r>
      <w:r w:rsidR="00416B3B" w:rsidRPr="00D913FB">
        <w:rPr>
          <w:rFonts w:ascii="Times New Roman" w:hAnsi="Times New Roman" w:cs="Times New Roman"/>
          <w:sz w:val="24"/>
          <w:szCs w:val="24"/>
          <w:lang w:val="uk-UA"/>
        </w:rPr>
        <w:t>6</w:t>
      </w:r>
      <w:r w:rsidR="003E575F" w:rsidRPr="00D913FB">
        <w:rPr>
          <w:rFonts w:ascii="Times New Roman" w:hAnsi="Times New Roman" w:cs="Times New Roman"/>
          <w:sz w:val="24"/>
          <w:szCs w:val="24"/>
        </w:rPr>
        <w:t xml:space="preserve"> </w:t>
      </w:r>
      <w:r w:rsidR="00586EA0" w:rsidRPr="00D913FB">
        <w:rPr>
          <w:rFonts w:ascii="Times New Roman" w:hAnsi="Times New Roman" w:cs="Times New Roman"/>
          <w:sz w:val="24"/>
          <w:szCs w:val="24"/>
          <w:lang w:val="uk-UA"/>
        </w:rPr>
        <w:t>в Заводському</w:t>
      </w:r>
      <w:r w:rsidR="00416B3B" w:rsidRPr="00D913FB">
        <w:rPr>
          <w:rFonts w:ascii="Times New Roman" w:hAnsi="Times New Roman" w:cs="Times New Roman"/>
          <w:sz w:val="24"/>
          <w:szCs w:val="24"/>
          <w:lang w:val="uk-UA"/>
        </w:rPr>
        <w:t xml:space="preserve"> районі</w:t>
      </w:r>
      <w:r w:rsidR="003E575F"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м. Миколаєва (забудована земельна ділянка)</w:t>
      </w:r>
    </w:p>
    <w:p w14:paraId="0DC95A8E" w14:textId="77777777" w:rsidR="009D47F3" w:rsidRDefault="009D47F3" w:rsidP="00D913FB">
      <w:pPr>
        <w:spacing w:line="240" w:lineRule="auto"/>
        <w:ind w:right="3117"/>
        <w:jc w:val="both"/>
        <w:rPr>
          <w:rFonts w:ascii="Times New Roman" w:hAnsi="Times New Roman" w:cs="Times New Roman"/>
          <w:sz w:val="24"/>
          <w:szCs w:val="24"/>
          <w:lang w:val="uk-UA"/>
        </w:rPr>
      </w:pPr>
    </w:p>
    <w:p w14:paraId="1999627C" w14:textId="00A3BDED"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864" w:name="_Hlk159858383_1_3_0"/>
      <w:bookmarkStart w:id="865" w:name="_Hlk169620717_1_3_0"/>
      <w:r w:rsidRPr="00D913FB">
        <w:rPr>
          <w:rFonts w:ascii="Times New Roman" w:hAnsi="Times New Roman" w:cs="Times New Roman"/>
          <w:sz w:val="24"/>
          <w:szCs w:val="24"/>
          <w:lang w:val="uk-UA"/>
        </w:rPr>
        <w:t xml:space="preserve">звернення </w:t>
      </w:r>
      <w:bookmarkEnd w:id="864"/>
      <w:bookmarkEnd w:id="865"/>
      <w:r w:rsidR="000E04EA" w:rsidRPr="00D913FB">
        <w:rPr>
          <w:rFonts w:ascii="Times New Roman" w:hAnsi="Times New Roman" w:cs="Times New Roman"/>
          <w:sz w:val="24"/>
          <w:szCs w:val="24"/>
          <w:lang w:val="uk-UA"/>
        </w:rPr>
        <w:t>громадя</w:t>
      </w:r>
      <w:r w:rsidR="00416B3B" w:rsidRPr="00D913FB">
        <w:rPr>
          <w:rFonts w:ascii="Times New Roman" w:hAnsi="Times New Roman" w:cs="Times New Roman"/>
          <w:sz w:val="24"/>
          <w:szCs w:val="24"/>
          <w:lang w:val="uk-UA"/>
        </w:rPr>
        <w:t>н</w:t>
      </w:r>
      <w:r w:rsidR="00586EA0" w:rsidRPr="00D913FB">
        <w:rPr>
          <w:rFonts w:ascii="Times New Roman" w:hAnsi="Times New Roman" w:cs="Times New Roman"/>
          <w:sz w:val="24"/>
          <w:szCs w:val="24"/>
          <w:lang w:val="uk-UA"/>
        </w:rPr>
        <w:t>ки</w:t>
      </w:r>
      <w:r w:rsidR="000E04EA" w:rsidRPr="00D913FB">
        <w:rPr>
          <w:rFonts w:ascii="Times New Roman" w:hAnsi="Times New Roman" w:cs="Times New Roman"/>
          <w:sz w:val="24"/>
          <w:szCs w:val="24"/>
          <w:lang w:val="uk-UA"/>
        </w:rPr>
        <w:t xml:space="preserve"> </w:t>
      </w:r>
      <w:r w:rsidR="002567C5" w:rsidRPr="00D913FB">
        <w:rPr>
          <w:rFonts w:ascii="Times New Roman" w:hAnsi="Times New Roman" w:cs="Times New Roman"/>
          <w:sz w:val="24"/>
          <w:szCs w:val="24"/>
          <w:lang w:val="uk-UA"/>
        </w:rPr>
        <w:t>Шевченко Любові Василівни</w:t>
      </w:r>
      <w:r w:rsidR="00A21050" w:rsidRPr="00D913FB">
        <w:rPr>
          <w:rFonts w:ascii="Times New Roman" w:hAnsi="Times New Roman" w:cs="Times New Roman"/>
          <w:sz w:val="24"/>
          <w:szCs w:val="24"/>
          <w:lang w:val="uk-UA"/>
        </w:rPr>
        <w:t>, дозвільну справу</w:t>
      </w:r>
      <w:r w:rsidR="00CD2AAA" w:rsidRPr="00D913FB">
        <w:rPr>
          <w:rFonts w:ascii="Times New Roman" w:hAnsi="Times New Roman" w:cs="Times New Roman"/>
          <w:sz w:val="24"/>
          <w:szCs w:val="24"/>
          <w:lang w:val="uk-UA"/>
        </w:rPr>
        <w:t xml:space="preserve"> </w:t>
      </w:r>
      <w:r w:rsidR="001B4A73" w:rsidRPr="00D913FB">
        <w:rPr>
          <w:rFonts w:ascii="Times New Roman" w:hAnsi="Times New Roman" w:cs="Times New Roman"/>
          <w:sz w:val="24"/>
          <w:szCs w:val="24"/>
        </w:rPr>
        <w:t>від</w:t>
      </w:r>
      <w:r w:rsidR="001B4A73" w:rsidRPr="00D913FB">
        <w:rPr>
          <w:rFonts w:ascii="Times New Roman" w:hAnsi="Times New Roman" w:cs="Times New Roman"/>
          <w:spacing w:val="1"/>
          <w:sz w:val="24"/>
          <w:szCs w:val="24"/>
        </w:rPr>
        <w:t xml:space="preserve"> </w:t>
      </w:r>
      <w:r w:rsidR="002567C5" w:rsidRPr="00D913FB">
        <w:rPr>
          <w:rFonts w:ascii="Times New Roman" w:hAnsi="Times New Roman" w:cs="Times New Roman"/>
          <w:sz w:val="24"/>
          <w:szCs w:val="24"/>
          <w:lang w:val="uk-UA"/>
        </w:rPr>
        <w:t>27</w:t>
      </w:r>
      <w:r w:rsidR="00416B3B" w:rsidRPr="00D913FB">
        <w:rPr>
          <w:rFonts w:ascii="Times New Roman" w:hAnsi="Times New Roman" w:cs="Times New Roman"/>
          <w:sz w:val="24"/>
          <w:szCs w:val="24"/>
          <w:lang w:val="uk-UA"/>
        </w:rPr>
        <w:t>.01.2025</w:t>
      </w:r>
      <w:r w:rsidR="001B4A73" w:rsidRPr="00D913FB">
        <w:rPr>
          <w:rFonts w:ascii="Times New Roman" w:hAnsi="Times New Roman" w:cs="Times New Roman"/>
          <w:spacing w:val="1"/>
          <w:sz w:val="24"/>
          <w:szCs w:val="24"/>
        </w:rPr>
        <w:t xml:space="preserve"> </w:t>
      </w:r>
      <w:r w:rsidR="001B4A73" w:rsidRPr="00D913FB">
        <w:rPr>
          <w:rFonts w:ascii="Times New Roman" w:hAnsi="Times New Roman" w:cs="Times New Roman"/>
          <w:sz w:val="24"/>
          <w:szCs w:val="24"/>
        </w:rPr>
        <w:t>№ 19.04-06/</w:t>
      </w:r>
      <w:r w:rsidR="002567C5" w:rsidRPr="00D913FB">
        <w:rPr>
          <w:rFonts w:ascii="Times New Roman" w:hAnsi="Times New Roman" w:cs="Times New Roman"/>
          <w:sz w:val="24"/>
          <w:szCs w:val="24"/>
          <w:lang w:val="uk-UA"/>
        </w:rPr>
        <w:t>2730</w:t>
      </w:r>
      <w:r w:rsidR="001B4A73" w:rsidRPr="00D913FB">
        <w:rPr>
          <w:rFonts w:ascii="Times New Roman" w:hAnsi="Times New Roman" w:cs="Times New Roman"/>
          <w:sz w:val="24"/>
          <w:szCs w:val="24"/>
        </w:rPr>
        <w:t>/202</w:t>
      </w:r>
      <w:r w:rsidR="00416B3B"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Миколаєва, наявну земельно-кадастрову інформацію, рекомендації постійної комісії міської ради з питань </w:t>
      </w:r>
      <w:r w:rsidRPr="00D913FB">
        <w:rPr>
          <w:rFonts w:ascii="Times New Roman" w:hAnsi="Times New Roman" w:cs="Times New Roman"/>
          <w:sz w:val="24"/>
          <w:szCs w:val="24"/>
          <w:lang w:val="uk-UA"/>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B9D363" w14:textId="77777777" w:rsidR="009D47F3" w:rsidRDefault="009D47F3"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126878A7"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6493868D" w14:textId="2C63F987" w:rsidR="00003600"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866" w:name="_Hlk187069378_0_0"/>
      <w:bookmarkStart w:id="867" w:name="_page_23_0_3_3_0"/>
      <w:bookmarkEnd w:id="863"/>
      <w:r w:rsidRPr="00D913FB">
        <w:rPr>
          <w:rFonts w:ascii="Times New Roman" w:hAnsi="Times New Roman" w:cs="Times New Roman"/>
          <w:sz w:val="24"/>
          <w:szCs w:val="24"/>
          <w:lang w:val="uk-UA"/>
        </w:rPr>
        <w:t xml:space="preserve">1. 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w:t>
      </w:r>
      <w:r w:rsidR="001B4A73" w:rsidRPr="00D913FB">
        <w:rPr>
          <w:rFonts w:ascii="Times New Roman" w:hAnsi="Times New Roman" w:cs="Times New Roman"/>
          <w:sz w:val="24"/>
          <w:szCs w:val="24"/>
          <w:lang w:val="uk-UA"/>
        </w:rPr>
        <w:t>4</w:t>
      </w:r>
      <w:r w:rsidR="002567C5" w:rsidRPr="00D913FB">
        <w:rPr>
          <w:rFonts w:ascii="Times New Roman" w:hAnsi="Times New Roman" w:cs="Times New Roman"/>
          <w:sz w:val="24"/>
          <w:szCs w:val="24"/>
          <w:lang w:val="uk-UA"/>
        </w:rPr>
        <w:t>01</w:t>
      </w:r>
      <w:r w:rsidR="001B4A7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кв.м (кадастровий номер </w:t>
      </w:r>
      <w:r w:rsidR="00C6215D" w:rsidRPr="00D913FB">
        <w:rPr>
          <w:rFonts w:ascii="Times New Roman" w:hAnsi="Times New Roman" w:cs="Times New Roman"/>
          <w:sz w:val="24"/>
          <w:szCs w:val="24"/>
        </w:rPr>
        <w:t>4810136300:0</w:t>
      </w:r>
      <w:r w:rsidR="00C6215D" w:rsidRPr="00D913FB">
        <w:rPr>
          <w:rFonts w:ascii="Times New Roman" w:hAnsi="Times New Roman" w:cs="Times New Roman"/>
          <w:sz w:val="24"/>
          <w:szCs w:val="24"/>
          <w:lang w:val="uk-UA"/>
        </w:rPr>
        <w:t>8</w:t>
      </w:r>
      <w:r w:rsidR="00C6215D" w:rsidRPr="00D913FB">
        <w:rPr>
          <w:rFonts w:ascii="Times New Roman" w:hAnsi="Times New Roman" w:cs="Times New Roman"/>
          <w:sz w:val="24"/>
          <w:szCs w:val="24"/>
        </w:rPr>
        <w:t>:</w:t>
      </w:r>
      <w:r w:rsidR="00C6215D" w:rsidRPr="00D913FB">
        <w:rPr>
          <w:rFonts w:ascii="Times New Roman" w:hAnsi="Times New Roman" w:cs="Times New Roman"/>
          <w:sz w:val="24"/>
          <w:szCs w:val="24"/>
          <w:lang w:val="uk-UA"/>
        </w:rPr>
        <w:t>038:</w:t>
      </w:r>
      <w:r w:rsidR="00C6215D" w:rsidRPr="00D913FB">
        <w:rPr>
          <w:rFonts w:ascii="Times New Roman" w:hAnsi="Times New Roman" w:cs="Times New Roman"/>
          <w:sz w:val="24"/>
          <w:szCs w:val="24"/>
        </w:rPr>
        <w:t>00</w:t>
      </w:r>
      <w:r w:rsidR="00C6215D" w:rsidRPr="00D913FB">
        <w:rPr>
          <w:rFonts w:ascii="Times New Roman" w:hAnsi="Times New Roman" w:cs="Times New Roman"/>
          <w:sz w:val="24"/>
          <w:szCs w:val="24"/>
          <w:lang w:val="uk-UA"/>
        </w:rPr>
        <w:t>4</w:t>
      </w:r>
      <w:r w:rsidR="002567C5" w:rsidRPr="00D913FB">
        <w:rPr>
          <w:rFonts w:ascii="Times New Roman" w:hAnsi="Times New Roman" w:cs="Times New Roman"/>
          <w:sz w:val="24"/>
          <w:szCs w:val="24"/>
          <w:lang w:val="uk-UA"/>
        </w:rPr>
        <w:t>8</w:t>
      </w:r>
      <w:r w:rsidRPr="00D913FB">
        <w:rPr>
          <w:rFonts w:ascii="Times New Roman" w:hAnsi="Times New Roman" w:cs="Times New Roman"/>
          <w:sz w:val="24"/>
          <w:szCs w:val="24"/>
          <w:lang w:val="uk-UA"/>
        </w:rPr>
        <w:t xml:space="preserve">) для </w:t>
      </w:r>
      <w:r w:rsidR="00416B3B" w:rsidRPr="00D913FB">
        <w:rPr>
          <w:rFonts w:ascii="Times New Roman" w:hAnsi="Times New Roman" w:cs="Times New Roman"/>
          <w:sz w:val="24"/>
          <w:szCs w:val="24"/>
          <w:lang w:val="uk-UA"/>
        </w:rPr>
        <w:t>індивідуального садівництва</w:t>
      </w:r>
      <w:r w:rsidRPr="00D913FB">
        <w:rPr>
          <w:rFonts w:ascii="Times New Roman" w:hAnsi="Times New Roman" w:cs="Times New Roman"/>
          <w:sz w:val="24"/>
          <w:szCs w:val="24"/>
          <w:lang w:val="uk-UA"/>
        </w:rPr>
        <w:t xml:space="preserve"> </w:t>
      </w:r>
      <w:r w:rsidR="002567C5" w:rsidRPr="00D913FB">
        <w:rPr>
          <w:rFonts w:ascii="Times New Roman" w:hAnsi="Times New Roman" w:cs="Times New Roman"/>
          <w:sz w:val="24"/>
          <w:szCs w:val="24"/>
          <w:lang w:val="uk-UA"/>
        </w:rPr>
        <w:t>в ОК СТ «Кампрофіл», ділянка № 6</w:t>
      </w:r>
      <w:r w:rsidR="002567C5" w:rsidRPr="00D913FB">
        <w:rPr>
          <w:rFonts w:ascii="Times New Roman" w:hAnsi="Times New Roman" w:cs="Times New Roman"/>
          <w:sz w:val="24"/>
          <w:szCs w:val="24"/>
        </w:rPr>
        <w:t xml:space="preserve"> </w:t>
      </w:r>
      <w:r w:rsidR="002567C5" w:rsidRPr="00D913FB">
        <w:rPr>
          <w:rFonts w:ascii="Times New Roman" w:hAnsi="Times New Roman" w:cs="Times New Roman"/>
          <w:sz w:val="24"/>
          <w:szCs w:val="24"/>
          <w:lang w:val="uk-UA"/>
        </w:rPr>
        <w:t>в Заводському районі</w:t>
      </w:r>
      <w:r w:rsidR="00416B3B" w:rsidRPr="00D913FB">
        <w:rPr>
          <w:rFonts w:ascii="Times New Roman" w:hAnsi="Times New Roman" w:cs="Times New Roman"/>
          <w:sz w:val="24"/>
          <w:szCs w:val="24"/>
        </w:rPr>
        <w:t xml:space="preserve"> </w:t>
      </w:r>
      <w:r w:rsidR="00416B3B" w:rsidRPr="00D913FB">
        <w:rPr>
          <w:rFonts w:ascii="Times New Roman" w:hAnsi="Times New Roman" w:cs="Times New Roman"/>
          <w:sz w:val="24"/>
          <w:szCs w:val="24"/>
          <w:lang w:val="uk-UA"/>
        </w:rPr>
        <w:t xml:space="preserve">м. Миколаєва </w:t>
      </w:r>
      <w:r w:rsidRPr="00D913FB">
        <w:rPr>
          <w:rFonts w:ascii="Times New Roman" w:hAnsi="Times New Roman" w:cs="Times New Roman"/>
          <w:sz w:val="24"/>
          <w:szCs w:val="24"/>
          <w:lang w:val="uk-UA"/>
        </w:rPr>
        <w:t>(забудована земельна ділянка).</w:t>
      </w:r>
    </w:p>
    <w:p w14:paraId="2E0F8678"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868" w:name="_Hlk187069335_0_0"/>
      <w:r w:rsidRPr="00D913FB">
        <w:rPr>
          <w:rFonts w:ascii="Times New Roman" w:hAnsi="Times New Roman" w:cs="Times New Roman"/>
          <w:sz w:val="24"/>
          <w:szCs w:val="24"/>
          <w:lang w:val="uk-UA"/>
        </w:rPr>
        <w:t>1.1. Відмовити громадян</w:t>
      </w:r>
      <w:r w:rsidR="002567C5" w:rsidRPr="00D913FB">
        <w:rPr>
          <w:rFonts w:ascii="Times New Roman" w:hAnsi="Times New Roman" w:cs="Times New Roman"/>
          <w:sz w:val="24"/>
          <w:szCs w:val="24"/>
          <w:lang w:val="uk-UA"/>
        </w:rPr>
        <w:t>ці</w:t>
      </w:r>
      <w:r w:rsidRPr="00D913FB">
        <w:rPr>
          <w:rFonts w:ascii="Times New Roman" w:hAnsi="Times New Roman" w:cs="Times New Roman"/>
          <w:sz w:val="24"/>
          <w:szCs w:val="24"/>
          <w:lang w:val="uk-UA"/>
        </w:rPr>
        <w:t xml:space="preserve"> </w:t>
      </w:r>
      <w:r w:rsidR="002567C5" w:rsidRPr="00D913FB">
        <w:rPr>
          <w:rFonts w:ascii="Times New Roman" w:hAnsi="Times New Roman" w:cs="Times New Roman"/>
          <w:sz w:val="24"/>
          <w:szCs w:val="24"/>
          <w:lang w:val="uk-UA"/>
        </w:rPr>
        <w:t>Шевченко Любові Василівні</w:t>
      </w:r>
      <w:r w:rsidR="002567C5"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у наданні у власність земельної ділянки (кадастровий номер </w:t>
      </w:r>
      <w:r w:rsidR="002567C5" w:rsidRPr="00D913FB">
        <w:rPr>
          <w:rFonts w:ascii="Times New Roman" w:hAnsi="Times New Roman" w:cs="Times New Roman"/>
          <w:sz w:val="24"/>
          <w:szCs w:val="24"/>
        </w:rPr>
        <w:t>4810136300:0</w:t>
      </w:r>
      <w:r w:rsidR="002567C5" w:rsidRPr="00D913FB">
        <w:rPr>
          <w:rFonts w:ascii="Times New Roman" w:hAnsi="Times New Roman" w:cs="Times New Roman"/>
          <w:sz w:val="24"/>
          <w:szCs w:val="24"/>
          <w:lang w:val="uk-UA"/>
        </w:rPr>
        <w:t>8</w:t>
      </w:r>
      <w:r w:rsidR="002567C5" w:rsidRPr="00D913FB">
        <w:rPr>
          <w:rFonts w:ascii="Times New Roman" w:hAnsi="Times New Roman" w:cs="Times New Roman"/>
          <w:sz w:val="24"/>
          <w:szCs w:val="24"/>
        </w:rPr>
        <w:t>:</w:t>
      </w:r>
      <w:r w:rsidR="002567C5" w:rsidRPr="00D913FB">
        <w:rPr>
          <w:rFonts w:ascii="Times New Roman" w:hAnsi="Times New Roman" w:cs="Times New Roman"/>
          <w:sz w:val="24"/>
          <w:szCs w:val="24"/>
          <w:lang w:val="uk-UA"/>
        </w:rPr>
        <w:t>038:</w:t>
      </w:r>
      <w:r w:rsidR="002567C5" w:rsidRPr="00D913FB">
        <w:rPr>
          <w:rFonts w:ascii="Times New Roman" w:hAnsi="Times New Roman" w:cs="Times New Roman"/>
          <w:sz w:val="24"/>
          <w:szCs w:val="24"/>
        </w:rPr>
        <w:t>00</w:t>
      </w:r>
      <w:r w:rsidR="002567C5" w:rsidRPr="00D913FB">
        <w:rPr>
          <w:rFonts w:ascii="Times New Roman" w:hAnsi="Times New Roman" w:cs="Times New Roman"/>
          <w:sz w:val="24"/>
          <w:szCs w:val="24"/>
          <w:lang w:val="uk-UA"/>
        </w:rPr>
        <w:t>48</w:t>
      </w:r>
      <w:r w:rsidRPr="00D913FB">
        <w:rPr>
          <w:rFonts w:ascii="Times New Roman" w:hAnsi="Times New Roman" w:cs="Times New Roman"/>
          <w:sz w:val="24"/>
          <w:szCs w:val="24"/>
          <w:lang w:val="uk-UA"/>
        </w:rPr>
        <w:t xml:space="preserve">) площею </w:t>
      </w:r>
      <w:r w:rsidR="00416B3B" w:rsidRPr="00D913FB">
        <w:rPr>
          <w:rFonts w:ascii="Times New Roman" w:hAnsi="Times New Roman" w:cs="Times New Roman"/>
          <w:sz w:val="24"/>
          <w:szCs w:val="24"/>
          <w:lang w:val="uk-UA"/>
        </w:rPr>
        <w:t>4</w:t>
      </w:r>
      <w:r w:rsidR="002567C5" w:rsidRPr="00D913FB">
        <w:rPr>
          <w:rFonts w:ascii="Times New Roman" w:hAnsi="Times New Roman" w:cs="Times New Roman"/>
          <w:sz w:val="24"/>
          <w:szCs w:val="24"/>
          <w:lang w:val="uk-UA"/>
        </w:rPr>
        <w:t>01</w:t>
      </w:r>
      <w:r w:rsidRPr="00D913FB">
        <w:rPr>
          <w:rFonts w:ascii="Times New Roman" w:hAnsi="Times New Roman" w:cs="Times New Roman"/>
          <w:sz w:val="24"/>
          <w:szCs w:val="24"/>
          <w:lang w:val="uk-UA"/>
        </w:rPr>
        <w:t xml:space="preserve"> кв.м, з цільовим призначенням згідно з класифікатором видів цільового призначення земельних ділянок: </w:t>
      </w:r>
      <w:r w:rsidR="00416B3B" w:rsidRPr="00D913FB">
        <w:rPr>
          <w:rFonts w:ascii="Times New Roman" w:hAnsi="Times New Roman" w:cs="Times New Roman"/>
          <w:sz w:val="24"/>
          <w:szCs w:val="24"/>
          <w:lang w:val="uk-UA"/>
        </w:rPr>
        <w:t>01.05</w:t>
      </w:r>
      <w:r w:rsidRPr="00D913FB">
        <w:rPr>
          <w:rFonts w:ascii="Times New Roman" w:hAnsi="Times New Roman" w:cs="Times New Roman"/>
          <w:sz w:val="24"/>
          <w:szCs w:val="24"/>
          <w:lang w:val="uk-UA"/>
        </w:rPr>
        <w:t xml:space="preserve"> – для </w:t>
      </w:r>
      <w:r w:rsidR="00416B3B" w:rsidRPr="00D913FB">
        <w:rPr>
          <w:rFonts w:ascii="Times New Roman" w:hAnsi="Times New Roman" w:cs="Times New Roman"/>
          <w:sz w:val="24"/>
          <w:szCs w:val="24"/>
          <w:lang w:val="uk-UA"/>
        </w:rPr>
        <w:t>індивідуального садівництва</w:t>
      </w:r>
      <w:r w:rsidRPr="00D913FB">
        <w:rPr>
          <w:rFonts w:ascii="Times New Roman" w:hAnsi="Times New Roman" w:cs="Times New Roman"/>
          <w:sz w:val="24"/>
          <w:szCs w:val="24"/>
          <w:lang w:val="uk-UA"/>
        </w:rPr>
        <w:t xml:space="preserve"> </w:t>
      </w:r>
      <w:r w:rsidR="00416B3B" w:rsidRPr="00D913FB">
        <w:rPr>
          <w:rFonts w:ascii="Times New Roman" w:hAnsi="Times New Roman" w:cs="Times New Roman"/>
          <w:sz w:val="24"/>
          <w:szCs w:val="24"/>
          <w:lang w:val="uk-UA"/>
        </w:rPr>
        <w:t xml:space="preserve">в </w:t>
      </w:r>
      <w:r w:rsidR="002567C5" w:rsidRPr="00D913FB">
        <w:rPr>
          <w:rFonts w:ascii="Times New Roman" w:hAnsi="Times New Roman" w:cs="Times New Roman"/>
          <w:sz w:val="24"/>
          <w:szCs w:val="24"/>
          <w:lang w:val="uk-UA"/>
        </w:rPr>
        <w:t>ОК СТ «Кампрофіл», ділянка № 6</w:t>
      </w:r>
      <w:r w:rsidR="002567C5" w:rsidRPr="00D913FB">
        <w:rPr>
          <w:rFonts w:ascii="Times New Roman" w:hAnsi="Times New Roman" w:cs="Times New Roman"/>
          <w:sz w:val="24"/>
          <w:szCs w:val="24"/>
        </w:rPr>
        <w:t xml:space="preserve"> </w:t>
      </w:r>
      <w:r w:rsidR="002567C5" w:rsidRPr="00D913FB">
        <w:rPr>
          <w:rFonts w:ascii="Times New Roman" w:hAnsi="Times New Roman" w:cs="Times New Roman"/>
          <w:sz w:val="24"/>
          <w:szCs w:val="24"/>
          <w:lang w:val="uk-UA"/>
        </w:rPr>
        <w:t>в Заводському районі</w:t>
      </w:r>
      <w:r w:rsidR="002567C5" w:rsidRPr="00D913FB">
        <w:rPr>
          <w:rFonts w:ascii="Times New Roman" w:hAnsi="Times New Roman" w:cs="Times New Roman"/>
          <w:sz w:val="24"/>
          <w:szCs w:val="24"/>
        </w:rPr>
        <w:t xml:space="preserve"> </w:t>
      </w:r>
      <w:r w:rsidR="00416B3B" w:rsidRPr="00D913FB">
        <w:rPr>
          <w:rFonts w:ascii="Times New Roman" w:hAnsi="Times New Roman" w:cs="Times New Roman"/>
          <w:sz w:val="24"/>
          <w:szCs w:val="24"/>
          <w:lang w:val="uk-UA"/>
        </w:rPr>
        <w:t>м. Миколаєва</w:t>
      </w:r>
      <w:r w:rsidRPr="00D913FB">
        <w:rPr>
          <w:rFonts w:ascii="Times New Roman" w:hAnsi="Times New Roman" w:cs="Times New Roman"/>
          <w:sz w:val="24"/>
          <w:szCs w:val="24"/>
          <w:lang w:val="uk-UA"/>
        </w:rPr>
        <w:t xml:space="preserve">, </w:t>
      </w:r>
      <w:r w:rsidR="00DC068F" w:rsidRPr="00D913FB">
        <w:rPr>
          <w:rFonts w:ascii="Times New Roman" w:hAnsi="Times New Roman" w:cs="Times New Roman"/>
          <w:sz w:val="24"/>
          <w:szCs w:val="24"/>
          <w:lang w:val="uk-UA"/>
        </w:rPr>
        <w:t xml:space="preserve">відповідно до </w:t>
      </w:r>
      <w:r w:rsidRPr="00D913FB">
        <w:rPr>
          <w:rFonts w:ascii="Times New Roman" w:hAnsi="Times New Roman" w:cs="Times New Roman"/>
          <w:sz w:val="24"/>
          <w:szCs w:val="24"/>
          <w:lang w:val="uk-UA"/>
        </w:rPr>
        <w:t>виснов</w:t>
      </w:r>
      <w:r w:rsidR="00DC068F" w:rsidRPr="00D913FB">
        <w:rPr>
          <w:rFonts w:ascii="Times New Roman" w:hAnsi="Times New Roman" w:cs="Times New Roman"/>
          <w:sz w:val="24"/>
          <w:szCs w:val="24"/>
          <w:lang w:val="uk-UA"/>
        </w:rPr>
        <w:t>ку</w:t>
      </w:r>
      <w:r w:rsidRPr="00D913FB">
        <w:rPr>
          <w:rFonts w:ascii="Times New Roman" w:hAnsi="Times New Roman" w:cs="Times New Roman"/>
          <w:sz w:val="24"/>
          <w:szCs w:val="24"/>
          <w:lang w:val="uk-UA"/>
        </w:rPr>
        <w:t xml:space="preserve"> департаменту архітектури та містобудування Миколаївської міської ради від </w:t>
      </w:r>
      <w:r w:rsidR="002567C5" w:rsidRPr="00D913FB">
        <w:rPr>
          <w:rFonts w:ascii="Times New Roman" w:hAnsi="Times New Roman" w:cs="Times New Roman"/>
          <w:sz w:val="24"/>
          <w:szCs w:val="24"/>
          <w:lang w:val="uk-UA"/>
        </w:rPr>
        <w:t>28.01</w:t>
      </w:r>
      <w:r w:rsidR="00D86A58"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2567C5" w:rsidRPr="00D913FB">
        <w:rPr>
          <w:rFonts w:ascii="Times New Roman" w:hAnsi="Times New Roman" w:cs="Times New Roman"/>
          <w:sz w:val="24"/>
          <w:szCs w:val="24"/>
          <w:lang w:val="uk-UA"/>
        </w:rPr>
        <w:t>5471</w:t>
      </w:r>
      <w:r w:rsidRPr="00D913FB">
        <w:rPr>
          <w:rFonts w:ascii="Times New Roman" w:hAnsi="Times New Roman" w:cs="Times New Roman"/>
          <w:sz w:val="24"/>
          <w:szCs w:val="24"/>
          <w:lang w:val="uk-UA"/>
        </w:rPr>
        <w:t>/12.02.</w:t>
      </w:r>
      <w:r w:rsidR="001B4A73"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D86A58"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34C52BC8" w14:textId="4CE95285" w:rsidR="00DC068F" w:rsidRPr="00D913FB" w:rsidRDefault="00DC068F" w:rsidP="00D913FB">
      <w:pPr>
        <w:widowControl w:val="0"/>
        <w:spacing w:line="240" w:lineRule="auto"/>
        <w:ind w:right="140"/>
        <w:jc w:val="both"/>
        <w:rPr>
          <w:rFonts w:ascii="Times New Roman" w:hAnsi="Times New Roman" w:cs="Times New Roman"/>
          <w:sz w:val="24"/>
          <w:szCs w:val="24"/>
          <w:lang w:val="uk-UA"/>
        </w:rPr>
      </w:pPr>
      <w:bookmarkStart w:id="869" w:name="_Hlk187765587_0"/>
    </w:p>
    <w:p w14:paraId="0B2D7326" w14:textId="77777777" w:rsidR="006F1FEC" w:rsidRPr="00D913FB" w:rsidRDefault="002E1812" w:rsidP="00D913FB">
      <w:pPr>
        <w:widowControl w:val="0"/>
        <w:spacing w:line="240" w:lineRule="auto"/>
        <w:ind w:right="140"/>
        <w:jc w:val="both"/>
        <w:rPr>
          <w:rFonts w:ascii="Times New Roman" w:hAnsi="Times New Roman" w:cs="Times New Roman"/>
          <w:sz w:val="24"/>
          <w:szCs w:val="24"/>
          <w:lang w:val="uk-UA"/>
        </w:rPr>
      </w:pPr>
      <w:bookmarkStart w:id="870" w:name="_Hlk131168227"/>
      <w:bookmarkEnd w:id="866"/>
      <w:bookmarkEnd w:id="868"/>
      <w:r w:rsidRPr="00D913FB">
        <w:rPr>
          <w:rFonts w:ascii="Times New Roman" w:hAnsi="Times New Roman" w:cs="Times New Roman"/>
          <w:sz w:val="24"/>
          <w:szCs w:val="24"/>
          <w:lang w:val="uk-UA"/>
        </w:rPr>
        <w:t>Підстава: невідповідність положень технічної документації із землеустрою вимогам законів та прийнятих відповідно до них нормативно-правових актів (ч.</w:t>
      </w:r>
      <w:r w:rsidR="0000579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8 ст.</w:t>
      </w:r>
      <w:r w:rsidR="0000579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186 Земельного кодексу України), а саме: </w:t>
      </w:r>
    </w:p>
    <w:p w14:paraId="69A723F6" w14:textId="77777777" w:rsidR="00D73CB4"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w:t>
      </w:r>
      <w:r w:rsidR="00005794" w:rsidRPr="00D913FB">
        <w:rPr>
          <w:rFonts w:ascii="Times New Roman" w:hAnsi="Times New Roman" w:cs="Times New Roman"/>
          <w:sz w:val="24"/>
          <w:szCs w:val="24"/>
          <w:lang w:val="uk-UA"/>
        </w:rPr>
        <w:t> </w:t>
      </w:r>
      <w:r w:rsidR="00AD0C29" w:rsidRPr="00D913FB">
        <w:rPr>
          <w:rFonts w:ascii="Times New Roman" w:hAnsi="Times New Roman" w:cs="Times New Roman"/>
          <w:sz w:val="24"/>
          <w:szCs w:val="24"/>
          <w:lang w:val="uk-UA"/>
        </w:rPr>
        <w:t>ст.</w:t>
      </w:r>
      <w:r w:rsidR="00005794" w:rsidRPr="00D913FB">
        <w:rPr>
          <w:rFonts w:ascii="Times New Roman" w:hAnsi="Times New Roman" w:cs="Times New Roman"/>
          <w:sz w:val="24"/>
          <w:szCs w:val="24"/>
          <w:lang w:val="uk-UA"/>
        </w:rPr>
        <w:t> </w:t>
      </w:r>
      <w:r w:rsidR="00AD0C29" w:rsidRPr="00D913FB">
        <w:rPr>
          <w:rFonts w:ascii="Times New Roman" w:hAnsi="Times New Roman" w:cs="Times New Roman"/>
          <w:sz w:val="24"/>
          <w:szCs w:val="24"/>
          <w:lang w:val="uk-UA"/>
        </w:rPr>
        <w:t>118 Земельного кодексу України, якою встановлений порядок безоплатної приватизації земельних ділянок громадянами, – відсутні підстави для приватизації земельної ділянки відповідно до положень ч.</w:t>
      </w:r>
      <w:r w:rsidR="00005794" w:rsidRPr="00D913FB">
        <w:rPr>
          <w:rFonts w:ascii="Times New Roman" w:hAnsi="Times New Roman" w:cs="Times New Roman"/>
          <w:sz w:val="24"/>
          <w:szCs w:val="24"/>
          <w:lang w:val="uk-UA"/>
        </w:rPr>
        <w:t> </w:t>
      </w:r>
      <w:r w:rsidR="00AD0C29" w:rsidRPr="00D913FB">
        <w:rPr>
          <w:rFonts w:ascii="Times New Roman" w:hAnsi="Times New Roman" w:cs="Times New Roman"/>
          <w:sz w:val="24"/>
          <w:szCs w:val="24"/>
          <w:lang w:val="uk-UA"/>
        </w:rPr>
        <w:t>1 ст.</w:t>
      </w:r>
      <w:r w:rsidR="00005794" w:rsidRPr="00D913FB">
        <w:rPr>
          <w:rFonts w:ascii="Times New Roman" w:hAnsi="Times New Roman" w:cs="Times New Roman"/>
          <w:sz w:val="24"/>
          <w:szCs w:val="24"/>
          <w:lang w:val="uk-UA"/>
        </w:rPr>
        <w:t> </w:t>
      </w:r>
      <w:r w:rsidR="00AD0C29" w:rsidRPr="00D913FB">
        <w:rPr>
          <w:rFonts w:ascii="Times New Roman" w:hAnsi="Times New Roman" w:cs="Times New Roman"/>
          <w:sz w:val="24"/>
          <w:szCs w:val="24"/>
          <w:lang w:val="uk-UA"/>
        </w:rPr>
        <w:t>118 Земельного кодексу України, оскільки зміст технічної документації із землеустрою не підтверджує наявність прав користування на земельну ділянку</w:t>
      </w:r>
      <w:bookmarkEnd w:id="870"/>
      <w:r w:rsidR="00005794" w:rsidRPr="00D913FB">
        <w:rPr>
          <w:rFonts w:ascii="Times New Roman" w:hAnsi="Times New Roman" w:cs="Times New Roman"/>
          <w:sz w:val="24"/>
          <w:szCs w:val="24"/>
          <w:lang w:val="uk-UA"/>
        </w:rPr>
        <w:t>;</w:t>
      </w:r>
    </w:p>
    <w:p w14:paraId="1FE54F57"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871" w:name="_Hlk193959550_0"/>
      <w:r w:rsidRPr="00D913FB">
        <w:rPr>
          <w:rFonts w:ascii="Times New Roman" w:hAnsi="Times New Roman" w:cs="Times New Roman"/>
          <w:sz w:val="24"/>
          <w:szCs w:val="24"/>
          <w:lang w:val="uk-UA"/>
        </w:rPr>
        <w:t>-</w:t>
      </w:r>
      <w:r w:rsidR="0000579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ч.</w:t>
      </w:r>
      <w:r w:rsidR="0000579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5 ст.</w:t>
      </w:r>
      <w:r w:rsidR="0000579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116 Земельного кодексу України - земельна ділянка площею 402</w:t>
      </w:r>
      <w:r w:rsidR="0000579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кв.м з цільовим призначенням згідно з класифікатором видів цільового призначення земельних ділянок: 01.05 – для індивідуального садівництва в ОК СТ «Кампрофіл», ділянка № 6</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в Заводському районі</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м. Миколаєва надана у власності Бриль Тетяні Олександрівні рішенням Миколаївської міської ради від 25.06.2010 №</w:t>
      </w:r>
      <w:bookmarkEnd w:id="871"/>
      <w:r w:rsidRPr="00D913FB">
        <w:rPr>
          <w:rFonts w:ascii="Times New Roman" w:hAnsi="Times New Roman" w:cs="Times New Roman"/>
          <w:sz w:val="24"/>
          <w:szCs w:val="24"/>
          <w:lang w:val="uk-UA"/>
        </w:rPr>
        <w:t>47/49.</w:t>
      </w:r>
      <w:bookmarkEnd w:id="869"/>
    </w:p>
    <w:p w14:paraId="0DD57BCB"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1FADEA1"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02D6A60A"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867"/>
    </w:p>
    <w:p w14:paraId="19F438FD" w14:textId="77777777" w:rsidR="009D47F3" w:rsidRDefault="009D47F3" w:rsidP="00D913FB">
      <w:pPr>
        <w:widowControl w:val="0"/>
        <w:tabs>
          <w:tab w:val="left" w:pos="7615"/>
        </w:tabs>
        <w:spacing w:line="240" w:lineRule="auto"/>
        <w:ind w:right="-20"/>
        <w:rPr>
          <w:rFonts w:ascii="Times New Roman" w:hAnsi="Times New Roman" w:cs="Times New Roman"/>
          <w:sz w:val="24"/>
          <w:szCs w:val="24"/>
          <w:lang w:val="uk-UA"/>
        </w:rPr>
      </w:pPr>
    </w:p>
    <w:p w14:paraId="777156C9" w14:textId="77777777" w:rsidR="009D47F3" w:rsidRDefault="009D47F3" w:rsidP="00D913FB">
      <w:pPr>
        <w:widowControl w:val="0"/>
        <w:tabs>
          <w:tab w:val="left" w:pos="7615"/>
        </w:tabs>
        <w:spacing w:line="240" w:lineRule="auto"/>
        <w:ind w:right="-20"/>
        <w:rPr>
          <w:rFonts w:ascii="Times New Roman" w:hAnsi="Times New Roman" w:cs="Times New Roman"/>
          <w:sz w:val="24"/>
          <w:szCs w:val="24"/>
          <w:lang w:val="uk-UA"/>
        </w:rPr>
      </w:pPr>
    </w:p>
    <w:p w14:paraId="1B5D5223" w14:textId="48639F36" w:rsidR="00D913FB" w:rsidRDefault="002E1812" w:rsidP="009D47F3">
      <w:pPr>
        <w:widowControl w:val="0"/>
        <w:numPr>
          <w:ilvl w:val="0"/>
          <w:numId w:val="3"/>
        </w:numPr>
        <w:spacing w:line="240" w:lineRule="auto"/>
        <w:ind w:right="-20"/>
        <w:rPr>
          <w:rFonts w:ascii="Times New Roman" w:hAnsi="Times New Roman" w:cs="Times New Roman"/>
          <w:color w:val="000000"/>
          <w:sz w:val="24"/>
          <w:szCs w:val="24"/>
          <w:lang w:val="ru-RU"/>
        </w:rPr>
      </w:pPr>
      <w:bookmarkStart w:id="872" w:name="_page_5_0_8_0"/>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-200/298</w:t>
      </w:r>
    </w:p>
    <w:p w14:paraId="7589808C" w14:textId="77777777" w:rsidR="00D913FB" w:rsidRDefault="002E1812" w:rsidP="00D913FB">
      <w:pPr>
        <w:widowControl w:val="0"/>
        <w:tabs>
          <w:tab w:val="left" w:pos="1308"/>
          <w:tab w:val="left" w:pos="3039"/>
          <w:tab w:val="left" w:pos="4745"/>
          <w:tab w:val="left" w:pos="4820"/>
        </w:tabs>
        <w:spacing w:line="240" w:lineRule="auto"/>
        <w:ind w:right="4110"/>
        <w:jc w:val="both"/>
        <w:rPr>
          <w:rFonts w:ascii="Times New Roman" w:hAnsi="Times New Roman" w:cs="Times New Roman"/>
          <w:color w:val="000000"/>
          <w:sz w:val="24"/>
          <w:szCs w:val="24"/>
          <w:lang w:val="uk-UA"/>
        </w:rPr>
      </w:pPr>
      <w:bookmarkStart w:id="873" w:name="_Hlk128423827_1_0"/>
      <w:r w:rsidRPr="00D913FB">
        <w:rPr>
          <w:rFonts w:ascii="Times New Roman" w:hAnsi="Times New Roman" w:cs="Times New Roman"/>
          <w:color w:val="000000"/>
          <w:sz w:val="24"/>
          <w:szCs w:val="24"/>
          <w:lang w:val="uk-UA"/>
        </w:rPr>
        <w:t>Про надання дозволу на проведення експертної грошової оцінки земельної ділянки, яка підлягає продажу громадянці Орловій Аллі Анатоліївні по пров.</w:t>
      </w:r>
      <w:r w:rsidR="0052156C"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Срібний Док, 20 в Центральному районі м. Миколаєва (забудована земельна ділянка)</w:t>
      </w:r>
    </w:p>
    <w:p w14:paraId="6CBDD5D2" w14:textId="12DE4F00" w:rsidR="007833E9" w:rsidRPr="00D913FB" w:rsidRDefault="007833E9" w:rsidP="00D913FB">
      <w:pPr>
        <w:widowControl w:val="0"/>
        <w:tabs>
          <w:tab w:val="left" w:pos="1308"/>
          <w:tab w:val="left" w:pos="3039"/>
          <w:tab w:val="left" w:pos="4745"/>
        </w:tabs>
        <w:spacing w:line="240" w:lineRule="auto"/>
        <w:ind w:right="3402"/>
        <w:jc w:val="both"/>
        <w:rPr>
          <w:rFonts w:ascii="Times New Roman" w:hAnsi="Times New Roman" w:cs="Times New Roman"/>
          <w:color w:val="000000"/>
          <w:sz w:val="24"/>
          <w:szCs w:val="24"/>
          <w:lang w:val="uk-UA"/>
        </w:rPr>
      </w:pPr>
    </w:p>
    <w:bookmarkEnd w:id="873"/>
    <w:p w14:paraId="4E1C06C3" w14:textId="30DFACE4"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громадянки Орлової Алли Анатоліївни, дозвільну справу від 14.03.2025 № 19.04-06/12578/2025,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0FF86B3E" w14:textId="77777777" w:rsidR="009D47F3" w:rsidRDefault="009D47F3" w:rsidP="00D913FB">
      <w:pPr>
        <w:widowControl w:val="0"/>
        <w:spacing w:line="240" w:lineRule="auto"/>
        <w:ind w:firstLine="567"/>
        <w:jc w:val="both"/>
        <w:rPr>
          <w:rFonts w:ascii="Times New Roman" w:hAnsi="Times New Roman" w:cs="Times New Roman"/>
          <w:color w:val="000000"/>
          <w:sz w:val="24"/>
          <w:szCs w:val="24"/>
          <w:lang w:val="uk-UA"/>
        </w:rPr>
      </w:pPr>
    </w:p>
    <w:p w14:paraId="392DA67E"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bookmarkStart w:id="874" w:name="_Hlk127093121_1_0"/>
    </w:p>
    <w:p w14:paraId="1CC68F41" w14:textId="1FEA5098" w:rsidR="007833E9"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w:t>
      </w:r>
      <w:r w:rsidR="0052156C"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площею 812 кв. м (кадастровий </w:t>
      </w:r>
      <w:r w:rsidR="009602CC" w:rsidRPr="00D913FB">
        <w:rPr>
          <w:rFonts w:ascii="Times New Roman" w:hAnsi="Times New Roman" w:cs="Times New Roman"/>
          <w:color w:val="000000"/>
          <w:sz w:val="24"/>
          <w:szCs w:val="24"/>
          <w:lang w:val="uk-UA"/>
        </w:rPr>
        <w:t xml:space="preserve">номер </w:t>
      </w:r>
      <w:r w:rsidRPr="00D913FB">
        <w:rPr>
          <w:rFonts w:ascii="Times New Roman" w:hAnsi="Times New Roman" w:cs="Times New Roman"/>
          <w:color w:val="000000"/>
          <w:sz w:val="24"/>
          <w:szCs w:val="24"/>
          <w:lang w:val="uk-UA"/>
        </w:rPr>
        <w:t>4810137200:04:025:0008 )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801D2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по пров.</w:t>
      </w:r>
      <w:r w:rsidR="0052156C"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Срібний Док, 20  </w:t>
      </w:r>
      <w:r w:rsidR="0052156C" w:rsidRPr="00D913FB">
        <w:rPr>
          <w:rFonts w:ascii="Times New Roman" w:hAnsi="Times New Roman" w:cs="Times New Roman"/>
          <w:color w:val="000000"/>
          <w:sz w:val="24"/>
          <w:szCs w:val="24"/>
          <w:lang w:val="uk-UA"/>
        </w:rPr>
        <w:t>в</w:t>
      </w:r>
      <w:r w:rsidRPr="00D913FB">
        <w:rPr>
          <w:rFonts w:ascii="Times New Roman" w:hAnsi="Times New Roman" w:cs="Times New Roman"/>
          <w:color w:val="000000"/>
          <w:sz w:val="24"/>
          <w:szCs w:val="24"/>
          <w:lang w:val="uk-UA"/>
        </w:rPr>
        <w:t xml:space="preserve"> Центральному районі м. Миколаєва</w:t>
      </w:r>
      <w:r w:rsidR="009602CC" w:rsidRPr="00D913FB">
        <w:rPr>
          <w:rFonts w:ascii="Times New Roman" w:hAnsi="Times New Roman" w:cs="Times New Roman"/>
          <w:color w:val="000000"/>
          <w:sz w:val="24"/>
          <w:szCs w:val="24"/>
          <w:lang w:val="uk-UA"/>
        </w:rPr>
        <w:t xml:space="preserve"> відповідно до висновку департаменту архітектури та містобудування Миколаївської міської ради від 17.03.2025</w:t>
      </w:r>
      <w:r w:rsidR="00BF14E3">
        <w:rPr>
          <w:rFonts w:ascii="Times New Roman" w:hAnsi="Times New Roman" w:cs="Times New Roman"/>
          <w:color w:val="000000"/>
          <w:sz w:val="24"/>
          <w:szCs w:val="24"/>
          <w:lang w:val="uk-UA"/>
        </w:rPr>
        <w:t xml:space="preserve"> </w:t>
      </w:r>
      <w:r w:rsidR="009602CC" w:rsidRPr="00D913FB">
        <w:rPr>
          <w:rFonts w:ascii="Times New Roman" w:hAnsi="Times New Roman" w:cs="Times New Roman"/>
          <w:color w:val="000000"/>
          <w:sz w:val="24"/>
          <w:szCs w:val="24"/>
          <w:lang w:val="uk-UA"/>
        </w:rPr>
        <w:t xml:space="preserve">         № 14674/12.02.18/25-2.</w:t>
      </w:r>
    </w:p>
    <w:p w14:paraId="08726478" w14:textId="77777777" w:rsidR="007833E9" w:rsidRPr="00D913FB" w:rsidRDefault="002E1812" w:rsidP="00D913FB">
      <w:pPr>
        <w:spacing w:line="240" w:lineRule="auto"/>
        <w:ind w:firstLine="567"/>
        <w:jc w:val="both"/>
        <w:rPr>
          <w:rFonts w:ascii="Times New Roman" w:hAnsi="Times New Roman" w:cs="Times New Roman"/>
          <w:color w:val="000000"/>
          <w:sz w:val="24"/>
          <w:szCs w:val="24"/>
          <w:lang w:val="uk-UA" w:eastAsia="ru-RU"/>
        </w:rPr>
      </w:pPr>
      <w:r w:rsidRPr="00D913FB">
        <w:rPr>
          <w:rFonts w:ascii="Times New Roman" w:hAnsi="Times New Roman" w:cs="Times New Roman"/>
          <w:color w:val="000000"/>
          <w:sz w:val="24"/>
          <w:szCs w:val="24"/>
          <w:lang w:val="uk-UA"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2784F762" w14:textId="77777777" w:rsidR="007833E9" w:rsidRPr="00D913FB" w:rsidRDefault="002E1812" w:rsidP="00D913FB">
      <w:pPr>
        <w:autoSpaceDE w:val="0"/>
        <w:autoSpaceDN w:val="0"/>
        <w:adjustRightInd w:val="0"/>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sz w:val="24"/>
          <w:szCs w:val="24"/>
          <w:lang w:val="uk-UA" w:eastAsia="ru-RU"/>
        </w:rPr>
        <w:t>- 01.08 - «охоронна зона навколо інженерних комунікацій» на частину земельної ділянки площею 91 кв.м.</w:t>
      </w:r>
    </w:p>
    <w:p w14:paraId="1C5A0EA7" w14:textId="77777777" w:rsidR="00D913FB" w:rsidRDefault="002E1812" w:rsidP="00D913FB">
      <w:pPr>
        <w:widowControl w:val="0"/>
        <w:tabs>
          <w:tab w:val="left" w:pos="567"/>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shd w:val="clear" w:color="auto" w:fill="FFFFFF"/>
          <w:lang w:val="uk-UA"/>
        </w:rPr>
        <w:t>2. </w:t>
      </w:r>
      <w:r w:rsidRPr="00D913FB">
        <w:rPr>
          <w:rFonts w:ascii="Times New Roman" w:hAnsi="Times New Roman" w:cs="Times New Roman"/>
          <w:color w:val="000000"/>
          <w:sz w:val="24"/>
          <w:szCs w:val="24"/>
          <w:shd w:val="clear" w:color="auto" w:fill="FFFFFF"/>
        </w:rPr>
        <w:t>Затвердити</w:t>
      </w:r>
      <w:r w:rsidRPr="00D913FB">
        <w:rPr>
          <w:rFonts w:ascii="Times New Roman" w:hAnsi="Times New Roman" w:cs="Times New Roman"/>
          <w:color w:val="000000"/>
          <w:sz w:val="24"/>
          <w:szCs w:val="24"/>
          <w:shd w:val="clear" w:color="auto" w:fill="FFFFFF"/>
          <w:lang w:val="uk-UA"/>
        </w:rPr>
        <w:t xml:space="preserve"> </w:t>
      </w:r>
      <w:r w:rsidRPr="00D913FB">
        <w:rPr>
          <w:rFonts w:ascii="Times New Roman" w:hAnsi="Times New Roman" w:cs="Times New Roman"/>
          <w:color w:val="000000"/>
          <w:sz w:val="24"/>
          <w:szCs w:val="24"/>
          <w:shd w:val="clear" w:color="auto" w:fill="FFFFFF"/>
        </w:rPr>
        <w:t>земельн</w:t>
      </w:r>
      <w:r w:rsidRPr="00D913FB">
        <w:rPr>
          <w:rFonts w:ascii="Times New Roman" w:hAnsi="Times New Roman" w:cs="Times New Roman"/>
          <w:color w:val="000000"/>
          <w:sz w:val="24"/>
          <w:szCs w:val="24"/>
          <w:shd w:val="clear" w:color="auto" w:fill="FFFFFF"/>
          <w:lang w:val="uk-UA"/>
        </w:rPr>
        <w:t>у</w:t>
      </w:r>
      <w:r w:rsidRPr="00D913FB">
        <w:rPr>
          <w:rFonts w:ascii="Times New Roman" w:hAnsi="Times New Roman" w:cs="Times New Roman"/>
          <w:color w:val="000000"/>
          <w:sz w:val="24"/>
          <w:szCs w:val="24"/>
          <w:shd w:val="clear" w:color="auto" w:fill="FFFFFF"/>
        </w:rPr>
        <w:t xml:space="preserve"> ділян</w:t>
      </w:r>
      <w:r w:rsidRPr="00D913FB">
        <w:rPr>
          <w:rFonts w:ascii="Times New Roman" w:hAnsi="Times New Roman" w:cs="Times New Roman"/>
          <w:color w:val="000000"/>
          <w:sz w:val="24"/>
          <w:szCs w:val="24"/>
          <w:shd w:val="clear" w:color="auto" w:fill="FFFFFF"/>
          <w:lang w:val="uk-UA"/>
        </w:rPr>
        <w:t xml:space="preserve">ку </w:t>
      </w:r>
      <w:r w:rsidRPr="00D913FB">
        <w:rPr>
          <w:rFonts w:ascii="Times New Roman" w:hAnsi="Times New Roman" w:cs="Times New Roman"/>
          <w:color w:val="000000"/>
          <w:sz w:val="24"/>
          <w:szCs w:val="24"/>
          <w:lang w:val="uk-UA"/>
        </w:rPr>
        <w:t>(кадастровий номер</w:t>
      </w:r>
      <w:r w:rsidR="009602CC"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4810137200:04:025:0008 ) </w:t>
      </w:r>
      <w:r w:rsidRPr="00D913FB">
        <w:rPr>
          <w:rFonts w:ascii="Times New Roman" w:hAnsi="Times New Roman" w:cs="Times New Roman"/>
          <w:color w:val="000000"/>
          <w:sz w:val="24"/>
          <w:szCs w:val="24"/>
          <w:shd w:val="clear" w:color="auto" w:fill="FFFFFF"/>
        </w:rPr>
        <w:t xml:space="preserve">для продажу </w:t>
      </w:r>
      <w:r w:rsidRPr="00D913FB">
        <w:rPr>
          <w:rFonts w:ascii="Times New Roman" w:hAnsi="Times New Roman" w:cs="Times New Roman"/>
          <w:color w:val="000000"/>
          <w:sz w:val="24"/>
          <w:szCs w:val="24"/>
          <w:lang w:val="uk-UA"/>
        </w:rPr>
        <w:t xml:space="preserve">громадянці Орловій Аллі Анатоліївні з цільовим призначенням згідно з класифікатором видів цільового призначення земельних ділянок: 02.01  </w:t>
      </w:r>
      <w:r w:rsidRPr="00D913FB">
        <w:rPr>
          <w:rFonts w:ascii="Times New Roman" w:hAnsi="Times New Roman" w:cs="Times New Roman"/>
          <w:color w:val="000000"/>
          <w:sz w:val="24"/>
          <w:szCs w:val="24"/>
          <w:shd w:val="clear" w:color="auto" w:fill="FFFFFF"/>
        </w:rPr>
        <w:t xml:space="preserve">для </w:t>
      </w:r>
      <w:r w:rsidRPr="00D913FB">
        <w:rPr>
          <w:rFonts w:ascii="Times New Roman" w:hAnsi="Times New Roman" w:cs="Times New Roman"/>
          <w:color w:val="000000"/>
          <w:sz w:val="24"/>
          <w:szCs w:val="24"/>
          <w:lang w:val="uk-UA"/>
        </w:rPr>
        <w:t xml:space="preserve"> будівництва і обслуговування житлового будинку, господарських будівель і споруд (присадибна ділянка)</w:t>
      </w:r>
      <w:r w:rsidR="00801D2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по пров.</w:t>
      </w:r>
      <w:r w:rsidR="0052156C"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Срібний Док, 20  </w:t>
      </w:r>
      <w:r w:rsidR="0052156C" w:rsidRPr="00D913FB">
        <w:rPr>
          <w:rFonts w:ascii="Times New Roman" w:hAnsi="Times New Roman" w:cs="Times New Roman"/>
          <w:color w:val="000000"/>
          <w:sz w:val="24"/>
          <w:szCs w:val="24"/>
          <w:lang w:val="uk-UA"/>
        </w:rPr>
        <w:t>в</w:t>
      </w:r>
      <w:r w:rsidRPr="00D913FB">
        <w:rPr>
          <w:rFonts w:ascii="Times New Roman" w:hAnsi="Times New Roman" w:cs="Times New Roman"/>
          <w:color w:val="000000"/>
          <w:sz w:val="24"/>
          <w:szCs w:val="24"/>
          <w:lang w:val="uk-UA"/>
        </w:rPr>
        <w:t xml:space="preserve"> Центральному районі  м. Миколаєва</w:t>
      </w:r>
      <w:r w:rsidR="00801D25" w:rsidRPr="00D913FB">
        <w:rPr>
          <w:rFonts w:ascii="Times New Roman" w:hAnsi="Times New Roman" w:cs="Times New Roman"/>
          <w:color w:val="000000"/>
          <w:sz w:val="24"/>
          <w:szCs w:val="24"/>
          <w:lang w:val="uk-UA"/>
        </w:rPr>
        <w:t>.</w:t>
      </w:r>
    </w:p>
    <w:p w14:paraId="42C7091B"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Департаменту архітектури та містобудування  Миколаївської міської ради надати дозвіл на проведення експертної грошової оцінки земельної ділянки (кадастровий номер</w:t>
      </w:r>
      <w:r w:rsidR="009602CC" w:rsidRPr="00D913FB">
        <w:rPr>
          <w:rFonts w:ascii="Times New Roman" w:hAnsi="Times New Roman" w:cs="Times New Roman"/>
          <w:color w:val="000000"/>
          <w:sz w:val="24"/>
          <w:szCs w:val="24"/>
          <w:lang w:val="uk-UA"/>
        </w:rPr>
        <w:t xml:space="preserve"> 4810137200:04:025:0008  </w:t>
      </w:r>
      <w:r w:rsidRPr="00D913FB">
        <w:rPr>
          <w:rFonts w:ascii="Times New Roman" w:hAnsi="Times New Roman" w:cs="Times New Roman"/>
          <w:color w:val="000000"/>
          <w:sz w:val="24"/>
          <w:szCs w:val="24"/>
          <w:lang w:val="uk-UA"/>
        </w:rPr>
        <w:t xml:space="preserve">), яка підлягає продажу </w:t>
      </w:r>
      <w:r w:rsidR="009602CC" w:rsidRPr="00D913FB">
        <w:rPr>
          <w:rFonts w:ascii="Times New Roman" w:hAnsi="Times New Roman" w:cs="Times New Roman"/>
          <w:color w:val="000000"/>
          <w:sz w:val="24"/>
          <w:szCs w:val="24"/>
          <w:lang w:val="uk-UA"/>
        </w:rPr>
        <w:t xml:space="preserve"> громадянці Орловій Аллі Анатоліївні, </w:t>
      </w:r>
      <w:r w:rsidRPr="00D913FB">
        <w:rPr>
          <w:rFonts w:ascii="Times New Roman" w:hAnsi="Times New Roman" w:cs="Times New Roman"/>
          <w:color w:val="000000"/>
          <w:sz w:val="24"/>
          <w:szCs w:val="24"/>
          <w:lang w:val="uk-UA"/>
        </w:rPr>
        <w:t xml:space="preserve"> площею </w:t>
      </w:r>
      <w:r w:rsidR="009602CC" w:rsidRPr="00D913FB">
        <w:rPr>
          <w:rFonts w:ascii="Times New Roman" w:hAnsi="Times New Roman" w:cs="Times New Roman"/>
          <w:color w:val="000000"/>
          <w:sz w:val="24"/>
          <w:szCs w:val="24"/>
          <w:lang w:val="uk-UA"/>
        </w:rPr>
        <w:t>812</w:t>
      </w:r>
      <w:r w:rsidRPr="00D913FB">
        <w:rPr>
          <w:rFonts w:ascii="Times New Roman" w:hAnsi="Times New Roman" w:cs="Times New Roman"/>
          <w:color w:val="000000"/>
          <w:sz w:val="24"/>
          <w:szCs w:val="24"/>
          <w:lang w:val="uk-UA"/>
        </w:rPr>
        <w:t xml:space="preserve"> кв.м, з цільовим призначенням згідно з класифікатором видів цільового призначення земельних ділянок:</w:t>
      </w:r>
      <w:r w:rsidR="009602CC" w:rsidRPr="00D913FB">
        <w:rPr>
          <w:rFonts w:ascii="Times New Roman" w:hAnsi="Times New Roman" w:cs="Times New Roman"/>
          <w:color w:val="000000"/>
          <w:sz w:val="24"/>
          <w:szCs w:val="24"/>
          <w:lang w:val="uk-UA"/>
        </w:rPr>
        <w:t xml:space="preserve"> 02.01 – для будівництва і обслуговування житлового будинку, господарських будівель і споруд (присадибна ділянка)</w:t>
      </w:r>
      <w:r w:rsidR="00801D25" w:rsidRPr="00D913FB">
        <w:rPr>
          <w:rFonts w:ascii="Times New Roman" w:hAnsi="Times New Roman" w:cs="Times New Roman"/>
          <w:color w:val="000000"/>
          <w:sz w:val="24"/>
          <w:szCs w:val="24"/>
          <w:lang w:val="uk-UA"/>
        </w:rPr>
        <w:t xml:space="preserve"> </w:t>
      </w:r>
      <w:r w:rsidR="009602CC" w:rsidRPr="00D913FB">
        <w:rPr>
          <w:rFonts w:ascii="Times New Roman" w:hAnsi="Times New Roman" w:cs="Times New Roman"/>
          <w:color w:val="000000"/>
          <w:sz w:val="24"/>
          <w:szCs w:val="24"/>
          <w:lang w:val="uk-UA"/>
        </w:rPr>
        <w:t>по пров.</w:t>
      </w:r>
      <w:r w:rsidR="0052156C" w:rsidRPr="00D913FB">
        <w:rPr>
          <w:rFonts w:ascii="Times New Roman" w:hAnsi="Times New Roman" w:cs="Times New Roman"/>
          <w:color w:val="000000"/>
          <w:sz w:val="24"/>
          <w:szCs w:val="24"/>
          <w:lang w:val="uk-UA"/>
        </w:rPr>
        <w:t> </w:t>
      </w:r>
      <w:r w:rsidR="009602CC" w:rsidRPr="00D913FB">
        <w:rPr>
          <w:rFonts w:ascii="Times New Roman" w:hAnsi="Times New Roman" w:cs="Times New Roman"/>
          <w:color w:val="000000"/>
          <w:sz w:val="24"/>
          <w:szCs w:val="24"/>
          <w:lang w:val="uk-UA"/>
        </w:rPr>
        <w:t xml:space="preserve">Срібний Док, 20  </w:t>
      </w:r>
      <w:r w:rsidR="0052156C" w:rsidRPr="00D913FB">
        <w:rPr>
          <w:rFonts w:ascii="Times New Roman" w:hAnsi="Times New Roman" w:cs="Times New Roman"/>
          <w:color w:val="000000"/>
          <w:sz w:val="24"/>
          <w:szCs w:val="24"/>
          <w:lang w:val="uk-UA"/>
        </w:rPr>
        <w:t>в</w:t>
      </w:r>
      <w:r w:rsidR="009602CC" w:rsidRPr="00D913FB">
        <w:rPr>
          <w:rFonts w:ascii="Times New Roman" w:hAnsi="Times New Roman" w:cs="Times New Roman"/>
          <w:color w:val="000000"/>
          <w:sz w:val="24"/>
          <w:szCs w:val="24"/>
          <w:lang w:val="uk-UA"/>
        </w:rPr>
        <w:t xml:space="preserve"> Центральному</w:t>
      </w:r>
      <w:r w:rsidRPr="00D913FB">
        <w:rPr>
          <w:rFonts w:ascii="Times New Roman" w:hAnsi="Times New Roman" w:cs="Times New Roman"/>
          <w:color w:val="000000"/>
          <w:sz w:val="24"/>
          <w:szCs w:val="24"/>
          <w:lang w:val="uk-UA"/>
        </w:rPr>
        <w:t xml:space="preserve"> районі м. Миколаєва </w:t>
      </w:r>
      <w:bookmarkEnd w:id="872"/>
      <w:r w:rsidRPr="00D913FB">
        <w:rPr>
          <w:rFonts w:ascii="Times New Roman" w:hAnsi="Times New Roman" w:cs="Times New Roman"/>
          <w:color w:val="000000"/>
          <w:sz w:val="24"/>
          <w:szCs w:val="24"/>
          <w:lang w:val="uk-UA"/>
        </w:rPr>
        <w:t xml:space="preserve">(право власності на нерухоме майно від </w:t>
      </w:r>
      <w:r w:rsidR="009602CC" w:rsidRPr="00D913FB">
        <w:rPr>
          <w:rFonts w:ascii="Times New Roman" w:hAnsi="Times New Roman" w:cs="Times New Roman"/>
          <w:color w:val="000000"/>
          <w:sz w:val="24"/>
          <w:szCs w:val="24"/>
          <w:lang w:val="uk-UA"/>
        </w:rPr>
        <w:t>14.04.2021</w:t>
      </w:r>
      <w:r w:rsidRPr="00D913FB">
        <w:rPr>
          <w:rFonts w:ascii="Times New Roman" w:hAnsi="Times New Roman" w:cs="Times New Roman"/>
          <w:color w:val="000000"/>
          <w:sz w:val="24"/>
          <w:szCs w:val="24"/>
          <w:lang w:val="uk-UA"/>
        </w:rPr>
        <w:t xml:space="preserve"> за номером </w:t>
      </w:r>
      <w:r w:rsidR="009602CC" w:rsidRPr="00D913FB">
        <w:rPr>
          <w:rFonts w:ascii="Times New Roman" w:hAnsi="Times New Roman" w:cs="Times New Roman"/>
          <w:color w:val="000000"/>
          <w:sz w:val="24"/>
          <w:szCs w:val="24"/>
          <w:lang w:val="uk-UA"/>
        </w:rPr>
        <w:t>41476738</w:t>
      </w:r>
      <w:r w:rsidRPr="00D913FB">
        <w:rPr>
          <w:rFonts w:ascii="Times New Roman" w:hAnsi="Times New Roman" w:cs="Times New Roman"/>
          <w:color w:val="000000"/>
          <w:sz w:val="24"/>
          <w:szCs w:val="24"/>
          <w:lang w:val="uk-UA"/>
        </w:rPr>
        <w:t>, зареєстровано на підставі свідоцтва про право</w:t>
      </w:r>
      <w:r w:rsidR="009602CC" w:rsidRPr="00D913FB">
        <w:rPr>
          <w:rFonts w:ascii="Times New Roman" w:hAnsi="Times New Roman" w:cs="Times New Roman"/>
          <w:color w:val="000000"/>
          <w:sz w:val="24"/>
          <w:szCs w:val="24"/>
          <w:lang w:val="uk-UA"/>
        </w:rPr>
        <w:t xml:space="preserve"> на спадщину</w:t>
      </w:r>
      <w:r w:rsidRPr="00D913FB">
        <w:rPr>
          <w:rFonts w:ascii="Times New Roman" w:hAnsi="Times New Roman" w:cs="Times New Roman"/>
          <w:color w:val="000000"/>
          <w:sz w:val="24"/>
          <w:szCs w:val="24"/>
          <w:lang w:val="uk-UA"/>
        </w:rPr>
        <w:t xml:space="preserve">, серія та номер: </w:t>
      </w:r>
      <w:r w:rsidR="009602CC" w:rsidRPr="00D913FB">
        <w:rPr>
          <w:rFonts w:ascii="Times New Roman" w:hAnsi="Times New Roman" w:cs="Times New Roman"/>
          <w:color w:val="000000"/>
          <w:sz w:val="24"/>
          <w:szCs w:val="24"/>
          <w:lang w:val="uk-UA"/>
        </w:rPr>
        <w:t>3-227</w:t>
      </w:r>
      <w:r w:rsidRPr="00D913FB">
        <w:rPr>
          <w:rFonts w:ascii="Times New Roman" w:hAnsi="Times New Roman" w:cs="Times New Roman"/>
          <w:color w:val="000000"/>
          <w:sz w:val="24"/>
          <w:szCs w:val="24"/>
          <w:lang w:val="uk-UA"/>
        </w:rPr>
        <w:t xml:space="preserve"> від 1</w:t>
      </w:r>
      <w:r w:rsidR="009602CC" w:rsidRPr="00D913FB">
        <w:rPr>
          <w:rFonts w:ascii="Times New Roman" w:hAnsi="Times New Roman" w:cs="Times New Roman"/>
          <w:color w:val="000000"/>
          <w:sz w:val="24"/>
          <w:szCs w:val="24"/>
          <w:lang w:val="uk-UA"/>
        </w:rPr>
        <w:t>4</w:t>
      </w:r>
      <w:r w:rsidRPr="00D913FB">
        <w:rPr>
          <w:rFonts w:ascii="Times New Roman" w:hAnsi="Times New Roman" w:cs="Times New Roman"/>
          <w:color w:val="000000"/>
          <w:sz w:val="24"/>
          <w:szCs w:val="24"/>
          <w:lang w:val="uk-UA"/>
        </w:rPr>
        <w:t>.0</w:t>
      </w:r>
      <w:r w:rsidR="009602CC" w:rsidRPr="00D913FB">
        <w:rPr>
          <w:rFonts w:ascii="Times New Roman" w:hAnsi="Times New Roman" w:cs="Times New Roman"/>
          <w:color w:val="000000"/>
          <w:sz w:val="24"/>
          <w:szCs w:val="24"/>
          <w:lang w:val="uk-UA"/>
        </w:rPr>
        <w:t>4</w:t>
      </w:r>
      <w:r w:rsidRPr="00D913FB">
        <w:rPr>
          <w:rFonts w:ascii="Times New Roman" w:hAnsi="Times New Roman" w:cs="Times New Roman"/>
          <w:color w:val="000000"/>
          <w:sz w:val="24"/>
          <w:szCs w:val="24"/>
          <w:lang w:val="uk-UA"/>
        </w:rPr>
        <w:t>.20</w:t>
      </w:r>
      <w:r w:rsidR="009602CC" w:rsidRPr="00D913FB">
        <w:rPr>
          <w:rFonts w:ascii="Times New Roman" w:hAnsi="Times New Roman" w:cs="Times New Roman"/>
          <w:color w:val="000000"/>
          <w:sz w:val="24"/>
          <w:szCs w:val="24"/>
          <w:lang w:val="uk-UA"/>
        </w:rPr>
        <w:t>21</w:t>
      </w:r>
      <w:r w:rsidRPr="00D913FB">
        <w:rPr>
          <w:rFonts w:ascii="Times New Roman" w:hAnsi="Times New Roman" w:cs="Times New Roman"/>
          <w:color w:val="000000"/>
          <w:sz w:val="24"/>
          <w:szCs w:val="24"/>
          <w:lang w:val="uk-UA"/>
        </w:rPr>
        <w:t>).</w:t>
      </w:r>
      <w:bookmarkStart w:id="875" w:name="_page_23_0_10_0"/>
      <w:bookmarkEnd w:id="874"/>
    </w:p>
    <w:p w14:paraId="073AEA9D"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4. </w:t>
      </w:r>
      <w:r w:rsidRPr="00D913FB">
        <w:rPr>
          <w:rFonts w:ascii="Times New Roman" w:hAnsi="Times New Roman" w:cs="Times New Roman"/>
          <w:color w:val="000000"/>
          <w:sz w:val="24"/>
          <w:szCs w:val="24"/>
          <w:shd w:val="clear" w:color="auto" w:fill="FFFFFF"/>
          <w:lang w:val="uk-UA"/>
        </w:rPr>
        <w:t>Виконавчому комітету</w:t>
      </w:r>
      <w:r w:rsidRPr="00D913FB">
        <w:rPr>
          <w:rFonts w:ascii="Times New Roman" w:hAnsi="Times New Roman" w:cs="Times New Roman"/>
          <w:color w:val="000000"/>
          <w:sz w:val="24"/>
          <w:szCs w:val="24"/>
          <w:shd w:val="clear" w:color="auto" w:fill="FFFFFF"/>
        </w:rPr>
        <w:t xml:space="preserve"> </w:t>
      </w:r>
      <w:r w:rsidRPr="00D913FB">
        <w:rPr>
          <w:rFonts w:ascii="Times New Roman" w:hAnsi="Times New Roman" w:cs="Times New Roman"/>
          <w:color w:val="000000"/>
          <w:sz w:val="24"/>
          <w:szCs w:val="24"/>
          <w:shd w:val="clear" w:color="auto" w:fill="FFFFFF"/>
          <w:lang w:val="uk-UA"/>
        </w:rPr>
        <w:t xml:space="preserve">Миколаївської міської ради </w:t>
      </w:r>
      <w:r w:rsidRPr="00D913FB">
        <w:rPr>
          <w:rFonts w:ascii="Times New Roman" w:hAnsi="Times New Roman" w:cs="Times New Roman"/>
          <w:color w:val="000000"/>
          <w:sz w:val="24"/>
          <w:szCs w:val="24"/>
          <w:shd w:val="clear" w:color="auto" w:fill="FFFFFF"/>
        </w:rPr>
        <w:t xml:space="preserve"> </w:t>
      </w:r>
      <w:r w:rsidRPr="00D913FB">
        <w:rPr>
          <w:rFonts w:ascii="Times New Roman" w:hAnsi="Times New Roman" w:cs="Times New Roman"/>
          <w:color w:val="000000"/>
          <w:sz w:val="24"/>
          <w:szCs w:val="24"/>
          <w:lang w:val="uk-UA"/>
        </w:rPr>
        <w:t xml:space="preserve">провести закупівлю послуг </w:t>
      </w:r>
      <w:r w:rsidRPr="00D913FB">
        <w:rPr>
          <w:rFonts w:ascii="Times New Roman" w:hAnsi="Times New Roman" w:cs="Times New Roman"/>
          <w:color w:val="040C28"/>
          <w:sz w:val="24"/>
          <w:szCs w:val="24"/>
          <w:shd w:val="clear" w:color="auto" w:fill="FFFFFF" w:themeFill="background1"/>
          <w:lang w:val="uk-UA"/>
        </w:rPr>
        <w:t xml:space="preserve">з проведення експертної грошової </w:t>
      </w:r>
      <w:r w:rsidRPr="00D913FB">
        <w:rPr>
          <w:rFonts w:ascii="Times New Roman" w:hAnsi="Times New Roman" w:cs="Times New Roman"/>
          <w:color w:val="000000"/>
          <w:sz w:val="24"/>
          <w:szCs w:val="24"/>
          <w:shd w:val="clear" w:color="auto" w:fill="FFFFFF"/>
          <w:lang w:val="uk-UA"/>
        </w:rPr>
        <w:t xml:space="preserve">оцінки </w:t>
      </w:r>
      <w:r w:rsidRPr="00D913FB">
        <w:rPr>
          <w:rFonts w:ascii="Times New Roman" w:hAnsi="Times New Roman" w:cs="Times New Roman"/>
          <w:color w:val="000000"/>
          <w:sz w:val="24"/>
          <w:szCs w:val="24"/>
          <w:shd w:val="clear" w:color="auto" w:fill="FFFFFF"/>
        </w:rPr>
        <w:t>на земельн</w:t>
      </w:r>
      <w:r w:rsidRPr="00D913FB">
        <w:rPr>
          <w:rFonts w:ascii="Times New Roman" w:hAnsi="Times New Roman" w:cs="Times New Roman"/>
          <w:color w:val="000000"/>
          <w:sz w:val="24"/>
          <w:szCs w:val="24"/>
          <w:shd w:val="clear" w:color="auto" w:fill="FFFFFF"/>
          <w:lang w:val="uk-UA"/>
        </w:rPr>
        <w:t>у</w:t>
      </w:r>
      <w:r w:rsidRPr="00D913FB">
        <w:rPr>
          <w:rFonts w:ascii="Times New Roman" w:hAnsi="Times New Roman" w:cs="Times New Roman"/>
          <w:color w:val="000000"/>
          <w:sz w:val="24"/>
          <w:szCs w:val="24"/>
          <w:shd w:val="clear" w:color="auto" w:fill="FFFFFF"/>
        </w:rPr>
        <w:t xml:space="preserve"> ділянк</w:t>
      </w:r>
      <w:r w:rsidRPr="00D913FB">
        <w:rPr>
          <w:rFonts w:ascii="Times New Roman" w:hAnsi="Times New Roman" w:cs="Times New Roman"/>
          <w:color w:val="000000"/>
          <w:sz w:val="24"/>
          <w:szCs w:val="24"/>
          <w:shd w:val="clear" w:color="auto" w:fill="FFFFFF"/>
          <w:lang w:val="uk-UA"/>
        </w:rPr>
        <w:t>у п</w:t>
      </w:r>
      <w:r w:rsidRPr="00D913FB">
        <w:rPr>
          <w:rFonts w:ascii="Times New Roman" w:hAnsi="Times New Roman" w:cs="Times New Roman"/>
          <w:color w:val="000000"/>
          <w:sz w:val="24"/>
          <w:szCs w:val="24"/>
          <w:shd w:val="clear" w:color="auto" w:fill="FFFFFF"/>
        </w:rPr>
        <w:t xml:space="preserve">лощею </w:t>
      </w:r>
      <w:r w:rsidR="009602CC" w:rsidRPr="00D913FB">
        <w:rPr>
          <w:rFonts w:ascii="Times New Roman" w:hAnsi="Times New Roman" w:cs="Times New Roman"/>
          <w:color w:val="000000"/>
          <w:sz w:val="24"/>
          <w:szCs w:val="24"/>
          <w:lang w:val="uk-UA"/>
        </w:rPr>
        <w:t>812</w:t>
      </w:r>
      <w:r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shd w:val="clear" w:color="auto" w:fill="FFFFFF"/>
        </w:rPr>
        <w:t xml:space="preserve"> </w:t>
      </w:r>
      <w:r w:rsidRPr="00D913FB">
        <w:rPr>
          <w:rFonts w:ascii="Times New Roman" w:hAnsi="Times New Roman" w:cs="Times New Roman"/>
          <w:color w:val="000000"/>
          <w:sz w:val="24"/>
          <w:szCs w:val="24"/>
          <w:lang w:val="uk-UA"/>
        </w:rPr>
        <w:t>по</w:t>
      </w:r>
      <w:r w:rsidR="009602CC" w:rsidRPr="00D913FB">
        <w:rPr>
          <w:rFonts w:ascii="Times New Roman" w:hAnsi="Times New Roman" w:cs="Times New Roman"/>
          <w:color w:val="000000"/>
          <w:sz w:val="24"/>
          <w:szCs w:val="24"/>
          <w:lang w:val="uk-UA"/>
        </w:rPr>
        <w:t xml:space="preserve"> пров.</w:t>
      </w:r>
      <w:r w:rsidR="0052156C" w:rsidRPr="00D913FB">
        <w:rPr>
          <w:rFonts w:ascii="Times New Roman" w:hAnsi="Times New Roman" w:cs="Times New Roman"/>
          <w:color w:val="000000"/>
          <w:sz w:val="24"/>
          <w:szCs w:val="24"/>
          <w:lang w:val="uk-UA"/>
        </w:rPr>
        <w:t> </w:t>
      </w:r>
      <w:r w:rsidR="009602CC" w:rsidRPr="00D913FB">
        <w:rPr>
          <w:rFonts w:ascii="Times New Roman" w:hAnsi="Times New Roman" w:cs="Times New Roman"/>
          <w:color w:val="000000"/>
          <w:sz w:val="24"/>
          <w:szCs w:val="24"/>
          <w:lang w:val="uk-UA"/>
        </w:rPr>
        <w:t xml:space="preserve">Срібний Док, 20  </w:t>
      </w:r>
      <w:r w:rsidR="0052156C" w:rsidRPr="00D913FB">
        <w:rPr>
          <w:rFonts w:ascii="Times New Roman" w:hAnsi="Times New Roman" w:cs="Times New Roman"/>
          <w:color w:val="000000"/>
          <w:sz w:val="24"/>
          <w:szCs w:val="24"/>
          <w:lang w:val="uk-UA"/>
        </w:rPr>
        <w:t>в</w:t>
      </w:r>
      <w:r w:rsidR="009602CC" w:rsidRPr="00D913FB">
        <w:rPr>
          <w:rFonts w:ascii="Times New Roman" w:hAnsi="Times New Roman" w:cs="Times New Roman"/>
          <w:color w:val="000000"/>
          <w:sz w:val="24"/>
          <w:szCs w:val="24"/>
          <w:lang w:val="uk-UA"/>
        </w:rPr>
        <w:t xml:space="preserve"> Центральному </w:t>
      </w:r>
      <w:r w:rsidRPr="00D913FB">
        <w:rPr>
          <w:rFonts w:ascii="Times New Roman" w:hAnsi="Times New Roman" w:cs="Times New Roman"/>
          <w:color w:val="000000"/>
          <w:sz w:val="24"/>
          <w:szCs w:val="24"/>
          <w:lang w:val="uk-UA"/>
        </w:rPr>
        <w:t>районі м. Миколаєва відповідно до вимог законодавства про публічні закупівлі.</w:t>
      </w:r>
    </w:p>
    <w:p w14:paraId="18AFED5C"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shd w:val="clear" w:color="auto" w:fill="FFFFFF"/>
          <w:lang w:val="uk-UA"/>
        </w:rPr>
      </w:pPr>
      <w:r w:rsidRPr="00D913FB">
        <w:rPr>
          <w:rFonts w:ascii="Times New Roman" w:hAnsi="Times New Roman" w:cs="Times New Roman"/>
          <w:color w:val="000000"/>
          <w:sz w:val="24"/>
          <w:szCs w:val="24"/>
          <w:lang w:val="uk-UA"/>
        </w:rPr>
        <w:t>5.</w:t>
      </w:r>
      <w:bookmarkStart w:id="876" w:name="_Hlk169270113_0_0"/>
      <w:r w:rsidRPr="00D913FB">
        <w:rPr>
          <w:rFonts w:ascii="Times New Roman" w:hAnsi="Times New Roman" w:cs="Times New Roman"/>
          <w:color w:val="000000"/>
          <w:sz w:val="24"/>
          <w:szCs w:val="24"/>
          <w:lang w:val="uk-UA"/>
        </w:rPr>
        <w:t> </w:t>
      </w:r>
      <w:r w:rsidR="009602CC" w:rsidRPr="00D913FB">
        <w:rPr>
          <w:rFonts w:ascii="Times New Roman" w:hAnsi="Times New Roman" w:cs="Times New Roman"/>
          <w:color w:val="000000"/>
          <w:sz w:val="24"/>
          <w:szCs w:val="24"/>
          <w:lang w:val="uk-UA"/>
        </w:rPr>
        <w:t>Громадянці Орловій Аллі Анатоліївні</w:t>
      </w:r>
      <w:r w:rsidRPr="00D913FB">
        <w:rPr>
          <w:rFonts w:ascii="Times New Roman" w:hAnsi="Times New Roman" w:cs="Times New Roman"/>
          <w:color w:val="000000"/>
          <w:sz w:val="24"/>
          <w:szCs w:val="24"/>
          <w:lang w:val="uk-UA"/>
        </w:rPr>
        <w:t xml:space="preserve"> </w:t>
      </w:r>
      <w:bookmarkEnd w:id="876"/>
      <w:r w:rsidRPr="00D913FB">
        <w:rPr>
          <w:rFonts w:ascii="Times New Roman" w:hAnsi="Times New Roman" w:cs="Times New Roman"/>
          <w:color w:val="000000"/>
          <w:sz w:val="24"/>
          <w:szCs w:val="24"/>
          <w:shd w:val="clear" w:color="auto" w:fill="FFFFFF"/>
          <w:lang w:val="uk-UA"/>
        </w:rPr>
        <w:t xml:space="preserve">протягом 30 календарних днів з дати прийняття цього рішення </w:t>
      </w:r>
      <w:r w:rsidRPr="00D913FB">
        <w:rPr>
          <w:rFonts w:ascii="Times New Roman" w:hAnsi="Times New Roman" w:cs="Times New Roman"/>
          <w:color w:val="000000"/>
          <w:sz w:val="24"/>
          <w:szCs w:val="24"/>
          <w:shd w:val="clear" w:color="auto" w:fill="FFFFFF"/>
        </w:rPr>
        <w:t xml:space="preserve">укласти з </w:t>
      </w:r>
      <w:r w:rsidRPr="00D913FB">
        <w:rPr>
          <w:rFonts w:ascii="Times New Roman" w:hAnsi="Times New Roman" w:cs="Times New Roman"/>
          <w:color w:val="000000"/>
          <w:sz w:val="24"/>
          <w:szCs w:val="24"/>
          <w:shd w:val="clear" w:color="auto" w:fill="FFFFFF"/>
          <w:lang w:val="uk-UA"/>
        </w:rPr>
        <w:t xml:space="preserve">департаментом </w:t>
      </w:r>
      <w:r w:rsidRPr="00D913FB">
        <w:rPr>
          <w:rFonts w:ascii="Times New Roman" w:hAnsi="Times New Roman" w:cs="Times New Roman"/>
          <w:color w:val="000000"/>
          <w:sz w:val="24"/>
          <w:szCs w:val="24"/>
          <w:shd w:val="clear" w:color="auto" w:fill="FFFFFF"/>
        </w:rPr>
        <w:t xml:space="preserve"> </w:t>
      </w:r>
      <w:r w:rsidRPr="00D913FB">
        <w:rPr>
          <w:rFonts w:ascii="Times New Roman" w:hAnsi="Times New Roman" w:cs="Times New Roman"/>
          <w:color w:val="000000"/>
          <w:sz w:val="24"/>
          <w:szCs w:val="24"/>
          <w:shd w:val="clear" w:color="auto" w:fill="FFFFFF"/>
          <w:lang w:val="uk-UA"/>
        </w:rPr>
        <w:t xml:space="preserve">архітектури та містобудування Миколаївської міської ради </w:t>
      </w:r>
      <w:r w:rsidRPr="00D913FB">
        <w:rPr>
          <w:rFonts w:ascii="Times New Roman" w:hAnsi="Times New Roman" w:cs="Times New Roman"/>
          <w:color w:val="000000"/>
          <w:sz w:val="24"/>
          <w:szCs w:val="24"/>
          <w:shd w:val="clear" w:color="auto" w:fill="FFFFFF"/>
        </w:rPr>
        <w:t>догов</w:t>
      </w:r>
      <w:r w:rsidRPr="00D913FB">
        <w:rPr>
          <w:rFonts w:ascii="Times New Roman" w:hAnsi="Times New Roman" w:cs="Times New Roman"/>
          <w:color w:val="000000"/>
          <w:sz w:val="24"/>
          <w:szCs w:val="24"/>
          <w:shd w:val="clear" w:color="auto" w:fill="FFFFFF"/>
          <w:lang w:val="uk-UA"/>
        </w:rPr>
        <w:t>ір</w:t>
      </w:r>
      <w:r w:rsidRPr="00D913FB">
        <w:rPr>
          <w:rFonts w:ascii="Times New Roman" w:hAnsi="Times New Roman" w:cs="Times New Roman"/>
          <w:color w:val="000000"/>
          <w:sz w:val="24"/>
          <w:szCs w:val="24"/>
          <w:shd w:val="clear" w:color="auto" w:fill="FFFFFF"/>
        </w:rPr>
        <w:t xml:space="preserve"> про оплату авансов</w:t>
      </w:r>
      <w:r w:rsidRPr="00D913FB">
        <w:rPr>
          <w:rFonts w:ascii="Times New Roman" w:hAnsi="Times New Roman" w:cs="Times New Roman"/>
          <w:color w:val="000000"/>
          <w:sz w:val="24"/>
          <w:szCs w:val="24"/>
          <w:shd w:val="clear" w:color="auto" w:fill="FFFFFF"/>
          <w:lang w:val="uk-UA"/>
        </w:rPr>
        <w:t>ого</w:t>
      </w:r>
      <w:r w:rsidRPr="00D913FB">
        <w:rPr>
          <w:rFonts w:ascii="Times New Roman" w:hAnsi="Times New Roman" w:cs="Times New Roman"/>
          <w:color w:val="000000"/>
          <w:sz w:val="24"/>
          <w:szCs w:val="24"/>
          <w:shd w:val="clear" w:color="auto" w:fill="FFFFFF"/>
        </w:rPr>
        <w:t xml:space="preserve"> </w:t>
      </w:r>
      <w:bookmarkStart w:id="877" w:name="_Hlk169189398_0_0"/>
      <w:r w:rsidRPr="00D913FB">
        <w:rPr>
          <w:rFonts w:ascii="Times New Roman" w:hAnsi="Times New Roman" w:cs="Times New Roman"/>
          <w:color w:val="000000"/>
          <w:sz w:val="24"/>
          <w:szCs w:val="24"/>
          <w:shd w:val="clear" w:color="auto" w:fill="FFFFFF"/>
        </w:rPr>
        <w:t>внеск</w:t>
      </w:r>
      <w:r w:rsidRPr="00D913FB">
        <w:rPr>
          <w:rFonts w:ascii="Times New Roman" w:hAnsi="Times New Roman" w:cs="Times New Roman"/>
          <w:color w:val="000000"/>
          <w:sz w:val="24"/>
          <w:szCs w:val="24"/>
          <w:shd w:val="clear" w:color="auto" w:fill="FFFFFF"/>
          <w:lang w:val="uk-UA"/>
        </w:rPr>
        <w:t xml:space="preserve">у </w:t>
      </w:r>
      <w:r w:rsidRPr="00D913FB">
        <w:rPr>
          <w:rFonts w:ascii="Times New Roman" w:hAnsi="Times New Roman" w:cs="Times New Roman"/>
          <w:color w:val="000000"/>
          <w:sz w:val="24"/>
          <w:szCs w:val="24"/>
          <w:shd w:val="clear" w:color="auto" w:fill="FFFFFF"/>
        </w:rPr>
        <w:t>в рахунок оплати ціни земельн</w:t>
      </w:r>
      <w:r w:rsidRPr="00D913FB">
        <w:rPr>
          <w:rFonts w:ascii="Times New Roman" w:hAnsi="Times New Roman" w:cs="Times New Roman"/>
          <w:color w:val="000000"/>
          <w:sz w:val="24"/>
          <w:szCs w:val="24"/>
          <w:shd w:val="clear" w:color="auto" w:fill="FFFFFF"/>
          <w:lang w:val="uk-UA"/>
        </w:rPr>
        <w:t xml:space="preserve">ої </w:t>
      </w:r>
      <w:r w:rsidRPr="00D913FB">
        <w:rPr>
          <w:rFonts w:ascii="Times New Roman" w:hAnsi="Times New Roman" w:cs="Times New Roman"/>
          <w:color w:val="000000"/>
          <w:sz w:val="24"/>
          <w:szCs w:val="24"/>
          <w:shd w:val="clear" w:color="auto" w:fill="FFFFFF"/>
        </w:rPr>
        <w:t>ділян</w:t>
      </w:r>
      <w:r w:rsidRPr="00D913FB">
        <w:rPr>
          <w:rFonts w:ascii="Times New Roman" w:hAnsi="Times New Roman" w:cs="Times New Roman"/>
          <w:color w:val="000000"/>
          <w:sz w:val="24"/>
          <w:szCs w:val="24"/>
          <w:shd w:val="clear" w:color="auto" w:fill="FFFFFF"/>
          <w:lang w:val="uk-UA"/>
        </w:rPr>
        <w:t xml:space="preserve">ки, що становить </w:t>
      </w:r>
      <w:r w:rsidR="009602CC" w:rsidRPr="00D913FB">
        <w:rPr>
          <w:rFonts w:ascii="Times New Roman" w:hAnsi="Times New Roman" w:cs="Times New Roman"/>
          <w:color w:val="000000"/>
          <w:sz w:val="24"/>
          <w:szCs w:val="24"/>
          <w:shd w:val="clear" w:color="auto" w:fill="FFFFFF"/>
          <w:lang w:val="uk-UA"/>
        </w:rPr>
        <w:t>20</w:t>
      </w:r>
      <w:r w:rsidRPr="00D913FB">
        <w:rPr>
          <w:rFonts w:ascii="Times New Roman" w:hAnsi="Times New Roman" w:cs="Times New Roman"/>
          <w:color w:val="000000"/>
          <w:sz w:val="24"/>
          <w:szCs w:val="24"/>
          <w:shd w:val="clear" w:color="auto" w:fill="FFFFFF"/>
          <w:lang w:val="uk-UA"/>
        </w:rPr>
        <w:t xml:space="preserve"> відсотк</w:t>
      </w:r>
      <w:r w:rsidR="009602CC" w:rsidRPr="00D913FB">
        <w:rPr>
          <w:rFonts w:ascii="Times New Roman" w:hAnsi="Times New Roman" w:cs="Times New Roman"/>
          <w:color w:val="000000"/>
          <w:sz w:val="24"/>
          <w:szCs w:val="24"/>
          <w:shd w:val="clear" w:color="auto" w:fill="FFFFFF"/>
          <w:lang w:val="uk-UA"/>
        </w:rPr>
        <w:t>ів</w:t>
      </w:r>
      <w:r w:rsidRPr="00D913FB">
        <w:rPr>
          <w:rFonts w:ascii="Times New Roman" w:hAnsi="Times New Roman" w:cs="Times New Roman"/>
          <w:color w:val="000000"/>
          <w:sz w:val="24"/>
          <w:szCs w:val="24"/>
          <w:shd w:val="clear" w:color="auto" w:fill="FFFFFF"/>
          <w:lang w:val="uk-UA"/>
        </w:rPr>
        <w:t xml:space="preserve"> від нормативної грошової оцінки землі.</w:t>
      </w:r>
      <w:bookmarkEnd w:id="877"/>
    </w:p>
    <w:p w14:paraId="7D557BED"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shd w:val="clear" w:color="auto" w:fill="FFFFFF"/>
          <w:lang w:val="uk-UA"/>
        </w:rPr>
      </w:pPr>
      <w:r w:rsidRPr="00D913FB">
        <w:rPr>
          <w:rFonts w:ascii="Times New Roman" w:hAnsi="Times New Roman" w:cs="Times New Roman"/>
          <w:color w:val="000000"/>
          <w:sz w:val="24"/>
          <w:szCs w:val="24"/>
          <w:shd w:val="clear" w:color="auto" w:fill="FFFFFF"/>
          <w:lang w:val="uk-UA"/>
        </w:rPr>
        <w:t>6. </w:t>
      </w:r>
      <w:r w:rsidR="009602CC" w:rsidRPr="00D913FB">
        <w:rPr>
          <w:rFonts w:ascii="Times New Roman" w:hAnsi="Times New Roman" w:cs="Times New Roman"/>
          <w:color w:val="000000"/>
          <w:sz w:val="24"/>
          <w:szCs w:val="24"/>
          <w:lang w:val="uk-UA"/>
        </w:rPr>
        <w:t>Громадянці Орловій Аллі Анатоліївні</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shd w:val="clear" w:color="auto" w:fill="FFFFFF"/>
        </w:rPr>
        <w:t>сплатити авансов</w:t>
      </w:r>
      <w:r w:rsidRPr="00D913FB">
        <w:rPr>
          <w:rFonts w:ascii="Times New Roman" w:hAnsi="Times New Roman" w:cs="Times New Roman"/>
          <w:color w:val="000000"/>
          <w:sz w:val="24"/>
          <w:szCs w:val="24"/>
          <w:shd w:val="clear" w:color="auto" w:fill="FFFFFF"/>
          <w:lang w:val="uk-UA"/>
        </w:rPr>
        <w:t>ий</w:t>
      </w:r>
      <w:r w:rsidRPr="00D913FB">
        <w:rPr>
          <w:rFonts w:ascii="Times New Roman" w:hAnsi="Times New Roman" w:cs="Times New Roman"/>
          <w:color w:val="000000"/>
          <w:sz w:val="24"/>
          <w:szCs w:val="24"/>
          <w:shd w:val="clear" w:color="auto" w:fill="FFFFFF"/>
        </w:rPr>
        <w:t xml:space="preserve"> внес</w:t>
      </w:r>
      <w:r w:rsidRPr="00D913FB">
        <w:rPr>
          <w:rFonts w:ascii="Times New Roman" w:hAnsi="Times New Roman" w:cs="Times New Roman"/>
          <w:color w:val="000000"/>
          <w:sz w:val="24"/>
          <w:szCs w:val="24"/>
          <w:shd w:val="clear" w:color="auto" w:fill="FFFFFF"/>
          <w:lang w:val="uk-UA"/>
        </w:rPr>
        <w:t xml:space="preserve">ок </w:t>
      </w:r>
      <w:r w:rsidRPr="00D913FB">
        <w:rPr>
          <w:rFonts w:ascii="Times New Roman" w:hAnsi="Times New Roman" w:cs="Times New Roman"/>
          <w:color w:val="000000"/>
          <w:sz w:val="24"/>
          <w:szCs w:val="24"/>
          <w:shd w:val="clear" w:color="auto" w:fill="FFFFFF"/>
        </w:rPr>
        <w:t xml:space="preserve">протягом 10-ти </w:t>
      </w:r>
      <w:r w:rsidRPr="00D913FB">
        <w:rPr>
          <w:rFonts w:ascii="Times New Roman" w:hAnsi="Times New Roman" w:cs="Times New Roman"/>
          <w:color w:val="000000"/>
          <w:sz w:val="24"/>
          <w:szCs w:val="24"/>
          <w:shd w:val="clear" w:color="auto" w:fill="FFFFFF"/>
          <w:lang w:val="uk-UA"/>
        </w:rPr>
        <w:t>календарних</w:t>
      </w:r>
      <w:r w:rsidRPr="00D913FB">
        <w:rPr>
          <w:rFonts w:ascii="Times New Roman" w:hAnsi="Times New Roman" w:cs="Times New Roman"/>
          <w:color w:val="000000"/>
          <w:sz w:val="24"/>
          <w:szCs w:val="24"/>
          <w:shd w:val="clear" w:color="auto" w:fill="FFFFFF"/>
        </w:rPr>
        <w:t xml:space="preserve"> днів з </w:t>
      </w:r>
      <w:r w:rsidRPr="00D913FB">
        <w:rPr>
          <w:rFonts w:ascii="Times New Roman" w:hAnsi="Times New Roman" w:cs="Times New Roman"/>
          <w:color w:val="000000"/>
          <w:sz w:val="24"/>
          <w:szCs w:val="24"/>
          <w:shd w:val="clear" w:color="auto" w:fill="FFFFFF"/>
          <w:lang w:val="uk-UA"/>
        </w:rPr>
        <w:t>моменту</w:t>
      </w:r>
      <w:r w:rsidRPr="00D913FB">
        <w:rPr>
          <w:rFonts w:ascii="Times New Roman" w:hAnsi="Times New Roman" w:cs="Times New Roman"/>
          <w:color w:val="000000"/>
          <w:sz w:val="24"/>
          <w:szCs w:val="24"/>
          <w:shd w:val="clear" w:color="auto" w:fill="FFFFFF"/>
        </w:rPr>
        <w:t xml:space="preserve"> </w:t>
      </w:r>
      <w:r w:rsidRPr="00D913FB">
        <w:rPr>
          <w:rFonts w:ascii="Times New Roman" w:hAnsi="Times New Roman" w:cs="Times New Roman"/>
          <w:color w:val="000000"/>
          <w:sz w:val="24"/>
          <w:szCs w:val="24"/>
          <w:shd w:val="clear" w:color="auto" w:fill="FFFFFF"/>
          <w:lang w:val="uk-UA"/>
        </w:rPr>
        <w:t>укладання</w:t>
      </w:r>
      <w:r w:rsidRPr="00D913FB">
        <w:rPr>
          <w:rFonts w:ascii="Times New Roman" w:hAnsi="Times New Roman" w:cs="Times New Roman"/>
          <w:color w:val="000000"/>
          <w:sz w:val="24"/>
          <w:szCs w:val="24"/>
          <w:shd w:val="clear" w:color="auto" w:fill="FFFFFF"/>
        </w:rPr>
        <w:t xml:space="preserve"> договор</w:t>
      </w:r>
      <w:r w:rsidRPr="00D913FB">
        <w:rPr>
          <w:rFonts w:ascii="Times New Roman" w:hAnsi="Times New Roman" w:cs="Times New Roman"/>
          <w:color w:val="000000"/>
          <w:sz w:val="24"/>
          <w:szCs w:val="24"/>
          <w:shd w:val="clear" w:color="auto" w:fill="FFFFFF"/>
          <w:lang w:val="uk-UA"/>
        </w:rPr>
        <w:t xml:space="preserve">у </w:t>
      </w:r>
      <w:r w:rsidRPr="00D913FB">
        <w:rPr>
          <w:rFonts w:ascii="Times New Roman" w:hAnsi="Times New Roman" w:cs="Times New Roman"/>
          <w:color w:val="000000"/>
          <w:sz w:val="24"/>
          <w:szCs w:val="24"/>
          <w:shd w:val="clear" w:color="auto" w:fill="FFFFFF"/>
        </w:rPr>
        <w:t>про оплату авансов</w:t>
      </w:r>
      <w:r w:rsidRPr="00D913FB">
        <w:rPr>
          <w:rFonts w:ascii="Times New Roman" w:hAnsi="Times New Roman" w:cs="Times New Roman"/>
          <w:color w:val="000000"/>
          <w:sz w:val="24"/>
          <w:szCs w:val="24"/>
          <w:shd w:val="clear" w:color="auto" w:fill="FFFFFF"/>
          <w:lang w:val="uk-UA"/>
        </w:rPr>
        <w:t>ого</w:t>
      </w:r>
      <w:r w:rsidRPr="00D913FB">
        <w:rPr>
          <w:rFonts w:ascii="Times New Roman" w:hAnsi="Times New Roman" w:cs="Times New Roman"/>
          <w:color w:val="000000"/>
          <w:sz w:val="24"/>
          <w:szCs w:val="24"/>
          <w:shd w:val="clear" w:color="auto" w:fill="FFFFFF"/>
        </w:rPr>
        <w:t xml:space="preserve"> внеск</w:t>
      </w:r>
      <w:r w:rsidRPr="00D913FB">
        <w:rPr>
          <w:rFonts w:ascii="Times New Roman" w:hAnsi="Times New Roman" w:cs="Times New Roman"/>
          <w:color w:val="000000"/>
          <w:sz w:val="24"/>
          <w:szCs w:val="24"/>
          <w:shd w:val="clear" w:color="auto" w:fill="FFFFFF"/>
          <w:lang w:val="uk-UA"/>
        </w:rPr>
        <w:t xml:space="preserve">у </w:t>
      </w:r>
      <w:r w:rsidRPr="00D913FB">
        <w:rPr>
          <w:rFonts w:ascii="Times New Roman" w:hAnsi="Times New Roman" w:cs="Times New Roman"/>
          <w:color w:val="000000"/>
          <w:sz w:val="24"/>
          <w:szCs w:val="24"/>
          <w:shd w:val="clear" w:color="auto" w:fill="FFFFFF"/>
        </w:rPr>
        <w:t>в рахунок оплати ціни земельн</w:t>
      </w:r>
      <w:r w:rsidRPr="00D913FB">
        <w:rPr>
          <w:rFonts w:ascii="Times New Roman" w:hAnsi="Times New Roman" w:cs="Times New Roman"/>
          <w:color w:val="000000"/>
          <w:sz w:val="24"/>
          <w:szCs w:val="24"/>
          <w:shd w:val="clear" w:color="auto" w:fill="FFFFFF"/>
          <w:lang w:val="uk-UA"/>
        </w:rPr>
        <w:t xml:space="preserve">ої </w:t>
      </w:r>
      <w:r w:rsidRPr="00D913FB">
        <w:rPr>
          <w:rFonts w:ascii="Times New Roman" w:hAnsi="Times New Roman" w:cs="Times New Roman"/>
          <w:color w:val="000000"/>
          <w:sz w:val="24"/>
          <w:szCs w:val="24"/>
          <w:shd w:val="clear" w:color="auto" w:fill="FFFFFF"/>
        </w:rPr>
        <w:t>ділян</w:t>
      </w:r>
      <w:r w:rsidRPr="00D913FB">
        <w:rPr>
          <w:rFonts w:ascii="Times New Roman" w:hAnsi="Times New Roman" w:cs="Times New Roman"/>
          <w:color w:val="000000"/>
          <w:sz w:val="24"/>
          <w:szCs w:val="24"/>
          <w:shd w:val="clear" w:color="auto" w:fill="FFFFFF"/>
          <w:lang w:val="uk-UA"/>
        </w:rPr>
        <w:t>ки.</w:t>
      </w:r>
    </w:p>
    <w:p w14:paraId="758B01C1"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7.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CF4771" w14:textId="77777777" w:rsidR="00D913FB" w:rsidRDefault="00D913FB" w:rsidP="00D913FB">
      <w:pPr>
        <w:widowControl w:val="0"/>
        <w:spacing w:line="240" w:lineRule="auto"/>
        <w:ind w:firstLine="567"/>
        <w:jc w:val="both"/>
        <w:rPr>
          <w:rFonts w:ascii="Times New Roman" w:hAnsi="Times New Roman" w:cs="Times New Roman"/>
          <w:color w:val="000000"/>
          <w:sz w:val="24"/>
          <w:szCs w:val="24"/>
          <w:lang w:val="uk-UA"/>
        </w:rPr>
      </w:pPr>
    </w:p>
    <w:p w14:paraId="355490E4" w14:textId="7BBEABD4" w:rsidR="00D913FB" w:rsidRDefault="002E1812" w:rsidP="00D913FB">
      <w:pPr>
        <w:spacing w:line="240" w:lineRule="auto"/>
        <w:rPr>
          <w:rFonts w:ascii="Times New Roman" w:hAnsi="Times New Roman" w:cs="Times New Roman"/>
          <w:sz w:val="24"/>
          <w:szCs w:val="24"/>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 СЄНКЕВИЧ</w:t>
      </w:r>
      <w:bookmarkEnd w:id="875"/>
    </w:p>
    <w:p w14:paraId="6BCFEC86" w14:textId="77777777" w:rsidR="009D47F3" w:rsidRDefault="009D47F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36078ED7" w14:textId="5FC43F3C" w:rsidR="00D913FB" w:rsidRDefault="002E1812" w:rsidP="009D47F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S-zr-155/</w:t>
      </w:r>
      <w:r w:rsidR="008F55BD" w:rsidRPr="00D913FB">
        <w:rPr>
          <w:rFonts w:ascii="Times New Roman" w:hAnsi="Times New Roman" w:cs="Times New Roman"/>
          <w:color w:val="000000"/>
          <w:sz w:val="24"/>
          <w:szCs w:val="24"/>
        </w:rPr>
        <w:t>3</w:t>
      </w:r>
      <w:r w:rsidR="001A3C00" w:rsidRPr="00D913FB">
        <w:rPr>
          <w:rFonts w:ascii="Times New Roman" w:hAnsi="Times New Roman" w:cs="Times New Roman"/>
          <w:color w:val="000000"/>
          <w:sz w:val="24"/>
          <w:szCs w:val="24"/>
        </w:rPr>
        <w:t>50</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w:t>
      </w:r>
    </w:p>
    <w:p w14:paraId="76AE0DD2" w14:textId="06BAD2FE" w:rsidR="00D913FB" w:rsidRDefault="002E1812" w:rsidP="00D913FB">
      <w:pPr>
        <w:spacing w:line="240" w:lineRule="auto"/>
        <w:ind w:right="4251"/>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A32F09" w:rsidRPr="00D913FB">
        <w:rPr>
          <w:rFonts w:ascii="Times New Roman" w:hAnsi="Times New Roman" w:cs="Times New Roman"/>
          <w:sz w:val="24"/>
          <w:szCs w:val="24"/>
        </w:rPr>
        <w:t xml:space="preserve">передачу </w:t>
      </w:r>
      <w:r w:rsidR="00FA2BF5" w:rsidRPr="00D913FB">
        <w:rPr>
          <w:rFonts w:ascii="Times New Roman" w:hAnsi="Times New Roman" w:cs="Times New Roman"/>
          <w:sz w:val="24"/>
          <w:szCs w:val="24"/>
        </w:rPr>
        <w:t xml:space="preserve">громадянці Волощук Ганні Сергіївні </w:t>
      </w:r>
      <w:r w:rsidR="00A32F09" w:rsidRPr="00D913FB">
        <w:rPr>
          <w:rFonts w:ascii="Times New Roman" w:hAnsi="Times New Roman" w:cs="Times New Roman"/>
          <w:sz w:val="24"/>
          <w:szCs w:val="24"/>
        </w:rPr>
        <w:t>в оренду</w:t>
      </w:r>
      <w:r w:rsidR="00335949" w:rsidRPr="00D913FB">
        <w:rPr>
          <w:rFonts w:ascii="Times New Roman" w:hAnsi="Times New Roman" w:cs="Times New Roman"/>
          <w:sz w:val="24"/>
          <w:szCs w:val="24"/>
        </w:rPr>
        <w:t xml:space="preserve"> </w:t>
      </w:r>
      <w:r w:rsidR="00A32F09" w:rsidRPr="00D913FB">
        <w:rPr>
          <w:rFonts w:ascii="Times New Roman" w:hAnsi="Times New Roman" w:cs="Times New Roman"/>
          <w:sz w:val="24"/>
          <w:szCs w:val="24"/>
        </w:rPr>
        <w:t xml:space="preserve">земельної ділянки </w:t>
      </w:r>
      <w:r w:rsidR="00FA2BF5" w:rsidRPr="00D913FB">
        <w:rPr>
          <w:rFonts w:ascii="Times New Roman" w:hAnsi="Times New Roman" w:cs="Times New Roman"/>
          <w:sz w:val="24"/>
          <w:szCs w:val="24"/>
        </w:rPr>
        <w:t>для обслуговування торгівельного павільйону по вул. 1 Ліні</w:t>
      </w:r>
      <w:r w:rsidR="00ED72D5" w:rsidRPr="00D913FB">
        <w:rPr>
          <w:rFonts w:ascii="Times New Roman" w:hAnsi="Times New Roman" w:cs="Times New Roman"/>
          <w:sz w:val="24"/>
          <w:szCs w:val="24"/>
        </w:rPr>
        <w:t>ї</w:t>
      </w:r>
      <w:r w:rsidR="00FA2BF5" w:rsidRPr="00D913FB">
        <w:rPr>
          <w:rFonts w:ascii="Times New Roman" w:hAnsi="Times New Roman" w:cs="Times New Roman"/>
          <w:sz w:val="24"/>
          <w:szCs w:val="24"/>
        </w:rPr>
        <w:t>, 15д</w:t>
      </w:r>
      <w:r w:rsidR="0050782E" w:rsidRPr="00D913FB">
        <w:rPr>
          <w:rFonts w:ascii="Times New Roman" w:hAnsi="Times New Roman" w:cs="Times New Roman"/>
          <w:sz w:val="24"/>
          <w:szCs w:val="24"/>
        </w:rPr>
        <w:t xml:space="preserve"> </w:t>
      </w:r>
      <w:r w:rsidR="002661CC" w:rsidRPr="00D913FB">
        <w:rPr>
          <w:rFonts w:ascii="Times New Roman" w:hAnsi="Times New Roman" w:cs="Times New Roman"/>
          <w:sz w:val="24"/>
          <w:szCs w:val="24"/>
        </w:rPr>
        <w:t>в</w:t>
      </w:r>
      <w:r w:rsidR="002C2CA3" w:rsidRPr="00D913FB">
        <w:rPr>
          <w:rFonts w:ascii="Times New Roman" w:hAnsi="Times New Roman" w:cs="Times New Roman"/>
          <w:sz w:val="24"/>
          <w:szCs w:val="24"/>
        </w:rPr>
        <w:t xml:space="preserve"> </w:t>
      </w:r>
      <w:r w:rsidR="00FA2BF5" w:rsidRPr="00D913FB">
        <w:rPr>
          <w:rFonts w:ascii="Times New Roman" w:hAnsi="Times New Roman" w:cs="Times New Roman"/>
          <w:sz w:val="24"/>
          <w:szCs w:val="24"/>
        </w:rPr>
        <w:t>Інгульському</w:t>
      </w:r>
      <w:r w:rsidR="00867E81"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районі </w:t>
      </w:r>
      <w:r w:rsidR="00255611" w:rsidRPr="00D913FB">
        <w:rPr>
          <w:rFonts w:ascii="Times New Roman" w:hAnsi="Times New Roman" w:cs="Times New Roman"/>
          <w:sz w:val="24"/>
          <w:szCs w:val="24"/>
        </w:rPr>
        <w:t>м. Миколаєва</w:t>
      </w:r>
    </w:p>
    <w:p w14:paraId="483D06DB" w14:textId="77777777" w:rsidR="009D47F3" w:rsidRDefault="009D47F3" w:rsidP="00D913FB">
      <w:pPr>
        <w:spacing w:line="240" w:lineRule="auto"/>
        <w:ind w:right="4251"/>
        <w:jc w:val="both"/>
        <w:rPr>
          <w:rFonts w:ascii="Times New Roman" w:hAnsi="Times New Roman" w:cs="Times New Roman"/>
          <w:sz w:val="24"/>
          <w:szCs w:val="24"/>
        </w:rPr>
      </w:pPr>
    </w:p>
    <w:p w14:paraId="731C7A2E" w14:textId="683CDC51"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 xml:space="preserve">Розглянувши звернення </w:t>
      </w:r>
      <w:r w:rsidR="00B676AB" w:rsidRPr="00D913FB">
        <w:rPr>
          <w:rFonts w:ascii="Times New Roman" w:hAnsi="Times New Roman" w:cs="Times New Roman"/>
          <w:sz w:val="24"/>
          <w:szCs w:val="24"/>
        </w:rPr>
        <w:t xml:space="preserve">громадянки </w:t>
      </w:r>
      <w:r w:rsidR="00DC0DF3" w:rsidRPr="00D913FB">
        <w:rPr>
          <w:rFonts w:ascii="Times New Roman" w:hAnsi="Times New Roman" w:cs="Times New Roman"/>
          <w:sz w:val="24"/>
          <w:szCs w:val="24"/>
        </w:rPr>
        <w:t>Волощук Ганни Сергіївни</w:t>
      </w:r>
      <w:r w:rsidRPr="00D913FB">
        <w:rPr>
          <w:rFonts w:ascii="Times New Roman" w:hAnsi="Times New Roman" w:cs="Times New Roman"/>
          <w:sz w:val="24"/>
          <w:szCs w:val="24"/>
        </w:rPr>
        <w:t xml:space="preserve">, дозвільну справу </w:t>
      </w:r>
      <w:r w:rsidR="00DB603A" w:rsidRPr="00D913FB">
        <w:rPr>
          <w:rFonts w:ascii="Times New Roman" w:hAnsi="Times New Roman" w:cs="Times New Roman"/>
          <w:sz w:val="24"/>
          <w:szCs w:val="24"/>
        </w:rPr>
        <w:t xml:space="preserve">від </w:t>
      </w:r>
      <w:r w:rsidR="00DC0DF3" w:rsidRPr="00D913FB">
        <w:rPr>
          <w:rFonts w:ascii="Times New Roman" w:hAnsi="Times New Roman" w:cs="Times New Roman"/>
          <w:sz w:val="24"/>
          <w:szCs w:val="24"/>
        </w:rPr>
        <w:t>16.08</w:t>
      </w:r>
      <w:r w:rsidR="0050782E" w:rsidRPr="00D913FB">
        <w:rPr>
          <w:rFonts w:ascii="Times New Roman" w:hAnsi="Times New Roman" w:cs="Times New Roman"/>
          <w:sz w:val="24"/>
          <w:szCs w:val="24"/>
        </w:rPr>
        <w:t>.2023</w:t>
      </w:r>
      <w:r w:rsidR="00A32F09" w:rsidRPr="00D913FB">
        <w:rPr>
          <w:rFonts w:ascii="Times New Roman" w:hAnsi="Times New Roman" w:cs="Times New Roman"/>
          <w:sz w:val="24"/>
          <w:szCs w:val="24"/>
        </w:rPr>
        <w:t xml:space="preserve"> № </w:t>
      </w:r>
      <w:r w:rsidR="00DC0DF3" w:rsidRPr="00D913FB">
        <w:rPr>
          <w:rFonts w:ascii="Times New Roman" w:hAnsi="Times New Roman" w:cs="Times New Roman"/>
          <w:sz w:val="24"/>
          <w:szCs w:val="24"/>
        </w:rPr>
        <w:t>23064-000634123-007-09</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01DD0AB0" w14:textId="77777777" w:rsidR="009D47F3" w:rsidRDefault="009D47F3" w:rsidP="00D913FB">
      <w:pPr>
        <w:spacing w:line="240" w:lineRule="auto"/>
        <w:ind w:firstLine="567"/>
        <w:jc w:val="both"/>
        <w:rPr>
          <w:rFonts w:ascii="Times New Roman" w:hAnsi="Times New Roman" w:cs="Times New Roman"/>
          <w:sz w:val="24"/>
          <w:szCs w:val="24"/>
        </w:rPr>
      </w:pPr>
    </w:p>
    <w:p w14:paraId="4F094ADC"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6946200D" w14:textId="27BABB5E"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816D2D" w:rsidRPr="00D913FB">
        <w:rPr>
          <w:rFonts w:ascii="Times New Roman" w:hAnsi="Times New Roman" w:cs="Times New Roman"/>
          <w:sz w:val="24"/>
          <w:szCs w:val="24"/>
        </w:rPr>
        <w:t xml:space="preserve">Передати </w:t>
      </w:r>
      <w:r w:rsidR="00133A33" w:rsidRPr="00D913FB">
        <w:rPr>
          <w:rFonts w:ascii="Times New Roman" w:hAnsi="Times New Roman" w:cs="Times New Roman"/>
          <w:sz w:val="24"/>
          <w:szCs w:val="24"/>
        </w:rPr>
        <w:t>громадянці</w:t>
      </w:r>
      <w:r w:rsidR="0024458C" w:rsidRPr="00D913FB">
        <w:rPr>
          <w:rFonts w:ascii="Times New Roman" w:hAnsi="Times New Roman" w:cs="Times New Roman"/>
          <w:sz w:val="24"/>
          <w:szCs w:val="24"/>
        </w:rPr>
        <w:t xml:space="preserve"> </w:t>
      </w:r>
      <w:r w:rsidR="00F77586" w:rsidRPr="00D913FB">
        <w:rPr>
          <w:rFonts w:ascii="Times New Roman" w:hAnsi="Times New Roman" w:cs="Times New Roman"/>
          <w:sz w:val="24"/>
          <w:szCs w:val="24"/>
        </w:rPr>
        <w:t xml:space="preserve">Волощук Ганні Сергіївні </w:t>
      </w:r>
      <w:r w:rsidR="00816D2D" w:rsidRPr="00D913FB">
        <w:rPr>
          <w:rFonts w:ascii="Times New Roman" w:hAnsi="Times New Roman" w:cs="Times New Roman"/>
          <w:sz w:val="24"/>
          <w:szCs w:val="24"/>
        </w:rPr>
        <w:t xml:space="preserve">в оренду строком </w:t>
      </w:r>
      <w:r w:rsidR="00737F75" w:rsidRPr="00D913FB">
        <w:rPr>
          <w:rFonts w:ascii="Times New Roman" w:hAnsi="Times New Roman" w:cs="Times New Roman"/>
          <w:sz w:val="24"/>
          <w:szCs w:val="24"/>
        </w:rPr>
        <w:t xml:space="preserve">на </w:t>
      </w:r>
      <w:r w:rsidR="00A77419" w:rsidRPr="00D913FB">
        <w:rPr>
          <w:rFonts w:ascii="Times New Roman" w:hAnsi="Times New Roman" w:cs="Times New Roman"/>
          <w:sz w:val="24"/>
          <w:szCs w:val="24"/>
        </w:rPr>
        <w:t>1</w:t>
      </w:r>
      <w:r w:rsidR="00F77586" w:rsidRPr="00D913FB">
        <w:rPr>
          <w:rFonts w:ascii="Times New Roman" w:hAnsi="Times New Roman" w:cs="Times New Roman"/>
          <w:sz w:val="24"/>
          <w:szCs w:val="24"/>
        </w:rPr>
        <w:t>0</w:t>
      </w:r>
      <w:r w:rsidR="00CB059F" w:rsidRPr="00D913FB">
        <w:rPr>
          <w:rFonts w:ascii="Times New Roman" w:hAnsi="Times New Roman" w:cs="Times New Roman"/>
          <w:sz w:val="24"/>
          <w:szCs w:val="24"/>
        </w:rPr>
        <w:t> </w:t>
      </w:r>
      <w:r w:rsidR="00816D2D" w:rsidRPr="00D913FB">
        <w:rPr>
          <w:rFonts w:ascii="Times New Roman" w:hAnsi="Times New Roman" w:cs="Times New Roman"/>
          <w:sz w:val="24"/>
          <w:szCs w:val="24"/>
        </w:rPr>
        <w:t xml:space="preserve"> </w:t>
      </w:r>
      <w:r w:rsidR="00A77419" w:rsidRPr="00D913FB">
        <w:rPr>
          <w:rFonts w:ascii="Times New Roman" w:hAnsi="Times New Roman" w:cs="Times New Roman"/>
          <w:sz w:val="24"/>
          <w:szCs w:val="24"/>
        </w:rPr>
        <w:t>років</w:t>
      </w:r>
      <w:r w:rsidR="00816D2D" w:rsidRPr="00D913FB">
        <w:rPr>
          <w:rFonts w:ascii="Times New Roman" w:hAnsi="Times New Roman" w:cs="Times New Roman"/>
          <w:sz w:val="24"/>
          <w:szCs w:val="24"/>
        </w:rPr>
        <w:t xml:space="preserve"> земельну</w:t>
      </w:r>
      <w:r w:rsidR="00737F75" w:rsidRPr="00D913FB">
        <w:rPr>
          <w:rFonts w:ascii="Times New Roman" w:hAnsi="Times New Roman" w:cs="Times New Roman"/>
          <w:sz w:val="24"/>
          <w:szCs w:val="24"/>
        </w:rPr>
        <w:t xml:space="preserve"> ділянк</w:t>
      </w:r>
      <w:r w:rsidR="00816D2D" w:rsidRPr="00D913FB">
        <w:rPr>
          <w:rFonts w:ascii="Times New Roman" w:hAnsi="Times New Roman" w:cs="Times New Roman"/>
          <w:sz w:val="24"/>
          <w:szCs w:val="24"/>
        </w:rPr>
        <w:t>у</w:t>
      </w:r>
      <w:r w:rsidR="00737F75" w:rsidRPr="00D913FB">
        <w:rPr>
          <w:rFonts w:ascii="Times New Roman" w:hAnsi="Times New Roman" w:cs="Times New Roman"/>
          <w:sz w:val="24"/>
          <w:szCs w:val="24"/>
        </w:rPr>
        <w:t xml:space="preserve"> (кадастровий номер</w:t>
      </w:r>
      <w:r w:rsidR="00133A33" w:rsidRPr="00D913FB">
        <w:rPr>
          <w:rFonts w:ascii="Times New Roman" w:hAnsi="Times New Roman" w:cs="Times New Roman"/>
          <w:sz w:val="24"/>
          <w:szCs w:val="24"/>
        </w:rPr>
        <w:t xml:space="preserve"> </w:t>
      </w:r>
      <w:r w:rsidR="00737F75" w:rsidRPr="00D913FB">
        <w:rPr>
          <w:rFonts w:ascii="Times New Roman" w:hAnsi="Times New Roman" w:cs="Times New Roman"/>
          <w:sz w:val="24"/>
          <w:szCs w:val="24"/>
        </w:rPr>
        <w:t>–</w:t>
      </w:r>
      <w:r w:rsidR="00133A33" w:rsidRPr="00D913FB">
        <w:rPr>
          <w:rFonts w:ascii="Times New Roman" w:hAnsi="Times New Roman" w:cs="Times New Roman"/>
          <w:sz w:val="24"/>
          <w:szCs w:val="24"/>
        </w:rPr>
        <w:t xml:space="preserve"> </w:t>
      </w:r>
      <w:r w:rsidR="00F77586" w:rsidRPr="00D913FB">
        <w:rPr>
          <w:rFonts w:ascii="Times New Roman" w:hAnsi="Times New Roman" w:cs="Times New Roman"/>
          <w:sz w:val="24"/>
          <w:szCs w:val="24"/>
        </w:rPr>
        <w:t>4810136900:02:006:0001</w:t>
      </w:r>
      <w:r w:rsidR="00F93821" w:rsidRPr="00D913FB">
        <w:rPr>
          <w:rFonts w:ascii="Times New Roman" w:hAnsi="Times New Roman" w:cs="Times New Roman"/>
          <w:sz w:val="24"/>
          <w:szCs w:val="24"/>
        </w:rPr>
        <w:t xml:space="preserve">) </w:t>
      </w:r>
      <w:r w:rsidR="00737F75" w:rsidRPr="00D913FB">
        <w:rPr>
          <w:rFonts w:ascii="Times New Roman" w:hAnsi="Times New Roman" w:cs="Times New Roman"/>
          <w:sz w:val="24"/>
          <w:szCs w:val="24"/>
        </w:rPr>
        <w:t xml:space="preserve">площею </w:t>
      </w:r>
      <w:r w:rsidR="00F77586" w:rsidRPr="00D913FB">
        <w:rPr>
          <w:rFonts w:ascii="Times New Roman" w:hAnsi="Times New Roman" w:cs="Times New Roman"/>
          <w:sz w:val="24"/>
          <w:szCs w:val="24"/>
        </w:rPr>
        <w:t>68</w:t>
      </w:r>
      <w:r w:rsidR="007A28F6" w:rsidRPr="00D913FB">
        <w:rPr>
          <w:rFonts w:ascii="Times New Roman" w:hAnsi="Times New Roman" w:cs="Times New Roman"/>
          <w:sz w:val="24"/>
          <w:szCs w:val="24"/>
        </w:rPr>
        <w:t xml:space="preserve"> </w:t>
      </w:r>
      <w:r w:rsidR="00737F75" w:rsidRPr="00D913FB">
        <w:rPr>
          <w:rFonts w:ascii="Times New Roman" w:hAnsi="Times New Roman" w:cs="Times New Roman"/>
          <w:sz w:val="24"/>
          <w:szCs w:val="24"/>
        </w:rPr>
        <w:t>кв.м</w:t>
      </w:r>
      <w:r w:rsidR="008630B9" w:rsidRPr="00D913FB">
        <w:rPr>
          <w:rFonts w:ascii="Times New Roman" w:hAnsi="Times New Roman" w:cs="Times New Roman"/>
          <w:sz w:val="24"/>
          <w:szCs w:val="24"/>
        </w:rPr>
        <w:t>,</w:t>
      </w:r>
      <w:r w:rsidR="00B676AB" w:rsidRPr="00D913FB">
        <w:rPr>
          <w:rFonts w:ascii="Times New Roman" w:hAnsi="Times New Roman" w:cs="Times New Roman"/>
          <w:sz w:val="24"/>
          <w:szCs w:val="24"/>
        </w:rPr>
        <w:t xml:space="preserve"> за рахунок земельної ділянки, яка перебувала в оренді у </w:t>
      </w:r>
      <w:r w:rsidR="002661CC" w:rsidRPr="00D913FB">
        <w:rPr>
          <w:rFonts w:ascii="Times New Roman" w:hAnsi="Times New Roman" w:cs="Times New Roman"/>
          <w:sz w:val="24"/>
          <w:szCs w:val="24"/>
        </w:rPr>
        <w:t xml:space="preserve">  </w:t>
      </w:r>
      <w:r w:rsidR="00F77586" w:rsidRPr="00D913FB">
        <w:rPr>
          <w:rFonts w:ascii="Times New Roman" w:hAnsi="Times New Roman" w:cs="Times New Roman"/>
          <w:sz w:val="24"/>
          <w:szCs w:val="24"/>
        </w:rPr>
        <w:t>ФОП Кузьміно</w:t>
      </w:r>
      <w:r w:rsidR="009E4AA6" w:rsidRPr="00D913FB">
        <w:rPr>
          <w:rFonts w:ascii="Times New Roman" w:hAnsi="Times New Roman" w:cs="Times New Roman"/>
          <w:sz w:val="24"/>
          <w:szCs w:val="24"/>
        </w:rPr>
        <w:t>ї</w:t>
      </w:r>
      <w:r w:rsidR="00F77586" w:rsidRPr="00D913FB">
        <w:rPr>
          <w:rFonts w:ascii="Times New Roman" w:hAnsi="Times New Roman" w:cs="Times New Roman"/>
          <w:sz w:val="24"/>
          <w:szCs w:val="24"/>
        </w:rPr>
        <w:t xml:space="preserve"> Оксани Анатоліївни</w:t>
      </w:r>
      <w:r w:rsidRPr="00D913FB">
        <w:rPr>
          <w:rFonts w:ascii="Times New Roman" w:hAnsi="Times New Roman" w:cs="Times New Roman"/>
          <w:sz w:val="24"/>
          <w:szCs w:val="24"/>
        </w:rPr>
        <w:t xml:space="preserve"> </w:t>
      </w:r>
      <w:r w:rsidR="00B676AB" w:rsidRPr="00D913FB">
        <w:rPr>
          <w:rFonts w:ascii="Times New Roman" w:hAnsi="Times New Roman" w:cs="Times New Roman"/>
          <w:sz w:val="24"/>
          <w:szCs w:val="24"/>
        </w:rPr>
        <w:t xml:space="preserve">відповідно до договору оренди землі від </w:t>
      </w:r>
      <w:r w:rsidR="00F77586" w:rsidRPr="00D913FB">
        <w:rPr>
          <w:rFonts w:ascii="Times New Roman" w:hAnsi="Times New Roman" w:cs="Times New Roman"/>
          <w:sz w:val="24"/>
          <w:szCs w:val="24"/>
        </w:rPr>
        <w:t>18.</w:t>
      </w:r>
      <w:r w:rsidR="00FE509F" w:rsidRPr="00D913FB">
        <w:rPr>
          <w:rFonts w:ascii="Times New Roman" w:hAnsi="Times New Roman" w:cs="Times New Roman"/>
          <w:sz w:val="24"/>
          <w:szCs w:val="24"/>
        </w:rPr>
        <w:t>12</w:t>
      </w:r>
      <w:r w:rsidR="00F77586" w:rsidRPr="00D913FB">
        <w:rPr>
          <w:rFonts w:ascii="Times New Roman" w:hAnsi="Times New Roman" w:cs="Times New Roman"/>
          <w:sz w:val="24"/>
          <w:szCs w:val="24"/>
        </w:rPr>
        <w:t>.2014</w:t>
      </w:r>
      <w:r w:rsidR="00B676AB" w:rsidRPr="00D913FB">
        <w:rPr>
          <w:rFonts w:ascii="Times New Roman" w:hAnsi="Times New Roman" w:cs="Times New Roman"/>
          <w:sz w:val="24"/>
          <w:szCs w:val="24"/>
        </w:rPr>
        <w:t xml:space="preserve"> № </w:t>
      </w:r>
      <w:r w:rsidRPr="00D913FB">
        <w:rPr>
          <w:rFonts w:ascii="Times New Roman" w:hAnsi="Times New Roman" w:cs="Times New Roman"/>
          <w:sz w:val="24"/>
          <w:szCs w:val="24"/>
        </w:rPr>
        <w:t>10</w:t>
      </w:r>
      <w:r w:rsidR="00F77586" w:rsidRPr="00D913FB">
        <w:rPr>
          <w:rFonts w:ascii="Times New Roman" w:hAnsi="Times New Roman" w:cs="Times New Roman"/>
          <w:sz w:val="24"/>
          <w:szCs w:val="24"/>
        </w:rPr>
        <w:t>788</w:t>
      </w:r>
      <w:r w:rsidR="00B676AB" w:rsidRPr="00D913FB">
        <w:rPr>
          <w:rFonts w:ascii="Times New Roman" w:hAnsi="Times New Roman" w:cs="Times New Roman"/>
          <w:sz w:val="24"/>
          <w:szCs w:val="24"/>
        </w:rPr>
        <w:t xml:space="preserve">, </w:t>
      </w:r>
      <w:r w:rsidR="00737F75" w:rsidRPr="00D913FB">
        <w:rPr>
          <w:rFonts w:ascii="Times New Roman" w:hAnsi="Times New Roman" w:cs="Times New Roman"/>
          <w:sz w:val="24"/>
          <w:szCs w:val="24"/>
        </w:rPr>
        <w:t xml:space="preserve">з цільовим призначенням згідно із класифікацією видів цільового призначення земель: </w:t>
      </w:r>
      <w:r w:rsidR="00F77586" w:rsidRPr="00D913FB">
        <w:rPr>
          <w:rFonts w:ascii="Times New Roman" w:hAnsi="Times New Roman" w:cs="Times New Roman"/>
          <w:sz w:val="24"/>
          <w:szCs w:val="24"/>
        </w:rPr>
        <w:t>03.07</w:t>
      </w:r>
      <w:r w:rsidRPr="00D913FB">
        <w:rPr>
          <w:rFonts w:ascii="Times New Roman" w:hAnsi="Times New Roman" w:cs="Times New Roman"/>
          <w:sz w:val="24"/>
          <w:szCs w:val="24"/>
        </w:rPr>
        <w:t xml:space="preserve"> ‒ </w:t>
      </w:r>
      <w:r w:rsidR="00F77586" w:rsidRPr="00D913FB">
        <w:rPr>
          <w:rFonts w:ascii="Times New Roman" w:hAnsi="Times New Roman" w:cs="Times New Roman"/>
          <w:sz w:val="24"/>
          <w:szCs w:val="24"/>
        </w:rPr>
        <w:t>для будівництва та обслуговування будівель торгівлі</w:t>
      </w:r>
      <w:r w:rsidRPr="00D913FB">
        <w:rPr>
          <w:rFonts w:ascii="Times New Roman" w:hAnsi="Times New Roman" w:cs="Times New Roman"/>
          <w:sz w:val="24"/>
          <w:szCs w:val="24"/>
        </w:rPr>
        <w:t xml:space="preserve">, </w:t>
      </w:r>
      <w:bookmarkStart w:id="878" w:name="_Hlk193188548_0"/>
      <w:r w:rsidRPr="00D913FB">
        <w:rPr>
          <w:rFonts w:ascii="Times New Roman" w:hAnsi="Times New Roman" w:cs="Times New Roman"/>
          <w:sz w:val="24"/>
          <w:szCs w:val="24"/>
        </w:rPr>
        <w:t xml:space="preserve">для обслуговування </w:t>
      </w:r>
      <w:r w:rsidR="00F77586" w:rsidRPr="00D913FB">
        <w:rPr>
          <w:rFonts w:ascii="Times New Roman" w:hAnsi="Times New Roman" w:cs="Times New Roman"/>
          <w:sz w:val="24"/>
          <w:szCs w:val="24"/>
        </w:rPr>
        <w:t>торгівельного павільйону</w:t>
      </w:r>
      <w:r w:rsidRPr="00D913FB">
        <w:rPr>
          <w:rFonts w:ascii="Times New Roman" w:hAnsi="Times New Roman" w:cs="Times New Roman"/>
          <w:sz w:val="24"/>
          <w:szCs w:val="24"/>
        </w:rPr>
        <w:t xml:space="preserve"> по </w:t>
      </w:r>
      <w:r w:rsidR="005A2A80" w:rsidRPr="00D913FB">
        <w:rPr>
          <w:rFonts w:ascii="Times New Roman" w:hAnsi="Times New Roman" w:cs="Times New Roman"/>
          <w:sz w:val="24"/>
          <w:szCs w:val="24"/>
        </w:rPr>
        <w:t xml:space="preserve">вул. </w:t>
      </w:r>
      <w:bookmarkEnd w:id="878"/>
      <w:r w:rsidR="00F77586" w:rsidRPr="00D913FB">
        <w:rPr>
          <w:rFonts w:ascii="Times New Roman" w:hAnsi="Times New Roman" w:cs="Times New Roman"/>
          <w:sz w:val="24"/>
          <w:szCs w:val="24"/>
        </w:rPr>
        <w:t>1 Ліні</w:t>
      </w:r>
      <w:r w:rsidR="00ED72D5" w:rsidRPr="00D913FB">
        <w:rPr>
          <w:rFonts w:ascii="Times New Roman" w:hAnsi="Times New Roman" w:cs="Times New Roman"/>
          <w:sz w:val="24"/>
          <w:szCs w:val="24"/>
        </w:rPr>
        <w:t>ї</w:t>
      </w:r>
      <w:r w:rsidR="00F77586" w:rsidRPr="00D913FB">
        <w:rPr>
          <w:rFonts w:ascii="Times New Roman" w:hAnsi="Times New Roman" w:cs="Times New Roman"/>
          <w:sz w:val="24"/>
          <w:szCs w:val="24"/>
        </w:rPr>
        <w:t>, 15д</w:t>
      </w:r>
      <w:r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DC0DF3" w:rsidRPr="00D913FB">
        <w:rPr>
          <w:rFonts w:ascii="Times New Roman" w:hAnsi="Times New Roman" w:cs="Times New Roman"/>
          <w:sz w:val="24"/>
          <w:szCs w:val="24"/>
        </w:rPr>
        <w:t xml:space="preserve">договору купівлі-продажу від  19.11.2020 № 2956, </w:t>
      </w:r>
      <w:r w:rsidRPr="00D913FB">
        <w:rPr>
          <w:rFonts w:ascii="Times New Roman" w:hAnsi="Times New Roman" w:cs="Times New Roman"/>
          <w:sz w:val="24"/>
          <w:szCs w:val="24"/>
        </w:rPr>
        <w:t xml:space="preserve">відповідно до висновку департаменту архітектури </w:t>
      </w:r>
      <w:r w:rsidR="00DC0DF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та містобудування Миколаївської міської ради від </w:t>
      </w:r>
      <w:r w:rsidR="00DC0DF3" w:rsidRPr="00D913FB">
        <w:rPr>
          <w:rFonts w:ascii="Times New Roman" w:hAnsi="Times New Roman" w:cs="Times New Roman"/>
          <w:sz w:val="24"/>
          <w:szCs w:val="24"/>
        </w:rPr>
        <w:t>18.03.2025</w:t>
      </w:r>
      <w:r w:rsidR="00BF14E3">
        <w:rPr>
          <w:rFonts w:ascii="Times New Roman" w:hAnsi="Times New Roman" w:cs="Times New Roman"/>
          <w:sz w:val="24"/>
          <w:szCs w:val="24"/>
        </w:rPr>
        <w:t xml:space="preserve"> </w:t>
      </w:r>
      <w:r w:rsidR="00DC0DF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DC0DF3" w:rsidRPr="00D913FB">
        <w:rPr>
          <w:rFonts w:ascii="Times New Roman" w:hAnsi="Times New Roman" w:cs="Times New Roman"/>
          <w:sz w:val="24"/>
          <w:szCs w:val="24"/>
        </w:rPr>
        <w:t>14999/12.02.18/25-2</w:t>
      </w:r>
      <w:r w:rsidR="0050782E" w:rsidRPr="00D913FB">
        <w:rPr>
          <w:rFonts w:ascii="Times New Roman" w:hAnsi="Times New Roman" w:cs="Times New Roman"/>
          <w:sz w:val="24"/>
          <w:szCs w:val="24"/>
        </w:rPr>
        <w:t xml:space="preserve"> </w:t>
      </w:r>
      <w:r w:rsidRPr="00D913FB">
        <w:rPr>
          <w:rFonts w:ascii="Times New Roman" w:hAnsi="Times New Roman" w:cs="Times New Roman"/>
          <w:sz w:val="24"/>
          <w:szCs w:val="24"/>
        </w:rPr>
        <w:t>(забудована земельна ділянка).</w:t>
      </w:r>
    </w:p>
    <w:p w14:paraId="6A5C7FB4" w14:textId="3289BDE1"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799C19E4"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749A498B"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24561C8"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2651DD0E"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E84C79" w14:textId="6AC518B6" w:rsidR="00255611" w:rsidRPr="00D913FB" w:rsidRDefault="00255611" w:rsidP="00D913FB">
      <w:pPr>
        <w:spacing w:line="240" w:lineRule="auto"/>
        <w:jc w:val="both"/>
        <w:rPr>
          <w:rFonts w:ascii="Times New Roman" w:hAnsi="Times New Roman" w:cs="Times New Roman"/>
          <w:sz w:val="24"/>
          <w:szCs w:val="24"/>
        </w:rPr>
      </w:pPr>
    </w:p>
    <w:p w14:paraId="02FF65AB"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6B3CD5F8" w14:textId="77777777" w:rsidR="009D47F3" w:rsidRDefault="009D47F3" w:rsidP="00D913FB">
      <w:pPr>
        <w:spacing w:line="240" w:lineRule="auto"/>
        <w:jc w:val="both"/>
        <w:rPr>
          <w:rFonts w:ascii="Times New Roman" w:hAnsi="Times New Roman" w:cs="Times New Roman"/>
          <w:sz w:val="24"/>
          <w:szCs w:val="24"/>
        </w:rPr>
      </w:pPr>
    </w:p>
    <w:p w14:paraId="08A1ADE8" w14:textId="77777777" w:rsidR="009D47F3" w:rsidRDefault="009D47F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0E2EB604" w14:textId="717B0138" w:rsidR="00D913FB" w:rsidRDefault="002E1812" w:rsidP="009D47F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31625" w:rsidRPr="00D913FB">
        <w:rPr>
          <w:rFonts w:ascii="Times New Roman" w:hAnsi="Times New Roman" w:cs="Times New Roman"/>
          <w:color w:val="000000"/>
          <w:sz w:val="24"/>
          <w:szCs w:val="24"/>
        </w:rPr>
        <w:t>155/</w:t>
      </w:r>
      <w:r w:rsidR="00D00CCD" w:rsidRPr="00D913FB">
        <w:rPr>
          <w:rFonts w:ascii="Times New Roman" w:hAnsi="Times New Roman" w:cs="Times New Roman"/>
          <w:color w:val="000000"/>
          <w:sz w:val="24"/>
          <w:szCs w:val="24"/>
        </w:rPr>
        <w:t>3</w:t>
      </w:r>
      <w:r w:rsidR="000223BB" w:rsidRPr="00D913FB">
        <w:rPr>
          <w:rFonts w:ascii="Times New Roman" w:hAnsi="Times New Roman" w:cs="Times New Roman"/>
          <w:color w:val="000000"/>
          <w:sz w:val="24"/>
          <w:szCs w:val="24"/>
        </w:rPr>
        <w:t>49</w:t>
      </w:r>
    </w:p>
    <w:p w14:paraId="6754756E" w14:textId="16EAA5D3" w:rsidR="00D913FB" w:rsidRDefault="002E1812" w:rsidP="00D913FB">
      <w:pPr>
        <w:tabs>
          <w:tab w:val="left" w:pos="5670"/>
        </w:tabs>
        <w:spacing w:line="240" w:lineRule="auto"/>
        <w:ind w:right="4109"/>
        <w:jc w:val="both"/>
        <w:rPr>
          <w:rFonts w:ascii="Times New Roman" w:hAnsi="Times New Roman" w:cs="Times New Roman"/>
          <w:sz w:val="24"/>
          <w:szCs w:val="24"/>
        </w:rPr>
      </w:pPr>
      <w:bookmarkStart w:id="879" w:name="_gjdgxs_0_4_0" w:colFirst="0" w:colLast="0"/>
      <w:bookmarkEnd w:id="879"/>
      <w:r w:rsidRPr="00D913FB">
        <w:rPr>
          <w:rFonts w:ascii="Times New Roman" w:hAnsi="Times New Roman" w:cs="Times New Roman"/>
          <w:sz w:val="24"/>
          <w:szCs w:val="24"/>
        </w:rPr>
        <w:t xml:space="preserve">Про продовження </w:t>
      </w:r>
      <w:r w:rsidR="00BE2208" w:rsidRPr="00D913FB">
        <w:rPr>
          <w:rFonts w:ascii="Times New Roman" w:hAnsi="Times New Roman" w:cs="Times New Roman"/>
          <w:sz w:val="24"/>
          <w:szCs w:val="24"/>
        </w:rPr>
        <w:t xml:space="preserve">громадянці Гуцаленко Анастасії Олександрівні </w:t>
      </w:r>
      <w:r w:rsidRPr="00D913FB">
        <w:rPr>
          <w:rFonts w:ascii="Times New Roman" w:hAnsi="Times New Roman" w:cs="Times New Roman"/>
          <w:sz w:val="24"/>
          <w:szCs w:val="24"/>
        </w:rPr>
        <w:t>строку оренди земельн</w:t>
      </w:r>
      <w:r w:rsidR="00113E70" w:rsidRPr="00D913FB">
        <w:rPr>
          <w:rFonts w:ascii="Times New Roman" w:hAnsi="Times New Roman" w:cs="Times New Roman"/>
          <w:sz w:val="24"/>
          <w:szCs w:val="24"/>
        </w:rPr>
        <w:t>их</w:t>
      </w:r>
      <w:r w:rsidRPr="00D913FB">
        <w:rPr>
          <w:rFonts w:ascii="Times New Roman" w:hAnsi="Times New Roman" w:cs="Times New Roman"/>
          <w:sz w:val="24"/>
          <w:szCs w:val="24"/>
        </w:rPr>
        <w:t xml:space="preserve"> ділян</w:t>
      </w:r>
      <w:r w:rsidR="00113E70" w:rsidRPr="00D913FB">
        <w:rPr>
          <w:rFonts w:ascii="Times New Roman" w:hAnsi="Times New Roman" w:cs="Times New Roman"/>
          <w:sz w:val="24"/>
          <w:szCs w:val="24"/>
        </w:rPr>
        <w:t>ок</w:t>
      </w:r>
      <w:r w:rsidRPr="00D913FB">
        <w:rPr>
          <w:rFonts w:ascii="Times New Roman" w:hAnsi="Times New Roman" w:cs="Times New Roman"/>
          <w:sz w:val="24"/>
          <w:szCs w:val="24"/>
        </w:rPr>
        <w:t xml:space="preserve"> </w:t>
      </w:r>
      <w:r w:rsidR="00BE2208" w:rsidRPr="00D913FB">
        <w:rPr>
          <w:rFonts w:ascii="Times New Roman" w:hAnsi="Times New Roman" w:cs="Times New Roman"/>
          <w:sz w:val="24"/>
          <w:szCs w:val="24"/>
        </w:rPr>
        <w:t>для обслуговування нежитлових приміщень в торговельному комплексі  по вул. Сінній, 1В/11</w:t>
      </w:r>
      <w:r w:rsidR="00113E70"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 </w:t>
      </w:r>
      <w:r w:rsidR="00113E70" w:rsidRPr="00D913FB">
        <w:rPr>
          <w:rFonts w:ascii="Times New Roman" w:hAnsi="Times New Roman" w:cs="Times New Roman"/>
          <w:sz w:val="24"/>
          <w:szCs w:val="24"/>
        </w:rPr>
        <w:t>Заводському</w:t>
      </w:r>
      <w:r w:rsidR="00A87D2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районі м. Миколаєва</w:t>
      </w:r>
    </w:p>
    <w:p w14:paraId="42E85975" w14:textId="77777777" w:rsidR="009D47F3" w:rsidRDefault="009D47F3" w:rsidP="00D913FB">
      <w:pPr>
        <w:tabs>
          <w:tab w:val="left" w:pos="5670"/>
        </w:tabs>
        <w:spacing w:line="240" w:lineRule="auto"/>
        <w:ind w:right="4109"/>
        <w:jc w:val="both"/>
        <w:rPr>
          <w:rFonts w:ascii="Times New Roman" w:hAnsi="Times New Roman" w:cs="Times New Roman"/>
          <w:sz w:val="24"/>
          <w:szCs w:val="24"/>
        </w:rPr>
      </w:pPr>
    </w:p>
    <w:p w14:paraId="173EDB58" w14:textId="66BCB41E"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BE2208" w:rsidRPr="00D913FB">
        <w:rPr>
          <w:rFonts w:ascii="Times New Roman" w:hAnsi="Times New Roman" w:cs="Times New Roman"/>
          <w:sz w:val="24"/>
          <w:szCs w:val="24"/>
        </w:rPr>
        <w:t>громадянки Гуцаленко Анастасії Олександрівни</w:t>
      </w:r>
      <w:r w:rsidRPr="00D913FB">
        <w:rPr>
          <w:rFonts w:ascii="Times New Roman" w:hAnsi="Times New Roman" w:cs="Times New Roman"/>
          <w:sz w:val="24"/>
          <w:szCs w:val="24"/>
        </w:rPr>
        <w:t>, дозвільн</w:t>
      </w:r>
      <w:r w:rsidR="00C954D2"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C954D2"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A87D23" w:rsidRPr="00D913FB">
        <w:rPr>
          <w:rFonts w:ascii="Times New Roman" w:hAnsi="Times New Roman" w:cs="Times New Roman"/>
          <w:sz w:val="24"/>
          <w:szCs w:val="24"/>
        </w:rPr>
        <w:t xml:space="preserve">від </w:t>
      </w:r>
      <w:r w:rsidR="00BE2208" w:rsidRPr="00D913FB">
        <w:rPr>
          <w:rFonts w:ascii="Times New Roman" w:hAnsi="Times New Roman" w:cs="Times New Roman"/>
          <w:sz w:val="24"/>
          <w:szCs w:val="24"/>
        </w:rPr>
        <w:t>13.07.2023</w:t>
      </w:r>
      <w:r w:rsidR="00C954D2" w:rsidRPr="00D913FB">
        <w:rPr>
          <w:rFonts w:ascii="Times New Roman" w:hAnsi="Times New Roman" w:cs="Times New Roman"/>
          <w:sz w:val="24"/>
          <w:szCs w:val="24"/>
        </w:rPr>
        <w:t xml:space="preserve"> </w:t>
      </w:r>
      <w:r w:rsidR="00A87D23" w:rsidRPr="00D913FB">
        <w:rPr>
          <w:rFonts w:ascii="Times New Roman" w:hAnsi="Times New Roman" w:cs="Times New Roman"/>
          <w:sz w:val="24"/>
          <w:szCs w:val="24"/>
        </w:rPr>
        <w:t>№</w:t>
      </w:r>
      <w:r w:rsidR="008A571E" w:rsidRPr="00D913FB">
        <w:rPr>
          <w:rFonts w:ascii="Times New Roman" w:hAnsi="Times New Roman" w:cs="Times New Roman"/>
          <w:sz w:val="24"/>
          <w:szCs w:val="24"/>
        </w:rPr>
        <w:t> </w:t>
      </w:r>
      <w:r w:rsidR="00BE2208" w:rsidRPr="00D913FB">
        <w:rPr>
          <w:rFonts w:ascii="Times New Roman" w:hAnsi="Times New Roman" w:cs="Times New Roman"/>
          <w:sz w:val="24"/>
          <w:szCs w:val="24"/>
        </w:rPr>
        <w:t>23064-000625788-007-03</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56E233" w14:textId="77777777" w:rsidR="009D47F3" w:rsidRDefault="009D47F3" w:rsidP="00D913FB">
      <w:pPr>
        <w:spacing w:line="240" w:lineRule="auto"/>
        <w:ind w:right="-1" w:firstLine="567"/>
        <w:jc w:val="both"/>
        <w:rPr>
          <w:rFonts w:ascii="Times New Roman" w:hAnsi="Times New Roman" w:cs="Times New Roman"/>
          <w:sz w:val="24"/>
          <w:szCs w:val="24"/>
        </w:rPr>
      </w:pPr>
    </w:p>
    <w:p w14:paraId="5A4899AD"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5FB83C87"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Продовжити </w:t>
      </w:r>
      <w:r w:rsidR="00923B5A" w:rsidRPr="00D913FB">
        <w:rPr>
          <w:rFonts w:ascii="Times New Roman" w:hAnsi="Times New Roman" w:cs="Times New Roman"/>
          <w:sz w:val="24"/>
          <w:szCs w:val="24"/>
        </w:rPr>
        <w:t xml:space="preserve">громадянці Гуцаленко Анастасії Олександрівні </w:t>
      </w:r>
      <w:r w:rsidRPr="00D913FB">
        <w:rPr>
          <w:rFonts w:ascii="Times New Roman" w:hAnsi="Times New Roman" w:cs="Times New Roman"/>
          <w:sz w:val="24"/>
          <w:szCs w:val="24"/>
        </w:rPr>
        <w:t>на 1</w:t>
      </w:r>
      <w:r w:rsidR="00BB61FB" w:rsidRPr="00D913FB">
        <w:rPr>
          <w:rFonts w:ascii="Times New Roman" w:hAnsi="Times New Roman" w:cs="Times New Roman"/>
          <w:sz w:val="24"/>
          <w:szCs w:val="24"/>
        </w:rPr>
        <w:t>0</w:t>
      </w:r>
      <w:r w:rsidRPr="00D913FB">
        <w:rPr>
          <w:rFonts w:ascii="Times New Roman" w:hAnsi="Times New Roman" w:cs="Times New Roman"/>
          <w:sz w:val="24"/>
          <w:szCs w:val="24"/>
        </w:rPr>
        <w:t xml:space="preserve"> років строк оренди земельної ділянки (кадастровий номер </w:t>
      </w:r>
      <w:r w:rsidR="00BE2208" w:rsidRPr="00D913FB">
        <w:rPr>
          <w:rFonts w:ascii="Times New Roman" w:hAnsi="Times New Roman" w:cs="Times New Roman"/>
          <w:sz w:val="24"/>
          <w:szCs w:val="24"/>
        </w:rPr>
        <w:t>4810136300:01:028:0001</w:t>
      </w:r>
      <w:r w:rsidR="00D2486B" w:rsidRPr="00D913FB">
        <w:rPr>
          <w:rFonts w:ascii="Times New Roman" w:hAnsi="Times New Roman" w:cs="Times New Roman"/>
          <w:sz w:val="24"/>
          <w:szCs w:val="24"/>
        </w:rPr>
        <w:t xml:space="preserve">) площею </w:t>
      </w:r>
      <w:r w:rsidR="00923B5A" w:rsidRPr="00D913FB">
        <w:rPr>
          <w:rFonts w:ascii="Times New Roman" w:hAnsi="Times New Roman" w:cs="Times New Roman"/>
          <w:sz w:val="24"/>
          <w:szCs w:val="24"/>
        </w:rPr>
        <w:t>1804</w:t>
      </w:r>
      <w:r w:rsidR="008A571E" w:rsidRPr="00D913FB">
        <w:rPr>
          <w:rFonts w:ascii="Times New Roman" w:hAnsi="Times New Roman" w:cs="Times New Roman"/>
          <w:sz w:val="24"/>
          <w:szCs w:val="24"/>
        </w:rPr>
        <w:t> </w:t>
      </w:r>
      <w:r w:rsidRPr="00D913FB">
        <w:rPr>
          <w:rFonts w:ascii="Times New Roman" w:hAnsi="Times New Roman" w:cs="Times New Roman"/>
          <w:sz w:val="24"/>
          <w:szCs w:val="24"/>
        </w:rPr>
        <w:t>кв.м</w:t>
      </w:r>
      <w:r w:rsidR="00BB61FB"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(розмір ідеальної частки складає </w:t>
      </w:r>
      <w:r w:rsidR="00BE2208" w:rsidRPr="00D913FB">
        <w:rPr>
          <w:rFonts w:ascii="Times New Roman" w:hAnsi="Times New Roman" w:cs="Times New Roman"/>
          <w:sz w:val="24"/>
          <w:szCs w:val="24"/>
        </w:rPr>
        <w:t>407</w:t>
      </w:r>
      <w:r w:rsidRPr="00D913FB">
        <w:rPr>
          <w:rFonts w:ascii="Times New Roman" w:hAnsi="Times New Roman" w:cs="Times New Roman"/>
          <w:sz w:val="24"/>
          <w:szCs w:val="24"/>
        </w:rPr>
        <w:t xml:space="preserve">/1000, що становить </w:t>
      </w:r>
      <w:r w:rsidR="00BE2208" w:rsidRPr="00D913FB">
        <w:rPr>
          <w:rFonts w:ascii="Times New Roman" w:hAnsi="Times New Roman" w:cs="Times New Roman"/>
          <w:sz w:val="24"/>
          <w:szCs w:val="24"/>
        </w:rPr>
        <w:t xml:space="preserve">             73</w:t>
      </w:r>
      <w:r w:rsidRPr="00D913FB">
        <w:rPr>
          <w:rFonts w:ascii="Times New Roman" w:hAnsi="Times New Roman" w:cs="Times New Roman"/>
          <w:sz w:val="24"/>
          <w:szCs w:val="24"/>
        </w:rPr>
        <w:t xml:space="preserve"> кв.м), яка перебувала в оренді відповідно до договору оренди землі від </w:t>
      </w:r>
      <w:r w:rsidR="00BE2208" w:rsidRPr="00D913FB">
        <w:rPr>
          <w:rFonts w:ascii="Times New Roman" w:hAnsi="Times New Roman" w:cs="Times New Roman"/>
          <w:sz w:val="24"/>
          <w:szCs w:val="24"/>
        </w:rPr>
        <w:t>08.08.2013</w:t>
      </w:r>
      <w:r w:rsidRPr="00D913FB">
        <w:rPr>
          <w:rFonts w:ascii="Times New Roman" w:hAnsi="Times New Roman" w:cs="Times New Roman"/>
          <w:sz w:val="24"/>
          <w:szCs w:val="24"/>
        </w:rPr>
        <w:t xml:space="preserve"> № </w:t>
      </w:r>
      <w:r w:rsidR="00BE2208" w:rsidRPr="00D913FB">
        <w:rPr>
          <w:rFonts w:ascii="Times New Roman" w:hAnsi="Times New Roman" w:cs="Times New Roman"/>
          <w:sz w:val="24"/>
          <w:szCs w:val="24"/>
        </w:rPr>
        <w:t>9411</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w:t>
      </w:r>
      <w:r w:rsidR="00BE2208" w:rsidRPr="00D913FB">
        <w:rPr>
          <w:rFonts w:ascii="Times New Roman" w:hAnsi="Times New Roman" w:cs="Times New Roman"/>
          <w:sz w:val="24"/>
          <w:szCs w:val="24"/>
        </w:rPr>
        <w:t xml:space="preserve"> в </w:t>
      </w:r>
      <w:r w:rsidR="00BE2208" w:rsidRPr="00D913FB">
        <w:rPr>
          <w:rFonts w:ascii="Times New Roman" w:hAnsi="Times New Roman" w:cs="Times New Roman"/>
          <w:sz w:val="24"/>
          <w:szCs w:val="24"/>
        </w:rPr>
        <w:lastRenderedPageBreak/>
        <w:t xml:space="preserve">торговельному комплексі </w:t>
      </w:r>
      <w:r w:rsidRPr="00D913FB">
        <w:rPr>
          <w:rFonts w:ascii="Times New Roman" w:hAnsi="Times New Roman" w:cs="Times New Roman"/>
          <w:sz w:val="24"/>
          <w:szCs w:val="24"/>
        </w:rPr>
        <w:t xml:space="preserve">  по вул. </w:t>
      </w:r>
      <w:r w:rsidR="00BE2208" w:rsidRPr="00D913FB">
        <w:rPr>
          <w:rFonts w:ascii="Times New Roman" w:hAnsi="Times New Roman" w:cs="Times New Roman"/>
          <w:sz w:val="24"/>
          <w:szCs w:val="24"/>
        </w:rPr>
        <w:t>Сінній</w:t>
      </w:r>
      <w:r w:rsidRPr="00D913FB">
        <w:rPr>
          <w:rFonts w:ascii="Times New Roman" w:hAnsi="Times New Roman" w:cs="Times New Roman"/>
          <w:sz w:val="24"/>
          <w:szCs w:val="24"/>
        </w:rPr>
        <w:t xml:space="preserve">, </w:t>
      </w:r>
      <w:r w:rsidR="00BE2208" w:rsidRPr="00D913FB">
        <w:rPr>
          <w:rFonts w:ascii="Times New Roman" w:hAnsi="Times New Roman" w:cs="Times New Roman"/>
          <w:sz w:val="24"/>
          <w:szCs w:val="24"/>
        </w:rPr>
        <w:t>1В/11</w:t>
      </w:r>
      <w:r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BE2208" w:rsidRPr="00D913FB">
        <w:rPr>
          <w:rFonts w:ascii="Times New Roman" w:hAnsi="Times New Roman" w:cs="Times New Roman"/>
          <w:sz w:val="24"/>
          <w:szCs w:val="24"/>
        </w:rPr>
        <w:t>договору дарування від 03.03.2011</w:t>
      </w:r>
      <w:r w:rsidR="008A571E" w:rsidRPr="00D913FB">
        <w:rPr>
          <w:rFonts w:ascii="Times New Roman" w:hAnsi="Times New Roman" w:cs="Times New Roman"/>
          <w:sz w:val="24"/>
          <w:szCs w:val="24"/>
        </w:rPr>
        <w:t> </w:t>
      </w:r>
      <w:r w:rsidR="00BE2208" w:rsidRPr="00D913FB">
        <w:rPr>
          <w:rFonts w:ascii="Times New Roman" w:hAnsi="Times New Roman" w:cs="Times New Roman"/>
          <w:sz w:val="24"/>
          <w:szCs w:val="24"/>
        </w:rPr>
        <w:t>№</w:t>
      </w:r>
      <w:r w:rsidR="008A571E" w:rsidRPr="00D913FB">
        <w:rPr>
          <w:rFonts w:ascii="Times New Roman" w:hAnsi="Times New Roman" w:cs="Times New Roman"/>
          <w:sz w:val="24"/>
          <w:szCs w:val="24"/>
        </w:rPr>
        <w:t> </w:t>
      </w:r>
      <w:r w:rsidR="00BE2208" w:rsidRPr="00D913FB">
        <w:rPr>
          <w:rFonts w:ascii="Times New Roman" w:hAnsi="Times New Roman" w:cs="Times New Roman"/>
          <w:sz w:val="24"/>
          <w:szCs w:val="24"/>
        </w:rPr>
        <w:t>387</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BE2208" w:rsidRPr="00D913FB">
        <w:rPr>
          <w:rFonts w:ascii="Times New Roman" w:hAnsi="Times New Roman" w:cs="Times New Roman"/>
          <w:sz w:val="24"/>
          <w:szCs w:val="24"/>
        </w:rPr>
        <w:t xml:space="preserve">12.03.2025                       </w:t>
      </w:r>
      <w:r w:rsidRPr="00D913FB">
        <w:rPr>
          <w:rFonts w:ascii="Times New Roman" w:hAnsi="Times New Roman" w:cs="Times New Roman"/>
          <w:sz w:val="24"/>
          <w:szCs w:val="24"/>
        </w:rPr>
        <w:t xml:space="preserve">№ </w:t>
      </w:r>
      <w:r w:rsidR="00BE2208" w:rsidRPr="00D913FB">
        <w:rPr>
          <w:rFonts w:ascii="Times New Roman" w:hAnsi="Times New Roman" w:cs="Times New Roman"/>
          <w:sz w:val="24"/>
          <w:szCs w:val="24"/>
        </w:rPr>
        <w:t xml:space="preserve">13964/12.02.18/25-2 </w:t>
      </w:r>
      <w:r w:rsidRPr="00D913FB">
        <w:rPr>
          <w:rFonts w:ascii="Times New Roman" w:hAnsi="Times New Roman" w:cs="Times New Roman"/>
          <w:sz w:val="24"/>
          <w:szCs w:val="24"/>
        </w:rPr>
        <w:t>(забудована земельна ділянка).</w:t>
      </w:r>
    </w:p>
    <w:p w14:paraId="6541539B" w14:textId="2E3C7098" w:rsidR="00A56001"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16314E2F" w14:textId="77777777" w:rsidR="00264F7C"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про зміни до договору оренди землі;</w:t>
      </w:r>
    </w:p>
    <w:p w14:paraId="7C9111A0" w14:textId="77777777" w:rsidR="00A56001"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37EE9C"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7A501D6"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51A663" w14:textId="2FC9B156" w:rsidR="00A56001" w:rsidRPr="00D913FB" w:rsidRDefault="00A56001" w:rsidP="00D913FB">
      <w:pPr>
        <w:spacing w:line="240" w:lineRule="auto"/>
        <w:ind w:right="-1"/>
        <w:jc w:val="both"/>
        <w:rPr>
          <w:rFonts w:ascii="Times New Roman" w:hAnsi="Times New Roman" w:cs="Times New Roman"/>
          <w:sz w:val="24"/>
          <w:szCs w:val="24"/>
        </w:rPr>
      </w:pPr>
    </w:p>
    <w:p w14:paraId="1B447864" w14:textId="777827F1"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2CCB5FB5" w14:textId="5030AFAB" w:rsidR="00D913FB" w:rsidRDefault="00D913FB" w:rsidP="00D913FB">
      <w:pPr>
        <w:spacing w:line="240" w:lineRule="auto"/>
        <w:ind w:right="4109"/>
        <w:jc w:val="both"/>
        <w:rPr>
          <w:rFonts w:ascii="Times New Roman" w:hAnsi="Times New Roman" w:cs="Times New Roman"/>
          <w:sz w:val="24"/>
          <w:szCs w:val="24"/>
        </w:rPr>
      </w:pPr>
    </w:p>
    <w:p w14:paraId="162BD674" w14:textId="77777777" w:rsidR="009D47F3" w:rsidRDefault="009D47F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6F5A2E96" w14:textId="5DF4DA16" w:rsidR="00D913FB" w:rsidRDefault="002E1812" w:rsidP="009D47F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31625" w:rsidRPr="00D913FB">
        <w:rPr>
          <w:rFonts w:ascii="Times New Roman" w:hAnsi="Times New Roman" w:cs="Times New Roman"/>
          <w:color w:val="000000"/>
          <w:sz w:val="24"/>
          <w:szCs w:val="24"/>
        </w:rPr>
        <w:t>155/</w:t>
      </w:r>
      <w:r w:rsidR="00D00CCD" w:rsidRPr="00D913FB">
        <w:rPr>
          <w:rFonts w:ascii="Times New Roman" w:hAnsi="Times New Roman" w:cs="Times New Roman"/>
          <w:color w:val="000000"/>
          <w:sz w:val="24"/>
          <w:szCs w:val="24"/>
        </w:rPr>
        <w:t>3</w:t>
      </w:r>
      <w:r w:rsidR="007B0ABB" w:rsidRPr="00D913FB">
        <w:rPr>
          <w:rFonts w:ascii="Times New Roman" w:hAnsi="Times New Roman" w:cs="Times New Roman"/>
          <w:color w:val="000000"/>
          <w:sz w:val="24"/>
          <w:szCs w:val="24"/>
        </w:rPr>
        <w:t>3</w:t>
      </w:r>
      <w:r w:rsidR="00360A5D" w:rsidRPr="00D913FB">
        <w:rPr>
          <w:rFonts w:ascii="Times New Roman" w:hAnsi="Times New Roman" w:cs="Times New Roman"/>
          <w:color w:val="000000"/>
          <w:sz w:val="24"/>
          <w:szCs w:val="24"/>
        </w:rPr>
        <w:t>5</w:t>
      </w:r>
    </w:p>
    <w:p w14:paraId="0931DEAD" w14:textId="155F5570" w:rsidR="00D913FB" w:rsidRDefault="002E1812" w:rsidP="00D913FB">
      <w:pPr>
        <w:tabs>
          <w:tab w:val="left" w:pos="5954"/>
        </w:tabs>
        <w:spacing w:line="240" w:lineRule="auto"/>
        <w:ind w:right="3684"/>
        <w:jc w:val="both"/>
        <w:rPr>
          <w:rFonts w:ascii="Times New Roman" w:hAnsi="Times New Roman" w:cs="Times New Roman"/>
          <w:sz w:val="24"/>
          <w:szCs w:val="24"/>
        </w:rPr>
      </w:pPr>
      <w:bookmarkStart w:id="880" w:name="_gjdgxs_1_3_0" w:colFirst="0" w:colLast="0"/>
      <w:bookmarkEnd w:id="880"/>
      <w:r w:rsidRPr="00D913FB">
        <w:rPr>
          <w:rFonts w:ascii="Times New Roman" w:hAnsi="Times New Roman" w:cs="Times New Roman"/>
          <w:sz w:val="24"/>
          <w:szCs w:val="24"/>
        </w:rPr>
        <w:t xml:space="preserve">Про продовження </w:t>
      </w:r>
      <w:r w:rsidR="00113E70" w:rsidRPr="00D913FB">
        <w:rPr>
          <w:rFonts w:ascii="Times New Roman" w:hAnsi="Times New Roman" w:cs="Times New Roman"/>
          <w:sz w:val="24"/>
          <w:szCs w:val="24"/>
        </w:rPr>
        <w:t>МПП «ФІОРД»</w:t>
      </w:r>
      <w:r w:rsidR="00C954D2" w:rsidRPr="00D913FB">
        <w:rPr>
          <w:rFonts w:ascii="Times New Roman" w:hAnsi="Times New Roman" w:cs="Times New Roman"/>
          <w:sz w:val="24"/>
          <w:szCs w:val="24"/>
        </w:rPr>
        <w:t xml:space="preserve"> </w:t>
      </w:r>
      <w:r w:rsidRPr="00D913FB">
        <w:rPr>
          <w:rFonts w:ascii="Times New Roman" w:hAnsi="Times New Roman" w:cs="Times New Roman"/>
          <w:sz w:val="24"/>
          <w:szCs w:val="24"/>
        </w:rPr>
        <w:t>строку оренди земельн</w:t>
      </w:r>
      <w:r w:rsidR="00113E70" w:rsidRPr="00D913FB">
        <w:rPr>
          <w:rFonts w:ascii="Times New Roman" w:hAnsi="Times New Roman" w:cs="Times New Roman"/>
          <w:sz w:val="24"/>
          <w:szCs w:val="24"/>
        </w:rPr>
        <w:t>их</w:t>
      </w:r>
      <w:r w:rsidRPr="00D913FB">
        <w:rPr>
          <w:rFonts w:ascii="Times New Roman" w:hAnsi="Times New Roman" w:cs="Times New Roman"/>
          <w:sz w:val="24"/>
          <w:szCs w:val="24"/>
        </w:rPr>
        <w:t xml:space="preserve"> ділян</w:t>
      </w:r>
      <w:r w:rsidR="00113E70" w:rsidRPr="00D913FB">
        <w:rPr>
          <w:rFonts w:ascii="Times New Roman" w:hAnsi="Times New Roman" w:cs="Times New Roman"/>
          <w:sz w:val="24"/>
          <w:szCs w:val="24"/>
        </w:rPr>
        <w:t>ок</w:t>
      </w:r>
      <w:r w:rsidRPr="00D913FB">
        <w:rPr>
          <w:rFonts w:ascii="Times New Roman" w:hAnsi="Times New Roman" w:cs="Times New Roman"/>
          <w:sz w:val="24"/>
          <w:szCs w:val="24"/>
        </w:rPr>
        <w:t xml:space="preserve"> </w:t>
      </w:r>
      <w:r w:rsidR="00113E70" w:rsidRPr="00D913FB">
        <w:rPr>
          <w:rFonts w:ascii="Times New Roman" w:hAnsi="Times New Roman" w:cs="Times New Roman"/>
          <w:sz w:val="24"/>
          <w:szCs w:val="24"/>
        </w:rPr>
        <w:t xml:space="preserve">для реконструкції та подальшого обслуговування нежитлових приміщень під офіс по вул. Аркасівській, 65/1 </w:t>
      </w:r>
      <w:r w:rsidRPr="00D913FB">
        <w:rPr>
          <w:rFonts w:ascii="Times New Roman" w:hAnsi="Times New Roman" w:cs="Times New Roman"/>
          <w:sz w:val="24"/>
          <w:szCs w:val="24"/>
        </w:rPr>
        <w:t xml:space="preserve">в </w:t>
      </w:r>
      <w:r w:rsidR="00113E70" w:rsidRPr="00D913FB">
        <w:rPr>
          <w:rFonts w:ascii="Times New Roman" w:hAnsi="Times New Roman" w:cs="Times New Roman"/>
          <w:sz w:val="24"/>
          <w:szCs w:val="24"/>
        </w:rPr>
        <w:t>Заводському</w:t>
      </w:r>
      <w:r w:rsidR="00A87D2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районі м. Миколаєва</w:t>
      </w:r>
    </w:p>
    <w:p w14:paraId="055D5C31" w14:textId="77777777" w:rsidR="009D47F3" w:rsidRDefault="009D47F3" w:rsidP="00D913FB">
      <w:pPr>
        <w:tabs>
          <w:tab w:val="left" w:pos="5954"/>
        </w:tabs>
        <w:spacing w:line="240" w:lineRule="auto"/>
        <w:ind w:right="3684"/>
        <w:jc w:val="both"/>
        <w:rPr>
          <w:rFonts w:ascii="Times New Roman" w:hAnsi="Times New Roman" w:cs="Times New Roman"/>
          <w:sz w:val="24"/>
          <w:szCs w:val="24"/>
        </w:rPr>
      </w:pPr>
    </w:p>
    <w:p w14:paraId="5FEBA471" w14:textId="34AD5446"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113E70" w:rsidRPr="00D913FB">
        <w:rPr>
          <w:rFonts w:ascii="Times New Roman" w:hAnsi="Times New Roman" w:cs="Times New Roman"/>
          <w:sz w:val="24"/>
          <w:szCs w:val="24"/>
        </w:rPr>
        <w:t>МПП «ФІОРД»</w:t>
      </w:r>
      <w:r w:rsidRPr="00D913FB">
        <w:rPr>
          <w:rFonts w:ascii="Times New Roman" w:hAnsi="Times New Roman" w:cs="Times New Roman"/>
          <w:sz w:val="24"/>
          <w:szCs w:val="24"/>
        </w:rPr>
        <w:t>, дозвільн</w:t>
      </w:r>
      <w:r w:rsidR="00C954D2"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C954D2"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A87D23" w:rsidRPr="00D913FB">
        <w:rPr>
          <w:rFonts w:ascii="Times New Roman" w:hAnsi="Times New Roman" w:cs="Times New Roman"/>
          <w:sz w:val="24"/>
          <w:szCs w:val="24"/>
        </w:rPr>
        <w:t xml:space="preserve">від </w:t>
      </w:r>
      <w:r w:rsidR="00113E70" w:rsidRPr="00D913FB">
        <w:rPr>
          <w:rFonts w:ascii="Times New Roman" w:hAnsi="Times New Roman" w:cs="Times New Roman"/>
          <w:sz w:val="24"/>
          <w:szCs w:val="24"/>
        </w:rPr>
        <w:t>21.05.2019</w:t>
      </w:r>
      <w:r w:rsidR="00C954D2" w:rsidRPr="00D913FB">
        <w:rPr>
          <w:rFonts w:ascii="Times New Roman" w:hAnsi="Times New Roman" w:cs="Times New Roman"/>
          <w:sz w:val="24"/>
          <w:szCs w:val="24"/>
        </w:rPr>
        <w:t xml:space="preserve"> </w:t>
      </w:r>
      <w:r w:rsidR="00113E70" w:rsidRPr="00D913FB">
        <w:rPr>
          <w:rFonts w:ascii="Times New Roman" w:hAnsi="Times New Roman" w:cs="Times New Roman"/>
          <w:sz w:val="24"/>
          <w:szCs w:val="24"/>
        </w:rPr>
        <w:t xml:space="preserve"> </w:t>
      </w:r>
      <w:r w:rsidR="00A87D23" w:rsidRPr="00D913FB">
        <w:rPr>
          <w:rFonts w:ascii="Times New Roman" w:hAnsi="Times New Roman" w:cs="Times New Roman"/>
          <w:sz w:val="24"/>
          <w:szCs w:val="24"/>
        </w:rPr>
        <w:t xml:space="preserve">№ </w:t>
      </w:r>
      <w:r w:rsidR="00113E70" w:rsidRPr="00D913FB">
        <w:rPr>
          <w:rFonts w:ascii="Times New Roman" w:hAnsi="Times New Roman" w:cs="Times New Roman"/>
          <w:sz w:val="24"/>
          <w:szCs w:val="24"/>
        </w:rPr>
        <w:t>000381</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90A741" w14:textId="77777777" w:rsidR="009D47F3" w:rsidRDefault="009D47F3" w:rsidP="00D913FB">
      <w:pPr>
        <w:spacing w:line="240" w:lineRule="auto"/>
        <w:ind w:right="-1" w:firstLine="567"/>
        <w:jc w:val="both"/>
        <w:rPr>
          <w:rFonts w:ascii="Times New Roman" w:hAnsi="Times New Roman" w:cs="Times New Roman"/>
          <w:sz w:val="24"/>
          <w:szCs w:val="24"/>
        </w:rPr>
      </w:pPr>
    </w:p>
    <w:p w14:paraId="07DC0512"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37B9E651" w14:textId="6E10716B" w:rsidR="00A56001"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Продовжити </w:t>
      </w:r>
      <w:r w:rsidR="00A70908" w:rsidRPr="00D913FB">
        <w:rPr>
          <w:rFonts w:ascii="Times New Roman" w:hAnsi="Times New Roman" w:cs="Times New Roman"/>
          <w:sz w:val="24"/>
          <w:szCs w:val="24"/>
        </w:rPr>
        <w:t>МПП «ФІОРД»</w:t>
      </w:r>
      <w:r w:rsidRPr="00D913FB">
        <w:rPr>
          <w:rFonts w:ascii="Times New Roman" w:hAnsi="Times New Roman" w:cs="Times New Roman"/>
          <w:sz w:val="24"/>
          <w:szCs w:val="24"/>
        </w:rPr>
        <w:t xml:space="preserve"> на 1</w:t>
      </w:r>
      <w:r w:rsidR="00BB61FB" w:rsidRPr="00D913FB">
        <w:rPr>
          <w:rFonts w:ascii="Times New Roman" w:hAnsi="Times New Roman" w:cs="Times New Roman"/>
          <w:sz w:val="24"/>
          <w:szCs w:val="24"/>
        </w:rPr>
        <w:t>0</w:t>
      </w:r>
      <w:r w:rsidRPr="00D913FB">
        <w:rPr>
          <w:rFonts w:ascii="Times New Roman" w:hAnsi="Times New Roman" w:cs="Times New Roman"/>
          <w:sz w:val="24"/>
          <w:szCs w:val="24"/>
        </w:rPr>
        <w:t xml:space="preserve"> років строк оренди земельної ділянки (кадастровий номер </w:t>
      </w:r>
      <w:r w:rsidR="00BB61FB" w:rsidRPr="00D913FB">
        <w:rPr>
          <w:rFonts w:ascii="Times New Roman" w:hAnsi="Times New Roman" w:cs="Times New Roman"/>
          <w:sz w:val="24"/>
          <w:szCs w:val="24"/>
        </w:rPr>
        <w:t>4810136300:01:041:0004</w:t>
      </w:r>
      <w:r w:rsidR="00D2486B" w:rsidRPr="00D913FB">
        <w:rPr>
          <w:rFonts w:ascii="Times New Roman" w:hAnsi="Times New Roman" w:cs="Times New Roman"/>
          <w:sz w:val="24"/>
          <w:szCs w:val="24"/>
        </w:rPr>
        <w:t xml:space="preserve">) площею </w:t>
      </w:r>
      <w:r w:rsidR="00BB61FB" w:rsidRPr="00D913FB">
        <w:rPr>
          <w:rFonts w:ascii="Times New Roman" w:hAnsi="Times New Roman" w:cs="Times New Roman"/>
          <w:sz w:val="24"/>
          <w:szCs w:val="24"/>
        </w:rPr>
        <w:t>177</w:t>
      </w:r>
      <w:r w:rsidR="00D2486B"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кв.м</w:t>
      </w:r>
      <w:r w:rsidR="00BB61FB" w:rsidRPr="00D913FB">
        <w:rPr>
          <w:rFonts w:ascii="Times New Roman" w:hAnsi="Times New Roman" w:cs="Times New Roman"/>
          <w:sz w:val="24"/>
          <w:szCs w:val="24"/>
        </w:rPr>
        <w:t xml:space="preserve"> (забудована земельна ділянка) та земельної ділянки (кадастровий номер 4810136300:01:041:0003) площею 113  кв.м (незабудована земельна ділянка)</w:t>
      </w:r>
      <w:r w:rsidRPr="00D913FB">
        <w:rPr>
          <w:rFonts w:ascii="Times New Roman" w:hAnsi="Times New Roman" w:cs="Times New Roman"/>
          <w:sz w:val="24"/>
          <w:szCs w:val="24"/>
        </w:rPr>
        <w:t>, як</w:t>
      </w:r>
      <w:r w:rsidR="00BB61FB" w:rsidRPr="00D913FB">
        <w:rPr>
          <w:rFonts w:ascii="Times New Roman" w:hAnsi="Times New Roman" w:cs="Times New Roman"/>
          <w:sz w:val="24"/>
          <w:szCs w:val="24"/>
        </w:rPr>
        <w:t>і</w:t>
      </w:r>
      <w:r w:rsidRPr="00D913FB">
        <w:rPr>
          <w:rFonts w:ascii="Times New Roman" w:hAnsi="Times New Roman" w:cs="Times New Roman"/>
          <w:sz w:val="24"/>
          <w:szCs w:val="24"/>
        </w:rPr>
        <w:t xml:space="preserve"> </w:t>
      </w:r>
      <w:r w:rsidR="00A87D23" w:rsidRPr="00D913FB">
        <w:rPr>
          <w:rFonts w:ascii="Times New Roman" w:hAnsi="Times New Roman" w:cs="Times New Roman"/>
          <w:sz w:val="24"/>
          <w:szCs w:val="24"/>
        </w:rPr>
        <w:t>перебув</w:t>
      </w:r>
      <w:r w:rsidR="00BB61FB" w:rsidRPr="00D913FB">
        <w:rPr>
          <w:rFonts w:ascii="Times New Roman" w:hAnsi="Times New Roman" w:cs="Times New Roman"/>
          <w:sz w:val="24"/>
          <w:szCs w:val="24"/>
        </w:rPr>
        <w:t>али</w:t>
      </w:r>
      <w:r w:rsidRPr="00D913FB">
        <w:rPr>
          <w:rFonts w:ascii="Times New Roman" w:hAnsi="Times New Roman" w:cs="Times New Roman"/>
          <w:sz w:val="24"/>
          <w:szCs w:val="24"/>
        </w:rPr>
        <w:t xml:space="preserve"> в оренді відповідно до договору оренди землі від </w:t>
      </w:r>
      <w:r w:rsidR="00A16C39" w:rsidRPr="00D913FB">
        <w:rPr>
          <w:rFonts w:ascii="Times New Roman" w:hAnsi="Times New Roman" w:cs="Times New Roman"/>
          <w:sz w:val="24"/>
          <w:szCs w:val="24"/>
        </w:rPr>
        <w:t>2</w:t>
      </w:r>
      <w:r w:rsidR="00BB61FB" w:rsidRPr="00D913FB">
        <w:rPr>
          <w:rFonts w:ascii="Times New Roman" w:hAnsi="Times New Roman" w:cs="Times New Roman"/>
          <w:sz w:val="24"/>
          <w:szCs w:val="24"/>
        </w:rPr>
        <w:t>2</w:t>
      </w:r>
      <w:r w:rsidR="00D2486B" w:rsidRPr="00D913FB">
        <w:rPr>
          <w:rFonts w:ascii="Times New Roman" w:hAnsi="Times New Roman" w:cs="Times New Roman"/>
          <w:sz w:val="24"/>
          <w:szCs w:val="24"/>
        </w:rPr>
        <w:t>.</w:t>
      </w:r>
      <w:r w:rsidR="00BB61FB" w:rsidRPr="00D913FB">
        <w:rPr>
          <w:rFonts w:ascii="Times New Roman" w:hAnsi="Times New Roman" w:cs="Times New Roman"/>
          <w:sz w:val="24"/>
          <w:szCs w:val="24"/>
        </w:rPr>
        <w:t>09</w:t>
      </w:r>
      <w:r w:rsidR="00D2486B" w:rsidRPr="00D913FB">
        <w:rPr>
          <w:rFonts w:ascii="Times New Roman" w:hAnsi="Times New Roman" w:cs="Times New Roman"/>
          <w:sz w:val="24"/>
          <w:szCs w:val="24"/>
        </w:rPr>
        <w:t>.20</w:t>
      </w:r>
      <w:r w:rsidR="00BB61FB" w:rsidRPr="00D913FB">
        <w:rPr>
          <w:rFonts w:ascii="Times New Roman" w:hAnsi="Times New Roman" w:cs="Times New Roman"/>
          <w:sz w:val="24"/>
          <w:szCs w:val="24"/>
        </w:rPr>
        <w:t>09</w:t>
      </w:r>
      <w:r w:rsidR="00D2486B" w:rsidRPr="00D913FB">
        <w:rPr>
          <w:rFonts w:ascii="Times New Roman" w:hAnsi="Times New Roman" w:cs="Times New Roman"/>
          <w:sz w:val="24"/>
          <w:szCs w:val="24"/>
        </w:rPr>
        <w:t xml:space="preserve"> № </w:t>
      </w:r>
      <w:r w:rsidR="00BB61FB" w:rsidRPr="00D913FB">
        <w:rPr>
          <w:rFonts w:ascii="Times New Roman" w:hAnsi="Times New Roman" w:cs="Times New Roman"/>
          <w:sz w:val="24"/>
          <w:szCs w:val="24"/>
        </w:rPr>
        <w:t>6920</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03.</w:t>
      </w:r>
      <w:r w:rsidR="00BB61FB" w:rsidRPr="00D913FB">
        <w:rPr>
          <w:rFonts w:ascii="Times New Roman" w:hAnsi="Times New Roman" w:cs="Times New Roman"/>
          <w:sz w:val="24"/>
          <w:szCs w:val="24"/>
        </w:rPr>
        <w:t>10</w:t>
      </w:r>
      <w:r w:rsidRPr="00D913FB">
        <w:rPr>
          <w:rFonts w:ascii="Times New Roman" w:hAnsi="Times New Roman" w:cs="Times New Roman"/>
          <w:sz w:val="24"/>
          <w:szCs w:val="24"/>
        </w:rPr>
        <w:t xml:space="preserve">  – </w:t>
      </w:r>
      <w:r w:rsidR="005C7FF5" w:rsidRPr="00D913FB">
        <w:rPr>
          <w:rFonts w:ascii="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D913FB">
        <w:rPr>
          <w:rFonts w:ascii="Times New Roman" w:hAnsi="Times New Roman" w:cs="Times New Roman"/>
          <w:sz w:val="24"/>
          <w:szCs w:val="24"/>
        </w:rPr>
        <w:t xml:space="preserve">, </w:t>
      </w:r>
      <w:r w:rsidR="00D2486B" w:rsidRPr="00D913FB">
        <w:rPr>
          <w:rFonts w:ascii="Times New Roman" w:hAnsi="Times New Roman" w:cs="Times New Roman"/>
          <w:sz w:val="24"/>
          <w:szCs w:val="24"/>
        </w:rPr>
        <w:t xml:space="preserve">для реконструкції </w:t>
      </w:r>
      <w:r w:rsidR="005C7FF5" w:rsidRPr="00D913FB">
        <w:rPr>
          <w:rFonts w:ascii="Times New Roman" w:hAnsi="Times New Roman" w:cs="Times New Roman"/>
          <w:sz w:val="24"/>
          <w:szCs w:val="24"/>
        </w:rPr>
        <w:t xml:space="preserve">та подальшого обслуговування нежитлових приміщень під офіс по вул. Аркасівській, 65/1, згідно з витягом з Державного реєстру речових прав на нерухоме майно право власності зареєстровано на підставі </w:t>
      </w:r>
      <w:r w:rsidR="00264F7C" w:rsidRPr="00D913FB">
        <w:rPr>
          <w:rFonts w:ascii="Times New Roman" w:hAnsi="Times New Roman" w:cs="Times New Roman"/>
          <w:sz w:val="24"/>
          <w:szCs w:val="24"/>
        </w:rPr>
        <w:t>договору купівлі-продажу від  14.03.2006             № 311</w:t>
      </w:r>
      <w:r w:rsidRPr="00D913FB">
        <w:rPr>
          <w:rFonts w:ascii="Times New Roman" w:hAnsi="Times New Roman" w:cs="Times New Roman"/>
          <w:sz w:val="24"/>
          <w:szCs w:val="24"/>
        </w:rPr>
        <w:t>,  відповідно до висновку департаменту архітектури</w:t>
      </w:r>
      <w:r w:rsidR="00AC3AFF" w:rsidRPr="00D913FB">
        <w:rPr>
          <w:rFonts w:ascii="Times New Roman" w:hAnsi="Times New Roman" w:cs="Times New Roman"/>
          <w:sz w:val="24"/>
          <w:szCs w:val="24"/>
        </w:rPr>
        <w:t xml:space="preserve"> </w:t>
      </w:r>
      <w:r w:rsidR="00264F7C"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та містобудування Миколаївської міської ради від </w:t>
      </w:r>
      <w:r w:rsidR="00264F7C" w:rsidRPr="00D913FB">
        <w:rPr>
          <w:rFonts w:ascii="Times New Roman" w:hAnsi="Times New Roman" w:cs="Times New Roman"/>
          <w:sz w:val="24"/>
          <w:szCs w:val="24"/>
        </w:rPr>
        <w:t xml:space="preserve">25.02.2025 </w:t>
      </w:r>
      <w:r w:rsidR="00D2486B" w:rsidRPr="00D913FB">
        <w:rPr>
          <w:rFonts w:ascii="Times New Roman" w:hAnsi="Times New Roman" w:cs="Times New Roman"/>
          <w:sz w:val="24"/>
          <w:szCs w:val="24"/>
        </w:rPr>
        <w:t xml:space="preserve">№ </w:t>
      </w:r>
      <w:r w:rsidR="00264F7C" w:rsidRPr="00D913FB">
        <w:rPr>
          <w:rFonts w:ascii="Times New Roman" w:hAnsi="Times New Roman" w:cs="Times New Roman"/>
          <w:sz w:val="24"/>
          <w:szCs w:val="24"/>
        </w:rPr>
        <w:t>10843/12.02.18/25-2.</w:t>
      </w:r>
    </w:p>
    <w:p w14:paraId="71C577C8" w14:textId="77777777" w:rsidR="00A56001"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3F912300" w14:textId="77777777" w:rsidR="00264F7C"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про зміни до договору оренди землі;</w:t>
      </w:r>
    </w:p>
    <w:p w14:paraId="3DF88DD8" w14:textId="77777777" w:rsidR="00A56001"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AB039D"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B250072"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FF7BC9" w14:textId="17B663F2" w:rsidR="00A56001" w:rsidRPr="00D913FB" w:rsidRDefault="00A56001" w:rsidP="00D913FB">
      <w:pPr>
        <w:spacing w:line="240" w:lineRule="auto"/>
        <w:ind w:right="-1"/>
        <w:jc w:val="both"/>
        <w:rPr>
          <w:rFonts w:ascii="Times New Roman" w:hAnsi="Times New Roman" w:cs="Times New Roman"/>
          <w:sz w:val="24"/>
          <w:szCs w:val="24"/>
        </w:rPr>
      </w:pPr>
    </w:p>
    <w:p w14:paraId="3AB93D0A" w14:textId="5DD34F80"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7619D3A1" w14:textId="77777777" w:rsidR="009D47F3" w:rsidRDefault="009D47F3" w:rsidP="00D913FB">
      <w:pPr>
        <w:spacing w:line="240" w:lineRule="auto"/>
        <w:ind w:right="4109"/>
        <w:jc w:val="both"/>
        <w:rPr>
          <w:rFonts w:ascii="Times New Roman" w:hAnsi="Times New Roman" w:cs="Times New Roman"/>
          <w:sz w:val="24"/>
          <w:szCs w:val="24"/>
        </w:rPr>
      </w:pPr>
    </w:p>
    <w:p w14:paraId="316C0EBE" w14:textId="77777777" w:rsidR="009D47F3" w:rsidRDefault="009D47F3" w:rsidP="00D913FB">
      <w:pPr>
        <w:widowControl w:val="0"/>
        <w:spacing w:line="240" w:lineRule="auto"/>
        <w:ind w:left="68" w:right="-23"/>
        <w:rPr>
          <w:rFonts w:ascii="Times New Roman" w:hAnsi="Times New Roman" w:cs="Times New Roman"/>
          <w:sz w:val="24"/>
          <w:szCs w:val="24"/>
          <w:lang w:val="en-US"/>
        </w:rPr>
      </w:pPr>
      <w:bookmarkStart w:id="881" w:name="_page_5_0_0_5_0"/>
    </w:p>
    <w:p w14:paraId="494D41F3" w14:textId="48610337" w:rsidR="00D913FB" w:rsidRDefault="002E1812" w:rsidP="009D47F3">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27763E" w:rsidRPr="00D913FB">
        <w:rPr>
          <w:rFonts w:ascii="Times New Roman" w:hAnsi="Times New Roman" w:cs="Times New Roman"/>
          <w:sz w:val="24"/>
          <w:szCs w:val="24"/>
          <w:lang w:val="ru-RU"/>
        </w:rPr>
        <w:t>5</w:t>
      </w:r>
      <w:r w:rsidR="009C770B" w:rsidRPr="00D913FB">
        <w:rPr>
          <w:rFonts w:ascii="Times New Roman" w:hAnsi="Times New Roman" w:cs="Times New Roman"/>
          <w:sz w:val="24"/>
          <w:szCs w:val="24"/>
          <w:lang w:val="ru-RU"/>
        </w:rPr>
        <w:t>9</w:t>
      </w:r>
    </w:p>
    <w:p w14:paraId="1FB92494"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882" w:name="_Hlk159858293_6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 xml:space="preserve">надання </w:t>
      </w:r>
      <w:r w:rsidR="001B5287" w:rsidRPr="00D913FB">
        <w:rPr>
          <w:rFonts w:ascii="Times New Roman" w:hAnsi="Times New Roman" w:cs="Times New Roman"/>
          <w:sz w:val="24"/>
          <w:szCs w:val="24"/>
          <w:lang w:val="uk-UA"/>
        </w:rPr>
        <w:t xml:space="preserve">у власність </w:t>
      </w:r>
      <w:r w:rsidR="00081C1D" w:rsidRPr="00D913FB">
        <w:rPr>
          <w:rFonts w:ascii="Times New Roman" w:hAnsi="Times New Roman" w:cs="Times New Roman"/>
          <w:sz w:val="24"/>
          <w:szCs w:val="24"/>
          <w:lang w:val="uk-UA"/>
        </w:rPr>
        <w:t>громадя</w:t>
      </w:r>
      <w:r w:rsidR="00316F86" w:rsidRPr="00D913FB">
        <w:rPr>
          <w:rFonts w:ascii="Times New Roman" w:hAnsi="Times New Roman" w:cs="Times New Roman"/>
          <w:sz w:val="24"/>
          <w:szCs w:val="24"/>
          <w:lang w:val="uk-UA"/>
        </w:rPr>
        <w:t>н</w:t>
      </w:r>
      <w:r w:rsidR="009C770B"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9C770B" w:rsidRPr="00D913FB">
        <w:rPr>
          <w:rFonts w:ascii="Times New Roman" w:hAnsi="Times New Roman" w:cs="Times New Roman"/>
          <w:sz w:val="24"/>
          <w:szCs w:val="24"/>
          <w:lang w:val="uk-UA"/>
        </w:rPr>
        <w:t>Саяпіну Максиму Вікторовичу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1B5287" w:rsidRPr="00D913FB">
        <w:rPr>
          <w:rFonts w:ascii="Times New Roman" w:hAnsi="Times New Roman" w:cs="Times New Roman"/>
          <w:sz w:val="24"/>
          <w:szCs w:val="24"/>
          <w:lang w:val="uk-UA"/>
        </w:rPr>
        <w:t>6</w:t>
      </w:r>
      <w:r w:rsidR="00051FB9" w:rsidRPr="00D913FB">
        <w:rPr>
          <w:rFonts w:ascii="Times New Roman" w:hAnsi="Times New Roman" w:cs="Times New Roman"/>
          <w:sz w:val="24"/>
          <w:szCs w:val="24"/>
          <w:lang w:val="uk-UA"/>
        </w:rPr>
        <w:t>9</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1B5287" w:rsidRPr="00D913FB">
        <w:rPr>
          <w:rFonts w:ascii="Times New Roman" w:hAnsi="Times New Roman" w:cs="Times New Roman"/>
          <w:sz w:val="24"/>
          <w:szCs w:val="24"/>
          <w:lang w:val="uk-UA"/>
        </w:rPr>
        <w:t>0</w:t>
      </w:r>
      <w:r w:rsidR="00051FB9" w:rsidRPr="00D913FB">
        <w:rPr>
          <w:rFonts w:ascii="Times New Roman" w:hAnsi="Times New Roman" w:cs="Times New Roman"/>
          <w:sz w:val="24"/>
          <w:szCs w:val="24"/>
          <w:lang w:val="uk-UA"/>
        </w:rPr>
        <w:t>1</w:t>
      </w:r>
      <w:r w:rsidR="004D5CFA" w:rsidRPr="00D913FB">
        <w:rPr>
          <w:rFonts w:ascii="Times New Roman" w:hAnsi="Times New Roman" w:cs="Times New Roman"/>
          <w:sz w:val="24"/>
          <w:szCs w:val="24"/>
          <w:lang w:val="uk-UA"/>
        </w:rPr>
        <w:t>:0</w:t>
      </w:r>
      <w:r w:rsidR="009C770B" w:rsidRPr="00D913FB">
        <w:rPr>
          <w:rFonts w:ascii="Times New Roman" w:hAnsi="Times New Roman" w:cs="Times New Roman"/>
          <w:sz w:val="24"/>
          <w:szCs w:val="24"/>
          <w:lang w:val="uk-UA"/>
        </w:rPr>
        <w:t>15</w:t>
      </w:r>
      <w:r w:rsidR="004D5CFA" w:rsidRPr="00D913FB">
        <w:rPr>
          <w:rFonts w:ascii="Times New Roman" w:hAnsi="Times New Roman" w:cs="Times New Roman"/>
          <w:sz w:val="24"/>
          <w:szCs w:val="24"/>
          <w:lang w:val="uk-UA"/>
        </w:rPr>
        <w:t>:00</w:t>
      </w:r>
      <w:r w:rsidR="009C770B" w:rsidRPr="00D913FB">
        <w:rPr>
          <w:rFonts w:ascii="Times New Roman" w:hAnsi="Times New Roman" w:cs="Times New Roman"/>
          <w:sz w:val="24"/>
          <w:szCs w:val="24"/>
          <w:lang w:val="uk-UA"/>
        </w:rPr>
        <w:t>51</w:t>
      </w:r>
      <w:r w:rsidR="00081C1D" w:rsidRPr="00D913FB">
        <w:rPr>
          <w:rFonts w:ascii="Times New Roman" w:hAnsi="Times New Roman" w:cs="Times New Roman"/>
          <w:sz w:val="24"/>
          <w:szCs w:val="24"/>
          <w:lang w:val="uk-UA"/>
        </w:rPr>
        <w:t>)</w:t>
      </w:r>
      <w:bookmarkEnd w:id="882"/>
      <w:r w:rsidR="006A6C76" w:rsidRPr="00D913FB">
        <w:rPr>
          <w:rFonts w:ascii="Times New Roman" w:hAnsi="Times New Roman" w:cs="Times New Roman"/>
          <w:sz w:val="24"/>
          <w:szCs w:val="24"/>
          <w:lang w:val="uk-UA"/>
        </w:rPr>
        <w:t xml:space="preserve"> у власність </w:t>
      </w:r>
      <w:bookmarkStart w:id="883" w:name="_Hlk181880187_6_0"/>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883"/>
      <w:r w:rsidR="006A6C76" w:rsidRPr="00D913FB">
        <w:rPr>
          <w:rFonts w:ascii="Times New Roman" w:hAnsi="Times New Roman" w:cs="Times New Roman"/>
          <w:sz w:val="24"/>
          <w:szCs w:val="24"/>
          <w:lang w:val="uk-UA"/>
        </w:rPr>
        <w:t xml:space="preserve"> по </w:t>
      </w:r>
      <w:bookmarkStart w:id="884" w:name="_Hlk188624855_6_0"/>
      <w:r w:rsidR="009C770B" w:rsidRPr="00D913FB">
        <w:rPr>
          <w:rFonts w:ascii="Times New Roman" w:hAnsi="Times New Roman" w:cs="Times New Roman"/>
          <w:sz w:val="24"/>
          <w:szCs w:val="24"/>
          <w:lang w:val="uk-UA"/>
        </w:rPr>
        <w:t>вул. 6 Слобідській, 120/1</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756040" w:rsidRPr="00D913FB">
        <w:rPr>
          <w:rFonts w:ascii="Times New Roman" w:hAnsi="Times New Roman" w:cs="Times New Roman"/>
          <w:sz w:val="24"/>
          <w:szCs w:val="24"/>
          <w:lang w:val="uk-UA"/>
        </w:rPr>
        <w:t>Інгульському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884"/>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03CD7120" w14:textId="0EF6737C"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1CDBE65D" w14:textId="4CC51EC9"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885" w:name="_Hlk159858383_8_0"/>
      <w:bookmarkStart w:id="886" w:name="_Hlk169620717_8_0"/>
      <w:r w:rsidRPr="00D913FB">
        <w:rPr>
          <w:rFonts w:ascii="Times New Roman" w:hAnsi="Times New Roman" w:cs="Times New Roman"/>
          <w:sz w:val="24"/>
          <w:szCs w:val="24"/>
          <w:lang w:val="uk-UA"/>
        </w:rPr>
        <w:t xml:space="preserve">звернення </w:t>
      </w:r>
      <w:bookmarkEnd w:id="885"/>
      <w:bookmarkEnd w:id="886"/>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9C770B" w:rsidRPr="00D913FB">
        <w:rPr>
          <w:rFonts w:ascii="Times New Roman" w:hAnsi="Times New Roman" w:cs="Times New Roman"/>
          <w:sz w:val="24"/>
          <w:szCs w:val="24"/>
          <w:lang w:val="uk-UA"/>
        </w:rPr>
        <w:t>ина Саяпіна Максима Вікторовича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2A5248" w:rsidRPr="00D913FB">
        <w:rPr>
          <w:rFonts w:ascii="Times New Roman" w:hAnsi="Times New Roman" w:cs="Times New Roman"/>
          <w:sz w:val="24"/>
          <w:szCs w:val="24"/>
          <w:lang w:val="uk-UA"/>
        </w:rPr>
        <w:t>03</w:t>
      </w:r>
      <w:r w:rsidR="00756040" w:rsidRPr="00D913FB">
        <w:rPr>
          <w:rFonts w:ascii="Times New Roman" w:hAnsi="Times New Roman" w:cs="Times New Roman"/>
          <w:sz w:val="24"/>
          <w:szCs w:val="24"/>
          <w:lang w:val="uk-UA"/>
        </w:rPr>
        <w:t>.03.2025</w:t>
      </w:r>
      <w:r w:rsidR="00F97B9F" w:rsidRPr="00D913FB">
        <w:rPr>
          <w:rFonts w:ascii="Times New Roman" w:hAnsi="Times New Roman" w:cs="Times New Roman"/>
          <w:sz w:val="24"/>
          <w:szCs w:val="24"/>
          <w:lang w:val="uk-UA"/>
        </w:rPr>
        <w:t xml:space="preserve"> № </w:t>
      </w:r>
      <w:r w:rsidR="00455C5B" w:rsidRPr="00D913FB">
        <w:rPr>
          <w:rFonts w:ascii="Times New Roman" w:hAnsi="Times New Roman" w:cs="Times New Roman"/>
          <w:sz w:val="24"/>
          <w:szCs w:val="24"/>
          <w:lang w:val="uk-UA"/>
        </w:rPr>
        <w:t>19.04-06/</w:t>
      </w:r>
      <w:r w:rsidR="002A5248" w:rsidRPr="00D913FB">
        <w:rPr>
          <w:rFonts w:ascii="Times New Roman" w:hAnsi="Times New Roman" w:cs="Times New Roman"/>
          <w:sz w:val="24"/>
          <w:szCs w:val="24"/>
          <w:lang w:val="uk-UA"/>
        </w:rPr>
        <w:t>9812</w:t>
      </w:r>
      <w:r w:rsidR="00455C5B" w:rsidRPr="00D913FB">
        <w:rPr>
          <w:rFonts w:ascii="Times New Roman" w:hAnsi="Times New Roman" w:cs="Times New Roman"/>
          <w:sz w:val="24"/>
          <w:szCs w:val="24"/>
          <w:lang w:val="uk-UA"/>
        </w:rPr>
        <w:t>/2025,</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13ADBA3" w14:textId="77777777" w:rsidR="009D47F3" w:rsidRDefault="009D47F3"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05F54BCA"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881"/>
    <w:p w14:paraId="72DA7EE6" w14:textId="3B214232"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887" w:name="_Hlk193373765"/>
      <w:bookmarkStart w:id="888" w:name="_Hlk128127277_5_0"/>
      <w:bookmarkStart w:id="889" w:name="_Hlk159858410_6_0"/>
      <w:bookmarkStart w:id="890" w:name="_page_23_0_0_7_0"/>
      <w:r w:rsidRPr="00D913FB">
        <w:rPr>
          <w:rFonts w:ascii="Times New Roman" w:hAnsi="Times New Roman" w:cs="Times New Roman"/>
          <w:sz w:val="24"/>
          <w:szCs w:val="24"/>
          <w:shd w:val="clear" w:color="auto" w:fill="FFFFFF"/>
          <w:lang w:val="uk-UA"/>
        </w:rPr>
        <w:t xml:space="preserve">Затвердити </w:t>
      </w:r>
      <w:r w:rsidR="00367C2B" w:rsidRPr="00D913FB">
        <w:rPr>
          <w:rFonts w:ascii="Times New Roman" w:hAnsi="Times New Roman" w:cs="Times New Roman"/>
          <w:sz w:val="24"/>
          <w:szCs w:val="24"/>
          <w:shd w:val="clear" w:color="auto" w:fill="FFFFFF"/>
          <w:lang w:val="uk-UA"/>
        </w:rPr>
        <w:t>проект</w:t>
      </w:r>
      <w:r w:rsidRPr="00D913FB">
        <w:rPr>
          <w:rFonts w:ascii="Times New Roman" w:hAnsi="Times New Roman" w:cs="Times New Roman"/>
          <w:sz w:val="24"/>
          <w:szCs w:val="24"/>
          <w:lang w:val="uk-UA"/>
        </w:rPr>
        <w:t xml:space="preserve"> землеустрою щодо </w:t>
      </w:r>
      <w:r w:rsidR="007A48ED" w:rsidRPr="00D913FB">
        <w:rPr>
          <w:rFonts w:ascii="Times New Roman" w:hAnsi="Times New Roman" w:cs="Times New Roman"/>
          <w:sz w:val="24"/>
          <w:szCs w:val="24"/>
          <w:lang w:val="uk-UA"/>
        </w:rPr>
        <w:t xml:space="preserve">відведення земельної ділянки </w:t>
      </w:r>
      <w:r w:rsidRPr="00D913FB">
        <w:rPr>
          <w:rFonts w:ascii="Times New Roman" w:hAnsi="Times New Roman" w:cs="Times New Roman"/>
          <w:sz w:val="24"/>
          <w:szCs w:val="24"/>
          <w:lang w:val="uk-UA"/>
        </w:rPr>
        <w:t xml:space="preserve">площею </w:t>
      </w:r>
      <w:r w:rsidR="002A5248" w:rsidRPr="00D913FB">
        <w:rPr>
          <w:rFonts w:ascii="Times New Roman" w:hAnsi="Times New Roman" w:cs="Times New Roman"/>
          <w:sz w:val="24"/>
          <w:szCs w:val="24"/>
          <w:lang w:val="uk-UA"/>
        </w:rPr>
        <w:t>433</w:t>
      </w:r>
      <w:r w:rsidRPr="00D913FB">
        <w:rPr>
          <w:rFonts w:ascii="Times New Roman" w:hAnsi="Times New Roman" w:cs="Times New Roman"/>
          <w:sz w:val="24"/>
          <w:szCs w:val="24"/>
          <w:lang w:val="uk-UA"/>
        </w:rPr>
        <w:t xml:space="preserve"> кв.м (кадастровий номер </w:t>
      </w:r>
      <w:r w:rsidR="002A5248" w:rsidRPr="00D913FB">
        <w:rPr>
          <w:rFonts w:ascii="Times New Roman" w:hAnsi="Times New Roman" w:cs="Times New Roman"/>
          <w:sz w:val="24"/>
          <w:szCs w:val="24"/>
        </w:rPr>
        <w:t>48101</w:t>
      </w:r>
      <w:r w:rsidR="002A5248" w:rsidRPr="00D913FB">
        <w:rPr>
          <w:rFonts w:ascii="Times New Roman" w:hAnsi="Times New Roman" w:cs="Times New Roman"/>
          <w:sz w:val="24"/>
          <w:szCs w:val="24"/>
          <w:lang w:val="uk-UA"/>
        </w:rPr>
        <w:t>36900</w:t>
      </w:r>
      <w:r w:rsidR="002A5248" w:rsidRPr="00D913FB">
        <w:rPr>
          <w:rFonts w:ascii="Times New Roman" w:hAnsi="Times New Roman" w:cs="Times New Roman"/>
          <w:sz w:val="24"/>
          <w:szCs w:val="24"/>
        </w:rPr>
        <w:t>:</w:t>
      </w:r>
      <w:r w:rsidR="002A5248" w:rsidRPr="00D913FB">
        <w:rPr>
          <w:rFonts w:ascii="Times New Roman" w:hAnsi="Times New Roman" w:cs="Times New Roman"/>
          <w:sz w:val="24"/>
          <w:szCs w:val="24"/>
          <w:lang w:val="uk-UA"/>
        </w:rPr>
        <w:t>01:015:0051</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1B5287" w:rsidRPr="00D913FB">
        <w:rPr>
          <w:rFonts w:ascii="Times New Roman" w:hAnsi="Times New Roman" w:cs="Times New Roman"/>
          <w:sz w:val="24"/>
          <w:szCs w:val="24"/>
          <w:lang w:val="uk-UA"/>
        </w:rPr>
        <w:t xml:space="preserve"> </w:t>
      </w:r>
      <w:r w:rsidR="002A5248" w:rsidRPr="00D913FB">
        <w:rPr>
          <w:rFonts w:ascii="Times New Roman" w:hAnsi="Times New Roman" w:cs="Times New Roman"/>
          <w:sz w:val="24"/>
          <w:szCs w:val="24"/>
          <w:lang w:val="uk-UA"/>
        </w:rPr>
        <w:t>по вул. 6 Слобідській, 120/1 в Інгульському районі</w:t>
      </w:r>
      <w:r w:rsidR="002A5248" w:rsidRPr="00D913FB">
        <w:rPr>
          <w:rFonts w:ascii="Times New Roman" w:hAnsi="Times New Roman" w:cs="Times New Roman"/>
          <w:sz w:val="24"/>
          <w:szCs w:val="24"/>
        </w:rPr>
        <w:t xml:space="preserve"> м. Миколаєв</w:t>
      </w:r>
      <w:r w:rsidR="002A5248" w:rsidRPr="00D913FB">
        <w:rPr>
          <w:rFonts w:ascii="Times New Roman" w:hAnsi="Times New Roman" w:cs="Times New Roman"/>
          <w:sz w:val="24"/>
          <w:szCs w:val="24"/>
          <w:lang w:val="uk-UA"/>
        </w:rPr>
        <w:t xml:space="preserve">а </w:t>
      </w:r>
      <w:r w:rsidRPr="00D913FB">
        <w:rPr>
          <w:rFonts w:ascii="Times New Roman" w:hAnsi="Times New Roman" w:cs="Times New Roman"/>
          <w:sz w:val="24"/>
          <w:szCs w:val="24"/>
          <w:lang w:val="uk-UA"/>
        </w:rPr>
        <w:t>(забудована земельна ділянка).</w:t>
      </w:r>
      <w:bookmarkEnd w:id="887"/>
    </w:p>
    <w:bookmarkEnd w:id="888"/>
    <w:p w14:paraId="5AF3BFBC" w14:textId="77777777" w:rsid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7268C589"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2A5248" w:rsidRPr="00D913FB">
        <w:rPr>
          <w:rFonts w:ascii="Times New Roman" w:hAnsi="Times New Roman" w:cs="Times New Roman"/>
          <w:sz w:val="24"/>
          <w:szCs w:val="24"/>
          <w:lang w:val="uk-UA"/>
        </w:rPr>
        <w:t>ину</w:t>
      </w:r>
      <w:r w:rsidR="00AC4C6F" w:rsidRPr="00D913FB">
        <w:rPr>
          <w:rFonts w:ascii="Times New Roman" w:hAnsi="Times New Roman" w:cs="Times New Roman"/>
          <w:sz w:val="24"/>
          <w:szCs w:val="24"/>
          <w:lang w:val="uk-UA"/>
        </w:rPr>
        <w:t xml:space="preserve"> </w:t>
      </w:r>
      <w:r w:rsidR="002A5248" w:rsidRPr="00D913FB">
        <w:rPr>
          <w:rFonts w:ascii="Times New Roman" w:hAnsi="Times New Roman" w:cs="Times New Roman"/>
          <w:sz w:val="24"/>
          <w:szCs w:val="24"/>
          <w:lang w:val="uk-UA"/>
        </w:rPr>
        <w:t xml:space="preserve">Саяпіну Максиму Вікторовичу </w:t>
      </w:r>
      <w:r w:rsidRPr="00D913FB">
        <w:rPr>
          <w:rFonts w:ascii="Times New Roman" w:hAnsi="Times New Roman" w:cs="Times New Roman"/>
          <w:sz w:val="24"/>
          <w:szCs w:val="24"/>
          <w:lang w:val="uk-UA"/>
        </w:rPr>
        <w:t xml:space="preserve">земельну ділянку (кадастровий номер </w:t>
      </w:r>
      <w:r w:rsidR="002A5248" w:rsidRPr="00D913FB">
        <w:rPr>
          <w:rFonts w:ascii="Times New Roman" w:hAnsi="Times New Roman" w:cs="Times New Roman"/>
          <w:sz w:val="24"/>
          <w:szCs w:val="24"/>
        </w:rPr>
        <w:t>48101</w:t>
      </w:r>
      <w:r w:rsidR="002A5248" w:rsidRPr="00D913FB">
        <w:rPr>
          <w:rFonts w:ascii="Times New Roman" w:hAnsi="Times New Roman" w:cs="Times New Roman"/>
          <w:sz w:val="24"/>
          <w:szCs w:val="24"/>
          <w:lang w:val="uk-UA"/>
        </w:rPr>
        <w:t>36900</w:t>
      </w:r>
      <w:r w:rsidR="002A5248" w:rsidRPr="00D913FB">
        <w:rPr>
          <w:rFonts w:ascii="Times New Roman" w:hAnsi="Times New Roman" w:cs="Times New Roman"/>
          <w:sz w:val="24"/>
          <w:szCs w:val="24"/>
        </w:rPr>
        <w:t>:</w:t>
      </w:r>
      <w:r w:rsidR="002A5248" w:rsidRPr="00D913FB">
        <w:rPr>
          <w:rFonts w:ascii="Times New Roman" w:hAnsi="Times New Roman" w:cs="Times New Roman"/>
          <w:sz w:val="24"/>
          <w:szCs w:val="24"/>
          <w:lang w:val="uk-UA"/>
        </w:rPr>
        <w:t xml:space="preserve">01:015:0051) </w:t>
      </w:r>
      <w:r w:rsidRPr="00D913FB">
        <w:rPr>
          <w:rFonts w:ascii="Times New Roman" w:hAnsi="Times New Roman" w:cs="Times New Roman"/>
          <w:sz w:val="24"/>
          <w:szCs w:val="24"/>
          <w:lang w:val="uk-UA"/>
        </w:rPr>
        <w:t xml:space="preserve">площею </w:t>
      </w:r>
      <w:r w:rsidR="002A5248" w:rsidRPr="00D913FB">
        <w:rPr>
          <w:rFonts w:ascii="Times New Roman" w:hAnsi="Times New Roman" w:cs="Times New Roman"/>
          <w:sz w:val="24"/>
          <w:szCs w:val="24"/>
          <w:lang w:val="uk-UA"/>
        </w:rPr>
        <w:t>433</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85EFD" w:rsidRPr="00D913FB">
        <w:rPr>
          <w:rFonts w:ascii="Times New Roman" w:hAnsi="Times New Roman" w:cs="Times New Roman"/>
          <w:sz w:val="24"/>
          <w:szCs w:val="24"/>
          <w:lang w:val="uk-UA"/>
        </w:rPr>
        <w:t xml:space="preserve">по </w:t>
      </w:r>
      <w:r w:rsidR="002A5248" w:rsidRPr="00D913FB">
        <w:rPr>
          <w:rFonts w:ascii="Times New Roman" w:hAnsi="Times New Roman" w:cs="Times New Roman"/>
          <w:sz w:val="24"/>
          <w:szCs w:val="24"/>
          <w:lang w:val="uk-UA"/>
        </w:rPr>
        <w:t>вул. 6 Слобідській, 120/1 в Інгульському районі</w:t>
      </w:r>
      <w:r w:rsidR="002A5248" w:rsidRPr="00D913FB">
        <w:rPr>
          <w:rFonts w:ascii="Times New Roman" w:hAnsi="Times New Roman" w:cs="Times New Roman"/>
          <w:sz w:val="24"/>
          <w:szCs w:val="24"/>
        </w:rPr>
        <w:t xml:space="preserve"> м. Миколаєв</w:t>
      </w:r>
      <w:r w:rsidR="002A5248" w:rsidRPr="00D913FB">
        <w:rPr>
          <w:rFonts w:ascii="Times New Roman" w:hAnsi="Times New Roman" w:cs="Times New Roman"/>
          <w:sz w:val="24"/>
          <w:szCs w:val="24"/>
          <w:lang w:val="uk-UA"/>
        </w:rPr>
        <w:t>а</w:t>
      </w:r>
      <w:r w:rsidR="00B10EAC"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2A5248" w:rsidRPr="00D913FB">
        <w:rPr>
          <w:rFonts w:ascii="Times New Roman" w:hAnsi="Times New Roman" w:cs="Times New Roman"/>
          <w:sz w:val="24"/>
          <w:szCs w:val="24"/>
        </w:rPr>
        <w:t>1369551848101</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2A5248" w:rsidRPr="00D913FB">
        <w:rPr>
          <w:rFonts w:ascii="Times New Roman" w:hAnsi="Times New Roman" w:cs="Times New Roman"/>
          <w:sz w:val="24"/>
          <w:szCs w:val="24"/>
        </w:rPr>
        <w:t>22659370</w:t>
      </w:r>
      <w:r w:rsidR="00CE6CC7" w:rsidRPr="00D913FB">
        <w:rPr>
          <w:rFonts w:ascii="Times New Roman" w:hAnsi="Times New Roman" w:cs="Times New Roman"/>
          <w:sz w:val="24"/>
          <w:szCs w:val="24"/>
          <w:lang w:val="uk-UA"/>
        </w:rPr>
        <w:t xml:space="preserve"> від </w:t>
      </w:r>
      <w:r w:rsidR="002A5248" w:rsidRPr="00D913FB">
        <w:rPr>
          <w:rFonts w:ascii="Times New Roman" w:hAnsi="Times New Roman" w:cs="Times New Roman"/>
          <w:sz w:val="24"/>
          <w:szCs w:val="24"/>
          <w:lang w:val="uk-UA"/>
        </w:rPr>
        <w:t>02.10.2017</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2A5248" w:rsidRPr="00D913FB">
        <w:rPr>
          <w:rFonts w:ascii="Times New Roman" w:hAnsi="Times New Roman" w:cs="Times New Roman"/>
          <w:sz w:val="24"/>
          <w:szCs w:val="24"/>
          <w:lang w:val="uk-UA"/>
        </w:rPr>
        <w:t>р</w:t>
      </w:r>
      <w:r w:rsidR="002A5248" w:rsidRPr="00D913FB">
        <w:rPr>
          <w:rFonts w:ascii="Times New Roman" w:hAnsi="Times New Roman" w:cs="Times New Roman"/>
          <w:sz w:val="24"/>
          <w:szCs w:val="24"/>
        </w:rPr>
        <w:t>ішення про державну реєстрацію прав та їх обтяжень (з відкриттям розділу), індексний номер: 37404713 від 04.10.2017</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991382" w:rsidRPr="00D913FB">
        <w:rPr>
          <w:rFonts w:ascii="Times New Roman" w:hAnsi="Times New Roman" w:cs="Times New Roman"/>
          <w:sz w:val="24"/>
          <w:szCs w:val="24"/>
          <w:lang w:val="uk-UA"/>
        </w:rPr>
        <w:t>0</w:t>
      </w:r>
      <w:r w:rsidR="00F93FEB" w:rsidRPr="00D913FB">
        <w:rPr>
          <w:rFonts w:ascii="Times New Roman" w:hAnsi="Times New Roman" w:cs="Times New Roman"/>
          <w:sz w:val="24"/>
          <w:szCs w:val="24"/>
          <w:lang w:val="uk-UA"/>
        </w:rPr>
        <w:t>6</w:t>
      </w:r>
      <w:r w:rsidR="00991382" w:rsidRPr="00D913FB">
        <w:rPr>
          <w:rFonts w:ascii="Times New Roman" w:hAnsi="Times New Roman" w:cs="Times New Roman"/>
          <w:sz w:val="24"/>
          <w:szCs w:val="24"/>
          <w:lang w:val="uk-UA"/>
        </w:rPr>
        <w:t>.03</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08394C" w:rsidRPr="00D913FB">
        <w:rPr>
          <w:rFonts w:ascii="Times New Roman" w:hAnsi="Times New Roman" w:cs="Times New Roman"/>
          <w:sz w:val="24"/>
          <w:szCs w:val="24"/>
          <w:lang w:val="uk-UA"/>
        </w:rPr>
        <w:t>1</w:t>
      </w:r>
      <w:r w:rsidR="00F93FEB" w:rsidRPr="00D913FB">
        <w:rPr>
          <w:rFonts w:ascii="Times New Roman" w:hAnsi="Times New Roman" w:cs="Times New Roman"/>
          <w:sz w:val="24"/>
          <w:szCs w:val="24"/>
          <w:lang w:val="uk-UA"/>
        </w:rPr>
        <w:t>290</w:t>
      </w:r>
      <w:r w:rsidR="002A5248" w:rsidRPr="00D913FB">
        <w:rPr>
          <w:rFonts w:ascii="Times New Roman" w:hAnsi="Times New Roman" w:cs="Times New Roman"/>
          <w:sz w:val="24"/>
          <w:szCs w:val="24"/>
          <w:lang w:val="uk-UA"/>
        </w:rPr>
        <w:t>9</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w:t>
      </w:r>
      <w:r w:rsidR="0003027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42E62E7B" w14:textId="540F84DC"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139203FF"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63B002E9"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C28C63"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 виконувати обов'язки землевласника відповідно до вимог Земельного кодексу </w:t>
      </w:r>
      <w:r w:rsidRPr="00D913FB">
        <w:rPr>
          <w:rFonts w:ascii="Times New Roman" w:hAnsi="Times New Roman" w:cs="Times New Roman"/>
          <w:sz w:val="24"/>
          <w:szCs w:val="24"/>
          <w:lang w:val="uk-UA"/>
        </w:rPr>
        <w:lastRenderedPageBreak/>
        <w:t>України</w:t>
      </w:r>
      <w:bookmarkEnd w:id="889"/>
      <w:r w:rsidR="006F3B9A" w:rsidRPr="00D913FB">
        <w:rPr>
          <w:rFonts w:ascii="Times New Roman" w:hAnsi="Times New Roman" w:cs="Times New Roman"/>
          <w:sz w:val="24"/>
          <w:szCs w:val="24"/>
          <w:lang w:val="uk-UA"/>
        </w:rPr>
        <w:t>.</w:t>
      </w:r>
    </w:p>
    <w:p w14:paraId="6BB31BAE"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139C604"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5D8A9770"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890"/>
    </w:p>
    <w:p w14:paraId="4B754517" w14:textId="77777777" w:rsidR="009D47F3" w:rsidRDefault="009D47F3" w:rsidP="00D913FB">
      <w:pPr>
        <w:widowControl w:val="0"/>
        <w:tabs>
          <w:tab w:val="left" w:pos="7615"/>
        </w:tabs>
        <w:spacing w:line="240" w:lineRule="auto"/>
        <w:ind w:right="-20"/>
        <w:rPr>
          <w:rFonts w:ascii="Times New Roman" w:hAnsi="Times New Roman" w:cs="Times New Roman"/>
          <w:sz w:val="24"/>
          <w:szCs w:val="24"/>
          <w:lang w:val="uk-UA"/>
        </w:rPr>
      </w:pPr>
    </w:p>
    <w:p w14:paraId="005393D0" w14:textId="77777777" w:rsidR="009D47F3" w:rsidRDefault="009D47F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08F8EF41" w14:textId="41532055" w:rsidR="00D913FB" w:rsidRDefault="002E1812" w:rsidP="009D47F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0208" w:rsidRPr="00D913FB">
        <w:rPr>
          <w:rFonts w:ascii="Times New Roman" w:hAnsi="Times New Roman" w:cs="Times New Roman"/>
          <w:color w:val="000000"/>
          <w:sz w:val="24"/>
          <w:szCs w:val="24"/>
        </w:rPr>
        <w:t>250</w:t>
      </w:r>
      <w:r w:rsidR="00B124D6" w:rsidRPr="00D913FB">
        <w:rPr>
          <w:rFonts w:ascii="Times New Roman" w:hAnsi="Times New Roman" w:cs="Times New Roman"/>
          <w:color w:val="000000"/>
          <w:sz w:val="24"/>
          <w:szCs w:val="24"/>
        </w:rPr>
        <w:t>/</w:t>
      </w:r>
      <w:r w:rsidR="00375D28" w:rsidRPr="00D913FB">
        <w:rPr>
          <w:rFonts w:ascii="Times New Roman" w:hAnsi="Times New Roman" w:cs="Times New Roman"/>
          <w:color w:val="000000"/>
          <w:sz w:val="24"/>
          <w:szCs w:val="24"/>
        </w:rPr>
        <w:t>41</w:t>
      </w:r>
      <w:r w:rsidR="00F566EE" w:rsidRPr="00D913FB">
        <w:rPr>
          <w:rFonts w:ascii="Times New Roman" w:hAnsi="Times New Roman" w:cs="Times New Roman"/>
          <w:color w:val="000000"/>
          <w:sz w:val="24"/>
          <w:szCs w:val="24"/>
        </w:rPr>
        <w:t>9</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4C86A8F6" w14:textId="2D0C318D" w:rsidR="00D913FB" w:rsidRDefault="002E1812" w:rsidP="00D913FB">
      <w:pPr>
        <w:spacing w:line="240" w:lineRule="auto"/>
        <w:ind w:right="3401"/>
        <w:jc w:val="both"/>
        <w:rPr>
          <w:rFonts w:ascii="Times New Roman" w:hAnsi="Times New Roman" w:cs="Times New Roman"/>
          <w:sz w:val="24"/>
          <w:szCs w:val="24"/>
        </w:rPr>
      </w:pPr>
      <w:bookmarkStart w:id="891" w:name="_Hlk193959125"/>
      <w:r w:rsidRPr="00D913FB">
        <w:rPr>
          <w:rFonts w:ascii="Times New Roman" w:hAnsi="Times New Roman" w:cs="Times New Roman"/>
          <w:sz w:val="24"/>
          <w:szCs w:val="24"/>
        </w:rPr>
        <w:t xml:space="preserve">Про </w:t>
      </w:r>
      <w:r w:rsidR="00772838" w:rsidRPr="00D913FB">
        <w:rPr>
          <w:rFonts w:ascii="Times New Roman" w:hAnsi="Times New Roman" w:cs="Times New Roman"/>
          <w:sz w:val="24"/>
          <w:szCs w:val="24"/>
        </w:rPr>
        <w:t>передачу</w:t>
      </w:r>
      <w:r w:rsidRPr="00D913FB">
        <w:rPr>
          <w:rFonts w:ascii="Times New Roman" w:hAnsi="Times New Roman" w:cs="Times New Roman"/>
          <w:sz w:val="24"/>
          <w:szCs w:val="24"/>
        </w:rPr>
        <w:t xml:space="preserve"> </w:t>
      </w:r>
      <w:r w:rsidR="00776F53" w:rsidRPr="00D913FB">
        <w:rPr>
          <w:rFonts w:ascii="Times New Roman" w:hAnsi="Times New Roman" w:cs="Times New Roman"/>
          <w:sz w:val="24"/>
          <w:szCs w:val="24"/>
        </w:rPr>
        <w:t>громадянці Гайченко Ганні Олександрівні</w:t>
      </w:r>
      <w:r w:rsidRPr="00D913FB">
        <w:rPr>
          <w:rFonts w:ascii="Times New Roman" w:hAnsi="Times New Roman" w:cs="Times New Roman"/>
          <w:sz w:val="24"/>
          <w:szCs w:val="24"/>
        </w:rPr>
        <w:t xml:space="preserve"> </w:t>
      </w:r>
      <w:r w:rsidR="00772838" w:rsidRPr="00D913FB">
        <w:rPr>
          <w:rFonts w:ascii="Times New Roman" w:hAnsi="Times New Roman" w:cs="Times New Roman"/>
          <w:sz w:val="24"/>
          <w:szCs w:val="24"/>
        </w:rPr>
        <w:t>в</w:t>
      </w:r>
      <w:r w:rsidRPr="00D913FB">
        <w:rPr>
          <w:rFonts w:ascii="Times New Roman" w:hAnsi="Times New Roman" w:cs="Times New Roman"/>
          <w:sz w:val="24"/>
          <w:szCs w:val="24"/>
        </w:rPr>
        <w:t xml:space="preserve"> оренд</w:t>
      </w:r>
      <w:r w:rsidR="00772838" w:rsidRPr="00D913FB">
        <w:rPr>
          <w:rFonts w:ascii="Times New Roman" w:hAnsi="Times New Roman" w:cs="Times New Roman"/>
          <w:sz w:val="24"/>
          <w:szCs w:val="24"/>
        </w:rPr>
        <w:t>у</w:t>
      </w:r>
      <w:r w:rsidRPr="00D913FB">
        <w:rPr>
          <w:rFonts w:ascii="Times New Roman" w:hAnsi="Times New Roman" w:cs="Times New Roman"/>
          <w:sz w:val="24"/>
          <w:szCs w:val="24"/>
        </w:rPr>
        <w:t xml:space="preserve"> земельної ділянки </w:t>
      </w:r>
      <w:r w:rsidR="004B2B7C" w:rsidRPr="00D913FB">
        <w:rPr>
          <w:rFonts w:ascii="Times New Roman" w:hAnsi="Times New Roman" w:cs="Times New Roman"/>
          <w:sz w:val="24"/>
          <w:szCs w:val="24"/>
        </w:rPr>
        <w:t>для обслуговування нежитлового об’єкта по вул. Старофортечній, 1в</w:t>
      </w:r>
      <w:r w:rsidRPr="00D913FB">
        <w:rPr>
          <w:rFonts w:ascii="Times New Roman" w:hAnsi="Times New Roman" w:cs="Times New Roman"/>
          <w:sz w:val="24"/>
          <w:szCs w:val="24"/>
        </w:rPr>
        <w:t xml:space="preserve"> </w:t>
      </w:r>
      <w:r w:rsidR="00D40A55" w:rsidRPr="00D913FB">
        <w:rPr>
          <w:rFonts w:ascii="Times New Roman" w:hAnsi="Times New Roman" w:cs="Times New Roman"/>
          <w:sz w:val="24"/>
          <w:szCs w:val="24"/>
        </w:rPr>
        <w:t>в</w:t>
      </w:r>
      <w:r w:rsidRPr="00D913FB">
        <w:rPr>
          <w:rFonts w:ascii="Times New Roman" w:hAnsi="Times New Roman" w:cs="Times New Roman"/>
          <w:sz w:val="24"/>
          <w:szCs w:val="24"/>
        </w:rPr>
        <w:t xml:space="preserve"> Інгульському районі м. Миколаєва</w:t>
      </w:r>
      <w:bookmarkEnd w:id="891"/>
    </w:p>
    <w:p w14:paraId="47D5AB70" w14:textId="77777777" w:rsidR="009D47F3" w:rsidRDefault="009D47F3" w:rsidP="00D913FB">
      <w:pPr>
        <w:spacing w:line="240" w:lineRule="auto"/>
        <w:ind w:right="3401"/>
        <w:jc w:val="both"/>
        <w:rPr>
          <w:rFonts w:ascii="Times New Roman" w:hAnsi="Times New Roman" w:cs="Times New Roman"/>
          <w:sz w:val="24"/>
          <w:szCs w:val="24"/>
        </w:rPr>
      </w:pPr>
    </w:p>
    <w:p w14:paraId="355DC26F" w14:textId="7AF6F68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Розглянувши звернення</w:t>
      </w:r>
      <w:r w:rsidR="00C10ACD" w:rsidRPr="00D913FB">
        <w:rPr>
          <w:rFonts w:ascii="Times New Roman" w:hAnsi="Times New Roman" w:cs="Times New Roman"/>
          <w:sz w:val="24"/>
          <w:szCs w:val="24"/>
        </w:rPr>
        <w:t xml:space="preserve"> </w:t>
      </w:r>
      <w:r w:rsidR="00F566EE" w:rsidRPr="00D913FB">
        <w:rPr>
          <w:rFonts w:ascii="Times New Roman" w:hAnsi="Times New Roman" w:cs="Times New Roman"/>
          <w:sz w:val="24"/>
          <w:szCs w:val="24"/>
        </w:rPr>
        <w:t>громадянки</w:t>
      </w:r>
      <w:r w:rsidR="008D2A28" w:rsidRPr="00D913FB">
        <w:rPr>
          <w:rFonts w:ascii="Times New Roman" w:hAnsi="Times New Roman" w:cs="Times New Roman"/>
          <w:sz w:val="24"/>
          <w:szCs w:val="24"/>
        </w:rPr>
        <w:t xml:space="preserve"> </w:t>
      </w:r>
      <w:r w:rsidR="00F566EE" w:rsidRPr="00D913FB">
        <w:rPr>
          <w:rFonts w:ascii="Times New Roman" w:hAnsi="Times New Roman" w:cs="Times New Roman"/>
          <w:sz w:val="24"/>
          <w:szCs w:val="24"/>
        </w:rPr>
        <w:t>Гайченко Ганни Олександрівни</w:t>
      </w:r>
      <w:r w:rsidR="003E1F65" w:rsidRPr="00D913FB">
        <w:rPr>
          <w:rFonts w:ascii="Times New Roman" w:hAnsi="Times New Roman" w:cs="Times New Roman"/>
          <w:sz w:val="24"/>
          <w:szCs w:val="24"/>
        </w:rPr>
        <w:t>, дозвільну справу</w:t>
      </w:r>
      <w:r w:rsidR="00E37730" w:rsidRPr="00D913FB">
        <w:rPr>
          <w:rFonts w:ascii="Times New Roman" w:hAnsi="Times New Roman" w:cs="Times New Roman"/>
          <w:sz w:val="24"/>
          <w:szCs w:val="24"/>
        </w:rPr>
        <w:t xml:space="preserve"> </w:t>
      </w:r>
      <w:r w:rsidR="00453D19" w:rsidRPr="00D913FB">
        <w:rPr>
          <w:rFonts w:ascii="Times New Roman" w:hAnsi="Times New Roman" w:cs="Times New Roman"/>
          <w:sz w:val="24"/>
          <w:szCs w:val="24"/>
        </w:rPr>
        <w:t>від</w:t>
      </w:r>
      <w:r w:rsidR="00D223D9" w:rsidRPr="00D913FB">
        <w:rPr>
          <w:rFonts w:ascii="Times New Roman" w:hAnsi="Times New Roman" w:cs="Times New Roman"/>
          <w:sz w:val="24"/>
          <w:szCs w:val="24"/>
        </w:rPr>
        <w:t> </w:t>
      </w:r>
      <w:r w:rsidR="00F566EE" w:rsidRPr="00D913FB">
        <w:rPr>
          <w:rFonts w:ascii="Times New Roman" w:hAnsi="Times New Roman" w:cs="Times New Roman"/>
          <w:sz w:val="24"/>
          <w:szCs w:val="24"/>
        </w:rPr>
        <w:t>20.03.2025</w:t>
      </w:r>
      <w:r w:rsidR="003672EB" w:rsidRPr="00D913FB">
        <w:rPr>
          <w:rFonts w:ascii="Times New Roman" w:hAnsi="Times New Roman" w:cs="Times New Roman"/>
          <w:sz w:val="24"/>
          <w:szCs w:val="24"/>
        </w:rPr>
        <w:t xml:space="preserve"> №</w:t>
      </w:r>
      <w:r w:rsidR="009E38A5" w:rsidRPr="00D913FB">
        <w:rPr>
          <w:rFonts w:ascii="Times New Roman" w:hAnsi="Times New Roman" w:cs="Times New Roman"/>
          <w:sz w:val="24"/>
          <w:szCs w:val="24"/>
        </w:rPr>
        <w:t> </w:t>
      </w:r>
      <w:r w:rsidR="00F566EE" w:rsidRPr="00D913FB">
        <w:rPr>
          <w:rFonts w:ascii="Times New Roman" w:hAnsi="Times New Roman" w:cs="Times New Roman"/>
          <w:sz w:val="24"/>
          <w:szCs w:val="24"/>
        </w:rPr>
        <w:t>19.04-06/13691/2025</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F5C94AC" w14:textId="77777777" w:rsidR="009D47F3" w:rsidRDefault="009D47F3" w:rsidP="00D913FB">
      <w:pPr>
        <w:spacing w:line="240" w:lineRule="auto"/>
        <w:ind w:firstLine="567"/>
        <w:jc w:val="both"/>
        <w:rPr>
          <w:rFonts w:ascii="Times New Roman" w:hAnsi="Times New Roman" w:cs="Times New Roman"/>
          <w:sz w:val="24"/>
          <w:szCs w:val="24"/>
        </w:rPr>
      </w:pPr>
    </w:p>
    <w:p w14:paraId="3289D51C"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5462F38B" w14:textId="6CEBE6D2"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9E38A5" w:rsidRPr="00D913FB">
        <w:rPr>
          <w:rFonts w:ascii="Times New Roman" w:hAnsi="Times New Roman" w:cs="Times New Roman"/>
          <w:sz w:val="24"/>
          <w:szCs w:val="24"/>
        </w:rPr>
        <w:t> </w:t>
      </w:r>
      <w:r w:rsidR="00772838" w:rsidRPr="00D913FB">
        <w:rPr>
          <w:rFonts w:ascii="Times New Roman" w:hAnsi="Times New Roman" w:cs="Times New Roman"/>
          <w:sz w:val="24"/>
          <w:szCs w:val="24"/>
        </w:rPr>
        <w:t>Передати</w:t>
      </w:r>
      <w:r w:rsidR="00146D4A" w:rsidRPr="00D913FB">
        <w:rPr>
          <w:rFonts w:ascii="Times New Roman" w:hAnsi="Times New Roman" w:cs="Times New Roman"/>
          <w:sz w:val="24"/>
          <w:szCs w:val="24"/>
        </w:rPr>
        <w:t xml:space="preserve"> </w:t>
      </w:r>
      <w:r w:rsidR="00F566EE" w:rsidRPr="00D913FB">
        <w:rPr>
          <w:rFonts w:ascii="Times New Roman" w:hAnsi="Times New Roman" w:cs="Times New Roman"/>
          <w:sz w:val="24"/>
          <w:szCs w:val="24"/>
        </w:rPr>
        <w:t>громадянці Гайченко Ганні Олександрівні</w:t>
      </w:r>
      <w:r w:rsidR="002B1ACA" w:rsidRPr="00D913FB">
        <w:rPr>
          <w:rFonts w:ascii="Times New Roman" w:hAnsi="Times New Roman" w:cs="Times New Roman"/>
          <w:sz w:val="24"/>
          <w:szCs w:val="24"/>
        </w:rPr>
        <w:t xml:space="preserve"> </w:t>
      </w:r>
      <w:r w:rsidR="00146D4A" w:rsidRPr="00D913FB">
        <w:rPr>
          <w:rFonts w:ascii="Times New Roman" w:hAnsi="Times New Roman" w:cs="Times New Roman"/>
          <w:sz w:val="24"/>
          <w:szCs w:val="24"/>
        </w:rPr>
        <w:t>на</w:t>
      </w:r>
      <w:r w:rsidR="00772838" w:rsidRPr="00D913FB">
        <w:rPr>
          <w:rFonts w:ascii="Times New Roman" w:hAnsi="Times New Roman" w:cs="Times New Roman"/>
          <w:sz w:val="24"/>
          <w:szCs w:val="24"/>
        </w:rPr>
        <w:t xml:space="preserve"> новий строк</w:t>
      </w:r>
      <w:r w:rsidR="00146D4A" w:rsidRPr="00D913FB">
        <w:rPr>
          <w:rFonts w:ascii="Times New Roman" w:hAnsi="Times New Roman" w:cs="Times New Roman"/>
          <w:sz w:val="24"/>
          <w:szCs w:val="24"/>
        </w:rPr>
        <w:t xml:space="preserve"> </w:t>
      </w:r>
      <w:r w:rsidR="00772838" w:rsidRPr="00D913FB">
        <w:rPr>
          <w:rFonts w:ascii="Times New Roman" w:hAnsi="Times New Roman" w:cs="Times New Roman"/>
          <w:sz w:val="24"/>
          <w:szCs w:val="24"/>
        </w:rPr>
        <w:t xml:space="preserve">в </w:t>
      </w:r>
      <w:r w:rsidR="00146D4A" w:rsidRPr="00D913FB">
        <w:rPr>
          <w:rFonts w:ascii="Times New Roman" w:hAnsi="Times New Roman" w:cs="Times New Roman"/>
          <w:sz w:val="24"/>
          <w:szCs w:val="24"/>
        </w:rPr>
        <w:t>оренд</w:t>
      </w:r>
      <w:r w:rsidR="00772838" w:rsidRPr="00D913FB">
        <w:rPr>
          <w:rFonts w:ascii="Times New Roman" w:hAnsi="Times New Roman" w:cs="Times New Roman"/>
          <w:sz w:val="24"/>
          <w:szCs w:val="24"/>
        </w:rPr>
        <w:t>у на 15</w:t>
      </w:r>
      <w:r w:rsidR="00D40A55" w:rsidRPr="00D913FB">
        <w:rPr>
          <w:rFonts w:ascii="Times New Roman" w:hAnsi="Times New Roman" w:cs="Times New Roman"/>
          <w:sz w:val="24"/>
          <w:szCs w:val="24"/>
        </w:rPr>
        <w:t> </w:t>
      </w:r>
      <w:r w:rsidR="00772838" w:rsidRPr="00D913FB">
        <w:rPr>
          <w:rFonts w:ascii="Times New Roman" w:hAnsi="Times New Roman" w:cs="Times New Roman"/>
          <w:sz w:val="24"/>
          <w:szCs w:val="24"/>
        </w:rPr>
        <w:t>років</w:t>
      </w:r>
      <w:r w:rsidR="00146D4A" w:rsidRPr="00D913FB">
        <w:rPr>
          <w:rFonts w:ascii="Times New Roman" w:hAnsi="Times New Roman" w:cs="Times New Roman"/>
          <w:sz w:val="24"/>
          <w:szCs w:val="24"/>
        </w:rPr>
        <w:t xml:space="preserve"> земельн</w:t>
      </w:r>
      <w:r w:rsidR="00772838" w:rsidRPr="00D913FB">
        <w:rPr>
          <w:rFonts w:ascii="Times New Roman" w:hAnsi="Times New Roman" w:cs="Times New Roman"/>
          <w:sz w:val="24"/>
          <w:szCs w:val="24"/>
        </w:rPr>
        <w:t xml:space="preserve">у </w:t>
      </w:r>
      <w:r w:rsidR="00146D4A" w:rsidRPr="00D913FB">
        <w:rPr>
          <w:rFonts w:ascii="Times New Roman" w:hAnsi="Times New Roman" w:cs="Times New Roman"/>
          <w:sz w:val="24"/>
          <w:szCs w:val="24"/>
        </w:rPr>
        <w:t>ділянк</w:t>
      </w:r>
      <w:r w:rsidR="00772838" w:rsidRPr="00D913FB">
        <w:rPr>
          <w:rFonts w:ascii="Times New Roman" w:hAnsi="Times New Roman" w:cs="Times New Roman"/>
          <w:sz w:val="24"/>
          <w:szCs w:val="24"/>
        </w:rPr>
        <w:t>у</w:t>
      </w:r>
      <w:r w:rsidR="00146D4A" w:rsidRPr="00D913FB">
        <w:rPr>
          <w:rFonts w:ascii="Times New Roman" w:hAnsi="Times New Roman" w:cs="Times New Roman"/>
          <w:sz w:val="24"/>
          <w:szCs w:val="24"/>
        </w:rPr>
        <w:t xml:space="preserve"> (кадастровий номер </w:t>
      </w:r>
      <w:r w:rsidR="00314641" w:rsidRPr="00D913FB">
        <w:rPr>
          <w:rFonts w:ascii="Times New Roman" w:hAnsi="Times New Roman" w:cs="Times New Roman"/>
          <w:sz w:val="24"/>
          <w:szCs w:val="24"/>
        </w:rPr>
        <w:t>4810136900:05:027:0016</w:t>
      </w:r>
      <w:r w:rsidR="00146D4A" w:rsidRPr="00D913FB">
        <w:rPr>
          <w:rFonts w:ascii="Times New Roman" w:hAnsi="Times New Roman" w:cs="Times New Roman"/>
          <w:sz w:val="24"/>
          <w:szCs w:val="24"/>
        </w:rPr>
        <w:t xml:space="preserve">) площею </w:t>
      </w:r>
      <w:r w:rsidR="00314641" w:rsidRPr="00D913FB">
        <w:rPr>
          <w:rFonts w:ascii="Times New Roman" w:hAnsi="Times New Roman" w:cs="Times New Roman"/>
          <w:sz w:val="24"/>
          <w:szCs w:val="24"/>
        </w:rPr>
        <w:t>3469</w:t>
      </w:r>
      <w:r w:rsidR="00146D4A" w:rsidRPr="00D913FB">
        <w:rPr>
          <w:rFonts w:ascii="Times New Roman" w:hAnsi="Times New Roman" w:cs="Times New Roman"/>
          <w:sz w:val="24"/>
          <w:szCs w:val="24"/>
        </w:rPr>
        <w:t xml:space="preserve"> кв.м, </w:t>
      </w:r>
      <w:r w:rsidR="00146D4A" w:rsidRPr="00D913FB">
        <w:rPr>
          <w:rFonts w:ascii="Times New Roman" w:hAnsi="Times New Roman" w:cs="Times New Roman"/>
          <w:color w:val="000000" w:themeColor="text1"/>
          <w:sz w:val="24"/>
          <w:szCs w:val="24"/>
        </w:rPr>
        <w:t>яка перебува</w:t>
      </w:r>
      <w:r w:rsidR="00F566EE" w:rsidRPr="00D913FB">
        <w:rPr>
          <w:rFonts w:ascii="Times New Roman" w:hAnsi="Times New Roman" w:cs="Times New Roman"/>
          <w:color w:val="000000" w:themeColor="text1"/>
          <w:sz w:val="24"/>
          <w:szCs w:val="24"/>
        </w:rPr>
        <w:t>є</w:t>
      </w:r>
      <w:r w:rsidR="00146D4A" w:rsidRPr="00D913FB">
        <w:rPr>
          <w:rFonts w:ascii="Times New Roman" w:hAnsi="Times New Roman" w:cs="Times New Roman"/>
          <w:color w:val="000000" w:themeColor="text1"/>
          <w:sz w:val="24"/>
          <w:szCs w:val="24"/>
        </w:rPr>
        <w:t xml:space="preserve"> в оренді відповідно до договору оренди землі від </w:t>
      </w:r>
      <w:r w:rsidR="00F566EE" w:rsidRPr="00D913FB">
        <w:rPr>
          <w:rFonts w:ascii="Times New Roman" w:hAnsi="Times New Roman" w:cs="Times New Roman"/>
          <w:color w:val="000000" w:themeColor="text1"/>
          <w:sz w:val="24"/>
          <w:szCs w:val="24"/>
        </w:rPr>
        <w:t>14.07.2010</w:t>
      </w:r>
      <w:r w:rsidR="00146D4A" w:rsidRPr="00D913FB">
        <w:rPr>
          <w:rFonts w:ascii="Times New Roman" w:hAnsi="Times New Roman" w:cs="Times New Roman"/>
          <w:sz w:val="24"/>
          <w:szCs w:val="24"/>
        </w:rPr>
        <w:t xml:space="preserve"> № </w:t>
      </w:r>
      <w:r w:rsidR="00F566EE" w:rsidRPr="00D913FB">
        <w:rPr>
          <w:rFonts w:ascii="Times New Roman" w:hAnsi="Times New Roman" w:cs="Times New Roman"/>
          <w:sz w:val="24"/>
          <w:szCs w:val="24"/>
        </w:rPr>
        <w:t>7687</w:t>
      </w:r>
      <w:r w:rsidR="00146D4A"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w:t>
      </w:r>
      <w:r w:rsidR="00C52968" w:rsidRPr="00D913FB">
        <w:rPr>
          <w:rFonts w:ascii="Times New Roman" w:hAnsi="Times New Roman" w:cs="Times New Roman"/>
          <w:sz w:val="24"/>
          <w:szCs w:val="24"/>
        </w:rPr>
        <w:t xml:space="preserve"> </w:t>
      </w:r>
      <w:r w:rsidR="00146D4A" w:rsidRPr="00D913FB">
        <w:rPr>
          <w:rFonts w:ascii="Times New Roman" w:hAnsi="Times New Roman" w:cs="Times New Roman"/>
          <w:sz w:val="24"/>
          <w:szCs w:val="24"/>
        </w:rPr>
        <w:t xml:space="preserve"> </w:t>
      </w:r>
      <w:r w:rsidR="0014302D" w:rsidRPr="00D913FB">
        <w:rPr>
          <w:rFonts w:ascii="Times New Roman" w:hAnsi="Times New Roman" w:cs="Times New Roman"/>
          <w:sz w:val="24"/>
          <w:szCs w:val="24"/>
        </w:rPr>
        <w:t>11</w:t>
      </w:r>
      <w:r w:rsidR="00146D4A" w:rsidRPr="00D913FB">
        <w:rPr>
          <w:rFonts w:ascii="Times New Roman" w:hAnsi="Times New Roman" w:cs="Times New Roman"/>
          <w:sz w:val="24"/>
          <w:szCs w:val="24"/>
        </w:rPr>
        <w:t>.0</w:t>
      </w:r>
      <w:r w:rsidR="00F566EE" w:rsidRPr="00D913FB">
        <w:rPr>
          <w:rFonts w:ascii="Times New Roman" w:hAnsi="Times New Roman" w:cs="Times New Roman"/>
          <w:sz w:val="24"/>
          <w:szCs w:val="24"/>
        </w:rPr>
        <w:t>3</w:t>
      </w:r>
      <w:r w:rsidR="00146D4A" w:rsidRPr="00D913FB">
        <w:rPr>
          <w:rFonts w:ascii="Times New Roman" w:hAnsi="Times New Roman" w:cs="Times New Roman"/>
          <w:sz w:val="24"/>
          <w:szCs w:val="24"/>
        </w:rPr>
        <w:t xml:space="preserve"> – </w:t>
      </w:r>
      <w:r w:rsidR="00F566EE" w:rsidRPr="00D913FB">
        <w:rPr>
          <w:rFonts w:ascii="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r w:rsidR="00146D4A" w:rsidRPr="00D913FB">
        <w:rPr>
          <w:rFonts w:ascii="Times New Roman" w:hAnsi="Times New Roman" w:cs="Times New Roman"/>
          <w:sz w:val="24"/>
          <w:szCs w:val="24"/>
        </w:rPr>
        <w:t xml:space="preserve">, для обслуговування </w:t>
      </w:r>
      <w:r w:rsidR="00800346" w:rsidRPr="00D913FB">
        <w:rPr>
          <w:rFonts w:ascii="Times New Roman" w:hAnsi="Times New Roman" w:cs="Times New Roman"/>
          <w:sz w:val="24"/>
          <w:szCs w:val="24"/>
        </w:rPr>
        <w:t>нежитлового об’єкта</w:t>
      </w:r>
      <w:r w:rsidR="00146D4A" w:rsidRPr="00D913FB">
        <w:rPr>
          <w:rFonts w:ascii="Times New Roman" w:hAnsi="Times New Roman" w:cs="Times New Roman"/>
          <w:sz w:val="24"/>
          <w:szCs w:val="24"/>
        </w:rPr>
        <w:t xml:space="preserve"> по вул. </w:t>
      </w:r>
      <w:r w:rsidR="00800346" w:rsidRPr="00D913FB">
        <w:rPr>
          <w:rFonts w:ascii="Times New Roman" w:hAnsi="Times New Roman" w:cs="Times New Roman"/>
          <w:sz w:val="24"/>
          <w:szCs w:val="24"/>
        </w:rPr>
        <w:t>Старофортечній, 1в</w:t>
      </w:r>
      <w:r w:rsidR="00146D4A"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756F70" w:rsidRPr="00D913FB">
        <w:rPr>
          <w:rFonts w:ascii="Times New Roman" w:hAnsi="Times New Roman" w:cs="Times New Roman"/>
          <w:sz w:val="24"/>
          <w:szCs w:val="24"/>
        </w:rPr>
        <w:t>свідоцтва про право власності</w:t>
      </w:r>
      <w:r w:rsidR="003554E6" w:rsidRPr="00D913FB">
        <w:rPr>
          <w:rFonts w:ascii="Times New Roman" w:hAnsi="Times New Roman" w:cs="Times New Roman"/>
          <w:sz w:val="24"/>
          <w:szCs w:val="24"/>
        </w:rPr>
        <w:t xml:space="preserve"> № ЯЯЯ 911273,</w:t>
      </w:r>
      <w:r w:rsidR="00146D4A" w:rsidRPr="00D913FB">
        <w:rPr>
          <w:rFonts w:ascii="Times New Roman" w:hAnsi="Times New Roman" w:cs="Times New Roman"/>
          <w:sz w:val="24"/>
          <w:szCs w:val="24"/>
        </w:rPr>
        <w:t xml:space="preserve"> видан</w:t>
      </w:r>
      <w:r w:rsidR="00756F70" w:rsidRPr="00D913FB">
        <w:rPr>
          <w:rFonts w:ascii="Times New Roman" w:hAnsi="Times New Roman" w:cs="Times New Roman"/>
          <w:sz w:val="24"/>
          <w:szCs w:val="24"/>
        </w:rPr>
        <w:t xml:space="preserve">ого </w:t>
      </w:r>
      <w:r w:rsidR="003554E6" w:rsidRPr="00D913FB">
        <w:rPr>
          <w:rFonts w:ascii="Times New Roman" w:hAnsi="Times New Roman" w:cs="Times New Roman"/>
          <w:sz w:val="24"/>
          <w:szCs w:val="24"/>
        </w:rPr>
        <w:t>31.05.2006</w:t>
      </w:r>
      <w:r w:rsidR="00146D4A" w:rsidRPr="00D913FB">
        <w:rPr>
          <w:rFonts w:ascii="Times New Roman" w:hAnsi="Times New Roman" w:cs="Times New Roman"/>
          <w:sz w:val="24"/>
          <w:szCs w:val="24"/>
        </w:rPr>
        <w:t xml:space="preserve"> </w:t>
      </w:r>
      <w:r w:rsidR="00756F70" w:rsidRPr="00D913FB">
        <w:rPr>
          <w:rFonts w:ascii="Times New Roman" w:hAnsi="Times New Roman" w:cs="Times New Roman"/>
          <w:sz w:val="24"/>
          <w:szCs w:val="24"/>
        </w:rPr>
        <w:t>виконавчим комітетом Миколаївської міської ради</w:t>
      </w:r>
      <w:r w:rsidR="00146D4A"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C90C62" w:rsidRPr="00D913FB">
        <w:rPr>
          <w:rFonts w:ascii="Times New Roman" w:hAnsi="Times New Roman" w:cs="Times New Roman"/>
          <w:sz w:val="24"/>
          <w:szCs w:val="24"/>
        </w:rPr>
        <w:t>21.03.2025</w:t>
      </w:r>
      <w:r w:rsidR="009D47F3">
        <w:rPr>
          <w:rFonts w:ascii="Times New Roman" w:hAnsi="Times New Roman" w:cs="Times New Roman"/>
          <w:sz w:val="24"/>
          <w:szCs w:val="24"/>
          <w:lang w:val="uk-UA"/>
        </w:rPr>
        <w:t xml:space="preserve"> </w:t>
      </w:r>
      <w:r w:rsidR="00146D4A" w:rsidRPr="00D913FB">
        <w:rPr>
          <w:rFonts w:ascii="Times New Roman" w:hAnsi="Times New Roman" w:cs="Times New Roman"/>
          <w:sz w:val="24"/>
          <w:szCs w:val="24"/>
        </w:rPr>
        <w:t>№ </w:t>
      </w:r>
      <w:r w:rsidR="00C90C62" w:rsidRPr="00D913FB">
        <w:rPr>
          <w:rFonts w:ascii="Times New Roman" w:hAnsi="Times New Roman" w:cs="Times New Roman"/>
          <w:sz w:val="24"/>
          <w:szCs w:val="24"/>
        </w:rPr>
        <w:t>15974/12.02.18/25-2</w:t>
      </w:r>
      <w:r w:rsidR="00146D4A" w:rsidRPr="00D913FB">
        <w:rPr>
          <w:rFonts w:ascii="Times New Roman" w:hAnsi="Times New Roman" w:cs="Times New Roman"/>
          <w:sz w:val="24"/>
          <w:szCs w:val="24"/>
        </w:rPr>
        <w:t xml:space="preserve"> (забудована земельна ділянка)</w:t>
      </w:r>
      <w:r w:rsidR="008E6D4F" w:rsidRPr="00D913FB">
        <w:rPr>
          <w:rFonts w:ascii="Times New Roman" w:hAnsi="Times New Roman" w:cs="Times New Roman"/>
          <w:sz w:val="24"/>
          <w:szCs w:val="24"/>
        </w:rPr>
        <w:t>.</w:t>
      </w:r>
    </w:p>
    <w:p w14:paraId="3040C155" w14:textId="6CC172EE" w:rsidR="000E0EF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181905" w:rsidRPr="00D913FB">
        <w:rPr>
          <w:rFonts w:ascii="Times New Roman" w:hAnsi="Times New Roman" w:cs="Times New Roman"/>
          <w:sz w:val="24"/>
          <w:szCs w:val="24"/>
        </w:rPr>
        <w:t>ам</w:t>
      </w:r>
      <w:r w:rsidRPr="00D913FB">
        <w:rPr>
          <w:rFonts w:ascii="Times New Roman" w:hAnsi="Times New Roman" w:cs="Times New Roman"/>
          <w:sz w:val="24"/>
          <w:szCs w:val="24"/>
        </w:rPr>
        <w:t>:</w:t>
      </w:r>
    </w:p>
    <w:p w14:paraId="3F459659" w14:textId="77777777" w:rsidR="004B081B"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6BA59E36"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27548D"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4E610A98"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C528E0" w14:textId="20E36331" w:rsidR="00A85185" w:rsidRPr="00D913FB" w:rsidRDefault="00A85185" w:rsidP="00D913FB">
      <w:pPr>
        <w:spacing w:line="240" w:lineRule="auto"/>
        <w:jc w:val="both"/>
        <w:rPr>
          <w:rFonts w:ascii="Times New Roman" w:hAnsi="Times New Roman" w:cs="Times New Roman"/>
          <w:sz w:val="24"/>
          <w:szCs w:val="24"/>
        </w:rPr>
      </w:pPr>
    </w:p>
    <w:p w14:paraId="5C817D11"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7C8A536A" w14:textId="50C78E57" w:rsidR="009D47F3" w:rsidRDefault="009D47F3" w:rsidP="00D913FB">
      <w:pPr>
        <w:widowControl w:val="0"/>
        <w:spacing w:line="240" w:lineRule="auto"/>
        <w:ind w:left="68" w:right="-23"/>
        <w:rPr>
          <w:rFonts w:ascii="Times New Roman" w:hAnsi="Times New Roman" w:cs="Times New Roman"/>
          <w:sz w:val="24"/>
          <w:szCs w:val="24"/>
        </w:rPr>
      </w:pPr>
      <w:bookmarkStart w:id="892" w:name="_page_5_0_1_5_0"/>
    </w:p>
    <w:p w14:paraId="12AC6DE9" w14:textId="77777777" w:rsidR="009D47F3" w:rsidRDefault="009D47F3" w:rsidP="00D913FB">
      <w:pPr>
        <w:widowControl w:val="0"/>
        <w:spacing w:line="240" w:lineRule="auto"/>
        <w:ind w:left="68" w:right="-23"/>
        <w:rPr>
          <w:rFonts w:ascii="Times New Roman" w:hAnsi="Times New Roman" w:cs="Times New Roman"/>
          <w:sz w:val="24"/>
          <w:szCs w:val="24"/>
          <w:lang w:val="en-US"/>
        </w:rPr>
      </w:pPr>
    </w:p>
    <w:p w14:paraId="198F1DA0" w14:textId="0A623CCC" w:rsidR="00D913FB" w:rsidRDefault="002E1812" w:rsidP="009D47F3">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4D5CFA" w:rsidRPr="00D913FB">
        <w:rPr>
          <w:rFonts w:ascii="Times New Roman" w:hAnsi="Times New Roman" w:cs="Times New Roman"/>
          <w:sz w:val="24"/>
          <w:szCs w:val="24"/>
          <w:lang w:val="ru-RU"/>
        </w:rPr>
        <w:t>4</w:t>
      </w:r>
      <w:r w:rsidR="00FE39C6" w:rsidRPr="00D913FB">
        <w:rPr>
          <w:rFonts w:ascii="Times New Roman" w:hAnsi="Times New Roman" w:cs="Times New Roman"/>
          <w:sz w:val="24"/>
          <w:szCs w:val="24"/>
          <w:lang w:val="ru-RU"/>
        </w:rPr>
        <w:t>7</w:t>
      </w:r>
    </w:p>
    <w:p w14:paraId="06EFBEA4"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color w:val="000000" w:themeColor="text1"/>
          <w:sz w:val="24"/>
          <w:szCs w:val="24"/>
          <w:lang w:val="uk-UA"/>
        </w:rPr>
      </w:pPr>
      <w:bookmarkStart w:id="893" w:name="_Hlk159858293_0_3_0"/>
      <w:bookmarkStart w:id="894" w:name="_Hlk191645421_3"/>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8866E5" w:rsidRPr="00D913FB">
        <w:rPr>
          <w:rFonts w:ascii="Times New Roman" w:hAnsi="Times New Roman" w:cs="Times New Roman"/>
          <w:sz w:val="24"/>
          <w:szCs w:val="24"/>
          <w:lang w:val="uk-UA"/>
        </w:rPr>
        <w:t>н</w:t>
      </w:r>
      <w:r w:rsidR="0059705E"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FE39C6" w:rsidRPr="00D913FB">
        <w:rPr>
          <w:rFonts w:ascii="Times New Roman" w:hAnsi="Times New Roman" w:cs="Times New Roman"/>
          <w:sz w:val="24"/>
          <w:szCs w:val="24"/>
          <w:lang w:val="uk-UA"/>
        </w:rPr>
        <w:t>Алейн</w:t>
      </w:r>
      <w:r w:rsidR="00F75A73" w:rsidRPr="00D913FB">
        <w:rPr>
          <w:rFonts w:ascii="Times New Roman" w:hAnsi="Times New Roman" w:cs="Times New Roman"/>
          <w:sz w:val="24"/>
          <w:szCs w:val="24"/>
          <w:lang w:val="uk-UA"/>
        </w:rPr>
        <w:t>і</w:t>
      </w:r>
      <w:r w:rsidR="00FE39C6" w:rsidRPr="00D913FB">
        <w:rPr>
          <w:rFonts w:ascii="Times New Roman" w:hAnsi="Times New Roman" w:cs="Times New Roman"/>
          <w:sz w:val="24"/>
          <w:szCs w:val="24"/>
          <w:lang w:val="uk-UA"/>
        </w:rPr>
        <w:t>ковій Лілії Петрівні</w:t>
      </w:r>
      <w:r w:rsidR="00A85EFD" w:rsidRPr="00D913FB">
        <w:rPr>
          <w:rFonts w:ascii="Times New Roman" w:hAnsi="Times New Roman" w:cs="Times New Roman"/>
          <w:color w:val="000000" w:themeColor="text1"/>
          <w:sz w:val="24"/>
          <w:szCs w:val="24"/>
          <w:lang w:val="uk-UA"/>
        </w:rPr>
        <w:t xml:space="preserve"> </w:t>
      </w:r>
      <w:r w:rsidR="00081C1D" w:rsidRPr="00D913FB">
        <w:rPr>
          <w:rFonts w:ascii="Times New Roman" w:hAnsi="Times New Roman" w:cs="Times New Roman"/>
          <w:color w:val="000000" w:themeColor="text1"/>
          <w:sz w:val="24"/>
          <w:szCs w:val="24"/>
          <w:lang w:val="uk-UA"/>
        </w:rPr>
        <w:t xml:space="preserve">земельної ділянки (кадастровий номер </w:t>
      </w:r>
      <w:r w:rsidR="00BC6382" w:rsidRPr="00D913FB">
        <w:rPr>
          <w:rFonts w:ascii="Times New Roman" w:hAnsi="Times New Roman" w:cs="Times New Roman"/>
          <w:color w:val="000000" w:themeColor="text1"/>
          <w:sz w:val="24"/>
          <w:szCs w:val="24"/>
        </w:rPr>
        <w:t>48101</w:t>
      </w:r>
      <w:r w:rsidR="00376E8F" w:rsidRPr="00D913FB">
        <w:rPr>
          <w:rFonts w:ascii="Times New Roman" w:hAnsi="Times New Roman" w:cs="Times New Roman"/>
          <w:color w:val="000000" w:themeColor="text1"/>
          <w:sz w:val="24"/>
          <w:szCs w:val="24"/>
          <w:lang w:val="uk-UA"/>
        </w:rPr>
        <w:t>3</w:t>
      </w:r>
      <w:r w:rsidR="00FE39C6" w:rsidRPr="00D913FB">
        <w:rPr>
          <w:rFonts w:ascii="Times New Roman" w:hAnsi="Times New Roman" w:cs="Times New Roman"/>
          <w:color w:val="000000" w:themeColor="text1"/>
          <w:sz w:val="24"/>
          <w:szCs w:val="24"/>
          <w:lang w:val="uk-UA"/>
        </w:rPr>
        <w:t>72</w:t>
      </w:r>
      <w:r w:rsidR="00857B01" w:rsidRPr="00D913FB">
        <w:rPr>
          <w:rFonts w:ascii="Times New Roman" w:hAnsi="Times New Roman" w:cs="Times New Roman"/>
          <w:color w:val="000000" w:themeColor="text1"/>
          <w:sz w:val="24"/>
          <w:szCs w:val="24"/>
          <w:lang w:val="uk-UA"/>
        </w:rPr>
        <w:t>00</w:t>
      </w:r>
      <w:r w:rsidR="00BC6382" w:rsidRPr="00D913FB">
        <w:rPr>
          <w:rFonts w:ascii="Times New Roman" w:hAnsi="Times New Roman" w:cs="Times New Roman"/>
          <w:color w:val="000000" w:themeColor="text1"/>
          <w:sz w:val="24"/>
          <w:szCs w:val="24"/>
        </w:rPr>
        <w:t>:</w:t>
      </w:r>
      <w:r w:rsidR="00FE39C6" w:rsidRPr="00D913FB">
        <w:rPr>
          <w:rFonts w:ascii="Times New Roman" w:hAnsi="Times New Roman" w:cs="Times New Roman"/>
          <w:color w:val="000000" w:themeColor="text1"/>
          <w:sz w:val="24"/>
          <w:szCs w:val="24"/>
          <w:lang w:val="uk-UA"/>
        </w:rPr>
        <w:t>10</w:t>
      </w:r>
      <w:r w:rsidR="004D5CFA" w:rsidRPr="00D913FB">
        <w:rPr>
          <w:rFonts w:ascii="Times New Roman" w:hAnsi="Times New Roman" w:cs="Times New Roman"/>
          <w:color w:val="000000" w:themeColor="text1"/>
          <w:sz w:val="24"/>
          <w:szCs w:val="24"/>
          <w:lang w:val="uk-UA"/>
        </w:rPr>
        <w:t>:</w:t>
      </w:r>
      <w:r w:rsidR="008866E5" w:rsidRPr="00D913FB">
        <w:rPr>
          <w:rFonts w:ascii="Times New Roman" w:hAnsi="Times New Roman" w:cs="Times New Roman"/>
          <w:color w:val="000000" w:themeColor="text1"/>
          <w:sz w:val="24"/>
          <w:szCs w:val="24"/>
          <w:lang w:val="uk-UA"/>
        </w:rPr>
        <w:t>0</w:t>
      </w:r>
      <w:r w:rsidR="00FE39C6" w:rsidRPr="00D913FB">
        <w:rPr>
          <w:rFonts w:ascii="Times New Roman" w:hAnsi="Times New Roman" w:cs="Times New Roman"/>
          <w:color w:val="000000" w:themeColor="text1"/>
          <w:sz w:val="24"/>
          <w:szCs w:val="24"/>
          <w:lang w:val="uk-UA"/>
        </w:rPr>
        <w:t>69</w:t>
      </w:r>
      <w:r w:rsidR="004D5CFA" w:rsidRPr="00D913FB">
        <w:rPr>
          <w:rFonts w:ascii="Times New Roman" w:hAnsi="Times New Roman" w:cs="Times New Roman"/>
          <w:color w:val="000000" w:themeColor="text1"/>
          <w:sz w:val="24"/>
          <w:szCs w:val="24"/>
          <w:lang w:val="uk-UA"/>
        </w:rPr>
        <w:t>:00</w:t>
      </w:r>
      <w:r w:rsidR="00FE39C6" w:rsidRPr="00D913FB">
        <w:rPr>
          <w:rFonts w:ascii="Times New Roman" w:hAnsi="Times New Roman" w:cs="Times New Roman"/>
          <w:color w:val="000000" w:themeColor="text1"/>
          <w:sz w:val="24"/>
          <w:szCs w:val="24"/>
          <w:lang w:val="uk-UA"/>
        </w:rPr>
        <w:t>25</w:t>
      </w:r>
      <w:r w:rsidR="00081C1D" w:rsidRPr="00D913FB">
        <w:rPr>
          <w:rFonts w:ascii="Times New Roman" w:hAnsi="Times New Roman" w:cs="Times New Roman"/>
          <w:color w:val="000000" w:themeColor="text1"/>
          <w:sz w:val="24"/>
          <w:szCs w:val="24"/>
          <w:lang w:val="uk-UA"/>
        </w:rPr>
        <w:t>)</w:t>
      </w:r>
      <w:bookmarkEnd w:id="893"/>
      <w:r w:rsidR="006A6C76" w:rsidRPr="00D913FB">
        <w:rPr>
          <w:rFonts w:ascii="Times New Roman" w:hAnsi="Times New Roman" w:cs="Times New Roman"/>
          <w:color w:val="000000" w:themeColor="text1"/>
          <w:sz w:val="24"/>
          <w:szCs w:val="24"/>
          <w:lang w:val="uk-UA"/>
        </w:rPr>
        <w:t xml:space="preserve"> у власність </w:t>
      </w:r>
      <w:bookmarkStart w:id="895" w:name="_Hlk181880187_0_3_0"/>
      <w:r w:rsidR="006A6C76" w:rsidRPr="00D913FB">
        <w:rPr>
          <w:rFonts w:ascii="Times New Roman" w:hAnsi="Times New Roman" w:cs="Times New Roman"/>
          <w:color w:val="000000" w:themeColor="text1"/>
          <w:sz w:val="24"/>
          <w:szCs w:val="24"/>
          <w:lang w:val="uk-UA"/>
        </w:rPr>
        <w:t>для будівництва і обслуговування житлового будинку, господарських будівель і споруд (присадибна ділянка)</w:t>
      </w:r>
      <w:bookmarkEnd w:id="895"/>
      <w:r w:rsidR="006A6C76" w:rsidRPr="00D913FB">
        <w:rPr>
          <w:rFonts w:ascii="Times New Roman" w:hAnsi="Times New Roman" w:cs="Times New Roman"/>
          <w:color w:val="000000" w:themeColor="text1"/>
          <w:sz w:val="24"/>
          <w:szCs w:val="24"/>
          <w:lang w:val="uk-UA"/>
        </w:rPr>
        <w:t xml:space="preserve"> по </w:t>
      </w:r>
      <w:bookmarkStart w:id="896" w:name="_Hlk188624855_0_3_0"/>
      <w:r w:rsidR="00FE13E2" w:rsidRPr="00D913FB">
        <w:rPr>
          <w:rFonts w:ascii="Times New Roman" w:hAnsi="Times New Roman" w:cs="Times New Roman"/>
          <w:color w:val="000000" w:themeColor="text1"/>
          <w:sz w:val="24"/>
          <w:szCs w:val="24"/>
          <w:lang w:val="uk-UA"/>
        </w:rPr>
        <w:lastRenderedPageBreak/>
        <w:t>вул. </w:t>
      </w:r>
      <w:r w:rsidR="00FE39C6" w:rsidRPr="00D913FB">
        <w:rPr>
          <w:rFonts w:ascii="Times New Roman" w:hAnsi="Times New Roman" w:cs="Times New Roman"/>
          <w:color w:val="000000" w:themeColor="text1"/>
          <w:sz w:val="24"/>
          <w:szCs w:val="24"/>
          <w:lang w:val="uk-UA"/>
        </w:rPr>
        <w:t>Березанській, 12</w:t>
      </w:r>
      <w:r w:rsidR="00534200" w:rsidRPr="00D913FB">
        <w:rPr>
          <w:rFonts w:ascii="Times New Roman" w:hAnsi="Times New Roman" w:cs="Times New Roman"/>
          <w:color w:val="000000" w:themeColor="text1"/>
          <w:sz w:val="24"/>
          <w:szCs w:val="24"/>
          <w:lang w:val="uk-UA"/>
        </w:rPr>
        <w:t xml:space="preserve"> </w:t>
      </w:r>
      <w:r w:rsidR="00A85EFD" w:rsidRPr="00D913FB">
        <w:rPr>
          <w:rFonts w:ascii="Times New Roman" w:hAnsi="Times New Roman" w:cs="Times New Roman"/>
          <w:color w:val="000000" w:themeColor="text1"/>
          <w:sz w:val="24"/>
          <w:szCs w:val="24"/>
          <w:lang w:val="uk-UA"/>
        </w:rPr>
        <w:t xml:space="preserve">в </w:t>
      </w:r>
      <w:r w:rsidR="00FE39C6" w:rsidRPr="00D913FB">
        <w:rPr>
          <w:rFonts w:ascii="Times New Roman" w:hAnsi="Times New Roman" w:cs="Times New Roman"/>
          <w:color w:val="000000" w:themeColor="text1"/>
          <w:sz w:val="24"/>
          <w:szCs w:val="24"/>
          <w:lang w:val="uk-UA"/>
        </w:rPr>
        <w:t>Центральному</w:t>
      </w:r>
      <w:r w:rsidR="006A6C76" w:rsidRPr="00D913FB">
        <w:rPr>
          <w:rFonts w:ascii="Times New Roman" w:hAnsi="Times New Roman" w:cs="Times New Roman"/>
          <w:color w:val="000000" w:themeColor="text1"/>
          <w:sz w:val="24"/>
          <w:szCs w:val="24"/>
          <w:lang w:val="uk-UA"/>
        </w:rPr>
        <w:t xml:space="preserve"> районі</w:t>
      </w:r>
      <w:r w:rsidR="006A6C76" w:rsidRPr="00D913FB">
        <w:rPr>
          <w:rFonts w:ascii="Times New Roman" w:hAnsi="Times New Roman" w:cs="Times New Roman"/>
          <w:color w:val="000000" w:themeColor="text1"/>
          <w:sz w:val="24"/>
          <w:szCs w:val="24"/>
        </w:rPr>
        <w:t xml:space="preserve"> </w:t>
      </w:r>
      <w:bookmarkEnd w:id="896"/>
      <w:r w:rsidR="006A6C76" w:rsidRPr="00D913FB">
        <w:rPr>
          <w:rFonts w:ascii="Times New Roman" w:hAnsi="Times New Roman" w:cs="Times New Roman"/>
          <w:color w:val="000000" w:themeColor="text1"/>
          <w:sz w:val="24"/>
          <w:szCs w:val="24"/>
        </w:rPr>
        <w:t>м. Миколаєв</w:t>
      </w:r>
      <w:r w:rsidR="006A6C76" w:rsidRPr="00D913FB">
        <w:rPr>
          <w:rFonts w:ascii="Times New Roman" w:hAnsi="Times New Roman" w:cs="Times New Roman"/>
          <w:color w:val="000000" w:themeColor="text1"/>
          <w:sz w:val="24"/>
          <w:szCs w:val="24"/>
          <w:lang w:val="uk-UA"/>
        </w:rPr>
        <w:t>а</w:t>
      </w:r>
      <w:r w:rsidR="006A6C76" w:rsidRPr="00D913FB">
        <w:rPr>
          <w:rFonts w:ascii="Times New Roman" w:hAnsi="Times New Roman" w:cs="Times New Roman"/>
          <w:color w:val="000000" w:themeColor="text1"/>
          <w:sz w:val="24"/>
          <w:szCs w:val="24"/>
        </w:rPr>
        <w:t xml:space="preserve"> </w:t>
      </w:r>
      <w:r w:rsidR="006A6C76" w:rsidRPr="00D913FB">
        <w:rPr>
          <w:rFonts w:ascii="Times New Roman" w:hAnsi="Times New Roman" w:cs="Times New Roman"/>
          <w:color w:val="000000" w:themeColor="text1"/>
          <w:sz w:val="24"/>
          <w:szCs w:val="24"/>
          <w:lang w:val="uk-UA"/>
        </w:rPr>
        <w:t>(забудована земельна ділянка)</w:t>
      </w:r>
      <w:bookmarkEnd w:id="894"/>
    </w:p>
    <w:p w14:paraId="2365E04C" w14:textId="45E540B2" w:rsidR="00C267DD" w:rsidRPr="00D913FB" w:rsidRDefault="00C267DD" w:rsidP="00D913FB">
      <w:pPr>
        <w:widowControl w:val="0"/>
        <w:spacing w:line="240" w:lineRule="auto"/>
        <w:ind w:firstLine="567"/>
        <w:jc w:val="both"/>
        <w:rPr>
          <w:rFonts w:ascii="Times New Roman" w:hAnsi="Times New Roman" w:cs="Times New Roman"/>
          <w:color w:val="000000" w:themeColor="text1"/>
          <w:sz w:val="24"/>
          <w:szCs w:val="24"/>
          <w:lang w:val="uk-UA"/>
        </w:rPr>
      </w:pPr>
    </w:p>
    <w:p w14:paraId="320236A4" w14:textId="2CB9058C" w:rsidR="00D913FB" w:rsidRDefault="002E1812" w:rsidP="00D913FB">
      <w:pPr>
        <w:widowControl w:val="0"/>
        <w:shd w:val="clear" w:color="auto" w:fill="FFFFFF" w:themeFill="background1"/>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 xml:space="preserve">Розглянувши </w:t>
      </w:r>
      <w:bookmarkStart w:id="897" w:name="_Hlk159858383_0_5_0"/>
      <w:bookmarkStart w:id="898" w:name="_Hlk169620717_0_5_0"/>
      <w:bookmarkStart w:id="899" w:name="_Hlk191645519_3"/>
      <w:r w:rsidRPr="00D913FB">
        <w:rPr>
          <w:rFonts w:ascii="Times New Roman" w:hAnsi="Times New Roman" w:cs="Times New Roman"/>
          <w:color w:val="000000" w:themeColor="text1"/>
          <w:sz w:val="24"/>
          <w:szCs w:val="24"/>
          <w:lang w:val="uk-UA"/>
        </w:rPr>
        <w:t xml:space="preserve">звернення </w:t>
      </w:r>
      <w:bookmarkEnd w:id="897"/>
      <w:bookmarkEnd w:id="898"/>
      <w:r w:rsidR="000E04EA" w:rsidRPr="00D913FB">
        <w:rPr>
          <w:rFonts w:ascii="Times New Roman" w:hAnsi="Times New Roman" w:cs="Times New Roman"/>
          <w:color w:val="000000" w:themeColor="text1"/>
          <w:sz w:val="24"/>
          <w:szCs w:val="24"/>
          <w:lang w:val="uk-UA"/>
        </w:rPr>
        <w:t>громадя</w:t>
      </w:r>
      <w:r w:rsidR="008866E5" w:rsidRPr="00D913FB">
        <w:rPr>
          <w:rFonts w:ascii="Times New Roman" w:hAnsi="Times New Roman" w:cs="Times New Roman"/>
          <w:color w:val="000000" w:themeColor="text1"/>
          <w:sz w:val="24"/>
          <w:szCs w:val="24"/>
          <w:lang w:val="uk-UA"/>
        </w:rPr>
        <w:t>н</w:t>
      </w:r>
      <w:r w:rsidR="00F814ED" w:rsidRPr="00D913FB">
        <w:rPr>
          <w:rFonts w:ascii="Times New Roman" w:hAnsi="Times New Roman" w:cs="Times New Roman"/>
          <w:color w:val="000000" w:themeColor="text1"/>
          <w:sz w:val="24"/>
          <w:szCs w:val="24"/>
          <w:lang w:val="uk-UA"/>
        </w:rPr>
        <w:t>ки</w:t>
      </w:r>
      <w:r w:rsidR="00F97B9F" w:rsidRPr="00D913FB">
        <w:rPr>
          <w:rFonts w:ascii="Times New Roman" w:hAnsi="Times New Roman" w:cs="Times New Roman"/>
          <w:color w:val="000000" w:themeColor="text1"/>
          <w:sz w:val="24"/>
          <w:szCs w:val="24"/>
          <w:lang w:val="uk-UA"/>
        </w:rPr>
        <w:t xml:space="preserve"> </w:t>
      </w:r>
      <w:r w:rsidR="00FE39C6" w:rsidRPr="00D913FB">
        <w:rPr>
          <w:rFonts w:ascii="Times New Roman" w:hAnsi="Times New Roman" w:cs="Times New Roman"/>
          <w:sz w:val="24"/>
          <w:szCs w:val="24"/>
          <w:lang w:val="uk-UA"/>
        </w:rPr>
        <w:t>Алейн</w:t>
      </w:r>
      <w:r w:rsidR="00F75A73" w:rsidRPr="00D913FB">
        <w:rPr>
          <w:rFonts w:ascii="Times New Roman" w:hAnsi="Times New Roman" w:cs="Times New Roman"/>
          <w:sz w:val="24"/>
          <w:szCs w:val="24"/>
          <w:lang w:val="uk-UA"/>
        </w:rPr>
        <w:t>і</w:t>
      </w:r>
      <w:r w:rsidR="00FE39C6" w:rsidRPr="00D913FB">
        <w:rPr>
          <w:rFonts w:ascii="Times New Roman" w:hAnsi="Times New Roman" w:cs="Times New Roman"/>
          <w:sz w:val="24"/>
          <w:szCs w:val="24"/>
          <w:lang w:val="uk-UA"/>
        </w:rPr>
        <w:t>ков</w:t>
      </w:r>
      <w:r w:rsidR="00202973" w:rsidRPr="00D913FB">
        <w:rPr>
          <w:rFonts w:ascii="Times New Roman" w:hAnsi="Times New Roman" w:cs="Times New Roman"/>
          <w:sz w:val="24"/>
          <w:szCs w:val="24"/>
          <w:lang w:val="uk-UA"/>
        </w:rPr>
        <w:t>ої</w:t>
      </w:r>
      <w:r w:rsidR="00FE39C6" w:rsidRPr="00D913FB">
        <w:rPr>
          <w:rFonts w:ascii="Times New Roman" w:hAnsi="Times New Roman" w:cs="Times New Roman"/>
          <w:sz w:val="24"/>
          <w:szCs w:val="24"/>
          <w:lang w:val="uk-UA"/>
        </w:rPr>
        <w:t xml:space="preserve"> Лілії Петрівн</w:t>
      </w:r>
      <w:r w:rsidR="004C77D5" w:rsidRPr="00D913FB">
        <w:rPr>
          <w:rFonts w:ascii="Times New Roman" w:hAnsi="Times New Roman" w:cs="Times New Roman"/>
          <w:sz w:val="24"/>
          <w:szCs w:val="24"/>
          <w:lang w:val="uk-UA"/>
        </w:rPr>
        <w:t>и</w:t>
      </w:r>
      <w:r w:rsidR="00FE39C6" w:rsidRPr="00D913FB">
        <w:rPr>
          <w:rFonts w:ascii="Times New Roman" w:hAnsi="Times New Roman" w:cs="Times New Roman"/>
          <w:color w:val="000000" w:themeColor="text1"/>
          <w:sz w:val="24"/>
          <w:szCs w:val="24"/>
          <w:lang w:val="uk-UA"/>
        </w:rPr>
        <w:t xml:space="preserve">, </w:t>
      </w:r>
      <w:r w:rsidR="00A21050" w:rsidRPr="00D913FB">
        <w:rPr>
          <w:rFonts w:ascii="Times New Roman" w:hAnsi="Times New Roman" w:cs="Times New Roman"/>
          <w:color w:val="000000" w:themeColor="text1"/>
          <w:sz w:val="24"/>
          <w:szCs w:val="24"/>
          <w:lang w:val="uk-UA"/>
        </w:rPr>
        <w:t>дозвільн</w:t>
      </w:r>
      <w:r w:rsidR="00787B07" w:rsidRPr="00D913FB">
        <w:rPr>
          <w:rFonts w:ascii="Times New Roman" w:hAnsi="Times New Roman" w:cs="Times New Roman"/>
          <w:color w:val="000000" w:themeColor="text1"/>
          <w:sz w:val="24"/>
          <w:szCs w:val="24"/>
          <w:lang w:val="uk-UA"/>
        </w:rPr>
        <w:t>у</w:t>
      </w:r>
      <w:r w:rsidR="00A21050" w:rsidRPr="00D913FB">
        <w:rPr>
          <w:rFonts w:ascii="Times New Roman" w:hAnsi="Times New Roman" w:cs="Times New Roman"/>
          <w:color w:val="000000" w:themeColor="text1"/>
          <w:sz w:val="24"/>
          <w:szCs w:val="24"/>
          <w:lang w:val="uk-UA"/>
        </w:rPr>
        <w:t xml:space="preserve"> справ</w:t>
      </w:r>
      <w:r w:rsidR="00787B07" w:rsidRPr="00D913FB">
        <w:rPr>
          <w:rFonts w:ascii="Times New Roman" w:hAnsi="Times New Roman" w:cs="Times New Roman"/>
          <w:color w:val="000000" w:themeColor="text1"/>
          <w:sz w:val="24"/>
          <w:szCs w:val="24"/>
          <w:lang w:val="uk-UA"/>
        </w:rPr>
        <w:t>у</w:t>
      </w:r>
      <w:r w:rsidR="00CD2AAA" w:rsidRPr="00D913FB">
        <w:rPr>
          <w:rFonts w:ascii="Times New Roman" w:hAnsi="Times New Roman" w:cs="Times New Roman"/>
          <w:color w:val="000000" w:themeColor="text1"/>
          <w:sz w:val="24"/>
          <w:szCs w:val="24"/>
          <w:lang w:val="uk-UA"/>
        </w:rPr>
        <w:t xml:space="preserve"> </w:t>
      </w:r>
      <w:r w:rsidR="00F97B9F" w:rsidRPr="00D913FB">
        <w:rPr>
          <w:rFonts w:ascii="Times New Roman" w:hAnsi="Times New Roman" w:cs="Times New Roman"/>
          <w:color w:val="000000" w:themeColor="text1"/>
          <w:sz w:val="24"/>
          <w:szCs w:val="24"/>
          <w:lang w:val="uk-UA"/>
        </w:rPr>
        <w:t xml:space="preserve">від </w:t>
      </w:r>
      <w:r w:rsidR="00F814ED" w:rsidRPr="00D913FB">
        <w:rPr>
          <w:rFonts w:ascii="Times New Roman" w:hAnsi="Times New Roman" w:cs="Times New Roman"/>
          <w:color w:val="000000" w:themeColor="text1"/>
          <w:sz w:val="24"/>
          <w:szCs w:val="24"/>
          <w:lang w:val="uk-UA"/>
        </w:rPr>
        <w:t>25.02</w:t>
      </w:r>
      <w:r w:rsidR="008866E5" w:rsidRPr="00D913FB">
        <w:rPr>
          <w:rFonts w:ascii="Times New Roman" w:hAnsi="Times New Roman" w:cs="Times New Roman"/>
          <w:color w:val="000000" w:themeColor="text1"/>
          <w:sz w:val="24"/>
          <w:szCs w:val="24"/>
          <w:lang w:val="uk-UA"/>
        </w:rPr>
        <w:t>.2025</w:t>
      </w:r>
      <w:r w:rsidR="005800C4" w:rsidRPr="00D913FB">
        <w:rPr>
          <w:rFonts w:ascii="Times New Roman" w:hAnsi="Times New Roman" w:cs="Times New Roman"/>
          <w:color w:val="000000" w:themeColor="text1"/>
          <w:sz w:val="24"/>
          <w:szCs w:val="24"/>
          <w:lang w:val="uk-UA"/>
        </w:rPr>
        <w:t xml:space="preserve"> </w:t>
      </w:r>
      <w:r w:rsidR="00F97B9F" w:rsidRPr="00D913FB">
        <w:rPr>
          <w:rFonts w:ascii="Times New Roman" w:hAnsi="Times New Roman" w:cs="Times New Roman"/>
          <w:color w:val="000000" w:themeColor="text1"/>
          <w:sz w:val="24"/>
          <w:szCs w:val="24"/>
          <w:lang w:val="uk-UA"/>
        </w:rPr>
        <w:t>№ </w:t>
      </w:r>
      <w:r w:rsidR="008866E5" w:rsidRPr="00D913FB">
        <w:rPr>
          <w:rFonts w:ascii="Times New Roman" w:hAnsi="Times New Roman" w:cs="Times New Roman"/>
          <w:color w:val="000000" w:themeColor="text1"/>
          <w:sz w:val="24"/>
          <w:szCs w:val="24"/>
          <w:lang w:val="uk-UA"/>
        </w:rPr>
        <w:t>19.04-06/</w:t>
      </w:r>
      <w:r w:rsidR="00F814ED" w:rsidRPr="00D913FB">
        <w:rPr>
          <w:rFonts w:ascii="Times New Roman" w:hAnsi="Times New Roman" w:cs="Times New Roman"/>
          <w:color w:val="000000" w:themeColor="text1"/>
          <w:sz w:val="24"/>
          <w:szCs w:val="24"/>
          <w:lang w:val="uk-UA"/>
        </w:rPr>
        <w:t>8</w:t>
      </w:r>
      <w:r w:rsidR="00FE39C6" w:rsidRPr="00D913FB">
        <w:rPr>
          <w:rFonts w:ascii="Times New Roman" w:hAnsi="Times New Roman" w:cs="Times New Roman"/>
          <w:color w:val="000000" w:themeColor="text1"/>
          <w:sz w:val="24"/>
          <w:szCs w:val="24"/>
          <w:lang w:val="uk-UA"/>
        </w:rPr>
        <w:t>884</w:t>
      </w:r>
      <w:r w:rsidR="008866E5" w:rsidRPr="00D913FB">
        <w:rPr>
          <w:rFonts w:ascii="Times New Roman" w:hAnsi="Times New Roman" w:cs="Times New Roman"/>
          <w:color w:val="000000" w:themeColor="text1"/>
          <w:sz w:val="24"/>
          <w:szCs w:val="24"/>
          <w:lang w:val="uk-UA"/>
        </w:rPr>
        <w:t>/2025</w:t>
      </w:r>
      <w:bookmarkEnd w:id="899"/>
      <w:r w:rsidR="00455C5B" w:rsidRPr="00D913FB">
        <w:rPr>
          <w:rFonts w:ascii="Times New Roman" w:hAnsi="Times New Roman" w:cs="Times New Roman"/>
          <w:color w:val="000000" w:themeColor="text1"/>
          <w:sz w:val="24"/>
          <w:szCs w:val="24"/>
          <w:lang w:val="uk-UA"/>
        </w:rPr>
        <w:t>,</w:t>
      </w:r>
      <w:r w:rsidR="00A4561A" w:rsidRPr="00D913FB">
        <w:rPr>
          <w:rFonts w:ascii="Times New Roman" w:hAnsi="Times New Roman" w:cs="Times New Roman"/>
          <w:color w:val="000000" w:themeColor="text1"/>
          <w:sz w:val="24"/>
          <w:szCs w:val="24"/>
          <w:lang w:val="uk-UA"/>
        </w:rPr>
        <w:t xml:space="preserve"> містобудівну документацію</w:t>
      </w:r>
      <w:r w:rsidRPr="00D913FB">
        <w:rPr>
          <w:rFonts w:ascii="Times New Roman" w:hAnsi="Times New Roman" w:cs="Times New Roman"/>
          <w:color w:val="000000" w:themeColor="text1"/>
          <w:sz w:val="24"/>
          <w:szCs w:val="24"/>
          <w:lang w:val="uk-UA"/>
        </w:rPr>
        <w:t xml:space="preserve"> м.</w:t>
      </w:r>
      <w:r w:rsidR="00330EB6" w:rsidRPr="00D913FB">
        <w:rPr>
          <w:rFonts w:ascii="Times New Roman" w:hAnsi="Times New Roman" w:cs="Times New Roman"/>
          <w:color w:val="000000" w:themeColor="text1"/>
          <w:sz w:val="24"/>
          <w:szCs w:val="24"/>
          <w:lang w:val="uk-UA"/>
        </w:rPr>
        <w:t> </w:t>
      </w:r>
      <w:r w:rsidRPr="00D913FB">
        <w:rPr>
          <w:rFonts w:ascii="Times New Roman" w:hAnsi="Times New Roman" w:cs="Times New Roman"/>
          <w:color w:val="000000" w:themeColor="text1"/>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116A792" w14:textId="77777777" w:rsidR="009D47F3" w:rsidRDefault="009D47F3" w:rsidP="00D913FB">
      <w:pPr>
        <w:widowControl w:val="0"/>
        <w:shd w:val="clear" w:color="auto" w:fill="FFFFFF" w:themeFill="background1"/>
        <w:spacing w:line="240" w:lineRule="auto"/>
        <w:ind w:firstLine="567"/>
        <w:jc w:val="both"/>
        <w:rPr>
          <w:rFonts w:ascii="Times New Roman" w:hAnsi="Times New Roman" w:cs="Times New Roman"/>
          <w:color w:val="000000" w:themeColor="text1"/>
          <w:sz w:val="24"/>
          <w:szCs w:val="24"/>
          <w:lang w:val="uk-UA"/>
        </w:rPr>
      </w:pPr>
    </w:p>
    <w:p w14:paraId="339AEF45" w14:textId="77777777" w:rsidR="00D913FB" w:rsidRDefault="002E1812" w:rsidP="00D913FB">
      <w:pPr>
        <w:widowControl w:val="0"/>
        <w:spacing w:line="240" w:lineRule="auto"/>
        <w:ind w:right="-20"/>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ВИРІШИЛА:</w:t>
      </w:r>
    </w:p>
    <w:bookmarkEnd w:id="892"/>
    <w:p w14:paraId="5E5CBF22" w14:textId="19F6FED5"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color w:val="000000" w:themeColor="text1"/>
          <w:sz w:val="24"/>
          <w:szCs w:val="24"/>
          <w:shd w:val="clear" w:color="auto" w:fill="FFFFFF"/>
          <w:lang w:val="uk-UA"/>
        </w:rPr>
      </w:pPr>
      <w:r w:rsidRPr="00D913FB">
        <w:rPr>
          <w:rFonts w:ascii="Times New Roman" w:hAnsi="Times New Roman" w:cs="Times New Roman"/>
          <w:color w:val="000000" w:themeColor="text1"/>
          <w:sz w:val="24"/>
          <w:szCs w:val="24"/>
          <w:lang w:val="uk-UA"/>
        </w:rPr>
        <w:t>1. </w:t>
      </w:r>
      <w:bookmarkStart w:id="900" w:name="_Hlk128127277_0_3_0"/>
      <w:bookmarkStart w:id="901" w:name="_Hlk159858410_0_3_0"/>
      <w:bookmarkStart w:id="902" w:name="_page_23_0_1_6_0"/>
      <w:r w:rsidRPr="00D913FB">
        <w:rPr>
          <w:rFonts w:ascii="Times New Roman" w:hAnsi="Times New Roman" w:cs="Times New Roman"/>
          <w:color w:val="000000" w:themeColor="text1"/>
          <w:sz w:val="24"/>
          <w:szCs w:val="24"/>
          <w:shd w:val="clear" w:color="auto" w:fill="FFFFFF"/>
          <w:lang w:val="uk-UA"/>
        </w:rPr>
        <w:t xml:space="preserve">Затвердити технічну документацію </w:t>
      </w:r>
      <w:r w:rsidRPr="00D913FB">
        <w:rPr>
          <w:rFonts w:ascii="Times New Roman" w:hAnsi="Times New Roman" w:cs="Times New Roman"/>
          <w:color w:val="000000" w:themeColor="text1"/>
          <w:sz w:val="24"/>
          <w:szCs w:val="24"/>
          <w:lang w:val="uk-UA"/>
        </w:rPr>
        <w:t xml:space="preserve">із землеустрою щодо встановлення (відновлення) меж земельної ділянки в натурі (на місцевості) площею </w:t>
      </w:r>
      <w:r w:rsidR="00FE39C6" w:rsidRPr="00D913FB">
        <w:rPr>
          <w:rFonts w:ascii="Times New Roman" w:hAnsi="Times New Roman" w:cs="Times New Roman"/>
          <w:color w:val="000000" w:themeColor="text1"/>
          <w:sz w:val="24"/>
          <w:szCs w:val="24"/>
          <w:lang w:val="uk-UA"/>
        </w:rPr>
        <w:t>931</w:t>
      </w:r>
      <w:r w:rsidRPr="00D913FB">
        <w:rPr>
          <w:rFonts w:ascii="Times New Roman" w:hAnsi="Times New Roman" w:cs="Times New Roman"/>
          <w:color w:val="000000" w:themeColor="text1"/>
          <w:sz w:val="24"/>
          <w:szCs w:val="24"/>
          <w:lang w:val="uk-UA"/>
        </w:rPr>
        <w:t xml:space="preserve"> кв.м (кадастровий номер </w:t>
      </w:r>
      <w:r w:rsidR="00FE39C6" w:rsidRPr="00D913FB">
        <w:rPr>
          <w:rFonts w:ascii="Times New Roman" w:hAnsi="Times New Roman" w:cs="Times New Roman"/>
          <w:color w:val="000000" w:themeColor="text1"/>
          <w:sz w:val="24"/>
          <w:szCs w:val="24"/>
        </w:rPr>
        <w:t>48101</w:t>
      </w:r>
      <w:r w:rsidR="00FE39C6" w:rsidRPr="00D913FB">
        <w:rPr>
          <w:rFonts w:ascii="Times New Roman" w:hAnsi="Times New Roman" w:cs="Times New Roman"/>
          <w:color w:val="000000" w:themeColor="text1"/>
          <w:sz w:val="24"/>
          <w:szCs w:val="24"/>
          <w:lang w:val="uk-UA"/>
        </w:rPr>
        <w:t>37200</w:t>
      </w:r>
      <w:r w:rsidR="00FE39C6" w:rsidRPr="00D913FB">
        <w:rPr>
          <w:rFonts w:ascii="Times New Roman" w:hAnsi="Times New Roman" w:cs="Times New Roman"/>
          <w:color w:val="000000" w:themeColor="text1"/>
          <w:sz w:val="24"/>
          <w:szCs w:val="24"/>
        </w:rPr>
        <w:t>:</w:t>
      </w:r>
      <w:r w:rsidR="00FE39C6" w:rsidRPr="00D913FB">
        <w:rPr>
          <w:rFonts w:ascii="Times New Roman" w:hAnsi="Times New Roman" w:cs="Times New Roman"/>
          <w:color w:val="000000" w:themeColor="text1"/>
          <w:sz w:val="24"/>
          <w:szCs w:val="24"/>
          <w:lang w:val="uk-UA"/>
        </w:rPr>
        <w:t>10:069:0025</w:t>
      </w:r>
      <w:r w:rsidRPr="00D913FB">
        <w:rPr>
          <w:rFonts w:ascii="Times New Roman" w:hAnsi="Times New Roman" w:cs="Times New Roman"/>
          <w:color w:val="000000" w:themeColor="text1"/>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32654C" w:rsidRPr="00D913FB">
        <w:rPr>
          <w:rFonts w:ascii="Times New Roman" w:hAnsi="Times New Roman" w:cs="Times New Roman"/>
          <w:color w:val="000000" w:themeColor="text1"/>
          <w:sz w:val="24"/>
          <w:szCs w:val="24"/>
          <w:lang w:val="uk-UA"/>
        </w:rPr>
        <w:t xml:space="preserve"> </w:t>
      </w:r>
      <w:r w:rsidR="00FE13E2" w:rsidRPr="00D913FB">
        <w:rPr>
          <w:rFonts w:ascii="Times New Roman" w:hAnsi="Times New Roman" w:cs="Times New Roman"/>
          <w:color w:val="000000" w:themeColor="text1"/>
          <w:sz w:val="24"/>
          <w:szCs w:val="24"/>
          <w:lang w:val="uk-UA"/>
        </w:rPr>
        <w:t xml:space="preserve">по </w:t>
      </w:r>
      <w:r w:rsidR="00F814ED" w:rsidRPr="00D913FB">
        <w:rPr>
          <w:rFonts w:ascii="Times New Roman" w:hAnsi="Times New Roman" w:cs="Times New Roman"/>
          <w:color w:val="000000" w:themeColor="text1"/>
          <w:sz w:val="24"/>
          <w:szCs w:val="24"/>
          <w:lang w:val="uk-UA"/>
        </w:rPr>
        <w:t>вул. </w:t>
      </w:r>
      <w:r w:rsidR="00FE39C6" w:rsidRPr="00D913FB">
        <w:rPr>
          <w:rFonts w:ascii="Times New Roman" w:hAnsi="Times New Roman" w:cs="Times New Roman"/>
          <w:color w:val="000000" w:themeColor="text1"/>
          <w:sz w:val="24"/>
          <w:szCs w:val="24"/>
          <w:lang w:val="uk-UA"/>
        </w:rPr>
        <w:t>Березанській, 12</w:t>
      </w:r>
      <w:r w:rsidR="00F814ED" w:rsidRPr="00D913FB">
        <w:rPr>
          <w:rFonts w:ascii="Times New Roman" w:hAnsi="Times New Roman" w:cs="Times New Roman"/>
          <w:color w:val="000000" w:themeColor="text1"/>
          <w:sz w:val="24"/>
          <w:szCs w:val="24"/>
          <w:lang w:val="uk-UA"/>
        </w:rPr>
        <w:t xml:space="preserve"> в </w:t>
      </w:r>
      <w:r w:rsidR="00FE39C6" w:rsidRPr="00D913FB">
        <w:rPr>
          <w:rFonts w:ascii="Times New Roman" w:hAnsi="Times New Roman" w:cs="Times New Roman"/>
          <w:color w:val="000000" w:themeColor="text1"/>
          <w:sz w:val="24"/>
          <w:szCs w:val="24"/>
          <w:lang w:val="uk-UA"/>
        </w:rPr>
        <w:t>Цент</w:t>
      </w:r>
      <w:r w:rsidR="006B06C6" w:rsidRPr="00D913FB">
        <w:rPr>
          <w:rFonts w:ascii="Times New Roman" w:hAnsi="Times New Roman" w:cs="Times New Roman"/>
          <w:color w:val="000000" w:themeColor="text1"/>
          <w:sz w:val="24"/>
          <w:szCs w:val="24"/>
          <w:lang w:val="uk-UA"/>
        </w:rPr>
        <w:t>р</w:t>
      </w:r>
      <w:r w:rsidR="00FE39C6" w:rsidRPr="00D913FB">
        <w:rPr>
          <w:rFonts w:ascii="Times New Roman" w:hAnsi="Times New Roman" w:cs="Times New Roman"/>
          <w:color w:val="000000" w:themeColor="text1"/>
          <w:sz w:val="24"/>
          <w:szCs w:val="24"/>
          <w:lang w:val="uk-UA"/>
        </w:rPr>
        <w:t>альному</w:t>
      </w:r>
      <w:r w:rsidR="00F814ED" w:rsidRPr="00D913FB">
        <w:rPr>
          <w:rFonts w:ascii="Times New Roman" w:hAnsi="Times New Roman" w:cs="Times New Roman"/>
          <w:color w:val="000000" w:themeColor="text1"/>
          <w:sz w:val="24"/>
          <w:szCs w:val="24"/>
          <w:lang w:val="uk-UA"/>
        </w:rPr>
        <w:t xml:space="preserve"> районі</w:t>
      </w:r>
      <w:r w:rsidR="00F814ED" w:rsidRPr="00D913FB">
        <w:rPr>
          <w:rFonts w:ascii="Times New Roman" w:hAnsi="Times New Roman" w:cs="Times New Roman"/>
          <w:color w:val="000000" w:themeColor="text1"/>
          <w:sz w:val="24"/>
          <w:szCs w:val="24"/>
        </w:rPr>
        <w:t xml:space="preserve"> </w:t>
      </w:r>
      <w:r w:rsidR="008866E5" w:rsidRPr="00D913FB">
        <w:rPr>
          <w:rFonts w:ascii="Times New Roman" w:hAnsi="Times New Roman" w:cs="Times New Roman"/>
          <w:color w:val="000000" w:themeColor="text1"/>
          <w:sz w:val="24"/>
          <w:szCs w:val="24"/>
        </w:rPr>
        <w:t>м. Миколаєв</w:t>
      </w:r>
      <w:r w:rsidR="008866E5" w:rsidRPr="00D913FB">
        <w:rPr>
          <w:rFonts w:ascii="Times New Roman" w:hAnsi="Times New Roman" w:cs="Times New Roman"/>
          <w:color w:val="000000" w:themeColor="text1"/>
          <w:sz w:val="24"/>
          <w:szCs w:val="24"/>
          <w:lang w:val="uk-UA"/>
        </w:rPr>
        <w:t>а</w:t>
      </w:r>
      <w:r w:rsidR="005800C4" w:rsidRPr="00D913FB">
        <w:rPr>
          <w:rFonts w:ascii="Times New Roman" w:hAnsi="Times New Roman" w:cs="Times New Roman"/>
          <w:color w:val="000000" w:themeColor="text1"/>
          <w:sz w:val="24"/>
          <w:szCs w:val="24"/>
        </w:rPr>
        <w:t xml:space="preserve"> </w:t>
      </w:r>
      <w:r w:rsidRPr="00D913FB">
        <w:rPr>
          <w:rFonts w:ascii="Times New Roman" w:hAnsi="Times New Roman" w:cs="Times New Roman"/>
          <w:color w:val="000000" w:themeColor="text1"/>
          <w:sz w:val="24"/>
          <w:szCs w:val="24"/>
          <w:lang w:val="uk-UA"/>
        </w:rPr>
        <w:t>(забудована земельна ділянка).</w:t>
      </w:r>
    </w:p>
    <w:bookmarkEnd w:id="900"/>
    <w:p w14:paraId="271D6800" w14:textId="77777777" w:rsidR="00F814ED"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E2B8A03" w14:textId="77777777" w:rsidR="00F814ED" w:rsidRPr="00D913FB" w:rsidRDefault="002E1812" w:rsidP="00D913FB">
      <w:pPr>
        <w:widowControl w:val="0"/>
        <w:tabs>
          <w:tab w:val="left" w:pos="2243"/>
          <w:tab w:val="left" w:pos="2801"/>
          <w:tab w:val="left" w:pos="4826"/>
          <w:tab w:val="left" w:pos="6282"/>
        </w:tabs>
        <w:spacing w:line="240" w:lineRule="auto"/>
        <w:ind w:right="139"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 на земельній ділянці площею 0,0</w:t>
      </w:r>
      <w:r w:rsidR="00FE39C6" w:rsidRPr="00D913FB">
        <w:rPr>
          <w:rFonts w:ascii="Times New Roman" w:hAnsi="Times New Roman" w:cs="Times New Roman"/>
          <w:color w:val="000000" w:themeColor="text1"/>
          <w:sz w:val="24"/>
          <w:szCs w:val="24"/>
          <w:lang w:val="uk-UA"/>
        </w:rPr>
        <w:t>106</w:t>
      </w:r>
      <w:r w:rsidRPr="00D913FB">
        <w:rPr>
          <w:rFonts w:ascii="Times New Roman" w:hAnsi="Times New Roman" w:cs="Times New Roman"/>
          <w:color w:val="000000" w:themeColor="text1"/>
          <w:sz w:val="24"/>
          <w:szCs w:val="24"/>
          <w:lang w:val="uk-UA"/>
        </w:rPr>
        <w:t> га за кодом типу 01.0</w:t>
      </w:r>
      <w:r w:rsidR="00FE39C6" w:rsidRPr="00D913FB">
        <w:rPr>
          <w:rFonts w:ascii="Times New Roman" w:hAnsi="Times New Roman" w:cs="Times New Roman"/>
          <w:color w:val="000000" w:themeColor="text1"/>
          <w:sz w:val="24"/>
          <w:szCs w:val="24"/>
          <w:lang w:val="uk-UA"/>
        </w:rPr>
        <w:t>5</w:t>
      </w:r>
      <w:r w:rsidRPr="00D913FB">
        <w:rPr>
          <w:rFonts w:ascii="Times New Roman" w:hAnsi="Times New Roman" w:cs="Times New Roman"/>
          <w:color w:val="000000" w:themeColor="text1"/>
          <w:sz w:val="24"/>
          <w:szCs w:val="24"/>
          <w:lang w:val="uk-UA"/>
        </w:rPr>
        <w:t xml:space="preserve"> – «Охоронна зона навколо</w:t>
      </w:r>
      <w:r w:rsidR="00FE39C6" w:rsidRPr="00D913FB">
        <w:rPr>
          <w:rFonts w:ascii="Times New Roman" w:hAnsi="Times New Roman" w:cs="Times New Roman"/>
          <w:color w:val="000000" w:themeColor="text1"/>
          <w:sz w:val="24"/>
          <w:szCs w:val="24"/>
          <w:lang w:val="uk-UA"/>
        </w:rPr>
        <w:t xml:space="preserve"> (уздовж) об’єкта енергетичної системи</w:t>
      </w:r>
      <w:r w:rsidRPr="00D913FB">
        <w:rPr>
          <w:rFonts w:ascii="Times New Roman" w:hAnsi="Times New Roman" w:cs="Times New Roman"/>
          <w:color w:val="000000" w:themeColor="text1"/>
          <w:sz w:val="24"/>
          <w:szCs w:val="24"/>
          <w:lang w:val="uk-UA"/>
        </w:rPr>
        <w:t>».</w:t>
      </w:r>
    </w:p>
    <w:p w14:paraId="229794D5" w14:textId="77777777" w:rsidR="00D913FB" w:rsidRDefault="002E1812" w:rsidP="00D913FB">
      <w:pPr>
        <w:widowControl w:val="0"/>
        <w:tabs>
          <w:tab w:val="left" w:pos="2738"/>
        </w:tabs>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 xml:space="preserve">1.1. Надати </w:t>
      </w:r>
      <w:r w:rsidR="006F7F23" w:rsidRPr="00D913FB">
        <w:rPr>
          <w:rFonts w:ascii="Times New Roman" w:hAnsi="Times New Roman" w:cs="Times New Roman"/>
          <w:sz w:val="24"/>
          <w:szCs w:val="24"/>
          <w:lang w:val="uk-UA"/>
        </w:rPr>
        <w:t>громадянці Алейн</w:t>
      </w:r>
      <w:r w:rsidR="00F75A73" w:rsidRPr="00D913FB">
        <w:rPr>
          <w:rFonts w:ascii="Times New Roman" w:hAnsi="Times New Roman" w:cs="Times New Roman"/>
          <w:sz w:val="24"/>
          <w:szCs w:val="24"/>
          <w:lang w:val="uk-UA"/>
        </w:rPr>
        <w:t>і</w:t>
      </w:r>
      <w:r w:rsidR="006F7F23" w:rsidRPr="00D913FB">
        <w:rPr>
          <w:rFonts w:ascii="Times New Roman" w:hAnsi="Times New Roman" w:cs="Times New Roman"/>
          <w:sz w:val="24"/>
          <w:szCs w:val="24"/>
          <w:lang w:val="uk-UA"/>
        </w:rPr>
        <w:t>ковій Лілії Петрівні</w:t>
      </w:r>
      <w:r w:rsidR="006F7F23" w:rsidRPr="00D913FB">
        <w:rPr>
          <w:rFonts w:ascii="Times New Roman" w:hAnsi="Times New Roman" w:cs="Times New Roman"/>
          <w:color w:val="000000" w:themeColor="text1"/>
          <w:sz w:val="24"/>
          <w:szCs w:val="24"/>
          <w:lang w:val="uk-UA"/>
        </w:rPr>
        <w:t xml:space="preserve"> </w:t>
      </w:r>
      <w:r w:rsidRPr="00D913FB">
        <w:rPr>
          <w:rFonts w:ascii="Times New Roman" w:hAnsi="Times New Roman" w:cs="Times New Roman"/>
          <w:color w:val="000000" w:themeColor="text1"/>
          <w:sz w:val="24"/>
          <w:szCs w:val="24"/>
          <w:lang w:val="uk-UA"/>
        </w:rPr>
        <w:t xml:space="preserve">земельну ділянку (кадастровий номер </w:t>
      </w:r>
      <w:r w:rsidR="006F7F23" w:rsidRPr="00D913FB">
        <w:rPr>
          <w:rFonts w:ascii="Times New Roman" w:hAnsi="Times New Roman" w:cs="Times New Roman"/>
          <w:color w:val="000000" w:themeColor="text1"/>
          <w:sz w:val="24"/>
          <w:szCs w:val="24"/>
        </w:rPr>
        <w:t>48101</w:t>
      </w:r>
      <w:r w:rsidR="006F7F23" w:rsidRPr="00D913FB">
        <w:rPr>
          <w:rFonts w:ascii="Times New Roman" w:hAnsi="Times New Roman" w:cs="Times New Roman"/>
          <w:color w:val="000000" w:themeColor="text1"/>
          <w:sz w:val="24"/>
          <w:szCs w:val="24"/>
          <w:lang w:val="uk-UA"/>
        </w:rPr>
        <w:t>37200</w:t>
      </w:r>
      <w:r w:rsidR="006F7F23" w:rsidRPr="00D913FB">
        <w:rPr>
          <w:rFonts w:ascii="Times New Roman" w:hAnsi="Times New Roman" w:cs="Times New Roman"/>
          <w:color w:val="000000" w:themeColor="text1"/>
          <w:sz w:val="24"/>
          <w:szCs w:val="24"/>
        </w:rPr>
        <w:t>:</w:t>
      </w:r>
      <w:r w:rsidR="006F7F23" w:rsidRPr="00D913FB">
        <w:rPr>
          <w:rFonts w:ascii="Times New Roman" w:hAnsi="Times New Roman" w:cs="Times New Roman"/>
          <w:color w:val="000000" w:themeColor="text1"/>
          <w:sz w:val="24"/>
          <w:szCs w:val="24"/>
          <w:lang w:val="uk-UA"/>
        </w:rPr>
        <w:t>10:069:0025</w:t>
      </w:r>
      <w:r w:rsidRPr="00D913FB">
        <w:rPr>
          <w:rFonts w:ascii="Times New Roman" w:hAnsi="Times New Roman" w:cs="Times New Roman"/>
          <w:color w:val="000000" w:themeColor="text1"/>
          <w:sz w:val="24"/>
          <w:szCs w:val="24"/>
          <w:lang w:val="uk-UA"/>
        </w:rPr>
        <w:t xml:space="preserve">) площею </w:t>
      </w:r>
      <w:r w:rsidR="006F7F23" w:rsidRPr="00D913FB">
        <w:rPr>
          <w:rFonts w:ascii="Times New Roman" w:hAnsi="Times New Roman" w:cs="Times New Roman"/>
          <w:color w:val="000000" w:themeColor="text1"/>
          <w:sz w:val="24"/>
          <w:szCs w:val="24"/>
          <w:lang w:val="uk-UA"/>
        </w:rPr>
        <w:t>931</w:t>
      </w:r>
      <w:r w:rsidRPr="00D913FB">
        <w:rPr>
          <w:rFonts w:ascii="Times New Roman" w:hAnsi="Times New Roman" w:cs="Times New Roman"/>
          <w:color w:val="000000" w:themeColor="text1"/>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85EFD" w:rsidRPr="00D913FB">
        <w:rPr>
          <w:rFonts w:ascii="Times New Roman" w:hAnsi="Times New Roman" w:cs="Times New Roman"/>
          <w:color w:val="000000" w:themeColor="text1"/>
          <w:sz w:val="24"/>
          <w:szCs w:val="24"/>
          <w:lang w:val="uk-UA"/>
        </w:rPr>
        <w:t xml:space="preserve">по </w:t>
      </w:r>
      <w:r w:rsidR="006F7F23" w:rsidRPr="00D913FB">
        <w:rPr>
          <w:rFonts w:ascii="Times New Roman" w:hAnsi="Times New Roman" w:cs="Times New Roman"/>
          <w:color w:val="000000" w:themeColor="text1"/>
          <w:sz w:val="24"/>
          <w:szCs w:val="24"/>
          <w:lang w:val="uk-UA"/>
        </w:rPr>
        <w:t>вул. Березанській, 12 в Цент</w:t>
      </w:r>
      <w:r w:rsidR="006B06C6" w:rsidRPr="00D913FB">
        <w:rPr>
          <w:rFonts w:ascii="Times New Roman" w:hAnsi="Times New Roman" w:cs="Times New Roman"/>
          <w:color w:val="000000" w:themeColor="text1"/>
          <w:sz w:val="24"/>
          <w:szCs w:val="24"/>
          <w:lang w:val="uk-UA"/>
        </w:rPr>
        <w:t>р</w:t>
      </w:r>
      <w:r w:rsidR="006F7F23" w:rsidRPr="00D913FB">
        <w:rPr>
          <w:rFonts w:ascii="Times New Roman" w:hAnsi="Times New Roman" w:cs="Times New Roman"/>
          <w:color w:val="000000" w:themeColor="text1"/>
          <w:sz w:val="24"/>
          <w:szCs w:val="24"/>
          <w:lang w:val="uk-UA"/>
        </w:rPr>
        <w:t>альному районі</w:t>
      </w:r>
      <w:r w:rsidR="006F7F23" w:rsidRPr="00D913FB">
        <w:rPr>
          <w:rFonts w:ascii="Times New Roman" w:hAnsi="Times New Roman" w:cs="Times New Roman"/>
          <w:color w:val="000000" w:themeColor="text1"/>
          <w:sz w:val="24"/>
          <w:szCs w:val="24"/>
        </w:rPr>
        <w:t xml:space="preserve"> м. Миколаєв</w:t>
      </w:r>
      <w:r w:rsidR="006F7F23" w:rsidRPr="00D913FB">
        <w:rPr>
          <w:rFonts w:ascii="Times New Roman" w:hAnsi="Times New Roman" w:cs="Times New Roman"/>
          <w:color w:val="000000" w:themeColor="text1"/>
          <w:sz w:val="24"/>
          <w:szCs w:val="24"/>
          <w:lang w:val="uk-UA"/>
        </w:rPr>
        <w:t>а</w:t>
      </w:r>
      <w:r w:rsidR="006F7F23" w:rsidRPr="00D913FB">
        <w:rPr>
          <w:rFonts w:ascii="Times New Roman" w:hAnsi="Times New Roman" w:cs="Times New Roman"/>
          <w:color w:val="000000" w:themeColor="text1"/>
          <w:sz w:val="24"/>
          <w:szCs w:val="24"/>
        </w:rPr>
        <w:t xml:space="preserve"> </w:t>
      </w:r>
      <w:r w:rsidRPr="00D913FB">
        <w:rPr>
          <w:rFonts w:ascii="Times New Roman" w:hAnsi="Times New Roman" w:cs="Times New Roman"/>
          <w:color w:val="000000" w:themeColor="text1"/>
          <w:sz w:val="24"/>
          <w:szCs w:val="24"/>
          <w:lang w:val="uk-UA"/>
        </w:rPr>
        <w:t xml:space="preserve">(забудована земельна ділянка; </w:t>
      </w:r>
      <w:r w:rsidR="0070379A" w:rsidRPr="00D913FB">
        <w:rPr>
          <w:rFonts w:ascii="Times New Roman" w:hAnsi="Times New Roman" w:cs="Times New Roman"/>
          <w:color w:val="000000" w:themeColor="text1"/>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color w:val="000000" w:themeColor="text1"/>
          <w:sz w:val="24"/>
          <w:szCs w:val="24"/>
          <w:lang w:val="uk-UA"/>
        </w:rPr>
        <w:t xml:space="preserve">державного </w:t>
      </w:r>
      <w:r w:rsidR="0070379A" w:rsidRPr="00D913FB">
        <w:rPr>
          <w:rFonts w:ascii="Times New Roman" w:hAnsi="Times New Roman" w:cs="Times New Roman"/>
          <w:color w:val="000000" w:themeColor="text1"/>
          <w:sz w:val="24"/>
          <w:szCs w:val="24"/>
          <w:lang w:val="uk-UA"/>
        </w:rPr>
        <w:t xml:space="preserve">реєстру </w:t>
      </w:r>
      <w:r w:rsidR="00CE6CC7" w:rsidRPr="00D913FB">
        <w:rPr>
          <w:rFonts w:ascii="Times New Roman" w:hAnsi="Times New Roman" w:cs="Times New Roman"/>
          <w:color w:val="000000" w:themeColor="text1"/>
          <w:sz w:val="24"/>
          <w:szCs w:val="24"/>
          <w:lang w:val="uk-UA"/>
        </w:rPr>
        <w:t xml:space="preserve">речових </w:t>
      </w:r>
      <w:r w:rsidR="0070379A" w:rsidRPr="00D913FB">
        <w:rPr>
          <w:rFonts w:ascii="Times New Roman" w:hAnsi="Times New Roman" w:cs="Times New Roman"/>
          <w:color w:val="000000" w:themeColor="text1"/>
          <w:sz w:val="24"/>
          <w:szCs w:val="24"/>
          <w:lang w:val="uk-UA"/>
        </w:rPr>
        <w:t>прав</w:t>
      </w:r>
      <w:r w:rsidR="00A079C6" w:rsidRPr="00D913FB">
        <w:rPr>
          <w:rFonts w:ascii="Times New Roman" w:hAnsi="Times New Roman" w:cs="Times New Roman"/>
          <w:color w:val="000000" w:themeColor="text1"/>
          <w:sz w:val="24"/>
          <w:szCs w:val="24"/>
          <w:lang w:val="uk-UA"/>
        </w:rPr>
        <w:t xml:space="preserve"> на нерухоме майно</w:t>
      </w:r>
      <w:r w:rsidR="0070379A" w:rsidRPr="00D913FB">
        <w:rPr>
          <w:rFonts w:ascii="Times New Roman" w:hAnsi="Times New Roman" w:cs="Times New Roman"/>
          <w:color w:val="000000" w:themeColor="text1"/>
          <w:sz w:val="24"/>
          <w:szCs w:val="24"/>
          <w:lang w:val="uk-UA"/>
        </w:rPr>
        <w:t>, р</w:t>
      </w:r>
      <w:r w:rsidR="0070379A" w:rsidRPr="00D913FB">
        <w:rPr>
          <w:rFonts w:ascii="Times New Roman" w:hAnsi="Times New Roman" w:cs="Times New Roman"/>
          <w:color w:val="000000" w:themeColor="text1"/>
          <w:sz w:val="24"/>
          <w:szCs w:val="24"/>
        </w:rPr>
        <w:t>еєстраційний номер</w:t>
      </w:r>
      <w:r w:rsidR="001101FE" w:rsidRPr="00D913FB">
        <w:rPr>
          <w:rFonts w:ascii="Times New Roman" w:hAnsi="Times New Roman" w:cs="Times New Roman"/>
          <w:color w:val="000000" w:themeColor="text1"/>
          <w:sz w:val="24"/>
          <w:szCs w:val="24"/>
          <w:lang w:val="uk-UA"/>
        </w:rPr>
        <w:t xml:space="preserve"> об’єкта нерухомого</w:t>
      </w:r>
      <w:r w:rsidR="0070379A" w:rsidRPr="00D913FB">
        <w:rPr>
          <w:rFonts w:ascii="Times New Roman" w:hAnsi="Times New Roman" w:cs="Times New Roman"/>
          <w:color w:val="000000" w:themeColor="text1"/>
          <w:sz w:val="24"/>
          <w:szCs w:val="24"/>
        </w:rPr>
        <w:t xml:space="preserve"> майна: </w:t>
      </w:r>
      <w:r w:rsidR="001101FE" w:rsidRPr="00D913FB">
        <w:rPr>
          <w:rFonts w:ascii="Times New Roman" w:hAnsi="Times New Roman" w:cs="Times New Roman"/>
          <w:sz w:val="24"/>
          <w:szCs w:val="24"/>
        </w:rPr>
        <w:t>2814365348060</w:t>
      </w:r>
      <w:r w:rsidR="0070379A" w:rsidRPr="00D913FB">
        <w:rPr>
          <w:rFonts w:ascii="Times New Roman" w:hAnsi="Times New Roman" w:cs="Times New Roman"/>
          <w:color w:val="000000" w:themeColor="text1"/>
          <w:sz w:val="24"/>
          <w:szCs w:val="24"/>
          <w:lang w:val="uk-UA"/>
        </w:rPr>
        <w:t xml:space="preserve">, </w:t>
      </w:r>
      <w:r w:rsidR="00CE6CC7" w:rsidRPr="00D913FB">
        <w:rPr>
          <w:rFonts w:ascii="Times New Roman" w:hAnsi="Times New Roman" w:cs="Times New Roman"/>
          <w:color w:val="000000" w:themeColor="text1"/>
          <w:sz w:val="24"/>
          <w:szCs w:val="24"/>
          <w:lang w:val="uk-UA"/>
        </w:rPr>
        <w:t>н</w:t>
      </w:r>
      <w:r w:rsidR="00CE6CC7" w:rsidRPr="00D913FB">
        <w:rPr>
          <w:rFonts w:ascii="Times New Roman" w:hAnsi="Times New Roman" w:cs="Times New Roman"/>
          <w:color w:val="000000" w:themeColor="text1"/>
          <w:sz w:val="24"/>
          <w:szCs w:val="24"/>
        </w:rPr>
        <w:t>омер відомостей про речове право:</w:t>
      </w:r>
      <w:r w:rsidR="00361FF1" w:rsidRPr="00D913FB">
        <w:rPr>
          <w:rFonts w:ascii="Times New Roman" w:hAnsi="Times New Roman" w:cs="Times New Roman"/>
          <w:color w:val="000000" w:themeColor="text1"/>
          <w:sz w:val="24"/>
          <w:szCs w:val="24"/>
          <w:lang w:val="uk-UA"/>
        </w:rPr>
        <w:t xml:space="preserve"> </w:t>
      </w:r>
      <w:r w:rsidR="001101FE" w:rsidRPr="00D913FB">
        <w:rPr>
          <w:rFonts w:ascii="Times New Roman" w:hAnsi="Times New Roman" w:cs="Times New Roman"/>
          <w:sz w:val="24"/>
          <w:szCs w:val="24"/>
        </w:rPr>
        <w:t>52456587</w:t>
      </w:r>
      <w:r w:rsidR="00CE6CC7" w:rsidRPr="00D913FB">
        <w:rPr>
          <w:rFonts w:ascii="Times New Roman" w:hAnsi="Times New Roman" w:cs="Times New Roman"/>
          <w:color w:val="000000" w:themeColor="text1"/>
          <w:sz w:val="24"/>
          <w:szCs w:val="24"/>
          <w:lang w:val="uk-UA"/>
        </w:rPr>
        <w:t xml:space="preserve"> від </w:t>
      </w:r>
      <w:r w:rsidR="001101FE" w:rsidRPr="00D913FB">
        <w:rPr>
          <w:rFonts w:ascii="Times New Roman" w:hAnsi="Times New Roman" w:cs="Times New Roman"/>
          <w:color w:val="000000" w:themeColor="text1"/>
          <w:sz w:val="24"/>
          <w:szCs w:val="24"/>
          <w:lang w:val="uk-UA"/>
        </w:rPr>
        <w:t>09.11.2023</w:t>
      </w:r>
      <w:r w:rsidR="004F135A" w:rsidRPr="00D913FB">
        <w:rPr>
          <w:rFonts w:ascii="Times New Roman" w:hAnsi="Times New Roman" w:cs="Times New Roman"/>
          <w:color w:val="000000" w:themeColor="text1"/>
          <w:sz w:val="24"/>
          <w:szCs w:val="24"/>
          <w:lang w:val="uk-UA"/>
        </w:rPr>
        <w:t>,</w:t>
      </w:r>
      <w:r w:rsidR="00CE6CC7" w:rsidRPr="00D913FB">
        <w:rPr>
          <w:rFonts w:ascii="Times New Roman" w:hAnsi="Times New Roman" w:cs="Times New Roman"/>
          <w:color w:val="000000" w:themeColor="text1"/>
          <w:sz w:val="24"/>
          <w:szCs w:val="24"/>
          <w:lang w:val="uk-UA"/>
        </w:rPr>
        <w:t xml:space="preserve"> </w:t>
      </w:r>
      <w:r w:rsidR="00A079C6" w:rsidRPr="00D913FB">
        <w:rPr>
          <w:rFonts w:ascii="Times New Roman" w:hAnsi="Times New Roman" w:cs="Times New Roman"/>
          <w:color w:val="000000" w:themeColor="text1"/>
          <w:sz w:val="24"/>
          <w:szCs w:val="24"/>
          <w:lang w:val="uk-UA"/>
        </w:rPr>
        <w:t>зареєстровано</w:t>
      </w:r>
      <w:r w:rsidR="0070379A" w:rsidRPr="00D913FB">
        <w:rPr>
          <w:rFonts w:ascii="Times New Roman" w:hAnsi="Times New Roman" w:cs="Times New Roman"/>
          <w:color w:val="000000" w:themeColor="text1"/>
          <w:sz w:val="24"/>
          <w:szCs w:val="24"/>
          <w:lang w:val="uk-UA"/>
        </w:rPr>
        <w:t xml:space="preserve"> на підставі </w:t>
      </w:r>
      <w:r w:rsidR="001101FE" w:rsidRPr="00D913FB">
        <w:rPr>
          <w:rFonts w:ascii="Times New Roman" w:hAnsi="Times New Roman" w:cs="Times New Roman"/>
          <w:color w:val="000000" w:themeColor="text1"/>
          <w:sz w:val="24"/>
          <w:szCs w:val="24"/>
          <w:lang w:val="uk-UA"/>
        </w:rPr>
        <w:t>договору дарування</w:t>
      </w:r>
      <w:r w:rsidR="00727F25" w:rsidRPr="00D913FB">
        <w:rPr>
          <w:rFonts w:ascii="Times New Roman" w:hAnsi="Times New Roman" w:cs="Times New Roman"/>
          <w:color w:val="000000" w:themeColor="text1"/>
          <w:sz w:val="24"/>
          <w:szCs w:val="24"/>
          <w:lang w:val="uk-UA"/>
        </w:rPr>
        <w:t xml:space="preserve"> від </w:t>
      </w:r>
      <w:r w:rsidR="001101FE" w:rsidRPr="00D913FB">
        <w:rPr>
          <w:rFonts w:ascii="Times New Roman" w:hAnsi="Times New Roman" w:cs="Times New Roman"/>
          <w:color w:val="000000" w:themeColor="text1"/>
          <w:sz w:val="24"/>
          <w:szCs w:val="24"/>
          <w:lang w:val="uk-UA"/>
        </w:rPr>
        <w:t>09.11.2023</w:t>
      </w:r>
      <w:r w:rsidR="00AB287D" w:rsidRPr="00D913FB">
        <w:rPr>
          <w:rFonts w:ascii="Times New Roman" w:hAnsi="Times New Roman" w:cs="Times New Roman"/>
          <w:color w:val="000000" w:themeColor="text1"/>
          <w:sz w:val="24"/>
          <w:szCs w:val="24"/>
          <w:lang w:val="uk-UA"/>
        </w:rPr>
        <w:t xml:space="preserve"> </w:t>
      </w:r>
      <w:r w:rsidR="00727F25" w:rsidRPr="00D913FB">
        <w:rPr>
          <w:rFonts w:ascii="Times New Roman" w:hAnsi="Times New Roman" w:cs="Times New Roman"/>
          <w:color w:val="000000" w:themeColor="text1"/>
          <w:sz w:val="24"/>
          <w:szCs w:val="24"/>
          <w:lang w:val="uk-UA"/>
        </w:rPr>
        <w:t>№</w:t>
      </w:r>
      <w:r w:rsidR="00EA7335" w:rsidRPr="00D913FB">
        <w:rPr>
          <w:rFonts w:ascii="Times New Roman" w:hAnsi="Times New Roman" w:cs="Times New Roman"/>
          <w:color w:val="000000" w:themeColor="text1"/>
          <w:sz w:val="24"/>
          <w:szCs w:val="24"/>
          <w:lang w:val="uk-UA"/>
        </w:rPr>
        <w:t> </w:t>
      </w:r>
      <w:r w:rsidR="001101FE" w:rsidRPr="00D913FB">
        <w:rPr>
          <w:rFonts w:ascii="Times New Roman" w:hAnsi="Times New Roman" w:cs="Times New Roman"/>
          <w:color w:val="000000" w:themeColor="text1"/>
          <w:sz w:val="24"/>
          <w:szCs w:val="24"/>
          <w:lang w:val="uk-UA"/>
        </w:rPr>
        <w:t>1235</w:t>
      </w:r>
      <w:r w:rsidR="00741AD0" w:rsidRPr="00D913FB">
        <w:rPr>
          <w:rFonts w:ascii="Times New Roman" w:hAnsi="Times New Roman" w:cs="Times New Roman"/>
          <w:color w:val="000000" w:themeColor="text1"/>
          <w:sz w:val="24"/>
          <w:szCs w:val="24"/>
          <w:lang w:val="uk-UA"/>
        </w:rPr>
        <w:t>)</w:t>
      </w:r>
      <w:r w:rsidRPr="00D913FB">
        <w:rPr>
          <w:rFonts w:ascii="Times New Roman" w:hAnsi="Times New Roman" w:cs="Times New Roman"/>
          <w:color w:val="000000" w:themeColor="text1"/>
          <w:sz w:val="24"/>
          <w:szCs w:val="24"/>
          <w:lang w:val="uk-UA"/>
        </w:rPr>
        <w:t xml:space="preserve">, відповідно до висновку департаменту архітектури та містобудування Миколаївської міської ради від </w:t>
      </w:r>
      <w:r w:rsidR="00AB287D" w:rsidRPr="00D913FB">
        <w:rPr>
          <w:rFonts w:ascii="Times New Roman" w:hAnsi="Times New Roman" w:cs="Times New Roman"/>
          <w:color w:val="000000" w:themeColor="text1"/>
          <w:sz w:val="24"/>
          <w:szCs w:val="24"/>
          <w:lang w:val="uk-UA"/>
        </w:rPr>
        <w:t>27.02.2025</w:t>
      </w:r>
      <w:r w:rsidRPr="00D913FB">
        <w:rPr>
          <w:rFonts w:ascii="Times New Roman" w:hAnsi="Times New Roman" w:cs="Times New Roman"/>
          <w:color w:val="000000" w:themeColor="text1"/>
          <w:sz w:val="24"/>
          <w:szCs w:val="24"/>
          <w:lang w:val="uk-UA"/>
        </w:rPr>
        <w:t xml:space="preserve"> </w:t>
      </w:r>
      <w:r w:rsidR="008207DF" w:rsidRPr="00D913FB">
        <w:rPr>
          <w:rFonts w:ascii="Times New Roman" w:hAnsi="Times New Roman" w:cs="Times New Roman"/>
          <w:color w:val="000000" w:themeColor="text1"/>
          <w:sz w:val="24"/>
          <w:szCs w:val="24"/>
          <w:lang w:val="uk-UA"/>
        </w:rPr>
        <w:br/>
      </w:r>
      <w:r w:rsidRPr="00D913FB">
        <w:rPr>
          <w:rFonts w:ascii="Times New Roman" w:hAnsi="Times New Roman" w:cs="Times New Roman"/>
          <w:color w:val="000000" w:themeColor="text1"/>
          <w:sz w:val="24"/>
          <w:szCs w:val="24"/>
          <w:lang w:val="uk-UA"/>
        </w:rPr>
        <w:t>№ </w:t>
      </w:r>
      <w:r w:rsidR="008866E5" w:rsidRPr="00D913FB">
        <w:rPr>
          <w:rFonts w:ascii="Times New Roman" w:hAnsi="Times New Roman" w:cs="Times New Roman"/>
          <w:color w:val="000000" w:themeColor="text1"/>
          <w:sz w:val="24"/>
          <w:szCs w:val="24"/>
          <w:lang w:val="uk-UA"/>
        </w:rPr>
        <w:t>1</w:t>
      </w:r>
      <w:r w:rsidR="00AB287D" w:rsidRPr="00D913FB">
        <w:rPr>
          <w:rFonts w:ascii="Times New Roman" w:hAnsi="Times New Roman" w:cs="Times New Roman"/>
          <w:color w:val="000000" w:themeColor="text1"/>
          <w:sz w:val="24"/>
          <w:szCs w:val="24"/>
          <w:lang w:val="uk-UA"/>
        </w:rPr>
        <w:t>13</w:t>
      </w:r>
      <w:r w:rsidR="00BA645D" w:rsidRPr="00D913FB">
        <w:rPr>
          <w:rFonts w:ascii="Times New Roman" w:hAnsi="Times New Roman" w:cs="Times New Roman"/>
          <w:color w:val="000000" w:themeColor="text1"/>
          <w:sz w:val="24"/>
          <w:szCs w:val="24"/>
          <w:lang w:val="uk-UA"/>
        </w:rPr>
        <w:t>60</w:t>
      </w:r>
      <w:r w:rsidR="005800C4" w:rsidRPr="00D913FB">
        <w:rPr>
          <w:rFonts w:ascii="Times New Roman" w:hAnsi="Times New Roman" w:cs="Times New Roman"/>
          <w:color w:val="000000" w:themeColor="text1"/>
          <w:sz w:val="24"/>
          <w:szCs w:val="24"/>
          <w:lang w:val="uk-UA"/>
        </w:rPr>
        <w:t>/12.0</w:t>
      </w:r>
      <w:r w:rsidR="00AB287D" w:rsidRPr="00D913FB">
        <w:rPr>
          <w:rFonts w:ascii="Times New Roman" w:hAnsi="Times New Roman" w:cs="Times New Roman"/>
          <w:color w:val="000000" w:themeColor="text1"/>
          <w:sz w:val="24"/>
          <w:szCs w:val="24"/>
          <w:lang w:val="uk-UA"/>
        </w:rPr>
        <w:t>2</w:t>
      </w:r>
      <w:r w:rsidR="008866E5" w:rsidRPr="00D913FB">
        <w:rPr>
          <w:rFonts w:ascii="Times New Roman" w:hAnsi="Times New Roman" w:cs="Times New Roman"/>
          <w:color w:val="000000" w:themeColor="text1"/>
          <w:sz w:val="24"/>
          <w:szCs w:val="24"/>
          <w:lang w:val="uk-UA"/>
        </w:rPr>
        <w:t>.18</w:t>
      </w:r>
      <w:r w:rsidR="005800C4" w:rsidRPr="00D913FB">
        <w:rPr>
          <w:rFonts w:ascii="Times New Roman" w:hAnsi="Times New Roman" w:cs="Times New Roman"/>
          <w:color w:val="000000" w:themeColor="text1"/>
          <w:sz w:val="24"/>
          <w:szCs w:val="24"/>
          <w:lang w:val="uk-UA"/>
        </w:rPr>
        <w:t>/2</w:t>
      </w:r>
      <w:r w:rsidR="008866E5" w:rsidRPr="00D913FB">
        <w:rPr>
          <w:rFonts w:ascii="Times New Roman" w:hAnsi="Times New Roman" w:cs="Times New Roman"/>
          <w:color w:val="000000" w:themeColor="text1"/>
          <w:sz w:val="24"/>
          <w:szCs w:val="24"/>
          <w:lang w:val="uk-UA"/>
        </w:rPr>
        <w:t>5</w:t>
      </w:r>
      <w:r w:rsidR="005800C4" w:rsidRPr="00D913FB">
        <w:rPr>
          <w:rFonts w:ascii="Times New Roman" w:hAnsi="Times New Roman" w:cs="Times New Roman"/>
          <w:color w:val="000000" w:themeColor="text1"/>
          <w:sz w:val="24"/>
          <w:szCs w:val="24"/>
          <w:lang w:val="uk-UA"/>
        </w:rPr>
        <w:t>-2</w:t>
      </w:r>
      <w:r w:rsidRPr="00D913FB">
        <w:rPr>
          <w:rFonts w:ascii="Times New Roman" w:hAnsi="Times New Roman" w:cs="Times New Roman"/>
          <w:color w:val="000000" w:themeColor="text1"/>
          <w:sz w:val="24"/>
          <w:szCs w:val="24"/>
          <w:lang w:val="uk-UA"/>
        </w:rPr>
        <w:t>.</w:t>
      </w:r>
    </w:p>
    <w:p w14:paraId="32E0BC52" w14:textId="0E13A46D" w:rsidR="006A6C76" w:rsidRPr="00D913FB" w:rsidRDefault="002E1812" w:rsidP="00D913FB">
      <w:pPr>
        <w:widowControl w:val="0"/>
        <w:spacing w:line="240" w:lineRule="auto"/>
        <w:ind w:firstLine="567"/>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2. Замовнику:</w:t>
      </w:r>
    </w:p>
    <w:p w14:paraId="72A568E2" w14:textId="77777777" w:rsidR="006A6C76" w:rsidRP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 одержати документи, які посвідчують право на землю, в органах державної реєстрації речових прав на нерухоме майно;</w:t>
      </w:r>
    </w:p>
    <w:p w14:paraId="4EB590CD"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themeColor="text1"/>
          <w:sz w:val="24"/>
          <w:szCs w:val="24"/>
          <w:lang w:val="uk-UA"/>
        </w:rPr>
        <w:t>- забезпечити вільний доступ для прокладання нових</w:t>
      </w:r>
      <w:r w:rsidRPr="00D913FB">
        <w:rPr>
          <w:rFonts w:ascii="Times New Roman" w:hAnsi="Times New Roman" w:cs="Times New Roman"/>
          <w:sz w:val="24"/>
          <w:szCs w:val="24"/>
          <w:lang w:val="uk-UA"/>
        </w:rPr>
        <w:t>, ремонту та експлуатації існуючих інженерних мереж і споруд, розміщених у межах земельної ділянки;</w:t>
      </w:r>
    </w:p>
    <w:p w14:paraId="1BC167D2"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901"/>
      <w:r w:rsidR="006F3B9A" w:rsidRPr="00D913FB">
        <w:rPr>
          <w:rFonts w:ascii="Times New Roman" w:hAnsi="Times New Roman" w:cs="Times New Roman"/>
          <w:sz w:val="24"/>
          <w:szCs w:val="24"/>
          <w:lang w:val="uk-UA"/>
        </w:rPr>
        <w:t>.</w:t>
      </w:r>
    </w:p>
    <w:p w14:paraId="7911A59E"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350B93E3"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6E1762CC"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902"/>
    </w:p>
    <w:p w14:paraId="43490B11" w14:textId="77777777" w:rsidR="009D47F3" w:rsidRDefault="009D47F3" w:rsidP="00D913FB">
      <w:pPr>
        <w:widowControl w:val="0"/>
        <w:tabs>
          <w:tab w:val="left" w:pos="7615"/>
        </w:tabs>
        <w:spacing w:line="240" w:lineRule="auto"/>
        <w:ind w:right="-20"/>
        <w:rPr>
          <w:rFonts w:ascii="Times New Roman" w:hAnsi="Times New Roman" w:cs="Times New Roman"/>
          <w:sz w:val="24"/>
          <w:szCs w:val="24"/>
          <w:lang w:val="uk-UA"/>
        </w:rPr>
      </w:pPr>
    </w:p>
    <w:p w14:paraId="66420C9F" w14:textId="77777777" w:rsidR="009D47F3" w:rsidRDefault="009D47F3" w:rsidP="009D47F3">
      <w:pPr>
        <w:widowControl w:val="0"/>
        <w:spacing w:line="240" w:lineRule="auto"/>
        <w:ind w:right="-23"/>
        <w:rPr>
          <w:rFonts w:ascii="Times New Roman" w:hAnsi="Times New Roman" w:cs="Times New Roman"/>
          <w:sz w:val="24"/>
          <w:szCs w:val="24"/>
          <w:lang w:val="en-US"/>
        </w:rPr>
      </w:pPr>
      <w:bookmarkStart w:id="903" w:name="_page_5_0_2_3_0"/>
    </w:p>
    <w:p w14:paraId="310B9A08" w14:textId="7C8676BB" w:rsidR="00D913FB" w:rsidRDefault="002E1812" w:rsidP="009D47F3">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27763E" w:rsidRPr="00D913FB">
        <w:rPr>
          <w:rFonts w:ascii="Times New Roman" w:hAnsi="Times New Roman" w:cs="Times New Roman"/>
          <w:sz w:val="24"/>
          <w:szCs w:val="24"/>
          <w:lang w:val="ru-RU"/>
        </w:rPr>
        <w:t>55</w:t>
      </w:r>
    </w:p>
    <w:p w14:paraId="5F7E3FFC"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904" w:name="_Hlk159858293_1_2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 xml:space="preserve">надання </w:t>
      </w:r>
      <w:r w:rsidR="001B5287" w:rsidRPr="00D913FB">
        <w:rPr>
          <w:rFonts w:ascii="Times New Roman" w:hAnsi="Times New Roman" w:cs="Times New Roman"/>
          <w:sz w:val="24"/>
          <w:szCs w:val="24"/>
          <w:lang w:val="uk-UA"/>
        </w:rPr>
        <w:t xml:space="preserve">у власність </w:t>
      </w:r>
      <w:r w:rsidR="00081C1D" w:rsidRPr="00D913FB">
        <w:rPr>
          <w:rFonts w:ascii="Times New Roman" w:hAnsi="Times New Roman" w:cs="Times New Roman"/>
          <w:sz w:val="24"/>
          <w:szCs w:val="24"/>
          <w:lang w:val="uk-UA"/>
        </w:rPr>
        <w:t>громадя</w:t>
      </w:r>
      <w:r w:rsidR="00316F86" w:rsidRPr="00D913FB">
        <w:rPr>
          <w:rFonts w:ascii="Times New Roman" w:hAnsi="Times New Roman" w:cs="Times New Roman"/>
          <w:sz w:val="24"/>
          <w:szCs w:val="24"/>
          <w:lang w:val="uk-UA"/>
        </w:rPr>
        <w:t>н</w:t>
      </w:r>
      <w:r w:rsidR="001B5287"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1B5287" w:rsidRPr="00D913FB">
        <w:rPr>
          <w:rFonts w:ascii="Times New Roman" w:hAnsi="Times New Roman" w:cs="Times New Roman"/>
          <w:sz w:val="24"/>
          <w:szCs w:val="24"/>
          <w:lang w:val="uk-UA"/>
        </w:rPr>
        <w:t>Пильниковій Ользі Іванівні</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1B5287" w:rsidRPr="00D913FB">
        <w:rPr>
          <w:rFonts w:ascii="Times New Roman" w:hAnsi="Times New Roman" w:cs="Times New Roman"/>
          <w:sz w:val="24"/>
          <w:szCs w:val="24"/>
          <w:lang w:val="uk-UA"/>
        </w:rPr>
        <w:t>66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1B5287" w:rsidRPr="00D913FB">
        <w:rPr>
          <w:rFonts w:ascii="Times New Roman" w:hAnsi="Times New Roman" w:cs="Times New Roman"/>
          <w:sz w:val="24"/>
          <w:szCs w:val="24"/>
          <w:lang w:val="uk-UA"/>
        </w:rPr>
        <w:t>08</w:t>
      </w:r>
      <w:r w:rsidR="004D5CFA" w:rsidRPr="00D913FB">
        <w:rPr>
          <w:rFonts w:ascii="Times New Roman" w:hAnsi="Times New Roman" w:cs="Times New Roman"/>
          <w:sz w:val="24"/>
          <w:szCs w:val="24"/>
          <w:lang w:val="uk-UA"/>
        </w:rPr>
        <w:t>:0</w:t>
      </w:r>
      <w:r w:rsidR="001B5287" w:rsidRPr="00D913FB">
        <w:rPr>
          <w:rFonts w:ascii="Times New Roman" w:hAnsi="Times New Roman" w:cs="Times New Roman"/>
          <w:sz w:val="24"/>
          <w:szCs w:val="24"/>
          <w:lang w:val="uk-UA"/>
        </w:rPr>
        <w:t>03</w:t>
      </w:r>
      <w:r w:rsidR="004D5CFA" w:rsidRPr="00D913FB">
        <w:rPr>
          <w:rFonts w:ascii="Times New Roman" w:hAnsi="Times New Roman" w:cs="Times New Roman"/>
          <w:sz w:val="24"/>
          <w:szCs w:val="24"/>
          <w:lang w:val="uk-UA"/>
        </w:rPr>
        <w:t>:00</w:t>
      </w:r>
      <w:r w:rsidR="001B5287" w:rsidRPr="00D913FB">
        <w:rPr>
          <w:rFonts w:ascii="Times New Roman" w:hAnsi="Times New Roman" w:cs="Times New Roman"/>
          <w:sz w:val="24"/>
          <w:szCs w:val="24"/>
          <w:lang w:val="uk-UA"/>
        </w:rPr>
        <w:t>19</w:t>
      </w:r>
      <w:r w:rsidR="00081C1D" w:rsidRPr="00D913FB">
        <w:rPr>
          <w:rFonts w:ascii="Times New Roman" w:hAnsi="Times New Roman" w:cs="Times New Roman"/>
          <w:sz w:val="24"/>
          <w:szCs w:val="24"/>
          <w:lang w:val="uk-UA"/>
        </w:rPr>
        <w:t>)</w:t>
      </w:r>
      <w:bookmarkEnd w:id="904"/>
      <w:r w:rsidR="006A6C76" w:rsidRPr="00D913FB">
        <w:rPr>
          <w:rFonts w:ascii="Times New Roman" w:hAnsi="Times New Roman" w:cs="Times New Roman"/>
          <w:sz w:val="24"/>
          <w:szCs w:val="24"/>
          <w:lang w:val="uk-UA"/>
        </w:rPr>
        <w:t xml:space="preserve"> </w:t>
      </w:r>
      <w:r w:rsidR="006A6C76" w:rsidRPr="00D913FB">
        <w:rPr>
          <w:rFonts w:ascii="Times New Roman" w:hAnsi="Times New Roman" w:cs="Times New Roman"/>
          <w:sz w:val="24"/>
          <w:szCs w:val="24"/>
          <w:lang w:val="uk-UA"/>
        </w:rPr>
        <w:lastRenderedPageBreak/>
        <w:t xml:space="preserve">у власність </w:t>
      </w:r>
      <w:bookmarkStart w:id="905" w:name="_Hlk181880187_1_2_0"/>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905"/>
      <w:r w:rsidR="006A6C76" w:rsidRPr="00D913FB">
        <w:rPr>
          <w:rFonts w:ascii="Times New Roman" w:hAnsi="Times New Roman" w:cs="Times New Roman"/>
          <w:sz w:val="24"/>
          <w:szCs w:val="24"/>
          <w:lang w:val="uk-UA"/>
        </w:rPr>
        <w:t xml:space="preserve"> по </w:t>
      </w:r>
      <w:bookmarkStart w:id="906" w:name="_Hlk188624855_1_2_0"/>
      <w:r w:rsidR="00FE13E2" w:rsidRPr="00D913FB">
        <w:rPr>
          <w:rFonts w:ascii="Times New Roman" w:hAnsi="Times New Roman" w:cs="Times New Roman"/>
          <w:sz w:val="24"/>
          <w:szCs w:val="24"/>
          <w:lang w:val="uk-UA"/>
        </w:rPr>
        <w:t>вул. </w:t>
      </w:r>
      <w:r w:rsidR="001B5287" w:rsidRPr="00D913FB">
        <w:rPr>
          <w:rFonts w:ascii="Times New Roman" w:hAnsi="Times New Roman" w:cs="Times New Roman"/>
          <w:sz w:val="24"/>
          <w:szCs w:val="24"/>
          <w:lang w:val="uk-UA"/>
        </w:rPr>
        <w:t>Національної гвардії, 28</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1B5287"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906"/>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p>
    <w:p w14:paraId="06647E38" w14:textId="26B3EC55"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3199EEAE" w14:textId="7777777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907" w:name="_Hlk159858383_1_4_0"/>
      <w:bookmarkStart w:id="908" w:name="_Hlk169620717_1_4_0"/>
      <w:r w:rsidRPr="00D913FB">
        <w:rPr>
          <w:rFonts w:ascii="Times New Roman" w:hAnsi="Times New Roman" w:cs="Times New Roman"/>
          <w:sz w:val="24"/>
          <w:szCs w:val="24"/>
          <w:lang w:val="uk-UA"/>
        </w:rPr>
        <w:t xml:space="preserve">звернення </w:t>
      </w:r>
      <w:bookmarkEnd w:id="907"/>
      <w:bookmarkEnd w:id="908"/>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1B5287"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1B5287" w:rsidRPr="00D913FB">
        <w:rPr>
          <w:rFonts w:ascii="Times New Roman" w:hAnsi="Times New Roman" w:cs="Times New Roman"/>
          <w:sz w:val="24"/>
          <w:szCs w:val="24"/>
          <w:lang w:val="uk-UA"/>
        </w:rPr>
        <w:t>Пильников</w:t>
      </w:r>
      <w:r w:rsidR="00CD0DA8" w:rsidRPr="00D913FB">
        <w:rPr>
          <w:rFonts w:ascii="Times New Roman" w:hAnsi="Times New Roman" w:cs="Times New Roman"/>
          <w:sz w:val="24"/>
          <w:szCs w:val="24"/>
          <w:lang w:val="uk-UA"/>
        </w:rPr>
        <w:t>ої</w:t>
      </w:r>
      <w:r w:rsidR="001B5287" w:rsidRPr="00D913FB">
        <w:rPr>
          <w:rFonts w:ascii="Times New Roman" w:hAnsi="Times New Roman" w:cs="Times New Roman"/>
          <w:sz w:val="24"/>
          <w:szCs w:val="24"/>
          <w:lang w:val="uk-UA"/>
        </w:rPr>
        <w:t xml:space="preserve"> Оль</w:t>
      </w:r>
      <w:r w:rsidR="00CD0DA8" w:rsidRPr="00D913FB">
        <w:rPr>
          <w:rFonts w:ascii="Times New Roman" w:hAnsi="Times New Roman" w:cs="Times New Roman"/>
          <w:sz w:val="24"/>
          <w:szCs w:val="24"/>
          <w:lang w:val="uk-UA"/>
        </w:rPr>
        <w:t>ги</w:t>
      </w:r>
      <w:r w:rsidR="001B5287" w:rsidRPr="00D913FB">
        <w:rPr>
          <w:rFonts w:ascii="Times New Roman" w:hAnsi="Times New Roman" w:cs="Times New Roman"/>
          <w:sz w:val="24"/>
          <w:szCs w:val="24"/>
          <w:lang w:val="uk-UA"/>
        </w:rPr>
        <w:t xml:space="preserve"> Іванівн</w:t>
      </w:r>
      <w:r w:rsidR="00CD0DA8" w:rsidRPr="00D913FB">
        <w:rPr>
          <w:rFonts w:ascii="Times New Roman" w:hAnsi="Times New Roman" w:cs="Times New Roman"/>
          <w:sz w:val="24"/>
          <w:szCs w:val="24"/>
          <w:lang w:val="uk-UA"/>
        </w:rPr>
        <w:t>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A97E3E" w:rsidRPr="00D913FB">
        <w:rPr>
          <w:rFonts w:ascii="Times New Roman" w:hAnsi="Times New Roman" w:cs="Times New Roman"/>
          <w:sz w:val="24"/>
          <w:szCs w:val="24"/>
          <w:lang w:val="uk-UA"/>
        </w:rPr>
        <w:t>27</w:t>
      </w:r>
      <w:r w:rsidR="00455C5B" w:rsidRPr="00D913FB">
        <w:rPr>
          <w:rFonts w:ascii="Times New Roman" w:hAnsi="Times New Roman" w:cs="Times New Roman"/>
          <w:sz w:val="24"/>
          <w:szCs w:val="24"/>
          <w:lang w:val="uk-UA"/>
        </w:rPr>
        <w:t>.02.2025</w:t>
      </w:r>
      <w:r w:rsidR="00F97B9F" w:rsidRPr="00D913FB">
        <w:rPr>
          <w:rFonts w:ascii="Times New Roman" w:hAnsi="Times New Roman" w:cs="Times New Roman"/>
          <w:sz w:val="24"/>
          <w:szCs w:val="24"/>
          <w:lang w:val="uk-UA"/>
        </w:rPr>
        <w:t xml:space="preserve"> № </w:t>
      </w:r>
      <w:r w:rsidR="00455C5B" w:rsidRPr="00D913FB">
        <w:rPr>
          <w:rFonts w:ascii="Times New Roman" w:hAnsi="Times New Roman" w:cs="Times New Roman"/>
          <w:sz w:val="24"/>
          <w:szCs w:val="24"/>
          <w:lang w:val="uk-UA"/>
        </w:rPr>
        <w:t>19.04-06/</w:t>
      </w:r>
      <w:r w:rsidR="001B5287" w:rsidRPr="00D913FB">
        <w:rPr>
          <w:rFonts w:ascii="Times New Roman" w:hAnsi="Times New Roman" w:cs="Times New Roman"/>
          <w:sz w:val="24"/>
          <w:szCs w:val="24"/>
          <w:lang w:val="uk-UA"/>
        </w:rPr>
        <w:t>9240</w:t>
      </w:r>
      <w:r w:rsidR="00455C5B" w:rsidRPr="00D913FB">
        <w:rPr>
          <w:rFonts w:ascii="Times New Roman" w:hAnsi="Times New Roman" w:cs="Times New Roman"/>
          <w:sz w:val="24"/>
          <w:szCs w:val="24"/>
          <w:lang w:val="uk-UA"/>
        </w:rPr>
        <w:t>/2025,</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3AB8CAA"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903"/>
    <w:p w14:paraId="4194ABD1" w14:textId="79664680"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909" w:name="_Hlk128127277_1_2_0"/>
      <w:bookmarkStart w:id="910" w:name="_Hlk159858410_1_2_0"/>
      <w:bookmarkStart w:id="911" w:name="_page_23_0_2_6"/>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1B5287" w:rsidRPr="00D913FB">
        <w:rPr>
          <w:rFonts w:ascii="Times New Roman" w:hAnsi="Times New Roman" w:cs="Times New Roman"/>
          <w:sz w:val="24"/>
          <w:szCs w:val="24"/>
          <w:lang w:val="uk-UA"/>
        </w:rPr>
        <w:t>532</w:t>
      </w:r>
      <w:r w:rsidRPr="00D913FB">
        <w:rPr>
          <w:rFonts w:ascii="Times New Roman" w:hAnsi="Times New Roman" w:cs="Times New Roman"/>
          <w:sz w:val="24"/>
          <w:szCs w:val="24"/>
          <w:lang w:val="uk-UA"/>
        </w:rPr>
        <w:t xml:space="preserve"> кв.м (кадастровий номер </w:t>
      </w:r>
      <w:r w:rsidR="001B5287" w:rsidRPr="00D913FB">
        <w:rPr>
          <w:rFonts w:ascii="Times New Roman" w:hAnsi="Times New Roman" w:cs="Times New Roman"/>
          <w:sz w:val="24"/>
          <w:szCs w:val="24"/>
        </w:rPr>
        <w:t>48101</w:t>
      </w:r>
      <w:r w:rsidR="001B5287" w:rsidRPr="00D913FB">
        <w:rPr>
          <w:rFonts w:ascii="Times New Roman" w:hAnsi="Times New Roman" w:cs="Times New Roman"/>
          <w:sz w:val="24"/>
          <w:szCs w:val="24"/>
          <w:lang w:val="uk-UA"/>
        </w:rPr>
        <w:t>36600</w:t>
      </w:r>
      <w:r w:rsidR="001B5287" w:rsidRPr="00D913FB">
        <w:rPr>
          <w:rFonts w:ascii="Times New Roman" w:hAnsi="Times New Roman" w:cs="Times New Roman"/>
          <w:sz w:val="24"/>
          <w:szCs w:val="24"/>
        </w:rPr>
        <w:t>:</w:t>
      </w:r>
      <w:r w:rsidR="001B5287" w:rsidRPr="00D913FB">
        <w:rPr>
          <w:rFonts w:ascii="Times New Roman" w:hAnsi="Times New Roman" w:cs="Times New Roman"/>
          <w:sz w:val="24"/>
          <w:szCs w:val="24"/>
          <w:lang w:val="uk-UA"/>
        </w:rPr>
        <w:t>08:003:0019</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1B5287" w:rsidRPr="00D913FB">
        <w:rPr>
          <w:rFonts w:ascii="Times New Roman" w:hAnsi="Times New Roman" w:cs="Times New Roman"/>
          <w:sz w:val="24"/>
          <w:szCs w:val="24"/>
          <w:lang w:val="uk-UA"/>
        </w:rPr>
        <w:t xml:space="preserve"> вул. Національної гвардії, 28 в Корабельному районі</w:t>
      </w:r>
      <w:r w:rsidR="001B5287" w:rsidRPr="00D913FB">
        <w:rPr>
          <w:rFonts w:ascii="Times New Roman" w:hAnsi="Times New Roman" w:cs="Times New Roman"/>
          <w:sz w:val="24"/>
          <w:szCs w:val="24"/>
        </w:rPr>
        <w:t xml:space="preserve"> </w:t>
      </w:r>
      <w:r w:rsidR="0008394C" w:rsidRPr="00D913FB">
        <w:rPr>
          <w:rFonts w:ascii="Times New Roman" w:hAnsi="Times New Roman" w:cs="Times New Roman"/>
          <w:sz w:val="24"/>
          <w:szCs w:val="24"/>
        </w:rPr>
        <w:t>м. Миколаєв</w:t>
      </w:r>
      <w:r w:rsidR="0008394C" w:rsidRPr="00D913FB">
        <w:rPr>
          <w:rFonts w:ascii="Times New Roman" w:hAnsi="Times New Roman" w:cs="Times New Roman"/>
          <w:sz w:val="24"/>
          <w:szCs w:val="24"/>
          <w:lang w:val="uk-UA"/>
        </w:rPr>
        <w:t>а</w:t>
      </w:r>
      <w:r w:rsidR="0008394C"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909"/>
    <w:p w14:paraId="7F9042E5" w14:textId="77777777" w:rsidR="00771C2E"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66181CE"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CD0DA8" w:rsidRPr="00D913FB">
        <w:rPr>
          <w:rFonts w:ascii="Times New Roman" w:hAnsi="Times New Roman" w:cs="Times New Roman"/>
          <w:sz w:val="24"/>
          <w:szCs w:val="24"/>
          <w:lang w:val="uk-UA"/>
        </w:rPr>
        <w:t>ці</w:t>
      </w:r>
      <w:r w:rsidR="00AC4C6F" w:rsidRPr="00D913FB">
        <w:rPr>
          <w:rFonts w:ascii="Times New Roman" w:hAnsi="Times New Roman" w:cs="Times New Roman"/>
          <w:sz w:val="24"/>
          <w:szCs w:val="24"/>
          <w:lang w:val="uk-UA"/>
        </w:rPr>
        <w:t xml:space="preserve"> </w:t>
      </w:r>
      <w:r w:rsidR="00CD0DA8" w:rsidRPr="00D913FB">
        <w:rPr>
          <w:rFonts w:ascii="Times New Roman" w:hAnsi="Times New Roman" w:cs="Times New Roman"/>
          <w:sz w:val="24"/>
          <w:szCs w:val="24"/>
          <w:lang w:val="uk-UA"/>
        </w:rPr>
        <w:t xml:space="preserve">Пильниковій Ользі Іванівні </w:t>
      </w:r>
      <w:r w:rsidRPr="00D913FB">
        <w:rPr>
          <w:rFonts w:ascii="Times New Roman" w:hAnsi="Times New Roman" w:cs="Times New Roman"/>
          <w:sz w:val="24"/>
          <w:szCs w:val="24"/>
          <w:lang w:val="uk-UA"/>
        </w:rPr>
        <w:t xml:space="preserve">земельну ділянку (кадастровий номер </w:t>
      </w:r>
      <w:r w:rsidR="00CD0DA8" w:rsidRPr="00D913FB">
        <w:rPr>
          <w:rFonts w:ascii="Times New Roman" w:hAnsi="Times New Roman" w:cs="Times New Roman"/>
          <w:sz w:val="24"/>
          <w:szCs w:val="24"/>
        </w:rPr>
        <w:t>48101</w:t>
      </w:r>
      <w:r w:rsidR="00CD0DA8" w:rsidRPr="00D913FB">
        <w:rPr>
          <w:rFonts w:ascii="Times New Roman" w:hAnsi="Times New Roman" w:cs="Times New Roman"/>
          <w:sz w:val="24"/>
          <w:szCs w:val="24"/>
          <w:lang w:val="uk-UA"/>
        </w:rPr>
        <w:t>36600</w:t>
      </w:r>
      <w:r w:rsidR="00CD0DA8" w:rsidRPr="00D913FB">
        <w:rPr>
          <w:rFonts w:ascii="Times New Roman" w:hAnsi="Times New Roman" w:cs="Times New Roman"/>
          <w:sz w:val="24"/>
          <w:szCs w:val="24"/>
        </w:rPr>
        <w:t>:</w:t>
      </w:r>
      <w:r w:rsidR="00CD0DA8" w:rsidRPr="00D913FB">
        <w:rPr>
          <w:rFonts w:ascii="Times New Roman" w:hAnsi="Times New Roman" w:cs="Times New Roman"/>
          <w:sz w:val="24"/>
          <w:szCs w:val="24"/>
          <w:lang w:val="uk-UA"/>
        </w:rPr>
        <w:t>08:003:0019</w:t>
      </w:r>
      <w:r w:rsidRPr="00D913FB">
        <w:rPr>
          <w:rFonts w:ascii="Times New Roman" w:hAnsi="Times New Roman" w:cs="Times New Roman"/>
          <w:sz w:val="24"/>
          <w:szCs w:val="24"/>
          <w:lang w:val="uk-UA"/>
        </w:rPr>
        <w:t xml:space="preserve">) площею </w:t>
      </w:r>
      <w:r w:rsidR="00CD0DA8" w:rsidRPr="00D913FB">
        <w:rPr>
          <w:rFonts w:ascii="Times New Roman" w:hAnsi="Times New Roman" w:cs="Times New Roman"/>
          <w:sz w:val="24"/>
          <w:szCs w:val="24"/>
          <w:lang w:val="uk-UA"/>
        </w:rPr>
        <w:t>532</w:t>
      </w:r>
      <w:r w:rsidRPr="00D913FB">
        <w:rPr>
          <w:rFonts w:ascii="Times New Roman" w:hAnsi="Times New Roman" w:cs="Times New Roman"/>
          <w:sz w:val="24"/>
          <w:szCs w:val="24"/>
          <w:lang w:val="uk-UA"/>
        </w:rPr>
        <w:t xml:space="preserve">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A85EFD" w:rsidRPr="00D913FB">
        <w:rPr>
          <w:rFonts w:ascii="Times New Roman" w:hAnsi="Times New Roman" w:cs="Times New Roman"/>
          <w:sz w:val="24"/>
          <w:szCs w:val="24"/>
          <w:lang w:val="uk-UA"/>
        </w:rPr>
        <w:t xml:space="preserve">по </w:t>
      </w:r>
      <w:r w:rsidR="00B10EAC" w:rsidRPr="00D913FB">
        <w:rPr>
          <w:rFonts w:ascii="Times New Roman" w:hAnsi="Times New Roman" w:cs="Times New Roman"/>
          <w:sz w:val="24"/>
          <w:szCs w:val="24"/>
          <w:lang w:val="uk-UA"/>
        </w:rPr>
        <w:t>вул. Національної гвардії, 28 в Корабельному районі</w:t>
      </w:r>
      <w:r w:rsidR="00B10EAC" w:rsidRPr="00D913FB">
        <w:rPr>
          <w:rFonts w:ascii="Times New Roman" w:hAnsi="Times New Roman" w:cs="Times New Roman"/>
          <w:sz w:val="24"/>
          <w:szCs w:val="24"/>
        </w:rPr>
        <w:t xml:space="preserve"> м. Миколаєв</w:t>
      </w:r>
      <w:r w:rsidR="00B10EAC" w:rsidRPr="00D913FB">
        <w:rPr>
          <w:rFonts w:ascii="Times New Roman" w:hAnsi="Times New Roman" w:cs="Times New Roman"/>
          <w:sz w:val="24"/>
          <w:szCs w:val="24"/>
          <w:lang w:val="uk-UA"/>
        </w:rPr>
        <w:t>а</w:t>
      </w:r>
      <w:r w:rsidR="00B10EAC"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B10EAC" w:rsidRPr="00D913FB">
        <w:rPr>
          <w:rFonts w:ascii="Times New Roman" w:hAnsi="Times New Roman" w:cs="Times New Roman"/>
          <w:sz w:val="24"/>
          <w:szCs w:val="24"/>
        </w:rPr>
        <w:t>1536093948101</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B10EAC" w:rsidRPr="00D913FB">
        <w:rPr>
          <w:rFonts w:ascii="Times New Roman" w:hAnsi="Times New Roman" w:cs="Times New Roman"/>
          <w:sz w:val="24"/>
          <w:szCs w:val="24"/>
        </w:rPr>
        <w:t>25822271</w:t>
      </w:r>
      <w:r w:rsidR="00CE6CC7" w:rsidRPr="00D913FB">
        <w:rPr>
          <w:rFonts w:ascii="Times New Roman" w:hAnsi="Times New Roman" w:cs="Times New Roman"/>
          <w:sz w:val="24"/>
          <w:szCs w:val="24"/>
          <w:lang w:val="uk-UA"/>
        </w:rPr>
        <w:t xml:space="preserve"> від </w:t>
      </w:r>
      <w:r w:rsidR="00991382" w:rsidRPr="00D913FB">
        <w:rPr>
          <w:rFonts w:ascii="Times New Roman" w:hAnsi="Times New Roman" w:cs="Times New Roman"/>
          <w:sz w:val="24"/>
          <w:szCs w:val="24"/>
          <w:lang w:val="uk-UA"/>
        </w:rPr>
        <w:t>20.</w:t>
      </w:r>
      <w:r w:rsidR="00B10EAC" w:rsidRPr="00D913FB">
        <w:rPr>
          <w:rFonts w:ascii="Times New Roman" w:hAnsi="Times New Roman" w:cs="Times New Roman"/>
          <w:sz w:val="24"/>
          <w:szCs w:val="24"/>
          <w:lang w:val="uk-UA"/>
        </w:rPr>
        <w:t>04.2018</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B10EAC" w:rsidRPr="00D913FB">
        <w:rPr>
          <w:rFonts w:ascii="Times New Roman" w:hAnsi="Times New Roman" w:cs="Times New Roman"/>
          <w:sz w:val="24"/>
          <w:szCs w:val="24"/>
          <w:lang w:val="uk-UA"/>
        </w:rPr>
        <w:t>свідоцтва про право на спадщину від 20.04.2018 №</w:t>
      </w:r>
      <w:r w:rsidR="00DE4F3E" w:rsidRPr="00D913FB">
        <w:rPr>
          <w:rFonts w:ascii="Times New Roman" w:hAnsi="Times New Roman" w:cs="Times New Roman"/>
          <w:sz w:val="24"/>
          <w:szCs w:val="24"/>
          <w:lang w:val="uk-UA"/>
        </w:rPr>
        <w:t> </w:t>
      </w:r>
      <w:r w:rsidR="00B10EAC" w:rsidRPr="00D913FB">
        <w:rPr>
          <w:rFonts w:ascii="Times New Roman" w:hAnsi="Times New Roman" w:cs="Times New Roman"/>
          <w:sz w:val="24"/>
          <w:szCs w:val="24"/>
          <w:lang w:val="uk-UA"/>
        </w:rPr>
        <w:t>1-208</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991382" w:rsidRPr="00D913FB">
        <w:rPr>
          <w:rFonts w:ascii="Times New Roman" w:hAnsi="Times New Roman" w:cs="Times New Roman"/>
          <w:sz w:val="24"/>
          <w:szCs w:val="24"/>
          <w:lang w:val="uk-UA"/>
        </w:rPr>
        <w:t>04.03</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w:t>
      </w:r>
      <w:r w:rsidR="00DE4F3E" w:rsidRPr="00D913FB">
        <w:rPr>
          <w:rFonts w:ascii="Times New Roman" w:hAnsi="Times New Roman" w:cs="Times New Roman"/>
          <w:sz w:val="24"/>
          <w:szCs w:val="24"/>
          <w:lang w:val="uk-UA"/>
        </w:rPr>
        <w:br/>
      </w:r>
      <w:r w:rsidRPr="00D913FB">
        <w:rPr>
          <w:rFonts w:ascii="Times New Roman" w:hAnsi="Times New Roman" w:cs="Times New Roman"/>
          <w:sz w:val="24"/>
          <w:szCs w:val="24"/>
          <w:lang w:val="uk-UA"/>
        </w:rPr>
        <w:t>№ </w:t>
      </w:r>
      <w:r w:rsidR="0008394C" w:rsidRPr="00D913FB">
        <w:rPr>
          <w:rFonts w:ascii="Times New Roman" w:hAnsi="Times New Roman" w:cs="Times New Roman"/>
          <w:sz w:val="24"/>
          <w:szCs w:val="24"/>
          <w:lang w:val="uk-UA"/>
        </w:rPr>
        <w:t>1</w:t>
      </w:r>
      <w:r w:rsidR="00991382" w:rsidRPr="00D913FB">
        <w:rPr>
          <w:rFonts w:ascii="Times New Roman" w:hAnsi="Times New Roman" w:cs="Times New Roman"/>
          <w:sz w:val="24"/>
          <w:szCs w:val="24"/>
          <w:lang w:val="uk-UA"/>
        </w:rPr>
        <w:t>2</w:t>
      </w:r>
      <w:r w:rsidR="00B10EAC" w:rsidRPr="00D913FB">
        <w:rPr>
          <w:rFonts w:ascii="Times New Roman" w:hAnsi="Times New Roman" w:cs="Times New Roman"/>
          <w:sz w:val="24"/>
          <w:szCs w:val="24"/>
          <w:lang w:val="uk-UA"/>
        </w:rPr>
        <w:t>487</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w:t>
      </w:r>
      <w:r w:rsidR="0003027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03A9CC03" w14:textId="1A854980"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240448DD"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536BFB7C"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530E06"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910"/>
      <w:r w:rsidR="006F3B9A" w:rsidRPr="00D913FB">
        <w:rPr>
          <w:rFonts w:ascii="Times New Roman" w:hAnsi="Times New Roman" w:cs="Times New Roman"/>
          <w:sz w:val="24"/>
          <w:szCs w:val="24"/>
          <w:lang w:val="uk-UA"/>
        </w:rPr>
        <w:t>.</w:t>
      </w:r>
    </w:p>
    <w:p w14:paraId="177524E7"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041572F6"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246B6604"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911"/>
    </w:p>
    <w:p w14:paraId="74DF00B7" w14:textId="77777777" w:rsidR="009D47F3" w:rsidRDefault="009D47F3" w:rsidP="00D913FB">
      <w:pPr>
        <w:widowControl w:val="0"/>
        <w:tabs>
          <w:tab w:val="left" w:pos="7615"/>
        </w:tabs>
        <w:spacing w:line="240" w:lineRule="auto"/>
        <w:ind w:right="-20"/>
        <w:rPr>
          <w:rFonts w:ascii="Times New Roman" w:hAnsi="Times New Roman" w:cs="Times New Roman"/>
          <w:sz w:val="24"/>
          <w:szCs w:val="24"/>
          <w:lang w:val="uk-UA"/>
        </w:rPr>
      </w:pPr>
    </w:p>
    <w:p w14:paraId="759D207B" w14:textId="77777777" w:rsidR="009D47F3" w:rsidRDefault="009D47F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32A4DAC7" w14:textId="6C73969D" w:rsidR="00D913FB" w:rsidRDefault="002E1812" w:rsidP="009D47F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516C00" w:rsidRPr="00D913FB">
        <w:rPr>
          <w:rFonts w:ascii="Times New Roman" w:hAnsi="Times New Roman" w:cs="Times New Roman"/>
          <w:color w:val="000000"/>
          <w:sz w:val="24"/>
          <w:szCs w:val="24"/>
        </w:rPr>
        <w:t>2</w:t>
      </w:r>
      <w:r w:rsidR="00F82A42" w:rsidRPr="00D913FB">
        <w:rPr>
          <w:rFonts w:ascii="Times New Roman" w:hAnsi="Times New Roman" w:cs="Times New Roman"/>
          <w:color w:val="000000"/>
          <w:sz w:val="24"/>
          <w:szCs w:val="24"/>
        </w:rPr>
        <w:t>50</w:t>
      </w:r>
      <w:r w:rsidR="00516C00" w:rsidRPr="00D913FB">
        <w:rPr>
          <w:rFonts w:ascii="Times New Roman" w:hAnsi="Times New Roman" w:cs="Times New Roman"/>
          <w:color w:val="000000"/>
          <w:sz w:val="24"/>
          <w:szCs w:val="24"/>
        </w:rPr>
        <w:t>/</w:t>
      </w:r>
      <w:r w:rsidR="00C52C7D" w:rsidRPr="00D913FB">
        <w:rPr>
          <w:rFonts w:ascii="Times New Roman" w:hAnsi="Times New Roman" w:cs="Times New Roman"/>
          <w:color w:val="000000"/>
          <w:sz w:val="24"/>
          <w:szCs w:val="24"/>
          <w:lang w:val="ru-RU"/>
        </w:rPr>
        <w:t>413</w:t>
      </w:r>
    </w:p>
    <w:p w14:paraId="64FCE6CA" w14:textId="77777777" w:rsidR="00D913FB" w:rsidRDefault="002E1812" w:rsidP="00D913FB">
      <w:pPr>
        <w:spacing w:line="240" w:lineRule="auto"/>
        <w:ind w:right="4109"/>
        <w:jc w:val="both"/>
        <w:rPr>
          <w:rFonts w:ascii="Times New Roman" w:hAnsi="Times New Roman" w:cs="Times New Roman"/>
          <w:sz w:val="24"/>
          <w:szCs w:val="24"/>
        </w:rPr>
      </w:pPr>
      <w:r w:rsidRPr="00D913FB">
        <w:rPr>
          <w:rFonts w:ascii="Times New Roman" w:hAnsi="Times New Roman" w:cs="Times New Roman"/>
          <w:sz w:val="24"/>
          <w:szCs w:val="24"/>
        </w:rPr>
        <w:t xml:space="preserve">Про відмову </w:t>
      </w:r>
      <w:r w:rsidR="00307C04" w:rsidRPr="00D913FB">
        <w:rPr>
          <w:rFonts w:ascii="Times New Roman" w:hAnsi="Times New Roman" w:cs="Times New Roman"/>
          <w:sz w:val="24"/>
          <w:szCs w:val="24"/>
        </w:rPr>
        <w:t>громадянці Неменко Ірині Вячеславівні</w:t>
      </w:r>
      <w:r w:rsidR="00C1774D" w:rsidRPr="00D913FB">
        <w:rPr>
          <w:rFonts w:ascii="Times New Roman" w:hAnsi="Times New Roman" w:cs="Times New Roman"/>
          <w:sz w:val="24"/>
          <w:szCs w:val="24"/>
        </w:rPr>
        <w:t xml:space="preserve"> у наданні дозволу на розроблення проєкту землеустрою щодо відведення у власність або оренду земельної ділянки для будівництва індивідуального </w:t>
      </w:r>
      <w:r w:rsidR="00C1774D" w:rsidRPr="00D913FB">
        <w:rPr>
          <w:rFonts w:ascii="Times New Roman" w:hAnsi="Times New Roman" w:cs="Times New Roman"/>
          <w:sz w:val="24"/>
          <w:szCs w:val="24"/>
        </w:rPr>
        <w:lastRenderedPageBreak/>
        <w:t>гараж</w:t>
      </w:r>
      <w:r w:rsidR="00D424BF" w:rsidRPr="00D913FB">
        <w:rPr>
          <w:rFonts w:ascii="Times New Roman" w:hAnsi="Times New Roman" w:cs="Times New Roman"/>
          <w:sz w:val="24"/>
          <w:szCs w:val="24"/>
        </w:rPr>
        <w:t>а</w:t>
      </w:r>
      <w:r w:rsidR="00C1774D" w:rsidRPr="00D913FB">
        <w:rPr>
          <w:rFonts w:ascii="Times New Roman" w:hAnsi="Times New Roman" w:cs="Times New Roman"/>
          <w:sz w:val="24"/>
          <w:szCs w:val="24"/>
        </w:rPr>
        <w:t xml:space="preserve"> по вул. Севастопольській, 49</w:t>
      </w:r>
      <w:r w:rsidRPr="00D913FB">
        <w:rPr>
          <w:rFonts w:ascii="Times New Roman" w:hAnsi="Times New Roman" w:cs="Times New Roman"/>
          <w:sz w:val="24"/>
          <w:szCs w:val="24"/>
        </w:rPr>
        <w:t xml:space="preserve"> у </w:t>
      </w:r>
      <w:r w:rsidR="00C1774D" w:rsidRPr="00D913FB">
        <w:rPr>
          <w:rFonts w:ascii="Times New Roman" w:hAnsi="Times New Roman" w:cs="Times New Roman"/>
          <w:sz w:val="24"/>
          <w:szCs w:val="24"/>
        </w:rPr>
        <w:t>Центральному</w:t>
      </w:r>
      <w:r w:rsidRPr="00D913FB">
        <w:rPr>
          <w:rFonts w:ascii="Times New Roman" w:hAnsi="Times New Roman" w:cs="Times New Roman"/>
          <w:sz w:val="24"/>
          <w:szCs w:val="24"/>
        </w:rPr>
        <w:t xml:space="preserve"> районі м. Миколаєва</w:t>
      </w:r>
    </w:p>
    <w:p w14:paraId="56FCDB69" w14:textId="7580B06B" w:rsidR="00EB6F71" w:rsidRPr="00D913FB" w:rsidRDefault="00EB6F71" w:rsidP="00D913FB">
      <w:pPr>
        <w:spacing w:line="240" w:lineRule="auto"/>
        <w:jc w:val="both"/>
        <w:rPr>
          <w:rFonts w:ascii="Times New Roman" w:hAnsi="Times New Roman" w:cs="Times New Roman"/>
          <w:sz w:val="24"/>
          <w:szCs w:val="24"/>
        </w:rPr>
      </w:pPr>
    </w:p>
    <w:p w14:paraId="7D6A1656" w14:textId="2965F49C"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Розглянувши звернення</w:t>
      </w:r>
      <w:r w:rsidR="00C52C7D" w:rsidRPr="00D913FB">
        <w:rPr>
          <w:rFonts w:ascii="Times New Roman" w:hAnsi="Times New Roman" w:cs="Times New Roman"/>
          <w:sz w:val="24"/>
          <w:szCs w:val="24"/>
        </w:rPr>
        <w:t xml:space="preserve"> громадянки Неменко Ірини Вячеславівни</w:t>
      </w:r>
      <w:r w:rsidRPr="00D913FB">
        <w:rPr>
          <w:rFonts w:ascii="Times New Roman" w:hAnsi="Times New Roman" w:cs="Times New Roman"/>
          <w:sz w:val="24"/>
          <w:szCs w:val="24"/>
        </w:rPr>
        <w:t>, дозвільну справу від</w:t>
      </w:r>
      <w:r w:rsidR="000C78B9" w:rsidRPr="00D913FB">
        <w:rPr>
          <w:rFonts w:ascii="Times New Roman" w:hAnsi="Times New Roman" w:cs="Times New Roman"/>
          <w:sz w:val="24"/>
          <w:szCs w:val="24"/>
        </w:rPr>
        <w:t> </w:t>
      </w:r>
      <w:r w:rsidR="00C52C7D" w:rsidRPr="00D913FB">
        <w:rPr>
          <w:rFonts w:ascii="Times New Roman" w:hAnsi="Times New Roman" w:cs="Times New Roman"/>
          <w:sz w:val="24"/>
          <w:szCs w:val="24"/>
        </w:rPr>
        <w:t>31.03.2023</w:t>
      </w:r>
      <w:r w:rsidR="000C78B9" w:rsidRPr="00D913FB">
        <w:rPr>
          <w:rFonts w:ascii="Times New Roman" w:hAnsi="Times New Roman" w:cs="Times New Roman"/>
          <w:sz w:val="24"/>
          <w:szCs w:val="24"/>
        </w:rPr>
        <w:t xml:space="preserve"> № </w:t>
      </w:r>
      <w:r w:rsidR="00C52C7D" w:rsidRPr="00D913FB">
        <w:rPr>
          <w:rFonts w:ascii="Times New Roman" w:hAnsi="Times New Roman" w:cs="Times New Roman"/>
          <w:sz w:val="24"/>
          <w:szCs w:val="24"/>
        </w:rPr>
        <w:t>23010-000603559-007-12</w:t>
      </w:r>
      <w:r w:rsidR="00DE64BB"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765BA8C" w14:textId="77777777" w:rsidR="009D47F3" w:rsidRDefault="009D47F3" w:rsidP="00D913FB">
      <w:pPr>
        <w:spacing w:line="240" w:lineRule="auto"/>
        <w:ind w:firstLine="567"/>
        <w:jc w:val="both"/>
        <w:rPr>
          <w:rFonts w:ascii="Times New Roman" w:hAnsi="Times New Roman" w:cs="Times New Roman"/>
          <w:sz w:val="24"/>
          <w:szCs w:val="24"/>
        </w:rPr>
      </w:pPr>
    </w:p>
    <w:p w14:paraId="00F15675"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26C0F61E" w14:textId="69E7E962" w:rsidR="00134FBD"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A02BE4" w:rsidRPr="00D913FB">
        <w:rPr>
          <w:rFonts w:ascii="Times New Roman" w:hAnsi="Times New Roman" w:cs="Times New Roman"/>
          <w:sz w:val="24"/>
          <w:szCs w:val="24"/>
        </w:rPr>
        <w:t> </w:t>
      </w:r>
      <w:bookmarkStart w:id="912" w:name="_Hlk180050089"/>
      <w:r w:rsidRPr="00D913FB">
        <w:rPr>
          <w:rFonts w:ascii="Times New Roman" w:hAnsi="Times New Roman" w:cs="Times New Roman"/>
          <w:sz w:val="24"/>
          <w:szCs w:val="24"/>
        </w:rPr>
        <w:t xml:space="preserve">Відмовити </w:t>
      </w:r>
      <w:r w:rsidR="00C52C7D" w:rsidRPr="00D913FB">
        <w:rPr>
          <w:rFonts w:ascii="Times New Roman" w:hAnsi="Times New Roman" w:cs="Times New Roman"/>
          <w:sz w:val="24"/>
          <w:szCs w:val="24"/>
        </w:rPr>
        <w:t>громадянці Неменко Ірин</w:t>
      </w:r>
      <w:r w:rsidR="00A16F5B" w:rsidRPr="00D913FB">
        <w:rPr>
          <w:rFonts w:ascii="Times New Roman" w:hAnsi="Times New Roman" w:cs="Times New Roman"/>
          <w:sz w:val="24"/>
          <w:szCs w:val="24"/>
        </w:rPr>
        <w:t>і</w:t>
      </w:r>
      <w:r w:rsidR="00C52C7D" w:rsidRPr="00D913FB">
        <w:rPr>
          <w:rFonts w:ascii="Times New Roman" w:hAnsi="Times New Roman" w:cs="Times New Roman"/>
          <w:sz w:val="24"/>
          <w:szCs w:val="24"/>
        </w:rPr>
        <w:t xml:space="preserve"> Вячеславівн</w:t>
      </w:r>
      <w:r w:rsidR="00A16F5B" w:rsidRPr="00D913FB">
        <w:rPr>
          <w:rFonts w:ascii="Times New Roman" w:hAnsi="Times New Roman" w:cs="Times New Roman"/>
          <w:sz w:val="24"/>
          <w:szCs w:val="24"/>
        </w:rPr>
        <w:t>і</w:t>
      </w:r>
      <w:r w:rsidR="009E48F6" w:rsidRPr="00D913FB">
        <w:rPr>
          <w:rFonts w:ascii="Times New Roman" w:hAnsi="Times New Roman" w:cs="Times New Roman"/>
          <w:sz w:val="24"/>
          <w:szCs w:val="24"/>
        </w:rPr>
        <w:t xml:space="preserve"> у </w:t>
      </w:r>
      <w:r w:rsidR="000C78B9" w:rsidRPr="00D913FB">
        <w:rPr>
          <w:rFonts w:ascii="Times New Roman" w:hAnsi="Times New Roman" w:cs="Times New Roman"/>
          <w:sz w:val="24"/>
          <w:szCs w:val="24"/>
        </w:rPr>
        <w:t xml:space="preserve">наданні дозволу на розроблення проєкту землеустрою щодо відведення </w:t>
      </w:r>
      <w:r w:rsidR="00C52C7D" w:rsidRPr="00D913FB">
        <w:rPr>
          <w:rFonts w:ascii="Times New Roman" w:hAnsi="Times New Roman" w:cs="Times New Roman"/>
          <w:sz w:val="24"/>
          <w:szCs w:val="24"/>
        </w:rPr>
        <w:t>у власність або</w:t>
      </w:r>
      <w:r w:rsidR="000C78B9" w:rsidRPr="00D913FB">
        <w:rPr>
          <w:rFonts w:ascii="Times New Roman" w:hAnsi="Times New Roman" w:cs="Times New Roman"/>
          <w:sz w:val="24"/>
          <w:szCs w:val="24"/>
        </w:rPr>
        <w:t xml:space="preserve"> оренду земельної ділянки орієнтованою площею </w:t>
      </w:r>
      <w:r w:rsidR="00C52C7D" w:rsidRPr="00D913FB">
        <w:rPr>
          <w:rFonts w:ascii="Times New Roman" w:hAnsi="Times New Roman" w:cs="Times New Roman"/>
          <w:sz w:val="24"/>
          <w:szCs w:val="24"/>
        </w:rPr>
        <w:t>18 </w:t>
      </w:r>
      <w:r w:rsidR="000C78B9" w:rsidRPr="00D913FB">
        <w:rPr>
          <w:rFonts w:ascii="Times New Roman" w:hAnsi="Times New Roman" w:cs="Times New Roman"/>
          <w:sz w:val="24"/>
          <w:szCs w:val="24"/>
        </w:rPr>
        <w:t xml:space="preserve">кв.м для </w:t>
      </w:r>
      <w:r w:rsidR="00C1774D" w:rsidRPr="00D913FB">
        <w:rPr>
          <w:rFonts w:ascii="Times New Roman" w:hAnsi="Times New Roman" w:cs="Times New Roman"/>
          <w:sz w:val="24"/>
          <w:szCs w:val="24"/>
        </w:rPr>
        <w:t>будівництва індивідуального гараж</w:t>
      </w:r>
      <w:r w:rsidR="00D424BF" w:rsidRPr="00D913FB">
        <w:rPr>
          <w:rFonts w:ascii="Times New Roman" w:hAnsi="Times New Roman" w:cs="Times New Roman"/>
          <w:sz w:val="24"/>
          <w:szCs w:val="24"/>
        </w:rPr>
        <w:t>а</w:t>
      </w:r>
      <w:r w:rsidR="000C78B9" w:rsidRPr="00D913FB">
        <w:rPr>
          <w:rFonts w:ascii="Times New Roman" w:hAnsi="Times New Roman" w:cs="Times New Roman"/>
          <w:sz w:val="24"/>
          <w:szCs w:val="24"/>
        </w:rPr>
        <w:t xml:space="preserve"> по вул.</w:t>
      </w:r>
      <w:r w:rsidR="002342D2" w:rsidRPr="00D913FB">
        <w:rPr>
          <w:rFonts w:ascii="Times New Roman" w:hAnsi="Times New Roman" w:cs="Times New Roman"/>
          <w:sz w:val="24"/>
          <w:szCs w:val="24"/>
        </w:rPr>
        <w:t> </w:t>
      </w:r>
      <w:r w:rsidR="00C1774D" w:rsidRPr="00D913FB">
        <w:rPr>
          <w:rFonts w:ascii="Times New Roman" w:hAnsi="Times New Roman" w:cs="Times New Roman"/>
          <w:sz w:val="24"/>
          <w:szCs w:val="24"/>
        </w:rPr>
        <w:t>Севастопольській</w:t>
      </w:r>
      <w:r w:rsidR="000C78B9" w:rsidRPr="00D913FB">
        <w:rPr>
          <w:rFonts w:ascii="Times New Roman" w:hAnsi="Times New Roman" w:cs="Times New Roman"/>
          <w:sz w:val="24"/>
          <w:szCs w:val="24"/>
        </w:rPr>
        <w:t>,</w:t>
      </w:r>
      <w:r w:rsidR="00C1774D" w:rsidRPr="00D913FB">
        <w:rPr>
          <w:rFonts w:ascii="Times New Roman" w:hAnsi="Times New Roman" w:cs="Times New Roman"/>
          <w:sz w:val="24"/>
          <w:szCs w:val="24"/>
        </w:rPr>
        <w:t> 49</w:t>
      </w:r>
      <w:r w:rsidR="00A35973" w:rsidRPr="00D913FB">
        <w:rPr>
          <w:rFonts w:ascii="Times New Roman" w:hAnsi="Times New Roman" w:cs="Times New Roman"/>
          <w:sz w:val="24"/>
          <w:szCs w:val="24"/>
        </w:rPr>
        <w:t xml:space="preserve"> (</w:t>
      </w:r>
      <w:r w:rsidR="00C9156D" w:rsidRPr="00D913FB">
        <w:rPr>
          <w:rFonts w:ascii="Times New Roman" w:hAnsi="Times New Roman" w:cs="Times New Roman"/>
          <w:sz w:val="24"/>
          <w:szCs w:val="24"/>
        </w:rPr>
        <w:t>не</w:t>
      </w:r>
      <w:r w:rsidR="00A35973" w:rsidRPr="00D913FB">
        <w:rPr>
          <w:rFonts w:ascii="Times New Roman" w:hAnsi="Times New Roman" w:cs="Times New Roman"/>
          <w:sz w:val="24"/>
          <w:szCs w:val="24"/>
        </w:rPr>
        <w:t>забудована земельна ділянка)</w:t>
      </w:r>
      <w:r w:rsidRPr="00D913FB">
        <w:rPr>
          <w:rFonts w:ascii="Times New Roman" w:hAnsi="Times New Roman" w:cs="Times New Roman"/>
          <w:sz w:val="24"/>
          <w:szCs w:val="24"/>
        </w:rPr>
        <w:t>.</w:t>
      </w:r>
      <w:r w:rsidR="00A02BE4" w:rsidRPr="00D913FB">
        <w:rPr>
          <w:rFonts w:ascii="Times New Roman" w:hAnsi="Times New Roman" w:cs="Times New Roman"/>
          <w:sz w:val="24"/>
          <w:szCs w:val="24"/>
        </w:rPr>
        <w:t xml:space="preserve"> </w:t>
      </w:r>
    </w:p>
    <w:p w14:paraId="04AB523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В</w:t>
      </w:r>
      <w:r w:rsidR="00A02BE4" w:rsidRPr="00D913FB">
        <w:rPr>
          <w:rFonts w:ascii="Times New Roman" w:hAnsi="Times New Roman" w:cs="Times New Roman"/>
          <w:sz w:val="24"/>
          <w:szCs w:val="24"/>
        </w:rPr>
        <w:t>ідповідно до висновку департаменту архітектури та містобудування Миколаївської міської ради від </w:t>
      </w:r>
      <w:r w:rsidR="00C1774D" w:rsidRPr="00D913FB">
        <w:rPr>
          <w:rFonts w:ascii="Times New Roman" w:hAnsi="Times New Roman" w:cs="Times New Roman"/>
          <w:sz w:val="24"/>
          <w:szCs w:val="24"/>
        </w:rPr>
        <w:t>13.03.2025</w:t>
      </w:r>
      <w:r w:rsidR="00A02BE4" w:rsidRPr="00D913FB">
        <w:rPr>
          <w:rFonts w:ascii="Times New Roman" w:hAnsi="Times New Roman" w:cs="Times New Roman"/>
          <w:sz w:val="24"/>
          <w:szCs w:val="24"/>
        </w:rPr>
        <w:t xml:space="preserve"> № </w:t>
      </w:r>
      <w:r w:rsidR="00C1774D" w:rsidRPr="00D913FB">
        <w:rPr>
          <w:rFonts w:ascii="Times New Roman" w:hAnsi="Times New Roman" w:cs="Times New Roman"/>
          <w:sz w:val="24"/>
          <w:szCs w:val="24"/>
        </w:rPr>
        <w:t>14085/12.02.18/25-2</w:t>
      </w:r>
      <w:r w:rsidR="00A71813" w:rsidRPr="00D913FB">
        <w:rPr>
          <w:rFonts w:ascii="Times New Roman" w:hAnsi="Times New Roman" w:cs="Times New Roman"/>
          <w:sz w:val="24"/>
          <w:szCs w:val="24"/>
        </w:rPr>
        <w:t>.</w:t>
      </w:r>
    </w:p>
    <w:p w14:paraId="00FF714B"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Підстава</w:t>
      </w:r>
      <w:bookmarkEnd w:id="912"/>
      <w:r w:rsidR="009A7DB5" w:rsidRPr="00D913FB">
        <w:rPr>
          <w:rFonts w:ascii="Times New Roman" w:hAnsi="Times New Roman" w:cs="Times New Roman"/>
          <w:sz w:val="24"/>
          <w:szCs w:val="24"/>
        </w:rPr>
        <w:t>: </w:t>
      </w:r>
      <w:r w:rsidR="00E631CE" w:rsidRPr="00D913FB">
        <w:rPr>
          <w:rFonts w:ascii="Times New Roman" w:hAnsi="Times New Roman" w:cs="Times New Roman"/>
          <w:sz w:val="24"/>
          <w:szCs w:val="24"/>
        </w:rPr>
        <w:t>невідповідність місця розташування земельної ділянки вимогам законів, прийнятих відповідно до них нормативно-правових актів (ч.</w:t>
      </w:r>
      <w:r w:rsidR="00D424BF" w:rsidRPr="00D913FB">
        <w:rPr>
          <w:rFonts w:ascii="Times New Roman" w:hAnsi="Times New Roman" w:cs="Times New Roman"/>
          <w:sz w:val="24"/>
          <w:szCs w:val="24"/>
        </w:rPr>
        <w:t> </w:t>
      </w:r>
      <w:r w:rsidR="00E631CE" w:rsidRPr="00D913FB">
        <w:rPr>
          <w:rFonts w:ascii="Times New Roman" w:hAnsi="Times New Roman" w:cs="Times New Roman"/>
          <w:sz w:val="24"/>
          <w:szCs w:val="24"/>
        </w:rPr>
        <w:t>7 ст.</w:t>
      </w:r>
      <w:r w:rsidR="00D424BF" w:rsidRPr="00D913FB">
        <w:rPr>
          <w:rFonts w:ascii="Times New Roman" w:hAnsi="Times New Roman" w:cs="Times New Roman"/>
          <w:sz w:val="24"/>
          <w:szCs w:val="24"/>
        </w:rPr>
        <w:t> </w:t>
      </w:r>
      <w:r w:rsidR="00E631CE" w:rsidRPr="00D913FB">
        <w:rPr>
          <w:rFonts w:ascii="Times New Roman" w:hAnsi="Times New Roman" w:cs="Times New Roman"/>
          <w:sz w:val="24"/>
          <w:szCs w:val="24"/>
        </w:rPr>
        <w:t>118, ч.</w:t>
      </w:r>
      <w:r w:rsidR="00D424BF" w:rsidRPr="00D913FB">
        <w:rPr>
          <w:rFonts w:ascii="Times New Roman" w:hAnsi="Times New Roman" w:cs="Times New Roman"/>
          <w:sz w:val="24"/>
          <w:szCs w:val="24"/>
        </w:rPr>
        <w:t> </w:t>
      </w:r>
      <w:r w:rsidR="00E631CE" w:rsidRPr="00D913FB">
        <w:rPr>
          <w:rFonts w:ascii="Times New Roman" w:hAnsi="Times New Roman" w:cs="Times New Roman"/>
          <w:sz w:val="24"/>
          <w:szCs w:val="24"/>
        </w:rPr>
        <w:t>3 ст.</w:t>
      </w:r>
      <w:r w:rsidR="00D424BF" w:rsidRPr="00D913FB">
        <w:rPr>
          <w:rFonts w:ascii="Times New Roman" w:hAnsi="Times New Roman" w:cs="Times New Roman"/>
          <w:sz w:val="24"/>
          <w:szCs w:val="24"/>
        </w:rPr>
        <w:t> </w:t>
      </w:r>
      <w:r w:rsidR="00E631CE" w:rsidRPr="00D913FB">
        <w:rPr>
          <w:rFonts w:ascii="Times New Roman" w:hAnsi="Times New Roman" w:cs="Times New Roman"/>
          <w:sz w:val="24"/>
          <w:szCs w:val="24"/>
        </w:rPr>
        <w:t>123 Земельного кодексу України), а саме: ст.ст.</w:t>
      </w:r>
      <w:r w:rsidR="00D424BF" w:rsidRPr="00D913FB">
        <w:rPr>
          <w:rFonts w:ascii="Times New Roman" w:hAnsi="Times New Roman" w:cs="Times New Roman"/>
          <w:sz w:val="24"/>
          <w:szCs w:val="24"/>
        </w:rPr>
        <w:t> </w:t>
      </w:r>
      <w:r w:rsidR="00E631CE" w:rsidRPr="00D913FB">
        <w:rPr>
          <w:rFonts w:ascii="Times New Roman" w:hAnsi="Times New Roman" w:cs="Times New Roman"/>
          <w:sz w:val="24"/>
          <w:szCs w:val="24"/>
        </w:rPr>
        <w:t>124, 134 Земельного кодексу України – відсутність підстав для відведення земельної ділянки в оренду в позаконкурсному порядку; п</w:t>
      </w:r>
      <w:r w:rsidR="00D424BF" w:rsidRPr="00D913FB">
        <w:rPr>
          <w:rFonts w:ascii="Times New Roman" w:hAnsi="Times New Roman" w:cs="Times New Roman"/>
          <w:sz w:val="24"/>
          <w:szCs w:val="24"/>
        </w:rPr>
        <w:t>п. </w:t>
      </w:r>
      <w:r w:rsidR="00E631CE" w:rsidRPr="00D913FB">
        <w:rPr>
          <w:rFonts w:ascii="Times New Roman" w:hAnsi="Times New Roman" w:cs="Times New Roman"/>
          <w:sz w:val="24"/>
          <w:szCs w:val="24"/>
        </w:rPr>
        <w:t>5 п</w:t>
      </w:r>
      <w:r w:rsidR="00D424BF" w:rsidRPr="00D913FB">
        <w:rPr>
          <w:rFonts w:ascii="Times New Roman" w:hAnsi="Times New Roman" w:cs="Times New Roman"/>
          <w:sz w:val="24"/>
          <w:szCs w:val="24"/>
        </w:rPr>
        <w:t>. </w:t>
      </w:r>
      <w:r w:rsidR="00E631CE" w:rsidRPr="00D913FB">
        <w:rPr>
          <w:rFonts w:ascii="Times New Roman" w:hAnsi="Times New Roman" w:cs="Times New Roman"/>
          <w:sz w:val="24"/>
          <w:szCs w:val="24"/>
        </w:rPr>
        <w:t>27 р</w:t>
      </w:r>
      <w:r w:rsidR="00D424BF" w:rsidRPr="00D913FB">
        <w:rPr>
          <w:rFonts w:ascii="Times New Roman" w:hAnsi="Times New Roman" w:cs="Times New Roman"/>
          <w:sz w:val="24"/>
          <w:szCs w:val="24"/>
        </w:rPr>
        <w:t>. </w:t>
      </w:r>
      <w:r w:rsidR="00E631CE" w:rsidRPr="00D913FB">
        <w:rPr>
          <w:rFonts w:ascii="Times New Roman" w:hAnsi="Times New Roman" w:cs="Times New Roman"/>
          <w:sz w:val="24"/>
          <w:szCs w:val="24"/>
        </w:rPr>
        <w:t>X «Перехідні положення» Земельного кодексу України – під час дії воєнного стану встановлена заборона щодо надання дозволів на розроблення документації із землеустрою з метою безоплатної передачі земель комунальної власності у приватну власність</w:t>
      </w:r>
      <w:r w:rsidR="00F5354F" w:rsidRPr="00D913FB">
        <w:rPr>
          <w:rFonts w:ascii="Times New Roman" w:hAnsi="Times New Roman" w:cs="Times New Roman"/>
          <w:sz w:val="24"/>
          <w:szCs w:val="24"/>
        </w:rPr>
        <w:t>.</w:t>
      </w:r>
    </w:p>
    <w:p w14:paraId="2B8EF561"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440AAB" w14:textId="62A9EA50" w:rsidR="00255611" w:rsidRPr="00D913FB" w:rsidRDefault="00255611" w:rsidP="00D913FB">
      <w:pPr>
        <w:spacing w:line="240" w:lineRule="auto"/>
        <w:jc w:val="both"/>
        <w:rPr>
          <w:rFonts w:ascii="Times New Roman" w:hAnsi="Times New Roman" w:cs="Times New Roman"/>
          <w:sz w:val="24"/>
          <w:szCs w:val="24"/>
        </w:rPr>
      </w:pPr>
    </w:p>
    <w:p w14:paraId="68CD6D35"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5351DB87" w14:textId="77777777" w:rsidR="009D47F3" w:rsidRDefault="009D47F3" w:rsidP="00D913FB">
      <w:pPr>
        <w:spacing w:line="240" w:lineRule="auto"/>
        <w:jc w:val="both"/>
        <w:rPr>
          <w:rFonts w:ascii="Times New Roman" w:hAnsi="Times New Roman" w:cs="Times New Roman"/>
          <w:sz w:val="24"/>
          <w:szCs w:val="24"/>
        </w:rPr>
      </w:pPr>
    </w:p>
    <w:p w14:paraId="20B6E8E7" w14:textId="77777777" w:rsidR="009D47F3" w:rsidRDefault="009D47F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30F3F388" w14:textId="35AB0BD9" w:rsidR="00D913FB" w:rsidRDefault="002E1812" w:rsidP="009D47F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0208" w:rsidRPr="00D913FB">
        <w:rPr>
          <w:rFonts w:ascii="Times New Roman" w:hAnsi="Times New Roman" w:cs="Times New Roman"/>
          <w:color w:val="000000"/>
          <w:sz w:val="24"/>
          <w:szCs w:val="24"/>
        </w:rPr>
        <w:t>250</w:t>
      </w:r>
      <w:r w:rsidR="00B124D6" w:rsidRPr="00D913FB">
        <w:rPr>
          <w:rFonts w:ascii="Times New Roman" w:hAnsi="Times New Roman" w:cs="Times New Roman"/>
          <w:color w:val="000000"/>
          <w:sz w:val="24"/>
          <w:szCs w:val="24"/>
        </w:rPr>
        <w:t>/</w:t>
      </w:r>
      <w:r w:rsidR="005056B0" w:rsidRPr="00D913FB">
        <w:rPr>
          <w:rFonts w:ascii="Times New Roman" w:hAnsi="Times New Roman" w:cs="Times New Roman"/>
          <w:color w:val="000000"/>
          <w:sz w:val="24"/>
          <w:szCs w:val="24"/>
          <w:lang w:val="ru-RU"/>
        </w:rPr>
        <w:t>407</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5ADAD9A7" w14:textId="77777777" w:rsidR="00D913FB" w:rsidRDefault="002E1812" w:rsidP="00D913FB">
      <w:pPr>
        <w:spacing w:line="240" w:lineRule="auto"/>
        <w:ind w:right="3968"/>
        <w:jc w:val="both"/>
        <w:rPr>
          <w:rFonts w:ascii="Times New Roman" w:hAnsi="Times New Roman" w:cs="Times New Roman"/>
          <w:sz w:val="24"/>
          <w:szCs w:val="24"/>
        </w:rPr>
      </w:pPr>
      <w:r w:rsidRPr="00D913FB">
        <w:rPr>
          <w:rFonts w:ascii="Times New Roman" w:hAnsi="Times New Roman" w:cs="Times New Roman"/>
          <w:sz w:val="24"/>
          <w:szCs w:val="24"/>
        </w:rPr>
        <w:t xml:space="preserve">Про продовження </w:t>
      </w:r>
      <w:r w:rsidR="00EE3EEE" w:rsidRPr="00D913FB">
        <w:rPr>
          <w:rFonts w:ascii="Times New Roman" w:hAnsi="Times New Roman" w:cs="Times New Roman"/>
          <w:sz w:val="24"/>
          <w:szCs w:val="24"/>
        </w:rPr>
        <w:t xml:space="preserve">громадянці Хомутовій Марині Олександрівні </w:t>
      </w:r>
      <w:r w:rsidRPr="00D913FB">
        <w:rPr>
          <w:rFonts w:ascii="Times New Roman" w:hAnsi="Times New Roman" w:cs="Times New Roman"/>
          <w:sz w:val="24"/>
          <w:szCs w:val="24"/>
        </w:rPr>
        <w:t>строку оренди земельної ділянки</w:t>
      </w:r>
      <w:r w:rsidR="00B20E29" w:rsidRPr="00D913FB">
        <w:rPr>
          <w:rFonts w:ascii="Times New Roman" w:hAnsi="Times New Roman" w:cs="Times New Roman"/>
          <w:sz w:val="24"/>
          <w:szCs w:val="24"/>
        </w:rPr>
        <w:t xml:space="preserve"> </w:t>
      </w:r>
      <w:r w:rsidR="00EE3EEE" w:rsidRPr="00D913FB">
        <w:rPr>
          <w:rFonts w:ascii="Times New Roman" w:hAnsi="Times New Roman" w:cs="Times New Roman"/>
          <w:sz w:val="24"/>
          <w:szCs w:val="24"/>
        </w:rPr>
        <w:t>для обслуговування нежитлових приміщень по вул. Авангардній, 6/6, 6/12</w:t>
      </w:r>
      <w:r w:rsidRPr="00D913FB">
        <w:rPr>
          <w:rFonts w:ascii="Times New Roman" w:hAnsi="Times New Roman" w:cs="Times New Roman"/>
          <w:sz w:val="24"/>
          <w:szCs w:val="24"/>
        </w:rPr>
        <w:t xml:space="preserve"> </w:t>
      </w:r>
      <w:r w:rsidR="00B73E84"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EE3EEE" w:rsidRPr="00D913FB">
        <w:rPr>
          <w:rFonts w:ascii="Times New Roman" w:hAnsi="Times New Roman" w:cs="Times New Roman"/>
          <w:sz w:val="24"/>
          <w:szCs w:val="24"/>
        </w:rPr>
        <w:t>Інгульському</w:t>
      </w:r>
      <w:r w:rsidRPr="00D913FB">
        <w:rPr>
          <w:rFonts w:ascii="Times New Roman" w:hAnsi="Times New Roman" w:cs="Times New Roman"/>
          <w:sz w:val="24"/>
          <w:szCs w:val="24"/>
        </w:rPr>
        <w:t xml:space="preserve"> районі м.</w:t>
      </w:r>
      <w:r w:rsidR="001B695D"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69006D4E"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81550E" w:rsidRPr="00D913FB">
        <w:rPr>
          <w:rFonts w:ascii="Times New Roman" w:hAnsi="Times New Roman" w:cs="Times New Roman"/>
          <w:sz w:val="24"/>
          <w:szCs w:val="24"/>
        </w:rPr>
        <w:t>громадянки Хомутово</w:t>
      </w:r>
      <w:r w:rsidR="00B73E84" w:rsidRPr="00D913FB">
        <w:rPr>
          <w:rFonts w:ascii="Times New Roman" w:hAnsi="Times New Roman" w:cs="Times New Roman"/>
          <w:sz w:val="24"/>
          <w:szCs w:val="24"/>
        </w:rPr>
        <w:t>ї</w:t>
      </w:r>
      <w:r w:rsidR="0081550E" w:rsidRPr="00D913FB">
        <w:rPr>
          <w:rFonts w:ascii="Times New Roman" w:hAnsi="Times New Roman" w:cs="Times New Roman"/>
          <w:sz w:val="24"/>
          <w:szCs w:val="24"/>
        </w:rPr>
        <w:t xml:space="preserve"> Марини Олександрівни</w:t>
      </w:r>
      <w:r w:rsidR="00F90D0E" w:rsidRPr="00D913FB">
        <w:rPr>
          <w:rFonts w:ascii="Times New Roman" w:hAnsi="Times New Roman" w:cs="Times New Roman"/>
          <w:sz w:val="24"/>
          <w:szCs w:val="24"/>
        </w:rPr>
        <w:t xml:space="preserve">, </w:t>
      </w:r>
      <w:r w:rsidR="00D8700A" w:rsidRPr="00D913FB">
        <w:rPr>
          <w:rFonts w:ascii="Times New Roman" w:hAnsi="Times New Roman" w:cs="Times New Roman"/>
          <w:sz w:val="24"/>
          <w:szCs w:val="24"/>
        </w:rPr>
        <w:t xml:space="preserve">дозвільну справу </w:t>
      </w:r>
      <w:r w:rsidRPr="00D913FB">
        <w:rPr>
          <w:rFonts w:ascii="Times New Roman" w:hAnsi="Times New Roman" w:cs="Times New Roman"/>
          <w:sz w:val="24"/>
          <w:szCs w:val="24"/>
        </w:rPr>
        <w:t xml:space="preserve">від </w:t>
      </w:r>
      <w:r w:rsidR="0081550E" w:rsidRPr="00D913FB">
        <w:rPr>
          <w:rFonts w:ascii="Times New Roman" w:hAnsi="Times New Roman" w:cs="Times New Roman"/>
          <w:sz w:val="24"/>
          <w:szCs w:val="24"/>
        </w:rPr>
        <w:t>27.12.2023 № 23010-000666857-007-22</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18F4A3D"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1C0152C8"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D16736" w:rsidRPr="00D913FB">
        <w:rPr>
          <w:rFonts w:ascii="Times New Roman" w:hAnsi="Times New Roman" w:cs="Times New Roman"/>
          <w:sz w:val="24"/>
          <w:szCs w:val="24"/>
        </w:rPr>
        <w:t> </w:t>
      </w:r>
      <w:r w:rsidR="00583F2F" w:rsidRPr="00D913FB">
        <w:rPr>
          <w:rFonts w:ascii="Times New Roman" w:hAnsi="Times New Roman" w:cs="Times New Roman"/>
          <w:sz w:val="24"/>
          <w:szCs w:val="24"/>
        </w:rPr>
        <w:t>Продовжити</w:t>
      </w:r>
      <w:r w:rsidR="00B25229" w:rsidRPr="00D913FB">
        <w:rPr>
          <w:rFonts w:ascii="Times New Roman" w:hAnsi="Times New Roman" w:cs="Times New Roman"/>
          <w:sz w:val="24"/>
          <w:szCs w:val="24"/>
        </w:rPr>
        <w:t xml:space="preserve"> </w:t>
      </w:r>
      <w:r w:rsidR="0081550E" w:rsidRPr="00D913FB">
        <w:rPr>
          <w:rFonts w:ascii="Times New Roman" w:hAnsi="Times New Roman" w:cs="Times New Roman"/>
          <w:sz w:val="24"/>
          <w:szCs w:val="24"/>
        </w:rPr>
        <w:t>громадянці</w:t>
      </w:r>
      <w:r w:rsidR="00CC2641" w:rsidRPr="00D913FB">
        <w:rPr>
          <w:rFonts w:ascii="Times New Roman" w:hAnsi="Times New Roman" w:cs="Times New Roman"/>
          <w:sz w:val="24"/>
          <w:szCs w:val="24"/>
        </w:rPr>
        <w:t xml:space="preserve"> </w:t>
      </w:r>
      <w:r w:rsidR="0081550E" w:rsidRPr="00D913FB">
        <w:rPr>
          <w:rFonts w:ascii="Times New Roman" w:hAnsi="Times New Roman" w:cs="Times New Roman"/>
          <w:sz w:val="24"/>
          <w:szCs w:val="24"/>
        </w:rPr>
        <w:t>Хомутовій Марині Олександрівні</w:t>
      </w:r>
      <w:r w:rsidR="00B25229" w:rsidRPr="00D913FB">
        <w:rPr>
          <w:rFonts w:ascii="Times New Roman" w:hAnsi="Times New Roman" w:cs="Times New Roman"/>
          <w:sz w:val="24"/>
          <w:szCs w:val="24"/>
        </w:rPr>
        <w:t xml:space="preserve"> </w:t>
      </w:r>
      <w:r w:rsidR="00583F2F" w:rsidRPr="00D913FB">
        <w:rPr>
          <w:rFonts w:ascii="Times New Roman" w:hAnsi="Times New Roman" w:cs="Times New Roman"/>
          <w:sz w:val="24"/>
          <w:szCs w:val="24"/>
        </w:rPr>
        <w:t xml:space="preserve">на </w:t>
      </w:r>
      <w:r w:rsidR="0081550E" w:rsidRPr="00D913FB">
        <w:rPr>
          <w:rFonts w:ascii="Times New Roman" w:hAnsi="Times New Roman" w:cs="Times New Roman"/>
          <w:sz w:val="24"/>
          <w:szCs w:val="24"/>
        </w:rPr>
        <w:t>10</w:t>
      </w:r>
      <w:r w:rsidR="00583F2F" w:rsidRPr="00D913FB">
        <w:rPr>
          <w:rFonts w:ascii="Times New Roman" w:hAnsi="Times New Roman" w:cs="Times New Roman"/>
          <w:sz w:val="24"/>
          <w:szCs w:val="24"/>
        </w:rPr>
        <w:t xml:space="preserve"> років </w:t>
      </w:r>
      <w:r w:rsidR="00D16736" w:rsidRPr="00D913FB">
        <w:rPr>
          <w:rFonts w:ascii="Times New Roman" w:hAnsi="Times New Roman" w:cs="Times New Roman"/>
          <w:sz w:val="24"/>
          <w:szCs w:val="24"/>
        </w:rPr>
        <w:t xml:space="preserve">з дати прийняття рішення </w:t>
      </w:r>
      <w:r w:rsidR="00583F2F" w:rsidRPr="00D913FB">
        <w:rPr>
          <w:rFonts w:ascii="Times New Roman" w:hAnsi="Times New Roman" w:cs="Times New Roman"/>
          <w:sz w:val="24"/>
          <w:szCs w:val="24"/>
        </w:rPr>
        <w:t xml:space="preserve">строк оренди земельної ділянки </w:t>
      </w:r>
      <w:r w:rsidR="00C9763C" w:rsidRPr="00D913FB">
        <w:rPr>
          <w:rFonts w:ascii="Times New Roman" w:hAnsi="Times New Roman" w:cs="Times New Roman"/>
          <w:sz w:val="24"/>
          <w:szCs w:val="24"/>
        </w:rPr>
        <w:t xml:space="preserve">(кадастровий номер </w:t>
      </w:r>
      <w:r w:rsidR="0081550E" w:rsidRPr="00D913FB">
        <w:rPr>
          <w:rFonts w:ascii="Times New Roman" w:hAnsi="Times New Roman" w:cs="Times New Roman"/>
          <w:sz w:val="24"/>
          <w:szCs w:val="24"/>
        </w:rPr>
        <w:t>4810136900:01:022:0028</w:t>
      </w:r>
      <w:r w:rsidR="00C9763C" w:rsidRPr="00D913FB">
        <w:rPr>
          <w:rFonts w:ascii="Times New Roman" w:hAnsi="Times New Roman" w:cs="Times New Roman"/>
          <w:sz w:val="24"/>
          <w:szCs w:val="24"/>
        </w:rPr>
        <w:t xml:space="preserve">) </w:t>
      </w:r>
      <w:r w:rsidR="00842AC7" w:rsidRPr="00D913FB">
        <w:rPr>
          <w:rFonts w:ascii="Times New Roman" w:hAnsi="Times New Roman" w:cs="Times New Roman"/>
          <w:sz w:val="24"/>
          <w:szCs w:val="24"/>
        </w:rPr>
        <w:t xml:space="preserve">площею </w:t>
      </w:r>
      <w:r w:rsidR="0081550E" w:rsidRPr="00D913FB">
        <w:rPr>
          <w:rFonts w:ascii="Times New Roman" w:hAnsi="Times New Roman" w:cs="Times New Roman"/>
          <w:sz w:val="24"/>
          <w:szCs w:val="24"/>
        </w:rPr>
        <w:t>1994</w:t>
      </w:r>
      <w:r w:rsidR="00B73E84" w:rsidRPr="00D913FB">
        <w:rPr>
          <w:rFonts w:ascii="Times New Roman" w:hAnsi="Times New Roman" w:cs="Times New Roman"/>
          <w:sz w:val="24"/>
          <w:szCs w:val="24"/>
        </w:rPr>
        <w:t> </w:t>
      </w:r>
      <w:r w:rsidR="00842AC7" w:rsidRPr="00D913FB">
        <w:rPr>
          <w:rFonts w:ascii="Times New Roman" w:hAnsi="Times New Roman" w:cs="Times New Roman"/>
          <w:sz w:val="24"/>
          <w:szCs w:val="24"/>
        </w:rPr>
        <w:t>кв.м</w:t>
      </w:r>
      <w:r w:rsidR="00CC2641" w:rsidRPr="00D913FB">
        <w:rPr>
          <w:rFonts w:ascii="Times New Roman" w:hAnsi="Times New Roman" w:cs="Times New Roman"/>
          <w:sz w:val="24"/>
          <w:szCs w:val="24"/>
        </w:rPr>
        <w:t xml:space="preserve"> </w:t>
      </w:r>
      <w:r w:rsidR="0081550E" w:rsidRPr="00D913FB">
        <w:rPr>
          <w:rFonts w:ascii="Times New Roman" w:hAnsi="Times New Roman" w:cs="Times New Roman"/>
          <w:sz w:val="24"/>
          <w:szCs w:val="24"/>
        </w:rPr>
        <w:t>(розмір ідеальної частки земельної ділянки складає 38/100, що становить 758</w:t>
      </w:r>
      <w:r w:rsidR="00D16736" w:rsidRPr="00D913FB">
        <w:rPr>
          <w:rFonts w:ascii="Times New Roman" w:hAnsi="Times New Roman" w:cs="Times New Roman"/>
          <w:sz w:val="24"/>
          <w:szCs w:val="24"/>
        </w:rPr>
        <w:t> </w:t>
      </w:r>
      <w:r w:rsidR="0081550E" w:rsidRPr="00D913FB">
        <w:rPr>
          <w:rFonts w:ascii="Times New Roman" w:hAnsi="Times New Roman" w:cs="Times New Roman"/>
          <w:sz w:val="24"/>
          <w:szCs w:val="24"/>
        </w:rPr>
        <w:t>кв.м)</w:t>
      </w:r>
      <w:r w:rsidR="00B25229" w:rsidRPr="00D913FB">
        <w:rPr>
          <w:rFonts w:ascii="Times New Roman" w:hAnsi="Times New Roman" w:cs="Times New Roman"/>
          <w:sz w:val="24"/>
          <w:szCs w:val="24"/>
        </w:rPr>
        <w:t>,</w:t>
      </w:r>
      <w:r w:rsidR="005108A6" w:rsidRPr="00D913FB">
        <w:rPr>
          <w:rFonts w:ascii="Times New Roman" w:hAnsi="Times New Roman" w:cs="Times New Roman"/>
          <w:sz w:val="24"/>
          <w:szCs w:val="24"/>
        </w:rPr>
        <w:t xml:space="preserve"> </w:t>
      </w:r>
      <w:r w:rsidR="00FA6EEA" w:rsidRPr="00D913FB">
        <w:rPr>
          <w:rFonts w:ascii="Times New Roman" w:hAnsi="Times New Roman" w:cs="Times New Roman"/>
          <w:sz w:val="24"/>
          <w:szCs w:val="24"/>
        </w:rPr>
        <w:t xml:space="preserve">яка </w:t>
      </w:r>
      <w:r w:rsidR="001F51AE" w:rsidRPr="00D913FB">
        <w:rPr>
          <w:rFonts w:ascii="Times New Roman" w:hAnsi="Times New Roman" w:cs="Times New Roman"/>
          <w:sz w:val="24"/>
          <w:szCs w:val="24"/>
        </w:rPr>
        <w:t>перебува</w:t>
      </w:r>
      <w:r w:rsidR="00DD157E" w:rsidRPr="00D913FB">
        <w:rPr>
          <w:rFonts w:ascii="Times New Roman" w:hAnsi="Times New Roman" w:cs="Times New Roman"/>
          <w:sz w:val="24"/>
          <w:szCs w:val="24"/>
        </w:rPr>
        <w:t>ла</w:t>
      </w:r>
      <w:r w:rsidR="00FA6EEA" w:rsidRPr="00D913FB">
        <w:rPr>
          <w:rFonts w:ascii="Times New Roman" w:hAnsi="Times New Roman" w:cs="Times New Roman"/>
          <w:sz w:val="24"/>
          <w:szCs w:val="24"/>
        </w:rPr>
        <w:t xml:space="preserve"> в оренді відповідно до договору оренди землі від </w:t>
      </w:r>
      <w:r w:rsidR="00EE3EEE" w:rsidRPr="00D913FB">
        <w:rPr>
          <w:rFonts w:ascii="Times New Roman" w:hAnsi="Times New Roman" w:cs="Times New Roman"/>
          <w:sz w:val="24"/>
          <w:szCs w:val="24"/>
        </w:rPr>
        <w:t>06.02.2014</w:t>
      </w:r>
      <w:r w:rsidR="00842AC7" w:rsidRPr="00D913FB">
        <w:rPr>
          <w:rFonts w:ascii="Times New Roman" w:hAnsi="Times New Roman" w:cs="Times New Roman"/>
          <w:sz w:val="24"/>
          <w:szCs w:val="24"/>
        </w:rPr>
        <w:t xml:space="preserve"> </w:t>
      </w:r>
      <w:r w:rsidR="00FA6EEA" w:rsidRPr="00D913FB">
        <w:rPr>
          <w:rFonts w:ascii="Times New Roman" w:hAnsi="Times New Roman" w:cs="Times New Roman"/>
          <w:sz w:val="24"/>
          <w:szCs w:val="24"/>
        </w:rPr>
        <w:t>№</w:t>
      </w:r>
      <w:r w:rsidR="00444B64" w:rsidRPr="00D913FB">
        <w:rPr>
          <w:rFonts w:ascii="Times New Roman" w:hAnsi="Times New Roman" w:cs="Times New Roman"/>
          <w:sz w:val="24"/>
          <w:szCs w:val="24"/>
        </w:rPr>
        <w:t> </w:t>
      </w:r>
      <w:r w:rsidR="00EE3EEE" w:rsidRPr="00D913FB">
        <w:rPr>
          <w:rFonts w:ascii="Times New Roman" w:hAnsi="Times New Roman" w:cs="Times New Roman"/>
          <w:sz w:val="24"/>
          <w:szCs w:val="24"/>
        </w:rPr>
        <w:t>10007</w:t>
      </w:r>
      <w:r w:rsidR="00FA6EEA" w:rsidRPr="00D913FB">
        <w:rPr>
          <w:rFonts w:ascii="Times New Roman" w:hAnsi="Times New Roman" w:cs="Times New Roman"/>
          <w:sz w:val="24"/>
          <w:szCs w:val="24"/>
        </w:rPr>
        <w:t xml:space="preserve">, </w:t>
      </w:r>
      <w:r w:rsidR="00C9763C" w:rsidRPr="00D913FB">
        <w:rPr>
          <w:rFonts w:ascii="Times New Roman" w:hAnsi="Times New Roman" w:cs="Times New Roman"/>
          <w:sz w:val="24"/>
          <w:szCs w:val="24"/>
        </w:rPr>
        <w:t>з цільовим призначенням згідно із класифікацією видів цільового призначення земель:</w:t>
      </w:r>
      <w:r w:rsidR="0019522E" w:rsidRPr="00D913FB">
        <w:rPr>
          <w:rFonts w:ascii="Times New Roman" w:hAnsi="Times New Roman" w:cs="Times New Roman"/>
          <w:sz w:val="24"/>
          <w:szCs w:val="24"/>
        </w:rPr>
        <w:t xml:space="preserve"> </w:t>
      </w:r>
      <w:r w:rsidR="00EE3EEE" w:rsidRPr="00D913FB">
        <w:rPr>
          <w:rFonts w:ascii="Times New Roman" w:hAnsi="Times New Roman" w:cs="Times New Roman"/>
          <w:sz w:val="24"/>
          <w:szCs w:val="24"/>
        </w:rPr>
        <w:t xml:space="preserve"> </w:t>
      </w:r>
      <w:r w:rsidR="005C6AF2" w:rsidRPr="00D913FB">
        <w:rPr>
          <w:rFonts w:ascii="Times New Roman" w:hAnsi="Times New Roman" w:cs="Times New Roman"/>
          <w:sz w:val="24"/>
          <w:szCs w:val="24"/>
        </w:rPr>
        <w:t>03</w:t>
      </w:r>
      <w:r w:rsidR="005502CA" w:rsidRPr="00D913FB">
        <w:rPr>
          <w:rFonts w:ascii="Times New Roman" w:hAnsi="Times New Roman" w:cs="Times New Roman"/>
          <w:sz w:val="24"/>
          <w:szCs w:val="24"/>
        </w:rPr>
        <w:t>.</w:t>
      </w:r>
      <w:r w:rsidR="00CC2641" w:rsidRPr="00D913FB">
        <w:rPr>
          <w:rFonts w:ascii="Times New Roman" w:hAnsi="Times New Roman" w:cs="Times New Roman"/>
          <w:sz w:val="24"/>
          <w:szCs w:val="24"/>
        </w:rPr>
        <w:t>1</w:t>
      </w:r>
      <w:r w:rsidR="00C1197E" w:rsidRPr="00D913FB">
        <w:rPr>
          <w:rFonts w:ascii="Times New Roman" w:hAnsi="Times New Roman" w:cs="Times New Roman"/>
          <w:sz w:val="24"/>
          <w:szCs w:val="24"/>
        </w:rPr>
        <w:t>0</w:t>
      </w:r>
      <w:r w:rsidR="00C9763C" w:rsidRPr="00D913FB">
        <w:rPr>
          <w:rFonts w:ascii="Times New Roman" w:hAnsi="Times New Roman" w:cs="Times New Roman"/>
          <w:sz w:val="24"/>
          <w:szCs w:val="24"/>
        </w:rPr>
        <w:t xml:space="preserve"> – </w:t>
      </w:r>
      <w:r w:rsidR="00CC2641" w:rsidRPr="00D913FB">
        <w:rPr>
          <w:rFonts w:ascii="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800DB2" w:rsidRPr="00D913FB">
        <w:rPr>
          <w:rFonts w:ascii="Times New Roman" w:hAnsi="Times New Roman" w:cs="Times New Roman"/>
          <w:sz w:val="24"/>
          <w:szCs w:val="24"/>
        </w:rPr>
        <w:t xml:space="preserve">, </w:t>
      </w:r>
      <w:bookmarkStart w:id="913" w:name="_Hlk158119856"/>
      <w:r w:rsidR="00EE3EEE" w:rsidRPr="00D913FB">
        <w:rPr>
          <w:rFonts w:ascii="Times New Roman" w:hAnsi="Times New Roman" w:cs="Times New Roman"/>
          <w:sz w:val="24"/>
          <w:szCs w:val="24"/>
        </w:rPr>
        <w:t xml:space="preserve">для обслуговування нежитлових приміщень по </w:t>
      </w:r>
      <w:r w:rsidR="00EE3EEE" w:rsidRPr="00D913FB">
        <w:rPr>
          <w:rFonts w:ascii="Times New Roman" w:hAnsi="Times New Roman" w:cs="Times New Roman"/>
          <w:sz w:val="24"/>
          <w:szCs w:val="24"/>
        </w:rPr>
        <w:lastRenderedPageBreak/>
        <w:t>вул. Авангардній, 6/6, 6/12</w:t>
      </w:r>
      <w:bookmarkEnd w:id="913"/>
      <w:r w:rsidRPr="00D913FB">
        <w:rPr>
          <w:rFonts w:ascii="Times New Roman" w:hAnsi="Times New Roman" w:cs="Times New Roman"/>
          <w:sz w:val="24"/>
          <w:szCs w:val="24"/>
        </w:rPr>
        <w:t>,</w:t>
      </w:r>
      <w:r w:rsidR="00583F2F"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w:t>
      </w:r>
      <w:r w:rsidR="008E6D4F" w:rsidRPr="00D913FB">
        <w:rPr>
          <w:rFonts w:ascii="Times New Roman" w:hAnsi="Times New Roman" w:cs="Times New Roman"/>
          <w:sz w:val="24"/>
          <w:szCs w:val="24"/>
        </w:rPr>
        <w:t xml:space="preserve"> </w:t>
      </w:r>
      <w:r w:rsidR="00EE3EEE" w:rsidRPr="00D913FB">
        <w:rPr>
          <w:rFonts w:ascii="Times New Roman" w:hAnsi="Times New Roman" w:cs="Times New Roman"/>
          <w:sz w:val="24"/>
          <w:szCs w:val="24"/>
        </w:rPr>
        <w:t>договорів дарування</w:t>
      </w:r>
      <w:r w:rsidR="00EE68B8" w:rsidRPr="00D913FB">
        <w:rPr>
          <w:rFonts w:ascii="Times New Roman" w:hAnsi="Times New Roman" w:cs="Times New Roman"/>
          <w:sz w:val="24"/>
          <w:szCs w:val="24"/>
        </w:rPr>
        <w:t xml:space="preserve"> від </w:t>
      </w:r>
      <w:r w:rsidR="00EE3EEE" w:rsidRPr="00D913FB">
        <w:rPr>
          <w:rFonts w:ascii="Times New Roman" w:hAnsi="Times New Roman" w:cs="Times New Roman"/>
          <w:sz w:val="24"/>
          <w:szCs w:val="24"/>
        </w:rPr>
        <w:t>02.09.2016</w:t>
      </w:r>
      <w:r w:rsidR="00842AC7" w:rsidRPr="00D913FB">
        <w:rPr>
          <w:rFonts w:ascii="Times New Roman" w:hAnsi="Times New Roman" w:cs="Times New Roman"/>
          <w:sz w:val="24"/>
          <w:szCs w:val="24"/>
        </w:rPr>
        <w:t xml:space="preserve"> </w:t>
      </w:r>
      <w:r w:rsidR="00EE68B8" w:rsidRPr="00D913FB">
        <w:rPr>
          <w:rFonts w:ascii="Times New Roman" w:hAnsi="Times New Roman" w:cs="Times New Roman"/>
          <w:sz w:val="24"/>
          <w:szCs w:val="24"/>
        </w:rPr>
        <w:t>№ </w:t>
      </w:r>
      <w:r w:rsidR="00EE3EEE" w:rsidRPr="00D913FB">
        <w:rPr>
          <w:rFonts w:ascii="Times New Roman" w:hAnsi="Times New Roman" w:cs="Times New Roman"/>
          <w:sz w:val="24"/>
          <w:szCs w:val="24"/>
        </w:rPr>
        <w:t>769 та № 770</w:t>
      </w:r>
      <w:r w:rsidR="001B695D" w:rsidRPr="00D913FB">
        <w:rPr>
          <w:rFonts w:ascii="Times New Roman" w:hAnsi="Times New Roman" w:cs="Times New Roman"/>
          <w:sz w:val="24"/>
          <w:szCs w:val="24"/>
        </w:rPr>
        <w:t>,</w:t>
      </w:r>
      <w:r w:rsidR="00B25229" w:rsidRPr="00D913FB">
        <w:rPr>
          <w:rFonts w:ascii="Times New Roman" w:hAnsi="Times New Roman" w:cs="Times New Roman"/>
          <w:sz w:val="24"/>
          <w:szCs w:val="24"/>
        </w:rPr>
        <w:t xml:space="preserve"> </w:t>
      </w:r>
      <w:r w:rsidR="008E6D4F" w:rsidRPr="00D913FB">
        <w:rPr>
          <w:rFonts w:ascii="Times New Roman" w:hAnsi="Times New Roman" w:cs="Times New Roman"/>
          <w:sz w:val="24"/>
          <w:szCs w:val="24"/>
        </w:rPr>
        <w:t xml:space="preserve">відповідно до висновку департаменту архітектури </w:t>
      </w:r>
      <w:r w:rsidR="0035319A" w:rsidRPr="00D913FB">
        <w:rPr>
          <w:rFonts w:ascii="Times New Roman" w:hAnsi="Times New Roman" w:cs="Times New Roman"/>
          <w:sz w:val="24"/>
          <w:szCs w:val="24"/>
        </w:rPr>
        <w:t xml:space="preserve"> </w:t>
      </w:r>
      <w:r w:rsidR="008E6D4F" w:rsidRPr="00D913FB">
        <w:rPr>
          <w:rFonts w:ascii="Times New Roman" w:hAnsi="Times New Roman" w:cs="Times New Roman"/>
          <w:sz w:val="24"/>
          <w:szCs w:val="24"/>
        </w:rPr>
        <w:t>та містобудування Миколаївської міської ради від</w:t>
      </w:r>
      <w:r w:rsidR="0035319A" w:rsidRPr="00D913FB">
        <w:rPr>
          <w:rFonts w:ascii="Times New Roman" w:hAnsi="Times New Roman" w:cs="Times New Roman"/>
          <w:sz w:val="24"/>
          <w:szCs w:val="24"/>
        </w:rPr>
        <w:t> </w:t>
      </w:r>
      <w:r w:rsidR="00EE3EEE" w:rsidRPr="00D913FB">
        <w:rPr>
          <w:rFonts w:ascii="Times New Roman" w:hAnsi="Times New Roman" w:cs="Times New Roman"/>
          <w:sz w:val="24"/>
          <w:szCs w:val="24"/>
        </w:rPr>
        <w:t>02</w:t>
      </w:r>
      <w:r w:rsidR="00EE68B8" w:rsidRPr="00D913FB">
        <w:rPr>
          <w:rFonts w:ascii="Times New Roman" w:hAnsi="Times New Roman" w:cs="Times New Roman"/>
          <w:sz w:val="24"/>
          <w:szCs w:val="24"/>
        </w:rPr>
        <w:t>.</w:t>
      </w:r>
      <w:r w:rsidR="00EE3EEE" w:rsidRPr="00D913FB">
        <w:rPr>
          <w:rFonts w:ascii="Times New Roman" w:hAnsi="Times New Roman" w:cs="Times New Roman"/>
          <w:sz w:val="24"/>
          <w:szCs w:val="24"/>
        </w:rPr>
        <w:t>02</w:t>
      </w:r>
      <w:r w:rsidR="00EE68B8" w:rsidRPr="00D913FB">
        <w:rPr>
          <w:rFonts w:ascii="Times New Roman" w:hAnsi="Times New Roman" w:cs="Times New Roman"/>
          <w:sz w:val="24"/>
          <w:szCs w:val="24"/>
        </w:rPr>
        <w:t>.202</w:t>
      </w:r>
      <w:r w:rsidR="00EE3EEE" w:rsidRPr="00D913FB">
        <w:rPr>
          <w:rFonts w:ascii="Times New Roman" w:hAnsi="Times New Roman" w:cs="Times New Roman"/>
          <w:sz w:val="24"/>
          <w:szCs w:val="24"/>
        </w:rPr>
        <w:t>4</w:t>
      </w:r>
      <w:r w:rsidR="00EE68B8" w:rsidRPr="00D913FB">
        <w:rPr>
          <w:rFonts w:ascii="Times New Roman" w:hAnsi="Times New Roman" w:cs="Times New Roman"/>
          <w:sz w:val="24"/>
          <w:szCs w:val="24"/>
        </w:rPr>
        <w:t xml:space="preserve"> </w:t>
      </w:r>
      <w:r w:rsidR="008E6D4F" w:rsidRPr="00D913FB">
        <w:rPr>
          <w:rFonts w:ascii="Times New Roman" w:hAnsi="Times New Roman" w:cs="Times New Roman"/>
          <w:sz w:val="24"/>
          <w:szCs w:val="24"/>
        </w:rPr>
        <w:t>№</w:t>
      </w:r>
      <w:r w:rsidR="00867735" w:rsidRPr="00D913FB">
        <w:rPr>
          <w:rFonts w:ascii="Times New Roman" w:hAnsi="Times New Roman" w:cs="Times New Roman"/>
          <w:sz w:val="24"/>
          <w:szCs w:val="24"/>
        </w:rPr>
        <w:t> </w:t>
      </w:r>
      <w:r w:rsidR="00EE3EEE" w:rsidRPr="00D913FB">
        <w:rPr>
          <w:rFonts w:ascii="Times New Roman" w:hAnsi="Times New Roman" w:cs="Times New Roman"/>
          <w:sz w:val="24"/>
          <w:szCs w:val="24"/>
        </w:rPr>
        <w:t>29</w:t>
      </w:r>
      <w:r w:rsidR="00EE68B8" w:rsidRPr="00D913FB">
        <w:rPr>
          <w:rFonts w:ascii="Times New Roman" w:hAnsi="Times New Roman" w:cs="Times New Roman"/>
          <w:sz w:val="24"/>
          <w:szCs w:val="24"/>
        </w:rPr>
        <w:t>/12.01-</w:t>
      </w:r>
      <w:r w:rsidR="00EE3EEE" w:rsidRPr="00D913FB">
        <w:rPr>
          <w:rFonts w:ascii="Times New Roman" w:hAnsi="Times New Roman" w:cs="Times New Roman"/>
          <w:sz w:val="24"/>
          <w:szCs w:val="24"/>
        </w:rPr>
        <w:t>24</w:t>
      </w:r>
      <w:r w:rsidR="00EE68B8" w:rsidRPr="00D913FB">
        <w:rPr>
          <w:rFonts w:ascii="Times New Roman" w:hAnsi="Times New Roman" w:cs="Times New Roman"/>
          <w:sz w:val="24"/>
          <w:szCs w:val="24"/>
        </w:rPr>
        <w:t>/2</w:t>
      </w:r>
      <w:r w:rsidR="00EE3EEE" w:rsidRPr="00D913FB">
        <w:rPr>
          <w:rFonts w:ascii="Times New Roman" w:hAnsi="Times New Roman" w:cs="Times New Roman"/>
          <w:sz w:val="24"/>
          <w:szCs w:val="24"/>
        </w:rPr>
        <w:t>4</w:t>
      </w:r>
      <w:r w:rsidR="00EE68B8" w:rsidRPr="00D913FB">
        <w:rPr>
          <w:rFonts w:ascii="Times New Roman" w:hAnsi="Times New Roman" w:cs="Times New Roman"/>
          <w:sz w:val="24"/>
          <w:szCs w:val="24"/>
        </w:rPr>
        <w:t xml:space="preserve">-2 </w:t>
      </w:r>
      <w:r w:rsidR="008E6D4F" w:rsidRPr="00D913FB">
        <w:rPr>
          <w:rFonts w:ascii="Times New Roman" w:hAnsi="Times New Roman" w:cs="Times New Roman"/>
          <w:sz w:val="24"/>
          <w:szCs w:val="24"/>
        </w:rPr>
        <w:t>(забудована земельна ділянка).</w:t>
      </w:r>
    </w:p>
    <w:p w14:paraId="3EF223F3" w14:textId="611FCCD1" w:rsidR="000E0EF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6A5A0468" w14:textId="77777777" w:rsidR="000E0EF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1A68068A"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7C67B0"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0A1B6D09"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EFFD58" w14:textId="1DA2D03D" w:rsidR="00255611" w:rsidRPr="00D913FB" w:rsidRDefault="00255611" w:rsidP="00D913FB">
      <w:pPr>
        <w:spacing w:line="240" w:lineRule="auto"/>
        <w:jc w:val="both"/>
        <w:rPr>
          <w:rFonts w:ascii="Times New Roman" w:hAnsi="Times New Roman" w:cs="Times New Roman"/>
          <w:sz w:val="24"/>
          <w:szCs w:val="24"/>
        </w:rPr>
      </w:pPr>
    </w:p>
    <w:p w14:paraId="41AAC90A"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2DEE0F49" w14:textId="77777777" w:rsidR="008E1D5F" w:rsidRDefault="008E1D5F" w:rsidP="00D913FB">
      <w:pPr>
        <w:spacing w:line="240" w:lineRule="auto"/>
        <w:jc w:val="both"/>
        <w:rPr>
          <w:rFonts w:ascii="Times New Roman" w:hAnsi="Times New Roman" w:cs="Times New Roman"/>
          <w:sz w:val="24"/>
          <w:szCs w:val="24"/>
        </w:rPr>
      </w:pPr>
    </w:p>
    <w:p w14:paraId="368A2F9E" w14:textId="77777777" w:rsidR="008E1D5F" w:rsidRDefault="008E1D5F" w:rsidP="008E1D5F">
      <w:pPr>
        <w:widowControl w:val="0"/>
        <w:spacing w:line="240" w:lineRule="auto"/>
        <w:ind w:right="-23"/>
        <w:rPr>
          <w:rFonts w:ascii="Times New Roman" w:hAnsi="Times New Roman" w:cs="Times New Roman"/>
          <w:sz w:val="24"/>
          <w:szCs w:val="24"/>
          <w:lang w:val="en-US"/>
        </w:rPr>
      </w:pPr>
      <w:bookmarkStart w:id="914" w:name="_page_5_0_9_0"/>
    </w:p>
    <w:p w14:paraId="52831257" w14:textId="51905FE3" w:rsidR="00D913FB" w:rsidRDefault="002E1812" w:rsidP="008E1D5F">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w:t>
      </w:r>
      <w:r w:rsidR="00CD1238" w:rsidRPr="00D913FB">
        <w:rPr>
          <w:rFonts w:ascii="Times New Roman" w:hAnsi="Times New Roman" w:cs="Times New Roman"/>
          <w:sz w:val="24"/>
          <w:szCs w:val="24"/>
          <w:lang w:val="uk-UA"/>
        </w:rPr>
        <w:t>4</w:t>
      </w:r>
      <w:r w:rsidRPr="00D913FB">
        <w:rPr>
          <w:rFonts w:ascii="Times New Roman" w:hAnsi="Times New Roman" w:cs="Times New Roman"/>
          <w:sz w:val="24"/>
          <w:szCs w:val="24"/>
          <w:lang w:val="uk-UA"/>
        </w:rPr>
        <w:t>5/</w:t>
      </w:r>
      <w:r w:rsidR="00CD1238" w:rsidRPr="00D913FB">
        <w:rPr>
          <w:rFonts w:ascii="Times New Roman" w:hAnsi="Times New Roman" w:cs="Times New Roman"/>
          <w:sz w:val="24"/>
          <w:szCs w:val="24"/>
          <w:lang w:val="ru-RU"/>
        </w:rPr>
        <w:t>1</w:t>
      </w:r>
      <w:r w:rsidR="004A01BB" w:rsidRPr="00D913FB">
        <w:rPr>
          <w:rFonts w:ascii="Times New Roman" w:hAnsi="Times New Roman" w:cs="Times New Roman"/>
          <w:sz w:val="24"/>
          <w:szCs w:val="24"/>
          <w:lang w:val="ru-RU"/>
        </w:rPr>
        <w:t>87</w:t>
      </w:r>
    </w:p>
    <w:p w14:paraId="61DFD10A" w14:textId="2ABB7A8E" w:rsidR="00D913FB" w:rsidRDefault="002E1812" w:rsidP="00D913FB">
      <w:pPr>
        <w:spacing w:line="240" w:lineRule="auto"/>
        <w:ind w:right="3117"/>
        <w:jc w:val="both"/>
        <w:rPr>
          <w:rFonts w:ascii="Times New Roman" w:hAnsi="Times New Roman" w:cs="Times New Roman"/>
          <w:sz w:val="24"/>
          <w:szCs w:val="24"/>
          <w:lang w:val="uk-UA"/>
        </w:rPr>
      </w:pPr>
      <w:bookmarkStart w:id="915" w:name="_Hlk187069572_2"/>
      <w:r w:rsidRPr="00D913FB">
        <w:rPr>
          <w:rFonts w:ascii="Times New Roman" w:hAnsi="Times New Roman" w:cs="Times New Roman"/>
          <w:sz w:val="24"/>
          <w:szCs w:val="24"/>
          <w:lang w:val="uk-UA"/>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w:t>
      </w:r>
      <w:r w:rsidR="005024CD" w:rsidRPr="00D913FB">
        <w:rPr>
          <w:rFonts w:ascii="Times New Roman" w:hAnsi="Times New Roman" w:cs="Times New Roman"/>
          <w:sz w:val="24"/>
          <w:szCs w:val="24"/>
          <w:lang w:val="uk-UA"/>
        </w:rPr>
        <w:t>ину</w:t>
      </w:r>
      <w:r w:rsidRPr="00D913FB">
        <w:rPr>
          <w:rFonts w:ascii="Times New Roman" w:hAnsi="Times New Roman" w:cs="Times New Roman"/>
          <w:sz w:val="24"/>
          <w:szCs w:val="24"/>
          <w:lang w:val="uk-UA"/>
        </w:rPr>
        <w:t xml:space="preserve"> </w:t>
      </w:r>
      <w:r w:rsidR="004A01BB" w:rsidRPr="00D913FB">
        <w:rPr>
          <w:rFonts w:ascii="Times New Roman" w:hAnsi="Times New Roman" w:cs="Times New Roman"/>
          <w:sz w:val="24"/>
          <w:szCs w:val="24"/>
          <w:lang w:val="uk-UA"/>
        </w:rPr>
        <w:t>Ульвіченку Андрію Юрійовичу</w:t>
      </w:r>
      <w:r w:rsidR="003E575F"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земельної ділянки (кадастровий номер </w:t>
      </w:r>
      <w:r w:rsidR="00C04F46" w:rsidRPr="00D913FB">
        <w:rPr>
          <w:rFonts w:ascii="Times New Roman" w:hAnsi="Times New Roman" w:cs="Times New Roman"/>
          <w:sz w:val="24"/>
          <w:szCs w:val="24"/>
        </w:rPr>
        <w:t>481013</w:t>
      </w:r>
      <w:r w:rsidR="001A5B87" w:rsidRPr="00D913FB">
        <w:rPr>
          <w:rFonts w:ascii="Times New Roman" w:hAnsi="Times New Roman" w:cs="Times New Roman"/>
          <w:sz w:val="24"/>
          <w:szCs w:val="24"/>
          <w:lang w:val="uk-UA"/>
        </w:rPr>
        <w:t>72</w:t>
      </w:r>
      <w:r w:rsidR="00C04F46" w:rsidRPr="00D913FB">
        <w:rPr>
          <w:rFonts w:ascii="Times New Roman" w:hAnsi="Times New Roman" w:cs="Times New Roman"/>
          <w:sz w:val="24"/>
          <w:szCs w:val="24"/>
        </w:rPr>
        <w:t>00:</w:t>
      </w:r>
      <w:r w:rsidR="004A01BB" w:rsidRPr="00D913FB">
        <w:rPr>
          <w:rFonts w:ascii="Times New Roman" w:hAnsi="Times New Roman" w:cs="Times New Roman"/>
          <w:sz w:val="24"/>
          <w:szCs w:val="24"/>
          <w:lang w:val="uk-UA"/>
        </w:rPr>
        <w:t>03</w:t>
      </w:r>
      <w:r w:rsidR="00C04F46" w:rsidRPr="00D913FB">
        <w:rPr>
          <w:rFonts w:ascii="Times New Roman" w:hAnsi="Times New Roman" w:cs="Times New Roman"/>
          <w:sz w:val="24"/>
          <w:szCs w:val="24"/>
        </w:rPr>
        <w:t>:0</w:t>
      </w:r>
      <w:r w:rsidR="004A01BB" w:rsidRPr="00D913FB">
        <w:rPr>
          <w:rFonts w:ascii="Times New Roman" w:hAnsi="Times New Roman" w:cs="Times New Roman"/>
          <w:sz w:val="24"/>
          <w:szCs w:val="24"/>
          <w:lang w:val="uk-UA"/>
        </w:rPr>
        <w:t>30</w:t>
      </w:r>
      <w:r w:rsidR="00C04F46" w:rsidRPr="00D913FB">
        <w:rPr>
          <w:rFonts w:ascii="Times New Roman" w:hAnsi="Times New Roman" w:cs="Times New Roman"/>
          <w:sz w:val="24"/>
          <w:szCs w:val="24"/>
        </w:rPr>
        <w:t>:0</w:t>
      </w:r>
      <w:r w:rsidR="004A01BB" w:rsidRPr="00D913FB">
        <w:rPr>
          <w:rFonts w:ascii="Times New Roman" w:hAnsi="Times New Roman" w:cs="Times New Roman"/>
          <w:sz w:val="24"/>
          <w:szCs w:val="24"/>
          <w:lang w:val="uk-UA"/>
        </w:rPr>
        <w:t>019</w:t>
      </w:r>
      <w:r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по</w:t>
      </w:r>
      <w:r w:rsidR="003F0331" w:rsidRPr="00D913FB">
        <w:rPr>
          <w:rFonts w:ascii="Times New Roman" w:hAnsi="Times New Roman" w:cs="Times New Roman"/>
          <w:sz w:val="24"/>
          <w:szCs w:val="24"/>
          <w:lang w:val="uk-UA"/>
        </w:rPr>
        <w:t xml:space="preserve"> вул. </w:t>
      </w:r>
      <w:r w:rsidR="004A01BB" w:rsidRPr="00D913FB">
        <w:rPr>
          <w:rFonts w:ascii="Times New Roman" w:hAnsi="Times New Roman" w:cs="Times New Roman"/>
          <w:sz w:val="24"/>
          <w:szCs w:val="24"/>
          <w:lang w:val="uk-UA"/>
        </w:rPr>
        <w:t>Сотий квартал</w:t>
      </w:r>
      <w:r w:rsidR="001A5B87" w:rsidRPr="00D913FB">
        <w:rPr>
          <w:rFonts w:ascii="Times New Roman" w:hAnsi="Times New Roman" w:cs="Times New Roman"/>
          <w:sz w:val="24"/>
          <w:szCs w:val="24"/>
        </w:rPr>
        <w:t>,</w:t>
      </w:r>
      <w:r w:rsidR="001A5B87" w:rsidRPr="00D913FB">
        <w:rPr>
          <w:rFonts w:ascii="Times New Roman" w:hAnsi="Times New Roman" w:cs="Times New Roman"/>
          <w:sz w:val="24"/>
          <w:szCs w:val="24"/>
          <w:lang w:val="uk-UA"/>
        </w:rPr>
        <w:t xml:space="preserve"> </w:t>
      </w:r>
      <w:r w:rsidR="004A01BB" w:rsidRPr="00D913FB">
        <w:rPr>
          <w:rFonts w:ascii="Times New Roman" w:hAnsi="Times New Roman" w:cs="Times New Roman"/>
          <w:sz w:val="24"/>
          <w:szCs w:val="24"/>
          <w:lang w:val="uk-UA"/>
        </w:rPr>
        <w:t xml:space="preserve">45/81 </w:t>
      </w:r>
      <w:r w:rsidR="00C04F46" w:rsidRPr="00D913FB">
        <w:rPr>
          <w:rFonts w:ascii="Times New Roman" w:hAnsi="Times New Roman" w:cs="Times New Roman"/>
          <w:sz w:val="24"/>
          <w:szCs w:val="24"/>
        </w:rPr>
        <w:t xml:space="preserve">в </w:t>
      </w:r>
      <w:r w:rsidR="001A5B87" w:rsidRPr="00D913FB">
        <w:rPr>
          <w:rFonts w:ascii="Times New Roman" w:hAnsi="Times New Roman" w:cs="Times New Roman"/>
          <w:sz w:val="24"/>
          <w:szCs w:val="24"/>
          <w:lang w:val="uk-UA"/>
        </w:rPr>
        <w:t>Центральному</w:t>
      </w:r>
      <w:r w:rsidR="00C04F46" w:rsidRPr="00D913FB">
        <w:rPr>
          <w:rFonts w:ascii="Times New Roman" w:hAnsi="Times New Roman" w:cs="Times New Roman"/>
          <w:sz w:val="24"/>
          <w:szCs w:val="24"/>
        </w:rPr>
        <w:t xml:space="preserve"> районі м. Миколаєва </w:t>
      </w:r>
      <w:r w:rsidRPr="00D913FB">
        <w:rPr>
          <w:rFonts w:ascii="Times New Roman" w:hAnsi="Times New Roman" w:cs="Times New Roman"/>
          <w:sz w:val="24"/>
          <w:szCs w:val="24"/>
          <w:lang w:val="uk-UA"/>
        </w:rPr>
        <w:t>(забудована земельна ділянка)</w:t>
      </w:r>
      <w:bookmarkEnd w:id="915"/>
    </w:p>
    <w:p w14:paraId="7559736C" w14:textId="77777777" w:rsidR="008E1D5F" w:rsidRDefault="008E1D5F" w:rsidP="00D913FB">
      <w:pPr>
        <w:spacing w:line="240" w:lineRule="auto"/>
        <w:ind w:right="3117"/>
        <w:jc w:val="both"/>
        <w:rPr>
          <w:rFonts w:ascii="Times New Roman" w:hAnsi="Times New Roman" w:cs="Times New Roman"/>
          <w:sz w:val="24"/>
          <w:szCs w:val="24"/>
          <w:lang w:val="uk-UA"/>
        </w:rPr>
      </w:pPr>
    </w:p>
    <w:p w14:paraId="17E946BB" w14:textId="41F66478"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bookmarkStart w:id="916" w:name="_Hlk187765861_3"/>
      <w:r w:rsidRPr="00D913FB">
        <w:rPr>
          <w:rFonts w:ascii="Times New Roman" w:hAnsi="Times New Roman" w:cs="Times New Roman"/>
          <w:sz w:val="24"/>
          <w:szCs w:val="24"/>
          <w:lang w:val="uk-UA"/>
        </w:rPr>
        <w:t xml:space="preserve">Розглянувши </w:t>
      </w:r>
      <w:bookmarkStart w:id="917" w:name="_Hlk159858383_9_0"/>
      <w:bookmarkStart w:id="918" w:name="_Hlk169620717_9_0"/>
      <w:bookmarkStart w:id="919" w:name="_Hlk187069625_3"/>
      <w:r w:rsidRPr="00D913FB">
        <w:rPr>
          <w:rFonts w:ascii="Times New Roman" w:hAnsi="Times New Roman" w:cs="Times New Roman"/>
          <w:sz w:val="24"/>
          <w:szCs w:val="24"/>
          <w:lang w:val="uk-UA"/>
        </w:rPr>
        <w:t xml:space="preserve">звернення </w:t>
      </w:r>
      <w:bookmarkEnd w:id="917"/>
      <w:bookmarkEnd w:id="918"/>
      <w:r w:rsidR="000E04EA" w:rsidRPr="00D913FB">
        <w:rPr>
          <w:rFonts w:ascii="Times New Roman" w:hAnsi="Times New Roman" w:cs="Times New Roman"/>
          <w:sz w:val="24"/>
          <w:szCs w:val="24"/>
          <w:lang w:val="uk-UA"/>
        </w:rPr>
        <w:t>громадян</w:t>
      </w:r>
      <w:r w:rsidR="005024CD" w:rsidRPr="00D913FB">
        <w:rPr>
          <w:rFonts w:ascii="Times New Roman" w:hAnsi="Times New Roman" w:cs="Times New Roman"/>
          <w:sz w:val="24"/>
          <w:szCs w:val="24"/>
          <w:lang w:val="uk-UA"/>
        </w:rPr>
        <w:t>ина</w:t>
      </w:r>
      <w:r w:rsidR="000E04EA" w:rsidRPr="00D913FB">
        <w:rPr>
          <w:rFonts w:ascii="Times New Roman" w:hAnsi="Times New Roman" w:cs="Times New Roman"/>
          <w:sz w:val="24"/>
          <w:szCs w:val="24"/>
          <w:lang w:val="uk-UA"/>
        </w:rPr>
        <w:t xml:space="preserve"> </w:t>
      </w:r>
      <w:r w:rsidR="004A01BB" w:rsidRPr="00D913FB">
        <w:rPr>
          <w:rFonts w:ascii="Times New Roman" w:hAnsi="Times New Roman" w:cs="Times New Roman"/>
          <w:sz w:val="24"/>
          <w:szCs w:val="24"/>
          <w:lang w:val="uk-UA"/>
        </w:rPr>
        <w:t>Ульвіченка Андрія Юрійовича</w:t>
      </w:r>
      <w:r w:rsidR="00A21050" w:rsidRPr="00D913FB">
        <w:rPr>
          <w:rFonts w:ascii="Times New Roman" w:hAnsi="Times New Roman" w:cs="Times New Roman"/>
          <w:sz w:val="24"/>
          <w:szCs w:val="24"/>
          <w:lang w:val="uk-UA"/>
        </w:rPr>
        <w:t>, дозвільн</w:t>
      </w:r>
      <w:r w:rsidR="00CD1238"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CD1238"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від </w:t>
      </w:r>
      <w:r w:rsidR="004A01BB" w:rsidRPr="00D913FB">
        <w:rPr>
          <w:rFonts w:ascii="Times New Roman" w:hAnsi="Times New Roman" w:cs="Times New Roman"/>
          <w:sz w:val="24"/>
          <w:szCs w:val="24"/>
          <w:lang w:val="uk-UA"/>
        </w:rPr>
        <w:t>29.08</w:t>
      </w:r>
      <w:r w:rsidR="001A5B87" w:rsidRPr="00D913FB">
        <w:rPr>
          <w:rFonts w:ascii="Times New Roman" w:hAnsi="Times New Roman" w:cs="Times New Roman"/>
          <w:sz w:val="24"/>
          <w:szCs w:val="24"/>
          <w:lang w:val="uk-UA"/>
        </w:rPr>
        <w:t>.2023</w:t>
      </w:r>
      <w:r w:rsidR="00C04F46" w:rsidRPr="00D913FB">
        <w:rPr>
          <w:rFonts w:ascii="Times New Roman" w:hAnsi="Times New Roman" w:cs="Times New Roman"/>
          <w:sz w:val="24"/>
          <w:szCs w:val="24"/>
        </w:rPr>
        <w:t xml:space="preserve"> №</w:t>
      </w:r>
      <w:bookmarkEnd w:id="919"/>
      <w:r w:rsidR="001A5B87" w:rsidRPr="00D913FB">
        <w:rPr>
          <w:rFonts w:ascii="Times New Roman" w:hAnsi="Times New Roman" w:cs="Times New Roman"/>
          <w:sz w:val="24"/>
          <w:szCs w:val="24"/>
          <w:lang w:val="uk-UA"/>
        </w:rPr>
        <w:t> 230</w:t>
      </w:r>
      <w:r w:rsidR="004A01BB" w:rsidRPr="00D913FB">
        <w:rPr>
          <w:rFonts w:ascii="Times New Roman" w:hAnsi="Times New Roman" w:cs="Times New Roman"/>
          <w:sz w:val="24"/>
          <w:szCs w:val="24"/>
          <w:lang w:val="uk-UA"/>
        </w:rPr>
        <w:t>64</w:t>
      </w:r>
      <w:r w:rsidR="001A5B87" w:rsidRPr="00D913FB">
        <w:rPr>
          <w:rFonts w:ascii="Times New Roman" w:hAnsi="Times New Roman" w:cs="Times New Roman"/>
          <w:sz w:val="24"/>
          <w:szCs w:val="24"/>
          <w:lang w:val="uk-UA"/>
        </w:rPr>
        <w:t>-</w:t>
      </w:r>
      <w:r w:rsidR="004A01BB" w:rsidRPr="00D913FB">
        <w:rPr>
          <w:rFonts w:ascii="Times New Roman" w:hAnsi="Times New Roman" w:cs="Times New Roman"/>
          <w:sz w:val="24"/>
          <w:szCs w:val="24"/>
          <w:lang w:val="uk-UA"/>
        </w:rPr>
        <w:t>000636954</w:t>
      </w:r>
      <w:r w:rsidR="001A5B87" w:rsidRPr="00D913FB">
        <w:rPr>
          <w:rFonts w:ascii="Times New Roman" w:hAnsi="Times New Roman" w:cs="Times New Roman"/>
          <w:sz w:val="24"/>
          <w:szCs w:val="24"/>
          <w:lang w:val="uk-UA"/>
        </w:rPr>
        <w:t>-007-</w:t>
      </w:r>
      <w:r w:rsidR="004A01BB" w:rsidRPr="00D913FB">
        <w:rPr>
          <w:rFonts w:ascii="Times New Roman" w:hAnsi="Times New Roman" w:cs="Times New Roman"/>
          <w:sz w:val="24"/>
          <w:szCs w:val="24"/>
          <w:lang w:val="uk-UA"/>
        </w:rPr>
        <w:t>01</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bookmarkEnd w:id="916"/>
      <w:r w:rsidRPr="00D913FB">
        <w:rPr>
          <w:rFonts w:ascii="Times New Roman" w:hAnsi="Times New Roman" w:cs="Times New Roman"/>
          <w:sz w:val="24"/>
          <w:szCs w:val="24"/>
          <w:lang w:val="uk-UA"/>
        </w:rPr>
        <w:t xml:space="preserve"> міська рада</w:t>
      </w:r>
    </w:p>
    <w:p w14:paraId="24793978" w14:textId="77777777" w:rsidR="008E1D5F" w:rsidRDefault="008E1D5F"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40E84E24"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1AE0123C" w14:textId="6B4B4022" w:rsidR="00003600"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920" w:name="_Hlk187315687_2"/>
      <w:bookmarkStart w:id="921" w:name="_Hlk191886521_0_0"/>
      <w:bookmarkStart w:id="922" w:name="_Hlk193206967_0"/>
      <w:bookmarkStart w:id="923" w:name="_page_23_0_11_0"/>
      <w:bookmarkEnd w:id="914"/>
      <w:r w:rsidRPr="00D913FB">
        <w:rPr>
          <w:rFonts w:ascii="Times New Roman" w:hAnsi="Times New Roman" w:cs="Times New Roman"/>
          <w:sz w:val="24"/>
          <w:szCs w:val="24"/>
          <w:lang w:val="uk-UA"/>
        </w:rPr>
        <w:t>1. </w:t>
      </w:r>
      <w:bookmarkStart w:id="924" w:name="_Hlk187069640_2"/>
      <w:r w:rsidRPr="00D913FB">
        <w:rPr>
          <w:rFonts w:ascii="Times New Roman" w:hAnsi="Times New Roman" w:cs="Times New Roman"/>
          <w:sz w:val="24"/>
          <w:szCs w:val="24"/>
          <w:lang w:val="uk-UA"/>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w:t>
      </w:r>
      <w:r w:rsidR="003F0331" w:rsidRPr="00D913FB">
        <w:rPr>
          <w:rFonts w:ascii="Times New Roman" w:hAnsi="Times New Roman" w:cs="Times New Roman"/>
          <w:sz w:val="24"/>
          <w:szCs w:val="24"/>
          <w:lang w:val="uk-UA"/>
        </w:rPr>
        <w:t>стосовн</w:t>
      </w:r>
      <w:r w:rsidRPr="00D913FB">
        <w:rPr>
          <w:rFonts w:ascii="Times New Roman" w:hAnsi="Times New Roman" w:cs="Times New Roman"/>
          <w:sz w:val="24"/>
          <w:szCs w:val="24"/>
          <w:lang w:val="uk-UA"/>
        </w:rPr>
        <w:t xml:space="preserve">о відведення у власність земельної ділянки площею </w:t>
      </w:r>
      <w:r w:rsidR="001A5B87" w:rsidRPr="00D913FB">
        <w:rPr>
          <w:rFonts w:ascii="Times New Roman" w:hAnsi="Times New Roman" w:cs="Times New Roman"/>
          <w:sz w:val="24"/>
          <w:szCs w:val="24"/>
          <w:lang w:val="uk-UA"/>
        </w:rPr>
        <w:t>1000</w:t>
      </w:r>
      <w:r w:rsidR="001B4A7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кв.м (кадастровий номер </w:t>
      </w:r>
      <w:r w:rsidR="004A01BB" w:rsidRPr="00D913FB">
        <w:rPr>
          <w:rFonts w:ascii="Times New Roman" w:hAnsi="Times New Roman" w:cs="Times New Roman"/>
          <w:sz w:val="24"/>
          <w:szCs w:val="24"/>
        </w:rPr>
        <w:t>481013</w:t>
      </w:r>
      <w:r w:rsidR="004A01BB" w:rsidRPr="00D913FB">
        <w:rPr>
          <w:rFonts w:ascii="Times New Roman" w:hAnsi="Times New Roman" w:cs="Times New Roman"/>
          <w:sz w:val="24"/>
          <w:szCs w:val="24"/>
          <w:lang w:val="uk-UA"/>
        </w:rPr>
        <w:t>72</w:t>
      </w:r>
      <w:r w:rsidR="004A01BB" w:rsidRPr="00D913FB">
        <w:rPr>
          <w:rFonts w:ascii="Times New Roman" w:hAnsi="Times New Roman" w:cs="Times New Roman"/>
          <w:sz w:val="24"/>
          <w:szCs w:val="24"/>
        </w:rPr>
        <w:t>00:</w:t>
      </w:r>
      <w:r w:rsidR="004A01BB" w:rsidRPr="00D913FB">
        <w:rPr>
          <w:rFonts w:ascii="Times New Roman" w:hAnsi="Times New Roman" w:cs="Times New Roman"/>
          <w:sz w:val="24"/>
          <w:szCs w:val="24"/>
          <w:lang w:val="uk-UA"/>
        </w:rPr>
        <w:t>03</w:t>
      </w:r>
      <w:r w:rsidR="004A01BB" w:rsidRPr="00D913FB">
        <w:rPr>
          <w:rFonts w:ascii="Times New Roman" w:hAnsi="Times New Roman" w:cs="Times New Roman"/>
          <w:sz w:val="24"/>
          <w:szCs w:val="24"/>
        </w:rPr>
        <w:t>:0</w:t>
      </w:r>
      <w:r w:rsidR="004A01BB" w:rsidRPr="00D913FB">
        <w:rPr>
          <w:rFonts w:ascii="Times New Roman" w:hAnsi="Times New Roman" w:cs="Times New Roman"/>
          <w:sz w:val="24"/>
          <w:szCs w:val="24"/>
          <w:lang w:val="uk-UA"/>
        </w:rPr>
        <w:t>30</w:t>
      </w:r>
      <w:r w:rsidR="004A01BB" w:rsidRPr="00D913FB">
        <w:rPr>
          <w:rFonts w:ascii="Times New Roman" w:hAnsi="Times New Roman" w:cs="Times New Roman"/>
          <w:sz w:val="24"/>
          <w:szCs w:val="24"/>
        </w:rPr>
        <w:t>:0</w:t>
      </w:r>
      <w:r w:rsidR="004A01BB" w:rsidRPr="00D913FB">
        <w:rPr>
          <w:rFonts w:ascii="Times New Roman" w:hAnsi="Times New Roman" w:cs="Times New Roman"/>
          <w:sz w:val="24"/>
          <w:szCs w:val="24"/>
          <w:lang w:val="uk-UA"/>
        </w:rPr>
        <w:t>019</w:t>
      </w:r>
      <w:r w:rsidRPr="00D913FB">
        <w:rPr>
          <w:rFonts w:ascii="Times New Roman" w:hAnsi="Times New Roman" w:cs="Times New Roman"/>
          <w:sz w:val="24"/>
          <w:szCs w:val="24"/>
          <w:lang w:val="uk-UA"/>
        </w:rPr>
        <w:t xml:space="preserve">) для будівництва та обслуговування житлового будинку, господарських будівель і споруд </w:t>
      </w:r>
      <w:r w:rsidR="00C04F46" w:rsidRPr="008E1D5F">
        <w:rPr>
          <w:rFonts w:ascii="Times New Roman" w:hAnsi="Times New Roman" w:cs="Times New Roman"/>
          <w:sz w:val="24"/>
          <w:szCs w:val="24"/>
        </w:rPr>
        <w:t>по</w:t>
      </w:r>
      <w:r w:rsidR="003F0331" w:rsidRPr="008E1D5F">
        <w:rPr>
          <w:rFonts w:ascii="Times New Roman" w:hAnsi="Times New Roman" w:cs="Times New Roman"/>
          <w:sz w:val="24"/>
          <w:szCs w:val="24"/>
          <w:lang w:val="uk-UA"/>
        </w:rPr>
        <w:t xml:space="preserve"> </w:t>
      </w:r>
      <w:r w:rsidR="004A01BB" w:rsidRPr="008E1D5F">
        <w:rPr>
          <w:rFonts w:ascii="Times New Roman" w:hAnsi="Times New Roman" w:cs="Times New Roman"/>
          <w:sz w:val="24"/>
          <w:szCs w:val="24"/>
          <w:lang w:val="uk-UA"/>
        </w:rPr>
        <w:t>в</w:t>
      </w:r>
      <w:r w:rsidR="004A01BB" w:rsidRPr="00D913FB">
        <w:rPr>
          <w:rFonts w:ascii="Times New Roman" w:hAnsi="Times New Roman" w:cs="Times New Roman"/>
          <w:sz w:val="24"/>
          <w:szCs w:val="24"/>
          <w:lang w:val="uk-UA"/>
        </w:rPr>
        <w:t>ул. Сотий квартал</w:t>
      </w:r>
      <w:r w:rsidR="004A01BB" w:rsidRPr="00D913FB">
        <w:rPr>
          <w:rFonts w:ascii="Times New Roman" w:hAnsi="Times New Roman" w:cs="Times New Roman"/>
          <w:sz w:val="24"/>
          <w:szCs w:val="24"/>
        </w:rPr>
        <w:t>,</w:t>
      </w:r>
      <w:r w:rsidR="004A01BB" w:rsidRPr="00D913FB">
        <w:rPr>
          <w:rFonts w:ascii="Times New Roman" w:hAnsi="Times New Roman" w:cs="Times New Roman"/>
          <w:sz w:val="24"/>
          <w:szCs w:val="24"/>
          <w:lang w:val="uk-UA"/>
        </w:rPr>
        <w:t xml:space="preserve"> 45/81 </w:t>
      </w:r>
      <w:r w:rsidR="004A01BB" w:rsidRPr="00D913FB">
        <w:rPr>
          <w:rFonts w:ascii="Times New Roman" w:hAnsi="Times New Roman" w:cs="Times New Roman"/>
          <w:sz w:val="24"/>
          <w:szCs w:val="24"/>
        </w:rPr>
        <w:t xml:space="preserve">в </w:t>
      </w:r>
      <w:r w:rsidR="004A01BB" w:rsidRPr="00D913FB">
        <w:rPr>
          <w:rFonts w:ascii="Times New Roman" w:hAnsi="Times New Roman" w:cs="Times New Roman"/>
          <w:sz w:val="24"/>
          <w:szCs w:val="24"/>
          <w:lang w:val="uk-UA"/>
        </w:rPr>
        <w:t>Центральному</w:t>
      </w:r>
      <w:r w:rsidR="004A01BB" w:rsidRPr="00D913FB">
        <w:rPr>
          <w:rFonts w:ascii="Times New Roman" w:hAnsi="Times New Roman" w:cs="Times New Roman"/>
          <w:sz w:val="24"/>
          <w:szCs w:val="24"/>
        </w:rPr>
        <w:t xml:space="preserve"> районі м. Миколаєва</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(забудована земельна ділянка).</w:t>
      </w:r>
    </w:p>
    <w:p w14:paraId="2128361B" w14:textId="77777777" w:rsidR="001A5B87"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Відмовити громадян</w:t>
      </w:r>
      <w:r w:rsidR="003145CF" w:rsidRPr="00D913FB">
        <w:rPr>
          <w:rFonts w:ascii="Times New Roman" w:hAnsi="Times New Roman" w:cs="Times New Roman"/>
          <w:sz w:val="24"/>
          <w:szCs w:val="24"/>
          <w:lang w:val="uk-UA"/>
        </w:rPr>
        <w:t>и</w:t>
      </w:r>
      <w:r w:rsidR="001613C2" w:rsidRPr="00D913FB">
        <w:rPr>
          <w:rFonts w:ascii="Times New Roman" w:hAnsi="Times New Roman" w:cs="Times New Roman"/>
          <w:sz w:val="24"/>
          <w:szCs w:val="24"/>
          <w:lang w:val="uk-UA"/>
        </w:rPr>
        <w:t>ну</w:t>
      </w:r>
      <w:r w:rsidRPr="00D913FB">
        <w:rPr>
          <w:rFonts w:ascii="Times New Roman" w:hAnsi="Times New Roman" w:cs="Times New Roman"/>
          <w:sz w:val="24"/>
          <w:szCs w:val="24"/>
          <w:lang w:val="uk-UA"/>
        </w:rPr>
        <w:t xml:space="preserve"> </w:t>
      </w:r>
      <w:r w:rsidR="004A01BB" w:rsidRPr="00D913FB">
        <w:rPr>
          <w:rFonts w:ascii="Times New Roman" w:hAnsi="Times New Roman" w:cs="Times New Roman"/>
          <w:sz w:val="24"/>
          <w:szCs w:val="24"/>
          <w:lang w:val="uk-UA"/>
        </w:rPr>
        <w:t>Ульвіченку Андрію Юрійовичу</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у наданні у власність земельної ділянки (кадастровий номер </w:t>
      </w:r>
      <w:r w:rsidR="004A01BB" w:rsidRPr="00D913FB">
        <w:rPr>
          <w:rFonts w:ascii="Times New Roman" w:hAnsi="Times New Roman" w:cs="Times New Roman"/>
          <w:sz w:val="24"/>
          <w:szCs w:val="24"/>
        </w:rPr>
        <w:t>481013</w:t>
      </w:r>
      <w:r w:rsidR="004A01BB" w:rsidRPr="00D913FB">
        <w:rPr>
          <w:rFonts w:ascii="Times New Roman" w:hAnsi="Times New Roman" w:cs="Times New Roman"/>
          <w:sz w:val="24"/>
          <w:szCs w:val="24"/>
          <w:lang w:val="uk-UA"/>
        </w:rPr>
        <w:t>72</w:t>
      </w:r>
      <w:r w:rsidR="004A01BB" w:rsidRPr="00D913FB">
        <w:rPr>
          <w:rFonts w:ascii="Times New Roman" w:hAnsi="Times New Roman" w:cs="Times New Roman"/>
          <w:sz w:val="24"/>
          <w:szCs w:val="24"/>
        </w:rPr>
        <w:t>00:</w:t>
      </w:r>
      <w:r w:rsidR="004A01BB" w:rsidRPr="00D913FB">
        <w:rPr>
          <w:rFonts w:ascii="Times New Roman" w:hAnsi="Times New Roman" w:cs="Times New Roman"/>
          <w:sz w:val="24"/>
          <w:szCs w:val="24"/>
          <w:lang w:val="uk-UA"/>
        </w:rPr>
        <w:t>03</w:t>
      </w:r>
      <w:r w:rsidR="004A01BB" w:rsidRPr="00D913FB">
        <w:rPr>
          <w:rFonts w:ascii="Times New Roman" w:hAnsi="Times New Roman" w:cs="Times New Roman"/>
          <w:sz w:val="24"/>
          <w:szCs w:val="24"/>
        </w:rPr>
        <w:t>:0</w:t>
      </w:r>
      <w:r w:rsidR="004A01BB" w:rsidRPr="00D913FB">
        <w:rPr>
          <w:rFonts w:ascii="Times New Roman" w:hAnsi="Times New Roman" w:cs="Times New Roman"/>
          <w:sz w:val="24"/>
          <w:szCs w:val="24"/>
          <w:lang w:val="uk-UA"/>
        </w:rPr>
        <w:t>30</w:t>
      </w:r>
      <w:r w:rsidR="004A01BB" w:rsidRPr="00D913FB">
        <w:rPr>
          <w:rFonts w:ascii="Times New Roman" w:hAnsi="Times New Roman" w:cs="Times New Roman"/>
          <w:sz w:val="24"/>
          <w:szCs w:val="24"/>
        </w:rPr>
        <w:t>:0</w:t>
      </w:r>
      <w:r w:rsidR="004A01BB" w:rsidRPr="00D913FB">
        <w:rPr>
          <w:rFonts w:ascii="Times New Roman" w:hAnsi="Times New Roman" w:cs="Times New Roman"/>
          <w:sz w:val="24"/>
          <w:szCs w:val="24"/>
          <w:lang w:val="uk-UA"/>
        </w:rPr>
        <w:t>019</w:t>
      </w:r>
      <w:r w:rsidRPr="00D913FB">
        <w:rPr>
          <w:rFonts w:ascii="Times New Roman" w:hAnsi="Times New Roman" w:cs="Times New Roman"/>
          <w:sz w:val="24"/>
          <w:szCs w:val="24"/>
          <w:lang w:val="uk-UA"/>
        </w:rPr>
        <w:t xml:space="preserve">)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C04F46" w:rsidRPr="00D913FB">
        <w:rPr>
          <w:rFonts w:ascii="Times New Roman" w:hAnsi="Times New Roman" w:cs="Times New Roman"/>
          <w:sz w:val="24"/>
          <w:szCs w:val="24"/>
        </w:rPr>
        <w:t xml:space="preserve">по </w:t>
      </w:r>
      <w:r w:rsidR="004A01BB" w:rsidRPr="00D913FB">
        <w:rPr>
          <w:rFonts w:ascii="Times New Roman" w:hAnsi="Times New Roman" w:cs="Times New Roman"/>
          <w:sz w:val="24"/>
          <w:szCs w:val="24"/>
          <w:lang w:val="uk-UA"/>
        </w:rPr>
        <w:t>вул. Сотий квартал</w:t>
      </w:r>
      <w:r w:rsidR="004A01BB" w:rsidRPr="00D913FB">
        <w:rPr>
          <w:rFonts w:ascii="Times New Roman" w:hAnsi="Times New Roman" w:cs="Times New Roman"/>
          <w:sz w:val="24"/>
          <w:szCs w:val="24"/>
        </w:rPr>
        <w:t>,</w:t>
      </w:r>
      <w:r w:rsidR="004A01BB" w:rsidRPr="00D913FB">
        <w:rPr>
          <w:rFonts w:ascii="Times New Roman" w:hAnsi="Times New Roman" w:cs="Times New Roman"/>
          <w:sz w:val="24"/>
          <w:szCs w:val="24"/>
          <w:lang w:val="uk-UA"/>
        </w:rPr>
        <w:t xml:space="preserve"> 45/81 </w:t>
      </w:r>
      <w:r w:rsidR="004A01BB" w:rsidRPr="00D913FB">
        <w:rPr>
          <w:rFonts w:ascii="Times New Roman" w:hAnsi="Times New Roman" w:cs="Times New Roman"/>
          <w:sz w:val="24"/>
          <w:szCs w:val="24"/>
        </w:rPr>
        <w:t xml:space="preserve">в </w:t>
      </w:r>
      <w:r w:rsidR="004A01BB" w:rsidRPr="00D913FB">
        <w:rPr>
          <w:rFonts w:ascii="Times New Roman" w:hAnsi="Times New Roman" w:cs="Times New Roman"/>
          <w:sz w:val="24"/>
          <w:szCs w:val="24"/>
          <w:lang w:val="uk-UA"/>
        </w:rPr>
        <w:t>Центральному</w:t>
      </w:r>
      <w:r w:rsidR="004A01BB" w:rsidRPr="00D913FB">
        <w:rPr>
          <w:rFonts w:ascii="Times New Roman" w:hAnsi="Times New Roman" w:cs="Times New Roman"/>
          <w:sz w:val="24"/>
          <w:szCs w:val="24"/>
        </w:rPr>
        <w:t xml:space="preserve"> районі м. Миколаєва</w:t>
      </w:r>
      <w:r w:rsidRPr="00D913FB">
        <w:rPr>
          <w:rFonts w:ascii="Times New Roman" w:hAnsi="Times New Roman" w:cs="Times New Roman"/>
          <w:sz w:val="24"/>
          <w:szCs w:val="24"/>
          <w:lang w:val="uk-UA"/>
        </w:rPr>
        <w:t>, виснов</w:t>
      </w:r>
      <w:r w:rsidR="00171AC2" w:rsidRPr="00D913FB">
        <w:rPr>
          <w:rFonts w:ascii="Times New Roman" w:hAnsi="Times New Roman" w:cs="Times New Roman"/>
          <w:sz w:val="24"/>
          <w:szCs w:val="24"/>
          <w:lang w:val="uk-UA"/>
        </w:rPr>
        <w:t>ок</w:t>
      </w:r>
      <w:r w:rsidRPr="00D913FB">
        <w:rPr>
          <w:rFonts w:ascii="Times New Roman" w:hAnsi="Times New Roman" w:cs="Times New Roman"/>
          <w:sz w:val="24"/>
          <w:szCs w:val="24"/>
          <w:lang w:val="uk-UA"/>
        </w:rPr>
        <w:t xml:space="preserve"> департаменту архітектури та</w:t>
      </w:r>
      <w:r w:rsidR="00C04F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містобудування Миколаївської міської ради від </w:t>
      </w:r>
      <w:r w:rsidR="004A01BB" w:rsidRPr="00D913FB">
        <w:rPr>
          <w:rFonts w:ascii="Times New Roman" w:hAnsi="Times New Roman" w:cs="Times New Roman"/>
          <w:sz w:val="24"/>
          <w:szCs w:val="24"/>
          <w:lang w:val="uk-UA"/>
        </w:rPr>
        <w:t>25</w:t>
      </w:r>
      <w:r w:rsidRPr="00D913FB">
        <w:rPr>
          <w:rFonts w:ascii="Times New Roman" w:hAnsi="Times New Roman" w:cs="Times New Roman"/>
          <w:sz w:val="24"/>
          <w:szCs w:val="24"/>
          <w:lang w:val="uk-UA"/>
        </w:rPr>
        <w:t>.</w:t>
      </w:r>
      <w:r w:rsidR="00EF1ACB" w:rsidRPr="00D913FB">
        <w:rPr>
          <w:rFonts w:ascii="Times New Roman" w:hAnsi="Times New Roman" w:cs="Times New Roman"/>
          <w:sz w:val="24"/>
          <w:szCs w:val="24"/>
          <w:lang w:val="uk-UA"/>
        </w:rPr>
        <w:t>0</w:t>
      </w:r>
      <w:r w:rsidRPr="00D913FB">
        <w:rPr>
          <w:rFonts w:ascii="Times New Roman" w:hAnsi="Times New Roman" w:cs="Times New Roman"/>
          <w:sz w:val="24"/>
          <w:szCs w:val="24"/>
          <w:lang w:val="uk-UA"/>
        </w:rPr>
        <w:t>3.202</w:t>
      </w:r>
      <w:r w:rsidR="0078432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 xml:space="preserve"> № </w:t>
      </w:r>
      <w:r w:rsidR="004A01BB" w:rsidRPr="00D913FB">
        <w:rPr>
          <w:rFonts w:ascii="Times New Roman" w:hAnsi="Times New Roman" w:cs="Times New Roman"/>
          <w:sz w:val="24"/>
          <w:szCs w:val="24"/>
          <w:lang w:val="uk-UA"/>
        </w:rPr>
        <w:t>16543</w:t>
      </w:r>
      <w:r w:rsidRPr="00D913FB">
        <w:rPr>
          <w:rFonts w:ascii="Times New Roman" w:hAnsi="Times New Roman" w:cs="Times New Roman"/>
          <w:sz w:val="24"/>
          <w:szCs w:val="24"/>
          <w:lang w:val="uk-UA"/>
        </w:rPr>
        <w:t>/12.02.</w:t>
      </w:r>
      <w:r w:rsidR="001B4A73"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78432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bookmarkEnd w:id="920"/>
    <w:bookmarkEnd w:id="921"/>
    <w:bookmarkEnd w:id="924"/>
    <w:p w14:paraId="1EB06707" w14:textId="77777777" w:rsidR="00003600" w:rsidRP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Підстава: </w:t>
      </w:r>
      <w:r w:rsidR="00AD1882" w:rsidRPr="00D913FB">
        <w:rPr>
          <w:rFonts w:ascii="Times New Roman" w:hAnsi="Times New Roman" w:cs="Times New Roman"/>
          <w:sz w:val="24"/>
          <w:szCs w:val="24"/>
          <w:lang w:val="uk-UA"/>
        </w:rPr>
        <w:t xml:space="preserve">невідповідність положень технічної документації із землеустрою щодо встановлення (відновлення) меж земельної ділянки в натурі (на місцевості) вимогам законів та прийнятих відповідно до них нормативно-правових актів (частина 8 статті 186 Земельного кодексу України), а саме: земельна ділянка (кадастровий номер </w:t>
      </w:r>
      <w:r w:rsidR="00AD1882" w:rsidRPr="00D913FB">
        <w:rPr>
          <w:rFonts w:ascii="Times New Roman" w:hAnsi="Times New Roman" w:cs="Times New Roman"/>
          <w:sz w:val="24"/>
          <w:szCs w:val="24"/>
        </w:rPr>
        <w:lastRenderedPageBreak/>
        <w:t>481013</w:t>
      </w:r>
      <w:r w:rsidR="00AD1882" w:rsidRPr="00D913FB">
        <w:rPr>
          <w:rFonts w:ascii="Times New Roman" w:hAnsi="Times New Roman" w:cs="Times New Roman"/>
          <w:sz w:val="24"/>
          <w:szCs w:val="24"/>
          <w:lang w:val="uk-UA"/>
        </w:rPr>
        <w:t>72</w:t>
      </w:r>
      <w:r w:rsidR="00AD1882" w:rsidRPr="00D913FB">
        <w:rPr>
          <w:rFonts w:ascii="Times New Roman" w:hAnsi="Times New Roman" w:cs="Times New Roman"/>
          <w:sz w:val="24"/>
          <w:szCs w:val="24"/>
        </w:rPr>
        <w:t>00:</w:t>
      </w:r>
      <w:r w:rsidR="00AD1882" w:rsidRPr="00D913FB">
        <w:rPr>
          <w:rFonts w:ascii="Times New Roman" w:hAnsi="Times New Roman" w:cs="Times New Roman"/>
          <w:sz w:val="24"/>
          <w:szCs w:val="24"/>
          <w:lang w:val="uk-UA"/>
        </w:rPr>
        <w:t>03</w:t>
      </w:r>
      <w:r w:rsidR="00AD1882" w:rsidRPr="00D913FB">
        <w:rPr>
          <w:rFonts w:ascii="Times New Roman" w:hAnsi="Times New Roman" w:cs="Times New Roman"/>
          <w:sz w:val="24"/>
          <w:szCs w:val="24"/>
        </w:rPr>
        <w:t>:0</w:t>
      </w:r>
      <w:r w:rsidR="00AD1882" w:rsidRPr="00D913FB">
        <w:rPr>
          <w:rFonts w:ascii="Times New Roman" w:hAnsi="Times New Roman" w:cs="Times New Roman"/>
          <w:sz w:val="24"/>
          <w:szCs w:val="24"/>
          <w:lang w:val="uk-UA"/>
        </w:rPr>
        <w:t>30</w:t>
      </w:r>
      <w:r w:rsidR="00AD1882" w:rsidRPr="00D913FB">
        <w:rPr>
          <w:rFonts w:ascii="Times New Roman" w:hAnsi="Times New Roman" w:cs="Times New Roman"/>
          <w:sz w:val="24"/>
          <w:szCs w:val="24"/>
        </w:rPr>
        <w:t>:0</w:t>
      </w:r>
      <w:r w:rsidR="00AD1882" w:rsidRPr="00D913FB">
        <w:rPr>
          <w:rFonts w:ascii="Times New Roman" w:hAnsi="Times New Roman" w:cs="Times New Roman"/>
          <w:sz w:val="24"/>
          <w:szCs w:val="24"/>
          <w:lang w:val="uk-UA"/>
        </w:rPr>
        <w:t>019) площею 1000 кв.м розташована в зоні прибережної захисної смуги р.</w:t>
      </w:r>
      <w:r w:rsidR="00653555" w:rsidRPr="00D913FB">
        <w:rPr>
          <w:rFonts w:ascii="Times New Roman" w:hAnsi="Times New Roman" w:cs="Times New Roman"/>
          <w:sz w:val="24"/>
          <w:szCs w:val="24"/>
          <w:lang w:val="uk-UA"/>
        </w:rPr>
        <w:t> </w:t>
      </w:r>
      <w:r w:rsidR="00AD1882" w:rsidRPr="00D913FB">
        <w:rPr>
          <w:rFonts w:ascii="Times New Roman" w:hAnsi="Times New Roman" w:cs="Times New Roman"/>
          <w:sz w:val="24"/>
          <w:szCs w:val="24"/>
          <w:lang w:val="uk-UA"/>
        </w:rPr>
        <w:t>Інгул, що унеможливлює її відведення у приватну власність з цільовим призначенням за кодом 02.01 (для будівництва і обслуговування житлового будинку, господарських будівель і споруд (присадибна ділянка) відповідно до положень статей 58, 59, 60, пункту «г» частини 4 статті 83 Земельного кодексу України, статей 4, 88 Водного кодексу України.</w:t>
      </w:r>
    </w:p>
    <w:bookmarkEnd w:id="922"/>
    <w:p w14:paraId="4D596B90"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7A805A30"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4F7573D7"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923"/>
    </w:p>
    <w:p w14:paraId="0FD01DA0" w14:textId="77777777" w:rsidR="008E1D5F" w:rsidRDefault="008E1D5F" w:rsidP="00D913FB">
      <w:pPr>
        <w:widowControl w:val="0"/>
        <w:tabs>
          <w:tab w:val="left" w:pos="7615"/>
        </w:tabs>
        <w:spacing w:line="240" w:lineRule="auto"/>
        <w:ind w:right="-20"/>
        <w:rPr>
          <w:rFonts w:ascii="Times New Roman" w:hAnsi="Times New Roman" w:cs="Times New Roman"/>
          <w:sz w:val="24"/>
          <w:szCs w:val="24"/>
          <w:lang w:val="uk-UA"/>
        </w:rPr>
      </w:pPr>
    </w:p>
    <w:p w14:paraId="1DBAAF30" w14:textId="77777777" w:rsidR="008E1D5F" w:rsidRDefault="008E1D5F"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725E4252" w14:textId="0AC3A0FD" w:rsidR="00D913FB" w:rsidRDefault="002E1812" w:rsidP="008E1D5F">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125336" w:rsidRPr="00D913FB">
        <w:rPr>
          <w:rFonts w:ascii="Times New Roman" w:hAnsi="Times New Roman" w:cs="Times New Roman"/>
          <w:color w:val="000000"/>
          <w:sz w:val="24"/>
          <w:szCs w:val="24"/>
        </w:rPr>
        <w:t>303</w:t>
      </w:r>
      <w:r w:rsidR="008F5FD6" w:rsidRPr="00D913FB">
        <w:rPr>
          <w:rFonts w:ascii="Times New Roman" w:hAnsi="Times New Roman" w:cs="Times New Roman"/>
          <w:color w:val="000000"/>
          <w:sz w:val="24"/>
          <w:szCs w:val="24"/>
        </w:rPr>
        <w:t>/</w:t>
      </w:r>
      <w:r w:rsidR="002B771D" w:rsidRPr="00D913FB">
        <w:rPr>
          <w:rFonts w:ascii="Times New Roman" w:hAnsi="Times New Roman" w:cs="Times New Roman"/>
          <w:color w:val="000000"/>
          <w:sz w:val="24"/>
          <w:szCs w:val="24"/>
        </w:rPr>
        <w:t>1</w:t>
      </w:r>
      <w:r w:rsidR="00DD1688" w:rsidRPr="00D913FB">
        <w:rPr>
          <w:rFonts w:ascii="Times New Roman" w:hAnsi="Times New Roman" w:cs="Times New Roman"/>
          <w:color w:val="000000"/>
          <w:sz w:val="24"/>
          <w:szCs w:val="24"/>
        </w:rPr>
        <w:t>97</w:t>
      </w:r>
    </w:p>
    <w:p w14:paraId="01C45A8C" w14:textId="77777777" w:rsidR="00D913FB" w:rsidRDefault="002E1812" w:rsidP="00D913FB">
      <w:pPr>
        <w:spacing w:line="240" w:lineRule="auto"/>
        <w:ind w:right="2550"/>
        <w:jc w:val="both"/>
        <w:rPr>
          <w:rFonts w:ascii="Times New Roman" w:hAnsi="Times New Roman" w:cs="Times New Roman"/>
          <w:sz w:val="24"/>
          <w:szCs w:val="24"/>
        </w:rPr>
      </w:pPr>
      <w:bookmarkStart w:id="925" w:name="_Hlk176338388"/>
      <w:bookmarkStart w:id="926" w:name="_Hlk193886845"/>
      <w:bookmarkStart w:id="927" w:name="_Hlk187932659"/>
      <w:r w:rsidRPr="00D913FB">
        <w:rPr>
          <w:rFonts w:ascii="Times New Roman" w:hAnsi="Times New Roman" w:cs="Times New Roman"/>
          <w:sz w:val="24"/>
          <w:szCs w:val="24"/>
        </w:rPr>
        <w:t xml:space="preserve">Про </w:t>
      </w:r>
      <w:r w:rsidR="004C3C6E" w:rsidRPr="00D913FB">
        <w:rPr>
          <w:rFonts w:ascii="Times New Roman" w:hAnsi="Times New Roman" w:cs="Times New Roman"/>
          <w:sz w:val="24"/>
          <w:szCs w:val="24"/>
        </w:rPr>
        <w:t>передачу</w:t>
      </w:r>
      <w:r w:rsidR="004A2A40" w:rsidRPr="00D913FB">
        <w:rPr>
          <w:rFonts w:ascii="Times New Roman" w:hAnsi="Times New Roman" w:cs="Times New Roman"/>
          <w:sz w:val="24"/>
          <w:szCs w:val="24"/>
        </w:rPr>
        <w:t xml:space="preserve"> </w:t>
      </w:r>
      <w:r w:rsidR="00092EAE" w:rsidRPr="00D913FB">
        <w:rPr>
          <w:rFonts w:ascii="Times New Roman" w:hAnsi="Times New Roman" w:cs="Times New Roman"/>
          <w:sz w:val="24"/>
          <w:szCs w:val="24"/>
        </w:rPr>
        <w:t xml:space="preserve">в оренду </w:t>
      </w:r>
      <w:r w:rsidR="0076621F" w:rsidRPr="00D913FB">
        <w:rPr>
          <w:rFonts w:ascii="Times New Roman" w:hAnsi="Times New Roman" w:cs="Times New Roman"/>
          <w:sz w:val="24"/>
          <w:szCs w:val="24"/>
        </w:rPr>
        <w:t>ФОП Беленбаші Марині Вікторівні</w:t>
      </w:r>
      <w:r w:rsidR="005F1E51" w:rsidRPr="00D913FB">
        <w:rPr>
          <w:rFonts w:ascii="Times New Roman" w:hAnsi="Times New Roman" w:cs="Times New Roman"/>
          <w:sz w:val="24"/>
          <w:szCs w:val="24"/>
        </w:rPr>
        <w:t xml:space="preserve"> </w:t>
      </w:r>
      <w:r w:rsidR="004A2A40" w:rsidRPr="00D913FB">
        <w:rPr>
          <w:rFonts w:ascii="Times New Roman" w:hAnsi="Times New Roman" w:cs="Times New Roman"/>
          <w:sz w:val="24"/>
          <w:szCs w:val="24"/>
        </w:rPr>
        <w:t>земельної ділянки</w:t>
      </w:r>
      <w:r w:rsidR="00DE64BB" w:rsidRPr="00D913FB">
        <w:rPr>
          <w:rFonts w:ascii="Times New Roman" w:hAnsi="Times New Roman" w:cs="Times New Roman"/>
          <w:sz w:val="24"/>
          <w:szCs w:val="24"/>
        </w:rPr>
        <w:t xml:space="preserve"> </w:t>
      </w:r>
      <w:bookmarkStart w:id="928" w:name="_Hlk182305462"/>
      <w:r w:rsidR="00B9001E" w:rsidRPr="00D913FB">
        <w:rPr>
          <w:rFonts w:ascii="Times New Roman" w:hAnsi="Times New Roman" w:cs="Times New Roman"/>
          <w:sz w:val="24"/>
          <w:szCs w:val="24"/>
        </w:rPr>
        <w:t xml:space="preserve">для обслуговування </w:t>
      </w:r>
      <w:bookmarkEnd w:id="925"/>
      <w:bookmarkEnd w:id="928"/>
      <w:r w:rsidR="00156711" w:rsidRPr="00D913FB">
        <w:rPr>
          <w:rFonts w:ascii="Times New Roman" w:hAnsi="Times New Roman" w:cs="Times New Roman"/>
          <w:sz w:val="24"/>
          <w:szCs w:val="24"/>
        </w:rPr>
        <w:t>нежитлов</w:t>
      </w:r>
      <w:r w:rsidR="00564A90" w:rsidRPr="00D913FB">
        <w:rPr>
          <w:rFonts w:ascii="Times New Roman" w:hAnsi="Times New Roman" w:cs="Times New Roman"/>
          <w:sz w:val="24"/>
          <w:szCs w:val="24"/>
        </w:rPr>
        <w:t>их</w:t>
      </w:r>
      <w:r w:rsidR="00156711" w:rsidRPr="00D913FB">
        <w:rPr>
          <w:rFonts w:ascii="Times New Roman" w:hAnsi="Times New Roman" w:cs="Times New Roman"/>
          <w:sz w:val="24"/>
          <w:szCs w:val="24"/>
        </w:rPr>
        <w:t xml:space="preserve"> приміщен</w:t>
      </w:r>
      <w:r w:rsidR="00564A90" w:rsidRPr="00D913FB">
        <w:rPr>
          <w:rFonts w:ascii="Times New Roman" w:hAnsi="Times New Roman" w:cs="Times New Roman"/>
          <w:sz w:val="24"/>
          <w:szCs w:val="24"/>
        </w:rPr>
        <w:t>ь</w:t>
      </w:r>
      <w:r w:rsidR="00156711" w:rsidRPr="00D913FB">
        <w:rPr>
          <w:rFonts w:ascii="Times New Roman" w:hAnsi="Times New Roman" w:cs="Times New Roman"/>
          <w:sz w:val="24"/>
          <w:szCs w:val="24"/>
        </w:rPr>
        <w:t xml:space="preserve"> по вул. Павла Скоропадського, 58-б в Центральному районі м. Миколаєва</w:t>
      </w:r>
      <w:bookmarkEnd w:id="926"/>
      <w:r w:rsidRPr="00D913FB">
        <w:rPr>
          <w:rFonts w:ascii="Times New Roman" w:hAnsi="Times New Roman" w:cs="Times New Roman"/>
          <w:sz w:val="24"/>
          <w:szCs w:val="24"/>
        </w:rPr>
        <w:t xml:space="preserve"> </w:t>
      </w:r>
      <w:bookmarkEnd w:id="927"/>
    </w:p>
    <w:p w14:paraId="2FCD6E2C" w14:textId="172BAE24" w:rsidR="00D8730D" w:rsidRPr="00D913FB" w:rsidRDefault="00D8730D" w:rsidP="00D913FB">
      <w:pPr>
        <w:tabs>
          <w:tab w:val="left" w:pos="4536"/>
        </w:tabs>
        <w:spacing w:line="240" w:lineRule="auto"/>
        <w:ind w:right="4109"/>
        <w:jc w:val="both"/>
        <w:rPr>
          <w:rFonts w:ascii="Times New Roman" w:hAnsi="Times New Roman" w:cs="Times New Roman"/>
          <w:sz w:val="24"/>
          <w:szCs w:val="24"/>
        </w:rPr>
      </w:pPr>
    </w:p>
    <w:p w14:paraId="74E93EDF" w14:textId="0E03CCF9" w:rsidR="00D913FB" w:rsidRDefault="002E1812" w:rsidP="00D913FB">
      <w:pPr>
        <w:spacing w:line="240" w:lineRule="auto"/>
        <w:ind w:firstLine="567"/>
        <w:jc w:val="both"/>
        <w:rPr>
          <w:rFonts w:ascii="Times New Roman" w:hAnsi="Times New Roman" w:cs="Times New Roman"/>
          <w:sz w:val="24"/>
          <w:szCs w:val="24"/>
        </w:rPr>
      </w:pPr>
      <w:bookmarkStart w:id="929" w:name="_Hlk181361112"/>
      <w:bookmarkStart w:id="930" w:name="_Hlk193886860"/>
      <w:r w:rsidRPr="00D913FB">
        <w:rPr>
          <w:rFonts w:ascii="Times New Roman" w:hAnsi="Times New Roman" w:cs="Times New Roman"/>
          <w:sz w:val="24"/>
          <w:szCs w:val="24"/>
        </w:rPr>
        <w:t xml:space="preserve">Розглянувши звернення </w:t>
      </w:r>
      <w:bookmarkStart w:id="931" w:name="_Hlk176338413"/>
      <w:r w:rsidR="00156711" w:rsidRPr="00D913FB">
        <w:rPr>
          <w:rFonts w:ascii="Times New Roman" w:hAnsi="Times New Roman" w:cs="Times New Roman"/>
          <w:sz w:val="24"/>
          <w:szCs w:val="24"/>
        </w:rPr>
        <w:t>ФОП Беленбаші Марини Вікторівни</w:t>
      </w:r>
      <w:r w:rsidR="005F1E51" w:rsidRPr="00D913FB">
        <w:rPr>
          <w:rFonts w:ascii="Times New Roman" w:hAnsi="Times New Roman" w:cs="Times New Roman"/>
          <w:sz w:val="24"/>
          <w:szCs w:val="24"/>
        </w:rPr>
        <w:t>,</w:t>
      </w:r>
      <w:r w:rsidRPr="00D913FB">
        <w:rPr>
          <w:rFonts w:ascii="Times New Roman" w:hAnsi="Times New Roman" w:cs="Times New Roman"/>
          <w:sz w:val="24"/>
          <w:szCs w:val="24"/>
        </w:rPr>
        <w:t xml:space="preserve"> дозвільн</w:t>
      </w:r>
      <w:r w:rsidR="009B6601"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9B6601"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bookmarkEnd w:id="929"/>
      <w:bookmarkEnd w:id="931"/>
      <w:r w:rsidR="00156711" w:rsidRPr="00D913FB">
        <w:rPr>
          <w:rFonts w:ascii="Times New Roman" w:hAnsi="Times New Roman" w:cs="Times New Roman"/>
          <w:sz w:val="24"/>
          <w:szCs w:val="24"/>
        </w:rPr>
        <w:t>від 11.12.2024 № 19.04-06/49511/2024</w:t>
      </w:r>
      <w:r w:rsidRPr="00D913FB">
        <w:rPr>
          <w:rFonts w:ascii="Times New Roman" w:hAnsi="Times New Roman" w:cs="Times New Roman"/>
          <w:sz w:val="24"/>
          <w:szCs w:val="24"/>
        </w:rPr>
        <w:t xml:space="preserve">, </w:t>
      </w:r>
      <w:r w:rsidR="00DE64BB"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930"/>
      <w:r w:rsidR="00DE64BB" w:rsidRPr="00D913FB">
        <w:rPr>
          <w:rFonts w:ascii="Times New Roman" w:hAnsi="Times New Roman" w:cs="Times New Roman"/>
          <w:sz w:val="24"/>
          <w:szCs w:val="24"/>
        </w:rPr>
        <w:t xml:space="preserve"> міська рада</w:t>
      </w:r>
    </w:p>
    <w:p w14:paraId="42DB35BD" w14:textId="77777777" w:rsidR="008E1D5F" w:rsidRDefault="008E1D5F" w:rsidP="00D913FB">
      <w:pPr>
        <w:spacing w:line="240" w:lineRule="auto"/>
        <w:ind w:firstLine="567"/>
        <w:jc w:val="both"/>
        <w:rPr>
          <w:rFonts w:ascii="Times New Roman" w:hAnsi="Times New Roman" w:cs="Times New Roman"/>
          <w:sz w:val="24"/>
          <w:szCs w:val="24"/>
        </w:rPr>
      </w:pPr>
    </w:p>
    <w:p w14:paraId="1DECA60B"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4D74BE08" w14:textId="331DEBD2" w:rsidR="008F5FD6" w:rsidRPr="00D913FB" w:rsidRDefault="002E1812" w:rsidP="00D913FB">
      <w:pPr>
        <w:spacing w:line="240" w:lineRule="auto"/>
        <w:ind w:firstLine="567"/>
        <w:jc w:val="both"/>
        <w:rPr>
          <w:rFonts w:ascii="Times New Roman" w:hAnsi="Times New Roman" w:cs="Times New Roman"/>
          <w:sz w:val="24"/>
          <w:szCs w:val="24"/>
        </w:rPr>
      </w:pPr>
      <w:bookmarkStart w:id="932" w:name="_Hlk193886892"/>
      <w:r w:rsidRPr="00D913FB">
        <w:rPr>
          <w:rFonts w:ascii="Times New Roman" w:hAnsi="Times New Roman" w:cs="Times New Roman"/>
          <w:sz w:val="24"/>
          <w:szCs w:val="24"/>
        </w:rPr>
        <w:t xml:space="preserve">1. </w:t>
      </w:r>
      <w:bookmarkStart w:id="933" w:name="_Hlk176338453"/>
      <w:bookmarkStart w:id="934" w:name="_Hlk181361118"/>
      <w:r w:rsidR="004D2586" w:rsidRPr="00D913FB">
        <w:rPr>
          <w:rFonts w:ascii="Times New Roman" w:hAnsi="Times New Roman" w:cs="Times New Roman"/>
          <w:sz w:val="24"/>
          <w:szCs w:val="24"/>
        </w:rPr>
        <w:t>Передати</w:t>
      </w:r>
      <w:r w:rsidR="004A2A40" w:rsidRPr="00D913FB">
        <w:rPr>
          <w:rFonts w:ascii="Times New Roman" w:hAnsi="Times New Roman" w:cs="Times New Roman"/>
          <w:sz w:val="24"/>
          <w:szCs w:val="24"/>
        </w:rPr>
        <w:t xml:space="preserve"> </w:t>
      </w:r>
      <w:r w:rsidR="00156711" w:rsidRPr="00D913FB">
        <w:rPr>
          <w:rFonts w:ascii="Times New Roman" w:hAnsi="Times New Roman" w:cs="Times New Roman"/>
          <w:sz w:val="24"/>
          <w:szCs w:val="24"/>
        </w:rPr>
        <w:t>ФОП Беленбаші Марині Вікторівні</w:t>
      </w:r>
      <w:r w:rsidR="004D2586" w:rsidRPr="00D913FB">
        <w:rPr>
          <w:rFonts w:ascii="Times New Roman" w:hAnsi="Times New Roman" w:cs="Times New Roman"/>
          <w:sz w:val="24"/>
          <w:szCs w:val="24"/>
        </w:rPr>
        <w:t>,</w:t>
      </w:r>
      <w:r w:rsidR="003A7042" w:rsidRPr="00D913FB">
        <w:rPr>
          <w:rFonts w:ascii="Times New Roman" w:hAnsi="Times New Roman" w:cs="Times New Roman"/>
          <w:sz w:val="24"/>
          <w:szCs w:val="24"/>
        </w:rPr>
        <w:t xml:space="preserve"> </w:t>
      </w:r>
      <w:r w:rsidR="004D2586" w:rsidRPr="00D913FB">
        <w:rPr>
          <w:rFonts w:ascii="Times New Roman" w:hAnsi="Times New Roman" w:cs="Times New Roman"/>
          <w:sz w:val="24"/>
          <w:szCs w:val="24"/>
        </w:rPr>
        <w:t xml:space="preserve">в оренду на </w:t>
      </w:r>
      <w:r w:rsidR="008106D2" w:rsidRPr="00D913FB">
        <w:rPr>
          <w:rFonts w:ascii="Times New Roman" w:hAnsi="Times New Roman" w:cs="Times New Roman"/>
          <w:sz w:val="24"/>
          <w:szCs w:val="24"/>
        </w:rPr>
        <w:t>5</w:t>
      </w:r>
      <w:r w:rsidR="004D2586" w:rsidRPr="00D913FB">
        <w:rPr>
          <w:rFonts w:ascii="Times New Roman" w:hAnsi="Times New Roman" w:cs="Times New Roman"/>
          <w:sz w:val="24"/>
          <w:szCs w:val="24"/>
        </w:rPr>
        <w:t xml:space="preserve"> років</w:t>
      </w:r>
      <w:r w:rsidR="008106D2" w:rsidRPr="00D913FB">
        <w:rPr>
          <w:rFonts w:ascii="Times New Roman" w:hAnsi="Times New Roman" w:cs="Times New Roman"/>
          <w:sz w:val="24"/>
          <w:szCs w:val="24"/>
        </w:rPr>
        <w:t xml:space="preserve"> з дати прийняття рішення</w:t>
      </w:r>
      <w:r w:rsidR="004D2586" w:rsidRPr="00D913FB">
        <w:rPr>
          <w:rFonts w:ascii="Times New Roman" w:hAnsi="Times New Roman" w:cs="Times New Roman"/>
          <w:sz w:val="24"/>
          <w:szCs w:val="24"/>
        </w:rPr>
        <w:t xml:space="preserve"> земельну ділянку</w:t>
      </w:r>
      <w:r w:rsidR="00BA5D33" w:rsidRPr="00D913FB">
        <w:rPr>
          <w:rFonts w:ascii="Times New Roman" w:hAnsi="Times New Roman" w:cs="Times New Roman"/>
          <w:sz w:val="24"/>
          <w:szCs w:val="24"/>
        </w:rPr>
        <w:t xml:space="preserve"> </w:t>
      </w:r>
      <w:r w:rsidR="004D2586" w:rsidRPr="00D913FB">
        <w:rPr>
          <w:rFonts w:ascii="Times New Roman" w:hAnsi="Times New Roman" w:cs="Times New Roman"/>
          <w:sz w:val="24"/>
          <w:szCs w:val="24"/>
        </w:rPr>
        <w:t xml:space="preserve">площею 61 кв.м </w:t>
      </w:r>
      <w:r w:rsidR="00BA5D33" w:rsidRPr="00D913FB">
        <w:rPr>
          <w:rFonts w:ascii="Times New Roman" w:hAnsi="Times New Roman" w:cs="Times New Roman"/>
          <w:sz w:val="24"/>
          <w:szCs w:val="24"/>
        </w:rPr>
        <w:t xml:space="preserve">(кадастровий номер </w:t>
      </w:r>
      <w:r w:rsidR="00156711" w:rsidRPr="00D913FB">
        <w:rPr>
          <w:rFonts w:ascii="Times New Roman" w:hAnsi="Times New Roman" w:cs="Times New Roman"/>
          <w:sz w:val="24"/>
          <w:szCs w:val="24"/>
        </w:rPr>
        <w:t>4810137200:09:027:0021</w:t>
      </w:r>
      <w:r w:rsidR="00BA5D33" w:rsidRPr="00D913FB">
        <w:rPr>
          <w:rFonts w:ascii="Times New Roman" w:hAnsi="Times New Roman" w:cs="Times New Roman"/>
          <w:sz w:val="24"/>
          <w:szCs w:val="24"/>
        </w:rPr>
        <w:t>)</w:t>
      </w:r>
      <w:r w:rsidR="004A2A40" w:rsidRPr="00D913FB">
        <w:rPr>
          <w:rFonts w:ascii="Times New Roman" w:hAnsi="Times New Roman" w:cs="Times New Roman"/>
          <w:sz w:val="24"/>
          <w:szCs w:val="24"/>
        </w:rPr>
        <w:t xml:space="preserve">, </w:t>
      </w:r>
      <w:r w:rsidR="00C50D9A" w:rsidRPr="00D913FB">
        <w:rPr>
          <w:rFonts w:ascii="Times New Roman" w:hAnsi="Times New Roman" w:cs="Times New Roman"/>
          <w:sz w:val="24"/>
          <w:szCs w:val="24"/>
        </w:rPr>
        <w:t>з цільовим призначенням згідно із класифікацією видів цільового призначення земель: 03.</w:t>
      </w:r>
      <w:r w:rsidR="004C3C6E" w:rsidRPr="00D913FB">
        <w:rPr>
          <w:rFonts w:ascii="Times New Roman" w:hAnsi="Times New Roman" w:cs="Times New Roman"/>
          <w:sz w:val="24"/>
          <w:szCs w:val="24"/>
        </w:rPr>
        <w:t>15</w:t>
      </w:r>
      <w:r w:rsidR="00C50D9A" w:rsidRPr="00D913FB">
        <w:rPr>
          <w:rFonts w:ascii="Times New Roman" w:hAnsi="Times New Roman" w:cs="Times New Roman"/>
          <w:sz w:val="24"/>
          <w:szCs w:val="24"/>
        </w:rPr>
        <w:t xml:space="preserve"> – </w:t>
      </w:r>
      <w:r w:rsidR="004C3C6E" w:rsidRPr="00D913FB">
        <w:rPr>
          <w:rFonts w:ascii="Times New Roman" w:hAnsi="Times New Roman" w:cs="Times New Roman"/>
          <w:sz w:val="24"/>
          <w:szCs w:val="24"/>
        </w:rPr>
        <w:t>для будівництва та обслуговування інших будівель громадської забудови</w:t>
      </w:r>
      <w:r w:rsidR="00C50D9A" w:rsidRPr="00D913FB">
        <w:rPr>
          <w:rFonts w:ascii="Times New Roman" w:hAnsi="Times New Roman" w:cs="Times New Roman"/>
          <w:sz w:val="24"/>
          <w:szCs w:val="24"/>
        </w:rPr>
        <w:t xml:space="preserve">, </w:t>
      </w:r>
      <w:r w:rsidR="00564A90" w:rsidRPr="00D913FB">
        <w:rPr>
          <w:rFonts w:ascii="Times New Roman" w:hAnsi="Times New Roman" w:cs="Times New Roman"/>
          <w:sz w:val="24"/>
          <w:szCs w:val="24"/>
        </w:rPr>
        <w:t>для обслуговування нежитлових приміщень</w:t>
      </w:r>
      <w:r w:rsidR="00156711" w:rsidRPr="00D913FB">
        <w:rPr>
          <w:rFonts w:ascii="Times New Roman" w:hAnsi="Times New Roman" w:cs="Times New Roman"/>
          <w:sz w:val="24"/>
          <w:szCs w:val="24"/>
        </w:rPr>
        <w:t xml:space="preserve"> по вул. Павла Скоропадського,</w:t>
      </w:r>
      <w:r w:rsidR="003357CA" w:rsidRPr="00D913FB">
        <w:rPr>
          <w:rFonts w:ascii="Times New Roman" w:hAnsi="Times New Roman" w:cs="Times New Roman"/>
          <w:sz w:val="24"/>
          <w:szCs w:val="24"/>
        </w:rPr>
        <w:t> </w:t>
      </w:r>
      <w:r w:rsidR="00156711" w:rsidRPr="00D913FB">
        <w:rPr>
          <w:rFonts w:ascii="Times New Roman" w:hAnsi="Times New Roman" w:cs="Times New Roman"/>
          <w:sz w:val="24"/>
          <w:szCs w:val="24"/>
        </w:rPr>
        <w:t>58-б в Центральному районі м. Миколаєва</w:t>
      </w:r>
      <w:r w:rsidR="004C3C6E" w:rsidRPr="00D913FB">
        <w:rPr>
          <w:rFonts w:ascii="Times New Roman" w:hAnsi="Times New Roman" w:cs="Times New Roman"/>
          <w:sz w:val="24"/>
          <w:szCs w:val="24"/>
        </w:rPr>
        <w:t xml:space="preserve"> (право власності на нерухоме майно відповідно до інформації з державного реєстру речових прав від 17.07.2018 № 27080480, зареєстроване на підставі договору купівлі-продажу від 26.06.2012 № 681)</w:t>
      </w:r>
      <w:r w:rsidR="00BA5D33" w:rsidRPr="00D913FB">
        <w:rPr>
          <w:rFonts w:ascii="Times New Roman" w:hAnsi="Times New Roman" w:cs="Times New Roman"/>
          <w:sz w:val="24"/>
          <w:szCs w:val="24"/>
        </w:rPr>
        <w:t>,</w:t>
      </w:r>
      <w:r w:rsidR="003A7042" w:rsidRPr="00D913FB">
        <w:rPr>
          <w:rFonts w:ascii="Times New Roman" w:hAnsi="Times New Roman" w:cs="Times New Roman"/>
          <w:sz w:val="24"/>
          <w:szCs w:val="24"/>
        </w:rPr>
        <w:t xml:space="preserve"> </w:t>
      </w:r>
      <w:r w:rsidR="00BA5D33"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00156711" w:rsidRPr="00D913FB">
        <w:rPr>
          <w:rFonts w:ascii="Times New Roman" w:hAnsi="Times New Roman" w:cs="Times New Roman"/>
          <w:sz w:val="24"/>
          <w:szCs w:val="24"/>
        </w:rPr>
        <w:t>13.12.2024 № 56034/12.02.18/24-2</w:t>
      </w:r>
      <w:r w:rsidR="003A7042" w:rsidRPr="00D913FB">
        <w:rPr>
          <w:rFonts w:ascii="Times New Roman" w:hAnsi="Times New Roman" w:cs="Times New Roman"/>
          <w:sz w:val="24"/>
          <w:szCs w:val="24"/>
        </w:rPr>
        <w:t xml:space="preserve"> </w:t>
      </w:r>
      <w:r w:rsidRPr="00D913FB">
        <w:rPr>
          <w:rFonts w:ascii="Times New Roman" w:hAnsi="Times New Roman" w:cs="Times New Roman"/>
          <w:sz w:val="24"/>
          <w:szCs w:val="24"/>
        </w:rPr>
        <w:t>(забудована земельна ділянка)</w:t>
      </w:r>
      <w:bookmarkEnd w:id="933"/>
      <w:r w:rsidR="00456A0D" w:rsidRPr="00D913FB">
        <w:rPr>
          <w:rFonts w:ascii="Times New Roman" w:hAnsi="Times New Roman" w:cs="Times New Roman"/>
          <w:sz w:val="24"/>
          <w:szCs w:val="24"/>
        </w:rPr>
        <w:t>.</w:t>
      </w:r>
      <w:bookmarkEnd w:id="934"/>
      <w:r w:rsidR="00BA5D33" w:rsidRPr="00D913FB">
        <w:rPr>
          <w:rFonts w:ascii="Times New Roman" w:hAnsi="Times New Roman" w:cs="Times New Roman"/>
          <w:sz w:val="24"/>
          <w:szCs w:val="24"/>
        </w:rPr>
        <w:t xml:space="preserve"> </w:t>
      </w:r>
    </w:p>
    <w:p w14:paraId="12AB282E" w14:textId="77777777" w:rsidR="007F490B"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4B311612" w14:textId="77777777" w:rsidR="007F490B"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на земельній ділянці площею 0.0004 га за кодом типу 01.08 – «Охоронна зона навколо інженерних комунікацій»;</w:t>
      </w:r>
    </w:p>
    <w:p w14:paraId="35289492" w14:textId="77777777" w:rsidR="00502AC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на земельній ділянці площею 0.0013 га за кодом типу 01.04 – «Охоронна зона навколо (уздовж) об’єкта зв’язку»;</w:t>
      </w:r>
    </w:p>
    <w:p w14:paraId="1F5AC4F8"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на земельній ділянці площею 0.0020 га за кодом типу 01.05 – «Охоронна зона навколо (уздовж) об’єкта енергетичної системи»</w:t>
      </w:r>
      <w:r w:rsidR="0021355A" w:rsidRPr="00D913FB">
        <w:rPr>
          <w:rFonts w:ascii="Times New Roman" w:hAnsi="Times New Roman" w:cs="Times New Roman"/>
          <w:sz w:val="24"/>
          <w:szCs w:val="24"/>
        </w:rPr>
        <w:t>.</w:t>
      </w:r>
    </w:p>
    <w:p w14:paraId="66915325" w14:textId="1AAAA3CE" w:rsidR="004A2A40" w:rsidRPr="00D913FB" w:rsidRDefault="002E1812" w:rsidP="00D913FB">
      <w:pPr>
        <w:tabs>
          <w:tab w:val="left" w:pos="3878"/>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132E87" w:rsidRPr="00D913FB">
        <w:rPr>
          <w:rFonts w:ascii="Times New Roman" w:hAnsi="Times New Roman" w:cs="Times New Roman"/>
          <w:sz w:val="24"/>
          <w:szCs w:val="24"/>
        </w:rPr>
        <w:t> </w:t>
      </w:r>
      <w:r w:rsidRPr="00D913FB">
        <w:rPr>
          <w:rFonts w:ascii="Times New Roman" w:hAnsi="Times New Roman" w:cs="Times New Roman"/>
          <w:sz w:val="24"/>
          <w:szCs w:val="24"/>
        </w:rPr>
        <w:t>Землекористувачу:</w:t>
      </w:r>
    </w:p>
    <w:p w14:paraId="702F98F1" w14:textId="77777777" w:rsidR="004A2A40" w:rsidRPr="00D913FB" w:rsidRDefault="002E1812" w:rsidP="00D913FB">
      <w:pPr>
        <w:tabs>
          <w:tab w:val="left" w:pos="3878"/>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C47DD2"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6D0B41F8" w14:textId="77777777" w:rsidR="004A2A40" w:rsidRPr="00D913FB" w:rsidRDefault="002E1812" w:rsidP="00D913FB">
      <w:pPr>
        <w:tabs>
          <w:tab w:val="left" w:pos="3878"/>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1470A8"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5EDB78"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bookmarkEnd w:id="932"/>
    </w:p>
    <w:p w14:paraId="5E860824"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3</w:t>
      </w:r>
      <w:r w:rsidR="00737F75" w:rsidRPr="00D913FB">
        <w:rPr>
          <w:rFonts w:ascii="Times New Roman" w:hAnsi="Times New Roman" w:cs="Times New Roman"/>
          <w:sz w:val="24"/>
          <w:szCs w:val="24"/>
        </w:rPr>
        <w:t>.</w:t>
      </w:r>
      <w:r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935" w:name="_1fob9te_6_0" w:colFirst="0" w:colLast="0"/>
      <w:bookmarkEnd w:id="935"/>
    </w:p>
    <w:p w14:paraId="56F33142" w14:textId="77777777" w:rsidR="00D913FB" w:rsidRDefault="00D913FB" w:rsidP="00D913FB">
      <w:pPr>
        <w:spacing w:line="240" w:lineRule="auto"/>
        <w:ind w:firstLine="567"/>
        <w:jc w:val="both"/>
        <w:rPr>
          <w:rFonts w:ascii="Times New Roman" w:hAnsi="Times New Roman" w:cs="Times New Roman"/>
          <w:sz w:val="24"/>
          <w:szCs w:val="24"/>
        </w:rPr>
      </w:pPr>
    </w:p>
    <w:p w14:paraId="45475A46"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1F332D6D" w14:textId="77777777" w:rsidR="008E1D5F" w:rsidRDefault="008E1D5F" w:rsidP="00D913FB">
      <w:pPr>
        <w:spacing w:line="240" w:lineRule="auto"/>
        <w:jc w:val="both"/>
        <w:rPr>
          <w:rFonts w:ascii="Times New Roman" w:hAnsi="Times New Roman" w:cs="Times New Roman"/>
          <w:sz w:val="24"/>
          <w:szCs w:val="24"/>
        </w:rPr>
      </w:pPr>
    </w:p>
    <w:p w14:paraId="201C9046" w14:textId="77777777" w:rsidR="008E1D5F" w:rsidRDefault="008E1D5F" w:rsidP="00D913FB">
      <w:pPr>
        <w:widowControl w:val="0"/>
        <w:spacing w:line="240" w:lineRule="auto"/>
        <w:ind w:left="70" w:right="-20"/>
        <w:rPr>
          <w:rFonts w:ascii="Times New Roman" w:hAnsi="Times New Roman" w:cs="Times New Roman"/>
          <w:color w:val="000000"/>
          <w:sz w:val="24"/>
          <w:szCs w:val="24"/>
          <w:lang w:val="uk-UA"/>
        </w:rPr>
      </w:pPr>
    </w:p>
    <w:p w14:paraId="5F13BA79" w14:textId="1E232CE0" w:rsidR="00D913FB" w:rsidRDefault="002E1812" w:rsidP="008E1D5F">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S-zr-210/</w:t>
      </w:r>
      <w:r w:rsidR="00E27FF5" w:rsidRPr="00D913FB">
        <w:rPr>
          <w:rFonts w:ascii="Times New Roman" w:hAnsi="Times New Roman" w:cs="Times New Roman"/>
          <w:color w:val="000000"/>
          <w:sz w:val="24"/>
          <w:szCs w:val="24"/>
          <w:lang w:val="uk-UA"/>
        </w:rPr>
        <w:t>3</w:t>
      </w:r>
      <w:r w:rsidR="004209EC" w:rsidRPr="00D913FB">
        <w:rPr>
          <w:rFonts w:ascii="Times New Roman" w:hAnsi="Times New Roman" w:cs="Times New Roman"/>
          <w:color w:val="000000"/>
          <w:sz w:val="24"/>
          <w:szCs w:val="24"/>
          <w:lang w:val="uk-UA"/>
        </w:rPr>
        <w:t>63</w:t>
      </w:r>
    </w:p>
    <w:p w14:paraId="3C79C81B" w14:textId="77777777" w:rsidR="00220D85" w:rsidRPr="00D913FB" w:rsidRDefault="00220D85" w:rsidP="00D913FB">
      <w:pPr>
        <w:spacing w:line="240" w:lineRule="auto"/>
        <w:jc w:val="both"/>
        <w:rPr>
          <w:rFonts w:ascii="Times New Roman" w:hAnsi="Times New Roman" w:cs="Times New Roman"/>
          <w:color w:val="000000"/>
          <w:sz w:val="24"/>
          <w:szCs w:val="24"/>
          <w:lang w:val="uk-UA"/>
        </w:rPr>
      </w:pPr>
    </w:p>
    <w:p w14:paraId="26FE77EC" w14:textId="77777777" w:rsidR="00847CE9" w:rsidRPr="00D913FB" w:rsidRDefault="002E1812" w:rsidP="00D913FB">
      <w:pPr>
        <w:pStyle w:val="a9"/>
        <w:shd w:val="clear" w:color="auto" w:fill="FFFFFF"/>
        <w:ind w:right="2834"/>
        <w:rPr>
          <w:color w:val="000000"/>
        </w:rPr>
      </w:pPr>
      <w:r w:rsidRPr="00D913FB">
        <w:rPr>
          <w:color w:val="000000"/>
        </w:rPr>
        <w:t xml:space="preserve">Про </w:t>
      </w:r>
      <w:r w:rsidR="00342529" w:rsidRPr="00D913FB">
        <w:rPr>
          <w:color w:val="000000"/>
        </w:rPr>
        <w:t xml:space="preserve">відмову у </w:t>
      </w:r>
      <w:r w:rsidRPr="00D913FB">
        <w:rPr>
          <w:color w:val="000000"/>
        </w:rPr>
        <w:t>передач</w:t>
      </w:r>
      <w:r w:rsidR="00342529" w:rsidRPr="00D913FB">
        <w:rPr>
          <w:color w:val="000000"/>
        </w:rPr>
        <w:t>і</w:t>
      </w:r>
      <w:r w:rsidRPr="00D913FB">
        <w:rPr>
          <w:color w:val="000000"/>
        </w:rPr>
        <w:t xml:space="preserve"> об’єднанню співвласників багатоквартирного будинку «</w:t>
      </w:r>
      <w:r w:rsidR="00342529" w:rsidRPr="00D913FB">
        <w:rPr>
          <w:color w:val="000000"/>
        </w:rPr>
        <w:t>Затишна оселя Садова 34</w:t>
      </w:r>
      <w:r w:rsidRPr="00D913FB">
        <w:rPr>
          <w:color w:val="000000"/>
        </w:rPr>
        <w:t xml:space="preserve">» земельної ділянки (кадастровий номер </w:t>
      </w:r>
      <w:r w:rsidR="00D17A16" w:rsidRPr="00D913FB">
        <w:rPr>
          <w:rFonts w:eastAsia="TimesNewRomanPSMT"/>
          <w:color w:val="000000"/>
        </w:rPr>
        <w:t>4810136300:03:001:0026</w:t>
      </w:r>
      <w:r w:rsidRPr="00D913FB">
        <w:rPr>
          <w:color w:val="000000"/>
        </w:rPr>
        <w:t xml:space="preserve">) в постійне користування для будівництва і обслуговування багатоквартирного житлового будинку </w:t>
      </w:r>
      <w:r w:rsidR="006C75B8" w:rsidRPr="00D913FB">
        <w:rPr>
          <w:color w:val="000000"/>
          <w:shd w:val="clear" w:color="auto" w:fill="FFFFFF"/>
        </w:rPr>
        <w:t xml:space="preserve">за адресою: </w:t>
      </w:r>
      <w:r w:rsidR="00D17A16" w:rsidRPr="00D913FB">
        <w:rPr>
          <w:color w:val="000000"/>
          <w:shd w:val="clear" w:color="auto" w:fill="FFFFFF"/>
        </w:rPr>
        <w:t>вул.</w:t>
      </w:r>
      <w:r w:rsidR="003F02CE" w:rsidRPr="00D913FB">
        <w:rPr>
          <w:color w:val="000000"/>
          <w:shd w:val="clear" w:color="auto" w:fill="FFFFFF"/>
        </w:rPr>
        <w:t> </w:t>
      </w:r>
      <w:r w:rsidR="00D17A16" w:rsidRPr="00D913FB">
        <w:rPr>
          <w:color w:val="000000"/>
          <w:shd w:val="clear" w:color="auto" w:fill="FFFFFF"/>
        </w:rPr>
        <w:t>Садова, 34</w:t>
      </w:r>
      <w:r w:rsidRPr="00D913FB">
        <w:rPr>
          <w:color w:val="000000"/>
        </w:rPr>
        <w:t xml:space="preserve"> в </w:t>
      </w:r>
      <w:r w:rsidR="00D17A16" w:rsidRPr="00D913FB">
        <w:rPr>
          <w:color w:val="000000"/>
        </w:rPr>
        <w:t>Заводському</w:t>
      </w:r>
      <w:r w:rsidRPr="00D913FB">
        <w:rPr>
          <w:color w:val="000000"/>
        </w:rPr>
        <w:t xml:space="preserve"> районі м. Миколаєва (забудована земельна ділянка)</w:t>
      </w:r>
    </w:p>
    <w:p w14:paraId="635B5DEA" w14:textId="52D3C753" w:rsidR="00847CE9" w:rsidRPr="00D913FB" w:rsidRDefault="002E1812" w:rsidP="00D913FB">
      <w:pPr>
        <w:pStyle w:val="a9"/>
        <w:shd w:val="clear" w:color="auto" w:fill="FFFFFF"/>
        <w:rPr>
          <w:color w:val="000000"/>
        </w:rPr>
      </w:pPr>
      <w:r w:rsidRPr="00D913FB">
        <w:rPr>
          <w:color w:val="000000"/>
        </w:rPr>
        <w:t> </w:t>
      </w:r>
    </w:p>
    <w:p w14:paraId="432ED50A" w14:textId="77777777" w:rsidR="00847CE9" w:rsidRPr="00D913FB" w:rsidRDefault="002E1812" w:rsidP="00D913FB">
      <w:pPr>
        <w:pStyle w:val="a9"/>
        <w:shd w:val="clear" w:color="auto" w:fill="FFFFFF"/>
        <w:ind w:firstLine="709"/>
        <w:rPr>
          <w:color w:val="000000"/>
        </w:rPr>
      </w:pPr>
      <w:r w:rsidRPr="00D913FB">
        <w:rPr>
          <w:color w:val="000000"/>
        </w:rPr>
        <w:t>Розглянувши звернення об’єднання співвласників багатоквартирного</w:t>
      </w:r>
      <w:r w:rsidR="00103BEB" w:rsidRPr="00D913FB">
        <w:rPr>
          <w:color w:val="000000"/>
        </w:rPr>
        <w:t xml:space="preserve"> </w:t>
      </w:r>
      <w:r w:rsidRPr="00D913FB">
        <w:rPr>
          <w:color w:val="000000"/>
        </w:rPr>
        <w:t>будинку «</w:t>
      </w:r>
      <w:r w:rsidR="00D17A16" w:rsidRPr="00D913FB">
        <w:rPr>
          <w:color w:val="000000"/>
        </w:rPr>
        <w:t>Затишна оселя Садова 34</w:t>
      </w:r>
      <w:r w:rsidRPr="00D913FB">
        <w:rPr>
          <w:color w:val="000000"/>
        </w:rPr>
        <w:t xml:space="preserve">», дозвільну справу від </w:t>
      </w:r>
      <w:r w:rsidR="00D17A16" w:rsidRPr="00D913FB">
        <w:rPr>
          <w:color w:val="000000"/>
        </w:rPr>
        <w:t>12.07.2024</w:t>
      </w:r>
      <w:r w:rsidRPr="00D913FB">
        <w:rPr>
          <w:color w:val="000000"/>
        </w:rPr>
        <w:t xml:space="preserve"> </w:t>
      </w:r>
      <w:r w:rsidR="009766BA" w:rsidRPr="00D913FB">
        <w:rPr>
          <w:color w:val="000000"/>
        </w:rPr>
        <w:br/>
      </w:r>
      <w:r w:rsidRPr="00D913FB">
        <w:rPr>
          <w:color w:val="000000"/>
        </w:rPr>
        <w:t>№ 19.04-06/</w:t>
      </w:r>
      <w:r w:rsidR="00D17A16" w:rsidRPr="00D913FB">
        <w:rPr>
          <w:color w:val="000000"/>
        </w:rPr>
        <w:t>20582</w:t>
      </w:r>
      <w:r w:rsidRPr="00D913FB">
        <w:rPr>
          <w:color w:val="000000"/>
        </w:rPr>
        <w:t>/202</w:t>
      </w:r>
      <w:r w:rsidR="00D17A16" w:rsidRPr="00D913FB">
        <w:rPr>
          <w:color w:val="000000"/>
        </w:rPr>
        <w:t>4</w:t>
      </w:r>
      <w:r w:rsidRPr="00D913FB">
        <w:rPr>
          <w:color w:val="000000"/>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6AFC436" w14:textId="77777777" w:rsidR="00847CE9" w:rsidRPr="00D913FB" w:rsidRDefault="002E1812" w:rsidP="00D913FB">
      <w:pPr>
        <w:pStyle w:val="a9"/>
        <w:shd w:val="clear" w:color="auto" w:fill="FFFFFF"/>
        <w:rPr>
          <w:color w:val="000000"/>
        </w:rPr>
      </w:pPr>
      <w:r w:rsidRPr="00D913FB">
        <w:rPr>
          <w:color w:val="000000"/>
        </w:rPr>
        <w:t> </w:t>
      </w:r>
    </w:p>
    <w:p w14:paraId="3F8210AA" w14:textId="126183CE" w:rsidR="00847CE9" w:rsidRPr="00D913FB" w:rsidRDefault="002E1812" w:rsidP="00D913FB">
      <w:pPr>
        <w:pStyle w:val="a9"/>
        <w:shd w:val="clear" w:color="auto" w:fill="FFFFFF"/>
        <w:rPr>
          <w:color w:val="000000"/>
        </w:rPr>
      </w:pPr>
      <w:r w:rsidRPr="00D913FB">
        <w:rPr>
          <w:color w:val="000000"/>
        </w:rPr>
        <w:t>ВИРІШИЛА:</w:t>
      </w:r>
    </w:p>
    <w:p w14:paraId="7BC62252" w14:textId="77777777" w:rsidR="00174415" w:rsidRPr="00D913FB" w:rsidRDefault="00847CE9" w:rsidP="00D913FB">
      <w:pPr>
        <w:pStyle w:val="a9"/>
        <w:shd w:val="clear" w:color="auto" w:fill="FFFFFF"/>
        <w:ind w:firstLine="709"/>
        <w:rPr>
          <w:color w:val="000000"/>
        </w:rPr>
      </w:pPr>
      <w:r w:rsidRPr="00D913FB">
        <w:rPr>
          <w:color w:val="000000"/>
        </w:rPr>
        <w:t>1. </w:t>
      </w:r>
      <w:r w:rsidR="00D17A16" w:rsidRPr="00D913FB">
        <w:rPr>
          <w:color w:val="000000"/>
        </w:rPr>
        <w:t>Відмовити в п</w:t>
      </w:r>
      <w:r w:rsidRPr="00D913FB">
        <w:rPr>
          <w:color w:val="000000"/>
        </w:rPr>
        <w:t>ереда</w:t>
      </w:r>
      <w:r w:rsidR="00D17A16" w:rsidRPr="00D913FB">
        <w:rPr>
          <w:color w:val="000000"/>
        </w:rPr>
        <w:t>чі</w:t>
      </w:r>
      <w:r w:rsidRPr="00D913FB">
        <w:rPr>
          <w:color w:val="000000"/>
        </w:rPr>
        <w:t xml:space="preserve"> об’єднанню співвласників багатоквартирного будинку «</w:t>
      </w:r>
      <w:r w:rsidR="00C4542E" w:rsidRPr="00D913FB">
        <w:rPr>
          <w:color w:val="000000"/>
        </w:rPr>
        <w:t>Затишна оселя Садова 34</w:t>
      </w:r>
      <w:r w:rsidRPr="00D913FB">
        <w:rPr>
          <w:color w:val="000000"/>
        </w:rPr>
        <w:t xml:space="preserve">» в постійне користування земельну ділянку (кадастровий номер </w:t>
      </w:r>
      <w:r w:rsidR="002E1812" w:rsidRPr="00D913FB">
        <w:rPr>
          <w:rFonts w:eastAsia="TimesNewRomanPSMT"/>
          <w:color w:val="000000"/>
        </w:rPr>
        <w:t>4810136300:03:001:0026</w:t>
      </w:r>
      <w:r w:rsidRPr="00D913FB">
        <w:rPr>
          <w:color w:val="000000"/>
        </w:rPr>
        <w:t xml:space="preserve">) площею </w:t>
      </w:r>
      <w:r w:rsidR="002E1812" w:rsidRPr="00D913FB">
        <w:rPr>
          <w:rFonts w:eastAsia="TimesNewRomanPSMT"/>
          <w:color w:val="000000"/>
        </w:rPr>
        <w:t>6006</w:t>
      </w:r>
      <w:r w:rsidRPr="00D913FB">
        <w:rPr>
          <w:color w:val="000000"/>
        </w:rPr>
        <w:t xml:space="preserve"> кв.м,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а саме для обслуговування багатоквартирного житлового будинку </w:t>
      </w:r>
      <w:r w:rsidR="006C75B8" w:rsidRPr="00D913FB">
        <w:rPr>
          <w:color w:val="000000"/>
        </w:rPr>
        <w:t xml:space="preserve">за адресою: </w:t>
      </w:r>
      <w:r w:rsidR="002E1812" w:rsidRPr="00D913FB">
        <w:rPr>
          <w:color w:val="000000"/>
          <w:shd w:val="clear" w:color="auto" w:fill="FFFFFF"/>
        </w:rPr>
        <w:t>вул.</w:t>
      </w:r>
      <w:r w:rsidR="003F02CE" w:rsidRPr="00D913FB">
        <w:rPr>
          <w:color w:val="000000"/>
          <w:shd w:val="clear" w:color="auto" w:fill="FFFFFF"/>
        </w:rPr>
        <w:t> </w:t>
      </w:r>
      <w:r w:rsidR="002E1812" w:rsidRPr="00D913FB">
        <w:rPr>
          <w:color w:val="000000"/>
          <w:shd w:val="clear" w:color="auto" w:fill="FFFFFF"/>
        </w:rPr>
        <w:t>Садова, 34</w:t>
      </w:r>
      <w:r w:rsidR="002E1812" w:rsidRPr="00D913FB">
        <w:rPr>
          <w:color w:val="000000"/>
        </w:rPr>
        <w:t xml:space="preserve"> в Заводському районі м. Миколаєва.</w:t>
      </w:r>
    </w:p>
    <w:p w14:paraId="0E854D13" w14:textId="77777777" w:rsidR="00D913FB" w:rsidRDefault="00174415" w:rsidP="00D913FB">
      <w:pPr>
        <w:pStyle w:val="a9"/>
        <w:shd w:val="clear" w:color="auto" w:fill="FFFFFF"/>
        <w:ind w:firstLine="709"/>
        <w:rPr>
          <w:color w:val="000000"/>
        </w:rPr>
      </w:pPr>
      <w:r w:rsidRPr="00D913FB">
        <w:rPr>
          <w:color w:val="000000"/>
        </w:rPr>
        <w:t>В</w:t>
      </w:r>
      <w:r w:rsidR="002E1812" w:rsidRPr="00D913FB">
        <w:rPr>
          <w:color w:val="000000"/>
        </w:rPr>
        <w:t>иснов</w:t>
      </w:r>
      <w:r w:rsidRPr="00D913FB">
        <w:rPr>
          <w:color w:val="000000"/>
        </w:rPr>
        <w:t>ок</w:t>
      </w:r>
      <w:r w:rsidR="002E1812" w:rsidRPr="00D913FB">
        <w:rPr>
          <w:color w:val="000000"/>
        </w:rPr>
        <w:t xml:space="preserve"> департаменту архітектури та містобудування Миколаївської міської ради від </w:t>
      </w:r>
      <w:r w:rsidR="0017366F" w:rsidRPr="00D913FB">
        <w:rPr>
          <w:color w:val="000000"/>
        </w:rPr>
        <w:t>2</w:t>
      </w:r>
      <w:r w:rsidRPr="00D913FB">
        <w:rPr>
          <w:color w:val="000000"/>
        </w:rPr>
        <w:t>9</w:t>
      </w:r>
      <w:r w:rsidR="0017366F" w:rsidRPr="00D913FB">
        <w:rPr>
          <w:color w:val="000000"/>
        </w:rPr>
        <w:t>.0</w:t>
      </w:r>
      <w:r w:rsidRPr="00D913FB">
        <w:rPr>
          <w:color w:val="000000"/>
        </w:rPr>
        <w:t>7</w:t>
      </w:r>
      <w:r w:rsidR="0017366F" w:rsidRPr="00D913FB">
        <w:rPr>
          <w:color w:val="000000"/>
        </w:rPr>
        <w:t>.202</w:t>
      </w:r>
      <w:r w:rsidRPr="00D913FB">
        <w:rPr>
          <w:color w:val="000000"/>
        </w:rPr>
        <w:t>4</w:t>
      </w:r>
      <w:r w:rsidR="00E47A16" w:rsidRPr="00D913FB">
        <w:rPr>
          <w:color w:val="000000"/>
        </w:rPr>
        <w:t xml:space="preserve"> </w:t>
      </w:r>
      <w:r w:rsidR="002E1812" w:rsidRPr="00D913FB">
        <w:rPr>
          <w:color w:val="000000"/>
        </w:rPr>
        <w:t>№ </w:t>
      </w:r>
      <w:r w:rsidRPr="00D913FB">
        <w:rPr>
          <w:color w:val="000000"/>
        </w:rPr>
        <w:t>26904</w:t>
      </w:r>
      <w:r w:rsidR="0017366F" w:rsidRPr="00D913FB">
        <w:rPr>
          <w:color w:val="000000"/>
        </w:rPr>
        <w:t>/12.0</w:t>
      </w:r>
      <w:r w:rsidRPr="00D913FB">
        <w:rPr>
          <w:color w:val="000000"/>
        </w:rPr>
        <w:t>1-47</w:t>
      </w:r>
      <w:r w:rsidR="0017366F" w:rsidRPr="00D913FB">
        <w:rPr>
          <w:color w:val="000000"/>
        </w:rPr>
        <w:t>/2</w:t>
      </w:r>
      <w:r w:rsidRPr="00D913FB">
        <w:rPr>
          <w:color w:val="000000"/>
        </w:rPr>
        <w:t>4</w:t>
      </w:r>
      <w:r w:rsidR="0017366F" w:rsidRPr="00D913FB">
        <w:rPr>
          <w:color w:val="000000"/>
        </w:rPr>
        <w:t>-2</w:t>
      </w:r>
      <w:r w:rsidR="002E1812" w:rsidRPr="00D913FB">
        <w:rPr>
          <w:color w:val="000000"/>
        </w:rPr>
        <w:t>. </w:t>
      </w:r>
    </w:p>
    <w:p w14:paraId="02C0C3C4" w14:textId="77777777" w:rsidR="00D913FB" w:rsidRDefault="00174415" w:rsidP="00D913FB">
      <w:pPr>
        <w:pStyle w:val="a9"/>
        <w:shd w:val="clear" w:color="auto" w:fill="FFFFFF"/>
      </w:pPr>
      <w:r w:rsidRPr="00D913FB">
        <w:rPr>
          <w:color w:val="000000"/>
        </w:rPr>
        <w:t>Підстава</w:t>
      </w:r>
      <w:r w:rsidRPr="00D913FB">
        <w:t>:</w:t>
      </w:r>
      <w:r w:rsidR="00EE7CF1" w:rsidRPr="00D913FB">
        <w:t xml:space="preserve"> </w:t>
      </w:r>
      <w:r w:rsidR="00E6049A" w:rsidRPr="00D913FB">
        <w:t>у зв’язку</w:t>
      </w:r>
      <w:r w:rsidR="00442BF6" w:rsidRPr="00D913FB">
        <w:t xml:space="preserve"> з розташуванням на земельній ділянці (кадастровий номер </w:t>
      </w:r>
      <w:r w:rsidR="00442BF6" w:rsidRPr="00D913FB">
        <w:rPr>
          <w:rFonts w:eastAsia="TimesNewRomanPSMT"/>
        </w:rPr>
        <w:t>4810136300:03:001:0026</w:t>
      </w:r>
      <w:r w:rsidR="00442BF6" w:rsidRPr="00D913FB">
        <w:t xml:space="preserve">) площею </w:t>
      </w:r>
      <w:r w:rsidR="00442BF6" w:rsidRPr="00D913FB">
        <w:rPr>
          <w:rFonts w:eastAsia="TimesNewRomanPSMT"/>
        </w:rPr>
        <w:t>6006</w:t>
      </w:r>
      <w:r w:rsidR="00442BF6" w:rsidRPr="00D913FB">
        <w:t xml:space="preserve"> кв.м об’єктів незавершеного будівництва – гаражів (забудовник </w:t>
      </w:r>
      <w:r w:rsidR="003F02CE" w:rsidRPr="00D913FB">
        <w:t>ТОВ</w:t>
      </w:r>
      <w:r w:rsidR="00691727" w:rsidRPr="00D913FB">
        <w:t xml:space="preserve"> </w:t>
      </w:r>
      <w:r w:rsidR="00442BF6" w:rsidRPr="00D913FB">
        <w:t xml:space="preserve">«Телец-ВАК»), які </w:t>
      </w:r>
      <w:r w:rsidR="004209EC" w:rsidRPr="00D913FB">
        <w:t>частково розміщенні за межами сформованої земельної ділянки</w:t>
      </w:r>
      <w:r w:rsidR="003F02CE" w:rsidRPr="00D913FB">
        <w:t>,</w:t>
      </w:r>
      <w:r w:rsidR="00442BF6" w:rsidRPr="00D913FB">
        <w:t xml:space="preserve"> </w:t>
      </w:r>
      <w:r w:rsidR="00D7472B" w:rsidRPr="00D913FB">
        <w:t>що</w:t>
      </w:r>
      <w:r w:rsidR="00442BF6" w:rsidRPr="00D913FB">
        <w:t xml:space="preserve"> підтвердж</w:t>
      </w:r>
      <w:r w:rsidR="00F60ED5" w:rsidRPr="00D913FB">
        <w:t>ується</w:t>
      </w:r>
      <w:r w:rsidR="00442BF6" w:rsidRPr="00D913FB">
        <w:t xml:space="preserve"> графічними матеріалами (схемою)</w:t>
      </w:r>
      <w:r w:rsidR="00D7472B" w:rsidRPr="00D913FB">
        <w:t xml:space="preserve"> та</w:t>
      </w:r>
      <w:r w:rsidR="006B0112" w:rsidRPr="00D913FB">
        <w:t xml:space="preserve"> відповідно свідчить про неможливість </w:t>
      </w:r>
      <w:r w:rsidR="00DE6A7E" w:rsidRPr="00D913FB">
        <w:t xml:space="preserve">передачі сформованої земельної ділянки </w:t>
      </w:r>
      <w:r w:rsidR="006B0112" w:rsidRPr="00D913FB">
        <w:t xml:space="preserve">в постійне користування </w:t>
      </w:r>
      <w:r w:rsidR="00D7472B" w:rsidRPr="00D913FB">
        <w:t>згідно із</w:t>
      </w:r>
      <w:r w:rsidR="006B0112" w:rsidRPr="00D913FB">
        <w:t xml:space="preserve"> принцип</w:t>
      </w:r>
      <w:r w:rsidR="00D7472B" w:rsidRPr="00D913FB">
        <w:t>ом</w:t>
      </w:r>
      <w:r w:rsidR="006B0112" w:rsidRPr="00D913FB">
        <w:t xml:space="preserve"> єдності юридичної долі земельної ділянки та розташованої на ній будівлі або споруди</w:t>
      </w:r>
      <w:r w:rsidR="00A834F3" w:rsidRPr="00D913FB">
        <w:t xml:space="preserve"> </w:t>
      </w:r>
      <w:r w:rsidR="006B0112" w:rsidRPr="00D913FB">
        <w:t xml:space="preserve">(ніхто інший, окрім власника об`єкта нерухомості, не може претендувати на земельну ділянку, оскільки вона зайнята об`єктом нерухомого майна - правова позиція викладена Верховним Судом </w:t>
      </w:r>
      <w:r w:rsidR="001E7CB1" w:rsidRPr="00D913FB">
        <w:t xml:space="preserve">України </w:t>
      </w:r>
      <w:r w:rsidR="006B0112" w:rsidRPr="00D913FB">
        <w:t>у постанові від 15.12.2021 у справі №</w:t>
      </w:r>
      <w:r w:rsidR="001E7CB1" w:rsidRPr="00D913FB">
        <w:t> </w:t>
      </w:r>
      <w:r w:rsidR="006B0112" w:rsidRPr="00D913FB">
        <w:t>924/856/20</w:t>
      </w:r>
      <w:r w:rsidR="00DF133F" w:rsidRPr="00D913FB">
        <w:t>)</w:t>
      </w:r>
      <w:r w:rsidR="006616F8" w:rsidRPr="00D913FB">
        <w:t>.</w:t>
      </w:r>
    </w:p>
    <w:p w14:paraId="2FB05B46" w14:textId="77777777" w:rsidR="00D913FB" w:rsidRDefault="000079D4" w:rsidP="00D913FB">
      <w:pPr>
        <w:pStyle w:val="a9"/>
        <w:shd w:val="clear" w:color="auto" w:fill="FFFFFF"/>
        <w:ind w:firstLine="708"/>
        <w:rPr>
          <w:color w:val="000000"/>
        </w:rPr>
      </w:pPr>
      <w:r w:rsidRPr="00D913FB">
        <w:rPr>
          <w:color w:val="000000"/>
        </w:rPr>
        <w:t>2</w:t>
      </w:r>
      <w:r w:rsidR="002E1812" w:rsidRPr="00D913FB">
        <w:rPr>
          <w:color w:val="000000"/>
        </w:rPr>
        <w:t>.</w:t>
      </w:r>
      <w:r w:rsidR="003F02CE" w:rsidRPr="00D913FB">
        <w:rPr>
          <w:color w:val="000000"/>
        </w:rPr>
        <w:t> </w:t>
      </w:r>
      <w:r w:rsidR="002E1812" w:rsidRPr="00D913FB">
        <w:rPr>
          <w:color w:val="000000"/>
        </w:rPr>
        <w:t xml:space="preserve">Рекомендувати об’єднанню співвласників багатоквартирного будинку «Затишна оселя Садова 34» звернутись до Миколаївської міської ради із клопотанням щодо надання дозволу на розроблення технічної документації </w:t>
      </w:r>
      <w:r w:rsidR="004209EC" w:rsidRPr="00D913FB">
        <w:t xml:space="preserve">із землеустрою щодо встановлення (відновлення) меж земельної ділянки </w:t>
      </w:r>
      <w:r w:rsidR="002E1812" w:rsidRPr="00D913FB">
        <w:rPr>
          <w:color w:val="000000"/>
        </w:rPr>
        <w:t xml:space="preserve">(кадастровий номер </w:t>
      </w:r>
      <w:r w:rsidR="002E1812" w:rsidRPr="00D913FB">
        <w:rPr>
          <w:rFonts w:eastAsia="TimesNewRomanPSMT"/>
          <w:color w:val="000000"/>
        </w:rPr>
        <w:t>4810136300:03:001:0026</w:t>
      </w:r>
      <w:r w:rsidR="002E1812" w:rsidRPr="00D913FB">
        <w:rPr>
          <w:color w:val="000000"/>
        </w:rPr>
        <w:t>)</w:t>
      </w:r>
      <w:r w:rsidR="00A834F3" w:rsidRPr="00D913FB">
        <w:rPr>
          <w:color w:val="000000"/>
        </w:rPr>
        <w:t>,</w:t>
      </w:r>
      <w:r w:rsidR="002E1812" w:rsidRPr="00D913FB">
        <w:rPr>
          <w:color w:val="000000"/>
        </w:rPr>
        <w:t xml:space="preserve"> з метою </w:t>
      </w:r>
      <w:r w:rsidR="004209EC" w:rsidRPr="00D913FB">
        <w:rPr>
          <w:color w:val="000000"/>
        </w:rPr>
        <w:t xml:space="preserve">уточнення меж </w:t>
      </w:r>
      <w:r w:rsidR="002E1812" w:rsidRPr="00D913FB">
        <w:rPr>
          <w:color w:val="000000"/>
        </w:rPr>
        <w:t>земельної ділянки,</w:t>
      </w:r>
      <w:r w:rsidR="004209EC" w:rsidRPr="00D913FB">
        <w:rPr>
          <w:color w:val="000000"/>
        </w:rPr>
        <w:t xml:space="preserve"> з урахуванням частини земельної ділянки</w:t>
      </w:r>
      <w:r w:rsidR="00A834F3" w:rsidRPr="00D913FB">
        <w:rPr>
          <w:color w:val="000000"/>
        </w:rPr>
        <w:t>,</w:t>
      </w:r>
      <w:r w:rsidR="004209EC" w:rsidRPr="00D913FB">
        <w:rPr>
          <w:color w:val="000000"/>
        </w:rPr>
        <w:t xml:space="preserve"> </w:t>
      </w:r>
      <w:r w:rsidR="002E1812" w:rsidRPr="00D913FB">
        <w:rPr>
          <w:color w:val="000000"/>
        </w:rPr>
        <w:t xml:space="preserve">на якій розташовані об’єкти незавершеного будівництва </w:t>
      </w:r>
      <w:r w:rsidR="00442BF6" w:rsidRPr="00D913FB">
        <w:rPr>
          <w:color w:val="000000"/>
        </w:rPr>
        <w:t xml:space="preserve">– гаражі (забудовник </w:t>
      </w:r>
      <w:r w:rsidR="00A834F3" w:rsidRPr="00D913FB">
        <w:rPr>
          <w:color w:val="000000"/>
        </w:rPr>
        <w:t>ТОВ </w:t>
      </w:r>
      <w:r w:rsidR="00FD0116" w:rsidRPr="00D913FB">
        <w:rPr>
          <w:color w:val="000000"/>
        </w:rPr>
        <w:t>«</w:t>
      </w:r>
      <w:r w:rsidR="00442BF6" w:rsidRPr="00D913FB">
        <w:rPr>
          <w:color w:val="000000"/>
        </w:rPr>
        <w:t>Телец-ВАК»)</w:t>
      </w:r>
      <w:r w:rsidR="00A470FE" w:rsidRPr="00D913FB">
        <w:rPr>
          <w:color w:val="000000"/>
        </w:rPr>
        <w:t xml:space="preserve">, та подальшої передачі </w:t>
      </w:r>
      <w:r w:rsidR="004209EC" w:rsidRPr="00D913FB">
        <w:rPr>
          <w:color w:val="000000"/>
        </w:rPr>
        <w:t>її</w:t>
      </w:r>
      <w:r w:rsidR="00A470FE" w:rsidRPr="00D913FB">
        <w:rPr>
          <w:color w:val="000000"/>
        </w:rPr>
        <w:t xml:space="preserve"> </w:t>
      </w:r>
      <w:r w:rsidR="00FD6532" w:rsidRPr="00D913FB">
        <w:rPr>
          <w:color w:val="000000"/>
        </w:rPr>
        <w:t xml:space="preserve">в </w:t>
      </w:r>
      <w:r w:rsidR="00A470FE" w:rsidRPr="00D913FB">
        <w:rPr>
          <w:color w:val="000000"/>
        </w:rPr>
        <w:t xml:space="preserve">постійне користування для обслуговування багатоквартирного житлового будинку по </w:t>
      </w:r>
      <w:r w:rsidR="00A470FE" w:rsidRPr="00D913FB">
        <w:rPr>
          <w:color w:val="000000"/>
          <w:shd w:val="clear" w:color="auto" w:fill="FFFFFF"/>
        </w:rPr>
        <w:t>вул.</w:t>
      </w:r>
      <w:r w:rsidR="00A834F3" w:rsidRPr="00D913FB">
        <w:rPr>
          <w:color w:val="000000"/>
          <w:shd w:val="clear" w:color="auto" w:fill="FFFFFF"/>
        </w:rPr>
        <w:t> </w:t>
      </w:r>
      <w:r w:rsidR="00A470FE" w:rsidRPr="00D913FB">
        <w:rPr>
          <w:color w:val="000000"/>
          <w:shd w:val="clear" w:color="auto" w:fill="FFFFFF"/>
        </w:rPr>
        <w:t>Садов</w:t>
      </w:r>
      <w:r w:rsidR="00D7472B" w:rsidRPr="00D913FB">
        <w:rPr>
          <w:color w:val="000000"/>
          <w:shd w:val="clear" w:color="auto" w:fill="FFFFFF"/>
        </w:rPr>
        <w:t>ій</w:t>
      </w:r>
      <w:r w:rsidR="00A470FE" w:rsidRPr="00D913FB">
        <w:rPr>
          <w:color w:val="000000"/>
          <w:shd w:val="clear" w:color="auto" w:fill="FFFFFF"/>
        </w:rPr>
        <w:t>, 34</w:t>
      </w:r>
      <w:r w:rsidR="00A470FE" w:rsidRPr="00D913FB">
        <w:rPr>
          <w:color w:val="000000"/>
        </w:rPr>
        <w:t xml:space="preserve"> в Заводському районі м. Миколаєва</w:t>
      </w:r>
      <w:r w:rsidR="004209EC" w:rsidRPr="00D913FB">
        <w:rPr>
          <w:color w:val="000000"/>
        </w:rPr>
        <w:t>.</w:t>
      </w:r>
    </w:p>
    <w:p w14:paraId="46ACCE69" w14:textId="3822F226" w:rsidR="00847CE9" w:rsidRPr="00D913FB" w:rsidRDefault="00F760F4" w:rsidP="00D913FB">
      <w:pPr>
        <w:pStyle w:val="a9"/>
        <w:shd w:val="clear" w:color="auto" w:fill="FFFFFF"/>
        <w:ind w:firstLine="709"/>
        <w:rPr>
          <w:color w:val="000000"/>
        </w:rPr>
      </w:pPr>
      <w:r w:rsidRPr="00D913FB">
        <w:rPr>
          <w:color w:val="000000"/>
        </w:rPr>
        <w:lastRenderedPageBreak/>
        <w:t>3</w:t>
      </w:r>
      <w:r w:rsidR="002E1812" w:rsidRPr="00D913FB">
        <w:rPr>
          <w:color w:val="000000"/>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776A08" w14:textId="77777777" w:rsidR="00847CE9" w:rsidRPr="00D913FB" w:rsidRDefault="002E1812" w:rsidP="00D913FB">
      <w:pPr>
        <w:pStyle w:val="a9"/>
        <w:shd w:val="clear" w:color="auto" w:fill="FFFFFF"/>
        <w:ind w:firstLine="709"/>
        <w:rPr>
          <w:color w:val="303030"/>
        </w:rPr>
      </w:pPr>
      <w:r w:rsidRPr="00D913FB">
        <w:rPr>
          <w:color w:val="303030"/>
        </w:rPr>
        <w:t> </w:t>
      </w:r>
    </w:p>
    <w:p w14:paraId="762BB794" w14:textId="77777777" w:rsidR="00847CE9" w:rsidRPr="00D913FB" w:rsidRDefault="002E1812" w:rsidP="00D913FB">
      <w:pPr>
        <w:pStyle w:val="a9"/>
        <w:shd w:val="clear" w:color="auto" w:fill="FFFFFF"/>
        <w:rPr>
          <w:color w:val="303030"/>
        </w:rPr>
      </w:pPr>
      <w:r w:rsidRPr="00D913FB">
        <w:rPr>
          <w:color w:val="303030"/>
        </w:rPr>
        <w:t> </w:t>
      </w:r>
    </w:p>
    <w:p w14:paraId="1E7D4A18" w14:textId="77777777" w:rsidR="00053C67" w:rsidRDefault="00847CE9" w:rsidP="00D913FB">
      <w:pPr>
        <w:pStyle w:val="a9"/>
        <w:shd w:val="clear" w:color="auto" w:fill="FFFFFF"/>
        <w:rPr>
          <w:color w:val="303030"/>
        </w:rPr>
      </w:pPr>
      <w:r w:rsidRPr="00D913FB">
        <w:rPr>
          <w:color w:val="303030"/>
        </w:rPr>
        <w:t>Міський голова</w:t>
      </w:r>
      <w:r w:rsidR="00BF14E3">
        <w:rPr>
          <w:color w:val="303030"/>
        </w:rPr>
        <w:t xml:space="preserve"> </w:t>
      </w:r>
      <w:r w:rsidRPr="00D913FB">
        <w:rPr>
          <w:color w:val="303030"/>
        </w:rPr>
        <w:t>                                 О. СЄНКЕВИЧ</w:t>
      </w:r>
    </w:p>
    <w:p w14:paraId="10C99BB7" w14:textId="77777777" w:rsidR="008E1D5F" w:rsidRDefault="008E1D5F" w:rsidP="00D913FB">
      <w:pPr>
        <w:widowControl w:val="0"/>
        <w:spacing w:line="240" w:lineRule="auto"/>
        <w:ind w:left="70" w:right="-20"/>
        <w:rPr>
          <w:rFonts w:ascii="Times New Roman" w:hAnsi="Times New Roman" w:cs="Times New Roman"/>
          <w:color w:val="000000" w:themeColor="text1"/>
          <w:sz w:val="24"/>
          <w:szCs w:val="24"/>
          <w:lang w:val="en-AU"/>
        </w:rPr>
      </w:pPr>
    </w:p>
    <w:p w14:paraId="6FF79B35" w14:textId="711C227B" w:rsidR="00D913FB" w:rsidRDefault="002E1812" w:rsidP="008E1D5F">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795E25" w:rsidRPr="00D913FB">
        <w:rPr>
          <w:rFonts w:ascii="Times New Roman" w:hAnsi="Times New Roman" w:cs="Times New Roman"/>
          <w:color w:val="000000" w:themeColor="text1"/>
          <w:sz w:val="24"/>
          <w:szCs w:val="24"/>
          <w:lang w:val="ru-RU"/>
        </w:rPr>
        <w:t>59</w:t>
      </w:r>
    </w:p>
    <w:p w14:paraId="758D6DBC"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936" w:name="_Hlk156379351_1_0"/>
      <w:bookmarkStart w:id="937" w:name="_Hlk158802575_1_0"/>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795E25" w:rsidRPr="00D913FB">
        <w:rPr>
          <w:rFonts w:ascii="Times New Roman" w:hAnsi="Times New Roman" w:cs="Times New Roman"/>
          <w:color w:val="000000"/>
          <w:sz w:val="24"/>
          <w:szCs w:val="24"/>
          <w:lang w:val="uk-UA"/>
        </w:rPr>
        <w:t>ину</w:t>
      </w:r>
      <w:r w:rsidR="00877518" w:rsidRPr="00D913FB">
        <w:rPr>
          <w:rFonts w:ascii="Times New Roman" w:hAnsi="Times New Roman" w:cs="Times New Roman"/>
          <w:color w:val="000000"/>
          <w:sz w:val="24"/>
          <w:szCs w:val="24"/>
          <w:lang w:val="uk-UA"/>
        </w:rPr>
        <w:t xml:space="preserve"> </w:t>
      </w:r>
      <w:r w:rsidR="00795E25" w:rsidRPr="00D913FB">
        <w:rPr>
          <w:rFonts w:ascii="Times New Roman" w:hAnsi="Times New Roman" w:cs="Times New Roman"/>
          <w:color w:val="000000"/>
          <w:sz w:val="24"/>
          <w:szCs w:val="24"/>
          <w:lang w:val="uk-UA"/>
        </w:rPr>
        <w:t>Гаркавенку Сергію Олеговичу</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470D2F" w:rsidRPr="00D913FB">
        <w:rPr>
          <w:rFonts w:ascii="Times New Roman" w:hAnsi="Times New Roman" w:cs="Times New Roman"/>
          <w:color w:val="000000"/>
          <w:sz w:val="24"/>
          <w:szCs w:val="24"/>
          <w:lang w:val="uk-UA"/>
        </w:rPr>
        <w:t xml:space="preserve"> </w:t>
      </w:r>
      <w:r w:rsidR="00795E25" w:rsidRPr="00D913FB">
        <w:rPr>
          <w:rFonts w:ascii="Times New Roman" w:hAnsi="Times New Roman" w:cs="Times New Roman"/>
          <w:color w:val="000000"/>
          <w:sz w:val="24"/>
          <w:szCs w:val="24"/>
          <w:lang w:val="uk-UA"/>
        </w:rPr>
        <w:t>4810137200:13:048:0018</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w:t>
      </w:r>
      <w:r w:rsidR="00595AC4" w:rsidRPr="00D913FB">
        <w:rPr>
          <w:rFonts w:ascii="Times New Roman" w:hAnsi="Times New Roman" w:cs="Times New Roman"/>
          <w:color w:val="000000"/>
          <w:sz w:val="24"/>
          <w:szCs w:val="24"/>
          <w:lang w:val="uk-UA"/>
        </w:rPr>
        <w:t xml:space="preserve"> вул. </w:t>
      </w:r>
      <w:bookmarkEnd w:id="936"/>
      <w:r w:rsidR="00795E25" w:rsidRPr="00D913FB">
        <w:rPr>
          <w:rFonts w:ascii="Times New Roman" w:hAnsi="Times New Roman" w:cs="Times New Roman"/>
          <w:color w:val="000000"/>
          <w:sz w:val="24"/>
          <w:szCs w:val="24"/>
          <w:lang w:val="uk-UA"/>
        </w:rPr>
        <w:t xml:space="preserve">Сергія Цвєтка, 63/1 в Центральному </w:t>
      </w:r>
      <w:r w:rsidR="00522E9E" w:rsidRPr="00D913FB">
        <w:rPr>
          <w:rFonts w:ascii="Times New Roman" w:hAnsi="Times New Roman" w:cs="Times New Roman"/>
          <w:color w:val="000000"/>
          <w:sz w:val="24"/>
          <w:szCs w:val="24"/>
          <w:lang w:val="uk-UA"/>
        </w:rPr>
        <w:t xml:space="preserve">районі </w:t>
      </w:r>
      <w:r w:rsidRPr="00D913FB">
        <w:rPr>
          <w:rFonts w:ascii="Times New Roman" w:hAnsi="Times New Roman" w:cs="Times New Roman"/>
          <w:color w:val="000000"/>
          <w:sz w:val="24"/>
          <w:szCs w:val="24"/>
          <w:lang w:val="uk-UA"/>
        </w:rPr>
        <w:t>м. Миколаєва</w:t>
      </w:r>
      <w:bookmarkEnd w:id="937"/>
      <w:r w:rsidRPr="00D913FB">
        <w:rPr>
          <w:rFonts w:ascii="Times New Roman" w:hAnsi="Times New Roman" w:cs="Times New Roman"/>
          <w:color w:val="000000"/>
          <w:sz w:val="24"/>
          <w:szCs w:val="24"/>
          <w:lang w:val="uk-UA"/>
        </w:rPr>
        <w:t xml:space="preserve"> (забудована земельна ділянка)</w:t>
      </w:r>
    </w:p>
    <w:p w14:paraId="4DB7BE75" w14:textId="77777777" w:rsidR="00D913FB" w:rsidRDefault="00D913FB" w:rsidP="00D913FB">
      <w:pPr>
        <w:spacing w:line="240" w:lineRule="auto"/>
        <w:rPr>
          <w:rFonts w:ascii="Times New Roman" w:hAnsi="Times New Roman" w:cs="Times New Roman"/>
          <w:sz w:val="24"/>
          <w:szCs w:val="24"/>
          <w:lang w:val="uk-UA"/>
        </w:rPr>
      </w:pPr>
    </w:p>
    <w:p w14:paraId="7D99B59C"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938" w:name="_Hlk190098545_1_0"/>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w:t>
      </w:r>
      <w:r w:rsidR="00795E25" w:rsidRPr="00D913FB">
        <w:rPr>
          <w:rFonts w:ascii="Times New Roman" w:hAnsi="Times New Roman" w:cs="Times New Roman"/>
          <w:color w:val="000000"/>
          <w:sz w:val="24"/>
          <w:szCs w:val="24"/>
          <w:lang w:val="uk-UA"/>
        </w:rPr>
        <w:t>ина</w:t>
      </w:r>
      <w:r w:rsidR="00F06F84" w:rsidRPr="00D913FB">
        <w:rPr>
          <w:rFonts w:ascii="Times New Roman" w:hAnsi="Times New Roman" w:cs="Times New Roman"/>
          <w:color w:val="000000"/>
          <w:sz w:val="24"/>
          <w:szCs w:val="24"/>
          <w:lang w:val="uk-UA"/>
        </w:rPr>
        <w:t xml:space="preserve"> </w:t>
      </w:r>
      <w:r w:rsidR="00795E25" w:rsidRPr="00D913FB">
        <w:rPr>
          <w:rFonts w:ascii="Times New Roman" w:hAnsi="Times New Roman" w:cs="Times New Roman"/>
          <w:color w:val="000000"/>
          <w:sz w:val="24"/>
          <w:szCs w:val="24"/>
          <w:lang w:val="uk-UA"/>
        </w:rPr>
        <w:t>Гаркавенка Сергія Олеговича</w:t>
      </w:r>
      <w:r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дозвільну справу від</w:t>
      </w:r>
      <w:r w:rsidR="00F06F84" w:rsidRPr="00D913FB">
        <w:rPr>
          <w:rFonts w:ascii="Times New Roman" w:hAnsi="Times New Roman" w:cs="Times New Roman"/>
          <w:color w:val="000000"/>
          <w:sz w:val="24"/>
          <w:szCs w:val="24"/>
          <w:lang w:val="uk-UA"/>
        </w:rPr>
        <w:t xml:space="preserve"> </w:t>
      </w:r>
      <w:r w:rsidR="00795E25" w:rsidRPr="00D913FB">
        <w:rPr>
          <w:rFonts w:ascii="Times New Roman" w:hAnsi="Times New Roman" w:cs="Times New Roman"/>
          <w:color w:val="000000"/>
          <w:sz w:val="24"/>
          <w:szCs w:val="24"/>
          <w:lang w:val="uk-UA"/>
        </w:rPr>
        <w:t>11</w:t>
      </w:r>
      <w:r w:rsidR="00620CD6" w:rsidRPr="00D913FB">
        <w:rPr>
          <w:rFonts w:ascii="Times New Roman" w:hAnsi="Times New Roman" w:cs="Times New Roman"/>
          <w:color w:val="000000"/>
          <w:sz w:val="24"/>
          <w:szCs w:val="24"/>
          <w:lang w:val="uk-UA"/>
        </w:rPr>
        <w:t>.</w:t>
      </w:r>
      <w:r w:rsidR="00003086" w:rsidRPr="00D913FB">
        <w:rPr>
          <w:rFonts w:ascii="Times New Roman" w:hAnsi="Times New Roman" w:cs="Times New Roman"/>
          <w:color w:val="000000"/>
          <w:sz w:val="24"/>
          <w:szCs w:val="24"/>
          <w:lang w:val="uk-UA"/>
        </w:rPr>
        <w:t>03</w:t>
      </w:r>
      <w:r w:rsidR="00620CD6"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2025 </w:t>
      </w:r>
      <w:r w:rsidR="00F06F84" w:rsidRPr="00D913FB">
        <w:rPr>
          <w:rFonts w:ascii="Times New Roman" w:hAnsi="Times New Roman" w:cs="Times New Roman"/>
          <w:color w:val="000000"/>
          <w:sz w:val="24"/>
          <w:szCs w:val="24"/>
        </w:rPr>
        <w:t>№</w:t>
      </w:r>
      <w:bookmarkEnd w:id="938"/>
      <w:r w:rsidR="009071C5" w:rsidRPr="00D913FB">
        <w:rPr>
          <w:rFonts w:ascii="Times New Roman" w:hAnsi="Times New Roman" w:cs="Times New Roman"/>
          <w:color w:val="000000"/>
          <w:sz w:val="24"/>
          <w:szCs w:val="24"/>
          <w:lang w:val="uk-UA"/>
        </w:rPr>
        <w:t>19.04-06/</w:t>
      </w:r>
      <w:r w:rsidR="00795E25" w:rsidRPr="00D913FB">
        <w:rPr>
          <w:rFonts w:ascii="Times New Roman" w:hAnsi="Times New Roman" w:cs="Times New Roman"/>
          <w:color w:val="000000"/>
          <w:sz w:val="24"/>
          <w:szCs w:val="24"/>
          <w:lang w:val="uk-UA"/>
        </w:rPr>
        <w:t>11403</w:t>
      </w:r>
      <w:r w:rsidR="009071C5" w:rsidRPr="00D913FB">
        <w:rPr>
          <w:rFonts w:ascii="Times New Roman" w:hAnsi="Times New Roman" w:cs="Times New Roman"/>
          <w:color w:val="000000"/>
          <w:sz w:val="24"/>
          <w:szCs w:val="24"/>
          <w:lang w:val="uk-UA"/>
        </w:rPr>
        <w:t>/2025</w:t>
      </w:r>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7DA28666"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765DDFB9" w14:textId="0CD90BB3" w:rsidR="00FB7D75" w:rsidRPr="00D913FB" w:rsidRDefault="002E1812" w:rsidP="00D913FB">
      <w:pPr>
        <w:widowControl w:val="0"/>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color w:val="000000"/>
          <w:sz w:val="24"/>
          <w:szCs w:val="24"/>
          <w:lang w:val="uk-UA"/>
        </w:rPr>
        <w:t>1. </w:t>
      </w:r>
      <w:bookmarkStart w:id="939" w:name="_Hlk187851586_1_0"/>
      <w:bookmarkStart w:id="940" w:name="_Hlk190098569_1_0"/>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795E25" w:rsidRPr="00D913FB">
        <w:rPr>
          <w:rFonts w:ascii="Times New Roman" w:hAnsi="Times New Roman" w:cs="Times New Roman"/>
          <w:color w:val="000000"/>
          <w:sz w:val="24"/>
          <w:szCs w:val="24"/>
          <w:lang w:val="uk-UA"/>
        </w:rPr>
        <w:t>313</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795E25" w:rsidRPr="00D913FB">
        <w:rPr>
          <w:rFonts w:ascii="Times New Roman" w:hAnsi="Times New Roman" w:cs="Times New Roman"/>
          <w:color w:val="000000"/>
          <w:sz w:val="24"/>
          <w:szCs w:val="24"/>
          <w:lang w:val="uk-UA"/>
        </w:rPr>
        <w:t>4810137200:13:048:0018</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з метою передачі у 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941" w:name="_Hlk181776830_2_0"/>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941"/>
      <w:r w:rsidR="00ED4299" w:rsidRPr="00D913FB">
        <w:rPr>
          <w:rFonts w:ascii="Times New Roman" w:hAnsi="Times New Roman" w:cs="Times New Roman"/>
          <w:sz w:val="24"/>
          <w:szCs w:val="24"/>
          <w:lang w:eastAsia="ru-RU"/>
        </w:rPr>
        <w:t xml:space="preserve">за адресою: </w:t>
      </w:r>
      <w:r w:rsidR="00595AC4" w:rsidRPr="00D913FB">
        <w:rPr>
          <w:rFonts w:ascii="Times New Roman" w:hAnsi="Times New Roman" w:cs="Times New Roman"/>
          <w:sz w:val="24"/>
          <w:szCs w:val="24"/>
          <w:lang w:val="uk-UA" w:eastAsia="ru-RU"/>
        </w:rPr>
        <w:t>вул. </w:t>
      </w:r>
      <w:r w:rsidR="00795E25" w:rsidRPr="00D913FB">
        <w:rPr>
          <w:rFonts w:ascii="Times New Roman" w:hAnsi="Times New Roman" w:cs="Times New Roman"/>
          <w:sz w:val="24"/>
          <w:szCs w:val="24"/>
          <w:lang w:val="uk-UA" w:eastAsia="ru-RU"/>
        </w:rPr>
        <w:t>Сергія Цвєтка, 63/1 в Центральному</w:t>
      </w:r>
      <w:r w:rsidR="00595AC4" w:rsidRPr="00D913FB">
        <w:rPr>
          <w:rFonts w:ascii="Times New Roman" w:hAnsi="Times New Roman" w:cs="Times New Roman"/>
          <w:sz w:val="24"/>
          <w:szCs w:val="24"/>
          <w:lang w:val="uk-UA" w:eastAsia="ru-RU"/>
        </w:rPr>
        <w:t xml:space="preserve">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939"/>
    </w:p>
    <w:p w14:paraId="0A5CA616" w14:textId="77777777" w:rsidR="009071C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942" w:name="_Hlk181777048_2_0"/>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942"/>
    </w:p>
    <w:bookmarkEnd w:id="940"/>
    <w:p w14:paraId="428B92FF"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943" w:name="_Hlk187851641_1_0"/>
      <w:bookmarkStart w:id="944" w:name="_Hlk190098588_1_0"/>
      <w:r w:rsidRPr="00D913FB">
        <w:rPr>
          <w:rFonts w:ascii="Times New Roman" w:hAnsi="Times New Roman" w:cs="Times New Roman"/>
          <w:color w:val="000000"/>
          <w:sz w:val="24"/>
          <w:szCs w:val="24"/>
          <w:lang w:val="uk-UA"/>
        </w:rPr>
        <w:t xml:space="preserve">Надати </w:t>
      </w:r>
      <w:r w:rsidR="0010617E" w:rsidRPr="00D913FB">
        <w:rPr>
          <w:rFonts w:ascii="Times New Roman" w:hAnsi="Times New Roman" w:cs="Times New Roman"/>
          <w:color w:val="000000"/>
          <w:sz w:val="24"/>
          <w:szCs w:val="24"/>
          <w:lang w:val="uk-UA"/>
        </w:rPr>
        <w:t xml:space="preserve">у власність </w:t>
      </w:r>
      <w:r w:rsidR="00DC6C52" w:rsidRPr="00D913FB">
        <w:rPr>
          <w:rFonts w:ascii="Times New Roman" w:hAnsi="Times New Roman" w:cs="Times New Roman"/>
          <w:color w:val="000000"/>
          <w:sz w:val="24"/>
          <w:szCs w:val="24"/>
          <w:lang w:val="uk-UA"/>
        </w:rPr>
        <w:t>громадян</w:t>
      </w:r>
      <w:r w:rsidR="00795E25" w:rsidRPr="00D913FB">
        <w:rPr>
          <w:rFonts w:ascii="Times New Roman" w:hAnsi="Times New Roman" w:cs="Times New Roman"/>
          <w:color w:val="000000"/>
          <w:sz w:val="24"/>
          <w:szCs w:val="24"/>
          <w:lang w:val="uk-UA"/>
        </w:rPr>
        <w:t>ину</w:t>
      </w:r>
      <w:r w:rsidR="00DC6C52" w:rsidRPr="00D913FB">
        <w:rPr>
          <w:rFonts w:ascii="Times New Roman" w:hAnsi="Times New Roman" w:cs="Times New Roman"/>
          <w:color w:val="000000"/>
          <w:sz w:val="24"/>
          <w:szCs w:val="24"/>
          <w:lang w:val="uk-UA"/>
        </w:rPr>
        <w:t xml:space="preserve"> </w:t>
      </w:r>
      <w:r w:rsidR="00795E25" w:rsidRPr="00D913FB">
        <w:rPr>
          <w:rFonts w:ascii="Times New Roman" w:hAnsi="Times New Roman" w:cs="Times New Roman"/>
          <w:color w:val="000000"/>
          <w:sz w:val="24"/>
          <w:szCs w:val="24"/>
          <w:lang w:val="uk-UA"/>
        </w:rPr>
        <w:t xml:space="preserve">Гаркавенку Сергію Олеговичу </w:t>
      </w:r>
      <w:r w:rsidRPr="00D913FB">
        <w:rPr>
          <w:rFonts w:ascii="Times New Roman" w:hAnsi="Times New Roman" w:cs="Times New Roman"/>
          <w:color w:val="000000"/>
          <w:sz w:val="24"/>
          <w:szCs w:val="24"/>
          <w:lang w:val="uk-UA"/>
        </w:rPr>
        <w:t xml:space="preserve">земельну ділянку (кадастровий номер </w:t>
      </w:r>
      <w:r w:rsidR="00795E25" w:rsidRPr="00D913FB">
        <w:rPr>
          <w:rFonts w:ascii="Times New Roman" w:hAnsi="Times New Roman" w:cs="Times New Roman"/>
          <w:color w:val="000000"/>
          <w:sz w:val="24"/>
          <w:szCs w:val="24"/>
          <w:lang w:val="uk-UA"/>
        </w:rPr>
        <w:t>4810137200:13:048:0018</w:t>
      </w:r>
      <w:r w:rsidRPr="00D913FB">
        <w:rPr>
          <w:rFonts w:ascii="Times New Roman" w:hAnsi="Times New Roman" w:cs="Times New Roman"/>
          <w:color w:val="000000"/>
          <w:sz w:val="24"/>
          <w:szCs w:val="24"/>
          <w:lang w:val="uk-UA"/>
        </w:rPr>
        <w:t xml:space="preserve">) площею </w:t>
      </w:r>
      <w:r w:rsidR="00795E25" w:rsidRPr="00D913FB">
        <w:rPr>
          <w:rFonts w:ascii="Times New Roman" w:hAnsi="Times New Roman" w:cs="Times New Roman"/>
          <w:color w:val="000000"/>
          <w:sz w:val="24"/>
          <w:szCs w:val="24"/>
          <w:lang w:val="uk-UA"/>
        </w:rPr>
        <w:t>313</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595AC4" w:rsidRPr="00D913FB">
        <w:rPr>
          <w:rFonts w:ascii="Times New Roman" w:hAnsi="Times New Roman" w:cs="Times New Roman"/>
          <w:sz w:val="24"/>
          <w:szCs w:val="24"/>
          <w:lang w:val="uk-UA" w:eastAsia="ru-RU"/>
        </w:rPr>
        <w:t>вул. </w:t>
      </w:r>
      <w:r w:rsidR="00795E25" w:rsidRPr="00D913FB">
        <w:rPr>
          <w:rFonts w:ascii="Times New Roman" w:hAnsi="Times New Roman" w:cs="Times New Roman"/>
          <w:sz w:val="24"/>
          <w:szCs w:val="24"/>
          <w:lang w:val="uk-UA" w:eastAsia="ru-RU"/>
        </w:rPr>
        <w:t>Сергія Цвєтка, 63/1 в Центральному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w:t>
      </w:r>
      <w:r w:rsidR="00072047" w:rsidRPr="00D913FB">
        <w:rPr>
          <w:rFonts w:ascii="Times New Roman" w:hAnsi="Times New Roman" w:cs="Times New Roman"/>
          <w:color w:val="000000"/>
          <w:sz w:val="24"/>
          <w:szCs w:val="24"/>
          <w:lang w:val="uk-UA"/>
        </w:rPr>
        <w:t xml:space="preserve"> </w:t>
      </w:r>
      <w:r w:rsidR="00795E25" w:rsidRPr="00D913FB">
        <w:rPr>
          <w:rFonts w:ascii="Times New Roman" w:hAnsi="Times New Roman" w:cs="Times New Roman"/>
          <w:color w:val="000000"/>
          <w:sz w:val="24"/>
          <w:szCs w:val="24"/>
          <w:lang w:val="uk-UA"/>
        </w:rPr>
        <w:t>2068366048101</w:t>
      </w:r>
      <w:r w:rsidR="007B3F0F" w:rsidRPr="00D913FB">
        <w:rPr>
          <w:rFonts w:ascii="Times New Roman" w:hAnsi="Times New Roman" w:cs="Times New Roman"/>
          <w:color w:val="000000"/>
          <w:sz w:val="24"/>
          <w:szCs w:val="24"/>
        </w:rPr>
        <w:t xml:space="preserve">, номер </w:t>
      </w:r>
      <w:r w:rsidR="00CE1C01" w:rsidRPr="00D913FB">
        <w:rPr>
          <w:rFonts w:ascii="Times New Roman" w:hAnsi="Times New Roman" w:cs="Times New Roman"/>
          <w:color w:val="000000"/>
          <w:sz w:val="24"/>
          <w:szCs w:val="24"/>
          <w:lang w:val="uk-UA"/>
        </w:rPr>
        <w:t>відомостей</w:t>
      </w:r>
      <w:r w:rsidR="007B3F0F" w:rsidRPr="00D913FB">
        <w:rPr>
          <w:rFonts w:ascii="Times New Roman" w:hAnsi="Times New Roman" w:cs="Times New Roman"/>
          <w:color w:val="000000"/>
          <w:sz w:val="24"/>
          <w:szCs w:val="24"/>
        </w:rPr>
        <w:t xml:space="preserve"> про речове право: </w:t>
      </w:r>
      <w:r w:rsidR="00795E25" w:rsidRPr="00D913FB">
        <w:rPr>
          <w:rFonts w:ascii="Times New Roman" w:hAnsi="Times New Roman" w:cs="Times New Roman"/>
          <w:color w:val="000000"/>
          <w:sz w:val="24"/>
          <w:szCs w:val="24"/>
          <w:lang w:val="uk-UA"/>
        </w:rPr>
        <w:t xml:space="preserve">47813053 </w:t>
      </w:r>
      <w:r w:rsidR="007B3F0F" w:rsidRPr="00D913FB">
        <w:rPr>
          <w:rFonts w:ascii="Times New Roman" w:hAnsi="Times New Roman" w:cs="Times New Roman"/>
          <w:color w:val="000000"/>
          <w:sz w:val="24"/>
          <w:szCs w:val="24"/>
        </w:rPr>
        <w:t xml:space="preserve">від </w:t>
      </w:r>
      <w:r w:rsidR="00795E25" w:rsidRPr="00D913FB">
        <w:rPr>
          <w:rFonts w:ascii="Times New Roman" w:hAnsi="Times New Roman" w:cs="Times New Roman"/>
          <w:sz w:val="24"/>
          <w:szCs w:val="24"/>
          <w:shd w:val="clear" w:color="auto" w:fill="FFFFFF"/>
          <w:lang w:val="uk-UA"/>
        </w:rPr>
        <w:t>09.09.2022</w:t>
      </w:r>
      <w:r w:rsidR="007B3F0F" w:rsidRPr="00D913FB">
        <w:rPr>
          <w:rFonts w:ascii="Times New Roman" w:hAnsi="Times New Roman" w:cs="Times New Roman"/>
          <w:color w:val="000000"/>
          <w:sz w:val="24"/>
          <w:szCs w:val="24"/>
        </w:rPr>
        <w:t>, зареєстроване на підставі</w:t>
      </w:r>
      <w:r w:rsidR="00620CD6" w:rsidRPr="00D913FB">
        <w:rPr>
          <w:rFonts w:ascii="Times New Roman" w:hAnsi="Times New Roman" w:cs="Times New Roman"/>
          <w:color w:val="000000"/>
          <w:sz w:val="24"/>
          <w:szCs w:val="24"/>
          <w:lang w:val="uk-UA"/>
        </w:rPr>
        <w:t xml:space="preserve"> </w:t>
      </w:r>
      <w:r w:rsidR="00595AC4" w:rsidRPr="00D913FB">
        <w:rPr>
          <w:rFonts w:ascii="Times New Roman" w:hAnsi="Times New Roman" w:cs="Times New Roman"/>
          <w:color w:val="000000"/>
          <w:sz w:val="24"/>
          <w:szCs w:val="24"/>
          <w:lang w:val="uk-UA"/>
        </w:rPr>
        <w:t>договору дарування житлового будинку,</w:t>
      </w:r>
      <w:r w:rsidR="00003086" w:rsidRPr="00D913FB">
        <w:rPr>
          <w:rFonts w:ascii="Times New Roman" w:hAnsi="Times New Roman" w:cs="Times New Roman"/>
          <w:color w:val="000000"/>
          <w:sz w:val="24"/>
          <w:szCs w:val="24"/>
          <w:lang w:val="uk-UA"/>
        </w:rPr>
        <w:t xml:space="preserve"> </w:t>
      </w:r>
      <w:r w:rsidR="00072047" w:rsidRPr="00D913FB">
        <w:rPr>
          <w:rFonts w:ascii="Times New Roman" w:hAnsi="Times New Roman" w:cs="Times New Roman"/>
          <w:color w:val="000000"/>
          <w:sz w:val="24"/>
          <w:szCs w:val="24"/>
          <w:lang w:val="uk-UA"/>
        </w:rPr>
        <w:t xml:space="preserve">серія та номер: </w:t>
      </w:r>
      <w:r w:rsidR="00795E25" w:rsidRPr="00D913FB">
        <w:rPr>
          <w:rFonts w:ascii="Times New Roman" w:hAnsi="Times New Roman" w:cs="Times New Roman"/>
          <w:color w:val="000000"/>
          <w:sz w:val="24"/>
          <w:szCs w:val="24"/>
          <w:lang w:val="uk-UA"/>
        </w:rPr>
        <w:t>265</w:t>
      </w:r>
      <w:r w:rsidR="00072047" w:rsidRPr="00D913FB">
        <w:rPr>
          <w:rFonts w:ascii="Times New Roman" w:hAnsi="Times New Roman" w:cs="Times New Roman"/>
          <w:color w:val="000000"/>
          <w:sz w:val="24"/>
          <w:szCs w:val="24"/>
          <w:lang w:val="uk-UA"/>
        </w:rPr>
        <w:t xml:space="preserve">, виданого </w:t>
      </w:r>
      <w:r w:rsidR="00795E25" w:rsidRPr="00D913FB">
        <w:rPr>
          <w:rFonts w:ascii="Times New Roman" w:hAnsi="Times New Roman" w:cs="Times New Roman"/>
          <w:sz w:val="24"/>
          <w:szCs w:val="24"/>
          <w:shd w:val="clear" w:color="auto" w:fill="FFFFFF"/>
          <w:lang w:val="uk-UA"/>
        </w:rPr>
        <w:t>09.09.2022</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945" w:name="_Hlk168473698_1_0"/>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795E25" w:rsidRPr="00D913FB">
        <w:rPr>
          <w:rFonts w:ascii="Times New Roman" w:hAnsi="Times New Roman" w:cs="Times New Roman"/>
          <w:sz w:val="24"/>
          <w:szCs w:val="24"/>
          <w:shd w:val="clear" w:color="auto" w:fill="FFFFFF"/>
          <w:lang w:val="uk-UA"/>
        </w:rPr>
        <w:t>13</w:t>
      </w:r>
      <w:r w:rsidR="00481673" w:rsidRPr="00D913FB">
        <w:rPr>
          <w:rFonts w:ascii="Times New Roman" w:hAnsi="Times New Roman" w:cs="Times New Roman"/>
          <w:sz w:val="24"/>
          <w:szCs w:val="24"/>
          <w:shd w:val="clear" w:color="auto" w:fill="FFFFFF"/>
        </w:rPr>
        <w:t>.</w:t>
      </w:r>
      <w:r w:rsidR="00003086" w:rsidRPr="00D913FB">
        <w:rPr>
          <w:rFonts w:ascii="Times New Roman" w:hAnsi="Times New Roman" w:cs="Times New Roman"/>
          <w:sz w:val="24"/>
          <w:szCs w:val="24"/>
          <w:shd w:val="clear" w:color="auto" w:fill="FFFFFF"/>
          <w:lang w:val="uk-UA"/>
        </w:rPr>
        <w:t>03</w:t>
      </w:r>
      <w:r w:rsidR="00481673" w:rsidRPr="00D913FB">
        <w:rPr>
          <w:rFonts w:ascii="Times New Roman" w:hAnsi="Times New Roman" w:cs="Times New Roman"/>
          <w:sz w:val="24"/>
          <w:szCs w:val="24"/>
          <w:shd w:val="clear" w:color="auto" w:fill="FFFFFF"/>
        </w:rPr>
        <w:t>.202</w:t>
      </w:r>
      <w:r w:rsidR="00183AA8" w:rsidRPr="00D913FB">
        <w:rPr>
          <w:rFonts w:ascii="Times New Roman" w:hAnsi="Times New Roman" w:cs="Times New Roman"/>
          <w:sz w:val="24"/>
          <w:szCs w:val="24"/>
          <w:shd w:val="clear" w:color="auto" w:fill="FFFFFF"/>
          <w:lang w:val="uk-UA"/>
        </w:rPr>
        <w:t>5</w:t>
      </w:r>
      <w:r w:rsidR="00003086"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795E25" w:rsidRPr="00D913FB">
        <w:rPr>
          <w:rFonts w:ascii="Times New Roman" w:hAnsi="Times New Roman" w:cs="Times New Roman"/>
          <w:sz w:val="24"/>
          <w:szCs w:val="24"/>
          <w:shd w:val="clear" w:color="auto" w:fill="FFFFFF"/>
          <w:lang w:val="uk-UA"/>
        </w:rPr>
        <w:t>14099</w:t>
      </w:r>
      <w:r w:rsidR="00DC5482" w:rsidRPr="00D913FB">
        <w:rPr>
          <w:rFonts w:ascii="Times New Roman" w:hAnsi="Times New Roman" w:cs="Times New Roman"/>
          <w:sz w:val="24"/>
          <w:szCs w:val="24"/>
          <w:shd w:val="clear" w:color="auto" w:fill="FFFFFF"/>
          <w:lang w:val="uk-UA"/>
        </w:rPr>
        <w:t>/12.02.18/25-2</w:t>
      </w:r>
      <w:r w:rsidRPr="00D913FB">
        <w:rPr>
          <w:rFonts w:ascii="Times New Roman" w:hAnsi="Times New Roman" w:cs="Times New Roman"/>
          <w:sz w:val="24"/>
          <w:szCs w:val="24"/>
          <w:lang w:val="uk-UA"/>
        </w:rPr>
        <w:t>.</w:t>
      </w:r>
      <w:bookmarkEnd w:id="943"/>
      <w:bookmarkEnd w:id="944"/>
      <w:bookmarkEnd w:id="945"/>
    </w:p>
    <w:p w14:paraId="4B2AFF1E" w14:textId="5F0AF5FB"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4B89FBAA"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07887377"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712039"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776D724D"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sidRPr="00D913FB">
        <w:rPr>
          <w:rFonts w:ascii="Times New Roman" w:hAnsi="Times New Roman" w:cs="Times New Roman"/>
          <w:color w:val="000000"/>
          <w:sz w:val="24"/>
          <w:szCs w:val="24"/>
          <w:lang w:val="uk-UA"/>
        </w:rPr>
        <w:lastRenderedPageBreak/>
        <w:t>будівництва, регулювання земельних відносин (Нестеренко), заступника міського голови Андрієнка Ю.Г.</w:t>
      </w:r>
    </w:p>
    <w:p w14:paraId="3CC6FAC5"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0EB4A588" w14:textId="77777777"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00225989"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003B5F6F"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717B2A5D" w14:textId="77777777" w:rsidR="008E1D5F" w:rsidRDefault="008E1D5F" w:rsidP="00D913FB">
      <w:pPr>
        <w:widowControl w:val="0"/>
        <w:tabs>
          <w:tab w:val="left" w:pos="7615"/>
        </w:tabs>
        <w:spacing w:line="240" w:lineRule="auto"/>
        <w:rPr>
          <w:rFonts w:ascii="Times New Roman" w:hAnsi="Times New Roman" w:cs="Times New Roman"/>
          <w:color w:val="000000"/>
          <w:sz w:val="24"/>
          <w:szCs w:val="24"/>
          <w:lang w:val="uk-UA"/>
        </w:rPr>
      </w:pPr>
    </w:p>
    <w:p w14:paraId="4530AD71" w14:textId="77777777" w:rsidR="008E1D5F" w:rsidRDefault="008E1D5F" w:rsidP="008E1D5F">
      <w:pPr>
        <w:widowControl w:val="0"/>
        <w:spacing w:line="240" w:lineRule="auto"/>
        <w:ind w:right="-20"/>
        <w:rPr>
          <w:rFonts w:ascii="Times New Roman" w:hAnsi="Times New Roman" w:cs="Times New Roman"/>
          <w:color w:val="000000" w:themeColor="text1"/>
          <w:sz w:val="24"/>
          <w:szCs w:val="24"/>
          <w:lang w:val="en-AU"/>
        </w:rPr>
      </w:pPr>
    </w:p>
    <w:p w14:paraId="69B61B1C" w14:textId="331C472B" w:rsidR="00D913FB" w:rsidRDefault="002E1812" w:rsidP="008E1D5F">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595AC4" w:rsidRPr="00D913FB">
        <w:rPr>
          <w:rFonts w:ascii="Times New Roman" w:hAnsi="Times New Roman" w:cs="Times New Roman"/>
          <w:color w:val="000000" w:themeColor="text1"/>
          <w:sz w:val="24"/>
          <w:szCs w:val="24"/>
          <w:lang w:val="ru-RU"/>
        </w:rPr>
        <w:t>66</w:t>
      </w:r>
    </w:p>
    <w:p w14:paraId="65BFF1C7"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946" w:name="_Hlk156379351_0_1_0"/>
      <w:bookmarkStart w:id="947" w:name="_Hlk158802575_0_1_0"/>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9071C5" w:rsidRPr="00D913FB">
        <w:rPr>
          <w:rFonts w:ascii="Times New Roman" w:hAnsi="Times New Roman" w:cs="Times New Roman"/>
          <w:color w:val="000000"/>
          <w:sz w:val="24"/>
          <w:szCs w:val="24"/>
          <w:lang w:val="uk-UA"/>
        </w:rPr>
        <w:t>ці</w:t>
      </w:r>
      <w:r w:rsidR="00877518" w:rsidRPr="00D913FB">
        <w:rPr>
          <w:rFonts w:ascii="Times New Roman" w:hAnsi="Times New Roman" w:cs="Times New Roman"/>
          <w:color w:val="000000"/>
          <w:sz w:val="24"/>
          <w:szCs w:val="24"/>
          <w:lang w:val="uk-UA"/>
        </w:rPr>
        <w:t xml:space="preserve"> </w:t>
      </w:r>
      <w:r w:rsidR="00595AC4" w:rsidRPr="00D913FB">
        <w:rPr>
          <w:rFonts w:ascii="Times New Roman" w:hAnsi="Times New Roman" w:cs="Times New Roman"/>
          <w:color w:val="000000"/>
          <w:sz w:val="24"/>
          <w:szCs w:val="24"/>
          <w:lang w:val="uk-UA"/>
        </w:rPr>
        <w:t>Бричці Олені Володимирівні</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470D2F" w:rsidRPr="00D913FB">
        <w:rPr>
          <w:rFonts w:ascii="Times New Roman" w:hAnsi="Times New Roman" w:cs="Times New Roman"/>
          <w:color w:val="000000"/>
          <w:sz w:val="24"/>
          <w:szCs w:val="24"/>
          <w:lang w:val="uk-UA"/>
        </w:rPr>
        <w:t xml:space="preserve"> </w:t>
      </w:r>
      <w:r w:rsidR="00595AC4" w:rsidRPr="00D913FB">
        <w:rPr>
          <w:rFonts w:ascii="Times New Roman" w:hAnsi="Times New Roman" w:cs="Times New Roman"/>
          <w:color w:val="000000"/>
          <w:sz w:val="24"/>
          <w:szCs w:val="24"/>
          <w:lang w:val="uk-UA"/>
        </w:rPr>
        <w:t>4810136900:02:028:0017</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w:t>
      </w:r>
      <w:r w:rsidR="00595AC4" w:rsidRPr="00D913FB">
        <w:rPr>
          <w:rFonts w:ascii="Times New Roman" w:hAnsi="Times New Roman" w:cs="Times New Roman"/>
          <w:color w:val="000000"/>
          <w:sz w:val="24"/>
          <w:szCs w:val="24"/>
          <w:lang w:val="uk-UA"/>
        </w:rPr>
        <w:t xml:space="preserve"> вул. 10 Поздовжня, 76</w:t>
      </w:r>
      <w:r w:rsidR="00ED4299" w:rsidRPr="00D913FB">
        <w:rPr>
          <w:rFonts w:ascii="Times New Roman" w:hAnsi="Times New Roman" w:cs="Times New Roman"/>
          <w:color w:val="000000"/>
          <w:sz w:val="24"/>
          <w:szCs w:val="24"/>
          <w:lang w:val="uk-UA"/>
        </w:rPr>
        <w:t xml:space="preserve"> </w:t>
      </w:r>
      <w:bookmarkEnd w:id="946"/>
      <w:r w:rsidR="00595AC4" w:rsidRPr="00D913FB">
        <w:rPr>
          <w:rFonts w:ascii="Times New Roman" w:hAnsi="Times New Roman" w:cs="Times New Roman"/>
          <w:color w:val="000000"/>
          <w:sz w:val="24"/>
          <w:szCs w:val="24"/>
          <w:lang w:val="uk-UA"/>
        </w:rPr>
        <w:t xml:space="preserve">в Інгульському </w:t>
      </w:r>
      <w:r w:rsidR="00522E9E" w:rsidRPr="00D913FB">
        <w:rPr>
          <w:rFonts w:ascii="Times New Roman" w:hAnsi="Times New Roman" w:cs="Times New Roman"/>
          <w:color w:val="000000"/>
          <w:sz w:val="24"/>
          <w:szCs w:val="24"/>
          <w:lang w:val="uk-UA"/>
        </w:rPr>
        <w:t xml:space="preserve">районі </w:t>
      </w:r>
      <w:r w:rsidRPr="00D913FB">
        <w:rPr>
          <w:rFonts w:ascii="Times New Roman" w:hAnsi="Times New Roman" w:cs="Times New Roman"/>
          <w:color w:val="000000"/>
          <w:sz w:val="24"/>
          <w:szCs w:val="24"/>
          <w:lang w:val="uk-UA"/>
        </w:rPr>
        <w:t>м. Миколаєва</w:t>
      </w:r>
      <w:bookmarkEnd w:id="947"/>
      <w:r w:rsidRPr="00D913FB">
        <w:rPr>
          <w:rFonts w:ascii="Times New Roman" w:hAnsi="Times New Roman" w:cs="Times New Roman"/>
          <w:color w:val="000000"/>
          <w:sz w:val="24"/>
          <w:szCs w:val="24"/>
          <w:lang w:val="uk-UA"/>
        </w:rPr>
        <w:t xml:space="preserve"> (забудована земельна ділянка)</w:t>
      </w:r>
    </w:p>
    <w:p w14:paraId="0FAB5695" w14:textId="77777777" w:rsidR="00D913FB" w:rsidRDefault="00D913FB" w:rsidP="00D913FB">
      <w:pPr>
        <w:spacing w:line="240" w:lineRule="auto"/>
        <w:rPr>
          <w:rFonts w:ascii="Times New Roman" w:hAnsi="Times New Roman" w:cs="Times New Roman"/>
          <w:sz w:val="24"/>
          <w:szCs w:val="24"/>
          <w:lang w:val="uk-UA"/>
        </w:rPr>
      </w:pPr>
    </w:p>
    <w:p w14:paraId="5EC9E9E9" w14:textId="5EE3018E"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948" w:name="_Hlk190098545_0_1_0"/>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w:t>
      </w:r>
      <w:r w:rsidR="009071C5" w:rsidRPr="00D913FB">
        <w:rPr>
          <w:rFonts w:ascii="Times New Roman" w:hAnsi="Times New Roman" w:cs="Times New Roman"/>
          <w:color w:val="000000"/>
          <w:sz w:val="24"/>
          <w:szCs w:val="24"/>
          <w:lang w:val="uk-UA"/>
        </w:rPr>
        <w:t>ки</w:t>
      </w:r>
      <w:r w:rsidR="00F06F84" w:rsidRPr="00D913FB">
        <w:rPr>
          <w:rFonts w:ascii="Times New Roman" w:hAnsi="Times New Roman" w:cs="Times New Roman"/>
          <w:color w:val="000000"/>
          <w:sz w:val="24"/>
          <w:szCs w:val="24"/>
          <w:lang w:val="uk-UA"/>
        </w:rPr>
        <w:t xml:space="preserve"> </w:t>
      </w:r>
      <w:r w:rsidR="00595AC4" w:rsidRPr="00D913FB">
        <w:rPr>
          <w:rFonts w:ascii="Times New Roman" w:hAnsi="Times New Roman" w:cs="Times New Roman"/>
          <w:color w:val="000000"/>
          <w:sz w:val="24"/>
          <w:szCs w:val="24"/>
          <w:lang w:val="uk-UA"/>
        </w:rPr>
        <w:t>Брички Олени Володимирівни</w:t>
      </w:r>
      <w:r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дозвільну справу від</w:t>
      </w:r>
      <w:r w:rsidR="00F06F84" w:rsidRPr="00D913FB">
        <w:rPr>
          <w:rFonts w:ascii="Times New Roman" w:hAnsi="Times New Roman" w:cs="Times New Roman"/>
          <w:color w:val="000000"/>
          <w:sz w:val="24"/>
          <w:szCs w:val="24"/>
          <w:lang w:val="uk-UA"/>
        </w:rPr>
        <w:t xml:space="preserve"> </w:t>
      </w:r>
      <w:r w:rsidR="00595AC4" w:rsidRPr="00D913FB">
        <w:rPr>
          <w:rFonts w:ascii="Times New Roman" w:hAnsi="Times New Roman" w:cs="Times New Roman"/>
          <w:color w:val="000000"/>
          <w:sz w:val="24"/>
          <w:szCs w:val="24"/>
          <w:lang w:val="uk-UA"/>
        </w:rPr>
        <w:t>19</w:t>
      </w:r>
      <w:r w:rsidR="00620CD6" w:rsidRPr="00D913FB">
        <w:rPr>
          <w:rFonts w:ascii="Times New Roman" w:hAnsi="Times New Roman" w:cs="Times New Roman"/>
          <w:color w:val="000000"/>
          <w:sz w:val="24"/>
          <w:szCs w:val="24"/>
          <w:lang w:val="uk-UA"/>
        </w:rPr>
        <w:t>.</w:t>
      </w:r>
      <w:r w:rsidR="00003086" w:rsidRPr="00D913FB">
        <w:rPr>
          <w:rFonts w:ascii="Times New Roman" w:hAnsi="Times New Roman" w:cs="Times New Roman"/>
          <w:color w:val="000000"/>
          <w:sz w:val="24"/>
          <w:szCs w:val="24"/>
          <w:lang w:val="uk-UA"/>
        </w:rPr>
        <w:t>03</w:t>
      </w:r>
      <w:r w:rsidR="00620CD6"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2025 </w:t>
      </w:r>
      <w:r w:rsidR="00F06F84" w:rsidRPr="00D913FB">
        <w:rPr>
          <w:rFonts w:ascii="Times New Roman" w:hAnsi="Times New Roman" w:cs="Times New Roman"/>
          <w:color w:val="000000"/>
          <w:sz w:val="24"/>
          <w:szCs w:val="24"/>
        </w:rPr>
        <w:t>№</w:t>
      </w:r>
      <w:bookmarkEnd w:id="948"/>
      <w:r w:rsidR="009071C5" w:rsidRPr="00D913FB">
        <w:rPr>
          <w:rFonts w:ascii="Times New Roman" w:hAnsi="Times New Roman" w:cs="Times New Roman"/>
          <w:color w:val="000000"/>
          <w:sz w:val="24"/>
          <w:szCs w:val="24"/>
          <w:lang w:val="uk-UA"/>
        </w:rPr>
        <w:t>19.04-06/</w:t>
      </w:r>
      <w:r w:rsidR="00595AC4" w:rsidRPr="00D913FB">
        <w:rPr>
          <w:rFonts w:ascii="Times New Roman" w:hAnsi="Times New Roman" w:cs="Times New Roman"/>
          <w:color w:val="000000"/>
          <w:sz w:val="24"/>
          <w:szCs w:val="24"/>
          <w:lang w:val="uk-UA"/>
        </w:rPr>
        <w:t>13506</w:t>
      </w:r>
      <w:r w:rsidR="009071C5" w:rsidRPr="00D913FB">
        <w:rPr>
          <w:rFonts w:ascii="Times New Roman" w:hAnsi="Times New Roman" w:cs="Times New Roman"/>
          <w:color w:val="000000"/>
          <w:sz w:val="24"/>
          <w:szCs w:val="24"/>
          <w:lang w:val="uk-UA"/>
        </w:rPr>
        <w:t>/2025</w:t>
      </w:r>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45BF829F" w14:textId="77777777" w:rsidR="008E1D5F" w:rsidRDefault="008E1D5F" w:rsidP="00D913FB">
      <w:pPr>
        <w:widowControl w:val="0"/>
        <w:spacing w:line="240" w:lineRule="auto"/>
        <w:ind w:firstLine="567"/>
        <w:jc w:val="both"/>
        <w:rPr>
          <w:rFonts w:ascii="Times New Roman" w:hAnsi="Times New Roman" w:cs="Times New Roman"/>
          <w:color w:val="000000"/>
          <w:sz w:val="24"/>
          <w:szCs w:val="24"/>
          <w:lang w:val="uk-UA"/>
        </w:rPr>
      </w:pPr>
    </w:p>
    <w:p w14:paraId="6701CD03"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6CB279F4" w14:textId="031F68BD" w:rsidR="00FB7D75" w:rsidRPr="00D913FB" w:rsidRDefault="002E1812" w:rsidP="00D913FB">
      <w:pPr>
        <w:widowControl w:val="0"/>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color w:val="000000"/>
          <w:sz w:val="24"/>
          <w:szCs w:val="24"/>
          <w:lang w:val="uk-UA"/>
        </w:rPr>
        <w:t>1. </w:t>
      </w:r>
      <w:bookmarkStart w:id="949" w:name="_Hlk187851586_0_1_0"/>
      <w:bookmarkStart w:id="950" w:name="_Hlk190098569_0_1_0"/>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595AC4" w:rsidRPr="00D913FB">
        <w:rPr>
          <w:rFonts w:ascii="Times New Roman" w:hAnsi="Times New Roman" w:cs="Times New Roman"/>
          <w:color w:val="000000"/>
          <w:sz w:val="24"/>
          <w:szCs w:val="24"/>
          <w:lang w:val="uk-UA"/>
        </w:rPr>
        <w:t>340</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595AC4" w:rsidRPr="00D913FB">
        <w:rPr>
          <w:rFonts w:ascii="Times New Roman" w:hAnsi="Times New Roman" w:cs="Times New Roman"/>
          <w:color w:val="000000"/>
          <w:sz w:val="24"/>
          <w:szCs w:val="24"/>
          <w:lang w:val="uk-UA"/>
        </w:rPr>
        <w:t>4810136900:02:028:0017</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з метою передачі у 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951" w:name="_Hlk181776830_0_1_0"/>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951"/>
      <w:r w:rsidR="00ED4299" w:rsidRPr="00D913FB">
        <w:rPr>
          <w:rFonts w:ascii="Times New Roman" w:hAnsi="Times New Roman" w:cs="Times New Roman"/>
          <w:sz w:val="24"/>
          <w:szCs w:val="24"/>
          <w:lang w:eastAsia="ru-RU"/>
        </w:rPr>
        <w:t xml:space="preserve">за адресою: </w:t>
      </w:r>
      <w:r w:rsidR="00595AC4" w:rsidRPr="00D913FB">
        <w:rPr>
          <w:rFonts w:ascii="Times New Roman" w:hAnsi="Times New Roman" w:cs="Times New Roman"/>
          <w:sz w:val="24"/>
          <w:szCs w:val="24"/>
          <w:lang w:val="uk-UA" w:eastAsia="ru-RU"/>
        </w:rPr>
        <w:t xml:space="preserve">вул. 10 Поздовжня, 76 в Інгульському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949"/>
    </w:p>
    <w:p w14:paraId="15FD6F84" w14:textId="77777777" w:rsidR="009071C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952" w:name="_Hlk181777048_0_1_0"/>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952"/>
    </w:p>
    <w:bookmarkEnd w:id="950"/>
    <w:p w14:paraId="106C2000"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953" w:name="_Hlk187851641_0_1_0"/>
      <w:bookmarkStart w:id="954" w:name="_Hlk190098588_0_1_0"/>
      <w:r w:rsidRPr="00D913FB">
        <w:rPr>
          <w:rFonts w:ascii="Times New Roman" w:hAnsi="Times New Roman" w:cs="Times New Roman"/>
          <w:color w:val="000000"/>
          <w:sz w:val="24"/>
          <w:szCs w:val="24"/>
          <w:lang w:val="uk-UA"/>
        </w:rPr>
        <w:t xml:space="preserve">Надати </w:t>
      </w:r>
      <w:r w:rsidR="0010617E" w:rsidRPr="00D913FB">
        <w:rPr>
          <w:rFonts w:ascii="Times New Roman" w:hAnsi="Times New Roman" w:cs="Times New Roman"/>
          <w:color w:val="000000"/>
          <w:sz w:val="24"/>
          <w:szCs w:val="24"/>
          <w:lang w:val="uk-UA"/>
        </w:rPr>
        <w:t xml:space="preserve">у власність </w:t>
      </w:r>
      <w:r w:rsidR="00DC6C52" w:rsidRPr="00D913FB">
        <w:rPr>
          <w:rFonts w:ascii="Times New Roman" w:hAnsi="Times New Roman" w:cs="Times New Roman"/>
          <w:color w:val="000000"/>
          <w:sz w:val="24"/>
          <w:szCs w:val="24"/>
          <w:lang w:val="uk-UA"/>
        </w:rPr>
        <w:t>громадян</w:t>
      </w:r>
      <w:r w:rsidR="009071C5" w:rsidRPr="00D913FB">
        <w:rPr>
          <w:rFonts w:ascii="Times New Roman" w:hAnsi="Times New Roman" w:cs="Times New Roman"/>
          <w:color w:val="000000"/>
          <w:sz w:val="24"/>
          <w:szCs w:val="24"/>
          <w:lang w:val="uk-UA"/>
        </w:rPr>
        <w:t>ці</w:t>
      </w:r>
      <w:r w:rsidR="00DC6C52" w:rsidRPr="00D913FB">
        <w:rPr>
          <w:rFonts w:ascii="Times New Roman" w:hAnsi="Times New Roman" w:cs="Times New Roman"/>
          <w:color w:val="000000"/>
          <w:sz w:val="24"/>
          <w:szCs w:val="24"/>
          <w:lang w:val="uk-UA"/>
        </w:rPr>
        <w:t xml:space="preserve"> </w:t>
      </w:r>
      <w:r w:rsidR="00595AC4" w:rsidRPr="00D913FB">
        <w:rPr>
          <w:rFonts w:ascii="Times New Roman" w:hAnsi="Times New Roman" w:cs="Times New Roman"/>
          <w:color w:val="000000"/>
          <w:sz w:val="24"/>
          <w:szCs w:val="24"/>
          <w:lang w:val="uk-UA"/>
        </w:rPr>
        <w:t>Бричці Олені Володимирівні</w:t>
      </w:r>
      <w:r w:rsidR="0010617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земельну ділянку (кадастровий номер </w:t>
      </w:r>
      <w:r w:rsidR="00595AC4" w:rsidRPr="00D913FB">
        <w:rPr>
          <w:rFonts w:ascii="Times New Roman" w:hAnsi="Times New Roman" w:cs="Times New Roman"/>
          <w:color w:val="000000"/>
          <w:sz w:val="24"/>
          <w:szCs w:val="24"/>
          <w:lang w:val="uk-UA"/>
        </w:rPr>
        <w:t>4810136900:02:028:0017</w:t>
      </w:r>
      <w:r w:rsidRPr="00D913FB">
        <w:rPr>
          <w:rFonts w:ascii="Times New Roman" w:hAnsi="Times New Roman" w:cs="Times New Roman"/>
          <w:color w:val="000000"/>
          <w:sz w:val="24"/>
          <w:szCs w:val="24"/>
          <w:lang w:val="uk-UA"/>
        </w:rPr>
        <w:t xml:space="preserve">) площею </w:t>
      </w:r>
      <w:r w:rsidR="00595AC4" w:rsidRPr="00D913FB">
        <w:rPr>
          <w:rFonts w:ascii="Times New Roman" w:hAnsi="Times New Roman" w:cs="Times New Roman"/>
          <w:color w:val="000000"/>
          <w:sz w:val="24"/>
          <w:szCs w:val="24"/>
          <w:lang w:val="uk-UA"/>
        </w:rPr>
        <w:t>340</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595AC4" w:rsidRPr="00D913FB">
        <w:rPr>
          <w:rFonts w:ascii="Times New Roman" w:hAnsi="Times New Roman" w:cs="Times New Roman"/>
          <w:sz w:val="24"/>
          <w:szCs w:val="24"/>
          <w:lang w:val="uk-UA" w:eastAsia="ru-RU"/>
        </w:rPr>
        <w:t xml:space="preserve">вул. 10 Поздовжня, 76 </w:t>
      </w:r>
      <w:r w:rsidR="00595AC4" w:rsidRPr="00D913FB">
        <w:rPr>
          <w:rFonts w:ascii="Times New Roman" w:hAnsi="Times New Roman" w:cs="Times New Roman"/>
          <w:color w:val="000000"/>
          <w:sz w:val="24"/>
          <w:szCs w:val="24"/>
          <w:lang w:val="uk-UA"/>
        </w:rPr>
        <w:t>в Інгульському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w:t>
      </w:r>
      <w:r w:rsidR="00072047" w:rsidRPr="00D913FB">
        <w:rPr>
          <w:rFonts w:ascii="Times New Roman" w:hAnsi="Times New Roman" w:cs="Times New Roman"/>
          <w:color w:val="000000"/>
          <w:sz w:val="24"/>
          <w:szCs w:val="24"/>
          <w:lang w:val="uk-UA"/>
        </w:rPr>
        <w:t xml:space="preserve"> </w:t>
      </w:r>
      <w:r w:rsidR="00595AC4" w:rsidRPr="00D913FB">
        <w:rPr>
          <w:rFonts w:ascii="Times New Roman" w:hAnsi="Times New Roman" w:cs="Times New Roman"/>
          <w:color w:val="000000"/>
          <w:sz w:val="24"/>
          <w:szCs w:val="24"/>
          <w:lang w:val="uk-UA"/>
        </w:rPr>
        <w:t>2998418248060</w:t>
      </w:r>
      <w:r w:rsidR="007B3F0F" w:rsidRPr="00D913FB">
        <w:rPr>
          <w:rFonts w:ascii="Times New Roman" w:hAnsi="Times New Roman" w:cs="Times New Roman"/>
          <w:color w:val="000000"/>
          <w:sz w:val="24"/>
          <w:szCs w:val="24"/>
        </w:rPr>
        <w:t xml:space="preserve">, номер </w:t>
      </w:r>
      <w:r w:rsidR="00CE1C01" w:rsidRPr="00D913FB">
        <w:rPr>
          <w:rFonts w:ascii="Times New Roman" w:hAnsi="Times New Roman" w:cs="Times New Roman"/>
          <w:color w:val="000000"/>
          <w:sz w:val="24"/>
          <w:szCs w:val="24"/>
          <w:lang w:val="uk-UA"/>
        </w:rPr>
        <w:t>відомостей</w:t>
      </w:r>
      <w:r w:rsidR="007B3F0F" w:rsidRPr="00D913FB">
        <w:rPr>
          <w:rFonts w:ascii="Times New Roman" w:hAnsi="Times New Roman" w:cs="Times New Roman"/>
          <w:color w:val="000000"/>
          <w:sz w:val="24"/>
          <w:szCs w:val="24"/>
        </w:rPr>
        <w:t xml:space="preserve"> про речове право: </w:t>
      </w:r>
      <w:r w:rsidR="00595AC4" w:rsidRPr="00D913FB">
        <w:rPr>
          <w:rFonts w:ascii="Times New Roman" w:hAnsi="Times New Roman" w:cs="Times New Roman"/>
          <w:color w:val="000000"/>
          <w:sz w:val="24"/>
          <w:szCs w:val="24"/>
          <w:lang w:val="uk-UA"/>
        </w:rPr>
        <w:t xml:space="preserve">58795348 </w:t>
      </w:r>
      <w:r w:rsidR="007B3F0F" w:rsidRPr="00D913FB">
        <w:rPr>
          <w:rFonts w:ascii="Times New Roman" w:hAnsi="Times New Roman" w:cs="Times New Roman"/>
          <w:color w:val="000000"/>
          <w:sz w:val="24"/>
          <w:szCs w:val="24"/>
        </w:rPr>
        <w:t xml:space="preserve">від </w:t>
      </w:r>
      <w:r w:rsidR="00003086" w:rsidRPr="00D913FB">
        <w:rPr>
          <w:rFonts w:ascii="Times New Roman" w:hAnsi="Times New Roman" w:cs="Times New Roman"/>
          <w:sz w:val="24"/>
          <w:szCs w:val="24"/>
          <w:shd w:val="clear" w:color="auto" w:fill="FFFFFF"/>
          <w:lang w:val="uk-UA"/>
        </w:rPr>
        <w:t>28</w:t>
      </w:r>
      <w:r w:rsidR="00620CD6" w:rsidRPr="00D913FB">
        <w:rPr>
          <w:rFonts w:ascii="Times New Roman" w:hAnsi="Times New Roman" w:cs="Times New Roman"/>
          <w:sz w:val="24"/>
          <w:szCs w:val="24"/>
          <w:shd w:val="clear" w:color="auto" w:fill="FFFFFF"/>
          <w:lang w:val="uk-UA"/>
        </w:rPr>
        <w:t>.</w:t>
      </w:r>
      <w:r w:rsidR="00003086" w:rsidRPr="00D913FB">
        <w:rPr>
          <w:rFonts w:ascii="Times New Roman" w:hAnsi="Times New Roman" w:cs="Times New Roman"/>
          <w:sz w:val="24"/>
          <w:szCs w:val="24"/>
          <w:shd w:val="clear" w:color="auto" w:fill="FFFFFF"/>
          <w:lang w:val="uk-UA"/>
        </w:rPr>
        <w:t>02</w:t>
      </w:r>
      <w:r w:rsidR="00620CD6" w:rsidRPr="00D913FB">
        <w:rPr>
          <w:rFonts w:ascii="Times New Roman" w:hAnsi="Times New Roman" w:cs="Times New Roman"/>
          <w:sz w:val="24"/>
          <w:szCs w:val="24"/>
          <w:shd w:val="clear" w:color="auto" w:fill="FFFFFF"/>
          <w:lang w:val="uk-UA"/>
        </w:rPr>
        <w:t>.</w:t>
      </w:r>
      <w:r w:rsidR="00595AC4" w:rsidRPr="00D913FB">
        <w:rPr>
          <w:rFonts w:ascii="Times New Roman" w:hAnsi="Times New Roman" w:cs="Times New Roman"/>
          <w:sz w:val="24"/>
          <w:szCs w:val="24"/>
          <w:shd w:val="clear" w:color="auto" w:fill="FFFFFF"/>
          <w:lang w:val="uk-UA"/>
        </w:rPr>
        <w:t>2025</w:t>
      </w:r>
      <w:r w:rsidR="007B3F0F" w:rsidRPr="00D913FB">
        <w:rPr>
          <w:rFonts w:ascii="Times New Roman" w:hAnsi="Times New Roman" w:cs="Times New Roman"/>
          <w:color w:val="000000"/>
          <w:sz w:val="24"/>
          <w:szCs w:val="24"/>
        </w:rPr>
        <w:t>, зареєстроване на підставі</w:t>
      </w:r>
      <w:r w:rsidR="00620CD6" w:rsidRPr="00D913FB">
        <w:rPr>
          <w:rFonts w:ascii="Times New Roman" w:hAnsi="Times New Roman" w:cs="Times New Roman"/>
          <w:color w:val="000000"/>
          <w:sz w:val="24"/>
          <w:szCs w:val="24"/>
          <w:lang w:val="uk-UA"/>
        </w:rPr>
        <w:t xml:space="preserve"> </w:t>
      </w:r>
      <w:r w:rsidR="00595AC4" w:rsidRPr="00D913FB">
        <w:rPr>
          <w:rFonts w:ascii="Times New Roman" w:hAnsi="Times New Roman" w:cs="Times New Roman"/>
          <w:color w:val="000000"/>
          <w:sz w:val="24"/>
          <w:szCs w:val="24"/>
          <w:lang w:val="uk-UA"/>
        </w:rPr>
        <w:t>договору дарування житлового будинку,</w:t>
      </w:r>
      <w:r w:rsidR="00003086" w:rsidRPr="00D913FB">
        <w:rPr>
          <w:rFonts w:ascii="Times New Roman" w:hAnsi="Times New Roman" w:cs="Times New Roman"/>
          <w:color w:val="000000"/>
          <w:sz w:val="24"/>
          <w:szCs w:val="24"/>
          <w:lang w:val="uk-UA"/>
        </w:rPr>
        <w:t xml:space="preserve"> </w:t>
      </w:r>
      <w:r w:rsidR="00072047" w:rsidRPr="00D913FB">
        <w:rPr>
          <w:rFonts w:ascii="Times New Roman" w:hAnsi="Times New Roman" w:cs="Times New Roman"/>
          <w:color w:val="000000"/>
          <w:sz w:val="24"/>
          <w:szCs w:val="24"/>
          <w:lang w:val="uk-UA"/>
        </w:rPr>
        <w:t xml:space="preserve">серія та номер: </w:t>
      </w:r>
      <w:r w:rsidR="00DC5482" w:rsidRPr="00D913FB">
        <w:rPr>
          <w:rFonts w:ascii="Times New Roman" w:hAnsi="Times New Roman" w:cs="Times New Roman"/>
          <w:color w:val="000000"/>
          <w:sz w:val="24"/>
          <w:szCs w:val="24"/>
          <w:lang w:val="uk-UA"/>
        </w:rPr>
        <w:t>166</w:t>
      </w:r>
      <w:r w:rsidR="00072047" w:rsidRPr="00D913FB">
        <w:rPr>
          <w:rFonts w:ascii="Times New Roman" w:hAnsi="Times New Roman" w:cs="Times New Roman"/>
          <w:color w:val="000000"/>
          <w:sz w:val="24"/>
          <w:szCs w:val="24"/>
          <w:lang w:val="uk-UA"/>
        </w:rPr>
        <w:t xml:space="preserve">, виданого </w:t>
      </w:r>
      <w:r w:rsidR="00003086" w:rsidRPr="00D913FB">
        <w:rPr>
          <w:rFonts w:ascii="Times New Roman" w:hAnsi="Times New Roman" w:cs="Times New Roman"/>
          <w:color w:val="000000"/>
          <w:sz w:val="24"/>
          <w:szCs w:val="24"/>
          <w:lang w:val="uk-UA"/>
        </w:rPr>
        <w:t>28</w:t>
      </w:r>
      <w:r w:rsidR="00072047" w:rsidRPr="00D913FB">
        <w:rPr>
          <w:rFonts w:ascii="Times New Roman" w:hAnsi="Times New Roman" w:cs="Times New Roman"/>
          <w:color w:val="000000"/>
          <w:sz w:val="24"/>
          <w:szCs w:val="24"/>
          <w:lang w:val="uk-UA"/>
        </w:rPr>
        <w:t>.</w:t>
      </w:r>
      <w:r w:rsidR="00003086" w:rsidRPr="00D913FB">
        <w:rPr>
          <w:rFonts w:ascii="Times New Roman" w:hAnsi="Times New Roman" w:cs="Times New Roman"/>
          <w:color w:val="000000"/>
          <w:sz w:val="24"/>
          <w:szCs w:val="24"/>
          <w:lang w:val="uk-UA"/>
        </w:rPr>
        <w:t>02</w:t>
      </w:r>
      <w:r w:rsidR="00072047" w:rsidRPr="00D913FB">
        <w:rPr>
          <w:rFonts w:ascii="Times New Roman" w:hAnsi="Times New Roman" w:cs="Times New Roman"/>
          <w:color w:val="000000"/>
          <w:sz w:val="24"/>
          <w:szCs w:val="24"/>
          <w:lang w:val="uk-UA"/>
        </w:rPr>
        <w:t>.</w:t>
      </w:r>
      <w:r w:rsidR="00DC5482" w:rsidRPr="00D913FB">
        <w:rPr>
          <w:rFonts w:ascii="Times New Roman" w:hAnsi="Times New Roman" w:cs="Times New Roman"/>
          <w:color w:val="000000"/>
          <w:sz w:val="24"/>
          <w:szCs w:val="24"/>
          <w:lang w:val="uk-UA"/>
        </w:rPr>
        <w:t>2025</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955" w:name="_Hlk168473698_0_1_0"/>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DC5482" w:rsidRPr="00D913FB">
        <w:rPr>
          <w:rFonts w:ascii="Times New Roman" w:hAnsi="Times New Roman" w:cs="Times New Roman"/>
          <w:sz w:val="24"/>
          <w:szCs w:val="24"/>
          <w:shd w:val="clear" w:color="auto" w:fill="FFFFFF"/>
          <w:lang w:val="uk-UA"/>
        </w:rPr>
        <w:t>21</w:t>
      </w:r>
      <w:r w:rsidR="00481673" w:rsidRPr="00D913FB">
        <w:rPr>
          <w:rFonts w:ascii="Times New Roman" w:hAnsi="Times New Roman" w:cs="Times New Roman"/>
          <w:sz w:val="24"/>
          <w:szCs w:val="24"/>
          <w:shd w:val="clear" w:color="auto" w:fill="FFFFFF"/>
        </w:rPr>
        <w:t>.</w:t>
      </w:r>
      <w:r w:rsidR="00003086" w:rsidRPr="00D913FB">
        <w:rPr>
          <w:rFonts w:ascii="Times New Roman" w:hAnsi="Times New Roman" w:cs="Times New Roman"/>
          <w:sz w:val="24"/>
          <w:szCs w:val="24"/>
          <w:shd w:val="clear" w:color="auto" w:fill="FFFFFF"/>
          <w:lang w:val="uk-UA"/>
        </w:rPr>
        <w:t>03</w:t>
      </w:r>
      <w:r w:rsidR="00481673" w:rsidRPr="00D913FB">
        <w:rPr>
          <w:rFonts w:ascii="Times New Roman" w:hAnsi="Times New Roman" w:cs="Times New Roman"/>
          <w:sz w:val="24"/>
          <w:szCs w:val="24"/>
          <w:shd w:val="clear" w:color="auto" w:fill="FFFFFF"/>
        </w:rPr>
        <w:t>.202</w:t>
      </w:r>
      <w:r w:rsidR="00183AA8" w:rsidRPr="00D913FB">
        <w:rPr>
          <w:rFonts w:ascii="Times New Roman" w:hAnsi="Times New Roman" w:cs="Times New Roman"/>
          <w:sz w:val="24"/>
          <w:szCs w:val="24"/>
          <w:shd w:val="clear" w:color="auto" w:fill="FFFFFF"/>
          <w:lang w:val="uk-UA"/>
        </w:rPr>
        <w:t>5</w:t>
      </w:r>
      <w:r w:rsidR="00003086"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DC5482" w:rsidRPr="00D913FB">
        <w:rPr>
          <w:rFonts w:ascii="Times New Roman" w:hAnsi="Times New Roman" w:cs="Times New Roman"/>
          <w:sz w:val="24"/>
          <w:szCs w:val="24"/>
          <w:shd w:val="clear" w:color="auto" w:fill="FFFFFF"/>
          <w:lang w:val="uk-UA"/>
        </w:rPr>
        <w:t>15872/12.02.18/25-2</w:t>
      </w:r>
      <w:r w:rsidRPr="00D913FB">
        <w:rPr>
          <w:rFonts w:ascii="Times New Roman" w:hAnsi="Times New Roman" w:cs="Times New Roman"/>
          <w:sz w:val="24"/>
          <w:szCs w:val="24"/>
          <w:lang w:val="uk-UA"/>
        </w:rPr>
        <w:t>.</w:t>
      </w:r>
      <w:bookmarkEnd w:id="953"/>
      <w:bookmarkEnd w:id="954"/>
      <w:bookmarkEnd w:id="955"/>
    </w:p>
    <w:p w14:paraId="5D2AA649" w14:textId="4B22C854"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483A185C"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77C55317"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A20C2B"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6B569DC7"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w:t>
      </w:r>
      <w:r w:rsidRPr="00D913FB">
        <w:rPr>
          <w:rFonts w:ascii="Times New Roman" w:hAnsi="Times New Roman" w:cs="Times New Roman"/>
          <w:color w:val="000000"/>
          <w:sz w:val="24"/>
          <w:szCs w:val="24"/>
          <w:lang w:val="uk-UA"/>
        </w:rPr>
        <w:lastRenderedPageBreak/>
        <w:t>Андрієнка Ю.Г.</w:t>
      </w:r>
    </w:p>
    <w:p w14:paraId="74EFBD72"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4CD77D59" w14:textId="77777777"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00225989"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003B5F6F" w:rsidRPr="00D913FB">
        <w:rPr>
          <w:rFonts w:ascii="Times New Roman" w:hAnsi="Times New Roman" w:cs="Times New Roman"/>
          <w:color w:val="000000"/>
          <w:sz w:val="24"/>
          <w:szCs w:val="24"/>
          <w:lang w:val="uk-UA"/>
        </w:rPr>
        <w:t xml:space="preserve">    </w:t>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0969F98B" w14:textId="77777777" w:rsidR="008E1D5F" w:rsidRDefault="008E1D5F" w:rsidP="00D913FB">
      <w:pPr>
        <w:widowControl w:val="0"/>
        <w:tabs>
          <w:tab w:val="left" w:pos="7615"/>
        </w:tabs>
        <w:spacing w:line="240" w:lineRule="auto"/>
        <w:rPr>
          <w:rFonts w:ascii="Times New Roman" w:hAnsi="Times New Roman" w:cs="Times New Roman"/>
          <w:color w:val="000000"/>
          <w:sz w:val="24"/>
          <w:szCs w:val="24"/>
          <w:lang w:val="uk-UA"/>
        </w:rPr>
      </w:pPr>
    </w:p>
    <w:p w14:paraId="7CCA3021" w14:textId="77777777" w:rsidR="008E1D5F" w:rsidRDefault="008E1D5F" w:rsidP="008E1D5F">
      <w:pPr>
        <w:widowControl w:val="0"/>
        <w:spacing w:line="240" w:lineRule="auto"/>
        <w:ind w:right="-20"/>
        <w:rPr>
          <w:rFonts w:ascii="Times New Roman" w:hAnsi="Times New Roman" w:cs="Times New Roman"/>
          <w:color w:val="000000"/>
          <w:sz w:val="24"/>
          <w:szCs w:val="24"/>
          <w:lang w:val="en-US"/>
        </w:rPr>
      </w:pPr>
    </w:p>
    <w:p w14:paraId="43C449B6" w14:textId="00373142" w:rsidR="00D913FB" w:rsidRDefault="002A51F1" w:rsidP="008E1D5F">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en-US"/>
        </w:rPr>
        <w:t>s</w:t>
      </w:r>
      <w:r w:rsidR="002E1812" w:rsidRPr="00D913FB">
        <w:rPr>
          <w:rFonts w:ascii="Times New Roman" w:hAnsi="Times New Roman" w:cs="Times New Roman"/>
          <w:color w:val="000000"/>
          <w:sz w:val="24"/>
          <w:szCs w:val="24"/>
          <w:lang w:val="uk-UA"/>
        </w:rPr>
        <w:t>-zr-2</w:t>
      </w:r>
      <w:r w:rsidR="002E1812" w:rsidRPr="00D913FB">
        <w:rPr>
          <w:rFonts w:ascii="Times New Roman" w:hAnsi="Times New Roman" w:cs="Times New Roman"/>
          <w:color w:val="000000"/>
          <w:sz w:val="24"/>
          <w:szCs w:val="24"/>
          <w:lang w:val="ru-RU"/>
        </w:rPr>
        <w:t>10</w:t>
      </w:r>
      <w:r w:rsidR="002E1812"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A95307" w:rsidRPr="00D913FB">
        <w:rPr>
          <w:rFonts w:ascii="Times New Roman" w:hAnsi="Times New Roman" w:cs="Times New Roman"/>
          <w:color w:val="000000"/>
          <w:sz w:val="24"/>
          <w:szCs w:val="24"/>
          <w:lang w:val="uk-UA"/>
        </w:rPr>
        <w:t>6</w:t>
      </w:r>
      <w:r w:rsidRPr="00D913FB">
        <w:rPr>
          <w:rFonts w:ascii="Times New Roman" w:hAnsi="Times New Roman" w:cs="Times New Roman"/>
          <w:color w:val="000000"/>
          <w:sz w:val="24"/>
          <w:szCs w:val="24"/>
          <w:lang w:val="uk-UA"/>
        </w:rPr>
        <w:t>9</w:t>
      </w:r>
    </w:p>
    <w:p w14:paraId="18DE6A96" w14:textId="60696EDE" w:rsidR="00D913FB" w:rsidRDefault="002E1812" w:rsidP="00D913FB">
      <w:pPr>
        <w:autoSpaceDE w:val="0"/>
        <w:autoSpaceDN w:val="0"/>
        <w:adjustRightInd w:val="0"/>
        <w:spacing w:line="240" w:lineRule="auto"/>
        <w:ind w:right="3401"/>
        <w:jc w:val="both"/>
        <w:rPr>
          <w:rFonts w:ascii="Times New Roman" w:hAnsi="Times New Roman" w:cs="Times New Roman"/>
          <w:color w:val="000000"/>
          <w:sz w:val="24"/>
          <w:szCs w:val="24"/>
          <w:lang w:val="uk-UA"/>
        </w:rPr>
      </w:pPr>
      <w:bookmarkStart w:id="956" w:name="_Hlk193283529_1"/>
      <w:r w:rsidRPr="00D913FB">
        <w:rPr>
          <w:rFonts w:ascii="Times New Roman" w:hAnsi="Times New Roman" w:cs="Times New Roman"/>
          <w:color w:val="000000"/>
          <w:sz w:val="24"/>
          <w:szCs w:val="24"/>
          <w:lang w:val="uk-UA"/>
        </w:rPr>
        <w:t>Про надання у власність громадян</w:t>
      </w:r>
      <w:r w:rsidR="002A51F1" w:rsidRPr="00D913FB">
        <w:rPr>
          <w:rFonts w:ascii="Times New Roman" w:hAnsi="Times New Roman" w:cs="Times New Roman"/>
          <w:color w:val="000000"/>
          <w:sz w:val="24"/>
          <w:szCs w:val="24"/>
          <w:lang w:val="uk-UA"/>
        </w:rPr>
        <w:t>ину</w:t>
      </w:r>
      <w:r w:rsidR="00B24981" w:rsidRPr="00D913FB">
        <w:rPr>
          <w:rFonts w:ascii="Times New Roman" w:hAnsi="Times New Roman" w:cs="Times New Roman"/>
          <w:color w:val="000000"/>
          <w:sz w:val="24"/>
          <w:szCs w:val="24"/>
          <w:lang w:val="uk-UA"/>
        </w:rPr>
        <w:t xml:space="preserve"> </w:t>
      </w:r>
      <w:r w:rsidR="002A51F1" w:rsidRPr="00D913FB">
        <w:rPr>
          <w:rFonts w:ascii="Times New Roman" w:eastAsia="TimesNewRomanPSMT" w:hAnsi="Times New Roman" w:cs="Times New Roman"/>
          <w:sz w:val="24"/>
          <w:szCs w:val="24"/>
          <w:lang w:val="uk-UA" w:eastAsia="uk-UA"/>
        </w:rPr>
        <w:t>Хлустікову Сергію Анатолійовичу</w:t>
      </w:r>
      <w:r w:rsidR="00CC6418"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земельної ділянки (кадастровий номер </w:t>
      </w:r>
      <w:r w:rsidR="002A51F1" w:rsidRPr="00D913FB">
        <w:rPr>
          <w:rFonts w:ascii="Times New Roman" w:eastAsia="TimesNewRomanPSMT" w:hAnsi="Times New Roman" w:cs="Times New Roman"/>
          <w:sz w:val="24"/>
          <w:szCs w:val="24"/>
          <w:lang w:val="uk-UA" w:eastAsia="uk-UA"/>
        </w:rPr>
        <w:t>4810137200:10:011:0011</w:t>
      </w:r>
      <w:r w:rsidRPr="00D913FB">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137EF0" w:rsidRPr="00D913FB">
        <w:rPr>
          <w:rFonts w:ascii="Times New Roman" w:hAnsi="Times New Roman" w:cs="Times New Roman"/>
          <w:sz w:val="24"/>
          <w:szCs w:val="24"/>
        </w:rPr>
        <w:t xml:space="preserve">за адресою: </w:t>
      </w:r>
      <w:r w:rsidR="002D58F8" w:rsidRPr="00D913FB">
        <w:rPr>
          <w:rFonts w:ascii="Times New Roman" w:eastAsia="TimesNewRomanPSMT" w:hAnsi="Times New Roman" w:cs="Times New Roman"/>
          <w:sz w:val="24"/>
          <w:szCs w:val="24"/>
          <w:lang w:val="uk-UA" w:eastAsia="uk-UA"/>
        </w:rPr>
        <w:t>вул.</w:t>
      </w:r>
      <w:r w:rsidR="00354AF8" w:rsidRPr="00D913FB">
        <w:rPr>
          <w:rFonts w:ascii="Times New Roman" w:eastAsia="TimesNewRomanPSMT" w:hAnsi="Times New Roman" w:cs="Times New Roman"/>
          <w:sz w:val="24"/>
          <w:szCs w:val="24"/>
          <w:lang w:val="en-US" w:eastAsia="uk-UA"/>
        </w:rPr>
        <w:t> </w:t>
      </w:r>
      <w:r w:rsidR="002A51F1" w:rsidRPr="00D913FB">
        <w:rPr>
          <w:rFonts w:ascii="Times New Roman" w:eastAsia="TimesNewRomanPSMT" w:hAnsi="Times New Roman" w:cs="Times New Roman"/>
          <w:sz w:val="24"/>
          <w:szCs w:val="24"/>
          <w:lang w:val="uk-UA" w:eastAsia="uk-UA"/>
        </w:rPr>
        <w:t xml:space="preserve">Північна, 55 </w:t>
      </w:r>
      <w:r w:rsidR="00137EF0" w:rsidRPr="00D913FB">
        <w:rPr>
          <w:rFonts w:ascii="Times New Roman" w:hAnsi="Times New Roman" w:cs="Times New Roman"/>
          <w:sz w:val="24"/>
          <w:szCs w:val="24"/>
        </w:rPr>
        <w:t xml:space="preserve">в </w:t>
      </w:r>
      <w:r w:rsidR="002A51F1" w:rsidRPr="00D913FB">
        <w:rPr>
          <w:rFonts w:ascii="Times New Roman" w:hAnsi="Times New Roman" w:cs="Times New Roman"/>
          <w:sz w:val="24"/>
          <w:szCs w:val="24"/>
          <w:lang w:val="uk-UA"/>
        </w:rPr>
        <w:t>Центральному</w:t>
      </w:r>
      <w:r w:rsidR="00137EF0" w:rsidRPr="00D913FB">
        <w:rPr>
          <w:rFonts w:ascii="Times New Roman" w:hAnsi="Times New Roman" w:cs="Times New Roman"/>
          <w:sz w:val="24"/>
          <w:szCs w:val="24"/>
        </w:rPr>
        <w:t xml:space="preserve"> районі м.</w:t>
      </w:r>
      <w:r w:rsidR="00F43845" w:rsidRPr="00D913FB">
        <w:rPr>
          <w:rFonts w:ascii="Times New Roman" w:hAnsi="Times New Roman" w:cs="Times New Roman"/>
          <w:sz w:val="24"/>
          <w:szCs w:val="24"/>
          <w:lang w:val="uk-UA"/>
        </w:rPr>
        <w:t> </w:t>
      </w:r>
      <w:r w:rsidR="00137EF0" w:rsidRPr="00D913FB">
        <w:rPr>
          <w:rFonts w:ascii="Times New Roman" w:hAnsi="Times New Roman" w:cs="Times New Roman"/>
          <w:sz w:val="24"/>
          <w:szCs w:val="24"/>
        </w:rPr>
        <w:t>Миколаєва</w:t>
      </w:r>
      <w:r w:rsidR="00137EF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bookmarkEnd w:id="956"/>
    </w:p>
    <w:p w14:paraId="47CF15D6" w14:textId="77777777" w:rsidR="008E1D5F" w:rsidRDefault="008E1D5F" w:rsidP="00D913FB">
      <w:pPr>
        <w:autoSpaceDE w:val="0"/>
        <w:autoSpaceDN w:val="0"/>
        <w:adjustRightInd w:val="0"/>
        <w:spacing w:line="240" w:lineRule="auto"/>
        <w:ind w:right="3401"/>
        <w:jc w:val="both"/>
        <w:rPr>
          <w:rFonts w:ascii="Times New Roman" w:eastAsia="TimesNewRomanPSMT" w:hAnsi="Times New Roman" w:cs="Times New Roman"/>
          <w:sz w:val="24"/>
          <w:szCs w:val="24"/>
          <w:lang w:val="uk-UA" w:eastAsia="uk-UA"/>
        </w:rPr>
      </w:pPr>
    </w:p>
    <w:p w14:paraId="03958BB9" w14:textId="346E58C6" w:rsidR="00D913FB" w:rsidRDefault="000B3C19"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 xml:space="preserve">Розглянувши звернення </w:t>
      </w:r>
      <w:r w:rsidR="002A51F1" w:rsidRPr="00D913FB">
        <w:rPr>
          <w:rFonts w:ascii="Times New Roman" w:hAnsi="Times New Roman" w:cs="Times New Roman"/>
          <w:color w:val="000000"/>
          <w:sz w:val="24"/>
          <w:szCs w:val="24"/>
          <w:lang w:val="uk-UA"/>
        </w:rPr>
        <w:t xml:space="preserve">громадянина </w:t>
      </w:r>
      <w:r w:rsidR="002A51F1" w:rsidRPr="00D913FB">
        <w:rPr>
          <w:rFonts w:ascii="Times New Roman" w:eastAsia="TimesNewRomanPSMT" w:hAnsi="Times New Roman" w:cs="Times New Roman"/>
          <w:sz w:val="24"/>
          <w:szCs w:val="24"/>
          <w:lang w:val="uk-UA" w:eastAsia="uk-UA"/>
        </w:rPr>
        <w:t>Хлустікова Сергія Анатолійовича</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2A51F1" w:rsidRPr="00D913FB">
        <w:rPr>
          <w:rFonts w:ascii="Times New Roman" w:hAnsi="Times New Roman" w:cs="Times New Roman"/>
          <w:sz w:val="24"/>
          <w:szCs w:val="24"/>
        </w:rPr>
        <w:t xml:space="preserve">27.03.2025 </w:t>
      </w:r>
      <w:r w:rsidRPr="00D913FB">
        <w:rPr>
          <w:rFonts w:ascii="Times New Roman" w:hAnsi="Times New Roman" w:cs="Times New Roman"/>
          <w:sz w:val="24"/>
          <w:szCs w:val="24"/>
        </w:rPr>
        <w:t>№ </w:t>
      </w:r>
      <w:r w:rsidR="002A51F1" w:rsidRPr="00D913FB">
        <w:rPr>
          <w:rFonts w:ascii="Times New Roman" w:hAnsi="Times New Roman" w:cs="Times New Roman"/>
          <w:sz w:val="24"/>
          <w:szCs w:val="24"/>
        </w:rPr>
        <w:t>19.04-06/15355/2025</w:t>
      </w:r>
      <w:r w:rsidR="00CC6418" w:rsidRPr="00D913FB">
        <w:rPr>
          <w:rFonts w:ascii="Times New Roman" w:hAnsi="Times New Roman" w:cs="Times New Roman"/>
          <w:color w:val="000000"/>
          <w:sz w:val="24"/>
          <w:szCs w:val="24"/>
          <w:lang w:val="uk-UA"/>
        </w:rPr>
        <w:t>,</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8507F32" w14:textId="77777777" w:rsidR="008E1D5F" w:rsidRDefault="008E1D5F" w:rsidP="00D913FB">
      <w:pPr>
        <w:widowControl w:val="0"/>
        <w:spacing w:line="240" w:lineRule="auto"/>
        <w:ind w:firstLine="709"/>
        <w:jc w:val="both"/>
        <w:rPr>
          <w:rFonts w:ascii="Times New Roman" w:hAnsi="Times New Roman" w:cs="Times New Roman"/>
          <w:color w:val="000000"/>
          <w:sz w:val="24"/>
          <w:szCs w:val="24"/>
          <w:lang w:val="uk-UA"/>
        </w:rPr>
      </w:pPr>
    </w:p>
    <w:p w14:paraId="65325264"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6075BDF5" w14:textId="1B1DE6F7" w:rsidR="002A51F1" w:rsidRPr="00D913FB" w:rsidRDefault="00910DAB" w:rsidP="00D913FB">
      <w:pPr>
        <w:autoSpaceDE w:val="0"/>
        <w:autoSpaceDN w:val="0"/>
        <w:adjustRightInd w:val="0"/>
        <w:spacing w:line="240" w:lineRule="auto"/>
        <w:ind w:right="-1" w:firstLine="709"/>
        <w:jc w:val="both"/>
        <w:rPr>
          <w:rFonts w:ascii="Times New Roman" w:eastAsia="TimesNewRomanPSMT" w:hAnsi="Times New Roman" w:cs="Times New Roman"/>
          <w:sz w:val="24"/>
          <w:szCs w:val="24"/>
          <w:lang w:val="uk-UA" w:eastAsia="uk-UA"/>
        </w:rPr>
      </w:pPr>
      <w:bookmarkStart w:id="957" w:name="_Hlk193283232_2"/>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626557" w:rsidRPr="00D913FB">
        <w:rPr>
          <w:rFonts w:ascii="Times New Roman" w:eastAsia="TimesNewRomanPSMT" w:hAnsi="Times New Roman" w:cs="Times New Roman"/>
          <w:sz w:val="24"/>
          <w:szCs w:val="24"/>
          <w:lang w:val="uk-UA" w:eastAsia="uk-UA"/>
        </w:rPr>
        <w:t xml:space="preserve"> </w:t>
      </w:r>
      <w:r w:rsidR="002E1812" w:rsidRPr="00D913FB">
        <w:rPr>
          <w:rFonts w:ascii="Times New Roman" w:eastAsia="TimesNewRomanPSMT" w:hAnsi="Times New Roman" w:cs="Times New Roman"/>
          <w:sz w:val="24"/>
          <w:szCs w:val="24"/>
          <w:lang w:val="uk-UA" w:eastAsia="uk-UA"/>
        </w:rPr>
        <w:t>561</w:t>
      </w:r>
      <w:r w:rsidR="0060429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2E1812" w:rsidRPr="00D913FB">
        <w:rPr>
          <w:rFonts w:ascii="Times New Roman" w:eastAsia="TimesNewRomanPSMT" w:hAnsi="Times New Roman" w:cs="Times New Roman"/>
          <w:sz w:val="24"/>
          <w:szCs w:val="24"/>
          <w:lang w:val="uk-UA" w:eastAsia="uk-UA"/>
        </w:rPr>
        <w:t>4810137200:10:011:0011</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958" w:name="_Hlk128127297_6"/>
      <w:r w:rsidR="000B3C19" w:rsidRPr="00D913FB">
        <w:rPr>
          <w:rFonts w:ascii="Times New Roman" w:hAnsi="Times New Roman" w:cs="Times New Roman"/>
          <w:sz w:val="24"/>
          <w:szCs w:val="24"/>
        </w:rPr>
        <w:t xml:space="preserve">за адресою: </w:t>
      </w:r>
      <w:r w:rsidR="002E1812" w:rsidRPr="00D913FB">
        <w:rPr>
          <w:rFonts w:ascii="Times New Roman" w:eastAsia="TimesNewRomanPSMT" w:hAnsi="Times New Roman" w:cs="Times New Roman"/>
          <w:sz w:val="24"/>
          <w:szCs w:val="24"/>
          <w:lang w:val="uk-UA" w:eastAsia="uk-UA"/>
        </w:rPr>
        <w:t>вул.</w:t>
      </w:r>
      <w:r w:rsidR="002E1812" w:rsidRPr="00D913FB">
        <w:rPr>
          <w:rFonts w:ascii="Times New Roman" w:eastAsia="TimesNewRomanPSMT" w:hAnsi="Times New Roman" w:cs="Times New Roman"/>
          <w:sz w:val="24"/>
          <w:szCs w:val="24"/>
          <w:lang w:val="en-US" w:eastAsia="uk-UA"/>
        </w:rPr>
        <w:t> </w:t>
      </w:r>
      <w:r w:rsidR="002E1812" w:rsidRPr="00D913FB">
        <w:rPr>
          <w:rFonts w:ascii="Times New Roman" w:eastAsia="TimesNewRomanPSMT" w:hAnsi="Times New Roman" w:cs="Times New Roman"/>
          <w:sz w:val="24"/>
          <w:szCs w:val="24"/>
          <w:lang w:val="uk-UA" w:eastAsia="uk-UA"/>
        </w:rPr>
        <w:t xml:space="preserve">Північна, 55 </w:t>
      </w:r>
      <w:r w:rsidR="002E1812" w:rsidRPr="00D913FB">
        <w:rPr>
          <w:rFonts w:ascii="Times New Roman" w:hAnsi="Times New Roman" w:cs="Times New Roman"/>
          <w:sz w:val="24"/>
          <w:szCs w:val="24"/>
        </w:rPr>
        <w:t xml:space="preserve">в </w:t>
      </w:r>
      <w:r w:rsidR="002E1812" w:rsidRPr="00D913FB">
        <w:rPr>
          <w:rFonts w:ascii="Times New Roman" w:hAnsi="Times New Roman" w:cs="Times New Roman"/>
          <w:sz w:val="24"/>
          <w:szCs w:val="24"/>
          <w:lang w:val="uk-UA"/>
        </w:rPr>
        <w:t>Центральному</w:t>
      </w:r>
      <w:r w:rsidR="002E1812" w:rsidRPr="00D913FB">
        <w:rPr>
          <w:rFonts w:ascii="Times New Roman" w:hAnsi="Times New Roman" w:cs="Times New Roman"/>
          <w:sz w:val="24"/>
          <w:szCs w:val="24"/>
        </w:rPr>
        <w:t xml:space="preserve"> районі м.</w:t>
      </w:r>
      <w:r w:rsidR="002E1812" w:rsidRPr="00D913FB">
        <w:rPr>
          <w:rFonts w:ascii="Times New Roman" w:hAnsi="Times New Roman" w:cs="Times New Roman"/>
          <w:sz w:val="24"/>
          <w:szCs w:val="24"/>
          <w:lang w:val="uk-UA"/>
        </w:rPr>
        <w:t> </w:t>
      </w:r>
      <w:r w:rsidR="002E1812" w:rsidRPr="00D913FB">
        <w:rPr>
          <w:rFonts w:ascii="Times New Roman" w:hAnsi="Times New Roman" w:cs="Times New Roman"/>
          <w:sz w:val="24"/>
          <w:szCs w:val="24"/>
        </w:rPr>
        <w:t>Миколаєва</w:t>
      </w:r>
      <w:r w:rsidR="002E1812" w:rsidRPr="00D913FB">
        <w:rPr>
          <w:rFonts w:ascii="Times New Roman" w:hAnsi="Times New Roman" w:cs="Times New Roman"/>
          <w:color w:val="000000"/>
          <w:sz w:val="24"/>
          <w:szCs w:val="24"/>
          <w:lang w:val="uk-UA"/>
        </w:rPr>
        <w:t xml:space="preserve"> (забудована земельна ділянка)</w:t>
      </w:r>
      <w:r w:rsidR="009E15AD" w:rsidRPr="00D913FB">
        <w:rPr>
          <w:rFonts w:ascii="Times New Roman" w:hAnsi="Times New Roman" w:cs="Times New Roman"/>
          <w:color w:val="000000"/>
          <w:sz w:val="24"/>
          <w:szCs w:val="24"/>
          <w:lang w:val="uk-UA"/>
        </w:rPr>
        <w:t>.</w:t>
      </w:r>
    </w:p>
    <w:p w14:paraId="200538F2" w14:textId="77777777" w:rsidR="008F6007" w:rsidRPr="00D913FB" w:rsidRDefault="002E1812" w:rsidP="00D913FB">
      <w:pPr>
        <w:autoSpaceDE w:val="0"/>
        <w:autoSpaceDN w:val="0"/>
        <w:adjustRightInd w:val="0"/>
        <w:spacing w:line="240" w:lineRule="auto"/>
        <w:ind w:right="140"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2A51F1" w:rsidRPr="00D913FB">
        <w:rPr>
          <w:rFonts w:ascii="Times New Roman" w:hAnsi="Times New Roman" w:cs="Times New Roman"/>
          <w:color w:val="000000"/>
          <w:sz w:val="24"/>
          <w:szCs w:val="24"/>
          <w:lang w:val="uk-UA"/>
        </w:rPr>
        <w:t>:</w:t>
      </w:r>
    </w:p>
    <w:p w14:paraId="036666B2" w14:textId="77777777" w:rsidR="002A51F1" w:rsidRPr="00D913FB" w:rsidRDefault="002E1812" w:rsidP="00D913FB">
      <w:pPr>
        <w:pStyle w:val="a9"/>
        <w:shd w:val="clear" w:color="auto" w:fill="FFFFFF"/>
        <w:ind w:firstLine="709"/>
      </w:pPr>
      <w:r w:rsidRPr="00D913FB">
        <w:t xml:space="preserve">- на земельній ділянці площею 0,0059 га за кодом типу 01.08 – «Охоронна зона навколо інженерних </w:t>
      </w:r>
      <w:r w:rsidR="00634646" w:rsidRPr="00D913FB">
        <w:t>комунікацій (каналізація)</w:t>
      </w:r>
      <w:r w:rsidRPr="00D913FB">
        <w:t>»</w:t>
      </w:r>
      <w:r w:rsidR="009E15AD" w:rsidRPr="00D913FB">
        <w:t>.</w:t>
      </w:r>
    </w:p>
    <w:p w14:paraId="6358D13E" w14:textId="77777777" w:rsidR="00D913FB" w:rsidRDefault="00910DAB" w:rsidP="00D913FB">
      <w:pPr>
        <w:autoSpaceDE w:val="0"/>
        <w:autoSpaceDN w:val="0"/>
        <w:adjustRightInd w:val="0"/>
        <w:spacing w:line="240" w:lineRule="auto"/>
        <w:ind w:right="-1" w:firstLine="709"/>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 xml:space="preserve">1.1. Надати </w:t>
      </w:r>
      <w:r w:rsidR="00634646" w:rsidRPr="00D913FB">
        <w:rPr>
          <w:rFonts w:ascii="Times New Roman" w:hAnsi="Times New Roman" w:cs="Times New Roman"/>
          <w:color w:val="000000"/>
          <w:sz w:val="24"/>
          <w:szCs w:val="24"/>
          <w:lang w:val="uk-UA"/>
        </w:rPr>
        <w:t xml:space="preserve">громадянину </w:t>
      </w:r>
      <w:r w:rsidR="00634646" w:rsidRPr="00D913FB">
        <w:rPr>
          <w:rFonts w:ascii="Times New Roman" w:eastAsia="TimesNewRomanPSMT" w:hAnsi="Times New Roman" w:cs="Times New Roman"/>
          <w:sz w:val="24"/>
          <w:szCs w:val="24"/>
          <w:lang w:val="uk-UA" w:eastAsia="uk-UA"/>
        </w:rPr>
        <w:t xml:space="preserve">Хлустікову Сергію Анатолійовичу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634646" w:rsidRPr="00D913FB">
        <w:rPr>
          <w:rFonts w:ascii="Times New Roman" w:eastAsia="TimesNewRomanPSMT" w:hAnsi="Times New Roman" w:cs="Times New Roman"/>
          <w:sz w:val="24"/>
          <w:szCs w:val="24"/>
          <w:lang w:val="uk-UA" w:eastAsia="uk-UA"/>
        </w:rPr>
        <w:t>4810137200:10:011:0011</w:t>
      </w:r>
      <w:r w:rsidRPr="00D913FB">
        <w:rPr>
          <w:rFonts w:ascii="Times New Roman" w:hAnsi="Times New Roman" w:cs="Times New Roman"/>
          <w:color w:val="000000"/>
          <w:sz w:val="24"/>
          <w:szCs w:val="24"/>
          <w:lang w:val="uk-UA"/>
        </w:rPr>
        <w:t xml:space="preserve">) площею </w:t>
      </w:r>
      <w:r w:rsidR="00634646" w:rsidRPr="00D913FB">
        <w:rPr>
          <w:rFonts w:ascii="Times New Roman" w:eastAsia="TimesNewRomanPSMT" w:hAnsi="Times New Roman" w:cs="Times New Roman"/>
          <w:sz w:val="24"/>
          <w:szCs w:val="24"/>
          <w:lang w:val="uk-UA" w:eastAsia="uk-UA"/>
        </w:rPr>
        <w:t>561</w:t>
      </w:r>
      <w:r w:rsidR="00112FA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sz w:val="24"/>
          <w:szCs w:val="24"/>
        </w:rPr>
        <w:t xml:space="preserve">за адресою: </w:t>
      </w:r>
      <w:r w:rsidR="00634646" w:rsidRPr="00D913FB">
        <w:rPr>
          <w:rFonts w:ascii="Times New Roman" w:eastAsia="TimesNewRomanPSMT" w:hAnsi="Times New Roman" w:cs="Times New Roman"/>
          <w:sz w:val="24"/>
          <w:szCs w:val="24"/>
          <w:lang w:val="uk-UA" w:eastAsia="uk-UA"/>
        </w:rPr>
        <w:t>вул.</w:t>
      </w:r>
      <w:r w:rsidR="00634646" w:rsidRPr="00D913FB">
        <w:rPr>
          <w:rFonts w:ascii="Times New Roman" w:eastAsia="TimesNewRomanPSMT" w:hAnsi="Times New Roman" w:cs="Times New Roman"/>
          <w:sz w:val="24"/>
          <w:szCs w:val="24"/>
          <w:lang w:val="en-US" w:eastAsia="uk-UA"/>
        </w:rPr>
        <w:t> </w:t>
      </w:r>
      <w:r w:rsidR="00634646" w:rsidRPr="00D913FB">
        <w:rPr>
          <w:rFonts w:ascii="Times New Roman" w:eastAsia="TimesNewRomanPSMT" w:hAnsi="Times New Roman" w:cs="Times New Roman"/>
          <w:sz w:val="24"/>
          <w:szCs w:val="24"/>
          <w:lang w:val="uk-UA" w:eastAsia="uk-UA"/>
        </w:rPr>
        <w:t>Північна,</w:t>
      </w:r>
      <w:r w:rsidR="009E15AD" w:rsidRPr="00D913FB">
        <w:rPr>
          <w:rFonts w:ascii="Times New Roman" w:eastAsia="TimesNewRomanPSMT" w:hAnsi="Times New Roman" w:cs="Times New Roman"/>
          <w:sz w:val="24"/>
          <w:szCs w:val="24"/>
          <w:lang w:val="uk-UA" w:eastAsia="uk-UA"/>
        </w:rPr>
        <w:t> </w:t>
      </w:r>
      <w:r w:rsidR="00634646" w:rsidRPr="00D913FB">
        <w:rPr>
          <w:rFonts w:ascii="Times New Roman" w:eastAsia="TimesNewRomanPSMT" w:hAnsi="Times New Roman" w:cs="Times New Roman"/>
          <w:sz w:val="24"/>
          <w:szCs w:val="24"/>
          <w:lang w:val="uk-UA" w:eastAsia="uk-UA"/>
        </w:rPr>
        <w:t xml:space="preserve">55 </w:t>
      </w:r>
      <w:r w:rsidR="00634646" w:rsidRPr="00D913FB">
        <w:rPr>
          <w:rFonts w:ascii="Times New Roman" w:hAnsi="Times New Roman" w:cs="Times New Roman"/>
          <w:sz w:val="24"/>
          <w:szCs w:val="24"/>
        </w:rPr>
        <w:t xml:space="preserve">в </w:t>
      </w:r>
      <w:r w:rsidR="00634646" w:rsidRPr="00D913FB">
        <w:rPr>
          <w:rFonts w:ascii="Times New Roman" w:hAnsi="Times New Roman" w:cs="Times New Roman"/>
          <w:sz w:val="24"/>
          <w:szCs w:val="24"/>
          <w:lang w:val="uk-UA"/>
        </w:rPr>
        <w:t>Центральному</w:t>
      </w:r>
      <w:r w:rsidR="00634646" w:rsidRPr="00D913FB">
        <w:rPr>
          <w:rFonts w:ascii="Times New Roman" w:hAnsi="Times New Roman" w:cs="Times New Roman"/>
          <w:sz w:val="24"/>
          <w:szCs w:val="24"/>
        </w:rPr>
        <w:t xml:space="preserve"> районі м.</w:t>
      </w:r>
      <w:r w:rsidR="00634646" w:rsidRPr="00D913FB">
        <w:rPr>
          <w:rFonts w:ascii="Times New Roman" w:hAnsi="Times New Roman" w:cs="Times New Roman"/>
          <w:sz w:val="24"/>
          <w:szCs w:val="24"/>
          <w:lang w:val="uk-UA"/>
        </w:rPr>
        <w:t> </w:t>
      </w:r>
      <w:r w:rsidR="00634646" w:rsidRPr="00D913FB">
        <w:rPr>
          <w:rFonts w:ascii="Times New Roman" w:hAnsi="Times New Roman" w:cs="Times New Roman"/>
          <w:sz w:val="24"/>
          <w:szCs w:val="24"/>
        </w:rPr>
        <w:t>Миколаєва</w:t>
      </w:r>
      <w:r w:rsidR="00634646"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67671B" w:rsidRPr="00D913FB">
        <w:rPr>
          <w:rFonts w:ascii="Times New Roman" w:eastAsia="TimesNewRomanPSMT" w:hAnsi="Times New Roman" w:cs="Times New Roman"/>
          <w:sz w:val="24"/>
          <w:szCs w:val="24"/>
          <w:lang w:val="uk-UA" w:eastAsia="uk-UA"/>
        </w:rPr>
        <w:t>2960965948060</w:t>
      </w:r>
      <w:r w:rsidR="00C81FE4"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color w:val="000000"/>
          <w:sz w:val="24"/>
          <w:szCs w:val="24"/>
          <w:lang w:val="uk-UA" w:eastAsia="ru-RU"/>
        </w:rPr>
        <w:t xml:space="preserve"> </w:t>
      </w:r>
      <w:r w:rsidR="00A66F35" w:rsidRPr="00D913FB">
        <w:rPr>
          <w:rFonts w:ascii="Times New Roman" w:eastAsia="TimesNewRomanPS-BoldMT" w:hAnsi="Times New Roman" w:cs="Times New Roman"/>
          <w:sz w:val="24"/>
          <w:szCs w:val="24"/>
          <w:lang w:val="uk-UA" w:eastAsia="uk-UA"/>
        </w:rPr>
        <w:t>н</w:t>
      </w:r>
      <w:r w:rsidR="006C790A"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67671B" w:rsidRPr="00D913FB">
        <w:rPr>
          <w:rFonts w:ascii="Times New Roman" w:eastAsia="TimesNewRomanPS-BoldMT" w:hAnsi="Times New Roman" w:cs="Times New Roman"/>
          <w:sz w:val="24"/>
          <w:szCs w:val="24"/>
          <w:lang w:val="uk-UA" w:eastAsia="uk-UA"/>
        </w:rPr>
        <w:t>55614167</w:t>
      </w:r>
      <w:r w:rsidR="00F76C6B" w:rsidRPr="00D913FB">
        <w:rPr>
          <w:rFonts w:ascii="Times New Roman" w:hAnsi="Times New Roman" w:cs="Times New Roman"/>
          <w:color w:val="000000"/>
          <w:sz w:val="24"/>
          <w:szCs w:val="24"/>
          <w:lang w:val="uk-UA"/>
        </w:rPr>
        <w:t xml:space="preserve"> </w:t>
      </w:r>
      <w:r w:rsidR="00A25EDA" w:rsidRPr="00D913FB">
        <w:rPr>
          <w:rFonts w:ascii="Times New Roman" w:hAnsi="Times New Roman" w:cs="Times New Roman"/>
          <w:color w:val="000000"/>
          <w:sz w:val="24"/>
          <w:szCs w:val="24"/>
          <w:lang w:val="uk-UA"/>
        </w:rPr>
        <w:t xml:space="preserve">від </w:t>
      </w:r>
      <w:r w:rsidR="0067671B" w:rsidRPr="00D913FB">
        <w:rPr>
          <w:rFonts w:ascii="Times New Roman" w:eastAsia="TimesNewRomanPSMT" w:hAnsi="Times New Roman" w:cs="Times New Roman"/>
          <w:sz w:val="24"/>
          <w:szCs w:val="24"/>
          <w:lang w:val="uk-UA" w:eastAsia="uk-UA"/>
        </w:rPr>
        <w:t>24.06.2024</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A95307" w:rsidRPr="00D913FB">
        <w:rPr>
          <w:rFonts w:ascii="Times New Roman" w:eastAsia="TimesNewRomanPSMT" w:hAnsi="Times New Roman" w:cs="Times New Roman"/>
          <w:sz w:val="24"/>
          <w:szCs w:val="24"/>
          <w:lang w:val="uk-UA" w:eastAsia="uk-UA"/>
        </w:rPr>
        <w:t xml:space="preserve">договору </w:t>
      </w:r>
      <w:r w:rsidR="0067671B" w:rsidRPr="00D913FB">
        <w:rPr>
          <w:rFonts w:ascii="Times New Roman" w:eastAsia="TimesNewRomanPSMT" w:hAnsi="Times New Roman" w:cs="Times New Roman"/>
          <w:sz w:val="24"/>
          <w:szCs w:val="24"/>
          <w:lang w:val="uk-UA" w:eastAsia="uk-UA"/>
        </w:rPr>
        <w:t>дарування, серія та номер: 7875, виданий 13.10.2003</w:t>
      </w:r>
      <w:r w:rsidR="00A25EDA"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sz w:val="24"/>
          <w:szCs w:val="24"/>
          <w:lang w:val="uk-UA" w:eastAsia="uk-UA"/>
        </w:rPr>
        <w:t xml:space="preserve"> </w:t>
      </w:r>
      <w:bookmarkStart w:id="959" w:name="_page_23_0_0_8"/>
      <w:bookmarkEnd w:id="958"/>
      <w:r w:rsidR="002E1812" w:rsidRPr="00D913FB">
        <w:rPr>
          <w:rFonts w:ascii="Times New Roman" w:hAnsi="Times New Roman" w:cs="Times New Roman"/>
          <w:sz w:val="24"/>
          <w:szCs w:val="24"/>
          <w:lang w:val="uk-UA"/>
        </w:rPr>
        <w:t xml:space="preserve">відповідно до висновку департаменту архітектури та містобудування Миколаївської міської ради від </w:t>
      </w:r>
      <w:r w:rsidR="0067671B" w:rsidRPr="00D913FB">
        <w:rPr>
          <w:rFonts w:ascii="Times New Roman" w:hAnsi="Times New Roman" w:cs="Times New Roman"/>
          <w:sz w:val="24"/>
          <w:szCs w:val="24"/>
          <w:lang w:val="uk-UA"/>
        </w:rPr>
        <w:t xml:space="preserve">01.04.2025 </w:t>
      </w:r>
      <w:r w:rsidR="002E1812" w:rsidRPr="00D913FB">
        <w:rPr>
          <w:rFonts w:ascii="Times New Roman" w:hAnsi="Times New Roman" w:cs="Times New Roman"/>
          <w:sz w:val="24"/>
          <w:szCs w:val="24"/>
          <w:lang w:val="uk-UA"/>
        </w:rPr>
        <w:t>№ </w:t>
      </w:r>
      <w:r w:rsidR="0067671B" w:rsidRPr="00D913FB">
        <w:rPr>
          <w:rFonts w:ascii="Times New Roman" w:hAnsi="Times New Roman" w:cs="Times New Roman"/>
          <w:sz w:val="24"/>
          <w:szCs w:val="24"/>
          <w:lang w:val="uk-UA"/>
        </w:rPr>
        <w:t>17906/12.02.18/25-2</w:t>
      </w:r>
      <w:r w:rsidR="002E1812" w:rsidRPr="00D913FB">
        <w:rPr>
          <w:rFonts w:ascii="Times New Roman" w:hAnsi="Times New Roman" w:cs="Times New Roman"/>
          <w:sz w:val="24"/>
          <w:szCs w:val="24"/>
          <w:lang w:val="uk-UA"/>
        </w:rPr>
        <w:t>.</w:t>
      </w:r>
    </w:p>
    <w:p w14:paraId="7654579C" w14:textId="568FBD2A" w:rsidR="00910DAB" w:rsidRPr="00D913FB" w:rsidRDefault="002E1812" w:rsidP="00D913FB">
      <w:pPr>
        <w:autoSpaceDE w:val="0"/>
        <w:autoSpaceDN w:val="0"/>
        <w:adjustRightInd w:val="0"/>
        <w:spacing w:line="240" w:lineRule="auto"/>
        <w:ind w:firstLine="709"/>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w:t>
      </w:r>
      <w:r w:rsidR="008E57F1" w:rsidRPr="00D913FB">
        <w:rPr>
          <w:rFonts w:ascii="Times New Roman" w:hAnsi="Times New Roman" w:cs="Times New Roman"/>
          <w:color w:val="000000"/>
          <w:sz w:val="24"/>
          <w:szCs w:val="24"/>
          <w:lang w:val="uk-UA"/>
        </w:rPr>
        <w:t>емлекористувачу</w:t>
      </w:r>
      <w:r w:rsidRPr="00D913FB">
        <w:rPr>
          <w:rFonts w:ascii="Times New Roman" w:hAnsi="Times New Roman" w:cs="Times New Roman"/>
          <w:color w:val="000000"/>
          <w:sz w:val="24"/>
          <w:szCs w:val="24"/>
          <w:lang w:val="uk-UA"/>
        </w:rPr>
        <w:t>:</w:t>
      </w:r>
    </w:p>
    <w:p w14:paraId="1CB1FF19"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73942CA2"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EB32E9"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957"/>
    </w:p>
    <w:p w14:paraId="34C3F59B" w14:textId="77777777" w:rsid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D913FB">
        <w:rPr>
          <w:rFonts w:ascii="Times New Roman" w:hAnsi="Times New Roman" w:cs="Times New Roman"/>
          <w:color w:val="000000"/>
          <w:sz w:val="24"/>
          <w:szCs w:val="24"/>
          <w:lang w:val="uk-UA"/>
        </w:rPr>
        <w:lastRenderedPageBreak/>
        <w:t>архітектури і будівництва, регулювання земельних відносин (Нестеренко), заступника міського голови Андрієнка Ю.Г.</w:t>
      </w:r>
    </w:p>
    <w:p w14:paraId="5CB21838"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5E601CE4"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959"/>
    </w:p>
    <w:p w14:paraId="28169979" w14:textId="6252E4BC"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211DDDBC" w14:textId="77777777" w:rsidR="008E1D5F" w:rsidRDefault="008E1D5F" w:rsidP="00D913FB">
      <w:pPr>
        <w:tabs>
          <w:tab w:val="left" w:pos="3878"/>
        </w:tabs>
        <w:spacing w:line="240" w:lineRule="auto"/>
        <w:ind w:firstLine="540"/>
        <w:jc w:val="both"/>
        <w:rPr>
          <w:rFonts w:ascii="Times New Roman" w:hAnsi="Times New Roman" w:cs="Times New Roman"/>
          <w:sz w:val="24"/>
          <w:szCs w:val="24"/>
          <w:lang w:val="uk-UA"/>
        </w:rPr>
      </w:pPr>
    </w:p>
    <w:p w14:paraId="43F05A85" w14:textId="106DE0B9" w:rsidR="00D913FB" w:rsidRPr="008E1D5F" w:rsidRDefault="002E1812" w:rsidP="00D913FB">
      <w:pPr>
        <w:widowControl w:val="0"/>
        <w:numPr>
          <w:ilvl w:val="0"/>
          <w:numId w:val="3"/>
        </w:numPr>
        <w:spacing w:line="240" w:lineRule="auto"/>
        <w:ind w:right="-23"/>
        <w:rPr>
          <w:rFonts w:ascii="Times New Roman" w:hAnsi="Times New Roman" w:cs="Times New Roman"/>
          <w:sz w:val="24"/>
          <w:szCs w:val="24"/>
          <w:lang w:val="uk-UA"/>
        </w:rPr>
      </w:pPr>
      <w:bookmarkStart w:id="960" w:name="_page_5_0_0_6_0"/>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w:t>
      </w:r>
      <w:r w:rsidR="00E763C6" w:rsidRPr="00D913FB">
        <w:rPr>
          <w:rFonts w:ascii="Times New Roman" w:hAnsi="Times New Roman" w:cs="Times New Roman"/>
          <w:sz w:val="24"/>
          <w:szCs w:val="24"/>
          <w:lang w:val="uk-UA"/>
        </w:rPr>
        <w:t>255</w:t>
      </w:r>
      <w:r w:rsidRPr="00D913FB">
        <w:rPr>
          <w:rFonts w:ascii="Times New Roman" w:hAnsi="Times New Roman" w:cs="Times New Roman"/>
          <w:sz w:val="24"/>
          <w:szCs w:val="24"/>
          <w:lang w:val="uk-UA"/>
        </w:rPr>
        <w:t>/</w:t>
      </w:r>
      <w:r w:rsidR="0012032D" w:rsidRPr="00D913FB">
        <w:rPr>
          <w:rFonts w:ascii="Times New Roman" w:hAnsi="Times New Roman" w:cs="Times New Roman"/>
          <w:sz w:val="24"/>
          <w:szCs w:val="24"/>
          <w:lang w:val="ru-RU"/>
        </w:rPr>
        <w:t>56</w:t>
      </w:r>
    </w:p>
    <w:p w14:paraId="7817BA2D" w14:textId="43D846CF" w:rsidR="00D913FB" w:rsidRDefault="002E1812" w:rsidP="00D913FB">
      <w:pPr>
        <w:spacing w:line="240" w:lineRule="auto"/>
        <w:ind w:right="3541"/>
        <w:jc w:val="both"/>
        <w:rPr>
          <w:rFonts w:ascii="Times New Roman" w:hAnsi="Times New Roman" w:cs="Times New Roman"/>
          <w:sz w:val="24"/>
          <w:szCs w:val="24"/>
          <w:lang w:val="uk-UA"/>
        </w:rPr>
      </w:pPr>
      <w:bookmarkStart w:id="961" w:name="_Hlk187069572_0_0_0"/>
      <w:bookmarkStart w:id="962" w:name="_Hlk190702062_0"/>
      <w:r w:rsidRPr="00D913FB">
        <w:rPr>
          <w:rFonts w:ascii="Times New Roman" w:hAnsi="Times New Roman" w:cs="Times New Roman"/>
          <w:sz w:val="24"/>
          <w:szCs w:val="24"/>
          <w:lang w:val="uk-UA"/>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w:t>
      </w:r>
      <w:r w:rsidR="00522A3E" w:rsidRPr="00D913FB">
        <w:rPr>
          <w:rFonts w:ascii="Times New Roman" w:hAnsi="Times New Roman" w:cs="Times New Roman"/>
          <w:sz w:val="24"/>
          <w:szCs w:val="24"/>
          <w:lang w:val="uk-UA"/>
        </w:rPr>
        <w:t xml:space="preserve">з метою передачі у власність </w:t>
      </w:r>
      <w:r w:rsidRPr="00D913FB">
        <w:rPr>
          <w:rFonts w:ascii="Times New Roman" w:hAnsi="Times New Roman" w:cs="Times New Roman"/>
          <w:sz w:val="24"/>
          <w:szCs w:val="24"/>
          <w:lang w:val="uk-UA"/>
        </w:rPr>
        <w:t>громадян</w:t>
      </w:r>
      <w:r w:rsidR="0012032D" w:rsidRPr="00D913FB">
        <w:rPr>
          <w:rFonts w:ascii="Times New Roman" w:hAnsi="Times New Roman" w:cs="Times New Roman"/>
          <w:sz w:val="24"/>
          <w:szCs w:val="24"/>
          <w:lang w:val="uk-UA"/>
        </w:rPr>
        <w:t>ину</w:t>
      </w:r>
      <w:r w:rsidRPr="00D913FB">
        <w:rPr>
          <w:rFonts w:ascii="Times New Roman" w:hAnsi="Times New Roman" w:cs="Times New Roman"/>
          <w:sz w:val="24"/>
          <w:szCs w:val="24"/>
          <w:lang w:val="uk-UA"/>
        </w:rPr>
        <w:t xml:space="preserve"> </w:t>
      </w:r>
      <w:r w:rsidR="0012032D" w:rsidRPr="00D913FB">
        <w:rPr>
          <w:rFonts w:ascii="Times New Roman" w:hAnsi="Times New Roman" w:cs="Times New Roman"/>
          <w:sz w:val="24"/>
          <w:szCs w:val="24"/>
          <w:lang w:val="uk-UA"/>
        </w:rPr>
        <w:t>Євтєєву Ігорю В'ячеславовичу</w:t>
      </w:r>
      <w:r w:rsidR="00E763C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земельної ділянки (кадастровий номер </w:t>
      </w:r>
      <w:r w:rsidR="0012032D" w:rsidRPr="00D913FB">
        <w:rPr>
          <w:rFonts w:ascii="Times New Roman" w:hAnsi="Times New Roman" w:cs="Times New Roman"/>
          <w:sz w:val="24"/>
          <w:szCs w:val="24"/>
          <w:lang w:val="uk-UA"/>
        </w:rPr>
        <w:t>4810136900:04:037:0008</w:t>
      </w:r>
      <w:r w:rsidRPr="00D913FB">
        <w:rPr>
          <w:rFonts w:ascii="Times New Roman" w:hAnsi="Times New Roman" w:cs="Times New Roman"/>
          <w:sz w:val="24"/>
          <w:szCs w:val="24"/>
          <w:lang w:val="uk-UA"/>
        </w:rPr>
        <w:t xml:space="preserve">) </w:t>
      </w:r>
      <w:r w:rsidR="00E763C6" w:rsidRPr="00D913FB">
        <w:rPr>
          <w:rFonts w:ascii="Times New Roman" w:hAnsi="Times New Roman" w:cs="Times New Roman"/>
          <w:sz w:val="24"/>
          <w:szCs w:val="24"/>
          <w:lang w:eastAsia="ru-RU"/>
        </w:rPr>
        <w:t xml:space="preserve">для будівництва та обслуговування житлового будинку, господарських будівель і споруд (присадибна ділянка) за адресою: </w:t>
      </w:r>
      <w:r w:rsidR="00E763C6" w:rsidRPr="00D913FB">
        <w:rPr>
          <w:rFonts w:ascii="Times New Roman" w:hAnsi="Times New Roman" w:cs="Times New Roman"/>
          <w:sz w:val="24"/>
          <w:szCs w:val="24"/>
          <w:lang w:val="uk-UA" w:eastAsia="ru-RU"/>
        </w:rPr>
        <w:t>вул</w:t>
      </w:r>
      <w:r w:rsidR="00E763C6" w:rsidRPr="00D913FB">
        <w:rPr>
          <w:rFonts w:ascii="Times New Roman" w:hAnsi="Times New Roman" w:cs="Times New Roman"/>
          <w:sz w:val="24"/>
          <w:szCs w:val="24"/>
          <w:lang w:eastAsia="ru-RU"/>
        </w:rPr>
        <w:t>. </w:t>
      </w:r>
      <w:r w:rsidR="00D57B1D" w:rsidRPr="00D913FB">
        <w:rPr>
          <w:rFonts w:ascii="Times New Roman" w:hAnsi="Times New Roman" w:cs="Times New Roman"/>
          <w:sz w:val="24"/>
          <w:szCs w:val="24"/>
          <w:lang w:val="uk-UA" w:eastAsia="ru-RU"/>
        </w:rPr>
        <w:t>Баштанська</w:t>
      </w:r>
      <w:r w:rsidR="0012032D" w:rsidRPr="00D913FB">
        <w:rPr>
          <w:rFonts w:ascii="Times New Roman" w:hAnsi="Times New Roman" w:cs="Times New Roman"/>
          <w:sz w:val="24"/>
          <w:szCs w:val="24"/>
          <w:lang w:val="uk-UA" w:eastAsia="ru-RU"/>
        </w:rPr>
        <w:t>, 57</w:t>
      </w:r>
      <w:r w:rsidR="00E763C6" w:rsidRPr="00D913FB">
        <w:rPr>
          <w:rFonts w:ascii="Times New Roman" w:hAnsi="Times New Roman" w:cs="Times New Roman"/>
          <w:sz w:val="24"/>
          <w:szCs w:val="24"/>
          <w:lang w:val="uk-UA" w:eastAsia="ru-RU"/>
        </w:rPr>
        <w:t xml:space="preserve"> </w:t>
      </w:r>
      <w:r w:rsidR="00756DA0" w:rsidRPr="00D913FB">
        <w:rPr>
          <w:rFonts w:ascii="Times New Roman" w:hAnsi="Times New Roman" w:cs="Times New Roman"/>
          <w:sz w:val="24"/>
          <w:szCs w:val="24"/>
          <w:lang w:val="uk-UA" w:eastAsia="ru-RU"/>
        </w:rPr>
        <w:t xml:space="preserve">в </w:t>
      </w:r>
      <w:r w:rsidR="0012032D" w:rsidRPr="00D913FB">
        <w:rPr>
          <w:rFonts w:ascii="Times New Roman" w:hAnsi="Times New Roman" w:cs="Times New Roman"/>
          <w:color w:val="000000" w:themeColor="text1"/>
          <w:sz w:val="24"/>
          <w:szCs w:val="24"/>
        </w:rPr>
        <w:t xml:space="preserve">Інгульському </w:t>
      </w:r>
      <w:r w:rsidR="00C04F46" w:rsidRPr="00D913FB">
        <w:rPr>
          <w:rFonts w:ascii="Times New Roman" w:hAnsi="Times New Roman" w:cs="Times New Roman"/>
          <w:sz w:val="24"/>
          <w:szCs w:val="24"/>
        </w:rPr>
        <w:t xml:space="preserve">районі м. Миколаєва </w:t>
      </w:r>
      <w:r w:rsidRPr="00D913FB">
        <w:rPr>
          <w:rFonts w:ascii="Times New Roman" w:hAnsi="Times New Roman" w:cs="Times New Roman"/>
          <w:sz w:val="24"/>
          <w:szCs w:val="24"/>
          <w:lang w:val="uk-UA"/>
        </w:rPr>
        <w:t>(</w:t>
      </w:r>
      <w:r w:rsidR="00A3446F" w:rsidRPr="00D913FB">
        <w:rPr>
          <w:rFonts w:ascii="Times New Roman" w:hAnsi="Times New Roman" w:cs="Times New Roman"/>
          <w:sz w:val="24"/>
          <w:szCs w:val="24"/>
          <w:lang w:val="uk-UA"/>
        </w:rPr>
        <w:t>не</w:t>
      </w:r>
      <w:r w:rsidRPr="00D913FB">
        <w:rPr>
          <w:rFonts w:ascii="Times New Roman" w:hAnsi="Times New Roman" w:cs="Times New Roman"/>
          <w:sz w:val="24"/>
          <w:szCs w:val="24"/>
          <w:lang w:val="uk-UA"/>
        </w:rPr>
        <w:t>забудована земельна ділянка)</w:t>
      </w:r>
      <w:bookmarkEnd w:id="961"/>
      <w:bookmarkEnd w:id="962"/>
    </w:p>
    <w:p w14:paraId="5B2159ED" w14:textId="77777777" w:rsidR="008E1D5F" w:rsidRDefault="008E1D5F" w:rsidP="00D913FB">
      <w:pPr>
        <w:spacing w:line="240" w:lineRule="auto"/>
        <w:ind w:right="3541"/>
        <w:jc w:val="both"/>
        <w:rPr>
          <w:rFonts w:ascii="Times New Roman" w:hAnsi="Times New Roman" w:cs="Times New Roman"/>
          <w:sz w:val="24"/>
          <w:szCs w:val="24"/>
          <w:lang w:val="uk-UA"/>
        </w:rPr>
      </w:pPr>
    </w:p>
    <w:p w14:paraId="723BDC93" w14:textId="7777777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bookmarkStart w:id="963" w:name="_Hlk190702083_0"/>
      <w:bookmarkStart w:id="964" w:name="_Hlk192857873"/>
      <w:r w:rsidRPr="00D913FB">
        <w:rPr>
          <w:rFonts w:ascii="Times New Roman" w:hAnsi="Times New Roman" w:cs="Times New Roman"/>
          <w:sz w:val="24"/>
          <w:szCs w:val="24"/>
          <w:lang w:val="uk-UA"/>
        </w:rPr>
        <w:t xml:space="preserve">Розглянувши </w:t>
      </w:r>
      <w:bookmarkStart w:id="965" w:name="_Hlk159858383_0_6_0"/>
      <w:bookmarkStart w:id="966" w:name="_Hlk169620717_0_6_0"/>
      <w:bookmarkStart w:id="967" w:name="_Hlk187069625_0_1"/>
      <w:r w:rsidRPr="00D913FB">
        <w:rPr>
          <w:rFonts w:ascii="Times New Roman" w:hAnsi="Times New Roman" w:cs="Times New Roman"/>
          <w:sz w:val="24"/>
          <w:szCs w:val="24"/>
          <w:lang w:val="uk-UA"/>
        </w:rPr>
        <w:t xml:space="preserve">звернення </w:t>
      </w:r>
      <w:bookmarkEnd w:id="965"/>
      <w:bookmarkEnd w:id="966"/>
      <w:r w:rsidR="000E04EA" w:rsidRPr="00D913FB">
        <w:rPr>
          <w:rFonts w:ascii="Times New Roman" w:hAnsi="Times New Roman" w:cs="Times New Roman"/>
          <w:sz w:val="24"/>
          <w:szCs w:val="24"/>
          <w:lang w:val="uk-UA"/>
        </w:rPr>
        <w:t>громадя</w:t>
      </w:r>
      <w:r w:rsidR="0012032D" w:rsidRPr="00D913FB">
        <w:rPr>
          <w:rFonts w:ascii="Times New Roman" w:hAnsi="Times New Roman" w:cs="Times New Roman"/>
          <w:sz w:val="24"/>
          <w:szCs w:val="24"/>
          <w:lang w:val="uk-UA"/>
        </w:rPr>
        <w:t>нина</w:t>
      </w:r>
      <w:r w:rsidR="007E2B14" w:rsidRPr="00D913FB">
        <w:rPr>
          <w:rFonts w:ascii="Times New Roman" w:hAnsi="Times New Roman" w:cs="Times New Roman"/>
          <w:sz w:val="24"/>
          <w:szCs w:val="24"/>
          <w:lang w:val="uk-UA"/>
        </w:rPr>
        <w:t xml:space="preserve"> </w:t>
      </w:r>
      <w:r w:rsidR="0012032D" w:rsidRPr="00D913FB">
        <w:rPr>
          <w:rFonts w:ascii="Times New Roman" w:hAnsi="Times New Roman" w:cs="Times New Roman"/>
          <w:sz w:val="24"/>
          <w:szCs w:val="24"/>
          <w:lang w:val="uk-UA"/>
        </w:rPr>
        <w:t>Євтєєва Ігор</w:t>
      </w:r>
      <w:r w:rsidR="00140E6C" w:rsidRPr="00D913FB">
        <w:rPr>
          <w:rFonts w:ascii="Times New Roman" w:hAnsi="Times New Roman" w:cs="Times New Roman"/>
          <w:sz w:val="24"/>
          <w:szCs w:val="24"/>
          <w:lang w:val="uk-UA"/>
        </w:rPr>
        <w:t>я</w:t>
      </w:r>
      <w:r w:rsidR="0012032D" w:rsidRPr="00D913FB">
        <w:rPr>
          <w:rFonts w:ascii="Times New Roman" w:hAnsi="Times New Roman" w:cs="Times New Roman"/>
          <w:sz w:val="24"/>
          <w:szCs w:val="24"/>
          <w:lang w:val="uk-UA"/>
        </w:rPr>
        <w:t xml:space="preserve"> В'ячеславовича</w:t>
      </w:r>
      <w:r w:rsidR="00E763C6" w:rsidRPr="00D913FB">
        <w:rPr>
          <w:rFonts w:ascii="Times New Roman" w:hAnsi="Times New Roman" w:cs="Times New Roman"/>
          <w:sz w:val="24"/>
          <w:szCs w:val="24"/>
          <w:lang w:val="uk-UA"/>
        </w:rPr>
        <w:t>, дозвільн</w:t>
      </w:r>
      <w:r w:rsidR="0012032D" w:rsidRPr="00D913FB">
        <w:rPr>
          <w:rFonts w:ascii="Times New Roman" w:hAnsi="Times New Roman" w:cs="Times New Roman"/>
          <w:sz w:val="24"/>
          <w:szCs w:val="24"/>
          <w:lang w:val="uk-UA"/>
        </w:rPr>
        <w:t>і</w:t>
      </w:r>
      <w:r w:rsidR="00E763C6" w:rsidRPr="00D913FB">
        <w:rPr>
          <w:rFonts w:ascii="Times New Roman" w:hAnsi="Times New Roman" w:cs="Times New Roman"/>
          <w:sz w:val="24"/>
          <w:szCs w:val="24"/>
          <w:lang w:val="uk-UA"/>
        </w:rPr>
        <w:t xml:space="preserve"> справ</w:t>
      </w:r>
      <w:r w:rsidR="0012032D" w:rsidRPr="00D913FB">
        <w:rPr>
          <w:rFonts w:ascii="Times New Roman" w:hAnsi="Times New Roman" w:cs="Times New Roman"/>
          <w:sz w:val="24"/>
          <w:szCs w:val="24"/>
          <w:lang w:val="uk-UA"/>
        </w:rPr>
        <w:t>и</w:t>
      </w:r>
      <w:r w:rsidR="000E04EA"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від </w:t>
      </w:r>
      <w:r w:rsidR="0012032D" w:rsidRPr="00D913FB">
        <w:rPr>
          <w:rFonts w:ascii="Times New Roman" w:hAnsi="Times New Roman" w:cs="Times New Roman"/>
          <w:sz w:val="24"/>
          <w:szCs w:val="24"/>
          <w:lang w:val="uk-UA"/>
        </w:rPr>
        <w:t>21</w:t>
      </w:r>
      <w:r w:rsidR="00C04F46" w:rsidRPr="00D913FB">
        <w:rPr>
          <w:rFonts w:ascii="Times New Roman" w:hAnsi="Times New Roman" w:cs="Times New Roman"/>
          <w:sz w:val="24"/>
          <w:szCs w:val="24"/>
        </w:rPr>
        <w:t>.</w:t>
      </w:r>
      <w:r w:rsidR="0012032D" w:rsidRPr="00D913FB">
        <w:rPr>
          <w:rFonts w:ascii="Times New Roman" w:hAnsi="Times New Roman" w:cs="Times New Roman"/>
          <w:sz w:val="24"/>
          <w:szCs w:val="24"/>
          <w:lang w:val="uk-UA"/>
        </w:rPr>
        <w:t>10</w:t>
      </w:r>
      <w:r w:rsidR="00C04F46" w:rsidRPr="00D913FB">
        <w:rPr>
          <w:rFonts w:ascii="Times New Roman" w:hAnsi="Times New Roman" w:cs="Times New Roman"/>
          <w:sz w:val="24"/>
          <w:szCs w:val="24"/>
        </w:rPr>
        <w:t>.</w:t>
      </w:r>
      <w:r w:rsidR="0012032D" w:rsidRPr="00D913FB">
        <w:rPr>
          <w:rFonts w:ascii="Times New Roman" w:hAnsi="Times New Roman" w:cs="Times New Roman"/>
          <w:sz w:val="24"/>
          <w:szCs w:val="24"/>
          <w:lang w:val="uk-UA"/>
        </w:rPr>
        <w:t>2021</w:t>
      </w:r>
      <w:r w:rsidR="00C04F46" w:rsidRPr="00D913FB">
        <w:rPr>
          <w:rFonts w:ascii="Times New Roman" w:hAnsi="Times New Roman" w:cs="Times New Roman"/>
          <w:sz w:val="24"/>
          <w:szCs w:val="24"/>
        </w:rPr>
        <w:t xml:space="preserve"> №</w:t>
      </w:r>
      <w:bookmarkEnd w:id="967"/>
      <w:r w:rsidR="0012032D" w:rsidRPr="00D913FB">
        <w:rPr>
          <w:rFonts w:ascii="Times New Roman" w:hAnsi="Times New Roman" w:cs="Times New Roman"/>
          <w:sz w:val="24"/>
          <w:szCs w:val="24"/>
          <w:lang w:val="uk-UA"/>
        </w:rPr>
        <w:t>23064-000530216-007-01</w:t>
      </w:r>
      <w:r w:rsidRPr="00D913FB">
        <w:rPr>
          <w:rFonts w:ascii="Times New Roman" w:hAnsi="Times New Roman" w:cs="Times New Roman"/>
          <w:sz w:val="24"/>
          <w:szCs w:val="24"/>
          <w:lang w:val="uk-UA"/>
        </w:rPr>
        <w:t>,</w:t>
      </w:r>
      <w:bookmarkEnd w:id="963"/>
      <w:r w:rsidR="0012032D" w:rsidRPr="00D913FB">
        <w:rPr>
          <w:rFonts w:ascii="Times New Roman" w:hAnsi="Times New Roman" w:cs="Times New Roman"/>
          <w:sz w:val="24"/>
          <w:szCs w:val="24"/>
          <w:lang w:val="uk-UA"/>
        </w:rPr>
        <w:t xml:space="preserve"> від 05.04.2023 №23010-000604359-007-01</w:t>
      </w:r>
      <w:bookmarkEnd w:id="964"/>
      <w:r w:rsidR="006C53CF"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1A5819"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203F019D" w14:textId="7D89DE19" w:rsidR="00003600" w:rsidRPr="00D913FB" w:rsidRDefault="002E1812" w:rsidP="00D913FB">
      <w:pPr>
        <w:widowControl w:val="0"/>
        <w:spacing w:line="240" w:lineRule="auto"/>
        <w:ind w:right="142" w:firstLine="567"/>
        <w:jc w:val="both"/>
        <w:rPr>
          <w:rFonts w:ascii="Times New Roman" w:hAnsi="Times New Roman" w:cs="Times New Roman"/>
          <w:sz w:val="24"/>
          <w:szCs w:val="24"/>
          <w:lang w:val="uk-UA"/>
        </w:rPr>
      </w:pPr>
      <w:bookmarkStart w:id="968" w:name="_page_23_0_1_7_0"/>
      <w:bookmarkEnd w:id="960"/>
      <w:r w:rsidRPr="00D913FB">
        <w:rPr>
          <w:rFonts w:ascii="Times New Roman" w:hAnsi="Times New Roman" w:cs="Times New Roman"/>
          <w:sz w:val="24"/>
          <w:szCs w:val="24"/>
          <w:lang w:val="uk-UA"/>
        </w:rPr>
        <w:t>1. </w:t>
      </w:r>
      <w:bookmarkStart w:id="969" w:name="_Hlk190702297_0"/>
      <w:bookmarkStart w:id="970" w:name="_Hlk192857893"/>
      <w:bookmarkStart w:id="971" w:name="_Hlk187069640_0_1"/>
      <w:r w:rsidR="005D7D7A" w:rsidRPr="00D913FB">
        <w:rPr>
          <w:rFonts w:ascii="Times New Roman" w:hAnsi="Times New Roman" w:cs="Times New Roman"/>
          <w:sz w:val="24"/>
          <w:szCs w:val="24"/>
          <w:lang w:val="uk-UA"/>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w:t>
      </w:r>
      <w:r w:rsidR="0012032D" w:rsidRPr="00D913FB">
        <w:rPr>
          <w:rFonts w:ascii="Times New Roman" w:hAnsi="Times New Roman" w:cs="Times New Roman"/>
          <w:sz w:val="24"/>
          <w:szCs w:val="24"/>
          <w:lang w:val="uk-UA"/>
        </w:rPr>
        <w:t>434</w:t>
      </w:r>
      <w:r w:rsidR="005D7D7A" w:rsidRPr="00D913FB">
        <w:rPr>
          <w:rFonts w:ascii="Times New Roman" w:hAnsi="Times New Roman" w:cs="Times New Roman"/>
          <w:sz w:val="24"/>
          <w:szCs w:val="24"/>
          <w:lang w:val="uk-UA"/>
        </w:rPr>
        <w:t xml:space="preserve"> кв.м (кадастровий номер </w:t>
      </w:r>
      <w:r w:rsidR="0012032D" w:rsidRPr="00D913FB">
        <w:rPr>
          <w:rFonts w:ascii="Times New Roman" w:hAnsi="Times New Roman" w:cs="Times New Roman"/>
          <w:sz w:val="24"/>
          <w:szCs w:val="24"/>
          <w:lang w:val="uk-UA"/>
        </w:rPr>
        <w:t>4810136900:04:037:0008</w:t>
      </w:r>
      <w:r w:rsidR="005D7D7A" w:rsidRPr="00D913FB">
        <w:rPr>
          <w:rFonts w:ascii="Times New Roman" w:hAnsi="Times New Roman" w:cs="Times New Roman"/>
          <w:sz w:val="24"/>
          <w:szCs w:val="24"/>
          <w:lang w:val="uk-UA"/>
        </w:rPr>
        <w:t xml:space="preserve">) для будівництва та обслуговування житлового будинку, господарських будівель і споруд </w:t>
      </w:r>
      <w:r w:rsidR="00B10CEB" w:rsidRPr="00D913FB">
        <w:rPr>
          <w:rFonts w:ascii="Times New Roman" w:hAnsi="Times New Roman" w:cs="Times New Roman"/>
          <w:sz w:val="24"/>
          <w:szCs w:val="24"/>
        </w:rPr>
        <w:t>за адресою:</w:t>
      </w:r>
      <w:r w:rsidR="005D7D7A" w:rsidRPr="00D913FB">
        <w:rPr>
          <w:rFonts w:ascii="Times New Roman" w:hAnsi="Times New Roman" w:cs="Times New Roman"/>
          <w:sz w:val="24"/>
          <w:szCs w:val="24"/>
        </w:rPr>
        <w:t> </w:t>
      </w:r>
      <w:r w:rsidR="00C91869" w:rsidRPr="00D913FB">
        <w:rPr>
          <w:rFonts w:ascii="Times New Roman" w:hAnsi="Times New Roman" w:cs="Times New Roman"/>
          <w:sz w:val="24"/>
          <w:szCs w:val="24"/>
          <w:lang w:val="uk-UA"/>
        </w:rPr>
        <w:t xml:space="preserve">вул. </w:t>
      </w:r>
      <w:r w:rsidR="00D57B1D" w:rsidRPr="00D913FB">
        <w:rPr>
          <w:rFonts w:ascii="Times New Roman" w:hAnsi="Times New Roman" w:cs="Times New Roman"/>
          <w:sz w:val="24"/>
          <w:szCs w:val="24"/>
          <w:lang w:val="uk-UA" w:eastAsia="ru-RU"/>
        </w:rPr>
        <w:t>Баштанська</w:t>
      </w:r>
      <w:r w:rsidR="0012032D" w:rsidRPr="00D913FB">
        <w:rPr>
          <w:rFonts w:ascii="Times New Roman" w:hAnsi="Times New Roman" w:cs="Times New Roman"/>
          <w:sz w:val="24"/>
          <w:szCs w:val="24"/>
          <w:lang w:val="uk-UA" w:eastAsia="ru-RU"/>
        </w:rPr>
        <w:t xml:space="preserve">, 57 в </w:t>
      </w:r>
      <w:r w:rsidR="0012032D" w:rsidRPr="00D913FB">
        <w:rPr>
          <w:rFonts w:ascii="Times New Roman" w:hAnsi="Times New Roman" w:cs="Times New Roman"/>
          <w:color w:val="000000" w:themeColor="text1"/>
          <w:sz w:val="24"/>
          <w:szCs w:val="24"/>
        </w:rPr>
        <w:t>Інгульському</w:t>
      </w:r>
      <w:r w:rsidR="005D7D7A" w:rsidRPr="00D913FB">
        <w:rPr>
          <w:rFonts w:ascii="Times New Roman" w:hAnsi="Times New Roman" w:cs="Times New Roman"/>
          <w:sz w:val="24"/>
          <w:szCs w:val="24"/>
        </w:rPr>
        <w:t xml:space="preserve"> районі м. Миколаєва</w:t>
      </w:r>
      <w:r w:rsidR="005D7D7A" w:rsidRPr="00D913FB">
        <w:rPr>
          <w:rFonts w:ascii="Times New Roman" w:hAnsi="Times New Roman" w:cs="Times New Roman"/>
          <w:sz w:val="24"/>
          <w:szCs w:val="24"/>
          <w:lang w:val="uk-UA"/>
        </w:rPr>
        <w:t xml:space="preserve"> (</w:t>
      </w:r>
      <w:r w:rsidR="00A3446F" w:rsidRPr="00D913FB">
        <w:rPr>
          <w:rFonts w:ascii="Times New Roman" w:hAnsi="Times New Roman" w:cs="Times New Roman"/>
          <w:sz w:val="24"/>
          <w:szCs w:val="24"/>
          <w:lang w:val="uk-UA"/>
        </w:rPr>
        <w:t>не</w:t>
      </w:r>
      <w:r w:rsidR="005D7D7A" w:rsidRPr="00D913FB">
        <w:rPr>
          <w:rFonts w:ascii="Times New Roman" w:hAnsi="Times New Roman" w:cs="Times New Roman"/>
          <w:sz w:val="24"/>
          <w:szCs w:val="24"/>
          <w:lang w:val="uk-UA"/>
        </w:rPr>
        <w:t>забудована земельна ділянка).</w:t>
      </w:r>
      <w:bookmarkEnd w:id="969"/>
    </w:p>
    <w:bookmarkEnd w:id="970"/>
    <w:p w14:paraId="2C2D9F01" w14:textId="77777777" w:rsidR="0094036D" w:rsidRPr="00D913FB" w:rsidRDefault="002E1812" w:rsidP="00D913FB">
      <w:pPr>
        <w:widowControl w:val="0"/>
        <w:spacing w:line="240" w:lineRule="auto"/>
        <w:ind w:right="142"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w:t>
      </w:r>
      <w:bookmarkStart w:id="972" w:name="_Hlk192857921"/>
      <w:bookmarkStart w:id="973" w:name="_Hlk190702311_0"/>
      <w:r w:rsidRPr="00D913FB">
        <w:rPr>
          <w:rFonts w:ascii="Times New Roman" w:hAnsi="Times New Roman" w:cs="Times New Roman"/>
          <w:sz w:val="24"/>
          <w:szCs w:val="24"/>
          <w:lang w:val="uk-UA"/>
        </w:rPr>
        <w:t xml:space="preserve">Відмовити </w:t>
      </w:r>
      <w:r w:rsidR="0012032D" w:rsidRPr="00D913FB">
        <w:rPr>
          <w:rFonts w:ascii="Times New Roman" w:hAnsi="Times New Roman" w:cs="Times New Roman"/>
          <w:sz w:val="24"/>
          <w:szCs w:val="24"/>
          <w:lang w:val="uk-UA"/>
        </w:rPr>
        <w:t>громадянину Євтєєву Ігорю В'ячеславовичу</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у наданні у власність земельної ділянки (кадастровий номер </w:t>
      </w:r>
      <w:r w:rsidR="0012032D" w:rsidRPr="00D913FB">
        <w:rPr>
          <w:rFonts w:ascii="Times New Roman" w:hAnsi="Times New Roman" w:cs="Times New Roman"/>
          <w:sz w:val="24"/>
          <w:szCs w:val="24"/>
          <w:lang w:val="uk-UA"/>
        </w:rPr>
        <w:t>4810136900:04:037:0008</w:t>
      </w:r>
      <w:r w:rsidRPr="00D913FB">
        <w:rPr>
          <w:rFonts w:ascii="Times New Roman" w:hAnsi="Times New Roman" w:cs="Times New Roman"/>
          <w:sz w:val="24"/>
          <w:szCs w:val="24"/>
          <w:lang w:val="uk-UA"/>
        </w:rPr>
        <w:t xml:space="preserve">) площею </w:t>
      </w:r>
      <w:r w:rsidR="0012032D" w:rsidRPr="00D913FB">
        <w:rPr>
          <w:rFonts w:ascii="Times New Roman" w:hAnsi="Times New Roman" w:cs="Times New Roman"/>
          <w:sz w:val="24"/>
          <w:szCs w:val="24"/>
          <w:lang w:val="uk-UA"/>
        </w:rPr>
        <w:t>434</w:t>
      </w:r>
      <w:r w:rsidRPr="00D913FB">
        <w:rPr>
          <w:rFonts w:ascii="Times New Roman" w:hAnsi="Times New Roman" w:cs="Times New Roman"/>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E763C6" w:rsidRPr="00D913FB">
        <w:rPr>
          <w:rFonts w:ascii="Times New Roman" w:hAnsi="Times New Roman" w:cs="Times New Roman"/>
          <w:sz w:val="24"/>
          <w:szCs w:val="24"/>
          <w:lang w:eastAsia="ru-RU"/>
        </w:rPr>
        <w:t xml:space="preserve">за адресою: </w:t>
      </w:r>
      <w:r w:rsidR="00E763C6" w:rsidRPr="00D913FB">
        <w:rPr>
          <w:rFonts w:ascii="Times New Roman" w:hAnsi="Times New Roman" w:cs="Times New Roman"/>
          <w:sz w:val="24"/>
          <w:szCs w:val="24"/>
          <w:lang w:val="uk-UA" w:eastAsia="ru-RU"/>
        </w:rPr>
        <w:t>вул</w:t>
      </w:r>
      <w:r w:rsidR="00E763C6" w:rsidRPr="00D913FB">
        <w:rPr>
          <w:rFonts w:ascii="Times New Roman" w:hAnsi="Times New Roman" w:cs="Times New Roman"/>
          <w:sz w:val="24"/>
          <w:szCs w:val="24"/>
          <w:lang w:eastAsia="ru-RU"/>
        </w:rPr>
        <w:t>. </w:t>
      </w:r>
      <w:r w:rsidR="00D57B1D" w:rsidRPr="00D913FB">
        <w:rPr>
          <w:rFonts w:ascii="Times New Roman" w:hAnsi="Times New Roman" w:cs="Times New Roman"/>
          <w:sz w:val="24"/>
          <w:szCs w:val="24"/>
          <w:lang w:val="uk-UA" w:eastAsia="ru-RU"/>
        </w:rPr>
        <w:t>Баштанська</w:t>
      </w:r>
      <w:r w:rsidR="0012032D" w:rsidRPr="00D913FB">
        <w:rPr>
          <w:rFonts w:ascii="Times New Roman" w:hAnsi="Times New Roman" w:cs="Times New Roman"/>
          <w:sz w:val="24"/>
          <w:szCs w:val="24"/>
          <w:lang w:val="uk-UA" w:eastAsia="ru-RU"/>
        </w:rPr>
        <w:t xml:space="preserve">, 57 в </w:t>
      </w:r>
      <w:r w:rsidR="0012032D" w:rsidRPr="00D913FB">
        <w:rPr>
          <w:rFonts w:ascii="Times New Roman" w:hAnsi="Times New Roman" w:cs="Times New Roman"/>
          <w:color w:val="000000" w:themeColor="text1"/>
          <w:sz w:val="24"/>
          <w:szCs w:val="24"/>
        </w:rPr>
        <w:t>Інгульському</w:t>
      </w:r>
      <w:r w:rsidR="0012032D" w:rsidRPr="00D913FB">
        <w:rPr>
          <w:rFonts w:ascii="Times New Roman" w:hAnsi="Times New Roman" w:cs="Times New Roman"/>
          <w:sz w:val="24"/>
          <w:szCs w:val="24"/>
        </w:rPr>
        <w:t xml:space="preserve"> </w:t>
      </w:r>
      <w:r w:rsidR="00E763C6" w:rsidRPr="00D913FB">
        <w:rPr>
          <w:rFonts w:ascii="Times New Roman" w:hAnsi="Times New Roman" w:cs="Times New Roman"/>
          <w:sz w:val="24"/>
          <w:szCs w:val="24"/>
        </w:rPr>
        <w:t>районі м. Миколаєва</w:t>
      </w:r>
      <w:r w:rsidRPr="00D913FB">
        <w:rPr>
          <w:rFonts w:ascii="Times New Roman" w:hAnsi="Times New Roman" w:cs="Times New Roman"/>
          <w:sz w:val="24"/>
          <w:szCs w:val="24"/>
          <w:lang w:val="uk-UA"/>
        </w:rPr>
        <w:t>,</w:t>
      </w:r>
      <w:r w:rsidR="00FF2A4B" w:rsidRPr="00D913FB">
        <w:rPr>
          <w:rFonts w:ascii="Times New Roman" w:hAnsi="Times New Roman" w:cs="Times New Roman"/>
          <w:sz w:val="24"/>
          <w:szCs w:val="24"/>
          <w:lang w:val="uk-UA"/>
        </w:rPr>
        <w:t xml:space="preserve"> відповідно до</w:t>
      </w:r>
      <w:r w:rsidRPr="00D913FB">
        <w:rPr>
          <w:rFonts w:ascii="Times New Roman" w:hAnsi="Times New Roman" w:cs="Times New Roman"/>
          <w:sz w:val="24"/>
          <w:szCs w:val="24"/>
          <w:lang w:val="uk-UA"/>
        </w:rPr>
        <w:t xml:space="preserve"> висно</w:t>
      </w:r>
      <w:r w:rsidR="00836947" w:rsidRPr="00D913FB">
        <w:rPr>
          <w:rFonts w:ascii="Times New Roman" w:hAnsi="Times New Roman" w:cs="Times New Roman"/>
          <w:sz w:val="24"/>
          <w:szCs w:val="24"/>
          <w:lang w:val="uk-UA"/>
        </w:rPr>
        <w:t>вк</w:t>
      </w:r>
      <w:r w:rsidR="00FF2A4B" w:rsidRPr="00D913FB">
        <w:rPr>
          <w:rFonts w:ascii="Times New Roman" w:hAnsi="Times New Roman" w:cs="Times New Roman"/>
          <w:sz w:val="24"/>
          <w:szCs w:val="24"/>
          <w:lang w:val="uk-UA"/>
        </w:rPr>
        <w:t>у</w:t>
      </w:r>
      <w:r w:rsidRPr="00D913FB">
        <w:rPr>
          <w:rFonts w:ascii="Times New Roman" w:hAnsi="Times New Roman" w:cs="Times New Roman"/>
          <w:sz w:val="24"/>
          <w:szCs w:val="24"/>
          <w:lang w:val="uk-UA"/>
        </w:rPr>
        <w:t xml:space="preserve"> департаменту архітектури та</w:t>
      </w:r>
      <w:r w:rsidR="00C04F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містобудування Миколаївської міської ради від </w:t>
      </w:r>
      <w:r w:rsidR="008C21C6" w:rsidRPr="00D913FB">
        <w:rPr>
          <w:rFonts w:ascii="Times New Roman" w:hAnsi="Times New Roman" w:cs="Times New Roman"/>
          <w:sz w:val="24"/>
          <w:szCs w:val="24"/>
        </w:rPr>
        <w:t>14</w:t>
      </w:r>
      <w:r w:rsidR="008C21C6" w:rsidRPr="00D913FB">
        <w:rPr>
          <w:rFonts w:ascii="Times New Roman" w:hAnsi="Times New Roman" w:cs="Times New Roman"/>
          <w:sz w:val="24"/>
          <w:szCs w:val="24"/>
          <w:lang w:val="uk-UA"/>
        </w:rPr>
        <w:t>.03.2025</w:t>
      </w:r>
      <w:r w:rsidRPr="00D913FB">
        <w:rPr>
          <w:rFonts w:ascii="Times New Roman" w:hAnsi="Times New Roman" w:cs="Times New Roman"/>
          <w:sz w:val="24"/>
          <w:szCs w:val="24"/>
          <w:lang w:val="uk-UA"/>
        </w:rPr>
        <w:t xml:space="preserve"> </w:t>
      </w:r>
      <w:r w:rsidR="00FF2A4B"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w:t>
      </w:r>
      <w:r w:rsidR="008C21C6" w:rsidRPr="00D913FB">
        <w:rPr>
          <w:rFonts w:ascii="Times New Roman" w:hAnsi="Times New Roman" w:cs="Times New Roman"/>
          <w:sz w:val="24"/>
          <w:szCs w:val="24"/>
          <w:lang w:val="uk-UA"/>
        </w:rPr>
        <w:t>14291</w:t>
      </w:r>
      <w:r w:rsidRPr="00D913FB">
        <w:rPr>
          <w:rFonts w:ascii="Times New Roman" w:hAnsi="Times New Roman" w:cs="Times New Roman"/>
          <w:sz w:val="24"/>
          <w:szCs w:val="24"/>
          <w:lang w:val="uk-UA"/>
        </w:rPr>
        <w:t>/12.02.</w:t>
      </w:r>
      <w:r w:rsidR="001B4A73"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w:t>
      </w:r>
      <w:r w:rsidR="005A4F4E" w:rsidRPr="00D913FB">
        <w:rPr>
          <w:rFonts w:ascii="Times New Roman" w:hAnsi="Times New Roman" w:cs="Times New Roman"/>
          <w:sz w:val="24"/>
          <w:szCs w:val="24"/>
          <w:lang w:val="uk-UA"/>
        </w:rPr>
        <w:t>25</w:t>
      </w:r>
      <w:r w:rsidRPr="00D913FB">
        <w:rPr>
          <w:rFonts w:ascii="Times New Roman" w:hAnsi="Times New Roman" w:cs="Times New Roman"/>
          <w:sz w:val="24"/>
          <w:szCs w:val="24"/>
          <w:lang w:val="uk-UA"/>
        </w:rPr>
        <w:t>-2.</w:t>
      </w:r>
      <w:bookmarkEnd w:id="971"/>
      <w:bookmarkEnd w:id="972"/>
    </w:p>
    <w:p w14:paraId="6A660B4D" w14:textId="77777777" w:rsidR="00D913FB" w:rsidRDefault="002E1812" w:rsidP="00D913FB">
      <w:pPr>
        <w:widowControl w:val="0"/>
        <w:spacing w:line="240" w:lineRule="auto"/>
        <w:ind w:right="142"/>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xml:space="preserve">Підстава: </w:t>
      </w:r>
      <w:bookmarkStart w:id="974" w:name="_Hlk192857946"/>
      <w:r w:rsidR="002338C0" w:rsidRPr="00D913FB">
        <w:rPr>
          <w:rFonts w:ascii="Times New Roman" w:hAnsi="Times New Roman" w:cs="Times New Roman"/>
          <w:color w:val="000000"/>
          <w:sz w:val="24"/>
          <w:szCs w:val="24"/>
          <w:lang w:val="uk-UA"/>
        </w:rPr>
        <w:t xml:space="preserve">невідповідність положень технічної документації із землеустрою щодо встановлення (відновлення) меж земельних ділянок в натурі (на місцевості) площею 434 кв.м (кадастровий номер </w:t>
      </w:r>
      <w:r w:rsidR="002338C0" w:rsidRPr="00D913FB">
        <w:rPr>
          <w:rFonts w:ascii="Times New Roman" w:hAnsi="Times New Roman" w:cs="Times New Roman"/>
          <w:sz w:val="24"/>
          <w:szCs w:val="24"/>
          <w:lang w:val="uk-UA"/>
        </w:rPr>
        <w:t>4810136900:04:037:0008</w:t>
      </w:r>
      <w:r w:rsidR="002338C0" w:rsidRPr="00D913FB">
        <w:rPr>
          <w:rFonts w:ascii="Times New Roman" w:hAnsi="Times New Roman" w:cs="Times New Roman"/>
          <w:color w:val="000000"/>
          <w:sz w:val="24"/>
          <w:szCs w:val="24"/>
          <w:lang w:val="uk-UA"/>
        </w:rPr>
        <w:t>) вимогам законів та прийнятих відповідно до них нормативно-правових актів (частина 8 статті 186 Земельного кодексу України), а саме: підпункт 5 пункту 27 розділу X "Перехідні положення", частина 1 статті 118 Земельного кодексу України</w:t>
      </w:r>
      <w:r w:rsidR="00140E6C" w:rsidRPr="00D913FB">
        <w:rPr>
          <w:rFonts w:ascii="Times New Roman" w:hAnsi="Times New Roman" w:cs="Times New Roman"/>
          <w:color w:val="000000"/>
          <w:sz w:val="24"/>
          <w:szCs w:val="24"/>
          <w:lang w:val="uk-UA"/>
        </w:rPr>
        <w:t>,</w:t>
      </w:r>
      <w:r w:rsidR="002338C0" w:rsidRPr="00D913FB">
        <w:rPr>
          <w:rFonts w:ascii="Times New Roman" w:hAnsi="Times New Roman" w:cs="Times New Roman"/>
          <w:color w:val="000000"/>
          <w:sz w:val="24"/>
          <w:szCs w:val="24"/>
          <w:lang w:val="uk-UA"/>
        </w:rPr>
        <w:t xml:space="preserve"> згідно із відомостями з державного реєстру речових прав: реєстраційний номер об’єкта нерухомого майна: 406962448101; номер відомостей про речове право: 56952140 від 03.10.2024, право власності на житловий будинок за адресою: </w:t>
      </w:r>
      <w:r w:rsidR="002338C0" w:rsidRPr="00D913FB">
        <w:rPr>
          <w:rFonts w:ascii="Times New Roman" w:hAnsi="Times New Roman" w:cs="Times New Roman"/>
          <w:sz w:val="24"/>
          <w:szCs w:val="24"/>
          <w:lang w:val="uk-UA" w:eastAsia="ru-RU"/>
        </w:rPr>
        <w:t>вул</w:t>
      </w:r>
      <w:r w:rsidR="002338C0" w:rsidRPr="00D913FB">
        <w:rPr>
          <w:rFonts w:ascii="Times New Roman" w:hAnsi="Times New Roman" w:cs="Times New Roman"/>
          <w:sz w:val="24"/>
          <w:szCs w:val="24"/>
          <w:lang w:eastAsia="ru-RU"/>
        </w:rPr>
        <w:t>. </w:t>
      </w:r>
      <w:r w:rsidR="00D57B1D" w:rsidRPr="00D913FB">
        <w:rPr>
          <w:rFonts w:ascii="Times New Roman" w:hAnsi="Times New Roman" w:cs="Times New Roman"/>
          <w:sz w:val="24"/>
          <w:szCs w:val="24"/>
          <w:lang w:val="uk-UA" w:eastAsia="ru-RU"/>
        </w:rPr>
        <w:t>Баштанська</w:t>
      </w:r>
      <w:r w:rsidR="002338C0" w:rsidRPr="00D913FB">
        <w:rPr>
          <w:rFonts w:ascii="Times New Roman" w:hAnsi="Times New Roman" w:cs="Times New Roman"/>
          <w:sz w:val="24"/>
          <w:szCs w:val="24"/>
          <w:lang w:val="uk-UA" w:eastAsia="ru-RU"/>
        </w:rPr>
        <w:t xml:space="preserve">, 57 в </w:t>
      </w:r>
      <w:r w:rsidR="002338C0" w:rsidRPr="00D913FB">
        <w:rPr>
          <w:rFonts w:ascii="Times New Roman" w:hAnsi="Times New Roman" w:cs="Times New Roman"/>
          <w:color w:val="000000" w:themeColor="text1"/>
          <w:sz w:val="24"/>
          <w:szCs w:val="24"/>
        </w:rPr>
        <w:t>Інгульському</w:t>
      </w:r>
      <w:r w:rsidR="002338C0" w:rsidRPr="00D913FB">
        <w:rPr>
          <w:rFonts w:ascii="Times New Roman" w:hAnsi="Times New Roman" w:cs="Times New Roman"/>
          <w:color w:val="000000"/>
          <w:sz w:val="24"/>
          <w:szCs w:val="24"/>
          <w:lang w:val="uk-UA"/>
        </w:rPr>
        <w:t xml:space="preserve"> районі м. Миколаєва зареєстровано за Праведніковою Оксаною Володимирівною, на підставі рішення про державну реєстрацію прав та їх обтяжень (з відкриттям розділу), індексний номер: </w:t>
      </w:r>
      <w:r w:rsidR="004974BB" w:rsidRPr="00D913FB">
        <w:rPr>
          <w:rFonts w:ascii="Times New Roman" w:hAnsi="Times New Roman" w:cs="Times New Roman"/>
          <w:color w:val="000000"/>
          <w:sz w:val="24"/>
          <w:szCs w:val="24"/>
          <w:lang w:val="uk-UA"/>
        </w:rPr>
        <w:t>75371556</w:t>
      </w:r>
      <w:r w:rsidR="002338C0" w:rsidRPr="00D913FB">
        <w:rPr>
          <w:rFonts w:ascii="Times New Roman" w:hAnsi="Times New Roman" w:cs="Times New Roman"/>
          <w:color w:val="000000"/>
          <w:sz w:val="24"/>
          <w:szCs w:val="24"/>
          <w:lang w:val="uk-UA"/>
        </w:rPr>
        <w:t xml:space="preserve"> від </w:t>
      </w:r>
      <w:r w:rsidR="004974BB" w:rsidRPr="00D913FB">
        <w:rPr>
          <w:rFonts w:ascii="Times New Roman" w:hAnsi="Times New Roman" w:cs="Times New Roman"/>
          <w:color w:val="000000"/>
          <w:sz w:val="24"/>
          <w:szCs w:val="24"/>
          <w:lang w:val="uk-UA"/>
        </w:rPr>
        <w:t>03</w:t>
      </w:r>
      <w:r w:rsidR="002338C0" w:rsidRPr="00D913FB">
        <w:rPr>
          <w:rFonts w:ascii="Times New Roman" w:hAnsi="Times New Roman" w:cs="Times New Roman"/>
          <w:color w:val="000000"/>
          <w:sz w:val="24"/>
          <w:szCs w:val="24"/>
          <w:lang w:val="uk-UA"/>
        </w:rPr>
        <w:t>.</w:t>
      </w:r>
      <w:r w:rsidR="004974BB" w:rsidRPr="00D913FB">
        <w:rPr>
          <w:rFonts w:ascii="Times New Roman" w:hAnsi="Times New Roman" w:cs="Times New Roman"/>
          <w:color w:val="000000"/>
          <w:sz w:val="24"/>
          <w:szCs w:val="24"/>
          <w:lang w:val="uk-UA"/>
        </w:rPr>
        <w:t>10</w:t>
      </w:r>
      <w:r w:rsidR="002338C0" w:rsidRPr="00D913FB">
        <w:rPr>
          <w:rFonts w:ascii="Times New Roman" w:hAnsi="Times New Roman" w:cs="Times New Roman"/>
          <w:color w:val="000000"/>
          <w:sz w:val="24"/>
          <w:szCs w:val="24"/>
          <w:lang w:val="uk-UA"/>
        </w:rPr>
        <w:t>.</w:t>
      </w:r>
      <w:r w:rsidR="004974BB" w:rsidRPr="00D913FB">
        <w:rPr>
          <w:rFonts w:ascii="Times New Roman" w:hAnsi="Times New Roman" w:cs="Times New Roman"/>
          <w:color w:val="000000"/>
          <w:sz w:val="24"/>
          <w:szCs w:val="24"/>
          <w:lang w:val="uk-UA"/>
        </w:rPr>
        <w:t>2024</w:t>
      </w:r>
      <w:r w:rsidR="002338C0" w:rsidRPr="00D913FB">
        <w:rPr>
          <w:rFonts w:ascii="Times New Roman" w:hAnsi="Times New Roman" w:cs="Times New Roman"/>
          <w:color w:val="000000"/>
          <w:sz w:val="24"/>
          <w:szCs w:val="24"/>
          <w:lang w:val="uk-UA"/>
        </w:rPr>
        <w:t>.</w:t>
      </w:r>
      <w:bookmarkEnd w:id="973"/>
      <w:bookmarkEnd w:id="974"/>
    </w:p>
    <w:p w14:paraId="2BF99D8E" w14:textId="77777777" w:rsidR="00D913FB" w:rsidRDefault="002E1812" w:rsidP="00D913FB">
      <w:pPr>
        <w:tabs>
          <w:tab w:val="num" w:pos="3600"/>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w:t>
      </w:r>
      <w:r w:rsidRPr="00D913FB">
        <w:rPr>
          <w:rFonts w:ascii="Times New Roman" w:hAnsi="Times New Roman" w:cs="Times New Roman"/>
          <w:sz w:val="24"/>
          <w:szCs w:val="24"/>
          <w:lang w:val="uk-UA"/>
        </w:rPr>
        <w:lastRenderedPageBreak/>
        <w:t>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221E2D6D"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087FDBFD"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968"/>
    </w:p>
    <w:p w14:paraId="112DF697" w14:textId="77777777" w:rsidR="008E1D5F" w:rsidRDefault="008E1D5F" w:rsidP="00D913FB">
      <w:pPr>
        <w:widowControl w:val="0"/>
        <w:tabs>
          <w:tab w:val="left" w:pos="7615"/>
        </w:tabs>
        <w:spacing w:line="240" w:lineRule="auto"/>
        <w:ind w:right="-20"/>
        <w:rPr>
          <w:rFonts w:ascii="Times New Roman" w:hAnsi="Times New Roman" w:cs="Times New Roman"/>
          <w:sz w:val="24"/>
          <w:szCs w:val="24"/>
          <w:lang w:val="uk-UA"/>
        </w:rPr>
      </w:pPr>
    </w:p>
    <w:p w14:paraId="390EAF72" w14:textId="77777777" w:rsidR="008E1D5F" w:rsidRDefault="008E1D5F" w:rsidP="008E1D5F">
      <w:pPr>
        <w:widowControl w:val="0"/>
        <w:spacing w:line="240" w:lineRule="auto"/>
        <w:ind w:right="-20"/>
        <w:rPr>
          <w:rFonts w:ascii="Times New Roman" w:hAnsi="Times New Roman" w:cs="Times New Roman"/>
          <w:color w:val="000000"/>
          <w:sz w:val="24"/>
          <w:szCs w:val="24"/>
        </w:rPr>
      </w:pPr>
    </w:p>
    <w:p w14:paraId="59E59B8F" w14:textId="043B932D" w:rsidR="00D913FB" w:rsidRDefault="002E1812" w:rsidP="008E1D5F">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w:t>
      </w:r>
      <w:r w:rsidR="007D0B74" w:rsidRPr="00D913FB">
        <w:rPr>
          <w:rFonts w:ascii="Times New Roman" w:hAnsi="Times New Roman" w:cs="Times New Roman"/>
          <w:color w:val="000000"/>
          <w:sz w:val="24"/>
          <w:szCs w:val="24"/>
          <w:lang w:val="ru-RU"/>
        </w:rPr>
        <w:t>210</w:t>
      </w:r>
      <w:r w:rsidR="007D0B74" w:rsidRPr="00D913FB">
        <w:rPr>
          <w:rFonts w:ascii="Times New Roman" w:hAnsi="Times New Roman" w:cs="Times New Roman"/>
          <w:color w:val="000000"/>
          <w:sz w:val="24"/>
          <w:szCs w:val="24"/>
          <w:lang w:val="uk-UA"/>
        </w:rPr>
        <w:t>/3</w:t>
      </w:r>
      <w:r w:rsidR="0066097C" w:rsidRPr="00D913FB">
        <w:rPr>
          <w:rFonts w:ascii="Times New Roman" w:hAnsi="Times New Roman" w:cs="Times New Roman"/>
          <w:color w:val="000000"/>
          <w:sz w:val="24"/>
          <w:szCs w:val="24"/>
          <w:lang w:val="uk-UA"/>
        </w:rPr>
        <w:t>68</w:t>
      </w:r>
    </w:p>
    <w:p w14:paraId="66F25781" w14:textId="5066BBC7" w:rsidR="00D913FB" w:rsidRDefault="002E1812" w:rsidP="00D913FB">
      <w:pPr>
        <w:spacing w:line="240" w:lineRule="auto"/>
        <w:ind w:right="1841"/>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затвердженні </w:t>
      </w:r>
      <w:r w:rsidR="00787D41" w:rsidRPr="00D913FB">
        <w:rPr>
          <w:rFonts w:ascii="Times New Roman" w:hAnsi="Times New Roman" w:cs="Times New Roman"/>
          <w:sz w:val="24"/>
          <w:szCs w:val="24"/>
          <w:lang w:val="uk-UA"/>
        </w:rPr>
        <w:t xml:space="preserve">технічної документації із землеустрою щодо встановлення (відновлення) меж </w:t>
      </w:r>
      <w:r w:rsidR="00A51A3E" w:rsidRPr="00D913FB">
        <w:rPr>
          <w:rFonts w:ascii="Times New Roman" w:hAnsi="Times New Roman" w:cs="Times New Roman"/>
          <w:sz w:val="24"/>
          <w:szCs w:val="24"/>
          <w:lang w:val="uk-UA"/>
        </w:rPr>
        <w:t xml:space="preserve">земельної ділянки (кадастровий номер </w:t>
      </w:r>
      <w:r w:rsidR="0066097C" w:rsidRPr="00D913FB">
        <w:rPr>
          <w:rFonts w:ascii="Times New Roman" w:eastAsiaTheme="minorHAnsi" w:hAnsi="Times New Roman" w:cs="Times New Roman"/>
          <w:sz w:val="24"/>
          <w:szCs w:val="24"/>
          <w:lang w:val="uk-UA" w:eastAsia="en-US"/>
        </w:rPr>
        <w:t>4810137200:15:018:0097</w:t>
      </w:r>
      <w:r w:rsidR="00A51A3E" w:rsidRPr="00D913FB">
        <w:rPr>
          <w:rFonts w:ascii="Times New Roman" w:hAnsi="Times New Roman" w:cs="Times New Roman"/>
          <w:sz w:val="24"/>
          <w:szCs w:val="24"/>
          <w:lang w:val="uk-UA"/>
        </w:rPr>
        <w:t>)</w:t>
      </w:r>
      <w:r w:rsidR="00787D41" w:rsidRPr="00D913FB">
        <w:rPr>
          <w:rFonts w:ascii="Times New Roman" w:hAnsi="Times New Roman" w:cs="Times New Roman"/>
          <w:sz w:val="24"/>
          <w:szCs w:val="24"/>
          <w:lang w:val="uk-UA"/>
        </w:rPr>
        <w:t xml:space="preserve"> в натурі (на місцевості) з метою передачі у власність громадян</w:t>
      </w:r>
      <w:r w:rsidR="0066097C" w:rsidRPr="00D913FB">
        <w:rPr>
          <w:rFonts w:ascii="Times New Roman" w:hAnsi="Times New Roman" w:cs="Times New Roman"/>
          <w:sz w:val="24"/>
          <w:szCs w:val="24"/>
          <w:lang w:val="uk-UA"/>
        </w:rPr>
        <w:t xml:space="preserve">ину </w:t>
      </w:r>
      <w:r w:rsidR="0066097C" w:rsidRPr="00D913FB">
        <w:rPr>
          <w:rFonts w:ascii="Times New Roman" w:eastAsiaTheme="minorHAnsi" w:hAnsi="Times New Roman" w:cs="Times New Roman"/>
          <w:sz w:val="24"/>
          <w:szCs w:val="24"/>
          <w:lang w:val="uk-UA" w:eastAsia="en-US"/>
        </w:rPr>
        <w:t>Юрченкову Юрію Семеновичу</w:t>
      </w:r>
      <w:r w:rsidR="00F03233" w:rsidRPr="00D913FB">
        <w:rPr>
          <w:rFonts w:ascii="Times New Roman" w:eastAsiaTheme="minorHAnsi" w:hAnsi="Times New Roman" w:cs="Times New Roman"/>
          <w:sz w:val="24"/>
          <w:szCs w:val="24"/>
          <w:lang w:val="uk-UA" w:eastAsia="en-US"/>
        </w:rPr>
        <w:t xml:space="preserve"> </w:t>
      </w:r>
      <w:r w:rsidR="0066097C" w:rsidRPr="00D913FB">
        <w:rPr>
          <w:rFonts w:ascii="Times New Roman" w:hAnsi="Times New Roman" w:cs="Times New Roman"/>
          <w:sz w:val="24"/>
          <w:szCs w:val="24"/>
          <w:lang w:val="uk-UA"/>
        </w:rPr>
        <w:t>за адресою:</w:t>
      </w:r>
      <w:r w:rsidR="00E84914" w:rsidRPr="00D913FB">
        <w:rPr>
          <w:rFonts w:ascii="Times New Roman" w:hAnsi="Times New Roman" w:cs="Times New Roman"/>
          <w:sz w:val="24"/>
          <w:szCs w:val="24"/>
          <w:lang w:val="uk-UA"/>
        </w:rPr>
        <w:t xml:space="preserve"> </w:t>
      </w:r>
      <w:r w:rsidR="00A51A3E" w:rsidRPr="00D913FB">
        <w:rPr>
          <w:rFonts w:ascii="Times New Roman" w:hAnsi="Times New Roman" w:cs="Times New Roman"/>
          <w:sz w:val="24"/>
          <w:szCs w:val="24"/>
          <w:lang w:val="uk-UA"/>
        </w:rPr>
        <w:t>вул. </w:t>
      </w:r>
      <w:r w:rsidR="0066097C" w:rsidRPr="00D913FB">
        <w:rPr>
          <w:rFonts w:ascii="Times New Roman" w:eastAsiaTheme="minorHAnsi" w:hAnsi="Times New Roman" w:cs="Times New Roman"/>
          <w:sz w:val="24"/>
          <w:szCs w:val="24"/>
          <w:lang w:val="uk-UA" w:eastAsia="en-US"/>
        </w:rPr>
        <w:t>Флотська, 117-А</w:t>
      </w:r>
      <w:r w:rsidR="00A51A3E" w:rsidRPr="00D913FB">
        <w:rPr>
          <w:rFonts w:ascii="Times New Roman" w:hAnsi="Times New Roman" w:cs="Times New Roman"/>
          <w:sz w:val="24"/>
          <w:szCs w:val="24"/>
          <w:lang w:val="uk-UA"/>
        </w:rPr>
        <w:t xml:space="preserve"> </w:t>
      </w:r>
      <w:r w:rsidR="00A51A3E" w:rsidRPr="00D913FB">
        <w:rPr>
          <w:rFonts w:ascii="Times New Roman" w:hAnsi="Times New Roman" w:cs="Times New Roman"/>
          <w:sz w:val="24"/>
          <w:szCs w:val="24"/>
        </w:rPr>
        <w:t xml:space="preserve">в </w:t>
      </w:r>
      <w:r w:rsidR="0066097C" w:rsidRPr="00D913FB">
        <w:rPr>
          <w:rFonts w:ascii="Times New Roman" w:hAnsi="Times New Roman" w:cs="Times New Roman"/>
          <w:sz w:val="24"/>
          <w:szCs w:val="24"/>
          <w:lang w:val="uk-UA"/>
        </w:rPr>
        <w:t>Центральному</w:t>
      </w:r>
      <w:r w:rsidR="00A51A3E" w:rsidRPr="00D913FB">
        <w:rPr>
          <w:rFonts w:ascii="Times New Roman" w:hAnsi="Times New Roman" w:cs="Times New Roman"/>
          <w:sz w:val="24"/>
          <w:szCs w:val="24"/>
        </w:rPr>
        <w:t xml:space="preserve"> районі м. Миколаєва</w:t>
      </w:r>
      <w:r w:rsidR="00A51A3E" w:rsidRPr="00D913FB">
        <w:rPr>
          <w:rFonts w:ascii="Times New Roman" w:hAnsi="Times New Roman" w:cs="Times New Roman"/>
          <w:sz w:val="24"/>
          <w:szCs w:val="24"/>
          <w:lang w:val="uk-UA"/>
        </w:rPr>
        <w:t xml:space="preserve"> (забудована земельна ділянка)</w:t>
      </w:r>
      <w:r w:rsidR="008E1D5F">
        <w:rPr>
          <w:rFonts w:ascii="Times New Roman" w:hAnsi="Times New Roman" w:cs="Times New Roman"/>
          <w:sz w:val="24"/>
          <w:szCs w:val="24"/>
          <w:lang w:val="uk-UA"/>
        </w:rPr>
        <w:t xml:space="preserve"> </w:t>
      </w:r>
    </w:p>
    <w:p w14:paraId="103EB104" w14:textId="77777777" w:rsidR="008E1D5F" w:rsidRDefault="008E1D5F" w:rsidP="00D913FB">
      <w:pPr>
        <w:spacing w:line="240" w:lineRule="auto"/>
        <w:ind w:right="1841"/>
        <w:jc w:val="both"/>
        <w:rPr>
          <w:rFonts w:ascii="Times New Roman" w:hAnsi="Times New Roman" w:cs="Times New Roman"/>
          <w:sz w:val="24"/>
          <w:szCs w:val="24"/>
          <w:lang w:val="uk-UA"/>
        </w:rPr>
      </w:pPr>
    </w:p>
    <w:p w14:paraId="6874FECA" w14:textId="48AA4E79" w:rsidR="00D913FB" w:rsidRDefault="002E1812" w:rsidP="00D913FB">
      <w:pPr>
        <w:widowControl w:val="0"/>
        <w:spacing w:line="240" w:lineRule="auto"/>
        <w:ind w:right="140"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звернення </w:t>
      </w:r>
      <w:r w:rsidR="0066097C" w:rsidRPr="00D913FB">
        <w:rPr>
          <w:rFonts w:ascii="Times New Roman" w:hAnsi="Times New Roman" w:cs="Times New Roman"/>
          <w:sz w:val="24"/>
          <w:szCs w:val="24"/>
          <w:lang w:val="uk-UA"/>
        </w:rPr>
        <w:t>громадянин</w:t>
      </w:r>
      <w:r w:rsidR="00947F69" w:rsidRPr="00D913FB">
        <w:rPr>
          <w:rFonts w:ascii="Times New Roman" w:hAnsi="Times New Roman" w:cs="Times New Roman"/>
          <w:sz w:val="24"/>
          <w:szCs w:val="24"/>
          <w:lang w:val="uk-UA"/>
        </w:rPr>
        <w:t>а</w:t>
      </w:r>
      <w:r w:rsidR="0066097C" w:rsidRPr="00D913FB">
        <w:rPr>
          <w:rFonts w:ascii="Times New Roman" w:hAnsi="Times New Roman" w:cs="Times New Roman"/>
          <w:sz w:val="24"/>
          <w:szCs w:val="24"/>
          <w:lang w:val="uk-UA"/>
        </w:rPr>
        <w:t xml:space="preserve"> </w:t>
      </w:r>
      <w:r w:rsidR="0066097C" w:rsidRPr="00D913FB">
        <w:rPr>
          <w:rFonts w:ascii="Times New Roman" w:eastAsiaTheme="minorHAnsi" w:hAnsi="Times New Roman" w:cs="Times New Roman"/>
          <w:sz w:val="24"/>
          <w:szCs w:val="24"/>
          <w:lang w:val="uk-UA" w:eastAsia="en-US"/>
        </w:rPr>
        <w:t>Юрченкова Юрія Семеновича</w:t>
      </w:r>
      <w:r w:rsidR="005D59F2" w:rsidRPr="00D913FB">
        <w:rPr>
          <w:rFonts w:ascii="Times New Roman" w:hAnsi="Times New Roman" w:cs="Times New Roman"/>
          <w:sz w:val="24"/>
          <w:szCs w:val="24"/>
          <w:lang w:val="uk-UA"/>
        </w:rPr>
        <w:t xml:space="preserve">, дозвільну справу від </w:t>
      </w:r>
      <w:r w:rsidR="0066097C" w:rsidRPr="00D913FB">
        <w:rPr>
          <w:rFonts w:ascii="Times New Roman" w:hAnsi="Times New Roman" w:cs="Times New Roman"/>
          <w:sz w:val="24"/>
          <w:szCs w:val="24"/>
          <w:lang w:val="uk-UA"/>
        </w:rPr>
        <w:t>10.07.2023</w:t>
      </w:r>
      <w:r w:rsidR="007D0B74" w:rsidRPr="00D913FB">
        <w:rPr>
          <w:rFonts w:ascii="Times New Roman" w:hAnsi="Times New Roman" w:cs="Times New Roman"/>
          <w:sz w:val="24"/>
          <w:szCs w:val="24"/>
          <w:lang w:val="uk-UA"/>
        </w:rPr>
        <w:t xml:space="preserve"> </w:t>
      </w:r>
      <w:r w:rsidR="005D59F2" w:rsidRPr="00D913FB">
        <w:rPr>
          <w:rFonts w:ascii="Times New Roman" w:hAnsi="Times New Roman" w:cs="Times New Roman"/>
          <w:sz w:val="24"/>
          <w:szCs w:val="24"/>
          <w:lang w:val="uk-UA"/>
        </w:rPr>
        <w:t>№ </w:t>
      </w:r>
      <w:r w:rsidR="0066097C" w:rsidRPr="00D913FB">
        <w:rPr>
          <w:rFonts w:ascii="Times New Roman" w:hAnsi="Times New Roman" w:cs="Times New Roman"/>
          <w:sz w:val="24"/>
          <w:szCs w:val="24"/>
          <w:lang w:val="uk-UA"/>
        </w:rPr>
        <w:t>23010-000624722-007-01</w:t>
      </w:r>
      <w:r w:rsidRPr="00D913FB">
        <w:rPr>
          <w:rFonts w:ascii="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B723F3" w:rsidRPr="00D913FB">
        <w:rPr>
          <w:rFonts w:ascii="Times New Roman" w:hAnsi="Times New Roman" w:cs="Times New Roman"/>
          <w:sz w:val="24"/>
          <w:szCs w:val="24"/>
          <w:lang w:val="uk-UA"/>
        </w:rPr>
        <w:t xml:space="preserve">Водним кодексом України, </w:t>
      </w:r>
      <w:r w:rsidRPr="00D913FB">
        <w:rPr>
          <w:rFonts w:ascii="Times New Roman" w:hAnsi="Times New Roman" w:cs="Times New Roman"/>
          <w:sz w:val="24"/>
          <w:szCs w:val="24"/>
          <w:lang w:val="uk-UA"/>
        </w:rPr>
        <w:t>Законами України «Про землеустрій», «Про місцеве самоврядування в Україні», міська рада</w:t>
      </w:r>
    </w:p>
    <w:p w14:paraId="48914B34" w14:textId="77777777" w:rsidR="008E1D5F" w:rsidRDefault="008E1D5F" w:rsidP="00D913FB">
      <w:pPr>
        <w:widowControl w:val="0"/>
        <w:spacing w:line="240" w:lineRule="auto"/>
        <w:ind w:right="140" w:firstLine="566"/>
        <w:jc w:val="both"/>
        <w:rPr>
          <w:rFonts w:ascii="Times New Roman" w:hAnsi="Times New Roman" w:cs="Times New Roman"/>
          <w:sz w:val="24"/>
          <w:szCs w:val="24"/>
          <w:lang w:val="uk-UA"/>
        </w:rPr>
      </w:pPr>
    </w:p>
    <w:p w14:paraId="4617093E" w14:textId="77777777" w:rsidR="00D913FB" w:rsidRDefault="002E1812" w:rsidP="00D913FB">
      <w:pPr>
        <w:widowControl w:val="0"/>
        <w:spacing w:line="240" w:lineRule="auto"/>
        <w:ind w:right="14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1EAF13C3" w14:textId="6B5F679E" w:rsidR="00C24398"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Відмовити у затвердженні </w:t>
      </w:r>
      <w:r w:rsidR="009A27BD" w:rsidRPr="00D913FB">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w:t>
      </w:r>
      <w:r w:rsidR="00972765" w:rsidRPr="00D913FB">
        <w:rPr>
          <w:rFonts w:ascii="Times New Roman" w:hAnsi="Times New Roman" w:cs="Times New Roman"/>
          <w:sz w:val="24"/>
          <w:szCs w:val="24"/>
          <w:lang w:val="uk-UA"/>
        </w:rPr>
        <w:t xml:space="preserve"> в натурі (на місцевості)</w:t>
      </w:r>
      <w:r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lang w:val="uk-UA"/>
        </w:rPr>
        <w:t xml:space="preserve">площею </w:t>
      </w:r>
      <w:r w:rsidR="0066097C" w:rsidRPr="00D913FB">
        <w:rPr>
          <w:rFonts w:ascii="Times New Roman" w:eastAsiaTheme="minorHAnsi" w:hAnsi="Times New Roman" w:cs="Times New Roman"/>
          <w:sz w:val="24"/>
          <w:szCs w:val="24"/>
          <w:lang w:val="uk-UA" w:eastAsia="en-US"/>
        </w:rPr>
        <w:t>1000</w:t>
      </w:r>
      <w:r w:rsidR="009A27BD" w:rsidRPr="00D913FB">
        <w:rPr>
          <w:rFonts w:ascii="Times New Roman" w:hAnsi="Times New Roman" w:cs="Times New Roman"/>
          <w:sz w:val="24"/>
          <w:szCs w:val="24"/>
          <w:lang w:val="uk-UA"/>
        </w:rPr>
        <w:t xml:space="preserve"> кв.м (кадастровий номер </w:t>
      </w:r>
      <w:r w:rsidR="0066097C" w:rsidRPr="00D913FB">
        <w:rPr>
          <w:rFonts w:ascii="Times New Roman" w:eastAsiaTheme="minorHAnsi" w:hAnsi="Times New Roman" w:cs="Times New Roman"/>
          <w:sz w:val="24"/>
          <w:szCs w:val="24"/>
          <w:lang w:val="uk-UA" w:eastAsia="en-US"/>
        </w:rPr>
        <w:t>4810137200:15:018:0097</w:t>
      </w:r>
      <w:r w:rsidR="009A27BD"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для будівництва та обслуговування житлового будинку, господарських будівель і споруд </w:t>
      </w:r>
      <w:r w:rsidR="0066097C" w:rsidRPr="00D913FB">
        <w:rPr>
          <w:rFonts w:ascii="Times New Roman" w:hAnsi="Times New Roman" w:cs="Times New Roman"/>
          <w:sz w:val="24"/>
          <w:szCs w:val="24"/>
          <w:lang w:val="uk-UA"/>
        </w:rPr>
        <w:t>за адресою: вул. </w:t>
      </w:r>
      <w:r w:rsidR="0066097C" w:rsidRPr="00D913FB">
        <w:rPr>
          <w:rFonts w:ascii="Times New Roman" w:eastAsiaTheme="minorHAnsi" w:hAnsi="Times New Roman" w:cs="Times New Roman"/>
          <w:sz w:val="24"/>
          <w:szCs w:val="24"/>
          <w:lang w:val="uk-UA" w:eastAsia="en-US"/>
        </w:rPr>
        <w:t>Флотська, 117-А</w:t>
      </w:r>
      <w:r w:rsidR="0066097C" w:rsidRPr="00D913FB">
        <w:rPr>
          <w:rFonts w:ascii="Times New Roman" w:hAnsi="Times New Roman" w:cs="Times New Roman"/>
          <w:sz w:val="24"/>
          <w:szCs w:val="24"/>
          <w:lang w:val="uk-UA"/>
        </w:rPr>
        <w:t xml:space="preserve"> </w:t>
      </w:r>
      <w:r w:rsidR="0066097C" w:rsidRPr="00D913FB">
        <w:rPr>
          <w:rFonts w:ascii="Times New Roman" w:hAnsi="Times New Roman" w:cs="Times New Roman"/>
          <w:sz w:val="24"/>
          <w:szCs w:val="24"/>
        </w:rPr>
        <w:t xml:space="preserve">в </w:t>
      </w:r>
      <w:r w:rsidR="0066097C" w:rsidRPr="00D913FB">
        <w:rPr>
          <w:rFonts w:ascii="Times New Roman" w:hAnsi="Times New Roman" w:cs="Times New Roman"/>
          <w:sz w:val="24"/>
          <w:szCs w:val="24"/>
          <w:lang w:val="uk-UA"/>
        </w:rPr>
        <w:t>Центральному</w:t>
      </w:r>
      <w:r w:rsidR="0066097C" w:rsidRPr="00D913FB">
        <w:rPr>
          <w:rFonts w:ascii="Times New Roman" w:hAnsi="Times New Roman" w:cs="Times New Roman"/>
          <w:sz w:val="24"/>
          <w:szCs w:val="24"/>
        </w:rPr>
        <w:t xml:space="preserve"> районі м. Миколаєва</w:t>
      </w:r>
      <w:r w:rsidR="0066097C" w:rsidRPr="00D913FB">
        <w:rPr>
          <w:rFonts w:ascii="Times New Roman" w:hAnsi="Times New Roman" w:cs="Times New Roman"/>
          <w:sz w:val="24"/>
          <w:szCs w:val="24"/>
          <w:lang w:val="uk-UA"/>
        </w:rPr>
        <w:t xml:space="preserve"> </w:t>
      </w:r>
      <w:r w:rsidR="00153B0D"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p w14:paraId="79A983F1"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Відмовити </w:t>
      </w:r>
      <w:r w:rsidR="0066097C" w:rsidRPr="00D913FB">
        <w:rPr>
          <w:rFonts w:ascii="Times New Roman" w:hAnsi="Times New Roman" w:cs="Times New Roman"/>
          <w:sz w:val="24"/>
          <w:szCs w:val="24"/>
          <w:lang w:val="uk-UA"/>
        </w:rPr>
        <w:t xml:space="preserve">громадянину </w:t>
      </w:r>
      <w:r w:rsidR="0066097C" w:rsidRPr="00D913FB">
        <w:rPr>
          <w:rFonts w:ascii="Times New Roman" w:eastAsiaTheme="minorHAnsi" w:hAnsi="Times New Roman" w:cs="Times New Roman"/>
          <w:sz w:val="24"/>
          <w:szCs w:val="24"/>
          <w:lang w:val="uk-UA" w:eastAsia="en-US"/>
        </w:rPr>
        <w:t>Юрченкову Юрію Семеновичу</w:t>
      </w:r>
      <w:r w:rsidR="0066097C"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у наданні у власність земельної ділянки (кадастровий номер</w:t>
      </w:r>
      <w:r w:rsidR="00153B0D" w:rsidRPr="00D913FB">
        <w:rPr>
          <w:rFonts w:ascii="Times New Roman" w:hAnsi="Times New Roman" w:cs="Times New Roman"/>
          <w:sz w:val="24"/>
          <w:szCs w:val="24"/>
          <w:lang w:val="uk-UA"/>
        </w:rPr>
        <w:t xml:space="preserve"> </w:t>
      </w:r>
      <w:r w:rsidR="0066097C" w:rsidRPr="00D913FB">
        <w:rPr>
          <w:rFonts w:ascii="Times New Roman" w:eastAsiaTheme="minorHAnsi" w:hAnsi="Times New Roman" w:cs="Times New Roman"/>
          <w:sz w:val="24"/>
          <w:szCs w:val="24"/>
          <w:lang w:val="uk-UA" w:eastAsia="en-US"/>
        </w:rPr>
        <w:t>4810137200:15:018:0097</w:t>
      </w:r>
      <w:r w:rsidRPr="00D913FB">
        <w:rPr>
          <w:rFonts w:ascii="Times New Roman" w:hAnsi="Times New Roman" w:cs="Times New Roman"/>
          <w:sz w:val="24"/>
          <w:szCs w:val="24"/>
          <w:lang w:val="uk-UA"/>
        </w:rPr>
        <w:t xml:space="preserve">) площею </w:t>
      </w:r>
      <w:r w:rsidR="0066097C" w:rsidRPr="00D913FB">
        <w:rPr>
          <w:rFonts w:ascii="Times New Roman" w:eastAsiaTheme="minorHAnsi" w:hAnsi="Times New Roman" w:cs="Times New Roman"/>
          <w:sz w:val="24"/>
          <w:szCs w:val="24"/>
          <w:lang w:val="uk-UA" w:eastAsia="en-US"/>
        </w:rPr>
        <w:t>1000</w:t>
      </w:r>
      <w:r w:rsidR="00F03233" w:rsidRPr="00D913FB">
        <w:rPr>
          <w:rFonts w:ascii="Times New Roman" w:eastAsiaTheme="minorHAnsi" w:hAnsi="Times New Roman" w:cs="Times New Roman"/>
          <w:sz w:val="24"/>
          <w:szCs w:val="24"/>
          <w:lang w:val="uk-UA" w:eastAsia="en-US"/>
        </w:rPr>
        <w:t xml:space="preserve"> </w:t>
      </w:r>
      <w:r w:rsidRPr="00D913FB">
        <w:rPr>
          <w:rFonts w:ascii="Times New Roman" w:hAnsi="Times New Roman" w:cs="Times New Roman"/>
          <w:sz w:val="24"/>
          <w:szCs w:val="24"/>
          <w:lang w:val="uk-UA"/>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66097C" w:rsidRPr="00D913FB">
        <w:rPr>
          <w:rFonts w:ascii="Times New Roman" w:hAnsi="Times New Roman" w:cs="Times New Roman"/>
          <w:sz w:val="24"/>
          <w:szCs w:val="24"/>
          <w:lang w:val="uk-UA"/>
        </w:rPr>
        <w:t>за адресою: вул. </w:t>
      </w:r>
      <w:r w:rsidR="0066097C" w:rsidRPr="00D913FB">
        <w:rPr>
          <w:rFonts w:ascii="Times New Roman" w:eastAsiaTheme="minorHAnsi" w:hAnsi="Times New Roman" w:cs="Times New Roman"/>
          <w:sz w:val="24"/>
          <w:szCs w:val="24"/>
          <w:lang w:val="uk-UA" w:eastAsia="en-US"/>
        </w:rPr>
        <w:t>Флотська, 117-А</w:t>
      </w:r>
      <w:r w:rsidR="0066097C" w:rsidRPr="00D913FB">
        <w:rPr>
          <w:rFonts w:ascii="Times New Roman" w:hAnsi="Times New Roman" w:cs="Times New Roman"/>
          <w:sz w:val="24"/>
          <w:szCs w:val="24"/>
          <w:lang w:val="uk-UA"/>
        </w:rPr>
        <w:t xml:space="preserve"> </w:t>
      </w:r>
      <w:r w:rsidR="0066097C" w:rsidRPr="00D913FB">
        <w:rPr>
          <w:rFonts w:ascii="Times New Roman" w:hAnsi="Times New Roman" w:cs="Times New Roman"/>
          <w:sz w:val="24"/>
          <w:szCs w:val="24"/>
        </w:rPr>
        <w:t xml:space="preserve">в </w:t>
      </w:r>
      <w:r w:rsidR="0066097C" w:rsidRPr="00D913FB">
        <w:rPr>
          <w:rFonts w:ascii="Times New Roman" w:hAnsi="Times New Roman" w:cs="Times New Roman"/>
          <w:sz w:val="24"/>
          <w:szCs w:val="24"/>
          <w:lang w:val="uk-UA"/>
        </w:rPr>
        <w:t>Центральному</w:t>
      </w:r>
      <w:r w:rsidR="0066097C" w:rsidRPr="00D913FB">
        <w:rPr>
          <w:rFonts w:ascii="Times New Roman" w:hAnsi="Times New Roman" w:cs="Times New Roman"/>
          <w:sz w:val="24"/>
          <w:szCs w:val="24"/>
        </w:rPr>
        <w:t xml:space="preserve"> районі м. Миколаєва</w:t>
      </w:r>
      <w:r w:rsidR="00D41D85" w:rsidRPr="00D913FB">
        <w:rPr>
          <w:rFonts w:ascii="Times New Roman" w:hAnsi="Times New Roman" w:cs="Times New Roman"/>
          <w:sz w:val="24"/>
          <w:szCs w:val="24"/>
          <w:lang w:val="uk-UA"/>
        </w:rPr>
        <w:t>,</w:t>
      </w:r>
      <w:r w:rsidR="005D59F2" w:rsidRPr="00D913FB">
        <w:rPr>
          <w:rFonts w:ascii="Times New Roman" w:hAnsi="Times New Roman" w:cs="Times New Roman"/>
          <w:sz w:val="24"/>
          <w:szCs w:val="24"/>
          <w:lang w:val="uk-UA"/>
        </w:rPr>
        <w:t xml:space="preserve"> відповідно до висновк</w:t>
      </w:r>
      <w:r w:rsidR="00F03233" w:rsidRPr="00D913FB">
        <w:rPr>
          <w:rFonts w:ascii="Times New Roman" w:hAnsi="Times New Roman" w:cs="Times New Roman"/>
          <w:sz w:val="24"/>
          <w:szCs w:val="24"/>
          <w:lang w:val="uk-UA"/>
        </w:rPr>
        <w:t>у</w:t>
      </w:r>
      <w:r w:rsidR="00D41D85" w:rsidRPr="00D913FB">
        <w:rPr>
          <w:rFonts w:ascii="Times New Roman" w:hAnsi="Times New Roman" w:cs="Times New Roman"/>
          <w:sz w:val="24"/>
          <w:szCs w:val="24"/>
          <w:lang w:val="uk-UA"/>
        </w:rPr>
        <w:t xml:space="preserve"> департаменту архітектури та</w:t>
      </w:r>
      <w:r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 xml:space="preserve">містобудування Миколаївської міської ради від </w:t>
      </w:r>
      <w:r w:rsidR="0066097C" w:rsidRPr="00D913FB">
        <w:rPr>
          <w:rFonts w:ascii="Times New Roman" w:hAnsi="Times New Roman" w:cs="Times New Roman"/>
          <w:sz w:val="24"/>
          <w:szCs w:val="24"/>
          <w:lang w:val="uk-UA"/>
        </w:rPr>
        <w:t xml:space="preserve">27.03.2025 </w:t>
      </w:r>
      <w:r w:rsidR="00D41D85" w:rsidRPr="00D913FB">
        <w:rPr>
          <w:rFonts w:ascii="Times New Roman" w:hAnsi="Times New Roman" w:cs="Times New Roman"/>
          <w:sz w:val="24"/>
          <w:szCs w:val="24"/>
          <w:lang w:val="uk-UA"/>
        </w:rPr>
        <w:t>№ </w:t>
      </w:r>
      <w:r w:rsidR="0066097C" w:rsidRPr="00D913FB">
        <w:rPr>
          <w:rFonts w:ascii="Times New Roman" w:hAnsi="Times New Roman" w:cs="Times New Roman"/>
          <w:sz w:val="24"/>
          <w:szCs w:val="24"/>
          <w:lang w:val="uk-UA"/>
        </w:rPr>
        <w:t>17143/12.02.18/25-2</w:t>
      </w:r>
      <w:r w:rsidR="00F03233" w:rsidRPr="00D913FB">
        <w:rPr>
          <w:rFonts w:ascii="Times New Roman" w:hAnsi="Times New Roman" w:cs="Times New Roman"/>
          <w:sz w:val="24"/>
          <w:szCs w:val="24"/>
          <w:lang w:val="uk-UA"/>
        </w:rPr>
        <w:t>.</w:t>
      </w:r>
    </w:p>
    <w:p w14:paraId="36D8E3D7" w14:textId="7CCA5847" w:rsidR="00672B64" w:rsidRP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 вимогам законів та прийнятих відповідно до них нормативно-правових актів, містобудівної документації (частина 8 статті 186 Земельного кодексу України), а саме:</w:t>
      </w:r>
    </w:p>
    <w:p w14:paraId="39A97E28" w14:textId="77777777" w:rsidR="00D75D03" w:rsidRPr="00D913FB" w:rsidRDefault="002E1812" w:rsidP="00D913FB">
      <w:pPr>
        <w:widowControl w:val="0"/>
        <w:spacing w:line="240" w:lineRule="auto"/>
        <w:ind w:right="142"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згідно з Генеральним планом міста Миколаєва, затвердженим рішенням Миколаївської міської ради від 18.06.2009 № 35/18, дана земельна ділянка відноситься до території комунальних підприємств (існуючий стан), що підтверджено висновком департаменту архітектури та містобудування Миколаївської міської ради від 27.03.2025 № 17143/12.02.18/25-2.</w:t>
      </w:r>
    </w:p>
    <w:p w14:paraId="2C274401" w14:textId="77777777" w:rsidR="00D913FB" w:rsidRDefault="002E1812" w:rsidP="00D913FB">
      <w:pPr>
        <w:widowControl w:val="0"/>
        <w:spacing w:line="240" w:lineRule="auto"/>
        <w:ind w:right="142"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земельна ділянка (кадастровий номер 4810137200:15:018:0097) площею 1000 кв.м розташована в зоні прибережної захисної смуги р. Інгул, що унеможливлює її відведення у приватну власність, з цільовим призначенням за кодом 02.01 (для будівництва і обслуговування житлового будинку, господарських будівель і споруд (присадибна ділянка), відповідно до положень ст.ст. 58, 59, 60, п. «ґ» ч. 4 ст. 83 Земельного кодексу України, ст.ст. 4, 88 Водного кодексу України.</w:t>
      </w:r>
    </w:p>
    <w:p w14:paraId="3E241F9A"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7E196C"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w:t>
      </w:r>
      <w:r w:rsidRPr="00D913FB">
        <w:rPr>
          <w:rFonts w:ascii="Times New Roman" w:hAnsi="Times New Roman" w:cs="Times New Roman"/>
          <w:sz w:val="24"/>
          <w:szCs w:val="24"/>
          <w:lang w:val="uk-UA"/>
        </w:rPr>
        <w:lastRenderedPageBreak/>
        <w:t>міського голови Андрієнка Ю.Г.</w:t>
      </w:r>
    </w:p>
    <w:p w14:paraId="0ADD2819" w14:textId="77777777" w:rsidR="00D913FB" w:rsidRDefault="00D913FB" w:rsidP="00D913FB">
      <w:pPr>
        <w:widowControl w:val="0"/>
        <w:spacing w:line="240" w:lineRule="auto"/>
        <w:ind w:right="140"/>
        <w:jc w:val="both"/>
        <w:rPr>
          <w:rFonts w:ascii="Times New Roman" w:hAnsi="Times New Roman" w:cs="Times New Roman"/>
          <w:color w:val="000000"/>
          <w:sz w:val="24"/>
          <w:szCs w:val="24"/>
          <w:lang w:val="uk-UA"/>
        </w:rPr>
      </w:pPr>
    </w:p>
    <w:p w14:paraId="3678E2D6" w14:textId="77777777" w:rsidR="00C24398" w:rsidRDefault="002E1812" w:rsidP="00D913FB">
      <w:pPr>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p>
    <w:p w14:paraId="485348B4" w14:textId="77777777" w:rsidR="008E1D5F" w:rsidRDefault="008E1D5F" w:rsidP="00D913FB">
      <w:pPr>
        <w:spacing w:line="240" w:lineRule="auto"/>
        <w:ind w:right="140"/>
        <w:rPr>
          <w:rFonts w:ascii="Times New Roman" w:hAnsi="Times New Roman" w:cs="Times New Roman"/>
          <w:color w:val="000000"/>
          <w:sz w:val="24"/>
          <w:szCs w:val="24"/>
          <w:lang w:val="uk-UA"/>
        </w:rPr>
      </w:pPr>
    </w:p>
    <w:p w14:paraId="3E3208C0" w14:textId="77777777" w:rsidR="008E1D5F" w:rsidRDefault="008E1D5F"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52486AFE" w14:textId="54D3003F" w:rsidR="00D913FB" w:rsidRDefault="006E1255" w:rsidP="008E1D5F">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0E2B96" w:rsidRPr="00D913FB">
        <w:rPr>
          <w:rFonts w:ascii="Times New Roman" w:hAnsi="Times New Roman" w:cs="Times New Roman"/>
          <w:color w:val="000000"/>
          <w:sz w:val="24"/>
          <w:szCs w:val="24"/>
        </w:rPr>
        <w:t>155/357</w:t>
      </w:r>
    </w:p>
    <w:p w14:paraId="722511F9" w14:textId="3DBD578A" w:rsidR="00D913FB" w:rsidRDefault="002E1812" w:rsidP="00D913FB">
      <w:pPr>
        <w:spacing w:line="240" w:lineRule="auto"/>
        <w:ind w:right="3968"/>
        <w:jc w:val="both"/>
        <w:rPr>
          <w:rFonts w:ascii="Times New Roman" w:hAnsi="Times New Roman" w:cs="Times New Roman"/>
          <w:sz w:val="24"/>
          <w:szCs w:val="24"/>
        </w:rPr>
      </w:pPr>
      <w:r w:rsidRPr="00D913FB">
        <w:rPr>
          <w:rFonts w:ascii="Times New Roman" w:hAnsi="Times New Roman" w:cs="Times New Roman"/>
          <w:sz w:val="24"/>
          <w:szCs w:val="24"/>
        </w:rPr>
        <w:t xml:space="preserve">Про відмову </w:t>
      </w:r>
      <w:r w:rsidR="007F28ED" w:rsidRPr="00D913FB">
        <w:rPr>
          <w:rFonts w:ascii="Times New Roman" w:hAnsi="Times New Roman" w:cs="Times New Roman"/>
          <w:sz w:val="24"/>
          <w:szCs w:val="24"/>
        </w:rPr>
        <w:t>підприємству «УНІВЕРСАЛ-ЮГ» товариству з обмеженою відповідальністю у наданні дозволу на розроблення проєкту землеустрою щодо відведення в оренду земельної ділянки поблизу нежитлової будівлі по просп.</w:t>
      </w:r>
      <w:r w:rsidR="0056074C" w:rsidRPr="00D913FB">
        <w:rPr>
          <w:rFonts w:ascii="Times New Roman" w:hAnsi="Times New Roman" w:cs="Times New Roman"/>
          <w:sz w:val="24"/>
          <w:szCs w:val="24"/>
        </w:rPr>
        <w:t> </w:t>
      </w:r>
      <w:r w:rsidR="007F28ED" w:rsidRPr="00D913FB">
        <w:rPr>
          <w:rFonts w:ascii="Times New Roman" w:hAnsi="Times New Roman" w:cs="Times New Roman"/>
          <w:sz w:val="24"/>
          <w:szCs w:val="24"/>
        </w:rPr>
        <w:t xml:space="preserve">Центральному, 188 </w:t>
      </w:r>
      <w:r w:rsidRPr="00D913FB">
        <w:rPr>
          <w:rFonts w:ascii="Times New Roman" w:hAnsi="Times New Roman" w:cs="Times New Roman"/>
          <w:sz w:val="24"/>
          <w:szCs w:val="24"/>
        </w:rPr>
        <w:t>у Центральному районі м.</w:t>
      </w:r>
      <w:r w:rsidR="0056074C"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23D41D21" w14:textId="77777777" w:rsidR="008E1D5F" w:rsidRDefault="008E1D5F" w:rsidP="00D913FB">
      <w:pPr>
        <w:spacing w:line="240" w:lineRule="auto"/>
        <w:ind w:right="3968"/>
        <w:jc w:val="both"/>
        <w:rPr>
          <w:rFonts w:ascii="Times New Roman" w:hAnsi="Times New Roman" w:cs="Times New Roman"/>
          <w:sz w:val="24"/>
          <w:szCs w:val="24"/>
        </w:rPr>
      </w:pPr>
    </w:p>
    <w:p w14:paraId="1B589345" w14:textId="1B6E4638"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BB4980" w:rsidRPr="00D913FB">
        <w:rPr>
          <w:rFonts w:ascii="Times New Roman" w:hAnsi="Times New Roman" w:cs="Times New Roman"/>
          <w:sz w:val="24"/>
          <w:szCs w:val="24"/>
        </w:rPr>
        <w:t>підприємства «УНІВЕРСАЛ-ЮГ» товариства з обмеженою відповідальністю</w:t>
      </w:r>
      <w:r w:rsidRPr="00D913FB">
        <w:rPr>
          <w:rFonts w:ascii="Times New Roman" w:hAnsi="Times New Roman" w:cs="Times New Roman"/>
          <w:sz w:val="24"/>
          <w:szCs w:val="24"/>
        </w:rPr>
        <w:t xml:space="preserve">, дозвільну справу від </w:t>
      </w:r>
      <w:r w:rsidR="00BB4980" w:rsidRPr="00D913FB">
        <w:rPr>
          <w:rFonts w:ascii="Times New Roman" w:hAnsi="Times New Roman" w:cs="Times New Roman"/>
          <w:sz w:val="24"/>
          <w:szCs w:val="24"/>
        </w:rPr>
        <w:t xml:space="preserve">24.03.2025 </w:t>
      </w:r>
      <w:r w:rsidR="0056074C" w:rsidRPr="00D913FB">
        <w:rPr>
          <w:rFonts w:ascii="Times New Roman" w:hAnsi="Times New Roman" w:cs="Times New Roman"/>
          <w:sz w:val="24"/>
          <w:szCs w:val="24"/>
        </w:rPr>
        <w:br/>
      </w:r>
      <w:r w:rsidRPr="00D913FB">
        <w:rPr>
          <w:rFonts w:ascii="Times New Roman" w:hAnsi="Times New Roman" w:cs="Times New Roman"/>
          <w:sz w:val="24"/>
          <w:szCs w:val="24"/>
        </w:rPr>
        <w:t>№</w:t>
      </w:r>
      <w:r w:rsidR="0056074C" w:rsidRPr="00D913FB">
        <w:rPr>
          <w:rFonts w:ascii="Times New Roman" w:hAnsi="Times New Roman" w:cs="Times New Roman"/>
          <w:sz w:val="24"/>
          <w:szCs w:val="24"/>
        </w:rPr>
        <w:t> </w:t>
      </w:r>
      <w:r w:rsidR="00BB4980" w:rsidRPr="00D913FB">
        <w:rPr>
          <w:rFonts w:ascii="Times New Roman" w:hAnsi="Times New Roman" w:cs="Times New Roman"/>
          <w:sz w:val="24"/>
          <w:szCs w:val="24"/>
        </w:rPr>
        <w:t>19.04-06/14359/2025</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8893E7" w14:textId="77777777" w:rsidR="008E1D5F" w:rsidRDefault="008E1D5F" w:rsidP="00D913FB">
      <w:pPr>
        <w:spacing w:line="240" w:lineRule="auto"/>
        <w:ind w:firstLine="567"/>
        <w:jc w:val="both"/>
        <w:rPr>
          <w:rFonts w:ascii="Times New Roman" w:hAnsi="Times New Roman" w:cs="Times New Roman"/>
          <w:sz w:val="24"/>
          <w:szCs w:val="24"/>
        </w:rPr>
      </w:pPr>
    </w:p>
    <w:p w14:paraId="6A1CBB80"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1D032D73" w14:textId="30167F41" w:rsidR="000E2B96"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56074C" w:rsidRPr="00D913FB">
        <w:rPr>
          <w:rFonts w:ascii="Times New Roman" w:hAnsi="Times New Roman" w:cs="Times New Roman"/>
          <w:sz w:val="24"/>
          <w:szCs w:val="24"/>
        </w:rPr>
        <w:t> </w:t>
      </w:r>
      <w:r w:rsidRPr="00D913FB">
        <w:rPr>
          <w:rFonts w:ascii="Times New Roman" w:hAnsi="Times New Roman" w:cs="Times New Roman"/>
          <w:sz w:val="24"/>
          <w:szCs w:val="24"/>
        </w:rPr>
        <w:t xml:space="preserve">Відмовити </w:t>
      </w:r>
      <w:r w:rsidR="00B6027D" w:rsidRPr="00D913FB">
        <w:rPr>
          <w:rFonts w:ascii="Times New Roman" w:hAnsi="Times New Roman" w:cs="Times New Roman"/>
          <w:sz w:val="24"/>
          <w:szCs w:val="24"/>
        </w:rPr>
        <w:t>підприємству</w:t>
      </w:r>
      <w:r w:rsidRPr="00D913FB">
        <w:rPr>
          <w:rFonts w:ascii="Times New Roman" w:hAnsi="Times New Roman" w:cs="Times New Roman"/>
          <w:sz w:val="24"/>
          <w:szCs w:val="24"/>
        </w:rPr>
        <w:t xml:space="preserve"> «УНІВЕРСАЛ-ЮГ» </w:t>
      </w:r>
      <w:r w:rsidR="00B6027D" w:rsidRPr="00D913FB">
        <w:rPr>
          <w:rFonts w:ascii="Times New Roman" w:hAnsi="Times New Roman" w:cs="Times New Roman"/>
          <w:sz w:val="24"/>
          <w:szCs w:val="24"/>
        </w:rPr>
        <w:t xml:space="preserve">товариству з обмеженою відповідальністю </w:t>
      </w:r>
      <w:r w:rsidRPr="00D913FB">
        <w:rPr>
          <w:rFonts w:ascii="Times New Roman" w:hAnsi="Times New Roman" w:cs="Times New Roman"/>
          <w:sz w:val="24"/>
          <w:szCs w:val="24"/>
        </w:rPr>
        <w:t>у наданні дозволу на розроблення проєкту землеустрою щодо відведення в оренду земельної ділянки площею 335</w:t>
      </w:r>
      <w:r w:rsidR="0056074C" w:rsidRPr="00D913FB">
        <w:rPr>
          <w:rFonts w:ascii="Times New Roman" w:hAnsi="Times New Roman" w:cs="Times New Roman"/>
          <w:sz w:val="24"/>
          <w:szCs w:val="24"/>
        </w:rPr>
        <w:t> </w:t>
      </w:r>
      <w:r w:rsidRPr="00D913FB">
        <w:rPr>
          <w:rFonts w:ascii="Times New Roman" w:hAnsi="Times New Roman" w:cs="Times New Roman"/>
          <w:sz w:val="24"/>
          <w:szCs w:val="24"/>
        </w:rPr>
        <w:t xml:space="preserve">кв.м </w:t>
      </w:r>
      <w:r w:rsidR="00FF4E7F" w:rsidRPr="00D913FB">
        <w:rPr>
          <w:rFonts w:ascii="Times New Roman" w:hAnsi="Times New Roman" w:cs="Times New Roman"/>
          <w:sz w:val="24"/>
          <w:szCs w:val="24"/>
        </w:rPr>
        <w:t>поблизу нежитлової будівлі по просп.</w:t>
      </w:r>
      <w:r w:rsidR="0056074C" w:rsidRPr="00D913FB">
        <w:rPr>
          <w:rFonts w:ascii="Times New Roman" w:hAnsi="Times New Roman" w:cs="Times New Roman"/>
          <w:sz w:val="24"/>
          <w:szCs w:val="24"/>
        </w:rPr>
        <w:t> </w:t>
      </w:r>
      <w:r w:rsidR="00FF4E7F" w:rsidRPr="00D913FB">
        <w:rPr>
          <w:rFonts w:ascii="Times New Roman" w:hAnsi="Times New Roman" w:cs="Times New Roman"/>
          <w:sz w:val="24"/>
          <w:szCs w:val="24"/>
        </w:rPr>
        <w:t>Центральному, 188 (</w:t>
      </w:r>
      <w:r w:rsidRPr="00D913FB">
        <w:rPr>
          <w:rFonts w:ascii="Times New Roman" w:hAnsi="Times New Roman" w:cs="Times New Roman"/>
          <w:sz w:val="24"/>
          <w:szCs w:val="24"/>
        </w:rPr>
        <w:t>незабудована земельна ділянка).</w:t>
      </w:r>
    </w:p>
    <w:p w14:paraId="1DF34AF4" w14:textId="77777777" w:rsidR="00276A52"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Підстава: невідповідність місця розташування земельної ділянки вимогам законів, прийнятих відповідно до них нормативно-правових актів (ч.</w:t>
      </w:r>
      <w:r w:rsidR="0056074C" w:rsidRPr="00D913FB">
        <w:rPr>
          <w:rFonts w:ascii="Times New Roman" w:hAnsi="Times New Roman" w:cs="Times New Roman"/>
          <w:sz w:val="24"/>
          <w:szCs w:val="24"/>
        </w:rPr>
        <w:t> </w:t>
      </w:r>
      <w:r w:rsidRPr="00D913FB">
        <w:rPr>
          <w:rFonts w:ascii="Times New Roman" w:hAnsi="Times New Roman" w:cs="Times New Roman"/>
          <w:sz w:val="24"/>
          <w:szCs w:val="24"/>
        </w:rPr>
        <w:t>3 ст.</w:t>
      </w:r>
      <w:r w:rsidR="0056074C" w:rsidRPr="00D913FB">
        <w:rPr>
          <w:rFonts w:ascii="Times New Roman" w:hAnsi="Times New Roman" w:cs="Times New Roman"/>
          <w:sz w:val="24"/>
          <w:szCs w:val="24"/>
        </w:rPr>
        <w:t> </w:t>
      </w:r>
      <w:r w:rsidRPr="00D913FB">
        <w:rPr>
          <w:rFonts w:ascii="Times New Roman" w:hAnsi="Times New Roman" w:cs="Times New Roman"/>
          <w:sz w:val="24"/>
          <w:szCs w:val="24"/>
        </w:rPr>
        <w:t>123 Земельного кодексу України), а саме:</w:t>
      </w:r>
    </w:p>
    <w:p w14:paraId="198F32A2" w14:textId="77777777" w:rsidR="00276A5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ч.</w:t>
      </w:r>
      <w:r w:rsidR="0056074C" w:rsidRPr="00D913FB">
        <w:rPr>
          <w:rFonts w:ascii="Times New Roman" w:hAnsi="Times New Roman" w:cs="Times New Roman"/>
          <w:sz w:val="24"/>
          <w:szCs w:val="24"/>
        </w:rPr>
        <w:t> </w:t>
      </w:r>
      <w:r w:rsidRPr="00D913FB">
        <w:rPr>
          <w:rFonts w:ascii="Times New Roman" w:hAnsi="Times New Roman" w:cs="Times New Roman"/>
          <w:sz w:val="24"/>
          <w:szCs w:val="24"/>
        </w:rPr>
        <w:t>2 ст.</w:t>
      </w:r>
      <w:r w:rsidR="0056074C" w:rsidRPr="00D913FB">
        <w:rPr>
          <w:rFonts w:ascii="Times New Roman" w:hAnsi="Times New Roman" w:cs="Times New Roman"/>
          <w:sz w:val="24"/>
          <w:szCs w:val="24"/>
        </w:rPr>
        <w:t> </w:t>
      </w:r>
      <w:r w:rsidRPr="00D913FB">
        <w:rPr>
          <w:rFonts w:ascii="Times New Roman" w:hAnsi="Times New Roman" w:cs="Times New Roman"/>
          <w:sz w:val="24"/>
          <w:szCs w:val="24"/>
        </w:rPr>
        <w:t xml:space="preserve">123 Земельного кодексу України, </w:t>
      </w:r>
      <w:r w:rsidR="0056074C" w:rsidRPr="00D913FB">
        <w:rPr>
          <w:rFonts w:ascii="Times New Roman" w:hAnsi="Times New Roman" w:cs="Times New Roman"/>
          <w:sz w:val="24"/>
          <w:szCs w:val="24"/>
        </w:rPr>
        <w:t>у</w:t>
      </w:r>
      <w:r w:rsidRPr="00D913FB">
        <w:rPr>
          <w:rFonts w:ascii="Times New Roman" w:hAnsi="Times New Roman" w:cs="Times New Roman"/>
          <w:sz w:val="24"/>
          <w:szCs w:val="24"/>
        </w:rPr>
        <w:t xml:space="preserve"> заяві на розроблення проєкту землеустрою щодо відведення земельної ділянки площею 335</w:t>
      </w:r>
      <w:r w:rsidR="0056074C" w:rsidRPr="00D913FB">
        <w:rPr>
          <w:rFonts w:ascii="Times New Roman" w:hAnsi="Times New Roman" w:cs="Times New Roman"/>
          <w:sz w:val="24"/>
          <w:szCs w:val="24"/>
        </w:rPr>
        <w:t> </w:t>
      </w:r>
      <w:r w:rsidRPr="00D913FB">
        <w:rPr>
          <w:rFonts w:ascii="Times New Roman" w:hAnsi="Times New Roman" w:cs="Times New Roman"/>
          <w:sz w:val="24"/>
          <w:szCs w:val="24"/>
        </w:rPr>
        <w:t>кв.м не зазначено її цільове призначення;</w:t>
      </w:r>
    </w:p>
    <w:p w14:paraId="259628FA" w14:textId="77777777" w:rsidR="003327C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ст.</w:t>
      </w:r>
      <w:r w:rsidR="0056074C" w:rsidRPr="00D913FB">
        <w:rPr>
          <w:rFonts w:ascii="Times New Roman" w:hAnsi="Times New Roman" w:cs="Times New Roman"/>
          <w:sz w:val="24"/>
          <w:szCs w:val="24"/>
        </w:rPr>
        <w:t> </w:t>
      </w:r>
      <w:r w:rsidRPr="00D913FB">
        <w:rPr>
          <w:rFonts w:ascii="Times New Roman" w:hAnsi="Times New Roman" w:cs="Times New Roman"/>
          <w:sz w:val="24"/>
          <w:szCs w:val="24"/>
        </w:rPr>
        <w:t>124 та ст.</w:t>
      </w:r>
      <w:r w:rsidR="0056074C" w:rsidRPr="00D913FB">
        <w:rPr>
          <w:rFonts w:ascii="Times New Roman" w:hAnsi="Times New Roman" w:cs="Times New Roman"/>
          <w:sz w:val="24"/>
          <w:szCs w:val="24"/>
        </w:rPr>
        <w:t> </w:t>
      </w:r>
      <w:r w:rsidRPr="00D913FB">
        <w:rPr>
          <w:rFonts w:ascii="Times New Roman" w:hAnsi="Times New Roman" w:cs="Times New Roman"/>
          <w:sz w:val="24"/>
          <w:szCs w:val="24"/>
        </w:rPr>
        <w:t>134 Земельного кодексу України, неможливість відведення земельної ділянки в порядку, передбаченому ст.</w:t>
      </w:r>
      <w:r w:rsidR="0056074C" w:rsidRPr="00D913FB">
        <w:rPr>
          <w:rFonts w:ascii="Times New Roman" w:hAnsi="Times New Roman" w:cs="Times New Roman"/>
          <w:sz w:val="24"/>
          <w:szCs w:val="24"/>
        </w:rPr>
        <w:t> </w:t>
      </w:r>
      <w:r w:rsidRPr="00D913FB">
        <w:rPr>
          <w:rFonts w:ascii="Times New Roman" w:hAnsi="Times New Roman" w:cs="Times New Roman"/>
          <w:sz w:val="24"/>
          <w:szCs w:val="24"/>
        </w:rPr>
        <w:t>123 Земельного кодексу України, з огляду на відсутність виключень щодо передачі в оренду земельної ділянки в позаконкурентному порядку, які передбачені ст.</w:t>
      </w:r>
      <w:r w:rsidR="0056074C" w:rsidRPr="00D913FB">
        <w:rPr>
          <w:rFonts w:ascii="Times New Roman" w:hAnsi="Times New Roman" w:cs="Times New Roman"/>
          <w:sz w:val="24"/>
          <w:szCs w:val="24"/>
        </w:rPr>
        <w:t> </w:t>
      </w:r>
      <w:r w:rsidRPr="00D913FB">
        <w:rPr>
          <w:rFonts w:ascii="Times New Roman" w:hAnsi="Times New Roman" w:cs="Times New Roman"/>
          <w:sz w:val="24"/>
          <w:szCs w:val="24"/>
        </w:rPr>
        <w:t>134 Земельного кодексу України.</w:t>
      </w:r>
    </w:p>
    <w:p w14:paraId="4470606C"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Згідно </w:t>
      </w:r>
      <w:r w:rsidR="0056074C" w:rsidRPr="00D913FB">
        <w:rPr>
          <w:rFonts w:ascii="Times New Roman" w:hAnsi="Times New Roman" w:cs="Times New Roman"/>
          <w:sz w:val="24"/>
          <w:szCs w:val="24"/>
        </w:rPr>
        <w:t>і</w:t>
      </w:r>
      <w:r w:rsidRPr="00D913FB">
        <w:rPr>
          <w:rFonts w:ascii="Times New Roman" w:hAnsi="Times New Roman" w:cs="Times New Roman"/>
          <w:sz w:val="24"/>
          <w:szCs w:val="24"/>
        </w:rPr>
        <w:t>з містобудівною документацією - Генеральним планом міста Миколаєва, затвердженим рішенням Миколаївської міської ради від 18.06.2009 №</w:t>
      </w:r>
      <w:r w:rsidR="0056074C" w:rsidRPr="00D913FB">
        <w:rPr>
          <w:rFonts w:ascii="Times New Roman" w:hAnsi="Times New Roman" w:cs="Times New Roman"/>
          <w:sz w:val="24"/>
          <w:szCs w:val="24"/>
        </w:rPr>
        <w:t> </w:t>
      </w:r>
      <w:r w:rsidRPr="00D913FB">
        <w:rPr>
          <w:rFonts w:ascii="Times New Roman" w:hAnsi="Times New Roman" w:cs="Times New Roman"/>
          <w:sz w:val="24"/>
          <w:szCs w:val="24"/>
        </w:rPr>
        <w:t>35/18, земельна ділянка відноситься частково до території зелених насаджень загального користування існуючого стану, частково до території дорожньо-вуличних мереж – магістральні вулиці про</w:t>
      </w:r>
      <w:r w:rsidR="0056074C" w:rsidRPr="00D913FB">
        <w:rPr>
          <w:rFonts w:ascii="Times New Roman" w:hAnsi="Times New Roman" w:cs="Times New Roman"/>
          <w:sz w:val="24"/>
          <w:szCs w:val="24"/>
        </w:rPr>
        <w:t>є</w:t>
      </w:r>
      <w:r w:rsidRPr="00D913FB">
        <w:rPr>
          <w:rFonts w:ascii="Times New Roman" w:hAnsi="Times New Roman" w:cs="Times New Roman"/>
          <w:sz w:val="24"/>
          <w:szCs w:val="24"/>
        </w:rPr>
        <w:t>ктного стану, що підтверджено висновком департаменту архітектури та містобудування Миколаївської міської ради від 27.03.2025 №</w:t>
      </w:r>
      <w:r w:rsidR="0056074C" w:rsidRPr="00D913FB">
        <w:rPr>
          <w:rFonts w:ascii="Times New Roman" w:hAnsi="Times New Roman" w:cs="Times New Roman"/>
          <w:sz w:val="24"/>
          <w:szCs w:val="24"/>
        </w:rPr>
        <w:t> </w:t>
      </w:r>
      <w:r w:rsidRPr="00D913FB">
        <w:rPr>
          <w:rFonts w:ascii="Times New Roman" w:hAnsi="Times New Roman" w:cs="Times New Roman"/>
          <w:sz w:val="24"/>
          <w:szCs w:val="24"/>
        </w:rPr>
        <w:t>17162/12.02.18/25-2.</w:t>
      </w:r>
    </w:p>
    <w:p w14:paraId="161BDA71"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737F75" w:rsidRPr="00D913FB">
        <w:rPr>
          <w:rFonts w:ascii="Times New Roman" w:hAnsi="Times New Roman" w:cs="Times New Roman"/>
          <w:sz w:val="24"/>
          <w:szCs w:val="24"/>
        </w:rPr>
        <w:t>.</w:t>
      </w:r>
      <w:r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975" w:name="_1fob9te_0_3_0" w:colFirst="0" w:colLast="0"/>
      <w:bookmarkEnd w:id="975"/>
    </w:p>
    <w:p w14:paraId="69356C59" w14:textId="77777777" w:rsidR="008E1D5F" w:rsidRPr="00D913FB" w:rsidRDefault="008E1D5F" w:rsidP="00D913FB">
      <w:pPr>
        <w:spacing w:line="240" w:lineRule="auto"/>
        <w:ind w:firstLine="567"/>
        <w:jc w:val="both"/>
        <w:rPr>
          <w:rFonts w:ascii="Times New Roman" w:hAnsi="Times New Roman" w:cs="Times New Roman"/>
          <w:sz w:val="24"/>
          <w:szCs w:val="24"/>
        </w:rPr>
      </w:pPr>
    </w:p>
    <w:p w14:paraId="7B8C0A4B"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647B8587" w14:textId="77777777" w:rsidR="008E1D5F" w:rsidRDefault="008E1D5F" w:rsidP="00D913FB">
      <w:pPr>
        <w:spacing w:line="240" w:lineRule="auto"/>
        <w:jc w:val="both"/>
        <w:rPr>
          <w:rFonts w:ascii="Times New Roman" w:hAnsi="Times New Roman" w:cs="Times New Roman"/>
          <w:sz w:val="24"/>
          <w:szCs w:val="24"/>
        </w:rPr>
      </w:pPr>
    </w:p>
    <w:p w14:paraId="33345FCC" w14:textId="77777777" w:rsidR="008E1D5F" w:rsidRDefault="008E1D5F"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633CBB87" w14:textId="6A633E95" w:rsidR="00D913FB" w:rsidRDefault="002E1812" w:rsidP="008E1D5F">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0208" w:rsidRPr="00D913FB">
        <w:rPr>
          <w:rFonts w:ascii="Times New Roman" w:hAnsi="Times New Roman" w:cs="Times New Roman"/>
          <w:color w:val="000000"/>
          <w:sz w:val="24"/>
          <w:szCs w:val="24"/>
        </w:rPr>
        <w:t>250</w:t>
      </w:r>
      <w:r w:rsidR="00B124D6" w:rsidRPr="00D913FB">
        <w:rPr>
          <w:rFonts w:ascii="Times New Roman" w:hAnsi="Times New Roman" w:cs="Times New Roman"/>
          <w:color w:val="000000"/>
          <w:sz w:val="24"/>
          <w:szCs w:val="24"/>
        </w:rPr>
        <w:t>/</w:t>
      </w:r>
      <w:r w:rsidR="00AC1B5B" w:rsidRPr="00D913FB">
        <w:rPr>
          <w:rFonts w:ascii="Times New Roman" w:hAnsi="Times New Roman" w:cs="Times New Roman"/>
          <w:color w:val="000000"/>
          <w:sz w:val="24"/>
          <w:szCs w:val="24"/>
          <w:lang w:val="ru-RU"/>
        </w:rPr>
        <w:t>410</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37B9CD9A" w14:textId="5517501D" w:rsidR="00D913FB" w:rsidRDefault="002E1812" w:rsidP="00D913FB">
      <w:pPr>
        <w:spacing w:line="240" w:lineRule="auto"/>
        <w:ind w:right="3401"/>
        <w:jc w:val="both"/>
        <w:rPr>
          <w:rFonts w:ascii="Times New Roman" w:hAnsi="Times New Roman" w:cs="Times New Roman"/>
          <w:sz w:val="24"/>
          <w:szCs w:val="24"/>
        </w:rPr>
      </w:pPr>
      <w:r w:rsidRPr="00D913FB">
        <w:rPr>
          <w:rFonts w:ascii="Times New Roman" w:hAnsi="Times New Roman" w:cs="Times New Roman"/>
          <w:sz w:val="24"/>
          <w:szCs w:val="24"/>
        </w:rPr>
        <w:t xml:space="preserve">Про надання </w:t>
      </w:r>
      <w:r w:rsidR="00536542" w:rsidRPr="00D913FB">
        <w:rPr>
          <w:rFonts w:ascii="Times New Roman" w:hAnsi="Times New Roman" w:cs="Times New Roman"/>
          <w:sz w:val="24"/>
          <w:szCs w:val="24"/>
        </w:rPr>
        <w:t>громадянці Марченко Анастасії Вікторівні</w:t>
      </w:r>
      <w:r w:rsidR="004C693E"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дозволу на </w:t>
      </w:r>
      <w:r w:rsidR="007445BB" w:rsidRPr="00D913FB">
        <w:rPr>
          <w:rFonts w:ascii="Times New Roman" w:hAnsi="Times New Roman" w:cs="Times New Roman"/>
          <w:sz w:val="24"/>
          <w:szCs w:val="24"/>
        </w:rPr>
        <w:t>розроблення</w:t>
      </w:r>
      <w:r w:rsidRPr="00D913FB">
        <w:rPr>
          <w:rFonts w:ascii="Times New Roman" w:hAnsi="Times New Roman" w:cs="Times New Roman"/>
          <w:sz w:val="24"/>
          <w:szCs w:val="24"/>
        </w:rPr>
        <w:t xml:space="preserve"> технічної документації із землеустрою щодо встановлення (відновлення) меж </w:t>
      </w:r>
      <w:r w:rsidRPr="00D913FB">
        <w:rPr>
          <w:rFonts w:ascii="Times New Roman" w:hAnsi="Times New Roman" w:cs="Times New Roman"/>
          <w:sz w:val="24"/>
          <w:szCs w:val="24"/>
        </w:rPr>
        <w:lastRenderedPageBreak/>
        <w:t xml:space="preserve">земельної ділянки в натурі (на місцевості) </w:t>
      </w:r>
      <w:r w:rsidR="001E1058" w:rsidRPr="00D913FB">
        <w:rPr>
          <w:rFonts w:ascii="Times New Roman" w:hAnsi="Times New Roman" w:cs="Times New Roman"/>
          <w:sz w:val="24"/>
          <w:szCs w:val="24"/>
        </w:rPr>
        <w:t xml:space="preserve">з метою передачі </w:t>
      </w:r>
      <w:r w:rsidR="00536542" w:rsidRPr="00D913FB">
        <w:rPr>
          <w:rFonts w:ascii="Times New Roman" w:hAnsi="Times New Roman" w:cs="Times New Roman"/>
          <w:sz w:val="24"/>
          <w:szCs w:val="24"/>
        </w:rPr>
        <w:t>у</w:t>
      </w:r>
      <w:r w:rsidR="001E1058" w:rsidRPr="00D913FB">
        <w:rPr>
          <w:rFonts w:ascii="Times New Roman" w:hAnsi="Times New Roman" w:cs="Times New Roman"/>
          <w:sz w:val="24"/>
          <w:szCs w:val="24"/>
        </w:rPr>
        <w:t xml:space="preserve"> </w:t>
      </w:r>
      <w:r w:rsidR="00536542" w:rsidRPr="00D913FB">
        <w:rPr>
          <w:rFonts w:ascii="Times New Roman" w:hAnsi="Times New Roman" w:cs="Times New Roman"/>
          <w:sz w:val="24"/>
          <w:szCs w:val="24"/>
        </w:rPr>
        <w:t>власність</w:t>
      </w:r>
      <w:r w:rsidR="001E1058" w:rsidRPr="00D913FB">
        <w:rPr>
          <w:rFonts w:ascii="Times New Roman" w:hAnsi="Times New Roman" w:cs="Times New Roman"/>
          <w:sz w:val="24"/>
          <w:szCs w:val="24"/>
        </w:rPr>
        <w:t xml:space="preserve"> </w:t>
      </w:r>
      <w:r w:rsidR="00536542" w:rsidRPr="00D913FB">
        <w:rPr>
          <w:rFonts w:ascii="Times New Roman" w:hAnsi="Times New Roman" w:cs="Times New Roman"/>
          <w:sz w:val="24"/>
          <w:szCs w:val="24"/>
        </w:rPr>
        <w:t>для будівництва і обслуговування житлового будинку, господарських будівель і споруд (присадибна ділянка) по пров. 5 Круговому, 26/1</w:t>
      </w:r>
      <w:r w:rsidRPr="00D913FB">
        <w:rPr>
          <w:rFonts w:ascii="Times New Roman" w:hAnsi="Times New Roman" w:cs="Times New Roman"/>
          <w:sz w:val="24"/>
          <w:szCs w:val="24"/>
        </w:rPr>
        <w:t xml:space="preserve"> </w:t>
      </w:r>
      <w:r w:rsidR="003C22FE"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536542" w:rsidRPr="00D913FB">
        <w:rPr>
          <w:rFonts w:ascii="Times New Roman" w:hAnsi="Times New Roman" w:cs="Times New Roman"/>
          <w:sz w:val="24"/>
          <w:szCs w:val="24"/>
        </w:rPr>
        <w:t>Інгульс</w:t>
      </w:r>
      <w:r w:rsidR="00072C10" w:rsidRPr="00D913FB">
        <w:rPr>
          <w:rFonts w:ascii="Times New Roman" w:hAnsi="Times New Roman" w:cs="Times New Roman"/>
          <w:sz w:val="24"/>
          <w:szCs w:val="24"/>
        </w:rPr>
        <w:t>ь</w:t>
      </w:r>
      <w:r w:rsidR="00536542" w:rsidRPr="00D913FB">
        <w:rPr>
          <w:rFonts w:ascii="Times New Roman" w:hAnsi="Times New Roman" w:cs="Times New Roman"/>
          <w:sz w:val="24"/>
          <w:szCs w:val="24"/>
        </w:rPr>
        <w:t>кому</w:t>
      </w:r>
      <w:r w:rsidRPr="00D913FB">
        <w:rPr>
          <w:rFonts w:ascii="Times New Roman" w:hAnsi="Times New Roman" w:cs="Times New Roman"/>
          <w:sz w:val="24"/>
          <w:szCs w:val="24"/>
        </w:rPr>
        <w:t xml:space="preserve"> районі м. Миколаєва</w:t>
      </w:r>
    </w:p>
    <w:p w14:paraId="7A69466B" w14:textId="77777777" w:rsidR="00327B0C" w:rsidRDefault="00327B0C" w:rsidP="00D913FB">
      <w:pPr>
        <w:spacing w:line="240" w:lineRule="auto"/>
        <w:ind w:right="3401"/>
        <w:jc w:val="both"/>
        <w:rPr>
          <w:rFonts w:ascii="Times New Roman" w:hAnsi="Times New Roman" w:cs="Times New Roman"/>
          <w:sz w:val="24"/>
          <w:szCs w:val="24"/>
        </w:rPr>
      </w:pPr>
    </w:p>
    <w:p w14:paraId="2B566D91" w14:textId="5D4F726C"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громадянки </w:t>
      </w:r>
      <w:r w:rsidR="00F723A0" w:rsidRPr="00D913FB">
        <w:rPr>
          <w:rFonts w:ascii="Times New Roman" w:hAnsi="Times New Roman" w:cs="Times New Roman"/>
          <w:sz w:val="24"/>
          <w:szCs w:val="24"/>
        </w:rPr>
        <w:t>Марченко Анастасії Вікторівни</w:t>
      </w:r>
      <w:r w:rsidRPr="00D913FB">
        <w:rPr>
          <w:rFonts w:ascii="Times New Roman" w:hAnsi="Times New Roman" w:cs="Times New Roman"/>
          <w:sz w:val="24"/>
          <w:szCs w:val="24"/>
        </w:rPr>
        <w:t>, дозвільну справу від </w:t>
      </w:r>
      <w:r w:rsidR="00F723A0" w:rsidRPr="00D913FB">
        <w:rPr>
          <w:rFonts w:ascii="Times New Roman" w:hAnsi="Times New Roman" w:cs="Times New Roman"/>
          <w:sz w:val="24"/>
          <w:szCs w:val="24"/>
        </w:rPr>
        <w:t>21.11.2023</w:t>
      </w:r>
      <w:r w:rsidRPr="00D913FB">
        <w:rPr>
          <w:rFonts w:ascii="Times New Roman" w:hAnsi="Times New Roman" w:cs="Times New Roman"/>
          <w:sz w:val="24"/>
          <w:szCs w:val="24"/>
        </w:rPr>
        <w:t xml:space="preserve"> № </w:t>
      </w:r>
      <w:r w:rsidR="00F723A0" w:rsidRPr="00D913FB">
        <w:rPr>
          <w:rFonts w:ascii="Times New Roman" w:hAnsi="Times New Roman" w:cs="Times New Roman"/>
          <w:sz w:val="24"/>
          <w:szCs w:val="24"/>
        </w:rPr>
        <w:t>23010-000658383-007-26</w:t>
      </w:r>
      <w:r w:rsidR="0056682F"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BE58D00" w14:textId="77777777" w:rsidR="00327B0C" w:rsidRDefault="00327B0C" w:rsidP="00D913FB">
      <w:pPr>
        <w:spacing w:line="240" w:lineRule="auto"/>
        <w:ind w:firstLine="567"/>
        <w:jc w:val="both"/>
        <w:rPr>
          <w:rFonts w:ascii="Times New Roman" w:hAnsi="Times New Roman" w:cs="Times New Roman"/>
          <w:sz w:val="24"/>
          <w:szCs w:val="24"/>
        </w:rPr>
      </w:pPr>
    </w:p>
    <w:p w14:paraId="3D371E14"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4FF1D382" w14:textId="2DB61457" w:rsidR="00A67059"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1961CB" w:rsidRPr="00D913FB">
        <w:rPr>
          <w:rFonts w:ascii="Times New Roman" w:hAnsi="Times New Roman" w:cs="Times New Roman"/>
          <w:sz w:val="24"/>
          <w:szCs w:val="24"/>
        </w:rPr>
        <w:t> </w:t>
      </w:r>
      <w:r w:rsidR="006C4DC4" w:rsidRPr="00D913FB">
        <w:rPr>
          <w:rFonts w:ascii="Times New Roman" w:hAnsi="Times New Roman" w:cs="Times New Roman"/>
          <w:sz w:val="24"/>
          <w:szCs w:val="24"/>
        </w:rPr>
        <w:t xml:space="preserve">Надати </w:t>
      </w:r>
      <w:r w:rsidR="00F723A0" w:rsidRPr="00D913FB">
        <w:rPr>
          <w:rFonts w:ascii="Times New Roman" w:hAnsi="Times New Roman" w:cs="Times New Roman"/>
          <w:sz w:val="24"/>
          <w:szCs w:val="24"/>
        </w:rPr>
        <w:t>громадянці Марченко Анастасії Вікторівні</w:t>
      </w:r>
      <w:r w:rsidR="00CE6B72" w:rsidRPr="00D913FB">
        <w:rPr>
          <w:rFonts w:ascii="Times New Roman" w:hAnsi="Times New Roman" w:cs="Times New Roman"/>
          <w:sz w:val="24"/>
          <w:szCs w:val="24"/>
        </w:rPr>
        <w:t xml:space="preserve"> </w:t>
      </w:r>
      <w:r w:rsidR="006C4DC4" w:rsidRPr="00D913FB">
        <w:rPr>
          <w:rFonts w:ascii="Times New Roman" w:hAnsi="Times New Roman" w:cs="Times New Roman"/>
          <w:sz w:val="24"/>
          <w:szCs w:val="24"/>
        </w:rPr>
        <w:t xml:space="preserve">дозвіл на </w:t>
      </w:r>
      <w:r w:rsidR="007445BB" w:rsidRPr="00D913FB">
        <w:rPr>
          <w:rFonts w:ascii="Times New Roman" w:hAnsi="Times New Roman" w:cs="Times New Roman"/>
          <w:sz w:val="24"/>
          <w:szCs w:val="24"/>
        </w:rPr>
        <w:t>розроблення</w:t>
      </w:r>
      <w:r w:rsidR="006C4DC4" w:rsidRPr="00D913FB">
        <w:rPr>
          <w:rFonts w:ascii="Times New Roman" w:hAnsi="Times New Roman" w:cs="Times New Roman"/>
          <w:sz w:val="24"/>
          <w:szCs w:val="24"/>
        </w:rPr>
        <w:t xml:space="preserve"> технічної документації із землеустрою щодо встановлення (відновлення) меж земельної ділянки в натурі (на місцевості)</w:t>
      </w:r>
      <w:r w:rsidR="00536542" w:rsidRPr="00D913FB">
        <w:rPr>
          <w:rFonts w:ascii="Times New Roman" w:hAnsi="Times New Roman" w:cs="Times New Roman"/>
          <w:sz w:val="24"/>
          <w:szCs w:val="24"/>
        </w:rPr>
        <w:t xml:space="preserve"> з метою передачі у власність </w:t>
      </w:r>
      <w:r w:rsidR="006C4DC4" w:rsidRPr="00D913FB">
        <w:rPr>
          <w:rFonts w:ascii="Times New Roman" w:hAnsi="Times New Roman" w:cs="Times New Roman"/>
          <w:sz w:val="24"/>
          <w:szCs w:val="24"/>
        </w:rPr>
        <w:t xml:space="preserve">на земельну ділянку </w:t>
      </w:r>
      <w:r w:rsidR="00C9763C" w:rsidRPr="00D913FB">
        <w:rPr>
          <w:rFonts w:ascii="Times New Roman" w:hAnsi="Times New Roman" w:cs="Times New Roman"/>
          <w:sz w:val="24"/>
          <w:szCs w:val="24"/>
        </w:rPr>
        <w:t xml:space="preserve">(кадастровий номер </w:t>
      </w:r>
      <w:r w:rsidR="00F723A0" w:rsidRPr="00D913FB">
        <w:rPr>
          <w:rFonts w:ascii="Times New Roman" w:hAnsi="Times New Roman" w:cs="Times New Roman"/>
          <w:sz w:val="24"/>
          <w:szCs w:val="24"/>
        </w:rPr>
        <w:t>4810136900:04:013:0012</w:t>
      </w:r>
      <w:r w:rsidR="00C9763C" w:rsidRPr="00D913FB">
        <w:rPr>
          <w:rFonts w:ascii="Times New Roman" w:hAnsi="Times New Roman" w:cs="Times New Roman"/>
          <w:sz w:val="24"/>
          <w:szCs w:val="24"/>
        </w:rPr>
        <w:t xml:space="preserve">) </w:t>
      </w:r>
      <w:r w:rsidR="00E46768" w:rsidRPr="00D913FB">
        <w:rPr>
          <w:rFonts w:ascii="Times New Roman" w:hAnsi="Times New Roman" w:cs="Times New Roman"/>
          <w:sz w:val="24"/>
          <w:szCs w:val="24"/>
        </w:rPr>
        <w:t>площею</w:t>
      </w:r>
      <w:r w:rsidR="00034600" w:rsidRPr="00D913FB">
        <w:rPr>
          <w:rFonts w:ascii="Times New Roman" w:hAnsi="Times New Roman" w:cs="Times New Roman"/>
          <w:sz w:val="24"/>
          <w:szCs w:val="24"/>
        </w:rPr>
        <w:t xml:space="preserve"> </w:t>
      </w:r>
      <w:r w:rsidR="00F723A0" w:rsidRPr="00D913FB">
        <w:rPr>
          <w:rFonts w:ascii="Times New Roman" w:hAnsi="Times New Roman" w:cs="Times New Roman"/>
          <w:sz w:val="24"/>
          <w:szCs w:val="24"/>
        </w:rPr>
        <w:t>388</w:t>
      </w:r>
      <w:r w:rsidR="005667B9" w:rsidRPr="00D913FB">
        <w:rPr>
          <w:rFonts w:ascii="Times New Roman" w:hAnsi="Times New Roman" w:cs="Times New Roman"/>
          <w:sz w:val="24"/>
          <w:szCs w:val="24"/>
        </w:rPr>
        <w:t> </w:t>
      </w:r>
      <w:r w:rsidR="00E46768" w:rsidRPr="00D913FB">
        <w:rPr>
          <w:rFonts w:ascii="Times New Roman" w:hAnsi="Times New Roman" w:cs="Times New Roman"/>
          <w:sz w:val="24"/>
          <w:szCs w:val="24"/>
        </w:rPr>
        <w:t>кв.м</w:t>
      </w:r>
      <w:r w:rsidR="007445BB" w:rsidRPr="00D913FB">
        <w:rPr>
          <w:rFonts w:ascii="Times New Roman" w:hAnsi="Times New Roman" w:cs="Times New Roman"/>
          <w:sz w:val="24"/>
          <w:szCs w:val="24"/>
        </w:rPr>
        <w:t>,</w:t>
      </w:r>
      <w:bookmarkStart w:id="976" w:name="_Hlk152686469"/>
      <w:r w:rsidR="00536542" w:rsidRPr="00D913FB">
        <w:rPr>
          <w:rFonts w:ascii="Times New Roman" w:hAnsi="Times New Roman" w:cs="Times New Roman"/>
          <w:sz w:val="24"/>
          <w:szCs w:val="24"/>
        </w:rPr>
        <w:t xml:space="preserve"> </w:t>
      </w:r>
      <w:r w:rsidR="00BD4E5F" w:rsidRPr="00D913FB">
        <w:rPr>
          <w:rFonts w:ascii="Times New Roman" w:hAnsi="Times New Roman" w:cs="Times New Roman"/>
          <w:sz w:val="24"/>
          <w:szCs w:val="24"/>
        </w:rPr>
        <w:t>з цільовим призначенням, згідно із класифікацією видів цільового призначення земель</w:t>
      </w:r>
      <w:r w:rsidR="00730BC3" w:rsidRPr="00D913FB">
        <w:rPr>
          <w:rFonts w:ascii="Times New Roman" w:hAnsi="Times New Roman" w:cs="Times New Roman"/>
          <w:sz w:val="24"/>
          <w:szCs w:val="24"/>
        </w:rPr>
        <w:t xml:space="preserve">: </w:t>
      </w:r>
      <w:bookmarkEnd w:id="976"/>
      <w:r w:rsidR="00F723A0" w:rsidRPr="00D913FB">
        <w:rPr>
          <w:rFonts w:ascii="Times New Roman" w:hAnsi="Times New Roman" w:cs="Times New Roman"/>
          <w:sz w:val="24"/>
          <w:szCs w:val="24"/>
        </w:rPr>
        <w:t>02.01 - для будівництва і обслуговування житлового будинку, господарських будівель і споруд (присадибна ділянка) по пров. 5 Круговому, 26/1</w:t>
      </w:r>
      <w:r w:rsidR="00623583" w:rsidRPr="00D913FB">
        <w:rPr>
          <w:rFonts w:ascii="Times New Roman" w:hAnsi="Times New Roman" w:cs="Times New Roman"/>
          <w:sz w:val="24"/>
          <w:szCs w:val="24"/>
        </w:rPr>
        <w:t>,</w:t>
      </w:r>
      <w:r w:rsidR="008E6D4F" w:rsidRPr="00D913FB">
        <w:rPr>
          <w:rFonts w:ascii="Times New Roman" w:hAnsi="Times New Roman" w:cs="Times New Roman"/>
          <w:sz w:val="24"/>
          <w:szCs w:val="24"/>
        </w:rPr>
        <w:t xml:space="preserve"> </w:t>
      </w:r>
      <w:r w:rsidR="005D34B9"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w:t>
      </w:r>
      <w:r w:rsidR="00F723A0" w:rsidRPr="00D913FB">
        <w:rPr>
          <w:rFonts w:ascii="Times New Roman" w:hAnsi="Times New Roman" w:cs="Times New Roman"/>
          <w:sz w:val="24"/>
          <w:szCs w:val="24"/>
        </w:rPr>
        <w:t>договору купівлі-продажу</w:t>
      </w:r>
      <w:r w:rsidR="00730BC3" w:rsidRPr="00D913FB">
        <w:rPr>
          <w:rFonts w:ascii="Times New Roman" w:hAnsi="Times New Roman" w:cs="Times New Roman"/>
          <w:sz w:val="24"/>
          <w:szCs w:val="24"/>
        </w:rPr>
        <w:t xml:space="preserve"> від </w:t>
      </w:r>
      <w:r w:rsidR="00F723A0" w:rsidRPr="00D913FB">
        <w:rPr>
          <w:rFonts w:ascii="Times New Roman" w:hAnsi="Times New Roman" w:cs="Times New Roman"/>
          <w:sz w:val="24"/>
          <w:szCs w:val="24"/>
        </w:rPr>
        <w:t>25.01.2022 № 30</w:t>
      </w:r>
      <w:r w:rsidR="00730BC3"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w:t>
      </w:r>
      <w:r w:rsidR="00605DCA" w:rsidRPr="00D913FB">
        <w:rPr>
          <w:rFonts w:ascii="Times New Roman" w:hAnsi="Times New Roman" w:cs="Times New Roman"/>
          <w:sz w:val="24"/>
          <w:szCs w:val="24"/>
        </w:rPr>
        <w:t>31.03.2025</w:t>
      </w:r>
      <w:r w:rsidR="00203C46" w:rsidRPr="00D913FB">
        <w:rPr>
          <w:rFonts w:ascii="Times New Roman" w:hAnsi="Times New Roman" w:cs="Times New Roman"/>
          <w:sz w:val="24"/>
          <w:szCs w:val="24"/>
        </w:rPr>
        <w:t xml:space="preserve"> </w:t>
      </w:r>
      <w:r w:rsidR="00730BC3" w:rsidRPr="00D913FB">
        <w:rPr>
          <w:rFonts w:ascii="Times New Roman" w:hAnsi="Times New Roman" w:cs="Times New Roman"/>
          <w:sz w:val="24"/>
          <w:szCs w:val="24"/>
        </w:rPr>
        <w:t>№ </w:t>
      </w:r>
      <w:r w:rsidR="00605DCA" w:rsidRPr="00D913FB">
        <w:rPr>
          <w:rFonts w:ascii="Times New Roman" w:hAnsi="Times New Roman" w:cs="Times New Roman"/>
          <w:sz w:val="24"/>
          <w:szCs w:val="24"/>
        </w:rPr>
        <w:t>17619/12.02.18/25-2</w:t>
      </w:r>
      <w:r w:rsidR="00730BC3" w:rsidRPr="00D913FB">
        <w:rPr>
          <w:rFonts w:ascii="Times New Roman" w:hAnsi="Times New Roman" w:cs="Times New Roman"/>
          <w:sz w:val="24"/>
          <w:szCs w:val="24"/>
        </w:rPr>
        <w:t xml:space="preserve"> (забудована земельна ділянка)</w:t>
      </w:r>
      <w:r w:rsidR="008E6D4F" w:rsidRPr="00D913FB">
        <w:rPr>
          <w:rFonts w:ascii="Times New Roman" w:hAnsi="Times New Roman" w:cs="Times New Roman"/>
          <w:sz w:val="24"/>
          <w:szCs w:val="24"/>
        </w:rPr>
        <w:t>.</w:t>
      </w:r>
    </w:p>
    <w:p w14:paraId="6DEDFB0C"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730BC3" w:rsidRPr="00D913FB">
        <w:rPr>
          <w:rFonts w:ascii="Times New Roman" w:hAnsi="Times New Roman" w:cs="Times New Roman"/>
          <w:sz w:val="24"/>
          <w:szCs w:val="24"/>
        </w:rPr>
        <w:t> </w:t>
      </w:r>
      <w:r w:rsidRPr="00D913FB">
        <w:rPr>
          <w:rFonts w:ascii="Times New Roman" w:hAnsi="Times New Roman" w:cs="Times New Roman"/>
          <w:sz w:val="24"/>
          <w:szCs w:val="24"/>
        </w:rPr>
        <w:t>Замовник</w:t>
      </w:r>
      <w:r w:rsidR="00EB3D29" w:rsidRPr="00D913FB">
        <w:rPr>
          <w:rFonts w:ascii="Times New Roman" w:hAnsi="Times New Roman" w:cs="Times New Roman"/>
          <w:sz w:val="24"/>
          <w:szCs w:val="24"/>
        </w:rPr>
        <w:t>у</w:t>
      </w:r>
      <w:r w:rsidRPr="00D913FB">
        <w:rPr>
          <w:rFonts w:ascii="Times New Roman" w:hAnsi="Times New Roman" w:cs="Times New Roman"/>
          <w:sz w:val="24"/>
          <w:szCs w:val="24"/>
        </w:rPr>
        <w:t xml:space="preserve"> надати до департаменту з надання адміністративних  послуг Миколаївської міської ради розроблену технічну документацію із землеустрою.</w:t>
      </w:r>
    </w:p>
    <w:p w14:paraId="65F137B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730BC3"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841C79" w14:textId="5DC4E77B" w:rsidR="00A67059" w:rsidRPr="00D913FB" w:rsidRDefault="00A67059" w:rsidP="00D913FB">
      <w:pPr>
        <w:spacing w:line="240" w:lineRule="auto"/>
        <w:jc w:val="both"/>
        <w:rPr>
          <w:rFonts w:ascii="Times New Roman" w:hAnsi="Times New Roman" w:cs="Times New Roman"/>
          <w:sz w:val="24"/>
          <w:szCs w:val="24"/>
        </w:rPr>
      </w:pPr>
    </w:p>
    <w:p w14:paraId="304530F0" w14:textId="1082423D" w:rsidR="00AD6FBB"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18490BF7" w14:textId="77777777" w:rsidR="00327B0C" w:rsidRDefault="00327B0C"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5CF3F9BC" w14:textId="2DA8D2C2" w:rsidR="00737F75" w:rsidRPr="00327B0C" w:rsidRDefault="002E1812" w:rsidP="00327B0C">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0208" w:rsidRPr="00D913FB">
        <w:rPr>
          <w:rFonts w:ascii="Times New Roman" w:hAnsi="Times New Roman" w:cs="Times New Roman"/>
          <w:color w:val="000000"/>
          <w:sz w:val="24"/>
          <w:szCs w:val="24"/>
        </w:rPr>
        <w:t>250</w:t>
      </w:r>
      <w:r w:rsidR="00B124D6" w:rsidRPr="00D913FB">
        <w:rPr>
          <w:rFonts w:ascii="Times New Roman" w:hAnsi="Times New Roman" w:cs="Times New Roman"/>
          <w:color w:val="000000"/>
          <w:sz w:val="24"/>
          <w:szCs w:val="24"/>
        </w:rPr>
        <w:t>/</w:t>
      </w:r>
      <w:r w:rsidR="00375D28" w:rsidRPr="00D913FB">
        <w:rPr>
          <w:rFonts w:ascii="Times New Roman" w:hAnsi="Times New Roman" w:cs="Times New Roman"/>
          <w:color w:val="000000"/>
          <w:sz w:val="24"/>
          <w:szCs w:val="24"/>
        </w:rPr>
        <w:t>4</w:t>
      </w:r>
      <w:r w:rsidR="00EC1399" w:rsidRPr="00D913FB">
        <w:rPr>
          <w:rFonts w:ascii="Times New Roman" w:hAnsi="Times New Roman" w:cs="Times New Roman"/>
          <w:color w:val="000000"/>
          <w:sz w:val="24"/>
          <w:szCs w:val="24"/>
        </w:rPr>
        <w:t>20</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6054C410" w14:textId="77777777" w:rsidR="00D913FB" w:rsidRDefault="002E1812" w:rsidP="00D913FB">
      <w:pPr>
        <w:spacing w:line="240" w:lineRule="auto"/>
        <w:ind w:right="3401"/>
        <w:jc w:val="both"/>
        <w:rPr>
          <w:rFonts w:ascii="Times New Roman" w:hAnsi="Times New Roman" w:cs="Times New Roman"/>
          <w:sz w:val="24"/>
          <w:szCs w:val="24"/>
        </w:rPr>
      </w:pPr>
      <w:r w:rsidRPr="00D913FB">
        <w:rPr>
          <w:rFonts w:ascii="Times New Roman" w:hAnsi="Times New Roman" w:cs="Times New Roman"/>
          <w:sz w:val="24"/>
          <w:szCs w:val="24"/>
        </w:rPr>
        <w:t xml:space="preserve">Про продовження </w:t>
      </w:r>
      <w:r w:rsidR="00A30A22" w:rsidRPr="00D913FB">
        <w:rPr>
          <w:rFonts w:ascii="Times New Roman" w:hAnsi="Times New Roman" w:cs="Times New Roman"/>
          <w:sz w:val="24"/>
          <w:szCs w:val="24"/>
        </w:rPr>
        <w:t>МНВП – ТОВ</w:t>
      </w:r>
      <w:r w:rsidR="00D834DC" w:rsidRPr="00D913FB">
        <w:rPr>
          <w:rFonts w:ascii="Times New Roman" w:hAnsi="Times New Roman" w:cs="Times New Roman"/>
          <w:sz w:val="24"/>
          <w:szCs w:val="24"/>
        </w:rPr>
        <w:t> </w:t>
      </w:r>
      <w:r w:rsidR="00A30A22" w:rsidRPr="00D913FB">
        <w:rPr>
          <w:rFonts w:ascii="Times New Roman" w:hAnsi="Times New Roman" w:cs="Times New Roman"/>
          <w:sz w:val="24"/>
          <w:szCs w:val="24"/>
        </w:rPr>
        <w:t>«ВОЛЕКС-ЛТД»</w:t>
      </w:r>
      <w:r w:rsidRPr="00D913FB">
        <w:rPr>
          <w:rFonts w:ascii="Times New Roman" w:hAnsi="Times New Roman" w:cs="Times New Roman"/>
          <w:sz w:val="24"/>
          <w:szCs w:val="24"/>
        </w:rPr>
        <w:t xml:space="preserve"> строку оренди земельної ділянки </w:t>
      </w:r>
      <w:r w:rsidR="005F3014" w:rsidRPr="00D913FB">
        <w:rPr>
          <w:rFonts w:ascii="Times New Roman" w:hAnsi="Times New Roman" w:cs="Times New Roman"/>
          <w:sz w:val="24"/>
          <w:szCs w:val="24"/>
        </w:rPr>
        <w:t>для обслуговування майнового комплексу виробничого цеху з випуску медичного обладнання по вул. Казарського, 3/1</w:t>
      </w:r>
      <w:r w:rsidRPr="00D913FB">
        <w:rPr>
          <w:rFonts w:ascii="Times New Roman" w:hAnsi="Times New Roman" w:cs="Times New Roman"/>
          <w:sz w:val="24"/>
          <w:szCs w:val="24"/>
        </w:rPr>
        <w:t xml:space="preserve"> в Інгульському районі м. Миколаєва</w:t>
      </w:r>
    </w:p>
    <w:p w14:paraId="293CBD75"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Розглянувши звернення</w:t>
      </w:r>
      <w:r w:rsidR="00C10ACD" w:rsidRPr="00D913FB">
        <w:rPr>
          <w:rFonts w:ascii="Times New Roman" w:hAnsi="Times New Roman" w:cs="Times New Roman"/>
          <w:sz w:val="24"/>
          <w:szCs w:val="24"/>
        </w:rPr>
        <w:t xml:space="preserve"> </w:t>
      </w:r>
      <w:r w:rsidR="00F57143" w:rsidRPr="00D913FB">
        <w:rPr>
          <w:rFonts w:ascii="Times New Roman" w:hAnsi="Times New Roman" w:cs="Times New Roman"/>
          <w:sz w:val="24"/>
          <w:szCs w:val="24"/>
        </w:rPr>
        <w:t>МНВП – ТОВ «ВОЛЕКС-ЛТД»</w:t>
      </w:r>
      <w:r w:rsidR="003E1F65" w:rsidRPr="00D913FB">
        <w:rPr>
          <w:rFonts w:ascii="Times New Roman" w:hAnsi="Times New Roman" w:cs="Times New Roman"/>
          <w:sz w:val="24"/>
          <w:szCs w:val="24"/>
        </w:rPr>
        <w:t>, дозвільну справу</w:t>
      </w:r>
      <w:r w:rsidR="00E37730" w:rsidRPr="00D913FB">
        <w:rPr>
          <w:rFonts w:ascii="Times New Roman" w:hAnsi="Times New Roman" w:cs="Times New Roman"/>
          <w:sz w:val="24"/>
          <w:szCs w:val="24"/>
        </w:rPr>
        <w:t xml:space="preserve"> </w:t>
      </w:r>
      <w:r w:rsidR="00453D19" w:rsidRPr="00D913FB">
        <w:rPr>
          <w:rFonts w:ascii="Times New Roman" w:hAnsi="Times New Roman" w:cs="Times New Roman"/>
          <w:sz w:val="24"/>
          <w:szCs w:val="24"/>
        </w:rPr>
        <w:t>від</w:t>
      </w:r>
      <w:r w:rsidR="00D223D9" w:rsidRPr="00D913FB">
        <w:rPr>
          <w:rFonts w:ascii="Times New Roman" w:hAnsi="Times New Roman" w:cs="Times New Roman"/>
          <w:sz w:val="24"/>
          <w:szCs w:val="24"/>
        </w:rPr>
        <w:t> </w:t>
      </w:r>
      <w:r w:rsidR="00F57143" w:rsidRPr="00D913FB">
        <w:rPr>
          <w:rFonts w:ascii="Times New Roman" w:hAnsi="Times New Roman" w:cs="Times New Roman"/>
          <w:sz w:val="24"/>
          <w:szCs w:val="24"/>
        </w:rPr>
        <w:t>24.03.2025</w:t>
      </w:r>
      <w:r w:rsidR="003672EB" w:rsidRPr="00D913FB">
        <w:rPr>
          <w:rFonts w:ascii="Times New Roman" w:hAnsi="Times New Roman" w:cs="Times New Roman"/>
          <w:sz w:val="24"/>
          <w:szCs w:val="24"/>
        </w:rPr>
        <w:t xml:space="preserve"> №</w:t>
      </w:r>
      <w:r w:rsidR="009E38A5" w:rsidRPr="00D913FB">
        <w:rPr>
          <w:rFonts w:ascii="Times New Roman" w:hAnsi="Times New Roman" w:cs="Times New Roman"/>
          <w:sz w:val="24"/>
          <w:szCs w:val="24"/>
        </w:rPr>
        <w:t> </w:t>
      </w:r>
      <w:r w:rsidR="00F57143" w:rsidRPr="00D913FB">
        <w:rPr>
          <w:rFonts w:ascii="Times New Roman" w:hAnsi="Times New Roman" w:cs="Times New Roman"/>
          <w:sz w:val="24"/>
          <w:szCs w:val="24"/>
        </w:rPr>
        <w:t>19.04-06/14192/2025</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030AFD"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7BEA2418"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9E38A5" w:rsidRPr="00D913FB">
        <w:rPr>
          <w:rFonts w:ascii="Times New Roman" w:hAnsi="Times New Roman" w:cs="Times New Roman"/>
          <w:sz w:val="24"/>
          <w:szCs w:val="24"/>
        </w:rPr>
        <w:t> </w:t>
      </w:r>
      <w:r w:rsidR="00146D4A" w:rsidRPr="00D913FB">
        <w:rPr>
          <w:rFonts w:ascii="Times New Roman" w:hAnsi="Times New Roman" w:cs="Times New Roman"/>
          <w:sz w:val="24"/>
          <w:szCs w:val="24"/>
        </w:rPr>
        <w:t xml:space="preserve">Продовжити </w:t>
      </w:r>
      <w:r w:rsidR="00C34365" w:rsidRPr="00D913FB">
        <w:rPr>
          <w:rFonts w:ascii="Times New Roman" w:hAnsi="Times New Roman" w:cs="Times New Roman"/>
          <w:sz w:val="24"/>
          <w:szCs w:val="24"/>
        </w:rPr>
        <w:t>МНВП – ТОВ</w:t>
      </w:r>
      <w:r w:rsidR="00D834DC" w:rsidRPr="00D913FB">
        <w:rPr>
          <w:rFonts w:ascii="Times New Roman" w:hAnsi="Times New Roman" w:cs="Times New Roman"/>
          <w:sz w:val="24"/>
          <w:szCs w:val="24"/>
        </w:rPr>
        <w:t> </w:t>
      </w:r>
      <w:r w:rsidR="00C34365" w:rsidRPr="00D913FB">
        <w:rPr>
          <w:rFonts w:ascii="Times New Roman" w:hAnsi="Times New Roman" w:cs="Times New Roman"/>
          <w:sz w:val="24"/>
          <w:szCs w:val="24"/>
        </w:rPr>
        <w:t>«ВОЛЕКС-ЛТД»</w:t>
      </w:r>
      <w:r w:rsidR="00146D4A" w:rsidRPr="00D913FB">
        <w:rPr>
          <w:rFonts w:ascii="Times New Roman" w:hAnsi="Times New Roman" w:cs="Times New Roman"/>
          <w:sz w:val="24"/>
          <w:szCs w:val="24"/>
        </w:rPr>
        <w:t xml:space="preserve"> на 1</w:t>
      </w:r>
      <w:r w:rsidR="002B1ACA" w:rsidRPr="00D913FB">
        <w:rPr>
          <w:rFonts w:ascii="Times New Roman" w:hAnsi="Times New Roman" w:cs="Times New Roman"/>
          <w:sz w:val="24"/>
          <w:szCs w:val="24"/>
        </w:rPr>
        <w:t>5</w:t>
      </w:r>
      <w:r w:rsidR="00146D4A" w:rsidRPr="00D913FB">
        <w:rPr>
          <w:rFonts w:ascii="Times New Roman" w:hAnsi="Times New Roman" w:cs="Times New Roman"/>
          <w:sz w:val="24"/>
          <w:szCs w:val="24"/>
        </w:rPr>
        <w:t xml:space="preserve"> років</w:t>
      </w:r>
      <w:r w:rsidR="0036236A" w:rsidRPr="00D913FB">
        <w:rPr>
          <w:rFonts w:ascii="Times New Roman" w:hAnsi="Times New Roman" w:cs="Times New Roman"/>
          <w:sz w:val="24"/>
          <w:szCs w:val="24"/>
        </w:rPr>
        <w:t xml:space="preserve"> </w:t>
      </w:r>
      <w:r w:rsidR="00146D4A" w:rsidRPr="00D913FB">
        <w:rPr>
          <w:rFonts w:ascii="Times New Roman" w:hAnsi="Times New Roman" w:cs="Times New Roman"/>
          <w:sz w:val="24"/>
          <w:szCs w:val="24"/>
        </w:rPr>
        <w:t xml:space="preserve">строк оренди земельної ділянки (кадастровий номер </w:t>
      </w:r>
      <w:r w:rsidR="00C34365" w:rsidRPr="00D913FB">
        <w:rPr>
          <w:rFonts w:ascii="Times New Roman" w:hAnsi="Times New Roman" w:cs="Times New Roman"/>
          <w:sz w:val="24"/>
          <w:szCs w:val="24"/>
        </w:rPr>
        <w:t>4810136900:03:095:0019</w:t>
      </w:r>
      <w:r w:rsidR="00146D4A" w:rsidRPr="00D913FB">
        <w:rPr>
          <w:rFonts w:ascii="Times New Roman" w:hAnsi="Times New Roman" w:cs="Times New Roman"/>
          <w:sz w:val="24"/>
          <w:szCs w:val="24"/>
        </w:rPr>
        <w:t xml:space="preserve">) площею </w:t>
      </w:r>
      <w:r w:rsidR="00C34365" w:rsidRPr="00D913FB">
        <w:rPr>
          <w:rFonts w:ascii="Times New Roman" w:hAnsi="Times New Roman" w:cs="Times New Roman"/>
          <w:sz w:val="24"/>
          <w:szCs w:val="24"/>
        </w:rPr>
        <w:t>4147</w:t>
      </w:r>
      <w:r w:rsidR="00146D4A" w:rsidRPr="00D913FB">
        <w:rPr>
          <w:rFonts w:ascii="Times New Roman" w:hAnsi="Times New Roman" w:cs="Times New Roman"/>
          <w:sz w:val="24"/>
          <w:szCs w:val="24"/>
        </w:rPr>
        <w:t xml:space="preserve"> кв.м, </w:t>
      </w:r>
      <w:r w:rsidR="00146D4A" w:rsidRPr="00D913FB">
        <w:rPr>
          <w:rFonts w:ascii="Times New Roman" w:hAnsi="Times New Roman" w:cs="Times New Roman"/>
          <w:color w:val="000000" w:themeColor="text1"/>
          <w:sz w:val="24"/>
          <w:szCs w:val="24"/>
        </w:rPr>
        <w:t>яка перебува</w:t>
      </w:r>
      <w:r w:rsidR="00C34365" w:rsidRPr="00D913FB">
        <w:rPr>
          <w:rFonts w:ascii="Times New Roman" w:hAnsi="Times New Roman" w:cs="Times New Roman"/>
          <w:color w:val="000000" w:themeColor="text1"/>
          <w:sz w:val="24"/>
          <w:szCs w:val="24"/>
        </w:rPr>
        <w:t>є</w:t>
      </w:r>
      <w:r w:rsidR="00146D4A" w:rsidRPr="00D913FB">
        <w:rPr>
          <w:rFonts w:ascii="Times New Roman" w:hAnsi="Times New Roman" w:cs="Times New Roman"/>
          <w:color w:val="000000" w:themeColor="text1"/>
          <w:sz w:val="24"/>
          <w:szCs w:val="24"/>
        </w:rPr>
        <w:t xml:space="preserve"> в оренді відповідно до договору оренди землі від </w:t>
      </w:r>
      <w:r w:rsidR="006E7DA6" w:rsidRPr="00D913FB">
        <w:rPr>
          <w:rFonts w:ascii="Times New Roman" w:hAnsi="Times New Roman" w:cs="Times New Roman"/>
          <w:color w:val="000000" w:themeColor="text1"/>
          <w:sz w:val="24"/>
          <w:szCs w:val="24"/>
        </w:rPr>
        <w:t>09.07.2013</w:t>
      </w:r>
      <w:r w:rsidR="00146D4A" w:rsidRPr="00D913FB">
        <w:rPr>
          <w:rFonts w:ascii="Times New Roman" w:hAnsi="Times New Roman" w:cs="Times New Roman"/>
          <w:sz w:val="24"/>
          <w:szCs w:val="24"/>
        </w:rPr>
        <w:t xml:space="preserve"> № </w:t>
      </w:r>
      <w:r w:rsidR="006E7DA6" w:rsidRPr="00D913FB">
        <w:rPr>
          <w:rFonts w:ascii="Times New Roman" w:hAnsi="Times New Roman" w:cs="Times New Roman"/>
          <w:sz w:val="24"/>
          <w:szCs w:val="24"/>
        </w:rPr>
        <w:t>9330</w:t>
      </w:r>
      <w:r w:rsidR="00146D4A"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w:t>
      </w:r>
      <w:r w:rsidR="00C52968" w:rsidRPr="00D913FB">
        <w:rPr>
          <w:rFonts w:ascii="Times New Roman" w:hAnsi="Times New Roman" w:cs="Times New Roman"/>
          <w:sz w:val="24"/>
          <w:szCs w:val="24"/>
        </w:rPr>
        <w:t xml:space="preserve"> </w:t>
      </w:r>
      <w:r w:rsidR="00146D4A" w:rsidRPr="00D913FB">
        <w:rPr>
          <w:rFonts w:ascii="Times New Roman" w:hAnsi="Times New Roman" w:cs="Times New Roman"/>
          <w:sz w:val="24"/>
          <w:szCs w:val="24"/>
        </w:rPr>
        <w:t xml:space="preserve"> </w:t>
      </w:r>
      <w:r w:rsidR="0014302D" w:rsidRPr="00D913FB">
        <w:rPr>
          <w:rFonts w:ascii="Times New Roman" w:hAnsi="Times New Roman" w:cs="Times New Roman"/>
          <w:sz w:val="24"/>
          <w:szCs w:val="24"/>
        </w:rPr>
        <w:t>11</w:t>
      </w:r>
      <w:r w:rsidR="00146D4A" w:rsidRPr="00D913FB">
        <w:rPr>
          <w:rFonts w:ascii="Times New Roman" w:hAnsi="Times New Roman" w:cs="Times New Roman"/>
          <w:sz w:val="24"/>
          <w:szCs w:val="24"/>
        </w:rPr>
        <w:t>.0</w:t>
      </w:r>
      <w:r w:rsidR="0014302D" w:rsidRPr="00D913FB">
        <w:rPr>
          <w:rFonts w:ascii="Times New Roman" w:hAnsi="Times New Roman" w:cs="Times New Roman"/>
          <w:sz w:val="24"/>
          <w:szCs w:val="24"/>
        </w:rPr>
        <w:t>2</w:t>
      </w:r>
      <w:r w:rsidR="00146D4A" w:rsidRPr="00D913FB">
        <w:rPr>
          <w:rFonts w:ascii="Times New Roman" w:hAnsi="Times New Roman" w:cs="Times New Roman"/>
          <w:sz w:val="24"/>
          <w:szCs w:val="24"/>
        </w:rPr>
        <w:t xml:space="preserve"> – </w:t>
      </w:r>
      <w:r w:rsidR="0014302D" w:rsidRPr="00D913FB">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146D4A" w:rsidRPr="00D913FB">
        <w:rPr>
          <w:rFonts w:ascii="Times New Roman" w:hAnsi="Times New Roman" w:cs="Times New Roman"/>
          <w:sz w:val="24"/>
          <w:szCs w:val="24"/>
        </w:rPr>
        <w:t xml:space="preserve">, </w:t>
      </w:r>
      <w:r w:rsidR="005F3014" w:rsidRPr="00D913FB">
        <w:rPr>
          <w:rFonts w:ascii="Times New Roman" w:hAnsi="Times New Roman" w:cs="Times New Roman"/>
          <w:sz w:val="24"/>
          <w:szCs w:val="24"/>
        </w:rPr>
        <w:t>для обслуговування майнового комплексу виробничого цеху з випуску медичного обладнання</w:t>
      </w:r>
      <w:r w:rsidR="00146D4A" w:rsidRPr="00D913FB">
        <w:rPr>
          <w:rFonts w:ascii="Times New Roman" w:hAnsi="Times New Roman" w:cs="Times New Roman"/>
          <w:sz w:val="24"/>
          <w:szCs w:val="24"/>
        </w:rPr>
        <w:t xml:space="preserve"> по вул. </w:t>
      </w:r>
      <w:r w:rsidR="006E7DA6" w:rsidRPr="00D913FB">
        <w:rPr>
          <w:rFonts w:ascii="Times New Roman" w:hAnsi="Times New Roman" w:cs="Times New Roman"/>
          <w:sz w:val="24"/>
          <w:szCs w:val="24"/>
        </w:rPr>
        <w:t>Казарського</w:t>
      </w:r>
      <w:r w:rsidR="002B1ACA" w:rsidRPr="00D913FB">
        <w:rPr>
          <w:rFonts w:ascii="Times New Roman" w:hAnsi="Times New Roman" w:cs="Times New Roman"/>
          <w:sz w:val="24"/>
          <w:szCs w:val="24"/>
        </w:rPr>
        <w:t>,</w:t>
      </w:r>
      <w:r w:rsidR="006E7DA6" w:rsidRPr="00D913FB">
        <w:rPr>
          <w:rFonts w:ascii="Times New Roman" w:hAnsi="Times New Roman" w:cs="Times New Roman"/>
          <w:sz w:val="24"/>
          <w:szCs w:val="24"/>
        </w:rPr>
        <w:t> 3/1</w:t>
      </w:r>
      <w:r w:rsidR="00146D4A" w:rsidRPr="00D913FB">
        <w:rPr>
          <w:rFonts w:ascii="Times New Roman" w:hAnsi="Times New Roman" w:cs="Times New Roman"/>
          <w:sz w:val="24"/>
          <w:szCs w:val="24"/>
        </w:rPr>
        <w:t xml:space="preserve">, згідно з витягом </w:t>
      </w:r>
      <w:r w:rsidR="00146D4A" w:rsidRPr="00D913FB">
        <w:rPr>
          <w:rFonts w:ascii="Times New Roman" w:hAnsi="Times New Roman" w:cs="Times New Roman"/>
          <w:sz w:val="24"/>
          <w:szCs w:val="24"/>
        </w:rPr>
        <w:lastRenderedPageBreak/>
        <w:t xml:space="preserve">з Державного реєстру речових прав на нерухоме майно право власності зареєстровано на підставі </w:t>
      </w:r>
      <w:r w:rsidR="00756F70" w:rsidRPr="00D913FB">
        <w:rPr>
          <w:rFonts w:ascii="Times New Roman" w:hAnsi="Times New Roman" w:cs="Times New Roman"/>
          <w:sz w:val="24"/>
          <w:szCs w:val="24"/>
        </w:rPr>
        <w:t>свідоцтва про право власності</w:t>
      </w:r>
      <w:r w:rsidR="006C4F43" w:rsidRPr="00D913FB">
        <w:rPr>
          <w:rFonts w:ascii="Times New Roman" w:hAnsi="Times New Roman" w:cs="Times New Roman"/>
          <w:sz w:val="24"/>
          <w:szCs w:val="24"/>
        </w:rPr>
        <w:t xml:space="preserve"> № САА 855589, </w:t>
      </w:r>
      <w:r w:rsidR="00146D4A" w:rsidRPr="00D913FB">
        <w:rPr>
          <w:rFonts w:ascii="Times New Roman" w:hAnsi="Times New Roman" w:cs="Times New Roman"/>
          <w:sz w:val="24"/>
          <w:szCs w:val="24"/>
        </w:rPr>
        <w:t>видан</w:t>
      </w:r>
      <w:r w:rsidR="00756F70" w:rsidRPr="00D913FB">
        <w:rPr>
          <w:rFonts w:ascii="Times New Roman" w:hAnsi="Times New Roman" w:cs="Times New Roman"/>
          <w:sz w:val="24"/>
          <w:szCs w:val="24"/>
        </w:rPr>
        <w:t xml:space="preserve">ого </w:t>
      </w:r>
      <w:r w:rsidR="006C4F43" w:rsidRPr="00D913FB">
        <w:rPr>
          <w:rFonts w:ascii="Times New Roman" w:hAnsi="Times New Roman" w:cs="Times New Roman"/>
          <w:sz w:val="24"/>
          <w:szCs w:val="24"/>
        </w:rPr>
        <w:t>29.04.2004</w:t>
      </w:r>
      <w:r w:rsidR="00146D4A" w:rsidRPr="00D913FB">
        <w:rPr>
          <w:rFonts w:ascii="Times New Roman" w:hAnsi="Times New Roman" w:cs="Times New Roman"/>
          <w:sz w:val="24"/>
          <w:szCs w:val="24"/>
        </w:rPr>
        <w:t xml:space="preserve"> </w:t>
      </w:r>
      <w:r w:rsidR="00756F70" w:rsidRPr="00D913FB">
        <w:rPr>
          <w:rFonts w:ascii="Times New Roman" w:hAnsi="Times New Roman" w:cs="Times New Roman"/>
          <w:sz w:val="24"/>
          <w:szCs w:val="24"/>
        </w:rPr>
        <w:t>виконавчим комітетом Миколаївської міської ради</w:t>
      </w:r>
      <w:r w:rsidR="00146D4A"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w:t>
      </w:r>
      <w:r w:rsidR="006C4F43" w:rsidRPr="00D913FB">
        <w:rPr>
          <w:rFonts w:ascii="Times New Roman" w:hAnsi="Times New Roman" w:cs="Times New Roman"/>
          <w:sz w:val="24"/>
          <w:szCs w:val="24"/>
        </w:rPr>
        <w:t> </w:t>
      </w:r>
      <w:r w:rsidR="0099534A" w:rsidRPr="00D913FB">
        <w:rPr>
          <w:rFonts w:ascii="Times New Roman" w:hAnsi="Times New Roman" w:cs="Times New Roman"/>
          <w:sz w:val="24"/>
          <w:szCs w:val="24"/>
        </w:rPr>
        <w:t>26.03.2025</w:t>
      </w:r>
      <w:r w:rsidR="006C4F43" w:rsidRPr="00D913FB">
        <w:rPr>
          <w:rFonts w:ascii="Times New Roman" w:hAnsi="Times New Roman" w:cs="Times New Roman"/>
          <w:sz w:val="24"/>
          <w:szCs w:val="24"/>
        </w:rPr>
        <w:t xml:space="preserve"> </w:t>
      </w:r>
      <w:r w:rsidR="00146D4A" w:rsidRPr="00D913FB">
        <w:rPr>
          <w:rFonts w:ascii="Times New Roman" w:hAnsi="Times New Roman" w:cs="Times New Roman"/>
          <w:sz w:val="24"/>
          <w:szCs w:val="24"/>
        </w:rPr>
        <w:t>№ </w:t>
      </w:r>
      <w:r w:rsidR="0099534A" w:rsidRPr="00D913FB">
        <w:rPr>
          <w:rFonts w:ascii="Times New Roman" w:hAnsi="Times New Roman" w:cs="Times New Roman"/>
          <w:sz w:val="24"/>
          <w:szCs w:val="24"/>
        </w:rPr>
        <w:t>16630/12.02.18/25-2</w:t>
      </w:r>
      <w:r w:rsidR="00146D4A" w:rsidRPr="00D913FB">
        <w:rPr>
          <w:rFonts w:ascii="Times New Roman" w:hAnsi="Times New Roman" w:cs="Times New Roman"/>
          <w:sz w:val="24"/>
          <w:szCs w:val="24"/>
        </w:rPr>
        <w:t xml:space="preserve"> (забудована земельна ділянка)</w:t>
      </w:r>
      <w:r w:rsidR="008E6D4F" w:rsidRPr="00D913FB">
        <w:rPr>
          <w:rFonts w:ascii="Times New Roman" w:hAnsi="Times New Roman" w:cs="Times New Roman"/>
          <w:sz w:val="24"/>
          <w:szCs w:val="24"/>
        </w:rPr>
        <w:t>.</w:t>
      </w:r>
    </w:p>
    <w:p w14:paraId="004F6F1E" w14:textId="39C955B7" w:rsidR="000E0EF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181905" w:rsidRPr="00D913FB">
        <w:rPr>
          <w:rFonts w:ascii="Times New Roman" w:hAnsi="Times New Roman" w:cs="Times New Roman"/>
          <w:sz w:val="24"/>
          <w:szCs w:val="24"/>
        </w:rPr>
        <w:t>ам</w:t>
      </w:r>
      <w:r w:rsidRPr="00D913FB">
        <w:rPr>
          <w:rFonts w:ascii="Times New Roman" w:hAnsi="Times New Roman" w:cs="Times New Roman"/>
          <w:sz w:val="24"/>
          <w:szCs w:val="24"/>
        </w:rPr>
        <w:t>:</w:t>
      </w:r>
    </w:p>
    <w:p w14:paraId="02667AF7" w14:textId="77777777" w:rsidR="004B081B"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3087F787"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0F2D08"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14D2A3AC"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EC1FB0" w14:textId="633F775A" w:rsidR="00A85185" w:rsidRPr="00D913FB" w:rsidRDefault="00A85185" w:rsidP="00D913FB">
      <w:pPr>
        <w:spacing w:line="240" w:lineRule="auto"/>
        <w:jc w:val="both"/>
        <w:rPr>
          <w:rFonts w:ascii="Times New Roman" w:hAnsi="Times New Roman" w:cs="Times New Roman"/>
          <w:sz w:val="24"/>
          <w:szCs w:val="24"/>
        </w:rPr>
      </w:pPr>
    </w:p>
    <w:p w14:paraId="5818CAF7" w14:textId="2808E1D6" w:rsidR="00AD6FBB" w:rsidRDefault="002E1812" w:rsidP="00327B0C">
      <w:pPr>
        <w:tabs>
          <w:tab w:val="left" w:pos="7655"/>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327B0C">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25B5D246" w14:textId="77777777" w:rsidR="00327B0C" w:rsidRDefault="00327B0C"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311C61A4" w14:textId="77394552" w:rsidR="00D913FB" w:rsidRPr="00327B0C" w:rsidRDefault="002E1812" w:rsidP="00327B0C">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S-zr-155/</w:t>
      </w:r>
      <w:r w:rsidR="0047719D" w:rsidRPr="00D913FB">
        <w:rPr>
          <w:rFonts w:ascii="Times New Roman" w:hAnsi="Times New Roman" w:cs="Times New Roman"/>
          <w:color w:val="000000"/>
          <w:sz w:val="24"/>
          <w:szCs w:val="24"/>
        </w:rPr>
        <w:t>363</w:t>
      </w:r>
    </w:p>
    <w:p w14:paraId="675E4153" w14:textId="6B2559A4" w:rsidR="00D913FB" w:rsidRDefault="002E1812" w:rsidP="00D913FB">
      <w:pPr>
        <w:spacing w:line="240" w:lineRule="auto"/>
        <w:ind w:right="2834"/>
        <w:jc w:val="both"/>
        <w:rPr>
          <w:rFonts w:ascii="Times New Roman" w:hAnsi="Times New Roman" w:cs="Times New Roman"/>
          <w:sz w:val="24"/>
          <w:szCs w:val="24"/>
        </w:rPr>
      </w:pPr>
      <w:r w:rsidRPr="00D913FB">
        <w:rPr>
          <w:rFonts w:ascii="Times New Roman" w:hAnsi="Times New Roman" w:cs="Times New Roman"/>
          <w:sz w:val="24"/>
          <w:szCs w:val="24"/>
        </w:rPr>
        <w:t xml:space="preserve">Про передачу </w:t>
      </w:r>
      <w:r w:rsidR="001A4F45" w:rsidRPr="00D913FB">
        <w:rPr>
          <w:rFonts w:ascii="Times New Roman" w:hAnsi="Times New Roman" w:cs="Times New Roman"/>
          <w:sz w:val="24"/>
          <w:szCs w:val="24"/>
        </w:rPr>
        <w:t>ТОВ</w:t>
      </w:r>
      <w:r w:rsidR="00B158DC" w:rsidRPr="00D913FB">
        <w:rPr>
          <w:rFonts w:ascii="Times New Roman" w:hAnsi="Times New Roman" w:cs="Times New Roman"/>
          <w:sz w:val="24"/>
          <w:szCs w:val="24"/>
        </w:rPr>
        <w:t> </w:t>
      </w:r>
      <w:r w:rsidR="001A4F45" w:rsidRPr="00D913FB">
        <w:rPr>
          <w:rFonts w:ascii="Times New Roman" w:hAnsi="Times New Roman" w:cs="Times New Roman"/>
          <w:sz w:val="24"/>
          <w:szCs w:val="24"/>
        </w:rPr>
        <w:t xml:space="preserve">«МИКОЛАЇВКОМУНДОРПРОЕКТ» </w:t>
      </w:r>
      <w:r w:rsidRPr="00D913FB">
        <w:rPr>
          <w:rFonts w:ascii="Times New Roman" w:hAnsi="Times New Roman" w:cs="Times New Roman"/>
          <w:sz w:val="24"/>
          <w:szCs w:val="24"/>
        </w:rPr>
        <w:t xml:space="preserve">в оренду земельної ділянки </w:t>
      </w:r>
      <w:r w:rsidR="001A4F45" w:rsidRPr="00D913FB">
        <w:rPr>
          <w:rFonts w:ascii="Times New Roman" w:hAnsi="Times New Roman" w:cs="Times New Roman"/>
          <w:sz w:val="24"/>
          <w:szCs w:val="24"/>
        </w:rPr>
        <w:t xml:space="preserve">для обслуговування нежитлового об’єкта (консоль 2 поверху) по </w:t>
      </w:r>
      <w:bookmarkStart w:id="977" w:name="_Hlk194925861"/>
      <w:r w:rsidR="001A4F45" w:rsidRPr="00D913FB">
        <w:rPr>
          <w:rFonts w:ascii="Times New Roman" w:hAnsi="Times New Roman" w:cs="Times New Roman"/>
          <w:sz w:val="24"/>
          <w:szCs w:val="24"/>
        </w:rPr>
        <w:t>вул.</w:t>
      </w:r>
      <w:r w:rsidR="00B158DC" w:rsidRPr="00D913FB">
        <w:rPr>
          <w:rFonts w:ascii="Times New Roman" w:hAnsi="Times New Roman" w:cs="Times New Roman"/>
          <w:sz w:val="24"/>
          <w:szCs w:val="24"/>
        </w:rPr>
        <w:t> </w:t>
      </w:r>
      <w:r w:rsidR="001A4F45" w:rsidRPr="00D913FB">
        <w:rPr>
          <w:rFonts w:ascii="Times New Roman" w:hAnsi="Times New Roman" w:cs="Times New Roman"/>
          <w:sz w:val="24"/>
          <w:szCs w:val="24"/>
        </w:rPr>
        <w:t xml:space="preserve">Вадима Благовісного, 7 </w:t>
      </w:r>
      <w:bookmarkEnd w:id="977"/>
      <w:r w:rsidR="001D7100" w:rsidRPr="00D913FB">
        <w:rPr>
          <w:rFonts w:ascii="Times New Roman" w:hAnsi="Times New Roman" w:cs="Times New Roman"/>
          <w:sz w:val="24"/>
          <w:szCs w:val="24"/>
        </w:rPr>
        <w:t>в Центральному</w:t>
      </w:r>
      <w:r w:rsidRPr="00D913FB">
        <w:rPr>
          <w:rFonts w:ascii="Times New Roman" w:hAnsi="Times New Roman" w:cs="Times New Roman"/>
          <w:sz w:val="24"/>
          <w:szCs w:val="24"/>
        </w:rPr>
        <w:t xml:space="preserve"> районі м.</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12ECD65A" w14:textId="77777777" w:rsidR="00327B0C" w:rsidRDefault="00327B0C" w:rsidP="00D913FB">
      <w:pPr>
        <w:spacing w:line="240" w:lineRule="auto"/>
        <w:ind w:right="2834"/>
        <w:jc w:val="both"/>
        <w:rPr>
          <w:rFonts w:ascii="Times New Roman" w:hAnsi="Times New Roman" w:cs="Times New Roman"/>
          <w:sz w:val="24"/>
          <w:szCs w:val="24"/>
        </w:rPr>
      </w:pPr>
    </w:p>
    <w:p w14:paraId="77BF902F" w14:textId="22E7F238"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bookmarkStart w:id="978" w:name="_Hlk194568922"/>
      <w:r w:rsidR="001A4F45" w:rsidRPr="00D913FB">
        <w:rPr>
          <w:rFonts w:ascii="Times New Roman" w:hAnsi="Times New Roman" w:cs="Times New Roman"/>
          <w:sz w:val="24"/>
          <w:szCs w:val="24"/>
        </w:rPr>
        <w:t>ТОВ</w:t>
      </w:r>
      <w:r w:rsidR="00B158DC" w:rsidRPr="00D913FB">
        <w:rPr>
          <w:rFonts w:ascii="Times New Roman" w:hAnsi="Times New Roman" w:cs="Times New Roman"/>
          <w:sz w:val="24"/>
          <w:szCs w:val="24"/>
        </w:rPr>
        <w:t> </w:t>
      </w:r>
      <w:r w:rsidR="001A4F45" w:rsidRPr="00D913FB">
        <w:rPr>
          <w:rFonts w:ascii="Times New Roman" w:hAnsi="Times New Roman" w:cs="Times New Roman"/>
          <w:sz w:val="24"/>
          <w:szCs w:val="24"/>
        </w:rPr>
        <w:t>«МИКОЛАЇВКОМУНДОРПРОЕКТ»</w:t>
      </w:r>
      <w:bookmarkEnd w:id="978"/>
      <w:r w:rsidR="00B25B3B" w:rsidRPr="00D913FB">
        <w:rPr>
          <w:rFonts w:ascii="Times New Roman" w:hAnsi="Times New Roman" w:cs="Times New Roman"/>
          <w:sz w:val="24"/>
          <w:szCs w:val="24"/>
        </w:rPr>
        <w:t>,</w:t>
      </w:r>
      <w:r w:rsidRPr="00D913FB">
        <w:rPr>
          <w:rFonts w:ascii="Times New Roman" w:hAnsi="Times New Roman" w:cs="Times New Roman"/>
          <w:sz w:val="24"/>
          <w:szCs w:val="24"/>
        </w:rPr>
        <w:t xml:space="preserve"> дозвільну справу від </w:t>
      </w:r>
      <w:r w:rsidR="001A4F45" w:rsidRPr="00D913FB">
        <w:rPr>
          <w:rFonts w:ascii="Times New Roman" w:hAnsi="Times New Roman" w:cs="Times New Roman"/>
          <w:sz w:val="24"/>
          <w:szCs w:val="24"/>
        </w:rPr>
        <w:t>26.03.2025</w:t>
      </w:r>
      <w:r w:rsidR="00CA3F2F" w:rsidRPr="00D913FB">
        <w:rPr>
          <w:rFonts w:ascii="Times New Roman" w:hAnsi="Times New Roman" w:cs="Times New Roman"/>
          <w:sz w:val="24"/>
          <w:szCs w:val="24"/>
        </w:rPr>
        <w:t xml:space="preserve"> №</w:t>
      </w:r>
      <w:r w:rsidR="00B158DC" w:rsidRPr="00D913FB">
        <w:rPr>
          <w:rFonts w:ascii="Times New Roman" w:hAnsi="Times New Roman" w:cs="Times New Roman"/>
          <w:sz w:val="24"/>
          <w:szCs w:val="24"/>
        </w:rPr>
        <w:t> </w:t>
      </w:r>
      <w:r w:rsidR="001A4F45" w:rsidRPr="00D913FB">
        <w:rPr>
          <w:rFonts w:ascii="Times New Roman" w:hAnsi="Times New Roman" w:cs="Times New Roman"/>
          <w:sz w:val="24"/>
          <w:szCs w:val="24"/>
        </w:rPr>
        <w:t>19.04-06/14955/2025</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DE365E"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374418AC" w14:textId="77777777" w:rsidR="00327B0C" w:rsidRDefault="00327B0C" w:rsidP="00D913FB">
      <w:pPr>
        <w:spacing w:line="240" w:lineRule="auto"/>
        <w:ind w:right="-1" w:firstLine="567"/>
        <w:jc w:val="both"/>
        <w:rPr>
          <w:rFonts w:ascii="Times New Roman" w:hAnsi="Times New Roman" w:cs="Times New Roman"/>
          <w:sz w:val="24"/>
          <w:szCs w:val="24"/>
        </w:rPr>
      </w:pPr>
    </w:p>
    <w:p w14:paraId="4DE4A2AD"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7568C62F" w14:textId="0B0B5C67" w:rsidR="00DC0248"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DB13EB" w:rsidRPr="00D913FB">
        <w:rPr>
          <w:rFonts w:ascii="Times New Roman" w:hAnsi="Times New Roman" w:cs="Times New Roman"/>
          <w:sz w:val="24"/>
          <w:szCs w:val="24"/>
          <w:lang w:val="ru-RU"/>
        </w:rPr>
        <w:t> </w:t>
      </w:r>
      <w:r w:rsidRPr="00D913FB">
        <w:rPr>
          <w:rFonts w:ascii="Times New Roman" w:hAnsi="Times New Roman" w:cs="Times New Roman"/>
          <w:sz w:val="24"/>
          <w:szCs w:val="24"/>
        </w:rPr>
        <w:t xml:space="preserve">Затвердити проєкт землеустрою щодо відведення в оренду земельної ділянки (кадастровий номер – </w:t>
      </w:r>
      <w:r w:rsidR="002A5EFB" w:rsidRPr="00D913FB">
        <w:rPr>
          <w:rFonts w:ascii="Times New Roman" w:hAnsi="Times New Roman" w:cs="Times New Roman"/>
          <w:sz w:val="24"/>
          <w:szCs w:val="24"/>
        </w:rPr>
        <w:t>481013</w:t>
      </w:r>
      <w:r w:rsidRPr="00D913FB">
        <w:rPr>
          <w:rFonts w:ascii="Times New Roman" w:hAnsi="Times New Roman" w:cs="Times New Roman"/>
          <w:sz w:val="24"/>
          <w:szCs w:val="24"/>
        </w:rPr>
        <w:t>72</w:t>
      </w:r>
      <w:r w:rsidR="002A5EFB" w:rsidRPr="00D913FB">
        <w:rPr>
          <w:rFonts w:ascii="Times New Roman" w:hAnsi="Times New Roman" w:cs="Times New Roman"/>
          <w:sz w:val="24"/>
          <w:szCs w:val="24"/>
        </w:rPr>
        <w:t>00:</w:t>
      </w:r>
      <w:r w:rsidR="001B674F" w:rsidRPr="00D913FB">
        <w:rPr>
          <w:rFonts w:ascii="Times New Roman" w:hAnsi="Times New Roman" w:cs="Times New Roman"/>
          <w:sz w:val="24"/>
          <w:szCs w:val="24"/>
        </w:rPr>
        <w:t>07</w:t>
      </w:r>
      <w:r w:rsidR="002A5EFB" w:rsidRPr="00D913FB">
        <w:rPr>
          <w:rFonts w:ascii="Times New Roman" w:hAnsi="Times New Roman" w:cs="Times New Roman"/>
          <w:sz w:val="24"/>
          <w:szCs w:val="24"/>
        </w:rPr>
        <w:t>:0</w:t>
      </w:r>
      <w:r w:rsidR="001B674F" w:rsidRPr="00D913FB">
        <w:rPr>
          <w:rFonts w:ascii="Times New Roman" w:hAnsi="Times New Roman" w:cs="Times New Roman"/>
          <w:sz w:val="24"/>
          <w:szCs w:val="24"/>
        </w:rPr>
        <w:t>11</w:t>
      </w:r>
      <w:r w:rsidR="002A5EFB" w:rsidRPr="00D913FB">
        <w:rPr>
          <w:rFonts w:ascii="Times New Roman" w:hAnsi="Times New Roman" w:cs="Times New Roman"/>
          <w:sz w:val="24"/>
          <w:szCs w:val="24"/>
        </w:rPr>
        <w:t>:0</w:t>
      </w:r>
      <w:r w:rsidR="001B674F" w:rsidRPr="00D913FB">
        <w:rPr>
          <w:rFonts w:ascii="Times New Roman" w:hAnsi="Times New Roman" w:cs="Times New Roman"/>
          <w:sz w:val="24"/>
          <w:szCs w:val="24"/>
        </w:rPr>
        <w:t>026</w:t>
      </w:r>
      <w:r w:rsidR="002A5EFB" w:rsidRPr="00D913FB">
        <w:rPr>
          <w:rFonts w:ascii="Times New Roman" w:hAnsi="Times New Roman" w:cs="Times New Roman"/>
          <w:sz w:val="24"/>
          <w:szCs w:val="24"/>
        </w:rPr>
        <w:t xml:space="preserve">) площею </w:t>
      </w:r>
      <w:r w:rsidR="001B674F" w:rsidRPr="00D913FB">
        <w:rPr>
          <w:rFonts w:ascii="Times New Roman" w:hAnsi="Times New Roman" w:cs="Times New Roman"/>
          <w:sz w:val="24"/>
          <w:szCs w:val="24"/>
        </w:rPr>
        <w:t>40</w:t>
      </w:r>
      <w:r w:rsidR="00364A0C" w:rsidRPr="00D913FB">
        <w:rPr>
          <w:rFonts w:ascii="Times New Roman" w:hAnsi="Times New Roman" w:cs="Times New Roman"/>
          <w:sz w:val="24"/>
          <w:szCs w:val="24"/>
        </w:rPr>
        <w:t> </w:t>
      </w:r>
      <w:r w:rsidR="002A5EFB" w:rsidRPr="00D913FB">
        <w:rPr>
          <w:rFonts w:ascii="Times New Roman" w:hAnsi="Times New Roman" w:cs="Times New Roman"/>
          <w:sz w:val="24"/>
          <w:szCs w:val="24"/>
        </w:rPr>
        <w:t>кв.м</w:t>
      </w:r>
      <w:r w:rsidRPr="00D913FB">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w:t>
      </w:r>
      <w:r w:rsidR="001B674F" w:rsidRPr="00D913FB">
        <w:rPr>
          <w:rFonts w:ascii="Times New Roman" w:hAnsi="Times New Roman" w:cs="Times New Roman"/>
          <w:sz w:val="24"/>
          <w:szCs w:val="24"/>
        </w:rPr>
        <w:t>03.10</w:t>
      </w:r>
      <w:r w:rsidRPr="00D913FB">
        <w:rPr>
          <w:rFonts w:ascii="Times New Roman" w:hAnsi="Times New Roman" w:cs="Times New Roman"/>
          <w:sz w:val="24"/>
          <w:szCs w:val="24"/>
        </w:rPr>
        <w:t xml:space="preserve"> -  </w:t>
      </w:r>
      <w:r w:rsidR="001B674F" w:rsidRPr="00D913FB">
        <w:rPr>
          <w:rFonts w:ascii="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D913FB">
        <w:rPr>
          <w:rFonts w:ascii="Times New Roman" w:hAnsi="Times New Roman" w:cs="Times New Roman"/>
          <w:sz w:val="24"/>
          <w:szCs w:val="24"/>
        </w:rPr>
        <w:t xml:space="preserve">, </w:t>
      </w:r>
      <w:r w:rsidR="001B674F" w:rsidRPr="00D913FB">
        <w:rPr>
          <w:rFonts w:ascii="Times New Roman" w:hAnsi="Times New Roman" w:cs="Times New Roman"/>
          <w:sz w:val="24"/>
          <w:szCs w:val="24"/>
        </w:rPr>
        <w:t>для обслуговування нежитлового об’єкта (консоль 2 поверху) по вул.</w:t>
      </w:r>
      <w:r w:rsidR="00364A0C" w:rsidRPr="00D913FB">
        <w:rPr>
          <w:rFonts w:ascii="Times New Roman" w:hAnsi="Times New Roman" w:cs="Times New Roman"/>
          <w:sz w:val="24"/>
          <w:szCs w:val="24"/>
        </w:rPr>
        <w:t> </w:t>
      </w:r>
      <w:r w:rsidR="001B674F" w:rsidRPr="00D913FB">
        <w:rPr>
          <w:rFonts w:ascii="Times New Roman" w:hAnsi="Times New Roman" w:cs="Times New Roman"/>
          <w:sz w:val="24"/>
          <w:szCs w:val="24"/>
        </w:rPr>
        <w:t>Вадима Благовісного, 7</w:t>
      </w:r>
      <w:r w:rsidRPr="00D913FB">
        <w:rPr>
          <w:rFonts w:ascii="Times New Roman" w:hAnsi="Times New Roman" w:cs="Times New Roman"/>
          <w:sz w:val="24"/>
          <w:szCs w:val="24"/>
        </w:rPr>
        <w:t>.</w:t>
      </w:r>
    </w:p>
    <w:p w14:paraId="4F87DD41" w14:textId="77777777" w:rsidR="00326F54"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w:t>
      </w:r>
      <w:r w:rsidR="00364A0C" w:rsidRPr="00D913FB">
        <w:rPr>
          <w:rFonts w:ascii="Times New Roman" w:hAnsi="Times New Roman" w:cs="Times New Roman"/>
          <w:sz w:val="24"/>
          <w:szCs w:val="24"/>
        </w:rPr>
        <w:t> </w:t>
      </w:r>
      <w:r w:rsidRPr="00D913FB">
        <w:rPr>
          <w:rFonts w:ascii="Times New Roman" w:hAnsi="Times New Roman" w:cs="Times New Roman"/>
          <w:sz w:val="24"/>
          <w:szCs w:val="24"/>
        </w:rPr>
        <w:t xml:space="preserve">1051: </w:t>
      </w:r>
    </w:p>
    <w:p w14:paraId="2A3FDAE9" w14:textId="77777777" w:rsidR="00326F54"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56341C" w:rsidRPr="00D913FB">
        <w:rPr>
          <w:rFonts w:ascii="Times New Roman" w:hAnsi="Times New Roman" w:cs="Times New Roman"/>
          <w:sz w:val="24"/>
          <w:szCs w:val="24"/>
        </w:rPr>
        <w:t> </w:t>
      </w:r>
      <w:r w:rsidRPr="00D913FB">
        <w:rPr>
          <w:rFonts w:ascii="Times New Roman" w:hAnsi="Times New Roman" w:cs="Times New Roman"/>
          <w:sz w:val="24"/>
          <w:szCs w:val="24"/>
        </w:rPr>
        <w:t>01.05 – охоронна зона навколо (уздовж) об’єкт</w:t>
      </w:r>
      <w:r w:rsidR="0056341C" w:rsidRPr="00D913FB">
        <w:rPr>
          <w:rFonts w:ascii="Times New Roman" w:hAnsi="Times New Roman" w:cs="Times New Roman"/>
          <w:sz w:val="24"/>
          <w:szCs w:val="24"/>
        </w:rPr>
        <w:t>а</w:t>
      </w:r>
      <w:r w:rsidRPr="00D913FB">
        <w:rPr>
          <w:rFonts w:ascii="Times New Roman" w:hAnsi="Times New Roman" w:cs="Times New Roman"/>
          <w:sz w:val="24"/>
          <w:szCs w:val="24"/>
        </w:rPr>
        <w:t xml:space="preserve"> </w:t>
      </w:r>
      <w:r w:rsidR="0056341C" w:rsidRPr="00D913FB">
        <w:rPr>
          <w:rFonts w:ascii="Times New Roman" w:hAnsi="Times New Roman" w:cs="Times New Roman"/>
          <w:sz w:val="24"/>
          <w:szCs w:val="24"/>
        </w:rPr>
        <w:t>енергетичної системи</w:t>
      </w:r>
      <w:r w:rsidRPr="00D913FB">
        <w:rPr>
          <w:rFonts w:ascii="Times New Roman" w:hAnsi="Times New Roman" w:cs="Times New Roman"/>
          <w:sz w:val="24"/>
          <w:szCs w:val="24"/>
        </w:rPr>
        <w:t xml:space="preserve">  на частину земельної ділянки площею </w:t>
      </w:r>
      <w:r w:rsidR="0056341C" w:rsidRPr="00D913FB">
        <w:rPr>
          <w:rFonts w:ascii="Times New Roman" w:hAnsi="Times New Roman" w:cs="Times New Roman"/>
          <w:sz w:val="24"/>
          <w:szCs w:val="24"/>
        </w:rPr>
        <w:t>14</w:t>
      </w:r>
      <w:r w:rsidR="00AA76A0" w:rsidRPr="00D913FB">
        <w:rPr>
          <w:rFonts w:ascii="Times New Roman" w:hAnsi="Times New Roman" w:cs="Times New Roman"/>
          <w:sz w:val="24"/>
          <w:szCs w:val="24"/>
        </w:rPr>
        <w:t> </w:t>
      </w:r>
      <w:r w:rsidRPr="00D913FB">
        <w:rPr>
          <w:rFonts w:ascii="Times New Roman" w:hAnsi="Times New Roman" w:cs="Times New Roman"/>
          <w:sz w:val="24"/>
          <w:szCs w:val="24"/>
        </w:rPr>
        <w:t>кв.м;</w:t>
      </w:r>
    </w:p>
    <w:p w14:paraId="6EBDDD61" w14:textId="77777777" w:rsidR="00326F54"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56341C" w:rsidRPr="00D913FB">
        <w:rPr>
          <w:rFonts w:ascii="Times New Roman" w:hAnsi="Times New Roman" w:cs="Times New Roman"/>
          <w:sz w:val="24"/>
          <w:szCs w:val="24"/>
        </w:rPr>
        <w:t> </w:t>
      </w:r>
      <w:r w:rsidRPr="00D913FB">
        <w:rPr>
          <w:rFonts w:ascii="Times New Roman" w:hAnsi="Times New Roman" w:cs="Times New Roman"/>
          <w:sz w:val="24"/>
          <w:szCs w:val="24"/>
        </w:rPr>
        <w:t>01.08</w:t>
      </w:r>
      <w:r w:rsidR="0056341C"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охоронна зона навколо інженерних комунікацій на частину земельної ділянки площею</w:t>
      </w:r>
      <w:r w:rsidR="0056341C" w:rsidRPr="00D913FB">
        <w:rPr>
          <w:rFonts w:ascii="Times New Roman" w:hAnsi="Times New Roman" w:cs="Times New Roman"/>
          <w:sz w:val="24"/>
          <w:szCs w:val="24"/>
        </w:rPr>
        <w:t xml:space="preserve"> 5</w:t>
      </w:r>
      <w:r w:rsidR="00AA76A0" w:rsidRPr="00D913FB">
        <w:rPr>
          <w:rFonts w:ascii="Times New Roman" w:hAnsi="Times New Roman" w:cs="Times New Roman"/>
          <w:sz w:val="24"/>
          <w:szCs w:val="24"/>
        </w:rPr>
        <w:t> </w:t>
      </w:r>
      <w:r w:rsidRPr="00D913FB">
        <w:rPr>
          <w:rFonts w:ascii="Times New Roman" w:hAnsi="Times New Roman" w:cs="Times New Roman"/>
          <w:sz w:val="24"/>
          <w:szCs w:val="24"/>
        </w:rPr>
        <w:t>кв.м</w:t>
      </w:r>
      <w:r w:rsidR="0056341C" w:rsidRPr="00D913FB">
        <w:rPr>
          <w:rFonts w:ascii="Times New Roman" w:hAnsi="Times New Roman" w:cs="Times New Roman"/>
          <w:sz w:val="24"/>
          <w:szCs w:val="24"/>
        </w:rPr>
        <w:t>.</w:t>
      </w:r>
    </w:p>
    <w:p w14:paraId="0A4002D0"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56341C" w:rsidRPr="00D913FB">
        <w:rPr>
          <w:rFonts w:ascii="Times New Roman" w:hAnsi="Times New Roman" w:cs="Times New Roman"/>
          <w:sz w:val="24"/>
          <w:szCs w:val="24"/>
        </w:rPr>
        <w:t>1</w:t>
      </w:r>
      <w:r w:rsidRPr="00D913FB">
        <w:rPr>
          <w:rFonts w:ascii="Times New Roman" w:hAnsi="Times New Roman" w:cs="Times New Roman"/>
          <w:sz w:val="24"/>
          <w:szCs w:val="24"/>
        </w:rPr>
        <w:t>.</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 xml:space="preserve">Передати </w:t>
      </w:r>
      <w:r w:rsidR="0056341C" w:rsidRPr="00D913FB">
        <w:rPr>
          <w:rFonts w:ascii="Times New Roman" w:hAnsi="Times New Roman" w:cs="Times New Roman"/>
          <w:sz w:val="24"/>
          <w:szCs w:val="24"/>
        </w:rPr>
        <w:t>ТОВ</w:t>
      </w:r>
      <w:r w:rsidR="00AA76A0" w:rsidRPr="00D913FB">
        <w:rPr>
          <w:rFonts w:ascii="Times New Roman" w:hAnsi="Times New Roman" w:cs="Times New Roman"/>
          <w:sz w:val="24"/>
          <w:szCs w:val="24"/>
        </w:rPr>
        <w:t> </w:t>
      </w:r>
      <w:r w:rsidR="0056341C" w:rsidRPr="00D913FB">
        <w:rPr>
          <w:rFonts w:ascii="Times New Roman" w:hAnsi="Times New Roman" w:cs="Times New Roman"/>
          <w:sz w:val="24"/>
          <w:szCs w:val="24"/>
        </w:rPr>
        <w:t xml:space="preserve">«МИКОЛАЇВКОМУНДОРПРОЕКТ» </w:t>
      </w:r>
      <w:r w:rsidRPr="00D913FB">
        <w:rPr>
          <w:rFonts w:ascii="Times New Roman" w:hAnsi="Times New Roman" w:cs="Times New Roman"/>
          <w:sz w:val="24"/>
          <w:szCs w:val="24"/>
        </w:rPr>
        <w:t xml:space="preserve">в оренду </w:t>
      </w:r>
      <w:r w:rsidR="0056341C" w:rsidRPr="00D913FB">
        <w:rPr>
          <w:rFonts w:ascii="Times New Roman" w:hAnsi="Times New Roman" w:cs="Times New Roman"/>
          <w:sz w:val="24"/>
          <w:szCs w:val="24"/>
        </w:rPr>
        <w:t>до 24.05.2026</w:t>
      </w:r>
      <w:r w:rsidRPr="00D913FB">
        <w:rPr>
          <w:rFonts w:ascii="Times New Roman" w:hAnsi="Times New Roman" w:cs="Times New Roman"/>
          <w:sz w:val="24"/>
          <w:szCs w:val="24"/>
        </w:rPr>
        <w:t xml:space="preserve"> земельну ділянку </w:t>
      </w:r>
      <w:r w:rsidR="00B25B3B" w:rsidRPr="00D913FB">
        <w:rPr>
          <w:rFonts w:ascii="Times New Roman" w:hAnsi="Times New Roman" w:cs="Times New Roman"/>
          <w:sz w:val="24"/>
          <w:szCs w:val="24"/>
        </w:rPr>
        <w:t>(</w:t>
      </w:r>
      <w:r w:rsidRPr="00D913FB">
        <w:rPr>
          <w:rFonts w:ascii="Times New Roman" w:hAnsi="Times New Roman" w:cs="Times New Roman"/>
          <w:sz w:val="24"/>
          <w:szCs w:val="24"/>
        </w:rPr>
        <w:t xml:space="preserve">кадастровий номер – </w:t>
      </w:r>
      <w:r w:rsidR="0056341C" w:rsidRPr="00D913FB">
        <w:rPr>
          <w:rFonts w:ascii="Times New Roman" w:hAnsi="Times New Roman" w:cs="Times New Roman"/>
          <w:sz w:val="24"/>
          <w:szCs w:val="24"/>
        </w:rPr>
        <w:t>4810137200:07:011:0026) площею 40</w:t>
      </w:r>
      <w:r w:rsidR="00364A0C" w:rsidRPr="00D913FB">
        <w:rPr>
          <w:rFonts w:ascii="Times New Roman" w:hAnsi="Times New Roman" w:cs="Times New Roman"/>
          <w:sz w:val="24"/>
          <w:szCs w:val="24"/>
        </w:rPr>
        <w:t> </w:t>
      </w:r>
      <w:r w:rsidR="0056341C" w:rsidRPr="00D913FB">
        <w:rPr>
          <w:rFonts w:ascii="Times New Roman" w:hAnsi="Times New Roman" w:cs="Times New Roman"/>
          <w:sz w:val="24"/>
          <w:szCs w:val="24"/>
        </w:rPr>
        <w:t>кв.м</w:t>
      </w:r>
      <w:r w:rsidRPr="00D913FB">
        <w:rPr>
          <w:rFonts w:ascii="Times New Roman" w:hAnsi="Times New Roman" w:cs="Times New Roman"/>
          <w:sz w:val="24"/>
          <w:szCs w:val="24"/>
        </w:rPr>
        <w:t>,</w:t>
      </w:r>
      <w:r w:rsidR="004B2CDA" w:rsidRPr="00D913FB">
        <w:rPr>
          <w:rFonts w:ascii="Times New Roman" w:hAnsi="Times New Roman" w:cs="Times New Roman"/>
          <w:sz w:val="24"/>
          <w:szCs w:val="24"/>
        </w:rPr>
        <w:t xml:space="preserve"> додатково до земельної ділянки (кадастровий номер – </w:t>
      </w:r>
      <w:r w:rsidRPr="00D913FB">
        <w:rPr>
          <w:rFonts w:ascii="Times New Roman" w:hAnsi="Times New Roman" w:cs="Times New Roman"/>
          <w:sz w:val="24"/>
          <w:szCs w:val="24"/>
        </w:rPr>
        <w:t xml:space="preserve"> </w:t>
      </w:r>
      <w:r w:rsidR="004B2CDA" w:rsidRPr="00D913FB">
        <w:rPr>
          <w:rFonts w:ascii="Times New Roman" w:hAnsi="Times New Roman" w:cs="Times New Roman"/>
          <w:sz w:val="24"/>
          <w:szCs w:val="24"/>
        </w:rPr>
        <w:t>4810137200:07:011:0013) площею 2340</w:t>
      </w:r>
      <w:r w:rsidR="00AA76A0" w:rsidRPr="00D913FB">
        <w:rPr>
          <w:rFonts w:ascii="Times New Roman" w:hAnsi="Times New Roman" w:cs="Times New Roman"/>
          <w:sz w:val="24"/>
          <w:szCs w:val="24"/>
        </w:rPr>
        <w:t> </w:t>
      </w:r>
      <w:r w:rsidR="004B2CDA" w:rsidRPr="00D913FB">
        <w:rPr>
          <w:rFonts w:ascii="Times New Roman" w:hAnsi="Times New Roman" w:cs="Times New Roman"/>
          <w:sz w:val="24"/>
          <w:szCs w:val="24"/>
        </w:rPr>
        <w:t xml:space="preserve">кв.м, яка перебуває в </w:t>
      </w:r>
      <w:r w:rsidR="00FD1E3D" w:rsidRPr="00D913FB">
        <w:rPr>
          <w:rFonts w:ascii="Times New Roman" w:hAnsi="Times New Roman" w:cs="Times New Roman"/>
          <w:sz w:val="24"/>
          <w:szCs w:val="24"/>
        </w:rPr>
        <w:t>оренді відповідно до договору оренди землі від 24.05.2011 №</w:t>
      </w:r>
      <w:r w:rsidR="00AA76A0" w:rsidRPr="00D913FB">
        <w:rPr>
          <w:rFonts w:ascii="Times New Roman" w:hAnsi="Times New Roman" w:cs="Times New Roman"/>
          <w:sz w:val="24"/>
          <w:szCs w:val="24"/>
        </w:rPr>
        <w:t> </w:t>
      </w:r>
      <w:r w:rsidR="00FD1E3D" w:rsidRPr="00D913FB">
        <w:rPr>
          <w:rFonts w:ascii="Times New Roman" w:hAnsi="Times New Roman" w:cs="Times New Roman"/>
          <w:sz w:val="24"/>
          <w:szCs w:val="24"/>
        </w:rPr>
        <w:t>8073,</w:t>
      </w:r>
      <w:r w:rsidR="004B2CDA"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w:t>
      </w:r>
      <w:r w:rsidR="0056341C" w:rsidRPr="00D913FB">
        <w:rPr>
          <w:rFonts w:ascii="Times New Roman" w:hAnsi="Times New Roman" w:cs="Times New Roman"/>
          <w:sz w:val="24"/>
          <w:szCs w:val="24"/>
        </w:rPr>
        <w:t>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об’єкта (консоль 2</w:t>
      </w:r>
      <w:r w:rsidR="00AA76A0" w:rsidRPr="00D913FB">
        <w:rPr>
          <w:rFonts w:ascii="Times New Roman" w:hAnsi="Times New Roman" w:cs="Times New Roman"/>
          <w:sz w:val="24"/>
          <w:szCs w:val="24"/>
        </w:rPr>
        <w:t> </w:t>
      </w:r>
      <w:r w:rsidR="0056341C" w:rsidRPr="00D913FB">
        <w:rPr>
          <w:rFonts w:ascii="Times New Roman" w:hAnsi="Times New Roman" w:cs="Times New Roman"/>
          <w:sz w:val="24"/>
          <w:szCs w:val="24"/>
        </w:rPr>
        <w:t xml:space="preserve">поверху) по </w:t>
      </w:r>
      <w:r w:rsidR="00AA76A0" w:rsidRPr="00D913FB">
        <w:rPr>
          <w:rFonts w:ascii="Times New Roman" w:hAnsi="Times New Roman" w:cs="Times New Roman"/>
          <w:sz w:val="24"/>
          <w:szCs w:val="24"/>
        </w:rPr>
        <w:t>вул. Вадима Благовісного, 7</w:t>
      </w:r>
      <w:r w:rsidR="0056341C" w:rsidRPr="00D913FB">
        <w:rPr>
          <w:rFonts w:ascii="Times New Roman" w:hAnsi="Times New Roman" w:cs="Times New Roman"/>
          <w:sz w:val="24"/>
          <w:szCs w:val="24"/>
        </w:rPr>
        <w:t xml:space="preserve">, </w:t>
      </w:r>
      <w:r w:rsidR="0056341C" w:rsidRPr="00D913FB">
        <w:rPr>
          <w:rFonts w:ascii="Times New Roman" w:hAnsi="Times New Roman" w:cs="Times New Roman"/>
          <w:sz w:val="24"/>
          <w:szCs w:val="24"/>
        </w:rPr>
        <w:lastRenderedPageBreak/>
        <w:t>згідно з витягом з Державного реєстру речових прав на нерухоме майно право власності зареєстровано на підставі свідоцтва про право власності від 18.04.2014 №</w:t>
      </w:r>
      <w:r w:rsidR="00AA76A0" w:rsidRPr="00D913FB">
        <w:rPr>
          <w:rFonts w:ascii="Times New Roman" w:hAnsi="Times New Roman" w:cs="Times New Roman"/>
          <w:sz w:val="24"/>
          <w:szCs w:val="24"/>
        </w:rPr>
        <w:t> </w:t>
      </w:r>
      <w:r w:rsidR="0056341C" w:rsidRPr="00D913FB">
        <w:rPr>
          <w:rFonts w:ascii="Times New Roman" w:hAnsi="Times New Roman" w:cs="Times New Roman"/>
          <w:sz w:val="24"/>
          <w:szCs w:val="24"/>
        </w:rPr>
        <w:t xml:space="preserve">20711295, виданого </w:t>
      </w:r>
      <w:r w:rsidR="004D5F74" w:rsidRPr="00D913FB">
        <w:rPr>
          <w:rFonts w:ascii="Times New Roman" w:hAnsi="Times New Roman" w:cs="Times New Roman"/>
          <w:sz w:val="24"/>
          <w:szCs w:val="24"/>
        </w:rPr>
        <w:t>Р</w:t>
      </w:r>
      <w:r w:rsidR="0056341C" w:rsidRPr="00D913FB">
        <w:rPr>
          <w:rFonts w:ascii="Times New Roman" w:hAnsi="Times New Roman" w:cs="Times New Roman"/>
          <w:sz w:val="24"/>
          <w:szCs w:val="24"/>
        </w:rPr>
        <w:t xml:space="preserve">еєстраційною службою Миколаївського міського управління </w:t>
      </w:r>
      <w:r w:rsidR="004D5F74" w:rsidRPr="00D913FB">
        <w:rPr>
          <w:rFonts w:ascii="Times New Roman" w:hAnsi="Times New Roman" w:cs="Times New Roman"/>
          <w:sz w:val="24"/>
          <w:szCs w:val="24"/>
        </w:rPr>
        <w:t xml:space="preserve">                                 </w:t>
      </w:r>
      <w:r w:rsidR="0056341C" w:rsidRPr="00D913FB">
        <w:rPr>
          <w:rFonts w:ascii="Times New Roman" w:hAnsi="Times New Roman" w:cs="Times New Roman"/>
          <w:sz w:val="24"/>
          <w:szCs w:val="24"/>
        </w:rPr>
        <w:t>юстиції</w:t>
      </w:r>
      <w:r w:rsidRPr="00D913FB">
        <w:rPr>
          <w:rFonts w:ascii="Times New Roman" w:hAnsi="Times New Roman" w:cs="Times New Roman"/>
          <w:sz w:val="24"/>
          <w:szCs w:val="24"/>
        </w:rPr>
        <w:t>, відповідно до висновку департаменту архітектури</w:t>
      </w:r>
      <w:r w:rsidR="00DA7CEC"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та </w:t>
      </w:r>
      <w:r w:rsidR="004D5F7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містобудування Миколаївської міської ради від </w:t>
      </w:r>
      <w:r w:rsidR="004B2CDA" w:rsidRPr="00D913FB">
        <w:rPr>
          <w:rFonts w:ascii="Times New Roman" w:hAnsi="Times New Roman" w:cs="Times New Roman"/>
          <w:sz w:val="24"/>
          <w:szCs w:val="24"/>
        </w:rPr>
        <w:t xml:space="preserve">27.03.2025 </w:t>
      </w:r>
      <w:r w:rsidR="00AA76A0" w:rsidRPr="00D913FB">
        <w:rPr>
          <w:rFonts w:ascii="Times New Roman" w:hAnsi="Times New Roman" w:cs="Times New Roman"/>
          <w:sz w:val="24"/>
          <w:szCs w:val="24"/>
        </w:rPr>
        <w:br/>
      </w:r>
      <w:r w:rsidRPr="00D913FB">
        <w:rPr>
          <w:rFonts w:ascii="Times New Roman" w:hAnsi="Times New Roman" w:cs="Times New Roman"/>
          <w:sz w:val="24"/>
          <w:szCs w:val="24"/>
        </w:rPr>
        <w:t>№</w:t>
      </w:r>
      <w:r w:rsidR="00B158DC" w:rsidRPr="00D913FB">
        <w:rPr>
          <w:rFonts w:ascii="Times New Roman" w:hAnsi="Times New Roman" w:cs="Times New Roman"/>
          <w:sz w:val="24"/>
          <w:szCs w:val="24"/>
        </w:rPr>
        <w:t> </w:t>
      </w:r>
      <w:r w:rsidR="004B2CDA" w:rsidRPr="00D913FB">
        <w:rPr>
          <w:rFonts w:ascii="Times New Roman" w:hAnsi="Times New Roman" w:cs="Times New Roman"/>
          <w:sz w:val="24"/>
          <w:szCs w:val="24"/>
        </w:rPr>
        <w:t xml:space="preserve">17142/12.02.18/25-2 </w:t>
      </w:r>
      <w:r w:rsidRPr="00D913FB">
        <w:rPr>
          <w:rFonts w:ascii="Times New Roman" w:hAnsi="Times New Roman" w:cs="Times New Roman"/>
          <w:sz w:val="24"/>
          <w:szCs w:val="24"/>
        </w:rPr>
        <w:t>(забудована земельна ділянка).</w:t>
      </w:r>
    </w:p>
    <w:p w14:paraId="0FCDD7F8" w14:textId="574196B8" w:rsidR="00BF543D" w:rsidRPr="00D913FB" w:rsidRDefault="002E1812" w:rsidP="00D913FB">
      <w:pPr>
        <w:spacing w:line="240" w:lineRule="auto"/>
        <w:ind w:right="-1" w:firstLine="567"/>
        <w:jc w:val="both"/>
        <w:rPr>
          <w:rFonts w:ascii="Times New Roman" w:hAnsi="Times New Roman" w:cs="Times New Roman"/>
          <w:sz w:val="24"/>
          <w:szCs w:val="24"/>
        </w:rPr>
      </w:pPr>
      <w:bookmarkStart w:id="979" w:name="_Hlk170223298_2"/>
      <w:r w:rsidRPr="00D913FB">
        <w:rPr>
          <w:rFonts w:ascii="Times New Roman" w:hAnsi="Times New Roman" w:cs="Times New Roman"/>
          <w:sz w:val="24"/>
          <w:szCs w:val="24"/>
        </w:rPr>
        <w:t>2.</w:t>
      </w:r>
      <w:r w:rsidR="00DB13EB" w:rsidRPr="00D913FB">
        <w:rPr>
          <w:rFonts w:ascii="Times New Roman" w:hAnsi="Times New Roman" w:cs="Times New Roman"/>
          <w:sz w:val="24"/>
          <w:szCs w:val="24"/>
        </w:rPr>
        <w:t> </w:t>
      </w:r>
      <w:r w:rsidRPr="00D913FB">
        <w:rPr>
          <w:rFonts w:ascii="Times New Roman" w:hAnsi="Times New Roman" w:cs="Times New Roman"/>
          <w:sz w:val="24"/>
          <w:szCs w:val="24"/>
        </w:rPr>
        <w:t>Землекористувачу:</w:t>
      </w:r>
    </w:p>
    <w:p w14:paraId="66E30335" w14:textId="77777777" w:rsidR="00367559"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AA76A0"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2DFEF859" w14:textId="77777777" w:rsidR="00367559"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AA76A0"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D69324"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AA76A0"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bookmarkEnd w:id="979"/>
    </w:p>
    <w:p w14:paraId="3680BFFE"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DE365E"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50846F" w14:textId="47D7A278" w:rsidR="004E655E" w:rsidRPr="00D913FB" w:rsidRDefault="004E655E" w:rsidP="00D913FB">
      <w:pPr>
        <w:spacing w:line="240" w:lineRule="auto"/>
        <w:ind w:right="-1"/>
        <w:jc w:val="both"/>
        <w:rPr>
          <w:rFonts w:ascii="Times New Roman" w:hAnsi="Times New Roman" w:cs="Times New Roman"/>
          <w:sz w:val="24"/>
          <w:szCs w:val="24"/>
        </w:rPr>
      </w:pPr>
    </w:p>
    <w:p w14:paraId="47242D69" w14:textId="7A20AACB" w:rsidR="00AD6FBB" w:rsidRDefault="002E1812" w:rsidP="00327B0C">
      <w:pPr>
        <w:tabs>
          <w:tab w:val="left" w:pos="7938"/>
        </w:tabs>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327B0C">
        <w:rPr>
          <w:rFonts w:ascii="Times New Roman" w:hAnsi="Times New Roman" w:cs="Times New Roman"/>
          <w:sz w:val="24"/>
          <w:szCs w:val="24"/>
          <w:lang w:val="uk-UA"/>
        </w:rPr>
        <w:t xml:space="preserve"> </w:t>
      </w:r>
      <w:r w:rsidR="00327B0C">
        <w:rPr>
          <w:rFonts w:ascii="Times New Roman" w:hAnsi="Times New Roman" w:cs="Times New Roman"/>
          <w:sz w:val="24"/>
          <w:szCs w:val="24"/>
          <w:lang w:val="uk-UA"/>
        </w:rPr>
        <w:tab/>
      </w:r>
      <w:r w:rsidRPr="00D913FB">
        <w:rPr>
          <w:rFonts w:ascii="Times New Roman" w:hAnsi="Times New Roman" w:cs="Times New Roman"/>
          <w:sz w:val="24"/>
          <w:szCs w:val="24"/>
        </w:rPr>
        <w:t>О.</w:t>
      </w:r>
      <w:r w:rsidR="00DE365E"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5475E0B0" w14:textId="77777777" w:rsidR="00327B0C" w:rsidRDefault="00327B0C" w:rsidP="00D913FB">
      <w:pPr>
        <w:spacing w:line="240" w:lineRule="auto"/>
        <w:ind w:right="-1"/>
        <w:jc w:val="both"/>
        <w:rPr>
          <w:rFonts w:ascii="Times New Roman" w:hAnsi="Times New Roman" w:cs="Times New Roman"/>
          <w:sz w:val="24"/>
          <w:szCs w:val="24"/>
        </w:rPr>
      </w:pPr>
    </w:p>
    <w:p w14:paraId="42F42695" w14:textId="77777777" w:rsidR="00327B0C" w:rsidRDefault="00327B0C"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025F7A5E" w14:textId="15B6459F" w:rsidR="00DD1CCF" w:rsidRPr="00327B0C" w:rsidRDefault="002E1812" w:rsidP="00327B0C">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S-zr-</w:t>
      </w:r>
      <w:r w:rsidR="00E95DEC" w:rsidRPr="00D913FB">
        <w:rPr>
          <w:rFonts w:ascii="Times New Roman" w:hAnsi="Times New Roman" w:cs="Times New Roman"/>
          <w:color w:val="000000"/>
          <w:sz w:val="24"/>
          <w:szCs w:val="24"/>
        </w:rPr>
        <w:t>155/</w:t>
      </w:r>
      <w:r w:rsidR="007F7CC6" w:rsidRPr="00D913FB">
        <w:rPr>
          <w:rFonts w:ascii="Times New Roman" w:hAnsi="Times New Roman" w:cs="Times New Roman"/>
          <w:color w:val="000000"/>
          <w:sz w:val="24"/>
          <w:szCs w:val="24"/>
        </w:rPr>
        <w:t>35</w:t>
      </w:r>
      <w:r w:rsidR="004E7D6F" w:rsidRPr="00D913FB">
        <w:rPr>
          <w:rFonts w:ascii="Times New Roman" w:hAnsi="Times New Roman" w:cs="Times New Roman"/>
          <w:color w:val="000000"/>
          <w:sz w:val="24"/>
          <w:szCs w:val="24"/>
        </w:rPr>
        <w:t>5</w:t>
      </w:r>
    </w:p>
    <w:p w14:paraId="7BE26AF0" w14:textId="7A4CFB05" w:rsidR="00D913FB" w:rsidRDefault="002E1812" w:rsidP="00D913FB">
      <w:pPr>
        <w:spacing w:line="240" w:lineRule="auto"/>
        <w:ind w:right="4109"/>
        <w:jc w:val="both"/>
        <w:rPr>
          <w:rFonts w:ascii="Times New Roman" w:hAnsi="Times New Roman" w:cs="Times New Roman"/>
          <w:sz w:val="24"/>
          <w:szCs w:val="24"/>
          <w:lang w:val="uk-UA"/>
        </w:rPr>
      </w:pPr>
      <w:bookmarkStart w:id="980" w:name="_Hlk164341982_4"/>
      <w:r w:rsidRPr="00D913FB">
        <w:rPr>
          <w:rFonts w:ascii="Times New Roman" w:hAnsi="Times New Roman" w:cs="Times New Roman"/>
          <w:sz w:val="24"/>
          <w:szCs w:val="24"/>
        </w:rPr>
        <w:t xml:space="preserve">Про </w:t>
      </w:r>
      <w:r w:rsidR="008B1A7A" w:rsidRPr="00D913FB">
        <w:rPr>
          <w:rFonts w:ascii="Times New Roman" w:hAnsi="Times New Roman" w:cs="Times New Roman"/>
          <w:sz w:val="24"/>
          <w:szCs w:val="24"/>
        </w:rPr>
        <w:t xml:space="preserve">відмову </w:t>
      </w:r>
      <w:r w:rsidR="00470A54" w:rsidRPr="00D913FB">
        <w:rPr>
          <w:rFonts w:ascii="Times New Roman" w:hAnsi="Times New Roman" w:cs="Times New Roman"/>
          <w:sz w:val="24"/>
          <w:szCs w:val="24"/>
        </w:rPr>
        <w:t>громадянці Змерзлій Тетяні Миколаївні у припиненні права оренди земельної ділянки по вул.</w:t>
      </w:r>
      <w:r w:rsidR="007B10A0" w:rsidRPr="00D913FB">
        <w:rPr>
          <w:rFonts w:ascii="Times New Roman" w:hAnsi="Times New Roman" w:cs="Times New Roman"/>
          <w:sz w:val="24"/>
          <w:szCs w:val="24"/>
        </w:rPr>
        <w:t> </w:t>
      </w:r>
      <w:r w:rsidR="00470A54" w:rsidRPr="00D913FB">
        <w:rPr>
          <w:rFonts w:ascii="Times New Roman" w:hAnsi="Times New Roman" w:cs="Times New Roman"/>
          <w:sz w:val="24"/>
          <w:szCs w:val="24"/>
        </w:rPr>
        <w:t xml:space="preserve">Ковальській, 80 </w:t>
      </w:r>
      <w:r w:rsidRPr="00D913FB">
        <w:rPr>
          <w:rFonts w:ascii="Times New Roman" w:hAnsi="Times New Roman" w:cs="Times New Roman"/>
          <w:sz w:val="24"/>
          <w:szCs w:val="24"/>
        </w:rPr>
        <w:t xml:space="preserve">у </w:t>
      </w:r>
      <w:r w:rsidR="00470A54" w:rsidRPr="00D913FB">
        <w:rPr>
          <w:rFonts w:ascii="Times New Roman" w:hAnsi="Times New Roman" w:cs="Times New Roman"/>
          <w:sz w:val="24"/>
          <w:szCs w:val="24"/>
        </w:rPr>
        <w:t xml:space="preserve">Заводському </w:t>
      </w:r>
      <w:r w:rsidRPr="00D913FB">
        <w:rPr>
          <w:rFonts w:ascii="Times New Roman" w:hAnsi="Times New Roman" w:cs="Times New Roman"/>
          <w:sz w:val="24"/>
          <w:szCs w:val="24"/>
        </w:rPr>
        <w:t>районі м. Миколаєва</w:t>
      </w:r>
      <w:bookmarkEnd w:id="980"/>
      <w:r w:rsidR="00327B0C">
        <w:rPr>
          <w:rFonts w:ascii="Times New Roman" w:hAnsi="Times New Roman" w:cs="Times New Roman"/>
          <w:sz w:val="24"/>
          <w:szCs w:val="24"/>
          <w:lang w:val="uk-UA"/>
        </w:rPr>
        <w:t xml:space="preserve"> </w:t>
      </w:r>
    </w:p>
    <w:p w14:paraId="7646ECEB" w14:textId="77777777" w:rsidR="00327B0C" w:rsidRPr="00327B0C" w:rsidRDefault="00327B0C" w:rsidP="00D913FB">
      <w:pPr>
        <w:spacing w:line="240" w:lineRule="auto"/>
        <w:ind w:right="4109"/>
        <w:jc w:val="both"/>
        <w:rPr>
          <w:rFonts w:ascii="Times New Roman" w:hAnsi="Times New Roman" w:cs="Times New Roman"/>
          <w:sz w:val="24"/>
          <w:szCs w:val="24"/>
          <w:lang w:val="uk-UA"/>
        </w:rPr>
      </w:pPr>
    </w:p>
    <w:p w14:paraId="4296EEA9" w14:textId="5F5B52C8" w:rsidR="00D913FB" w:rsidRDefault="002E1812" w:rsidP="00D913FB">
      <w:pPr>
        <w:pStyle w:val="a3"/>
        <w:spacing w:line="240" w:lineRule="auto"/>
        <w:ind w:firstLine="567"/>
        <w:rPr>
          <w:szCs w:val="24"/>
        </w:rPr>
      </w:pPr>
      <w:r w:rsidRPr="00D913FB">
        <w:rPr>
          <w:szCs w:val="24"/>
        </w:rPr>
        <w:t>Розглянувши звернення</w:t>
      </w:r>
      <w:r w:rsidR="00DE606A" w:rsidRPr="00D913FB">
        <w:rPr>
          <w:szCs w:val="24"/>
        </w:rPr>
        <w:t xml:space="preserve"> </w:t>
      </w:r>
      <w:r w:rsidR="00DD7ADF" w:rsidRPr="00D913FB">
        <w:rPr>
          <w:szCs w:val="24"/>
        </w:rPr>
        <w:t>громадянки Змерзлої Тетяни Миколаївни</w:t>
      </w:r>
      <w:r w:rsidRPr="00D913FB">
        <w:rPr>
          <w:szCs w:val="24"/>
        </w:rPr>
        <w:t xml:space="preserve">, дозвільну справу </w:t>
      </w:r>
      <w:bookmarkStart w:id="981" w:name="_Hlk175150985_1"/>
      <w:r w:rsidRPr="00D913FB">
        <w:rPr>
          <w:szCs w:val="24"/>
        </w:rPr>
        <w:t xml:space="preserve">від </w:t>
      </w:r>
      <w:r w:rsidR="00DD7ADF" w:rsidRPr="00D913FB">
        <w:rPr>
          <w:szCs w:val="24"/>
        </w:rPr>
        <w:t>08.11</w:t>
      </w:r>
      <w:r w:rsidR="008B1A7A" w:rsidRPr="00D913FB">
        <w:rPr>
          <w:szCs w:val="24"/>
        </w:rPr>
        <w:t>.2023</w:t>
      </w:r>
      <w:r w:rsidR="00C62AF1" w:rsidRPr="00D913FB">
        <w:rPr>
          <w:szCs w:val="24"/>
        </w:rPr>
        <w:t xml:space="preserve"> </w:t>
      </w:r>
      <w:r w:rsidRPr="00D913FB">
        <w:rPr>
          <w:szCs w:val="24"/>
        </w:rPr>
        <w:t>№</w:t>
      </w:r>
      <w:bookmarkEnd w:id="981"/>
      <w:r w:rsidR="007B10A0" w:rsidRPr="00D913FB">
        <w:rPr>
          <w:szCs w:val="24"/>
        </w:rPr>
        <w:t> </w:t>
      </w:r>
      <w:r w:rsidR="00DD7ADF" w:rsidRPr="00D913FB">
        <w:rPr>
          <w:szCs w:val="24"/>
        </w:rPr>
        <w:t>23089-000655627-007-23</w:t>
      </w:r>
      <w:r w:rsidRPr="00D913FB">
        <w:rPr>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D83A0B1" w14:textId="77777777" w:rsidR="00327B0C" w:rsidRDefault="00327B0C" w:rsidP="00D913FB">
      <w:pPr>
        <w:pStyle w:val="a3"/>
        <w:spacing w:line="240" w:lineRule="auto"/>
        <w:ind w:firstLine="567"/>
        <w:rPr>
          <w:szCs w:val="24"/>
        </w:rPr>
      </w:pPr>
    </w:p>
    <w:p w14:paraId="6A57AC49" w14:textId="77777777" w:rsidR="00D913FB" w:rsidRDefault="002E1812" w:rsidP="00D913FB">
      <w:pPr>
        <w:pStyle w:val="a3"/>
        <w:spacing w:line="240" w:lineRule="auto"/>
        <w:rPr>
          <w:szCs w:val="24"/>
        </w:rPr>
      </w:pPr>
      <w:r w:rsidRPr="00D913FB">
        <w:rPr>
          <w:szCs w:val="24"/>
        </w:rPr>
        <w:t>ВИРІШИЛА:</w:t>
      </w:r>
    </w:p>
    <w:p w14:paraId="3B2DD6EE" w14:textId="334E9FDD" w:rsidR="00E92E43"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143857" w:rsidRPr="00D913FB">
        <w:rPr>
          <w:rFonts w:ascii="Times New Roman" w:hAnsi="Times New Roman" w:cs="Times New Roman"/>
          <w:sz w:val="24"/>
          <w:szCs w:val="24"/>
        </w:rPr>
        <w:t>.</w:t>
      </w:r>
      <w:r w:rsidR="007B10A0" w:rsidRPr="00D913FB">
        <w:rPr>
          <w:rFonts w:ascii="Times New Roman" w:hAnsi="Times New Roman" w:cs="Times New Roman"/>
          <w:sz w:val="24"/>
          <w:szCs w:val="24"/>
        </w:rPr>
        <w:t> </w:t>
      </w:r>
      <w:r w:rsidRPr="00D913FB">
        <w:rPr>
          <w:rFonts w:ascii="Times New Roman" w:hAnsi="Times New Roman" w:cs="Times New Roman"/>
          <w:sz w:val="24"/>
          <w:szCs w:val="24"/>
        </w:rPr>
        <w:t>Відмовити громадянці Змерзлій Тетяні Миколаївні у припиненні права оренди земельної ділянки (кадастровий номер - 4810136300:03:007:0012) площею 115</w:t>
      </w:r>
      <w:r w:rsidR="007B10A0" w:rsidRPr="00D913FB">
        <w:rPr>
          <w:rFonts w:ascii="Times New Roman" w:hAnsi="Times New Roman" w:cs="Times New Roman"/>
          <w:sz w:val="24"/>
          <w:szCs w:val="24"/>
        </w:rPr>
        <w:t> </w:t>
      </w:r>
      <w:r w:rsidRPr="00D913FB">
        <w:rPr>
          <w:rFonts w:ascii="Times New Roman" w:hAnsi="Times New Roman" w:cs="Times New Roman"/>
          <w:sz w:val="24"/>
          <w:szCs w:val="24"/>
        </w:rPr>
        <w:t>кв.м для обслуговування складського приміщення і приміщення з продажу хліба по вул.</w:t>
      </w:r>
      <w:r w:rsidR="007B10A0" w:rsidRPr="00D913FB">
        <w:rPr>
          <w:rFonts w:ascii="Times New Roman" w:hAnsi="Times New Roman" w:cs="Times New Roman"/>
          <w:sz w:val="24"/>
          <w:szCs w:val="24"/>
        </w:rPr>
        <w:t> </w:t>
      </w:r>
      <w:r w:rsidRPr="00D913FB">
        <w:rPr>
          <w:rFonts w:ascii="Times New Roman" w:hAnsi="Times New Roman" w:cs="Times New Roman"/>
          <w:sz w:val="24"/>
          <w:szCs w:val="24"/>
        </w:rPr>
        <w:t>Ковальській, 80 (забудована земельна ділянка).</w:t>
      </w:r>
    </w:p>
    <w:p w14:paraId="689B4BF7" w14:textId="77777777" w:rsidR="00E92E43"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Підстава:</w:t>
      </w:r>
      <w:r w:rsidR="002B3C68"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громадянка Змерзла Тетяна Миколаївна не є орендарем земельної ділянки. </w:t>
      </w:r>
      <w:r w:rsidR="00D46BC5" w:rsidRPr="00D913FB">
        <w:rPr>
          <w:rFonts w:ascii="Times New Roman" w:hAnsi="Times New Roman" w:cs="Times New Roman"/>
          <w:sz w:val="24"/>
          <w:szCs w:val="24"/>
        </w:rPr>
        <w:t>Згідно з витягом з Державного реєстру речових прав на нерухоме майно з 26.06.2017 право оренди земельної ділянки (кадастровий номер - 4810136300:03:007:0012)</w:t>
      </w:r>
      <w:r w:rsidR="00DD7ADF" w:rsidRPr="00D913FB">
        <w:rPr>
          <w:rFonts w:ascii="Times New Roman" w:hAnsi="Times New Roman" w:cs="Times New Roman"/>
          <w:sz w:val="24"/>
          <w:szCs w:val="24"/>
        </w:rPr>
        <w:t xml:space="preserve"> площею 115</w:t>
      </w:r>
      <w:r w:rsidR="007B10A0" w:rsidRPr="00D913FB">
        <w:rPr>
          <w:rFonts w:ascii="Times New Roman" w:hAnsi="Times New Roman" w:cs="Times New Roman"/>
          <w:sz w:val="24"/>
          <w:szCs w:val="24"/>
        </w:rPr>
        <w:t> </w:t>
      </w:r>
      <w:r w:rsidR="00DD7ADF" w:rsidRPr="00D913FB">
        <w:rPr>
          <w:rFonts w:ascii="Times New Roman" w:hAnsi="Times New Roman" w:cs="Times New Roman"/>
          <w:sz w:val="24"/>
          <w:szCs w:val="24"/>
        </w:rPr>
        <w:t>кв.м по вул.</w:t>
      </w:r>
      <w:r w:rsidR="007B10A0" w:rsidRPr="00D913FB">
        <w:rPr>
          <w:rFonts w:ascii="Times New Roman" w:hAnsi="Times New Roman" w:cs="Times New Roman"/>
          <w:sz w:val="24"/>
          <w:szCs w:val="24"/>
        </w:rPr>
        <w:t> </w:t>
      </w:r>
      <w:r w:rsidR="00DD7ADF" w:rsidRPr="00D913FB">
        <w:rPr>
          <w:rFonts w:ascii="Times New Roman" w:hAnsi="Times New Roman" w:cs="Times New Roman"/>
          <w:sz w:val="24"/>
          <w:szCs w:val="24"/>
        </w:rPr>
        <w:t xml:space="preserve">Ковальській, 80 </w:t>
      </w:r>
      <w:r w:rsidR="00D46BC5" w:rsidRPr="00D913FB">
        <w:rPr>
          <w:rFonts w:ascii="Times New Roman" w:hAnsi="Times New Roman" w:cs="Times New Roman"/>
          <w:sz w:val="24"/>
          <w:szCs w:val="24"/>
        </w:rPr>
        <w:t>зареєстровано за Кривенко</w:t>
      </w:r>
      <w:r w:rsidR="007B10A0" w:rsidRPr="00D913FB">
        <w:rPr>
          <w:rFonts w:ascii="Times New Roman" w:hAnsi="Times New Roman" w:cs="Times New Roman"/>
          <w:sz w:val="24"/>
          <w:szCs w:val="24"/>
        </w:rPr>
        <w:t>м</w:t>
      </w:r>
      <w:r w:rsidR="00D46BC5" w:rsidRPr="00D913FB">
        <w:rPr>
          <w:rFonts w:ascii="Times New Roman" w:hAnsi="Times New Roman" w:cs="Times New Roman"/>
          <w:sz w:val="24"/>
          <w:szCs w:val="24"/>
        </w:rPr>
        <w:t xml:space="preserve"> Олександр</w:t>
      </w:r>
      <w:r w:rsidR="00DD7ADF" w:rsidRPr="00D913FB">
        <w:rPr>
          <w:rFonts w:ascii="Times New Roman" w:hAnsi="Times New Roman" w:cs="Times New Roman"/>
          <w:sz w:val="24"/>
          <w:szCs w:val="24"/>
        </w:rPr>
        <w:t>ом</w:t>
      </w:r>
      <w:r w:rsidR="00D46BC5" w:rsidRPr="00D913FB">
        <w:rPr>
          <w:rFonts w:ascii="Times New Roman" w:hAnsi="Times New Roman" w:cs="Times New Roman"/>
          <w:sz w:val="24"/>
          <w:szCs w:val="24"/>
        </w:rPr>
        <w:t xml:space="preserve"> Миколайович</w:t>
      </w:r>
      <w:r w:rsidR="00DD7ADF" w:rsidRPr="00D913FB">
        <w:rPr>
          <w:rFonts w:ascii="Times New Roman" w:hAnsi="Times New Roman" w:cs="Times New Roman"/>
          <w:sz w:val="24"/>
          <w:szCs w:val="24"/>
        </w:rPr>
        <w:t>ем.</w:t>
      </w:r>
    </w:p>
    <w:p w14:paraId="0C4732A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Висновок департаменту архітектури та містобудування Миколаївської міської ради від </w:t>
      </w:r>
      <w:r w:rsidR="00E92E43" w:rsidRPr="00D913FB">
        <w:rPr>
          <w:rFonts w:ascii="Times New Roman" w:hAnsi="Times New Roman" w:cs="Times New Roman"/>
          <w:sz w:val="24"/>
          <w:szCs w:val="24"/>
        </w:rPr>
        <w:t xml:space="preserve">13.03.2025 </w:t>
      </w:r>
      <w:r w:rsidRPr="00D913FB">
        <w:rPr>
          <w:rFonts w:ascii="Times New Roman" w:hAnsi="Times New Roman" w:cs="Times New Roman"/>
          <w:sz w:val="24"/>
          <w:szCs w:val="24"/>
        </w:rPr>
        <w:t>№</w:t>
      </w:r>
      <w:r w:rsidR="007B10A0" w:rsidRPr="00D913FB">
        <w:rPr>
          <w:rFonts w:ascii="Times New Roman" w:hAnsi="Times New Roman" w:cs="Times New Roman"/>
          <w:sz w:val="24"/>
          <w:szCs w:val="24"/>
        </w:rPr>
        <w:t> </w:t>
      </w:r>
      <w:r w:rsidR="00E92E43" w:rsidRPr="00D913FB">
        <w:rPr>
          <w:rFonts w:ascii="Times New Roman" w:hAnsi="Times New Roman" w:cs="Times New Roman"/>
          <w:sz w:val="24"/>
          <w:szCs w:val="24"/>
        </w:rPr>
        <w:t>14013/12.02.18/25-2.</w:t>
      </w:r>
    </w:p>
    <w:p w14:paraId="11D760C4"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143857" w:rsidRPr="00D913FB">
        <w:rPr>
          <w:rFonts w:ascii="Times New Roman" w:hAnsi="Times New Roman" w:cs="Times New Roman"/>
          <w:sz w:val="24"/>
          <w:szCs w:val="24"/>
        </w:rPr>
        <w:t>.</w:t>
      </w:r>
      <w:r w:rsidR="007B10A0" w:rsidRPr="00D913FB">
        <w:rPr>
          <w:rFonts w:ascii="Times New Roman" w:hAnsi="Times New Roman" w:cs="Times New Roman"/>
          <w:sz w:val="24"/>
          <w:szCs w:val="24"/>
        </w:rPr>
        <w:t> </w:t>
      </w:r>
      <w:r w:rsidR="00143857"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A69938" w14:textId="226EDB14" w:rsidR="00143857" w:rsidRPr="00D913FB" w:rsidRDefault="00143857" w:rsidP="00D913FB">
      <w:pPr>
        <w:spacing w:line="240" w:lineRule="auto"/>
        <w:jc w:val="both"/>
        <w:rPr>
          <w:rFonts w:ascii="Times New Roman" w:hAnsi="Times New Roman" w:cs="Times New Roman"/>
          <w:sz w:val="24"/>
          <w:szCs w:val="24"/>
        </w:rPr>
      </w:pPr>
    </w:p>
    <w:p w14:paraId="39DC5977" w14:textId="77777777" w:rsidR="00203E39"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EC7C6C" w:rsidRPr="00D913FB">
        <w:rPr>
          <w:rFonts w:ascii="Times New Roman" w:hAnsi="Times New Roman" w:cs="Times New Roman"/>
          <w:sz w:val="24"/>
          <w:szCs w:val="24"/>
        </w:rPr>
        <w:t xml:space="preserve">            </w:t>
      </w:r>
      <w:r w:rsidRPr="00D913FB">
        <w:rPr>
          <w:rFonts w:ascii="Times New Roman" w:hAnsi="Times New Roman" w:cs="Times New Roman"/>
          <w:sz w:val="24"/>
          <w:szCs w:val="24"/>
        </w:rPr>
        <w:t>О. СЄНКЕВИЧ</w:t>
      </w:r>
    </w:p>
    <w:p w14:paraId="074D480D" w14:textId="77777777" w:rsidR="00327B0C" w:rsidRDefault="00327B0C" w:rsidP="00D913FB">
      <w:pPr>
        <w:spacing w:line="240" w:lineRule="auto"/>
        <w:jc w:val="both"/>
        <w:rPr>
          <w:rFonts w:ascii="Times New Roman" w:hAnsi="Times New Roman" w:cs="Times New Roman"/>
          <w:sz w:val="24"/>
          <w:szCs w:val="24"/>
        </w:rPr>
      </w:pPr>
    </w:p>
    <w:p w14:paraId="57549CF9" w14:textId="77777777" w:rsidR="00327B0C" w:rsidRDefault="00327B0C"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6B60B794" w14:textId="0B3DD18B" w:rsidR="00D913FB" w:rsidRDefault="002E1812" w:rsidP="00327B0C">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31625" w:rsidRPr="00D913FB">
        <w:rPr>
          <w:rFonts w:ascii="Times New Roman" w:hAnsi="Times New Roman" w:cs="Times New Roman"/>
          <w:color w:val="000000"/>
          <w:sz w:val="24"/>
          <w:szCs w:val="24"/>
        </w:rPr>
        <w:t>155/</w:t>
      </w:r>
      <w:r w:rsidR="00D00CCD" w:rsidRPr="00D913FB">
        <w:rPr>
          <w:rFonts w:ascii="Times New Roman" w:hAnsi="Times New Roman" w:cs="Times New Roman"/>
          <w:color w:val="000000"/>
          <w:sz w:val="24"/>
          <w:szCs w:val="24"/>
        </w:rPr>
        <w:t>3</w:t>
      </w:r>
      <w:r w:rsidR="005C5465" w:rsidRPr="00D913FB">
        <w:rPr>
          <w:rFonts w:ascii="Times New Roman" w:hAnsi="Times New Roman" w:cs="Times New Roman"/>
          <w:color w:val="000000"/>
          <w:sz w:val="24"/>
          <w:szCs w:val="24"/>
        </w:rPr>
        <w:t>56</w:t>
      </w:r>
    </w:p>
    <w:p w14:paraId="44809C41" w14:textId="5D9C75DF" w:rsidR="00D913FB" w:rsidRDefault="002E1812" w:rsidP="00D913FB">
      <w:pPr>
        <w:tabs>
          <w:tab w:val="left" w:pos="5529"/>
        </w:tabs>
        <w:spacing w:line="240" w:lineRule="auto"/>
        <w:ind w:right="4251"/>
        <w:jc w:val="both"/>
        <w:rPr>
          <w:rFonts w:ascii="Times New Roman" w:hAnsi="Times New Roman" w:cs="Times New Roman"/>
          <w:sz w:val="24"/>
          <w:szCs w:val="24"/>
        </w:rPr>
      </w:pPr>
      <w:r w:rsidRPr="00D913FB">
        <w:rPr>
          <w:rFonts w:ascii="Times New Roman" w:hAnsi="Times New Roman" w:cs="Times New Roman"/>
          <w:sz w:val="24"/>
          <w:szCs w:val="24"/>
        </w:rPr>
        <w:lastRenderedPageBreak/>
        <w:t xml:space="preserve">Про продовження </w:t>
      </w:r>
      <w:r w:rsidR="00937DCB" w:rsidRPr="00D913FB">
        <w:rPr>
          <w:rFonts w:ascii="Times New Roman" w:hAnsi="Times New Roman" w:cs="Times New Roman"/>
          <w:sz w:val="24"/>
          <w:szCs w:val="24"/>
        </w:rPr>
        <w:t>ТОВ</w:t>
      </w:r>
      <w:r w:rsidR="00E92A41" w:rsidRPr="00D913FB">
        <w:rPr>
          <w:rFonts w:ascii="Times New Roman" w:hAnsi="Times New Roman" w:cs="Times New Roman"/>
          <w:sz w:val="24"/>
          <w:szCs w:val="24"/>
        </w:rPr>
        <w:t> </w:t>
      </w:r>
      <w:r w:rsidR="00937DCB" w:rsidRPr="00D913FB">
        <w:rPr>
          <w:rFonts w:ascii="Times New Roman" w:hAnsi="Times New Roman" w:cs="Times New Roman"/>
          <w:sz w:val="24"/>
          <w:szCs w:val="24"/>
        </w:rPr>
        <w:t>«ДІОТОРГ ПЛЮС 1»</w:t>
      </w:r>
      <w:r w:rsidR="00C954D2"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строку оренди земельної ділянки </w:t>
      </w:r>
      <w:r w:rsidR="00D27072" w:rsidRPr="00D913FB">
        <w:rPr>
          <w:rFonts w:ascii="Times New Roman" w:hAnsi="Times New Roman" w:cs="Times New Roman"/>
          <w:sz w:val="24"/>
          <w:szCs w:val="24"/>
        </w:rPr>
        <w:t>для обслуговування магазину по вул.</w:t>
      </w:r>
      <w:r w:rsidR="00E92A41" w:rsidRPr="00D913FB">
        <w:rPr>
          <w:rFonts w:ascii="Times New Roman" w:hAnsi="Times New Roman" w:cs="Times New Roman"/>
          <w:sz w:val="24"/>
          <w:szCs w:val="24"/>
        </w:rPr>
        <w:t> </w:t>
      </w:r>
      <w:r w:rsidR="00D27072" w:rsidRPr="00D913FB">
        <w:rPr>
          <w:rFonts w:ascii="Times New Roman" w:hAnsi="Times New Roman" w:cs="Times New Roman"/>
          <w:sz w:val="24"/>
          <w:szCs w:val="24"/>
        </w:rPr>
        <w:t>Самойловича,</w:t>
      </w:r>
      <w:r w:rsidR="00E92A41" w:rsidRPr="00D913FB">
        <w:rPr>
          <w:rFonts w:ascii="Times New Roman" w:hAnsi="Times New Roman" w:cs="Times New Roman"/>
          <w:sz w:val="24"/>
          <w:szCs w:val="24"/>
        </w:rPr>
        <w:t> </w:t>
      </w:r>
      <w:r w:rsidR="00D27072" w:rsidRPr="00D913FB">
        <w:rPr>
          <w:rFonts w:ascii="Times New Roman" w:hAnsi="Times New Roman" w:cs="Times New Roman"/>
          <w:sz w:val="24"/>
          <w:szCs w:val="24"/>
        </w:rPr>
        <w:t>2В/1</w:t>
      </w:r>
      <w:r w:rsidR="00C954D2" w:rsidRPr="00D913FB">
        <w:rPr>
          <w:rFonts w:ascii="Times New Roman" w:hAnsi="Times New Roman" w:cs="Times New Roman"/>
          <w:sz w:val="24"/>
          <w:szCs w:val="24"/>
        </w:rPr>
        <w:t xml:space="preserve"> </w:t>
      </w:r>
      <w:r w:rsidR="000436ED"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C954D2" w:rsidRPr="00D913FB">
        <w:rPr>
          <w:rFonts w:ascii="Times New Roman" w:hAnsi="Times New Roman" w:cs="Times New Roman"/>
          <w:sz w:val="24"/>
          <w:szCs w:val="24"/>
        </w:rPr>
        <w:t>Корабельному</w:t>
      </w:r>
      <w:r w:rsidR="00A87D23" w:rsidRPr="00D913FB">
        <w:rPr>
          <w:rFonts w:ascii="Times New Roman" w:hAnsi="Times New Roman" w:cs="Times New Roman"/>
          <w:sz w:val="24"/>
          <w:szCs w:val="24"/>
        </w:rPr>
        <w:t xml:space="preserve"> </w:t>
      </w:r>
      <w:r w:rsidRPr="00D913FB">
        <w:rPr>
          <w:rFonts w:ascii="Times New Roman" w:hAnsi="Times New Roman" w:cs="Times New Roman"/>
          <w:sz w:val="24"/>
          <w:szCs w:val="24"/>
        </w:rPr>
        <w:t>районі м.</w:t>
      </w:r>
      <w:r w:rsidR="00E92A41"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5662D014" w14:textId="77777777" w:rsidR="00327B0C" w:rsidRDefault="00327B0C" w:rsidP="00D913FB">
      <w:pPr>
        <w:tabs>
          <w:tab w:val="left" w:pos="5529"/>
        </w:tabs>
        <w:spacing w:line="240" w:lineRule="auto"/>
        <w:ind w:right="4251"/>
        <w:jc w:val="both"/>
        <w:rPr>
          <w:rFonts w:ascii="Times New Roman" w:hAnsi="Times New Roman" w:cs="Times New Roman"/>
          <w:sz w:val="24"/>
          <w:szCs w:val="24"/>
        </w:rPr>
      </w:pPr>
    </w:p>
    <w:p w14:paraId="6B84DA96" w14:textId="27D56C2E"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Розглянувши звернення</w:t>
      </w:r>
      <w:r w:rsidR="00D74841" w:rsidRPr="00D913FB">
        <w:rPr>
          <w:rFonts w:ascii="Times New Roman" w:hAnsi="Times New Roman" w:cs="Times New Roman"/>
          <w:sz w:val="24"/>
          <w:szCs w:val="24"/>
        </w:rPr>
        <w:t xml:space="preserve"> </w:t>
      </w:r>
      <w:r w:rsidR="00937DCB" w:rsidRPr="00D913FB">
        <w:rPr>
          <w:rFonts w:ascii="Times New Roman" w:hAnsi="Times New Roman" w:cs="Times New Roman"/>
          <w:sz w:val="24"/>
          <w:szCs w:val="24"/>
        </w:rPr>
        <w:t>ТОВ</w:t>
      </w:r>
      <w:r w:rsidR="00D74841" w:rsidRPr="00D913FB">
        <w:rPr>
          <w:rFonts w:ascii="Times New Roman" w:hAnsi="Times New Roman" w:cs="Times New Roman"/>
          <w:sz w:val="24"/>
          <w:szCs w:val="24"/>
        </w:rPr>
        <w:t> </w:t>
      </w:r>
      <w:r w:rsidR="00937DCB" w:rsidRPr="00D913FB">
        <w:rPr>
          <w:rFonts w:ascii="Times New Roman" w:hAnsi="Times New Roman" w:cs="Times New Roman"/>
          <w:sz w:val="24"/>
          <w:szCs w:val="24"/>
        </w:rPr>
        <w:t>«ДІОТОРГ ПЛЮС 1»</w:t>
      </w:r>
      <w:r w:rsidRPr="00D913FB">
        <w:rPr>
          <w:rFonts w:ascii="Times New Roman" w:hAnsi="Times New Roman" w:cs="Times New Roman"/>
          <w:sz w:val="24"/>
          <w:szCs w:val="24"/>
        </w:rPr>
        <w:t>, дозвільн</w:t>
      </w:r>
      <w:r w:rsidR="00C954D2"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C954D2"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A87D23" w:rsidRPr="00D913FB">
        <w:rPr>
          <w:rFonts w:ascii="Times New Roman" w:hAnsi="Times New Roman" w:cs="Times New Roman"/>
          <w:sz w:val="24"/>
          <w:szCs w:val="24"/>
        </w:rPr>
        <w:t xml:space="preserve">від </w:t>
      </w:r>
      <w:r w:rsidR="00937DCB" w:rsidRPr="00D913FB">
        <w:rPr>
          <w:rFonts w:ascii="Times New Roman" w:hAnsi="Times New Roman" w:cs="Times New Roman"/>
          <w:sz w:val="24"/>
          <w:szCs w:val="24"/>
        </w:rPr>
        <w:t>11.04.2023</w:t>
      </w:r>
      <w:r w:rsidR="00C954D2" w:rsidRPr="00D913FB">
        <w:rPr>
          <w:rFonts w:ascii="Times New Roman" w:hAnsi="Times New Roman" w:cs="Times New Roman"/>
          <w:sz w:val="24"/>
          <w:szCs w:val="24"/>
        </w:rPr>
        <w:t xml:space="preserve"> </w:t>
      </w:r>
      <w:r w:rsidR="00A87D23" w:rsidRPr="00D913FB">
        <w:rPr>
          <w:rFonts w:ascii="Times New Roman" w:hAnsi="Times New Roman" w:cs="Times New Roman"/>
          <w:sz w:val="24"/>
          <w:szCs w:val="24"/>
        </w:rPr>
        <w:t>№</w:t>
      </w:r>
      <w:r w:rsidR="00D74841" w:rsidRPr="00D913FB">
        <w:rPr>
          <w:rFonts w:ascii="Times New Roman" w:hAnsi="Times New Roman" w:cs="Times New Roman"/>
          <w:sz w:val="24"/>
          <w:szCs w:val="24"/>
        </w:rPr>
        <w:t> </w:t>
      </w:r>
      <w:r w:rsidR="00937DCB" w:rsidRPr="00D913FB">
        <w:rPr>
          <w:rFonts w:ascii="Times New Roman" w:hAnsi="Times New Roman" w:cs="Times New Roman"/>
          <w:sz w:val="24"/>
          <w:szCs w:val="24"/>
        </w:rPr>
        <w:t>23010-000605580-007-03</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1A3DD2E" w14:textId="77777777" w:rsidR="00327B0C" w:rsidRDefault="00327B0C" w:rsidP="00D913FB">
      <w:pPr>
        <w:spacing w:line="240" w:lineRule="auto"/>
        <w:ind w:right="-1" w:firstLine="567"/>
        <w:jc w:val="both"/>
        <w:rPr>
          <w:rFonts w:ascii="Times New Roman" w:hAnsi="Times New Roman" w:cs="Times New Roman"/>
          <w:sz w:val="24"/>
          <w:szCs w:val="24"/>
        </w:rPr>
      </w:pPr>
    </w:p>
    <w:p w14:paraId="61F1F434"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16311EB4"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D74841" w:rsidRPr="00D913FB">
        <w:rPr>
          <w:rFonts w:ascii="Times New Roman" w:hAnsi="Times New Roman" w:cs="Times New Roman"/>
          <w:sz w:val="24"/>
          <w:szCs w:val="24"/>
        </w:rPr>
        <w:t> </w:t>
      </w:r>
      <w:r w:rsidRPr="00D913FB">
        <w:rPr>
          <w:rFonts w:ascii="Times New Roman" w:hAnsi="Times New Roman" w:cs="Times New Roman"/>
          <w:sz w:val="24"/>
          <w:szCs w:val="24"/>
        </w:rPr>
        <w:t xml:space="preserve">Продовжити </w:t>
      </w:r>
      <w:r w:rsidR="00DB5F83" w:rsidRPr="00D913FB">
        <w:rPr>
          <w:rFonts w:ascii="Times New Roman" w:hAnsi="Times New Roman" w:cs="Times New Roman"/>
          <w:sz w:val="24"/>
          <w:szCs w:val="24"/>
        </w:rPr>
        <w:t>ТОВ</w:t>
      </w:r>
      <w:r w:rsidR="00D74841" w:rsidRPr="00D913FB">
        <w:rPr>
          <w:rFonts w:ascii="Times New Roman" w:hAnsi="Times New Roman" w:cs="Times New Roman"/>
          <w:sz w:val="24"/>
          <w:szCs w:val="24"/>
        </w:rPr>
        <w:t> </w:t>
      </w:r>
      <w:r w:rsidR="00E47874" w:rsidRPr="00D913FB">
        <w:rPr>
          <w:rFonts w:ascii="Times New Roman" w:hAnsi="Times New Roman" w:cs="Times New Roman"/>
          <w:sz w:val="24"/>
          <w:szCs w:val="24"/>
        </w:rPr>
        <w:t xml:space="preserve">«ДІОТОРГ ПЛЮС 1» </w:t>
      </w:r>
      <w:r w:rsidRPr="00D913FB">
        <w:rPr>
          <w:rFonts w:ascii="Times New Roman" w:hAnsi="Times New Roman" w:cs="Times New Roman"/>
          <w:sz w:val="24"/>
          <w:szCs w:val="24"/>
        </w:rPr>
        <w:t>на 1</w:t>
      </w:r>
      <w:r w:rsidR="00E47874" w:rsidRPr="00D913FB">
        <w:rPr>
          <w:rFonts w:ascii="Times New Roman" w:hAnsi="Times New Roman" w:cs="Times New Roman"/>
          <w:sz w:val="24"/>
          <w:szCs w:val="24"/>
        </w:rPr>
        <w:t>0</w:t>
      </w:r>
      <w:r w:rsidRPr="00D913FB">
        <w:rPr>
          <w:rFonts w:ascii="Times New Roman" w:hAnsi="Times New Roman" w:cs="Times New Roman"/>
          <w:sz w:val="24"/>
          <w:szCs w:val="24"/>
        </w:rPr>
        <w:t xml:space="preserve"> років строк оренди земельної ділянки (кадастровий номер </w:t>
      </w:r>
      <w:r w:rsidR="00E47874" w:rsidRPr="00D913FB">
        <w:rPr>
          <w:rFonts w:ascii="Times New Roman" w:hAnsi="Times New Roman" w:cs="Times New Roman"/>
          <w:sz w:val="24"/>
          <w:szCs w:val="24"/>
        </w:rPr>
        <w:t>4810136600:07:008:0027</w:t>
      </w:r>
      <w:r w:rsidR="00D2486B" w:rsidRPr="00D913FB">
        <w:rPr>
          <w:rFonts w:ascii="Times New Roman" w:hAnsi="Times New Roman" w:cs="Times New Roman"/>
          <w:sz w:val="24"/>
          <w:szCs w:val="24"/>
        </w:rPr>
        <w:t xml:space="preserve">) площею </w:t>
      </w:r>
      <w:r w:rsidR="00E47874" w:rsidRPr="00D913FB">
        <w:rPr>
          <w:rFonts w:ascii="Times New Roman" w:hAnsi="Times New Roman" w:cs="Times New Roman"/>
          <w:sz w:val="24"/>
          <w:szCs w:val="24"/>
        </w:rPr>
        <w:t>57</w:t>
      </w:r>
      <w:r w:rsidR="00D74841" w:rsidRPr="00D913FB">
        <w:rPr>
          <w:rFonts w:ascii="Times New Roman" w:hAnsi="Times New Roman" w:cs="Times New Roman"/>
          <w:sz w:val="24"/>
          <w:szCs w:val="24"/>
        </w:rPr>
        <w:t> </w:t>
      </w:r>
      <w:r w:rsidRPr="00D913FB">
        <w:rPr>
          <w:rFonts w:ascii="Times New Roman" w:hAnsi="Times New Roman" w:cs="Times New Roman"/>
          <w:sz w:val="24"/>
          <w:szCs w:val="24"/>
        </w:rPr>
        <w:t xml:space="preserve">кв.м, яка </w:t>
      </w:r>
      <w:r w:rsidR="00A87D23" w:rsidRPr="00D913FB">
        <w:rPr>
          <w:rFonts w:ascii="Times New Roman" w:hAnsi="Times New Roman" w:cs="Times New Roman"/>
          <w:sz w:val="24"/>
          <w:szCs w:val="24"/>
        </w:rPr>
        <w:t>перебув</w:t>
      </w:r>
      <w:r w:rsidR="00E47874" w:rsidRPr="00D913FB">
        <w:rPr>
          <w:rFonts w:ascii="Times New Roman" w:hAnsi="Times New Roman" w:cs="Times New Roman"/>
          <w:sz w:val="24"/>
          <w:szCs w:val="24"/>
        </w:rPr>
        <w:t xml:space="preserve">ала </w:t>
      </w:r>
      <w:r w:rsidRPr="00D913FB">
        <w:rPr>
          <w:rFonts w:ascii="Times New Roman" w:hAnsi="Times New Roman" w:cs="Times New Roman"/>
          <w:sz w:val="24"/>
          <w:szCs w:val="24"/>
        </w:rPr>
        <w:t xml:space="preserve">в оренді відповідно до договору оренди землі від </w:t>
      </w:r>
      <w:r w:rsidR="00E47874" w:rsidRPr="00D913FB">
        <w:rPr>
          <w:rFonts w:ascii="Times New Roman" w:hAnsi="Times New Roman" w:cs="Times New Roman"/>
          <w:sz w:val="24"/>
          <w:szCs w:val="24"/>
        </w:rPr>
        <w:t>06.02.2014</w:t>
      </w:r>
      <w:r w:rsidR="00D2486B" w:rsidRPr="00D913FB">
        <w:rPr>
          <w:rFonts w:ascii="Times New Roman" w:hAnsi="Times New Roman" w:cs="Times New Roman"/>
          <w:sz w:val="24"/>
          <w:szCs w:val="24"/>
        </w:rPr>
        <w:t xml:space="preserve"> №</w:t>
      </w:r>
      <w:r w:rsidR="00D74841" w:rsidRPr="00D913FB">
        <w:rPr>
          <w:rFonts w:ascii="Times New Roman" w:hAnsi="Times New Roman" w:cs="Times New Roman"/>
          <w:sz w:val="24"/>
          <w:szCs w:val="24"/>
        </w:rPr>
        <w:t> </w:t>
      </w:r>
      <w:r w:rsidR="00E47874" w:rsidRPr="00D913FB">
        <w:rPr>
          <w:rFonts w:ascii="Times New Roman" w:hAnsi="Times New Roman" w:cs="Times New Roman"/>
          <w:sz w:val="24"/>
          <w:szCs w:val="24"/>
        </w:rPr>
        <w:t>10006</w:t>
      </w:r>
      <w:r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 03.</w:t>
      </w:r>
      <w:r w:rsidR="00A16C39" w:rsidRPr="00D913FB">
        <w:rPr>
          <w:rFonts w:ascii="Times New Roman" w:hAnsi="Times New Roman" w:cs="Times New Roman"/>
          <w:sz w:val="24"/>
          <w:szCs w:val="24"/>
        </w:rPr>
        <w:t>07</w:t>
      </w:r>
      <w:r w:rsidRPr="00D913FB">
        <w:rPr>
          <w:rFonts w:ascii="Times New Roman" w:hAnsi="Times New Roman" w:cs="Times New Roman"/>
          <w:sz w:val="24"/>
          <w:szCs w:val="24"/>
        </w:rPr>
        <w:t xml:space="preserve"> – </w:t>
      </w:r>
      <w:r w:rsidR="00A16C39" w:rsidRPr="00D913FB">
        <w:rPr>
          <w:rFonts w:ascii="Times New Roman" w:hAnsi="Times New Roman" w:cs="Times New Roman"/>
          <w:sz w:val="24"/>
          <w:szCs w:val="24"/>
        </w:rPr>
        <w:t>для будівництва та обслуговування будівель торгівлі</w:t>
      </w:r>
      <w:r w:rsidRPr="00D913FB">
        <w:rPr>
          <w:rFonts w:ascii="Times New Roman" w:hAnsi="Times New Roman" w:cs="Times New Roman"/>
          <w:sz w:val="24"/>
          <w:szCs w:val="24"/>
        </w:rPr>
        <w:t xml:space="preserve">, </w:t>
      </w:r>
      <w:r w:rsidR="00D2486B" w:rsidRPr="00D913FB">
        <w:rPr>
          <w:rFonts w:ascii="Times New Roman" w:hAnsi="Times New Roman" w:cs="Times New Roman"/>
          <w:sz w:val="24"/>
          <w:szCs w:val="24"/>
        </w:rPr>
        <w:t xml:space="preserve">для </w:t>
      </w:r>
      <w:r w:rsidR="00E47874" w:rsidRPr="00D913FB">
        <w:rPr>
          <w:rFonts w:ascii="Times New Roman" w:hAnsi="Times New Roman" w:cs="Times New Roman"/>
          <w:sz w:val="24"/>
          <w:szCs w:val="24"/>
        </w:rPr>
        <w:t>обслуговування магазину</w:t>
      </w:r>
      <w:r w:rsidR="00C954D2" w:rsidRPr="00D913FB">
        <w:rPr>
          <w:rFonts w:ascii="Times New Roman" w:hAnsi="Times New Roman" w:cs="Times New Roman"/>
          <w:sz w:val="24"/>
          <w:szCs w:val="24"/>
        </w:rPr>
        <w:t xml:space="preserve"> по </w:t>
      </w:r>
      <w:r w:rsidR="004E1414" w:rsidRPr="00D913FB">
        <w:rPr>
          <w:rFonts w:ascii="Times New Roman" w:hAnsi="Times New Roman" w:cs="Times New Roman"/>
          <w:sz w:val="24"/>
          <w:szCs w:val="24"/>
        </w:rPr>
        <w:t>вул.</w:t>
      </w:r>
      <w:r w:rsidR="00D74841" w:rsidRPr="00D913FB">
        <w:rPr>
          <w:rFonts w:ascii="Times New Roman" w:hAnsi="Times New Roman" w:cs="Times New Roman"/>
          <w:sz w:val="24"/>
          <w:szCs w:val="24"/>
        </w:rPr>
        <w:t> </w:t>
      </w:r>
      <w:r w:rsidR="004E1414" w:rsidRPr="00D913FB">
        <w:rPr>
          <w:rFonts w:ascii="Times New Roman" w:hAnsi="Times New Roman" w:cs="Times New Roman"/>
          <w:sz w:val="24"/>
          <w:szCs w:val="24"/>
        </w:rPr>
        <w:t>Самойловича</w:t>
      </w:r>
      <w:r w:rsidRPr="00D913FB">
        <w:rPr>
          <w:rFonts w:ascii="Times New Roman" w:hAnsi="Times New Roman" w:cs="Times New Roman"/>
          <w:sz w:val="24"/>
          <w:szCs w:val="24"/>
        </w:rPr>
        <w:t xml:space="preserve">, </w:t>
      </w:r>
      <w:r w:rsidR="004E1414" w:rsidRPr="00D913FB">
        <w:rPr>
          <w:rFonts w:ascii="Times New Roman" w:hAnsi="Times New Roman" w:cs="Times New Roman"/>
          <w:sz w:val="24"/>
          <w:szCs w:val="24"/>
        </w:rPr>
        <w:t>2В/1</w:t>
      </w:r>
      <w:r w:rsidR="00937DCB" w:rsidRPr="00D913FB">
        <w:rPr>
          <w:rFonts w:ascii="Times New Roman" w:hAnsi="Times New Roman" w:cs="Times New Roman"/>
          <w:sz w:val="24"/>
          <w:szCs w:val="24"/>
        </w:rPr>
        <w:t>,</w:t>
      </w:r>
      <w:r w:rsidR="004E1414" w:rsidRPr="00D913FB">
        <w:rPr>
          <w:rFonts w:ascii="Times New Roman" w:hAnsi="Times New Roman" w:cs="Times New Roman"/>
          <w:sz w:val="24"/>
          <w:szCs w:val="24"/>
        </w:rPr>
        <w:t xml:space="preserve"> </w:t>
      </w:r>
      <w:r w:rsidR="001A36A8" w:rsidRPr="00D913FB">
        <w:rPr>
          <w:rFonts w:ascii="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30.03.2011 №</w:t>
      </w:r>
      <w:r w:rsidR="00D74841" w:rsidRPr="00D913FB">
        <w:rPr>
          <w:rFonts w:ascii="Times New Roman" w:hAnsi="Times New Roman" w:cs="Times New Roman"/>
          <w:sz w:val="24"/>
          <w:szCs w:val="24"/>
        </w:rPr>
        <w:t> </w:t>
      </w:r>
      <w:r w:rsidR="001A36A8" w:rsidRPr="00D913FB">
        <w:rPr>
          <w:rFonts w:ascii="Times New Roman" w:hAnsi="Times New Roman" w:cs="Times New Roman"/>
          <w:sz w:val="24"/>
          <w:szCs w:val="24"/>
        </w:rPr>
        <w:t xml:space="preserve">993, </w:t>
      </w:r>
      <w:r w:rsidRPr="00D913FB">
        <w:rPr>
          <w:rFonts w:ascii="Times New Roman" w:hAnsi="Times New Roman" w:cs="Times New Roman"/>
          <w:sz w:val="24"/>
          <w:szCs w:val="24"/>
        </w:rPr>
        <w:t>відповідно до висновку департаменту архітектури</w:t>
      </w:r>
      <w:r w:rsidR="00AC3AFF"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та містобудування Миколаївської міської ради від </w:t>
      </w:r>
      <w:r w:rsidR="00937DCB" w:rsidRPr="00D913FB">
        <w:rPr>
          <w:rFonts w:ascii="Times New Roman" w:hAnsi="Times New Roman" w:cs="Times New Roman"/>
          <w:sz w:val="24"/>
          <w:szCs w:val="24"/>
        </w:rPr>
        <w:t xml:space="preserve">18.03.2025 </w:t>
      </w:r>
      <w:r w:rsidR="00D2486B" w:rsidRPr="00D913FB">
        <w:rPr>
          <w:rFonts w:ascii="Times New Roman" w:hAnsi="Times New Roman" w:cs="Times New Roman"/>
          <w:sz w:val="24"/>
          <w:szCs w:val="24"/>
        </w:rPr>
        <w:t>№</w:t>
      </w:r>
      <w:r w:rsidR="00D74841" w:rsidRPr="00D913FB">
        <w:rPr>
          <w:rFonts w:ascii="Times New Roman" w:hAnsi="Times New Roman" w:cs="Times New Roman"/>
          <w:sz w:val="24"/>
          <w:szCs w:val="24"/>
        </w:rPr>
        <w:t> </w:t>
      </w:r>
      <w:r w:rsidR="00937DCB" w:rsidRPr="00D913FB">
        <w:rPr>
          <w:rFonts w:ascii="Times New Roman" w:hAnsi="Times New Roman" w:cs="Times New Roman"/>
          <w:sz w:val="24"/>
          <w:szCs w:val="24"/>
        </w:rPr>
        <w:t xml:space="preserve">14997/12.02.18/25-2 </w:t>
      </w:r>
      <w:r w:rsidRPr="00D913FB">
        <w:rPr>
          <w:rFonts w:ascii="Times New Roman" w:hAnsi="Times New Roman" w:cs="Times New Roman"/>
          <w:sz w:val="24"/>
          <w:szCs w:val="24"/>
        </w:rPr>
        <w:t>(</w:t>
      </w:r>
      <w:r w:rsidR="00937DCB" w:rsidRPr="00D913FB">
        <w:rPr>
          <w:rFonts w:ascii="Times New Roman" w:hAnsi="Times New Roman" w:cs="Times New Roman"/>
          <w:sz w:val="24"/>
          <w:szCs w:val="24"/>
        </w:rPr>
        <w:t>з</w:t>
      </w:r>
      <w:r w:rsidRPr="00D913FB">
        <w:rPr>
          <w:rFonts w:ascii="Times New Roman" w:hAnsi="Times New Roman" w:cs="Times New Roman"/>
          <w:sz w:val="24"/>
          <w:szCs w:val="24"/>
        </w:rPr>
        <w:t>абудована земельна ділянка).</w:t>
      </w:r>
    </w:p>
    <w:p w14:paraId="2F159B5C" w14:textId="1A324942" w:rsidR="00A56001"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6AF5D569" w14:textId="77777777" w:rsidR="00937DCB"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D74841"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про зміни до договору оренди землі;</w:t>
      </w:r>
    </w:p>
    <w:p w14:paraId="740917CD" w14:textId="77777777" w:rsidR="00A56001"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D74841"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31F0AB"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D74841"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703B526A"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D7484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354CE5" w14:textId="69EAD005" w:rsidR="00A56001" w:rsidRPr="00D913FB" w:rsidRDefault="00A56001" w:rsidP="00D913FB">
      <w:pPr>
        <w:spacing w:line="240" w:lineRule="auto"/>
        <w:ind w:right="-1"/>
        <w:jc w:val="both"/>
        <w:rPr>
          <w:rFonts w:ascii="Times New Roman" w:hAnsi="Times New Roman" w:cs="Times New Roman"/>
          <w:sz w:val="24"/>
          <w:szCs w:val="24"/>
        </w:rPr>
      </w:pPr>
    </w:p>
    <w:p w14:paraId="54024E73" w14:textId="43EF3971" w:rsidR="00D913FB" w:rsidRDefault="002E1812" w:rsidP="00327B0C">
      <w:pPr>
        <w:tabs>
          <w:tab w:val="left" w:pos="7513"/>
        </w:tabs>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327B0C">
        <w:rPr>
          <w:rFonts w:ascii="Times New Roman" w:hAnsi="Times New Roman" w:cs="Times New Roman"/>
          <w:sz w:val="24"/>
          <w:szCs w:val="24"/>
        </w:rPr>
        <w:tab/>
      </w:r>
      <w:r w:rsidRPr="00D913FB">
        <w:rPr>
          <w:rFonts w:ascii="Times New Roman" w:hAnsi="Times New Roman" w:cs="Times New Roman"/>
          <w:sz w:val="24"/>
          <w:szCs w:val="24"/>
        </w:rPr>
        <w:t xml:space="preserve">  О.</w:t>
      </w:r>
      <w:r w:rsidR="00D74841"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778879ED" w14:textId="77777777" w:rsidR="00D913FB" w:rsidRDefault="00D913FB" w:rsidP="00D913FB">
      <w:pPr>
        <w:spacing w:line="240" w:lineRule="auto"/>
        <w:ind w:right="4109"/>
        <w:jc w:val="both"/>
        <w:rPr>
          <w:rFonts w:ascii="Times New Roman" w:hAnsi="Times New Roman" w:cs="Times New Roman"/>
          <w:sz w:val="24"/>
          <w:szCs w:val="24"/>
        </w:rPr>
      </w:pPr>
    </w:p>
    <w:p w14:paraId="3DE744E3" w14:textId="77777777" w:rsidR="00327B0C" w:rsidRDefault="00327B0C"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0D07D610" w14:textId="71602563" w:rsidR="00D913FB" w:rsidRDefault="002E1812" w:rsidP="00327B0C">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0208" w:rsidRPr="00D913FB">
        <w:rPr>
          <w:rFonts w:ascii="Times New Roman" w:hAnsi="Times New Roman" w:cs="Times New Roman"/>
          <w:color w:val="000000"/>
          <w:sz w:val="24"/>
          <w:szCs w:val="24"/>
        </w:rPr>
        <w:t>250</w:t>
      </w:r>
      <w:r w:rsidR="00B124D6" w:rsidRPr="00D913FB">
        <w:rPr>
          <w:rFonts w:ascii="Times New Roman" w:hAnsi="Times New Roman" w:cs="Times New Roman"/>
          <w:color w:val="000000"/>
          <w:sz w:val="24"/>
          <w:szCs w:val="24"/>
        </w:rPr>
        <w:t>/</w:t>
      </w:r>
      <w:r w:rsidR="00375D28" w:rsidRPr="00D913FB">
        <w:rPr>
          <w:rFonts w:ascii="Times New Roman" w:hAnsi="Times New Roman" w:cs="Times New Roman"/>
          <w:color w:val="000000"/>
          <w:sz w:val="24"/>
          <w:szCs w:val="24"/>
        </w:rPr>
        <w:t>418</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794FFFE1" w14:textId="65F16085" w:rsidR="00D913FB" w:rsidRDefault="002E1812" w:rsidP="00D913FB">
      <w:pPr>
        <w:spacing w:line="240" w:lineRule="auto"/>
        <w:ind w:right="3401"/>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3C7845" w:rsidRPr="00D913FB">
        <w:rPr>
          <w:rFonts w:ascii="Times New Roman" w:hAnsi="Times New Roman" w:cs="Times New Roman"/>
          <w:sz w:val="24"/>
          <w:szCs w:val="24"/>
        </w:rPr>
        <w:t>передачу</w:t>
      </w:r>
      <w:r w:rsidRPr="00D913FB">
        <w:rPr>
          <w:rFonts w:ascii="Times New Roman" w:hAnsi="Times New Roman" w:cs="Times New Roman"/>
          <w:sz w:val="24"/>
          <w:szCs w:val="24"/>
        </w:rPr>
        <w:t xml:space="preserve"> </w:t>
      </w:r>
      <w:r w:rsidR="00181905" w:rsidRPr="00D913FB">
        <w:rPr>
          <w:rFonts w:ascii="Times New Roman" w:hAnsi="Times New Roman" w:cs="Times New Roman"/>
          <w:sz w:val="24"/>
          <w:szCs w:val="24"/>
        </w:rPr>
        <w:t>громадянину Білостоцькому Миколі Володимировичу та громадянці Білостоцькій Олені Володимирівні</w:t>
      </w:r>
      <w:r w:rsidRPr="00D913FB">
        <w:rPr>
          <w:rFonts w:ascii="Times New Roman" w:hAnsi="Times New Roman" w:cs="Times New Roman"/>
          <w:sz w:val="24"/>
          <w:szCs w:val="24"/>
        </w:rPr>
        <w:t xml:space="preserve"> </w:t>
      </w:r>
      <w:r w:rsidR="003C7845" w:rsidRPr="00D913FB">
        <w:rPr>
          <w:rFonts w:ascii="Times New Roman" w:hAnsi="Times New Roman" w:cs="Times New Roman"/>
          <w:sz w:val="24"/>
          <w:szCs w:val="24"/>
        </w:rPr>
        <w:t xml:space="preserve">в </w:t>
      </w:r>
      <w:r w:rsidRPr="00D913FB">
        <w:rPr>
          <w:rFonts w:ascii="Times New Roman" w:hAnsi="Times New Roman" w:cs="Times New Roman"/>
          <w:sz w:val="24"/>
          <w:szCs w:val="24"/>
        </w:rPr>
        <w:t>оренд</w:t>
      </w:r>
      <w:r w:rsidR="003C7845" w:rsidRPr="00D913FB">
        <w:rPr>
          <w:rFonts w:ascii="Times New Roman" w:hAnsi="Times New Roman" w:cs="Times New Roman"/>
          <w:sz w:val="24"/>
          <w:szCs w:val="24"/>
        </w:rPr>
        <w:t>у</w:t>
      </w:r>
      <w:r w:rsidRPr="00D913FB">
        <w:rPr>
          <w:rFonts w:ascii="Times New Roman" w:hAnsi="Times New Roman" w:cs="Times New Roman"/>
          <w:sz w:val="24"/>
          <w:szCs w:val="24"/>
        </w:rPr>
        <w:t xml:space="preserve"> земельної ділянки </w:t>
      </w:r>
      <w:r w:rsidR="0017078A" w:rsidRPr="00D913FB">
        <w:rPr>
          <w:rFonts w:ascii="Times New Roman" w:hAnsi="Times New Roman" w:cs="Times New Roman"/>
          <w:sz w:val="24"/>
          <w:szCs w:val="24"/>
        </w:rPr>
        <w:t>для обслуговування нежитлового приміщення по вул. 7 Слобідській, 70Р</w:t>
      </w:r>
      <w:r w:rsidRPr="00D913FB">
        <w:rPr>
          <w:rFonts w:ascii="Times New Roman" w:hAnsi="Times New Roman" w:cs="Times New Roman"/>
          <w:sz w:val="24"/>
          <w:szCs w:val="24"/>
        </w:rPr>
        <w:t xml:space="preserve"> в Інгульському районі м. Миколаєва</w:t>
      </w:r>
    </w:p>
    <w:p w14:paraId="7810A887" w14:textId="77777777" w:rsidR="00327B0C" w:rsidRDefault="00327B0C" w:rsidP="00D913FB">
      <w:pPr>
        <w:spacing w:line="240" w:lineRule="auto"/>
        <w:ind w:right="3401"/>
        <w:jc w:val="both"/>
        <w:rPr>
          <w:rFonts w:ascii="Times New Roman" w:hAnsi="Times New Roman" w:cs="Times New Roman"/>
          <w:sz w:val="24"/>
          <w:szCs w:val="24"/>
        </w:rPr>
      </w:pPr>
    </w:p>
    <w:p w14:paraId="7B7F549F" w14:textId="321E378F"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Розглянувши звернення</w:t>
      </w:r>
      <w:r w:rsidR="00C10ACD" w:rsidRPr="00D913FB">
        <w:rPr>
          <w:rFonts w:ascii="Times New Roman" w:hAnsi="Times New Roman" w:cs="Times New Roman"/>
          <w:sz w:val="24"/>
          <w:szCs w:val="24"/>
        </w:rPr>
        <w:t xml:space="preserve"> </w:t>
      </w:r>
      <w:r w:rsidR="008D2A28" w:rsidRPr="00D913FB">
        <w:rPr>
          <w:rFonts w:ascii="Times New Roman" w:hAnsi="Times New Roman" w:cs="Times New Roman"/>
          <w:sz w:val="24"/>
          <w:szCs w:val="24"/>
        </w:rPr>
        <w:t>громадянина Білостоцького Миколи Володимировича та громадянки Білостоцької Олени Володимирівни</w:t>
      </w:r>
      <w:r w:rsidR="003E1F65" w:rsidRPr="00D913FB">
        <w:rPr>
          <w:rFonts w:ascii="Times New Roman" w:hAnsi="Times New Roman" w:cs="Times New Roman"/>
          <w:sz w:val="24"/>
          <w:szCs w:val="24"/>
        </w:rPr>
        <w:t>, дозвільну справу</w:t>
      </w:r>
      <w:r w:rsidR="00E37730" w:rsidRPr="00D913FB">
        <w:rPr>
          <w:rFonts w:ascii="Times New Roman" w:hAnsi="Times New Roman" w:cs="Times New Roman"/>
          <w:sz w:val="24"/>
          <w:szCs w:val="24"/>
        </w:rPr>
        <w:t xml:space="preserve"> </w:t>
      </w:r>
      <w:r w:rsidR="00453D19" w:rsidRPr="00D913FB">
        <w:rPr>
          <w:rFonts w:ascii="Times New Roman" w:hAnsi="Times New Roman" w:cs="Times New Roman"/>
          <w:sz w:val="24"/>
          <w:szCs w:val="24"/>
        </w:rPr>
        <w:t>від</w:t>
      </w:r>
      <w:r w:rsidR="00D223D9" w:rsidRPr="00D913FB">
        <w:rPr>
          <w:rFonts w:ascii="Times New Roman" w:hAnsi="Times New Roman" w:cs="Times New Roman"/>
          <w:sz w:val="24"/>
          <w:szCs w:val="24"/>
        </w:rPr>
        <w:t> </w:t>
      </w:r>
      <w:r w:rsidR="008D2A28" w:rsidRPr="00D913FB">
        <w:rPr>
          <w:rFonts w:ascii="Times New Roman" w:hAnsi="Times New Roman" w:cs="Times New Roman"/>
          <w:sz w:val="24"/>
          <w:szCs w:val="24"/>
        </w:rPr>
        <w:t>15.03.2025</w:t>
      </w:r>
      <w:r w:rsidR="003672EB" w:rsidRPr="00D913FB">
        <w:rPr>
          <w:rFonts w:ascii="Times New Roman" w:hAnsi="Times New Roman" w:cs="Times New Roman"/>
          <w:sz w:val="24"/>
          <w:szCs w:val="24"/>
        </w:rPr>
        <w:t xml:space="preserve"> №</w:t>
      </w:r>
      <w:r w:rsidR="009E38A5" w:rsidRPr="00D913FB">
        <w:rPr>
          <w:rFonts w:ascii="Times New Roman" w:hAnsi="Times New Roman" w:cs="Times New Roman"/>
          <w:sz w:val="24"/>
          <w:szCs w:val="24"/>
        </w:rPr>
        <w:t> </w:t>
      </w:r>
      <w:r w:rsidR="008D2A28" w:rsidRPr="00D913FB">
        <w:rPr>
          <w:rFonts w:ascii="Times New Roman" w:hAnsi="Times New Roman" w:cs="Times New Roman"/>
          <w:sz w:val="24"/>
          <w:szCs w:val="24"/>
        </w:rPr>
        <w:t>19.04-06/12634/2025</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C462DCF" w14:textId="77777777" w:rsidR="00327B0C" w:rsidRDefault="00327B0C" w:rsidP="00D913FB">
      <w:pPr>
        <w:spacing w:line="240" w:lineRule="auto"/>
        <w:ind w:firstLine="567"/>
        <w:jc w:val="both"/>
        <w:rPr>
          <w:rFonts w:ascii="Times New Roman" w:hAnsi="Times New Roman" w:cs="Times New Roman"/>
          <w:sz w:val="24"/>
          <w:szCs w:val="24"/>
        </w:rPr>
      </w:pPr>
    </w:p>
    <w:p w14:paraId="10D36812"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1E459652"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1.</w:t>
      </w:r>
      <w:r w:rsidR="009E38A5" w:rsidRPr="00D913FB">
        <w:rPr>
          <w:rFonts w:ascii="Times New Roman" w:hAnsi="Times New Roman" w:cs="Times New Roman"/>
          <w:sz w:val="24"/>
          <w:szCs w:val="24"/>
        </w:rPr>
        <w:t> </w:t>
      </w:r>
      <w:r w:rsidR="003C7845" w:rsidRPr="00D913FB">
        <w:rPr>
          <w:rFonts w:ascii="Times New Roman" w:hAnsi="Times New Roman" w:cs="Times New Roman"/>
          <w:sz w:val="24"/>
          <w:szCs w:val="24"/>
        </w:rPr>
        <w:t>Передати</w:t>
      </w:r>
      <w:r w:rsidR="00146D4A" w:rsidRPr="00D913FB">
        <w:rPr>
          <w:rFonts w:ascii="Times New Roman" w:hAnsi="Times New Roman" w:cs="Times New Roman"/>
          <w:sz w:val="24"/>
          <w:szCs w:val="24"/>
        </w:rPr>
        <w:t xml:space="preserve"> </w:t>
      </w:r>
      <w:r w:rsidR="002B1ACA" w:rsidRPr="00D913FB">
        <w:rPr>
          <w:rFonts w:ascii="Times New Roman" w:hAnsi="Times New Roman" w:cs="Times New Roman"/>
          <w:sz w:val="24"/>
          <w:szCs w:val="24"/>
        </w:rPr>
        <w:t>громадянину Білостоцькому Миколі Володимировичу та громадянці Білостоцькій Олені Володимирівні</w:t>
      </w:r>
      <w:r w:rsidR="00146D4A" w:rsidRPr="00D913FB">
        <w:rPr>
          <w:rFonts w:ascii="Times New Roman" w:hAnsi="Times New Roman" w:cs="Times New Roman"/>
          <w:sz w:val="24"/>
          <w:szCs w:val="24"/>
        </w:rPr>
        <w:t xml:space="preserve"> на </w:t>
      </w:r>
      <w:r w:rsidR="00C07F6F" w:rsidRPr="00D913FB">
        <w:rPr>
          <w:rFonts w:ascii="Times New Roman" w:hAnsi="Times New Roman" w:cs="Times New Roman"/>
          <w:sz w:val="24"/>
          <w:szCs w:val="24"/>
        </w:rPr>
        <w:t xml:space="preserve">новий строк в оренду на </w:t>
      </w:r>
      <w:r w:rsidR="00146D4A" w:rsidRPr="00D913FB">
        <w:rPr>
          <w:rFonts w:ascii="Times New Roman" w:hAnsi="Times New Roman" w:cs="Times New Roman"/>
          <w:sz w:val="24"/>
          <w:szCs w:val="24"/>
        </w:rPr>
        <w:t>1</w:t>
      </w:r>
      <w:r w:rsidR="002B1ACA" w:rsidRPr="00D913FB">
        <w:rPr>
          <w:rFonts w:ascii="Times New Roman" w:hAnsi="Times New Roman" w:cs="Times New Roman"/>
          <w:sz w:val="24"/>
          <w:szCs w:val="24"/>
        </w:rPr>
        <w:t>5</w:t>
      </w:r>
      <w:r w:rsidR="00C07F6F" w:rsidRPr="00D913FB">
        <w:rPr>
          <w:rFonts w:ascii="Times New Roman" w:hAnsi="Times New Roman" w:cs="Times New Roman"/>
          <w:sz w:val="24"/>
          <w:szCs w:val="24"/>
        </w:rPr>
        <w:t> </w:t>
      </w:r>
      <w:r w:rsidR="00146D4A" w:rsidRPr="00D913FB">
        <w:rPr>
          <w:rFonts w:ascii="Times New Roman" w:hAnsi="Times New Roman" w:cs="Times New Roman"/>
          <w:sz w:val="24"/>
          <w:szCs w:val="24"/>
        </w:rPr>
        <w:t>років</w:t>
      </w:r>
      <w:r w:rsidR="0036236A" w:rsidRPr="00D913FB">
        <w:rPr>
          <w:rFonts w:ascii="Times New Roman" w:hAnsi="Times New Roman" w:cs="Times New Roman"/>
          <w:sz w:val="24"/>
          <w:szCs w:val="24"/>
        </w:rPr>
        <w:t xml:space="preserve"> </w:t>
      </w:r>
      <w:r w:rsidR="00146D4A" w:rsidRPr="00D913FB">
        <w:rPr>
          <w:rFonts w:ascii="Times New Roman" w:hAnsi="Times New Roman" w:cs="Times New Roman"/>
          <w:sz w:val="24"/>
          <w:szCs w:val="24"/>
        </w:rPr>
        <w:t>земельн</w:t>
      </w:r>
      <w:r w:rsidR="00C07F6F" w:rsidRPr="00D913FB">
        <w:rPr>
          <w:rFonts w:ascii="Times New Roman" w:hAnsi="Times New Roman" w:cs="Times New Roman"/>
          <w:sz w:val="24"/>
          <w:szCs w:val="24"/>
        </w:rPr>
        <w:t>у</w:t>
      </w:r>
      <w:r w:rsidR="00146D4A" w:rsidRPr="00D913FB">
        <w:rPr>
          <w:rFonts w:ascii="Times New Roman" w:hAnsi="Times New Roman" w:cs="Times New Roman"/>
          <w:sz w:val="24"/>
          <w:szCs w:val="24"/>
        </w:rPr>
        <w:t xml:space="preserve"> ділянк</w:t>
      </w:r>
      <w:r w:rsidR="00C07F6F" w:rsidRPr="00D913FB">
        <w:rPr>
          <w:rFonts w:ascii="Times New Roman" w:hAnsi="Times New Roman" w:cs="Times New Roman"/>
          <w:sz w:val="24"/>
          <w:szCs w:val="24"/>
        </w:rPr>
        <w:t>у</w:t>
      </w:r>
      <w:r w:rsidR="00146D4A" w:rsidRPr="00D913FB">
        <w:rPr>
          <w:rFonts w:ascii="Times New Roman" w:hAnsi="Times New Roman" w:cs="Times New Roman"/>
          <w:sz w:val="24"/>
          <w:szCs w:val="24"/>
        </w:rPr>
        <w:t xml:space="preserve"> (кадастровий номер </w:t>
      </w:r>
      <w:r w:rsidR="002B1ACA" w:rsidRPr="00D913FB">
        <w:rPr>
          <w:rFonts w:ascii="Times New Roman" w:hAnsi="Times New Roman" w:cs="Times New Roman"/>
          <w:sz w:val="24"/>
          <w:szCs w:val="24"/>
        </w:rPr>
        <w:t>4810136900:01:016:0033</w:t>
      </w:r>
      <w:r w:rsidR="00146D4A" w:rsidRPr="00D913FB">
        <w:rPr>
          <w:rFonts w:ascii="Times New Roman" w:hAnsi="Times New Roman" w:cs="Times New Roman"/>
          <w:sz w:val="24"/>
          <w:szCs w:val="24"/>
        </w:rPr>
        <w:t xml:space="preserve">) площею </w:t>
      </w:r>
      <w:r w:rsidR="002B1ACA" w:rsidRPr="00D913FB">
        <w:rPr>
          <w:rFonts w:ascii="Times New Roman" w:hAnsi="Times New Roman" w:cs="Times New Roman"/>
          <w:sz w:val="24"/>
          <w:szCs w:val="24"/>
        </w:rPr>
        <w:t>2040</w:t>
      </w:r>
      <w:r w:rsidR="00146D4A" w:rsidRPr="00D913FB">
        <w:rPr>
          <w:rFonts w:ascii="Times New Roman" w:hAnsi="Times New Roman" w:cs="Times New Roman"/>
          <w:sz w:val="24"/>
          <w:szCs w:val="24"/>
        </w:rPr>
        <w:t xml:space="preserve"> кв.м, </w:t>
      </w:r>
      <w:r w:rsidR="00146D4A" w:rsidRPr="00D913FB">
        <w:rPr>
          <w:rFonts w:ascii="Times New Roman" w:hAnsi="Times New Roman" w:cs="Times New Roman"/>
          <w:color w:val="000000" w:themeColor="text1"/>
          <w:sz w:val="24"/>
          <w:szCs w:val="24"/>
        </w:rPr>
        <w:t>яка перебува</w:t>
      </w:r>
      <w:r w:rsidR="002B1ACA" w:rsidRPr="00D913FB">
        <w:rPr>
          <w:rFonts w:ascii="Times New Roman" w:hAnsi="Times New Roman" w:cs="Times New Roman"/>
          <w:color w:val="000000" w:themeColor="text1"/>
          <w:sz w:val="24"/>
          <w:szCs w:val="24"/>
        </w:rPr>
        <w:t>ла</w:t>
      </w:r>
      <w:r w:rsidR="00146D4A" w:rsidRPr="00D913FB">
        <w:rPr>
          <w:rFonts w:ascii="Times New Roman" w:hAnsi="Times New Roman" w:cs="Times New Roman"/>
          <w:color w:val="000000" w:themeColor="text1"/>
          <w:sz w:val="24"/>
          <w:szCs w:val="24"/>
        </w:rPr>
        <w:t xml:space="preserve"> в оренді відповідно до договору оренди землі від </w:t>
      </w:r>
      <w:r w:rsidR="002B1ACA" w:rsidRPr="00D913FB">
        <w:rPr>
          <w:rFonts w:ascii="Times New Roman" w:hAnsi="Times New Roman" w:cs="Times New Roman"/>
          <w:color w:val="000000" w:themeColor="text1"/>
          <w:sz w:val="24"/>
          <w:szCs w:val="24"/>
        </w:rPr>
        <w:t>06.04.2010</w:t>
      </w:r>
      <w:r w:rsidR="00146D4A" w:rsidRPr="00D913FB">
        <w:rPr>
          <w:rFonts w:ascii="Times New Roman" w:hAnsi="Times New Roman" w:cs="Times New Roman"/>
          <w:sz w:val="24"/>
          <w:szCs w:val="24"/>
        </w:rPr>
        <w:t xml:space="preserve"> № </w:t>
      </w:r>
      <w:r w:rsidR="002B1ACA" w:rsidRPr="00D913FB">
        <w:rPr>
          <w:rFonts w:ascii="Times New Roman" w:hAnsi="Times New Roman" w:cs="Times New Roman"/>
          <w:sz w:val="24"/>
          <w:szCs w:val="24"/>
        </w:rPr>
        <w:t>7485</w:t>
      </w:r>
      <w:r w:rsidR="00146D4A"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w:t>
      </w:r>
      <w:r w:rsidR="00C52968" w:rsidRPr="00D913FB">
        <w:rPr>
          <w:rFonts w:ascii="Times New Roman" w:hAnsi="Times New Roman" w:cs="Times New Roman"/>
          <w:sz w:val="24"/>
          <w:szCs w:val="24"/>
        </w:rPr>
        <w:t xml:space="preserve"> </w:t>
      </w:r>
      <w:r w:rsidR="00146D4A" w:rsidRPr="00D913FB">
        <w:rPr>
          <w:rFonts w:ascii="Times New Roman" w:hAnsi="Times New Roman" w:cs="Times New Roman"/>
          <w:sz w:val="24"/>
          <w:szCs w:val="24"/>
        </w:rPr>
        <w:t xml:space="preserve"> </w:t>
      </w:r>
      <w:r w:rsidR="0014302D" w:rsidRPr="00D913FB">
        <w:rPr>
          <w:rFonts w:ascii="Times New Roman" w:hAnsi="Times New Roman" w:cs="Times New Roman"/>
          <w:sz w:val="24"/>
          <w:szCs w:val="24"/>
        </w:rPr>
        <w:t>11</w:t>
      </w:r>
      <w:r w:rsidR="00146D4A" w:rsidRPr="00D913FB">
        <w:rPr>
          <w:rFonts w:ascii="Times New Roman" w:hAnsi="Times New Roman" w:cs="Times New Roman"/>
          <w:sz w:val="24"/>
          <w:szCs w:val="24"/>
        </w:rPr>
        <w:t>.0</w:t>
      </w:r>
      <w:r w:rsidR="0014302D" w:rsidRPr="00D913FB">
        <w:rPr>
          <w:rFonts w:ascii="Times New Roman" w:hAnsi="Times New Roman" w:cs="Times New Roman"/>
          <w:sz w:val="24"/>
          <w:szCs w:val="24"/>
        </w:rPr>
        <w:t>2</w:t>
      </w:r>
      <w:r w:rsidR="00146D4A" w:rsidRPr="00D913FB">
        <w:rPr>
          <w:rFonts w:ascii="Times New Roman" w:hAnsi="Times New Roman" w:cs="Times New Roman"/>
          <w:sz w:val="24"/>
          <w:szCs w:val="24"/>
        </w:rPr>
        <w:t xml:space="preserve"> – </w:t>
      </w:r>
      <w:r w:rsidR="0014302D" w:rsidRPr="00D913FB">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146D4A" w:rsidRPr="00D913FB">
        <w:rPr>
          <w:rFonts w:ascii="Times New Roman" w:hAnsi="Times New Roman" w:cs="Times New Roman"/>
          <w:sz w:val="24"/>
          <w:szCs w:val="24"/>
        </w:rPr>
        <w:t xml:space="preserve">, для обслуговування </w:t>
      </w:r>
      <w:r w:rsidR="0014302D" w:rsidRPr="00D913FB">
        <w:rPr>
          <w:rFonts w:ascii="Times New Roman" w:hAnsi="Times New Roman" w:cs="Times New Roman"/>
          <w:sz w:val="24"/>
          <w:szCs w:val="24"/>
        </w:rPr>
        <w:t>нежитлово</w:t>
      </w:r>
      <w:r w:rsidR="002B1ACA" w:rsidRPr="00D913FB">
        <w:rPr>
          <w:rFonts w:ascii="Times New Roman" w:hAnsi="Times New Roman" w:cs="Times New Roman"/>
          <w:sz w:val="24"/>
          <w:szCs w:val="24"/>
        </w:rPr>
        <w:t>го приміщення</w:t>
      </w:r>
      <w:r w:rsidR="00146D4A" w:rsidRPr="00D913FB">
        <w:rPr>
          <w:rFonts w:ascii="Times New Roman" w:hAnsi="Times New Roman" w:cs="Times New Roman"/>
          <w:sz w:val="24"/>
          <w:szCs w:val="24"/>
        </w:rPr>
        <w:t xml:space="preserve"> по вул. </w:t>
      </w:r>
      <w:r w:rsidR="002B1ACA" w:rsidRPr="00D913FB">
        <w:rPr>
          <w:rFonts w:ascii="Times New Roman" w:hAnsi="Times New Roman" w:cs="Times New Roman"/>
          <w:sz w:val="24"/>
          <w:szCs w:val="24"/>
        </w:rPr>
        <w:t>7 Слобідській, 70Р</w:t>
      </w:r>
      <w:r w:rsidR="00146D4A"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756F70" w:rsidRPr="00D913FB">
        <w:rPr>
          <w:rFonts w:ascii="Times New Roman" w:hAnsi="Times New Roman" w:cs="Times New Roman"/>
          <w:sz w:val="24"/>
          <w:szCs w:val="24"/>
        </w:rPr>
        <w:t>свідоцтва про право власності</w:t>
      </w:r>
      <w:r w:rsidR="00146D4A" w:rsidRPr="00D913FB">
        <w:rPr>
          <w:rFonts w:ascii="Times New Roman" w:hAnsi="Times New Roman" w:cs="Times New Roman"/>
          <w:sz w:val="24"/>
          <w:szCs w:val="24"/>
        </w:rPr>
        <w:t xml:space="preserve"> видан</w:t>
      </w:r>
      <w:r w:rsidR="00756F70" w:rsidRPr="00D913FB">
        <w:rPr>
          <w:rFonts w:ascii="Times New Roman" w:hAnsi="Times New Roman" w:cs="Times New Roman"/>
          <w:sz w:val="24"/>
          <w:szCs w:val="24"/>
        </w:rPr>
        <w:t xml:space="preserve">ого </w:t>
      </w:r>
      <w:r w:rsidR="00181905" w:rsidRPr="00D913FB">
        <w:rPr>
          <w:rFonts w:ascii="Times New Roman" w:hAnsi="Times New Roman" w:cs="Times New Roman"/>
          <w:sz w:val="24"/>
          <w:szCs w:val="24"/>
        </w:rPr>
        <w:t>03.10.2007,</w:t>
      </w:r>
      <w:r w:rsidR="00146D4A" w:rsidRPr="00D913FB">
        <w:rPr>
          <w:rFonts w:ascii="Times New Roman" w:hAnsi="Times New Roman" w:cs="Times New Roman"/>
          <w:sz w:val="24"/>
          <w:szCs w:val="24"/>
        </w:rPr>
        <w:t xml:space="preserve"> </w:t>
      </w:r>
      <w:r w:rsidR="00756F70" w:rsidRPr="00D913FB">
        <w:rPr>
          <w:rFonts w:ascii="Times New Roman" w:hAnsi="Times New Roman" w:cs="Times New Roman"/>
          <w:sz w:val="24"/>
          <w:szCs w:val="24"/>
        </w:rPr>
        <w:t>виконавчим комітетом Миколаївської міської ради</w:t>
      </w:r>
      <w:r w:rsidR="00146D4A"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181905" w:rsidRPr="00D913FB">
        <w:rPr>
          <w:rFonts w:ascii="Times New Roman" w:hAnsi="Times New Roman" w:cs="Times New Roman"/>
          <w:sz w:val="24"/>
          <w:szCs w:val="24"/>
        </w:rPr>
        <w:t>21.03.2025</w:t>
      </w:r>
      <w:r w:rsidR="00554DC3" w:rsidRPr="00D913FB">
        <w:rPr>
          <w:rFonts w:ascii="Times New Roman" w:hAnsi="Times New Roman" w:cs="Times New Roman"/>
          <w:sz w:val="24"/>
          <w:szCs w:val="24"/>
        </w:rPr>
        <w:br/>
      </w:r>
      <w:r w:rsidR="00146D4A" w:rsidRPr="00D913FB">
        <w:rPr>
          <w:rFonts w:ascii="Times New Roman" w:hAnsi="Times New Roman" w:cs="Times New Roman"/>
          <w:sz w:val="24"/>
          <w:szCs w:val="24"/>
        </w:rPr>
        <w:t>№ </w:t>
      </w:r>
      <w:r w:rsidR="00181905" w:rsidRPr="00D913FB">
        <w:rPr>
          <w:rFonts w:ascii="Times New Roman" w:hAnsi="Times New Roman" w:cs="Times New Roman"/>
          <w:sz w:val="24"/>
          <w:szCs w:val="24"/>
        </w:rPr>
        <w:t>15873/12.02.18/25-2</w:t>
      </w:r>
      <w:r w:rsidR="00146D4A" w:rsidRPr="00D913FB">
        <w:rPr>
          <w:rFonts w:ascii="Times New Roman" w:hAnsi="Times New Roman" w:cs="Times New Roman"/>
          <w:sz w:val="24"/>
          <w:szCs w:val="24"/>
        </w:rPr>
        <w:t xml:space="preserve"> (забудована земельна ділянка)</w:t>
      </w:r>
      <w:r w:rsidR="008E6D4F" w:rsidRPr="00D913FB">
        <w:rPr>
          <w:rFonts w:ascii="Times New Roman" w:hAnsi="Times New Roman" w:cs="Times New Roman"/>
          <w:sz w:val="24"/>
          <w:szCs w:val="24"/>
        </w:rPr>
        <w:t>.</w:t>
      </w:r>
    </w:p>
    <w:p w14:paraId="0CAD4D5F" w14:textId="194C46D2" w:rsidR="000E0EF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181905" w:rsidRPr="00D913FB">
        <w:rPr>
          <w:rFonts w:ascii="Times New Roman" w:hAnsi="Times New Roman" w:cs="Times New Roman"/>
          <w:sz w:val="24"/>
          <w:szCs w:val="24"/>
        </w:rPr>
        <w:t>ам</w:t>
      </w:r>
      <w:r w:rsidRPr="00D913FB">
        <w:rPr>
          <w:rFonts w:ascii="Times New Roman" w:hAnsi="Times New Roman" w:cs="Times New Roman"/>
          <w:sz w:val="24"/>
          <w:szCs w:val="24"/>
        </w:rPr>
        <w:t>:</w:t>
      </w:r>
    </w:p>
    <w:p w14:paraId="6F7DFE0A" w14:textId="77777777" w:rsidR="004B081B"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4F87BF3E"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94F4C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21A0E09D"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451BBA" w14:textId="227FF32E" w:rsidR="00A85185" w:rsidRPr="00D913FB" w:rsidRDefault="00A85185" w:rsidP="00D913FB">
      <w:pPr>
        <w:spacing w:line="240" w:lineRule="auto"/>
        <w:jc w:val="both"/>
        <w:rPr>
          <w:rFonts w:ascii="Times New Roman" w:hAnsi="Times New Roman" w:cs="Times New Roman"/>
          <w:sz w:val="24"/>
          <w:szCs w:val="24"/>
        </w:rPr>
      </w:pPr>
    </w:p>
    <w:p w14:paraId="42004E17" w14:textId="413382B9" w:rsidR="00AD6FBB" w:rsidRDefault="002E1812" w:rsidP="00327B0C">
      <w:pPr>
        <w:tabs>
          <w:tab w:val="left" w:pos="7797"/>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327B0C">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18E48C4C" w14:textId="77777777" w:rsidR="00327B0C" w:rsidRDefault="00327B0C" w:rsidP="00D913FB">
      <w:pPr>
        <w:spacing w:line="240" w:lineRule="auto"/>
        <w:jc w:val="both"/>
        <w:rPr>
          <w:rFonts w:ascii="Times New Roman" w:hAnsi="Times New Roman" w:cs="Times New Roman"/>
          <w:sz w:val="24"/>
          <w:szCs w:val="24"/>
        </w:rPr>
      </w:pPr>
    </w:p>
    <w:p w14:paraId="5ADEDE82" w14:textId="77777777" w:rsidR="00327B0C" w:rsidRDefault="00327B0C" w:rsidP="00D913FB">
      <w:pPr>
        <w:widowControl w:val="0"/>
        <w:spacing w:line="240" w:lineRule="auto"/>
        <w:ind w:left="70" w:right="-20"/>
        <w:rPr>
          <w:rFonts w:ascii="Times New Roman" w:hAnsi="Times New Roman" w:cs="Times New Roman"/>
          <w:color w:val="000000" w:themeColor="text1"/>
          <w:sz w:val="24"/>
          <w:szCs w:val="24"/>
          <w:lang w:val="en-AU"/>
        </w:rPr>
      </w:pPr>
    </w:p>
    <w:p w14:paraId="2CA60CB8" w14:textId="4BA7A711" w:rsidR="004669AD" w:rsidRPr="00327B0C" w:rsidRDefault="002E1812" w:rsidP="00327B0C">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E8722B" w:rsidRPr="00D913FB">
        <w:rPr>
          <w:rFonts w:ascii="Times New Roman" w:hAnsi="Times New Roman" w:cs="Times New Roman"/>
          <w:color w:val="000000" w:themeColor="text1"/>
          <w:sz w:val="24"/>
          <w:szCs w:val="24"/>
          <w:lang w:val="ru-RU"/>
        </w:rPr>
        <w:t>65</w:t>
      </w:r>
    </w:p>
    <w:p w14:paraId="26F9D953"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982" w:name="_Hlk156379351_4"/>
      <w:bookmarkStart w:id="983" w:name="_Hlk158802575_4"/>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громадян</w:t>
      </w:r>
      <w:r w:rsidR="00F06F84" w:rsidRPr="00D913FB">
        <w:rPr>
          <w:rFonts w:ascii="Times New Roman" w:hAnsi="Times New Roman" w:cs="Times New Roman"/>
          <w:color w:val="000000"/>
          <w:sz w:val="24"/>
          <w:szCs w:val="24"/>
          <w:lang w:val="uk-UA"/>
        </w:rPr>
        <w:t>ину</w:t>
      </w:r>
      <w:r w:rsidR="00877518" w:rsidRPr="00D913FB">
        <w:rPr>
          <w:rFonts w:ascii="Times New Roman" w:hAnsi="Times New Roman" w:cs="Times New Roman"/>
          <w:color w:val="000000"/>
          <w:sz w:val="24"/>
          <w:szCs w:val="24"/>
          <w:lang w:val="uk-UA"/>
        </w:rPr>
        <w:t xml:space="preserve"> </w:t>
      </w:r>
      <w:r w:rsidR="00E8722B" w:rsidRPr="00D913FB">
        <w:rPr>
          <w:rFonts w:ascii="Times New Roman" w:hAnsi="Times New Roman" w:cs="Times New Roman"/>
          <w:color w:val="000000"/>
          <w:sz w:val="24"/>
          <w:szCs w:val="24"/>
          <w:lang w:val="uk-UA"/>
        </w:rPr>
        <w:t>Щепанюку Олександру Миколайовичу</w:t>
      </w:r>
      <w:r w:rsidR="009B6FA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 </w:t>
      </w:r>
      <w:r w:rsidR="00E8722B" w:rsidRPr="00D913FB">
        <w:rPr>
          <w:rFonts w:ascii="Times New Roman" w:hAnsi="Times New Roman" w:cs="Times New Roman"/>
          <w:sz w:val="24"/>
          <w:szCs w:val="24"/>
          <w:lang w:eastAsia="uk-UA"/>
        </w:rPr>
        <w:t>4810136900:05:010:0068</w:t>
      </w:r>
      <w:r w:rsidR="00B12C8A" w:rsidRPr="00D913FB">
        <w:rPr>
          <w:rFonts w:ascii="Times New Roman" w:hAnsi="Times New Roman" w:cs="Times New Roman"/>
          <w:color w:val="000000"/>
          <w:sz w:val="24"/>
          <w:szCs w:val="24"/>
          <w:lang w:val="uk-UA"/>
        </w:rPr>
        <w:t xml:space="preserve">) для </w:t>
      </w:r>
      <w:r w:rsidR="006C7E96" w:rsidRPr="00D913FB">
        <w:rPr>
          <w:rFonts w:ascii="Times New Roman" w:hAnsi="Times New Roman" w:cs="Times New Roman"/>
          <w:color w:val="000000"/>
          <w:sz w:val="24"/>
          <w:szCs w:val="24"/>
          <w:lang w:val="uk-UA"/>
        </w:rPr>
        <w:t>індивідуального садівництва</w:t>
      </w:r>
      <w:r w:rsidRPr="00D913FB">
        <w:rPr>
          <w:rFonts w:ascii="Times New Roman" w:hAnsi="Times New Roman" w:cs="Times New Roman"/>
          <w:color w:val="000000"/>
          <w:sz w:val="24"/>
          <w:szCs w:val="24"/>
          <w:lang w:val="uk-UA"/>
        </w:rPr>
        <w:t xml:space="preserve"> </w:t>
      </w:r>
      <w:r w:rsidR="006C7E96" w:rsidRPr="00D913FB">
        <w:rPr>
          <w:rFonts w:ascii="Times New Roman" w:hAnsi="Times New Roman" w:cs="Times New Roman"/>
          <w:color w:val="000000"/>
          <w:sz w:val="24"/>
          <w:szCs w:val="24"/>
          <w:lang w:val="uk-UA"/>
        </w:rPr>
        <w:t xml:space="preserve">в СТ </w:t>
      </w:r>
      <w:r w:rsidR="0071191B" w:rsidRPr="00D913FB">
        <w:rPr>
          <w:rFonts w:ascii="Times New Roman" w:hAnsi="Times New Roman" w:cs="Times New Roman"/>
          <w:color w:val="000000"/>
          <w:sz w:val="24"/>
          <w:szCs w:val="24"/>
          <w:lang w:val="uk-UA"/>
        </w:rPr>
        <w:t>"</w:t>
      </w:r>
      <w:r w:rsidR="00E8722B" w:rsidRPr="00D913FB">
        <w:rPr>
          <w:rFonts w:ascii="Times New Roman" w:hAnsi="Times New Roman" w:cs="Times New Roman"/>
          <w:color w:val="000000"/>
          <w:sz w:val="24"/>
          <w:szCs w:val="24"/>
          <w:lang w:val="uk-UA"/>
        </w:rPr>
        <w:t>ім. 61 Комунара</w:t>
      </w:r>
      <w:r w:rsidR="0071191B" w:rsidRPr="00D913FB">
        <w:rPr>
          <w:rFonts w:ascii="Times New Roman" w:hAnsi="Times New Roman" w:cs="Times New Roman"/>
          <w:color w:val="000000"/>
          <w:sz w:val="24"/>
          <w:szCs w:val="24"/>
          <w:lang w:val="uk-UA"/>
        </w:rPr>
        <w:t>", земельна</w:t>
      </w:r>
      <w:r w:rsidR="006C7E96" w:rsidRPr="00D913FB">
        <w:rPr>
          <w:rFonts w:ascii="Times New Roman" w:hAnsi="Times New Roman" w:cs="Times New Roman"/>
          <w:color w:val="000000"/>
          <w:sz w:val="24"/>
          <w:szCs w:val="24"/>
          <w:lang w:val="uk-UA"/>
        </w:rPr>
        <w:t xml:space="preserve"> ділянка </w:t>
      </w:r>
      <w:r w:rsidR="0071191B" w:rsidRPr="00D913FB">
        <w:rPr>
          <w:rFonts w:ascii="Times New Roman" w:hAnsi="Times New Roman" w:cs="Times New Roman"/>
          <w:color w:val="000000"/>
          <w:sz w:val="24"/>
          <w:szCs w:val="24"/>
          <w:lang w:val="uk-UA"/>
        </w:rPr>
        <w:t>№</w:t>
      </w:r>
      <w:r w:rsidR="00E8722B" w:rsidRPr="00D913FB">
        <w:rPr>
          <w:rFonts w:ascii="Times New Roman" w:hAnsi="Times New Roman" w:cs="Times New Roman"/>
          <w:color w:val="000000"/>
          <w:sz w:val="24"/>
          <w:szCs w:val="24"/>
          <w:lang w:val="uk-UA"/>
        </w:rPr>
        <w:t>93</w:t>
      </w:r>
      <w:r w:rsidR="00EB39D6" w:rsidRPr="00D913FB">
        <w:rPr>
          <w:rFonts w:ascii="Times New Roman" w:hAnsi="Times New Roman" w:cs="Times New Roman"/>
          <w:color w:val="000000"/>
          <w:sz w:val="24"/>
          <w:szCs w:val="24"/>
          <w:lang w:val="uk-UA"/>
        </w:rPr>
        <w:t>,</w:t>
      </w:r>
      <w:r w:rsidR="00715CFA" w:rsidRPr="00D913FB">
        <w:rPr>
          <w:rFonts w:ascii="Times New Roman" w:hAnsi="Times New Roman" w:cs="Times New Roman"/>
          <w:color w:val="000000"/>
          <w:sz w:val="24"/>
          <w:szCs w:val="24"/>
          <w:lang w:val="uk-UA"/>
        </w:rPr>
        <w:t xml:space="preserve"> </w:t>
      </w:r>
      <w:r w:rsidR="00E8722B" w:rsidRPr="00D913FB">
        <w:rPr>
          <w:rFonts w:ascii="Times New Roman" w:hAnsi="Times New Roman" w:cs="Times New Roman"/>
          <w:color w:val="000000"/>
          <w:sz w:val="24"/>
          <w:szCs w:val="24"/>
          <w:lang w:val="uk-UA"/>
        </w:rPr>
        <w:t>в</w:t>
      </w:r>
      <w:r w:rsidR="00715CFA" w:rsidRPr="00D913FB">
        <w:rPr>
          <w:rFonts w:ascii="Times New Roman" w:hAnsi="Times New Roman" w:cs="Times New Roman"/>
          <w:color w:val="000000"/>
          <w:sz w:val="24"/>
          <w:szCs w:val="24"/>
          <w:lang w:val="uk-UA"/>
        </w:rPr>
        <w:t xml:space="preserve"> </w:t>
      </w:r>
      <w:bookmarkEnd w:id="982"/>
      <w:r w:rsidR="00E8722B" w:rsidRPr="00D913FB">
        <w:rPr>
          <w:rFonts w:ascii="Times New Roman" w:hAnsi="Times New Roman" w:cs="Times New Roman"/>
          <w:color w:val="000000"/>
          <w:sz w:val="24"/>
          <w:szCs w:val="24"/>
          <w:lang w:val="uk-UA"/>
        </w:rPr>
        <w:t>Інгульському</w:t>
      </w:r>
      <w:r w:rsidRPr="00D913FB">
        <w:rPr>
          <w:rFonts w:ascii="Times New Roman" w:hAnsi="Times New Roman" w:cs="Times New Roman"/>
          <w:color w:val="000000"/>
          <w:sz w:val="24"/>
          <w:szCs w:val="24"/>
          <w:lang w:val="uk-UA"/>
        </w:rPr>
        <w:t xml:space="preserve"> районі м. Миколаєва</w:t>
      </w:r>
      <w:bookmarkEnd w:id="983"/>
      <w:r w:rsidRPr="00D913FB">
        <w:rPr>
          <w:rFonts w:ascii="Times New Roman" w:hAnsi="Times New Roman" w:cs="Times New Roman"/>
          <w:color w:val="000000"/>
          <w:sz w:val="24"/>
          <w:szCs w:val="24"/>
          <w:lang w:val="uk-UA"/>
        </w:rPr>
        <w:t xml:space="preserve"> (забудована земельна ділянка)</w:t>
      </w:r>
    </w:p>
    <w:p w14:paraId="5A1318EC" w14:textId="77777777" w:rsidR="00D913FB" w:rsidRDefault="00D913FB" w:rsidP="00D913FB">
      <w:pPr>
        <w:spacing w:line="240" w:lineRule="auto"/>
        <w:rPr>
          <w:rFonts w:ascii="Times New Roman" w:hAnsi="Times New Roman" w:cs="Times New Roman"/>
          <w:sz w:val="24"/>
          <w:szCs w:val="24"/>
          <w:lang w:val="uk-UA"/>
        </w:rPr>
      </w:pPr>
    </w:p>
    <w:p w14:paraId="5DF3E729"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громадянина </w:t>
      </w:r>
      <w:r w:rsidR="00E8722B" w:rsidRPr="00D913FB">
        <w:rPr>
          <w:rFonts w:ascii="Times New Roman" w:hAnsi="Times New Roman" w:cs="Times New Roman"/>
          <w:color w:val="000000"/>
          <w:sz w:val="24"/>
          <w:szCs w:val="24"/>
          <w:lang w:val="uk-UA"/>
        </w:rPr>
        <w:t>Щепанюка Олександра Миколайовича</w:t>
      </w:r>
      <w:r w:rsidRPr="00D913FB">
        <w:rPr>
          <w:rFonts w:ascii="Times New Roman" w:hAnsi="Times New Roman" w:cs="Times New Roman"/>
          <w:color w:val="000000"/>
          <w:sz w:val="24"/>
          <w:szCs w:val="24"/>
          <w:lang w:val="uk-UA"/>
        </w:rPr>
        <w:t>, дозвільну справу від</w:t>
      </w:r>
      <w:r w:rsidR="00F06F84" w:rsidRPr="00D913FB">
        <w:rPr>
          <w:rFonts w:ascii="Times New Roman" w:hAnsi="Times New Roman" w:cs="Times New Roman"/>
          <w:color w:val="000000"/>
          <w:sz w:val="24"/>
          <w:szCs w:val="24"/>
          <w:lang w:val="uk-UA"/>
        </w:rPr>
        <w:t xml:space="preserve"> </w:t>
      </w:r>
      <w:r w:rsidR="00E8722B" w:rsidRPr="00D913FB">
        <w:rPr>
          <w:rFonts w:ascii="Times New Roman" w:hAnsi="Times New Roman" w:cs="Times New Roman"/>
          <w:color w:val="000000"/>
          <w:sz w:val="24"/>
          <w:szCs w:val="24"/>
          <w:lang w:val="uk-UA"/>
        </w:rPr>
        <w:t>17</w:t>
      </w:r>
      <w:r w:rsidR="00F06F84" w:rsidRPr="00D913FB">
        <w:rPr>
          <w:rFonts w:ascii="Times New Roman" w:hAnsi="Times New Roman" w:cs="Times New Roman"/>
          <w:color w:val="000000"/>
          <w:sz w:val="24"/>
          <w:szCs w:val="24"/>
        </w:rPr>
        <w:t>.</w:t>
      </w:r>
      <w:r w:rsidR="00E8722B" w:rsidRPr="00D913FB">
        <w:rPr>
          <w:rFonts w:ascii="Times New Roman" w:hAnsi="Times New Roman" w:cs="Times New Roman"/>
          <w:color w:val="000000"/>
          <w:sz w:val="24"/>
          <w:szCs w:val="24"/>
          <w:lang w:val="uk-UA"/>
        </w:rPr>
        <w:t>03</w:t>
      </w:r>
      <w:r w:rsidR="00F06F84" w:rsidRPr="00D913FB">
        <w:rPr>
          <w:rFonts w:ascii="Times New Roman" w:hAnsi="Times New Roman" w:cs="Times New Roman"/>
          <w:color w:val="000000"/>
          <w:sz w:val="24"/>
          <w:szCs w:val="24"/>
        </w:rPr>
        <w:t>.</w:t>
      </w:r>
      <w:r w:rsidR="00E8722B" w:rsidRPr="00D913FB">
        <w:rPr>
          <w:rFonts w:ascii="Times New Roman" w:hAnsi="Times New Roman" w:cs="Times New Roman"/>
          <w:color w:val="000000"/>
          <w:sz w:val="24"/>
          <w:szCs w:val="24"/>
          <w:lang w:val="uk-UA"/>
        </w:rPr>
        <w:t>2025</w:t>
      </w:r>
      <w:r w:rsidR="00F06F84" w:rsidRPr="00D913FB">
        <w:rPr>
          <w:rFonts w:ascii="Times New Roman" w:hAnsi="Times New Roman" w:cs="Times New Roman"/>
          <w:color w:val="000000"/>
          <w:sz w:val="24"/>
          <w:szCs w:val="24"/>
          <w:lang w:val="uk-UA"/>
        </w:rPr>
        <w:t xml:space="preserve"> </w:t>
      </w:r>
      <w:r w:rsidR="00F06F84" w:rsidRPr="00D913FB">
        <w:rPr>
          <w:rFonts w:ascii="Times New Roman" w:hAnsi="Times New Roman" w:cs="Times New Roman"/>
          <w:color w:val="000000"/>
          <w:sz w:val="24"/>
          <w:szCs w:val="24"/>
        </w:rPr>
        <w:t>№19.04-06/</w:t>
      </w:r>
      <w:r w:rsidR="00E8722B" w:rsidRPr="00D913FB">
        <w:rPr>
          <w:rFonts w:ascii="Times New Roman" w:hAnsi="Times New Roman" w:cs="Times New Roman"/>
          <w:color w:val="000000"/>
          <w:sz w:val="24"/>
          <w:szCs w:val="24"/>
          <w:lang w:val="uk-UA"/>
        </w:rPr>
        <w:t>12876</w:t>
      </w:r>
      <w:r w:rsidR="00F06F84" w:rsidRPr="00D913FB">
        <w:rPr>
          <w:rFonts w:ascii="Times New Roman" w:hAnsi="Times New Roman" w:cs="Times New Roman"/>
          <w:color w:val="000000"/>
          <w:sz w:val="24"/>
          <w:szCs w:val="24"/>
        </w:rPr>
        <w:t>/2024</w:t>
      </w:r>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7144A92C"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5EA69900" w14:textId="70F7E622" w:rsidR="00FB7D75" w:rsidRP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sz w:val="24"/>
          <w:szCs w:val="24"/>
          <w:lang w:val="uk-UA"/>
        </w:rPr>
        <w:t>1. </w:t>
      </w:r>
      <w:r w:rsidR="00715CFA" w:rsidRPr="00D913FB">
        <w:rPr>
          <w:rFonts w:ascii="Times New Roman" w:hAnsi="Times New Roman" w:cs="Times New Roman"/>
          <w:color w:val="000000"/>
          <w:sz w:val="24"/>
          <w:szCs w:val="24"/>
          <w:lang w:val="uk-UA"/>
        </w:rPr>
        <w:t xml:space="preserve">Затвердити </w:t>
      </w:r>
      <w:r w:rsidR="007B3F0F" w:rsidRPr="00D913FB">
        <w:rPr>
          <w:rFonts w:ascii="Times New Roman" w:hAnsi="Times New Roman" w:cs="Times New Roman"/>
          <w:color w:val="000000" w:themeColor="text1"/>
          <w:sz w:val="24"/>
          <w:szCs w:val="24"/>
          <w:lang w:val="uk-UA"/>
        </w:rPr>
        <w:t>проєкт землеустрою щодо відведення земельної ділянки</w:t>
      </w:r>
      <w:r w:rsidR="00305C87" w:rsidRPr="00D913FB">
        <w:rPr>
          <w:rFonts w:ascii="Times New Roman" w:hAnsi="Times New Roman" w:cs="Times New Roman"/>
          <w:color w:val="000000" w:themeColor="text1"/>
          <w:sz w:val="24"/>
          <w:szCs w:val="24"/>
          <w:lang w:val="uk-UA"/>
        </w:rPr>
        <w:t xml:space="preserve"> </w:t>
      </w:r>
      <w:r w:rsidR="00715CFA" w:rsidRPr="00D913FB">
        <w:rPr>
          <w:rFonts w:ascii="Times New Roman" w:hAnsi="Times New Roman" w:cs="Times New Roman"/>
          <w:color w:val="000000" w:themeColor="text1"/>
          <w:sz w:val="24"/>
          <w:szCs w:val="24"/>
          <w:lang w:val="uk-UA"/>
        </w:rPr>
        <w:t>площею</w:t>
      </w:r>
      <w:r w:rsidR="00715CFA" w:rsidRPr="00D913FB">
        <w:rPr>
          <w:rFonts w:ascii="Times New Roman" w:hAnsi="Times New Roman" w:cs="Times New Roman"/>
          <w:color w:val="000000"/>
          <w:sz w:val="24"/>
          <w:szCs w:val="24"/>
          <w:lang w:val="uk-UA"/>
        </w:rPr>
        <w:t xml:space="preserve"> </w:t>
      </w:r>
      <w:r w:rsidR="00E8722B" w:rsidRPr="00D913FB">
        <w:rPr>
          <w:rFonts w:ascii="Times New Roman" w:hAnsi="Times New Roman" w:cs="Times New Roman"/>
          <w:color w:val="000000"/>
          <w:sz w:val="24"/>
          <w:szCs w:val="24"/>
          <w:lang w:val="uk-UA"/>
        </w:rPr>
        <w:t>585</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E8722B" w:rsidRPr="00D913FB">
        <w:rPr>
          <w:rFonts w:ascii="Times New Roman" w:hAnsi="Times New Roman" w:cs="Times New Roman"/>
          <w:sz w:val="24"/>
          <w:szCs w:val="24"/>
          <w:lang w:eastAsia="uk-UA"/>
        </w:rPr>
        <w:t>4810136900:05:010:0068</w:t>
      </w:r>
      <w:r w:rsidRPr="00D913FB">
        <w:rPr>
          <w:rFonts w:ascii="Times New Roman" w:hAnsi="Times New Roman" w:cs="Times New Roman"/>
          <w:color w:val="000000"/>
          <w:sz w:val="24"/>
          <w:szCs w:val="24"/>
          <w:lang w:val="uk-UA"/>
        </w:rPr>
        <w:t xml:space="preserve">) </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01.05 – </w:t>
      </w:r>
      <w:r w:rsidRPr="00D913FB">
        <w:rPr>
          <w:rFonts w:ascii="Times New Roman" w:hAnsi="Times New Roman" w:cs="Times New Roman"/>
          <w:color w:val="000000" w:themeColor="text1"/>
          <w:sz w:val="24"/>
          <w:szCs w:val="24"/>
          <w:lang w:val="uk-UA"/>
        </w:rPr>
        <w:t xml:space="preserve">для </w:t>
      </w:r>
      <w:r w:rsidR="006C7E96" w:rsidRPr="00D913FB">
        <w:rPr>
          <w:rFonts w:ascii="Times New Roman" w:hAnsi="Times New Roman" w:cs="Times New Roman"/>
          <w:color w:val="000000" w:themeColor="text1"/>
          <w:sz w:val="24"/>
          <w:szCs w:val="24"/>
          <w:lang w:val="uk-UA"/>
        </w:rPr>
        <w:t xml:space="preserve">індивідуального садівництва в СТ </w:t>
      </w:r>
      <w:r w:rsidR="00DC6C52" w:rsidRPr="00D913FB">
        <w:rPr>
          <w:rFonts w:ascii="Times New Roman" w:hAnsi="Times New Roman" w:cs="Times New Roman"/>
          <w:color w:val="000000" w:themeColor="text1"/>
          <w:sz w:val="24"/>
          <w:szCs w:val="24"/>
          <w:lang w:val="uk-UA"/>
        </w:rPr>
        <w:t>"</w:t>
      </w:r>
      <w:r w:rsidR="00E8722B" w:rsidRPr="00D913FB">
        <w:rPr>
          <w:rFonts w:ascii="Times New Roman" w:hAnsi="Times New Roman" w:cs="Times New Roman"/>
          <w:color w:val="000000" w:themeColor="text1"/>
          <w:sz w:val="24"/>
          <w:szCs w:val="24"/>
          <w:lang w:val="uk-UA"/>
        </w:rPr>
        <w:t>ім. 61 Комунара</w:t>
      </w:r>
      <w:r w:rsidR="00DC6C52" w:rsidRPr="00D913FB">
        <w:rPr>
          <w:rFonts w:ascii="Times New Roman" w:hAnsi="Times New Roman" w:cs="Times New Roman"/>
          <w:color w:val="000000" w:themeColor="text1"/>
          <w:sz w:val="24"/>
          <w:szCs w:val="24"/>
          <w:lang w:val="uk-UA"/>
        </w:rPr>
        <w:t>", земельна ділянка №</w:t>
      </w:r>
      <w:r w:rsidR="00E8722B" w:rsidRPr="00D913FB">
        <w:rPr>
          <w:rFonts w:ascii="Times New Roman" w:hAnsi="Times New Roman" w:cs="Times New Roman"/>
          <w:color w:val="000000" w:themeColor="text1"/>
          <w:sz w:val="24"/>
          <w:szCs w:val="24"/>
          <w:lang w:val="uk-UA"/>
        </w:rPr>
        <w:t>93</w:t>
      </w:r>
      <w:r w:rsidR="00DC6C52" w:rsidRPr="00D913FB">
        <w:rPr>
          <w:rFonts w:ascii="Times New Roman" w:hAnsi="Times New Roman" w:cs="Times New Roman"/>
          <w:color w:val="000000" w:themeColor="text1"/>
          <w:sz w:val="24"/>
          <w:szCs w:val="24"/>
          <w:lang w:val="uk-UA"/>
        </w:rPr>
        <w:t xml:space="preserve">, </w:t>
      </w:r>
      <w:r w:rsidR="00E8722B" w:rsidRPr="00D913FB">
        <w:rPr>
          <w:rFonts w:ascii="Times New Roman" w:hAnsi="Times New Roman" w:cs="Times New Roman"/>
          <w:color w:val="000000" w:themeColor="text1"/>
          <w:sz w:val="24"/>
          <w:szCs w:val="24"/>
          <w:lang w:val="uk-UA"/>
        </w:rPr>
        <w:t>в</w:t>
      </w:r>
      <w:r w:rsidR="00DC6C52" w:rsidRPr="00D913FB">
        <w:rPr>
          <w:rFonts w:ascii="Times New Roman" w:hAnsi="Times New Roman" w:cs="Times New Roman"/>
          <w:color w:val="000000" w:themeColor="text1"/>
          <w:sz w:val="24"/>
          <w:szCs w:val="24"/>
          <w:lang w:val="uk-UA"/>
        </w:rPr>
        <w:t xml:space="preserve"> </w:t>
      </w:r>
      <w:r w:rsidR="00E8722B" w:rsidRPr="00D913FB">
        <w:rPr>
          <w:rFonts w:ascii="Times New Roman" w:hAnsi="Times New Roman" w:cs="Times New Roman"/>
          <w:color w:val="000000" w:themeColor="text1"/>
          <w:sz w:val="24"/>
          <w:szCs w:val="24"/>
          <w:lang w:val="uk-UA"/>
        </w:rPr>
        <w:t>Інгульському</w:t>
      </w:r>
      <w:r w:rsidR="00DC6C52" w:rsidRPr="00D913FB">
        <w:rPr>
          <w:rFonts w:ascii="Times New Roman" w:hAnsi="Times New Roman" w:cs="Times New Roman"/>
          <w:color w:val="000000" w:themeColor="text1"/>
          <w:sz w:val="24"/>
          <w:szCs w:val="24"/>
          <w:lang w:val="uk-UA"/>
        </w:rPr>
        <w:t xml:space="preserve"> районі</w:t>
      </w:r>
      <w:r w:rsidRPr="00D913FB">
        <w:rPr>
          <w:rFonts w:ascii="Times New Roman" w:hAnsi="Times New Roman" w:cs="Times New Roman"/>
          <w:color w:val="000000" w:themeColor="text1"/>
          <w:sz w:val="24"/>
          <w:szCs w:val="24"/>
          <w:lang w:val="uk-UA"/>
        </w:rPr>
        <w:t xml:space="preserve"> м.</w:t>
      </w:r>
      <w:r w:rsidR="00B12C8A" w:rsidRPr="00D913FB">
        <w:rPr>
          <w:rFonts w:ascii="Times New Roman" w:hAnsi="Times New Roman" w:cs="Times New Roman"/>
          <w:color w:val="000000" w:themeColor="text1"/>
          <w:sz w:val="24"/>
          <w:szCs w:val="24"/>
          <w:lang w:val="uk-UA"/>
        </w:rPr>
        <w:t> </w:t>
      </w:r>
      <w:r w:rsidRPr="00D913FB">
        <w:rPr>
          <w:rFonts w:ascii="Times New Roman" w:hAnsi="Times New Roman" w:cs="Times New Roman"/>
          <w:color w:val="000000" w:themeColor="text1"/>
          <w:sz w:val="24"/>
          <w:szCs w:val="24"/>
          <w:lang w:val="uk-UA"/>
        </w:rPr>
        <w:t>Миколаєва (забудована земельна ділянка).</w:t>
      </w:r>
    </w:p>
    <w:p w14:paraId="384884DE" w14:textId="77777777" w:rsidR="007E6877" w:rsidRP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lang w:val="uk-UA"/>
        </w:rPr>
        <w:t xml:space="preserve">Обмеження на використання земельних ділянок згідно з Порядком ведення Державного земельного кадастру, затвердженим постановою </w:t>
      </w:r>
      <w:r w:rsidR="00650C3C" w:rsidRPr="00D913FB">
        <w:rPr>
          <w:rFonts w:ascii="Times New Roman" w:hAnsi="Times New Roman" w:cs="Times New Roman"/>
          <w:color w:val="000000" w:themeColor="text1"/>
          <w:sz w:val="24"/>
          <w:szCs w:val="24"/>
          <w:lang w:val="uk-UA"/>
        </w:rPr>
        <w:t>К</w:t>
      </w:r>
      <w:r w:rsidRPr="00D913FB">
        <w:rPr>
          <w:rFonts w:ascii="Times New Roman" w:hAnsi="Times New Roman" w:cs="Times New Roman"/>
          <w:color w:val="000000" w:themeColor="text1"/>
          <w:sz w:val="24"/>
          <w:szCs w:val="24"/>
          <w:lang w:val="uk-UA"/>
        </w:rPr>
        <w:t>абінету Міністрів України від 17.10.2012 № 1051, відсутні.</w:t>
      </w:r>
    </w:p>
    <w:p w14:paraId="114A625C"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Надати </w:t>
      </w:r>
      <w:r w:rsidR="00DC6C52" w:rsidRPr="00D913FB">
        <w:rPr>
          <w:rFonts w:ascii="Times New Roman" w:hAnsi="Times New Roman" w:cs="Times New Roman"/>
          <w:color w:val="000000"/>
          <w:sz w:val="24"/>
          <w:szCs w:val="24"/>
          <w:lang w:val="uk-UA"/>
        </w:rPr>
        <w:t>громадян</w:t>
      </w:r>
      <w:r w:rsidR="00481673" w:rsidRPr="00D913FB">
        <w:rPr>
          <w:rFonts w:ascii="Times New Roman" w:hAnsi="Times New Roman" w:cs="Times New Roman"/>
          <w:color w:val="000000"/>
          <w:sz w:val="24"/>
          <w:szCs w:val="24"/>
          <w:lang w:val="uk-UA"/>
        </w:rPr>
        <w:t>ину</w:t>
      </w:r>
      <w:r w:rsidR="00DC6C52" w:rsidRPr="00D913FB">
        <w:rPr>
          <w:rFonts w:ascii="Times New Roman" w:hAnsi="Times New Roman" w:cs="Times New Roman"/>
          <w:color w:val="000000"/>
          <w:sz w:val="24"/>
          <w:szCs w:val="24"/>
          <w:lang w:val="uk-UA"/>
        </w:rPr>
        <w:t xml:space="preserve"> </w:t>
      </w:r>
      <w:r w:rsidR="00E8722B" w:rsidRPr="00D913FB">
        <w:rPr>
          <w:rFonts w:ascii="Times New Roman" w:hAnsi="Times New Roman" w:cs="Times New Roman"/>
          <w:color w:val="000000"/>
          <w:sz w:val="24"/>
          <w:szCs w:val="24"/>
          <w:lang w:val="uk-UA"/>
        </w:rPr>
        <w:t>Щепанюку Олександру Миколайовичу</w:t>
      </w:r>
      <w:r w:rsidRPr="00D913FB">
        <w:rPr>
          <w:rFonts w:ascii="Times New Roman" w:hAnsi="Times New Roman" w:cs="Times New Roman"/>
          <w:color w:val="000000"/>
          <w:sz w:val="24"/>
          <w:szCs w:val="24"/>
          <w:lang w:val="uk-UA"/>
        </w:rPr>
        <w:t xml:space="preserve"> у</w:t>
      </w:r>
      <w:r w:rsidR="00383DA8"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власність земельну ділянку (кадастровий номер </w:t>
      </w:r>
      <w:r w:rsidR="00E8722B" w:rsidRPr="00D913FB">
        <w:rPr>
          <w:rFonts w:ascii="Times New Roman" w:hAnsi="Times New Roman" w:cs="Times New Roman"/>
          <w:sz w:val="24"/>
          <w:szCs w:val="24"/>
          <w:lang w:eastAsia="uk-UA"/>
        </w:rPr>
        <w:t>4810136900:05:010:0068</w:t>
      </w:r>
      <w:r w:rsidRPr="00D913FB">
        <w:rPr>
          <w:rFonts w:ascii="Times New Roman" w:hAnsi="Times New Roman" w:cs="Times New Roman"/>
          <w:color w:val="000000"/>
          <w:sz w:val="24"/>
          <w:szCs w:val="24"/>
          <w:lang w:val="uk-UA"/>
        </w:rPr>
        <w:t xml:space="preserve">) площею </w:t>
      </w:r>
      <w:r w:rsidR="00481673" w:rsidRPr="00D913FB">
        <w:rPr>
          <w:rFonts w:ascii="Times New Roman" w:hAnsi="Times New Roman" w:cs="Times New Roman"/>
          <w:color w:val="000000"/>
          <w:sz w:val="24"/>
          <w:szCs w:val="24"/>
          <w:lang w:val="uk-UA"/>
        </w:rPr>
        <w:t>5</w:t>
      </w:r>
      <w:r w:rsidR="00E73CFD" w:rsidRPr="00D913FB">
        <w:rPr>
          <w:rFonts w:ascii="Times New Roman" w:hAnsi="Times New Roman" w:cs="Times New Roman"/>
          <w:color w:val="000000"/>
          <w:sz w:val="24"/>
          <w:szCs w:val="24"/>
          <w:lang w:val="uk-UA"/>
        </w:rPr>
        <w:t>8</w:t>
      </w:r>
      <w:r w:rsidR="00481673" w:rsidRPr="00D913FB">
        <w:rPr>
          <w:rFonts w:ascii="Times New Roman" w:hAnsi="Times New Roman" w:cs="Times New Roman"/>
          <w:color w:val="000000"/>
          <w:sz w:val="24"/>
          <w:szCs w:val="24"/>
          <w:lang w:val="uk-UA"/>
        </w:rPr>
        <w:t>5</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w:t>
      </w:r>
      <w:r w:rsidR="006C7E96" w:rsidRPr="00D913FB">
        <w:rPr>
          <w:rFonts w:ascii="Times New Roman" w:hAnsi="Times New Roman" w:cs="Times New Roman"/>
          <w:color w:val="000000"/>
          <w:sz w:val="24"/>
          <w:szCs w:val="24"/>
          <w:lang w:val="uk-UA"/>
        </w:rPr>
        <w:t>1</w:t>
      </w:r>
      <w:r w:rsidRPr="00D913FB">
        <w:rPr>
          <w:rFonts w:ascii="Times New Roman" w:hAnsi="Times New Roman" w:cs="Times New Roman"/>
          <w:color w:val="000000"/>
          <w:sz w:val="24"/>
          <w:szCs w:val="24"/>
          <w:lang w:val="uk-UA"/>
        </w:rPr>
        <w:t>.0</w:t>
      </w:r>
      <w:r w:rsidR="006C7E96" w:rsidRPr="00D913FB">
        <w:rPr>
          <w:rFonts w:ascii="Times New Roman" w:hAnsi="Times New Roman" w:cs="Times New Roman"/>
          <w:color w:val="000000"/>
          <w:sz w:val="24"/>
          <w:szCs w:val="24"/>
          <w:lang w:val="uk-UA"/>
        </w:rPr>
        <w:t>5</w:t>
      </w:r>
      <w:r w:rsidRPr="00D913FB">
        <w:rPr>
          <w:rFonts w:ascii="Times New Roman" w:hAnsi="Times New Roman" w:cs="Times New Roman"/>
          <w:color w:val="000000"/>
          <w:sz w:val="24"/>
          <w:szCs w:val="24"/>
          <w:lang w:val="uk-UA"/>
        </w:rPr>
        <w:t xml:space="preserve"> – для </w:t>
      </w:r>
      <w:r w:rsidR="006C7E96" w:rsidRPr="00D913FB">
        <w:rPr>
          <w:rFonts w:ascii="Times New Roman" w:hAnsi="Times New Roman" w:cs="Times New Roman"/>
          <w:color w:val="000000"/>
          <w:sz w:val="24"/>
          <w:szCs w:val="24"/>
          <w:lang w:val="uk-UA"/>
        </w:rPr>
        <w:t>індивідуального садівництва</w:t>
      </w:r>
      <w:r w:rsidR="004B1C9E" w:rsidRPr="00D913FB">
        <w:rPr>
          <w:rFonts w:ascii="Times New Roman" w:hAnsi="Times New Roman" w:cs="Times New Roman"/>
          <w:color w:val="000000"/>
          <w:sz w:val="24"/>
          <w:szCs w:val="24"/>
          <w:lang w:val="uk-UA"/>
        </w:rPr>
        <w:t xml:space="preserve"> </w:t>
      </w:r>
      <w:r w:rsidR="006C7E96" w:rsidRPr="00D913FB">
        <w:rPr>
          <w:rFonts w:ascii="Times New Roman" w:hAnsi="Times New Roman" w:cs="Times New Roman"/>
          <w:color w:val="000000" w:themeColor="text1"/>
          <w:sz w:val="24"/>
          <w:szCs w:val="24"/>
          <w:lang w:val="uk-UA"/>
        </w:rPr>
        <w:t>в СТ</w:t>
      </w:r>
      <w:r w:rsidR="000C48F3" w:rsidRPr="00D913FB">
        <w:rPr>
          <w:rFonts w:ascii="Times New Roman" w:hAnsi="Times New Roman" w:cs="Times New Roman"/>
          <w:color w:val="000000" w:themeColor="text1"/>
          <w:sz w:val="24"/>
          <w:szCs w:val="24"/>
          <w:lang w:val="uk-UA"/>
        </w:rPr>
        <w:t> </w:t>
      </w:r>
      <w:r w:rsidR="00DC6C52" w:rsidRPr="00D913FB">
        <w:rPr>
          <w:rFonts w:ascii="Times New Roman" w:hAnsi="Times New Roman" w:cs="Times New Roman"/>
          <w:color w:val="000000" w:themeColor="text1"/>
          <w:sz w:val="24"/>
          <w:szCs w:val="24"/>
          <w:lang w:val="uk-UA"/>
        </w:rPr>
        <w:t>"</w:t>
      </w:r>
      <w:r w:rsidR="00E8722B" w:rsidRPr="00D913FB">
        <w:rPr>
          <w:rFonts w:ascii="Times New Roman" w:hAnsi="Times New Roman" w:cs="Times New Roman"/>
          <w:color w:val="000000" w:themeColor="text1"/>
          <w:sz w:val="24"/>
          <w:szCs w:val="24"/>
          <w:lang w:val="uk-UA"/>
        </w:rPr>
        <w:t>ім. 61 Комунара</w:t>
      </w:r>
      <w:r w:rsidR="00DC6C52" w:rsidRPr="00D913FB">
        <w:rPr>
          <w:rFonts w:ascii="Times New Roman" w:hAnsi="Times New Roman" w:cs="Times New Roman"/>
          <w:color w:val="000000" w:themeColor="text1"/>
          <w:sz w:val="24"/>
          <w:szCs w:val="24"/>
          <w:lang w:val="uk-UA"/>
        </w:rPr>
        <w:t>"</w:t>
      </w:r>
      <w:r w:rsidR="00B0497E" w:rsidRPr="00D913FB">
        <w:rPr>
          <w:rFonts w:ascii="Times New Roman" w:hAnsi="Times New Roman" w:cs="Times New Roman"/>
          <w:color w:val="000000" w:themeColor="text1"/>
          <w:sz w:val="24"/>
          <w:szCs w:val="24"/>
          <w:lang w:val="uk-UA"/>
        </w:rPr>
        <w:t>, земельна</w:t>
      </w:r>
      <w:r w:rsidR="006C7E96" w:rsidRPr="00D913FB">
        <w:rPr>
          <w:rFonts w:ascii="Times New Roman" w:hAnsi="Times New Roman" w:cs="Times New Roman"/>
          <w:color w:val="000000" w:themeColor="text1"/>
          <w:sz w:val="24"/>
          <w:szCs w:val="24"/>
          <w:lang w:val="uk-UA"/>
        </w:rPr>
        <w:t xml:space="preserve"> ділянка </w:t>
      </w:r>
      <w:r w:rsidR="00B0497E" w:rsidRPr="00D913FB">
        <w:rPr>
          <w:rFonts w:ascii="Times New Roman" w:hAnsi="Times New Roman" w:cs="Times New Roman"/>
          <w:color w:val="000000" w:themeColor="text1"/>
          <w:sz w:val="24"/>
          <w:szCs w:val="24"/>
          <w:lang w:val="uk-UA"/>
        </w:rPr>
        <w:t>№</w:t>
      </w:r>
      <w:r w:rsidR="00E8722B" w:rsidRPr="00D913FB">
        <w:rPr>
          <w:rFonts w:ascii="Times New Roman" w:hAnsi="Times New Roman" w:cs="Times New Roman"/>
          <w:color w:val="000000" w:themeColor="text1"/>
          <w:sz w:val="24"/>
          <w:szCs w:val="24"/>
          <w:lang w:val="uk-UA"/>
        </w:rPr>
        <w:t>93</w:t>
      </w:r>
      <w:r w:rsidR="00EB39D6" w:rsidRPr="00D913FB">
        <w:rPr>
          <w:rFonts w:ascii="Times New Roman" w:hAnsi="Times New Roman" w:cs="Times New Roman"/>
          <w:color w:val="000000" w:themeColor="text1"/>
          <w:sz w:val="24"/>
          <w:szCs w:val="24"/>
          <w:lang w:val="uk-UA"/>
        </w:rPr>
        <w:t>,</w:t>
      </w:r>
      <w:r w:rsidR="006C7E96" w:rsidRPr="00D913FB">
        <w:rPr>
          <w:rFonts w:ascii="Times New Roman" w:hAnsi="Times New Roman" w:cs="Times New Roman"/>
          <w:color w:val="000000" w:themeColor="text1"/>
          <w:sz w:val="24"/>
          <w:szCs w:val="24"/>
          <w:lang w:val="uk-UA"/>
        </w:rPr>
        <w:t xml:space="preserve"> </w:t>
      </w:r>
      <w:r w:rsidR="00E8722B" w:rsidRPr="00D913FB">
        <w:rPr>
          <w:rFonts w:ascii="Times New Roman" w:hAnsi="Times New Roman" w:cs="Times New Roman"/>
          <w:color w:val="000000"/>
          <w:sz w:val="24"/>
          <w:szCs w:val="24"/>
          <w:lang w:val="uk-UA"/>
        </w:rPr>
        <w:t>в</w:t>
      </w:r>
      <w:r w:rsidR="00B0497E" w:rsidRPr="00D913FB">
        <w:rPr>
          <w:rFonts w:ascii="Times New Roman" w:hAnsi="Times New Roman" w:cs="Times New Roman"/>
          <w:color w:val="000000"/>
          <w:sz w:val="24"/>
          <w:szCs w:val="24"/>
          <w:lang w:val="uk-UA"/>
        </w:rPr>
        <w:t xml:space="preserve"> </w:t>
      </w:r>
      <w:r w:rsidR="00E8722B" w:rsidRPr="00D913FB">
        <w:rPr>
          <w:rFonts w:ascii="Times New Roman" w:hAnsi="Times New Roman" w:cs="Times New Roman"/>
          <w:color w:val="000000"/>
          <w:sz w:val="24"/>
          <w:szCs w:val="24"/>
          <w:lang w:val="uk-UA"/>
        </w:rPr>
        <w:t>Інгульському</w:t>
      </w:r>
      <w:r w:rsidR="00B0497E" w:rsidRPr="00D913FB">
        <w:rPr>
          <w:rFonts w:ascii="Times New Roman" w:hAnsi="Times New Roman" w:cs="Times New Roman"/>
          <w:color w:val="000000"/>
          <w:sz w:val="24"/>
          <w:szCs w:val="24"/>
          <w:lang w:val="uk-UA"/>
        </w:rPr>
        <w:t xml:space="preserve"> </w:t>
      </w:r>
      <w:r w:rsidR="006C7E96" w:rsidRPr="00D913FB">
        <w:rPr>
          <w:rFonts w:ascii="Times New Roman" w:hAnsi="Times New Roman" w:cs="Times New Roman"/>
          <w:color w:val="000000" w:themeColor="text1"/>
          <w:sz w:val="24"/>
          <w:szCs w:val="24"/>
          <w:lang w:val="uk-UA"/>
        </w:rPr>
        <w:t>районі</w:t>
      </w:r>
      <w:r w:rsidR="004B1C9E" w:rsidRPr="00D913FB">
        <w:rPr>
          <w:rFonts w:ascii="Times New Roman" w:hAnsi="Times New Roman" w:cs="Times New Roman"/>
          <w:color w:val="000000"/>
          <w:sz w:val="24"/>
          <w:szCs w:val="24"/>
          <w:lang w:val="uk-UA"/>
        </w:rPr>
        <w:t xml:space="preserve"> 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 xml:space="preserve">забудована земельна ділянка; право власності на </w:t>
      </w:r>
      <w:r w:rsidR="007B3F0F" w:rsidRPr="00D913FB">
        <w:rPr>
          <w:rFonts w:ascii="Times New Roman" w:hAnsi="Times New Roman" w:cs="Times New Roman"/>
          <w:color w:val="000000"/>
          <w:sz w:val="24"/>
          <w:szCs w:val="24"/>
        </w:rPr>
        <w:lastRenderedPageBreak/>
        <w:t xml:space="preserve">нерухоме майно згідно із відомостями з державного реєстру речових прав, реєстраційний номер об’єкта нерухомого майна: </w:t>
      </w:r>
      <w:r w:rsidR="00E8722B" w:rsidRPr="00D913FB">
        <w:rPr>
          <w:rFonts w:ascii="Times New Roman" w:hAnsi="Times New Roman" w:cs="Times New Roman"/>
          <w:sz w:val="24"/>
          <w:szCs w:val="24"/>
          <w:shd w:val="clear" w:color="auto" w:fill="FFFFFF"/>
        </w:rPr>
        <w:t>930705148101</w:t>
      </w:r>
      <w:r w:rsidR="007B3F0F" w:rsidRPr="00D913FB">
        <w:rPr>
          <w:rFonts w:ascii="Times New Roman" w:hAnsi="Times New Roman" w:cs="Times New Roman"/>
          <w:color w:val="000000"/>
          <w:sz w:val="24"/>
          <w:szCs w:val="24"/>
        </w:rPr>
        <w:t xml:space="preserve">, номер </w:t>
      </w:r>
      <w:r w:rsidR="00CE1C01" w:rsidRPr="00D913FB">
        <w:rPr>
          <w:rFonts w:ascii="Times New Roman" w:hAnsi="Times New Roman" w:cs="Times New Roman"/>
          <w:color w:val="000000"/>
          <w:sz w:val="24"/>
          <w:szCs w:val="24"/>
          <w:lang w:val="uk-UA"/>
        </w:rPr>
        <w:t>відомостей</w:t>
      </w:r>
      <w:r w:rsidR="007B3F0F" w:rsidRPr="00D913FB">
        <w:rPr>
          <w:rFonts w:ascii="Times New Roman" w:hAnsi="Times New Roman" w:cs="Times New Roman"/>
          <w:color w:val="000000"/>
          <w:sz w:val="24"/>
          <w:szCs w:val="24"/>
        </w:rPr>
        <w:t xml:space="preserve"> про речове право: </w:t>
      </w:r>
      <w:r w:rsidR="00E8722B" w:rsidRPr="00D913FB">
        <w:rPr>
          <w:rFonts w:ascii="Times New Roman" w:hAnsi="Times New Roman" w:cs="Times New Roman"/>
          <w:color w:val="000000"/>
          <w:sz w:val="24"/>
          <w:szCs w:val="24"/>
          <w:lang w:val="uk-UA"/>
        </w:rPr>
        <w:t xml:space="preserve">52370498 </w:t>
      </w:r>
      <w:r w:rsidR="007B3F0F" w:rsidRPr="00D913FB">
        <w:rPr>
          <w:rFonts w:ascii="Times New Roman" w:hAnsi="Times New Roman" w:cs="Times New Roman"/>
          <w:color w:val="000000"/>
          <w:sz w:val="24"/>
          <w:szCs w:val="24"/>
        </w:rPr>
        <w:t xml:space="preserve">від </w:t>
      </w:r>
      <w:r w:rsidR="00E8722B" w:rsidRPr="00D913FB">
        <w:rPr>
          <w:rFonts w:ascii="Times New Roman" w:hAnsi="Times New Roman" w:cs="Times New Roman"/>
          <w:sz w:val="24"/>
          <w:szCs w:val="24"/>
          <w:shd w:val="clear" w:color="auto" w:fill="FFFFFF"/>
          <w:lang w:val="uk-UA"/>
        </w:rPr>
        <w:t>02.11.2023</w:t>
      </w:r>
      <w:r w:rsidR="007B3F0F" w:rsidRPr="00D913FB">
        <w:rPr>
          <w:rFonts w:ascii="Times New Roman" w:hAnsi="Times New Roman" w:cs="Times New Roman"/>
          <w:color w:val="000000"/>
          <w:sz w:val="24"/>
          <w:szCs w:val="24"/>
        </w:rPr>
        <w:t xml:space="preserve">, зареєстроване на підставі </w:t>
      </w:r>
      <w:r w:rsidR="00E8722B" w:rsidRPr="00D913FB">
        <w:rPr>
          <w:rFonts w:ascii="Times New Roman" w:hAnsi="Times New Roman" w:cs="Times New Roman"/>
          <w:color w:val="000000"/>
          <w:sz w:val="24"/>
          <w:szCs w:val="24"/>
          <w:lang w:val="uk-UA"/>
        </w:rPr>
        <w:t xml:space="preserve">договору дарування садового будинку, серія та номер: 1361, виданого </w:t>
      </w:r>
      <w:r w:rsidR="00E8722B" w:rsidRPr="00D913FB">
        <w:rPr>
          <w:rFonts w:ascii="Times New Roman" w:hAnsi="Times New Roman" w:cs="Times New Roman"/>
          <w:sz w:val="24"/>
          <w:szCs w:val="24"/>
          <w:shd w:val="clear" w:color="auto" w:fill="FFFFFF"/>
          <w:lang w:val="uk-UA"/>
        </w:rPr>
        <w:t>02.11.2023</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984" w:name="_Hlk168473698_4"/>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E8722B" w:rsidRPr="00D913FB">
        <w:rPr>
          <w:rFonts w:ascii="Times New Roman" w:hAnsi="Times New Roman" w:cs="Times New Roman"/>
          <w:sz w:val="24"/>
          <w:szCs w:val="24"/>
          <w:shd w:val="clear" w:color="auto" w:fill="FFFFFF"/>
          <w:lang w:val="uk-UA"/>
        </w:rPr>
        <w:t>21</w:t>
      </w:r>
      <w:r w:rsidR="00481673" w:rsidRPr="00D913FB">
        <w:rPr>
          <w:rFonts w:ascii="Times New Roman" w:hAnsi="Times New Roman" w:cs="Times New Roman"/>
          <w:sz w:val="24"/>
          <w:szCs w:val="24"/>
          <w:shd w:val="clear" w:color="auto" w:fill="FFFFFF"/>
        </w:rPr>
        <w:t>.</w:t>
      </w:r>
      <w:r w:rsidR="00E8722B" w:rsidRPr="00D913FB">
        <w:rPr>
          <w:rFonts w:ascii="Times New Roman" w:hAnsi="Times New Roman" w:cs="Times New Roman"/>
          <w:sz w:val="24"/>
          <w:szCs w:val="24"/>
          <w:shd w:val="clear" w:color="auto" w:fill="FFFFFF"/>
          <w:lang w:val="uk-UA"/>
        </w:rPr>
        <w:t>03</w:t>
      </w:r>
      <w:r w:rsidR="00481673" w:rsidRPr="00D913FB">
        <w:rPr>
          <w:rFonts w:ascii="Times New Roman" w:hAnsi="Times New Roman" w:cs="Times New Roman"/>
          <w:sz w:val="24"/>
          <w:szCs w:val="24"/>
          <w:shd w:val="clear" w:color="auto" w:fill="FFFFFF"/>
        </w:rPr>
        <w:t>.</w:t>
      </w:r>
      <w:r w:rsidR="00E8722B" w:rsidRPr="00D913FB">
        <w:rPr>
          <w:rFonts w:ascii="Times New Roman" w:hAnsi="Times New Roman" w:cs="Times New Roman"/>
          <w:sz w:val="24"/>
          <w:szCs w:val="24"/>
          <w:shd w:val="clear" w:color="auto" w:fill="FFFFFF"/>
          <w:lang w:val="uk-UA"/>
        </w:rPr>
        <w:t>2025</w:t>
      </w:r>
      <w:r w:rsidR="00481673"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E8722B" w:rsidRPr="00D913FB">
        <w:rPr>
          <w:rFonts w:ascii="Times New Roman" w:hAnsi="Times New Roman" w:cs="Times New Roman"/>
          <w:sz w:val="24"/>
          <w:szCs w:val="24"/>
          <w:shd w:val="clear" w:color="auto" w:fill="FFFFFF"/>
        </w:rPr>
        <w:t>15871/12.02.18/25-2</w:t>
      </w:r>
      <w:r w:rsidRPr="00D913FB">
        <w:rPr>
          <w:rFonts w:ascii="Times New Roman" w:hAnsi="Times New Roman" w:cs="Times New Roman"/>
          <w:sz w:val="24"/>
          <w:szCs w:val="24"/>
          <w:lang w:val="uk-UA"/>
        </w:rPr>
        <w:t>.</w:t>
      </w:r>
      <w:bookmarkEnd w:id="984"/>
    </w:p>
    <w:p w14:paraId="3F08796A" w14:textId="721B02E1"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4326A3B6"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3C634C8B"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02C6B5"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21365EB9"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DC9B9A"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021ABDDB" w14:textId="0729D92B"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327B0C">
        <w:rPr>
          <w:rFonts w:ascii="Times New Roman" w:hAnsi="Times New Roman" w:cs="Times New Roman"/>
          <w:color w:val="000000"/>
          <w:sz w:val="24"/>
          <w:szCs w:val="24"/>
          <w:lang w:val="uk-UA"/>
        </w:rPr>
        <w:tab/>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509FF18B" w14:textId="77777777" w:rsidR="00327B0C" w:rsidRDefault="00327B0C" w:rsidP="00D913FB">
      <w:pPr>
        <w:widowControl w:val="0"/>
        <w:tabs>
          <w:tab w:val="left" w:pos="7615"/>
        </w:tabs>
        <w:spacing w:line="240" w:lineRule="auto"/>
        <w:rPr>
          <w:rFonts w:ascii="Times New Roman" w:hAnsi="Times New Roman" w:cs="Times New Roman"/>
          <w:color w:val="000000"/>
          <w:sz w:val="24"/>
          <w:szCs w:val="24"/>
          <w:lang w:val="uk-UA"/>
        </w:rPr>
      </w:pPr>
    </w:p>
    <w:p w14:paraId="3598F6FC" w14:textId="77777777" w:rsidR="00327B0C" w:rsidRDefault="00327B0C" w:rsidP="00327B0C">
      <w:pPr>
        <w:widowControl w:val="0"/>
        <w:spacing w:line="240" w:lineRule="auto"/>
        <w:ind w:right="-20"/>
        <w:rPr>
          <w:rFonts w:ascii="Times New Roman" w:hAnsi="Times New Roman" w:cs="Times New Roman"/>
          <w:color w:val="000000" w:themeColor="text1"/>
          <w:sz w:val="24"/>
          <w:szCs w:val="24"/>
          <w:lang w:val="en-AU"/>
        </w:rPr>
      </w:pPr>
    </w:p>
    <w:p w14:paraId="0A90957C" w14:textId="064BBD0F" w:rsidR="00D913FB" w:rsidRDefault="002E1812" w:rsidP="00327B0C">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5C267E" w:rsidRPr="00D913FB">
        <w:rPr>
          <w:rFonts w:ascii="Times New Roman" w:hAnsi="Times New Roman" w:cs="Times New Roman"/>
          <w:color w:val="000000" w:themeColor="text1"/>
          <w:sz w:val="24"/>
          <w:szCs w:val="24"/>
          <w:lang w:val="ru-RU"/>
        </w:rPr>
        <w:t>68</w:t>
      </w:r>
    </w:p>
    <w:p w14:paraId="4EC152DA"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985" w:name="_Hlk156379351_0_2"/>
      <w:bookmarkStart w:id="986" w:name="_Hlk158802575_0_2"/>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5C267E" w:rsidRPr="00D913FB">
        <w:rPr>
          <w:rFonts w:ascii="Times New Roman" w:hAnsi="Times New Roman" w:cs="Times New Roman"/>
          <w:color w:val="000000"/>
          <w:sz w:val="24"/>
          <w:szCs w:val="24"/>
          <w:lang w:val="uk-UA"/>
        </w:rPr>
        <w:t>ину</w:t>
      </w:r>
      <w:r w:rsidR="00877518" w:rsidRPr="00D913FB">
        <w:rPr>
          <w:rFonts w:ascii="Times New Roman" w:hAnsi="Times New Roman" w:cs="Times New Roman"/>
          <w:color w:val="000000"/>
          <w:sz w:val="24"/>
          <w:szCs w:val="24"/>
          <w:lang w:val="uk-UA"/>
        </w:rPr>
        <w:t xml:space="preserve"> </w:t>
      </w:r>
      <w:r w:rsidR="005C267E" w:rsidRPr="00D913FB">
        <w:rPr>
          <w:rFonts w:ascii="Times New Roman" w:hAnsi="Times New Roman" w:cs="Times New Roman"/>
          <w:color w:val="000000"/>
          <w:sz w:val="24"/>
          <w:szCs w:val="24"/>
          <w:lang w:val="uk-UA"/>
        </w:rPr>
        <w:t>Гнаткову Андрію Андрійовичу</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470D2F" w:rsidRPr="00D913FB">
        <w:rPr>
          <w:rFonts w:ascii="Times New Roman" w:hAnsi="Times New Roman" w:cs="Times New Roman"/>
          <w:color w:val="000000"/>
          <w:sz w:val="24"/>
          <w:szCs w:val="24"/>
          <w:lang w:val="uk-UA"/>
        </w:rPr>
        <w:t xml:space="preserve"> </w:t>
      </w:r>
      <w:r w:rsidR="005C267E" w:rsidRPr="00D913FB">
        <w:rPr>
          <w:rFonts w:ascii="Times New Roman" w:hAnsi="Times New Roman" w:cs="Times New Roman"/>
          <w:color w:val="000000"/>
          <w:sz w:val="24"/>
          <w:szCs w:val="24"/>
          <w:lang w:val="uk-UA"/>
        </w:rPr>
        <w:t>4810136300:03:005:0049</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w:t>
      </w:r>
      <w:r w:rsidR="00595AC4" w:rsidRPr="00D913FB">
        <w:rPr>
          <w:rFonts w:ascii="Times New Roman" w:hAnsi="Times New Roman" w:cs="Times New Roman"/>
          <w:color w:val="000000"/>
          <w:sz w:val="24"/>
          <w:szCs w:val="24"/>
          <w:lang w:val="uk-UA"/>
        </w:rPr>
        <w:t xml:space="preserve"> вул. </w:t>
      </w:r>
      <w:r w:rsidR="005C267E" w:rsidRPr="00D913FB">
        <w:rPr>
          <w:rFonts w:ascii="Times New Roman" w:hAnsi="Times New Roman" w:cs="Times New Roman"/>
          <w:color w:val="000000"/>
          <w:sz w:val="24"/>
          <w:szCs w:val="24"/>
          <w:lang w:val="uk-UA"/>
        </w:rPr>
        <w:t>4 Слобідська, 102/2</w:t>
      </w:r>
      <w:r w:rsidR="00ED4299" w:rsidRPr="00D913FB">
        <w:rPr>
          <w:rFonts w:ascii="Times New Roman" w:hAnsi="Times New Roman" w:cs="Times New Roman"/>
          <w:color w:val="000000"/>
          <w:sz w:val="24"/>
          <w:szCs w:val="24"/>
          <w:lang w:val="uk-UA"/>
        </w:rPr>
        <w:t xml:space="preserve"> </w:t>
      </w:r>
      <w:bookmarkEnd w:id="985"/>
      <w:r w:rsidR="00595AC4" w:rsidRPr="00D913FB">
        <w:rPr>
          <w:rFonts w:ascii="Times New Roman" w:hAnsi="Times New Roman" w:cs="Times New Roman"/>
          <w:color w:val="000000"/>
          <w:sz w:val="24"/>
          <w:szCs w:val="24"/>
          <w:lang w:val="uk-UA"/>
        </w:rPr>
        <w:t xml:space="preserve">в </w:t>
      </w:r>
      <w:r w:rsidR="005C267E" w:rsidRPr="00D913FB">
        <w:rPr>
          <w:rFonts w:ascii="Times New Roman" w:hAnsi="Times New Roman" w:cs="Times New Roman"/>
          <w:color w:val="000000"/>
          <w:sz w:val="24"/>
          <w:szCs w:val="24"/>
          <w:lang w:val="uk-UA"/>
        </w:rPr>
        <w:t>Заводському</w:t>
      </w:r>
      <w:r w:rsidR="00595AC4" w:rsidRPr="00D913FB">
        <w:rPr>
          <w:rFonts w:ascii="Times New Roman" w:hAnsi="Times New Roman" w:cs="Times New Roman"/>
          <w:color w:val="000000"/>
          <w:sz w:val="24"/>
          <w:szCs w:val="24"/>
          <w:lang w:val="uk-UA"/>
        </w:rPr>
        <w:t xml:space="preserve"> </w:t>
      </w:r>
      <w:r w:rsidR="00522E9E" w:rsidRPr="00D913FB">
        <w:rPr>
          <w:rFonts w:ascii="Times New Roman" w:hAnsi="Times New Roman" w:cs="Times New Roman"/>
          <w:color w:val="000000"/>
          <w:sz w:val="24"/>
          <w:szCs w:val="24"/>
          <w:lang w:val="uk-UA"/>
        </w:rPr>
        <w:t xml:space="preserve">районі </w:t>
      </w:r>
      <w:r w:rsidRPr="00D913FB">
        <w:rPr>
          <w:rFonts w:ascii="Times New Roman" w:hAnsi="Times New Roman" w:cs="Times New Roman"/>
          <w:color w:val="000000"/>
          <w:sz w:val="24"/>
          <w:szCs w:val="24"/>
          <w:lang w:val="uk-UA"/>
        </w:rPr>
        <w:t>м. Миколаєва</w:t>
      </w:r>
      <w:bookmarkEnd w:id="986"/>
      <w:r w:rsidRPr="00D913FB">
        <w:rPr>
          <w:rFonts w:ascii="Times New Roman" w:hAnsi="Times New Roman" w:cs="Times New Roman"/>
          <w:color w:val="000000"/>
          <w:sz w:val="24"/>
          <w:szCs w:val="24"/>
          <w:lang w:val="uk-UA"/>
        </w:rPr>
        <w:t xml:space="preserve"> (забудована земельна ділянка)</w:t>
      </w:r>
    </w:p>
    <w:p w14:paraId="69945A92" w14:textId="77777777" w:rsidR="00D913FB" w:rsidRDefault="00D913FB" w:rsidP="00D913FB">
      <w:pPr>
        <w:spacing w:line="240" w:lineRule="auto"/>
        <w:rPr>
          <w:rFonts w:ascii="Times New Roman" w:hAnsi="Times New Roman" w:cs="Times New Roman"/>
          <w:sz w:val="24"/>
          <w:szCs w:val="24"/>
          <w:lang w:val="uk-UA"/>
        </w:rPr>
      </w:pPr>
    </w:p>
    <w:p w14:paraId="7DDF33C4"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987" w:name="_Hlk190098545_2"/>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w:t>
      </w:r>
      <w:r w:rsidR="005C267E" w:rsidRPr="00D913FB">
        <w:rPr>
          <w:rFonts w:ascii="Times New Roman" w:hAnsi="Times New Roman" w:cs="Times New Roman"/>
          <w:color w:val="000000"/>
          <w:sz w:val="24"/>
          <w:szCs w:val="24"/>
          <w:lang w:val="uk-UA"/>
        </w:rPr>
        <w:t>ина</w:t>
      </w:r>
      <w:r w:rsidR="00F06F84" w:rsidRPr="00D913FB">
        <w:rPr>
          <w:rFonts w:ascii="Times New Roman" w:hAnsi="Times New Roman" w:cs="Times New Roman"/>
          <w:color w:val="000000"/>
          <w:sz w:val="24"/>
          <w:szCs w:val="24"/>
          <w:lang w:val="uk-UA"/>
        </w:rPr>
        <w:t xml:space="preserve"> </w:t>
      </w:r>
      <w:r w:rsidR="005C267E" w:rsidRPr="00D913FB">
        <w:rPr>
          <w:rFonts w:ascii="Times New Roman" w:hAnsi="Times New Roman" w:cs="Times New Roman"/>
          <w:color w:val="000000"/>
          <w:sz w:val="24"/>
          <w:szCs w:val="24"/>
          <w:lang w:val="uk-UA"/>
        </w:rPr>
        <w:t>Гнаткова Андрія Андрійовича</w:t>
      </w:r>
      <w:r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дозвільну справу від</w:t>
      </w:r>
      <w:r w:rsidR="00F06F84" w:rsidRPr="00D913FB">
        <w:rPr>
          <w:rFonts w:ascii="Times New Roman" w:hAnsi="Times New Roman" w:cs="Times New Roman"/>
          <w:color w:val="000000"/>
          <w:sz w:val="24"/>
          <w:szCs w:val="24"/>
          <w:lang w:val="uk-UA"/>
        </w:rPr>
        <w:t xml:space="preserve"> </w:t>
      </w:r>
      <w:r w:rsidR="005C267E" w:rsidRPr="00D913FB">
        <w:rPr>
          <w:rFonts w:ascii="Times New Roman" w:hAnsi="Times New Roman" w:cs="Times New Roman"/>
          <w:color w:val="000000"/>
          <w:sz w:val="24"/>
          <w:szCs w:val="24"/>
          <w:lang w:val="uk-UA"/>
        </w:rPr>
        <w:t>05</w:t>
      </w:r>
      <w:r w:rsidR="00620CD6" w:rsidRPr="00D913FB">
        <w:rPr>
          <w:rFonts w:ascii="Times New Roman" w:hAnsi="Times New Roman" w:cs="Times New Roman"/>
          <w:color w:val="000000"/>
          <w:sz w:val="24"/>
          <w:szCs w:val="24"/>
          <w:lang w:val="uk-UA"/>
        </w:rPr>
        <w:t>.</w:t>
      </w:r>
      <w:r w:rsidR="005C267E" w:rsidRPr="00D913FB">
        <w:rPr>
          <w:rFonts w:ascii="Times New Roman" w:hAnsi="Times New Roman" w:cs="Times New Roman"/>
          <w:color w:val="000000"/>
          <w:sz w:val="24"/>
          <w:szCs w:val="24"/>
          <w:lang w:val="uk-UA"/>
        </w:rPr>
        <w:t>09</w:t>
      </w:r>
      <w:r w:rsidR="00620CD6" w:rsidRPr="00D913FB">
        <w:rPr>
          <w:rFonts w:ascii="Times New Roman" w:hAnsi="Times New Roman" w:cs="Times New Roman"/>
          <w:color w:val="000000"/>
          <w:sz w:val="24"/>
          <w:szCs w:val="24"/>
          <w:lang w:val="uk-UA"/>
        </w:rPr>
        <w:t>.</w:t>
      </w:r>
      <w:r w:rsidR="005C267E" w:rsidRPr="00D913FB">
        <w:rPr>
          <w:rFonts w:ascii="Times New Roman" w:hAnsi="Times New Roman" w:cs="Times New Roman"/>
          <w:color w:val="000000"/>
          <w:sz w:val="24"/>
          <w:szCs w:val="24"/>
          <w:lang w:val="uk-UA"/>
        </w:rPr>
        <w:t>2023</w:t>
      </w:r>
      <w:r w:rsidR="009071C5" w:rsidRPr="00D913FB">
        <w:rPr>
          <w:rFonts w:ascii="Times New Roman" w:hAnsi="Times New Roman" w:cs="Times New Roman"/>
          <w:color w:val="000000"/>
          <w:sz w:val="24"/>
          <w:szCs w:val="24"/>
          <w:lang w:val="uk-UA"/>
        </w:rPr>
        <w:t xml:space="preserve"> </w:t>
      </w:r>
      <w:r w:rsidR="00F06F84" w:rsidRPr="00D913FB">
        <w:rPr>
          <w:rFonts w:ascii="Times New Roman" w:hAnsi="Times New Roman" w:cs="Times New Roman"/>
          <w:color w:val="000000"/>
          <w:sz w:val="24"/>
          <w:szCs w:val="24"/>
        </w:rPr>
        <w:t>№</w:t>
      </w:r>
      <w:bookmarkEnd w:id="987"/>
      <w:r w:rsidR="005C267E" w:rsidRPr="00D913FB">
        <w:rPr>
          <w:rFonts w:ascii="Times New Roman" w:hAnsi="Times New Roman" w:cs="Times New Roman"/>
          <w:color w:val="000000"/>
          <w:sz w:val="24"/>
          <w:szCs w:val="24"/>
        </w:rPr>
        <w:t>23010-000638583-007-01</w:t>
      </w:r>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6E138F01"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29B43E69" w14:textId="76D1EA39" w:rsidR="00FB7D75" w:rsidRPr="00D913FB" w:rsidRDefault="002E1812" w:rsidP="00D913FB">
      <w:pPr>
        <w:widowControl w:val="0"/>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color w:val="000000"/>
          <w:sz w:val="24"/>
          <w:szCs w:val="24"/>
          <w:lang w:val="uk-UA"/>
        </w:rPr>
        <w:t>1. </w:t>
      </w:r>
      <w:bookmarkStart w:id="988" w:name="_Hlk187851586_4"/>
      <w:bookmarkStart w:id="989" w:name="_Hlk190098569_2"/>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5C267E" w:rsidRPr="00D913FB">
        <w:rPr>
          <w:rFonts w:ascii="Times New Roman" w:hAnsi="Times New Roman" w:cs="Times New Roman"/>
          <w:color w:val="000000"/>
          <w:sz w:val="24"/>
          <w:szCs w:val="24"/>
          <w:lang w:val="uk-UA"/>
        </w:rPr>
        <w:t>356</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E96313" w:rsidRPr="00D913FB">
        <w:rPr>
          <w:rFonts w:ascii="Times New Roman" w:hAnsi="Times New Roman" w:cs="Times New Roman"/>
          <w:color w:val="000000"/>
          <w:sz w:val="24"/>
          <w:szCs w:val="24"/>
          <w:lang w:val="uk-UA"/>
        </w:rPr>
        <w:t>4810136300:03:005:0049</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з метою передачі у 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990" w:name="_Hlk181776830_7"/>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990"/>
      <w:r w:rsidR="00ED4299" w:rsidRPr="00D913FB">
        <w:rPr>
          <w:rFonts w:ascii="Times New Roman" w:hAnsi="Times New Roman" w:cs="Times New Roman"/>
          <w:sz w:val="24"/>
          <w:szCs w:val="24"/>
          <w:lang w:eastAsia="ru-RU"/>
        </w:rPr>
        <w:t xml:space="preserve">за адресою: </w:t>
      </w:r>
      <w:r w:rsidR="00595AC4" w:rsidRPr="00D913FB">
        <w:rPr>
          <w:rFonts w:ascii="Times New Roman" w:hAnsi="Times New Roman" w:cs="Times New Roman"/>
          <w:sz w:val="24"/>
          <w:szCs w:val="24"/>
          <w:lang w:val="uk-UA" w:eastAsia="ru-RU"/>
        </w:rPr>
        <w:t>вул. </w:t>
      </w:r>
      <w:r w:rsidR="00E96313" w:rsidRPr="00D913FB">
        <w:rPr>
          <w:rFonts w:ascii="Times New Roman" w:hAnsi="Times New Roman" w:cs="Times New Roman"/>
          <w:sz w:val="24"/>
          <w:szCs w:val="24"/>
          <w:lang w:val="uk-UA" w:eastAsia="ru-RU"/>
        </w:rPr>
        <w:t>4 Слобідська, 102/2 в Заводському</w:t>
      </w:r>
      <w:r w:rsidR="00595AC4" w:rsidRPr="00D913FB">
        <w:rPr>
          <w:rFonts w:ascii="Times New Roman" w:hAnsi="Times New Roman" w:cs="Times New Roman"/>
          <w:sz w:val="24"/>
          <w:szCs w:val="24"/>
          <w:lang w:val="uk-UA" w:eastAsia="ru-RU"/>
        </w:rPr>
        <w:t xml:space="preserve">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988"/>
    </w:p>
    <w:p w14:paraId="02CAFADF" w14:textId="77777777" w:rsidR="009071C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991" w:name="_Hlk181777048_7"/>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991"/>
    </w:p>
    <w:bookmarkEnd w:id="989"/>
    <w:p w14:paraId="70C3A9B2"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992" w:name="_Hlk187851641_4"/>
      <w:bookmarkStart w:id="993" w:name="_Hlk190098588_2"/>
      <w:r w:rsidRPr="00D913FB">
        <w:rPr>
          <w:rFonts w:ascii="Times New Roman" w:hAnsi="Times New Roman" w:cs="Times New Roman"/>
          <w:color w:val="000000"/>
          <w:sz w:val="24"/>
          <w:szCs w:val="24"/>
          <w:lang w:val="uk-UA"/>
        </w:rPr>
        <w:t xml:space="preserve">Надати </w:t>
      </w:r>
      <w:r w:rsidR="0010617E" w:rsidRPr="00D913FB">
        <w:rPr>
          <w:rFonts w:ascii="Times New Roman" w:hAnsi="Times New Roman" w:cs="Times New Roman"/>
          <w:color w:val="000000"/>
          <w:sz w:val="24"/>
          <w:szCs w:val="24"/>
          <w:lang w:val="uk-UA"/>
        </w:rPr>
        <w:t xml:space="preserve">у власність </w:t>
      </w:r>
      <w:r w:rsidR="00DC6C52" w:rsidRPr="00D913FB">
        <w:rPr>
          <w:rFonts w:ascii="Times New Roman" w:hAnsi="Times New Roman" w:cs="Times New Roman"/>
          <w:color w:val="000000"/>
          <w:sz w:val="24"/>
          <w:szCs w:val="24"/>
          <w:lang w:val="uk-UA"/>
        </w:rPr>
        <w:t>громадян</w:t>
      </w:r>
      <w:r w:rsidR="00E96313" w:rsidRPr="00D913FB">
        <w:rPr>
          <w:rFonts w:ascii="Times New Roman" w:hAnsi="Times New Roman" w:cs="Times New Roman"/>
          <w:color w:val="000000"/>
          <w:sz w:val="24"/>
          <w:szCs w:val="24"/>
          <w:lang w:val="uk-UA"/>
        </w:rPr>
        <w:t>ину</w:t>
      </w:r>
      <w:r w:rsidR="00DC6C52" w:rsidRPr="00D913FB">
        <w:rPr>
          <w:rFonts w:ascii="Times New Roman" w:hAnsi="Times New Roman" w:cs="Times New Roman"/>
          <w:color w:val="000000"/>
          <w:sz w:val="24"/>
          <w:szCs w:val="24"/>
          <w:lang w:val="uk-UA"/>
        </w:rPr>
        <w:t xml:space="preserve"> </w:t>
      </w:r>
      <w:r w:rsidR="00E96313" w:rsidRPr="00D913FB">
        <w:rPr>
          <w:rFonts w:ascii="Times New Roman" w:hAnsi="Times New Roman" w:cs="Times New Roman"/>
          <w:color w:val="000000"/>
          <w:sz w:val="24"/>
          <w:szCs w:val="24"/>
          <w:lang w:val="uk-UA"/>
        </w:rPr>
        <w:t xml:space="preserve">Гнаткову Андрію Андрійовичу </w:t>
      </w:r>
      <w:r w:rsidRPr="00D913FB">
        <w:rPr>
          <w:rFonts w:ascii="Times New Roman" w:hAnsi="Times New Roman" w:cs="Times New Roman"/>
          <w:color w:val="000000"/>
          <w:sz w:val="24"/>
          <w:szCs w:val="24"/>
          <w:lang w:val="uk-UA"/>
        </w:rPr>
        <w:t xml:space="preserve">земельну ділянку (кадастровий номер </w:t>
      </w:r>
      <w:r w:rsidR="00C831BD" w:rsidRPr="00D913FB">
        <w:rPr>
          <w:rFonts w:ascii="Times New Roman" w:hAnsi="Times New Roman" w:cs="Times New Roman"/>
          <w:color w:val="000000"/>
          <w:sz w:val="24"/>
          <w:szCs w:val="24"/>
          <w:lang w:val="uk-UA"/>
        </w:rPr>
        <w:t>4810136300:03:005:0049</w:t>
      </w:r>
      <w:r w:rsidRPr="00D913FB">
        <w:rPr>
          <w:rFonts w:ascii="Times New Roman" w:hAnsi="Times New Roman" w:cs="Times New Roman"/>
          <w:color w:val="000000"/>
          <w:sz w:val="24"/>
          <w:szCs w:val="24"/>
          <w:lang w:val="uk-UA"/>
        </w:rPr>
        <w:t xml:space="preserve">) площею </w:t>
      </w:r>
      <w:r w:rsidR="005C267E" w:rsidRPr="00D913FB">
        <w:rPr>
          <w:rFonts w:ascii="Times New Roman" w:hAnsi="Times New Roman" w:cs="Times New Roman"/>
          <w:color w:val="000000"/>
          <w:sz w:val="24"/>
          <w:szCs w:val="24"/>
          <w:lang w:val="uk-UA"/>
        </w:rPr>
        <w:t>356</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595AC4" w:rsidRPr="00D913FB">
        <w:rPr>
          <w:rFonts w:ascii="Times New Roman" w:hAnsi="Times New Roman" w:cs="Times New Roman"/>
          <w:sz w:val="24"/>
          <w:szCs w:val="24"/>
          <w:lang w:val="uk-UA" w:eastAsia="ru-RU"/>
        </w:rPr>
        <w:t>вул. </w:t>
      </w:r>
      <w:r w:rsidR="00C831BD" w:rsidRPr="00D913FB">
        <w:rPr>
          <w:rFonts w:ascii="Times New Roman" w:hAnsi="Times New Roman" w:cs="Times New Roman"/>
          <w:sz w:val="24"/>
          <w:szCs w:val="24"/>
          <w:lang w:val="uk-UA" w:eastAsia="ru-RU"/>
        </w:rPr>
        <w:t>4 Слобідська, 102/2 в Заводському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w:t>
      </w:r>
      <w:r w:rsidR="00072047" w:rsidRPr="00D913FB">
        <w:rPr>
          <w:rFonts w:ascii="Times New Roman" w:hAnsi="Times New Roman" w:cs="Times New Roman"/>
          <w:color w:val="000000"/>
          <w:sz w:val="24"/>
          <w:szCs w:val="24"/>
          <w:lang w:val="uk-UA"/>
        </w:rPr>
        <w:t xml:space="preserve"> </w:t>
      </w:r>
      <w:r w:rsidR="00C831BD" w:rsidRPr="00D913FB">
        <w:rPr>
          <w:rFonts w:ascii="Times New Roman" w:hAnsi="Times New Roman" w:cs="Times New Roman"/>
          <w:color w:val="000000"/>
          <w:sz w:val="24"/>
          <w:szCs w:val="24"/>
          <w:lang w:val="uk-UA"/>
        </w:rPr>
        <w:t>2534252148060</w:t>
      </w:r>
      <w:r w:rsidR="007B3F0F" w:rsidRPr="00D913FB">
        <w:rPr>
          <w:rFonts w:ascii="Times New Roman" w:hAnsi="Times New Roman" w:cs="Times New Roman"/>
          <w:color w:val="000000"/>
          <w:sz w:val="24"/>
          <w:szCs w:val="24"/>
        </w:rPr>
        <w:t xml:space="preserve">, номер </w:t>
      </w:r>
      <w:r w:rsidR="00CE1C01" w:rsidRPr="00D913FB">
        <w:rPr>
          <w:rFonts w:ascii="Times New Roman" w:hAnsi="Times New Roman" w:cs="Times New Roman"/>
          <w:color w:val="000000"/>
          <w:sz w:val="24"/>
          <w:szCs w:val="24"/>
          <w:lang w:val="uk-UA"/>
        </w:rPr>
        <w:t>відомостей</w:t>
      </w:r>
      <w:r w:rsidR="007B3F0F" w:rsidRPr="00D913FB">
        <w:rPr>
          <w:rFonts w:ascii="Times New Roman" w:hAnsi="Times New Roman" w:cs="Times New Roman"/>
          <w:color w:val="000000"/>
          <w:sz w:val="24"/>
          <w:szCs w:val="24"/>
        </w:rPr>
        <w:t xml:space="preserve"> про речове право: </w:t>
      </w:r>
      <w:r w:rsidR="00C831BD" w:rsidRPr="00D913FB">
        <w:rPr>
          <w:rFonts w:ascii="Times New Roman" w:hAnsi="Times New Roman" w:cs="Times New Roman"/>
          <w:color w:val="000000"/>
          <w:sz w:val="24"/>
          <w:szCs w:val="24"/>
          <w:lang w:val="uk-UA"/>
        </w:rPr>
        <w:t xml:space="preserve">45670133 </w:t>
      </w:r>
      <w:r w:rsidR="007B3F0F" w:rsidRPr="00D913FB">
        <w:rPr>
          <w:rFonts w:ascii="Times New Roman" w:hAnsi="Times New Roman" w:cs="Times New Roman"/>
          <w:color w:val="000000"/>
          <w:sz w:val="24"/>
          <w:szCs w:val="24"/>
        </w:rPr>
        <w:t xml:space="preserve">від </w:t>
      </w:r>
      <w:r w:rsidR="00C831BD" w:rsidRPr="00D913FB">
        <w:rPr>
          <w:rFonts w:ascii="Times New Roman" w:hAnsi="Times New Roman" w:cs="Times New Roman"/>
          <w:sz w:val="24"/>
          <w:szCs w:val="24"/>
          <w:shd w:val="clear" w:color="auto" w:fill="FFFFFF"/>
          <w:lang w:val="uk-UA"/>
        </w:rPr>
        <w:t>13</w:t>
      </w:r>
      <w:r w:rsidR="00620CD6" w:rsidRPr="00D913FB">
        <w:rPr>
          <w:rFonts w:ascii="Times New Roman" w:hAnsi="Times New Roman" w:cs="Times New Roman"/>
          <w:sz w:val="24"/>
          <w:szCs w:val="24"/>
          <w:shd w:val="clear" w:color="auto" w:fill="FFFFFF"/>
          <w:lang w:val="uk-UA"/>
        </w:rPr>
        <w:t>.</w:t>
      </w:r>
      <w:r w:rsidR="00C831BD" w:rsidRPr="00D913FB">
        <w:rPr>
          <w:rFonts w:ascii="Times New Roman" w:hAnsi="Times New Roman" w:cs="Times New Roman"/>
          <w:sz w:val="24"/>
          <w:szCs w:val="24"/>
          <w:shd w:val="clear" w:color="auto" w:fill="FFFFFF"/>
          <w:lang w:val="uk-UA"/>
        </w:rPr>
        <w:t>12</w:t>
      </w:r>
      <w:r w:rsidR="00620CD6" w:rsidRPr="00D913FB">
        <w:rPr>
          <w:rFonts w:ascii="Times New Roman" w:hAnsi="Times New Roman" w:cs="Times New Roman"/>
          <w:sz w:val="24"/>
          <w:szCs w:val="24"/>
          <w:shd w:val="clear" w:color="auto" w:fill="FFFFFF"/>
          <w:lang w:val="uk-UA"/>
        </w:rPr>
        <w:t>.</w:t>
      </w:r>
      <w:r w:rsidR="00C831BD" w:rsidRPr="00D913FB">
        <w:rPr>
          <w:rFonts w:ascii="Times New Roman" w:hAnsi="Times New Roman" w:cs="Times New Roman"/>
          <w:sz w:val="24"/>
          <w:szCs w:val="24"/>
          <w:shd w:val="clear" w:color="auto" w:fill="FFFFFF"/>
          <w:lang w:val="uk-UA"/>
        </w:rPr>
        <w:t>2021</w:t>
      </w:r>
      <w:r w:rsidR="007B3F0F" w:rsidRPr="00D913FB">
        <w:rPr>
          <w:rFonts w:ascii="Times New Roman" w:hAnsi="Times New Roman" w:cs="Times New Roman"/>
          <w:color w:val="000000"/>
          <w:sz w:val="24"/>
          <w:szCs w:val="24"/>
        </w:rPr>
        <w:t xml:space="preserve">, </w:t>
      </w:r>
      <w:r w:rsidR="007B3F0F" w:rsidRPr="00D913FB">
        <w:rPr>
          <w:rFonts w:ascii="Times New Roman" w:hAnsi="Times New Roman" w:cs="Times New Roman"/>
          <w:color w:val="000000"/>
          <w:sz w:val="24"/>
          <w:szCs w:val="24"/>
        </w:rPr>
        <w:lastRenderedPageBreak/>
        <w:t>зареєстроване на підставі</w:t>
      </w:r>
      <w:r w:rsidR="00620CD6" w:rsidRPr="00D913FB">
        <w:rPr>
          <w:rFonts w:ascii="Times New Roman" w:hAnsi="Times New Roman" w:cs="Times New Roman"/>
          <w:color w:val="000000"/>
          <w:sz w:val="24"/>
          <w:szCs w:val="24"/>
          <w:lang w:val="uk-UA"/>
        </w:rPr>
        <w:t xml:space="preserve"> </w:t>
      </w:r>
      <w:r w:rsidR="00595AC4" w:rsidRPr="00D913FB">
        <w:rPr>
          <w:rFonts w:ascii="Times New Roman" w:hAnsi="Times New Roman" w:cs="Times New Roman"/>
          <w:color w:val="000000"/>
          <w:sz w:val="24"/>
          <w:szCs w:val="24"/>
          <w:lang w:val="uk-UA"/>
        </w:rPr>
        <w:t xml:space="preserve">договору </w:t>
      </w:r>
      <w:r w:rsidR="00C831BD" w:rsidRPr="00D913FB">
        <w:rPr>
          <w:rFonts w:ascii="Times New Roman" w:hAnsi="Times New Roman" w:cs="Times New Roman"/>
          <w:color w:val="000000"/>
          <w:sz w:val="24"/>
          <w:szCs w:val="24"/>
          <w:lang w:val="uk-UA"/>
        </w:rPr>
        <w:t xml:space="preserve">купівлі-продажу, серія та номер: 271, виданого 26.02.2003, рішення </w:t>
      </w:r>
      <w:r w:rsidR="007C13AE" w:rsidRPr="00D913FB">
        <w:rPr>
          <w:rFonts w:ascii="Times New Roman" w:hAnsi="Times New Roman" w:cs="Times New Roman"/>
          <w:color w:val="000000"/>
          <w:sz w:val="24"/>
          <w:szCs w:val="24"/>
          <w:lang w:val="uk-UA"/>
        </w:rPr>
        <w:t>в</w:t>
      </w:r>
      <w:r w:rsidR="00C831BD" w:rsidRPr="00D913FB">
        <w:rPr>
          <w:rFonts w:ascii="Times New Roman" w:hAnsi="Times New Roman" w:cs="Times New Roman"/>
          <w:color w:val="000000"/>
          <w:sz w:val="24"/>
          <w:szCs w:val="24"/>
          <w:lang w:val="uk-UA"/>
        </w:rPr>
        <w:t>иконавчого комітету Миколаївської міської ради</w:t>
      </w:r>
      <w:r w:rsidR="007C13AE" w:rsidRPr="00D913FB">
        <w:rPr>
          <w:rFonts w:ascii="Times New Roman" w:hAnsi="Times New Roman" w:cs="Times New Roman"/>
          <w:color w:val="000000"/>
          <w:sz w:val="24"/>
          <w:szCs w:val="24"/>
          <w:lang w:val="uk-UA"/>
        </w:rPr>
        <w:t xml:space="preserve"> від 10.11.2021 №1140</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994" w:name="_Hlk168473698_0_2"/>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062DC1" w:rsidRPr="00D913FB">
        <w:rPr>
          <w:rFonts w:ascii="Times New Roman" w:hAnsi="Times New Roman" w:cs="Times New Roman"/>
          <w:sz w:val="24"/>
          <w:szCs w:val="24"/>
          <w:shd w:val="clear" w:color="auto" w:fill="FFFFFF"/>
          <w:lang w:val="uk-UA"/>
        </w:rPr>
        <w:t>25</w:t>
      </w:r>
      <w:r w:rsidR="00481673" w:rsidRPr="00D913FB">
        <w:rPr>
          <w:rFonts w:ascii="Times New Roman" w:hAnsi="Times New Roman" w:cs="Times New Roman"/>
          <w:sz w:val="24"/>
          <w:szCs w:val="24"/>
          <w:shd w:val="clear" w:color="auto" w:fill="FFFFFF"/>
        </w:rPr>
        <w:t>.</w:t>
      </w:r>
      <w:r w:rsidR="00003086" w:rsidRPr="00D913FB">
        <w:rPr>
          <w:rFonts w:ascii="Times New Roman" w:hAnsi="Times New Roman" w:cs="Times New Roman"/>
          <w:sz w:val="24"/>
          <w:szCs w:val="24"/>
          <w:shd w:val="clear" w:color="auto" w:fill="FFFFFF"/>
          <w:lang w:val="uk-UA"/>
        </w:rPr>
        <w:t>03</w:t>
      </w:r>
      <w:r w:rsidR="00481673" w:rsidRPr="00D913FB">
        <w:rPr>
          <w:rFonts w:ascii="Times New Roman" w:hAnsi="Times New Roman" w:cs="Times New Roman"/>
          <w:sz w:val="24"/>
          <w:szCs w:val="24"/>
          <w:shd w:val="clear" w:color="auto" w:fill="FFFFFF"/>
        </w:rPr>
        <w:t>.202</w:t>
      </w:r>
      <w:r w:rsidR="00183AA8" w:rsidRPr="00D913FB">
        <w:rPr>
          <w:rFonts w:ascii="Times New Roman" w:hAnsi="Times New Roman" w:cs="Times New Roman"/>
          <w:sz w:val="24"/>
          <w:szCs w:val="24"/>
          <w:shd w:val="clear" w:color="auto" w:fill="FFFFFF"/>
          <w:lang w:val="uk-UA"/>
        </w:rPr>
        <w:t>5</w:t>
      </w:r>
      <w:r w:rsidR="00003086"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062DC1" w:rsidRPr="00D913FB">
        <w:rPr>
          <w:rFonts w:ascii="Times New Roman" w:hAnsi="Times New Roman" w:cs="Times New Roman"/>
          <w:sz w:val="24"/>
          <w:szCs w:val="24"/>
          <w:shd w:val="clear" w:color="auto" w:fill="FFFFFF"/>
          <w:lang w:val="uk-UA"/>
        </w:rPr>
        <w:t>16542</w:t>
      </w:r>
      <w:r w:rsidR="00DC5482" w:rsidRPr="00D913FB">
        <w:rPr>
          <w:rFonts w:ascii="Times New Roman" w:hAnsi="Times New Roman" w:cs="Times New Roman"/>
          <w:sz w:val="24"/>
          <w:szCs w:val="24"/>
          <w:shd w:val="clear" w:color="auto" w:fill="FFFFFF"/>
          <w:lang w:val="uk-UA"/>
        </w:rPr>
        <w:t>/12.02.18/25-2</w:t>
      </w:r>
      <w:r w:rsidRPr="00D913FB">
        <w:rPr>
          <w:rFonts w:ascii="Times New Roman" w:hAnsi="Times New Roman" w:cs="Times New Roman"/>
          <w:sz w:val="24"/>
          <w:szCs w:val="24"/>
          <w:lang w:val="uk-UA"/>
        </w:rPr>
        <w:t>.</w:t>
      </w:r>
      <w:bookmarkEnd w:id="992"/>
      <w:bookmarkEnd w:id="993"/>
      <w:bookmarkEnd w:id="994"/>
    </w:p>
    <w:p w14:paraId="40F344E7" w14:textId="7F6214C4"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4FA72AA2"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5B1B6516"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C9404A"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6624F3D7"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AB77D1"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073FBCA0" w14:textId="3AACBA3F"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327B0C">
        <w:rPr>
          <w:rFonts w:ascii="Times New Roman" w:hAnsi="Times New Roman" w:cs="Times New Roman"/>
          <w:color w:val="000000"/>
          <w:sz w:val="24"/>
          <w:szCs w:val="24"/>
          <w:lang w:val="uk-UA"/>
        </w:rPr>
        <w:tab/>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5D78851C" w14:textId="77777777" w:rsidR="00327B0C" w:rsidRDefault="00327B0C" w:rsidP="00D913FB">
      <w:pPr>
        <w:widowControl w:val="0"/>
        <w:spacing w:line="240" w:lineRule="auto"/>
        <w:ind w:left="70" w:right="-20"/>
        <w:rPr>
          <w:rFonts w:ascii="Times New Roman" w:hAnsi="Times New Roman" w:cs="Times New Roman"/>
          <w:color w:val="000000"/>
          <w:sz w:val="24"/>
          <w:szCs w:val="24"/>
          <w:lang w:val="uk-UA"/>
        </w:rPr>
      </w:pPr>
      <w:bookmarkStart w:id="995" w:name="_page_5_0_13"/>
    </w:p>
    <w:p w14:paraId="1569F921" w14:textId="77777777" w:rsidR="00327B0C" w:rsidRDefault="00327B0C" w:rsidP="00D913FB">
      <w:pPr>
        <w:widowControl w:val="0"/>
        <w:spacing w:line="240" w:lineRule="auto"/>
        <w:ind w:left="70" w:right="-20"/>
        <w:rPr>
          <w:rFonts w:ascii="Times New Roman" w:hAnsi="Times New Roman" w:cs="Times New Roman"/>
          <w:color w:val="000000"/>
          <w:sz w:val="24"/>
          <w:szCs w:val="24"/>
          <w:lang w:val="uk-UA"/>
        </w:rPr>
      </w:pPr>
    </w:p>
    <w:p w14:paraId="611EC62A" w14:textId="25E0EA43" w:rsidR="00D913FB" w:rsidRDefault="002E1812" w:rsidP="00327B0C">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-200/30</w:t>
      </w:r>
      <w:r w:rsidR="008F515B" w:rsidRPr="00D913FB">
        <w:rPr>
          <w:rFonts w:ascii="Times New Roman" w:hAnsi="Times New Roman" w:cs="Times New Roman"/>
          <w:color w:val="000000"/>
          <w:sz w:val="24"/>
          <w:szCs w:val="24"/>
          <w:lang w:val="ru-RU"/>
        </w:rPr>
        <w:t>4</w:t>
      </w:r>
    </w:p>
    <w:p w14:paraId="6030E561" w14:textId="77777777" w:rsidR="00D913FB" w:rsidRDefault="002E1812" w:rsidP="00D913FB">
      <w:pPr>
        <w:spacing w:line="240" w:lineRule="auto"/>
        <w:ind w:right="4820"/>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Про відмову громадянці Шахбазовій</w:t>
      </w:r>
      <w:r w:rsidR="00205ADF"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 xml:space="preserve">Ельназ Ельвар кизи у наданні </w:t>
      </w:r>
      <w:r w:rsidRPr="00D913FB">
        <w:rPr>
          <w:rFonts w:ascii="Times New Roman" w:hAnsi="Times New Roman" w:cs="Times New Roman"/>
          <w:sz w:val="24"/>
          <w:szCs w:val="24"/>
        </w:rPr>
        <w:t>дозволу на складання проєкту землеустрою</w:t>
      </w:r>
      <w:r w:rsidRPr="00D913FB">
        <w:rPr>
          <w:rFonts w:ascii="Times New Roman" w:hAnsi="Times New Roman" w:cs="Times New Roman"/>
          <w:sz w:val="24"/>
          <w:szCs w:val="24"/>
          <w:lang w:eastAsia="ru-RU"/>
        </w:rPr>
        <w:t xml:space="preserve"> з метою відведення земельної ділянки для передачі в оренду на земельних торгах (аукціоні) по  </w:t>
      </w:r>
      <w:r w:rsidR="008F515B" w:rsidRPr="00D913FB">
        <w:rPr>
          <w:rFonts w:ascii="Times New Roman" w:hAnsi="Times New Roman" w:cs="Times New Roman"/>
          <w:sz w:val="24"/>
          <w:szCs w:val="24"/>
          <w:lang w:eastAsia="ru-RU"/>
        </w:rPr>
        <w:t>пр.</w:t>
      </w:r>
      <w:r w:rsidR="00E51AFC" w:rsidRPr="00D913FB">
        <w:rPr>
          <w:rFonts w:ascii="Times New Roman" w:hAnsi="Times New Roman" w:cs="Times New Roman"/>
          <w:sz w:val="24"/>
          <w:szCs w:val="24"/>
          <w:lang w:eastAsia="ru-RU"/>
        </w:rPr>
        <w:t> </w:t>
      </w:r>
      <w:r w:rsidR="008F515B" w:rsidRPr="00D913FB">
        <w:rPr>
          <w:rFonts w:ascii="Times New Roman" w:hAnsi="Times New Roman" w:cs="Times New Roman"/>
          <w:sz w:val="24"/>
          <w:szCs w:val="24"/>
          <w:lang w:eastAsia="ru-RU"/>
        </w:rPr>
        <w:t>Миру,</w:t>
      </w:r>
      <w:r w:rsidR="004F23AD" w:rsidRPr="00D913FB">
        <w:rPr>
          <w:rFonts w:ascii="Times New Roman" w:hAnsi="Times New Roman" w:cs="Times New Roman"/>
          <w:sz w:val="24"/>
          <w:szCs w:val="24"/>
          <w:lang w:eastAsia="ru-RU"/>
        </w:rPr>
        <w:t xml:space="preserve"> </w:t>
      </w:r>
      <w:r w:rsidR="008F515B" w:rsidRPr="00D913FB">
        <w:rPr>
          <w:rFonts w:ascii="Times New Roman" w:hAnsi="Times New Roman" w:cs="Times New Roman"/>
          <w:sz w:val="24"/>
          <w:szCs w:val="24"/>
          <w:lang w:eastAsia="ru-RU"/>
        </w:rPr>
        <w:t>2і/3</w:t>
      </w:r>
      <w:r w:rsidR="004F23AD"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в Інгульському районі м. Миколаєва (незабудована земельна ділянка)</w:t>
      </w:r>
    </w:p>
    <w:p w14:paraId="53FE0E4E" w14:textId="77777777" w:rsidR="00434128" w:rsidRPr="00D913FB" w:rsidRDefault="00434128" w:rsidP="00D913FB">
      <w:pPr>
        <w:widowControl w:val="0"/>
        <w:tabs>
          <w:tab w:val="left" w:pos="1308"/>
          <w:tab w:val="left" w:pos="3039"/>
          <w:tab w:val="left" w:pos="4745"/>
        </w:tabs>
        <w:spacing w:line="240" w:lineRule="auto"/>
        <w:ind w:right="3402"/>
        <w:jc w:val="both"/>
        <w:rPr>
          <w:rFonts w:ascii="Times New Roman" w:hAnsi="Times New Roman" w:cs="Times New Roman"/>
          <w:color w:val="000000"/>
          <w:sz w:val="24"/>
          <w:szCs w:val="24"/>
        </w:rPr>
      </w:pPr>
      <w:bookmarkStart w:id="996" w:name="_Hlk128423827_4"/>
    </w:p>
    <w:bookmarkEnd w:id="996"/>
    <w:p w14:paraId="125A80BB" w14:textId="20A62264" w:rsidR="00D913FB" w:rsidRDefault="002E1812" w:rsidP="00327B0C">
      <w:pPr>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Розглянувши звернення </w:t>
      </w:r>
      <w:r w:rsidRPr="00D913FB">
        <w:rPr>
          <w:rFonts w:ascii="Times New Roman" w:hAnsi="Times New Roman" w:cs="Times New Roman"/>
          <w:sz w:val="24"/>
          <w:szCs w:val="24"/>
          <w:lang w:eastAsia="ru-RU"/>
        </w:rPr>
        <w:t xml:space="preserve"> громадянки  Шахбазової   Ельназ    Ельвар  кизи, </w:t>
      </w:r>
      <w:r w:rsidRPr="00D913FB">
        <w:rPr>
          <w:rFonts w:ascii="Times New Roman" w:hAnsi="Times New Roman" w:cs="Times New Roman"/>
          <w:color w:val="000000"/>
          <w:sz w:val="24"/>
          <w:szCs w:val="24"/>
        </w:rPr>
        <w:t>дозвільну справу від 1</w:t>
      </w:r>
      <w:r w:rsidR="001A5540" w:rsidRPr="00D913FB">
        <w:rPr>
          <w:rFonts w:ascii="Times New Roman" w:hAnsi="Times New Roman" w:cs="Times New Roman"/>
          <w:color w:val="000000"/>
          <w:sz w:val="24"/>
          <w:szCs w:val="24"/>
        </w:rPr>
        <w:t>3</w:t>
      </w:r>
      <w:r w:rsidRPr="00D913FB">
        <w:rPr>
          <w:rFonts w:ascii="Times New Roman" w:hAnsi="Times New Roman" w:cs="Times New Roman"/>
          <w:color w:val="000000"/>
          <w:sz w:val="24"/>
          <w:szCs w:val="24"/>
        </w:rPr>
        <w:t>.</w:t>
      </w:r>
      <w:r w:rsidR="001A5540" w:rsidRPr="00D913FB">
        <w:rPr>
          <w:rFonts w:ascii="Times New Roman" w:hAnsi="Times New Roman" w:cs="Times New Roman"/>
          <w:color w:val="000000"/>
          <w:sz w:val="24"/>
          <w:szCs w:val="24"/>
        </w:rPr>
        <w:t>09</w:t>
      </w:r>
      <w:r w:rsidRPr="00D913FB">
        <w:rPr>
          <w:rFonts w:ascii="Times New Roman" w:hAnsi="Times New Roman" w:cs="Times New Roman"/>
          <w:color w:val="000000"/>
          <w:sz w:val="24"/>
          <w:szCs w:val="24"/>
        </w:rPr>
        <w:t>.2023 № 23010-00064072</w:t>
      </w:r>
      <w:r w:rsidR="001A5540" w:rsidRPr="00D913FB">
        <w:rPr>
          <w:rFonts w:ascii="Times New Roman" w:hAnsi="Times New Roman" w:cs="Times New Roman"/>
          <w:color w:val="000000"/>
          <w:sz w:val="24"/>
          <w:szCs w:val="24"/>
        </w:rPr>
        <w:t>1</w:t>
      </w:r>
      <w:r w:rsidRPr="00D913FB">
        <w:rPr>
          <w:rFonts w:ascii="Times New Roman" w:hAnsi="Times New Roman" w:cs="Times New Roman"/>
          <w:color w:val="000000"/>
          <w:sz w:val="24"/>
          <w:szCs w:val="24"/>
        </w:rPr>
        <w:t>-007-07,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2082157F" w14:textId="77777777" w:rsidR="00327B0C" w:rsidRPr="00327B0C" w:rsidRDefault="00327B0C" w:rsidP="00327B0C">
      <w:pPr>
        <w:spacing w:line="240" w:lineRule="auto"/>
        <w:ind w:firstLine="567"/>
        <w:jc w:val="both"/>
        <w:rPr>
          <w:rFonts w:ascii="Times New Roman" w:hAnsi="Times New Roman" w:cs="Times New Roman"/>
          <w:color w:val="000000"/>
          <w:sz w:val="24"/>
          <w:szCs w:val="24"/>
        </w:rPr>
      </w:pPr>
    </w:p>
    <w:p w14:paraId="400301C4" w14:textId="77777777" w:rsidR="00D913FB" w:rsidRDefault="002E1812" w:rsidP="00D913FB">
      <w:pPr>
        <w:widowControl w:val="0"/>
        <w:spacing w:line="240" w:lineRule="auto"/>
        <w:ind w:right="-20"/>
        <w:rPr>
          <w:rFonts w:ascii="Times New Roman" w:hAnsi="Times New Roman" w:cs="Times New Roman"/>
          <w:color w:val="000000"/>
          <w:sz w:val="24"/>
          <w:szCs w:val="24"/>
        </w:rPr>
      </w:pPr>
      <w:r w:rsidRPr="00D913FB">
        <w:rPr>
          <w:rFonts w:ascii="Times New Roman" w:hAnsi="Times New Roman" w:cs="Times New Roman"/>
          <w:color w:val="000000"/>
          <w:sz w:val="24"/>
          <w:szCs w:val="24"/>
        </w:rPr>
        <w:t>ВИРІШИЛА:</w:t>
      </w:r>
      <w:bookmarkStart w:id="997" w:name="_Hlk127093121_4"/>
    </w:p>
    <w:p w14:paraId="23B6B18B" w14:textId="46149B82" w:rsidR="00434128" w:rsidRPr="00327B0C" w:rsidRDefault="002E1812" w:rsidP="00D913FB">
      <w:pPr>
        <w:widowControl w:val="0"/>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color w:val="000000"/>
          <w:sz w:val="24"/>
          <w:szCs w:val="24"/>
        </w:rPr>
        <w:t xml:space="preserve">1. </w:t>
      </w:r>
      <w:bookmarkStart w:id="998" w:name="_page_23_0_15"/>
      <w:bookmarkEnd w:id="995"/>
      <w:bookmarkEnd w:id="997"/>
      <w:r w:rsidRPr="00D913FB">
        <w:rPr>
          <w:rFonts w:ascii="Times New Roman" w:hAnsi="Times New Roman" w:cs="Times New Roman"/>
          <w:color w:val="000000"/>
          <w:sz w:val="24"/>
          <w:szCs w:val="24"/>
        </w:rPr>
        <w:t xml:space="preserve"> Відмовити </w:t>
      </w:r>
      <w:r w:rsidRPr="00D913FB">
        <w:rPr>
          <w:rFonts w:ascii="Times New Roman" w:hAnsi="Times New Roman" w:cs="Times New Roman"/>
          <w:sz w:val="24"/>
          <w:szCs w:val="24"/>
          <w:lang w:eastAsia="ru-RU"/>
        </w:rPr>
        <w:t xml:space="preserve">громадянці  Шахбазовій   Ельназ    Ельвар  кизи  у    наданні    </w:t>
      </w:r>
      <w:r w:rsidRPr="00D913FB">
        <w:rPr>
          <w:rFonts w:ascii="Times New Roman" w:hAnsi="Times New Roman" w:cs="Times New Roman"/>
          <w:sz w:val="24"/>
          <w:szCs w:val="24"/>
        </w:rPr>
        <w:t xml:space="preserve">дозволу на   складання    проєкту  землеустрою      </w:t>
      </w:r>
      <w:r w:rsidRPr="00D913FB">
        <w:rPr>
          <w:rFonts w:ascii="Times New Roman" w:hAnsi="Times New Roman" w:cs="Times New Roman"/>
          <w:sz w:val="24"/>
          <w:szCs w:val="24"/>
          <w:lang w:eastAsia="ru-RU"/>
        </w:rPr>
        <w:t xml:space="preserve">щодо   відведення </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eastAsia="ru-RU"/>
        </w:rPr>
        <w:t>земельної ділянки орієнтовною площею 4 кв.м, яка розташована в межах земельної ділянки з кадастровим номером 4810136900:02:002:0</w:t>
      </w:r>
      <w:r w:rsidR="001A5540" w:rsidRPr="00D913FB">
        <w:rPr>
          <w:rFonts w:ascii="Times New Roman" w:hAnsi="Times New Roman" w:cs="Times New Roman"/>
          <w:sz w:val="24"/>
          <w:szCs w:val="24"/>
          <w:lang w:eastAsia="ru-RU"/>
        </w:rPr>
        <w:t>100</w:t>
      </w:r>
      <w:r w:rsidRPr="00D913FB">
        <w:rPr>
          <w:rFonts w:ascii="Times New Roman" w:hAnsi="Times New Roman" w:cs="Times New Roman"/>
          <w:sz w:val="24"/>
          <w:szCs w:val="24"/>
          <w:lang w:eastAsia="ru-RU"/>
        </w:rPr>
        <w:t xml:space="preserve">, по  </w:t>
      </w:r>
      <w:r w:rsidR="001A5540" w:rsidRPr="00D913FB">
        <w:rPr>
          <w:rFonts w:ascii="Times New Roman" w:hAnsi="Times New Roman" w:cs="Times New Roman"/>
          <w:sz w:val="24"/>
          <w:szCs w:val="24"/>
          <w:lang w:eastAsia="ru-RU"/>
        </w:rPr>
        <w:t>пр. Миру,</w:t>
      </w:r>
      <w:r w:rsidR="004F23AD" w:rsidRPr="00D913FB">
        <w:rPr>
          <w:rFonts w:ascii="Times New Roman" w:hAnsi="Times New Roman" w:cs="Times New Roman"/>
          <w:sz w:val="24"/>
          <w:szCs w:val="24"/>
          <w:lang w:eastAsia="ru-RU"/>
        </w:rPr>
        <w:t xml:space="preserve"> </w:t>
      </w:r>
      <w:r w:rsidR="001A5540" w:rsidRPr="00D913FB">
        <w:rPr>
          <w:rFonts w:ascii="Times New Roman" w:hAnsi="Times New Roman" w:cs="Times New Roman"/>
          <w:sz w:val="24"/>
          <w:szCs w:val="24"/>
          <w:lang w:eastAsia="ru-RU"/>
        </w:rPr>
        <w:t xml:space="preserve">2і/3 </w:t>
      </w:r>
      <w:r w:rsidRPr="00D913FB">
        <w:rPr>
          <w:rFonts w:ascii="Times New Roman" w:hAnsi="Times New Roman" w:cs="Times New Roman"/>
          <w:sz w:val="24"/>
          <w:szCs w:val="24"/>
          <w:lang w:eastAsia="ru-RU"/>
        </w:rPr>
        <w:t>в Інгульському районі  м. Миколаєва (незабудована земельна ділянка) з метою  передачі в оренду</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eastAsia="ru-RU"/>
        </w:rPr>
        <w:t>через  земельні торги (аукціоні)</w:t>
      </w:r>
      <w:r w:rsidR="00327B0C">
        <w:rPr>
          <w:rFonts w:ascii="Times New Roman" w:hAnsi="Times New Roman" w:cs="Times New Roman"/>
          <w:sz w:val="24"/>
          <w:szCs w:val="24"/>
          <w:lang w:val="uk-UA" w:eastAsia="ru-RU"/>
        </w:rPr>
        <w:t>.</w:t>
      </w:r>
    </w:p>
    <w:p w14:paraId="75A3A4CC" w14:textId="77777777" w:rsidR="00D913FB" w:rsidRDefault="002E1812" w:rsidP="00D913FB">
      <w:pPr>
        <w:widowControl w:val="0"/>
        <w:spacing w:line="240" w:lineRule="auto"/>
        <w:ind w:firstLine="567"/>
        <w:jc w:val="both"/>
        <w:rPr>
          <w:rFonts w:ascii="Times New Roman" w:eastAsia="Calibri" w:hAnsi="Times New Roman" w:cs="Times New Roman"/>
          <w:sz w:val="24"/>
          <w:szCs w:val="24"/>
        </w:rPr>
      </w:pPr>
      <w:r w:rsidRPr="00D913FB">
        <w:rPr>
          <w:rFonts w:ascii="Times New Roman" w:eastAsia="Calibri" w:hAnsi="Times New Roman" w:cs="Times New Roman"/>
          <w:sz w:val="24"/>
          <w:szCs w:val="24"/>
        </w:rPr>
        <w:t>Висновок департаменту архітектури та містобудування Миколаївської міської ради   від 20.03.2025 № 155</w:t>
      </w:r>
      <w:r w:rsidR="001A5540" w:rsidRPr="00D913FB">
        <w:rPr>
          <w:rFonts w:ascii="Times New Roman" w:eastAsia="Calibri" w:hAnsi="Times New Roman" w:cs="Times New Roman"/>
          <w:sz w:val="24"/>
          <w:szCs w:val="24"/>
        </w:rPr>
        <w:t>56</w:t>
      </w:r>
      <w:r w:rsidRPr="00D913FB">
        <w:rPr>
          <w:rFonts w:ascii="Times New Roman" w:eastAsia="Calibri" w:hAnsi="Times New Roman" w:cs="Times New Roman"/>
          <w:sz w:val="24"/>
          <w:szCs w:val="24"/>
        </w:rPr>
        <w:t>/12.02.18/25-2.</w:t>
      </w:r>
    </w:p>
    <w:p w14:paraId="54754907" w14:textId="4E678D46" w:rsidR="00E57966" w:rsidRPr="00D913FB" w:rsidRDefault="002E1812" w:rsidP="00D913FB">
      <w:pP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Підстава: невідповідність місця розташування об’єкта вимогам законів, прийнятих відповідно до них нормативно-правових актів, а саме: </w:t>
      </w:r>
    </w:p>
    <w:p w14:paraId="327F6D7B" w14:textId="77777777" w:rsidR="00E57966" w:rsidRPr="00D913FB" w:rsidRDefault="002E1812" w:rsidP="00D913FB">
      <w:pPr>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ч. 1 ст. 136 Земельного кодексу України, якою не передбачено права на виготовлення (фінансування) у встановленому законодавством порядку документації із землеустрою з метою підготовки лотів до проведення земельних торгів, оскільки це є виключними повноваженнями організатора земельних торгів;</w:t>
      </w:r>
    </w:p>
    <w:p w14:paraId="5D97DCA7" w14:textId="77777777" w:rsidR="00E57966" w:rsidRPr="00D913FB" w:rsidRDefault="002E1812" w:rsidP="00D913FB">
      <w:pPr>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ст. 79-1 Земельного кодексу України, оскільки земельна ділянка орієнтовною площею 4 кв.м є частиною вже сформовано</w:t>
      </w:r>
      <w:r w:rsidR="004F23AD" w:rsidRPr="00D913FB">
        <w:rPr>
          <w:rFonts w:ascii="Times New Roman" w:hAnsi="Times New Roman" w:cs="Times New Roman"/>
          <w:color w:val="000000"/>
          <w:sz w:val="24"/>
          <w:szCs w:val="24"/>
        </w:rPr>
        <w:t>ї</w:t>
      </w:r>
      <w:r w:rsidRPr="00D913FB">
        <w:rPr>
          <w:rFonts w:ascii="Times New Roman" w:hAnsi="Times New Roman" w:cs="Times New Roman"/>
          <w:color w:val="000000"/>
          <w:sz w:val="24"/>
          <w:szCs w:val="24"/>
        </w:rPr>
        <w:t xml:space="preserve"> земельно</w:t>
      </w:r>
      <w:r w:rsidR="004F23AD" w:rsidRPr="00D913FB">
        <w:rPr>
          <w:rFonts w:ascii="Times New Roman" w:hAnsi="Times New Roman" w:cs="Times New Roman"/>
          <w:color w:val="000000"/>
          <w:sz w:val="24"/>
          <w:szCs w:val="24"/>
        </w:rPr>
        <w:t>ї</w:t>
      </w:r>
      <w:r w:rsidRPr="00D913FB">
        <w:rPr>
          <w:rFonts w:ascii="Times New Roman" w:hAnsi="Times New Roman" w:cs="Times New Roman"/>
          <w:color w:val="000000"/>
          <w:sz w:val="24"/>
          <w:szCs w:val="24"/>
        </w:rPr>
        <w:t xml:space="preserve"> ділянк</w:t>
      </w:r>
      <w:r w:rsidR="004F23AD" w:rsidRPr="00D913FB">
        <w:rPr>
          <w:rFonts w:ascii="Times New Roman" w:hAnsi="Times New Roman" w:cs="Times New Roman"/>
          <w:color w:val="000000"/>
          <w:sz w:val="24"/>
          <w:szCs w:val="24"/>
        </w:rPr>
        <w:t>и</w:t>
      </w:r>
      <w:r w:rsidRPr="00D913FB">
        <w:rPr>
          <w:rFonts w:ascii="Times New Roman" w:hAnsi="Times New Roman" w:cs="Times New Roman"/>
          <w:color w:val="000000"/>
          <w:sz w:val="24"/>
          <w:szCs w:val="24"/>
        </w:rPr>
        <w:t xml:space="preserve"> з кадастровим номером </w:t>
      </w:r>
      <w:r w:rsidRPr="00D913FB">
        <w:rPr>
          <w:rFonts w:ascii="Times New Roman" w:hAnsi="Times New Roman" w:cs="Times New Roman"/>
          <w:color w:val="000000"/>
          <w:sz w:val="24"/>
          <w:szCs w:val="24"/>
        </w:rPr>
        <w:lastRenderedPageBreak/>
        <w:t>4810136900:02:002:0100 (формування нової земельної ділянки шляхом поділу сформованої ділянки можливо лише за технічною документацією щодо поділу земельної ділянки);</w:t>
      </w:r>
    </w:p>
    <w:p w14:paraId="25F8CBC2" w14:textId="77777777" w:rsidR="00434128" w:rsidRPr="00D913FB" w:rsidRDefault="002E1812" w:rsidP="00D913FB">
      <w:pPr>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ч. 5 ст. 116 Земельного кодексу України,</w:t>
      </w:r>
      <w:r w:rsidR="004F23AD" w:rsidRPr="00D913FB">
        <w:rPr>
          <w:rFonts w:ascii="Times New Roman" w:hAnsi="Times New Roman" w:cs="Times New Roman"/>
          <w:color w:val="000000"/>
          <w:sz w:val="24"/>
          <w:szCs w:val="24"/>
        </w:rPr>
        <w:t xml:space="preserve"> оскільки</w:t>
      </w:r>
      <w:r w:rsidRPr="00D913FB">
        <w:rPr>
          <w:rFonts w:ascii="Times New Roman" w:hAnsi="Times New Roman" w:cs="Times New Roman"/>
          <w:color w:val="000000"/>
          <w:sz w:val="24"/>
          <w:szCs w:val="24"/>
        </w:rPr>
        <w:t xml:space="preserve"> земельна ділянка орієнтовною площею 4 кв.м є частиною земельною ділянкою з кадастровим номером 4810136900:02:002:0100, яка перебуває в користуванні громадянина Садомова Олександра Сергійовичу та громадян</w:t>
      </w:r>
      <w:r w:rsidR="004F23AD" w:rsidRPr="00D913FB">
        <w:rPr>
          <w:rFonts w:ascii="Times New Roman" w:hAnsi="Times New Roman" w:cs="Times New Roman"/>
          <w:color w:val="000000"/>
          <w:sz w:val="24"/>
          <w:szCs w:val="24"/>
        </w:rPr>
        <w:t>ки</w:t>
      </w:r>
      <w:r w:rsidRPr="00D913FB">
        <w:rPr>
          <w:rFonts w:ascii="Times New Roman" w:hAnsi="Times New Roman" w:cs="Times New Roman"/>
          <w:color w:val="000000"/>
          <w:sz w:val="24"/>
          <w:szCs w:val="24"/>
        </w:rPr>
        <w:t xml:space="preserve"> Руденко Ларис</w:t>
      </w:r>
      <w:r w:rsidR="004F23AD" w:rsidRPr="00D913FB">
        <w:rPr>
          <w:rFonts w:ascii="Times New Roman" w:hAnsi="Times New Roman" w:cs="Times New Roman"/>
          <w:color w:val="000000"/>
          <w:sz w:val="24"/>
          <w:szCs w:val="24"/>
        </w:rPr>
        <w:t>и</w:t>
      </w:r>
      <w:r w:rsidRPr="00D913FB">
        <w:rPr>
          <w:rFonts w:ascii="Times New Roman" w:hAnsi="Times New Roman" w:cs="Times New Roman"/>
          <w:color w:val="000000"/>
          <w:sz w:val="24"/>
          <w:szCs w:val="24"/>
        </w:rPr>
        <w:t xml:space="preserve"> Валеріївн</w:t>
      </w:r>
      <w:r w:rsidR="004F23AD" w:rsidRPr="00D913FB">
        <w:rPr>
          <w:rFonts w:ascii="Times New Roman" w:hAnsi="Times New Roman" w:cs="Times New Roman"/>
          <w:color w:val="000000"/>
          <w:sz w:val="24"/>
          <w:szCs w:val="24"/>
        </w:rPr>
        <w:t>и</w:t>
      </w:r>
      <w:r w:rsidRPr="00D913FB">
        <w:rPr>
          <w:rFonts w:ascii="Times New Roman" w:hAnsi="Times New Roman" w:cs="Times New Roman"/>
          <w:color w:val="000000"/>
          <w:sz w:val="24"/>
          <w:szCs w:val="24"/>
        </w:rPr>
        <w:t xml:space="preserve"> відповідно до чинних договорів оренди землі від 06.08.2015 № 10962 та </w:t>
      </w:r>
      <w:r w:rsidR="00916A8B" w:rsidRPr="00D913FB">
        <w:rPr>
          <w:rFonts w:ascii="Times New Roman" w:hAnsi="Times New Roman" w:cs="Times New Roman"/>
          <w:color w:val="000000"/>
          <w:sz w:val="24"/>
          <w:szCs w:val="24"/>
        </w:rPr>
        <w:t xml:space="preserve">від </w:t>
      </w:r>
      <w:r w:rsidRPr="00D913FB">
        <w:rPr>
          <w:rFonts w:ascii="Times New Roman" w:hAnsi="Times New Roman" w:cs="Times New Roman"/>
          <w:color w:val="000000"/>
          <w:sz w:val="24"/>
          <w:szCs w:val="24"/>
        </w:rPr>
        <w:t>06.08.2015 № 10963</w:t>
      </w:r>
      <w:r w:rsidR="004F23AD" w:rsidRPr="00D913FB">
        <w:rPr>
          <w:rFonts w:ascii="Times New Roman" w:hAnsi="Times New Roman" w:cs="Times New Roman"/>
          <w:color w:val="000000"/>
          <w:sz w:val="24"/>
          <w:szCs w:val="24"/>
        </w:rPr>
        <w:t>,</w:t>
      </w:r>
      <w:r w:rsidRPr="00D913FB">
        <w:rPr>
          <w:rFonts w:ascii="Times New Roman" w:hAnsi="Times New Roman" w:cs="Times New Roman"/>
          <w:color w:val="000000"/>
          <w:sz w:val="24"/>
          <w:szCs w:val="24"/>
        </w:rPr>
        <w:t xml:space="preserve"> які діють до 06.08.2025</w:t>
      </w:r>
      <w:r w:rsidR="004F23AD" w:rsidRPr="00D913FB">
        <w:rPr>
          <w:rFonts w:ascii="Times New Roman" w:hAnsi="Times New Roman" w:cs="Times New Roman"/>
          <w:color w:val="000000"/>
          <w:sz w:val="24"/>
          <w:szCs w:val="24"/>
        </w:rPr>
        <w:t>.</w:t>
      </w:r>
    </w:p>
    <w:p w14:paraId="789C1A17" w14:textId="77777777" w:rsidR="00D913FB" w:rsidRDefault="002E1812" w:rsidP="00D913FB">
      <w:pPr>
        <w:widowControl w:val="0"/>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w:t>
      </w:r>
      <w:r w:rsidR="004F23AD" w:rsidRPr="00D913FB">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Андрієнка Ю.Г.</w:t>
      </w:r>
    </w:p>
    <w:p w14:paraId="17A1CC82" w14:textId="77777777" w:rsidR="00D913FB" w:rsidRDefault="00D913FB" w:rsidP="00D913FB">
      <w:pPr>
        <w:widowControl w:val="0"/>
        <w:spacing w:line="240" w:lineRule="auto"/>
        <w:ind w:firstLine="567"/>
        <w:jc w:val="both"/>
        <w:rPr>
          <w:rFonts w:ascii="Times New Roman" w:hAnsi="Times New Roman" w:cs="Times New Roman"/>
          <w:color w:val="000000"/>
          <w:sz w:val="24"/>
          <w:szCs w:val="24"/>
        </w:rPr>
      </w:pPr>
    </w:p>
    <w:p w14:paraId="693E245D" w14:textId="77777777" w:rsidR="00434128" w:rsidRPr="00D913FB" w:rsidRDefault="00434128" w:rsidP="00D913FB">
      <w:pPr>
        <w:widowControl w:val="0"/>
        <w:spacing w:line="240" w:lineRule="auto"/>
        <w:ind w:firstLine="567"/>
        <w:jc w:val="both"/>
        <w:rPr>
          <w:rFonts w:ascii="Times New Roman" w:hAnsi="Times New Roman" w:cs="Times New Roman"/>
          <w:color w:val="000000"/>
          <w:sz w:val="24"/>
          <w:szCs w:val="24"/>
        </w:rPr>
      </w:pPr>
    </w:p>
    <w:p w14:paraId="330A7BDE" w14:textId="65D7ED16" w:rsidR="00D913FB" w:rsidRDefault="002E1812" w:rsidP="00D913FB">
      <w:pPr>
        <w:spacing w:line="240" w:lineRule="auto"/>
        <w:rPr>
          <w:rFonts w:ascii="Times New Roman" w:eastAsia="Calibri" w:hAnsi="Times New Roman" w:cs="Times New Roman"/>
          <w:sz w:val="24"/>
          <w:szCs w:val="24"/>
        </w:rPr>
      </w:pPr>
      <w:r w:rsidRPr="00D913FB">
        <w:rPr>
          <w:rFonts w:ascii="Times New Roman" w:hAnsi="Times New Roman" w:cs="Times New Roman"/>
          <w:color w:val="000000"/>
          <w:sz w:val="24"/>
          <w:szCs w:val="24"/>
        </w:rPr>
        <w:t>Міський голова</w:t>
      </w:r>
      <w:r w:rsidRPr="00D913FB">
        <w:rPr>
          <w:rFonts w:ascii="Times New Roman" w:hAnsi="Times New Roman" w:cs="Times New Roman"/>
          <w:color w:val="000000"/>
          <w:sz w:val="24"/>
          <w:szCs w:val="24"/>
        </w:rPr>
        <w:tab/>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О. СЄНКЕВИЧ</w:t>
      </w:r>
      <w:bookmarkEnd w:id="998"/>
    </w:p>
    <w:p w14:paraId="343ED01C" w14:textId="77777777" w:rsidR="00D913FB" w:rsidRDefault="00D913FB" w:rsidP="00D913FB">
      <w:pPr>
        <w:spacing w:line="240" w:lineRule="auto"/>
        <w:rPr>
          <w:rFonts w:ascii="Times New Roman" w:hAnsi="Times New Roman" w:cs="Times New Roman"/>
          <w:sz w:val="24"/>
          <w:szCs w:val="24"/>
        </w:rPr>
      </w:pPr>
    </w:p>
    <w:p w14:paraId="66C5DC8F" w14:textId="77777777" w:rsidR="00327B0C" w:rsidRDefault="00327B0C" w:rsidP="00327B0C">
      <w:pPr>
        <w:widowControl w:val="0"/>
        <w:spacing w:line="240" w:lineRule="auto"/>
        <w:ind w:right="-20"/>
        <w:rPr>
          <w:rFonts w:ascii="Times New Roman" w:hAnsi="Times New Roman" w:cs="Times New Roman"/>
          <w:color w:val="000000"/>
          <w:sz w:val="24"/>
          <w:szCs w:val="24"/>
          <w:lang w:val="en-US"/>
        </w:rPr>
      </w:pPr>
    </w:p>
    <w:p w14:paraId="28592374" w14:textId="27DF9B39" w:rsidR="00D913FB" w:rsidRDefault="002A51F1" w:rsidP="00327B0C">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en-US"/>
        </w:rPr>
        <w:t>s</w:t>
      </w:r>
      <w:r w:rsidR="002E1812" w:rsidRPr="00D913FB">
        <w:rPr>
          <w:rFonts w:ascii="Times New Roman" w:hAnsi="Times New Roman" w:cs="Times New Roman"/>
          <w:color w:val="000000"/>
          <w:sz w:val="24"/>
          <w:szCs w:val="24"/>
          <w:lang w:val="uk-UA"/>
        </w:rPr>
        <w:t>-zr-2</w:t>
      </w:r>
      <w:r w:rsidR="002E1812" w:rsidRPr="00D913FB">
        <w:rPr>
          <w:rFonts w:ascii="Times New Roman" w:hAnsi="Times New Roman" w:cs="Times New Roman"/>
          <w:color w:val="000000"/>
          <w:sz w:val="24"/>
          <w:szCs w:val="24"/>
          <w:lang w:val="ru-RU"/>
        </w:rPr>
        <w:t>10</w:t>
      </w:r>
      <w:r w:rsidR="002E1812"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753832" w:rsidRPr="00D913FB">
        <w:rPr>
          <w:rFonts w:ascii="Times New Roman" w:hAnsi="Times New Roman" w:cs="Times New Roman"/>
          <w:color w:val="000000"/>
          <w:sz w:val="24"/>
          <w:szCs w:val="24"/>
          <w:lang w:val="uk-UA"/>
        </w:rPr>
        <w:t>72</w:t>
      </w:r>
    </w:p>
    <w:p w14:paraId="2D782BBA" w14:textId="4852A8D5" w:rsidR="00D913FB" w:rsidRDefault="002E1812" w:rsidP="00D913FB">
      <w:pPr>
        <w:autoSpaceDE w:val="0"/>
        <w:autoSpaceDN w:val="0"/>
        <w:adjustRightInd w:val="0"/>
        <w:spacing w:line="240" w:lineRule="auto"/>
        <w:ind w:right="3401"/>
        <w:jc w:val="both"/>
        <w:rPr>
          <w:rFonts w:ascii="Times New Roman" w:hAnsi="Times New Roman" w:cs="Times New Roman"/>
          <w:color w:val="000000"/>
          <w:sz w:val="24"/>
          <w:szCs w:val="24"/>
          <w:lang w:val="uk-UA"/>
        </w:rPr>
      </w:pPr>
      <w:bookmarkStart w:id="999" w:name="_Hlk193283529_2"/>
      <w:r w:rsidRPr="00D913FB">
        <w:rPr>
          <w:rFonts w:ascii="Times New Roman" w:hAnsi="Times New Roman" w:cs="Times New Roman"/>
          <w:color w:val="000000"/>
          <w:sz w:val="24"/>
          <w:szCs w:val="24"/>
          <w:lang w:val="uk-UA"/>
        </w:rPr>
        <w:t>Про надання у власність громадян</w:t>
      </w:r>
      <w:r w:rsidR="002A51F1" w:rsidRPr="00D913FB">
        <w:rPr>
          <w:rFonts w:ascii="Times New Roman" w:hAnsi="Times New Roman" w:cs="Times New Roman"/>
          <w:color w:val="000000"/>
          <w:sz w:val="24"/>
          <w:szCs w:val="24"/>
          <w:lang w:val="uk-UA"/>
        </w:rPr>
        <w:t>ину</w:t>
      </w:r>
      <w:r w:rsidR="00B24981" w:rsidRPr="00D913FB">
        <w:rPr>
          <w:rFonts w:ascii="Times New Roman" w:hAnsi="Times New Roman" w:cs="Times New Roman"/>
          <w:color w:val="000000"/>
          <w:sz w:val="24"/>
          <w:szCs w:val="24"/>
          <w:lang w:val="uk-UA"/>
        </w:rPr>
        <w:t xml:space="preserve"> </w:t>
      </w:r>
      <w:r w:rsidR="00753832" w:rsidRPr="00D913FB">
        <w:rPr>
          <w:rFonts w:ascii="Times New Roman" w:eastAsia="TimesNewRomanPSMT" w:hAnsi="Times New Roman" w:cs="Times New Roman"/>
          <w:sz w:val="24"/>
          <w:szCs w:val="24"/>
          <w:lang w:val="uk-UA" w:eastAsia="uk-UA"/>
        </w:rPr>
        <w:t>Буразі Віталію Миколайовичу</w:t>
      </w:r>
      <w:r w:rsidR="00CC6418"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земельної ділянки (кадастровий номер </w:t>
      </w:r>
      <w:r w:rsidR="00753832" w:rsidRPr="00D913FB">
        <w:rPr>
          <w:rFonts w:ascii="Times New Roman" w:eastAsia="TimesNewRomanPSMT" w:hAnsi="Times New Roman" w:cs="Times New Roman"/>
          <w:sz w:val="24"/>
          <w:szCs w:val="24"/>
          <w:lang w:val="uk-UA" w:eastAsia="uk-UA"/>
        </w:rPr>
        <w:t>4810137200:17:036:0006</w:t>
      </w:r>
      <w:r w:rsidRPr="00D913FB">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137EF0" w:rsidRPr="00D913FB">
        <w:rPr>
          <w:rFonts w:ascii="Times New Roman" w:hAnsi="Times New Roman" w:cs="Times New Roman"/>
          <w:sz w:val="24"/>
          <w:szCs w:val="24"/>
        </w:rPr>
        <w:t xml:space="preserve">за адресою: </w:t>
      </w:r>
      <w:r w:rsidR="002D58F8" w:rsidRPr="00D913FB">
        <w:rPr>
          <w:rFonts w:ascii="Times New Roman" w:eastAsia="TimesNewRomanPSMT" w:hAnsi="Times New Roman" w:cs="Times New Roman"/>
          <w:sz w:val="24"/>
          <w:szCs w:val="24"/>
          <w:lang w:val="uk-UA" w:eastAsia="uk-UA"/>
        </w:rPr>
        <w:t>вул.</w:t>
      </w:r>
      <w:r w:rsidR="00354AF8" w:rsidRPr="00D913FB">
        <w:rPr>
          <w:rFonts w:ascii="Times New Roman" w:eastAsia="TimesNewRomanPSMT" w:hAnsi="Times New Roman" w:cs="Times New Roman"/>
          <w:sz w:val="24"/>
          <w:szCs w:val="24"/>
          <w:lang w:val="en-US" w:eastAsia="uk-UA"/>
        </w:rPr>
        <w:t> </w:t>
      </w:r>
      <w:r w:rsidR="00753832" w:rsidRPr="00D913FB">
        <w:rPr>
          <w:rFonts w:ascii="Times New Roman" w:eastAsia="TimesNewRomanPSMT" w:hAnsi="Times New Roman" w:cs="Times New Roman"/>
          <w:sz w:val="24"/>
          <w:szCs w:val="24"/>
          <w:lang w:val="uk-UA" w:eastAsia="uk-UA"/>
        </w:rPr>
        <w:t>Прирічкова, 9</w:t>
      </w:r>
      <w:r w:rsidR="002A51F1" w:rsidRPr="00D913FB">
        <w:rPr>
          <w:rFonts w:ascii="Times New Roman" w:eastAsia="TimesNewRomanPSMT" w:hAnsi="Times New Roman" w:cs="Times New Roman"/>
          <w:sz w:val="24"/>
          <w:szCs w:val="24"/>
          <w:lang w:val="uk-UA" w:eastAsia="uk-UA"/>
        </w:rPr>
        <w:t xml:space="preserve"> </w:t>
      </w:r>
      <w:r w:rsidR="00137EF0" w:rsidRPr="00D913FB">
        <w:rPr>
          <w:rFonts w:ascii="Times New Roman" w:hAnsi="Times New Roman" w:cs="Times New Roman"/>
          <w:sz w:val="24"/>
          <w:szCs w:val="24"/>
        </w:rPr>
        <w:t xml:space="preserve">в </w:t>
      </w:r>
      <w:r w:rsidR="002A51F1" w:rsidRPr="00D913FB">
        <w:rPr>
          <w:rFonts w:ascii="Times New Roman" w:hAnsi="Times New Roman" w:cs="Times New Roman"/>
          <w:sz w:val="24"/>
          <w:szCs w:val="24"/>
          <w:lang w:val="uk-UA"/>
        </w:rPr>
        <w:t>Центральному</w:t>
      </w:r>
      <w:r w:rsidR="00137EF0" w:rsidRPr="00D913FB">
        <w:rPr>
          <w:rFonts w:ascii="Times New Roman" w:hAnsi="Times New Roman" w:cs="Times New Roman"/>
          <w:sz w:val="24"/>
          <w:szCs w:val="24"/>
        </w:rPr>
        <w:t xml:space="preserve"> районі м.</w:t>
      </w:r>
      <w:r w:rsidR="00F43845" w:rsidRPr="00D913FB">
        <w:rPr>
          <w:rFonts w:ascii="Times New Roman" w:hAnsi="Times New Roman" w:cs="Times New Roman"/>
          <w:sz w:val="24"/>
          <w:szCs w:val="24"/>
          <w:lang w:val="uk-UA"/>
        </w:rPr>
        <w:t> </w:t>
      </w:r>
      <w:r w:rsidR="00137EF0" w:rsidRPr="00D913FB">
        <w:rPr>
          <w:rFonts w:ascii="Times New Roman" w:hAnsi="Times New Roman" w:cs="Times New Roman"/>
          <w:sz w:val="24"/>
          <w:szCs w:val="24"/>
        </w:rPr>
        <w:t>Миколаєва</w:t>
      </w:r>
      <w:r w:rsidR="00137EF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bookmarkEnd w:id="999"/>
    </w:p>
    <w:p w14:paraId="2623C607" w14:textId="77777777" w:rsidR="00327B0C" w:rsidRDefault="00327B0C" w:rsidP="00D913FB">
      <w:pPr>
        <w:autoSpaceDE w:val="0"/>
        <w:autoSpaceDN w:val="0"/>
        <w:adjustRightInd w:val="0"/>
        <w:spacing w:line="240" w:lineRule="auto"/>
        <w:ind w:right="3401"/>
        <w:jc w:val="both"/>
        <w:rPr>
          <w:rFonts w:ascii="Times New Roman" w:eastAsia="TimesNewRomanPSMT" w:hAnsi="Times New Roman" w:cs="Times New Roman"/>
          <w:sz w:val="24"/>
          <w:szCs w:val="24"/>
          <w:lang w:val="uk-UA" w:eastAsia="uk-UA"/>
        </w:rPr>
      </w:pPr>
    </w:p>
    <w:p w14:paraId="010CAD23" w14:textId="40771A88" w:rsidR="00D913FB" w:rsidRDefault="000B3C19"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 xml:space="preserve">Розглянувши звернення </w:t>
      </w:r>
      <w:r w:rsidR="002A51F1" w:rsidRPr="00D913FB">
        <w:rPr>
          <w:rFonts w:ascii="Times New Roman" w:hAnsi="Times New Roman" w:cs="Times New Roman"/>
          <w:color w:val="000000"/>
          <w:sz w:val="24"/>
          <w:szCs w:val="24"/>
          <w:lang w:val="uk-UA"/>
        </w:rPr>
        <w:t xml:space="preserve">громадянина </w:t>
      </w:r>
      <w:r w:rsidR="00753832" w:rsidRPr="00D913FB">
        <w:rPr>
          <w:rFonts w:ascii="Times New Roman" w:eastAsia="TimesNewRomanPSMT" w:hAnsi="Times New Roman" w:cs="Times New Roman"/>
          <w:sz w:val="24"/>
          <w:szCs w:val="24"/>
          <w:lang w:val="uk-UA" w:eastAsia="uk-UA"/>
        </w:rPr>
        <w:t>Бураги Віталія Миколайовича</w:t>
      </w:r>
      <w:r w:rsidRPr="00D913FB">
        <w:rPr>
          <w:rFonts w:ascii="Times New Roman" w:hAnsi="Times New Roman" w:cs="Times New Roman"/>
          <w:sz w:val="24"/>
          <w:szCs w:val="24"/>
          <w:lang w:val="uk-UA"/>
        </w:rPr>
        <w:t xml:space="preserve"> </w:t>
      </w:r>
      <w:r w:rsidR="00753832" w:rsidRPr="00D913FB">
        <w:rPr>
          <w:rFonts w:ascii="Times New Roman" w:hAnsi="Times New Roman" w:cs="Times New Roman"/>
          <w:sz w:val="24"/>
          <w:szCs w:val="24"/>
          <w:lang w:val="uk-UA"/>
        </w:rPr>
        <w:t>від 02.04.2025 №</w:t>
      </w:r>
      <w:r w:rsidR="00CE7AE0" w:rsidRPr="00D913FB">
        <w:rPr>
          <w:rFonts w:ascii="Times New Roman" w:hAnsi="Times New Roman" w:cs="Times New Roman"/>
          <w:sz w:val="24"/>
          <w:szCs w:val="24"/>
          <w:lang w:val="uk-UA"/>
        </w:rPr>
        <w:t> </w:t>
      </w:r>
      <w:r w:rsidR="00753832" w:rsidRPr="00D913FB">
        <w:rPr>
          <w:rFonts w:ascii="Times New Roman" w:hAnsi="Times New Roman" w:cs="Times New Roman"/>
          <w:sz w:val="24"/>
          <w:szCs w:val="24"/>
          <w:lang w:val="uk-UA"/>
        </w:rPr>
        <w:t xml:space="preserve">Б-1549/Ц, </w:t>
      </w:r>
      <w:r w:rsidRPr="00D913FB">
        <w:rPr>
          <w:rFonts w:ascii="Times New Roman" w:hAnsi="Times New Roman" w:cs="Times New Roman"/>
          <w:sz w:val="24"/>
          <w:szCs w:val="24"/>
          <w:lang w:val="uk-UA"/>
        </w:rPr>
        <w:t xml:space="preserve">дозвільну справу </w:t>
      </w:r>
      <w:r w:rsidRPr="00D913FB">
        <w:rPr>
          <w:rFonts w:ascii="Times New Roman" w:hAnsi="Times New Roman" w:cs="Times New Roman"/>
          <w:sz w:val="24"/>
          <w:szCs w:val="24"/>
        </w:rPr>
        <w:t xml:space="preserve">від </w:t>
      </w:r>
      <w:r w:rsidR="00283559" w:rsidRPr="00D913FB">
        <w:rPr>
          <w:rFonts w:ascii="Times New Roman" w:hAnsi="Times New Roman" w:cs="Times New Roman"/>
          <w:sz w:val="24"/>
          <w:szCs w:val="24"/>
          <w:lang w:val="uk-UA"/>
        </w:rPr>
        <w:t>18</w:t>
      </w:r>
      <w:r w:rsidR="002A51F1" w:rsidRPr="00D913FB">
        <w:rPr>
          <w:rFonts w:ascii="Times New Roman" w:hAnsi="Times New Roman" w:cs="Times New Roman"/>
          <w:sz w:val="24"/>
          <w:szCs w:val="24"/>
        </w:rPr>
        <w:t>.</w:t>
      </w:r>
      <w:r w:rsidR="00283559" w:rsidRPr="00D913FB">
        <w:rPr>
          <w:rFonts w:ascii="Times New Roman" w:hAnsi="Times New Roman" w:cs="Times New Roman"/>
          <w:sz w:val="24"/>
          <w:szCs w:val="24"/>
          <w:lang w:val="uk-UA"/>
        </w:rPr>
        <w:t>11</w:t>
      </w:r>
      <w:r w:rsidR="002A51F1" w:rsidRPr="00D913FB">
        <w:rPr>
          <w:rFonts w:ascii="Times New Roman" w:hAnsi="Times New Roman" w:cs="Times New Roman"/>
          <w:sz w:val="24"/>
          <w:szCs w:val="24"/>
        </w:rPr>
        <w:t>.202</w:t>
      </w:r>
      <w:r w:rsidR="00283559" w:rsidRPr="00D913FB">
        <w:rPr>
          <w:rFonts w:ascii="Times New Roman" w:hAnsi="Times New Roman" w:cs="Times New Roman"/>
          <w:sz w:val="24"/>
          <w:szCs w:val="24"/>
          <w:lang w:val="uk-UA"/>
        </w:rPr>
        <w:t>4</w:t>
      </w:r>
      <w:r w:rsidR="002A51F1" w:rsidRPr="00D913FB">
        <w:rPr>
          <w:rFonts w:ascii="Times New Roman" w:hAnsi="Times New Roman" w:cs="Times New Roman"/>
          <w:sz w:val="24"/>
          <w:szCs w:val="24"/>
        </w:rPr>
        <w:t xml:space="preserve"> </w:t>
      </w:r>
      <w:r w:rsidRPr="00D913FB">
        <w:rPr>
          <w:rFonts w:ascii="Times New Roman" w:hAnsi="Times New Roman" w:cs="Times New Roman"/>
          <w:sz w:val="24"/>
          <w:szCs w:val="24"/>
        </w:rPr>
        <w:t>№ </w:t>
      </w:r>
      <w:r w:rsidR="002A51F1" w:rsidRPr="00D913FB">
        <w:rPr>
          <w:rFonts w:ascii="Times New Roman" w:hAnsi="Times New Roman" w:cs="Times New Roman"/>
          <w:sz w:val="24"/>
          <w:szCs w:val="24"/>
        </w:rPr>
        <w:t>19.04-06/</w:t>
      </w:r>
      <w:r w:rsidR="00283559" w:rsidRPr="00D913FB">
        <w:rPr>
          <w:rFonts w:ascii="Times New Roman" w:hAnsi="Times New Roman" w:cs="Times New Roman"/>
          <w:sz w:val="24"/>
          <w:szCs w:val="24"/>
          <w:lang w:val="uk-UA"/>
        </w:rPr>
        <w:t>45553</w:t>
      </w:r>
      <w:r w:rsidR="002A51F1" w:rsidRPr="00D913FB">
        <w:rPr>
          <w:rFonts w:ascii="Times New Roman" w:hAnsi="Times New Roman" w:cs="Times New Roman"/>
          <w:sz w:val="24"/>
          <w:szCs w:val="24"/>
        </w:rPr>
        <w:t>/202</w:t>
      </w:r>
      <w:r w:rsidR="00283559" w:rsidRPr="00D913FB">
        <w:rPr>
          <w:rFonts w:ascii="Times New Roman" w:hAnsi="Times New Roman" w:cs="Times New Roman"/>
          <w:sz w:val="24"/>
          <w:szCs w:val="24"/>
          <w:lang w:val="uk-UA"/>
        </w:rPr>
        <w:t>4</w:t>
      </w:r>
      <w:r w:rsidR="00CC6418" w:rsidRPr="00D913FB">
        <w:rPr>
          <w:rFonts w:ascii="Times New Roman" w:hAnsi="Times New Roman" w:cs="Times New Roman"/>
          <w:color w:val="000000"/>
          <w:sz w:val="24"/>
          <w:szCs w:val="24"/>
          <w:lang w:val="uk-UA"/>
        </w:rPr>
        <w:t>,</w:t>
      </w:r>
      <w:r w:rsidR="002E1812" w:rsidRPr="00D913FB">
        <w:rPr>
          <w:rFonts w:ascii="Times New Roman" w:hAnsi="Times New Roman" w:cs="Times New Roman"/>
          <w:sz w:val="24"/>
          <w:szCs w:val="24"/>
          <w:lang w:val="uk-UA"/>
        </w:rPr>
        <w:t xml:space="preserve"> </w:t>
      </w:r>
      <w:r w:rsidR="00283559" w:rsidRPr="00D913FB">
        <w:rPr>
          <w:rFonts w:ascii="Times New Roman" w:hAnsi="Times New Roman" w:cs="Times New Roman"/>
          <w:sz w:val="24"/>
          <w:szCs w:val="24"/>
          <w:lang w:val="uk-UA"/>
        </w:rPr>
        <w:t xml:space="preserve">та від 29.11.2024 №19.04-06/47579/2024, </w:t>
      </w:r>
      <w:r w:rsidR="002E1812"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41AF58" w14:textId="77777777" w:rsidR="00327B0C" w:rsidRDefault="00327B0C" w:rsidP="00D913FB">
      <w:pPr>
        <w:widowControl w:val="0"/>
        <w:spacing w:line="240" w:lineRule="auto"/>
        <w:ind w:firstLine="709"/>
        <w:jc w:val="both"/>
        <w:rPr>
          <w:rFonts w:ascii="Times New Roman" w:hAnsi="Times New Roman" w:cs="Times New Roman"/>
          <w:color w:val="000000"/>
          <w:sz w:val="24"/>
          <w:szCs w:val="24"/>
          <w:lang w:val="uk-UA"/>
        </w:rPr>
      </w:pPr>
    </w:p>
    <w:p w14:paraId="5A2C7FC0"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0B5A94C6" w14:textId="5E5ABDB4" w:rsidR="002A51F1" w:rsidRPr="00D913FB" w:rsidRDefault="00910DAB" w:rsidP="00D913FB">
      <w:pPr>
        <w:autoSpaceDE w:val="0"/>
        <w:autoSpaceDN w:val="0"/>
        <w:adjustRightInd w:val="0"/>
        <w:spacing w:line="240" w:lineRule="auto"/>
        <w:ind w:right="-1" w:firstLine="709"/>
        <w:jc w:val="both"/>
        <w:rPr>
          <w:rFonts w:ascii="Times New Roman" w:eastAsia="TimesNewRomanPSMT" w:hAnsi="Times New Roman" w:cs="Times New Roman"/>
          <w:sz w:val="24"/>
          <w:szCs w:val="24"/>
          <w:lang w:val="uk-UA" w:eastAsia="uk-UA"/>
        </w:rPr>
      </w:pPr>
      <w:bookmarkStart w:id="1000" w:name="_Hlk193283232_3"/>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626557" w:rsidRPr="00D913FB">
        <w:rPr>
          <w:rFonts w:ascii="Times New Roman" w:eastAsia="TimesNewRomanPSMT" w:hAnsi="Times New Roman" w:cs="Times New Roman"/>
          <w:sz w:val="24"/>
          <w:szCs w:val="24"/>
          <w:lang w:val="uk-UA" w:eastAsia="uk-UA"/>
        </w:rPr>
        <w:t xml:space="preserve"> </w:t>
      </w:r>
      <w:r w:rsidR="00753832" w:rsidRPr="00D913FB">
        <w:rPr>
          <w:rFonts w:ascii="Times New Roman" w:eastAsia="TimesNewRomanPSMT" w:hAnsi="Times New Roman" w:cs="Times New Roman"/>
          <w:sz w:val="24"/>
          <w:szCs w:val="24"/>
          <w:lang w:val="uk-UA" w:eastAsia="uk-UA"/>
        </w:rPr>
        <w:t>992</w:t>
      </w:r>
      <w:r w:rsidR="0060429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753832" w:rsidRPr="00D913FB">
        <w:rPr>
          <w:rFonts w:ascii="Times New Roman" w:eastAsia="TimesNewRomanPSMT" w:hAnsi="Times New Roman" w:cs="Times New Roman"/>
          <w:sz w:val="24"/>
          <w:szCs w:val="24"/>
          <w:lang w:val="uk-UA" w:eastAsia="uk-UA"/>
        </w:rPr>
        <w:t>4810137200:17:036:0006</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1001" w:name="_Hlk128127297_7"/>
      <w:r w:rsidR="000B3C19" w:rsidRPr="00D913FB">
        <w:rPr>
          <w:rFonts w:ascii="Times New Roman" w:hAnsi="Times New Roman" w:cs="Times New Roman"/>
          <w:sz w:val="24"/>
          <w:szCs w:val="24"/>
        </w:rPr>
        <w:t xml:space="preserve">за адресою: </w:t>
      </w:r>
      <w:r w:rsidR="002E1812" w:rsidRPr="00D913FB">
        <w:rPr>
          <w:rFonts w:ascii="Times New Roman" w:eastAsia="TimesNewRomanPSMT" w:hAnsi="Times New Roman" w:cs="Times New Roman"/>
          <w:sz w:val="24"/>
          <w:szCs w:val="24"/>
          <w:lang w:val="uk-UA" w:eastAsia="uk-UA"/>
        </w:rPr>
        <w:t>вул.</w:t>
      </w:r>
      <w:r w:rsidR="002E1812" w:rsidRPr="00D913FB">
        <w:rPr>
          <w:rFonts w:ascii="Times New Roman" w:eastAsia="TimesNewRomanPSMT" w:hAnsi="Times New Roman" w:cs="Times New Roman"/>
          <w:sz w:val="24"/>
          <w:szCs w:val="24"/>
          <w:lang w:val="en-US" w:eastAsia="uk-UA"/>
        </w:rPr>
        <w:t> </w:t>
      </w:r>
      <w:r w:rsidR="00753832" w:rsidRPr="00D913FB">
        <w:rPr>
          <w:rFonts w:ascii="Times New Roman" w:eastAsia="TimesNewRomanPSMT" w:hAnsi="Times New Roman" w:cs="Times New Roman"/>
          <w:sz w:val="24"/>
          <w:szCs w:val="24"/>
          <w:lang w:val="uk-UA" w:eastAsia="uk-UA"/>
        </w:rPr>
        <w:t xml:space="preserve">Прирічкова, 9 </w:t>
      </w:r>
      <w:r w:rsidR="002E1812" w:rsidRPr="00D913FB">
        <w:rPr>
          <w:rFonts w:ascii="Times New Roman" w:hAnsi="Times New Roman" w:cs="Times New Roman"/>
          <w:sz w:val="24"/>
          <w:szCs w:val="24"/>
        </w:rPr>
        <w:t xml:space="preserve">в </w:t>
      </w:r>
      <w:r w:rsidR="002E1812" w:rsidRPr="00D913FB">
        <w:rPr>
          <w:rFonts w:ascii="Times New Roman" w:hAnsi="Times New Roman" w:cs="Times New Roman"/>
          <w:sz w:val="24"/>
          <w:szCs w:val="24"/>
          <w:lang w:val="uk-UA"/>
        </w:rPr>
        <w:t>Центральному</w:t>
      </w:r>
      <w:r w:rsidR="002E1812" w:rsidRPr="00D913FB">
        <w:rPr>
          <w:rFonts w:ascii="Times New Roman" w:hAnsi="Times New Roman" w:cs="Times New Roman"/>
          <w:sz w:val="24"/>
          <w:szCs w:val="24"/>
        </w:rPr>
        <w:t xml:space="preserve"> районі м.</w:t>
      </w:r>
      <w:r w:rsidR="002E1812" w:rsidRPr="00D913FB">
        <w:rPr>
          <w:rFonts w:ascii="Times New Roman" w:hAnsi="Times New Roman" w:cs="Times New Roman"/>
          <w:sz w:val="24"/>
          <w:szCs w:val="24"/>
          <w:lang w:val="uk-UA"/>
        </w:rPr>
        <w:t> </w:t>
      </w:r>
      <w:r w:rsidR="002E1812" w:rsidRPr="00D913FB">
        <w:rPr>
          <w:rFonts w:ascii="Times New Roman" w:hAnsi="Times New Roman" w:cs="Times New Roman"/>
          <w:sz w:val="24"/>
          <w:szCs w:val="24"/>
        </w:rPr>
        <w:t>Миколаєва</w:t>
      </w:r>
      <w:r w:rsidR="002E1812" w:rsidRPr="00D913FB">
        <w:rPr>
          <w:rFonts w:ascii="Times New Roman" w:hAnsi="Times New Roman" w:cs="Times New Roman"/>
          <w:color w:val="000000"/>
          <w:sz w:val="24"/>
          <w:szCs w:val="24"/>
          <w:lang w:val="uk-UA"/>
        </w:rPr>
        <w:t xml:space="preserve"> (забудована земельна ділянка)</w:t>
      </w:r>
      <w:r w:rsidR="009E15AD" w:rsidRPr="00D913FB">
        <w:rPr>
          <w:rFonts w:ascii="Times New Roman" w:hAnsi="Times New Roman" w:cs="Times New Roman"/>
          <w:color w:val="000000"/>
          <w:sz w:val="24"/>
          <w:szCs w:val="24"/>
          <w:lang w:val="uk-UA"/>
        </w:rPr>
        <w:t>.</w:t>
      </w:r>
    </w:p>
    <w:p w14:paraId="2D0A1F96" w14:textId="77777777" w:rsidR="008F6007" w:rsidRPr="00D913FB" w:rsidRDefault="002E1812" w:rsidP="00D913FB">
      <w:pPr>
        <w:autoSpaceDE w:val="0"/>
        <w:autoSpaceDN w:val="0"/>
        <w:adjustRightInd w:val="0"/>
        <w:spacing w:line="240" w:lineRule="auto"/>
        <w:ind w:right="140"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753832" w:rsidRPr="00D913FB">
        <w:rPr>
          <w:rFonts w:ascii="Times New Roman" w:hAnsi="Times New Roman" w:cs="Times New Roman"/>
          <w:color w:val="000000"/>
          <w:sz w:val="24"/>
          <w:szCs w:val="24"/>
          <w:lang w:val="uk-UA"/>
        </w:rPr>
        <w:t>, відсутні.</w:t>
      </w:r>
    </w:p>
    <w:p w14:paraId="1223E347" w14:textId="77777777" w:rsidR="00D913FB" w:rsidRDefault="00910DAB" w:rsidP="00D913FB">
      <w:pPr>
        <w:autoSpaceDE w:val="0"/>
        <w:autoSpaceDN w:val="0"/>
        <w:adjustRightInd w:val="0"/>
        <w:spacing w:line="240" w:lineRule="auto"/>
        <w:ind w:right="-1" w:firstLine="709"/>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 xml:space="preserve">1.1. Надати </w:t>
      </w:r>
      <w:r w:rsidR="00634646" w:rsidRPr="00D913FB">
        <w:rPr>
          <w:rFonts w:ascii="Times New Roman" w:hAnsi="Times New Roman" w:cs="Times New Roman"/>
          <w:color w:val="000000"/>
          <w:sz w:val="24"/>
          <w:szCs w:val="24"/>
          <w:lang w:val="uk-UA"/>
        </w:rPr>
        <w:t xml:space="preserve">громадянину </w:t>
      </w:r>
      <w:r w:rsidR="00753832" w:rsidRPr="00D913FB">
        <w:rPr>
          <w:rFonts w:ascii="Times New Roman" w:eastAsia="TimesNewRomanPSMT" w:hAnsi="Times New Roman" w:cs="Times New Roman"/>
          <w:sz w:val="24"/>
          <w:szCs w:val="24"/>
          <w:lang w:val="uk-UA" w:eastAsia="uk-UA"/>
        </w:rPr>
        <w:t>Буразі Віталію Миколайовичу</w:t>
      </w:r>
      <w:r w:rsidR="00753832"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753832" w:rsidRPr="00D913FB">
        <w:rPr>
          <w:rFonts w:ascii="Times New Roman" w:eastAsia="TimesNewRomanPSMT" w:hAnsi="Times New Roman" w:cs="Times New Roman"/>
          <w:sz w:val="24"/>
          <w:szCs w:val="24"/>
          <w:lang w:val="uk-UA" w:eastAsia="uk-UA"/>
        </w:rPr>
        <w:t>4810137200:17:036:0006</w:t>
      </w:r>
      <w:r w:rsidRPr="00D913FB">
        <w:rPr>
          <w:rFonts w:ascii="Times New Roman" w:hAnsi="Times New Roman" w:cs="Times New Roman"/>
          <w:color w:val="000000"/>
          <w:sz w:val="24"/>
          <w:szCs w:val="24"/>
          <w:lang w:val="uk-UA"/>
        </w:rPr>
        <w:t xml:space="preserve">) площею </w:t>
      </w:r>
      <w:r w:rsidR="00753832" w:rsidRPr="00D913FB">
        <w:rPr>
          <w:rFonts w:ascii="Times New Roman" w:eastAsia="TimesNewRomanPSMT" w:hAnsi="Times New Roman" w:cs="Times New Roman"/>
          <w:sz w:val="24"/>
          <w:szCs w:val="24"/>
          <w:lang w:val="uk-UA" w:eastAsia="uk-UA"/>
        </w:rPr>
        <w:t>992</w:t>
      </w:r>
      <w:r w:rsidR="00112FA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sz w:val="24"/>
          <w:szCs w:val="24"/>
        </w:rPr>
        <w:t xml:space="preserve">за адресою: </w:t>
      </w:r>
      <w:r w:rsidR="00634646" w:rsidRPr="00D913FB">
        <w:rPr>
          <w:rFonts w:ascii="Times New Roman" w:eastAsia="TimesNewRomanPSMT" w:hAnsi="Times New Roman" w:cs="Times New Roman"/>
          <w:sz w:val="24"/>
          <w:szCs w:val="24"/>
          <w:lang w:val="uk-UA" w:eastAsia="uk-UA"/>
        </w:rPr>
        <w:t>вул.</w:t>
      </w:r>
      <w:r w:rsidR="00634646" w:rsidRPr="00D913FB">
        <w:rPr>
          <w:rFonts w:ascii="Times New Roman" w:eastAsia="TimesNewRomanPSMT" w:hAnsi="Times New Roman" w:cs="Times New Roman"/>
          <w:sz w:val="24"/>
          <w:szCs w:val="24"/>
          <w:lang w:val="en-US" w:eastAsia="uk-UA"/>
        </w:rPr>
        <w:t> </w:t>
      </w:r>
      <w:r w:rsidR="00753832" w:rsidRPr="00D913FB">
        <w:rPr>
          <w:rFonts w:ascii="Times New Roman" w:eastAsia="TimesNewRomanPSMT" w:hAnsi="Times New Roman" w:cs="Times New Roman"/>
          <w:sz w:val="24"/>
          <w:szCs w:val="24"/>
          <w:lang w:val="uk-UA" w:eastAsia="uk-UA"/>
        </w:rPr>
        <w:t xml:space="preserve">Прирічкова, 9 </w:t>
      </w:r>
      <w:r w:rsidR="00634646" w:rsidRPr="00D913FB">
        <w:rPr>
          <w:rFonts w:ascii="Times New Roman" w:hAnsi="Times New Roman" w:cs="Times New Roman"/>
          <w:sz w:val="24"/>
          <w:szCs w:val="24"/>
        </w:rPr>
        <w:t xml:space="preserve">в </w:t>
      </w:r>
      <w:r w:rsidR="00634646" w:rsidRPr="00D913FB">
        <w:rPr>
          <w:rFonts w:ascii="Times New Roman" w:hAnsi="Times New Roman" w:cs="Times New Roman"/>
          <w:sz w:val="24"/>
          <w:szCs w:val="24"/>
          <w:lang w:val="uk-UA"/>
        </w:rPr>
        <w:t>Центральному</w:t>
      </w:r>
      <w:r w:rsidR="00634646" w:rsidRPr="00D913FB">
        <w:rPr>
          <w:rFonts w:ascii="Times New Roman" w:hAnsi="Times New Roman" w:cs="Times New Roman"/>
          <w:sz w:val="24"/>
          <w:szCs w:val="24"/>
        </w:rPr>
        <w:t xml:space="preserve"> районі м.</w:t>
      </w:r>
      <w:r w:rsidR="00634646" w:rsidRPr="00D913FB">
        <w:rPr>
          <w:rFonts w:ascii="Times New Roman" w:hAnsi="Times New Roman" w:cs="Times New Roman"/>
          <w:sz w:val="24"/>
          <w:szCs w:val="24"/>
          <w:lang w:val="uk-UA"/>
        </w:rPr>
        <w:t> </w:t>
      </w:r>
      <w:r w:rsidR="00634646" w:rsidRPr="00D913FB">
        <w:rPr>
          <w:rFonts w:ascii="Times New Roman" w:hAnsi="Times New Roman" w:cs="Times New Roman"/>
          <w:sz w:val="24"/>
          <w:szCs w:val="24"/>
        </w:rPr>
        <w:t>Миколаєва</w:t>
      </w:r>
      <w:r w:rsidR="00634646"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753832" w:rsidRPr="00D913FB">
        <w:rPr>
          <w:rFonts w:ascii="Times New Roman" w:eastAsia="TimesNewRomanPSMT" w:hAnsi="Times New Roman" w:cs="Times New Roman"/>
          <w:sz w:val="24"/>
          <w:szCs w:val="24"/>
          <w:lang w:val="uk-UA" w:eastAsia="uk-UA"/>
        </w:rPr>
        <w:t>1624240948101</w:t>
      </w:r>
      <w:r w:rsidR="00C81FE4"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color w:val="000000"/>
          <w:sz w:val="24"/>
          <w:szCs w:val="24"/>
          <w:lang w:val="uk-UA" w:eastAsia="ru-RU"/>
        </w:rPr>
        <w:t xml:space="preserve"> </w:t>
      </w:r>
      <w:r w:rsidR="00A66F35" w:rsidRPr="00D913FB">
        <w:rPr>
          <w:rFonts w:ascii="Times New Roman" w:eastAsia="TimesNewRomanPS-BoldMT" w:hAnsi="Times New Roman" w:cs="Times New Roman"/>
          <w:sz w:val="24"/>
          <w:szCs w:val="24"/>
          <w:lang w:val="uk-UA" w:eastAsia="uk-UA"/>
        </w:rPr>
        <w:t>н</w:t>
      </w:r>
      <w:r w:rsidR="006C790A"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753832" w:rsidRPr="00D913FB">
        <w:rPr>
          <w:rFonts w:ascii="Times New Roman" w:eastAsia="TimesNewRomanPS-BoldMT" w:hAnsi="Times New Roman" w:cs="Times New Roman"/>
          <w:sz w:val="24"/>
          <w:szCs w:val="24"/>
          <w:lang w:val="uk-UA" w:eastAsia="uk-UA"/>
        </w:rPr>
        <w:t>50293545</w:t>
      </w:r>
      <w:r w:rsidR="00F76C6B" w:rsidRPr="00D913FB">
        <w:rPr>
          <w:rFonts w:ascii="Times New Roman" w:hAnsi="Times New Roman" w:cs="Times New Roman"/>
          <w:color w:val="000000"/>
          <w:sz w:val="24"/>
          <w:szCs w:val="24"/>
          <w:lang w:val="uk-UA"/>
        </w:rPr>
        <w:t xml:space="preserve"> </w:t>
      </w:r>
      <w:r w:rsidR="00A25EDA" w:rsidRPr="00D913FB">
        <w:rPr>
          <w:rFonts w:ascii="Times New Roman" w:hAnsi="Times New Roman" w:cs="Times New Roman"/>
          <w:color w:val="000000"/>
          <w:sz w:val="24"/>
          <w:szCs w:val="24"/>
          <w:lang w:val="uk-UA"/>
        </w:rPr>
        <w:t xml:space="preserve">від </w:t>
      </w:r>
      <w:r w:rsidR="00753832" w:rsidRPr="00D913FB">
        <w:rPr>
          <w:rFonts w:ascii="Times New Roman" w:eastAsia="TimesNewRomanPSMT" w:hAnsi="Times New Roman" w:cs="Times New Roman"/>
          <w:sz w:val="24"/>
          <w:szCs w:val="24"/>
          <w:lang w:val="uk-UA" w:eastAsia="uk-UA"/>
        </w:rPr>
        <w:t>17.05.2023</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753832" w:rsidRPr="00D913FB">
        <w:rPr>
          <w:rFonts w:ascii="Times New Roman" w:eastAsia="TimesNewRomanPSMT" w:hAnsi="Times New Roman" w:cs="Times New Roman"/>
          <w:sz w:val="24"/>
          <w:szCs w:val="24"/>
          <w:lang w:val="uk-UA" w:eastAsia="uk-UA"/>
        </w:rPr>
        <w:t>свідоцтва про право на спадщину, серія та номер: 239</w:t>
      </w:r>
      <w:r w:rsidR="00BB74C4" w:rsidRPr="00D913FB">
        <w:rPr>
          <w:rFonts w:ascii="Times New Roman" w:eastAsia="TimesNewRomanPSMT" w:hAnsi="Times New Roman" w:cs="Times New Roman"/>
          <w:sz w:val="24"/>
          <w:szCs w:val="24"/>
          <w:lang w:val="uk-UA" w:eastAsia="uk-UA"/>
        </w:rPr>
        <w:t>,</w:t>
      </w:r>
      <w:r w:rsidR="00753832" w:rsidRPr="00D913FB">
        <w:rPr>
          <w:rFonts w:ascii="Times New Roman" w:eastAsia="TimesNewRomanPSMT" w:hAnsi="Times New Roman" w:cs="Times New Roman"/>
          <w:sz w:val="24"/>
          <w:szCs w:val="24"/>
          <w:lang w:val="uk-UA" w:eastAsia="uk-UA"/>
        </w:rPr>
        <w:t xml:space="preserve"> виданого 17.05.20</w:t>
      </w:r>
      <w:r w:rsidR="007260D5" w:rsidRPr="00D913FB">
        <w:rPr>
          <w:rFonts w:ascii="Times New Roman" w:eastAsia="TimesNewRomanPSMT" w:hAnsi="Times New Roman" w:cs="Times New Roman"/>
          <w:sz w:val="24"/>
          <w:szCs w:val="24"/>
          <w:lang w:val="uk-UA" w:eastAsia="uk-UA"/>
        </w:rPr>
        <w:t>23</w:t>
      </w:r>
      <w:r w:rsidR="00A25EDA"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sz w:val="24"/>
          <w:szCs w:val="24"/>
          <w:lang w:val="uk-UA" w:eastAsia="uk-UA"/>
        </w:rPr>
        <w:t xml:space="preserve"> </w:t>
      </w:r>
      <w:bookmarkStart w:id="1002" w:name="_page_23_0_0_9"/>
      <w:bookmarkEnd w:id="1001"/>
      <w:r w:rsidR="002E1812" w:rsidRPr="00D913FB">
        <w:rPr>
          <w:rFonts w:ascii="Times New Roman" w:hAnsi="Times New Roman" w:cs="Times New Roman"/>
          <w:sz w:val="24"/>
          <w:szCs w:val="24"/>
          <w:lang w:val="uk-UA"/>
        </w:rPr>
        <w:t xml:space="preserve">відповідно до </w:t>
      </w:r>
      <w:r w:rsidR="002E1812" w:rsidRPr="00D913FB">
        <w:rPr>
          <w:rFonts w:ascii="Times New Roman" w:hAnsi="Times New Roman" w:cs="Times New Roman"/>
          <w:sz w:val="24"/>
          <w:szCs w:val="24"/>
          <w:lang w:val="uk-UA"/>
        </w:rPr>
        <w:lastRenderedPageBreak/>
        <w:t xml:space="preserve">висновку департаменту архітектури та містобудування Миколаївської міської ради від </w:t>
      </w:r>
      <w:r w:rsidR="008A7BC8" w:rsidRPr="00D913FB">
        <w:rPr>
          <w:rFonts w:ascii="Times New Roman" w:hAnsi="Times New Roman" w:cs="Times New Roman"/>
          <w:sz w:val="24"/>
          <w:szCs w:val="24"/>
          <w:lang w:val="uk-UA"/>
        </w:rPr>
        <w:t>02.12.2024</w:t>
      </w:r>
      <w:r w:rsidR="0067671B" w:rsidRPr="00D913FB">
        <w:rPr>
          <w:rFonts w:ascii="Times New Roman" w:hAnsi="Times New Roman" w:cs="Times New Roman"/>
          <w:sz w:val="24"/>
          <w:szCs w:val="24"/>
          <w:lang w:val="uk-UA"/>
        </w:rPr>
        <w:t xml:space="preserve"> </w:t>
      </w:r>
      <w:r w:rsidR="002E1812" w:rsidRPr="00D913FB">
        <w:rPr>
          <w:rFonts w:ascii="Times New Roman" w:hAnsi="Times New Roman" w:cs="Times New Roman"/>
          <w:sz w:val="24"/>
          <w:szCs w:val="24"/>
          <w:lang w:val="uk-UA"/>
        </w:rPr>
        <w:t>№ </w:t>
      </w:r>
      <w:r w:rsidR="008A7BC8" w:rsidRPr="00D913FB">
        <w:rPr>
          <w:rFonts w:ascii="Times New Roman" w:hAnsi="Times New Roman" w:cs="Times New Roman"/>
          <w:sz w:val="24"/>
          <w:szCs w:val="24"/>
          <w:lang w:val="uk-UA"/>
        </w:rPr>
        <w:t>53334</w:t>
      </w:r>
      <w:r w:rsidR="0067671B" w:rsidRPr="00D913FB">
        <w:rPr>
          <w:rFonts w:ascii="Times New Roman" w:hAnsi="Times New Roman" w:cs="Times New Roman"/>
          <w:sz w:val="24"/>
          <w:szCs w:val="24"/>
          <w:lang w:val="uk-UA"/>
        </w:rPr>
        <w:t>/12.02.18/2</w:t>
      </w:r>
      <w:r w:rsidR="008A7BC8" w:rsidRPr="00D913FB">
        <w:rPr>
          <w:rFonts w:ascii="Times New Roman" w:hAnsi="Times New Roman" w:cs="Times New Roman"/>
          <w:sz w:val="24"/>
          <w:szCs w:val="24"/>
          <w:lang w:val="uk-UA"/>
        </w:rPr>
        <w:t>4</w:t>
      </w:r>
      <w:r w:rsidR="0067671B" w:rsidRPr="00D913FB">
        <w:rPr>
          <w:rFonts w:ascii="Times New Roman" w:hAnsi="Times New Roman" w:cs="Times New Roman"/>
          <w:sz w:val="24"/>
          <w:szCs w:val="24"/>
          <w:lang w:val="uk-UA"/>
        </w:rPr>
        <w:t>-2</w:t>
      </w:r>
      <w:r w:rsidR="002E1812" w:rsidRPr="00D913FB">
        <w:rPr>
          <w:rFonts w:ascii="Times New Roman" w:hAnsi="Times New Roman" w:cs="Times New Roman"/>
          <w:sz w:val="24"/>
          <w:szCs w:val="24"/>
          <w:lang w:val="uk-UA"/>
        </w:rPr>
        <w:t>.</w:t>
      </w:r>
    </w:p>
    <w:p w14:paraId="28C5B08C" w14:textId="782DDA7D" w:rsidR="00910DAB" w:rsidRPr="00D913FB" w:rsidRDefault="002E1812" w:rsidP="00D913FB">
      <w:pPr>
        <w:autoSpaceDE w:val="0"/>
        <w:autoSpaceDN w:val="0"/>
        <w:adjustRightInd w:val="0"/>
        <w:spacing w:line="240" w:lineRule="auto"/>
        <w:ind w:firstLine="709"/>
        <w:jc w:val="both"/>
        <w:rPr>
          <w:rFonts w:ascii="Times New Roman" w:eastAsia="TimesNewRomanPSMT" w:hAnsi="Times New Roman" w:cs="Times New Roman"/>
          <w:sz w:val="24"/>
          <w:szCs w:val="24"/>
          <w:lang w:val="uk-UA" w:eastAsia="uk-UA"/>
        </w:rPr>
      </w:pPr>
      <w:r w:rsidRPr="00D913FB">
        <w:rPr>
          <w:rFonts w:ascii="Times New Roman" w:hAnsi="Times New Roman" w:cs="Times New Roman"/>
          <w:sz w:val="24"/>
          <w:szCs w:val="24"/>
          <w:lang w:val="uk-UA"/>
        </w:rPr>
        <w:t>2. З</w:t>
      </w:r>
      <w:r w:rsidR="008E57F1" w:rsidRPr="00D913FB">
        <w:rPr>
          <w:rFonts w:ascii="Times New Roman" w:hAnsi="Times New Roman" w:cs="Times New Roman"/>
          <w:sz w:val="24"/>
          <w:szCs w:val="24"/>
          <w:lang w:val="uk-UA"/>
        </w:rPr>
        <w:t>емлекористувачу</w:t>
      </w:r>
      <w:r w:rsidRPr="00D913FB">
        <w:rPr>
          <w:rFonts w:ascii="Times New Roman" w:hAnsi="Times New Roman" w:cs="Times New Roman"/>
          <w:sz w:val="24"/>
          <w:szCs w:val="24"/>
          <w:lang w:val="uk-UA"/>
        </w:rPr>
        <w:t>:</w:t>
      </w:r>
    </w:p>
    <w:p w14:paraId="4312ADD8" w14:textId="77777777" w:rsidR="00910DAB" w:rsidRPr="00D913FB" w:rsidRDefault="002E1812" w:rsidP="00D913FB">
      <w:pPr>
        <w:widowControl w:val="0"/>
        <w:spacing w:line="240" w:lineRule="auto"/>
        <w:ind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3EA42025"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 забезпечити вільний</w:t>
      </w:r>
      <w:r w:rsidRPr="00D913FB">
        <w:rPr>
          <w:rFonts w:ascii="Times New Roman" w:hAnsi="Times New Roman" w:cs="Times New Roman"/>
          <w:color w:val="000000"/>
          <w:sz w:val="24"/>
          <w:szCs w:val="24"/>
          <w:lang w:val="uk-UA"/>
        </w:rPr>
        <w:t xml:space="preserve"> доступ для прокладання нових, ремонту та експлуатації існуючих інженерних мереж і споруд, розміщених у межах земельної ділянки;</w:t>
      </w:r>
    </w:p>
    <w:p w14:paraId="01A7D11B"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1000"/>
    </w:p>
    <w:p w14:paraId="0EFBAE29" w14:textId="77777777" w:rsid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550D22"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61C97F97"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002"/>
    </w:p>
    <w:p w14:paraId="31CF9DFF"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1D57E80E" w14:textId="77777777" w:rsidR="00327B0C" w:rsidRDefault="00327B0C" w:rsidP="00327B0C">
      <w:pPr>
        <w:widowControl w:val="0"/>
        <w:spacing w:line="240" w:lineRule="auto"/>
        <w:ind w:right="-20"/>
        <w:rPr>
          <w:rFonts w:ascii="Times New Roman" w:hAnsi="Times New Roman" w:cs="Times New Roman"/>
          <w:color w:val="000000"/>
          <w:sz w:val="24"/>
          <w:szCs w:val="24"/>
        </w:rPr>
      </w:pPr>
      <w:bookmarkStart w:id="1003" w:name="_page_5_0_0_8"/>
    </w:p>
    <w:p w14:paraId="0A600D54" w14:textId="3C11C863" w:rsidR="00D913FB" w:rsidRDefault="002E1812" w:rsidP="00327B0C">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-200/295</w:t>
      </w:r>
    </w:p>
    <w:p w14:paraId="081607F2" w14:textId="11415ABB" w:rsidR="00D913FB" w:rsidRDefault="002E1812" w:rsidP="00D913FB">
      <w:pPr>
        <w:widowControl w:val="0"/>
        <w:tabs>
          <w:tab w:val="left" w:pos="1308"/>
          <w:tab w:val="left" w:pos="3039"/>
          <w:tab w:val="left" w:pos="4745"/>
        </w:tabs>
        <w:spacing w:line="240" w:lineRule="auto"/>
        <w:ind w:right="3742"/>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Про надання </w:t>
      </w:r>
      <w:r w:rsidR="006E2022" w:rsidRPr="00D913FB">
        <w:rPr>
          <w:rFonts w:ascii="Times New Roman" w:hAnsi="Times New Roman" w:cs="Times New Roman"/>
          <w:color w:val="000000"/>
          <w:sz w:val="24"/>
          <w:szCs w:val="24"/>
          <w:lang w:val="uk-UA"/>
        </w:rPr>
        <w:t>Міському територіальному центру соціального обслуговування (надання соціальних послуг)</w:t>
      </w:r>
      <w:r w:rsidRPr="00D913FB">
        <w:rPr>
          <w:rFonts w:ascii="Times New Roman" w:hAnsi="Times New Roman" w:cs="Times New Roman"/>
          <w:color w:val="000000"/>
          <w:sz w:val="24"/>
          <w:szCs w:val="24"/>
          <w:lang w:val="uk-UA"/>
        </w:rPr>
        <w:t xml:space="preserve"> дозволу на складання проєкту землеустрою щодо відведення земельної ділянки з метою передачі в постійне користування із співвласниками майна для </w:t>
      </w:r>
      <w:r w:rsidR="006E2022" w:rsidRPr="00D913FB">
        <w:rPr>
          <w:rFonts w:ascii="Times New Roman" w:hAnsi="Times New Roman" w:cs="Times New Roman"/>
          <w:sz w:val="24"/>
          <w:szCs w:val="24"/>
          <w:lang w:val="uk-UA"/>
        </w:rPr>
        <w:t xml:space="preserve">обслуговування нерухомого майна по </w:t>
      </w:r>
      <w:r w:rsidRPr="00D913FB">
        <w:rPr>
          <w:rFonts w:ascii="Times New Roman" w:hAnsi="Times New Roman" w:cs="Times New Roman"/>
          <w:color w:val="000000"/>
          <w:sz w:val="24"/>
          <w:szCs w:val="24"/>
          <w:lang w:val="uk-UA"/>
        </w:rPr>
        <w:t>вул. </w:t>
      </w:r>
      <w:r w:rsidR="006E2022" w:rsidRPr="00D913FB">
        <w:rPr>
          <w:rFonts w:ascii="Times New Roman" w:hAnsi="Times New Roman" w:cs="Times New Roman"/>
          <w:color w:val="000000"/>
          <w:sz w:val="24"/>
          <w:szCs w:val="24"/>
          <w:lang w:val="uk-UA"/>
        </w:rPr>
        <w:t>Театральній,45/1</w:t>
      </w:r>
      <w:r w:rsidRPr="00D913FB">
        <w:rPr>
          <w:rFonts w:ascii="Times New Roman" w:hAnsi="Times New Roman" w:cs="Times New Roman"/>
          <w:color w:val="000000"/>
          <w:sz w:val="24"/>
          <w:szCs w:val="24"/>
          <w:lang w:val="uk-UA"/>
        </w:rPr>
        <w:t xml:space="preserve"> в Інгульському районі м. Миколаєва (</w:t>
      </w:r>
      <w:r w:rsidR="006E2022" w:rsidRPr="00D913FB">
        <w:rPr>
          <w:rFonts w:ascii="Times New Roman" w:hAnsi="Times New Roman" w:cs="Times New Roman"/>
          <w:color w:val="000000"/>
          <w:sz w:val="24"/>
          <w:szCs w:val="24"/>
          <w:lang w:val="uk-UA"/>
        </w:rPr>
        <w:t>не</w:t>
      </w:r>
      <w:r w:rsidRPr="00D913FB">
        <w:rPr>
          <w:rFonts w:ascii="Times New Roman" w:hAnsi="Times New Roman" w:cs="Times New Roman"/>
          <w:color w:val="000000"/>
          <w:sz w:val="24"/>
          <w:szCs w:val="24"/>
          <w:lang w:val="uk-UA"/>
        </w:rPr>
        <w:t>забудована земельна ділянка)</w:t>
      </w:r>
    </w:p>
    <w:p w14:paraId="45A95594" w14:textId="77777777" w:rsidR="00A31F50" w:rsidRPr="00D913FB" w:rsidRDefault="00A31F50" w:rsidP="00D913FB">
      <w:pPr>
        <w:widowControl w:val="0"/>
        <w:tabs>
          <w:tab w:val="left" w:pos="1308"/>
          <w:tab w:val="left" w:pos="3039"/>
          <w:tab w:val="left" w:pos="4745"/>
        </w:tabs>
        <w:spacing w:line="240" w:lineRule="auto"/>
        <w:ind w:right="3742"/>
        <w:jc w:val="both"/>
        <w:rPr>
          <w:rFonts w:ascii="Times New Roman" w:hAnsi="Times New Roman" w:cs="Times New Roman"/>
          <w:color w:val="000000"/>
          <w:sz w:val="24"/>
          <w:szCs w:val="24"/>
          <w:lang w:val="uk-UA"/>
        </w:rPr>
      </w:pPr>
    </w:p>
    <w:p w14:paraId="1919A491" w14:textId="13426678"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Розглянувши звернення </w:t>
      </w:r>
      <w:r w:rsidR="006E2022" w:rsidRPr="00D913FB">
        <w:rPr>
          <w:rFonts w:ascii="Times New Roman" w:hAnsi="Times New Roman" w:cs="Times New Roman"/>
          <w:color w:val="000000"/>
          <w:sz w:val="24"/>
          <w:szCs w:val="24"/>
          <w:lang w:val="uk-UA"/>
        </w:rPr>
        <w:t>Міського територіального центру соціального обслуговування (надання соціальних послуг)</w:t>
      </w:r>
      <w:r w:rsidRPr="00D913FB">
        <w:rPr>
          <w:rFonts w:ascii="Times New Roman" w:hAnsi="Times New Roman" w:cs="Times New Roman"/>
          <w:color w:val="000000"/>
          <w:sz w:val="24"/>
          <w:szCs w:val="24"/>
          <w:lang w:val="uk-UA"/>
        </w:rPr>
        <w:t>, дозвільну справу від 2</w:t>
      </w:r>
      <w:r w:rsidR="006E2022" w:rsidRPr="00D913FB">
        <w:rPr>
          <w:rFonts w:ascii="Times New Roman" w:hAnsi="Times New Roman" w:cs="Times New Roman"/>
          <w:color w:val="000000"/>
          <w:sz w:val="24"/>
          <w:szCs w:val="24"/>
          <w:lang w:val="uk-UA"/>
        </w:rPr>
        <w:t>7</w:t>
      </w:r>
      <w:r w:rsidRPr="00D913FB">
        <w:rPr>
          <w:rFonts w:ascii="Times New Roman" w:hAnsi="Times New Roman" w:cs="Times New Roman"/>
          <w:color w:val="000000"/>
          <w:sz w:val="24"/>
          <w:szCs w:val="24"/>
          <w:lang w:val="uk-UA"/>
        </w:rPr>
        <w:t>.0</w:t>
      </w:r>
      <w:r w:rsidR="006E2022" w:rsidRPr="00D913FB">
        <w:rPr>
          <w:rFonts w:ascii="Times New Roman" w:hAnsi="Times New Roman" w:cs="Times New Roman"/>
          <w:color w:val="000000"/>
          <w:sz w:val="24"/>
          <w:szCs w:val="24"/>
          <w:lang w:val="uk-UA"/>
        </w:rPr>
        <w:t>2</w:t>
      </w:r>
      <w:r w:rsidRPr="00D913FB">
        <w:rPr>
          <w:rFonts w:ascii="Times New Roman" w:hAnsi="Times New Roman" w:cs="Times New Roman"/>
          <w:color w:val="000000"/>
          <w:sz w:val="24"/>
          <w:szCs w:val="24"/>
          <w:lang w:val="uk-UA"/>
        </w:rPr>
        <w:t>.202</w:t>
      </w:r>
      <w:r w:rsidR="006E2022" w:rsidRPr="00D913FB">
        <w:rPr>
          <w:rFonts w:ascii="Times New Roman" w:hAnsi="Times New Roman" w:cs="Times New Roman"/>
          <w:color w:val="000000"/>
          <w:sz w:val="24"/>
          <w:szCs w:val="24"/>
          <w:lang w:val="uk-UA"/>
        </w:rPr>
        <w:t>5</w:t>
      </w:r>
      <w:r w:rsidRPr="00D913FB">
        <w:rPr>
          <w:rFonts w:ascii="Times New Roman" w:hAnsi="Times New Roman" w:cs="Times New Roman"/>
          <w:color w:val="000000"/>
          <w:sz w:val="24"/>
          <w:szCs w:val="24"/>
          <w:lang w:val="uk-UA"/>
        </w:rPr>
        <w:t xml:space="preserve"> № </w:t>
      </w:r>
      <w:r w:rsidR="006E2022" w:rsidRPr="00D913FB">
        <w:rPr>
          <w:rFonts w:ascii="Times New Roman" w:hAnsi="Times New Roman" w:cs="Times New Roman"/>
          <w:color w:val="000000"/>
          <w:sz w:val="24"/>
          <w:szCs w:val="24"/>
          <w:lang w:val="uk-UA"/>
        </w:rPr>
        <w:t>19.04-06/9210/2025</w:t>
      </w:r>
      <w:r w:rsidRPr="00D913FB">
        <w:rPr>
          <w:rFonts w:ascii="Times New Roman" w:hAnsi="Times New Roman" w:cs="Times New Roman"/>
          <w:color w:val="000000"/>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61B559" w14:textId="77777777" w:rsidR="00327B0C" w:rsidRDefault="00327B0C" w:rsidP="00D913FB">
      <w:pPr>
        <w:widowControl w:val="0"/>
        <w:spacing w:line="240" w:lineRule="auto"/>
        <w:ind w:firstLine="567"/>
        <w:jc w:val="both"/>
        <w:rPr>
          <w:rFonts w:ascii="Times New Roman" w:hAnsi="Times New Roman" w:cs="Times New Roman"/>
          <w:color w:val="000000"/>
          <w:sz w:val="24"/>
          <w:szCs w:val="24"/>
          <w:lang w:val="uk-UA"/>
        </w:rPr>
      </w:pPr>
    </w:p>
    <w:p w14:paraId="154EBF1D"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528B135F" w14:textId="07CB176F" w:rsidR="00A31F50"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 xml:space="preserve">1. </w:t>
      </w:r>
      <w:r w:rsidRPr="00D913FB">
        <w:rPr>
          <w:rFonts w:ascii="Times New Roman" w:hAnsi="Times New Roman" w:cs="Times New Roman"/>
          <w:sz w:val="24"/>
          <w:szCs w:val="24"/>
          <w:shd w:val="clear" w:color="auto" w:fill="FFFFFF"/>
          <w:lang w:val="uk-UA"/>
        </w:rPr>
        <w:t xml:space="preserve">Надати </w:t>
      </w:r>
      <w:r w:rsidR="006E2022" w:rsidRPr="00D913FB">
        <w:rPr>
          <w:rFonts w:ascii="Times New Roman" w:hAnsi="Times New Roman" w:cs="Times New Roman"/>
          <w:color w:val="000000"/>
          <w:sz w:val="24"/>
          <w:szCs w:val="24"/>
          <w:lang w:val="uk-UA"/>
        </w:rPr>
        <w:t xml:space="preserve"> міському територіально</w:t>
      </w:r>
      <w:r w:rsidR="007519EF" w:rsidRPr="00D913FB">
        <w:rPr>
          <w:rFonts w:ascii="Times New Roman" w:hAnsi="Times New Roman" w:cs="Times New Roman"/>
          <w:color w:val="000000"/>
          <w:sz w:val="24"/>
          <w:szCs w:val="24"/>
          <w:lang w:val="uk-UA"/>
        </w:rPr>
        <w:t>му</w:t>
      </w:r>
      <w:r w:rsidR="006E2022" w:rsidRPr="00D913FB">
        <w:rPr>
          <w:rFonts w:ascii="Times New Roman" w:hAnsi="Times New Roman" w:cs="Times New Roman"/>
          <w:color w:val="000000"/>
          <w:sz w:val="24"/>
          <w:szCs w:val="24"/>
          <w:lang w:val="uk-UA"/>
        </w:rPr>
        <w:t xml:space="preserve"> центру соціального обслуговування (надання соціальних послуг) </w:t>
      </w:r>
      <w:r w:rsidRPr="00D913FB">
        <w:rPr>
          <w:rFonts w:ascii="Times New Roman" w:hAnsi="Times New Roman" w:cs="Times New Roman"/>
          <w:sz w:val="24"/>
          <w:szCs w:val="24"/>
          <w:shd w:val="clear" w:color="auto" w:fill="FFFFFF"/>
          <w:lang w:val="uk-UA"/>
        </w:rPr>
        <w:t>дозвіл на виготовлення проєкту землеустрою щодо відведення земельної ділянки орієнтовною площею 3</w:t>
      </w:r>
      <w:r w:rsidR="006E2022" w:rsidRPr="00D913FB">
        <w:rPr>
          <w:rFonts w:ascii="Times New Roman" w:hAnsi="Times New Roman" w:cs="Times New Roman"/>
          <w:sz w:val="24"/>
          <w:szCs w:val="24"/>
          <w:shd w:val="clear" w:color="auto" w:fill="FFFFFF"/>
          <w:lang w:val="uk-UA"/>
        </w:rPr>
        <w:t>38</w:t>
      </w:r>
      <w:r w:rsidRPr="00D913FB">
        <w:rPr>
          <w:rFonts w:ascii="Times New Roman" w:hAnsi="Times New Roman" w:cs="Times New Roman"/>
          <w:sz w:val="24"/>
          <w:szCs w:val="24"/>
          <w:shd w:val="clear" w:color="auto" w:fill="FFFFFF"/>
          <w:lang w:val="uk-UA"/>
        </w:rPr>
        <w:t xml:space="preserve"> кв.м, за рахунок земель комунальної власності, з метою передачі в постійне користування із співвласниками  майна, </w:t>
      </w:r>
      <w:r w:rsidRPr="00D913FB">
        <w:rPr>
          <w:rFonts w:ascii="Times New Roman" w:hAnsi="Times New Roman" w:cs="Times New Roman"/>
          <w:color w:val="000000"/>
          <w:sz w:val="24"/>
          <w:szCs w:val="24"/>
          <w:lang w:val="uk-UA"/>
        </w:rPr>
        <w:t>для</w:t>
      </w:r>
      <w:r w:rsidRPr="00D913FB">
        <w:rPr>
          <w:rFonts w:ascii="Times New Roman" w:hAnsi="Times New Roman" w:cs="Times New Roman"/>
          <w:sz w:val="24"/>
          <w:szCs w:val="24"/>
          <w:lang w:val="uk-UA"/>
        </w:rPr>
        <w:t xml:space="preserve"> обслуговування </w:t>
      </w:r>
      <w:r w:rsidR="006E2022" w:rsidRPr="00D913FB">
        <w:rPr>
          <w:rFonts w:ascii="Times New Roman" w:hAnsi="Times New Roman" w:cs="Times New Roman"/>
          <w:sz w:val="24"/>
          <w:szCs w:val="24"/>
          <w:lang w:val="uk-UA"/>
        </w:rPr>
        <w:t xml:space="preserve">нерухомого майна </w:t>
      </w:r>
      <w:r w:rsidRPr="00D913FB">
        <w:rPr>
          <w:rFonts w:ascii="Times New Roman" w:hAnsi="Times New Roman" w:cs="Times New Roman"/>
          <w:color w:val="000000"/>
          <w:sz w:val="24"/>
          <w:szCs w:val="24"/>
          <w:lang w:val="uk-UA"/>
        </w:rPr>
        <w:t>по вул. </w:t>
      </w:r>
      <w:r w:rsidR="006E2022" w:rsidRPr="00D913FB">
        <w:rPr>
          <w:rFonts w:ascii="Times New Roman" w:hAnsi="Times New Roman" w:cs="Times New Roman"/>
          <w:color w:val="000000"/>
          <w:sz w:val="24"/>
          <w:szCs w:val="24"/>
          <w:lang w:val="uk-UA"/>
        </w:rPr>
        <w:t>Театральній,</w:t>
      </w:r>
      <w:r w:rsidR="008526D6" w:rsidRPr="00D913FB">
        <w:rPr>
          <w:rFonts w:ascii="Times New Roman" w:hAnsi="Times New Roman" w:cs="Times New Roman"/>
          <w:color w:val="000000"/>
          <w:sz w:val="24"/>
          <w:szCs w:val="24"/>
          <w:lang w:val="uk-UA"/>
        </w:rPr>
        <w:t xml:space="preserve"> </w:t>
      </w:r>
      <w:r w:rsidR="006E2022" w:rsidRPr="00D913FB">
        <w:rPr>
          <w:rFonts w:ascii="Times New Roman" w:hAnsi="Times New Roman" w:cs="Times New Roman"/>
          <w:color w:val="000000"/>
          <w:sz w:val="24"/>
          <w:szCs w:val="24"/>
          <w:lang w:val="uk-UA"/>
        </w:rPr>
        <w:t xml:space="preserve">45/1 </w:t>
      </w:r>
      <w:r w:rsidRPr="00D913FB">
        <w:rPr>
          <w:rFonts w:ascii="Times New Roman" w:hAnsi="Times New Roman" w:cs="Times New Roman"/>
          <w:color w:val="000000"/>
          <w:sz w:val="24"/>
          <w:szCs w:val="24"/>
          <w:lang w:val="uk-UA"/>
        </w:rPr>
        <w:t xml:space="preserve"> в Інгульському районі м. Миколаєва </w:t>
      </w:r>
      <w:r w:rsidRPr="00D913FB">
        <w:rPr>
          <w:rFonts w:ascii="Times New Roman" w:hAnsi="Times New Roman" w:cs="Times New Roman"/>
          <w:sz w:val="24"/>
          <w:szCs w:val="24"/>
          <w:shd w:val="clear" w:color="auto" w:fill="FFFFFF"/>
          <w:lang w:val="uk-UA"/>
        </w:rPr>
        <w:t>відповідно до висновку департаменту архітектури та містобудування Миколаївської міської ради від 06.0</w:t>
      </w:r>
      <w:r w:rsidR="006E2022" w:rsidRPr="00D913FB">
        <w:rPr>
          <w:rFonts w:ascii="Times New Roman" w:hAnsi="Times New Roman" w:cs="Times New Roman"/>
          <w:sz w:val="24"/>
          <w:szCs w:val="24"/>
          <w:shd w:val="clear" w:color="auto" w:fill="FFFFFF"/>
          <w:lang w:val="uk-UA"/>
        </w:rPr>
        <w:t>3</w:t>
      </w:r>
      <w:r w:rsidRPr="00D913FB">
        <w:rPr>
          <w:rFonts w:ascii="Times New Roman" w:hAnsi="Times New Roman" w:cs="Times New Roman"/>
          <w:sz w:val="24"/>
          <w:szCs w:val="24"/>
          <w:shd w:val="clear" w:color="auto" w:fill="FFFFFF"/>
          <w:lang w:val="uk-UA"/>
        </w:rPr>
        <w:t>.202</w:t>
      </w:r>
      <w:r w:rsidR="006E2022" w:rsidRPr="00D913FB">
        <w:rPr>
          <w:rFonts w:ascii="Times New Roman" w:hAnsi="Times New Roman" w:cs="Times New Roman"/>
          <w:sz w:val="24"/>
          <w:szCs w:val="24"/>
          <w:shd w:val="clear" w:color="auto" w:fill="FFFFFF"/>
          <w:lang w:val="uk-UA"/>
        </w:rPr>
        <w:t>5</w:t>
      </w:r>
      <w:r w:rsidRPr="00D913FB">
        <w:rPr>
          <w:rFonts w:ascii="Times New Roman" w:hAnsi="Times New Roman" w:cs="Times New Roman"/>
          <w:sz w:val="24"/>
          <w:szCs w:val="24"/>
          <w:shd w:val="clear" w:color="auto" w:fill="FFFFFF"/>
          <w:lang w:val="uk-UA"/>
        </w:rPr>
        <w:t xml:space="preserve"> № </w:t>
      </w:r>
      <w:r w:rsidR="006E2022" w:rsidRPr="00D913FB">
        <w:rPr>
          <w:rFonts w:ascii="Times New Roman" w:hAnsi="Times New Roman" w:cs="Times New Roman"/>
          <w:sz w:val="24"/>
          <w:szCs w:val="24"/>
          <w:shd w:val="clear" w:color="auto" w:fill="FFFFFF"/>
          <w:lang w:val="uk-UA"/>
        </w:rPr>
        <w:t>12901</w:t>
      </w:r>
      <w:r w:rsidRPr="00D913FB">
        <w:rPr>
          <w:rFonts w:ascii="Times New Roman" w:hAnsi="Times New Roman" w:cs="Times New Roman"/>
          <w:sz w:val="24"/>
          <w:szCs w:val="24"/>
          <w:shd w:val="clear" w:color="auto" w:fill="FFFFFF"/>
          <w:lang w:val="uk-UA"/>
        </w:rPr>
        <w:t>/</w:t>
      </w:r>
      <w:r w:rsidR="006E2022" w:rsidRPr="00D913FB">
        <w:rPr>
          <w:rFonts w:ascii="Times New Roman" w:hAnsi="Times New Roman" w:cs="Times New Roman"/>
          <w:sz w:val="24"/>
          <w:szCs w:val="24"/>
          <w:shd w:val="clear" w:color="auto" w:fill="FFFFFF"/>
          <w:lang w:val="uk-UA"/>
        </w:rPr>
        <w:t>12.02.18</w:t>
      </w:r>
      <w:r w:rsidRPr="00D913FB">
        <w:rPr>
          <w:rFonts w:ascii="Times New Roman" w:hAnsi="Times New Roman" w:cs="Times New Roman"/>
          <w:sz w:val="24"/>
          <w:szCs w:val="24"/>
          <w:shd w:val="clear" w:color="auto" w:fill="FFFFFF"/>
          <w:lang w:val="uk-UA"/>
        </w:rPr>
        <w:t>/2</w:t>
      </w:r>
      <w:r w:rsidR="006E2022" w:rsidRPr="00D913FB">
        <w:rPr>
          <w:rFonts w:ascii="Times New Roman" w:hAnsi="Times New Roman" w:cs="Times New Roman"/>
          <w:sz w:val="24"/>
          <w:szCs w:val="24"/>
          <w:shd w:val="clear" w:color="auto" w:fill="FFFFFF"/>
          <w:lang w:val="uk-UA"/>
        </w:rPr>
        <w:t>5</w:t>
      </w:r>
      <w:r w:rsidRPr="00D913FB">
        <w:rPr>
          <w:rFonts w:ascii="Times New Roman" w:hAnsi="Times New Roman" w:cs="Times New Roman"/>
          <w:sz w:val="24"/>
          <w:szCs w:val="24"/>
          <w:shd w:val="clear" w:color="auto" w:fill="FFFFFF"/>
          <w:lang w:val="uk-UA"/>
        </w:rPr>
        <w:t xml:space="preserve">-2 </w:t>
      </w:r>
      <w:r w:rsidRPr="00D913FB">
        <w:rPr>
          <w:rFonts w:ascii="Times New Roman" w:hAnsi="Times New Roman" w:cs="Times New Roman"/>
          <w:color w:val="000000"/>
          <w:sz w:val="24"/>
          <w:szCs w:val="24"/>
          <w:lang w:val="uk-UA"/>
        </w:rPr>
        <w:t>(</w:t>
      </w:r>
      <w:r w:rsidR="006E2022" w:rsidRPr="00D913FB">
        <w:rPr>
          <w:rFonts w:ascii="Times New Roman" w:hAnsi="Times New Roman" w:cs="Times New Roman"/>
          <w:color w:val="000000"/>
          <w:sz w:val="24"/>
          <w:szCs w:val="24"/>
          <w:lang w:val="uk-UA"/>
        </w:rPr>
        <w:t>не</w:t>
      </w:r>
      <w:r w:rsidRPr="00D913FB">
        <w:rPr>
          <w:rFonts w:ascii="Times New Roman" w:hAnsi="Times New Roman" w:cs="Times New Roman"/>
          <w:color w:val="000000"/>
          <w:sz w:val="24"/>
          <w:szCs w:val="24"/>
          <w:lang w:val="uk-UA"/>
        </w:rPr>
        <w:t>забудована земельна ділянка)</w:t>
      </w:r>
      <w:r w:rsidRPr="00D913FB">
        <w:rPr>
          <w:rFonts w:ascii="Times New Roman" w:hAnsi="Times New Roman" w:cs="Times New Roman"/>
          <w:sz w:val="24"/>
          <w:szCs w:val="24"/>
          <w:shd w:val="clear" w:color="auto" w:fill="FFFFFF"/>
          <w:lang w:val="uk-UA"/>
        </w:rPr>
        <w:t>.</w:t>
      </w:r>
    </w:p>
    <w:p w14:paraId="59A0B7F2"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shd w:val="clear" w:color="auto" w:fill="FFFFFF"/>
          <w:lang w:val="uk-UA"/>
        </w:rPr>
        <w:t xml:space="preserve">Площу земельної ділянки уточнити проєктом землеустрою. </w:t>
      </w:r>
    </w:p>
    <w:bookmarkEnd w:id="1003"/>
    <w:p w14:paraId="40AB0038" w14:textId="77777777" w:rsidR="00D913FB" w:rsidRDefault="002E1812" w:rsidP="00D913FB">
      <w:pPr>
        <w:widowControl w:val="0"/>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 xml:space="preserve">2. Замовнику </w:t>
      </w:r>
      <w:r w:rsidRPr="00D913FB">
        <w:rPr>
          <w:rFonts w:ascii="Times New Roman" w:hAnsi="Times New Roman" w:cs="Times New Roman"/>
          <w:sz w:val="24"/>
          <w:szCs w:val="24"/>
          <w:shd w:val="clear" w:color="auto" w:fill="FFFFFF"/>
          <w:lang w:val="uk-UA"/>
        </w:rPr>
        <w:t>надати до департаменту з надання адміністративних  послуг Миколаївської міської ради розроблений  проєкт землеустрою.</w:t>
      </w:r>
    </w:p>
    <w:p w14:paraId="2044EB99"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F473F0" w14:textId="7B344B97" w:rsidR="00A31F50" w:rsidRPr="00D913FB" w:rsidRDefault="00A31F50" w:rsidP="00D913FB">
      <w:pPr>
        <w:widowControl w:val="0"/>
        <w:spacing w:line="240" w:lineRule="auto"/>
        <w:ind w:right="-19" w:firstLine="720"/>
        <w:jc w:val="both"/>
        <w:rPr>
          <w:rFonts w:ascii="Times New Roman" w:hAnsi="Times New Roman" w:cs="Times New Roman"/>
          <w:color w:val="000000"/>
          <w:sz w:val="24"/>
          <w:szCs w:val="24"/>
          <w:lang w:val="uk-UA"/>
        </w:rPr>
      </w:pPr>
    </w:p>
    <w:p w14:paraId="51E31EAF" w14:textId="7DA3B9E8" w:rsidR="00D913FB" w:rsidRDefault="002E1812" w:rsidP="00D913FB">
      <w:pPr>
        <w:widowControl w:val="0"/>
        <w:tabs>
          <w:tab w:val="left" w:pos="7615"/>
        </w:tabs>
        <w:spacing w:line="240" w:lineRule="auto"/>
        <w:ind w:right="-20"/>
        <w:rPr>
          <w:rFonts w:ascii="Times New Roman" w:hAnsi="Times New Roman" w:cs="Times New Roman"/>
          <w:color w:val="000000"/>
          <w:sz w:val="24"/>
          <w:szCs w:val="24"/>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2464EDB6" w14:textId="77777777" w:rsidR="00327B0C" w:rsidRDefault="00327B0C" w:rsidP="00D913FB">
      <w:pPr>
        <w:widowControl w:val="0"/>
        <w:spacing w:line="240" w:lineRule="auto"/>
        <w:ind w:left="70" w:right="-20"/>
        <w:rPr>
          <w:rFonts w:ascii="Times New Roman" w:hAnsi="Times New Roman" w:cs="Times New Roman"/>
          <w:sz w:val="24"/>
          <w:szCs w:val="24"/>
          <w:lang w:val="en-AU"/>
        </w:rPr>
      </w:pPr>
    </w:p>
    <w:p w14:paraId="5400BE6B" w14:textId="77777777" w:rsidR="00327B0C" w:rsidRDefault="00327B0C" w:rsidP="00D913FB">
      <w:pPr>
        <w:widowControl w:val="0"/>
        <w:spacing w:line="240" w:lineRule="auto"/>
        <w:ind w:left="70" w:right="-20"/>
        <w:rPr>
          <w:rFonts w:ascii="Times New Roman" w:hAnsi="Times New Roman" w:cs="Times New Roman"/>
          <w:sz w:val="24"/>
          <w:szCs w:val="24"/>
          <w:lang w:val="en-AU"/>
        </w:rPr>
      </w:pPr>
    </w:p>
    <w:p w14:paraId="7F017DD9" w14:textId="2DF31831" w:rsidR="00D913FB" w:rsidRDefault="002E1812" w:rsidP="00327B0C">
      <w:pPr>
        <w:widowControl w:val="0"/>
        <w:numPr>
          <w:ilvl w:val="0"/>
          <w:numId w:val="3"/>
        </w:numPr>
        <w:spacing w:line="240" w:lineRule="auto"/>
        <w:ind w:right="-20"/>
        <w:rPr>
          <w:rFonts w:ascii="Times New Roman" w:hAnsi="Times New Roman" w:cs="Times New Roman"/>
          <w:sz w:val="24"/>
          <w:szCs w:val="24"/>
          <w:lang w:val="ru-RU"/>
        </w:rPr>
      </w:pPr>
      <w:r w:rsidRPr="00D913FB">
        <w:rPr>
          <w:rFonts w:ascii="Times New Roman" w:hAnsi="Times New Roman" w:cs="Times New Roman"/>
          <w:sz w:val="24"/>
          <w:szCs w:val="24"/>
          <w:lang w:val="en-AU"/>
        </w:rPr>
        <w:t>s</w:t>
      </w:r>
      <w:r w:rsidRPr="00D913FB">
        <w:rPr>
          <w:rFonts w:ascii="Times New Roman" w:hAnsi="Times New Roman" w:cs="Times New Roman"/>
          <w:sz w:val="24"/>
          <w:szCs w:val="24"/>
          <w:lang w:val="ru-RU"/>
        </w:rPr>
        <w:t>-</w:t>
      </w:r>
      <w:r w:rsidRPr="00D913FB">
        <w:rPr>
          <w:rFonts w:ascii="Times New Roman" w:hAnsi="Times New Roman" w:cs="Times New Roman"/>
          <w:sz w:val="24"/>
          <w:szCs w:val="24"/>
        </w:rPr>
        <w:t>zr</w:t>
      </w:r>
      <w:r w:rsidRPr="00D913FB">
        <w:rPr>
          <w:rFonts w:ascii="Times New Roman" w:hAnsi="Times New Roman" w:cs="Times New Roman"/>
          <w:sz w:val="24"/>
          <w:szCs w:val="24"/>
          <w:lang w:val="ru-RU"/>
        </w:rPr>
        <w:t>-200/301</w:t>
      </w:r>
    </w:p>
    <w:p w14:paraId="02466AE3" w14:textId="77777777" w:rsidR="00D913FB" w:rsidRDefault="002E1812" w:rsidP="00D913FB">
      <w:pPr>
        <w:pStyle w:val="a9"/>
        <w:shd w:val="clear" w:color="auto" w:fill="FFFFFF"/>
        <w:ind w:right="3827"/>
      </w:pPr>
      <w:r w:rsidRPr="00D913FB">
        <w:t>Про припинення права користування земельною</w:t>
      </w:r>
      <w:r w:rsidR="000F377A" w:rsidRPr="00D913FB">
        <w:t xml:space="preserve"> </w:t>
      </w:r>
      <w:r w:rsidRPr="00D913FB">
        <w:t>ділянкою, заміну сторони у договорі оренди землі</w:t>
      </w:r>
      <w:r w:rsidR="000F377A" w:rsidRPr="00D913FB">
        <w:t xml:space="preserve"> </w:t>
      </w:r>
      <w:r w:rsidRPr="00D913FB">
        <w:t xml:space="preserve">з громадянки Шумляєвої Олени Валентинівни на громадянку Книш Ірину Олександрівну </w:t>
      </w:r>
      <w:r w:rsidR="00B414CB" w:rsidRPr="00D913FB">
        <w:t>по вул.Будівельників,</w:t>
      </w:r>
      <w:r w:rsidR="000F377A" w:rsidRPr="00D913FB">
        <w:t> </w:t>
      </w:r>
      <w:r w:rsidR="00B414CB" w:rsidRPr="00D913FB">
        <w:t>22г</w:t>
      </w:r>
      <w:r w:rsidRPr="00D913FB">
        <w:t xml:space="preserve"> в Інгульському районі</w:t>
      </w:r>
      <w:r w:rsidR="000F377A" w:rsidRPr="00D913FB">
        <w:t xml:space="preserve"> </w:t>
      </w:r>
      <w:r w:rsidRPr="00D913FB">
        <w:t>м. Миколаєва (забудована земельна ділянка)</w:t>
      </w:r>
    </w:p>
    <w:p w14:paraId="78D64A49" w14:textId="7F913FB8" w:rsidR="000F377A" w:rsidRPr="00D913FB" w:rsidRDefault="000F377A" w:rsidP="00D913FB">
      <w:pPr>
        <w:pStyle w:val="a9"/>
        <w:shd w:val="clear" w:color="auto" w:fill="FFFFFF"/>
      </w:pPr>
    </w:p>
    <w:p w14:paraId="4FECC78F" w14:textId="089ABFDB" w:rsidR="000C2432" w:rsidRDefault="002E1812" w:rsidP="00D913FB">
      <w:pPr>
        <w:pStyle w:val="a9"/>
        <w:shd w:val="clear" w:color="auto" w:fill="FFFFFF"/>
        <w:ind w:firstLine="567"/>
      </w:pPr>
      <w:r w:rsidRPr="00D913FB">
        <w:t>Розглянувши</w:t>
      </w:r>
      <w:r w:rsidR="000F377A" w:rsidRPr="00D913FB">
        <w:t xml:space="preserve"> </w:t>
      </w:r>
      <w:r w:rsidRPr="00D913FB">
        <w:t>з</w:t>
      </w:r>
      <w:r w:rsidR="00B414CB" w:rsidRPr="00D913FB">
        <w:t>аяву громадянки Книш Ірини Олександрівни</w:t>
      </w:r>
      <w:r w:rsidR="000F377A" w:rsidRPr="00D913FB">
        <w:t>,</w:t>
      </w:r>
      <w:r w:rsidR="00B414CB" w:rsidRPr="00D913FB">
        <w:t xml:space="preserve"> </w:t>
      </w:r>
      <w:r w:rsidRPr="00D913FB">
        <w:t xml:space="preserve">дозвільну справу від </w:t>
      </w:r>
      <w:r w:rsidR="00B414CB" w:rsidRPr="00D913FB">
        <w:t>10</w:t>
      </w:r>
      <w:r w:rsidRPr="00D913FB">
        <w:t>.0</w:t>
      </w:r>
      <w:r w:rsidR="00B414CB" w:rsidRPr="00D913FB">
        <w:t>3</w:t>
      </w:r>
      <w:r w:rsidRPr="00D913FB">
        <w:t>.202</w:t>
      </w:r>
      <w:r w:rsidR="00B414CB" w:rsidRPr="00D913FB">
        <w:t>5</w:t>
      </w:r>
      <w:r w:rsidRPr="00D913FB">
        <w:t xml:space="preserve"> №</w:t>
      </w:r>
      <w:r w:rsidR="000F377A" w:rsidRPr="00D913FB">
        <w:t> </w:t>
      </w:r>
      <w:r w:rsidR="00B414CB" w:rsidRPr="00D913FB">
        <w:t>19.04-06/11380/2025</w:t>
      </w:r>
      <w:r w:rsidRPr="00D913FB">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33BEDEAB" w14:textId="77777777" w:rsidR="00327B0C" w:rsidRPr="00D913FB" w:rsidRDefault="00327B0C" w:rsidP="00D913FB">
      <w:pPr>
        <w:pStyle w:val="a9"/>
        <w:shd w:val="clear" w:color="auto" w:fill="FFFFFF"/>
        <w:ind w:firstLine="567"/>
      </w:pPr>
    </w:p>
    <w:p w14:paraId="49B0884C" w14:textId="77777777" w:rsidR="000C2432" w:rsidRPr="00D913FB" w:rsidRDefault="002E1812" w:rsidP="00327B0C">
      <w:pPr>
        <w:pStyle w:val="a9"/>
        <w:shd w:val="clear" w:color="auto" w:fill="FFFFFF"/>
      </w:pPr>
      <w:r w:rsidRPr="00D913FB">
        <w:t>ВИРІШИЛА:</w:t>
      </w:r>
    </w:p>
    <w:p w14:paraId="1469B32A" w14:textId="77777777" w:rsidR="000C2432" w:rsidRPr="00D913FB" w:rsidRDefault="002E1812" w:rsidP="00327B0C">
      <w:pPr>
        <w:pStyle w:val="a9"/>
        <w:shd w:val="clear" w:color="auto" w:fill="FFFFFF"/>
        <w:ind w:firstLine="567"/>
      </w:pPr>
      <w:r w:rsidRPr="00D913FB">
        <w:t>1.</w:t>
      </w:r>
      <w:r w:rsidR="000F377A" w:rsidRPr="00D913FB">
        <w:t> </w:t>
      </w:r>
      <w:r w:rsidRPr="00D913FB">
        <w:t xml:space="preserve">Припинити </w:t>
      </w:r>
      <w:r w:rsidR="00B414CB" w:rsidRPr="00D913FB">
        <w:t xml:space="preserve">громадянці Шумляєвій Олені Валентинівні </w:t>
      </w:r>
      <w:r w:rsidRPr="00D913FB">
        <w:t xml:space="preserve">право користування земельною ділянкою </w:t>
      </w:r>
      <w:r w:rsidR="00B414CB" w:rsidRPr="00D913FB">
        <w:t xml:space="preserve"> з кадастровим номером 4810136900</w:t>
      </w:r>
      <w:r w:rsidR="00B414CB" w:rsidRPr="00D913FB">
        <w:rPr>
          <w:lang w:val="ru-RU"/>
        </w:rPr>
        <w:t xml:space="preserve">:01:041:0046 </w:t>
      </w:r>
      <w:r w:rsidRPr="00D913FB">
        <w:t>площею 34</w:t>
      </w:r>
      <w:r w:rsidR="00B414CB" w:rsidRPr="00D913FB">
        <w:rPr>
          <w:lang w:val="ru-RU"/>
        </w:rPr>
        <w:t xml:space="preserve"> </w:t>
      </w:r>
      <w:r w:rsidRPr="00D913FB">
        <w:t xml:space="preserve">кв.м </w:t>
      </w:r>
      <w:r w:rsidR="00B414CB" w:rsidRPr="00D913FB">
        <w:t>в районі житлового будинку №</w:t>
      </w:r>
      <w:r w:rsidR="000F377A" w:rsidRPr="00D913FB">
        <w:t> </w:t>
      </w:r>
      <w:r w:rsidR="00B414CB" w:rsidRPr="00D913FB">
        <w:t>22 по вул.</w:t>
      </w:r>
      <w:r w:rsidR="000F377A" w:rsidRPr="00D913FB">
        <w:t> </w:t>
      </w:r>
      <w:r w:rsidR="00B414CB" w:rsidRPr="00D913FB">
        <w:t>Будівельників (вул.</w:t>
      </w:r>
      <w:r w:rsidR="000F377A" w:rsidRPr="00D913FB">
        <w:t> </w:t>
      </w:r>
      <w:r w:rsidR="00B414CB" w:rsidRPr="00D913FB">
        <w:t>Будівельників,</w:t>
      </w:r>
      <w:r w:rsidR="000F377A" w:rsidRPr="00D913FB">
        <w:t xml:space="preserve"> </w:t>
      </w:r>
      <w:r w:rsidR="00B414CB" w:rsidRPr="00D913FB">
        <w:t>22г) .</w:t>
      </w:r>
    </w:p>
    <w:p w14:paraId="360B06C9" w14:textId="1F03582D" w:rsidR="000C2432" w:rsidRPr="00D913FB" w:rsidRDefault="002E1812" w:rsidP="00D913FB">
      <w:pPr>
        <w:pStyle w:val="a9"/>
        <w:shd w:val="clear" w:color="auto" w:fill="FFFFFF"/>
        <w:ind w:firstLine="567"/>
      </w:pPr>
      <w:r w:rsidRPr="00D913FB">
        <w:t>2. Замінити орендаря земельної ділянки площею 34 кв.м (кадастровий номер</w:t>
      </w:r>
      <w:r w:rsidR="00B414CB" w:rsidRPr="00D913FB">
        <w:t xml:space="preserve"> 4810136900:01:041:0046</w:t>
      </w:r>
      <w:r w:rsidRPr="00D913FB">
        <w:t>,</w:t>
      </w:r>
      <w:r w:rsidR="00B414CB" w:rsidRPr="00D913FB">
        <w:rPr>
          <w:color w:val="000000"/>
          <w:lang w:eastAsia="pl-PL"/>
        </w:rPr>
        <w:t xml:space="preserve"> з цільовим призначенням згідно з класифікатором видів цільового призначення земельних ділянок:</w:t>
      </w:r>
      <w:r w:rsidRPr="00D913FB">
        <w:t xml:space="preserve"> </w:t>
      </w:r>
      <w:r w:rsidR="00B414CB" w:rsidRPr="00D913FB">
        <w:t xml:space="preserve">02.05 </w:t>
      </w:r>
      <w:r w:rsidRPr="00D913FB">
        <w:t xml:space="preserve"> </w:t>
      </w:r>
      <w:r w:rsidR="00B414CB" w:rsidRPr="00D913FB">
        <w:t xml:space="preserve">в районі житлового </w:t>
      </w:r>
      <w:r w:rsidR="000F377A" w:rsidRPr="00D913FB">
        <w:t xml:space="preserve">будинку </w:t>
      </w:r>
      <w:r w:rsidR="00B414CB" w:rsidRPr="00D913FB">
        <w:t>№</w:t>
      </w:r>
      <w:r w:rsidR="000F377A" w:rsidRPr="00D913FB">
        <w:t> </w:t>
      </w:r>
      <w:r w:rsidR="00B414CB" w:rsidRPr="00D913FB">
        <w:t>22 по вул. Будівельників (вул. Будівельників,</w:t>
      </w:r>
      <w:r w:rsidR="000F377A" w:rsidRPr="00D913FB">
        <w:t xml:space="preserve"> </w:t>
      </w:r>
      <w:r w:rsidR="00B414CB" w:rsidRPr="00D913FB">
        <w:t>22г)</w:t>
      </w:r>
      <w:r w:rsidRPr="00D913FB">
        <w:t>, право на яку посвідчено договором оренди землі</w:t>
      </w:r>
      <w:r w:rsidR="00DA3A98" w:rsidRPr="00D913FB">
        <w:t xml:space="preserve"> від 14.11.2012 </w:t>
      </w:r>
      <w:r w:rsidRPr="00D913FB">
        <w:t>за № 9</w:t>
      </w:r>
      <w:r w:rsidR="00DA3A98" w:rsidRPr="00D913FB">
        <w:t>056</w:t>
      </w:r>
      <w:r w:rsidRPr="00D913FB">
        <w:t>, з</w:t>
      </w:r>
      <w:r w:rsidR="00DA3A98" w:rsidRPr="00D913FB">
        <w:t xml:space="preserve"> громадянки Шумляєвої Олени Валентинівни  на  громадянку Книш Ірину Олександрівну</w:t>
      </w:r>
      <w:r w:rsidRPr="00D913FB">
        <w:t>, як</w:t>
      </w:r>
      <w:r w:rsidR="000F377A" w:rsidRPr="00D913FB">
        <w:t xml:space="preserve">ій </w:t>
      </w:r>
      <w:r w:rsidRPr="00D913FB">
        <w:t xml:space="preserve">належить </w:t>
      </w:r>
      <w:r w:rsidR="00DA3A98" w:rsidRPr="00D913FB">
        <w:t>гараж</w:t>
      </w:r>
      <w:r w:rsidRPr="00D913FB">
        <w:t xml:space="preserve"> №</w:t>
      </w:r>
      <w:r w:rsidR="0010733C" w:rsidRPr="00D913FB">
        <w:t> </w:t>
      </w:r>
      <w:r w:rsidR="00DA3A98" w:rsidRPr="00D913FB">
        <w:t>1</w:t>
      </w:r>
      <w:r w:rsidRPr="00D913FB">
        <w:t xml:space="preserve">, на підставі договору </w:t>
      </w:r>
      <w:r w:rsidR="00DA3A98" w:rsidRPr="00D913FB">
        <w:t>купівлі-продажу від 19.02.2014 №134</w:t>
      </w:r>
      <w:r w:rsidRPr="00D913FB">
        <w:t xml:space="preserve">, зареєстрованого в </w:t>
      </w:r>
      <w:r w:rsidR="00DA3A98" w:rsidRPr="00D913FB">
        <w:t xml:space="preserve">Державному </w:t>
      </w:r>
      <w:r w:rsidRPr="00D913FB">
        <w:t>реєстрі</w:t>
      </w:r>
      <w:r w:rsidR="00DA3A98" w:rsidRPr="00D913FB">
        <w:t xml:space="preserve"> речових прав на нерухоме майно від 19.02.2014, реєстраційний номер об’єкта нерухомого майна 272414148101, </w:t>
      </w:r>
      <w:r w:rsidRPr="00D913FB">
        <w:t>для обслуговування</w:t>
      </w:r>
      <w:r w:rsidR="00DA3A98" w:rsidRPr="00D913FB">
        <w:t xml:space="preserve"> існуючого індивідуального гаража №</w:t>
      </w:r>
      <w:r w:rsidR="000F377A" w:rsidRPr="00D913FB">
        <w:t xml:space="preserve"> </w:t>
      </w:r>
      <w:r w:rsidR="00DA3A98" w:rsidRPr="00D913FB">
        <w:t>1 по вул.</w:t>
      </w:r>
      <w:r w:rsidR="0010733C" w:rsidRPr="00D913FB">
        <w:t> </w:t>
      </w:r>
      <w:r w:rsidR="00DA3A98" w:rsidRPr="00D913FB">
        <w:t>Будівельників,</w:t>
      </w:r>
      <w:r w:rsidR="0010733C" w:rsidRPr="00D913FB">
        <w:t> </w:t>
      </w:r>
      <w:r w:rsidR="00DA3A98" w:rsidRPr="00D913FB">
        <w:t>22г відповідно до висновку департамент</w:t>
      </w:r>
      <w:r w:rsidR="00C96922" w:rsidRPr="00D913FB">
        <w:t>у</w:t>
      </w:r>
      <w:r w:rsidR="00DA3A98" w:rsidRPr="00D913FB">
        <w:t xml:space="preserve"> архітектури та містобудування</w:t>
      </w:r>
      <w:r w:rsidR="00C96922" w:rsidRPr="00D913FB">
        <w:t xml:space="preserve"> </w:t>
      </w:r>
      <w:r w:rsidR="00DA3A98" w:rsidRPr="00D913FB">
        <w:t>Миколаївської міської ради</w:t>
      </w:r>
      <w:r w:rsidR="00C96922" w:rsidRPr="00D913FB">
        <w:t xml:space="preserve"> від 12.03.2025</w:t>
      </w:r>
      <w:r w:rsidR="00BF14E3">
        <w:t xml:space="preserve"> </w:t>
      </w:r>
      <w:r w:rsidR="000F377A" w:rsidRPr="00D913FB">
        <w:t xml:space="preserve">      </w:t>
      </w:r>
      <w:r w:rsidR="00C96922" w:rsidRPr="00D913FB">
        <w:t>№</w:t>
      </w:r>
      <w:r w:rsidR="000F377A" w:rsidRPr="00D913FB">
        <w:t xml:space="preserve"> </w:t>
      </w:r>
      <w:r w:rsidR="00C96922" w:rsidRPr="00D913FB">
        <w:t>13941/12.02.18/25-2.</w:t>
      </w:r>
    </w:p>
    <w:p w14:paraId="60100D28" w14:textId="77777777" w:rsidR="000C2432" w:rsidRPr="00D913FB" w:rsidRDefault="002E1812" w:rsidP="00327B0C">
      <w:pPr>
        <w:pStyle w:val="a9"/>
        <w:shd w:val="clear" w:color="auto" w:fill="FFFFFF"/>
      </w:pPr>
      <w:r w:rsidRPr="00D913FB">
        <w:t>Підстава: положення ст.ст. 120, 141 Земельного кодексу України, ст. 7 Закону України «Про оренду землі».</w:t>
      </w:r>
    </w:p>
    <w:p w14:paraId="62D5A3F3" w14:textId="77777777" w:rsidR="000C2432" w:rsidRPr="00D913FB" w:rsidRDefault="002E1812" w:rsidP="00D913FB">
      <w:pPr>
        <w:pStyle w:val="a9"/>
        <w:shd w:val="clear" w:color="auto" w:fill="FFFFFF"/>
        <w:spacing w:after="360"/>
        <w:ind w:firstLine="567"/>
      </w:pPr>
      <w:r w:rsidRPr="00D913FB">
        <w:t>3. Замовнику:</w:t>
      </w:r>
    </w:p>
    <w:p w14:paraId="38FF9B1D" w14:textId="77777777" w:rsidR="000C2432" w:rsidRPr="00D913FB" w:rsidRDefault="002E1812" w:rsidP="00D913FB">
      <w:pPr>
        <w:pStyle w:val="a9"/>
        <w:shd w:val="clear" w:color="auto" w:fill="FFFFFF"/>
      </w:pPr>
      <w:r w:rsidRPr="00D913FB">
        <w:t xml:space="preserve">     </w:t>
      </w:r>
      <w:r w:rsidR="000F377A" w:rsidRPr="00D913FB">
        <w:t>- </w:t>
      </w:r>
      <w:r w:rsidRPr="00D913FB">
        <w:t>укласти договір про зміни до договору оренди землі в  департаменті архітектури та містобудування Миколаївської міської</w:t>
      </w:r>
      <w:r w:rsidR="00C24267" w:rsidRPr="00D913FB">
        <w:t xml:space="preserve"> ради</w:t>
      </w:r>
      <w:r w:rsidR="000F377A" w:rsidRPr="00D913FB">
        <w:t>;</w:t>
      </w:r>
    </w:p>
    <w:p w14:paraId="40EE6859" w14:textId="77777777" w:rsidR="000C2432" w:rsidRPr="00D913FB" w:rsidRDefault="002E1812" w:rsidP="00D913FB">
      <w:pPr>
        <w:pStyle w:val="a9"/>
        <w:shd w:val="clear" w:color="auto" w:fill="FFFFFF"/>
      </w:pPr>
      <w:r w:rsidRPr="00D913FB">
        <w:t xml:space="preserve">     -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4C3655" w14:textId="77777777" w:rsidR="00D913FB" w:rsidRDefault="002E1812" w:rsidP="00D913FB">
      <w:pPr>
        <w:pStyle w:val="a9"/>
        <w:shd w:val="clear" w:color="auto" w:fill="FFFFFF"/>
      </w:pPr>
      <w:r w:rsidRPr="00D913FB">
        <w:t xml:space="preserve">     - виконувати обов'язки землекористувача відповідно до вимог ст. 96 </w:t>
      </w:r>
      <w:r w:rsidR="000F377A" w:rsidRPr="00D913FB">
        <w:t>З</w:t>
      </w:r>
      <w:r w:rsidRPr="00D913FB">
        <w:t>емельного кодексу України. </w:t>
      </w:r>
    </w:p>
    <w:p w14:paraId="4F4090FA" w14:textId="278C5AC8" w:rsidR="000C2432" w:rsidRPr="00D913FB" w:rsidRDefault="002E1812" w:rsidP="00327B0C">
      <w:pPr>
        <w:pStyle w:val="a9"/>
        <w:shd w:val="clear" w:color="auto" w:fill="FFFFFF"/>
        <w:spacing w:after="360"/>
        <w:ind w:firstLine="567"/>
      </w:pPr>
      <w:r w:rsidRPr="00D913FB">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06AFDE" w14:textId="026057E5" w:rsidR="000C2432" w:rsidRPr="00D913FB" w:rsidRDefault="002E1812" w:rsidP="00327B0C">
      <w:pPr>
        <w:pStyle w:val="a9"/>
        <w:shd w:val="clear" w:color="auto" w:fill="FFFFFF"/>
        <w:tabs>
          <w:tab w:val="left" w:pos="7797"/>
        </w:tabs>
      </w:pPr>
      <w:r w:rsidRPr="00D913FB">
        <w:t>Міський голова</w:t>
      </w:r>
      <w:r w:rsidR="00BF14E3">
        <w:t xml:space="preserve"> </w:t>
      </w:r>
      <w:r w:rsidRPr="00D913FB">
        <w:t xml:space="preserve"> </w:t>
      </w:r>
      <w:r w:rsidR="00327B0C">
        <w:tab/>
      </w:r>
      <w:r w:rsidRPr="00D913FB">
        <w:t>  О. СЄНКЕВИЧ</w:t>
      </w:r>
    </w:p>
    <w:p w14:paraId="21F5820F" w14:textId="77777777" w:rsidR="000C2432" w:rsidRDefault="000C2432" w:rsidP="00D913FB">
      <w:pPr>
        <w:spacing w:line="240" w:lineRule="auto"/>
        <w:jc w:val="both"/>
        <w:rPr>
          <w:rFonts w:ascii="Times New Roman" w:hAnsi="Times New Roman" w:cs="Times New Roman"/>
          <w:sz w:val="24"/>
          <w:szCs w:val="24"/>
        </w:rPr>
      </w:pPr>
    </w:p>
    <w:p w14:paraId="5B5CAC9B" w14:textId="77777777" w:rsidR="00327B0C" w:rsidRDefault="00327B0C" w:rsidP="00D913FB">
      <w:pPr>
        <w:widowControl w:val="0"/>
        <w:spacing w:line="240" w:lineRule="auto"/>
        <w:ind w:left="70" w:right="-20"/>
        <w:rPr>
          <w:rFonts w:ascii="Times New Roman" w:hAnsi="Times New Roman" w:cs="Times New Roman"/>
          <w:color w:val="000000"/>
          <w:sz w:val="24"/>
          <w:szCs w:val="24"/>
          <w:lang w:val="en-AU"/>
        </w:rPr>
      </w:pPr>
      <w:bookmarkStart w:id="1004" w:name="_page_5_0_1_7"/>
    </w:p>
    <w:p w14:paraId="6B172C9D" w14:textId="0F3B029A" w:rsidR="00D913FB" w:rsidRDefault="002E1812" w:rsidP="00327B0C">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w:t>
      </w:r>
      <w:r w:rsidR="00F764F1" w:rsidRPr="00D913FB">
        <w:rPr>
          <w:rFonts w:ascii="Times New Roman" w:hAnsi="Times New Roman" w:cs="Times New Roman"/>
          <w:color w:val="000000"/>
          <w:sz w:val="24"/>
          <w:szCs w:val="24"/>
          <w:lang w:val="ru-RU"/>
        </w:rPr>
        <w:t>299</w:t>
      </w:r>
    </w:p>
    <w:p w14:paraId="0755E12B" w14:textId="65DF94D3" w:rsidR="00D913FB" w:rsidRDefault="002E1812" w:rsidP="00D913FB">
      <w:pPr>
        <w:spacing w:line="240" w:lineRule="auto"/>
        <w:ind w:right="5385"/>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Про відмову в продажу земельної ділянки ФОП Бондаренк</w:t>
      </w:r>
      <w:r w:rsidR="00BD19E0" w:rsidRPr="00D913FB">
        <w:rPr>
          <w:rFonts w:ascii="Times New Roman" w:hAnsi="Times New Roman" w:cs="Times New Roman"/>
          <w:sz w:val="24"/>
          <w:szCs w:val="24"/>
          <w:lang w:eastAsia="ru-RU"/>
        </w:rPr>
        <w:t>у</w:t>
      </w:r>
      <w:r w:rsidRPr="00D913FB">
        <w:rPr>
          <w:rFonts w:ascii="Times New Roman" w:hAnsi="Times New Roman" w:cs="Times New Roman"/>
          <w:sz w:val="24"/>
          <w:szCs w:val="24"/>
          <w:lang w:eastAsia="ru-RU"/>
        </w:rPr>
        <w:t xml:space="preserve"> </w:t>
      </w:r>
      <w:r w:rsidR="00290A14" w:rsidRPr="00D913FB">
        <w:rPr>
          <w:rFonts w:ascii="Times New Roman" w:hAnsi="Times New Roman" w:cs="Times New Roman"/>
          <w:sz w:val="24"/>
          <w:szCs w:val="24"/>
          <w:lang w:eastAsia="ru-RU"/>
        </w:rPr>
        <w:t>С</w:t>
      </w:r>
      <w:r w:rsidR="00BD19E0" w:rsidRPr="00D913FB">
        <w:rPr>
          <w:rFonts w:ascii="Times New Roman" w:hAnsi="Times New Roman" w:cs="Times New Roman"/>
          <w:sz w:val="24"/>
          <w:szCs w:val="24"/>
          <w:lang w:eastAsia="ru-RU"/>
        </w:rPr>
        <w:t>.</w:t>
      </w:r>
      <w:r w:rsidR="00290A14" w:rsidRPr="00D913FB">
        <w:rPr>
          <w:rFonts w:ascii="Times New Roman" w:hAnsi="Times New Roman" w:cs="Times New Roman"/>
          <w:sz w:val="24"/>
          <w:szCs w:val="24"/>
          <w:lang w:eastAsia="ru-RU"/>
        </w:rPr>
        <w:t xml:space="preserve"> М</w:t>
      </w:r>
      <w:r w:rsidR="00BD19E0" w:rsidRPr="00D913FB">
        <w:rPr>
          <w:rFonts w:ascii="Times New Roman" w:hAnsi="Times New Roman" w:cs="Times New Roman"/>
          <w:sz w:val="24"/>
          <w:szCs w:val="24"/>
          <w:lang w:eastAsia="ru-RU"/>
        </w:rPr>
        <w:t>.</w:t>
      </w:r>
      <w:r w:rsidRPr="00D913FB">
        <w:rPr>
          <w:rFonts w:ascii="Times New Roman" w:hAnsi="Times New Roman" w:cs="Times New Roman"/>
          <w:sz w:val="24"/>
          <w:szCs w:val="24"/>
          <w:lang w:eastAsia="ru-RU"/>
        </w:rPr>
        <w:t xml:space="preserve"> для</w:t>
      </w:r>
      <w:r w:rsidR="00290A1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 xml:space="preserve">обслуговування автомийки по </w:t>
      </w:r>
      <w:r w:rsidRPr="00D913FB">
        <w:rPr>
          <w:rFonts w:ascii="Times New Roman" w:hAnsi="Times New Roman" w:cs="Times New Roman"/>
          <w:sz w:val="24"/>
          <w:szCs w:val="24"/>
          <w:lang w:eastAsia="ru-RU"/>
        </w:rPr>
        <w:lastRenderedPageBreak/>
        <w:t>вул.</w:t>
      </w:r>
      <w:r w:rsidR="00BD19E0" w:rsidRPr="00D913FB">
        <w:rPr>
          <w:rFonts w:ascii="Times New Roman" w:hAnsi="Times New Roman" w:cs="Times New Roman"/>
          <w:sz w:val="24"/>
          <w:szCs w:val="24"/>
          <w:lang w:eastAsia="ru-RU"/>
        </w:rPr>
        <w:t> </w:t>
      </w:r>
      <w:r w:rsidRPr="00D913FB">
        <w:rPr>
          <w:rFonts w:ascii="Times New Roman" w:hAnsi="Times New Roman" w:cs="Times New Roman"/>
          <w:sz w:val="24"/>
          <w:szCs w:val="24"/>
          <w:lang w:eastAsia="ru-RU"/>
        </w:rPr>
        <w:t>Кузнецькій,51-а у Заводському районі  м. Миколаєва (забудована земельна ділянка)</w:t>
      </w:r>
    </w:p>
    <w:p w14:paraId="4D5D5C69" w14:textId="77777777" w:rsidR="00327B0C" w:rsidRDefault="00327B0C" w:rsidP="00D913FB">
      <w:pPr>
        <w:spacing w:line="240" w:lineRule="auto"/>
        <w:ind w:right="5385"/>
        <w:jc w:val="both"/>
        <w:rPr>
          <w:rFonts w:ascii="Times New Roman" w:hAnsi="Times New Roman" w:cs="Times New Roman"/>
          <w:sz w:val="24"/>
          <w:szCs w:val="24"/>
          <w:lang w:eastAsia="ru-RU"/>
        </w:rPr>
      </w:pPr>
    </w:p>
    <w:p w14:paraId="4EF702CF" w14:textId="11AF085B" w:rsidR="00D913FB" w:rsidRDefault="002E1812" w:rsidP="00D913FB">
      <w:pP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         Розглянувши звернення </w:t>
      </w:r>
      <w:r w:rsidRPr="00D913FB">
        <w:rPr>
          <w:rFonts w:ascii="Times New Roman" w:hAnsi="Times New Roman" w:cs="Times New Roman"/>
          <w:sz w:val="24"/>
          <w:szCs w:val="24"/>
          <w:lang w:eastAsia="ru-RU"/>
        </w:rPr>
        <w:t xml:space="preserve"> ФОП Бондаренк</w:t>
      </w:r>
      <w:r w:rsidR="00BD19E0" w:rsidRPr="00D913FB">
        <w:rPr>
          <w:rFonts w:ascii="Times New Roman" w:hAnsi="Times New Roman" w:cs="Times New Roman"/>
          <w:sz w:val="24"/>
          <w:szCs w:val="24"/>
          <w:lang w:eastAsia="ru-RU"/>
        </w:rPr>
        <w:t>а</w:t>
      </w:r>
      <w:r w:rsidRPr="00D913FB">
        <w:rPr>
          <w:rFonts w:ascii="Times New Roman" w:hAnsi="Times New Roman" w:cs="Times New Roman"/>
          <w:sz w:val="24"/>
          <w:szCs w:val="24"/>
          <w:lang w:eastAsia="ru-RU"/>
        </w:rPr>
        <w:t xml:space="preserve"> </w:t>
      </w:r>
      <w:r w:rsidR="00290A14" w:rsidRPr="00D913FB">
        <w:rPr>
          <w:rFonts w:ascii="Times New Roman" w:hAnsi="Times New Roman" w:cs="Times New Roman"/>
          <w:sz w:val="24"/>
          <w:szCs w:val="24"/>
          <w:lang w:eastAsia="ru-RU"/>
        </w:rPr>
        <w:t>С</w:t>
      </w:r>
      <w:r w:rsidR="00BD19E0" w:rsidRPr="00D913FB">
        <w:rPr>
          <w:rFonts w:ascii="Times New Roman" w:hAnsi="Times New Roman" w:cs="Times New Roman"/>
          <w:sz w:val="24"/>
          <w:szCs w:val="24"/>
          <w:lang w:eastAsia="ru-RU"/>
        </w:rPr>
        <w:t xml:space="preserve">. </w:t>
      </w:r>
      <w:r w:rsidR="00290A14" w:rsidRPr="00D913FB">
        <w:rPr>
          <w:rFonts w:ascii="Times New Roman" w:hAnsi="Times New Roman" w:cs="Times New Roman"/>
          <w:sz w:val="24"/>
          <w:szCs w:val="24"/>
          <w:lang w:eastAsia="ru-RU"/>
        </w:rPr>
        <w:t>М</w:t>
      </w:r>
      <w:r w:rsidR="00BD19E0" w:rsidRPr="00D913FB">
        <w:rPr>
          <w:rFonts w:ascii="Times New Roman" w:hAnsi="Times New Roman" w:cs="Times New Roman"/>
          <w:sz w:val="24"/>
          <w:szCs w:val="24"/>
          <w:lang w:eastAsia="ru-RU"/>
        </w:rPr>
        <w:t>.</w:t>
      </w:r>
      <w:r w:rsidR="00290A14" w:rsidRPr="00D913FB">
        <w:rPr>
          <w:rFonts w:ascii="Times New Roman" w:hAnsi="Times New Roman" w:cs="Times New Roman"/>
          <w:sz w:val="24"/>
          <w:szCs w:val="24"/>
          <w:lang w:eastAsia="ru-RU"/>
        </w:rPr>
        <w:t>,</w:t>
      </w:r>
      <w:r w:rsidR="00290A14" w:rsidRPr="00D913FB">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дозвільну справу від 19.04.2023 № 23010-000607201-007-08,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02E0473B" w14:textId="77777777" w:rsidR="00327B0C" w:rsidRDefault="00327B0C" w:rsidP="00D913FB">
      <w:pPr>
        <w:spacing w:line="240" w:lineRule="auto"/>
        <w:jc w:val="both"/>
        <w:rPr>
          <w:rFonts w:ascii="Times New Roman" w:hAnsi="Times New Roman" w:cs="Times New Roman"/>
          <w:sz w:val="24"/>
          <w:szCs w:val="24"/>
          <w:lang w:eastAsia="ru-RU"/>
        </w:rPr>
      </w:pPr>
    </w:p>
    <w:p w14:paraId="5754E85F" w14:textId="77777777" w:rsidR="00D913FB" w:rsidRDefault="002E1812" w:rsidP="00D913FB">
      <w:pPr>
        <w:widowControl w:val="0"/>
        <w:spacing w:line="240" w:lineRule="auto"/>
        <w:ind w:right="-20"/>
        <w:rPr>
          <w:rFonts w:ascii="Times New Roman" w:hAnsi="Times New Roman" w:cs="Times New Roman"/>
          <w:color w:val="000000"/>
          <w:sz w:val="24"/>
          <w:szCs w:val="24"/>
        </w:rPr>
      </w:pPr>
      <w:r w:rsidRPr="00D913FB">
        <w:rPr>
          <w:rFonts w:ascii="Times New Roman" w:hAnsi="Times New Roman" w:cs="Times New Roman"/>
          <w:color w:val="000000"/>
          <w:sz w:val="24"/>
          <w:szCs w:val="24"/>
        </w:rPr>
        <w:t>ВИРІШИЛА:</w:t>
      </w:r>
      <w:bookmarkStart w:id="1005" w:name="_Hlk127093121_0_2"/>
    </w:p>
    <w:p w14:paraId="592D6375" w14:textId="753397D6" w:rsidR="003C67A0" w:rsidRPr="00D913FB" w:rsidRDefault="002E1812" w:rsidP="00D913FB">
      <w:pPr>
        <w:widowControl w:val="0"/>
        <w:tabs>
          <w:tab w:val="left" w:pos="2738"/>
        </w:tabs>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       1.</w:t>
      </w:r>
      <w:bookmarkStart w:id="1006" w:name="_page_23_0_1_8"/>
      <w:bookmarkEnd w:id="1004"/>
      <w:bookmarkEnd w:id="1005"/>
      <w:r w:rsidR="00290A14" w:rsidRPr="00D913FB">
        <w:rPr>
          <w:rFonts w:ascii="Times New Roman" w:hAnsi="Times New Roman" w:cs="Times New Roman"/>
          <w:color w:val="000000"/>
          <w:sz w:val="24"/>
          <w:szCs w:val="24"/>
        </w:rPr>
        <w:t> </w:t>
      </w:r>
      <w:r w:rsidRPr="00D913FB">
        <w:rPr>
          <w:rFonts w:ascii="Times New Roman" w:hAnsi="Times New Roman" w:cs="Times New Roman"/>
          <w:color w:val="000000"/>
          <w:sz w:val="24"/>
          <w:szCs w:val="24"/>
        </w:rPr>
        <w:t xml:space="preserve">Відмовити </w:t>
      </w:r>
      <w:r w:rsidRPr="00D913FB">
        <w:rPr>
          <w:rFonts w:ascii="Times New Roman" w:hAnsi="Times New Roman" w:cs="Times New Roman"/>
          <w:sz w:val="24"/>
          <w:szCs w:val="24"/>
          <w:lang w:eastAsia="ru-RU"/>
        </w:rPr>
        <w:t>ФОП Бондаренк</w:t>
      </w:r>
      <w:r w:rsidR="00BD19E0" w:rsidRPr="00D913FB">
        <w:rPr>
          <w:rFonts w:ascii="Times New Roman" w:hAnsi="Times New Roman" w:cs="Times New Roman"/>
          <w:sz w:val="24"/>
          <w:szCs w:val="24"/>
          <w:lang w:eastAsia="ru-RU"/>
        </w:rPr>
        <w:t>у</w:t>
      </w:r>
      <w:r w:rsidRPr="00D913FB">
        <w:rPr>
          <w:rFonts w:ascii="Times New Roman" w:hAnsi="Times New Roman" w:cs="Times New Roman"/>
          <w:sz w:val="24"/>
          <w:szCs w:val="24"/>
          <w:lang w:eastAsia="ru-RU"/>
        </w:rPr>
        <w:t xml:space="preserve"> </w:t>
      </w:r>
      <w:r w:rsidR="00290A14" w:rsidRPr="00D913FB">
        <w:rPr>
          <w:rFonts w:ascii="Times New Roman" w:hAnsi="Times New Roman" w:cs="Times New Roman"/>
          <w:sz w:val="24"/>
          <w:szCs w:val="24"/>
          <w:lang w:eastAsia="ru-RU"/>
        </w:rPr>
        <w:t>С</w:t>
      </w:r>
      <w:r w:rsidR="00BD19E0" w:rsidRPr="00D913FB">
        <w:rPr>
          <w:rFonts w:ascii="Times New Roman" w:hAnsi="Times New Roman" w:cs="Times New Roman"/>
          <w:sz w:val="24"/>
          <w:szCs w:val="24"/>
          <w:lang w:eastAsia="ru-RU"/>
        </w:rPr>
        <w:t>. </w:t>
      </w:r>
      <w:r w:rsidR="00290A14" w:rsidRPr="00D913FB">
        <w:rPr>
          <w:rFonts w:ascii="Times New Roman" w:hAnsi="Times New Roman" w:cs="Times New Roman"/>
          <w:sz w:val="24"/>
          <w:szCs w:val="24"/>
          <w:lang w:eastAsia="ru-RU"/>
        </w:rPr>
        <w:t>М</w:t>
      </w:r>
      <w:r w:rsidR="00BD19E0" w:rsidRPr="00D913FB">
        <w:rPr>
          <w:rFonts w:ascii="Times New Roman" w:hAnsi="Times New Roman" w:cs="Times New Roman"/>
          <w:sz w:val="24"/>
          <w:szCs w:val="24"/>
          <w:lang w:eastAsia="ru-RU"/>
        </w:rPr>
        <w:t>.</w:t>
      </w:r>
      <w:r w:rsidR="00290A14" w:rsidRPr="00D913FB">
        <w:rPr>
          <w:rFonts w:ascii="Times New Roman" w:hAnsi="Times New Roman" w:cs="Times New Roman"/>
          <w:sz w:val="24"/>
          <w:szCs w:val="24"/>
        </w:rPr>
        <w:t xml:space="preserve"> </w:t>
      </w:r>
      <w:r w:rsidRPr="00D913FB">
        <w:rPr>
          <w:rFonts w:ascii="Times New Roman" w:hAnsi="Times New Roman" w:cs="Times New Roman"/>
          <w:sz w:val="24"/>
          <w:szCs w:val="24"/>
        </w:rPr>
        <w:t>у продажу земельної ділянки (кадастровий номер 4810136300</w:t>
      </w:r>
      <w:r w:rsidRPr="00D913FB">
        <w:rPr>
          <w:rFonts w:ascii="Times New Roman" w:hAnsi="Times New Roman" w:cs="Times New Roman"/>
          <w:sz w:val="24"/>
          <w:szCs w:val="24"/>
          <w:lang w:val="ru-RU"/>
        </w:rPr>
        <w:t>:02:0</w:t>
      </w:r>
      <w:r w:rsidR="00BE024B" w:rsidRPr="00D913FB">
        <w:rPr>
          <w:rFonts w:ascii="Times New Roman" w:hAnsi="Times New Roman" w:cs="Times New Roman"/>
          <w:sz w:val="24"/>
          <w:szCs w:val="24"/>
          <w:lang w:val="ru-RU"/>
        </w:rPr>
        <w:t>61</w:t>
      </w:r>
      <w:r w:rsidRPr="00D913FB">
        <w:rPr>
          <w:rFonts w:ascii="Times New Roman" w:hAnsi="Times New Roman" w:cs="Times New Roman"/>
          <w:sz w:val="24"/>
          <w:szCs w:val="24"/>
          <w:lang w:val="ru-RU"/>
        </w:rPr>
        <w:t xml:space="preserve">:0004) </w:t>
      </w:r>
      <w:r w:rsidRPr="00D913FB">
        <w:rPr>
          <w:rFonts w:ascii="Times New Roman" w:hAnsi="Times New Roman" w:cs="Times New Roman"/>
          <w:sz w:val="24"/>
          <w:szCs w:val="24"/>
        </w:rPr>
        <w:t>площею 385 кв.м</w:t>
      </w:r>
      <w:r w:rsidR="00DD0416" w:rsidRPr="00D913FB">
        <w:rPr>
          <w:rFonts w:ascii="Times New Roman" w:hAnsi="Times New Roman" w:cs="Times New Roman"/>
          <w:sz w:val="24"/>
          <w:szCs w:val="24"/>
        </w:rPr>
        <w:t xml:space="preserve">, </w:t>
      </w:r>
      <w:r w:rsidR="00DD0416" w:rsidRPr="00D913FB">
        <w:rPr>
          <w:rFonts w:ascii="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w:t>
      </w:r>
      <w:r w:rsidR="00DD0416" w:rsidRPr="00D913FB">
        <w:rPr>
          <w:rFonts w:ascii="Times New Roman" w:hAnsi="Times New Roman" w:cs="Times New Roman"/>
          <w:sz w:val="24"/>
          <w:szCs w:val="24"/>
        </w:rPr>
        <w:t>03.10</w:t>
      </w:r>
      <w:r w:rsidR="00290A14" w:rsidRPr="00D913FB">
        <w:rPr>
          <w:rFonts w:ascii="Times New Roman" w:hAnsi="Times New Roman" w:cs="Times New Roman"/>
          <w:sz w:val="24"/>
          <w:szCs w:val="24"/>
        </w:rPr>
        <w:t xml:space="preserve"> </w:t>
      </w:r>
      <w:r w:rsidR="00DD0416" w:rsidRPr="00D913FB">
        <w:rPr>
          <w:rFonts w:ascii="Times New Roman" w:hAnsi="Times New Roman" w:cs="Times New Roman"/>
          <w:sz w:val="24"/>
          <w:szCs w:val="24"/>
        </w:rPr>
        <w:t xml:space="preserve">- для будівництва та обслуговування будівель ринкової інфраструктури, </w:t>
      </w:r>
      <w:r w:rsidRPr="00D913FB">
        <w:rPr>
          <w:rFonts w:ascii="Times New Roman" w:hAnsi="Times New Roman" w:cs="Times New Roman"/>
          <w:sz w:val="24"/>
          <w:szCs w:val="24"/>
        </w:rPr>
        <w:t xml:space="preserve">для  обслуговування  </w:t>
      </w:r>
      <w:r w:rsidR="00F764F1" w:rsidRPr="00D913FB">
        <w:rPr>
          <w:rFonts w:ascii="Times New Roman" w:hAnsi="Times New Roman" w:cs="Times New Roman"/>
          <w:sz w:val="24"/>
          <w:szCs w:val="24"/>
        </w:rPr>
        <w:t>нежитлової будівлі (</w:t>
      </w:r>
      <w:r w:rsidRPr="00D913FB">
        <w:rPr>
          <w:rFonts w:ascii="Times New Roman" w:hAnsi="Times New Roman" w:cs="Times New Roman"/>
          <w:sz w:val="24"/>
          <w:szCs w:val="24"/>
        </w:rPr>
        <w:t>автомийки</w:t>
      </w:r>
      <w:r w:rsidR="00F764F1"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F764F1"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по  </w:t>
      </w:r>
      <w:r w:rsidR="00DD0416"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eastAsia="ru-RU"/>
        </w:rPr>
        <w:t>вул.</w:t>
      </w:r>
      <w:r w:rsidR="00721B00" w:rsidRPr="00D913FB">
        <w:rPr>
          <w:rFonts w:ascii="Times New Roman" w:hAnsi="Times New Roman" w:cs="Times New Roman"/>
          <w:sz w:val="24"/>
          <w:szCs w:val="24"/>
          <w:lang w:eastAsia="ru-RU"/>
        </w:rPr>
        <w:t> </w:t>
      </w:r>
      <w:r w:rsidRPr="00D913FB">
        <w:rPr>
          <w:rFonts w:ascii="Times New Roman" w:hAnsi="Times New Roman" w:cs="Times New Roman"/>
          <w:sz w:val="24"/>
          <w:szCs w:val="24"/>
          <w:lang w:eastAsia="ru-RU"/>
        </w:rPr>
        <w:t>Кузнецькій,51-а у Заводському районі м. Миколаєва (забудована земельна ділянка)</w:t>
      </w:r>
      <w:r w:rsidRPr="00D913FB">
        <w:rPr>
          <w:rFonts w:ascii="Times New Roman" w:hAnsi="Times New Roman" w:cs="Times New Roman"/>
          <w:color w:val="000000"/>
          <w:sz w:val="24"/>
          <w:szCs w:val="24"/>
        </w:rPr>
        <w:t xml:space="preserve"> </w:t>
      </w:r>
      <w:r w:rsidR="00384C3C" w:rsidRPr="00D913FB">
        <w:rPr>
          <w:rFonts w:ascii="Times New Roman" w:hAnsi="Times New Roman" w:cs="Times New Roman"/>
          <w:color w:val="000000"/>
          <w:sz w:val="24"/>
          <w:szCs w:val="24"/>
        </w:rPr>
        <w:t xml:space="preserve">відповідно до </w:t>
      </w:r>
      <w:r w:rsidR="00384C3C" w:rsidRPr="00D913FB">
        <w:rPr>
          <w:rFonts w:ascii="Times New Roman" w:eastAsia="Calibri" w:hAnsi="Times New Roman" w:cs="Times New Roman"/>
          <w:sz w:val="24"/>
          <w:szCs w:val="24"/>
        </w:rPr>
        <w:t xml:space="preserve"> висновку департаменту архітектури та містобудування Миколаївської міської ради від 18.03.2025 № 14977/12.02.18/25-2.</w:t>
      </w:r>
    </w:p>
    <w:p w14:paraId="3D4D5D77" w14:textId="77777777" w:rsidR="003C67A0" w:rsidRPr="00D913FB" w:rsidRDefault="002E1812" w:rsidP="00D913FB">
      <w:pPr>
        <w:widowControl w:val="0"/>
        <w:spacing w:line="240" w:lineRule="auto"/>
        <w:jc w:val="both"/>
        <w:rPr>
          <w:rFonts w:ascii="Times New Roman" w:eastAsia="Calibri" w:hAnsi="Times New Roman" w:cs="Times New Roman"/>
          <w:sz w:val="24"/>
          <w:szCs w:val="24"/>
        </w:rPr>
      </w:pPr>
      <w:r w:rsidRPr="00D913FB">
        <w:rPr>
          <w:rFonts w:ascii="Times New Roman" w:hAnsi="Times New Roman" w:cs="Times New Roman"/>
          <w:color w:val="000000"/>
          <w:sz w:val="24"/>
          <w:szCs w:val="24"/>
        </w:rPr>
        <w:t>Підстава:</w:t>
      </w:r>
      <w:r w:rsidR="00290A14" w:rsidRPr="00D913FB">
        <w:rPr>
          <w:rFonts w:ascii="Times New Roman" w:hAnsi="Times New Roman" w:cs="Times New Roman"/>
          <w:color w:val="000000"/>
          <w:sz w:val="24"/>
          <w:szCs w:val="24"/>
        </w:rPr>
        <w:t> </w:t>
      </w:r>
      <w:r w:rsidR="00384C3C" w:rsidRPr="00D913FB">
        <w:rPr>
          <w:rFonts w:ascii="Times New Roman" w:hAnsi="Times New Roman" w:cs="Times New Roman"/>
          <w:color w:val="000000"/>
          <w:sz w:val="24"/>
          <w:szCs w:val="24"/>
        </w:rPr>
        <w:t>неподання документів, необхідних для прийняття рішення щодо продажу земельної ділянки (ч</w:t>
      </w:r>
      <w:r w:rsidR="00290A14" w:rsidRPr="00D913FB">
        <w:rPr>
          <w:rFonts w:ascii="Times New Roman" w:hAnsi="Times New Roman" w:cs="Times New Roman"/>
          <w:color w:val="000000"/>
          <w:sz w:val="24"/>
          <w:szCs w:val="24"/>
        </w:rPr>
        <w:t>.</w:t>
      </w:r>
      <w:r w:rsidR="00384C3C" w:rsidRPr="00D913FB">
        <w:rPr>
          <w:rFonts w:ascii="Times New Roman" w:hAnsi="Times New Roman" w:cs="Times New Roman"/>
          <w:color w:val="000000"/>
          <w:sz w:val="24"/>
          <w:szCs w:val="24"/>
        </w:rPr>
        <w:t xml:space="preserve"> 5 ст</w:t>
      </w:r>
      <w:r w:rsidR="00BD19E0" w:rsidRPr="00D913FB">
        <w:rPr>
          <w:rFonts w:ascii="Times New Roman" w:hAnsi="Times New Roman" w:cs="Times New Roman"/>
          <w:color w:val="000000"/>
          <w:sz w:val="24"/>
          <w:szCs w:val="24"/>
        </w:rPr>
        <w:t>.</w:t>
      </w:r>
      <w:r w:rsidR="00384C3C" w:rsidRPr="00D913FB">
        <w:rPr>
          <w:rFonts w:ascii="Times New Roman" w:hAnsi="Times New Roman" w:cs="Times New Roman"/>
          <w:color w:val="000000"/>
          <w:sz w:val="24"/>
          <w:szCs w:val="24"/>
        </w:rPr>
        <w:t xml:space="preserve"> 128 Земельного кодексу України), а саме:</w:t>
      </w:r>
      <w:r w:rsidR="00BD19E0" w:rsidRPr="00D913FB">
        <w:rPr>
          <w:rFonts w:ascii="Times New Roman" w:hAnsi="Times New Roman" w:cs="Times New Roman"/>
          <w:color w:val="000000"/>
          <w:sz w:val="24"/>
          <w:szCs w:val="24"/>
        </w:rPr>
        <w:t xml:space="preserve"> </w:t>
      </w:r>
      <w:r w:rsidR="00384C3C" w:rsidRPr="00D913FB">
        <w:rPr>
          <w:rFonts w:ascii="Times New Roman" w:hAnsi="Times New Roman" w:cs="Times New Roman"/>
          <w:color w:val="000000"/>
          <w:sz w:val="24"/>
          <w:szCs w:val="24"/>
        </w:rPr>
        <w:t>заяви у відповідності до положень ч</w:t>
      </w:r>
      <w:r w:rsidR="00BD19E0" w:rsidRPr="00D913FB">
        <w:rPr>
          <w:rFonts w:ascii="Times New Roman" w:hAnsi="Times New Roman" w:cs="Times New Roman"/>
          <w:color w:val="000000"/>
          <w:sz w:val="24"/>
          <w:szCs w:val="24"/>
        </w:rPr>
        <w:t>.</w:t>
      </w:r>
      <w:r w:rsidR="00384C3C" w:rsidRPr="00D913FB">
        <w:rPr>
          <w:rFonts w:ascii="Times New Roman" w:hAnsi="Times New Roman" w:cs="Times New Roman"/>
          <w:color w:val="000000"/>
          <w:sz w:val="24"/>
          <w:szCs w:val="24"/>
        </w:rPr>
        <w:t xml:space="preserve"> 2 ст</w:t>
      </w:r>
      <w:r w:rsidR="00BD19E0" w:rsidRPr="00D913FB">
        <w:rPr>
          <w:rFonts w:ascii="Times New Roman" w:hAnsi="Times New Roman" w:cs="Times New Roman"/>
          <w:color w:val="000000"/>
          <w:sz w:val="24"/>
          <w:szCs w:val="24"/>
        </w:rPr>
        <w:t>.</w:t>
      </w:r>
      <w:r w:rsidR="00384C3C" w:rsidRPr="00D913FB">
        <w:rPr>
          <w:rFonts w:ascii="Times New Roman" w:hAnsi="Times New Roman" w:cs="Times New Roman"/>
          <w:color w:val="000000"/>
          <w:sz w:val="24"/>
          <w:szCs w:val="24"/>
        </w:rPr>
        <w:t xml:space="preserve"> 128 Земельного кодексу України.</w:t>
      </w:r>
    </w:p>
    <w:p w14:paraId="563DC54B" w14:textId="77777777" w:rsidR="00D913FB" w:rsidRDefault="002E1812" w:rsidP="00D913FB">
      <w:pPr>
        <w:widowControl w:val="0"/>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69F578" w14:textId="6F63799F" w:rsidR="00290A14" w:rsidRPr="00D913FB" w:rsidRDefault="00290A14" w:rsidP="00D913FB">
      <w:pPr>
        <w:spacing w:line="240" w:lineRule="auto"/>
        <w:rPr>
          <w:rFonts w:ascii="Times New Roman" w:hAnsi="Times New Roman" w:cs="Times New Roman"/>
          <w:color w:val="000000"/>
          <w:sz w:val="24"/>
          <w:szCs w:val="24"/>
        </w:rPr>
      </w:pPr>
    </w:p>
    <w:p w14:paraId="732FC6C2" w14:textId="786A8735" w:rsidR="00301F8D" w:rsidRDefault="002E1812" w:rsidP="00327B0C">
      <w:pPr>
        <w:tabs>
          <w:tab w:val="left" w:pos="7371"/>
        </w:tabs>
        <w:spacing w:line="240" w:lineRule="auto"/>
        <w:rPr>
          <w:rFonts w:ascii="Times New Roman" w:hAnsi="Times New Roman" w:cs="Times New Roman"/>
          <w:color w:val="000000"/>
          <w:sz w:val="24"/>
          <w:szCs w:val="24"/>
        </w:rPr>
      </w:pPr>
      <w:r w:rsidRPr="00D913FB">
        <w:rPr>
          <w:rFonts w:ascii="Times New Roman" w:hAnsi="Times New Roman" w:cs="Times New Roman"/>
          <w:color w:val="000000"/>
          <w:sz w:val="24"/>
          <w:szCs w:val="24"/>
        </w:rPr>
        <w:t>Міський голова</w:t>
      </w:r>
      <w:r w:rsidRPr="00D913FB">
        <w:rPr>
          <w:rFonts w:ascii="Times New Roman" w:hAnsi="Times New Roman" w:cs="Times New Roman"/>
          <w:color w:val="000000"/>
          <w:sz w:val="24"/>
          <w:szCs w:val="24"/>
        </w:rPr>
        <w:tab/>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О. СЄНКЕВИЧ</w:t>
      </w:r>
      <w:bookmarkEnd w:id="1006"/>
    </w:p>
    <w:p w14:paraId="24848AB9" w14:textId="77777777" w:rsidR="00327B0C" w:rsidRDefault="00327B0C" w:rsidP="00D913FB">
      <w:pPr>
        <w:spacing w:line="240" w:lineRule="auto"/>
        <w:rPr>
          <w:rFonts w:ascii="Times New Roman" w:hAnsi="Times New Roman" w:cs="Times New Roman"/>
          <w:color w:val="000000"/>
          <w:sz w:val="24"/>
          <w:szCs w:val="24"/>
        </w:rPr>
      </w:pPr>
    </w:p>
    <w:p w14:paraId="2114EE94" w14:textId="77777777" w:rsidR="00327B0C" w:rsidRDefault="00327B0C" w:rsidP="00327B0C">
      <w:pPr>
        <w:widowControl w:val="0"/>
        <w:spacing w:line="240" w:lineRule="auto"/>
        <w:ind w:right="-20"/>
        <w:rPr>
          <w:rFonts w:ascii="Times New Roman" w:hAnsi="Times New Roman" w:cs="Times New Roman"/>
          <w:color w:val="000000"/>
          <w:sz w:val="24"/>
          <w:szCs w:val="24"/>
          <w:lang w:val="uk-UA"/>
        </w:rPr>
      </w:pPr>
    </w:p>
    <w:p w14:paraId="0B06F065" w14:textId="73F540F7" w:rsidR="00D913FB" w:rsidRPr="00D913FB" w:rsidRDefault="002E1812" w:rsidP="00327B0C">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E76A58" w:rsidRPr="00D913FB">
        <w:rPr>
          <w:rFonts w:ascii="Times New Roman" w:hAnsi="Times New Roman" w:cs="Times New Roman"/>
          <w:color w:val="000000"/>
          <w:sz w:val="24"/>
          <w:szCs w:val="24"/>
          <w:lang w:val="uk-UA"/>
        </w:rPr>
        <w:t>70</w:t>
      </w:r>
    </w:p>
    <w:p w14:paraId="22350CD1" w14:textId="77777777" w:rsidR="008A33F8" w:rsidRPr="00D913FB" w:rsidRDefault="002E1812" w:rsidP="00D913FB">
      <w:pPr>
        <w:pStyle w:val="a9"/>
        <w:shd w:val="clear" w:color="auto" w:fill="FFFFFF"/>
        <w:spacing w:after="360"/>
        <w:ind w:right="2834"/>
      </w:pPr>
      <w:bookmarkStart w:id="1007" w:name="_page_23_0_0_0_1"/>
      <w:r w:rsidRPr="00D913FB">
        <w:t>Про надання дозволу ОСББ</w:t>
      </w:r>
      <w:r w:rsidR="00772237" w:rsidRPr="00D913FB">
        <w:t> </w:t>
      </w:r>
      <w:r w:rsidRPr="00D913FB">
        <w:t>«</w:t>
      </w:r>
      <w:r w:rsidR="005879E0" w:rsidRPr="00D913FB">
        <w:t>Крилова</w:t>
      </w:r>
      <w:r w:rsidR="001E2933" w:rsidRPr="00D913FB">
        <w:t> </w:t>
      </w:r>
      <w:r w:rsidR="005879E0" w:rsidRPr="00D913FB">
        <w:t>54</w:t>
      </w:r>
      <w:r w:rsidRPr="00D913FB">
        <w:t>» на розроблення проєкту землеустрою щодо відведення земельної ділянки в постійне користування для будівництва і обслуговування багатоквартирного житлового будинку за адресою: вул. </w:t>
      </w:r>
      <w:r w:rsidR="000341AF" w:rsidRPr="00D913FB">
        <w:t xml:space="preserve">Євгенія Логінова, 54 </w:t>
      </w:r>
      <w:r w:rsidRPr="00D913FB">
        <w:t xml:space="preserve">в </w:t>
      </w:r>
      <w:r w:rsidR="000341AF" w:rsidRPr="00D913FB">
        <w:t xml:space="preserve">Центральному </w:t>
      </w:r>
      <w:r w:rsidRPr="00D913FB">
        <w:t>районі м. Миколаєва (забудована земельна ділянка)</w:t>
      </w:r>
    </w:p>
    <w:p w14:paraId="2DB8413B" w14:textId="2040A530" w:rsidR="00D913FB" w:rsidRDefault="002E1812" w:rsidP="00D913FB">
      <w:pPr>
        <w:pStyle w:val="a9"/>
        <w:shd w:val="clear" w:color="auto" w:fill="FFFFFF"/>
        <w:ind w:firstLine="709"/>
      </w:pPr>
      <w:r w:rsidRPr="00D913FB">
        <w:t xml:space="preserve">Розглянувши звернення </w:t>
      </w:r>
      <w:r w:rsidR="00213E86" w:rsidRPr="00D913FB">
        <w:t>ОСББ</w:t>
      </w:r>
      <w:r w:rsidR="00772237" w:rsidRPr="00D913FB">
        <w:t> </w:t>
      </w:r>
      <w:r w:rsidR="00213E86" w:rsidRPr="00D913FB">
        <w:t>«</w:t>
      </w:r>
      <w:r w:rsidR="000341AF" w:rsidRPr="00D913FB">
        <w:t>Крилова</w:t>
      </w:r>
      <w:r w:rsidR="001E2933" w:rsidRPr="00D913FB">
        <w:t> </w:t>
      </w:r>
      <w:r w:rsidR="000341AF" w:rsidRPr="00D913FB">
        <w:t>54</w:t>
      </w:r>
      <w:r w:rsidR="00213E86" w:rsidRPr="00D913FB">
        <w:t>»</w:t>
      </w:r>
      <w:r w:rsidRPr="00D913FB">
        <w:t xml:space="preserve">, дозвільну справу від </w:t>
      </w:r>
      <w:r w:rsidR="000341AF" w:rsidRPr="00D913FB">
        <w:t xml:space="preserve">24.03.2025 </w:t>
      </w:r>
      <w:r w:rsidRPr="00D913FB">
        <w:t>№ </w:t>
      </w:r>
      <w:r w:rsidR="000341AF" w:rsidRPr="00D913FB">
        <w:t>19.04-06/14352/2025</w:t>
      </w:r>
      <w:r w:rsidRPr="00D913FB">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0DF1EF" w14:textId="77777777" w:rsidR="00327B0C" w:rsidRDefault="00327B0C" w:rsidP="00D913FB">
      <w:pPr>
        <w:pStyle w:val="a9"/>
        <w:shd w:val="clear" w:color="auto" w:fill="FFFFFF"/>
        <w:ind w:firstLine="709"/>
      </w:pPr>
    </w:p>
    <w:p w14:paraId="2C0B9EF4" w14:textId="1FA590FF" w:rsidR="008A33F8" w:rsidRPr="00D913FB" w:rsidRDefault="002E1812" w:rsidP="00327B0C">
      <w:pPr>
        <w:pStyle w:val="a9"/>
        <w:shd w:val="clear" w:color="auto" w:fill="FFFFFF"/>
      </w:pPr>
      <w:r w:rsidRPr="00D913FB">
        <w:t>ВИРІШИЛА:</w:t>
      </w:r>
    </w:p>
    <w:p w14:paraId="54DDD32D" w14:textId="77777777" w:rsidR="008A33F8" w:rsidRPr="00D913FB" w:rsidRDefault="002E1812" w:rsidP="00D913FB">
      <w:pPr>
        <w:pStyle w:val="a9"/>
        <w:shd w:val="clear" w:color="auto" w:fill="FFFFFF"/>
        <w:ind w:firstLine="709"/>
      </w:pPr>
      <w:r w:rsidRPr="00D913FB">
        <w:t xml:space="preserve">1. Надати дозвіл </w:t>
      </w:r>
      <w:r w:rsidR="00213E86" w:rsidRPr="00D913FB">
        <w:t>ОСББ</w:t>
      </w:r>
      <w:r w:rsidR="00772237" w:rsidRPr="00D913FB">
        <w:t> </w:t>
      </w:r>
      <w:r w:rsidR="00213E86" w:rsidRPr="00D913FB">
        <w:t>«</w:t>
      </w:r>
      <w:r w:rsidR="000341AF" w:rsidRPr="00D913FB">
        <w:t>Крилова 54</w:t>
      </w:r>
      <w:r w:rsidR="00213E86" w:rsidRPr="00D913FB">
        <w:t xml:space="preserve">» </w:t>
      </w:r>
      <w:r w:rsidRPr="00D913FB">
        <w:t>на розроблення проєкту землеустрою щодо відведення земельн</w:t>
      </w:r>
      <w:r w:rsidR="00B52BF7" w:rsidRPr="00D913FB">
        <w:t>ої</w:t>
      </w:r>
      <w:r w:rsidRPr="00D913FB">
        <w:t xml:space="preserve"> ділян</w:t>
      </w:r>
      <w:r w:rsidR="00B52BF7" w:rsidRPr="00D913FB">
        <w:t>ки</w:t>
      </w:r>
      <w:r w:rsidRPr="00D913FB">
        <w:t xml:space="preserve"> орієнтовною площею </w:t>
      </w:r>
      <w:r w:rsidR="000341AF" w:rsidRPr="00D913FB">
        <w:t xml:space="preserve">8512 </w:t>
      </w:r>
      <w:r w:rsidR="00B52BF7" w:rsidRPr="00D913FB">
        <w:t>кв.м</w:t>
      </w:r>
      <w:r w:rsidR="007E3648" w:rsidRPr="00D913FB">
        <w:t xml:space="preserve">, </w:t>
      </w:r>
      <w:r w:rsidR="00B52BF7" w:rsidRPr="00D913FB">
        <w:t xml:space="preserve">в </w:t>
      </w:r>
      <w:r w:rsidRPr="00D913FB">
        <w:t>постійне користування, з цільовим призначенням відповідно до класифікації видів цільового призначення земель: 02.</w:t>
      </w:r>
      <w:r w:rsidR="000341AF" w:rsidRPr="00D913FB">
        <w:t>03</w:t>
      </w:r>
      <w:r w:rsidRPr="00D913FB">
        <w:t xml:space="preserve"> - </w:t>
      </w:r>
      <w:r w:rsidR="000341AF" w:rsidRPr="00D913FB">
        <w:t>для будівництва і обслуговування багатоквартирного житлового будинку</w:t>
      </w:r>
      <w:r w:rsidRPr="00D913FB">
        <w:t xml:space="preserve"> </w:t>
      </w:r>
      <w:r w:rsidR="007E3648" w:rsidRPr="00D913FB">
        <w:t xml:space="preserve">за адресою: </w:t>
      </w:r>
      <w:r w:rsidR="000341AF" w:rsidRPr="00D913FB">
        <w:t xml:space="preserve">вул. Євгенія Логінова, 54 в Центральному районі м. Миколаєва </w:t>
      </w:r>
      <w:r w:rsidR="007E3648" w:rsidRPr="00D913FB">
        <w:t xml:space="preserve">(забудована земельна </w:t>
      </w:r>
      <w:r w:rsidR="007E3648" w:rsidRPr="00D913FB">
        <w:lastRenderedPageBreak/>
        <w:t xml:space="preserve">ділянка), </w:t>
      </w:r>
      <w:r w:rsidRPr="00D913FB">
        <w:t xml:space="preserve">відповідно до висновку департаменту архітектури та містобудування Миколаївської міської ради від </w:t>
      </w:r>
      <w:r w:rsidR="000341AF" w:rsidRPr="00D913FB">
        <w:t xml:space="preserve">27.03.2025 </w:t>
      </w:r>
      <w:r w:rsidRPr="00D913FB">
        <w:t>№ </w:t>
      </w:r>
      <w:r w:rsidR="000341AF" w:rsidRPr="00D913FB">
        <w:t>16960/12.02.18/25-2</w:t>
      </w:r>
      <w:r w:rsidRPr="00D913FB">
        <w:t>.</w:t>
      </w:r>
    </w:p>
    <w:p w14:paraId="1725E242" w14:textId="77777777" w:rsidR="00D913FB" w:rsidRDefault="002E1812" w:rsidP="00D913FB">
      <w:pPr>
        <w:pStyle w:val="a9"/>
        <w:ind w:firstLine="709"/>
      </w:pPr>
      <w:r w:rsidRPr="00D913FB">
        <w:t>Площу земельної ділянки уточнити проєктом землеустрою щодо відведення земельної ділянки.</w:t>
      </w:r>
    </w:p>
    <w:p w14:paraId="12ED576E" w14:textId="77777777" w:rsidR="00D913FB" w:rsidRDefault="000341AF" w:rsidP="00D913FB">
      <w:pPr>
        <w:pStyle w:val="a9"/>
        <w:shd w:val="clear" w:color="auto" w:fill="FFFFFF"/>
        <w:ind w:firstLine="709"/>
        <w:rPr>
          <w:color w:val="303030"/>
        </w:rPr>
      </w:pPr>
      <w:r w:rsidRPr="00D913FB">
        <w:t>2</w:t>
      </w:r>
      <w:r w:rsidR="002E1812" w:rsidRPr="00D913FB">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CBB381" w14:textId="2365C96E" w:rsidR="00910DAB" w:rsidRPr="00D913FB" w:rsidRDefault="00910DAB" w:rsidP="00D913FB">
      <w:pPr>
        <w:widowControl w:val="0"/>
        <w:spacing w:line="240" w:lineRule="auto"/>
        <w:ind w:firstLine="709"/>
        <w:jc w:val="both"/>
        <w:rPr>
          <w:rFonts w:ascii="Times New Roman" w:hAnsi="Times New Roman" w:cs="Times New Roman"/>
          <w:color w:val="000000"/>
          <w:sz w:val="24"/>
          <w:szCs w:val="24"/>
          <w:lang w:val="uk-UA"/>
        </w:rPr>
      </w:pPr>
    </w:p>
    <w:p w14:paraId="6113F6B5" w14:textId="77777777" w:rsidR="00053C67" w:rsidRDefault="00910DAB"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007"/>
    </w:p>
    <w:p w14:paraId="68EBBCBD" w14:textId="77777777" w:rsidR="00327B0C" w:rsidRDefault="00327B0C"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3A4D74FA" w14:textId="77777777" w:rsidR="00327B0C" w:rsidRDefault="00327B0C"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bookmarkStart w:id="1008" w:name="_gjdgxs_4_2" w:colFirst="0" w:colLast="0"/>
      <w:bookmarkEnd w:id="1008"/>
    </w:p>
    <w:p w14:paraId="79461CD5" w14:textId="63EC0948" w:rsidR="00D913FB" w:rsidRDefault="002E1812" w:rsidP="00A85A0A">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S-zr-250/</w:t>
      </w:r>
      <w:r w:rsidR="006F7F1A" w:rsidRPr="00D913FB">
        <w:rPr>
          <w:rFonts w:ascii="Times New Roman" w:hAnsi="Times New Roman" w:cs="Times New Roman"/>
          <w:color w:val="000000"/>
          <w:sz w:val="24"/>
          <w:szCs w:val="24"/>
        </w:rPr>
        <w:t>4</w:t>
      </w:r>
      <w:r w:rsidR="00FC7286" w:rsidRPr="00D913FB">
        <w:rPr>
          <w:rFonts w:ascii="Times New Roman" w:hAnsi="Times New Roman" w:cs="Times New Roman"/>
          <w:color w:val="000000"/>
          <w:sz w:val="24"/>
          <w:szCs w:val="24"/>
          <w:lang w:val="ru-RU"/>
        </w:rPr>
        <w:t>16</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129D0070" w14:textId="712D05D7" w:rsidR="00D913FB" w:rsidRDefault="002E1812" w:rsidP="00D913FB">
      <w:pPr>
        <w:spacing w:line="240" w:lineRule="auto"/>
        <w:ind w:right="3826"/>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6F7F1A" w:rsidRPr="00D913FB">
        <w:rPr>
          <w:rFonts w:ascii="Times New Roman" w:hAnsi="Times New Roman" w:cs="Times New Roman"/>
          <w:sz w:val="24"/>
          <w:szCs w:val="24"/>
        </w:rPr>
        <w:t>надання у власність</w:t>
      </w:r>
      <w:r w:rsidRPr="00D913FB">
        <w:rPr>
          <w:rFonts w:ascii="Times New Roman" w:hAnsi="Times New Roman" w:cs="Times New Roman"/>
          <w:sz w:val="24"/>
          <w:szCs w:val="24"/>
        </w:rPr>
        <w:t xml:space="preserve"> </w:t>
      </w:r>
      <w:r w:rsidR="00E409DB" w:rsidRPr="00D913FB">
        <w:rPr>
          <w:rFonts w:ascii="Times New Roman" w:hAnsi="Times New Roman" w:cs="Times New Roman"/>
          <w:sz w:val="24"/>
          <w:szCs w:val="24"/>
        </w:rPr>
        <w:t>громадянці Онищенко Людмилі Миколаївні</w:t>
      </w:r>
      <w:r w:rsidR="00A62C3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земельної ділянки </w:t>
      </w:r>
      <w:r w:rsidR="00E409DB" w:rsidRPr="00D913FB">
        <w:rPr>
          <w:rFonts w:ascii="Times New Roman" w:hAnsi="Times New Roman" w:cs="Times New Roman"/>
          <w:sz w:val="24"/>
          <w:szCs w:val="24"/>
        </w:rPr>
        <w:t>для будівництва і обслуговування житлового будинку, господарських будівель і споруд (присадибна ділянка) по вул. Сосновій, 7</w:t>
      </w:r>
      <w:r w:rsidR="00DF77D8"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у </w:t>
      </w:r>
      <w:r w:rsidR="00E409DB" w:rsidRPr="00D913FB">
        <w:rPr>
          <w:rFonts w:ascii="Times New Roman" w:hAnsi="Times New Roman" w:cs="Times New Roman"/>
          <w:sz w:val="24"/>
          <w:szCs w:val="24"/>
        </w:rPr>
        <w:t>Корабельному</w:t>
      </w:r>
      <w:r w:rsidR="00CD439F" w:rsidRPr="00D913FB">
        <w:rPr>
          <w:rFonts w:ascii="Times New Roman" w:hAnsi="Times New Roman" w:cs="Times New Roman"/>
          <w:sz w:val="24"/>
          <w:szCs w:val="24"/>
        </w:rPr>
        <w:t xml:space="preserve"> </w:t>
      </w:r>
      <w:r w:rsidRPr="00D913FB">
        <w:rPr>
          <w:rFonts w:ascii="Times New Roman" w:hAnsi="Times New Roman" w:cs="Times New Roman"/>
          <w:sz w:val="24"/>
          <w:szCs w:val="24"/>
        </w:rPr>
        <w:t>районі м.</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6745FE84" w14:textId="77777777" w:rsidR="00A85A0A" w:rsidRDefault="00A85A0A" w:rsidP="00D913FB">
      <w:pPr>
        <w:spacing w:line="240" w:lineRule="auto"/>
        <w:ind w:right="3826"/>
        <w:jc w:val="both"/>
        <w:rPr>
          <w:rFonts w:ascii="Times New Roman" w:hAnsi="Times New Roman" w:cs="Times New Roman"/>
          <w:sz w:val="24"/>
          <w:szCs w:val="24"/>
        </w:rPr>
      </w:pPr>
    </w:p>
    <w:p w14:paraId="5C0BA234" w14:textId="03420013"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DC7E4D" w:rsidRPr="00D913FB">
        <w:rPr>
          <w:rFonts w:ascii="Times New Roman" w:hAnsi="Times New Roman" w:cs="Times New Roman"/>
          <w:sz w:val="24"/>
          <w:szCs w:val="24"/>
        </w:rPr>
        <w:t>громадян</w:t>
      </w:r>
      <w:r w:rsidR="00FC7286" w:rsidRPr="00D913FB">
        <w:rPr>
          <w:rFonts w:ascii="Times New Roman" w:hAnsi="Times New Roman" w:cs="Times New Roman"/>
          <w:sz w:val="24"/>
          <w:szCs w:val="24"/>
        </w:rPr>
        <w:t>ки</w:t>
      </w:r>
      <w:r w:rsidR="00DC7E4D" w:rsidRPr="00D913FB">
        <w:rPr>
          <w:rFonts w:ascii="Times New Roman" w:hAnsi="Times New Roman" w:cs="Times New Roman"/>
          <w:sz w:val="24"/>
          <w:szCs w:val="24"/>
        </w:rPr>
        <w:t xml:space="preserve"> </w:t>
      </w:r>
      <w:r w:rsidR="00FC7286" w:rsidRPr="00D913FB">
        <w:rPr>
          <w:rFonts w:ascii="Times New Roman" w:hAnsi="Times New Roman" w:cs="Times New Roman"/>
          <w:sz w:val="24"/>
          <w:szCs w:val="24"/>
        </w:rPr>
        <w:t>Онищенко Людмили Миколаївни</w:t>
      </w:r>
      <w:r w:rsidRPr="00D913FB">
        <w:rPr>
          <w:rFonts w:ascii="Times New Roman" w:hAnsi="Times New Roman" w:cs="Times New Roman"/>
          <w:sz w:val="24"/>
          <w:szCs w:val="24"/>
        </w:rPr>
        <w:t>, дозвільн</w:t>
      </w:r>
      <w:r w:rsidR="0028308A"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28308A"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DD6F8E" w:rsidRPr="00D913FB">
        <w:rPr>
          <w:rFonts w:ascii="Times New Roman" w:hAnsi="Times New Roman" w:cs="Times New Roman"/>
          <w:sz w:val="24"/>
          <w:szCs w:val="24"/>
        </w:rPr>
        <w:t>від</w:t>
      </w:r>
      <w:r w:rsidR="00D77E6B" w:rsidRPr="00D913FB">
        <w:rPr>
          <w:rFonts w:ascii="Times New Roman" w:hAnsi="Times New Roman" w:cs="Times New Roman"/>
          <w:sz w:val="24"/>
          <w:szCs w:val="24"/>
        </w:rPr>
        <w:t> </w:t>
      </w:r>
      <w:r w:rsidR="00E409DB" w:rsidRPr="00D913FB">
        <w:rPr>
          <w:rFonts w:ascii="Times New Roman" w:hAnsi="Times New Roman" w:cs="Times New Roman"/>
          <w:sz w:val="24"/>
          <w:szCs w:val="24"/>
        </w:rPr>
        <w:t>15.09.2021</w:t>
      </w:r>
      <w:r w:rsidR="00884C19" w:rsidRPr="00D913FB">
        <w:rPr>
          <w:rFonts w:ascii="Times New Roman" w:hAnsi="Times New Roman" w:cs="Times New Roman"/>
          <w:sz w:val="24"/>
          <w:szCs w:val="24"/>
        </w:rPr>
        <w:t xml:space="preserve"> </w:t>
      </w:r>
      <w:r w:rsidR="00DC7E4D" w:rsidRPr="00D913FB">
        <w:rPr>
          <w:rFonts w:ascii="Times New Roman" w:hAnsi="Times New Roman" w:cs="Times New Roman"/>
          <w:sz w:val="24"/>
          <w:szCs w:val="24"/>
        </w:rPr>
        <w:t>№ </w:t>
      </w:r>
      <w:r w:rsidR="00E409DB" w:rsidRPr="00D913FB">
        <w:rPr>
          <w:rFonts w:ascii="Times New Roman" w:hAnsi="Times New Roman" w:cs="Times New Roman"/>
          <w:sz w:val="24"/>
          <w:szCs w:val="24"/>
        </w:rPr>
        <w:t>23001-000517197-007-01</w:t>
      </w:r>
      <w:r w:rsidRPr="00D913FB">
        <w:rPr>
          <w:rFonts w:ascii="Times New Roman" w:hAnsi="Times New Roman" w:cs="Times New Roman"/>
          <w:sz w:val="24"/>
          <w:szCs w:val="24"/>
        </w:rPr>
        <w:t>, рекомендації постійної комісії міської ради з питань</w:t>
      </w:r>
      <w:r w:rsidR="0068448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5814D7" w:rsidRPr="00D913FB">
        <w:rPr>
          <w:rFonts w:ascii="Times New Roman" w:hAnsi="Times New Roman" w:cs="Times New Roman"/>
          <w:sz w:val="24"/>
          <w:szCs w:val="24"/>
        </w:rPr>
        <w:t xml:space="preserve">Законами України </w:t>
      </w:r>
      <w:r w:rsidRPr="00D913FB">
        <w:rPr>
          <w:rFonts w:ascii="Times New Roman" w:hAnsi="Times New Roman" w:cs="Times New Roman"/>
          <w:sz w:val="24"/>
          <w:szCs w:val="24"/>
        </w:rPr>
        <w:t>«Про землеустрій», «Про місцеве самоврядування в Україні», міська рада</w:t>
      </w:r>
    </w:p>
    <w:p w14:paraId="16097E85" w14:textId="77777777" w:rsidR="00A85A0A" w:rsidRDefault="00A85A0A" w:rsidP="00D913FB">
      <w:pPr>
        <w:spacing w:line="240" w:lineRule="auto"/>
        <w:ind w:firstLine="567"/>
        <w:jc w:val="both"/>
        <w:rPr>
          <w:rFonts w:ascii="Times New Roman" w:hAnsi="Times New Roman" w:cs="Times New Roman"/>
          <w:sz w:val="24"/>
          <w:szCs w:val="24"/>
        </w:rPr>
      </w:pPr>
    </w:p>
    <w:p w14:paraId="3E0CC2F7"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2CFD40A6" w14:textId="455A8E2A"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684484" w:rsidRPr="00D913FB">
        <w:rPr>
          <w:rFonts w:ascii="Times New Roman" w:hAnsi="Times New Roman" w:cs="Times New Roman"/>
          <w:sz w:val="24"/>
          <w:szCs w:val="24"/>
          <w:lang w:val="ru-RU"/>
        </w:rPr>
        <w:t> </w:t>
      </w:r>
      <w:r w:rsidR="00A51668" w:rsidRPr="00D913FB">
        <w:rPr>
          <w:rFonts w:ascii="Times New Roman" w:hAnsi="Times New Roman" w:cs="Times New Roman"/>
          <w:sz w:val="24"/>
          <w:szCs w:val="24"/>
        </w:rPr>
        <w:t>Затвердити технічну документацію із землеустрою щодо встановлення (відновлення) меж земельної ділянки в натурі (на місцевості) на земельну ділянку</w:t>
      </w:r>
      <w:r w:rsidR="00144170" w:rsidRPr="00D913FB">
        <w:rPr>
          <w:rFonts w:ascii="Times New Roman" w:hAnsi="Times New Roman" w:cs="Times New Roman"/>
          <w:sz w:val="24"/>
          <w:szCs w:val="24"/>
        </w:rPr>
        <w:t xml:space="preserve"> (кадастровий номер </w:t>
      </w:r>
      <w:r w:rsidR="00E409DB" w:rsidRPr="00D913FB">
        <w:rPr>
          <w:rFonts w:ascii="Times New Roman" w:hAnsi="Times New Roman" w:cs="Times New Roman"/>
          <w:sz w:val="24"/>
          <w:szCs w:val="24"/>
        </w:rPr>
        <w:t>4810136600:07:049:0035</w:t>
      </w:r>
      <w:r w:rsidR="00144170" w:rsidRPr="00D913FB">
        <w:rPr>
          <w:rFonts w:ascii="Times New Roman" w:hAnsi="Times New Roman" w:cs="Times New Roman"/>
          <w:sz w:val="24"/>
          <w:szCs w:val="24"/>
        </w:rPr>
        <w:t xml:space="preserve">) </w:t>
      </w:r>
      <w:bookmarkStart w:id="1009" w:name="_Hlk161827211_1"/>
      <w:r w:rsidR="00144170" w:rsidRPr="00D913FB">
        <w:rPr>
          <w:rFonts w:ascii="Times New Roman" w:hAnsi="Times New Roman" w:cs="Times New Roman"/>
          <w:sz w:val="24"/>
          <w:szCs w:val="24"/>
        </w:rPr>
        <w:t xml:space="preserve">площею </w:t>
      </w:r>
      <w:r w:rsidR="00E409DB" w:rsidRPr="00D913FB">
        <w:rPr>
          <w:rFonts w:ascii="Times New Roman" w:hAnsi="Times New Roman" w:cs="Times New Roman"/>
          <w:sz w:val="24"/>
          <w:szCs w:val="24"/>
        </w:rPr>
        <w:t>1000</w:t>
      </w:r>
      <w:r w:rsidR="00144170" w:rsidRPr="00D913FB">
        <w:rPr>
          <w:rFonts w:ascii="Times New Roman" w:hAnsi="Times New Roman" w:cs="Times New Roman"/>
          <w:sz w:val="24"/>
          <w:szCs w:val="24"/>
        </w:rPr>
        <w:t> кв.м</w:t>
      </w:r>
      <w:bookmarkEnd w:id="1009"/>
      <w:r w:rsidRPr="00D913FB">
        <w:rPr>
          <w:rFonts w:ascii="Times New Roman" w:hAnsi="Times New Roman" w:cs="Times New Roman"/>
          <w:sz w:val="24"/>
          <w:szCs w:val="24"/>
        </w:rPr>
        <w:t>,</w:t>
      </w:r>
      <w:r w:rsidR="00422E52"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цільовим призначенням </w:t>
      </w:r>
      <w:r w:rsidR="00684484" w:rsidRPr="00D913FB">
        <w:rPr>
          <w:rFonts w:ascii="Times New Roman" w:hAnsi="Times New Roman" w:cs="Times New Roman"/>
          <w:sz w:val="24"/>
          <w:szCs w:val="24"/>
        </w:rPr>
        <w:t>відповідно до</w:t>
      </w:r>
      <w:r w:rsidRPr="00D913FB">
        <w:rPr>
          <w:rFonts w:ascii="Times New Roman" w:hAnsi="Times New Roman" w:cs="Times New Roman"/>
          <w:sz w:val="24"/>
          <w:szCs w:val="24"/>
        </w:rPr>
        <w:t xml:space="preserve"> класифікаці</w:t>
      </w:r>
      <w:r w:rsidR="00684484" w:rsidRPr="00D913FB">
        <w:rPr>
          <w:rFonts w:ascii="Times New Roman" w:hAnsi="Times New Roman" w:cs="Times New Roman"/>
          <w:sz w:val="24"/>
          <w:szCs w:val="24"/>
        </w:rPr>
        <w:t>ї</w:t>
      </w:r>
      <w:r w:rsidRPr="00D913FB">
        <w:rPr>
          <w:rFonts w:ascii="Times New Roman" w:hAnsi="Times New Roman" w:cs="Times New Roman"/>
          <w:sz w:val="24"/>
          <w:szCs w:val="24"/>
        </w:rPr>
        <w:t xml:space="preserve"> видів цільового призначення земель: </w:t>
      </w:r>
      <w:r w:rsidR="00DC7E4D" w:rsidRPr="00D913FB">
        <w:rPr>
          <w:rFonts w:ascii="Times New Roman" w:hAnsi="Times New Roman" w:cs="Times New Roman"/>
          <w:sz w:val="24"/>
          <w:szCs w:val="24"/>
        </w:rPr>
        <w:t>0</w:t>
      </w:r>
      <w:r w:rsidR="00683BB0" w:rsidRPr="00D913FB">
        <w:rPr>
          <w:rFonts w:ascii="Times New Roman" w:hAnsi="Times New Roman" w:cs="Times New Roman"/>
          <w:sz w:val="24"/>
          <w:szCs w:val="24"/>
        </w:rPr>
        <w:t>2</w:t>
      </w:r>
      <w:r w:rsidR="00053232" w:rsidRPr="00D913FB">
        <w:rPr>
          <w:rFonts w:ascii="Times New Roman" w:hAnsi="Times New Roman" w:cs="Times New Roman"/>
          <w:sz w:val="24"/>
          <w:szCs w:val="24"/>
        </w:rPr>
        <w:t>.0</w:t>
      </w:r>
      <w:r w:rsidR="00683BB0" w:rsidRPr="00D913FB">
        <w:rPr>
          <w:rFonts w:ascii="Times New Roman" w:hAnsi="Times New Roman" w:cs="Times New Roman"/>
          <w:sz w:val="24"/>
          <w:szCs w:val="24"/>
        </w:rPr>
        <w:t>1</w:t>
      </w:r>
      <w:r w:rsidR="00053232" w:rsidRPr="00D913FB">
        <w:rPr>
          <w:rFonts w:ascii="Times New Roman" w:hAnsi="Times New Roman" w:cs="Times New Roman"/>
          <w:sz w:val="24"/>
          <w:szCs w:val="24"/>
        </w:rPr>
        <w:t xml:space="preserve"> -</w:t>
      </w:r>
      <w:r w:rsidR="00867845" w:rsidRPr="00D913FB">
        <w:rPr>
          <w:rFonts w:ascii="Times New Roman" w:hAnsi="Times New Roman" w:cs="Times New Roman"/>
          <w:sz w:val="24"/>
          <w:szCs w:val="24"/>
        </w:rPr>
        <w:t xml:space="preserve"> </w:t>
      </w:r>
      <w:r w:rsidR="00683BB0" w:rsidRPr="00D913FB">
        <w:rPr>
          <w:rFonts w:ascii="Times New Roman" w:hAnsi="Times New Roman" w:cs="Times New Roman"/>
          <w:sz w:val="24"/>
          <w:szCs w:val="24"/>
        </w:rPr>
        <w:t>для будівництва і обслуговування житлового будинку, господарських будівель і споруд (присадибна ділянка)</w:t>
      </w:r>
      <w:r w:rsidR="00D17748" w:rsidRPr="00D913FB">
        <w:rPr>
          <w:rFonts w:ascii="Times New Roman" w:hAnsi="Times New Roman" w:cs="Times New Roman"/>
          <w:sz w:val="24"/>
          <w:szCs w:val="24"/>
        </w:rPr>
        <w:t xml:space="preserve"> </w:t>
      </w:r>
      <w:r w:rsidR="00E51602" w:rsidRPr="00D913FB">
        <w:rPr>
          <w:rFonts w:ascii="Times New Roman" w:hAnsi="Times New Roman" w:cs="Times New Roman"/>
          <w:sz w:val="24"/>
          <w:szCs w:val="24"/>
        </w:rPr>
        <w:t>по вул. </w:t>
      </w:r>
      <w:r w:rsidR="00E409DB" w:rsidRPr="00D913FB">
        <w:rPr>
          <w:rFonts w:ascii="Times New Roman" w:hAnsi="Times New Roman" w:cs="Times New Roman"/>
          <w:sz w:val="24"/>
          <w:szCs w:val="24"/>
        </w:rPr>
        <w:t>Сосновій</w:t>
      </w:r>
      <w:r w:rsidR="008504E0" w:rsidRPr="00D913FB">
        <w:rPr>
          <w:rFonts w:ascii="Times New Roman" w:hAnsi="Times New Roman" w:cs="Times New Roman"/>
          <w:sz w:val="24"/>
          <w:szCs w:val="24"/>
        </w:rPr>
        <w:t xml:space="preserve">, </w:t>
      </w:r>
      <w:r w:rsidR="00E409DB" w:rsidRPr="00D913FB">
        <w:rPr>
          <w:rFonts w:ascii="Times New Roman" w:hAnsi="Times New Roman" w:cs="Times New Roman"/>
          <w:sz w:val="24"/>
          <w:szCs w:val="24"/>
        </w:rPr>
        <w:t>7</w:t>
      </w:r>
      <w:r w:rsidRPr="00D913FB">
        <w:rPr>
          <w:rFonts w:ascii="Times New Roman" w:hAnsi="Times New Roman" w:cs="Times New Roman"/>
          <w:sz w:val="24"/>
          <w:szCs w:val="24"/>
        </w:rPr>
        <w:t>.</w:t>
      </w:r>
    </w:p>
    <w:p w14:paraId="0AA5EE02" w14:textId="77777777" w:rsidR="00336A9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Земельна ділянка</w:t>
      </w:r>
      <w:r w:rsidR="00884C19" w:rsidRPr="00D913FB">
        <w:rPr>
          <w:rFonts w:ascii="Times New Roman" w:hAnsi="Times New Roman" w:cs="Times New Roman"/>
          <w:sz w:val="24"/>
          <w:szCs w:val="24"/>
        </w:rPr>
        <w:t xml:space="preserve"> </w:t>
      </w:r>
      <w:r w:rsidR="007E0479" w:rsidRPr="00D913FB">
        <w:rPr>
          <w:rFonts w:ascii="Times New Roman" w:hAnsi="Times New Roman" w:cs="Times New Roman"/>
          <w:sz w:val="24"/>
          <w:szCs w:val="24"/>
        </w:rPr>
        <w:t xml:space="preserve">не </w:t>
      </w:r>
      <w:r w:rsidRPr="00D913FB">
        <w:rPr>
          <w:rFonts w:ascii="Times New Roman" w:hAnsi="Times New Roman" w:cs="Times New Roman"/>
          <w:sz w:val="24"/>
          <w:szCs w:val="24"/>
        </w:rPr>
        <w:t>має обмежен</w:t>
      </w:r>
      <w:r w:rsidR="002D360F" w:rsidRPr="00D913FB">
        <w:rPr>
          <w:rFonts w:ascii="Times New Roman" w:hAnsi="Times New Roman" w:cs="Times New Roman"/>
          <w:sz w:val="24"/>
          <w:szCs w:val="24"/>
        </w:rPr>
        <w:t>ь</w:t>
      </w:r>
      <w:r w:rsidRPr="00D913FB">
        <w:rPr>
          <w:rFonts w:ascii="Times New Roman" w:hAnsi="Times New Roman" w:cs="Times New Roman"/>
          <w:sz w:val="24"/>
          <w:szCs w:val="24"/>
        </w:rPr>
        <w:t xml:space="preserve"> у використанні згідно із Порядком ведення Державного земельного кадастру, затвердженим постановою  Кабінету Міністрів України від 17.10.2012 №</w:t>
      </w:r>
      <w:r w:rsidR="002D360F" w:rsidRPr="00D913FB">
        <w:rPr>
          <w:rFonts w:ascii="Times New Roman" w:hAnsi="Times New Roman" w:cs="Times New Roman"/>
          <w:sz w:val="24"/>
          <w:szCs w:val="24"/>
        </w:rPr>
        <w:t> </w:t>
      </w:r>
      <w:r w:rsidRPr="00D913FB">
        <w:rPr>
          <w:rFonts w:ascii="Times New Roman" w:hAnsi="Times New Roman" w:cs="Times New Roman"/>
          <w:sz w:val="24"/>
          <w:szCs w:val="24"/>
        </w:rPr>
        <w:t>1051</w:t>
      </w:r>
      <w:r w:rsidR="007E0479" w:rsidRPr="00D913FB">
        <w:rPr>
          <w:rFonts w:ascii="Times New Roman" w:hAnsi="Times New Roman" w:cs="Times New Roman"/>
          <w:sz w:val="24"/>
          <w:szCs w:val="24"/>
        </w:rPr>
        <w:t>.</w:t>
      </w:r>
    </w:p>
    <w:p w14:paraId="437D5706"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422E52" w:rsidRPr="00D913FB">
        <w:rPr>
          <w:rFonts w:ascii="Times New Roman" w:hAnsi="Times New Roman" w:cs="Times New Roman"/>
          <w:sz w:val="24"/>
          <w:szCs w:val="24"/>
        </w:rPr>
        <w:t>1</w:t>
      </w: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006F7F1A" w:rsidRPr="00D913FB">
        <w:rPr>
          <w:rFonts w:ascii="Times New Roman" w:hAnsi="Times New Roman" w:cs="Times New Roman"/>
          <w:sz w:val="24"/>
          <w:szCs w:val="24"/>
        </w:rPr>
        <w:t xml:space="preserve">Надати </w:t>
      </w:r>
      <w:r w:rsidR="00FC7286" w:rsidRPr="00D913FB">
        <w:rPr>
          <w:rFonts w:ascii="Times New Roman" w:hAnsi="Times New Roman" w:cs="Times New Roman"/>
          <w:sz w:val="24"/>
          <w:szCs w:val="24"/>
        </w:rPr>
        <w:t>громадянці Онищенко Людмилі Миколаївні</w:t>
      </w:r>
      <w:r w:rsidR="00275B3B" w:rsidRPr="00D913FB">
        <w:rPr>
          <w:rFonts w:ascii="Times New Roman" w:hAnsi="Times New Roman" w:cs="Times New Roman"/>
          <w:sz w:val="24"/>
          <w:szCs w:val="24"/>
        </w:rPr>
        <w:t xml:space="preserve"> </w:t>
      </w:r>
      <w:r w:rsidR="006F7F1A" w:rsidRPr="00D913FB">
        <w:rPr>
          <w:rFonts w:ascii="Times New Roman" w:hAnsi="Times New Roman" w:cs="Times New Roman"/>
          <w:sz w:val="24"/>
          <w:szCs w:val="24"/>
        </w:rPr>
        <w:t>у власність</w:t>
      </w:r>
      <w:r w:rsidRPr="00D913FB">
        <w:rPr>
          <w:rFonts w:ascii="Times New Roman" w:hAnsi="Times New Roman" w:cs="Times New Roman"/>
          <w:sz w:val="24"/>
          <w:szCs w:val="24"/>
        </w:rPr>
        <w:t xml:space="preserve"> </w:t>
      </w:r>
      <w:r w:rsidR="00294D1E" w:rsidRPr="00D913FB">
        <w:rPr>
          <w:rFonts w:ascii="Times New Roman" w:hAnsi="Times New Roman" w:cs="Times New Roman"/>
          <w:sz w:val="24"/>
          <w:szCs w:val="24"/>
        </w:rPr>
        <w:t>земельну ділянку</w:t>
      </w:r>
      <w:r w:rsidR="00221740" w:rsidRPr="00D913FB">
        <w:rPr>
          <w:rFonts w:ascii="Times New Roman" w:hAnsi="Times New Roman" w:cs="Times New Roman"/>
          <w:sz w:val="24"/>
          <w:szCs w:val="24"/>
        </w:rPr>
        <w:t xml:space="preserve"> (кадастровий номер </w:t>
      </w:r>
      <w:r w:rsidR="00E409DB" w:rsidRPr="00D913FB">
        <w:rPr>
          <w:rFonts w:ascii="Times New Roman" w:hAnsi="Times New Roman" w:cs="Times New Roman"/>
          <w:sz w:val="24"/>
          <w:szCs w:val="24"/>
        </w:rPr>
        <w:t>4810136600:07:049:0035</w:t>
      </w:r>
      <w:r w:rsidR="007E0479" w:rsidRPr="00D913FB">
        <w:rPr>
          <w:rFonts w:ascii="Times New Roman" w:hAnsi="Times New Roman" w:cs="Times New Roman"/>
          <w:sz w:val="24"/>
          <w:szCs w:val="24"/>
        </w:rPr>
        <w:t xml:space="preserve">) площею </w:t>
      </w:r>
      <w:r w:rsidR="00E409DB" w:rsidRPr="00D913FB">
        <w:rPr>
          <w:rFonts w:ascii="Times New Roman" w:hAnsi="Times New Roman" w:cs="Times New Roman"/>
          <w:sz w:val="24"/>
          <w:szCs w:val="24"/>
        </w:rPr>
        <w:t>1000</w:t>
      </w:r>
      <w:r w:rsidR="007E0479" w:rsidRPr="00D913FB">
        <w:rPr>
          <w:rFonts w:ascii="Times New Roman" w:hAnsi="Times New Roman" w:cs="Times New Roman"/>
          <w:sz w:val="24"/>
          <w:szCs w:val="24"/>
        </w:rPr>
        <w:t> кв.м</w:t>
      </w:r>
      <w:r w:rsidR="00F95DA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623255" w:rsidRPr="00D913FB">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w:t>
      </w:r>
      <w:r w:rsidR="007E0479" w:rsidRPr="00D913FB">
        <w:rPr>
          <w:rFonts w:ascii="Times New Roman" w:hAnsi="Times New Roman" w:cs="Times New Roman"/>
          <w:sz w:val="24"/>
          <w:szCs w:val="24"/>
        </w:rPr>
        <w:t xml:space="preserve">02.01 - для будівництва і обслуговування житлового будинку, господарських будівель і споруд (присадибна ділянка) по </w:t>
      </w:r>
      <w:r w:rsidR="00E409DB" w:rsidRPr="00D913FB">
        <w:rPr>
          <w:rFonts w:ascii="Times New Roman" w:hAnsi="Times New Roman" w:cs="Times New Roman"/>
          <w:sz w:val="24"/>
          <w:szCs w:val="24"/>
        </w:rPr>
        <w:t>вул. Сосновій, 7</w:t>
      </w:r>
      <w:r w:rsidRPr="00D913FB">
        <w:rPr>
          <w:rFonts w:ascii="Times New Roman" w:hAnsi="Times New Roman" w:cs="Times New Roman"/>
          <w:sz w:val="24"/>
          <w:szCs w:val="24"/>
        </w:rPr>
        <w:t>, згідно з витягом з Державного реєстру речових прав</w:t>
      </w:r>
      <w:r w:rsidR="00A106A1" w:rsidRPr="00D913FB">
        <w:rPr>
          <w:rFonts w:ascii="Times New Roman" w:hAnsi="Times New Roman" w:cs="Times New Roman"/>
          <w:sz w:val="24"/>
          <w:szCs w:val="24"/>
        </w:rPr>
        <w:t xml:space="preserve"> на нерухоме майно</w:t>
      </w:r>
      <w:r w:rsidRPr="00D913FB">
        <w:rPr>
          <w:rFonts w:ascii="Times New Roman" w:hAnsi="Times New Roman" w:cs="Times New Roman"/>
          <w:sz w:val="24"/>
          <w:szCs w:val="24"/>
        </w:rPr>
        <w:t xml:space="preserve"> право власності зареєстровано на підставі </w:t>
      </w:r>
      <w:r w:rsidR="00E409DB" w:rsidRPr="00D913FB">
        <w:rPr>
          <w:rFonts w:ascii="Times New Roman" w:hAnsi="Times New Roman" w:cs="Times New Roman"/>
          <w:sz w:val="24"/>
          <w:szCs w:val="24"/>
        </w:rPr>
        <w:t>свідоцтва про право на спадщину</w:t>
      </w:r>
      <w:r w:rsidR="00764281" w:rsidRPr="00D913FB">
        <w:rPr>
          <w:rFonts w:ascii="Times New Roman" w:hAnsi="Times New Roman" w:cs="Times New Roman"/>
          <w:sz w:val="24"/>
          <w:szCs w:val="24"/>
        </w:rPr>
        <w:t xml:space="preserve"> № </w:t>
      </w:r>
      <w:r w:rsidR="00E409DB" w:rsidRPr="00D913FB">
        <w:rPr>
          <w:rFonts w:ascii="Times New Roman" w:hAnsi="Times New Roman" w:cs="Times New Roman"/>
          <w:sz w:val="24"/>
          <w:szCs w:val="24"/>
        </w:rPr>
        <w:t>1-521</w:t>
      </w:r>
      <w:r w:rsidR="00764281" w:rsidRPr="00D913FB">
        <w:rPr>
          <w:rFonts w:ascii="Times New Roman" w:hAnsi="Times New Roman" w:cs="Times New Roman"/>
          <w:sz w:val="24"/>
          <w:szCs w:val="24"/>
        </w:rPr>
        <w:t xml:space="preserve">, виданого </w:t>
      </w:r>
      <w:r w:rsidR="00E409DB" w:rsidRPr="00D913FB">
        <w:rPr>
          <w:rFonts w:ascii="Times New Roman" w:hAnsi="Times New Roman" w:cs="Times New Roman"/>
          <w:sz w:val="24"/>
          <w:szCs w:val="24"/>
        </w:rPr>
        <w:t>05.08.2019</w:t>
      </w:r>
      <w:r w:rsidRPr="00D913FB">
        <w:rPr>
          <w:rFonts w:ascii="Times New Roman" w:hAnsi="Times New Roman" w:cs="Times New Roman"/>
          <w:sz w:val="24"/>
          <w:szCs w:val="24"/>
        </w:rPr>
        <w:t>,</w:t>
      </w:r>
      <w:r w:rsidR="008E5425"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відповідно до висновку департаменту архітектури</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та</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містобудування Миколаївської міської ради від</w:t>
      </w:r>
      <w:r w:rsidR="009F0654" w:rsidRPr="00D913FB">
        <w:rPr>
          <w:rFonts w:ascii="Times New Roman" w:hAnsi="Times New Roman" w:cs="Times New Roman"/>
          <w:sz w:val="24"/>
          <w:szCs w:val="24"/>
        </w:rPr>
        <w:t> </w:t>
      </w:r>
      <w:r w:rsidR="00E409DB" w:rsidRPr="00D913FB">
        <w:rPr>
          <w:rFonts w:ascii="Times New Roman" w:hAnsi="Times New Roman" w:cs="Times New Roman"/>
          <w:sz w:val="24"/>
          <w:szCs w:val="24"/>
        </w:rPr>
        <w:t>12.03.2025</w:t>
      </w:r>
      <w:r w:rsidRPr="00D913FB">
        <w:rPr>
          <w:rFonts w:ascii="Times New Roman" w:hAnsi="Times New Roman" w:cs="Times New Roman"/>
          <w:sz w:val="24"/>
          <w:szCs w:val="24"/>
        </w:rPr>
        <w:t xml:space="preserve"> №</w:t>
      </w:r>
      <w:r w:rsidR="00684484" w:rsidRPr="00D913FB">
        <w:rPr>
          <w:rFonts w:ascii="Times New Roman" w:hAnsi="Times New Roman" w:cs="Times New Roman"/>
          <w:sz w:val="24"/>
          <w:szCs w:val="24"/>
        </w:rPr>
        <w:t> </w:t>
      </w:r>
      <w:r w:rsidR="00E409DB" w:rsidRPr="00D913FB">
        <w:rPr>
          <w:rFonts w:ascii="Times New Roman" w:hAnsi="Times New Roman" w:cs="Times New Roman"/>
          <w:sz w:val="24"/>
          <w:szCs w:val="24"/>
        </w:rPr>
        <w:t>13935/12.02.18/25-2</w:t>
      </w:r>
      <w:r w:rsidR="008E5425" w:rsidRPr="00D913FB">
        <w:rPr>
          <w:rFonts w:ascii="Times New Roman" w:hAnsi="Times New Roman" w:cs="Times New Roman"/>
          <w:sz w:val="24"/>
          <w:szCs w:val="24"/>
        </w:rPr>
        <w:t xml:space="preserve"> </w:t>
      </w:r>
      <w:r w:rsidRPr="00D913FB">
        <w:rPr>
          <w:rFonts w:ascii="Times New Roman" w:hAnsi="Times New Roman" w:cs="Times New Roman"/>
          <w:sz w:val="24"/>
          <w:szCs w:val="24"/>
        </w:rPr>
        <w:t>(забудована земельна ділянка).</w:t>
      </w:r>
    </w:p>
    <w:p w14:paraId="090C457A" w14:textId="0AA0522E"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Землекористувачу:</w:t>
      </w:r>
    </w:p>
    <w:p w14:paraId="36D22021" w14:textId="77777777"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007E0479" w:rsidRPr="00D913FB">
        <w:rPr>
          <w:rFonts w:ascii="Times New Roman" w:hAnsi="Times New Roman" w:cs="Times New Roman"/>
          <w:sz w:val="24"/>
          <w:szCs w:val="24"/>
        </w:rPr>
        <w:t>одержати документи, які посвідчують право на землю, в органах державної реєстрації речових прав на нерухоме майно;</w:t>
      </w:r>
    </w:p>
    <w:p w14:paraId="36275E6B" w14:textId="77777777"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9872DA"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2E956DE8"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3.</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A48FE3" w14:textId="5E7AF853" w:rsidR="00CA3FE5" w:rsidRPr="00D913FB" w:rsidRDefault="00CA3FE5" w:rsidP="00D913FB">
      <w:pPr>
        <w:spacing w:line="240" w:lineRule="auto"/>
        <w:jc w:val="both"/>
        <w:rPr>
          <w:rFonts w:ascii="Times New Roman" w:hAnsi="Times New Roman" w:cs="Times New Roman"/>
          <w:sz w:val="24"/>
          <w:szCs w:val="24"/>
        </w:rPr>
      </w:pPr>
    </w:p>
    <w:p w14:paraId="42B4C7EB" w14:textId="780C49FE" w:rsidR="00D913FB" w:rsidRDefault="002E1812" w:rsidP="00A85A0A">
      <w:pPr>
        <w:tabs>
          <w:tab w:val="left" w:pos="7938"/>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00A85A0A">
        <w:rPr>
          <w:rFonts w:ascii="Times New Roman" w:hAnsi="Times New Roman" w:cs="Times New Roman"/>
          <w:sz w:val="24"/>
          <w:szCs w:val="24"/>
          <w:lang w:val="uk-UA"/>
        </w:rPr>
        <w:t xml:space="preserve"> </w:t>
      </w:r>
      <w:r w:rsidR="00A85A0A">
        <w:rPr>
          <w:rFonts w:ascii="Times New Roman" w:hAnsi="Times New Roman" w:cs="Times New Roman"/>
          <w:sz w:val="24"/>
          <w:szCs w:val="24"/>
          <w:lang w:val="uk-UA"/>
        </w:rPr>
        <w:tab/>
      </w:r>
      <w:r w:rsidRPr="00D913FB">
        <w:rPr>
          <w:rFonts w:ascii="Times New Roman" w:hAnsi="Times New Roman" w:cs="Times New Roman"/>
          <w:sz w:val="24"/>
          <w:szCs w:val="24"/>
        </w:rPr>
        <w:t>О.</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2073F344" w14:textId="77777777" w:rsidR="004D2B51" w:rsidRDefault="004D2B51" w:rsidP="00D913FB">
      <w:pPr>
        <w:spacing w:line="240" w:lineRule="auto"/>
        <w:ind w:firstLine="720"/>
        <w:jc w:val="both"/>
        <w:rPr>
          <w:rFonts w:ascii="Times New Roman" w:hAnsi="Times New Roman" w:cs="Times New Roman"/>
          <w:sz w:val="24"/>
          <w:szCs w:val="24"/>
        </w:rPr>
      </w:pPr>
    </w:p>
    <w:p w14:paraId="0CF981AD" w14:textId="77777777" w:rsidR="00A85A0A" w:rsidRDefault="00A85A0A" w:rsidP="00A85A0A">
      <w:pPr>
        <w:widowControl w:val="0"/>
        <w:spacing w:line="240" w:lineRule="auto"/>
        <w:ind w:right="-20"/>
        <w:rPr>
          <w:rFonts w:ascii="Times New Roman" w:hAnsi="Times New Roman" w:cs="Times New Roman"/>
          <w:color w:val="000000"/>
          <w:sz w:val="24"/>
          <w:szCs w:val="24"/>
          <w:lang w:val="en-AU"/>
        </w:rPr>
      </w:pPr>
      <w:bookmarkStart w:id="1010" w:name="_page_5_0_0_0_1"/>
    </w:p>
    <w:p w14:paraId="5AE152AF" w14:textId="598EEF80" w:rsidR="00D913FB" w:rsidRDefault="002E1812" w:rsidP="00A85A0A">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-200/30</w:t>
      </w:r>
      <w:r w:rsidR="00EF6768" w:rsidRPr="00D913FB">
        <w:rPr>
          <w:rFonts w:ascii="Times New Roman" w:hAnsi="Times New Roman" w:cs="Times New Roman"/>
          <w:color w:val="000000"/>
          <w:sz w:val="24"/>
          <w:szCs w:val="24"/>
          <w:lang w:val="ru-RU"/>
        </w:rPr>
        <w:t>5</w:t>
      </w:r>
    </w:p>
    <w:p w14:paraId="7AF28CB1" w14:textId="77777777" w:rsidR="00D913FB" w:rsidRDefault="002E1812" w:rsidP="00D913FB">
      <w:pPr>
        <w:spacing w:line="240" w:lineRule="auto"/>
        <w:ind w:right="3545"/>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Про відмову громадянці Шахбазовій</w:t>
      </w:r>
      <w:r w:rsidR="006E643E"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 xml:space="preserve">Ельназ Ельвар кизи у наданні </w:t>
      </w:r>
      <w:r w:rsidRPr="00D913FB">
        <w:rPr>
          <w:rFonts w:ascii="Times New Roman" w:hAnsi="Times New Roman" w:cs="Times New Roman"/>
          <w:sz w:val="24"/>
          <w:szCs w:val="24"/>
        </w:rPr>
        <w:t>дозволу на складання проєкту землеустрою</w:t>
      </w:r>
      <w:r w:rsidRPr="00D913FB">
        <w:rPr>
          <w:rFonts w:ascii="Times New Roman" w:hAnsi="Times New Roman" w:cs="Times New Roman"/>
          <w:sz w:val="24"/>
          <w:szCs w:val="24"/>
          <w:lang w:eastAsia="ru-RU"/>
        </w:rPr>
        <w:t xml:space="preserve">  з метою  відведення земельної ділянки для передачі в оренду на земельних торгах (аукціоні) по вул.</w:t>
      </w:r>
      <w:r w:rsidR="006E643E" w:rsidRPr="00D913FB">
        <w:rPr>
          <w:rFonts w:ascii="Times New Roman" w:hAnsi="Times New Roman" w:cs="Times New Roman"/>
          <w:sz w:val="24"/>
          <w:szCs w:val="24"/>
          <w:lang w:eastAsia="ru-RU"/>
        </w:rPr>
        <w:t> </w:t>
      </w:r>
      <w:r w:rsidRPr="00D913FB">
        <w:rPr>
          <w:rFonts w:ascii="Times New Roman" w:hAnsi="Times New Roman" w:cs="Times New Roman"/>
          <w:sz w:val="24"/>
          <w:szCs w:val="24"/>
          <w:lang w:eastAsia="ru-RU"/>
        </w:rPr>
        <w:t>Будівельників,</w:t>
      </w:r>
      <w:r w:rsidR="00871581" w:rsidRPr="00D913FB">
        <w:rPr>
          <w:rFonts w:ascii="Times New Roman" w:hAnsi="Times New Roman" w:cs="Times New Roman"/>
          <w:sz w:val="24"/>
          <w:szCs w:val="24"/>
          <w:lang w:eastAsia="ru-RU"/>
        </w:rPr>
        <w:t> </w:t>
      </w:r>
      <w:r w:rsidRPr="00D913FB">
        <w:rPr>
          <w:rFonts w:ascii="Times New Roman" w:hAnsi="Times New Roman" w:cs="Times New Roman"/>
          <w:sz w:val="24"/>
          <w:szCs w:val="24"/>
          <w:lang w:eastAsia="ru-RU"/>
        </w:rPr>
        <w:t>5-з в Інгульському районі м.</w:t>
      </w:r>
      <w:r w:rsidR="006E643E" w:rsidRPr="00D913FB">
        <w:rPr>
          <w:rFonts w:ascii="Times New Roman" w:hAnsi="Times New Roman" w:cs="Times New Roman"/>
          <w:sz w:val="24"/>
          <w:szCs w:val="24"/>
          <w:lang w:eastAsia="ru-RU"/>
        </w:rPr>
        <w:t> </w:t>
      </w:r>
      <w:r w:rsidRPr="00D913FB">
        <w:rPr>
          <w:rFonts w:ascii="Times New Roman" w:hAnsi="Times New Roman" w:cs="Times New Roman"/>
          <w:sz w:val="24"/>
          <w:szCs w:val="24"/>
          <w:lang w:eastAsia="ru-RU"/>
        </w:rPr>
        <w:t>Миколаєва</w:t>
      </w:r>
      <w:r w:rsidR="006E643E"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(незабудована земельна ділянка)</w:t>
      </w:r>
    </w:p>
    <w:p w14:paraId="72071D1D" w14:textId="77777777" w:rsidR="00226F95" w:rsidRPr="00D913FB" w:rsidRDefault="00226F95" w:rsidP="00D913FB">
      <w:pPr>
        <w:widowControl w:val="0"/>
        <w:tabs>
          <w:tab w:val="left" w:pos="1308"/>
          <w:tab w:val="left" w:pos="3039"/>
          <w:tab w:val="left" w:pos="4745"/>
        </w:tabs>
        <w:spacing w:line="240" w:lineRule="auto"/>
        <w:ind w:right="3402"/>
        <w:jc w:val="both"/>
        <w:rPr>
          <w:rFonts w:ascii="Times New Roman" w:hAnsi="Times New Roman" w:cs="Times New Roman"/>
          <w:color w:val="000000"/>
          <w:sz w:val="24"/>
          <w:szCs w:val="24"/>
        </w:rPr>
      </w:pPr>
      <w:bookmarkStart w:id="1011" w:name="_Hlk128423827_0_0_0"/>
    </w:p>
    <w:bookmarkEnd w:id="1011"/>
    <w:p w14:paraId="19609CFF" w14:textId="5B86E0E2" w:rsidR="00D913FB" w:rsidRDefault="002E1812" w:rsidP="00D913FB">
      <w:pPr>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Розглянувши звернення </w:t>
      </w:r>
      <w:r w:rsidRPr="00D913FB">
        <w:rPr>
          <w:rFonts w:ascii="Times New Roman" w:hAnsi="Times New Roman" w:cs="Times New Roman"/>
          <w:sz w:val="24"/>
          <w:szCs w:val="24"/>
          <w:lang w:eastAsia="ru-RU"/>
        </w:rPr>
        <w:t xml:space="preserve"> громадянки  Шахбазової   Ельназ    Ельвар  кизи, </w:t>
      </w:r>
      <w:r w:rsidRPr="00D913FB">
        <w:rPr>
          <w:rFonts w:ascii="Times New Roman" w:hAnsi="Times New Roman" w:cs="Times New Roman"/>
          <w:color w:val="000000"/>
          <w:sz w:val="24"/>
          <w:szCs w:val="24"/>
        </w:rPr>
        <w:t>дозвільну справу від 1</w:t>
      </w:r>
      <w:r w:rsidR="00514273" w:rsidRPr="00D913FB">
        <w:rPr>
          <w:rFonts w:ascii="Times New Roman" w:hAnsi="Times New Roman" w:cs="Times New Roman"/>
          <w:color w:val="000000"/>
          <w:sz w:val="24"/>
          <w:szCs w:val="24"/>
        </w:rPr>
        <w:t>3</w:t>
      </w:r>
      <w:r w:rsidRPr="00D913FB">
        <w:rPr>
          <w:rFonts w:ascii="Times New Roman" w:hAnsi="Times New Roman" w:cs="Times New Roman"/>
          <w:color w:val="000000"/>
          <w:sz w:val="24"/>
          <w:szCs w:val="24"/>
        </w:rPr>
        <w:t>.</w:t>
      </w:r>
      <w:r w:rsidR="00514273" w:rsidRPr="00D913FB">
        <w:rPr>
          <w:rFonts w:ascii="Times New Roman" w:hAnsi="Times New Roman" w:cs="Times New Roman"/>
          <w:color w:val="000000"/>
          <w:sz w:val="24"/>
          <w:szCs w:val="24"/>
        </w:rPr>
        <w:t>09</w:t>
      </w:r>
      <w:r w:rsidRPr="00D913FB">
        <w:rPr>
          <w:rFonts w:ascii="Times New Roman" w:hAnsi="Times New Roman" w:cs="Times New Roman"/>
          <w:color w:val="000000"/>
          <w:sz w:val="24"/>
          <w:szCs w:val="24"/>
        </w:rPr>
        <w:t>.2023 № 23010-0006</w:t>
      </w:r>
      <w:r w:rsidR="00EF6768" w:rsidRPr="00D913FB">
        <w:rPr>
          <w:rFonts w:ascii="Times New Roman" w:hAnsi="Times New Roman" w:cs="Times New Roman"/>
          <w:color w:val="000000"/>
          <w:sz w:val="24"/>
          <w:szCs w:val="24"/>
        </w:rPr>
        <w:t>40727</w:t>
      </w:r>
      <w:r w:rsidRPr="00D913FB">
        <w:rPr>
          <w:rFonts w:ascii="Times New Roman" w:hAnsi="Times New Roman" w:cs="Times New Roman"/>
          <w:color w:val="000000"/>
          <w:sz w:val="24"/>
          <w:szCs w:val="24"/>
        </w:rPr>
        <w:t>-007-</w:t>
      </w:r>
      <w:r w:rsidR="00EF6768" w:rsidRPr="00D913FB">
        <w:rPr>
          <w:rFonts w:ascii="Times New Roman" w:hAnsi="Times New Roman" w:cs="Times New Roman"/>
          <w:color w:val="000000"/>
          <w:sz w:val="24"/>
          <w:szCs w:val="24"/>
        </w:rPr>
        <w:t>07</w:t>
      </w:r>
      <w:r w:rsidRPr="00D913FB">
        <w:rPr>
          <w:rFonts w:ascii="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606E20B5" w14:textId="77777777" w:rsidR="00A85A0A" w:rsidRDefault="00A85A0A" w:rsidP="00D913FB">
      <w:pPr>
        <w:spacing w:line="240" w:lineRule="auto"/>
        <w:ind w:firstLine="567"/>
        <w:jc w:val="both"/>
        <w:rPr>
          <w:rFonts w:ascii="Times New Roman" w:hAnsi="Times New Roman" w:cs="Times New Roman"/>
          <w:sz w:val="24"/>
          <w:szCs w:val="24"/>
          <w:lang w:eastAsia="ru-RU"/>
        </w:rPr>
      </w:pPr>
    </w:p>
    <w:p w14:paraId="30441D58" w14:textId="77777777" w:rsidR="00D913FB" w:rsidRDefault="002E1812" w:rsidP="00D913FB">
      <w:pPr>
        <w:widowControl w:val="0"/>
        <w:spacing w:line="240" w:lineRule="auto"/>
        <w:ind w:right="-20"/>
        <w:rPr>
          <w:rFonts w:ascii="Times New Roman" w:hAnsi="Times New Roman" w:cs="Times New Roman"/>
          <w:color w:val="000000"/>
          <w:sz w:val="24"/>
          <w:szCs w:val="24"/>
        </w:rPr>
      </w:pPr>
      <w:r w:rsidRPr="00D913FB">
        <w:rPr>
          <w:rFonts w:ascii="Times New Roman" w:hAnsi="Times New Roman" w:cs="Times New Roman"/>
          <w:color w:val="000000"/>
          <w:sz w:val="24"/>
          <w:szCs w:val="24"/>
        </w:rPr>
        <w:t>ВИРІШИЛА:</w:t>
      </w:r>
      <w:bookmarkStart w:id="1012" w:name="_Hlk127093121_0_0_0"/>
    </w:p>
    <w:p w14:paraId="342E3691" w14:textId="2A739C68" w:rsidR="00EF6768" w:rsidRPr="00D913FB" w:rsidRDefault="002E1812" w:rsidP="00D913FB">
      <w:pPr>
        <w:widowControl w:val="0"/>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color w:val="000000"/>
          <w:sz w:val="24"/>
          <w:szCs w:val="24"/>
        </w:rPr>
        <w:t>1.</w:t>
      </w:r>
      <w:bookmarkStart w:id="1013" w:name="_page_23_0_1_0_1"/>
      <w:bookmarkEnd w:id="1010"/>
      <w:bookmarkEnd w:id="1012"/>
      <w:r w:rsidR="006E643E" w:rsidRPr="00D913FB">
        <w:rPr>
          <w:rFonts w:ascii="Times New Roman" w:hAnsi="Times New Roman" w:cs="Times New Roman"/>
          <w:color w:val="000000"/>
          <w:sz w:val="24"/>
          <w:szCs w:val="24"/>
        </w:rPr>
        <w:t> </w:t>
      </w:r>
      <w:r w:rsidRPr="00D913FB">
        <w:rPr>
          <w:rFonts w:ascii="Times New Roman" w:hAnsi="Times New Roman" w:cs="Times New Roman"/>
          <w:color w:val="000000"/>
          <w:sz w:val="24"/>
          <w:szCs w:val="24"/>
        </w:rPr>
        <w:t xml:space="preserve">Відмовити </w:t>
      </w:r>
      <w:r w:rsidRPr="00D913FB">
        <w:rPr>
          <w:rFonts w:ascii="Times New Roman" w:hAnsi="Times New Roman" w:cs="Times New Roman"/>
          <w:sz w:val="24"/>
          <w:szCs w:val="24"/>
          <w:lang w:eastAsia="ru-RU"/>
        </w:rPr>
        <w:t xml:space="preserve">громадянці  Шахбазовій   Ельназ    Ельвар  кизи  у    наданні    </w:t>
      </w:r>
      <w:r w:rsidRPr="00D913FB">
        <w:rPr>
          <w:rFonts w:ascii="Times New Roman" w:hAnsi="Times New Roman" w:cs="Times New Roman"/>
          <w:sz w:val="24"/>
          <w:szCs w:val="24"/>
        </w:rPr>
        <w:t xml:space="preserve">дозволу на   складання    проєкту  землеустрою      </w:t>
      </w:r>
      <w:r w:rsidRPr="00D913FB">
        <w:rPr>
          <w:rFonts w:ascii="Times New Roman" w:hAnsi="Times New Roman" w:cs="Times New Roman"/>
          <w:sz w:val="24"/>
          <w:szCs w:val="24"/>
          <w:lang w:eastAsia="ru-RU"/>
        </w:rPr>
        <w:t xml:space="preserve">щодо   відведення </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eastAsia="ru-RU"/>
        </w:rPr>
        <w:t>земельної ділянки орієнтовною площею 4 кв.м, яка розташована в межах земельної ділянки з кадастровим номером 4810136900:02:002:0049,   по  вул. Будівельників,</w:t>
      </w:r>
      <w:r w:rsidR="00871581" w:rsidRPr="00D913FB">
        <w:rPr>
          <w:rFonts w:ascii="Times New Roman" w:hAnsi="Times New Roman" w:cs="Times New Roman"/>
          <w:sz w:val="24"/>
          <w:szCs w:val="24"/>
          <w:lang w:eastAsia="ru-RU"/>
        </w:rPr>
        <w:t> </w:t>
      </w:r>
      <w:r w:rsidRPr="00D913FB">
        <w:rPr>
          <w:rFonts w:ascii="Times New Roman" w:hAnsi="Times New Roman" w:cs="Times New Roman"/>
          <w:sz w:val="24"/>
          <w:szCs w:val="24"/>
          <w:lang w:eastAsia="ru-RU"/>
        </w:rPr>
        <w:t>5-з в Інгульському районі  м. Миколаєва (незабудована земельна ділянка) з метою  передачі в оренду</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eastAsia="ru-RU"/>
        </w:rPr>
        <w:t>через  земельні торги (аукціоні) .</w:t>
      </w:r>
    </w:p>
    <w:p w14:paraId="6BF039DB" w14:textId="77777777" w:rsidR="00226F95" w:rsidRPr="00D913FB" w:rsidRDefault="002E1812" w:rsidP="00D913FB">
      <w:pPr>
        <w:widowControl w:val="0"/>
        <w:spacing w:line="240" w:lineRule="auto"/>
        <w:ind w:firstLine="567"/>
        <w:jc w:val="both"/>
        <w:rPr>
          <w:rFonts w:ascii="Times New Roman" w:eastAsia="Calibri" w:hAnsi="Times New Roman" w:cs="Times New Roman"/>
          <w:sz w:val="24"/>
          <w:szCs w:val="24"/>
        </w:rPr>
      </w:pPr>
      <w:r w:rsidRPr="00D913FB">
        <w:rPr>
          <w:rFonts w:ascii="Times New Roman" w:eastAsia="Calibri" w:hAnsi="Times New Roman" w:cs="Times New Roman"/>
          <w:sz w:val="24"/>
          <w:szCs w:val="24"/>
        </w:rPr>
        <w:t>Висновок департаменту архітектури та містобудування Миколаївської міської ради від 20.03.2025 №</w:t>
      </w:r>
      <w:r w:rsidR="006E643E" w:rsidRPr="00D913FB">
        <w:rPr>
          <w:rFonts w:ascii="Times New Roman" w:eastAsia="Calibri" w:hAnsi="Times New Roman" w:cs="Times New Roman"/>
          <w:sz w:val="24"/>
          <w:szCs w:val="24"/>
        </w:rPr>
        <w:t xml:space="preserve"> </w:t>
      </w:r>
      <w:r w:rsidRPr="00D913FB">
        <w:rPr>
          <w:rFonts w:ascii="Times New Roman" w:eastAsia="Calibri" w:hAnsi="Times New Roman" w:cs="Times New Roman"/>
          <w:sz w:val="24"/>
          <w:szCs w:val="24"/>
        </w:rPr>
        <w:t>15540/12.02.18/25-2.</w:t>
      </w:r>
    </w:p>
    <w:p w14:paraId="79E876F3" w14:textId="77777777" w:rsidR="008D51E4" w:rsidRPr="00D913FB" w:rsidRDefault="002E1812" w:rsidP="00D913FB">
      <w:pP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Підстава:</w:t>
      </w:r>
      <w:r w:rsidR="006E643E" w:rsidRPr="00D913FB">
        <w:rPr>
          <w:rFonts w:ascii="Times New Roman" w:hAnsi="Times New Roman" w:cs="Times New Roman"/>
          <w:color w:val="000000"/>
          <w:sz w:val="24"/>
          <w:szCs w:val="24"/>
        </w:rPr>
        <w:t> </w:t>
      </w:r>
      <w:r w:rsidRPr="00D913FB">
        <w:rPr>
          <w:rFonts w:ascii="Times New Roman" w:hAnsi="Times New Roman" w:cs="Times New Roman"/>
          <w:color w:val="000000"/>
          <w:sz w:val="24"/>
          <w:szCs w:val="24"/>
        </w:rPr>
        <w:t xml:space="preserve">невідповідність місця розташування об’єкта вимогам законів, прийнятих відповідно до них нормативно-правових актів, а саме: </w:t>
      </w:r>
    </w:p>
    <w:p w14:paraId="662833CC" w14:textId="77777777" w:rsidR="008D51E4" w:rsidRPr="00D913FB" w:rsidRDefault="002E1812" w:rsidP="00D913FB">
      <w:pPr>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ч. 1 ст. 136 Земельного кодексу України, якою не передбачено права на виготовлення (фінансування) у встановленому законодавством порядку документації із землеустрою з метою підготовки лотів до проведення земельних торгів, оскільки це є виключними повноваженнями організатора земельних торгів;</w:t>
      </w:r>
    </w:p>
    <w:p w14:paraId="2F580C20" w14:textId="77777777" w:rsidR="008D51E4" w:rsidRPr="00D913FB" w:rsidRDefault="002E1812" w:rsidP="00D913FB">
      <w:pPr>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ст. 791 Земельного кодексу України, оскільки земельна ділянка орієнтовною площею 4 кв.м є частиною вже сформовано</w:t>
      </w:r>
      <w:r w:rsidR="006E643E" w:rsidRPr="00D913FB">
        <w:rPr>
          <w:rFonts w:ascii="Times New Roman" w:hAnsi="Times New Roman" w:cs="Times New Roman"/>
          <w:color w:val="000000"/>
          <w:sz w:val="24"/>
          <w:szCs w:val="24"/>
        </w:rPr>
        <w:t>ї</w:t>
      </w:r>
      <w:r w:rsidRPr="00D913FB">
        <w:rPr>
          <w:rFonts w:ascii="Times New Roman" w:hAnsi="Times New Roman" w:cs="Times New Roman"/>
          <w:color w:val="000000"/>
          <w:sz w:val="24"/>
          <w:szCs w:val="24"/>
        </w:rPr>
        <w:t xml:space="preserve"> земельно</w:t>
      </w:r>
      <w:r w:rsidR="006E643E" w:rsidRPr="00D913FB">
        <w:rPr>
          <w:rFonts w:ascii="Times New Roman" w:hAnsi="Times New Roman" w:cs="Times New Roman"/>
          <w:color w:val="000000"/>
          <w:sz w:val="24"/>
          <w:szCs w:val="24"/>
        </w:rPr>
        <w:t>ї</w:t>
      </w:r>
      <w:r w:rsidRPr="00D913FB">
        <w:rPr>
          <w:rFonts w:ascii="Times New Roman" w:hAnsi="Times New Roman" w:cs="Times New Roman"/>
          <w:color w:val="000000"/>
          <w:sz w:val="24"/>
          <w:szCs w:val="24"/>
        </w:rPr>
        <w:t xml:space="preserve"> ділянк</w:t>
      </w:r>
      <w:r w:rsidR="006E643E" w:rsidRPr="00D913FB">
        <w:rPr>
          <w:rFonts w:ascii="Times New Roman" w:hAnsi="Times New Roman" w:cs="Times New Roman"/>
          <w:color w:val="000000"/>
          <w:sz w:val="24"/>
          <w:szCs w:val="24"/>
        </w:rPr>
        <w:t>и</w:t>
      </w:r>
      <w:r w:rsidRPr="00D913FB">
        <w:rPr>
          <w:rFonts w:ascii="Times New Roman" w:hAnsi="Times New Roman" w:cs="Times New Roman"/>
          <w:color w:val="000000"/>
          <w:sz w:val="24"/>
          <w:szCs w:val="24"/>
        </w:rPr>
        <w:t xml:space="preserve"> з кадастровим номером 4810136900:02:002:0049 (формування нової земельної ділянки шляхом поділу сформованої ділянки можливо лише за технічною документацією щодо поділу земельної ділянки);</w:t>
      </w:r>
    </w:p>
    <w:p w14:paraId="5FD5FA7E" w14:textId="77777777" w:rsidR="008D51E4" w:rsidRPr="00D913FB" w:rsidRDefault="002E1812" w:rsidP="00D913FB">
      <w:pPr>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 ч. 5 ст. 116 Земельного кодексу України, </w:t>
      </w:r>
      <w:r w:rsidR="006E643E" w:rsidRPr="00D913FB">
        <w:rPr>
          <w:rFonts w:ascii="Times New Roman" w:hAnsi="Times New Roman" w:cs="Times New Roman"/>
          <w:color w:val="000000"/>
          <w:sz w:val="24"/>
          <w:szCs w:val="24"/>
        </w:rPr>
        <w:t xml:space="preserve">оскільки </w:t>
      </w:r>
      <w:r w:rsidRPr="00D913FB">
        <w:rPr>
          <w:rFonts w:ascii="Times New Roman" w:hAnsi="Times New Roman" w:cs="Times New Roman"/>
          <w:color w:val="000000"/>
          <w:sz w:val="24"/>
          <w:szCs w:val="24"/>
        </w:rPr>
        <w:t>земельна ділянка орієнтовною площею 4 кв.м є частиною земельно</w:t>
      </w:r>
      <w:r w:rsidR="006E643E" w:rsidRPr="00D913FB">
        <w:rPr>
          <w:rFonts w:ascii="Times New Roman" w:hAnsi="Times New Roman" w:cs="Times New Roman"/>
          <w:color w:val="000000"/>
          <w:sz w:val="24"/>
          <w:szCs w:val="24"/>
        </w:rPr>
        <w:t>ї</w:t>
      </w:r>
      <w:r w:rsidRPr="00D913FB">
        <w:rPr>
          <w:rFonts w:ascii="Times New Roman" w:hAnsi="Times New Roman" w:cs="Times New Roman"/>
          <w:color w:val="000000"/>
          <w:sz w:val="24"/>
          <w:szCs w:val="24"/>
        </w:rPr>
        <w:t xml:space="preserve"> ділянк</w:t>
      </w:r>
      <w:r w:rsidR="006E643E" w:rsidRPr="00D913FB">
        <w:rPr>
          <w:rFonts w:ascii="Times New Roman" w:hAnsi="Times New Roman" w:cs="Times New Roman"/>
          <w:color w:val="000000"/>
          <w:sz w:val="24"/>
          <w:szCs w:val="24"/>
        </w:rPr>
        <w:t>и</w:t>
      </w:r>
      <w:r w:rsidRPr="00D913FB">
        <w:rPr>
          <w:rFonts w:ascii="Times New Roman" w:hAnsi="Times New Roman" w:cs="Times New Roman"/>
          <w:color w:val="000000"/>
          <w:sz w:val="24"/>
          <w:szCs w:val="24"/>
        </w:rPr>
        <w:t xml:space="preserve"> з кадастровим номером 4810136900:02:002:0049, яка перебуває в користуванні ТОВ «АГРОПРОД-ЗКА» відповідно до чинного договору оренди землі від 27.06.2008 № 5838, який діє до 02.02.2031.</w:t>
      </w:r>
    </w:p>
    <w:p w14:paraId="00FE3260" w14:textId="7BE99B17" w:rsidR="00D913FB" w:rsidRDefault="002E1812" w:rsidP="00A85A0A">
      <w:pPr>
        <w:widowControl w:val="0"/>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4D45D2" w14:textId="77777777" w:rsidR="00226F95" w:rsidRPr="00D913FB" w:rsidRDefault="00226F95" w:rsidP="00D913FB">
      <w:pPr>
        <w:widowControl w:val="0"/>
        <w:spacing w:line="240" w:lineRule="auto"/>
        <w:ind w:firstLine="567"/>
        <w:jc w:val="both"/>
        <w:rPr>
          <w:rFonts w:ascii="Times New Roman" w:hAnsi="Times New Roman" w:cs="Times New Roman"/>
          <w:color w:val="000000"/>
          <w:sz w:val="24"/>
          <w:szCs w:val="24"/>
        </w:rPr>
      </w:pPr>
    </w:p>
    <w:p w14:paraId="7F54E194" w14:textId="4BEFAB4E" w:rsidR="00D913FB" w:rsidRDefault="002E1812" w:rsidP="00A85A0A">
      <w:pPr>
        <w:tabs>
          <w:tab w:val="left" w:pos="7938"/>
        </w:tabs>
        <w:spacing w:line="240" w:lineRule="auto"/>
        <w:rPr>
          <w:rFonts w:ascii="Times New Roman" w:eastAsia="Calibri" w:hAnsi="Times New Roman" w:cs="Times New Roman"/>
          <w:sz w:val="24"/>
          <w:szCs w:val="24"/>
        </w:rPr>
      </w:pPr>
      <w:r w:rsidRPr="00D913FB">
        <w:rPr>
          <w:rFonts w:ascii="Times New Roman" w:hAnsi="Times New Roman" w:cs="Times New Roman"/>
          <w:color w:val="000000"/>
          <w:sz w:val="24"/>
          <w:szCs w:val="24"/>
        </w:rPr>
        <w:lastRenderedPageBreak/>
        <w:t>Міський голова</w:t>
      </w:r>
      <w:r w:rsidRPr="00D913FB">
        <w:rPr>
          <w:rFonts w:ascii="Times New Roman" w:hAnsi="Times New Roman" w:cs="Times New Roman"/>
          <w:color w:val="000000"/>
          <w:sz w:val="24"/>
          <w:szCs w:val="24"/>
        </w:rPr>
        <w:tab/>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О. СЄНКЕВИЧ</w:t>
      </w:r>
      <w:bookmarkEnd w:id="1013"/>
    </w:p>
    <w:p w14:paraId="765EDF47" w14:textId="77777777" w:rsidR="00D913FB" w:rsidRDefault="00D913FB" w:rsidP="00D913FB">
      <w:pPr>
        <w:spacing w:line="240" w:lineRule="auto"/>
        <w:rPr>
          <w:rFonts w:ascii="Times New Roman" w:hAnsi="Times New Roman" w:cs="Times New Roman"/>
          <w:sz w:val="24"/>
          <w:szCs w:val="24"/>
        </w:rPr>
      </w:pPr>
    </w:p>
    <w:p w14:paraId="0C1E7FAD" w14:textId="77777777" w:rsidR="00A85A0A" w:rsidRDefault="00A85A0A" w:rsidP="00A85A0A">
      <w:pPr>
        <w:widowControl w:val="0"/>
        <w:spacing w:line="240" w:lineRule="auto"/>
        <w:ind w:right="-20"/>
        <w:rPr>
          <w:rFonts w:ascii="Times New Roman" w:hAnsi="Times New Roman" w:cs="Times New Roman"/>
          <w:color w:val="000000"/>
          <w:sz w:val="24"/>
          <w:szCs w:val="24"/>
          <w:lang w:val="uk-UA"/>
        </w:rPr>
      </w:pPr>
    </w:p>
    <w:p w14:paraId="76EB67B2" w14:textId="0BA54B70" w:rsidR="00D913FB" w:rsidRDefault="002E1812" w:rsidP="00A85A0A">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10361A" w:rsidRPr="00D913FB">
        <w:rPr>
          <w:rFonts w:ascii="Times New Roman" w:hAnsi="Times New Roman" w:cs="Times New Roman"/>
          <w:color w:val="000000"/>
          <w:sz w:val="24"/>
          <w:szCs w:val="24"/>
          <w:lang w:val="uk-UA"/>
        </w:rPr>
        <w:t>1</w:t>
      </w:r>
      <w:r w:rsidR="00DC12D4" w:rsidRPr="00D913FB">
        <w:rPr>
          <w:rFonts w:ascii="Times New Roman" w:hAnsi="Times New Roman" w:cs="Times New Roman"/>
          <w:color w:val="000000"/>
          <w:sz w:val="24"/>
          <w:szCs w:val="24"/>
          <w:lang w:val="ru-RU"/>
        </w:rPr>
        <w:t>90</w:t>
      </w:r>
    </w:p>
    <w:p w14:paraId="26C987DF" w14:textId="77777777" w:rsidR="00D913FB" w:rsidRDefault="002E1812" w:rsidP="00D913FB">
      <w:pPr>
        <w:widowControl w:val="0"/>
        <w:tabs>
          <w:tab w:val="left" w:pos="1308"/>
          <w:tab w:val="left" w:pos="3039"/>
        </w:tabs>
        <w:spacing w:line="240" w:lineRule="auto"/>
        <w:ind w:left="142" w:right="255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Про надання у власніст</w:t>
      </w:r>
      <w:r w:rsidR="00E9399E" w:rsidRPr="00D913FB">
        <w:rPr>
          <w:rFonts w:ascii="Times New Roman" w:hAnsi="Times New Roman" w:cs="Times New Roman"/>
          <w:color w:val="000000"/>
          <w:sz w:val="24"/>
          <w:szCs w:val="24"/>
          <w:lang w:val="uk-UA"/>
        </w:rPr>
        <w:t>ь громадян</w:t>
      </w:r>
      <w:r w:rsidR="00233FFC" w:rsidRPr="00D913FB">
        <w:rPr>
          <w:rFonts w:ascii="Times New Roman" w:hAnsi="Times New Roman" w:cs="Times New Roman"/>
          <w:color w:val="000000"/>
          <w:sz w:val="24"/>
          <w:szCs w:val="24"/>
          <w:lang w:val="uk-UA"/>
        </w:rPr>
        <w:t xml:space="preserve">ці </w:t>
      </w:r>
      <w:r w:rsidR="00DC12D4" w:rsidRPr="00D913FB">
        <w:rPr>
          <w:rFonts w:ascii="Times New Roman" w:hAnsi="Times New Roman" w:cs="Times New Roman"/>
          <w:color w:val="000000"/>
          <w:sz w:val="24"/>
          <w:szCs w:val="24"/>
          <w:lang w:val="uk-UA"/>
        </w:rPr>
        <w:t>Ткач Наілі Раїсовні</w:t>
      </w:r>
      <w:r w:rsidR="00DD493F" w:rsidRPr="00D913FB">
        <w:rPr>
          <w:rFonts w:ascii="Times New Roman" w:hAnsi="Times New Roman" w:cs="Times New Roman"/>
          <w:color w:val="000000"/>
          <w:sz w:val="24"/>
          <w:szCs w:val="24"/>
          <w:lang w:val="uk-UA"/>
        </w:rPr>
        <w:t xml:space="preserve"> </w:t>
      </w:r>
      <w:r w:rsidR="00B81684" w:rsidRPr="00D913FB">
        <w:rPr>
          <w:rFonts w:ascii="Times New Roman" w:hAnsi="Times New Roman" w:cs="Times New Roman"/>
          <w:color w:val="000000"/>
          <w:sz w:val="24"/>
          <w:szCs w:val="24"/>
          <w:lang w:val="uk-UA"/>
        </w:rPr>
        <w:t>земельних ділянок (</w:t>
      </w:r>
      <w:r w:rsidRPr="00D913FB">
        <w:rPr>
          <w:rFonts w:ascii="Times New Roman" w:hAnsi="Times New Roman" w:cs="Times New Roman"/>
          <w:color w:val="000000"/>
          <w:sz w:val="24"/>
          <w:szCs w:val="24"/>
          <w:lang w:val="uk-UA"/>
        </w:rPr>
        <w:t>земельн</w:t>
      </w:r>
      <w:r w:rsidR="00F5059D" w:rsidRPr="00D913FB">
        <w:rPr>
          <w:rFonts w:ascii="Times New Roman" w:hAnsi="Times New Roman" w:cs="Times New Roman"/>
          <w:color w:val="000000"/>
          <w:sz w:val="24"/>
          <w:szCs w:val="24"/>
          <w:lang w:val="uk-UA"/>
        </w:rPr>
        <w:t>а</w:t>
      </w:r>
      <w:r w:rsidRPr="00D913FB">
        <w:rPr>
          <w:rFonts w:ascii="Times New Roman" w:hAnsi="Times New Roman" w:cs="Times New Roman"/>
          <w:color w:val="000000"/>
          <w:sz w:val="24"/>
          <w:szCs w:val="24"/>
          <w:lang w:val="uk-UA"/>
        </w:rPr>
        <w:t xml:space="preserve"> ділян</w:t>
      </w:r>
      <w:r w:rsidR="00F5059D" w:rsidRPr="00D913FB">
        <w:rPr>
          <w:rFonts w:ascii="Times New Roman" w:hAnsi="Times New Roman" w:cs="Times New Roman"/>
          <w:color w:val="000000"/>
          <w:sz w:val="24"/>
          <w:szCs w:val="24"/>
          <w:lang w:val="uk-UA"/>
        </w:rPr>
        <w:t>ка №</w:t>
      </w:r>
      <w:r w:rsidR="00E078D1" w:rsidRPr="00D913FB">
        <w:rPr>
          <w:rFonts w:ascii="Times New Roman" w:hAnsi="Times New Roman" w:cs="Times New Roman"/>
          <w:color w:val="000000"/>
          <w:sz w:val="24"/>
          <w:szCs w:val="24"/>
          <w:lang w:val="uk-UA"/>
        </w:rPr>
        <w:t> </w:t>
      </w:r>
      <w:r w:rsidR="00F5059D" w:rsidRPr="00D913FB">
        <w:rPr>
          <w:rFonts w:ascii="Times New Roman" w:hAnsi="Times New Roman" w:cs="Times New Roman"/>
          <w:color w:val="000000"/>
          <w:sz w:val="24"/>
          <w:szCs w:val="24"/>
          <w:lang w:val="uk-UA"/>
        </w:rPr>
        <w:t>1</w:t>
      </w:r>
      <w:r w:rsidR="00022D72"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кадастровий номер </w:t>
      </w:r>
      <w:r w:rsidR="0063676D" w:rsidRPr="00D913FB">
        <w:rPr>
          <w:rFonts w:ascii="Times New Roman" w:hAnsi="Times New Roman" w:cs="Times New Roman"/>
          <w:sz w:val="24"/>
          <w:szCs w:val="24"/>
        </w:rPr>
        <w:t>4810136300:03:005:0053</w:t>
      </w:r>
      <w:r w:rsidR="00B81684" w:rsidRPr="00D913FB">
        <w:rPr>
          <w:rFonts w:ascii="Times New Roman" w:hAnsi="Times New Roman" w:cs="Times New Roman"/>
          <w:color w:val="000000"/>
          <w:sz w:val="24"/>
          <w:szCs w:val="24"/>
          <w:lang w:val="uk-UA"/>
        </w:rPr>
        <w:t>;</w:t>
      </w:r>
      <w:r w:rsidR="0063676D" w:rsidRPr="00D913FB">
        <w:rPr>
          <w:rFonts w:ascii="Times New Roman" w:hAnsi="Times New Roman" w:cs="Times New Roman"/>
          <w:color w:val="000000"/>
          <w:sz w:val="24"/>
          <w:szCs w:val="24"/>
          <w:lang w:val="uk-UA"/>
        </w:rPr>
        <w:t xml:space="preserve"> </w:t>
      </w:r>
      <w:r w:rsidR="00F5059D" w:rsidRPr="00D913FB">
        <w:rPr>
          <w:rFonts w:ascii="Times New Roman" w:hAnsi="Times New Roman" w:cs="Times New Roman"/>
          <w:color w:val="000000"/>
          <w:sz w:val="24"/>
          <w:szCs w:val="24"/>
          <w:lang w:val="uk-UA"/>
        </w:rPr>
        <w:t>земельна ділянка №</w:t>
      </w:r>
      <w:r w:rsidR="00E078D1" w:rsidRPr="00D913FB">
        <w:rPr>
          <w:rFonts w:ascii="Times New Roman" w:hAnsi="Times New Roman" w:cs="Times New Roman"/>
          <w:color w:val="000000"/>
          <w:sz w:val="24"/>
          <w:szCs w:val="24"/>
          <w:lang w:val="uk-UA"/>
        </w:rPr>
        <w:t> </w:t>
      </w:r>
      <w:r w:rsidR="00F5059D" w:rsidRPr="00D913FB">
        <w:rPr>
          <w:rFonts w:ascii="Times New Roman" w:hAnsi="Times New Roman" w:cs="Times New Roman"/>
          <w:color w:val="000000"/>
          <w:sz w:val="24"/>
          <w:szCs w:val="24"/>
          <w:lang w:val="uk-UA"/>
        </w:rPr>
        <w:t xml:space="preserve">2 </w:t>
      </w:r>
      <w:r w:rsidR="0063676D" w:rsidRPr="00D913FB">
        <w:rPr>
          <w:rFonts w:ascii="Times New Roman" w:hAnsi="Times New Roman" w:cs="Times New Roman"/>
          <w:color w:val="000000"/>
          <w:sz w:val="24"/>
          <w:szCs w:val="24"/>
          <w:lang w:val="uk-UA"/>
        </w:rPr>
        <w:t xml:space="preserve">кадастровий номер </w:t>
      </w:r>
      <w:r w:rsidR="0063676D" w:rsidRPr="00D913FB">
        <w:rPr>
          <w:rFonts w:ascii="Times New Roman" w:hAnsi="Times New Roman" w:cs="Times New Roman"/>
          <w:sz w:val="24"/>
          <w:szCs w:val="24"/>
        </w:rPr>
        <w:t>4810136300:03:005:005</w:t>
      </w:r>
      <w:r w:rsidR="0063676D" w:rsidRPr="00D913FB">
        <w:rPr>
          <w:rFonts w:ascii="Times New Roman" w:hAnsi="Times New Roman" w:cs="Times New Roman"/>
          <w:sz w:val="24"/>
          <w:szCs w:val="24"/>
          <w:lang w:val="uk-UA"/>
        </w:rPr>
        <w:t>4</w:t>
      </w:r>
      <w:r w:rsidR="0063676D"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для будівництва та обслуговування житлового будинку, господарських будівель і споруд</w:t>
      </w:r>
      <w:r w:rsidR="00CD3AF8" w:rsidRPr="00D913FB">
        <w:rPr>
          <w:rFonts w:ascii="Times New Roman" w:hAnsi="Times New Roman" w:cs="Times New Roman"/>
          <w:color w:val="000000"/>
          <w:sz w:val="24"/>
          <w:szCs w:val="24"/>
          <w:lang w:val="uk-UA"/>
        </w:rPr>
        <w:t xml:space="preserve"> (присадибна ділянка)</w:t>
      </w:r>
      <w:r w:rsidR="00A77E30" w:rsidRPr="00D913FB">
        <w:rPr>
          <w:rFonts w:ascii="Times New Roman" w:hAnsi="Times New Roman" w:cs="Times New Roman"/>
          <w:color w:val="000000"/>
          <w:sz w:val="24"/>
          <w:szCs w:val="24"/>
          <w:lang w:val="uk-UA"/>
        </w:rPr>
        <w:t xml:space="preserve"> по</w:t>
      </w:r>
      <w:r w:rsidR="00937682" w:rsidRPr="00D913FB">
        <w:rPr>
          <w:rFonts w:ascii="Times New Roman" w:hAnsi="Times New Roman" w:cs="Times New Roman"/>
          <w:color w:val="000000"/>
          <w:sz w:val="24"/>
          <w:szCs w:val="24"/>
          <w:lang w:val="uk-UA"/>
        </w:rPr>
        <w:t xml:space="preserve"> </w:t>
      </w:r>
      <w:r w:rsidR="00B81684" w:rsidRPr="00D913FB">
        <w:rPr>
          <w:rFonts w:ascii="Times New Roman" w:hAnsi="Times New Roman" w:cs="Times New Roman"/>
          <w:sz w:val="24"/>
          <w:szCs w:val="24"/>
        </w:rPr>
        <w:t>вул</w:t>
      </w:r>
      <w:r w:rsidR="00B81684" w:rsidRPr="00D913FB">
        <w:rPr>
          <w:rFonts w:ascii="Times New Roman" w:hAnsi="Times New Roman" w:cs="Times New Roman"/>
          <w:sz w:val="24"/>
          <w:szCs w:val="24"/>
          <w:lang w:val="uk-UA"/>
        </w:rPr>
        <w:t>.</w:t>
      </w:r>
      <w:r w:rsidR="00B81684" w:rsidRPr="00D913FB">
        <w:rPr>
          <w:rFonts w:ascii="Times New Roman" w:hAnsi="Times New Roman" w:cs="Times New Roman"/>
          <w:sz w:val="24"/>
          <w:szCs w:val="24"/>
        </w:rPr>
        <w:t xml:space="preserve"> 5 Слобідськ</w:t>
      </w:r>
      <w:r w:rsidR="00B81684" w:rsidRPr="00D913FB">
        <w:rPr>
          <w:rFonts w:ascii="Times New Roman" w:hAnsi="Times New Roman" w:cs="Times New Roman"/>
          <w:sz w:val="24"/>
          <w:szCs w:val="24"/>
          <w:lang w:val="uk-UA"/>
        </w:rPr>
        <w:t>ій</w:t>
      </w:r>
      <w:r w:rsidR="00B81684" w:rsidRPr="00D913FB">
        <w:rPr>
          <w:rFonts w:ascii="Times New Roman" w:hAnsi="Times New Roman" w:cs="Times New Roman"/>
          <w:sz w:val="24"/>
          <w:szCs w:val="24"/>
        </w:rPr>
        <w:t>, 69/1</w:t>
      </w:r>
      <w:r w:rsidR="00384E32" w:rsidRPr="00D913FB">
        <w:rPr>
          <w:rFonts w:ascii="Times New Roman" w:hAnsi="Times New Roman" w:cs="Times New Roman"/>
          <w:sz w:val="24"/>
          <w:szCs w:val="24"/>
          <w:lang w:val="uk-UA"/>
        </w:rPr>
        <w:t xml:space="preserve"> </w:t>
      </w:r>
      <w:r w:rsidR="002A1B10" w:rsidRPr="00D913FB">
        <w:rPr>
          <w:rFonts w:ascii="Times New Roman" w:hAnsi="Times New Roman" w:cs="Times New Roman"/>
          <w:color w:val="000000"/>
          <w:sz w:val="24"/>
          <w:szCs w:val="24"/>
          <w:lang w:val="uk-UA"/>
        </w:rPr>
        <w:t xml:space="preserve">в </w:t>
      </w:r>
      <w:r w:rsidR="00384E32" w:rsidRPr="00D913FB">
        <w:rPr>
          <w:rFonts w:ascii="Times New Roman" w:hAnsi="Times New Roman" w:cs="Times New Roman"/>
          <w:color w:val="000000"/>
          <w:sz w:val="24"/>
          <w:szCs w:val="24"/>
          <w:lang w:val="uk-UA"/>
        </w:rPr>
        <w:t xml:space="preserve">Заводському </w:t>
      </w:r>
      <w:r w:rsidR="00E9399E" w:rsidRPr="00D913FB">
        <w:rPr>
          <w:rFonts w:ascii="Times New Roman" w:hAnsi="Times New Roman" w:cs="Times New Roman"/>
          <w:color w:val="000000"/>
          <w:sz w:val="24"/>
          <w:szCs w:val="24"/>
          <w:lang w:val="uk-UA"/>
        </w:rPr>
        <w:t>районі</w:t>
      </w:r>
      <w:r w:rsidR="005058E1"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м. Миколаєва (забудована земельна ділянка)</w:t>
      </w:r>
    </w:p>
    <w:p w14:paraId="3E2BDB1B" w14:textId="6A1E4853" w:rsidR="00B25906" w:rsidRPr="00D913FB" w:rsidRDefault="00B25906" w:rsidP="00D913FB">
      <w:pPr>
        <w:spacing w:line="240" w:lineRule="auto"/>
        <w:jc w:val="both"/>
        <w:rPr>
          <w:rFonts w:ascii="Times New Roman" w:hAnsi="Times New Roman" w:cs="Times New Roman"/>
          <w:sz w:val="24"/>
          <w:szCs w:val="24"/>
          <w:lang w:val="uk-UA"/>
        </w:rPr>
      </w:pPr>
    </w:p>
    <w:p w14:paraId="4DFA5B60" w14:textId="5F4BC8B9"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w:t>
      </w:r>
      <w:r w:rsidR="00233FFC" w:rsidRPr="00D913FB">
        <w:rPr>
          <w:rFonts w:ascii="Times New Roman" w:hAnsi="Times New Roman" w:cs="Times New Roman"/>
          <w:color w:val="000000"/>
          <w:sz w:val="24"/>
          <w:szCs w:val="24"/>
          <w:lang w:val="uk-UA"/>
        </w:rPr>
        <w:t xml:space="preserve"> громадянки </w:t>
      </w:r>
      <w:r w:rsidR="00B81684" w:rsidRPr="00D913FB">
        <w:rPr>
          <w:rFonts w:ascii="Times New Roman" w:hAnsi="Times New Roman" w:cs="Times New Roman"/>
          <w:color w:val="000000"/>
          <w:sz w:val="24"/>
          <w:szCs w:val="24"/>
          <w:lang w:val="uk-UA"/>
        </w:rPr>
        <w:t>Ткач Наіл</w:t>
      </w:r>
      <w:r w:rsidR="008561B1" w:rsidRPr="00D913FB">
        <w:rPr>
          <w:rFonts w:ascii="Times New Roman" w:hAnsi="Times New Roman" w:cs="Times New Roman"/>
          <w:color w:val="000000"/>
          <w:sz w:val="24"/>
          <w:szCs w:val="24"/>
          <w:lang w:val="uk-UA"/>
        </w:rPr>
        <w:t>і</w:t>
      </w:r>
      <w:r w:rsidR="00B81684" w:rsidRPr="00D913FB">
        <w:rPr>
          <w:rFonts w:ascii="Times New Roman" w:hAnsi="Times New Roman" w:cs="Times New Roman"/>
          <w:color w:val="000000"/>
          <w:sz w:val="24"/>
          <w:szCs w:val="24"/>
          <w:lang w:val="uk-UA"/>
        </w:rPr>
        <w:t xml:space="preserve"> Раїсовни</w:t>
      </w:r>
      <w:r w:rsidRPr="00D913FB">
        <w:rPr>
          <w:rFonts w:ascii="Times New Roman" w:hAnsi="Times New Roman" w:cs="Times New Roman"/>
          <w:sz w:val="24"/>
          <w:szCs w:val="24"/>
          <w:lang w:val="uk-UA"/>
        </w:rPr>
        <w:t xml:space="preserve">, дозвільну справу </w:t>
      </w:r>
      <w:r w:rsidR="00B949A2" w:rsidRPr="00D913FB">
        <w:rPr>
          <w:rFonts w:ascii="Times New Roman" w:hAnsi="Times New Roman" w:cs="Times New Roman"/>
          <w:sz w:val="24"/>
          <w:szCs w:val="24"/>
        </w:rPr>
        <w:t xml:space="preserve">від </w:t>
      </w:r>
      <w:r w:rsidR="00B81684" w:rsidRPr="00D913FB">
        <w:rPr>
          <w:rFonts w:ascii="Times New Roman" w:hAnsi="Times New Roman" w:cs="Times New Roman"/>
          <w:color w:val="000000"/>
          <w:sz w:val="24"/>
          <w:szCs w:val="24"/>
          <w:lang w:val="uk-UA"/>
        </w:rPr>
        <w:t>31</w:t>
      </w:r>
      <w:r w:rsidR="00233FFC" w:rsidRPr="00D913FB">
        <w:rPr>
          <w:rFonts w:ascii="Times New Roman" w:hAnsi="Times New Roman" w:cs="Times New Roman"/>
          <w:color w:val="000000"/>
          <w:sz w:val="24"/>
          <w:szCs w:val="24"/>
          <w:lang w:val="uk-UA"/>
        </w:rPr>
        <w:t>.0</w:t>
      </w:r>
      <w:r w:rsidR="00384E32" w:rsidRPr="00D913FB">
        <w:rPr>
          <w:rFonts w:ascii="Times New Roman" w:hAnsi="Times New Roman" w:cs="Times New Roman"/>
          <w:color w:val="000000"/>
          <w:sz w:val="24"/>
          <w:szCs w:val="24"/>
          <w:lang w:val="uk-UA"/>
        </w:rPr>
        <w:t>5</w:t>
      </w:r>
      <w:r w:rsidR="00233FFC" w:rsidRPr="00D913FB">
        <w:rPr>
          <w:rFonts w:ascii="Times New Roman" w:hAnsi="Times New Roman" w:cs="Times New Roman"/>
          <w:color w:val="000000"/>
          <w:sz w:val="24"/>
          <w:szCs w:val="24"/>
          <w:lang w:val="uk-UA"/>
        </w:rPr>
        <w:t>.2024</w:t>
      </w:r>
      <w:r w:rsidR="004154E2" w:rsidRPr="00D913FB">
        <w:rPr>
          <w:rFonts w:ascii="Times New Roman" w:hAnsi="Times New Roman" w:cs="Times New Roman"/>
          <w:color w:val="000000"/>
          <w:sz w:val="24"/>
          <w:szCs w:val="24"/>
          <w:lang w:val="uk-UA"/>
        </w:rPr>
        <w:t xml:space="preserve"> №</w:t>
      </w:r>
      <w:r w:rsidR="00404F91" w:rsidRPr="00D913FB">
        <w:rPr>
          <w:rFonts w:ascii="Times New Roman" w:hAnsi="Times New Roman" w:cs="Times New Roman"/>
          <w:color w:val="000000"/>
          <w:sz w:val="24"/>
          <w:szCs w:val="24"/>
          <w:lang w:val="uk-UA"/>
        </w:rPr>
        <w:t> </w:t>
      </w:r>
      <w:r w:rsidR="00384E32" w:rsidRPr="00D913FB">
        <w:rPr>
          <w:rFonts w:ascii="Times New Roman" w:hAnsi="Times New Roman" w:cs="Times New Roman"/>
          <w:color w:val="000000"/>
          <w:sz w:val="24"/>
          <w:szCs w:val="24"/>
          <w:lang w:val="uk-UA"/>
        </w:rPr>
        <w:t>19.04-06/</w:t>
      </w:r>
      <w:r w:rsidR="00B81684" w:rsidRPr="00D913FB">
        <w:rPr>
          <w:rFonts w:ascii="Times New Roman" w:hAnsi="Times New Roman" w:cs="Times New Roman"/>
          <w:color w:val="000000"/>
          <w:sz w:val="24"/>
          <w:szCs w:val="24"/>
          <w:lang w:val="uk-UA"/>
        </w:rPr>
        <w:t>13073</w:t>
      </w:r>
      <w:r w:rsidR="00384E32" w:rsidRPr="00D913FB">
        <w:rPr>
          <w:rFonts w:ascii="Times New Roman" w:hAnsi="Times New Roman" w:cs="Times New Roman"/>
          <w:color w:val="000000"/>
          <w:sz w:val="24"/>
          <w:szCs w:val="24"/>
          <w:lang w:val="uk-UA"/>
        </w:rPr>
        <w:t>/2024</w:t>
      </w:r>
      <w:r w:rsidR="00BA37E0"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9605485" w14:textId="77777777" w:rsidR="00A85A0A" w:rsidRDefault="00A85A0A" w:rsidP="00D913FB">
      <w:pPr>
        <w:widowControl w:val="0"/>
        <w:spacing w:line="240" w:lineRule="auto"/>
        <w:ind w:firstLine="567"/>
        <w:jc w:val="both"/>
        <w:rPr>
          <w:rFonts w:ascii="Times New Roman" w:hAnsi="Times New Roman" w:cs="Times New Roman"/>
          <w:color w:val="000000"/>
          <w:sz w:val="24"/>
          <w:szCs w:val="24"/>
          <w:lang w:val="uk-UA"/>
        </w:rPr>
      </w:pPr>
    </w:p>
    <w:p w14:paraId="75DD38CF"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42A68DCC" w14:textId="189060C6" w:rsidR="007D5F03" w:rsidRP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w:t>
      </w:r>
      <w:r w:rsidR="00B81684" w:rsidRPr="00D913FB">
        <w:rPr>
          <w:rFonts w:ascii="Times New Roman" w:hAnsi="Times New Roman" w:cs="Times New Roman"/>
          <w:color w:val="000000"/>
          <w:sz w:val="24"/>
          <w:szCs w:val="24"/>
          <w:lang w:val="uk-UA"/>
        </w:rPr>
        <w:t>их</w:t>
      </w:r>
      <w:r w:rsidRPr="00D913FB">
        <w:rPr>
          <w:rFonts w:ascii="Times New Roman" w:hAnsi="Times New Roman" w:cs="Times New Roman"/>
          <w:color w:val="000000"/>
          <w:sz w:val="24"/>
          <w:szCs w:val="24"/>
          <w:lang w:val="uk-UA"/>
        </w:rPr>
        <w:t xml:space="preserve"> ділян</w:t>
      </w:r>
      <w:r w:rsidR="00B81684" w:rsidRPr="00D913FB">
        <w:rPr>
          <w:rFonts w:ascii="Times New Roman" w:hAnsi="Times New Roman" w:cs="Times New Roman"/>
          <w:color w:val="000000"/>
          <w:sz w:val="24"/>
          <w:szCs w:val="24"/>
          <w:lang w:val="uk-UA"/>
        </w:rPr>
        <w:t>ок</w:t>
      </w:r>
      <w:r w:rsidRPr="00D913FB">
        <w:rPr>
          <w:rFonts w:ascii="Times New Roman" w:hAnsi="Times New Roman" w:cs="Times New Roman"/>
          <w:color w:val="000000"/>
          <w:sz w:val="24"/>
          <w:szCs w:val="24"/>
          <w:lang w:val="uk-UA"/>
        </w:rPr>
        <w:t xml:space="preserve"> в натурі (на місцевості)</w:t>
      </w:r>
      <w:r w:rsidR="00616CC0"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B81684" w:rsidRPr="00D913FB">
        <w:rPr>
          <w:rFonts w:ascii="Times New Roman" w:hAnsi="Times New Roman" w:cs="Times New Roman"/>
          <w:color w:val="000000"/>
          <w:sz w:val="24"/>
          <w:szCs w:val="24"/>
          <w:lang w:val="uk-UA"/>
        </w:rPr>
        <w:t>земельна ділянка №</w:t>
      </w:r>
      <w:r w:rsidR="00616CC0" w:rsidRPr="00D913FB">
        <w:rPr>
          <w:rFonts w:ascii="Times New Roman" w:hAnsi="Times New Roman" w:cs="Times New Roman"/>
          <w:color w:val="000000"/>
          <w:sz w:val="24"/>
          <w:szCs w:val="24"/>
          <w:lang w:val="uk-UA"/>
        </w:rPr>
        <w:t> </w:t>
      </w:r>
      <w:r w:rsidR="00B81684" w:rsidRPr="00D913FB">
        <w:rPr>
          <w:rFonts w:ascii="Times New Roman" w:hAnsi="Times New Roman" w:cs="Times New Roman"/>
          <w:color w:val="000000"/>
          <w:sz w:val="24"/>
          <w:szCs w:val="24"/>
          <w:lang w:val="uk-UA"/>
        </w:rPr>
        <w:t>1</w:t>
      </w:r>
      <w:r w:rsidR="00616CC0" w:rsidRPr="00D913FB">
        <w:rPr>
          <w:rFonts w:ascii="Times New Roman" w:hAnsi="Times New Roman" w:cs="Times New Roman"/>
          <w:color w:val="000000"/>
          <w:sz w:val="24"/>
          <w:szCs w:val="24"/>
          <w:lang w:val="uk-UA"/>
        </w:rPr>
        <w:t xml:space="preserve"> площею </w:t>
      </w:r>
      <w:r w:rsidR="00616CC0" w:rsidRPr="00D913FB">
        <w:rPr>
          <w:rFonts w:ascii="Times New Roman" w:hAnsi="Times New Roman" w:cs="Times New Roman"/>
          <w:sz w:val="24"/>
          <w:szCs w:val="24"/>
          <w:lang w:val="uk-UA"/>
        </w:rPr>
        <w:t>239</w:t>
      </w:r>
      <w:r w:rsidR="00616CC0" w:rsidRPr="00D913FB">
        <w:rPr>
          <w:rFonts w:ascii="Times New Roman" w:hAnsi="Times New Roman" w:cs="Times New Roman"/>
          <w:color w:val="000000"/>
          <w:sz w:val="24"/>
          <w:szCs w:val="24"/>
          <w:lang w:val="uk-UA"/>
        </w:rPr>
        <w:t xml:space="preserve"> кв.м</w:t>
      </w:r>
      <w:r w:rsidR="00B81684" w:rsidRPr="00D913FB">
        <w:rPr>
          <w:rFonts w:ascii="Times New Roman" w:hAnsi="Times New Roman" w:cs="Times New Roman"/>
          <w:color w:val="000000"/>
          <w:sz w:val="24"/>
          <w:szCs w:val="24"/>
          <w:lang w:val="uk-UA"/>
        </w:rPr>
        <w:t xml:space="preserve"> </w:t>
      </w:r>
      <w:r w:rsidR="00616CC0" w:rsidRPr="00D913FB">
        <w:rPr>
          <w:rFonts w:ascii="Times New Roman" w:hAnsi="Times New Roman" w:cs="Times New Roman"/>
          <w:color w:val="000000"/>
          <w:sz w:val="24"/>
          <w:szCs w:val="24"/>
          <w:lang w:val="uk-UA"/>
        </w:rPr>
        <w:t>(</w:t>
      </w:r>
      <w:r w:rsidR="00B81684" w:rsidRPr="00D913FB">
        <w:rPr>
          <w:rFonts w:ascii="Times New Roman" w:hAnsi="Times New Roman" w:cs="Times New Roman"/>
          <w:color w:val="000000"/>
          <w:sz w:val="24"/>
          <w:szCs w:val="24"/>
          <w:lang w:val="uk-UA"/>
        </w:rPr>
        <w:t xml:space="preserve">кадастровий номер </w:t>
      </w:r>
      <w:r w:rsidR="00B81684" w:rsidRPr="00D913FB">
        <w:rPr>
          <w:rFonts w:ascii="Times New Roman" w:hAnsi="Times New Roman" w:cs="Times New Roman"/>
          <w:sz w:val="24"/>
          <w:szCs w:val="24"/>
        </w:rPr>
        <w:t>4810136300:03:005:0053</w:t>
      </w:r>
      <w:r w:rsidR="00616CC0" w:rsidRPr="00D913FB">
        <w:rPr>
          <w:rFonts w:ascii="Times New Roman" w:hAnsi="Times New Roman" w:cs="Times New Roman"/>
          <w:sz w:val="24"/>
          <w:szCs w:val="24"/>
          <w:lang w:val="uk-UA"/>
        </w:rPr>
        <w:t>)</w:t>
      </w:r>
      <w:r w:rsidRPr="00D913FB">
        <w:rPr>
          <w:rFonts w:ascii="Times New Roman" w:hAnsi="Times New Roman" w:cs="Times New Roman"/>
          <w:color w:val="000000"/>
          <w:sz w:val="24"/>
          <w:szCs w:val="24"/>
          <w:lang w:val="uk-UA"/>
        </w:rPr>
        <w:t>,</w:t>
      </w:r>
      <w:r w:rsidR="00B81684" w:rsidRPr="00D913FB">
        <w:rPr>
          <w:rFonts w:ascii="Times New Roman" w:hAnsi="Times New Roman" w:cs="Times New Roman"/>
          <w:color w:val="000000"/>
          <w:sz w:val="24"/>
          <w:szCs w:val="24"/>
          <w:lang w:val="uk-UA"/>
        </w:rPr>
        <w:t xml:space="preserve"> земельна ділянка №</w:t>
      </w:r>
      <w:r w:rsidR="00616CC0" w:rsidRPr="00D913FB">
        <w:rPr>
          <w:rFonts w:ascii="Times New Roman" w:hAnsi="Times New Roman" w:cs="Times New Roman"/>
          <w:color w:val="000000"/>
          <w:sz w:val="24"/>
          <w:szCs w:val="24"/>
          <w:lang w:val="uk-UA"/>
        </w:rPr>
        <w:t> </w:t>
      </w:r>
      <w:r w:rsidR="00B81684" w:rsidRPr="00D913FB">
        <w:rPr>
          <w:rFonts w:ascii="Times New Roman" w:hAnsi="Times New Roman" w:cs="Times New Roman"/>
          <w:color w:val="000000"/>
          <w:sz w:val="24"/>
          <w:szCs w:val="24"/>
          <w:lang w:val="uk-UA"/>
        </w:rPr>
        <w:t>2</w:t>
      </w:r>
      <w:r w:rsidR="00616CC0" w:rsidRPr="00D913FB">
        <w:rPr>
          <w:rFonts w:ascii="Times New Roman" w:hAnsi="Times New Roman" w:cs="Times New Roman"/>
          <w:color w:val="000000"/>
          <w:sz w:val="24"/>
          <w:szCs w:val="24"/>
          <w:lang w:val="uk-UA"/>
        </w:rPr>
        <w:t xml:space="preserve"> площею </w:t>
      </w:r>
      <w:r w:rsidR="00616CC0" w:rsidRPr="00D913FB">
        <w:rPr>
          <w:rFonts w:ascii="Times New Roman" w:hAnsi="Times New Roman" w:cs="Times New Roman"/>
          <w:sz w:val="24"/>
          <w:szCs w:val="24"/>
          <w:lang w:val="uk-UA"/>
        </w:rPr>
        <w:t>23</w:t>
      </w:r>
      <w:r w:rsidR="00616CC0" w:rsidRPr="00D913FB">
        <w:rPr>
          <w:rFonts w:ascii="Times New Roman" w:hAnsi="Times New Roman" w:cs="Times New Roman"/>
          <w:color w:val="000000"/>
          <w:sz w:val="24"/>
          <w:szCs w:val="24"/>
          <w:lang w:val="uk-UA"/>
        </w:rPr>
        <w:t> кв.м</w:t>
      </w:r>
      <w:r w:rsidR="00B81684" w:rsidRPr="00D913FB">
        <w:rPr>
          <w:rFonts w:ascii="Times New Roman" w:hAnsi="Times New Roman" w:cs="Times New Roman"/>
          <w:color w:val="000000"/>
          <w:sz w:val="24"/>
          <w:szCs w:val="24"/>
          <w:lang w:val="uk-UA"/>
        </w:rPr>
        <w:t xml:space="preserve"> </w:t>
      </w:r>
      <w:r w:rsidR="00616CC0" w:rsidRPr="00D913FB">
        <w:rPr>
          <w:rFonts w:ascii="Times New Roman" w:hAnsi="Times New Roman" w:cs="Times New Roman"/>
          <w:color w:val="000000"/>
          <w:sz w:val="24"/>
          <w:szCs w:val="24"/>
          <w:lang w:val="uk-UA"/>
        </w:rPr>
        <w:t>(</w:t>
      </w:r>
      <w:r w:rsidR="00B81684" w:rsidRPr="00D913FB">
        <w:rPr>
          <w:rFonts w:ascii="Times New Roman" w:hAnsi="Times New Roman" w:cs="Times New Roman"/>
          <w:color w:val="000000"/>
          <w:sz w:val="24"/>
          <w:szCs w:val="24"/>
          <w:lang w:val="uk-UA"/>
        </w:rPr>
        <w:t xml:space="preserve">кадастровий номер </w:t>
      </w:r>
      <w:r w:rsidR="00B81684" w:rsidRPr="00D913FB">
        <w:rPr>
          <w:rFonts w:ascii="Times New Roman" w:hAnsi="Times New Roman" w:cs="Times New Roman"/>
          <w:sz w:val="24"/>
          <w:szCs w:val="24"/>
        </w:rPr>
        <w:t>4810136300:03:005:005</w:t>
      </w:r>
      <w:r w:rsidR="00B81684" w:rsidRPr="00D913FB">
        <w:rPr>
          <w:rFonts w:ascii="Times New Roman" w:hAnsi="Times New Roman" w:cs="Times New Roman"/>
          <w:sz w:val="24"/>
          <w:szCs w:val="24"/>
          <w:lang w:val="uk-UA"/>
        </w:rPr>
        <w:t>4</w:t>
      </w:r>
      <w:r w:rsidR="00616CC0" w:rsidRPr="00D913FB">
        <w:rPr>
          <w:rFonts w:ascii="Times New Roman" w:hAnsi="Times New Roman" w:cs="Times New Roman"/>
          <w:sz w:val="24"/>
          <w:szCs w:val="24"/>
          <w:lang w:val="uk-UA"/>
        </w:rPr>
        <w:t>),</w:t>
      </w:r>
      <w:r w:rsidR="00B81684"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 xml:space="preserve">з метою передачі у власність для будівництва </w:t>
      </w:r>
      <w:r w:rsidR="00FA3AFD" w:rsidRPr="00D913FB">
        <w:rPr>
          <w:rFonts w:ascii="Times New Roman" w:hAnsi="Times New Roman" w:cs="Times New Roman"/>
          <w:color w:val="000000"/>
          <w:sz w:val="24"/>
          <w:szCs w:val="24"/>
          <w:lang w:val="uk-UA"/>
        </w:rPr>
        <w:t>та</w:t>
      </w:r>
      <w:r w:rsidRPr="00D913FB">
        <w:rPr>
          <w:rFonts w:ascii="Times New Roman" w:hAnsi="Times New Roman" w:cs="Times New Roman"/>
          <w:color w:val="000000"/>
          <w:sz w:val="24"/>
          <w:szCs w:val="24"/>
          <w:lang w:val="uk-UA"/>
        </w:rPr>
        <w:t xml:space="preserve"> обслуговування житлового будинку, господарських будівель і споруд (присадибна ділянка) по</w:t>
      </w:r>
      <w:r w:rsidR="00B81684" w:rsidRPr="00D913FB">
        <w:rPr>
          <w:rFonts w:ascii="Times New Roman" w:hAnsi="Times New Roman" w:cs="Times New Roman"/>
          <w:color w:val="000000"/>
          <w:sz w:val="24"/>
          <w:szCs w:val="24"/>
          <w:lang w:val="uk-UA"/>
        </w:rPr>
        <w:t xml:space="preserve"> </w:t>
      </w:r>
      <w:r w:rsidR="00B81684" w:rsidRPr="00D913FB">
        <w:rPr>
          <w:rFonts w:ascii="Times New Roman" w:hAnsi="Times New Roman" w:cs="Times New Roman"/>
          <w:sz w:val="24"/>
          <w:szCs w:val="24"/>
        </w:rPr>
        <w:t>вул</w:t>
      </w:r>
      <w:r w:rsidR="00B81684" w:rsidRPr="00D913FB">
        <w:rPr>
          <w:rFonts w:ascii="Times New Roman" w:hAnsi="Times New Roman" w:cs="Times New Roman"/>
          <w:sz w:val="24"/>
          <w:szCs w:val="24"/>
          <w:lang w:val="uk-UA"/>
        </w:rPr>
        <w:t>.</w:t>
      </w:r>
      <w:r w:rsidR="006354ED" w:rsidRPr="00D913FB">
        <w:rPr>
          <w:rFonts w:ascii="Times New Roman" w:hAnsi="Times New Roman" w:cs="Times New Roman"/>
          <w:sz w:val="24"/>
          <w:szCs w:val="24"/>
          <w:lang w:val="uk-UA"/>
        </w:rPr>
        <w:t> </w:t>
      </w:r>
      <w:r w:rsidR="00B81684" w:rsidRPr="00D913FB">
        <w:rPr>
          <w:rFonts w:ascii="Times New Roman" w:hAnsi="Times New Roman" w:cs="Times New Roman"/>
          <w:sz w:val="24"/>
          <w:szCs w:val="24"/>
        </w:rPr>
        <w:t>5</w:t>
      </w:r>
      <w:r w:rsidR="006354ED" w:rsidRPr="00D913FB">
        <w:rPr>
          <w:rFonts w:ascii="Times New Roman" w:hAnsi="Times New Roman" w:cs="Times New Roman"/>
          <w:sz w:val="24"/>
          <w:szCs w:val="24"/>
          <w:lang w:val="uk-UA"/>
        </w:rPr>
        <w:t> </w:t>
      </w:r>
      <w:r w:rsidR="00B81684" w:rsidRPr="00D913FB">
        <w:rPr>
          <w:rFonts w:ascii="Times New Roman" w:hAnsi="Times New Roman" w:cs="Times New Roman"/>
          <w:sz w:val="24"/>
          <w:szCs w:val="24"/>
        </w:rPr>
        <w:t>Слобідськ</w:t>
      </w:r>
      <w:r w:rsidR="00B81684" w:rsidRPr="00D913FB">
        <w:rPr>
          <w:rFonts w:ascii="Times New Roman" w:hAnsi="Times New Roman" w:cs="Times New Roman"/>
          <w:sz w:val="24"/>
          <w:szCs w:val="24"/>
          <w:lang w:val="uk-UA"/>
        </w:rPr>
        <w:t>ій</w:t>
      </w:r>
      <w:r w:rsidR="00B81684" w:rsidRPr="00D913FB">
        <w:rPr>
          <w:rFonts w:ascii="Times New Roman" w:hAnsi="Times New Roman" w:cs="Times New Roman"/>
          <w:sz w:val="24"/>
          <w:szCs w:val="24"/>
        </w:rPr>
        <w:t xml:space="preserve">, 69/1 </w:t>
      </w:r>
      <w:r w:rsidR="00B81684" w:rsidRPr="00D913FB">
        <w:rPr>
          <w:rFonts w:ascii="Times New Roman" w:hAnsi="Times New Roman" w:cs="Times New Roman"/>
          <w:color w:val="000000"/>
          <w:sz w:val="24"/>
          <w:szCs w:val="24"/>
          <w:lang w:val="uk-UA"/>
        </w:rPr>
        <w:t xml:space="preserve">в Заводському </w:t>
      </w:r>
      <w:r w:rsidRPr="00D913FB">
        <w:rPr>
          <w:rFonts w:ascii="Times New Roman" w:hAnsi="Times New Roman" w:cs="Times New Roman"/>
          <w:color w:val="000000"/>
          <w:sz w:val="24"/>
          <w:szCs w:val="24"/>
          <w:lang w:val="uk-UA"/>
        </w:rPr>
        <w:t>районі м. Миколаєва (забудована земельна ділянка).</w:t>
      </w:r>
    </w:p>
    <w:p w14:paraId="0A9AA2D1" w14:textId="77777777" w:rsidR="00DA60AB" w:rsidRPr="00D913FB" w:rsidRDefault="00F004FA" w:rsidP="00D913FB">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lang w:val="uk-UA"/>
        </w:rPr>
      </w:pPr>
      <w:bookmarkStart w:id="1014" w:name="_Hlk128127297_0_1"/>
      <w:r w:rsidRPr="00D913FB">
        <w:rPr>
          <w:rFonts w:ascii="Times New Roman" w:hAnsi="Times New Roman" w:cs="Times New Roman"/>
          <w:color w:val="000000"/>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w:t>
      </w:r>
      <w:r w:rsidR="005D354A" w:rsidRPr="00D913FB">
        <w:rPr>
          <w:rFonts w:ascii="Times New Roman" w:hAnsi="Times New Roman" w:cs="Times New Roman"/>
          <w:color w:val="000000"/>
          <w:sz w:val="24"/>
          <w:szCs w:val="24"/>
          <w:lang w:val="uk-UA"/>
        </w:rPr>
        <w:t>1</w:t>
      </w:r>
      <w:r w:rsidR="006731A9" w:rsidRPr="00D913FB">
        <w:rPr>
          <w:rFonts w:ascii="Times New Roman" w:hAnsi="Times New Roman" w:cs="Times New Roman"/>
          <w:color w:val="000000"/>
          <w:sz w:val="24"/>
          <w:szCs w:val="24"/>
          <w:lang w:val="uk-UA"/>
        </w:rPr>
        <w:t>, відсутні.</w:t>
      </w:r>
    </w:p>
    <w:p w14:paraId="5E7F1CB7" w14:textId="6D736845" w:rsidR="00B25906" w:rsidRPr="00D913FB" w:rsidRDefault="007D5F03" w:rsidP="00A85A0A">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1.1. Надати </w:t>
      </w:r>
      <w:r w:rsidR="001173A1" w:rsidRPr="00D913FB">
        <w:rPr>
          <w:rFonts w:ascii="Times New Roman" w:hAnsi="Times New Roman" w:cs="Times New Roman"/>
          <w:color w:val="000000"/>
          <w:sz w:val="24"/>
          <w:szCs w:val="24"/>
          <w:lang w:val="uk-UA"/>
        </w:rPr>
        <w:t xml:space="preserve">громадянці </w:t>
      </w:r>
      <w:r w:rsidR="00B81684" w:rsidRPr="00D913FB">
        <w:rPr>
          <w:rFonts w:ascii="Times New Roman" w:hAnsi="Times New Roman" w:cs="Times New Roman"/>
          <w:color w:val="000000"/>
          <w:sz w:val="24"/>
          <w:szCs w:val="24"/>
          <w:lang w:val="uk-UA"/>
        </w:rPr>
        <w:t xml:space="preserve">Ткач Наілі Раїсовні </w:t>
      </w:r>
      <w:r w:rsidRPr="00D913FB">
        <w:rPr>
          <w:rFonts w:ascii="Times New Roman" w:hAnsi="Times New Roman" w:cs="Times New Roman"/>
          <w:color w:val="000000"/>
          <w:sz w:val="24"/>
          <w:szCs w:val="24"/>
          <w:lang w:val="uk-UA"/>
        </w:rPr>
        <w:t>у власність земельн</w:t>
      </w:r>
      <w:r w:rsidR="00B81684" w:rsidRPr="00D913FB">
        <w:rPr>
          <w:rFonts w:ascii="Times New Roman" w:hAnsi="Times New Roman" w:cs="Times New Roman"/>
          <w:color w:val="000000"/>
          <w:sz w:val="24"/>
          <w:szCs w:val="24"/>
          <w:lang w:val="uk-UA"/>
        </w:rPr>
        <w:t>і</w:t>
      </w:r>
      <w:r w:rsidRPr="00D913FB">
        <w:rPr>
          <w:rFonts w:ascii="Times New Roman" w:hAnsi="Times New Roman" w:cs="Times New Roman"/>
          <w:color w:val="000000"/>
          <w:sz w:val="24"/>
          <w:szCs w:val="24"/>
          <w:lang w:val="uk-UA"/>
        </w:rPr>
        <w:t xml:space="preserve"> ділянк</w:t>
      </w:r>
      <w:r w:rsidR="00B81684" w:rsidRPr="00D913FB">
        <w:rPr>
          <w:rFonts w:ascii="Times New Roman" w:hAnsi="Times New Roman" w:cs="Times New Roman"/>
          <w:color w:val="000000"/>
          <w:sz w:val="24"/>
          <w:szCs w:val="24"/>
          <w:lang w:val="uk-UA"/>
        </w:rPr>
        <w:t>и</w:t>
      </w:r>
      <w:r w:rsidR="00461968"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B81684" w:rsidRPr="00D913FB">
        <w:rPr>
          <w:rFonts w:ascii="Times New Roman" w:hAnsi="Times New Roman" w:cs="Times New Roman"/>
          <w:color w:val="000000"/>
          <w:sz w:val="24"/>
          <w:szCs w:val="24"/>
          <w:lang w:val="uk-UA"/>
        </w:rPr>
        <w:t>земельна ділянка №1</w:t>
      </w:r>
      <w:r w:rsidR="00461968" w:rsidRPr="00D913FB">
        <w:rPr>
          <w:rFonts w:ascii="Times New Roman" w:hAnsi="Times New Roman" w:cs="Times New Roman"/>
          <w:color w:val="000000"/>
          <w:sz w:val="24"/>
          <w:szCs w:val="24"/>
          <w:lang w:val="uk-UA"/>
        </w:rPr>
        <w:t xml:space="preserve"> площею </w:t>
      </w:r>
      <w:r w:rsidR="00461968" w:rsidRPr="00D913FB">
        <w:rPr>
          <w:rFonts w:ascii="Times New Roman" w:hAnsi="Times New Roman" w:cs="Times New Roman"/>
          <w:sz w:val="24"/>
          <w:szCs w:val="24"/>
          <w:lang w:val="uk-UA"/>
        </w:rPr>
        <w:t>239</w:t>
      </w:r>
      <w:r w:rsidR="00461968" w:rsidRPr="00D913FB">
        <w:rPr>
          <w:rFonts w:ascii="Times New Roman" w:hAnsi="Times New Roman" w:cs="Times New Roman"/>
          <w:color w:val="000000"/>
          <w:sz w:val="24"/>
          <w:szCs w:val="24"/>
          <w:lang w:val="uk-UA"/>
        </w:rPr>
        <w:t xml:space="preserve"> кв.м</w:t>
      </w:r>
      <w:r w:rsidR="00B81684" w:rsidRPr="00D913FB">
        <w:rPr>
          <w:rFonts w:ascii="Times New Roman" w:hAnsi="Times New Roman" w:cs="Times New Roman"/>
          <w:color w:val="000000"/>
          <w:sz w:val="24"/>
          <w:szCs w:val="24"/>
          <w:lang w:val="uk-UA"/>
        </w:rPr>
        <w:t xml:space="preserve"> </w:t>
      </w:r>
      <w:r w:rsidR="00461968" w:rsidRPr="00D913FB">
        <w:rPr>
          <w:rFonts w:ascii="Times New Roman" w:hAnsi="Times New Roman" w:cs="Times New Roman"/>
          <w:color w:val="000000"/>
          <w:sz w:val="24"/>
          <w:szCs w:val="24"/>
          <w:lang w:val="uk-UA"/>
        </w:rPr>
        <w:t>(</w:t>
      </w:r>
      <w:r w:rsidR="00B81684" w:rsidRPr="00D913FB">
        <w:rPr>
          <w:rFonts w:ascii="Times New Roman" w:hAnsi="Times New Roman" w:cs="Times New Roman"/>
          <w:color w:val="000000"/>
          <w:sz w:val="24"/>
          <w:szCs w:val="24"/>
          <w:lang w:val="uk-UA"/>
        </w:rPr>
        <w:t xml:space="preserve">кадастровий номер </w:t>
      </w:r>
      <w:r w:rsidR="00B81684" w:rsidRPr="00D913FB">
        <w:rPr>
          <w:rFonts w:ascii="Times New Roman" w:hAnsi="Times New Roman" w:cs="Times New Roman"/>
          <w:sz w:val="24"/>
          <w:szCs w:val="24"/>
        </w:rPr>
        <w:t>4810136300:03:005:0053</w:t>
      </w:r>
      <w:r w:rsidR="00461968" w:rsidRPr="00D913FB">
        <w:rPr>
          <w:rFonts w:ascii="Times New Roman" w:hAnsi="Times New Roman" w:cs="Times New Roman"/>
          <w:sz w:val="24"/>
          <w:szCs w:val="24"/>
          <w:lang w:val="uk-UA"/>
        </w:rPr>
        <w:t>)</w:t>
      </w:r>
      <w:r w:rsidR="00B81684" w:rsidRPr="00D913FB">
        <w:rPr>
          <w:rFonts w:ascii="Times New Roman" w:hAnsi="Times New Roman" w:cs="Times New Roman"/>
          <w:color w:val="000000"/>
          <w:sz w:val="24"/>
          <w:szCs w:val="24"/>
          <w:lang w:val="uk-UA"/>
        </w:rPr>
        <w:t>, земельна ділянка №</w:t>
      </w:r>
      <w:r w:rsidR="00461968" w:rsidRPr="00D913FB">
        <w:rPr>
          <w:rFonts w:ascii="Times New Roman" w:hAnsi="Times New Roman" w:cs="Times New Roman"/>
          <w:color w:val="000000"/>
          <w:sz w:val="24"/>
          <w:szCs w:val="24"/>
          <w:lang w:val="uk-UA"/>
        </w:rPr>
        <w:t> </w:t>
      </w:r>
      <w:r w:rsidR="00B81684" w:rsidRPr="00D913FB">
        <w:rPr>
          <w:rFonts w:ascii="Times New Roman" w:hAnsi="Times New Roman" w:cs="Times New Roman"/>
          <w:color w:val="000000"/>
          <w:sz w:val="24"/>
          <w:szCs w:val="24"/>
          <w:lang w:val="uk-UA"/>
        </w:rPr>
        <w:t xml:space="preserve">2 </w:t>
      </w:r>
      <w:r w:rsidR="00461968" w:rsidRPr="00D913FB">
        <w:rPr>
          <w:rFonts w:ascii="Times New Roman" w:hAnsi="Times New Roman" w:cs="Times New Roman"/>
          <w:color w:val="000000"/>
          <w:sz w:val="24"/>
          <w:szCs w:val="24"/>
          <w:lang w:val="uk-UA"/>
        </w:rPr>
        <w:t xml:space="preserve">площею </w:t>
      </w:r>
      <w:r w:rsidR="00461968" w:rsidRPr="00D913FB">
        <w:rPr>
          <w:rFonts w:ascii="Times New Roman" w:hAnsi="Times New Roman" w:cs="Times New Roman"/>
          <w:sz w:val="24"/>
          <w:szCs w:val="24"/>
          <w:lang w:val="uk-UA"/>
        </w:rPr>
        <w:t>23</w:t>
      </w:r>
      <w:r w:rsidR="00461968" w:rsidRPr="00D913FB">
        <w:rPr>
          <w:rFonts w:ascii="Times New Roman" w:hAnsi="Times New Roman" w:cs="Times New Roman"/>
          <w:color w:val="000000"/>
          <w:sz w:val="24"/>
          <w:szCs w:val="24"/>
          <w:lang w:val="uk-UA"/>
        </w:rPr>
        <w:t xml:space="preserve"> кв.м </w:t>
      </w:r>
      <w:r w:rsidR="00616CC0" w:rsidRPr="00D913FB">
        <w:rPr>
          <w:rFonts w:ascii="Times New Roman" w:hAnsi="Times New Roman" w:cs="Times New Roman"/>
          <w:color w:val="000000"/>
          <w:sz w:val="24"/>
          <w:szCs w:val="24"/>
          <w:lang w:val="uk-UA"/>
        </w:rPr>
        <w:t>(</w:t>
      </w:r>
      <w:r w:rsidR="00B81684" w:rsidRPr="00D913FB">
        <w:rPr>
          <w:rFonts w:ascii="Times New Roman" w:hAnsi="Times New Roman" w:cs="Times New Roman"/>
          <w:color w:val="000000"/>
          <w:sz w:val="24"/>
          <w:szCs w:val="24"/>
          <w:lang w:val="uk-UA"/>
        </w:rPr>
        <w:t xml:space="preserve">кадастровий номер </w:t>
      </w:r>
      <w:r w:rsidR="00B81684" w:rsidRPr="00D913FB">
        <w:rPr>
          <w:rFonts w:ascii="Times New Roman" w:hAnsi="Times New Roman" w:cs="Times New Roman"/>
          <w:sz w:val="24"/>
          <w:szCs w:val="24"/>
        </w:rPr>
        <w:t>4810136300:03:005:005</w:t>
      </w:r>
      <w:r w:rsidR="00B81684" w:rsidRPr="00D913FB">
        <w:rPr>
          <w:rFonts w:ascii="Times New Roman" w:hAnsi="Times New Roman" w:cs="Times New Roman"/>
          <w:sz w:val="24"/>
          <w:szCs w:val="24"/>
          <w:lang w:val="uk-UA"/>
        </w:rPr>
        <w:t>4</w:t>
      </w:r>
      <w:r w:rsidR="00616CC0" w:rsidRPr="00D913FB">
        <w:rPr>
          <w:rFonts w:ascii="Times New Roman" w:hAnsi="Times New Roman" w:cs="Times New Roman"/>
          <w:sz w:val="24"/>
          <w:szCs w:val="24"/>
          <w:lang w:val="uk-UA"/>
        </w:rPr>
        <w:t>)</w:t>
      </w:r>
      <w:r w:rsidR="00B81684"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 xml:space="preserve">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00B81684" w:rsidRPr="00D913FB">
        <w:rPr>
          <w:rFonts w:ascii="Times New Roman" w:hAnsi="Times New Roman" w:cs="Times New Roman"/>
          <w:sz w:val="24"/>
          <w:szCs w:val="24"/>
        </w:rPr>
        <w:t>вул</w:t>
      </w:r>
      <w:r w:rsidR="00B81684" w:rsidRPr="00D913FB">
        <w:rPr>
          <w:rFonts w:ascii="Times New Roman" w:hAnsi="Times New Roman" w:cs="Times New Roman"/>
          <w:sz w:val="24"/>
          <w:szCs w:val="24"/>
          <w:lang w:val="uk-UA"/>
        </w:rPr>
        <w:t>.</w:t>
      </w:r>
      <w:r w:rsidR="00B81684" w:rsidRPr="00D913FB">
        <w:rPr>
          <w:rFonts w:ascii="Times New Roman" w:hAnsi="Times New Roman" w:cs="Times New Roman"/>
          <w:sz w:val="24"/>
          <w:szCs w:val="24"/>
        </w:rPr>
        <w:t xml:space="preserve"> 5 Слобідськ</w:t>
      </w:r>
      <w:r w:rsidR="00B81684" w:rsidRPr="00D913FB">
        <w:rPr>
          <w:rFonts w:ascii="Times New Roman" w:hAnsi="Times New Roman" w:cs="Times New Roman"/>
          <w:sz w:val="24"/>
          <w:szCs w:val="24"/>
          <w:lang w:val="uk-UA"/>
        </w:rPr>
        <w:t>ій</w:t>
      </w:r>
      <w:r w:rsidR="00B81684" w:rsidRPr="00D913FB">
        <w:rPr>
          <w:rFonts w:ascii="Times New Roman" w:hAnsi="Times New Roman" w:cs="Times New Roman"/>
          <w:sz w:val="24"/>
          <w:szCs w:val="24"/>
        </w:rPr>
        <w:t xml:space="preserve">, 69/1 </w:t>
      </w:r>
      <w:r w:rsidR="00B81684" w:rsidRPr="00D913FB">
        <w:rPr>
          <w:rFonts w:ascii="Times New Roman" w:hAnsi="Times New Roman" w:cs="Times New Roman"/>
          <w:sz w:val="24"/>
          <w:szCs w:val="24"/>
          <w:lang w:val="uk-UA"/>
        </w:rPr>
        <w:t xml:space="preserve"> </w:t>
      </w:r>
      <w:r w:rsidR="00B81684" w:rsidRPr="00D913FB">
        <w:rPr>
          <w:rFonts w:ascii="Times New Roman" w:hAnsi="Times New Roman" w:cs="Times New Roman"/>
          <w:color w:val="000000"/>
          <w:sz w:val="24"/>
          <w:szCs w:val="24"/>
          <w:lang w:val="uk-UA"/>
        </w:rPr>
        <w:t xml:space="preserve">в Заводському </w:t>
      </w:r>
      <w:r w:rsidR="00B07E9A" w:rsidRPr="00D913FB">
        <w:rPr>
          <w:rFonts w:ascii="Times New Roman" w:hAnsi="Times New Roman" w:cs="Times New Roman"/>
          <w:color w:val="000000"/>
          <w:sz w:val="24"/>
          <w:szCs w:val="24"/>
          <w:lang w:val="uk-UA"/>
        </w:rPr>
        <w:t>районі</w:t>
      </w:r>
      <w:r w:rsidR="00F80FFB"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м. Миколаєва (право власності на нерухоме майно згідно із</w:t>
      </w:r>
      <w:r w:rsidR="000C78EA" w:rsidRPr="00D913FB">
        <w:rPr>
          <w:rFonts w:ascii="Times New Roman" w:hAnsi="Times New Roman" w:cs="Times New Roman"/>
          <w:color w:val="000000"/>
          <w:sz w:val="24"/>
          <w:szCs w:val="24"/>
          <w:lang w:val="uk-UA"/>
        </w:rPr>
        <w:t xml:space="preserve"> реєстраційним номером об’єкта нерухомого майна</w:t>
      </w:r>
      <w:r w:rsidR="001645AB" w:rsidRPr="00D913FB">
        <w:rPr>
          <w:rFonts w:ascii="Times New Roman" w:hAnsi="Times New Roman" w:cs="Times New Roman"/>
          <w:color w:val="000000"/>
          <w:sz w:val="24"/>
          <w:szCs w:val="24"/>
          <w:lang w:val="uk-UA"/>
        </w:rPr>
        <w:t xml:space="preserve">: </w:t>
      </w:r>
      <w:r w:rsidR="00B81684" w:rsidRPr="00D913FB">
        <w:rPr>
          <w:rFonts w:ascii="Times New Roman" w:hAnsi="Times New Roman" w:cs="Times New Roman"/>
          <w:sz w:val="24"/>
          <w:szCs w:val="24"/>
        </w:rPr>
        <w:t>2547316248060</w:t>
      </w:r>
      <w:r w:rsidR="00A35402" w:rsidRPr="00D913FB">
        <w:rPr>
          <w:rFonts w:ascii="Times New Roman" w:hAnsi="Times New Roman" w:cs="Times New Roman"/>
          <w:sz w:val="24"/>
          <w:szCs w:val="24"/>
          <w:lang w:val="uk-UA"/>
        </w:rPr>
        <w:t>,</w:t>
      </w:r>
      <w:r w:rsidR="00D44BE6" w:rsidRPr="00D913FB">
        <w:rPr>
          <w:rFonts w:ascii="Times New Roman" w:hAnsi="Times New Roman" w:cs="Times New Roman"/>
          <w:color w:val="000000"/>
          <w:sz w:val="24"/>
          <w:szCs w:val="24"/>
          <w:lang w:val="uk-UA"/>
        </w:rPr>
        <w:t xml:space="preserve"> </w:t>
      </w:r>
      <w:r w:rsidR="005D354A" w:rsidRPr="00D913FB">
        <w:rPr>
          <w:rFonts w:ascii="Times New Roman" w:hAnsi="Times New Roman" w:cs="Times New Roman"/>
          <w:sz w:val="24"/>
          <w:szCs w:val="24"/>
          <w:lang w:val="uk-UA"/>
        </w:rPr>
        <w:t>н</w:t>
      </w:r>
      <w:r w:rsidR="005D354A" w:rsidRPr="00D913FB">
        <w:rPr>
          <w:rFonts w:ascii="Times New Roman" w:hAnsi="Times New Roman" w:cs="Times New Roman"/>
          <w:sz w:val="24"/>
          <w:szCs w:val="24"/>
        </w:rPr>
        <w:t xml:space="preserve">омер відомостей про речове право: </w:t>
      </w:r>
      <w:r w:rsidR="00B81684" w:rsidRPr="00D913FB">
        <w:rPr>
          <w:rFonts w:ascii="Times New Roman" w:hAnsi="Times New Roman" w:cs="Times New Roman"/>
          <w:sz w:val="24"/>
          <w:szCs w:val="24"/>
        </w:rPr>
        <w:t>45961412</w:t>
      </w:r>
      <w:r w:rsidR="005D354A" w:rsidRPr="00D913FB">
        <w:rPr>
          <w:rFonts w:ascii="Times New Roman" w:hAnsi="Times New Roman" w:cs="Times New Roman"/>
          <w:sz w:val="24"/>
          <w:szCs w:val="24"/>
        </w:rPr>
        <w:t xml:space="preserve"> </w:t>
      </w:r>
      <w:r w:rsidR="000C78EA" w:rsidRPr="00D913FB">
        <w:rPr>
          <w:rFonts w:ascii="Times New Roman" w:eastAsia="TimesNewRomanPSMT" w:hAnsi="Times New Roman" w:cs="Times New Roman"/>
          <w:color w:val="000000"/>
          <w:sz w:val="24"/>
          <w:szCs w:val="24"/>
          <w:lang w:val="uk-UA" w:eastAsia="ru-RU"/>
        </w:rPr>
        <w:t xml:space="preserve">від </w:t>
      </w:r>
      <w:r w:rsidR="00B81684" w:rsidRPr="00D913FB">
        <w:rPr>
          <w:rFonts w:ascii="Times New Roman" w:hAnsi="Times New Roman" w:cs="Times New Roman"/>
          <w:sz w:val="24"/>
          <w:szCs w:val="24"/>
        </w:rPr>
        <w:t>21.12.2021</w:t>
      </w:r>
      <w:r w:rsidRPr="00D913FB">
        <w:rPr>
          <w:rFonts w:ascii="Times New Roman" w:hAnsi="Times New Roman" w:cs="Times New Roman"/>
          <w:color w:val="000000"/>
          <w:sz w:val="24"/>
          <w:szCs w:val="24"/>
          <w:lang w:val="uk-UA"/>
        </w:rPr>
        <w:t xml:space="preserve">, зареєстровано на підставі </w:t>
      </w:r>
      <w:r w:rsidR="00B81684" w:rsidRPr="00D913FB">
        <w:rPr>
          <w:rFonts w:ascii="Times New Roman" w:hAnsi="Times New Roman" w:cs="Times New Roman"/>
          <w:sz w:val="24"/>
          <w:szCs w:val="24"/>
        </w:rPr>
        <w:t>технічн</w:t>
      </w:r>
      <w:r w:rsidR="00616CC0" w:rsidRPr="00D913FB">
        <w:rPr>
          <w:rFonts w:ascii="Times New Roman" w:hAnsi="Times New Roman" w:cs="Times New Roman"/>
          <w:sz w:val="24"/>
          <w:szCs w:val="24"/>
          <w:lang w:val="uk-UA"/>
        </w:rPr>
        <w:t>ого</w:t>
      </w:r>
      <w:r w:rsidR="00B81684" w:rsidRPr="00D913FB">
        <w:rPr>
          <w:rFonts w:ascii="Times New Roman" w:hAnsi="Times New Roman" w:cs="Times New Roman"/>
          <w:sz w:val="24"/>
          <w:szCs w:val="24"/>
        </w:rPr>
        <w:t xml:space="preserve"> паспорт</w:t>
      </w:r>
      <w:r w:rsidR="00616CC0" w:rsidRPr="00D913FB">
        <w:rPr>
          <w:rFonts w:ascii="Times New Roman" w:hAnsi="Times New Roman" w:cs="Times New Roman"/>
          <w:sz w:val="24"/>
          <w:szCs w:val="24"/>
          <w:lang w:val="uk-UA"/>
        </w:rPr>
        <w:t>а</w:t>
      </w:r>
      <w:r w:rsidR="00B81684" w:rsidRPr="00D913FB">
        <w:rPr>
          <w:rFonts w:ascii="Times New Roman" w:hAnsi="Times New Roman" w:cs="Times New Roman"/>
          <w:sz w:val="24"/>
          <w:szCs w:val="24"/>
        </w:rPr>
        <w:t>, серія та номер: TI01:2143-8283-8264-7324, видан</w:t>
      </w:r>
      <w:r w:rsidR="00B81684" w:rsidRPr="00D913FB">
        <w:rPr>
          <w:rFonts w:ascii="Times New Roman" w:hAnsi="Times New Roman" w:cs="Times New Roman"/>
          <w:sz w:val="24"/>
          <w:szCs w:val="24"/>
          <w:lang w:val="uk-UA"/>
        </w:rPr>
        <w:t xml:space="preserve">ого </w:t>
      </w:r>
      <w:r w:rsidR="00B81684" w:rsidRPr="00D913FB">
        <w:rPr>
          <w:rFonts w:ascii="Times New Roman" w:hAnsi="Times New Roman" w:cs="Times New Roman"/>
          <w:sz w:val="24"/>
          <w:szCs w:val="24"/>
        </w:rPr>
        <w:t>27.09.2021, рішення органу місцевого самоврядування, серія та номер: 761, видан</w:t>
      </w:r>
      <w:r w:rsidR="00A35402" w:rsidRPr="00D913FB">
        <w:rPr>
          <w:rFonts w:ascii="Times New Roman" w:hAnsi="Times New Roman" w:cs="Times New Roman"/>
          <w:sz w:val="24"/>
          <w:szCs w:val="24"/>
          <w:lang w:val="uk-UA"/>
        </w:rPr>
        <w:t>е</w:t>
      </w:r>
      <w:r w:rsidR="00B81684" w:rsidRPr="00D913FB">
        <w:rPr>
          <w:rFonts w:ascii="Times New Roman" w:hAnsi="Times New Roman" w:cs="Times New Roman"/>
          <w:sz w:val="24"/>
          <w:szCs w:val="24"/>
          <w:lang w:val="uk-UA"/>
        </w:rPr>
        <w:t xml:space="preserve"> </w:t>
      </w:r>
      <w:r w:rsidR="00B81684" w:rsidRPr="00D913FB">
        <w:rPr>
          <w:rFonts w:ascii="Times New Roman" w:hAnsi="Times New Roman" w:cs="Times New Roman"/>
          <w:sz w:val="24"/>
          <w:szCs w:val="24"/>
        </w:rPr>
        <w:t>25.08.2021</w:t>
      </w:r>
      <w:r w:rsidR="00B81684" w:rsidRPr="00D913FB">
        <w:rPr>
          <w:rFonts w:ascii="Times New Roman" w:hAnsi="Times New Roman" w:cs="Times New Roman"/>
          <w:sz w:val="24"/>
          <w:szCs w:val="24"/>
          <w:lang w:val="uk-UA"/>
        </w:rPr>
        <w:t>,</w:t>
      </w:r>
      <w:r w:rsidR="00B81684" w:rsidRPr="00D913FB">
        <w:rPr>
          <w:rFonts w:ascii="Times New Roman" w:hAnsi="Times New Roman" w:cs="Times New Roman"/>
          <w:sz w:val="24"/>
          <w:szCs w:val="24"/>
        </w:rPr>
        <w:t xml:space="preserve"> акт про виділ частки, серія та номер: б/н, видан</w:t>
      </w:r>
      <w:r w:rsidR="00A35402" w:rsidRPr="00D913FB">
        <w:rPr>
          <w:rFonts w:ascii="Times New Roman" w:hAnsi="Times New Roman" w:cs="Times New Roman"/>
          <w:sz w:val="24"/>
          <w:szCs w:val="24"/>
          <w:lang w:val="uk-UA"/>
        </w:rPr>
        <w:t>ий</w:t>
      </w:r>
      <w:r w:rsidR="00B81684" w:rsidRPr="00D913FB">
        <w:rPr>
          <w:rFonts w:ascii="Times New Roman" w:hAnsi="Times New Roman" w:cs="Times New Roman"/>
          <w:sz w:val="24"/>
          <w:szCs w:val="24"/>
        </w:rPr>
        <w:t xml:space="preserve"> 09.06.2021, договір дарування, серія та номер: 900, видан</w:t>
      </w:r>
      <w:r w:rsidR="00A35402" w:rsidRPr="00D913FB">
        <w:rPr>
          <w:rFonts w:ascii="Times New Roman" w:hAnsi="Times New Roman" w:cs="Times New Roman"/>
          <w:sz w:val="24"/>
          <w:szCs w:val="24"/>
          <w:lang w:val="uk-UA"/>
        </w:rPr>
        <w:t>ий</w:t>
      </w:r>
      <w:r w:rsidR="00B81684" w:rsidRPr="00D913FB">
        <w:rPr>
          <w:rFonts w:ascii="Times New Roman" w:hAnsi="Times New Roman" w:cs="Times New Roman"/>
          <w:sz w:val="24"/>
          <w:szCs w:val="24"/>
        </w:rPr>
        <w:t xml:space="preserve"> 09.08.2017, довідка з описом, серія та номер: 2-5997, видан</w:t>
      </w:r>
      <w:r w:rsidR="00A35402" w:rsidRPr="00D913FB">
        <w:rPr>
          <w:rFonts w:ascii="Times New Roman" w:hAnsi="Times New Roman" w:cs="Times New Roman"/>
          <w:sz w:val="24"/>
          <w:szCs w:val="24"/>
          <w:lang w:val="uk-UA"/>
        </w:rPr>
        <w:t>а</w:t>
      </w:r>
      <w:r w:rsidR="00B81684" w:rsidRPr="00D913FB">
        <w:rPr>
          <w:rFonts w:ascii="Times New Roman" w:hAnsi="Times New Roman" w:cs="Times New Roman"/>
          <w:sz w:val="24"/>
          <w:szCs w:val="24"/>
        </w:rPr>
        <w:t xml:space="preserve"> 22.09.2021</w:t>
      </w:r>
      <w:r w:rsidRPr="00D913FB">
        <w:rPr>
          <w:rFonts w:ascii="Times New Roman" w:hAnsi="Times New Roman" w:cs="Times New Roman"/>
          <w:color w:val="000000"/>
          <w:sz w:val="24"/>
          <w:szCs w:val="24"/>
          <w:lang w:val="uk-UA"/>
        </w:rPr>
        <w:t xml:space="preserve">), відповідно до висновку департаменту архітектури та містобудування Миколаївської міської </w:t>
      </w:r>
      <w:r w:rsidRPr="00D913FB">
        <w:rPr>
          <w:rFonts w:ascii="Times New Roman" w:hAnsi="Times New Roman" w:cs="Times New Roman"/>
          <w:sz w:val="24"/>
          <w:szCs w:val="24"/>
          <w:lang w:val="uk-UA"/>
        </w:rPr>
        <w:t xml:space="preserve">ради </w:t>
      </w:r>
      <w:bookmarkEnd w:id="1014"/>
      <w:r w:rsidRPr="00D913FB">
        <w:rPr>
          <w:rFonts w:ascii="Times New Roman" w:hAnsi="Times New Roman" w:cs="Times New Roman"/>
          <w:sz w:val="24"/>
          <w:szCs w:val="24"/>
        </w:rPr>
        <w:t>від</w:t>
      </w:r>
      <w:r w:rsidR="00D44BE6" w:rsidRPr="00D913FB">
        <w:rPr>
          <w:rFonts w:ascii="Times New Roman" w:hAnsi="Times New Roman" w:cs="Times New Roman"/>
          <w:sz w:val="24"/>
          <w:szCs w:val="24"/>
          <w:lang w:val="uk-UA"/>
        </w:rPr>
        <w:t xml:space="preserve"> </w:t>
      </w:r>
      <w:r w:rsidR="00DF77D5" w:rsidRPr="00D913FB">
        <w:rPr>
          <w:rFonts w:ascii="Times New Roman" w:hAnsi="Times New Roman" w:cs="Times New Roman"/>
          <w:sz w:val="24"/>
          <w:szCs w:val="24"/>
          <w:lang w:val="uk-UA"/>
        </w:rPr>
        <w:t>12</w:t>
      </w:r>
      <w:r w:rsidR="00DC3B09" w:rsidRPr="00D913FB">
        <w:rPr>
          <w:rFonts w:ascii="Times New Roman" w:hAnsi="Times New Roman" w:cs="Times New Roman"/>
          <w:sz w:val="24"/>
          <w:szCs w:val="24"/>
          <w:lang w:val="uk-UA"/>
        </w:rPr>
        <w:t>.0</w:t>
      </w:r>
      <w:r w:rsidR="00DF77D5" w:rsidRPr="00D913FB">
        <w:rPr>
          <w:rFonts w:ascii="Times New Roman" w:hAnsi="Times New Roman" w:cs="Times New Roman"/>
          <w:sz w:val="24"/>
          <w:szCs w:val="24"/>
          <w:lang w:val="uk-UA"/>
        </w:rPr>
        <w:t>6</w:t>
      </w:r>
      <w:r w:rsidR="00DC3B09" w:rsidRPr="00D913FB">
        <w:rPr>
          <w:rFonts w:ascii="Times New Roman" w:hAnsi="Times New Roman" w:cs="Times New Roman"/>
          <w:sz w:val="24"/>
          <w:szCs w:val="24"/>
          <w:lang w:val="uk-UA"/>
        </w:rPr>
        <w:t>.2024 №</w:t>
      </w:r>
      <w:r w:rsidR="0004316F" w:rsidRPr="00D913FB">
        <w:rPr>
          <w:rFonts w:ascii="Times New Roman" w:hAnsi="Times New Roman" w:cs="Times New Roman"/>
          <w:sz w:val="24"/>
          <w:szCs w:val="24"/>
          <w:lang w:val="uk-UA"/>
        </w:rPr>
        <w:t> </w:t>
      </w:r>
      <w:r w:rsidR="00584D93" w:rsidRPr="00D913FB">
        <w:rPr>
          <w:rFonts w:ascii="Times New Roman" w:hAnsi="Times New Roman" w:cs="Times New Roman"/>
          <w:sz w:val="24"/>
          <w:szCs w:val="24"/>
          <w:lang w:val="uk-UA"/>
        </w:rPr>
        <w:t>1</w:t>
      </w:r>
      <w:r w:rsidR="00DF77D5" w:rsidRPr="00D913FB">
        <w:rPr>
          <w:rFonts w:ascii="Times New Roman" w:hAnsi="Times New Roman" w:cs="Times New Roman"/>
          <w:sz w:val="24"/>
          <w:szCs w:val="24"/>
          <w:lang w:val="uk-UA"/>
        </w:rPr>
        <w:t>8425</w:t>
      </w:r>
      <w:r w:rsidR="00DC3B09" w:rsidRPr="00D913FB">
        <w:rPr>
          <w:rFonts w:ascii="Times New Roman" w:hAnsi="Times New Roman" w:cs="Times New Roman"/>
          <w:sz w:val="24"/>
          <w:szCs w:val="24"/>
          <w:lang w:val="uk-UA"/>
        </w:rPr>
        <w:t>/12.01-24/24-2.</w:t>
      </w:r>
    </w:p>
    <w:p w14:paraId="4D7D9383" w14:textId="77777777" w:rsidR="00B25906" w:rsidRPr="00D913FB" w:rsidRDefault="002E1812" w:rsidP="00D913FB">
      <w:pPr>
        <w:widowControl w:val="0"/>
        <w:spacing w:line="240" w:lineRule="auto"/>
        <w:ind w:firstLine="567"/>
        <w:rPr>
          <w:rFonts w:ascii="Times New Roman" w:hAnsi="Times New Roman" w:cs="Times New Roman"/>
          <w:color w:val="000000"/>
          <w:sz w:val="24"/>
          <w:szCs w:val="24"/>
          <w:lang w:val="uk-UA"/>
        </w:rPr>
      </w:pPr>
      <w:bookmarkStart w:id="1015" w:name="_page_23_0_2_7"/>
      <w:r w:rsidRPr="00D913FB">
        <w:rPr>
          <w:rFonts w:ascii="Times New Roman" w:hAnsi="Times New Roman" w:cs="Times New Roman"/>
          <w:color w:val="000000"/>
          <w:sz w:val="24"/>
          <w:szCs w:val="24"/>
          <w:lang w:val="uk-UA"/>
        </w:rPr>
        <w:t>2. Замовнику:</w:t>
      </w:r>
    </w:p>
    <w:p w14:paraId="6590EC2B" w14:textId="77777777" w:rsidR="00B25906"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03C116D3" w14:textId="77777777" w:rsidR="00B25906"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BEB74E"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p>
    <w:p w14:paraId="54BAB5EA"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E1A901" w14:textId="77777777" w:rsidR="00D913FB" w:rsidRDefault="00D913FB" w:rsidP="00D913FB">
      <w:pPr>
        <w:widowControl w:val="0"/>
        <w:spacing w:line="240" w:lineRule="auto"/>
        <w:ind w:firstLine="567"/>
        <w:jc w:val="both"/>
        <w:rPr>
          <w:rFonts w:ascii="Times New Roman" w:hAnsi="Times New Roman" w:cs="Times New Roman"/>
          <w:color w:val="000000"/>
          <w:sz w:val="24"/>
          <w:szCs w:val="24"/>
          <w:lang w:val="uk-UA"/>
        </w:rPr>
      </w:pPr>
    </w:p>
    <w:p w14:paraId="79ECFD85" w14:textId="77777777" w:rsidR="00B25906" w:rsidRP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015"/>
    </w:p>
    <w:p w14:paraId="215414AF"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7DEA6BC7" w14:textId="77777777" w:rsidR="00A85A0A" w:rsidRDefault="00A85A0A" w:rsidP="00A85A0A">
      <w:pPr>
        <w:widowControl w:val="0"/>
        <w:spacing w:line="240" w:lineRule="auto"/>
        <w:ind w:right="-20"/>
        <w:rPr>
          <w:rFonts w:ascii="Times New Roman" w:hAnsi="Times New Roman" w:cs="Times New Roman"/>
          <w:color w:val="000000"/>
          <w:sz w:val="24"/>
          <w:szCs w:val="24"/>
          <w:lang w:val="en-AU"/>
        </w:rPr>
      </w:pPr>
      <w:bookmarkStart w:id="1016" w:name="_page_5_0_1_0_1"/>
    </w:p>
    <w:p w14:paraId="79E1E5F7" w14:textId="1AACC56B" w:rsidR="00D913FB" w:rsidRDefault="002E1812" w:rsidP="00A85A0A">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w:t>
      </w:r>
      <w:r w:rsidR="004F47C4" w:rsidRPr="00D913FB">
        <w:rPr>
          <w:rFonts w:ascii="Times New Roman" w:hAnsi="Times New Roman" w:cs="Times New Roman"/>
          <w:color w:val="000000"/>
          <w:sz w:val="24"/>
          <w:szCs w:val="24"/>
          <w:lang w:val="ru-RU"/>
        </w:rPr>
        <w:t>303</w:t>
      </w:r>
    </w:p>
    <w:p w14:paraId="06BECEFC" w14:textId="711E6A31" w:rsidR="00D913FB" w:rsidRPr="00A85A0A" w:rsidRDefault="002E1812" w:rsidP="00A85A0A">
      <w:pPr>
        <w:spacing w:line="240" w:lineRule="auto"/>
        <w:ind w:right="4395"/>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Про відмову громадянці Вальчук Олені</w:t>
      </w:r>
      <w:r w:rsidR="004F47C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Миколаївні</w:t>
      </w:r>
      <w:r w:rsidR="004F47C4" w:rsidRPr="00D913FB">
        <w:rPr>
          <w:rFonts w:ascii="Times New Roman" w:hAnsi="Times New Roman" w:cs="Times New Roman"/>
          <w:sz w:val="24"/>
          <w:szCs w:val="24"/>
          <w:lang w:eastAsia="ru-RU"/>
        </w:rPr>
        <w:t xml:space="preserve"> </w:t>
      </w:r>
      <w:r w:rsidR="004255B4" w:rsidRPr="00D913FB">
        <w:rPr>
          <w:rFonts w:ascii="Times New Roman" w:hAnsi="Times New Roman" w:cs="Times New Roman"/>
          <w:sz w:val="24"/>
          <w:szCs w:val="24"/>
          <w:lang w:eastAsia="ru-RU"/>
        </w:rPr>
        <w:t>у</w:t>
      </w:r>
      <w:r w:rsidRPr="00D913FB">
        <w:rPr>
          <w:rFonts w:ascii="Times New Roman" w:hAnsi="Times New Roman" w:cs="Times New Roman"/>
          <w:sz w:val="24"/>
          <w:szCs w:val="24"/>
          <w:lang w:eastAsia="ru-RU"/>
        </w:rPr>
        <w:t xml:space="preserve"> наданні </w:t>
      </w:r>
      <w:r w:rsidRPr="00D913FB">
        <w:rPr>
          <w:rFonts w:ascii="Times New Roman" w:hAnsi="Times New Roman" w:cs="Times New Roman"/>
          <w:sz w:val="24"/>
          <w:szCs w:val="24"/>
        </w:rPr>
        <w:t>дозволу</w:t>
      </w:r>
      <w:r w:rsidR="00AD5905" w:rsidRPr="00D913FB">
        <w:rPr>
          <w:rFonts w:ascii="Times New Roman" w:hAnsi="Times New Roman" w:cs="Times New Roman"/>
          <w:sz w:val="24"/>
          <w:szCs w:val="24"/>
        </w:rPr>
        <w:t xml:space="preserve"> </w:t>
      </w:r>
      <w:r w:rsidRPr="00D913FB">
        <w:rPr>
          <w:rFonts w:ascii="Times New Roman" w:hAnsi="Times New Roman" w:cs="Times New Roman"/>
          <w:sz w:val="24"/>
          <w:szCs w:val="24"/>
        </w:rPr>
        <w:t>на складання проєкту землеустрою</w:t>
      </w:r>
      <w:r w:rsidRPr="00D913FB">
        <w:rPr>
          <w:rFonts w:ascii="Times New Roman" w:hAnsi="Times New Roman" w:cs="Times New Roman"/>
          <w:sz w:val="24"/>
          <w:szCs w:val="24"/>
          <w:lang w:eastAsia="ru-RU"/>
        </w:rPr>
        <w:t xml:space="preserve"> </w:t>
      </w:r>
      <w:r w:rsidR="004255B4" w:rsidRPr="00D913FB">
        <w:rPr>
          <w:rFonts w:ascii="Times New Roman" w:hAnsi="Times New Roman" w:cs="Times New Roman"/>
          <w:sz w:val="24"/>
          <w:szCs w:val="24"/>
          <w:lang w:eastAsia="ru-RU"/>
        </w:rPr>
        <w:t xml:space="preserve">з метою </w:t>
      </w:r>
      <w:r w:rsidRPr="00D913FB">
        <w:rPr>
          <w:rFonts w:ascii="Times New Roman" w:hAnsi="Times New Roman" w:cs="Times New Roman"/>
          <w:sz w:val="24"/>
          <w:szCs w:val="24"/>
          <w:lang w:eastAsia="ru-RU"/>
        </w:rPr>
        <w:t>відведення земельної ділянки для передачі в оренду на земельних торгах (аукціоні) по вул. Озерній, поблизу</w:t>
      </w:r>
      <w:r w:rsidR="00AD5905"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будинку №</w:t>
      </w:r>
      <w:r w:rsidR="00AD5905"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5 у Заводському районі</w:t>
      </w:r>
      <w:r w:rsidR="00AD5905"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м.</w:t>
      </w:r>
      <w:r w:rsidR="00AD5905" w:rsidRPr="00D913FB">
        <w:rPr>
          <w:rFonts w:ascii="Times New Roman" w:hAnsi="Times New Roman" w:cs="Times New Roman"/>
          <w:sz w:val="24"/>
          <w:szCs w:val="24"/>
          <w:lang w:eastAsia="ru-RU"/>
        </w:rPr>
        <w:t> </w:t>
      </w:r>
      <w:r w:rsidRPr="00D913FB">
        <w:rPr>
          <w:rFonts w:ascii="Times New Roman" w:hAnsi="Times New Roman" w:cs="Times New Roman"/>
          <w:sz w:val="24"/>
          <w:szCs w:val="24"/>
          <w:lang w:eastAsia="ru-RU"/>
        </w:rPr>
        <w:t>Миколаєва (незабудована земельна ділянка)</w:t>
      </w:r>
      <w:bookmarkStart w:id="1017" w:name="_Hlk128423827_1_1"/>
    </w:p>
    <w:p w14:paraId="364D20FC" w14:textId="77777777" w:rsidR="00E6496F" w:rsidRPr="00D913FB" w:rsidRDefault="00E6496F" w:rsidP="00D913FB">
      <w:pPr>
        <w:widowControl w:val="0"/>
        <w:tabs>
          <w:tab w:val="left" w:pos="1308"/>
          <w:tab w:val="left" w:pos="3039"/>
          <w:tab w:val="left" w:pos="4745"/>
        </w:tabs>
        <w:spacing w:line="240" w:lineRule="auto"/>
        <w:ind w:right="3402"/>
        <w:jc w:val="both"/>
        <w:rPr>
          <w:rFonts w:ascii="Times New Roman" w:hAnsi="Times New Roman" w:cs="Times New Roman"/>
          <w:color w:val="000000"/>
          <w:sz w:val="24"/>
          <w:szCs w:val="24"/>
        </w:rPr>
      </w:pPr>
    </w:p>
    <w:bookmarkEnd w:id="1017"/>
    <w:p w14:paraId="58AA518E"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color w:val="000000"/>
          <w:sz w:val="24"/>
          <w:szCs w:val="24"/>
        </w:rPr>
        <w:t xml:space="preserve">Розглянувши звернення </w:t>
      </w:r>
      <w:r w:rsidRPr="00D913FB">
        <w:rPr>
          <w:rFonts w:ascii="Times New Roman" w:hAnsi="Times New Roman" w:cs="Times New Roman"/>
          <w:sz w:val="24"/>
          <w:szCs w:val="24"/>
          <w:lang w:eastAsia="ru-RU"/>
        </w:rPr>
        <w:t xml:space="preserve"> громадянки Вальчук Олени Миколаївни, </w:t>
      </w:r>
      <w:r w:rsidRPr="00D913FB">
        <w:rPr>
          <w:rFonts w:ascii="Times New Roman" w:hAnsi="Times New Roman" w:cs="Times New Roman"/>
          <w:color w:val="000000"/>
          <w:sz w:val="24"/>
          <w:szCs w:val="24"/>
        </w:rPr>
        <w:t>дозвільну справу від 25.0</w:t>
      </w:r>
      <w:r w:rsidR="004255B4" w:rsidRPr="00D913FB">
        <w:rPr>
          <w:rFonts w:ascii="Times New Roman" w:hAnsi="Times New Roman" w:cs="Times New Roman"/>
          <w:color w:val="000000"/>
          <w:sz w:val="24"/>
          <w:szCs w:val="24"/>
        </w:rPr>
        <w:t>7</w:t>
      </w:r>
      <w:r w:rsidRPr="00D913FB">
        <w:rPr>
          <w:rFonts w:ascii="Times New Roman" w:hAnsi="Times New Roman" w:cs="Times New Roman"/>
          <w:color w:val="000000"/>
          <w:sz w:val="24"/>
          <w:szCs w:val="24"/>
        </w:rPr>
        <w:t>.2023 № 230</w:t>
      </w:r>
      <w:r w:rsidR="004255B4" w:rsidRPr="00D913FB">
        <w:rPr>
          <w:rFonts w:ascii="Times New Roman" w:hAnsi="Times New Roman" w:cs="Times New Roman"/>
          <w:color w:val="000000"/>
          <w:sz w:val="24"/>
          <w:szCs w:val="24"/>
        </w:rPr>
        <w:t>4</w:t>
      </w:r>
      <w:r w:rsidRPr="00D913FB">
        <w:rPr>
          <w:rFonts w:ascii="Times New Roman" w:hAnsi="Times New Roman" w:cs="Times New Roman"/>
          <w:color w:val="000000"/>
          <w:sz w:val="24"/>
          <w:szCs w:val="24"/>
        </w:rPr>
        <w:t>0-0006</w:t>
      </w:r>
      <w:r w:rsidR="004255B4" w:rsidRPr="00D913FB">
        <w:rPr>
          <w:rFonts w:ascii="Times New Roman" w:hAnsi="Times New Roman" w:cs="Times New Roman"/>
          <w:color w:val="000000"/>
          <w:sz w:val="24"/>
          <w:szCs w:val="24"/>
        </w:rPr>
        <w:t>28506</w:t>
      </w:r>
      <w:r w:rsidRPr="00D913FB">
        <w:rPr>
          <w:rFonts w:ascii="Times New Roman" w:hAnsi="Times New Roman" w:cs="Times New Roman"/>
          <w:color w:val="000000"/>
          <w:sz w:val="24"/>
          <w:szCs w:val="24"/>
        </w:rPr>
        <w:t>-007-</w:t>
      </w:r>
      <w:r w:rsidR="004255B4" w:rsidRPr="00D913FB">
        <w:rPr>
          <w:rFonts w:ascii="Times New Roman" w:hAnsi="Times New Roman" w:cs="Times New Roman"/>
          <w:color w:val="000000"/>
          <w:sz w:val="24"/>
          <w:szCs w:val="24"/>
        </w:rPr>
        <w:t>12</w:t>
      </w:r>
      <w:r w:rsidRPr="00D913FB">
        <w:rPr>
          <w:rFonts w:ascii="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51E43DC9" w14:textId="77777777" w:rsidR="00D913FB" w:rsidRDefault="002E1812" w:rsidP="00D913FB">
      <w:pPr>
        <w:widowControl w:val="0"/>
        <w:spacing w:line="240" w:lineRule="auto"/>
        <w:ind w:right="-20"/>
        <w:rPr>
          <w:rFonts w:ascii="Times New Roman" w:hAnsi="Times New Roman" w:cs="Times New Roman"/>
          <w:color w:val="000000"/>
          <w:sz w:val="24"/>
          <w:szCs w:val="24"/>
        </w:rPr>
      </w:pPr>
      <w:r w:rsidRPr="00D913FB">
        <w:rPr>
          <w:rFonts w:ascii="Times New Roman" w:hAnsi="Times New Roman" w:cs="Times New Roman"/>
          <w:color w:val="000000"/>
          <w:sz w:val="24"/>
          <w:szCs w:val="24"/>
        </w:rPr>
        <w:t>ВИРІШИЛА:</w:t>
      </w:r>
      <w:bookmarkStart w:id="1018" w:name="_Hlk127093121_1_1"/>
    </w:p>
    <w:p w14:paraId="2D3DEAEB" w14:textId="77777777" w:rsidR="00D913FB" w:rsidRDefault="002E1812" w:rsidP="00D913FB">
      <w:pPr>
        <w:widowControl w:val="0"/>
        <w:spacing w:line="240" w:lineRule="auto"/>
        <w:ind w:firstLine="567"/>
        <w:jc w:val="both"/>
        <w:rPr>
          <w:rFonts w:ascii="Times New Roman" w:eastAsia="Calibri" w:hAnsi="Times New Roman" w:cs="Times New Roman"/>
          <w:sz w:val="24"/>
          <w:szCs w:val="24"/>
        </w:rPr>
      </w:pPr>
      <w:r w:rsidRPr="00D913FB">
        <w:rPr>
          <w:rFonts w:ascii="Times New Roman" w:hAnsi="Times New Roman" w:cs="Times New Roman"/>
          <w:color w:val="000000"/>
          <w:sz w:val="24"/>
          <w:szCs w:val="24"/>
        </w:rPr>
        <w:t>1.</w:t>
      </w:r>
      <w:bookmarkStart w:id="1019" w:name="_page_23_0_3_4"/>
      <w:bookmarkEnd w:id="1016"/>
      <w:bookmarkEnd w:id="1018"/>
      <w:r w:rsidR="00AD5905" w:rsidRPr="00D913FB">
        <w:rPr>
          <w:rFonts w:ascii="Times New Roman" w:hAnsi="Times New Roman" w:cs="Times New Roman"/>
          <w:color w:val="000000"/>
          <w:sz w:val="24"/>
          <w:szCs w:val="24"/>
        </w:rPr>
        <w:t> </w:t>
      </w:r>
      <w:r w:rsidRPr="00D913FB">
        <w:rPr>
          <w:rFonts w:ascii="Times New Roman" w:hAnsi="Times New Roman" w:cs="Times New Roman"/>
          <w:color w:val="000000"/>
          <w:sz w:val="24"/>
          <w:szCs w:val="24"/>
        </w:rPr>
        <w:t xml:space="preserve">Відмовити </w:t>
      </w:r>
      <w:r w:rsidRPr="00D913FB">
        <w:rPr>
          <w:rFonts w:ascii="Times New Roman" w:hAnsi="Times New Roman" w:cs="Times New Roman"/>
          <w:sz w:val="24"/>
          <w:szCs w:val="24"/>
          <w:lang w:eastAsia="ru-RU"/>
        </w:rPr>
        <w:t>громадянці  Вальчук Олені Миколаївні</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eastAsia="ru-RU"/>
        </w:rPr>
        <w:t xml:space="preserve">у    наданні    </w:t>
      </w:r>
      <w:r w:rsidRPr="00D913FB">
        <w:rPr>
          <w:rFonts w:ascii="Times New Roman" w:hAnsi="Times New Roman" w:cs="Times New Roman"/>
          <w:sz w:val="24"/>
          <w:szCs w:val="24"/>
        </w:rPr>
        <w:t xml:space="preserve">дозволу на   складання    проєкту  землеустрою      </w:t>
      </w:r>
      <w:r w:rsidRPr="00D913FB">
        <w:rPr>
          <w:rFonts w:ascii="Times New Roman" w:hAnsi="Times New Roman" w:cs="Times New Roman"/>
          <w:sz w:val="24"/>
          <w:szCs w:val="24"/>
          <w:lang w:eastAsia="ru-RU"/>
        </w:rPr>
        <w:t xml:space="preserve">щодо   відведення </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eastAsia="ru-RU"/>
        </w:rPr>
        <w:t>земельної ділянки орієнтовною площею 770 кв.м по вул. Озерній, поблизу будинку №</w:t>
      </w:r>
      <w:r w:rsidR="002A7ECB" w:rsidRPr="00D913FB">
        <w:rPr>
          <w:rFonts w:ascii="Times New Roman" w:hAnsi="Times New Roman" w:cs="Times New Roman"/>
          <w:sz w:val="24"/>
          <w:szCs w:val="24"/>
          <w:lang w:val="en-US" w:eastAsia="ru-RU"/>
        </w:rPr>
        <w:t> </w:t>
      </w:r>
      <w:r w:rsidRPr="00D913FB">
        <w:rPr>
          <w:rFonts w:ascii="Times New Roman" w:hAnsi="Times New Roman" w:cs="Times New Roman"/>
          <w:sz w:val="24"/>
          <w:szCs w:val="24"/>
          <w:lang w:eastAsia="ru-RU"/>
        </w:rPr>
        <w:t>5 у Заводському районі  м. Миколаєва (незабудована земельна ділянка) з метою  передачі в оренду</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eastAsia="ru-RU"/>
        </w:rPr>
        <w:t xml:space="preserve">через  земельні торги (аукціоні) відповідно до </w:t>
      </w:r>
      <w:r w:rsidRPr="00D913FB">
        <w:rPr>
          <w:rFonts w:ascii="Times New Roman" w:eastAsia="Calibri" w:hAnsi="Times New Roman" w:cs="Times New Roman"/>
          <w:sz w:val="24"/>
          <w:szCs w:val="24"/>
        </w:rPr>
        <w:t xml:space="preserve">висновку департаменту архітектури та містобудування Миколаївської міської ради </w:t>
      </w:r>
      <w:r w:rsidR="004F47C4" w:rsidRPr="00D913FB">
        <w:rPr>
          <w:rFonts w:ascii="Times New Roman" w:eastAsia="Calibri" w:hAnsi="Times New Roman" w:cs="Times New Roman"/>
          <w:sz w:val="24"/>
          <w:szCs w:val="24"/>
        </w:rPr>
        <w:t xml:space="preserve">                           </w:t>
      </w:r>
      <w:r w:rsidRPr="00D913FB">
        <w:rPr>
          <w:rFonts w:ascii="Times New Roman" w:eastAsia="Calibri" w:hAnsi="Times New Roman" w:cs="Times New Roman"/>
          <w:sz w:val="24"/>
          <w:szCs w:val="24"/>
        </w:rPr>
        <w:t>від 14.03.2025 № 14296/12.02.18/25-2.</w:t>
      </w:r>
    </w:p>
    <w:p w14:paraId="250334F8" w14:textId="3C2331E5" w:rsidR="00B45575" w:rsidRPr="00D913FB" w:rsidRDefault="002E1812" w:rsidP="00D913FB">
      <w:pP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Підстава:</w:t>
      </w:r>
      <w:r w:rsidR="00AD5905" w:rsidRPr="00D913FB">
        <w:rPr>
          <w:rFonts w:ascii="Times New Roman" w:hAnsi="Times New Roman" w:cs="Times New Roman"/>
          <w:sz w:val="24"/>
          <w:szCs w:val="24"/>
        </w:rPr>
        <w:t> </w:t>
      </w:r>
      <w:r w:rsidRPr="00D913FB">
        <w:rPr>
          <w:rFonts w:ascii="Times New Roman" w:hAnsi="Times New Roman" w:cs="Times New Roman"/>
          <w:color w:val="000000"/>
          <w:sz w:val="24"/>
          <w:szCs w:val="24"/>
        </w:rPr>
        <w:t xml:space="preserve">невідповідність місця розташування об’єкта вимогам законів, прийнятих відповідно до них нормативно-правових актів, та містобудівної документації, а саме: </w:t>
      </w:r>
    </w:p>
    <w:p w14:paraId="0713C5EB" w14:textId="77777777" w:rsidR="00B45575" w:rsidRPr="00D913FB" w:rsidRDefault="002E1812" w:rsidP="00D913FB">
      <w:pPr>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ч. 1 ст. 136 Земельного кодексу України, якою не передбачено права на виготовлення (фінансування) у встановленому законодавством порядку документації із землеустрою з метою підготовки лотів до проведення земельних торгів, оскільки це є виключними повноваженнями організатора земельних торгів;</w:t>
      </w:r>
    </w:p>
    <w:p w14:paraId="6F6FD049"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color w:val="000000"/>
          <w:sz w:val="24"/>
          <w:szCs w:val="24"/>
        </w:rPr>
        <w:t>- згідно з Генеральним планом м. Миколаєва, затвердженим рішенням Миколаївської міської ради від 18.06.2009 № 35/18, зазначена територія відноситься до території дорожньо-вуличної мережі – магістральної вулиці, що не передбачає формування окремих земельних ділянок для передачі в користування, відповідно до містобудівної документації: «Коригування: детальний план території, обмеженої вулицями: Лазурна, Київська (60 років СРСР), Генерала Карпенка, Нікольська, Велика Морська та береговою лінією р. Південний Буг в м.</w:t>
      </w:r>
      <w:r w:rsidR="00AD5905" w:rsidRPr="00D913FB">
        <w:rPr>
          <w:rFonts w:ascii="Times New Roman" w:hAnsi="Times New Roman" w:cs="Times New Roman"/>
          <w:color w:val="000000"/>
          <w:sz w:val="24"/>
          <w:szCs w:val="24"/>
        </w:rPr>
        <w:t> </w:t>
      </w:r>
      <w:r w:rsidRPr="00D913FB">
        <w:rPr>
          <w:rFonts w:ascii="Times New Roman" w:hAnsi="Times New Roman" w:cs="Times New Roman"/>
          <w:color w:val="000000"/>
          <w:sz w:val="24"/>
          <w:szCs w:val="24"/>
        </w:rPr>
        <w:t xml:space="preserve">Миколаєві», затвердженої рішенням міської ради від 27.12.2022 № 16/21, зазначена земельна ділянка належить до території існуючої багатоквартирної житлової забудови з функціональним використанням як парковки для зберігання автотранспорту, що виключає передачу ділянки в оренду для інших потреб, </w:t>
      </w:r>
      <w:r w:rsidRPr="00D913FB">
        <w:rPr>
          <w:rFonts w:ascii="Times New Roman" w:eastAsia="Calibri" w:hAnsi="Times New Roman" w:cs="Times New Roman"/>
          <w:sz w:val="24"/>
          <w:szCs w:val="24"/>
        </w:rPr>
        <w:t xml:space="preserve">що підтверджено висновком департаменту архітектури та містобудування Миколаївської міської ради від </w:t>
      </w:r>
      <w:r w:rsidR="004F47C4" w:rsidRPr="00D913FB">
        <w:rPr>
          <w:rFonts w:ascii="Times New Roman" w:eastAsia="Calibri" w:hAnsi="Times New Roman" w:cs="Times New Roman"/>
          <w:sz w:val="24"/>
          <w:szCs w:val="24"/>
        </w:rPr>
        <w:t>14.03.2025 № 14296/12.02.18/25-2.</w:t>
      </w:r>
    </w:p>
    <w:p w14:paraId="616B97A7" w14:textId="36DCCF37" w:rsidR="00D913FB" w:rsidRDefault="002E1812" w:rsidP="00A85A0A">
      <w:pPr>
        <w:widowControl w:val="0"/>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D84A00" w14:textId="77777777" w:rsidR="004F47C4" w:rsidRPr="00D913FB" w:rsidRDefault="004F47C4" w:rsidP="00D913FB">
      <w:pPr>
        <w:widowControl w:val="0"/>
        <w:spacing w:line="240" w:lineRule="auto"/>
        <w:ind w:firstLine="567"/>
        <w:jc w:val="both"/>
        <w:rPr>
          <w:rFonts w:ascii="Times New Roman" w:hAnsi="Times New Roman" w:cs="Times New Roman"/>
          <w:color w:val="000000"/>
          <w:sz w:val="24"/>
          <w:szCs w:val="24"/>
        </w:rPr>
      </w:pPr>
    </w:p>
    <w:p w14:paraId="0B3A3A52" w14:textId="6BEC1A57" w:rsidR="00D913FB" w:rsidRDefault="002E1812" w:rsidP="00A85A0A">
      <w:pPr>
        <w:tabs>
          <w:tab w:val="left" w:pos="6096"/>
        </w:tabs>
        <w:spacing w:line="240" w:lineRule="auto"/>
        <w:rPr>
          <w:rFonts w:ascii="Times New Roman" w:eastAsia="Calibri" w:hAnsi="Times New Roman" w:cs="Times New Roman"/>
          <w:sz w:val="24"/>
          <w:szCs w:val="24"/>
        </w:rPr>
      </w:pPr>
      <w:r w:rsidRPr="00D913FB">
        <w:rPr>
          <w:rFonts w:ascii="Times New Roman" w:hAnsi="Times New Roman" w:cs="Times New Roman"/>
          <w:color w:val="000000"/>
          <w:sz w:val="24"/>
          <w:szCs w:val="24"/>
        </w:rPr>
        <w:t>Міський голова</w:t>
      </w:r>
      <w:r w:rsidRPr="00D913FB">
        <w:rPr>
          <w:rFonts w:ascii="Times New Roman" w:hAnsi="Times New Roman" w:cs="Times New Roman"/>
          <w:color w:val="000000"/>
          <w:sz w:val="24"/>
          <w:szCs w:val="24"/>
        </w:rPr>
        <w:tab/>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w:t>
      </w:r>
      <w:r w:rsidR="004F47C4" w:rsidRPr="00D913FB">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О. СЄНКЕВИЧ</w:t>
      </w:r>
      <w:bookmarkEnd w:id="1019"/>
    </w:p>
    <w:p w14:paraId="53DC169B" w14:textId="77777777" w:rsidR="00D913FB" w:rsidRDefault="00D913FB" w:rsidP="00D913FB">
      <w:pPr>
        <w:spacing w:line="240" w:lineRule="auto"/>
        <w:rPr>
          <w:rFonts w:ascii="Times New Roman" w:hAnsi="Times New Roman" w:cs="Times New Roman"/>
          <w:sz w:val="24"/>
          <w:szCs w:val="24"/>
        </w:rPr>
      </w:pPr>
    </w:p>
    <w:p w14:paraId="218670B1" w14:textId="77777777" w:rsidR="00A85A0A" w:rsidRDefault="00A85A0A" w:rsidP="00A85A0A">
      <w:pPr>
        <w:widowControl w:val="0"/>
        <w:spacing w:line="240" w:lineRule="auto"/>
        <w:ind w:right="-20"/>
        <w:rPr>
          <w:rFonts w:ascii="Times New Roman" w:hAnsi="Times New Roman" w:cs="Times New Roman"/>
          <w:color w:val="000000" w:themeColor="text1"/>
          <w:sz w:val="24"/>
          <w:szCs w:val="24"/>
          <w:lang w:val="en-AU"/>
        </w:rPr>
      </w:pPr>
    </w:p>
    <w:p w14:paraId="15339361" w14:textId="3098C18F" w:rsidR="00D913FB" w:rsidRDefault="002E1812" w:rsidP="00A85A0A">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6F4E0E" w:rsidRPr="00D913FB">
        <w:rPr>
          <w:rFonts w:ascii="Times New Roman" w:hAnsi="Times New Roman" w:cs="Times New Roman"/>
          <w:color w:val="000000" w:themeColor="text1"/>
          <w:sz w:val="24"/>
          <w:szCs w:val="24"/>
          <w:lang w:val="ru-RU"/>
        </w:rPr>
        <w:t>72</w:t>
      </w:r>
    </w:p>
    <w:p w14:paraId="6FA5356C"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1020" w:name="_Hlk156379351_1_1"/>
      <w:bookmarkStart w:id="1021" w:name="_Hlk158802575_1_1"/>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6F4E0E" w:rsidRPr="00D913FB">
        <w:rPr>
          <w:rFonts w:ascii="Times New Roman" w:hAnsi="Times New Roman" w:cs="Times New Roman"/>
          <w:color w:val="000000"/>
          <w:sz w:val="24"/>
          <w:szCs w:val="24"/>
          <w:lang w:val="uk-UA"/>
        </w:rPr>
        <w:t>ину</w:t>
      </w:r>
      <w:r w:rsidR="00877518" w:rsidRPr="00D913FB">
        <w:rPr>
          <w:rFonts w:ascii="Times New Roman" w:hAnsi="Times New Roman" w:cs="Times New Roman"/>
          <w:color w:val="000000"/>
          <w:sz w:val="24"/>
          <w:szCs w:val="24"/>
          <w:lang w:val="uk-UA"/>
        </w:rPr>
        <w:t xml:space="preserve"> </w:t>
      </w:r>
      <w:r w:rsidR="006F4E0E" w:rsidRPr="00D913FB">
        <w:rPr>
          <w:rFonts w:ascii="Times New Roman" w:hAnsi="Times New Roman" w:cs="Times New Roman"/>
          <w:color w:val="000000"/>
          <w:sz w:val="24"/>
          <w:szCs w:val="24"/>
          <w:lang w:val="uk-UA"/>
        </w:rPr>
        <w:t>Терентьєву Роману Дмитровичу</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470D2F" w:rsidRPr="00D913FB">
        <w:rPr>
          <w:rFonts w:ascii="Times New Roman" w:hAnsi="Times New Roman" w:cs="Times New Roman"/>
          <w:color w:val="000000"/>
          <w:sz w:val="24"/>
          <w:szCs w:val="24"/>
          <w:lang w:val="uk-UA"/>
        </w:rPr>
        <w:t xml:space="preserve"> </w:t>
      </w:r>
      <w:r w:rsidR="006F4E0E" w:rsidRPr="00D913FB">
        <w:rPr>
          <w:rFonts w:ascii="Times New Roman" w:hAnsi="Times New Roman" w:cs="Times New Roman"/>
          <w:color w:val="000000"/>
          <w:sz w:val="24"/>
          <w:szCs w:val="24"/>
          <w:lang w:val="uk-UA"/>
        </w:rPr>
        <w:t>4810136900:03:076:0032</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w:t>
      </w:r>
      <w:r w:rsidR="00595AC4" w:rsidRPr="00D913FB">
        <w:rPr>
          <w:rFonts w:ascii="Times New Roman" w:hAnsi="Times New Roman" w:cs="Times New Roman"/>
          <w:color w:val="000000"/>
          <w:sz w:val="24"/>
          <w:szCs w:val="24"/>
          <w:lang w:val="uk-UA"/>
        </w:rPr>
        <w:t xml:space="preserve"> вул. </w:t>
      </w:r>
      <w:r w:rsidR="006F4E0E" w:rsidRPr="00D913FB">
        <w:rPr>
          <w:rFonts w:ascii="Times New Roman" w:hAnsi="Times New Roman" w:cs="Times New Roman"/>
          <w:color w:val="000000"/>
          <w:sz w:val="24"/>
          <w:szCs w:val="24"/>
          <w:lang w:val="uk-UA"/>
        </w:rPr>
        <w:t xml:space="preserve">Белікова </w:t>
      </w:r>
      <w:r w:rsidR="00AB3819" w:rsidRPr="00D913FB">
        <w:rPr>
          <w:rFonts w:ascii="Times New Roman" w:hAnsi="Times New Roman" w:cs="Times New Roman"/>
          <w:color w:val="000000"/>
          <w:sz w:val="24"/>
          <w:szCs w:val="24"/>
          <w:lang w:val="uk-UA"/>
        </w:rPr>
        <w:t>б</w:t>
      </w:r>
      <w:r w:rsidR="006F4E0E" w:rsidRPr="00D913FB">
        <w:rPr>
          <w:rFonts w:ascii="Times New Roman" w:hAnsi="Times New Roman" w:cs="Times New Roman"/>
          <w:color w:val="000000"/>
          <w:sz w:val="24"/>
          <w:szCs w:val="24"/>
          <w:lang w:val="uk-UA"/>
        </w:rPr>
        <w:t>алка, 19</w:t>
      </w:r>
      <w:r w:rsidR="00ED4299" w:rsidRPr="00D913FB">
        <w:rPr>
          <w:rFonts w:ascii="Times New Roman" w:hAnsi="Times New Roman" w:cs="Times New Roman"/>
          <w:color w:val="000000"/>
          <w:sz w:val="24"/>
          <w:szCs w:val="24"/>
          <w:lang w:val="uk-UA"/>
        </w:rPr>
        <w:t xml:space="preserve"> </w:t>
      </w:r>
      <w:bookmarkEnd w:id="1020"/>
      <w:r w:rsidR="00595AC4" w:rsidRPr="00D913FB">
        <w:rPr>
          <w:rFonts w:ascii="Times New Roman" w:hAnsi="Times New Roman" w:cs="Times New Roman"/>
          <w:color w:val="000000"/>
          <w:sz w:val="24"/>
          <w:szCs w:val="24"/>
          <w:lang w:val="uk-UA"/>
        </w:rPr>
        <w:t xml:space="preserve">в Інгульському </w:t>
      </w:r>
      <w:r w:rsidR="00522E9E" w:rsidRPr="00D913FB">
        <w:rPr>
          <w:rFonts w:ascii="Times New Roman" w:hAnsi="Times New Roman" w:cs="Times New Roman"/>
          <w:color w:val="000000"/>
          <w:sz w:val="24"/>
          <w:szCs w:val="24"/>
          <w:lang w:val="uk-UA"/>
        </w:rPr>
        <w:t xml:space="preserve">районі </w:t>
      </w:r>
      <w:r w:rsidRPr="00D913FB">
        <w:rPr>
          <w:rFonts w:ascii="Times New Roman" w:hAnsi="Times New Roman" w:cs="Times New Roman"/>
          <w:color w:val="000000"/>
          <w:sz w:val="24"/>
          <w:szCs w:val="24"/>
          <w:lang w:val="uk-UA"/>
        </w:rPr>
        <w:t>м. Миколаєва</w:t>
      </w:r>
      <w:bookmarkEnd w:id="1021"/>
      <w:r w:rsidRPr="00D913FB">
        <w:rPr>
          <w:rFonts w:ascii="Times New Roman" w:hAnsi="Times New Roman" w:cs="Times New Roman"/>
          <w:color w:val="000000"/>
          <w:sz w:val="24"/>
          <w:szCs w:val="24"/>
          <w:lang w:val="uk-UA"/>
        </w:rPr>
        <w:t xml:space="preserve"> (забудована земельна ділянка)</w:t>
      </w:r>
    </w:p>
    <w:p w14:paraId="2FFF6E44" w14:textId="77777777" w:rsidR="00D913FB" w:rsidRDefault="00D913FB" w:rsidP="00D913FB">
      <w:pPr>
        <w:spacing w:line="240" w:lineRule="auto"/>
        <w:rPr>
          <w:rFonts w:ascii="Times New Roman" w:hAnsi="Times New Roman" w:cs="Times New Roman"/>
          <w:sz w:val="24"/>
          <w:szCs w:val="24"/>
          <w:lang w:val="uk-UA"/>
        </w:rPr>
      </w:pPr>
    </w:p>
    <w:p w14:paraId="3734F97C" w14:textId="6F4652BA"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1022" w:name="_Hlk190098545_0_2"/>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w:t>
      </w:r>
      <w:r w:rsidR="006F4E0E" w:rsidRPr="00D913FB">
        <w:rPr>
          <w:rFonts w:ascii="Times New Roman" w:hAnsi="Times New Roman" w:cs="Times New Roman"/>
          <w:color w:val="000000"/>
          <w:sz w:val="24"/>
          <w:szCs w:val="24"/>
          <w:lang w:val="uk-UA"/>
        </w:rPr>
        <w:t>ина</w:t>
      </w:r>
      <w:r w:rsidR="00F06F84" w:rsidRPr="00D913FB">
        <w:rPr>
          <w:rFonts w:ascii="Times New Roman" w:hAnsi="Times New Roman" w:cs="Times New Roman"/>
          <w:color w:val="000000"/>
          <w:sz w:val="24"/>
          <w:szCs w:val="24"/>
          <w:lang w:val="uk-UA"/>
        </w:rPr>
        <w:t xml:space="preserve"> </w:t>
      </w:r>
      <w:r w:rsidR="006F4E0E" w:rsidRPr="00D913FB">
        <w:rPr>
          <w:rFonts w:ascii="Times New Roman" w:hAnsi="Times New Roman" w:cs="Times New Roman"/>
          <w:color w:val="000000"/>
          <w:sz w:val="24"/>
          <w:szCs w:val="24"/>
          <w:lang w:val="uk-UA"/>
        </w:rPr>
        <w:t>Терентьєва Романа Дмитровича</w:t>
      </w:r>
      <w:r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дозвільну справу від</w:t>
      </w:r>
      <w:r w:rsidR="00F06F84" w:rsidRPr="00D913FB">
        <w:rPr>
          <w:rFonts w:ascii="Times New Roman" w:hAnsi="Times New Roman" w:cs="Times New Roman"/>
          <w:color w:val="000000"/>
          <w:sz w:val="24"/>
          <w:szCs w:val="24"/>
          <w:lang w:val="uk-UA"/>
        </w:rPr>
        <w:t xml:space="preserve"> </w:t>
      </w:r>
      <w:r w:rsidR="006F4E0E" w:rsidRPr="00D913FB">
        <w:rPr>
          <w:rFonts w:ascii="Times New Roman" w:hAnsi="Times New Roman" w:cs="Times New Roman"/>
          <w:color w:val="000000"/>
          <w:sz w:val="24"/>
          <w:szCs w:val="24"/>
          <w:lang w:val="uk-UA"/>
        </w:rPr>
        <w:t>27</w:t>
      </w:r>
      <w:r w:rsidR="00620CD6" w:rsidRPr="00D913FB">
        <w:rPr>
          <w:rFonts w:ascii="Times New Roman" w:hAnsi="Times New Roman" w:cs="Times New Roman"/>
          <w:color w:val="000000"/>
          <w:sz w:val="24"/>
          <w:szCs w:val="24"/>
          <w:lang w:val="uk-UA"/>
        </w:rPr>
        <w:t>.</w:t>
      </w:r>
      <w:r w:rsidR="00003086" w:rsidRPr="00D913FB">
        <w:rPr>
          <w:rFonts w:ascii="Times New Roman" w:hAnsi="Times New Roman" w:cs="Times New Roman"/>
          <w:color w:val="000000"/>
          <w:sz w:val="24"/>
          <w:szCs w:val="24"/>
          <w:lang w:val="uk-UA"/>
        </w:rPr>
        <w:t>03</w:t>
      </w:r>
      <w:r w:rsidR="00620CD6"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2025 </w:t>
      </w:r>
      <w:r w:rsidR="00F06F84" w:rsidRPr="00D913FB">
        <w:rPr>
          <w:rFonts w:ascii="Times New Roman" w:hAnsi="Times New Roman" w:cs="Times New Roman"/>
          <w:color w:val="000000"/>
          <w:sz w:val="24"/>
          <w:szCs w:val="24"/>
        </w:rPr>
        <w:t>№</w:t>
      </w:r>
      <w:bookmarkEnd w:id="1022"/>
      <w:r w:rsidR="009071C5" w:rsidRPr="00D913FB">
        <w:rPr>
          <w:rFonts w:ascii="Times New Roman" w:hAnsi="Times New Roman" w:cs="Times New Roman"/>
          <w:color w:val="000000"/>
          <w:sz w:val="24"/>
          <w:szCs w:val="24"/>
          <w:lang w:val="uk-UA"/>
        </w:rPr>
        <w:t>19.04-06/</w:t>
      </w:r>
      <w:r w:rsidR="006F4E0E" w:rsidRPr="00D913FB">
        <w:rPr>
          <w:rFonts w:ascii="Times New Roman" w:hAnsi="Times New Roman" w:cs="Times New Roman"/>
          <w:color w:val="000000"/>
          <w:sz w:val="24"/>
          <w:szCs w:val="24"/>
          <w:lang w:val="uk-UA"/>
        </w:rPr>
        <w:t>15374</w:t>
      </w:r>
      <w:r w:rsidR="009071C5" w:rsidRPr="00D913FB">
        <w:rPr>
          <w:rFonts w:ascii="Times New Roman" w:hAnsi="Times New Roman" w:cs="Times New Roman"/>
          <w:color w:val="000000"/>
          <w:sz w:val="24"/>
          <w:szCs w:val="24"/>
          <w:lang w:val="uk-UA"/>
        </w:rPr>
        <w:t>/2025</w:t>
      </w:r>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77E0AA38" w14:textId="77777777" w:rsidR="00A85A0A" w:rsidRDefault="00A85A0A" w:rsidP="00D913FB">
      <w:pPr>
        <w:widowControl w:val="0"/>
        <w:spacing w:line="240" w:lineRule="auto"/>
        <w:ind w:firstLine="567"/>
        <w:jc w:val="both"/>
        <w:rPr>
          <w:rFonts w:ascii="Times New Roman" w:hAnsi="Times New Roman" w:cs="Times New Roman"/>
          <w:color w:val="000000"/>
          <w:sz w:val="24"/>
          <w:szCs w:val="24"/>
          <w:lang w:val="uk-UA"/>
        </w:rPr>
      </w:pPr>
    </w:p>
    <w:p w14:paraId="593825B5"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3E1BB0E8" w14:textId="0653D5A7" w:rsidR="00FB7D75" w:rsidRPr="00D913FB" w:rsidRDefault="002E1812" w:rsidP="00D913FB">
      <w:pPr>
        <w:widowControl w:val="0"/>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color w:val="000000"/>
          <w:sz w:val="24"/>
          <w:szCs w:val="24"/>
          <w:lang w:val="uk-UA"/>
        </w:rPr>
        <w:t>1. </w:t>
      </w:r>
      <w:bookmarkStart w:id="1023" w:name="_Hlk187851586_0_2"/>
      <w:bookmarkStart w:id="1024" w:name="_Hlk190098569_0_2"/>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6F4E0E" w:rsidRPr="00D913FB">
        <w:rPr>
          <w:rFonts w:ascii="Times New Roman" w:hAnsi="Times New Roman" w:cs="Times New Roman"/>
          <w:color w:val="000000"/>
          <w:sz w:val="24"/>
          <w:szCs w:val="24"/>
          <w:lang w:val="uk-UA"/>
        </w:rPr>
        <w:t>910</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6F4E0E" w:rsidRPr="00D913FB">
        <w:rPr>
          <w:rFonts w:ascii="Times New Roman" w:hAnsi="Times New Roman" w:cs="Times New Roman"/>
          <w:color w:val="000000"/>
          <w:sz w:val="24"/>
          <w:szCs w:val="24"/>
          <w:lang w:val="uk-UA"/>
        </w:rPr>
        <w:t>4810136900:03:076:0032</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з метою передачі у 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1025" w:name="_Hlk181776830_0_4"/>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1025"/>
      <w:r w:rsidR="00ED4299" w:rsidRPr="00D913FB">
        <w:rPr>
          <w:rFonts w:ascii="Times New Roman" w:hAnsi="Times New Roman" w:cs="Times New Roman"/>
          <w:sz w:val="24"/>
          <w:szCs w:val="24"/>
          <w:lang w:eastAsia="ru-RU"/>
        </w:rPr>
        <w:t xml:space="preserve">за адресою: </w:t>
      </w:r>
      <w:r w:rsidR="00595AC4" w:rsidRPr="00D913FB">
        <w:rPr>
          <w:rFonts w:ascii="Times New Roman" w:hAnsi="Times New Roman" w:cs="Times New Roman"/>
          <w:sz w:val="24"/>
          <w:szCs w:val="24"/>
          <w:lang w:val="uk-UA" w:eastAsia="ru-RU"/>
        </w:rPr>
        <w:t>вул. </w:t>
      </w:r>
      <w:r w:rsidR="006F4E0E" w:rsidRPr="00D913FB">
        <w:rPr>
          <w:rFonts w:ascii="Times New Roman" w:hAnsi="Times New Roman" w:cs="Times New Roman"/>
          <w:color w:val="000000"/>
          <w:sz w:val="24"/>
          <w:szCs w:val="24"/>
          <w:lang w:val="uk-UA"/>
        </w:rPr>
        <w:t xml:space="preserve">Белікова </w:t>
      </w:r>
      <w:r w:rsidR="00AB3819" w:rsidRPr="00D913FB">
        <w:rPr>
          <w:rFonts w:ascii="Times New Roman" w:hAnsi="Times New Roman" w:cs="Times New Roman"/>
          <w:color w:val="000000"/>
          <w:sz w:val="24"/>
          <w:szCs w:val="24"/>
          <w:lang w:val="uk-UA"/>
        </w:rPr>
        <w:t>б</w:t>
      </w:r>
      <w:r w:rsidR="006F4E0E" w:rsidRPr="00D913FB">
        <w:rPr>
          <w:rFonts w:ascii="Times New Roman" w:hAnsi="Times New Roman" w:cs="Times New Roman"/>
          <w:color w:val="000000"/>
          <w:sz w:val="24"/>
          <w:szCs w:val="24"/>
          <w:lang w:val="uk-UA"/>
        </w:rPr>
        <w:t>алка, 19</w:t>
      </w:r>
      <w:r w:rsidR="00595AC4" w:rsidRPr="00D913FB">
        <w:rPr>
          <w:rFonts w:ascii="Times New Roman" w:hAnsi="Times New Roman" w:cs="Times New Roman"/>
          <w:sz w:val="24"/>
          <w:szCs w:val="24"/>
          <w:lang w:val="uk-UA" w:eastAsia="ru-RU"/>
        </w:rPr>
        <w:t xml:space="preserve"> в Інгульському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1023"/>
    </w:p>
    <w:p w14:paraId="475E78C4" w14:textId="77777777" w:rsidR="009071C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1026" w:name="_Hlk181777048_0_4"/>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1026"/>
    </w:p>
    <w:bookmarkEnd w:id="1024"/>
    <w:p w14:paraId="054F8083"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1027" w:name="_Hlk187851641_0_2"/>
      <w:bookmarkStart w:id="1028" w:name="_Hlk190098588_0_2"/>
      <w:r w:rsidRPr="00D913FB">
        <w:rPr>
          <w:rFonts w:ascii="Times New Roman" w:hAnsi="Times New Roman" w:cs="Times New Roman"/>
          <w:color w:val="000000"/>
          <w:sz w:val="24"/>
          <w:szCs w:val="24"/>
          <w:lang w:val="uk-UA"/>
        </w:rPr>
        <w:t xml:space="preserve">Надати </w:t>
      </w:r>
      <w:r w:rsidR="0010617E" w:rsidRPr="00D913FB">
        <w:rPr>
          <w:rFonts w:ascii="Times New Roman" w:hAnsi="Times New Roman" w:cs="Times New Roman"/>
          <w:color w:val="000000"/>
          <w:sz w:val="24"/>
          <w:szCs w:val="24"/>
          <w:lang w:val="uk-UA"/>
        </w:rPr>
        <w:t xml:space="preserve">у власність </w:t>
      </w:r>
      <w:r w:rsidR="006F4E0E" w:rsidRPr="00D913FB">
        <w:rPr>
          <w:rFonts w:ascii="Times New Roman" w:hAnsi="Times New Roman" w:cs="Times New Roman"/>
          <w:color w:val="000000"/>
          <w:sz w:val="24"/>
          <w:szCs w:val="24"/>
          <w:lang w:val="uk-UA"/>
        </w:rPr>
        <w:t>громадянину Терентьєву Роману Дмитровичу</w:t>
      </w:r>
      <w:r w:rsidR="0010617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земельну ділянку (кадастровий номер </w:t>
      </w:r>
      <w:r w:rsidR="006F4E0E" w:rsidRPr="00D913FB">
        <w:rPr>
          <w:rFonts w:ascii="Times New Roman" w:hAnsi="Times New Roman" w:cs="Times New Roman"/>
          <w:color w:val="000000"/>
          <w:sz w:val="24"/>
          <w:szCs w:val="24"/>
          <w:lang w:val="uk-UA"/>
        </w:rPr>
        <w:t>4810136900:03:076:0032</w:t>
      </w:r>
      <w:r w:rsidRPr="00D913FB">
        <w:rPr>
          <w:rFonts w:ascii="Times New Roman" w:hAnsi="Times New Roman" w:cs="Times New Roman"/>
          <w:color w:val="000000"/>
          <w:sz w:val="24"/>
          <w:szCs w:val="24"/>
          <w:lang w:val="uk-UA"/>
        </w:rPr>
        <w:t xml:space="preserve">) площею </w:t>
      </w:r>
      <w:r w:rsidR="006F4E0E" w:rsidRPr="00D913FB">
        <w:rPr>
          <w:rFonts w:ascii="Times New Roman" w:hAnsi="Times New Roman" w:cs="Times New Roman"/>
          <w:color w:val="000000"/>
          <w:sz w:val="24"/>
          <w:szCs w:val="24"/>
          <w:lang w:val="uk-UA"/>
        </w:rPr>
        <w:t>910</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595AC4" w:rsidRPr="00D913FB">
        <w:rPr>
          <w:rFonts w:ascii="Times New Roman" w:hAnsi="Times New Roman" w:cs="Times New Roman"/>
          <w:sz w:val="24"/>
          <w:szCs w:val="24"/>
          <w:lang w:val="uk-UA" w:eastAsia="ru-RU"/>
        </w:rPr>
        <w:t>вул. </w:t>
      </w:r>
      <w:r w:rsidR="006F4E0E" w:rsidRPr="00D913FB">
        <w:rPr>
          <w:rFonts w:ascii="Times New Roman" w:hAnsi="Times New Roman" w:cs="Times New Roman"/>
          <w:color w:val="000000"/>
          <w:sz w:val="24"/>
          <w:szCs w:val="24"/>
          <w:lang w:val="uk-UA"/>
        </w:rPr>
        <w:t xml:space="preserve">Белікова </w:t>
      </w:r>
      <w:r w:rsidR="00AB3819" w:rsidRPr="00D913FB">
        <w:rPr>
          <w:rFonts w:ascii="Times New Roman" w:hAnsi="Times New Roman" w:cs="Times New Roman"/>
          <w:color w:val="000000"/>
          <w:sz w:val="24"/>
          <w:szCs w:val="24"/>
          <w:lang w:val="uk-UA"/>
        </w:rPr>
        <w:t>б</w:t>
      </w:r>
      <w:r w:rsidR="006F4E0E" w:rsidRPr="00D913FB">
        <w:rPr>
          <w:rFonts w:ascii="Times New Roman" w:hAnsi="Times New Roman" w:cs="Times New Roman"/>
          <w:color w:val="000000"/>
          <w:sz w:val="24"/>
          <w:szCs w:val="24"/>
          <w:lang w:val="uk-UA"/>
        </w:rPr>
        <w:t>алка, 19</w:t>
      </w:r>
      <w:r w:rsidR="00595AC4" w:rsidRPr="00D913FB">
        <w:rPr>
          <w:rFonts w:ascii="Times New Roman" w:hAnsi="Times New Roman" w:cs="Times New Roman"/>
          <w:sz w:val="24"/>
          <w:szCs w:val="24"/>
          <w:lang w:val="uk-UA" w:eastAsia="ru-RU"/>
        </w:rPr>
        <w:t xml:space="preserve"> </w:t>
      </w:r>
      <w:r w:rsidR="00595AC4" w:rsidRPr="00D913FB">
        <w:rPr>
          <w:rFonts w:ascii="Times New Roman" w:hAnsi="Times New Roman" w:cs="Times New Roman"/>
          <w:color w:val="000000"/>
          <w:sz w:val="24"/>
          <w:szCs w:val="24"/>
          <w:lang w:val="uk-UA"/>
        </w:rPr>
        <w:t>в Інгульському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забудована земельна ділянка; право власності на нерухоме майно зареєстроване на підставі</w:t>
      </w:r>
      <w:r w:rsidR="00620CD6" w:rsidRPr="00D913FB">
        <w:rPr>
          <w:rFonts w:ascii="Times New Roman" w:hAnsi="Times New Roman" w:cs="Times New Roman"/>
          <w:color w:val="000000"/>
          <w:sz w:val="24"/>
          <w:szCs w:val="24"/>
          <w:lang w:val="uk-UA"/>
        </w:rPr>
        <w:t xml:space="preserve"> </w:t>
      </w:r>
      <w:r w:rsidR="00595AC4" w:rsidRPr="00D913FB">
        <w:rPr>
          <w:rFonts w:ascii="Times New Roman" w:hAnsi="Times New Roman" w:cs="Times New Roman"/>
          <w:color w:val="000000"/>
          <w:sz w:val="24"/>
          <w:szCs w:val="24"/>
          <w:lang w:val="uk-UA"/>
        </w:rPr>
        <w:t xml:space="preserve">договору </w:t>
      </w:r>
      <w:r w:rsidR="00CD780C" w:rsidRPr="00D913FB">
        <w:rPr>
          <w:rFonts w:ascii="Times New Roman" w:hAnsi="Times New Roman" w:cs="Times New Roman"/>
          <w:color w:val="000000"/>
          <w:sz w:val="24"/>
          <w:szCs w:val="24"/>
          <w:lang w:val="uk-UA"/>
        </w:rPr>
        <w:t>купівлі-продажу</w:t>
      </w:r>
      <w:r w:rsidR="00910893" w:rsidRPr="00D913FB">
        <w:rPr>
          <w:rFonts w:ascii="Times New Roman" w:hAnsi="Times New Roman" w:cs="Times New Roman"/>
          <w:color w:val="000000"/>
          <w:sz w:val="24"/>
          <w:szCs w:val="24"/>
          <w:lang w:val="uk-UA"/>
        </w:rPr>
        <w:t xml:space="preserve"> від 03.03.2006 №613 у розмірі 1/4 частки житлового будинку та договору дарування 3/4 часток у праві власності на житловий будинок від 08.08.2024 №1117</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1029" w:name="_Hlk168473698_1_1"/>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910893" w:rsidRPr="00D913FB">
        <w:rPr>
          <w:rFonts w:ascii="Times New Roman" w:hAnsi="Times New Roman" w:cs="Times New Roman"/>
          <w:sz w:val="24"/>
          <w:szCs w:val="24"/>
          <w:shd w:val="clear" w:color="auto" w:fill="FFFFFF"/>
          <w:lang w:val="uk-UA"/>
        </w:rPr>
        <w:t>31</w:t>
      </w:r>
      <w:r w:rsidR="00481673" w:rsidRPr="00D913FB">
        <w:rPr>
          <w:rFonts w:ascii="Times New Roman" w:hAnsi="Times New Roman" w:cs="Times New Roman"/>
          <w:sz w:val="24"/>
          <w:szCs w:val="24"/>
          <w:shd w:val="clear" w:color="auto" w:fill="FFFFFF"/>
        </w:rPr>
        <w:t>.</w:t>
      </w:r>
      <w:r w:rsidR="00003086" w:rsidRPr="00D913FB">
        <w:rPr>
          <w:rFonts w:ascii="Times New Roman" w:hAnsi="Times New Roman" w:cs="Times New Roman"/>
          <w:sz w:val="24"/>
          <w:szCs w:val="24"/>
          <w:shd w:val="clear" w:color="auto" w:fill="FFFFFF"/>
          <w:lang w:val="uk-UA"/>
        </w:rPr>
        <w:t>03</w:t>
      </w:r>
      <w:r w:rsidR="00481673" w:rsidRPr="00D913FB">
        <w:rPr>
          <w:rFonts w:ascii="Times New Roman" w:hAnsi="Times New Roman" w:cs="Times New Roman"/>
          <w:sz w:val="24"/>
          <w:szCs w:val="24"/>
          <w:shd w:val="clear" w:color="auto" w:fill="FFFFFF"/>
        </w:rPr>
        <w:t>.202</w:t>
      </w:r>
      <w:r w:rsidR="00183AA8" w:rsidRPr="00D913FB">
        <w:rPr>
          <w:rFonts w:ascii="Times New Roman" w:hAnsi="Times New Roman" w:cs="Times New Roman"/>
          <w:sz w:val="24"/>
          <w:szCs w:val="24"/>
          <w:shd w:val="clear" w:color="auto" w:fill="FFFFFF"/>
          <w:lang w:val="uk-UA"/>
        </w:rPr>
        <w:t>5</w:t>
      </w:r>
      <w:r w:rsidR="00003086"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910893" w:rsidRPr="00D913FB">
        <w:rPr>
          <w:rFonts w:ascii="Times New Roman" w:hAnsi="Times New Roman" w:cs="Times New Roman"/>
          <w:sz w:val="24"/>
          <w:szCs w:val="24"/>
          <w:shd w:val="clear" w:color="auto" w:fill="FFFFFF"/>
          <w:lang w:val="uk-UA"/>
        </w:rPr>
        <w:t>17802</w:t>
      </w:r>
      <w:r w:rsidR="00DC5482" w:rsidRPr="00D913FB">
        <w:rPr>
          <w:rFonts w:ascii="Times New Roman" w:hAnsi="Times New Roman" w:cs="Times New Roman"/>
          <w:sz w:val="24"/>
          <w:szCs w:val="24"/>
          <w:shd w:val="clear" w:color="auto" w:fill="FFFFFF"/>
          <w:lang w:val="uk-UA"/>
        </w:rPr>
        <w:t>/12.02.18/25-2</w:t>
      </w:r>
      <w:r w:rsidRPr="00D913FB">
        <w:rPr>
          <w:rFonts w:ascii="Times New Roman" w:hAnsi="Times New Roman" w:cs="Times New Roman"/>
          <w:sz w:val="24"/>
          <w:szCs w:val="24"/>
          <w:lang w:val="uk-UA"/>
        </w:rPr>
        <w:t>.</w:t>
      </w:r>
      <w:bookmarkEnd w:id="1027"/>
      <w:bookmarkEnd w:id="1028"/>
      <w:bookmarkEnd w:id="1029"/>
    </w:p>
    <w:p w14:paraId="05A5F06C" w14:textId="5A0B79E1"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4A050AD8"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3E7DCF5E"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C4F9EF"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590294A3"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30D1099"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28256532" w14:textId="367DF8CA"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A85A0A">
        <w:rPr>
          <w:rFonts w:ascii="Times New Roman" w:hAnsi="Times New Roman" w:cs="Times New Roman"/>
          <w:color w:val="000000"/>
          <w:sz w:val="24"/>
          <w:szCs w:val="24"/>
          <w:lang w:val="uk-UA"/>
        </w:rPr>
        <w:tab/>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6E71CAF1" w14:textId="77777777" w:rsidR="00A85A0A" w:rsidRDefault="00A85A0A" w:rsidP="00D913FB">
      <w:pPr>
        <w:widowControl w:val="0"/>
        <w:tabs>
          <w:tab w:val="left" w:pos="7615"/>
        </w:tabs>
        <w:spacing w:line="240" w:lineRule="auto"/>
        <w:rPr>
          <w:rFonts w:ascii="Times New Roman" w:hAnsi="Times New Roman" w:cs="Times New Roman"/>
          <w:color w:val="000000"/>
          <w:sz w:val="24"/>
          <w:szCs w:val="24"/>
          <w:lang w:val="uk-UA"/>
        </w:rPr>
      </w:pPr>
    </w:p>
    <w:p w14:paraId="2EF512ED" w14:textId="77777777" w:rsidR="00A85A0A" w:rsidRDefault="00A85A0A" w:rsidP="00D913FB">
      <w:pPr>
        <w:widowControl w:val="0"/>
        <w:spacing w:line="240" w:lineRule="auto"/>
        <w:ind w:left="70" w:right="-20"/>
        <w:rPr>
          <w:rFonts w:ascii="Times New Roman" w:hAnsi="Times New Roman" w:cs="Times New Roman"/>
          <w:color w:val="000000"/>
          <w:sz w:val="24"/>
          <w:szCs w:val="24"/>
          <w:lang w:val="en-US"/>
        </w:rPr>
      </w:pPr>
    </w:p>
    <w:p w14:paraId="50AB386F" w14:textId="561DE231" w:rsidR="00D913FB" w:rsidRDefault="002A51F1" w:rsidP="00A85A0A">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en-US"/>
        </w:rPr>
        <w:t>s</w:t>
      </w:r>
      <w:r w:rsidR="002E1812" w:rsidRPr="00D913FB">
        <w:rPr>
          <w:rFonts w:ascii="Times New Roman" w:hAnsi="Times New Roman" w:cs="Times New Roman"/>
          <w:color w:val="000000"/>
          <w:sz w:val="24"/>
          <w:szCs w:val="24"/>
          <w:lang w:val="uk-UA"/>
        </w:rPr>
        <w:t>-zr-2</w:t>
      </w:r>
      <w:r w:rsidR="002E1812" w:rsidRPr="00D913FB">
        <w:rPr>
          <w:rFonts w:ascii="Times New Roman" w:hAnsi="Times New Roman" w:cs="Times New Roman"/>
          <w:color w:val="000000"/>
          <w:sz w:val="24"/>
          <w:szCs w:val="24"/>
          <w:lang w:val="ru-RU"/>
        </w:rPr>
        <w:t>10</w:t>
      </w:r>
      <w:r w:rsidR="002E1812"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DE6293" w:rsidRPr="00D913FB">
        <w:rPr>
          <w:rFonts w:ascii="Times New Roman" w:hAnsi="Times New Roman" w:cs="Times New Roman"/>
          <w:color w:val="000000"/>
          <w:sz w:val="24"/>
          <w:szCs w:val="24"/>
          <w:lang w:val="uk-UA"/>
        </w:rPr>
        <w:t>81</w:t>
      </w:r>
    </w:p>
    <w:p w14:paraId="35A2D809" w14:textId="537B47BE" w:rsidR="00D913FB" w:rsidRDefault="002E1812" w:rsidP="00D913FB">
      <w:pPr>
        <w:autoSpaceDE w:val="0"/>
        <w:autoSpaceDN w:val="0"/>
        <w:adjustRightInd w:val="0"/>
        <w:spacing w:line="240" w:lineRule="auto"/>
        <w:ind w:right="3401"/>
        <w:jc w:val="both"/>
        <w:rPr>
          <w:rFonts w:ascii="Times New Roman" w:hAnsi="Times New Roman" w:cs="Times New Roman"/>
          <w:color w:val="000000"/>
          <w:sz w:val="24"/>
          <w:szCs w:val="24"/>
          <w:lang w:val="uk-UA"/>
        </w:rPr>
      </w:pPr>
      <w:bookmarkStart w:id="1030" w:name="_Hlk193283529_0_0"/>
      <w:r w:rsidRPr="00D913FB">
        <w:rPr>
          <w:rFonts w:ascii="Times New Roman" w:hAnsi="Times New Roman" w:cs="Times New Roman"/>
          <w:color w:val="000000"/>
          <w:sz w:val="24"/>
          <w:szCs w:val="24"/>
          <w:lang w:val="uk-UA"/>
        </w:rPr>
        <w:t>Про надання у власність громадян</w:t>
      </w:r>
      <w:r w:rsidR="00A56B70" w:rsidRPr="00D913FB">
        <w:rPr>
          <w:rFonts w:ascii="Times New Roman" w:hAnsi="Times New Roman" w:cs="Times New Roman"/>
          <w:color w:val="000000"/>
          <w:sz w:val="24"/>
          <w:szCs w:val="24"/>
          <w:lang w:val="uk-UA"/>
        </w:rPr>
        <w:t>ці</w:t>
      </w:r>
      <w:r w:rsidR="00DE6293" w:rsidRPr="00D913FB">
        <w:rPr>
          <w:rFonts w:ascii="Times New Roman" w:hAnsi="Times New Roman" w:cs="Times New Roman"/>
          <w:color w:val="000000"/>
          <w:sz w:val="24"/>
          <w:szCs w:val="24"/>
          <w:lang w:val="uk-UA"/>
        </w:rPr>
        <w:t xml:space="preserve"> </w:t>
      </w:r>
      <w:r w:rsidR="00DE6293" w:rsidRPr="00D913FB">
        <w:rPr>
          <w:rFonts w:ascii="Times New Roman" w:eastAsia="TimesNewRomanPSMT" w:hAnsi="Times New Roman" w:cs="Times New Roman"/>
          <w:sz w:val="24"/>
          <w:szCs w:val="24"/>
          <w:lang w:val="uk-UA" w:eastAsia="uk-UA"/>
        </w:rPr>
        <w:t>Чернезі Валентині Анатоліївні</w:t>
      </w:r>
      <w:r w:rsidR="00CC6418"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земельної ділянки (кадастровий номер </w:t>
      </w:r>
      <w:r w:rsidR="00DE6293" w:rsidRPr="00D913FB">
        <w:rPr>
          <w:rFonts w:ascii="Times New Roman" w:eastAsia="TimesNewRomanPSMT" w:hAnsi="Times New Roman" w:cs="Times New Roman"/>
          <w:sz w:val="24"/>
          <w:szCs w:val="24"/>
          <w:lang w:val="uk-UA" w:eastAsia="uk-UA"/>
        </w:rPr>
        <w:t>4810136600:06:067:0030</w:t>
      </w:r>
      <w:r w:rsidRPr="00D913FB">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137EF0" w:rsidRPr="00D913FB">
        <w:rPr>
          <w:rFonts w:ascii="Times New Roman" w:hAnsi="Times New Roman" w:cs="Times New Roman"/>
          <w:sz w:val="24"/>
          <w:szCs w:val="24"/>
        </w:rPr>
        <w:t xml:space="preserve">за адресою: </w:t>
      </w:r>
      <w:r w:rsidR="00E0462E" w:rsidRPr="00D913FB">
        <w:rPr>
          <w:rFonts w:ascii="Times New Roman" w:hAnsi="Times New Roman" w:cs="Times New Roman"/>
          <w:sz w:val="24"/>
          <w:szCs w:val="24"/>
        </w:rPr>
        <w:t>вул. Володимира Кремінського, 41  в Корабельному районі м.</w:t>
      </w:r>
      <w:r w:rsidR="004C7796" w:rsidRPr="00D913FB">
        <w:rPr>
          <w:rFonts w:ascii="Times New Roman" w:hAnsi="Times New Roman" w:cs="Times New Roman"/>
          <w:sz w:val="24"/>
          <w:szCs w:val="24"/>
          <w:lang w:val="uk-UA"/>
        </w:rPr>
        <w:t> </w:t>
      </w:r>
      <w:r w:rsidR="00E0462E" w:rsidRPr="00D913FB">
        <w:rPr>
          <w:rFonts w:ascii="Times New Roman" w:hAnsi="Times New Roman" w:cs="Times New Roman"/>
          <w:sz w:val="24"/>
          <w:szCs w:val="24"/>
        </w:rPr>
        <w:t>Миколаєва</w:t>
      </w:r>
      <w:r w:rsidR="00E0462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bookmarkEnd w:id="1030"/>
    </w:p>
    <w:p w14:paraId="3B7C2AFA" w14:textId="77777777" w:rsidR="00A85A0A" w:rsidRDefault="00A85A0A" w:rsidP="00D913FB">
      <w:pPr>
        <w:autoSpaceDE w:val="0"/>
        <w:autoSpaceDN w:val="0"/>
        <w:adjustRightInd w:val="0"/>
        <w:spacing w:line="240" w:lineRule="auto"/>
        <w:ind w:right="3401"/>
        <w:jc w:val="both"/>
        <w:rPr>
          <w:rFonts w:ascii="Times New Roman" w:eastAsia="TimesNewRomanPSMT" w:hAnsi="Times New Roman" w:cs="Times New Roman"/>
          <w:sz w:val="24"/>
          <w:szCs w:val="24"/>
          <w:lang w:val="uk-UA" w:eastAsia="uk-UA"/>
        </w:rPr>
      </w:pPr>
    </w:p>
    <w:p w14:paraId="063C6416" w14:textId="77777777" w:rsidR="00D913FB" w:rsidRDefault="000B3C19"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 xml:space="preserve">Розглянувши звернення </w:t>
      </w:r>
      <w:r w:rsidR="00507F99" w:rsidRPr="00D913FB">
        <w:rPr>
          <w:rFonts w:ascii="Times New Roman" w:hAnsi="Times New Roman" w:cs="Times New Roman"/>
          <w:color w:val="000000"/>
          <w:sz w:val="24"/>
          <w:szCs w:val="24"/>
          <w:lang w:val="uk-UA"/>
        </w:rPr>
        <w:t xml:space="preserve">громадянки </w:t>
      </w:r>
      <w:r w:rsidR="00E0462E" w:rsidRPr="00D913FB">
        <w:rPr>
          <w:rFonts w:ascii="Times New Roman" w:eastAsia="TimesNewRomanPSMT" w:hAnsi="Times New Roman" w:cs="Times New Roman"/>
          <w:sz w:val="24"/>
          <w:szCs w:val="24"/>
          <w:lang w:val="uk-UA" w:eastAsia="uk-UA"/>
        </w:rPr>
        <w:t>Чернеги Валентини Анатоліївни</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E0462E" w:rsidRPr="00D913FB">
        <w:rPr>
          <w:rFonts w:ascii="Times New Roman" w:hAnsi="Times New Roman" w:cs="Times New Roman"/>
          <w:sz w:val="24"/>
          <w:szCs w:val="24"/>
        </w:rPr>
        <w:t xml:space="preserve">09.04.2025 </w:t>
      </w:r>
      <w:r w:rsidRPr="00D913FB">
        <w:rPr>
          <w:rFonts w:ascii="Times New Roman" w:hAnsi="Times New Roman" w:cs="Times New Roman"/>
          <w:sz w:val="24"/>
          <w:szCs w:val="24"/>
        </w:rPr>
        <w:t>№ </w:t>
      </w:r>
      <w:r w:rsidR="00E0462E" w:rsidRPr="00D913FB">
        <w:rPr>
          <w:rFonts w:ascii="Times New Roman" w:hAnsi="Times New Roman" w:cs="Times New Roman"/>
          <w:sz w:val="24"/>
          <w:szCs w:val="24"/>
        </w:rPr>
        <w:t>19.04-06/17713/2025</w:t>
      </w:r>
      <w:r w:rsidR="00CC6418" w:rsidRPr="00D913FB">
        <w:rPr>
          <w:rFonts w:ascii="Times New Roman" w:hAnsi="Times New Roman" w:cs="Times New Roman"/>
          <w:color w:val="000000"/>
          <w:sz w:val="24"/>
          <w:szCs w:val="24"/>
          <w:lang w:val="uk-UA"/>
        </w:rPr>
        <w:t>,</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B3EF09"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4FB63462" w14:textId="55D843F5" w:rsidR="002A51F1" w:rsidRPr="00D913FB" w:rsidRDefault="00910DAB" w:rsidP="00D913FB">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bookmarkStart w:id="1031" w:name="_Hlk193283232_0_0"/>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626557" w:rsidRPr="00D913FB">
        <w:rPr>
          <w:rFonts w:ascii="Times New Roman" w:eastAsia="TimesNewRomanPSMT" w:hAnsi="Times New Roman" w:cs="Times New Roman"/>
          <w:sz w:val="24"/>
          <w:szCs w:val="24"/>
          <w:lang w:val="uk-UA" w:eastAsia="uk-UA"/>
        </w:rPr>
        <w:t xml:space="preserve"> </w:t>
      </w:r>
      <w:r w:rsidR="00E0462E" w:rsidRPr="00D913FB">
        <w:rPr>
          <w:rFonts w:ascii="Times New Roman" w:eastAsia="TimesNewRomanPSMT" w:hAnsi="Times New Roman" w:cs="Times New Roman"/>
          <w:sz w:val="24"/>
          <w:szCs w:val="24"/>
          <w:lang w:val="uk-UA" w:eastAsia="uk-UA"/>
        </w:rPr>
        <w:t>1000</w:t>
      </w:r>
      <w:r w:rsidR="00955EAC" w:rsidRPr="00D913FB">
        <w:rPr>
          <w:rFonts w:ascii="Times New Roman" w:eastAsia="TimesNewRomanPSMT" w:hAnsi="Times New Roman" w:cs="Times New Roman"/>
          <w:sz w:val="24"/>
          <w:szCs w:val="24"/>
          <w:lang w:val="uk-UA" w:eastAsia="uk-UA"/>
        </w:rPr>
        <w:t> </w:t>
      </w:r>
      <w:r w:rsidR="0060429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E0462E" w:rsidRPr="00D913FB">
        <w:rPr>
          <w:rFonts w:ascii="Times New Roman" w:eastAsia="TimesNewRomanPSMT" w:hAnsi="Times New Roman" w:cs="Times New Roman"/>
          <w:sz w:val="24"/>
          <w:szCs w:val="24"/>
          <w:lang w:val="uk-UA" w:eastAsia="uk-UA"/>
        </w:rPr>
        <w:t>4810136600:06:067:0030</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1032" w:name="_Hlk128127297_0_0_1"/>
      <w:r w:rsidR="001F2450" w:rsidRPr="00D913FB">
        <w:rPr>
          <w:rFonts w:ascii="Times New Roman" w:hAnsi="Times New Roman" w:cs="Times New Roman"/>
          <w:sz w:val="24"/>
          <w:szCs w:val="24"/>
        </w:rPr>
        <w:t xml:space="preserve">за адресою: </w:t>
      </w:r>
      <w:r w:rsidR="00E0462E" w:rsidRPr="00D913FB">
        <w:rPr>
          <w:rFonts w:ascii="Times New Roman" w:hAnsi="Times New Roman" w:cs="Times New Roman"/>
          <w:sz w:val="24"/>
          <w:szCs w:val="24"/>
        </w:rPr>
        <w:t>вул.</w:t>
      </w:r>
      <w:r w:rsidR="00955EAC" w:rsidRPr="00D913FB">
        <w:rPr>
          <w:rFonts w:ascii="Times New Roman" w:hAnsi="Times New Roman" w:cs="Times New Roman"/>
          <w:sz w:val="24"/>
          <w:szCs w:val="24"/>
          <w:lang w:val="uk-UA"/>
        </w:rPr>
        <w:t> </w:t>
      </w:r>
      <w:r w:rsidR="00E0462E" w:rsidRPr="00D913FB">
        <w:rPr>
          <w:rFonts w:ascii="Times New Roman" w:hAnsi="Times New Roman" w:cs="Times New Roman"/>
          <w:sz w:val="24"/>
          <w:szCs w:val="24"/>
        </w:rPr>
        <w:t>Володимира Кремінського, 41  в Корабельному районі м. Миколаєва</w:t>
      </w:r>
      <w:r w:rsidR="00E0462E"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(забудована земельна ділянка)</w:t>
      </w:r>
      <w:r w:rsidR="009E15AD" w:rsidRPr="00D913FB">
        <w:rPr>
          <w:rFonts w:ascii="Times New Roman" w:hAnsi="Times New Roman" w:cs="Times New Roman"/>
          <w:color w:val="000000"/>
          <w:sz w:val="24"/>
          <w:szCs w:val="24"/>
          <w:lang w:val="uk-UA"/>
        </w:rPr>
        <w:t>.</w:t>
      </w:r>
    </w:p>
    <w:p w14:paraId="1C0463B4" w14:textId="77777777" w:rsidR="00E0462E" w:rsidRPr="00D913FB" w:rsidRDefault="008F6007" w:rsidP="00D913FB">
      <w:pPr>
        <w:autoSpaceDE w:val="0"/>
        <w:autoSpaceDN w:val="0"/>
        <w:adjustRightInd w:val="0"/>
        <w:spacing w:line="240" w:lineRule="auto"/>
        <w:ind w:right="140"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2E1812" w:rsidRPr="00D913FB">
        <w:rPr>
          <w:rFonts w:ascii="Times New Roman" w:hAnsi="Times New Roman" w:cs="Times New Roman"/>
          <w:color w:val="000000"/>
          <w:sz w:val="24"/>
          <w:szCs w:val="24"/>
          <w:lang w:val="uk-UA"/>
        </w:rPr>
        <w:t>:</w:t>
      </w:r>
    </w:p>
    <w:p w14:paraId="6F71AA88" w14:textId="77777777" w:rsidR="008F6007" w:rsidRPr="00D913FB" w:rsidRDefault="00E0462E" w:rsidP="00D913FB">
      <w:pPr>
        <w:pStyle w:val="a9"/>
        <w:shd w:val="clear" w:color="auto" w:fill="FFFFFF"/>
        <w:ind w:firstLine="567"/>
      </w:pPr>
      <w:r w:rsidRPr="00D913FB">
        <w:rPr>
          <w:color w:val="000000"/>
        </w:rPr>
        <w:t xml:space="preserve">- </w:t>
      </w:r>
      <w:r w:rsidRPr="00D913FB">
        <w:t>на земельній ділянці площею 0,0103 га за кодом типу 01.08 – «Охоронна зона навколо інженерних комунікацій (водопровід)».</w:t>
      </w:r>
    </w:p>
    <w:p w14:paraId="45CFC2F9" w14:textId="77777777" w:rsidR="00D913FB" w:rsidRDefault="00910DAB" w:rsidP="00D913FB">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 xml:space="preserve">1.1. Надати </w:t>
      </w:r>
      <w:r w:rsidR="001F2450" w:rsidRPr="00D913FB">
        <w:rPr>
          <w:rFonts w:ascii="Times New Roman" w:hAnsi="Times New Roman" w:cs="Times New Roman"/>
          <w:color w:val="000000"/>
          <w:sz w:val="24"/>
          <w:szCs w:val="24"/>
          <w:lang w:val="uk-UA"/>
        </w:rPr>
        <w:t xml:space="preserve">громадянці </w:t>
      </w:r>
      <w:r w:rsidR="00E0462E" w:rsidRPr="00D913FB">
        <w:rPr>
          <w:rFonts w:ascii="Times New Roman" w:eastAsia="TimesNewRomanPSMT" w:hAnsi="Times New Roman" w:cs="Times New Roman"/>
          <w:sz w:val="24"/>
          <w:szCs w:val="24"/>
          <w:lang w:val="uk-UA" w:eastAsia="uk-UA"/>
        </w:rPr>
        <w:t>Чернезі Валентині Анатоліївні</w:t>
      </w:r>
      <w:r w:rsidR="00E0462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A74471" w:rsidRPr="00D913FB">
        <w:rPr>
          <w:rFonts w:ascii="Times New Roman" w:eastAsia="TimesNewRomanPSMT" w:hAnsi="Times New Roman" w:cs="Times New Roman"/>
          <w:sz w:val="24"/>
          <w:szCs w:val="24"/>
          <w:lang w:val="uk-UA" w:eastAsia="uk-UA"/>
        </w:rPr>
        <w:t>4810136600:06:067:0030</w:t>
      </w:r>
      <w:r w:rsidRPr="00D913FB">
        <w:rPr>
          <w:rFonts w:ascii="Times New Roman" w:hAnsi="Times New Roman" w:cs="Times New Roman"/>
          <w:color w:val="000000"/>
          <w:sz w:val="24"/>
          <w:szCs w:val="24"/>
          <w:lang w:val="uk-UA"/>
        </w:rPr>
        <w:t xml:space="preserve">) площею </w:t>
      </w:r>
      <w:r w:rsidR="00A74471" w:rsidRPr="00D913FB">
        <w:rPr>
          <w:rFonts w:ascii="Times New Roman" w:eastAsia="TimesNewRomanPSMT" w:hAnsi="Times New Roman" w:cs="Times New Roman"/>
          <w:sz w:val="24"/>
          <w:szCs w:val="24"/>
          <w:lang w:val="uk-UA" w:eastAsia="uk-UA"/>
        </w:rPr>
        <w:t>1000</w:t>
      </w:r>
      <w:r w:rsidR="00112FA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sz w:val="24"/>
          <w:szCs w:val="24"/>
        </w:rPr>
        <w:t xml:space="preserve">за адресою: </w:t>
      </w:r>
      <w:r w:rsidR="00A74471" w:rsidRPr="00D913FB">
        <w:rPr>
          <w:rFonts w:ascii="Times New Roman" w:hAnsi="Times New Roman" w:cs="Times New Roman"/>
          <w:sz w:val="24"/>
          <w:szCs w:val="24"/>
        </w:rPr>
        <w:t>вул.</w:t>
      </w:r>
      <w:r w:rsidR="00955EAC" w:rsidRPr="00D913FB">
        <w:rPr>
          <w:rFonts w:ascii="Times New Roman" w:hAnsi="Times New Roman" w:cs="Times New Roman"/>
          <w:sz w:val="24"/>
          <w:szCs w:val="24"/>
          <w:lang w:val="uk-UA"/>
        </w:rPr>
        <w:t> </w:t>
      </w:r>
      <w:r w:rsidR="00A74471" w:rsidRPr="00D913FB">
        <w:rPr>
          <w:rFonts w:ascii="Times New Roman" w:hAnsi="Times New Roman" w:cs="Times New Roman"/>
          <w:sz w:val="24"/>
          <w:szCs w:val="24"/>
        </w:rPr>
        <w:t>Володимира Кремінського, 41  в Корабельному районі м. Миколаєва</w:t>
      </w:r>
      <w:r w:rsidR="00A74471"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A74471" w:rsidRPr="00D913FB">
        <w:rPr>
          <w:rFonts w:ascii="Times New Roman" w:eastAsia="TimesNewRomanPSMT" w:hAnsi="Times New Roman" w:cs="Times New Roman"/>
          <w:sz w:val="24"/>
          <w:szCs w:val="24"/>
          <w:lang w:val="uk-UA" w:eastAsia="uk-UA"/>
        </w:rPr>
        <w:t>2868312048060</w:t>
      </w:r>
      <w:r w:rsidR="00C81FE4"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color w:val="000000"/>
          <w:sz w:val="24"/>
          <w:szCs w:val="24"/>
          <w:lang w:val="uk-UA" w:eastAsia="ru-RU"/>
        </w:rPr>
        <w:t xml:space="preserve"> </w:t>
      </w:r>
      <w:r w:rsidR="00A66F35" w:rsidRPr="00D913FB">
        <w:rPr>
          <w:rFonts w:ascii="Times New Roman" w:eastAsia="TimesNewRomanPS-BoldMT" w:hAnsi="Times New Roman" w:cs="Times New Roman"/>
          <w:sz w:val="24"/>
          <w:szCs w:val="24"/>
          <w:lang w:val="uk-UA" w:eastAsia="uk-UA"/>
        </w:rPr>
        <w:t>н</w:t>
      </w:r>
      <w:r w:rsidR="006C790A"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A74471" w:rsidRPr="00D913FB">
        <w:rPr>
          <w:rFonts w:ascii="Times New Roman" w:eastAsia="TimesNewRomanPS-BoldMT" w:hAnsi="Times New Roman" w:cs="Times New Roman"/>
          <w:sz w:val="24"/>
          <w:szCs w:val="24"/>
          <w:lang w:val="uk-UA" w:eastAsia="uk-UA"/>
        </w:rPr>
        <w:t>53440190</w:t>
      </w:r>
      <w:r w:rsidR="00A74471" w:rsidRPr="00D913FB">
        <w:rPr>
          <w:rFonts w:ascii="Times New Roman" w:hAnsi="Times New Roman" w:cs="Times New Roman"/>
          <w:color w:val="000000"/>
          <w:sz w:val="24"/>
          <w:szCs w:val="24"/>
          <w:lang w:val="uk-UA"/>
        </w:rPr>
        <w:t xml:space="preserve"> </w:t>
      </w:r>
      <w:r w:rsidR="00A25EDA" w:rsidRPr="00D913FB">
        <w:rPr>
          <w:rFonts w:ascii="Times New Roman" w:hAnsi="Times New Roman" w:cs="Times New Roman"/>
          <w:color w:val="000000"/>
          <w:sz w:val="24"/>
          <w:szCs w:val="24"/>
          <w:lang w:val="uk-UA"/>
        </w:rPr>
        <w:t xml:space="preserve">від </w:t>
      </w:r>
      <w:r w:rsidR="00A74471" w:rsidRPr="00D913FB">
        <w:rPr>
          <w:rFonts w:ascii="Times New Roman" w:eastAsia="TimesNewRomanPSMT" w:hAnsi="Times New Roman" w:cs="Times New Roman"/>
          <w:sz w:val="24"/>
          <w:szCs w:val="24"/>
          <w:lang w:val="uk-UA" w:eastAsia="uk-UA"/>
        </w:rPr>
        <w:t>25.01.2024</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A74471" w:rsidRPr="00D913FB">
        <w:rPr>
          <w:rFonts w:ascii="Times New Roman" w:eastAsia="TimesNewRomanPSMT" w:hAnsi="Times New Roman" w:cs="Times New Roman"/>
          <w:sz w:val="24"/>
          <w:szCs w:val="24"/>
          <w:lang w:val="uk-UA" w:eastAsia="uk-UA"/>
        </w:rPr>
        <w:t>свідоцтв</w:t>
      </w:r>
      <w:r w:rsidR="00955EAC" w:rsidRPr="00D913FB">
        <w:rPr>
          <w:rFonts w:ascii="Times New Roman" w:eastAsia="TimesNewRomanPSMT" w:hAnsi="Times New Roman" w:cs="Times New Roman"/>
          <w:sz w:val="24"/>
          <w:szCs w:val="24"/>
          <w:lang w:val="uk-UA" w:eastAsia="uk-UA"/>
        </w:rPr>
        <w:t>а</w:t>
      </w:r>
      <w:r w:rsidR="00A74471" w:rsidRPr="00D913FB">
        <w:rPr>
          <w:rFonts w:ascii="Times New Roman" w:eastAsia="TimesNewRomanPSMT" w:hAnsi="Times New Roman" w:cs="Times New Roman"/>
          <w:sz w:val="24"/>
          <w:szCs w:val="24"/>
          <w:lang w:val="uk-UA" w:eastAsia="uk-UA"/>
        </w:rPr>
        <w:t xml:space="preserve"> про право на спадщину, серія та номер: №1-42, виданий 25.01.2024</w:t>
      </w:r>
      <w:r w:rsidR="00A25EDA"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sz w:val="24"/>
          <w:szCs w:val="24"/>
          <w:lang w:val="uk-UA" w:eastAsia="uk-UA"/>
        </w:rPr>
        <w:t xml:space="preserve"> </w:t>
      </w:r>
      <w:bookmarkStart w:id="1033" w:name="_page_23_0_4_3"/>
      <w:bookmarkEnd w:id="1032"/>
      <w:r w:rsidR="002E1812" w:rsidRPr="00D913FB">
        <w:rPr>
          <w:rFonts w:ascii="Times New Roman" w:hAnsi="Times New Roman" w:cs="Times New Roman"/>
          <w:sz w:val="24"/>
          <w:szCs w:val="24"/>
          <w:lang w:val="uk-UA"/>
        </w:rPr>
        <w:t xml:space="preserve">відповідно до висновку департаменту архітектури та містобудування Миколаївської міської ради від </w:t>
      </w:r>
      <w:r w:rsidR="00A74471" w:rsidRPr="00D913FB">
        <w:rPr>
          <w:rFonts w:ascii="Times New Roman" w:hAnsi="Times New Roman" w:cs="Times New Roman"/>
          <w:sz w:val="24"/>
          <w:szCs w:val="24"/>
          <w:lang w:val="uk-UA"/>
        </w:rPr>
        <w:t xml:space="preserve">10.04.2025 </w:t>
      </w:r>
      <w:r w:rsidR="002E1812" w:rsidRPr="00D913FB">
        <w:rPr>
          <w:rFonts w:ascii="Times New Roman" w:hAnsi="Times New Roman" w:cs="Times New Roman"/>
          <w:sz w:val="24"/>
          <w:szCs w:val="24"/>
          <w:lang w:val="uk-UA"/>
        </w:rPr>
        <w:t>№ </w:t>
      </w:r>
      <w:r w:rsidR="00A74471" w:rsidRPr="00D913FB">
        <w:rPr>
          <w:rFonts w:ascii="Times New Roman" w:hAnsi="Times New Roman" w:cs="Times New Roman"/>
          <w:sz w:val="24"/>
          <w:szCs w:val="24"/>
          <w:lang w:val="uk-UA"/>
        </w:rPr>
        <w:t>20352/12.02.18/25-2</w:t>
      </w:r>
      <w:r w:rsidR="002E1812" w:rsidRPr="00D913FB">
        <w:rPr>
          <w:rFonts w:ascii="Times New Roman" w:hAnsi="Times New Roman" w:cs="Times New Roman"/>
          <w:sz w:val="24"/>
          <w:szCs w:val="24"/>
          <w:lang w:val="uk-UA"/>
        </w:rPr>
        <w:t>.</w:t>
      </w:r>
    </w:p>
    <w:p w14:paraId="68EFA0ED" w14:textId="65E60EB9" w:rsidR="00910DAB" w:rsidRPr="00D913FB" w:rsidRDefault="002E1812" w:rsidP="00D913FB">
      <w:pPr>
        <w:autoSpaceDE w:val="0"/>
        <w:autoSpaceDN w:val="0"/>
        <w:adjustRightInd w:val="0"/>
        <w:spacing w:line="240" w:lineRule="auto"/>
        <w:ind w:firstLine="567"/>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w:t>
      </w:r>
      <w:r w:rsidR="008E57F1" w:rsidRPr="00D913FB">
        <w:rPr>
          <w:rFonts w:ascii="Times New Roman" w:hAnsi="Times New Roman" w:cs="Times New Roman"/>
          <w:color w:val="000000"/>
          <w:sz w:val="24"/>
          <w:szCs w:val="24"/>
          <w:lang w:val="uk-UA"/>
        </w:rPr>
        <w:t>емлекористувачу</w:t>
      </w:r>
      <w:r w:rsidRPr="00D913FB">
        <w:rPr>
          <w:rFonts w:ascii="Times New Roman" w:hAnsi="Times New Roman" w:cs="Times New Roman"/>
          <w:color w:val="000000"/>
          <w:sz w:val="24"/>
          <w:szCs w:val="24"/>
          <w:lang w:val="uk-UA"/>
        </w:rPr>
        <w:t>:</w:t>
      </w:r>
    </w:p>
    <w:p w14:paraId="4BFD928B" w14:textId="77777777" w:rsidR="00910DAB"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59EBAE4B" w14:textId="77777777" w:rsidR="00910DAB"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CD4177"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1031"/>
    </w:p>
    <w:p w14:paraId="68C43B2A"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1EB2BE"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3532BF0A"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033"/>
    </w:p>
    <w:p w14:paraId="0ABFD4B4"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5CA21B08" w14:textId="77777777" w:rsidR="00A85A0A" w:rsidRDefault="00A85A0A" w:rsidP="00A85A0A">
      <w:pPr>
        <w:widowControl w:val="0"/>
        <w:spacing w:line="240" w:lineRule="auto"/>
        <w:ind w:right="-20"/>
        <w:rPr>
          <w:rFonts w:ascii="Times New Roman" w:hAnsi="Times New Roman" w:cs="Times New Roman"/>
          <w:color w:val="000000" w:themeColor="text1"/>
          <w:sz w:val="24"/>
          <w:szCs w:val="24"/>
          <w:lang w:val="en-AU"/>
        </w:rPr>
      </w:pPr>
    </w:p>
    <w:p w14:paraId="4CB6E784" w14:textId="61D2228C" w:rsidR="00D913FB" w:rsidRPr="00D913FB" w:rsidRDefault="002E1812" w:rsidP="00A85A0A">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6F4E0E" w:rsidRPr="00D913FB">
        <w:rPr>
          <w:rFonts w:ascii="Times New Roman" w:hAnsi="Times New Roman" w:cs="Times New Roman"/>
          <w:color w:val="000000" w:themeColor="text1"/>
          <w:sz w:val="24"/>
          <w:szCs w:val="24"/>
          <w:lang w:val="ru-RU"/>
        </w:rPr>
        <w:t>7</w:t>
      </w:r>
      <w:r w:rsidR="000470C7" w:rsidRPr="00D913FB">
        <w:rPr>
          <w:rFonts w:ascii="Times New Roman" w:hAnsi="Times New Roman" w:cs="Times New Roman"/>
          <w:color w:val="000000" w:themeColor="text1"/>
          <w:sz w:val="24"/>
          <w:szCs w:val="24"/>
          <w:lang w:val="ru-RU"/>
        </w:rPr>
        <w:t>5</w:t>
      </w:r>
    </w:p>
    <w:p w14:paraId="7E541D19"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1034" w:name="_Hlk156379351_0_0_1"/>
      <w:bookmarkStart w:id="1035" w:name="_Hlk158802575_0_0_1"/>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6F4E0E" w:rsidRPr="00D913FB">
        <w:rPr>
          <w:rFonts w:ascii="Times New Roman" w:hAnsi="Times New Roman" w:cs="Times New Roman"/>
          <w:color w:val="000000"/>
          <w:sz w:val="24"/>
          <w:szCs w:val="24"/>
          <w:lang w:val="uk-UA"/>
        </w:rPr>
        <w:t>ину</w:t>
      </w:r>
      <w:r w:rsidR="00877518" w:rsidRPr="00D913FB">
        <w:rPr>
          <w:rFonts w:ascii="Times New Roman" w:hAnsi="Times New Roman" w:cs="Times New Roman"/>
          <w:color w:val="000000"/>
          <w:sz w:val="24"/>
          <w:szCs w:val="24"/>
          <w:lang w:val="uk-UA"/>
        </w:rPr>
        <w:t xml:space="preserve"> </w:t>
      </w:r>
      <w:r w:rsidR="000470C7" w:rsidRPr="00D913FB">
        <w:rPr>
          <w:rFonts w:ascii="Times New Roman" w:hAnsi="Times New Roman" w:cs="Times New Roman"/>
          <w:color w:val="000000"/>
          <w:sz w:val="24"/>
          <w:szCs w:val="24"/>
          <w:lang w:val="uk-UA"/>
        </w:rPr>
        <w:t>Вознюку Олександру Орестовичу</w:t>
      </w:r>
      <w:r w:rsidR="006F4E0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470D2F" w:rsidRPr="00D913FB">
        <w:rPr>
          <w:rFonts w:ascii="Times New Roman" w:hAnsi="Times New Roman" w:cs="Times New Roman"/>
          <w:color w:val="000000"/>
          <w:sz w:val="24"/>
          <w:szCs w:val="24"/>
          <w:lang w:val="uk-UA"/>
        </w:rPr>
        <w:t xml:space="preserve"> </w:t>
      </w:r>
      <w:r w:rsidR="000470C7" w:rsidRPr="00D913FB">
        <w:rPr>
          <w:rFonts w:ascii="Times New Roman" w:hAnsi="Times New Roman" w:cs="Times New Roman"/>
          <w:color w:val="000000"/>
          <w:sz w:val="24"/>
          <w:szCs w:val="24"/>
          <w:lang w:val="uk-UA"/>
        </w:rPr>
        <w:t>4810137200:03:016:0013</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w:t>
      </w:r>
      <w:r w:rsidR="00595AC4" w:rsidRPr="00D913FB">
        <w:rPr>
          <w:rFonts w:ascii="Times New Roman" w:hAnsi="Times New Roman" w:cs="Times New Roman"/>
          <w:color w:val="000000"/>
          <w:sz w:val="24"/>
          <w:szCs w:val="24"/>
          <w:lang w:val="uk-UA"/>
        </w:rPr>
        <w:t xml:space="preserve"> </w:t>
      </w:r>
      <w:r w:rsidR="000470C7" w:rsidRPr="00D913FB">
        <w:rPr>
          <w:rFonts w:ascii="Times New Roman" w:hAnsi="Times New Roman" w:cs="Times New Roman"/>
          <w:color w:val="000000"/>
          <w:sz w:val="24"/>
          <w:szCs w:val="24"/>
          <w:lang w:val="uk-UA"/>
        </w:rPr>
        <w:t>пров. Червоний, 9</w:t>
      </w:r>
      <w:r w:rsidR="00ED4299" w:rsidRPr="00D913FB">
        <w:rPr>
          <w:rFonts w:ascii="Times New Roman" w:hAnsi="Times New Roman" w:cs="Times New Roman"/>
          <w:color w:val="000000"/>
          <w:sz w:val="24"/>
          <w:szCs w:val="24"/>
          <w:lang w:val="uk-UA"/>
        </w:rPr>
        <w:t xml:space="preserve"> </w:t>
      </w:r>
      <w:bookmarkEnd w:id="1034"/>
      <w:r w:rsidR="00595AC4" w:rsidRPr="00D913FB">
        <w:rPr>
          <w:rFonts w:ascii="Times New Roman" w:hAnsi="Times New Roman" w:cs="Times New Roman"/>
          <w:color w:val="000000"/>
          <w:sz w:val="24"/>
          <w:szCs w:val="24"/>
          <w:lang w:val="uk-UA"/>
        </w:rPr>
        <w:t xml:space="preserve">в </w:t>
      </w:r>
      <w:r w:rsidR="000470C7" w:rsidRPr="00D913FB">
        <w:rPr>
          <w:rFonts w:ascii="Times New Roman" w:hAnsi="Times New Roman" w:cs="Times New Roman"/>
          <w:color w:val="000000"/>
          <w:sz w:val="24"/>
          <w:szCs w:val="24"/>
          <w:lang w:val="uk-UA"/>
        </w:rPr>
        <w:t>Центральному</w:t>
      </w:r>
      <w:r w:rsidR="00595AC4" w:rsidRPr="00D913FB">
        <w:rPr>
          <w:rFonts w:ascii="Times New Roman" w:hAnsi="Times New Roman" w:cs="Times New Roman"/>
          <w:color w:val="000000"/>
          <w:sz w:val="24"/>
          <w:szCs w:val="24"/>
          <w:lang w:val="uk-UA"/>
        </w:rPr>
        <w:t xml:space="preserve"> </w:t>
      </w:r>
      <w:r w:rsidR="00522E9E" w:rsidRPr="00D913FB">
        <w:rPr>
          <w:rFonts w:ascii="Times New Roman" w:hAnsi="Times New Roman" w:cs="Times New Roman"/>
          <w:color w:val="000000"/>
          <w:sz w:val="24"/>
          <w:szCs w:val="24"/>
          <w:lang w:val="uk-UA"/>
        </w:rPr>
        <w:t xml:space="preserve">районі </w:t>
      </w:r>
      <w:r w:rsidRPr="00D913FB">
        <w:rPr>
          <w:rFonts w:ascii="Times New Roman" w:hAnsi="Times New Roman" w:cs="Times New Roman"/>
          <w:color w:val="000000"/>
          <w:sz w:val="24"/>
          <w:szCs w:val="24"/>
          <w:lang w:val="uk-UA"/>
        </w:rPr>
        <w:t>м. Миколаєва</w:t>
      </w:r>
      <w:bookmarkEnd w:id="1035"/>
      <w:r w:rsidRPr="00D913FB">
        <w:rPr>
          <w:rFonts w:ascii="Times New Roman" w:hAnsi="Times New Roman" w:cs="Times New Roman"/>
          <w:color w:val="000000"/>
          <w:sz w:val="24"/>
          <w:szCs w:val="24"/>
          <w:lang w:val="uk-UA"/>
        </w:rPr>
        <w:t xml:space="preserve"> (забудована земельна ділянка)</w:t>
      </w:r>
    </w:p>
    <w:p w14:paraId="7BED4F40" w14:textId="77777777" w:rsidR="00D913FB" w:rsidRDefault="00D913FB" w:rsidP="00D913FB">
      <w:pPr>
        <w:spacing w:line="240" w:lineRule="auto"/>
        <w:rPr>
          <w:rFonts w:ascii="Times New Roman" w:hAnsi="Times New Roman" w:cs="Times New Roman"/>
          <w:sz w:val="24"/>
          <w:szCs w:val="24"/>
          <w:lang w:val="uk-UA"/>
        </w:rPr>
      </w:pPr>
    </w:p>
    <w:p w14:paraId="1F549F2A" w14:textId="558448C6"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1036" w:name="_Hlk190098545_0_0_1"/>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w:t>
      </w:r>
      <w:r w:rsidR="006F4E0E" w:rsidRPr="00D913FB">
        <w:rPr>
          <w:rFonts w:ascii="Times New Roman" w:hAnsi="Times New Roman" w:cs="Times New Roman"/>
          <w:color w:val="000000"/>
          <w:sz w:val="24"/>
          <w:szCs w:val="24"/>
          <w:lang w:val="uk-UA"/>
        </w:rPr>
        <w:t>ина</w:t>
      </w:r>
      <w:r w:rsidR="000470C7" w:rsidRPr="00D913FB">
        <w:rPr>
          <w:rFonts w:ascii="Times New Roman" w:hAnsi="Times New Roman" w:cs="Times New Roman"/>
          <w:color w:val="000000"/>
          <w:sz w:val="24"/>
          <w:szCs w:val="24"/>
          <w:lang w:val="uk-UA"/>
        </w:rPr>
        <w:t xml:space="preserve"> Вознюка Олександра Орестовича</w:t>
      </w:r>
      <w:r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дозвільну справу від</w:t>
      </w:r>
      <w:r w:rsidR="00F06F84" w:rsidRPr="00D913FB">
        <w:rPr>
          <w:rFonts w:ascii="Times New Roman" w:hAnsi="Times New Roman" w:cs="Times New Roman"/>
          <w:color w:val="000000"/>
          <w:sz w:val="24"/>
          <w:szCs w:val="24"/>
          <w:lang w:val="uk-UA"/>
        </w:rPr>
        <w:t xml:space="preserve"> </w:t>
      </w:r>
      <w:r w:rsidR="006F4E0E" w:rsidRPr="00D913FB">
        <w:rPr>
          <w:rFonts w:ascii="Times New Roman" w:hAnsi="Times New Roman" w:cs="Times New Roman"/>
          <w:color w:val="000000"/>
          <w:sz w:val="24"/>
          <w:szCs w:val="24"/>
          <w:lang w:val="uk-UA"/>
        </w:rPr>
        <w:t>27</w:t>
      </w:r>
      <w:r w:rsidR="00620CD6" w:rsidRPr="00D913FB">
        <w:rPr>
          <w:rFonts w:ascii="Times New Roman" w:hAnsi="Times New Roman" w:cs="Times New Roman"/>
          <w:color w:val="000000"/>
          <w:sz w:val="24"/>
          <w:szCs w:val="24"/>
          <w:lang w:val="uk-UA"/>
        </w:rPr>
        <w:t>.</w:t>
      </w:r>
      <w:r w:rsidR="00003086" w:rsidRPr="00D913FB">
        <w:rPr>
          <w:rFonts w:ascii="Times New Roman" w:hAnsi="Times New Roman" w:cs="Times New Roman"/>
          <w:color w:val="000000"/>
          <w:sz w:val="24"/>
          <w:szCs w:val="24"/>
          <w:lang w:val="uk-UA"/>
        </w:rPr>
        <w:t>03</w:t>
      </w:r>
      <w:r w:rsidR="00620CD6"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2025 </w:t>
      </w:r>
      <w:r w:rsidR="00F06F84" w:rsidRPr="00D913FB">
        <w:rPr>
          <w:rFonts w:ascii="Times New Roman" w:hAnsi="Times New Roman" w:cs="Times New Roman"/>
          <w:color w:val="000000"/>
          <w:sz w:val="24"/>
          <w:szCs w:val="24"/>
        </w:rPr>
        <w:t>№</w:t>
      </w:r>
      <w:bookmarkEnd w:id="1036"/>
      <w:r w:rsidR="009071C5" w:rsidRPr="00D913FB">
        <w:rPr>
          <w:rFonts w:ascii="Times New Roman" w:hAnsi="Times New Roman" w:cs="Times New Roman"/>
          <w:color w:val="000000"/>
          <w:sz w:val="24"/>
          <w:szCs w:val="24"/>
          <w:lang w:val="uk-UA"/>
        </w:rPr>
        <w:t>19.04-06/</w:t>
      </w:r>
      <w:r w:rsidR="000470C7" w:rsidRPr="00D913FB">
        <w:rPr>
          <w:rFonts w:ascii="Times New Roman" w:hAnsi="Times New Roman" w:cs="Times New Roman"/>
          <w:color w:val="000000"/>
          <w:sz w:val="24"/>
          <w:szCs w:val="24"/>
          <w:lang w:val="uk-UA"/>
        </w:rPr>
        <w:t>15370</w:t>
      </w:r>
      <w:r w:rsidR="009071C5" w:rsidRPr="00D913FB">
        <w:rPr>
          <w:rFonts w:ascii="Times New Roman" w:hAnsi="Times New Roman" w:cs="Times New Roman"/>
          <w:color w:val="000000"/>
          <w:sz w:val="24"/>
          <w:szCs w:val="24"/>
          <w:lang w:val="uk-UA"/>
        </w:rPr>
        <w:t>/2025</w:t>
      </w:r>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4EE8ADB1" w14:textId="77777777" w:rsidR="00A85A0A" w:rsidRDefault="00A85A0A" w:rsidP="00D913FB">
      <w:pPr>
        <w:widowControl w:val="0"/>
        <w:spacing w:line="240" w:lineRule="auto"/>
        <w:ind w:firstLine="567"/>
        <w:jc w:val="both"/>
        <w:rPr>
          <w:rFonts w:ascii="Times New Roman" w:hAnsi="Times New Roman" w:cs="Times New Roman"/>
          <w:color w:val="000000"/>
          <w:sz w:val="24"/>
          <w:szCs w:val="24"/>
          <w:lang w:val="uk-UA"/>
        </w:rPr>
      </w:pPr>
    </w:p>
    <w:p w14:paraId="7A6B4EDE"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68B174AB" w14:textId="0C6ADB4A" w:rsidR="00FB7D75" w:rsidRPr="00D913FB" w:rsidRDefault="002E1812" w:rsidP="00D913FB">
      <w:pPr>
        <w:widowControl w:val="0"/>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color w:val="000000"/>
          <w:sz w:val="24"/>
          <w:szCs w:val="24"/>
          <w:lang w:val="uk-UA"/>
        </w:rPr>
        <w:t>1. </w:t>
      </w:r>
      <w:bookmarkStart w:id="1037" w:name="_Hlk187851586_0_0_1"/>
      <w:bookmarkStart w:id="1038" w:name="_Hlk190098569_0_0_1"/>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0470C7" w:rsidRPr="00D913FB">
        <w:rPr>
          <w:rFonts w:ascii="Times New Roman" w:hAnsi="Times New Roman" w:cs="Times New Roman"/>
          <w:color w:val="000000"/>
          <w:sz w:val="24"/>
          <w:szCs w:val="24"/>
          <w:lang w:val="uk-UA"/>
        </w:rPr>
        <w:t>428</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0470C7" w:rsidRPr="00D913FB">
        <w:rPr>
          <w:rFonts w:ascii="Times New Roman" w:hAnsi="Times New Roman" w:cs="Times New Roman"/>
          <w:color w:val="000000"/>
          <w:sz w:val="24"/>
          <w:szCs w:val="24"/>
          <w:lang w:val="uk-UA"/>
        </w:rPr>
        <w:t>4810137200:03:016:0013</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з метою передачі у 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1039" w:name="_Hlk181776830_0_0_1"/>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1039"/>
      <w:r w:rsidR="00ED4299" w:rsidRPr="00D913FB">
        <w:rPr>
          <w:rFonts w:ascii="Times New Roman" w:hAnsi="Times New Roman" w:cs="Times New Roman"/>
          <w:sz w:val="24"/>
          <w:szCs w:val="24"/>
          <w:lang w:eastAsia="ru-RU"/>
        </w:rPr>
        <w:t xml:space="preserve">за адресою: </w:t>
      </w:r>
      <w:r w:rsidR="000470C7" w:rsidRPr="00D913FB">
        <w:rPr>
          <w:rFonts w:ascii="Times New Roman" w:hAnsi="Times New Roman" w:cs="Times New Roman"/>
          <w:color w:val="000000"/>
          <w:sz w:val="24"/>
          <w:szCs w:val="24"/>
          <w:lang w:val="uk-UA"/>
        </w:rPr>
        <w:t>пров. Червоний, 9 в Центральному</w:t>
      </w:r>
      <w:r w:rsidR="00595AC4" w:rsidRPr="00D913FB">
        <w:rPr>
          <w:rFonts w:ascii="Times New Roman" w:hAnsi="Times New Roman" w:cs="Times New Roman"/>
          <w:sz w:val="24"/>
          <w:szCs w:val="24"/>
          <w:lang w:val="uk-UA" w:eastAsia="ru-RU"/>
        </w:rPr>
        <w:t xml:space="preserve">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1037"/>
    </w:p>
    <w:p w14:paraId="7AD5A9A5" w14:textId="77777777" w:rsidR="009071C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1040" w:name="_Hlk181777048_0_0_1"/>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1040"/>
    </w:p>
    <w:bookmarkEnd w:id="1038"/>
    <w:p w14:paraId="5E38B990"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1041" w:name="_Hlk187851641_0_0_1"/>
      <w:bookmarkStart w:id="1042" w:name="_Hlk190098588_0_0_1"/>
      <w:r w:rsidRPr="00D913FB">
        <w:rPr>
          <w:rFonts w:ascii="Times New Roman" w:hAnsi="Times New Roman" w:cs="Times New Roman"/>
          <w:color w:val="000000"/>
          <w:sz w:val="24"/>
          <w:szCs w:val="24"/>
          <w:lang w:val="uk-UA"/>
        </w:rPr>
        <w:t xml:space="preserve">Надати </w:t>
      </w:r>
      <w:r w:rsidR="0010617E" w:rsidRPr="00D913FB">
        <w:rPr>
          <w:rFonts w:ascii="Times New Roman" w:hAnsi="Times New Roman" w:cs="Times New Roman"/>
          <w:color w:val="000000"/>
          <w:sz w:val="24"/>
          <w:szCs w:val="24"/>
          <w:lang w:val="uk-UA"/>
        </w:rPr>
        <w:t xml:space="preserve">у власність </w:t>
      </w:r>
      <w:r w:rsidR="006F4E0E" w:rsidRPr="00D913FB">
        <w:rPr>
          <w:rFonts w:ascii="Times New Roman" w:hAnsi="Times New Roman" w:cs="Times New Roman"/>
          <w:color w:val="000000"/>
          <w:sz w:val="24"/>
          <w:szCs w:val="24"/>
          <w:lang w:val="uk-UA"/>
        </w:rPr>
        <w:t xml:space="preserve">громадянину </w:t>
      </w:r>
      <w:r w:rsidR="000470C7" w:rsidRPr="00D913FB">
        <w:rPr>
          <w:rFonts w:ascii="Times New Roman" w:hAnsi="Times New Roman" w:cs="Times New Roman"/>
          <w:color w:val="000000"/>
          <w:sz w:val="24"/>
          <w:szCs w:val="24"/>
          <w:lang w:val="uk-UA"/>
        </w:rPr>
        <w:t>Вознюку Олександру Орестовичу</w:t>
      </w:r>
      <w:r w:rsidR="0010617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земельну ділянку (кадастровий номер </w:t>
      </w:r>
      <w:r w:rsidR="000470C7" w:rsidRPr="00D913FB">
        <w:rPr>
          <w:rFonts w:ascii="Times New Roman" w:hAnsi="Times New Roman" w:cs="Times New Roman"/>
          <w:color w:val="000000"/>
          <w:sz w:val="24"/>
          <w:szCs w:val="24"/>
          <w:lang w:val="uk-UA"/>
        </w:rPr>
        <w:t>4810137200:03:016:0013</w:t>
      </w:r>
      <w:r w:rsidRPr="00D913FB">
        <w:rPr>
          <w:rFonts w:ascii="Times New Roman" w:hAnsi="Times New Roman" w:cs="Times New Roman"/>
          <w:color w:val="000000"/>
          <w:sz w:val="24"/>
          <w:szCs w:val="24"/>
          <w:lang w:val="uk-UA"/>
        </w:rPr>
        <w:t xml:space="preserve">) площею </w:t>
      </w:r>
      <w:r w:rsidR="000470C7" w:rsidRPr="00D913FB">
        <w:rPr>
          <w:rFonts w:ascii="Times New Roman" w:hAnsi="Times New Roman" w:cs="Times New Roman"/>
          <w:color w:val="000000"/>
          <w:sz w:val="24"/>
          <w:szCs w:val="24"/>
          <w:lang w:val="uk-UA"/>
        </w:rPr>
        <w:t>428</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0470C7" w:rsidRPr="00D913FB">
        <w:rPr>
          <w:rFonts w:ascii="Times New Roman" w:hAnsi="Times New Roman" w:cs="Times New Roman"/>
          <w:color w:val="000000"/>
          <w:sz w:val="24"/>
          <w:szCs w:val="24"/>
          <w:lang w:val="uk-UA"/>
        </w:rPr>
        <w:t>пров. Червоний, 9 в Центральному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 xml:space="preserve">забудована земельна ділянка; право власності на нерухоме майно </w:t>
      </w:r>
      <w:r w:rsidR="000470C7" w:rsidRPr="00D913FB">
        <w:rPr>
          <w:rFonts w:ascii="Times New Roman" w:hAnsi="Times New Roman" w:cs="Times New Roman"/>
          <w:color w:val="000000"/>
          <w:sz w:val="24"/>
          <w:szCs w:val="24"/>
          <w:lang w:val="uk-UA"/>
        </w:rPr>
        <w:t xml:space="preserve">згідно із відомостями з реєстру прав власності на нерухоме майно, реєстраційний номер майна: 14071252, </w:t>
      </w:r>
      <w:r w:rsidR="007B3F0F" w:rsidRPr="00D913FB">
        <w:rPr>
          <w:rFonts w:ascii="Times New Roman" w:hAnsi="Times New Roman" w:cs="Times New Roman"/>
          <w:color w:val="000000"/>
          <w:sz w:val="24"/>
          <w:szCs w:val="24"/>
        </w:rPr>
        <w:t>зареєстроване на підставі</w:t>
      </w:r>
      <w:r w:rsidR="00620CD6" w:rsidRPr="00D913FB">
        <w:rPr>
          <w:rFonts w:ascii="Times New Roman" w:hAnsi="Times New Roman" w:cs="Times New Roman"/>
          <w:color w:val="000000"/>
          <w:sz w:val="24"/>
          <w:szCs w:val="24"/>
          <w:lang w:val="uk-UA"/>
        </w:rPr>
        <w:t xml:space="preserve"> </w:t>
      </w:r>
      <w:r w:rsidR="00595AC4" w:rsidRPr="00D913FB">
        <w:rPr>
          <w:rFonts w:ascii="Times New Roman" w:hAnsi="Times New Roman" w:cs="Times New Roman"/>
          <w:color w:val="000000"/>
          <w:sz w:val="24"/>
          <w:szCs w:val="24"/>
          <w:lang w:val="uk-UA"/>
        </w:rPr>
        <w:t xml:space="preserve">договору </w:t>
      </w:r>
      <w:r w:rsidR="000470C7" w:rsidRPr="00D913FB">
        <w:rPr>
          <w:rFonts w:ascii="Times New Roman" w:hAnsi="Times New Roman" w:cs="Times New Roman"/>
          <w:color w:val="000000"/>
          <w:sz w:val="24"/>
          <w:szCs w:val="24"/>
          <w:lang w:val="uk-UA"/>
        </w:rPr>
        <w:t>дарування житлового будинку від 23.06.2006 №1489</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1043" w:name="_Hlk168473698_0_0_1"/>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951472" w:rsidRPr="00D913FB">
        <w:rPr>
          <w:rFonts w:ascii="Times New Roman" w:hAnsi="Times New Roman" w:cs="Times New Roman"/>
          <w:sz w:val="24"/>
          <w:szCs w:val="24"/>
          <w:shd w:val="clear" w:color="auto" w:fill="FFFFFF"/>
          <w:lang w:val="uk-UA"/>
        </w:rPr>
        <w:t>02</w:t>
      </w:r>
      <w:r w:rsidR="00481673" w:rsidRPr="00D913FB">
        <w:rPr>
          <w:rFonts w:ascii="Times New Roman" w:hAnsi="Times New Roman" w:cs="Times New Roman"/>
          <w:sz w:val="24"/>
          <w:szCs w:val="24"/>
          <w:shd w:val="clear" w:color="auto" w:fill="FFFFFF"/>
        </w:rPr>
        <w:t>.</w:t>
      </w:r>
      <w:r w:rsidR="00951472" w:rsidRPr="00D913FB">
        <w:rPr>
          <w:rFonts w:ascii="Times New Roman" w:hAnsi="Times New Roman" w:cs="Times New Roman"/>
          <w:sz w:val="24"/>
          <w:szCs w:val="24"/>
          <w:shd w:val="clear" w:color="auto" w:fill="FFFFFF"/>
          <w:lang w:val="uk-UA"/>
        </w:rPr>
        <w:t>04</w:t>
      </w:r>
      <w:r w:rsidR="00481673" w:rsidRPr="00D913FB">
        <w:rPr>
          <w:rFonts w:ascii="Times New Roman" w:hAnsi="Times New Roman" w:cs="Times New Roman"/>
          <w:sz w:val="24"/>
          <w:szCs w:val="24"/>
          <w:shd w:val="clear" w:color="auto" w:fill="FFFFFF"/>
        </w:rPr>
        <w:t>.202</w:t>
      </w:r>
      <w:r w:rsidR="00183AA8" w:rsidRPr="00D913FB">
        <w:rPr>
          <w:rFonts w:ascii="Times New Roman" w:hAnsi="Times New Roman" w:cs="Times New Roman"/>
          <w:sz w:val="24"/>
          <w:szCs w:val="24"/>
          <w:shd w:val="clear" w:color="auto" w:fill="FFFFFF"/>
          <w:lang w:val="uk-UA"/>
        </w:rPr>
        <w:t>5</w:t>
      </w:r>
      <w:r w:rsidR="00003086" w:rsidRPr="00D913FB">
        <w:rPr>
          <w:rFonts w:ascii="Times New Roman" w:hAnsi="Times New Roman" w:cs="Times New Roman"/>
          <w:sz w:val="24"/>
          <w:szCs w:val="24"/>
          <w:shd w:val="clear" w:color="auto" w:fill="FFFFFF"/>
          <w:lang w:val="uk-UA"/>
        </w:rPr>
        <w:t xml:space="preserve"> </w:t>
      </w:r>
      <w:r w:rsidR="00951472"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951472" w:rsidRPr="00D913FB">
        <w:rPr>
          <w:rFonts w:ascii="Times New Roman" w:hAnsi="Times New Roman" w:cs="Times New Roman"/>
          <w:sz w:val="24"/>
          <w:szCs w:val="24"/>
          <w:shd w:val="clear" w:color="auto" w:fill="FFFFFF"/>
          <w:lang w:val="uk-UA"/>
        </w:rPr>
        <w:t>18436</w:t>
      </w:r>
      <w:r w:rsidR="00DC5482" w:rsidRPr="00D913FB">
        <w:rPr>
          <w:rFonts w:ascii="Times New Roman" w:hAnsi="Times New Roman" w:cs="Times New Roman"/>
          <w:sz w:val="24"/>
          <w:szCs w:val="24"/>
          <w:shd w:val="clear" w:color="auto" w:fill="FFFFFF"/>
          <w:lang w:val="uk-UA"/>
        </w:rPr>
        <w:t>/12.02.18/25-2</w:t>
      </w:r>
      <w:r w:rsidRPr="00D913FB">
        <w:rPr>
          <w:rFonts w:ascii="Times New Roman" w:hAnsi="Times New Roman" w:cs="Times New Roman"/>
          <w:sz w:val="24"/>
          <w:szCs w:val="24"/>
          <w:lang w:val="uk-UA"/>
        </w:rPr>
        <w:t>.</w:t>
      </w:r>
      <w:bookmarkEnd w:id="1041"/>
      <w:bookmarkEnd w:id="1042"/>
      <w:bookmarkEnd w:id="1043"/>
    </w:p>
    <w:p w14:paraId="5C0A20DA" w14:textId="01BD8234"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0B9B2FC1"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5B83A972"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0369EE"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120F17DB"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12E8A6"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36B39829" w14:textId="6FC936A1"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A85A0A">
        <w:rPr>
          <w:rFonts w:ascii="Times New Roman" w:hAnsi="Times New Roman" w:cs="Times New Roman"/>
          <w:color w:val="000000"/>
          <w:sz w:val="24"/>
          <w:szCs w:val="24"/>
          <w:lang w:val="uk-UA"/>
        </w:rPr>
        <w:tab/>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36005055" w14:textId="77777777" w:rsidR="00A85A0A" w:rsidRDefault="00A85A0A" w:rsidP="00D913FB">
      <w:pPr>
        <w:widowControl w:val="0"/>
        <w:tabs>
          <w:tab w:val="left" w:pos="7615"/>
        </w:tabs>
        <w:spacing w:line="240" w:lineRule="auto"/>
        <w:rPr>
          <w:rFonts w:ascii="Times New Roman" w:hAnsi="Times New Roman" w:cs="Times New Roman"/>
          <w:color w:val="000000"/>
          <w:sz w:val="24"/>
          <w:szCs w:val="24"/>
          <w:lang w:val="uk-UA"/>
        </w:rPr>
      </w:pPr>
    </w:p>
    <w:p w14:paraId="13D079FC" w14:textId="77777777" w:rsidR="00A85A0A" w:rsidRDefault="00A85A0A" w:rsidP="00A85A0A">
      <w:pPr>
        <w:widowControl w:val="0"/>
        <w:spacing w:line="240" w:lineRule="auto"/>
        <w:ind w:right="-20"/>
        <w:rPr>
          <w:rFonts w:ascii="Times New Roman" w:hAnsi="Times New Roman" w:cs="Times New Roman"/>
          <w:color w:val="000000"/>
          <w:sz w:val="24"/>
          <w:szCs w:val="24"/>
          <w:lang w:val="uk-UA"/>
        </w:rPr>
      </w:pPr>
    </w:p>
    <w:p w14:paraId="07C1947C" w14:textId="51EEDFBB" w:rsidR="00D913FB" w:rsidRDefault="002E1812" w:rsidP="00A85A0A">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lastRenderedPageBreak/>
        <w:t>S-zr-2</w:t>
      </w:r>
      <w:r w:rsidRPr="00A85A0A">
        <w:rPr>
          <w:rFonts w:ascii="Times New Roman" w:hAnsi="Times New Roman" w:cs="Times New Roman"/>
          <w:color w:val="000000"/>
          <w:sz w:val="24"/>
          <w:szCs w:val="24"/>
          <w:lang w:val="uk-UA"/>
        </w:rPr>
        <w:t>10</w:t>
      </w:r>
      <w:r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A95307" w:rsidRPr="00D913FB">
        <w:rPr>
          <w:rFonts w:ascii="Times New Roman" w:hAnsi="Times New Roman" w:cs="Times New Roman"/>
          <w:color w:val="000000"/>
          <w:sz w:val="24"/>
          <w:szCs w:val="24"/>
          <w:lang w:val="uk-UA"/>
        </w:rPr>
        <w:t>6</w:t>
      </w:r>
      <w:r w:rsidR="00A8252E" w:rsidRPr="00D913FB">
        <w:rPr>
          <w:rFonts w:ascii="Times New Roman" w:hAnsi="Times New Roman" w:cs="Times New Roman"/>
          <w:color w:val="000000"/>
          <w:sz w:val="24"/>
          <w:szCs w:val="24"/>
          <w:lang w:val="uk-UA"/>
        </w:rPr>
        <w:t>7</w:t>
      </w:r>
    </w:p>
    <w:p w14:paraId="0772B53D" w14:textId="3C7FD255" w:rsidR="00D913FB" w:rsidRDefault="002E1812" w:rsidP="00D913FB">
      <w:pPr>
        <w:autoSpaceDE w:val="0"/>
        <w:autoSpaceDN w:val="0"/>
        <w:adjustRightInd w:val="0"/>
        <w:spacing w:line="240" w:lineRule="auto"/>
        <w:ind w:right="3259"/>
        <w:jc w:val="both"/>
        <w:rPr>
          <w:rFonts w:ascii="Times New Roman" w:hAnsi="Times New Roman" w:cs="Times New Roman"/>
          <w:color w:val="000000"/>
          <w:sz w:val="24"/>
          <w:szCs w:val="24"/>
          <w:lang w:val="uk-UA"/>
        </w:rPr>
      </w:pPr>
      <w:bookmarkStart w:id="1044" w:name="_Hlk193283529_1_0"/>
      <w:r w:rsidRPr="00D913FB">
        <w:rPr>
          <w:rFonts w:ascii="Times New Roman" w:hAnsi="Times New Roman" w:cs="Times New Roman"/>
          <w:color w:val="000000"/>
          <w:sz w:val="24"/>
          <w:szCs w:val="24"/>
          <w:lang w:val="uk-UA"/>
        </w:rPr>
        <w:t>Про надання у власність громадян</w:t>
      </w:r>
      <w:r w:rsidR="002D58F8" w:rsidRPr="00D913FB">
        <w:rPr>
          <w:rFonts w:ascii="Times New Roman" w:hAnsi="Times New Roman" w:cs="Times New Roman"/>
          <w:color w:val="000000"/>
          <w:sz w:val="24"/>
          <w:szCs w:val="24"/>
          <w:lang w:val="uk-UA"/>
        </w:rPr>
        <w:t>ці</w:t>
      </w:r>
      <w:r w:rsidR="00B24981" w:rsidRPr="00D913FB">
        <w:rPr>
          <w:rFonts w:ascii="Times New Roman" w:hAnsi="Times New Roman" w:cs="Times New Roman"/>
          <w:color w:val="000000"/>
          <w:sz w:val="24"/>
          <w:szCs w:val="24"/>
          <w:lang w:val="uk-UA"/>
        </w:rPr>
        <w:t xml:space="preserve"> </w:t>
      </w:r>
      <w:r w:rsidR="00A8252E" w:rsidRPr="00D913FB">
        <w:rPr>
          <w:rFonts w:ascii="Times New Roman" w:eastAsia="TimesNewRomanPSMT" w:hAnsi="Times New Roman" w:cs="Times New Roman"/>
          <w:sz w:val="24"/>
          <w:szCs w:val="24"/>
          <w:lang w:val="uk-UA" w:eastAsia="uk-UA"/>
        </w:rPr>
        <w:t>Бондарєвій Світлані Володимирівні</w:t>
      </w:r>
      <w:r w:rsidR="00CC6418"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земельної ділянки (кадастровий номер </w:t>
      </w:r>
      <w:r w:rsidR="00A8252E" w:rsidRPr="00D913FB">
        <w:rPr>
          <w:rFonts w:ascii="Times New Roman" w:eastAsia="TimesNewRomanPSMT" w:hAnsi="Times New Roman" w:cs="Times New Roman"/>
          <w:sz w:val="24"/>
          <w:szCs w:val="24"/>
          <w:lang w:val="uk-UA" w:eastAsia="uk-UA"/>
        </w:rPr>
        <w:t>4810136300:02:066:0018</w:t>
      </w:r>
      <w:r w:rsidRPr="00D913FB">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137EF0" w:rsidRPr="00D913FB">
        <w:rPr>
          <w:rFonts w:ascii="Times New Roman" w:hAnsi="Times New Roman" w:cs="Times New Roman"/>
          <w:sz w:val="24"/>
          <w:szCs w:val="24"/>
        </w:rPr>
        <w:t xml:space="preserve">за адресою: </w:t>
      </w:r>
      <w:r w:rsidR="00A8252E" w:rsidRPr="00D913FB">
        <w:rPr>
          <w:rFonts w:ascii="Times New Roman" w:eastAsia="TimesNewRomanPSMT" w:hAnsi="Times New Roman" w:cs="Times New Roman"/>
          <w:sz w:val="24"/>
          <w:szCs w:val="24"/>
          <w:lang w:val="uk-UA" w:eastAsia="uk-UA"/>
        </w:rPr>
        <w:t>пров</w:t>
      </w:r>
      <w:r w:rsidR="002D58F8" w:rsidRPr="00D913FB">
        <w:rPr>
          <w:rFonts w:ascii="Times New Roman" w:eastAsia="TimesNewRomanPSMT" w:hAnsi="Times New Roman" w:cs="Times New Roman"/>
          <w:sz w:val="24"/>
          <w:szCs w:val="24"/>
          <w:lang w:val="uk-UA" w:eastAsia="uk-UA"/>
        </w:rPr>
        <w:t>.</w:t>
      </w:r>
      <w:r w:rsidR="00354AF8" w:rsidRPr="00D913FB">
        <w:rPr>
          <w:rFonts w:ascii="Times New Roman" w:eastAsia="TimesNewRomanPSMT" w:hAnsi="Times New Roman" w:cs="Times New Roman"/>
          <w:sz w:val="24"/>
          <w:szCs w:val="24"/>
          <w:lang w:val="en-US" w:eastAsia="uk-UA"/>
        </w:rPr>
        <w:t> </w:t>
      </w:r>
      <w:r w:rsidR="00A8252E" w:rsidRPr="00D913FB">
        <w:rPr>
          <w:rFonts w:ascii="Times New Roman" w:eastAsia="TimesNewRomanPSMT" w:hAnsi="Times New Roman" w:cs="Times New Roman"/>
          <w:sz w:val="24"/>
          <w:szCs w:val="24"/>
          <w:lang w:val="uk-UA" w:eastAsia="uk-UA"/>
        </w:rPr>
        <w:t>2</w:t>
      </w:r>
      <w:r w:rsidR="00EE7897" w:rsidRPr="00D913FB">
        <w:rPr>
          <w:rFonts w:ascii="Times New Roman" w:eastAsia="TimesNewRomanPSMT" w:hAnsi="Times New Roman" w:cs="Times New Roman"/>
          <w:sz w:val="24"/>
          <w:szCs w:val="24"/>
          <w:lang w:val="uk-UA" w:eastAsia="uk-UA"/>
        </w:rPr>
        <w:t> </w:t>
      </w:r>
      <w:r w:rsidR="00A8252E" w:rsidRPr="00D913FB">
        <w:rPr>
          <w:rFonts w:ascii="Times New Roman" w:eastAsia="TimesNewRomanPSMT" w:hAnsi="Times New Roman" w:cs="Times New Roman"/>
          <w:sz w:val="24"/>
          <w:szCs w:val="24"/>
          <w:lang w:val="uk-UA" w:eastAsia="uk-UA"/>
        </w:rPr>
        <w:t>Ковальський, 20А</w:t>
      </w:r>
      <w:r w:rsidR="000B3C19" w:rsidRPr="00D913FB">
        <w:rPr>
          <w:rFonts w:ascii="Times New Roman" w:hAnsi="Times New Roman" w:cs="Times New Roman"/>
          <w:sz w:val="24"/>
          <w:szCs w:val="24"/>
          <w:lang w:val="uk-UA"/>
        </w:rPr>
        <w:t xml:space="preserve"> </w:t>
      </w:r>
      <w:r w:rsidR="00137EF0" w:rsidRPr="00D913FB">
        <w:rPr>
          <w:rFonts w:ascii="Times New Roman" w:hAnsi="Times New Roman" w:cs="Times New Roman"/>
          <w:sz w:val="24"/>
          <w:szCs w:val="24"/>
        </w:rPr>
        <w:t xml:space="preserve">в </w:t>
      </w:r>
      <w:r w:rsidR="00A8252E" w:rsidRPr="00D913FB">
        <w:rPr>
          <w:rFonts w:ascii="Times New Roman" w:hAnsi="Times New Roman" w:cs="Times New Roman"/>
          <w:sz w:val="24"/>
          <w:szCs w:val="24"/>
          <w:lang w:val="uk-UA"/>
        </w:rPr>
        <w:t xml:space="preserve">Заводському </w:t>
      </w:r>
      <w:r w:rsidR="00137EF0" w:rsidRPr="00D913FB">
        <w:rPr>
          <w:rFonts w:ascii="Times New Roman" w:hAnsi="Times New Roman" w:cs="Times New Roman"/>
          <w:sz w:val="24"/>
          <w:szCs w:val="24"/>
        </w:rPr>
        <w:t>районі м.</w:t>
      </w:r>
      <w:r w:rsidR="00F43845" w:rsidRPr="00D913FB">
        <w:rPr>
          <w:rFonts w:ascii="Times New Roman" w:hAnsi="Times New Roman" w:cs="Times New Roman"/>
          <w:sz w:val="24"/>
          <w:szCs w:val="24"/>
          <w:lang w:val="uk-UA"/>
        </w:rPr>
        <w:t> </w:t>
      </w:r>
      <w:r w:rsidR="00137EF0" w:rsidRPr="00D913FB">
        <w:rPr>
          <w:rFonts w:ascii="Times New Roman" w:hAnsi="Times New Roman" w:cs="Times New Roman"/>
          <w:sz w:val="24"/>
          <w:szCs w:val="24"/>
        </w:rPr>
        <w:t>Миколаєва</w:t>
      </w:r>
      <w:r w:rsidR="00137EF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bookmarkEnd w:id="1044"/>
    </w:p>
    <w:p w14:paraId="0EB4E837" w14:textId="77777777" w:rsidR="00A85A0A" w:rsidRDefault="00A85A0A" w:rsidP="00D913FB">
      <w:pPr>
        <w:autoSpaceDE w:val="0"/>
        <w:autoSpaceDN w:val="0"/>
        <w:adjustRightInd w:val="0"/>
        <w:spacing w:line="240" w:lineRule="auto"/>
        <w:ind w:right="3259"/>
        <w:jc w:val="both"/>
        <w:rPr>
          <w:rFonts w:ascii="Times New Roman" w:eastAsia="TimesNewRomanPSMT" w:hAnsi="Times New Roman" w:cs="Times New Roman"/>
          <w:sz w:val="24"/>
          <w:szCs w:val="24"/>
          <w:lang w:val="uk-UA" w:eastAsia="uk-UA"/>
        </w:rPr>
      </w:pPr>
    </w:p>
    <w:p w14:paraId="4375F979" w14:textId="77777777" w:rsidR="00D913FB" w:rsidRDefault="000B3C19"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 громадян</w:t>
      </w:r>
      <w:r w:rsidR="002D58F8" w:rsidRPr="00D913FB">
        <w:rPr>
          <w:rFonts w:ascii="Times New Roman" w:hAnsi="Times New Roman" w:cs="Times New Roman"/>
          <w:sz w:val="24"/>
          <w:szCs w:val="24"/>
          <w:lang w:val="uk-UA"/>
        </w:rPr>
        <w:t>ки</w:t>
      </w:r>
      <w:r w:rsidRPr="00D913FB">
        <w:rPr>
          <w:rFonts w:ascii="Times New Roman" w:hAnsi="Times New Roman" w:cs="Times New Roman"/>
          <w:sz w:val="24"/>
          <w:szCs w:val="24"/>
          <w:lang w:val="uk-UA"/>
        </w:rPr>
        <w:t xml:space="preserve"> </w:t>
      </w:r>
      <w:r w:rsidR="00A8252E" w:rsidRPr="00D913FB">
        <w:rPr>
          <w:rFonts w:ascii="Times New Roman" w:eastAsia="TimesNewRomanPSMT" w:hAnsi="Times New Roman" w:cs="Times New Roman"/>
          <w:sz w:val="24"/>
          <w:szCs w:val="24"/>
          <w:lang w:val="uk-UA" w:eastAsia="uk-UA"/>
        </w:rPr>
        <w:t>Бондарєвої Світлани Володимирівни</w:t>
      </w:r>
      <w:r w:rsidRPr="00D913FB">
        <w:rPr>
          <w:rFonts w:ascii="Times New Roman" w:hAnsi="Times New Roman" w:cs="Times New Roman"/>
          <w:sz w:val="24"/>
          <w:szCs w:val="24"/>
          <w:lang w:val="uk-UA"/>
        </w:rPr>
        <w:t xml:space="preserve"> </w:t>
      </w:r>
      <w:r w:rsidR="00777242" w:rsidRPr="00D913FB">
        <w:rPr>
          <w:rFonts w:ascii="Times New Roman" w:hAnsi="Times New Roman" w:cs="Times New Roman"/>
          <w:sz w:val="24"/>
          <w:szCs w:val="24"/>
          <w:lang w:val="uk-UA"/>
        </w:rPr>
        <w:t>від 18.03.2025 №</w:t>
      </w:r>
      <w:r w:rsidR="00EE7897" w:rsidRPr="00D913FB">
        <w:rPr>
          <w:rFonts w:ascii="Times New Roman" w:hAnsi="Times New Roman" w:cs="Times New Roman"/>
          <w:sz w:val="24"/>
          <w:szCs w:val="24"/>
          <w:lang w:val="uk-UA"/>
        </w:rPr>
        <w:t> </w:t>
      </w:r>
      <w:r w:rsidR="00777242" w:rsidRPr="00D913FB">
        <w:rPr>
          <w:rFonts w:ascii="Times New Roman" w:hAnsi="Times New Roman" w:cs="Times New Roman"/>
          <w:sz w:val="24"/>
          <w:szCs w:val="24"/>
          <w:lang w:val="uk-UA"/>
        </w:rPr>
        <w:t>Б-1276/З, від 13.02.2025 №</w:t>
      </w:r>
      <w:r w:rsidR="00EE7897" w:rsidRPr="00D913FB">
        <w:rPr>
          <w:rFonts w:ascii="Times New Roman" w:hAnsi="Times New Roman" w:cs="Times New Roman"/>
          <w:sz w:val="24"/>
          <w:szCs w:val="24"/>
          <w:lang w:val="uk-UA"/>
        </w:rPr>
        <w:t> </w:t>
      </w:r>
      <w:r w:rsidR="00777242" w:rsidRPr="00D913FB">
        <w:rPr>
          <w:rFonts w:ascii="Times New Roman" w:hAnsi="Times New Roman" w:cs="Times New Roman"/>
          <w:sz w:val="24"/>
          <w:szCs w:val="24"/>
          <w:lang w:val="uk-UA"/>
        </w:rPr>
        <w:t xml:space="preserve">Б-657/З та </w:t>
      </w:r>
      <w:r w:rsidRPr="00D913FB">
        <w:rPr>
          <w:rFonts w:ascii="Times New Roman" w:hAnsi="Times New Roman" w:cs="Times New Roman"/>
          <w:sz w:val="24"/>
          <w:szCs w:val="24"/>
          <w:lang w:val="uk-UA"/>
        </w:rPr>
        <w:t xml:space="preserve">дозвільну справу </w:t>
      </w:r>
      <w:r w:rsidRPr="00D913FB">
        <w:rPr>
          <w:rFonts w:ascii="Times New Roman" w:hAnsi="Times New Roman" w:cs="Times New Roman"/>
          <w:sz w:val="24"/>
          <w:szCs w:val="24"/>
        </w:rPr>
        <w:t xml:space="preserve">від </w:t>
      </w:r>
      <w:r w:rsidR="00A8252E" w:rsidRPr="00D913FB">
        <w:rPr>
          <w:rFonts w:ascii="Times New Roman" w:hAnsi="Times New Roman" w:cs="Times New Roman"/>
          <w:sz w:val="24"/>
          <w:szCs w:val="24"/>
          <w:lang w:val="uk-UA"/>
        </w:rPr>
        <w:t>01</w:t>
      </w:r>
      <w:r w:rsidR="00A95307" w:rsidRPr="00D913FB">
        <w:rPr>
          <w:rFonts w:ascii="Times New Roman" w:hAnsi="Times New Roman" w:cs="Times New Roman"/>
          <w:sz w:val="24"/>
          <w:szCs w:val="24"/>
        </w:rPr>
        <w:t>.03.202</w:t>
      </w:r>
      <w:r w:rsidR="00A8252E" w:rsidRPr="00D913FB">
        <w:rPr>
          <w:rFonts w:ascii="Times New Roman" w:hAnsi="Times New Roman" w:cs="Times New Roman"/>
          <w:sz w:val="24"/>
          <w:szCs w:val="24"/>
          <w:lang w:val="uk-UA"/>
        </w:rPr>
        <w:t>4</w:t>
      </w:r>
      <w:r w:rsidR="00A95307" w:rsidRPr="00D913FB">
        <w:rPr>
          <w:rFonts w:ascii="Times New Roman" w:hAnsi="Times New Roman" w:cs="Times New Roman"/>
          <w:sz w:val="24"/>
          <w:szCs w:val="24"/>
        </w:rPr>
        <w:t xml:space="preserve"> </w:t>
      </w:r>
      <w:r w:rsidRPr="00D913FB">
        <w:rPr>
          <w:rFonts w:ascii="Times New Roman" w:hAnsi="Times New Roman" w:cs="Times New Roman"/>
          <w:sz w:val="24"/>
          <w:szCs w:val="24"/>
        </w:rPr>
        <w:t>№ </w:t>
      </w:r>
      <w:r w:rsidR="00A8252E" w:rsidRPr="00D913FB">
        <w:rPr>
          <w:rFonts w:ascii="Times New Roman" w:hAnsi="Times New Roman" w:cs="Times New Roman"/>
          <w:sz w:val="24"/>
          <w:szCs w:val="24"/>
          <w:lang w:val="uk-UA"/>
        </w:rPr>
        <w:t>789/УЗР</w:t>
      </w:r>
      <w:r w:rsidR="00CC6418" w:rsidRPr="00D913FB">
        <w:rPr>
          <w:rFonts w:ascii="Times New Roman" w:hAnsi="Times New Roman" w:cs="Times New Roman"/>
          <w:color w:val="000000"/>
          <w:sz w:val="24"/>
          <w:szCs w:val="24"/>
          <w:lang w:val="uk-UA"/>
        </w:rPr>
        <w:t>,</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6ED4ABA" w14:textId="10BCB379"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323DEDD1" w14:textId="77777777" w:rsidR="00A85A0A" w:rsidRDefault="00A85A0A" w:rsidP="00D913FB">
      <w:pPr>
        <w:shd w:val="clear" w:color="auto" w:fill="FFFFFF"/>
        <w:spacing w:line="240" w:lineRule="auto"/>
        <w:jc w:val="both"/>
        <w:rPr>
          <w:rFonts w:ascii="Times New Roman" w:hAnsi="Times New Roman" w:cs="Times New Roman"/>
          <w:spacing w:val="-5"/>
          <w:sz w:val="24"/>
          <w:szCs w:val="24"/>
          <w:lang w:val="uk-UA"/>
        </w:rPr>
      </w:pPr>
    </w:p>
    <w:p w14:paraId="64313D57" w14:textId="1FF0760B" w:rsidR="000B3C19" w:rsidRPr="00D913FB" w:rsidRDefault="00910DAB" w:rsidP="00D913FB">
      <w:pPr>
        <w:autoSpaceDE w:val="0"/>
        <w:autoSpaceDN w:val="0"/>
        <w:adjustRightInd w:val="0"/>
        <w:spacing w:line="240" w:lineRule="auto"/>
        <w:ind w:firstLine="709"/>
        <w:jc w:val="both"/>
        <w:rPr>
          <w:rFonts w:ascii="Times New Roman" w:eastAsia="TimesNewRomanPSMT" w:hAnsi="Times New Roman" w:cs="Times New Roman"/>
          <w:sz w:val="24"/>
          <w:szCs w:val="24"/>
          <w:lang w:val="uk-UA" w:eastAsia="uk-UA"/>
        </w:rPr>
      </w:pPr>
      <w:bookmarkStart w:id="1045" w:name="_Hlk193283232_1_0"/>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626557" w:rsidRPr="00D913FB">
        <w:rPr>
          <w:rFonts w:ascii="Times New Roman" w:eastAsia="TimesNewRomanPSMT" w:hAnsi="Times New Roman" w:cs="Times New Roman"/>
          <w:sz w:val="24"/>
          <w:szCs w:val="24"/>
          <w:lang w:val="uk-UA" w:eastAsia="uk-UA"/>
        </w:rPr>
        <w:t xml:space="preserve"> </w:t>
      </w:r>
      <w:r w:rsidR="00777242" w:rsidRPr="00D913FB">
        <w:rPr>
          <w:rFonts w:ascii="Times New Roman" w:eastAsia="TimesNewRomanPSMT" w:hAnsi="Times New Roman" w:cs="Times New Roman"/>
          <w:sz w:val="24"/>
          <w:szCs w:val="24"/>
          <w:lang w:val="uk-UA" w:eastAsia="uk-UA"/>
        </w:rPr>
        <w:t>492</w:t>
      </w:r>
      <w:r w:rsidR="0060429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777242" w:rsidRPr="00D913FB">
        <w:rPr>
          <w:rFonts w:ascii="Times New Roman" w:eastAsia="TimesNewRomanPSMT" w:hAnsi="Times New Roman" w:cs="Times New Roman"/>
          <w:sz w:val="24"/>
          <w:szCs w:val="24"/>
          <w:lang w:val="uk-UA" w:eastAsia="uk-UA"/>
        </w:rPr>
        <w:t>4810136300:02:066:0018</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1046" w:name="_Hlk128127297_1_1"/>
      <w:r w:rsidR="00777242" w:rsidRPr="00D913FB">
        <w:rPr>
          <w:rFonts w:ascii="Times New Roman" w:hAnsi="Times New Roman" w:cs="Times New Roman"/>
          <w:sz w:val="24"/>
          <w:szCs w:val="24"/>
        </w:rPr>
        <w:t xml:space="preserve">за адресою: </w:t>
      </w:r>
      <w:r w:rsidR="00777242" w:rsidRPr="00D913FB">
        <w:rPr>
          <w:rFonts w:ascii="Times New Roman" w:eastAsia="TimesNewRomanPSMT" w:hAnsi="Times New Roman" w:cs="Times New Roman"/>
          <w:sz w:val="24"/>
          <w:szCs w:val="24"/>
          <w:lang w:val="uk-UA" w:eastAsia="uk-UA"/>
        </w:rPr>
        <w:t>пров.</w:t>
      </w:r>
      <w:r w:rsidR="00777242" w:rsidRPr="00D913FB">
        <w:rPr>
          <w:rFonts w:ascii="Times New Roman" w:eastAsia="TimesNewRomanPSMT" w:hAnsi="Times New Roman" w:cs="Times New Roman"/>
          <w:sz w:val="24"/>
          <w:szCs w:val="24"/>
          <w:lang w:val="en-US" w:eastAsia="uk-UA"/>
        </w:rPr>
        <w:t> </w:t>
      </w:r>
      <w:r w:rsidR="00777242" w:rsidRPr="00D913FB">
        <w:rPr>
          <w:rFonts w:ascii="Times New Roman" w:eastAsia="TimesNewRomanPSMT" w:hAnsi="Times New Roman" w:cs="Times New Roman"/>
          <w:sz w:val="24"/>
          <w:szCs w:val="24"/>
          <w:lang w:val="uk-UA" w:eastAsia="uk-UA"/>
        </w:rPr>
        <w:t>2</w:t>
      </w:r>
      <w:r w:rsidR="00EE7897" w:rsidRPr="00D913FB">
        <w:rPr>
          <w:rFonts w:ascii="Times New Roman" w:eastAsia="TimesNewRomanPSMT" w:hAnsi="Times New Roman" w:cs="Times New Roman"/>
          <w:sz w:val="24"/>
          <w:szCs w:val="24"/>
          <w:lang w:val="uk-UA" w:eastAsia="uk-UA"/>
        </w:rPr>
        <w:t> </w:t>
      </w:r>
      <w:r w:rsidR="00777242" w:rsidRPr="00D913FB">
        <w:rPr>
          <w:rFonts w:ascii="Times New Roman" w:eastAsia="TimesNewRomanPSMT" w:hAnsi="Times New Roman" w:cs="Times New Roman"/>
          <w:sz w:val="24"/>
          <w:szCs w:val="24"/>
          <w:lang w:val="uk-UA" w:eastAsia="uk-UA"/>
        </w:rPr>
        <w:t>Ковальський, 20А</w:t>
      </w:r>
      <w:r w:rsidR="00777242" w:rsidRPr="00D913FB">
        <w:rPr>
          <w:rFonts w:ascii="Times New Roman" w:hAnsi="Times New Roman" w:cs="Times New Roman"/>
          <w:sz w:val="24"/>
          <w:szCs w:val="24"/>
          <w:lang w:val="uk-UA"/>
        </w:rPr>
        <w:t xml:space="preserve"> </w:t>
      </w:r>
      <w:r w:rsidR="00777242" w:rsidRPr="00D913FB">
        <w:rPr>
          <w:rFonts w:ascii="Times New Roman" w:hAnsi="Times New Roman" w:cs="Times New Roman"/>
          <w:sz w:val="24"/>
          <w:szCs w:val="24"/>
        </w:rPr>
        <w:t xml:space="preserve">в </w:t>
      </w:r>
      <w:r w:rsidR="00777242" w:rsidRPr="00D913FB">
        <w:rPr>
          <w:rFonts w:ascii="Times New Roman" w:hAnsi="Times New Roman" w:cs="Times New Roman"/>
          <w:sz w:val="24"/>
          <w:szCs w:val="24"/>
          <w:lang w:val="uk-UA"/>
        </w:rPr>
        <w:t xml:space="preserve">Заводському </w:t>
      </w:r>
      <w:r w:rsidR="00777242" w:rsidRPr="00D913FB">
        <w:rPr>
          <w:rFonts w:ascii="Times New Roman" w:hAnsi="Times New Roman" w:cs="Times New Roman"/>
          <w:sz w:val="24"/>
          <w:szCs w:val="24"/>
        </w:rPr>
        <w:t>районі м.</w:t>
      </w:r>
      <w:r w:rsidR="00777242" w:rsidRPr="00D913FB">
        <w:rPr>
          <w:rFonts w:ascii="Times New Roman" w:hAnsi="Times New Roman" w:cs="Times New Roman"/>
          <w:sz w:val="24"/>
          <w:szCs w:val="24"/>
          <w:lang w:val="uk-UA"/>
        </w:rPr>
        <w:t> </w:t>
      </w:r>
      <w:r w:rsidR="00777242" w:rsidRPr="00D913FB">
        <w:rPr>
          <w:rFonts w:ascii="Times New Roman" w:hAnsi="Times New Roman" w:cs="Times New Roman"/>
          <w:sz w:val="24"/>
          <w:szCs w:val="24"/>
        </w:rPr>
        <w:t>Миколаєва</w:t>
      </w:r>
      <w:r w:rsidR="00777242" w:rsidRPr="00D913FB">
        <w:rPr>
          <w:rFonts w:ascii="Times New Roman" w:hAnsi="Times New Roman" w:cs="Times New Roman"/>
          <w:color w:val="000000"/>
          <w:sz w:val="24"/>
          <w:szCs w:val="24"/>
          <w:lang w:val="uk-UA"/>
        </w:rPr>
        <w:t xml:space="preserve"> (забудована земельна ділянка)</w:t>
      </w:r>
      <w:r w:rsidR="002E1812" w:rsidRPr="00D913FB">
        <w:rPr>
          <w:rFonts w:ascii="Times New Roman" w:hAnsi="Times New Roman" w:cs="Times New Roman"/>
          <w:color w:val="000000"/>
          <w:sz w:val="24"/>
          <w:szCs w:val="24"/>
          <w:lang w:val="uk-UA"/>
        </w:rPr>
        <w:t>.</w:t>
      </w:r>
    </w:p>
    <w:p w14:paraId="500B16A2" w14:textId="77777777" w:rsidR="008F6007" w:rsidRPr="00D913FB" w:rsidRDefault="002E1812" w:rsidP="00D913FB">
      <w:pPr>
        <w:widowControl w:val="0"/>
        <w:spacing w:line="240" w:lineRule="auto"/>
        <w:ind w:firstLine="709"/>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3D00BDC7" w14:textId="77777777" w:rsidR="00D913FB" w:rsidRDefault="00910DAB" w:rsidP="00D913FB">
      <w:pPr>
        <w:autoSpaceDE w:val="0"/>
        <w:autoSpaceDN w:val="0"/>
        <w:adjustRightInd w:val="0"/>
        <w:spacing w:line="240" w:lineRule="auto"/>
        <w:ind w:firstLine="709"/>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 xml:space="preserve">1.1. Надати </w:t>
      </w:r>
      <w:r w:rsidR="002D58F8" w:rsidRPr="00D913FB">
        <w:rPr>
          <w:rFonts w:ascii="Times New Roman" w:hAnsi="Times New Roman" w:cs="Times New Roman"/>
          <w:color w:val="000000"/>
          <w:sz w:val="24"/>
          <w:szCs w:val="24"/>
          <w:lang w:val="uk-UA"/>
        </w:rPr>
        <w:t xml:space="preserve">громадянці </w:t>
      </w:r>
      <w:r w:rsidR="00777242" w:rsidRPr="00D913FB">
        <w:rPr>
          <w:rFonts w:ascii="Times New Roman" w:eastAsia="TimesNewRomanPSMT" w:hAnsi="Times New Roman" w:cs="Times New Roman"/>
          <w:sz w:val="24"/>
          <w:szCs w:val="24"/>
          <w:lang w:val="uk-UA" w:eastAsia="uk-UA"/>
        </w:rPr>
        <w:t xml:space="preserve">Бондарєвій Світлані Володимирівні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777242" w:rsidRPr="00D913FB">
        <w:rPr>
          <w:rFonts w:ascii="Times New Roman" w:eastAsia="TimesNewRomanPSMT" w:hAnsi="Times New Roman" w:cs="Times New Roman"/>
          <w:sz w:val="24"/>
          <w:szCs w:val="24"/>
          <w:lang w:val="uk-UA" w:eastAsia="uk-UA"/>
        </w:rPr>
        <w:t>4810136300:02:066:0018</w:t>
      </w:r>
      <w:r w:rsidRPr="00D913FB">
        <w:rPr>
          <w:rFonts w:ascii="Times New Roman" w:hAnsi="Times New Roman" w:cs="Times New Roman"/>
          <w:color w:val="000000"/>
          <w:sz w:val="24"/>
          <w:szCs w:val="24"/>
          <w:lang w:val="uk-UA"/>
        </w:rPr>
        <w:t xml:space="preserve">) площею </w:t>
      </w:r>
      <w:r w:rsidR="00777242" w:rsidRPr="00D913FB">
        <w:rPr>
          <w:rFonts w:ascii="Times New Roman" w:eastAsia="TimesNewRomanPSMT" w:hAnsi="Times New Roman" w:cs="Times New Roman"/>
          <w:sz w:val="24"/>
          <w:szCs w:val="24"/>
          <w:lang w:val="uk-UA" w:eastAsia="uk-UA"/>
        </w:rPr>
        <w:t>492</w:t>
      </w:r>
      <w:r w:rsidR="00112FA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sz w:val="24"/>
          <w:szCs w:val="24"/>
        </w:rPr>
        <w:t xml:space="preserve">за адресою: </w:t>
      </w:r>
      <w:r w:rsidR="00EA0815" w:rsidRPr="00D913FB">
        <w:rPr>
          <w:rFonts w:ascii="Times New Roman" w:eastAsia="TimesNewRomanPSMT" w:hAnsi="Times New Roman" w:cs="Times New Roman"/>
          <w:sz w:val="24"/>
          <w:szCs w:val="24"/>
          <w:lang w:val="uk-UA" w:eastAsia="uk-UA"/>
        </w:rPr>
        <w:t>пров.</w:t>
      </w:r>
      <w:r w:rsidR="00EA0815" w:rsidRPr="00D913FB">
        <w:rPr>
          <w:rFonts w:ascii="Times New Roman" w:eastAsia="TimesNewRomanPSMT" w:hAnsi="Times New Roman" w:cs="Times New Roman"/>
          <w:sz w:val="24"/>
          <w:szCs w:val="24"/>
          <w:lang w:val="en-US" w:eastAsia="uk-UA"/>
        </w:rPr>
        <w:t> </w:t>
      </w:r>
      <w:r w:rsidR="00EA0815" w:rsidRPr="00D913FB">
        <w:rPr>
          <w:rFonts w:ascii="Times New Roman" w:eastAsia="TimesNewRomanPSMT" w:hAnsi="Times New Roman" w:cs="Times New Roman"/>
          <w:sz w:val="24"/>
          <w:szCs w:val="24"/>
          <w:lang w:val="uk-UA" w:eastAsia="uk-UA"/>
        </w:rPr>
        <w:t>2</w:t>
      </w:r>
      <w:r w:rsidR="00EE7897" w:rsidRPr="00D913FB">
        <w:rPr>
          <w:rFonts w:ascii="Times New Roman" w:eastAsia="TimesNewRomanPSMT" w:hAnsi="Times New Roman" w:cs="Times New Roman"/>
          <w:sz w:val="24"/>
          <w:szCs w:val="24"/>
          <w:lang w:val="uk-UA" w:eastAsia="uk-UA"/>
        </w:rPr>
        <w:t> </w:t>
      </w:r>
      <w:r w:rsidR="00EA0815" w:rsidRPr="00D913FB">
        <w:rPr>
          <w:rFonts w:ascii="Times New Roman" w:eastAsia="TimesNewRomanPSMT" w:hAnsi="Times New Roman" w:cs="Times New Roman"/>
          <w:sz w:val="24"/>
          <w:szCs w:val="24"/>
          <w:lang w:val="uk-UA" w:eastAsia="uk-UA"/>
        </w:rPr>
        <w:t>Ковальський, 20А</w:t>
      </w:r>
      <w:r w:rsidR="00EA0815" w:rsidRPr="00D913FB">
        <w:rPr>
          <w:rFonts w:ascii="Times New Roman" w:hAnsi="Times New Roman" w:cs="Times New Roman"/>
          <w:sz w:val="24"/>
          <w:szCs w:val="24"/>
          <w:lang w:val="uk-UA"/>
        </w:rPr>
        <w:t xml:space="preserve"> </w:t>
      </w:r>
      <w:r w:rsidR="00EA0815" w:rsidRPr="00D913FB">
        <w:rPr>
          <w:rFonts w:ascii="Times New Roman" w:hAnsi="Times New Roman" w:cs="Times New Roman"/>
          <w:sz w:val="24"/>
          <w:szCs w:val="24"/>
        </w:rPr>
        <w:t xml:space="preserve">в </w:t>
      </w:r>
      <w:r w:rsidR="00EA0815" w:rsidRPr="00D913FB">
        <w:rPr>
          <w:rFonts w:ascii="Times New Roman" w:hAnsi="Times New Roman" w:cs="Times New Roman"/>
          <w:sz w:val="24"/>
          <w:szCs w:val="24"/>
          <w:lang w:val="uk-UA"/>
        </w:rPr>
        <w:t xml:space="preserve">Заводському </w:t>
      </w:r>
      <w:r w:rsidR="00EA0815" w:rsidRPr="00D913FB">
        <w:rPr>
          <w:rFonts w:ascii="Times New Roman" w:hAnsi="Times New Roman" w:cs="Times New Roman"/>
          <w:sz w:val="24"/>
          <w:szCs w:val="24"/>
        </w:rPr>
        <w:t>районі м.</w:t>
      </w:r>
      <w:r w:rsidR="00EA0815" w:rsidRPr="00D913FB">
        <w:rPr>
          <w:rFonts w:ascii="Times New Roman" w:hAnsi="Times New Roman" w:cs="Times New Roman"/>
          <w:sz w:val="24"/>
          <w:szCs w:val="24"/>
          <w:lang w:val="uk-UA"/>
        </w:rPr>
        <w:t> </w:t>
      </w:r>
      <w:r w:rsidR="00EA0815" w:rsidRPr="00D913FB">
        <w:rPr>
          <w:rFonts w:ascii="Times New Roman" w:hAnsi="Times New Roman" w:cs="Times New Roman"/>
          <w:sz w:val="24"/>
          <w:szCs w:val="24"/>
        </w:rPr>
        <w:t>Миколаєва</w:t>
      </w:r>
      <w:r w:rsidR="00EA081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EA0815" w:rsidRPr="00D913FB">
        <w:rPr>
          <w:rFonts w:ascii="Times New Roman" w:eastAsia="TimesNewRomanPSMT" w:hAnsi="Times New Roman" w:cs="Times New Roman"/>
          <w:sz w:val="24"/>
          <w:szCs w:val="24"/>
          <w:lang w:val="uk-UA" w:eastAsia="uk-UA"/>
        </w:rPr>
        <w:t>2812211348060</w:t>
      </w:r>
      <w:r w:rsidR="00C81FE4"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color w:val="000000"/>
          <w:sz w:val="24"/>
          <w:szCs w:val="24"/>
          <w:lang w:val="uk-UA" w:eastAsia="ru-RU"/>
        </w:rPr>
        <w:t xml:space="preserve"> </w:t>
      </w:r>
      <w:r w:rsidR="00A66F35" w:rsidRPr="00D913FB">
        <w:rPr>
          <w:rFonts w:ascii="Times New Roman" w:eastAsia="TimesNewRomanPS-BoldMT" w:hAnsi="Times New Roman" w:cs="Times New Roman"/>
          <w:sz w:val="24"/>
          <w:szCs w:val="24"/>
          <w:lang w:val="uk-UA" w:eastAsia="uk-UA"/>
        </w:rPr>
        <w:t>н</w:t>
      </w:r>
      <w:r w:rsidR="006C790A"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EA0815" w:rsidRPr="00D913FB">
        <w:rPr>
          <w:rFonts w:ascii="Times New Roman" w:eastAsia="TimesNewRomanPS-BoldMT" w:hAnsi="Times New Roman" w:cs="Times New Roman"/>
          <w:sz w:val="24"/>
          <w:szCs w:val="24"/>
          <w:lang w:val="uk-UA" w:eastAsia="uk-UA"/>
        </w:rPr>
        <w:t>52099833</w:t>
      </w:r>
      <w:r w:rsidR="00F76C6B" w:rsidRPr="00D913FB">
        <w:rPr>
          <w:rFonts w:ascii="Times New Roman" w:hAnsi="Times New Roman" w:cs="Times New Roman"/>
          <w:color w:val="000000"/>
          <w:sz w:val="24"/>
          <w:szCs w:val="24"/>
          <w:lang w:val="uk-UA"/>
        </w:rPr>
        <w:t xml:space="preserve"> </w:t>
      </w:r>
      <w:r w:rsidR="00A25EDA" w:rsidRPr="00D913FB">
        <w:rPr>
          <w:rFonts w:ascii="Times New Roman" w:hAnsi="Times New Roman" w:cs="Times New Roman"/>
          <w:color w:val="000000"/>
          <w:sz w:val="24"/>
          <w:szCs w:val="24"/>
          <w:lang w:val="uk-UA"/>
        </w:rPr>
        <w:t xml:space="preserve">від </w:t>
      </w:r>
      <w:r w:rsidR="00EA0815" w:rsidRPr="00D913FB">
        <w:rPr>
          <w:rFonts w:ascii="Times New Roman" w:eastAsia="TimesNewRomanPSMT" w:hAnsi="Times New Roman" w:cs="Times New Roman"/>
          <w:sz w:val="24"/>
          <w:szCs w:val="24"/>
          <w:lang w:val="uk-UA" w:eastAsia="uk-UA"/>
        </w:rPr>
        <w:t>19.09.2023</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EA0815" w:rsidRPr="00D913FB">
        <w:rPr>
          <w:rFonts w:ascii="Times New Roman" w:eastAsia="TimesNewRomanPSMT" w:hAnsi="Times New Roman" w:cs="Times New Roman"/>
          <w:sz w:val="24"/>
          <w:szCs w:val="24"/>
          <w:lang w:val="uk-UA" w:eastAsia="uk-UA"/>
        </w:rPr>
        <w:t>договору дарування, серія та номер: 2857, виданого 21.07.2011, документ</w:t>
      </w:r>
      <w:r w:rsidR="001E67ED" w:rsidRPr="00D913FB">
        <w:rPr>
          <w:rFonts w:ascii="Times New Roman" w:eastAsia="TimesNewRomanPSMT" w:hAnsi="Times New Roman" w:cs="Times New Roman"/>
          <w:sz w:val="24"/>
          <w:szCs w:val="24"/>
          <w:lang w:val="uk-UA" w:eastAsia="uk-UA"/>
        </w:rPr>
        <w:t>а</w:t>
      </w:r>
      <w:r w:rsidR="00EA0815" w:rsidRPr="00D913FB">
        <w:rPr>
          <w:rFonts w:ascii="Times New Roman" w:eastAsia="TimesNewRomanPSMT" w:hAnsi="Times New Roman" w:cs="Times New Roman"/>
          <w:sz w:val="24"/>
          <w:szCs w:val="24"/>
          <w:lang w:val="uk-UA" w:eastAsia="uk-UA"/>
        </w:rPr>
        <w:t>,</w:t>
      </w:r>
      <w:r w:rsidR="001E67ED" w:rsidRPr="00D913FB">
        <w:rPr>
          <w:rFonts w:ascii="Times New Roman" w:eastAsia="TimesNewRomanPSMT" w:hAnsi="Times New Roman" w:cs="Times New Roman"/>
          <w:sz w:val="24"/>
          <w:szCs w:val="24"/>
          <w:lang w:val="uk-UA" w:eastAsia="uk-UA"/>
        </w:rPr>
        <w:t xml:space="preserve"> </w:t>
      </w:r>
      <w:r w:rsidR="00EA0815" w:rsidRPr="00D913FB">
        <w:rPr>
          <w:rFonts w:ascii="Times New Roman" w:eastAsia="TimesNewRomanPSMT" w:hAnsi="Times New Roman" w:cs="Times New Roman"/>
          <w:sz w:val="24"/>
          <w:szCs w:val="24"/>
          <w:lang w:val="uk-UA" w:eastAsia="uk-UA"/>
        </w:rPr>
        <w:t>отриман</w:t>
      </w:r>
      <w:r w:rsidR="00EE7897" w:rsidRPr="00D913FB">
        <w:rPr>
          <w:rFonts w:ascii="Times New Roman" w:eastAsia="TimesNewRomanPSMT" w:hAnsi="Times New Roman" w:cs="Times New Roman"/>
          <w:sz w:val="24"/>
          <w:szCs w:val="24"/>
          <w:lang w:val="uk-UA" w:eastAsia="uk-UA"/>
        </w:rPr>
        <w:t>ого</w:t>
      </w:r>
      <w:r w:rsidR="00EA0815" w:rsidRPr="00D913FB">
        <w:rPr>
          <w:rFonts w:ascii="Times New Roman" w:eastAsia="TimesNewRomanPSMT" w:hAnsi="Times New Roman" w:cs="Times New Roman"/>
          <w:sz w:val="24"/>
          <w:szCs w:val="24"/>
          <w:lang w:val="uk-UA" w:eastAsia="uk-UA"/>
        </w:rPr>
        <w:t xml:space="preserve"> на запит державного реєстратора прав на нерухоме майно, серія та номер: 43/09/23-В, виданого 18.09.2023, технічного паспорт</w:t>
      </w:r>
      <w:r w:rsidR="00EE7897" w:rsidRPr="00D913FB">
        <w:rPr>
          <w:rFonts w:ascii="Times New Roman" w:eastAsia="TimesNewRomanPSMT" w:hAnsi="Times New Roman" w:cs="Times New Roman"/>
          <w:sz w:val="24"/>
          <w:szCs w:val="24"/>
          <w:lang w:val="uk-UA" w:eastAsia="uk-UA"/>
        </w:rPr>
        <w:t>а</w:t>
      </w:r>
      <w:r w:rsidR="00EA0815" w:rsidRPr="00D913FB">
        <w:rPr>
          <w:rFonts w:ascii="Times New Roman" w:eastAsia="TimesNewRomanPSMT" w:hAnsi="Times New Roman" w:cs="Times New Roman"/>
          <w:sz w:val="24"/>
          <w:szCs w:val="24"/>
          <w:lang w:val="uk-UA" w:eastAsia="uk-UA"/>
        </w:rPr>
        <w:t>, серія та номер: TI01:4496-9123-5496-9567, виданого 22.09.2023, документ</w:t>
      </w:r>
      <w:r w:rsidR="00EE7897" w:rsidRPr="00D913FB">
        <w:rPr>
          <w:rFonts w:ascii="Times New Roman" w:eastAsia="TimesNewRomanPSMT" w:hAnsi="Times New Roman" w:cs="Times New Roman"/>
          <w:sz w:val="24"/>
          <w:szCs w:val="24"/>
          <w:lang w:val="uk-UA" w:eastAsia="uk-UA"/>
        </w:rPr>
        <w:t>а</w:t>
      </w:r>
      <w:r w:rsidR="00EA0815" w:rsidRPr="00D913FB">
        <w:rPr>
          <w:rFonts w:ascii="Times New Roman" w:eastAsia="TimesNewRomanPSMT" w:hAnsi="Times New Roman" w:cs="Times New Roman"/>
          <w:sz w:val="24"/>
          <w:szCs w:val="24"/>
          <w:lang w:val="uk-UA" w:eastAsia="uk-UA"/>
        </w:rPr>
        <w:t>, отриман</w:t>
      </w:r>
      <w:r w:rsidR="00EE7897" w:rsidRPr="00D913FB">
        <w:rPr>
          <w:rFonts w:ascii="Times New Roman" w:eastAsia="TimesNewRomanPSMT" w:hAnsi="Times New Roman" w:cs="Times New Roman"/>
          <w:sz w:val="24"/>
          <w:szCs w:val="24"/>
          <w:lang w:val="uk-UA" w:eastAsia="uk-UA"/>
        </w:rPr>
        <w:t>ого</w:t>
      </w:r>
      <w:r w:rsidR="00EA0815" w:rsidRPr="00D913FB">
        <w:rPr>
          <w:rFonts w:ascii="Times New Roman" w:eastAsia="TimesNewRomanPSMT" w:hAnsi="Times New Roman" w:cs="Times New Roman"/>
          <w:sz w:val="24"/>
          <w:szCs w:val="24"/>
          <w:lang w:val="uk-UA" w:eastAsia="uk-UA"/>
        </w:rPr>
        <w:t xml:space="preserve"> на запит державного реєстратора прав на нерухоме майно, серія та номер: 1180, виданого 09.10.2023</w:t>
      </w:r>
      <w:r w:rsidR="00A25EDA"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sz w:val="24"/>
          <w:szCs w:val="24"/>
          <w:lang w:val="uk-UA" w:eastAsia="uk-UA"/>
        </w:rPr>
        <w:t xml:space="preserve"> </w:t>
      </w:r>
      <w:bookmarkStart w:id="1047" w:name="_page_23_0_5_1"/>
      <w:bookmarkEnd w:id="1046"/>
      <w:r w:rsidR="002E1812" w:rsidRPr="00D913FB">
        <w:rPr>
          <w:rFonts w:ascii="Times New Roman" w:hAnsi="Times New Roman" w:cs="Times New Roman"/>
          <w:sz w:val="24"/>
          <w:szCs w:val="24"/>
          <w:lang w:val="uk-UA"/>
        </w:rPr>
        <w:t xml:space="preserve">відповідно до висновку департаменту архітектури та містобудування Миколаївської міської ради від </w:t>
      </w:r>
      <w:r w:rsidR="00EA0815" w:rsidRPr="00D913FB">
        <w:rPr>
          <w:rFonts w:ascii="Times New Roman" w:hAnsi="Times New Roman" w:cs="Times New Roman"/>
          <w:sz w:val="24"/>
          <w:szCs w:val="24"/>
          <w:lang w:val="uk-UA"/>
        </w:rPr>
        <w:t xml:space="preserve">25.03.2025 </w:t>
      </w:r>
      <w:r w:rsidR="002E1812" w:rsidRPr="00D913FB">
        <w:rPr>
          <w:rFonts w:ascii="Times New Roman" w:hAnsi="Times New Roman" w:cs="Times New Roman"/>
          <w:sz w:val="24"/>
          <w:szCs w:val="24"/>
          <w:lang w:val="uk-UA"/>
        </w:rPr>
        <w:t>№ </w:t>
      </w:r>
      <w:r w:rsidR="00EA0815" w:rsidRPr="00D913FB">
        <w:rPr>
          <w:rFonts w:ascii="Times New Roman" w:hAnsi="Times New Roman" w:cs="Times New Roman"/>
          <w:sz w:val="24"/>
          <w:szCs w:val="24"/>
          <w:lang w:val="uk-UA"/>
        </w:rPr>
        <w:t>16377/12.02.18/25-2</w:t>
      </w:r>
      <w:r w:rsidR="002E1812" w:rsidRPr="00D913FB">
        <w:rPr>
          <w:rFonts w:ascii="Times New Roman" w:hAnsi="Times New Roman" w:cs="Times New Roman"/>
          <w:sz w:val="24"/>
          <w:szCs w:val="24"/>
          <w:lang w:val="uk-UA"/>
        </w:rPr>
        <w:t>.</w:t>
      </w:r>
    </w:p>
    <w:p w14:paraId="629E2567" w14:textId="3858AD65" w:rsidR="00910DAB" w:rsidRPr="00D913FB" w:rsidRDefault="002E1812" w:rsidP="00D913FB">
      <w:pPr>
        <w:autoSpaceDE w:val="0"/>
        <w:autoSpaceDN w:val="0"/>
        <w:adjustRightInd w:val="0"/>
        <w:spacing w:line="240" w:lineRule="auto"/>
        <w:ind w:firstLine="709"/>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w:t>
      </w:r>
      <w:r w:rsidR="008E57F1" w:rsidRPr="00D913FB">
        <w:rPr>
          <w:rFonts w:ascii="Times New Roman" w:hAnsi="Times New Roman" w:cs="Times New Roman"/>
          <w:color w:val="000000"/>
          <w:sz w:val="24"/>
          <w:szCs w:val="24"/>
          <w:lang w:val="uk-UA"/>
        </w:rPr>
        <w:t>емлекористувачу</w:t>
      </w:r>
      <w:r w:rsidRPr="00D913FB">
        <w:rPr>
          <w:rFonts w:ascii="Times New Roman" w:hAnsi="Times New Roman" w:cs="Times New Roman"/>
          <w:color w:val="000000"/>
          <w:sz w:val="24"/>
          <w:szCs w:val="24"/>
          <w:lang w:val="uk-UA"/>
        </w:rPr>
        <w:t>:</w:t>
      </w:r>
    </w:p>
    <w:p w14:paraId="680DBFF3"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7289BDD1"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687D51"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1045"/>
    </w:p>
    <w:p w14:paraId="43C1AAC2" w14:textId="77777777" w:rsid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C0AAB7"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18D2F300" w14:textId="0CD941FF"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047"/>
    </w:p>
    <w:p w14:paraId="05C589AA" w14:textId="61B1970F" w:rsidR="00A85A0A" w:rsidRDefault="00A85A0A"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2B5851EC" w14:textId="77777777" w:rsidR="00A85A0A" w:rsidRDefault="00A85A0A"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59198EB5" w14:textId="2753A3CE" w:rsidR="00D913FB" w:rsidRDefault="002E1812" w:rsidP="00A85A0A">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B94A3A" w:rsidRPr="00D913FB">
        <w:rPr>
          <w:rFonts w:ascii="Times New Roman" w:hAnsi="Times New Roman" w:cs="Times New Roman"/>
          <w:color w:val="000000"/>
          <w:sz w:val="24"/>
          <w:szCs w:val="24"/>
        </w:rPr>
        <w:t>260/</w:t>
      </w:r>
      <w:r w:rsidR="008E74C7" w:rsidRPr="00D913FB">
        <w:rPr>
          <w:rFonts w:ascii="Times New Roman" w:hAnsi="Times New Roman" w:cs="Times New Roman"/>
          <w:color w:val="000000"/>
          <w:sz w:val="24"/>
          <w:szCs w:val="24"/>
        </w:rPr>
        <w:t>68</w:t>
      </w:r>
    </w:p>
    <w:p w14:paraId="792D72EF" w14:textId="77777777" w:rsidR="00D913FB" w:rsidRDefault="002E1812" w:rsidP="00D913FB">
      <w:pPr>
        <w:spacing w:line="240" w:lineRule="auto"/>
        <w:ind w:right="4109"/>
        <w:jc w:val="both"/>
        <w:rPr>
          <w:rFonts w:ascii="Times New Roman" w:hAnsi="Times New Roman" w:cs="Times New Roman"/>
          <w:sz w:val="24"/>
          <w:szCs w:val="24"/>
        </w:rPr>
      </w:pPr>
      <w:r w:rsidRPr="00D913FB">
        <w:rPr>
          <w:rFonts w:ascii="Times New Roman" w:hAnsi="Times New Roman" w:cs="Times New Roman"/>
          <w:sz w:val="24"/>
          <w:szCs w:val="24"/>
        </w:rPr>
        <w:t xml:space="preserve">Про передачу в оренду </w:t>
      </w:r>
      <w:r w:rsidR="00BA7CED" w:rsidRPr="00D913FB">
        <w:rPr>
          <w:rFonts w:ascii="Times New Roman" w:hAnsi="Times New Roman" w:cs="Times New Roman"/>
          <w:sz w:val="24"/>
          <w:szCs w:val="24"/>
        </w:rPr>
        <w:t>громадянці</w:t>
      </w:r>
      <w:r w:rsidRPr="00D913FB">
        <w:rPr>
          <w:rFonts w:ascii="Times New Roman" w:hAnsi="Times New Roman" w:cs="Times New Roman"/>
          <w:sz w:val="24"/>
          <w:szCs w:val="24"/>
        </w:rPr>
        <w:t xml:space="preserve"> Ратушній Світлані Феофанівні  земельної ділянки для обслуговування нежитлової будівлі складу   по просп. Миру, 2б/9, розташованої на ринку «Колос»,  у Інгульському районі м. Миколаєва</w:t>
      </w:r>
    </w:p>
    <w:p w14:paraId="12AA5E43" w14:textId="287DB249" w:rsidR="000B6AA4" w:rsidRPr="00D913FB" w:rsidRDefault="000B6AA4" w:rsidP="00D913FB">
      <w:pPr>
        <w:spacing w:line="240" w:lineRule="auto"/>
        <w:ind w:firstLine="567"/>
        <w:jc w:val="both"/>
        <w:rPr>
          <w:rFonts w:ascii="Times New Roman" w:hAnsi="Times New Roman" w:cs="Times New Roman"/>
          <w:sz w:val="24"/>
          <w:szCs w:val="24"/>
        </w:rPr>
      </w:pPr>
    </w:p>
    <w:p w14:paraId="76D6F942" w14:textId="32A26E85"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BA7CED" w:rsidRPr="00D913FB">
        <w:rPr>
          <w:rFonts w:ascii="Times New Roman" w:hAnsi="Times New Roman" w:cs="Times New Roman"/>
          <w:sz w:val="24"/>
          <w:szCs w:val="24"/>
        </w:rPr>
        <w:t>громадянки</w:t>
      </w:r>
      <w:r w:rsidR="008E74C7" w:rsidRPr="00D913FB">
        <w:rPr>
          <w:rFonts w:ascii="Times New Roman" w:hAnsi="Times New Roman" w:cs="Times New Roman"/>
          <w:sz w:val="24"/>
          <w:szCs w:val="24"/>
        </w:rPr>
        <w:t xml:space="preserve"> Ратушної Світлани Феофанівни</w:t>
      </w:r>
      <w:r w:rsidR="00C463CB" w:rsidRPr="00D913FB">
        <w:rPr>
          <w:rFonts w:ascii="Times New Roman" w:hAnsi="Times New Roman" w:cs="Times New Roman"/>
          <w:sz w:val="24"/>
          <w:szCs w:val="24"/>
        </w:rPr>
        <w:t>, дозвільну справу від 2</w:t>
      </w:r>
      <w:r w:rsidR="008E74C7" w:rsidRPr="00D913FB">
        <w:rPr>
          <w:rFonts w:ascii="Times New Roman" w:hAnsi="Times New Roman" w:cs="Times New Roman"/>
          <w:sz w:val="24"/>
          <w:szCs w:val="24"/>
        </w:rPr>
        <w:t>5</w:t>
      </w:r>
      <w:r w:rsidR="00C463CB" w:rsidRPr="00D913FB">
        <w:rPr>
          <w:rFonts w:ascii="Times New Roman" w:hAnsi="Times New Roman" w:cs="Times New Roman"/>
          <w:sz w:val="24"/>
          <w:szCs w:val="24"/>
        </w:rPr>
        <w:t>.0</w:t>
      </w:r>
      <w:r w:rsidR="008E74C7" w:rsidRPr="00D913FB">
        <w:rPr>
          <w:rFonts w:ascii="Times New Roman" w:hAnsi="Times New Roman" w:cs="Times New Roman"/>
          <w:sz w:val="24"/>
          <w:szCs w:val="24"/>
        </w:rPr>
        <w:t>9</w:t>
      </w:r>
      <w:r w:rsidR="00C463CB" w:rsidRPr="00D913FB">
        <w:rPr>
          <w:rFonts w:ascii="Times New Roman" w:hAnsi="Times New Roman" w:cs="Times New Roman"/>
          <w:sz w:val="24"/>
          <w:szCs w:val="24"/>
        </w:rPr>
        <w:t>.2023 № 230</w:t>
      </w:r>
      <w:r w:rsidR="008E74C7" w:rsidRPr="00D913FB">
        <w:rPr>
          <w:rFonts w:ascii="Times New Roman" w:hAnsi="Times New Roman" w:cs="Times New Roman"/>
          <w:sz w:val="24"/>
          <w:szCs w:val="24"/>
        </w:rPr>
        <w:t>89</w:t>
      </w:r>
      <w:r w:rsidR="00C463CB" w:rsidRPr="00D913FB">
        <w:rPr>
          <w:rFonts w:ascii="Times New Roman" w:hAnsi="Times New Roman" w:cs="Times New Roman"/>
          <w:sz w:val="24"/>
          <w:szCs w:val="24"/>
        </w:rPr>
        <w:t>-000</w:t>
      </w:r>
      <w:r w:rsidR="008E74C7" w:rsidRPr="00D913FB">
        <w:rPr>
          <w:rFonts w:ascii="Times New Roman" w:hAnsi="Times New Roman" w:cs="Times New Roman"/>
          <w:sz w:val="24"/>
          <w:szCs w:val="24"/>
        </w:rPr>
        <w:t>643363</w:t>
      </w:r>
      <w:r w:rsidR="00C463CB" w:rsidRPr="00D913FB">
        <w:rPr>
          <w:rFonts w:ascii="Times New Roman" w:hAnsi="Times New Roman" w:cs="Times New Roman"/>
          <w:sz w:val="24"/>
          <w:szCs w:val="24"/>
        </w:rPr>
        <w:t xml:space="preserve">-007-09, </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C76AE93" w14:textId="77777777" w:rsidR="00A85A0A" w:rsidRDefault="00A85A0A" w:rsidP="00D913FB">
      <w:pPr>
        <w:spacing w:line="240" w:lineRule="auto"/>
        <w:ind w:firstLine="567"/>
        <w:jc w:val="both"/>
        <w:rPr>
          <w:rFonts w:ascii="Times New Roman" w:hAnsi="Times New Roman" w:cs="Times New Roman"/>
          <w:sz w:val="24"/>
          <w:szCs w:val="24"/>
        </w:rPr>
      </w:pPr>
    </w:p>
    <w:p w14:paraId="138A7786" w14:textId="6AE3723D" w:rsidR="000D1BC2" w:rsidRPr="00D913FB" w:rsidRDefault="002E1812" w:rsidP="00A85A0A">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4217FC7D" w14:textId="1013F11B" w:rsidR="000D1BC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Передати </w:t>
      </w:r>
      <w:r w:rsidR="00BA7CED" w:rsidRPr="00D913FB">
        <w:rPr>
          <w:rFonts w:ascii="Times New Roman" w:hAnsi="Times New Roman" w:cs="Times New Roman"/>
          <w:sz w:val="24"/>
          <w:szCs w:val="24"/>
        </w:rPr>
        <w:t>громадянці</w:t>
      </w:r>
      <w:r w:rsidRPr="00D913FB">
        <w:rPr>
          <w:rFonts w:ascii="Times New Roman" w:hAnsi="Times New Roman" w:cs="Times New Roman"/>
          <w:sz w:val="24"/>
          <w:szCs w:val="24"/>
        </w:rPr>
        <w:t xml:space="preserve"> Ратушній Світлані Феофанівні в оренду на 10 років земельну ділянку </w:t>
      </w:r>
      <w:r w:rsidR="006E0246" w:rsidRPr="00D913FB">
        <w:rPr>
          <w:rFonts w:ascii="Times New Roman" w:hAnsi="Times New Roman" w:cs="Times New Roman"/>
          <w:sz w:val="24"/>
          <w:szCs w:val="24"/>
        </w:rPr>
        <w:t>(кадастровий номер – 4810136900:02:002:0021) площею</w:t>
      </w:r>
      <w:r w:rsidR="006E0246" w:rsidRPr="00D913FB">
        <w:rPr>
          <w:rFonts w:ascii="Times New Roman" w:hAnsi="Times New Roman" w:cs="Times New Roman"/>
          <w:sz w:val="24"/>
          <w:szCs w:val="24"/>
          <w:lang w:val="ru-RU"/>
        </w:rPr>
        <w:t xml:space="preserve"> </w:t>
      </w:r>
      <w:r w:rsidR="006E0246" w:rsidRPr="00D913FB">
        <w:rPr>
          <w:rFonts w:ascii="Times New Roman" w:hAnsi="Times New Roman" w:cs="Times New Roman"/>
          <w:sz w:val="24"/>
          <w:szCs w:val="24"/>
        </w:rPr>
        <w:t>30090 кв.м (ідеальна частка складає 62/1000</w:t>
      </w:r>
      <w:r w:rsidR="009B1C09" w:rsidRPr="00D913FB">
        <w:rPr>
          <w:rFonts w:ascii="Times New Roman" w:hAnsi="Times New Roman" w:cs="Times New Roman"/>
          <w:sz w:val="24"/>
          <w:szCs w:val="24"/>
        </w:rPr>
        <w:t>0</w:t>
      </w:r>
      <w:r w:rsidR="006E0246" w:rsidRPr="00D913FB">
        <w:rPr>
          <w:rFonts w:ascii="Times New Roman" w:hAnsi="Times New Roman" w:cs="Times New Roman"/>
          <w:sz w:val="24"/>
          <w:szCs w:val="24"/>
        </w:rPr>
        <w:t xml:space="preserve">, що становить 188 кв.м), </w:t>
      </w:r>
      <w:r w:rsidRPr="00D913FB">
        <w:rPr>
          <w:rFonts w:ascii="Times New Roman" w:hAnsi="Times New Roman" w:cs="Times New Roman"/>
          <w:sz w:val="24"/>
          <w:szCs w:val="24"/>
        </w:rPr>
        <w:t xml:space="preserve">за рахунок земельної ділянки, яка перебувала в оренді </w:t>
      </w:r>
      <w:r w:rsidR="006E0246" w:rsidRPr="00D913FB">
        <w:rPr>
          <w:rFonts w:ascii="Times New Roman" w:hAnsi="Times New Roman" w:cs="Times New Roman"/>
          <w:sz w:val="24"/>
          <w:szCs w:val="24"/>
        </w:rPr>
        <w:t>у ФОП Чернієнк</w:t>
      </w:r>
      <w:r w:rsidR="005E1CDF" w:rsidRPr="00D913FB">
        <w:rPr>
          <w:rFonts w:ascii="Times New Roman" w:hAnsi="Times New Roman" w:cs="Times New Roman"/>
          <w:sz w:val="24"/>
          <w:szCs w:val="24"/>
        </w:rPr>
        <w:t>а</w:t>
      </w:r>
      <w:r w:rsidR="006E0246" w:rsidRPr="00D913FB">
        <w:rPr>
          <w:rFonts w:ascii="Times New Roman" w:hAnsi="Times New Roman" w:cs="Times New Roman"/>
          <w:sz w:val="24"/>
          <w:szCs w:val="24"/>
        </w:rPr>
        <w:t xml:space="preserve"> Феофана Романовича </w:t>
      </w:r>
      <w:r w:rsidRPr="00D913FB">
        <w:rPr>
          <w:rFonts w:ascii="Times New Roman" w:hAnsi="Times New Roman" w:cs="Times New Roman"/>
          <w:sz w:val="24"/>
          <w:szCs w:val="24"/>
        </w:rPr>
        <w:t xml:space="preserve">відповідно до договору оренди землі від </w:t>
      </w:r>
      <w:r w:rsidR="006E0246" w:rsidRPr="00D913FB">
        <w:rPr>
          <w:rFonts w:ascii="Times New Roman" w:hAnsi="Times New Roman" w:cs="Times New Roman"/>
          <w:sz w:val="24"/>
          <w:szCs w:val="24"/>
        </w:rPr>
        <w:t>29.04.20</w:t>
      </w:r>
      <w:r w:rsidR="00996730" w:rsidRPr="00D913FB">
        <w:rPr>
          <w:rFonts w:ascii="Times New Roman" w:hAnsi="Times New Roman" w:cs="Times New Roman"/>
          <w:sz w:val="24"/>
          <w:szCs w:val="24"/>
        </w:rPr>
        <w:t>1</w:t>
      </w:r>
      <w:r w:rsidR="006E0246" w:rsidRPr="00D913FB">
        <w:rPr>
          <w:rFonts w:ascii="Times New Roman" w:hAnsi="Times New Roman" w:cs="Times New Roman"/>
          <w:sz w:val="24"/>
          <w:szCs w:val="24"/>
        </w:rPr>
        <w:t>4 № 10232</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w:t>
      </w:r>
      <w:r w:rsidR="006E0246" w:rsidRPr="00D913FB">
        <w:rPr>
          <w:rFonts w:ascii="Times New Roman" w:hAnsi="Times New Roman" w:cs="Times New Roman"/>
          <w:sz w:val="24"/>
          <w:szCs w:val="24"/>
        </w:rPr>
        <w:t>03.07 ‒ для будівництва та обслуговування будівель торгівлі, для обслуговування нежитлової будівлі складу по просп. Миру, 2б/9,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спадщину від 14.09.2023 № 411, відповідно до висновку департаменту архітектури та містобудування Миколаївської міської ради від 02.01.2024  № 148/12.01-47/24-2</w:t>
      </w:r>
      <w:r w:rsidRPr="00D913FB">
        <w:rPr>
          <w:rFonts w:ascii="Times New Roman" w:hAnsi="Times New Roman" w:cs="Times New Roman"/>
          <w:sz w:val="24"/>
          <w:szCs w:val="24"/>
        </w:rPr>
        <w:t>(забудована земельна ділянка).</w:t>
      </w:r>
    </w:p>
    <w:p w14:paraId="2D3E1E37" w14:textId="77777777" w:rsidR="009B1C09"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0D1BC2" w:rsidRPr="00D913FB">
        <w:rPr>
          <w:rFonts w:ascii="Times New Roman" w:hAnsi="Times New Roman" w:cs="Times New Roman"/>
          <w:sz w:val="24"/>
          <w:szCs w:val="24"/>
        </w:rPr>
        <w:t xml:space="preserve">1. </w:t>
      </w:r>
      <w:r w:rsidRPr="00D913FB">
        <w:rPr>
          <w:rFonts w:ascii="Times New Roman" w:hAnsi="Times New Roman" w:cs="Times New Roman"/>
          <w:sz w:val="24"/>
          <w:szCs w:val="24"/>
        </w:rPr>
        <w:t xml:space="preserve">Припинити </w:t>
      </w:r>
      <w:r w:rsidR="000B6AA4" w:rsidRPr="00D913FB">
        <w:rPr>
          <w:rFonts w:ascii="Times New Roman" w:hAnsi="Times New Roman" w:cs="Times New Roman"/>
          <w:sz w:val="24"/>
          <w:szCs w:val="24"/>
        </w:rPr>
        <w:t xml:space="preserve">з 20.09.2020 </w:t>
      </w:r>
      <w:r w:rsidR="008E74C7" w:rsidRPr="00D913FB">
        <w:rPr>
          <w:rFonts w:ascii="Times New Roman" w:hAnsi="Times New Roman" w:cs="Times New Roman"/>
          <w:sz w:val="24"/>
          <w:szCs w:val="24"/>
        </w:rPr>
        <w:t xml:space="preserve">ФОП Чернієнку Феофану Романовичу </w:t>
      </w:r>
      <w:r w:rsidRPr="00D913FB">
        <w:rPr>
          <w:rFonts w:ascii="Times New Roman" w:hAnsi="Times New Roman" w:cs="Times New Roman"/>
          <w:sz w:val="24"/>
          <w:szCs w:val="24"/>
        </w:rPr>
        <w:t xml:space="preserve">право користування </w:t>
      </w:r>
      <w:r w:rsidR="00AA0670" w:rsidRPr="00D913FB">
        <w:rPr>
          <w:rFonts w:ascii="Times New Roman" w:hAnsi="Times New Roman" w:cs="Times New Roman"/>
          <w:sz w:val="24"/>
          <w:szCs w:val="24"/>
        </w:rPr>
        <w:t>земельною ділянкою</w:t>
      </w:r>
      <w:r w:rsidRPr="00D913FB">
        <w:rPr>
          <w:rFonts w:ascii="Times New Roman" w:hAnsi="Times New Roman" w:cs="Times New Roman"/>
          <w:sz w:val="24"/>
          <w:szCs w:val="24"/>
        </w:rPr>
        <w:t xml:space="preserve"> </w:t>
      </w:r>
      <w:r w:rsidR="0085608F" w:rsidRPr="00D913FB">
        <w:rPr>
          <w:rFonts w:ascii="Times New Roman" w:hAnsi="Times New Roman" w:cs="Times New Roman"/>
          <w:sz w:val="24"/>
          <w:szCs w:val="24"/>
        </w:rPr>
        <w:t xml:space="preserve">(кадастровий номер </w:t>
      </w:r>
      <w:r w:rsidR="00AA0670" w:rsidRPr="00D913FB">
        <w:rPr>
          <w:rFonts w:ascii="Times New Roman" w:hAnsi="Times New Roman" w:cs="Times New Roman"/>
          <w:sz w:val="24"/>
          <w:szCs w:val="24"/>
        </w:rPr>
        <w:t>–</w:t>
      </w:r>
      <w:r w:rsidR="004E3BE3" w:rsidRPr="00D913FB">
        <w:rPr>
          <w:rFonts w:ascii="Times New Roman" w:hAnsi="Times New Roman" w:cs="Times New Roman"/>
          <w:sz w:val="24"/>
          <w:szCs w:val="24"/>
        </w:rPr>
        <w:t xml:space="preserve"> </w:t>
      </w:r>
      <w:r w:rsidR="00C463CB" w:rsidRPr="00D913FB">
        <w:rPr>
          <w:rFonts w:ascii="Times New Roman" w:hAnsi="Times New Roman" w:cs="Times New Roman"/>
          <w:sz w:val="24"/>
          <w:szCs w:val="24"/>
        </w:rPr>
        <w:t>4810136</w:t>
      </w:r>
      <w:r w:rsidR="008E74C7" w:rsidRPr="00D913FB">
        <w:rPr>
          <w:rFonts w:ascii="Times New Roman" w:hAnsi="Times New Roman" w:cs="Times New Roman"/>
          <w:sz w:val="24"/>
          <w:szCs w:val="24"/>
        </w:rPr>
        <w:t>9</w:t>
      </w:r>
      <w:r w:rsidR="00C463CB" w:rsidRPr="00D913FB">
        <w:rPr>
          <w:rFonts w:ascii="Times New Roman" w:hAnsi="Times New Roman" w:cs="Times New Roman"/>
          <w:sz w:val="24"/>
          <w:szCs w:val="24"/>
        </w:rPr>
        <w:t>00:0</w:t>
      </w:r>
      <w:r w:rsidR="008E74C7" w:rsidRPr="00D913FB">
        <w:rPr>
          <w:rFonts w:ascii="Times New Roman" w:hAnsi="Times New Roman" w:cs="Times New Roman"/>
          <w:sz w:val="24"/>
          <w:szCs w:val="24"/>
        </w:rPr>
        <w:t>2</w:t>
      </w:r>
      <w:r w:rsidR="00C463CB" w:rsidRPr="00D913FB">
        <w:rPr>
          <w:rFonts w:ascii="Times New Roman" w:hAnsi="Times New Roman" w:cs="Times New Roman"/>
          <w:sz w:val="24"/>
          <w:szCs w:val="24"/>
        </w:rPr>
        <w:t>:0</w:t>
      </w:r>
      <w:r w:rsidR="008E74C7" w:rsidRPr="00D913FB">
        <w:rPr>
          <w:rFonts w:ascii="Times New Roman" w:hAnsi="Times New Roman" w:cs="Times New Roman"/>
          <w:sz w:val="24"/>
          <w:szCs w:val="24"/>
        </w:rPr>
        <w:t>02</w:t>
      </w:r>
      <w:r w:rsidR="00C463CB" w:rsidRPr="00D913FB">
        <w:rPr>
          <w:rFonts w:ascii="Times New Roman" w:hAnsi="Times New Roman" w:cs="Times New Roman"/>
          <w:sz w:val="24"/>
          <w:szCs w:val="24"/>
        </w:rPr>
        <w:t>:00</w:t>
      </w:r>
      <w:r w:rsidR="008E74C7" w:rsidRPr="00D913FB">
        <w:rPr>
          <w:rFonts w:ascii="Times New Roman" w:hAnsi="Times New Roman" w:cs="Times New Roman"/>
          <w:sz w:val="24"/>
          <w:szCs w:val="24"/>
        </w:rPr>
        <w:t>21</w:t>
      </w:r>
      <w:r w:rsidR="0085608F" w:rsidRPr="00D913FB">
        <w:rPr>
          <w:rFonts w:ascii="Times New Roman" w:hAnsi="Times New Roman" w:cs="Times New Roman"/>
          <w:sz w:val="24"/>
          <w:szCs w:val="24"/>
        </w:rPr>
        <w:t xml:space="preserve">) площею </w:t>
      </w:r>
      <w:r w:rsidR="008E74C7" w:rsidRPr="00D913FB">
        <w:rPr>
          <w:rFonts w:ascii="Times New Roman" w:hAnsi="Times New Roman" w:cs="Times New Roman"/>
          <w:sz w:val="24"/>
          <w:szCs w:val="24"/>
        </w:rPr>
        <w:t>30090 </w:t>
      </w:r>
      <w:r w:rsidR="0085608F" w:rsidRPr="00D913FB">
        <w:rPr>
          <w:rFonts w:ascii="Times New Roman" w:hAnsi="Times New Roman" w:cs="Times New Roman"/>
          <w:sz w:val="24"/>
          <w:szCs w:val="24"/>
        </w:rPr>
        <w:t>кв.м</w:t>
      </w:r>
      <w:r w:rsidR="008E74C7" w:rsidRPr="00D913FB">
        <w:rPr>
          <w:rFonts w:ascii="Times New Roman" w:hAnsi="Times New Roman" w:cs="Times New Roman"/>
          <w:sz w:val="24"/>
          <w:szCs w:val="24"/>
        </w:rPr>
        <w:t xml:space="preserve"> (ідеальна частка складає 62/1000</w:t>
      </w:r>
      <w:r w:rsidRPr="00D913FB">
        <w:rPr>
          <w:rFonts w:ascii="Times New Roman" w:hAnsi="Times New Roman" w:cs="Times New Roman"/>
          <w:sz w:val="24"/>
          <w:szCs w:val="24"/>
        </w:rPr>
        <w:t>0</w:t>
      </w:r>
      <w:r w:rsidR="008E74C7" w:rsidRPr="00D913FB">
        <w:rPr>
          <w:rFonts w:ascii="Times New Roman" w:hAnsi="Times New Roman" w:cs="Times New Roman"/>
          <w:sz w:val="24"/>
          <w:szCs w:val="24"/>
        </w:rPr>
        <w:t xml:space="preserve">, що становить 188 кв.м) </w:t>
      </w:r>
      <w:r w:rsidR="00C463CB" w:rsidRPr="00D913FB">
        <w:rPr>
          <w:rFonts w:ascii="Times New Roman" w:hAnsi="Times New Roman" w:cs="Times New Roman"/>
          <w:sz w:val="24"/>
          <w:szCs w:val="24"/>
        </w:rPr>
        <w:t xml:space="preserve">по </w:t>
      </w:r>
      <w:r w:rsidR="008E74C7" w:rsidRPr="00D913FB">
        <w:rPr>
          <w:rFonts w:ascii="Times New Roman" w:hAnsi="Times New Roman" w:cs="Times New Roman"/>
          <w:sz w:val="24"/>
          <w:szCs w:val="24"/>
        </w:rPr>
        <w:t>просп. Миру, 2б/9</w:t>
      </w:r>
      <w:r w:rsidR="005B30B7" w:rsidRPr="00D913FB">
        <w:rPr>
          <w:rFonts w:ascii="Times New Roman" w:hAnsi="Times New Roman" w:cs="Times New Roman"/>
          <w:sz w:val="24"/>
          <w:szCs w:val="24"/>
        </w:rPr>
        <w:t>.</w:t>
      </w:r>
    </w:p>
    <w:p w14:paraId="4319FB32" w14:textId="77777777" w:rsidR="00E46768"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П</w:t>
      </w:r>
      <w:r w:rsidR="000B6AA4" w:rsidRPr="00D913FB">
        <w:rPr>
          <w:rFonts w:ascii="Times New Roman" w:hAnsi="Times New Roman" w:cs="Times New Roman"/>
          <w:sz w:val="24"/>
          <w:szCs w:val="24"/>
        </w:rPr>
        <w:t>ідстава: свідоцтво про смерть від 24.09.2020 серія І-ФП 329410</w:t>
      </w:r>
      <w:r w:rsidRPr="00D913FB">
        <w:rPr>
          <w:rFonts w:ascii="Times New Roman" w:hAnsi="Times New Roman" w:cs="Times New Roman"/>
          <w:sz w:val="24"/>
          <w:szCs w:val="24"/>
        </w:rPr>
        <w:t>.</w:t>
      </w:r>
    </w:p>
    <w:p w14:paraId="743D8D71"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1.2. Договір оренди землі, який зареєстрований в книзі записів договорів  оренди землі від 29.04.20</w:t>
      </w:r>
      <w:r w:rsidR="00567AD7" w:rsidRPr="00D913FB">
        <w:rPr>
          <w:rFonts w:ascii="Times New Roman" w:hAnsi="Times New Roman" w:cs="Times New Roman"/>
          <w:sz w:val="24"/>
          <w:szCs w:val="24"/>
        </w:rPr>
        <w:t>1</w:t>
      </w:r>
      <w:r w:rsidRPr="00D913FB">
        <w:rPr>
          <w:rFonts w:ascii="Times New Roman" w:hAnsi="Times New Roman" w:cs="Times New Roman"/>
          <w:sz w:val="24"/>
          <w:szCs w:val="24"/>
        </w:rPr>
        <w:t>4 № 10232, визнати припиненим.</w:t>
      </w:r>
    </w:p>
    <w:p w14:paraId="0CA2499C" w14:textId="042756E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E91388" w:rsidRPr="00D913FB">
        <w:rPr>
          <w:rFonts w:ascii="Times New Roman" w:hAnsi="Times New Roman" w:cs="Times New Roman"/>
          <w:sz w:val="24"/>
          <w:szCs w:val="24"/>
        </w:rPr>
        <w:t>у</w:t>
      </w:r>
      <w:r w:rsidRPr="00D913FB">
        <w:rPr>
          <w:rFonts w:ascii="Times New Roman" w:hAnsi="Times New Roman" w:cs="Times New Roman"/>
          <w:sz w:val="24"/>
          <w:szCs w:val="24"/>
        </w:rPr>
        <w:t>:</w:t>
      </w:r>
    </w:p>
    <w:p w14:paraId="48EE933A"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039302B3"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3BF304"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3615036F"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E590C2" w14:textId="49E6CB60" w:rsidR="00255611" w:rsidRPr="00D913FB" w:rsidRDefault="00255611" w:rsidP="00D913FB">
      <w:pPr>
        <w:spacing w:line="240" w:lineRule="auto"/>
        <w:jc w:val="both"/>
        <w:rPr>
          <w:rFonts w:ascii="Times New Roman" w:hAnsi="Times New Roman" w:cs="Times New Roman"/>
          <w:sz w:val="24"/>
          <w:szCs w:val="24"/>
        </w:rPr>
      </w:pPr>
    </w:p>
    <w:p w14:paraId="16050835" w14:textId="12693537" w:rsidR="00AD6FBB" w:rsidRDefault="002E1812" w:rsidP="00A85A0A">
      <w:pPr>
        <w:tabs>
          <w:tab w:val="left" w:pos="7655"/>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A85A0A">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7F09037E" w14:textId="77777777" w:rsidR="00A85A0A" w:rsidRDefault="00A85A0A" w:rsidP="00D913FB">
      <w:pPr>
        <w:spacing w:line="240" w:lineRule="auto"/>
        <w:jc w:val="both"/>
        <w:rPr>
          <w:rFonts w:ascii="Times New Roman" w:hAnsi="Times New Roman" w:cs="Times New Roman"/>
          <w:sz w:val="24"/>
          <w:szCs w:val="24"/>
        </w:rPr>
      </w:pPr>
    </w:p>
    <w:p w14:paraId="6EC208EE" w14:textId="77777777" w:rsidR="00A85A0A" w:rsidRDefault="00A85A0A" w:rsidP="00D913FB">
      <w:pPr>
        <w:pStyle w:val="a9"/>
      </w:pPr>
    </w:p>
    <w:p w14:paraId="5DD3171B" w14:textId="58D1E1A7" w:rsidR="00D913FB" w:rsidRDefault="002E1812" w:rsidP="00A85A0A">
      <w:pPr>
        <w:pStyle w:val="a9"/>
        <w:numPr>
          <w:ilvl w:val="0"/>
          <w:numId w:val="3"/>
        </w:numPr>
        <w:rPr>
          <w:color w:val="000000"/>
        </w:rPr>
      </w:pPr>
      <w:r w:rsidRPr="00D913FB">
        <w:t>S-zr-260/</w:t>
      </w:r>
      <w:r w:rsidR="00131D86" w:rsidRPr="00D913FB">
        <w:t>1</w:t>
      </w:r>
      <w:r w:rsidR="00C96ABA" w:rsidRPr="00D913FB">
        <w:t>2</w:t>
      </w:r>
      <w:r w:rsidR="00F03EF7" w:rsidRPr="00D913FB">
        <w:rPr>
          <w:lang w:val="ru-RU"/>
        </w:rPr>
        <w:t>2</w:t>
      </w:r>
      <w:r w:rsidR="00BF14E3">
        <w:t xml:space="preserve"> </w:t>
      </w:r>
      <w:r w:rsidR="00BF14E3">
        <w:rPr>
          <w:color w:val="000000"/>
          <w:highlight w:val="white"/>
          <w:lang w:eastAsia="uk-UA"/>
        </w:rPr>
        <w:t xml:space="preserve"> </w:t>
      </w:r>
      <w:r w:rsidRPr="00D913FB">
        <w:rPr>
          <w:color w:val="000000"/>
          <w:lang w:eastAsia="de-DE"/>
        </w:rPr>
        <w:t xml:space="preserve">    </w:t>
      </w:r>
    </w:p>
    <w:p w14:paraId="525E29FF" w14:textId="06CA987E" w:rsidR="00D913FB" w:rsidRDefault="002E1812" w:rsidP="00D913FB">
      <w:pPr>
        <w:pStyle w:val="a3"/>
        <w:tabs>
          <w:tab w:val="left" w:pos="709"/>
          <w:tab w:val="left" w:pos="3119"/>
          <w:tab w:val="left" w:pos="3402"/>
          <w:tab w:val="left" w:pos="3828"/>
          <w:tab w:val="left" w:pos="4253"/>
        </w:tabs>
        <w:spacing w:line="240" w:lineRule="auto"/>
        <w:ind w:right="4535"/>
        <w:rPr>
          <w:szCs w:val="24"/>
        </w:rPr>
      </w:pPr>
      <w:bookmarkStart w:id="1048" w:name="_Hlk161662635_1"/>
      <w:r w:rsidRPr="00D913FB">
        <w:rPr>
          <w:szCs w:val="24"/>
        </w:rPr>
        <w:t xml:space="preserve">Про продовження </w:t>
      </w:r>
      <w:r w:rsidR="00CC2158" w:rsidRPr="00D913FB">
        <w:rPr>
          <w:szCs w:val="24"/>
        </w:rPr>
        <w:t>громадянці</w:t>
      </w:r>
      <w:r w:rsidR="00F03EF7" w:rsidRPr="00D913FB">
        <w:rPr>
          <w:szCs w:val="24"/>
        </w:rPr>
        <w:t xml:space="preserve"> Ратушній Світлані Феофанівні</w:t>
      </w:r>
      <w:r w:rsidR="00C96ABA" w:rsidRPr="00D913FB">
        <w:rPr>
          <w:szCs w:val="24"/>
        </w:rPr>
        <w:t xml:space="preserve"> </w:t>
      </w:r>
      <w:r w:rsidRPr="00D913FB">
        <w:rPr>
          <w:szCs w:val="24"/>
        </w:rPr>
        <w:t>строку оренди земельн</w:t>
      </w:r>
      <w:r w:rsidR="00DB7C86" w:rsidRPr="00D913FB">
        <w:rPr>
          <w:szCs w:val="24"/>
        </w:rPr>
        <w:t xml:space="preserve">ої </w:t>
      </w:r>
      <w:r w:rsidRPr="00D913FB">
        <w:rPr>
          <w:szCs w:val="24"/>
        </w:rPr>
        <w:t>ділян</w:t>
      </w:r>
      <w:r w:rsidR="00DB7C86" w:rsidRPr="00D913FB">
        <w:rPr>
          <w:szCs w:val="24"/>
        </w:rPr>
        <w:t>ки</w:t>
      </w:r>
      <w:r w:rsidRPr="00D913FB">
        <w:rPr>
          <w:szCs w:val="24"/>
        </w:rPr>
        <w:t xml:space="preserve"> </w:t>
      </w:r>
      <w:r w:rsidR="00F03EF7" w:rsidRPr="00D913FB">
        <w:rPr>
          <w:szCs w:val="24"/>
          <w:shd w:val="clear" w:color="auto" w:fill="FFFFFF"/>
        </w:rPr>
        <w:t xml:space="preserve">для </w:t>
      </w:r>
      <w:r w:rsidR="00F03EF7" w:rsidRPr="00D913FB">
        <w:rPr>
          <w:szCs w:val="24"/>
          <w:shd w:val="clear" w:color="auto" w:fill="FFFFFF"/>
        </w:rPr>
        <w:lastRenderedPageBreak/>
        <w:t xml:space="preserve">обслуговування нежитлової будівлі магазину  </w:t>
      </w:r>
      <w:r w:rsidR="00F03EF7" w:rsidRPr="00D913FB">
        <w:rPr>
          <w:szCs w:val="24"/>
        </w:rPr>
        <w:t xml:space="preserve">по просп. Миру, 2 </w:t>
      </w:r>
      <w:r w:rsidR="00F12EBD" w:rsidRPr="00D913FB">
        <w:rPr>
          <w:szCs w:val="24"/>
        </w:rPr>
        <w:t>в</w:t>
      </w:r>
      <w:r w:rsidRPr="00D913FB">
        <w:rPr>
          <w:szCs w:val="24"/>
        </w:rPr>
        <w:t xml:space="preserve"> </w:t>
      </w:r>
      <w:r w:rsidR="00C96ABA" w:rsidRPr="00D913FB">
        <w:rPr>
          <w:szCs w:val="24"/>
        </w:rPr>
        <w:t>Інгульському</w:t>
      </w:r>
      <w:r w:rsidR="001D658E" w:rsidRPr="00D913FB">
        <w:rPr>
          <w:szCs w:val="24"/>
        </w:rPr>
        <w:t xml:space="preserve"> </w:t>
      </w:r>
      <w:r w:rsidRPr="00D913FB">
        <w:rPr>
          <w:szCs w:val="24"/>
        </w:rPr>
        <w:t xml:space="preserve">районі </w:t>
      </w:r>
      <w:bookmarkEnd w:id="1048"/>
      <w:r w:rsidRPr="00D913FB">
        <w:rPr>
          <w:szCs w:val="24"/>
        </w:rPr>
        <w:t>м.</w:t>
      </w:r>
      <w:r w:rsidR="00B62733" w:rsidRPr="00D913FB">
        <w:rPr>
          <w:szCs w:val="24"/>
        </w:rPr>
        <w:t> </w:t>
      </w:r>
      <w:r w:rsidRPr="00D913FB">
        <w:rPr>
          <w:szCs w:val="24"/>
        </w:rPr>
        <w:t>Миколаєва</w:t>
      </w:r>
      <w:r w:rsidR="009C4EAD" w:rsidRPr="00D913FB">
        <w:rPr>
          <w:szCs w:val="24"/>
        </w:rPr>
        <w:t xml:space="preserve"> </w:t>
      </w:r>
    </w:p>
    <w:p w14:paraId="2548BE91" w14:textId="77777777" w:rsidR="00A85A0A" w:rsidRDefault="00A85A0A" w:rsidP="00D913FB">
      <w:pPr>
        <w:pStyle w:val="a3"/>
        <w:tabs>
          <w:tab w:val="left" w:pos="709"/>
          <w:tab w:val="left" w:pos="3119"/>
          <w:tab w:val="left" w:pos="3402"/>
          <w:tab w:val="left" w:pos="3828"/>
          <w:tab w:val="left" w:pos="4253"/>
        </w:tabs>
        <w:spacing w:line="240" w:lineRule="auto"/>
        <w:ind w:right="4535"/>
        <w:rPr>
          <w:szCs w:val="24"/>
        </w:rPr>
      </w:pPr>
    </w:p>
    <w:p w14:paraId="5BD9D17A" w14:textId="1645D630" w:rsidR="00D913FB" w:rsidRDefault="002E1812" w:rsidP="00D913FB">
      <w:pPr>
        <w:pStyle w:val="a3"/>
        <w:spacing w:line="240" w:lineRule="auto"/>
        <w:ind w:firstLine="567"/>
        <w:rPr>
          <w:szCs w:val="24"/>
        </w:rPr>
      </w:pPr>
      <w:r w:rsidRPr="00D913FB">
        <w:rPr>
          <w:szCs w:val="24"/>
        </w:rPr>
        <w:t xml:space="preserve">Розглянувши </w:t>
      </w:r>
      <w:r w:rsidR="007337C0" w:rsidRPr="00D913FB">
        <w:rPr>
          <w:szCs w:val="24"/>
        </w:rPr>
        <w:t>звернення</w:t>
      </w:r>
      <w:r w:rsidR="00942369" w:rsidRPr="00D913FB">
        <w:rPr>
          <w:szCs w:val="24"/>
        </w:rPr>
        <w:t xml:space="preserve"> </w:t>
      </w:r>
      <w:r w:rsidR="00CC2158" w:rsidRPr="00D913FB">
        <w:rPr>
          <w:szCs w:val="24"/>
        </w:rPr>
        <w:t>громадянки</w:t>
      </w:r>
      <w:r w:rsidR="00F03EF7" w:rsidRPr="00D913FB">
        <w:rPr>
          <w:szCs w:val="24"/>
        </w:rPr>
        <w:t xml:space="preserve"> Ратушної Світлани Феофанівни</w:t>
      </w:r>
      <w:r w:rsidR="009E36C0" w:rsidRPr="00D913FB">
        <w:rPr>
          <w:szCs w:val="24"/>
        </w:rPr>
        <w:t>,</w:t>
      </w:r>
      <w:r w:rsidR="00131D86" w:rsidRPr="00D913FB">
        <w:rPr>
          <w:szCs w:val="24"/>
        </w:rPr>
        <w:t xml:space="preserve"> </w:t>
      </w:r>
      <w:r w:rsidR="00BE04E0" w:rsidRPr="00D913FB">
        <w:rPr>
          <w:szCs w:val="24"/>
        </w:rPr>
        <w:t>дозвільну</w:t>
      </w:r>
      <w:r w:rsidR="00F12EBD" w:rsidRPr="00D913FB">
        <w:rPr>
          <w:szCs w:val="24"/>
        </w:rPr>
        <w:t xml:space="preserve"> справу</w:t>
      </w:r>
      <w:r w:rsidR="00BE04E0" w:rsidRPr="00D913FB">
        <w:rPr>
          <w:szCs w:val="24"/>
        </w:rPr>
        <w:t xml:space="preserve"> </w:t>
      </w:r>
      <w:r w:rsidR="00C96ABA" w:rsidRPr="00D913FB">
        <w:rPr>
          <w:szCs w:val="24"/>
        </w:rPr>
        <w:t xml:space="preserve">від </w:t>
      </w:r>
      <w:r w:rsidR="00F03EF7" w:rsidRPr="00D913FB">
        <w:rPr>
          <w:szCs w:val="24"/>
        </w:rPr>
        <w:t>18.03.2024 №</w:t>
      </w:r>
      <w:r w:rsidR="0016379B" w:rsidRPr="00D913FB">
        <w:rPr>
          <w:szCs w:val="24"/>
        </w:rPr>
        <w:t xml:space="preserve"> </w:t>
      </w:r>
      <w:r w:rsidR="00F03EF7" w:rsidRPr="00D913FB">
        <w:rPr>
          <w:szCs w:val="24"/>
        </w:rPr>
        <w:t>1091/УЗР</w:t>
      </w:r>
      <w:r w:rsidR="00DC095E" w:rsidRPr="00D913FB">
        <w:rPr>
          <w:szCs w:val="24"/>
        </w:rPr>
        <w:t>,</w:t>
      </w:r>
      <w:r w:rsidRPr="00D913FB">
        <w:rPr>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0369B80" w14:textId="77777777" w:rsidR="00A85A0A" w:rsidRDefault="00A85A0A" w:rsidP="00D913FB">
      <w:pPr>
        <w:pStyle w:val="a3"/>
        <w:spacing w:line="240" w:lineRule="auto"/>
        <w:ind w:firstLine="567"/>
        <w:rPr>
          <w:szCs w:val="24"/>
        </w:rPr>
      </w:pPr>
    </w:p>
    <w:p w14:paraId="73A8F388" w14:textId="77777777" w:rsidR="00D913FB" w:rsidRDefault="002E1812" w:rsidP="00D913FB">
      <w:pPr>
        <w:pStyle w:val="a3"/>
        <w:spacing w:line="240" w:lineRule="auto"/>
        <w:rPr>
          <w:szCs w:val="24"/>
        </w:rPr>
      </w:pPr>
      <w:r w:rsidRPr="00D913FB">
        <w:rPr>
          <w:szCs w:val="24"/>
        </w:rPr>
        <w:t>ВИРІШИЛА:</w:t>
      </w:r>
    </w:p>
    <w:p w14:paraId="4278FD44" w14:textId="77777777" w:rsidR="00D913FB" w:rsidRDefault="002E1812" w:rsidP="00D913FB">
      <w:pPr>
        <w:tabs>
          <w:tab w:val="left" w:pos="-180"/>
          <w:tab w:val="left" w:pos="720"/>
        </w:tabs>
        <w:spacing w:line="240" w:lineRule="auto"/>
        <w:ind w:firstLine="567"/>
        <w:jc w:val="both"/>
        <w:rPr>
          <w:rFonts w:ascii="Times New Roman" w:hAnsi="Times New Roman" w:cs="Times New Roman"/>
          <w:sz w:val="24"/>
          <w:szCs w:val="24"/>
          <w:shd w:val="clear" w:color="auto" w:fill="FFFFFF"/>
        </w:rPr>
      </w:pPr>
      <w:r w:rsidRPr="00D913FB">
        <w:rPr>
          <w:rFonts w:ascii="Times New Roman" w:hAnsi="Times New Roman" w:cs="Times New Roman"/>
          <w:sz w:val="24"/>
          <w:szCs w:val="24"/>
        </w:rPr>
        <w:t>1</w:t>
      </w:r>
      <w:r w:rsidR="00BF3F29"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Продовжити</w:t>
      </w:r>
      <w:r w:rsidRPr="00D913FB">
        <w:rPr>
          <w:rFonts w:ascii="Times New Roman" w:hAnsi="Times New Roman" w:cs="Times New Roman"/>
          <w:sz w:val="24"/>
          <w:szCs w:val="24"/>
        </w:rPr>
        <w:t xml:space="preserve"> </w:t>
      </w:r>
      <w:r w:rsidR="00CC2158" w:rsidRPr="00D913FB">
        <w:rPr>
          <w:rFonts w:ascii="Times New Roman" w:hAnsi="Times New Roman" w:cs="Times New Roman"/>
          <w:sz w:val="24"/>
          <w:szCs w:val="24"/>
        </w:rPr>
        <w:t>громадянці</w:t>
      </w:r>
      <w:r w:rsidR="00F03EF7" w:rsidRPr="00D913FB">
        <w:rPr>
          <w:rFonts w:ascii="Times New Roman" w:hAnsi="Times New Roman" w:cs="Times New Roman"/>
          <w:sz w:val="24"/>
          <w:szCs w:val="24"/>
        </w:rPr>
        <w:t xml:space="preserve"> Ратушній Світлані Феофанівні </w:t>
      </w:r>
      <w:r w:rsidR="007337C0" w:rsidRPr="00D913FB">
        <w:rPr>
          <w:rFonts w:ascii="Times New Roman" w:hAnsi="Times New Roman" w:cs="Times New Roman"/>
          <w:sz w:val="24"/>
          <w:szCs w:val="24"/>
        </w:rPr>
        <w:t xml:space="preserve">на </w:t>
      </w:r>
      <w:r w:rsidR="00A27E3D" w:rsidRPr="00D913FB">
        <w:rPr>
          <w:rFonts w:ascii="Times New Roman" w:hAnsi="Times New Roman" w:cs="Times New Roman"/>
          <w:sz w:val="24"/>
          <w:szCs w:val="24"/>
        </w:rPr>
        <w:t>1</w:t>
      </w:r>
      <w:r w:rsidR="00F03EF7" w:rsidRPr="00D913FB">
        <w:rPr>
          <w:rFonts w:ascii="Times New Roman" w:hAnsi="Times New Roman" w:cs="Times New Roman"/>
          <w:sz w:val="24"/>
          <w:szCs w:val="24"/>
        </w:rPr>
        <w:t>5</w:t>
      </w:r>
      <w:r w:rsidR="007337C0" w:rsidRPr="00D913FB">
        <w:rPr>
          <w:rFonts w:ascii="Times New Roman" w:hAnsi="Times New Roman" w:cs="Times New Roman"/>
          <w:sz w:val="24"/>
          <w:szCs w:val="24"/>
        </w:rPr>
        <w:t xml:space="preserve"> років строк оренди </w:t>
      </w:r>
      <w:r w:rsidR="00DB7C86" w:rsidRPr="00D913FB">
        <w:rPr>
          <w:rFonts w:ascii="Times New Roman" w:hAnsi="Times New Roman" w:cs="Times New Roman"/>
          <w:sz w:val="24"/>
          <w:szCs w:val="24"/>
        </w:rPr>
        <w:t>земельної ділянки</w:t>
      </w:r>
      <w:r w:rsidR="00131D86" w:rsidRPr="00D913FB">
        <w:rPr>
          <w:rFonts w:ascii="Times New Roman" w:hAnsi="Times New Roman" w:cs="Times New Roman"/>
          <w:sz w:val="24"/>
          <w:szCs w:val="24"/>
        </w:rPr>
        <w:t xml:space="preserve"> </w:t>
      </w:r>
      <w:r w:rsidR="00F03EF7" w:rsidRPr="00D913FB">
        <w:rPr>
          <w:rFonts w:ascii="Times New Roman" w:hAnsi="Times New Roman" w:cs="Times New Roman"/>
          <w:sz w:val="24"/>
          <w:szCs w:val="24"/>
        </w:rPr>
        <w:t>(кадастровий номер 4810136900:02:002:0021) площею 30090 кв.м (ідеальна частка становить 19/10000, що складає 57 кв.м)</w:t>
      </w:r>
      <w:r w:rsidRPr="00D913FB">
        <w:rPr>
          <w:rFonts w:ascii="Times New Roman" w:hAnsi="Times New Roman" w:cs="Times New Roman"/>
          <w:sz w:val="24"/>
          <w:szCs w:val="24"/>
        </w:rPr>
        <w:t xml:space="preserve">, </w:t>
      </w:r>
      <w:bookmarkStart w:id="1049" w:name="_Hlk161390093_1"/>
      <w:r w:rsidR="007337C0" w:rsidRPr="00D913FB">
        <w:rPr>
          <w:rFonts w:ascii="Times New Roman" w:hAnsi="Times New Roman" w:cs="Times New Roman"/>
          <w:sz w:val="24"/>
          <w:szCs w:val="24"/>
        </w:rPr>
        <w:t>яка перебува</w:t>
      </w:r>
      <w:r w:rsidR="0016379B" w:rsidRPr="00D913FB">
        <w:rPr>
          <w:rFonts w:ascii="Times New Roman" w:hAnsi="Times New Roman" w:cs="Times New Roman"/>
          <w:sz w:val="24"/>
          <w:szCs w:val="24"/>
        </w:rPr>
        <w:t xml:space="preserve">є </w:t>
      </w:r>
      <w:r w:rsidR="007337C0" w:rsidRPr="00D913FB">
        <w:rPr>
          <w:rFonts w:ascii="Times New Roman" w:hAnsi="Times New Roman" w:cs="Times New Roman"/>
          <w:sz w:val="24"/>
          <w:szCs w:val="24"/>
        </w:rPr>
        <w:t xml:space="preserve">в оренді відповідно до договору оренди землі від </w:t>
      </w:r>
      <w:r w:rsidR="00F03EF7" w:rsidRPr="00D913FB">
        <w:rPr>
          <w:rFonts w:ascii="Times New Roman" w:hAnsi="Times New Roman" w:cs="Times New Roman"/>
          <w:sz w:val="24"/>
          <w:szCs w:val="24"/>
        </w:rPr>
        <w:t>17</w:t>
      </w:r>
      <w:r w:rsidR="007337C0" w:rsidRPr="00D913FB">
        <w:rPr>
          <w:rFonts w:ascii="Times New Roman" w:hAnsi="Times New Roman" w:cs="Times New Roman"/>
          <w:sz w:val="24"/>
          <w:szCs w:val="24"/>
        </w:rPr>
        <w:t>.</w:t>
      </w:r>
      <w:r w:rsidR="00A27E3D" w:rsidRPr="00D913FB">
        <w:rPr>
          <w:rFonts w:ascii="Times New Roman" w:hAnsi="Times New Roman" w:cs="Times New Roman"/>
          <w:sz w:val="24"/>
          <w:szCs w:val="24"/>
        </w:rPr>
        <w:t>0</w:t>
      </w:r>
      <w:r w:rsidR="00F03EF7" w:rsidRPr="00D913FB">
        <w:rPr>
          <w:rFonts w:ascii="Times New Roman" w:hAnsi="Times New Roman" w:cs="Times New Roman"/>
          <w:sz w:val="24"/>
          <w:szCs w:val="24"/>
        </w:rPr>
        <w:t>6</w:t>
      </w:r>
      <w:r w:rsidR="001109A2" w:rsidRPr="00D913FB">
        <w:rPr>
          <w:rFonts w:ascii="Times New Roman" w:hAnsi="Times New Roman" w:cs="Times New Roman"/>
          <w:sz w:val="24"/>
          <w:szCs w:val="24"/>
        </w:rPr>
        <w:t>.</w:t>
      </w:r>
      <w:r w:rsidR="00B62733" w:rsidRPr="00D913FB">
        <w:rPr>
          <w:rFonts w:ascii="Times New Roman" w:hAnsi="Times New Roman" w:cs="Times New Roman"/>
          <w:sz w:val="24"/>
          <w:szCs w:val="24"/>
        </w:rPr>
        <w:t>201</w:t>
      </w:r>
      <w:r w:rsidR="00F03EF7" w:rsidRPr="00D913FB">
        <w:rPr>
          <w:rFonts w:ascii="Times New Roman" w:hAnsi="Times New Roman" w:cs="Times New Roman"/>
          <w:sz w:val="24"/>
          <w:szCs w:val="24"/>
        </w:rPr>
        <w:t>4</w:t>
      </w:r>
      <w:r w:rsidR="007337C0" w:rsidRPr="00D913FB">
        <w:rPr>
          <w:rFonts w:ascii="Times New Roman" w:hAnsi="Times New Roman" w:cs="Times New Roman"/>
          <w:sz w:val="24"/>
          <w:szCs w:val="24"/>
        </w:rPr>
        <w:t xml:space="preserve"> №</w:t>
      </w:r>
      <w:bookmarkEnd w:id="1049"/>
      <w:r w:rsidR="0016379B" w:rsidRPr="00D913FB">
        <w:rPr>
          <w:rFonts w:ascii="Times New Roman" w:hAnsi="Times New Roman" w:cs="Times New Roman"/>
          <w:sz w:val="24"/>
          <w:szCs w:val="24"/>
        </w:rPr>
        <w:t xml:space="preserve"> </w:t>
      </w:r>
      <w:r w:rsidR="002F77CD" w:rsidRPr="00D913FB">
        <w:rPr>
          <w:rFonts w:ascii="Times New Roman" w:hAnsi="Times New Roman" w:cs="Times New Roman"/>
          <w:sz w:val="24"/>
          <w:szCs w:val="24"/>
        </w:rPr>
        <w:t>10</w:t>
      </w:r>
      <w:r w:rsidR="00F03EF7" w:rsidRPr="00D913FB">
        <w:rPr>
          <w:rFonts w:ascii="Times New Roman" w:hAnsi="Times New Roman" w:cs="Times New Roman"/>
          <w:sz w:val="24"/>
          <w:szCs w:val="24"/>
        </w:rPr>
        <w:t>48</w:t>
      </w:r>
      <w:r w:rsidR="00005626" w:rsidRPr="00D913FB">
        <w:rPr>
          <w:rFonts w:ascii="Times New Roman" w:hAnsi="Times New Roman" w:cs="Times New Roman"/>
          <w:sz w:val="24"/>
          <w:szCs w:val="24"/>
        </w:rPr>
        <w:t>3</w:t>
      </w:r>
      <w:r w:rsidR="007337C0" w:rsidRPr="00D913FB">
        <w:rPr>
          <w:rFonts w:ascii="Times New Roman" w:hAnsi="Times New Roman" w:cs="Times New Roman"/>
          <w:sz w:val="24"/>
          <w:szCs w:val="24"/>
        </w:rPr>
        <w:t xml:space="preserve">, </w:t>
      </w:r>
      <w:r w:rsidRPr="00D913FB">
        <w:rPr>
          <w:rFonts w:ascii="Times New Roman" w:hAnsi="Times New Roman" w:cs="Times New Roman"/>
          <w:sz w:val="24"/>
          <w:szCs w:val="24"/>
        </w:rPr>
        <w:t>з цільовим призначенням згідно із класифікацією видів цільового призначення земель:</w:t>
      </w:r>
      <w:r w:rsidR="007337C0" w:rsidRPr="00D913FB">
        <w:rPr>
          <w:rFonts w:ascii="Times New Roman" w:hAnsi="Times New Roman" w:cs="Times New Roman"/>
          <w:sz w:val="24"/>
          <w:szCs w:val="24"/>
        </w:rPr>
        <w:t xml:space="preserve"> </w:t>
      </w:r>
      <w:r w:rsidR="00F03EF7" w:rsidRPr="00D913FB">
        <w:rPr>
          <w:rFonts w:ascii="Times New Roman" w:hAnsi="Times New Roman" w:cs="Times New Roman"/>
          <w:sz w:val="24"/>
          <w:szCs w:val="24"/>
        </w:rPr>
        <w:t>03</w:t>
      </w:r>
      <w:r w:rsidR="00B5057F" w:rsidRPr="00D913FB">
        <w:rPr>
          <w:rFonts w:ascii="Times New Roman" w:hAnsi="Times New Roman" w:cs="Times New Roman"/>
          <w:sz w:val="24"/>
          <w:szCs w:val="24"/>
        </w:rPr>
        <w:t>.</w:t>
      </w:r>
      <w:r w:rsidR="002F77CD" w:rsidRPr="00D913FB">
        <w:rPr>
          <w:rFonts w:ascii="Times New Roman" w:hAnsi="Times New Roman" w:cs="Times New Roman"/>
          <w:sz w:val="24"/>
          <w:szCs w:val="24"/>
        </w:rPr>
        <w:t>0</w:t>
      </w:r>
      <w:r w:rsidR="00F03EF7" w:rsidRPr="00D913FB">
        <w:rPr>
          <w:rFonts w:ascii="Times New Roman" w:hAnsi="Times New Roman" w:cs="Times New Roman"/>
          <w:sz w:val="24"/>
          <w:szCs w:val="24"/>
        </w:rPr>
        <w:t>7</w:t>
      </w:r>
      <w:r w:rsidR="00901E69"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F03EF7" w:rsidRPr="00D913FB">
        <w:rPr>
          <w:rFonts w:ascii="Times New Roman" w:hAnsi="Times New Roman" w:cs="Times New Roman"/>
          <w:sz w:val="24"/>
          <w:szCs w:val="24"/>
        </w:rPr>
        <w:t>для будівництва та обслуговування будівель торгівлі</w:t>
      </w:r>
      <w:r w:rsidRPr="00D913FB">
        <w:rPr>
          <w:rFonts w:ascii="Times New Roman" w:hAnsi="Times New Roman" w:cs="Times New Roman"/>
          <w:sz w:val="24"/>
          <w:szCs w:val="24"/>
        </w:rPr>
        <w:t xml:space="preserve">, </w:t>
      </w:r>
      <w:r w:rsidR="00F03EF7" w:rsidRPr="00D913FB">
        <w:rPr>
          <w:rFonts w:ascii="Times New Roman" w:hAnsi="Times New Roman" w:cs="Times New Roman"/>
          <w:sz w:val="24"/>
          <w:szCs w:val="24"/>
          <w:shd w:val="clear" w:color="auto" w:fill="FFFFFF"/>
        </w:rPr>
        <w:t xml:space="preserve">для обслуговування нежитлової будівлі магазину  </w:t>
      </w:r>
      <w:r w:rsidR="00F03EF7" w:rsidRPr="00D913FB">
        <w:rPr>
          <w:rFonts w:ascii="Times New Roman" w:hAnsi="Times New Roman" w:cs="Times New Roman"/>
          <w:sz w:val="24"/>
          <w:szCs w:val="24"/>
        </w:rPr>
        <w:t>по просп. Миру, 2</w:t>
      </w:r>
      <w:r w:rsidR="00362F92"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w:t>
      </w:r>
      <w:r w:rsidR="002F77CD" w:rsidRPr="00D913FB">
        <w:rPr>
          <w:rFonts w:ascii="Times New Roman" w:hAnsi="Times New Roman" w:cs="Times New Roman"/>
          <w:sz w:val="24"/>
          <w:szCs w:val="24"/>
        </w:rPr>
        <w:t xml:space="preserve">свідоцтва про право власності </w:t>
      </w:r>
      <w:r w:rsidR="00F03EF7" w:rsidRPr="00D913FB">
        <w:rPr>
          <w:rFonts w:ascii="Times New Roman" w:hAnsi="Times New Roman" w:cs="Times New Roman"/>
          <w:sz w:val="24"/>
          <w:szCs w:val="24"/>
        </w:rPr>
        <w:t>ЯЯЯ 015954</w:t>
      </w:r>
      <w:r w:rsidR="00F12EBD" w:rsidRPr="00D913FB">
        <w:rPr>
          <w:rFonts w:ascii="Times New Roman" w:hAnsi="Times New Roman" w:cs="Times New Roman"/>
          <w:sz w:val="24"/>
          <w:szCs w:val="24"/>
        </w:rPr>
        <w:t>,</w:t>
      </w:r>
      <w:r w:rsidR="00F03EF7" w:rsidRPr="00D913FB">
        <w:rPr>
          <w:rFonts w:ascii="Times New Roman" w:hAnsi="Times New Roman" w:cs="Times New Roman"/>
          <w:sz w:val="24"/>
          <w:szCs w:val="24"/>
        </w:rPr>
        <w:t xml:space="preserve"> виданого 20.0</w:t>
      </w:r>
      <w:r w:rsidR="0016379B" w:rsidRPr="00D913FB">
        <w:rPr>
          <w:rFonts w:ascii="Times New Roman" w:hAnsi="Times New Roman" w:cs="Times New Roman"/>
          <w:sz w:val="24"/>
          <w:szCs w:val="24"/>
        </w:rPr>
        <w:t>1</w:t>
      </w:r>
      <w:r w:rsidR="00F03EF7" w:rsidRPr="00D913FB">
        <w:rPr>
          <w:rFonts w:ascii="Times New Roman" w:hAnsi="Times New Roman" w:cs="Times New Roman"/>
          <w:sz w:val="24"/>
          <w:szCs w:val="24"/>
        </w:rPr>
        <w:t>.2005 виконавчим комітетом Миколаївської міської ради</w:t>
      </w:r>
      <w:r w:rsidR="007337C0"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DC095E" w:rsidRPr="00D913FB">
        <w:rPr>
          <w:rFonts w:ascii="Times New Roman" w:hAnsi="Times New Roman" w:cs="Times New Roman"/>
          <w:sz w:val="24"/>
          <w:szCs w:val="24"/>
        </w:rPr>
        <w:t>19</w:t>
      </w:r>
      <w:r w:rsidR="00D36C5C" w:rsidRPr="00D913FB">
        <w:rPr>
          <w:rFonts w:ascii="Times New Roman" w:hAnsi="Times New Roman" w:cs="Times New Roman"/>
          <w:sz w:val="24"/>
          <w:szCs w:val="24"/>
        </w:rPr>
        <w:t>.0</w:t>
      </w:r>
      <w:r w:rsidR="00324A16" w:rsidRPr="00D913FB">
        <w:rPr>
          <w:rFonts w:ascii="Times New Roman" w:hAnsi="Times New Roman" w:cs="Times New Roman"/>
          <w:sz w:val="24"/>
          <w:szCs w:val="24"/>
        </w:rPr>
        <w:t>4</w:t>
      </w:r>
      <w:r w:rsidR="00D36C5C" w:rsidRPr="00D913FB">
        <w:rPr>
          <w:rFonts w:ascii="Times New Roman" w:hAnsi="Times New Roman" w:cs="Times New Roman"/>
          <w:sz w:val="24"/>
          <w:szCs w:val="24"/>
        </w:rPr>
        <w:t>.2024</w:t>
      </w:r>
      <w:r w:rsidR="00C611A1"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w:t>
      </w:r>
      <w:r w:rsidR="005902DA" w:rsidRPr="00D913FB">
        <w:rPr>
          <w:rFonts w:ascii="Times New Roman" w:hAnsi="Times New Roman" w:cs="Times New Roman"/>
          <w:sz w:val="24"/>
          <w:szCs w:val="24"/>
        </w:rPr>
        <w:t> </w:t>
      </w:r>
      <w:r w:rsidR="00F03EF7" w:rsidRPr="00D913FB">
        <w:rPr>
          <w:rFonts w:ascii="Times New Roman" w:hAnsi="Times New Roman" w:cs="Times New Roman"/>
          <w:sz w:val="24"/>
          <w:szCs w:val="24"/>
        </w:rPr>
        <w:t xml:space="preserve">8866/12.01-47/24-2 </w:t>
      </w:r>
      <w:r w:rsidR="007337C0" w:rsidRPr="00D913FB">
        <w:rPr>
          <w:rFonts w:ascii="Times New Roman" w:hAnsi="Times New Roman" w:cs="Times New Roman"/>
          <w:sz w:val="24"/>
          <w:szCs w:val="24"/>
        </w:rPr>
        <w:t>(забудована земельна ділянка).</w:t>
      </w:r>
    </w:p>
    <w:p w14:paraId="000EE241" w14:textId="3393A6F6"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560A91C2" w14:textId="77777777"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про зміни до договору оренди землі;</w:t>
      </w:r>
    </w:p>
    <w:p w14:paraId="6E869784" w14:textId="77777777"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14EC14"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0C0B4DB"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603865" w14:textId="17B18825" w:rsidR="00EA63D4" w:rsidRPr="00D913FB" w:rsidRDefault="00EA63D4" w:rsidP="00D913FB">
      <w:pPr>
        <w:tabs>
          <w:tab w:val="left" w:pos="3878"/>
        </w:tabs>
        <w:spacing w:line="240" w:lineRule="auto"/>
        <w:ind w:firstLine="720"/>
        <w:jc w:val="both"/>
        <w:rPr>
          <w:rFonts w:ascii="Times New Roman" w:hAnsi="Times New Roman" w:cs="Times New Roman"/>
          <w:sz w:val="24"/>
          <w:szCs w:val="24"/>
        </w:rPr>
      </w:pPr>
    </w:p>
    <w:p w14:paraId="75605E6B" w14:textId="3DDF87B0" w:rsidR="009D3D91" w:rsidRDefault="002E1812" w:rsidP="00A85A0A">
      <w:pPr>
        <w:pStyle w:val="a3"/>
        <w:tabs>
          <w:tab w:val="left" w:pos="7797"/>
        </w:tabs>
        <w:spacing w:line="240" w:lineRule="auto"/>
        <w:ind w:right="-1"/>
        <w:rPr>
          <w:color w:val="000000"/>
          <w:szCs w:val="24"/>
        </w:rPr>
      </w:pPr>
      <w:r w:rsidRPr="00D913FB">
        <w:rPr>
          <w:color w:val="000000"/>
          <w:szCs w:val="24"/>
        </w:rPr>
        <w:t>Міський голова</w:t>
      </w:r>
      <w:r w:rsidR="00BF14E3">
        <w:rPr>
          <w:color w:val="000000"/>
          <w:szCs w:val="24"/>
        </w:rPr>
        <w:t xml:space="preserve"> </w:t>
      </w:r>
      <w:r w:rsidRPr="00D913FB">
        <w:rPr>
          <w:color w:val="000000"/>
          <w:szCs w:val="24"/>
        </w:rPr>
        <w:t xml:space="preserve">   </w:t>
      </w:r>
      <w:r w:rsidR="00A85A0A">
        <w:rPr>
          <w:color w:val="000000"/>
          <w:szCs w:val="24"/>
        </w:rPr>
        <w:tab/>
      </w:r>
      <w:r w:rsidRPr="00D913FB">
        <w:rPr>
          <w:color w:val="000000"/>
          <w:szCs w:val="24"/>
        </w:rPr>
        <w:t xml:space="preserve"> О.СЄНКЕВИЧ</w:t>
      </w:r>
    </w:p>
    <w:p w14:paraId="605C456C" w14:textId="4EE03619" w:rsidR="00A85A0A" w:rsidRDefault="00A85A0A" w:rsidP="00D913FB">
      <w:pPr>
        <w:pStyle w:val="a3"/>
        <w:spacing w:line="240" w:lineRule="auto"/>
        <w:ind w:right="-1"/>
        <w:rPr>
          <w:color w:val="000000"/>
          <w:szCs w:val="24"/>
        </w:rPr>
      </w:pPr>
    </w:p>
    <w:p w14:paraId="0C663E4A" w14:textId="77777777" w:rsidR="00A85A0A" w:rsidRDefault="00A85A0A" w:rsidP="00A85A0A">
      <w:pPr>
        <w:widowControl w:val="0"/>
        <w:spacing w:line="240" w:lineRule="auto"/>
        <w:ind w:right="-20"/>
        <w:rPr>
          <w:rFonts w:ascii="Times New Roman" w:hAnsi="Times New Roman" w:cs="Times New Roman"/>
          <w:color w:val="000000" w:themeColor="text1"/>
          <w:sz w:val="24"/>
          <w:szCs w:val="24"/>
          <w:lang w:val="en-AU"/>
        </w:rPr>
      </w:pPr>
    </w:p>
    <w:p w14:paraId="77D10A0C" w14:textId="7471AD6E" w:rsidR="00D913FB" w:rsidRDefault="002E1812" w:rsidP="00A85A0A">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6F4E0E" w:rsidRPr="00D913FB">
        <w:rPr>
          <w:rFonts w:ascii="Times New Roman" w:hAnsi="Times New Roman" w:cs="Times New Roman"/>
          <w:color w:val="000000" w:themeColor="text1"/>
          <w:sz w:val="24"/>
          <w:szCs w:val="24"/>
          <w:lang w:val="ru-RU"/>
        </w:rPr>
        <w:t>7</w:t>
      </w:r>
      <w:r w:rsidR="009A015A" w:rsidRPr="00D913FB">
        <w:rPr>
          <w:rFonts w:ascii="Times New Roman" w:hAnsi="Times New Roman" w:cs="Times New Roman"/>
          <w:color w:val="000000" w:themeColor="text1"/>
          <w:sz w:val="24"/>
          <w:szCs w:val="24"/>
          <w:lang w:val="ru-RU"/>
        </w:rPr>
        <w:t>4</w:t>
      </w:r>
    </w:p>
    <w:p w14:paraId="13BC1412"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1050" w:name="_Hlk156379351_2_0"/>
      <w:bookmarkStart w:id="1051" w:name="_Hlk158802575_2_0"/>
      <w:bookmarkStart w:id="1052" w:name="_Hlk194655584"/>
      <w:bookmarkStart w:id="1053" w:name="_Hlk194655608"/>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w:t>
      </w:r>
      <w:r w:rsidR="00CA3805" w:rsidRPr="00D913FB">
        <w:rPr>
          <w:rFonts w:ascii="Times New Roman" w:hAnsi="Times New Roman" w:cs="Times New Roman"/>
          <w:color w:val="000000"/>
          <w:sz w:val="24"/>
          <w:szCs w:val="24"/>
          <w:lang w:val="uk-UA"/>
        </w:rPr>
        <w:t>в</w:t>
      </w:r>
      <w:r w:rsidR="00715CFA" w:rsidRPr="00D913FB">
        <w:rPr>
          <w:rFonts w:ascii="Times New Roman" w:hAnsi="Times New Roman" w:cs="Times New Roman"/>
          <w:color w:val="000000"/>
          <w:sz w:val="24"/>
          <w:szCs w:val="24"/>
          <w:lang w:val="uk-UA"/>
        </w:rPr>
        <w:t xml:space="preserve"> </w:t>
      </w:r>
      <w:r w:rsidR="009A1563" w:rsidRPr="00D913FB">
        <w:rPr>
          <w:rFonts w:ascii="Times New Roman" w:hAnsi="Times New Roman" w:cs="Times New Roman"/>
          <w:color w:val="000000"/>
          <w:sz w:val="24"/>
          <w:szCs w:val="24"/>
          <w:lang w:val="uk-UA"/>
        </w:rPr>
        <w:t xml:space="preserve">спільну </w:t>
      </w:r>
      <w:r w:rsidR="00CA3805" w:rsidRPr="00D913FB">
        <w:rPr>
          <w:rFonts w:ascii="Times New Roman" w:hAnsi="Times New Roman" w:cs="Times New Roman"/>
          <w:color w:val="000000"/>
          <w:sz w:val="24"/>
          <w:szCs w:val="24"/>
          <w:lang w:val="uk-UA"/>
        </w:rPr>
        <w:t>сумісну</w:t>
      </w:r>
      <w:r w:rsidR="009A1563" w:rsidRPr="00D913FB">
        <w:rPr>
          <w:rFonts w:ascii="Times New Roman" w:hAnsi="Times New Roman" w:cs="Times New Roman"/>
          <w:color w:val="000000"/>
          <w:sz w:val="24"/>
          <w:szCs w:val="24"/>
          <w:lang w:val="uk-UA"/>
        </w:rPr>
        <w:t xml:space="preserve"> </w:t>
      </w:r>
      <w:r w:rsidR="00715CFA" w:rsidRPr="00D913FB">
        <w:rPr>
          <w:rFonts w:ascii="Times New Roman" w:hAnsi="Times New Roman" w:cs="Times New Roman"/>
          <w:color w:val="000000"/>
          <w:sz w:val="24"/>
          <w:szCs w:val="24"/>
          <w:lang w:val="uk-UA"/>
        </w:rPr>
        <w:t xml:space="preserve">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9A1563" w:rsidRPr="00D913FB">
        <w:rPr>
          <w:rFonts w:ascii="Times New Roman" w:hAnsi="Times New Roman" w:cs="Times New Roman"/>
          <w:color w:val="000000"/>
          <w:sz w:val="24"/>
          <w:szCs w:val="24"/>
          <w:lang w:val="uk-UA"/>
        </w:rPr>
        <w:t>ам Хрісто Олександру Петровичу, Цимбалюку Олександру Сергійовичу, Лапко Світлані Віталіївні</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470D2F" w:rsidRPr="00D913FB">
        <w:rPr>
          <w:rFonts w:ascii="Times New Roman" w:hAnsi="Times New Roman" w:cs="Times New Roman"/>
          <w:color w:val="000000"/>
          <w:sz w:val="24"/>
          <w:szCs w:val="24"/>
          <w:lang w:val="uk-UA"/>
        </w:rPr>
        <w:t xml:space="preserve"> </w:t>
      </w:r>
      <w:r w:rsidR="009A1563" w:rsidRPr="00D913FB">
        <w:rPr>
          <w:rFonts w:ascii="Times New Roman" w:hAnsi="Times New Roman" w:cs="Times New Roman"/>
          <w:color w:val="000000"/>
          <w:sz w:val="24"/>
          <w:szCs w:val="24"/>
          <w:lang w:val="uk-UA"/>
        </w:rPr>
        <w:t>4810137200:18:017:0010</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w:t>
      </w:r>
      <w:r w:rsidR="00595AC4" w:rsidRPr="00D913FB">
        <w:rPr>
          <w:rFonts w:ascii="Times New Roman" w:hAnsi="Times New Roman" w:cs="Times New Roman"/>
          <w:color w:val="000000"/>
          <w:sz w:val="24"/>
          <w:szCs w:val="24"/>
          <w:lang w:val="uk-UA"/>
        </w:rPr>
        <w:t xml:space="preserve"> вул. </w:t>
      </w:r>
      <w:bookmarkEnd w:id="1050"/>
      <w:r w:rsidR="009A1563" w:rsidRPr="00D913FB">
        <w:rPr>
          <w:rFonts w:ascii="Times New Roman" w:hAnsi="Times New Roman" w:cs="Times New Roman"/>
          <w:color w:val="000000"/>
          <w:sz w:val="24"/>
          <w:szCs w:val="24"/>
          <w:lang w:val="uk-UA"/>
        </w:rPr>
        <w:t>1 Воєнна, 20 в Центральному</w:t>
      </w:r>
      <w:r w:rsidR="00595AC4" w:rsidRPr="00D913FB">
        <w:rPr>
          <w:rFonts w:ascii="Times New Roman" w:hAnsi="Times New Roman" w:cs="Times New Roman"/>
          <w:color w:val="000000"/>
          <w:sz w:val="24"/>
          <w:szCs w:val="24"/>
          <w:lang w:val="uk-UA"/>
        </w:rPr>
        <w:t xml:space="preserve"> </w:t>
      </w:r>
      <w:r w:rsidR="00522E9E" w:rsidRPr="00D913FB">
        <w:rPr>
          <w:rFonts w:ascii="Times New Roman" w:hAnsi="Times New Roman" w:cs="Times New Roman"/>
          <w:color w:val="000000"/>
          <w:sz w:val="24"/>
          <w:szCs w:val="24"/>
          <w:lang w:val="uk-UA"/>
        </w:rPr>
        <w:t xml:space="preserve">районі </w:t>
      </w:r>
      <w:r w:rsidRPr="00D913FB">
        <w:rPr>
          <w:rFonts w:ascii="Times New Roman" w:hAnsi="Times New Roman" w:cs="Times New Roman"/>
          <w:color w:val="000000"/>
          <w:sz w:val="24"/>
          <w:szCs w:val="24"/>
          <w:lang w:val="uk-UA"/>
        </w:rPr>
        <w:t>м. Миколаєва</w:t>
      </w:r>
      <w:bookmarkEnd w:id="1051"/>
      <w:r w:rsidRPr="00D913FB">
        <w:rPr>
          <w:rFonts w:ascii="Times New Roman" w:hAnsi="Times New Roman" w:cs="Times New Roman"/>
          <w:color w:val="000000"/>
          <w:sz w:val="24"/>
          <w:szCs w:val="24"/>
          <w:lang w:val="uk-UA"/>
        </w:rPr>
        <w:t xml:space="preserve"> (забудована земельна ділянка)</w:t>
      </w:r>
      <w:bookmarkEnd w:id="1052"/>
      <w:bookmarkEnd w:id="1053"/>
    </w:p>
    <w:p w14:paraId="315AAC6A" w14:textId="77777777" w:rsidR="00D913FB" w:rsidRDefault="00D913FB" w:rsidP="00D913FB">
      <w:pPr>
        <w:spacing w:line="240" w:lineRule="auto"/>
        <w:rPr>
          <w:rFonts w:ascii="Times New Roman" w:hAnsi="Times New Roman" w:cs="Times New Roman"/>
          <w:sz w:val="24"/>
          <w:szCs w:val="24"/>
          <w:lang w:val="uk-UA"/>
        </w:rPr>
      </w:pPr>
    </w:p>
    <w:p w14:paraId="796C6AE0" w14:textId="48175DDB"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1054" w:name="_Hlk190098545_1_1"/>
      <w:bookmarkStart w:id="1055" w:name="_Hlk194655596"/>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 </w:t>
      </w:r>
      <w:r w:rsidR="009A1563" w:rsidRPr="00D913FB">
        <w:rPr>
          <w:rFonts w:ascii="Times New Roman" w:hAnsi="Times New Roman" w:cs="Times New Roman"/>
          <w:color w:val="000000"/>
          <w:sz w:val="24"/>
          <w:szCs w:val="24"/>
          <w:lang w:val="uk-UA"/>
        </w:rPr>
        <w:t>Хрісто Олександра Петровича, Цимбалюка Олександра Сергійовича, Лапко Світлани Віталіївни</w:t>
      </w:r>
      <w:r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дозвільну справу від</w:t>
      </w:r>
      <w:r w:rsidR="00F06F84" w:rsidRPr="00D913FB">
        <w:rPr>
          <w:rFonts w:ascii="Times New Roman" w:hAnsi="Times New Roman" w:cs="Times New Roman"/>
          <w:color w:val="000000"/>
          <w:sz w:val="24"/>
          <w:szCs w:val="24"/>
          <w:lang w:val="uk-UA"/>
        </w:rPr>
        <w:t xml:space="preserve"> </w:t>
      </w:r>
      <w:r w:rsidR="009A1563" w:rsidRPr="00D913FB">
        <w:rPr>
          <w:rFonts w:ascii="Times New Roman" w:hAnsi="Times New Roman" w:cs="Times New Roman"/>
          <w:color w:val="000000"/>
          <w:sz w:val="24"/>
          <w:szCs w:val="24"/>
          <w:lang w:val="uk-UA"/>
        </w:rPr>
        <w:t>31</w:t>
      </w:r>
      <w:r w:rsidR="00620CD6" w:rsidRPr="00D913FB">
        <w:rPr>
          <w:rFonts w:ascii="Times New Roman" w:hAnsi="Times New Roman" w:cs="Times New Roman"/>
          <w:color w:val="000000"/>
          <w:sz w:val="24"/>
          <w:szCs w:val="24"/>
          <w:lang w:val="uk-UA"/>
        </w:rPr>
        <w:t>.</w:t>
      </w:r>
      <w:r w:rsidR="00003086" w:rsidRPr="00D913FB">
        <w:rPr>
          <w:rFonts w:ascii="Times New Roman" w:hAnsi="Times New Roman" w:cs="Times New Roman"/>
          <w:color w:val="000000"/>
          <w:sz w:val="24"/>
          <w:szCs w:val="24"/>
          <w:lang w:val="uk-UA"/>
        </w:rPr>
        <w:t>03</w:t>
      </w:r>
      <w:r w:rsidR="00620CD6"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2025 </w:t>
      </w:r>
      <w:r w:rsidR="00F06F84" w:rsidRPr="00D913FB">
        <w:rPr>
          <w:rFonts w:ascii="Times New Roman" w:hAnsi="Times New Roman" w:cs="Times New Roman"/>
          <w:color w:val="000000"/>
          <w:sz w:val="24"/>
          <w:szCs w:val="24"/>
        </w:rPr>
        <w:t>№</w:t>
      </w:r>
      <w:bookmarkEnd w:id="1054"/>
      <w:r w:rsidR="009071C5" w:rsidRPr="00D913FB">
        <w:rPr>
          <w:rFonts w:ascii="Times New Roman" w:hAnsi="Times New Roman" w:cs="Times New Roman"/>
          <w:color w:val="000000"/>
          <w:sz w:val="24"/>
          <w:szCs w:val="24"/>
          <w:lang w:val="uk-UA"/>
        </w:rPr>
        <w:t>19.04-06/</w:t>
      </w:r>
      <w:r w:rsidR="009A1563" w:rsidRPr="00D913FB">
        <w:rPr>
          <w:rFonts w:ascii="Times New Roman" w:hAnsi="Times New Roman" w:cs="Times New Roman"/>
          <w:color w:val="000000"/>
          <w:sz w:val="24"/>
          <w:szCs w:val="24"/>
          <w:lang w:val="uk-UA"/>
        </w:rPr>
        <w:t>15907</w:t>
      </w:r>
      <w:r w:rsidR="009071C5" w:rsidRPr="00D913FB">
        <w:rPr>
          <w:rFonts w:ascii="Times New Roman" w:hAnsi="Times New Roman" w:cs="Times New Roman"/>
          <w:color w:val="000000"/>
          <w:sz w:val="24"/>
          <w:szCs w:val="24"/>
          <w:lang w:val="uk-UA"/>
        </w:rPr>
        <w:t>/2025</w:t>
      </w:r>
      <w:bookmarkEnd w:id="1055"/>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43786F01" w14:textId="77777777" w:rsidR="00A85A0A" w:rsidRDefault="00A85A0A" w:rsidP="00D913FB">
      <w:pPr>
        <w:widowControl w:val="0"/>
        <w:spacing w:line="240" w:lineRule="auto"/>
        <w:ind w:firstLine="567"/>
        <w:jc w:val="both"/>
        <w:rPr>
          <w:rFonts w:ascii="Times New Roman" w:hAnsi="Times New Roman" w:cs="Times New Roman"/>
          <w:color w:val="000000"/>
          <w:sz w:val="24"/>
          <w:szCs w:val="24"/>
          <w:lang w:val="uk-UA"/>
        </w:rPr>
      </w:pPr>
    </w:p>
    <w:p w14:paraId="5973B7D7"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4929B794" w14:textId="4F4D0989" w:rsidR="00FB7D75" w:rsidRPr="00D913FB" w:rsidRDefault="002E1812" w:rsidP="00D913FB">
      <w:pPr>
        <w:widowControl w:val="0"/>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color w:val="000000"/>
          <w:sz w:val="24"/>
          <w:szCs w:val="24"/>
          <w:lang w:val="uk-UA"/>
        </w:rPr>
        <w:t>1. </w:t>
      </w:r>
      <w:bookmarkStart w:id="1056" w:name="_Hlk187851586_1_1"/>
      <w:bookmarkStart w:id="1057" w:name="_Hlk190098569_1_1"/>
      <w:bookmarkStart w:id="1058" w:name="_Hlk194655641"/>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9A1563" w:rsidRPr="00D913FB">
        <w:rPr>
          <w:rFonts w:ascii="Times New Roman" w:hAnsi="Times New Roman" w:cs="Times New Roman"/>
          <w:color w:val="000000"/>
          <w:sz w:val="24"/>
          <w:szCs w:val="24"/>
          <w:lang w:val="uk-UA"/>
        </w:rPr>
        <w:t>428</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9A1563" w:rsidRPr="00D913FB">
        <w:rPr>
          <w:rFonts w:ascii="Times New Roman" w:hAnsi="Times New Roman" w:cs="Times New Roman"/>
          <w:color w:val="000000"/>
          <w:sz w:val="24"/>
          <w:szCs w:val="24"/>
          <w:lang w:val="uk-UA"/>
        </w:rPr>
        <w:t>4810137200:18:017:0010</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 xml:space="preserve">з метою передачі </w:t>
      </w:r>
      <w:r w:rsidR="00163D8F" w:rsidRPr="00D913FB">
        <w:rPr>
          <w:rFonts w:ascii="Times New Roman" w:hAnsi="Times New Roman" w:cs="Times New Roman"/>
          <w:color w:val="000000"/>
          <w:sz w:val="24"/>
          <w:szCs w:val="24"/>
          <w:lang w:val="uk-UA"/>
        </w:rPr>
        <w:t>в спільну сумісну</w:t>
      </w:r>
      <w:r w:rsidR="00163D8F" w:rsidRPr="00D913FB">
        <w:rPr>
          <w:rFonts w:ascii="Times New Roman" w:hAnsi="Times New Roman" w:cs="Times New Roman"/>
          <w:sz w:val="24"/>
          <w:szCs w:val="24"/>
          <w:lang w:eastAsia="ru-RU"/>
        </w:rPr>
        <w:t xml:space="preserve"> </w:t>
      </w:r>
      <w:r w:rsidR="00D052AE" w:rsidRPr="00D913FB">
        <w:rPr>
          <w:rFonts w:ascii="Times New Roman" w:hAnsi="Times New Roman" w:cs="Times New Roman"/>
          <w:sz w:val="24"/>
          <w:szCs w:val="24"/>
          <w:lang w:eastAsia="ru-RU"/>
        </w:rPr>
        <w:t>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1059" w:name="_Hlk181776830_1_3"/>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1059"/>
      <w:r w:rsidR="00ED4299" w:rsidRPr="00D913FB">
        <w:rPr>
          <w:rFonts w:ascii="Times New Roman" w:hAnsi="Times New Roman" w:cs="Times New Roman"/>
          <w:sz w:val="24"/>
          <w:szCs w:val="24"/>
          <w:lang w:eastAsia="ru-RU"/>
        </w:rPr>
        <w:t xml:space="preserve">за адресою: </w:t>
      </w:r>
      <w:r w:rsidR="00595AC4" w:rsidRPr="00D913FB">
        <w:rPr>
          <w:rFonts w:ascii="Times New Roman" w:hAnsi="Times New Roman" w:cs="Times New Roman"/>
          <w:sz w:val="24"/>
          <w:szCs w:val="24"/>
          <w:lang w:val="uk-UA" w:eastAsia="ru-RU"/>
        </w:rPr>
        <w:t>вул. </w:t>
      </w:r>
      <w:r w:rsidR="009A1563" w:rsidRPr="00D913FB">
        <w:rPr>
          <w:rFonts w:ascii="Times New Roman" w:hAnsi="Times New Roman" w:cs="Times New Roman"/>
          <w:color w:val="000000"/>
          <w:sz w:val="24"/>
          <w:szCs w:val="24"/>
          <w:lang w:val="uk-UA"/>
        </w:rPr>
        <w:t>1 Воєнна, 20 в Центральному</w:t>
      </w:r>
      <w:r w:rsidR="00595AC4" w:rsidRPr="00D913FB">
        <w:rPr>
          <w:rFonts w:ascii="Times New Roman" w:hAnsi="Times New Roman" w:cs="Times New Roman"/>
          <w:sz w:val="24"/>
          <w:szCs w:val="24"/>
          <w:lang w:val="uk-UA" w:eastAsia="ru-RU"/>
        </w:rPr>
        <w:t xml:space="preserve">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1056"/>
    </w:p>
    <w:p w14:paraId="6074902A" w14:textId="77777777" w:rsidR="009A1563" w:rsidRPr="00D913FB" w:rsidRDefault="002E1812" w:rsidP="00D913FB">
      <w:pPr>
        <w:widowControl w:val="0"/>
        <w:spacing w:line="240" w:lineRule="auto"/>
        <w:ind w:firstLine="567"/>
        <w:jc w:val="both"/>
        <w:rPr>
          <w:rFonts w:ascii="Times New Roman" w:hAnsi="Times New Roman" w:cs="Times New Roman"/>
          <w:sz w:val="24"/>
          <w:szCs w:val="24"/>
          <w:lang w:eastAsia="ru-RU"/>
        </w:rPr>
      </w:pPr>
      <w:bookmarkStart w:id="1060" w:name="_Hlk181777048_1_3"/>
      <w:bookmarkStart w:id="1061" w:name="_Hlk187851625_1"/>
      <w:bookmarkEnd w:id="1057"/>
      <w:r w:rsidRPr="00D913FB">
        <w:rPr>
          <w:rFonts w:ascii="Times New Roman" w:hAnsi="Times New Roman" w:cs="Times New Roman"/>
          <w:sz w:val="24"/>
          <w:szCs w:val="24"/>
          <w:lang w:eastAsia="ru-RU"/>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 1051, має обмеження у використанні:</w:t>
      </w:r>
      <w:bookmarkEnd w:id="1060"/>
    </w:p>
    <w:p w14:paraId="72CB8E92" w14:textId="77777777" w:rsidR="009A1563" w:rsidRPr="00D913FB" w:rsidRDefault="002E1812" w:rsidP="00D913FB">
      <w:pPr>
        <w:widowControl w:val="0"/>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- 01.08 –</w:t>
      </w:r>
      <w:r w:rsidRPr="00D913FB">
        <w:rPr>
          <w:rFonts w:ascii="Times New Roman" w:hAnsi="Times New Roman" w:cs="Times New Roman"/>
          <w:sz w:val="24"/>
          <w:szCs w:val="24"/>
          <w:lang w:val="uk-UA" w:eastAsia="ru-RU"/>
        </w:rPr>
        <w:t> </w:t>
      </w:r>
      <w:r w:rsidRPr="00D913FB">
        <w:rPr>
          <w:rFonts w:ascii="Times New Roman" w:hAnsi="Times New Roman" w:cs="Times New Roman"/>
          <w:sz w:val="24"/>
          <w:szCs w:val="24"/>
          <w:lang w:eastAsia="ru-RU"/>
        </w:rPr>
        <w:t>"охоронна зона навколо інженерних комунікацій" на частину земельної ділянки площею 0,0033 га.</w:t>
      </w:r>
      <w:bookmarkEnd w:id="1061"/>
    </w:p>
    <w:p w14:paraId="614AAC36"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1062" w:name="_Hlk187851641_1_1"/>
      <w:bookmarkStart w:id="1063" w:name="_Hlk190098588_1_1"/>
      <w:r w:rsidRPr="00D913FB">
        <w:rPr>
          <w:rFonts w:ascii="Times New Roman" w:hAnsi="Times New Roman" w:cs="Times New Roman"/>
          <w:color w:val="000000"/>
          <w:sz w:val="24"/>
          <w:szCs w:val="24"/>
          <w:lang w:val="uk-UA"/>
        </w:rPr>
        <w:t xml:space="preserve">Надати </w:t>
      </w:r>
      <w:r w:rsidR="00CA3805" w:rsidRPr="00D913FB">
        <w:rPr>
          <w:rFonts w:ascii="Times New Roman" w:hAnsi="Times New Roman" w:cs="Times New Roman"/>
          <w:color w:val="000000"/>
          <w:sz w:val="24"/>
          <w:szCs w:val="24"/>
          <w:lang w:val="uk-UA"/>
        </w:rPr>
        <w:t>в спільну сумісну</w:t>
      </w:r>
      <w:r w:rsidR="009A1563" w:rsidRPr="00D913FB">
        <w:rPr>
          <w:rFonts w:ascii="Times New Roman" w:hAnsi="Times New Roman" w:cs="Times New Roman"/>
          <w:color w:val="000000"/>
          <w:sz w:val="24"/>
          <w:szCs w:val="24"/>
          <w:lang w:val="uk-UA"/>
        </w:rPr>
        <w:t xml:space="preserve"> власність громадянам Хрісто Олександру Петровичу, Цимбалюку Олександру Сергійовичу, Лапко Світлані Віталіївні</w:t>
      </w:r>
      <w:r w:rsidR="0010617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земельну ділянку (кадастровий номер </w:t>
      </w:r>
      <w:r w:rsidR="00B42A30" w:rsidRPr="00D913FB">
        <w:rPr>
          <w:rFonts w:ascii="Times New Roman" w:hAnsi="Times New Roman" w:cs="Times New Roman"/>
          <w:color w:val="000000"/>
          <w:sz w:val="24"/>
          <w:szCs w:val="24"/>
          <w:lang w:val="uk-UA"/>
        </w:rPr>
        <w:t>4810137200:18:017:0010</w:t>
      </w:r>
      <w:r w:rsidRPr="00D913FB">
        <w:rPr>
          <w:rFonts w:ascii="Times New Roman" w:hAnsi="Times New Roman" w:cs="Times New Roman"/>
          <w:color w:val="000000"/>
          <w:sz w:val="24"/>
          <w:szCs w:val="24"/>
          <w:lang w:val="uk-UA"/>
        </w:rPr>
        <w:t xml:space="preserve">) площею </w:t>
      </w:r>
      <w:r w:rsidR="009A1563" w:rsidRPr="00D913FB">
        <w:rPr>
          <w:rFonts w:ascii="Times New Roman" w:hAnsi="Times New Roman" w:cs="Times New Roman"/>
          <w:color w:val="000000"/>
          <w:sz w:val="24"/>
          <w:szCs w:val="24"/>
          <w:lang w:val="uk-UA"/>
        </w:rPr>
        <w:t>428</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595AC4" w:rsidRPr="00D913FB">
        <w:rPr>
          <w:rFonts w:ascii="Times New Roman" w:hAnsi="Times New Roman" w:cs="Times New Roman"/>
          <w:sz w:val="24"/>
          <w:szCs w:val="24"/>
          <w:lang w:val="uk-UA" w:eastAsia="ru-RU"/>
        </w:rPr>
        <w:t>вул. </w:t>
      </w:r>
      <w:r w:rsidR="009A1563" w:rsidRPr="00D913FB">
        <w:rPr>
          <w:rFonts w:ascii="Times New Roman" w:hAnsi="Times New Roman" w:cs="Times New Roman"/>
          <w:color w:val="000000"/>
          <w:sz w:val="24"/>
          <w:szCs w:val="24"/>
          <w:lang w:val="uk-UA"/>
        </w:rPr>
        <w:t>1 Воєнна, 20 в Центральному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забудована земельна ділянка; право</w:t>
      </w:r>
      <w:r w:rsidR="005C59C8" w:rsidRPr="00D913FB">
        <w:rPr>
          <w:rFonts w:ascii="Times New Roman" w:hAnsi="Times New Roman" w:cs="Times New Roman"/>
          <w:color w:val="000000"/>
          <w:sz w:val="24"/>
          <w:szCs w:val="24"/>
          <w:lang w:val="uk-UA"/>
        </w:rPr>
        <w:t xml:space="preserve"> спільної часткової</w:t>
      </w:r>
      <w:r w:rsidR="007B3F0F" w:rsidRPr="00D913FB">
        <w:rPr>
          <w:rFonts w:ascii="Times New Roman" w:hAnsi="Times New Roman" w:cs="Times New Roman"/>
          <w:color w:val="000000"/>
          <w:sz w:val="24"/>
          <w:szCs w:val="24"/>
        </w:rPr>
        <w:t xml:space="preserve"> власності на нерухоме майно зареєстроване</w:t>
      </w:r>
      <w:r w:rsidR="005C59C8" w:rsidRPr="00D913FB">
        <w:rPr>
          <w:rFonts w:ascii="Times New Roman" w:hAnsi="Times New Roman" w:cs="Times New Roman"/>
          <w:color w:val="000000"/>
          <w:sz w:val="24"/>
          <w:szCs w:val="24"/>
          <w:lang w:val="uk-UA"/>
        </w:rPr>
        <w:t xml:space="preserve"> </w:t>
      </w:r>
      <w:r w:rsidR="009A1563" w:rsidRPr="00D913FB">
        <w:rPr>
          <w:rFonts w:ascii="Times New Roman" w:hAnsi="Times New Roman" w:cs="Times New Roman"/>
          <w:color w:val="000000"/>
          <w:sz w:val="24"/>
          <w:szCs w:val="24"/>
          <w:lang w:val="uk-UA"/>
        </w:rPr>
        <w:t>за Хрісто Ол</w:t>
      </w:r>
      <w:r w:rsidR="005C59C8" w:rsidRPr="00D913FB">
        <w:rPr>
          <w:rFonts w:ascii="Times New Roman" w:hAnsi="Times New Roman" w:cs="Times New Roman"/>
          <w:color w:val="000000"/>
          <w:sz w:val="24"/>
          <w:szCs w:val="24"/>
          <w:lang w:val="uk-UA"/>
        </w:rPr>
        <w:t>ександром Петровичем</w:t>
      </w:r>
      <w:r w:rsidR="00910893" w:rsidRPr="00D913FB">
        <w:rPr>
          <w:rFonts w:ascii="Times New Roman" w:hAnsi="Times New Roman" w:cs="Times New Roman"/>
          <w:color w:val="000000"/>
          <w:sz w:val="24"/>
          <w:szCs w:val="24"/>
          <w:lang w:val="uk-UA"/>
        </w:rPr>
        <w:t xml:space="preserve"> у розмірі </w:t>
      </w:r>
      <w:r w:rsidR="005C59C8" w:rsidRPr="00D913FB">
        <w:rPr>
          <w:rFonts w:ascii="Times New Roman" w:hAnsi="Times New Roman" w:cs="Times New Roman"/>
          <w:color w:val="000000"/>
          <w:sz w:val="24"/>
          <w:szCs w:val="24"/>
          <w:lang w:val="uk-UA"/>
        </w:rPr>
        <w:t>4</w:t>
      </w:r>
      <w:r w:rsidR="00910893" w:rsidRPr="00D913FB">
        <w:rPr>
          <w:rFonts w:ascii="Times New Roman" w:hAnsi="Times New Roman" w:cs="Times New Roman"/>
          <w:color w:val="000000"/>
          <w:sz w:val="24"/>
          <w:szCs w:val="24"/>
          <w:lang w:val="uk-UA"/>
        </w:rPr>
        <w:t>/</w:t>
      </w:r>
      <w:r w:rsidR="005C59C8" w:rsidRPr="00D913FB">
        <w:rPr>
          <w:rFonts w:ascii="Times New Roman" w:hAnsi="Times New Roman" w:cs="Times New Roman"/>
          <w:color w:val="000000"/>
          <w:sz w:val="24"/>
          <w:szCs w:val="24"/>
          <w:lang w:val="uk-UA"/>
        </w:rPr>
        <w:t>25</w:t>
      </w:r>
      <w:r w:rsidR="00910893" w:rsidRPr="00D913FB">
        <w:rPr>
          <w:rFonts w:ascii="Times New Roman" w:hAnsi="Times New Roman" w:cs="Times New Roman"/>
          <w:color w:val="000000"/>
          <w:sz w:val="24"/>
          <w:szCs w:val="24"/>
          <w:lang w:val="uk-UA"/>
        </w:rPr>
        <w:t xml:space="preserve"> частки житлового будинку</w:t>
      </w:r>
      <w:r w:rsidR="005C59C8" w:rsidRPr="00D913FB">
        <w:rPr>
          <w:rFonts w:ascii="Times New Roman" w:hAnsi="Times New Roman" w:cs="Times New Roman"/>
          <w:color w:val="000000"/>
          <w:sz w:val="24"/>
          <w:szCs w:val="24"/>
          <w:lang w:val="uk-UA"/>
        </w:rPr>
        <w:t xml:space="preserve">, </w:t>
      </w:r>
      <w:r w:rsidR="005C59C8" w:rsidRPr="00D913FB">
        <w:rPr>
          <w:rFonts w:ascii="Times New Roman" w:hAnsi="Times New Roman" w:cs="Times New Roman"/>
          <w:color w:val="000000"/>
          <w:sz w:val="24"/>
          <w:szCs w:val="24"/>
        </w:rPr>
        <w:t>на підставі</w:t>
      </w:r>
      <w:r w:rsidR="005C59C8" w:rsidRPr="00D913FB">
        <w:rPr>
          <w:rFonts w:ascii="Times New Roman" w:hAnsi="Times New Roman" w:cs="Times New Roman"/>
          <w:color w:val="000000"/>
          <w:sz w:val="24"/>
          <w:szCs w:val="24"/>
          <w:lang w:val="uk-UA"/>
        </w:rPr>
        <w:t xml:space="preserve"> договору дарування від 19.04.1995 №2294, за Лапко Світланою Віталіївною у розмірі 13/25 частки житлового будинку, на підставі договору купівлі-продажу, серія та номер: 34, виданого 21.01.2021, за Цимбалюком Олександром Сергійовичем у розмірі 8/25 частки житлового будинку, </w:t>
      </w:r>
      <w:r w:rsidR="005C59C8" w:rsidRPr="00D913FB">
        <w:rPr>
          <w:rFonts w:ascii="Times New Roman" w:hAnsi="Times New Roman" w:cs="Times New Roman"/>
          <w:color w:val="000000"/>
          <w:sz w:val="24"/>
          <w:szCs w:val="24"/>
        </w:rPr>
        <w:t>на підставі</w:t>
      </w:r>
      <w:r w:rsidR="005C59C8" w:rsidRPr="00D913FB">
        <w:rPr>
          <w:rFonts w:ascii="Times New Roman" w:hAnsi="Times New Roman" w:cs="Times New Roman"/>
          <w:color w:val="000000"/>
          <w:sz w:val="24"/>
          <w:szCs w:val="24"/>
          <w:lang w:val="uk-UA"/>
        </w:rPr>
        <w:t xml:space="preserve"> свідоцтва про право власності, серія та номер: б/н, виданого 28.09.1</w:t>
      </w:r>
      <w:r w:rsidR="00893D1C" w:rsidRPr="00D913FB">
        <w:rPr>
          <w:rFonts w:ascii="Times New Roman" w:hAnsi="Times New Roman" w:cs="Times New Roman"/>
          <w:color w:val="000000"/>
          <w:sz w:val="24"/>
          <w:szCs w:val="24"/>
          <w:lang w:val="uk-UA"/>
        </w:rPr>
        <w:t>988</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1064" w:name="_Hlk168473698_2_0"/>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893D1C" w:rsidRPr="00D913FB">
        <w:rPr>
          <w:rFonts w:ascii="Times New Roman" w:hAnsi="Times New Roman" w:cs="Times New Roman"/>
          <w:sz w:val="24"/>
          <w:szCs w:val="24"/>
          <w:shd w:val="clear" w:color="auto" w:fill="FFFFFF"/>
          <w:lang w:val="uk-UA"/>
        </w:rPr>
        <w:t>01</w:t>
      </w:r>
      <w:r w:rsidR="00481673" w:rsidRPr="00D913FB">
        <w:rPr>
          <w:rFonts w:ascii="Times New Roman" w:hAnsi="Times New Roman" w:cs="Times New Roman"/>
          <w:sz w:val="24"/>
          <w:szCs w:val="24"/>
          <w:shd w:val="clear" w:color="auto" w:fill="FFFFFF"/>
        </w:rPr>
        <w:t>.</w:t>
      </w:r>
      <w:r w:rsidR="00893D1C" w:rsidRPr="00D913FB">
        <w:rPr>
          <w:rFonts w:ascii="Times New Roman" w:hAnsi="Times New Roman" w:cs="Times New Roman"/>
          <w:sz w:val="24"/>
          <w:szCs w:val="24"/>
          <w:shd w:val="clear" w:color="auto" w:fill="FFFFFF"/>
          <w:lang w:val="uk-UA"/>
        </w:rPr>
        <w:t>04</w:t>
      </w:r>
      <w:r w:rsidR="00481673" w:rsidRPr="00D913FB">
        <w:rPr>
          <w:rFonts w:ascii="Times New Roman" w:hAnsi="Times New Roman" w:cs="Times New Roman"/>
          <w:sz w:val="24"/>
          <w:szCs w:val="24"/>
          <w:shd w:val="clear" w:color="auto" w:fill="FFFFFF"/>
        </w:rPr>
        <w:t>.202</w:t>
      </w:r>
      <w:r w:rsidR="00183AA8" w:rsidRPr="00D913FB">
        <w:rPr>
          <w:rFonts w:ascii="Times New Roman" w:hAnsi="Times New Roman" w:cs="Times New Roman"/>
          <w:sz w:val="24"/>
          <w:szCs w:val="24"/>
          <w:shd w:val="clear" w:color="auto" w:fill="FFFFFF"/>
          <w:lang w:val="uk-UA"/>
        </w:rPr>
        <w:t>5</w:t>
      </w:r>
      <w:r w:rsidR="00893D1C"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893D1C" w:rsidRPr="00D913FB">
        <w:rPr>
          <w:rFonts w:ascii="Times New Roman" w:hAnsi="Times New Roman" w:cs="Times New Roman"/>
          <w:sz w:val="24"/>
          <w:szCs w:val="24"/>
          <w:shd w:val="clear" w:color="auto" w:fill="FFFFFF"/>
          <w:lang w:val="uk-UA"/>
        </w:rPr>
        <w:t>18120</w:t>
      </w:r>
      <w:r w:rsidR="00DC5482" w:rsidRPr="00D913FB">
        <w:rPr>
          <w:rFonts w:ascii="Times New Roman" w:hAnsi="Times New Roman" w:cs="Times New Roman"/>
          <w:sz w:val="24"/>
          <w:szCs w:val="24"/>
          <w:shd w:val="clear" w:color="auto" w:fill="FFFFFF"/>
          <w:lang w:val="uk-UA"/>
        </w:rPr>
        <w:t>/12.02.18/25-2</w:t>
      </w:r>
      <w:r w:rsidRPr="00D913FB">
        <w:rPr>
          <w:rFonts w:ascii="Times New Roman" w:hAnsi="Times New Roman" w:cs="Times New Roman"/>
          <w:sz w:val="24"/>
          <w:szCs w:val="24"/>
          <w:lang w:val="uk-UA"/>
        </w:rPr>
        <w:t>.</w:t>
      </w:r>
      <w:bookmarkEnd w:id="1062"/>
      <w:bookmarkEnd w:id="1063"/>
      <w:bookmarkEnd w:id="1064"/>
    </w:p>
    <w:p w14:paraId="189D51C6" w14:textId="4760A299"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6656D47F"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2C22F57D"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73A9AA"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bookmarkEnd w:id="1058"/>
    </w:p>
    <w:p w14:paraId="7598C094"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20EA00"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1F06AD47" w14:textId="2AB69628"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A85A0A">
        <w:rPr>
          <w:rFonts w:ascii="Times New Roman" w:hAnsi="Times New Roman" w:cs="Times New Roman"/>
          <w:color w:val="000000"/>
          <w:sz w:val="24"/>
          <w:szCs w:val="24"/>
          <w:lang w:val="uk-UA"/>
        </w:rPr>
        <w:tab/>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479D8B4A" w14:textId="77777777" w:rsidR="00A85A0A" w:rsidRDefault="00A85A0A" w:rsidP="00D913FB">
      <w:pPr>
        <w:widowControl w:val="0"/>
        <w:tabs>
          <w:tab w:val="left" w:pos="7615"/>
        </w:tabs>
        <w:spacing w:line="240" w:lineRule="auto"/>
        <w:rPr>
          <w:rFonts w:ascii="Times New Roman" w:hAnsi="Times New Roman" w:cs="Times New Roman"/>
          <w:color w:val="000000"/>
          <w:sz w:val="24"/>
          <w:szCs w:val="24"/>
          <w:lang w:val="uk-UA"/>
        </w:rPr>
      </w:pPr>
    </w:p>
    <w:p w14:paraId="3EBDAA09" w14:textId="77777777" w:rsidR="00A85A0A" w:rsidRDefault="00A85A0A" w:rsidP="00D913FB">
      <w:pPr>
        <w:widowControl w:val="0"/>
        <w:tabs>
          <w:tab w:val="left" w:pos="7615"/>
        </w:tabs>
        <w:spacing w:line="240" w:lineRule="auto"/>
        <w:rPr>
          <w:rFonts w:ascii="Times New Roman" w:hAnsi="Times New Roman" w:cs="Times New Roman"/>
          <w:color w:val="000000"/>
          <w:sz w:val="24"/>
          <w:szCs w:val="24"/>
          <w:lang w:val="uk-UA"/>
        </w:rPr>
      </w:pPr>
    </w:p>
    <w:p w14:paraId="1F68F32D" w14:textId="186DF1F7" w:rsidR="00D913FB" w:rsidRDefault="002E1812" w:rsidP="00A85A0A">
      <w:pPr>
        <w:widowControl w:val="0"/>
        <w:numPr>
          <w:ilvl w:val="0"/>
          <w:numId w:val="3"/>
        </w:numPr>
        <w:spacing w:line="240" w:lineRule="auto"/>
        <w:ind w:right="-20"/>
        <w:rPr>
          <w:rFonts w:ascii="Times New Roman" w:hAnsi="Times New Roman" w:cs="Times New Roman"/>
          <w:color w:val="000000"/>
          <w:sz w:val="24"/>
          <w:szCs w:val="24"/>
          <w:lang w:val="ru-RU"/>
        </w:rPr>
      </w:pPr>
      <w:bookmarkStart w:id="1065" w:name="_page_5_0_2_5"/>
      <w:r w:rsidRPr="00D913FB">
        <w:rPr>
          <w:rFonts w:ascii="Times New Roman" w:hAnsi="Times New Roman" w:cs="Times New Roman"/>
          <w:color w:val="000000"/>
          <w:sz w:val="24"/>
          <w:szCs w:val="24"/>
          <w:lang w:val="en-US"/>
        </w:rPr>
        <w:t>s</w:t>
      </w:r>
      <w:r w:rsidRPr="00D913FB">
        <w:rPr>
          <w:rFonts w:ascii="Times New Roman" w:hAnsi="Times New Roman" w:cs="Times New Roman"/>
          <w:color w:val="000000"/>
          <w:sz w:val="24"/>
          <w:szCs w:val="24"/>
          <w:lang w:val="uk-UA"/>
        </w:rPr>
        <w:t>-zr-205/</w:t>
      </w:r>
      <w:r w:rsidR="004446D4" w:rsidRPr="00D913FB">
        <w:rPr>
          <w:rFonts w:ascii="Times New Roman" w:hAnsi="Times New Roman" w:cs="Times New Roman"/>
          <w:color w:val="000000"/>
          <w:sz w:val="24"/>
          <w:szCs w:val="24"/>
          <w:lang w:val="ru-RU"/>
        </w:rPr>
        <w:t>603</w:t>
      </w:r>
    </w:p>
    <w:p w14:paraId="74E997F6" w14:textId="4CE85F1B" w:rsidR="00D913FB" w:rsidRDefault="002E1812" w:rsidP="00D913FB">
      <w:pPr>
        <w:widowControl w:val="0"/>
        <w:tabs>
          <w:tab w:val="left" w:pos="1308"/>
          <w:tab w:val="left" w:pos="3039"/>
          <w:tab w:val="left" w:pos="4745"/>
          <w:tab w:val="left" w:pos="7513"/>
        </w:tabs>
        <w:spacing w:line="240" w:lineRule="auto"/>
        <w:ind w:right="2833"/>
        <w:jc w:val="both"/>
        <w:rPr>
          <w:rFonts w:ascii="Times New Roman" w:hAnsi="Times New Roman" w:cs="Times New Roman"/>
          <w:sz w:val="24"/>
          <w:szCs w:val="24"/>
          <w:lang w:val="uk-UA"/>
        </w:rPr>
      </w:pPr>
      <w:r w:rsidRPr="00D913FB">
        <w:rPr>
          <w:rFonts w:ascii="Times New Roman" w:hAnsi="Times New Roman" w:cs="Times New Roman"/>
          <w:sz w:val="24"/>
          <w:szCs w:val="24"/>
        </w:rPr>
        <w:t xml:space="preserve">Про надання </w:t>
      </w:r>
      <w:r w:rsidR="004446D4" w:rsidRPr="00D913FB">
        <w:rPr>
          <w:rFonts w:ascii="Times New Roman" w:hAnsi="Times New Roman" w:cs="Times New Roman"/>
          <w:sz w:val="24"/>
          <w:szCs w:val="24"/>
          <w:lang w:val="uk-UA"/>
        </w:rPr>
        <w:t>дозволу</w:t>
      </w:r>
      <w:r w:rsidRPr="00D913FB">
        <w:rPr>
          <w:rFonts w:ascii="Times New Roman" w:hAnsi="Times New Roman" w:cs="Times New Roman"/>
          <w:sz w:val="24"/>
          <w:szCs w:val="24"/>
        </w:rPr>
        <w:t xml:space="preserve"> </w:t>
      </w:r>
      <w:r w:rsidR="002257BD" w:rsidRPr="00D913FB">
        <w:rPr>
          <w:rFonts w:ascii="Times New Roman" w:hAnsi="Times New Roman" w:cs="Times New Roman"/>
          <w:sz w:val="24"/>
          <w:szCs w:val="24"/>
          <w:lang w:val="uk-UA"/>
        </w:rPr>
        <w:t>комунальному некомерційному підприємст</w:t>
      </w:r>
      <w:r w:rsidR="00C22BF3" w:rsidRPr="00D913FB">
        <w:rPr>
          <w:rFonts w:ascii="Times New Roman" w:hAnsi="Times New Roman" w:cs="Times New Roman"/>
          <w:sz w:val="24"/>
          <w:szCs w:val="24"/>
          <w:lang w:val="uk-UA"/>
        </w:rPr>
        <w:t>в</w:t>
      </w:r>
      <w:r w:rsidR="002257BD" w:rsidRPr="00D913FB">
        <w:rPr>
          <w:rFonts w:ascii="Times New Roman" w:hAnsi="Times New Roman" w:cs="Times New Roman"/>
          <w:sz w:val="24"/>
          <w:szCs w:val="24"/>
          <w:lang w:val="uk-UA"/>
        </w:rPr>
        <w:t>у Миколаївської міської ради</w:t>
      </w:r>
      <w:r w:rsidR="005F331B" w:rsidRPr="00D913FB">
        <w:rPr>
          <w:rFonts w:ascii="Times New Roman" w:hAnsi="Times New Roman" w:cs="Times New Roman"/>
          <w:sz w:val="24"/>
          <w:szCs w:val="24"/>
        </w:rPr>
        <w:t xml:space="preserve"> «</w:t>
      </w:r>
      <w:r w:rsidR="004446D4" w:rsidRPr="00D913FB">
        <w:rPr>
          <w:rFonts w:ascii="Times New Roman" w:hAnsi="Times New Roman" w:cs="Times New Roman"/>
          <w:sz w:val="24"/>
          <w:szCs w:val="24"/>
          <w:lang w:val="uk-UA"/>
        </w:rPr>
        <w:t xml:space="preserve">Центр </w:t>
      </w:r>
      <w:r w:rsidR="004446D4" w:rsidRPr="00D913FB">
        <w:rPr>
          <w:rFonts w:ascii="Times New Roman" w:hAnsi="Times New Roman" w:cs="Times New Roman"/>
          <w:sz w:val="24"/>
          <w:szCs w:val="24"/>
        </w:rPr>
        <w:t>первинної медико-санітарної допомоги №</w:t>
      </w:r>
      <w:r w:rsidR="00D06C86" w:rsidRPr="00D913FB">
        <w:rPr>
          <w:rFonts w:ascii="Times New Roman" w:hAnsi="Times New Roman" w:cs="Times New Roman"/>
          <w:sz w:val="24"/>
          <w:szCs w:val="24"/>
          <w:lang w:val="uk-UA"/>
        </w:rPr>
        <w:t> </w:t>
      </w:r>
      <w:r w:rsidR="004446D4" w:rsidRPr="00D913FB">
        <w:rPr>
          <w:rFonts w:ascii="Times New Roman" w:hAnsi="Times New Roman" w:cs="Times New Roman"/>
          <w:sz w:val="24"/>
          <w:szCs w:val="24"/>
        </w:rPr>
        <w:t>4</w:t>
      </w:r>
      <w:r w:rsidR="005F331B" w:rsidRPr="00D913FB">
        <w:rPr>
          <w:rFonts w:ascii="Times New Roman" w:hAnsi="Times New Roman" w:cs="Times New Roman"/>
          <w:sz w:val="24"/>
          <w:szCs w:val="24"/>
        </w:rPr>
        <w:t>»</w:t>
      </w:r>
      <w:r w:rsidR="00606C6A" w:rsidRPr="00D913FB">
        <w:rPr>
          <w:rFonts w:ascii="Times New Roman" w:hAnsi="Times New Roman" w:cs="Times New Roman"/>
          <w:sz w:val="24"/>
          <w:szCs w:val="24"/>
          <w:lang w:val="uk-UA"/>
        </w:rPr>
        <w:t xml:space="preserve"> </w:t>
      </w:r>
      <w:r w:rsidR="002257BD" w:rsidRPr="00D913FB">
        <w:rPr>
          <w:rFonts w:ascii="Times New Roman" w:hAnsi="Times New Roman" w:cs="Times New Roman"/>
          <w:sz w:val="24"/>
          <w:szCs w:val="24"/>
        </w:rPr>
        <w:t xml:space="preserve">на </w:t>
      </w:r>
      <w:r w:rsidR="00077A89" w:rsidRPr="00D913FB">
        <w:rPr>
          <w:rFonts w:ascii="Times New Roman" w:hAnsi="Times New Roman" w:cs="Times New Roman"/>
          <w:sz w:val="24"/>
          <w:szCs w:val="24"/>
          <w:lang w:val="uk-UA"/>
        </w:rPr>
        <w:t>складання</w:t>
      </w:r>
      <w:r w:rsidR="002257BD" w:rsidRPr="00D913FB">
        <w:rPr>
          <w:rFonts w:ascii="Times New Roman" w:hAnsi="Times New Roman" w:cs="Times New Roman"/>
          <w:sz w:val="24"/>
          <w:szCs w:val="24"/>
        </w:rPr>
        <w:t xml:space="preserve"> </w:t>
      </w:r>
      <w:r w:rsidR="004446D4" w:rsidRPr="00D913FB">
        <w:rPr>
          <w:rFonts w:ascii="Times New Roman" w:hAnsi="Times New Roman" w:cs="Times New Roman"/>
          <w:sz w:val="24"/>
          <w:szCs w:val="24"/>
          <w:lang w:val="uk-UA"/>
        </w:rPr>
        <w:t>проєкту землеустрою щодо відведення земельної ділянки в постійне користування</w:t>
      </w:r>
      <w:r w:rsidR="002257BD" w:rsidRPr="00D913FB">
        <w:rPr>
          <w:rFonts w:ascii="Times New Roman" w:hAnsi="Times New Roman" w:cs="Times New Roman"/>
          <w:sz w:val="24"/>
          <w:szCs w:val="24"/>
        </w:rPr>
        <w:t xml:space="preserve"> </w:t>
      </w:r>
      <w:r w:rsidR="00077A89" w:rsidRPr="00D913FB">
        <w:rPr>
          <w:rFonts w:ascii="Times New Roman" w:hAnsi="Times New Roman" w:cs="Times New Roman"/>
          <w:sz w:val="24"/>
          <w:szCs w:val="24"/>
        </w:rPr>
        <w:t>для обслуговування нежитлової будівлі філії поліклініки по</w:t>
      </w:r>
      <w:r w:rsidR="00077A89" w:rsidRPr="00D913FB">
        <w:rPr>
          <w:rFonts w:ascii="Times New Roman" w:hAnsi="Times New Roman" w:cs="Times New Roman"/>
          <w:sz w:val="24"/>
          <w:szCs w:val="24"/>
          <w:lang w:val="uk-UA"/>
        </w:rPr>
        <w:t xml:space="preserve"> </w:t>
      </w:r>
      <w:r w:rsidR="00077A89" w:rsidRPr="00D913FB">
        <w:rPr>
          <w:rFonts w:ascii="Times New Roman" w:hAnsi="Times New Roman" w:cs="Times New Roman"/>
          <w:sz w:val="24"/>
          <w:szCs w:val="24"/>
        </w:rPr>
        <w:t>сімейному типу</w:t>
      </w:r>
      <w:r w:rsidR="00077A89" w:rsidRPr="00D913FB">
        <w:rPr>
          <w:rFonts w:ascii="Times New Roman" w:hAnsi="Times New Roman" w:cs="Times New Roman"/>
          <w:sz w:val="24"/>
          <w:szCs w:val="24"/>
          <w:lang w:val="uk-UA"/>
        </w:rPr>
        <w:t xml:space="preserve"> </w:t>
      </w:r>
      <w:r w:rsidR="005F331B" w:rsidRPr="00D913FB">
        <w:rPr>
          <w:rFonts w:ascii="Times New Roman" w:hAnsi="Times New Roman" w:cs="Times New Roman"/>
          <w:sz w:val="24"/>
          <w:szCs w:val="24"/>
        </w:rPr>
        <w:t>по вул.</w:t>
      </w:r>
      <w:r w:rsidR="004446D4" w:rsidRPr="00D913FB">
        <w:rPr>
          <w:rFonts w:ascii="Times New Roman" w:hAnsi="Times New Roman" w:cs="Times New Roman"/>
          <w:sz w:val="24"/>
          <w:szCs w:val="24"/>
          <w:lang w:val="uk-UA"/>
        </w:rPr>
        <w:t> Ламбертівській, 37</w:t>
      </w:r>
      <w:r w:rsidR="00C22BF3" w:rsidRPr="00D913FB">
        <w:rPr>
          <w:rFonts w:ascii="Times New Roman" w:hAnsi="Times New Roman" w:cs="Times New Roman"/>
          <w:sz w:val="24"/>
          <w:szCs w:val="24"/>
          <w:lang w:val="uk-UA"/>
        </w:rPr>
        <w:t xml:space="preserve"> </w:t>
      </w:r>
      <w:r w:rsidR="005F331B" w:rsidRPr="00D913FB">
        <w:rPr>
          <w:rFonts w:ascii="Times New Roman" w:hAnsi="Times New Roman" w:cs="Times New Roman"/>
          <w:sz w:val="24"/>
          <w:szCs w:val="24"/>
        </w:rPr>
        <w:t xml:space="preserve"> в </w:t>
      </w:r>
      <w:r w:rsidR="00C22BF3" w:rsidRPr="00D913FB">
        <w:rPr>
          <w:rFonts w:ascii="Times New Roman" w:hAnsi="Times New Roman" w:cs="Times New Roman"/>
          <w:sz w:val="24"/>
          <w:szCs w:val="24"/>
          <w:lang w:val="uk-UA"/>
        </w:rPr>
        <w:t>Центральному</w:t>
      </w:r>
      <w:r w:rsidR="005F331B" w:rsidRPr="00D913FB">
        <w:rPr>
          <w:rFonts w:ascii="Times New Roman" w:hAnsi="Times New Roman" w:cs="Times New Roman"/>
          <w:sz w:val="24"/>
          <w:szCs w:val="24"/>
        </w:rPr>
        <w:t xml:space="preserve"> районі м. Миколаєва</w:t>
      </w:r>
      <w:r w:rsidR="00A20D91" w:rsidRPr="00D913FB">
        <w:rPr>
          <w:rFonts w:ascii="Times New Roman" w:hAnsi="Times New Roman" w:cs="Times New Roman"/>
          <w:sz w:val="24"/>
          <w:szCs w:val="24"/>
          <w:lang w:val="uk-UA"/>
        </w:rPr>
        <w:t xml:space="preserve"> (забудована земельн</w:t>
      </w:r>
      <w:r w:rsidR="004446D4" w:rsidRPr="00D913FB">
        <w:rPr>
          <w:rFonts w:ascii="Times New Roman" w:hAnsi="Times New Roman" w:cs="Times New Roman"/>
          <w:sz w:val="24"/>
          <w:szCs w:val="24"/>
          <w:lang w:val="uk-UA"/>
        </w:rPr>
        <w:t>а</w:t>
      </w:r>
      <w:r w:rsidR="00A20D91" w:rsidRPr="00D913FB">
        <w:rPr>
          <w:rFonts w:ascii="Times New Roman" w:hAnsi="Times New Roman" w:cs="Times New Roman"/>
          <w:sz w:val="24"/>
          <w:szCs w:val="24"/>
          <w:lang w:val="uk-UA"/>
        </w:rPr>
        <w:t xml:space="preserve"> ділянк</w:t>
      </w:r>
      <w:r w:rsidR="004446D4" w:rsidRPr="00D913FB">
        <w:rPr>
          <w:rFonts w:ascii="Times New Roman" w:hAnsi="Times New Roman" w:cs="Times New Roman"/>
          <w:sz w:val="24"/>
          <w:szCs w:val="24"/>
          <w:lang w:val="uk-UA"/>
        </w:rPr>
        <w:t>а</w:t>
      </w:r>
      <w:r w:rsidR="00A20D91" w:rsidRPr="00D913FB">
        <w:rPr>
          <w:rFonts w:ascii="Times New Roman" w:hAnsi="Times New Roman" w:cs="Times New Roman"/>
          <w:sz w:val="24"/>
          <w:szCs w:val="24"/>
          <w:lang w:val="uk-UA"/>
        </w:rPr>
        <w:t>)</w:t>
      </w:r>
    </w:p>
    <w:p w14:paraId="09956880" w14:textId="77777777" w:rsidR="00A85A0A" w:rsidRDefault="00A85A0A" w:rsidP="00D913FB">
      <w:pPr>
        <w:widowControl w:val="0"/>
        <w:tabs>
          <w:tab w:val="left" w:pos="1308"/>
          <w:tab w:val="left" w:pos="3039"/>
          <w:tab w:val="left" w:pos="4745"/>
          <w:tab w:val="left" w:pos="7513"/>
        </w:tabs>
        <w:spacing w:line="240" w:lineRule="auto"/>
        <w:ind w:right="2833"/>
        <w:jc w:val="both"/>
        <w:rPr>
          <w:rFonts w:ascii="Times New Roman" w:hAnsi="Times New Roman" w:cs="Times New Roman"/>
          <w:sz w:val="24"/>
          <w:szCs w:val="24"/>
          <w:lang w:val="uk-UA"/>
        </w:rPr>
      </w:pPr>
    </w:p>
    <w:p w14:paraId="4B1BD45B" w14:textId="43D6BA3C"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 xml:space="preserve">Розглянувши звернення </w:t>
      </w:r>
      <w:r w:rsidR="00C22BF3" w:rsidRPr="00D913FB">
        <w:rPr>
          <w:rFonts w:ascii="Times New Roman" w:hAnsi="Times New Roman" w:cs="Times New Roman"/>
          <w:sz w:val="24"/>
          <w:szCs w:val="24"/>
          <w:lang w:val="uk-UA"/>
        </w:rPr>
        <w:t>комунального некомерційного підприємства Миколаївської міської ради</w:t>
      </w:r>
      <w:r w:rsidR="00C22BF3" w:rsidRPr="00D913FB">
        <w:rPr>
          <w:rFonts w:ascii="Times New Roman" w:hAnsi="Times New Roman" w:cs="Times New Roman"/>
          <w:sz w:val="24"/>
          <w:szCs w:val="24"/>
        </w:rPr>
        <w:t xml:space="preserve"> </w:t>
      </w:r>
      <w:r w:rsidR="00077A89" w:rsidRPr="00D913FB">
        <w:rPr>
          <w:rFonts w:ascii="Times New Roman" w:hAnsi="Times New Roman" w:cs="Times New Roman"/>
          <w:sz w:val="24"/>
          <w:szCs w:val="24"/>
        </w:rPr>
        <w:t>«</w:t>
      </w:r>
      <w:r w:rsidR="00077A89" w:rsidRPr="00D913FB">
        <w:rPr>
          <w:rFonts w:ascii="Times New Roman" w:hAnsi="Times New Roman" w:cs="Times New Roman"/>
          <w:sz w:val="24"/>
          <w:szCs w:val="24"/>
          <w:lang w:val="uk-UA"/>
        </w:rPr>
        <w:t xml:space="preserve">Центр </w:t>
      </w:r>
      <w:r w:rsidR="00077A89" w:rsidRPr="00D913FB">
        <w:rPr>
          <w:rFonts w:ascii="Times New Roman" w:hAnsi="Times New Roman" w:cs="Times New Roman"/>
          <w:sz w:val="24"/>
          <w:szCs w:val="24"/>
        </w:rPr>
        <w:t>первинної медико-санітарної допомоги №</w:t>
      </w:r>
      <w:r w:rsidR="00D06C86" w:rsidRPr="00D913FB">
        <w:rPr>
          <w:rFonts w:ascii="Times New Roman" w:hAnsi="Times New Roman" w:cs="Times New Roman"/>
          <w:sz w:val="24"/>
          <w:szCs w:val="24"/>
          <w:lang w:val="uk-UA"/>
        </w:rPr>
        <w:t> </w:t>
      </w:r>
      <w:r w:rsidR="00077A89" w:rsidRPr="00D913FB">
        <w:rPr>
          <w:rFonts w:ascii="Times New Roman" w:hAnsi="Times New Roman" w:cs="Times New Roman"/>
          <w:sz w:val="24"/>
          <w:szCs w:val="24"/>
        </w:rPr>
        <w:t>4»</w:t>
      </w:r>
      <w:r w:rsidRPr="00D913FB">
        <w:rPr>
          <w:rFonts w:ascii="Times New Roman" w:hAnsi="Times New Roman" w:cs="Times New Roman"/>
          <w:sz w:val="24"/>
          <w:szCs w:val="24"/>
          <w:lang w:val="uk-UA"/>
        </w:rPr>
        <w:t xml:space="preserve">, дозвільну справу </w:t>
      </w:r>
      <w:r w:rsidR="005F331B" w:rsidRPr="00D913FB">
        <w:rPr>
          <w:rFonts w:ascii="Times New Roman" w:hAnsi="Times New Roman" w:cs="Times New Roman"/>
          <w:sz w:val="24"/>
          <w:szCs w:val="24"/>
        </w:rPr>
        <w:t xml:space="preserve">від </w:t>
      </w:r>
      <w:r w:rsidR="00077A89" w:rsidRPr="00D913FB">
        <w:rPr>
          <w:rFonts w:ascii="Times New Roman" w:hAnsi="Times New Roman" w:cs="Times New Roman"/>
          <w:sz w:val="24"/>
          <w:szCs w:val="24"/>
          <w:lang w:val="uk-UA"/>
        </w:rPr>
        <w:t>15.04.2025</w:t>
      </w:r>
      <w:r w:rsidR="005F331B" w:rsidRPr="00D913FB">
        <w:rPr>
          <w:rFonts w:ascii="Times New Roman" w:hAnsi="Times New Roman" w:cs="Times New Roman"/>
          <w:sz w:val="24"/>
          <w:szCs w:val="24"/>
        </w:rPr>
        <w:t xml:space="preserve"> №</w:t>
      </w:r>
      <w:r w:rsidR="00171600" w:rsidRPr="00D913FB">
        <w:rPr>
          <w:rFonts w:ascii="Times New Roman" w:hAnsi="Times New Roman" w:cs="Times New Roman"/>
          <w:sz w:val="24"/>
          <w:szCs w:val="24"/>
          <w:lang w:val="uk-UA"/>
        </w:rPr>
        <w:t> </w:t>
      </w:r>
      <w:r w:rsidR="005F331B" w:rsidRPr="00D913FB">
        <w:rPr>
          <w:rFonts w:ascii="Times New Roman" w:hAnsi="Times New Roman" w:cs="Times New Roman"/>
          <w:sz w:val="24"/>
          <w:szCs w:val="24"/>
        </w:rPr>
        <w:t>19.04-06/</w:t>
      </w:r>
      <w:r w:rsidR="00077A89" w:rsidRPr="00D913FB">
        <w:rPr>
          <w:rFonts w:ascii="Times New Roman" w:hAnsi="Times New Roman" w:cs="Times New Roman"/>
          <w:sz w:val="24"/>
          <w:szCs w:val="24"/>
          <w:lang w:val="uk-UA"/>
        </w:rPr>
        <w:t>18684</w:t>
      </w:r>
      <w:r w:rsidR="005F331B" w:rsidRPr="00D913FB">
        <w:rPr>
          <w:rFonts w:ascii="Times New Roman" w:hAnsi="Times New Roman" w:cs="Times New Roman"/>
          <w:sz w:val="24"/>
          <w:szCs w:val="24"/>
        </w:rPr>
        <w:t>/202</w:t>
      </w:r>
      <w:r w:rsidR="00077A89"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 містобудівну документацію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FB3716E" w14:textId="77777777" w:rsidR="00A85A0A" w:rsidRDefault="00A85A0A" w:rsidP="00D913FB">
      <w:pPr>
        <w:widowControl w:val="0"/>
        <w:spacing w:line="240" w:lineRule="auto"/>
        <w:ind w:firstLine="567"/>
        <w:jc w:val="both"/>
        <w:rPr>
          <w:rFonts w:ascii="Times New Roman" w:hAnsi="Times New Roman" w:cs="Times New Roman"/>
          <w:sz w:val="24"/>
          <w:szCs w:val="24"/>
          <w:lang w:val="uk-UA"/>
        </w:rPr>
      </w:pPr>
    </w:p>
    <w:p w14:paraId="13432157"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160A8C77" w14:textId="77777777" w:rsid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A20D91" w:rsidRPr="00D913FB">
        <w:rPr>
          <w:rFonts w:ascii="Times New Roman" w:hAnsi="Times New Roman" w:cs="Times New Roman"/>
          <w:sz w:val="24"/>
          <w:szCs w:val="24"/>
          <w:lang w:val="uk-UA"/>
        </w:rPr>
        <w:t>.</w:t>
      </w:r>
      <w:r w:rsidR="000F3E03" w:rsidRPr="00D913FB">
        <w:rPr>
          <w:rFonts w:ascii="Times New Roman" w:hAnsi="Times New Roman" w:cs="Times New Roman"/>
          <w:sz w:val="24"/>
          <w:szCs w:val="24"/>
          <w:lang w:val="uk-UA"/>
        </w:rPr>
        <w:t> </w:t>
      </w:r>
      <w:bookmarkStart w:id="1066" w:name="_Hlk195878000"/>
      <w:bookmarkEnd w:id="1065"/>
      <w:r w:rsidR="00077A89" w:rsidRPr="00D913FB">
        <w:rPr>
          <w:rFonts w:ascii="Times New Roman" w:hAnsi="Times New Roman" w:cs="Times New Roman"/>
          <w:sz w:val="24"/>
          <w:szCs w:val="24"/>
          <w:lang w:val="uk-UA"/>
        </w:rPr>
        <w:t>Надати дозвіл</w:t>
      </w:r>
      <w:r w:rsidR="00077A89" w:rsidRPr="00D913FB">
        <w:rPr>
          <w:rFonts w:ascii="Times New Roman" w:hAnsi="Times New Roman" w:cs="Times New Roman"/>
          <w:sz w:val="24"/>
          <w:szCs w:val="24"/>
          <w:shd w:val="clear" w:color="auto" w:fill="FFFFFF"/>
        </w:rPr>
        <w:t xml:space="preserve"> </w:t>
      </w:r>
      <w:r w:rsidR="00077A89" w:rsidRPr="00D913FB">
        <w:rPr>
          <w:rFonts w:ascii="Times New Roman" w:hAnsi="Times New Roman" w:cs="Times New Roman"/>
          <w:sz w:val="24"/>
          <w:szCs w:val="24"/>
          <w:lang w:val="uk-UA"/>
        </w:rPr>
        <w:t>комунальному некомерційному підприємству Миколаївської міської ради</w:t>
      </w:r>
      <w:r w:rsidR="00077A89" w:rsidRPr="00D913FB">
        <w:rPr>
          <w:rFonts w:ascii="Times New Roman" w:hAnsi="Times New Roman" w:cs="Times New Roman"/>
          <w:sz w:val="24"/>
          <w:szCs w:val="24"/>
        </w:rPr>
        <w:t xml:space="preserve"> «</w:t>
      </w:r>
      <w:r w:rsidR="00077A89" w:rsidRPr="00D913FB">
        <w:rPr>
          <w:rFonts w:ascii="Times New Roman" w:hAnsi="Times New Roman" w:cs="Times New Roman"/>
          <w:sz w:val="24"/>
          <w:szCs w:val="24"/>
          <w:lang w:val="uk-UA"/>
        </w:rPr>
        <w:t xml:space="preserve">Центр </w:t>
      </w:r>
      <w:r w:rsidR="00077A89" w:rsidRPr="00D913FB">
        <w:rPr>
          <w:rFonts w:ascii="Times New Roman" w:hAnsi="Times New Roman" w:cs="Times New Roman"/>
          <w:sz w:val="24"/>
          <w:szCs w:val="24"/>
        </w:rPr>
        <w:t>первинної медико-санітарної допомоги №</w:t>
      </w:r>
      <w:r w:rsidR="00D06C86" w:rsidRPr="00D913FB">
        <w:rPr>
          <w:rFonts w:ascii="Times New Roman" w:hAnsi="Times New Roman" w:cs="Times New Roman"/>
          <w:sz w:val="24"/>
          <w:szCs w:val="24"/>
          <w:lang w:val="uk-UA"/>
        </w:rPr>
        <w:t> </w:t>
      </w:r>
      <w:r w:rsidR="00077A89" w:rsidRPr="00D913FB">
        <w:rPr>
          <w:rFonts w:ascii="Times New Roman" w:hAnsi="Times New Roman" w:cs="Times New Roman"/>
          <w:sz w:val="24"/>
          <w:szCs w:val="24"/>
        </w:rPr>
        <w:t>4»</w:t>
      </w:r>
      <w:r w:rsidR="00077A89" w:rsidRPr="00D913FB">
        <w:rPr>
          <w:rFonts w:ascii="Times New Roman" w:hAnsi="Times New Roman" w:cs="Times New Roman"/>
          <w:sz w:val="24"/>
          <w:szCs w:val="24"/>
          <w:lang w:val="uk-UA"/>
        </w:rPr>
        <w:t xml:space="preserve"> </w:t>
      </w:r>
      <w:r w:rsidR="00077A89" w:rsidRPr="00D913FB">
        <w:rPr>
          <w:rFonts w:ascii="Times New Roman" w:hAnsi="Times New Roman" w:cs="Times New Roman"/>
          <w:sz w:val="24"/>
          <w:szCs w:val="24"/>
        </w:rPr>
        <w:t xml:space="preserve">на </w:t>
      </w:r>
      <w:r w:rsidR="00077A89" w:rsidRPr="00D913FB">
        <w:rPr>
          <w:rFonts w:ascii="Times New Roman" w:hAnsi="Times New Roman" w:cs="Times New Roman"/>
          <w:sz w:val="24"/>
          <w:szCs w:val="24"/>
          <w:lang w:val="uk-UA"/>
        </w:rPr>
        <w:t>складання</w:t>
      </w:r>
      <w:r w:rsidR="00077A89" w:rsidRPr="00D913FB">
        <w:rPr>
          <w:rFonts w:ascii="Times New Roman" w:hAnsi="Times New Roman" w:cs="Times New Roman"/>
          <w:sz w:val="24"/>
          <w:szCs w:val="24"/>
        </w:rPr>
        <w:t xml:space="preserve"> </w:t>
      </w:r>
      <w:r w:rsidR="00077A89" w:rsidRPr="00D913FB">
        <w:rPr>
          <w:rFonts w:ascii="Times New Roman" w:hAnsi="Times New Roman" w:cs="Times New Roman"/>
          <w:sz w:val="24"/>
          <w:szCs w:val="24"/>
          <w:lang w:val="uk-UA"/>
        </w:rPr>
        <w:t>проєкту землеустрою щодо відведення земельної ділянки</w:t>
      </w:r>
      <w:r w:rsidR="00077A89" w:rsidRPr="00D913FB">
        <w:rPr>
          <w:rFonts w:ascii="Times New Roman" w:hAnsi="Times New Roman" w:cs="Times New Roman"/>
          <w:sz w:val="24"/>
          <w:szCs w:val="24"/>
          <w:shd w:val="clear" w:color="auto" w:fill="FFFFFF"/>
          <w:lang w:val="uk-UA"/>
        </w:rPr>
        <w:t xml:space="preserve">, з метою передачі в постійне користування, орієнтовною площею 1500 кв.м, </w:t>
      </w:r>
      <w:r w:rsidR="00077A89" w:rsidRPr="00D913FB">
        <w:rPr>
          <w:rFonts w:ascii="Times New Roman" w:hAnsi="Times New Roman" w:cs="Times New Roman"/>
          <w:sz w:val="24"/>
          <w:szCs w:val="24"/>
        </w:rPr>
        <w:t xml:space="preserve">для обслуговування нежитлової будівлі філії поліклініки </w:t>
      </w:r>
      <w:r w:rsidR="004649A6" w:rsidRPr="00D913FB">
        <w:rPr>
          <w:rFonts w:ascii="Times New Roman" w:hAnsi="Times New Roman" w:cs="Times New Roman"/>
          <w:sz w:val="24"/>
          <w:szCs w:val="24"/>
          <w:lang w:val="uk-UA"/>
        </w:rPr>
        <w:t xml:space="preserve">№4 </w:t>
      </w:r>
      <w:r w:rsidR="00077A89" w:rsidRPr="00D913FB">
        <w:rPr>
          <w:rFonts w:ascii="Times New Roman" w:hAnsi="Times New Roman" w:cs="Times New Roman"/>
          <w:sz w:val="24"/>
          <w:szCs w:val="24"/>
        </w:rPr>
        <w:t>по</w:t>
      </w:r>
      <w:r w:rsidR="00077A89" w:rsidRPr="00D913FB">
        <w:rPr>
          <w:rFonts w:ascii="Times New Roman" w:hAnsi="Times New Roman" w:cs="Times New Roman"/>
          <w:sz w:val="24"/>
          <w:szCs w:val="24"/>
          <w:lang w:val="uk-UA"/>
        </w:rPr>
        <w:t xml:space="preserve"> </w:t>
      </w:r>
      <w:r w:rsidR="00077A89" w:rsidRPr="00D913FB">
        <w:rPr>
          <w:rFonts w:ascii="Times New Roman" w:hAnsi="Times New Roman" w:cs="Times New Roman"/>
          <w:sz w:val="24"/>
          <w:szCs w:val="24"/>
        </w:rPr>
        <w:t>сімейному типу</w:t>
      </w:r>
      <w:r w:rsidR="00077A89" w:rsidRPr="00D913FB">
        <w:rPr>
          <w:rFonts w:ascii="Times New Roman" w:hAnsi="Times New Roman" w:cs="Times New Roman"/>
          <w:sz w:val="24"/>
          <w:szCs w:val="24"/>
          <w:shd w:val="clear" w:color="auto" w:fill="FFFFFF"/>
          <w:lang w:val="uk-UA"/>
        </w:rPr>
        <w:t xml:space="preserve"> </w:t>
      </w:r>
      <w:r w:rsidR="00077A89" w:rsidRPr="00D913FB">
        <w:rPr>
          <w:rFonts w:ascii="Times New Roman" w:hAnsi="Times New Roman" w:cs="Times New Roman"/>
          <w:sz w:val="24"/>
          <w:szCs w:val="24"/>
        </w:rPr>
        <w:t>по вул.</w:t>
      </w:r>
      <w:r w:rsidR="00077A89" w:rsidRPr="00D913FB">
        <w:rPr>
          <w:rFonts w:ascii="Times New Roman" w:hAnsi="Times New Roman" w:cs="Times New Roman"/>
          <w:sz w:val="24"/>
          <w:szCs w:val="24"/>
          <w:lang w:val="uk-UA"/>
        </w:rPr>
        <w:t xml:space="preserve"> Ламбертівській, 37 </w:t>
      </w:r>
      <w:r w:rsidR="00077A89" w:rsidRPr="00D913FB">
        <w:rPr>
          <w:rFonts w:ascii="Times New Roman" w:hAnsi="Times New Roman" w:cs="Times New Roman"/>
          <w:sz w:val="24"/>
          <w:szCs w:val="24"/>
        </w:rPr>
        <w:t xml:space="preserve"> в </w:t>
      </w:r>
      <w:r w:rsidR="00077A89" w:rsidRPr="00D913FB">
        <w:rPr>
          <w:rFonts w:ascii="Times New Roman" w:hAnsi="Times New Roman" w:cs="Times New Roman"/>
          <w:sz w:val="24"/>
          <w:szCs w:val="24"/>
          <w:lang w:val="uk-UA"/>
        </w:rPr>
        <w:t>Центральному</w:t>
      </w:r>
      <w:r w:rsidR="00077A89" w:rsidRPr="00D913FB">
        <w:rPr>
          <w:rFonts w:ascii="Times New Roman" w:hAnsi="Times New Roman" w:cs="Times New Roman"/>
          <w:sz w:val="24"/>
          <w:szCs w:val="24"/>
        </w:rPr>
        <w:t xml:space="preserve"> районі м. Миколаєва</w:t>
      </w:r>
      <w:r w:rsidR="00077A89" w:rsidRPr="00D913FB">
        <w:rPr>
          <w:rFonts w:ascii="Times New Roman" w:hAnsi="Times New Roman" w:cs="Times New Roman"/>
          <w:sz w:val="24"/>
          <w:szCs w:val="24"/>
          <w:lang w:val="uk-UA"/>
        </w:rPr>
        <w:t xml:space="preserve"> (забудована земельна ділянка</w:t>
      </w:r>
      <w:r w:rsidR="00EA66BE" w:rsidRPr="00D913FB">
        <w:rPr>
          <w:rFonts w:ascii="Times New Roman" w:hAnsi="Times New Roman" w:cs="Times New Roman"/>
          <w:sz w:val="24"/>
          <w:szCs w:val="24"/>
          <w:lang w:val="uk-UA"/>
        </w:rPr>
        <w:t>; право власності на нерухоме майно згідно із відомостями з державного реєстру речових прав, р</w:t>
      </w:r>
      <w:r w:rsidR="00EA66BE" w:rsidRPr="00D913FB">
        <w:rPr>
          <w:rFonts w:ascii="Times New Roman" w:hAnsi="Times New Roman" w:cs="Times New Roman"/>
          <w:sz w:val="24"/>
          <w:szCs w:val="24"/>
        </w:rPr>
        <w:t>еєстраційний номер об’єкта нерухомого майна</w:t>
      </w:r>
      <w:r w:rsidR="00EA66BE" w:rsidRPr="00D913FB">
        <w:rPr>
          <w:rFonts w:ascii="Times New Roman" w:hAnsi="Times New Roman" w:cs="Times New Roman"/>
          <w:sz w:val="24"/>
          <w:szCs w:val="24"/>
          <w:lang w:val="uk-UA"/>
        </w:rPr>
        <w:t xml:space="preserve">: </w:t>
      </w:r>
      <w:r w:rsidR="00077A89" w:rsidRPr="00D913FB">
        <w:rPr>
          <w:rFonts w:ascii="Times New Roman" w:hAnsi="Times New Roman" w:cs="Times New Roman"/>
          <w:sz w:val="24"/>
          <w:szCs w:val="24"/>
        </w:rPr>
        <w:t>1675283248101</w:t>
      </w:r>
      <w:r w:rsidR="00EA66BE" w:rsidRPr="00D913FB">
        <w:rPr>
          <w:rFonts w:ascii="Times New Roman" w:hAnsi="Times New Roman" w:cs="Times New Roman"/>
          <w:sz w:val="24"/>
          <w:szCs w:val="24"/>
          <w:lang w:val="uk-UA"/>
        </w:rPr>
        <w:t>, н</w:t>
      </w:r>
      <w:r w:rsidR="00EA66BE" w:rsidRPr="00D913FB">
        <w:rPr>
          <w:rFonts w:ascii="Times New Roman" w:hAnsi="Times New Roman" w:cs="Times New Roman"/>
          <w:sz w:val="24"/>
          <w:szCs w:val="24"/>
        </w:rPr>
        <w:t xml:space="preserve">омер запису про інше речове право: </w:t>
      </w:r>
      <w:r w:rsidR="00077A89" w:rsidRPr="00D913FB">
        <w:rPr>
          <w:rFonts w:ascii="Times New Roman" w:hAnsi="Times New Roman" w:cs="Times New Roman"/>
          <w:sz w:val="24"/>
          <w:szCs w:val="24"/>
        </w:rPr>
        <w:t>28527919</w:t>
      </w:r>
      <w:r w:rsidR="00EA66BE" w:rsidRPr="00D913FB">
        <w:rPr>
          <w:rFonts w:ascii="Times New Roman" w:hAnsi="Times New Roman" w:cs="Times New Roman"/>
          <w:sz w:val="24"/>
          <w:szCs w:val="24"/>
        </w:rPr>
        <w:t xml:space="preserve"> </w:t>
      </w:r>
      <w:r w:rsidR="00EA66BE" w:rsidRPr="00D913FB">
        <w:rPr>
          <w:rFonts w:ascii="Times New Roman" w:hAnsi="Times New Roman" w:cs="Times New Roman"/>
          <w:sz w:val="24"/>
          <w:szCs w:val="24"/>
          <w:lang w:val="uk-UA"/>
        </w:rPr>
        <w:t xml:space="preserve">від </w:t>
      </w:r>
      <w:r w:rsidR="00077A89" w:rsidRPr="00D913FB">
        <w:rPr>
          <w:rFonts w:ascii="Times New Roman" w:hAnsi="Times New Roman" w:cs="Times New Roman"/>
          <w:sz w:val="24"/>
          <w:szCs w:val="24"/>
          <w:lang w:val="uk-UA"/>
        </w:rPr>
        <w:t>16.10.2018</w:t>
      </w:r>
      <w:r w:rsidR="00EA66BE" w:rsidRPr="00D913FB">
        <w:rPr>
          <w:rFonts w:ascii="Times New Roman" w:hAnsi="Times New Roman" w:cs="Times New Roman"/>
          <w:sz w:val="24"/>
          <w:szCs w:val="24"/>
          <w:lang w:val="uk-UA"/>
        </w:rPr>
        <w:t>, зареєстроване на підставі р</w:t>
      </w:r>
      <w:r w:rsidR="00EA66BE" w:rsidRPr="00D913FB">
        <w:rPr>
          <w:rFonts w:ascii="Times New Roman" w:hAnsi="Times New Roman" w:cs="Times New Roman"/>
          <w:sz w:val="24"/>
          <w:szCs w:val="24"/>
        </w:rPr>
        <w:t>ішення про державну реєстрацію прав та їх обтяжень</w:t>
      </w:r>
      <w:r w:rsidR="00EA66BE" w:rsidRPr="00D913FB">
        <w:rPr>
          <w:rFonts w:ascii="Times New Roman" w:hAnsi="Times New Roman" w:cs="Times New Roman"/>
          <w:sz w:val="24"/>
          <w:szCs w:val="24"/>
          <w:lang w:val="uk-UA"/>
        </w:rPr>
        <w:t>,</w:t>
      </w:r>
      <w:r w:rsidR="00EA66BE" w:rsidRPr="00D913FB">
        <w:rPr>
          <w:rFonts w:ascii="Times New Roman" w:hAnsi="Times New Roman" w:cs="Times New Roman"/>
          <w:sz w:val="24"/>
          <w:szCs w:val="24"/>
        </w:rPr>
        <w:t xml:space="preserve"> індексний номер: </w:t>
      </w:r>
      <w:r w:rsidR="00077A89" w:rsidRPr="00D913FB">
        <w:rPr>
          <w:rFonts w:ascii="Times New Roman" w:hAnsi="Times New Roman" w:cs="Times New Roman"/>
          <w:sz w:val="24"/>
          <w:szCs w:val="24"/>
        </w:rPr>
        <w:t>43663510 від 24.10.2018</w:t>
      </w:r>
      <w:r w:rsidR="00EA66BE" w:rsidRPr="00D913FB">
        <w:rPr>
          <w:rFonts w:ascii="Times New Roman" w:hAnsi="Times New Roman" w:cs="Times New Roman"/>
          <w:sz w:val="24"/>
          <w:szCs w:val="24"/>
          <w:lang w:val="uk-UA"/>
        </w:rPr>
        <w:t xml:space="preserve">, </w:t>
      </w:r>
      <w:r w:rsidR="004649A6" w:rsidRPr="00D913FB">
        <w:rPr>
          <w:rFonts w:ascii="Times New Roman" w:hAnsi="Times New Roman" w:cs="Times New Roman"/>
          <w:sz w:val="24"/>
          <w:szCs w:val="24"/>
          <w:lang w:val="uk-UA"/>
        </w:rPr>
        <w:t>перебуває в оперативному</w:t>
      </w:r>
      <w:r w:rsidR="00EA66BE" w:rsidRPr="00D913FB">
        <w:rPr>
          <w:rFonts w:ascii="Times New Roman" w:hAnsi="Times New Roman" w:cs="Times New Roman"/>
          <w:sz w:val="24"/>
          <w:szCs w:val="24"/>
          <w:lang w:val="uk-UA"/>
        </w:rPr>
        <w:t xml:space="preserve"> управлінн</w:t>
      </w:r>
      <w:r w:rsidR="004649A6" w:rsidRPr="00D913FB">
        <w:rPr>
          <w:rFonts w:ascii="Times New Roman" w:hAnsi="Times New Roman" w:cs="Times New Roman"/>
          <w:sz w:val="24"/>
          <w:szCs w:val="24"/>
          <w:lang w:val="uk-UA"/>
        </w:rPr>
        <w:t>і</w:t>
      </w:r>
      <w:r w:rsidR="00EA66BE" w:rsidRPr="00D913FB">
        <w:rPr>
          <w:rFonts w:ascii="Times New Roman" w:hAnsi="Times New Roman" w:cs="Times New Roman"/>
          <w:sz w:val="24"/>
          <w:szCs w:val="24"/>
          <w:lang w:val="uk-UA"/>
        </w:rPr>
        <w:t xml:space="preserve"> </w:t>
      </w:r>
      <w:r w:rsidR="004649A6" w:rsidRPr="00D913FB">
        <w:rPr>
          <w:rFonts w:ascii="Times New Roman" w:hAnsi="Times New Roman" w:cs="Times New Roman"/>
          <w:sz w:val="24"/>
          <w:szCs w:val="24"/>
          <w:lang w:val="uk-UA"/>
        </w:rPr>
        <w:t xml:space="preserve">у </w:t>
      </w:r>
      <w:r w:rsidR="00144CB9" w:rsidRPr="00D913FB">
        <w:rPr>
          <w:rFonts w:ascii="Times New Roman" w:hAnsi="Times New Roman" w:cs="Times New Roman"/>
          <w:sz w:val="24"/>
          <w:szCs w:val="24"/>
          <w:lang w:val="uk-UA"/>
        </w:rPr>
        <w:t>комунальн</w:t>
      </w:r>
      <w:r w:rsidR="004649A6" w:rsidRPr="00D913FB">
        <w:rPr>
          <w:rFonts w:ascii="Times New Roman" w:hAnsi="Times New Roman" w:cs="Times New Roman"/>
          <w:sz w:val="24"/>
          <w:szCs w:val="24"/>
          <w:lang w:val="uk-UA"/>
        </w:rPr>
        <w:t>ого</w:t>
      </w:r>
      <w:r w:rsidR="00144CB9" w:rsidRPr="00D913FB">
        <w:rPr>
          <w:rFonts w:ascii="Times New Roman" w:hAnsi="Times New Roman" w:cs="Times New Roman"/>
          <w:sz w:val="24"/>
          <w:szCs w:val="24"/>
          <w:lang w:val="uk-UA"/>
        </w:rPr>
        <w:t xml:space="preserve"> некомерційн</w:t>
      </w:r>
      <w:r w:rsidR="004649A6" w:rsidRPr="00D913FB">
        <w:rPr>
          <w:rFonts w:ascii="Times New Roman" w:hAnsi="Times New Roman" w:cs="Times New Roman"/>
          <w:sz w:val="24"/>
          <w:szCs w:val="24"/>
          <w:lang w:val="uk-UA"/>
        </w:rPr>
        <w:t>ого</w:t>
      </w:r>
      <w:r w:rsidR="00144CB9" w:rsidRPr="00D913FB">
        <w:rPr>
          <w:rFonts w:ascii="Times New Roman" w:hAnsi="Times New Roman" w:cs="Times New Roman"/>
          <w:sz w:val="24"/>
          <w:szCs w:val="24"/>
          <w:lang w:val="uk-UA"/>
        </w:rPr>
        <w:t xml:space="preserve"> підприємств</w:t>
      </w:r>
      <w:r w:rsidR="004649A6" w:rsidRPr="00D913FB">
        <w:rPr>
          <w:rFonts w:ascii="Times New Roman" w:hAnsi="Times New Roman" w:cs="Times New Roman"/>
          <w:sz w:val="24"/>
          <w:szCs w:val="24"/>
          <w:lang w:val="uk-UA"/>
        </w:rPr>
        <w:t>а</w:t>
      </w:r>
      <w:r w:rsidR="00144CB9" w:rsidRPr="00D913FB">
        <w:rPr>
          <w:rFonts w:ascii="Times New Roman" w:hAnsi="Times New Roman" w:cs="Times New Roman"/>
          <w:sz w:val="24"/>
          <w:szCs w:val="24"/>
          <w:lang w:val="uk-UA"/>
        </w:rPr>
        <w:t xml:space="preserve"> Миколаївської міської ради</w:t>
      </w:r>
      <w:r w:rsidR="00144CB9" w:rsidRPr="00D913FB">
        <w:rPr>
          <w:rFonts w:ascii="Times New Roman" w:hAnsi="Times New Roman" w:cs="Times New Roman"/>
          <w:sz w:val="24"/>
          <w:szCs w:val="24"/>
        </w:rPr>
        <w:t xml:space="preserve"> </w:t>
      </w:r>
      <w:r w:rsidR="00077A89" w:rsidRPr="00D913FB">
        <w:rPr>
          <w:rFonts w:ascii="Times New Roman" w:hAnsi="Times New Roman" w:cs="Times New Roman"/>
          <w:sz w:val="24"/>
          <w:szCs w:val="24"/>
        </w:rPr>
        <w:t>«</w:t>
      </w:r>
      <w:r w:rsidR="00077A89" w:rsidRPr="00D913FB">
        <w:rPr>
          <w:rFonts w:ascii="Times New Roman" w:hAnsi="Times New Roman" w:cs="Times New Roman"/>
          <w:sz w:val="24"/>
          <w:szCs w:val="24"/>
          <w:lang w:val="uk-UA"/>
        </w:rPr>
        <w:t xml:space="preserve">Центр </w:t>
      </w:r>
      <w:r w:rsidR="00077A89" w:rsidRPr="00D913FB">
        <w:rPr>
          <w:rFonts w:ascii="Times New Roman" w:hAnsi="Times New Roman" w:cs="Times New Roman"/>
          <w:sz w:val="24"/>
          <w:szCs w:val="24"/>
        </w:rPr>
        <w:t>первинної медико-санітарної допомоги №</w:t>
      </w:r>
      <w:r w:rsidR="00D06C86" w:rsidRPr="00D913FB">
        <w:rPr>
          <w:rFonts w:ascii="Times New Roman" w:hAnsi="Times New Roman" w:cs="Times New Roman"/>
          <w:sz w:val="24"/>
          <w:szCs w:val="24"/>
          <w:lang w:val="uk-UA"/>
        </w:rPr>
        <w:t> </w:t>
      </w:r>
      <w:r w:rsidR="00077A89" w:rsidRPr="00D913FB">
        <w:rPr>
          <w:rFonts w:ascii="Times New Roman" w:hAnsi="Times New Roman" w:cs="Times New Roman"/>
          <w:sz w:val="24"/>
          <w:szCs w:val="24"/>
        </w:rPr>
        <w:t>4»</w:t>
      </w:r>
      <w:r w:rsidR="00EA66BE" w:rsidRPr="00D913FB">
        <w:rPr>
          <w:rFonts w:ascii="Times New Roman" w:hAnsi="Times New Roman" w:cs="Times New Roman"/>
          <w:sz w:val="24"/>
          <w:szCs w:val="24"/>
          <w:lang w:val="uk-UA"/>
        </w:rPr>
        <w:t>)</w:t>
      </w:r>
      <w:r w:rsidR="00130EB0" w:rsidRPr="00D913FB">
        <w:rPr>
          <w:rFonts w:ascii="Times New Roman" w:hAnsi="Times New Roman" w:cs="Times New Roman"/>
          <w:sz w:val="24"/>
          <w:szCs w:val="24"/>
          <w:lang w:val="uk-UA"/>
        </w:rPr>
        <w:t>,</w:t>
      </w:r>
      <w:r w:rsidR="00144CB9" w:rsidRPr="00D913FB">
        <w:rPr>
          <w:rFonts w:ascii="Times New Roman" w:hAnsi="Times New Roman" w:cs="Times New Roman"/>
          <w:sz w:val="24"/>
          <w:szCs w:val="24"/>
          <w:shd w:val="clear" w:color="auto" w:fill="FFFFFF"/>
          <w:lang w:val="uk-UA"/>
        </w:rPr>
        <w:t xml:space="preserve"> </w:t>
      </w:r>
      <w:r w:rsidR="000D576C" w:rsidRPr="00D913FB">
        <w:rPr>
          <w:rFonts w:ascii="Times New Roman" w:hAnsi="Times New Roman" w:cs="Times New Roman"/>
          <w:sz w:val="24"/>
          <w:szCs w:val="24"/>
          <w:shd w:val="clear" w:color="auto" w:fill="FFFFFF"/>
        </w:rPr>
        <w:t>відповідно до висновку департаменту архітектури</w:t>
      </w:r>
      <w:r w:rsidR="00144CB9" w:rsidRPr="00D913FB">
        <w:rPr>
          <w:rFonts w:ascii="Times New Roman" w:hAnsi="Times New Roman" w:cs="Times New Roman"/>
          <w:sz w:val="24"/>
          <w:szCs w:val="24"/>
          <w:shd w:val="clear" w:color="auto" w:fill="FFFFFF"/>
          <w:lang w:val="uk-UA"/>
        </w:rPr>
        <w:t xml:space="preserve"> </w:t>
      </w:r>
      <w:r w:rsidR="000D576C" w:rsidRPr="00D913FB">
        <w:rPr>
          <w:rFonts w:ascii="Times New Roman" w:hAnsi="Times New Roman" w:cs="Times New Roman"/>
          <w:sz w:val="24"/>
          <w:szCs w:val="24"/>
          <w:shd w:val="clear" w:color="auto" w:fill="FFFFFF"/>
        </w:rPr>
        <w:t>та</w:t>
      </w:r>
      <w:r w:rsidR="00144CB9" w:rsidRPr="00D913FB">
        <w:rPr>
          <w:rFonts w:ascii="Times New Roman" w:hAnsi="Times New Roman" w:cs="Times New Roman"/>
          <w:sz w:val="24"/>
          <w:szCs w:val="24"/>
          <w:shd w:val="clear" w:color="auto" w:fill="FFFFFF"/>
          <w:lang w:val="uk-UA"/>
        </w:rPr>
        <w:t xml:space="preserve"> </w:t>
      </w:r>
      <w:r w:rsidR="000D576C" w:rsidRPr="00D913FB">
        <w:rPr>
          <w:rFonts w:ascii="Times New Roman" w:hAnsi="Times New Roman" w:cs="Times New Roman"/>
          <w:sz w:val="24"/>
          <w:szCs w:val="24"/>
          <w:shd w:val="clear" w:color="auto" w:fill="FFFFFF"/>
        </w:rPr>
        <w:t xml:space="preserve">містобудування Миколаївської міської ради від </w:t>
      </w:r>
      <w:r w:rsidR="00077A89" w:rsidRPr="00D913FB">
        <w:rPr>
          <w:rFonts w:ascii="Times New Roman" w:hAnsi="Times New Roman" w:cs="Times New Roman"/>
          <w:sz w:val="24"/>
          <w:szCs w:val="24"/>
          <w:shd w:val="clear" w:color="auto" w:fill="FFFFFF"/>
          <w:lang w:val="uk-UA"/>
        </w:rPr>
        <w:t>16.04.2025</w:t>
      </w:r>
      <w:r w:rsidR="000D576C" w:rsidRPr="00D913FB">
        <w:rPr>
          <w:rFonts w:ascii="Times New Roman" w:hAnsi="Times New Roman" w:cs="Times New Roman"/>
          <w:sz w:val="24"/>
          <w:szCs w:val="24"/>
          <w:shd w:val="clear" w:color="auto" w:fill="FFFFFF"/>
        </w:rPr>
        <w:t xml:space="preserve"> № </w:t>
      </w:r>
      <w:r w:rsidR="00077A89" w:rsidRPr="00D913FB">
        <w:rPr>
          <w:rFonts w:ascii="Times New Roman" w:hAnsi="Times New Roman" w:cs="Times New Roman"/>
          <w:sz w:val="24"/>
          <w:szCs w:val="24"/>
          <w:shd w:val="clear" w:color="auto" w:fill="FFFFFF"/>
          <w:lang w:val="uk-UA"/>
        </w:rPr>
        <w:t>21434</w:t>
      </w:r>
      <w:r w:rsidR="000D576C" w:rsidRPr="00D913FB">
        <w:rPr>
          <w:rFonts w:ascii="Times New Roman" w:hAnsi="Times New Roman" w:cs="Times New Roman"/>
          <w:sz w:val="24"/>
          <w:szCs w:val="24"/>
          <w:shd w:val="clear" w:color="auto" w:fill="FFFFFF"/>
        </w:rPr>
        <w:t>/12.</w:t>
      </w:r>
      <w:r w:rsidR="00144CB9" w:rsidRPr="00D913FB">
        <w:rPr>
          <w:rFonts w:ascii="Times New Roman" w:hAnsi="Times New Roman" w:cs="Times New Roman"/>
          <w:sz w:val="24"/>
          <w:szCs w:val="24"/>
          <w:shd w:val="clear" w:color="auto" w:fill="FFFFFF"/>
          <w:lang w:val="uk-UA"/>
        </w:rPr>
        <w:t>02</w:t>
      </w:r>
      <w:r w:rsidR="00077A89" w:rsidRPr="00D913FB">
        <w:rPr>
          <w:rFonts w:ascii="Times New Roman" w:hAnsi="Times New Roman" w:cs="Times New Roman"/>
          <w:sz w:val="24"/>
          <w:szCs w:val="24"/>
          <w:shd w:val="clear" w:color="auto" w:fill="FFFFFF"/>
          <w:lang w:val="uk-UA"/>
        </w:rPr>
        <w:t>-13</w:t>
      </w:r>
      <w:r w:rsidR="000D576C" w:rsidRPr="00D913FB">
        <w:rPr>
          <w:rFonts w:ascii="Times New Roman" w:hAnsi="Times New Roman" w:cs="Times New Roman"/>
          <w:sz w:val="24"/>
          <w:szCs w:val="24"/>
          <w:shd w:val="clear" w:color="auto" w:fill="FFFFFF"/>
        </w:rPr>
        <w:t>/2</w:t>
      </w:r>
      <w:r w:rsidR="00077A89" w:rsidRPr="00D913FB">
        <w:rPr>
          <w:rFonts w:ascii="Times New Roman" w:hAnsi="Times New Roman" w:cs="Times New Roman"/>
          <w:sz w:val="24"/>
          <w:szCs w:val="24"/>
          <w:shd w:val="clear" w:color="auto" w:fill="FFFFFF"/>
          <w:lang w:val="uk-UA"/>
        </w:rPr>
        <w:t>5</w:t>
      </w:r>
      <w:r w:rsidR="000D576C" w:rsidRPr="00D913FB">
        <w:rPr>
          <w:rFonts w:ascii="Times New Roman" w:hAnsi="Times New Roman" w:cs="Times New Roman"/>
          <w:sz w:val="24"/>
          <w:szCs w:val="24"/>
          <w:shd w:val="clear" w:color="auto" w:fill="FFFFFF"/>
        </w:rPr>
        <w:t>-2</w:t>
      </w:r>
      <w:r w:rsidRPr="00D913FB">
        <w:rPr>
          <w:rFonts w:ascii="Times New Roman" w:hAnsi="Times New Roman" w:cs="Times New Roman"/>
          <w:sz w:val="24"/>
          <w:szCs w:val="24"/>
          <w:lang w:val="uk-UA"/>
        </w:rPr>
        <w:t>.</w:t>
      </w:r>
    </w:p>
    <w:p w14:paraId="0944233B" w14:textId="77777777" w:rsidR="00D913FB" w:rsidRDefault="002E1812" w:rsidP="00D913FB">
      <w:pPr>
        <w:spacing w:line="240" w:lineRule="auto"/>
        <w:ind w:firstLine="567"/>
        <w:jc w:val="both"/>
        <w:rPr>
          <w:rFonts w:ascii="Times New Roman" w:hAnsi="Times New Roman" w:cs="Times New Roman"/>
          <w:sz w:val="24"/>
          <w:szCs w:val="24"/>
          <w:shd w:val="clear" w:color="auto" w:fill="FFFFFF"/>
        </w:rPr>
      </w:pPr>
      <w:bookmarkStart w:id="1067" w:name="_page_23_0_0_1_1"/>
      <w:r w:rsidRPr="00D913FB">
        <w:rPr>
          <w:rFonts w:ascii="Times New Roman" w:hAnsi="Times New Roman" w:cs="Times New Roman"/>
          <w:sz w:val="24"/>
          <w:szCs w:val="24"/>
          <w:shd w:val="clear" w:color="auto" w:fill="FFFFFF"/>
        </w:rPr>
        <w:t>2. </w:t>
      </w:r>
      <w:r w:rsidRPr="00D913FB">
        <w:rPr>
          <w:rFonts w:ascii="Times New Roman" w:hAnsi="Times New Roman" w:cs="Times New Roman"/>
          <w:sz w:val="24"/>
          <w:szCs w:val="24"/>
          <w:lang w:val="uk-UA"/>
        </w:rPr>
        <w:t>Комунальному некомерційному підприємству Миколаївської міської ради</w:t>
      </w:r>
      <w:r w:rsidRPr="00D913FB">
        <w:rPr>
          <w:rFonts w:ascii="Times New Roman" w:hAnsi="Times New Roman" w:cs="Times New Roman"/>
          <w:sz w:val="24"/>
          <w:szCs w:val="24"/>
        </w:rPr>
        <w:t xml:space="preserve"> «</w:t>
      </w:r>
      <w:r w:rsidR="004F3701" w:rsidRPr="00D913FB">
        <w:rPr>
          <w:rFonts w:ascii="Times New Roman" w:hAnsi="Times New Roman" w:cs="Times New Roman"/>
          <w:sz w:val="24"/>
          <w:szCs w:val="24"/>
          <w:lang w:val="uk-UA"/>
        </w:rPr>
        <w:t xml:space="preserve"> Центр </w:t>
      </w:r>
      <w:r w:rsidR="004F3701" w:rsidRPr="00D913FB">
        <w:rPr>
          <w:rFonts w:ascii="Times New Roman" w:hAnsi="Times New Roman" w:cs="Times New Roman"/>
          <w:sz w:val="24"/>
          <w:szCs w:val="24"/>
        </w:rPr>
        <w:t>первинної медико-санітарної допомоги №</w:t>
      </w:r>
      <w:r w:rsidR="00D06C86" w:rsidRPr="00D913FB">
        <w:rPr>
          <w:rFonts w:ascii="Times New Roman" w:hAnsi="Times New Roman" w:cs="Times New Roman"/>
          <w:sz w:val="24"/>
          <w:szCs w:val="24"/>
          <w:lang w:val="uk-UA"/>
        </w:rPr>
        <w:t> </w:t>
      </w:r>
      <w:r w:rsidR="004F3701" w:rsidRPr="00D913FB">
        <w:rPr>
          <w:rFonts w:ascii="Times New Roman" w:hAnsi="Times New Roman" w:cs="Times New Roman"/>
          <w:sz w:val="24"/>
          <w:szCs w:val="24"/>
        </w:rPr>
        <w:t>4»</w:t>
      </w:r>
      <w:r w:rsidR="004F3701"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shd w:val="clear" w:color="auto" w:fill="FFFFFF"/>
        </w:rPr>
        <w:t>замовити розроблення документації із землеустрою та надати її до департаменту з надання адміністративних послуг Миколаївської міської ради.</w:t>
      </w:r>
      <w:bookmarkEnd w:id="1066"/>
    </w:p>
    <w:p w14:paraId="56C3EE95"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0401015E" w14:textId="16084822" w:rsidR="004D4CBA" w:rsidRPr="00D913FB" w:rsidRDefault="004D4CBA" w:rsidP="00D913FB">
      <w:pPr>
        <w:widowControl w:val="0"/>
        <w:spacing w:line="240" w:lineRule="auto"/>
        <w:ind w:firstLine="567"/>
        <w:jc w:val="both"/>
        <w:rPr>
          <w:rFonts w:ascii="Times New Roman" w:hAnsi="Times New Roman" w:cs="Times New Roman"/>
          <w:color w:val="000000"/>
          <w:sz w:val="24"/>
          <w:szCs w:val="24"/>
          <w:lang w:val="uk-UA"/>
        </w:rPr>
      </w:pPr>
    </w:p>
    <w:p w14:paraId="7AE7D97B" w14:textId="77777777" w:rsidR="002D57D6"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001C89"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О.</w:t>
      </w:r>
      <w:r w:rsidR="00253032"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bookmarkEnd w:id="1067"/>
    </w:p>
    <w:p w14:paraId="3085A026" w14:textId="77777777" w:rsidR="00A85A0A" w:rsidRDefault="00A85A0A"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1B6A16EA" w14:textId="77777777" w:rsidR="00A85A0A" w:rsidRDefault="00A85A0A" w:rsidP="00A85A0A">
      <w:pPr>
        <w:widowControl w:val="0"/>
        <w:spacing w:line="240" w:lineRule="auto"/>
        <w:ind w:right="-20"/>
        <w:rPr>
          <w:rFonts w:ascii="Times New Roman" w:hAnsi="Times New Roman" w:cs="Times New Roman"/>
          <w:color w:val="000000"/>
          <w:sz w:val="24"/>
          <w:szCs w:val="24"/>
          <w:lang w:val="en-US"/>
        </w:rPr>
      </w:pPr>
      <w:bookmarkStart w:id="1068" w:name="_page_5_0_0_1_1"/>
    </w:p>
    <w:p w14:paraId="479040E8" w14:textId="42ED65E1" w:rsidR="00D913FB" w:rsidRDefault="00A85A0A" w:rsidP="00A85A0A">
      <w:pPr>
        <w:widowControl w:val="0"/>
        <w:numPr>
          <w:ilvl w:val="0"/>
          <w:numId w:val="3"/>
        </w:numPr>
        <w:spacing w:line="240" w:lineRule="auto"/>
        <w:ind w:right="-20"/>
        <w:rPr>
          <w:rFonts w:ascii="Times New Roman" w:hAnsi="Times New Roman" w:cs="Times New Roman"/>
          <w:color w:val="000000"/>
          <w:sz w:val="24"/>
          <w:szCs w:val="24"/>
          <w:lang w:val="ru-RU"/>
        </w:rPr>
      </w:pPr>
      <w:r>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en-US"/>
        </w:rPr>
        <w:t>s</w:t>
      </w:r>
      <w:r w:rsidR="002E1812" w:rsidRPr="00D913FB">
        <w:rPr>
          <w:rFonts w:ascii="Times New Roman" w:hAnsi="Times New Roman" w:cs="Times New Roman"/>
          <w:color w:val="000000"/>
          <w:sz w:val="24"/>
          <w:szCs w:val="24"/>
          <w:lang w:val="uk-UA"/>
        </w:rPr>
        <w:t>-zr-205/</w:t>
      </w:r>
      <w:r w:rsidR="004446D4" w:rsidRPr="00D913FB">
        <w:rPr>
          <w:rFonts w:ascii="Times New Roman" w:hAnsi="Times New Roman" w:cs="Times New Roman"/>
          <w:color w:val="000000"/>
          <w:sz w:val="24"/>
          <w:szCs w:val="24"/>
          <w:lang w:val="ru-RU"/>
        </w:rPr>
        <w:t>60</w:t>
      </w:r>
      <w:r w:rsidR="007F3F4C" w:rsidRPr="00D913FB">
        <w:rPr>
          <w:rFonts w:ascii="Times New Roman" w:hAnsi="Times New Roman" w:cs="Times New Roman"/>
          <w:color w:val="000000"/>
          <w:sz w:val="24"/>
          <w:szCs w:val="24"/>
          <w:lang w:val="ru-RU"/>
        </w:rPr>
        <w:t>5</w:t>
      </w:r>
    </w:p>
    <w:p w14:paraId="251AADA6" w14:textId="286A3085" w:rsidR="00D913FB" w:rsidRDefault="002E1812" w:rsidP="00D913FB">
      <w:pPr>
        <w:widowControl w:val="0"/>
        <w:tabs>
          <w:tab w:val="left" w:pos="1308"/>
          <w:tab w:val="left" w:pos="3039"/>
          <w:tab w:val="left" w:pos="4745"/>
          <w:tab w:val="left" w:pos="7513"/>
        </w:tabs>
        <w:spacing w:line="240" w:lineRule="auto"/>
        <w:ind w:right="2833"/>
        <w:jc w:val="both"/>
        <w:rPr>
          <w:rFonts w:ascii="Times New Roman" w:hAnsi="Times New Roman" w:cs="Times New Roman"/>
          <w:sz w:val="24"/>
          <w:szCs w:val="24"/>
          <w:lang w:val="uk-UA"/>
        </w:rPr>
      </w:pPr>
      <w:r w:rsidRPr="00D913FB">
        <w:rPr>
          <w:rFonts w:ascii="Times New Roman" w:hAnsi="Times New Roman" w:cs="Times New Roman"/>
          <w:sz w:val="24"/>
          <w:szCs w:val="24"/>
        </w:rPr>
        <w:t xml:space="preserve">Про надання </w:t>
      </w:r>
      <w:r w:rsidR="004446D4" w:rsidRPr="00D913FB">
        <w:rPr>
          <w:rFonts w:ascii="Times New Roman" w:hAnsi="Times New Roman" w:cs="Times New Roman"/>
          <w:sz w:val="24"/>
          <w:szCs w:val="24"/>
          <w:lang w:val="uk-UA"/>
        </w:rPr>
        <w:t>дозволу</w:t>
      </w:r>
      <w:r w:rsidRPr="00D913FB">
        <w:rPr>
          <w:rFonts w:ascii="Times New Roman" w:hAnsi="Times New Roman" w:cs="Times New Roman"/>
          <w:sz w:val="24"/>
          <w:szCs w:val="24"/>
        </w:rPr>
        <w:t xml:space="preserve"> </w:t>
      </w:r>
      <w:r w:rsidR="002257BD" w:rsidRPr="00D913FB">
        <w:rPr>
          <w:rFonts w:ascii="Times New Roman" w:hAnsi="Times New Roman" w:cs="Times New Roman"/>
          <w:sz w:val="24"/>
          <w:szCs w:val="24"/>
          <w:lang w:val="uk-UA"/>
        </w:rPr>
        <w:t>комунальному некомерційному підприємст</w:t>
      </w:r>
      <w:r w:rsidR="00C22BF3" w:rsidRPr="00D913FB">
        <w:rPr>
          <w:rFonts w:ascii="Times New Roman" w:hAnsi="Times New Roman" w:cs="Times New Roman"/>
          <w:sz w:val="24"/>
          <w:szCs w:val="24"/>
          <w:lang w:val="uk-UA"/>
        </w:rPr>
        <w:t>в</w:t>
      </w:r>
      <w:r w:rsidR="002257BD" w:rsidRPr="00D913FB">
        <w:rPr>
          <w:rFonts w:ascii="Times New Roman" w:hAnsi="Times New Roman" w:cs="Times New Roman"/>
          <w:sz w:val="24"/>
          <w:szCs w:val="24"/>
          <w:lang w:val="uk-UA"/>
        </w:rPr>
        <w:t>у Миколаївської міської ради</w:t>
      </w:r>
      <w:r w:rsidR="005F331B" w:rsidRPr="00D913FB">
        <w:rPr>
          <w:rFonts w:ascii="Times New Roman" w:hAnsi="Times New Roman" w:cs="Times New Roman"/>
          <w:sz w:val="24"/>
          <w:szCs w:val="24"/>
        </w:rPr>
        <w:t xml:space="preserve"> «</w:t>
      </w:r>
      <w:r w:rsidR="004446D4" w:rsidRPr="00D913FB">
        <w:rPr>
          <w:rFonts w:ascii="Times New Roman" w:hAnsi="Times New Roman" w:cs="Times New Roman"/>
          <w:sz w:val="24"/>
          <w:szCs w:val="24"/>
          <w:lang w:val="uk-UA"/>
        </w:rPr>
        <w:t xml:space="preserve">Центр </w:t>
      </w:r>
      <w:r w:rsidR="004446D4" w:rsidRPr="00D913FB">
        <w:rPr>
          <w:rFonts w:ascii="Times New Roman" w:hAnsi="Times New Roman" w:cs="Times New Roman"/>
          <w:sz w:val="24"/>
          <w:szCs w:val="24"/>
        </w:rPr>
        <w:t>первинної медико-санітарної допомоги №</w:t>
      </w:r>
      <w:r w:rsidR="00D06C86" w:rsidRPr="00D913FB">
        <w:rPr>
          <w:rFonts w:ascii="Times New Roman" w:hAnsi="Times New Roman" w:cs="Times New Roman"/>
          <w:sz w:val="24"/>
          <w:szCs w:val="24"/>
          <w:lang w:val="uk-UA"/>
        </w:rPr>
        <w:t> </w:t>
      </w:r>
      <w:r w:rsidR="004446D4" w:rsidRPr="00D913FB">
        <w:rPr>
          <w:rFonts w:ascii="Times New Roman" w:hAnsi="Times New Roman" w:cs="Times New Roman"/>
          <w:sz w:val="24"/>
          <w:szCs w:val="24"/>
        </w:rPr>
        <w:t>4</w:t>
      </w:r>
      <w:r w:rsidR="005F331B" w:rsidRPr="00D913FB">
        <w:rPr>
          <w:rFonts w:ascii="Times New Roman" w:hAnsi="Times New Roman" w:cs="Times New Roman"/>
          <w:sz w:val="24"/>
          <w:szCs w:val="24"/>
        </w:rPr>
        <w:t>»</w:t>
      </w:r>
      <w:r w:rsidR="00606C6A" w:rsidRPr="00D913FB">
        <w:rPr>
          <w:rFonts w:ascii="Times New Roman" w:hAnsi="Times New Roman" w:cs="Times New Roman"/>
          <w:sz w:val="24"/>
          <w:szCs w:val="24"/>
          <w:lang w:val="uk-UA"/>
        </w:rPr>
        <w:t xml:space="preserve"> </w:t>
      </w:r>
      <w:r w:rsidR="002257BD" w:rsidRPr="00D913FB">
        <w:rPr>
          <w:rFonts w:ascii="Times New Roman" w:hAnsi="Times New Roman" w:cs="Times New Roman"/>
          <w:sz w:val="24"/>
          <w:szCs w:val="24"/>
        </w:rPr>
        <w:t xml:space="preserve">на </w:t>
      </w:r>
      <w:r w:rsidR="00077A89" w:rsidRPr="00D913FB">
        <w:rPr>
          <w:rFonts w:ascii="Times New Roman" w:hAnsi="Times New Roman" w:cs="Times New Roman"/>
          <w:sz w:val="24"/>
          <w:szCs w:val="24"/>
          <w:lang w:val="uk-UA"/>
        </w:rPr>
        <w:t>складання</w:t>
      </w:r>
      <w:r w:rsidR="002257BD" w:rsidRPr="00D913FB">
        <w:rPr>
          <w:rFonts w:ascii="Times New Roman" w:hAnsi="Times New Roman" w:cs="Times New Roman"/>
          <w:sz w:val="24"/>
          <w:szCs w:val="24"/>
        </w:rPr>
        <w:t xml:space="preserve"> </w:t>
      </w:r>
      <w:r w:rsidR="004446D4" w:rsidRPr="00D913FB">
        <w:rPr>
          <w:rFonts w:ascii="Times New Roman" w:hAnsi="Times New Roman" w:cs="Times New Roman"/>
          <w:sz w:val="24"/>
          <w:szCs w:val="24"/>
          <w:lang w:val="uk-UA"/>
        </w:rPr>
        <w:t>проєкту землеустрою щодо відведення земельної ділянки в постійне користування</w:t>
      </w:r>
      <w:r w:rsidR="002257BD" w:rsidRPr="00D913FB">
        <w:rPr>
          <w:rFonts w:ascii="Times New Roman" w:hAnsi="Times New Roman" w:cs="Times New Roman"/>
          <w:sz w:val="24"/>
          <w:szCs w:val="24"/>
        </w:rPr>
        <w:t xml:space="preserve"> </w:t>
      </w:r>
      <w:r w:rsidR="00077A89" w:rsidRPr="00D913FB">
        <w:rPr>
          <w:rFonts w:ascii="Times New Roman" w:hAnsi="Times New Roman" w:cs="Times New Roman"/>
          <w:sz w:val="24"/>
          <w:szCs w:val="24"/>
        </w:rPr>
        <w:t xml:space="preserve">для обслуговування </w:t>
      </w:r>
      <w:r w:rsidR="00186B4A" w:rsidRPr="00D913FB">
        <w:rPr>
          <w:rFonts w:ascii="Times New Roman" w:hAnsi="Times New Roman" w:cs="Times New Roman"/>
          <w:sz w:val="24"/>
          <w:szCs w:val="24"/>
        </w:rPr>
        <w:t>нежитлов</w:t>
      </w:r>
      <w:r w:rsidR="00186B4A" w:rsidRPr="00D913FB">
        <w:rPr>
          <w:rFonts w:ascii="Times New Roman" w:hAnsi="Times New Roman" w:cs="Times New Roman"/>
          <w:sz w:val="24"/>
          <w:szCs w:val="24"/>
          <w:lang w:val="uk-UA"/>
        </w:rPr>
        <w:t>ої</w:t>
      </w:r>
      <w:r w:rsidR="00186B4A" w:rsidRPr="00D913FB">
        <w:rPr>
          <w:rFonts w:ascii="Times New Roman" w:hAnsi="Times New Roman" w:cs="Times New Roman"/>
          <w:sz w:val="24"/>
          <w:szCs w:val="24"/>
        </w:rPr>
        <w:t xml:space="preserve"> будівлі міської поліклініки</w:t>
      </w:r>
      <w:r w:rsidR="00077A89" w:rsidRPr="00D913FB">
        <w:rPr>
          <w:rFonts w:ascii="Times New Roman" w:hAnsi="Times New Roman" w:cs="Times New Roman"/>
          <w:sz w:val="24"/>
          <w:szCs w:val="24"/>
          <w:lang w:val="uk-UA"/>
        </w:rPr>
        <w:t xml:space="preserve"> </w:t>
      </w:r>
      <w:r w:rsidR="005F331B" w:rsidRPr="00D913FB">
        <w:rPr>
          <w:rFonts w:ascii="Times New Roman" w:hAnsi="Times New Roman" w:cs="Times New Roman"/>
          <w:sz w:val="24"/>
          <w:szCs w:val="24"/>
        </w:rPr>
        <w:t>по вул.</w:t>
      </w:r>
      <w:r w:rsidR="004446D4" w:rsidRPr="00D913FB">
        <w:rPr>
          <w:rFonts w:ascii="Times New Roman" w:hAnsi="Times New Roman" w:cs="Times New Roman"/>
          <w:sz w:val="24"/>
          <w:szCs w:val="24"/>
          <w:lang w:val="uk-UA"/>
        </w:rPr>
        <w:t> </w:t>
      </w:r>
      <w:r w:rsidR="00186B4A" w:rsidRPr="00D913FB">
        <w:rPr>
          <w:rFonts w:ascii="Times New Roman" w:hAnsi="Times New Roman" w:cs="Times New Roman"/>
          <w:sz w:val="24"/>
          <w:szCs w:val="24"/>
          <w:lang w:val="uk-UA"/>
        </w:rPr>
        <w:t>Втората, 21</w:t>
      </w:r>
      <w:r w:rsidR="00C22BF3" w:rsidRPr="00D913FB">
        <w:rPr>
          <w:rFonts w:ascii="Times New Roman" w:hAnsi="Times New Roman" w:cs="Times New Roman"/>
          <w:sz w:val="24"/>
          <w:szCs w:val="24"/>
          <w:lang w:val="uk-UA"/>
        </w:rPr>
        <w:t xml:space="preserve"> </w:t>
      </w:r>
      <w:r w:rsidR="00186B4A" w:rsidRPr="00D913FB">
        <w:rPr>
          <w:rFonts w:ascii="Times New Roman" w:hAnsi="Times New Roman" w:cs="Times New Roman"/>
          <w:sz w:val="24"/>
          <w:szCs w:val="24"/>
          <w:lang w:val="uk-UA"/>
        </w:rPr>
        <w:t>(Тернівка)</w:t>
      </w:r>
      <w:r w:rsidR="005F331B" w:rsidRPr="00D913FB">
        <w:rPr>
          <w:rFonts w:ascii="Times New Roman" w:hAnsi="Times New Roman" w:cs="Times New Roman"/>
          <w:sz w:val="24"/>
          <w:szCs w:val="24"/>
        </w:rPr>
        <w:t xml:space="preserve"> в </w:t>
      </w:r>
      <w:r w:rsidR="00C22BF3" w:rsidRPr="00D913FB">
        <w:rPr>
          <w:rFonts w:ascii="Times New Roman" w:hAnsi="Times New Roman" w:cs="Times New Roman"/>
          <w:sz w:val="24"/>
          <w:szCs w:val="24"/>
          <w:lang w:val="uk-UA"/>
        </w:rPr>
        <w:t>Центральному</w:t>
      </w:r>
      <w:r w:rsidR="005F331B" w:rsidRPr="00D913FB">
        <w:rPr>
          <w:rFonts w:ascii="Times New Roman" w:hAnsi="Times New Roman" w:cs="Times New Roman"/>
          <w:sz w:val="24"/>
          <w:szCs w:val="24"/>
        </w:rPr>
        <w:t xml:space="preserve"> районі м. Миколаєва</w:t>
      </w:r>
      <w:r w:rsidR="00A20D91" w:rsidRPr="00D913FB">
        <w:rPr>
          <w:rFonts w:ascii="Times New Roman" w:hAnsi="Times New Roman" w:cs="Times New Roman"/>
          <w:sz w:val="24"/>
          <w:szCs w:val="24"/>
          <w:lang w:val="uk-UA"/>
        </w:rPr>
        <w:t xml:space="preserve"> (забудована земельн</w:t>
      </w:r>
      <w:r w:rsidR="004446D4" w:rsidRPr="00D913FB">
        <w:rPr>
          <w:rFonts w:ascii="Times New Roman" w:hAnsi="Times New Roman" w:cs="Times New Roman"/>
          <w:sz w:val="24"/>
          <w:szCs w:val="24"/>
          <w:lang w:val="uk-UA"/>
        </w:rPr>
        <w:t>а</w:t>
      </w:r>
      <w:r w:rsidR="00A20D91" w:rsidRPr="00D913FB">
        <w:rPr>
          <w:rFonts w:ascii="Times New Roman" w:hAnsi="Times New Roman" w:cs="Times New Roman"/>
          <w:sz w:val="24"/>
          <w:szCs w:val="24"/>
          <w:lang w:val="uk-UA"/>
        </w:rPr>
        <w:t xml:space="preserve"> ділянк</w:t>
      </w:r>
      <w:r w:rsidR="004446D4" w:rsidRPr="00D913FB">
        <w:rPr>
          <w:rFonts w:ascii="Times New Roman" w:hAnsi="Times New Roman" w:cs="Times New Roman"/>
          <w:sz w:val="24"/>
          <w:szCs w:val="24"/>
          <w:lang w:val="uk-UA"/>
        </w:rPr>
        <w:t>а</w:t>
      </w:r>
      <w:r w:rsidR="00A20D91" w:rsidRPr="00D913FB">
        <w:rPr>
          <w:rFonts w:ascii="Times New Roman" w:hAnsi="Times New Roman" w:cs="Times New Roman"/>
          <w:sz w:val="24"/>
          <w:szCs w:val="24"/>
          <w:lang w:val="uk-UA"/>
        </w:rPr>
        <w:t>)</w:t>
      </w:r>
    </w:p>
    <w:p w14:paraId="0CD4389C" w14:textId="77777777" w:rsidR="00A85A0A" w:rsidRDefault="00A85A0A" w:rsidP="00D913FB">
      <w:pPr>
        <w:widowControl w:val="0"/>
        <w:tabs>
          <w:tab w:val="left" w:pos="1308"/>
          <w:tab w:val="left" w:pos="3039"/>
          <w:tab w:val="left" w:pos="4745"/>
          <w:tab w:val="left" w:pos="7513"/>
        </w:tabs>
        <w:spacing w:line="240" w:lineRule="auto"/>
        <w:ind w:right="2833"/>
        <w:jc w:val="both"/>
        <w:rPr>
          <w:rFonts w:ascii="Times New Roman" w:hAnsi="Times New Roman" w:cs="Times New Roman"/>
          <w:sz w:val="24"/>
          <w:szCs w:val="24"/>
          <w:lang w:val="uk-UA"/>
        </w:rPr>
      </w:pPr>
    </w:p>
    <w:p w14:paraId="732E3C3D" w14:textId="448C676D"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звернення </w:t>
      </w:r>
      <w:r w:rsidR="00C22BF3" w:rsidRPr="00D913FB">
        <w:rPr>
          <w:rFonts w:ascii="Times New Roman" w:hAnsi="Times New Roman" w:cs="Times New Roman"/>
          <w:sz w:val="24"/>
          <w:szCs w:val="24"/>
          <w:lang w:val="uk-UA"/>
        </w:rPr>
        <w:t>комунального некомерційного підприємства Миколаївської міської ради</w:t>
      </w:r>
      <w:r w:rsidR="00C22BF3" w:rsidRPr="00D913FB">
        <w:rPr>
          <w:rFonts w:ascii="Times New Roman" w:hAnsi="Times New Roman" w:cs="Times New Roman"/>
          <w:sz w:val="24"/>
          <w:szCs w:val="24"/>
        </w:rPr>
        <w:t xml:space="preserve"> </w:t>
      </w:r>
      <w:r w:rsidR="00077A89" w:rsidRPr="00D913FB">
        <w:rPr>
          <w:rFonts w:ascii="Times New Roman" w:hAnsi="Times New Roman" w:cs="Times New Roman"/>
          <w:sz w:val="24"/>
          <w:szCs w:val="24"/>
        </w:rPr>
        <w:t>«</w:t>
      </w:r>
      <w:r w:rsidR="00077A89" w:rsidRPr="00D913FB">
        <w:rPr>
          <w:rFonts w:ascii="Times New Roman" w:hAnsi="Times New Roman" w:cs="Times New Roman"/>
          <w:sz w:val="24"/>
          <w:szCs w:val="24"/>
          <w:lang w:val="uk-UA"/>
        </w:rPr>
        <w:t xml:space="preserve">Центр </w:t>
      </w:r>
      <w:r w:rsidR="00077A89" w:rsidRPr="00D913FB">
        <w:rPr>
          <w:rFonts w:ascii="Times New Roman" w:hAnsi="Times New Roman" w:cs="Times New Roman"/>
          <w:sz w:val="24"/>
          <w:szCs w:val="24"/>
        </w:rPr>
        <w:t>первинної медико-санітарної допомоги №</w:t>
      </w:r>
      <w:r w:rsidR="00D06C86" w:rsidRPr="00D913FB">
        <w:rPr>
          <w:rFonts w:ascii="Times New Roman" w:hAnsi="Times New Roman" w:cs="Times New Roman"/>
          <w:sz w:val="24"/>
          <w:szCs w:val="24"/>
          <w:lang w:val="uk-UA"/>
        </w:rPr>
        <w:t> </w:t>
      </w:r>
      <w:r w:rsidR="00077A89" w:rsidRPr="00D913FB">
        <w:rPr>
          <w:rFonts w:ascii="Times New Roman" w:hAnsi="Times New Roman" w:cs="Times New Roman"/>
          <w:sz w:val="24"/>
          <w:szCs w:val="24"/>
        </w:rPr>
        <w:t>4»</w:t>
      </w:r>
      <w:r w:rsidRPr="00D913FB">
        <w:rPr>
          <w:rFonts w:ascii="Times New Roman" w:hAnsi="Times New Roman" w:cs="Times New Roman"/>
          <w:sz w:val="24"/>
          <w:szCs w:val="24"/>
          <w:lang w:val="uk-UA"/>
        </w:rPr>
        <w:t xml:space="preserve">, дозвільну справу </w:t>
      </w:r>
      <w:r w:rsidR="005F331B" w:rsidRPr="00D913FB">
        <w:rPr>
          <w:rFonts w:ascii="Times New Roman" w:hAnsi="Times New Roman" w:cs="Times New Roman"/>
          <w:sz w:val="24"/>
          <w:szCs w:val="24"/>
        </w:rPr>
        <w:t xml:space="preserve">від </w:t>
      </w:r>
      <w:r w:rsidR="00077A89" w:rsidRPr="00D913FB">
        <w:rPr>
          <w:rFonts w:ascii="Times New Roman" w:hAnsi="Times New Roman" w:cs="Times New Roman"/>
          <w:sz w:val="24"/>
          <w:szCs w:val="24"/>
          <w:lang w:val="uk-UA"/>
        </w:rPr>
        <w:t>1</w:t>
      </w:r>
      <w:r w:rsidR="00186B4A" w:rsidRPr="00D913FB">
        <w:rPr>
          <w:rFonts w:ascii="Times New Roman" w:hAnsi="Times New Roman" w:cs="Times New Roman"/>
          <w:sz w:val="24"/>
          <w:szCs w:val="24"/>
          <w:lang w:val="uk-UA"/>
        </w:rPr>
        <w:t>6</w:t>
      </w:r>
      <w:r w:rsidR="00077A89" w:rsidRPr="00D913FB">
        <w:rPr>
          <w:rFonts w:ascii="Times New Roman" w:hAnsi="Times New Roman" w:cs="Times New Roman"/>
          <w:sz w:val="24"/>
          <w:szCs w:val="24"/>
          <w:lang w:val="uk-UA"/>
        </w:rPr>
        <w:t>.04.2025</w:t>
      </w:r>
      <w:r w:rsidR="005F331B" w:rsidRPr="00D913FB">
        <w:rPr>
          <w:rFonts w:ascii="Times New Roman" w:hAnsi="Times New Roman" w:cs="Times New Roman"/>
          <w:sz w:val="24"/>
          <w:szCs w:val="24"/>
        </w:rPr>
        <w:t xml:space="preserve"> №</w:t>
      </w:r>
      <w:r w:rsidR="00171600" w:rsidRPr="00D913FB">
        <w:rPr>
          <w:rFonts w:ascii="Times New Roman" w:hAnsi="Times New Roman" w:cs="Times New Roman"/>
          <w:sz w:val="24"/>
          <w:szCs w:val="24"/>
          <w:lang w:val="uk-UA"/>
        </w:rPr>
        <w:t> </w:t>
      </w:r>
      <w:r w:rsidR="005F331B" w:rsidRPr="00D913FB">
        <w:rPr>
          <w:rFonts w:ascii="Times New Roman" w:hAnsi="Times New Roman" w:cs="Times New Roman"/>
          <w:sz w:val="24"/>
          <w:szCs w:val="24"/>
        </w:rPr>
        <w:t>19.04-06/</w:t>
      </w:r>
      <w:r w:rsidR="00077A89" w:rsidRPr="00D913FB">
        <w:rPr>
          <w:rFonts w:ascii="Times New Roman" w:hAnsi="Times New Roman" w:cs="Times New Roman"/>
          <w:sz w:val="24"/>
          <w:szCs w:val="24"/>
          <w:lang w:val="uk-UA"/>
        </w:rPr>
        <w:t>1</w:t>
      </w:r>
      <w:r w:rsidR="00186B4A" w:rsidRPr="00D913FB">
        <w:rPr>
          <w:rFonts w:ascii="Times New Roman" w:hAnsi="Times New Roman" w:cs="Times New Roman"/>
          <w:sz w:val="24"/>
          <w:szCs w:val="24"/>
          <w:lang w:val="uk-UA"/>
        </w:rPr>
        <w:t>9230</w:t>
      </w:r>
      <w:r w:rsidR="005F331B" w:rsidRPr="00D913FB">
        <w:rPr>
          <w:rFonts w:ascii="Times New Roman" w:hAnsi="Times New Roman" w:cs="Times New Roman"/>
          <w:sz w:val="24"/>
          <w:szCs w:val="24"/>
        </w:rPr>
        <w:t>/202</w:t>
      </w:r>
      <w:r w:rsidR="00077A89"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 містобудівну документацію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968A79F" w14:textId="77777777" w:rsidR="00A85A0A" w:rsidRDefault="00A85A0A" w:rsidP="00D913FB">
      <w:pPr>
        <w:widowControl w:val="0"/>
        <w:spacing w:line="240" w:lineRule="auto"/>
        <w:ind w:firstLine="567"/>
        <w:jc w:val="both"/>
        <w:rPr>
          <w:rFonts w:ascii="Times New Roman" w:hAnsi="Times New Roman" w:cs="Times New Roman"/>
          <w:sz w:val="24"/>
          <w:szCs w:val="24"/>
          <w:lang w:val="uk-UA"/>
        </w:rPr>
      </w:pPr>
    </w:p>
    <w:p w14:paraId="0ED80B67"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ВИРІШИЛА:</w:t>
      </w:r>
    </w:p>
    <w:p w14:paraId="330E66AE" w14:textId="4FC9E160" w:rsidR="00D80C64" w:rsidRP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A20D91" w:rsidRPr="00D913FB">
        <w:rPr>
          <w:rFonts w:ascii="Times New Roman" w:hAnsi="Times New Roman" w:cs="Times New Roman"/>
          <w:sz w:val="24"/>
          <w:szCs w:val="24"/>
          <w:lang w:val="uk-UA"/>
        </w:rPr>
        <w:t>.</w:t>
      </w:r>
      <w:r w:rsidR="000F3E03" w:rsidRPr="00D913FB">
        <w:rPr>
          <w:rFonts w:ascii="Times New Roman" w:hAnsi="Times New Roman" w:cs="Times New Roman"/>
          <w:sz w:val="24"/>
          <w:szCs w:val="24"/>
          <w:lang w:val="uk-UA"/>
        </w:rPr>
        <w:t> </w:t>
      </w:r>
      <w:bookmarkEnd w:id="1068"/>
      <w:r w:rsidR="00077A89" w:rsidRPr="00D913FB">
        <w:rPr>
          <w:rFonts w:ascii="Times New Roman" w:hAnsi="Times New Roman" w:cs="Times New Roman"/>
          <w:sz w:val="24"/>
          <w:szCs w:val="24"/>
          <w:lang w:val="uk-UA"/>
        </w:rPr>
        <w:t>Надати дозвіл</w:t>
      </w:r>
      <w:r w:rsidR="00077A89" w:rsidRPr="00D913FB">
        <w:rPr>
          <w:rFonts w:ascii="Times New Roman" w:hAnsi="Times New Roman" w:cs="Times New Roman"/>
          <w:sz w:val="24"/>
          <w:szCs w:val="24"/>
          <w:shd w:val="clear" w:color="auto" w:fill="FFFFFF"/>
        </w:rPr>
        <w:t xml:space="preserve"> </w:t>
      </w:r>
      <w:r w:rsidR="00077A89" w:rsidRPr="00D913FB">
        <w:rPr>
          <w:rFonts w:ascii="Times New Roman" w:hAnsi="Times New Roman" w:cs="Times New Roman"/>
          <w:sz w:val="24"/>
          <w:szCs w:val="24"/>
          <w:lang w:val="uk-UA"/>
        </w:rPr>
        <w:t>комунальному некомерційному підприємству Миколаївської міської ради</w:t>
      </w:r>
      <w:r w:rsidR="00077A89" w:rsidRPr="00D913FB">
        <w:rPr>
          <w:rFonts w:ascii="Times New Roman" w:hAnsi="Times New Roman" w:cs="Times New Roman"/>
          <w:sz w:val="24"/>
          <w:szCs w:val="24"/>
        </w:rPr>
        <w:t xml:space="preserve"> «</w:t>
      </w:r>
      <w:r w:rsidR="00077A89" w:rsidRPr="00D913FB">
        <w:rPr>
          <w:rFonts w:ascii="Times New Roman" w:hAnsi="Times New Roman" w:cs="Times New Roman"/>
          <w:sz w:val="24"/>
          <w:szCs w:val="24"/>
          <w:lang w:val="uk-UA"/>
        </w:rPr>
        <w:t xml:space="preserve">Центр </w:t>
      </w:r>
      <w:r w:rsidR="00077A89" w:rsidRPr="00D913FB">
        <w:rPr>
          <w:rFonts w:ascii="Times New Roman" w:hAnsi="Times New Roman" w:cs="Times New Roman"/>
          <w:sz w:val="24"/>
          <w:szCs w:val="24"/>
        </w:rPr>
        <w:t>первинної медико-санітарної допомоги №</w:t>
      </w:r>
      <w:r w:rsidR="00D06C86" w:rsidRPr="00D913FB">
        <w:rPr>
          <w:rFonts w:ascii="Times New Roman" w:hAnsi="Times New Roman" w:cs="Times New Roman"/>
          <w:sz w:val="24"/>
          <w:szCs w:val="24"/>
          <w:lang w:val="uk-UA"/>
        </w:rPr>
        <w:t> </w:t>
      </w:r>
      <w:r w:rsidR="00077A89" w:rsidRPr="00D913FB">
        <w:rPr>
          <w:rFonts w:ascii="Times New Roman" w:hAnsi="Times New Roman" w:cs="Times New Roman"/>
          <w:sz w:val="24"/>
          <w:szCs w:val="24"/>
        </w:rPr>
        <w:t>4»</w:t>
      </w:r>
      <w:r w:rsidR="00077A89" w:rsidRPr="00D913FB">
        <w:rPr>
          <w:rFonts w:ascii="Times New Roman" w:hAnsi="Times New Roman" w:cs="Times New Roman"/>
          <w:sz w:val="24"/>
          <w:szCs w:val="24"/>
          <w:lang w:val="uk-UA"/>
        </w:rPr>
        <w:t xml:space="preserve"> </w:t>
      </w:r>
      <w:r w:rsidR="00077A89" w:rsidRPr="00D913FB">
        <w:rPr>
          <w:rFonts w:ascii="Times New Roman" w:hAnsi="Times New Roman" w:cs="Times New Roman"/>
          <w:sz w:val="24"/>
          <w:szCs w:val="24"/>
        </w:rPr>
        <w:t xml:space="preserve">на </w:t>
      </w:r>
      <w:r w:rsidR="00077A89" w:rsidRPr="00D913FB">
        <w:rPr>
          <w:rFonts w:ascii="Times New Roman" w:hAnsi="Times New Roman" w:cs="Times New Roman"/>
          <w:sz w:val="24"/>
          <w:szCs w:val="24"/>
          <w:lang w:val="uk-UA"/>
        </w:rPr>
        <w:t>складання</w:t>
      </w:r>
      <w:r w:rsidR="00077A89" w:rsidRPr="00D913FB">
        <w:rPr>
          <w:rFonts w:ascii="Times New Roman" w:hAnsi="Times New Roman" w:cs="Times New Roman"/>
          <w:sz w:val="24"/>
          <w:szCs w:val="24"/>
        </w:rPr>
        <w:t xml:space="preserve"> </w:t>
      </w:r>
      <w:r w:rsidR="00077A89" w:rsidRPr="00D913FB">
        <w:rPr>
          <w:rFonts w:ascii="Times New Roman" w:hAnsi="Times New Roman" w:cs="Times New Roman"/>
          <w:sz w:val="24"/>
          <w:szCs w:val="24"/>
          <w:lang w:val="uk-UA"/>
        </w:rPr>
        <w:t>проєкту землеустрою щодо відведення земельної ділянки</w:t>
      </w:r>
      <w:r w:rsidR="00077A89" w:rsidRPr="00D913FB">
        <w:rPr>
          <w:rFonts w:ascii="Times New Roman" w:hAnsi="Times New Roman" w:cs="Times New Roman"/>
          <w:sz w:val="24"/>
          <w:szCs w:val="24"/>
          <w:shd w:val="clear" w:color="auto" w:fill="FFFFFF"/>
          <w:lang w:val="uk-UA"/>
        </w:rPr>
        <w:t xml:space="preserve">, з метою передачі в постійне користування, орієнтовною площею </w:t>
      </w:r>
      <w:r w:rsidR="00186B4A" w:rsidRPr="00D913FB">
        <w:rPr>
          <w:rFonts w:ascii="Times New Roman" w:hAnsi="Times New Roman" w:cs="Times New Roman"/>
          <w:sz w:val="24"/>
          <w:szCs w:val="24"/>
          <w:shd w:val="clear" w:color="auto" w:fill="FFFFFF"/>
          <w:lang w:val="uk-UA"/>
        </w:rPr>
        <w:t>4084</w:t>
      </w:r>
      <w:r w:rsidR="00077A89" w:rsidRPr="00D913FB">
        <w:rPr>
          <w:rFonts w:ascii="Times New Roman" w:hAnsi="Times New Roman" w:cs="Times New Roman"/>
          <w:sz w:val="24"/>
          <w:szCs w:val="24"/>
          <w:shd w:val="clear" w:color="auto" w:fill="FFFFFF"/>
          <w:lang w:val="uk-UA"/>
        </w:rPr>
        <w:t xml:space="preserve"> кв.м, </w:t>
      </w:r>
      <w:r w:rsidR="00077A89" w:rsidRPr="00D913FB">
        <w:rPr>
          <w:rFonts w:ascii="Times New Roman" w:hAnsi="Times New Roman" w:cs="Times New Roman"/>
          <w:sz w:val="24"/>
          <w:szCs w:val="24"/>
        </w:rPr>
        <w:t xml:space="preserve">для обслуговування </w:t>
      </w:r>
      <w:r w:rsidR="00186B4A" w:rsidRPr="00D913FB">
        <w:rPr>
          <w:rFonts w:ascii="Times New Roman" w:hAnsi="Times New Roman" w:cs="Times New Roman"/>
          <w:sz w:val="24"/>
          <w:szCs w:val="24"/>
        </w:rPr>
        <w:t>нежитлов</w:t>
      </w:r>
      <w:r w:rsidR="00186B4A" w:rsidRPr="00D913FB">
        <w:rPr>
          <w:rFonts w:ascii="Times New Roman" w:hAnsi="Times New Roman" w:cs="Times New Roman"/>
          <w:sz w:val="24"/>
          <w:szCs w:val="24"/>
          <w:lang w:val="uk-UA"/>
        </w:rPr>
        <w:t>ої</w:t>
      </w:r>
      <w:r w:rsidR="00186B4A" w:rsidRPr="00D913FB">
        <w:rPr>
          <w:rFonts w:ascii="Times New Roman" w:hAnsi="Times New Roman" w:cs="Times New Roman"/>
          <w:sz w:val="24"/>
          <w:szCs w:val="24"/>
        </w:rPr>
        <w:t xml:space="preserve"> будівлі міської поліклініки</w:t>
      </w:r>
      <w:r w:rsidR="00186B4A" w:rsidRPr="00D913FB">
        <w:rPr>
          <w:rFonts w:ascii="Times New Roman" w:hAnsi="Times New Roman" w:cs="Times New Roman"/>
          <w:sz w:val="24"/>
          <w:szCs w:val="24"/>
          <w:lang w:val="uk-UA"/>
        </w:rPr>
        <w:t xml:space="preserve"> </w:t>
      </w:r>
      <w:r w:rsidR="00077A89" w:rsidRPr="00D913FB">
        <w:rPr>
          <w:rFonts w:ascii="Times New Roman" w:hAnsi="Times New Roman" w:cs="Times New Roman"/>
          <w:sz w:val="24"/>
          <w:szCs w:val="24"/>
        </w:rPr>
        <w:t xml:space="preserve">по </w:t>
      </w:r>
      <w:r w:rsidR="00186B4A" w:rsidRPr="00D913FB">
        <w:rPr>
          <w:rFonts w:ascii="Times New Roman" w:hAnsi="Times New Roman" w:cs="Times New Roman"/>
          <w:sz w:val="24"/>
          <w:szCs w:val="24"/>
        </w:rPr>
        <w:t>вул.</w:t>
      </w:r>
      <w:r w:rsidR="00186B4A" w:rsidRPr="00D913FB">
        <w:rPr>
          <w:rFonts w:ascii="Times New Roman" w:hAnsi="Times New Roman" w:cs="Times New Roman"/>
          <w:sz w:val="24"/>
          <w:szCs w:val="24"/>
          <w:lang w:val="uk-UA"/>
        </w:rPr>
        <w:t> Втората, 21 (Тернівка)</w:t>
      </w:r>
      <w:r w:rsidR="00186B4A" w:rsidRPr="00D913FB">
        <w:rPr>
          <w:rFonts w:ascii="Times New Roman" w:hAnsi="Times New Roman" w:cs="Times New Roman"/>
          <w:sz w:val="24"/>
          <w:szCs w:val="24"/>
        </w:rPr>
        <w:t xml:space="preserve"> в </w:t>
      </w:r>
      <w:r w:rsidR="00186B4A" w:rsidRPr="00D913FB">
        <w:rPr>
          <w:rFonts w:ascii="Times New Roman" w:hAnsi="Times New Roman" w:cs="Times New Roman"/>
          <w:sz w:val="24"/>
          <w:szCs w:val="24"/>
          <w:lang w:val="uk-UA"/>
        </w:rPr>
        <w:t>Центральному</w:t>
      </w:r>
      <w:r w:rsidR="00186B4A" w:rsidRPr="00D913FB">
        <w:rPr>
          <w:rFonts w:ascii="Times New Roman" w:hAnsi="Times New Roman" w:cs="Times New Roman"/>
          <w:sz w:val="24"/>
          <w:szCs w:val="24"/>
        </w:rPr>
        <w:t xml:space="preserve"> районі</w:t>
      </w:r>
      <w:r w:rsidR="00077A89" w:rsidRPr="00D913FB">
        <w:rPr>
          <w:rFonts w:ascii="Times New Roman" w:hAnsi="Times New Roman" w:cs="Times New Roman"/>
          <w:sz w:val="24"/>
          <w:szCs w:val="24"/>
        </w:rPr>
        <w:t xml:space="preserve"> м. Миколаєва</w:t>
      </w:r>
      <w:r w:rsidR="00077A89" w:rsidRPr="00D913FB">
        <w:rPr>
          <w:rFonts w:ascii="Times New Roman" w:hAnsi="Times New Roman" w:cs="Times New Roman"/>
          <w:sz w:val="24"/>
          <w:szCs w:val="24"/>
          <w:lang w:val="uk-UA"/>
        </w:rPr>
        <w:t xml:space="preserve"> (забудована земельна ділянка</w:t>
      </w:r>
      <w:r w:rsidR="00EA66BE" w:rsidRPr="00D913FB">
        <w:rPr>
          <w:rFonts w:ascii="Times New Roman" w:hAnsi="Times New Roman" w:cs="Times New Roman"/>
          <w:sz w:val="24"/>
          <w:szCs w:val="24"/>
          <w:lang w:val="uk-UA"/>
        </w:rPr>
        <w:t>; право власності на нерухоме майно згідно із відомостями з реєстру прав</w:t>
      </w:r>
      <w:r w:rsidR="00186B4A" w:rsidRPr="00D913FB">
        <w:rPr>
          <w:rFonts w:ascii="Times New Roman" w:hAnsi="Times New Roman" w:cs="Times New Roman"/>
          <w:sz w:val="24"/>
          <w:szCs w:val="24"/>
          <w:lang w:val="uk-UA"/>
        </w:rPr>
        <w:t xml:space="preserve"> власності на нерухоме майно:</w:t>
      </w:r>
      <w:r w:rsidR="00EA66BE" w:rsidRPr="00D913FB">
        <w:rPr>
          <w:rFonts w:ascii="Times New Roman" w:hAnsi="Times New Roman" w:cs="Times New Roman"/>
          <w:sz w:val="24"/>
          <w:szCs w:val="24"/>
          <w:lang w:val="uk-UA"/>
        </w:rPr>
        <w:t xml:space="preserve"> р</w:t>
      </w:r>
      <w:r w:rsidR="00EA66BE" w:rsidRPr="00D913FB">
        <w:rPr>
          <w:rFonts w:ascii="Times New Roman" w:hAnsi="Times New Roman" w:cs="Times New Roman"/>
          <w:sz w:val="24"/>
          <w:szCs w:val="24"/>
        </w:rPr>
        <w:t>еєстраційний номер майна</w:t>
      </w:r>
      <w:r w:rsidR="00EA66BE" w:rsidRPr="00D913FB">
        <w:rPr>
          <w:rFonts w:ascii="Times New Roman" w:hAnsi="Times New Roman" w:cs="Times New Roman"/>
          <w:sz w:val="24"/>
          <w:szCs w:val="24"/>
          <w:lang w:val="uk-UA"/>
        </w:rPr>
        <w:t xml:space="preserve">: </w:t>
      </w:r>
      <w:r w:rsidR="00186B4A" w:rsidRPr="00D913FB">
        <w:rPr>
          <w:rFonts w:ascii="Times New Roman" w:hAnsi="Times New Roman" w:cs="Times New Roman"/>
          <w:sz w:val="24"/>
          <w:szCs w:val="24"/>
        </w:rPr>
        <w:t>14929736</w:t>
      </w:r>
      <w:r w:rsidR="00EA66BE" w:rsidRPr="00D913FB">
        <w:rPr>
          <w:rFonts w:ascii="Times New Roman" w:hAnsi="Times New Roman" w:cs="Times New Roman"/>
          <w:sz w:val="24"/>
          <w:szCs w:val="24"/>
          <w:lang w:val="uk-UA"/>
        </w:rPr>
        <w:t xml:space="preserve">, </w:t>
      </w:r>
      <w:r w:rsidR="00186B4A" w:rsidRPr="00D913FB">
        <w:rPr>
          <w:rFonts w:ascii="Times New Roman" w:hAnsi="Times New Roman" w:cs="Times New Roman"/>
          <w:sz w:val="24"/>
          <w:szCs w:val="24"/>
          <w:lang w:val="uk-UA"/>
        </w:rPr>
        <w:t>відомості про прав</w:t>
      </w:r>
      <w:r w:rsidR="00D61C7A" w:rsidRPr="00D913FB">
        <w:rPr>
          <w:rFonts w:ascii="Times New Roman" w:hAnsi="Times New Roman" w:cs="Times New Roman"/>
          <w:sz w:val="24"/>
          <w:szCs w:val="24"/>
          <w:lang w:val="uk-UA"/>
        </w:rPr>
        <w:t>о</w:t>
      </w:r>
      <w:r w:rsidR="00186B4A" w:rsidRPr="00D913FB">
        <w:rPr>
          <w:rFonts w:ascii="Times New Roman" w:hAnsi="Times New Roman" w:cs="Times New Roman"/>
          <w:sz w:val="24"/>
          <w:szCs w:val="24"/>
          <w:lang w:val="uk-UA"/>
        </w:rPr>
        <w:t xml:space="preserve"> власності від 14.02.2007 </w:t>
      </w:r>
      <w:r w:rsidR="00EA66BE" w:rsidRPr="00D913FB">
        <w:rPr>
          <w:rFonts w:ascii="Times New Roman" w:hAnsi="Times New Roman" w:cs="Times New Roman"/>
          <w:sz w:val="24"/>
          <w:szCs w:val="24"/>
          <w:lang w:val="uk-UA"/>
        </w:rPr>
        <w:t>зареєстрован</w:t>
      </w:r>
      <w:r w:rsidR="00186B4A" w:rsidRPr="00D913FB">
        <w:rPr>
          <w:rFonts w:ascii="Times New Roman" w:hAnsi="Times New Roman" w:cs="Times New Roman"/>
          <w:sz w:val="24"/>
          <w:szCs w:val="24"/>
          <w:lang w:val="uk-UA"/>
        </w:rPr>
        <w:t>о</w:t>
      </w:r>
      <w:r w:rsidR="00EA66BE" w:rsidRPr="00D913FB">
        <w:rPr>
          <w:rFonts w:ascii="Times New Roman" w:hAnsi="Times New Roman" w:cs="Times New Roman"/>
          <w:sz w:val="24"/>
          <w:szCs w:val="24"/>
          <w:lang w:val="uk-UA"/>
        </w:rPr>
        <w:t xml:space="preserve"> на підставі </w:t>
      </w:r>
      <w:r w:rsidR="00BB7D8A" w:rsidRPr="00D913FB">
        <w:rPr>
          <w:rFonts w:ascii="Times New Roman" w:hAnsi="Times New Roman" w:cs="Times New Roman"/>
          <w:sz w:val="24"/>
          <w:szCs w:val="24"/>
          <w:lang w:val="uk-UA"/>
        </w:rPr>
        <w:t>свідоцтва про право власності на нерухоме майно від 14.02.</w:t>
      </w:r>
      <w:r w:rsidR="002E2AE4" w:rsidRPr="00D913FB">
        <w:rPr>
          <w:rFonts w:ascii="Times New Roman" w:hAnsi="Times New Roman" w:cs="Times New Roman"/>
          <w:sz w:val="24"/>
          <w:szCs w:val="24"/>
          <w:lang w:val="uk-UA"/>
        </w:rPr>
        <w:t>2</w:t>
      </w:r>
      <w:r w:rsidR="00BB7D8A" w:rsidRPr="00D913FB">
        <w:rPr>
          <w:rFonts w:ascii="Times New Roman" w:hAnsi="Times New Roman" w:cs="Times New Roman"/>
          <w:sz w:val="24"/>
          <w:szCs w:val="24"/>
          <w:lang w:val="uk-UA"/>
        </w:rPr>
        <w:t>007 №</w:t>
      </w:r>
      <w:r w:rsidR="00D61C7A" w:rsidRPr="00D913FB">
        <w:rPr>
          <w:rFonts w:ascii="Times New Roman" w:hAnsi="Times New Roman" w:cs="Times New Roman"/>
          <w:sz w:val="24"/>
          <w:szCs w:val="24"/>
          <w:lang w:val="uk-UA"/>
        </w:rPr>
        <w:t xml:space="preserve"> </w:t>
      </w:r>
      <w:r w:rsidR="00BB7D8A" w:rsidRPr="00D913FB">
        <w:rPr>
          <w:rFonts w:ascii="Times New Roman" w:hAnsi="Times New Roman" w:cs="Times New Roman"/>
          <w:sz w:val="24"/>
          <w:szCs w:val="24"/>
          <w:lang w:val="uk-UA"/>
        </w:rPr>
        <w:t xml:space="preserve">ЯЯЯ859718, згідно </w:t>
      </w:r>
      <w:r w:rsidR="00D61C7A" w:rsidRPr="00D913FB">
        <w:rPr>
          <w:rFonts w:ascii="Times New Roman" w:hAnsi="Times New Roman" w:cs="Times New Roman"/>
          <w:sz w:val="24"/>
          <w:szCs w:val="24"/>
          <w:lang w:val="uk-UA"/>
        </w:rPr>
        <w:t xml:space="preserve">з </w:t>
      </w:r>
      <w:r w:rsidR="00BB7D8A" w:rsidRPr="00D913FB">
        <w:rPr>
          <w:rFonts w:ascii="Times New Roman" w:hAnsi="Times New Roman" w:cs="Times New Roman"/>
          <w:sz w:val="24"/>
          <w:szCs w:val="24"/>
          <w:lang w:val="uk-UA"/>
        </w:rPr>
        <w:t>як</w:t>
      </w:r>
      <w:r w:rsidR="00D61C7A" w:rsidRPr="00D913FB">
        <w:rPr>
          <w:rFonts w:ascii="Times New Roman" w:hAnsi="Times New Roman" w:cs="Times New Roman"/>
          <w:sz w:val="24"/>
          <w:szCs w:val="24"/>
          <w:lang w:val="uk-UA"/>
        </w:rPr>
        <w:t>им</w:t>
      </w:r>
      <w:r w:rsidR="00BB7D8A" w:rsidRPr="00D913FB">
        <w:rPr>
          <w:rFonts w:ascii="Times New Roman" w:hAnsi="Times New Roman" w:cs="Times New Roman"/>
          <w:sz w:val="24"/>
          <w:szCs w:val="24"/>
          <w:lang w:val="uk-UA"/>
        </w:rPr>
        <w:t xml:space="preserve"> перебуває в</w:t>
      </w:r>
      <w:r w:rsidR="00EA66BE" w:rsidRPr="00D913FB">
        <w:rPr>
          <w:rFonts w:ascii="Times New Roman" w:hAnsi="Times New Roman" w:cs="Times New Roman"/>
          <w:sz w:val="24"/>
          <w:szCs w:val="24"/>
        </w:rPr>
        <w:t xml:space="preserve"> </w:t>
      </w:r>
      <w:r w:rsidR="00EA66BE" w:rsidRPr="00D913FB">
        <w:rPr>
          <w:rFonts w:ascii="Times New Roman" w:hAnsi="Times New Roman" w:cs="Times New Roman"/>
          <w:sz w:val="24"/>
          <w:szCs w:val="24"/>
          <w:lang w:val="uk-UA"/>
        </w:rPr>
        <w:t>оперативн</w:t>
      </w:r>
      <w:r w:rsidR="00BB7D8A" w:rsidRPr="00D913FB">
        <w:rPr>
          <w:rFonts w:ascii="Times New Roman" w:hAnsi="Times New Roman" w:cs="Times New Roman"/>
          <w:sz w:val="24"/>
          <w:szCs w:val="24"/>
          <w:lang w:val="uk-UA"/>
        </w:rPr>
        <w:t>ому</w:t>
      </w:r>
      <w:r w:rsidR="00EA66BE" w:rsidRPr="00D913FB">
        <w:rPr>
          <w:rFonts w:ascii="Times New Roman" w:hAnsi="Times New Roman" w:cs="Times New Roman"/>
          <w:sz w:val="24"/>
          <w:szCs w:val="24"/>
          <w:lang w:val="uk-UA"/>
        </w:rPr>
        <w:t xml:space="preserve"> управлінн</w:t>
      </w:r>
      <w:r w:rsidR="00D61C7A" w:rsidRPr="00D913FB">
        <w:rPr>
          <w:rFonts w:ascii="Times New Roman" w:hAnsi="Times New Roman" w:cs="Times New Roman"/>
          <w:sz w:val="24"/>
          <w:szCs w:val="24"/>
          <w:lang w:val="uk-UA"/>
        </w:rPr>
        <w:t>і</w:t>
      </w:r>
      <w:r w:rsidR="00EA66BE" w:rsidRPr="00D913FB">
        <w:rPr>
          <w:rFonts w:ascii="Times New Roman" w:hAnsi="Times New Roman" w:cs="Times New Roman"/>
          <w:sz w:val="24"/>
          <w:szCs w:val="24"/>
          <w:lang w:val="uk-UA"/>
        </w:rPr>
        <w:t xml:space="preserve"> </w:t>
      </w:r>
      <w:r w:rsidR="00BB7D8A" w:rsidRPr="00D913FB">
        <w:rPr>
          <w:rFonts w:ascii="Times New Roman" w:hAnsi="Times New Roman" w:cs="Times New Roman"/>
          <w:sz w:val="24"/>
          <w:szCs w:val="24"/>
          <w:lang w:val="uk-UA"/>
        </w:rPr>
        <w:t>міської поліклініки</w:t>
      </w:r>
      <w:r w:rsidR="00077A89" w:rsidRPr="00D913FB">
        <w:rPr>
          <w:rFonts w:ascii="Times New Roman" w:hAnsi="Times New Roman" w:cs="Times New Roman"/>
          <w:sz w:val="24"/>
          <w:szCs w:val="24"/>
        </w:rPr>
        <w:t xml:space="preserve"> №</w:t>
      </w:r>
      <w:r w:rsidR="00D06C86" w:rsidRPr="00D913FB">
        <w:rPr>
          <w:rFonts w:ascii="Times New Roman" w:hAnsi="Times New Roman" w:cs="Times New Roman"/>
          <w:sz w:val="24"/>
          <w:szCs w:val="24"/>
          <w:lang w:val="uk-UA"/>
        </w:rPr>
        <w:t> </w:t>
      </w:r>
      <w:r w:rsidR="00077A89" w:rsidRPr="00D913FB">
        <w:rPr>
          <w:rFonts w:ascii="Times New Roman" w:hAnsi="Times New Roman" w:cs="Times New Roman"/>
          <w:sz w:val="24"/>
          <w:szCs w:val="24"/>
        </w:rPr>
        <w:t>4</w:t>
      </w:r>
      <w:r w:rsidR="00EA66BE" w:rsidRPr="00D913FB">
        <w:rPr>
          <w:rFonts w:ascii="Times New Roman" w:hAnsi="Times New Roman" w:cs="Times New Roman"/>
          <w:sz w:val="24"/>
          <w:szCs w:val="24"/>
          <w:lang w:val="uk-UA"/>
        </w:rPr>
        <w:t>)</w:t>
      </w:r>
      <w:r w:rsidR="00130EB0" w:rsidRPr="00D913FB">
        <w:rPr>
          <w:rFonts w:ascii="Times New Roman" w:hAnsi="Times New Roman" w:cs="Times New Roman"/>
          <w:sz w:val="24"/>
          <w:szCs w:val="24"/>
          <w:lang w:val="uk-UA"/>
        </w:rPr>
        <w:t>,</w:t>
      </w:r>
      <w:r w:rsidR="00144CB9" w:rsidRPr="00D913FB">
        <w:rPr>
          <w:rFonts w:ascii="Times New Roman" w:hAnsi="Times New Roman" w:cs="Times New Roman"/>
          <w:sz w:val="24"/>
          <w:szCs w:val="24"/>
          <w:shd w:val="clear" w:color="auto" w:fill="FFFFFF"/>
          <w:lang w:val="uk-UA"/>
        </w:rPr>
        <w:t xml:space="preserve"> </w:t>
      </w:r>
      <w:r w:rsidR="000D576C" w:rsidRPr="00D913FB">
        <w:rPr>
          <w:rFonts w:ascii="Times New Roman" w:hAnsi="Times New Roman" w:cs="Times New Roman"/>
          <w:sz w:val="24"/>
          <w:szCs w:val="24"/>
          <w:shd w:val="clear" w:color="auto" w:fill="FFFFFF"/>
        </w:rPr>
        <w:t>відповідно до висновку департаменту архітектури</w:t>
      </w:r>
      <w:r w:rsidR="00144CB9" w:rsidRPr="00D913FB">
        <w:rPr>
          <w:rFonts w:ascii="Times New Roman" w:hAnsi="Times New Roman" w:cs="Times New Roman"/>
          <w:sz w:val="24"/>
          <w:szCs w:val="24"/>
          <w:shd w:val="clear" w:color="auto" w:fill="FFFFFF"/>
          <w:lang w:val="uk-UA"/>
        </w:rPr>
        <w:t xml:space="preserve"> </w:t>
      </w:r>
      <w:r w:rsidR="000D576C" w:rsidRPr="00D913FB">
        <w:rPr>
          <w:rFonts w:ascii="Times New Roman" w:hAnsi="Times New Roman" w:cs="Times New Roman"/>
          <w:sz w:val="24"/>
          <w:szCs w:val="24"/>
          <w:shd w:val="clear" w:color="auto" w:fill="FFFFFF"/>
        </w:rPr>
        <w:t>та</w:t>
      </w:r>
      <w:r w:rsidR="00144CB9" w:rsidRPr="00D913FB">
        <w:rPr>
          <w:rFonts w:ascii="Times New Roman" w:hAnsi="Times New Roman" w:cs="Times New Roman"/>
          <w:sz w:val="24"/>
          <w:szCs w:val="24"/>
          <w:shd w:val="clear" w:color="auto" w:fill="FFFFFF"/>
          <w:lang w:val="uk-UA"/>
        </w:rPr>
        <w:t xml:space="preserve"> </w:t>
      </w:r>
      <w:r w:rsidR="000D576C" w:rsidRPr="00D913FB">
        <w:rPr>
          <w:rFonts w:ascii="Times New Roman" w:hAnsi="Times New Roman" w:cs="Times New Roman"/>
          <w:sz w:val="24"/>
          <w:szCs w:val="24"/>
          <w:shd w:val="clear" w:color="auto" w:fill="FFFFFF"/>
        </w:rPr>
        <w:t xml:space="preserve">містобудування Миколаївської міської ради від </w:t>
      </w:r>
      <w:r w:rsidR="00BB7D8A" w:rsidRPr="00D913FB">
        <w:rPr>
          <w:rFonts w:ascii="Times New Roman" w:hAnsi="Times New Roman" w:cs="Times New Roman"/>
          <w:sz w:val="24"/>
          <w:szCs w:val="24"/>
          <w:shd w:val="clear" w:color="auto" w:fill="FFFFFF"/>
          <w:lang w:val="uk-UA"/>
        </w:rPr>
        <w:t>17</w:t>
      </w:r>
      <w:r w:rsidR="00077A89" w:rsidRPr="00D913FB">
        <w:rPr>
          <w:rFonts w:ascii="Times New Roman" w:hAnsi="Times New Roman" w:cs="Times New Roman"/>
          <w:sz w:val="24"/>
          <w:szCs w:val="24"/>
          <w:shd w:val="clear" w:color="auto" w:fill="FFFFFF"/>
          <w:lang w:val="uk-UA"/>
        </w:rPr>
        <w:t>.04.2025</w:t>
      </w:r>
      <w:r w:rsidR="000D576C" w:rsidRPr="00D913FB">
        <w:rPr>
          <w:rFonts w:ascii="Times New Roman" w:hAnsi="Times New Roman" w:cs="Times New Roman"/>
          <w:sz w:val="24"/>
          <w:szCs w:val="24"/>
          <w:shd w:val="clear" w:color="auto" w:fill="FFFFFF"/>
        </w:rPr>
        <w:t xml:space="preserve"> </w:t>
      </w:r>
      <w:r w:rsidR="00BB7D8A" w:rsidRPr="00D913FB">
        <w:rPr>
          <w:rFonts w:ascii="Times New Roman" w:hAnsi="Times New Roman" w:cs="Times New Roman"/>
          <w:sz w:val="24"/>
          <w:szCs w:val="24"/>
          <w:shd w:val="clear" w:color="auto" w:fill="FFFFFF"/>
          <w:lang w:val="uk-UA"/>
        </w:rPr>
        <w:t xml:space="preserve"> </w:t>
      </w:r>
      <w:r w:rsidR="000D576C" w:rsidRPr="00D913FB">
        <w:rPr>
          <w:rFonts w:ascii="Times New Roman" w:hAnsi="Times New Roman" w:cs="Times New Roman"/>
          <w:sz w:val="24"/>
          <w:szCs w:val="24"/>
          <w:shd w:val="clear" w:color="auto" w:fill="FFFFFF"/>
        </w:rPr>
        <w:t>№ </w:t>
      </w:r>
      <w:r w:rsidR="00077A89" w:rsidRPr="00D913FB">
        <w:rPr>
          <w:rFonts w:ascii="Times New Roman" w:hAnsi="Times New Roman" w:cs="Times New Roman"/>
          <w:sz w:val="24"/>
          <w:szCs w:val="24"/>
          <w:shd w:val="clear" w:color="auto" w:fill="FFFFFF"/>
          <w:lang w:val="uk-UA"/>
        </w:rPr>
        <w:t>2</w:t>
      </w:r>
      <w:r w:rsidR="00BB7D8A" w:rsidRPr="00D913FB">
        <w:rPr>
          <w:rFonts w:ascii="Times New Roman" w:hAnsi="Times New Roman" w:cs="Times New Roman"/>
          <w:sz w:val="24"/>
          <w:szCs w:val="24"/>
          <w:shd w:val="clear" w:color="auto" w:fill="FFFFFF"/>
          <w:lang w:val="uk-UA"/>
        </w:rPr>
        <w:t>1564</w:t>
      </w:r>
      <w:r w:rsidR="000D576C" w:rsidRPr="00D913FB">
        <w:rPr>
          <w:rFonts w:ascii="Times New Roman" w:hAnsi="Times New Roman" w:cs="Times New Roman"/>
          <w:sz w:val="24"/>
          <w:szCs w:val="24"/>
          <w:shd w:val="clear" w:color="auto" w:fill="FFFFFF"/>
        </w:rPr>
        <w:t>/12.</w:t>
      </w:r>
      <w:r w:rsidR="00144CB9" w:rsidRPr="00D913FB">
        <w:rPr>
          <w:rFonts w:ascii="Times New Roman" w:hAnsi="Times New Roman" w:cs="Times New Roman"/>
          <w:sz w:val="24"/>
          <w:szCs w:val="24"/>
          <w:shd w:val="clear" w:color="auto" w:fill="FFFFFF"/>
          <w:lang w:val="uk-UA"/>
        </w:rPr>
        <w:t>02</w:t>
      </w:r>
      <w:r w:rsidR="00077A89" w:rsidRPr="00D913FB">
        <w:rPr>
          <w:rFonts w:ascii="Times New Roman" w:hAnsi="Times New Roman" w:cs="Times New Roman"/>
          <w:sz w:val="24"/>
          <w:szCs w:val="24"/>
          <w:shd w:val="clear" w:color="auto" w:fill="FFFFFF"/>
          <w:lang w:val="uk-UA"/>
        </w:rPr>
        <w:t>-13</w:t>
      </w:r>
      <w:r w:rsidR="000D576C" w:rsidRPr="00D913FB">
        <w:rPr>
          <w:rFonts w:ascii="Times New Roman" w:hAnsi="Times New Roman" w:cs="Times New Roman"/>
          <w:sz w:val="24"/>
          <w:szCs w:val="24"/>
          <w:shd w:val="clear" w:color="auto" w:fill="FFFFFF"/>
        </w:rPr>
        <w:t>/2</w:t>
      </w:r>
      <w:r w:rsidR="00077A89" w:rsidRPr="00D913FB">
        <w:rPr>
          <w:rFonts w:ascii="Times New Roman" w:hAnsi="Times New Roman" w:cs="Times New Roman"/>
          <w:sz w:val="24"/>
          <w:szCs w:val="24"/>
          <w:shd w:val="clear" w:color="auto" w:fill="FFFFFF"/>
          <w:lang w:val="uk-UA"/>
        </w:rPr>
        <w:t>5</w:t>
      </w:r>
      <w:r w:rsidR="000D576C" w:rsidRPr="00D913FB">
        <w:rPr>
          <w:rFonts w:ascii="Times New Roman" w:hAnsi="Times New Roman" w:cs="Times New Roman"/>
          <w:sz w:val="24"/>
          <w:szCs w:val="24"/>
          <w:shd w:val="clear" w:color="auto" w:fill="FFFFFF"/>
        </w:rPr>
        <w:t>-2</w:t>
      </w:r>
      <w:r w:rsidRPr="00D913FB">
        <w:rPr>
          <w:rFonts w:ascii="Times New Roman" w:hAnsi="Times New Roman" w:cs="Times New Roman"/>
          <w:sz w:val="24"/>
          <w:szCs w:val="24"/>
          <w:lang w:val="uk-UA"/>
        </w:rPr>
        <w:t>.</w:t>
      </w:r>
    </w:p>
    <w:p w14:paraId="4E492629" w14:textId="77777777" w:rsid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В</w:t>
      </w:r>
      <w:r w:rsidRPr="00D913FB">
        <w:rPr>
          <w:rFonts w:ascii="Times New Roman" w:hAnsi="Times New Roman" w:cs="Times New Roman"/>
          <w:sz w:val="24"/>
          <w:szCs w:val="24"/>
        </w:rPr>
        <w:t>ідповідно до планувальних обмежень, визначених діючою містобудівною документацію, на зазначеній земельній ділянці частково діють обмеження інженерно</w:t>
      </w:r>
      <w:r w:rsidRPr="00D913FB">
        <w:rPr>
          <w:rFonts w:ascii="Times New Roman" w:hAnsi="Times New Roman" w:cs="Times New Roman"/>
          <w:sz w:val="24"/>
          <w:szCs w:val="24"/>
          <w:lang w:val="uk-UA"/>
        </w:rPr>
        <w:t>-</w:t>
      </w:r>
      <w:r w:rsidRPr="00D913FB">
        <w:rPr>
          <w:rFonts w:ascii="Times New Roman" w:hAnsi="Times New Roman" w:cs="Times New Roman"/>
          <w:sz w:val="24"/>
          <w:szCs w:val="24"/>
        </w:rPr>
        <w:t>геологічного характеру: ділянки з ухилами поверхні 8-15</w:t>
      </w:r>
      <w:r w:rsidRPr="00D913FB">
        <w:rPr>
          <w:rFonts w:ascii="Times New Roman" w:hAnsi="Times New Roman" w:cs="Times New Roman"/>
          <w:sz w:val="24"/>
          <w:szCs w:val="24"/>
          <w:lang w:val="uk-UA"/>
        </w:rPr>
        <w:t>%.</w:t>
      </w:r>
    </w:p>
    <w:p w14:paraId="183417F5" w14:textId="77777777" w:rsidR="00D913FB" w:rsidRDefault="002E1812" w:rsidP="00D913FB">
      <w:pPr>
        <w:spacing w:line="240" w:lineRule="auto"/>
        <w:ind w:firstLine="567"/>
        <w:jc w:val="both"/>
        <w:rPr>
          <w:rFonts w:ascii="Times New Roman" w:hAnsi="Times New Roman" w:cs="Times New Roman"/>
          <w:sz w:val="24"/>
          <w:szCs w:val="24"/>
          <w:shd w:val="clear" w:color="auto" w:fill="FFFFFF"/>
        </w:rPr>
      </w:pPr>
      <w:bookmarkStart w:id="1069" w:name="_page_23_0_1_1_1"/>
      <w:r w:rsidRPr="00D913FB">
        <w:rPr>
          <w:rFonts w:ascii="Times New Roman" w:hAnsi="Times New Roman" w:cs="Times New Roman"/>
          <w:sz w:val="24"/>
          <w:szCs w:val="24"/>
          <w:shd w:val="clear" w:color="auto" w:fill="FFFFFF"/>
        </w:rPr>
        <w:t>2. </w:t>
      </w:r>
      <w:r w:rsidRPr="00D913FB">
        <w:rPr>
          <w:rFonts w:ascii="Times New Roman" w:hAnsi="Times New Roman" w:cs="Times New Roman"/>
          <w:sz w:val="24"/>
          <w:szCs w:val="24"/>
          <w:lang w:val="uk-UA"/>
        </w:rPr>
        <w:t>Комунальному некомерційному підприємству Миколаївської міської ради</w:t>
      </w:r>
      <w:r w:rsidRPr="00D913FB">
        <w:rPr>
          <w:rFonts w:ascii="Times New Roman" w:hAnsi="Times New Roman" w:cs="Times New Roman"/>
          <w:sz w:val="24"/>
          <w:szCs w:val="24"/>
        </w:rPr>
        <w:t xml:space="preserve"> «</w:t>
      </w:r>
      <w:r w:rsidR="004F3701" w:rsidRPr="00D913FB">
        <w:rPr>
          <w:rFonts w:ascii="Times New Roman" w:hAnsi="Times New Roman" w:cs="Times New Roman"/>
          <w:sz w:val="24"/>
          <w:szCs w:val="24"/>
          <w:lang w:val="uk-UA"/>
        </w:rPr>
        <w:t xml:space="preserve">Центр </w:t>
      </w:r>
      <w:r w:rsidR="004F3701" w:rsidRPr="00D913FB">
        <w:rPr>
          <w:rFonts w:ascii="Times New Roman" w:hAnsi="Times New Roman" w:cs="Times New Roman"/>
          <w:sz w:val="24"/>
          <w:szCs w:val="24"/>
        </w:rPr>
        <w:t>первинної медико-санітарної допомоги №</w:t>
      </w:r>
      <w:r w:rsidR="00D06C86" w:rsidRPr="00D913FB">
        <w:rPr>
          <w:rFonts w:ascii="Times New Roman" w:hAnsi="Times New Roman" w:cs="Times New Roman"/>
          <w:sz w:val="24"/>
          <w:szCs w:val="24"/>
          <w:lang w:val="uk-UA"/>
        </w:rPr>
        <w:t> </w:t>
      </w:r>
      <w:r w:rsidR="004F3701" w:rsidRPr="00D913FB">
        <w:rPr>
          <w:rFonts w:ascii="Times New Roman" w:hAnsi="Times New Roman" w:cs="Times New Roman"/>
          <w:sz w:val="24"/>
          <w:szCs w:val="24"/>
        </w:rPr>
        <w:t>4»</w:t>
      </w:r>
      <w:r w:rsidR="004F3701"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shd w:val="clear" w:color="auto" w:fill="FFFFFF"/>
        </w:rPr>
        <w:t>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74EB8099"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D61C7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7650E19C" w14:textId="2187E1BB" w:rsidR="004D4CBA" w:rsidRPr="00D913FB" w:rsidRDefault="004D4CBA" w:rsidP="00D913FB">
      <w:pPr>
        <w:widowControl w:val="0"/>
        <w:spacing w:line="240" w:lineRule="auto"/>
        <w:ind w:firstLine="567"/>
        <w:jc w:val="both"/>
        <w:rPr>
          <w:rFonts w:ascii="Times New Roman" w:hAnsi="Times New Roman" w:cs="Times New Roman"/>
          <w:color w:val="000000"/>
          <w:sz w:val="24"/>
          <w:szCs w:val="24"/>
          <w:lang w:val="uk-UA"/>
        </w:rPr>
      </w:pPr>
    </w:p>
    <w:p w14:paraId="7CF34B91" w14:textId="77777777" w:rsidR="002D57D6"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001C89"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О.</w:t>
      </w:r>
      <w:r w:rsidR="00253032"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bookmarkEnd w:id="1069"/>
    </w:p>
    <w:p w14:paraId="49718514" w14:textId="77777777" w:rsidR="00A85A0A" w:rsidRDefault="00A85A0A"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6BF06147" w14:textId="77777777" w:rsidR="00A85A0A" w:rsidRDefault="00A85A0A" w:rsidP="00A85A0A">
      <w:pPr>
        <w:widowControl w:val="0"/>
        <w:spacing w:line="240" w:lineRule="auto"/>
        <w:ind w:right="-20"/>
        <w:rPr>
          <w:rFonts w:ascii="Times New Roman" w:hAnsi="Times New Roman" w:cs="Times New Roman"/>
          <w:color w:val="000000"/>
          <w:sz w:val="24"/>
          <w:szCs w:val="24"/>
          <w:lang w:val="en-US"/>
        </w:rPr>
      </w:pPr>
      <w:bookmarkStart w:id="1070" w:name="_page_5_0_1_1_1"/>
    </w:p>
    <w:p w14:paraId="224BCD39" w14:textId="2916041E" w:rsidR="005C5A88" w:rsidRPr="00A85A0A" w:rsidRDefault="002E1812" w:rsidP="00A85A0A">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US"/>
        </w:rPr>
        <w:t>s</w:t>
      </w:r>
      <w:r w:rsidRPr="00D913FB">
        <w:rPr>
          <w:rFonts w:ascii="Times New Roman" w:hAnsi="Times New Roman" w:cs="Times New Roman"/>
          <w:color w:val="000000"/>
          <w:sz w:val="24"/>
          <w:szCs w:val="24"/>
          <w:lang w:val="uk-UA"/>
        </w:rPr>
        <w:t>-zr-205/</w:t>
      </w:r>
      <w:r w:rsidR="004446D4" w:rsidRPr="00D913FB">
        <w:rPr>
          <w:rFonts w:ascii="Times New Roman" w:hAnsi="Times New Roman" w:cs="Times New Roman"/>
          <w:color w:val="000000"/>
          <w:sz w:val="24"/>
          <w:szCs w:val="24"/>
          <w:lang w:val="ru-RU"/>
        </w:rPr>
        <w:t>60</w:t>
      </w:r>
      <w:r w:rsidR="00A37244" w:rsidRPr="00D913FB">
        <w:rPr>
          <w:rFonts w:ascii="Times New Roman" w:hAnsi="Times New Roman" w:cs="Times New Roman"/>
          <w:color w:val="000000"/>
          <w:sz w:val="24"/>
          <w:szCs w:val="24"/>
          <w:lang w:val="ru-RU"/>
        </w:rPr>
        <w:t>6</w:t>
      </w:r>
      <w:proofErr w:type="gramStart"/>
      <w:r w:rsidRPr="00A85A0A">
        <w:rPr>
          <w:rFonts w:ascii="Times New Roman" w:hAnsi="Times New Roman" w:cs="Times New Roman"/>
          <w:color w:val="FFFFFF" w:themeColor="background1"/>
          <w:sz w:val="24"/>
          <w:szCs w:val="24"/>
          <w:lang w:val="uk-UA"/>
        </w:rPr>
        <w:tab/>
        <w:t xml:space="preserve">  Миколаїв</w:t>
      </w:r>
      <w:proofErr w:type="gramEnd"/>
      <w:r w:rsidRPr="00A85A0A">
        <w:rPr>
          <w:rFonts w:ascii="Times New Roman" w:hAnsi="Times New Roman" w:cs="Times New Roman"/>
          <w:color w:val="FFFFFF" w:themeColor="background1"/>
          <w:sz w:val="24"/>
          <w:szCs w:val="24"/>
          <w:lang w:val="uk-UA"/>
        </w:rPr>
        <w:tab/>
      </w:r>
    </w:p>
    <w:p w14:paraId="41194E83" w14:textId="4CA8C70B" w:rsidR="00D913FB" w:rsidRDefault="002E1812" w:rsidP="00D913FB">
      <w:pPr>
        <w:widowControl w:val="0"/>
        <w:tabs>
          <w:tab w:val="left" w:pos="1308"/>
          <w:tab w:val="left" w:pos="3039"/>
          <w:tab w:val="left" w:pos="4745"/>
          <w:tab w:val="left" w:pos="7513"/>
        </w:tabs>
        <w:spacing w:line="240" w:lineRule="auto"/>
        <w:ind w:right="2833"/>
        <w:jc w:val="both"/>
        <w:rPr>
          <w:rFonts w:ascii="Times New Roman" w:hAnsi="Times New Roman" w:cs="Times New Roman"/>
          <w:sz w:val="24"/>
          <w:szCs w:val="24"/>
          <w:lang w:val="uk-UA"/>
        </w:rPr>
      </w:pPr>
      <w:r w:rsidRPr="00D913FB">
        <w:rPr>
          <w:rFonts w:ascii="Times New Roman" w:hAnsi="Times New Roman" w:cs="Times New Roman"/>
          <w:sz w:val="24"/>
          <w:szCs w:val="24"/>
        </w:rPr>
        <w:t xml:space="preserve">Про надання </w:t>
      </w:r>
      <w:r w:rsidR="004446D4" w:rsidRPr="00D913FB">
        <w:rPr>
          <w:rFonts w:ascii="Times New Roman" w:hAnsi="Times New Roman" w:cs="Times New Roman"/>
          <w:sz w:val="24"/>
          <w:szCs w:val="24"/>
          <w:lang w:val="uk-UA"/>
        </w:rPr>
        <w:t>дозволу</w:t>
      </w:r>
      <w:r w:rsidRPr="00D913FB">
        <w:rPr>
          <w:rFonts w:ascii="Times New Roman" w:hAnsi="Times New Roman" w:cs="Times New Roman"/>
          <w:sz w:val="24"/>
          <w:szCs w:val="24"/>
        </w:rPr>
        <w:t xml:space="preserve"> </w:t>
      </w:r>
      <w:r w:rsidR="002257BD" w:rsidRPr="00D913FB">
        <w:rPr>
          <w:rFonts w:ascii="Times New Roman" w:hAnsi="Times New Roman" w:cs="Times New Roman"/>
          <w:sz w:val="24"/>
          <w:szCs w:val="24"/>
          <w:lang w:val="uk-UA"/>
        </w:rPr>
        <w:t>комунальному некомерційному підприємст</w:t>
      </w:r>
      <w:r w:rsidR="00C22BF3" w:rsidRPr="00D913FB">
        <w:rPr>
          <w:rFonts w:ascii="Times New Roman" w:hAnsi="Times New Roman" w:cs="Times New Roman"/>
          <w:sz w:val="24"/>
          <w:szCs w:val="24"/>
          <w:lang w:val="uk-UA"/>
        </w:rPr>
        <w:t>в</w:t>
      </w:r>
      <w:r w:rsidR="002257BD" w:rsidRPr="00D913FB">
        <w:rPr>
          <w:rFonts w:ascii="Times New Roman" w:hAnsi="Times New Roman" w:cs="Times New Roman"/>
          <w:sz w:val="24"/>
          <w:szCs w:val="24"/>
          <w:lang w:val="uk-UA"/>
        </w:rPr>
        <w:t>у Миколаївської міської ради</w:t>
      </w:r>
      <w:r w:rsidR="005F331B" w:rsidRPr="00D913FB">
        <w:rPr>
          <w:rFonts w:ascii="Times New Roman" w:hAnsi="Times New Roman" w:cs="Times New Roman"/>
          <w:sz w:val="24"/>
          <w:szCs w:val="24"/>
        </w:rPr>
        <w:t xml:space="preserve"> «</w:t>
      </w:r>
      <w:r w:rsidR="004446D4" w:rsidRPr="00D913FB">
        <w:rPr>
          <w:rFonts w:ascii="Times New Roman" w:hAnsi="Times New Roman" w:cs="Times New Roman"/>
          <w:sz w:val="24"/>
          <w:szCs w:val="24"/>
          <w:lang w:val="uk-UA"/>
        </w:rPr>
        <w:t xml:space="preserve">Центр </w:t>
      </w:r>
      <w:r w:rsidR="004446D4" w:rsidRPr="00D913FB">
        <w:rPr>
          <w:rFonts w:ascii="Times New Roman" w:hAnsi="Times New Roman" w:cs="Times New Roman"/>
          <w:sz w:val="24"/>
          <w:szCs w:val="24"/>
        </w:rPr>
        <w:t>первинної медико-санітарної допомоги №</w:t>
      </w:r>
      <w:r w:rsidR="00D06C86" w:rsidRPr="00D913FB">
        <w:rPr>
          <w:rFonts w:ascii="Times New Roman" w:hAnsi="Times New Roman" w:cs="Times New Roman"/>
          <w:sz w:val="24"/>
          <w:szCs w:val="24"/>
          <w:lang w:val="uk-UA"/>
        </w:rPr>
        <w:t> </w:t>
      </w:r>
      <w:r w:rsidR="004446D4" w:rsidRPr="00D913FB">
        <w:rPr>
          <w:rFonts w:ascii="Times New Roman" w:hAnsi="Times New Roman" w:cs="Times New Roman"/>
          <w:sz w:val="24"/>
          <w:szCs w:val="24"/>
        </w:rPr>
        <w:t>4</w:t>
      </w:r>
      <w:r w:rsidR="005F331B" w:rsidRPr="00D913FB">
        <w:rPr>
          <w:rFonts w:ascii="Times New Roman" w:hAnsi="Times New Roman" w:cs="Times New Roman"/>
          <w:sz w:val="24"/>
          <w:szCs w:val="24"/>
        </w:rPr>
        <w:t>»</w:t>
      </w:r>
      <w:r w:rsidR="00606C6A" w:rsidRPr="00D913FB">
        <w:rPr>
          <w:rFonts w:ascii="Times New Roman" w:hAnsi="Times New Roman" w:cs="Times New Roman"/>
          <w:sz w:val="24"/>
          <w:szCs w:val="24"/>
          <w:lang w:val="uk-UA"/>
        </w:rPr>
        <w:t xml:space="preserve"> </w:t>
      </w:r>
      <w:r w:rsidR="002257BD" w:rsidRPr="00D913FB">
        <w:rPr>
          <w:rFonts w:ascii="Times New Roman" w:hAnsi="Times New Roman" w:cs="Times New Roman"/>
          <w:sz w:val="24"/>
          <w:szCs w:val="24"/>
        </w:rPr>
        <w:t xml:space="preserve">на </w:t>
      </w:r>
      <w:r w:rsidR="00077A89" w:rsidRPr="00D913FB">
        <w:rPr>
          <w:rFonts w:ascii="Times New Roman" w:hAnsi="Times New Roman" w:cs="Times New Roman"/>
          <w:sz w:val="24"/>
          <w:szCs w:val="24"/>
          <w:lang w:val="uk-UA"/>
        </w:rPr>
        <w:t>складання</w:t>
      </w:r>
      <w:r w:rsidR="002257BD" w:rsidRPr="00D913FB">
        <w:rPr>
          <w:rFonts w:ascii="Times New Roman" w:hAnsi="Times New Roman" w:cs="Times New Roman"/>
          <w:sz w:val="24"/>
          <w:szCs w:val="24"/>
        </w:rPr>
        <w:t xml:space="preserve"> </w:t>
      </w:r>
      <w:r w:rsidR="004446D4" w:rsidRPr="00D913FB">
        <w:rPr>
          <w:rFonts w:ascii="Times New Roman" w:hAnsi="Times New Roman" w:cs="Times New Roman"/>
          <w:sz w:val="24"/>
          <w:szCs w:val="24"/>
          <w:lang w:val="uk-UA"/>
        </w:rPr>
        <w:t>проєкту землеустрою щодо відведення земельної ділянки в постійне користування</w:t>
      </w:r>
      <w:r w:rsidR="002257BD" w:rsidRPr="00D913FB">
        <w:rPr>
          <w:rFonts w:ascii="Times New Roman" w:hAnsi="Times New Roman" w:cs="Times New Roman"/>
          <w:sz w:val="24"/>
          <w:szCs w:val="24"/>
        </w:rPr>
        <w:t xml:space="preserve"> </w:t>
      </w:r>
      <w:r w:rsidR="00077A89" w:rsidRPr="00D913FB">
        <w:rPr>
          <w:rFonts w:ascii="Times New Roman" w:hAnsi="Times New Roman" w:cs="Times New Roman"/>
          <w:sz w:val="24"/>
          <w:szCs w:val="24"/>
        </w:rPr>
        <w:t xml:space="preserve">для обслуговування </w:t>
      </w:r>
      <w:r w:rsidR="00186B4A" w:rsidRPr="00D913FB">
        <w:rPr>
          <w:rFonts w:ascii="Times New Roman" w:hAnsi="Times New Roman" w:cs="Times New Roman"/>
          <w:sz w:val="24"/>
          <w:szCs w:val="24"/>
        </w:rPr>
        <w:t>нежитлов</w:t>
      </w:r>
      <w:r w:rsidR="0040615A" w:rsidRPr="00D913FB">
        <w:rPr>
          <w:rFonts w:ascii="Times New Roman" w:hAnsi="Times New Roman" w:cs="Times New Roman"/>
          <w:sz w:val="24"/>
          <w:szCs w:val="24"/>
          <w:lang w:val="uk-UA"/>
        </w:rPr>
        <w:t>ого</w:t>
      </w:r>
      <w:r w:rsidR="00186B4A" w:rsidRPr="00D913FB">
        <w:rPr>
          <w:rFonts w:ascii="Times New Roman" w:hAnsi="Times New Roman" w:cs="Times New Roman"/>
          <w:sz w:val="24"/>
          <w:szCs w:val="24"/>
        </w:rPr>
        <w:t xml:space="preserve"> </w:t>
      </w:r>
      <w:r w:rsidR="0040615A" w:rsidRPr="00D913FB">
        <w:rPr>
          <w:rFonts w:ascii="Times New Roman" w:hAnsi="Times New Roman" w:cs="Times New Roman"/>
          <w:sz w:val="24"/>
          <w:szCs w:val="24"/>
          <w:lang w:val="uk-UA"/>
        </w:rPr>
        <w:t>об’єкт</w:t>
      </w:r>
      <w:r w:rsidR="00F52BCB" w:rsidRPr="00D913FB">
        <w:rPr>
          <w:rFonts w:ascii="Times New Roman" w:hAnsi="Times New Roman" w:cs="Times New Roman"/>
          <w:sz w:val="24"/>
          <w:szCs w:val="24"/>
          <w:lang w:val="uk-UA"/>
        </w:rPr>
        <w:t>а</w:t>
      </w:r>
      <w:r w:rsidR="00186B4A" w:rsidRPr="00D913FB">
        <w:rPr>
          <w:rFonts w:ascii="Times New Roman" w:hAnsi="Times New Roman" w:cs="Times New Roman"/>
          <w:sz w:val="24"/>
          <w:szCs w:val="24"/>
        </w:rPr>
        <w:t xml:space="preserve"> </w:t>
      </w:r>
      <w:r w:rsidR="005F331B" w:rsidRPr="00D913FB">
        <w:rPr>
          <w:rFonts w:ascii="Times New Roman" w:hAnsi="Times New Roman" w:cs="Times New Roman"/>
          <w:sz w:val="24"/>
          <w:szCs w:val="24"/>
        </w:rPr>
        <w:t>по вул.</w:t>
      </w:r>
      <w:r w:rsidR="004446D4" w:rsidRPr="00D913FB">
        <w:rPr>
          <w:rFonts w:ascii="Times New Roman" w:hAnsi="Times New Roman" w:cs="Times New Roman"/>
          <w:sz w:val="24"/>
          <w:szCs w:val="24"/>
          <w:lang w:val="uk-UA"/>
        </w:rPr>
        <w:t> </w:t>
      </w:r>
      <w:r w:rsidR="00A37244" w:rsidRPr="00D913FB">
        <w:rPr>
          <w:rFonts w:ascii="Times New Roman" w:hAnsi="Times New Roman" w:cs="Times New Roman"/>
          <w:sz w:val="24"/>
          <w:szCs w:val="24"/>
          <w:lang w:val="uk-UA"/>
        </w:rPr>
        <w:t>Силікатній</w:t>
      </w:r>
      <w:r w:rsidR="00186B4A" w:rsidRPr="00D913FB">
        <w:rPr>
          <w:rFonts w:ascii="Times New Roman" w:hAnsi="Times New Roman" w:cs="Times New Roman"/>
          <w:sz w:val="24"/>
          <w:szCs w:val="24"/>
          <w:lang w:val="uk-UA"/>
        </w:rPr>
        <w:t xml:space="preserve">, </w:t>
      </w:r>
      <w:r w:rsidR="00A37244" w:rsidRPr="00D913FB">
        <w:rPr>
          <w:rFonts w:ascii="Times New Roman" w:hAnsi="Times New Roman" w:cs="Times New Roman"/>
          <w:sz w:val="24"/>
          <w:szCs w:val="24"/>
          <w:lang w:val="uk-UA"/>
        </w:rPr>
        <w:t>157</w:t>
      </w:r>
      <w:r w:rsidR="00C22BF3" w:rsidRPr="00D913FB">
        <w:rPr>
          <w:rFonts w:ascii="Times New Roman" w:hAnsi="Times New Roman" w:cs="Times New Roman"/>
          <w:sz w:val="24"/>
          <w:szCs w:val="24"/>
          <w:lang w:val="uk-UA"/>
        </w:rPr>
        <w:t xml:space="preserve"> </w:t>
      </w:r>
      <w:r w:rsidR="00186B4A" w:rsidRPr="00D913FB">
        <w:rPr>
          <w:rFonts w:ascii="Times New Roman" w:hAnsi="Times New Roman" w:cs="Times New Roman"/>
          <w:sz w:val="24"/>
          <w:szCs w:val="24"/>
          <w:lang w:val="uk-UA"/>
        </w:rPr>
        <w:t>(</w:t>
      </w:r>
      <w:r w:rsidR="00A37244" w:rsidRPr="00D913FB">
        <w:rPr>
          <w:rFonts w:ascii="Times New Roman" w:hAnsi="Times New Roman" w:cs="Times New Roman"/>
          <w:sz w:val="24"/>
          <w:szCs w:val="24"/>
          <w:lang w:val="uk-UA"/>
        </w:rPr>
        <w:t>Матвіївка</w:t>
      </w:r>
      <w:r w:rsidR="00186B4A" w:rsidRPr="00D913FB">
        <w:rPr>
          <w:rFonts w:ascii="Times New Roman" w:hAnsi="Times New Roman" w:cs="Times New Roman"/>
          <w:sz w:val="24"/>
          <w:szCs w:val="24"/>
          <w:lang w:val="uk-UA"/>
        </w:rPr>
        <w:t>)</w:t>
      </w:r>
      <w:r w:rsidR="005F331B" w:rsidRPr="00D913FB">
        <w:rPr>
          <w:rFonts w:ascii="Times New Roman" w:hAnsi="Times New Roman" w:cs="Times New Roman"/>
          <w:sz w:val="24"/>
          <w:szCs w:val="24"/>
        </w:rPr>
        <w:t xml:space="preserve"> в </w:t>
      </w:r>
      <w:r w:rsidR="00C22BF3" w:rsidRPr="00D913FB">
        <w:rPr>
          <w:rFonts w:ascii="Times New Roman" w:hAnsi="Times New Roman" w:cs="Times New Roman"/>
          <w:sz w:val="24"/>
          <w:szCs w:val="24"/>
          <w:lang w:val="uk-UA"/>
        </w:rPr>
        <w:t>Центральному</w:t>
      </w:r>
      <w:r w:rsidR="005F331B" w:rsidRPr="00D913FB">
        <w:rPr>
          <w:rFonts w:ascii="Times New Roman" w:hAnsi="Times New Roman" w:cs="Times New Roman"/>
          <w:sz w:val="24"/>
          <w:szCs w:val="24"/>
        </w:rPr>
        <w:t xml:space="preserve"> районі м. Миколаєва</w:t>
      </w:r>
      <w:r w:rsidR="00A20D91" w:rsidRPr="00D913FB">
        <w:rPr>
          <w:rFonts w:ascii="Times New Roman" w:hAnsi="Times New Roman" w:cs="Times New Roman"/>
          <w:sz w:val="24"/>
          <w:szCs w:val="24"/>
          <w:lang w:val="uk-UA"/>
        </w:rPr>
        <w:t xml:space="preserve"> (забудована земельн</w:t>
      </w:r>
      <w:r w:rsidR="004446D4" w:rsidRPr="00D913FB">
        <w:rPr>
          <w:rFonts w:ascii="Times New Roman" w:hAnsi="Times New Roman" w:cs="Times New Roman"/>
          <w:sz w:val="24"/>
          <w:szCs w:val="24"/>
          <w:lang w:val="uk-UA"/>
        </w:rPr>
        <w:t>а</w:t>
      </w:r>
      <w:r w:rsidR="00A20D91" w:rsidRPr="00D913FB">
        <w:rPr>
          <w:rFonts w:ascii="Times New Roman" w:hAnsi="Times New Roman" w:cs="Times New Roman"/>
          <w:sz w:val="24"/>
          <w:szCs w:val="24"/>
          <w:lang w:val="uk-UA"/>
        </w:rPr>
        <w:t xml:space="preserve"> ділянк</w:t>
      </w:r>
      <w:r w:rsidR="004446D4" w:rsidRPr="00D913FB">
        <w:rPr>
          <w:rFonts w:ascii="Times New Roman" w:hAnsi="Times New Roman" w:cs="Times New Roman"/>
          <w:sz w:val="24"/>
          <w:szCs w:val="24"/>
          <w:lang w:val="uk-UA"/>
        </w:rPr>
        <w:t>а</w:t>
      </w:r>
      <w:r w:rsidR="00A20D91" w:rsidRPr="00D913FB">
        <w:rPr>
          <w:rFonts w:ascii="Times New Roman" w:hAnsi="Times New Roman" w:cs="Times New Roman"/>
          <w:sz w:val="24"/>
          <w:szCs w:val="24"/>
          <w:lang w:val="uk-UA"/>
        </w:rPr>
        <w:t>)</w:t>
      </w:r>
    </w:p>
    <w:p w14:paraId="01E8CA2A" w14:textId="77777777" w:rsidR="00A85A0A" w:rsidRDefault="00A85A0A" w:rsidP="00D913FB">
      <w:pPr>
        <w:widowControl w:val="0"/>
        <w:tabs>
          <w:tab w:val="left" w:pos="1308"/>
          <w:tab w:val="left" w:pos="3039"/>
          <w:tab w:val="left" w:pos="4745"/>
          <w:tab w:val="left" w:pos="7513"/>
        </w:tabs>
        <w:spacing w:line="240" w:lineRule="auto"/>
        <w:ind w:right="2833"/>
        <w:jc w:val="both"/>
        <w:rPr>
          <w:rFonts w:ascii="Times New Roman" w:hAnsi="Times New Roman" w:cs="Times New Roman"/>
          <w:sz w:val="24"/>
          <w:szCs w:val="24"/>
          <w:lang w:val="uk-UA"/>
        </w:rPr>
      </w:pPr>
    </w:p>
    <w:p w14:paraId="46B42E38" w14:textId="5AA06694"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звернення </w:t>
      </w:r>
      <w:r w:rsidR="00C22BF3" w:rsidRPr="00D913FB">
        <w:rPr>
          <w:rFonts w:ascii="Times New Roman" w:hAnsi="Times New Roman" w:cs="Times New Roman"/>
          <w:sz w:val="24"/>
          <w:szCs w:val="24"/>
          <w:lang w:val="uk-UA"/>
        </w:rPr>
        <w:t>комунального некомерційного підприємства Миколаївської міської ради</w:t>
      </w:r>
      <w:r w:rsidR="00C22BF3" w:rsidRPr="00D913FB">
        <w:rPr>
          <w:rFonts w:ascii="Times New Roman" w:hAnsi="Times New Roman" w:cs="Times New Roman"/>
          <w:sz w:val="24"/>
          <w:szCs w:val="24"/>
        </w:rPr>
        <w:t xml:space="preserve"> </w:t>
      </w:r>
      <w:r w:rsidR="00077A89" w:rsidRPr="00D913FB">
        <w:rPr>
          <w:rFonts w:ascii="Times New Roman" w:hAnsi="Times New Roman" w:cs="Times New Roman"/>
          <w:sz w:val="24"/>
          <w:szCs w:val="24"/>
        </w:rPr>
        <w:t>«</w:t>
      </w:r>
      <w:r w:rsidR="00077A89" w:rsidRPr="00D913FB">
        <w:rPr>
          <w:rFonts w:ascii="Times New Roman" w:hAnsi="Times New Roman" w:cs="Times New Roman"/>
          <w:sz w:val="24"/>
          <w:szCs w:val="24"/>
          <w:lang w:val="uk-UA"/>
        </w:rPr>
        <w:t xml:space="preserve">Центр </w:t>
      </w:r>
      <w:r w:rsidR="00077A89" w:rsidRPr="00D913FB">
        <w:rPr>
          <w:rFonts w:ascii="Times New Roman" w:hAnsi="Times New Roman" w:cs="Times New Roman"/>
          <w:sz w:val="24"/>
          <w:szCs w:val="24"/>
        </w:rPr>
        <w:t>первинної медико-санітарної допомоги №</w:t>
      </w:r>
      <w:r w:rsidR="00D06C86" w:rsidRPr="00D913FB">
        <w:rPr>
          <w:rFonts w:ascii="Times New Roman" w:hAnsi="Times New Roman" w:cs="Times New Roman"/>
          <w:sz w:val="24"/>
          <w:szCs w:val="24"/>
          <w:lang w:val="uk-UA"/>
        </w:rPr>
        <w:t> </w:t>
      </w:r>
      <w:r w:rsidR="00077A89" w:rsidRPr="00D913FB">
        <w:rPr>
          <w:rFonts w:ascii="Times New Roman" w:hAnsi="Times New Roman" w:cs="Times New Roman"/>
          <w:sz w:val="24"/>
          <w:szCs w:val="24"/>
        </w:rPr>
        <w:t>4»</w:t>
      </w:r>
      <w:r w:rsidRPr="00D913FB">
        <w:rPr>
          <w:rFonts w:ascii="Times New Roman" w:hAnsi="Times New Roman" w:cs="Times New Roman"/>
          <w:sz w:val="24"/>
          <w:szCs w:val="24"/>
          <w:lang w:val="uk-UA"/>
        </w:rPr>
        <w:t xml:space="preserve">, дозвільну справу </w:t>
      </w:r>
      <w:r w:rsidR="005F331B" w:rsidRPr="00D913FB">
        <w:rPr>
          <w:rFonts w:ascii="Times New Roman" w:hAnsi="Times New Roman" w:cs="Times New Roman"/>
          <w:sz w:val="24"/>
          <w:szCs w:val="24"/>
        </w:rPr>
        <w:t xml:space="preserve">від </w:t>
      </w:r>
      <w:r w:rsidR="00077A89" w:rsidRPr="00D913FB">
        <w:rPr>
          <w:rFonts w:ascii="Times New Roman" w:hAnsi="Times New Roman" w:cs="Times New Roman"/>
          <w:sz w:val="24"/>
          <w:szCs w:val="24"/>
          <w:lang w:val="uk-UA"/>
        </w:rPr>
        <w:t>1</w:t>
      </w:r>
      <w:r w:rsidR="00186B4A" w:rsidRPr="00D913FB">
        <w:rPr>
          <w:rFonts w:ascii="Times New Roman" w:hAnsi="Times New Roman" w:cs="Times New Roman"/>
          <w:sz w:val="24"/>
          <w:szCs w:val="24"/>
          <w:lang w:val="uk-UA"/>
        </w:rPr>
        <w:t>6</w:t>
      </w:r>
      <w:r w:rsidR="00077A89" w:rsidRPr="00D913FB">
        <w:rPr>
          <w:rFonts w:ascii="Times New Roman" w:hAnsi="Times New Roman" w:cs="Times New Roman"/>
          <w:sz w:val="24"/>
          <w:szCs w:val="24"/>
          <w:lang w:val="uk-UA"/>
        </w:rPr>
        <w:t>.04.2025</w:t>
      </w:r>
      <w:r w:rsidR="005F331B" w:rsidRPr="00D913FB">
        <w:rPr>
          <w:rFonts w:ascii="Times New Roman" w:hAnsi="Times New Roman" w:cs="Times New Roman"/>
          <w:sz w:val="24"/>
          <w:szCs w:val="24"/>
        </w:rPr>
        <w:t xml:space="preserve"> №</w:t>
      </w:r>
      <w:r w:rsidR="00171600" w:rsidRPr="00D913FB">
        <w:rPr>
          <w:rFonts w:ascii="Times New Roman" w:hAnsi="Times New Roman" w:cs="Times New Roman"/>
          <w:sz w:val="24"/>
          <w:szCs w:val="24"/>
          <w:lang w:val="uk-UA"/>
        </w:rPr>
        <w:t> </w:t>
      </w:r>
      <w:r w:rsidR="005F331B" w:rsidRPr="00D913FB">
        <w:rPr>
          <w:rFonts w:ascii="Times New Roman" w:hAnsi="Times New Roman" w:cs="Times New Roman"/>
          <w:sz w:val="24"/>
          <w:szCs w:val="24"/>
        </w:rPr>
        <w:t>19.04-06/</w:t>
      </w:r>
      <w:r w:rsidR="00077A89" w:rsidRPr="00D913FB">
        <w:rPr>
          <w:rFonts w:ascii="Times New Roman" w:hAnsi="Times New Roman" w:cs="Times New Roman"/>
          <w:sz w:val="24"/>
          <w:szCs w:val="24"/>
          <w:lang w:val="uk-UA"/>
        </w:rPr>
        <w:t>1</w:t>
      </w:r>
      <w:r w:rsidR="00186B4A" w:rsidRPr="00D913FB">
        <w:rPr>
          <w:rFonts w:ascii="Times New Roman" w:hAnsi="Times New Roman" w:cs="Times New Roman"/>
          <w:sz w:val="24"/>
          <w:szCs w:val="24"/>
          <w:lang w:val="uk-UA"/>
        </w:rPr>
        <w:t>92</w:t>
      </w:r>
      <w:r w:rsidR="0040615A" w:rsidRPr="00D913FB">
        <w:rPr>
          <w:rFonts w:ascii="Times New Roman" w:hAnsi="Times New Roman" w:cs="Times New Roman"/>
          <w:sz w:val="24"/>
          <w:szCs w:val="24"/>
          <w:lang w:val="uk-UA"/>
        </w:rPr>
        <w:t>29</w:t>
      </w:r>
      <w:r w:rsidR="005F331B" w:rsidRPr="00D913FB">
        <w:rPr>
          <w:rFonts w:ascii="Times New Roman" w:hAnsi="Times New Roman" w:cs="Times New Roman"/>
          <w:sz w:val="24"/>
          <w:szCs w:val="24"/>
        </w:rPr>
        <w:t>/202</w:t>
      </w:r>
      <w:r w:rsidR="00077A89"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 містобудівну документацію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8C13E2" w14:textId="77777777" w:rsidR="00A85A0A" w:rsidRDefault="00A85A0A" w:rsidP="00D913FB">
      <w:pPr>
        <w:widowControl w:val="0"/>
        <w:spacing w:line="240" w:lineRule="auto"/>
        <w:ind w:firstLine="567"/>
        <w:jc w:val="both"/>
        <w:rPr>
          <w:rFonts w:ascii="Times New Roman" w:hAnsi="Times New Roman" w:cs="Times New Roman"/>
          <w:sz w:val="24"/>
          <w:szCs w:val="24"/>
          <w:lang w:val="uk-UA"/>
        </w:rPr>
      </w:pPr>
    </w:p>
    <w:p w14:paraId="72906D37"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167BD526" w14:textId="77777777" w:rsid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A20D91" w:rsidRPr="00D913FB">
        <w:rPr>
          <w:rFonts w:ascii="Times New Roman" w:hAnsi="Times New Roman" w:cs="Times New Roman"/>
          <w:sz w:val="24"/>
          <w:szCs w:val="24"/>
          <w:lang w:val="uk-UA"/>
        </w:rPr>
        <w:t>.</w:t>
      </w:r>
      <w:r w:rsidR="000F3E03" w:rsidRPr="00D913FB">
        <w:rPr>
          <w:rFonts w:ascii="Times New Roman" w:hAnsi="Times New Roman" w:cs="Times New Roman"/>
          <w:sz w:val="24"/>
          <w:szCs w:val="24"/>
          <w:lang w:val="uk-UA"/>
        </w:rPr>
        <w:t> </w:t>
      </w:r>
      <w:bookmarkEnd w:id="1070"/>
      <w:r w:rsidR="00077A89" w:rsidRPr="00D913FB">
        <w:rPr>
          <w:rFonts w:ascii="Times New Roman" w:hAnsi="Times New Roman" w:cs="Times New Roman"/>
          <w:sz w:val="24"/>
          <w:szCs w:val="24"/>
          <w:lang w:val="uk-UA"/>
        </w:rPr>
        <w:t>Надати дозвіл</w:t>
      </w:r>
      <w:r w:rsidR="00077A89" w:rsidRPr="00D913FB">
        <w:rPr>
          <w:rFonts w:ascii="Times New Roman" w:hAnsi="Times New Roman" w:cs="Times New Roman"/>
          <w:sz w:val="24"/>
          <w:szCs w:val="24"/>
          <w:shd w:val="clear" w:color="auto" w:fill="FFFFFF"/>
        </w:rPr>
        <w:t xml:space="preserve"> </w:t>
      </w:r>
      <w:r w:rsidR="00077A89" w:rsidRPr="00D913FB">
        <w:rPr>
          <w:rFonts w:ascii="Times New Roman" w:hAnsi="Times New Roman" w:cs="Times New Roman"/>
          <w:sz w:val="24"/>
          <w:szCs w:val="24"/>
          <w:lang w:val="uk-UA"/>
        </w:rPr>
        <w:t>комунальному некомерційному підприємству Миколаївської міської ради</w:t>
      </w:r>
      <w:r w:rsidR="00077A89" w:rsidRPr="00D913FB">
        <w:rPr>
          <w:rFonts w:ascii="Times New Roman" w:hAnsi="Times New Roman" w:cs="Times New Roman"/>
          <w:sz w:val="24"/>
          <w:szCs w:val="24"/>
        </w:rPr>
        <w:t xml:space="preserve"> «</w:t>
      </w:r>
      <w:r w:rsidR="00077A89" w:rsidRPr="00D913FB">
        <w:rPr>
          <w:rFonts w:ascii="Times New Roman" w:hAnsi="Times New Roman" w:cs="Times New Roman"/>
          <w:sz w:val="24"/>
          <w:szCs w:val="24"/>
          <w:lang w:val="uk-UA"/>
        </w:rPr>
        <w:t xml:space="preserve">Центр </w:t>
      </w:r>
      <w:r w:rsidR="00077A89" w:rsidRPr="00D913FB">
        <w:rPr>
          <w:rFonts w:ascii="Times New Roman" w:hAnsi="Times New Roman" w:cs="Times New Roman"/>
          <w:sz w:val="24"/>
          <w:szCs w:val="24"/>
        </w:rPr>
        <w:t>первинної медико-санітарної допомоги №</w:t>
      </w:r>
      <w:r w:rsidR="00D06C86" w:rsidRPr="00D913FB">
        <w:rPr>
          <w:rFonts w:ascii="Times New Roman" w:hAnsi="Times New Roman" w:cs="Times New Roman"/>
          <w:sz w:val="24"/>
          <w:szCs w:val="24"/>
          <w:lang w:val="uk-UA"/>
        </w:rPr>
        <w:t> </w:t>
      </w:r>
      <w:r w:rsidR="00077A89" w:rsidRPr="00D913FB">
        <w:rPr>
          <w:rFonts w:ascii="Times New Roman" w:hAnsi="Times New Roman" w:cs="Times New Roman"/>
          <w:sz w:val="24"/>
          <w:szCs w:val="24"/>
        </w:rPr>
        <w:t>4»</w:t>
      </w:r>
      <w:r w:rsidR="00077A89" w:rsidRPr="00D913FB">
        <w:rPr>
          <w:rFonts w:ascii="Times New Roman" w:hAnsi="Times New Roman" w:cs="Times New Roman"/>
          <w:sz w:val="24"/>
          <w:szCs w:val="24"/>
          <w:lang w:val="uk-UA"/>
        </w:rPr>
        <w:t xml:space="preserve"> </w:t>
      </w:r>
      <w:r w:rsidR="00077A89" w:rsidRPr="00D913FB">
        <w:rPr>
          <w:rFonts w:ascii="Times New Roman" w:hAnsi="Times New Roman" w:cs="Times New Roman"/>
          <w:sz w:val="24"/>
          <w:szCs w:val="24"/>
        </w:rPr>
        <w:t xml:space="preserve">на </w:t>
      </w:r>
      <w:r w:rsidR="00077A89" w:rsidRPr="00D913FB">
        <w:rPr>
          <w:rFonts w:ascii="Times New Roman" w:hAnsi="Times New Roman" w:cs="Times New Roman"/>
          <w:sz w:val="24"/>
          <w:szCs w:val="24"/>
          <w:lang w:val="uk-UA"/>
        </w:rPr>
        <w:t>складання</w:t>
      </w:r>
      <w:r w:rsidR="00077A89" w:rsidRPr="00D913FB">
        <w:rPr>
          <w:rFonts w:ascii="Times New Roman" w:hAnsi="Times New Roman" w:cs="Times New Roman"/>
          <w:sz w:val="24"/>
          <w:szCs w:val="24"/>
        </w:rPr>
        <w:t xml:space="preserve"> </w:t>
      </w:r>
      <w:r w:rsidR="00077A89" w:rsidRPr="00D913FB">
        <w:rPr>
          <w:rFonts w:ascii="Times New Roman" w:hAnsi="Times New Roman" w:cs="Times New Roman"/>
          <w:sz w:val="24"/>
          <w:szCs w:val="24"/>
          <w:lang w:val="uk-UA"/>
        </w:rPr>
        <w:t>проєкту землеустрою щодо відведення земельної ділянки</w:t>
      </w:r>
      <w:r w:rsidR="00077A89" w:rsidRPr="00D913FB">
        <w:rPr>
          <w:rFonts w:ascii="Times New Roman" w:hAnsi="Times New Roman" w:cs="Times New Roman"/>
          <w:sz w:val="24"/>
          <w:szCs w:val="24"/>
          <w:shd w:val="clear" w:color="auto" w:fill="FFFFFF"/>
          <w:lang w:val="uk-UA"/>
        </w:rPr>
        <w:t xml:space="preserve">, з метою передачі в постійне користування, орієнтовною площею </w:t>
      </w:r>
      <w:r w:rsidR="008C2D97" w:rsidRPr="00D913FB">
        <w:rPr>
          <w:rFonts w:ascii="Times New Roman" w:hAnsi="Times New Roman" w:cs="Times New Roman"/>
          <w:sz w:val="24"/>
          <w:szCs w:val="24"/>
          <w:shd w:val="clear" w:color="auto" w:fill="FFFFFF"/>
          <w:lang w:val="uk-UA"/>
        </w:rPr>
        <w:t>667</w:t>
      </w:r>
      <w:r w:rsidR="00077A89" w:rsidRPr="00D913FB">
        <w:rPr>
          <w:rFonts w:ascii="Times New Roman" w:hAnsi="Times New Roman" w:cs="Times New Roman"/>
          <w:sz w:val="24"/>
          <w:szCs w:val="24"/>
          <w:shd w:val="clear" w:color="auto" w:fill="FFFFFF"/>
          <w:lang w:val="uk-UA"/>
        </w:rPr>
        <w:t xml:space="preserve"> кв.м, </w:t>
      </w:r>
      <w:r w:rsidR="00077A89" w:rsidRPr="00D913FB">
        <w:rPr>
          <w:rFonts w:ascii="Times New Roman" w:hAnsi="Times New Roman" w:cs="Times New Roman"/>
          <w:sz w:val="24"/>
          <w:szCs w:val="24"/>
        </w:rPr>
        <w:t xml:space="preserve">для обслуговування </w:t>
      </w:r>
      <w:r w:rsidR="008C2D97" w:rsidRPr="00D913FB">
        <w:rPr>
          <w:rFonts w:ascii="Times New Roman" w:hAnsi="Times New Roman" w:cs="Times New Roman"/>
          <w:sz w:val="24"/>
          <w:szCs w:val="24"/>
        </w:rPr>
        <w:t>нежитлов</w:t>
      </w:r>
      <w:r w:rsidR="008C2D97" w:rsidRPr="00D913FB">
        <w:rPr>
          <w:rFonts w:ascii="Times New Roman" w:hAnsi="Times New Roman" w:cs="Times New Roman"/>
          <w:sz w:val="24"/>
          <w:szCs w:val="24"/>
          <w:lang w:val="uk-UA"/>
        </w:rPr>
        <w:t>ого</w:t>
      </w:r>
      <w:r w:rsidR="008C2D97" w:rsidRPr="00D913FB">
        <w:rPr>
          <w:rFonts w:ascii="Times New Roman" w:hAnsi="Times New Roman" w:cs="Times New Roman"/>
          <w:sz w:val="24"/>
          <w:szCs w:val="24"/>
        </w:rPr>
        <w:t xml:space="preserve"> </w:t>
      </w:r>
      <w:r w:rsidR="008C2D97" w:rsidRPr="00D913FB">
        <w:rPr>
          <w:rFonts w:ascii="Times New Roman" w:hAnsi="Times New Roman" w:cs="Times New Roman"/>
          <w:sz w:val="24"/>
          <w:szCs w:val="24"/>
          <w:lang w:val="uk-UA"/>
        </w:rPr>
        <w:t>об’єкт</w:t>
      </w:r>
      <w:r w:rsidR="00D105A0" w:rsidRPr="00D913FB">
        <w:rPr>
          <w:rFonts w:ascii="Times New Roman" w:hAnsi="Times New Roman" w:cs="Times New Roman"/>
          <w:sz w:val="24"/>
          <w:szCs w:val="24"/>
          <w:lang w:val="uk-UA"/>
        </w:rPr>
        <w:t>а</w:t>
      </w:r>
      <w:r w:rsidR="008C2D97" w:rsidRPr="00D913FB">
        <w:rPr>
          <w:rFonts w:ascii="Times New Roman" w:hAnsi="Times New Roman" w:cs="Times New Roman"/>
          <w:sz w:val="24"/>
          <w:szCs w:val="24"/>
        </w:rPr>
        <w:t xml:space="preserve"> по вул.</w:t>
      </w:r>
      <w:r w:rsidR="008C2D97" w:rsidRPr="00D913FB">
        <w:rPr>
          <w:rFonts w:ascii="Times New Roman" w:hAnsi="Times New Roman" w:cs="Times New Roman"/>
          <w:sz w:val="24"/>
          <w:szCs w:val="24"/>
          <w:lang w:val="uk-UA"/>
        </w:rPr>
        <w:t> Силікатній, 157 (Матвіївка)</w:t>
      </w:r>
      <w:r w:rsidR="008C2D97" w:rsidRPr="00D913FB">
        <w:rPr>
          <w:rFonts w:ascii="Times New Roman" w:hAnsi="Times New Roman" w:cs="Times New Roman"/>
          <w:sz w:val="24"/>
          <w:szCs w:val="24"/>
        </w:rPr>
        <w:t xml:space="preserve"> в </w:t>
      </w:r>
      <w:r w:rsidR="008C2D97" w:rsidRPr="00D913FB">
        <w:rPr>
          <w:rFonts w:ascii="Times New Roman" w:hAnsi="Times New Roman" w:cs="Times New Roman"/>
          <w:sz w:val="24"/>
          <w:szCs w:val="24"/>
          <w:lang w:val="uk-UA"/>
        </w:rPr>
        <w:t>Центральному</w:t>
      </w:r>
      <w:r w:rsidR="008C2D97" w:rsidRPr="00D913FB">
        <w:rPr>
          <w:rFonts w:ascii="Times New Roman" w:hAnsi="Times New Roman" w:cs="Times New Roman"/>
          <w:sz w:val="24"/>
          <w:szCs w:val="24"/>
        </w:rPr>
        <w:t xml:space="preserve"> районі м. Миколаєва</w:t>
      </w:r>
      <w:r w:rsidR="008C2D97" w:rsidRPr="00D913FB">
        <w:rPr>
          <w:rFonts w:ascii="Times New Roman" w:hAnsi="Times New Roman" w:cs="Times New Roman"/>
          <w:sz w:val="24"/>
          <w:szCs w:val="24"/>
          <w:lang w:val="uk-UA"/>
        </w:rPr>
        <w:t xml:space="preserve"> (забудована земельна ділянка</w:t>
      </w:r>
      <w:r w:rsidR="00EA66BE" w:rsidRPr="00D913FB">
        <w:rPr>
          <w:rFonts w:ascii="Times New Roman" w:hAnsi="Times New Roman" w:cs="Times New Roman"/>
          <w:sz w:val="24"/>
          <w:szCs w:val="24"/>
          <w:lang w:val="uk-UA"/>
        </w:rPr>
        <w:t>; право власності на нерухоме майно згідно із відомостями з реєстру прав</w:t>
      </w:r>
      <w:r w:rsidR="00186B4A" w:rsidRPr="00D913FB">
        <w:rPr>
          <w:rFonts w:ascii="Times New Roman" w:hAnsi="Times New Roman" w:cs="Times New Roman"/>
          <w:sz w:val="24"/>
          <w:szCs w:val="24"/>
          <w:lang w:val="uk-UA"/>
        </w:rPr>
        <w:t xml:space="preserve"> власності на нерухоме майно:</w:t>
      </w:r>
      <w:r w:rsidR="00EA66BE" w:rsidRPr="00D913FB">
        <w:rPr>
          <w:rFonts w:ascii="Times New Roman" w:hAnsi="Times New Roman" w:cs="Times New Roman"/>
          <w:sz w:val="24"/>
          <w:szCs w:val="24"/>
          <w:lang w:val="uk-UA"/>
        </w:rPr>
        <w:t xml:space="preserve"> р</w:t>
      </w:r>
      <w:r w:rsidR="00EA66BE" w:rsidRPr="00D913FB">
        <w:rPr>
          <w:rFonts w:ascii="Times New Roman" w:hAnsi="Times New Roman" w:cs="Times New Roman"/>
          <w:sz w:val="24"/>
          <w:szCs w:val="24"/>
        </w:rPr>
        <w:t>еєстраційний номер майна</w:t>
      </w:r>
      <w:r w:rsidR="00EA66BE" w:rsidRPr="00D913FB">
        <w:rPr>
          <w:rFonts w:ascii="Times New Roman" w:hAnsi="Times New Roman" w:cs="Times New Roman"/>
          <w:sz w:val="24"/>
          <w:szCs w:val="24"/>
          <w:lang w:val="uk-UA"/>
        </w:rPr>
        <w:t xml:space="preserve">: </w:t>
      </w:r>
      <w:r w:rsidR="008C2D97" w:rsidRPr="00D913FB">
        <w:rPr>
          <w:rFonts w:ascii="Times New Roman" w:hAnsi="Times New Roman" w:cs="Times New Roman"/>
          <w:sz w:val="24"/>
          <w:szCs w:val="24"/>
        </w:rPr>
        <w:t>15183198</w:t>
      </w:r>
      <w:r w:rsidR="00EA66BE" w:rsidRPr="00D913FB">
        <w:rPr>
          <w:rFonts w:ascii="Times New Roman" w:hAnsi="Times New Roman" w:cs="Times New Roman"/>
          <w:sz w:val="24"/>
          <w:szCs w:val="24"/>
          <w:lang w:val="uk-UA"/>
        </w:rPr>
        <w:t xml:space="preserve">, </w:t>
      </w:r>
      <w:r w:rsidR="00186B4A" w:rsidRPr="00D913FB">
        <w:rPr>
          <w:rFonts w:ascii="Times New Roman" w:hAnsi="Times New Roman" w:cs="Times New Roman"/>
          <w:sz w:val="24"/>
          <w:szCs w:val="24"/>
          <w:lang w:val="uk-UA"/>
        </w:rPr>
        <w:t>відомості про прав</w:t>
      </w:r>
      <w:r w:rsidR="004319F2" w:rsidRPr="00D913FB">
        <w:rPr>
          <w:rFonts w:ascii="Times New Roman" w:hAnsi="Times New Roman" w:cs="Times New Roman"/>
          <w:sz w:val="24"/>
          <w:szCs w:val="24"/>
          <w:lang w:val="uk-UA"/>
        </w:rPr>
        <w:t>о</w:t>
      </w:r>
      <w:r w:rsidR="00186B4A" w:rsidRPr="00D913FB">
        <w:rPr>
          <w:rFonts w:ascii="Times New Roman" w:hAnsi="Times New Roman" w:cs="Times New Roman"/>
          <w:sz w:val="24"/>
          <w:szCs w:val="24"/>
          <w:lang w:val="uk-UA"/>
        </w:rPr>
        <w:t xml:space="preserve"> власності від </w:t>
      </w:r>
      <w:r w:rsidR="008C2D97" w:rsidRPr="00D913FB">
        <w:rPr>
          <w:rFonts w:ascii="Times New Roman" w:hAnsi="Times New Roman" w:cs="Times New Roman"/>
          <w:sz w:val="24"/>
          <w:szCs w:val="24"/>
          <w:lang w:val="uk-UA"/>
        </w:rPr>
        <w:t>23.06.2006</w:t>
      </w:r>
      <w:r w:rsidR="00186B4A" w:rsidRPr="00D913FB">
        <w:rPr>
          <w:rFonts w:ascii="Times New Roman" w:hAnsi="Times New Roman" w:cs="Times New Roman"/>
          <w:sz w:val="24"/>
          <w:szCs w:val="24"/>
          <w:lang w:val="uk-UA"/>
        </w:rPr>
        <w:t xml:space="preserve"> </w:t>
      </w:r>
      <w:r w:rsidR="00EA66BE" w:rsidRPr="00D913FB">
        <w:rPr>
          <w:rFonts w:ascii="Times New Roman" w:hAnsi="Times New Roman" w:cs="Times New Roman"/>
          <w:sz w:val="24"/>
          <w:szCs w:val="24"/>
          <w:lang w:val="uk-UA"/>
        </w:rPr>
        <w:lastRenderedPageBreak/>
        <w:t>зареєстрован</w:t>
      </w:r>
      <w:r w:rsidR="00186B4A" w:rsidRPr="00D913FB">
        <w:rPr>
          <w:rFonts w:ascii="Times New Roman" w:hAnsi="Times New Roman" w:cs="Times New Roman"/>
          <w:sz w:val="24"/>
          <w:szCs w:val="24"/>
          <w:lang w:val="uk-UA"/>
        </w:rPr>
        <w:t>о</w:t>
      </w:r>
      <w:r w:rsidR="00EA66BE" w:rsidRPr="00D913FB">
        <w:rPr>
          <w:rFonts w:ascii="Times New Roman" w:hAnsi="Times New Roman" w:cs="Times New Roman"/>
          <w:sz w:val="24"/>
          <w:szCs w:val="24"/>
          <w:lang w:val="uk-UA"/>
        </w:rPr>
        <w:t xml:space="preserve"> на підставі </w:t>
      </w:r>
      <w:r w:rsidR="00BB7D8A" w:rsidRPr="00D913FB">
        <w:rPr>
          <w:rFonts w:ascii="Times New Roman" w:hAnsi="Times New Roman" w:cs="Times New Roman"/>
          <w:sz w:val="24"/>
          <w:szCs w:val="24"/>
          <w:lang w:val="uk-UA"/>
        </w:rPr>
        <w:t xml:space="preserve">свідоцтва про право власності на нерухоме майно від </w:t>
      </w:r>
      <w:r w:rsidR="008C2D97" w:rsidRPr="00D913FB">
        <w:rPr>
          <w:rFonts w:ascii="Times New Roman" w:hAnsi="Times New Roman" w:cs="Times New Roman"/>
          <w:sz w:val="24"/>
          <w:szCs w:val="24"/>
          <w:lang w:val="uk-UA"/>
        </w:rPr>
        <w:t>23.06.2006</w:t>
      </w:r>
      <w:r w:rsidR="00BB7D8A" w:rsidRPr="00D913FB">
        <w:rPr>
          <w:rFonts w:ascii="Times New Roman" w:hAnsi="Times New Roman" w:cs="Times New Roman"/>
          <w:sz w:val="24"/>
          <w:szCs w:val="24"/>
          <w:lang w:val="uk-UA"/>
        </w:rPr>
        <w:t xml:space="preserve"> №</w:t>
      </w:r>
      <w:r w:rsidR="00D105A0" w:rsidRPr="00D913FB">
        <w:rPr>
          <w:rFonts w:ascii="Times New Roman" w:hAnsi="Times New Roman" w:cs="Times New Roman"/>
          <w:sz w:val="24"/>
          <w:szCs w:val="24"/>
          <w:lang w:val="uk-UA"/>
        </w:rPr>
        <w:t> </w:t>
      </w:r>
      <w:r w:rsidR="00BB7D8A" w:rsidRPr="00D913FB">
        <w:rPr>
          <w:rFonts w:ascii="Times New Roman" w:hAnsi="Times New Roman" w:cs="Times New Roman"/>
          <w:sz w:val="24"/>
          <w:szCs w:val="24"/>
          <w:lang w:val="uk-UA"/>
        </w:rPr>
        <w:t>ЯЯЯ</w:t>
      </w:r>
      <w:r w:rsidR="008C2D97" w:rsidRPr="00D913FB">
        <w:rPr>
          <w:rFonts w:ascii="Times New Roman" w:hAnsi="Times New Roman" w:cs="Times New Roman"/>
          <w:sz w:val="24"/>
          <w:szCs w:val="24"/>
          <w:lang w:val="uk-UA"/>
        </w:rPr>
        <w:t>998051</w:t>
      </w:r>
      <w:r w:rsidR="00BB7D8A" w:rsidRPr="00D913FB">
        <w:rPr>
          <w:rFonts w:ascii="Times New Roman" w:hAnsi="Times New Roman" w:cs="Times New Roman"/>
          <w:sz w:val="24"/>
          <w:szCs w:val="24"/>
          <w:lang w:val="uk-UA"/>
        </w:rPr>
        <w:t xml:space="preserve">, згідно </w:t>
      </w:r>
      <w:r w:rsidR="00D105A0" w:rsidRPr="00D913FB">
        <w:rPr>
          <w:rFonts w:ascii="Times New Roman" w:hAnsi="Times New Roman" w:cs="Times New Roman"/>
          <w:sz w:val="24"/>
          <w:szCs w:val="24"/>
          <w:lang w:val="uk-UA"/>
        </w:rPr>
        <w:t xml:space="preserve">з </w:t>
      </w:r>
      <w:r w:rsidR="00BB7D8A" w:rsidRPr="00D913FB">
        <w:rPr>
          <w:rFonts w:ascii="Times New Roman" w:hAnsi="Times New Roman" w:cs="Times New Roman"/>
          <w:sz w:val="24"/>
          <w:szCs w:val="24"/>
          <w:lang w:val="uk-UA"/>
        </w:rPr>
        <w:t>як</w:t>
      </w:r>
      <w:r w:rsidR="00D105A0" w:rsidRPr="00D913FB">
        <w:rPr>
          <w:rFonts w:ascii="Times New Roman" w:hAnsi="Times New Roman" w:cs="Times New Roman"/>
          <w:sz w:val="24"/>
          <w:szCs w:val="24"/>
          <w:lang w:val="uk-UA"/>
        </w:rPr>
        <w:t>им</w:t>
      </w:r>
      <w:r w:rsidR="00BB7D8A" w:rsidRPr="00D913FB">
        <w:rPr>
          <w:rFonts w:ascii="Times New Roman" w:hAnsi="Times New Roman" w:cs="Times New Roman"/>
          <w:sz w:val="24"/>
          <w:szCs w:val="24"/>
          <w:lang w:val="uk-UA"/>
        </w:rPr>
        <w:t xml:space="preserve"> перебуває в</w:t>
      </w:r>
      <w:r w:rsidR="00EA66BE" w:rsidRPr="00D913FB">
        <w:rPr>
          <w:rFonts w:ascii="Times New Roman" w:hAnsi="Times New Roman" w:cs="Times New Roman"/>
          <w:sz w:val="24"/>
          <w:szCs w:val="24"/>
        </w:rPr>
        <w:t xml:space="preserve"> </w:t>
      </w:r>
      <w:r w:rsidR="00EA66BE" w:rsidRPr="00D913FB">
        <w:rPr>
          <w:rFonts w:ascii="Times New Roman" w:hAnsi="Times New Roman" w:cs="Times New Roman"/>
          <w:sz w:val="24"/>
          <w:szCs w:val="24"/>
          <w:lang w:val="uk-UA"/>
        </w:rPr>
        <w:t>оперативн</w:t>
      </w:r>
      <w:r w:rsidR="00BB7D8A" w:rsidRPr="00D913FB">
        <w:rPr>
          <w:rFonts w:ascii="Times New Roman" w:hAnsi="Times New Roman" w:cs="Times New Roman"/>
          <w:sz w:val="24"/>
          <w:szCs w:val="24"/>
          <w:lang w:val="uk-UA"/>
        </w:rPr>
        <w:t>ому</w:t>
      </w:r>
      <w:r w:rsidR="00EA66BE" w:rsidRPr="00D913FB">
        <w:rPr>
          <w:rFonts w:ascii="Times New Roman" w:hAnsi="Times New Roman" w:cs="Times New Roman"/>
          <w:sz w:val="24"/>
          <w:szCs w:val="24"/>
          <w:lang w:val="uk-UA"/>
        </w:rPr>
        <w:t xml:space="preserve"> управлінн</w:t>
      </w:r>
      <w:r w:rsidR="004319F2" w:rsidRPr="00D913FB">
        <w:rPr>
          <w:rFonts w:ascii="Times New Roman" w:hAnsi="Times New Roman" w:cs="Times New Roman"/>
          <w:sz w:val="24"/>
          <w:szCs w:val="24"/>
          <w:lang w:val="uk-UA"/>
        </w:rPr>
        <w:t>і</w:t>
      </w:r>
      <w:r w:rsidR="00EA66BE" w:rsidRPr="00D913FB">
        <w:rPr>
          <w:rFonts w:ascii="Times New Roman" w:hAnsi="Times New Roman" w:cs="Times New Roman"/>
          <w:sz w:val="24"/>
          <w:szCs w:val="24"/>
          <w:lang w:val="uk-UA"/>
        </w:rPr>
        <w:t xml:space="preserve"> </w:t>
      </w:r>
      <w:r w:rsidR="00BB7D8A" w:rsidRPr="00D913FB">
        <w:rPr>
          <w:rFonts w:ascii="Times New Roman" w:hAnsi="Times New Roman" w:cs="Times New Roman"/>
          <w:sz w:val="24"/>
          <w:szCs w:val="24"/>
          <w:lang w:val="uk-UA"/>
        </w:rPr>
        <w:t>міської поліклініки</w:t>
      </w:r>
      <w:r w:rsidR="00077A89" w:rsidRPr="00D913FB">
        <w:rPr>
          <w:rFonts w:ascii="Times New Roman" w:hAnsi="Times New Roman" w:cs="Times New Roman"/>
          <w:sz w:val="24"/>
          <w:szCs w:val="24"/>
        </w:rPr>
        <w:t xml:space="preserve"> №</w:t>
      </w:r>
      <w:r w:rsidR="00D06C86" w:rsidRPr="00D913FB">
        <w:rPr>
          <w:rFonts w:ascii="Times New Roman" w:hAnsi="Times New Roman" w:cs="Times New Roman"/>
          <w:sz w:val="24"/>
          <w:szCs w:val="24"/>
          <w:lang w:val="uk-UA"/>
        </w:rPr>
        <w:t> </w:t>
      </w:r>
      <w:r w:rsidR="00077A89" w:rsidRPr="00D913FB">
        <w:rPr>
          <w:rFonts w:ascii="Times New Roman" w:hAnsi="Times New Roman" w:cs="Times New Roman"/>
          <w:sz w:val="24"/>
          <w:szCs w:val="24"/>
        </w:rPr>
        <w:t>4</w:t>
      </w:r>
      <w:r w:rsidR="00EA66BE" w:rsidRPr="00D913FB">
        <w:rPr>
          <w:rFonts w:ascii="Times New Roman" w:hAnsi="Times New Roman" w:cs="Times New Roman"/>
          <w:sz w:val="24"/>
          <w:szCs w:val="24"/>
          <w:lang w:val="uk-UA"/>
        </w:rPr>
        <w:t>)</w:t>
      </w:r>
      <w:r w:rsidR="00130EB0" w:rsidRPr="00D913FB">
        <w:rPr>
          <w:rFonts w:ascii="Times New Roman" w:hAnsi="Times New Roman" w:cs="Times New Roman"/>
          <w:sz w:val="24"/>
          <w:szCs w:val="24"/>
          <w:lang w:val="uk-UA"/>
        </w:rPr>
        <w:t>,</w:t>
      </w:r>
      <w:r w:rsidR="00144CB9" w:rsidRPr="00D913FB">
        <w:rPr>
          <w:rFonts w:ascii="Times New Roman" w:hAnsi="Times New Roman" w:cs="Times New Roman"/>
          <w:sz w:val="24"/>
          <w:szCs w:val="24"/>
          <w:shd w:val="clear" w:color="auto" w:fill="FFFFFF"/>
          <w:lang w:val="uk-UA"/>
        </w:rPr>
        <w:t xml:space="preserve"> </w:t>
      </w:r>
      <w:r w:rsidR="000D576C" w:rsidRPr="00D913FB">
        <w:rPr>
          <w:rFonts w:ascii="Times New Roman" w:hAnsi="Times New Roman" w:cs="Times New Roman"/>
          <w:sz w:val="24"/>
          <w:szCs w:val="24"/>
          <w:shd w:val="clear" w:color="auto" w:fill="FFFFFF"/>
        </w:rPr>
        <w:t>відповідно до висновку департаменту архітектури</w:t>
      </w:r>
      <w:r w:rsidR="00144CB9" w:rsidRPr="00D913FB">
        <w:rPr>
          <w:rFonts w:ascii="Times New Roman" w:hAnsi="Times New Roman" w:cs="Times New Roman"/>
          <w:sz w:val="24"/>
          <w:szCs w:val="24"/>
          <w:shd w:val="clear" w:color="auto" w:fill="FFFFFF"/>
          <w:lang w:val="uk-UA"/>
        </w:rPr>
        <w:t xml:space="preserve"> </w:t>
      </w:r>
      <w:r w:rsidR="000D576C" w:rsidRPr="00D913FB">
        <w:rPr>
          <w:rFonts w:ascii="Times New Roman" w:hAnsi="Times New Roman" w:cs="Times New Roman"/>
          <w:sz w:val="24"/>
          <w:szCs w:val="24"/>
          <w:shd w:val="clear" w:color="auto" w:fill="FFFFFF"/>
        </w:rPr>
        <w:t>та</w:t>
      </w:r>
      <w:r w:rsidR="00144CB9" w:rsidRPr="00D913FB">
        <w:rPr>
          <w:rFonts w:ascii="Times New Roman" w:hAnsi="Times New Roman" w:cs="Times New Roman"/>
          <w:sz w:val="24"/>
          <w:szCs w:val="24"/>
          <w:shd w:val="clear" w:color="auto" w:fill="FFFFFF"/>
          <w:lang w:val="uk-UA"/>
        </w:rPr>
        <w:t xml:space="preserve"> </w:t>
      </w:r>
      <w:r w:rsidR="000D576C" w:rsidRPr="00D913FB">
        <w:rPr>
          <w:rFonts w:ascii="Times New Roman" w:hAnsi="Times New Roman" w:cs="Times New Roman"/>
          <w:sz w:val="24"/>
          <w:szCs w:val="24"/>
          <w:shd w:val="clear" w:color="auto" w:fill="FFFFFF"/>
        </w:rPr>
        <w:t xml:space="preserve">містобудування Миколаївської міської ради від </w:t>
      </w:r>
      <w:r w:rsidR="00BB7D8A" w:rsidRPr="00D913FB">
        <w:rPr>
          <w:rFonts w:ascii="Times New Roman" w:hAnsi="Times New Roman" w:cs="Times New Roman"/>
          <w:sz w:val="24"/>
          <w:szCs w:val="24"/>
          <w:shd w:val="clear" w:color="auto" w:fill="FFFFFF"/>
          <w:lang w:val="uk-UA"/>
        </w:rPr>
        <w:t>17</w:t>
      </w:r>
      <w:r w:rsidR="00077A89" w:rsidRPr="00D913FB">
        <w:rPr>
          <w:rFonts w:ascii="Times New Roman" w:hAnsi="Times New Roman" w:cs="Times New Roman"/>
          <w:sz w:val="24"/>
          <w:szCs w:val="24"/>
          <w:shd w:val="clear" w:color="auto" w:fill="FFFFFF"/>
          <w:lang w:val="uk-UA"/>
        </w:rPr>
        <w:t>.04.2025</w:t>
      </w:r>
      <w:r w:rsidR="000D576C" w:rsidRPr="00D913FB">
        <w:rPr>
          <w:rFonts w:ascii="Times New Roman" w:hAnsi="Times New Roman" w:cs="Times New Roman"/>
          <w:sz w:val="24"/>
          <w:szCs w:val="24"/>
          <w:shd w:val="clear" w:color="auto" w:fill="FFFFFF"/>
        </w:rPr>
        <w:t xml:space="preserve"> </w:t>
      </w:r>
      <w:r w:rsidR="00BB7D8A" w:rsidRPr="00D913FB">
        <w:rPr>
          <w:rFonts w:ascii="Times New Roman" w:hAnsi="Times New Roman" w:cs="Times New Roman"/>
          <w:sz w:val="24"/>
          <w:szCs w:val="24"/>
          <w:shd w:val="clear" w:color="auto" w:fill="FFFFFF"/>
          <w:lang w:val="uk-UA"/>
        </w:rPr>
        <w:t xml:space="preserve"> </w:t>
      </w:r>
      <w:r w:rsidR="000D576C" w:rsidRPr="00D913FB">
        <w:rPr>
          <w:rFonts w:ascii="Times New Roman" w:hAnsi="Times New Roman" w:cs="Times New Roman"/>
          <w:sz w:val="24"/>
          <w:szCs w:val="24"/>
          <w:shd w:val="clear" w:color="auto" w:fill="FFFFFF"/>
        </w:rPr>
        <w:t>№ </w:t>
      </w:r>
      <w:r w:rsidR="00077A89" w:rsidRPr="00D913FB">
        <w:rPr>
          <w:rFonts w:ascii="Times New Roman" w:hAnsi="Times New Roman" w:cs="Times New Roman"/>
          <w:sz w:val="24"/>
          <w:szCs w:val="24"/>
          <w:shd w:val="clear" w:color="auto" w:fill="FFFFFF"/>
          <w:lang w:val="uk-UA"/>
        </w:rPr>
        <w:t>2</w:t>
      </w:r>
      <w:r w:rsidR="00BB7D8A" w:rsidRPr="00D913FB">
        <w:rPr>
          <w:rFonts w:ascii="Times New Roman" w:hAnsi="Times New Roman" w:cs="Times New Roman"/>
          <w:sz w:val="24"/>
          <w:szCs w:val="24"/>
          <w:shd w:val="clear" w:color="auto" w:fill="FFFFFF"/>
          <w:lang w:val="uk-UA"/>
        </w:rPr>
        <w:t>156</w:t>
      </w:r>
      <w:r w:rsidR="008C2D97" w:rsidRPr="00D913FB">
        <w:rPr>
          <w:rFonts w:ascii="Times New Roman" w:hAnsi="Times New Roman" w:cs="Times New Roman"/>
          <w:sz w:val="24"/>
          <w:szCs w:val="24"/>
          <w:shd w:val="clear" w:color="auto" w:fill="FFFFFF"/>
          <w:lang w:val="uk-UA"/>
        </w:rPr>
        <w:t>8</w:t>
      </w:r>
      <w:r w:rsidR="000D576C" w:rsidRPr="00D913FB">
        <w:rPr>
          <w:rFonts w:ascii="Times New Roman" w:hAnsi="Times New Roman" w:cs="Times New Roman"/>
          <w:sz w:val="24"/>
          <w:szCs w:val="24"/>
          <w:shd w:val="clear" w:color="auto" w:fill="FFFFFF"/>
        </w:rPr>
        <w:t>/12.</w:t>
      </w:r>
      <w:r w:rsidR="00144CB9" w:rsidRPr="00D913FB">
        <w:rPr>
          <w:rFonts w:ascii="Times New Roman" w:hAnsi="Times New Roman" w:cs="Times New Roman"/>
          <w:sz w:val="24"/>
          <w:szCs w:val="24"/>
          <w:shd w:val="clear" w:color="auto" w:fill="FFFFFF"/>
          <w:lang w:val="uk-UA"/>
        </w:rPr>
        <w:t>02</w:t>
      </w:r>
      <w:r w:rsidR="00077A89" w:rsidRPr="00D913FB">
        <w:rPr>
          <w:rFonts w:ascii="Times New Roman" w:hAnsi="Times New Roman" w:cs="Times New Roman"/>
          <w:sz w:val="24"/>
          <w:szCs w:val="24"/>
          <w:shd w:val="clear" w:color="auto" w:fill="FFFFFF"/>
          <w:lang w:val="uk-UA"/>
        </w:rPr>
        <w:t>-13</w:t>
      </w:r>
      <w:r w:rsidR="000D576C" w:rsidRPr="00D913FB">
        <w:rPr>
          <w:rFonts w:ascii="Times New Roman" w:hAnsi="Times New Roman" w:cs="Times New Roman"/>
          <w:sz w:val="24"/>
          <w:szCs w:val="24"/>
          <w:shd w:val="clear" w:color="auto" w:fill="FFFFFF"/>
        </w:rPr>
        <w:t>/2</w:t>
      </w:r>
      <w:r w:rsidR="00077A89" w:rsidRPr="00D913FB">
        <w:rPr>
          <w:rFonts w:ascii="Times New Roman" w:hAnsi="Times New Roman" w:cs="Times New Roman"/>
          <w:sz w:val="24"/>
          <w:szCs w:val="24"/>
          <w:shd w:val="clear" w:color="auto" w:fill="FFFFFF"/>
          <w:lang w:val="uk-UA"/>
        </w:rPr>
        <w:t>5</w:t>
      </w:r>
      <w:r w:rsidR="000D576C" w:rsidRPr="00D913FB">
        <w:rPr>
          <w:rFonts w:ascii="Times New Roman" w:hAnsi="Times New Roman" w:cs="Times New Roman"/>
          <w:sz w:val="24"/>
          <w:szCs w:val="24"/>
          <w:shd w:val="clear" w:color="auto" w:fill="FFFFFF"/>
        </w:rPr>
        <w:t>-2</w:t>
      </w:r>
      <w:r w:rsidRPr="00D913FB">
        <w:rPr>
          <w:rFonts w:ascii="Times New Roman" w:hAnsi="Times New Roman" w:cs="Times New Roman"/>
          <w:sz w:val="24"/>
          <w:szCs w:val="24"/>
          <w:lang w:val="uk-UA"/>
        </w:rPr>
        <w:t>.</w:t>
      </w:r>
    </w:p>
    <w:p w14:paraId="2CE02B91" w14:textId="77777777" w:rsidR="00D913FB" w:rsidRDefault="002E1812" w:rsidP="00D913FB">
      <w:pPr>
        <w:spacing w:line="240" w:lineRule="auto"/>
        <w:ind w:firstLine="567"/>
        <w:jc w:val="both"/>
        <w:rPr>
          <w:rFonts w:ascii="Times New Roman" w:hAnsi="Times New Roman" w:cs="Times New Roman"/>
          <w:sz w:val="24"/>
          <w:szCs w:val="24"/>
          <w:shd w:val="clear" w:color="auto" w:fill="FFFFFF"/>
        </w:rPr>
      </w:pPr>
      <w:bookmarkStart w:id="1071" w:name="_page_23_0_2_0_1"/>
      <w:r w:rsidRPr="00D913FB">
        <w:rPr>
          <w:rFonts w:ascii="Times New Roman" w:hAnsi="Times New Roman" w:cs="Times New Roman"/>
          <w:sz w:val="24"/>
          <w:szCs w:val="24"/>
          <w:shd w:val="clear" w:color="auto" w:fill="FFFFFF"/>
        </w:rPr>
        <w:t>2. </w:t>
      </w:r>
      <w:r w:rsidRPr="00D913FB">
        <w:rPr>
          <w:rFonts w:ascii="Times New Roman" w:hAnsi="Times New Roman" w:cs="Times New Roman"/>
          <w:sz w:val="24"/>
          <w:szCs w:val="24"/>
          <w:lang w:val="uk-UA"/>
        </w:rPr>
        <w:t>Комунальному некомерційному підприємству Миколаївської міської ради</w:t>
      </w:r>
      <w:r w:rsidRPr="00D913FB">
        <w:rPr>
          <w:rFonts w:ascii="Times New Roman" w:hAnsi="Times New Roman" w:cs="Times New Roman"/>
          <w:sz w:val="24"/>
          <w:szCs w:val="24"/>
        </w:rPr>
        <w:t xml:space="preserve"> «</w:t>
      </w:r>
      <w:r w:rsidR="004F3701" w:rsidRPr="00D913FB">
        <w:rPr>
          <w:rFonts w:ascii="Times New Roman" w:hAnsi="Times New Roman" w:cs="Times New Roman"/>
          <w:sz w:val="24"/>
          <w:szCs w:val="24"/>
          <w:lang w:val="uk-UA"/>
        </w:rPr>
        <w:t xml:space="preserve">Центр </w:t>
      </w:r>
      <w:r w:rsidR="004F3701" w:rsidRPr="00D913FB">
        <w:rPr>
          <w:rFonts w:ascii="Times New Roman" w:hAnsi="Times New Roman" w:cs="Times New Roman"/>
          <w:sz w:val="24"/>
          <w:szCs w:val="24"/>
        </w:rPr>
        <w:t>первинної медико-санітарної допомоги №</w:t>
      </w:r>
      <w:r w:rsidR="00D06C86" w:rsidRPr="00D913FB">
        <w:rPr>
          <w:rFonts w:ascii="Times New Roman" w:hAnsi="Times New Roman" w:cs="Times New Roman"/>
          <w:sz w:val="24"/>
          <w:szCs w:val="24"/>
          <w:lang w:val="uk-UA"/>
        </w:rPr>
        <w:t> </w:t>
      </w:r>
      <w:r w:rsidR="004F3701" w:rsidRPr="00D913FB">
        <w:rPr>
          <w:rFonts w:ascii="Times New Roman" w:hAnsi="Times New Roman" w:cs="Times New Roman"/>
          <w:sz w:val="24"/>
          <w:szCs w:val="24"/>
        </w:rPr>
        <w:t>4»</w:t>
      </w:r>
      <w:r w:rsidR="004F3701"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shd w:val="clear" w:color="auto" w:fill="FFFFFF"/>
        </w:rPr>
        <w:t>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688EAA74"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4319F2"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128300FB" w14:textId="2EF42DD2" w:rsidR="004D4CBA" w:rsidRPr="00D913FB" w:rsidRDefault="004D4CBA" w:rsidP="00D913FB">
      <w:pPr>
        <w:widowControl w:val="0"/>
        <w:spacing w:line="240" w:lineRule="auto"/>
        <w:ind w:firstLine="567"/>
        <w:jc w:val="both"/>
        <w:rPr>
          <w:rFonts w:ascii="Times New Roman" w:hAnsi="Times New Roman" w:cs="Times New Roman"/>
          <w:color w:val="000000"/>
          <w:sz w:val="24"/>
          <w:szCs w:val="24"/>
          <w:lang w:val="uk-UA"/>
        </w:rPr>
      </w:pPr>
    </w:p>
    <w:p w14:paraId="7688E762" w14:textId="77777777" w:rsidR="002D57D6"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001C89"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О.</w:t>
      </w:r>
      <w:r w:rsidR="00253032"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bookmarkEnd w:id="1071"/>
    </w:p>
    <w:p w14:paraId="0A542402" w14:textId="77777777" w:rsidR="00A85A0A" w:rsidRDefault="00A85A0A"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725DECFA" w14:textId="77777777" w:rsidR="00A85A0A" w:rsidRDefault="00A85A0A" w:rsidP="00D913FB">
      <w:pPr>
        <w:widowControl w:val="0"/>
        <w:spacing w:line="240" w:lineRule="auto"/>
        <w:ind w:left="70" w:right="-20"/>
        <w:rPr>
          <w:rFonts w:ascii="Times New Roman" w:hAnsi="Times New Roman" w:cs="Times New Roman"/>
          <w:color w:val="000000"/>
          <w:sz w:val="24"/>
          <w:szCs w:val="24"/>
          <w:lang w:val="uk-UA"/>
        </w:rPr>
      </w:pPr>
    </w:p>
    <w:p w14:paraId="1839BC3B" w14:textId="4DC15656" w:rsidR="00D913FB" w:rsidRDefault="002E1812" w:rsidP="00A85A0A">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4B1BAA" w:rsidRPr="00D913FB">
        <w:rPr>
          <w:rFonts w:ascii="Times New Roman" w:hAnsi="Times New Roman" w:cs="Times New Roman"/>
          <w:color w:val="000000"/>
          <w:sz w:val="24"/>
          <w:szCs w:val="24"/>
          <w:lang w:val="uk-UA"/>
        </w:rPr>
        <w:t>373</w:t>
      </w:r>
    </w:p>
    <w:p w14:paraId="0ED4ABD1" w14:textId="77777777" w:rsidR="00771496" w:rsidRPr="00D913FB" w:rsidRDefault="002E1812" w:rsidP="00D913FB">
      <w:pPr>
        <w:pStyle w:val="a9"/>
        <w:shd w:val="clear" w:color="auto" w:fill="FFFFFF"/>
        <w:spacing w:after="360"/>
        <w:ind w:right="2692"/>
        <w:rPr>
          <w:color w:val="303030"/>
        </w:rPr>
      </w:pPr>
      <w:bookmarkStart w:id="1072" w:name="_page_23_0_3_0_1"/>
      <w:r w:rsidRPr="00D913FB">
        <w:rPr>
          <w:color w:val="303030"/>
        </w:rPr>
        <w:t>Про надання дозволу МКП «МИКОЛАЇВВОДОКАНАЛ» на складання проєкту землеустрою щодо відведення земельної ділянки</w:t>
      </w:r>
      <w:r w:rsidR="00400FCD" w:rsidRPr="00D913FB">
        <w:rPr>
          <w:color w:val="303030"/>
        </w:rPr>
        <w:t xml:space="preserve"> </w:t>
      </w:r>
      <w:r w:rsidRPr="00D913FB">
        <w:rPr>
          <w:color w:val="303030"/>
        </w:rPr>
        <w:t xml:space="preserve">в постійне користування </w:t>
      </w:r>
      <w:r w:rsidR="004B1BAA" w:rsidRPr="00D913FB">
        <w:t xml:space="preserve">для будівництва магістрального водопроводу в Корабельному районі </w:t>
      </w:r>
      <w:r w:rsidRPr="00D913FB">
        <w:rPr>
          <w:color w:val="303030"/>
        </w:rPr>
        <w:t>м. Миколаєва</w:t>
      </w:r>
      <w:r w:rsidR="003F14FB" w:rsidRPr="00D913FB">
        <w:rPr>
          <w:color w:val="303030"/>
        </w:rPr>
        <w:t xml:space="preserve"> </w:t>
      </w:r>
      <w:r w:rsidRPr="00D913FB">
        <w:rPr>
          <w:color w:val="303030"/>
        </w:rPr>
        <w:t>(</w:t>
      </w:r>
      <w:r w:rsidR="004B1BAA" w:rsidRPr="00D913FB">
        <w:rPr>
          <w:color w:val="303030"/>
        </w:rPr>
        <w:t>не</w:t>
      </w:r>
      <w:r w:rsidRPr="00D913FB">
        <w:rPr>
          <w:color w:val="303030"/>
        </w:rPr>
        <w:t>забудована земельна ділянка)</w:t>
      </w:r>
    </w:p>
    <w:p w14:paraId="57B293A8" w14:textId="0D19EE59" w:rsidR="00D913FB" w:rsidRDefault="002E1812" w:rsidP="00D913FB">
      <w:pPr>
        <w:pStyle w:val="a9"/>
        <w:shd w:val="clear" w:color="auto" w:fill="FFFFFF"/>
        <w:ind w:firstLine="680"/>
        <w:rPr>
          <w:color w:val="303030"/>
        </w:rPr>
      </w:pPr>
      <w:r w:rsidRPr="00D913FB">
        <w:rPr>
          <w:color w:val="303030"/>
        </w:rPr>
        <w:t xml:space="preserve">Розглянувши звернення МКП «МИКОЛАЇВВОДОКАНАЛ», дозвільну справу від </w:t>
      </w:r>
      <w:r w:rsidR="004B1BAA" w:rsidRPr="00D913FB">
        <w:rPr>
          <w:color w:val="303030"/>
        </w:rPr>
        <w:t xml:space="preserve">27.03.2025 </w:t>
      </w:r>
      <w:r w:rsidRPr="00D913FB">
        <w:rPr>
          <w:color w:val="303030"/>
        </w:rPr>
        <w:t>№ </w:t>
      </w:r>
      <w:r w:rsidR="004B1BAA" w:rsidRPr="00D913FB">
        <w:rPr>
          <w:color w:val="303030"/>
        </w:rPr>
        <w:t>19.04-06/15136/2025</w:t>
      </w:r>
      <w:r w:rsidRPr="00D913FB">
        <w:rPr>
          <w:color w:val="303030"/>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6D97C49" w14:textId="77777777" w:rsidR="00A85A0A" w:rsidRDefault="00A85A0A" w:rsidP="00D913FB">
      <w:pPr>
        <w:pStyle w:val="a9"/>
        <w:shd w:val="clear" w:color="auto" w:fill="FFFFFF"/>
        <w:ind w:firstLine="680"/>
        <w:rPr>
          <w:color w:val="303030"/>
        </w:rPr>
      </w:pPr>
    </w:p>
    <w:p w14:paraId="7E733517" w14:textId="77777777" w:rsidR="00D913FB" w:rsidRDefault="002E1812" w:rsidP="00D913FB">
      <w:pPr>
        <w:pStyle w:val="a9"/>
        <w:shd w:val="clear" w:color="auto" w:fill="FFFFFF"/>
        <w:rPr>
          <w:color w:val="303030"/>
        </w:rPr>
      </w:pPr>
      <w:r w:rsidRPr="00D913FB">
        <w:rPr>
          <w:color w:val="303030"/>
        </w:rPr>
        <w:t>ВИРІШИЛА:</w:t>
      </w:r>
    </w:p>
    <w:p w14:paraId="530AE538" w14:textId="78D780C0" w:rsidR="00771496" w:rsidRPr="00D913FB" w:rsidRDefault="002E1812" w:rsidP="00D913FB">
      <w:pPr>
        <w:pStyle w:val="a9"/>
        <w:shd w:val="clear" w:color="auto" w:fill="FFFFFF"/>
        <w:ind w:firstLine="680"/>
        <w:rPr>
          <w:color w:val="303030"/>
        </w:rPr>
      </w:pPr>
      <w:r w:rsidRPr="00D913FB">
        <w:rPr>
          <w:color w:val="303030"/>
        </w:rPr>
        <w:t>1. Надати дозвіл МКП</w:t>
      </w:r>
      <w:r w:rsidR="006B7202" w:rsidRPr="00D913FB">
        <w:rPr>
          <w:color w:val="303030"/>
        </w:rPr>
        <w:t> </w:t>
      </w:r>
      <w:r w:rsidRPr="00D913FB">
        <w:rPr>
          <w:color w:val="303030"/>
        </w:rPr>
        <w:t xml:space="preserve">«МИКОЛАЇВВОДОКАНАЛ» на складання проєкту землеустрою щодо відведення із земель комунальної власності земельної ділянки орієнтовною площею </w:t>
      </w:r>
      <w:r w:rsidR="004B1BAA" w:rsidRPr="00D913FB">
        <w:rPr>
          <w:color w:val="303030"/>
        </w:rPr>
        <w:t>70</w:t>
      </w:r>
      <w:r w:rsidRPr="00D913FB">
        <w:rPr>
          <w:color w:val="303030"/>
        </w:rPr>
        <w:t> кв.м, з метою передачі в постійне користування, з цільовим призначенням відповідно до класифікації видів цільового призначення земель:</w:t>
      </w:r>
      <w:r w:rsidR="003A4539" w:rsidRPr="00D913FB">
        <w:rPr>
          <w:color w:val="303030"/>
        </w:rPr>
        <w:t xml:space="preserve"> </w:t>
      </w:r>
      <w:r w:rsidRPr="00D913FB">
        <w:rPr>
          <w:color w:val="303030"/>
        </w:rPr>
        <w:t xml:space="preserve">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w:t>
      </w:r>
      <w:r w:rsidR="004B1BAA" w:rsidRPr="00D913FB">
        <w:t xml:space="preserve">будівництво магістрального водопроводу в Корабельному районі </w:t>
      </w:r>
      <w:r w:rsidR="00400FCD" w:rsidRPr="00D913FB">
        <w:rPr>
          <w:color w:val="303030"/>
        </w:rPr>
        <w:t>м.</w:t>
      </w:r>
      <w:r w:rsidR="006303F3" w:rsidRPr="00D913FB">
        <w:rPr>
          <w:color w:val="303030"/>
        </w:rPr>
        <w:t> </w:t>
      </w:r>
      <w:r w:rsidR="00400FCD" w:rsidRPr="00D913FB">
        <w:rPr>
          <w:color w:val="303030"/>
        </w:rPr>
        <w:t>Миколаєва</w:t>
      </w:r>
      <w:r w:rsidR="00F976AA" w:rsidRPr="00D913FB">
        <w:rPr>
          <w:color w:val="303030"/>
        </w:rPr>
        <w:t>,</w:t>
      </w:r>
      <w:r w:rsidRPr="00D913FB">
        <w:rPr>
          <w:color w:val="303030"/>
        </w:rPr>
        <w:t xml:space="preserve"> відповідно до висновку департаменту архітектури та містобудування Миколаївської міської ради від </w:t>
      </w:r>
      <w:r w:rsidR="00F976AA" w:rsidRPr="00D913FB">
        <w:rPr>
          <w:color w:val="303030"/>
        </w:rPr>
        <w:t xml:space="preserve">02.04.2025 </w:t>
      </w:r>
      <w:r w:rsidRPr="00D913FB">
        <w:rPr>
          <w:color w:val="303030"/>
        </w:rPr>
        <w:t>№ </w:t>
      </w:r>
      <w:r w:rsidR="00F976AA" w:rsidRPr="00D913FB">
        <w:rPr>
          <w:color w:val="303030"/>
        </w:rPr>
        <w:t>18367/12.02.18/25-2</w:t>
      </w:r>
      <w:r w:rsidRPr="00D913FB">
        <w:rPr>
          <w:color w:val="303030"/>
        </w:rPr>
        <w:t>.</w:t>
      </w:r>
    </w:p>
    <w:p w14:paraId="422A4BDF" w14:textId="77777777" w:rsidR="00D913FB" w:rsidRDefault="002E1812" w:rsidP="00D913FB">
      <w:pPr>
        <w:pStyle w:val="a9"/>
        <w:shd w:val="clear" w:color="auto" w:fill="FFFFFF"/>
        <w:ind w:firstLine="567"/>
        <w:rPr>
          <w:color w:val="303030"/>
        </w:rPr>
      </w:pPr>
      <w:r w:rsidRPr="00D913FB">
        <w:rPr>
          <w:color w:val="303030"/>
        </w:rPr>
        <w:t>Площу земельної ділянки уточнити проєктом землеустрою щодо відведення земельної ділянки.</w:t>
      </w:r>
    </w:p>
    <w:p w14:paraId="7797572C" w14:textId="77777777" w:rsidR="00D913FB" w:rsidRDefault="002E1812" w:rsidP="00D913FB">
      <w:pPr>
        <w:pStyle w:val="a9"/>
        <w:shd w:val="clear" w:color="auto" w:fill="FFFFFF"/>
        <w:ind w:firstLine="680"/>
        <w:rPr>
          <w:color w:val="303030"/>
        </w:rPr>
      </w:pPr>
      <w:r w:rsidRPr="00D913FB">
        <w:rPr>
          <w:color w:val="303030"/>
        </w:rPr>
        <w:t>2. МКП «МИКОЛАЇВВОДОКАНАЛ»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3338C0D1" w14:textId="6BAD6F65" w:rsidR="00771496" w:rsidRPr="00D913FB" w:rsidRDefault="002E1812" w:rsidP="00D913FB">
      <w:pPr>
        <w:pStyle w:val="a9"/>
        <w:shd w:val="clear" w:color="auto" w:fill="FFFFFF"/>
        <w:ind w:firstLine="680"/>
        <w:rPr>
          <w:color w:val="303030"/>
        </w:rPr>
      </w:pPr>
      <w:r w:rsidRPr="00D913FB">
        <w:rPr>
          <w:color w:val="303030"/>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E27772" w14:textId="77777777" w:rsidR="00D913FB" w:rsidRDefault="002E1812" w:rsidP="00D913FB">
      <w:pPr>
        <w:pStyle w:val="a9"/>
        <w:shd w:val="clear" w:color="auto" w:fill="FFFFFF"/>
        <w:spacing w:after="360"/>
        <w:rPr>
          <w:color w:val="303030"/>
        </w:rPr>
      </w:pPr>
      <w:r w:rsidRPr="00D913FB">
        <w:rPr>
          <w:color w:val="303030"/>
        </w:rPr>
        <w:t> </w:t>
      </w:r>
    </w:p>
    <w:p w14:paraId="594AC1A1"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072"/>
    </w:p>
    <w:p w14:paraId="7C2A6559"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65DA127F" w14:textId="77777777" w:rsidR="00A85A0A" w:rsidRDefault="00A85A0A" w:rsidP="00A85A0A">
      <w:pPr>
        <w:widowControl w:val="0"/>
        <w:spacing w:line="240" w:lineRule="auto"/>
        <w:ind w:right="-20"/>
        <w:rPr>
          <w:rFonts w:ascii="Times New Roman" w:hAnsi="Times New Roman" w:cs="Times New Roman"/>
          <w:color w:val="000000"/>
          <w:sz w:val="24"/>
          <w:szCs w:val="24"/>
          <w:lang w:val="uk-UA"/>
        </w:rPr>
      </w:pPr>
    </w:p>
    <w:p w14:paraId="429BA31D" w14:textId="1F9C70BB" w:rsidR="00D913FB" w:rsidRDefault="002E1812" w:rsidP="00A85A0A">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4B1BAA" w:rsidRPr="00D913FB">
        <w:rPr>
          <w:rFonts w:ascii="Times New Roman" w:hAnsi="Times New Roman" w:cs="Times New Roman"/>
          <w:color w:val="000000"/>
          <w:sz w:val="24"/>
          <w:szCs w:val="24"/>
          <w:lang w:val="uk-UA"/>
        </w:rPr>
        <w:t>37</w:t>
      </w:r>
      <w:r w:rsidR="007A2EC8" w:rsidRPr="00D913FB">
        <w:rPr>
          <w:rFonts w:ascii="Times New Roman" w:hAnsi="Times New Roman" w:cs="Times New Roman"/>
          <w:color w:val="000000"/>
          <w:sz w:val="24"/>
          <w:szCs w:val="24"/>
          <w:lang w:val="uk-UA"/>
        </w:rPr>
        <w:t>4</w:t>
      </w:r>
    </w:p>
    <w:p w14:paraId="34E5A7EA" w14:textId="77777777" w:rsidR="00771496" w:rsidRPr="00D913FB" w:rsidRDefault="002E1812" w:rsidP="00D913FB">
      <w:pPr>
        <w:pStyle w:val="a9"/>
        <w:shd w:val="clear" w:color="auto" w:fill="FFFFFF"/>
        <w:spacing w:after="360"/>
        <w:ind w:right="2692"/>
        <w:rPr>
          <w:color w:val="303030"/>
        </w:rPr>
      </w:pPr>
      <w:bookmarkStart w:id="1073" w:name="_page_23_0_4_0_1"/>
      <w:r w:rsidRPr="00D913FB">
        <w:rPr>
          <w:color w:val="303030"/>
        </w:rPr>
        <w:t>Про надання дозволу МКП «МИКОЛАЇВВОДОКАНАЛ» на складання проєкту землеустрою щодо відведення земельної ділянки</w:t>
      </w:r>
      <w:r w:rsidR="00400FCD" w:rsidRPr="00D913FB">
        <w:rPr>
          <w:color w:val="303030"/>
        </w:rPr>
        <w:t xml:space="preserve"> </w:t>
      </w:r>
      <w:r w:rsidRPr="00D913FB">
        <w:rPr>
          <w:color w:val="303030"/>
        </w:rPr>
        <w:t xml:space="preserve">в постійне користування </w:t>
      </w:r>
      <w:r w:rsidR="004B1BAA" w:rsidRPr="00D913FB">
        <w:t xml:space="preserve">для будівництва магістрального водопроводу в Корабельному районі </w:t>
      </w:r>
      <w:r w:rsidRPr="00D913FB">
        <w:rPr>
          <w:color w:val="303030"/>
        </w:rPr>
        <w:t>м. Миколаєва</w:t>
      </w:r>
      <w:r w:rsidR="003F14FB" w:rsidRPr="00D913FB">
        <w:rPr>
          <w:color w:val="303030"/>
        </w:rPr>
        <w:t xml:space="preserve"> </w:t>
      </w:r>
      <w:r w:rsidRPr="00D913FB">
        <w:rPr>
          <w:color w:val="303030"/>
        </w:rPr>
        <w:t>(</w:t>
      </w:r>
      <w:r w:rsidR="004B1BAA" w:rsidRPr="00D913FB">
        <w:rPr>
          <w:color w:val="303030"/>
        </w:rPr>
        <w:t>не</w:t>
      </w:r>
      <w:r w:rsidRPr="00D913FB">
        <w:rPr>
          <w:color w:val="303030"/>
        </w:rPr>
        <w:t>забудована земельна ділянка)</w:t>
      </w:r>
    </w:p>
    <w:p w14:paraId="2643884E" w14:textId="0058BF4E" w:rsidR="00D913FB" w:rsidRDefault="002E1812" w:rsidP="00D913FB">
      <w:pPr>
        <w:pStyle w:val="a9"/>
        <w:shd w:val="clear" w:color="auto" w:fill="FFFFFF"/>
        <w:ind w:firstLine="680"/>
        <w:rPr>
          <w:color w:val="303030"/>
        </w:rPr>
      </w:pPr>
      <w:r w:rsidRPr="00D913FB">
        <w:rPr>
          <w:color w:val="303030"/>
        </w:rPr>
        <w:t xml:space="preserve">Розглянувши звернення МКП «МИКОЛАЇВВОДОКАНАЛ», дозвільну справу від </w:t>
      </w:r>
      <w:r w:rsidR="004B1BAA" w:rsidRPr="00D913FB">
        <w:rPr>
          <w:color w:val="303030"/>
        </w:rPr>
        <w:t xml:space="preserve">27.03.2025 </w:t>
      </w:r>
      <w:r w:rsidRPr="00D913FB">
        <w:rPr>
          <w:color w:val="303030"/>
        </w:rPr>
        <w:t>№ </w:t>
      </w:r>
      <w:r w:rsidR="007A2EC8" w:rsidRPr="00D913FB">
        <w:rPr>
          <w:color w:val="303030"/>
        </w:rPr>
        <w:t>19.04-06/15139/2025</w:t>
      </w:r>
      <w:r w:rsidRPr="00D913FB">
        <w:rPr>
          <w:color w:val="303030"/>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7AFCE14" w14:textId="77777777" w:rsidR="00A85A0A" w:rsidRDefault="00A85A0A" w:rsidP="00D913FB">
      <w:pPr>
        <w:pStyle w:val="a9"/>
        <w:shd w:val="clear" w:color="auto" w:fill="FFFFFF"/>
        <w:ind w:firstLine="680"/>
        <w:rPr>
          <w:color w:val="303030"/>
        </w:rPr>
      </w:pPr>
    </w:p>
    <w:p w14:paraId="707DF85A" w14:textId="77777777" w:rsidR="00D913FB" w:rsidRDefault="002E1812" w:rsidP="00D913FB">
      <w:pPr>
        <w:pStyle w:val="a9"/>
        <w:shd w:val="clear" w:color="auto" w:fill="FFFFFF"/>
        <w:rPr>
          <w:color w:val="303030"/>
        </w:rPr>
      </w:pPr>
      <w:r w:rsidRPr="00D913FB">
        <w:rPr>
          <w:color w:val="303030"/>
        </w:rPr>
        <w:t>ВИРІШИЛА:</w:t>
      </w:r>
    </w:p>
    <w:p w14:paraId="69B0DB2E" w14:textId="07D0CE10" w:rsidR="00771496" w:rsidRPr="00D913FB" w:rsidRDefault="002E1812" w:rsidP="00D913FB">
      <w:pPr>
        <w:pStyle w:val="a9"/>
        <w:shd w:val="clear" w:color="auto" w:fill="FFFFFF"/>
        <w:ind w:firstLine="680"/>
        <w:rPr>
          <w:color w:val="303030"/>
        </w:rPr>
      </w:pPr>
      <w:r w:rsidRPr="00D913FB">
        <w:rPr>
          <w:color w:val="303030"/>
        </w:rPr>
        <w:t>1. Надати дозвіл МКП</w:t>
      </w:r>
      <w:r w:rsidR="009B542F" w:rsidRPr="00D913FB">
        <w:rPr>
          <w:color w:val="303030"/>
        </w:rPr>
        <w:t> </w:t>
      </w:r>
      <w:r w:rsidRPr="00D913FB">
        <w:rPr>
          <w:color w:val="303030"/>
        </w:rPr>
        <w:t xml:space="preserve">«МИКОЛАЇВВОДОКАНАЛ» на складання проєкту землеустрою щодо відведення із земель комунальної власності земельної ділянки орієнтовною площею </w:t>
      </w:r>
      <w:r w:rsidR="007A2EC8" w:rsidRPr="00D913FB">
        <w:t>9245</w:t>
      </w:r>
      <w:r w:rsidRPr="00D913FB">
        <w:rPr>
          <w:color w:val="303030"/>
        </w:rPr>
        <w:t xml:space="preserve"> кв.м, з метою передачі в постійне користування, з цільовим призначенням відповідно до класифікації видів цільового призначення земель: 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w:t>
      </w:r>
      <w:r w:rsidR="004B1BAA" w:rsidRPr="00D913FB">
        <w:t xml:space="preserve">будівництво магістрального водопроводу в Корабельному районі </w:t>
      </w:r>
      <w:r w:rsidR="00400FCD" w:rsidRPr="00D913FB">
        <w:rPr>
          <w:color w:val="303030"/>
        </w:rPr>
        <w:t>м.</w:t>
      </w:r>
      <w:r w:rsidR="006303F3" w:rsidRPr="00D913FB">
        <w:rPr>
          <w:color w:val="303030"/>
        </w:rPr>
        <w:t> </w:t>
      </w:r>
      <w:r w:rsidR="00400FCD" w:rsidRPr="00D913FB">
        <w:rPr>
          <w:color w:val="303030"/>
        </w:rPr>
        <w:t>Миколаєва</w:t>
      </w:r>
      <w:r w:rsidR="00F976AA" w:rsidRPr="00D913FB">
        <w:rPr>
          <w:color w:val="303030"/>
        </w:rPr>
        <w:t>,</w:t>
      </w:r>
      <w:r w:rsidRPr="00D913FB">
        <w:rPr>
          <w:color w:val="303030"/>
        </w:rPr>
        <w:t xml:space="preserve"> відповідно до висновку департаменту архітектури та містобудування Миколаївської міської ради від </w:t>
      </w:r>
      <w:r w:rsidR="007A2EC8" w:rsidRPr="00D913FB">
        <w:rPr>
          <w:color w:val="303030"/>
        </w:rPr>
        <w:t xml:space="preserve">01.04.2025 </w:t>
      </w:r>
      <w:r w:rsidRPr="00D913FB">
        <w:rPr>
          <w:color w:val="303030"/>
        </w:rPr>
        <w:t>№ </w:t>
      </w:r>
      <w:r w:rsidR="007A2EC8" w:rsidRPr="00D913FB">
        <w:rPr>
          <w:color w:val="303030"/>
        </w:rPr>
        <w:t>18138/12.02.18/25-2</w:t>
      </w:r>
      <w:r w:rsidRPr="00D913FB">
        <w:rPr>
          <w:color w:val="303030"/>
        </w:rPr>
        <w:t>.</w:t>
      </w:r>
    </w:p>
    <w:p w14:paraId="3BDD1CD2" w14:textId="77777777" w:rsidR="00D913FB" w:rsidRDefault="002E1812" w:rsidP="00D913FB">
      <w:pPr>
        <w:pStyle w:val="a9"/>
        <w:shd w:val="clear" w:color="auto" w:fill="FFFFFF"/>
        <w:ind w:firstLine="567"/>
        <w:rPr>
          <w:color w:val="303030"/>
        </w:rPr>
      </w:pPr>
      <w:r w:rsidRPr="00D913FB">
        <w:rPr>
          <w:color w:val="303030"/>
        </w:rPr>
        <w:t>Площу земельної ділянки уточнити проєктом землеустрою щодо відведення земельної ділянки.</w:t>
      </w:r>
    </w:p>
    <w:p w14:paraId="30F7A5A7" w14:textId="77777777" w:rsidR="00D913FB" w:rsidRDefault="002E1812" w:rsidP="00D913FB">
      <w:pPr>
        <w:pStyle w:val="a9"/>
        <w:shd w:val="clear" w:color="auto" w:fill="FFFFFF"/>
        <w:ind w:firstLine="680"/>
        <w:rPr>
          <w:color w:val="303030"/>
        </w:rPr>
      </w:pPr>
      <w:r w:rsidRPr="00D913FB">
        <w:rPr>
          <w:color w:val="303030"/>
        </w:rPr>
        <w:t>2. МКП</w:t>
      </w:r>
      <w:r w:rsidR="009B542F" w:rsidRPr="00D913FB">
        <w:rPr>
          <w:color w:val="303030"/>
        </w:rPr>
        <w:t> </w:t>
      </w:r>
      <w:r w:rsidRPr="00D913FB">
        <w:rPr>
          <w:color w:val="303030"/>
        </w:rPr>
        <w:t>«МИКОЛАЇВВОДОКАНАЛ»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49596FFA" w14:textId="2CA78074" w:rsidR="00771496" w:rsidRPr="00D913FB" w:rsidRDefault="002E1812" w:rsidP="00D913FB">
      <w:pPr>
        <w:pStyle w:val="a9"/>
        <w:shd w:val="clear" w:color="auto" w:fill="FFFFFF"/>
        <w:ind w:firstLine="680"/>
        <w:rPr>
          <w:color w:val="303030"/>
        </w:rPr>
      </w:pPr>
      <w:r w:rsidRPr="00D913FB">
        <w:rPr>
          <w:color w:val="303030"/>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6D3087" w14:textId="77777777" w:rsidR="00D913FB" w:rsidRDefault="002E1812" w:rsidP="00D913FB">
      <w:pPr>
        <w:pStyle w:val="a9"/>
        <w:shd w:val="clear" w:color="auto" w:fill="FFFFFF"/>
        <w:spacing w:after="360"/>
        <w:rPr>
          <w:color w:val="303030"/>
        </w:rPr>
      </w:pPr>
      <w:r w:rsidRPr="00D913FB">
        <w:rPr>
          <w:color w:val="303030"/>
        </w:rPr>
        <w:t> </w:t>
      </w:r>
    </w:p>
    <w:p w14:paraId="6624258E"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073"/>
    </w:p>
    <w:p w14:paraId="7994544F"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1FB5304D" w14:textId="77777777" w:rsidR="00A85A0A" w:rsidRDefault="00A85A0A" w:rsidP="00A85A0A">
      <w:pPr>
        <w:widowControl w:val="0"/>
        <w:spacing w:line="240" w:lineRule="auto"/>
        <w:ind w:right="-20"/>
        <w:rPr>
          <w:rFonts w:ascii="Times New Roman" w:hAnsi="Times New Roman" w:cs="Times New Roman"/>
          <w:color w:val="000000"/>
          <w:sz w:val="24"/>
          <w:szCs w:val="24"/>
          <w:lang w:val="uk-UA"/>
        </w:rPr>
      </w:pPr>
      <w:bookmarkStart w:id="1074" w:name="_page_5_0_2_0_1"/>
    </w:p>
    <w:p w14:paraId="09DAEF0F" w14:textId="2E62B990" w:rsidR="00D913FB" w:rsidRPr="00D913FB" w:rsidRDefault="002E1812" w:rsidP="00A85A0A">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uk-UA"/>
        </w:rPr>
        <w:t>S-zr-210/</w:t>
      </w:r>
      <w:r w:rsidR="00173608" w:rsidRPr="00D913FB">
        <w:rPr>
          <w:rFonts w:ascii="Times New Roman" w:hAnsi="Times New Roman" w:cs="Times New Roman"/>
          <w:color w:val="000000"/>
          <w:sz w:val="24"/>
          <w:szCs w:val="24"/>
          <w:lang w:val="ru-RU"/>
        </w:rPr>
        <w:t>3</w:t>
      </w:r>
      <w:r w:rsidR="009F411F" w:rsidRPr="00D913FB">
        <w:rPr>
          <w:rFonts w:ascii="Times New Roman" w:hAnsi="Times New Roman" w:cs="Times New Roman"/>
          <w:color w:val="000000"/>
          <w:sz w:val="24"/>
          <w:szCs w:val="24"/>
          <w:lang w:val="ru-RU"/>
        </w:rPr>
        <w:t>66</w:t>
      </w:r>
    </w:p>
    <w:p w14:paraId="7FDAABF9" w14:textId="1C75A853" w:rsidR="00D913FB" w:rsidRDefault="002E1812" w:rsidP="00D913FB">
      <w:pPr>
        <w:pStyle w:val="a9"/>
        <w:shd w:val="clear" w:color="auto" w:fill="FFFFFF"/>
        <w:ind w:right="3121"/>
      </w:pPr>
      <w:r w:rsidRPr="00D913FB">
        <w:t xml:space="preserve">Про </w:t>
      </w:r>
      <w:r w:rsidR="009F411F" w:rsidRPr="00D913FB">
        <w:t xml:space="preserve">відмову у </w:t>
      </w:r>
      <w:r w:rsidRPr="00D913FB">
        <w:t>наданн</w:t>
      </w:r>
      <w:r w:rsidR="009F411F" w:rsidRPr="00D913FB">
        <w:t>і</w:t>
      </w:r>
      <w:r w:rsidRPr="00D913FB">
        <w:t xml:space="preserve"> дозволу громадян</w:t>
      </w:r>
      <w:r w:rsidR="00A63305" w:rsidRPr="00D913FB">
        <w:t>ці</w:t>
      </w:r>
      <w:r w:rsidRPr="00D913FB">
        <w:t xml:space="preserve"> </w:t>
      </w:r>
      <w:r w:rsidR="006E6809" w:rsidRPr="00D913FB">
        <w:rPr>
          <w:rFonts w:eastAsia="TimesNewRomanPSMT"/>
          <w:lang w:eastAsia="uk-UA"/>
        </w:rPr>
        <w:t>Григор'євій Олені Дмитрівні</w:t>
      </w:r>
      <w:r w:rsidR="000362C1" w:rsidRPr="00D913FB">
        <w:rPr>
          <w:rFonts w:eastAsia="TimesNewRomanPSMT"/>
          <w:lang w:eastAsia="uk-UA"/>
        </w:rPr>
        <w:t xml:space="preserve"> </w:t>
      </w:r>
      <w:r w:rsidR="006E6809" w:rsidRPr="00D913FB">
        <w:t xml:space="preserve">на </w:t>
      </w:r>
      <w:r w:rsidR="003120D1" w:rsidRPr="00D913FB">
        <w:t>виготовлення</w:t>
      </w:r>
      <w:r w:rsidR="006E6809" w:rsidRPr="00D913FB">
        <w:t xml:space="preserve"> проєкту землеустрою </w:t>
      </w:r>
      <w:r w:rsidR="003120D1" w:rsidRPr="00D913FB">
        <w:t xml:space="preserve">щодо відведення </w:t>
      </w:r>
      <w:r w:rsidR="006E6809" w:rsidRPr="00D913FB">
        <w:t>у власність</w:t>
      </w:r>
      <w:r w:rsidR="000362C1" w:rsidRPr="00D913FB">
        <w:rPr>
          <w:lang w:eastAsia="uk-UA"/>
        </w:rPr>
        <w:t xml:space="preserve"> </w:t>
      </w:r>
      <w:r w:rsidR="003120D1" w:rsidRPr="00D913FB">
        <w:rPr>
          <w:lang w:eastAsia="uk-UA"/>
        </w:rPr>
        <w:t xml:space="preserve">земельної ділянки </w:t>
      </w:r>
      <w:r w:rsidR="002C0406" w:rsidRPr="00D913FB">
        <w:t xml:space="preserve">для будівництва і обслуговування житлового будинку по </w:t>
      </w:r>
      <w:r w:rsidR="005F7E19" w:rsidRPr="00D913FB">
        <w:t>вул.</w:t>
      </w:r>
      <w:r w:rsidR="00250C0D" w:rsidRPr="00D913FB">
        <w:t> </w:t>
      </w:r>
      <w:r w:rsidR="005F7E19" w:rsidRPr="00D913FB">
        <w:t>Євгена Єщенка,</w:t>
      </w:r>
      <w:r w:rsidR="00250C0D" w:rsidRPr="00D913FB">
        <w:t> </w:t>
      </w:r>
      <w:r w:rsidR="005F7E19" w:rsidRPr="00D913FB">
        <w:t xml:space="preserve">8 </w:t>
      </w:r>
      <w:r w:rsidR="00A63305" w:rsidRPr="00D913FB">
        <w:t xml:space="preserve">в </w:t>
      </w:r>
      <w:r w:rsidR="006E6809" w:rsidRPr="00D913FB">
        <w:t>Заводському</w:t>
      </w:r>
      <w:r w:rsidR="00A63305" w:rsidRPr="00D913FB">
        <w:t xml:space="preserve"> </w:t>
      </w:r>
      <w:r w:rsidR="002C0406" w:rsidRPr="00D913FB">
        <w:t>районі м.</w:t>
      </w:r>
      <w:r w:rsidR="0000611C" w:rsidRPr="00D913FB">
        <w:t> </w:t>
      </w:r>
      <w:r w:rsidR="002C0406" w:rsidRPr="00D913FB">
        <w:t>Миколаєва (забудована земельна ділянка)</w:t>
      </w:r>
    </w:p>
    <w:p w14:paraId="68C737EA" w14:textId="77777777" w:rsidR="00A85A0A" w:rsidRDefault="00A85A0A" w:rsidP="00D913FB">
      <w:pPr>
        <w:pStyle w:val="a9"/>
        <w:shd w:val="clear" w:color="auto" w:fill="FFFFFF"/>
        <w:ind w:right="3121"/>
      </w:pPr>
    </w:p>
    <w:p w14:paraId="5B9B7F62" w14:textId="77777777" w:rsidR="00D913FB" w:rsidRDefault="002E1812" w:rsidP="00D913FB">
      <w:pPr>
        <w:widowControl w:val="0"/>
        <w:spacing w:line="240" w:lineRule="auto"/>
        <w:ind w:right="-19"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Р</w:t>
      </w:r>
      <w:r w:rsidR="00242504" w:rsidRPr="00D913FB">
        <w:rPr>
          <w:rFonts w:ascii="Times New Roman" w:hAnsi="Times New Roman" w:cs="Times New Roman"/>
          <w:sz w:val="24"/>
          <w:szCs w:val="24"/>
          <w:lang w:val="uk-UA"/>
        </w:rPr>
        <w:t>озглянувши звернення громадян</w:t>
      </w:r>
      <w:r w:rsidR="00C7490D" w:rsidRPr="00D913FB">
        <w:rPr>
          <w:rFonts w:ascii="Times New Roman" w:hAnsi="Times New Roman" w:cs="Times New Roman"/>
          <w:sz w:val="24"/>
          <w:szCs w:val="24"/>
          <w:lang w:val="uk-UA"/>
        </w:rPr>
        <w:t>ки</w:t>
      </w:r>
      <w:r w:rsidR="00242504" w:rsidRPr="00D913FB">
        <w:rPr>
          <w:rFonts w:ascii="Times New Roman" w:hAnsi="Times New Roman" w:cs="Times New Roman"/>
          <w:sz w:val="24"/>
          <w:szCs w:val="24"/>
          <w:lang w:val="uk-UA"/>
        </w:rPr>
        <w:t xml:space="preserve"> </w:t>
      </w:r>
      <w:r w:rsidR="003120D1" w:rsidRPr="00D913FB">
        <w:rPr>
          <w:rFonts w:ascii="Times New Roman" w:eastAsia="TimesNewRomanPSMT" w:hAnsi="Times New Roman" w:cs="Times New Roman"/>
          <w:sz w:val="24"/>
          <w:szCs w:val="24"/>
          <w:lang w:val="uk-UA" w:eastAsia="uk-UA"/>
        </w:rPr>
        <w:t>Григор'євої Олени Дмитрівни</w:t>
      </w:r>
      <w:r w:rsidR="00C7490D"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дозвільну справу від </w:t>
      </w:r>
      <w:r w:rsidR="00C7490D" w:rsidRPr="00D913FB">
        <w:rPr>
          <w:rFonts w:ascii="Times New Roman" w:hAnsi="Times New Roman" w:cs="Times New Roman"/>
          <w:sz w:val="24"/>
          <w:szCs w:val="24"/>
          <w:lang w:val="uk-UA"/>
        </w:rPr>
        <w:t>1</w:t>
      </w:r>
      <w:r w:rsidR="003120D1" w:rsidRPr="00D913FB">
        <w:rPr>
          <w:rFonts w:ascii="Times New Roman" w:hAnsi="Times New Roman" w:cs="Times New Roman"/>
          <w:sz w:val="24"/>
          <w:szCs w:val="24"/>
          <w:lang w:val="uk-UA"/>
        </w:rPr>
        <w:t>9</w:t>
      </w:r>
      <w:r w:rsidR="00C7490D" w:rsidRPr="00D913FB">
        <w:rPr>
          <w:rFonts w:ascii="Times New Roman" w:hAnsi="Times New Roman" w:cs="Times New Roman"/>
          <w:sz w:val="24"/>
          <w:szCs w:val="24"/>
          <w:lang w:val="uk-UA"/>
        </w:rPr>
        <w:t>.0</w:t>
      </w:r>
      <w:r w:rsidR="003120D1" w:rsidRPr="00D913FB">
        <w:rPr>
          <w:rFonts w:ascii="Times New Roman" w:hAnsi="Times New Roman" w:cs="Times New Roman"/>
          <w:sz w:val="24"/>
          <w:szCs w:val="24"/>
          <w:lang w:val="uk-UA"/>
        </w:rPr>
        <w:t>5</w:t>
      </w:r>
      <w:r w:rsidR="00C7490D" w:rsidRPr="00D913FB">
        <w:rPr>
          <w:rFonts w:ascii="Times New Roman" w:hAnsi="Times New Roman" w:cs="Times New Roman"/>
          <w:sz w:val="24"/>
          <w:szCs w:val="24"/>
          <w:lang w:val="uk-UA"/>
        </w:rPr>
        <w:t>.202</w:t>
      </w:r>
      <w:r w:rsidR="000362C1" w:rsidRPr="00D913FB">
        <w:rPr>
          <w:rFonts w:ascii="Times New Roman" w:hAnsi="Times New Roman" w:cs="Times New Roman"/>
          <w:sz w:val="24"/>
          <w:szCs w:val="24"/>
          <w:lang w:val="uk-UA"/>
        </w:rPr>
        <w:t>3</w:t>
      </w:r>
      <w:r w:rsidRPr="00D913FB">
        <w:rPr>
          <w:rFonts w:ascii="Times New Roman" w:hAnsi="Times New Roman" w:cs="Times New Roman"/>
          <w:sz w:val="24"/>
          <w:szCs w:val="24"/>
          <w:lang w:val="uk-UA"/>
        </w:rPr>
        <w:t xml:space="preserve"> № </w:t>
      </w:r>
      <w:r w:rsidR="00C7490D" w:rsidRPr="00D913FB">
        <w:rPr>
          <w:rFonts w:ascii="Times New Roman" w:hAnsi="Times New Roman" w:cs="Times New Roman"/>
          <w:sz w:val="24"/>
          <w:szCs w:val="24"/>
          <w:lang w:val="uk-UA"/>
        </w:rPr>
        <w:t>230</w:t>
      </w:r>
      <w:r w:rsidR="000362C1" w:rsidRPr="00D913FB">
        <w:rPr>
          <w:rFonts w:ascii="Times New Roman" w:hAnsi="Times New Roman" w:cs="Times New Roman"/>
          <w:sz w:val="24"/>
          <w:szCs w:val="24"/>
          <w:lang w:val="uk-UA"/>
        </w:rPr>
        <w:t>10-000</w:t>
      </w:r>
      <w:r w:rsidR="003120D1" w:rsidRPr="00D913FB">
        <w:rPr>
          <w:rFonts w:ascii="Times New Roman" w:hAnsi="Times New Roman" w:cs="Times New Roman"/>
          <w:sz w:val="24"/>
          <w:szCs w:val="24"/>
          <w:lang w:val="uk-UA"/>
        </w:rPr>
        <w:t>613853</w:t>
      </w:r>
      <w:r w:rsidR="000362C1" w:rsidRPr="00D913FB">
        <w:rPr>
          <w:rFonts w:ascii="Times New Roman" w:hAnsi="Times New Roman" w:cs="Times New Roman"/>
          <w:sz w:val="24"/>
          <w:szCs w:val="24"/>
          <w:lang w:val="uk-UA"/>
        </w:rPr>
        <w:t>-007-12</w:t>
      </w:r>
      <w:r w:rsidRPr="00D913FB">
        <w:rPr>
          <w:rFonts w:ascii="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w:t>
      </w:r>
      <w:r w:rsidRPr="00D913FB">
        <w:rPr>
          <w:rFonts w:ascii="Times New Roman" w:hAnsi="Times New Roman" w:cs="Times New Roman"/>
          <w:sz w:val="24"/>
          <w:szCs w:val="24"/>
          <w:lang w:val="uk-UA"/>
        </w:rPr>
        <w:lastRenderedPageBreak/>
        <w:t>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65F6772"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3C7B4DCD" w14:textId="77777777" w:rsidR="00D913FB" w:rsidRDefault="00250C0D" w:rsidP="00D913FB">
      <w:pPr>
        <w:pStyle w:val="a3"/>
        <w:spacing w:line="240" w:lineRule="auto"/>
        <w:ind w:firstLine="567"/>
        <w:rPr>
          <w:szCs w:val="24"/>
        </w:rPr>
      </w:pPr>
      <w:r w:rsidRPr="00D913FB">
        <w:rPr>
          <w:szCs w:val="24"/>
        </w:rPr>
        <w:t>1. </w:t>
      </w:r>
      <w:r w:rsidR="009F411F" w:rsidRPr="00D913FB">
        <w:rPr>
          <w:szCs w:val="24"/>
        </w:rPr>
        <w:t xml:space="preserve">Відмовити </w:t>
      </w:r>
      <w:r w:rsidR="00242504" w:rsidRPr="00D913FB">
        <w:rPr>
          <w:szCs w:val="24"/>
        </w:rPr>
        <w:t>громадян</w:t>
      </w:r>
      <w:r w:rsidR="00C7490D" w:rsidRPr="00D913FB">
        <w:rPr>
          <w:szCs w:val="24"/>
        </w:rPr>
        <w:t>ці</w:t>
      </w:r>
      <w:r w:rsidR="00323B8E" w:rsidRPr="00D913FB">
        <w:rPr>
          <w:szCs w:val="24"/>
        </w:rPr>
        <w:t xml:space="preserve"> </w:t>
      </w:r>
      <w:r w:rsidR="003120D1" w:rsidRPr="00D913FB">
        <w:rPr>
          <w:rFonts w:eastAsia="TimesNewRomanPSMT"/>
          <w:szCs w:val="24"/>
          <w:lang w:eastAsia="uk-UA"/>
        </w:rPr>
        <w:t>Григор'євій Олені Дмитрівні</w:t>
      </w:r>
      <w:r w:rsidR="002E1812" w:rsidRPr="00D913FB">
        <w:rPr>
          <w:szCs w:val="24"/>
          <w:shd w:val="clear" w:color="auto" w:fill="FFFFFF"/>
        </w:rPr>
        <w:t xml:space="preserve"> </w:t>
      </w:r>
      <w:r w:rsidR="00291866" w:rsidRPr="00D913FB">
        <w:rPr>
          <w:szCs w:val="24"/>
          <w:shd w:val="clear" w:color="auto" w:fill="FFFFFF"/>
        </w:rPr>
        <w:t xml:space="preserve">у наданні </w:t>
      </w:r>
      <w:r w:rsidR="002E1812" w:rsidRPr="00D913FB">
        <w:rPr>
          <w:szCs w:val="24"/>
          <w:shd w:val="clear" w:color="auto" w:fill="FFFFFF"/>
        </w:rPr>
        <w:t>дозв</w:t>
      </w:r>
      <w:r w:rsidR="00291866" w:rsidRPr="00D913FB">
        <w:rPr>
          <w:szCs w:val="24"/>
          <w:shd w:val="clear" w:color="auto" w:fill="FFFFFF"/>
        </w:rPr>
        <w:t xml:space="preserve">олу </w:t>
      </w:r>
      <w:r w:rsidR="002E1812" w:rsidRPr="00D913FB">
        <w:rPr>
          <w:szCs w:val="24"/>
          <w:shd w:val="clear" w:color="auto" w:fill="FFFFFF"/>
        </w:rPr>
        <w:t xml:space="preserve">на </w:t>
      </w:r>
      <w:r w:rsidR="003120D1" w:rsidRPr="00D913FB">
        <w:rPr>
          <w:szCs w:val="24"/>
        </w:rPr>
        <w:t>виготовлення проєкту землеустрою щодо відведення у власність</w:t>
      </w:r>
      <w:r w:rsidR="003120D1" w:rsidRPr="00D913FB">
        <w:rPr>
          <w:szCs w:val="24"/>
          <w:lang w:eastAsia="uk-UA"/>
        </w:rPr>
        <w:t xml:space="preserve"> земельної ділянки </w:t>
      </w:r>
      <w:r w:rsidR="00323B8E" w:rsidRPr="00D913FB">
        <w:rPr>
          <w:szCs w:val="24"/>
        </w:rPr>
        <w:t xml:space="preserve">орієнтовною площею </w:t>
      </w:r>
      <w:r w:rsidR="003120D1" w:rsidRPr="00D913FB">
        <w:rPr>
          <w:szCs w:val="24"/>
        </w:rPr>
        <w:t>400</w:t>
      </w:r>
      <w:r w:rsidRPr="00D913FB">
        <w:rPr>
          <w:szCs w:val="24"/>
        </w:rPr>
        <w:t> </w:t>
      </w:r>
      <w:r w:rsidR="00323B8E" w:rsidRPr="00D913FB">
        <w:rPr>
          <w:szCs w:val="24"/>
        </w:rPr>
        <w:t>кв.м, з цільовим призначенням згідно з класифікатором видів цільового призначення земельних ділянок: 02.01</w:t>
      </w:r>
      <w:r w:rsidR="00515F64" w:rsidRPr="00D913FB">
        <w:rPr>
          <w:szCs w:val="24"/>
        </w:rPr>
        <w:t> </w:t>
      </w:r>
      <w:r w:rsidR="00323B8E" w:rsidRPr="00D913FB">
        <w:rPr>
          <w:szCs w:val="24"/>
        </w:rPr>
        <w:t>– для будівництва і обслуговування житлового будинку, господарських будівель і споруд по</w:t>
      </w:r>
      <w:bookmarkEnd w:id="1074"/>
      <w:r w:rsidR="002558D5" w:rsidRPr="00D913FB">
        <w:rPr>
          <w:szCs w:val="24"/>
        </w:rPr>
        <w:t xml:space="preserve"> </w:t>
      </w:r>
      <w:r w:rsidR="005F7E19" w:rsidRPr="00D913FB">
        <w:rPr>
          <w:szCs w:val="24"/>
        </w:rPr>
        <w:t>вул.</w:t>
      </w:r>
      <w:r w:rsidRPr="00D913FB">
        <w:rPr>
          <w:szCs w:val="24"/>
        </w:rPr>
        <w:t> </w:t>
      </w:r>
      <w:r w:rsidR="005F7E19" w:rsidRPr="00D913FB">
        <w:rPr>
          <w:szCs w:val="24"/>
        </w:rPr>
        <w:t>Євгена Єщенка, 8</w:t>
      </w:r>
      <w:r w:rsidR="003120D1" w:rsidRPr="00D913FB">
        <w:rPr>
          <w:rFonts w:eastAsia="TimesNewRomanPSMT"/>
          <w:szCs w:val="24"/>
          <w:lang w:eastAsia="uk-UA"/>
        </w:rPr>
        <w:t xml:space="preserve"> </w:t>
      </w:r>
      <w:r w:rsidR="003120D1" w:rsidRPr="00D913FB">
        <w:rPr>
          <w:szCs w:val="24"/>
        </w:rPr>
        <w:t>в Заводському районі м. </w:t>
      </w:r>
      <w:r w:rsidR="005F7E19" w:rsidRPr="00D913FB">
        <w:rPr>
          <w:color w:val="303030"/>
          <w:szCs w:val="24"/>
        </w:rPr>
        <w:t>Миколаєва</w:t>
      </w:r>
      <w:r w:rsidR="00291866" w:rsidRPr="00D913FB">
        <w:rPr>
          <w:color w:val="303030"/>
          <w:szCs w:val="24"/>
        </w:rPr>
        <w:t>,</w:t>
      </w:r>
      <w:r w:rsidR="005F7E19" w:rsidRPr="00D913FB">
        <w:rPr>
          <w:szCs w:val="24"/>
        </w:rPr>
        <w:t xml:space="preserve"> відповідно до в</w:t>
      </w:r>
      <w:r w:rsidR="002E1812" w:rsidRPr="00D913FB">
        <w:rPr>
          <w:szCs w:val="24"/>
        </w:rPr>
        <w:t>исновк</w:t>
      </w:r>
      <w:r w:rsidR="005F7E19" w:rsidRPr="00D913FB">
        <w:rPr>
          <w:szCs w:val="24"/>
        </w:rPr>
        <w:t>у</w:t>
      </w:r>
      <w:r w:rsidR="002E1812" w:rsidRPr="00D913FB">
        <w:rPr>
          <w:szCs w:val="24"/>
        </w:rPr>
        <w:t xml:space="preserve"> департаменту архітектури та містобудування Миколаївської міської ради від </w:t>
      </w:r>
      <w:r w:rsidR="005F7E19" w:rsidRPr="00D913FB">
        <w:rPr>
          <w:szCs w:val="24"/>
        </w:rPr>
        <w:t xml:space="preserve">20.03.2025 </w:t>
      </w:r>
      <w:r w:rsidR="002E1812" w:rsidRPr="00D913FB">
        <w:rPr>
          <w:szCs w:val="24"/>
        </w:rPr>
        <w:t>№ </w:t>
      </w:r>
      <w:r w:rsidR="005F7E19" w:rsidRPr="00D913FB">
        <w:rPr>
          <w:szCs w:val="24"/>
        </w:rPr>
        <w:t>15547/12.02.18/25-2</w:t>
      </w:r>
      <w:r w:rsidR="002E1812" w:rsidRPr="00D913FB">
        <w:rPr>
          <w:szCs w:val="24"/>
        </w:rPr>
        <w:t>.</w:t>
      </w:r>
    </w:p>
    <w:p w14:paraId="2B46AAA2" w14:textId="5FE05720" w:rsidR="00F71374" w:rsidRPr="00D913FB" w:rsidRDefault="00291866" w:rsidP="00D913FB">
      <w:pPr>
        <w:pStyle w:val="a3"/>
        <w:spacing w:line="240" w:lineRule="auto"/>
        <w:rPr>
          <w:szCs w:val="24"/>
        </w:rPr>
      </w:pPr>
      <w:r w:rsidRPr="00D913FB">
        <w:rPr>
          <w:szCs w:val="24"/>
        </w:rPr>
        <w:t>Підстава:</w:t>
      </w:r>
      <w:r w:rsidR="0005182F" w:rsidRPr="00D913FB">
        <w:rPr>
          <w:szCs w:val="24"/>
        </w:rPr>
        <w:t xml:space="preserve"> невідповідність місця розташування об’єкта вимогам</w:t>
      </w:r>
      <w:r w:rsidR="002E1812" w:rsidRPr="00D913FB">
        <w:rPr>
          <w:szCs w:val="24"/>
        </w:rPr>
        <w:t xml:space="preserve"> містобудівної документації</w:t>
      </w:r>
      <w:r w:rsidR="00660D19" w:rsidRPr="00D913FB">
        <w:rPr>
          <w:szCs w:val="24"/>
        </w:rPr>
        <w:t>, а саме</w:t>
      </w:r>
    </w:p>
    <w:p w14:paraId="69F0A5D8" w14:textId="77777777" w:rsidR="00D913FB" w:rsidRDefault="00F71374" w:rsidP="00D913FB">
      <w:pPr>
        <w:pStyle w:val="a3"/>
        <w:spacing w:line="240" w:lineRule="auto"/>
        <w:ind w:firstLine="709"/>
        <w:rPr>
          <w:szCs w:val="24"/>
        </w:rPr>
      </w:pPr>
      <w:r w:rsidRPr="00D913FB">
        <w:rPr>
          <w:szCs w:val="24"/>
        </w:rPr>
        <w:t>-</w:t>
      </w:r>
      <w:r w:rsidR="0005182F" w:rsidRPr="00D913FB">
        <w:rPr>
          <w:szCs w:val="24"/>
        </w:rPr>
        <w:t xml:space="preserve"> згідно з Генеральним планом міста Миколаєва, затверджен</w:t>
      </w:r>
      <w:r w:rsidR="00593C36" w:rsidRPr="00D913FB">
        <w:rPr>
          <w:szCs w:val="24"/>
        </w:rPr>
        <w:t>им</w:t>
      </w:r>
      <w:r w:rsidR="0005182F" w:rsidRPr="00D913FB">
        <w:rPr>
          <w:szCs w:val="24"/>
        </w:rPr>
        <w:t xml:space="preserve"> рішенням Миколаївської міської ради від 18.06.2009 №</w:t>
      </w:r>
      <w:r w:rsidR="00981375" w:rsidRPr="00D913FB">
        <w:rPr>
          <w:szCs w:val="24"/>
        </w:rPr>
        <w:t> </w:t>
      </w:r>
      <w:r w:rsidR="0005182F" w:rsidRPr="00D913FB">
        <w:rPr>
          <w:szCs w:val="24"/>
        </w:rPr>
        <w:t>35/18, дана земельна ділянка відноситься до багатоквартирної житлової забудови (існуючий стан), що підтверджено висновком департаменту архітектури та містобудування Миколаївської міської ради від 20.03.2025 № 15547/12.02.18/25-2.</w:t>
      </w:r>
    </w:p>
    <w:p w14:paraId="26199089" w14:textId="77777777" w:rsidR="00D913FB" w:rsidRDefault="00291866" w:rsidP="00D913FB">
      <w:pPr>
        <w:widowControl w:val="0"/>
        <w:spacing w:line="240" w:lineRule="auto"/>
        <w:ind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2E1812" w:rsidRPr="00D913FB">
        <w:rPr>
          <w:rFonts w:ascii="Times New Roman" w:hAnsi="Times New Roman" w:cs="Times New Roman"/>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890BB8" w14:textId="50173A04" w:rsidR="001F5ED0" w:rsidRPr="00D913FB" w:rsidRDefault="001F5ED0" w:rsidP="00D913FB">
      <w:pPr>
        <w:widowControl w:val="0"/>
        <w:spacing w:line="240" w:lineRule="auto"/>
        <w:ind w:firstLine="709"/>
        <w:jc w:val="both"/>
        <w:rPr>
          <w:rFonts w:ascii="Times New Roman" w:hAnsi="Times New Roman" w:cs="Times New Roman"/>
          <w:sz w:val="24"/>
          <w:szCs w:val="24"/>
          <w:lang w:val="uk-UA"/>
        </w:rPr>
      </w:pPr>
    </w:p>
    <w:p w14:paraId="7CA68159" w14:textId="77777777" w:rsidR="001F5ED0" w:rsidRDefault="002E1812" w:rsidP="00A85A0A">
      <w:pPr>
        <w:tabs>
          <w:tab w:val="left" w:pos="5954"/>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660D19"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О. СЄНКЕВИ</w:t>
      </w:r>
      <w:r w:rsidR="00404CD4" w:rsidRPr="00D913FB">
        <w:rPr>
          <w:rFonts w:ascii="Times New Roman" w:hAnsi="Times New Roman" w:cs="Times New Roman"/>
          <w:color w:val="000000"/>
          <w:sz w:val="24"/>
          <w:szCs w:val="24"/>
          <w:lang w:val="uk-UA"/>
        </w:rPr>
        <w:t>Ч</w:t>
      </w:r>
    </w:p>
    <w:p w14:paraId="6926ACA7" w14:textId="77777777" w:rsidR="00A85A0A" w:rsidRDefault="00A85A0A" w:rsidP="00D913FB">
      <w:pPr>
        <w:spacing w:line="240" w:lineRule="auto"/>
        <w:rPr>
          <w:rFonts w:ascii="Times New Roman" w:hAnsi="Times New Roman" w:cs="Times New Roman"/>
          <w:color w:val="000000"/>
          <w:sz w:val="24"/>
          <w:szCs w:val="24"/>
          <w:lang w:val="uk-UA"/>
        </w:rPr>
      </w:pPr>
    </w:p>
    <w:p w14:paraId="3BF65C49" w14:textId="77777777" w:rsidR="00A85A0A" w:rsidRDefault="00A85A0A" w:rsidP="00A85A0A">
      <w:pPr>
        <w:widowControl w:val="0"/>
        <w:spacing w:line="240" w:lineRule="auto"/>
        <w:ind w:right="-23"/>
        <w:rPr>
          <w:rFonts w:ascii="Times New Roman" w:hAnsi="Times New Roman" w:cs="Times New Roman"/>
          <w:sz w:val="24"/>
          <w:szCs w:val="24"/>
          <w:lang w:val="en-US"/>
        </w:rPr>
      </w:pPr>
      <w:bookmarkStart w:id="1075" w:name="_page_5_0_3_4"/>
    </w:p>
    <w:p w14:paraId="1E7D9F5D" w14:textId="565EF1CC" w:rsidR="00D913FB" w:rsidRDefault="002E1812" w:rsidP="00A85A0A">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w:t>
      </w:r>
      <w:r w:rsidR="00CD1238" w:rsidRPr="00D913FB">
        <w:rPr>
          <w:rFonts w:ascii="Times New Roman" w:hAnsi="Times New Roman" w:cs="Times New Roman"/>
          <w:sz w:val="24"/>
          <w:szCs w:val="24"/>
          <w:lang w:val="uk-UA"/>
        </w:rPr>
        <w:t>4</w:t>
      </w:r>
      <w:r w:rsidRPr="00D913FB">
        <w:rPr>
          <w:rFonts w:ascii="Times New Roman" w:hAnsi="Times New Roman" w:cs="Times New Roman"/>
          <w:sz w:val="24"/>
          <w:szCs w:val="24"/>
          <w:lang w:val="uk-UA"/>
        </w:rPr>
        <w:t>5/</w:t>
      </w:r>
      <w:r w:rsidR="00CD1238" w:rsidRPr="00D913FB">
        <w:rPr>
          <w:rFonts w:ascii="Times New Roman" w:hAnsi="Times New Roman" w:cs="Times New Roman"/>
          <w:sz w:val="24"/>
          <w:szCs w:val="24"/>
          <w:lang w:val="ru-RU"/>
        </w:rPr>
        <w:t>1</w:t>
      </w:r>
      <w:r w:rsidR="00212EDC" w:rsidRPr="00D913FB">
        <w:rPr>
          <w:rFonts w:ascii="Times New Roman" w:hAnsi="Times New Roman" w:cs="Times New Roman"/>
          <w:sz w:val="24"/>
          <w:szCs w:val="24"/>
          <w:lang w:val="ru-RU"/>
        </w:rPr>
        <w:t>89</w:t>
      </w:r>
    </w:p>
    <w:p w14:paraId="1F136624" w14:textId="136F064A" w:rsidR="00D913FB" w:rsidRDefault="002E1812" w:rsidP="00D913FB">
      <w:pPr>
        <w:spacing w:line="240" w:lineRule="auto"/>
        <w:ind w:right="3117"/>
        <w:jc w:val="both"/>
        <w:rPr>
          <w:rFonts w:ascii="Times New Roman" w:hAnsi="Times New Roman" w:cs="Times New Roman"/>
          <w:sz w:val="24"/>
          <w:szCs w:val="24"/>
          <w:lang w:val="uk-UA"/>
        </w:rPr>
      </w:pPr>
      <w:bookmarkStart w:id="1076" w:name="_Hlk187069572_3"/>
      <w:r w:rsidRPr="00D913FB">
        <w:rPr>
          <w:rFonts w:ascii="Times New Roman" w:hAnsi="Times New Roman" w:cs="Times New Roman"/>
          <w:sz w:val="24"/>
          <w:szCs w:val="24"/>
          <w:lang w:val="uk-UA"/>
        </w:rPr>
        <w:t xml:space="preserve">Про відмову у </w:t>
      </w:r>
      <w:r w:rsidR="00212EDC" w:rsidRPr="00D913FB">
        <w:rPr>
          <w:rFonts w:ascii="Times New Roman" w:hAnsi="Times New Roman" w:cs="Times New Roman"/>
          <w:sz w:val="24"/>
          <w:szCs w:val="24"/>
          <w:lang w:val="uk-UA"/>
        </w:rPr>
        <w:t>наданні дозволу на розроблення технічної документації із землеустрою щодо встановлення (відновлення) меж земельної ділянки в натурі (на місцевості)</w:t>
      </w:r>
      <w:r w:rsidRPr="00D913FB">
        <w:rPr>
          <w:rFonts w:ascii="Times New Roman" w:hAnsi="Times New Roman" w:cs="Times New Roman"/>
          <w:sz w:val="24"/>
          <w:szCs w:val="24"/>
          <w:lang w:val="uk-UA"/>
        </w:rPr>
        <w:t xml:space="preserve"> громадян</w:t>
      </w:r>
      <w:r w:rsidR="00212EDC" w:rsidRPr="00D913FB">
        <w:rPr>
          <w:rFonts w:ascii="Times New Roman" w:hAnsi="Times New Roman" w:cs="Times New Roman"/>
          <w:sz w:val="24"/>
          <w:szCs w:val="24"/>
          <w:lang w:val="uk-UA"/>
        </w:rPr>
        <w:t>ці</w:t>
      </w:r>
      <w:r w:rsidRPr="00D913FB">
        <w:rPr>
          <w:rFonts w:ascii="Times New Roman" w:hAnsi="Times New Roman" w:cs="Times New Roman"/>
          <w:sz w:val="24"/>
          <w:szCs w:val="24"/>
          <w:lang w:val="uk-UA"/>
        </w:rPr>
        <w:t xml:space="preserve"> </w:t>
      </w:r>
      <w:r w:rsidR="00212EDC" w:rsidRPr="00D913FB">
        <w:rPr>
          <w:rFonts w:ascii="Times New Roman" w:hAnsi="Times New Roman" w:cs="Times New Roman"/>
          <w:sz w:val="24"/>
          <w:szCs w:val="24"/>
          <w:lang w:val="uk-UA"/>
        </w:rPr>
        <w:t>Торопенко Оксані Григорівні</w:t>
      </w:r>
      <w:r w:rsidR="003E575F"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земельної ділянки </w:t>
      </w:r>
      <w:r w:rsidR="00C04F46" w:rsidRPr="00D913FB">
        <w:rPr>
          <w:rFonts w:ascii="Times New Roman" w:hAnsi="Times New Roman" w:cs="Times New Roman"/>
          <w:sz w:val="24"/>
          <w:szCs w:val="24"/>
        </w:rPr>
        <w:t xml:space="preserve">по </w:t>
      </w:r>
      <w:r w:rsidR="00212EDC" w:rsidRPr="00D913FB">
        <w:rPr>
          <w:rFonts w:ascii="Times New Roman" w:hAnsi="Times New Roman" w:cs="Times New Roman"/>
          <w:sz w:val="24"/>
          <w:szCs w:val="24"/>
          <w:lang w:val="uk-UA"/>
        </w:rPr>
        <w:t>вул</w:t>
      </w:r>
      <w:r w:rsidR="00C04F46" w:rsidRPr="00D913FB">
        <w:rPr>
          <w:rFonts w:ascii="Times New Roman" w:hAnsi="Times New Roman" w:cs="Times New Roman"/>
          <w:sz w:val="24"/>
          <w:szCs w:val="24"/>
        </w:rPr>
        <w:t>. </w:t>
      </w:r>
      <w:r w:rsidR="00212EDC" w:rsidRPr="00D913FB">
        <w:rPr>
          <w:rFonts w:ascii="Times New Roman" w:hAnsi="Times New Roman" w:cs="Times New Roman"/>
          <w:sz w:val="24"/>
          <w:szCs w:val="24"/>
          <w:lang w:val="uk-UA"/>
        </w:rPr>
        <w:t>Романа Клімова</w:t>
      </w:r>
      <w:r w:rsidR="00C04F46" w:rsidRPr="00D913FB">
        <w:rPr>
          <w:rFonts w:ascii="Times New Roman" w:hAnsi="Times New Roman" w:cs="Times New Roman"/>
          <w:sz w:val="24"/>
          <w:szCs w:val="24"/>
        </w:rPr>
        <w:t xml:space="preserve">, </w:t>
      </w:r>
      <w:r w:rsidR="00212EDC" w:rsidRPr="00D913FB">
        <w:rPr>
          <w:rFonts w:ascii="Times New Roman" w:hAnsi="Times New Roman" w:cs="Times New Roman"/>
          <w:sz w:val="24"/>
          <w:szCs w:val="24"/>
          <w:lang w:val="uk-UA"/>
        </w:rPr>
        <w:t xml:space="preserve"> 71 (Матвіївка) </w:t>
      </w:r>
      <w:r w:rsidR="00C04F46" w:rsidRPr="00D913FB">
        <w:rPr>
          <w:rFonts w:ascii="Times New Roman" w:hAnsi="Times New Roman" w:cs="Times New Roman"/>
          <w:sz w:val="24"/>
          <w:szCs w:val="24"/>
        </w:rPr>
        <w:t xml:space="preserve">в </w:t>
      </w:r>
      <w:r w:rsidR="00212EDC" w:rsidRPr="00D913FB">
        <w:rPr>
          <w:rFonts w:ascii="Times New Roman" w:hAnsi="Times New Roman" w:cs="Times New Roman"/>
          <w:sz w:val="24"/>
          <w:szCs w:val="24"/>
          <w:lang w:val="uk-UA"/>
        </w:rPr>
        <w:t>Центральному</w:t>
      </w:r>
      <w:r w:rsidR="00C04F46" w:rsidRPr="00D913FB">
        <w:rPr>
          <w:rFonts w:ascii="Times New Roman" w:hAnsi="Times New Roman" w:cs="Times New Roman"/>
          <w:sz w:val="24"/>
          <w:szCs w:val="24"/>
        </w:rPr>
        <w:t xml:space="preserve"> районі м. Миколаєва </w:t>
      </w:r>
      <w:r w:rsidRPr="00D913FB">
        <w:rPr>
          <w:rFonts w:ascii="Times New Roman" w:hAnsi="Times New Roman" w:cs="Times New Roman"/>
          <w:sz w:val="24"/>
          <w:szCs w:val="24"/>
          <w:lang w:val="uk-UA"/>
        </w:rPr>
        <w:t>(забудована земельна ділянка)</w:t>
      </w:r>
      <w:bookmarkEnd w:id="1076"/>
    </w:p>
    <w:p w14:paraId="2550FCEE" w14:textId="77777777" w:rsidR="00A85A0A" w:rsidRDefault="00A85A0A" w:rsidP="00D913FB">
      <w:pPr>
        <w:spacing w:line="240" w:lineRule="auto"/>
        <w:ind w:right="3117"/>
        <w:jc w:val="both"/>
        <w:rPr>
          <w:rFonts w:ascii="Times New Roman" w:hAnsi="Times New Roman" w:cs="Times New Roman"/>
          <w:sz w:val="24"/>
          <w:szCs w:val="24"/>
          <w:lang w:val="uk-UA"/>
        </w:rPr>
      </w:pPr>
    </w:p>
    <w:p w14:paraId="73915E76" w14:textId="1FCD11C5"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bookmarkStart w:id="1077" w:name="_Hlk195607723"/>
      <w:bookmarkStart w:id="1078" w:name="_Hlk187765861_4"/>
      <w:r w:rsidRPr="00D913FB">
        <w:rPr>
          <w:rFonts w:ascii="Times New Roman" w:hAnsi="Times New Roman" w:cs="Times New Roman"/>
          <w:sz w:val="24"/>
          <w:szCs w:val="24"/>
          <w:lang w:val="uk-UA"/>
        </w:rPr>
        <w:t xml:space="preserve">Розглянувши </w:t>
      </w:r>
      <w:bookmarkStart w:id="1079" w:name="_Hlk159858383_10"/>
      <w:bookmarkStart w:id="1080" w:name="_Hlk169620717_10"/>
      <w:bookmarkStart w:id="1081" w:name="_Hlk187069625_4"/>
      <w:r w:rsidRPr="00D913FB">
        <w:rPr>
          <w:rFonts w:ascii="Times New Roman" w:hAnsi="Times New Roman" w:cs="Times New Roman"/>
          <w:sz w:val="24"/>
          <w:szCs w:val="24"/>
          <w:lang w:val="uk-UA"/>
        </w:rPr>
        <w:t xml:space="preserve">звернення </w:t>
      </w:r>
      <w:bookmarkEnd w:id="1079"/>
      <w:bookmarkEnd w:id="1080"/>
      <w:r w:rsidR="000E04EA" w:rsidRPr="00D913FB">
        <w:rPr>
          <w:rFonts w:ascii="Times New Roman" w:hAnsi="Times New Roman" w:cs="Times New Roman"/>
          <w:sz w:val="24"/>
          <w:szCs w:val="24"/>
          <w:lang w:val="uk-UA"/>
        </w:rPr>
        <w:t>громадян</w:t>
      </w:r>
      <w:r w:rsidR="00212EDC" w:rsidRPr="00D913FB">
        <w:rPr>
          <w:rFonts w:ascii="Times New Roman" w:hAnsi="Times New Roman" w:cs="Times New Roman"/>
          <w:sz w:val="24"/>
          <w:szCs w:val="24"/>
          <w:lang w:val="uk-UA"/>
        </w:rPr>
        <w:t>ки Торопенко Оксани Григорівн</w:t>
      </w:r>
      <w:r w:rsidR="005A5BB5" w:rsidRPr="00D913FB">
        <w:rPr>
          <w:rFonts w:ascii="Times New Roman" w:hAnsi="Times New Roman" w:cs="Times New Roman"/>
          <w:sz w:val="24"/>
          <w:szCs w:val="24"/>
          <w:lang w:val="uk-UA"/>
        </w:rPr>
        <w:t>и</w:t>
      </w:r>
      <w:r w:rsidR="00A21050" w:rsidRPr="00D913FB">
        <w:rPr>
          <w:rFonts w:ascii="Times New Roman" w:hAnsi="Times New Roman" w:cs="Times New Roman"/>
          <w:sz w:val="24"/>
          <w:szCs w:val="24"/>
          <w:lang w:val="uk-UA"/>
        </w:rPr>
        <w:t>, дозвільн</w:t>
      </w:r>
      <w:r w:rsidR="00CD1238"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CD1238"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від </w:t>
      </w:r>
      <w:r w:rsidR="001F384B" w:rsidRPr="00D913FB">
        <w:rPr>
          <w:rFonts w:ascii="Times New Roman" w:hAnsi="Times New Roman" w:cs="Times New Roman"/>
          <w:sz w:val="24"/>
          <w:szCs w:val="24"/>
          <w:lang w:val="uk-UA"/>
        </w:rPr>
        <w:t>2</w:t>
      </w:r>
      <w:r w:rsidR="00212EDC" w:rsidRPr="00D913FB">
        <w:rPr>
          <w:rFonts w:ascii="Times New Roman" w:hAnsi="Times New Roman" w:cs="Times New Roman"/>
          <w:sz w:val="24"/>
          <w:szCs w:val="24"/>
          <w:lang w:val="uk-UA"/>
        </w:rPr>
        <w:t>5</w:t>
      </w:r>
      <w:r w:rsidR="001F384B" w:rsidRPr="00D913FB">
        <w:rPr>
          <w:rFonts w:ascii="Times New Roman" w:hAnsi="Times New Roman" w:cs="Times New Roman"/>
          <w:sz w:val="24"/>
          <w:szCs w:val="24"/>
          <w:lang w:val="uk-UA"/>
        </w:rPr>
        <w:t>.</w:t>
      </w:r>
      <w:r w:rsidR="00212EDC" w:rsidRPr="00D913FB">
        <w:rPr>
          <w:rFonts w:ascii="Times New Roman" w:hAnsi="Times New Roman" w:cs="Times New Roman"/>
          <w:sz w:val="24"/>
          <w:szCs w:val="24"/>
          <w:lang w:val="uk-UA"/>
        </w:rPr>
        <w:t>03</w:t>
      </w:r>
      <w:r w:rsidR="001F384B" w:rsidRPr="00D913FB">
        <w:rPr>
          <w:rFonts w:ascii="Times New Roman" w:hAnsi="Times New Roman" w:cs="Times New Roman"/>
          <w:sz w:val="24"/>
          <w:szCs w:val="24"/>
          <w:lang w:val="uk-UA"/>
        </w:rPr>
        <w:t>.2025</w:t>
      </w:r>
      <w:r w:rsidR="00C04F46" w:rsidRPr="00D913FB">
        <w:rPr>
          <w:rFonts w:ascii="Times New Roman" w:hAnsi="Times New Roman" w:cs="Times New Roman"/>
          <w:sz w:val="24"/>
          <w:szCs w:val="24"/>
        </w:rPr>
        <w:t xml:space="preserve"> №19.04-06/</w:t>
      </w:r>
      <w:r w:rsidR="00212EDC" w:rsidRPr="00D913FB">
        <w:rPr>
          <w:rFonts w:ascii="Times New Roman" w:hAnsi="Times New Roman" w:cs="Times New Roman"/>
          <w:sz w:val="24"/>
          <w:szCs w:val="24"/>
          <w:lang w:val="uk-UA"/>
        </w:rPr>
        <w:t>14602</w:t>
      </w:r>
      <w:r w:rsidR="00C04F46" w:rsidRPr="00D913FB">
        <w:rPr>
          <w:rFonts w:ascii="Times New Roman" w:hAnsi="Times New Roman" w:cs="Times New Roman"/>
          <w:sz w:val="24"/>
          <w:szCs w:val="24"/>
        </w:rPr>
        <w:t>/202</w:t>
      </w:r>
      <w:bookmarkEnd w:id="1081"/>
      <w:r w:rsidR="001F384B"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bookmarkEnd w:id="1077"/>
      <w:r w:rsidRPr="00D913FB">
        <w:rPr>
          <w:rFonts w:ascii="Times New Roman" w:hAnsi="Times New Roman" w:cs="Times New Roman"/>
          <w:sz w:val="24"/>
          <w:szCs w:val="24"/>
          <w:lang w:val="uk-UA"/>
        </w:rPr>
        <w:t>,</w:t>
      </w:r>
      <w:bookmarkEnd w:id="1078"/>
      <w:r w:rsidRPr="00D913FB">
        <w:rPr>
          <w:rFonts w:ascii="Times New Roman" w:hAnsi="Times New Roman" w:cs="Times New Roman"/>
          <w:sz w:val="24"/>
          <w:szCs w:val="24"/>
          <w:lang w:val="uk-UA"/>
        </w:rPr>
        <w:t xml:space="preserve"> міська рада</w:t>
      </w:r>
    </w:p>
    <w:p w14:paraId="192F6752" w14:textId="77777777" w:rsidR="00A85A0A" w:rsidRDefault="00A85A0A"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32E63A3D"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68DE1DFE"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1082" w:name="_Hlk187315687_3"/>
      <w:bookmarkStart w:id="1083" w:name="_Hlk195607741"/>
      <w:bookmarkStart w:id="1084" w:name="_Hlk191886521_1"/>
      <w:bookmarkStart w:id="1085" w:name="_page_23_0_6_1"/>
      <w:bookmarkEnd w:id="1075"/>
      <w:r w:rsidRPr="00D913FB">
        <w:rPr>
          <w:rFonts w:ascii="Times New Roman" w:hAnsi="Times New Roman" w:cs="Times New Roman"/>
          <w:sz w:val="24"/>
          <w:szCs w:val="24"/>
          <w:lang w:val="uk-UA"/>
        </w:rPr>
        <w:t>1. </w:t>
      </w:r>
      <w:bookmarkStart w:id="1086" w:name="_Hlk187069640_3"/>
      <w:r w:rsidRPr="00D913FB">
        <w:rPr>
          <w:rFonts w:ascii="Times New Roman" w:hAnsi="Times New Roman" w:cs="Times New Roman"/>
          <w:sz w:val="24"/>
          <w:szCs w:val="24"/>
          <w:lang w:val="uk-UA"/>
        </w:rPr>
        <w:t>Відмовити</w:t>
      </w:r>
      <w:r w:rsidR="005C4FB4" w:rsidRPr="00D913FB">
        <w:rPr>
          <w:rFonts w:ascii="Times New Roman" w:hAnsi="Times New Roman" w:cs="Times New Roman"/>
          <w:sz w:val="24"/>
          <w:szCs w:val="24"/>
          <w:lang w:val="uk-UA"/>
        </w:rPr>
        <w:t xml:space="preserve"> у</w:t>
      </w:r>
      <w:r w:rsidRPr="00D913FB">
        <w:rPr>
          <w:rFonts w:ascii="Times New Roman" w:hAnsi="Times New Roman" w:cs="Times New Roman"/>
          <w:sz w:val="24"/>
          <w:szCs w:val="24"/>
          <w:lang w:val="uk-UA"/>
        </w:rPr>
        <w:t xml:space="preserve"> наданні дозволу на розроблення технічної документації із землеустрою щодо встановлення (відновлення) меж земельної ділянки в натурі (на місцевості) громадянці Торопенко Оксані Григорівні</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земельної ділянки площею 2821 кв.м </w:t>
      </w:r>
      <w:r w:rsidRPr="00D913FB">
        <w:rPr>
          <w:rFonts w:ascii="Times New Roman" w:hAnsi="Times New Roman" w:cs="Times New Roman"/>
          <w:sz w:val="24"/>
          <w:szCs w:val="24"/>
        </w:rPr>
        <w:t xml:space="preserve">по </w:t>
      </w:r>
      <w:r w:rsidRPr="00D913FB">
        <w:rPr>
          <w:rFonts w:ascii="Times New Roman" w:hAnsi="Times New Roman" w:cs="Times New Roman"/>
          <w:sz w:val="24"/>
          <w:szCs w:val="24"/>
          <w:lang w:val="uk-UA"/>
        </w:rPr>
        <w:t>вул</w:t>
      </w:r>
      <w:r w:rsidRPr="00D913FB">
        <w:rPr>
          <w:rFonts w:ascii="Times New Roman" w:hAnsi="Times New Roman" w:cs="Times New Roman"/>
          <w:sz w:val="24"/>
          <w:szCs w:val="24"/>
        </w:rPr>
        <w:t>. </w:t>
      </w:r>
      <w:r w:rsidRPr="00D913FB">
        <w:rPr>
          <w:rFonts w:ascii="Times New Roman" w:hAnsi="Times New Roman" w:cs="Times New Roman"/>
          <w:sz w:val="24"/>
          <w:szCs w:val="24"/>
          <w:lang w:val="uk-UA"/>
        </w:rPr>
        <w:t>Романа Клімова</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 71 (Матвіївка) </w:t>
      </w:r>
      <w:r w:rsidRPr="00D913FB">
        <w:rPr>
          <w:rFonts w:ascii="Times New Roman" w:hAnsi="Times New Roman" w:cs="Times New Roman"/>
          <w:sz w:val="24"/>
          <w:szCs w:val="24"/>
        </w:rPr>
        <w:t xml:space="preserve">в </w:t>
      </w:r>
      <w:r w:rsidRPr="00D913FB">
        <w:rPr>
          <w:rFonts w:ascii="Times New Roman" w:hAnsi="Times New Roman" w:cs="Times New Roman"/>
          <w:sz w:val="24"/>
          <w:szCs w:val="24"/>
          <w:lang w:val="uk-UA"/>
        </w:rPr>
        <w:t>Центральному</w:t>
      </w:r>
      <w:r w:rsidRPr="00D913FB">
        <w:rPr>
          <w:rFonts w:ascii="Times New Roman" w:hAnsi="Times New Roman" w:cs="Times New Roman"/>
          <w:sz w:val="24"/>
          <w:szCs w:val="24"/>
        </w:rPr>
        <w:t xml:space="preserve"> районі м. Миколаєва</w:t>
      </w:r>
      <w:r w:rsidRPr="00D913FB">
        <w:rPr>
          <w:rFonts w:ascii="Times New Roman" w:hAnsi="Times New Roman" w:cs="Times New Roman"/>
          <w:sz w:val="24"/>
          <w:szCs w:val="24"/>
          <w:lang w:val="uk-UA"/>
        </w:rPr>
        <w:t>,</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висновок департаменту архітектури та містобудування Миколаївської міської ради від 27.03.2025 № 17048/12.02.18/25-2 (забудована земельна ділянка).</w:t>
      </w:r>
      <w:bookmarkEnd w:id="1086"/>
    </w:p>
    <w:p w14:paraId="030DEF33" w14:textId="77777777" w:rsidR="00D913FB" w:rsidRDefault="002E1812" w:rsidP="00D913FB">
      <w:pPr>
        <w:widowControl w:val="0"/>
        <w:spacing w:line="240" w:lineRule="auto"/>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Підстава: </w:t>
      </w:r>
      <w:bookmarkEnd w:id="1082"/>
      <w:r w:rsidR="007106D4" w:rsidRPr="00D913FB">
        <w:rPr>
          <w:rFonts w:ascii="Times New Roman" w:hAnsi="Times New Roman" w:cs="Times New Roman"/>
          <w:color w:val="000000"/>
          <w:sz w:val="24"/>
          <w:szCs w:val="24"/>
          <w:lang w:val="uk-UA"/>
        </w:rPr>
        <w:t>ч. 2 ст. 89, ч. 1 ст. 118, ч. 1 ст. 121 Земельного кодексу України – перевищення максимального розміру земельної ділянки, яка може безоплатно передана у власність для будівництва і обслуговування жилого будинку, господарських будівель і споруд (</w:t>
      </w:r>
      <w:r w:rsidR="005A5BB5" w:rsidRPr="00D913FB">
        <w:rPr>
          <w:rFonts w:ascii="Times New Roman" w:hAnsi="Times New Roman" w:cs="Times New Roman"/>
          <w:color w:val="000000"/>
          <w:sz w:val="24"/>
          <w:szCs w:val="24"/>
          <w:lang w:val="uk-UA"/>
        </w:rPr>
        <w:t xml:space="preserve">у </w:t>
      </w:r>
      <w:r w:rsidR="007106D4" w:rsidRPr="00D913FB">
        <w:rPr>
          <w:rFonts w:ascii="Times New Roman" w:hAnsi="Times New Roman" w:cs="Times New Roman"/>
          <w:color w:val="000000"/>
          <w:sz w:val="24"/>
          <w:szCs w:val="24"/>
          <w:lang w:val="uk-UA"/>
        </w:rPr>
        <w:t xml:space="preserve">містах - не більше 0,10 гектара), а також те, що Земельним кодексом України не передбачена </w:t>
      </w:r>
      <w:r w:rsidR="007106D4" w:rsidRPr="00D913FB">
        <w:rPr>
          <w:rFonts w:ascii="Times New Roman" w:hAnsi="Times New Roman" w:cs="Times New Roman"/>
          <w:color w:val="000000"/>
          <w:sz w:val="24"/>
          <w:szCs w:val="24"/>
          <w:lang w:val="uk-UA"/>
        </w:rPr>
        <w:lastRenderedPageBreak/>
        <w:t>можливість приватизації земельної ділянки окремо одним із співвласників житлового будинку, який перебуває у спільній частковій власності (відповідно до наданих матеріалів дозвільної справи та відомостей з Єдиного державного реєстру речових прав на нерухоме майно Торопенко Оксана Григорівна є власником (спільна часткова) 3/4 частини житлового будинку з відповідною частиною будівель та споруд по вул. Романа  Клімова, 71 (Матвіївка) в Центральному районі м. Миколаєва)</w:t>
      </w:r>
      <w:r w:rsidR="00635D81" w:rsidRPr="00D913FB">
        <w:rPr>
          <w:rFonts w:ascii="Times New Roman" w:hAnsi="Times New Roman" w:cs="Times New Roman"/>
          <w:sz w:val="24"/>
          <w:szCs w:val="24"/>
          <w:lang w:val="uk-UA"/>
        </w:rPr>
        <w:t>.</w:t>
      </w:r>
      <w:bookmarkEnd w:id="1083"/>
      <w:bookmarkEnd w:id="1084"/>
    </w:p>
    <w:p w14:paraId="7560887E"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13614D6D"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01A357F5"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085"/>
    </w:p>
    <w:p w14:paraId="1874B1F3" w14:textId="77777777" w:rsidR="00A85A0A" w:rsidRDefault="00A85A0A" w:rsidP="00D913FB">
      <w:pPr>
        <w:widowControl w:val="0"/>
        <w:tabs>
          <w:tab w:val="left" w:pos="7615"/>
        </w:tabs>
        <w:spacing w:line="240" w:lineRule="auto"/>
        <w:ind w:right="-20"/>
        <w:rPr>
          <w:rFonts w:ascii="Times New Roman" w:hAnsi="Times New Roman" w:cs="Times New Roman"/>
          <w:sz w:val="24"/>
          <w:szCs w:val="24"/>
          <w:lang w:val="uk-UA"/>
        </w:rPr>
      </w:pPr>
    </w:p>
    <w:p w14:paraId="31AC27FE" w14:textId="77777777" w:rsidR="00A85A0A" w:rsidRDefault="00A85A0A" w:rsidP="00A85A0A">
      <w:pPr>
        <w:widowControl w:val="0"/>
        <w:spacing w:line="240" w:lineRule="auto"/>
        <w:ind w:right="-20"/>
        <w:rPr>
          <w:rFonts w:ascii="Times New Roman" w:hAnsi="Times New Roman" w:cs="Times New Roman"/>
          <w:color w:val="000000"/>
          <w:sz w:val="24"/>
          <w:szCs w:val="24"/>
          <w:lang w:val="en-AU"/>
        </w:rPr>
      </w:pPr>
    </w:p>
    <w:p w14:paraId="63221F00" w14:textId="54BC1496" w:rsidR="00D913FB" w:rsidRPr="002B59A5" w:rsidRDefault="002E1812" w:rsidP="002B59A5">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w:t>
      </w:r>
      <w:r w:rsidR="009B6FA5" w:rsidRPr="00D913FB">
        <w:rPr>
          <w:rFonts w:ascii="Times New Roman" w:hAnsi="Times New Roman" w:cs="Times New Roman"/>
          <w:color w:val="000000"/>
          <w:sz w:val="24"/>
          <w:szCs w:val="24"/>
          <w:lang w:val="ru-RU"/>
        </w:rPr>
        <w:t>45</w:t>
      </w:r>
      <w:r w:rsidRPr="00D913FB">
        <w:rPr>
          <w:rFonts w:ascii="Times New Roman" w:hAnsi="Times New Roman" w:cs="Times New Roman"/>
          <w:color w:val="000000"/>
          <w:sz w:val="24"/>
          <w:szCs w:val="24"/>
          <w:lang w:val="ru-RU"/>
        </w:rPr>
        <w:t>/</w:t>
      </w:r>
      <w:r w:rsidR="008167A4" w:rsidRPr="00D913FB">
        <w:rPr>
          <w:rFonts w:ascii="Times New Roman" w:hAnsi="Times New Roman" w:cs="Times New Roman"/>
          <w:sz w:val="24"/>
          <w:szCs w:val="24"/>
          <w:lang w:val="ru-RU"/>
        </w:rPr>
        <w:t>1</w:t>
      </w:r>
      <w:r w:rsidR="00DC5ED0" w:rsidRPr="00D913FB">
        <w:rPr>
          <w:rFonts w:ascii="Times New Roman" w:hAnsi="Times New Roman" w:cs="Times New Roman"/>
          <w:sz w:val="24"/>
          <w:szCs w:val="24"/>
          <w:lang w:val="ru-RU"/>
        </w:rPr>
        <w:t>6</w:t>
      </w:r>
      <w:r w:rsidR="00744EB4" w:rsidRPr="00D913FB">
        <w:rPr>
          <w:rFonts w:ascii="Times New Roman" w:hAnsi="Times New Roman" w:cs="Times New Roman"/>
          <w:sz w:val="24"/>
          <w:szCs w:val="24"/>
          <w:lang w:val="ru-RU"/>
        </w:rPr>
        <w:t>5</w:t>
      </w:r>
      <w:bookmarkStart w:id="1087" w:name="_Hlk150250591_9"/>
    </w:p>
    <w:bookmarkEnd w:id="1087"/>
    <w:p w14:paraId="05562614" w14:textId="77777777" w:rsidR="00D913FB" w:rsidRDefault="002E1812" w:rsidP="00D913FB">
      <w:pPr>
        <w:widowControl w:val="0"/>
        <w:tabs>
          <w:tab w:val="left" w:pos="1308"/>
          <w:tab w:val="left" w:pos="3039"/>
          <w:tab w:val="left" w:pos="4745"/>
          <w:tab w:val="left" w:pos="6804"/>
        </w:tabs>
        <w:spacing w:line="240" w:lineRule="auto"/>
        <w:ind w:right="2834"/>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громадян</w:t>
      </w:r>
      <w:r w:rsidR="00527B5F" w:rsidRPr="00D913FB">
        <w:rPr>
          <w:rFonts w:ascii="Times New Roman" w:hAnsi="Times New Roman" w:cs="Times New Roman"/>
          <w:color w:val="000000"/>
          <w:sz w:val="24"/>
          <w:szCs w:val="24"/>
          <w:lang w:val="uk-UA"/>
        </w:rPr>
        <w:t>ці</w:t>
      </w:r>
      <w:r w:rsidR="00877518" w:rsidRPr="00D913FB">
        <w:rPr>
          <w:rFonts w:ascii="Times New Roman" w:hAnsi="Times New Roman" w:cs="Times New Roman"/>
          <w:color w:val="000000"/>
          <w:sz w:val="24"/>
          <w:szCs w:val="24"/>
          <w:lang w:val="uk-UA"/>
        </w:rPr>
        <w:t xml:space="preserve"> </w:t>
      </w:r>
      <w:r w:rsidR="007121D5" w:rsidRPr="00D913FB">
        <w:rPr>
          <w:rFonts w:ascii="Times New Roman" w:hAnsi="Times New Roman" w:cs="Times New Roman"/>
          <w:color w:val="000000"/>
          <w:sz w:val="24"/>
          <w:szCs w:val="24"/>
          <w:lang w:val="uk-UA"/>
        </w:rPr>
        <w:t>Розіт Вірі Дмитрівні</w:t>
      </w:r>
      <w:r w:rsidR="009B6FA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195E93" w:rsidRPr="00D913FB">
        <w:rPr>
          <w:rFonts w:ascii="Times New Roman" w:hAnsi="Times New Roman" w:cs="Times New Roman"/>
          <w:color w:val="000000"/>
          <w:sz w:val="24"/>
          <w:szCs w:val="24"/>
          <w:lang w:val="uk-UA"/>
        </w:rPr>
        <w:t xml:space="preserve"> (кадастровий номер 481013</w:t>
      </w:r>
      <w:r w:rsidR="007121D5" w:rsidRPr="00D913FB">
        <w:rPr>
          <w:rFonts w:ascii="Times New Roman" w:hAnsi="Times New Roman" w:cs="Times New Roman"/>
          <w:color w:val="000000"/>
          <w:sz w:val="24"/>
          <w:szCs w:val="24"/>
          <w:lang w:val="uk-UA"/>
        </w:rPr>
        <w:t>72</w:t>
      </w:r>
      <w:r w:rsidR="00195E93" w:rsidRPr="00D913FB">
        <w:rPr>
          <w:rFonts w:ascii="Times New Roman" w:hAnsi="Times New Roman" w:cs="Times New Roman"/>
          <w:color w:val="000000"/>
          <w:sz w:val="24"/>
          <w:szCs w:val="24"/>
          <w:lang w:val="uk-UA"/>
        </w:rPr>
        <w:t>00:</w:t>
      </w:r>
      <w:r w:rsidR="007121D5" w:rsidRPr="00D913FB">
        <w:rPr>
          <w:rFonts w:ascii="Times New Roman" w:hAnsi="Times New Roman" w:cs="Times New Roman"/>
          <w:color w:val="000000"/>
          <w:sz w:val="24"/>
          <w:szCs w:val="24"/>
          <w:lang w:val="uk-UA"/>
        </w:rPr>
        <w:t>1</w:t>
      </w:r>
      <w:r w:rsidR="002F133B" w:rsidRPr="00D913FB">
        <w:rPr>
          <w:rFonts w:ascii="Times New Roman" w:hAnsi="Times New Roman" w:cs="Times New Roman"/>
          <w:color w:val="000000"/>
          <w:sz w:val="24"/>
          <w:szCs w:val="24"/>
          <w:lang w:val="uk-UA"/>
        </w:rPr>
        <w:t>4</w:t>
      </w:r>
      <w:r w:rsidR="00195E93" w:rsidRPr="00D913FB">
        <w:rPr>
          <w:rFonts w:ascii="Times New Roman" w:hAnsi="Times New Roman" w:cs="Times New Roman"/>
          <w:color w:val="000000"/>
          <w:sz w:val="24"/>
          <w:szCs w:val="24"/>
          <w:lang w:val="uk-UA"/>
        </w:rPr>
        <w:t>:0</w:t>
      </w:r>
      <w:r w:rsidR="007121D5" w:rsidRPr="00D913FB">
        <w:rPr>
          <w:rFonts w:ascii="Times New Roman" w:hAnsi="Times New Roman" w:cs="Times New Roman"/>
          <w:color w:val="000000"/>
          <w:sz w:val="24"/>
          <w:szCs w:val="24"/>
          <w:lang w:val="uk-UA"/>
        </w:rPr>
        <w:t>31</w:t>
      </w:r>
      <w:r w:rsidR="00195E93" w:rsidRPr="00D913FB">
        <w:rPr>
          <w:rFonts w:ascii="Times New Roman" w:hAnsi="Times New Roman" w:cs="Times New Roman"/>
          <w:color w:val="000000"/>
          <w:sz w:val="24"/>
          <w:szCs w:val="24"/>
          <w:lang w:val="uk-UA"/>
        </w:rPr>
        <w:t>:00</w:t>
      </w:r>
      <w:r w:rsidR="007121D5" w:rsidRPr="00D913FB">
        <w:rPr>
          <w:rFonts w:ascii="Times New Roman" w:hAnsi="Times New Roman" w:cs="Times New Roman"/>
          <w:color w:val="000000"/>
          <w:sz w:val="24"/>
          <w:szCs w:val="24"/>
          <w:lang w:val="uk-UA"/>
        </w:rPr>
        <w:t>31</w:t>
      </w:r>
      <w:r w:rsidR="00195E93" w:rsidRPr="00D913FB">
        <w:rPr>
          <w:rFonts w:ascii="Times New Roman" w:hAnsi="Times New Roman" w:cs="Times New Roman"/>
          <w:color w:val="000000"/>
          <w:sz w:val="24"/>
          <w:szCs w:val="24"/>
          <w:lang w:val="uk-UA"/>
        </w:rPr>
        <w:t>)</w:t>
      </w:r>
      <w:r w:rsidR="00B11CDB" w:rsidRPr="00D913FB">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w:t>
      </w:r>
      <w:r w:rsidRPr="00D913FB">
        <w:rPr>
          <w:rFonts w:ascii="Times New Roman" w:hAnsi="Times New Roman" w:cs="Times New Roman"/>
          <w:color w:val="000000"/>
          <w:sz w:val="24"/>
          <w:szCs w:val="24"/>
          <w:lang w:val="uk-UA"/>
        </w:rPr>
        <w:t xml:space="preserve"> </w:t>
      </w:r>
      <w:r w:rsidR="00715CFA" w:rsidRPr="00D913FB">
        <w:rPr>
          <w:rFonts w:ascii="Times New Roman" w:hAnsi="Times New Roman" w:cs="Times New Roman"/>
          <w:color w:val="000000"/>
          <w:sz w:val="24"/>
          <w:szCs w:val="24"/>
          <w:lang w:val="uk-UA"/>
        </w:rPr>
        <w:t xml:space="preserve">за адресою: </w:t>
      </w:r>
      <w:bookmarkStart w:id="1088" w:name="_Hlk179537175_1"/>
      <w:r w:rsidR="007121D5" w:rsidRPr="00D913FB">
        <w:rPr>
          <w:rFonts w:ascii="Times New Roman" w:hAnsi="Times New Roman" w:cs="Times New Roman"/>
          <w:color w:val="000000"/>
          <w:sz w:val="24"/>
          <w:szCs w:val="24"/>
          <w:lang w:val="uk-UA"/>
        </w:rPr>
        <w:t>пров</w:t>
      </w:r>
      <w:r w:rsidR="00715CFA" w:rsidRPr="00D913FB">
        <w:rPr>
          <w:rFonts w:ascii="Times New Roman" w:hAnsi="Times New Roman" w:cs="Times New Roman"/>
          <w:color w:val="000000"/>
          <w:sz w:val="24"/>
          <w:szCs w:val="24"/>
          <w:lang w:val="uk-UA"/>
        </w:rPr>
        <w:t>.</w:t>
      </w:r>
      <w:r w:rsidR="000A5D96" w:rsidRPr="00D913FB">
        <w:rPr>
          <w:rFonts w:ascii="Times New Roman" w:hAnsi="Times New Roman" w:cs="Times New Roman"/>
          <w:color w:val="000000"/>
          <w:sz w:val="24"/>
          <w:szCs w:val="24"/>
          <w:lang w:val="uk-UA"/>
        </w:rPr>
        <w:t> </w:t>
      </w:r>
      <w:r w:rsidR="007121D5" w:rsidRPr="00D913FB">
        <w:rPr>
          <w:rFonts w:ascii="Times New Roman" w:hAnsi="Times New Roman" w:cs="Times New Roman"/>
          <w:color w:val="000000"/>
          <w:sz w:val="24"/>
          <w:szCs w:val="24"/>
          <w:lang w:val="uk-UA"/>
        </w:rPr>
        <w:t>Героїв Крут</w:t>
      </w:r>
      <w:r w:rsidR="00715CFA" w:rsidRPr="00D913FB">
        <w:rPr>
          <w:rFonts w:ascii="Times New Roman" w:hAnsi="Times New Roman" w:cs="Times New Roman"/>
          <w:color w:val="000000"/>
          <w:sz w:val="24"/>
          <w:szCs w:val="24"/>
          <w:lang w:val="uk-UA"/>
        </w:rPr>
        <w:t xml:space="preserve">, </w:t>
      </w:r>
      <w:r w:rsidR="007121D5" w:rsidRPr="00D913FB">
        <w:rPr>
          <w:rFonts w:ascii="Times New Roman" w:hAnsi="Times New Roman" w:cs="Times New Roman"/>
          <w:color w:val="000000"/>
          <w:sz w:val="24"/>
          <w:szCs w:val="24"/>
          <w:lang w:val="uk-UA"/>
        </w:rPr>
        <w:t>22 (Тернівка)</w:t>
      </w:r>
      <w:r w:rsidR="00715CFA" w:rsidRPr="00D913FB">
        <w:rPr>
          <w:rFonts w:ascii="Times New Roman" w:hAnsi="Times New Roman" w:cs="Times New Roman"/>
          <w:color w:val="000000"/>
          <w:sz w:val="24"/>
          <w:szCs w:val="24"/>
          <w:lang w:val="uk-UA"/>
        </w:rPr>
        <w:t xml:space="preserve"> в </w:t>
      </w:r>
      <w:bookmarkEnd w:id="1088"/>
      <w:r w:rsidR="007121D5" w:rsidRPr="00D913FB">
        <w:rPr>
          <w:rFonts w:ascii="Times New Roman" w:hAnsi="Times New Roman" w:cs="Times New Roman"/>
          <w:color w:val="000000"/>
          <w:sz w:val="24"/>
          <w:szCs w:val="24"/>
          <w:lang w:val="uk-UA"/>
        </w:rPr>
        <w:t>Центральному</w:t>
      </w:r>
      <w:r w:rsidRPr="00D913FB">
        <w:rPr>
          <w:rFonts w:ascii="Times New Roman" w:hAnsi="Times New Roman" w:cs="Times New Roman"/>
          <w:color w:val="000000"/>
          <w:sz w:val="24"/>
          <w:szCs w:val="24"/>
          <w:lang w:val="uk-UA"/>
        </w:rPr>
        <w:t xml:space="preserve"> районі м. Миколаєва (забудована земельна ділянка)</w:t>
      </w:r>
    </w:p>
    <w:p w14:paraId="598C4137" w14:textId="08C193F7" w:rsidR="008B0B9C" w:rsidRPr="00D913FB" w:rsidRDefault="008B0B9C" w:rsidP="00D913FB">
      <w:pPr>
        <w:spacing w:line="240" w:lineRule="auto"/>
        <w:rPr>
          <w:rFonts w:ascii="Times New Roman" w:hAnsi="Times New Roman" w:cs="Times New Roman"/>
          <w:sz w:val="24"/>
          <w:szCs w:val="24"/>
          <w:lang w:val="uk-UA"/>
        </w:rPr>
      </w:pPr>
    </w:p>
    <w:p w14:paraId="682BD401" w14:textId="4E6E92C9"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громадян</w:t>
      </w:r>
      <w:r w:rsidR="00527B5F" w:rsidRPr="00D913FB">
        <w:rPr>
          <w:rFonts w:ascii="Times New Roman" w:hAnsi="Times New Roman" w:cs="Times New Roman"/>
          <w:color w:val="000000"/>
          <w:sz w:val="24"/>
          <w:szCs w:val="24"/>
          <w:lang w:val="uk-UA"/>
        </w:rPr>
        <w:t>ки</w:t>
      </w:r>
      <w:r w:rsidR="00F67928" w:rsidRPr="00D913FB">
        <w:rPr>
          <w:rFonts w:ascii="Times New Roman" w:hAnsi="Times New Roman" w:cs="Times New Roman"/>
          <w:color w:val="000000"/>
          <w:sz w:val="24"/>
          <w:szCs w:val="24"/>
          <w:lang w:val="uk-UA"/>
        </w:rPr>
        <w:t xml:space="preserve"> </w:t>
      </w:r>
      <w:r w:rsidR="007121D5" w:rsidRPr="00D913FB">
        <w:rPr>
          <w:rFonts w:ascii="Times New Roman" w:hAnsi="Times New Roman" w:cs="Times New Roman"/>
          <w:color w:val="000000"/>
          <w:sz w:val="24"/>
          <w:szCs w:val="24"/>
          <w:lang w:val="uk-UA"/>
        </w:rPr>
        <w:t>Розіт Віри Дмитрівни</w:t>
      </w:r>
      <w:r w:rsidR="00461851" w:rsidRPr="00D913FB">
        <w:rPr>
          <w:rFonts w:ascii="Times New Roman" w:hAnsi="Times New Roman" w:cs="Times New Roman"/>
          <w:color w:val="000000"/>
          <w:sz w:val="24"/>
          <w:szCs w:val="24"/>
          <w:lang w:val="uk-UA"/>
        </w:rPr>
        <w:t xml:space="preserve"> від 09.04.2025 № Р-1636/Ц</w:t>
      </w:r>
      <w:r w:rsidRPr="00D913FB">
        <w:rPr>
          <w:rFonts w:ascii="Times New Roman" w:hAnsi="Times New Roman" w:cs="Times New Roman"/>
          <w:color w:val="000000"/>
          <w:sz w:val="24"/>
          <w:szCs w:val="24"/>
          <w:lang w:val="uk-UA"/>
        </w:rPr>
        <w:t xml:space="preserve">, дозвільну справу від </w:t>
      </w:r>
      <w:r w:rsidR="007121D5" w:rsidRPr="00D913FB">
        <w:rPr>
          <w:rFonts w:ascii="Times New Roman" w:hAnsi="Times New Roman" w:cs="Times New Roman"/>
          <w:color w:val="000000"/>
          <w:sz w:val="24"/>
          <w:szCs w:val="24"/>
          <w:lang w:val="uk-UA"/>
        </w:rPr>
        <w:t>30.06</w:t>
      </w:r>
      <w:r w:rsidRPr="00D913FB">
        <w:rPr>
          <w:rFonts w:ascii="Times New Roman" w:hAnsi="Times New Roman" w:cs="Times New Roman"/>
          <w:color w:val="000000"/>
          <w:sz w:val="24"/>
          <w:szCs w:val="24"/>
          <w:lang w:val="uk-UA"/>
        </w:rPr>
        <w:t>.202</w:t>
      </w:r>
      <w:r w:rsidR="007121D5" w:rsidRPr="00D913FB">
        <w:rPr>
          <w:rFonts w:ascii="Times New Roman" w:hAnsi="Times New Roman" w:cs="Times New Roman"/>
          <w:color w:val="000000"/>
          <w:sz w:val="24"/>
          <w:szCs w:val="24"/>
          <w:lang w:val="uk-UA"/>
        </w:rPr>
        <w:t>1</w:t>
      </w:r>
      <w:r w:rsidRPr="00D913FB">
        <w:rPr>
          <w:rFonts w:ascii="Times New Roman" w:hAnsi="Times New Roman" w:cs="Times New Roman"/>
          <w:color w:val="000000"/>
          <w:sz w:val="24"/>
          <w:szCs w:val="24"/>
          <w:lang w:val="uk-UA"/>
        </w:rPr>
        <w:t xml:space="preserve"> №</w:t>
      </w:r>
      <w:r w:rsidR="00BB2FB6" w:rsidRPr="00D913FB">
        <w:rPr>
          <w:rFonts w:ascii="Times New Roman" w:hAnsi="Times New Roman" w:cs="Times New Roman"/>
          <w:color w:val="000000"/>
          <w:sz w:val="24"/>
          <w:szCs w:val="24"/>
          <w:lang w:val="uk-UA"/>
        </w:rPr>
        <w:t> </w:t>
      </w:r>
      <w:r w:rsidR="007121D5" w:rsidRPr="00D913FB">
        <w:rPr>
          <w:rFonts w:ascii="Times New Roman" w:hAnsi="Times New Roman" w:cs="Times New Roman"/>
          <w:color w:val="000000"/>
          <w:sz w:val="24"/>
          <w:szCs w:val="24"/>
          <w:lang w:val="uk-UA"/>
        </w:rPr>
        <w:t>23038-000488193-007-01</w:t>
      </w:r>
      <w:r w:rsidRPr="00D913FB">
        <w:rPr>
          <w:rFonts w:ascii="Times New Roman" w:hAnsi="Times New Roman" w:cs="Times New Roman"/>
          <w:color w:val="000000"/>
          <w:sz w:val="24"/>
          <w:szCs w:val="24"/>
          <w:lang w:val="uk-UA"/>
        </w:rPr>
        <w:t xml:space="preserve">,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3021020" w14:textId="77777777" w:rsidR="002B59A5" w:rsidRDefault="002B59A5" w:rsidP="00D913FB">
      <w:pPr>
        <w:widowControl w:val="0"/>
        <w:spacing w:line="240" w:lineRule="auto"/>
        <w:ind w:firstLine="567"/>
        <w:jc w:val="both"/>
        <w:rPr>
          <w:rFonts w:ascii="Times New Roman" w:hAnsi="Times New Roman" w:cs="Times New Roman"/>
          <w:color w:val="000000"/>
          <w:sz w:val="24"/>
          <w:szCs w:val="24"/>
          <w:lang w:val="uk-UA"/>
        </w:rPr>
      </w:pPr>
    </w:p>
    <w:p w14:paraId="32E2A0B7"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7D71AF1C" w14:textId="74711FEC" w:rsidR="00FB7D75"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w:t>
      </w:r>
      <w:r w:rsidR="00715CFA" w:rsidRPr="00D913FB">
        <w:rPr>
          <w:rFonts w:ascii="Times New Roman" w:hAnsi="Times New Roman" w:cs="Times New Roman"/>
          <w:color w:val="000000"/>
          <w:sz w:val="24"/>
          <w:szCs w:val="24"/>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площею </w:t>
      </w:r>
      <w:r w:rsidR="007121D5" w:rsidRPr="00D913FB">
        <w:rPr>
          <w:rFonts w:ascii="Times New Roman" w:hAnsi="Times New Roman" w:cs="Times New Roman"/>
          <w:color w:val="000000"/>
          <w:sz w:val="24"/>
          <w:szCs w:val="24"/>
          <w:lang w:val="uk-UA"/>
        </w:rPr>
        <w:t>1000</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97596B" w:rsidRPr="00D913FB">
        <w:rPr>
          <w:rFonts w:ascii="Times New Roman" w:hAnsi="Times New Roman" w:cs="Times New Roman"/>
          <w:color w:val="000000"/>
          <w:sz w:val="24"/>
          <w:szCs w:val="24"/>
          <w:lang w:val="uk-UA"/>
        </w:rPr>
        <w:t>481013</w:t>
      </w:r>
      <w:r w:rsidR="007121D5" w:rsidRPr="00D913FB">
        <w:rPr>
          <w:rFonts w:ascii="Times New Roman" w:hAnsi="Times New Roman" w:cs="Times New Roman"/>
          <w:color w:val="000000"/>
          <w:sz w:val="24"/>
          <w:szCs w:val="24"/>
          <w:lang w:val="uk-UA"/>
        </w:rPr>
        <w:t>72</w:t>
      </w:r>
      <w:r w:rsidR="0097596B" w:rsidRPr="00D913FB">
        <w:rPr>
          <w:rFonts w:ascii="Times New Roman" w:hAnsi="Times New Roman" w:cs="Times New Roman"/>
          <w:color w:val="000000"/>
          <w:sz w:val="24"/>
          <w:szCs w:val="24"/>
          <w:lang w:val="uk-UA"/>
        </w:rPr>
        <w:t>00:</w:t>
      </w:r>
      <w:r w:rsidR="007121D5" w:rsidRPr="00D913FB">
        <w:rPr>
          <w:rFonts w:ascii="Times New Roman" w:hAnsi="Times New Roman" w:cs="Times New Roman"/>
          <w:color w:val="000000"/>
          <w:sz w:val="24"/>
          <w:szCs w:val="24"/>
          <w:lang w:val="uk-UA"/>
        </w:rPr>
        <w:t>1</w:t>
      </w:r>
      <w:r w:rsidR="0097596B" w:rsidRPr="00D913FB">
        <w:rPr>
          <w:rFonts w:ascii="Times New Roman" w:hAnsi="Times New Roman" w:cs="Times New Roman"/>
          <w:color w:val="000000"/>
          <w:sz w:val="24"/>
          <w:szCs w:val="24"/>
          <w:lang w:val="uk-UA"/>
        </w:rPr>
        <w:t>4:0</w:t>
      </w:r>
      <w:r w:rsidR="007121D5" w:rsidRPr="00D913FB">
        <w:rPr>
          <w:rFonts w:ascii="Times New Roman" w:hAnsi="Times New Roman" w:cs="Times New Roman"/>
          <w:color w:val="000000"/>
          <w:sz w:val="24"/>
          <w:szCs w:val="24"/>
          <w:lang w:val="uk-UA"/>
        </w:rPr>
        <w:t>31</w:t>
      </w:r>
      <w:r w:rsidR="0097596B" w:rsidRPr="00D913FB">
        <w:rPr>
          <w:rFonts w:ascii="Times New Roman" w:hAnsi="Times New Roman" w:cs="Times New Roman"/>
          <w:color w:val="000000"/>
          <w:sz w:val="24"/>
          <w:szCs w:val="24"/>
          <w:lang w:val="uk-UA"/>
        </w:rPr>
        <w:t>:00</w:t>
      </w:r>
      <w:r w:rsidR="007121D5" w:rsidRPr="00D913FB">
        <w:rPr>
          <w:rFonts w:ascii="Times New Roman" w:hAnsi="Times New Roman" w:cs="Times New Roman"/>
          <w:color w:val="000000"/>
          <w:sz w:val="24"/>
          <w:szCs w:val="24"/>
          <w:lang w:val="uk-UA"/>
        </w:rPr>
        <w:t>31</w:t>
      </w:r>
      <w:r w:rsidRPr="00D913FB">
        <w:rPr>
          <w:rFonts w:ascii="Times New Roman" w:hAnsi="Times New Roman" w:cs="Times New Roman"/>
          <w:color w:val="000000"/>
          <w:sz w:val="24"/>
          <w:szCs w:val="24"/>
          <w:lang w:val="uk-UA"/>
        </w:rPr>
        <w:t>), для будівництва і обслуговування жи</w:t>
      </w:r>
      <w:r w:rsidR="002D636D"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2D636D"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 xml:space="preserve">го будинку, господарських будівель і споруд (присадибна ділянка) по </w:t>
      </w:r>
      <w:r w:rsidR="007121D5" w:rsidRPr="00D913FB">
        <w:rPr>
          <w:rFonts w:ascii="Times New Roman" w:hAnsi="Times New Roman" w:cs="Times New Roman"/>
          <w:color w:val="000000"/>
          <w:sz w:val="24"/>
          <w:szCs w:val="24"/>
          <w:lang w:val="uk-UA"/>
        </w:rPr>
        <w:t>пров. Героїв Крут, 22 (Тернівка) в Центральному</w:t>
      </w:r>
      <w:r w:rsidRPr="00D913FB">
        <w:rPr>
          <w:rFonts w:ascii="Times New Roman" w:hAnsi="Times New Roman" w:cs="Times New Roman"/>
          <w:color w:val="000000"/>
          <w:sz w:val="24"/>
          <w:szCs w:val="24"/>
          <w:lang w:val="uk-UA"/>
        </w:rPr>
        <w:t xml:space="preserve"> районі м.</w:t>
      </w:r>
      <w:r w:rsidR="0060282B"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Миколаєва (забудована земельна ділянка).</w:t>
      </w:r>
    </w:p>
    <w:p w14:paraId="0D57CB86" w14:textId="77777777" w:rsidR="00972B0A"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w:t>
      </w:r>
      <w:r w:rsidR="002D76CC" w:rsidRPr="00D913FB">
        <w:rPr>
          <w:rFonts w:ascii="Times New Roman" w:hAnsi="Times New Roman" w:cs="Times New Roman"/>
          <w:color w:val="000000"/>
          <w:sz w:val="24"/>
          <w:szCs w:val="24"/>
          <w:lang w:val="uk-UA"/>
        </w:rPr>
        <w:t>не зареєстровані</w:t>
      </w:r>
      <w:r w:rsidRPr="00D913FB">
        <w:rPr>
          <w:rFonts w:ascii="Times New Roman" w:hAnsi="Times New Roman" w:cs="Times New Roman"/>
          <w:color w:val="000000" w:themeColor="text1"/>
          <w:sz w:val="24"/>
          <w:szCs w:val="24"/>
          <w:lang w:val="uk-UA"/>
        </w:rPr>
        <w:t>.</w:t>
      </w:r>
    </w:p>
    <w:p w14:paraId="12D2DBA4" w14:textId="77777777" w:rsid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sz w:val="24"/>
          <w:szCs w:val="24"/>
          <w:lang w:val="uk-UA"/>
        </w:rPr>
        <w:t>1.1</w:t>
      </w:r>
      <w:r w:rsidR="000A5D96" w:rsidRPr="00D913FB">
        <w:rPr>
          <w:rFonts w:ascii="Times New Roman" w:hAnsi="Times New Roman" w:cs="Times New Roman"/>
          <w:color w:val="000000"/>
          <w:sz w:val="24"/>
          <w:szCs w:val="24"/>
          <w:lang w:val="uk-UA"/>
        </w:rPr>
        <w:t>.</w:t>
      </w:r>
      <w:r w:rsidR="006F2BA8"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Надати громадян</w:t>
      </w:r>
      <w:r w:rsidR="00527B5F" w:rsidRPr="00D913FB">
        <w:rPr>
          <w:rFonts w:ascii="Times New Roman" w:hAnsi="Times New Roman" w:cs="Times New Roman"/>
          <w:color w:val="000000"/>
          <w:sz w:val="24"/>
          <w:szCs w:val="24"/>
          <w:lang w:val="uk-UA"/>
        </w:rPr>
        <w:t>ці</w:t>
      </w:r>
      <w:r w:rsidRPr="00D913FB">
        <w:rPr>
          <w:rFonts w:ascii="Times New Roman" w:hAnsi="Times New Roman" w:cs="Times New Roman"/>
          <w:color w:val="000000"/>
          <w:sz w:val="24"/>
          <w:szCs w:val="24"/>
          <w:lang w:val="uk-UA"/>
        </w:rPr>
        <w:t xml:space="preserve"> </w:t>
      </w:r>
      <w:r w:rsidR="007121D5" w:rsidRPr="00D913FB">
        <w:rPr>
          <w:rFonts w:ascii="Times New Roman" w:hAnsi="Times New Roman" w:cs="Times New Roman"/>
          <w:color w:val="000000"/>
          <w:sz w:val="24"/>
          <w:szCs w:val="24"/>
          <w:lang w:val="uk-UA"/>
        </w:rPr>
        <w:t>Розіт Вірі Дмитрівні</w:t>
      </w:r>
      <w:r w:rsidRPr="00D913FB">
        <w:rPr>
          <w:rFonts w:ascii="Times New Roman" w:hAnsi="Times New Roman" w:cs="Times New Roman"/>
          <w:color w:val="000000"/>
          <w:sz w:val="24"/>
          <w:szCs w:val="24"/>
          <w:lang w:val="uk-UA"/>
        </w:rPr>
        <w:t xml:space="preserve"> у власність земельну ділянку (кадастровий номер </w:t>
      </w:r>
      <w:r w:rsidR="007121D5" w:rsidRPr="00D913FB">
        <w:rPr>
          <w:rFonts w:ascii="Times New Roman" w:hAnsi="Times New Roman" w:cs="Times New Roman"/>
          <w:color w:val="000000"/>
          <w:sz w:val="24"/>
          <w:szCs w:val="24"/>
          <w:lang w:val="uk-UA"/>
        </w:rPr>
        <w:t>4810137200:14:031:0031</w:t>
      </w:r>
      <w:r w:rsidRPr="00D913FB">
        <w:rPr>
          <w:rFonts w:ascii="Times New Roman" w:hAnsi="Times New Roman" w:cs="Times New Roman"/>
          <w:color w:val="000000"/>
          <w:sz w:val="24"/>
          <w:szCs w:val="24"/>
          <w:lang w:val="uk-UA"/>
        </w:rPr>
        <w:t xml:space="preserve">) площею </w:t>
      </w:r>
      <w:r w:rsidR="007121D5" w:rsidRPr="00D913FB">
        <w:rPr>
          <w:rFonts w:ascii="Times New Roman" w:hAnsi="Times New Roman" w:cs="Times New Roman"/>
          <w:color w:val="000000"/>
          <w:sz w:val="24"/>
          <w:szCs w:val="24"/>
          <w:lang w:val="uk-UA"/>
        </w:rPr>
        <w:t>1000</w:t>
      </w:r>
      <w:r w:rsidR="00873F76"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w:t>
      </w:r>
      <w:r w:rsidR="00614F26"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614F26"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го будинку, госпо</w:t>
      </w:r>
      <w:r w:rsidR="004B1C9E" w:rsidRPr="00D913FB">
        <w:rPr>
          <w:rFonts w:ascii="Times New Roman" w:hAnsi="Times New Roman" w:cs="Times New Roman"/>
          <w:color w:val="000000"/>
          <w:sz w:val="24"/>
          <w:szCs w:val="24"/>
          <w:lang w:val="uk-UA"/>
        </w:rPr>
        <w:t xml:space="preserve">дарських будівель і споруд по </w:t>
      </w:r>
      <w:r w:rsidR="007121D5" w:rsidRPr="00D913FB">
        <w:rPr>
          <w:rFonts w:ascii="Times New Roman" w:hAnsi="Times New Roman" w:cs="Times New Roman"/>
          <w:color w:val="000000"/>
          <w:sz w:val="24"/>
          <w:szCs w:val="24"/>
          <w:lang w:val="uk-UA"/>
        </w:rPr>
        <w:t>пров. Героїв Крут, 22 (Тернівка) в Центральному</w:t>
      </w:r>
      <w:r w:rsidR="004B1C9E" w:rsidRPr="00D913FB">
        <w:rPr>
          <w:rFonts w:ascii="Times New Roman" w:hAnsi="Times New Roman" w:cs="Times New Roman"/>
          <w:color w:val="000000"/>
          <w:sz w:val="24"/>
          <w:szCs w:val="24"/>
          <w:lang w:val="uk-UA"/>
        </w:rPr>
        <w:t xml:space="preserve"> районі м.</w:t>
      </w:r>
      <w:r w:rsidR="0056616E"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(право власності на нерухоме майно зареєстроване</w:t>
      </w:r>
      <w:r w:rsidR="008F7959" w:rsidRPr="00D913FB">
        <w:rPr>
          <w:rFonts w:ascii="Times New Roman" w:hAnsi="Times New Roman" w:cs="Times New Roman"/>
          <w:color w:val="000000"/>
          <w:sz w:val="24"/>
          <w:szCs w:val="24"/>
          <w:lang w:val="uk-UA"/>
        </w:rPr>
        <w:t xml:space="preserve"> за </w:t>
      </w:r>
      <w:r w:rsidR="00870FC0" w:rsidRPr="00D913FB">
        <w:rPr>
          <w:rFonts w:ascii="Times New Roman" w:hAnsi="Times New Roman" w:cs="Times New Roman"/>
          <w:color w:val="000000"/>
          <w:sz w:val="24"/>
          <w:szCs w:val="24"/>
          <w:lang w:val="uk-UA"/>
        </w:rPr>
        <w:t>Рзіт Вірою Дмитрівною</w:t>
      </w:r>
      <w:r w:rsidR="00F4747D"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 xml:space="preserve">на підставі </w:t>
      </w:r>
      <w:r w:rsidR="0097596B" w:rsidRPr="00D913FB">
        <w:rPr>
          <w:rFonts w:ascii="Times New Roman" w:hAnsi="Times New Roman" w:cs="Times New Roman"/>
          <w:color w:val="000000"/>
          <w:sz w:val="24"/>
          <w:szCs w:val="24"/>
          <w:lang w:val="uk-UA"/>
        </w:rPr>
        <w:t xml:space="preserve">договору </w:t>
      </w:r>
      <w:r w:rsidR="00870FC0" w:rsidRPr="00D913FB">
        <w:rPr>
          <w:rFonts w:ascii="Times New Roman" w:hAnsi="Times New Roman" w:cs="Times New Roman"/>
          <w:color w:val="000000"/>
          <w:sz w:val="24"/>
          <w:szCs w:val="24"/>
          <w:lang w:val="uk-UA"/>
        </w:rPr>
        <w:t>дарування</w:t>
      </w:r>
      <w:r w:rsidR="0097596B"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 xml:space="preserve">від </w:t>
      </w:r>
      <w:r w:rsidR="00870FC0" w:rsidRPr="00D913FB">
        <w:rPr>
          <w:rFonts w:ascii="Times New Roman" w:hAnsi="Times New Roman" w:cs="Times New Roman"/>
          <w:color w:val="000000"/>
          <w:sz w:val="24"/>
          <w:szCs w:val="24"/>
          <w:lang w:val="uk-UA"/>
        </w:rPr>
        <w:t>05.09.1992</w:t>
      </w:r>
      <w:r w:rsidR="0008788E" w:rsidRPr="00D913FB">
        <w:rPr>
          <w:rFonts w:ascii="Times New Roman" w:hAnsi="Times New Roman" w:cs="Times New Roman"/>
          <w:color w:val="000000"/>
          <w:sz w:val="24"/>
          <w:szCs w:val="24"/>
          <w:lang w:val="uk-UA"/>
        </w:rPr>
        <w:t xml:space="preserve"> №</w:t>
      </w:r>
      <w:r w:rsidR="00432DC2" w:rsidRPr="00D913FB">
        <w:rPr>
          <w:rFonts w:ascii="Times New Roman" w:hAnsi="Times New Roman" w:cs="Times New Roman"/>
          <w:color w:val="000000"/>
          <w:sz w:val="24"/>
          <w:szCs w:val="24"/>
          <w:lang w:val="uk-UA"/>
        </w:rPr>
        <w:t> </w:t>
      </w:r>
      <w:r w:rsidR="00870FC0" w:rsidRPr="00D913FB">
        <w:rPr>
          <w:rFonts w:ascii="Times New Roman" w:hAnsi="Times New Roman" w:cs="Times New Roman"/>
          <w:color w:val="000000"/>
          <w:sz w:val="24"/>
          <w:szCs w:val="24"/>
          <w:lang w:val="uk-UA"/>
        </w:rPr>
        <w:t>4-4472</w:t>
      </w:r>
      <w:r w:rsidR="004B1C9E" w:rsidRPr="00D913FB">
        <w:rPr>
          <w:rFonts w:ascii="Times New Roman" w:hAnsi="Times New Roman" w:cs="Times New Roman"/>
          <w:color w:val="000000"/>
          <w:sz w:val="24"/>
          <w:szCs w:val="24"/>
          <w:lang w:val="uk-UA"/>
        </w:rPr>
        <w:t>)</w:t>
      </w:r>
      <w:r w:rsidR="007D0A85" w:rsidRPr="00D913FB">
        <w:rPr>
          <w:rFonts w:ascii="Times New Roman" w:hAnsi="Times New Roman" w:cs="Times New Roman"/>
          <w:color w:val="000000"/>
          <w:sz w:val="24"/>
          <w:szCs w:val="24"/>
          <w:lang w:val="uk-UA"/>
        </w:rPr>
        <w:t>,</w:t>
      </w:r>
      <w:r w:rsidR="004B1C9E" w:rsidRPr="00D913FB">
        <w:rPr>
          <w:rFonts w:ascii="Times New Roman" w:hAnsi="Times New Roman" w:cs="Times New Roman"/>
          <w:color w:val="000000"/>
          <w:sz w:val="24"/>
          <w:szCs w:val="24"/>
          <w:lang w:val="uk-UA"/>
        </w:rPr>
        <w:t xml:space="preserve"> </w:t>
      </w:r>
      <w:r w:rsidR="002D6180" w:rsidRPr="00D913FB">
        <w:rPr>
          <w:rFonts w:ascii="Times New Roman" w:hAnsi="Times New Roman" w:cs="Times New Roman"/>
          <w:color w:val="000000"/>
          <w:sz w:val="24"/>
          <w:szCs w:val="24"/>
          <w:lang w:val="uk-UA"/>
        </w:rPr>
        <w:t>відповідно до висновку департаменту архітектури та</w:t>
      </w:r>
      <w:r w:rsidR="00757BB1" w:rsidRPr="00D913FB">
        <w:rPr>
          <w:rFonts w:ascii="Times New Roman" w:hAnsi="Times New Roman" w:cs="Times New Roman"/>
          <w:color w:val="000000"/>
          <w:sz w:val="24"/>
          <w:szCs w:val="24"/>
          <w:lang w:val="uk-UA"/>
        </w:rPr>
        <w:t> </w:t>
      </w:r>
      <w:r w:rsidR="002D6180" w:rsidRPr="00D913FB">
        <w:rPr>
          <w:rFonts w:ascii="Times New Roman" w:hAnsi="Times New Roman" w:cs="Times New Roman"/>
          <w:color w:val="000000"/>
          <w:sz w:val="24"/>
          <w:szCs w:val="24"/>
          <w:lang w:val="uk-UA"/>
        </w:rPr>
        <w:t xml:space="preserve"> містобудування Миколаївської міської ради </w:t>
      </w:r>
      <w:r w:rsidR="002D6180" w:rsidRPr="00D913FB">
        <w:rPr>
          <w:rFonts w:ascii="Times New Roman" w:hAnsi="Times New Roman" w:cs="Times New Roman"/>
          <w:color w:val="000000" w:themeColor="text1"/>
          <w:sz w:val="24"/>
          <w:szCs w:val="24"/>
          <w:lang w:val="uk-UA"/>
        </w:rPr>
        <w:t xml:space="preserve">від </w:t>
      </w:r>
      <w:r w:rsidR="00870FC0" w:rsidRPr="00D913FB">
        <w:rPr>
          <w:rFonts w:ascii="Times New Roman" w:hAnsi="Times New Roman" w:cs="Times New Roman"/>
          <w:color w:val="000000" w:themeColor="text1"/>
          <w:sz w:val="24"/>
          <w:szCs w:val="24"/>
          <w:lang w:val="uk-UA"/>
        </w:rPr>
        <w:t>04.12</w:t>
      </w:r>
      <w:r w:rsidR="002D6180" w:rsidRPr="00D913FB">
        <w:rPr>
          <w:rFonts w:ascii="Times New Roman" w:hAnsi="Times New Roman" w:cs="Times New Roman"/>
          <w:color w:val="000000" w:themeColor="text1"/>
          <w:sz w:val="24"/>
          <w:szCs w:val="24"/>
          <w:lang w:val="uk-UA"/>
        </w:rPr>
        <w:t>.202</w:t>
      </w:r>
      <w:r w:rsidR="000D1D5D" w:rsidRPr="00D913FB">
        <w:rPr>
          <w:rFonts w:ascii="Times New Roman" w:hAnsi="Times New Roman" w:cs="Times New Roman"/>
          <w:color w:val="000000" w:themeColor="text1"/>
          <w:sz w:val="24"/>
          <w:szCs w:val="24"/>
          <w:lang w:val="uk-UA"/>
        </w:rPr>
        <w:t>4</w:t>
      </w:r>
      <w:r w:rsidR="002D6180" w:rsidRPr="00D913FB">
        <w:rPr>
          <w:rFonts w:ascii="Times New Roman" w:hAnsi="Times New Roman" w:cs="Times New Roman"/>
          <w:color w:val="000000" w:themeColor="text1"/>
          <w:sz w:val="24"/>
          <w:szCs w:val="24"/>
          <w:lang w:val="uk-UA"/>
        </w:rPr>
        <w:t xml:space="preserve"> </w:t>
      </w:r>
      <w:r w:rsidR="000A5D96" w:rsidRPr="00D913FB">
        <w:rPr>
          <w:rFonts w:ascii="Times New Roman" w:hAnsi="Times New Roman" w:cs="Times New Roman"/>
          <w:color w:val="000000" w:themeColor="text1"/>
          <w:sz w:val="24"/>
          <w:szCs w:val="24"/>
          <w:lang w:val="uk-UA"/>
        </w:rPr>
        <w:t>№</w:t>
      </w:r>
      <w:r w:rsidR="00E03620" w:rsidRPr="00D913FB">
        <w:rPr>
          <w:rFonts w:ascii="Times New Roman" w:hAnsi="Times New Roman" w:cs="Times New Roman"/>
          <w:color w:val="000000" w:themeColor="text1"/>
          <w:sz w:val="24"/>
          <w:szCs w:val="24"/>
          <w:lang w:val="uk-UA"/>
        </w:rPr>
        <w:t> </w:t>
      </w:r>
      <w:r w:rsidR="00870FC0" w:rsidRPr="00D913FB">
        <w:rPr>
          <w:rFonts w:ascii="Times New Roman" w:hAnsi="Times New Roman" w:cs="Times New Roman"/>
          <w:color w:val="000000" w:themeColor="text1"/>
          <w:sz w:val="24"/>
          <w:szCs w:val="24"/>
          <w:lang w:val="uk-UA"/>
        </w:rPr>
        <w:t>53949</w:t>
      </w:r>
      <w:r w:rsidR="002D6180" w:rsidRPr="00D913FB">
        <w:rPr>
          <w:rFonts w:ascii="Times New Roman" w:hAnsi="Times New Roman" w:cs="Times New Roman"/>
          <w:color w:val="000000" w:themeColor="text1"/>
          <w:sz w:val="24"/>
          <w:szCs w:val="24"/>
          <w:lang w:val="uk-UA"/>
        </w:rPr>
        <w:t>/12.</w:t>
      </w:r>
      <w:r w:rsidR="009070EB" w:rsidRPr="00D913FB">
        <w:rPr>
          <w:rFonts w:ascii="Times New Roman" w:hAnsi="Times New Roman" w:cs="Times New Roman"/>
          <w:color w:val="000000" w:themeColor="text1"/>
          <w:sz w:val="24"/>
          <w:szCs w:val="24"/>
          <w:lang w:val="uk-UA"/>
        </w:rPr>
        <w:t>02.</w:t>
      </w:r>
      <w:r w:rsidR="00AC560A" w:rsidRPr="00D913FB">
        <w:rPr>
          <w:rFonts w:ascii="Times New Roman" w:hAnsi="Times New Roman" w:cs="Times New Roman"/>
          <w:color w:val="000000" w:themeColor="text1"/>
          <w:sz w:val="24"/>
          <w:szCs w:val="24"/>
          <w:lang w:val="uk-UA"/>
        </w:rPr>
        <w:t>1</w:t>
      </w:r>
      <w:r w:rsidR="009070EB" w:rsidRPr="00D913FB">
        <w:rPr>
          <w:rFonts w:ascii="Times New Roman" w:hAnsi="Times New Roman" w:cs="Times New Roman"/>
          <w:color w:val="000000" w:themeColor="text1"/>
          <w:sz w:val="24"/>
          <w:szCs w:val="24"/>
          <w:lang w:val="uk-UA"/>
        </w:rPr>
        <w:t>8</w:t>
      </w:r>
      <w:r w:rsidR="002D6180" w:rsidRPr="00D913FB">
        <w:rPr>
          <w:rFonts w:ascii="Times New Roman" w:hAnsi="Times New Roman" w:cs="Times New Roman"/>
          <w:color w:val="000000" w:themeColor="text1"/>
          <w:sz w:val="24"/>
          <w:szCs w:val="24"/>
          <w:lang w:val="uk-UA"/>
        </w:rPr>
        <w:t>/2</w:t>
      </w:r>
      <w:r w:rsidR="000D1D5D" w:rsidRPr="00D913FB">
        <w:rPr>
          <w:rFonts w:ascii="Times New Roman" w:hAnsi="Times New Roman" w:cs="Times New Roman"/>
          <w:color w:val="000000" w:themeColor="text1"/>
          <w:sz w:val="24"/>
          <w:szCs w:val="24"/>
          <w:lang w:val="uk-UA"/>
        </w:rPr>
        <w:t>4</w:t>
      </w:r>
      <w:r w:rsidR="002D6180" w:rsidRPr="00D913FB">
        <w:rPr>
          <w:rFonts w:ascii="Times New Roman" w:hAnsi="Times New Roman" w:cs="Times New Roman"/>
          <w:color w:val="000000" w:themeColor="text1"/>
          <w:sz w:val="24"/>
          <w:szCs w:val="24"/>
          <w:lang w:val="uk-UA"/>
        </w:rPr>
        <w:t>-2</w:t>
      </w:r>
      <w:r w:rsidR="00FF7885" w:rsidRPr="00D913FB">
        <w:rPr>
          <w:rFonts w:ascii="Times New Roman" w:hAnsi="Times New Roman" w:cs="Times New Roman"/>
          <w:color w:val="000000" w:themeColor="text1"/>
          <w:sz w:val="24"/>
          <w:szCs w:val="24"/>
          <w:lang w:val="uk-UA"/>
        </w:rPr>
        <w:t>.</w:t>
      </w:r>
    </w:p>
    <w:p w14:paraId="55EF30FE" w14:textId="3B3C493F"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Замовнику:</w:t>
      </w:r>
    </w:p>
    <w:p w14:paraId="54375E88"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6B327493"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37BC87"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виконувати обов'язки землевласника відповідно до вимог Земельного кодексу </w:t>
      </w:r>
      <w:r w:rsidRPr="00D913FB">
        <w:rPr>
          <w:rFonts w:ascii="Times New Roman" w:hAnsi="Times New Roman" w:cs="Times New Roman"/>
          <w:color w:val="000000"/>
          <w:sz w:val="24"/>
          <w:szCs w:val="24"/>
          <w:lang w:val="uk-UA"/>
        </w:rPr>
        <w:lastRenderedPageBreak/>
        <w:t>України</w:t>
      </w:r>
      <w:r w:rsidR="000A5D96" w:rsidRPr="00D913FB">
        <w:rPr>
          <w:rFonts w:ascii="Times New Roman" w:hAnsi="Times New Roman" w:cs="Times New Roman"/>
          <w:color w:val="000000"/>
          <w:sz w:val="24"/>
          <w:szCs w:val="24"/>
          <w:lang w:val="uk-UA"/>
        </w:rPr>
        <w:t>.</w:t>
      </w:r>
    </w:p>
    <w:p w14:paraId="32297F39"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026A52"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66464F72" w14:textId="707286DC"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2B59A5">
        <w:rPr>
          <w:rFonts w:ascii="Times New Roman" w:hAnsi="Times New Roman" w:cs="Times New Roman"/>
          <w:color w:val="000000"/>
          <w:sz w:val="24"/>
          <w:szCs w:val="24"/>
          <w:lang w:val="uk-UA"/>
        </w:rPr>
        <w:tab/>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0E89D72F" w14:textId="77777777" w:rsidR="002B59A5" w:rsidRDefault="002B59A5" w:rsidP="00D913FB">
      <w:pPr>
        <w:widowControl w:val="0"/>
        <w:tabs>
          <w:tab w:val="left" w:pos="7615"/>
        </w:tabs>
        <w:spacing w:line="240" w:lineRule="auto"/>
        <w:rPr>
          <w:rFonts w:ascii="Times New Roman" w:hAnsi="Times New Roman" w:cs="Times New Roman"/>
          <w:color w:val="000000"/>
          <w:sz w:val="24"/>
          <w:szCs w:val="24"/>
          <w:lang w:val="uk-UA"/>
        </w:rPr>
      </w:pPr>
    </w:p>
    <w:p w14:paraId="1DFDD058" w14:textId="77777777" w:rsidR="002B59A5" w:rsidRDefault="002B59A5" w:rsidP="002B59A5">
      <w:pPr>
        <w:widowControl w:val="0"/>
        <w:spacing w:line="240" w:lineRule="auto"/>
        <w:ind w:right="-20"/>
        <w:rPr>
          <w:rFonts w:ascii="Times New Roman" w:hAnsi="Times New Roman" w:cs="Times New Roman"/>
          <w:color w:val="000000"/>
          <w:sz w:val="24"/>
          <w:szCs w:val="24"/>
          <w:lang w:val="en-US"/>
        </w:rPr>
      </w:pPr>
    </w:p>
    <w:p w14:paraId="72663215" w14:textId="5FA5AFEC" w:rsidR="00D913FB" w:rsidRDefault="002A51F1" w:rsidP="002B59A5">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en-US"/>
        </w:rPr>
        <w:t>s</w:t>
      </w:r>
      <w:r w:rsidR="002E1812" w:rsidRPr="00D913FB">
        <w:rPr>
          <w:rFonts w:ascii="Times New Roman" w:hAnsi="Times New Roman" w:cs="Times New Roman"/>
          <w:color w:val="000000"/>
          <w:sz w:val="24"/>
          <w:szCs w:val="24"/>
          <w:lang w:val="uk-UA"/>
        </w:rPr>
        <w:t>-zr-2</w:t>
      </w:r>
      <w:r w:rsidR="002E1812" w:rsidRPr="00D913FB">
        <w:rPr>
          <w:rFonts w:ascii="Times New Roman" w:hAnsi="Times New Roman" w:cs="Times New Roman"/>
          <w:color w:val="000000"/>
          <w:sz w:val="24"/>
          <w:szCs w:val="24"/>
          <w:lang w:val="ru-RU"/>
        </w:rPr>
        <w:t>10</w:t>
      </w:r>
      <w:r w:rsidR="002E1812"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A56B70" w:rsidRPr="00D913FB">
        <w:rPr>
          <w:rFonts w:ascii="Times New Roman" w:hAnsi="Times New Roman" w:cs="Times New Roman"/>
          <w:color w:val="000000"/>
          <w:sz w:val="24"/>
          <w:szCs w:val="24"/>
          <w:lang w:val="uk-UA"/>
        </w:rPr>
        <w:t>78</w:t>
      </w:r>
    </w:p>
    <w:p w14:paraId="59C04C83" w14:textId="725AD150" w:rsidR="00D913FB" w:rsidRDefault="002E1812" w:rsidP="00D913FB">
      <w:pPr>
        <w:autoSpaceDE w:val="0"/>
        <w:autoSpaceDN w:val="0"/>
        <w:adjustRightInd w:val="0"/>
        <w:spacing w:line="240" w:lineRule="auto"/>
        <w:ind w:right="3401"/>
        <w:jc w:val="both"/>
        <w:rPr>
          <w:rFonts w:ascii="Times New Roman" w:hAnsi="Times New Roman" w:cs="Times New Roman"/>
          <w:color w:val="000000"/>
          <w:sz w:val="24"/>
          <w:szCs w:val="24"/>
          <w:lang w:val="uk-UA"/>
        </w:rPr>
      </w:pPr>
      <w:bookmarkStart w:id="1089" w:name="_Hlk193283529_2_0"/>
      <w:r w:rsidRPr="00D913FB">
        <w:rPr>
          <w:rFonts w:ascii="Times New Roman" w:hAnsi="Times New Roman" w:cs="Times New Roman"/>
          <w:color w:val="000000"/>
          <w:sz w:val="24"/>
          <w:szCs w:val="24"/>
          <w:lang w:val="uk-UA"/>
        </w:rPr>
        <w:t>Про надання у власність громадян</w:t>
      </w:r>
      <w:r w:rsidR="00A56B70" w:rsidRPr="00D913FB">
        <w:rPr>
          <w:rFonts w:ascii="Times New Roman" w:hAnsi="Times New Roman" w:cs="Times New Roman"/>
          <w:color w:val="000000"/>
          <w:sz w:val="24"/>
          <w:szCs w:val="24"/>
          <w:lang w:val="uk-UA"/>
        </w:rPr>
        <w:t>ці</w:t>
      </w:r>
      <w:r w:rsidR="00B24981" w:rsidRPr="00D913FB">
        <w:rPr>
          <w:rFonts w:ascii="Times New Roman" w:hAnsi="Times New Roman" w:cs="Times New Roman"/>
          <w:color w:val="000000"/>
          <w:sz w:val="24"/>
          <w:szCs w:val="24"/>
          <w:lang w:val="uk-UA"/>
        </w:rPr>
        <w:t xml:space="preserve"> </w:t>
      </w:r>
      <w:r w:rsidR="00A56B70" w:rsidRPr="00D913FB">
        <w:rPr>
          <w:rFonts w:ascii="Times New Roman" w:eastAsia="TimesNewRomanPSMT" w:hAnsi="Times New Roman" w:cs="Times New Roman"/>
          <w:sz w:val="24"/>
          <w:szCs w:val="24"/>
          <w:lang w:val="uk-UA" w:eastAsia="uk-UA"/>
        </w:rPr>
        <w:t>Жолобенко Ірині Петрівні</w:t>
      </w:r>
      <w:r w:rsidR="00CC6418"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земельної ділянки (кадастровий номер </w:t>
      </w:r>
      <w:r w:rsidR="00A56B70" w:rsidRPr="00D913FB">
        <w:rPr>
          <w:rFonts w:ascii="Times New Roman" w:eastAsia="TimesNewRomanPSMT" w:hAnsi="Times New Roman" w:cs="Times New Roman"/>
          <w:sz w:val="24"/>
          <w:szCs w:val="24"/>
          <w:lang w:val="uk-UA" w:eastAsia="uk-UA"/>
        </w:rPr>
        <w:t>4810136600:06:014:0007</w:t>
      </w:r>
      <w:r w:rsidRPr="00D913FB">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137EF0" w:rsidRPr="00D913FB">
        <w:rPr>
          <w:rFonts w:ascii="Times New Roman" w:hAnsi="Times New Roman" w:cs="Times New Roman"/>
          <w:sz w:val="24"/>
          <w:szCs w:val="24"/>
        </w:rPr>
        <w:t xml:space="preserve">за адресою: </w:t>
      </w:r>
      <w:r w:rsidR="002D58F8" w:rsidRPr="00D913FB">
        <w:rPr>
          <w:rFonts w:ascii="Times New Roman" w:eastAsia="TimesNewRomanPSMT" w:hAnsi="Times New Roman" w:cs="Times New Roman"/>
          <w:sz w:val="24"/>
          <w:szCs w:val="24"/>
          <w:lang w:val="uk-UA" w:eastAsia="uk-UA"/>
        </w:rPr>
        <w:t>вул.</w:t>
      </w:r>
      <w:r w:rsidR="00354AF8" w:rsidRPr="00D913FB">
        <w:rPr>
          <w:rFonts w:ascii="Times New Roman" w:eastAsia="TimesNewRomanPSMT" w:hAnsi="Times New Roman" w:cs="Times New Roman"/>
          <w:sz w:val="24"/>
          <w:szCs w:val="24"/>
          <w:lang w:val="en-US" w:eastAsia="uk-UA"/>
        </w:rPr>
        <w:t> </w:t>
      </w:r>
      <w:r w:rsidR="00A56B70" w:rsidRPr="00D913FB">
        <w:rPr>
          <w:rFonts w:ascii="Times New Roman" w:eastAsia="TimesNewRomanPSMT" w:hAnsi="Times New Roman" w:cs="Times New Roman"/>
          <w:sz w:val="24"/>
          <w:szCs w:val="24"/>
          <w:lang w:val="uk-UA" w:eastAsia="uk-UA"/>
        </w:rPr>
        <w:t xml:space="preserve">Руфіна Судковського, 154 </w:t>
      </w:r>
      <w:r w:rsidR="00137EF0" w:rsidRPr="00D913FB">
        <w:rPr>
          <w:rFonts w:ascii="Times New Roman" w:hAnsi="Times New Roman" w:cs="Times New Roman"/>
          <w:sz w:val="24"/>
          <w:szCs w:val="24"/>
        </w:rPr>
        <w:t xml:space="preserve">в </w:t>
      </w:r>
      <w:r w:rsidR="00A56B70" w:rsidRPr="00D913FB">
        <w:rPr>
          <w:rFonts w:ascii="Times New Roman" w:hAnsi="Times New Roman" w:cs="Times New Roman"/>
          <w:sz w:val="24"/>
          <w:szCs w:val="24"/>
          <w:lang w:val="uk-UA"/>
        </w:rPr>
        <w:t>Корабельному</w:t>
      </w:r>
      <w:r w:rsidR="00137EF0" w:rsidRPr="00D913FB">
        <w:rPr>
          <w:rFonts w:ascii="Times New Roman" w:hAnsi="Times New Roman" w:cs="Times New Roman"/>
          <w:sz w:val="24"/>
          <w:szCs w:val="24"/>
        </w:rPr>
        <w:t xml:space="preserve"> районі м.</w:t>
      </w:r>
      <w:r w:rsidR="00F43845" w:rsidRPr="00D913FB">
        <w:rPr>
          <w:rFonts w:ascii="Times New Roman" w:hAnsi="Times New Roman" w:cs="Times New Roman"/>
          <w:sz w:val="24"/>
          <w:szCs w:val="24"/>
          <w:lang w:val="uk-UA"/>
        </w:rPr>
        <w:t> </w:t>
      </w:r>
      <w:r w:rsidR="00137EF0" w:rsidRPr="00D913FB">
        <w:rPr>
          <w:rFonts w:ascii="Times New Roman" w:hAnsi="Times New Roman" w:cs="Times New Roman"/>
          <w:sz w:val="24"/>
          <w:szCs w:val="24"/>
        </w:rPr>
        <w:t>Миколаєва</w:t>
      </w:r>
      <w:r w:rsidR="00137EF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bookmarkEnd w:id="1089"/>
    </w:p>
    <w:p w14:paraId="211CEF70" w14:textId="77777777" w:rsidR="002B59A5" w:rsidRDefault="002B59A5" w:rsidP="00D913FB">
      <w:pPr>
        <w:autoSpaceDE w:val="0"/>
        <w:autoSpaceDN w:val="0"/>
        <w:adjustRightInd w:val="0"/>
        <w:spacing w:line="240" w:lineRule="auto"/>
        <w:ind w:right="3401"/>
        <w:jc w:val="both"/>
        <w:rPr>
          <w:rFonts w:ascii="Times New Roman" w:eastAsia="TimesNewRomanPSMT" w:hAnsi="Times New Roman" w:cs="Times New Roman"/>
          <w:sz w:val="24"/>
          <w:szCs w:val="24"/>
          <w:lang w:val="uk-UA" w:eastAsia="uk-UA"/>
        </w:rPr>
      </w:pPr>
    </w:p>
    <w:p w14:paraId="6F5A2511" w14:textId="7E8193F2" w:rsidR="00D913FB" w:rsidRDefault="000B3C19" w:rsidP="002B59A5">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 xml:space="preserve">Розглянувши звернення </w:t>
      </w:r>
      <w:r w:rsidR="00507F99" w:rsidRPr="00D913FB">
        <w:rPr>
          <w:rFonts w:ascii="Times New Roman" w:hAnsi="Times New Roman" w:cs="Times New Roman"/>
          <w:color w:val="000000"/>
          <w:sz w:val="24"/>
          <w:szCs w:val="24"/>
          <w:lang w:val="uk-UA"/>
        </w:rPr>
        <w:t xml:space="preserve">громадянки </w:t>
      </w:r>
      <w:r w:rsidR="00507F99" w:rsidRPr="00D913FB">
        <w:rPr>
          <w:rFonts w:ascii="Times New Roman" w:eastAsia="TimesNewRomanPSMT" w:hAnsi="Times New Roman" w:cs="Times New Roman"/>
          <w:sz w:val="24"/>
          <w:szCs w:val="24"/>
          <w:lang w:val="uk-UA" w:eastAsia="uk-UA"/>
        </w:rPr>
        <w:t>Жолобенко Ірини Петрівни</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507F99" w:rsidRPr="00D913FB">
        <w:rPr>
          <w:rFonts w:ascii="Times New Roman" w:hAnsi="Times New Roman" w:cs="Times New Roman"/>
          <w:sz w:val="24"/>
          <w:szCs w:val="24"/>
        </w:rPr>
        <w:t xml:space="preserve">02.04.2025 </w:t>
      </w:r>
      <w:r w:rsidRPr="00D913FB">
        <w:rPr>
          <w:rFonts w:ascii="Times New Roman" w:hAnsi="Times New Roman" w:cs="Times New Roman"/>
          <w:sz w:val="24"/>
          <w:szCs w:val="24"/>
        </w:rPr>
        <w:t>№ </w:t>
      </w:r>
      <w:r w:rsidR="00507F99" w:rsidRPr="00D913FB">
        <w:rPr>
          <w:rFonts w:ascii="Times New Roman" w:hAnsi="Times New Roman" w:cs="Times New Roman"/>
          <w:sz w:val="24"/>
          <w:szCs w:val="24"/>
        </w:rPr>
        <w:t>19.04-06/16396/2025</w:t>
      </w:r>
      <w:r w:rsidR="00CC6418" w:rsidRPr="00D913FB">
        <w:rPr>
          <w:rFonts w:ascii="Times New Roman" w:hAnsi="Times New Roman" w:cs="Times New Roman"/>
          <w:color w:val="000000"/>
          <w:sz w:val="24"/>
          <w:szCs w:val="24"/>
          <w:lang w:val="uk-UA"/>
        </w:rPr>
        <w:t>,</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C15AB6A" w14:textId="77777777" w:rsidR="002B59A5" w:rsidRDefault="002B59A5" w:rsidP="002B59A5">
      <w:pPr>
        <w:widowControl w:val="0"/>
        <w:spacing w:line="240" w:lineRule="auto"/>
        <w:ind w:firstLine="709"/>
        <w:jc w:val="both"/>
        <w:rPr>
          <w:rFonts w:ascii="Times New Roman" w:hAnsi="Times New Roman" w:cs="Times New Roman"/>
          <w:color w:val="000000"/>
          <w:sz w:val="24"/>
          <w:szCs w:val="24"/>
          <w:lang w:val="uk-UA"/>
        </w:rPr>
      </w:pPr>
    </w:p>
    <w:p w14:paraId="5173C882"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7B222E80" w14:textId="704CE82C" w:rsidR="002A51F1" w:rsidRPr="00D913FB" w:rsidRDefault="00910DAB" w:rsidP="00D913FB">
      <w:pPr>
        <w:autoSpaceDE w:val="0"/>
        <w:autoSpaceDN w:val="0"/>
        <w:adjustRightInd w:val="0"/>
        <w:spacing w:line="240" w:lineRule="auto"/>
        <w:ind w:right="-1" w:firstLine="709"/>
        <w:jc w:val="both"/>
        <w:rPr>
          <w:rFonts w:ascii="Times New Roman" w:eastAsia="TimesNewRomanPSMT" w:hAnsi="Times New Roman" w:cs="Times New Roman"/>
          <w:sz w:val="24"/>
          <w:szCs w:val="24"/>
          <w:lang w:val="uk-UA" w:eastAsia="uk-UA"/>
        </w:rPr>
      </w:pPr>
      <w:bookmarkStart w:id="1090" w:name="_Hlk193283232_2_0"/>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626557" w:rsidRPr="00D913FB">
        <w:rPr>
          <w:rFonts w:ascii="Times New Roman" w:eastAsia="TimesNewRomanPSMT" w:hAnsi="Times New Roman" w:cs="Times New Roman"/>
          <w:sz w:val="24"/>
          <w:szCs w:val="24"/>
          <w:lang w:val="uk-UA" w:eastAsia="uk-UA"/>
        </w:rPr>
        <w:t xml:space="preserve"> </w:t>
      </w:r>
      <w:r w:rsidR="00507F99" w:rsidRPr="00D913FB">
        <w:rPr>
          <w:rFonts w:ascii="Times New Roman" w:eastAsia="TimesNewRomanPSMT" w:hAnsi="Times New Roman" w:cs="Times New Roman"/>
          <w:sz w:val="24"/>
          <w:szCs w:val="24"/>
          <w:lang w:val="uk-UA" w:eastAsia="uk-UA"/>
        </w:rPr>
        <w:t>459</w:t>
      </w:r>
      <w:r w:rsidR="0060429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507F99" w:rsidRPr="00D913FB">
        <w:rPr>
          <w:rFonts w:ascii="Times New Roman" w:eastAsia="TimesNewRomanPSMT" w:hAnsi="Times New Roman" w:cs="Times New Roman"/>
          <w:sz w:val="24"/>
          <w:szCs w:val="24"/>
          <w:lang w:val="uk-UA" w:eastAsia="uk-UA"/>
        </w:rPr>
        <w:t>4810136600:06:014:0007</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1091" w:name="_Hlk128127297_2_1"/>
      <w:r w:rsidR="001F2450" w:rsidRPr="00D913FB">
        <w:rPr>
          <w:rFonts w:ascii="Times New Roman" w:hAnsi="Times New Roman" w:cs="Times New Roman"/>
          <w:sz w:val="24"/>
          <w:szCs w:val="24"/>
        </w:rPr>
        <w:t xml:space="preserve">за адресою: </w:t>
      </w:r>
      <w:r w:rsidR="001F2450" w:rsidRPr="00D913FB">
        <w:rPr>
          <w:rFonts w:ascii="Times New Roman" w:eastAsia="TimesNewRomanPSMT" w:hAnsi="Times New Roman" w:cs="Times New Roman"/>
          <w:sz w:val="24"/>
          <w:szCs w:val="24"/>
          <w:lang w:val="uk-UA" w:eastAsia="uk-UA"/>
        </w:rPr>
        <w:t>вул.</w:t>
      </w:r>
      <w:r w:rsidR="001F2450" w:rsidRPr="00D913FB">
        <w:rPr>
          <w:rFonts w:ascii="Times New Roman" w:eastAsia="TimesNewRomanPSMT" w:hAnsi="Times New Roman" w:cs="Times New Roman"/>
          <w:sz w:val="24"/>
          <w:szCs w:val="24"/>
          <w:lang w:val="en-US" w:eastAsia="uk-UA"/>
        </w:rPr>
        <w:t> </w:t>
      </w:r>
      <w:r w:rsidR="001F2450" w:rsidRPr="00D913FB">
        <w:rPr>
          <w:rFonts w:ascii="Times New Roman" w:eastAsia="TimesNewRomanPSMT" w:hAnsi="Times New Roman" w:cs="Times New Roman"/>
          <w:sz w:val="24"/>
          <w:szCs w:val="24"/>
          <w:lang w:val="uk-UA" w:eastAsia="uk-UA"/>
        </w:rPr>
        <w:t xml:space="preserve">Руфіна Судковського, 154 </w:t>
      </w:r>
      <w:r w:rsidR="001F2450" w:rsidRPr="00D913FB">
        <w:rPr>
          <w:rFonts w:ascii="Times New Roman" w:hAnsi="Times New Roman" w:cs="Times New Roman"/>
          <w:sz w:val="24"/>
          <w:szCs w:val="24"/>
        </w:rPr>
        <w:t xml:space="preserve">в </w:t>
      </w:r>
      <w:r w:rsidR="001F2450" w:rsidRPr="00D913FB">
        <w:rPr>
          <w:rFonts w:ascii="Times New Roman" w:hAnsi="Times New Roman" w:cs="Times New Roman"/>
          <w:sz w:val="24"/>
          <w:szCs w:val="24"/>
          <w:lang w:val="uk-UA"/>
        </w:rPr>
        <w:t>Корабельному</w:t>
      </w:r>
      <w:r w:rsidR="001F2450" w:rsidRPr="00D913FB">
        <w:rPr>
          <w:rFonts w:ascii="Times New Roman" w:hAnsi="Times New Roman" w:cs="Times New Roman"/>
          <w:sz w:val="24"/>
          <w:szCs w:val="24"/>
        </w:rPr>
        <w:t xml:space="preserve"> районі м.</w:t>
      </w:r>
      <w:r w:rsidR="001F2450" w:rsidRPr="00D913FB">
        <w:rPr>
          <w:rFonts w:ascii="Times New Roman" w:hAnsi="Times New Roman" w:cs="Times New Roman"/>
          <w:sz w:val="24"/>
          <w:szCs w:val="24"/>
          <w:lang w:val="uk-UA"/>
        </w:rPr>
        <w:t> </w:t>
      </w:r>
      <w:r w:rsidR="001F2450" w:rsidRPr="00D913FB">
        <w:rPr>
          <w:rFonts w:ascii="Times New Roman" w:hAnsi="Times New Roman" w:cs="Times New Roman"/>
          <w:sz w:val="24"/>
          <w:szCs w:val="24"/>
        </w:rPr>
        <w:t>Миколаєва</w:t>
      </w:r>
      <w:r w:rsidR="001F2450"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(забудована земельна ділянка)</w:t>
      </w:r>
      <w:r w:rsidR="009E15AD" w:rsidRPr="00D913FB">
        <w:rPr>
          <w:rFonts w:ascii="Times New Roman" w:hAnsi="Times New Roman" w:cs="Times New Roman"/>
          <w:color w:val="000000"/>
          <w:sz w:val="24"/>
          <w:szCs w:val="24"/>
          <w:lang w:val="uk-UA"/>
        </w:rPr>
        <w:t>.</w:t>
      </w:r>
    </w:p>
    <w:p w14:paraId="695ECE85" w14:textId="77777777" w:rsidR="008F6007" w:rsidRPr="00D913FB" w:rsidRDefault="002E1812" w:rsidP="00D913FB">
      <w:pPr>
        <w:autoSpaceDE w:val="0"/>
        <w:autoSpaceDN w:val="0"/>
        <w:adjustRightInd w:val="0"/>
        <w:spacing w:line="240" w:lineRule="auto"/>
        <w:ind w:right="140"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1F2450" w:rsidRPr="00D913FB">
        <w:rPr>
          <w:rFonts w:ascii="Times New Roman" w:hAnsi="Times New Roman" w:cs="Times New Roman"/>
          <w:color w:val="000000"/>
          <w:sz w:val="24"/>
          <w:szCs w:val="24"/>
          <w:lang w:val="uk-UA"/>
        </w:rPr>
        <w:t>, відсутні.</w:t>
      </w:r>
    </w:p>
    <w:p w14:paraId="6B3B2CFB" w14:textId="77777777" w:rsidR="00D913FB" w:rsidRDefault="00910DAB" w:rsidP="00D913FB">
      <w:pPr>
        <w:autoSpaceDE w:val="0"/>
        <w:autoSpaceDN w:val="0"/>
        <w:adjustRightInd w:val="0"/>
        <w:spacing w:line="240" w:lineRule="auto"/>
        <w:ind w:right="-1" w:firstLine="709"/>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 xml:space="preserve">1.1. Надати </w:t>
      </w:r>
      <w:r w:rsidR="001F2450" w:rsidRPr="00D913FB">
        <w:rPr>
          <w:rFonts w:ascii="Times New Roman" w:hAnsi="Times New Roman" w:cs="Times New Roman"/>
          <w:color w:val="000000"/>
          <w:sz w:val="24"/>
          <w:szCs w:val="24"/>
          <w:lang w:val="uk-UA"/>
        </w:rPr>
        <w:t xml:space="preserve">громадянці </w:t>
      </w:r>
      <w:r w:rsidR="001F2450" w:rsidRPr="00D913FB">
        <w:rPr>
          <w:rFonts w:ascii="Times New Roman" w:eastAsia="TimesNewRomanPSMT" w:hAnsi="Times New Roman" w:cs="Times New Roman"/>
          <w:sz w:val="24"/>
          <w:szCs w:val="24"/>
          <w:lang w:val="uk-UA" w:eastAsia="uk-UA"/>
        </w:rPr>
        <w:t>Жолобенко Ірині Петрівні</w:t>
      </w:r>
      <w:r w:rsidR="001F245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1F2450" w:rsidRPr="00D913FB">
        <w:rPr>
          <w:rFonts w:ascii="Times New Roman" w:eastAsia="TimesNewRomanPSMT" w:hAnsi="Times New Roman" w:cs="Times New Roman"/>
          <w:sz w:val="24"/>
          <w:szCs w:val="24"/>
          <w:lang w:val="uk-UA" w:eastAsia="uk-UA"/>
        </w:rPr>
        <w:t>4810136600:06:014:0007</w:t>
      </w:r>
      <w:r w:rsidRPr="00D913FB">
        <w:rPr>
          <w:rFonts w:ascii="Times New Roman" w:hAnsi="Times New Roman" w:cs="Times New Roman"/>
          <w:color w:val="000000"/>
          <w:sz w:val="24"/>
          <w:szCs w:val="24"/>
          <w:lang w:val="uk-UA"/>
        </w:rPr>
        <w:t xml:space="preserve">) площею </w:t>
      </w:r>
      <w:r w:rsidR="001F2450" w:rsidRPr="00D913FB">
        <w:rPr>
          <w:rFonts w:ascii="Times New Roman" w:eastAsia="TimesNewRomanPSMT" w:hAnsi="Times New Roman" w:cs="Times New Roman"/>
          <w:sz w:val="24"/>
          <w:szCs w:val="24"/>
          <w:lang w:val="uk-UA" w:eastAsia="uk-UA"/>
        </w:rPr>
        <w:t>459</w:t>
      </w:r>
      <w:r w:rsidR="00112FA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sz w:val="24"/>
          <w:szCs w:val="24"/>
        </w:rPr>
        <w:t xml:space="preserve">за адресою: </w:t>
      </w:r>
      <w:r w:rsidR="001F2450" w:rsidRPr="00D913FB">
        <w:rPr>
          <w:rFonts w:ascii="Times New Roman" w:eastAsia="TimesNewRomanPSMT" w:hAnsi="Times New Roman" w:cs="Times New Roman"/>
          <w:sz w:val="24"/>
          <w:szCs w:val="24"/>
          <w:lang w:val="uk-UA" w:eastAsia="uk-UA"/>
        </w:rPr>
        <w:t>вул.</w:t>
      </w:r>
      <w:r w:rsidR="001F2450" w:rsidRPr="00D913FB">
        <w:rPr>
          <w:rFonts w:ascii="Times New Roman" w:eastAsia="TimesNewRomanPSMT" w:hAnsi="Times New Roman" w:cs="Times New Roman"/>
          <w:sz w:val="24"/>
          <w:szCs w:val="24"/>
          <w:lang w:val="en-US" w:eastAsia="uk-UA"/>
        </w:rPr>
        <w:t> </w:t>
      </w:r>
      <w:r w:rsidR="001F2450" w:rsidRPr="00D913FB">
        <w:rPr>
          <w:rFonts w:ascii="Times New Roman" w:eastAsia="TimesNewRomanPSMT" w:hAnsi="Times New Roman" w:cs="Times New Roman"/>
          <w:sz w:val="24"/>
          <w:szCs w:val="24"/>
          <w:lang w:val="uk-UA" w:eastAsia="uk-UA"/>
        </w:rPr>
        <w:t xml:space="preserve">Руфіна Судковського, 154 </w:t>
      </w:r>
      <w:r w:rsidR="001F2450" w:rsidRPr="00D913FB">
        <w:rPr>
          <w:rFonts w:ascii="Times New Roman" w:hAnsi="Times New Roman" w:cs="Times New Roman"/>
          <w:sz w:val="24"/>
          <w:szCs w:val="24"/>
        </w:rPr>
        <w:t xml:space="preserve">в </w:t>
      </w:r>
      <w:r w:rsidR="001F2450" w:rsidRPr="00D913FB">
        <w:rPr>
          <w:rFonts w:ascii="Times New Roman" w:hAnsi="Times New Roman" w:cs="Times New Roman"/>
          <w:sz w:val="24"/>
          <w:szCs w:val="24"/>
          <w:lang w:val="uk-UA"/>
        </w:rPr>
        <w:t>Корабельному</w:t>
      </w:r>
      <w:r w:rsidR="001F2450" w:rsidRPr="00D913FB">
        <w:rPr>
          <w:rFonts w:ascii="Times New Roman" w:hAnsi="Times New Roman" w:cs="Times New Roman"/>
          <w:sz w:val="24"/>
          <w:szCs w:val="24"/>
        </w:rPr>
        <w:t xml:space="preserve"> районі м.</w:t>
      </w:r>
      <w:r w:rsidR="001F2450" w:rsidRPr="00D913FB">
        <w:rPr>
          <w:rFonts w:ascii="Times New Roman" w:hAnsi="Times New Roman" w:cs="Times New Roman"/>
          <w:sz w:val="24"/>
          <w:szCs w:val="24"/>
          <w:lang w:val="uk-UA"/>
        </w:rPr>
        <w:t> </w:t>
      </w:r>
      <w:r w:rsidR="001F2450" w:rsidRPr="00D913FB">
        <w:rPr>
          <w:rFonts w:ascii="Times New Roman" w:hAnsi="Times New Roman" w:cs="Times New Roman"/>
          <w:sz w:val="24"/>
          <w:szCs w:val="24"/>
        </w:rPr>
        <w:t>Миколаєва</w:t>
      </w:r>
      <w:r w:rsidR="001F245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1F2450" w:rsidRPr="00D913FB">
        <w:rPr>
          <w:rFonts w:ascii="Times New Roman" w:eastAsia="TimesNewRomanPSMT" w:hAnsi="Times New Roman" w:cs="Times New Roman"/>
          <w:sz w:val="24"/>
          <w:szCs w:val="24"/>
          <w:lang w:val="uk-UA" w:eastAsia="uk-UA"/>
        </w:rPr>
        <w:t>2773855848060</w:t>
      </w:r>
      <w:r w:rsidR="00C81FE4"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color w:val="000000"/>
          <w:sz w:val="24"/>
          <w:szCs w:val="24"/>
          <w:lang w:val="uk-UA" w:eastAsia="ru-RU"/>
        </w:rPr>
        <w:t xml:space="preserve"> </w:t>
      </w:r>
      <w:r w:rsidR="00A66F35" w:rsidRPr="00D913FB">
        <w:rPr>
          <w:rFonts w:ascii="Times New Roman" w:eastAsia="TimesNewRomanPS-BoldMT" w:hAnsi="Times New Roman" w:cs="Times New Roman"/>
          <w:sz w:val="24"/>
          <w:szCs w:val="24"/>
          <w:lang w:val="uk-UA" w:eastAsia="uk-UA"/>
        </w:rPr>
        <w:t>н</w:t>
      </w:r>
      <w:r w:rsidR="006C790A"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1F2450" w:rsidRPr="00D913FB">
        <w:rPr>
          <w:rFonts w:ascii="Times New Roman" w:eastAsia="TimesNewRomanPS-BoldMT" w:hAnsi="Times New Roman" w:cs="Times New Roman"/>
          <w:sz w:val="24"/>
          <w:szCs w:val="24"/>
          <w:lang w:val="uk-UA" w:eastAsia="uk-UA"/>
        </w:rPr>
        <w:t>51198556</w:t>
      </w:r>
      <w:r w:rsidR="00F76C6B" w:rsidRPr="00D913FB">
        <w:rPr>
          <w:rFonts w:ascii="Times New Roman" w:hAnsi="Times New Roman" w:cs="Times New Roman"/>
          <w:color w:val="000000"/>
          <w:sz w:val="24"/>
          <w:szCs w:val="24"/>
          <w:lang w:val="uk-UA"/>
        </w:rPr>
        <w:t xml:space="preserve"> </w:t>
      </w:r>
      <w:r w:rsidR="00A25EDA" w:rsidRPr="00D913FB">
        <w:rPr>
          <w:rFonts w:ascii="Times New Roman" w:hAnsi="Times New Roman" w:cs="Times New Roman"/>
          <w:color w:val="000000"/>
          <w:sz w:val="24"/>
          <w:szCs w:val="24"/>
          <w:lang w:val="uk-UA"/>
        </w:rPr>
        <w:t xml:space="preserve">від </w:t>
      </w:r>
      <w:r w:rsidR="001F2450" w:rsidRPr="00D913FB">
        <w:rPr>
          <w:rFonts w:ascii="Times New Roman" w:eastAsia="TimesNewRomanPSMT" w:hAnsi="Times New Roman" w:cs="Times New Roman"/>
          <w:sz w:val="24"/>
          <w:szCs w:val="24"/>
          <w:lang w:val="uk-UA" w:eastAsia="uk-UA"/>
        </w:rPr>
        <w:t>01.08.2023</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1F2450" w:rsidRPr="00D913FB">
        <w:rPr>
          <w:rFonts w:ascii="Times New Roman" w:eastAsia="TimesNewRomanPSMT" w:hAnsi="Times New Roman" w:cs="Times New Roman"/>
          <w:sz w:val="24"/>
          <w:szCs w:val="24"/>
          <w:lang w:val="uk-UA" w:eastAsia="uk-UA"/>
        </w:rPr>
        <w:t>свідоцтва про право на спадщину, серія та номер: 686, виданого 01.08.2023</w:t>
      </w:r>
      <w:r w:rsidR="00A25EDA"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sz w:val="24"/>
          <w:szCs w:val="24"/>
          <w:lang w:val="uk-UA" w:eastAsia="uk-UA"/>
        </w:rPr>
        <w:t xml:space="preserve"> </w:t>
      </w:r>
      <w:bookmarkStart w:id="1092" w:name="_page_23_0_0_2_1"/>
      <w:bookmarkEnd w:id="1091"/>
      <w:r w:rsidR="002E1812" w:rsidRPr="00D913FB">
        <w:rPr>
          <w:rFonts w:ascii="Times New Roman" w:hAnsi="Times New Roman" w:cs="Times New Roman"/>
          <w:sz w:val="24"/>
          <w:szCs w:val="24"/>
          <w:lang w:val="uk-UA"/>
        </w:rPr>
        <w:t xml:space="preserve">відповідно до висновку департаменту архітектури та містобудування Миколаївської міської ради від </w:t>
      </w:r>
      <w:r w:rsidR="001F2450" w:rsidRPr="00D913FB">
        <w:rPr>
          <w:rFonts w:ascii="Times New Roman" w:hAnsi="Times New Roman" w:cs="Times New Roman"/>
          <w:sz w:val="24"/>
          <w:szCs w:val="24"/>
          <w:lang w:val="uk-UA"/>
        </w:rPr>
        <w:t xml:space="preserve">04.04.2025 </w:t>
      </w:r>
      <w:r w:rsidR="002E1812" w:rsidRPr="00D913FB">
        <w:rPr>
          <w:rFonts w:ascii="Times New Roman" w:hAnsi="Times New Roman" w:cs="Times New Roman"/>
          <w:sz w:val="24"/>
          <w:szCs w:val="24"/>
          <w:lang w:val="uk-UA"/>
        </w:rPr>
        <w:t>№ </w:t>
      </w:r>
      <w:r w:rsidR="001F2450" w:rsidRPr="00D913FB">
        <w:rPr>
          <w:rFonts w:ascii="Times New Roman" w:hAnsi="Times New Roman" w:cs="Times New Roman"/>
          <w:sz w:val="24"/>
          <w:szCs w:val="24"/>
          <w:lang w:val="uk-UA"/>
        </w:rPr>
        <w:t>19012/12.02.18/25-2</w:t>
      </w:r>
      <w:r w:rsidR="002E1812" w:rsidRPr="00D913FB">
        <w:rPr>
          <w:rFonts w:ascii="Times New Roman" w:hAnsi="Times New Roman" w:cs="Times New Roman"/>
          <w:sz w:val="24"/>
          <w:szCs w:val="24"/>
          <w:lang w:val="uk-UA"/>
        </w:rPr>
        <w:t>.</w:t>
      </w:r>
    </w:p>
    <w:p w14:paraId="161A0124" w14:textId="61E00C0D" w:rsidR="00910DAB" w:rsidRPr="00D913FB" w:rsidRDefault="002E1812" w:rsidP="00D913FB">
      <w:pPr>
        <w:autoSpaceDE w:val="0"/>
        <w:autoSpaceDN w:val="0"/>
        <w:adjustRightInd w:val="0"/>
        <w:spacing w:line="240" w:lineRule="auto"/>
        <w:ind w:firstLine="709"/>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w:t>
      </w:r>
      <w:r w:rsidR="008E57F1" w:rsidRPr="00D913FB">
        <w:rPr>
          <w:rFonts w:ascii="Times New Roman" w:hAnsi="Times New Roman" w:cs="Times New Roman"/>
          <w:color w:val="000000"/>
          <w:sz w:val="24"/>
          <w:szCs w:val="24"/>
          <w:lang w:val="uk-UA"/>
        </w:rPr>
        <w:t>емлекористувачу</w:t>
      </w:r>
      <w:r w:rsidRPr="00D913FB">
        <w:rPr>
          <w:rFonts w:ascii="Times New Roman" w:hAnsi="Times New Roman" w:cs="Times New Roman"/>
          <w:color w:val="000000"/>
          <w:sz w:val="24"/>
          <w:szCs w:val="24"/>
          <w:lang w:val="uk-UA"/>
        </w:rPr>
        <w:t>:</w:t>
      </w:r>
    </w:p>
    <w:p w14:paraId="7EAA7C5E"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6D722E7D" w14:textId="77777777" w:rsidR="00910DAB" w:rsidRP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E41D90"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1090"/>
    </w:p>
    <w:p w14:paraId="484A68EC" w14:textId="77777777" w:rsidR="00D913FB" w:rsidRDefault="002E1812"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A7FDFF"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52E83321"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092"/>
    </w:p>
    <w:p w14:paraId="0CAB94DE"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3EE1021B" w14:textId="77777777" w:rsidR="002B59A5" w:rsidRDefault="002B59A5" w:rsidP="002B59A5">
      <w:pPr>
        <w:widowControl w:val="0"/>
        <w:spacing w:line="240" w:lineRule="auto"/>
        <w:ind w:right="-20"/>
        <w:rPr>
          <w:rFonts w:ascii="Times New Roman" w:hAnsi="Times New Roman" w:cs="Times New Roman"/>
          <w:color w:val="000000"/>
          <w:sz w:val="24"/>
          <w:szCs w:val="24"/>
          <w:lang w:val="uk-UA"/>
        </w:rPr>
      </w:pPr>
      <w:bookmarkStart w:id="1093" w:name="_page_5_0_0_2_1"/>
    </w:p>
    <w:p w14:paraId="2B00DB0E" w14:textId="28FB70D1" w:rsidR="00D913FB" w:rsidRPr="00D913FB" w:rsidRDefault="002E1812" w:rsidP="002B59A5">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uk-UA"/>
        </w:rPr>
        <w:t>S-zr-210/</w:t>
      </w:r>
      <w:r w:rsidR="00F102DE" w:rsidRPr="00D913FB">
        <w:rPr>
          <w:rFonts w:ascii="Times New Roman" w:hAnsi="Times New Roman" w:cs="Times New Roman"/>
          <w:color w:val="000000"/>
          <w:sz w:val="24"/>
          <w:szCs w:val="24"/>
          <w:lang w:val="uk-UA"/>
        </w:rPr>
        <w:t>3</w:t>
      </w:r>
      <w:r w:rsidR="00813A42" w:rsidRPr="00D913FB">
        <w:rPr>
          <w:rFonts w:ascii="Times New Roman" w:hAnsi="Times New Roman" w:cs="Times New Roman"/>
          <w:color w:val="000000"/>
          <w:sz w:val="24"/>
          <w:szCs w:val="24"/>
          <w:lang w:val="ru-RU"/>
        </w:rPr>
        <w:t>76</w:t>
      </w:r>
    </w:p>
    <w:p w14:paraId="67BAC933" w14:textId="5123C715" w:rsidR="00D913FB" w:rsidRDefault="002E1812" w:rsidP="00D913FB">
      <w:pPr>
        <w:pStyle w:val="a9"/>
        <w:shd w:val="clear" w:color="auto" w:fill="FFFFFF"/>
        <w:tabs>
          <w:tab w:val="left" w:pos="5670"/>
        </w:tabs>
        <w:ind w:right="3258"/>
      </w:pPr>
      <w:r w:rsidRPr="00D913FB">
        <w:t>Про відмову у наданні дозволу громадян</w:t>
      </w:r>
      <w:r w:rsidR="00A63305" w:rsidRPr="00D913FB">
        <w:t>ці</w:t>
      </w:r>
      <w:r w:rsidRPr="00D913FB">
        <w:t xml:space="preserve"> </w:t>
      </w:r>
      <w:r w:rsidR="00813A42" w:rsidRPr="00D913FB">
        <w:rPr>
          <w:rFonts w:eastAsia="TimesNewRomanPSMT"/>
          <w:lang w:eastAsia="uk-UA"/>
        </w:rPr>
        <w:t xml:space="preserve">Мироненко Ларисі Миколаївні </w:t>
      </w:r>
      <w:r w:rsidR="00B65DDC" w:rsidRPr="00D913FB">
        <w:t>на виготовлення проєкту землеустрою щодо відведення у власність</w:t>
      </w:r>
      <w:r w:rsidR="00B65DDC" w:rsidRPr="00D913FB">
        <w:rPr>
          <w:lang w:eastAsia="uk-UA"/>
        </w:rPr>
        <w:t xml:space="preserve"> земельної ділянки </w:t>
      </w:r>
      <w:r w:rsidR="00813A42" w:rsidRPr="00D913FB">
        <w:t>для будівництва та обслуговування житлового будинку, господарських будівель і споруд за адресою: вул.</w:t>
      </w:r>
      <w:r w:rsidR="00D1794F" w:rsidRPr="00D913FB">
        <w:t> </w:t>
      </w:r>
      <w:r w:rsidR="00813A42" w:rsidRPr="00D913FB">
        <w:t>Морська, 10 в Інгульському районі м.</w:t>
      </w:r>
      <w:r w:rsidR="00D1794F" w:rsidRPr="00D913FB">
        <w:t> </w:t>
      </w:r>
      <w:r w:rsidR="00813A42" w:rsidRPr="00D913FB">
        <w:t>Микола</w:t>
      </w:r>
      <w:r w:rsidR="00D1794F" w:rsidRPr="00D913FB">
        <w:t>єва</w:t>
      </w:r>
      <w:r w:rsidR="002C0406" w:rsidRPr="00D913FB">
        <w:t xml:space="preserve"> (</w:t>
      </w:r>
      <w:r w:rsidR="00813A42" w:rsidRPr="00D913FB">
        <w:t>не</w:t>
      </w:r>
      <w:r w:rsidR="002C0406" w:rsidRPr="00D913FB">
        <w:t>забудована земельна ділянка)</w:t>
      </w:r>
    </w:p>
    <w:p w14:paraId="64996391" w14:textId="77777777" w:rsidR="002B59A5" w:rsidRDefault="002B59A5" w:rsidP="00D913FB">
      <w:pPr>
        <w:pStyle w:val="a9"/>
        <w:shd w:val="clear" w:color="auto" w:fill="FFFFFF"/>
        <w:tabs>
          <w:tab w:val="left" w:pos="5670"/>
        </w:tabs>
        <w:ind w:right="3258"/>
      </w:pPr>
    </w:p>
    <w:p w14:paraId="4DB4A325" w14:textId="77777777" w:rsidR="00D913FB" w:rsidRDefault="002E1812" w:rsidP="00D913FB">
      <w:pPr>
        <w:widowControl w:val="0"/>
        <w:spacing w:line="240" w:lineRule="auto"/>
        <w:ind w:right="-19"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Р</w:t>
      </w:r>
      <w:r w:rsidR="00242504" w:rsidRPr="00D913FB">
        <w:rPr>
          <w:rFonts w:ascii="Times New Roman" w:hAnsi="Times New Roman" w:cs="Times New Roman"/>
          <w:sz w:val="24"/>
          <w:szCs w:val="24"/>
          <w:lang w:val="uk-UA"/>
        </w:rPr>
        <w:t>озглянувши звернення громадян</w:t>
      </w:r>
      <w:r w:rsidR="00C7490D" w:rsidRPr="00D913FB">
        <w:rPr>
          <w:rFonts w:ascii="Times New Roman" w:hAnsi="Times New Roman" w:cs="Times New Roman"/>
          <w:sz w:val="24"/>
          <w:szCs w:val="24"/>
          <w:lang w:val="uk-UA"/>
        </w:rPr>
        <w:t>ки</w:t>
      </w:r>
      <w:r w:rsidR="00242504" w:rsidRPr="00D913FB">
        <w:rPr>
          <w:rFonts w:ascii="Times New Roman" w:hAnsi="Times New Roman" w:cs="Times New Roman"/>
          <w:sz w:val="24"/>
          <w:szCs w:val="24"/>
          <w:lang w:val="uk-UA"/>
        </w:rPr>
        <w:t xml:space="preserve"> </w:t>
      </w:r>
      <w:r w:rsidR="00813A42" w:rsidRPr="00D913FB">
        <w:rPr>
          <w:rFonts w:ascii="Times New Roman" w:eastAsia="TimesNewRomanPSMT" w:hAnsi="Times New Roman" w:cs="Times New Roman"/>
          <w:sz w:val="24"/>
          <w:szCs w:val="24"/>
          <w:lang w:val="uk-UA" w:eastAsia="uk-UA"/>
        </w:rPr>
        <w:t>Мироненко Лариси Миколаївни</w:t>
      </w:r>
      <w:r w:rsidR="00C7490D"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дозвільну справу від </w:t>
      </w:r>
      <w:r w:rsidR="00813A42" w:rsidRPr="00D913FB">
        <w:rPr>
          <w:rFonts w:ascii="Times New Roman" w:hAnsi="Times New Roman" w:cs="Times New Roman"/>
          <w:sz w:val="24"/>
          <w:szCs w:val="24"/>
          <w:lang w:val="uk-UA"/>
        </w:rPr>
        <w:t>27</w:t>
      </w:r>
      <w:r w:rsidR="00C7490D" w:rsidRPr="00D913FB">
        <w:rPr>
          <w:rFonts w:ascii="Times New Roman" w:hAnsi="Times New Roman" w:cs="Times New Roman"/>
          <w:sz w:val="24"/>
          <w:szCs w:val="24"/>
          <w:lang w:val="uk-UA"/>
        </w:rPr>
        <w:t>.</w:t>
      </w:r>
      <w:r w:rsidR="00813A42" w:rsidRPr="00D913FB">
        <w:rPr>
          <w:rFonts w:ascii="Times New Roman" w:hAnsi="Times New Roman" w:cs="Times New Roman"/>
          <w:sz w:val="24"/>
          <w:szCs w:val="24"/>
          <w:lang w:val="uk-UA"/>
        </w:rPr>
        <w:t>12</w:t>
      </w:r>
      <w:r w:rsidR="00C7490D" w:rsidRPr="00D913FB">
        <w:rPr>
          <w:rFonts w:ascii="Times New Roman" w:hAnsi="Times New Roman" w:cs="Times New Roman"/>
          <w:sz w:val="24"/>
          <w:szCs w:val="24"/>
          <w:lang w:val="uk-UA"/>
        </w:rPr>
        <w:t>.202</w:t>
      </w:r>
      <w:r w:rsidR="000362C1" w:rsidRPr="00D913FB">
        <w:rPr>
          <w:rFonts w:ascii="Times New Roman" w:hAnsi="Times New Roman" w:cs="Times New Roman"/>
          <w:sz w:val="24"/>
          <w:szCs w:val="24"/>
          <w:lang w:val="uk-UA"/>
        </w:rPr>
        <w:t>3</w:t>
      </w:r>
      <w:r w:rsidRPr="00D913FB">
        <w:rPr>
          <w:rFonts w:ascii="Times New Roman" w:hAnsi="Times New Roman" w:cs="Times New Roman"/>
          <w:sz w:val="24"/>
          <w:szCs w:val="24"/>
          <w:lang w:val="uk-UA"/>
        </w:rPr>
        <w:t xml:space="preserve"> № </w:t>
      </w:r>
      <w:r w:rsidR="00C7490D" w:rsidRPr="00D913FB">
        <w:rPr>
          <w:rFonts w:ascii="Times New Roman" w:hAnsi="Times New Roman" w:cs="Times New Roman"/>
          <w:sz w:val="24"/>
          <w:szCs w:val="24"/>
          <w:lang w:val="uk-UA"/>
        </w:rPr>
        <w:t>230</w:t>
      </w:r>
      <w:r w:rsidR="00813A42" w:rsidRPr="00D913FB">
        <w:rPr>
          <w:rFonts w:ascii="Times New Roman" w:hAnsi="Times New Roman" w:cs="Times New Roman"/>
          <w:sz w:val="24"/>
          <w:szCs w:val="24"/>
          <w:lang w:val="uk-UA"/>
        </w:rPr>
        <w:t>89</w:t>
      </w:r>
      <w:r w:rsidR="000362C1" w:rsidRPr="00D913FB">
        <w:rPr>
          <w:rFonts w:ascii="Times New Roman" w:hAnsi="Times New Roman" w:cs="Times New Roman"/>
          <w:sz w:val="24"/>
          <w:szCs w:val="24"/>
          <w:lang w:val="uk-UA"/>
        </w:rPr>
        <w:t>-000</w:t>
      </w:r>
      <w:r w:rsidR="00813A42" w:rsidRPr="00D913FB">
        <w:rPr>
          <w:rFonts w:ascii="Times New Roman" w:hAnsi="Times New Roman" w:cs="Times New Roman"/>
          <w:sz w:val="24"/>
          <w:szCs w:val="24"/>
          <w:lang w:val="uk-UA"/>
        </w:rPr>
        <w:t>666730</w:t>
      </w:r>
      <w:r w:rsidR="000362C1" w:rsidRPr="00D913FB">
        <w:rPr>
          <w:rFonts w:ascii="Times New Roman" w:hAnsi="Times New Roman" w:cs="Times New Roman"/>
          <w:sz w:val="24"/>
          <w:szCs w:val="24"/>
          <w:lang w:val="uk-UA"/>
        </w:rPr>
        <w:t>-007-1</w:t>
      </w:r>
      <w:r w:rsidR="00813A42" w:rsidRPr="00D913FB">
        <w:rPr>
          <w:rFonts w:ascii="Times New Roman" w:hAnsi="Times New Roman" w:cs="Times New Roman"/>
          <w:sz w:val="24"/>
          <w:szCs w:val="24"/>
          <w:lang w:val="uk-UA"/>
        </w:rPr>
        <w:t>8</w:t>
      </w:r>
      <w:r w:rsidRPr="00D913FB">
        <w:rPr>
          <w:rFonts w:ascii="Times New Roman" w:hAnsi="Times New Roman" w:cs="Times New Roman"/>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EF47D4"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13401922" w14:textId="25E39C48" w:rsidR="00813A42" w:rsidRPr="00D913FB" w:rsidRDefault="00FB6177" w:rsidP="00D913FB">
      <w:pPr>
        <w:pStyle w:val="a9"/>
        <w:shd w:val="clear" w:color="auto" w:fill="FFFFFF"/>
        <w:tabs>
          <w:tab w:val="left" w:pos="5670"/>
        </w:tabs>
        <w:ind w:right="-2" w:firstLine="680"/>
      </w:pPr>
      <w:r w:rsidRPr="00D913FB">
        <w:t>1. </w:t>
      </w:r>
      <w:r w:rsidR="00242504" w:rsidRPr="00D913FB">
        <w:t>Відмовити громадян</w:t>
      </w:r>
      <w:r w:rsidR="00C7490D" w:rsidRPr="00D913FB">
        <w:t>ці</w:t>
      </w:r>
      <w:r w:rsidR="00323B8E" w:rsidRPr="00D913FB">
        <w:t xml:space="preserve"> </w:t>
      </w:r>
      <w:r w:rsidR="002E1812" w:rsidRPr="00D913FB">
        <w:rPr>
          <w:rFonts w:eastAsia="TimesNewRomanPSMT"/>
          <w:lang w:eastAsia="uk-UA"/>
        </w:rPr>
        <w:t xml:space="preserve">Мироненко Ларисі Миколаївні </w:t>
      </w:r>
      <w:r w:rsidR="000362C1" w:rsidRPr="00D913FB">
        <w:rPr>
          <w:shd w:val="clear" w:color="auto" w:fill="FFFFFF"/>
        </w:rPr>
        <w:t xml:space="preserve">у наданні дозволу </w:t>
      </w:r>
      <w:r w:rsidR="00B65DDC" w:rsidRPr="00D913FB">
        <w:t>на виготовлення проєкту землеустрою щодо відведення у власність</w:t>
      </w:r>
      <w:r w:rsidR="00B65DDC" w:rsidRPr="00D913FB">
        <w:rPr>
          <w:lang w:eastAsia="uk-UA"/>
        </w:rPr>
        <w:t xml:space="preserve"> земельної ділянки </w:t>
      </w:r>
      <w:r w:rsidR="002E1812" w:rsidRPr="00D913FB">
        <w:t xml:space="preserve">(кадастровий номер 4810136900:03:043:0005) </w:t>
      </w:r>
      <w:r w:rsidR="00323B8E" w:rsidRPr="00D913FB">
        <w:t>площею</w:t>
      </w:r>
      <w:r w:rsidR="002E1812" w:rsidRPr="00D913FB">
        <w:t xml:space="preserve"> 97</w:t>
      </w:r>
      <w:r w:rsidRPr="00D913FB">
        <w:t> </w:t>
      </w:r>
      <w:r w:rsidR="00323B8E" w:rsidRPr="00D913FB">
        <w:t>кв.м, з цільовим призначенням згідно з класифікатором видів цільового призначення земельних ділянок: 02.01</w:t>
      </w:r>
      <w:r w:rsidR="00515F64" w:rsidRPr="00D913FB">
        <w:t> </w:t>
      </w:r>
      <w:r w:rsidR="00323B8E" w:rsidRPr="00D913FB">
        <w:t>– для будівництва і обслуговування житлового будинку, господарських будівель і споруд</w:t>
      </w:r>
      <w:bookmarkEnd w:id="1093"/>
      <w:r w:rsidR="002E1812" w:rsidRPr="00D913FB">
        <w:t xml:space="preserve"> за  адресою: вул.</w:t>
      </w:r>
      <w:r w:rsidR="00D1794F" w:rsidRPr="00D913FB">
        <w:t> </w:t>
      </w:r>
      <w:r w:rsidR="002E1812" w:rsidRPr="00D913FB">
        <w:t>Морська, 10 в Інгульському районі м. Миколаєва (незабудована земельна ділянка).</w:t>
      </w:r>
    </w:p>
    <w:p w14:paraId="723DD6AC" w14:textId="77777777" w:rsidR="00D913FB" w:rsidRDefault="002E1812" w:rsidP="00D913FB">
      <w:pPr>
        <w:pStyle w:val="a3"/>
        <w:spacing w:line="240" w:lineRule="auto"/>
        <w:ind w:firstLine="680"/>
        <w:rPr>
          <w:szCs w:val="24"/>
        </w:rPr>
      </w:pPr>
      <w:r w:rsidRPr="00D913FB">
        <w:rPr>
          <w:szCs w:val="24"/>
        </w:rPr>
        <w:t xml:space="preserve">Висновок департаменту архітектури та містобудування Миколаївської міської ради від </w:t>
      </w:r>
      <w:r w:rsidR="00813A42" w:rsidRPr="00D913FB">
        <w:rPr>
          <w:szCs w:val="24"/>
        </w:rPr>
        <w:t xml:space="preserve">01.04.2025 </w:t>
      </w:r>
      <w:r w:rsidRPr="00D913FB">
        <w:rPr>
          <w:szCs w:val="24"/>
        </w:rPr>
        <w:t>№ </w:t>
      </w:r>
      <w:r w:rsidR="00813A42" w:rsidRPr="00D913FB">
        <w:rPr>
          <w:szCs w:val="24"/>
        </w:rPr>
        <w:t>18136/12.02.18/25-2</w:t>
      </w:r>
      <w:r w:rsidRPr="00D913FB">
        <w:rPr>
          <w:szCs w:val="24"/>
        </w:rPr>
        <w:t>.</w:t>
      </w:r>
    </w:p>
    <w:p w14:paraId="39C24D00" w14:textId="77777777" w:rsidR="00D913FB" w:rsidRDefault="00323B8E" w:rsidP="00D913FB">
      <w:pPr>
        <w:pStyle w:val="a3"/>
        <w:spacing w:line="240" w:lineRule="auto"/>
        <w:rPr>
          <w:szCs w:val="24"/>
          <w:shd w:val="clear" w:color="auto" w:fill="FFFFFF"/>
        </w:rPr>
      </w:pPr>
      <w:bookmarkStart w:id="1094" w:name="_Hlk193368917_0"/>
      <w:r w:rsidRPr="00D913FB">
        <w:rPr>
          <w:szCs w:val="24"/>
        </w:rPr>
        <w:t>Підстава:</w:t>
      </w:r>
      <w:r w:rsidR="00C347F6" w:rsidRPr="00D913FB">
        <w:rPr>
          <w:szCs w:val="24"/>
        </w:rPr>
        <w:t xml:space="preserve"> </w:t>
      </w:r>
      <w:r w:rsidR="00186B8D" w:rsidRPr="00D913FB">
        <w:rPr>
          <w:szCs w:val="24"/>
          <w:shd w:val="clear" w:color="auto" w:fill="FFFFFF"/>
        </w:rPr>
        <w:t>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w:t>
      </w:r>
    </w:p>
    <w:bookmarkEnd w:id="1094"/>
    <w:p w14:paraId="0E577920" w14:textId="77777777" w:rsidR="00D913FB" w:rsidRDefault="003F5DA5" w:rsidP="00D913FB">
      <w:pPr>
        <w:widowControl w:val="0"/>
        <w:spacing w:line="240" w:lineRule="auto"/>
        <w:ind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2E1812" w:rsidRPr="00D913FB">
        <w:rPr>
          <w:rFonts w:ascii="Times New Roman" w:hAnsi="Times New Roman" w:cs="Times New Roman"/>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2D0A14" w14:textId="420D2BD6" w:rsidR="001F5ED0" w:rsidRPr="00D913FB" w:rsidRDefault="001F5ED0" w:rsidP="00D913FB">
      <w:pPr>
        <w:widowControl w:val="0"/>
        <w:spacing w:line="240" w:lineRule="auto"/>
        <w:ind w:firstLine="709"/>
        <w:jc w:val="both"/>
        <w:rPr>
          <w:rFonts w:ascii="Times New Roman" w:hAnsi="Times New Roman" w:cs="Times New Roman"/>
          <w:sz w:val="24"/>
          <w:szCs w:val="24"/>
          <w:lang w:val="uk-UA"/>
        </w:rPr>
      </w:pPr>
    </w:p>
    <w:p w14:paraId="33D72E77" w14:textId="16019A7E" w:rsidR="001F5ED0" w:rsidRDefault="002E1812" w:rsidP="002B59A5">
      <w:pPr>
        <w:tabs>
          <w:tab w:val="left" w:pos="765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 СЄНКЕВИ</w:t>
      </w:r>
      <w:r w:rsidR="00404CD4" w:rsidRPr="00D913FB">
        <w:rPr>
          <w:rFonts w:ascii="Times New Roman" w:hAnsi="Times New Roman" w:cs="Times New Roman"/>
          <w:color w:val="000000"/>
          <w:sz w:val="24"/>
          <w:szCs w:val="24"/>
          <w:lang w:val="uk-UA"/>
        </w:rPr>
        <w:t>Ч</w:t>
      </w:r>
    </w:p>
    <w:p w14:paraId="65EA3747" w14:textId="77777777" w:rsidR="002B59A5" w:rsidRDefault="002B59A5" w:rsidP="00D913FB">
      <w:pPr>
        <w:spacing w:line="240" w:lineRule="auto"/>
        <w:rPr>
          <w:rFonts w:ascii="Times New Roman" w:hAnsi="Times New Roman" w:cs="Times New Roman"/>
          <w:color w:val="000000"/>
          <w:sz w:val="24"/>
          <w:szCs w:val="24"/>
          <w:lang w:val="uk-UA"/>
        </w:rPr>
      </w:pPr>
    </w:p>
    <w:p w14:paraId="6BCC41B5" w14:textId="77777777" w:rsidR="002B59A5" w:rsidRDefault="002B59A5" w:rsidP="00D913FB">
      <w:pPr>
        <w:spacing w:line="240" w:lineRule="auto"/>
        <w:rPr>
          <w:rFonts w:ascii="Times New Roman" w:hAnsi="Times New Roman" w:cs="Times New Roman"/>
          <w:color w:val="000000"/>
          <w:sz w:val="24"/>
          <w:szCs w:val="24"/>
          <w:lang w:val="uk-UA"/>
        </w:rPr>
      </w:pPr>
    </w:p>
    <w:p w14:paraId="29F4FC57" w14:textId="2D9C2366" w:rsidR="00D913FB" w:rsidRPr="00D913FB" w:rsidRDefault="002E1812" w:rsidP="002B59A5">
      <w:pPr>
        <w:widowControl w:val="0"/>
        <w:numPr>
          <w:ilvl w:val="0"/>
          <w:numId w:val="3"/>
        </w:numPr>
        <w:spacing w:line="240" w:lineRule="auto"/>
        <w:ind w:right="-20"/>
        <w:rPr>
          <w:rFonts w:ascii="Times New Roman" w:hAnsi="Times New Roman" w:cs="Times New Roman"/>
          <w:color w:val="000000"/>
          <w:sz w:val="24"/>
          <w:szCs w:val="24"/>
          <w:lang w:val="ru-RU"/>
        </w:rPr>
      </w:pPr>
      <w:bookmarkStart w:id="1095" w:name="_page_5_0_1_2_1"/>
      <w:r w:rsidRPr="00D913FB">
        <w:rPr>
          <w:rFonts w:ascii="Times New Roman" w:hAnsi="Times New Roman" w:cs="Times New Roman"/>
          <w:color w:val="000000"/>
          <w:sz w:val="24"/>
          <w:szCs w:val="24"/>
          <w:lang w:val="uk-UA"/>
        </w:rPr>
        <w:t>S-zr-210/</w:t>
      </w:r>
      <w:r w:rsidR="00F102DE" w:rsidRPr="00D913FB">
        <w:rPr>
          <w:rFonts w:ascii="Times New Roman" w:hAnsi="Times New Roman" w:cs="Times New Roman"/>
          <w:color w:val="000000"/>
          <w:sz w:val="24"/>
          <w:szCs w:val="24"/>
          <w:lang w:val="uk-UA"/>
        </w:rPr>
        <w:t>3</w:t>
      </w:r>
      <w:r w:rsidR="00813A42" w:rsidRPr="00D913FB">
        <w:rPr>
          <w:rFonts w:ascii="Times New Roman" w:hAnsi="Times New Roman" w:cs="Times New Roman"/>
          <w:color w:val="000000"/>
          <w:sz w:val="24"/>
          <w:szCs w:val="24"/>
          <w:lang w:val="ru-RU"/>
        </w:rPr>
        <w:t>7</w:t>
      </w:r>
      <w:r w:rsidR="00D376E0" w:rsidRPr="00D913FB">
        <w:rPr>
          <w:rFonts w:ascii="Times New Roman" w:hAnsi="Times New Roman" w:cs="Times New Roman"/>
          <w:color w:val="000000"/>
          <w:sz w:val="24"/>
          <w:szCs w:val="24"/>
          <w:lang w:val="ru-RU"/>
        </w:rPr>
        <w:t>7</w:t>
      </w:r>
    </w:p>
    <w:p w14:paraId="5C467D3C" w14:textId="5A06D34C" w:rsidR="00D913FB" w:rsidRDefault="002E1812" w:rsidP="00D913FB">
      <w:pPr>
        <w:pStyle w:val="a9"/>
        <w:shd w:val="clear" w:color="auto" w:fill="FFFFFF"/>
        <w:tabs>
          <w:tab w:val="left" w:pos="5670"/>
        </w:tabs>
        <w:ind w:right="3258"/>
      </w:pPr>
      <w:r w:rsidRPr="00D913FB">
        <w:t>Про відмову у наданні дозволу громадян</w:t>
      </w:r>
      <w:r w:rsidR="00A63305" w:rsidRPr="00D913FB">
        <w:t>ці</w:t>
      </w:r>
      <w:r w:rsidRPr="00D913FB">
        <w:t xml:space="preserve"> </w:t>
      </w:r>
      <w:r w:rsidR="00D376E0" w:rsidRPr="00D913FB">
        <w:rPr>
          <w:rFonts w:eastAsia="TimesNewRomanPSMT"/>
          <w:lang w:eastAsia="uk-UA"/>
        </w:rPr>
        <w:t>Ємець Наталі Володимирівні</w:t>
      </w:r>
      <w:r w:rsidR="00813A42" w:rsidRPr="00D913FB">
        <w:rPr>
          <w:rFonts w:eastAsia="TimesNewRomanPSMT"/>
          <w:lang w:eastAsia="uk-UA"/>
        </w:rPr>
        <w:t xml:space="preserve"> </w:t>
      </w:r>
      <w:r w:rsidR="00B65DDC" w:rsidRPr="00D913FB">
        <w:t>на виготовлення проєкту землеустрою щодо відведення у власність</w:t>
      </w:r>
      <w:r w:rsidR="00B65DDC" w:rsidRPr="00D913FB">
        <w:rPr>
          <w:lang w:eastAsia="uk-UA"/>
        </w:rPr>
        <w:t xml:space="preserve"> земельної ділянки </w:t>
      </w:r>
      <w:r w:rsidR="00813A42" w:rsidRPr="00D913FB">
        <w:t xml:space="preserve">для будівництва та обслуговування житлового будинку, господарських будівель і споруд за адресою: </w:t>
      </w:r>
      <w:r w:rsidR="00901048" w:rsidRPr="00D913FB">
        <w:rPr>
          <w:rFonts w:eastAsia="TimesNewRomanPSMT"/>
          <w:lang w:eastAsia="uk-UA"/>
        </w:rPr>
        <w:t>вул.</w:t>
      </w:r>
      <w:r w:rsidR="00DA22FB" w:rsidRPr="00D913FB">
        <w:rPr>
          <w:rFonts w:eastAsia="TimesNewRomanPSMT"/>
          <w:lang w:eastAsia="uk-UA"/>
        </w:rPr>
        <w:t> </w:t>
      </w:r>
      <w:r w:rsidR="00901048" w:rsidRPr="00D913FB">
        <w:rPr>
          <w:rFonts w:eastAsia="TimesNewRomanPSMT"/>
          <w:lang w:eastAsia="uk-UA"/>
        </w:rPr>
        <w:t xml:space="preserve">Сонячна, 53 (Мала Корениха) </w:t>
      </w:r>
      <w:r w:rsidR="00813A42" w:rsidRPr="00D913FB">
        <w:t xml:space="preserve">в </w:t>
      </w:r>
      <w:r w:rsidR="00901048" w:rsidRPr="00D913FB">
        <w:lastRenderedPageBreak/>
        <w:t>Заводському</w:t>
      </w:r>
      <w:r w:rsidR="00813A42" w:rsidRPr="00D913FB">
        <w:t xml:space="preserve"> районі м.</w:t>
      </w:r>
      <w:r w:rsidR="00D1794F" w:rsidRPr="00D913FB">
        <w:t> </w:t>
      </w:r>
      <w:r w:rsidR="00813A42" w:rsidRPr="00D913FB">
        <w:t>Микола</w:t>
      </w:r>
      <w:r w:rsidR="00D1794F" w:rsidRPr="00D913FB">
        <w:t>єва</w:t>
      </w:r>
      <w:r w:rsidR="002C0406" w:rsidRPr="00D913FB">
        <w:t xml:space="preserve"> (</w:t>
      </w:r>
      <w:r w:rsidR="00813A42" w:rsidRPr="00D913FB">
        <w:t>не</w:t>
      </w:r>
      <w:r w:rsidR="002C0406" w:rsidRPr="00D913FB">
        <w:t>забудована земельна ділянка)</w:t>
      </w:r>
    </w:p>
    <w:p w14:paraId="52E5033E" w14:textId="77777777" w:rsidR="002B59A5" w:rsidRDefault="002B59A5" w:rsidP="00D913FB">
      <w:pPr>
        <w:pStyle w:val="a9"/>
        <w:shd w:val="clear" w:color="auto" w:fill="FFFFFF"/>
        <w:tabs>
          <w:tab w:val="left" w:pos="5670"/>
        </w:tabs>
        <w:ind w:right="3258"/>
      </w:pPr>
    </w:p>
    <w:p w14:paraId="74D28E84" w14:textId="77777777" w:rsidR="00D913FB" w:rsidRDefault="002E1812" w:rsidP="00D913FB">
      <w:pPr>
        <w:widowControl w:val="0"/>
        <w:spacing w:line="240" w:lineRule="auto"/>
        <w:ind w:right="-19"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Р</w:t>
      </w:r>
      <w:r w:rsidR="00242504" w:rsidRPr="00D913FB">
        <w:rPr>
          <w:rFonts w:ascii="Times New Roman" w:hAnsi="Times New Roman" w:cs="Times New Roman"/>
          <w:sz w:val="24"/>
          <w:szCs w:val="24"/>
          <w:lang w:val="uk-UA"/>
        </w:rPr>
        <w:t>озглянувши звернення громадян</w:t>
      </w:r>
      <w:r w:rsidR="00C7490D" w:rsidRPr="00D913FB">
        <w:rPr>
          <w:rFonts w:ascii="Times New Roman" w:hAnsi="Times New Roman" w:cs="Times New Roman"/>
          <w:sz w:val="24"/>
          <w:szCs w:val="24"/>
          <w:lang w:val="uk-UA"/>
        </w:rPr>
        <w:t>ки</w:t>
      </w:r>
      <w:r w:rsidR="00242504" w:rsidRPr="00D913FB">
        <w:rPr>
          <w:rFonts w:ascii="Times New Roman" w:hAnsi="Times New Roman" w:cs="Times New Roman"/>
          <w:sz w:val="24"/>
          <w:szCs w:val="24"/>
          <w:lang w:val="uk-UA"/>
        </w:rPr>
        <w:t xml:space="preserve"> </w:t>
      </w:r>
      <w:r w:rsidR="00901048" w:rsidRPr="00D913FB">
        <w:rPr>
          <w:rFonts w:ascii="Times New Roman" w:eastAsia="TimesNewRomanPSMT" w:hAnsi="Times New Roman" w:cs="Times New Roman"/>
          <w:sz w:val="24"/>
          <w:szCs w:val="24"/>
          <w:lang w:val="uk-UA" w:eastAsia="uk-UA"/>
        </w:rPr>
        <w:t>Ємець Наталі Володимирівни</w:t>
      </w:r>
      <w:r w:rsidR="00C7490D"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дозвільну справу від </w:t>
      </w:r>
      <w:r w:rsidR="00901048" w:rsidRPr="00D913FB">
        <w:rPr>
          <w:rFonts w:ascii="Times New Roman" w:hAnsi="Times New Roman" w:cs="Times New Roman"/>
          <w:sz w:val="24"/>
          <w:szCs w:val="24"/>
          <w:lang w:val="uk-UA"/>
        </w:rPr>
        <w:t>14</w:t>
      </w:r>
      <w:r w:rsidR="00C7490D" w:rsidRPr="00D913FB">
        <w:rPr>
          <w:rFonts w:ascii="Times New Roman" w:hAnsi="Times New Roman" w:cs="Times New Roman"/>
          <w:sz w:val="24"/>
          <w:szCs w:val="24"/>
          <w:lang w:val="uk-UA"/>
        </w:rPr>
        <w:t>.</w:t>
      </w:r>
      <w:r w:rsidR="00901048" w:rsidRPr="00D913FB">
        <w:rPr>
          <w:rFonts w:ascii="Times New Roman" w:hAnsi="Times New Roman" w:cs="Times New Roman"/>
          <w:sz w:val="24"/>
          <w:szCs w:val="24"/>
          <w:lang w:val="uk-UA"/>
        </w:rPr>
        <w:t>06</w:t>
      </w:r>
      <w:r w:rsidR="00C7490D" w:rsidRPr="00D913FB">
        <w:rPr>
          <w:rFonts w:ascii="Times New Roman" w:hAnsi="Times New Roman" w:cs="Times New Roman"/>
          <w:sz w:val="24"/>
          <w:szCs w:val="24"/>
          <w:lang w:val="uk-UA"/>
        </w:rPr>
        <w:t>.202</w:t>
      </w:r>
      <w:r w:rsidR="000362C1" w:rsidRPr="00D913FB">
        <w:rPr>
          <w:rFonts w:ascii="Times New Roman" w:hAnsi="Times New Roman" w:cs="Times New Roman"/>
          <w:sz w:val="24"/>
          <w:szCs w:val="24"/>
          <w:lang w:val="uk-UA"/>
        </w:rPr>
        <w:t>3</w:t>
      </w:r>
      <w:r w:rsidRPr="00D913FB">
        <w:rPr>
          <w:rFonts w:ascii="Times New Roman" w:hAnsi="Times New Roman" w:cs="Times New Roman"/>
          <w:sz w:val="24"/>
          <w:szCs w:val="24"/>
          <w:lang w:val="uk-UA"/>
        </w:rPr>
        <w:t xml:space="preserve"> № </w:t>
      </w:r>
      <w:r w:rsidR="00C7490D" w:rsidRPr="00D913FB">
        <w:rPr>
          <w:rFonts w:ascii="Times New Roman" w:hAnsi="Times New Roman" w:cs="Times New Roman"/>
          <w:sz w:val="24"/>
          <w:szCs w:val="24"/>
          <w:lang w:val="uk-UA"/>
        </w:rPr>
        <w:t>230</w:t>
      </w:r>
      <w:r w:rsidR="00901048" w:rsidRPr="00D913FB">
        <w:rPr>
          <w:rFonts w:ascii="Times New Roman" w:hAnsi="Times New Roman" w:cs="Times New Roman"/>
          <w:sz w:val="24"/>
          <w:szCs w:val="24"/>
          <w:lang w:val="uk-UA"/>
        </w:rPr>
        <w:t>10</w:t>
      </w:r>
      <w:r w:rsidR="000362C1" w:rsidRPr="00D913FB">
        <w:rPr>
          <w:rFonts w:ascii="Times New Roman" w:hAnsi="Times New Roman" w:cs="Times New Roman"/>
          <w:sz w:val="24"/>
          <w:szCs w:val="24"/>
          <w:lang w:val="uk-UA"/>
        </w:rPr>
        <w:t>-00</w:t>
      </w:r>
      <w:r w:rsidR="00901048" w:rsidRPr="00D913FB">
        <w:rPr>
          <w:rFonts w:ascii="Times New Roman" w:hAnsi="Times New Roman" w:cs="Times New Roman"/>
          <w:sz w:val="24"/>
          <w:szCs w:val="24"/>
          <w:lang w:val="uk-UA"/>
        </w:rPr>
        <w:t>0619147</w:t>
      </w:r>
      <w:r w:rsidR="000362C1" w:rsidRPr="00D913FB">
        <w:rPr>
          <w:rFonts w:ascii="Times New Roman" w:hAnsi="Times New Roman" w:cs="Times New Roman"/>
          <w:sz w:val="24"/>
          <w:szCs w:val="24"/>
          <w:lang w:val="uk-UA"/>
        </w:rPr>
        <w:t>-007-1</w:t>
      </w:r>
      <w:r w:rsidR="00901048" w:rsidRPr="00D913FB">
        <w:rPr>
          <w:rFonts w:ascii="Times New Roman" w:hAnsi="Times New Roman" w:cs="Times New Roman"/>
          <w:sz w:val="24"/>
          <w:szCs w:val="24"/>
          <w:lang w:val="uk-UA"/>
        </w:rPr>
        <w:t>2</w:t>
      </w:r>
      <w:r w:rsidRPr="00D913FB">
        <w:rPr>
          <w:rFonts w:ascii="Times New Roman" w:hAnsi="Times New Roman" w:cs="Times New Roman"/>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0BF02B1"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12DC80C9" w14:textId="77777777" w:rsidR="00D913FB" w:rsidRDefault="00FB6177" w:rsidP="00D913FB">
      <w:pPr>
        <w:pStyle w:val="a9"/>
        <w:shd w:val="clear" w:color="auto" w:fill="FFFFFF"/>
        <w:tabs>
          <w:tab w:val="left" w:pos="5670"/>
        </w:tabs>
        <w:ind w:firstLine="680"/>
      </w:pPr>
      <w:r w:rsidRPr="00D913FB">
        <w:t>1. </w:t>
      </w:r>
      <w:r w:rsidR="00242504" w:rsidRPr="00D913FB">
        <w:t xml:space="preserve">Відмовити </w:t>
      </w:r>
      <w:r w:rsidR="000C15D0" w:rsidRPr="00D913FB">
        <w:t xml:space="preserve">громадянці </w:t>
      </w:r>
      <w:r w:rsidR="000C15D0" w:rsidRPr="00D913FB">
        <w:rPr>
          <w:rFonts w:eastAsia="TimesNewRomanPSMT"/>
          <w:lang w:eastAsia="uk-UA"/>
        </w:rPr>
        <w:t>Ємець Наталі Володимирівні</w:t>
      </w:r>
      <w:r w:rsidR="000C15D0" w:rsidRPr="00D913FB">
        <w:rPr>
          <w:shd w:val="clear" w:color="auto" w:fill="FFFFFF"/>
        </w:rPr>
        <w:t xml:space="preserve"> </w:t>
      </w:r>
      <w:r w:rsidR="002E1812" w:rsidRPr="00D913FB">
        <w:rPr>
          <w:shd w:val="clear" w:color="auto" w:fill="FFFFFF"/>
        </w:rPr>
        <w:t xml:space="preserve">у наданні дозволу </w:t>
      </w:r>
      <w:r w:rsidR="00B65DDC" w:rsidRPr="00D913FB">
        <w:t>на виготовлення проєкту землеустрою щодо відведення у власність</w:t>
      </w:r>
      <w:r w:rsidR="00B65DDC" w:rsidRPr="00D913FB">
        <w:rPr>
          <w:lang w:eastAsia="uk-UA"/>
        </w:rPr>
        <w:t xml:space="preserve"> земельної ділянки </w:t>
      </w:r>
      <w:r w:rsidR="000C15D0" w:rsidRPr="00D913FB">
        <w:t xml:space="preserve">орієнтовною </w:t>
      </w:r>
      <w:r w:rsidR="00323B8E" w:rsidRPr="00D913FB">
        <w:t>площею</w:t>
      </w:r>
      <w:r w:rsidR="00813A42" w:rsidRPr="00D913FB">
        <w:t xml:space="preserve"> </w:t>
      </w:r>
      <w:r w:rsidR="000C15D0" w:rsidRPr="00D913FB">
        <w:t>1000</w:t>
      </w:r>
      <w:r w:rsidR="00DA22FB" w:rsidRPr="00D913FB">
        <w:t> </w:t>
      </w:r>
      <w:r w:rsidR="00323B8E" w:rsidRPr="00D913FB">
        <w:t>кв.м, з цільовим призначенням згідно з класифікатором видів цільового призначення земельних ділянок: 02.01</w:t>
      </w:r>
      <w:r w:rsidR="00515F64" w:rsidRPr="00D913FB">
        <w:t> </w:t>
      </w:r>
      <w:r w:rsidR="00323B8E" w:rsidRPr="00D913FB">
        <w:t>– для будівництва і обслуговування житлового будинку, господарських будівель і споруд</w:t>
      </w:r>
      <w:bookmarkEnd w:id="1095"/>
      <w:r w:rsidR="00813A42" w:rsidRPr="00D913FB">
        <w:t xml:space="preserve"> </w:t>
      </w:r>
      <w:r w:rsidR="000C15D0" w:rsidRPr="00D913FB">
        <w:t xml:space="preserve">за адресою: </w:t>
      </w:r>
      <w:r w:rsidR="000C15D0" w:rsidRPr="00D913FB">
        <w:rPr>
          <w:rFonts w:eastAsia="TimesNewRomanPSMT"/>
          <w:lang w:eastAsia="uk-UA"/>
        </w:rPr>
        <w:t>вул.</w:t>
      </w:r>
      <w:r w:rsidR="00DA22FB" w:rsidRPr="00D913FB">
        <w:rPr>
          <w:rFonts w:eastAsia="TimesNewRomanPSMT"/>
          <w:lang w:eastAsia="uk-UA"/>
        </w:rPr>
        <w:t> </w:t>
      </w:r>
      <w:r w:rsidR="000C15D0" w:rsidRPr="00D913FB">
        <w:rPr>
          <w:rFonts w:eastAsia="TimesNewRomanPSMT"/>
          <w:lang w:eastAsia="uk-UA"/>
        </w:rPr>
        <w:t xml:space="preserve">Сонячна, 53 (Мала Корениха) </w:t>
      </w:r>
      <w:r w:rsidR="000C15D0" w:rsidRPr="00D913FB">
        <w:t>в Заводському районі м. Миколаєва (незабудована земельна ділянка)</w:t>
      </w:r>
      <w:r w:rsidR="00001395" w:rsidRPr="00D913FB">
        <w:t>, відповідно до в</w:t>
      </w:r>
      <w:r w:rsidR="002E1812" w:rsidRPr="00D913FB">
        <w:t>иснов</w:t>
      </w:r>
      <w:r w:rsidR="00001395" w:rsidRPr="00D913FB">
        <w:t>ку</w:t>
      </w:r>
      <w:r w:rsidR="002E1812" w:rsidRPr="00D913FB">
        <w:t xml:space="preserve"> департаменту архітектури та містобудування Миколаївської міської ради від </w:t>
      </w:r>
      <w:r w:rsidR="008714FC" w:rsidRPr="00D913FB">
        <w:t xml:space="preserve">02.04.2025 </w:t>
      </w:r>
      <w:r w:rsidR="002E1812" w:rsidRPr="00D913FB">
        <w:t>№ </w:t>
      </w:r>
      <w:r w:rsidR="008714FC" w:rsidRPr="00D913FB">
        <w:t>18401/12.02.18/25-2</w:t>
      </w:r>
      <w:r w:rsidR="002E1812" w:rsidRPr="00D913FB">
        <w:t>.</w:t>
      </w:r>
    </w:p>
    <w:p w14:paraId="2E7CA6C7" w14:textId="02E12887" w:rsidR="00765D09" w:rsidRPr="00D913FB" w:rsidRDefault="00323B8E" w:rsidP="00D913FB">
      <w:pPr>
        <w:pStyle w:val="a3"/>
        <w:spacing w:line="240" w:lineRule="auto"/>
        <w:rPr>
          <w:szCs w:val="24"/>
          <w:shd w:val="clear" w:color="auto" w:fill="FFFFFF"/>
        </w:rPr>
      </w:pPr>
      <w:bookmarkStart w:id="1096" w:name="_Hlk193368917_0_0"/>
      <w:r w:rsidRPr="00D913FB">
        <w:rPr>
          <w:szCs w:val="24"/>
        </w:rPr>
        <w:t>Підстава:</w:t>
      </w:r>
      <w:r w:rsidR="00C347F6" w:rsidRPr="00D913FB">
        <w:rPr>
          <w:szCs w:val="24"/>
        </w:rPr>
        <w:t xml:space="preserve"> </w:t>
      </w:r>
      <w:r w:rsidR="00001395" w:rsidRPr="00D913FB">
        <w:rPr>
          <w:szCs w:val="24"/>
          <w:shd w:val="clear" w:color="auto" w:fill="FFFFFF"/>
        </w:rPr>
        <w:t xml:space="preserve">невідповідність місця розташування земельної ділянки вимогам законів, прийнятих відповідно до них нормативно-правових актів, а саме </w:t>
      </w:r>
    </w:p>
    <w:p w14:paraId="7F16D976" w14:textId="77777777" w:rsidR="00001395" w:rsidRPr="00D913FB" w:rsidRDefault="002E1812" w:rsidP="00D913FB">
      <w:pPr>
        <w:pStyle w:val="a3"/>
        <w:numPr>
          <w:ilvl w:val="0"/>
          <w:numId w:val="1"/>
        </w:numPr>
        <w:spacing w:line="240" w:lineRule="auto"/>
        <w:ind w:left="0" w:firstLine="567"/>
        <w:rPr>
          <w:szCs w:val="24"/>
          <w:shd w:val="clear" w:color="auto" w:fill="FFFFFF"/>
        </w:rPr>
      </w:pPr>
      <w:r w:rsidRPr="00D913FB">
        <w:rPr>
          <w:szCs w:val="24"/>
          <w:shd w:val="clear" w:color="auto" w:fill="FFFFFF"/>
        </w:rPr>
        <w:t xml:space="preserve">ч. 1 ст. 122 Земельного кодексу України – у Миколаївської міської ради відсутні повноваження для можливості передачі у власність  земельної ділянки  площею 1000 кв.м, оскільки згідно з  висновком </w:t>
      </w:r>
      <w:r w:rsidRPr="00D913FB">
        <w:rPr>
          <w:szCs w:val="24"/>
        </w:rPr>
        <w:t>департаменту архітектури та містобудування Миколаївської міської ради від 02.04.2025 № 18401/12.02.18/25-2 земельна ділянка по вул. Сонячн</w:t>
      </w:r>
      <w:r w:rsidR="00B201DF" w:rsidRPr="00D913FB">
        <w:rPr>
          <w:szCs w:val="24"/>
        </w:rPr>
        <w:t>ій</w:t>
      </w:r>
      <w:r w:rsidRPr="00D913FB">
        <w:rPr>
          <w:szCs w:val="24"/>
        </w:rPr>
        <w:t>, 53 (Мала Корениха) в Заводському районі м. Миколаєва</w:t>
      </w:r>
      <w:r w:rsidRPr="00D913FB">
        <w:rPr>
          <w:szCs w:val="24"/>
          <w:shd w:val="clear" w:color="auto" w:fill="FFFFFF"/>
        </w:rPr>
        <w:t xml:space="preserve"> знаходиться за межами міста</w:t>
      </w:r>
      <w:r w:rsidR="00765D09" w:rsidRPr="00D913FB">
        <w:rPr>
          <w:szCs w:val="24"/>
          <w:shd w:val="clear" w:color="auto" w:fill="FFFFFF"/>
        </w:rPr>
        <w:t xml:space="preserve">; </w:t>
      </w:r>
    </w:p>
    <w:p w14:paraId="72578E52" w14:textId="77777777" w:rsidR="00D913FB" w:rsidRDefault="002E1812" w:rsidP="00D913FB">
      <w:pPr>
        <w:widowControl w:val="0"/>
        <w:numPr>
          <w:ilvl w:val="0"/>
          <w:numId w:val="1"/>
        </w:numPr>
        <w:spacing w:line="240" w:lineRule="auto"/>
        <w:ind w:left="0" w:right="140" w:firstLine="567"/>
        <w:jc w:val="both"/>
        <w:rPr>
          <w:rFonts w:ascii="Times New Roman" w:hAnsi="Times New Roman" w:cs="Times New Roman"/>
          <w:color w:val="303030"/>
          <w:sz w:val="24"/>
          <w:szCs w:val="24"/>
          <w:shd w:val="clear" w:color="auto" w:fill="FFFFFF"/>
          <w:lang w:val="uk-UA"/>
        </w:rPr>
      </w:pPr>
      <w:r w:rsidRPr="00D913FB">
        <w:rPr>
          <w:rFonts w:ascii="Times New Roman" w:hAnsi="Times New Roman" w:cs="Times New Roman"/>
          <w:color w:val="303030"/>
          <w:sz w:val="24"/>
          <w:szCs w:val="24"/>
          <w:shd w:val="clear" w:color="auto" w:fill="FFFFFF"/>
        </w:rPr>
        <w:t>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w:t>
      </w:r>
      <w:r w:rsidRPr="00D913FB">
        <w:rPr>
          <w:rFonts w:ascii="Times New Roman" w:hAnsi="Times New Roman" w:cs="Times New Roman"/>
          <w:color w:val="303030"/>
          <w:sz w:val="24"/>
          <w:szCs w:val="24"/>
          <w:shd w:val="clear" w:color="auto" w:fill="FFFFFF"/>
          <w:lang w:val="uk-UA"/>
        </w:rPr>
        <w:t>.</w:t>
      </w:r>
    </w:p>
    <w:bookmarkEnd w:id="1096"/>
    <w:p w14:paraId="2E715713" w14:textId="77777777" w:rsidR="00D913FB" w:rsidRDefault="003F5DA5" w:rsidP="00D913FB">
      <w:pPr>
        <w:widowControl w:val="0"/>
        <w:spacing w:line="240" w:lineRule="auto"/>
        <w:ind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2E1812" w:rsidRPr="00D913FB">
        <w:rPr>
          <w:rFonts w:ascii="Times New Roman" w:hAnsi="Times New Roman" w:cs="Times New Roman"/>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DD2BAE" w14:textId="5C2910AB" w:rsidR="001F5ED0" w:rsidRPr="00D913FB" w:rsidRDefault="001F5ED0" w:rsidP="00D913FB">
      <w:pPr>
        <w:widowControl w:val="0"/>
        <w:spacing w:line="240" w:lineRule="auto"/>
        <w:ind w:firstLine="709"/>
        <w:jc w:val="both"/>
        <w:rPr>
          <w:rFonts w:ascii="Times New Roman" w:hAnsi="Times New Roman" w:cs="Times New Roman"/>
          <w:sz w:val="24"/>
          <w:szCs w:val="24"/>
          <w:lang w:val="uk-UA"/>
        </w:rPr>
      </w:pPr>
    </w:p>
    <w:p w14:paraId="240DD33B" w14:textId="6FE1073B" w:rsidR="001F5ED0" w:rsidRDefault="002E1812" w:rsidP="002B59A5">
      <w:pPr>
        <w:tabs>
          <w:tab w:val="left" w:pos="7797"/>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 СЄНКЕВИ</w:t>
      </w:r>
      <w:r w:rsidR="00404CD4" w:rsidRPr="00D913FB">
        <w:rPr>
          <w:rFonts w:ascii="Times New Roman" w:hAnsi="Times New Roman" w:cs="Times New Roman"/>
          <w:color w:val="000000"/>
          <w:sz w:val="24"/>
          <w:szCs w:val="24"/>
          <w:lang w:val="uk-UA"/>
        </w:rPr>
        <w:t>Ч</w:t>
      </w:r>
    </w:p>
    <w:p w14:paraId="1936DA3F" w14:textId="77777777" w:rsidR="002B59A5" w:rsidRDefault="002B59A5" w:rsidP="00D913FB">
      <w:pPr>
        <w:spacing w:line="240" w:lineRule="auto"/>
        <w:rPr>
          <w:rFonts w:ascii="Times New Roman" w:hAnsi="Times New Roman" w:cs="Times New Roman"/>
          <w:color w:val="000000"/>
          <w:sz w:val="24"/>
          <w:szCs w:val="24"/>
          <w:lang w:val="uk-UA"/>
        </w:rPr>
      </w:pPr>
    </w:p>
    <w:p w14:paraId="2BDA46F6" w14:textId="77777777" w:rsidR="002B59A5" w:rsidRDefault="002B59A5" w:rsidP="00D913FB">
      <w:pPr>
        <w:spacing w:line="240" w:lineRule="auto"/>
        <w:rPr>
          <w:rFonts w:ascii="Times New Roman" w:hAnsi="Times New Roman" w:cs="Times New Roman"/>
          <w:color w:val="000000"/>
          <w:sz w:val="24"/>
          <w:szCs w:val="24"/>
          <w:lang w:val="uk-UA"/>
        </w:rPr>
      </w:pPr>
    </w:p>
    <w:p w14:paraId="4F0E9FE3" w14:textId="46EDCDF4" w:rsidR="00D913FB" w:rsidRDefault="002E1812" w:rsidP="002B59A5">
      <w:pPr>
        <w:widowControl w:val="0"/>
        <w:numPr>
          <w:ilvl w:val="0"/>
          <w:numId w:val="3"/>
        </w:numPr>
        <w:spacing w:line="240" w:lineRule="auto"/>
        <w:ind w:right="-20"/>
        <w:rPr>
          <w:rFonts w:ascii="Times New Roman" w:hAnsi="Times New Roman" w:cs="Times New Roman"/>
          <w:color w:val="000000"/>
          <w:sz w:val="24"/>
          <w:szCs w:val="24"/>
          <w:lang w:val="ru-RU"/>
        </w:rPr>
      </w:pPr>
      <w:bookmarkStart w:id="1097" w:name="_page_5_0_2_1_1"/>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BE1119" w:rsidRPr="00D913FB">
        <w:rPr>
          <w:rFonts w:ascii="Times New Roman" w:hAnsi="Times New Roman" w:cs="Times New Roman"/>
          <w:color w:val="000000"/>
          <w:sz w:val="24"/>
          <w:szCs w:val="24"/>
          <w:lang w:val="ru-RU"/>
        </w:rPr>
        <w:t>351</w:t>
      </w:r>
    </w:p>
    <w:p w14:paraId="2D2516DC" w14:textId="2C02D159" w:rsidR="00D913FB" w:rsidRDefault="002E1812" w:rsidP="00D913FB">
      <w:pPr>
        <w:pStyle w:val="a3"/>
        <w:tabs>
          <w:tab w:val="left" w:pos="5984"/>
        </w:tabs>
        <w:spacing w:line="240" w:lineRule="auto"/>
        <w:ind w:right="3826"/>
        <w:rPr>
          <w:szCs w:val="24"/>
        </w:rPr>
      </w:pPr>
      <w:bookmarkStart w:id="1098" w:name="_Hlk194418584"/>
      <w:bookmarkEnd w:id="1097"/>
      <w:r w:rsidRPr="00D913FB">
        <w:rPr>
          <w:szCs w:val="24"/>
        </w:rPr>
        <w:t xml:space="preserve">Про </w:t>
      </w:r>
      <w:r w:rsidR="00BE1119" w:rsidRPr="00D913FB">
        <w:rPr>
          <w:szCs w:val="24"/>
        </w:rPr>
        <w:t xml:space="preserve">відмову у </w:t>
      </w:r>
      <w:r w:rsidRPr="00D913FB">
        <w:rPr>
          <w:szCs w:val="24"/>
        </w:rPr>
        <w:t>наданн</w:t>
      </w:r>
      <w:r w:rsidR="00BE1119" w:rsidRPr="00D913FB">
        <w:rPr>
          <w:szCs w:val="24"/>
        </w:rPr>
        <w:t>і</w:t>
      </w:r>
      <w:r w:rsidRPr="00D913FB">
        <w:rPr>
          <w:szCs w:val="24"/>
        </w:rPr>
        <w:t xml:space="preserve"> дозволу</w:t>
      </w:r>
      <w:r w:rsidR="00F86952" w:rsidRPr="00D913FB">
        <w:rPr>
          <w:szCs w:val="24"/>
        </w:rPr>
        <w:t xml:space="preserve"> садівничому товариству </w:t>
      </w:r>
      <w:r w:rsidR="001C797F" w:rsidRPr="00D913FB">
        <w:rPr>
          <w:szCs w:val="24"/>
        </w:rPr>
        <w:t xml:space="preserve">«МИР» </w:t>
      </w:r>
      <w:r w:rsidR="0015734D" w:rsidRPr="00D913FB">
        <w:rPr>
          <w:szCs w:val="24"/>
        </w:rPr>
        <w:t>щодо відведення у власність земельної ділянки</w:t>
      </w:r>
      <w:r w:rsidR="0015734D" w:rsidRPr="00D913FB">
        <w:rPr>
          <w:color w:val="000000"/>
          <w:szCs w:val="24"/>
        </w:rPr>
        <w:t xml:space="preserve"> </w:t>
      </w:r>
      <w:r w:rsidR="0015734D" w:rsidRPr="00D913FB">
        <w:rPr>
          <w:szCs w:val="24"/>
        </w:rPr>
        <w:t xml:space="preserve">для обслуговування земель загального користування </w:t>
      </w:r>
      <w:r w:rsidR="00F86952" w:rsidRPr="00D913FB">
        <w:rPr>
          <w:color w:val="000000"/>
          <w:szCs w:val="24"/>
        </w:rPr>
        <w:t>в Заводському районі</w:t>
      </w:r>
      <w:r w:rsidR="008C2092" w:rsidRPr="00D913FB">
        <w:rPr>
          <w:color w:val="000000"/>
          <w:szCs w:val="24"/>
        </w:rPr>
        <w:t xml:space="preserve"> </w:t>
      </w:r>
      <w:r w:rsidRPr="00D913FB">
        <w:rPr>
          <w:szCs w:val="24"/>
        </w:rPr>
        <w:t>м.</w:t>
      </w:r>
      <w:r w:rsidR="00B14D55" w:rsidRPr="00D913FB">
        <w:rPr>
          <w:szCs w:val="24"/>
          <w:lang w:val="ru-RU"/>
        </w:rPr>
        <w:t> </w:t>
      </w:r>
      <w:r w:rsidRPr="00D913FB">
        <w:rPr>
          <w:szCs w:val="24"/>
        </w:rPr>
        <w:t>Миколаєва</w:t>
      </w:r>
      <w:r w:rsidR="009F493B" w:rsidRPr="00D913FB">
        <w:rPr>
          <w:szCs w:val="24"/>
        </w:rPr>
        <w:t xml:space="preserve"> </w:t>
      </w:r>
      <w:r w:rsidR="00F86952" w:rsidRPr="00D913FB">
        <w:rPr>
          <w:szCs w:val="24"/>
        </w:rPr>
        <w:t>(</w:t>
      </w:r>
      <w:r w:rsidR="00BE1119" w:rsidRPr="00D913FB">
        <w:rPr>
          <w:szCs w:val="24"/>
        </w:rPr>
        <w:t>не</w:t>
      </w:r>
      <w:r w:rsidR="008C2092" w:rsidRPr="00D913FB">
        <w:rPr>
          <w:szCs w:val="24"/>
        </w:rPr>
        <w:t>забудована земельна ділянка</w:t>
      </w:r>
      <w:r w:rsidR="00F86952" w:rsidRPr="00D913FB">
        <w:rPr>
          <w:szCs w:val="24"/>
        </w:rPr>
        <w:t>)</w:t>
      </w:r>
      <w:bookmarkEnd w:id="1098"/>
    </w:p>
    <w:p w14:paraId="032616A8" w14:textId="77777777" w:rsidR="002B59A5" w:rsidRDefault="002B59A5" w:rsidP="00D913FB">
      <w:pPr>
        <w:pStyle w:val="a3"/>
        <w:tabs>
          <w:tab w:val="left" w:pos="5984"/>
        </w:tabs>
        <w:spacing w:line="240" w:lineRule="auto"/>
        <w:ind w:right="3826"/>
        <w:rPr>
          <w:szCs w:val="24"/>
        </w:rPr>
      </w:pPr>
    </w:p>
    <w:p w14:paraId="03627256" w14:textId="290B02D3"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w:t>
      </w:r>
      <w:r w:rsidR="00F86952" w:rsidRPr="00D913FB">
        <w:rPr>
          <w:rFonts w:ascii="Times New Roman" w:hAnsi="Times New Roman" w:cs="Times New Roman"/>
          <w:sz w:val="24"/>
          <w:szCs w:val="24"/>
        </w:rPr>
        <w:t xml:space="preserve"> </w:t>
      </w:r>
      <w:r w:rsidR="00F86952" w:rsidRPr="00D913FB">
        <w:rPr>
          <w:rFonts w:ascii="Times New Roman" w:hAnsi="Times New Roman" w:cs="Times New Roman"/>
          <w:sz w:val="24"/>
          <w:szCs w:val="24"/>
          <w:lang w:val="uk-UA"/>
        </w:rPr>
        <w:t xml:space="preserve">садівничого товариства </w:t>
      </w:r>
      <w:r w:rsidR="00F86952" w:rsidRPr="00D913FB">
        <w:rPr>
          <w:rFonts w:ascii="Times New Roman" w:hAnsi="Times New Roman" w:cs="Times New Roman"/>
          <w:sz w:val="24"/>
          <w:szCs w:val="24"/>
        </w:rPr>
        <w:t>«МИР»</w:t>
      </w:r>
      <w:r w:rsidRPr="00D913FB">
        <w:rPr>
          <w:rFonts w:ascii="Times New Roman" w:hAnsi="Times New Roman" w:cs="Times New Roman"/>
          <w:sz w:val="24"/>
          <w:szCs w:val="24"/>
          <w:lang w:val="uk-UA"/>
        </w:rPr>
        <w:t xml:space="preserve">, дозвільну справу від </w:t>
      </w:r>
      <w:r w:rsidR="008C2092" w:rsidRPr="00D913FB">
        <w:rPr>
          <w:rFonts w:ascii="Times New Roman" w:hAnsi="Times New Roman" w:cs="Times New Roman"/>
          <w:sz w:val="24"/>
          <w:szCs w:val="24"/>
          <w:lang w:val="uk-UA"/>
        </w:rPr>
        <w:t>14</w:t>
      </w:r>
      <w:r w:rsidRPr="00D913FB">
        <w:rPr>
          <w:rFonts w:ascii="Times New Roman" w:hAnsi="Times New Roman" w:cs="Times New Roman"/>
          <w:sz w:val="24"/>
          <w:szCs w:val="24"/>
          <w:lang w:val="uk-UA"/>
        </w:rPr>
        <w:t>.0</w:t>
      </w:r>
      <w:r w:rsidR="008C2092" w:rsidRPr="00D913FB">
        <w:rPr>
          <w:rFonts w:ascii="Times New Roman" w:hAnsi="Times New Roman" w:cs="Times New Roman"/>
          <w:sz w:val="24"/>
          <w:szCs w:val="24"/>
          <w:lang w:val="uk-UA"/>
        </w:rPr>
        <w:t>8</w:t>
      </w:r>
      <w:r w:rsidRPr="00D913FB">
        <w:rPr>
          <w:rFonts w:ascii="Times New Roman" w:hAnsi="Times New Roman" w:cs="Times New Roman"/>
          <w:sz w:val="24"/>
          <w:szCs w:val="24"/>
          <w:lang w:val="uk-UA"/>
        </w:rPr>
        <w:t>.202</w:t>
      </w:r>
      <w:r w:rsidR="008C2092" w:rsidRPr="00D913FB">
        <w:rPr>
          <w:rFonts w:ascii="Times New Roman" w:hAnsi="Times New Roman" w:cs="Times New Roman"/>
          <w:sz w:val="24"/>
          <w:szCs w:val="24"/>
          <w:lang w:val="uk-UA"/>
        </w:rPr>
        <w:t>3</w:t>
      </w:r>
      <w:r w:rsidRPr="00D913FB">
        <w:rPr>
          <w:rFonts w:ascii="Times New Roman" w:hAnsi="Times New Roman" w:cs="Times New Roman"/>
          <w:sz w:val="24"/>
          <w:szCs w:val="24"/>
          <w:lang w:val="uk-UA"/>
        </w:rPr>
        <w:t xml:space="preserve"> №</w:t>
      </w:r>
      <w:r w:rsidR="00B14D55"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23</w:t>
      </w:r>
      <w:r w:rsidR="008C2092" w:rsidRPr="00D913FB">
        <w:rPr>
          <w:rFonts w:ascii="Times New Roman" w:hAnsi="Times New Roman" w:cs="Times New Roman"/>
          <w:sz w:val="24"/>
          <w:szCs w:val="24"/>
          <w:lang w:val="uk-UA"/>
        </w:rPr>
        <w:t>040</w:t>
      </w:r>
      <w:r w:rsidRPr="00D913FB">
        <w:rPr>
          <w:rFonts w:ascii="Times New Roman" w:hAnsi="Times New Roman" w:cs="Times New Roman"/>
          <w:sz w:val="24"/>
          <w:szCs w:val="24"/>
          <w:lang w:val="uk-UA"/>
        </w:rPr>
        <w:t>-000</w:t>
      </w:r>
      <w:r w:rsidR="008C2092" w:rsidRPr="00D913FB">
        <w:rPr>
          <w:rFonts w:ascii="Times New Roman" w:hAnsi="Times New Roman" w:cs="Times New Roman"/>
          <w:sz w:val="24"/>
          <w:szCs w:val="24"/>
          <w:lang w:val="uk-UA"/>
        </w:rPr>
        <w:t>633214</w:t>
      </w:r>
      <w:r w:rsidRPr="00D913FB">
        <w:rPr>
          <w:rFonts w:ascii="Times New Roman" w:hAnsi="Times New Roman" w:cs="Times New Roman"/>
          <w:sz w:val="24"/>
          <w:szCs w:val="24"/>
          <w:lang w:val="uk-UA"/>
        </w:rPr>
        <w:t>-007-1</w:t>
      </w:r>
      <w:r w:rsidR="008C2092" w:rsidRPr="00D913FB">
        <w:rPr>
          <w:rFonts w:ascii="Times New Roman" w:hAnsi="Times New Roman" w:cs="Times New Roman"/>
          <w:sz w:val="24"/>
          <w:szCs w:val="24"/>
          <w:lang w:val="uk-UA"/>
        </w:rPr>
        <w:t>2</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6781AD1" w14:textId="77777777" w:rsidR="002B59A5" w:rsidRDefault="002B59A5" w:rsidP="00D913FB">
      <w:pPr>
        <w:widowControl w:val="0"/>
        <w:spacing w:line="240" w:lineRule="auto"/>
        <w:ind w:firstLine="567"/>
        <w:jc w:val="both"/>
        <w:rPr>
          <w:rFonts w:ascii="Times New Roman" w:hAnsi="Times New Roman" w:cs="Times New Roman"/>
          <w:color w:val="000000"/>
          <w:sz w:val="24"/>
          <w:szCs w:val="24"/>
          <w:lang w:val="uk-UA"/>
        </w:rPr>
      </w:pPr>
    </w:p>
    <w:p w14:paraId="25CE48C2" w14:textId="77777777" w:rsidR="00D913FB" w:rsidRDefault="002E1812" w:rsidP="00D913FB">
      <w:pPr>
        <w:shd w:val="clear" w:color="auto" w:fill="FFFFFF"/>
        <w:spacing w:line="240" w:lineRule="auto"/>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6585993B" w14:textId="72C90B95" w:rsidR="00D165AD" w:rsidRPr="00D913FB" w:rsidRDefault="00AE48C3" w:rsidP="00D913FB">
      <w:pPr>
        <w:pStyle w:val="a3"/>
        <w:tabs>
          <w:tab w:val="left" w:pos="5984"/>
        </w:tabs>
        <w:spacing w:line="240" w:lineRule="auto"/>
        <w:ind w:right="-1" w:firstLine="680"/>
        <w:rPr>
          <w:szCs w:val="24"/>
        </w:rPr>
      </w:pPr>
      <w:r w:rsidRPr="00D913FB">
        <w:rPr>
          <w:szCs w:val="24"/>
        </w:rPr>
        <w:lastRenderedPageBreak/>
        <w:t>1.</w:t>
      </w:r>
      <w:r w:rsidR="00B14D55" w:rsidRPr="00D913FB">
        <w:rPr>
          <w:szCs w:val="24"/>
        </w:rPr>
        <w:t> </w:t>
      </w:r>
      <w:r w:rsidR="00BE1119" w:rsidRPr="00D913FB">
        <w:rPr>
          <w:szCs w:val="24"/>
        </w:rPr>
        <w:t>Відмовити у н</w:t>
      </w:r>
      <w:r w:rsidRPr="00D913FB">
        <w:rPr>
          <w:szCs w:val="24"/>
        </w:rPr>
        <w:t>ада</w:t>
      </w:r>
      <w:r w:rsidR="00BE1119" w:rsidRPr="00D913FB">
        <w:rPr>
          <w:szCs w:val="24"/>
        </w:rPr>
        <w:t>нні</w:t>
      </w:r>
      <w:r w:rsidRPr="00D913FB">
        <w:rPr>
          <w:szCs w:val="24"/>
        </w:rPr>
        <w:t xml:space="preserve"> дозв</w:t>
      </w:r>
      <w:r w:rsidR="00466678" w:rsidRPr="00D913FB">
        <w:rPr>
          <w:szCs w:val="24"/>
        </w:rPr>
        <w:t>о</w:t>
      </w:r>
      <w:r w:rsidRPr="00D913FB">
        <w:rPr>
          <w:szCs w:val="24"/>
        </w:rPr>
        <w:t>л</w:t>
      </w:r>
      <w:r w:rsidR="00BE1119" w:rsidRPr="00D913FB">
        <w:rPr>
          <w:szCs w:val="24"/>
        </w:rPr>
        <w:t>у</w:t>
      </w:r>
      <w:r w:rsidRPr="00D913FB">
        <w:rPr>
          <w:szCs w:val="24"/>
        </w:rPr>
        <w:t xml:space="preserve"> </w:t>
      </w:r>
      <w:r w:rsidR="005D3777" w:rsidRPr="00D913FB">
        <w:rPr>
          <w:szCs w:val="24"/>
        </w:rPr>
        <w:t xml:space="preserve">садівничому товариству «МИР» </w:t>
      </w:r>
      <w:r w:rsidRPr="00D913FB">
        <w:rPr>
          <w:szCs w:val="24"/>
        </w:rPr>
        <w:t xml:space="preserve">на складання проєкту землеустрою щодо відведення земельної ділянки </w:t>
      </w:r>
      <w:r w:rsidR="0029639C" w:rsidRPr="00D913FB">
        <w:rPr>
          <w:szCs w:val="24"/>
        </w:rPr>
        <w:t xml:space="preserve">у власність </w:t>
      </w:r>
      <w:r w:rsidRPr="00D913FB">
        <w:rPr>
          <w:szCs w:val="24"/>
        </w:rPr>
        <w:t xml:space="preserve">орієнтовною площею </w:t>
      </w:r>
      <w:r w:rsidR="005D3777" w:rsidRPr="00D913FB">
        <w:rPr>
          <w:szCs w:val="24"/>
        </w:rPr>
        <w:t>4231</w:t>
      </w:r>
      <w:r w:rsidR="00B53E91" w:rsidRPr="00D913FB">
        <w:rPr>
          <w:szCs w:val="24"/>
        </w:rPr>
        <w:t> </w:t>
      </w:r>
      <w:r w:rsidRPr="00D913FB">
        <w:rPr>
          <w:szCs w:val="24"/>
        </w:rPr>
        <w:t>кв.м,</w:t>
      </w:r>
      <w:r w:rsidR="0015734D" w:rsidRPr="00D913FB">
        <w:rPr>
          <w:szCs w:val="24"/>
        </w:rPr>
        <w:t xml:space="preserve"> </w:t>
      </w:r>
      <w:r w:rsidR="0029639C" w:rsidRPr="00D913FB">
        <w:rPr>
          <w:szCs w:val="24"/>
        </w:rPr>
        <w:t xml:space="preserve"> </w:t>
      </w:r>
      <w:r w:rsidRPr="00D913FB">
        <w:rPr>
          <w:szCs w:val="24"/>
        </w:rPr>
        <w:t xml:space="preserve">з цільовим призначенням відповідно до класифікації видів цільового призначення земель: </w:t>
      </w:r>
      <w:r w:rsidR="005D3777" w:rsidRPr="00D913FB">
        <w:rPr>
          <w:szCs w:val="24"/>
        </w:rPr>
        <w:t>01.06 для колективного садівництва</w:t>
      </w:r>
      <w:r w:rsidR="0015734D" w:rsidRPr="00D913FB">
        <w:rPr>
          <w:szCs w:val="24"/>
        </w:rPr>
        <w:t xml:space="preserve">, для обслуговування земель загального користування </w:t>
      </w:r>
      <w:r w:rsidR="0015734D" w:rsidRPr="00D913FB">
        <w:rPr>
          <w:color w:val="000000"/>
          <w:szCs w:val="24"/>
        </w:rPr>
        <w:t xml:space="preserve">в Заводському районі </w:t>
      </w:r>
      <w:r w:rsidR="0015734D" w:rsidRPr="00D913FB">
        <w:rPr>
          <w:szCs w:val="24"/>
        </w:rPr>
        <w:t>м.</w:t>
      </w:r>
      <w:r w:rsidR="0015734D" w:rsidRPr="00D913FB">
        <w:rPr>
          <w:szCs w:val="24"/>
          <w:lang w:val="ru-RU"/>
        </w:rPr>
        <w:t> </w:t>
      </w:r>
      <w:r w:rsidR="0015734D" w:rsidRPr="00D913FB">
        <w:rPr>
          <w:szCs w:val="24"/>
        </w:rPr>
        <w:t>Миколаєва (незабудована земельна ділянка)</w:t>
      </w:r>
    </w:p>
    <w:p w14:paraId="63384795" w14:textId="77777777" w:rsidR="00D913FB" w:rsidRDefault="00D165AD" w:rsidP="00D913FB">
      <w:pPr>
        <w:spacing w:line="240" w:lineRule="auto"/>
        <w:ind w:firstLine="680"/>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В</w:t>
      </w:r>
      <w:r w:rsidR="002E1812" w:rsidRPr="00D913FB">
        <w:rPr>
          <w:rFonts w:ascii="Times New Roman" w:hAnsi="Times New Roman" w:cs="Times New Roman"/>
          <w:sz w:val="24"/>
          <w:szCs w:val="24"/>
          <w:lang w:val="uk-UA"/>
        </w:rPr>
        <w:t>иснов</w:t>
      </w:r>
      <w:r w:rsidRPr="00D913FB">
        <w:rPr>
          <w:rFonts w:ascii="Times New Roman" w:hAnsi="Times New Roman" w:cs="Times New Roman"/>
          <w:sz w:val="24"/>
          <w:szCs w:val="24"/>
          <w:lang w:val="uk-UA"/>
        </w:rPr>
        <w:t>о</w:t>
      </w:r>
      <w:r w:rsidR="002E1812" w:rsidRPr="00D913FB">
        <w:rPr>
          <w:rFonts w:ascii="Times New Roman" w:hAnsi="Times New Roman" w:cs="Times New Roman"/>
          <w:sz w:val="24"/>
          <w:szCs w:val="24"/>
          <w:lang w:val="uk-UA"/>
        </w:rPr>
        <w:t xml:space="preserve">к департаменту архітектури та містобудування Миколаївської міської ради від </w:t>
      </w:r>
      <w:r w:rsidR="00212F51" w:rsidRPr="00D913FB">
        <w:rPr>
          <w:rFonts w:ascii="Times New Roman" w:hAnsi="Times New Roman" w:cs="Times New Roman"/>
          <w:sz w:val="24"/>
          <w:szCs w:val="24"/>
          <w:lang w:val="uk-UA"/>
        </w:rPr>
        <w:t>31.03.2025</w:t>
      </w:r>
      <w:r w:rsidR="005D3777" w:rsidRPr="00D913FB">
        <w:rPr>
          <w:rFonts w:ascii="Times New Roman" w:hAnsi="Times New Roman" w:cs="Times New Roman"/>
          <w:sz w:val="24"/>
          <w:szCs w:val="24"/>
          <w:lang w:val="uk-UA"/>
        </w:rPr>
        <w:t xml:space="preserve"> №</w:t>
      </w:r>
      <w:r w:rsidR="00560C99" w:rsidRPr="00D913FB">
        <w:rPr>
          <w:rFonts w:ascii="Times New Roman" w:hAnsi="Times New Roman" w:cs="Times New Roman"/>
          <w:sz w:val="24"/>
          <w:szCs w:val="24"/>
          <w:lang w:val="uk-UA"/>
        </w:rPr>
        <w:t> </w:t>
      </w:r>
      <w:r w:rsidR="00212F51" w:rsidRPr="00D913FB">
        <w:rPr>
          <w:rFonts w:ascii="Times New Roman" w:hAnsi="Times New Roman" w:cs="Times New Roman"/>
          <w:sz w:val="24"/>
          <w:szCs w:val="24"/>
          <w:lang w:val="uk-UA"/>
        </w:rPr>
        <w:t>17606/12.02.18/25-2</w:t>
      </w:r>
      <w:r w:rsidR="002E1812" w:rsidRPr="00D913FB">
        <w:rPr>
          <w:rFonts w:ascii="Times New Roman" w:hAnsi="Times New Roman" w:cs="Times New Roman"/>
          <w:sz w:val="24"/>
          <w:szCs w:val="24"/>
          <w:lang w:val="uk-UA"/>
        </w:rPr>
        <w:t xml:space="preserve"> </w:t>
      </w:r>
      <w:r w:rsidR="00AC777F" w:rsidRPr="00D913FB">
        <w:rPr>
          <w:rFonts w:ascii="Times New Roman" w:hAnsi="Times New Roman" w:cs="Times New Roman"/>
          <w:sz w:val="24"/>
          <w:szCs w:val="24"/>
          <w:lang w:val="uk-UA"/>
        </w:rPr>
        <w:t>(</w:t>
      </w:r>
      <w:r w:rsidR="002E2D5F" w:rsidRPr="00D913FB">
        <w:rPr>
          <w:rFonts w:ascii="Times New Roman" w:hAnsi="Times New Roman" w:cs="Times New Roman"/>
          <w:sz w:val="24"/>
          <w:szCs w:val="24"/>
          <w:lang w:val="uk-UA"/>
        </w:rPr>
        <w:t>не</w:t>
      </w:r>
      <w:r w:rsidR="002E1812" w:rsidRPr="00D913FB">
        <w:rPr>
          <w:rFonts w:ascii="Times New Roman" w:hAnsi="Times New Roman" w:cs="Times New Roman"/>
          <w:sz w:val="24"/>
          <w:szCs w:val="24"/>
          <w:lang w:val="uk-UA"/>
        </w:rPr>
        <w:t>забудована земельна ділянка).</w:t>
      </w:r>
    </w:p>
    <w:p w14:paraId="79FBBF19" w14:textId="75CA0BEC" w:rsidR="006F3367" w:rsidRPr="00D913FB" w:rsidRDefault="002E2D5F" w:rsidP="00D913FB">
      <w:pPr>
        <w:widowControl w:val="0"/>
        <w:tabs>
          <w:tab w:val="left" w:pos="1308"/>
          <w:tab w:val="left" w:pos="3039"/>
          <w:tab w:val="left" w:pos="4745"/>
        </w:tabs>
        <w:spacing w:line="240" w:lineRule="auto"/>
        <w:ind w:right="142"/>
        <w:jc w:val="both"/>
        <w:rPr>
          <w:rFonts w:ascii="Times New Roman" w:hAnsi="Times New Roman" w:cs="Times New Roman"/>
          <w:sz w:val="24"/>
          <w:szCs w:val="24"/>
        </w:rPr>
      </w:pPr>
      <w:r w:rsidRPr="00D913FB">
        <w:rPr>
          <w:rFonts w:ascii="Times New Roman" w:hAnsi="Times New Roman" w:cs="Times New Roman"/>
          <w:color w:val="000000"/>
          <w:sz w:val="24"/>
          <w:szCs w:val="24"/>
          <w:lang w:val="uk-UA"/>
        </w:rPr>
        <w:t>Підстава:</w:t>
      </w:r>
      <w:r w:rsidRPr="00D913FB">
        <w:rPr>
          <w:rFonts w:ascii="Times New Roman" w:hAnsi="Times New Roman" w:cs="Times New Roman"/>
          <w:color w:val="303030"/>
          <w:sz w:val="24"/>
          <w:szCs w:val="24"/>
        </w:rPr>
        <w:t xml:space="preserve"> невідповідність вимогам законів, </w:t>
      </w:r>
      <w:r w:rsidRPr="00D913FB">
        <w:rPr>
          <w:rFonts w:ascii="Times New Roman" w:hAnsi="Times New Roman" w:cs="Times New Roman"/>
          <w:sz w:val="24"/>
          <w:szCs w:val="24"/>
        </w:rPr>
        <w:t xml:space="preserve">прийнятих відповідно до них нормативно-правових актів, а саме: </w:t>
      </w:r>
    </w:p>
    <w:p w14:paraId="49DF2009" w14:textId="77777777" w:rsidR="00B91ADF" w:rsidRPr="00D913FB" w:rsidRDefault="002E1812" w:rsidP="00D913FB">
      <w:pPr>
        <w:widowControl w:val="0"/>
        <w:tabs>
          <w:tab w:val="left" w:pos="1308"/>
          <w:tab w:val="left" w:pos="3039"/>
          <w:tab w:val="left" w:pos="4745"/>
        </w:tabs>
        <w:spacing w:line="240" w:lineRule="auto"/>
        <w:ind w:right="142"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w:t>
      </w:r>
      <w:r w:rsidR="00B53E91"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відсутніст</w:t>
      </w:r>
      <w:r w:rsidR="00B53E91" w:rsidRPr="00D913FB">
        <w:rPr>
          <w:rFonts w:ascii="Times New Roman" w:hAnsi="Times New Roman" w:cs="Times New Roman"/>
          <w:sz w:val="24"/>
          <w:szCs w:val="24"/>
          <w:lang w:val="uk-UA"/>
        </w:rPr>
        <w:t>ь</w:t>
      </w:r>
      <w:r w:rsidRPr="00D913FB">
        <w:rPr>
          <w:rFonts w:ascii="Times New Roman" w:hAnsi="Times New Roman" w:cs="Times New Roman"/>
          <w:sz w:val="24"/>
          <w:szCs w:val="24"/>
          <w:lang w:val="uk-UA"/>
        </w:rPr>
        <w:t xml:space="preserve"> рішення (клопотання) загальних зборів членів СТ</w:t>
      </w:r>
      <w:r w:rsidR="00B53E91"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«МИР» щодо передачі у власність земельної ділянки загального користування </w:t>
      </w:r>
      <w:r w:rsidR="00B53E91" w:rsidRPr="00D913FB">
        <w:rPr>
          <w:rFonts w:ascii="Times New Roman" w:hAnsi="Times New Roman" w:cs="Times New Roman"/>
          <w:sz w:val="24"/>
          <w:szCs w:val="24"/>
        </w:rPr>
        <w:t>садівничо</w:t>
      </w:r>
      <w:r w:rsidR="00B53E91" w:rsidRPr="00D913FB">
        <w:rPr>
          <w:rFonts w:ascii="Times New Roman" w:hAnsi="Times New Roman" w:cs="Times New Roman"/>
          <w:sz w:val="24"/>
          <w:szCs w:val="24"/>
          <w:lang w:val="uk-UA"/>
        </w:rPr>
        <w:t>го</w:t>
      </w:r>
      <w:r w:rsidR="00B53E91"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товариства орієнтовною площею 4231</w:t>
      </w:r>
      <w:r w:rsidR="00B53E91"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кв.м, що перед</w:t>
      </w:r>
      <w:r w:rsidR="0015734D" w:rsidRPr="00D913FB">
        <w:rPr>
          <w:rFonts w:ascii="Times New Roman" w:hAnsi="Times New Roman" w:cs="Times New Roman"/>
          <w:sz w:val="24"/>
          <w:szCs w:val="24"/>
          <w:lang w:val="uk-UA"/>
        </w:rPr>
        <w:t>б</w:t>
      </w:r>
      <w:r w:rsidRPr="00D913FB">
        <w:rPr>
          <w:rFonts w:ascii="Times New Roman" w:hAnsi="Times New Roman" w:cs="Times New Roman"/>
          <w:sz w:val="24"/>
          <w:szCs w:val="24"/>
          <w:lang w:val="uk-UA"/>
        </w:rPr>
        <w:t>ачен</w:t>
      </w:r>
      <w:r w:rsidR="00B53E91" w:rsidRPr="00D913FB">
        <w:rPr>
          <w:rFonts w:ascii="Times New Roman" w:hAnsi="Times New Roman" w:cs="Times New Roman"/>
          <w:sz w:val="24"/>
          <w:szCs w:val="24"/>
          <w:lang w:val="uk-UA"/>
        </w:rPr>
        <w:t>о</w:t>
      </w:r>
      <w:r w:rsidRPr="00D913FB">
        <w:rPr>
          <w:rFonts w:ascii="Times New Roman" w:hAnsi="Times New Roman" w:cs="Times New Roman"/>
          <w:sz w:val="24"/>
          <w:szCs w:val="24"/>
          <w:lang w:val="uk-UA"/>
        </w:rPr>
        <w:t xml:space="preserve"> частиною 4 статті 35 Земель</w:t>
      </w:r>
      <w:r w:rsidR="00A803FF" w:rsidRPr="00D913FB">
        <w:rPr>
          <w:rFonts w:ascii="Times New Roman" w:hAnsi="Times New Roman" w:cs="Times New Roman"/>
          <w:sz w:val="24"/>
          <w:szCs w:val="24"/>
          <w:lang w:val="uk-UA"/>
        </w:rPr>
        <w:t>н</w:t>
      </w:r>
      <w:r w:rsidRPr="00D913FB">
        <w:rPr>
          <w:rFonts w:ascii="Times New Roman" w:hAnsi="Times New Roman" w:cs="Times New Roman"/>
          <w:sz w:val="24"/>
          <w:szCs w:val="24"/>
          <w:lang w:val="uk-UA"/>
        </w:rPr>
        <w:t>ого кодексу України</w:t>
      </w:r>
      <w:r w:rsidR="00B53E91" w:rsidRPr="00D913FB">
        <w:rPr>
          <w:rFonts w:ascii="Times New Roman" w:hAnsi="Times New Roman" w:cs="Times New Roman"/>
          <w:sz w:val="24"/>
          <w:szCs w:val="24"/>
          <w:lang w:val="uk-UA"/>
        </w:rPr>
        <w:t>;</w:t>
      </w:r>
    </w:p>
    <w:p w14:paraId="1C649237" w14:textId="77777777" w:rsidR="00D913FB" w:rsidRDefault="006F3367" w:rsidP="00D913FB">
      <w:pPr>
        <w:widowControl w:val="0"/>
        <w:tabs>
          <w:tab w:val="left" w:pos="1308"/>
          <w:tab w:val="left" w:pos="3039"/>
          <w:tab w:val="left" w:pos="4745"/>
        </w:tabs>
        <w:spacing w:line="240" w:lineRule="auto"/>
        <w:ind w:right="142"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w:t>
      </w:r>
      <w:r w:rsidR="002E2D5F" w:rsidRPr="00D913FB">
        <w:rPr>
          <w:rFonts w:ascii="Times New Roman" w:hAnsi="Times New Roman" w:cs="Times New Roman"/>
          <w:sz w:val="24"/>
          <w:szCs w:val="24"/>
        </w:rPr>
        <w:t>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w:t>
      </w:r>
      <w:r w:rsidRPr="00D913FB">
        <w:rPr>
          <w:rFonts w:ascii="Times New Roman" w:hAnsi="Times New Roman" w:cs="Times New Roman"/>
          <w:sz w:val="24"/>
          <w:szCs w:val="24"/>
          <w:lang w:val="uk-UA"/>
        </w:rPr>
        <w:t>, до матеріалів дозвільної справи не додано документів</w:t>
      </w:r>
      <w:r w:rsidR="00B53E91"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B53E91" w:rsidRPr="00D913FB">
        <w:rPr>
          <w:rFonts w:ascii="Times New Roman" w:hAnsi="Times New Roman" w:cs="Times New Roman"/>
          <w:sz w:val="24"/>
          <w:szCs w:val="24"/>
          <w:lang w:val="uk-UA"/>
        </w:rPr>
        <w:t>що</w:t>
      </w:r>
      <w:r w:rsidRPr="00D913FB">
        <w:rPr>
          <w:rFonts w:ascii="Times New Roman" w:hAnsi="Times New Roman" w:cs="Times New Roman"/>
          <w:sz w:val="24"/>
          <w:szCs w:val="24"/>
          <w:lang w:val="uk-UA"/>
        </w:rPr>
        <w:t xml:space="preserve"> підтверджують наявність приватної власності СТ</w:t>
      </w:r>
      <w:r w:rsidR="00B53E91"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«МИР» на об’єкти нерухомого майна (будів</w:t>
      </w:r>
      <w:r w:rsidR="00B53E91" w:rsidRPr="00D913FB">
        <w:rPr>
          <w:rFonts w:ascii="Times New Roman" w:hAnsi="Times New Roman" w:cs="Times New Roman"/>
          <w:sz w:val="24"/>
          <w:szCs w:val="24"/>
          <w:lang w:val="uk-UA"/>
        </w:rPr>
        <w:t>лі</w:t>
      </w:r>
      <w:r w:rsidRPr="00D913FB">
        <w:rPr>
          <w:rFonts w:ascii="Times New Roman" w:hAnsi="Times New Roman" w:cs="Times New Roman"/>
          <w:sz w:val="24"/>
          <w:szCs w:val="24"/>
          <w:lang w:val="uk-UA"/>
        </w:rPr>
        <w:t>, споруд</w:t>
      </w:r>
      <w:r w:rsidR="00B53E91" w:rsidRPr="00D913FB">
        <w:rPr>
          <w:rFonts w:ascii="Times New Roman" w:hAnsi="Times New Roman" w:cs="Times New Roman"/>
          <w:sz w:val="24"/>
          <w:szCs w:val="24"/>
          <w:lang w:val="uk-UA"/>
        </w:rPr>
        <w:t>и</w:t>
      </w:r>
      <w:r w:rsidRPr="00D913FB">
        <w:rPr>
          <w:rFonts w:ascii="Times New Roman" w:hAnsi="Times New Roman" w:cs="Times New Roman"/>
          <w:sz w:val="24"/>
          <w:szCs w:val="24"/>
          <w:lang w:val="uk-UA"/>
        </w:rPr>
        <w:t>), які розташовані на земельній ділянці площею 4231</w:t>
      </w:r>
      <w:r w:rsidR="00B53E91"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кв.м</w:t>
      </w:r>
      <w:r w:rsidR="00A803FF" w:rsidRPr="00D913FB">
        <w:rPr>
          <w:rFonts w:ascii="Times New Roman" w:hAnsi="Times New Roman" w:cs="Times New Roman"/>
          <w:sz w:val="24"/>
          <w:szCs w:val="24"/>
          <w:lang w:val="uk-UA"/>
        </w:rPr>
        <w:t>.</w:t>
      </w:r>
    </w:p>
    <w:p w14:paraId="0A45A662" w14:textId="77777777" w:rsidR="00D913FB" w:rsidRDefault="00AF69E3"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w:t>
      </w:r>
      <w:r w:rsidR="002E1812" w:rsidRPr="00D913FB">
        <w:rPr>
          <w:rFonts w:ascii="Times New Roman" w:hAnsi="Times New Roman" w:cs="Times New Roman"/>
          <w:color w:val="000000"/>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5F4EC2" w14:textId="594A1648" w:rsidR="00B14D55" w:rsidRPr="00D913FB" w:rsidRDefault="00B14D55" w:rsidP="00D913FB">
      <w:pPr>
        <w:tabs>
          <w:tab w:val="left" w:pos="6465"/>
        </w:tabs>
        <w:spacing w:line="240" w:lineRule="auto"/>
        <w:ind w:left="5886" w:hanging="5886"/>
        <w:jc w:val="both"/>
        <w:rPr>
          <w:rFonts w:ascii="Times New Roman" w:hAnsi="Times New Roman" w:cs="Times New Roman"/>
          <w:sz w:val="24"/>
          <w:szCs w:val="24"/>
          <w:lang w:val="uk-UA"/>
        </w:rPr>
      </w:pPr>
    </w:p>
    <w:p w14:paraId="4A92825B" w14:textId="4C72059D" w:rsidR="00AE48C3" w:rsidRDefault="002E1812" w:rsidP="002B59A5">
      <w:pPr>
        <w:tabs>
          <w:tab w:val="left" w:pos="6521"/>
          <w:tab w:val="left" w:pos="7088"/>
          <w:tab w:val="left" w:pos="7655"/>
        </w:tabs>
        <w:spacing w:line="240" w:lineRule="auto"/>
        <w:ind w:left="5954" w:hanging="5886"/>
        <w:jc w:val="both"/>
        <w:rPr>
          <w:rFonts w:ascii="Times New Roman" w:hAnsi="Times New Roman" w:cs="Times New Roman"/>
          <w:sz w:val="24"/>
          <w:szCs w:val="24"/>
          <w:lang w:val="uk-UA"/>
        </w:rPr>
      </w:pPr>
      <w:r w:rsidRPr="00D913FB">
        <w:rPr>
          <w:rFonts w:ascii="Times New Roman" w:hAnsi="Times New Roman" w:cs="Times New Roman"/>
          <w:sz w:val="24"/>
          <w:szCs w:val="24"/>
        </w:rPr>
        <w:t>Міський</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голова</w:t>
      </w:r>
      <w:r w:rsidR="00BF14E3">
        <w:rPr>
          <w:rFonts w:ascii="Times New Roman" w:hAnsi="Times New Roman" w:cs="Times New Roman"/>
          <w:sz w:val="24"/>
          <w:szCs w:val="24"/>
        </w:rPr>
        <w:t xml:space="preserve"> </w:t>
      </w:r>
      <w:r w:rsidR="002B59A5">
        <w:rPr>
          <w:rFonts w:ascii="Times New Roman" w:hAnsi="Times New Roman" w:cs="Times New Roman"/>
          <w:sz w:val="24"/>
          <w:szCs w:val="24"/>
        </w:rPr>
        <w:tab/>
      </w:r>
      <w:r w:rsidRPr="00D913FB">
        <w:rPr>
          <w:rFonts w:ascii="Times New Roman" w:hAnsi="Times New Roman" w:cs="Times New Roman"/>
          <w:sz w:val="24"/>
          <w:szCs w:val="24"/>
        </w:rPr>
        <w:t xml:space="preserve"> О.</w:t>
      </w:r>
      <w:r w:rsidR="0010717C" w:rsidRPr="00D913FB">
        <w:rPr>
          <w:rFonts w:ascii="Times New Roman" w:hAnsi="Times New Roman" w:cs="Times New Roman"/>
          <w:sz w:val="24"/>
          <w:szCs w:val="24"/>
          <w:lang w:val="ru-RU"/>
        </w:rPr>
        <w:t> </w:t>
      </w:r>
      <w:r w:rsidRPr="00D913FB">
        <w:rPr>
          <w:rFonts w:ascii="Times New Roman" w:hAnsi="Times New Roman" w:cs="Times New Roman"/>
          <w:sz w:val="24"/>
          <w:szCs w:val="24"/>
          <w:lang w:val="uk-UA"/>
        </w:rPr>
        <w:t>СЄНКЕВИЧ</w:t>
      </w:r>
    </w:p>
    <w:p w14:paraId="14FC60F7" w14:textId="77777777" w:rsidR="002B59A5" w:rsidRDefault="002B59A5" w:rsidP="00D913FB">
      <w:pPr>
        <w:tabs>
          <w:tab w:val="left" w:pos="6465"/>
        </w:tabs>
        <w:spacing w:line="240" w:lineRule="auto"/>
        <w:ind w:left="5886" w:hanging="5886"/>
        <w:jc w:val="both"/>
        <w:rPr>
          <w:rFonts w:ascii="Times New Roman" w:hAnsi="Times New Roman" w:cs="Times New Roman"/>
          <w:sz w:val="24"/>
          <w:szCs w:val="24"/>
          <w:lang w:val="uk-UA"/>
        </w:rPr>
      </w:pPr>
    </w:p>
    <w:p w14:paraId="5641CEC8" w14:textId="77777777" w:rsidR="002B59A5" w:rsidRDefault="002B59A5" w:rsidP="00D913FB">
      <w:pPr>
        <w:widowControl w:val="0"/>
        <w:spacing w:line="240" w:lineRule="auto"/>
        <w:ind w:left="70" w:right="-20"/>
        <w:rPr>
          <w:rFonts w:ascii="Times New Roman" w:hAnsi="Times New Roman" w:cs="Times New Roman"/>
          <w:color w:val="000000"/>
          <w:sz w:val="24"/>
          <w:szCs w:val="24"/>
          <w:lang w:val="en-US"/>
        </w:rPr>
      </w:pPr>
    </w:p>
    <w:p w14:paraId="5A70C3C1" w14:textId="7A71775A" w:rsidR="00D913FB" w:rsidRDefault="002A51F1" w:rsidP="002B59A5">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en-US"/>
        </w:rPr>
        <w:t>s</w:t>
      </w:r>
      <w:r w:rsidR="002E1812" w:rsidRPr="00D913FB">
        <w:rPr>
          <w:rFonts w:ascii="Times New Roman" w:hAnsi="Times New Roman" w:cs="Times New Roman"/>
          <w:color w:val="000000"/>
          <w:sz w:val="24"/>
          <w:szCs w:val="24"/>
          <w:lang w:val="uk-UA"/>
        </w:rPr>
        <w:t>-zr-2</w:t>
      </w:r>
      <w:r w:rsidR="002E1812" w:rsidRPr="00D913FB">
        <w:rPr>
          <w:rFonts w:ascii="Times New Roman" w:hAnsi="Times New Roman" w:cs="Times New Roman"/>
          <w:color w:val="000000"/>
          <w:sz w:val="24"/>
          <w:szCs w:val="24"/>
          <w:lang w:val="ru-RU"/>
        </w:rPr>
        <w:t>10</w:t>
      </w:r>
      <w:r w:rsidR="002E1812"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DE6293" w:rsidRPr="00D913FB">
        <w:rPr>
          <w:rFonts w:ascii="Times New Roman" w:hAnsi="Times New Roman" w:cs="Times New Roman"/>
          <w:color w:val="000000"/>
          <w:sz w:val="24"/>
          <w:szCs w:val="24"/>
          <w:lang w:val="uk-UA"/>
        </w:rPr>
        <w:t>8</w:t>
      </w:r>
      <w:r w:rsidR="007B64D0" w:rsidRPr="00D913FB">
        <w:rPr>
          <w:rFonts w:ascii="Times New Roman" w:hAnsi="Times New Roman" w:cs="Times New Roman"/>
          <w:color w:val="000000"/>
          <w:sz w:val="24"/>
          <w:szCs w:val="24"/>
          <w:lang w:val="uk-UA"/>
        </w:rPr>
        <w:t>2</w:t>
      </w:r>
    </w:p>
    <w:p w14:paraId="5F6B4E49" w14:textId="77777777" w:rsidR="00D913FB" w:rsidRDefault="002E1812" w:rsidP="00D913FB">
      <w:pPr>
        <w:pStyle w:val="a9"/>
        <w:shd w:val="clear" w:color="auto" w:fill="FFFFFF"/>
        <w:ind w:right="3968"/>
        <w:rPr>
          <w:color w:val="000000"/>
        </w:rPr>
      </w:pPr>
      <w:bookmarkStart w:id="1099" w:name="_Hlk163470949"/>
      <w:r w:rsidRPr="00D913FB">
        <w:rPr>
          <w:spacing w:val="-4"/>
        </w:rPr>
        <w:t xml:space="preserve">Про </w:t>
      </w:r>
      <w:r w:rsidRPr="00D913FB">
        <w:rPr>
          <w:spacing w:val="-3"/>
        </w:rPr>
        <w:t>внесення змін</w:t>
      </w:r>
      <w:r w:rsidR="000C124F" w:rsidRPr="00D913FB">
        <w:rPr>
          <w:spacing w:val="-3"/>
        </w:rPr>
        <w:t>и</w:t>
      </w:r>
      <w:r w:rsidRPr="00D913FB">
        <w:rPr>
          <w:spacing w:val="-3"/>
        </w:rPr>
        <w:t xml:space="preserve"> до рішення міської ради </w:t>
      </w:r>
      <w:r w:rsidRPr="00D913FB">
        <w:t>від 08.07.2021 № 6/66 «</w:t>
      </w:r>
      <w:r w:rsidRPr="00D913FB">
        <w:rPr>
          <w:color w:val="000000"/>
        </w:rPr>
        <w:t>Про затвердження технічної документації із землеустрою щодо встановлення (відновлення) меж земельної ділянки в натурі (на місцевості) Миколаївському обласному центру зайнятості по вул. Нікольській, 68 в Центральному районі м. Миколаєва</w:t>
      </w:r>
      <w:r w:rsidRPr="00D913FB">
        <w:t xml:space="preserve">» </w:t>
      </w:r>
    </w:p>
    <w:p w14:paraId="57BA49D8" w14:textId="2EB48BFE" w:rsidR="000C124F" w:rsidRPr="00D913FB" w:rsidRDefault="000C124F" w:rsidP="00D913FB">
      <w:pPr>
        <w:shd w:val="clear" w:color="auto" w:fill="FFFFFF"/>
        <w:spacing w:line="240" w:lineRule="auto"/>
        <w:ind w:right="113"/>
        <w:jc w:val="both"/>
        <w:rPr>
          <w:rFonts w:ascii="Times New Roman" w:hAnsi="Times New Roman" w:cs="Times New Roman"/>
          <w:sz w:val="24"/>
          <w:szCs w:val="24"/>
          <w:shd w:val="clear" w:color="auto" w:fill="FFFFFF"/>
          <w:lang w:val="uk-UA"/>
        </w:rPr>
      </w:pPr>
      <w:bookmarkStart w:id="1100" w:name="_Hlk163470987"/>
      <w:bookmarkEnd w:id="1099"/>
    </w:p>
    <w:p w14:paraId="0C7775A7" w14:textId="6DFCC143" w:rsidR="00D913FB" w:rsidRDefault="002E1812" w:rsidP="00D913FB">
      <w:pPr>
        <w:shd w:val="clear" w:color="auto" w:fill="FFFFFF"/>
        <w:spacing w:line="240" w:lineRule="auto"/>
        <w:ind w:right="113"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shd w:val="clear" w:color="auto" w:fill="FFFFFF"/>
          <w:lang w:val="uk-UA"/>
        </w:rPr>
        <w:t>Розглянувши звернення Миколаївсько</w:t>
      </w:r>
      <w:r w:rsidR="00343476" w:rsidRPr="00D913FB">
        <w:rPr>
          <w:rFonts w:ascii="Times New Roman" w:hAnsi="Times New Roman" w:cs="Times New Roman"/>
          <w:sz w:val="24"/>
          <w:szCs w:val="24"/>
          <w:shd w:val="clear" w:color="auto" w:fill="FFFFFF"/>
          <w:lang w:val="uk-UA"/>
        </w:rPr>
        <w:t xml:space="preserve">го </w:t>
      </w:r>
      <w:r w:rsidRPr="00D913FB">
        <w:rPr>
          <w:rFonts w:ascii="Times New Roman" w:hAnsi="Times New Roman" w:cs="Times New Roman"/>
          <w:sz w:val="24"/>
          <w:szCs w:val="24"/>
          <w:shd w:val="clear" w:color="auto" w:fill="FFFFFF"/>
          <w:lang w:val="uk-UA"/>
        </w:rPr>
        <w:t>обласного центру зайнятості від 10.04.2025 №</w:t>
      </w:r>
      <w:r w:rsidRPr="00D913FB">
        <w:rPr>
          <w:rFonts w:ascii="Times New Roman" w:hAnsi="Times New Roman" w:cs="Times New Roman"/>
          <w:sz w:val="24"/>
          <w:szCs w:val="24"/>
          <w:shd w:val="clear" w:color="auto" w:fill="FFFFFF"/>
        </w:rPr>
        <w:t> </w:t>
      </w:r>
      <w:r w:rsidRPr="00D913FB">
        <w:rPr>
          <w:rFonts w:ascii="Times New Roman" w:hAnsi="Times New Roman" w:cs="Times New Roman"/>
          <w:sz w:val="24"/>
          <w:szCs w:val="24"/>
          <w:shd w:val="clear" w:color="auto" w:fill="FFFFFF"/>
          <w:lang w:val="uk-UA"/>
        </w:rPr>
        <w:t>9193/02.02.01-02/3/25,</w:t>
      </w:r>
      <w:bookmarkEnd w:id="1100"/>
      <w:r w:rsidRPr="00D913FB">
        <w:rPr>
          <w:rFonts w:ascii="Times New Roman" w:hAnsi="Times New Roman" w:cs="Times New Roman"/>
          <w:sz w:val="24"/>
          <w:szCs w:val="24"/>
          <w:shd w:val="clear" w:color="auto" w:fill="FFFFFF"/>
          <w:lang w:val="uk-UA"/>
        </w:rPr>
        <w:t xml:space="preserve"> містобудівну документацію м.</w:t>
      </w:r>
      <w:r w:rsidRPr="00D913FB">
        <w:rPr>
          <w:rFonts w:ascii="Times New Roman" w:hAnsi="Times New Roman" w:cs="Times New Roman"/>
          <w:sz w:val="24"/>
          <w:szCs w:val="24"/>
          <w:shd w:val="clear" w:color="auto" w:fill="FFFFFF"/>
        </w:rPr>
        <w:t> </w:t>
      </w:r>
      <w:r w:rsidRPr="00D913FB">
        <w:rPr>
          <w:rFonts w:ascii="Times New Roman" w:hAnsi="Times New Roman" w:cs="Times New Roman"/>
          <w:sz w:val="24"/>
          <w:szCs w:val="24"/>
          <w:shd w:val="clear" w:color="auto" w:fill="FFFFFF"/>
          <w:lang w:val="uk-UA"/>
        </w:rPr>
        <w:t xml:space="preserve">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D913FB">
        <w:rPr>
          <w:rFonts w:ascii="Times New Roman" w:hAnsi="Times New Roman" w:cs="Times New Roman"/>
          <w:sz w:val="24"/>
          <w:szCs w:val="24"/>
          <w:shd w:val="clear" w:color="auto" w:fill="FFFFFF"/>
        </w:rPr>
        <w:t>України, Земельним кодексом України, Законами України «Про землеустрій», «Про місцеве самоврядування в Україні», міська рад</w:t>
      </w:r>
      <w:r w:rsidR="000C124F" w:rsidRPr="00D913FB">
        <w:rPr>
          <w:rFonts w:ascii="Times New Roman" w:hAnsi="Times New Roman" w:cs="Times New Roman"/>
          <w:sz w:val="24"/>
          <w:szCs w:val="24"/>
          <w:shd w:val="clear" w:color="auto" w:fill="FFFFFF"/>
          <w:lang w:val="uk-UA"/>
        </w:rPr>
        <w:t>и</w:t>
      </w:r>
    </w:p>
    <w:p w14:paraId="148F1410" w14:textId="77777777" w:rsidR="002B59A5" w:rsidRDefault="002B59A5" w:rsidP="00D913FB">
      <w:pPr>
        <w:shd w:val="clear" w:color="auto" w:fill="FFFFFF"/>
        <w:spacing w:line="240" w:lineRule="auto"/>
        <w:ind w:right="113" w:firstLine="567"/>
        <w:jc w:val="both"/>
        <w:rPr>
          <w:rFonts w:ascii="Times New Roman" w:hAnsi="Times New Roman" w:cs="Times New Roman"/>
          <w:sz w:val="24"/>
          <w:szCs w:val="24"/>
          <w:shd w:val="clear" w:color="auto" w:fill="FFFFFF"/>
          <w:lang w:val="uk-UA"/>
        </w:rPr>
      </w:pPr>
    </w:p>
    <w:p w14:paraId="57219107" w14:textId="77777777" w:rsidR="00D913FB" w:rsidRDefault="002E1812" w:rsidP="00D913FB">
      <w:pPr>
        <w:pStyle w:val="a3"/>
        <w:spacing w:line="240" w:lineRule="auto"/>
        <w:outlineLvl w:val="0"/>
        <w:rPr>
          <w:color w:val="000000"/>
          <w:szCs w:val="24"/>
        </w:rPr>
      </w:pPr>
      <w:r w:rsidRPr="00D913FB">
        <w:rPr>
          <w:color w:val="000000"/>
          <w:szCs w:val="24"/>
        </w:rPr>
        <w:t>ВИРІШИЛА:</w:t>
      </w:r>
    </w:p>
    <w:p w14:paraId="1C06032A" w14:textId="5DE9384C" w:rsidR="007B64D0" w:rsidRPr="00D913FB" w:rsidRDefault="002E1812" w:rsidP="00D913FB">
      <w:pPr>
        <w:pStyle w:val="a9"/>
        <w:shd w:val="clear" w:color="auto" w:fill="FFFFFF"/>
        <w:ind w:firstLine="567"/>
        <w:rPr>
          <w:color w:val="000000"/>
        </w:rPr>
      </w:pPr>
      <w:r w:rsidRPr="00D913FB">
        <w:rPr>
          <w:color w:val="000000"/>
        </w:rPr>
        <w:t>1. Внести змін</w:t>
      </w:r>
      <w:r w:rsidR="000C124F" w:rsidRPr="00D913FB">
        <w:rPr>
          <w:color w:val="000000"/>
        </w:rPr>
        <w:t>у</w:t>
      </w:r>
      <w:r w:rsidRPr="00D913FB">
        <w:rPr>
          <w:color w:val="000000"/>
        </w:rPr>
        <w:t xml:space="preserve"> до </w:t>
      </w:r>
      <w:r w:rsidR="009C7744" w:rsidRPr="00D913FB">
        <w:rPr>
          <w:color w:val="000000"/>
        </w:rPr>
        <w:t xml:space="preserve">п.1 </w:t>
      </w:r>
      <w:r w:rsidRPr="00D913FB">
        <w:rPr>
          <w:color w:val="000000"/>
        </w:rPr>
        <w:t>рішення Миколаївської міської ради від 08.07.2021 № 6/66 «Про затвердження технічної документації із землеустрою щодо встановлення (відновлення) меж земельної ділянки в натурі (на місцевості) Миколаївському обласному центру зайнятості по вул.</w:t>
      </w:r>
      <w:r w:rsidR="009C7744" w:rsidRPr="00D913FB">
        <w:rPr>
          <w:color w:val="000000"/>
        </w:rPr>
        <w:t xml:space="preserve"> </w:t>
      </w:r>
      <w:r w:rsidRPr="00D913FB">
        <w:rPr>
          <w:color w:val="000000"/>
        </w:rPr>
        <w:t>Нікольській, 68 в Центральному районі м.</w:t>
      </w:r>
      <w:r w:rsidR="009C7744" w:rsidRPr="00D913FB">
        <w:rPr>
          <w:color w:val="000000"/>
        </w:rPr>
        <w:t xml:space="preserve"> </w:t>
      </w:r>
      <w:r w:rsidRPr="00D913FB">
        <w:rPr>
          <w:color w:val="000000"/>
        </w:rPr>
        <w:t>Миколаєва»:</w:t>
      </w:r>
    </w:p>
    <w:p w14:paraId="601B639E" w14:textId="77777777" w:rsidR="00D913FB" w:rsidRDefault="002E1812" w:rsidP="00D913FB">
      <w:pPr>
        <w:pStyle w:val="a9"/>
        <w:shd w:val="clear" w:color="auto" w:fill="FFFFFF"/>
        <w:tabs>
          <w:tab w:val="left" w:pos="5954"/>
        </w:tabs>
        <w:ind w:firstLine="567"/>
      </w:pPr>
      <w:r w:rsidRPr="00D913FB">
        <w:rPr>
          <w:color w:val="000000"/>
        </w:rPr>
        <w:t>- </w:t>
      </w:r>
      <w:r w:rsidR="009C7744" w:rsidRPr="00D913FB">
        <w:rPr>
          <w:color w:val="000000"/>
        </w:rPr>
        <w:t>літеру, цифри та слова «</w:t>
      </w:r>
      <w:r w:rsidR="009C7744" w:rsidRPr="00D913FB">
        <w:rPr>
          <w:color w:val="000000"/>
          <w:shd w:val="clear" w:color="auto" w:fill="FFFFFF"/>
        </w:rPr>
        <w:t>В.03.03.03 - для будівництва та обслуговування будівель закладів охорони здоров'я та соціальної допомоги</w:t>
      </w:r>
      <w:r w:rsidR="009C7744" w:rsidRPr="00D913FB">
        <w:rPr>
          <w:color w:val="000000"/>
        </w:rPr>
        <w:t xml:space="preserve">» замінити цифрами та словами «03.01 - </w:t>
      </w:r>
      <w:r w:rsidR="009C7744" w:rsidRPr="00D913FB">
        <w:t>для будівництва та обслуговування будівель органів державної влади та органів місцевого самоврядування</w:t>
      </w:r>
      <w:r w:rsidR="009C7744" w:rsidRPr="00D913FB">
        <w:rPr>
          <w:color w:val="000000"/>
        </w:rPr>
        <w:t>».</w:t>
      </w:r>
    </w:p>
    <w:p w14:paraId="303BE5E4" w14:textId="3DC59614" w:rsidR="007B64D0" w:rsidRPr="00D913FB" w:rsidRDefault="002E1812" w:rsidP="00D913FB">
      <w:pPr>
        <w:tabs>
          <w:tab w:val="left" w:pos="720"/>
          <w:tab w:val="left" w:pos="3878"/>
        </w:tabs>
        <w:spacing w:line="240" w:lineRule="auto"/>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 xml:space="preserve">Підстава: </w:t>
      </w:r>
      <w:r w:rsidR="009C7744" w:rsidRPr="00D913FB">
        <w:rPr>
          <w:rFonts w:ascii="Times New Roman" w:hAnsi="Times New Roman" w:cs="Times New Roman"/>
          <w:sz w:val="24"/>
          <w:szCs w:val="24"/>
          <w:shd w:val="clear" w:color="auto" w:fill="FFFFFF"/>
          <w:lang w:val="uk-UA"/>
        </w:rPr>
        <w:t>звернення Миколаївсько</w:t>
      </w:r>
      <w:r w:rsidR="00343476" w:rsidRPr="00D913FB">
        <w:rPr>
          <w:rFonts w:ascii="Times New Roman" w:hAnsi="Times New Roman" w:cs="Times New Roman"/>
          <w:sz w:val="24"/>
          <w:szCs w:val="24"/>
          <w:shd w:val="clear" w:color="auto" w:fill="FFFFFF"/>
          <w:lang w:val="uk-UA"/>
        </w:rPr>
        <w:t>го</w:t>
      </w:r>
      <w:r w:rsidR="009C7744" w:rsidRPr="00D913FB">
        <w:rPr>
          <w:rFonts w:ascii="Times New Roman" w:hAnsi="Times New Roman" w:cs="Times New Roman"/>
          <w:sz w:val="24"/>
          <w:szCs w:val="24"/>
          <w:shd w:val="clear" w:color="auto" w:fill="FFFFFF"/>
          <w:lang w:val="uk-UA"/>
        </w:rPr>
        <w:t xml:space="preserve"> обласного центру зайнятості від 10.04.2025 №</w:t>
      </w:r>
      <w:r w:rsidR="009C7744" w:rsidRPr="00D913FB">
        <w:rPr>
          <w:rFonts w:ascii="Times New Roman" w:hAnsi="Times New Roman" w:cs="Times New Roman"/>
          <w:sz w:val="24"/>
          <w:szCs w:val="24"/>
          <w:shd w:val="clear" w:color="auto" w:fill="FFFFFF"/>
        </w:rPr>
        <w:t> </w:t>
      </w:r>
      <w:r w:rsidR="009C7744" w:rsidRPr="00D913FB">
        <w:rPr>
          <w:rFonts w:ascii="Times New Roman" w:hAnsi="Times New Roman" w:cs="Times New Roman"/>
          <w:sz w:val="24"/>
          <w:szCs w:val="24"/>
          <w:shd w:val="clear" w:color="auto" w:fill="FFFFFF"/>
          <w:lang w:val="uk-UA"/>
        </w:rPr>
        <w:t>9193/02.02.01-02/3/25</w:t>
      </w:r>
      <w:r w:rsidRPr="00D913FB">
        <w:rPr>
          <w:rFonts w:ascii="Times New Roman" w:hAnsi="Times New Roman" w:cs="Times New Roman"/>
          <w:sz w:val="24"/>
          <w:szCs w:val="24"/>
          <w:lang w:val="uk-UA"/>
        </w:rPr>
        <w:t>.</w:t>
      </w:r>
    </w:p>
    <w:p w14:paraId="6EAEF3D0" w14:textId="77777777" w:rsid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2. 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48CC58FD" w14:textId="77777777" w:rsidR="00D913FB" w:rsidRDefault="00D913FB" w:rsidP="00D913FB">
      <w:pPr>
        <w:spacing w:line="240" w:lineRule="auto"/>
        <w:ind w:firstLine="709"/>
        <w:jc w:val="both"/>
        <w:rPr>
          <w:rFonts w:ascii="Times New Roman" w:hAnsi="Times New Roman" w:cs="Times New Roman"/>
          <w:sz w:val="24"/>
          <w:szCs w:val="24"/>
          <w:lang w:val="uk-UA"/>
        </w:rPr>
      </w:pPr>
    </w:p>
    <w:p w14:paraId="7835557F" w14:textId="0E5779C4" w:rsidR="007B64D0" w:rsidRPr="00D913FB" w:rsidRDefault="002E1812" w:rsidP="002B59A5">
      <w:pPr>
        <w:tabs>
          <w:tab w:val="left" w:pos="7655"/>
        </w:tabs>
        <w:spacing w:line="240" w:lineRule="auto"/>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00BF14E3">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     </w:t>
      </w:r>
      <w:r w:rsidR="002B59A5">
        <w:rPr>
          <w:rFonts w:ascii="Times New Roman" w:hAnsi="Times New Roman" w:cs="Times New Roman"/>
          <w:sz w:val="24"/>
          <w:szCs w:val="24"/>
          <w:lang w:val="uk-UA"/>
        </w:rPr>
        <w:tab/>
      </w:r>
      <w:r w:rsidRPr="00D913FB">
        <w:rPr>
          <w:rFonts w:ascii="Times New Roman" w:hAnsi="Times New Roman" w:cs="Times New Roman"/>
          <w:sz w:val="24"/>
          <w:szCs w:val="24"/>
          <w:lang w:val="uk-UA"/>
        </w:rPr>
        <w:t xml:space="preserve">  О. СЄНКЕВИЧ</w:t>
      </w:r>
    </w:p>
    <w:p w14:paraId="5CA2BEAA" w14:textId="77777777" w:rsidR="002B59A5" w:rsidRDefault="002B59A5" w:rsidP="00D913FB">
      <w:pPr>
        <w:widowControl w:val="0"/>
        <w:spacing w:line="240" w:lineRule="auto"/>
        <w:ind w:left="68" w:right="-23"/>
        <w:rPr>
          <w:rFonts w:ascii="Times New Roman" w:hAnsi="Times New Roman" w:cs="Times New Roman"/>
          <w:sz w:val="24"/>
          <w:szCs w:val="24"/>
          <w:lang w:val="uk-UA"/>
        </w:rPr>
      </w:pPr>
      <w:bookmarkStart w:id="1101" w:name="_page_5_0_3_0_1"/>
    </w:p>
    <w:p w14:paraId="50ADA35E" w14:textId="77777777" w:rsidR="002B59A5" w:rsidRDefault="002B59A5" w:rsidP="00D913FB">
      <w:pPr>
        <w:widowControl w:val="0"/>
        <w:spacing w:line="240" w:lineRule="auto"/>
        <w:ind w:left="68" w:right="-23"/>
        <w:rPr>
          <w:rFonts w:ascii="Times New Roman" w:hAnsi="Times New Roman" w:cs="Times New Roman"/>
          <w:sz w:val="24"/>
          <w:szCs w:val="24"/>
          <w:lang w:val="uk-UA"/>
        </w:rPr>
      </w:pPr>
    </w:p>
    <w:p w14:paraId="0A943DED" w14:textId="0F51FA7A" w:rsidR="007805C3" w:rsidRPr="002B59A5" w:rsidRDefault="002E1812" w:rsidP="002B59A5">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544B23" w:rsidRPr="00D913FB">
        <w:rPr>
          <w:rFonts w:ascii="Times New Roman" w:hAnsi="Times New Roman" w:cs="Times New Roman"/>
          <w:sz w:val="24"/>
          <w:szCs w:val="24"/>
          <w:lang w:val="ru-RU"/>
        </w:rPr>
        <w:t>7</w:t>
      </w:r>
      <w:r w:rsidR="00555573" w:rsidRPr="00D913FB">
        <w:rPr>
          <w:rFonts w:ascii="Times New Roman" w:hAnsi="Times New Roman" w:cs="Times New Roman"/>
          <w:sz w:val="24"/>
          <w:szCs w:val="24"/>
          <w:lang w:val="ru-RU"/>
        </w:rPr>
        <w:t>7</w:t>
      </w:r>
    </w:p>
    <w:p w14:paraId="4E247617" w14:textId="5702C088"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102" w:name="_Hlk159858293_9"/>
      <w:bookmarkStart w:id="1103" w:name="_Hlk193201967_3"/>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555573" w:rsidRPr="00D913FB">
        <w:rPr>
          <w:rFonts w:ascii="Times New Roman" w:hAnsi="Times New Roman" w:cs="Times New Roman"/>
          <w:sz w:val="24"/>
          <w:szCs w:val="24"/>
          <w:lang w:val="uk-UA"/>
        </w:rPr>
        <w:t>Кінашу Анатолію Тимофійовичу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9953AF" w:rsidRPr="00D913FB">
        <w:rPr>
          <w:rFonts w:ascii="Times New Roman" w:hAnsi="Times New Roman" w:cs="Times New Roman"/>
          <w:sz w:val="24"/>
          <w:szCs w:val="24"/>
          <w:lang w:val="uk-UA"/>
        </w:rPr>
        <w:t>6</w:t>
      </w:r>
      <w:r w:rsidR="00731404" w:rsidRPr="00D913FB">
        <w:rPr>
          <w:rFonts w:ascii="Times New Roman" w:hAnsi="Times New Roman" w:cs="Times New Roman"/>
          <w:sz w:val="24"/>
          <w:szCs w:val="24"/>
          <w:lang w:val="uk-UA"/>
        </w:rPr>
        <w:t>9</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87550C" w:rsidRPr="00D913FB">
        <w:rPr>
          <w:rFonts w:ascii="Times New Roman" w:hAnsi="Times New Roman" w:cs="Times New Roman"/>
          <w:sz w:val="24"/>
          <w:szCs w:val="24"/>
          <w:lang w:val="uk-UA"/>
        </w:rPr>
        <w:t>0</w:t>
      </w:r>
      <w:r w:rsidR="00731404" w:rsidRPr="00D913FB">
        <w:rPr>
          <w:rFonts w:ascii="Times New Roman" w:hAnsi="Times New Roman" w:cs="Times New Roman"/>
          <w:sz w:val="24"/>
          <w:szCs w:val="24"/>
          <w:lang w:val="uk-UA"/>
        </w:rPr>
        <w:t>4</w:t>
      </w:r>
      <w:r w:rsidR="009953AF" w:rsidRPr="00D913FB">
        <w:rPr>
          <w:rFonts w:ascii="Times New Roman" w:hAnsi="Times New Roman" w:cs="Times New Roman"/>
          <w:sz w:val="24"/>
          <w:szCs w:val="24"/>
          <w:lang w:val="uk-UA"/>
        </w:rPr>
        <w:t>:0</w:t>
      </w:r>
      <w:r w:rsidR="00731404" w:rsidRPr="00D913FB">
        <w:rPr>
          <w:rFonts w:ascii="Times New Roman" w:hAnsi="Times New Roman" w:cs="Times New Roman"/>
          <w:sz w:val="24"/>
          <w:szCs w:val="24"/>
          <w:lang w:val="uk-UA"/>
        </w:rPr>
        <w:t>20</w:t>
      </w:r>
      <w:r w:rsidR="009953AF"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0</w:t>
      </w:r>
      <w:r w:rsidR="00731404" w:rsidRPr="00D913FB">
        <w:rPr>
          <w:rFonts w:ascii="Times New Roman" w:hAnsi="Times New Roman" w:cs="Times New Roman"/>
          <w:sz w:val="24"/>
          <w:szCs w:val="24"/>
          <w:lang w:val="uk-UA"/>
        </w:rPr>
        <w:t>1</w:t>
      </w:r>
      <w:r w:rsidR="0087550C" w:rsidRPr="00D913FB">
        <w:rPr>
          <w:rFonts w:ascii="Times New Roman" w:hAnsi="Times New Roman" w:cs="Times New Roman"/>
          <w:sz w:val="24"/>
          <w:szCs w:val="24"/>
          <w:lang w:val="uk-UA"/>
        </w:rPr>
        <w:t>4</w:t>
      </w:r>
      <w:r w:rsidR="00081C1D" w:rsidRPr="00D913FB">
        <w:rPr>
          <w:rFonts w:ascii="Times New Roman" w:hAnsi="Times New Roman" w:cs="Times New Roman"/>
          <w:sz w:val="24"/>
          <w:szCs w:val="24"/>
          <w:lang w:val="uk-UA"/>
        </w:rPr>
        <w:t>)</w:t>
      </w:r>
      <w:bookmarkEnd w:id="1102"/>
      <w:r w:rsidR="006A6C76" w:rsidRPr="00D913FB">
        <w:rPr>
          <w:rFonts w:ascii="Times New Roman" w:hAnsi="Times New Roman" w:cs="Times New Roman"/>
          <w:sz w:val="24"/>
          <w:szCs w:val="24"/>
          <w:lang w:val="uk-UA"/>
        </w:rPr>
        <w:t xml:space="preserve"> у власність </w:t>
      </w:r>
      <w:bookmarkStart w:id="1104" w:name="_Hlk181880187_9"/>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104"/>
      <w:r w:rsidR="006A6C76" w:rsidRPr="00D913FB">
        <w:rPr>
          <w:rFonts w:ascii="Times New Roman" w:hAnsi="Times New Roman" w:cs="Times New Roman"/>
          <w:sz w:val="24"/>
          <w:szCs w:val="24"/>
          <w:lang w:val="uk-UA"/>
        </w:rPr>
        <w:t xml:space="preserve"> по </w:t>
      </w:r>
      <w:bookmarkStart w:id="1105" w:name="_Hlk188624855_9"/>
      <w:r w:rsidR="00731404" w:rsidRPr="00D913FB">
        <w:rPr>
          <w:rFonts w:ascii="Times New Roman" w:hAnsi="Times New Roman" w:cs="Times New Roman"/>
          <w:sz w:val="24"/>
          <w:szCs w:val="24"/>
          <w:lang w:val="uk-UA"/>
        </w:rPr>
        <w:t>пров. Середньому, 4</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731404" w:rsidRPr="00D913FB">
        <w:rPr>
          <w:rFonts w:ascii="Times New Roman" w:hAnsi="Times New Roman" w:cs="Times New Roman"/>
          <w:sz w:val="24"/>
          <w:szCs w:val="24"/>
          <w:lang w:val="uk-UA"/>
        </w:rPr>
        <w:t>Інгульському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105"/>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103"/>
    </w:p>
    <w:p w14:paraId="1FA113AD" w14:textId="77777777" w:rsidR="002B59A5" w:rsidRDefault="002B59A5"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p>
    <w:p w14:paraId="27A11E04" w14:textId="19618B29"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2C84E0A3" w14:textId="74B67DEE"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106" w:name="_Hlk159858383_0_7"/>
      <w:bookmarkStart w:id="1107" w:name="_Hlk169620717_0_7"/>
      <w:r w:rsidRPr="00D913FB">
        <w:rPr>
          <w:rFonts w:ascii="Times New Roman" w:hAnsi="Times New Roman" w:cs="Times New Roman"/>
          <w:sz w:val="24"/>
          <w:szCs w:val="24"/>
          <w:lang w:val="uk-UA"/>
        </w:rPr>
        <w:t xml:space="preserve">звернення </w:t>
      </w:r>
      <w:bookmarkStart w:id="1108" w:name="_Hlk193456979_0"/>
      <w:bookmarkEnd w:id="1106"/>
      <w:bookmarkEnd w:id="1107"/>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731404" w:rsidRPr="00D913FB">
        <w:rPr>
          <w:rFonts w:ascii="Times New Roman" w:hAnsi="Times New Roman" w:cs="Times New Roman"/>
          <w:sz w:val="24"/>
          <w:szCs w:val="24"/>
          <w:lang w:val="uk-UA"/>
        </w:rPr>
        <w:t>Кінаша Анатолія Тимофійовича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87550C" w:rsidRPr="00D913FB">
        <w:rPr>
          <w:rFonts w:ascii="Times New Roman" w:hAnsi="Times New Roman" w:cs="Times New Roman"/>
          <w:sz w:val="24"/>
          <w:szCs w:val="24"/>
          <w:lang w:val="uk-UA"/>
        </w:rPr>
        <w:t>1</w:t>
      </w:r>
      <w:r w:rsidR="00731404" w:rsidRPr="00D913FB">
        <w:rPr>
          <w:rFonts w:ascii="Times New Roman" w:hAnsi="Times New Roman" w:cs="Times New Roman"/>
          <w:sz w:val="24"/>
          <w:szCs w:val="24"/>
          <w:lang w:val="uk-UA"/>
        </w:rPr>
        <w:t>7</w:t>
      </w:r>
      <w:r w:rsidR="0087550C" w:rsidRPr="00D913FB">
        <w:rPr>
          <w:rFonts w:ascii="Times New Roman" w:hAnsi="Times New Roman" w:cs="Times New Roman"/>
          <w:sz w:val="24"/>
          <w:szCs w:val="24"/>
          <w:lang w:val="uk-UA"/>
        </w:rPr>
        <w:t>.03.2025</w:t>
      </w:r>
      <w:r w:rsidR="00F97B9F" w:rsidRPr="00D913FB">
        <w:rPr>
          <w:rFonts w:ascii="Times New Roman" w:hAnsi="Times New Roman" w:cs="Times New Roman"/>
          <w:sz w:val="24"/>
          <w:szCs w:val="24"/>
          <w:lang w:val="uk-UA"/>
        </w:rPr>
        <w:t xml:space="preserve"> № </w:t>
      </w:r>
      <w:bookmarkEnd w:id="1108"/>
      <w:r w:rsidR="0087550C" w:rsidRPr="00D913FB">
        <w:rPr>
          <w:rFonts w:ascii="Times New Roman" w:hAnsi="Times New Roman" w:cs="Times New Roman"/>
          <w:sz w:val="24"/>
          <w:szCs w:val="24"/>
          <w:lang w:val="uk-UA"/>
        </w:rPr>
        <w:t>19.04-06/1</w:t>
      </w:r>
      <w:r w:rsidR="00731404" w:rsidRPr="00D913FB">
        <w:rPr>
          <w:rFonts w:ascii="Times New Roman" w:hAnsi="Times New Roman" w:cs="Times New Roman"/>
          <w:sz w:val="24"/>
          <w:szCs w:val="24"/>
          <w:lang w:val="uk-UA"/>
        </w:rPr>
        <w:t>2768</w:t>
      </w:r>
      <w:r w:rsidR="0087550C" w:rsidRPr="00D913FB">
        <w:rPr>
          <w:rFonts w:ascii="Times New Roman" w:hAnsi="Times New Roman" w:cs="Times New Roman"/>
          <w:sz w:val="24"/>
          <w:szCs w:val="24"/>
          <w:lang w:val="uk-UA"/>
        </w:rPr>
        <w:t>/2025</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80A13EE" w14:textId="77777777" w:rsidR="002B59A5" w:rsidRDefault="002B59A5"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2C1FC98C"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101"/>
    <w:p w14:paraId="56C0B2A6" w14:textId="00AA9B98"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109" w:name="_Hlk128127277_9"/>
      <w:bookmarkStart w:id="1110" w:name="_Hlk193201928_3"/>
      <w:bookmarkStart w:id="1111" w:name="_Hlk159858410_9"/>
      <w:bookmarkStart w:id="1112" w:name="_page_23_0_1_2_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731404" w:rsidRPr="00D913FB">
        <w:rPr>
          <w:rFonts w:ascii="Times New Roman" w:hAnsi="Times New Roman" w:cs="Times New Roman"/>
          <w:sz w:val="24"/>
          <w:szCs w:val="24"/>
          <w:lang w:val="uk-UA"/>
        </w:rPr>
        <w:t>596</w:t>
      </w:r>
      <w:r w:rsidRPr="00D913FB">
        <w:rPr>
          <w:rFonts w:ascii="Times New Roman" w:hAnsi="Times New Roman" w:cs="Times New Roman"/>
          <w:sz w:val="24"/>
          <w:szCs w:val="24"/>
          <w:lang w:val="uk-UA"/>
        </w:rPr>
        <w:t xml:space="preserve"> кв.м (кадастровий номер </w:t>
      </w:r>
      <w:r w:rsidR="00731404" w:rsidRPr="00D913FB">
        <w:rPr>
          <w:rFonts w:ascii="Times New Roman" w:hAnsi="Times New Roman" w:cs="Times New Roman"/>
          <w:sz w:val="24"/>
          <w:szCs w:val="24"/>
        </w:rPr>
        <w:t>48101</w:t>
      </w:r>
      <w:r w:rsidR="00731404" w:rsidRPr="00D913FB">
        <w:rPr>
          <w:rFonts w:ascii="Times New Roman" w:hAnsi="Times New Roman" w:cs="Times New Roman"/>
          <w:sz w:val="24"/>
          <w:szCs w:val="24"/>
          <w:lang w:val="uk-UA"/>
        </w:rPr>
        <w:t>36900</w:t>
      </w:r>
      <w:r w:rsidR="00731404" w:rsidRPr="00D913FB">
        <w:rPr>
          <w:rFonts w:ascii="Times New Roman" w:hAnsi="Times New Roman" w:cs="Times New Roman"/>
          <w:sz w:val="24"/>
          <w:szCs w:val="24"/>
        </w:rPr>
        <w:t>:</w:t>
      </w:r>
      <w:r w:rsidR="00731404" w:rsidRPr="00D913FB">
        <w:rPr>
          <w:rFonts w:ascii="Times New Roman" w:hAnsi="Times New Roman" w:cs="Times New Roman"/>
          <w:sz w:val="24"/>
          <w:szCs w:val="24"/>
          <w:lang w:val="uk-UA"/>
        </w:rPr>
        <w:t>04:020:0014</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87550C" w:rsidRPr="00D913FB">
        <w:rPr>
          <w:rFonts w:ascii="Times New Roman" w:hAnsi="Times New Roman" w:cs="Times New Roman"/>
          <w:sz w:val="24"/>
          <w:szCs w:val="24"/>
          <w:lang w:val="uk-UA"/>
        </w:rPr>
        <w:t xml:space="preserve">по </w:t>
      </w:r>
      <w:r w:rsidR="00DC01DC" w:rsidRPr="00D913FB">
        <w:rPr>
          <w:rFonts w:ascii="Times New Roman" w:hAnsi="Times New Roman" w:cs="Times New Roman"/>
          <w:sz w:val="24"/>
          <w:szCs w:val="24"/>
          <w:lang w:val="uk-UA"/>
        </w:rPr>
        <w:t>пров. Середньому, 4 в Інгульському районі</w:t>
      </w:r>
      <w:r w:rsidR="00DC01DC" w:rsidRPr="00D913FB">
        <w:rPr>
          <w:rFonts w:ascii="Times New Roman" w:hAnsi="Times New Roman" w:cs="Times New Roman"/>
          <w:sz w:val="24"/>
          <w:szCs w:val="24"/>
        </w:rPr>
        <w:t xml:space="preserve"> </w:t>
      </w:r>
      <w:r w:rsidR="0087550C" w:rsidRPr="00D913FB">
        <w:rPr>
          <w:rFonts w:ascii="Times New Roman" w:hAnsi="Times New Roman" w:cs="Times New Roman"/>
          <w:sz w:val="24"/>
          <w:szCs w:val="24"/>
        </w:rPr>
        <w:t>м. Миколаєв</w:t>
      </w:r>
      <w:r w:rsidR="0087550C" w:rsidRPr="00D913FB">
        <w:rPr>
          <w:rFonts w:ascii="Times New Roman" w:hAnsi="Times New Roman" w:cs="Times New Roman"/>
          <w:sz w:val="24"/>
          <w:szCs w:val="24"/>
          <w:lang w:val="uk-UA"/>
        </w:rPr>
        <w:t>а</w:t>
      </w:r>
      <w:r w:rsidR="00544B23" w:rsidRPr="00D913FB">
        <w:rPr>
          <w:rFonts w:ascii="Times New Roman" w:hAnsi="Times New Roman" w:cs="Times New Roman"/>
          <w:sz w:val="24"/>
          <w:szCs w:val="24"/>
        </w:rPr>
        <w:t xml:space="preserve"> </w:t>
      </w:r>
      <w:r w:rsidR="00544B23"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109"/>
    <w:p w14:paraId="39927B72" w14:textId="77777777" w:rsidR="00544B23"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1F4195E6"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A85EFD" w:rsidRPr="00D913FB">
        <w:rPr>
          <w:rFonts w:ascii="Times New Roman" w:hAnsi="Times New Roman" w:cs="Times New Roman"/>
          <w:sz w:val="24"/>
          <w:szCs w:val="24"/>
          <w:lang w:val="uk-UA"/>
        </w:rPr>
        <w:t>ину</w:t>
      </w:r>
      <w:r w:rsidR="00AC4C6F" w:rsidRPr="00D913FB">
        <w:rPr>
          <w:rFonts w:ascii="Times New Roman" w:hAnsi="Times New Roman" w:cs="Times New Roman"/>
          <w:sz w:val="24"/>
          <w:szCs w:val="24"/>
          <w:lang w:val="uk-UA"/>
        </w:rPr>
        <w:t xml:space="preserve"> </w:t>
      </w:r>
      <w:r w:rsidR="00DC01DC" w:rsidRPr="00D913FB">
        <w:rPr>
          <w:rFonts w:ascii="Times New Roman" w:hAnsi="Times New Roman" w:cs="Times New Roman"/>
          <w:sz w:val="24"/>
          <w:szCs w:val="24"/>
          <w:lang w:val="uk-UA"/>
        </w:rPr>
        <w:t xml:space="preserve">Кінашу Анатолію Тимофійовичу </w:t>
      </w:r>
      <w:r w:rsidRPr="00D913FB">
        <w:rPr>
          <w:rFonts w:ascii="Times New Roman" w:hAnsi="Times New Roman" w:cs="Times New Roman"/>
          <w:sz w:val="24"/>
          <w:szCs w:val="24"/>
          <w:lang w:val="uk-UA"/>
        </w:rPr>
        <w:t xml:space="preserve">земельну ділянку (кадастровий номер </w:t>
      </w:r>
      <w:r w:rsidR="00DC01DC" w:rsidRPr="00D913FB">
        <w:rPr>
          <w:rFonts w:ascii="Times New Roman" w:hAnsi="Times New Roman" w:cs="Times New Roman"/>
          <w:sz w:val="24"/>
          <w:szCs w:val="24"/>
        </w:rPr>
        <w:t>48101</w:t>
      </w:r>
      <w:r w:rsidR="00DC01DC" w:rsidRPr="00D913FB">
        <w:rPr>
          <w:rFonts w:ascii="Times New Roman" w:hAnsi="Times New Roman" w:cs="Times New Roman"/>
          <w:sz w:val="24"/>
          <w:szCs w:val="24"/>
          <w:lang w:val="uk-UA"/>
        </w:rPr>
        <w:t>36900</w:t>
      </w:r>
      <w:r w:rsidR="00DC01DC" w:rsidRPr="00D913FB">
        <w:rPr>
          <w:rFonts w:ascii="Times New Roman" w:hAnsi="Times New Roman" w:cs="Times New Roman"/>
          <w:sz w:val="24"/>
          <w:szCs w:val="24"/>
        </w:rPr>
        <w:t>:</w:t>
      </w:r>
      <w:r w:rsidR="00DC01DC" w:rsidRPr="00D913FB">
        <w:rPr>
          <w:rFonts w:ascii="Times New Roman" w:hAnsi="Times New Roman" w:cs="Times New Roman"/>
          <w:sz w:val="24"/>
          <w:szCs w:val="24"/>
          <w:lang w:val="uk-UA"/>
        </w:rPr>
        <w:t>04:020:0014</w:t>
      </w:r>
      <w:r w:rsidRPr="00D913FB">
        <w:rPr>
          <w:rFonts w:ascii="Times New Roman" w:hAnsi="Times New Roman" w:cs="Times New Roman"/>
          <w:sz w:val="24"/>
          <w:szCs w:val="24"/>
          <w:lang w:val="uk-UA"/>
        </w:rPr>
        <w:t xml:space="preserve">) площею </w:t>
      </w:r>
      <w:r w:rsidR="00DC01DC" w:rsidRPr="00D913FB">
        <w:rPr>
          <w:rFonts w:ascii="Times New Roman" w:hAnsi="Times New Roman" w:cs="Times New Roman"/>
          <w:sz w:val="24"/>
          <w:szCs w:val="24"/>
          <w:lang w:val="uk-UA"/>
        </w:rPr>
        <w:t>596</w:t>
      </w:r>
      <w:r w:rsidRPr="00D913FB">
        <w:rPr>
          <w:rFonts w:ascii="Times New Roman" w:hAnsi="Times New Roman" w:cs="Times New Roman"/>
          <w:sz w:val="24"/>
          <w:szCs w:val="24"/>
          <w:lang w:val="uk-UA"/>
        </w:rPr>
        <w:t>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1A6469" w:rsidRPr="00D913FB">
        <w:rPr>
          <w:rFonts w:ascii="Times New Roman" w:hAnsi="Times New Roman" w:cs="Times New Roman"/>
          <w:sz w:val="24"/>
          <w:szCs w:val="24"/>
          <w:lang w:val="uk-UA"/>
        </w:rPr>
        <w:t xml:space="preserve">по </w:t>
      </w:r>
      <w:r w:rsidR="00DC01DC" w:rsidRPr="00D913FB">
        <w:rPr>
          <w:rFonts w:ascii="Times New Roman" w:hAnsi="Times New Roman" w:cs="Times New Roman"/>
          <w:sz w:val="24"/>
          <w:szCs w:val="24"/>
          <w:lang w:val="uk-UA"/>
        </w:rPr>
        <w:t>пров. Середньому, 4 в Інгульському районі</w:t>
      </w:r>
      <w:r w:rsidR="00DC01DC" w:rsidRPr="00D913FB">
        <w:rPr>
          <w:rFonts w:ascii="Times New Roman" w:hAnsi="Times New Roman" w:cs="Times New Roman"/>
          <w:sz w:val="24"/>
          <w:szCs w:val="24"/>
        </w:rPr>
        <w:t xml:space="preserve"> м. Миколаєв</w:t>
      </w:r>
      <w:r w:rsidR="00DC01DC" w:rsidRPr="00D913FB">
        <w:rPr>
          <w:rFonts w:ascii="Times New Roman" w:hAnsi="Times New Roman" w:cs="Times New Roman"/>
          <w:sz w:val="24"/>
          <w:szCs w:val="24"/>
          <w:lang w:val="uk-UA"/>
        </w:rPr>
        <w:t>а</w:t>
      </w:r>
      <w:r w:rsidR="00DC01DC" w:rsidRPr="00D913FB">
        <w:rPr>
          <w:rFonts w:ascii="Times New Roman" w:hAnsi="Times New Roman" w:cs="Times New Roman"/>
          <w:sz w:val="24"/>
          <w:szCs w:val="24"/>
        </w:rPr>
        <w:t xml:space="preserve"> </w:t>
      </w:r>
      <w:r w:rsidR="009702B1" w:rsidRPr="00D913FB">
        <w:rPr>
          <w:rFonts w:ascii="Times New Roman" w:hAnsi="Times New Roman" w:cs="Times New Roman"/>
          <w:sz w:val="24"/>
          <w:szCs w:val="24"/>
          <w:lang w:val="uk-UA"/>
        </w:rPr>
        <w:t>(</w:t>
      </w:r>
      <w:r w:rsidR="006E3D07" w:rsidRPr="00D913FB">
        <w:rPr>
          <w:rFonts w:ascii="Times New Roman" w:hAnsi="Times New Roman" w:cs="Times New Roman"/>
          <w:sz w:val="24"/>
          <w:szCs w:val="24"/>
          <w:lang w:val="uk-UA"/>
        </w:rPr>
        <w:t>забудована земельна ділянка; право власності на нерухоме майно згідно із відомостями з державного реєстру речових прав на нерухоме майно, р</w:t>
      </w:r>
      <w:r w:rsidR="006E3D07" w:rsidRPr="00D913FB">
        <w:rPr>
          <w:rFonts w:ascii="Times New Roman" w:hAnsi="Times New Roman" w:cs="Times New Roman"/>
          <w:sz w:val="24"/>
          <w:szCs w:val="24"/>
        </w:rPr>
        <w:t xml:space="preserve">еєстраційний номер </w:t>
      </w:r>
      <w:r w:rsidR="006E3D07" w:rsidRPr="00D913FB">
        <w:rPr>
          <w:rFonts w:ascii="Times New Roman" w:hAnsi="Times New Roman" w:cs="Times New Roman"/>
          <w:sz w:val="24"/>
          <w:szCs w:val="24"/>
          <w:lang w:val="uk-UA"/>
        </w:rPr>
        <w:t xml:space="preserve">об’єкта нерухомого </w:t>
      </w:r>
      <w:r w:rsidR="006E3D07" w:rsidRPr="00D913FB">
        <w:rPr>
          <w:rFonts w:ascii="Times New Roman" w:hAnsi="Times New Roman" w:cs="Times New Roman"/>
          <w:sz w:val="24"/>
          <w:szCs w:val="24"/>
        </w:rPr>
        <w:t xml:space="preserve">майна: </w:t>
      </w:r>
      <w:r w:rsidR="00DC01DC" w:rsidRPr="00D913FB">
        <w:rPr>
          <w:rFonts w:ascii="Times New Roman" w:hAnsi="Times New Roman" w:cs="Times New Roman"/>
          <w:sz w:val="24"/>
          <w:szCs w:val="24"/>
        </w:rPr>
        <w:t>3062527248060</w:t>
      </w:r>
      <w:r w:rsidR="006E3D07" w:rsidRPr="00D913FB">
        <w:rPr>
          <w:rFonts w:ascii="Times New Roman" w:hAnsi="Times New Roman" w:cs="Times New Roman"/>
          <w:sz w:val="24"/>
          <w:szCs w:val="24"/>
          <w:lang w:val="uk-UA"/>
        </w:rPr>
        <w:t>, н</w:t>
      </w:r>
      <w:r w:rsidR="006E3D07" w:rsidRPr="00D913FB">
        <w:rPr>
          <w:rFonts w:ascii="Times New Roman" w:hAnsi="Times New Roman" w:cs="Times New Roman"/>
          <w:sz w:val="24"/>
          <w:szCs w:val="24"/>
        </w:rPr>
        <w:t>омер відомостей про речове право:</w:t>
      </w:r>
      <w:r w:rsidR="006E3D07" w:rsidRPr="00D913FB">
        <w:rPr>
          <w:rFonts w:ascii="Times New Roman" w:hAnsi="Times New Roman" w:cs="Times New Roman"/>
          <w:sz w:val="24"/>
          <w:szCs w:val="24"/>
          <w:lang w:val="uk-UA"/>
        </w:rPr>
        <w:t xml:space="preserve"> </w:t>
      </w:r>
      <w:r w:rsidR="00DC01DC" w:rsidRPr="00D913FB">
        <w:rPr>
          <w:rFonts w:ascii="Times New Roman" w:hAnsi="Times New Roman" w:cs="Times New Roman"/>
          <w:sz w:val="24"/>
          <w:szCs w:val="24"/>
        </w:rPr>
        <w:t>57996496</w:t>
      </w:r>
      <w:r w:rsidR="006E3D07" w:rsidRPr="00D913FB">
        <w:rPr>
          <w:rFonts w:ascii="Times New Roman" w:hAnsi="Times New Roman" w:cs="Times New Roman"/>
          <w:sz w:val="24"/>
          <w:szCs w:val="24"/>
          <w:lang w:val="uk-UA"/>
        </w:rPr>
        <w:t xml:space="preserve"> від </w:t>
      </w:r>
      <w:r w:rsidR="00DC01DC" w:rsidRPr="00D913FB">
        <w:rPr>
          <w:rFonts w:ascii="Times New Roman" w:hAnsi="Times New Roman" w:cs="Times New Roman"/>
          <w:sz w:val="24"/>
          <w:szCs w:val="24"/>
          <w:lang w:val="uk-UA"/>
        </w:rPr>
        <w:t>11.12.2024</w:t>
      </w:r>
      <w:r w:rsidR="006E3D07" w:rsidRPr="00D913FB">
        <w:rPr>
          <w:rFonts w:ascii="Times New Roman" w:hAnsi="Times New Roman" w:cs="Times New Roman"/>
          <w:sz w:val="24"/>
          <w:szCs w:val="24"/>
          <w:lang w:val="uk-UA"/>
        </w:rPr>
        <w:t xml:space="preserve">, зареєстровано на підставі </w:t>
      </w:r>
      <w:r w:rsidR="00B867ED" w:rsidRPr="00D913FB">
        <w:rPr>
          <w:rFonts w:ascii="Times New Roman" w:hAnsi="Times New Roman" w:cs="Times New Roman"/>
          <w:sz w:val="24"/>
          <w:szCs w:val="24"/>
          <w:lang w:val="uk-UA"/>
        </w:rPr>
        <w:t>договору дарування</w:t>
      </w:r>
      <w:r w:rsidR="006E3D07" w:rsidRPr="00D913FB">
        <w:rPr>
          <w:rFonts w:ascii="Times New Roman" w:hAnsi="Times New Roman" w:cs="Times New Roman"/>
          <w:sz w:val="24"/>
          <w:szCs w:val="24"/>
          <w:lang w:val="uk-UA"/>
        </w:rPr>
        <w:t xml:space="preserve"> від </w:t>
      </w:r>
      <w:r w:rsidR="00B867ED" w:rsidRPr="00D913FB">
        <w:rPr>
          <w:rFonts w:ascii="Times New Roman" w:hAnsi="Times New Roman" w:cs="Times New Roman"/>
          <w:sz w:val="24"/>
          <w:szCs w:val="24"/>
          <w:lang w:val="uk-UA"/>
        </w:rPr>
        <w:t>27.07.2007</w:t>
      </w:r>
      <w:r w:rsidR="006E3D07" w:rsidRPr="00D913FB">
        <w:rPr>
          <w:rFonts w:ascii="Times New Roman" w:hAnsi="Times New Roman" w:cs="Times New Roman"/>
          <w:sz w:val="24"/>
          <w:szCs w:val="24"/>
          <w:lang w:val="uk-UA"/>
        </w:rPr>
        <w:t xml:space="preserve"> №</w:t>
      </w:r>
      <w:r w:rsidR="00193D00" w:rsidRPr="00D913FB">
        <w:rPr>
          <w:rFonts w:ascii="Times New Roman" w:hAnsi="Times New Roman" w:cs="Times New Roman"/>
          <w:sz w:val="24"/>
          <w:szCs w:val="24"/>
          <w:lang w:val="uk-UA"/>
        </w:rPr>
        <w:t> </w:t>
      </w:r>
      <w:r w:rsidR="00B867ED" w:rsidRPr="00D913FB">
        <w:rPr>
          <w:rFonts w:ascii="Times New Roman" w:hAnsi="Times New Roman" w:cs="Times New Roman"/>
          <w:sz w:val="24"/>
          <w:szCs w:val="24"/>
          <w:lang w:val="uk-UA"/>
        </w:rPr>
        <w:t>4901</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6E3D07" w:rsidRPr="00D913FB">
        <w:rPr>
          <w:rFonts w:ascii="Times New Roman" w:hAnsi="Times New Roman" w:cs="Times New Roman"/>
          <w:sz w:val="24"/>
          <w:szCs w:val="24"/>
          <w:lang w:val="uk-UA"/>
        </w:rPr>
        <w:t>1</w:t>
      </w:r>
      <w:r w:rsidR="00010113" w:rsidRPr="00D913FB">
        <w:rPr>
          <w:rFonts w:ascii="Times New Roman" w:hAnsi="Times New Roman" w:cs="Times New Roman"/>
          <w:sz w:val="24"/>
          <w:szCs w:val="24"/>
          <w:lang w:val="uk-UA"/>
        </w:rPr>
        <w:t>8</w:t>
      </w:r>
      <w:r w:rsidR="006E3D07" w:rsidRPr="00D913FB">
        <w:rPr>
          <w:rFonts w:ascii="Times New Roman" w:hAnsi="Times New Roman" w:cs="Times New Roman"/>
          <w:sz w:val="24"/>
          <w:szCs w:val="24"/>
          <w:lang w:val="uk-UA"/>
        </w:rPr>
        <w:t>.03.2025</w:t>
      </w:r>
      <w:r w:rsidR="00944746" w:rsidRPr="00D913FB">
        <w:rPr>
          <w:rFonts w:ascii="Times New Roman" w:hAnsi="Times New Roman" w:cs="Times New Roman"/>
          <w:sz w:val="24"/>
          <w:szCs w:val="24"/>
          <w:lang w:val="uk-UA"/>
        </w:rPr>
        <w:t xml:space="preserve"> </w:t>
      </w:r>
      <w:r w:rsidR="00193D00" w:rsidRPr="00D913FB">
        <w:rPr>
          <w:rFonts w:ascii="Times New Roman" w:hAnsi="Times New Roman" w:cs="Times New Roman"/>
          <w:sz w:val="24"/>
          <w:szCs w:val="24"/>
          <w:lang w:val="uk-UA"/>
        </w:rPr>
        <w:br/>
      </w:r>
      <w:r w:rsidRPr="00D913FB">
        <w:rPr>
          <w:rFonts w:ascii="Times New Roman" w:hAnsi="Times New Roman" w:cs="Times New Roman"/>
          <w:sz w:val="24"/>
          <w:szCs w:val="24"/>
          <w:lang w:val="uk-UA"/>
        </w:rPr>
        <w:t>№ </w:t>
      </w:r>
      <w:r w:rsidR="006E3D07" w:rsidRPr="00D913FB">
        <w:rPr>
          <w:rFonts w:ascii="Times New Roman" w:hAnsi="Times New Roman" w:cs="Times New Roman"/>
          <w:sz w:val="24"/>
          <w:szCs w:val="24"/>
          <w:lang w:val="uk-UA"/>
        </w:rPr>
        <w:t>14</w:t>
      </w:r>
      <w:r w:rsidR="00035084" w:rsidRPr="00D913FB">
        <w:rPr>
          <w:rFonts w:ascii="Times New Roman" w:hAnsi="Times New Roman" w:cs="Times New Roman"/>
          <w:sz w:val="24"/>
          <w:szCs w:val="24"/>
          <w:lang w:val="uk-UA"/>
        </w:rPr>
        <w:t>963</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w:t>
      </w:r>
      <w:r w:rsidR="006E3D07"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6E3D07"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110"/>
      <w:r w:rsidRPr="00D913FB">
        <w:rPr>
          <w:rFonts w:ascii="Times New Roman" w:hAnsi="Times New Roman" w:cs="Times New Roman"/>
          <w:sz w:val="24"/>
          <w:szCs w:val="24"/>
          <w:lang w:val="uk-UA"/>
        </w:rPr>
        <w:t>.</w:t>
      </w:r>
    </w:p>
    <w:p w14:paraId="1C7A8763" w14:textId="079CA3B9"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23A897AA"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15CF1F2A"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 забезпечити вільний доступ для прокладання нових, ремонту та експлуатації існуючих </w:t>
      </w:r>
      <w:r w:rsidRPr="00D913FB">
        <w:rPr>
          <w:rFonts w:ascii="Times New Roman" w:hAnsi="Times New Roman" w:cs="Times New Roman"/>
          <w:sz w:val="24"/>
          <w:szCs w:val="24"/>
          <w:lang w:val="uk-UA"/>
        </w:rPr>
        <w:lastRenderedPageBreak/>
        <w:t>інженерних мереж і споруд, розміщених у межах земельної ділянки;</w:t>
      </w:r>
    </w:p>
    <w:p w14:paraId="1E2B2866"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111"/>
      <w:r w:rsidR="006F3B9A" w:rsidRPr="00D913FB">
        <w:rPr>
          <w:rFonts w:ascii="Times New Roman" w:hAnsi="Times New Roman" w:cs="Times New Roman"/>
          <w:sz w:val="24"/>
          <w:szCs w:val="24"/>
          <w:lang w:val="uk-UA"/>
        </w:rPr>
        <w:t>.</w:t>
      </w:r>
    </w:p>
    <w:p w14:paraId="7F8B8DAC"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27C6EB4F"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261341C7"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112"/>
    </w:p>
    <w:p w14:paraId="64DD2C95" w14:textId="77777777" w:rsidR="002B59A5" w:rsidRDefault="002B59A5" w:rsidP="00D913FB">
      <w:pPr>
        <w:widowControl w:val="0"/>
        <w:tabs>
          <w:tab w:val="left" w:pos="7615"/>
        </w:tabs>
        <w:spacing w:line="240" w:lineRule="auto"/>
        <w:ind w:right="-20"/>
        <w:rPr>
          <w:rFonts w:ascii="Times New Roman" w:hAnsi="Times New Roman" w:cs="Times New Roman"/>
          <w:sz w:val="24"/>
          <w:szCs w:val="24"/>
          <w:lang w:val="uk-UA"/>
        </w:rPr>
      </w:pPr>
    </w:p>
    <w:p w14:paraId="7EEF3A16" w14:textId="77777777" w:rsidR="002B59A5" w:rsidRDefault="002B59A5" w:rsidP="002B59A5">
      <w:pPr>
        <w:widowControl w:val="0"/>
        <w:spacing w:line="240" w:lineRule="auto"/>
        <w:ind w:right="-20"/>
        <w:rPr>
          <w:rFonts w:ascii="Times New Roman" w:hAnsi="Times New Roman" w:cs="Times New Roman"/>
          <w:sz w:val="24"/>
          <w:szCs w:val="24"/>
        </w:rPr>
      </w:pPr>
    </w:p>
    <w:p w14:paraId="16CCB48F" w14:textId="4B2D50BD" w:rsidR="00D913FB" w:rsidRDefault="002E1812" w:rsidP="002B59A5">
      <w:pPr>
        <w:widowControl w:val="0"/>
        <w:numPr>
          <w:ilvl w:val="0"/>
          <w:numId w:val="3"/>
        </w:numPr>
        <w:spacing w:line="240" w:lineRule="auto"/>
        <w:ind w:right="-20"/>
        <w:rPr>
          <w:rFonts w:ascii="Times New Roman" w:hAnsi="Times New Roman" w:cs="Times New Roman"/>
          <w:sz w:val="24"/>
          <w:szCs w:val="24"/>
          <w:lang w:val="ru-RU"/>
        </w:rPr>
      </w:pPr>
      <w:r w:rsidRPr="00D913FB">
        <w:rPr>
          <w:rFonts w:ascii="Times New Roman" w:hAnsi="Times New Roman" w:cs="Times New Roman"/>
          <w:sz w:val="24"/>
          <w:szCs w:val="24"/>
        </w:rPr>
        <w:t>s</w:t>
      </w:r>
      <w:r w:rsidRPr="00D913FB">
        <w:rPr>
          <w:rFonts w:ascii="Times New Roman" w:hAnsi="Times New Roman" w:cs="Times New Roman"/>
          <w:sz w:val="24"/>
          <w:szCs w:val="24"/>
          <w:lang w:val="ru-RU"/>
        </w:rPr>
        <w:t>-</w:t>
      </w:r>
      <w:r w:rsidRPr="00D913FB">
        <w:rPr>
          <w:rFonts w:ascii="Times New Roman" w:hAnsi="Times New Roman" w:cs="Times New Roman"/>
          <w:sz w:val="24"/>
          <w:szCs w:val="24"/>
        </w:rPr>
        <w:t>zr</w:t>
      </w:r>
      <w:r w:rsidRPr="00D913FB">
        <w:rPr>
          <w:rFonts w:ascii="Times New Roman" w:hAnsi="Times New Roman" w:cs="Times New Roman"/>
          <w:sz w:val="24"/>
          <w:szCs w:val="24"/>
          <w:lang w:val="ru-RU"/>
        </w:rPr>
        <w:t>-</w:t>
      </w:r>
      <w:r w:rsidR="00787D41" w:rsidRPr="00D913FB">
        <w:rPr>
          <w:rFonts w:ascii="Times New Roman" w:hAnsi="Times New Roman" w:cs="Times New Roman"/>
          <w:sz w:val="24"/>
          <w:szCs w:val="24"/>
          <w:lang w:val="ru-RU"/>
        </w:rPr>
        <w:t>205/</w:t>
      </w:r>
      <w:r w:rsidR="005055F1" w:rsidRPr="00D913FB">
        <w:rPr>
          <w:rFonts w:ascii="Times New Roman" w:hAnsi="Times New Roman" w:cs="Times New Roman"/>
          <w:sz w:val="24"/>
          <w:szCs w:val="24"/>
          <w:lang w:val="ru-RU"/>
        </w:rPr>
        <w:t>5</w:t>
      </w:r>
      <w:r w:rsidR="002D52B5" w:rsidRPr="00D913FB">
        <w:rPr>
          <w:rFonts w:ascii="Times New Roman" w:hAnsi="Times New Roman" w:cs="Times New Roman"/>
          <w:sz w:val="24"/>
          <w:szCs w:val="24"/>
          <w:lang w:val="ru-RU"/>
        </w:rPr>
        <w:t>79</w:t>
      </w:r>
    </w:p>
    <w:p w14:paraId="4378D967" w14:textId="77777777" w:rsidR="00D913FB" w:rsidRDefault="002E1812" w:rsidP="00D913FB">
      <w:pPr>
        <w:spacing w:line="240" w:lineRule="auto"/>
        <w:ind w:right="311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затвердженні </w:t>
      </w:r>
      <w:r w:rsidR="00787D41" w:rsidRPr="00D913FB">
        <w:rPr>
          <w:rFonts w:ascii="Times New Roman" w:hAnsi="Times New Roman" w:cs="Times New Roman"/>
          <w:sz w:val="24"/>
          <w:szCs w:val="24"/>
          <w:lang w:val="uk-UA"/>
        </w:rPr>
        <w:t>технічної документації із землеустрою щодо встановлення (відновлення) меж земельн</w:t>
      </w:r>
      <w:r w:rsidR="002D52B5" w:rsidRPr="00D913FB">
        <w:rPr>
          <w:rFonts w:ascii="Times New Roman" w:hAnsi="Times New Roman" w:cs="Times New Roman"/>
          <w:sz w:val="24"/>
          <w:szCs w:val="24"/>
          <w:lang w:val="uk-UA"/>
        </w:rPr>
        <w:t>их</w:t>
      </w:r>
      <w:r w:rsidR="00787D41" w:rsidRPr="00D913FB">
        <w:rPr>
          <w:rFonts w:ascii="Times New Roman" w:hAnsi="Times New Roman" w:cs="Times New Roman"/>
          <w:sz w:val="24"/>
          <w:szCs w:val="24"/>
          <w:lang w:val="uk-UA"/>
        </w:rPr>
        <w:t xml:space="preserve"> ділян</w:t>
      </w:r>
      <w:r w:rsidR="002D52B5" w:rsidRPr="00D913FB">
        <w:rPr>
          <w:rFonts w:ascii="Times New Roman" w:hAnsi="Times New Roman" w:cs="Times New Roman"/>
          <w:sz w:val="24"/>
          <w:szCs w:val="24"/>
          <w:lang w:val="uk-UA"/>
        </w:rPr>
        <w:t>ок</w:t>
      </w:r>
      <w:r w:rsidR="00787D41" w:rsidRPr="00D913FB">
        <w:rPr>
          <w:rFonts w:ascii="Times New Roman" w:hAnsi="Times New Roman" w:cs="Times New Roman"/>
          <w:sz w:val="24"/>
          <w:szCs w:val="24"/>
          <w:lang w:val="uk-UA"/>
        </w:rPr>
        <w:t xml:space="preserve"> (кадастровий номер </w:t>
      </w:r>
      <w:r w:rsidR="00E8583C" w:rsidRPr="00D913FB">
        <w:rPr>
          <w:rFonts w:ascii="Times New Roman" w:hAnsi="Times New Roman" w:cs="Times New Roman"/>
          <w:sz w:val="24"/>
          <w:szCs w:val="24"/>
        </w:rPr>
        <w:t>48101</w:t>
      </w:r>
      <w:r w:rsidR="002D52B5" w:rsidRPr="00D913FB">
        <w:rPr>
          <w:rFonts w:ascii="Times New Roman" w:hAnsi="Times New Roman" w:cs="Times New Roman"/>
          <w:sz w:val="24"/>
          <w:szCs w:val="24"/>
          <w:lang w:val="uk-UA"/>
        </w:rPr>
        <w:t>372</w:t>
      </w:r>
      <w:r w:rsidR="00E8583C" w:rsidRPr="00D913FB">
        <w:rPr>
          <w:rFonts w:ascii="Times New Roman" w:hAnsi="Times New Roman" w:cs="Times New Roman"/>
          <w:sz w:val="24"/>
          <w:szCs w:val="24"/>
        </w:rPr>
        <w:t>00:</w:t>
      </w:r>
      <w:r w:rsidR="00E77951" w:rsidRPr="00D913FB">
        <w:rPr>
          <w:rFonts w:ascii="Times New Roman" w:hAnsi="Times New Roman" w:cs="Times New Roman"/>
          <w:sz w:val="24"/>
          <w:szCs w:val="24"/>
          <w:lang w:val="uk-UA"/>
        </w:rPr>
        <w:t>0</w:t>
      </w:r>
      <w:r w:rsidR="00E202B5" w:rsidRPr="00D913FB">
        <w:rPr>
          <w:rFonts w:ascii="Times New Roman" w:hAnsi="Times New Roman" w:cs="Times New Roman"/>
          <w:sz w:val="24"/>
          <w:szCs w:val="24"/>
          <w:lang w:val="uk-UA"/>
        </w:rPr>
        <w:t>9</w:t>
      </w:r>
      <w:r w:rsidR="00E8583C" w:rsidRPr="00D913FB">
        <w:rPr>
          <w:rFonts w:ascii="Times New Roman" w:hAnsi="Times New Roman" w:cs="Times New Roman"/>
          <w:sz w:val="24"/>
          <w:szCs w:val="24"/>
        </w:rPr>
        <w:t>:0</w:t>
      </w:r>
      <w:r w:rsidR="002D52B5" w:rsidRPr="00D913FB">
        <w:rPr>
          <w:rFonts w:ascii="Times New Roman" w:hAnsi="Times New Roman" w:cs="Times New Roman"/>
          <w:sz w:val="24"/>
          <w:szCs w:val="24"/>
          <w:lang w:val="uk-UA"/>
        </w:rPr>
        <w:t>05</w:t>
      </w:r>
      <w:r w:rsidR="00E8583C" w:rsidRPr="00D913FB">
        <w:rPr>
          <w:rFonts w:ascii="Times New Roman" w:hAnsi="Times New Roman" w:cs="Times New Roman"/>
          <w:sz w:val="24"/>
          <w:szCs w:val="24"/>
        </w:rPr>
        <w:t>:00</w:t>
      </w:r>
      <w:r w:rsidR="002D52B5" w:rsidRPr="00D913FB">
        <w:rPr>
          <w:rFonts w:ascii="Times New Roman" w:hAnsi="Times New Roman" w:cs="Times New Roman"/>
          <w:sz w:val="24"/>
          <w:szCs w:val="24"/>
          <w:lang w:val="uk-UA"/>
        </w:rPr>
        <w:t xml:space="preserve">17 та кадастровий номер </w:t>
      </w:r>
      <w:r w:rsidR="002D52B5" w:rsidRPr="00D913FB">
        <w:rPr>
          <w:rFonts w:ascii="Times New Roman" w:hAnsi="Times New Roman" w:cs="Times New Roman"/>
          <w:sz w:val="24"/>
          <w:szCs w:val="24"/>
        </w:rPr>
        <w:t>48101</w:t>
      </w:r>
      <w:r w:rsidR="002D52B5" w:rsidRPr="00D913FB">
        <w:rPr>
          <w:rFonts w:ascii="Times New Roman" w:hAnsi="Times New Roman" w:cs="Times New Roman"/>
          <w:sz w:val="24"/>
          <w:szCs w:val="24"/>
          <w:lang w:val="uk-UA"/>
        </w:rPr>
        <w:t>372</w:t>
      </w:r>
      <w:r w:rsidR="002D52B5" w:rsidRPr="00D913FB">
        <w:rPr>
          <w:rFonts w:ascii="Times New Roman" w:hAnsi="Times New Roman" w:cs="Times New Roman"/>
          <w:sz w:val="24"/>
          <w:szCs w:val="24"/>
        </w:rPr>
        <w:t>00:</w:t>
      </w:r>
      <w:r w:rsidR="002D52B5" w:rsidRPr="00D913FB">
        <w:rPr>
          <w:rFonts w:ascii="Times New Roman" w:hAnsi="Times New Roman" w:cs="Times New Roman"/>
          <w:sz w:val="24"/>
          <w:szCs w:val="24"/>
          <w:lang w:val="uk-UA"/>
        </w:rPr>
        <w:t>09</w:t>
      </w:r>
      <w:r w:rsidR="002D52B5" w:rsidRPr="00D913FB">
        <w:rPr>
          <w:rFonts w:ascii="Times New Roman" w:hAnsi="Times New Roman" w:cs="Times New Roman"/>
          <w:sz w:val="24"/>
          <w:szCs w:val="24"/>
        </w:rPr>
        <w:t>:0</w:t>
      </w:r>
      <w:r w:rsidR="002D52B5" w:rsidRPr="00D913FB">
        <w:rPr>
          <w:rFonts w:ascii="Times New Roman" w:hAnsi="Times New Roman" w:cs="Times New Roman"/>
          <w:sz w:val="24"/>
          <w:szCs w:val="24"/>
          <w:lang w:val="uk-UA"/>
        </w:rPr>
        <w:t>05</w:t>
      </w:r>
      <w:r w:rsidR="002D52B5" w:rsidRPr="00D913FB">
        <w:rPr>
          <w:rFonts w:ascii="Times New Roman" w:hAnsi="Times New Roman" w:cs="Times New Roman"/>
          <w:sz w:val="24"/>
          <w:szCs w:val="24"/>
        </w:rPr>
        <w:t>:00</w:t>
      </w:r>
      <w:r w:rsidR="002D52B5" w:rsidRPr="00D913FB">
        <w:rPr>
          <w:rFonts w:ascii="Times New Roman" w:hAnsi="Times New Roman" w:cs="Times New Roman"/>
          <w:sz w:val="24"/>
          <w:szCs w:val="24"/>
          <w:lang w:val="uk-UA"/>
        </w:rPr>
        <w:t>16</w:t>
      </w:r>
      <w:r w:rsidR="00787D41" w:rsidRPr="00D913FB">
        <w:rPr>
          <w:rFonts w:ascii="Times New Roman" w:hAnsi="Times New Roman" w:cs="Times New Roman"/>
          <w:sz w:val="24"/>
          <w:szCs w:val="24"/>
          <w:lang w:val="uk-UA"/>
        </w:rPr>
        <w:t>) в натурі (на місцевості) з метою передачі у власність громадян</w:t>
      </w:r>
      <w:r w:rsidR="002D52B5" w:rsidRPr="00D913FB">
        <w:rPr>
          <w:rFonts w:ascii="Times New Roman" w:hAnsi="Times New Roman" w:cs="Times New Roman"/>
          <w:sz w:val="24"/>
          <w:szCs w:val="24"/>
          <w:lang w:val="uk-UA"/>
        </w:rPr>
        <w:t>ину</w:t>
      </w:r>
      <w:r w:rsidR="00787D41" w:rsidRPr="00D913FB">
        <w:rPr>
          <w:rFonts w:ascii="Times New Roman" w:hAnsi="Times New Roman" w:cs="Times New Roman"/>
          <w:sz w:val="24"/>
          <w:szCs w:val="24"/>
          <w:lang w:val="uk-UA"/>
        </w:rPr>
        <w:t xml:space="preserve"> </w:t>
      </w:r>
      <w:r w:rsidR="002D52B5" w:rsidRPr="00D913FB">
        <w:rPr>
          <w:rFonts w:ascii="Times New Roman" w:hAnsi="Times New Roman" w:cs="Times New Roman"/>
          <w:sz w:val="24"/>
          <w:szCs w:val="24"/>
          <w:lang w:val="uk-UA"/>
        </w:rPr>
        <w:t xml:space="preserve">Миронову Ігорю Олеговичу </w:t>
      </w:r>
      <w:r w:rsidRPr="00D913FB">
        <w:rPr>
          <w:rFonts w:ascii="Times New Roman" w:hAnsi="Times New Roman" w:cs="Times New Roman"/>
          <w:sz w:val="24"/>
          <w:szCs w:val="24"/>
          <w:lang w:val="uk-UA"/>
        </w:rPr>
        <w:t>по</w:t>
      </w:r>
      <w:r w:rsidR="00F14497" w:rsidRPr="00D913FB">
        <w:rPr>
          <w:rFonts w:ascii="Times New Roman" w:hAnsi="Times New Roman" w:cs="Times New Roman"/>
          <w:sz w:val="24"/>
          <w:szCs w:val="24"/>
        </w:rPr>
        <w:t xml:space="preserve"> вул. </w:t>
      </w:r>
      <w:r w:rsidR="002D52B5" w:rsidRPr="00D913FB">
        <w:rPr>
          <w:rFonts w:ascii="Times New Roman" w:hAnsi="Times New Roman" w:cs="Times New Roman"/>
          <w:sz w:val="24"/>
          <w:szCs w:val="24"/>
          <w:lang w:val="uk-UA"/>
        </w:rPr>
        <w:t>Вадима Благовісного (вул. Нікольськ</w:t>
      </w:r>
      <w:r w:rsidR="00A46D9E" w:rsidRPr="00D913FB">
        <w:rPr>
          <w:rFonts w:ascii="Times New Roman" w:hAnsi="Times New Roman" w:cs="Times New Roman"/>
          <w:sz w:val="24"/>
          <w:szCs w:val="24"/>
          <w:lang w:val="uk-UA"/>
        </w:rPr>
        <w:t>ій</w:t>
      </w:r>
      <w:r w:rsidR="002D52B5" w:rsidRPr="00D913FB">
        <w:rPr>
          <w:rFonts w:ascii="Times New Roman" w:hAnsi="Times New Roman" w:cs="Times New Roman"/>
          <w:sz w:val="24"/>
          <w:szCs w:val="24"/>
          <w:lang w:val="uk-UA"/>
        </w:rPr>
        <w:t>), 42/9</w:t>
      </w:r>
      <w:r w:rsidR="00E202B5" w:rsidRPr="00D913FB">
        <w:rPr>
          <w:rFonts w:ascii="Times New Roman" w:hAnsi="Times New Roman" w:cs="Times New Roman"/>
          <w:sz w:val="24"/>
          <w:szCs w:val="24"/>
          <w:lang w:val="uk-UA"/>
        </w:rPr>
        <w:t xml:space="preserve"> </w:t>
      </w:r>
      <w:r w:rsidR="00CF5BA7" w:rsidRPr="00D913FB">
        <w:rPr>
          <w:rFonts w:ascii="Times New Roman" w:hAnsi="Times New Roman" w:cs="Times New Roman"/>
          <w:sz w:val="24"/>
          <w:szCs w:val="24"/>
          <w:lang w:val="uk-UA"/>
        </w:rPr>
        <w:t xml:space="preserve">в </w:t>
      </w:r>
      <w:r w:rsidR="002D52B5" w:rsidRPr="00D913FB">
        <w:rPr>
          <w:rFonts w:ascii="Times New Roman" w:hAnsi="Times New Roman" w:cs="Times New Roman"/>
          <w:sz w:val="24"/>
          <w:szCs w:val="24"/>
          <w:lang w:val="uk-UA"/>
        </w:rPr>
        <w:t>Центральному</w:t>
      </w:r>
      <w:r w:rsidR="00CF5BA7" w:rsidRPr="00D913FB">
        <w:rPr>
          <w:rFonts w:ascii="Times New Roman" w:hAnsi="Times New Roman" w:cs="Times New Roman"/>
          <w:sz w:val="24"/>
          <w:szCs w:val="24"/>
          <w:lang w:val="uk-UA"/>
        </w:rPr>
        <w:t xml:space="preserve"> районі</w:t>
      </w:r>
      <w:r w:rsidR="00B723F3"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rPr>
        <w:t xml:space="preserve">м. Миколаєва </w:t>
      </w:r>
      <w:r w:rsidRPr="00D913FB">
        <w:rPr>
          <w:rFonts w:ascii="Times New Roman" w:hAnsi="Times New Roman" w:cs="Times New Roman"/>
          <w:sz w:val="24"/>
          <w:szCs w:val="24"/>
          <w:lang w:val="uk-UA"/>
        </w:rPr>
        <w:t>(забудована земельна ділянка)</w:t>
      </w:r>
    </w:p>
    <w:p w14:paraId="3606721A" w14:textId="1AFBA86B" w:rsidR="00066684" w:rsidRPr="00D913FB" w:rsidRDefault="00066684" w:rsidP="00D913FB">
      <w:pPr>
        <w:widowControl w:val="0"/>
        <w:spacing w:line="240" w:lineRule="auto"/>
        <w:ind w:right="-19" w:firstLine="566"/>
        <w:jc w:val="both"/>
        <w:rPr>
          <w:rFonts w:ascii="Times New Roman" w:hAnsi="Times New Roman" w:cs="Times New Roman"/>
          <w:sz w:val="24"/>
          <w:szCs w:val="24"/>
          <w:lang w:val="uk-UA"/>
        </w:rPr>
      </w:pPr>
    </w:p>
    <w:p w14:paraId="3F4DA708" w14:textId="247F51DB" w:rsidR="00D913FB" w:rsidRDefault="002E1812" w:rsidP="00D913FB">
      <w:pPr>
        <w:widowControl w:val="0"/>
        <w:spacing w:line="240" w:lineRule="auto"/>
        <w:ind w:right="-1"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Розглянувши звернення громадя</w:t>
      </w:r>
      <w:r w:rsidR="00E202B5" w:rsidRPr="00D913FB">
        <w:rPr>
          <w:rFonts w:ascii="Times New Roman" w:hAnsi="Times New Roman" w:cs="Times New Roman"/>
          <w:sz w:val="24"/>
          <w:szCs w:val="24"/>
          <w:lang w:val="uk-UA"/>
        </w:rPr>
        <w:t>н</w:t>
      </w:r>
      <w:r w:rsidR="002D52B5" w:rsidRPr="00D913FB">
        <w:rPr>
          <w:rFonts w:ascii="Times New Roman" w:hAnsi="Times New Roman" w:cs="Times New Roman"/>
          <w:sz w:val="24"/>
          <w:szCs w:val="24"/>
          <w:lang w:val="uk-UA"/>
        </w:rPr>
        <w:t>ина Миронова Ігоря Олеговича</w:t>
      </w:r>
      <w:r w:rsidR="00EA2E2A" w:rsidRPr="00D913FB">
        <w:rPr>
          <w:rFonts w:ascii="Times New Roman" w:hAnsi="Times New Roman" w:cs="Times New Roman"/>
          <w:sz w:val="24"/>
          <w:szCs w:val="24"/>
          <w:lang w:val="uk-UA"/>
        </w:rPr>
        <w:t xml:space="preserve">, дозвільну справу </w:t>
      </w:r>
      <w:r w:rsidR="009A27BD" w:rsidRPr="00D913FB">
        <w:rPr>
          <w:rFonts w:ascii="Times New Roman" w:hAnsi="Times New Roman" w:cs="Times New Roman"/>
          <w:sz w:val="24"/>
          <w:szCs w:val="24"/>
        </w:rPr>
        <w:t xml:space="preserve">від </w:t>
      </w:r>
      <w:r w:rsidR="00B305BC" w:rsidRPr="00D913FB">
        <w:rPr>
          <w:rFonts w:ascii="Times New Roman" w:hAnsi="Times New Roman" w:cs="Times New Roman"/>
          <w:sz w:val="24"/>
          <w:szCs w:val="24"/>
          <w:lang w:val="uk-UA"/>
        </w:rPr>
        <w:t>13</w:t>
      </w:r>
      <w:r w:rsidR="00E202B5" w:rsidRPr="00D913FB">
        <w:rPr>
          <w:rFonts w:ascii="Times New Roman" w:hAnsi="Times New Roman" w:cs="Times New Roman"/>
          <w:sz w:val="24"/>
          <w:szCs w:val="24"/>
          <w:lang w:val="uk-UA"/>
        </w:rPr>
        <w:t>.09</w:t>
      </w:r>
      <w:r w:rsidR="0035176D" w:rsidRPr="00D913FB">
        <w:rPr>
          <w:rFonts w:ascii="Times New Roman" w:hAnsi="Times New Roman" w:cs="Times New Roman"/>
          <w:sz w:val="24"/>
          <w:szCs w:val="24"/>
          <w:lang w:val="uk-UA"/>
        </w:rPr>
        <w:t>.2023</w:t>
      </w:r>
      <w:r w:rsidR="00B723F3"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rPr>
        <w:t>№</w:t>
      </w:r>
      <w:r w:rsidR="007E196C" w:rsidRPr="00D913FB">
        <w:rPr>
          <w:rFonts w:ascii="Times New Roman" w:hAnsi="Times New Roman" w:cs="Times New Roman"/>
          <w:sz w:val="24"/>
          <w:szCs w:val="24"/>
          <w:lang w:val="uk-UA"/>
        </w:rPr>
        <w:t> </w:t>
      </w:r>
      <w:r w:rsidR="00B305BC" w:rsidRPr="00D913FB">
        <w:rPr>
          <w:rFonts w:ascii="Times New Roman" w:hAnsi="Times New Roman" w:cs="Times New Roman"/>
          <w:sz w:val="24"/>
          <w:szCs w:val="24"/>
          <w:lang w:val="uk-UA"/>
        </w:rPr>
        <w:t>23089-000640809-007-01</w:t>
      </w:r>
      <w:r w:rsidRPr="00D913FB">
        <w:rPr>
          <w:rFonts w:ascii="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B723F3" w:rsidRPr="00D913FB">
        <w:rPr>
          <w:rFonts w:ascii="Times New Roman" w:hAnsi="Times New Roman" w:cs="Times New Roman"/>
          <w:sz w:val="24"/>
          <w:szCs w:val="24"/>
          <w:lang w:val="uk-UA"/>
        </w:rPr>
        <w:t xml:space="preserve">Водним кодексом України, </w:t>
      </w:r>
      <w:r w:rsidRPr="00D913FB">
        <w:rPr>
          <w:rFonts w:ascii="Times New Roman" w:hAnsi="Times New Roman" w:cs="Times New Roman"/>
          <w:sz w:val="24"/>
          <w:szCs w:val="24"/>
          <w:lang w:val="uk-UA"/>
        </w:rPr>
        <w:t>Законами України «Про землеустрій», «Про місцеве самоврядування в Україні», міська рада</w:t>
      </w:r>
    </w:p>
    <w:p w14:paraId="43740750" w14:textId="77777777" w:rsidR="002B59A5" w:rsidRDefault="002B59A5" w:rsidP="00D913FB">
      <w:pPr>
        <w:widowControl w:val="0"/>
        <w:spacing w:line="240" w:lineRule="auto"/>
        <w:ind w:right="-1" w:firstLine="566"/>
        <w:jc w:val="both"/>
        <w:rPr>
          <w:rFonts w:ascii="Times New Roman" w:hAnsi="Times New Roman" w:cs="Times New Roman"/>
          <w:sz w:val="24"/>
          <w:szCs w:val="24"/>
          <w:lang w:val="uk-UA"/>
        </w:rPr>
      </w:pPr>
    </w:p>
    <w:p w14:paraId="2318D10C" w14:textId="77777777" w:rsidR="00D913FB" w:rsidRDefault="002E1812" w:rsidP="00D913FB">
      <w:pPr>
        <w:widowControl w:val="0"/>
        <w:spacing w:line="240" w:lineRule="auto"/>
        <w:ind w:right="-1"/>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1DC344A6" w14:textId="210DA251" w:rsidR="00C24398" w:rsidRP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Відмовити у затвердженні </w:t>
      </w:r>
      <w:r w:rsidR="009A27BD" w:rsidRPr="00D913FB">
        <w:rPr>
          <w:rFonts w:ascii="Times New Roman" w:hAnsi="Times New Roman" w:cs="Times New Roman"/>
          <w:sz w:val="24"/>
          <w:szCs w:val="24"/>
          <w:lang w:val="uk-UA"/>
        </w:rPr>
        <w:t>технічної документації із землеустрою щодо встановлення (відновлення) меж земельн</w:t>
      </w:r>
      <w:r w:rsidR="00B305BC" w:rsidRPr="00D913FB">
        <w:rPr>
          <w:rFonts w:ascii="Times New Roman" w:hAnsi="Times New Roman" w:cs="Times New Roman"/>
          <w:sz w:val="24"/>
          <w:szCs w:val="24"/>
          <w:lang w:val="uk-UA"/>
        </w:rPr>
        <w:t>их</w:t>
      </w:r>
      <w:r w:rsidR="009A27BD" w:rsidRPr="00D913FB">
        <w:rPr>
          <w:rFonts w:ascii="Times New Roman" w:hAnsi="Times New Roman" w:cs="Times New Roman"/>
          <w:sz w:val="24"/>
          <w:szCs w:val="24"/>
          <w:lang w:val="uk-UA"/>
        </w:rPr>
        <w:t xml:space="preserve"> ділян</w:t>
      </w:r>
      <w:r w:rsidR="00B305BC" w:rsidRPr="00D913FB">
        <w:rPr>
          <w:rFonts w:ascii="Times New Roman" w:hAnsi="Times New Roman" w:cs="Times New Roman"/>
          <w:sz w:val="24"/>
          <w:szCs w:val="24"/>
          <w:lang w:val="uk-UA"/>
        </w:rPr>
        <w:t>ок</w:t>
      </w:r>
      <w:r w:rsidR="00972765" w:rsidRPr="00D913FB">
        <w:rPr>
          <w:rFonts w:ascii="Times New Roman" w:hAnsi="Times New Roman" w:cs="Times New Roman"/>
          <w:sz w:val="24"/>
          <w:szCs w:val="24"/>
          <w:lang w:val="uk-UA"/>
        </w:rPr>
        <w:t xml:space="preserve"> в натурі (на місцевості)</w:t>
      </w:r>
      <w:r w:rsidRPr="00D913FB">
        <w:rPr>
          <w:rFonts w:ascii="Times New Roman" w:hAnsi="Times New Roman" w:cs="Times New Roman"/>
          <w:sz w:val="24"/>
          <w:szCs w:val="24"/>
          <w:lang w:val="uk-UA"/>
        </w:rPr>
        <w:t xml:space="preserve"> </w:t>
      </w:r>
      <w:r w:rsidR="00B305BC" w:rsidRPr="00D913FB">
        <w:rPr>
          <w:rFonts w:ascii="Times New Roman" w:hAnsi="Times New Roman" w:cs="Times New Roman"/>
          <w:sz w:val="24"/>
          <w:szCs w:val="24"/>
          <w:lang w:val="uk-UA"/>
        </w:rPr>
        <w:t xml:space="preserve">загальною </w:t>
      </w:r>
      <w:r w:rsidR="009A27BD" w:rsidRPr="00D913FB">
        <w:rPr>
          <w:rFonts w:ascii="Times New Roman" w:hAnsi="Times New Roman" w:cs="Times New Roman"/>
          <w:sz w:val="24"/>
          <w:szCs w:val="24"/>
          <w:lang w:val="uk-UA"/>
        </w:rPr>
        <w:t xml:space="preserve">площею </w:t>
      </w:r>
      <w:r w:rsidR="00B305BC" w:rsidRPr="00D913FB">
        <w:rPr>
          <w:rFonts w:ascii="Times New Roman" w:hAnsi="Times New Roman" w:cs="Times New Roman"/>
          <w:sz w:val="24"/>
          <w:szCs w:val="24"/>
          <w:lang w:val="uk-UA"/>
        </w:rPr>
        <w:t>279</w:t>
      </w:r>
      <w:r w:rsidR="009A27BD" w:rsidRPr="00D913FB">
        <w:rPr>
          <w:rFonts w:ascii="Times New Roman" w:hAnsi="Times New Roman" w:cs="Times New Roman"/>
          <w:sz w:val="24"/>
          <w:szCs w:val="24"/>
          <w:lang w:val="uk-UA"/>
        </w:rPr>
        <w:t> кв.м (</w:t>
      </w:r>
      <w:r w:rsidR="00B305BC" w:rsidRPr="00D913FB">
        <w:rPr>
          <w:rFonts w:ascii="Times New Roman" w:hAnsi="Times New Roman" w:cs="Times New Roman"/>
          <w:sz w:val="24"/>
          <w:szCs w:val="24"/>
          <w:lang w:val="uk-UA"/>
        </w:rPr>
        <w:t>земельна ділянка №</w:t>
      </w:r>
      <w:r w:rsidR="00A46D9E" w:rsidRPr="00D913FB">
        <w:rPr>
          <w:rFonts w:ascii="Times New Roman" w:hAnsi="Times New Roman" w:cs="Times New Roman"/>
          <w:sz w:val="24"/>
          <w:szCs w:val="24"/>
          <w:lang w:val="uk-UA"/>
        </w:rPr>
        <w:t> </w:t>
      </w:r>
      <w:r w:rsidR="00B305BC" w:rsidRPr="00D913FB">
        <w:rPr>
          <w:rFonts w:ascii="Times New Roman" w:hAnsi="Times New Roman" w:cs="Times New Roman"/>
          <w:sz w:val="24"/>
          <w:szCs w:val="24"/>
          <w:lang w:val="uk-UA"/>
        </w:rPr>
        <w:t xml:space="preserve">1 з </w:t>
      </w:r>
      <w:r w:rsidR="009A27BD" w:rsidRPr="00D913FB">
        <w:rPr>
          <w:rFonts w:ascii="Times New Roman" w:hAnsi="Times New Roman" w:cs="Times New Roman"/>
          <w:sz w:val="24"/>
          <w:szCs w:val="24"/>
          <w:lang w:val="uk-UA"/>
        </w:rPr>
        <w:t>кадастрови</w:t>
      </w:r>
      <w:r w:rsidR="00B305BC" w:rsidRPr="00D913FB">
        <w:rPr>
          <w:rFonts w:ascii="Times New Roman" w:hAnsi="Times New Roman" w:cs="Times New Roman"/>
          <w:sz w:val="24"/>
          <w:szCs w:val="24"/>
          <w:lang w:val="uk-UA"/>
        </w:rPr>
        <w:t>м</w:t>
      </w:r>
      <w:r w:rsidR="009A27BD" w:rsidRPr="00D913FB">
        <w:rPr>
          <w:rFonts w:ascii="Times New Roman" w:hAnsi="Times New Roman" w:cs="Times New Roman"/>
          <w:sz w:val="24"/>
          <w:szCs w:val="24"/>
          <w:lang w:val="uk-UA"/>
        </w:rPr>
        <w:t xml:space="preserve"> номер</w:t>
      </w:r>
      <w:r w:rsidR="00B305BC" w:rsidRPr="00D913FB">
        <w:rPr>
          <w:rFonts w:ascii="Times New Roman" w:hAnsi="Times New Roman" w:cs="Times New Roman"/>
          <w:sz w:val="24"/>
          <w:szCs w:val="24"/>
          <w:lang w:val="uk-UA"/>
        </w:rPr>
        <w:t>ом</w:t>
      </w:r>
      <w:r w:rsidR="009A27BD" w:rsidRPr="00D913FB">
        <w:rPr>
          <w:rFonts w:ascii="Times New Roman" w:hAnsi="Times New Roman" w:cs="Times New Roman"/>
          <w:sz w:val="24"/>
          <w:szCs w:val="24"/>
          <w:lang w:val="uk-UA"/>
        </w:rPr>
        <w:t xml:space="preserve"> </w:t>
      </w:r>
      <w:r w:rsidR="00B305BC" w:rsidRPr="00D913FB">
        <w:rPr>
          <w:rFonts w:ascii="Times New Roman" w:hAnsi="Times New Roman" w:cs="Times New Roman"/>
          <w:sz w:val="24"/>
          <w:szCs w:val="24"/>
        </w:rPr>
        <w:t>48101</w:t>
      </w:r>
      <w:r w:rsidR="00B305BC" w:rsidRPr="00D913FB">
        <w:rPr>
          <w:rFonts w:ascii="Times New Roman" w:hAnsi="Times New Roman" w:cs="Times New Roman"/>
          <w:sz w:val="24"/>
          <w:szCs w:val="24"/>
          <w:lang w:val="uk-UA"/>
        </w:rPr>
        <w:t>372</w:t>
      </w:r>
      <w:r w:rsidR="00B305BC" w:rsidRPr="00D913FB">
        <w:rPr>
          <w:rFonts w:ascii="Times New Roman" w:hAnsi="Times New Roman" w:cs="Times New Roman"/>
          <w:sz w:val="24"/>
          <w:szCs w:val="24"/>
        </w:rPr>
        <w:t>00:</w:t>
      </w:r>
      <w:r w:rsidR="00B305BC" w:rsidRPr="00D913FB">
        <w:rPr>
          <w:rFonts w:ascii="Times New Roman" w:hAnsi="Times New Roman" w:cs="Times New Roman"/>
          <w:sz w:val="24"/>
          <w:szCs w:val="24"/>
          <w:lang w:val="uk-UA"/>
        </w:rPr>
        <w:t>09</w:t>
      </w:r>
      <w:r w:rsidR="00B305BC" w:rsidRPr="00D913FB">
        <w:rPr>
          <w:rFonts w:ascii="Times New Roman" w:hAnsi="Times New Roman" w:cs="Times New Roman"/>
          <w:sz w:val="24"/>
          <w:szCs w:val="24"/>
        </w:rPr>
        <w:t>:0</w:t>
      </w:r>
      <w:r w:rsidR="00B305BC" w:rsidRPr="00D913FB">
        <w:rPr>
          <w:rFonts w:ascii="Times New Roman" w:hAnsi="Times New Roman" w:cs="Times New Roman"/>
          <w:sz w:val="24"/>
          <w:szCs w:val="24"/>
          <w:lang w:val="uk-UA"/>
        </w:rPr>
        <w:t>05</w:t>
      </w:r>
      <w:r w:rsidR="00B305BC" w:rsidRPr="00D913FB">
        <w:rPr>
          <w:rFonts w:ascii="Times New Roman" w:hAnsi="Times New Roman" w:cs="Times New Roman"/>
          <w:sz w:val="24"/>
          <w:szCs w:val="24"/>
        </w:rPr>
        <w:t>:00</w:t>
      </w:r>
      <w:r w:rsidR="00B305BC" w:rsidRPr="00D913FB">
        <w:rPr>
          <w:rFonts w:ascii="Times New Roman" w:hAnsi="Times New Roman" w:cs="Times New Roman"/>
          <w:sz w:val="24"/>
          <w:szCs w:val="24"/>
          <w:lang w:val="uk-UA"/>
        </w:rPr>
        <w:t>17 площею 62 кв.м та земельна ділянка №</w:t>
      </w:r>
      <w:r w:rsidR="00A46D9E" w:rsidRPr="00D913FB">
        <w:rPr>
          <w:rFonts w:ascii="Times New Roman" w:hAnsi="Times New Roman" w:cs="Times New Roman"/>
          <w:sz w:val="24"/>
          <w:szCs w:val="24"/>
          <w:lang w:val="uk-UA"/>
        </w:rPr>
        <w:t> </w:t>
      </w:r>
      <w:r w:rsidR="00B305BC" w:rsidRPr="00D913FB">
        <w:rPr>
          <w:rFonts w:ascii="Times New Roman" w:hAnsi="Times New Roman" w:cs="Times New Roman"/>
          <w:sz w:val="24"/>
          <w:szCs w:val="24"/>
          <w:lang w:val="uk-UA"/>
        </w:rPr>
        <w:t xml:space="preserve">2 з кадастровим номером </w:t>
      </w:r>
      <w:r w:rsidR="00B305BC" w:rsidRPr="00D913FB">
        <w:rPr>
          <w:rFonts w:ascii="Times New Roman" w:hAnsi="Times New Roman" w:cs="Times New Roman"/>
          <w:sz w:val="24"/>
          <w:szCs w:val="24"/>
        </w:rPr>
        <w:t>48101</w:t>
      </w:r>
      <w:r w:rsidR="00B305BC" w:rsidRPr="00D913FB">
        <w:rPr>
          <w:rFonts w:ascii="Times New Roman" w:hAnsi="Times New Roman" w:cs="Times New Roman"/>
          <w:sz w:val="24"/>
          <w:szCs w:val="24"/>
          <w:lang w:val="uk-UA"/>
        </w:rPr>
        <w:t>372</w:t>
      </w:r>
      <w:r w:rsidR="00B305BC" w:rsidRPr="00D913FB">
        <w:rPr>
          <w:rFonts w:ascii="Times New Roman" w:hAnsi="Times New Roman" w:cs="Times New Roman"/>
          <w:sz w:val="24"/>
          <w:szCs w:val="24"/>
        </w:rPr>
        <w:t>00:</w:t>
      </w:r>
      <w:r w:rsidR="00B305BC" w:rsidRPr="00D913FB">
        <w:rPr>
          <w:rFonts w:ascii="Times New Roman" w:hAnsi="Times New Roman" w:cs="Times New Roman"/>
          <w:sz w:val="24"/>
          <w:szCs w:val="24"/>
          <w:lang w:val="uk-UA"/>
        </w:rPr>
        <w:t>09</w:t>
      </w:r>
      <w:r w:rsidR="00B305BC" w:rsidRPr="00D913FB">
        <w:rPr>
          <w:rFonts w:ascii="Times New Roman" w:hAnsi="Times New Roman" w:cs="Times New Roman"/>
          <w:sz w:val="24"/>
          <w:szCs w:val="24"/>
        </w:rPr>
        <w:t>:0</w:t>
      </w:r>
      <w:r w:rsidR="00B305BC" w:rsidRPr="00D913FB">
        <w:rPr>
          <w:rFonts w:ascii="Times New Roman" w:hAnsi="Times New Roman" w:cs="Times New Roman"/>
          <w:sz w:val="24"/>
          <w:szCs w:val="24"/>
          <w:lang w:val="uk-UA"/>
        </w:rPr>
        <w:t>05</w:t>
      </w:r>
      <w:r w:rsidR="00B305BC" w:rsidRPr="00D913FB">
        <w:rPr>
          <w:rFonts w:ascii="Times New Roman" w:hAnsi="Times New Roman" w:cs="Times New Roman"/>
          <w:sz w:val="24"/>
          <w:szCs w:val="24"/>
        </w:rPr>
        <w:t>:00</w:t>
      </w:r>
      <w:r w:rsidR="00B305BC" w:rsidRPr="00D913FB">
        <w:rPr>
          <w:rFonts w:ascii="Times New Roman" w:hAnsi="Times New Roman" w:cs="Times New Roman"/>
          <w:sz w:val="24"/>
          <w:szCs w:val="24"/>
          <w:lang w:val="uk-UA"/>
        </w:rPr>
        <w:t>16 площею 217 кв.м</w:t>
      </w:r>
      <w:r w:rsidR="009A27BD" w:rsidRPr="00D913FB">
        <w:rPr>
          <w:rFonts w:ascii="Times New Roman" w:hAnsi="Times New Roman" w:cs="Times New Roman"/>
          <w:sz w:val="24"/>
          <w:szCs w:val="24"/>
          <w:lang w:val="uk-UA"/>
        </w:rPr>
        <w:t xml:space="preserve">) в натурі (на місцевості) </w:t>
      </w:r>
      <w:r w:rsidRPr="00D913FB">
        <w:rPr>
          <w:rFonts w:ascii="Times New Roman" w:hAnsi="Times New Roman" w:cs="Times New Roman"/>
          <w:sz w:val="24"/>
          <w:szCs w:val="24"/>
          <w:lang w:val="uk-UA"/>
        </w:rPr>
        <w:t xml:space="preserve">для будівництва та обслуговування житлового будинку, господарських будівель і споруд </w:t>
      </w:r>
      <w:r w:rsidR="00B305BC" w:rsidRPr="00D913FB">
        <w:rPr>
          <w:rFonts w:ascii="Times New Roman" w:hAnsi="Times New Roman" w:cs="Times New Roman"/>
          <w:sz w:val="24"/>
          <w:szCs w:val="24"/>
          <w:lang w:val="uk-UA"/>
        </w:rPr>
        <w:t>по</w:t>
      </w:r>
      <w:r w:rsidR="00B305BC" w:rsidRPr="00D913FB">
        <w:rPr>
          <w:rFonts w:ascii="Times New Roman" w:hAnsi="Times New Roman" w:cs="Times New Roman"/>
          <w:sz w:val="24"/>
          <w:szCs w:val="24"/>
        </w:rPr>
        <w:t xml:space="preserve"> вул. </w:t>
      </w:r>
      <w:r w:rsidR="00B305BC" w:rsidRPr="00D913FB">
        <w:rPr>
          <w:rFonts w:ascii="Times New Roman" w:hAnsi="Times New Roman" w:cs="Times New Roman"/>
          <w:sz w:val="24"/>
          <w:szCs w:val="24"/>
          <w:lang w:val="uk-UA"/>
        </w:rPr>
        <w:t>Вадима Благовісного (вул. Нікольськ</w:t>
      </w:r>
      <w:r w:rsidR="00A46D9E" w:rsidRPr="00D913FB">
        <w:rPr>
          <w:rFonts w:ascii="Times New Roman" w:hAnsi="Times New Roman" w:cs="Times New Roman"/>
          <w:sz w:val="24"/>
          <w:szCs w:val="24"/>
          <w:lang w:val="uk-UA"/>
        </w:rPr>
        <w:t>ій</w:t>
      </w:r>
      <w:r w:rsidR="00B305BC" w:rsidRPr="00D913FB">
        <w:rPr>
          <w:rFonts w:ascii="Times New Roman" w:hAnsi="Times New Roman" w:cs="Times New Roman"/>
          <w:sz w:val="24"/>
          <w:szCs w:val="24"/>
          <w:lang w:val="uk-UA"/>
        </w:rPr>
        <w:t xml:space="preserve">), 42/9 в Центральному районі </w:t>
      </w:r>
      <w:r w:rsidR="00BF50AB" w:rsidRPr="00D913FB">
        <w:rPr>
          <w:rFonts w:ascii="Times New Roman" w:hAnsi="Times New Roman" w:cs="Times New Roman"/>
          <w:sz w:val="24"/>
          <w:szCs w:val="24"/>
        </w:rPr>
        <w:t xml:space="preserve">м. Миколаєва </w:t>
      </w:r>
      <w:r w:rsidR="00153B0D"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p w14:paraId="6A2A7056" w14:textId="77777777" w:rsid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Відмовити громадян</w:t>
      </w:r>
      <w:r w:rsidR="00B305BC" w:rsidRPr="00D913FB">
        <w:rPr>
          <w:rFonts w:ascii="Times New Roman" w:hAnsi="Times New Roman" w:cs="Times New Roman"/>
          <w:sz w:val="24"/>
          <w:szCs w:val="24"/>
          <w:lang w:val="uk-UA"/>
        </w:rPr>
        <w:t>ину</w:t>
      </w:r>
      <w:r w:rsidRPr="00D913FB">
        <w:rPr>
          <w:rFonts w:ascii="Times New Roman" w:hAnsi="Times New Roman" w:cs="Times New Roman"/>
          <w:sz w:val="24"/>
          <w:szCs w:val="24"/>
          <w:lang w:val="uk-UA"/>
        </w:rPr>
        <w:t xml:space="preserve"> </w:t>
      </w:r>
      <w:r w:rsidR="00B305BC" w:rsidRPr="00D913FB">
        <w:rPr>
          <w:rFonts w:ascii="Times New Roman" w:hAnsi="Times New Roman" w:cs="Times New Roman"/>
          <w:sz w:val="24"/>
          <w:szCs w:val="24"/>
          <w:lang w:val="uk-UA"/>
        </w:rPr>
        <w:t xml:space="preserve">Миронову Ігорю Олеговичу </w:t>
      </w:r>
      <w:r w:rsidRPr="00D913FB">
        <w:rPr>
          <w:rFonts w:ascii="Times New Roman" w:hAnsi="Times New Roman" w:cs="Times New Roman"/>
          <w:sz w:val="24"/>
          <w:szCs w:val="24"/>
          <w:lang w:val="uk-UA"/>
        </w:rPr>
        <w:t>у наданні у власність земельн</w:t>
      </w:r>
      <w:r w:rsidR="00B305BC" w:rsidRPr="00D913FB">
        <w:rPr>
          <w:rFonts w:ascii="Times New Roman" w:hAnsi="Times New Roman" w:cs="Times New Roman"/>
          <w:sz w:val="24"/>
          <w:szCs w:val="24"/>
          <w:lang w:val="uk-UA"/>
        </w:rPr>
        <w:t>их</w:t>
      </w:r>
      <w:r w:rsidRPr="00D913FB">
        <w:rPr>
          <w:rFonts w:ascii="Times New Roman" w:hAnsi="Times New Roman" w:cs="Times New Roman"/>
          <w:sz w:val="24"/>
          <w:szCs w:val="24"/>
          <w:lang w:val="uk-UA"/>
        </w:rPr>
        <w:t xml:space="preserve"> ділян</w:t>
      </w:r>
      <w:r w:rsidR="00EB334D" w:rsidRPr="00D913FB">
        <w:rPr>
          <w:rFonts w:ascii="Times New Roman" w:hAnsi="Times New Roman" w:cs="Times New Roman"/>
          <w:sz w:val="24"/>
          <w:szCs w:val="24"/>
          <w:lang w:val="uk-UA"/>
        </w:rPr>
        <w:t>ок</w:t>
      </w:r>
      <w:r w:rsidRPr="00D913FB">
        <w:rPr>
          <w:rFonts w:ascii="Times New Roman" w:hAnsi="Times New Roman" w:cs="Times New Roman"/>
          <w:sz w:val="24"/>
          <w:szCs w:val="24"/>
          <w:lang w:val="uk-UA"/>
        </w:rPr>
        <w:t xml:space="preserve"> </w:t>
      </w:r>
      <w:r w:rsidR="00EB334D" w:rsidRPr="00D913FB">
        <w:rPr>
          <w:rFonts w:ascii="Times New Roman" w:hAnsi="Times New Roman" w:cs="Times New Roman"/>
          <w:sz w:val="24"/>
          <w:szCs w:val="24"/>
          <w:lang w:val="uk-UA"/>
        </w:rPr>
        <w:t>загальною площею 279 кв.м (земельна ділянка №</w:t>
      </w:r>
      <w:r w:rsidR="00A46D9E" w:rsidRPr="00D913FB">
        <w:rPr>
          <w:rFonts w:ascii="Times New Roman" w:hAnsi="Times New Roman" w:cs="Times New Roman"/>
          <w:sz w:val="24"/>
          <w:szCs w:val="24"/>
          <w:lang w:val="uk-UA"/>
        </w:rPr>
        <w:t> </w:t>
      </w:r>
      <w:r w:rsidR="00EB334D" w:rsidRPr="00D913FB">
        <w:rPr>
          <w:rFonts w:ascii="Times New Roman" w:hAnsi="Times New Roman" w:cs="Times New Roman"/>
          <w:sz w:val="24"/>
          <w:szCs w:val="24"/>
          <w:lang w:val="uk-UA"/>
        </w:rPr>
        <w:t xml:space="preserve">1 з кадастровим номером </w:t>
      </w:r>
      <w:r w:rsidR="00EB334D" w:rsidRPr="00D913FB">
        <w:rPr>
          <w:rFonts w:ascii="Times New Roman" w:hAnsi="Times New Roman" w:cs="Times New Roman"/>
          <w:sz w:val="24"/>
          <w:szCs w:val="24"/>
        </w:rPr>
        <w:t>48101</w:t>
      </w:r>
      <w:r w:rsidR="00EB334D" w:rsidRPr="00D913FB">
        <w:rPr>
          <w:rFonts w:ascii="Times New Roman" w:hAnsi="Times New Roman" w:cs="Times New Roman"/>
          <w:sz w:val="24"/>
          <w:szCs w:val="24"/>
          <w:lang w:val="uk-UA"/>
        </w:rPr>
        <w:t>372</w:t>
      </w:r>
      <w:r w:rsidR="00EB334D" w:rsidRPr="00D913FB">
        <w:rPr>
          <w:rFonts w:ascii="Times New Roman" w:hAnsi="Times New Roman" w:cs="Times New Roman"/>
          <w:sz w:val="24"/>
          <w:szCs w:val="24"/>
        </w:rPr>
        <w:t>00:</w:t>
      </w:r>
      <w:r w:rsidR="00EB334D" w:rsidRPr="00D913FB">
        <w:rPr>
          <w:rFonts w:ascii="Times New Roman" w:hAnsi="Times New Roman" w:cs="Times New Roman"/>
          <w:sz w:val="24"/>
          <w:szCs w:val="24"/>
          <w:lang w:val="uk-UA"/>
        </w:rPr>
        <w:t>09</w:t>
      </w:r>
      <w:r w:rsidR="00EB334D" w:rsidRPr="00D913FB">
        <w:rPr>
          <w:rFonts w:ascii="Times New Roman" w:hAnsi="Times New Roman" w:cs="Times New Roman"/>
          <w:sz w:val="24"/>
          <w:szCs w:val="24"/>
        </w:rPr>
        <w:t>:0</w:t>
      </w:r>
      <w:r w:rsidR="00EB334D" w:rsidRPr="00D913FB">
        <w:rPr>
          <w:rFonts w:ascii="Times New Roman" w:hAnsi="Times New Roman" w:cs="Times New Roman"/>
          <w:sz w:val="24"/>
          <w:szCs w:val="24"/>
          <w:lang w:val="uk-UA"/>
        </w:rPr>
        <w:t>05</w:t>
      </w:r>
      <w:r w:rsidR="00EB334D" w:rsidRPr="00D913FB">
        <w:rPr>
          <w:rFonts w:ascii="Times New Roman" w:hAnsi="Times New Roman" w:cs="Times New Roman"/>
          <w:sz w:val="24"/>
          <w:szCs w:val="24"/>
        </w:rPr>
        <w:t>:00</w:t>
      </w:r>
      <w:r w:rsidR="00EB334D" w:rsidRPr="00D913FB">
        <w:rPr>
          <w:rFonts w:ascii="Times New Roman" w:hAnsi="Times New Roman" w:cs="Times New Roman"/>
          <w:sz w:val="24"/>
          <w:szCs w:val="24"/>
          <w:lang w:val="uk-UA"/>
        </w:rPr>
        <w:t>17 площею 62 кв.м та земельна ділянка №</w:t>
      </w:r>
      <w:r w:rsidR="00A46D9E" w:rsidRPr="00D913FB">
        <w:rPr>
          <w:rFonts w:ascii="Times New Roman" w:hAnsi="Times New Roman" w:cs="Times New Roman"/>
          <w:sz w:val="24"/>
          <w:szCs w:val="24"/>
          <w:lang w:val="uk-UA"/>
        </w:rPr>
        <w:t> </w:t>
      </w:r>
      <w:r w:rsidR="00EB334D" w:rsidRPr="00D913FB">
        <w:rPr>
          <w:rFonts w:ascii="Times New Roman" w:hAnsi="Times New Roman" w:cs="Times New Roman"/>
          <w:sz w:val="24"/>
          <w:szCs w:val="24"/>
          <w:lang w:val="uk-UA"/>
        </w:rPr>
        <w:t xml:space="preserve">2 з кадастровим номером </w:t>
      </w:r>
      <w:r w:rsidR="00EB334D" w:rsidRPr="00D913FB">
        <w:rPr>
          <w:rFonts w:ascii="Times New Roman" w:hAnsi="Times New Roman" w:cs="Times New Roman"/>
          <w:sz w:val="24"/>
          <w:szCs w:val="24"/>
        </w:rPr>
        <w:t>48101</w:t>
      </w:r>
      <w:r w:rsidR="00EB334D" w:rsidRPr="00D913FB">
        <w:rPr>
          <w:rFonts w:ascii="Times New Roman" w:hAnsi="Times New Roman" w:cs="Times New Roman"/>
          <w:sz w:val="24"/>
          <w:szCs w:val="24"/>
          <w:lang w:val="uk-UA"/>
        </w:rPr>
        <w:t>372</w:t>
      </w:r>
      <w:r w:rsidR="00EB334D" w:rsidRPr="00D913FB">
        <w:rPr>
          <w:rFonts w:ascii="Times New Roman" w:hAnsi="Times New Roman" w:cs="Times New Roman"/>
          <w:sz w:val="24"/>
          <w:szCs w:val="24"/>
        </w:rPr>
        <w:t>00:</w:t>
      </w:r>
      <w:r w:rsidR="00EB334D" w:rsidRPr="00D913FB">
        <w:rPr>
          <w:rFonts w:ascii="Times New Roman" w:hAnsi="Times New Roman" w:cs="Times New Roman"/>
          <w:sz w:val="24"/>
          <w:szCs w:val="24"/>
          <w:lang w:val="uk-UA"/>
        </w:rPr>
        <w:t>09</w:t>
      </w:r>
      <w:r w:rsidR="00EB334D" w:rsidRPr="00D913FB">
        <w:rPr>
          <w:rFonts w:ascii="Times New Roman" w:hAnsi="Times New Roman" w:cs="Times New Roman"/>
          <w:sz w:val="24"/>
          <w:szCs w:val="24"/>
        </w:rPr>
        <w:t>:0</w:t>
      </w:r>
      <w:r w:rsidR="00EB334D" w:rsidRPr="00D913FB">
        <w:rPr>
          <w:rFonts w:ascii="Times New Roman" w:hAnsi="Times New Roman" w:cs="Times New Roman"/>
          <w:sz w:val="24"/>
          <w:szCs w:val="24"/>
          <w:lang w:val="uk-UA"/>
        </w:rPr>
        <w:t>05</w:t>
      </w:r>
      <w:r w:rsidR="00EB334D" w:rsidRPr="00D913FB">
        <w:rPr>
          <w:rFonts w:ascii="Times New Roman" w:hAnsi="Times New Roman" w:cs="Times New Roman"/>
          <w:sz w:val="24"/>
          <w:szCs w:val="24"/>
        </w:rPr>
        <w:t>:00</w:t>
      </w:r>
      <w:r w:rsidR="00EB334D" w:rsidRPr="00D913FB">
        <w:rPr>
          <w:rFonts w:ascii="Times New Roman" w:hAnsi="Times New Roman" w:cs="Times New Roman"/>
          <w:sz w:val="24"/>
          <w:szCs w:val="24"/>
          <w:lang w:val="uk-UA"/>
        </w:rPr>
        <w:t>16 площею 217 кв.м)</w:t>
      </w:r>
      <w:r w:rsidRPr="00D913FB">
        <w:rPr>
          <w:rFonts w:ascii="Times New Roman" w:hAnsi="Times New Roman" w:cs="Times New Roman"/>
          <w:sz w:val="24"/>
          <w:szCs w:val="24"/>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EB334D" w:rsidRPr="00D913FB">
        <w:rPr>
          <w:rFonts w:ascii="Times New Roman" w:hAnsi="Times New Roman" w:cs="Times New Roman"/>
          <w:sz w:val="24"/>
          <w:szCs w:val="24"/>
          <w:lang w:val="uk-UA"/>
        </w:rPr>
        <w:t>по</w:t>
      </w:r>
      <w:r w:rsidR="00EB334D" w:rsidRPr="00D913FB">
        <w:rPr>
          <w:rFonts w:ascii="Times New Roman" w:hAnsi="Times New Roman" w:cs="Times New Roman"/>
          <w:sz w:val="24"/>
          <w:szCs w:val="24"/>
        </w:rPr>
        <w:t xml:space="preserve"> вул. </w:t>
      </w:r>
      <w:r w:rsidR="00EB334D" w:rsidRPr="00D913FB">
        <w:rPr>
          <w:rFonts w:ascii="Times New Roman" w:hAnsi="Times New Roman" w:cs="Times New Roman"/>
          <w:sz w:val="24"/>
          <w:szCs w:val="24"/>
          <w:lang w:val="uk-UA"/>
        </w:rPr>
        <w:t>Вадима Благовісного (вул. Нікольськ</w:t>
      </w:r>
      <w:r w:rsidR="00A46D9E" w:rsidRPr="00D913FB">
        <w:rPr>
          <w:rFonts w:ascii="Times New Roman" w:hAnsi="Times New Roman" w:cs="Times New Roman"/>
          <w:sz w:val="24"/>
          <w:szCs w:val="24"/>
          <w:lang w:val="uk-UA"/>
        </w:rPr>
        <w:t>ій</w:t>
      </w:r>
      <w:r w:rsidR="00EB334D" w:rsidRPr="00D913FB">
        <w:rPr>
          <w:rFonts w:ascii="Times New Roman" w:hAnsi="Times New Roman" w:cs="Times New Roman"/>
          <w:sz w:val="24"/>
          <w:szCs w:val="24"/>
          <w:lang w:val="uk-UA"/>
        </w:rPr>
        <w:t xml:space="preserve">), 42/9 в Центральному районі </w:t>
      </w:r>
      <w:r w:rsidR="00EB334D" w:rsidRPr="00D913FB">
        <w:rPr>
          <w:rFonts w:ascii="Times New Roman" w:hAnsi="Times New Roman" w:cs="Times New Roman"/>
          <w:sz w:val="24"/>
          <w:szCs w:val="24"/>
        </w:rPr>
        <w:t>м. Миколаєва</w:t>
      </w:r>
      <w:r w:rsidR="00D41D85" w:rsidRPr="00D913FB">
        <w:rPr>
          <w:rFonts w:ascii="Times New Roman" w:hAnsi="Times New Roman" w:cs="Times New Roman"/>
          <w:sz w:val="24"/>
          <w:szCs w:val="24"/>
          <w:lang w:val="uk-UA"/>
        </w:rPr>
        <w:t xml:space="preserve">, </w:t>
      </w:r>
      <w:r w:rsidR="003E5CAC" w:rsidRPr="00D913FB">
        <w:rPr>
          <w:rFonts w:ascii="Times New Roman" w:hAnsi="Times New Roman" w:cs="Times New Roman"/>
          <w:sz w:val="24"/>
          <w:szCs w:val="24"/>
          <w:lang w:val="uk-UA"/>
        </w:rPr>
        <w:t>висновок</w:t>
      </w:r>
      <w:r w:rsidR="00D41D85" w:rsidRPr="00D913FB">
        <w:rPr>
          <w:rFonts w:ascii="Times New Roman" w:hAnsi="Times New Roman" w:cs="Times New Roman"/>
          <w:sz w:val="24"/>
          <w:szCs w:val="24"/>
          <w:lang w:val="uk-UA"/>
        </w:rPr>
        <w:t xml:space="preserve"> департаменту архітектури та</w:t>
      </w:r>
      <w:r w:rsidR="00A65818"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 xml:space="preserve">містобудування Миколаївської міської ради від </w:t>
      </w:r>
      <w:r w:rsidR="00EB334D" w:rsidRPr="00D913FB">
        <w:rPr>
          <w:rFonts w:ascii="Times New Roman" w:hAnsi="Times New Roman" w:cs="Times New Roman"/>
          <w:sz w:val="24"/>
          <w:szCs w:val="24"/>
          <w:lang w:val="uk-UA"/>
        </w:rPr>
        <w:t>20</w:t>
      </w:r>
      <w:r w:rsidR="0035176D" w:rsidRPr="00D913FB">
        <w:rPr>
          <w:rFonts w:ascii="Times New Roman" w:hAnsi="Times New Roman" w:cs="Times New Roman"/>
          <w:sz w:val="24"/>
          <w:szCs w:val="24"/>
          <w:lang w:val="uk-UA"/>
        </w:rPr>
        <w:t>.03.2025</w:t>
      </w:r>
      <w:r w:rsidR="00F14497"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w:t>
      </w:r>
      <w:r w:rsidR="00A46D9E" w:rsidRPr="00D913FB">
        <w:rPr>
          <w:rFonts w:ascii="Times New Roman" w:hAnsi="Times New Roman" w:cs="Times New Roman"/>
          <w:sz w:val="24"/>
          <w:szCs w:val="24"/>
          <w:lang w:val="uk-UA"/>
        </w:rPr>
        <w:t> </w:t>
      </w:r>
      <w:r w:rsidR="00BF50AB" w:rsidRPr="00D913FB">
        <w:rPr>
          <w:rFonts w:ascii="Times New Roman" w:hAnsi="Times New Roman" w:cs="Times New Roman"/>
          <w:sz w:val="24"/>
          <w:szCs w:val="24"/>
          <w:lang w:val="uk-UA"/>
        </w:rPr>
        <w:t>1</w:t>
      </w:r>
      <w:r w:rsidR="00EB334D" w:rsidRPr="00D913FB">
        <w:rPr>
          <w:rFonts w:ascii="Times New Roman" w:hAnsi="Times New Roman" w:cs="Times New Roman"/>
          <w:sz w:val="24"/>
          <w:szCs w:val="24"/>
          <w:lang w:val="uk-UA"/>
        </w:rPr>
        <w:t>5616</w:t>
      </w:r>
      <w:r w:rsidR="00D41D85" w:rsidRPr="00D913FB">
        <w:rPr>
          <w:rFonts w:ascii="Times New Roman" w:hAnsi="Times New Roman" w:cs="Times New Roman"/>
          <w:sz w:val="24"/>
          <w:szCs w:val="24"/>
          <w:lang w:val="uk-UA"/>
        </w:rPr>
        <w:t>/12.</w:t>
      </w:r>
      <w:r w:rsidR="00B723F3" w:rsidRPr="00D913FB">
        <w:rPr>
          <w:rFonts w:ascii="Times New Roman" w:hAnsi="Times New Roman" w:cs="Times New Roman"/>
          <w:sz w:val="24"/>
          <w:szCs w:val="24"/>
          <w:lang w:val="uk-UA"/>
        </w:rPr>
        <w:t>02.18</w:t>
      </w:r>
      <w:r w:rsidR="00D41D85" w:rsidRPr="00D913FB">
        <w:rPr>
          <w:rFonts w:ascii="Times New Roman" w:hAnsi="Times New Roman" w:cs="Times New Roman"/>
          <w:sz w:val="24"/>
          <w:szCs w:val="24"/>
          <w:lang w:val="uk-UA"/>
        </w:rPr>
        <w:t>/2</w:t>
      </w:r>
      <w:r w:rsidR="00140F13" w:rsidRPr="00D913FB">
        <w:rPr>
          <w:rFonts w:ascii="Times New Roman" w:hAnsi="Times New Roman" w:cs="Times New Roman"/>
          <w:sz w:val="24"/>
          <w:szCs w:val="24"/>
          <w:lang w:val="uk-UA"/>
        </w:rPr>
        <w:t>5</w:t>
      </w:r>
      <w:r w:rsidR="00D41D85" w:rsidRPr="00D913FB">
        <w:rPr>
          <w:rFonts w:ascii="Times New Roman" w:hAnsi="Times New Roman" w:cs="Times New Roman"/>
          <w:sz w:val="24"/>
          <w:szCs w:val="24"/>
          <w:lang w:val="uk-UA"/>
        </w:rPr>
        <w:t>-2.</w:t>
      </w:r>
    </w:p>
    <w:p w14:paraId="50390B14" w14:textId="0A18881D" w:rsidR="00EB334D" w:rsidRPr="00D913FB" w:rsidRDefault="002E1812" w:rsidP="00D913FB">
      <w:pPr>
        <w:widowControl w:val="0"/>
        <w:spacing w:line="240" w:lineRule="auto"/>
        <w:ind w:right="140"/>
        <w:jc w:val="both"/>
        <w:rPr>
          <w:rFonts w:ascii="Times New Roman" w:hAnsi="Times New Roman" w:cs="Times New Roman"/>
          <w:sz w:val="24"/>
          <w:szCs w:val="24"/>
          <w:lang w:val="uk-UA"/>
        </w:rPr>
      </w:pPr>
      <w:bookmarkStart w:id="1113" w:name="_Hlk193094748"/>
      <w:r w:rsidRPr="00D913FB">
        <w:rPr>
          <w:rFonts w:ascii="Times New Roman" w:hAnsi="Times New Roman" w:cs="Times New Roman"/>
          <w:sz w:val="24"/>
          <w:szCs w:val="24"/>
          <w:lang w:val="uk-UA"/>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w:t>
      </w:r>
      <w:r w:rsidR="002C7527" w:rsidRPr="00D913FB">
        <w:rPr>
          <w:rFonts w:ascii="Times New Roman" w:hAnsi="Times New Roman" w:cs="Times New Roman"/>
          <w:sz w:val="24"/>
          <w:szCs w:val="24"/>
          <w:lang w:val="uk-UA"/>
        </w:rPr>
        <w:t>містобудівної документації</w:t>
      </w:r>
      <w:r w:rsidRPr="00D913FB">
        <w:rPr>
          <w:rFonts w:ascii="Times New Roman" w:hAnsi="Times New Roman" w:cs="Times New Roman"/>
          <w:sz w:val="24"/>
          <w:szCs w:val="24"/>
          <w:lang w:val="uk-UA"/>
        </w:rPr>
        <w:t xml:space="preserve"> (ч. 8 ст. 186 Земельного кодексу України), а саме:</w:t>
      </w:r>
    </w:p>
    <w:p w14:paraId="376AD99B" w14:textId="77777777" w:rsidR="00EB334D"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згідно з Генеральним планом міста Миколаєва, затвердженим рішенням</w:t>
      </w:r>
    </w:p>
    <w:p w14:paraId="0A929597" w14:textId="77777777" w:rsid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Миколаївської міської ради від 18.06.2009 №</w:t>
      </w:r>
      <w:r w:rsidR="00A46D9E"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35/18, дана земельна ділянка відноситься </w:t>
      </w:r>
      <w:r w:rsidRPr="00D913FB">
        <w:rPr>
          <w:rFonts w:ascii="Times New Roman" w:hAnsi="Times New Roman" w:cs="Times New Roman"/>
          <w:sz w:val="24"/>
          <w:szCs w:val="24"/>
        </w:rPr>
        <w:t xml:space="preserve">до території кварталу багатоквартирної житлової забудови </w:t>
      </w:r>
      <w:r w:rsidRPr="00D913FB">
        <w:rPr>
          <w:rFonts w:ascii="Times New Roman" w:hAnsi="Times New Roman" w:cs="Times New Roman"/>
          <w:sz w:val="24"/>
          <w:szCs w:val="24"/>
          <w:lang w:val="uk-UA"/>
        </w:rPr>
        <w:t>(</w:t>
      </w:r>
      <w:r w:rsidRPr="00D913FB">
        <w:rPr>
          <w:rFonts w:ascii="Times New Roman" w:hAnsi="Times New Roman" w:cs="Times New Roman"/>
          <w:sz w:val="24"/>
          <w:szCs w:val="24"/>
        </w:rPr>
        <w:t>існуючий стан</w:t>
      </w:r>
      <w:r w:rsidR="005B0B48"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що підтверджено</w:t>
      </w:r>
      <w:r w:rsidR="005B0B48"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висновком департаменту архітектури та містобудування Миколаївської міської ради</w:t>
      </w:r>
      <w:r w:rsidR="005B0B48"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від </w:t>
      </w:r>
      <w:r w:rsidRPr="00D913FB">
        <w:rPr>
          <w:rFonts w:ascii="Times New Roman" w:hAnsi="Times New Roman" w:cs="Times New Roman"/>
          <w:sz w:val="24"/>
          <w:szCs w:val="24"/>
          <w:lang w:val="uk-UA"/>
        </w:rPr>
        <w:lastRenderedPageBreak/>
        <w:t>20.03.2025 №</w:t>
      </w:r>
      <w:r w:rsidR="00A46D9E"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15</w:t>
      </w:r>
      <w:r w:rsidR="005B0B48" w:rsidRPr="00D913FB">
        <w:rPr>
          <w:rFonts w:ascii="Times New Roman" w:hAnsi="Times New Roman" w:cs="Times New Roman"/>
          <w:sz w:val="24"/>
          <w:szCs w:val="24"/>
          <w:lang w:val="uk-UA"/>
        </w:rPr>
        <w:t>616</w:t>
      </w:r>
      <w:r w:rsidRPr="00D913FB">
        <w:rPr>
          <w:rFonts w:ascii="Times New Roman" w:hAnsi="Times New Roman" w:cs="Times New Roman"/>
          <w:sz w:val="24"/>
          <w:szCs w:val="24"/>
          <w:lang w:val="uk-UA"/>
        </w:rPr>
        <w:t>/12.02.18/25-2.</w:t>
      </w:r>
    </w:p>
    <w:bookmarkEnd w:id="1113"/>
    <w:p w14:paraId="0CC3128F" w14:textId="77777777" w:rsid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7E196C"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ABA6A1" w14:textId="77777777" w:rsidR="00D913FB" w:rsidRDefault="00D913FB" w:rsidP="00D913FB">
      <w:pPr>
        <w:widowControl w:val="0"/>
        <w:spacing w:line="240" w:lineRule="auto"/>
        <w:ind w:right="140"/>
        <w:jc w:val="both"/>
        <w:rPr>
          <w:rFonts w:ascii="Times New Roman" w:hAnsi="Times New Roman" w:cs="Times New Roman"/>
          <w:sz w:val="24"/>
          <w:szCs w:val="24"/>
          <w:lang w:val="uk-UA"/>
        </w:rPr>
      </w:pPr>
    </w:p>
    <w:p w14:paraId="506D73D7" w14:textId="564A0747" w:rsidR="00C24398" w:rsidRDefault="002E1812" w:rsidP="002B59A5">
      <w:pPr>
        <w:tabs>
          <w:tab w:val="left" w:pos="7655"/>
        </w:tabs>
        <w:spacing w:line="240" w:lineRule="auto"/>
        <w:ind w:right="14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BF14E3">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  О.</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p>
    <w:p w14:paraId="7105FFCA" w14:textId="0E32CFCA" w:rsidR="002B59A5" w:rsidRDefault="002B59A5" w:rsidP="002B59A5">
      <w:pPr>
        <w:tabs>
          <w:tab w:val="left" w:pos="7655"/>
        </w:tabs>
        <w:spacing w:line="240" w:lineRule="auto"/>
        <w:ind w:right="140"/>
        <w:rPr>
          <w:rFonts w:ascii="Times New Roman" w:hAnsi="Times New Roman" w:cs="Times New Roman"/>
          <w:sz w:val="24"/>
          <w:szCs w:val="24"/>
          <w:lang w:val="uk-UA"/>
        </w:rPr>
      </w:pPr>
    </w:p>
    <w:p w14:paraId="7509CDB5" w14:textId="77777777" w:rsidR="002B59A5" w:rsidRDefault="002B59A5" w:rsidP="00D913FB">
      <w:pPr>
        <w:widowControl w:val="0"/>
        <w:spacing w:line="240" w:lineRule="auto"/>
        <w:ind w:left="68" w:right="-23"/>
        <w:rPr>
          <w:rFonts w:ascii="Times New Roman" w:hAnsi="Times New Roman" w:cs="Times New Roman"/>
          <w:sz w:val="24"/>
          <w:szCs w:val="24"/>
          <w:lang w:val="en-US"/>
        </w:rPr>
      </w:pPr>
      <w:bookmarkStart w:id="1114" w:name="_page_5_0_4_4"/>
    </w:p>
    <w:p w14:paraId="664D0720" w14:textId="1E13426C" w:rsidR="007805C3" w:rsidRPr="002B59A5" w:rsidRDefault="002E1812" w:rsidP="002B59A5">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232755" w:rsidRPr="00D913FB">
        <w:rPr>
          <w:rFonts w:ascii="Times New Roman" w:hAnsi="Times New Roman" w:cs="Times New Roman"/>
          <w:sz w:val="24"/>
          <w:szCs w:val="24"/>
          <w:lang w:val="ru-RU"/>
        </w:rPr>
        <w:t>81</w:t>
      </w:r>
    </w:p>
    <w:p w14:paraId="124A62A1"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115" w:name="_Hlk159858293_0_6"/>
      <w:bookmarkStart w:id="1116" w:name="_Hlk193201967_0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232755"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232755" w:rsidRPr="00D913FB">
        <w:rPr>
          <w:rFonts w:ascii="Times New Roman" w:hAnsi="Times New Roman" w:cs="Times New Roman"/>
          <w:sz w:val="24"/>
          <w:szCs w:val="24"/>
          <w:lang w:val="uk-UA"/>
        </w:rPr>
        <w:t>Гриценко Надії Владиславівн</w:t>
      </w:r>
      <w:r w:rsidR="004F26DF" w:rsidRPr="00D913FB">
        <w:rPr>
          <w:rFonts w:ascii="Times New Roman" w:hAnsi="Times New Roman" w:cs="Times New Roman"/>
          <w:sz w:val="24"/>
          <w:szCs w:val="24"/>
          <w:lang w:val="uk-UA"/>
        </w:rPr>
        <w:t>і</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9953AF" w:rsidRPr="00D913FB">
        <w:rPr>
          <w:rFonts w:ascii="Times New Roman" w:hAnsi="Times New Roman" w:cs="Times New Roman"/>
          <w:sz w:val="24"/>
          <w:szCs w:val="24"/>
          <w:lang w:val="uk-UA"/>
        </w:rPr>
        <w:t>6</w:t>
      </w:r>
      <w:r w:rsidR="00731404" w:rsidRPr="00D913FB">
        <w:rPr>
          <w:rFonts w:ascii="Times New Roman" w:hAnsi="Times New Roman" w:cs="Times New Roman"/>
          <w:sz w:val="24"/>
          <w:szCs w:val="24"/>
          <w:lang w:val="uk-UA"/>
        </w:rPr>
        <w:t>9</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87550C" w:rsidRPr="00D913FB">
        <w:rPr>
          <w:rFonts w:ascii="Times New Roman" w:hAnsi="Times New Roman" w:cs="Times New Roman"/>
          <w:sz w:val="24"/>
          <w:szCs w:val="24"/>
          <w:lang w:val="uk-UA"/>
        </w:rPr>
        <w:t>0</w:t>
      </w:r>
      <w:r w:rsidR="00731404" w:rsidRPr="00D913FB">
        <w:rPr>
          <w:rFonts w:ascii="Times New Roman" w:hAnsi="Times New Roman" w:cs="Times New Roman"/>
          <w:sz w:val="24"/>
          <w:szCs w:val="24"/>
          <w:lang w:val="uk-UA"/>
        </w:rPr>
        <w:t>4</w:t>
      </w:r>
      <w:r w:rsidR="009953AF" w:rsidRPr="00D913FB">
        <w:rPr>
          <w:rFonts w:ascii="Times New Roman" w:hAnsi="Times New Roman" w:cs="Times New Roman"/>
          <w:sz w:val="24"/>
          <w:szCs w:val="24"/>
          <w:lang w:val="uk-UA"/>
        </w:rPr>
        <w:t>:0</w:t>
      </w:r>
      <w:r w:rsidR="004F26DF" w:rsidRPr="00D913FB">
        <w:rPr>
          <w:rFonts w:ascii="Times New Roman" w:hAnsi="Times New Roman" w:cs="Times New Roman"/>
          <w:sz w:val="24"/>
          <w:szCs w:val="24"/>
          <w:lang w:val="uk-UA"/>
        </w:rPr>
        <w:t>83</w:t>
      </w:r>
      <w:r w:rsidR="009953AF"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0</w:t>
      </w:r>
      <w:r w:rsidR="004F26DF" w:rsidRPr="00D913FB">
        <w:rPr>
          <w:rFonts w:ascii="Times New Roman" w:hAnsi="Times New Roman" w:cs="Times New Roman"/>
          <w:sz w:val="24"/>
          <w:szCs w:val="24"/>
          <w:lang w:val="uk-UA"/>
        </w:rPr>
        <w:t>35</w:t>
      </w:r>
      <w:r w:rsidR="00081C1D" w:rsidRPr="00D913FB">
        <w:rPr>
          <w:rFonts w:ascii="Times New Roman" w:hAnsi="Times New Roman" w:cs="Times New Roman"/>
          <w:sz w:val="24"/>
          <w:szCs w:val="24"/>
          <w:lang w:val="uk-UA"/>
        </w:rPr>
        <w:t>)</w:t>
      </w:r>
      <w:bookmarkEnd w:id="1115"/>
      <w:r w:rsidR="006A6C76" w:rsidRPr="00D913FB">
        <w:rPr>
          <w:rFonts w:ascii="Times New Roman" w:hAnsi="Times New Roman" w:cs="Times New Roman"/>
          <w:sz w:val="24"/>
          <w:szCs w:val="24"/>
          <w:lang w:val="uk-UA"/>
        </w:rPr>
        <w:t xml:space="preserve"> у власність </w:t>
      </w:r>
      <w:bookmarkStart w:id="1117" w:name="_Hlk181880187_0_6"/>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117"/>
      <w:r w:rsidR="006A6C76" w:rsidRPr="00D913FB">
        <w:rPr>
          <w:rFonts w:ascii="Times New Roman" w:hAnsi="Times New Roman" w:cs="Times New Roman"/>
          <w:sz w:val="24"/>
          <w:szCs w:val="24"/>
          <w:lang w:val="uk-UA"/>
        </w:rPr>
        <w:t xml:space="preserve"> по </w:t>
      </w:r>
      <w:bookmarkStart w:id="1118" w:name="_Hlk188624855_0_6"/>
      <w:r w:rsidR="004F26DF" w:rsidRPr="00D913FB">
        <w:rPr>
          <w:rFonts w:ascii="Times New Roman" w:hAnsi="Times New Roman" w:cs="Times New Roman"/>
          <w:sz w:val="24"/>
          <w:szCs w:val="24"/>
          <w:lang w:val="uk-UA"/>
        </w:rPr>
        <w:t>вул. Новобузькій, 23</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731404" w:rsidRPr="00D913FB">
        <w:rPr>
          <w:rFonts w:ascii="Times New Roman" w:hAnsi="Times New Roman" w:cs="Times New Roman"/>
          <w:sz w:val="24"/>
          <w:szCs w:val="24"/>
          <w:lang w:val="uk-UA"/>
        </w:rPr>
        <w:t>Інгульському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118"/>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116"/>
    </w:p>
    <w:p w14:paraId="2B0F4468" w14:textId="21B75BD3"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560F7299" w14:textId="63E7F044"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119" w:name="_Hlk159858383_1_5"/>
      <w:bookmarkStart w:id="1120" w:name="_Hlk169620717_1_5"/>
      <w:r w:rsidRPr="00D913FB">
        <w:rPr>
          <w:rFonts w:ascii="Times New Roman" w:hAnsi="Times New Roman" w:cs="Times New Roman"/>
          <w:sz w:val="24"/>
          <w:szCs w:val="24"/>
          <w:lang w:val="uk-UA"/>
        </w:rPr>
        <w:t xml:space="preserve">звернення </w:t>
      </w:r>
      <w:bookmarkStart w:id="1121" w:name="_Hlk193456979_0_0"/>
      <w:bookmarkEnd w:id="1119"/>
      <w:bookmarkEnd w:id="1120"/>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1828CC"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1828CC" w:rsidRPr="00D913FB">
        <w:rPr>
          <w:rFonts w:ascii="Times New Roman" w:hAnsi="Times New Roman" w:cs="Times New Roman"/>
          <w:sz w:val="24"/>
          <w:szCs w:val="24"/>
          <w:lang w:val="uk-UA"/>
        </w:rPr>
        <w:t>Гриценко Надії Владиславівни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1828CC" w:rsidRPr="00D913FB">
        <w:rPr>
          <w:rFonts w:ascii="Times New Roman" w:hAnsi="Times New Roman" w:cs="Times New Roman"/>
          <w:sz w:val="24"/>
          <w:szCs w:val="24"/>
          <w:lang w:val="uk-UA"/>
        </w:rPr>
        <w:t>02.10.2023</w:t>
      </w:r>
      <w:r w:rsidR="00F97B9F" w:rsidRPr="00D913FB">
        <w:rPr>
          <w:rFonts w:ascii="Times New Roman" w:hAnsi="Times New Roman" w:cs="Times New Roman"/>
          <w:sz w:val="24"/>
          <w:szCs w:val="24"/>
          <w:lang w:val="uk-UA"/>
        </w:rPr>
        <w:t xml:space="preserve"> № </w:t>
      </w:r>
      <w:bookmarkEnd w:id="1121"/>
      <w:r w:rsidR="001828CC" w:rsidRPr="00D913FB">
        <w:rPr>
          <w:rFonts w:ascii="Times New Roman" w:hAnsi="Times New Roman" w:cs="Times New Roman"/>
          <w:sz w:val="24"/>
          <w:szCs w:val="24"/>
          <w:lang w:val="uk-UA"/>
        </w:rPr>
        <w:t>23089-000645245-007-01</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3F94209" w14:textId="77777777" w:rsidR="002B59A5" w:rsidRDefault="002B59A5"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4D52B505"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114"/>
    <w:p w14:paraId="32294C56" w14:textId="29AC2D4D"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122" w:name="_Hlk128127277_0_6"/>
      <w:bookmarkStart w:id="1123" w:name="_Hlk193201928_0_0"/>
      <w:bookmarkStart w:id="1124" w:name="_Hlk159858410_0_6"/>
      <w:bookmarkStart w:id="1125" w:name="_page_23_0_2_1_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F07771" w:rsidRPr="00D913FB">
        <w:rPr>
          <w:rFonts w:ascii="Times New Roman" w:hAnsi="Times New Roman" w:cs="Times New Roman"/>
          <w:sz w:val="24"/>
          <w:szCs w:val="24"/>
          <w:lang w:val="uk-UA"/>
        </w:rPr>
        <w:t>413</w:t>
      </w:r>
      <w:r w:rsidRPr="00D913FB">
        <w:rPr>
          <w:rFonts w:ascii="Times New Roman" w:hAnsi="Times New Roman" w:cs="Times New Roman"/>
          <w:sz w:val="24"/>
          <w:szCs w:val="24"/>
          <w:lang w:val="uk-UA"/>
        </w:rPr>
        <w:t xml:space="preserve"> кв.м (кадастровий номер </w:t>
      </w:r>
      <w:r w:rsidR="00F07771" w:rsidRPr="00D913FB">
        <w:rPr>
          <w:rFonts w:ascii="Times New Roman" w:hAnsi="Times New Roman" w:cs="Times New Roman"/>
          <w:sz w:val="24"/>
          <w:szCs w:val="24"/>
        </w:rPr>
        <w:t>48101</w:t>
      </w:r>
      <w:r w:rsidR="00F07771" w:rsidRPr="00D913FB">
        <w:rPr>
          <w:rFonts w:ascii="Times New Roman" w:hAnsi="Times New Roman" w:cs="Times New Roman"/>
          <w:sz w:val="24"/>
          <w:szCs w:val="24"/>
          <w:lang w:val="uk-UA"/>
        </w:rPr>
        <w:t>36900</w:t>
      </w:r>
      <w:r w:rsidR="00F07771" w:rsidRPr="00D913FB">
        <w:rPr>
          <w:rFonts w:ascii="Times New Roman" w:hAnsi="Times New Roman" w:cs="Times New Roman"/>
          <w:sz w:val="24"/>
          <w:szCs w:val="24"/>
        </w:rPr>
        <w:t>:</w:t>
      </w:r>
      <w:r w:rsidR="00F07771" w:rsidRPr="00D913FB">
        <w:rPr>
          <w:rFonts w:ascii="Times New Roman" w:hAnsi="Times New Roman" w:cs="Times New Roman"/>
          <w:sz w:val="24"/>
          <w:szCs w:val="24"/>
          <w:lang w:val="uk-UA"/>
        </w:rPr>
        <w:t>04:083:0035</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F07771" w:rsidRPr="00D913FB">
        <w:rPr>
          <w:rFonts w:ascii="Times New Roman" w:hAnsi="Times New Roman" w:cs="Times New Roman"/>
          <w:sz w:val="24"/>
          <w:szCs w:val="24"/>
          <w:lang w:val="uk-UA"/>
        </w:rPr>
        <w:t xml:space="preserve">по вул. Новобузькій, 23 </w:t>
      </w:r>
      <w:r w:rsidR="00DC01DC" w:rsidRPr="00D913FB">
        <w:rPr>
          <w:rFonts w:ascii="Times New Roman" w:hAnsi="Times New Roman" w:cs="Times New Roman"/>
          <w:sz w:val="24"/>
          <w:szCs w:val="24"/>
          <w:lang w:val="uk-UA"/>
        </w:rPr>
        <w:t>в Інгульському районі</w:t>
      </w:r>
      <w:r w:rsidR="00DC01DC" w:rsidRPr="00D913FB">
        <w:rPr>
          <w:rFonts w:ascii="Times New Roman" w:hAnsi="Times New Roman" w:cs="Times New Roman"/>
          <w:sz w:val="24"/>
          <w:szCs w:val="24"/>
        </w:rPr>
        <w:t xml:space="preserve"> </w:t>
      </w:r>
      <w:r w:rsidR="0087550C" w:rsidRPr="00D913FB">
        <w:rPr>
          <w:rFonts w:ascii="Times New Roman" w:hAnsi="Times New Roman" w:cs="Times New Roman"/>
          <w:sz w:val="24"/>
          <w:szCs w:val="24"/>
        </w:rPr>
        <w:t>м. Миколаєв</w:t>
      </w:r>
      <w:r w:rsidR="0087550C" w:rsidRPr="00D913FB">
        <w:rPr>
          <w:rFonts w:ascii="Times New Roman" w:hAnsi="Times New Roman" w:cs="Times New Roman"/>
          <w:sz w:val="24"/>
          <w:szCs w:val="24"/>
          <w:lang w:val="uk-UA"/>
        </w:rPr>
        <w:t>а</w:t>
      </w:r>
      <w:r w:rsidR="00544B23" w:rsidRPr="00D913FB">
        <w:rPr>
          <w:rFonts w:ascii="Times New Roman" w:hAnsi="Times New Roman" w:cs="Times New Roman"/>
          <w:sz w:val="24"/>
          <w:szCs w:val="24"/>
        </w:rPr>
        <w:t xml:space="preserve"> </w:t>
      </w:r>
      <w:r w:rsidR="00544B23"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122"/>
    <w:p w14:paraId="75624034" w14:textId="77777777" w:rsidR="00544B23"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5B2757C6" w14:textId="3E284C98"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F07771" w:rsidRPr="00D913FB">
        <w:rPr>
          <w:rFonts w:ascii="Times New Roman" w:hAnsi="Times New Roman" w:cs="Times New Roman"/>
          <w:sz w:val="24"/>
          <w:szCs w:val="24"/>
          <w:lang w:val="uk-UA"/>
        </w:rPr>
        <w:t xml:space="preserve">громадянці Гриценко Надії Владиславівні </w:t>
      </w:r>
      <w:r w:rsidRPr="00D913FB">
        <w:rPr>
          <w:rFonts w:ascii="Times New Roman" w:hAnsi="Times New Roman" w:cs="Times New Roman"/>
          <w:sz w:val="24"/>
          <w:szCs w:val="24"/>
          <w:lang w:val="uk-UA"/>
        </w:rPr>
        <w:t xml:space="preserve">земельну ділянку (кадастровий номер </w:t>
      </w:r>
      <w:r w:rsidR="00F07771" w:rsidRPr="00D913FB">
        <w:rPr>
          <w:rFonts w:ascii="Times New Roman" w:hAnsi="Times New Roman" w:cs="Times New Roman"/>
          <w:sz w:val="24"/>
          <w:szCs w:val="24"/>
        </w:rPr>
        <w:t>48101</w:t>
      </w:r>
      <w:r w:rsidR="00F07771" w:rsidRPr="00D913FB">
        <w:rPr>
          <w:rFonts w:ascii="Times New Roman" w:hAnsi="Times New Roman" w:cs="Times New Roman"/>
          <w:sz w:val="24"/>
          <w:szCs w:val="24"/>
          <w:lang w:val="uk-UA"/>
        </w:rPr>
        <w:t>36900</w:t>
      </w:r>
      <w:r w:rsidR="00F07771" w:rsidRPr="00D913FB">
        <w:rPr>
          <w:rFonts w:ascii="Times New Roman" w:hAnsi="Times New Roman" w:cs="Times New Roman"/>
          <w:sz w:val="24"/>
          <w:szCs w:val="24"/>
        </w:rPr>
        <w:t>:</w:t>
      </w:r>
      <w:r w:rsidR="00F07771" w:rsidRPr="00D913FB">
        <w:rPr>
          <w:rFonts w:ascii="Times New Roman" w:hAnsi="Times New Roman" w:cs="Times New Roman"/>
          <w:sz w:val="24"/>
          <w:szCs w:val="24"/>
          <w:lang w:val="uk-UA"/>
        </w:rPr>
        <w:t>04:083:0035</w:t>
      </w:r>
      <w:r w:rsidRPr="00D913FB">
        <w:rPr>
          <w:rFonts w:ascii="Times New Roman" w:hAnsi="Times New Roman" w:cs="Times New Roman"/>
          <w:sz w:val="24"/>
          <w:szCs w:val="24"/>
          <w:lang w:val="uk-UA"/>
        </w:rPr>
        <w:t xml:space="preserve">) площею </w:t>
      </w:r>
      <w:r w:rsidR="00F07771" w:rsidRPr="00D913FB">
        <w:rPr>
          <w:rFonts w:ascii="Times New Roman" w:hAnsi="Times New Roman" w:cs="Times New Roman"/>
          <w:sz w:val="24"/>
          <w:szCs w:val="24"/>
          <w:lang w:val="uk-UA"/>
        </w:rPr>
        <w:t>413</w:t>
      </w:r>
      <w:r w:rsidRPr="00D913FB">
        <w:rPr>
          <w:rFonts w:ascii="Times New Roman" w:hAnsi="Times New Roman" w:cs="Times New Roman"/>
          <w:sz w:val="24"/>
          <w:szCs w:val="24"/>
          <w:lang w:val="uk-UA"/>
        </w:rPr>
        <w:t>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1A6469" w:rsidRPr="00D913FB">
        <w:rPr>
          <w:rFonts w:ascii="Times New Roman" w:hAnsi="Times New Roman" w:cs="Times New Roman"/>
          <w:sz w:val="24"/>
          <w:szCs w:val="24"/>
          <w:lang w:val="uk-UA"/>
        </w:rPr>
        <w:t xml:space="preserve">по </w:t>
      </w:r>
      <w:r w:rsidR="00F07771" w:rsidRPr="00D913FB">
        <w:rPr>
          <w:rFonts w:ascii="Times New Roman" w:hAnsi="Times New Roman" w:cs="Times New Roman"/>
          <w:sz w:val="24"/>
          <w:szCs w:val="24"/>
          <w:lang w:val="uk-UA"/>
        </w:rPr>
        <w:t xml:space="preserve">вул. Новобузькій, 23 </w:t>
      </w:r>
      <w:r w:rsidR="00DC01DC" w:rsidRPr="00D913FB">
        <w:rPr>
          <w:rFonts w:ascii="Times New Roman" w:hAnsi="Times New Roman" w:cs="Times New Roman"/>
          <w:sz w:val="24"/>
          <w:szCs w:val="24"/>
          <w:lang w:val="uk-UA"/>
        </w:rPr>
        <w:t>в Інгульському районі</w:t>
      </w:r>
      <w:r w:rsidR="00DC01DC" w:rsidRPr="00D913FB">
        <w:rPr>
          <w:rFonts w:ascii="Times New Roman" w:hAnsi="Times New Roman" w:cs="Times New Roman"/>
          <w:sz w:val="24"/>
          <w:szCs w:val="24"/>
        </w:rPr>
        <w:t xml:space="preserve"> м. Миколаєв</w:t>
      </w:r>
      <w:r w:rsidR="00DC01DC" w:rsidRPr="00D913FB">
        <w:rPr>
          <w:rFonts w:ascii="Times New Roman" w:hAnsi="Times New Roman" w:cs="Times New Roman"/>
          <w:sz w:val="24"/>
          <w:szCs w:val="24"/>
          <w:lang w:val="uk-UA"/>
        </w:rPr>
        <w:t>а</w:t>
      </w:r>
      <w:r w:rsidR="00DC01DC" w:rsidRPr="00D913FB">
        <w:rPr>
          <w:rFonts w:ascii="Times New Roman" w:hAnsi="Times New Roman" w:cs="Times New Roman"/>
          <w:sz w:val="24"/>
          <w:szCs w:val="24"/>
        </w:rPr>
        <w:t xml:space="preserve"> </w:t>
      </w:r>
      <w:r w:rsidR="009702B1" w:rsidRPr="00D913FB">
        <w:rPr>
          <w:rFonts w:ascii="Times New Roman" w:hAnsi="Times New Roman" w:cs="Times New Roman"/>
          <w:sz w:val="24"/>
          <w:szCs w:val="24"/>
          <w:lang w:val="uk-UA"/>
        </w:rPr>
        <w:t>(</w:t>
      </w:r>
      <w:r w:rsidR="006E3D07" w:rsidRPr="00D913FB">
        <w:rPr>
          <w:rFonts w:ascii="Times New Roman" w:hAnsi="Times New Roman" w:cs="Times New Roman"/>
          <w:sz w:val="24"/>
          <w:szCs w:val="24"/>
          <w:lang w:val="uk-UA"/>
        </w:rPr>
        <w:t>забудована земельна ділянка; право власності на нерухоме майно згідно із відомостями з державного реєстру речових прав на нерухоме майно, р</w:t>
      </w:r>
      <w:r w:rsidR="006E3D07" w:rsidRPr="00D913FB">
        <w:rPr>
          <w:rFonts w:ascii="Times New Roman" w:hAnsi="Times New Roman" w:cs="Times New Roman"/>
          <w:sz w:val="24"/>
          <w:szCs w:val="24"/>
        </w:rPr>
        <w:t xml:space="preserve">еєстраційний номер </w:t>
      </w:r>
      <w:r w:rsidR="006E3D07" w:rsidRPr="00D913FB">
        <w:rPr>
          <w:rFonts w:ascii="Times New Roman" w:hAnsi="Times New Roman" w:cs="Times New Roman"/>
          <w:sz w:val="24"/>
          <w:szCs w:val="24"/>
          <w:lang w:val="uk-UA"/>
        </w:rPr>
        <w:t xml:space="preserve">об’єкта нерухомого </w:t>
      </w:r>
      <w:r w:rsidR="006E3D07" w:rsidRPr="00D913FB">
        <w:rPr>
          <w:rFonts w:ascii="Times New Roman" w:hAnsi="Times New Roman" w:cs="Times New Roman"/>
          <w:sz w:val="24"/>
          <w:szCs w:val="24"/>
        </w:rPr>
        <w:t xml:space="preserve">майна: </w:t>
      </w:r>
      <w:r w:rsidR="00F07771" w:rsidRPr="00D913FB">
        <w:rPr>
          <w:rFonts w:ascii="Times New Roman" w:hAnsi="Times New Roman" w:cs="Times New Roman"/>
          <w:sz w:val="24"/>
          <w:szCs w:val="24"/>
        </w:rPr>
        <w:t>2000015848101</w:t>
      </w:r>
      <w:r w:rsidR="006E3D07" w:rsidRPr="00D913FB">
        <w:rPr>
          <w:rFonts w:ascii="Times New Roman" w:hAnsi="Times New Roman" w:cs="Times New Roman"/>
          <w:sz w:val="24"/>
          <w:szCs w:val="24"/>
          <w:lang w:val="uk-UA"/>
        </w:rPr>
        <w:t>, н</w:t>
      </w:r>
      <w:r w:rsidR="006E3D07" w:rsidRPr="00D913FB">
        <w:rPr>
          <w:rFonts w:ascii="Times New Roman" w:hAnsi="Times New Roman" w:cs="Times New Roman"/>
          <w:sz w:val="24"/>
          <w:szCs w:val="24"/>
        </w:rPr>
        <w:t>омер відомостей про речове право:</w:t>
      </w:r>
      <w:r w:rsidR="006E3D07" w:rsidRPr="00D913FB">
        <w:rPr>
          <w:rFonts w:ascii="Times New Roman" w:hAnsi="Times New Roman" w:cs="Times New Roman"/>
          <w:sz w:val="24"/>
          <w:szCs w:val="24"/>
          <w:lang w:val="uk-UA"/>
        </w:rPr>
        <w:t xml:space="preserve"> </w:t>
      </w:r>
      <w:r w:rsidR="00F07771" w:rsidRPr="00D913FB">
        <w:rPr>
          <w:rFonts w:ascii="Times New Roman" w:hAnsi="Times New Roman" w:cs="Times New Roman"/>
          <w:sz w:val="24"/>
          <w:szCs w:val="24"/>
        </w:rPr>
        <w:t>34896721</w:t>
      </w:r>
      <w:r w:rsidR="006E3D07" w:rsidRPr="00D913FB">
        <w:rPr>
          <w:rFonts w:ascii="Times New Roman" w:hAnsi="Times New Roman" w:cs="Times New Roman"/>
          <w:sz w:val="24"/>
          <w:szCs w:val="24"/>
          <w:lang w:val="uk-UA"/>
        </w:rPr>
        <w:t xml:space="preserve"> від </w:t>
      </w:r>
      <w:r w:rsidR="00F07771" w:rsidRPr="00D913FB">
        <w:rPr>
          <w:rFonts w:ascii="Times New Roman" w:hAnsi="Times New Roman" w:cs="Times New Roman"/>
          <w:sz w:val="24"/>
          <w:szCs w:val="24"/>
          <w:lang w:val="uk-UA"/>
        </w:rPr>
        <w:t>26</w:t>
      </w:r>
      <w:r w:rsidR="00DC01DC" w:rsidRPr="00D913FB">
        <w:rPr>
          <w:rFonts w:ascii="Times New Roman" w:hAnsi="Times New Roman" w:cs="Times New Roman"/>
          <w:sz w:val="24"/>
          <w:szCs w:val="24"/>
          <w:lang w:val="uk-UA"/>
        </w:rPr>
        <w:t>.12.20</w:t>
      </w:r>
      <w:r w:rsidR="00F07771" w:rsidRPr="00D913FB">
        <w:rPr>
          <w:rFonts w:ascii="Times New Roman" w:hAnsi="Times New Roman" w:cs="Times New Roman"/>
          <w:sz w:val="24"/>
          <w:szCs w:val="24"/>
          <w:lang w:val="uk-UA"/>
        </w:rPr>
        <w:t>19</w:t>
      </w:r>
      <w:r w:rsidR="006E3D07" w:rsidRPr="00D913FB">
        <w:rPr>
          <w:rFonts w:ascii="Times New Roman" w:hAnsi="Times New Roman" w:cs="Times New Roman"/>
          <w:sz w:val="24"/>
          <w:szCs w:val="24"/>
          <w:lang w:val="uk-UA"/>
        </w:rPr>
        <w:t xml:space="preserve">, зареєстровано на підставі </w:t>
      </w:r>
      <w:r w:rsidR="00B867ED" w:rsidRPr="00D913FB">
        <w:rPr>
          <w:rFonts w:ascii="Times New Roman" w:hAnsi="Times New Roman" w:cs="Times New Roman"/>
          <w:sz w:val="24"/>
          <w:szCs w:val="24"/>
          <w:lang w:val="uk-UA"/>
        </w:rPr>
        <w:t xml:space="preserve">договору </w:t>
      </w:r>
      <w:r w:rsidR="00F07771" w:rsidRPr="00D913FB">
        <w:rPr>
          <w:rFonts w:ascii="Times New Roman" w:hAnsi="Times New Roman" w:cs="Times New Roman"/>
          <w:sz w:val="24"/>
          <w:szCs w:val="24"/>
          <w:lang w:val="uk-UA"/>
        </w:rPr>
        <w:t>купівлі-продажу</w:t>
      </w:r>
      <w:r w:rsidR="006E3D07" w:rsidRPr="00D913FB">
        <w:rPr>
          <w:rFonts w:ascii="Times New Roman" w:hAnsi="Times New Roman" w:cs="Times New Roman"/>
          <w:sz w:val="24"/>
          <w:szCs w:val="24"/>
          <w:lang w:val="uk-UA"/>
        </w:rPr>
        <w:t xml:space="preserve"> від </w:t>
      </w:r>
      <w:r w:rsidR="00F07771" w:rsidRPr="00D913FB">
        <w:rPr>
          <w:rFonts w:ascii="Times New Roman" w:hAnsi="Times New Roman" w:cs="Times New Roman"/>
          <w:sz w:val="24"/>
          <w:szCs w:val="24"/>
          <w:lang w:val="uk-UA"/>
        </w:rPr>
        <w:t>26.12.2019</w:t>
      </w:r>
      <w:r w:rsidR="006E3D07" w:rsidRPr="00D913FB">
        <w:rPr>
          <w:rFonts w:ascii="Times New Roman" w:hAnsi="Times New Roman" w:cs="Times New Roman"/>
          <w:sz w:val="24"/>
          <w:szCs w:val="24"/>
          <w:lang w:val="uk-UA"/>
        </w:rPr>
        <w:t xml:space="preserve"> №</w:t>
      </w:r>
      <w:r w:rsidR="00193D00" w:rsidRPr="00D913FB">
        <w:rPr>
          <w:rFonts w:ascii="Times New Roman" w:hAnsi="Times New Roman" w:cs="Times New Roman"/>
          <w:sz w:val="24"/>
          <w:szCs w:val="24"/>
          <w:lang w:val="uk-UA"/>
        </w:rPr>
        <w:t> </w:t>
      </w:r>
      <w:r w:rsidR="00F07771" w:rsidRPr="00D913FB">
        <w:rPr>
          <w:rFonts w:ascii="Times New Roman" w:hAnsi="Times New Roman" w:cs="Times New Roman"/>
          <w:sz w:val="24"/>
          <w:szCs w:val="24"/>
          <w:lang w:val="uk-UA"/>
        </w:rPr>
        <w:t>6528</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F07771" w:rsidRPr="00D913FB">
        <w:rPr>
          <w:rFonts w:ascii="Times New Roman" w:hAnsi="Times New Roman" w:cs="Times New Roman"/>
          <w:sz w:val="24"/>
          <w:szCs w:val="24"/>
          <w:lang w:val="uk-UA"/>
        </w:rPr>
        <w:t>24.</w:t>
      </w:r>
      <w:r w:rsidR="006E3D07" w:rsidRPr="00D913FB">
        <w:rPr>
          <w:rFonts w:ascii="Times New Roman" w:hAnsi="Times New Roman" w:cs="Times New Roman"/>
          <w:sz w:val="24"/>
          <w:szCs w:val="24"/>
          <w:lang w:val="uk-UA"/>
        </w:rPr>
        <w:t>03.2025</w:t>
      </w:r>
      <w:r w:rsidR="009447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w:t>
      </w:r>
      <w:r w:rsidR="00F07771" w:rsidRPr="00D913FB">
        <w:rPr>
          <w:rFonts w:ascii="Times New Roman" w:hAnsi="Times New Roman" w:cs="Times New Roman"/>
          <w:sz w:val="24"/>
          <w:szCs w:val="24"/>
          <w:lang w:val="uk-UA"/>
        </w:rPr>
        <w:t>16168</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w:t>
      </w:r>
      <w:r w:rsidR="006E3D07"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6E3D07"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123"/>
      <w:r w:rsidRPr="00D913FB">
        <w:rPr>
          <w:rFonts w:ascii="Times New Roman" w:hAnsi="Times New Roman" w:cs="Times New Roman"/>
          <w:sz w:val="24"/>
          <w:szCs w:val="24"/>
          <w:lang w:val="uk-UA"/>
        </w:rPr>
        <w:t>.</w:t>
      </w:r>
    </w:p>
    <w:p w14:paraId="180E1D70" w14:textId="1C434128"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708C0144"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461974A8"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B274A7"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124"/>
      <w:r w:rsidR="006F3B9A" w:rsidRPr="00D913FB">
        <w:rPr>
          <w:rFonts w:ascii="Times New Roman" w:hAnsi="Times New Roman" w:cs="Times New Roman"/>
          <w:sz w:val="24"/>
          <w:szCs w:val="24"/>
          <w:lang w:val="uk-UA"/>
        </w:rPr>
        <w:t>.</w:t>
      </w:r>
    </w:p>
    <w:p w14:paraId="74F80B80"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6ADE25E8"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7F815E54"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125"/>
    </w:p>
    <w:p w14:paraId="01126C33" w14:textId="77777777" w:rsidR="002B59A5" w:rsidRDefault="002B59A5" w:rsidP="00D913FB">
      <w:pPr>
        <w:widowControl w:val="0"/>
        <w:tabs>
          <w:tab w:val="left" w:pos="7615"/>
        </w:tabs>
        <w:spacing w:line="240" w:lineRule="auto"/>
        <w:ind w:right="-20"/>
        <w:rPr>
          <w:rFonts w:ascii="Times New Roman" w:hAnsi="Times New Roman" w:cs="Times New Roman"/>
          <w:sz w:val="24"/>
          <w:szCs w:val="24"/>
          <w:lang w:val="uk-UA"/>
        </w:rPr>
      </w:pPr>
    </w:p>
    <w:p w14:paraId="73BB51D2" w14:textId="77777777" w:rsidR="002B59A5" w:rsidRDefault="002B59A5" w:rsidP="002B59A5">
      <w:pPr>
        <w:widowControl w:val="0"/>
        <w:spacing w:line="240" w:lineRule="auto"/>
        <w:ind w:right="-20"/>
        <w:rPr>
          <w:rFonts w:ascii="Times New Roman" w:hAnsi="Times New Roman" w:cs="Times New Roman"/>
          <w:sz w:val="24"/>
          <w:szCs w:val="24"/>
        </w:rPr>
      </w:pPr>
    </w:p>
    <w:p w14:paraId="26CF767A" w14:textId="65945B2D" w:rsidR="00D913FB" w:rsidRDefault="002E1812" w:rsidP="002B59A5">
      <w:pPr>
        <w:widowControl w:val="0"/>
        <w:numPr>
          <w:ilvl w:val="0"/>
          <w:numId w:val="3"/>
        </w:numPr>
        <w:spacing w:line="240" w:lineRule="auto"/>
        <w:ind w:right="-20"/>
        <w:rPr>
          <w:rFonts w:ascii="Times New Roman" w:hAnsi="Times New Roman" w:cs="Times New Roman"/>
          <w:sz w:val="24"/>
          <w:szCs w:val="24"/>
          <w:lang w:val="ru-RU"/>
        </w:rPr>
      </w:pPr>
      <w:r w:rsidRPr="00D913FB">
        <w:rPr>
          <w:rFonts w:ascii="Times New Roman" w:hAnsi="Times New Roman" w:cs="Times New Roman"/>
          <w:sz w:val="24"/>
          <w:szCs w:val="24"/>
        </w:rPr>
        <w:t>s</w:t>
      </w:r>
      <w:r w:rsidRPr="00D913FB">
        <w:rPr>
          <w:rFonts w:ascii="Times New Roman" w:hAnsi="Times New Roman" w:cs="Times New Roman"/>
          <w:sz w:val="24"/>
          <w:szCs w:val="24"/>
          <w:lang w:val="ru-RU"/>
        </w:rPr>
        <w:t>-</w:t>
      </w:r>
      <w:r w:rsidRPr="00D913FB">
        <w:rPr>
          <w:rFonts w:ascii="Times New Roman" w:hAnsi="Times New Roman" w:cs="Times New Roman"/>
          <w:sz w:val="24"/>
          <w:szCs w:val="24"/>
        </w:rPr>
        <w:t>zr</w:t>
      </w:r>
      <w:r w:rsidRPr="00D913FB">
        <w:rPr>
          <w:rFonts w:ascii="Times New Roman" w:hAnsi="Times New Roman" w:cs="Times New Roman"/>
          <w:sz w:val="24"/>
          <w:szCs w:val="24"/>
          <w:lang w:val="ru-RU"/>
        </w:rPr>
        <w:t>-</w:t>
      </w:r>
      <w:r w:rsidR="00787D41" w:rsidRPr="00D913FB">
        <w:rPr>
          <w:rFonts w:ascii="Times New Roman" w:hAnsi="Times New Roman" w:cs="Times New Roman"/>
          <w:sz w:val="24"/>
          <w:szCs w:val="24"/>
          <w:lang w:val="ru-RU"/>
        </w:rPr>
        <w:t>2</w:t>
      </w:r>
      <w:r w:rsidR="00641F88" w:rsidRPr="00D913FB">
        <w:rPr>
          <w:rFonts w:ascii="Times New Roman" w:hAnsi="Times New Roman" w:cs="Times New Roman"/>
          <w:sz w:val="24"/>
          <w:szCs w:val="24"/>
          <w:lang w:val="ru-RU"/>
        </w:rPr>
        <w:t>4</w:t>
      </w:r>
      <w:r w:rsidR="00787D41" w:rsidRPr="00D913FB">
        <w:rPr>
          <w:rFonts w:ascii="Times New Roman" w:hAnsi="Times New Roman" w:cs="Times New Roman"/>
          <w:sz w:val="24"/>
          <w:szCs w:val="24"/>
          <w:lang w:val="ru-RU"/>
        </w:rPr>
        <w:t>5/</w:t>
      </w:r>
      <w:r w:rsidR="00641F88" w:rsidRPr="00D913FB">
        <w:rPr>
          <w:rFonts w:ascii="Times New Roman" w:hAnsi="Times New Roman" w:cs="Times New Roman"/>
          <w:sz w:val="24"/>
          <w:szCs w:val="24"/>
          <w:lang w:val="ru-RU"/>
        </w:rPr>
        <w:t>192</w:t>
      </w:r>
    </w:p>
    <w:p w14:paraId="69473D22" w14:textId="77777777" w:rsidR="00D913FB" w:rsidRDefault="002E1812" w:rsidP="00D913FB">
      <w:pPr>
        <w:spacing w:line="240" w:lineRule="auto"/>
        <w:ind w:right="311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затвердженні </w:t>
      </w:r>
      <w:r w:rsidR="00787D41" w:rsidRPr="00D913FB">
        <w:rPr>
          <w:rFonts w:ascii="Times New Roman" w:hAnsi="Times New Roman" w:cs="Times New Roman"/>
          <w:sz w:val="24"/>
          <w:szCs w:val="24"/>
          <w:lang w:val="uk-UA"/>
        </w:rPr>
        <w:t>технічної документації із землеустрою щодо встановлення (відновлення) меж земельн</w:t>
      </w:r>
      <w:r w:rsidR="002D52B5" w:rsidRPr="00D913FB">
        <w:rPr>
          <w:rFonts w:ascii="Times New Roman" w:hAnsi="Times New Roman" w:cs="Times New Roman"/>
          <w:sz w:val="24"/>
          <w:szCs w:val="24"/>
          <w:lang w:val="uk-UA"/>
        </w:rPr>
        <w:t>их</w:t>
      </w:r>
      <w:r w:rsidR="00787D41" w:rsidRPr="00D913FB">
        <w:rPr>
          <w:rFonts w:ascii="Times New Roman" w:hAnsi="Times New Roman" w:cs="Times New Roman"/>
          <w:sz w:val="24"/>
          <w:szCs w:val="24"/>
          <w:lang w:val="uk-UA"/>
        </w:rPr>
        <w:t xml:space="preserve"> ділян</w:t>
      </w:r>
      <w:r w:rsidR="002D52B5" w:rsidRPr="00D913FB">
        <w:rPr>
          <w:rFonts w:ascii="Times New Roman" w:hAnsi="Times New Roman" w:cs="Times New Roman"/>
          <w:sz w:val="24"/>
          <w:szCs w:val="24"/>
          <w:lang w:val="uk-UA"/>
        </w:rPr>
        <w:t>ок</w:t>
      </w:r>
      <w:r w:rsidR="00787D41" w:rsidRPr="00D913FB">
        <w:rPr>
          <w:rFonts w:ascii="Times New Roman" w:hAnsi="Times New Roman" w:cs="Times New Roman"/>
          <w:sz w:val="24"/>
          <w:szCs w:val="24"/>
          <w:lang w:val="uk-UA"/>
        </w:rPr>
        <w:t xml:space="preserve"> (кадастровий номер </w:t>
      </w:r>
      <w:r w:rsidR="00F77B2C" w:rsidRPr="00D913FB">
        <w:rPr>
          <w:rFonts w:ascii="Times New Roman" w:hAnsi="Times New Roman" w:cs="Times New Roman"/>
          <w:sz w:val="24"/>
          <w:szCs w:val="24"/>
        </w:rPr>
        <w:t>48101</w:t>
      </w:r>
      <w:r w:rsidR="00F77B2C" w:rsidRPr="00D913FB">
        <w:rPr>
          <w:rFonts w:ascii="Times New Roman" w:hAnsi="Times New Roman" w:cs="Times New Roman"/>
          <w:sz w:val="24"/>
          <w:szCs w:val="24"/>
          <w:lang w:val="uk-UA"/>
        </w:rPr>
        <w:t>366</w:t>
      </w:r>
      <w:r w:rsidR="00F77B2C" w:rsidRPr="00D913FB">
        <w:rPr>
          <w:rFonts w:ascii="Times New Roman" w:hAnsi="Times New Roman" w:cs="Times New Roman"/>
          <w:sz w:val="24"/>
          <w:szCs w:val="24"/>
        </w:rPr>
        <w:t>00:</w:t>
      </w:r>
      <w:r w:rsidR="00F77B2C" w:rsidRPr="00D913FB">
        <w:rPr>
          <w:rFonts w:ascii="Times New Roman" w:hAnsi="Times New Roman" w:cs="Times New Roman"/>
          <w:sz w:val="24"/>
          <w:szCs w:val="24"/>
          <w:lang w:val="uk-UA"/>
        </w:rPr>
        <w:t>05</w:t>
      </w:r>
      <w:r w:rsidR="00F77B2C" w:rsidRPr="00D913FB">
        <w:rPr>
          <w:rFonts w:ascii="Times New Roman" w:hAnsi="Times New Roman" w:cs="Times New Roman"/>
          <w:sz w:val="24"/>
          <w:szCs w:val="24"/>
        </w:rPr>
        <w:t>:0</w:t>
      </w:r>
      <w:r w:rsidR="00F77B2C" w:rsidRPr="00D913FB">
        <w:rPr>
          <w:rFonts w:ascii="Times New Roman" w:hAnsi="Times New Roman" w:cs="Times New Roman"/>
          <w:sz w:val="24"/>
          <w:szCs w:val="24"/>
          <w:lang w:val="uk-UA"/>
        </w:rPr>
        <w:t>51</w:t>
      </w:r>
      <w:r w:rsidR="00F77B2C" w:rsidRPr="00D913FB">
        <w:rPr>
          <w:rFonts w:ascii="Times New Roman" w:hAnsi="Times New Roman" w:cs="Times New Roman"/>
          <w:sz w:val="24"/>
          <w:szCs w:val="24"/>
        </w:rPr>
        <w:t>:00</w:t>
      </w:r>
      <w:r w:rsidR="00F77B2C" w:rsidRPr="00D913FB">
        <w:rPr>
          <w:rFonts w:ascii="Times New Roman" w:hAnsi="Times New Roman" w:cs="Times New Roman"/>
          <w:sz w:val="24"/>
          <w:szCs w:val="24"/>
          <w:lang w:val="uk-UA"/>
        </w:rPr>
        <w:t xml:space="preserve">06 </w:t>
      </w:r>
      <w:r w:rsidR="002D52B5" w:rsidRPr="00D913FB">
        <w:rPr>
          <w:rFonts w:ascii="Times New Roman" w:hAnsi="Times New Roman" w:cs="Times New Roman"/>
          <w:sz w:val="24"/>
          <w:szCs w:val="24"/>
          <w:lang w:val="uk-UA"/>
        </w:rPr>
        <w:t xml:space="preserve">та </w:t>
      </w:r>
      <w:r w:rsidR="00C80290" w:rsidRPr="00D913FB">
        <w:rPr>
          <w:rFonts w:ascii="Times New Roman" w:hAnsi="Times New Roman" w:cs="Times New Roman"/>
          <w:sz w:val="24"/>
          <w:szCs w:val="24"/>
          <w:lang w:val="uk-UA"/>
        </w:rPr>
        <w:t>кадастровий номер</w:t>
      </w:r>
      <w:r w:rsidR="00C80290" w:rsidRPr="00D913FB">
        <w:rPr>
          <w:rFonts w:ascii="Times New Roman" w:hAnsi="Times New Roman" w:cs="Times New Roman"/>
          <w:sz w:val="24"/>
          <w:szCs w:val="24"/>
        </w:rPr>
        <w:t xml:space="preserve"> </w:t>
      </w:r>
      <w:r w:rsidR="00F77B2C" w:rsidRPr="00D913FB">
        <w:rPr>
          <w:rFonts w:ascii="Times New Roman" w:hAnsi="Times New Roman" w:cs="Times New Roman"/>
          <w:sz w:val="24"/>
          <w:szCs w:val="24"/>
        </w:rPr>
        <w:t>48101</w:t>
      </w:r>
      <w:r w:rsidR="00F77B2C" w:rsidRPr="00D913FB">
        <w:rPr>
          <w:rFonts w:ascii="Times New Roman" w:hAnsi="Times New Roman" w:cs="Times New Roman"/>
          <w:sz w:val="24"/>
          <w:szCs w:val="24"/>
          <w:lang w:val="uk-UA"/>
        </w:rPr>
        <w:t>366</w:t>
      </w:r>
      <w:r w:rsidR="00F77B2C" w:rsidRPr="00D913FB">
        <w:rPr>
          <w:rFonts w:ascii="Times New Roman" w:hAnsi="Times New Roman" w:cs="Times New Roman"/>
          <w:sz w:val="24"/>
          <w:szCs w:val="24"/>
        </w:rPr>
        <w:t>00:</w:t>
      </w:r>
      <w:r w:rsidR="00F77B2C" w:rsidRPr="00D913FB">
        <w:rPr>
          <w:rFonts w:ascii="Times New Roman" w:hAnsi="Times New Roman" w:cs="Times New Roman"/>
          <w:sz w:val="24"/>
          <w:szCs w:val="24"/>
          <w:lang w:val="uk-UA"/>
        </w:rPr>
        <w:t>05</w:t>
      </w:r>
      <w:r w:rsidR="00F77B2C" w:rsidRPr="00D913FB">
        <w:rPr>
          <w:rFonts w:ascii="Times New Roman" w:hAnsi="Times New Roman" w:cs="Times New Roman"/>
          <w:sz w:val="24"/>
          <w:szCs w:val="24"/>
        </w:rPr>
        <w:t>:0</w:t>
      </w:r>
      <w:r w:rsidR="00F77B2C" w:rsidRPr="00D913FB">
        <w:rPr>
          <w:rFonts w:ascii="Times New Roman" w:hAnsi="Times New Roman" w:cs="Times New Roman"/>
          <w:sz w:val="24"/>
          <w:szCs w:val="24"/>
          <w:lang w:val="uk-UA"/>
        </w:rPr>
        <w:t>51</w:t>
      </w:r>
      <w:r w:rsidR="00F77B2C" w:rsidRPr="00D913FB">
        <w:rPr>
          <w:rFonts w:ascii="Times New Roman" w:hAnsi="Times New Roman" w:cs="Times New Roman"/>
          <w:sz w:val="24"/>
          <w:szCs w:val="24"/>
        </w:rPr>
        <w:t>:00</w:t>
      </w:r>
      <w:r w:rsidR="00F77B2C" w:rsidRPr="00D913FB">
        <w:rPr>
          <w:rFonts w:ascii="Times New Roman" w:hAnsi="Times New Roman" w:cs="Times New Roman"/>
          <w:sz w:val="24"/>
          <w:szCs w:val="24"/>
          <w:lang w:val="uk-UA"/>
        </w:rPr>
        <w:t>07</w:t>
      </w:r>
      <w:r w:rsidR="00787D41" w:rsidRPr="00D913FB">
        <w:rPr>
          <w:rFonts w:ascii="Times New Roman" w:hAnsi="Times New Roman" w:cs="Times New Roman"/>
          <w:sz w:val="24"/>
          <w:szCs w:val="24"/>
          <w:lang w:val="uk-UA"/>
        </w:rPr>
        <w:t>) в натурі (на місцевості) з метою передачі у власність громадян</w:t>
      </w:r>
      <w:r w:rsidR="002D52B5" w:rsidRPr="00D913FB">
        <w:rPr>
          <w:rFonts w:ascii="Times New Roman" w:hAnsi="Times New Roman" w:cs="Times New Roman"/>
          <w:sz w:val="24"/>
          <w:szCs w:val="24"/>
          <w:lang w:val="uk-UA"/>
        </w:rPr>
        <w:t>ину</w:t>
      </w:r>
      <w:r w:rsidR="00787D41" w:rsidRPr="00D913FB">
        <w:rPr>
          <w:rFonts w:ascii="Times New Roman" w:hAnsi="Times New Roman" w:cs="Times New Roman"/>
          <w:sz w:val="24"/>
          <w:szCs w:val="24"/>
          <w:lang w:val="uk-UA"/>
        </w:rPr>
        <w:t xml:space="preserve"> </w:t>
      </w:r>
      <w:r w:rsidR="00641F88" w:rsidRPr="00D913FB">
        <w:rPr>
          <w:rFonts w:ascii="Times New Roman" w:hAnsi="Times New Roman" w:cs="Times New Roman"/>
          <w:sz w:val="24"/>
          <w:szCs w:val="24"/>
          <w:lang w:val="uk-UA"/>
        </w:rPr>
        <w:t>Денисенку Вадиму Миколайовичу</w:t>
      </w:r>
      <w:r w:rsidR="002D52B5"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по</w:t>
      </w:r>
      <w:r w:rsidR="00F14497" w:rsidRPr="00D913FB">
        <w:rPr>
          <w:rFonts w:ascii="Times New Roman" w:hAnsi="Times New Roman" w:cs="Times New Roman"/>
          <w:sz w:val="24"/>
          <w:szCs w:val="24"/>
        </w:rPr>
        <w:t xml:space="preserve"> вул. </w:t>
      </w:r>
      <w:r w:rsidR="00BA178A" w:rsidRPr="00D913FB">
        <w:rPr>
          <w:rFonts w:ascii="Times New Roman" w:hAnsi="Times New Roman" w:cs="Times New Roman"/>
          <w:sz w:val="24"/>
          <w:szCs w:val="24"/>
          <w:lang w:val="uk-UA"/>
        </w:rPr>
        <w:t>Анатолія Ліхтарчука</w:t>
      </w:r>
      <w:r w:rsidR="002D52B5" w:rsidRPr="00D913FB">
        <w:rPr>
          <w:rFonts w:ascii="Times New Roman" w:hAnsi="Times New Roman" w:cs="Times New Roman"/>
          <w:sz w:val="24"/>
          <w:szCs w:val="24"/>
          <w:lang w:val="uk-UA"/>
        </w:rPr>
        <w:t xml:space="preserve"> (вул. </w:t>
      </w:r>
      <w:r w:rsidR="00BA178A" w:rsidRPr="00D913FB">
        <w:rPr>
          <w:rFonts w:ascii="Times New Roman" w:hAnsi="Times New Roman" w:cs="Times New Roman"/>
          <w:sz w:val="24"/>
          <w:szCs w:val="24"/>
          <w:lang w:val="uk-UA"/>
        </w:rPr>
        <w:t>Космонавта Бєляєва</w:t>
      </w:r>
      <w:r w:rsidR="002D52B5" w:rsidRPr="00D913FB">
        <w:rPr>
          <w:rFonts w:ascii="Times New Roman" w:hAnsi="Times New Roman" w:cs="Times New Roman"/>
          <w:sz w:val="24"/>
          <w:szCs w:val="24"/>
          <w:lang w:val="uk-UA"/>
        </w:rPr>
        <w:t xml:space="preserve">), </w:t>
      </w:r>
      <w:r w:rsidR="00BA178A" w:rsidRPr="00D913FB">
        <w:rPr>
          <w:rFonts w:ascii="Times New Roman" w:hAnsi="Times New Roman" w:cs="Times New Roman"/>
          <w:sz w:val="24"/>
          <w:szCs w:val="24"/>
          <w:lang w:val="uk-UA"/>
        </w:rPr>
        <w:t>13/1</w:t>
      </w:r>
      <w:r w:rsidR="00E202B5" w:rsidRPr="00D913FB">
        <w:rPr>
          <w:rFonts w:ascii="Times New Roman" w:hAnsi="Times New Roman" w:cs="Times New Roman"/>
          <w:sz w:val="24"/>
          <w:szCs w:val="24"/>
          <w:lang w:val="uk-UA"/>
        </w:rPr>
        <w:t xml:space="preserve"> </w:t>
      </w:r>
      <w:r w:rsidR="00CF5BA7" w:rsidRPr="00D913FB">
        <w:rPr>
          <w:rFonts w:ascii="Times New Roman" w:hAnsi="Times New Roman" w:cs="Times New Roman"/>
          <w:sz w:val="24"/>
          <w:szCs w:val="24"/>
          <w:lang w:val="uk-UA"/>
        </w:rPr>
        <w:t xml:space="preserve">в </w:t>
      </w:r>
      <w:r w:rsidR="00BA178A" w:rsidRPr="00D913FB">
        <w:rPr>
          <w:rFonts w:ascii="Times New Roman" w:hAnsi="Times New Roman" w:cs="Times New Roman"/>
          <w:sz w:val="24"/>
          <w:szCs w:val="24"/>
          <w:lang w:val="uk-UA"/>
        </w:rPr>
        <w:t>Корабельному</w:t>
      </w:r>
      <w:r w:rsidR="00CF5BA7" w:rsidRPr="00D913FB">
        <w:rPr>
          <w:rFonts w:ascii="Times New Roman" w:hAnsi="Times New Roman" w:cs="Times New Roman"/>
          <w:sz w:val="24"/>
          <w:szCs w:val="24"/>
          <w:lang w:val="uk-UA"/>
        </w:rPr>
        <w:t xml:space="preserve"> районі</w:t>
      </w:r>
      <w:r w:rsidR="00B723F3"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rPr>
        <w:t xml:space="preserve">м. Миколаєва </w:t>
      </w:r>
      <w:r w:rsidRPr="00D913FB">
        <w:rPr>
          <w:rFonts w:ascii="Times New Roman" w:hAnsi="Times New Roman" w:cs="Times New Roman"/>
          <w:sz w:val="24"/>
          <w:szCs w:val="24"/>
          <w:lang w:val="uk-UA"/>
        </w:rPr>
        <w:t>(забудована земельна ділянка)</w:t>
      </w:r>
    </w:p>
    <w:p w14:paraId="7C8371CE" w14:textId="3517B353" w:rsidR="00066684" w:rsidRPr="00D913FB" w:rsidRDefault="00066684" w:rsidP="00D913FB">
      <w:pPr>
        <w:widowControl w:val="0"/>
        <w:spacing w:line="240" w:lineRule="auto"/>
        <w:ind w:right="-19" w:firstLine="566"/>
        <w:jc w:val="both"/>
        <w:rPr>
          <w:rFonts w:ascii="Times New Roman" w:hAnsi="Times New Roman" w:cs="Times New Roman"/>
          <w:sz w:val="24"/>
          <w:szCs w:val="24"/>
          <w:lang w:val="uk-UA"/>
        </w:rPr>
      </w:pPr>
    </w:p>
    <w:p w14:paraId="623D0D47" w14:textId="5DDFE162" w:rsidR="00D913FB" w:rsidRDefault="002E1812" w:rsidP="00D913FB">
      <w:pPr>
        <w:widowControl w:val="0"/>
        <w:spacing w:line="240" w:lineRule="auto"/>
        <w:ind w:right="-1"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Розглянувши звернення громадя</w:t>
      </w:r>
      <w:r w:rsidR="00E202B5" w:rsidRPr="00D913FB">
        <w:rPr>
          <w:rFonts w:ascii="Times New Roman" w:hAnsi="Times New Roman" w:cs="Times New Roman"/>
          <w:sz w:val="24"/>
          <w:szCs w:val="24"/>
          <w:lang w:val="uk-UA"/>
        </w:rPr>
        <w:t>н</w:t>
      </w:r>
      <w:r w:rsidR="002D52B5" w:rsidRPr="00D913FB">
        <w:rPr>
          <w:rFonts w:ascii="Times New Roman" w:hAnsi="Times New Roman" w:cs="Times New Roman"/>
          <w:sz w:val="24"/>
          <w:szCs w:val="24"/>
          <w:lang w:val="uk-UA"/>
        </w:rPr>
        <w:t xml:space="preserve">ина </w:t>
      </w:r>
      <w:r w:rsidR="00BA178A" w:rsidRPr="00D913FB">
        <w:rPr>
          <w:rFonts w:ascii="Times New Roman" w:hAnsi="Times New Roman" w:cs="Times New Roman"/>
          <w:sz w:val="24"/>
          <w:szCs w:val="24"/>
          <w:lang w:val="uk-UA"/>
        </w:rPr>
        <w:t xml:space="preserve">Денисенка Вадима </w:t>
      </w:r>
      <w:r w:rsidR="00F77B2C" w:rsidRPr="00D913FB">
        <w:rPr>
          <w:rFonts w:ascii="Times New Roman" w:hAnsi="Times New Roman" w:cs="Times New Roman"/>
          <w:sz w:val="24"/>
          <w:szCs w:val="24"/>
          <w:lang w:val="uk-UA"/>
        </w:rPr>
        <w:t>Миколайовича</w:t>
      </w:r>
      <w:r w:rsidR="00EA2E2A" w:rsidRPr="00D913FB">
        <w:rPr>
          <w:rFonts w:ascii="Times New Roman" w:hAnsi="Times New Roman" w:cs="Times New Roman"/>
          <w:sz w:val="24"/>
          <w:szCs w:val="24"/>
          <w:lang w:val="uk-UA"/>
        </w:rPr>
        <w:t xml:space="preserve">, дозвільну справу </w:t>
      </w:r>
      <w:r w:rsidR="009A27BD" w:rsidRPr="00D913FB">
        <w:rPr>
          <w:rFonts w:ascii="Times New Roman" w:hAnsi="Times New Roman" w:cs="Times New Roman"/>
          <w:sz w:val="24"/>
          <w:szCs w:val="24"/>
        </w:rPr>
        <w:t xml:space="preserve">від </w:t>
      </w:r>
      <w:r w:rsidR="00F77B2C" w:rsidRPr="00D913FB">
        <w:rPr>
          <w:rFonts w:ascii="Times New Roman" w:hAnsi="Times New Roman" w:cs="Times New Roman"/>
          <w:sz w:val="24"/>
          <w:szCs w:val="24"/>
          <w:lang w:val="uk-UA"/>
        </w:rPr>
        <w:t>20.12</w:t>
      </w:r>
      <w:r w:rsidR="0035176D" w:rsidRPr="00D913FB">
        <w:rPr>
          <w:rFonts w:ascii="Times New Roman" w:hAnsi="Times New Roman" w:cs="Times New Roman"/>
          <w:sz w:val="24"/>
          <w:szCs w:val="24"/>
          <w:lang w:val="uk-UA"/>
        </w:rPr>
        <w:t>.2023</w:t>
      </w:r>
      <w:r w:rsidR="00B723F3"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rPr>
        <w:t>№</w:t>
      </w:r>
      <w:r w:rsidR="007E196C" w:rsidRPr="00D913FB">
        <w:rPr>
          <w:rFonts w:ascii="Times New Roman" w:hAnsi="Times New Roman" w:cs="Times New Roman"/>
          <w:sz w:val="24"/>
          <w:szCs w:val="24"/>
          <w:lang w:val="uk-UA"/>
        </w:rPr>
        <w:t> </w:t>
      </w:r>
      <w:r w:rsidR="00B305BC" w:rsidRPr="00D913FB">
        <w:rPr>
          <w:rFonts w:ascii="Times New Roman" w:hAnsi="Times New Roman" w:cs="Times New Roman"/>
          <w:sz w:val="24"/>
          <w:szCs w:val="24"/>
          <w:lang w:val="uk-UA"/>
        </w:rPr>
        <w:t>230</w:t>
      </w:r>
      <w:r w:rsidR="00F77B2C" w:rsidRPr="00D913FB">
        <w:rPr>
          <w:rFonts w:ascii="Times New Roman" w:hAnsi="Times New Roman" w:cs="Times New Roman"/>
          <w:sz w:val="24"/>
          <w:szCs w:val="24"/>
          <w:lang w:val="uk-UA"/>
        </w:rPr>
        <w:t>64</w:t>
      </w:r>
      <w:r w:rsidR="00B305BC" w:rsidRPr="00D913FB">
        <w:rPr>
          <w:rFonts w:ascii="Times New Roman" w:hAnsi="Times New Roman" w:cs="Times New Roman"/>
          <w:sz w:val="24"/>
          <w:szCs w:val="24"/>
          <w:lang w:val="uk-UA"/>
        </w:rPr>
        <w:t>-000</w:t>
      </w:r>
      <w:r w:rsidR="00F77B2C" w:rsidRPr="00D913FB">
        <w:rPr>
          <w:rFonts w:ascii="Times New Roman" w:hAnsi="Times New Roman" w:cs="Times New Roman"/>
          <w:sz w:val="24"/>
          <w:szCs w:val="24"/>
          <w:lang w:val="uk-UA"/>
        </w:rPr>
        <w:t>665144</w:t>
      </w:r>
      <w:r w:rsidR="00B305BC" w:rsidRPr="00D913FB">
        <w:rPr>
          <w:rFonts w:ascii="Times New Roman" w:hAnsi="Times New Roman" w:cs="Times New Roman"/>
          <w:sz w:val="24"/>
          <w:szCs w:val="24"/>
          <w:lang w:val="uk-UA"/>
        </w:rPr>
        <w:t>-007-</w:t>
      </w:r>
      <w:r w:rsidR="00F77B2C" w:rsidRPr="00D913FB">
        <w:rPr>
          <w:rFonts w:ascii="Times New Roman" w:hAnsi="Times New Roman" w:cs="Times New Roman"/>
          <w:sz w:val="24"/>
          <w:szCs w:val="24"/>
          <w:lang w:val="uk-UA"/>
        </w:rPr>
        <w:t>33</w:t>
      </w:r>
      <w:r w:rsidRPr="00D913FB">
        <w:rPr>
          <w:rFonts w:ascii="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B723F3" w:rsidRPr="00D913FB">
        <w:rPr>
          <w:rFonts w:ascii="Times New Roman" w:hAnsi="Times New Roman" w:cs="Times New Roman"/>
          <w:sz w:val="24"/>
          <w:szCs w:val="24"/>
          <w:lang w:val="uk-UA"/>
        </w:rPr>
        <w:t xml:space="preserve">Водним кодексом України, </w:t>
      </w:r>
      <w:r w:rsidRPr="00D913FB">
        <w:rPr>
          <w:rFonts w:ascii="Times New Roman" w:hAnsi="Times New Roman" w:cs="Times New Roman"/>
          <w:sz w:val="24"/>
          <w:szCs w:val="24"/>
          <w:lang w:val="uk-UA"/>
        </w:rPr>
        <w:t>Законами України «Про землеустрій», «Про місцеве самоврядування в Україні», міська рада</w:t>
      </w:r>
    </w:p>
    <w:p w14:paraId="70D64371" w14:textId="77777777" w:rsidR="002B59A5" w:rsidRDefault="002B59A5" w:rsidP="00D913FB">
      <w:pPr>
        <w:widowControl w:val="0"/>
        <w:spacing w:line="240" w:lineRule="auto"/>
        <w:ind w:right="-1" w:firstLine="566"/>
        <w:jc w:val="both"/>
        <w:rPr>
          <w:rFonts w:ascii="Times New Roman" w:hAnsi="Times New Roman" w:cs="Times New Roman"/>
          <w:sz w:val="24"/>
          <w:szCs w:val="24"/>
          <w:lang w:val="uk-UA"/>
        </w:rPr>
      </w:pPr>
    </w:p>
    <w:p w14:paraId="5764AF48" w14:textId="77777777" w:rsidR="00D913FB" w:rsidRDefault="002E1812" w:rsidP="00D913FB">
      <w:pPr>
        <w:widowControl w:val="0"/>
        <w:spacing w:line="240" w:lineRule="auto"/>
        <w:ind w:right="-1"/>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4FF1B100" w14:textId="5B333AD4" w:rsidR="00C24398" w:rsidRP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Відмовити у затвердженні </w:t>
      </w:r>
      <w:r w:rsidR="009A27BD" w:rsidRPr="00D913FB">
        <w:rPr>
          <w:rFonts w:ascii="Times New Roman" w:hAnsi="Times New Roman" w:cs="Times New Roman"/>
          <w:sz w:val="24"/>
          <w:szCs w:val="24"/>
          <w:lang w:val="uk-UA"/>
        </w:rPr>
        <w:t>технічної документації із землеустрою щодо встановлення (відновлення) меж земельн</w:t>
      </w:r>
      <w:r w:rsidR="00B305BC" w:rsidRPr="00D913FB">
        <w:rPr>
          <w:rFonts w:ascii="Times New Roman" w:hAnsi="Times New Roman" w:cs="Times New Roman"/>
          <w:sz w:val="24"/>
          <w:szCs w:val="24"/>
          <w:lang w:val="uk-UA"/>
        </w:rPr>
        <w:t>их</w:t>
      </w:r>
      <w:r w:rsidR="009A27BD" w:rsidRPr="00D913FB">
        <w:rPr>
          <w:rFonts w:ascii="Times New Roman" w:hAnsi="Times New Roman" w:cs="Times New Roman"/>
          <w:sz w:val="24"/>
          <w:szCs w:val="24"/>
          <w:lang w:val="uk-UA"/>
        </w:rPr>
        <w:t xml:space="preserve"> ділян</w:t>
      </w:r>
      <w:r w:rsidR="00B305BC" w:rsidRPr="00D913FB">
        <w:rPr>
          <w:rFonts w:ascii="Times New Roman" w:hAnsi="Times New Roman" w:cs="Times New Roman"/>
          <w:sz w:val="24"/>
          <w:szCs w:val="24"/>
          <w:lang w:val="uk-UA"/>
        </w:rPr>
        <w:t>ок</w:t>
      </w:r>
      <w:r w:rsidR="00972765" w:rsidRPr="00D913FB">
        <w:rPr>
          <w:rFonts w:ascii="Times New Roman" w:hAnsi="Times New Roman" w:cs="Times New Roman"/>
          <w:sz w:val="24"/>
          <w:szCs w:val="24"/>
          <w:lang w:val="uk-UA"/>
        </w:rPr>
        <w:t xml:space="preserve"> в натурі (на місцевості)</w:t>
      </w:r>
      <w:r w:rsidRPr="00D913FB">
        <w:rPr>
          <w:rFonts w:ascii="Times New Roman" w:hAnsi="Times New Roman" w:cs="Times New Roman"/>
          <w:sz w:val="24"/>
          <w:szCs w:val="24"/>
          <w:lang w:val="uk-UA"/>
        </w:rPr>
        <w:t xml:space="preserve"> </w:t>
      </w:r>
      <w:r w:rsidR="00B305BC" w:rsidRPr="00D913FB">
        <w:rPr>
          <w:rFonts w:ascii="Times New Roman" w:hAnsi="Times New Roman" w:cs="Times New Roman"/>
          <w:sz w:val="24"/>
          <w:szCs w:val="24"/>
          <w:lang w:val="uk-UA"/>
        </w:rPr>
        <w:t xml:space="preserve">загальною </w:t>
      </w:r>
      <w:r w:rsidR="009A27BD" w:rsidRPr="00D913FB">
        <w:rPr>
          <w:rFonts w:ascii="Times New Roman" w:hAnsi="Times New Roman" w:cs="Times New Roman"/>
          <w:sz w:val="24"/>
          <w:szCs w:val="24"/>
          <w:lang w:val="uk-UA"/>
        </w:rPr>
        <w:t xml:space="preserve">площею </w:t>
      </w:r>
      <w:r w:rsidR="00B305BC" w:rsidRPr="00D913FB">
        <w:rPr>
          <w:rFonts w:ascii="Times New Roman" w:hAnsi="Times New Roman" w:cs="Times New Roman"/>
          <w:sz w:val="24"/>
          <w:szCs w:val="24"/>
          <w:lang w:val="uk-UA"/>
        </w:rPr>
        <w:t>27</w:t>
      </w:r>
      <w:r w:rsidR="00F77B2C" w:rsidRPr="00D913FB">
        <w:rPr>
          <w:rFonts w:ascii="Times New Roman" w:hAnsi="Times New Roman" w:cs="Times New Roman"/>
          <w:sz w:val="24"/>
          <w:szCs w:val="24"/>
          <w:lang w:val="uk-UA"/>
        </w:rPr>
        <w:t>4</w:t>
      </w:r>
      <w:r w:rsidR="009A27BD" w:rsidRPr="00D913FB">
        <w:rPr>
          <w:rFonts w:ascii="Times New Roman" w:hAnsi="Times New Roman" w:cs="Times New Roman"/>
          <w:sz w:val="24"/>
          <w:szCs w:val="24"/>
          <w:lang w:val="uk-UA"/>
        </w:rPr>
        <w:t> кв.м (</w:t>
      </w:r>
      <w:r w:rsidR="00B305BC" w:rsidRPr="00D913FB">
        <w:rPr>
          <w:rFonts w:ascii="Times New Roman" w:hAnsi="Times New Roman" w:cs="Times New Roman"/>
          <w:sz w:val="24"/>
          <w:szCs w:val="24"/>
          <w:lang w:val="uk-UA"/>
        </w:rPr>
        <w:t>земельна ділянка №</w:t>
      </w:r>
      <w:r w:rsidR="00A46D9E" w:rsidRPr="00D913FB">
        <w:rPr>
          <w:rFonts w:ascii="Times New Roman" w:hAnsi="Times New Roman" w:cs="Times New Roman"/>
          <w:sz w:val="24"/>
          <w:szCs w:val="24"/>
          <w:lang w:val="uk-UA"/>
        </w:rPr>
        <w:t> </w:t>
      </w:r>
      <w:r w:rsidR="00B305BC" w:rsidRPr="00D913FB">
        <w:rPr>
          <w:rFonts w:ascii="Times New Roman" w:hAnsi="Times New Roman" w:cs="Times New Roman"/>
          <w:sz w:val="24"/>
          <w:szCs w:val="24"/>
          <w:lang w:val="uk-UA"/>
        </w:rPr>
        <w:t xml:space="preserve">1 з </w:t>
      </w:r>
      <w:r w:rsidR="009A27BD" w:rsidRPr="00D913FB">
        <w:rPr>
          <w:rFonts w:ascii="Times New Roman" w:hAnsi="Times New Roman" w:cs="Times New Roman"/>
          <w:sz w:val="24"/>
          <w:szCs w:val="24"/>
          <w:lang w:val="uk-UA"/>
        </w:rPr>
        <w:t>кадастрови</w:t>
      </w:r>
      <w:r w:rsidR="00B305BC" w:rsidRPr="00D913FB">
        <w:rPr>
          <w:rFonts w:ascii="Times New Roman" w:hAnsi="Times New Roman" w:cs="Times New Roman"/>
          <w:sz w:val="24"/>
          <w:szCs w:val="24"/>
          <w:lang w:val="uk-UA"/>
        </w:rPr>
        <w:t>м</w:t>
      </w:r>
      <w:r w:rsidR="009A27BD" w:rsidRPr="00D913FB">
        <w:rPr>
          <w:rFonts w:ascii="Times New Roman" w:hAnsi="Times New Roman" w:cs="Times New Roman"/>
          <w:sz w:val="24"/>
          <w:szCs w:val="24"/>
          <w:lang w:val="uk-UA"/>
        </w:rPr>
        <w:t xml:space="preserve"> номер</w:t>
      </w:r>
      <w:r w:rsidR="00B305BC" w:rsidRPr="00D913FB">
        <w:rPr>
          <w:rFonts w:ascii="Times New Roman" w:hAnsi="Times New Roman" w:cs="Times New Roman"/>
          <w:sz w:val="24"/>
          <w:szCs w:val="24"/>
          <w:lang w:val="uk-UA"/>
        </w:rPr>
        <w:t>ом</w:t>
      </w:r>
      <w:r w:rsidR="009A27BD" w:rsidRPr="00D913FB">
        <w:rPr>
          <w:rFonts w:ascii="Times New Roman" w:hAnsi="Times New Roman" w:cs="Times New Roman"/>
          <w:sz w:val="24"/>
          <w:szCs w:val="24"/>
          <w:lang w:val="uk-UA"/>
        </w:rPr>
        <w:t xml:space="preserve"> </w:t>
      </w:r>
      <w:r w:rsidR="00F77B2C" w:rsidRPr="00D913FB">
        <w:rPr>
          <w:rFonts w:ascii="Times New Roman" w:hAnsi="Times New Roman" w:cs="Times New Roman"/>
          <w:sz w:val="24"/>
          <w:szCs w:val="24"/>
        </w:rPr>
        <w:t>48101</w:t>
      </w:r>
      <w:r w:rsidR="00F77B2C" w:rsidRPr="00D913FB">
        <w:rPr>
          <w:rFonts w:ascii="Times New Roman" w:hAnsi="Times New Roman" w:cs="Times New Roman"/>
          <w:sz w:val="24"/>
          <w:szCs w:val="24"/>
          <w:lang w:val="uk-UA"/>
        </w:rPr>
        <w:t>366</w:t>
      </w:r>
      <w:r w:rsidR="00F77B2C" w:rsidRPr="00D913FB">
        <w:rPr>
          <w:rFonts w:ascii="Times New Roman" w:hAnsi="Times New Roman" w:cs="Times New Roman"/>
          <w:sz w:val="24"/>
          <w:szCs w:val="24"/>
        </w:rPr>
        <w:t>00:</w:t>
      </w:r>
      <w:r w:rsidR="00F77B2C" w:rsidRPr="00D913FB">
        <w:rPr>
          <w:rFonts w:ascii="Times New Roman" w:hAnsi="Times New Roman" w:cs="Times New Roman"/>
          <w:sz w:val="24"/>
          <w:szCs w:val="24"/>
          <w:lang w:val="uk-UA"/>
        </w:rPr>
        <w:t>05</w:t>
      </w:r>
      <w:r w:rsidR="00F77B2C" w:rsidRPr="00D913FB">
        <w:rPr>
          <w:rFonts w:ascii="Times New Roman" w:hAnsi="Times New Roman" w:cs="Times New Roman"/>
          <w:sz w:val="24"/>
          <w:szCs w:val="24"/>
        </w:rPr>
        <w:t>:0</w:t>
      </w:r>
      <w:r w:rsidR="00F77B2C" w:rsidRPr="00D913FB">
        <w:rPr>
          <w:rFonts w:ascii="Times New Roman" w:hAnsi="Times New Roman" w:cs="Times New Roman"/>
          <w:sz w:val="24"/>
          <w:szCs w:val="24"/>
          <w:lang w:val="uk-UA"/>
        </w:rPr>
        <w:t>51</w:t>
      </w:r>
      <w:r w:rsidR="00F77B2C" w:rsidRPr="00D913FB">
        <w:rPr>
          <w:rFonts w:ascii="Times New Roman" w:hAnsi="Times New Roman" w:cs="Times New Roman"/>
          <w:sz w:val="24"/>
          <w:szCs w:val="24"/>
        </w:rPr>
        <w:t>:00</w:t>
      </w:r>
      <w:r w:rsidR="00F77B2C" w:rsidRPr="00D913FB">
        <w:rPr>
          <w:rFonts w:ascii="Times New Roman" w:hAnsi="Times New Roman" w:cs="Times New Roman"/>
          <w:sz w:val="24"/>
          <w:szCs w:val="24"/>
          <w:lang w:val="uk-UA"/>
        </w:rPr>
        <w:t>06</w:t>
      </w:r>
      <w:r w:rsidR="00B305BC" w:rsidRPr="00D913FB">
        <w:rPr>
          <w:rFonts w:ascii="Times New Roman" w:hAnsi="Times New Roman" w:cs="Times New Roman"/>
          <w:sz w:val="24"/>
          <w:szCs w:val="24"/>
          <w:lang w:val="uk-UA"/>
        </w:rPr>
        <w:t xml:space="preserve"> площею </w:t>
      </w:r>
      <w:r w:rsidR="00F77B2C" w:rsidRPr="00D913FB">
        <w:rPr>
          <w:rFonts w:ascii="Times New Roman" w:hAnsi="Times New Roman" w:cs="Times New Roman"/>
          <w:sz w:val="24"/>
          <w:szCs w:val="24"/>
          <w:lang w:val="uk-UA"/>
        </w:rPr>
        <w:t>192</w:t>
      </w:r>
      <w:r w:rsidR="00B305BC" w:rsidRPr="00D913FB">
        <w:rPr>
          <w:rFonts w:ascii="Times New Roman" w:hAnsi="Times New Roman" w:cs="Times New Roman"/>
          <w:sz w:val="24"/>
          <w:szCs w:val="24"/>
          <w:lang w:val="uk-UA"/>
        </w:rPr>
        <w:t> кв.м та земельна ділянка №</w:t>
      </w:r>
      <w:r w:rsidR="00A46D9E" w:rsidRPr="00D913FB">
        <w:rPr>
          <w:rFonts w:ascii="Times New Roman" w:hAnsi="Times New Roman" w:cs="Times New Roman"/>
          <w:sz w:val="24"/>
          <w:szCs w:val="24"/>
          <w:lang w:val="uk-UA"/>
        </w:rPr>
        <w:t> </w:t>
      </w:r>
      <w:r w:rsidR="00B305BC" w:rsidRPr="00D913FB">
        <w:rPr>
          <w:rFonts w:ascii="Times New Roman" w:hAnsi="Times New Roman" w:cs="Times New Roman"/>
          <w:sz w:val="24"/>
          <w:szCs w:val="24"/>
          <w:lang w:val="uk-UA"/>
        </w:rPr>
        <w:t xml:space="preserve">2 з кадастровим номером </w:t>
      </w:r>
      <w:r w:rsidR="00F77B2C" w:rsidRPr="00D913FB">
        <w:rPr>
          <w:rFonts w:ascii="Times New Roman" w:hAnsi="Times New Roman" w:cs="Times New Roman"/>
          <w:sz w:val="24"/>
          <w:szCs w:val="24"/>
        </w:rPr>
        <w:t>48101</w:t>
      </w:r>
      <w:r w:rsidR="00F77B2C" w:rsidRPr="00D913FB">
        <w:rPr>
          <w:rFonts w:ascii="Times New Roman" w:hAnsi="Times New Roman" w:cs="Times New Roman"/>
          <w:sz w:val="24"/>
          <w:szCs w:val="24"/>
          <w:lang w:val="uk-UA"/>
        </w:rPr>
        <w:t>366</w:t>
      </w:r>
      <w:r w:rsidR="00F77B2C" w:rsidRPr="00D913FB">
        <w:rPr>
          <w:rFonts w:ascii="Times New Roman" w:hAnsi="Times New Roman" w:cs="Times New Roman"/>
          <w:sz w:val="24"/>
          <w:szCs w:val="24"/>
        </w:rPr>
        <w:t>00:</w:t>
      </w:r>
      <w:r w:rsidR="00F77B2C" w:rsidRPr="00D913FB">
        <w:rPr>
          <w:rFonts w:ascii="Times New Roman" w:hAnsi="Times New Roman" w:cs="Times New Roman"/>
          <w:sz w:val="24"/>
          <w:szCs w:val="24"/>
          <w:lang w:val="uk-UA"/>
        </w:rPr>
        <w:t>05</w:t>
      </w:r>
      <w:r w:rsidR="00F77B2C" w:rsidRPr="00D913FB">
        <w:rPr>
          <w:rFonts w:ascii="Times New Roman" w:hAnsi="Times New Roman" w:cs="Times New Roman"/>
          <w:sz w:val="24"/>
          <w:szCs w:val="24"/>
        </w:rPr>
        <w:t>:0</w:t>
      </w:r>
      <w:r w:rsidR="00F77B2C" w:rsidRPr="00D913FB">
        <w:rPr>
          <w:rFonts w:ascii="Times New Roman" w:hAnsi="Times New Roman" w:cs="Times New Roman"/>
          <w:sz w:val="24"/>
          <w:szCs w:val="24"/>
          <w:lang w:val="uk-UA"/>
        </w:rPr>
        <w:t>51</w:t>
      </w:r>
      <w:r w:rsidR="00F77B2C" w:rsidRPr="00D913FB">
        <w:rPr>
          <w:rFonts w:ascii="Times New Roman" w:hAnsi="Times New Roman" w:cs="Times New Roman"/>
          <w:sz w:val="24"/>
          <w:szCs w:val="24"/>
        </w:rPr>
        <w:t>:00</w:t>
      </w:r>
      <w:r w:rsidR="00F77B2C" w:rsidRPr="00D913FB">
        <w:rPr>
          <w:rFonts w:ascii="Times New Roman" w:hAnsi="Times New Roman" w:cs="Times New Roman"/>
          <w:sz w:val="24"/>
          <w:szCs w:val="24"/>
          <w:lang w:val="uk-UA"/>
        </w:rPr>
        <w:t>07</w:t>
      </w:r>
      <w:r w:rsidR="00B305BC" w:rsidRPr="00D913FB">
        <w:rPr>
          <w:rFonts w:ascii="Times New Roman" w:hAnsi="Times New Roman" w:cs="Times New Roman"/>
          <w:sz w:val="24"/>
          <w:szCs w:val="24"/>
          <w:lang w:val="uk-UA"/>
        </w:rPr>
        <w:t xml:space="preserve"> площею </w:t>
      </w:r>
      <w:r w:rsidR="00F77B2C" w:rsidRPr="00D913FB">
        <w:rPr>
          <w:rFonts w:ascii="Times New Roman" w:hAnsi="Times New Roman" w:cs="Times New Roman"/>
          <w:sz w:val="24"/>
          <w:szCs w:val="24"/>
          <w:lang w:val="uk-UA"/>
        </w:rPr>
        <w:t>82</w:t>
      </w:r>
      <w:r w:rsidR="00B305BC" w:rsidRPr="00D913FB">
        <w:rPr>
          <w:rFonts w:ascii="Times New Roman" w:hAnsi="Times New Roman" w:cs="Times New Roman"/>
          <w:sz w:val="24"/>
          <w:szCs w:val="24"/>
          <w:lang w:val="uk-UA"/>
        </w:rPr>
        <w:t> кв.м</w:t>
      </w:r>
      <w:r w:rsidR="009A27BD" w:rsidRPr="00D913FB">
        <w:rPr>
          <w:rFonts w:ascii="Times New Roman" w:hAnsi="Times New Roman" w:cs="Times New Roman"/>
          <w:sz w:val="24"/>
          <w:szCs w:val="24"/>
          <w:lang w:val="uk-UA"/>
        </w:rPr>
        <w:t xml:space="preserve">) в натурі (на місцевості) </w:t>
      </w:r>
      <w:r w:rsidRPr="00D913FB">
        <w:rPr>
          <w:rFonts w:ascii="Times New Roman" w:hAnsi="Times New Roman" w:cs="Times New Roman"/>
          <w:sz w:val="24"/>
          <w:szCs w:val="24"/>
          <w:lang w:val="uk-UA"/>
        </w:rPr>
        <w:t xml:space="preserve">для будівництва та обслуговування житлового будинку, господарських будівель і споруд </w:t>
      </w:r>
      <w:r w:rsidR="00F77B2C" w:rsidRPr="00D913FB">
        <w:rPr>
          <w:rFonts w:ascii="Times New Roman" w:hAnsi="Times New Roman" w:cs="Times New Roman"/>
          <w:sz w:val="24"/>
          <w:szCs w:val="24"/>
          <w:lang w:val="uk-UA"/>
        </w:rPr>
        <w:t>по</w:t>
      </w:r>
      <w:r w:rsidR="00F77B2C" w:rsidRPr="00D913FB">
        <w:rPr>
          <w:rFonts w:ascii="Times New Roman" w:hAnsi="Times New Roman" w:cs="Times New Roman"/>
          <w:sz w:val="24"/>
          <w:szCs w:val="24"/>
        </w:rPr>
        <w:t xml:space="preserve"> вул. </w:t>
      </w:r>
      <w:r w:rsidR="00F77B2C" w:rsidRPr="00D913FB">
        <w:rPr>
          <w:rFonts w:ascii="Times New Roman" w:hAnsi="Times New Roman" w:cs="Times New Roman"/>
          <w:sz w:val="24"/>
          <w:szCs w:val="24"/>
          <w:lang w:val="uk-UA"/>
        </w:rPr>
        <w:t xml:space="preserve">Анатолія Ліхтарчука (вул. Космонавта Бєляєва), 13/1 в Корабельному районі </w:t>
      </w:r>
      <w:r w:rsidR="00F77B2C" w:rsidRPr="00D913FB">
        <w:rPr>
          <w:rFonts w:ascii="Times New Roman" w:hAnsi="Times New Roman" w:cs="Times New Roman"/>
          <w:sz w:val="24"/>
          <w:szCs w:val="24"/>
        </w:rPr>
        <w:t xml:space="preserve">м. Миколаєва </w:t>
      </w:r>
      <w:r w:rsidR="00F77B2C"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p w14:paraId="7913681E" w14:textId="77777777" w:rsid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Відмовити громадян</w:t>
      </w:r>
      <w:r w:rsidR="00B305BC" w:rsidRPr="00D913FB">
        <w:rPr>
          <w:rFonts w:ascii="Times New Roman" w:hAnsi="Times New Roman" w:cs="Times New Roman"/>
          <w:sz w:val="24"/>
          <w:szCs w:val="24"/>
          <w:lang w:val="uk-UA"/>
        </w:rPr>
        <w:t>ину</w:t>
      </w:r>
      <w:r w:rsidRPr="00D913FB">
        <w:rPr>
          <w:rFonts w:ascii="Times New Roman" w:hAnsi="Times New Roman" w:cs="Times New Roman"/>
          <w:sz w:val="24"/>
          <w:szCs w:val="24"/>
          <w:lang w:val="uk-UA"/>
        </w:rPr>
        <w:t xml:space="preserve"> </w:t>
      </w:r>
      <w:r w:rsidR="00F77B2C" w:rsidRPr="00D913FB">
        <w:rPr>
          <w:rFonts w:ascii="Times New Roman" w:hAnsi="Times New Roman" w:cs="Times New Roman"/>
          <w:sz w:val="24"/>
          <w:szCs w:val="24"/>
          <w:lang w:val="uk-UA"/>
        </w:rPr>
        <w:t xml:space="preserve">Денисенку Вадиму Миколайовичу </w:t>
      </w:r>
      <w:r w:rsidRPr="00D913FB">
        <w:rPr>
          <w:rFonts w:ascii="Times New Roman" w:hAnsi="Times New Roman" w:cs="Times New Roman"/>
          <w:sz w:val="24"/>
          <w:szCs w:val="24"/>
          <w:lang w:val="uk-UA"/>
        </w:rPr>
        <w:t>у наданні у власність земельн</w:t>
      </w:r>
      <w:r w:rsidR="00B305BC" w:rsidRPr="00D913FB">
        <w:rPr>
          <w:rFonts w:ascii="Times New Roman" w:hAnsi="Times New Roman" w:cs="Times New Roman"/>
          <w:sz w:val="24"/>
          <w:szCs w:val="24"/>
          <w:lang w:val="uk-UA"/>
        </w:rPr>
        <w:t>их</w:t>
      </w:r>
      <w:r w:rsidRPr="00D913FB">
        <w:rPr>
          <w:rFonts w:ascii="Times New Roman" w:hAnsi="Times New Roman" w:cs="Times New Roman"/>
          <w:sz w:val="24"/>
          <w:szCs w:val="24"/>
          <w:lang w:val="uk-UA"/>
        </w:rPr>
        <w:t xml:space="preserve"> ділян</w:t>
      </w:r>
      <w:r w:rsidR="00EB334D" w:rsidRPr="00D913FB">
        <w:rPr>
          <w:rFonts w:ascii="Times New Roman" w:hAnsi="Times New Roman" w:cs="Times New Roman"/>
          <w:sz w:val="24"/>
          <w:szCs w:val="24"/>
          <w:lang w:val="uk-UA"/>
        </w:rPr>
        <w:t>ок</w:t>
      </w:r>
      <w:r w:rsidRPr="00D913FB">
        <w:rPr>
          <w:rFonts w:ascii="Times New Roman" w:hAnsi="Times New Roman" w:cs="Times New Roman"/>
          <w:sz w:val="24"/>
          <w:szCs w:val="24"/>
          <w:lang w:val="uk-UA"/>
        </w:rPr>
        <w:t xml:space="preserve"> </w:t>
      </w:r>
      <w:r w:rsidR="00EB334D" w:rsidRPr="00D913FB">
        <w:rPr>
          <w:rFonts w:ascii="Times New Roman" w:hAnsi="Times New Roman" w:cs="Times New Roman"/>
          <w:sz w:val="24"/>
          <w:szCs w:val="24"/>
          <w:lang w:val="uk-UA"/>
        </w:rPr>
        <w:t xml:space="preserve">загальною площею </w:t>
      </w:r>
      <w:r w:rsidR="008D5987" w:rsidRPr="00D913FB">
        <w:rPr>
          <w:rFonts w:ascii="Times New Roman" w:hAnsi="Times New Roman" w:cs="Times New Roman"/>
          <w:sz w:val="24"/>
          <w:szCs w:val="24"/>
          <w:lang w:val="uk-UA"/>
        </w:rPr>
        <w:t xml:space="preserve">274 кв.м (земельна ділянка № 1 з кадастровим номером </w:t>
      </w:r>
      <w:r w:rsidR="008D5987" w:rsidRPr="00D913FB">
        <w:rPr>
          <w:rFonts w:ascii="Times New Roman" w:hAnsi="Times New Roman" w:cs="Times New Roman"/>
          <w:sz w:val="24"/>
          <w:szCs w:val="24"/>
        </w:rPr>
        <w:t>48101</w:t>
      </w:r>
      <w:r w:rsidR="008D5987" w:rsidRPr="00D913FB">
        <w:rPr>
          <w:rFonts w:ascii="Times New Roman" w:hAnsi="Times New Roman" w:cs="Times New Roman"/>
          <w:sz w:val="24"/>
          <w:szCs w:val="24"/>
          <w:lang w:val="uk-UA"/>
        </w:rPr>
        <w:t>366</w:t>
      </w:r>
      <w:r w:rsidR="008D5987" w:rsidRPr="00D913FB">
        <w:rPr>
          <w:rFonts w:ascii="Times New Roman" w:hAnsi="Times New Roman" w:cs="Times New Roman"/>
          <w:sz w:val="24"/>
          <w:szCs w:val="24"/>
        </w:rPr>
        <w:t>00:</w:t>
      </w:r>
      <w:r w:rsidR="008D5987" w:rsidRPr="00D913FB">
        <w:rPr>
          <w:rFonts w:ascii="Times New Roman" w:hAnsi="Times New Roman" w:cs="Times New Roman"/>
          <w:sz w:val="24"/>
          <w:szCs w:val="24"/>
          <w:lang w:val="uk-UA"/>
        </w:rPr>
        <w:t>05</w:t>
      </w:r>
      <w:r w:rsidR="008D5987" w:rsidRPr="00D913FB">
        <w:rPr>
          <w:rFonts w:ascii="Times New Roman" w:hAnsi="Times New Roman" w:cs="Times New Roman"/>
          <w:sz w:val="24"/>
          <w:szCs w:val="24"/>
        </w:rPr>
        <w:t>:0</w:t>
      </w:r>
      <w:r w:rsidR="008D5987" w:rsidRPr="00D913FB">
        <w:rPr>
          <w:rFonts w:ascii="Times New Roman" w:hAnsi="Times New Roman" w:cs="Times New Roman"/>
          <w:sz w:val="24"/>
          <w:szCs w:val="24"/>
          <w:lang w:val="uk-UA"/>
        </w:rPr>
        <w:t>51</w:t>
      </w:r>
      <w:r w:rsidR="008D5987" w:rsidRPr="00D913FB">
        <w:rPr>
          <w:rFonts w:ascii="Times New Roman" w:hAnsi="Times New Roman" w:cs="Times New Roman"/>
          <w:sz w:val="24"/>
          <w:szCs w:val="24"/>
        </w:rPr>
        <w:t>:00</w:t>
      </w:r>
      <w:r w:rsidR="008D5987" w:rsidRPr="00D913FB">
        <w:rPr>
          <w:rFonts w:ascii="Times New Roman" w:hAnsi="Times New Roman" w:cs="Times New Roman"/>
          <w:sz w:val="24"/>
          <w:szCs w:val="24"/>
          <w:lang w:val="uk-UA"/>
        </w:rPr>
        <w:t xml:space="preserve">06 площею 192 кв.м та земельна ділянка № 2 з кадастровим номером </w:t>
      </w:r>
      <w:r w:rsidR="008D5987" w:rsidRPr="00D913FB">
        <w:rPr>
          <w:rFonts w:ascii="Times New Roman" w:hAnsi="Times New Roman" w:cs="Times New Roman"/>
          <w:sz w:val="24"/>
          <w:szCs w:val="24"/>
        </w:rPr>
        <w:t>48101</w:t>
      </w:r>
      <w:r w:rsidR="008D5987" w:rsidRPr="00D913FB">
        <w:rPr>
          <w:rFonts w:ascii="Times New Roman" w:hAnsi="Times New Roman" w:cs="Times New Roman"/>
          <w:sz w:val="24"/>
          <w:szCs w:val="24"/>
          <w:lang w:val="uk-UA"/>
        </w:rPr>
        <w:t>366</w:t>
      </w:r>
      <w:r w:rsidR="008D5987" w:rsidRPr="00D913FB">
        <w:rPr>
          <w:rFonts w:ascii="Times New Roman" w:hAnsi="Times New Roman" w:cs="Times New Roman"/>
          <w:sz w:val="24"/>
          <w:szCs w:val="24"/>
        </w:rPr>
        <w:t>00:</w:t>
      </w:r>
      <w:r w:rsidR="008D5987" w:rsidRPr="00D913FB">
        <w:rPr>
          <w:rFonts w:ascii="Times New Roman" w:hAnsi="Times New Roman" w:cs="Times New Roman"/>
          <w:sz w:val="24"/>
          <w:szCs w:val="24"/>
          <w:lang w:val="uk-UA"/>
        </w:rPr>
        <w:t>05</w:t>
      </w:r>
      <w:r w:rsidR="008D5987" w:rsidRPr="00D913FB">
        <w:rPr>
          <w:rFonts w:ascii="Times New Roman" w:hAnsi="Times New Roman" w:cs="Times New Roman"/>
          <w:sz w:val="24"/>
          <w:szCs w:val="24"/>
        </w:rPr>
        <w:t>:0</w:t>
      </w:r>
      <w:r w:rsidR="008D5987" w:rsidRPr="00D913FB">
        <w:rPr>
          <w:rFonts w:ascii="Times New Roman" w:hAnsi="Times New Roman" w:cs="Times New Roman"/>
          <w:sz w:val="24"/>
          <w:szCs w:val="24"/>
          <w:lang w:val="uk-UA"/>
        </w:rPr>
        <w:t>51</w:t>
      </w:r>
      <w:r w:rsidR="008D5987" w:rsidRPr="00D913FB">
        <w:rPr>
          <w:rFonts w:ascii="Times New Roman" w:hAnsi="Times New Roman" w:cs="Times New Roman"/>
          <w:sz w:val="24"/>
          <w:szCs w:val="24"/>
        </w:rPr>
        <w:t>:00</w:t>
      </w:r>
      <w:r w:rsidR="008D5987" w:rsidRPr="00D913FB">
        <w:rPr>
          <w:rFonts w:ascii="Times New Roman" w:hAnsi="Times New Roman" w:cs="Times New Roman"/>
          <w:sz w:val="24"/>
          <w:szCs w:val="24"/>
          <w:lang w:val="uk-UA"/>
        </w:rPr>
        <w:t>07 площею 82 кв.м)</w:t>
      </w:r>
      <w:r w:rsidRPr="00D913FB">
        <w:rPr>
          <w:rFonts w:ascii="Times New Roman" w:hAnsi="Times New Roman" w:cs="Times New Roman"/>
          <w:sz w:val="24"/>
          <w:szCs w:val="24"/>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EB334D" w:rsidRPr="00D913FB">
        <w:rPr>
          <w:rFonts w:ascii="Times New Roman" w:hAnsi="Times New Roman" w:cs="Times New Roman"/>
          <w:sz w:val="24"/>
          <w:szCs w:val="24"/>
          <w:lang w:val="uk-UA"/>
        </w:rPr>
        <w:t>по</w:t>
      </w:r>
      <w:r w:rsidR="00EB334D" w:rsidRPr="00D913FB">
        <w:rPr>
          <w:rFonts w:ascii="Times New Roman" w:hAnsi="Times New Roman" w:cs="Times New Roman"/>
          <w:sz w:val="24"/>
          <w:szCs w:val="24"/>
        </w:rPr>
        <w:t xml:space="preserve"> </w:t>
      </w:r>
      <w:r w:rsidR="008D5987" w:rsidRPr="00D913FB">
        <w:rPr>
          <w:rFonts w:ascii="Times New Roman" w:hAnsi="Times New Roman" w:cs="Times New Roman"/>
          <w:sz w:val="24"/>
          <w:szCs w:val="24"/>
        </w:rPr>
        <w:t>вул. </w:t>
      </w:r>
      <w:r w:rsidR="008D5987" w:rsidRPr="00D913FB">
        <w:rPr>
          <w:rFonts w:ascii="Times New Roman" w:hAnsi="Times New Roman" w:cs="Times New Roman"/>
          <w:sz w:val="24"/>
          <w:szCs w:val="24"/>
          <w:lang w:val="uk-UA"/>
        </w:rPr>
        <w:t xml:space="preserve">Анатолія Ліхтарчука (вул. Космонавта Бєляєва), 13/1 в Корабельному районі </w:t>
      </w:r>
      <w:r w:rsidR="008D5987" w:rsidRPr="00D913FB">
        <w:rPr>
          <w:rFonts w:ascii="Times New Roman" w:hAnsi="Times New Roman" w:cs="Times New Roman"/>
          <w:sz w:val="24"/>
          <w:szCs w:val="24"/>
        </w:rPr>
        <w:t>м. Миколаєва</w:t>
      </w:r>
      <w:r w:rsidR="00D41D85" w:rsidRPr="00D913FB">
        <w:rPr>
          <w:rFonts w:ascii="Times New Roman" w:hAnsi="Times New Roman" w:cs="Times New Roman"/>
          <w:sz w:val="24"/>
          <w:szCs w:val="24"/>
          <w:lang w:val="uk-UA"/>
        </w:rPr>
        <w:t xml:space="preserve">, </w:t>
      </w:r>
      <w:r w:rsidR="003E5CAC" w:rsidRPr="00D913FB">
        <w:rPr>
          <w:rFonts w:ascii="Times New Roman" w:hAnsi="Times New Roman" w:cs="Times New Roman"/>
          <w:sz w:val="24"/>
          <w:szCs w:val="24"/>
          <w:lang w:val="uk-UA"/>
        </w:rPr>
        <w:t>висновок</w:t>
      </w:r>
      <w:r w:rsidR="00D41D85" w:rsidRPr="00D913FB">
        <w:rPr>
          <w:rFonts w:ascii="Times New Roman" w:hAnsi="Times New Roman" w:cs="Times New Roman"/>
          <w:sz w:val="24"/>
          <w:szCs w:val="24"/>
          <w:lang w:val="uk-UA"/>
        </w:rPr>
        <w:t xml:space="preserve"> департаменту архітектури та</w:t>
      </w:r>
      <w:r w:rsidR="00A65818"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 xml:space="preserve">містобудування Миколаївської міської ради від </w:t>
      </w:r>
      <w:r w:rsidR="008D5987" w:rsidRPr="00D913FB">
        <w:rPr>
          <w:rFonts w:ascii="Times New Roman" w:hAnsi="Times New Roman" w:cs="Times New Roman"/>
          <w:sz w:val="24"/>
          <w:szCs w:val="24"/>
          <w:lang w:val="uk-UA"/>
        </w:rPr>
        <w:t>01.04</w:t>
      </w:r>
      <w:r w:rsidR="0035176D" w:rsidRPr="00D913FB">
        <w:rPr>
          <w:rFonts w:ascii="Times New Roman" w:hAnsi="Times New Roman" w:cs="Times New Roman"/>
          <w:sz w:val="24"/>
          <w:szCs w:val="24"/>
          <w:lang w:val="uk-UA"/>
        </w:rPr>
        <w:t>.2025</w:t>
      </w:r>
      <w:r w:rsidR="00F14497"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w:t>
      </w:r>
      <w:r w:rsidR="00A46D9E" w:rsidRPr="00D913FB">
        <w:rPr>
          <w:rFonts w:ascii="Times New Roman" w:hAnsi="Times New Roman" w:cs="Times New Roman"/>
          <w:sz w:val="24"/>
          <w:szCs w:val="24"/>
          <w:lang w:val="uk-UA"/>
        </w:rPr>
        <w:t> </w:t>
      </w:r>
      <w:r w:rsidR="008D5987" w:rsidRPr="00D913FB">
        <w:rPr>
          <w:rFonts w:ascii="Times New Roman" w:hAnsi="Times New Roman" w:cs="Times New Roman"/>
          <w:sz w:val="24"/>
          <w:szCs w:val="24"/>
          <w:lang w:val="uk-UA"/>
        </w:rPr>
        <w:t>17913</w:t>
      </w:r>
      <w:r w:rsidR="00D41D85" w:rsidRPr="00D913FB">
        <w:rPr>
          <w:rFonts w:ascii="Times New Roman" w:hAnsi="Times New Roman" w:cs="Times New Roman"/>
          <w:sz w:val="24"/>
          <w:szCs w:val="24"/>
          <w:lang w:val="uk-UA"/>
        </w:rPr>
        <w:t>/12.</w:t>
      </w:r>
      <w:r w:rsidR="00B723F3" w:rsidRPr="00D913FB">
        <w:rPr>
          <w:rFonts w:ascii="Times New Roman" w:hAnsi="Times New Roman" w:cs="Times New Roman"/>
          <w:sz w:val="24"/>
          <w:szCs w:val="24"/>
          <w:lang w:val="uk-UA"/>
        </w:rPr>
        <w:t>02.18</w:t>
      </w:r>
      <w:r w:rsidR="00D41D85" w:rsidRPr="00D913FB">
        <w:rPr>
          <w:rFonts w:ascii="Times New Roman" w:hAnsi="Times New Roman" w:cs="Times New Roman"/>
          <w:sz w:val="24"/>
          <w:szCs w:val="24"/>
          <w:lang w:val="uk-UA"/>
        </w:rPr>
        <w:t>/2</w:t>
      </w:r>
      <w:r w:rsidR="00140F13" w:rsidRPr="00D913FB">
        <w:rPr>
          <w:rFonts w:ascii="Times New Roman" w:hAnsi="Times New Roman" w:cs="Times New Roman"/>
          <w:sz w:val="24"/>
          <w:szCs w:val="24"/>
          <w:lang w:val="uk-UA"/>
        </w:rPr>
        <w:t>5</w:t>
      </w:r>
      <w:r w:rsidR="00D41D85" w:rsidRPr="00D913FB">
        <w:rPr>
          <w:rFonts w:ascii="Times New Roman" w:hAnsi="Times New Roman" w:cs="Times New Roman"/>
          <w:sz w:val="24"/>
          <w:szCs w:val="24"/>
          <w:lang w:val="uk-UA"/>
        </w:rPr>
        <w:t>-2.</w:t>
      </w:r>
    </w:p>
    <w:p w14:paraId="1559E74E" w14:textId="4CA535F2" w:rsidR="00AD2564" w:rsidRPr="00D913FB" w:rsidRDefault="002E1812" w:rsidP="00D913FB">
      <w:pPr>
        <w:widowControl w:val="0"/>
        <w:spacing w:line="240" w:lineRule="auto"/>
        <w:ind w:right="140"/>
        <w:jc w:val="both"/>
        <w:rPr>
          <w:rFonts w:ascii="Times New Roman" w:hAnsi="Times New Roman" w:cs="Times New Roman"/>
          <w:sz w:val="24"/>
          <w:szCs w:val="24"/>
          <w:lang w:val="uk-UA"/>
        </w:rPr>
      </w:pPr>
      <w:bookmarkStart w:id="1126" w:name="_Hlk193094748_0"/>
      <w:r w:rsidRPr="00D913FB">
        <w:rPr>
          <w:rFonts w:ascii="Times New Roman" w:hAnsi="Times New Roman" w:cs="Times New Roman"/>
          <w:sz w:val="24"/>
          <w:szCs w:val="24"/>
          <w:lang w:val="uk-UA"/>
        </w:rPr>
        <w:t>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 8 ст. 186 Земельного кодексу України), а саме:</w:t>
      </w:r>
    </w:p>
    <w:p w14:paraId="025F23D2"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ч. 2 ст. 198 Земельного кодексу України в частині відсутності погодження меж земельної ділянки з суміжними власниками та землекористувачами.</w:t>
      </w:r>
    </w:p>
    <w:bookmarkEnd w:id="1126"/>
    <w:p w14:paraId="474BF101" w14:textId="77777777" w:rsidR="00D913FB" w:rsidRDefault="002E1812" w:rsidP="00D913FB">
      <w:pPr>
        <w:widowControl w:val="0"/>
        <w:spacing w:line="240" w:lineRule="auto"/>
        <w:ind w:right="-1"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7E196C"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69858F" w14:textId="77777777" w:rsidR="00D913FB" w:rsidRDefault="00D913FB" w:rsidP="00D913FB">
      <w:pPr>
        <w:widowControl w:val="0"/>
        <w:spacing w:line="240" w:lineRule="auto"/>
        <w:ind w:right="140"/>
        <w:jc w:val="both"/>
        <w:rPr>
          <w:rFonts w:ascii="Times New Roman" w:hAnsi="Times New Roman" w:cs="Times New Roman"/>
          <w:sz w:val="24"/>
          <w:szCs w:val="24"/>
          <w:lang w:val="uk-UA"/>
        </w:rPr>
      </w:pPr>
    </w:p>
    <w:p w14:paraId="0A7D6ACF" w14:textId="0CE2441A" w:rsidR="00C24398" w:rsidRDefault="002E1812" w:rsidP="002B59A5">
      <w:pPr>
        <w:tabs>
          <w:tab w:val="left" w:pos="7371"/>
        </w:tabs>
        <w:spacing w:line="240" w:lineRule="auto"/>
        <w:ind w:right="14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BF14E3">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  О.</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p>
    <w:p w14:paraId="6BB54619" w14:textId="77777777" w:rsidR="002B59A5" w:rsidRDefault="002B59A5" w:rsidP="00D913FB">
      <w:pPr>
        <w:spacing w:line="240" w:lineRule="auto"/>
        <w:ind w:right="140"/>
        <w:rPr>
          <w:rFonts w:ascii="Times New Roman" w:hAnsi="Times New Roman" w:cs="Times New Roman"/>
          <w:sz w:val="24"/>
          <w:szCs w:val="24"/>
          <w:lang w:val="uk-UA"/>
        </w:rPr>
      </w:pPr>
    </w:p>
    <w:p w14:paraId="366EE40B" w14:textId="77777777" w:rsidR="002B59A5" w:rsidRDefault="002B59A5" w:rsidP="002B59A5">
      <w:pPr>
        <w:widowControl w:val="0"/>
        <w:spacing w:line="240" w:lineRule="auto"/>
        <w:ind w:right="-23"/>
        <w:rPr>
          <w:rFonts w:ascii="Times New Roman" w:hAnsi="Times New Roman" w:cs="Times New Roman"/>
          <w:sz w:val="24"/>
          <w:szCs w:val="24"/>
          <w:lang w:val="en-US"/>
        </w:rPr>
      </w:pPr>
      <w:bookmarkStart w:id="1127" w:name="_page_5_0_5_1"/>
    </w:p>
    <w:p w14:paraId="61BAB283" w14:textId="042DE1C3" w:rsidR="00D913FB" w:rsidRDefault="002E1812" w:rsidP="002B59A5">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544B23" w:rsidRPr="00D913FB">
        <w:rPr>
          <w:rFonts w:ascii="Times New Roman" w:hAnsi="Times New Roman" w:cs="Times New Roman"/>
          <w:sz w:val="24"/>
          <w:szCs w:val="24"/>
          <w:lang w:val="ru-RU"/>
        </w:rPr>
        <w:t>7</w:t>
      </w:r>
      <w:r w:rsidR="007B3082" w:rsidRPr="00D913FB">
        <w:rPr>
          <w:rFonts w:ascii="Times New Roman" w:hAnsi="Times New Roman" w:cs="Times New Roman"/>
          <w:sz w:val="24"/>
          <w:szCs w:val="24"/>
          <w:lang w:val="ru-RU"/>
        </w:rPr>
        <w:t>8</w:t>
      </w:r>
    </w:p>
    <w:p w14:paraId="7B27AE92"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128" w:name="_Hlk159858293_1_3"/>
      <w:bookmarkStart w:id="1129" w:name="_Hlk193201967_1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8B22FD"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7B3082" w:rsidRPr="00D913FB">
        <w:rPr>
          <w:rFonts w:ascii="Times New Roman" w:hAnsi="Times New Roman" w:cs="Times New Roman"/>
          <w:sz w:val="24"/>
          <w:szCs w:val="24"/>
          <w:lang w:val="uk-UA"/>
        </w:rPr>
        <w:t>Чимирисовій Юлії Володимирівні</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9953AF" w:rsidRPr="00D913FB">
        <w:rPr>
          <w:rFonts w:ascii="Times New Roman" w:hAnsi="Times New Roman" w:cs="Times New Roman"/>
          <w:sz w:val="24"/>
          <w:szCs w:val="24"/>
          <w:lang w:val="uk-UA"/>
        </w:rPr>
        <w:t>6</w:t>
      </w:r>
      <w:r w:rsidR="007B3082" w:rsidRPr="00D913FB">
        <w:rPr>
          <w:rFonts w:ascii="Times New Roman" w:hAnsi="Times New Roman" w:cs="Times New Roman"/>
          <w:sz w:val="24"/>
          <w:szCs w:val="24"/>
          <w:lang w:val="uk-UA"/>
        </w:rPr>
        <w:t>9</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87550C" w:rsidRPr="00D913FB">
        <w:rPr>
          <w:rFonts w:ascii="Times New Roman" w:hAnsi="Times New Roman" w:cs="Times New Roman"/>
          <w:sz w:val="24"/>
          <w:szCs w:val="24"/>
          <w:lang w:val="uk-UA"/>
        </w:rPr>
        <w:t>0</w:t>
      </w:r>
      <w:r w:rsidR="007B3082" w:rsidRPr="00D913FB">
        <w:rPr>
          <w:rFonts w:ascii="Times New Roman" w:hAnsi="Times New Roman" w:cs="Times New Roman"/>
          <w:sz w:val="24"/>
          <w:szCs w:val="24"/>
          <w:lang w:val="uk-UA"/>
        </w:rPr>
        <w:t>1</w:t>
      </w:r>
      <w:r w:rsidR="009953AF" w:rsidRPr="00D913FB">
        <w:rPr>
          <w:rFonts w:ascii="Times New Roman" w:hAnsi="Times New Roman" w:cs="Times New Roman"/>
          <w:sz w:val="24"/>
          <w:szCs w:val="24"/>
          <w:lang w:val="uk-UA"/>
        </w:rPr>
        <w:t>:0</w:t>
      </w:r>
      <w:r w:rsidR="007B3082" w:rsidRPr="00D913FB">
        <w:rPr>
          <w:rFonts w:ascii="Times New Roman" w:hAnsi="Times New Roman" w:cs="Times New Roman"/>
          <w:sz w:val="24"/>
          <w:szCs w:val="24"/>
          <w:lang w:val="uk-UA"/>
        </w:rPr>
        <w:t>39</w:t>
      </w:r>
      <w:r w:rsidR="009953AF"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0</w:t>
      </w:r>
      <w:r w:rsidR="007B3082" w:rsidRPr="00D913FB">
        <w:rPr>
          <w:rFonts w:ascii="Times New Roman" w:hAnsi="Times New Roman" w:cs="Times New Roman"/>
          <w:sz w:val="24"/>
          <w:szCs w:val="24"/>
          <w:lang w:val="uk-UA"/>
        </w:rPr>
        <w:t>12</w:t>
      </w:r>
      <w:r w:rsidR="00081C1D" w:rsidRPr="00D913FB">
        <w:rPr>
          <w:rFonts w:ascii="Times New Roman" w:hAnsi="Times New Roman" w:cs="Times New Roman"/>
          <w:sz w:val="24"/>
          <w:szCs w:val="24"/>
          <w:lang w:val="uk-UA"/>
        </w:rPr>
        <w:t>)</w:t>
      </w:r>
      <w:bookmarkEnd w:id="1128"/>
      <w:r w:rsidR="006A6C76" w:rsidRPr="00D913FB">
        <w:rPr>
          <w:rFonts w:ascii="Times New Roman" w:hAnsi="Times New Roman" w:cs="Times New Roman"/>
          <w:sz w:val="24"/>
          <w:szCs w:val="24"/>
          <w:lang w:val="uk-UA"/>
        </w:rPr>
        <w:t xml:space="preserve"> у власність </w:t>
      </w:r>
      <w:bookmarkStart w:id="1130" w:name="_Hlk181880187_1_3"/>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130"/>
      <w:r w:rsidR="006A6C76" w:rsidRPr="00D913FB">
        <w:rPr>
          <w:rFonts w:ascii="Times New Roman" w:hAnsi="Times New Roman" w:cs="Times New Roman"/>
          <w:sz w:val="24"/>
          <w:szCs w:val="24"/>
          <w:lang w:val="uk-UA"/>
        </w:rPr>
        <w:t xml:space="preserve"> по </w:t>
      </w:r>
      <w:bookmarkStart w:id="1131" w:name="_Hlk188624855_1_3"/>
      <w:r w:rsidR="007B3082" w:rsidRPr="00D913FB">
        <w:rPr>
          <w:rFonts w:ascii="Times New Roman" w:hAnsi="Times New Roman" w:cs="Times New Roman"/>
          <w:sz w:val="24"/>
          <w:szCs w:val="24"/>
          <w:lang w:val="uk-UA"/>
        </w:rPr>
        <w:t>пров. Такелажному, 9</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7B3082" w:rsidRPr="00D913FB">
        <w:rPr>
          <w:rFonts w:ascii="Times New Roman" w:hAnsi="Times New Roman" w:cs="Times New Roman"/>
          <w:sz w:val="24"/>
          <w:szCs w:val="24"/>
          <w:lang w:val="uk-UA"/>
        </w:rPr>
        <w:t>Інгульському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131"/>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129"/>
    </w:p>
    <w:p w14:paraId="423AD91A" w14:textId="14A0E2C0"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7443F194" w14:textId="6F3AA292"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132" w:name="_Hlk159858383_2_2"/>
      <w:bookmarkStart w:id="1133" w:name="_Hlk169620717_2_2"/>
      <w:r w:rsidRPr="00D913FB">
        <w:rPr>
          <w:rFonts w:ascii="Times New Roman" w:hAnsi="Times New Roman" w:cs="Times New Roman"/>
          <w:sz w:val="24"/>
          <w:szCs w:val="24"/>
          <w:lang w:val="uk-UA"/>
        </w:rPr>
        <w:t xml:space="preserve">звернення </w:t>
      </w:r>
      <w:bookmarkStart w:id="1134" w:name="_Hlk193456979_1"/>
      <w:bookmarkEnd w:id="1132"/>
      <w:bookmarkEnd w:id="1133"/>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8B22FD"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7B3082" w:rsidRPr="00D913FB">
        <w:rPr>
          <w:rFonts w:ascii="Times New Roman" w:hAnsi="Times New Roman" w:cs="Times New Roman"/>
          <w:sz w:val="24"/>
          <w:szCs w:val="24"/>
          <w:lang w:val="uk-UA"/>
        </w:rPr>
        <w:t>Чимирисової Юлії Володимирівни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7B3082" w:rsidRPr="00D913FB">
        <w:rPr>
          <w:rFonts w:ascii="Times New Roman" w:hAnsi="Times New Roman" w:cs="Times New Roman"/>
          <w:sz w:val="24"/>
          <w:szCs w:val="24"/>
          <w:lang w:val="uk-UA"/>
        </w:rPr>
        <w:t>17.03.2025</w:t>
      </w:r>
      <w:r w:rsidR="00F97B9F" w:rsidRPr="00D913FB">
        <w:rPr>
          <w:rFonts w:ascii="Times New Roman" w:hAnsi="Times New Roman" w:cs="Times New Roman"/>
          <w:sz w:val="24"/>
          <w:szCs w:val="24"/>
          <w:lang w:val="uk-UA"/>
        </w:rPr>
        <w:t xml:space="preserve"> № </w:t>
      </w:r>
      <w:bookmarkEnd w:id="1134"/>
      <w:r w:rsidR="007B3082" w:rsidRPr="00D913FB">
        <w:rPr>
          <w:rFonts w:ascii="Times New Roman" w:hAnsi="Times New Roman" w:cs="Times New Roman"/>
          <w:sz w:val="24"/>
          <w:szCs w:val="24"/>
          <w:lang w:val="uk-UA"/>
        </w:rPr>
        <w:t>19.04-06/12907/2025</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77BA5BD" w14:textId="77777777" w:rsidR="002B59A5" w:rsidRDefault="002B59A5"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6DB952C5"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127"/>
    <w:p w14:paraId="71303B6C" w14:textId="6D97A59C"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135" w:name="_Hlk128127277_1_5"/>
      <w:bookmarkStart w:id="1136" w:name="_Hlk193201928_1_0"/>
      <w:bookmarkStart w:id="1137" w:name="_Hlk159858410_1_3"/>
      <w:bookmarkStart w:id="1138" w:name="_page_23_0_7_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7B3082" w:rsidRPr="00D913FB">
        <w:rPr>
          <w:rFonts w:ascii="Times New Roman" w:hAnsi="Times New Roman" w:cs="Times New Roman"/>
          <w:sz w:val="24"/>
          <w:szCs w:val="24"/>
          <w:lang w:val="uk-UA"/>
        </w:rPr>
        <w:t>464</w:t>
      </w:r>
      <w:r w:rsidRPr="00D913FB">
        <w:rPr>
          <w:rFonts w:ascii="Times New Roman" w:hAnsi="Times New Roman" w:cs="Times New Roman"/>
          <w:sz w:val="24"/>
          <w:szCs w:val="24"/>
          <w:lang w:val="uk-UA"/>
        </w:rPr>
        <w:t xml:space="preserve"> кв.м (кадастровий номер </w:t>
      </w:r>
      <w:r w:rsidR="007B3082" w:rsidRPr="00D913FB">
        <w:rPr>
          <w:rFonts w:ascii="Times New Roman" w:hAnsi="Times New Roman" w:cs="Times New Roman"/>
          <w:sz w:val="24"/>
          <w:szCs w:val="24"/>
        </w:rPr>
        <w:t>48101</w:t>
      </w:r>
      <w:r w:rsidR="007B3082" w:rsidRPr="00D913FB">
        <w:rPr>
          <w:rFonts w:ascii="Times New Roman" w:hAnsi="Times New Roman" w:cs="Times New Roman"/>
          <w:sz w:val="24"/>
          <w:szCs w:val="24"/>
          <w:lang w:val="uk-UA"/>
        </w:rPr>
        <w:t>36900</w:t>
      </w:r>
      <w:r w:rsidR="007B3082" w:rsidRPr="00D913FB">
        <w:rPr>
          <w:rFonts w:ascii="Times New Roman" w:hAnsi="Times New Roman" w:cs="Times New Roman"/>
          <w:sz w:val="24"/>
          <w:szCs w:val="24"/>
        </w:rPr>
        <w:t>:</w:t>
      </w:r>
      <w:r w:rsidR="007B3082" w:rsidRPr="00D913FB">
        <w:rPr>
          <w:rFonts w:ascii="Times New Roman" w:hAnsi="Times New Roman" w:cs="Times New Roman"/>
          <w:sz w:val="24"/>
          <w:szCs w:val="24"/>
          <w:lang w:val="uk-UA"/>
        </w:rPr>
        <w:t>01:039:0012</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7B3082" w:rsidRPr="00D913FB">
        <w:rPr>
          <w:rFonts w:ascii="Times New Roman" w:hAnsi="Times New Roman" w:cs="Times New Roman"/>
          <w:sz w:val="24"/>
          <w:szCs w:val="24"/>
          <w:lang w:val="uk-UA"/>
        </w:rPr>
        <w:t>по пров. Такелажному, 9 в Інгульському районі</w:t>
      </w:r>
      <w:r w:rsidR="007B3082" w:rsidRPr="00D913FB">
        <w:rPr>
          <w:rFonts w:ascii="Times New Roman" w:hAnsi="Times New Roman" w:cs="Times New Roman"/>
          <w:sz w:val="24"/>
          <w:szCs w:val="24"/>
        </w:rPr>
        <w:t xml:space="preserve"> </w:t>
      </w:r>
      <w:r w:rsidR="0087550C" w:rsidRPr="00D913FB">
        <w:rPr>
          <w:rFonts w:ascii="Times New Roman" w:hAnsi="Times New Roman" w:cs="Times New Roman"/>
          <w:sz w:val="24"/>
          <w:szCs w:val="24"/>
        </w:rPr>
        <w:t>м. Миколаєв</w:t>
      </w:r>
      <w:r w:rsidR="0087550C" w:rsidRPr="00D913FB">
        <w:rPr>
          <w:rFonts w:ascii="Times New Roman" w:hAnsi="Times New Roman" w:cs="Times New Roman"/>
          <w:sz w:val="24"/>
          <w:szCs w:val="24"/>
          <w:lang w:val="uk-UA"/>
        </w:rPr>
        <w:t>а</w:t>
      </w:r>
      <w:r w:rsidR="00544B23" w:rsidRPr="00D913FB">
        <w:rPr>
          <w:rFonts w:ascii="Times New Roman" w:hAnsi="Times New Roman" w:cs="Times New Roman"/>
          <w:sz w:val="24"/>
          <w:szCs w:val="24"/>
        </w:rPr>
        <w:t xml:space="preserve"> </w:t>
      </w:r>
      <w:r w:rsidR="00544B23"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135"/>
    <w:p w14:paraId="62648FC0" w14:textId="77777777" w:rsidR="00544B23"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44733D40"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8B22FD" w:rsidRPr="00D913FB">
        <w:rPr>
          <w:rFonts w:ascii="Times New Roman" w:hAnsi="Times New Roman" w:cs="Times New Roman"/>
          <w:sz w:val="24"/>
          <w:szCs w:val="24"/>
          <w:lang w:val="uk-UA"/>
        </w:rPr>
        <w:t>ці</w:t>
      </w:r>
      <w:r w:rsidR="00AC4C6F" w:rsidRPr="00D913FB">
        <w:rPr>
          <w:rFonts w:ascii="Times New Roman" w:hAnsi="Times New Roman" w:cs="Times New Roman"/>
          <w:sz w:val="24"/>
          <w:szCs w:val="24"/>
          <w:lang w:val="uk-UA"/>
        </w:rPr>
        <w:t xml:space="preserve"> </w:t>
      </w:r>
      <w:r w:rsidR="00492B03" w:rsidRPr="00D913FB">
        <w:rPr>
          <w:rFonts w:ascii="Times New Roman" w:hAnsi="Times New Roman" w:cs="Times New Roman"/>
          <w:sz w:val="24"/>
          <w:szCs w:val="24"/>
          <w:lang w:val="uk-UA"/>
        </w:rPr>
        <w:t xml:space="preserve">Чимирисовій Юлії Володимирівні </w:t>
      </w:r>
      <w:r w:rsidRPr="00D913FB">
        <w:rPr>
          <w:rFonts w:ascii="Times New Roman" w:hAnsi="Times New Roman" w:cs="Times New Roman"/>
          <w:sz w:val="24"/>
          <w:szCs w:val="24"/>
          <w:lang w:val="uk-UA"/>
        </w:rPr>
        <w:t xml:space="preserve">земельну ділянку (кадастровий номер </w:t>
      </w:r>
      <w:r w:rsidR="00492B03" w:rsidRPr="00D913FB">
        <w:rPr>
          <w:rFonts w:ascii="Times New Roman" w:hAnsi="Times New Roman" w:cs="Times New Roman"/>
          <w:sz w:val="24"/>
          <w:szCs w:val="24"/>
        </w:rPr>
        <w:t>48101</w:t>
      </w:r>
      <w:r w:rsidR="00492B03" w:rsidRPr="00D913FB">
        <w:rPr>
          <w:rFonts w:ascii="Times New Roman" w:hAnsi="Times New Roman" w:cs="Times New Roman"/>
          <w:sz w:val="24"/>
          <w:szCs w:val="24"/>
          <w:lang w:val="uk-UA"/>
        </w:rPr>
        <w:t>36900</w:t>
      </w:r>
      <w:r w:rsidR="00492B03" w:rsidRPr="00D913FB">
        <w:rPr>
          <w:rFonts w:ascii="Times New Roman" w:hAnsi="Times New Roman" w:cs="Times New Roman"/>
          <w:sz w:val="24"/>
          <w:szCs w:val="24"/>
        </w:rPr>
        <w:t>:</w:t>
      </w:r>
      <w:r w:rsidR="00492B03" w:rsidRPr="00D913FB">
        <w:rPr>
          <w:rFonts w:ascii="Times New Roman" w:hAnsi="Times New Roman" w:cs="Times New Roman"/>
          <w:sz w:val="24"/>
          <w:szCs w:val="24"/>
          <w:lang w:val="uk-UA"/>
        </w:rPr>
        <w:t>01:039:0012</w:t>
      </w:r>
      <w:r w:rsidRPr="00D913FB">
        <w:rPr>
          <w:rFonts w:ascii="Times New Roman" w:hAnsi="Times New Roman" w:cs="Times New Roman"/>
          <w:sz w:val="24"/>
          <w:szCs w:val="24"/>
          <w:lang w:val="uk-UA"/>
        </w:rPr>
        <w:t xml:space="preserve">) площею </w:t>
      </w:r>
      <w:r w:rsidR="00492B03" w:rsidRPr="00D913FB">
        <w:rPr>
          <w:rFonts w:ascii="Times New Roman" w:hAnsi="Times New Roman" w:cs="Times New Roman"/>
          <w:sz w:val="24"/>
          <w:szCs w:val="24"/>
          <w:lang w:val="uk-UA"/>
        </w:rPr>
        <w:t>464</w:t>
      </w:r>
      <w:r w:rsidRPr="00D913FB">
        <w:rPr>
          <w:rFonts w:ascii="Times New Roman" w:hAnsi="Times New Roman" w:cs="Times New Roman"/>
          <w:sz w:val="24"/>
          <w:szCs w:val="24"/>
          <w:lang w:val="uk-UA"/>
        </w:rPr>
        <w:t>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1A6469" w:rsidRPr="00D913FB">
        <w:rPr>
          <w:rFonts w:ascii="Times New Roman" w:hAnsi="Times New Roman" w:cs="Times New Roman"/>
          <w:sz w:val="24"/>
          <w:szCs w:val="24"/>
          <w:lang w:val="uk-UA"/>
        </w:rPr>
        <w:t xml:space="preserve"> </w:t>
      </w:r>
      <w:r w:rsidR="00492B03" w:rsidRPr="00D913FB">
        <w:rPr>
          <w:rFonts w:ascii="Times New Roman" w:hAnsi="Times New Roman" w:cs="Times New Roman"/>
          <w:sz w:val="24"/>
          <w:szCs w:val="24"/>
          <w:lang w:val="uk-UA"/>
        </w:rPr>
        <w:t>по пров. Такелажному, 9 в Інгульському районі</w:t>
      </w:r>
      <w:r w:rsidR="008B22FD" w:rsidRPr="00D913FB">
        <w:rPr>
          <w:rFonts w:ascii="Times New Roman" w:hAnsi="Times New Roman" w:cs="Times New Roman"/>
          <w:sz w:val="24"/>
          <w:szCs w:val="24"/>
        </w:rPr>
        <w:t xml:space="preserve"> м. Миколаєв</w:t>
      </w:r>
      <w:r w:rsidR="008B22FD" w:rsidRPr="00D913FB">
        <w:rPr>
          <w:rFonts w:ascii="Times New Roman" w:hAnsi="Times New Roman" w:cs="Times New Roman"/>
          <w:sz w:val="24"/>
          <w:szCs w:val="24"/>
          <w:lang w:val="uk-UA"/>
        </w:rPr>
        <w:t>а</w:t>
      </w:r>
      <w:r w:rsidR="008B22FD" w:rsidRPr="00D913FB">
        <w:rPr>
          <w:rFonts w:ascii="Times New Roman" w:hAnsi="Times New Roman" w:cs="Times New Roman"/>
          <w:sz w:val="24"/>
          <w:szCs w:val="24"/>
        </w:rPr>
        <w:t xml:space="preserve"> </w:t>
      </w:r>
      <w:r w:rsidR="009702B1" w:rsidRPr="00D913FB">
        <w:rPr>
          <w:rFonts w:ascii="Times New Roman" w:hAnsi="Times New Roman" w:cs="Times New Roman"/>
          <w:sz w:val="24"/>
          <w:szCs w:val="24"/>
          <w:lang w:val="uk-UA"/>
        </w:rPr>
        <w:t>(</w:t>
      </w:r>
      <w:r w:rsidR="006E3D07" w:rsidRPr="00D913FB">
        <w:rPr>
          <w:rFonts w:ascii="Times New Roman" w:hAnsi="Times New Roman" w:cs="Times New Roman"/>
          <w:sz w:val="24"/>
          <w:szCs w:val="24"/>
          <w:lang w:val="uk-UA"/>
        </w:rPr>
        <w:t xml:space="preserve">забудована земельна ділянка; право власності на нерухоме майно згідно із відомостями з </w:t>
      </w:r>
      <w:r w:rsidR="00492B03" w:rsidRPr="00D913FB">
        <w:rPr>
          <w:rFonts w:ascii="Times New Roman" w:hAnsi="Times New Roman" w:cs="Times New Roman"/>
          <w:sz w:val="24"/>
          <w:szCs w:val="24"/>
          <w:lang w:val="uk-UA"/>
        </w:rPr>
        <w:t xml:space="preserve">державного </w:t>
      </w:r>
      <w:r w:rsidR="006E3D07" w:rsidRPr="00D913FB">
        <w:rPr>
          <w:rFonts w:ascii="Times New Roman" w:hAnsi="Times New Roman" w:cs="Times New Roman"/>
          <w:sz w:val="24"/>
          <w:szCs w:val="24"/>
          <w:lang w:val="uk-UA"/>
        </w:rPr>
        <w:t xml:space="preserve">реєстру </w:t>
      </w:r>
      <w:r w:rsidR="00492B03" w:rsidRPr="00D913FB">
        <w:rPr>
          <w:rFonts w:ascii="Times New Roman" w:hAnsi="Times New Roman" w:cs="Times New Roman"/>
          <w:sz w:val="24"/>
          <w:szCs w:val="24"/>
          <w:lang w:val="uk-UA"/>
        </w:rPr>
        <w:t>речових прав</w:t>
      </w:r>
      <w:r w:rsidR="006E3D07" w:rsidRPr="00D913FB">
        <w:rPr>
          <w:rFonts w:ascii="Times New Roman" w:hAnsi="Times New Roman" w:cs="Times New Roman"/>
          <w:sz w:val="24"/>
          <w:szCs w:val="24"/>
          <w:lang w:val="uk-UA"/>
        </w:rPr>
        <w:t>, р</w:t>
      </w:r>
      <w:r w:rsidR="006E3D07" w:rsidRPr="00D913FB">
        <w:rPr>
          <w:rFonts w:ascii="Times New Roman" w:hAnsi="Times New Roman" w:cs="Times New Roman"/>
          <w:sz w:val="24"/>
          <w:szCs w:val="24"/>
        </w:rPr>
        <w:t xml:space="preserve">еєстраційний номер </w:t>
      </w:r>
      <w:r w:rsidR="00492B03" w:rsidRPr="00D913FB">
        <w:rPr>
          <w:rFonts w:ascii="Times New Roman" w:hAnsi="Times New Roman" w:cs="Times New Roman"/>
          <w:sz w:val="24"/>
          <w:szCs w:val="24"/>
          <w:lang w:val="uk-UA"/>
        </w:rPr>
        <w:t>об’єкта нерухомого майна</w:t>
      </w:r>
      <w:r w:rsidR="006E3D07" w:rsidRPr="00D913FB">
        <w:rPr>
          <w:rFonts w:ascii="Times New Roman" w:hAnsi="Times New Roman" w:cs="Times New Roman"/>
          <w:sz w:val="24"/>
          <w:szCs w:val="24"/>
        </w:rPr>
        <w:t xml:space="preserve">: </w:t>
      </w:r>
      <w:r w:rsidR="00492B03" w:rsidRPr="00D913FB">
        <w:rPr>
          <w:rFonts w:ascii="Times New Roman" w:hAnsi="Times New Roman" w:cs="Times New Roman"/>
          <w:sz w:val="24"/>
          <w:szCs w:val="24"/>
        </w:rPr>
        <w:t>922040648101</w:t>
      </w:r>
      <w:r w:rsidR="006E3D07" w:rsidRPr="00D913FB">
        <w:rPr>
          <w:rFonts w:ascii="Times New Roman" w:hAnsi="Times New Roman" w:cs="Times New Roman"/>
          <w:sz w:val="24"/>
          <w:szCs w:val="24"/>
          <w:lang w:val="uk-UA"/>
        </w:rPr>
        <w:t xml:space="preserve">, </w:t>
      </w:r>
      <w:r w:rsidR="00492B03" w:rsidRPr="00D913FB">
        <w:rPr>
          <w:rFonts w:ascii="Times New Roman" w:hAnsi="Times New Roman" w:cs="Times New Roman"/>
          <w:sz w:val="24"/>
          <w:szCs w:val="24"/>
          <w:lang w:val="uk-UA"/>
        </w:rPr>
        <w:t>н</w:t>
      </w:r>
      <w:r w:rsidR="00492B03" w:rsidRPr="00D913FB">
        <w:rPr>
          <w:rFonts w:ascii="Times New Roman" w:hAnsi="Times New Roman" w:cs="Times New Roman"/>
          <w:sz w:val="24"/>
          <w:szCs w:val="24"/>
        </w:rPr>
        <w:t>омер відомостей про речове право: 14514052</w:t>
      </w:r>
      <w:r w:rsidR="00492B03" w:rsidRPr="00D913FB">
        <w:rPr>
          <w:rFonts w:ascii="Times New Roman" w:hAnsi="Times New Roman" w:cs="Times New Roman"/>
          <w:sz w:val="24"/>
          <w:szCs w:val="24"/>
          <w:lang w:val="uk-UA"/>
        </w:rPr>
        <w:t xml:space="preserve"> від 12.05.2016 </w:t>
      </w:r>
      <w:r w:rsidR="006E3D07" w:rsidRPr="00D913FB">
        <w:rPr>
          <w:rFonts w:ascii="Times New Roman" w:hAnsi="Times New Roman" w:cs="Times New Roman"/>
          <w:sz w:val="24"/>
          <w:szCs w:val="24"/>
          <w:lang w:val="uk-UA"/>
        </w:rPr>
        <w:t xml:space="preserve">зареєстровано на підставі </w:t>
      </w:r>
      <w:r w:rsidR="007B1885" w:rsidRPr="00D913FB">
        <w:rPr>
          <w:rFonts w:ascii="Times New Roman" w:hAnsi="Times New Roman" w:cs="Times New Roman"/>
          <w:sz w:val="24"/>
          <w:szCs w:val="24"/>
          <w:lang w:val="uk-UA"/>
        </w:rPr>
        <w:t xml:space="preserve">договору купівлі-продажу від </w:t>
      </w:r>
      <w:r w:rsidR="00492B03" w:rsidRPr="00D913FB">
        <w:rPr>
          <w:rFonts w:ascii="Times New Roman" w:hAnsi="Times New Roman" w:cs="Times New Roman"/>
          <w:sz w:val="24"/>
          <w:szCs w:val="24"/>
          <w:lang w:val="uk-UA"/>
        </w:rPr>
        <w:t>12</w:t>
      </w:r>
      <w:r w:rsidR="007B1885" w:rsidRPr="00D913FB">
        <w:rPr>
          <w:rFonts w:ascii="Times New Roman" w:hAnsi="Times New Roman" w:cs="Times New Roman"/>
          <w:sz w:val="24"/>
          <w:szCs w:val="24"/>
          <w:lang w:val="uk-UA"/>
        </w:rPr>
        <w:t>.05.20</w:t>
      </w:r>
      <w:r w:rsidR="00492B03" w:rsidRPr="00D913FB">
        <w:rPr>
          <w:rFonts w:ascii="Times New Roman" w:hAnsi="Times New Roman" w:cs="Times New Roman"/>
          <w:sz w:val="24"/>
          <w:szCs w:val="24"/>
          <w:lang w:val="uk-UA"/>
        </w:rPr>
        <w:t>16</w:t>
      </w:r>
      <w:r w:rsidR="007A2113" w:rsidRPr="00D913FB">
        <w:rPr>
          <w:rFonts w:ascii="Times New Roman" w:hAnsi="Times New Roman" w:cs="Times New Roman"/>
          <w:sz w:val="24"/>
          <w:szCs w:val="24"/>
          <w:lang w:val="uk-UA"/>
        </w:rPr>
        <w:t xml:space="preserve"> </w:t>
      </w:r>
      <w:r w:rsidR="007B1885" w:rsidRPr="00D913FB">
        <w:rPr>
          <w:rFonts w:ascii="Times New Roman" w:hAnsi="Times New Roman" w:cs="Times New Roman"/>
          <w:sz w:val="24"/>
          <w:szCs w:val="24"/>
          <w:lang w:val="uk-UA"/>
        </w:rPr>
        <w:t>№</w:t>
      </w:r>
      <w:r w:rsidR="007A2113" w:rsidRPr="00D913FB">
        <w:rPr>
          <w:rFonts w:ascii="Times New Roman" w:hAnsi="Times New Roman" w:cs="Times New Roman"/>
          <w:sz w:val="24"/>
          <w:szCs w:val="24"/>
          <w:lang w:val="uk-UA"/>
        </w:rPr>
        <w:t> </w:t>
      </w:r>
      <w:r w:rsidR="00492B03" w:rsidRPr="00D913FB">
        <w:rPr>
          <w:rFonts w:ascii="Times New Roman" w:hAnsi="Times New Roman" w:cs="Times New Roman"/>
          <w:sz w:val="24"/>
          <w:szCs w:val="24"/>
          <w:lang w:val="uk-UA"/>
        </w:rPr>
        <w:t>800</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492B03" w:rsidRPr="00D913FB">
        <w:rPr>
          <w:rFonts w:ascii="Times New Roman" w:hAnsi="Times New Roman" w:cs="Times New Roman"/>
          <w:sz w:val="24"/>
          <w:szCs w:val="24"/>
          <w:lang w:val="uk-UA"/>
        </w:rPr>
        <w:t>18</w:t>
      </w:r>
      <w:r w:rsidR="006E3D07" w:rsidRPr="00D913FB">
        <w:rPr>
          <w:rFonts w:ascii="Times New Roman" w:hAnsi="Times New Roman" w:cs="Times New Roman"/>
          <w:sz w:val="24"/>
          <w:szCs w:val="24"/>
          <w:lang w:val="uk-UA"/>
        </w:rPr>
        <w:t>.03.2025</w:t>
      </w:r>
      <w:r w:rsidR="00492B0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w:t>
      </w:r>
      <w:r w:rsidR="006E3D07" w:rsidRPr="00D913FB">
        <w:rPr>
          <w:rFonts w:ascii="Times New Roman" w:hAnsi="Times New Roman" w:cs="Times New Roman"/>
          <w:sz w:val="24"/>
          <w:szCs w:val="24"/>
          <w:lang w:val="uk-UA"/>
        </w:rPr>
        <w:t>14</w:t>
      </w:r>
      <w:r w:rsidR="00492B03" w:rsidRPr="00D913FB">
        <w:rPr>
          <w:rFonts w:ascii="Times New Roman" w:hAnsi="Times New Roman" w:cs="Times New Roman"/>
          <w:sz w:val="24"/>
          <w:szCs w:val="24"/>
          <w:lang w:val="uk-UA"/>
        </w:rPr>
        <w:t>980</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w:t>
      </w:r>
      <w:r w:rsidR="006E3D07"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6E3D07"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136"/>
      <w:r w:rsidRPr="00D913FB">
        <w:rPr>
          <w:rFonts w:ascii="Times New Roman" w:hAnsi="Times New Roman" w:cs="Times New Roman"/>
          <w:sz w:val="24"/>
          <w:szCs w:val="24"/>
          <w:lang w:val="uk-UA"/>
        </w:rPr>
        <w:t>.</w:t>
      </w:r>
    </w:p>
    <w:p w14:paraId="1C14D5F0" w14:textId="6D006D6F"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66602403"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11528067"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533819"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137"/>
      <w:r w:rsidR="006F3B9A" w:rsidRPr="00D913FB">
        <w:rPr>
          <w:rFonts w:ascii="Times New Roman" w:hAnsi="Times New Roman" w:cs="Times New Roman"/>
          <w:sz w:val="24"/>
          <w:szCs w:val="24"/>
          <w:lang w:val="uk-UA"/>
        </w:rPr>
        <w:t>.</w:t>
      </w:r>
    </w:p>
    <w:p w14:paraId="5AC732CE"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26F4E693"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0345F62F"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138"/>
    </w:p>
    <w:p w14:paraId="4C2C08B6" w14:textId="77777777" w:rsidR="00E751FC" w:rsidRDefault="00E751FC" w:rsidP="00D913FB">
      <w:pPr>
        <w:widowControl w:val="0"/>
        <w:tabs>
          <w:tab w:val="left" w:pos="7615"/>
        </w:tabs>
        <w:spacing w:line="240" w:lineRule="auto"/>
        <w:ind w:right="-20"/>
        <w:rPr>
          <w:rFonts w:ascii="Times New Roman" w:hAnsi="Times New Roman" w:cs="Times New Roman"/>
          <w:sz w:val="24"/>
          <w:szCs w:val="24"/>
          <w:lang w:val="uk-UA"/>
        </w:rPr>
      </w:pPr>
    </w:p>
    <w:p w14:paraId="07889FF0" w14:textId="77777777" w:rsidR="002B59A5" w:rsidRDefault="002B59A5" w:rsidP="00E751FC">
      <w:pPr>
        <w:widowControl w:val="0"/>
        <w:spacing w:line="240" w:lineRule="auto"/>
        <w:ind w:right="-23"/>
        <w:rPr>
          <w:rFonts w:ascii="Times New Roman" w:hAnsi="Times New Roman" w:cs="Times New Roman"/>
          <w:sz w:val="24"/>
          <w:szCs w:val="24"/>
          <w:lang w:val="en-US"/>
        </w:rPr>
      </w:pPr>
      <w:bookmarkStart w:id="1139" w:name="_page_5_0_0_3_1"/>
    </w:p>
    <w:p w14:paraId="63B46C85" w14:textId="316E5020" w:rsidR="00D913FB" w:rsidRPr="00E751FC" w:rsidRDefault="002E1812" w:rsidP="00E751FC">
      <w:pPr>
        <w:widowControl w:val="0"/>
        <w:numPr>
          <w:ilvl w:val="0"/>
          <w:numId w:val="3"/>
        </w:numPr>
        <w:spacing w:line="240" w:lineRule="auto"/>
        <w:ind w:right="-23"/>
        <w:rPr>
          <w:rFonts w:ascii="Times New Roman" w:hAnsi="Times New Roman" w:cs="Times New Roman"/>
          <w:sz w:val="24"/>
          <w:szCs w:val="24"/>
          <w:lang w:val="en-US"/>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E751FC">
        <w:rPr>
          <w:rFonts w:ascii="Times New Roman" w:hAnsi="Times New Roman" w:cs="Times New Roman"/>
          <w:sz w:val="24"/>
          <w:szCs w:val="24"/>
          <w:lang w:val="en-US"/>
        </w:rPr>
        <w:t>5</w:t>
      </w:r>
      <w:r w:rsidR="00544B23" w:rsidRPr="00E751FC">
        <w:rPr>
          <w:rFonts w:ascii="Times New Roman" w:hAnsi="Times New Roman" w:cs="Times New Roman"/>
          <w:sz w:val="24"/>
          <w:szCs w:val="24"/>
          <w:lang w:val="en-US"/>
        </w:rPr>
        <w:t>7</w:t>
      </w:r>
      <w:r w:rsidR="008B22FD" w:rsidRPr="00E751FC">
        <w:rPr>
          <w:rFonts w:ascii="Times New Roman" w:hAnsi="Times New Roman" w:cs="Times New Roman"/>
          <w:sz w:val="24"/>
          <w:szCs w:val="24"/>
          <w:lang w:val="en-US"/>
        </w:rPr>
        <w:t>6</w:t>
      </w:r>
    </w:p>
    <w:p w14:paraId="6FE6D80F"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140" w:name="_Hlk159858293_0_0_1"/>
      <w:bookmarkStart w:id="1141" w:name="_Hlk193201967_0_0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8B22FD"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8B22FD" w:rsidRPr="00D913FB">
        <w:rPr>
          <w:rFonts w:ascii="Times New Roman" w:hAnsi="Times New Roman" w:cs="Times New Roman"/>
          <w:sz w:val="24"/>
          <w:szCs w:val="24"/>
          <w:lang w:val="uk-UA"/>
        </w:rPr>
        <w:t>Лебедєвій Світлані Миколаївні</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9953AF" w:rsidRPr="00D913FB">
        <w:rPr>
          <w:rFonts w:ascii="Times New Roman" w:hAnsi="Times New Roman" w:cs="Times New Roman"/>
          <w:sz w:val="24"/>
          <w:szCs w:val="24"/>
          <w:lang w:val="uk-UA"/>
        </w:rPr>
        <w:t>6</w:t>
      </w:r>
      <w:r w:rsidR="00995390" w:rsidRPr="00D913FB">
        <w:rPr>
          <w:rFonts w:ascii="Times New Roman" w:hAnsi="Times New Roman" w:cs="Times New Roman"/>
          <w:sz w:val="24"/>
          <w:szCs w:val="24"/>
          <w:lang w:val="uk-UA"/>
        </w:rPr>
        <w:t>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87550C" w:rsidRPr="00D913FB">
        <w:rPr>
          <w:rFonts w:ascii="Times New Roman" w:hAnsi="Times New Roman" w:cs="Times New Roman"/>
          <w:sz w:val="24"/>
          <w:szCs w:val="24"/>
          <w:lang w:val="uk-UA"/>
        </w:rPr>
        <w:t>0</w:t>
      </w:r>
      <w:r w:rsidR="008B22FD" w:rsidRPr="00D913FB">
        <w:rPr>
          <w:rFonts w:ascii="Times New Roman" w:hAnsi="Times New Roman" w:cs="Times New Roman"/>
          <w:sz w:val="24"/>
          <w:szCs w:val="24"/>
          <w:lang w:val="uk-UA"/>
        </w:rPr>
        <w:t>8</w:t>
      </w:r>
      <w:r w:rsidR="009953AF" w:rsidRPr="00D913FB">
        <w:rPr>
          <w:rFonts w:ascii="Times New Roman" w:hAnsi="Times New Roman" w:cs="Times New Roman"/>
          <w:sz w:val="24"/>
          <w:szCs w:val="24"/>
          <w:lang w:val="uk-UA"/>
        </w:rPr>
        <w:t>:0</w:t>
      </w:r>
      <w:r w:rsidR="008B22FD" w:rsidRPr="00D913FB">
        <w:rPr>
          <w:rFonts w:ascii="Times New Roman" w:hAnsi="Times New Roman" w:cs="Times New Roman"/>
          <w:sz w:val="24"/>
          <w:szCs w:val="24"/>
          <w:lang w:val="uk-UA"/>
        </w:rPr>
        <w:t>06</w:t>
      </w:r>
      <w:r w:rsidR="009953AF"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0</w:t>
      </w:r>
      <w:r w:rsidR="008B22FD" w:rsidRPr="00D913FB">
        <w:rPr>
          <w:rFonts w:ascii="Times New Roman" w:hAnsi="Times New Roman" w:cs="Times New Roman"/>
          <w:sz w:val="24"/>
          <w:szCs w:val="24"/>
          <w:lang w:val="uk-UA"/>
        </w:rPr>
        <w:t>20</w:t>
      </w:r>
      <w:r w:rsidR="00081C1D" w:rsidRPr="00D913FB">
        <w:rPr>
          <w:rFonts w:ascii="Times New Roman" w:hAnsi="Times New Roman" w:cs="Times New Roman"/>
          <w:sz w:val="24"/>
          <w:szCs w:val="24"/>
          <w:lang w:val="uk-UA"/>
        </w:rPr>
        <w:t>)</w:t>
      </w:r>
      <w:bookmarkEnd w:id="1140"/>
      <w:r w:rsidR="006A6C76" w:rsidRPr="00D913FB">
        <w:rPr>
          <w:rFonts w:ascii="Times New Roman" w:hAnsi="Times New Roman" w:cs="Times New Roman"/>
          <w:sz w:val="24"/>
          <w:szCs w:val="24"/>
          <w:lang w:val="uk-UA"/>
        </w:rPr>
        <w:t xml:space="preserve"> у власність </w:t>
      </w:r>
      <w:bookmarkStart w:id="1142" w:name="_Hlk181880187_0_0_1"/>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142"/>
      <w:r w:rsidR="006A6C76" w:rsidRPr="00D913FB">
        <w:rPr>
          <w:rFonts w:ascii="Times New Roman" w:hAnsi="Times New Roman" w:cs="Times New Roman"/>
          <w:sz w:val="24"/>
          <w:szCs w:val="24"/>
          <w:lang w:val="uk-UA"/>
        </w:rPr>
        <w:t xml:space="preserve"> по </w:t>
      </w:r>
      <w:bookmarkStart w:id="1143" w:name="_Hlk188624855_0_0_1"/>
      <w:r w:rsidR="0087550C" w:rsidRPr="00D913FB">
        <w:rPr>
          <w:rFonts w:ascii="Times New Roman" w:hAnsi="Times New Roman" w:cs="Times New Roman"/>
          <w:sz w:val="24"/>
          <w:szCs w:val="24"/>
          <w:lang w:val="uk-UA"/>
        </w:rPr>
        <w:t>вул. </w:t>
      </w:r>
      <w:r w:rsidR="008B22FD" w:rsidRPr="00D913FB">
        <w:rPr>
          <w:rFonts w:ascii="Times New Roman" w:hAnsi="Times New Roman" w:cs="Times New Roman"/>
          <w:sz w:val="24"/>
          <w:szCs w:val="24"/>
          <w:lang w:val="uk-UA"/>
        </w:rPr>
        <w:t>Янтарній, 312</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995390"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143"/>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141"/>
    </w:p>
    <w:p w14:paraId="22E5CA4A" w14:textId="0441EB27"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234304B1" w14:textId="4698603B"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144" w:name="_Hlk159858383_0_0_1"/>
      <w:bookmarkStart w:id="1145" w:name="_Hlk169620717_0_0_1"/>
      <w:r w:rsidRPr="00D913FB">
        <w:rPr>
          <w:rFonts w:ascii="Times New Roman" w:hAnsi="Times New Roman" w:cs="Times New Roman"/>
          <w:sz w:val="24"/>
          <w:szCs w:val="24"/>
          <w:lang w:val="uk-UA"/>
        </w:rPr>
        <w:t xml:space="preserve">звернення </w:t>
      </w:r>
      <w:bookmarkStart w:id="1146" w:name="_Hlk193456979_0_0_0"/>
      <w:bookmarkEnd w:id="1144"/>
      <w:bookmarkEnd w:id="1145"/>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8B22FD"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8B22FD" w:rsidRPr="00D913FB">
        <w:rPr>
          <w:rFonts w:ascii="Times New Roman" w:hAnsi="Times New Roman" w:cs="Times New Roman"/>
          <w:sz w:val="24"/>
          <w:szCs w:val="24"/>
          <w:lang w:val="uk-UA"/>
        </w:rPr>
        <w:t>Лебедєвої Світлани Миколаївни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8B22FD" w:rsidRPr="00D913FB">
        <w:rPr>
          <w:rFonts w:ascii="Times New Roman" w:hAnsi="Times New Roman" w:cs="Times New Roman"/>
          <w:sz w:val="24"/>
          <w:szCs w:val="24"/>
          <w:lang w:val="uk-UA"/>
        </w:rPr>
        <w:t>29.09.2023</w:t>
      </w:r>
      <w:r w:rsidR="00F97B9F" w:rsidRPr="00D913FB">
        <w:rPr>
          <w:rFonts w:ascii="Times New Roman" w:hAnsi="Times New Roman" w:cs="Times New Roman"/>
          <w:sz w:val="24"/>
          <w:szCs w:val="24"/>
          <w:lang w:val="uk-UA"/>
        </w:rPr>
        <w:t xml:space="preserve"> № </w:t>
      </w:r>
      <w:bookmarkEnd w:id="1146"/>
      <w:r w:rsidR="008B22FD" w:rsidRPr="00D913FB">
        <w:rPr>
          <w:rFonts w:ascii="Times New Roman" w:hAnsi="Times New Roman" w:cs="Times New Roman"/>
          <w:sz w:val="24"/>
          <w:szCs w:val="24"/>
          <w:lang w:val="uk-UA"/>
        </w:rPr>
        <w:t>23089-000645090-007-10</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EB09252" w14:textId="77777777" w:rsidR="00E751FC" w:rsidRDefault="00E751FC"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741E72AC"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139"/>
    <w:p w14:paraId="54C4664D" w14:textId="5D17C647"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147" w:name="_Hlk128127277_0_0_1"/>
      <w:bookmarkStart w:id="1148" w:name="_Hlk193201928_0_0_0"/>
      <w:bookmarkStart w:id="1149" w:name="_Hlk159858410_0_0_1"/>
      <w:bookmarkStart w:id="1150" w:name="_page_23_0_0_3_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8B22FD" w:rsidRPr="00D913FB">
        <w:rPr>
          <w:rFonts w:ascii="Times New Roman" w:hAnsi="Times New Roman" w:cs="Times New Roman"/>
          <w:sz w:val="24"/>
          <w:szCs w:val="24"/>
          <w:lang w:val="uk-UA"/>
        </w:rPr>
        <w:t>672</w:t>
      </w:r>
      <w:r w:rsidRPr="00D913FB">
        <w:rPr>
          <w:rFonts w:ascii="Times New Roman" w:hAnsi="Times New Roman" w:cs="Times New Roman"/>
          <w:sz w:val="24"/>
          <w:szCs w:val="24"/>
          <w:lang w:val="uk-UA"/>
        </w:rPr>
        <w:t xml:space="preserve"> кв.м (кадастровий номер </w:t>
      </w:r>
      <w:r w:rsidR="008B22FD" w:rsidRPr="00D913FB">
        <w:rPr>
          <w:rFonts w:ascii="Times New Roman" w:hAnsi="Times New Roman" w:cs="Times New Roman"/>
          <w:sz w:val="24"/>
          <w:szCs w:val="24"/>
        </w:rPr>
        <w:t>48101</w:t>
      </w:r>
      <w:r w:rsidR="008B22FD" w:rsidRPr="00D913FB">
        <w:rPr>
          <w:rFonts w:ascii="Times New Roman" w:hAnsi="Times New Roman" w:cs="Times New Roman"/>
          <w:sz w:val="24"/>
          <w:szCs w:val="24"/>
          <w:lang w:val="uk-UA"/>
        </w:rPr>
        <w:t>36600</w:t>
      </w:r>
      <w:r w:rsidR="008B22FD" w:rsidRPr="00D913FB">
        <w:rPr>
          <w:rFonts w:ascii="Times New Roman" w:hAnsi="Times New Roman" w:cs="Times New Roman"/>
          <w:sz w:val="24"/>
          <w:szCs w:val="24"/>
        </w:rPr>
        <w:t>:</w:t>
      </w:r>
      <w:r w:rsidR="008B22FD" w:rsidRPr="00D913FB">
        <w:rPr>
          <w:rFonts w:ascii="Times New Roman" w:hAnsi="Times New Roman" w:cs="Times New Roman"/>
          <w:sz w:val="24"/>
          <w:szCs w:val="24"/>
          <w:lang w:val="uk-UA"/>
        </w:rPr>
        <w:t>08:006:0020</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8B22FD" w:rsidRPr="00D913FB">
        <w:rPr>
          <w:rFonts w:ascii="Times New Roman" w:hAnsi="Times New Roman" w:cs="Times New Roman"/>
          <w:sz w:val="24"/>
          <w:szCs w:val="24"/>
          <w:lang w:val="uk-UA"/>
        </w:rPr>
        <w:t>вул. Янтарній, 312 в Корабельному районі</w:t>
      </w:r>
      <w:r w:rsidR="008B22FD" w:rsidRPr="00D913FB">
        <w:rPr>
          <w:rFonts w:ascii="Times New Roman" w:hAnsi="Times New Roman" w:cs="Times New Roman"/>
          <w:sz w:val="24"/>
          <w:szCs w:val="24"/>
        </w:rPr>
        <w:t xml:space="preserve"> </w:t>
      </w:r>
      <w:r w:rsidR="0087550C" w:rsidRPr="00D913FB">
        <w:rPr>
          <w:rFonts w:ascii="Times New Roman" w:hAnsi="Times New Roman" w:cs="Times New Roman"/>
          <w:sz w:val="24"/>
          <w:szCs w:val="24"/>
        </w:rPr>
        <w:t>м. Миколаєв</w:t>
      </w:r>
      <w:r w:rsidR="0087550C" w:rsidRPr="00D913FB">
        <w:rPr>
          <w:rFonts w:ascii="Times New Roman" w:hAnsi="Times New Roman" w:cs="Times New Roman"/>
          <w:sz w:val="24"/>
          <w:szCs w:val="24"/>
          <w:lang w:val="uk-UA"/>
        </w:rPr>
        <w:t>а</w:t>
      </w:r>
      <w:r w:rsidR="00544B23" w:rsidRPr="00D913FB">
        <w:rPr>
          <w:rFonts w:ascii="Times New Roman" w:hAnsi="Times New Roman" w:cs="Times New Roman"/>
          <w:sz w:val="24"/>
          <w:szCs w:val="24"/>
        </w:rPr>
        <w:t xml:space="preserve"> </w:t>
      </w:r>
      <w:r w:rsidR="00544B23"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147"/>
    <w:p w14:paraId="0D957E07" w14:textId="77777777" w:rsidR="00544B23"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2A8D8E31" w14:textId="3179DA03"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8B22FD" w:rsidRPr="00D913FB">
        <w:rPr>
          <w:rFonts w:ascii="Times New Roman" w:hAnsi="Times New Roman" w:cs="Times New Roman"/>
          <w:sz w:val="24"/>
          <w:szCs w:val="24"/>
          <w:lang w:val="uk-UA"/>
        </w:rPr>
        <w:t>ці</w:t>
      </w:r>
      <w:r w:rsidR="00AC4C6F" w:rsidRPr="00D913FB">
        <w:rPr>
          <w:rFonts w:ascii="Times New Roman" w:hAnsi="Times New Roman" w:cs="Times New Roman"/>
          <w:sz w:val="24"/>
          <w:szCs w:val="24"/>
          <w:lang w:val="uk-UA"/>
        </w:rPr>
        <w:t xml:space="preserve"> </w:t>
      </w:r>
      <w:r w:rsidR="008B22FD" w:rsidRPr="00D913FB">
        <w:rPr>
          <w:rFonts w:ascii="Times New Roman" w:hAnsi="Times New Roman" w:cs="Times New Roman"/>
          <w:sz w:val="24"/>
          <w:szCs w:val="24"/>
          <w:lang w:val="uk-UA"/>
        </w:rPr>
        <w:t xml:space="preserve">Лебедєвій Світлані Миколаївні </w:t>
      </w:r>
      <w:r w:rsidRPr="00D913FB">
        <w:rPr>
          <w:rFonts w:ascii="Times New Roman" w:hAnsi="Times New Roman" w:cs="Times New Roman"/>
          <w:sz w:val="24"/>
          <w:szCs w:val="24"/>
          <w:lang w:val="uk-UA"/>
        </w:rPr>
        <w:t xml:space="preserve">земельну ділянку (кадастровий номер </w:t>
      </w:r>
      <w:r w:rsidR="008B22FD" w:rsidRPr="00D913FB">
        <w:rPr>
          <w:rFonts w:ascii="Times New Roman" w:hAnsi="Times New Roman" w:cs="Times New Roman"/>
          <w:sz w:val="24"/>
          <w:szCs w:val="24"/>
        </w:rPr>
        <w:t>48101</w:t>
      </w:r>
      <w:r w:rsidR="008B22FD" w:rsidRPr="00D913FB">
        <w:rPr>
          <w:rFonts w:ascii="Times New Roman" w:hAnsi="Times New Roman" w:cs="Times New Roman"/>
          <w:sz w:val="24"/>
          <w:szCs w:val="24"/>
          <w:lang w:val="uk-UA"/>
        </w:rPr>
        <w:t>36600</w:t>
      </w:r>
      <w:r w:rsidR="008B22FD" w:rsidRPr="00D913FB">
        <w:rPr>
          <w:rFonts w:ascii="Times New Roman" w:hAnsi="Times New Roman" w:cs="Times New Roman"/>
          <w:sz w:val="24"/>
          <w:szCs w:val="24"/>
        </w:rPr>
        <w:t>:</w:t>
      </w:r>
      <w:r w:rsidR="008B22FD" w:rsidRPr="00D913FB">
        <w:rPr>
          <w:rFonts w:ascii="Times New Roman" w:hAnsi="Times New Roman" w:cs="Times New Roman"/>
          <w:sz w:val="24"/>
          <w:szCs w:val="24"/>
          <w:lang w:val="uk-UA"/>
        </w:rPr>
        <w:t>08:006:0020</w:t>
      </w:r>
      <w:r w:rsidRPr="00D913FB">
        <w:rPr>
          <w:rFonts w:ascii="Times New Roman" w:hAnsi="Times New Roman" w:cs="Times New Roman"/>
          <w:sz w:val="24"/>
          <w:szCs w:val="24"/>
          <w:lang w:val="uk-UA"/>
        </w:rPr>
        <w:t xml:space="preserve">) площею </w:t>
      </w:r>
      <w:r w:rsidR="008B22FD" w:rsidRPr="00D913FB">
        <w:rPr>
          <w:rFonts w:ascii="Times New Roman" w:hAnsi="Times New Roman" w:cs="Times New Roman"/>
          <w:sz w:val="24"/>
          <w:szCs w:val="24"/>
          <w:lang w:val="uk-UA"/>
        </w:rPr>
        <w:t>672</w:t>
      </w:r>
      <w:r w:rsidRPr="00D913FB">
        <w:rPr>
          <w:rFonts w:ascii="Times New Roman" w:hAnsi="Times New Roman" w:cs="Times New Roman"/>
          <w:sz w:val="24"/>
          <w:szCs w:val="24"/>
          <w:lang w:val="uk-UA"/>
        </w:rPr>
        <w:t>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1A6469" w:rsidRPr="00D913FB">
        <w:rPr>
          <w:rFonts w:ascii="Times New Roman" w:hAnsi="Times New Roman" w:cs="Times New Roman"/>
          <w:sz w:val="24"/>
          <w:szCs w:val="24"/>
          <w:lang w:val="uk-UA"/>
        </w:rPr>
        <w:t xml:space="preserve">по </w:t>
      </w:r>
      <w:r w:rsidR="008B22FD" w:rsidRPr="00D913FB">
        <w:rPr>
          <w:rFonts w:ascii="Times New Roman" w:hAnsi="Times New Roman" w:cs="Times New Roman"/>
          <w:sz w:val="24"/>
          <w:szCs w:val="24"/>
          <w:lang w:val="uk-UA"/>
        </w:rPr>
        <w:t>вул. Янтарній, 312 в Корабельному районі</w:t>
      </w:r>
      <w:r w:rsidR="008B22FD" w:rsidRPr="00D913FB">
        <w:rPr>
          <w:rFonts w:ascii="Times New Roman" w:hAnsi="Times New Roman" w:cs="Times New Roman"/>
          <w:sz w:val="24"/>
          <w:szCs w:val="24"/>
        </w:rPr>
        <w:t xml:space="preserve"> м. Миколаєв</w:t>
      </w:r>
      <w:r w:rsidR="008B22FD" w:rsidRPr="00D913FB">
        <w:rPr>
          <w:rFonts w:ascii="Times New Roman" w:hAnsi="Times New Roman" w:cs="Times New Roman"/>
          <w:sz w:val="24"/>
          <w:szCs w:val="24"/>
          <w:lang w:val="uk-UA"/>
        </w:rPr>
        <w:t>а</w:t>
      </w:r>
      <w:r w:rsidR="008B22FD" w:rsidRPr="00D913FB">
        <w:rPr>
          <w:rFonts w:ascii="Times New Roman" w:hAnsi="Times New Roman" w:cs="Times New Roman"/>
          <w:sz w:val="24"/>
          <w:szCs w:val="24"/>
        </w:rPr>
        <w:t xml:space="preserve"> </w:t>
      </w:r>
      <w:r w:rsidR="009702B1" w:rsidRPr="00D913FB">
        <w:rPr>
          <w:rFonts w:ascii="Times New Roman" w:hAnsi="Times New Roman" w:cs="Times New Roman"/>
          <w:sz w:val="24"/>
          <w:szCs w:val="24"/>
          <w:lang w:val="uk-UA"/>
        </w:rPr>
        <w:t>(</w:t>
      </w:r>
      <w:r w:rsidR="006E3D07" w:rsidRPr="00D913FB">
        <w:rPr>
          <w:rFonts w:ascii="Times New Roman" w:hAnsi="Times New Roman" w:cs="Times New Roman"/>
          <w:sz w:val="24"/>
          <w:szCs w:val="24"/>
          <w:lang w:val="uk-UA"/>
        </w:rPr>
        <w:t xml:space="preserve">забудована земельна ділянка; право власності на нерухоме майно згідно із відомостями з реєстру прав </w:t>
      </w:r>
      <w:r w:rsidR="008B22FD" w:rsidRPr="00D913FB">
        <w:rPr>
          <w:rFonts w:ascii="Times New Roman" w:hAnsi="Times New Roman" w:cs="Times New Roman"/>
          <w:sz w:val="24"/>
          <w:szCs w:val="24"/>
          <w:lang w:val="uk-UA"/>
        </w:rPr>
        <w:t xml:space="preserve">власності </w:t>
      </w:r>
      <w:r w:rsidR="006E3D07" w:rsidRPr="00D913FB">
        <w:rPr>
          <w:rFonts w:ascii="Times New Roman" w:hAnsi="Times New Roman" w:cs="Times New Roman"/>
          <w:sz w:val="24"/>
          <w:szCs w:val="24"/>
          <w:lang w:val="uk-UA"/>
        </w:rPr>
        <w:t>на нерухоме майно, р</w:t>
      </w:r>
      <w:r w:rsidR="006E3D07" w:rsidRPr="00D913FB">
        <w:rPr>
          <w:rFonts w:ascii="Times New Roman" w:hAnsi="Times New Roman" w:cs="Times New Roman"/>
          <w:sz w:val="24"/>
          <w:szCs w:val="24"/>
        </w:rPr>
        <w:t xml:space="preserve">еєстраційний номер майна: </w:t>
      </w:r>
      <w:r w:rsidR="008B22FD" w:rsidRPr="00D913FB">
        <w:rPr>
          <w:rFonts w:ascii="Times New Roman" w:hAnsi="Times New Roman" w:cs="Times New Roman"/>
          <w:sz w:val="24"/>
          <w:szCs w:val="24"/>
        </w:rPr>
        <w:t>659656</w:t>
      </w:r>
      <w:r w:rsidR="006E3D07" w:rsidRPr="00D913FB">
        <w:rPr>
          <w:rFonts w:ascii="Times New Roman" w:hAnsi="Times New Roman" w:cs="Times New Roman"/>
          <w:sz w:val="24"/>
          <w:szCs w:val="24"/>
          <w:lang w:val="uk-UA"/>
        </w:rPr>
        <w:t xml:space="preserve">, </w:t>
      </w:r>
      <w:r w:rsidR="008B22FD" w:rsidRPr="00D913FB">
        <w:rPr>
          <w:rFonts w:ascii="Times New Roman" w:hAnsi="Times New Roman" w:cs="Times New Roman"/>
          <w:sz w:val="24"/>
          <w:szCs w:val="24"/>
          <w:lang w:val="uk-UA"/>
        </w:rPr>
        <w:t>відомості про прав</w:t>
      </w:r>
      <w:r w:rsidR="00153269" w:rsidRPr="00D913FB">
        <w:rPr>
          <w:rFonts w:ascii="Times New Roman" w:hAnsi="Times New Roman" w:cs="Times New Roman"/>
          <w:sz w:val="24"/>
          <w:szCs w:val="24"/>
          <w:lang w:val="uk-UA"/>
        </w:rPr>
        <w:t>о</w:t>
      </w:r>
      <w:r w:rsidR="008B22FD" w:rsidRPr="00D913FB">
        <w:rPr>
          <w:rFonts w:ascii="Times New Roman" w:hAnsi="Times New Roman" w:cs="Times New Roman"/>
          <w:sz w:val="24"/>
          <w:szCs w:val="24"/>
          <w:lang w:val="uk-UA"/>
        </w:rPr>
        <w:t xml:space="preserve"> власності від 10.08.2004</w:t>
      </w:r>
      <w:r w:rsidR="006E3D07" w:rsidRPr="00D913FB">
        <w:rPr>
          <w:rFonts w:ascii="Times New Roman" w:hAnsi="Times New Roman" w:cs="Times New Roman"/>
          <w:sz w:val="24"/>
          <w:szCs w:val="24"/>
          <w:lang w:val="uk-UA"/>
        </w:rPr>
        <w:t xml:space="preserve"> зареєстровано на підставі </w:t>
      </w:r>
      <w:r w:rsidR="007B1885" w:rsidRPr="00D913FB">
        <w:rPr>
          <w:rFonts w:ascii="Times New Roman" w:hAnsi="Times New Roman" w:cs="Times New Roman"/>
          <w:sz w:val="24"/>
          <w:szCs w:val="24"/>
          <w:lang w:val="uk-UA"/>
        </w:rPr>
        <w:t>договору купівлі-продажу від 27.05.20</w:t>
      </w:r>
      <w:r w:rsidR="00814354" w:rsidRPr="00D913FB">
        <w:rPr>
          <w:rFonts w:ascii="Times New Roman" w:hAnsi="Times New Roman" w:cs="Times New Roman"/>
          <w:sz w:val="24"/>
          <w:szCs w:val="24"/>
          <w:lang w:val="uk-UA"/>
        </w:rPr>
        <w:t>04</w:t>
      </w:r>
      <w:r w:rsidR="007A2113" w:rsidRPr="00D913FB">
        <w:rPr>
          <w:rFonts w:ascii="Times New Roman" w:hAnsi="Times New Roman" w:cs="Times New Roman"/>
          <w:sz w:val="24"/>
          <w:szCs w:val="24"/>
          <w:lang w:val="uk-UA"/>
        </w:rPr>
        <w:t xml:space="preserve"> </w:t>
      </w:r>
      <w:r w:rsidR="007B1885" w:rsidRPr="00D913FB">
        <w:rPr>
          <w:rFonts w:ascii="Times New Roman" w:hAnsi="Times New Roman" w:cs="Times New Roman"/>
          <w:sz w:val="24"/>
          <w:szCs w:val="24"/>
          <w:lang w:val="uk-UA"/>
        </w:rPr>
        <w:t>№</w:t>
      </w:r>
      <w:r w:rsidR="007A2113" w:rsidRPr="00D913FB">
        <w:rPr>
          <w:rFonts w:ascii="Times New Roman" w:hAnsi="Times New Roman" w:cs="Times New Roman"/>
          <w:sz w:val="24"/>
          <w:szCs w:val="24"/>
          <w:lang w:val="uk-UA"/>
        </w:rPr>
        <w:t> </w:t>
      </w:r>
      <w:r w:rsidR="007B1885" w:rsidRPr="00D913FB">
        <w:rPr>
          <w:rFonts w:ascii="Times New Roman" w:hAnsi="Times New Roman" w:cs="Times New Roman"/>
          <w:sz w:val="24"/>
          <w:szCs w:val="24"/>
          <w:lang w:val="uk-UA"/>
        </w:rPr>
        <w:t>3-391</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6E3D07" w:rsidRPr="00D913FB">
        <w:rPr>
          <w:rFonts w:ascii="Times New Roman" w:hAnsi="Times New Roman" w:cs="Times New Roman"/>
          <w:sz w:val="24"/>
          <w:szCs w:val="24"/>
          <w:lang w:val="uk-UA"/>
        </w:rPr>
        <w:t>17.03.2025</w:t>
      </w:r>
      <w:r w:rsidR="00E751FC">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w:t>
      </w:r>
      <w:r w:rsidR="006E3D07" w:rsidRPr="00D913FB">
        <w:rPr>
          <w:rFonts w:ascii="Times New Roman" w:hAnsi="Times New Roman" w:cs="Times New Roman"/>
          <w:sz w:val="24"/>
          <w:szCs w:val="24"/>
          <w:lang w:val="uk-UA"/>
        </w:rPr>
        <w:t>14</w:t>
      </w:r>
      <w:r w:rsidR="007B1885" w:rsidRPr="00D913FB">
        <w:rPr>
          <w:rFonts w:ascii="Times New Roman" w:hAnsi="Times New Roman" w:cs="Times New Roman"/>
          <w:sz w:val="24"/>
          <w:szCs w:val="24"/>
          <w:lang w:val="uk-UA"/>
        </w:rPr>
        <w:t>581</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w:t>
      </w:r>
      <w:r w:rsidR="006E3D07"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6E3D07"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148"/>
      <w:r w:rsidRPr="00D913FB">
        <w:rPr>
          <w:rFonts w:ascii="Times New Roman" w:hAnsi="Times New Roman" w:cs="Times New Roman"/>
          <w:sz w:val="24"/>
          <w:szCs w:val="24"/>
          <w:lang w:val="uk-UA"/>
        </w:rPr>
        <w:t>.</w:t>
      </w:r>
    </w:p>
    <w:p w14:paraId="030A05B8" w14:textId="13832E22"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328A0AA8"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74C7AC51"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574049"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149"/>
      <w:r w:rsidR="006F3B9A" w:rsidRPr="00D913FB">
        <w:rPr>
          <w:rFonts w:ascii="Times New Roman" w:hAnsi="Times New Roman" w:cs="Times New Roman"/>
          <w:sz w:val="24"/>
          <w:szCs w:val="24"/>
          <w:lang w:val="uk-UA"/>
        </w:rPr>
        <w:t>.</w:t>
      </w:r>
    </w:p>
    <w:p w14:paraId="174268AA"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69B5F5D5"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7D14A608"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150"/>
    </w:p>
    <w:p w14:paraId="0E96B487" w14:textId="77777777" w:rsidR="00E751FC" w:rsidRDefault="00E751FC" w:rsidP="00D913FB">
      <w:pPr>
        <w:widowControl w:val="0"/>
        <w:tabs>
          <w:tab w:val="left" w:pos="7615"/>
        </w:tabs>
        <w:spacing w:line="240" w:lineRule="auto"/>
        <w:ind w:right="-20"/>
        <w:rPr>
          <w:rFonts w:ascii="Times New Roman" w:hAnsi="Times New Roman" w:cs="Times New Roman"/>
          <w:sz w:val="24"/>
          <w:szCs w:val="24"/>
          <w:lang w:val="uk-UA"/>
        </w:rPr>
      </w:pPr>
    </w:p>
    <w:p w14:paraId="5D9A9A3E" w14:textId="77777777" w:rsidR="00E751FC" w:rsidRDefault="00E751FC" w:rsidP="00D913FB">
      <w:pPr>
        <w:widowControl w:val="0"/>
        <w:spacing w:line="240" w:lineRule="auto"/>
        <w:ind w:left="68" w:right="-23"/>
        <w:rPr>
          <w:rFonts w:ascii="Times New Roman" w:hAnsi="Times New Roman" w:cs="Times New Roman"/>
          <w:sz w:val="24"/>
          <w:szCs w:val="24"/>
          <w:lang w:val="en-US"/>
        </w:rPr>
      </w:pPr>
      <w:bookmarkStart w:id="1151" w:name="_page_5_0_1_3_1"/>
    </w:p>
    <w:p w14:paraId="6876AF31" w14:textId="6A755132" w:rsidR="00D913FB" w:rsidRDefault="002E1812" w:rsidP="00E751FC">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544B23" w:rsidRPr="00D913FB">
        <w:rPr>
          <w:rFonts w:ascii="Times New Roman" w:hAnsi="Times New Roman" w:cs="Times New Roman"/>
          <w:sz w:val="24"/>
          <w:szCs w:val="24"/>
          <w:lang w:val="ru-RU"/>
        </w:rPr>
        <w:t>7</w:t>
      </w:r>
      <w:r w:rsidR="0087550C" w:rsidRPr="00D913FB">
        <w:rPr>
          <w:rFonts w:ascii="Times New Roman" w:hAnsi="Times New Roman" w:cs="Times New Roman"/>
          <w:sz w:val="24"/>
          <w:szCs w:val="24"/>
          <w:lang w:val="ru-RU"/>
        </w:rPr>
        <w:t>5</w:t>
      </w:r>
    </w:p>
    <w:p w14:paraId="69498FC9"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152" w:name="_Hlk159858293_1_0_1"/>
      <w:bookmarkStart w:id="1153" w:name="_Hlk193201967_1_0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87550C" w:rsidRPr="00D913FB">
        <w:rPr>
          <w:rFonts w:ascii="Times New Roman" w:hAnsi="Times New Roman" w:cs="Times New Roman"/>
          <w:sz w:val="24"/>
          <w:szCs w:val="24"/>
          <w:lang w:val="uk-UA"/>
        </w:rPr>
        <w:t>Брашевецькому Віктору Володимировичу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9953AF" w:rsidRPr="00D913FB">
        <w:rPr>
          <w:rFonts w:ascii="Times New Roman" w:hAnsi="Times New Roman" w:cs="Times New Roman"/>
          <w:sz w:val="24"/>
          <w:szCs w:val="24"/>
          <w:lang w:val="uk-UA"/>
        </w:rPr>
        <w:t>6</w:t>
      </w:r>
      <w:r w:rsidR="00995390" w:rsidRPr="00D913FB">
        <w:rPr>
          <w:rFonts w:ascii="Times New Roman" w:hAnsi="Times New Roman" w:cs="Times New Roman"/>
          <w:sz w:val="24"/>
          <w:szCs w:val="24"/>
          <w:lang w:val="uk-UA"/>
        </w:rPr>
        <w:t>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87550C" w:rsidRPr="00D913FB">
        <w:rPr>
          <w:rFonts w:ascii="Times New Roman" w:hAnsi="Times New Roman" w:cs="Times New Roman"/>
          <w:sz w:val="24"/>
          <w:szCs w:val="24"/>
          <w:lang w:val="uk-UA"/>
        </w:rPr>
        <w:t>05</w:t>
      </w:r>
      <w:r w:rsidR="009953AF" w:rsidRPr="00D913FB">
        <w:rPr>
          <w:rFonts w:ascii="Times New Roman" w:hAnsi="Times New Roman" w:cs="Times New Roman"/>
          <w:sz w:val="24"/>
          <w:szCs w:val="24"/>
          <w:lang w:val="uk-UA"/>
        </w:rPr>
        <w:t>:0</w:t>
      </w:r>
      <w:r w:rsidR="0087550C" w:rsidRPr="00D913FB">
        <w:rPr>
          <w:rFonts w:ascii="Times New Roman" w:hAnsi="Times New Roman" w:cs="Times New Roman"/>
          <w:sz w:val="24"/>
          <w:szCs w:val="24"/>
          <w:lang w:val="uk-UA"/>
        </w:rPr>
        <w:t>35</w:t>
      </w:r>
      <w:r w:rsidR="009953AF"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0</w:t>
      </w:r>
      <w:r w:rsidR="0087550C" w:rsidRPr="00D913FB">
        <w:rPr>
          <w:rFonts w:ascii="Times New Roman" w:hAnsi="Times New Roman" w:cs="Times New Roman"/>
          <w:sz w:val="24"/>
          <w:szCs w:val="24"/>
          <w:lang w:val="uk-UA"/>
        </w:rPr>
        <w:t>24</w:t>
      </w:r>
      <w:r w:rsidR="00081C1D" w:rsidRPr="00D913FB">
        <w:rPr>
          <w:rFonts w:ascii="Times New Roman" w:hAnsi="Times New Roman" w:cs="Times New Roman"/>
          <w:sz w:val="24"/>
          <w:szCs w:val="24"/>
          <w:lang w:val="uk-UA"/>
        </w:rPr>
        <w:t>)</w:t>
      </w:r>
      <w:bookmarkEnd w:id="1152"/>
      <w:r w:rsidR="006A6C76" w:rsidRPr="00D913FB">
        <w:rPr>
          <w:rFonts w:ascii="Times New Roman" w:hAnsi="Times New Roman" w:cs="Times New Roman"/>
          <w:sz w:val="24"/>
          <w:szCs w:val="24"/>
          <w:lang w:val="uk-UA"/>
        </w:rPr>
        <w:t xml:space="preserve"> у власність </w:t>
      </w:r>
      <w:bookmarkStart w:id="1154" w:name="_Hlk181880187_1_0_1"/>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154"/>
      <w:r w:rsidR="006A6C76" w:rsidRPr="00D913FB">
        <w:rPr>
          <w:rFonts w:ascii="Times New Roman" w:hAnsi="Times New Roman" w:cs="Times New Roman"/>
          <w:sz w:val="24"/>
          <w:szCs w:val="24"/>
          <w:lang w:val="uk-UA"/>
        </w:rPr>
        <w:t xml:space="preserve"> по </w:t>
      </w:r>
      <w:bookmarkStart w:id="1155" w:name="_Hlk188624855_1_0_1"/>
      <w:r w:rsidR="0087550C" w:rsidRPr="00D913FB">
        <w:rPr>
          <w:rFonts w:ascii="Times New Roman" w:hAnsi="Times New Roman" w:cs="Times New Roman"/>
          <w:sz w:val="24"/>
          <w:szCs w:val="24"/>
          <w:lang w:val="uk-UA"/>
        </w:rPr>
        <w:t>вул. Калиниченка, 51</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995390"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155"/>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153"/>
    </w:p>
    <w:p w14:paraId="7FAEB69D" w14:textId="11FE7134"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07D3C73B" w14:textId="31B8D903"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156" w:name="_Hlk159858383_1_0_1"/>
      <w:bookmarkStart w:id="1157" w:name="_Hlk169620717_1_0_1"/>
      <w:r w:rsidRPr="00D913FB">
        <w:rPr>
          <w:rFonts w:ascii="Times New Roman" w:hAnsi="Times New Roman" w:cs="Times New Roman"/>
          <w:sz w:val="24"/>
          <w:szCs w:val="24"/>
          <w:lang w:val="uk-UA"/>
        </w:rPr>
        <w:t xml:space="preserve">звернення </w:t>
      </w:r>
      <w:bookmarkStart w:id="1158" w:name="_Hlk193456979_1_0"/>
      <w:bookmarkEnd w:id="1156"/>
      <w:bookmarkEnd w:id="1157"/>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87550C" w:rsidRPr="00D913FB">
        <w:rPr>
          <w:rFonts w:ascii="Times New Roman" w:hAnsi="Times New Roman" w:cs="Times New Roman"/>
          <w:sz w:val="24"/>
          <w:szCs w:val="24"/>
          <w:lang w:val="uk-UA"/>
        </w:rPr>
        <w:t>Брашевецького Віктора Володимировича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87550C" w:rsidRPr="00D913FB">
        <w:rPr>
          <w:rFonts w:ascii="Times New Roman" w:hAnsi="Times New Roman" w:cs="Times New Roman"/>
          <w:sz w:val="24"/>
          <w:szCs w:val="24"/>
          <w:lang w:val="uk-UA"/>
        </w:rPr>
        <w:t>14.03.2025</w:t>
      </w:r>
      <w:r w:rsidR="00F97B9F" w:rsidRPr="00D913FB">
        <w:rPr>
          <w:rFonts w:ascii="Times New Roman" w:hAnsi="Times New Roman" w:cs="Times New Roman"/>
          <w:sz w:val="24"/>
          <w:szCs w:val="24"/>
          <w:lang w:val="uk-UA"/>
        </w:rPr>
        <w:t xml:space="preserve"> № </w:t>
      </w:r>
      <w:bookmarkEnd w:id="1158"/>
      <w:r w:rsidR="0087550C" w:rsidRPr="00D913FB">
        <w:rPr>
          <w:rFonts w:ascii="Times New Roman" w:hAnsi="Times New Roman" w:cs="Times New Roman"/>
          <w:sz w:val="24"/>
          <w:szCs w:val="24"/>
          <w:lang w:val="uk-UA"/>
        </w:rPr>
        <w:t>19.04-06/12441/2025</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B6A0682" w14:textId="77777777" w:rsidR="00E751FC" w:rsidRDefault="00E751FC"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1E438B37"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151"/>
    <w:p w14:paraId="7AF08BDA" w14:textId="628EE066"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159" w:name="_Hlk128127277_1_0_1"/>
      <w:bookmarkStart w:id="1160" w:name="_Hlk193201928_1_0_0"/>
      <w:bookmarkStart w:id="1161" w:name="_Hlk159858410_1_0_1"/>
      <w:bookmarkStart w:id="1162" w:name="_page_23_0_1_3_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87550C" w:rsidRPr="00D913FB">
        <w:rPr>
          <w:rFonts w:ascii="Times New Roman" w:hAnsi="Times New Roman" w:cs="Times New Roman"/>
          <w:sz w:val="24"/>
          <w:szCs w:val="24"/>
          <w:lang w:val="uk-UA"/>
        </w:rPr>
        <w:t>457</w:t>
      </w:r>
      <w:r w:rsidRPr="00D913FB">
        <w:rPr>
          <w:rFonts w:ascii="Times New Roman" w:hAnsi="Times New Roman" w:cs="Times New Roman"/>
          <w:sz w:val="24"/>
          <w:szCs w:val="24"/>
          <w:lang w:val="uk-UA"/>
        </w:rPr>
        <w:t xml:space="preserve"> кв.м (кадастровий номер </w:t>
      </w:r>
      <w:r w:rsidR="0087550C" w:rsidRPr="00D913FB">
        <w:rPr>
          <w:rFonts w:ascii="Times New Roman" w:hAnsi="Times New Roman" w:cs="Times New Roman"/>
          <w:sz w:val="24"/>
          <w:szCs w:val="24"/>
        </w:rPr>
        <w:t>48101</w:t>
      </w:r>
      <w:r w:rsidR="0087550C" w:rsidRPr="00D913FB">
        <w:rPr>
          <w:rFonts w:ascii="Times New Roman" w:hAnsi="Times New Roman" w:cs="Times New Roman"/>
          <w:sz w:val="24"/>
          <w:szCs w:val="24"/>
          <w:lang w:val="uk-UA"/>
        </w:rPr>
        <w:t>36600</w:t>
      </w:r>
      <w:r w:rsidR="0087550C" w:rsidRPr="00D913FB">
        <w:rPr>
          <w:rFonts w:ascii="Times New Roman" w:hAnsi="Times New Roman" w:cs="Times New Roman"/>
          <w:sz w:val="24"/>
          <w:szCs w:val="24"/>
        </w:rPr>
        <w:t>:</w:t>
      </w:r>
      <w:r w:rsidR="0087550C" w:rsidRPr="00D913FB">
        <w:rPr>
          <w:rFonts w:ascii="Times New Roman" w:hAnsi="Times New Roman" w:cs="Times New Roman"/>
          <w:sz w:val="24"/>
          <w:szCs w:val="24"/>
          <w:lang w:val="uk-UA"/>
        </w:rPr>
        <w:t>05:035:0024</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87550C" w:rsidRPr="00D913FB">
        <w:rPr>
          <w:rFonts w:ascii="Times New Roman" w:hAnsi="Times New Roman" w:cs="Times New Roman"/>
          <w:sz w:val="24"/>
          <w:szCs w:val="24"/>
          <w:lang w:val="uk-UA"/>
        </w:rPr>
        <w:t>по вул. Калиниченка, 51 в Корабельному районі</w:t>
      </w:r>
      <w:r w:rsidR="0087550C" w:rsidRPr="00D913FB">
        <w:rPr>
          <w:rFonts w:ascii="Times New Roman" w:hAnsi="Times New Roman" w:cs="Times New Roman"/>
          <w:sz w:val="24"/>
          <w:szCs w:val="24"/>
        </w:rPr>
        <w:t xml:space="preserve"> м. Миколаєв</w:t>
      </w:r>
      <w:r w:rsidR="0087550C" w:rsidRPr="00D913FB">
        <w:rPr>
          <w:rFonts w:ascii="Times New Roman" w:hAnsi="Times New Roman" w:cs="Times New Roman"/>
          <w:sz w:val="24"/>
          <w:szCs w:val="24"/>
          <w:lang w:val="uk-UA"/>
        </w:rPr>
        <w:t>а</w:t>
      </w:r>
      <w:r w:rsidR="00544B23" w:rsidRPr="00D913FB">
        <w:rPr>
          <w:rFonts w:ascii="Times New Roman" w:hAnsi="Times New Roman" w:cs="Times New Roman"/>
          <w:sz w:val="24"/>
          <w:szCs w:val="24"/>
        </w:rPr>
        <w:t xml:space="preserve"> </w:t>
      </w:r>
      <w:r w:rsidR="00544B23"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159"/>
    <w:p w14:paraId="79321F15" w14:textId="77777777" w:rsidR="00544B23"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3984BAC9"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A85EFD" w:rsidRPr="00D913FB">
        <w:rPr>
          <w:rFonts w:ascii="Times New Roman" w:hAnsi="Times New Roman" w:cs="Times New Roman"/>
          <w:sz w:val="24"/>
          <w:szCs w:val="24"/>
          <w:lang w:val="uk-UA"/>
        </w:rPr>
        <w:t>ину</w:t>
      </w:r>
      <w:r w:rsidR="00AC4C6F" w:rsidRPr="00D913FB">
        <w:rPr>
          <w:rFonts w:ascii="Times New Roman" w:hAnsi="Times New Roman" w:cs="Times New Roman"/>
          <w:sz w:val="24"/>
          <w:szCs w:val="24"/>
          <w:lang w:val="uk-UA"/>
        </w:rPr>
        <w:t xml:space="preserve"> </w:t>
      </w:r>
      <w:r w:rsidR="0087550C" w:rsidRPr="00D913FB">
        <w:rPr>
          <w:rFonts w:ascii="Times New Roman" w:hAnsi="Times New Roman" w:cs="Times New Roman"/>
          <w:sz w:val="24"/>
          <w:szCs w:val="24"/>
          <w:lang w:val="uk-UA"/>
        </w:rPr>
        <w:t xml:space="preserve">Брашевецькому Віктору Володимировичу </w:t>
      </w:r>
      <w:r w:rsidRPr="00D913FB">
        <w:rPr>
          <w:rFonts w:ascii="Times New Roman" w:hAnsi="Times New Roman" w:cs="Times New Roman"/>
          <w:sz w:val="24"/>
          <w:szCs w:val="24"/>
          <w:lang w:val="uk-UA"/>
        </w:rPr>
        <w:t xml:space="preserve">земельну ділянку (кадастровий номер </w:t>
      </w:r>
      <w:r w:rsidR="0087550C" w:rsidRPr="00D913FB">
        <w:rPr>
          <w:rFonts w:ascii="Times New Roman" w:hAnsi="Times New Roman" w:cs="Times New Roman"/>
          <w:sz w:val="24"/>
          <w:szCs w:val="24"/>
        </w:rPr>
        <w:t>48101</w:t>
      </w:r>
      <w:r w:rsidR="0087550C" w:rsidRPr="00D913FB">
        <w:rPr>
          <w:rFonts w:ascii="Times New Roman" w:hAnsi="Times New Roman" w:cs="Times New Roman"/>
          <w:sz w:val="24"/>
          <w:szCs w:val="24"/>
          <w:lang w:val="uk-UA"/>
        </w:rPr>
        <w:t>36600</w:t>
      </w:r>
      <w:r w:rsidR="0087550C" w:rsidRPr="00D913FB">
        <w:rPr>
          <w:rFonts w:ascii="Times New Roman" w:hAnsi="Times New Roman" w:cs="Times New Roman"/>
          <w:sz w:val="24"/>
          <w:szCs w:val="24"/>
        </w:rPr>
        <w:t>:</w:t>
      </w:r>
      <w:r w:rsidR="0087550C" w:rsidRPr="00D913FB">
        <w:rPr>
          <w:rFonts w:ascii="Times New Roman" w:hAnsi="Times New Roman" w:cs="Times New Roman"/>
          <w:sz w:val="24"/>
          <w:szCs w:val="24"/>
          <w:lang w:val="uk-UA"/>
        </w:rPr>
        <w:t>05:035:0024</w:t>
      </w:r>
      <w:r w:rsidRPr="00D913FB">
        <w:rPr>
          <w:rFonts w:ascii="Times New Roman" w:hAnsi="Times New Roman" w:cs="Times New Roman"/>
          <w:sz w:val="24"/>
          <w:szCs w:val="24"/>
          <w:lang w:val="uk-UA"/>
        </w:rPr>
        <w:t xml:space="preserve">) площею </w:t>
      </w:r>
      <w:r w:rsidR="0087550C" w:rsidRPr="00D913FB">
        <w:rPr>
          <w:rFonts w:ascii="Times New Roman" w:hAnsi="Times New Roman" w:cs="Times New Roman"/>
          <w:sz w:val="24"/>
          <w:szCs w:val="24"/>
          <w:lang w:val="uk-UA"/>
        </w:rPr>
        <w:t>457</w:t>
      </w:r>
      <w:r w:rsidRPr="00D913FB">
        <w:rPr>
          <w:rFonts w:ascii="Times New Roman" w:hAnsi="Times New Roman" w:cs="Times New Roman"/>
          <w:sz w:val="24"/>
          <w:szCs w:val="24"/>
          <w:lang w:val="uk-UA"/>
        </w:rPr>
        <w:t>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1A6469" w:rsidRPr="00D913FB">
        <w:rPr>
          <w:rFonts w:ascii="Times New Roman" w:hAnsi="Times New Roman" w:cs="Times New Roman"/>
          <w:sz w:val="24"/>
          <w:szCs w:val="24"/>
          <w:lang w:val="uk-UA"/>
        </w:rPr>
        <w:t xml:space="preserve">по </w:t>
      </w:r>
      <w:r w:rsidR="0087550C" w:rsidRPr="00D913FB">
        <w:rPr>
          <w:rFonts w:ascii="Times New Roman" w:hAnsi="Times New Roman" w:cs="Times New Roman"/>
          <w:sz w:val="24"/>
          <w:szCs w:val="24"/>
          <w:lang w:val="uk-UA"/>
        </w:rPr>
        <w:t>вул. Калиниченка, 51 в Корабельному районі</w:t>
      </w:r>
      <w:r w:rsidR="0087550C" w:rsidRPr="00D913FB">
        <w:rPr>
          <w:rFonts w:ascii="Times New Roman" w:hAnsi="Times New Roman" w:cs="Times New Roman"/>
          <w:sz w:val="24"/>
          <w:szCs w:val="24"/>
        </w:rPr>
        <w:t xml:space="preserve"> м. Миколаєв</w:t>
      </w:r>
      <w:r w:rsidR="0087550C" w:rsidRPr="00D913FB">
        <w:rPr>
          <w:rFonts w:ascii="Times New Roman" w:hAnsi="Times New Roman" w:cs="Times New Roman"/>
          <w:sz w:val="24"/>
          <w:szCs w:val="24"/>
          <w:lang w:val="uk-UA"/>
        </w:rPr>
        <w:t>а</w:t>
      </w:r>
      <w:r w:rsidR="0087550C" w:rsidRPr="00D913FB">
        <w:rPr>
          <w:rFonts w:ascii="Times New Roman" w:hAnsi="Times New Roman" w:cs="Times New Roman"/>
          <w:sz w:val="24"/>
          <w:szCs w:val="24"/>
        </w:rPr>
        <w:t xml:space="preserve"> </w:t>
      </w:r>
      <w:r w:rsidR="009702B1" w:rsidRPr="00D913FB">
        <w:rPr>
          <w:rFonts w:ascii="Times New Roman" w:hAnsi="Times New Roman" w:cs="Times New Roman"/>
          <w:sz w:val="24"/>
          <w:szCs w:val="24"/>
          <w:lang w:val="uk-UA"/>
        </w:rPr>
        <w:t>(</w:t>
      </w:r>
      <w:r w:rsidR="006E3D07" w:rsidRPr="00D913FB">
        <w:rPr>
          <w:rFonts w:ascii="Times New Roman" w:hAnsi="Times New Roman" w:cs="Times New Roman"/>
          <w:sz w:val="24"/>
          <w:szCs w:val="24"/>
          <w:lang w:val="uk-UA"/>
        </w:rPr>
        <w:t>забудована земельна ділянка; право власності на нерухоме майно згідно із відомостями з державного реєстру речових прав на нерухоме майно, р</w:t>
      </w:r>
      <w:r w:rsidR="006E3D07" w:rsidRPr="00D913FB">
        <w:rPr>
          <w:rFonts w:ascii="Times New Roman" w:hAnsi="Times New Roman" w:cs="Times New Roman"/>
          <w:sz w:val="24"/>
          <w:szCs w:val="24"/>
        </w:rPr>
        <w:t xml:space="preserve">еєстраційний номер </w:t>
      </w:r>
      <w:r w:rsidR="006E3D07" w:rsidRPr="00D913FB">
        <w:rPr>
          <w:rFonts w:ascii="Times New Roman" w:hAnsi="Times New Roman" w:cs="Times New Roman"/>
          <w:sz w:val="24"/>
          <w:szCs w:val="24"/>
          <w:lang w:val="uk-UA"/>
        </w:rPr>
        <w:t xml:space="preserve">об’єкта нерухомого </w:t>
      </w:r>
      <w:r w:rsidR="006E3D07" w:rsidRPr="00D913FB">
        <w:rPr>
          <w:rFonts w:ascii="Times New Roman" w:hAnsi="Times New Roman" w:cs="Times New Roman"/>
          <w:sz w:val="24"/>
          <w:szCs w:val="24"/>
        </w:rPr>
        <w:t>майна: 1819781548101</w:t>
      </w:r>
      <w:r w:rsidR="006E3D07" w:rsidRPr="00D913FB">
        <w:rPr>
          <w:rFonts w:ascii="Times New Roman" w:hAnsi="Times New Roman" w:cs="Times New Roman"/>
          <w:sz w:val="24"/>
          <w:szCs w:val="24"/>
          <w:lang w:val="uk-UA"/>
        </w:rPr>
        <w:t>, н</w:t>
      </w:r>
      <w:r w:rsidR="006E3D07" w:rsidRPr="00D913FB">
        <w:rPr>
          <w:rFonts w:ascii="Times New Roman" w:hAnsi="Times New Roman" w:cs="Times New Roman"/>
          <w:sz w:val="24"/>
          <w:szCs w:val="24"/>
        </w:rPr>
        <w:t>омер відомостей про речове право:</w:t>
      </w:r>
      <w:r w:rsidR="006E3D07" w:rsidRPr="00D913FB">
        <w:rPr>
          <w:rFonts w:ascii="Times New Roman" w:hAnsi="Times New Roman" w:cs="Times New Roman"/>
          <w:sz w:val="24"/>
          <w:szCs w:val="24"/>
          <w:lang w:val="uk-UA"/>
        </w:rPr>
        <w:t xml:space="preserve"> </w:t>
      </w:r>
      <w:r w:rsidR="006E3D07" w:rsidRPr="00D913FB">
        <w:rPr>
          <w:rFonts w:ascii="Times New Roman" w:hAnsi="Times New Roman" w:cs="Times New Roman"/>
          <w:sz w:val="24"/>
          <w:szCs w:val="24"/>
        </w:rPr>
        <w:t>31356983</w:t>
      </w:r>
      <w:r w:rsidR="006E3D07" w:rsidRPr="00D913FB">
        <w:rPr>
          <w:rFonts w:ascii="Times New Roman" w:hAnsi="Times New Roman" w:cs="Times New Roman"/>
          <w:sz w:val="24"/>
          <w:szCs w:val="24"/>
          <w:lang w:val="uk-UA"/>
        </w:rPr>
        <w:t xml:space="preserve"> від 25.04.2019, зареєстровано на підставі свідоцтва про право на спадщину, за законом, від 25.04.2019 №</w:t>
      </w:r>
      <w:r w:rsidR="0053742E" w:rsidRPr="00D913FB">
        <w:rPr>
          <w:rFonts w:ascii="Times New Roman" w:hAnsi="Times New Roman" w:cs="Times New Roman"/>
          <w:sz w:val="24"/>
          <w:szCs w:val="24"/>
          <w:lang w:val="uk-UA"/>
        </w:rPr>
        <w:t> </w:t>
      </w:r>
      <w:r w:rsidR="006E3D07" w:rsidRPr="00D913FB">
        <w:rPr>
          <w:rFonts w:ascii="Times New Roman" w:hAnsi="Times New Roman" w:cs="Times New Roman"/>
          <w:sz w:val="24"/>
          <w:szCs w:val="24"/>
          <w:lang w:val="uk-UA"/>
        </w:rPr>
        <w:t>1-319</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6E3D07" w:rsidRPr="00D913FB">
        <w:rPr>
          <w:rFonts w:ascii="Times New Roman" w:hAnsi="Times New Roman" w:cs="Times New Roman"/>
          <w:sz w:val="24"/>
          <w:szCs w:val="24"/>
          <w:lang w:val="uk-UA"/>
        </w:rPr>
        <w:t>17.03.2025</w:t>
      </w:r>
      <w:r w:rsidR="00E43028"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w:t>
      </w:r>
      <w:r w:rsidR="006E3D07" w:rsidRPr="00D913FB">
        <w:rPr>
          <w:rFonts w:ascii="Times New Roman" w:hAnsi="Times New Roman" w:cs="Times New Roman"/>
          <w:sz w:val="24"/>
          <w:szCs w:val="24"/>
          <w:lang w:val="uk-UA"/>
        </w:rPr>
        <w:t>14686</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w:t>
      </w:r>
      <w:r w:rsidR="006E3D07"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6E3D07"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160"/>
      <w:r w:rsidRPr="00D913FB">
        <w:rPr>
          <w:rFonts w:ascii="Times New Roman" w:hAnsi="Times New Roman" w:cs="Times New Roman"/>
          <w:sz w:val="24"/>
          <w:szCs w:val="24"/>
          <w:lang w:val="uk-UA"/>
        </w:rPr>
        <w:t>.</w:t>
      </w:r>
    </w:p>
    <w:p w14:paraId="2D5950D9" w14:textId="12B15E8B"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567F5724"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6E3EF6C3"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41B5AE"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161"/>
      <w:r w:rsidR="006F3B9A" w:rsidRPr="00D913FB">
        <w:rPr>
          <w:rFonts w:ascii="Times New Roman" w:hAnsi="Times New Roman" w:cs="Times New Roman"/>
          <w:sz w:val="24"/>
          <w:szCs w:val="24"/>
          <w:lang w:val="uk-UA"/>
        </w:rPr>
        <w:t>.</w:t>
      </w:r>
    </w:p>
    <w:p w14:paraId="78B56214"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61809186"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406CDAF3"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162"/>
    </w:p>
    <w:p w14:paraId="65BCFFF4" w14:textId="77777777" w:rsidR="00E751FC" w:rsidRDefault="00E751FC" w:rsidP="00D913FB">
      <w:pPr>
        <w:widowControl w:val="0"/>
        <w:tabs>
          <w:tab w:val="left" w:pos="7615"/>
        </w:tabs>
        <w:spacing w:line="240" w:lineRule="auto"/>
        <w:ind w:right="-20"/>
        <w:rPr>
          <w:rFonts w:ascii="Times New Roman" w:hAnsi="Times New Roman" w:cs="Times New Roman"/>
          <w:sz w:val="24"/>
          <w:szCs w:val="24"/>
          <w:lang w:val="uk-UA"/>
        </w:rPr>
      </w:pPr>
    </w:p>
    <w:p w14:paraId="1546DF36" w14:textId="77777777" w:rsidR="00E751FC" w:rsidRDefault="00E751FC" w:rsidP="00E751FC">
      <w:pPr>
        <w:widowControl w:val="0"/>
        <w:spacing w:line="240" w:lineRule="auto"/>
        <w:ind w:right="-20"/>
        <w:rPr>
          <w:rFonts w:ascii="Times New Roman" w:hAnsi="Times New Roman" w:cs="Times New Roman"/>
          <w:color w:val="000000"/>
          <w:sz w:val="24"/>
          <w:szCs w:val="24"/>
          <w:lang w:val="en-AU"/>
        </w:rPr>
      </w:pPr>
    </w:p>
    <w:p w14:paraId="1BB00DE5" w14:textId="1CAC54BF" w:rsidR="00D913FB" w:rsidRDefault="002E1812" w:rsidP="00E751FC">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w:t>
      </w:r>
      <w:r w:rsidR="009B6FA5" w:rsidRPr="00D913FB">
        <w:rPr>
          <w:rFonts w:ascii="Times New Roman" w:hAnsi="Times New Roman" w:cs="Times New Roman"/>
          <w:color w:val="000000"/>
          <w:sz w:val="24"/>
          <w:szCs w:val="24"/>
          <w:lang w:val="ru-RU"/>
        </w:rPr>
        <w:t>45</w:t>
      </w:r>
      <w:r w:rsidRPr="00D913FB">
        <w:rPr>
          <w:rFonts w:ascii="Times New Roman" w:hAnsi="Times New Roman" w:cs="Times New Roman"/>
          <w:color w:val="000000"/>
          <w:sz w:val="24"/>
          <w:szCs w:val="24"/>
          <w:lang w:val="ru-RU"/>
        </w:rPr>
        <w:t>/</w:t>
      </w:r>
      <w:r w:rsidR="008167A4" w:rsidRPr="00D913FB">
        <w:rPr>
          <w:rFonts w:ascii="Times New Roman" w:hAnsi="Times New Roman" w:cs="Times New Roman"/>
          <w:sz w:val="24"/>
          <w:szCs w:val="24"/>
          <w:lang w:val="ru-RU"/>
        </w:rPr>
        <w:t>1</w:t>
      </w:r>
      <w:r w:rsidR="005A4991" w:rsidRPr="00D913FB">
        <w:rPr>
          <w:rFonts w:ascii="Times New Roman" w:hAnsi="Times New Roman" w:cs="Times New Roman"/>
          <w:sz w:val="24"/>
          <w:szCs w:val="24"/>
          <w:lang w:val="ru-RU"/>
        </w:rPr>
        <w:t>94</w:t>
      </w:r>
    </w:p>
    <w:p w14:paraId="58ACFEC0" w14:textId="77777777" w:rsidR="00D913FB" w:rsidRDefault="002E1812" w:rsidP="00D913FB">
      <w:pPr>
        <w:widowControl w:val="0"/>
        <w:tabs>
          <w:tab w:val="left" w:pos="1308"/>
          <w:tab w:val="left" w:pos="3039"/>
          <w:tab w:val="left" w:pos="4745"/>
          <w:tab w:val="left" w:pos="6804"/>
        </w:tabs>
        <w:spacing w:line="240" w:lineRule="auto"/>
        <w:ind w:right="2834"/>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громадян</w:t>
      </w:r>
      <w:r w:rsidR="007500D7" w:rsidRPr="00D913FB">
        <w:rPr>
          <w:rFonts w:ascii="Times New Roman" w:hAnsi="Times New Roman" w:cs="Times New Roman"/>
          <w:color w:val="000000"/>
          <w:sz w:val="24"/>
          <w:szCs w:val="24"/>
          <w:lang w:val="uk-UA"/>
        </w:rPr>
        <w:t>ину</w:t>
      </w:r>
      <w:r w:rsidR="00877518" w:rsidRPr="00D913FB">
        <w:rPr>
          <w:rFonts w:ascii="Times New Roman" w:hAnsi="Times New Roman" w:cs="Times New Roman"/>
          <w:color w:val="000000"/>
          <w:sz w:val="24"/>
          <w:szCs w:val="24"/>
          <w:lang w:val="uk-UA"/>
        </w:rPr>
        <w:t xml:space="preserve"> </w:t>
      </w:r>
      <w:r w:rsidR="005A4991" w:rsidRPr="00D913FB">
        <w:rPr>
          <w:rFonts w:ascii="Times New Roman" w:hAnsi="Times New Roman" w:cs="Times New Roman"/>
          <w:color w:val="000000"/>
          <w:sz w:val="24"/>
          <w:szCs w:val="24"/>
          <w:lang w:val="uk-UA"/>
        </w:rPr>
        <w:t>Воробкалу Богдану Вікторовичу</w:t>
      </w:r>
      <w:r w:rsidR="009B6FA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195E93" w:rsidRPr="00D913FB">
        <w:rPr>
          <w:rFonts w:ascii="Times New Roman" w:hAnsi="Times New Roman" w:cs="Times New Roman"/>
          <w:color w:val="000000"/>
          <w:sz w:val="24"/>
          <w:szCs w:val="24"/>
          <w:lang w:val="uk-UA"/>
        </w:rPr>
        <w:t xml:space="preserve"> (кадастровий номер 481013</w:t>
      </w:r>
      <w:r w:rsidR="007500D7" w:rsidRPr="00D913FB">
        <w:rPr>
          <w:rFonts w:ascii="Times New Roman" w:hAnsi="Times New Roman" w:cs="Times New Roman"/>
          <w:color w:val="000000"/>
          <w:sz w:val="24"/>
          <w:szCs w:val="24"/>
          <w:lang w:val="uk-UA"/>
        </w:rPr>
        <w:t>72</w:t>
      </w:r>
      <w:r w:rsidR="00195E93" w:rsidRPr="00D913FB">
        <w:rPr>
          <w:rFonts w:ascii="Times New Roman" w:hAnsi="Times New Roman" w:cs="Times New Roman"/>
          <w:color w:val="000000"/>
          <w:sz w:val="24"/>
          <w:szCs w:val="24"/>
          <w:lang w:val="uk-UA"/>
        </w:rPr>
        <w:t>00:</w:t>
      </w:r>
      <w:r w:rsidR="007500D7" w:rsidRPr="00D913FB">
        <w:rPr>
          <w:rFonts w:ascii="Times New Roman" w:hAnsi="Times New Roman" w:cs="Times New Roman"/>
          <w:color w:val="000000"/>
          <w:sz w:val="24"/>
          <w:szCs w:val="24"/>
          <w:lang w:val="uk-UA"/>
        </w:rPr>
        <w:t>1</w:t>
      </w:r>
      <w:r w:rsidR="005A4991" w:rsidRPr="00D913FB">
        <w:rPr>
          <w:rFonts w:ascii="Times New Roman" w:hAnsi="Times New Roman" w:cs="Times New Roman"/>
          <w:color w:val="000000"/>
          <w:sz w:val="24"/>
          <w:szCs w:val="24"/>
          <w:lang w:val="uk-UA"/>
        </w:rPr>
        <w:t>5</w:t>
      </w:r>
      <w:r w:rsidR="00195E93" w:rsidRPr="00D913FB">
        <w:rPr>
          <w:rFonts w:ascii="Times New Roman" w:hAnsi="Times New Roman" w:cs="Times New Roman"/>
          <w:color w:val="000000"/>
          <w:sz w:val="24"/>
          <w:szCs w:val="24"/>
          <w:lang w:val="uk-UA"/>
        </w:rPr>
        <w:t>:0</w:t>
      </w:r>
      <w:r w:rsidR="005A4991" w:rsidRPr="00D913FB">
        <w:rPr>
          <w:rFonts w:ascii="Times New Roman" w:hAnsi="Times New Roman" w:cs="Times New Roman"/>
          <w:color w:val="000000"/>
          <w:sz w:val="24"/>
          <w:szCs w:val="24"/>
          <w:lang w:val="uk-UA"/>
        </w:rPr>
        <w:t>09</w:t>
      </w:r>
      <w:r w:rsidR="00195E93" w:rsidRPr="00D913FB">
        <w:rPr>
          <w:rFonts w:ascii="Times New Roman" w:hAnsi="Times New Roman" w:cs="Times New Roman"/>
          <w:color w:val="000000"/>
          <w:sz w:val="24"/>
          <w:szCs w:val="24"/>
          <w:lang w:val="uk-UA"/>
        </w:rPr>
        <w:t>:00</w:t>
      </w:r>
      <w:r w:rsidR="005A4991" w:rsidRPr="00D913FB">
        <w:rPr>
          <w:rFonts w:ascii="Times New Roman" w:hAnsi="Times New Roman" w:cs="Times New Roman"/>
          <w:color w:val="000000"/>
          <w:sz w:val="24"/>
          <w:szCs w:val="24"/>
          <w:lang w:val="uk-UA"/>
        </w:rPr>
        <w:t>50</w:t>
      </w:r>
      <w:r w:rsidR="00195E93" w:rsidRPr="00D913FB">
        <w:rPr>
          <w:rFonts w:ascii="Times New Roman" w:hAnsi="Times New Roman" w:cs="Times New Roman"/>
          <w:color w:val="000000"/>
          <w:sz w:val="24"/>
          <w:szCs w:val="24"/>
          <w:lang w:val="uk-UA"/>
        </w:rPr>
        <w:t>)</w:t>
      </w:r>
      <w:r w:rsidR="00B11CDB" w:rsidRPr="00D913FB">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w:t>
      </w:r>
      <w:r w:rsidRPr="00D913FB">
        <w:rPr>
          <w:rFonts w:ascii="Times New Roman" w:hAnsi="Times New Roman" w:cs="Times New Roman"/>
          <w:color w:val="000000"/>
          <w:sz w:val="24"/>
          <w:szCs w:val="24"/>
          <w:lang w:val="uk-UA"/>
        </w:rPr>
        <w:t xml:space="preserve"> </w:t>
      </w:r>
      <w:r w:rsidR="00715CFA" w:rsidRPr="00D913FB">
        <w:rPr>
          <w:rFonts w:ascii="Times New Roman" w:hAnsi="Times New Roman" w:cs="Times New Roman"/>
          <w:color w:val="000000"/>
          <w:sz w:val="24"/>
          <w:szCs w:val="24"/>
          <w:lang w:val="uk-UA"/>
        </w:rPr>
        <w:t xml:space="preserve">за адресою: </w:t>
      </w:r>
      <w:bookmarkStart w:id="1163" w:name="_Hlk179537175_0_0"/>
      <w:r w:rsidR="005A4991" w:rsidRPr="00D913FB">
        <w:rPr>
          <w:rFonts w:ascii="Times New Roman" w:hAnsi="Times New Roman" w:cs="Times New Roman"/>
          <w:color w:val="000000"/>
          <w:sz w:val="24"/>
          <w:szCs w:val="24"/>
          <w:lang w:val="uk-UA"/>
        </w:rPr>
        <w:t>пров</w:t>
      </w:r>
      <w:r w:rsidR="00715CFA" w:rsidRPr="00D913FB">
        <w:rPr>
          <w:rFonts w:ascii="Times New Roman" w:hAnsi="Times New Roman" w:cs="Times New Roman"/>
          <w:color w:val="000000"/>
          <w:sz w:val="24"/>
          <w:szCs w:val="24"/>
          <w:lang w:val="uk-UA"/>
        </w:rPr>
        <w:t>.</w:t>
      </w:r>
      <w:r w:rsidR="000A5D96" w:rsidRPr="00D913FB">
        <w:rPr>
          <w:rFonts w:ascii="Times New Roman" w:hAnsi="Times New Roman" w:cs="Times New Roman"/>
          <w:color w:val="000000"/>
          <w:sz w:val="24"/>
          <w:szCs w:val="24"/>
          <w:lang w:val="uk-UA"/>
        </w:rPr>
        <w:t> </w:t>
      </w:r>
      <w:r w:rsidR="005A4991" w:rsidRPr="00D913FB">
        <w:rPr>
          <w:rFonts w:ascii="Times New Roman" w:hAnsi="Times New Roman" w:cs="Times New Roman"/>
          <w:color w:val="000000"/>
          <w:sz w:val="24"/>
          <w:szCs w:val="24"/>
          <w:lang w:val="uk-UA"/>
        </w:rPr>
        <w:t>Матроський</w:t>
      </w:r>
      <w:r w:rsidR="00715CFA" w:rsidRPr="00D913FB">
        <w:rPr>
          <w:rFonts w:ascii="Times New Roman" w:hAnsi="Times New Roman" w:cs="Times New Roman"/>
          <w:color w:val="000000"/>
          <w:sz w:val="24"/>
          <w:szCs w:val="24"/>
          <w:lang w:val="uk-UA"/>
        </w:rPr>
        <w:t xml:space="preserve">, </w:t>
      </w:r>
      <w:r w:rsidR="005A4991" w:rsidRPr="00D913FB">
        <w:rPr>
          <w:rFonts w:ascii="Times New Roman" w:hAnsi="Times New Roman" w:cs="Times New Roman"/>
          <w:color w:val="000000"/>
          <w:sz w:val="24"/>
          <w:szCs w:val="24"/>
          <w:lang w:val="uk-UA"/>
        </w:rPr>
        <w:t>6</w:t>
      </w:r>
      <w:r w:rsidR="007500D7" w:rsidRPr="00D913FB">
        <w:rPr>
          <w:rFonts w:ascii="Times New Roman" w:hAnsi="Times New Roman" w:cs="Times New Roman"/>
          <w:color w:val="000000"/>
          <w:sz w:val="24"/>
          <w:szCs w:val="24"/>
          <w:lang w:val="uk-UA"/>
        </w:rPr>
        <w:t xml:space="preserve"> </w:t>
      </w:r>
      <w:r w:rsidR="00715CFA" w:rsidRPr="00D913FB">
        <w:rPr>
          <w:rFonts w:ascii="Times New Roman" w:hAnsi="Times New Roman" w:cs="Times New Roman"/>
          <w:color w:val="000000"/>
          <w:sz w:val="24"/>
          <w:szCs w:val="24"/>
          <w:lang w:val="uk-UA"/>
        </w:rPr>
        <w:t xml:space="preserve">в </w:t>
      </w:r>
      <w:bookmarkEnd w:id="1163"/>
      <w:r w:rsidR="007500D7" w:rsidRPr="00D913FB">
        <w:rPr>
          <w:rFonts w:ascii="Times New Roman" w:hAnsi="Times New Roman" w:cs="Times New Roman"/>
          <w:color w:val="000000"/>
          <w:sz w:val="24"/>
          <w:szCs w:val="24"/>
          <w:lang w:val="uk-UA"/>
        </w:rPr>
        <w:t>Центральному</w:t>
      </w:r>
      <w:r w:rsidRPr="00D913FB">
        <w:rPr>
          <w:rFonts w:ascii="Times New Roman" w:hAnsi="Times New Roman" w:cs="Times New Roman"/>
          <w:color w:val="000000"/>
          <w:sz w:val="24"/>
          <w:szCs w:val="24"/>
          <w:lang w:val="uk-UA"/>
        </w:rPr>
        <w:t xml:space="preserve"> районі м. Миколаєва (забудована земельна ділянка)</w:t>
      </w:r>
    </w:p>
    <w:p w14:paraId="2FFC34DE" w14:textId="2234A50F" w:rsidR="008B0B9C" w:rsidRPr="00D913FB" w:rsidRDefault="008B0B9C" w:rsidP="00D913FB">
      <w:pPr>
        <w:spacing w:line="240" w:lineRule="auto"/>
        <w:rPr>
          <w:rFonts w:ascii="Times New Roman" w:hAnsi="Times New Roman" w:cs="Times New Roman"/>
          <w:sz w:val="24"/>
          <w:szCs w:val="24"/>
          <w:lang w:val="uk-UA"/>
        </w:rPr>
      </w:pPr>
    </w:p>
    <w:p w14:paraId="7F248FCF" w14:textId="1A3BE481"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громадян</w:t>
      </w:r>
      <w:r w:rsidR="007500D7" w:rsidRPr="00D913FB">
        <w:rPr>
          <w:rFonts w:ascii="Times New Roman" w:hAnsi="Times New Roman" w:cs="Times New Roman"/>
          <w:color w:val="000000"/>
          <w:sz w:val="24"/>
          <w:szCs w:val="24"/>
          <w:lang w:val="uk-UA"/>
        </w:rPr>
        <w:t>ина</w:t>
      </w:r>
      <w:r w:rsidR="00F67928" w:rsidRPr="00D913FB">
        <w:rPr>
          <w:rFonts w:ascii="Times New Roman" w:hAnsi="Times New Roman" w:cs="Times New Roman"/>
          <w:color w:val="000000"/>
          <w:sz w:val="24"/>
          <w:szCs w:val="24"/>
          <w:lang w:val="uk-UA"/>
        </w:rPr>
        <w:t xml:space="preserve"> </w:t>
      </w:r>
      <w:r w:rsidR="005A4991" w:rsidRPr="00D913FB">
        <w:rPr>
          <w:rFonts w:ascii="Times New Roman" w:hAnsi="Times New Roman" w:cs="Times New Roman"/>
          <w:color w:val="000000"/>
          <w:sz w:val="24"/>
          <w:szCs w:val="24"/>
          <w:lang w:val="uk-UA"/>
        </w:rPr>
        <w:t>Воробкала Богдана Вікторовича</w:t>
      </w:r>
      <w:r w:rsidRPr="00D913FB">
        <w:rPr>
          <w:rFonts w:ascii="Times New Roman" w:hAnsi="Times New Roman" w:cs="Times New Roman"/>
          <w:color w:val="000000"/>
          <w:sz w:val="24"/>
          <w:szCs w:val="24"/>
          <w:lang w:val="uk-UA"/>
        </w:rPr>
        <w:t xml:space="preserve">, дозвільну справу від </w:t>
      </w:r>
      <w:r w:rsidR="005A4991" w:rsidRPr="00D913FB">
        <w:rPr>
          <w:rFonts w:ascii="Times New Roman" w:hAnsi="Times New Roman" w:cs="Times New Roman"/>
          <w:color w:val="000000"/>
          <w:sz w:val="24"/>
          <w:szCs w:val="24"/>
          <w:lang w:val="uk-UA"/>
        </w:rPr>
        <w:t>06.03.2025</w:t>
      </w:r>
      <w:r w:rsidRPr="00D913FB">
        <w:rPr>
          <w:rFonts w:ascii="Times New Roman" w:hAnsi="Times New Roman" w:cs="Times New Roman"/>
          <w:color w:val="000000"/>
          <w:sz w:val="24"/>
          <w:szCs w:val="24"/>
          <w:lang w:val="uk-UA"/>
        </w:rPr>
        <w:t xml:space="preserve"> №</w:t>
      </w:r>
      <w:r w:rsidR="00BB2FB6" w:rsidRPr="00D913FB">
        <w:rPr>
          <w:rFonts w:ascii="Times New Roman" w:hAnsi="Times New Roman" w:cs="Times New Roman"/>
          <w:color w:val="000000"/>
          <w:sz w:val="24"/>
          <w:szCs w:val="24"/>
          <w:lang w:val="uk-UA"/>
        </w:rPr>
        <w:t> </w:t>
      </w:r>
      <w:r w:rsidR="002D76CC" w:rsidRPr="00D913FB">
        <w:rPr>
          <w:rFonts w:ascii="Times New Roman" w:hAnsi="Times New Roman" w:cs="Times New Roman"/>
          <w:color w:val="000000"/>
          <w:sz w:val="24"/>
          <w:szCs w:val="24"/>
          <w:lang w:val="uk-UA"/>
        </w:rPr>
        <w:t>19.04-06/</w:t>
      </w:r>
      <w:r w:rsidR="005A4991" w:rsidRPr="00D913FB">
        <w:rPr>
          <w:rFonts w:ascii="Times New Roman" w:hAnsi="Times New Roman" w:cs="Times New Roman"/>
          <w:color w:val="000000"/>
          <w:sz w:val="24"/>
          <w:szCs w:val="24"/>
          <w:lang w:val="uk-UA"/>
        </w:rPr>
        <w:t>10739</w:t>
      </w:r>
      <w:r w:rsidR="002D76CC" w:rsidRPr="00D913FB">
        <w:rPr>
          <w:rFonts w:ascii="Times New Roman" w:hAnsi="Times New Roman" w:cs="Times New Roman"/>
          <w:color w:val="000000"/>
          <w:sz w:val="24"/>
          <w:szCs w:val="24"/>
          <w:lang w:val="uk-UA"/>
        </w:rPr>
        <w:t>/202</w:t>
      </w:r>
      <w:r w:rsidR="005A4991" w:rsidRPr="00D913FB">
        <w:rPr>
          <w:rFonts w:ascii="Times New Roman" w:hAnsi="Times New Roman" w:cs="Times New Roman"/>
          <w:color w:val="000000"/>
          <w:sz w:val="24"/>
          <w:szCs w:val="24"/>
          <w:lang w:val="uk-UA"/>
        </w:rPr>
        <w:t>5</w:t>
      </w:r>
      <w:r w:rsidRPr="00D913FB">
        <w:rPr>
          <w:rFonts w:ascii="Times New Roman" w:hAnsi="Times New Roman" w:cs="Times New Roman"/>
          <w:color w:val="000000"/>
          <w:sz w:val="24"/>
          <w:szCs w:val="24"/>
          <w:lang w:val="uk-UA"/>
        </w:rPr>
        <w:t xml:space="preserve">,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6B9D66C" w14:textId="77777777" w:rsidR="00E751FC" w:rsidRDefault="00E751FC" w:rsidP="00D913FB">
      <w:pPr>
        <w:widowControl w:val="0"/>
        <w:spacing w:line="240" w:lineRule="auto"/>
        <w:ind w:firstLine="567"/>
        <w:jc w:val="both"/>
        <w:rPr>
          <w:rFonts w:ascii="Times New Roman" w:hAnsi="Times New Roman" w:cs="Times New Roman"/>
          <w:color w:val="000000"/>
          <w:sz w:val="24"/>
          <w:szCs w:val="24"/>
          <w:lang w:val="uk-UA"/>
        </w:rPr>
      </w:pPr>
    </w:p>
    <w:p w14:paraId="063ECC3C"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031837C1" w14:textId="38ADFFE5" w:rsidR="00FB7D75"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1164" w:name="_Hlk196144305"/>
      <w:r w:rsidRPr="00D913FB">
        <w:rPr>
          <w:rFonts w:ascii="Times New Roman" w:hAnsi="Times New Roman" w:cs="Times New Roman"/>
          <w:color w:val="000000"/>
          <w:sz w:val="24"/>
          <w:szCs w:val="24"/>
          <w:lang w:val="uk-UA"/>
        </w:rPr>
        <w:t>1. </w:t>
      </w:r>
      <w:r w:rsidR="00715CFA" w:rsidRPr="00D913FB">
        <w:rPr>
          <w:rFonts w:ascii="Times New Roman" w:hAnsi="Times New Roman" w:cs="Times New Roman"/>
          <w:color w:val="000000"/>
          <w:sz w:val="24"/>
          <w:szCs w:val="24"/>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площею </w:t>
      </w:r>
      <w:r w:rsidR="005A4991" w:rsidRPr="00D913FB">
        <w:rPr>
          <w:rFonts w:ascii="Times New Roman" w:hAnsi="Times New Roman" w:cs="Times New Roman"/>
          <w:color w:val="000000"/>
          <w:sz w:val="24"/>
          <w:szCs w:val="24"/>
          <w:lang w:val="uk-UA"/>
        </w:rPr>
        <w:t>599 </w:t>
      </w:r>
      <w:r w:rsidR="00715CFA" w:rsidRPr="00D913FB">
        <w:rPr>
          <w:rFonts w:ascii="Times New Roman" w:hAnsi="Times New Roman" w:cs="Times New Roman"/>
          <w:color w:val="000000"/>
          <w:sz w:val="24"/>
          <w:szCs w:val="24"/>
          <w:lang w:val="uk-UA"/>
        </w:rPr>
        <w:t>кв.м</w:t>
      </w:r>
      <w:r w:rsidRPr="00D913FB">
        <w:rPr>
          <w:rFonts w:ascii="Times New Roman" w:hAnsi="Times New Roman" w:cs="Times New Roman"/>
          <w:color w:val="000000"/>
          <w:sz w:val="24"/>
          <w:szCs w:val="24"/>
          <w:lang w:val="uk-UA"/>
        </w:rPr>
        <w:t xml:space="preserve"> (кадастровий номер </w:t>
      </w:r>
      <w:r w:rsidR="007500D7" w:rsidRPr="00D913FB">
        <w:rPr>
          <w:rFonts w:ascii="Times New Roman" w:hAnsi="Times New Roman" w:cs="Times New Roman"/>
          <w:color w:val="000000"/>
          <w:sz w:val="24"/>
          <w:szCs w:val="24"/>
          <w:lang w:val="uk-UA"/>
        </w:rPr>
        <w:t>4810137200:1</w:t>
      </w:r>
      <w:r w:rsidR="005A4991" w:rsidRPr="00D913FB">
        <w:rPr>
          <w:rFonts w:ascii="Times New Roman" w:hAnsi="Times New Roman" w:cs="Times New Roman"/>
          <w:color w:val="000000"/>
          <w:sz w:val="24"/>
          <w:szCs w:val="24"/>
          <w:lang w:val="uk-UA"/>
        </w:rPr>
        <w:t>5</w:t>
      </w:r>
      <w:r w:rsidR="007500D7" w:rsidRPr="00D913FB">
        <w:rPr>
          <w:rFonts w:ascii="Times New Roman" w:hAnsi="Times New Roman" w:cs="Times New Roman"/>
          <w:color w:val="000000"/>
          <w:sz w:val="24"/>
          <w:szCs w:val="24"/>
          <w:lang w:val="uk-UA"/>
        </w:rPr>
        <w:t>:0</w:t>
      </w:r>
      <w:r w:rsidR="005A4991" w:rsidRPr="00D913FB">
        <w:rPr>
          <w:rFonts w:ascii="Times New Roman" w:hAnsi="Times New Roman" w:cs="Times New Roman"/>
          <w:color w:val="000000"/>
          <w:sz w:val="24"/>
          <w:szCs w:val="24"/>
          <w:lang w:val="uk-UA"/>
        </w:rPr>
        <w:t>09</w:t>
      </w:r>
      <w:r w:rsidR="007500D7" w:rsidRPr="00D913FB">
        <w:rPr>
          <w:rFonts w:ascii="Times New Roman" w:hAnsi="Times New Roman" w:cs="Times New Roman"/>
          <w:color w:val="000000"/>
          <w:sz w:val="24"/>
          <w:szCs w:val="24"/>
          <w:lang w:val="uk-UA"/>
        </w:rPr>
        <w:t>:00</w:t>
      </w:r>
      <w:r w:rsidR="005A4991" w:rsidRPr="00D913FB">
        <w:rPr>
          <w:rFonts w:ascii="Times New Roman" w:hAnsi="Times New Roman" w:cs="Times New Roman"/>
          <w:color w:val="000000"/>
          <w:sz w:val="24"/>
          <w:szCs w:val="24"/>
          <w:lang w:val="uk-UA"/>
        </w:rPr>
        <w:t>50</w:t>
      </w:r>
      <w:r w:rsidRPr="00D913FB">
        <w:rPr>
          <w:rFonts w:ascii="Times New Roman" w:hAnsi="Times New Roman" w:cs="Times New Roman"/>
          <w:color w:val="000000"/>
          <w:sz w:val="24"/>
          <w:szCs w:val="24"/>
          <w:lang w:val="uk-UA"/>
        </w:rPr>
        <w:t>), для будівництва і обслуговування жи</w:t>
      </w:r>
      <w:r w:rsidR="002D636D"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2D636D"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 xml:space="preserve">го будинку, господарських будівель і споруд (присадибна ділянка) по </w:t>
      </w:r>
      <w:r w:rsidR="005A4991" w:rsidRPr="00D913FB">
        <w:rPr>
          <w:rFonts w:ascii="Times New Roman" w:hAnsi="Times New Roman" w:cs="Times New Roman"/>
          <w:color w:val="000000"/>
          <w:sz w:val="24"/>
          <w:szCs w:val="24"/>
          <w:lang w:val="uk-UA"/>
        </w:rPr>
        <w:t>пров</w:t>
      </w:r>
      <w:r w:rsidR="007500D7" w:rsidRPr="00D913FB">
        <w:rPr>
          <w:rFonts w:ascii="Times New Roman" w:hAnsi="Times New Roman" w:cs="Times New Roman"/>
          <w:color w:val="000000"/>
          <w:sz w:val="24"/>
          <w:szCs w:val="24"/>
          <w:lang w:val="uk-UA"/>
        </w:rPr>
        <w:t>. </w:t>
      </w:r>
      <w:r w:rsidR="005A4991" w:rsidRPr="00D913FB">
        <w:rPr>
          <w:rFonts w:ascii="Times New Roman" w:hAnsi="Times New Roman" w:cs="Times New Roman"/>
          <w:color w:val="000000"/>
          <w:sz w:val="24"/>
          <w:szCs w:val="24"/>
          <w:lang w:val="uk-UA"/>
        </w:rPr>
        <w:t>Матроськ</w:t>
      </w:r>
      <w:r w:rsidR="00685134" w:rsidRPr="00D913FB">
        <w:rPr>
          <w:rFonts w:ascii="Times New Roman" w:hAnsi="Times New Roman" w:cs="Times New Roman"/>
          <w:color w:val="000000"/>
          <w:sz w:val="24"/>
          <w:szCs w:val="24"/>
          <w:lang w:val="uk-UA"/>
        </w:rPr>
        <w:t>ому</w:t>
      </w:r>
      <w:r w:rsidR="007500D7" w:rsidRPr="00D913FB">
        <w:rPr>
          <w:rFonts w:ascii="Times New Roman" w:hAnsi="Times New Roman" w:cs="Times New Roman"/>
          <w:color w:val="000000"/>
          <w:sz w:val="24"/>
          <w:szCs w:val="24"/>
          <w:lang w:val="uk-UA"/>
        </w:rPr>
        <w:t xml:space="preserve">, </w:t>
      </w:r>
      <w:r w:rsidR="005A4991" w:rsidRPr="00D913FB">
        <w:rPr>
          <w:rFonts w:ascii="Times New Roman" w:hAnsi="Times New Roman" w:cs="Times New Roman"/>
          <w:color w:val="000000"/>
          <w:sz w:val="24"/>
          <w:szCs w:val="24"/>
          <w:lang w:val="uk-UA"/>
        </w:rPr>
        <w:t>6</w:t>
      </w:r>
      <w:r w:rsidR="007500D7" w:rsidRPr="00D913FB">
        <w:rPr>
          <w:rFonts w:ascii="Times New Roman" w:hAnsi="Times New Roman" w:cs="Times New Roman"/>
          <w:color w:val="000000"/>
          <w:sz w:val="24"/>
          <w:szCs w:val="24"/>
          <w:lang w:val="uk-UA"/>
        </w:rPr>
        <w:t xml:space="preserve"> в Центральному</w:t>
      </w:r>
      <w:r w:rsidRPr="00D913FB">
        <w:rPr>
          <w:rFonts w:ascii="Times New Roman" w:hAnsi="Times New Roman" w:cs="Times New Roman"/>
          <w:color w:val="000000"/>
          <w:sz w:val="24"/>
          <w:szCs w:val="24"/>
          <w:lang w:val="uk-UA"/>
        </w:rPr>
        <w:t xml:space="preserve"> районі м.</w:t>
      </w:r>
      <w:r w:rsidR="0060282B"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Миколаєва (забудована земельна ділянка).</w:t>
      </w:r>
    </w:p>
    <w:p w14:paraId="531F99D7" w14:textId="77777777" w:rsidR="00972B0A"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w:t>
      </w:r>
      <w:r w:rsidR="002D76CC" w:rsidRPr="00D913FB">
        <w:rPr>
          <w:rFonts w:ascii="Times New Roman" w:hAnsi="Times New Roman" w:cs="Times New Roman"/>
          <w:color w:val="000000"/>
          <w:sz w:val="24"/>
          <w:szCs w:val="24"/>
          <w:lang w:val="uk-UA"/>
        </w:rPr>
        <w:t>не зареєстровані</w:t>
      </w:r>
      <w:r w:rsidRPr="00D913FB">
        <w:rPr>
          <w:rFonts w:ascii="Times New Roman" w:hAnsi="Times New Roman" w:cs="Times New Roman"/>
          <w:color w:val="000000" w:themeColor="text1"/>
          <w:sz w:val="24"/>
          <w:szCs w:val="24"/>
          <w:lang w:val="uk-UA"/>
        </w:rPr>
        <w:t>.</w:t>
      </w:r>
    </w:p>
    <w:p w14:paraId="249E4BC8" w14:textId="77777777" w:rsid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sz w:val="24"/>
          <w:szCs w:val="24"/>
          <w:lang w:val="uk-UA"/>
        </w:rPr>
        <w:t>1.1</w:t>
      </w:r>
      <w:r w:rsidR="000A5D96" w:rsidRPr="00D913FB">
        <w:rPr>
          <w:rFonts w:ascii="Times New Roman" w:hAnsi="Times New Roman" w:cs="Times New Roman"/>
          <w:color w:val="000000"/>
          <w:sz w:val="24"/>
          <w:szCs w:val="24"/>
          <w:lang w:val="uk-UA"/>
        </w:rPr>
        <w:t>.</w:t>
      </w:r>
      <w:r w:rsidR="006F2BA8"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Надати громадян</w:t>
      </w:r>
      <w:r w:rsidR="007500D7" w:rsidRPr="00D913FB">
        <w:rPr>
          <w:rFonts w:ascii="Times New Roman" w:hAnsi="Times New Roman" w:cs="Times New Roman"/>
          <w:color w:val="000000"/>
          <w:sz w:val="24"/>
          <w:szCs w:val="24"/>
          <w:lang w:val="uk-UA"/>
        </w:rPr>
        <w:t>ину</w:t>
      </w:r>
      <w:r w:rsidRPr="00D913FB">
        <w:rPr>
          <w:rFonts w:ascii="Times New Roman" w:hAnsi="Times New Roman" w:cs="Times New Roman"/>
          <w:color w:val="000000"/>
          <w:sz w:val="24"/>
          <w:szCs w:val="24"/>
          <w:lang w:val="uk-UA"/>
        </w:rPr>
        <w:t xml:space="preserve"> </w:t>
      </w:r>
      <w:r w:rsidR="005A4991" w:rsidRPr="00D913FB">
        <w:rPr>
          <w:rFonts w:ascii="Times New Roman" w:hAnsi="Times New Roman" w:cs="Times New Roman"/>
          <w:color w:val="000000"/>
          <w:sz w:val="24"/>
          <w:szCs w:val="24"/>
          <w:lang w:val="uk-UA"/>
        </w:rPr>
        <w:t>Воробкалу Богдану Вікторовичу</w:t>
      </w:r>
      <w:r w:rsidRPr="00D913FB">
        <w:rPr>
          <w:rFonts w:ascii="Times New Roman" w:hAnsi="Times New Roman" w:cs="Times New Roman"/>
          <w:color w:val="000000"/>
          <w:sz w:val="24"/>
          <w:szCs w:val="24"/>
          <w:lang w:val="uk-UA"/>
        </w:rPr>
        <w:t xml:space="preserve"> у власність земельну ділянку (кадастровий номер </w:t>
      </w:r>
      <w:r w:rsidR="007500D7" w:rsidRPr="00D913FB">
        <w:rPr>
          <w:rFonts w:ascii="Times New Roman" w:hAnsi="Times New Roman" w:cs="Times New Roman"/>
          <w:color w:val="000000"/>
          <w:sz w:val="24"/>
          <w:szCs w:val="24"/>
          <w:lang w:val="uk-UA"/>
        </w:rPr>
        <w:t>4810137200:1</w:t>
      </w:r>
      <w:r w:rsidR="005A4991" w:rsidRPr="00D913FB">
        <w:rPr>
          <w:rFonts w:ascii="Times New Roman" w:hAnsi="Times New Roman" w:cs="Times New Roman"/>
          <w:color w:val="000000"/>
          <w:sz w:val="24"/>
          <w:szCs w:val="24"/>
          <w:lang w:val="uk-UA"/>
        </w:rPr>
        <w:t>5</w:t>
      </w:r>
      <w:r w:rsidR="007500D7" w:rsidRPr="00D913FB">
        <w:rPr>
          <w:rFonts w:ascii="Times New Roman" w:hAnsi="Times New Roman" w:cs="Times New Roman"/>
          <w:color w:val="000000"/>
          <w:sz w:val="24"/>
          <w:szCs w:val="24"/>
          <w:lang w:val="uk-UA"/>
        </w:rPr>
        <w:t>:0</w:t>
      </w:r>
      <w:r w:rsidR="005A4991" w:rsidRPr="00D913FB">
        <w:rPr>
          <w:rFonts w:ascii="Times New Roman" w:hAnsi="Times New Roman" w:cs="Times New Roman"/>
          <w:color w:val="000000"/>
          <w:sz w:val="24"/>
          <w:szCs w:val="24"/>
          <w:lang w:val="uk-UA"/>
        </w:rPr>
        <w:t>09</w:t>
      </w:r>
      <w:r w:rsidR="007500D7" w:rsidRPr="00D913FB">
        <w:rPr>
          <w:rFonts w:ascii="Times New Roman" w:hAnsi="Times New Roman" w:cs="Times New Roman"/>
          <w:color w:val="000000"/>
          <w:sz w:val="24"/>
          <w:szCs w:val="24"/>
          <w:lang w:val="uk-UA"/>
        </w:rPr>
        <w:t>:00</w:t>
      </w:r>
      <w:r w:rsidR="005A4991" w:rsidRPr="00D913FB">
        <w:rPr>
          <w:rFonts w:ascii="Times New Roman" w:hAnsi="Times New Roman" w:cs="Times New Roman"/>
          <w:color w:val="000000"/>
          <w:sz w:val="24"/>
          <w:szCs w:val="24"/>
          <w:lang w:val="uk-UA"/>
        </w:rPr>
        <w:t>50</w:t>
      </w:r>
      <w:r w:rsidRPr="00D913FB">
        <w:rPr>
          <w:rFonts w:ascii="Times New Roman" w:hAnsi="Times New Roman" w:cs="Times New Roman"/>
          <w:color w:val="000000"/>
          <w:sz w:val="24"/>
          <w:szCs w:val="24"/>
          <w:lang w:val="uk-UA"/>
        </w:rPr>
        <w:t xml:space="preserve">) площею </w:t>
      </w:r>
      <w:r w:rsidR="005A4991" w:rsidRPr="00D913FB">
        <w:rPr>
          <w:rFonts w:ascii="Times New Roman" w:hAnsi="Times New Roman" w:cs="Times New Roman"/>
          <w:color w:val="000000"/>
          <w:sz w:val="24"/>
          <w:szCs w:val="24"/>
          <w:lang w:val="uk-UA"/>
        </w:rPr>
        <w:t>599</w:t>
      </w:r>
      <w:r w:rsidR="00873F76"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w:t>
      </w:r>
      <w:r w:rsidR="00614F26"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614F26"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го будинку, госпо</w:t>
      </w:r>
      <w:r w:rsidR="004B1C9E" w:rsidRPr="00D913FB">
        <w:rPr>
          <w:rFonts w:ascii="Times New Roman" w:hAnsi="Times New Roman" w:cs="Times New Roman"/>
          <w:color w:val="000000"/>
          <w:sz w:val="24"/>
          <w:szCs w:val="24"/>
          <w:lang w:val="uk-UA"/>
        </w:rPr>
        <w:t xml:space="preserve">дарських будівель і споруд по </w:t>
      </w:r>
      <w:r w:rsidR="005A4991" w:rsidRPr="00D913FB">
        <w:rPr>
          <w:rFonts w:ascii="Times New Roman" w:hAnsi="Times New Roman" w:cs="Times New Roman"/>
          <w:color w:val="000000"/>
          <w:sz w:val="24"/>
          <w:szCs w:val="24"/>
          <w:lang w:val="uk-UA"/>
        </w:rPr>
        <w:t>пров. Матроськ</w:t>
      </w:r>
      <w:r w:rsidR="00685134" w:rsidRPr="00D913FB">
        <w:rPr>
          <w:rFonts w:ascii="Times New Roman" w:hAnsi="Times New Roman" w:cs="Times New Roman"/>
          <w:color w:val="000000"/>
          <w:sz w:val="24"/>
          <w:szCs w:val="24"/>
          <w:lang w:val="uk-UA"/>
        </w:rPr>
        <w:t>ому</w:t>
      </w:r>
      <w:r w:rsidR="005A4991" w:rsidRPr="00D913FB">
        <w:rPr>
          <w:rFonts w:ascii="Times New Roman" w:hAnsi="Times New Roman" w:cs="Times New Roman"/>
          <w:color w:val="000000"/>
          <w:sz w:val="24"/>
          <w:szCs w:val="24"/>
          <w:lang w:val="uk-UA"/>
        </w:rPr>
        <w:t>, 6 в Центральному</w:t>
      </w:r>
      <w:r w:rsidR="004B1C9E" w:rsidRPr="00D913FB">
        <w:rPr>
          <w:rFonts w:ascii="Times New Roman" w:hAnsi="Times New Roman" w:cs="Times New Roman"/>
          <w:color w:val="000000"/>
          <w:sz w:val="24"/>
          <w:szCs w:val="24"/>
          <w:lang w:val="uk-UA"/>
        </w:rPr>
        <w:t xml:space="preserve"> районі м.</w:t>
      </w:r>
      <w:r w:rsidR="0056616E"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 xml:space="preserve">(право власності на нерухоме майно відповідно до інформації з державного реєстру речових прав від </w:t>
      </w:r>
      <w:r w:rsidR="005A4991" w:rsidRPr="00D913FB">
        <w:rPr>
          <w:rFonts w:ascii="Times New Roman" w:hAnsi="Times New Roman" w:cs="Times New Roman"/>
          <w:color w:val="000000"/>
          <w:sz w:val="24"/>
          <w:szCs w:val="24"/>
        </w:rPr>
        <w:t>31.03.2016</w:t>
      </w:r>
      <w:r w:rsidR="00873F76"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w:t>
      </w:r>
      <w:r w:rsidR="000A5D96" w:rsidRPr="00D913FB">
        <w:rPr>
          <w:rFonts w:ascii="Times New Roman" w:hAnsi="Times New Roman" w:cs="Times New Roman"/>
          <w:color w:val="000000"/>
          <w:sz w:val="24"/>
          <w:szCs w:val="24"/>
          <w:lang w:val="uk-UA"/>
        </w:rPr>
        <w:t> </w:t>
      </w:r>
      <w:r w:rsidR="005A4991" w:rsidRPr="00D913FB">
        <w:rPr>
          <w:rFonts w:ascii="Times New Roman" w:hAnsi="Times New Roman" w:cs="Times New Roman"/>
          <w:color w:val="000000"/>
          <w:sz w:val="24"/>
          <w:szCs w:val="24"/>
        </w:rPr>
        <w:t>14019022</w:t>
      </w:r>
      <w:r w:rsidR="0008788E" w:rsidRPr="00D913FB">
        <w:rPr>
          <w:rFonts w:ascii="Times New Roman" w:hAnsi="Times New Roman" w:cs="Times New Roman"/>
          <w:color w:val="000000"/>
          <w:sz w:val="24"/>
          <w:szCs w:val="24"/>
          <w:lang w:val="uk-UA"/>
        </w:rPr>
        <w:t xml:space="preserve"> зареєстроване</w:t>
      </w:r>
      <w:r w:rsidR="00A9092D" w:rsidRPr="00D913FB">
        <w:rPr>
          <w:rFonts w:ascii="Times New Roman" w:hAnsi="Times New Roman" w:cs="Times New Roman"/>
          <w:color w:val="000000"/>
          <w:sz w:val="24"/>
          <w:szCs w:val="24"/>
          <w:lang w:val="uk-UA"/>
        </w:rPr>
        <w:t xml:space="preserve"> у розмірі 2/3 частки</w:t>
      </w:r>
      <w:r w:rsidR="008F7959" w:rsidRPr="00D913FB">
        <w:rPr>
          <w:rFonts w:ascii="Times New Roman" w:hAnsi="Times New Roman" w:cs="Times New Roman"/>
          <w:color w:val="000000"/>
          <w:sz w:val="24"/>
          <w:szCs w:val="24"/>
          <w:lang w:val="uk-UA"/>
        </w:rPr>
        <w:t xml:space="preserve"> за </w:t>
      </w:r>
      <w:r w:rsidR="005F234A" w:rsidRPr="00D913FB">
        <w:rPr>
          <w:rFonts w:ascii="Times New Roman" w:hAnsi="Times New Roman" w:cs="Times New Roman"/>
          <w:color w:val="000000" w:themeColor="text1"/>
          <w:sz w:val="24"/>
          <w:szCs w:val="24"/>
          <w:lang w:val="uk-UA"/>
        </w:rPr>
        <w:t>Воробкалом Богданом Вікторовичем</w:t>
      </w:r>
      <w:r w:rsidR="00F4747D"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 xml:space="preserve">на підставі </w:t>
      </w:r>
      <w:r w:rsidR="00A9092D" w:rsidRPr="00D913FB">
        <w:rPr>
          <w:rFonts w:ascii="Times New Roman" w:hAnsi="Times New Roman" w:cs="Times New Roman"/>
          <w:color w:val="000000"/>
          <w:sz w:val="24"/>
          <w:szCs w:val="24"/>
        </w:rPr>
        <w:t>догов</w:t>
      </w:r>
      <w:r w:rsidR="00A9092D" w:rsidRPr="00D913FB">
        <w:rPr>
          <w:rFonts w:ascii="Times New Roman" w:hAnsi="Times New Roman" w:cs="Times New Roman"/>
          <w:color w:val="000000"/>
          <w:sz w:val="24"/>
          <w:szCs w:val="24"/>
          <w:lang w:val="uk-UA"/>
        </w:rPr>
        <w:t>о</w:t>
      </w:r>
      <w:r w:rsidR="00A9092D" w:rsidRPr="00D913FB">
        <w:rPr>
          <w:rFonts w:ascii="Times New Roman" w:hAnsi="Times New Roman" w:cs="Times New Roman"/>
          <w:color w:val="000000"/>
          <w:sz w:val="24"/>
          <w:szCs w:val="24"/>
        </w:rPr>
        <w:t>р</w:t>
      </w:r>
      <w:r w:rsidR="00A9092D" w:rsidRPr="00D913FB">
        <w:rPr>
          <w:rFonts w:ascii="Times New Roman" w:hAnsi="Times New Roman" w:cs="Times New Roman"/>
          <w:color w:val="000000"/>
          <w:sz w:val="24"/>
          <w:szCs w:val="24"/>
          <w:lang w:val="uk-UA"/>
        </w:rPr>
        <w:t>у</w:t>
      </w:r>
      <w:r w:rsidR="00A9092D" w:rsidRPr="00D913FB">
        <w:rPr>
          <w:rFonts w:ascii="Times New Roman" w:hAnsi="Times New Roman" w:cs="Times New Roman"/>
          <w:color w:val="000000"/>
          <w:sz w:val="24"/>
          <w:szCs w:val="24"/>
        </w:rPr>
        <w:t xml:space="preserve"> купівлі-продажу</w:t>
      </w:r>
      <w:r w:rsidR="00527B5F"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 xml:space="preserve">від </w:t>
      </w:r>
      <w:r w:rsidR="00A9092D" w:rsidRPr="00D913FB">
        <w:rPr>
          <w:rFonts w:ascii="Times New Roman" w:hAnsi="Times New Roman" w:cs="Times New Roman"/>
          <w:color w:val="000000"/>
          <w:sz w:val="24"/>
          <w:szCs w:val="24"/>
        </w:rPr>
        <w:t>31.03.2016</w:t>
      </w:r>
      <w:r w:rsidR="0008788E" w:rsidRPr="00D913FB">
        <w:rPr>
          <w:rFonts w:ascii="Times New Roman" w:hAnsi="Times New Roman" w:cs="Times New Roman"/>
          <w:color w:val="000000"/>
          <w:sz w:val="24"/>
          <w:szCs w:val="24"/>
          <w:lang w:val="uk-UA"/>
        </w:rPr>
        <w:t xml:space="preserve"> №</w:t>
      </w:r>
      <w:r w:rsidR="00432DC2" w:rsidRPr="00D913FB">
        <w:rPr>
          <w:rFonts w:ascii="Times New Roman" w:hAnsi="Times New Roman" w:cs="Times New Roman"/>
          <w:color w:val="000000"/>
          <w:sz w:val="24"/>
          <w:szCs w:val="24"/>
          <w:lang w:val="uk-UA"/>
        </w:rPr>
        <w:t> </w:t>
      </w:r>
      <w:r w:rsidR="00A9092D" w:rsidRPr="00D913FB">
        <w:rPr>
          <w:rFonts w:ascii="Times New Roman" w:hAnsi="Times New Roman" w:cs="Times New Roman"/>
          <w:color w:val="000000"/>
          <w:sz w:val="24"/>
          <w:szCs w:val="24"/>
        </w:rPr>
        <w:t>532</w:t>
      </w:r>
      <w:r w:rsidR="00A9092D" w:rsidRPr="00D913FB">
        <w:rPr>
          <w:rFonts w:ascii="Times New Roman" w:hAnsi="Times New Roman" w:cs="Times New Roman"/>
          <w:color w:val="000000"/>
          <w:sz w:val="24"/>
          <w:szCs w:val="24"/>
          <w:lang w:val="uk-UA"/>
        </w:rPr>
        <w:t xml:space="preserve">; право власності на нерухоме майно відповідно до інформації з державного реєстру речових прав від </w:t>
      </w:r>
      <w:r w:rsidR="00A9092D" w:rsidRPr="00D913FB">
        <w:rPr>
          <w:rFonts w:ascii="Times New Roman" w:hAnsi="Times New Roman" w:cs="Times New Roman"/>
          <w:color w:val="000000"/>
          <w:sz w:val="24"/>
          <w:szCs w:val="24"/>
        </w:rPr>
        <w:t>31.03.2016</w:t>
      </w:r>
      <w:r w:rsidR="00A9092D" w:rsidRPr="00D913FB">
        <w:rPr>
          <w:rFonts w:ascii="Times New Roman" w:hAnsi="Times New Roman" w:cs="Times New Roman"/>
          <w:color w:val="000000"/>
          <w:sz w:val="24"/>
          <w:szCs w:val="24"/>
          <w:lang w:val="uk-UA"/>
        </w:rPr>
        <w:t xml:space="preserve"> № </w:t>
      </w:r>
      <w:r w:rsidR="00A9092D" w:rsidRPr="00D913FB">
        <w:rPr>
          <w:rFonts w:ascii="Times New Roman" w:hAnsi="Times New Roman" w:cs="Times New Roman"/>
          <w:color w:val="000000"/>
          <w:sz w:val="24"/>
          <w:szCs w:val="24"/>
        </w:rPr>
        <w:t>14017275</w:t>
      </w:r>
      <w:r w:rsidR="00A9092D" w:rsidRPr="00D913FB">
        <w:rPr>
          <w:rFonts w:ascii="Times New Roman" w:hAnsi="Times New Roman" w:cs="Times New Roman"/>
          <w:color w:val="000000"/>
          <w:sz w:val="24"/>
          <w:szCs w:val="24"/>
          <w:lang w:val="uk-UA"/>
        </w:rPr>
        <w:t xml:space="preserve"> зареєстроване у розмірі 1/3 частки за </w:t>
      </w:r>
      <w:r w:rsidR="005F234A" w:rsidRPr="00D913FB">
        <w:rPr>
          <w:rFonts w:ascii="Times New Roman" w:hAnsi="Times New Roman" w:cs="Times New Roman"/>
          <w:color w:val="000000" w:themeColor="text1"/>
          <w:sz w:val="24"/>
          <w:szCs w:val="24"/>
          <w:lang w:val="uk-UA"/>
        </w:rPr>
        <w:t>Воробкалом Богданом Вікторовичем</w:t>
      </w:r>
      <w:r w:rsidR="00A9092D" w:rsidRPr="00D913FB">
        <w:rPr>
          <w:rFonts w:ascii="Times New Roman" w:hAnsi="Times New Roman" w:cs="Times New Roman"/>
          <w:color w:val="000000"/>
          <w:sz w:val="24"/>
          <w:szCs w:val="24"/>
          <w:lang w:val="uk-UA"/>
        </w:rPr>
        <w:t xml:space="preserve"> на підставі </w:t>
      </w:r>
      <w:r w:rsidR="00A9092D" w:rsidRPr="00D913FB">
        <w:rPr>
          <w:rFonts w:ascii="Times New Roman" w:hAnsi="Times New Roman" w:cs="Times New Roman"/>
          <w:color w:val="000000"/>
          <w:sz w:val="24"/>
          <w:szCs w:val="24"/>
        </w:rPr>
        <w:t>догов</w:t>
      </w:r>
      <w:r w:rsidR="00A9092D" w:rsidRPr="00D913FB">
        <w:rPr>
          <w:rFonts w:ascii="Times New Roman" w:hAnsi="Times New Roman" w:cs="Times New Roman"/>
          <w:color w:val="000000"/>
          <w:sz w:val="24"/>
          <w:szCs w:val="24"/>
          <w:lang w:val="uk-UA"/>
        </w:rPr>
        <w:t>о</w:t>
      </w:r>
      <w:r w:rsidR="00A9092D" w:rsidRPr="00D913FB">
        <w:rPr>
          <w:rFonts w:ascii="Times New Roman" w:hAnsi="Times New Roman" w:cs="Times New Roman"/>
          <w:color w:val="000000"/>
          <w:sz w:val="24"/>
          <w:szCs w:val="24"/>
        </w:rPr>
        <w:t>р</w:t>
      </w:r>
      <w:r w:rsidR="00A9092D" w:rsidRPr="00D913FB">
        <w:rPr>
          <w:rFonts w:ascii="Times New Roman" w:hAnsi="Times New Roman" w:cs="Times New Roman"/>
          <w:color w:val="000000"/>
          <w:sz w:val="24"/>
          <w:szCs w:val="24"/>
          <w:lang w:val="uk-UA"/>
        </w:rPr>
        <w:t>у</w:t>
      </w:r>
      <w:r w:rsidR="00A9092D" w:rsidRPr="00D913FB">
        <w:rPr>
          <w:rFonts w:ascii="Times New Roman" w:hAnsi="Times New Roman" w:cs="Times New Roman"/>
          <w:color w:val="000000"/>
          <w:sz w:val="24"/>
          <w:szCs w:val="24"/>
        </w:rPr>
        <w:t xml:space="preserve"> купівлі-продажу</w:t>
      </w:r>
      <w:r w:rsidR="00A9092D" w:rsidRPr="00D913FB">
        <w:rPr>
          <w:rFonts w:ascii="Times New Roman" w:hAnsi="Times New Roman" w:cs="Times New Roman"/>
          <w:color w:val="000000"/>
          <w:sz w:val="24"/>
          <w:szCs w:val="24"/>
          <w:lang w:val="uk-UA"/>
        </w:rPr>
        <w:t xml:space="preserve"> від </w:t>
      </w:r>
      <w:r w:rsidR="00A9092D" w:rsidRPr="00D913FB">
        <w:rPr>
          <w:rFonts w:ascii="Times New Roman" w:hAnsi="Times New Roman" w:cs="Times New Roman"/>
          <w:color w:val="000000"/>
          <w:sz w:val="24"/>
          <w:szCs w:val="24"/>
        </w:rPr>
        <w:t>31.03.2016</w:t>
      </w:r>
      <w:r w:rsidR="00A9092D" w:rsidRPr="00D913FB">
        <w:rPr>
          <w:rFonts w:ascii="Times New Roman" w:hAnsi="Times New Roman" w:cs="Times New Roman"/>
          <w:color w:val="000000"/>
          <w:sz w:val="24"/>
          <w:szCs w:val="24"/>
          <w:lang w:val="uk-UA"/>
        </w:rPr>
        <w:t xml:space="preserve"> № </w:t>
      </w:r>
      <w:r w:rsidR="00A9092D" w:rsidRPr="00D913FB">
        <w:rPr>
          <w:rFonts w:ascii="Times New Roman" w:hAnsi="Times New Roman" w:cs="Times New Roman"/>
          <w:color w:val="000000"/>
          <w:sz w:val="24"/>
          <w:szCs w:val="24"/>
        </w:rPr>
        <w:t>5</w:t>
      </w:r>
      <w:r w:rsidR="00A9092D" w:rsidRPr="00D913FB">
        <w:rPr>
          <w:rFonts w:ascii="Times New Roman" w:hAnsi="Times New Roman" w:cs="Times New Roman"/>
          <w:color w:val="000000"/>
          <w:sz w:val="24"/>
          <w:szCs w:val="24"/>
          <w:lang w:val="uk-UA"/>
        </w:rPr>
        <w:t>23</w:t>
      </w:r>
      <w:r w:rsidR="004B1C9E" w:rsidRPr="00D913FB">
        <w:rPr>
          <w:rFonts w:ascii="Times New Roman" w:hAnsi="Times New Roman" w:cs="Times New Roman"/>
          <w:color w:val="000000"/>
          <w:sz w:val="24"/>
          <w:szCs w:val="24"/>
          <w:lang w:val="uk-UA"/>
        </w:rPr>
        <w:t>)</w:t>
      </w:r>
      <w:r w:rsidR="007D0A85" w:rsidRPr="00D913FB">
        <w:rPr>
          <w:rFonts w:ascii="Times New Roman" w:hAnsi="Times New Roman" w:cs="Times New Roman"/>
          <w:color w:val="000000"/>
          <w:sz w:val="24"/>
          <w:szCs w:val="24"/>
          <w:lang w:val="uk-UA"/>
        </w:rPr>
        <w:t>,</w:t>
      </w:r>
      <w:r w:rsidR="004B1C9E" w:rsidRPr="00D913FB">
        <w:rPr>
          <w:rFonts w:ascii="Times New Roman" w:hAnsi="Times New Roman" w:cs="Times New Roman"/>
          <w:color w:val="000000"/>
          <w:sz w:val="24"/>
          <w:szCs w:val="24"/>
          <w:lang w:val="uk-UA"/>
        </w:rPr>
        <w:t xml:space="preserve"> </w:t>
      </w:r>
      <w:r w:rsidR="002D6180" w:rsidRPr="00D913FB">
        <w:rPr>
          <w:rFonts w:ascii="Times New Roman" w:hAnsi="Times New Roman" w:cs="Times New Roman"/>
          <w:color w:val="000000"/>
          <w:sz w:val="24"/>
          <w:szCs w:val="24"/>
          <w:lang w:val="uk-UA"/>
        </w:rPr>
        <w:t>відповідно до висновку департаменту архітектури</w:t>
      </w:r>
      <w:r w:rsidR="005F234A" w:rsidRPr="00D913FB">
        <w:rPr>
          <w:rFonts w:ascii="Times New Roman" w:hAnsi="Times New Roman" w:cs="Times New Roman"/>
          <w:color w:val="000000"/>
          <w:sz w:val="24"/>
          <w:szCs w:val="24"/>
          <w:lang w:val="uk-UA"/>
        </w:rPr>
        <w:t> </w:t>
      </w:r>
      <w:r w:rsidR="002D6180" w:rsidRPr="00D913FB">
        <w:rPr>
          <w:rFonts w:ascii="Times New Roman" w:hAnsi="Times New Roman" w:cs="Times New Roman"/>
          <w:color w:val="000000"/>
          <w:sz w:val="24"/>
          <w:szCs w:val="24"/>
          <w:lang w:val="uk-UA"/>
        </w:rPr>
        <w:t>та</w:t>
      </w:r>
      <w:r w:rsidR="005F234A" w:rsidRPr="00D913FB">
        <w:rPr>
          <w:rFonts w:ascii="Times New Roman" w:hAnsi="Times New Roman" w:cs="Times New Roman"/>
          <w:color w:val="000000"/>
          <w:sz w:val="24"/>
          <w:szCs w:val="24"/>
          <w:lang w:val="uk-UA"/>
        </w:rPr>
        <w:t> </w:t>
      </w:r>
      <w:r w:rsidR="002D6180" w:rsidRPr="00D913FB">
        <w:rPr>
          <w:rFonts w:ascii="Times New Roman" w:hAnsi="Times New Roman" w:cs="Times New Roman"/>
          <w:color w:val="000000"/>
          <w:sz w:val="24"/>
          <w:szCs w:val="24"/>
          <w:lang w:val="uk-UA"/>
        </w:rPr>
        <w:t xml:space="preserve">містобудування Миколаївської міської ради </w:t>
      </w:r>
      <w:r w:rsidR="002D6180" w:rsidRPr="00D913FB">
        <w:rPr>
          <w:rFonts w:ascii="Times New Roman" w:hAnsi="Times New Roman" w:cs="Times New Roman"/>
          <w:color w:val="000000" w:themeColor="text1"/>
          <w:sz w:val="24"/>
          <w:szCs w:val="24"/>
          <w:lang w:val="uk-UA"/>
        </w:rPr>
        <w:t xml:space="preserve">від </w:t>
      </w:r>
      <w:r w:rsidR="00A9092D" w:rsidRPr="00D913FB">
        <w:rPr>
          <w:rFonts w:ascii="Times New Roman" w:hAnsi="Times New Roman" w:cs="Times New Roman"/>
          <w:color w:val="000000" w:themeColor="text1"/>
          <w:sz w:val="24"/>
          <w:szCs w:val="24"/>
          <w:lang w:val="uk-UA"/>
        </w:rPr>
        <w:t>10.03.2025</w:t>
      </w:r>
      <w:r w:rsidR="002D6180" w:rsidRPr="00D913FB">
        <w:rPr>
          <w:rFonts w:ascii="Times New Roman" w:hAnsi="Times New Roman" w:cs="Times New Roman"/>
          <w:color w:val="000000" w:themeColor="text1"/>
          <w:sz w:val="24"/>
          <w:szCs w:val="24"/>
          <w:lang w:val="uk-UA"/>
        </w:rPr>
        <w:t xml:space="preserve"> </w:t>
      </w:r>
      <w:r w:rsidR="000A5D96" w:rsidRPr="00D913FB">
        <w:rPr>
          <w:rFonts w:ascii="Times New Roman" w:hAnsi="Times New Roman" w:cs="Times New Roman"/>
          <w:color w:val="000000" w:themeColor="text1"/>
          <w:sz w:val="24"/>
          <w:szCs w:val="24"/>
          <w:lang w:val="uk-UA"/>
        </w:rPr>
        <w:t>№</w:t>
      </w:r>
      <w:r w:rsidR="00E03620" w:rsidRPr="00D913FB">
        <w:rPr>
          <w:rFonts w:ascii="Times New Roman" w:hAnsi="Times New Roman" w:cs="Times New Roman"/>
          <w:color w:val="000000" w:themeColor="text1"/>
          <w:sz w:val="24"/>
          <w:szCs w:val="24"/>
          <w:lang w:val="uk-UA"/>
        </w:rPr>
        <w:t> </w:t>
      </w:r>
      <w:r w:rsidR="00A9092D" w:rsidRPr="00D913FB">
        <w:rPr>
          <w:rFonts w:ascii="Times New Roman" w:hAnsi="Times New Roman" w:cs="Times New Roman"/>
          <w:color w:val="000000" w:themeColor="text1"/>
          <w:sz w:val="24"/>
          <w:szCs w:val="24"/>
          <w:lang w:val="uk-UA"/>
        </w:rPr>
        <w:t>13430</w:t>
      </w:r>
      <w:r w:rsidR="002D6180" w:rsidRPr="00D913FB">
        <w:rPr>
          <w:rFonts w:ascii="Times New Roman" w:hAnsi="Times New Roman" w:cs="Times New Roman"/>
          <w:color w:val="000000" w:themeColor="text1"/>
          <w:sz w:val="24"/>
          <w:szCs w:val="24"/>
          <w:lang w:val="uk-UA"/>
        </w:rPr>
        <w:t>/12.</w:t>
      </w:r>
      <w:r w:rsidR="009070EB" w:rsidRPr="00D913FB">
        <w:rPr>
          <w:rFonts w:ascii="Times New Roman" w:hAnsi="Times New Roman" w:cs="Times New Roman"/>
          <w:color w:val="000000" w:themeColor="text1"/>
          <w:sz w:val="24"/>
          <w:szCs w:val="24"/>
          <w:lang w:val="uk-UA"/>
        </w:rPr>
        <w:t>02.</w:t>
      </w:r>
      <w:r w:rsidR="00AC560A" w:rsidRPr="00D913FB">
        <w:rPr>
          <w:rFonts w:ascii="Times New Roman" w:hAnsi="Times New Roman" w:cs="Times New Roman"/>
          <w:color w:val="000000" w:themeColor="text1"/>
          <w:sz w:val="24"/>
          <w:szCs w:val="24"/>
          <w:lang w:val="uk-UA"/>
        </w:rPr>
        <w:t>1</w:t>
      </w:r>
      <w:r w:rsidR="009070EB" w:rsidRPr="00D913FB">
        <w:rPr>
          <w:rFonts w:ascii="Times New Roman" w:hAnsi="Times New Roman" w:cs="Times New Roman"/>
          <w:color w:val="000000" w:themeColor="text1"/>
          <w:sz w:val="24"/>
          <w:szCs w:val="24"/>
          <w:lang w:val="uk-UA"/>
        </w:rPr>
        <w:t>8</w:t>
      </w:r>
      <w:r w:rsidR="002D6180" w:rsidRPr="00D913FB">
        <w:rPr>
          <w:rFonts w:ascii="Times New Roman" w:hAnsi="Times New Roman" w:cs="Times New Roman"/>
          <w:color w:val="000000" w:themeColor="text1"/>
          <w:sz w:val="24"/>
          <w:szCs w:val="24"/>
          <w:lang w:val="uk-UA"/>
        </w:rPr>
        <w:t>/2</w:t>
      </w:r>
      <w:r w:rsidR="00A9092D" w:rsidRPr="00D913FB">
        <w:rPr>
          <w:rFonts w:ascii="Times New Roman" w:hAnsi="Times New Roman" w:cs="Times New Roman"/>
          <w:color w:val="000000" w:themeColor="text1"/>
          <w:sz w:val="24"/>
          <w:szCs w:val="24"/>
          <w:lang w:val="uk-UA"/>
        </w:rPr>
        <w:t>5</w:t>
      </w:r>
      <w:r w:rsidR="002D6180" w:rsidRPr="00D913FB">
        <w:rPr>
          <w:rFonts w:ascii="Times New Roman" w:hAnsi="Times New Roman" w:cs="Times New Roman"/>
          <w:color w:val="000000" w:themeColor="text1"/>
          <w:sz w:val="24"/>
          <w:szCs w:val="24"/>
          <w:lang w:val="uk-UA"/>
        </w:rPr>
        <w:t>-2</w:t>
      </w:r>
      <w:r w:rsidR="00FF7885" w:rsidRPr="00D913FB">
        <w:rPr>
          <w:rFonts w:ascii="Times New Roman" w:hAnsi="Times New Roman" w:cs="Times New Roman"/>
          <w:color w:val="000000" w:themeColor="text1"/>
          <w:sz w:val="24"/>
          <w:szCs w:val="24"/>
          <w:lang w:val="uk-UA"/>
        </w:rPr>
        <w:t>.</w:t>
      </w:r>
    </w:p>
    <w:p w14:paraId="077D8EF9" w14:textId="322DDDAF"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Замовнику:</w:t>
      </w:r>
    </w:p>
    <w:p w14:paraId="76E29775"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6DD95BC3"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46ADCF"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0A5D96" w:rsidRPr="00D913FB">
        <w:rPr>
          <w:rFonts w:ascii="Times New Roman" w:hAnsi="Times New Roman" w:cs="Times New Roman"/>
          <w:color w:val="000000"/>
          <w:sz w:val="24"/>
          <w:szCs w:val="24"/>
          <w:lang w:val="uk-UA"/>
        </w:rPr>
        <w:t>.</w:t>
      </w:r>
      <w:bookmarkEnd w:id="1164"/>
    </w:p>
    <w:p w14:paraId="7E6EF363"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7C2B42"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3875BC93" w14:textId="196BD51D"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E751FC">
        <w:rPr>
          <w:rFonts w:ascii="Times New Roman" w:hAnsi="Times New Roman" w:cs="Times New Roman"/>
          <w:color w:val="000000"/>
          <w:sz w:val="24"/>
          <w:szCs w:val="24"/>
          <w:lang w:val="uk-UA"/>
        </w:rPr>
        <w:tab/>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28CBF08B" w14:textId="77777777" w:rsidR="00E751FC" w:rsidRDefault="00E751FC" w:rsidP="00D913FB">
      <w:pPr>
        <w:widowControl w:val="0"/>
        <w:tabs>
          <w:tab w:val="left" w:pos="7615"/>
        </w:tabs>
        <w:spacing w:line="240" w:lineRule="auto"/>
        <w:rPr>
          <w:rFonts w:ascii="Times New Roman" w:hAnsi="Times New Roman" w:cs="Times New Roman"/>
          <w:color w:val="000000"/>
          <w:sz w:val="24"/>
          <w:szCs w:val="24"/>
          <w:lang w:val="uk-UA"/>
        </w:rPr>
      </w:pPr>
    </w:p>
    <w:p w14:paraId="76D4C808" w14:textId="77777777" w:rsidR="00E751FC" w:rsidRDefault="00E751FC" w:rsidP="00D913FB">
      <w:pPr>
        <w:widowControl w:val="0"/>
        <w:spacing w:line="240" w:lineRule="auto"/>
        <w:ind w:left="68" w:right="-23"/>
        <w:rPr>
          <w:rFonts w:ascii="Times New Roman" w:hAnsi="Times New Roman" w:cs="Times New Roman"/>
          <w:sz w:val="24"/>
          <w:szCs w:val="24"/>
          <w:lang w:val="en-US"/>
        </w:rPr>
      </w:pPr>
      <w:bookmarkStart w:id="1165" w:name="_page_5_0_2_2_1"/>
    </w:p>
    <w:p w14:paraId="2A7252D6" w14:textId="720FAD77" w:rsidR="00784691" w:rsidRPr="00E751FC" w:rsidRDefault="002E1812" w:rsidP="00E751FC">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843D74" w:rsidRPr="00D913FB">
        <w:rPr>
          <w:rFonts w:ascii="Times New Roman" w:hAnsi="Times New Roman" w:cs="Times New Roman"/>
          <w:sz w:val="24"/>
          <w:szCs w:val="24"/>
          <w:lang w:val="ru-RU"/>
        </w:rPr>
        <w:t>5</w:t>
      </w:r>
      <w:r w:rsidR="0077275B" w:rsidRPr="00D913FB">
        <w:rPr>
          <w:rFonts w:ascii="Times New Roman" w:hAnsi="Times New Roman" w:cs="Times New Roman"/>
          <w:sz w:val="24"/>
          <w:szCs w:val="24"/>
          <w:lang w:val="ru-RU"/>
        </w:rPr>
        <w:t>8</w:t>
      </w:r>
      <w:r w:rsidR="004814FA" w:rsidRPr="00D913FB">
        <w:rPr>
          <w:rFonts w:ascii="Times New Roman" w:hAnsi="Times New Roman" w:cs="Times New Roman"/>
          <w:sz w:val="24"/>
          <w:szCs w:val="24"/>
          <w:lang w:val="ru-RU"/>
        </w:rPr>
        <w:t>2</w:t>
      </w:r>
      <w:r w:rsidR="0072387E" w:rsidRPr="00D913FB">
        <w:rPr>
          <w:rFonts w:ascii="Times New Roman" w:hAnsi="Times New Roman" w:cs="Times New Roman"/>
          <w:sz w:val="24"/>
          <w:szCs w:val="24"/>
          <w:lang w:val="ru-RU"/>
        </w:rPr>
        <w:t xml:space="preserve"> </w:t>
      </w:r>
    </w:p>
    <w:p w14:paraId="1DA13D1B" w14:textId="4E6A215D" w:rsidR="00D913FB" w:rsidRDefault="002E1812" w:rsidP="00D913FB">
      <w:pPr>
        <w:spacing w:line="240" w:lineRule="auto"/>
        <w:ind w:right="3117"/>
        <w:jc w:val="both"/>
        <w:rPr>
          <w:rFonts w:ascii="Times New Roman" w:hAnsi="Times New Roman" w:cs="Times New Roman"/>
          <w:sz w:val="24"/>
          <w:szCs w:val="24"/>
          <w:lang w:val="uk-UA"/>
        </w:rPr>
      </w:pPr>
      <w:bookmarkStart w:id="1166" w:name="_Hlk193456449_0"/>
      <w:r w:rsidRPr="00D913FB">
        <w:rPr>
          <w:rFonts w:ascii="Times New Roman" w:hAnsi="Times New Roman" w:cs="Times New Roman"/>
          <w:sz w:val="24"/>
          <w:szCs w:val="24"/>
          <w:lang w:val="uk-UA"/>
        </w:rPr>
        <w:t xml:space="preserve">Про відмову у </w:t>
      </w:r>
      <w:r w:rsidR="00AC11D8" w:rsidRPr="00D913FB">
        <w:rPr>
          <w:rFonts w:ascii="Times New Roman" w:hAnsi="Times New Roman" w:cs="Times New Roman"/>
          <w:sz w:val="24"/>
          <w:szCs w:val="24"/>
          <w:lang w:val="uk-UA"/>
        </w:rPr>
        <w:t xml:space="preserve">наданні дозволу на складання проєкту землеустрою щодо відведення із земель комунальної власності земельної ділянки з метою передачі </w:t>
      </w:r>
      <w:r w:rsidRPr="00D913FB">
        <w:rPr>
          <w:rFonts w:ascii="Times New Roman" w:hAnsi="Times New Roman" w:cs="Times New Roman"/>
          <w:sz w:val="24"/>
          <w:szCs w:val="24"/>
          <w:lang w:val="uk-UA"/>
        </w:rPr>
        <w:t>у власність громадян</w:t>
      </w:r>
      <w:r w:rsidR="0072387E" w:rsidRPr="00D913FB">
        <w:rPr>
          <w:rFonts w:ascii="Times New Roman" w:hAnsi="Times New Roman" w:cs="Times New Roman"/>
          <w:sz w:val="24"/>
          <w:szCs w:val="24"/>
          <w:lang w:val="uk-UA"/>
        </w:rPr>
        <w:t xml:space="preserve">ину </w:t>
      </w:r>
      <w:r w:rsidR="0077275B" w:rsidRPr="00D913FB">
        <w:rPr>
          <w:rFonts w:ascii="Times New Roman" w:hAnsi="Times New Roman" w:cs="Times New Roman"/>
          <w:sz w:val="24"/>
          <w:szCs w:val="24"/>
          <w:lang w:val="uk-UA"/>
        </w:rPr>
        <w:t>Гончаренку Андрію В’ячеславовичу</w:t>
      </w:r>
      <w:r w:rsidRPr="00D913FB">
        <w:rPr>
          <w:rFonts w:ascii="Times New Roman" w:hAnsi="Times New Roman" w:cs="Times New Roman"/>
          <w:sz w:val="24"/>
          <w:szCs w:val="24"/>
          <w:lang w:val="uk-UA"/>
        </w:rPr>
        <w:t xml:space="preserve"> </w:t>
      </w:r>
      <w:r w:rsidR="0072387E" w:rsidRPr="00D913FB">
        <w:rPr>
          <w:rFonts w:ascii="Times New Roman" w:hAnsi="Times New Roman" w:cs="Times New Roman"/>
          <w:sz w:val="24"/>
          <w:szCs w:val="24"/>
        </w:rPr>
        <w:t xml:space="preserve">для будівництва </w:t>
      </w:r>
      <w:r w:rsidR="004814FA" w:rsidRPr="00D913FB">
        <w:rPr>
          <w:rFonts w:ascii="Times New Roman" w:hAnsi="Times New Roman" w:cs="Times New Roman"/>
          <w:sz w:val="24"/>
          <w:szCs w:val="24"/>
          <w:lang w:val="uk-UA"/>
        </w:rPr>
        <w:t>і обслуговування житлового будинку, господарських будівель і споруд</w:t>
      </w:r>
      <w:r w:rsidR="0072387E" w:rsidRPr="00D913FB">
        <w:rPr>
          <w:rFonts w:ascii="Times New Roman" w:hAnsi="Times New Roman" w:cs="Times New Roman"/>
          <w:sz w:val="24"/>
          <w:szCs w:val="24"/>
        </w:rPr>
        <w:t xml:space="preserve"> по </w:t>
      </w:r>
      <w:r w:rsidR="0077275B" w:rsidRPr="00D913FB">
        <w:rPr>
          <w:rFonts w:ascii="Times New Roman" w:hAnsi="Times New Roman" w:cs="Times New Roman"/>
          <w:sz w:val="24"/>
          <w:szCs w:val="24"/>
          <w:lang w:val="uk-UA"/>
        </w:rPr>
        <w:t>вул. Покровській</w:t>
      </w:r>
      <w:r w:rsidR="00E77A74" w:rsidRPr="00D913FB">
        <w:rPr>
          <w:rFonts w:ascii="Times New Roman" w:hAnsi="Times New Roman" w:cs="Times New Roman"/>
          <w:sz w:val="24"/>
          <w:szCs w:val="24"/>
          <w:lang w:val="uk-UA"/>
        </w:rPr>
        <w:t xml:space="preserve">, поблизу будинку </w:t>
      </w:r>
      <w:r w:rsidR="0077275B" w:rsidRPr="00D913FB">
        <w:rPr>
          <w:rFonts w:ascii="Times New Roman" w:hAnsi="Times New Roman" w:cs="Times New Roman"/>
          <w:sz w:val="24"/>
          <w:szCs w:val="24"/>
          <w:lang w:val="uk-UA"/>
        </w:rPr>
        <w:t>23В</w:t>
      </w:r>
      <w:r w:rsidR="0072387E" w:rsidRPr="00D913FB">
        <w:rPr>
          <w:rFonts w:ascii="Times New Roman" w:hAnsi="Times New Roman" w:cs="Times New Roman"/>
          <w:sz w:val="24"/>
          <w:szCs w:val="24"/>
        </w:rPr>
        <w:t xml:space="preserve"> </w:t>
      </w:r>
      <w:r w:rsidR="00E77A74" w:rsidRPr="00D913FB">
        <w:rPr>
          <w:rFonts w:ascii="Times New Roman" w:hAnsi="Times New Roman" w:cs="Times New Roman"/>
          <w:sz w:val="24"/>
          <w:szCs w:val="24"/>
          <w:lang w:val="uk-UA"/>
        </w:rPr>
        <w:t>(</w:t>
      </w:r>
      <w:r w:rsidR="0077275B" w:rsidRPr="00D913FB">
        <w:rPr>
          <w:rFonts w:ascii="Times New Roman" w:hAnsi="Times New Roman" w:cs="Times New Roman"/>
          <w:sz w:val="24"/>
          <w:szCs w:val="24"/>
          <w:lang w:val="uk-UA"/>
        </w:rPr>
        <w:t>Велика</w:t>
      </w:r>
      <w:r w:rsidR="00E77A74" w:rsidRPr="00D913FB">
        <w:rPr>
          <w:rFonts w:ascii="Times New Roman" w:hAnsi="Times New Roman" w:cs="Times New Roman"/>
          <w:sz w:val="24"/>
          <w:szCs w:val="24"/>
          <w:lang w:val="uk-UA"/>
        </w:rPr>
        <w:t xml:space="preserve"> Корениха)</w:t>
      </w:r>
      <w:r w:rsidR="00A8542E" w:rsidRPr="00D913FB">
        <w:rPr>
          <w:rFonts w:ascii="Times New Roman" w:hAnsi="Times New Roman" w:cs="Times New Roman"/>
          <w:sz w:val="24"/>
          <w:szCs w:val="24"/>
          <w:lang w:val="uk-UA"/>
        </w:rPr>
        <w:t>,</w:t>
      </w:r>
      <w:r w:rsidR="00E77A74" w:rsidRPr="00D913FB">
        <w:rPr>
          <w:rFonts w:ascii="Times New Roman" w:hAnsi="Times New Roman" w:cs="Times New Roman"/>
          <w:sz w:val="24"/>
          <w:szCs w:val="24"/>
          <w:lang w:val="uk-UA"/>
        </w:rPr>
        <w:t xml:space="preserve"> </w:t>
      </w:r>
      <w:r w:rsidR="0072387E" w:rsidRPr="00D913FB">
        <w:rPr>
          <w:rFonts w:ascii="Times New Roman" w:hAnsi="Times New Roman" w:cs="Times New Roman"/>
          <w:sz w:val="24"/>
          <w:szCs w:val="24"/>
        </w:rPr>
        <w:t>в Заводському районі міста Миколаєва</w:t>
      </w:r>
      <w:r w:rsidR="0072387E"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w:t>
      </w:r>
      <w:r w:rsidR="00C238EE" w:rsidRPr="00D913FB">
        <w:rPr>
          <w:rFonts w:ascii="Times New Roman" w:hAnsi="Times New Roman" w:cs="Times New Roman"/>
          <w:sz w:val="24"/>
          <w:szCs w:val="24"/>
          <w:lang w:val="uk-UA"/>
        </w:rPr>
        <w:t>не</w:t>
      </w:r>
      <w:r w:rsidRPr="00D913FB">
        <w:rPr>
          <w:rFonts w:ascii="Times New Roman" w:hAnsi="Times New Roman" w:cs="Times New Roman"/>
          <w:sz w:val="24"/>
          <w:szCs w:val="24"/>
          <w:lang w:val="uk-UA"/>
        </w:rPr>
        <w:t>забудована земельна ділянка)</w:t>
      </w:r>
      <w:bookmarkEnd w:id="1166"/>
    </w:p>
    <w:p w14:paraId="588EB9E3" w14:textId="77777777" w:rsidR="00E751FC" w:rsidRDefault="00E751FC" w:rsidP="00D913FB">
      <w:pPr>
        <w:spacing w:line="240" w:lineRule="auto"/>
        <w:ind w:right="3117"/>
        <w:jc w:val="both"/>
        <w:rPr>
          <w:rFonts w:ascii="Times New Roman" w:hAnsi="Times New Roman" w:cs="Times New Roman"/>
          <w:sz w:val="24"/>
          <w:szCs w:val="24"/>
          <w:lang w:val="uk-UA"/>
        </w:rPr>
      </w:pPr>
    </w:p>
    <w:p w14:paraId="3ED836CB" w14:textId="2156DA55"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167" w:name="_Hlk159858383_2_0_1"/>
      <w:bookmarkStart w:id="1168" w:name="_Hlk169620717_2_0_1"/>
      <w:r w:rsidRPr="00D913FB">
        <w:rPr>
          <w:rFonts w:ascii="Times New Roman" w:hAnsi="Times New Roman" w:cs="Times New Roman"/>
          <w:sz w:val="24"/>
          <w:szCs w:val="24"/>
          <w:lang w:val="uk-UA"/>
        </w:rPr>
        <w:t xml:space="preserve">звернення </w:t>
      </w:r>
      <w:bookmarkStart w:id="1169" w:name="_Hlk193456535_0"/>
      <w:bookmarkEnd w:id="1167"/>
      <w:bookmarkEnd w:id="1168"/>
      <w:r w:rsidR="000E04EA" w:rsidRPr="00D913FB">
        <w:rPr>
          <w:rFonts w:ascii="Times New Roman" w:hAnsi="Times New Roman" w:cs="Times New Roman"/>
          <w:sz w:val="24"/>
          <w:szCs w:val="24"/>
          <w:lang w:val="uk-UA"/>
        </w:rPr>
        <w:t>громадян</w:t>
      </w:r>
      <w:r w:rsidR="00C238EE" w:rsidRPr="00D913FB">
        <w:rPr>
          <w:rFonts w:ascii="Times New Roman" w:hAnsi="Times New Roman" w:cs="Times New Roman"/>
          <w:sz w:val="24"/>
          <w:szCs w:val="24"/>
          <w:lang w:val="uk-UA"/>
        </w:rPr>
        <w:t>ина</w:t>
      </w:r>
      <w:r w:rsidR="000E04EA" w:rsidRPr="00D913FB">
        <w:rPr>
          <w:rFonts w:ascii="Times New Roman" w:hAnsi="Times New Roman" w:cs="Times New Roman"/>
          <w:sz w:val="24"/>
          <w:szCs w:val="24"/>
          <w:lang w:val="uk-UA"/>
        </w:rPr>
        <w:t xml:space="preserve"> </w:t>
      </w:r>
      <w:r w:rsidR="0077275B" w:rsidRPr="00D913FB">
        <w:rPr>
          <w:rFonts w:ascii="Times New Roman" w:hAnsi="Times New Roman" w:cs="Times New Roman"/>
          <w:sz w:val="24"/>
          <w:szCs w:val="24"/>
          <w:lang w:val="uk-UA"/>
        </w:rPr>
        <w:t>Гончаренка Андрія В’ячеславовича</w:t>
      </w:r>
      <w:r w:rsidR="00A21050" w:rsidRPr="00D913FB">
        <w:rPr>
          <w:rFonts w:ascii="Times New Roman" w:hAnsi="Times New Roman" w:cs="Times New Roman"/>
          <w:sz w:val="24"/>
          <w:szCs w:val="24"/>
          <w:lang w:val="uk-UA"/>
        </w:rPr>
        <w:t>, дозвільну справу</w:t>
      </w:r>
      <w:r w:rsidR="00CD2AAA" w:rsidRPr="00D913FB">
        <w:rPr>
          <w:rFonts w:ascii="Times New Roman" w:hAnsi="Times New Roman" w:cs="Times New Roman"/>
          <w:sz w:val="24"/>
          <w:szCs w:val="24"/>
          <w:lang w:val="uk-UA"/>
        </w:rPr>
        <w:t xml:space="preserve"> </w:t>
      </w:r>
      <w:r w:rsidR="00AC11D8" w:rsidRPr="00D913FB">
        <w:rPr>
          <w:rFonts w:ascii="Times New Roman" w:hAnsi="Times New Roman" w:cs="Times New Roman"/>
          <w:sz w:val="24"/>
          <w:szCs w:val="24"/>
        </w:rPr>
        <w:t>від</w:t>
      </w:r>
      <w:r w:rsidR="00AC11D8" w:rsidRPr="00D913FB">
        <w:rPr>
          <w:rFonts w:ascii="Times New Roman" w:hAnsi="Times New Roman" w:cs="Times New Roman"/>
          <w:spacing w:val="1"/>
          <w:sz w:val="24"/>
          <w:szCs w:val="24"/>
        </w:rPr>
        <w:t xml:space="preserve"> </w:t>
      </w:r>
      <w:r w:rsidR="0077275B" w:rsidRPr="00D913FB">
        <w:rPr>
          <w:rFonts w:ascii="Times New Roman" w:hAnsi="Times New Roman" w:cs="Times New Roman"/>
          <w:sz w:val="24"/>
          <w:szCs w:val="24"/>
          <w:lang w:val="uk-UA"/>
        </w:rPr>
        <w:t>2</w:t>
      </w:r>
      <w:r w:rsidR="00E77A74" w:rsidRPr="00D913FB">
        <w:rPr>
          <w:rFonts w:ascii="Times New Roman" w:hAnsi="Times New Roman" w:cs="Times New Roman"/>
          <w:sz w:val="24"/>
          <w:szCs w:val="24"/>
          <w:lang w:val="uk-UA"/>
        </w:rPr>
        <w:t>5.05.2023</w:t>
      </w:r>
      <w:r w:rsidR="00AC11D8" w:rsidRPr="00D913FB">
        <w:rPr>
          <w:rFonts w:ascii="Times New Roman" w:hAnsi="Times New Roman" w:cs="Times New Roman"/>
          <w:spacing w:val="1"/>
          <w:sz w:val="24"/>
          <w:szCs w:val="24"/>
        </w:rPr>
        <w:t xml:space="preserve"> </w:t>
      </w:r>
      <w:r w:rsidR="00AC11D8" w:rsidRPr="00D913FB">
        <w:rPr>
          <w:rFonts w:ascii="Times New Roman" w:hAnsi="Times New Roman" w:cs="Times New Roman"/>
          <w:sz w:val="24"/>
          <w:szCs w:val="24"/>
        </w:rPr>
        <w:t>№ </w:t>
      </w:r>
      <w:r w:rsidR="00E77A74" w:rsidRPr="00D913FB">
        <w:rPr>
          <w:rFonts w:ascii="Times New Roman" w:hAnsi="Times New Roman" w:cs="Times New Roman"/>
          <w:sz w:val="24"/>
          <w:szCs w:val="24"/>
          <w:lang w:val="uk-UA"/>
        </w:rPr>
        <w:t>23010-0006</w:t>
      </w:r>
      <w:r w:rsidR="0077275B" w:rsidRPr="00D913FB">
        <w:rPr>
          <w:rFonts w:ascii="Times New Roman" w:hAnsi="Times New Roman" w:cs="Times New Roman"/>
          <w:sz w:val="24"/>
          <w:szCs w:val="24"/>
          <w:lang w:val="uk-UA"/>
        </w:rPr>
        <w:t>15039</w:t>
      </w:r>
      <w:r w:rsidR="00E77A74" w:rsidRPr="00D913FB">
        <w:rPr>
          <w:rFonts w:ascii="Times New Roman" w:hAnsi="Times New Roman" w:cs="Times New Roman"/>
          <w:sz w:val="24"/>
          <w:szCs w:val="24"/>
          <w:lang w:val="uk-UA"/>
        </w:rPr>
        <w:t>-007-</w:t>
      </w:r>
      <w:bookmarkEnd w:id="1169"/>
      <w:r w:rsidR="0077275B" w:rsidRPr="00D913FB">
        <w:rPr>
          <w:rFonts w:ascii="Times New Roman" w:hAnsi="Times New Roman" w:cs="Times New Roman"/>
          <w:sz w:val="24"/>
          <w:szCs w:val="24"/>
          <w:lang w:val="uk-UA"/>
        </w:rPr>
        <w:t>12</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C02B277" w14:textId="77777777" w:rsidR="00E751FC" w:rsidRDefault="00E751FC" w:rsidP="00D913FB">
      <w:pPr>
        <w:widowControl w:val="0"/>
        <w:spacing w:line="240" w:lineRule="auto"/>
        <w:ind w:firstLine="567"/>
        <w:jc w:val="both"/>
        <w:rPr>
          <w:rFonts w:ascii="Times New Roman" w:hAnsi="Times New Roman" w:cs="Times New Roman"/>
          <w:sz w:val="24"/>
          <w:szCs w:val="24"/>
          <w:lang w:val="uk-UA"/>
        </w:rPr>
      </w:pPr>
    </w:p>
    <w:p w14:paraId="2701CB71"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68B86DCA" w14:textId="07BADECB" w:rsidR="00003600"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1170" w:name="_page_23_0_2_2_1"/>
      <w:bookmarkEnd w:id="1165"/>
      <w:r w:rsidRPr="00D913FB">
        <w:rPr>
          <w:rFonts w:ascii="Times New Roman" w:hAnsi="Times New Roman" w:cs="Times New Roman"/>
          <w:sz w:val="24"/>
          <w:szCs w:val="24"/>
          <w:lang w:val="uk-UA"/>
        </w:rPr>
        <w:t>1. </w:t>
      </w:r>
      <w:bookmarkStart w:id="1171" w:name="_Hlk193456563_0"/>
      <w:r w:rsidRPr="00D913FB">
        <w:rPr>
          <w:rFonts w:ascii="Times New Roman" w:hAnsi="Times New Roman" w:cs="Times New Roman"/>
          <w:sz w:val="24"/>
          <w:szCs w:val="24"/>
          <w:lang w:val="uk-UA"/>
        </w:rPr>
        <w:t xml:space="preserve">Відмовити </w:t>
      </w:r>
      <w:r w:rsidR="00E77A74" w:rsidRPr="00D913FB">
        <w:rPr>
          <w:rFonts w:ascii="Times New Roman" w:hAnsi="Times New Roman" w:cs="Times New Roman"/>
          <w:sz w:val="24"/>
          <w:szCs w:val="24"/>
          <w:lang w:val="uk-UA"/>
        </w:rPr>
        <w:t xml:space="preserve">громадянину </w:t>
      </w:r>
      <w:r w:rsidR="00873785" w:rsidRPr="00D913FB">
        <w:rPr>
          <w:rFonts w:ascii="Times New Roman" w:hAnsi="Times New Roman" w:cs="Times New Roman"/>
          <w:sz w:val="24"/>
          <w:szCs w:val="24"/>
          <w:lang w:val="uk-UA"/>
        </w:rPr>
        <w:t xml:space="preserve">Гончаренку Андрію В’ячеславовичу </w:t>
      </w:r>
      <w:r w:rsidR="00AC11D8" w:rsidRPr="00D913FB">
        <w:rPr>
          <w:rFonts w:ascii="Times New Roman" w:hAnsi="Times New Roman" w:cs="Times New Roman"/>
          <w:sz w:val="24"/>
          <w:szCs w:val="24"/>
          <w:lang w:val="uk-UA"/>
        </w:rPr>
        <w:t xml:space="preserve">у наданні дозволу на складання проєкту землеустрою щодо відведення із земель комунальної власності земельної ділянки орієнтовною площею </w:t>
      </w:r>
      <w:r w:rsidR="00873785" w:rsidRPr="00D913FB">
        <w:rPr>
          <w:rFonts w:ascii="Times New Roman" w:hAnsi="Times New Roman" w:cs="Times New Roman"/>
          <w:sz w:val="24"/>
          <w:szCs w:val="24"/>
          <w:lang w:val="uk-UA"/>
        </w:rPr>
        <w:t>600</w:t>
      </w:r>
      <w:r w:rsidR="00AC11D8" w:rsidRPr="00D913FB">
        <w:rPr>
          <w:rFonts w:ascii="Times New Roman" w:hAnsi="Times New Roman" w:cs="Times New Roman"/>
          <w:sz w:val="24"/>
          <w:szCs w:val="24"/>
          <w:lang w:val="uk-UA"/>
        </w:rPr>
        <w:t xml:space="preserve"> кв.м з метою передачі у власність </w:t>
      </w:r>
      <w:r w:rsidR="00E77A74" w:rsidRPr="00D913FB">
        <w:rPr>
          <w:rFonts w:ascii="Times New Roman" w:hAnsi="Times New Roman" w:cs="Times New Roman"/>
          <w:sz w:val="24"/>
          <w:szCs w:val="24"/>
        </w:rPr>
        <w:t xml:space="preserve">для будівництва </w:t>
      </w:r>
      <w:r w:rsidR="00E77A74" w:rsidRPr="00D913FB">
        <w:rPr>
          <w:rFonts w:ascii="Times New Roman" w:hAnsi="Times New Roman" w:cs="Times New Roman"/>
          <w:sz w:val="24"/>
          <w:szCs w:val="24"/>
          <w:lang w:val="uk-UA"/>
        </w:rPr>
        <w:t>і обслуговування житлового будинку, господарських будівель і споруд</w:t>
      </w:r>
      <w:r w:rsidR="00E77A74" w:rsidRPr="00D913FB">
        <w:rPr>
          <w:rFonts w:ascii="Times New Roman" w:hAnsi="Times New Roman" w:cs="Times New Roman"/>
          <w:sz w:val="24"/>
          <w:szCs w:val="24"/>
        </w:rPr>
        <w:t xml:space="preserve"> по</w:t>
      </w:r>
      <w:r w:rsidR="00873785" w:rsidRPr="00D913FB">
        <w:rPr>
          <w:rFonts w:ascii="Times New Roman" w:hAnsi="Times New Roman" w:cs="Times New Roman"/>
          <w:sz w:val="24"/>
          <w:szCs w:val="24"/>
        </w:rPr>
        <w:t xml:space="preserve"> </w:t>
      </w:r>
      <w:r w:rsidR="00873785" w:rsidRPr="00D913FB">
        <w:rPr>
          <w:rFonts w:ascii="Times New Roman" w:hAnsi="Times New Roman" w:cs="Times New Roman"/>
          <w:sz w:val="24"/>
          <w:szCs w:val="24"/>
          <w:lang w:val="uk-UA"/>
        </w:rPr>
        <w:t>вул. Покровській, поблизу будинку 23В</w:t>
      </w:r>
      <w:r w:rsidR="00873785" w:rsidRPr="00D913FB">
        <w:rPr>
          <w:rFonts w:ascii="Times New Roman" w:hAnsi="Times New Roman" w:cs="Times New Roman"/>
          <w:sz w:val="24"/>
          <w:szCs w:val="24"/>
        </w:rPr>
        <w:t xml:space="preserve"> </w:t>
      </w:r>
      <w:r w:rsidR="00873785" w:rsidRPr="00D913FB">
        <w:rPr>
          <w:rFonts w:ascii="Times New Roman" w:hAnsi="Times New Roman" w:cs="Times New Roman"/>
          <w:sz w:val="24"/>
          <w:szCs w:val="24"/>
          <w:lang w:val="uk-UA"/>
        </w:rPr>
        <w:t xml:space="preserve">(Велика Корениха), </w:t>
      </w:r>
      <w:r w:rsidR="00873785" w:rsidRPr="00D913FB">
        <w:rPr>
          <w:rFonts w:ascii="Times New Roman" w:hAnsi="Times New Roman" w:cs="Times New Roman"/>
          <w:sz w:val="24"/>
          <w:szCs w:val="24"/>
        </w:rPr>
        <w:t>в Заводському районі міста Миколаєва</w:t>
      </w:r>
      <w:r w:rsidR="00873785" w:rsidRPr="00D913FB">
        <w:rPr>
          <w:rFonts w:ascii="Times New Roman" w:hAnsi="Times New Roman" w:cs="Times New Roman"/>
          <w:sz w:val="24"/>
          <w:szCs w:val="24"/>
          <w:lang w:val="uk-UA"/>
        </w:rPr>
        <w:t xml:space="preserve"> </w:t>
      </w:r>
      <w:r w:rsidR="00E77A74" w:rsidRPr="00D913FB">
        <w:rPr>
          <w:rFonts w:ascii="Times New Roman" w:hAnsi="Times New Roman" w:cs="Times New Roman"/>
          <w:sz w:val="24"/>
          <w:szCs w:val="24"/>
          <w:lang w:val="uk-UA"/>
        </w:rPr>
        <w:t>(незабудована земельна ділянка)</w:t>
      </w:r>
      <w:r w:rsidR="00AC11D8" w:rsidRPr="00D913FB">
        <w:rPr>
          <w:rFonts w:ascii="Times New Roman" w:hAnsi="Times New Roman" w:cs="Times New Roman"/>
          <w:sz w:val="24"/>
          <w:szCs w:val="24"/>
          <w:lang w:val="uk-UA"/>
        </w:rPr>
        <w:t>,</w:t>
      </w:r>
      <w:r w:rsidR="00927C80" w:rsidRPr="00D913FB">
        <w:rPr>
          <w:rFonts w:ascii="Times New Roman" w:hAnsi="Times New Roman" w:cs="Times New Roman"/>
          <w:sz w:val="24"/>
          <w:szCs w:val="24"/>
          <w:lang w:val="uk-UA"/>
        </w:rPr>
        <w:t xml:space="preserve"> </w:t>
      </w:r>
      <w:r w:rsidR="00E77A74" w:rsidRPr="00D913FB">
        <w:rPr>
          <w:rFonts w:ascii="Times New Roman" w:hAnsi="Times New Roman" w:cs="Times New Roman"/>
          <w:sz w:val="24"/>
          <w:szCs w:val="24"/>
          <w:lang w:val="uk-UA"/>
        </w:rPr>
        <w:t>висновок</w:t>
      </w:r>
      <w:r w:rsidRPr="00D913FB">
        <w:rPr>
          <w:rFonts w:ascii="Times New Roman" w:hAnsi="Times New Roman" w:cs="Times New Roman"/>
          <w:sz w:val="24"/>
          <w:szCs w:val="24"/>
          <w:lang w:val="uk-UA"/>
        </w:rPr>
        <w:t xml:space="preserve"> департаменту архітектури та містобудування Миколаївської міської ради від </w:t>
      </w:r>
      <w:r w:rsidR="00873785" w:rsidRPr="00D913FB">
        <w:rPr>
          <w:rFonts w:ascii="Times New Roman" w:hAnsi="Times New Roman" w:cs="Times New Roman"/>
          <w:sz w:val="24"/>
          <w:szCs w:val="24"/>
          <w:lang w:val="uk-UA"/>
        </w:rPr>
        <w:t>27</w:t>
      </w:r>
      <w:r w:rsidR="00E77A74" w:rsidRPr="00D913FB">
        <w:rPr>
          <w:rFonts w:ascii="Times New Roman" w:hAnsi="Times New Roman" w:cs="Times New Roman"/>
          <w:sz w:val="24"/>
          <w:szCs w:val="24"/>
          <w:lang w:val="uk-UA"/>
        </w:rPr>
        <w:t>.03</w:t>
      </w:r>
      <w:r w:rsidR="00927C80"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873785" w:rsidRPr="00D913FB">
        <w:rPr>
          <w:rFonts w:ascii="Times New Roman" w:hAnsi="Times New Roman" w:cs="Times New Roman"/>
          <w:sz w:val="24"/>
          <w:szCs w:val="24"/>
          <w:lang w:val="uk-UA"/>
        </w:rPr>
        <w:t>17140</w:t>
      </w:r>
      <w:r w:rsidRPr="00D913FB">
        <w:rPr>
          <w:rFonts w:ascii="Times New Roman" w:hAnsi="Times New Roman" w:cs="Times New Roman"/>
          <w:sz w:val="24"/>
          <w:szCs w:val="24"/>
          <w:lang w:val="uk-UA"/>
        </w:rPr>
        <w:t>/12.02.</w:t>
      </w:r>
      <w:r w:rsidR="00E77A74"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927C80"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0658CC4E" w14:textId="77777777" w:rsidR="00873785" w:rsidRPr="00D913FB" w:rsidRDefault="002E1812" w:rsidP="00D913FB">
      <w:pPr>
        <w:spacing w:line="240" w:lineRule="auto"/>
        <w:jc w:val="both"/>
        <w:rPr>
          <w:rFonts w:ascii="Times New Roman" w:hAnsi="Times New Roman" w:cs="Times New Roman"/>
          <w:sz w:val="24"/>
          <w:szCs w:val="24"/>
        </w:rPr>
      </w:pPr>
      <w:bookmarkStart w:id="1172" w:name="_Hlk187068437_0"/>
      <w:r w:rsidRPr="00D913FB">
        <w:rPr>
          <w:rFonts w:ascii="Times New Roman" w:hAnsi="Times New Roman" w:cs="Times New Roman"/>
          <w:sz w:val="24"/>
          <w:szCs w:val="24"/>
          <w:lang w:val="uk-UA"/>
        </w:rPr>
        <w:t xml:space="preserve">Підстава: </w:t>
      </w:r>
      <w:r w:rsidR="00784691" w:rsidRPr="00D913FB">
        <w:rPr>
          <w:rFonts w:ascii="Times New Roman" w:hAnsi="Times New Roman" w:cs="Times New Roman"/>
          <w:sz w:val="24"/>
          <w:szCs w:val="24"/>
        </w:rPr>
        <w:t xml:space="preserve">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w:t>
      </w:r>
    </w:p>
    <w:p w14:paraId="17A291B9" w14:textId="77777777" w:rsidR="00873785" w:rsidRP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w:t>
      </w:r>
      <w:r w:rsidR="0005139B" w:rsidRPr="00D913FB">
        <w:rPr>
          <w:rFonts w:ascii="Times New Roman" w:hAnsi="Times New Roman" w:cs="Times New Roman"/>
          <w:sz w:val="24"/>
          <w:szCs w:val="24"/>
          <w:lang w:val="uk-UA"/>
        </w:rPr>
        <w:t> </w:t>
      </w:r>
      <w:r w:rsidR="00784691" w:rsidRPr="00D913FB">
        <w:rPr>
          <w:rFonts w:ascii="Times New Roman" w:hAnsi="Times New Roman" w:cs="Times New Roman"/>
          <w:sz w:val="24"/>
          <w:szCs w:val="24"/>
        </w:rPr>
        <w:t>підпункт</w:t>
      </w:r>
      <w:r w:rsidR="00843D74" w:rsidRPr="00D913FB">
        <w:rPr>
          <w:rFonts w:ascii="Times New Roman" w:hAnsi="Times New Roman" w:cs="Times New Roman"/>
          <w:sz w:val="24"/>
          <w:szCs w:val="24"/>
          <w:lang w:val="uk-UA"/>
        </w:rPr>
        <w:t>у</w:t>
      </w:r>
      <w:r w:rsidR="00784691" w:rsidRPr="00D913FB">
        <w:rPr>
          <w:rFonts w:ascii="Times New Roman" w:hAnsi="Times New Roman" w:cs="Times New Roman"/>
          <w:sz w:val="24"/>
          <w:szCs w:val="24"/>
        </w:rPr>
        <w:t xml:space="preserve">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w:t>
      </w:r>
      <w:bookmarkEnd w:id="1171"/>
      <w:r w:rsidRPr="00D913FB">
        <w:rPr>
          <w:rFonts w:ascii="Times New Roman" w:hAnsi="Times New Roman" w:cs="Times New Roman"/>
          <w:sz w:val="24"/>
          <w:szCs w:val="24"/>
          <w:lang w:val="uk-UA"/>
        </w:rPr>
        <w:t>;</w:t>
      </w:r>
    </w:p>
    <w:p w14:paraId="52BD2153" w14:textId="77777777" w:rsidR="00873785" w:rsidRP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w:t>
      </w:r>
      <w:r w:rsidR="00051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Генеральному плану міста Миколаєва, затвердженому рішенням Миколаївської міської ради від 18.06.2009 №</w:t>
      </w:r>
      <w:r w:rsidR="00051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35/18, згідно із яким зазначена земельна ділянка належить до </w:t>
      </w:r>
      <w:r w:rsidRPr="00D913FB">
        <w:rPr>
          <w:rFonts w:ascii="Times New Roman" w:hAnsi="Times New Roman" w:cs="Times New Roman"/>
          <w:sz w:val="24"/>
          <w:szCs w:val="24"/>
        </w:rPr>
        <w:t>території зелених насаджень загального користування (існуючий стан)</w:t>
      </w:r>
      <w:r w:rsidRPr="00D913FB">
        <w:rPr>
          <w:rFonts w:ascii="Times New Roman" w:hAnsi="Times New Roman" w:cs="Times New Roman"/>
          <w:sz w:val="24"/>
          <w:szCs w:val="24"/>
          <w:lang w:val="uk-UA"/>
        </w:rPr>
        <w:t>;</w:t>
      </w:r>
    </w:p>
    <w:p w14:paraId="482ED08D" w14:textId="77777777" w:rsid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w:t>
      </w:r>
      <w:r w:rsidR="00051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п.</w:t>
      </w:r>
      <w:r w:rsidR="00051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а</w:t>
      </w:r>
      <w:r w:rsidR="0005139B" w:rsidRPr="00D913FB">
        <w:rPr>
          <w:rFonts w:ascii="Times New Roman" w:hAnsi="Times New Roman" w:cs="Times New Roman"/>
          <w:sz w:val="24"/>
          <w:szCs w:val="24"/>
          <w:lang w:val="uk-UA"/>
        </w:rPr>
        <w:t>»</w:t>
      </w:r>
      <w:r w:rsidR="008F11FF"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ч.</w:t>
      </w:r>
      <w:r w:rsidR="00051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4 ст.</w:t>
      </w:r>
      <w:r w:rsidR="00051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83 Земельного кодексу України, якими заборонено передавати земельні ділянки комунальної власності у приватну власність, </w:t>
      </w:r>
      <w:r w:rsidR="0005139B" w:rsidRPr="00D913FB">
        <w:rPr>
          <w:rFonts w:ascii="Times New Roman" w:hAnsi="Times New Roman" w:cs="Times New Roman"/>
          <w:sz w:val="24"/>
          <w:szCs w:val="24"/>
          <w:lang w:val="uk-UA"/>
        </w:rPr>
        <w:t>що</w:t>
      </w:r>
      <w:r w:rsidRPr="00D913FB">
        <w:rPr>
          <w:rFonts w:ascii="Times New Roman" w:hAnsi="Times New Roman" w:cs="Times New Roman"/>
          <w:sz w:val="24"/>
          <w:szCs w:val="24"/>
          <w:lang w:val="uk-UA"/>
        </w:rPr>
        <w:t xml:space="preserve"> належать до земель загального користування населених пунктів. </w:t>
      </w:r>
      <w:bookmarkEnd w:id="1172"/>
    </w:p>
    <w:p w14:paraId="70E614DB"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45BB1802"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4BB7D053" w14:textId="77777777" w:rsidR="002D57D6" w:rsidRPr="00D913FB"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170"/>
    </w:p>
    <w:p w14:paraId="4BCB23D1" w14:textId="77777777" w:rsidR="006E4D17" w:rsidRDefault="006E4D17" w:rsidP="00D913FB">
      <w:pPr>
        <w:widowControl w:val="0"/>
        <w:tabs>
          <w:tab w:val="left" w:pos="7615"/>
        </w:tabs>
        <w:spacing w:line="240" w:lineRule="auto"/>
        <w:ind w:right="-20"/>
        <w:rPr>
          <w:rFonts w:ascii="Times New Roman" w:hAnsi="Times New Roman" w:cs="Times New Roman"/>
          <w:sz w:val="24"/>
          <w:szCs w:val="24"/>
          <w:lang w:val="uk-UA"/>
        </w:rPr>
      </w:pPr>
    </w:p>
    <w:p w14:paraId="47B33457" w14:textId="77777777" w:rsidR="00E751FC" w:rsidRDefault="00E751FC" w:rsidP="00E751FC">
      <w:pPr>
        <w:widowControl w:val="0"/>
        <w:spacing w:line="240" w:lineRule="auto"/>
        <w:ind w:right="-23"/>
        <w:rPr>
          <w:rFonts w:ascii="Times New Roman" w:hAnsi="Times New Roman" w:cs="Times New Roman"/>
          <w:sz w:val="24"/>
          <w:szCs w:val="24"/>
          <w:lang w:val="en-US"/>
        </w:rPr>
      </w:pPr>
      <w:bookmarkStart w:id="1173" w:name="_page_5_0_3_1_1"/>
    </w:p>
    <w:p w14:paraId="6A72B93A" w14:textId="189FF886" w:rsidR="00D913FB" w:rsidRDefault="002E1812" w:rsidP="00E751FC">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515E37" w:rsidRPr="00D913FB">
        <w:rPr>
          <w:rFonts w:ascii="Times New Roman" w:hAnsi="Times New Roman" w:cs="Times New Roman"/>
          <w:sz w:val="24"/>
          <w:szCs w:val="24"/>
          <w:lang w:val="ru-RU"/>
        </w:rPr>
        <w:t>6</w:t>
      </w:r>
      <w:r w:rsidR="009E3227" w:rsidRPr="00D913FB">
        <w:rPr>
          <w:rFonts w:ascii="Times New Roman" w:hAnsi="Times New Roman" w:cs="Times New Roman"/>
          <w:sz w:val="24"/>
          <w:szCs w:val="24"/>
          <w:lang w:val="ru-RU"/>
        </w:rPr>
        <w:t>5</w:t>
      </w:r>
    </w:p>
    <w:p w14:paraId="7797151A"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174" w:name="_Hlk159858293_2_2"/>
      <w:bookmarkStart w:id="1175" w:name="_Hlk193201967_2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9E3227" w:rsidRPr="00D913FB">
        <w:rPr>
          <w:rFonts w:ascii="Times New Roman" w:hAnsi="Times New Roman" w:cs="Times New Roman"/>
          <w:sz w:val="24"/>
          <w:szCs w:val="24"/>
          <w:lang w:val="uk-UA"/>
        </w:rPr>
        <w:t>Черкашину Володимир</w:t>
      </w:r>
      <w:r w:rsidR="00165F8F" w:rsidRPr="00D913FB">
        <w:rPr>
          <w:rFonts w:ascii="Times New Roman" w:hAnsi="Times New Roman" w:cs="Times New Roman"/>
          <w:sz w:val="24"/>
          <w:szCs w:val="24"/>
          <w:lang w:val="uk-UA"/>
        </w:rPr>
        <w:t>у  Юрійовичу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F242CD" w:rsidRPr="00D913FB">
        <w:rPr>
          <w:rFonts w:ascii="Times New Roman" w:hAnsi="Times New Roman" w:cs="Times New Roman"/>
          <w:sz w:val="24"/>
          <w:szCs w:val="24"/>
          <w:lang w:val="uk-UA"/>
        </w:rPr>
        <w:t>66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9953AF" w:rsidRPr="00D913FB">
        <w:rPr>
          <w:rFonts w:ascii="Times New Roman" w:hAnsi="Times New Roman" w:cs="Times New Roman"/>
          <w:sz w:val="24"/>
          <w:szCs w:val="24"/>
          <w:lang w:val="uk-UA"/>
        </w:rPr>
        <w:t>0</w:t>
      </w:r>
      <w:r w:rsidR="004657E4" w:rsidRPr="00D913FB">
        <w:rPr>
          <w:rFonts w:ascii="Times New Roman" w:hAnsi="Times New Roman" w:cs="Times New Roman"/>
          <w:sz w:val="24"/>
          <w:szCs w:val="24"/>
          <w:lang w:val="uk-UA"/>
        </w:rPr>
        <w:t>6</w:t>
      </w:r>
      <w:r w:rsidR="009953AF" w:rsidRPr="00D913FB">
        <w:rPr>
          <w:rFonts w:ascii="Times New Roman" w:hAnsi="Times New Roman" w:cs="Times New Roman"/>
          <w:sz w:val="24"/>
          <w:szCs w:val="24"/>
          <w:lang w:val="uk-UA"/>
        </w:rPr>
        <w:t>:0</w:t>
      </w:r>
      <w:r w:rsidR="004657E4" w:rsidRPr="00D913FB">
        <w:rPr>
          <w:rFonts w:ascii="Times New Roman" w:hAnsi="Times New Roman" w:cs="Times New Roman"/>
          <w:sz w:val="24"/>
          <w:szCs w:val="24"/>
          <w:lang w:val="uk-UA"/>
        </w:rPr>
        <w:t>33</w:t>
      </w:r>
      <w:r w:rsidR="009953AF" w:rsidRPr="00D913FB">
        <w:rPr>
          <w:rFonts w:ascii="Times New Roman" w:hAnsi="Times New Roman" w:cs="Times New Roman"/>
          <w:sz w:val="24"/>
          <w:szCs w:val="24"/>
          <w:lang w:val="uk-UA"/>
        </w:rPr>
        <w:t>:00</w:t>
      </w:r>
      <w:r w:rsidR="004657E4" w:rsidRPr="00D913FB">
        <w:rPr>
          <w:rFonts w:ascii="Times New Roman" w:hAnsi="Times New Roman" w:cs="Times New Roman"/>
          <w:sz w:val="24"/>
          <w:szCs w:val="24"/>
          <w:lang w:val="uk-UA"/>
        </w:rPr>
        <w:t>12</w:t>
      </w:r>
      <w:r w:rsidR="00081C1D" w:rsidRPr="00D913FB">
        <w:rPr>
          <w:rFonts w:ascii="Times New Roman" w:hAnsi="Times New Roman" w:cs="Times New Roman"/>
          <w:sz w:val="24"/>
          <w:szCs w:val="24"/>
          <w:lang w:val="uk-UA"/>
        </w:rPr>
        <w:t>)</w:t>
      </w:r>
      <w:bookmarkEnd w:id="1174"/>
      <w:r w:rsidR="006A6C76" w:rsidRPr="00D913FB">
        <w:rPr>
          <w:rFonts w:ascii="Times New Roman" w:hAnsi="Times New Roman" w:cs="Times New Roman"/>
          <w:sz w:val="24"/>
          <w:szCs w:val="24"/>
          <w:lang w:val="uk-UA"/>
        </w:rPr>
        <w:t xml:space="preserve"> у власність </w:t>
      </w:r>
      <w:bookmarkStart w:id="1176" w:name="_Hlk181880187_2_2"/>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176"/>
      <w:r w:rsidR="006A6C76" w:rsidRPr="00D913FB">
        <w:rPr>
          <w:rFonts w:ascii="Times New Roman" w:hAnsi="Times New Roman" w:cs="Times New Roman"/>
          <w:sz w:val="24"/>
          <w:szCs w:val="24"/>
          <w:lang w:val="uk-UA"/>
        </w:rPr>
        <w:t xml:space="preserve"> по </w:t>
      </w:r>
      <w:bookmarkStart w:id="1177" w:name="_Hlk188624855_2_2"/>
      <w:r w:rsidR="004657E4" w:rsidRPr="00D913FB">
        <w:rPr>
          <w:rFonts w:ascii="Times New Roman" w:hAnsi="Times New Roman" w:cs="Times New Roman"/>
          <w:sz w:val="24"/>
          <w:szCs w:val="24"/>
          <w:lang w:val="uk-UA"/>
        </w:rPr>
        <w:t>вул. Приозерній, 183</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4657E4"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177"/>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lastRenderedPageBreak/>
        <w:t>(забудована земельна ділянка)</w:t>
      </w:r>
      <w:bookmarkEnd w:id="1175"/>
    </w:p>
    <w:p w14:paraId="11E52D89" w14:textId="599300EB"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0EBD70BD" w14:textId="7777777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178" w:name="_Hlk159858383_3_1"/>
      <w:bookmarkStart w:id="1179" w:name="_Hlk169620717_3_1"/>
      <w:bookmarkStart w:id="1180" w:name="_Hlk195214677"/>
      <w:r w:rsidRPr="00D913FB">
        <w:rPr>
          <w:rFonts w:ascii="Times New Roman" w:hAnsi="Times New Roman" w:cs="Times New Roman"/>
          <w:sz w:val="24"/>
          <w:szCs w:val="24"/>
          <w:lang w:val="uk-UA"/>
        </w:rPr>
        <w:t xml:space="preserve">звернення </w:t>
      </w:r>
      <w:bookmarkEnd w:id="1178"/>
      <w:bookmarkEnd w:id="1179"/>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4657E4" w:rsidRPr="00D913FB">
        <w:rPr>
          <w:rFonts w:ascii="Times New Roman" w:hAnsi="Times New Roman" w:cs="Times New Roman"/>
          <w:sz w:val="24"/>
          <w:szCs w:val="24"/>
          <w:lang w:val="uk-UA"/>
        </w:rPr>
        <w:t>Черкашина Володимира  Юрійовича</w:t>
      </w:r>
      <w:r w:rsidR="00A21050" w:rsidRPr="00D913FB">
        <w:rPr>
          <w:rFonts w:ascii="Times New Roman" w:hAnsi="Times New Roman" w:cs="Times New Roman"/>
          <w:sz w:val="24"/>
          <w:szCs w:val="24"/>
          <w:lang w:val="uk-UA"/>
        </w:rPr>
        <w:t>, дозвільн</w:t>
      </w:r>
      <w:r w:rsidR="00530593" w:rsidRPr="00D913FB">
        <w:rPr>
          <w:rFonts w:ascii="Times New Roman" w:hAnsi="Times New Roman" w:cs="Times New Roman"/>
          <w:sz w:val="24"/>
          <w:szCs w:val="24"/>
          <w:lang w:val="uk-UA"/>
        </w:rPr>
        <w:t>і</w:t>
      </w:r>
      <w:r w:rsidR="00A21050" w:rsidRPr="00D913FB">
        <w:rPr>
          <w:rFonts w:ascii="Times New Roman" w:hAnsi="Times New Roman" w:cs="Times New Roman"/>
          <w:sz w:val="24"/>
          <w:szCs w:val="24"/>
          <w:lang w:val="uk-UA"/>
        </w:rPr>
        <w:t xml:space="preserve"> справ</w:t>
      </w:r>
      <w:r w:rsidR="00530593" w:rsidRPr="00D913FB">
        <w:rPr>
          <w:rFonts w:ascii="Times New Roman" w:hAnsi="Times New Roman" w:cs="Times New Roman"/>
          <w:sz w:val="24"/>
          <w:szCs w:val="24"/>
          <w:lang w:val="uk-UA"/>
        </w:rPr>
        <w:t>и</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4657E4" w:rsidRPr="00D913FB">
        <w:rPr>
          <w:rFonts w:ascii="Times New Roman" w:hAnsi="Times New Roman" w:cs="Times New Roman"/>
          <w:sz w:val="24"/>
          <w:szCs w:val="24"/>
          <w:lang w:val="uk-UA"/>
        </w:rPr>
        <w:t>23.10</w:t>
      </w:r>
      <w:r w:rsidR="009953AF" w:rsidRPr="00D913FB">
        <w:rPr>
          <w:rFonts w:ascii="Times New Roman" w:hAnsi="Times New Roman" w:cs="Times New Roman"/>
          <w:sz w:val="24"/>
          <w:szCs w:val="24"/>
          <w:lang w:val="uk-UA"/>
        </w:rPr>
        <w:t>.2023</w:t>
      </w:r>
      <w:r w:rsidR="00F97B9F" w:rsidRPr="00D913FB">
        <w:rPr>
          <w:rFonts w:ascii="Times New Roman" w:hAnsi="Times New Roman" w:cs="Times New Roman"/>
          <w:sz w:val="24"/>
          <w:szCs w:val="24"/>
          <w:lang w:val="uk-UA"/>
        </w:rPr>
        <w:t xml:space="preserve"> № </w:t>
      </w:r>
      <w:r w:rsidR="009953AF" w:rsidRPr="00D913FB">
        <w:rPr>
          <w:rFonts w:ascii="Times New Roman" w:hAnsi="Times New Roman" w:cs="Times New Roman"/>
          <w:sz w:val="24"/>
          <w:szCs w:val="24"/>
          <w:lang w:val="uk-UA"/>
        </w:rPr>
        <w:t>230</w:t>
      </w:r>
      <w:r w:rsidR="004657E4" w:rsidRPr="00D913FB">
        <w:rPr>
          <w:rFonts w:ascii="Times New Roman" w:hAnsi="Times New Roman" w:cs="Times New Roman"/>
          <w:sz w:val="24"/>
          <w:szCs w:val="24"/>
          <w:lang w:val="uk-UA"/>
        </w:rPr>
        <w:t>89</w:t>
      </w:r>
      <w:r w:rsidR="009953AF" w:rsidRPr="00D913FB">
        <w:rPr>
          <w:rFonts w:ascii="Times New Roman" w:hAnsi="Times New Roman" w:cs="Times New Roman"/>
          <w:sz w:val="24"/>
          <w:szCs w:val="24"/>
          <w:lang w:val="uk-UA"/>
        </w:rPr>
        <w:t>-000</w:t>
      </w:r>
      <w:r w:rsidR="004657E4" w:rsidRPr="00D913FB">
        <w:rPr>
          <w:rFonts w:ascii="Times New Roman" w:hAnsi="Times New Roman" w:cs="Times New Roman"/>
          <w:sz w:val="24"/>
          <w:szCs w:val="24"/>
          <w:lang w:val="uk-UA"/>
        </w:rPr>
        <w:t>650948</w:t>
      </w:r>
      <w:r w:rsidR="009953AF" w:rsidRPr="00D913FB">
        <w:rPr>
          <w:rFonts w:ascii="Times New Roman" w:hAnsi="Times New Roman" w:cs="Times New Roman"/>
          <w:sz w:val="24"/>
          <w:szCs w:val="24"/>
          <w:lang w:val="uk-UA"/>
        </w:rPr>
        <w:t>-007-</w:t>
      </w:r>
      <w:r w:rsidR="004657E4" w:rsidRPr="00D913FB">
        <w:rPr>
          <w:rFonts w:ascii="Times New Roman" w:hAnsi="Times New Roman" w:cs="Times New Roman"/>
          <w:sz w:val="24"/>
          <w:szCs w:val="24"/>
          <w:lang w:val="uk-UA"/>
        </w:rPr>
        <w:t>33</w:t>
      </w:r>
      <w:r w:rsidR="00530593" w:rsidRPr="00D913FB">
        <w:rPr>
          <w:rFonts w:ascii="Times New Roman" w:hAnsi="Times New Roman" w:cs="Times New Roman"/>
          <w:sz w:val="24"/>
          <w:szCs w:val="24"/>
          <w:lang w:val="uk-UA"/>
        </w:rPr>
        <w:t xml:space="preserve"> та від 26.03.2025 №19.04-06/14833/2025</w:t>
      </w:r>
      <w:bookmarkEnd w:id="1180"/>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9188A0" w14:textId="4C0DE314"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4BCD4B29" w14:textId="77777777" w:rsidR="00E751FC" w:rsidRDefault="00E751FC" w:rsidP="00D913FB">
      <w:pPr>
        <w:widowControl w:val="0"/>
        <w:spacing w:line="240" w:lineRule="auto"/>
        <w:ind w:right="-20"/>
        <w:rPr>
          <w:rFonts w:ascii="Times New Roman" w:hAnsi="Times New Roman" w:cs="Times New Roman"/>
          <w:sz w:val="24"/>
          <w:szCs w:val="24"/>
          <w:lang w:val="uk-UA"/>
        </w:rPr>
      </w:pPr>
    </w:p>
    <w:bookmarkEnd w:id="1173"/>
    <w:p w14:paraId="1ED5393B" w14:textId="149ACC05"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181" w:name="_Hlk128127277_2_3"/>
      <w:bookmarkStart w:id="1182" w:name="_Hlk193201928_2_0"/>
      <w:bookmarkStart w:id="1183" w:name="_Hlk159858410_2_2"/>
      <w:bookmarkStart w:id="1184" w:name="_page_23_0_3_1_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F71E6D" w:rsidRPr="00D913FB">
        <w:rPr>
          <w:rFonts w:ascii="Times New Roman" w:hAnsi="Times New Roman" w:cs="Times New Roman"/>
          <w:sz w:val="24"/>
          <w:szCs w:val="24"/>
          <w:lang w:val="uk-UA"/>
        </w:rPr>
        <w:t>762</w:t>
      </w:r>
      <w:r w:rsidRPr="00D913FB">
        <w:rPr>
          <w:rFonts w:ascii="Times New Roman" w:hAnsi="Times New Roman" w:cs="Times New Roman"/>
          <w:sz w:val="24"/>
          <w:szCs w:val="24"/>
          <w:lang w:val="uk-UA"/>
        </w:rPr>
        <w:t xml:space="preserve"> кв.м (кадастровий номер </w:t>
      </w:r>
      <w:r w:rsidR="00F71E6D" w:rsidRPr="00D913FB">
        <w:rPr>
          <w:rFonts w:ascii="Times New Roman" w:hAnsi="Times New Roman" w:cs="Times New Roman"/>
          <w:sz w:val="24"/>
          <w:szCs w:val="24"/>
        </w:rPr>
        <w:t>48101</w:t>
      </w:r>
      <w:r w:rsidR="00F71E6D" w:rsidRPr="00D913FB">
        <w:rPr>
          <w:rFonts w:ascii="Times New Roman" w:hAnsi="Times New Roman" w:cs="Times New Roman"/>
          <w:sz w:val="24"/>
          <w:szCs w:val="24"/>
          <w:lang w:val="uk-UA"/>
        </w:rPr>
        <w:t>36600</w:t>
      </w:r>
      <w:r w:rsidR="00F71E6D" w:rsidRPr="00D913FB">
        <w:rPr>
          <w:rFonts w:ascii="Times New Roman" w:hAnsi="Times New Roman" w:cs="Times New Roman"/>
          <w:sz w:val="24"/>
          <w:szCs w:val="24"/>
        </w:rPr>
        <w:t>:</w:t>
      </w:r>
      <w:r w:rsidR="00F71E6D" w:rsidRPr="00D913FB">
        <w:rPr>
          <w:rFonts w:ascii="Times New Roman" w:hAnsi="Times New Roman" w:cs="Times New Roman"/>
          <w:sz w:val="24"/>
          <w:szCs w:val="24"/>
          <w:lang w:val="uk-UA"/>
        </w:rPr>
        <w:t>06:033:0012</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FE13E2" w:rsidRPr="00D913FB">
        <w:rPr>
          <w:rFonts w:ascii="Times New Roman" w:hAnsi="Times New Roman" w:cs="Times New Roman"/>
          <w:sz w:val="24"/>
          <w:szCs w:val="24"/>
          <w:lang w:val="uk-UA"/>
        </w:rPr>
        <w:t xml:space="preserve">по </w:t>
      </w:r>
      <w:r w:rsidR="00F71E6D" w:rsidRPr="00D913FB">
        <w:rPr>
          <w:rFonts w:ascii="Times New Roman" w:hAnsi="Times New Roman" w:cs="Times New Roman"/>
          <w:sz w:val="24"/>
          <w:szCs w:val="24"/>
          <w:lang w:val="uk-UA"/>
        </w:rPr>
        <w:t>вул. Приозерній, 183 в Корабельному районі</w:t>
      </w:r>
      <w:r w:rsidR="00F71E6D" w:rsidRPr="00D913FB">
        <w:rPr>
          <w:rFonts w:ascii="Times New Roman" w:hAnsi="Times New Roman" w:cs="Times New Roman"/>
          <w:sz w:val="24"/>
          <w:szCs w:val="24"/>
        </w:rPr>
        <w:t xml:space="preserve"> м. Миколаєв</w:t>
      </w:r>
      <w:r w:rsidR="00F71E6D" w:rsidRPr="00D913FB">
        <w:rPr>
          <w:rFonts w:ascii="Times New Roman" w:hAnsi="Times New Roman" w:cs="Times New Roman"/>
          <w:sz w:val="24"/>
          <w:szCs w:val="24"/>
          <w:lang w:val="uk-UA"/>
        </w:rPr>
        <w:t>а</w:t>
      </w:r>
      <w:r w:rsidR="00F71E6D"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(забудована земельна ділянка).</w:t>
      </w:r>
    </w:p>
    <w:bookmarkEnd w:id="1181"/>
    <w:p w14:paraId="750148D3" w14:textId="77777777" w:rsidR="00F71E6D"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1D86BBC0"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A85EFD" w:rsidRPr="00D913FB">
        <w:rPr>
          <w:rFonts w:ascii="Times New Roman" w:hAnsi="Times New Roman" w:cs="Times New Roman"/>
          <w:sz w:val="24"/>
          <w:szCs w:val="24"/>
          <w:lang w:val="uk-UA"/>
        </w:rPr>
        <w:t>ину</w:t>
      </w:r>
      <w:r w:rsidR="00AC4C6F" w:rsidRPr="00D913FB">
        <w:rPr>
          <w:rFonts w:ascii="Times New Roman" w:hAnsi="Times New Roman" w:cs="Times New Roman"/>
          <w:sz w:val="24"/>
          <w:szCs w:val="24"/>
          <w:lang w:val="uk-UA"/>
        </w:rPr>
        <w:t xml:space="preserve"> </w:t>
      </w:r>
      <w:r w:rsidR="00F71E6D" w:rsidRPr="00D913FB">
        <w:rPr>
          <w:rFonts w:ascii="Times New Roman" w:hAnsi="Times New Roman" w:cs="Times New Roman"/>
          <w:sz w:val="24"/>
          <w:szCs w:val="24"/>
          <w:lang w:val="uk-UA"/>
        </w:rPr>
        <w:t xml:space="preserve">Черкашину Володимиру Юрійовичу </w:t>
      </w:r>
      <w:r w:rsidRPr="00D913FB">
        <w:rPr>
          <w:rFonts w:ascii="Times New Roman" w:hAnsi="Times New Roman" w:cs="Times New Roman"/>
          <w:sz w:val="24"/>
          <w:szCs w:val="24"/>
          <w:lang w:val="uk-UA"/>
        </w:rPr>
        <w:t xml:space="preserve">земельну ділянку (кадастровий номер </w:t>
      </w:r>
      <w:r w:rsidR="00F71E6D" w:rsidRPr="00D913FB">
        <w:rPr>
          <w:rFonts w:ascii="Times New Roman" w:hAnsi="Times New Roman" w:cs="Times New Roman"/>
          <w:sz w:val="24"/>
          <w:szCs w:val="24"/>
        </w:rPr>
        <w:t>48101</w:t>
      </w:r>
      <w:r w:rsidR="00F71E6D" w:rsidRPr="00D913FB">
        <w:rPr>
          <w:rFonts w:ascii="Times New Roman" w:hAnsi="Times New Roman" w:cs="Times New Roman"/>
          <w:sz w:val="24"/>
          <w:szCs w:val="24"/>
          <w:lang w:val="uk-UA"/>
        </w:rPr>
        <w:t>36600</w:t>
      </w:r>
      <w:r w:rsidR="00F71E6D" w:rsidRPr="00D913FB">
        <w:rPr>
          <w:rFonts w:ascii="Times New Roman" w:hAnsi="Times New Roman" w:cs="Times New Roman"/>
          <w:sz w:val="24"/>
          <w:szCs w:val="24"/>
        </w:rPr>
        <w:t>:</w:t>
      </w:r>
      <w:r w:rsidR="00F71E6D" w:rsidRPr="00D913FB">
        <w:rPr>
          <w:rFonts w:ascii="Times New Roman" w:hAnsi="Times New Roman" w:cs="Times New Roman"/>
          <w:sz w:val="24"/>
          <w:szCs w:val="24"/>
          <w:lang w:val="uk-UA"/>
        </w:rPr>
        <w:t>06:033:0012</w:t>
      </w:r>
      <w:r w:rsidRPr="00D913FB">
        <w:rPr>
          <w:rFonts w:ascii="Times New Roman" w:hAnsi="Times New Roman" w:cs="Times New Roman"/>
          <w:sz w:val="24"/>
          <w:szCs w:val="24"/>
          <w:lang w:val="uk-UA"/>
        </w:rPr>
        <w:t xml:space="preserve">) площею </w:t>
      </w:r>
      <w:r w:rsidR="00F71E6D" w:rsidRPr="00D913FB">
        <w:rPr>
          <w:rFonts w:ascii="Times New Roman" w:hAnsi="Times New Roman" w:cs="Times New Roman"/>
          <w:sz w:val="24"/>
          <w:szCs w:val="24"/>
          <w:lang w:val="uk-UA"/>
        </w:rPr>
        <w:t>762</w:t>
      </w:r>
      <w:r w:rsidRPr="00D913FB">
        <w:rPr>
          <w:rFonts w:ascii="Times New Roman" w:hAnsi="Times New Roman" w:cs="Times New Roman"/>
          <w:sz w:val="24"/>
          <w:szCs w:val="24"/>
          <w:lang w:val="uk-UA"/>
        </w:rPr>
        <w:t>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1A6469" w:rsidRPr="00D913FB">
        <w:rPr>
          <w:rFonts w:ascii="Times New Roman" w:hAnsi="Times New Roman" w:cs="Times New Roman"/>
          <w:sz w:val="24"/>
          <w:szCs w:val="24"/>
          <w:lang w:val="uk-UA"/>
        </w:rPr>
        <w:t xml:space="preserve">по </w:t>
      </w:r>
      <w:r w:rsidR="00F71E6D" w:rsidRPr="00D913FB">
        <w:rPr>
          <w:rFonts w:ascii="Times New Roman" w:hAnsi="Times New Roman" w:cs="Times New Roman"/>
          <w:sz w:val="24"/>
          <w:szCs w:val="24"/>
          <w:lang w:val="uk-UA"/>
        </w:rPr>
        <w:t>вул. Приозерній, 183 в Корабельному районі</w:t>
      </w:r>
      <w:r w:rsidR="00F71E6D" w:rsidRPr="00D913FB">
        <w:rPr>
          <w:rFonts w:ascii="Times New Roman" w:hAnsi="Times New Roman" w:cs="Times New Roman"/>
          <w:sz w:val="24"/>
          <w:szCs w:val="24"/>
        </w:rPr>
        <w:t xml:space="preserve"> м. Миколаєв</w:t>
      </w:r>
      <w:r w:rsidR="00F71E6D" w:rsidRPr="00D913FB">
        <w:rPr>
          <w:rFonts w:ascii="Times New Roman" w:hAnsi="Times New Roman" w:cs="Times New Roman"/>
          <w:sz w:val="24"/>
          <w:szCs w:val="24"/>
          <w:lang w:val="uk-UA"/>
        </w:rPr>
        <w:t>а</w:t>
      </w:r>
      <w:r w:rsidR="00F71E6D"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(забудована земельна ділянка; </w:t>
      </w:r>
      <w:r w:rsidR="0070379A" w:rsidRPr="00D913FB">
        <w:rPr>
          <w:rFonts w:ascii="Times New Roman" w:hAnsi="Times New Roman" w:cs="Times New Roman"/>
          <w:sz w:val="24"/>
          <w:szCs w:val="24"/>
          <w:lang w:val="uk-UA"/>
        </w:rPr>
        <w:t xml:space="preserve">право власності на нерухоме майно згідно із відомостями з </w:t>
      </w:r>
      <w:r w:rsidR="00CE6CC7" w:rsidRPr="00D913FB">
        <w:rPr>
          <w:rFonts w:ascii="Times New Roman" w:hAnsi="Times New Roman" w:cs="Times New Roman"/>
          <w:sz w:val="24"/>
          <w:szCs w:val="24"/>
          <w:lang w:val="uk-UA"/>
        </w:rPr>
        <w:t xml:space="preserve">державного </w:t>
      </w:r>
      <w:r w:rsidR="0070379A" w:rsidRPr="00D913FB">
        <w:rPr>
          <w:rFonts w:ascii="Times New Roman" w:hAnsi="Times New Roman" w:cs="Times New Roman"/>
          <w:sz w:val="24"/>
          <w:szCs w:val="24"/>
          <w:lang w:val="uk-UA"/>
        </w:rPr>
        <w:t xml:space="preserve">реєстру </w:t>
      </w:r>
      <w:r w:rsidR="00CE6CC7" w:rsidRPr="00D913FB">
        <w:rPr>
          <w:rFonts w:ascii="Times New Roman" w:hAnsi="Times New Roman" w:cs="Times New Roman"/>
          <w:sz w:val="24"/>
          <w:szCs w:val="24"/>
          <w:lang w:val="uk-UA"/>
        </w:rPr>
        <w:t xml:space="preserve">речових </w:t>
      </w:r>
      <w:r w:rsidR="0070379A" w:rsidRPr="00D913FB">
        <w:rPr>
          <w:rFonts w:ascii="Times New Roman" w:hAnsi="Times New Roman" w:cs="Times New Roman"/>
          <w:sz w:val="24"/>
          <w:szCs w:val="24"/>
          <w:lang w:val="uk-UA"/>
        </w:rPr>
        <w:t>прав</w:t>
      </w:r>
      <w:r w:rsidR="00A079C6" w:rsidRPr="00D913FB">
        <w:rPr>
          <w:rFonts w:ascii="Times New Roman" w:hAnsi="Times New Roman" w:cs="Times New Roman"/>
          <w:sz w:val="24"/>
          <w:szCs w:val="24"/>
          <w:lang w:val="uk-UA"/>
        </w:rPr>
        <w:t xml:space="preserve"> на нерухоме майно</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 xml:space="preserve">еєстраційний номер майна: </w:t>
      </w:r>
      <w:r w:rsidR="00F71E6D" w:rsidRPr="00D913FB">
        <w:rPr>
          <w:rFonts w:ascii="Times New Roman" w:hAnsi="Times New Roman" w:cs="Times New Roman"/>
          <w:sz w:val="24"/>
          <w:szCs w:val="24"/>
        </w:rPr>
        <w:t>2007718148101</w:t>
      </w:r>
      <w:r w:rsidR="0070379A" w:rsidRPr="00D913FB">
        <w:rPr>
          <w:rFonts w:ascii="Times New Roman" w:hAnsi="Times New Roman" w:cs="Times New Roman"/>
          <w:sz w:val="24"/>
          <w:szCs w:val="24"/>
          <w:lang w:val="uk-UA"/>
        </w:rPr>
        <w:t xml:space="preserve">, </w:t>
      </w:r>
      <w:r w:rsidR="00CE6CC7" w:rsidRPr="00D913FB">
        <w:rPr>
          <w:rFonts w:ascii="Times New Roman" w:hAnsi="Times New Roman" w:cs="Times New Roman"/>
          <w:sz w:val="24"/>
          <w:szCs w:val="24"/>
          <w:lang w:val="uk-UA"/>
        </w:rPr>
        <w:t>н</w:t>
      </w:r>
      <w:r w:rsidR="00CE6CC7" w:rsidRPr="00D913FB">
        <w:rPr>
          <w:rFonts w:ascii="Times New Roman" w:hAnsi="Times New Roman" w:cs="Times New Roman"/>
          <w:sz w:val="24"/>
          <w:szCs w:val="24"/>
        </w:rPr>
        <w:t>омер відомостей про речове право:</w:t>
      </w:r>
      <w:r w:rsidR="00361FF1" w:rsidRPr="00D913FB">
        <w:rPr>
          <w:rFonts w:ascii="Times New Roman" w:hAnsi="Times New Roman" w:cs="Times New Roman"/>
          <w:sz w:val="24"/>
          <w:szCs w:val="24"/>
          <w:lang w:val="uk-UA"/>
        </w:rPr>
        <w:t xml:space="preserve"> </w:t>
      </w:r>
      <w:r w:rsidR="00F71E6D" w:rsidRPr="00D913FB">
        <w:rPr>
          <w:rFonts w:ascii="Times New Roman" w:hAnsi="Times New Roman" w:cs="Times New Roman"/>
          <w:sz w:val="24"/>
          <w:szCs w:val="24"/>
        </w:rPr>
        <w:t>46530569</w:t>
      </w:r>
      <w:r w:rsidR="00CE6CC7" w:rsidRPr="00D913FB">
        <w:rPr>
          <w:rFonts w:ascii="Times New Roman" w:hAnsi="Times New Roman" w:cs="Times New Roman"/>
          <w:sz w:val="24"/>
          <w:szCs w:val="24"/>
          <w:lang w:val="uk-UA"/>
        </w:rPr>
        <w:t xml:space="preserve"> від </w:t>
      </w:r>
      <w:r w:rsidR="00F71E6D" w:rsidRPr="00D913FB">
        <w:rPr>
          <w:rFonts w:ascii="Times New Roman" w:hAnsi="Times New Roman" w:cs="Times New Roman"/>
          <w:sz w:val="24"/>
          <w:szCs w:val="24"/>
          <w:lang w:val="uk-UA"/>
        </w:rPr>
        <w:t>04.02.2022</w:t>
      </w:r>
      <w:r w:rsidR="004F135A" w:rsidRPr="00D913FB">
        <w:rPr>
          <w:rFonts w:ascii="Times New Roman" w:hAnsi="Times New Roman" w:cs="Times New Roman"/>
          <w:sz w:val="24"/>
          <w:szCs w:val="24"/>
          <w:lang w:val="uk-UA"/>
        </w:rPr>
        <w:t>,</w:t>
      </w:r>
      <w:r w:rsidR="00CE6CC7"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зареєстровано</w:t>
      </w:r>
      <w:r w:rsidR="0070379A" w:rsidRPr="00D913FB">
        <w:rPr>
          <w:rFonts w:ascii="Times New Roman" w:hAnsi="Times New Roman" w:cs="Times New Roman"/>
          <w:sz w:val="24"/>
          <w:szCs w:val="24"/>
          <w:lang w:val="uk-UA"/>
        </w:rPr>
        <w:t xml:space="preserve"> на підставі </w:t>
      </w:r>
      <w:r w:rsidR="001A6469" w:rsidRPr="00D913FB">
        <w:rPr>
          <w:rFonts w:ascii="Times New Roman" w:hAnsi="Times New Roman" w:cs="Times New Roman"/>
          <w:sz w:val="24"/>
          <w:szCs w:val="24"/>
          <w:lang w:val="uk-UA"/>
        </w:rPr>
        <w:t xml:space="preserve">свідоцтва про право на спадщину, за </w:t>
      </w:r>
      <w:r w:rsidR="00F71E6D" w:rsidRPr="00D913FB">
        <w:rPr>
          <w:rFonts w:ascii="Times New Roman" w:hAnsi="Times New Roman" w:cs="Times New Roman"/>
          <w:sz w:val="24"/>
          <w:szCs w:val="24"/>
          <w:lang w:val="uk-UA"/>
        </w:rPr>
        <w:t>заповітом</w:t>
      </w:r>
      <w:r w:rsidR="00991382" w:rsidRPr="00D913FB">
        <w:rPr>
          <w:rFonts w:ascii="Times New Roman" w:hAnsi="Times New Roman" w:cs="Times New Roman"/>
          <w:sz w:val="24"/>
          <w:szCs w:val="24"/>
        </w:rPr>
        <w:t>,</w:t>
      </w:r>
      <w:r w:rsidR="001A6469" w:rsidRPr="00D913FB">
        <w:rPr>
          <w:rFonts w:ascii="Times New Roman" w:hAnsi="Times New Roman" w:cs="Times New Roman"/>
          <w:sz w:val="24"/>
          <w:szCs w:val="24"/>
          <w:lang w:val="uk-UA"/>
        </w:rPr>
        <w:t xml:space="preserve"> від </w:t>
      </w:r>
      <w:r w:rsidR="00F71E6D" w:rsidRPr="00D913FB">
        <w:rPr>
          <w:rFonts w:ascii="Times New Roman" w:hAnsi="Times New Roman" w:cs="Times New Roman"/>
          <w:sz w:val="24"/>
          <w:szCs w:val="24"/>
          <w:lang w:val="uk-UA"/>
        </w:rPr>
        <w:t>04.02.2022</w:t>
      </w:r>
      <w:r w:rsidR="001A6469" w:rsidRPr="00D913FB">
        <w:rPr>
          <w:rFonts w:ascii="Times New Roman" w:hAnsi="Times New Roman" w:cs="Times New Roman"/>
          <w:sz w:val="24"/>
          <w:szCs w:val="24"/>
          <w:lang w:val="uk-UA"/>
        </w:rPr>
        <w:t xml:space="preserve"> </w:t>
      </w:r>
      <w:r w:rsidR="00F71E6D" w:rsidRPr="00D913FB">
        <w:rPr>
          <w:rFonts w:ascii="Times New Roman" w:hAnsi="Times New Roman" w:cs="Times New Roman"/>
          <w:sz w:val="24"/>
          <w:szCs w:val="24"/>
          <w:lang w:val="uk-UA"/>
        </w:rPr>
        <w:t>№ 117 у розмірі 1/3 частки</w:t>
      </w:r>
      <w:r w:rsidR="001A6469" w:rsidRPr="00D913FB">
        <w:rPr>
          <w:rFonts w:ascii="Times New Roman" w:hAnsi="Times New Roman" w:cs="Times New Roman"/>
          <w:sz w:val="24"/>
          <w:szCs w:val="24"/>
          <w:lang w:val="uk-UA"/>
        </w:rPr>
        <w:t xml:space="preserve">, </w:t>
      </w:r>
      <w:r w:rsidR="00AF56C5" w:rsidRPr="00D913FB">
        <w:rPr>
          <w:rFonts w:ascii="Times New Roman" w:hAnsi="Times New Roman" w:cs="Times New Roman"/>
          <w:sz w:val="24"/>
          <w:szCs w:val="24"/>
          <w:lang w:val="uk-UA"/>
        </w:rPr>
        <w:t>н</w:t>
      </w:r>
      <w:r w:rsidR="00AF56C5" w:rsidRPr="00D913FB">
        <w:rPr>
          <w:rFonts w:ascii="Times New Roman" w:hAnsi="Times New Roman" w:cs="Times New Roman"/>
          <w:sz w:val="24"/>
          <w:szCs w:val="24"/>
        </w:rPr>
        <w:t>омер відомостей про речове право:</w:t>
      </w:r>
      <w:r w:rsidR="00AF56C5" w:rsidRPr="00D913FB">
        <w:rPr>
          <w:rFonts w:ascii="Times New Roman" w:hAnsi="Times New Roman" w:cs="Times New Roman"/>
          <w:sz w:val="24"/>
          <w:szCs w:val="24"/>
          <w:lang w:val="uk-UA"/>
        </w:rPr>
        <w:t xml:space="preserve"> </w:t>
      </w:r>
      <w:r w:rsidR="00AF56C5" w:rsidRPr="00D913FB">
        <w:rPr>
          <w:rFonts w:ascii="Times New Roman" w:hAnsi="Times New Roman" w:cs="Times New Roman"/>
          <w:sz w:val="24"/>
          <w:szCs w:val="24"/>
        </w:rPr>
        <w:t>42071478</w:t>
      </w:r>
      <w:r w:rsidR="00AF56C5" w:rsidRPr="00D913FB">
        <w:rPr>
          <w:rFonts w:ascii="Times New Roman" w:hAnsi="Times New Roman" w:cs="Times New Roman"/>
          <w:sz w:val="24"/>
          <w:szCs w:val="24"/>
          <w:lang w:val="uk-UA"/>
        </w:rPr>
        <w:t xml:space="preserve"> від 21.05.2021, зареєстровано на підставі свідоцтва про право на спадщину, за законом</w:t>
      </w:r>
      <w:r w:rsidR="00AF56C5" w:rsidRPr="00D913FB">
        <w:rPr>
          <w:rFonts w:ascii="Times New Roman" w:hAnsi="Times New Roman" w:cs="Times New Roman"/>
          <w:sz w:val="24"/>
          <w:szCs w:val="24"/>
        </w:rPr>
        <w:t>,</w:t>
      </w:r>
      <w:r w:rsidR="00AF56C5" w:rsidRPr="00D913FB">
        <w:rPr>
          <w:rFonts w:ascii="Times New Roman" w:hAnsi="Times New Roman" w:cs="Times New Roman"/>
          <w:sz w:val="24"/>
          <w:szCs w:val="24"/>
          <w:lang w:val="uk-UA"/>
        </w:rPr>
        <w:t xml:space="preserve"> від 21.05.2021 № 300 у розмірі 1/3 частки, н</w:t>
      </w:r>
      <w:r w:rsidR="00AF56C5" w:rsidRPr="00D913FB">
        <w:rPr>
          <w:rFonts w:ascii="Times New Roman" w:hAnsi="Times New Roman" w:cs="Times New Roman"/>
          <w:sz w:val="24"/>
          <w:szCs w:val="24"/>
        </w:rPr>
        <w:t>омер відомостей про речове право:</w:t>
      </w:r>
      <w:r w:rsidR="00AF56C5" w:rsidRPr="00D913FB">
        <w:rPr>
          <w:rFonts w:ascii="Times New Roman" w:hAnsi="Times New Roman" w:cs="Times New Roman"/>
          <w:sz w:val="24"/>
          <w:szCs w:val="24"/>
          <w:lang w:val="uk-UA"/>
        </w:rPr>
        <w:t xml:space="preserve"> </w:t>
      </w:r>
      <w:r w:rsidR="00AF56C5" w:rsidRPr="00D913FB">
        <w:rPr>
          <w:rFonts w:ascii="Times New Roman" w:hAnsi="Times New Roman" w:cs="Times New Roman"/>
          <w:sz w:val="24"/>
          <w:szCs w:val="24"/>
        </w:rPr>
        <w:t>35044392</w:t>
      </w:r>
      <w:r w:rsidR="00AF56C5" w:rsidRPr="00D913FB">
        <w:rPr>
          <w:rFonts w:ascii="Times New Roman" w:hAnsi="Times New Roman" w:cs="Times New Roman"/>
          <w:sz w:val="24"/>
          <w:szCs w:val="24"/>
          <w:lang w:val="uk-UA"/>
        </w:rPr>
        <w:t xml:space="preserve"> від 28.12.2019, зареєстровано на підставі договору купівлі-продажу від 30.04.2003 № 1017 у розмірі 1/3 частки</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1A6469" w:rsidRPr="00D913FB">
        <w:rPr>
          <w:rFonts w:ascii="Times New Roman" w:hAnsi="Times New Roman" w:cs="Times New Roman"/>
          <w:sz w:val="24"/>
          <w:szCs w:val="24"/>
          <w:lang w:val="uk-UA"/>
        </w:rPr>
        <w:t>1</w:t>
      </w:r>
      <w:r w:rsidR="00F71E6D" w:rsidRPr="00D913FB">
        <w:rPr>
          <w:rFonts w:ascii="Times New Roman" w:hAnsi="Times New Roman" w:cs="Times New Roman"/>
          <w:sz w:val="24"/>
          <w:szCs w:val="24"/>
          <w:lang w:val="uk-UA"/>
        </w:rPr>
        <w:t>4</w:t>
      </w:r>
      <w:r w:rsidR="00991382" w:rsidRPr="00D913FB">
        <w:rPr>
          <w:rFonts w:ascii="Times New Roman" w:hAnsi="Times New Roman" w:cs="Times New Roman"/>
          <w:sz w:val="24"/>
          <w:szCs w:val="24"/>
          <w:lang w:val="uk-UA"/>
        </w:rPr>
        <w:t>.03</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08394C" w:rsidRPr="00D913FB">
        <w:rPr>
          <w:rFonts w:ascii="Times New Roman" w:hAnsi="Times New Roman" w:cs="Times New Roman"/>
          <w:sz w:val="24"/>
          <w:szCs w:val="24"/>
          <w:lang w:val="uk-UA"/>
        </w:rPr>
        <w:t>1</w:t>
      </w:r>
      <w:r w:rsidR="00F71E6D" w:rsidRPr="00D913FB">
        <w:rPr>
          <w:rFonts w:ascii="Times New Roman" w:hAnsi="Times New Roman" w:cs="Times New Roman"/>
          <w:sz w:val="24"/>
          <w:szCs w:val="24"/>
          <w:lang w:val="uk-UA"/>
        </w:rPr>
        <w:t>4461</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w:t>
      </w:r>
      <w:r w:rsidR="0003027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182"/>
      <w:r w:rsidRPr="00D913FB">
        <w:rPr>
          <w:rFonts w:ascii="Times New Roman" w:hAnsi="Times New Roman" w:cs="Times New Roman"/>
          <w:sz w:val="24"/>
          <w:szCs w:val="24"/>
          <w:lang w:val="uk-UA"/>
        </w:rPr>
        <w:t>.</w:t>
      </w:r>
    </w:p>
    <w:p w14:paraId="3AA8AB27" w14:textId="10D02E23"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73BAC1B8"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5EA6A5C8"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E13BDCF"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183"/>
      <w:r w:rsidR="006F3B9A" w:rsidRPr="00D913FB">
        <w:rPr>
          <w:rFonts w:ascii="Times New Roman" w:hAnsi="Times New Roman" w:cs="Times New Roman"/>
          <w:sz w:val="24"/>
          <w:szCs w:val="24"/>
          <w:lang w:val="uk-UA"/>
        </w:rPr>
        <w:t>.</w:t>
      </w:r>
    </w:p>
    <w:p w14:paraId="618AE902"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2919DCF3"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76C6FE57" w14:textId="5171D100" w:rsidR="00E751FC" w:rsidRDefault="002E1812" w:rsidP="00E751FC">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184"/>
    </w:p>
    <w:p w14:paraId="67D1F382" w14:textId="77777777" w:rsidR="00E751FC" w:rsidRPr="00E751FC" w:rsidRDefault="00E751FC" w:rsidP="00E751FC">
      <w:pPr>
        <w:widowControl w:val="0"/>
        <w:tabs>
          <w:tab w:val="left" w:pos="7615"/>
        </w:tabs>
        <w:spacing w:line="240" w:lineRule="auto"/>
        <w:ind w:right="-20"/>
        <w:rPr>
          <w:rFonts w:ascii="Times New Roman" w:hAnsi="Times New Roman" w:cs="Times New Roman"/>
          <w:sz w:val="24"/>
          <w:szCs w:val="24"/>
          <w:lang w:val="uk-UA"/>
        </w:rPr>
      </w:pPr>
    </w:p>
    <w:p w14:paraId="6958173B" w14:textId="7626F0A8" w:rsidR="00D913FB" w:rsidRDefault="002E1812" w:rsidP="00E751FC">
      <w:pPr>
        <w:numPr>
          <w:ilvl w:val="0"/>
          <w:numId w:val="3"/>
        </w:numPr>
        <w:pBdr>
          <w:top w:val="nil"/>
          <w:left w:val="nil"/>
          <w:bottom w:val="nil"/>
          <w:right w:val="nil"/>
          <w:between w:val="nil"/>
        </w:pBdr>
        <w:spacing w:line="240" w:lineRule="auto"/>
        <w:jc w:val="both"/>
        <w:rPr>
          <w:rFonts w:ascii="Times New Roman" w:hAnsi="Times New Roman" w:cs="Times New Roman"/>
          <w:sz w:val="24"/>
          <w:szCs w:val="24"/>
        </w:rPr>
      </w:pPr>
      <w:r w:rsidRPr="00D913FB">
        <w:rPr>
          <w:rFonts w:ascii="Times New Roman" w:hAnsi="Times New Roman" w:cs="Times New Roman"/>
          <w:color w:val="000000"/>
          <w:sz w:val="24"/>
          <w:szCs w:val="24"/>
        </w:rPr>
        <w:t>S-zr-</w:t>
      </w:r>
      <w:r w:rsidR="00CC0A75" w:rsidRPr="00D913FB">
        <w:rPr>
          <w:rFonts w:ascii="Times New Roman" w:hAnsi="Times New Roman" w:cs="Times New Roman"/>
          <w:color w:val="000000"/>
          <w:sz w:val="24"/>
          <w:szCs w:val="24"/>
        </w:rPr>
        <w:t>260</w:t>
      </w:r>
      <w:r w:rsidR="00456CCE" w:rsidRPr="00D913FB">
        <w:rPr>
          <w:rFonts w:ascii="Times New Roman" w:hAnsi="Times New Roman" w:cs="Times New Roman"/>
          <w:color w:val="000000"/>
          <w:sz w:val="24"/>
          <w:szCs w:val="24"/>
        </w:rPr>
        <w:t>/</w:t>
      </w:r>
      <w:r w:rsidR="009573C0" w:rsidRPr="00D913FB">
        <w:rPr>
          <w:rFonts w:ascii="Times New Roman" w:hAnsi="Times New Roman" w:cs="Times New Roman"/>
          <w:sz w:val="24"/>
          <w:szCs w:val="24"/>
        </w:rPr>
        <w:t>14</w:t>
      </w:r>
      <w:r w:rsidR="006656D6" w:rsidRPr="00D913FB">
        <w:rPr>
          <w:rFonts w:ascii="Times New Roman" w:hAnsi="Times New Roman" w:cs="Times New Roman"/>
          <w:sz w:val="24"/>
          <w:szCs w:val="24"/>
        </w:rPr>
        <w:t>3</w:t>
      </w:r>
    </w:p>
    <w:p w14:paraId="4580BB88" w14:textId="556CF608" w:rsidR="00D913FB" w:rsidRDefault="002E1812" w:rsidP="00D913FB">
      <w:pPr>
        <w:tabs>
          <w:tab w:val="left" w:pos="4536"/>
        </w:tabs>
        <w:spacing w:line="240" w:lineRule="auto"/>
        <w:ind w:right="3542"/>
        <w:jc w:val="both"/>
        <w:rPr>
          <w:rFonts w:ascii="Times New Roman" w:hAnsi="Times New Roman" w:cs="Times New Roman"/>
          <w:sz w:val="24"/>
          <w:szCs w:val="24"/>
        </w:rPr>
      </w:pPr>
      <w:bookmarkStart w:id="1185" w:name="_Hlk180669081"/>
      <w:r w:rsidRPr="00D913FB">
        <w:rPr>
          <w:rFonts w:ascii="Times New Roman" w:hAnsi="Times New Roman" w:cs="Times New Roman"/>
          <w:sz w:val="24"/>
          <w:szCs w:val="24"/>
        </w:rPr>
        <w:t xml:space="preserve">Про передачу в оренду </w:t>
      </w:r>
      <w:r w:rsidR="00B73984" w:rsidRPr="00D913FB">
        <w:rPr>
          <w:rFonts w:ascii="Times New Roman" w:hAnsi="Times New Roman" w:cs="Times New Roman"/>
          <w:sz w:val="24"/>
          <w:szCs w:val="24"/>
        </w:rPr>
        <w:t xml:space="preserve">ТОВ «АЛЕГРО-ЮГ» </w:t>
      </w:r>
      <w:r w:rsidRPr="00D913FB">
        <w:rPr>
          <w:rFonts w:ascii="Times New Roman" w:hAnsi="Times New Roman" w:cs="Times New Roman"/>
          <w:sz w:val="24"/>
          <w:szCs w:val="24"/>
        </w:rPr>
        <w:t xml:space="preserve">земельної ділянки </w:t>
      </w:r>
      <w:r w:rsidR="00B73984" w:rsidRPr="00D913FB">
        <w:rPr>
          <w:rFonts w:ascii="Times New Roman" w:hAnsi="Times New Roman" w:cs="Times New Roman"/>
          <w:sz w:val="24"/>
          <w:szCs w:val="24"/>
        </w:rPr>
        <w:t xml:space="preserve">для обслуговування нежитлової будівлі кафе з </w:t>
      </w:r>
      <w:r w:rsidR="00B73984" w:rsidRPr="00D913FB">
        <w:rPr>
          <w:rFonts w:ascii="Times New Roman" w:hAnsi="Times New Roman" w:cs="Times New Roman"/>
          <w:sz w:val="24"/>
          <w:szCs w:val="24"/>
        </w:rPr>
        <w:lastRenderedPageBreak/>
        <w:t>готельними номерами по просп. Центральному</w:t>
      </w:r>
      <w:r w:rsidR="00B22399" w:rsidRPr="00D913FB">
        <w:rPr>
          <w:rFonts w:ascii="Times New Roman" w:hAnsi="Times New Roman" w:cs="Times New Roman"/>
          <w:sz w:val="24"/>
          <w:szCs w:val="24"/>
        </w:rPr>
        <w:t>,</w:t>
      </w:r>
      <w:r w:rsidR="00B73984" w:rsidRPr="00D913FB">
        <w:rPr>
          <w:rFonts w:ascii="Times New Roman" w:hAnsi="Times New Roman" w:cs="Times New Roman"/>
          <w:sz w:val="24"/>
          <w:szCs w:val="24"/>
        </w:rPr>
        <w:t xml:space="preserve"> 57 </w:t>
      </w:r>
      <w:r w:rsidR="00DC4251" w:rsidRPr="00D913FB">
        <w:rPr>
          <w:rFonts w:ascii="Times New Roman" w:hAnsi="Times New Roman" w:cs="Times New Roman"/>
          <w:sz w:val="24"/>
          <w:szCs w:val="24"/>
        </w:rPr>
        <w:t xml:space="preserve"> </w:t>
      </w:r>
      <w:r w:rsidR="00446132" w:rsidRPr="00D913FB">
        <w:rPr>
          <w:rFonts w:ascii="Times New Roman" w:hAnsi="Times New Roman" w:cs="Times New Roman"/>
          <w:sz w:val="24"/>
          <w:szCs w:val="24"/>
        </w:rPr>
        <w:t xml:space="preserve">у </w:t>
      </w:r>
      <w:r w:rsidR="00B73984" w:rsidRPr="00D913FB">
        <w:rPr>
          <w:rFonts w:ascii="Times New Roman" w:hAnsi="Times New Roman" w:cs="Times New Roman"/>
          <w:sz w:val="24"/>
          <w:szCs w:val="24"/>
        </w:rPr>
        <w:t>Заводському</w:t>
      </w:r>
      <w:r w:rsidRPr="00D913FB">
        <w:rPr>
          <w:rFonts w:ascii="Times New Roman" w:hAnsi="Times New Roman" w:cs="Times New Roman"/>
          <w:sz w:val="24"/>
          <w:szCs w:val="24"/>
        </w:rPr>
        <w:t xml:space="preserve"> районі </w:t>
      </w:r>
      <w:bookmarkEnd w:id="1185"/>
      <w:r w:rsidRPr="00D913FB">
        <w:rPr>
          <w:rFonts w:ascii="Times New Roman" w:hAnsi="Times New Roman" w:cs="Times New Roman"/>
          <w:sz w:val="24"/>
          <w:szCs w:val="24"/>
        </w:rPr>
        <w:t>м.</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r w:rsidR="00D43493" w:rsidRPr="00D913FB">
        <w:rPr>
          <w:rFonts w:ascii="Times New Roman" w:hAnsi="Times New Roman" w:cs="Times New Roman"/>
          <w:sz w:val="24"/>
          <w:szCs w:val="24"/>
        </w:rPr>
        <w:t xml:space="preserve"> </w:t>
      </w:r>
    </w:p>
    <w:p w14:paraId="502779F4" w14:textId="77777777" w:rsidR="00E751FC" w:rsidRDefault="00E751FC" w:rsidP="00D913FB">
      <w:pPr>
        <w:tabs>
          <w:tab w:val="left" w:pos="4536"/>
        </w:tabs>
        <w:spacing w:line="240" w:lineRule="auto"/>
        <w:ind w:right="3542"/>
        <w:jc w:val="both"/>
        <w:rPr>
          <w:rFonts w:ascii="Times New Roman" w:hAnsi="Times New Roman" w:cs="Times New Roman"/>
          <w:sz w:val="24"/>
          <w:szCs w:val="24"/>
        </w:rPr>
      </w:pPr>
    </w:p>
    <w:p w14:paraId="04D052CA" w14:textId="3F48227E"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Розглянувши звернення</w:t>
      </w:r>
      <w:r w:rsidR="00DC4251" w:rsidRPr="00D913FB">
        <w:rPr>
          <w:rFonts w:ascii="Times New Roman" w:hAnsi="Times New Roman" w:cs="Times New Roman"/>
          <w:sz w:val="24"/>
          <w:szCs w:val="24"/>
        </w:rPr>
        <w:t xml:space="preserve"> </w:t>
      </w:r>
      <w:r w:rsidR="00B73984" w:rsidRPr="00D913FB">
        <w:rPr>
          <w:rFonts w:ascii="Times New Roman" w:hAnsi="Times New Roman" w:cs="Times New Roman"/>
          <w:sz w:val="24"/>
          <w:szCs w:val="24"/>
        </w:rPr>
        <w:t>ТОВ «АЛЕГРО-ЮГ»</w:t>
      </w:r>
      <w:r w:rsidR="00B22399" w:rsidRPr="00D913FB">
        <w:rPr>
          <w:rFonts w:ascii="Times New Roman" w:hAnsi="Times New Roman" w:cs="Times New Roman"/>
          <w:sz w:val="24"/>
          <w:szCs w:val="24"/>
        </w:rPr>
        <w:t>,</w:t>
      </w:r>
      <w:r w:rsidR="00B73984" w:rsidRPr="00D913FB">
        <w:rPr>
          <w:rFonts w:ascii="Times New Roman" w:hAnsi="Times New Roman" w:cs="Times New Roman"/>
          <w:sz w:val="24"/>
          <w:szCs w:val="24"/>
        </w:rPr>
        <w:t xml:space="preserve"> дозвільну справу від 17.01.2024 № 2817/19.04.01-02/24</w:t>
      </w:r>
      <w:r w:rsidRPr="00D913FB">
        <w:rPr>
          <w:rFonts w:ascii="Times New Roman" w:hAnsi="Times New Roman" w:cs="Times New Roman"/>
          <w:sz w:val="24"/>
          <w:szCs w:val="24"/>
        </w:rPr>
        <w:t>, рекомендації постійної комісії міської ради з питань</w:t>
      </w:r>
      <w:r w:rsidR="00684484" w:rsidRPr="00D913FB">
        <w:rPr>
          <w:rFonts w:ascii="Times New Roman" w:hAnsi="Times New Roman" w:cs="Times New Roman"/>
          <w:sz w:val="24"/>
          <w:szCs w:val="24"/>
        </w:rPr>
        <w:t xml:space="preserve"> </w:t>
      </w:r>
      <w:r w:rsidRPr="00D913FB">
        <w:rPr>
          <w:rFonts w:ascii="Times New Roman" w:hAnsi="Times New Roman" w:cs="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D601589" w14:textId="77777777" w:rsidR="00E751FC" w:rsidRDefault="00E751FC" w:rsidP="00D913FB">
      <w:pPr>
        <w:spacing w:line="240" w:lineRule="auto"/>
        <w:ind w:firstLine="567"/>
        <w:jc w:val="both"/>
        <w:rPr>
          <w:rFonts w:ascii="Times New Roman" w:hAnsi="Times New Roman" w:cs="Times New Roman"/>
          <w:sz w:val="24"/>
          <w:szCs w:val="24"/>
        </w:rPr>
      </w:pPr>
    </w:p>
    <w:p w14:paraId="1B94D087"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7A198043" w14:textId="4704BB5E"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684484" w:rsidRPr="00D913FB">
        <w:rPr>
          <w:rFonts w:ascii="Times New Roman" w:hAnsi="Times New Roman" w:cs="Times New Roman"/>
          <w:sz w:val="24"/>
          <w:szCs w:val="24"/>
          <w:lang w:val="ru-RU"/>
        </w:rPr>
        <w:t> </w:t>
      </w:r>
      <w:r w:rsidRPr="00D913FB">
        <w:rPr>
          <w:rFonts w:ascii="Times New Roman" w:hAnsi="Times New Roman" w:cs="Times New Roman"/>
          <w:sz w:val="24"/>
          <w:szCs w:val="24"/>
        </w:rPr>
        <w:t xml:space="preserve">Затвердити </w:t>
      </w:r>
      <w:r w:rsidR="00B73984" w:rsidRPr="00D913FB">
        <w:rPr>
          <w:rFonts w:ascii="Times New Roman" w:hAnsi="Times New Roman" w:cs="Times New Roman"/>
          <w:sz w:val="24"/>
          <w:szCs w:val="24"/>
        </w:rPr>
        <w:t xml:space="preserve">ТОВ «АЛЕГРО-ЮГ» </w:t>
      </w:r>
      <w:r w:rsidRPr="00D913FB">
        <w:rPr>
          <w:rFonts w:ascii="Times New Roman" w:hAnsi="Times New Roman" w:cs="Times New Roman"/>
          <w:sz w:val="24"/>
          <w:szCs w:val="24"/>
        </w:rPr>
        <w:t xml:space="preserve">технічну документацію із землеустрою щодо </w:t>
      </w:r>
      <w:r w:rsidR="00DD4D0E" w:rsidRPr="00D913FB">
        <w:rPr>
          <w:rFonts w:ascii="Times New Roman" w:hAnsi="Times New Roman" w:cs="Times New Roman"/>
          <w:sz w:val="24"/>
          <w:szCs w:val="24"/>
        </w:rPr>
        <w:t>встановлення</w:t>
      </w:r>
      <w:r w:rsidR="006D2754" w:rsidRPr="00D913FB">
        <w:rPr>
          <w:rFonts w:ascii="Times New Roman" w:hAnsi="Times New Roman" w:cs="Times New Roman"/>
          <w:sz w:val="24"/>
          <w:szCs w:val="24"/>
        </w:rPr>
        <w:t xml:space="preserve"> </w:t>
      </w:r>
      <w:r w:rsidR="00DD4D0E" w:rsidRPr="00D913FB">
        <w:rPr>
          <w:rFonts w:ascii="Times New Roman" w:hAnsi="Times New Roman" w:cs="Times New Roman"/>
          <w:sz w:val="24"/>
          <w:szCs w:val="24"/>
        </w:rPr>
        <w:t xml:space="preserve">(відновлення) меж </w:t>
      </w:r>
      <w:r w:rsidRPr="00D913FB">
        <w:rPr>
          <w:rFonts w:ascii="Times New Roman" w:hAnsi="Times New Roman" w:cs="Times New Roman"/>
          <w:sz w:val="24"/>
          <w:szCs w:val="24"/>
        </w:rPr>
        <w:t>земельної</w:t>
      </w:r>
      <w:r w:rsidR="00684484" w:rsidRPr="00D913FB">
        <w:rPr>
          <w:rFonts w:ascii="Times New Roman" w:hAnsi="Times New Roman" w:cs="Times New Roman"/>
          <w:sz w:val="24"/>
          <w:szCs w:val="24"/>
          <w:lang w:val="ru-RU"/>
        </w:rPr>
        <w:t xml:space="preserve"> </w:t>
      </w:r>
      <w:r w:rsidRPr="00D913FB">
        <w:rPr>
          <w:rFonts w:ascii="Times New Roman" w:hAnsi="Times New Roman" w:cs="Times New Roman"/>
          <w:sz w:val="24"/>
          <w:szCs w:val="24"/>
        </w:rPr>
        <w:t xml:space="preserve">ділянки </w:t>
      </w:r>
      <w:r w:rsidR="00B73984" w:rsidRPr="00D913FB">
        <w:rPr>
          <w:rFonts w:ascii="Times New Roman" w:hAnsi="Times New Roman" w:cs="Times New Roman"/>
          <w:sz w:val="24"/>
          <w:szCs w:val="24"/>
        </w:rPr>
        <w:t>(кадастровий номер 4810136300:01:021:0003) площею 1130 кв.м</w:t>
      </w:r>
      <w:r w:rsidR="00C1444A" w:rsidRPr="00D913FB">
        <w:rPr>
          <w:rFonts w:ascii="Times New Roman" w:hAnsi="Times New Roman" w:cs="Times New Roman"/>
          <w:sz w:val="24"/>
          <w:szCs w:val="24"/>
        </w:rPr>
        <w:t xml:space="preserve">, </w:t>
      </w:r>
      <w:r w:rsidR="00835BA6" w:rsidRPr="00D913FB">
        <w:rPr>
          <w:rFonts w:ascii="Times New Roman" w:hAnsi="Times New Roman" w:cs="Times New Roman"/>
          <w:sz w:val="24"/>
          <w:szCs w:val="24"/>
        </w:rPr>
        <w:t xml:space="preserve">з метою передачі </w:t>
      </w:r>
      <w:r w:rsidR="00B22399" w:rsidRPr="00D913FB">
        <w:rPr>
          <w:rFonts w:ascii="Times New Roman" w:hAnsi="Times New Roman" w:cs="Times New Roman"/>
          <w:sz w:val="24"/>
          <w:szCs w:val="24"/>
        </w:rPr>
        <w:t>в</w:t>
      </w:r>
      <w:r w:rsidR="00835BA6" w:rsidRPr="00D913FB">
        <w:rPr>
          <w:rFonts w:ascii="Times New Roman" w:hAnsi="Times New Roman" w:cs="Times New Roman"/>
          <w:sz w:val="24"/>
          <w:szCs w:val="24"/>
        </w:rPr>
        <w:t xml:space="preserve"> оренду,</w:t>
      </w:r>
      <w:r w:rsidR="00F77207"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цільовим призначенням </w:t>
      </w:r>
      <w:r w:rsidR="00684484" w:rsidRPr="00D913FB">
        <w:rPr>
          <w:rFonts w:ascii="Times New Roman" w:hAnsi="Times New Roman" w:cs="Times New Roman"/>
          <w:sz w:val="24"/>
          <w:szCs w:val="24"/>
        </w:rPr>
        <w:t>відповідно до</w:t>
      </w:r>
      <w:r w:rsidRPr="00D913FB">
        <w:rPr>
          <w:rFonts w:ascii="Times New Roman" w:hAnsi="Times New Roman" w:cs="Times New Roman"/>
          <w:sz w:val="24"/>
          <w:szCs w:val="24"/>
        </w:rPr>
        <w:t xml:space="preserve"> класифікаці</w:t>
      </w:r>
      <w:r w:rsidR="00684484" w:rsidRPr="00D913FB">
        <w:rPr>
          <w:rFonts w:ascii="Times New Roman" w:hAnsi="Times New Roman" w:cs="Times New Roman"/>
          <w:sz w:val="24"/>
          <w:szCs w:val="24"/>
        </w:rPr>
        <w:t>ї</w:t>
      </w:r>
      <w:r w:rsidRPr="00D913FB">
        <w:rPr>
          <w:rFonts w:ascii="Times New Roman" w:hAnsi="Times New Roman" w:cs="Times New Roman"/>
          <w:sz w:val="24"/>
          <w:szCs w:val="24"/>
        </w:rPr>
        <w:t xml:space="preserve"> видів цільового призначення земель: </w:t>
      </w:r>
      <w:r w:rsidR="00446132" w:rsidRPr="00D913FB">
        <w:rPr>
          <w:rFonts w:ascii="Times New Roman" w:hAnsi="Times New Roman" w:cs="Times New Roman"/>
          <w:sz w:val="24"/>
          <w:szCs w:val="24"/>
        </w:rPr>
        <w:t>03</w:t>
      </w:r>
      <w:r w:rsidRPr="00D913FB">
        <w:rPr>
          <w:rFonts w:ascii="Times New Roman" w:hAnsi="Times New Roman" w:cs="Times New Roman"/>
          <w:sz w:val="24"/>
          <w:szCs w:val="24"/>
        </w:rPr>
        <w:t>.</w:t>
      </w:r>
      <w:r w:rsidR="00DC4251" w:rsidRPr="00D913FB">
        <w:rPr>
          <w:rFonts w:ascii="Times New Roman" w:hAnsi="Times New Roman" w:cs="Times New Roman"/>
          <w:sz w:val="24"/>
          <w:szCs w:val="24"/>
        </w:rPr>
        <w:t>0</w:t>
      </w:r>
      <w:r w:rsidR="00B73984" w:rsidRPr="00D913FB">
        <w:rPr>
          <w:rFonts w:ascii="Times New Roman" w:hAnsi="Times New Roman" w:cs="Times New Roman"/>
          <w:sz w:val="24"/>
          <w:szCs w:val="24"/>
        </w:rPr>
        <w:t>8</w:t>
      </w:r>
      <w:r w:rsidRPr="00D913FB">
        <w:rPr>
          <w:rFonts w:ascii="Times New Roman" w:hAnsi="Times New Roman" w:cs="Times New Roman"/>
          <w:sz w:val="24"/>
          <w:szCs w:val="24"/>
        </w:rPr>
        <w:t xml:space="preserve"> ‒ </w:t>
      </w:r>
      <w:r w:rsidR="00B73984" w:rsidRPr="00D913FB">
        <w:rPr>
          <w:rFonts w:ascii="Times New Roman" w:hAnsi="Times New Roman" w:cs="Times New Roman"/>
          <w:sz w:val="24"/>
          <w:szCs w:val="24"/>
        </w:rPr>
        <w:t>для будівництва та обслуговування об’єктів туристичної інфраструктури та закладів громадського харчування</w:t>
      </w:r>
      <w:r w:rsidRPr="00D913FB">
        <w:rPr>
          <w:rFonts w:ascii="Times New Roman" w:hAnsi="Times New Roman" w:cs="Times New Roman"/>
          <w:sz w:val="24"/>
          <w:szCs w:val="24"/>
        </w:rPr>
        <w:t xml:space="preserve">, </w:t>
      </w:r>
      <w:r w:rsidR="00B73984" w:rsidRPr="00D913FB">
        <w:rPr>
          <w:rFonts w:ascii="Times New Roman" w:hAnsi="Times New Roman" w:cs="Times New Roman"/>
          <w:sz w:val="24"/>
          <w:szCs w:val="24"/>
        </w:rPr>
        <w:t>для обслуговування нежитлової будівлі кафе з готельними номерами по просп. Центральному</w:t>
      </w:r>
      <w:r w:rsidR="00B22399" w:rsidRPr="00D913FB">
        <w:rPr>
          <w:rFonts w:ascii="Times New Roman" w:hAnsi="Times New Roman" w:cs="Times New Roman"/>
          <w:sz w:val="24"/>
          <w:szCs w:val="24"/>
        </w:rPr>
        <w:t>,</w:t>
      </w:r>
      <w:r w:rsidR="00B73984" w:rsidRPr="00D913FB">
        <w:rPr>
          <w:rFonts w:ascii="Times New Roman" w:hAnsi="Times New Roman" w:cs="Times New Roman"/>
          <w:sz w:val="24"/>
          <w:szCs w:val="24"/>
        </w:rPr>
        <w:t xml:space="preserve"> 57</w:t>
      </w:r>
      <w:r w:rsidR="00BE7671" w:rsidRPr="00D913FB">
        <w:rPr>
          <w:rFonts w:ascii="Times New Roman" w:hAnsi="Times New Roman" w:cs="Times New Roman"/>
          <w:sz w:val="24"/>
          <w:szCs w:val="24"/>
        </w:rPr>
        <w:t>.</w:t>
      </w:r>
    </w:p>
    <w:p w14:paraId="3F5A9209" w14:textId="77777777" w:rsidR="003525DC"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10A13B50" w14:textId="77777777" w:rsidR="007C046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типу 01.0</w:t>
      </w:r>
      <w:r w:rsidR="00B73984" w:rsidRPr="00D913FB">
        <w:rPr>
          <w:rFonts w:ascii="Times New Roman" w:hAnsi="Times New Roman" w:cs="Times New Roman"/>
          <w:sz w:val="24"/>
          <w:szCs w:val="24"/>
        </w:rPr>
        <w:t>8</w:t>
      </w:r>
      <w:r w:rsidRPr="00D913FB">
        <w:rPr>
          <w:rFonts w:ascii="Times New Roman" w:hAnsi="Times New Roman" w:cs="Times New Roman"/>
          <w:sz w:val="24"/>
          <w:szCs w:val="24"/>
        </w:rPr>
        <w:t xml:space="preserve"> – охорона </w:t>
      </w:r>
      <w:r w:rsidR="00B73984" w:rsidRPr="00D913FB">
        <w:rPr>
          <w:rFonts w:ascii="Times New Roman" w:hAnsi="Times New Roman" w:cs="Times New Roman"/>
          <w:sz w:val="24"/>
          <w:szCs w:val="24"/>
        </w:rPr>
        <w:t xml:space="preserve">зона </w:t>
      </w:r>
      <w:r w:rsidRPr="00D913FB">
        <w:rPr>
          <w:rFonts w:ascii="Times New Roman" w:hAnsi="Times New Roman" w:cs="Times New Roman"/>
          <w:sz w:val="24"/>
          <w:szCs w:val="24"/>
        </w:rPr>
        <w:t>навколо</w:t>
      </w:r>
      <w:r w:rsidR="003525DC" w:rsidRPr="00D913FB">
        <w:rPr>
          <w:rFonts w:ascii="Times New Roman" w:hAnsi="Times New Roman" w:cs="Times New Roman"/>
          <w:sz w:val="24"/>
          <w:szCs w:val="24"/>
        </w:rPr>
        <w:t xml:space="preserve"> </w:t>
      </w:r>
      <w:r w:rsidR="00B73984" w:rsidRPr="00D913FB">
        <w:rPr>
          <w:rFonts w:ascii="Times New Roman" w:hAnsi="Times New Roman" w:cs="Times New Roman"/>
          <w:sz w:val="24"/>
          <w:szCs w:val="24"/>
        </w:rPr>
        <w:t>інженерних комунікацій</w:t>
      </w:r>
      <w:r w:rsidR="00B22399" w:rsidRPr="00D913FB">
        <w:rPr>
          <w:rFonts w:ascii="Times New Roman" w:hAnsi="Times New Roman" w:cs="Times New Roman"/>
          <w:sz w:val="24"/>
          <w:szCs w:val="24"/>
        </w:rPr>
        <w:t xml:space="preserve"> </w:t>
      </w:r>
      <w:r w:rsidR="00B73984" w:rsidRPr="00D913FB">
        <w:rPr>
          <w:rFonts w:ascii="Times New Roman" w:hAnsi="Times New Roman" w:cs="Times New Roman"/>
          <w:sz w:val="24"/>
          <w:szCs w:val="24"/>
        </w:rPr>
        <w:t xml:space="preserve">(газопровід) </w:t>
      </w:r>
      <w:r w:rsidR="003525DC" w:rsidRPr="00D913FB">
        <w:rPr>
          <w:rFonts w:ascii="Times New Roman" w:hAnsi="Times New Roman" w:cs="Times New Roman"/>
          <w:sz w:val="24"/>
          <w:szCs w:val="24"/>
        </w:rPr>
        <w:t xml:space="preserve">на частину земельної ділянки площею </w:t>
      </w:r>
      <w:r w:rsidR="00B73984" w:rsidRPr="00D913FB">
        <w:rPr>
          <w:rFonts w:ascii="Times New Roman" w:hAnsi="Times New Roman" w:cs="Times New Roman"/>
          <w:sz w:val="24"/>
          <w:szCs w:val="24"/>
        </w:rPr>
        <w:t>44</w:t>
      </w:r>
      <w:r w:rsidRPr="00D913FB">
        <w:rPr>
          <w:rFonts w:ascii="Times New Roman" w:hAnsi="Times New Roman" w:cs="Times New Roman"/>
          <w:sz w:val="24"/>
          <w:szCs w:val="24"/>
        </w:rPr>
        <w:t> кв.м</w:t>
      </w:r>
      <w:r w:rsidR="00B22399" w:rsidRPr="00D913FB">
        <w:rPr>
          <w:rFonts w:ascii="Times New Roman" w:hAnsi="Times New Roman" w:cs="Times New Roman"/>
          <w:sz w:val="24"/>
          <w:szCs w:val="24"/>
        </w:rPr>
        <w:t>.</w:t>
      </w:r>
    </w:p>
    <w:p w14:paraId="146D2FF3" w14:textId="77777777" w:rsidR="00BE7671"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1.1. Передати ТОВ «АЛЕГРО-ЮГ» в оренду строком на 15 років земельну ділянку (кадастровий номер 4810136300:01:021:0003) площею 1130 кв.м, за рахунок земельної ділянки, яка перебувала в оренді відповідно до договору оренди землі від 25.09.2006 № 3900, з цільовим призначенням відповідно до класифікації видів цільового призначення земель: 03.08 ‒ для будівництва та обслуговування об’єктів туристичної інфраструктури та закладів громадського харчування, для обслуговування нежитлової будівлі кафе з готельними номерами по просп. Центральному</w:t>
      </w:r>
      <w:r w:rsidR="00B22399" w:rsidRPr="00D913FB">
        <w:rPr>
          <w:rFonts w:ascii="Times New Roman" w:hAnsi="Times New Roman" w:cs="Times New Roman"/>
          <w:sz w:val="24"/>
          <w:szCs w:val="24"/>
        </w:rPr>
        <w:t>,</w:t>
      </w:r>
      <w:r w:rsidRPr="00D913FB">
        <w:rPr>
          <w:rFonts w:ascii="Times New Roman" w:hAnsi="Times New Roman" w:cs="Times New Roman"/>
          <w:sz w:val="24"/>
          <w:szCs w:val="24"/>
        </w:rPr>
        <w:t xml:space="preserve"> 57, згідно з витягом з Державного реєстру речових прав право власності на нежитлові будівлі зареєстровано на підставі свідоцтва про право власності ЯЯЯ 277244</w:t>
      </w:r>
      <w:r w:rsidR="00B22399" w:rsidRPr="00D913FB">
        <w:rPr>
          <w:rFonts w:ascii="Times New Roman" w:hAnsi="Times New Roman" w:cs="Times New Roman"/>
          <w:sz w:val="24"/>
          <w:szCs w:val="24"/>
        </w:rPr>
        <w:t>,</w:t>
      </w:r>
      <w:r w:rsidRPr="00D913FB">
        <w:rPr>
          <w:rFonts w:ascii="Times New Roman" w:hAnsi="Times New Roman" w:cs="Times New Roman"/>
          <w:sz w:val="24"/>
          <w:szCs w:val="24"/>
        </w:rPr>
        <w:t xml:space="preserve"> виданого 28.03.2006 виконавчим комітетом Миколаївської міської ради, відповідно до висновку департаменту архітектури та містобудування Миколаївської міської ради від 03.05.2024 № 11474/12.01-24/24-2 (забудована земельна ділянка). </w:t>
      </w:r>
    </w:p>
    <w:p w14:paraId="130595A0"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BE7671" w:rsidRPr="00D913FB">
        <w:rPr>
          <w:rFonts w:ascii="Times New Roman" w:hAnsi="Times New Roman" w:cs="Times New Roman"/>
          <w:sz w:val="24"/>
          <w:szCs w:val="24"/>
        </w:rPr>
        <w:t>2</w:t>
      </w:r>
      <w:r w:rsidRPr="00D913FB">
        <w:rPr>
          <w:rFonts w:ascii="Times New Roman" w:hAnsi="Times New Roman" w:cs="Times New Roman"/>
          <w:sz w:val="24"/>
          <w:szCs w:val="24"/>
        </w:rPr>
        <w:t xml:space="preserve">. Договір оренди землі, який зареєстрований в книзі записів договорів  оренди землі від </w:t>
      </w:r>
      <w:r w:rsidR="00B73984" w:rsidRPr="00D913FB">
        <w:rPr>
          <w:rFonts w:ascii="Times New Roman" w:hAnsi="Times New Roman" w:cs="Times New Roman"/>
          <w:sz w:val="24"/>
          <w:szCs w:val="24"/>
        </w:rPr>
        <w:t>25</w:t>
      </w:r>
      <w:r w:rsidRPr="00D913FB">
        <w:rPr>
          <w:rFonts w:ascii="Times New Roman" w:hAnsi="Times New Roman" w:cs="Times New Roman"/>
          <w:sz w:val="24"/>
          <w:szCs w:val="24"/>
        </w:rPr>
        <w:t>.0</w:t>
      </w:r>
      <w:r w:rsidR="00B73984" w:rsidRPr="00D913FB">
        <w:rPr>
          <w:rFonts w:ascii="Times New Roman" w:hAnsi="Times New Roman" w:cs="Times New Roman"/>
          <w:sz w:val="24"/>
          <w:szCs w:val="24"/>
        </w:rPr>
        <w:t>9</w:t>
      </w:r>
      <w:r w:rsidRPr="00D913FB">
        <w:rPr>
          <w:rFonts w:ascii="Times New Roman" w:hAnsi="Times New Roman" w:cs="Times New Roman"/>
          <w:sz w:val="24"/>
          <w:szCs w:val="24"/>
        </w:rPr>
        <w:t>.20</w:t>
      </w:r>
      <w:r w:rsidR="00B73984" w:rsidRPr="00D913FB">
        <w:rPr>
          <w:rFonts w:ascii="Times New Roman" w:hAnsi="Times New Roman" w:cs="Times New Roman"/>
          <w:sz w:val="24"/>
          <w:szCs w:val="24"/>
        </w:rPr>
        <w:t>06</w:t>
      </w:r>
      <w:r w:rsidRPr="00D913FB">
        <w:rPr>
          <w:rFonts w:ascii="Times New Roman" w:hAnsi="Times New Roman" w:cs="Times New Roman"/>
          <w:sz w:val="24"/>
          <w:szCs w:val="24"/>
        </w:rPr>
        <w:t xml:space="preserve"> № </w:t>
      </w:r>
      <w:r w:rsidR="00B73984" w:rsidRPr="00D913FB">
        <w:rPr>
          <w:rFonts w:ascii="Times New Roman" w:hAnsi="Times New Roman" w:cs="Times New Roman"/>
          <w:sz w:val="24"/>
          <w:szCs w:val="24"/>
        </w:rPr>
        <w:t>3900</w:t>
      </w:r>
      <w:r w:rsidRPr="00D913FB">
        <w:rPr>
          <w:rFonts w:ascii="Times New Roman" w:hAnsi="Times New Roman" w:cs="Times New Roman"/>
          <w:sz w:val="24"/>
          <w:szCs w:val="24"/>
        </w:rPr>
        <w:t>, визнати припиненим</w:t>
      </w:r>
      <w:r w:rsidR="00C1444A" w:rsidRPr="00D913FB">
        <w:rPr>
          <w:rFonts w:ascii="Times New Roman" w:hAnsi="Times New Roman" w:cs="Times New Roman"/>
          <w:sz w:val="24"/>
          <w:szCs w:val="24"/>
        </w:rPr>
        <w:t>.</w:t>
      </w:r>
    </w:p>
    <w:p w14:paraId="45F945B4" w14:textId="37109A8B"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Землекористувачу:</w:t>
      </w:r>
    </w:p>
    <w:p w14:paraId="06F3D240" w14:textId="77777777"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52D59C25" w14:textId="77777777"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73C809"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7D568124"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6471CF0" w14:textId="71CDC048" w:rsidR="00CA3FE5" w:rsidRPr="00D913FB" w:rsidRDefault="00CA3FE5" w:rsidP="00D913FB">
      <w:pPr>
        <w:spacing w:line="240" w:lineRule="auto"/>
        <w:jc w:val="both"/>
        <w:rPr>
          <w:rFonts w:ascii="Times New Roman" w:hAnsi="Times New Roman" w:cs="Times New Roman"/>
          <w:sz w:val="24"/>
          <w:szCs w:val="24"/>
        </w:rPr>
      </w:pPr>
    </w:p>
    <w:p w14:paraId="2DBC3AA2" w14:textId="17ECEE5E" w:rsidR="00D913FB" w:rsidRDefault="002E1812" w:rsidP="00E751FC">
      <w:pPr>
        <w:tabs>
          <w:tab w:val="left" w:pos="7797"/>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E751FC">
        <w:rPr>
          <w:rFonts w:ascii="Times New Roman" w:hAnsi="Times New Roman" w:cs="Times New Roman"/>
          <w:sz w:val="24"/>
          <w:szCs w:val="24"/>
        </w:rPr>
        <w:tab/>
      </w:r>
      <w:r w:rsidRPr="00D913FB">
        <w:rPr>
          <w:rFonts w:ascii="Times New Roman" w:hAnsi="Times New Roman" w:cs="Times New Roman"/>
          <w:sz w:val="24"/>
          <w:szCs w:val="24"/>
        </w:rPr>
        <w:t xml:space="preserve">    О.</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49170441" w14:textId="77777777" w:rsidR="004D2B51" w:rsidRDefault="004D2B51" w:rsidP="00D913FB">
      <w:pPr>
        <w:spacing w:line="240" w:lineRule="auto"/>
        <w:ind w:firstLine="720"/>
        <w:jc w:val="both"/>
        <w:rPr>
          <w:rFonts w:ascii="Times New Roman" w:hAnsi="Times New Roman" w:cs="Times New Roman"/>
          <w:sz w:val="24"/>
          <w:szCs w:val="24"/>
        </w:rPr>
      </w:pPr>
    </w:p>
    <w:p w14:paraId="1A4C00B7" w14:textId="77777777" w:rsidR="00E751FC" w:rsidRDefault="00E751FC" w:rsidP="00D913FB">
      <w:pPr>
        <w:widowControl w:val="0"/>
        <w:spacing w:line="240" w:lineRule="auto"/>
        <w:ind w:left="68" w:right="-23"/>
        <w:rPr>
          <w:rFonts w:ascii="Times New Roman" w:hAnsi="Times New Roman" w:cs="Times New Roman"/>
          <w:sz w:val="24"/>
          <w:szCs w:val="24"/>
          <w:lang w:val="en-US"/>
        </w:rPr>
      </w:pPr>
      <w:bookmarkStart w:id="1186" w:name="_page_5_0_4_0_0"/>
    </w:p>
    <w:p w14:paraId="52721FCD" w14:textId="47B64780" w:rsidR="00D913FB" w:rsidRDefault="002E1812" w:rsidP="00E751FC">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843D74" w:rsidRPr="00D913FB">
        <w:rPr>
          <w:rFonts w:ascii="Times New Roman" w:hAnsi="Times New Roman" w:cs="Times New Roman"/>
          <w:sz w:val="24"/>
          <w:szCs w:val="24"/>
          <w:lang w:val="ru-RU"/>
        </w:rPr>
        <w:t>571</w:t>
      </w:r>
      <w:r w:rsidR="0072387E" w:rsidRPr="00D913FB">
        <w:rPr>
          <w:rFonts w:ascii="Times New Roman" w:hAnsi="Times New Roman" w:cs="Times New Roman"/>
          <w:sz w:val="24"/>
          <w:szCs w:val="24"/>
          <w:lang w:val="ru-RU"/>
        </w:rPr>
        <w:t xml:space="preserve"> </w:t>
      </w:r>
    </w:p>
    <w:p w14:paraId="7D225F09" w14:textId="36E1E732" w:rsidR="00D913FB" w:rsidRDefault="002E1812" w:rsidP="00D913FB">
      <w:pPr>
        <w:spacing w:line="240" w:lineRule="auto"/>
        <w:ind w:right="311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w:t>
      </w:r>
      <w:r w:rsidR="00AC11D8" w:rsidRPr="00D913FB">
        <w:rPr>
          <w:rFonts w:ascii="Times New Roman" w:hAnsi="Times New Roman" w:cs="Times New Roman"/>
          <w:sz w:val="24"/>
          <w:szCs w:val="24"/>
          <w:lang w:val="uk-UA"/>
        </w:rPr>
        <w:t xml:space="preserve">наданні дозволу на складання проєкту землеустрою щодо відведення із земель комунальної власності </w:t>
      </w:r>
      <w:r w:rsidR="00AC11D8" w:rsidRPr="00D913FB">
        <w:rPr>
          <w:rFonts w:ascii="Times New Roman" w:hAnsi="Times New Roman" w:cs="Times New Roman"/>
          <w:sz w:val="24"/>
          <w:szCs w:val="24"/>
          <w:lang w:val="uk-UA"/>
        </w:rPr>
        <w:lastRenderedPageBreak/>
        <w:t xml:space="preserve">земельної ділянки з метою передачі </w:t>
      </w:r>
      <w:r w:rsidRPr="00D913FB">
        <w:rPr>
          <w:rFonts w:ascii="Times New Roman" w:hAnsi="Times New Roman" w:cs="Times New Roman"/>
          <w:sz w:val="24"/>
          <w:szCs w:val="24"/>
          <w:lang w:val="uk-UA"/>
        </w:rPr>
        <w:t>у власність громадян</w:t>
      </w:r>
      <w:r w:rsidR="0072387E" w:rsidRPr="00D913FB">
        <w:rPr>
          <w:rFonts w:ascii="Times New Roman" w:hAnsi="Times New Roman" w:cs="Times New Roman"/>
          <w:sz w:val="24"/>
          <w:szCs w:val="24"/>
          <w:lang w:val="uk-UA"/>
        </w:rPr>
        <w:t>ину Гончарову Миколі Івановичу</w:t>
      </w:r>
      <w:r w:rsidRPr="00D913FB">
        <w:rPr>
          <w:rFonts w:ascii="Times New Roman" w:hAnsi="Times New Roman" w:cs="Times New Roman"/>
          <w:sz w:val="24"/>
          <w:szCs w:val="24"/>
          <w:lang w:val="uk-UA"/>
        </w:rPr>
        <w:t xml:space="preserve"> </w:t>
      </w:r>
      <w:r w:rsidR="0072387E" w:rsidRPr="00D913FB">
        <w:rPr>
          <w:rFonts w:ascii="Times New Roman" w:hAnsi="Times New Roman" w:cs="Times New Roman"/>
          <w:sz w:val="24"/>
          <w:szCs w:val="24"/>
        </w:rPr>
        <w:t>для будівництва прибудови до кімнати №</w:t>
      </w:r>
      <w:r w:rsidR="00330F7F" w:rsidRPr="00D913FB">
        <w:rPr>
          <w:rFonts w:ascii="Times New Roman" w:hAnsi="Times New Roman" w:cs="Times New Roman"/>
          <w:sz w:val="24"/>
          <w:szCs w:val="24"/>
          <w:lang w:val="uk-UA"/>
        </w:rPr>
        <w:t> </w:t>
      </w:r>
      <w:r w:rsidR="0072387E" w:rsidRPr="00D913FB">
        <w:rPr>
          <w:rFonts w:ascii="Times New Roman" w:hAnsi="Times New Roman" w:cs="Times New Roman"/>
          <w:sz w:val="24"/>
          <w:szCs w:val="24"/>
        </w:rPr>
        <w:t xml:space="preserve">9 </w:t>
      </w:r>
      <w:r w:rsidR="00330F7F" w:rsidRPr="00D913FB">
        <w:rPr>
          <w:rFonts w:ascii="Times New Roman" w:hAnsi="Times New Roman" w:cs="Times New Roman"/>
          <w:sz w:val="24"/>
          <w:szCs w:val="24"/>
          <w:lang w:val="uk-UA"/>
        </w:rPr>
        <w:t xml:space="preserve">у </w:t>
      </w:r>
      <w:r w:rsidR="0072387E" w:rsidRPr="00D913FB">
        <w:rPr>
          <w:rFonts w:ascii="Times New Roman" w:hAnsi="Times New Roman" w:cs="Times New Roman"/>
          <w:sz w:val="24"/>
          <w:szCs w:val="24"/>
        </w:rPr>
        <w:t>гуртожитку по вул.</w:t>
      </w:r>
      <w:r w:rsidR="00C238EE" w:rsidRPr="00D913FB">
        <w:rPr>
          <w:rFonts w:ascii="Times New Roman" w:hAnsi="Times New Roman" w:cs="Times New Roman"/>
          <w:sz w:val="24"/>
          <w:szCs w:val="24"/>
          <w:lang w:val="uk-UA"/>
        </w:rPr>
        <w:t> </w:t>
      </w:r>
      <w:r w:rsidR="0072387E" w:rsidRPr="00D913FB">
        <w:rPr>
          <w:rFonts w:ascii="Times New Roman" w:hAnsi="Times New Roman" w:cs="Times New Roman"/>
          <w:sz w:val="24"/>
          <w:szCs w:val="24"/>
        </w:rPr>
        <w:t>Курор</w:t>
      </w:r>
      <w:r w:rsidR="00FA5CE5" w:rsidRPr="00D913FB">
        <w:rPr>
          <w:rFonts w:ascii="Times New Roman" w:hAnsi="Times New Roman" w:cs="Times New Roman"/>
          <w:sz w:val="24"/>
          <w:szCs w:val="24"/>
          <w:lang w:val="uk-UA"/>
        </w:rPr>
        <w:t>т</w:t>
      </w:r>
      <w:r w:rsidR="0072387E" w:rsidRPr="00D913FB">
        <w:rPr>
          <w:rFonts w:ascii="Times New Roman" w:hAnsi="Times New Roman" w:cs="Times New Roman"/>
          <w:sz w:val="24"/>
          <w:szCs w:val="24"/>
        </w:rPr>
        <w:t>ній, 13 в Заводському районі міста Миколаєва</w:t>
      </w:r>
      <w:r w:rsidR="0072387E"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w:t>
      </w:r>
      <w:r w:rsidR="00C238EE" w:rsidRPr="00D913FB">
        <w:rPr>
          <w:rFonts w:ascii="Times New Roman" w:hAnsi="Times New Roman" w:cs="Times New Roman"/>
          <w:sz w:val="24"/>
          <w:szCs w:val="24"/>
          <w:lang w:val="uk-UA"/>
        </w:rPr>
        <w:t>не</w:t>
      </w:r>
      <w:r w:rsidRPr="00D913FB">
        <w:rPr>
          <w:rFonts w:ascii="Times New Roman" w:hAnsi="Times New Roman" w:cs="Times New Roman"/>
          <w:sz w:val="24"/>
          <w:szCs w:val="24"/>
          <w:lang w:val="uk-UA"/>
        </w:rPr>
        <w:t>забудована земельна ділянка)</w:t>
      </w:r>
    </w:p>
    <w:p w14:paraId="136F4002" w14:textId="77777777" w:rsidR="00E751FC" w:rsidRDefault="00E751FC" w:rsidP="00D913FB">
      <w:pPr>
        <w:spacing w:line="240" w:lineRule="auto"/>
        <w:ind w:right="3117"/>
        <w:jc w:val="both"/>
        <w:rPr>
          <w:rFonts w:ascii="Times New Roman" w:hAnsi="Times New Roman" w:cs="Times New Roman"/>
          <w:sz w:val="24"/>
          <w:szCs w:val="24"/>
          <w:lang w:val="uk-UA"/>
        </w:rPr>
      </w:pPr>
    </w:p>
    <w:p w14:paraId="0E3E273A" w14:textId="2DF75436"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187" w:name="_Hlk159858383_4_1"/>
      <w:bookmarkStart w:id="1188" w:name="_Hlk169620717_4_1"/>
      <w:r w:rsidRPr="00D913FB">
        <w:rPr>
          <w:rFonts w:ascii="Times New Roman" w:hAnsi="Times New Roman" w:cs="Times New Roman"/>
          <w:sz w:val="24"/>
          <w:szCs w:val="24"/>
          <w:lang w:val="uk-UA"/>
        </w:rPr>
        <w:t xml:space="preserve">звернення </w:t>
      </w:r>
      <w:bookmarkEnd w:id="1187"/>
      <w:bookmarkEnd w:id="1188"/>
      <w:r w:rsidR="000E04EA" w:rsidRPr="00D913FB">
        <w:rPr>
          <w:rFonts w:ascii="Times New Roman" w:hAnsi="Times New Roman" w:cs="Times New Roman"/>
          <w:sz w:val="24"/>
          <w:szCs w:val="24"/>
          <w:lang w:val="uk-UA"/>
        </w:rPr>
        <w:t>громадян</w:t>
      </w:r>
      <w:r w:rsidR="00C238EE" w:rsidRPr="00D913FB">
        <w:rPr>
          <w:rFonts w:ascii="Times New Roman" w:hAnsi="Times New Roman" w:cs="Times New Roman"/>
          <w:sz w:val="24"/>
          <w:szCs w:val="24"/>
          <w:lang w:val="uk-UA"/>
        </w:rPr>
        <w:t>ина</w:t>
      </w:r>
      <w:r w:rsidR="000E04EA" w:rsidRPr="00D913FB">
        <w:rPr>
          <w:rFonts w:ascii="Times New Roman" w:hAnsi="Times New Roman" w:cs="Times New Roman"/>
          <w:sz w:val="24"/>
          <w:szCs w:val="24"/>
          <w:lang w:val="uk-UA"/>
        </w:rPr>
        <w:t xml:space="preserve"> </w:t>
      </w:r>
      <w:r w:rsidR="00C238EE" w:rsidRPr="00D913FB">
        <w:rPr>
          <w:rFonts w:ascii="Times New Roman" w:hAnsi="Times New Roman" w:cs="Times New Roman"/>
          <w:sz w:val="24"/>
          <w:szCs w:val="24"/>
          <w:lang w:val="uk-UA"/>
        </w:rPr>
        <w:t>Гончарова Миколи Івановича</w:t>
      </w:r>
      <w:r w:rsidR="00A21050" w:rsidRPr="00D913FB">
        <w:rPr>
          <w:rFonts w:ascii="Times New Roman" w:hAnsi="Times New Roman" w:cs="Times New Roman"/>
          <w:sz w:val="24"/>
          <w:szCs w:val="24"/>
          <w:lang w:val="uk-UA"/>
        </w:rPr>
        <w:t>, дозвільну справу</w:t>
      </w:r>
      <w:r w:rsidR="00CD2AAA" w:rsidRPr="00D913FB">
        <w:rPr>
          <w:rFonts w:ascii="Times New Roman" w:hAnsi="Times New Roman" w:cs="Times New Roman"/>
          <w:sz w:val="24"/>
          <w:szCs w:val="24"/>
          <w:lang w:val="uk-UA"/>
        </w:rPr>
        <w:t xml:space="preserve"> </w:t>
      </w:r>
      <w:r w:rsidR="00AC11D8" w:rsidRPr="00D913FB">
        <w:rPr>
          <w:rFonts w:ascii="Times New Roman" w:hAnsi="Times New Roman" w:cs="Times New Roman"/>
          <w:sz w:val="24"/>
          <w:szCs w:val="24"/>
        </w:rPr>
        <w:t>від</w:t>
      </w:r>
      <w:r w:rsidR="00AC11D8" w:rsidRPr="00D913FB">
        <w:rPr>
          <w:rFonts w:ascii="Times New Roman" w:hAnsi="Times New Roman" w:cs="Times New Roman"/>
          <w:spacing w:val="1"/>
          <w:sz w:val="24"/>
          <w:szCs w:val="24"/>
        </w:rPr>
        <w:t xml:space="preserve"> </w:t>
      </w:r>
      <w:r w:rsidR="00C238EE" w:rsidRPr="00D913FB">
        <w:rPr>
          <w:rFonts w:ascii="Times New Roman" w:hAnsi="Times New Roman" w:cs="Times New Roman"/>
          <w:sz w:val="24"/>
          <w:szCs w:val="24"/>
          <w:lang w:val="uk-UA"/>
        </w:rPr>
        <w:t>23.12</w:t>
      </w:r>
      <w:r w:rsidR="00AC11D8" w:rsidRPr="00D913FB">
        <w:rPr>
          <w:rFonts w:ascii="Times New Roman" w:hAnsi="Times New Roman" w:cs="Times New Roman"/>
          <w:sz w:val="24"/>
          <w:szCs w:val="24"/>
        </w:rPr>
        <w:t>.2024</w:t>
      </w:r>
      <w:r w:rsidR="00AC11D8" w:rsidRPr="00D913FB">
        <w:rPr>
          <w:rFonts w:ascii="Times New Roman" w:hAnsi="Times New Roman" w:cs="Times New Roman"/>
          <w:spacing w:val="1"/>
          <w:sz w:val="24"/>
          <w:szCs w:val="24"/>
        </w:rPr>
        <w:t xml:space="preserve"> </w:t>
      </w:r>
      <w:r w:rsidR="00AC11D8" w:rsidRPr="00D913FB">
        <w:rPr>
          <w:rFonts w:ascii="Times New Roman" w:hAnsi="Times New Roman" w:cs="Times New Roman"/>
          <w:sz w:val="24"/>
          <w:szCs w:val="24"/>
        </w:rPr>
        <w:t>№ 19.04-06/</w:t>
      </w:r>
      <w:r w:rsidR="00C238EE" w:rsidRPr="00D913FB">
        <w:rPr>
          <w:rFonts w:ascii="Times New Roman" w:hAnsi="Times New Roman" w:cs="Times New Roman"/>
          <w:sz w:val="24"/>
          <w:szCs w:val="24"/>
          <w:lang w:val="uk-UA"/>
        </w:rPr>
        <w:t>51151</w:t>
      </w:r>
      <w:r w:rsidR="00AC11D8" w:rsidRPr="00D913FB">
        <w:rPr>
          <w:rFonts w:ascii="Times New Roman" w:hAnsi="Times New Roman" w:cs="Times New Roman"/>
          <w:sz w:val="24"/>
          <w:szCs w:val="24"/>
        </w:rPr>
        <w:t>/2024</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4665A09" w14:textId="77777777" w:rsidR="00E751FC" w:rsidRDefault="00E751FC" w:rsidP="00D913FB">
      <w:pPr>
        <w:widowControl w:val="0"/>
        <w:spacing w:line="240" w:lineRule="auto"/>
        <w:ind w:firstLine="567"/>
        <w:jc w:val="both"/>
        <w:rPr>
          <w:rFonts w:ascii="Times New Roman" w:hAnsi="Times New Roman" w:cs="Times New Roman"/>
          <w:sz w:val="24"/>
          <w:szCs w:val="24"/>
          <w:lang w:val="uk-UA"/>
        </w:rPr>
      </w:pPr>
    </w:p>
    <w:p w14:paraId="4A0057E7"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488EF0C3"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1189" w:name="_page_23_0_4_1_1"/>
      <w:bookmarkEnd w:id="1186"/>
      <w:r w:rsidRPr="00D913FB">
        <w:rPr>
          <w:rFonts w:ascii="Times New Roman" w:hAnsi="Times New Roman" w:cs="Times New Roman"/>
          <w:sz w:val="24"/>
          <w:szCs w:val="24"/>
          <w:lang w:val="uk-UA"/>
        </w:rPr>
        <w:t xml:space="preserve">1. Відмовити </w:t>
      </w:r>
      <w:r w:rsidR="00C86EF1" w:rsidRPr="00D913FB">
        <w:rPr>
          <w:rFonts w:ascii="Times New Roman" w:hAnsi="Times New Roman" w:cs="Times New Roman"/>
          <w:sz w:val="24"/>
          <w:szCs w:val="24"/>
          <w:lang w:val="uk-UA"/>
        </w:rPr>
        <w:t xml:space="preserve">громадянину Гончарову Миколі Івановичу </w:t>
      </w:r>
      <w:r w:rsidR="00AC11D8" w:rsidRPr="00D913FB">
        <w:rPr>
          <w:rFonts w:ascii="Times New Roman" w:hAnsi="Times New Roman" w:cs="Times New Roman"/>
          <w:sz w:val="24"/>
          <w:szCs w:val="24"/>
          <w:lang w:val="uk-UA"/>
        </w:rPr>
        <w:t xml:space="preserve">у наданні дозволу на складання проєкту землеустрою щодо відведення із земель комунальної власності земельної ділянки орієнтовною площею </w:t>
      </w:r>
      <w:r w:rsidR="00927C80" w:rsidRPr="00D913FB">
        <w:rPr>
          <w:rFonts w:ascii="Times New Roman" w:hAnsi="Times New Roman" w:cs="Times New Roman"/>
          <w:sz w:val="24"/>
          <w:szCs w:val="24"/>
          <w:lang w:val="uk-UA"/>
        </w:rPr>
        <w:t>24</w:t>
      </w:r>
      <w:r w:rsidR="00AC11D8" w:rsidRPr="00D913FB">
        <w:rPr>
          <w:rFonts w:ascii="Times New Roman" w:hAnsi="Times New Roman" w:cs="Times New Roman"/>
          <w:sz w:val="24"/>
          <w:szCs w:val="24"/>
          <w:lang w:val="uk-UA"/>
        </w:rPr>
        <w:t xml:space="preserve"> кв.м з метою передачі у власність </w:t>
      </w:r>
      <w:r w:rsidR="00927C80" w:rsidRPr="00D913FB">
        <w:rPr>
          <w:rFonts w:ascii="Times New Roman" w:hAnsi="Times New Roman" w:cs="Times New Roman"/>
          <w:sz w:val="24"/>
          <w:szCs w:val="24"/>
        </w:rPr>
        <w:t>для будівництва прибудови до кімнати №</w:t>
      </w:r>
      <w:r w:rsidR="00330F7F" w:rsidRPr="00D913FB">
        <w:rPr>
          <w:rFonts w:ascii="Times New Roman" w:hAnsi="Times New Roman" w:cs="Times New Roman"/>
          <w:sz w:val="24"/>
          <w:szCs w:val="24"/>
          <w:lang w:val="uk-UA"/>
        </w:rPr>
        <w:t> </w:t>
      </w:r>
      <w:r w:rsidR="00927C80" w:rsidRPr="00D913FB">
        <w:rPr>
          <w:rFonts w:ascii="Times New Roman" w:hAnsi="Times New Roman" w:cs="Times New Roman"/>
          <w:sz w:val="24"/>
          <w:szCs w:val="24"/>
        </w:rPr>
        <w:t xml:space="preserve">9 </w:t>
      </w:r>
      <w:r w:rsidR="00330F7F" w:rsidRPr="00D913FB">
        <w:rPr>
          <w:rFonts w:ascii="Times New Roman" w:hAnsi="Times New Roman" w:cs="Times New Roman"/>
          <w:sz w:val="24"/>
          <w:szCs w:val="24"/>
          <w:lang w:val="uk-UA"/>
        </w:rPr>
        <w:t xml:space="preserve">у </w:t>
      </w:r>
      <w:r w:rsidR="00927C80" w:rsidRPr="00D913FB">
        <w:rPr>
          <w:rFonts w:ascii="Times New Roman" w:hAnsi="Times New Roman" w:cs="Times New Roman"/>
          <w:sz w:val="24"/>
          <w:szCs w:val="24"/>
        </w:rPr>
        <w:t>гуртожитку по вул.</w:t>
      </w:r>
      <w:r w:rsidR="00927C80" w:rsidRPr="00D913FB">
        <w:rPr>
          <w:rFonts w:ascii="Times New Roman" w:hAnsi="Times New Roman" w:cs="Times New Roman"/>
          <w:sz w:val="24"/>
          <w:szCs w:val="24"/>
          <w:lang w:val="uk-UA"/>
        </w:rPr>
        <w:t> </w:t>
      </w:r>
      <w:r w:rsidR="00927C80" w:rsidRPr="00D913FB">
        <w:rPr>
          <w:rFonts w:ascii="Times New Roman" w:hAnsi="Times New Roman" w:cs="Times New Roman"/>
          <w:sz w:val="24"/>
          <w:szCs w:val="24"/>
        </w:rPr>
        <w:t>Курор</w:t>
      </w:r>
      <w:r w:rsidR="00FA5CE5" w:rsidRPr="00D913FB">
        <w:rPr>
          <w:rFonts w:ascii="Times New Roman" w:hAnsi="Times New Roman" w:cs="Times New Roman"/>
          <w:sz w:val="24"/>
          <w:szCs w:val="24"/>
          <w:lang w:val="uk-UA"/>
        </w:rPr>
        <w:t>т</w:t>
      </w:r>
      <w:r w:rsidR="00927C80" w:rsidRPr="00D913FB">
        <w:rPr>
          <w:rFonts w:ascii="Times New Roman" w:hAnsi="Times New Roman" w:cs="Times New Roman"/>
          <w:sz w:val="24"/>
          <w:szCs w:val="24"/>
        </w:rPr>
        <w:t>ній, 13 в Заводському районі міста Миколаєва</w:t>
      </w:r>
      <w:r w:rsidR="00927C80"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w:t>
      </w:r>
      <w:r w:rsidR="00927C80" w:rsidRPr="00D913FB">
        <w:rPr>
          <w:rFonts w:ascii="Times New Roman" w:hAnsi="Times New Roman" w:cs="Times New Roman"/>
          <w:sz w:val="24"/>
          <w:szCs w:val="24"/>
          <w:lang w:val="uk-UA"/>
        </w:rPr>
        <w:t>не</w:t>
      </w:r>
      <w:r w:rsidRPr="00D913FB">
        <w:rPr>
          <w:rFonts w:ascii="Times New Roman" w:hAnsi="Times New Roman" w:cs="Times New Roman"/>
          <w:sz w:val="24"/>
          <w:szCs w:val="24"/>
          <w:lang w:val="uk-UA"/>
        </w:rPr>
        <w:t>забудована земельна ділянка)</w:t>
      </w:r>
      <w:r w:rsidR="00AC11D8" w:rsidRPr="00D913FB">
        <w:rPr>
          <w:rFonts w:ascii="Times New Roman" w:hAnsi="Times New Roman" w:cs="Times New Roman"/>
          <w:sz w:val="24"/>
          <w:szCs w:val="24"/>
          <w:lang w:val="uk-UA"/>
        </w:rPr>
        <w:t>,</w:t>
      </w:r>
      <w:r w:rsidR="00927C80" w:rsidRPr="00D913FB">
        <w:rPr>
          <w:rFonts w:ascii="Times New Roman" w:hAnsi="Times New Roman" w:cs="Times New Roman"/>
          <w:sz w:val="24"/>
          <w:szCs w:val="24"/>
          <w:lang w:val="uk-UA"/>
        </w:rPr>
        <w:t xml:space="preserve"> </w:t>
      </w:r>
      <w:r w:rsidR="00784691" w:rsidRPr="00D913FB">
        <w:rPr>
          <w:rFonts w:ascii="Times New Roman" w:hAnsi="Times New Roman" w:cs="Times New Roman"/>
          <w:sz w:val="24"/>
          <w:szCs w:val="24"/>
          <w:lang w:val="uk-UA"/>
        </w:rPr>
        <w:t>відповідно до висновку</w:t>
      </w:r>
      <w:r w:rsidRPr="00D913FB">
        <w:rPr>
          <w:rFonts w:ascii="Times New Roman" w:hAnsi="Times New Roman" w:cs="Times New Roman"/>
          <w:sz w:val="24"/>
          <w:szCs w:val="24"/>
          <w:lang w:val="uk-UA"/>
        </w:rPr>
        <w:t xml:space="preserve"> департаменту архітектури та містобудування Миколаївської міської ради від 07.</w:t>
      </w:r>
      <w:r w:rsidR="00927C80" w:rsidRPr="00D913FB">
        <w:rPr>
          <w:rFonts w:ascii="Times New Roman" w:hAnsi="Times New Roman" w:cs="Times New Roman"/>
          <w:sz w:val="24"/>
          <w:szCs w:val="24"/>
          <w:lang w:val="uk-UA"/>
        </w:rPr>
        <w:t>01.2025</w:t>
      </w:r>
      <w:r w:rsidRPr="00D913FB">
        <w:rPr>
          <w:rFonts w:ascii="Times New Roman" w:hAnsi="Times New Roman" w:cs="Times New Roman"/>
          <w:sz w:val="24"/>
          <w:szCs w:val="24"/>
          <w:lang w:val="uk-UA"/>
        </w:rPr>
        <w:t xml:space="preserve"> № </w:t>
      </w:r>
      <w:r w:rsidR="00927C80" w:rsidRPr="00D913FB">
        <w:rPr>
          <w:rFonts w:ascii="Times New Roman" w:hAnsi="Times New Roman" w:cs="Times New Roman"/>
          <w:sz w:val="24"/>
          <w:szCs w:val="24"/>
          <w:lang w:val="uk-UA"/>
        </w:rPr>
        <w:t>956</w:t>
      </w:r>
      <w:r w:rsidRPr="00D913FB">
        <w:rPr>
          <w:rFonts w:ascii="Times New Roman" w:hAnsi="Times New Roman" w:cs="Times New Roman"/>
          <w:sz w:val="24"/>
          <w:szCs w:val="24"/>
          <w:lang w:val="uk-UA"/>
        </w:rPr>
        <w:t>/12.02.</w:t>
      </w:r>
      <w:r w:rsidR="00AA2F64"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927C80"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03E23915" w14:textId="0A390559" w:rsidR="00DF7BC3" w:rsidRPr="00D913FB" w:rsidRDefault="002E1812" w:rsidP="00D913FB">
      <w:pPr>
        <w:spacing w:line="240" w:lineRule="auto"/>
        <w:jc w:val="both"/>
        <w:rPr>
          <w:rFonts w:ascii="Times New Roman" w:hAnsi="Times New Roman" w:cs="Times New Roman"/>
          <w:sz w:val="24"/>
          <w:szCs w:val="24"/>
          <w:lang w:val="uk-UA"/>
        </w:rPr>
      </w:pPr>
      <w:bookmarkStart w:id="1190" w:name="_Hlk187068437_0_0"/>
      <w:r w:rsidRPr="00D913FB">
        <w:rPr>
          <w:rFonts w:ascii="Times New Roman" w:hAnsi="Times New Roman" w:cs="Times New Roman"/>
          <w:sz w:val="24"/>
          <w:szCs w:val="24"/>
          <w:lang w:val="uk-UA"/>
        </w:rPr>
        <w:t xml:space="preserve">Підстава: 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w:t>
      </w:r>
    </w:p>
    <w:p w14:paraId="18B48232" w14:textId="77777777" w:rsidR="00DF7BC3" w:rsidRP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частині 6 статті 118 Земельного кодексу України (у заяві не зазначено цільове призначення земельної ділянки);</w:t>
      </w:r>
    </w:p>
    <w:p w14:paraId="5FF3680B" w14:textId="77777777" w:rsidR="00DF7BC3" w:rsidRP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частині 1 статті 121 Земельного кодексу України, якою не передбачено такого права на приватизації земельної ділянки як «для будівництва прибудови до кімнати»;</w:t>
      </w:r>
    </w:p>
    <w:p w14:paraId="47915E5E" w14:textId="77777777" w:rsid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підпункту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w:t>
      </w:r>
      <w:r w:rsidR="00784691" w:rsidRPr="00D913FB">
        <w:rPr>
          <w:rFonts w:ascii="Times New Roman" w:hAnsi="Times New Roman" w:cs="Times New Roman"/>
          <w:sz w:val="24"/>
          <w:szCs w:val="24"/>
        </w:rPr>
        <w:t>.</w:t>
      </w:r>
      <w:bookmarkEnd w:id="1190"/>
    </w:p>
    <w:p w14:paraId="1674B9D0"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17091E3B"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5A2F318C" w14:textId="77777777" w:rsidR="002D57D6" w:rsidRPr="00D913FB"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189"/>
    </w:p>
    <w:p w14:paraId="319DC2C1" w14:textId="77777777" w:rsidR="006E4D17" w:rsidRDefault="006E4D17" w:rsidP="00D913FB">
      <w:pPr>
        <w:widowControl w:val="0"/>
        <w:tabs>
          <w:tab w:val="left" w:pos="7615"/>
        </w:tabs>
        <w:spacing w:line="240" w:lineRule="auto"/>
        <w:ind w:right="-20"/>
        <w:rPr>
          <w:rFonts w:ascii="Times New Roman" w:hAnsi="Times New Roman" w:cs="Times New Roman"/>
          <w:sz w:val="24"/>
          <w:szCs w:val="24"/>
          <w:lang w:val="uk-UA"/>
        </w:rPr>
      </w:pPr>
    </w:p>
    <w:p w14:paraId="17D859BE" w14:textId="77777777" w:rsidR="00E751FC" w:rsidRDefault="00E751FC"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517FBC74" w14:textId="3F1C433F" w:rsidR="00D913FB" w:rsidRDefault="002E1812" w:rsidP="00E751FC">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7B65A5" w:rsidRPr="00D913FB">
        <w:rPr>
          <w:rFonts w:ascii="Times New Roman" w:hAnsi="Times New Roman" w:cs="Times New Roman"/>
          <w:color w:val="000000"/>
          <w:sz w:val="24"/>
          <w:szCs w:val="24"/>
        </w:rPr>
        <w:t>260/</w:t>
      </w:r>
      <w:r w:rsidR="007B7EDA" w:rsidRPr="00D913FB">
        <w:rPr>
          <w:rFonts w:ascii="Times New Roman" w:hAnsi="Times New Roman" w:cs="Times New Roman"/>
          <w:color w:val="000000"/>
          <w:sz w:val="24"/>
          <w:szCs w:val="24"/>
        </w:rPr>
        <w:t>144</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112F32CD" w14:textId="77777777" w:rsidR="00D913FB" w:rsidRDefault="002E1812" w:rsidP="00D913FB">
      <w:pPr>
        <w:tabs>
          <w:tab w:val="left" w:pos="5103"/>
        </w:tabs>
        <w:spacing w:line="240" w:lineRule="auto"/>
        <w:ind w:right="5102"/>
        <w:jc w:val="both"/>
        <w:rPr>
          <w:rFonts w:ascii="Times New Roman" w:hAnsi="Times New Roman" w:cs="Times New Roman"/>
          <w:sz w:val="24"/>
          <w:szCs w:val="24"/>
        </w:rPr>
      </w:pPr>
      <w:r w:rsidRPr="00D913FB">
        <w:rPr>
          <w:rFonts w:ascii="Times New Roman" w:hAnsi="Times New Roman" w:cs="Times New Roman"/>
          <w:sz w:val="24"/>
          <w:szCs w:val="24"/>
        </w:rPr>
        <w:t xml:space="preserve">Про продовження </w:t>
      </w:r>
      <w:r w:rsidR="00640EB4" w:rsidRPr="00D913FB">
        <w:rPr>
          <w:rFonts w:ascii="Times New Roman" w:hAnsi="Times New Roman" w:cs="Times New Roman"/>
          <w:sz w:val="24"/>
          <w:szCs w:val="24"/>
        </w:rPr>
        <w:t xml:space="preserve">АГК «МЕРКУРІЙ» </w:t>
      </w:r>
      <w:r w:rsidRPr="00D913FB">
        <w:rPr>
          <w:rFonts w:ascii="Times New Roman" w:hAnsi="Times New Roman" w:cs="Times New Roman"/>
          <w:sz w:val="24"/>
          <w:szCs w:val="24"/>
        </w:rPr>
        <w:t xml:space="preserve">строку оренди земельної ділянки </w:t>
      </w:r>
      <w:r w:rsidR="00640EB4" w:rsidRPr="00D913FB">
        <w:rPr>
          <w:rFonts w:ascii="Times New Roman" w:hAnsi="Times New Roman" w:cs="Times New Roman"/>
          <w:sz w:val="24"/>
          <w:szCs w:val="24"/>
          <w:shd w:val="clear" w:color="auto" w:fill="FFFFFF"/>
        </w:rPr>
        <w:t xml:space="preserve">для обслуговування </w:t>
      </w:r>
      <w:r w:rsidR="00640EB4" w:rsidRPr="00D913FB">
        <w:rPr>
          <w:rFonts w:ascii="Times New Roman" w:hAnsi="Times New Roman" w:cs="Times New Roman"/>
          <w:sz w:val="24"/>
          <w:szCs w:val="24"/>
        </w:rPr>
        <w:t>автогаражного кооперативу</w:t>
      </w:r>
      <w:r w:rsidR="00640EB4" w:rsidRPr="00D913FB">
        <w:rPr>
          <w:rFonts w:ascii="Times New Roman" w:hAnsi="Times New Roman" w:cs="Times New Roman"/>
          <w:sz w:val="24"/>
          <w:szCs w:val="24"/>
          <w:shd w:val="clear" w:color="auto" w:fill="FFFFFF"/>
        </w:rPr>
        <w:t xml:space="preserve"> </w:t>
      </w:r>
      <w:r w:rsidR="00640EB4" w:rsidRPr="00D913FB">
        <w:rPr>
          <w:rFonts w:ascii="Times New Roman" w:hAnsi="Times New Roman" w:cs="Times New Roman"/>
          <w:sz w:val="24"/>
          <w:szCs w:val="24"/>
        </w:rPr>
        <w:t>по вул. Індустріальній ріг вул. Озерн</w:t>
      </w:r>
      <w:r w:rsidR="004879F2" w:rsidRPr="00D913FB">
        <w:rPr>
          <w:rFonts w:ascii="Times New Roman" w:hAnsi="Times New Roman" w:cs="Times New Roman"/>
          <w:sz w:val="24"/>
          <w:szCs w:val="24"/>
        </w:rPr>
        <w:t>ої</w:t>
      </w:r>
      <w:r w:rsidRPr="00D913FB">
        <w:rPr>
          <w:rFonts w:ascii="Times New Roman" w:hAnsi="Times New Roman" w:cs="Times New Roman"/>
          <w:sz w:val="24"/>
          <w:szCs w:val="24"/>
        </w:rPr>
        <w:t xml:space="preserve"> у </w:t>
      </w:r>
      <w:r w:rsidR="00640EB4" w:rsidRPr="00D913FB">
        <w:rPr>
          <w:rFonts w:ascii="Times New Roman" w:hAnsi="Times New Roman" w:cs="Times New Roman"/>
          <w:sz w:val="24"/>
          <w:szCs w:val="24"/>
        </w:rPr>
        <w:t>Заводському</w:t>
      </w:r>
      <w:r w:rsidRPr="00D913FB">
        <w:rPr>
          <w:rFonts w:ascii="Times New Roman" w:hAnsi="Times New Roman" w:cs="Times New Roman"/>
          <w:sz w:val="24"/>
          <w:szCs w:val="24"/>
        </w:rPr>
        <w:t xml:space="preserve"> районі м. Миколаєва</w:t>
      </w:r>
    </w:p>
    <w:p w14:paraId="0FA35F06" w14:textId="3A4CACF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w:t>
      </w:r>
      <w:r w:rsidR="00A3613D" w:rsidRPr="00D913FB">
        <w:rPr>
          <w:rFonts w:ascii="Times New Roman" w:hAnsi="Times New Roman" w:cs="Times New Roman"/>
          <w:sz w:val="24"/>
          <w:szCs w:val="24"/>
        </w:rPr>
        <w:t xml:space="preserve">звернення </w:t>
      </w:r>
      <w:r w:rsidR="00640EB4" w:rsidRPr="00D913FB">
        <w:rPr>
          <w:rFonts w:ascii="Times New Roman" w:hAnsi="Times New Roman" w:cs="Times New Roman"/>
          <w:sz w:val="24"/>
          <w:szCs w:val="24"/>
        </w:rPr>
        <w:t>АГК «МЕРКУРІЙ»</w:t>
      </w:r>
      <w:r w:rsidRPr="00D913FB">
        <w:rPr>
          <w:rFonts w:ascii="Times New Roman" w:hAnsi="Times New Roman" w:cs="Times New Roman"/>
          <w:sz w:val="24"/>
          <w:szCs w:val="24"/>
        </w:rPr>
        <w:t>, дозвільн</w:t>
      </w:r>
      <w:r w:rsidR="00136E6D" w:rsidRPr="00D913FB">
        <w:rPr>
          <w:rFonts w:ascii="Times New Roman" w:hAnsi="Times New Roman" w:cs="Times New Roman"/>
          <w:sz w:val="24"/>
          <w:szCs w:val="24"/>
        </w:rPr>
        <w:t>і</w:t>
      </w:r>
      <w:r w:rsidRPr="00D913FB">
        <w:rPr>
          <w:rFonts w:ascii="Times New Roman" w:hAnsi="Times New Roman" w:cs="Times New Roman"/>
          <w:sz w:val="24"/>
          <w:szCs w:val="24"/>
        </w:rPr>
        <w:t xml:space="preserve"> справ</w:t>
      </w:r>
      <w:r w:rsidR="00136E6D" w:rsidRPr="00D913FB">
        <w:rPr>
          <w:rFonts w:ascii="Times New Roman" w:hAnsi="Times New Roman" w:cs="Times New Roman"/>
          <w:sz w:val="24"/>
          <w:szCs w:val="24"/>
        </w:rPr>
        <w:t>и</w:t>
      </w:r>
      <w:r w:rsidRPr="00D913FB">
        <w:rPr>
          <w:rFonts w:ascii="Times New Roman" w:hAnsi="Times New Roman" w:cs="Times New Roman"/>
          <w:sz w:val="24"/>
          <w:szCs w:val="24"/>
        </w:rPr>
        <w:t xml:space="preserve"> </w:t>
      </w:r>
      <w:r w:rsidR="00640EB4" w:rsidRPr="00D913FB">
        <w:rPr>
          <w:rFonts w:ascii="Times New Roman" w:hAnsi="Times New Roman" w:cs="Times New Roman"/>
          <w:sz w:val="24"/>
          <w:szCs w:val="24"/>
        </w:rPr>
        <w:t>від 16.01.2024 № 2463/19.04.01-02/24 та від 29.05.2019 № 00405</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2A945AD8" w14:textId="77777777" w:rsidR="00E751FC" w:rsidRDefault="00E751FC" w:rsidP="00D913FB">
      <w:pPr>
        <w:spacing w:line="240" w:lineRule="auto"/>
        <w:ind w:firstLine="567"/>
        <w:jc w:val="both"/>
        <w:rPr>
          <w:rFonts w:ascii="Times New Roman" w:hAnsi="Times New Roman" w:cs="Times New Roman"/>
          <w:sz w:val="24"/>
          <w:szCs w:val="24"/>
        </w:rPr>
      </w:pPr>
    </w:p>
    <w:p w14:paraId="3785FE1A"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73D70C7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255611" w:rsidRPr="00D913FB">
        <w:rPr>
          <w:rFonts w:ascii="Times New Roman" w:hAnsi="Times New Roman" w:cs="Times New Roman"/>
          <w:sz w:val="24"/>
          <w:szCs w:val="24"/>
        </w:rPr>
        <w:t> </w:t>
      </w:r>
      <w:r w:rsidR="006C239A" w:rsidRPr="00D913FB">
        <w:rPr>
          <w:rFonts w:ascii="Times New Roman" w:hAnsi="Times New Roman" w:cs="Times New Roman"/>
          <w:sz w:val="24"/>
          <w:szCs w:val="24"/>
        </w:rPr>
        <w:t>Продовжити</w:t>
      </w:r>
      <w:r w:rsidRPr="00D913FB">
        <w:rPr>
          <w:rFonts w:ascii="Times New Roman" w:hAnsi="Times New Roman" w:cs="Times New Roman"/>
          <w:sz w:val="24"/>
          <w:szCs w:val="24"/>
        </w:rPr>
        <w:t xml:space="preserve"> </w:t>
      </w:r>
      <w:r w:rsidR="00640EB4" w:rsidRPr="00D913FB">
        <w:rPr>
          <w:rFonts w:ascii="Times New Roman" w:hAnsi="Times New Roman" w:cs="Times New Roman"/>
          <w:sz w:val="24"/>
          <w:szCs w:val="24"/>
        </w:rPr>
        <w:t xml:space="preserve">АГК «МЕРКУРІЙ» </w:t>
      </w:r>
      <w:r w:rsidR="00B40FDB" w:rsidRPr="00D913FB">
        <w:rPr>
          <w:rFonts w:ascii="Times New Roman" w:hAnsi="Times New Roman" w:cs="Times New Roman"/>
          <w:sz w:val="24"/>
          <w:szCs w:val="24"/>
        </w:rPr>
        <w:t>на 10 років</w:t>
      </w:r>
      <w:r w:rsidR="009464BB" w:rsidRPr="00D913FB">
        <w:rPr>
          <w:rFonts w:ascii="Times New Roman" w:hAnsi="Times New Roman" w:cs="Times New Roman"/>
          <w:sz w:val="24"/>
          <w:szCs w:val="24"/>
        </w:rPr>
        <w:t xml:space="preserve"> з дати прийняття рішення</w:t>
      </w:r>
      <w:r w:rsidR="00B40FDB" w:rsidRPr="00D913FB">
        <w:rPr>
          <w:rFonts w:ascii="Times New Roman" w:hAnsi="Times New Roman" w:cs="Times New Roman"/>
          <w:sz w:val="24"/>
          <w:szCs w:val="24"/>
        </w:rPr>
        <w:t xml:space="preserve"> строк оренди земельної ділянки</w:t>
      </w:r>
      <w:r w:rsidRPr="00D913FB">
        <w:rPr>
          <w:rFonts w:ascii="Times New Roman" w:hAnsi="Times New Roman" w:cs="Times New Roman"/>
          <w:sz w:val="24"/>
          <w:szCs w:val="24"/>
        </w:rPr>
        <w:t xml:space="preserve"> </w:t>
      </w:r>
      <w:r w:rsidR="00640EB4" w:rsidRPr="00D913FB">
        <w:rPr>
          <w:rFonts w:ascii="Times New Roman" w:hAnsi="Times New Roman" w:cs="Times New Roman"/>
          <w:sz w:val="24"/>
          <w:szCs w:val="24"/>
        </w:rPr>
        <w:t>(кадастровий номер 4810136300:12:024:0009) площею 13854 кв.м</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w:t>
      </w:r>
      <w:r w:rsidR="00640EB4" w:rsidRPr="00D913FB">
        <w:rPr>
          <w:rFonts w:ascii="Times New Roman" w:hAnsi="Times New Roman" w:cs="Times New Roman"/>
          <w:sz w:val="24"/>
          <w:szCs w:val="24"/>
        </w:rPr>
        <w:t>1</w:t>
      </w:r>
      <w:r w:rsidR="00DB3A08" w:rsidRPr="00D913FB">
        <w:rPr>
          <w:rFonts w:ascii="Times New Roman" w:hAnsi="Times New Roman" w:cs="Times New Roman"/>
          <w:sz w:val="24"/>
          <w:szCs w:val="24"/>
        </w:rPr>
        <w:t>2.0</w:t>
      </w:r>
      <w:r w:rsidR="00640EB4" w:rsidRPr="00D913FB">
        <w:rPr>
          <w:rFonts w:ascii="Times New Roman" w:hAnsi="Times New Roman" w:cs="Times New Roman"/>
          <w:sz w:val="24"/>
          <w:szCs w:val="24"/>
        </w:rPr>
        <w:t>4</w:t>
      </w:r>
      <w:r w:rsidR="00D27AED"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00DB3A08" w:rsidRPr="00D913FB">
        <w:rPr>
          <w:rFonts w:ascii="Times New Roman" w:hAnsi="Times New Roman" w:cs="Times New Roman"/>
          <w:sz w:val="24"/>
          <w:szCs w:val="24"/>
        </w:rPr>
        <w:t xml:space="preserve"> </w:t>
      </w:r>
      <w:r w:rsidR="00640EB4" w:rsidRPr="00D913FB">
        <w:rPr>
          <w:rFonts w:ascii="Times New Roman" w:hAnsi="Times New Roman" w:cs="Times New Roman"/>
          <w:sz w:val="24"/>
          <w:szCs w:val="24"/>
        </w:rPr>
        <w:t>для розміщення та експлуатації будівель і споруд автомобільного транспорту та дорожнього господарства</w:t>
      </w:r>
      <w:r w:rsidR="008553F3" w:rsidRPr="00D913FB">
        <w:rPr>
          <w:rFonts w:ascii="Times New Roman" w:hAnsi="Times New Roman" w:cs="Times New Roman"/>
          <w:sz w:val="24"/>
          <w:szCs w:val="24"/>
        </w:rPr>
        <w:t xml:space="preserve">, </w:t>
      </w:r>
      <w:r w:rsidR="00640EB4" w:rsidRPr="00D913FB">
        <w:rPr>
          <w:rFonts w:ascii="Times New Roman" w:hAnsi="Times New Roman" w:cs="Times New Roman"/>
          <w:sz w:val="24"/>
          <w:szCs w:val="24"/>
          <w:shd w:val="clear" w:color="auto" w:fill="FFFFFF"/>
        </w:rPr>
        <w:t xml:space="preserve">для обслуговування </w:t>
      </w:r>
      <w:r w:rsidR="00640EB4" w:rsidRPr="00D913FB">
        <w:rPr>
          <w:rFonts w:ascii="Times New Roman" w:hAnsi="Times New Roman" w:cs="Times New Roman"/>
          <w:sz w:val="24"/>
          <w:szCs w:val="24"/>
        </w:rPr>
        <w:t>автогаражного кооперативу</w:t>
      </w:r>
      <w:r w:rsidR="00640EB4" w:rsidRPr="00D913FB">
        <w:rPr>
          <w:rFonts w:ascii="Times New Roman" w:hAnsi="Times New Roman" w:cs="Times New Roman"/>
          <w:sz w:val="24"/>
          <w:szCs w:val="24"/>
          <w:shd w:val="clear" w:color="auto" w:fill="FFFFFF"/>
        </w:rPr>
        <w:t xml:space="preserve"> </w:t>
      </w:r>
      <w:r w:rsidR="00640EB4" w:rsidRPr="00D913FB">
        <w:rPr>
          <w:rFonts w:ascii="Times New Roman" w:hAnsi="Times New Roman" w:cs="Times New Roman"/>
          <w:sz w:val="24"/>
          <w:szCs w:val="24"/>
        </w:rPr>
        <w:t>по вул. Індустріальній ріг вул. Озерн</w:t>
      </w:r>
      <w:r w:rsidR="004879F2" w:rsidRPr="00D913FB">
        <w:rPr>
          <w:rFonts w:ascii="Times New Roman" w:hAnsi="Times New Roman" w:cs="Times New Roman"/>
          <w:sz w:val="24"/>
          <w:szCs w:val="24"/>
        </w:rPr>
        <w:t>ої</w:t>
      </w:r>
      <w:r w:rsidR="00035D61" w:rsidRPr="00D913FB">
        <w:rPr>
          <w:rFonts w:ascii="Times New Roman" w:hAnsi="Times New Roman" w:cs="Times New Roman"/>
          <w:sz w:val="24"/>
          <w:szCs w:val="24"/>
        </w:rPr>
        <w:t xml:space="preserve">, </w:t>
      </w:r>
      <w:r w:rsidR="006C239A" w:rsidRPr="00D913FB">
        <w:rPr>
          <w:rFonts w:ascii="Times New Roman" w:hAnsi="Times New Roman" w:cs="Times New Roman"/>
          <w:sz w:val="24"/>
          <w:szCs w:val="24"/>
        </w:rPr>
        <w:t>без права капітальної забудови</w:t>
      </w:r>
      <w:r w:rsidR="008B5EB3" w:rsidRPr="00D913FB">
        <w:rPr>
          <w:rFonts w:ascii="Times New Roman" w:hAnsi="Times New Roman" w:cs="Times New Roman"/>
          <w:sz w:val="24"/>
          <w:szCs w:val="24"/>
        </w:rPr>
        <w:t>,</w:t>
      </w:r>
      <w:r w:rsidR="006C239A" w:rsidRPr="00D913FB">
        <w:rPr>
          <w:rFonts w:ascii="Times New Roman" w:hAnsi="Times New Roman" w:cs="Times New Roman"/>
          <w:sz w:val="24"/>
          <w:szCs w:val="24"/>
        </w:rPr>
        <w:t xml:space="preserve"> </w:t>
      </w:r>
      <w:r w:rsidR="00182615" w:rsidRPr="00D913FB">
        <w:rPr>
          <w:rFonts w:ascii="Times New Roman" w:hAnsi="Times New Roman" w:cs="Times New Roman"/>
          <w:sz w:val="24"/>
          <w:szCs w:val="24"/>
        </w:rPr>
        <w:t xml:space="preserve">відповідно </w:t>
      </w:r>
      <w:r w:rsidR="00035D61" w:rsidRPr="00D913FB">
        <w:rPr>
          <w:rFonts w:ascii="Times New Roman" w:hAnsi="Times New Roman" w:cs="Times New Roman"/>
          <w:sz w:val="24"/>
          <w:szCs w:val="24"/>
        </w:rPr>
        <w:t>до висновку департаменту архітектури та містобудування Миколаївської міської ради від</w:t>
      </w:r>
      <w:r w:rsidR="00155709" w:rsidRPr="00D913FB">
        <w:rPr>
          <w:rFonts w:ascii="Times New Roman" w:hAnsi="Times New Roman" w:cs="Times New Roman"/>
          <w:sz w:val="24"/>
          <w:szCs w:val="24"/>
        </w:rPr>
        <w:t> </w:t>
      </w:r>
      <w:r w:rsidR="007B7EDA" w:rsidRPr="00D913FB">
        <w:rPr>
          <w:rFonts w:ascii="Times New Roman" w:hAnsi="Times New Roman" w:cs="Times New Roman"/>
          <w:sz w:val="24"/>
          <w:szCs w:val="24"/>
        </w:rPr>
        <w:t>10</w:t>
      </w:r>
      <w:r w:rsidR="0000114E" w:rsidRPr="00D913FB">
        <w:rPr>
          <w:rFonts w:ascii="Times New Roman" w:hAnsi="Times New Roman" w:cs="Times New Roman"/>
          <w:sz w:val="24"/>
          <w:szCs w:val="24"/>
        </w:rPr>
        <w:t>.</w:t>
      </w:r>
      <w:r w:rsidR="006F1AEF" w:rsidRPr="00D913FB">
        <w:rPr>
          <w:rFonts w:ascii="Times New Roman" w:hAnsi="Times New Roman" w:cs="Times New Roman"/>
          <w:sz w:val="24"/>
          <w:szCs w:val="24"/>
        </w:rPr>
        <w:t>0</w:t>
      </w:r>
      <w:r w:rsidR="007B7EDA" w:rsidRPr="00D913FB">
        <w:rPr>
          <w:rFonts w:ascii="Times New Roman" w:hAnsi="Times New Roman" w:cs="Times New Roman"/>
          <w:sz w:val="24"/>
          <w:szCs w:val="24"/>
        </w:rPr>
        <w:t>5</w:t>
      </w:r>
      <w:r w:rsidR="0000114E" w:rsidRPr="00D913FB">
        <w:rPr>
          <w:rFonts w:ascii="Times New Roman" w:hAnsi="Times New Roman" w:cs="Times New Roman"/>
          <w:sz w:val="24"/>
          <w:szCs w:val="24"/>
        </w:rPr>
        <w:t>.202</w:t>
      </w:r>
      <w:r w:rsidR="007B7EDA" w:rsidRPr="00D913FB">
        <w:rPr>
          <w:rFonts w:ascii="Times New Roman" w:hAnsi="Times New Roman" w:cs="Times New Roman"/>
          <w:sz w:val="24"/>
          <w:szCs w:val="24"/>
        </w:rPr>
        <w:t>4</w:t>
      </w:r>
      <w:r w:rsidR="0000114E" w:rsidRPr="00D913FB">
        <w:rPr>
          <w:rFonts w:ascii="Times New Roman" w:hAnsi="Times New Roman" w:cs="Times New Roman"/>
          <w:sz w:val="24"/>
          <w:szCs w:val="24"/>
        </w:rPr>
        <w:t xml:space="preserve"> </w:t>
      </w:r>
      <w:r w:rsidR="00035D61" w:rsidRPr="00D913FB">
        <w:rPr>
          <w:rFonts w:ascii="Times New Roman" w:hAnsi="Times New Roman" w:cs="Times New Roman"/>
          <w:sz w:val="24"/>
          <w:szCs w:val="24"/>
        </w:rPr>
        <w:t>№</w:t>
      </w:r>
      <w:r w:rsidR="006F1AEF" w:rsidRPr="00D913FB">
        <w:rPr>
          <w:rFonts w:ascii="Times New Roman" w:hAnsi="Times New Roman" w:cs="Times New Roman"/>
          <w:sz w:val="24"/>
          <w:szCs w:val="24"/>
        </w:rPr>
        <w:t> </w:t>
      </w:r>
      <w:r w:rsidR="007B7EDA" w:rsidRPr="00D913FB">
        <w:rPr>
          <w:rFonts w:ascii="Times New Roman" w:hAnsi="Times New Roman" w:cs="Times New Roman"/>
          <w:sz w:val="24"/>
          <w:szCs w:val="24"/>
        </w:rPr>
        <w:t>13078/12.01-47/24-2</w:t>
      </w:r>
      <w:r w:rsidR="006F1AEF" w:rsidRPr="00D913FB">
        <w:rPr>
          <w:rFonts w:ascii="Times New Roman" w:hAnsi="Times New Roman" w:cs="Times New Roman"/>
          <w:sz w:val="24"/>
          <w:szCs w:val="24"/>
        </w:rPr>
        <w:t xml:space="preserve"> </w:t>
      </w:r>
      <w:r w:rsidR="00035D61" w:rsidRPr="00D913FB">
        <w:rPr>
          <w:rFonts w:ascii="Times New Roman" w:hAnsi="Times New Roman" w:cs="Times New Roman"/>
          <w:sz w:val="24"/>
          <w:szCs w:val="24"/>
        </w:rPr>
        <w:t>(</w:t>
      </w:r>
      <w:r w:rsidR="000161A1" w:rsidRPr="00D913FB">
        <w:rPr>
          <w:rFonts w:ascii="Times New Roman" w:hAnsi="Times New Roman" w:cs="Times New Roman"/>
          <w:sz w:val="24"/>
          <w:szCs w:val="24"/>
        </w:rPr>
        <w:t>не</w:t>
      </w:r>
      <w:r w:rsidR="00035D61" w:rsidRPr="00D913FB">
        <w:rPr>
          <w:rFonts w:ascii="Times New Roman" w:hAnsi="Times New Roman" w:cs="Times New Roman"/>
          <w:sz w:val="24"/>
          <w:szCs w:val="24"/>
        </w:rPr>
        <w:t>забудована земельна ділянка).</w:t>
      </w:r>
    </w:p>
    <w:p w14:paraId="346976CB" w14:textId="2A72092F"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4CFF27EE"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про зміни до договору оренди землі;</w:t>
      </w:r>
    </w:p>
    <w:p w14:paraId="73ABBBA9"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33A8A5"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2876769D"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953B21" w14:textId="25D99D5B" w:rsidR="00255611" w:rsidRPr="00D913FB" w:rsidRDefault="00255611" w:rsidP="00D913FB">
      <w:pPr>
        <w:spacing w:line="240" w:lineRule="auto"/>
        <w:jc w:val="both"/>
        <w:rPr>
          <w:rFonts w:ascii="Times New Roman" w:hAnsi="Times New Roman" w:cs="Times New Roman"/>
          <w:sz w:val="24"/>
          <w:szCs w:val="24"/>
        </w:rPr>
      </w:pPr>
    </w:p>
    <w:p w14:paraId="4B0AB2A6" w14:textId="50DD4B8C" w:rsidR="00AD6FBB" w:rsidRDefault="002E1812" w:rsidP="00E751FC">
      <w:pPr>
        <w:tabs>
          <w:tab w:val="left" w:pos="7797"/>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E751FC">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2F697A2B" w14:textId="77777777" w:rsidR="00E751FC" w:rsidRDefault="00E751FC" w:rsidP="00D913FB">
      <w:pPr>
        <w:spacing w:line="240" w:lineRule="auto"/>
        <w:jc w:val="both"/>
        <w:rPr>
          <w:rFonts w:ascii="Times New Roman" w:hAnsi="Times New Roman" w:cs="Times New Roman"/>
          <w:sz w:val="24"/>
          <w:szCs w:val="24"/>
        </w:rPr>
      </w:pPr>
    </w:p>
    <w:p w14:paraId="2F5C065F" w14:textId="77777777" w:rsidR="00E751FC" w:rsidRDefault="00E751FC" w:rsidP="00D913FB">
      <w:pPr>
        <w:pStyle w:val="a9"/>
      </w:pPr>
    </w:p>
    <w:p w14:paraId="508B8A32" w14:textId="3F973C62" w:rsidR="00D913FB" w:rsidRDefault="002E1812" w:rsidP="00E751FC">
      <w:pPr>
        <w:pStyle w:val="a9"/>
        <w:numPr>
          <w:ilvl w:val="0"/>
          <w:numId w:val="3"/>
        </w:numPr>
        <w:rPr>
          <w:color w:val="000000"/>
        </w:rPr>
      </w:pPr>
      <w:r w:rsidRPr="00D913FB">
        <w:t>S-zr-260/</w:t>
      </w:r>
      <w:r w:rsidR="00850BA2" w:rsidRPr="00D913FB">
        <w:t>84</w:t>
      </w:r>
      <w:r w:rsidR="00BF14E3">
        <w:t xml:space="preserve"> </w:t>
      </w:r>
      <w:r w:rsidR="00BF14E3">
        <w:rPr>
          <w:color w:val="000000"/>
          <w:highlight w:val="white"/>
          <w:lang w:eastAsia="uk-UA"/>
        </w:rPr>
        <w:t xml:space="preserve"> </w:t>
      </w:r>
      <w:r w:rsidRPr="00D913FB">
        <w:rPr>
          <w:color w:val="000000"/>
          <w:lang w:eastAsia="de-DE"/>
        </w:rPr>
        <w:t xml:space="preserve">    </w:t>
      </w:r>
    </w:p>
    <w:p w14:paraId="1FB95500" w14:textId="27F4500C" w:rsidR="00D913FB" w:rsidRDefault="002E1812" w:rsidP="00D913FB">
      <w:pPr>
        <w:pStyle w:val="a3"/>
        <w:tabs>
          <w:tab w:val="left" w:pos="709"/>
          <w:tab w:val="left" w:pos="3119"/>
          <w:tab w:val="left" w:pos="3402"/>
          <w:tab w:val="left" w:pos="3828"/>
          <w:tab w:val="left" w:pos="4253"/>
          <w:tab w:val="left" w:pos="4962"/>
          <w:tab w:val="left" w:pos="5529"/>
        </w:tabs>
        <w:spacing w:line="240" w:lineRule="auto"/>
        <w:ind w:right="4109"/>
        <w:rPr>
          <w:szCs w:val="24"/>
        </w:rPr>
      </w:pPr>
      <w:bookmarkStart w:id="1191" w:name="_Hlk161662635_0_1"/>
      <w:r w:rsidRPr="00D913FB">
        <w:rPr>
          <w:szCs w:val="24"/>
        </w:rPr>
        <w:t xml:space="preserve">Про </w:t>
      </w:r>
      <w:r w:rsidR="00850BA2" w:rsidRPr="00D913FB">
        <w:rPr>
          <w:szCs w:val="24"/>
        </w:rPr>
        <w:t>передачу ТОВ «АЛЬБА ЛТД» в оренду</w:t>
      </w:r>
      <w:r w:rsidR="00010D80" w:rsidRPr="00D913FB">
        <w:rPr>
          <w:szCs w:val="24"/>
        </w:rPr>
        <w:t xml:space="preserve"> </w:t>
      </w:r>
      <w:r w:rsidRPr="00D913FB">
        <w:rPr>
          <w:szCs w:val="24"/>
        </w:rPr>
        <w:t>земельн</w:t>
      </w:r>
      <w:r w:rsidR="00EB226B" w:rsidRPr="00D913FB">
        <w:rPr>
          <w:szCs w:val="24"/>
        </w:rPr>
        <w:t>ої</w:t>
      </w:r>
      <w:r w:rsidR="00DB7C86" w:rsidRPr="00D913FB">
        <w:rPr>
          <w:szCs w:val="24"/>
        </w:rPr>
        <w:t xml:space="preserve"> </w:t>
      </w:r>
      <w:r w:rsidRPr="00D913FB">
        <w:rPr>
          <w:szCs w:val="24"/>
        </w:rPr>
        <w:t>ділян</w:t>
      </w:r>
      <w:r w:rsidR="00DB7C86" w:rsidRPr="00D913FB">
        <w:rPr>
          <w:szCs w:val="24"/>
        </w:rPr>
        <w:t>к</w:t>
      </w:r>
      <w:r w:rsidR="00EB226B" w:rsidRPr="00D913FB">
        <w:rPr>
          <w:szCs w:val="24"/>
        </w:rPr>
        <w:t>и</w:t>
      </w:r>
      <w:r w:rsidRPr="00D913FB">
        <w:rPr>
          <w:szCs w:val="24"/>
        </w:rPr>
        <w:t xml:space="preserve"> </w:t>
      </w:r>
      <w:r w:rsidR="00010D80" w:rsidRPr="00D913FB">
        <w:rPr>
          <w:szCs w:val="24"/>
        </w:rPr>
        <w:t>для обслуговуванн</w:t>
      </w:r>
      <w:r w:rsidR="00850BA2" w:rsidRPr="00D913FB">
        <w:rPr>
          <w:szCs w:val="24"/>
        </w:rPr>
        <w:t>я нежитлової будівлі</w:t>
      </w:r>
      <w:r w:rsidR="00102DE6" w:rsidRPr="00D913FB">
        <w:rPr>
          <w:szCs w:val="24"/>
        </w:rPr>
        <w:t xml:space="preserve"> по вул. </w:t>
      </w:r>
      <w:r w:rsidR="00850BA2" w:rsidRPr="00D913FB">
        <w:rPr>
          <w:szCs w:val="24"/>
        </w:rPr>
        <w:t>Турбінній, 15/3</w:t>
      </w:r>
      <w:r w:rsidR="00010D80" w:rsidRPr="00D913FB">
        <w:rPr>
          <w:szCs w:val="24"/>
        </w:rPr>
        <w:t xml:space="preserve"> </w:t>
      </w:r>
      <w:r w:rsidR="00826F72" w:rsidRPr="00D913FB">
        <w:rPr>
          <w:szCs w:val="24"/>
        </w:rPr>
        <w:t xml:space="preserve">у </w:t>
      </w:r>
      <w:r w:rsidR="00E403B9" w:rsidRPr="00D913FB">
        <w:rPr>
          <w:szCs w:val="24"/>
        </w:rPr>
        <w:t>Інгульському</w:t>
      </w:r>
      <w:r w:rsidR="00F636F7" w:rsidRPr="00D913FB">
        <w:rPr>
          <w:szCs w:val="24"/>
        </w:rPr>
        <w:t xml:space="preserve"> </w:t>
      </w:r>
      <w:r w:rsidRPr="00D913FB">
        <w:rPr>
          <w:szCs w:val="24"/>
        </w:rPr>
        <w:t xml:space="preserve">районі </w:t>
      </w:r>
      <w:bookmarkEnd w:id="1191"/>
      <w:r w:rsidRPr="00D913FB">
        <w:rPr>
          <w:szCs w:val="24"/>
        </w:rPr>
        <w:t>м.</w:t>
      </w:r>
      <w:r w:rsidR="00B62733" w:rsidRPr="00D913FB">
        <w:rPr>
          <w:szCs w:val="24"/>
        </w:rPr>
        <w:t> </w:t>
      </w:r>
      <w:r w:rsidRPr="00D913FB">
        <w:rPr>
          <w:szCs w:val="24"/>
        </w:rPr>
        <w:t>Миколаєва</w:t>
      </w:r>
      <w:r w:rsidR="009C4EAD" w:rsidRPr="00D913FB">
        <w:rPr>
          <w:szCs w:val="24"/>
        </w:rPr>
        <w:t xml:space="preserve"> </w:t>
      </w:r>
    </w:p>
    <w:p w14:paraId="62AFAB08" w14:textId="77777777" w:rsidR="00E751FC" w:rsidRDefault="00E751FC" w:rsidP="00D913FB">
      <w:pPr>
        <w:pStyle w:val="a3"/>
        <w:tabs>
          <w:tab w:val="left" w:pos="709"/>
          <w:tab w:val="left" w:pos="3119"/>
          <w:tab w:val="left" w:pos="3402"/>
          <w:tab w:val="left" w:pos="3828"/>
          <w:tab w:val="left" w:pos="4253"/>
          <w:tab w:val="left" w:pos="4962"/>
          <w:tab w:val="left" w:pos="5529"/>
        </w:tabs>
        <w:spacing w:line="240" w:lineRule="auto"/>
        <w:ind w:right="4109"/>
        <w:rPr>
          <w:szCs w:val="24"/>
        </w:rPr>
      </w:pPr>
    </w:p>
    <w:p w14:paraId="798A12DE" w14:textId="2E91F463" w:rsidR="00D913FB" w:rsidRDefault="002E1812" w:rsidP="00D913FB">
      <w:pPr>
        <w:pStyle w:val="a3"/>
        <w:spacing w:line="240" w:lineRule="auto"/>
        <w:ind w:firstLine="567"/>
        <w:rPr>
          <w:szCs w:val="24"/>
        </w:rPr>
      </w:pPr>
      <w:r w:rsidRPr="00D913FB">
        <w:rPr>
          <w:szCs w:val="24"/>
        </w:rPr>
        <w:t xml:space="preserve">Розглянувши </w:t>
      </w:r>
      <w:r w:rsidR="007337C0" w:rsidRPr="00D913FB">
        <w:rPr>
          <w:szCs w:val="24"/>
        </w:rPr>
        <w:t>звернення</w:t>
      </w:r>
      <w:r w:rsidR="00942369" w:rsidRPr="00D913FB">
        <w:rPr>
          <w:szCs w:val="24"/>
        </w:rPr>
        <w:t xml:space="preserve"> </w:t>
      </w:r>
      <w:r w:rsidR="00850BA2" w:rsidRPr="00D913FB">
        <w:rPr>
          <w:szCs w:val="24"/>
        </w:rPr>
        <w:t>ТОВ «АЛЬБА ЛТД»</w:t>
      </w:r>
      <w:r w:rsidR="00E403B9" w:rsidRPr="00D913FB">
        <w:rPr>
          <w:szCs w:val="24"/>
        </w:rPr>
        <w:t xml:space="preserve">, </w:t>
      </w:r>
      <w:r w:rsidR="00BE04E0" w:rsidRPr="00D913FB">
        <w:rPr>
          <w:szCs w:val="24"/>
        </w:rPr>
        <w:t xml:space="preserve">дозвільну </w:t>
      </w:r>
      <w:r w:rsidR="006C45FA" w:rsidRPr="00D913FB">
        <w:rPr>
          <w:szCs w:val="24"/>
        </w:rPr>
        <w:t xml:space="preserve">справу </w:t>
      </w:r>
      <w:r w:rsidR="00010D80" w:rsidRPr="00D913FB">
        <w:rPr>
          <w:szCs w:val="24"/>
        </w:rPr>
        <w:t xml:space="preserve">від </w:t>
      </w:r>
      <w:r w:rsidR="00850BA2" w:rsidRPr="00D913FB">
        <w:rPr>
          <w:szCs w:val="24"/>
        </w:rPr>
        <w:t>09</w:t>
      </w:r>
      <w:r w:rsidR="00010D80" w:rsidRPr="00D913FB">
        <w:rPr>
          <w:szCs w:val="24"/>
        </w:rPr>
        <w:t>.0</w:t>
      </w:r>
      <w:r w:rsidR="00850BA2" w:rsidRPr="00D913FB">
        <w:rPr>
          <w:szCs w:val="24"/>
        </w:rPr>
        <w:t>7</w:t>
      </w:r>
      <w:r w:rsidR="00010D80" w:rsidRPr="00D913FB">
        <w:rPr>
          <w:szCs w:val="24"/>
        </w:rPr>
        <w:t>.2024 №19.04-06/</w:t>
      </w:r>
      <w:r w:rsidR="00850BA2" w:rsidRPr="00D913FB">
        <w:rPr>
          <w:szCs w:val="24"/>
        </w:rPr>
        <w:t>19878</w:t>
      </w:r>
      <w:r w:rsidR="00010D80" w:rsidRPr="00D913FB">
        <w:rPr>
          <w:szCs w:val="24"/>
        </w:rPr>
        <w:t>/2024</w:t>
      </w:r>
      <w:r w:rsidR="00DC095E" w:rsidRPr="00D913FB">
        <w:rPr>
          <w:szCs w:val="24"/>
        </w:rPr>
        <w:t>,</w:t>
      </w:r>
      <w:r w:rsidRPr="00D913FB">
        <w:rPr>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059395B" w14:textId="77777777" w:rsidR="00E751FC" w:rsidRDefault="00E751FC" w:rsidP="00D913FB">
      <w:pPr>
        <w:pStyle w:val="a3"/>
        <w:spacing w:line="240" w:lineRule="auto"/>
        <w:ind w:firstLine="567"/>
        <w:rPr>
          <w:szCs w:val="24"/>
        </w:rPr>
      </w:pPr>
    </w:p>
    <w:p w14:paraId="2256637F" w14:textId="77777777" w:rsidR="00D913FB" w:rsidRDefault="002E1812" w:rsidP="00D913FB">
      <w:pPr>
        <w:pStyle w:val="a3"/>
        <w:spacing w:line="240" w:lineRule="auto"/>
        <w:rPr>
          <w:szCs w:val="24"/>
        </w:rPr>
      </w:pPr>
      <w:r w:rsidRPr="00D913FB">
        <w:rPr>
          <w:szCs w:val="24"/>
        </w:rPr>
        <w:t>ВИРІШИЛА:</w:t>
      </w:r>
    </w:p>
    <w:p w14:paraId="4AA1E5CB" w14:textId="77777777" w:rsidR="00D913FB" w:rsidRDefault="002E1812" w:rsidP="00D913FB">
      <w:pPr>
        <w:tabs>
          <w:tab w:val="left" w:pos="-180"/>
          <w:tab w:val="left" w:pos="720"/>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BF3F29"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850BA2" w:rsidRPr="00D913FB">
        <w:rPr>
          <w:rFonts w:ascii="Times New Roman" w:hAnsi="Times New Roman" w:cs="Times New Roman"/>
          <w:sz w:val="24"/>
          <w:szCs w:val="24"/>
        </w:rPr>
        <w:t>Передати</w:t>
      </w:r>
      <w:r w:rsidRPr="00D913FB">
        <w:rPr>
          <w:rFonts w:ascii="Times New Roman" w:hAnsi="Times New Roman" w:cs="Times New Roman"/>
          <w:sz w:val="24"/>
          <w:szCs w:val="24"/>
        </w:rPr>
        <w:t xml:space="preserve"> </w:t>
      </w:r>
      <w:r w:rsidR="00850BA2" w:rsidRPr="00D913FB">
        <w:rPr>
          <w:rFonts w:ascii="Times New Roman" w:hAnsi="Times New Roman" w:cs="Times New Roman"/>
          <w:sz w:val="24"/>
          <w:szCs w:val="24"/>
        </w:rPr>
        <w:t xml:space="preserve">ТОВ «АЛЬБА ЛТД» </w:t>
      </w:r>
      <w:r w:rsidR="007337C0" w:rsidRPr="00D913FB">
        <w:rPr>
          <w:rFonts w:ascii="Times New Roman" w:hAnsi="Times New Roman" w:cs="Times New Roman"/>
          <w:sz w:val="24"/>
          <w:szCs w:val="24"/>
        </w:rPr>
        <w:t xml:space="preserve">на </w:t>
      </w:r>
      <w:r w:rsidR="00850BA2" w:rsidRPr="00D913FB">
        <w:rPr>
          <w:rFonts w:ascii="Times New Roman" w:hAnsi="Times New Roman" w:cs="Times New Roman"/>
          <w:sz w:val="24"/>
          <w:szCs w:val="24"/>
        </w:rPr>
        <w:t>10</w:t>
      </w:r>
      <w:r w:rsidR="007337C0" w:rsidRPr="00D913FB">
        <w:rPr>
          <w:rFonts w:ascii="Times New Roman" w:hAnsi="Times New Roman" w:cs="Times New Roman"/>
          <w:sz w:val="24"/>
          <w:szCs w:val="24"/>
        </w:rPr>
        <w:t xml:space="preserve"> років </w:t>
      </w:r>
      <w:r w:rsidR="00850BA2" w:rsidRPr="00D913FB">
        <w:rPr>
          <w:rFonts w:ascii="Times New Roman" w:hAnsi="Times New Roman" w:cs="Times New Roman"/>
          <w:sz w:val="24"/>
          <w:szCs w:val="24"/>
        </w:rPr>
        <w:t xml:space="preserve">в </w:t>
      </w:r>
      <w:r w:rsidR="007337C0" w:rsidRPr="00D913FB">
        <w:rPr>
          <w:rFonts w:ascii="Times New Roman" w:hAnsi="Times New Roman" w:cs="Times New Roman"/>
          <w:sz w:val="24"/>
          <w:szCs w:val="24"/>
        </w:rPr>
        <w:t>оренд</w:t>
      </w:r>
      <w:r w:rsidR="00850BA2" w:rsidRPr="00D913FB">
        <w:rPr>
          <w:rFonts w:ascii="Times New Roman" w:hAnsi="Times New Roman" w:cs="Times New Roman"/>
          <w:sz w:val="24"/>
          <w:szCs w:val="24"/>
        </w:rPr>
        <w:t>у</w:t>
      </w:r>
      <w:r w:rsidR="007337C0" w:rsidRPr="00D913FB">
        <w:rPr>
          <w:rFonts w:ascii="Times New Roman" w:hAnsi="Times New Roman" w:cs="Times New Roman"/>
          <w:sz w:val="24"/>
          <w:szCs w:val="24"/>
        </w:rPr>
        <w:t xml:space="preserve"> </w:t>
      </w:r>
      <w:r w:rsidR="00DB7C86" w:rsidRPr="00D913FB">
        <w:rPr>
          <w:rFonts w:ascii="Times New Roman" w:hAnsi="Times New Roman" w:cs="Times New Roman"/>
          <w:sz w:val="24"/>
          <w:szCs w:val="24"/>
        </w:rPr>
        <w:t>земельн</w:t>
      </w:r>
      <w:r w:rsidR="00850BA2" w:rsidRPr="00D913FB">
        <w:rPr>
          <w:rFonts w:ascii="Times New Roman" w:hAnsi="Times New Roman" w:cs="Times New Roman"/>
          <w:sz w:val="24"/>
          <w:szCs w:val="24"/>
        </w:rPr>
        <w:t>у</w:t>
      </w:r>
      <w:r w:rsidR="00DB7C86" w:rsidRPr="00D913FB">
        <w:rPr>
          <w:rFonts w:ascii="Times New Roman" w:hAnsi="Times New Roman" w:cs="Times New Roman"/>
          <w:sz w:val="24"/>
          <w:szCs w:val="24"/>
        </w:rPr>
        <w:t xml:space="preserve"> ділянк</w:t>
      </w:r>
      <w:r w:rsidR="00850BA2" w:rsidRPr="00D913FB">
        <w:rPr>
          <w:rFonts w:ascii="Times New Roman" w:hAnsi="Times New Roman" w:cs="Times New Roman"/>
          <w:sz w:val="24"/>
          <w:szCs w:val="24"/>
        </w:rPr>
        <w:t>у</w:t>
      </w:r>
      <w:r w:rsidR="00131D86" w:rsidRPr="00D913FB">
        <w:rPr>
          <w:rFonts w:ascii="Times New Roman" w:hAnsi="Times New Roman" w:cs="Times New Roman"/>
          <w:sz w:val="24"/>
          <w:szCs w:val="24"/>
        </w:rPr>
        <w:t xml:space="preserve"> </w:t>
      </w:r>
      <w:bookmarkStart w:id="1192" w:name="_Hlk161390093_0_1"/>
      <w:r w:rsidR="00010D80" w:rsidRPr="00D913FB">
        <w:rPr>
          <w:rFonts w:ascii="Times New Roman" w:hAnsi="Times New Roman" w:cs="Times New Roman"/>
          <w:sz w:val="24"/>
          <w:szCs w:val="24"/>
        </w:rPr>
        <w:t xml:space="preserve">(кадастровий номер </w:t>
      </w:r>
      <w:r w:rsidR="00010D80" w:rsidRPr="00D913FB">
        <w:rPr>
          <w:rFonts w:ascii="Times New Roman" w:hAnsi="Times New Roman" w:cs="Times New Roman"/>
          <w:sz w:val="24"/>
          <w:szCs w:val="24"/>
          <w:lang w:eastAsia="uk-UA"/>
        </w:rPr>
        <w:t>481013</w:t>
      </w:r>
      <w:r w:rsidR="00E403B9" w:rsidRPr="00D913FB">
        <w:rPr>
          <w:rFonts w:ascii="Times New Roman" w:hAnsi="Times New Roman" w:cs="Times New Roman"/>
          <w:sz w:val="24"/>
          <w:szCs w:val="24"/>
          <w:lang w:eastAsia="uk-UA"/>
        </w:rPr>
        <w:t>69</w:t>
      </w:r>
      <w:r w:rsidR="00010D80" w:rsidRPr="00D913FB">
        <w:rPr>
          <w:rFonts w:ascii="Times New Roman" w:hAnsi="Times New Roman" w:cs="Times New Roman"/>
          <w:sz w:val="24"/>
          <w:szCs w:val="24"/>
          <w:lang w:eastAsia="uk-UA"/>
        </w:rPr>
        <w:t>00:0</w:t>
      </w:r>
      <w:r w:rsidR="00E403B9" w:rsidRPr="00D913FB">
        <w:rPr>
          <w:rFonts w:ascii="Times New Roman" w:hAnsi="Times New Roman" w:cs="Times New Roman"/>
          <w:sz w:val="24"/>
          <w:szCs w:val="24"/>
          <w:lang w:eastAsia="uk-UA"/>
        </w:rPr>
        <w:t>5</w:t>
      </w:r>
      <w:r w:rsidR="00010D80" w:rsidRPr="00D913FB">
        <w:rPr>
          <w:rFonts w:ascii="Times New Roman" w:hAnsi="Times New Roman" w:cs="Times New Roman"/>
          <w:sz w:val="24"/>
          <w:szCs w:val="24"/>
          <w:lang w:eastAsia="uk-UA"/>
        </w:rPr>
        <w:t>:0</w:t>
      </w:r>
      <w:r w:rsidR="00850BA2" w:rsidRPr="00D913FB">
        <w:rPr>
          <w:rFonts w:ascii="Times New Roman" w:hAnsi="Times New Roman" w:cs="Times New Roman"/>
          <w:sz w:val="24"/>
          <w:szCs w:val="24"/>
          <w:lang w:eastAsia="uk-UA"/>
        </w:rPr>
        <w:t>30</w:t>
      </w:r>
      <w:r w:rsidR="00010D80" w:rsidRPr="00D913FB">
        <w:rPr>
          <w:rFonts w:ascii="Times New Roman" w:hAnsi="Times New Roman" w:cs="Times New Roman"/>
          <w:sz w:val="24"/>
          <w:szCs w:val="24"/>
          <w:lang w:eastAsia="uk-UA"/>
        </w:rPr>
        <w:t>:00</w:t>
      </w:r>
      <w:r w:rsidR="00850BA2" w:rsidRPr="00D913FB">
        <w:rPr>
          <w:rFonts w:ascii="Times New Roman" w:hAnsi="Times New Roman" w:cs="Times New Roman"/>
          <w:sz w:val="24"/>
          <w:szCs w:val="24"/>
          <w:lang w:eastAsia="uk-UA"/>
        </w:rPr>
        <w:t>09</w:t>
      </w:r>
      <w:r w:rsidR="00010D80" w:rsidRPr="00D913FB">
        <w:rPr>
          <w:rFonts w:ascii="Times New Roman" w:hAnsi="Times New Roman" w:cs="Times New Roman"/>
          <w:sz w:val="24"/>
          <w:szCs w:val="24"/>
          <w:lang w:eastAsia="uk-UA"/>
        </w:rPr>
        <w:t xml:space="preserve">) </w:t>
      </w:r>
      <w:r w:rsidR="00010D80" w:rsidRPr="00D913FB">
        <w:rPr>
          <w:rFonts w:ascii="Times New Roman" w:hAnsi="Times New Roman" w:cs="Times New Roman"/>
          <w:sz w:val="24"/>
          <w:szCs w:val="24"/>
        </w:rPr>
        <w:t xml:space="preserve">площею </w:t>
      </w:r>
      <w:r w:rsidR="00850BA2" w:rsidRPr="00D913FB">
        <w:rPr>
          <w:rFonts w:ascii="Times New Roman" w:hAnsi="Times New Roman" w:cs="Times New Roman"/>
          <w:sz w:val="24"/>
          <w:szCs w:val="24"/>
        </w:rPr>
        <w:t>1146</w:t>
      </w:r>
      <w:r w:rsidR="00010D80" w:rsidRPr="00D913FB">
        <w:rPr>
          <w:rFonts w:ascii="Times New Roman" w:hAnsi="Times New Roman" w:cs="Times New Roman"/>
          <w:sz w:val="24"/>
          <w:szCs w:val="24"/>
        </w:rPr>
        <w:t> кв.м</w:t>
      </w:r>
      <w:r w:rsidR="00E403B9"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яка перебува</w:t>
      </w:r>
      <w:r w:rsidR="00850BA2" w:rsidRPr="00D913FB">
        <w:rPr>
          <w:rFonts w:ascii="Times New Roman" w:hAnsi="Times New Roman" w:cs="Times New Roman"/>
          <w:sz w:val="24"/>
          <w:szCs w:val="24"/>
        </w:rPr>
        <w:t>ла</w:t>
      </w:r>
      <w:r w:rsidR="007337C0" w:rsidRPr="00D913FB">
        <w:rPr>
          <w:rFonts w:ascii="Times New Roman" w:hAnsi="Times New Roman" w:cs="Times New Roman"/>
          <w:sz w:val="24"/>
          <w:szCs w:val="24"/>
        </w:rPr>
        <w:t xml:space="preserve"> в оренді відповідно до договору оренди землі від </w:t>
      </w:r>
      <w:r w:rsidR="00850BA2" w:rsidRPr="00D913FB">
        <w:rPr>
          <w:rFonts w:ascii="Times New Roman" w:hAnsi="Times New Roman" w:cs="Times New Roman"/>
          <w:sz w:val="24"/>
          <w:szCs w:val="24"/>
        </w:rPr>
        <w:t>09</w:t>
      </w:r>
      <w:r w:rsidR="00B168B1" w:rsidRPr="00D913FB">
        <w:rPr>
          <w:rFonts w:ascii="Times New Roman" w:hAnsi="Times New Roman" w:cs="Times New Roman"/>
          <w:sz w:val="24"/>
          <w:szCs w:val="24"/>
        </w:rPr>
        <w:t>.</w:t>
      </w:r>
      <w:r w:rsidR="00850BA2" w:rsidRPr="00D913FB">
        <w:rPr>
          <w:rFonts w:ascii="Times New Roman" w:hAnsi="Times New Roman" w:cs="Times New Roman"/>
          <w:sz w:val="24"/>
          <w:szCs w:val="24"/>
        </w:rPr>
        <w:t>07</w:t>
      </w:r>
      <w:r w:rsidR="001109A2" w:rsidRPr="00D913FB">
        <w:rPr>
          <w:rFonts w:ascii="Times New Roman" w:hAnsi="Times New Roman" w:cs="Times New Roman"/>
          <w:sz w:val="24"/>
          <w:szCs w:val="24"/>
        </w:rPr>
        <w:t>.</w:t>
      </w:r>
      <w:r w:rsidR="00B62733" w:rsidRPr="00D913FB">
        <w:rPr>
          <w:rFonts w:ascii="Times New Roman" w:hAnsi="Times New Roman" w:cs="Times New Roman"/>
          <w:sz w:val="24"/>
          <w:szCs w:val="24"/>
        </w:rPr>
        <w:t>20</w:t>
      </w:r>
      <w:r w:rsidR="00850BA2" w:rsidRPr="00D913FB">
        <w:rPr>
          <w:rFonts w:ascii="Times New Roman" w:hAnsi="Times New Roman" w:cs="Times New Roman"/>
          <w:sz w:val="24"/>
          <w:szCs w:val="24"/>
        </w:rPr>
        <w:t>14</w:t>
      </w:r>
      <w:r w:rsidR="007337C0" w:rsidRPr="00D913FB">
        <w:rPr>
          <w:rFonts w:ascii="Times New Roman" w:hAnsi="Times New Roman" w:cs="Times New Roman"/>
          <w:sz w:val="24"/>
          <w:szCs w:val="24"/>
        </w:rPr>
        <w:t xml:space="preserve"> №</w:t>
      </w:r>
      <w:bookmarkEnd w:id="1192"/>
      <w:r w:rsidR="00B168B1" w:rsidRPr="00D913FB">
        <w:rPr>
          <w:rFonts w:ascii="Times New Roman" w:hAnsi="Times New Roman" w:cs="Times New Roman"/>
          <w:sz w:val="24"/>
          <w:szCs w:val="24"/>
        </w:rPr>
        <w:t xml:space="preserve"> </w:t>
      </w:r>
      <w:r w:rsidR="00850BA2" w:rsidRPr="00D913FB">
        <w:rPr>
          <w:rFonts w:ascii="Times New Roman" w:hAnsi="Times New Roman" w:cs="Times New Roman"/>
          <w:sz w:val="24"/>
          <w:szCs w:val="24"/>
        </w:rPr>
        <w:t>10555</w:t>
      </w:r>
      <w:r w:rsidR="007337C0" w:rsidRPr="00D913FB">
        <w:rPr>
          <w:rFonts w:ascii="Times New Roman" w:hAnsi="Times New Roman" w:cs="Times New Roman"/>
          <w:sz w:val="24"/>
          <w:szCs w:val="24"/>
        </w:rPr>
        <w:t xml:space="preserve">, </w:t>
      </w:r>
      <w:r w:rsidRPr="00D913FB">
        <w:rPr>
          <w:rFonts w:ascii="Times New Roman" w:hAnsi="Times New Roman" w:cs="Times New Roman"/>
          <w:sz w:val="24"/>
          <w:szCs w:val="24"/>
        </w:rPr>
        <w:t>з цільовим призначенням згідно із класифікацією видів цільового призначення земель:</w:t>
      </w:r>
      <w:r w:rsidR="007337C0" w:rsidRPr="00D913FB">
        <w:rPr>
          <w:rFonts w:ascii="Times New Roman" w:hAnsi="Times New Roman" w:cs="Times New Roman"/>
          <w:sz w:val="24"/>
          <w:szCs w:val="24"/>
        </w:rPr>
        <w:t xml:space="preserve"> </w:t>
      </w:r>
      <w:r w:rsidR="00850BA2" w:rsidRPr="00D913FB">
        <w:rPr>
          <w:rFonts w:ascii="Times New Roman" w:hAnsi="Times New Roman" w:cs="Times New Roman"/>
          <w:sz w:val="24"/>
          <w:szCs w:val="24"/>
        </w:rPr>
        <w:t>11</w:t>
      </w:r>
      <w:r w:rsidR="003543B8" w:rsidRPr="00D913FB">
        <w:rPr>
          <w:rFonts w:ascii="Times New Roman" w:hAnsi="Times New Roman" w:cs="Times New Roman"/>
          <w:sz w:val="24"/>
          <w:szCs w:val="24"/>
        </w:rPr>
        <w:t>.</w:t>
      </w:r>
      <w:r w:rsidR="00850BA2" w:rsidRPr="00D913FB">
        <w:rPr>
          <w:rFonts w:ascii="Times New Roman" w:hAnsi="Times New Roman" w:cs="Times New Roman"/>
          <w:sz w:val="24"/>
          <w:szCs w:val="24"/>
        </w:rPr>
        <w:t>02</w:t>
      </w:r>
      <w:r w:rsidR="003543B8" w:rsidRPr="00D913FB">
        <w:rPr>
          <w:rFonts w:ascii="Times New Roman" w:hAnsi="Times New Roman" w:cs="Times New Roman"/>
          <w:sz w:val="24"/>
          <w:szCs w:val="24"/>
        </w:rPr>
        <w:t xml:space="preserve"> -</w:t>
      </w:r>
      <w:r w:rsidR="00254E8F" w:rsidRPr="00D913FB">
        <w:rPr>
          <w:rFonts w:ascii="Times New Roman" w:hAnsi="Times New Roman" w:cs="Times New Roman"/>
          <w:sz w:val="24"/>
          <w:szCs w:val="24"/>
        </w:rPr>
        <w:t xml:space="preserve"> </w:t>
      </w:r>
      <w:r w:rsidR="00850BA2" w:rsidRPr="00D913FB">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254E8F" w:rsidRPr="00D913FB">
        <w:rPr>
          <w:rFonts w:ascii="Times New Roman" w:hAnsi="Times New Roman" w:cs="Times New Roman"/>
          <w:sz w:val="24"/>
          <w:szCs w:val="24"/>
        </w:rPr>
        <w:t xml:space="preserve">, </w:t>
      </w:r>
      <w:r w:rsidR="00850BA2" w:rsidRPr="00D913FB">
        <w:rPr>
          <w:rFonts w:ascii="Times New Roman" w:hAnsi="Times New Roman" w:cs="Times New Roman"/>
          <w:sz w:val="24"/>
          <w:szCs w:val="24"/>
        </w:rPr>
        <w:t>для обслуговування нежитлової будівлі по вул. Турбінній, 15/3</w:t>
      </w:r>
      <w:r w:rsidR="00DA19EB" w:rsidRPr="00D913FB">
        <w:rPr>
          <w:rFonts w:ascii="Times New Roman" w:hAnsi="Times New Roman" w:cs="Times New Roman"/>
          <w:sz w:val="24"/>
          <w:szCs w:val="24"/>
        </w:rPr>
        <w:t>,</w:t>
      </w:r>
      <w:r w:rsidR="003543B8" w:rsidRPr="00D913FB">
        <w:rPr>
          <w:rFonts w:ascii="Times New Roman" w:hAnsi="Times New Roman" w:cs="Times New Roman"/>
          <w:sz w:val="24"/>
          <w:szCs w:val="24"/>
        </w:rPr>
        <w:t xml:space="preserve"> </w:t>
      </w:r>
      <w:r w:rsidR="007337C0" w:rsidRPr="00D913FB">
        <w:rPr>
          <w:rFonts w:ascii="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w:t>
      </w:r>
      <w:r w:rsidR="00010D80" w:rsidRPr="00D913FB">
        <w:rPr>
          <w:rFonts w:ascii="Times New Roman" w:hAnsi="Times New Roman" w:cs="Times New Roman"/>
          <w:sz w:val="24"/>
          <w:szCs w:val="24"/>
        </w:rPr>
        <w:t xml:space="preserve"> </w:t>
      </w:r>
      <w:r w:rsidR="00E403B9" w:rsidRPr="00D913FB">
        <w:rPr>
          <w:rFonts w:ascii="Times New Roman" w:hAnsi="Times New Roman" w:cs="Times New Roman"/>
          <w:sz w:val="24"/>
          <w:szCs w:val="24"/>
        </w:rPr>
        <w:t xml:space="preserve">свідоцтва про право власності від </w:t>
      </w:r>
      <w:r w:rsidR="00850BA2" w:rsidRPr="00D913FB">
        <w:rPr>
          <w:rFonts w:ascii="Times New Roman" w:hAnsi="Times New Roman" w:cs="Times New Roman"/>
          <w:sz w:val="24"/>
          <w:szCs w:val="24"/>
        </w:rPr>
        <w:t>22</w:t>
      </w:r>
      <w:r w:rsidR="00E403B9" w:rsidRPr="00D913FB">
        <w:rPr>
          <w:rFonts w:ascii="Times New Roman" w:hAnsi="Times New Roman" w:cs="Times New Roman"/>
          <w:sz w:val="24"/>
          <w:szCs w:val="24"/>
        </w:rPr>
        <w:t>.10.200</w:t>
      </w:r>
      <w:r w:rsidR="00850BA2" w:rsidRPr="00D913FB">
        <w:rPr>
          <w:rFonts w:ascii="Times New Roman" w:hAnsi="Times New Roman" w:cs="Times New Roman"/>
          <w:sz w:val="24"/>
          <w:szCs w:val="24"/>
        </w:rPr>
        <w:t>8</w:t>
      </w:r>
      <w:r w:rsidR="00E403B9" w:rsidRPr="00D913FB">
        <w:rPr>
          <w:rFonts w:ascii="Times New Roman" w:hAnsi="Times New Roman" w:cs="Times New Roman"/>
          <w:sz w:val="24"/>
          <w:szCs w:val="24"/>
        </w:rPr>
        <w:t xml:space="preserve"> САВ</w:t>
      </w:r>
      <w:r w:rsidR="00850BA2" w:rsidRPr="00D913FB">
        <w:rPr>
          <w:rFonts w:ascii="Times New Roman" w:hAnsi="Times New Roman" w:cs="Times New Roman"/>
          <w:sz w:val="24"/>
          <w:szCs w:val="24"/>
        </w:rPr>
        <w:t> 704988</w:t>
      </w:r>
      <w:r w:rsidR="004A2A47" w:rsidRPr="00D913FB">
        <w:rPr>
          <w:rFonts w:ascii="Times New Roman" w:hAnsi="Times New Roman" w:cs="Times New Roman"/>
          <w:sz w:val="24"/>
          <w:szCs w:val="24"/>
        </w:rPr>
        <w:t>,</w:t>
      </w:r>
      <w:r w:rsidR="00E403B9" w:rsidRPr="00D913FB">
        <w:rPr>
          <w:rFonts w:ascii="Times New Roman" w:hAnsi="Times New Roman" w:cs="Times New Roman"/>
          <w:sz w:val="24"/>
          <w:szCs w:val="24"/>
        </w:rPr>
        <w:t xml:space="preserve"> видан</w:t>
      </w:r>
      <w:r w:rsidR="004A2A47" w:rsidRPr="00D913FB">
        <w:rPr>
          <w:rFonts w:ascii="Times New Roman" w:hAnsi="Times New Roman" w:cs="Times New Roman"/>
          <w:sz w:val="24"/>
          <w:szCs w:val="24"/>
        </w:rPr>
        <w:t>ого</w:t>
      </w:r>
      <w:r w:rsidR="00E403B9" w:rsidRPr="00D913FB">
        <w:rPr>
          <w:rFonts w:ascii="Times New Roman" w:hAnsi="Times New Roman" w:cs="Times New Roman"/>
          <w:sz w:val="24"/>
          <w:szCs w:val="24"/>
        </w:rPr>
        <w:t xml:space="preserve"> виконавчим комітетом Миколаївської міської ради</w:t>
      </w:r>
      <w:r w:rsidRPr="00D913FB">
        <w:rPr>
          <w:rFonts w:ascii="Times New Roman" w:hAnsi="Times New Roman" w:cs="Times New Roman"/>
          <w:sz w:val="24"/>
          <w:szCs w:val="24"/>
        </w:rPr>
        <w:t>,</w:t>
      </w:r>
      <w:r w:rsidR="00075A5B"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відповідно до висновку департаменту</w:t>
      </w:r>
      <w:r w:rsidR="005831B0"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архітектури та містобудування Миколаївської міської ради від </w:t>
      </w:r>
      <w:r w:rsidR="00010D80" w:rsidRPr="00D913FB">
        <w:rPr>
          <w:rFonts w:ascii="Times New Roman" w:hAnsi="Times New Roman" w:cs="Times New Roman"/>
          <w:sz w:val="24"/>
          <w:szCs w:val="24"/>
        </w:rPr>
        <w:t>2</w:t>
      </w:r>
      <w:r w:rsidR="00850BA2" w:rsidRPr="00D913FB">
        <w:rPr>
          <w:rFonts w:ascii="Times New Roman" w:hAnsi="Times New Roman" w:cs="Times New Roman"/>
          <w:sz w:val="24"/>
          <w:szCs w:val="24"/>
        </w:rPr>
        <w:t>5</w:t>
      </w:r>
      <w:r w:rsidRPr="00D913FB">
        <w:rPr>
          <w:rFonts w:ascii="Times New Roman" w:hAnsi="Times New Roman" w:cs="Times New Roman"/>
          <w:sz w:val="24"/>
          <w:szCs w:val="24"/>
        </w:rPr>
        <w:t>.</w:t>
      </w:r>
      <w:r w:rsidR="00010D80" w:rsidRPr="00D913FB">
        <w:rPr>
          <w:rFonts w:ascii="Times New Roman" w:hAnsi="Times New Roman" w:cs="Times New Roman"/>
          <w:sz w:val="24"/>
          <w:szCs w:val="24"/>
        </w:rPr>
        <w:t>0</w:t>
      </w:r>
      <w:r w:rsidR="00850BA2" w:rsidRPr="00D913FB">
        <w:rPr>
          <w:rFonts w:ascii="Times New Roman" w:hAnsi="Times New Roman" w:cs="Times New Roman"/>
          <w:sz w:val="24"/>
          <w:szCs w:val="24"/>
        </w:rPr>
        <w:t>7</w:t>
      </w:r>
      <w:r w:rsidRPr="00D913FB">
        <w:rPr>
          <w:rFonts w:ascii="Times New Roman" w:hAnsi="Times New Roman" w:cs="Times New Roman"/>
          <w:sz w:val="24"/>
          <w:szCs w:val="24"/>
        </w:rPr>
        <w:t>.2024 №</w:t>
      </w:r>
      <w:r w:rsidR="005831B0" w:rsidRPr="00D913FB">
        <w:rPr>
          <w:rFonts w:ascii="Times New Roman" w:hAnsi="Times New Roman" w:cs="Times New Roman"/>
          <w:sz w:val="24"/>
          <w:szCs w:val="24"/>
        </w:rPr>
        <w:t> </w:t>
      </w:r>
      <w:r w:rsidR="00850BA2" w:rsidRPr="00D913FB">
        <w:rPr>
          <w:rFonts w:ascii="Times New Roman" w:hAnsi="Times New Roman" w:cs="Times New Roman"/>
          <w:sz w:val="24"/>
          <w:szCs w:val="24"/>
        </w:rPr>
        <w:t xml:space="preserve">26360/12.01-47/24-2 </w:t>
      </w:r>
      <w:r w:rsidRPr="00D913FB">
        <w:rPr>
          <w:rFonts w:ascii="Times New Roman" w:hAnsi="Times New Roman" w:cs="Times New Roman"/>
          <w:sz w:val="24"/>
          <w:szCs w:val="24"/>
        </w:rPr>
        <w:t>(забудована земельна ділянка).</w:t>
      </w:r>
    </w:p>
    <w:p w14:paraId="6D7B18FE" w14:textId="6733D5E7" w:rsidR="00B063A3"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267AA6FC" w14:textId="77777777"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xml:space="preserve"> - </w:t>
      </w:r>
      <w:r w:rsidR="00850BA2" w:rsidRPr="00D913FB">
        <w:rPr>
          <w:rFonts w:ascii="Times New Roman" w:hAnsi="Times New Roman" w:cs="Times New Roman"/>
          <w:sz w:val="24"/>
          <w:szCs w:val="24"/>
        </w:rPr>
        <w:t>укласти договір оренди землі на новий строк</w:t>
      </w:r>
      <w:r w:rsidRPr="00D913FB">
        <w:rPr>
          <w:rFonts w:ascii="Times New Roman" w:hAnsi="Times New Roman" w:cs="Times New Roman"/>
          <w:sz w:val="24"/>
          <w:szCs w:val="24"/>
        </w:rPr>
        <w:t>;</w:t>
      </w:r>
    </w:p>
    <w:p w14:paraId="4A64DBCD" w14:textId="77777777" w:rsidR="00EA63D4"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88F02B"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lastRenderedPageBreak/>
        <w:t>- виконувати обов'язки землекористувача відповідно до вимог Земельного кодексу України.</w:t>
      </w:r>
    </w:p>
    <w:p w14:paraId="573EB549"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DA371F" w14:textId="3A728AAC" w:rsidR="00EA63D4" w:rsidRPr="00D913FB" w:rsidRDefault="00EA63D4" w:rsidP="00D913FB">
      <w:pPr>
        <w:tabs>
          <w:tab w:val="left" w:pos="3878"/>
        </w:tabs>
        <w:spacing w:line="240" w:lineRule="auto"/>
        <w:ind w:firstLine="720"/>
        <w:jc w:val="both"/>
        <w:rPr>
          <w:rFonts w:ascii="Times New Roman" w:hAnsi="Times New Roman" w:cs="Times New Roman"/>
          <w:sz w:val="24"/>
          <w:szCs w:val="24"/>
        </w:rPr>
      </w:pPr>
    </w:p>
    <w:p w14:paraId="1C8154F0" w14:textId="730CA0D6" w:rsidR="009D3D91" w:rsidRPr="00D913FB" w:rsidRDefault="002E1812" w:rsidP="00E751FC">
      <w:pPr>
        <w:pStyle w:val="a3"/>
        <w:tabs>
          <w:tab w:val="left" w:pos="7797"/>
        </w:tabs>
        <w:spacing w:line="240" w:lineRule="auto"/>
        <w:ind w:right="-1"/>
        <w:rPr>
          <w:szCs w:val="24"/>
        </w:rPr>
      </w:pPr>
      <w:r w:rsidRPr="00D913FB">
        <w:rPr>
          <w:color w:val="000000"/>
          <w:szCs w:val="24"/>
        </w:rPr>
        <w:t>Міський голова</w:t>
      </w:r>
      <w:r w:rsidR="00BF14E3">
        <w:rPr>
          <w:color w:val="000000"/>
          <w:szCs w:val="24"/>
        </w:rPr>
        <w:t xml:space="preserve"> </w:t>
      </w:r>
      <w:r w:rsidRPr="00D913FB">
        <w:rPr>
          <w:color w:val="000000"/>
          <w:szCs w:val="24"/>
        </w:rPr>
        <w:t xml:space="preserve">   </w:t>
      </w:r>
      <w:r w:rsidR="00E751FC">
        <w:rPr>
          <w:color w:val="000000"/>
          <w:szCs w:val="24"/>
        </w:rPr>
        <w:tab/>
      </w:r>
      <w:r w:rsidRPr="00D913FB">
        <w:rPr>
          <w:color w:val="000000"/>
          <w:szCs w:val="24"/>
        </w:rPr>
        <w:t xml:space="preserve">   О.СЄНКЕВИЧ</w:t>
      </w:r>
    </w:p>
    <w:p w14:paraId="3C706C36" w14:textId="77777777" w:rsidR="00AD6FBB" w:rsidRDefault="00AD6FBB" w:rsidP="00D913FB">
      <w:pPr>
        <w:spacing w:line="240" w:lineRule="auto"/>
        <w:rPr>
          <w:rFonts w:ascii="Times New Roman" w:hAnsi="Times New Roman" w:cs="Times New Roman"/>
          <w:sz w:val="24"/>
          <w:szCs w:val="24"/>
        </w:rPr>
      </w:pPr>
    </w:p>
    <w:p w14:paraId="102A33A4" w14:textId="77777777" w:rsidR="00E751FC" w:rsidRDefault="00E751FC" w:rsidP="00E751FC">
      <w:pPr>
        <w:widowControl w:val="0"/>
        <w:spacing w:line="240" w:lineRule="auto"/>
        <w:ind w:right="-20"/>
        <w:rPr>
          <w:rFonts w:ascii="Times New Roman" w:hAnsi="Times New Roman" w:cs="Times New Roman"/>
          <w:sz w:val="24"/>
          <w:szCs w:val="24"/>
        </w:rPr>
      </w:pPr>
    </w:p>
    <w:p w14:paraId="554DF741" w14:textId="760EBFA8" w:rsidR="00D913FB" w:rsidRDefault="002E1812" w:rsidP="00E751FC">
      <w:pPr>
        <w:widowControl w:val="0"/>
        <w:numPr>
          <w:ilvl w:val="0"/>
          <w:numId w:val="3"/>
        </w:numPr>
        <w:spacing w:line="240" w:lineRule="auto"/>
        <w:ind w:right="-20"/>
        <w:rPr>
          <w:rFonts w:ascii="Times New Roman" w:hAnsi="Times New Roman" w:cs="Times New Roman"/>
          <w:sz w:val="24"/>
          <w:szCs w:val="24"/>
          <w:lang w:val="ru-RU"/>
        </w:rPr>
      </w:pPr>
      <w:r w:rsidRPr="00D913FB">
        <w:rPr>
          <w:rFonts w:ascii="Times New Roman" w:hAnsi="Times New Roman" w:cs="Times New Roman"/>
          <w:sz w:val="24"/>
          <w:szCs w:val="24"/>
        </w:rPr>
        <w:t>s</w:t>
      </w:r>
      <w:r w:rsidRPr="00D913FB">
        <w:rPr>
          <w:rFonts w:ascii="Times New Roman" w:hAnsi="Times New Roman" w:cs="Times New Roman"/>
          <w:sz w:val="24"/>
          <w:szCs w:val="24"/>
          <w:lang w:val="ru-RU"/>
        </w:rPr>
        <w:t>-</w:t>
      </w:r>
      <w:r w:rsidRPr="00D913FB">
        <w:rPr>
          <w:rFonts w:ascii="Times New Roman" w:hAnsi="Times New Roman" w:cs="Times New Roman"/>
          <w:sz w:val="24"/>
          <w:szCs w:val="24"/>
        </w:rPr>
        <w:t>zr</w:t>
      </w:r>
      <w:r w:rsidRPr="00D913FB">
        <w:rPr>
          <w:rFonts w:ascii="Times New Roman" w:hAnsi="Times New Roman" w:cs="Times New Roman"/>
          <w:sz w:val="24"/>
          <w:szCs w:val="24"/>
          <w:lang w:val="ru-RU"/>
        </w:rPr>
        <w:t>-</w:t>
      </w:r>
      <w:r w:rsidR="00787D41" w:rsidRPr="00D913FB">
        <w:rPr>
          <w:rFonts w:ascii="Times New Roman" w:hAnsi="Times New Roman" w:cs="Times New Roman"/>
          <w:sz w:val="24"/>
          <w:szCs w:val="24"/>
          <w:lang w:val="ru-RU"/>
        </w:rPr>
        <w:t>205/</w:t>
      </w:r>
      <w:r w:rsidR="004A3D77" w:rsidRPr="00D913FB">
        <w:rPr>
          <w:rFonts w:ascii="Times New Roman" w:hAnsi="Times New Roman" w:cs="Times New Roman"/>
          <w:sz w:val="24"/>
          <w:szCs w:val="24"/>
          <w:lang w:val="ru-RU"/>
        </w:rPr>
        <w:t>568</w:t>
      </w:r>
    </w:p>
    <w:p w14:paraId="291C2598" w14:textId="2EDB99AD" w:rsidR="00D913FB" w:rsidRDefault="002E1812" w:rsidP="00D913FB">
      <w:pPr>
        <w:spacing w:line="240" w:lineRule="auto"/>
        <w:ind w:right="3117"/>
        <w:jc w:val="both"/>
        <w:rPr>
          <w:rFonts w:ascii="Times New Roman" w:hAnsi="Times New Roman" w:cs="Times New Roman"/>
          <w:sz w:val="24"/>
          <w:szCs w:val="24"/>
          <w:lang w:val="uk-UA"/>
        </w:rPr>
      </w:pPr>
      <w:bookmarkStart w:id="1193" w:name="_Hlk180138813"/>
      <w:r w:rsidRPr="00D913FB">
        <w:rPr>
          <w:rFonts w:ascii="Times New Roman" w:hAnsi="Times New Roman" w:cs="Times New Roman"/>
          <w:sz w:val="24"/>
          <w:szCs w:val="24"/>
          <w:lang w:val="uk-UA"/>
        </w:rPr>
        <w:t xml:space="preserve">Про відмову у </w:t>
      </w:r>
      <w:r w:rsidR="004A3D77" w:rsidRPr="00D913FB">
        <w:rPr>
          <w:rFonts w:ascii="Times New Roman" w:hAnsi="Times New Roman" w:cs="Times New Roman"/>
          <w:sz w:val="24"/>
          <w:szCs w:val="24"/>
          <w:lang w:val="uk-UA"/>
        </w:rPr>
        <w:t>наданні дозволу на розроблення</w:t>
      </w:r>
      <w:r w:rsidRPr="00D913FB">
        <w:rPr>
          <w:rFonts w:ascii="Times New Roman" w:hAnsi="Times New Roman" w:cs="Times New Roman"/>
          <w:sz w:val="24"/>
          <w:szCs w:val="24"/>
          <w:lang w:val="uk-UA"/>
        </w:rPr>
        <w:t xml:space="preserve"> </w:t>
      </w:r>
      <w:r w:rsidR="00787D41" w:rsidRPr="00D913FB">
        <w:rPr>
          <w:rFonts w:ascii="Times New Roman" w:hAnsi="Times New Roman" w:cs="Times New Roman"/>
          <w:sz w:val="24"/>
          <w:szCs w:val="24"/>
          <w:lang w:val="uk-UA"/>
        </w:rPr>
        <w:t xml:space="preserve">технічної документації із землеустрою щодо встановлення (відновлення) меж </w:t>
      </w:r>
      <w:r w:rsidR="00A51A3E" w:rsidRPr="00D913FB">
        <w:rPr>
          <w:rFonts w:ascii="Times New Roman" w:hAnsi="Times New Roman" w:cs="Times New Roman"/>
          <w:sz w:val="24"/>
          <w:szCs w:val="24"/>
          <w:lang w:val="uk-UA"/>
        </w:rPr>
        <w:t>земельн</w:t>
      </w:r>
      <w:r w:rsidR="001173A1" w:rsidRPr="00D913FB">
        <w:rPr>
          <w:rFonts w:ascii="Times New Roman" w:hAnsi="Times New Roman" w:cs="Times New Roman"/>
          <w:sz w:val="24"/>
          <w:szCs w:val="24"/>
          <w:lang w:val="uk-UA"/>
        </w:rPr>
        <w:t>ої</w:t>
      </w:r>
      <w:r w:rsidR="00A51A3E" w:rsidRPr="00D913FB">
        <w:rPr>
          <w:rFonts w:ascii="Times New Roman" w:hAnsi="Times New Roman" w:cs="Times New Roman"/>
          <w:sz w:val="24"/>
          <w:szCs w:val="24"/>
          <w:lang w:val="uk-UA"/>
        </w:rPr>
        <w:t xml:space="preserve"> ділян</w:t>
      </w:r>
      <w:r w:rsidR="001173A1" w:rsidRPr="00D913FB">
        <w:rPr>
          <w:rFonts w:ascii="Times New Roman" w:hAnsi="Times New Roman" w:cs="Times New Roman"/>
          <w:sz w:val="24"/>
          <w:szCs w:val="24"/>
          <w:lang w:val="uk-UA"/>
        </w:rPr>
        <w:t>ки</w:t>
      </w:r>
      <w:r w:rsidR="00A51A3E" w:rsidRPr="00D913FB">
        <w:rPr>
          <w:rFonts w:ascii="Times New Roman" w:hAnsi="Times New Roman" w:cs="Times New Roman"/>
          <w:sz w:val="24"/>
          <w:szCs w:val="24"/>
          <w:lang w:val="uk-UA"/>
        </w:rPr>
        <w:t xml:space="preserve"> (кадастровий номер </w:t>
      </w:r>
      <w:r w:rsidR="00C14A58" w:rsidRPr="00D913FB">
        <w:rPr>
          <w:rFonts w:ascii="Times New Roman" w:hAnsi="Times New Roman" w:cs="Times New Roman"/>
          <w:sz w:val="24"/>
          <w:szCs w:val="24"/>
        </w:rPr>
        <w:t>481013</w:t>
      </w:r>
      <w:r w:rsidR="004A3D77" w:rsidRPr="00D913FB">
        <w:rPr>
          <w:rFonts w:ascii="Times New Roman" w:hAnsi="Times New Roman" w:cs="Times New Roman"/>
          <w:sz w:val="24"/>
          <w:szCs w:val="24"/>
          <w:lang w:val="uk-UA"/>
        </w:rPr>
        <w:t>69</w:t>
      </w:r>
      <w:r w:rsidR="00C14A58" w:rsidRPr="00D913FB">
        <w:rPr>
          <w:rFonts w:ascii="Times New Roman" w:hAnsi="Times New Roman" w:cs="Times New Roman"/>
          <w:sz w:val="24"/>
          <w:szCs w:val="24"/>
        </w:rPr>
        <w:t>00:</w:t>
      </w:r>
      <w:r w:rsidR="004A3D77" w:rsidRPr="00D913FB">
        <w:rPr>
          <w:rFonts w:ascii="Times New Roman" w:hAnsi="Times New Roman" w:cs="Times New Roman"/>
          <w:sz w:val="24"/>
          <w:szCs w:val="24"/>
          <w:lang w:val="uk-UA"/>
        </w:rPr>
        <w:t>01</w:t>
      </w:r>
      <w:r w:rsidR="00C14A58" w:rsidRPr="00D913FB">
        <w:rPr>
          <w:rFonts w:ascii="Times New Roman" w:hAnsi="Times New Roman" w:cs="Times New Roman"/>
          <w:sz w:val="24"/>
          <w:szCs w:val="24"/>
        </w:rPr>
        <w:t>:0</w:t>
      </w:r>
      <w:r w:rsidR="009618F5" w:rsidRPr="00D913FB">
        <w:rPr>
          <w:rFonts w:ascii="Times New Roman" w:hAnsi="Times New Roman" w:cs="Times New Roman"/>
          <w:sz w:val="24"/>
          <w:szCs w:val="24"/>
          <w:lang w:val="uk-UA"/>
        </w:rPr>
        <w:t>0</w:t>
      </w:r>
      <w:r w:rsidR="004A3D77" w:rsidRPr="00D913FB">
        <w:rPr>
          <w:rFonts w:ascii="Times New Roman" w:hAnsi="Times New Roman" w:cs="Times New Roman"/>
          <w:sz w:val="24"/>
          <w:szCs w:val="24"/>
          <w:lang w:val="uk-UA"/>
        </w:rPr>
        <w:t>7</w:t>
      </w:r>
      <w:r w:rsidR="00C14A58" w:rsidRPr="00D913FB">
        <w:rPr>
          <w:rFonts w:ascii="Times New Roman" w:hAnsi="Times New Roman" w:cs="Times New Roman"/>
          <w:sz w:val="24"/>
          <w:szCs w:val="24"/>
        </w:rPr>
        <w:t>:00</w:t>
      </w:r>
      <w:r w:rsidR="004A3D77" w:rsidRPr="00D913FB">
        <w:rPr>
          <w:rFonts w:ascii="Times New Roman" w:hAnsi="Times New Roman" w:cs="Times New Roman"/>
          <w:sz w:val="24"/>
          <w:szCs w:val="24"/>
          <w:lang w:val="uk-UA"/>
        </w:rPr>
        <w:t>29</w:t>
      </w:r>
      <w:r w:rsidR="00A51A3E" w:rsidRPr="00D913FB">
        <w:rPr>
          <w:rFonts w:ascii="Times New Roman" w:hAnsi="Times New Roman" w:cs="Times New Roman"/>
          <w:sz w:val="24"/>
          <w:szCs w:val="24"/>
          <w:lang w:val="uk-UA"/>
        </w:rPr>
        <w:t>)</w:t>
      </w:r>
      <w:r w:rsidR="00787D41" w:rsidRPr="00D913FB">
        <w:rPr>
          <w:rFonts w:ascii="Times New Roman" w:hAnsi="Times New Roman" w:cs="Times New Roman"/>
          <w:sz w:val="24"/>
          <w:szCs w:val="24"/>
          <w:lang w:val="uk-UA"/>
        </w:rPr>
        <w:t xml:space="preserve"> в натурі (на місцевості) з метою передачі у власність громадя</w:t>
      </w:r>
      <w:r w:rsidR="00C14A58" w:rsidRPr="00D913FB">
        <w:rPr>
          <w:rFonts w:ascii="Times New Roman" w:hAnsi="Times New Roman" w:cs="Times New Roman"/>
          <w:sz w:val="24"/>
          <w:szCs w:val="24"/>
          <w:lang w:val="uk-UA"/>
        </w:rPr>
        <w:t>н</w:t>
      </w:r>
      <w:r w:rsidR="004A3D77" w:rsidRPr="00D913FB">
        <w:rPr>
          <w:rFonts w:ascii="Times New Roman" w:hAnsi="Times New Roman" w:cs="Times New Roman"/>
          <w:sz w:val="24"/>
          <w:szCs w:val="24"/>
          <w:lang w:val="uk-UA"/>
        </w:rPr>
        <w:t>ці</w:t>
      </w:r>
      <w:r w:rsidR="00787D41" w:rsidRPr="00D913FB">
        <w:rPr>
          <w:rFonts w:ascii="Times New Roman" w:hAnsi="Times New Roman" w:cs="Times New Roman"/>
          <w:sz w:val="24"/>
          <w:szCs w:val="24"/>
          <w:lang w:val="uk-UA"/>
        </w:rPr>
        <w:t xml:space="preserve"> </w:t>
      </w:r>
      <w:r w:rsidR="004A3D77" w:rsidRPr="00D913FB">
        <w:rPr>
          <w:rFonts w:ascii="Times New Roman" w:hAnsi="Times New Roman" w:cs="Times New Roman"/>
          <w:sz w:val="24"/>
          <w:szCs w:val="24"/>
          <w:lang w:val="uk-UA"/>
        </w:rPr>
        <w:t>Ватулі Яні Сергіївні</w:t>
      </w:r>
      <w:r w:rsidRPr="00D913FB">
        <w:rPr>
          <w:rFonts w:ascii="Times New Roman" w:hAnsi="Times New Roman" w:cs="Times New Roman"/>
          <w:sz w:val="24"/>
          <w:szCs w:val="24"/>
          <w:lang w:val="uk-UA"/>
        </w:rPr>
        <w:t xml:space="preserve"> по </w:t>
      </w:r>
      <w:r w:rsidR="004A3D77" w:rsidRPr="00D913FB">
        <w:rPr>
          <w:rFonts w:ascii="Times New Roman" w:hAnsi="Times New Roman" w:cs="Times New Roman"/>
          <w:sz w:val="24"/>
          <w:szCs w:val="24"/>
          <w:lang w:val="uk-UA"/>
        </w:rPr>
        <w:t>пров. Глухому, 8</w:t>
      </w:r>
      <w:r w:rsidR="00C14A58" w:rsidRPr="00D913FB">
        <w:rPr>
          <w:rFonts w:ascii="Times New Roman" w:hAnsi="Times New Roman" w:cs="Times New Roman"/>
          <w:sz w:val="24"/>
          <w:szCs w:val="24"/>
          <w:lang w:val="uk-UA"/>
        </w:rPr>
        <w:t xml:space="preserve"> </w:t>
      </w:r>
      <w:r w:rsidR="00A51A3E" w:rsidRPr="00D913FB">
        <w:rPr>
          <w:rFonts w:ascii="Times New Roman" w:hAnsi="Times New Roman" w:cs="Times New Roman"/>
          <w:sz w:val="24"/>
          <w:szCs w:val="24"/>
        </w:rPr>
        <w:t xml:space="preserve">в </w:t>
      </w:r>
      <w:r w:rsidR="004A3D77" w:rsidRPr="00D913FB">
        <w:rPr>
          <w:rFonts w:ascii="Times New Roman" w:hAnsi="Times New Roman" w:cs="Times New Roman"/>
          <w:sz w:val="24"/>
          <w:szCs w:val="24"/>
          <w:lang w:val="uk-UA"/>
        </w:rPr>
        <w:t>Інгульському</w:t>
      </w:r>
      <w:r w:rsidR="00A51A3E" w:rsidRPr="00D913FB">
        <w:rPr>
          <w:rFonts w:ascii="Times New Roman" w:hAnsi="Times New Roman" w:cs="Times New Roman"/>
          <w:sz w:val="24"/>
          <w:szCs w:val="24"/>
        </w:rPr>
        <w:t xml:space="preserve"> районі м. Миколаєва</w:t>
      </w:r>
      <w:r w:rsidR="00A51A3E" w:rsidRPr="00D913FB">
        <w:rPr>
          <w:rFonts w:ascii="Times New Roman" w:hAnsi="Times New Roman" w:cs="Times New Roman"/>
          <w:sz w:val="24"/>
          <w:szCs w:val="24"/>
          <w:lang w:val="uk-UA"/>
        </w:rPr>
        <w:t xml:space="preserve"> (забудована земельна ділянка)</w:t>
      </w:r>
      <w:bookmarkEnd w:id="1193"/>
    </w:p>
    <w:p w14:paraId="39A34F40" w14:textId="77777777" w:rsidR="00E751FC" w:rsidRDefault="00E751FC" w:rsidP="00D913FB">
      <w:pPr>
        <w:spacing w:line="240" w:lineRule="auto"/>
        <w:ind w:right="3117"/>
        <w:jc w:val="both"/>
        <w:rPr>
          <w:rFonts w:ascii="Times New Roman" w:hAnsi="Times New Roman" w:cs="Times New Roman"/>
          <w:sz w:val="24"/>
          <w:szCs w:val="24"/>
          <w:lang w:val="uk-UA"/>
        </w:rPr>
      </w:pPr>
    </w:p>
    <w:p w14:paraId="6526569C" w14:textId="44938461" w:rsidR="00D913FB" w:rsidRDefault="002E1812" w:rsidP="00D913FB">
      <w:pPr>
        <w:widowControl w:val="0"/>
        <w:spacing w:line="240" w:lineRule="auto"/>
        <w:ind w:right="140"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194" w:name="_Hlk180138845"/>
      <w:r w:rsidRPr="00D913FB">
        <w:rPr>
          <w:rFonts w:ascii="Times New Roman" w:hAnsi="Times New Roman" w:cs="Times New Roman"/>
          <w:sz w:val="24"/>
          <w:szCs w:val="24"/>
          <w:lang w:val="uk-UA"/>
        </w:rPr>
        <w:t xml:space="preserve">звернення </w:t>
      </w:r>
      <w:r w:rsidR="005D59F2" w:rsidRPr="00D913FB">
        <w:rPr>
          <w:rFonts w:ascii="Times New Roman" w:hAnsi="Times New Roman" w:cs="Times New Roman"/>
          <w:sz w:val="24"/>
          <w:szCs w:val="24"/>
          <w:lang w:val="uk-UA"/>
        </w:rPr>
        <w:t>громадя</w:t>
      </w:r>
      <w:r w:rsidR="00C14A58" w:rsidRPr="00D913FB">
        <w:rPr>
          <w:rFonts w:ascii="Times New Roman" w:hAnsi="Times New Roman" w:cs="Times New Roman"/>
          <w:sz w:val="24"/>
          <w:szCs w:val="24"/>
          <w:lang w:val="uk-UA"/>
        </w:rPr>
        <w:t>н</w:t>
      </w:r>
      <w:r w:rsidR="004A3D77" w:rsidRPr="00D913FB">
        <w:rPr>
          <w:rFonts w:ascii="Times New Roman" w:hAnsi="Times New Roman" w:cs="Times New Roman"/>
          <w:sz w:val="24"/>
          <w:szCs w:val="24"/>
          <w:lang w:val="uk-UA"/>
        </w:rPr>
        <w:t>ки</w:t>
      </w:r>
      <w:r w:rsidR="005D59F2" w:rsidRPr="00D913FB">
        <w:rPr>
          <w:rFonts w:ascii="Times New Roman" w:hAnsi="Times New Roman" w:cs="Times New Roman"/>
          <w:sz w:val="24"/>
          <w:szCs w:val="24"/>
          <w:lang w:val="uk-UA"/>
        </w:rPr>
        <w:t xml:space="preserve"> </w:t>
      </w:r>
      <w:r w:rsidR="004A3D77" w:rsidRPr="00D913FB">
        <w:rPr>
          <w:rFonts w:ascii="Times New Roman" w:hAnsi="Times New Roman" w:cs="Times New Roman"/>
          <w:sz w:val="24"/>
          <w:szCs w:val="24"/>
          <w:lang w:val="uk-UA"/>
        </w:rPr>
        <w:t>Ватули Яни Сергіївни</w:t>
      </w:r>
      <w:r w:rsidR="005D59F2" w:rsidRPr="00D913FB">
        <w:rPr>
          <w:rFonts w:ascii="Times New Roman" w:hAnsi="Times New Roman" w:cs="Times New Roman"/>
          <w:sz w:val="24"/>
          <w:szCs w:val="24"/>
          <w:lang w:val="uk-UA"/>
        </w:rPr>
        <w:t>, дозвільн</w:t>
      </w:r>
      <w:r w:rsidR="001173A1" w:rsidRPr="00D913FB">
        <w:rPr>
          <w:rFonts w:ascii="Times New Roman" w:hAnsi="Times New Roman" w:cs="Times New Roman"/>
          <w:sz w:val="24"/>
          <w:szCs w:val="24"/>
          <w:lang w:val="uk-UA"/>
        </w:rPr>
        <w:t>у</w:t>
      </w:r>
      <w:r w:rsidR="005D59F2" w:rsidRPr="00D913FB">
        <w:rPr>
          <w:rFonts w:ascii="Times New Roman" w:hAnsi="Times New Roman" w:cs="Times New Roman"/>
          <w:sz w:val="24"/>
          <w:szCs w:val="24"/>
          <w:lang w:val="uk-UA"/>
        </w:rPr>
        <w:t xml:space="preserve"> справ</w:t>
      </w:r>
      <w:r w:rsidR="001173A1" w:rsidRPr="00D913FB">
        <w:rPr>
          <w:rFonts w:ascii="Times New Roman" w:hAnsi="Times New Roman" w:cs="Times New Roman"/>
          <w:sz w:val="24"/>
          <w:szCs w:val="24"/>
          <w:lang w:val="uk-UA"/>
        </w:rPr>
        <w:t>у</w:t>
      </w:r>
      <w:r w:rsidR="005D59F2" w:rsidRPr="00D913FB">
        <w:rPr>
          <w:rFonts w:ascii="Times New Roman" w:hAnsi="Times New Roman" w:cs="Times New Roman"/>
          <w:sz w:val="24"/>
          <w:szCs w:val="24"/>
          <w:lang w:val="uk-UA"/>
        </w:rPr>
        <w:t xml:space="preserve"> </w:t>
      </w:r>
      <w:r w:rsidR="00C14A58" w:rsidRPr="00D913FB">
        <w:rPr>
          <w:rFonts w:ascii="Times New Roman" w:hAnsi="Times New Roman" w:cs="Times New Roman"/>
          <w:sz w:val="24"/>
          <w:szCs w:val="24"/>
        </w:rPr>
        <w:t xml:space="preserve">від </w:t>
      </w:r>
      <w:r w:rsidR="004A3D77" w:rsidRPr="00D913FB">
        <w:rPr>
          <w:rFonts w:ascii="Times New Roman" w:hAnsi="Times New Roman" w:cs="Times New Roman"/>
          <w:sz w:val="24"/>
          <w:szCs w:val="24"/>
          <w:lang w:val="uk-UA"/>
        </w:rPr>
        <w:t>20.10.2023</w:t>
      </w:r>
      <w:r w:rsidR="00C14A58" w:rsidRPr="00D913FB">
        <w:rPr>
          <w:rFonts w:ascii="Times New Roman" w:hAnsi="Times New Roman" w:cs="Times New Roman"/>
          <w:sz w:val="24"/>
          <w:szCs w:val="24"/>
        </w:rPr>
        <w:t xml:space="preserve"> </w:t>
      </w:r>
      <w:bookmarkStart w:id="1195" w:name="_Hlk196291821"/>
      <w:r w:rsidR="00C14A58" w:rsidRPr="00D913FB">
        <w:rPr>
          <w:rFonts w:ascii="Times New Roman" w:hAnsi="Times New Roman" w:cs="Times New Roman"/>
          <w:sz w:val="24"/>
          <w:szCs w:val="24"/>
        </w:rPr>
        <w:t>№ </w:t>
      </w:r>
      <w:bookmarkEnd w:id="1194"/>
      <w:r w:rsidR="002133E2" w:rsidRPr="00D913FB">
        <w:rPr>
          <w:rFonts w:ascii="Times New Roman" w:hAnsi="Times New Roman" w:cs="Times New Roman"/>
          <w:sz w:val="24"/>
          <w:szCs w:val="24"/>
          <w:lang w:val="uk-UA"/>
        </w:rPr>
        <w:t>23064-000650717-007-26</w:t>
      </w:r>
      <w:bookmarkEnd w:id="1195"/>
      <w:r w:rsidRPr="00D913FB">
        <w:rPr>
          <w:rFonts w:ascii="Times New Roman" w:hAnsi="Times New Roman" w:cs="Times New Roman"/>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B723F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Законами України «Про землеустрій», «Про місцеве самоврядування в Україні», міська рада</w:t>
      </w:r>
    </w:p>
    <w:p w14:paraId="6A4A5221" w14:textId="77777777" w:rsidR="00E751FC" w:rsidRDefault="00E751FC" w:rsidP="00D913FB">
      <w:pPr>
        <w:widowControl w:val="0"/>
        <w:spacing w:line="240" w:lineRule="auto"/>
        <w:ind w:right="140" w:firstLine="566"/>
        <w:jc w:val="both"/>
        <w:rPr>
          <w:rFonts w:ascii="Times New Roman" w:hAnsi="Times New Roman" w:cs="Times New Roman"/>
          <w:sz w:val="24"/>
          <w:szCs w:val="24"/>
          <w:lang w:val="uk-UA"/>
        </w:rPr>
      </w:pPr>
    </w:p>
    <w:p w14:paraId="3CCD309F" w14:textId="77777777" w:rsidR="00D913FB" w:rsidRDefault="002E1812" w:rsidP="00D913FB">
      <w:pPr>
        <w:widowControl w:val="0"/>
        <w:spacing w:line="240" w:lineRule="auto"/>
        <w:ind w:right="14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71E077ED"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5207E4" w:rsidRPr="00D913FB">
        <w:rPr>
          <w:rFonts w:ascii="Times New Roman" w:hAnsi="Times New Roman" w:cs="Times New Roman"/>
          <w:sz w:val="24"/>
          <w:szCs w:val="24"/>
          <w:lang w:val="uk-UA"/>
        </w:rPr>
        <w:t> </w:t>
      </w:r>
      <w:bookmarkStart w:id="1196" w:name="_Hlk181000195"/>
      <w:bookmarkStart w:id="1197" w:name="_Hlk180138872"/>
      <w:r w:rsidRPr="00D913FB">
        <w:rPr>
          <w:rFonts w:ascii="Times New Roman" w:hAnsi="Times New Roman" w:cs="Times New Roman"/>
          <w:sz w:val="24"/>
          <w:szCs w:val="24"/>
          <w:lang w:val="uk-UA"/>
        </w:rPr>
        <w:t xml:space="preserve">Відмовити </w:t>
      </w:r>
      <w:r w:rsidR="00643DB7" w:rsidRPr="00D913FB">
        <w:rPr>
          <w:rFonts w:ascii="Times New Roman" w:hAnsi="Times New Roman" w:cs="Times New Roman"/>
          <w:sz w:val="24"/>
          <w:szCs w:val="24"/>
          <w:lang w:val="uk-UA"/>
        </w:rPr>
        <w:t xml:space="preserve">громадянці Ватулі Яні Сергіївні </w:t>
      </w:r>
      <w:r w:rsidRPr="00D913FB">
        <w:rPr>
          <w:rFonts w:ascii="Times New Roman" w:hAnsi="Times New Roman" w:cs="Times New Roman"/>
          <w:sz w:val="24"/>
          <w:szCs w:val="24"/>
          <w:lang w:val="uk-UA"/>
        </w:rPr>
        <w:t xml:space="preserve">у </w:t>
      </w:r>
      <w:r w:rsidR="00DB21C2" w:rsidRPr="00D913FB">
        <w:rPr>
          <w:rFonts w:ascii="Times New Roman" w:hAnsi="Times New Roman" w:cs="Times New Roman"/>
          <w:sz w:val="24"/>
          <w:szCs w:val="24"/>
          <w:lang w:val="uk-UA"/>
        </w:rPr>
        <w:t xml:space="preserve">наданні дозволу на розроблення технічної документації із землеустрою щодо встановлення (відновлення) меж земельної ділянки  </w:t>
      </w:r>
      <w:r w:rsidR="00972765" w:rsidRPr="00D913FB">
        <w:rPr>
          <w:rFonts w:ascii="Times New Roman" w:hAnsi="Times New Roman" w:cs="Times New Roman"/>
          <w:sz w:val="24"/>
          <w:szCs w:val="24"/>
          <w:lang w:val="uk-UA"/>
        </w:rPr>
        <w:t>в натурі (на місцевості)</w:t>
      </w:r>
      <w:r w:rsidRPr="00D913FB">
        <w:rPr>
          <w:rFonts w:ascii="Times New Roman" w:hAnsi="Times New Roman" w:cs="Times New Roman"/>
          <w:sz w:val="24"/>
          <w:szCs w:val="24"/>
          <w:lang w:val="uk-UA"/>
        </w:rPr>
        <w:t xml:space="preserve"> </w:t>
      </w:r>
      <w:r w:rsidR="00DB21C2" w:rsidRPr="00D913FB">
        <w:rPr>
          <w:rFonts w:ascii="Times New Roman" w:hAnsi="Times New Roman" w:cs="Times New Roman"/>
          <w:sz w:val="24"/>
          <w:szCs w:val="24"/>
          <w:lang w:val="uk-UA"/>
        </w:rPr>
        <w:t xml:space="preserve">орієнтовною </w:t>
      </w:r>
      <w:r w:rsidR="009A27BD" w:rsidRPr="00D913FB">
        <w:rPr>
          <w:rFonts w:ascii="Times New Roman" w:hAnsi="Times New Roman" w:cs="Times New Roman"/>
          <w:sz w:val="24"/>
          <w:szCs w:val="24"/>
          <w:lang w:val="uk-UA"/>
        </w:rPr>
        <w:t xml:space="preserve">площею </w:t>
      </w:r>
      <w:r w:rsidR="00DB21C2" w:rsidRPr="00D913FB">
        <w:rPr>
          <w:rFonts w:ascii="Times New Roman" w:hAnsi="Times New Roman" w:cs="Times New Roman"/>
          <w:sz w:val="24"/>
          <w:szCs w:val="24"/>
          <w:lang w:val="uk-UA"/>
        </w:rPr>
        <w:t>556</w:t>
      </w:r>
      <w:r w:rsidR="009A27BD" w:rsidRPr="00D913FB">
        <w:rPr>
          <w:rFonts w:ascii="Times New Roman" w:hAnsi="Times New Roman" w:cs="Times New Roman"/>
          <w:sz w:val="24"/>
          <w:szCs w:val="24"/>
          <w:lang w:val="uk-UA"/>
        </w:rPr>
        <w:t xml:space="preserve"> кв.м </w:t>
      </w:r>
      <w:r w:rsidR="00DB21C2" w:rsidRPr="00D913FB">
        <w:rPr>
          <w:rFonts w:ascii="Times New Roman" w:hAnsi="Times New Roman" w:cs="Times New Roman"/>
          <w:sz w:val="24"/>
          <w:szCs w:val="24"/>
          <w:lang w:val="uk-UA"/>
        </w:rPr>
        <w:t xml:space="preserve">(кадастровий номер </w:t>
      </w:r>
      <w:r w:rsidR="00DB21C2" w:rsidRPr="00D913FB">
        <w:rPr>
          <w:rFonts w:ascii="Times New Roman" w:hAnsi="Times New Roman" w:cs="Times New Roman"/>
          <w:sz w:val="24"/>
          <w:szCs w:val="24"/>
        </w:rPr>
        <w:t>481013</w:t>
      </w:r>
      <w:r w:rsidR="00DB21C2" w:rsidRPr="00D913FB">
        <w:rPr>
          <w:rFonts w:ascii="Times New Roman" w:hAnsi="Times New Roman" w:cs="Times New Roman"/>
          <w:sz w:val="24"/>
          <w:szCs w:val="24"/>
          <w:lang w:val="uk-UA"/>
        </w:rPr>
        <w:t>69</w:t>
      </w:r>
      <w:r w:rsidR="00DB21C2" w:rsidRPr="00D913FB">
        <w:rPr>
          <w:rFonts w:ascii="Times New Roman" w:hAnsi="Times New Roman" w:cs="Times New Roman"/>
          <w:sz w:val="24"/>
          <w:szCs w:val="24"/>
        </w:rPr>
        <w:t>00:</w:t>
      </w:r>
      <w:r w:rsidR="00DB21C2" w:rsidRPr="00D913FB">
        <w:rPr>
          <w:rFonts w:ascii="Times New Roman" w:hAnsi="Times New Roman" w:cs="Times New Roman"/>
          <w:sz w:val="24"/>
          <w:szCs w:val="24"/>
          <w:lang w:val="uk-UA"/>
        </w:rPr>
        <w:t>01</w:t>
      </w:r>
      <w:r w:rsidR="00DB21C2" w:rsidRPr="00D913FB">
        <w:rPr>
          <w:rFonts w:ascii="Times New Roman" w:hAnsi="Times New Roman" w:cs="Times New Roman"/>
          <w:sz w:val="24"/>
          <w:szCs w:val="24"/>
        </w:rPr>
        <w:t>:0</w:t>
      </w:r>
      <w:r w:rsidR="00DB21C2" w:rsidRPr="00D913FB">
        <w:rPr>
          <w:rFonts w:ascii="Times New Roman" w:hAnsi="Times New Roman" w:cs="Times New Roman"/>
          <w:sz w:val="24"/>
          <w:szCs w:val="24"/>
          <w:lang w:val="uk-UA"/>
        </w:rPr>
        <w:t>07</w:t>
      </w:r>
      <w:r w:rsidR="00DB21C2" w:rsidRPr="00D913FB">
        <w:rPr>
          <w:rFonts w:ascii="Times New Roman" w:hAnsi="Times New Roman" w:cs="Times New Roman"/>
          <w:sz w:val="24"/>
          <w:szCs w:val="24"/>
        </w:rPr>
        <w:t>:00</w:t>
      </w:r>
      <w:r w:rsidR="00DB21C2" w:rsidRPr="00D913FB">
        <w:rPr>
          <w:rFonts w:ascii="Times New Roman" w:hAnsi="Times New Roman" w:cs="Times New Roman"/>
          <w:sz w:val="24"/>
          <w:szCs w:val="24"/>
          <w:lang w:val="uk-UA"/>
        </w:rPr>
        <w:t>29)</w:t>
      </w:r>
      <w:r w:rsidR="009A27BD" w:rsidRPr="00D913FB">
        <w:rPr>
          <w:rFonts w:ascii="Times New Roman" w:hAnsi="Times New Roman" w:cs="Times New Roman"/>
          <w:sz w:val="24"/>
          <w:szCs w:val="24"/>
          <w:lang w:val="uk-UA"/>
        </w:rPr>
        <w:t xml:space="preserve"> в натурі (на місцевості) </w:t>
      </w:r>
      <w:r w:rsidRPr="00D913FB">
        <w:rPr>
          <w:rFonts w:ascii="Times New Roman" w:hAnsi="Times New Roman" w:cs="Times New Roman"/>
          <w:sz w:val="24"/>
          <w:szCs w:val="24"/>
          <w:lang w:val="uk-UA"/>
        </w:rPr>
        <w:t>для будівництва та обслуговування житлового будинку, господарських будівель і споруд</w:t>
      </w:r>
      <w:r w:rsidR="000F31C9" w:rsidRPr="00D913FB">
        <w:rPr>
          <w:rFonts w:ascii="Times New Roman" w:hAnsi="Times New Roman" w:cs="Times New Roman"/>
          <w:sz w:val="24"/>
          <w:szCs w:val="24"/>
          <w:lang w:val="uk-UA"/>
        </w:rPr>
        <w:t xml:space="preserve"> </w:t>
      </w:r>
      <w:r w:rsidR="00DB21C2" w:rsidRPr="00D913FB">
        <w:rPr>
          <w:rFonts w:ascii="Times New Roman" w:hAnsi="Times New Roman" w:cs="Times New Roman"/>
          <w:sz w:val="24"/>
          <w:szCs w:val="24"/>
          <w:lang w:val="uk-UA"/>
        </w:rPr>
        <w:t xml:space="preserve">по пров. Глухому, 8 </w:t>
      </w:r>
      <w:r w:rsidR="00DB21C2" w:rsidRPr="00D913FB">
        <w:rPr>
          <w:rFonts w:ascii="Times New Roman" w:hAnsi="Times New Roman" w:cs="Times New Roman"/>
          <w:sz w:val="24"/>
          <w:szCs w:val="24"/>
        </w:rPr>
        <w:t xml:space="preserve">в </w:t>
      </w:r>
      <w:r w:rsidR="00DB21C2" w:rsidRPr="00D913FB">
        <w:rPr>
          <w:rFonts w:ascii="Times New Roman" w:hAnsi="Times New Roman" w:cs="Times New Roman"/>
          <w:sz w:val="24"/>
          <w:szCs w:val="24"/>
          <w:lang w:val="uk-UA"/>
        </w:rPr>
        <w:t>Інгульському</w:t>
      </w:r>
      <w:r w:rsidR="00DB21C2" w:rsidRPr="00D913FB">
        <w:rPr>
          <w:rFonts w:ascii="Times New Roman" w:hAnsi="Times New Roman" w:cs="Times New Roman"/>
          <w:sz w:val="24"/>
          <w:szCs w:val="24"/>
        </w:rPr>
        <w:t xml:space="preserve"> районі м. Миколаєва</w:t>
      </w:r>
      <w:r w:rsidR="00DB21C2" w:rsidRPr="00D913FB">
        <w:rPr>
          <w:rFonts w:ascii="Times New Roman" w:hAnsi="Times New Roman" w:cs="Times New Roman"/>
          <w:sz w:val="24"/>
          <w:szCs w:val="24"/>
          <w:lang w:val="uk-UA"/>
        </w:rPr>
        <w:t xml:space="preserve"> (забудована земельна ділянка)</w:t>
      </w:r>
      <w:r w:rsidR="00D41D85" w:rsidRPr="00D913FB">
        <w:rPr>
          <w:rFonts w:ascii="Times New Roman" w:hAnsi="Times New Roman" w:cs="Times New Roman"/>
          <w:sz w:val="24"/>
          <w:szCs w:val="24"/>
          <w:lang w:val="uk-UA"/>
        </w:rPr>
        <w:t>,</w:t>
      </w:r>
      <w:r w:rsidR="005D59F2" w:rsidRPr="00D913FB">
        <w:rPr>
          <w:rFonts w:ascii="Times New Roman" w:hAnsi="Times New Roman" w:cs="Times New Roman"/>
          <w:sz w:val="24"/>
          <w:szCs w:val="24"/>
          <w:lang w:val="uk-UA"/>
        </w:rPr>
        <w:t xml:space="preserve"> виснов</w:t>
      </w:r>
      <w:r w:rsidR="000F6200" w:rsidRPr="00D913FB">
        <w:rPr>
          <w:rFonts w:ascii="Times New Roman" w:hAnsi="Times New Roman" w:cs="Times New Roman"/>
          <w:sz w:val="24"/>
          <w:szCs w:val="24"/>
          <w:lang w:val="uk-UA"/>
        </w:rPr>
        <w:t>ок</w:t>
      </w:r>
      <w:r w:rsidR="00D41D85" w:rsidRPr="00D913FB">
        <w:rPr>
          <w:rFonts w:ascii="Times New Roman" w:hAnsi="Times New Roman" w:cs="Times New Roman"/>
          <w:sz w:val="24"/>
          <w:szCs w:val="24"/>
          <w:lang w:val="uk-UA"/>
        </w:rPr>
        <w:t xml:space="preserve"> департаменту архітектури та</w:t>
      </w:r>
      <w:r w:rsidR="00A65818"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 xml:space="preserve">містобудування Миколаївської міської ради від </w:t>
      </w:r>
      <w:r w:rsidR="00DB21C2" w:rsidRPr="00D913FB">
        <w:rPr>
          <w:rFonts w:ascii="Times New Roman" w:hAnsi="Times New Roman" w:cs="Times New Roman"/>
          <w:sz w:val="24"/>
          <w:szCs w:val="24"/>
          <w:lang w:val="uk-UA"/>
        </w:rPr>
        <w:t>17.03.2025</w:t>
      </w:r>
      <w:r w:rsidR="00D41D85" w:rsidRPr="00D913FB">
        <w:rPr>
          <w:rFonts w:ascii="Times New Roman" w:hAnsi="Times New Roman" w:cs="Times New Roman"/>
          <w:sz w:val="24"/>
          <w:szCs w:val="24"/>
          <w:lang w:val="uk-UA"/>
        </w:rPr>
        <w:t xml:space="preserve"> № </w:t>
      </w:r>
      <w:r w:rsidR="00DB21C2" w:rsidRPr="00D913FB">
        <w:rPr>
          <w:rFonts w:ascii="Times New Roman" w:hAnsi="Times New Roman" w:cs="Times New Roman"/>
          <w:sz w:val="24"/>
          <w:szCs w:val="24"/>
          <w:lang w:val="uk-UA"/>
        </w:rPr>
        <w:t>14732</w:t>
      </w:r>
      <w:r w:rsidR="00D41D85" w:rsidRPr="00D913FB">
        <w:rPr>
          <w:rFonts w:ascii="Times New Roman" w:hAnsi="Times New Roman" w:cs="Times New Roman"/>
          <w:sz w:val="24"/>
          <w:szCs w:val="24"/>
          <w:lang w:val="uk-UA"/>
        </w:rPr>
        <w:t>/12.</w:t>
      </w:r>
      <w:r w:rsidR="00B723F3" w:rsidRPr="00D913FB">
        <w:rPr>
          <w:rFonts w:ascii="Times New Roman" w:hAnsi="Times New Roman" w:cs="Times New Roman"/>
          <w:sz w:val="24"/>
          <w:szCs w:val="24"/>
          <w:lang w:val="uk-UA"/>
        </w:rPr>
        <w:t>0</w:t>
      </w:r>
      <w:r w:rsidR="00060D7B" w:rsidRPr="00D913FB">
        <w:rPr>
          <w:rFonts w:ascii="Times New Roman" w:hAnsi="Times New Roman" w:cs="Times New Roman"/>
          <w:sz w:val="24"/>
          <w:szCs w:val="24"/>
          <w:lang w:val="uk-UA"/>
        </w:rPr>
        <w:t>2.18/</w:t>
      </w:r>
      <w:r w:rsidR="00D41D85" w:rsidRPr="00D913FB">
        <w:rPr>
          <w:rFonts w:ascii="Times New Roman" w:hAnsi="Times New Roman" w:cs="Times New Roman"/>
          <w:sz w:val="24"/>
          <w:szCs w:val="24"/>
          <w:lang w:val="uk-UA"/>
        </w:rPr>
        <w:t>2</w:t>
      </w:r>
      <w:r w:rsidR="00DB21C2" w:rsidRPr="00D913FB">
        <w:rPr>
          <w:rFonts w:ascii="Times New Roman" w:hAnsi="Times New Roman" w:cs="Times New Roman"/>
          <w:sz w:val="24"/>
          <w:szCs w:val="24"/>
          <w:lang w:val="uk-UA"/>
        </w:rPr>
        <w:t>5</w:t>
      </w:r>
      <w:r w:rsidR="00D41D85" w:rsidRPr="00D913FB">
        <w:rPr>
          <w:rFonts w:ascii="Times New Roman" w:hAnsi="Times New Roman" w:cs="Times New Roman"/>
          <w:sz w:val="24"/>
          <w:szCs w:val="24"/>
          <w:lang w:val="uk-UA"/>
        </w:rPr>
        <w:t>-2</w:t>
      </w:r>
      <w:r w:rsidR="005D59F2" w:rsidRPr="00D913FB">
        <w:rPr>
          <w:rFonts w:ascii="Times New Roman" w:hAnsi="Times New Roman" w:cs="Times New Roman"/>
          <w:sz w:val="24"/>
          <w:szCs w:val="24"/>
          <w:lang w:val="uk-UA"/>
        </w:rPr>
        <w:t>.</w:t>
      </w:r>
    </w:p>
    <w:bookmarkEnd w:id="1196"/>
    <w:p w14:paraId="5C80E891" w14:textId="77777777" w:rsid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Підстава: невідповідність земельної ділянки вимогам законів, прийнятих відповідно до них нормативно-правових актів (ч. 7 ст. 118 Земельного кодексу України), а саме: підпункт 5 пункту 27 розділу X «Перехідні положення» Земельного кодексу України – на земельній ділянці розташований житловий будинок по пров. Глухому, 8, який згідно із відомостями з Державного реєстру речових прав (реєстраційний номер об’єкта нерухомого майна: 1856901148000) належить на праві приватної власності Уманець Світлані Юріївні на підставі договору купівлі-продажу від 01.08.2024 № 721.</w:t>
      </w:r>
      <w:r w:rsidR="00B021D2" w:rsidRPr="00D913FB">
        <w:rPr>
          <w:rFonts w:ascii="Times New Roman" w:hAnsi="Times New Roman" w:cs="Times New Roman"/>
          <w:sz w:val="24"/>
          <w:szCs w:val="24"/>
          <w:lang w:val="uk-UA"/>
        </w:rPr>
        <w:t xml:space="preserve"> </w:t>
      </w:r>
      <w:bookmarkEnd w:id="1197"/>
    </w:p>
    <w:p w14:paraId="7ECA32BD"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7E196C"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09888D" w14:textId="77777777" w:rsidR="00D913FB" w:rsidRDefault="00D913FB" w:rsidP="00D913FB">
      <w:pPr>
        <w:widowControl w:val="0"/>
        <w:spacing w:line="240" w:lineRule="auto"/>
        <w:ind w:right="140"/>
        <w:jc w:val="both"/>
        <w:rPr>
          <w:rFonts w:ascii="Times New Roman" w:hAnsi="Times New Roman" w:cs="Times New Roman"/>
          <w:color w:val="000000"/>
          <w:sz w:val="24"/>
          <w:szCs w:val="24"/>
          <w:lang w:val="uk-UA"/>
        </w:rPr>
      </w:pPr>
    </w:p>
    <w:p w14:paraId="1A4162CC" w14:textId="755C02B1" w:rsidR="00C24398" w:rsidRDefault="002E1812" w:rsidP="00E751FC">
      <w:pPr>
        <w:tabs>
          <w:tab w:val="left" w:pos="7371"/>
        </w:tabs>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p>
    <w:p w14:paraId="6716EBAC" w14:textId="77777777" w:rsidR="00E751FC" w:rsidRDefault="00E751FC" w:rsidP="00D913FB">
      <w:pPr>
        <w:spacing w:line="240" w:lineRule="auto"/>
        <w:ind w:right="140"/>
        <w:rPr>
          <w:rFonts w:ascii="Times New Roman" w:hAnsi="Times New Roman" w:cs="Times New Roman"/>
          <w:color w:val="000000"/>
          <w:sz w:val="24"/>
          <w:szCs w:val="24"/>
          <w:lang w:val="uk-UA"/>
        </w:rPr>
      </w:pPr>
    </w:p>
    <w:p w14:paraId="71BAD1A8" w14:textId="77777777" w:rsidR="00E751FC" w:rsidRDefault="00E751FC" w:rsidP="00D913FB">
      <w:pPr>
        <w:widowControl w:val="0"/>
        <w:spacing w:line="240" w:lineRule="auto"/>
        <w:ind w:left="70" w:right="-20"/>
        <w:rPr>
          <w:rFonts w:ascii="Times New Roman" w:hAnsi="Times New Roman" w:cs="Times New Roman"/>
          <w:sz w:val="24"/>
          <w:szCs w:val="24"/>
        </w:rPr>
      </w:pPr>
    </w:p>
    <w:p w14:paraId="7566378A" w14:textId="399824C8" w:rsidR="00D913FB" w:rsidRDefault="002E1812" w:rsidP="00E751FC">
      <w:pPr>
        <w:widowControl w:val="0"/>
        <w:numPr>
          <w:ilvl w:val="0"/>
          <w:numId w:val="3"/>
        </w:numPr>
        <w:spacing w:line="240" w:lineRule="auto"/>
        <w:ind w:right="-20"/>
        <w:rPr>
          <w:rFonts w:ascii="Times New Roman" w:hAnsi="Times New Roman" w:cs="Times New Roman"/>
          <w:sz w:val="24"/>
          <w:szCs w:val="24"/>
          <w:lang w:val="ru-RU"/>
        </w:rPr>
      </w:pPr>
      <w:r w:rsidRPr="00D913FB">
        <w:rPr>
          <w:rFonts w:ascii="Times New Roman" w:hAnsi="Times New Roman" w:cs="Times New Roman"/>
          <w:sz w:val="24"/>
          <w:szCs w:val="24"/>
        </w:rPr>
        <w:t>s</w:t>
      </w:r>
      <w:r w:rsidRPr="00D913FB">
        <w:rPr>
          <w:rFonts w:ascii="Times New Roman" w:hAnsi="Times New Roman" w:cs="Times New Roman"/>
          <w:sz w:val="24"/>
          <w:szCs w:val="24"/>
          <w:lang w:val="ru-RU"/>
        </w:rPr>
        <w:t>-</w:t>
      </w:r>
      <w:r w:rsidRPr="00D913FB">
        <w:rPr>
          <w:rFonts w:ascii="Times New Roman" w:hAnsi="Times New Roman" w:cs="Times New Roman"/>
          <w:sz w:val="24"/>
          <w:szCs w:val="24"/>
        </w:rPr>
        <w:t>zr</w:t>
      </w:r>
      <w:r w:rsidRPr="00D913FB">
        <w:rPr>
          <w:rFonts w:ascii="Times New Roman" w:hAnsi="Times New Roman" w:cs="Times New Roman"/>
          <w:sz w:val="24"/>
          <w:szCs w:val="24"/>
          <w:lang w:val="ru-RU"/>
        </w:rPr>
        <w:t>-</w:t>
      </w:r>
      <w:r w:rsidR="00787D41" w:rsidRPr="00D913FB">
        <w:rPr>
          <w:rFonts w:ascii="Times New Roman" w:hAnsi="Times New Roman" w:cs="Times New Roman"/>
          <w:sz w:val="24"/>
          <w:szCs w:val="24"/>
          <w:lang w:val="ru-RU"/>
        </w:rPr>
        <w:t>205/</w:t>
      </w:r>
      <w:r w:rsidR="002055F2" w:rsidRPr="00D913FB">
        <w:rPr>
          <w:rFonts w:ascii="Times New Roman" w:hAnsi="Times New Roman" w:cs="Times New Roman"/>
          <w:sz w:val="24"/>
          <w:szCs w:val="24"/>
          <w:lang w:val="ru-RU"/>
        </w:rPr>
        <w:t>580</w:t>
      </w:r>
    </w:p>
    <w:p w14:paraId="52D07629" w14:textId="1CC7E90C" w:rsidR="00D913FB" w:rsidRDefault="002E1812" w:rsidP="00D913FB">
      <w:pPr>
        <w:spacing w:line="240" w:lineRule="auto"/>
        <w:ind w:right="3117"/>
        <w:jc w:val="both"/>
        <w:rPr>
          <w:rFonts w:ascii="Times New Roman" w:hAnsi="Times New Roman" w:cs="Times New Roman"/>
          <w:sz w:val="24"/>
          <w:szCs w:val="24"/>
          <w:lang w:val="uk-UA"/>
        </w:rPr>
      </w:pPr>
      <w:bookmarkStart w:id="1198" w:name="_Hlk180138813_0"/>
      <w:r w:rsidRPr="00D913FB">
        <w:rPr>
          <w:rFonts w:ascii="Times New Roman" w:hAnsi="Times New Roman" w:cs="Times New Roman"/>
          <w:sz w:val="24"/>
          <w:szCs w:val="24"/>
          <w:lang w:val="uk-UA"/>
        </w:rPr>
        <w:t xml:space="preserve">Про відмову у затвердженні </w:t>
      </w:r>
      <w:r w:rsidR="00787D41" w:rsidRPr="00D913FB">
        <w:rPr>
          <w:rFonts w:ascii="Times New Roman" w:hAnsi="Times New Roman" w:cs="Times New Roman"/>
          <w:sz w:val="24"/>
          <w:szCs w:val="24"/>
          <w:lang w:val="uk-UA"/>
        </w:rPr>
        <w:t xml:space="preserve">технічної документації із землеустрою щодо встановлення (відновлення) меж </w:t>
      </w:r>
      <w:r w:rsidR="00A51A3E" w:rsidRPr="00D913FB">
        <w:rPr>
          <w:rFonts w:ascii="Times New Roman" w:hAnsi="Times New Roman" w:cs="Times New Roman"/>
          <w:sz w:val="24"/>
          <w:szCs w:val="24"/>
          <w:lang w:val="uk-UA"/>
        </w:rPr>
        <w:t>земел</w:t>
      </w:r>
      <w:r w:rsidR="002055F2" w:rsidRPr="00D913FB">
        <w:rPr>
          <w:rFonts w:ascii="Times New Roman" w:hAnsi="Times New Roman" w:cs="Times New Roman"/>
          <w:sz w:val="24"/>
          <w:szCs w:val="24"/>
          <w:lang w:val="uk-UA"/>
        </w:rPr>
        <w:t xml:space="preserve">ьної </w:t>
      </w:r>
      <w:r w:rsidR="002055F2" w:rsidRPr="00D913FB">
        <w:rPr>
          <w:rFonts w:ascii="Times New Roman" w:hAnsi="Times New Roman" w:cs="Times New Roman"/>
          <w:sz w:val="24"/>
          <w:szCs w:val="24"/>
          <w:lang w:val="uk-UA"/>
        </w:rPr>
        <w:lastRenderedPageBreak/>
        <w:t>ділянки</w:t>
      </w:r>
      <w:r w:rsidR="00A51A3E" w:rsidRPr="00D913FB">
        <w:rPr>
          <w:rFonts w:ascii="Times New Roman" w:hAnsi="Times New Roman" w:cs="Times New Roman"/>
          <w:sz w:val="24"/>
          <w:szCs w:val="24"/>
          <w:lang w:val="uk-UA"/>
        </w:rPr>
        <w:t xml:space="preserve"> (кадастровий номер </w:t>
      </w:r>
      <w:r w:rsidR="00C14A58" w:rsidRPr="00D913FB">
        <w:rPr>
          <w:rFonts w:ascii="Times New Roman" w:hAnsi="Times New Roman" w:cs="Times New Roman"/>
          <w:sz w:val="24"/>
          <w:szCs w:val="24"/>
        </w:rPr>
        <w:t>4810136</w:t>
      </w:r>
      <w:r w:rsidR="002055F2" w:rsidRPr="00D913FB">
        <w:rPr>
          <w:rFonts w:ascii="Times New Roman" w:hAnsi="Times New Roman" w:cs="Times New Roman"/>
          <w:sz w:val="24"/>
          <w:szCs w:val="24"/>
          <w:lang w:val="uk-UA"/>
        </w:rPr>
        <w:t>9</w:t>
      </w:r>
      <w:r w:rsidR="00C14A58" w:rsidRPr="00D913FB">
        <w:rPr>
          <w:rFonts w:ascii="Times New Roman" w:hAnsi="Times New Roman" w:cs="Times New Roman"/>
          <w:sz w:val="24"/>
          <w:szCs w:val="24"/>
        </w:rPr>
        <w:t>00:0</w:t>
      </w:r>
      <w:r w:rsidR="002055F2" w:rsidRPr="00D913FB">
        <w:rPr>
          <w:rFonts w:ascii="Times New Roman" w:hAnsi="Times New Roman" w:cs="Times New Roman"/>
          <w:sz w:val="24"/>
          <w:szCs w:val="24"/>
          <w:lang w:val="uk-UA"/>
        </w:rPr>
        <w:t>2</w:t>
      </w:r>
      <w:r w:rsidR="00C14A58" w:rsidRPr="00D913FB">
        <w:rPr>
          <w:rFonts w:ascii="Times New Roman" w:hAnsi="Times New Roman" w:cs="Times New Roman"/>
          <w:sz w:val="24"/>
          <w:szCs w:val="24"/>
        </w:rPr>
        <w:t>:0</w:t>
      </w:r>
      <w:r w:rsidR="002055F2" w:rsidRPr="00D913FB">
        <w:rPr>
          <w:rFonts w:ascii="Times New Roman" w:hAnsi="Times New Roman" w:cs="Times New Roman"/>
          <w:sz w:val="24"/>
          <w:szCs w:val="24"/>
          <w:lang w:val="uk-UA"/>
        </w:rPr>
        <w:t>22</w:t>
      </w:r>
      <w:r w:rsidR="00C14A58" w:rsidRPr="00D913FB">
        <w:rPr>
          <w:rFonts w:ascii="Times New Roman" w:hAnsi="Times New Roman" w:cs="Times New Roman"/>
          <w:sz w:val="24"/>
          <w:szCs w:val="24"/>
        </w:rPr>
        <w:t>:00</w:t>
      </w:r>
      <w:r w:rsidR="002055F2" w:rsidRPr="00D913FB">
        <w:rPr>
          <w:rFonts w:ascii="Times New Roman" w:hAnsi="Times New Roman" w:cs="Times New Roman"/>
          <w:sz w:val="24"/>
          <w:szCs w:val="24"/>
          <w:lang w:val="uk-UA"/>
        </w:rPr>
        <w:t>25</w:t>
      </w:r>
      <w:r w:rsidR="00A51A3E" w:rsidRPr="00D913FB">
        <w:rPr>
          <w:rFonts w:ascii="Times New Roman" w:hAnsi="Times New Roman" w:cs="Times New Roman"/>
          <w:sz w:val="24"/>
          <w:szCs w:val="24"/>
          <w:lang w:val="uk-UA"/>
        </w:rPr>
        <w:t>)</w:t>
      </w:r>
      <w:r w:rsidR="00787D41" w:rsidRPr="00D913FB">
        <w:rPr>
          <w:rFonts w:ascii="Times New Roman" w:hAnsi="Times New Roman" w:cs="Times New Roman"/>
          <w:sz w:val="24"/>
          <w:szCs w:val="24"/>
          <w:lang w:val="uk-UA"/>
        </w:rPr>
        <w:t xml:space="preserve"> в натурі (на місцевості) з метою передачі у власність громадя</w:t>
      </w:r>
      <w:r w:rsidR="00C14A58" w:rsidRPr="00D913FB">
        <w:rPr>
          <w:rFonts w:ascii="Times New Roman" w:hAnsi="Times New Roman" w:cs="Times New Roman"/>
          <w:sz w:val="24"/>
          <w:szCs w:val="24"/>
          <w:lang w:val="uk-UA"/>
        </w:rPr>
        <w:t>нину</w:t>
      </w:r>
      <w:r w:rsidR="00787D41" w:rsidRPr="00D913FB">
        <w:rPr>
          <w:rFonts w:ascii="Times New Roman" w:hAnsi="Times New Roman" w:cs="Times New Roman"/>
          <w:sz w:val="24"/>
          <w:szCs w:val="24"/>
          <w:lang w:val="uk-UA"/>
        </w:rPr>
        <w:t xml:space="preserve"> </w:t>
      </w:r>
      <w:r w:rsidR="002055F2" w:rsidRPr="00D913FB">
        <w:rPr>
          <w:rFonts w:ascii="Times New Roman" w:hAnsi="Times New Roman" w:cs="Times New Roman"/>
          <w:sz w:val="24"/>
          <w:szCs w:val="24"/>
          <w:lang w:val="uk-UA"/>
        </w:rPr>
        <w:t>Христофорову Сергію Володимировичу</w:t>
      </w:r>
      <w:r w:rsidRPr="00D913FB">
        <w:rPr>
          <w:rFonts w:ascii="Times New Roman" w:hAnsi="Times New Roman" w:cs="Times New Roman"/>
          <w:sz w:val="24"/>
          <w:szCs w:val="24"/>
          <w:lang w:val="uk-UA"/>
        </w:rPr>
        <w:t xml:space="preserve"> по </w:t>
      </w:r>
      <w:r w:rsidR="00A51A3E" w:rsidRPr="00D913FB">
        <w:rPr>
          <w:rFonts w:ascii="Times New Roman" w:hAnsi="Times New Roman" w:cs="Times New Roman"/>
          <w:sz w:val="24"/>
          <w:szCs w:val="24"/>
          <w:lang w:val="uk-UA"/>
        </w:rPr>
        <w:t>вул. </w:t>
      </w:r>
      <w:r w:rsidR="002055F2" w:rsidRPr="00D913FB">
        <w:rPr>
          <w:rFonts w:ascii="Times New Roman" w:hAnsi="Times New Roman" w:cs="Times New Roman"/>
          <w:sz w:val="24"/>
          <w:szCs w:val="24"/>
          <w:lang w:val="uk-UA"/>
        </w:rPr>
        <w:t>10 Поздовжній, 25</w:t>
      </w:r>
      <w:r w:rsidR="00C14A58" w:rsidRPr="00D913FB">
        <w:rPr>
          <w:rFonts w:ascii="Times New Roman" w:hAnsi="Times New Roman" w:cs="Times New Roman"/>
          <w:sz w:val="24"/>
          <w:szCs w:val="24"/>
          <w:lang w:val="uk-UA"/>
        </w:rPr>
        <w:t xml:space="preserve"> </w:t>
      </w:r>
      <w:r w:rsidR="00A51A3E" w:rsidRPr="00D913FB">
        <w:rPr>
          <w:rFonts w:ascii="Times New Roman" w:hAnsi="Times New Roman" w:cs="Times New Roman"/>
          <w:sz w:val="24"/>
          <w:szCs w:val="24"/>
        </w:rPr>
        <w:t xml:space="preserve">в </w:t>
      </w:r>
      <w:r w:rsidR="002055F2" w:rsidRPr="00D913FB">
        <w:rPr>
          <w:rFonts w:ascii="Times New Roman" w:hAnsi="Times New Roman" w:cs="Times New Roman"/>
          <w:sz w:val="24"/>
          <w:szCs w:val="24"/>
          <w:lang w:val="uk-UA"/>
        </w:rPr>
        <w:t>Інгульському</w:t>
      </w:r>
      <w:r w:rsidR="00A51A3E" w:rsidRPr="00D913FB">
        <w:rPr>
          <w:rFonts w:ascii="Times New Roman" w:hAnsi="Times New Roman" w:cs="Times New Roman"/>
          <w:sz w:val="24"/>
          <w:szCs w:val="24"/>
        </w:rPr>
        <w:t xml:space="preserve"> районі м. Миколаєва</w:t>
      </w:r>
      <w:r w:rsidR="00A51A3E" w:rsidRPr="00D913FB">
        <w:rPr>
          <w:rFonts w:ascii="Times New Roman" w:hAnsi="Times New Roman" w:cs="Times New Roman"/>
          <w:sz w:val="24"/>
          <w:szCs w:val="24"/>
          <w:lang w:val="uk-UA"/>
        </w:rPr>
        <w:t xml:space="preserve"> (забудована земельна ділянка)</w:t>
      </w:r>
      <w:bookmarkEnd w:id="1198"/>
    </w:p>
    <w:p w14:paraId="3C442369" w14:textId="77777777" w:rsidR="00E751FC" w:rsidRDefault="00E751FC" w:rsidP="00D913FB">
      <w:pPr>
        <w:spacing w:line="240" w:lineRule="auto"/>
        <w:ind w:right="3117"/>
        <w:jc w:val="both"/>
        <w:rPr>
          <w:rFonts w:ascii="Times New Roman" w:hAnsi="Times New Roman" w:cs="Times New Roman"/>
          <w:sz w:val="24"/>
          <w:szCs w:val="24"/>
          <w:lang w:val="uk-UA"/>
        </w:rPr>
      </w:pPr>
    </w:p>
    <w:p w14:paraId="3B45B62F" w14:textId="66012FED" w:rsidR="00D913FB" w:rsidRDefault="002E1812" w:rsidP="00D913FB">
      <w:pPr>
        <w:widowControl w:val="0"/>
        <w:spacing w:line="240" w:lineRule="auto"/>
        <w:ind w:right="140"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199" w:name="_Hlk180138845_0"/>
      <w:r w:rsidRPr="00D913FB">
        <w:rPr>
          <w:rFonts w:ascii="Times New Roman" w:hAnsi="Times New Roman" w:cs="Times New Roman"/>
          <w:sz w:val="24"/>
          <w:szCs w:val="24"/>
          <w:lang w:val="uk-UA"/>
        </w:rPr>
        <w:t xml:space="preserve">звернення </w:t>
      </w:r>
      <w:r w:rsidR="005D59F2" w:rsidRPr="00D913FB">
        <w:rPr>
          <w:rFonts w:ascii="Times New Roman" w:hAnsi="Times New Roman" w:cs="Times New Roman"/>
          <w:sz w:val="24"/>
          <w:szCs w:val="24"/>
          <w:lang w:val="uk-UA"/>
        </w:rPr>
        <w:t>громадя</w:t>
      </w:r>
      <w:r w:rsidR="00C14A58" w:rsidRPr="00D913FB">
        <w:rPr>
          <w:rFonts w:ascii="Times New Roman" w:hAnsi="Times New Roman" w:cs="Times New Roman"/>
          <w:sz w:val="24"/>
          <w:szCs w:val="24"/>
          <w:lang w:val="uk-UA"/>
        </w:rPr>
        <w:t>нина</w:t>
      </w:r>
      <w:r w:rsidR="005D59F2" w:rsidRPr="00D913FB">
        <w:rPr>
          <w:rFonts w:ascii="Times New Roman" w:hAnsi="Times New Roman" w:cs="Times New Roman"/>
          <w:sz w:val="24"/>
          <w:szCs w:val="24"/>
          <w:lang w:val="uk-UA"/>
        </w:rPr>
        <w:t xml:space="preserve"> </w:t>
      </w:r>
      <w:r w:rsidR="002055F2" w:rsidRPr="00D913FB">
        <w:rPr>
          <w:rFonts w:ascii="Times New Roman" w:hAnsi="Times New Roman" w:cs="Times New Roman"/>
          <w:sz w:val="24"/>
          <w:szCs w:val="24"/>
          <w:lang w:val="uk-UA"/>
        </w:rPr>
        <w:t>Христофорова Сергія Володимировича</w:t>
      </w:r>
      <w:r w:rsidR="005D59F2" w:rsidRPr="00D913FB">
        <w:rPr>
          <w:rFonts w:ascii="Times New Roman" w:hAnsi="Times New Roman" w:cs="Times New Roman"/>
          <w:sz w:val="24"/>
          <w:szCs w:val="24"/>
          <w:lang w:val="uk-UA"/>
        </w:rPr>
        <w:t>, дозвільн</w:t>
      </w:r>
      <w:r w:rsidR="002055F2" w:rsidRPr="00D913FB">
        <w:rPr>
          <w:rFonts w:ascii="Times New Roman" w:hAnsi="Times New Roman" w:cs="Times New Roman"/>
          <w:sz w:val="24"/>
          <w:szCs w:val="24"/>
          <w:lang w:val="uk-UA"/>
        </w:rPr>
        <w:t>у</w:t>
      </w:r>
      <w:r w:rsidR="005D59F2" w:rsidRPr="00D913FB">
        <w:rPr>
          <w:rFonts w:ascii="Times New Roman" w:hAnsi="Times New Roman" w:cs="Times New Roman"/>
          <w:sz w:val="24"/>
          <w:szCs w:val="24"/>
          <w:lang w:val="uk-UA"/>
        </w:rPr>
        <w:t xml:space="preserve"> справ</w:t>
      </w:r>
      <w:r w:rsidR="002055F2" w:rsidRPr="00D913FB">
        <w:rPr>
          <w:rFonts w:ascii="Times New Roman" w:hAnsi="Times New Roman" w:cs="Times New Roman"/>
          <w:sz w:val="24"/>
          <w:szCs w:val="24"/>
          <w:lang w:val="uk-UA"/>
        </w:rPr>
        <w:t>у</w:t>
      </w:r>
      <w:r w:rsidR="005D59F2" w:rsidRPr="00D913FB">
        <w:rPr>
          <w:rFonts w:ascii="Times New Roman" w:hAnsi="Times New Roman" w:cs="Times New Roman"/>
          <w:sz w:val="24"/>
          <w:szCs w:val="24"/>
          <w:lang w:val="uk-UA"/>
        </w:rPr>
        <w:t xml:space="preserve"> </w:t>
      </w:r>
      <w:r w:rsidR="00C14A58" w:rsidRPr="00D913FB">
        <w:rPr>
          <w:rFonts w:ascii="Times New Roman" w:hAnsi="Times New Roman" w:cs="Times New Roman"/>
          <w:sz w:val="24"/>
          <w:szCs w:val="24"/>
        </w:rPr>
        <w:t xml:space="preserve">від </w:t>
      </w:r>
      <w:r w:rsidR="002055F2" w:rsidRPr="00D913FB">
        <w:rPr>
          <w:rFonts w:ascii="Times New Roman" w:hAnsi="Times New Roman" w:cs="Times New Roman"/>
          <w:sz w:val="24"/>
          <w:szCs w:val="24"/>
          <w:lang w:val="uk-UA"/>
        </w:rPr>
        <w:t>19.05.2023</w:t>
      </w:r>
      <w:r w:rsidR="00C14A58" w:rsidRPr="00D913FB">
        <w:rPr>
          <w:rFonts w:ascii="Times New Roman" w:hAnsi="Times New Roman" w:cs="Times New Roman"/>
          <w:sz w:val="24"/>
          <w:szCs w:val="24"/>
        </w:rPr>
        <w:t xml:space="preserve"> № </w:t>
      </w:r>
      <w:r w:rsidR="002055F2" w:rsidRPr="00D913FB">
        <w:rPr>
          <w:rFonts w:ascii="Times New Roman" w:hAnsi="Times New Roman" w:cs="Times New Roman"/>
          <w:sz w:val="24"/>
          <w:szCs w:val="24"/>
          <w:lang w:val="uk-UA"/>
        </w:rPr>
        <w:t>23067-000613711-007-01</w:t>
      </w:r>
      <w:bookmarkEnd w:id="1199"/>
      <w:r w:rsidRPr="00D913FB">
        <w:rPr>
          <w:rFonts w:ascii="Times New Roman" w:hAnsi="Times New Roman" w:cs="Times New Roman"/>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B723F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Законами України «Про землеустрій», «Про місцеве самоврядування в Україні», міська рада</w:t>
      </w:r>
    </w:p>
    <w:p w14:paraId="56987F79" w14:textId="77777777" w:rsidR="00E751FC" w:rsidRDefault="00E751FC" w:rsidP="00D913FB">
      <w:pPr>
        <w:widowControl w:val="0"/>
        <w:spacing w:line="240" w:lineRule="auto"/>
        <w:ind w:right="140" w:firstLine="566"/>
        <w:jc w:val="both"/>
        <w:rPr>
          <w:rFonts w:ascii="Times New Roman" w:hAnsi="Times New Roman" w:cs="Times New Roman"/>
          <w:sz w:val="24"/>
          <w:szCs w:val="24"/>
          <w:lang w:val="uk-UA"/>
        </w:rPr>
      </w:pPr>
    </w:p>
    <w:p w14:paraId="2DC95A4C" w14:textId="77777777" w:rsidR="00D913FB" w:rsidRDefault="002E1812" w:rsidP="00D913FB">
      <w:pPr>
        <w:widowControl w:val="0"/>
        <w:spacing w:line="240" w:lineRule="auto"/>
        <w:ind w:right="14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2CA41AC7" w14:textId="7C6AF1C0" w:rsidR="00C24398"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5207E4" w:rsidRPr="00D913FB">
        <w:rPr>
          <w:rFonts w:ascii="Times New Roman" w:hAnsi="Times New Roman" w:cs="Times New Roman"/>
          <w:sz w:val="24"/>
          <w:szCs w:val="24"/>
          <w:lang w:val="uk-UA"/>
        </w:rPr>
        <w:t> </w:t>
      </w:r>
      <w:bookmarkStart w:id="1200" w:name="_Hlk180138872_0"/>
      <w:r w:rsidRPr="00D913FB">
        <w:rPr>
          <w:rFonts w:ascii="Times New Roman" w:hAnsi="Times New Roman" w:cs="Times New Roman"/>
          <w:sz w:val="24"/>
          <w:szCs w:val="24"/>
          <w:lang w:val="uk-UA"/>
        </w:rPr>
        <w:t xml:space="preserve">Відмовити у затвердженні </w:t>
      </w:r>
      <w:r w:rsidR="009A27BD" w:rsidRPr="00D913FB">
        <w:rPr>
          <w:rFonts w:ascii="Times New Roman" w:hAnsi="Times New Roman" w:cs="Times New Roman"/>
          <w:sz w:val="24"/>
          <w:szCs w:val="24"/>
          <w:lang w:val="uk-UA"/>
        </w:rPr>
        <w:t>технічної документації із землеустрою щодо встановлення (відновлення) меж земельн</w:t>
      </w:r>
      <w:r w:rsidR="002055F2" w:rsidRPr="00D913FB">
        <w:rPr>
          <w:rFonts w:ascii="Times New Roman" w:hAnsi="Times New Roman" w:cs="Times New Roman"/>
          <w:sz w:val="24"/>
          <w:szCs w:val="24"/>
          <w:lang w:val="uk-UA"/>
        </w:rPr>
        <w:t>ої</w:t>
      </w:r>
      <w:r w:rsidR="009A27BD" w:rsidRPr="00D913FB">
        <w:rPr>
          <w:rFonts w:ascii="Times New Roman" w:hAnsi="Times New Roman" w:cs="Times New Roman"/>
          <w:sz w:val="24"/>
          <w:szCs w:val="24"/>
          <w:lang w:val="uk-UA"/>
        </w:rPr>
        <w:t xml:space="preserve"> ділян</w:t>
      </w:r>
      <w:r w:rsidR="002055F2" w:rsidRPr="00D913FB">
        <w:rPr>
          <w:rFonts w:ascii="Times New Roman" w:hAnsi="Times New Roman" w:cs="Times New Roman"/>
          <w:sz w:val="24"/>
          <w:szCs w:val="24"/>
          <w:lang w:val="uk-UA"/>
        </w:rPr>
        <w:t>ки</w:t>
      </w:r>
      <w:r w:rsidR="00972765"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lang w:val="uk-UA"/>
        </w:rPr>
        <w:t xml:space="preserve">площею </w:t>
      </w:r>
      <w:r w:rsidR="00ED07F2" w:rsidRPr="00D913FB">
        <w:rPr>
          <w:rFonts w:ascii="Times New Roman" w:hAnsi="Times New Roman" w:cs="Times New Roman"/>
          <w:sz w:val="24"/>
          <w:szCs w:val="24"/>
          <w:lang w:val="uk-UA"/>
        </w:rPr>
        <w:t>582</w:t>
      </w:r>
      <w:r w:rsidR="009A27BD" w:rsidRPr="00D913FB">
        <w:rPr>
          <w:rFonts w:ascii="Times New Roman" w:hAnsi="Times New Roman" w:cs="Times New Roman"/>
          <w:sz w:val="24"/>
          <w:szCs w:val="24"/>
          <w:lang w:val="uk-UA"/>
        </w:rPr>
        <w:t> кв.м (</w:t>
      </w:r>
      <w:r w:rsidR="003B09BC" w:rsidRPr="00D913FB">
        <w:rPr>
          <w:rFonts w:ascii="Times New Roman" w:hAnsi="Times New Roman" w:cs="Times New Roman"/>
          <w:sz w:val="24"/>
          <w:szCs w:val="24"/>
          <w:lang w:val="uk-UA"/>
        </w:rPr>
        <w:t xml:space="preserve">кадастровий номер </w:t>
      </w:r>
      <w:r w:rsidR="00ED07F2" w:rsidRPr="00D913FB">
        <w:rPr>
          <w:rFonts w:ascii="Times New Roman" w:hAnsi="Times New Roman" w:cs="Times New Roman"/>
          <w:sz w:val="24"/>
          <w:szCs w:val="24"/>
        </w:rPr>
        <w:t>4810136</w:t>
      </w:r>
      <w:r w:rsidR="00ED07F2" w:rsidRPr="00D913FB">
        <w:rPr>
          <w:rFonts w:ascii="Times New Roman" w:hAnsi="Times New Roman" w:cs="Times New Roman"/>
          <w:sz w:val="24"/>
          <w:szCs w:val="24"/>
          <w:lang w:val="uk-UA"/>
        </w:rPr>
        <w:t>9</w:t>
      </w:r>
      <w:r w:rsidR="00ED07F2" w:rsidRPr="00D913FB">
        <w:rPr>
          <w:rFonts w:ascii="Times New Roman" w:hAnsi="Times New Roman" w:cs="Times New Roman"/>
          <w:sz w:val="24"/>
          <w:szCs w:val="24"/>
        </w:rPr>
        <w:t>00:0</w:t>
      </w:r>
      <w:r w:rsidR="00ED07F2" w:rsidRPr="00D913FB">
        <w:rPr>
          <w:rFonts w:ascii="Times New Roman" w:hAnsi="Times New Roman" w:cs="Times New Roman"/>
          <w:sz w:val="24"/>
          <w:szCs w:val="24"/>
          <w:lang w:val="uk-UA"/>
        </w:rPr>
        <w:t>2</w:t>
      </w:r>
      <w:r w:rsidR="00ED07F2" w:rsidRPr="00D913FB">
        <w:rPr>
          <w:rFonts w:ascii="Times New Roman" w:hAnsi="Times New Roman" w:cs="Times New Roman"/>
          <w:sz w:val="24"/>
          <w:szCs w:val="24"/>
        </w:rPr>
        <w:t>:0</w:t>
      </w:r>
      <w:r w:rsidR="00ED07F2" w:rsidRPr="00D913FB">
        <w:rPr>
          <w:rFonts w:ascii="Times New Roman" w:hAnsi="Times New Roman" w:cs="Times New Roman"/>
          <w:sz w:val="24"/>
          <w:szCs w:val="24"/>
          <w:lang w:val="uk-UA"/>
        </w:rPr>
        <w:t>22</w:t>
      </w:r>
      <w:r w:rsidR="00ED07F2" w:rsidRPr="00D913FB">
        <w:rPr>
          <w:rFonts w:ascii="Times New Roman" w:hAnsi="Times New Roman" w:cs="Times New Roman"/>
          <w:sz w:val="24"/>
          <w:szCs w:val="24"/>
        </w:rPr>
        <w:t>:00</w:t>
      </w:r>
      <w:r w:rsidR="00ED07F2" w:rsidRPr="00D913FB">
        <w:rPr>
          <w:rFonts w:ascii="Times New Roman" w:hAnsi="Times New Roman" w:cs="Times New Roman"/>
          <w:sz w:val="24"/>
          <w:szCs w:val="24"/>
          <w:lang w:val="uk-UA"/>
        </w:rPr>
        <w:t>25</w:t>
      </w:r>
      <w:r w:rsidR="009A27BD" w:rsidRPr="00D913FB">
        <w:rPr>
          <w:rFonts w:ascii="Times New Roman" w:hAnsi="Times New Roman" w:cs="Times New Roman"/>
          <w:sz w:val="24"/>
          <w:szCs w:val="24"/>
          <w:lang w:val="uk-UA"/>
        </w:rPr>
        <w:t xml:space="preserve">) в натурі (на місцевості) </w:t>
      </w:r>
      <w:r w:rsidRPr="00D913FB">
        <w:rPr>
          <w:rFonts w:ascii="Times New Roman" w:hAnsi="Times New Roman" w:cs="Times New Roman"/>
          <w:sz w:val="24"/>
          <w:szCs w:val="24"/>
          <w:lang w:val="uk-UA"/>
        </w:rPr>
        <w:t>для будівництва та обслуговування житлового будинку, господарських будівель і споруд</w:t>
      </w:r>
      <w:r w:rsidR="000F31C9" w:rsidRPr="00D913FB">
        <w:rPr>
          <w:rFonts w:ascii="Times New Roman" w:hAnsi="Times New Roman" w:cs="Times New Roman"/>
          <w:sz w:val="24"/>
          <w:szCs w:val="24"/>
          <w:lang w:val="uk-UA"/>
        </w:rPr>
        <w:t xml:space="preserve"> по</w:t>
      </w:r>
      <w:r w:rsidRPr="00D913FB">
        <w:rPr>
          <w:rFonts w:ascii="Times New Roman" w:hAnsi="Times New Roman" w:cs="Times New Roman"/>
          <w:sz w:val="24"/>
          <w:szCs w:val="24"/>
          <w:lang w:val="uk-UA"/>
        </w:rPr>
        <w:t xml:space="preserve"> </w:t>
      </w:r>
      <w:r w:rsidR="00ED07F2" w:rsidRPr="00D913FB">
        <w:rPr>
          <w:rFonts w:ascii="Times New Roman" w:hAnsi="Times New Roman" w:cs="Times New Roman"/>
          <w:sz w:val="24"/>
          <w:szCs w:val="24"/>
          <w:lang w:val="uk-UA"/>
        </w:rPr>
        <w:t xml:space="preserve">вул. 10 Поздовжній, 25 </w:t>
      </w:r>
      <w:r w:rsidR="00ED07F2" w:rsidRPr="00D913FB">
        <w:rPr>
          <w:rFonts w:ascii="Times New Roman" w:hAnsi="Times New Roman" w:cs="Times New Roman"/>
          <w:sz w:val="24"/>
          <w:szCs w:val="24"/>
        </w:rPr>
        <w:t xml:space="preserve">в </w:t>
      </w:r>
      <w:r w:rsidR="00ED07F2" w:rsidRPr="00D913FB">
        <w:rPr>
          <w:rFonts w:ascii="Times New Roman" w:hAnsi="Times New Roman" w:cs="Times New Roman"/>
          <w:sz w:val="24"/>
          <w:szCs w:val="24"/>
          <w:lang w:val="uk-UA"/>
        </w:rPr>
        <w:t>Інгульському</w:t>
      </w:r>
      <w:r w:rsidR="00ED07F2" w:rsidRPr="00D913FB">
        <w:rPr>
          <w:rFonts w:ascii="Times New Roman" w:hAnsi="Times New Roman" w:cs="Times New Roman"/>
          <w:sz w:val="24"/>
          <w:szCs w:val="24"/>
        </w:rPr>
        <w:t xml:space="preserve"> районі</w:t>
      </w:r>
      <w:r w:rsidR="000F6200" w:rsidRPr="00D913FB">
        <w:rPr>
          <w:rFonts w:ascii="Times New Roman" w:hAnsi="Times New Roman" w:cs="Times New Roman"/>
          <w:sz w:val="24"/>
          <w:szCs w:val="24"/>
        </w:rPr>
        <w:t xml:space="preserve"> м. Миколаєва </w:t>
      </w:r>
      <w:r w:rsidR="00153B0D"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p w14:paraId="4A283B9B"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Відмовити громадян</w:t>
      </w:r>
      <w:r w:rsidR="0053448D" w:rsidRPr="00D913FB">
        <w:rPr>
          <w:rFonts w:ascii="Times New Roman" w:hAnsi="Times New Roman" w:cs="Times New Roman"/>
          <w:sz w:val="24"/>
          <w:szCs w:val="24"/>
          <w:lang w:val="uk-UA"/>
        </w:rPr>
        <w:t>ину</w:t>
      </w:r>
      <w:r w:rsidRPr="00D913FB">
        <w:rPr>
          <w:rFonts w:ascii="Times New Roman" w:hAnsi="Times New Roman" w:cs="Times New Roman"/>
          <w:sz w:val="24"/>
          <w:szCs w:val="24"/>
          <w:lang w:val="uk-UA"/>
        </w:rPr>
        <w:t xml:space="preserve"> </w:t>
      </w:r>
      <w:r w:rsidR="00ED07F2" w:rsidRPr="00D913FB">
        <w:rPr>
          <w:rFonts w:ascii="Times New Roman" w:hAnsi="Times New Roman" w:cs="Times New Roman"/>
          <w:sz w:val="24"/>
          <w:szCs w:val="24"/>
          <w:lang w:val="uk-UA"/>
        </w:rPr>
        <w:t>Христофорову Сергію Володимировичу</w:t>
      </w:r>
      <w:r w:rsidR="000F6200"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у наданні у власність земель</w:t>
      </w:r>
      <w:r w:rsidR="00ED07F2" w:rsidRPr="00D913FB">
        <w:rPr>
          <w:rFonts w:ascii="Times New Roman" w:hAnsi="Times New Roman" w:cs="Times New Roman"/>
          <w:sz w:val="24"/>
          <w:szCs w:val="24"/>
          <w:lang w:val="uk-UA"/>
        </w:rPr>
        <w:t>ної</w:t>
      </w:r>
      <w:r w:rsidRPr="00D913FB">
        <w:rPr>
          <w:rFonts w:ascii="Times New Roman" w:hAnsi="Times New Roman" w:cs="Times New Roman"/>
          <w:sz w:val="24"/>
          <w:szCs w:val="24"/>
          <w:lang w:val="uk-UA"/>
        </w:rPr>
        <w:t xml:space="preserve"> діля</w:t>
      </w:r>
      <w:r w:rsidR="000F6200" w:rsidRPr="00D913FB">
        <w:rPr>
          <w:rFonts w:ascii="Times New Roman" w:hAnsi="Times New Roman" w:cs="Times New Roman"/>
          <w:sz w:val="24"/>
          <w:szCs w:val="24"/>
          <w:lang w:val="uk-UA"/>
        </w:rPr>
        <w:t>н</w:t>
      </w:r>
      <w:r w:rsidR="00ED07F2" w:rsidRPr="00D913FB">
        <w:rPr>
          <w:rFonts w:ascii="Times New Roman" w:hAnsi="Times New Roman" w:cs="Times New Roman"/>
          <w:sz w:val="24"/>
          <w:szCs w:val="24"/>
          <w:lang w:val="uk-UA"/>
        </w:rPr>
        <w:t>ки площею 582 кв.м</w:t>
      </w:r>
      <w:r w:rsidRPr="00D913FB">
        <w:rPr>
          <w:rFonts w:ascii="Times New Roman" w:hAnsi="Times New Roman" w:cs="Times New Roman"/>
          <w:sz w:val="24"/>
          <w:szCs w:val="24"/>
          <w:lang w:val="uk-UA"/>
        </w:rPr>
        <w:t xml:space="preserve"> </w:t>
      </w:r>
      <w:r w:rsidR="000F6200" w:rsidRPr="00D913FB">
        <w:rPr>
          <w:rFonts w:ascii="Times New Roman" w:hAnsi="Times New Roman" w:cs="Times New Roman"/>
          <w:sz w:val="24"/>
          <w:szCs w:val="24"/>
          <w:lang w:val="uk-UA"/>
        </w:rPr>
        <w:t xml:space="preserve">(кадастровий номер </w:t>
      </w:r>
      <w:r w:rsidR="00ED07F2" w:rsidRPr="00D913FB">
        <w:rPr>
          <w:rFonts w:ascii="Times New Roman" w:hAnsi="Times New Roman" w:cs="Times New Roman"/>
          <w:sz w:val="24"/>
          <w:szCs w:val="24"/>
        </w:rPr>
        <w:t>4810136</w:t>
      </w:r>
      <w:r w:rsidR="00ED07F2" w:rsidRPr="00D913FB">
        <w:rPr>
          <w:rFonts w:ascii="Times New Roman" w:hAnsi="Times New Roman" w:cs="Times New Roman"/>
          <w:sz w:val="24"/>
          <w:szCs w:val="24"/>
          <w:lang w:val="uk-UA"/>
        </w:rPr>
        <w:t>9</w:t>
      </w:r>
      <w:r w:rsidR="00ED07F2" w:rsidRPr="00D913FB">
        <w:rPr>
          <w:rFonts w:ascii="Times New Roman" w:hAnsi="Times New Roman" w:cs="Times New Roman"/>
          <w:sz w:val="24"/>
          <w:szCs w:val="24"/>
        </w:rPr>
        <w:t>00:0</w:t>
      </w:r>
      <w:r w:rsidR="00ED07F2" w:rsidRPr="00D913FB">
        <w:rPr>
          <w:rFonts w:ascii="Times New Roman" w:hAnsi="Times New Roman" w:cs="Times New Roman"/>
          <w:sz w:val="24"/>
          <w:szCs w:val="24"/>
          <w:lang w:val="uk-UA"/>
        </w:rPr>
        <w:t>2</w:t>
      </w:r>
      <w:r w:rsidR="00ED07F2" w:rsidRPr="00D913FB">
        <w:rPr>
          <w:rFonts w:ascii="Times New Roman" w:hAnsi="Times New Roman" w:cs="Times New Roman"/>
          <w:sz w:val="24"/>
          <w:szCs w:val="24"/>
        </w:rPr>
        <w:t>:0</w:t>
      </w:r>
      <w:r w:rsidR="00ED07F2" w:rsidRPr="00D913FB">
        <w:rPr>
          <w:rFonts w:ascii="Times New Roman" w:hAnsi="Times New Roman" w:cs="Times New Roman"/>
          <w:sz w:val="24"/>
          <w:szCs w:val="24"/>
          <w:lang w:val="uk-UA"/>
        </w:rPr>
        <w:t>22</w:t>
      </w:r>
      <w:r w:rsidR="00ED07F2" w:rsidRPr="00D913FB">
        <w:rPr>
          <w:rFonts w:ascii="Times New Roman" w:hAnsi="Times New Roman" w:cs="Times New Roman"/>
          <w:sz w:val="24"/>
          <w:szCs w:val="24"/>
        </w:rPr>
        <w:t>:00</w:t>
      </w:r>
      <w:r w:rsidR="00ED07F2" w:rsidRPr="00D913FB">
        <w:rPr>
          <w:rFonts w:ascii="Times New Roman" w:hAnsi="Times New Roman" w:cs="Times New Roman"/>
          <w:sz w:val="24"/>
          <w:szCs w:val="24"/>
          <w:lang w:val="uk-UA"/>
        </w:rPr>
        <w:t>25</w:t>
      </w:r>
      <w:r w:rsidR="000F620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9A27BD" w:rsidRPr="00D913FB">
        <w:rPr>
          <w:rFonts w:ascii="Times New Roman" w:hAnsi="Times New Roman" w:cs="Times New Roman"/>
          <w:sz w:val="24"/>
          <w:szCs w:val="24"/>
          <w:lang w:val="uk-UA"/>
        </w:rPr>
        <w:t xml:space="preserve">по </w:t>
      </w:r>
      <w:r w:rsidR="00ED07F2" w:rsidRPr="00D913FB">
        <w:rPr>
          <w:rFonts w:ascii="Times New Roman" w:hAnsi="Times New Roman" w:cs="Times New Roman"/>
          <w:sz w:val="24"/>
          <w:szCs w:val="24"/>
          <w:lang w:val="uk-UA"/>
        </w:rPr>
        <w:t xml:space="preserve">вул. 10 Поздовжній, 25 </w:t>
      </w:r>
      <w:r w:rsidR="00ED07F2" w:rsidRPr="00D913FB">
        <w:rPr>
          <w:rFonts w:ascii="Times New Roman" w:hAnsi="Times New Roman" w:cs="Times New Roman"/>
          <w:sz w:val="24"/>
          <w:szCs w:val="24"/>
        </w:rPr>
        <w:t xml:space="preserve">в </w:t>
      </w:r>
      <w:r w:rsidR="00ED07F2" w:rsidRPr="00D913FB">
        <w:rPr>
          <w:rFonts w:ascii="Times New Roman" w:hAnsi="Times New Roman" w:cs="Times New Roman"/>
          <w:sz w:val="24"/>
          <w:szCs w:val="24"/>
          <w:lang w:val="uk-UA"/>
        </w:rPr>
        <w:t>Інгульському</w:t>
      </w:r>
      <w:r w:rsidR="00ED07F2" w:rsidRPr="00D913FB">
        <w:rPr>
          <w:rFonts w:ascii="Times New Roman" w:hAnsi="Times New Roman" w:cs="Times New Roman"/>
          <w:sz w:val="24"/>
          <w:szCs w:val="24"/>
        </w:rPr>
        <w:t xml:space="preserve"> районі </w:t>
      </w:r>
      <w:r w:rsidR="000F6200" w:rsidRPr="00D913FB">
        <w:rPr>
          <w:rFonts w:ascii="Times New Roman" w:hAnsi="Times New Roman" w:cs="Times New Roman"/>
          <w:sz w:val="24"/>
          <w:szCs w:val="24"/>
        </w:rPr>
        <w:t>м. Миколаєва</w:t>
      </w:r>
      <w:r w:rsidR="00D41D85" w:rsidRPr="00D913FB">
        <w:rPr>
          <w:rFonts w:ascii="Times New Roman" w:hAnsi="Times New Roman" w:cs="Times New Roman"/>
          <w:sz w:val="24"/>
          <w:szCs w:val="24"/>
          <w:lang w:val="uk-UA"/>
        </w:rPr>
        <w:t>,</w:t>
      </w:r>
      <w:r w:rsidR="005D59F2" w:rsidRPr="00D913FB">
        <w:rPr>
          <w:rFonts w:ascii="Times New Roman" w:hAnsi="Times New Roman" w:cs="Times New Roman"/>
          <w:sz w:val="24"/>
          <w:szCs w:val="24"/>
          <w:lang w:val="uk-UA"/>
        </w:rPr>
        <w:t xml:space="preserve"> виснов</w:t>
      </w:r>
      <w:r w:rsidR="000F6200" w:rsidRPr="00D913FB">
        <w:rPr>
          <w:rFonts w:ascii="Times New Roman" w:hAnsi="Times New Roman" w:cs="Times New Roman"/>
          <w:sz w:val="24"/>
          <w:szCs w:val="24"/>
          <w:lang w:val="uk-UA"/>
        </w:rPr>
        <w:t>ок</w:t>
      </w:r>
      <w:r w:rsidR="00D41D85" w:rsidRPr="00D913FB">
        <w:rPr>
          <w:rFonts w:ascii="Times New Roman" w:hAnsi="Times New Roman" w:cs="Times New Roman"/>
          <w:sz w:val="24"/>
          <w:szCs w:val="24"/>
          <w:lang w:val="uk-UA"/>
        </w:rPr>
        <w:t xml:space="preserve"> департаменту архітектури та</w:t>
      </w:r>
      <w:r w:rsidR="00A65818"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 xml:space="preserve">містобудування Миколаївської міської ради від </w:t>
      </w:r>
      <w:r w:rsidR="00ED07F2" w:rsidRPr="00D913FB">
        <w:rPr>
          <w:rFonts w:ascii="Times New Roman" w:hAnsi="Times New Roman" w:cs="Times New Roman"/>
          <w:sz w:val="24"/>
          <w:szCs w:val="24"/>
          <w:lang w:val="uk-UA"/>
        </w:rPr>
        <w:t>21.03.2025</w:t>
      </w:r>
      <w:r w:rsidR="00D41D85" w:rsidRPr="00D913FB">
        <w:rPr>
          <w:rFonts w:ascii="Times New Roman" w:hAnsi="Times New Roman" w:cs="Times New Roman"/>
          <w:sz w:val="24"/>
          <w:szCs w:val="24"/>
          <w:lang w:val="uk-UA"/>
        </w:rPr>
        <w:t xml:space="preserve"> № </w:t>
      </w:r>
      <w:r w:rsidR="00ED07F2" w:rsidRPr="00D913FB">
        <w:rPr>
          <w:rFonts w:ascii="Times New Roman" w:hAnsi="Times New Roman" w:cs="Times New Roman"/>
          <w:sz w:val="24"/>
          <w:szCs w:val="24"/>
          <w:lang w:val="uk-UA"/>
        </w:rPr>
        <w:t>15868</w:t>
      </w:r>
      <w:r w:rsidR="00D41D85" w:rsidRPr="00D913FB">
        <w:rPr>
          <w:rFonts w:ascii="Times New Roman" w:hAnsi="Times New Roman" w:cs="Times New Roman"/>
          <w:sz w:val="24"/>
          <w:szCs w:val="24"/>
          <w:lang w:val="uk-UA"/>
        </w:rPr>
        <w:t>/12.</w:t>
      </w:r>
      <w:r w:rsidR="00B723F3" w:rsidRPr="00D913FB">
        <w:rPr>
          <w:rFonts w:ascii="Times New Roman" w:hAnsi="Times New Roman" w:cs="Times New Roman"/>
          <w:sz w:val="24"/>
          <w:szCs w:val="24"/>
          <w:lang w:val="uk-UA"/>
        </w:rPr>
        <w:t>0</w:t>
      </w:r>
      <w:r w:rsidR="00060D7B" w:rsidRPr="00D913FB">
        <w:rPr>
          <w:rFonts w:ascii="Times New Roman" w:hAnsi="Times New Roman" w:cs="Times New Roman"/>
          <w:sz w:val="24"/>
          <w:szCs w:val="24"/>
          <w:lang w:val="uk-UA"/>
        </w:rPr>
        <w:t>2.18/</w:t>
      </w:r>
      <w:r w:rsidR="00D41D85" w:rsidRPr="00D913FB">
        <w:rPr>
          <w:rFonts w:ascii="Times New Roman" w:hAnsi="Times New Roman" w:cs="Times New Roman"/>
          <w:sz w:val="24"/>
          <w:szCs w:val="24"/>
          <w:lang w:val="uk-UA"/>
        </w:rPr>
        <w:t>2</w:t>
      </w:r>
      <w:r w:rsidR="00ED07F2" w:rsidRPr="00D913FB">
        <w:rPr>
          <w:rFonts w:ascii="Times New Roman" w:hAnsi="Times New Roman" w:cs="Times New Roman"/>
          <w:sz w:val="24"/>
          <w:szCs w:val="24"/>
          <w:lang w:val="uk-UA"/>
        </w:rPr>
        <w:t>5</w:t>
      </w:r>
      <w:r w:rsidR="00D41D85" w:rsidRPr="00D913FB">
        <w:rPr>
          <w:rFonts w:ascii="Times New Roman" w:hAnsi="Times New Roman" w:cs="Times New Roman"/>
          <w:sz w:val="24"/>
          <w:szCs w:val="24"/>
          <w:lang w:val="uk-UA"/>
        </w:rPr>
        <w:t>-2</w:t>
      </w:r>
      <w:r w:rsidR="005D59F2" w:rsidRPr="00D913FB">
        <w:rPr>
          <w:rFonts w:ascii="Times New Roman" w:hAnsi="Times New Roman" w:cs="Times New Roman"/>
          <w:sz w:val="24"/>
          <w:szCs w:val="24"/>
          <w:lang w:val="uk-UA"/>
        </w:rPr>
        <w:t>.</w:t>
      </w:r>
    </w:p>
    <w:p w14:paraId="7D0D0FDB" w14:textId="77777777" w:rsid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Підстава: невідповідність положень технічної документації із землеустрою щодо встановлення (відновлення) меж земельн</w:t>
      </w:r>
      <w:r w:rsidR="00ED07F2" w:rsidRPr="00D913FB">
        <w:rPr>
          <w:rFonts w:ascii="Times New Roman" w:hAnsi="Times New Roman" w:cs="Times New Roman"/>
          <w:sz w:val="24"/>
          <w:szCs w:val="24"/>
          <w:lang w:val="uk-UA"/>
        </w:rPr>
        <w:t>ої</w:t>
      </w:r>
      <w:r w:rsidRPr="00D913FB">
        <w:rPr>
          <w:rFonts w:ascii="Times New Roman" w:hAnsi="Times New Roman" w:cs="Times New Roman"/>
          <w:sz w:val="24"/>
          <w:szCs w:val="24"/>
          <w:lang w:val="uk-UA"/>
        </w:rPr>
        <w:t xml:space="preserve"> ділян</w:t>
      </w:r>
      <w:r w:rsidR="00ED07F2" w:rsidRPr="00D913FB">
        <w:rPr>
          <w:rFonts w:ascii="Times New Roman" w:hAnsi="Times New Roman" w:cs="Times New Roman"/>
          <w:sz w:val="24"/>
          <w:szCs w:val="24"/>
          <w:lang w:val="uk-UA"/>
        </w:rPr>
        <w:t>ки</w:t>
      </w:r>
      <w:r w:rsidRPr="00D913FB">
        <w:rPr>
          <w:rFonts w:ascii="Times New Roman" w:hAnsi="Times New Roman" w:cs="Times New Roman"/>
          <w:sz w:val="24"/>
          <w:szCs w:val="24"/>
          <w:lang w:val="uk-UA"/>
        </w:rPr>
        <w:t xml:space="preserve"> площею </w:t>
      </w:r>
      <w:r w:rsidR="00ED07F2" w:rsidRPr="00D913FB">
        <w:rPr>
          <w:rFonts w:ascii="Times New Roman" w:hAnsi="Times New Roman" w:cs="Times New Roman"/>
          <w:sz w:val="24"/>
          <w:szCs w:val="24"/>
          <w:lang w:val="uk-UA"/>
        </w:rPr>
        <w:t>582 </w:t>
      </w:r>
      <w:r w:rsidRPr="00D913FB">
        <w:rPr>
          <w:rFonts w:ascii="Times New Roman" w:hAnsi="Times New Roman" w:cs="Times New Roman"/>
          <w:sz w:val="24"/>
          <w:szCs w:val="24"/>
          <w:lang w:val="uk-UA"/>
        </w:rPr>
        <w:t>кв.м (</w:t>
      </w:r>
      <w:r w:rsidR="00ED07F2" w:rsidRPr="00D913FB">
        <w:rPr>
          <w:rFonts w:ascii="Times New Roman" w:hAnsi="Times New Roman" w:cs="Times New Roman"/>
          <w:sz w:val="24"/>
          <w:szCs w:val="24"/>
          <w:lang w:val="uk-UA"/>
        </w:rPr>
        <w:t xml:space="preserve">кадастровий номер </w:t>
      </w:r>
      <w:r w:rsidR="00ED07F2" w:rsidRPr="00D913FB">
        <w:rPr>
          <w:rFonts w:ascii="Times New Roman" w:hAnsi="Times New Roman" w:cs="Times New Roman"/>
          <w:sz w:val="24"/>
          <w:szCs w:val="24"/>
        </w:rPr>
        <w:t>4810136</w:t>
      </w:r>
      <w:r w:rsidR="00ED07F2" w:rsidRPr="00D913FB">
        <w:rPr>
          <w:rFonts w:ascii="Times New Roman" w:hAnsi="Times New Roman" w:cs="Times New Roman"/>
          <w:sz w:val="24"/>
          <w:szCs w:val="24"/>
          <w:lang w:val="uk-UA"/>
        </w:rPr>
        <w:t>9</w:t>
      </w:r>
      <w:r w:rsidR="00ED07F2" w:rsidRPr="00D913FB">
        <w:rPr>
          <w:rFonts w:ascii="Times New Roman" w:hAnsi="Times New Roman" w:cs="Times New Roman"/>
          <w:sz w:val="24"/>
          <w:szCs w:val="24"/>
        </w:rPr>
        <w:t>00:0</w:t>
      </w:r>
      <w:r w:rsidR="00ED07F2" w:rsidRPr="00D913FB">
        <w:rPr>
          <w:rFonts w:ascii="Times New Roman" w:hAnsi="Times New Roman" w:cs="Times New Roman"/>
          <w:sz w:val="24"/>
          <w:szCs w:val="24"/>
          <w:lang w:val="uk-UA"/>
        </w:rPr>
        <w:t>2</w:t>
      </w:r>
      <w:r w:rsidR="00ED07F2" w:rsidRPr="00D913FB">
        <w:rPr>
          <w:rFonts w:ascii="Times New Roman" w:hAnsi="Times New Roman" w:cs="Times New Roman"/>
          <w:sz w:val="24"/>
          <w:szCs w:val="24"/>
        </w:rPr>
        <w:t>:0</w:t>
      </w:r>
      <w:r w:rsidR="00ED07F2" w:rsidRPr="00D913FB">
        <w:rPr>
          <w:rFonts w:ascii="Times New Roman" w:hAnsi="Times New Roman" w:cs="Times New Roman"/>
          <w:sz w:val="24"/>
          <w:szCs w:val="24"/>
          <w:lang w:val="uk-UA"/>
        </w:rPr>
        <w:t>22</w:t>
      </w:r>
      <w:r w:rsidR="00ED07F2" w:rsidRPr="00D913FB">
        <w:rPr>
          <w:rFonts w:ascii="Times New Roman" w:hAnsi="Times New Roman" w:cs="Times New Roman"/>
          <w:sz w:val="24"/>
          <w:szCs w:val="24"/>
        </w:rPr>
        <w:t>:00</w:t>
      </w:r>
      <w:r w:rsidR="00ED07F2" w:rsidRPr="00D913FB">
        <w:rPr>
          <w:rFonts w:ascii="Times New Roman" w:hAnsi="Times New Roman" w:cs="Times New Roman"/>
          <w:sz w:val="24"/>
          <w:szCs w:val="24"/>
          <w:lang w:val="uk-UA"/>
        </w:rPr>
        <w:t>25)</w:t>
      </w:r>
      <w:r w:rsidRPr="00D913FB">
        <w:rPr>
          <w:rFonts w:ascii="Times New Roman" w:hAnsi="Times New Roman" w:cs="Times New Roman"/>
          <w:sz w:val="24"/>
          <w:szCs w:val="24"/>
          <w:lang w:val="uk-UA"/>
        </w:rPr>
        <w:t xml:space="preserve"> в натурі (на місцевості) вимогам законів та прийнятих відповідно до них нормативно-правових актів (ч</w:t>
      </w:r>
      <w:r w:rsidR="0012748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8 ст</w:t>
      </w:r>
      <w:r w:rsidR="0012748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186 Земельного кодексу України), а саме: ч.</w:t>
      </w:r>
      <w:r w:rsidR="0012748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1 ст</w:t>
      </w:r>
      <w:r w:rsidR="0012748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118 Земельного кодексу України - згідно із відомостями з державного реєстру речових прав: реєстраційний номер об’єкта нерухомого майна: </w:t>
      </w:r>
      <w:r w:rsidR="00ED07F2" w:rsidRPr="00D913FB">
        <w:rPr>
          <w:rFonts w:ascii="Times New Roman" w:hAnsi="Times New Roman" w:cs="Times New Roman"/>
          <w:sz w:val="24"/>
          <w:szCs w:val="24"/>
        </w:rPr>
        <w:t>2484074548060</w:t>
      </w:r>
      <w:r w:rsidRPr="00D913FB">
        <w:rPr>
          <w:rFonts w:ascii="Times New Roman" w:hAnsi="Times New Roman" w:cs="Times New Roman"/>
          <w:sz w:val="24"/>
          <w:szCs w:val="24"/>
          <w:lang w:val="uk-UA"/>
        </w:rPr>
        <w:t xml:space="preserve">; номер відомостей про речове право: </w:t>
      </w:r>
      <w:r w:rsidR="00ED07F2" w:rsidRPr="00D913FB">
        <w:rPr>
          <w:rFonts w:ascii="Times New Roman" w:hAnsi="Times New Roman" w:cs="Times New Roman"/>
          <w:sz w:val="24"/>
          <w:szCs w:val="24"/>
        </w:rPr>
        <w:t>50527367</w:t>
      </w:r>
      <w:r w:rsidRPr="00D913FB">
        <w:rPr>
          <w:rFonts w:ascii="Times New Roman" w:hAnsi="Times New Roman" w:cs="Times New Roman"/>
          <w:sz w:val="24"/>
          <w:szCs w:val="24"/>
          <w:lang w:val="uk-UA"/>
        </w:rPr>
        <w:t xml:space="preserve"> від </w:t>
      </w:r>
      <w:r w:rsidR="00ED07F2" w:rsidRPr="00D913FB">
        <w:rPr>
          <w:rFonts w:ascii="Times New Roman" w:hAnsi="Times New Roman" w:cs="Times New Roman"/>
          <w:sz w:val="24"/>
          <w:szCs w:val="24"/>
          <w:lang w:val="uk-UA"/>
        </w:rPr>
        <w:t>06.06.2024</w:t>
      </w:r>
      <w:r w:rsidRPr="00D913FB">
        <w:rPr>
          <w:rFonts w:ascii="Times New Roman" w:hAnsi="Times New Roman" w:cs="Times New Roman"/>
          <w:sz w:val="24"/>
          <w:szCs w:val="24"/>
          <w:lang w:val="uk-UA"/>
        </w:rPr>
        <w:t xml:space="preserve">, право власності на житловий будинок по </w:t>
      </w:r>
      <w:r w:rsidR="00ED07F2" w:rsidRPr="00D913FB">
        <w:rPr>
          <w:rFonts w:ascii="Times New Roman" w:hAnsi="Times New Roman" w:cs="Times New Roman"/>
          <w:sz w:val="24"/>
          <w:szCs w:val="24"/>
          <w:lang w:val="uk-UA"/>
        </w:rPr>
        <w:t xml:space="preserve">вул. 10 Поздовжній, 25 </w:t>
      </w:r>
      <w:r w:rsidR="00ED07F2" w:rsidRPr="00D913FB">
        <w:rPr>
          <w:rFonts w:ascii="Times New Roman" w:hAnsi="Times New Roman" w:cs="Times New Roman"/>
          <w:sz w:val="24"/>
          <w:szCs w:val="24"/>
        </w:rPr>
        <w:t xml:space="preserve">в </w:t>
      </w:r>
      <w:r w:rsidR="00ED07F2" w:rsidRPr="00D913FB">
        <w:rPr>
          <w:rFonts w:ascii="Times New Roman" w:hAnsi="Times New Roman" w:cs="Times New Roman"/>
          <w:sz w:val="24"/>
          <w:szCs w:val="24"/>
          <w:lang w:val="uk-UA"/>
        </w:rPr>
        <w:t>Інгульському</w:t>
      </w:r>
      <w:r w:rsidR="00ED07F2" w:rsidRPr="00D913FB">
        <w:rPr>
          <w:rFonts w:ascii="Times New Roman" w:hAnsi="Times New Roman" w:cs="Times New Roman"/>
          <w:sz w:val="24"/>
          <w:szCs w:val="24"/>
        </w:rPr>
        <w:t xml:space="preserve"> районі м. Миколаєва</w:t>
      </w:r>
      <w:r w:rsidR="00ED07F2"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зареєстровано за </w:t>
      </w:r>
      <w:r w:rsidR="00ED07F2" w:rsidRPr="00D913FB">
        <w:rPr>
          <w:rFonts w:ascii="Times New Roman" w:hAnsi="Times New Roman" w:cs="Times New Roman"/>
          <w:sz w:val="24"/>
          <w:szCs w:val="24"/>
          <w:lang w:val="uk-UA"/>
        </w:rPr>
        <w:t>Чернишовою Ганною Миколаївною</w:t>
      </w:r>
      <w:r w:rsidRPr="00D913FB">
        <w:rPr>
          <w:rFonts w:ascii="Times New Roman" w:hAnsi="Times New Roman" w:cs="Times New Roman"/>
          <w:sz w:val="24"/>
          <w:szCs w:val="24"/>
          <w:lang w:val="uk-UA"/>
        </w:rPr>
        <w:t xml:space="preserve"> на підставі </w:t>
      </w:r>
      <w:r w:rsidR="00ED07F2" w:rsidRPr="00D913FB">
        <w:rPr>
          <w:rFonts w:ascii="Times New Roman" w:hAnsi="Times New Roman" w:cs="Times New Roman"/>
          <w:sz w:val="24"/>
          <w:szCs w:val="24"/>
          <w:lang w:val="uk-UA"/>
        </w:rPr>
        <w:t>р</w:t>
      </w:r>
      <w:r w:rsidR="00ED07F2" w:rsidRPr="00D913FB">
        <w:rPr>
          <w:rFonts w:ascii="Times New Roman" w:hAnsi="Times New Roman" w:cs="Times New Roman"/>
          <w:sz w:val="24"/>
          <w:szCs w:val="24"/>
        </w:rPr>
        <w:t>ішення про державну реєстрацію прав та їх обтяжень, індексний номер: 67902004 від 06.06.2023</w:t>
      </w:r>
      <w:r w:rsidRPr="00D913FB">
        <w:rPr>
          <w:rFonts w:ascii="Times New Roman" w:hAnsi="Times New Roman" w:cs="Times New Roman"/>
          <w:sz w:val="24"/>
          <w:szCs w:val="24"/>
          <w:lang w:val="uk-UA"/>
        </w:rPr>
        <w:t>.</w:t>
      </w:r>
      <w:bookmarkEnd w:id="1200"/>
    </w:p>
    <w:p w14:paraId="4B3D0931"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7E196C"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9675E3" w14:textId="77777777" w:rsidR="00D913FB" w:rsidRDefault="00D913FB" w:rsidP="00D913FB">
      <w:pPr>
        <w:widowControl w:val="0"/>
        <w:spacing w:line="240" w:lineRule="auto"/>
        <w:ind w:right="140"/>
        <w:jc w:val="both"/>
        <w:rPr>
          <w:rFonts w:ascii="Times New Roman" w:hAnsi="Times New Roman" w:cs="Times New Roman"/>
          <w:color w:val="000000"/>
          <w:sz w:val="24"/>
          <w:szCs w:val="24"/>
          <w:lang w:val="uk-UA"/>
        </w:rPr>
      </w:pPr>
    </w:p>
    <w:p w14:paraId="6352A819" w14:textId="3772F611" w:rsidR="00C24398" w:rsidRDefault="002E1812" w:rsidP="00E751FC">
      <w:pPr>
        <w:tabs>
          <w:tab w:val="left" w:pos="7371"/>
        </w:tabs>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p>
    <w:p w14:paraId="441C4838" w14:textId="77777777" w:rsidR="00E751FC" w:rsidRDefault="00E751FC" w:rsidP="00D913FB">
      <w:pPr>
        <w:spacing w:line="240" w:lineRule="auto"/>
        <w:ind w:right="140"/>
        <w:rPr>
          <w:rFonts w:ascii="Times New Roman" w:hAnsi="Times New Roman" w:cs="Times New Roman"/>
          <w:color w:val="000000"/>
          <w:sz w:val="24"/>
          <w:szCs w:val="24"/>
          <w:lang w:val="uk-UA"/>
        </w:rPr>
      </w:pPr>
    </w:p>
    <w:p w14:paraId="4C2A4F84" w14:textId="77777777" w:rsidR="00E751FC" w:rsidRDefault="00E751FC" w:rsidP="00E751FC">
      <w:pPr>
        <w:widowControl w:val="0"/>
        <w:spacing w:line="240" w:lineRule="auto"/>
        <w:ind w:right="-23"/>
        <w:rPr>
          <w:rFonts w:ascii="Times New Roman" w:hAnsi="Times New Roman" w:cs="Times New Roman"/>
          <w:sz w:val="24"/>
          <w:szCs w:val="24"/>
          <w:lang w:val="en-US"/>
        </w:rPr>
      </w:pPr>
      <w:bookmarkStart w:id="1201" w:name="_page_5_0_6_1"/>
    </w:p>
    <w:p w14:paraId="181EBCE7" w14:textId="58701511" w:rsidR="00D913FB" w:rsidRPr="00E751FC" w:rsidRDefault="002E1812" w:rsidP="00E751FC">
      <w:pPr>
        <w:widowControl w:val="0"/>
        <w:numPr>
          <w:ilvl w:val="0"/>
          <w:numId w:val="3"/>
        </w:numPr>
        <w:spacing w:line="240" w:lineRule="auto"/>
        <w:ind w:right="-23"/>
        <w:rPr>
          <w:rFonts w:ascii="Times New Roman" w:hAnsi="Times New Roman" w:cs="Times New Roman"/>
          <w:sz w:val="24"/>
          <w:szCs w:val="24"/>
          <w:lang w:val="en-US"/>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E751FC">
        <w:rPr>
          <w:rFonts w:ascii="Times New Roman" w:hAnsi="Times New Roman" w:cs="Times New Roman"/>
          <w:sz w:val="24"/>
          <w:szCs w:val="24"/>
          <w:lang w:val="en-US"/>
        </w:rPr>
        <w:t>5</w:t>
      </w:r>
      <w:r w:rsidR="008F2B8E" w:rsidRPr="00E751FC">
        <w:rPr>
          <w:rFonts w:ascii="Times New Roman" w:hAnsi="Times New Roman" w:cs="Times New Roman"/>
          <w:sz w:val="24"/>
          <w:szCs w:val="24"/>
          <w:lang w:val="en-US"/>
        </w:rPr>
        <w:t>8</w:t>
      </w:r>
      <w:r w:rsidR="00846780" w:rsidRPr="00E751FC">
        <w:rPr>
          <w:rFonts w:ascii="Times New Roman" w:hAnsi="Times New Roman" w:cs="Times New Roman"/>
          <w:sz w:val="24"/>
          <w:szCs w:val="24"/>
          <w:lang w:val="en-US"/>
        </w:rPr>
        <w:t>4</w:t>
      </w:r>
    </w:p>
    <w:p w14:paraId="51ECC010"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202" w:name="_Hlk159858293_3_1"/>
      <w:bookmarkStart w:id="1203" w:name="_Hlk193201967_3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8F2B8E" w:rsidRPr="00D913FB">
        <w:rPr>
          <w:rFonts w:ascii="Times New Roman" w:hAnsi="Times New Roman" w:cs="Times New Roman"/>
          <w:sz w:val="24"/>
          <w:szCs w:val="24"/>
          <w:lang w:val="uk-UA"/>
        </w:rPr>
        <w:t>Ільницькому Володимиру Васильовичу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8F2B8E" w:rsidRPr="00D913FB">
        <w:rPr>
          <w:rFonts w:ascii="Times New Roman" w:hAnsi="Times New Roman" w:cs="Times New Roman"/>
          <w:sz w:val="24"/>
          <w:szCs w:val="24"/>
          <w:lang w:val="uk-UA"/>
        </w:rPr>
        <w:t>72</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8F2B8E" w:rsidRPr="00D913FB">
        <w:rPr>
          <w:rFonts w:ascii="Times New Roman" w:hAnsi="Times New Roman" w:cs="Times New Roman"/>
          <w:sz w:val="24"/>
          <w:szCs w:val="24"/>
          <w:lang w:val="uk-UA"/>
        </w:rPr>
        <w:t>14</w:t>
      </w:r>
      <w:r w:rsidR="009953AF" w:rsidRPr="00D913FB">
        <w:rPr>
          <w:rFonts w:ascii="Times New Roman" w:hAnsi="Times New Roman" w:cs="Times New Roman"/>
          <w:sz w:val="24"/>
          <w:szCs w:val="24"/>
          <w:lang w:val="uk-UA"/>
        </w:rPr>
        <w:t>:0</w:t>
      </w:r>
      <w:r w:rsidR="008F2B8E" w:rsidRPr="00D913FB">
        <w:rPr>
          <w:rFonts w:ascii="Times New Roman" w:hAnsi="Times New Roman" w:cs="Times New Roman"/>
          <w:sz w:val="24"/>
          <w:szCs w:val="24"/>
          <w:lang w:val="uk-UA"/>
        </w:rPr>
        <w:t>35</w:t>
      </w:r>
      <w:r w:rsidR="009953AF"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0</w:t>
      </w:r>
      <w:r w:rsidR="008F2B8E" w:rsidRPr="00D913FB">
        <w:rPr>
          <w:rFonts w:ascii="Times New Roman" w:hAnsi="Times New Roman" w:cs="Times New Roman"/>
          <w:sz w:val="24"/>
          <w:szCs w:val="24"/>
          <w:lang w:val="uk-UA"/>
        </w:rPr>
        <w:t>1</w:t>
      </w:r>
      <w:r w:rsidR="00544B23" w:rsidRPr="00D913FB">
        <w:rPr>
          <w:rFonts w:ascii="Times New Roman" w:hAnsi="Times New Roman" w:cs="Times New Roman"/>
          <w:sz w:val="24"/>
          <w:szCs w:val="24"/>
          <w:lang w:val="uk-UA"/>
        </w:rPr>
        <w:t>0</w:t>
      </w:r>
      <w:r w:rsidR="00081C1D" w:rsidRPr="00D913FB">
        <w:rPr>
          <w:rFonts w:ascii="Times New Roman" w:hAnsi="Times New Roman" w:cs="Times New Roman"/>
          <w:sz w:val="24"/>
          <w:szCs w:val="24"/>
          <w:lang w:val="uk-UA"/>
        </w:rPr>
        <w:t>)</w:t>
      </w:r>
      <w:bookmarkEnd w:id="1202"/>
      <w:r w:rsidR="006A6C76" w:rsidRPr="00D913FB">
        <w:rPr>
          <w:rFonts w:ascii="Times New Roman" w:hAnsi="Times New Roman" w:cs="Times New Roman"/>
          <w:sz w:val="24"/>
          <w:szCs w:val="24"/>
          <w:lang w:val="uk-UA"/>
        </w:rPr>
        <w:t xml:space="preserve"> у власність </w:t>
      </w:r>
      <w:bookmarkStart w:id="1204" w:name="_Hlk181880187_3_1"/>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204"/>
      <w:r w:rsidR="006A6C76" w:rsidRPr="00D913FB">
        <w:rPr>
          <w:rFonts w:ascii="Times New Roman" w:hAnsi="Times New Roman" w:cs="Times New Roman"/>
          <w:sz w:val="24"/>
          <w:szCs w:val="24"/>
          <w:lang w:val="uk-UA"/>
        </w:rPr>
        <w:t xml:space="preserve"> по </w:t>
      </w:r>
      <w:bookmarkStart w:id="1205" w:name="_Hlk188624855_3_1"/>
      <w:r w:rsidR="008F2B8E" w:rsidRPr="00D913FB">
        <w:rPr>
          <w:rFonts w:ascii="Times New Roman" w:hAnsi="Times New Roman" w:cs="Times New Roman"/>
          <w:sz w:val="24"/>
          <w:szCs w:val="24"/>
          <w:lang w:val="uk-UA"/>
        </w:rPr>
        <w:t>вул. Трояндовій (вул. Виноградн</w:t>
      </w:r>
      <w:r w:rsidR="00AF2068" w:rsidRPr="00D913FB">
        <w:rPr>
          <w:rFonts w:ascii="Times New Roman" w:hAnsi="Times New Roman" w:cs="Times New Roman"/>
          <w:sz w:val="24"/>
          <w:szCs w:val="24"/>
          <w:lang w:val="uk-UA"/>
        </w:rPr>
        <w:t>ій</w:t>
      </w:r>
      <w:r w:rsidR="008F2B8E" w:rsidRPr="00D913FB">
        <w:rPr>
          <w:rFonts w:ascii="Times New Roman" w:hAnsi="Times New Roman" w:cs="Times New Roman"/>
          <w:sz w:val="24"/>
          <w:szCs w:val="24"/>
          <w:lang w:val="uk-UA"/>
        </w:rPr>
        <w:t>), 23</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8F2B8E" w:rsidRPr="00D913FB">
        <w:rPr>
          <w:rFonts w:ascii="Times New Roman" w:hAnsi="Times New Roman" w:cs="Times New Roman"/>
          <w:sz w:val="24"/>
          <w:szCs w:val="24"/>
          <w:lang w:val="uk-UA"/>
        </w:rPr>
        <w:t>Центральному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205"/>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203"/>
    </w:p>
    <w:p w14:paraId="4663EEA6" w14:textId="3BB2B594"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1022560A" w14:textId="7DF7FB82"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206" w:name="_Hlk159858383_5_1"/>
      <w:bookmarkStart w:id="1207" w:name="_Hlk169620717_5_1"/>
      <w:r w:rsidRPr="00D913FB">
        <w:rPr>
          <w:rFonts w:ascii="Times New Roman" w:hAnsi="Times New Roman" w:cs="Times New Roman"/>
          <w:sz w:val="24"/>
          <w:szCs w:val="24"/>
          <w:lang w:val="uk-UA"/>
        </w:rPr>
        <w:t xml:space="preserve">звернення </w:t>
      </w:r>
      <w:bookmarkEnd w:id="1206"/>
      <w:bookmarkEnd w:id="1207"/>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A85EFD"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8F2B8E" w:rsidRPr="00D913FB">
        <w:rPr>
          <w:rFonts w:ascii="Times New Roman" w:hAnsi="Times New Roman" w:cs="Times New Roman"/>
          <w:sz w:val="24"/>
          <w:szCs w:val="24"/>
          <w:lang w:val="uk-UA"/>
        </w:rPr>
        <w:t>Ільницького Володимира Васильовича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8F2B8E" w:rsidRPr="00D913FB">
        <w:rPr>
          <w:rFonts w:ascii="Times New Roman" w:hAnsi="Times New Roman" w:cs="Times New Roman"/>
          <w:sz w:val="24"/>
          <w:szCs w:val="24"/>
          <w:lang w:val="uk-UA"/>
        </w:rPr>
        <w:t>26.03.2025</w:t>
      </w:r>
      <w:r w:rsidR="00F97B9F" w:rsidRPr="00D913FB">
        <w:rPr>
          <w:rFonts w:ascii="Times New Roman" w:hAnsi="Times New Roman" w:cs="Times New Roman"/>
          <w:sz w:val="24"/>
          <w:szCs w:val="24"/>
          <w:lang w:val="uk-UA"/>
        </w:rPr>
        <w:t xml:space="preserve"> № </w:t>
      </w:r>
      <w:r w:rsidR="00D1042E" w:rsidRPr="00D913FB">
        <w:rPr>
          <w:rFonts w:ascii="Times New Roman" w:hAnsi="Times New Roman" w:cs="Times New Roman"/>
          <w:sz w:val="24"/>
          <w:szCs w:val="24"/>
          <w:lang w:val="uk-UA"/>
        </w:rPr>
        <w:t>19.04-06/15044/2025</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78990C" w14:textId="77777777" w:rsidR="00E751FC" w:rsidRDefault="00E751FC"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3C9AA12E"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201"/>
    <w:p w14:paraId="39068244" w14:textId="104B8785"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208" w:name="_Hlk128127277_3_1"/>
      <w:bookmarkStart w:id="1209" w:name="_Hlk193201928_3_0"/>
      <w:bookmarkStart w:id="1210" w:name="_Hlk159858410_3_1"/>
      <w:bookmarkStart w:id="1211" w:name="_page_23_0_8_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D1042E"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xml:space="preserve"> кв.м (кадастровий номер </w:t>
      </w:r>
      <w:r w:rsidR="00D1042E" w:rsidRPr="00D913FB">
        <w:rPr>
          <w:rFonts w:ascii="Times New Roman" w:hAnsi="Times New Roman" w:cs="Times New Roman"/>
          <w:sz w:val="24"/>
          <w:szCs w:val="24"/>
        </w:rPr>
        <w:t>48101</w:t>
      </w:r>
      <w:r w:rsidR="00D1042E" w:rsidRPr="00D913FB">
        <w:rPr>
          <w:rFonts w:ascii="Times New Roman" w:hAnsi="Times New Roman" w:cs="Times New Roman"/>
          <w:sz w:val="24"/>
          <w:szCs w:val="24"/>
          <w:lang w:val="uk-UA"/>
        </w:rPr>
        <w:t>37200</w:t>
      </w:r>
      <w:r w:rsidR="00D1042E" w:rsidRPr="00D913FB">
        <w:rPr>
          <w:rFonts w:ascii="Times New Roman" w:hAnsi="Times New Roman" w:cs="Times New Roman"/>
          <w:sz w:val="24"/>
          <w:szCs w:val="24"/>
        </w:rPr>
        <w:t>:</w:t>
      </w:r>
      <w:r w:rsidR="00D1042E" w:rsidRPr="00D913FB">
        <w:rPr>
          <w:rFonts w:ascii="Times New Roman" w:hAnsi="Times New Roman" w:cs="Times New Roman"/>
          <w:sz w:val="24"/>
          <w:szCs w:val="24"/>
          <w:lang w:val="uk-UA"/>
        </w:rPr>
        <w:t>14:035:0010</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D1042E" w:rsidRPr="00D913FB">
        <w:rPr>
          <w:rFonts w:ascii="Times New Roman" w:hAnsi="Times New Roman" w:cs="Times New Roman"/>
          <w:sz w:val="24"/>
          <w:szCs w:val="24"/>
          <w:lang w:val="uk-UA"/>
        </w:rPr>
        <w:t xml:space="preserve"> по</w:t>
      </w:r>
      <w:r w:rsidR="0032654C" w:rsidRPr="00D913FB">
        <w:rPr>
          <w:rFonts w:ascii="Times New Roman" w:hAnsi="Times New Roman" w:cs="Times New Roman"/>
          <w:sz w:val="24"/>
          <w:szCs w:val="24"/>
          <w:lang w:val="uk-UA"/>
        </w:rPr>
        <w:t xml:space="preserve"> </w:t>
      </w:r>
      <w:r w:rsidR="00D1042E" w:rsidRPr="00D913FB">
        <w:rPr>
          <w:rFonts w:ascii="Times New Roman" w:hAnsi="Times New Roman" w:cs="Times New Roman"/>
          <w:sz w:val="24"/>
          <w:szCs w:val="24"/>
          <w:lang w:val="uk-UA"/>
        </w:rPr>
        <w:t>вул. Трояндовій (вул. Виноградн</w:t>
      </w:r>
      <w:r w:rsidR="00AF2068" w:rsidRPr="00D913FB">
        <w:rPr>
          <w:rFonts w:ascii="Times New Roman" w:hAnsi="Times New Roman" w:cs="Times New Roman"/>
          <w:sz w:val="24"/>
          <w:szCs w:val="24"/>
          <w:lang w:val="uk-UA"/>
        </w:rPr>
        <w:t>ій</w:t>
      </w:r>
      <w:r w:rsidR="00D1042E" w:rsidRPr="00D913FB">
        <w:rPr>
          <w:rFonts w:ascii="Times New Roman" w:hAnsi="Times New Roman" w:cs="Times New Roman"/>
          <w:sz w:val="24"/>
          <w:szCs w:val="24"/>
          <w:lang w:val="uk-UA"/>
        </w:rPr>
        <w:t>), 23 в Центральному районі</w:t>
      </w:r>
      <w:r w:rsidR="00D1042E" w:rsidRPr="00D913FB">
        <w:rPr>
          <w:rFonts w:ascii="Times New Roman" w:hAnsi="Times New Roman" w:cs="Times New Roman"/>
          <w:sz w:val="24"/>
          <w:szCs w:val="24"/>
        </w:rPr>
        <w:t xml:space="preserve"> м. Миколаєв</w:t>
      </w:r>
      <w:r w:rsidR="00D1042E" w:rsidRPr="00D913FB">
        <w:rPr>
          <w:rFonts w:ascii="Times New Roman" w:hAnsi="Times New Roman" w:cs="Times New Roman"/>
          <w:sz w:val="24"/>
          <w:szCs w:val="24"/>
          <w:lang w:val="uk-UA"/>
        </w:rPr>
        <w:t>а</w:t>
      </w:r>
      <w:r w:rsidR="00544B23" w:rsidRPr="00D913FB">
        <w:rPr>
          <w:rFonts w:ascii="Times New Roman" w:hAnsi="Times New Roman" w:cs="Times New Roman"/>
          <w:sz w:val="24"/>
          <w:szCs w:val="24"/>
        </w:rPr>
        <w:t xml:space="preserve"> </w:t>
      </w:r>
      <w:r w:rsidR="00544B23"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208"/>
    <w:p w14:paraId="49C0382E" w14:textId="77777777" w:rsidR="00544B23"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325DC18B"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AC4C6F" w:rsidRPr="00D913FB">
        <w:rPr>
          <w:rFonts w:ascii="Times New Roman" w:hAnsi="Times New Roman" w:cs="Times New Roman"/>
          <w:sz w:val="24"/>
          <w:szCs w:val="24"/>
          <w:lang w:val="uk-UA"/>
        </w:rPr>
        <w:t>громадян</w:t>
      </w:r>
      <w:r w:rsidR="00A85EFD" w:rsidRPr="00D913FB">
        <w:rPr>
          <w:rFonts w:ascii="Times New Roman" w:hAnsi="Times New Roman" w:cs="Times New Roman"/>
          <w:sz w:val="24"/>
          <w:szCs w:val="24"/>
          <w:lang w:val="uk-UA"/>
        </w:rPr>
        <w:t>ину</w:t>
      </w:r>
      <w:r w:rsidR="00AC4C6F" w:rsidRPr="00D913FB">
        <w:rPr>
          <w:rFonts w:ascii="Times New Roman" w:hAnsi="Times New Roman" w:cs="Times New Roman"/>
          <w:sz w:val="24"/>
          <w:szCs w:val="24"/>
          <w:lang w:val="uk-UA"/>
        </w:rPr>
        <w:t xml:space="preserve"> </w:t>
      </w:r>
      <w:r w:rsidR="00D1042E" w:rsidRPr="00D913FB">
        <w:rPr>
          <w:rFonts w:ascii="Times New Roman" w:hAnsi="Times New Roman" w:cs="Times New Roman"/>
          <w:sz w:val="24"/>
          <w:szCs w:val="24"/>
          <w:lang w:val="uk-UA"/>
        </w:rPr>
        <w:t xml:space="preserve">Ільницькому Володимиру Васильовичу </w:t>
      </w:r>
      <w:r w:rsidRPr="00D913FB">
        <w:rPr>
          <w:rFonts w:ascii="Times New Roman" w:hAnsi="Times New Roman" w:cs="Times New Roman"/>
          <w:sz w:val="24"/>
          <w:szCs w:val="24"/>
          <w:lang w:val="uk-UA"/>
        </w:rPr>
        <w:t xml:space="preserve">земельну ділянку (кадастровий номер </w:t>
      </w:r>
      <w:r w:rsidR="00D1042E" w:rsidRPr="00D913FB">
        <w:rPr>
          <w:rFonts w:ascii="Times New Roman" w:hAnsi="Times New Roman" w:cs="Times New Roman"/>
          <w:sz w:val="24"/>
          <w:szCs w:val="24"/>
        </w:rPr>
        <w:t>48101</w:t>
      </w:r>
      <w:r w:rsidR="00D1042E" w:rsidRPr="00D913FB">
        <w:rPr>
          <w:rFonts w:ascii="Times New Roman" w:hAnsi="Times New Roman" w:cs="Times New Roman"/>
          <w:sz w:val="24"/>
          <w:szCs w:val="24"/>
          <w:lang w:val="uk-UA"/>
        </w:rPr>
        <w:t>37200</w:t>
      </w:r>
      <w:r w:rsidR="00D1042E" w:rsidRPr="00D913FB">
        <w:rPr>
          <w:rFonts w:ascii="Times New Roman" w:hAnsi="Times New Roman" w:cs="Times New Roman"/>
          <w:sz w:val="24"/>
          <w:szCs w:val="24"/>
        </w:rPr>
        <w:t>:</w:t>
      </w:r>
      <w:r w:rsidR="00D1042E" w:rsidRPr="00D913FB">
        <w:rPr>
          <w:rFonts w:ascii="Times New Roman" w:hAnsi="Times New Roman" w:cs="Times New Roman"/>
          <w:sz w:val="24"/>
          <w:szCs w:val="24"/>
          <w:lang w:val="uk-UA"/>
        </w:rPr>
        <w:t>14:035:0010</w:t>
      </w:r>
      <w:r w:rsidRPr="00D913FB">
        <w:rPr>
          <w:rFonts w:ascii="Times New Roman" w:hAnsi="Times New Roman" w:cs="Times New Roman"/>
          <w:sz w:val="24"/>
          <w:szCs w:val="24"/>
          <w:lang w:val="uk-UA"/>
        </w:rPr>
        <w:t xml:space="preserve">) площею </w:t>
      </w:r>
      <w:r w:rsidR="00D1042E"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D1042E" w:rsidRPr="00D913FB">
        <w:rPr>
          <w:rFonts w:ascii="Times New Roman" w:hAnsi="Times New Roman" w:cs="Times New Roman"/>
          <w:sz w:val="24"/>
          <w:szCs w:val="24"/>
          <w:lang w:val="uk-UA"/>
        </w:rPr>
        <w:t>по вул. Трояндовій (вул. </w:t>
      </w:r>
      <w:r w:rsidR="00AF2068" w:rsidRPr="00D913FB">
        <w:rPr>
          <w:rFonts w:ascii="Times New Roman" w:hAnsi="Times New Roman" w:cs="Times New Roman"/>
          <w:sz w:val="24"/>
          <w:szCs w:val="24"/>
          <w:lang w:val="uk-UA"/>
        </w:rPr>
        <w:t>Виноградній</w:t>
      </w:r>
      <w:r w:rsidR="00D1042E" w:rsidRPr="00D913FB">
        <w:rPr>
          <w:rFonts w:ascii="Times New Roman" w:hAnsi="Times New Roman" w:cs="Times New Roman"/>
          <w:sz w:val="24"/>
          <w:szCs w:val="24"/>
          <w:lang w:val="uk-UA"/>
        </w:rPr>
        <w:t>), 23 в Центральному районі</w:t>
      </w:r>
      <w:r w:rsidR="00D1042E" w:rsidRPr="00D913FB">
        <w:rPr>
          <w:rFonts w:ascii="Times New Roman" w:hAnsi="Times New Roman" w:cs="Times New Roman"/>
          <w:sz w:val="24"/>
          <w:szCs w:val="24"/>
        </w:rPr>
        <w:t xml:space="preserve"> м. Миколаєв</w:t>
      </w:r>
      <w:r w:rsidR="00D1042E" w:rsidRPr="00D913FB">
        <w:rPr>
          <w:rFonts w:ascii="Times New Roman" w:hAnsi="Times New Roman" w:cs="Times New Roman"/>
          <w:sz w:val="24"/>
          <w:szCs w:val="24"/>
          <w:lang w:val="uk-UA"/>
        </w:rPr>
        <w:t>а</w:t>
      </w:r>
      <w:r w:rsidR="00D1042E" w:rsidRPr="00D913FB">
        <w:rPr>
          <w:rFonts w:ascii="Times New Roman" w:hAnsi="Times New Roman" w:cs="Times New Roman"/>
          <w:sz w:val="24"/>
          <w:szCs w:val="24"/>
        </w:rPr>
        <w:t xml:space="preserve"> </w:t>
      </w:r>
      <w:r w:rsidR="009702B1"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 xml:space="preserve">; </w:t>
      </w:r>
      <w:r w:rsidR="0070379A" w:rsidRPr="00D913FB">
        <w:rPr>
          <w:rFonts w:ascii="Times New Roman" w:hAnsi="Times New Roman" w:cs="Times New Roman"/>
          <w:sz w:val="24"/>
          <w:szCs w:val="24"/>
          <w:lang w:val="uk-UA"/>
        </w:rPr>
        <w:t>право власності на нерухоме майно згідно із відомостями з</w:t>
      </w:r>
      <w:r w:rsidR="00D1042E" w:rsidRPr="00D913FB">
        <w:rPr>
          <w:rFonts w:ascii="Times New Roman" w:hAnsi="Times New Roman" w:cs="Times New Roman"/>
          <w:sz w:val="24"/>
          <w:szCs w:val="24"/>
          <w:lang w:val="uk-UA"/>
        </w:rPr>
        <w:t xml:space="preserve"> державного</w:t>
      </w:r>
      <w:r w:rsidR="0070379A" w:rsidRPr="00D913FB">
        <w:rPr>
          <w:rFonts w:ascii="Times New Roman" w:hAnsi="Times New Roman" w:cs="Times New Roman"/>
          <w:sz w:val="24"/>
          <w:szCs w:val="24"/>
          <w:lang w:val="uk-UA"/>
        </w:rPr>
        <w:t xml:space="preserve"> реєстру </w:t>
      </w:r>
      <w:r w:rsidR="00D1042E" w:rsidRPr="00D913FB">
        <w:rPr>
          <w:rFonts w:ascii="Times New Roman" w:hAnsi="Times New Roman" w:cs="Times New Roman"/>
          <w:sz w:val="24"/>
          <w:szCs w:val="24"/>
          <w:lang w:val="uk-UA"/>
        </w:rPr>
        <w:t>речових прав</w:t>
      </w:r>
      <w:r w:rsidR="0070379A" w:rsidRPr="00D913FB">
        <w:rPr>
          <w:rFonts w:ascii="Times New Roman" w:hAnsi="Times New Roman" w:cs="Times New Roman"/>
          <w:sz w:val="24"/>
          <w:szCs w:val="24"/>
          <w:lang w:val="uk-UA"/>
        </w:rPr>
        <w:t>, р</w:t>
      </w:r>
      <w:r w:rsidR="0070379A" w:rsidRPr="00D913FB">
        <w:rPr>
          <w:rFonts w:ascii="Times New Roman" w:hAnsi="Times New Roman" w:cs="Times New Roman"/>
          <w:sz w:val="24"/>
          <w:szCs w:val="24"/>
        </w:rPr>
        <w:t>еєстраційний номер</w:t>
      </w:r>
      <w:r w:rsidR="00AF2068" w:rsidRPr="00D913FB">
        <w:rPr>
          <w:rFonts w:ascii="Times New Roman" w:hAnsi="Times New Roman" w:cs="Times New Roman"/>
          <w:sz w:val="24"/>
          <w:szCs w:val="24"/>
          <w:lang w:val="uk-UA"/>
        </w:rPr>
        <w:t xml:space="preserve"> </w:t>
      </w:r>
      <w:r w:rsidR="00D1042E" w:rsidRPr="00D913FB">
        <w:rPr>
          <w:rFonts w:ascii="Times New Roman" w:hAnsi="Times New Roman" w:cs="Times New Roman"/>
          <w:sz w:val="24"/>
          <w:szCs w:val="24"/>
          <w:lang w:val="uk-UA"/>
        </w:rPr>
        <w:t>об’єкта нерухомого</w:t>
      </w:r>
      <w:r w:rsidR="0070379A" w:rsidRPr="00D913FB">
        <w:rPr>
          <w:rFonts w:ascii="Times New Roman" w:hAnsi="Times New Roman" w:cs="Times New Roman"/>
          <w:sz w:val="24"/>
          <w:szCs w:val="24"/>
        </w:rPr>
        <w:t xml:space="preserve"> майна: </w:t>
      </w:r>
      <w:r w:rsidR="00D1042E" w:rsidRPr="00D913FB">
        <w:rPr>
          <w:rFonts w:ascii="Times New Roman" w:hAnsi="Times New Roman" w:cs="Times New Roman"/>
          <w:sz w:val="24"/>
          <w:szCs w:val="24"/>
        </w:rPr>
        <w:t>2337526048101</w:t>
      </w:r>
      <w:r w:rsidR="0070379A" w:rsidRPr="00D913FB">
        <w:rPr>
          <w:rFonts w:ascii="Times New Roman" w:hAnsi="Times New Roman" w:cs="Times New Roman"/>
          <w:sz w:val="24"/>
          <w:szCs w:val="24"/>
          <w:lang w:val="uk-UA"/>
        </w:rPr>
        <w:t xml:space="preserve">, </w:t>
      </w:r>
      <w:r w:rsidR="00AF2068" w:rsidRPr="00D913FB">
        <w:rPr>
          <w:rFonts w:ascii="Times New Roman" w:hAnsi="Times New Roman" w:cs="Times New Roman"/>
          <w:sz w:val="24"/>
          <w:szCs w:val="24"/>
          <w:lang w:val="uk-UA"/>
        </w:rPr>
        <w:t>н</w:t>
      </w:r>
      <w:r w:rsidR="00D1042E" w:rsidRPr="00D913FB">
        <w:rPr>
          <w:rFonts w:ascii="Times New Roman" w:hAnsi="Times New Roman" w:cs="Times New Roman"/>
          <w:sz w:val="24"/>
          <w:szCs w:val="24"/>
        </w:rPr>
        <w:t xml:space="preserve">омер відомостей про речове право </w:t>
      </w:r>
      <w:r w:rsidR="009702B1" w:rsidRPr="00D913FB">
        <w:rPr>
          <w:rFonts w:ascii="Times New Roman" w:hAnsi="Times New Roman" w:cs="Times New Roman"/>
          <w:sz w:val="24"/>
          <w:szCs w:val="24"/>
          <w:lang w:val="uk-UA"/>
        </w:rPr>
        <w:t xml:space="preserve">від </w:t>
      </w:r>
      <w:r w:rsidR="00D1042E" w:rsidRPr="00D913FB">
        <w:rPr>
          <w:rFonts w:ascii="Times New Roman" w:hAnsi="Times New Roman" w:cs="Times New Roman"/>
          <w:sz w:val="24"/>
          <w:szCs w:val="24"/>
          <w:lang w:val="uk-UA"/>
        </w:rPr>
        <w:t>12.04.2021 №</w:t>
      </w:r>
      <w:r w:rsidR="00AF2068" w:rsidRPr="00D913FB">
        <w:rPr>
          <w:rFonts w:ascii="Times New Roman" w:hAnsi="Times New Roman" w:cs="Times New Roman"/>
          <w:sz w:val="24"/>
          <w:szCs w:val="24"/>
          <w:lang w:val="uk-UA"/>
        </w:rPr>
        <w:t> </w:t>
      </w:r>
      <w:r w:rsidR="00D1042E" w:rsidRPr="00D913FB">
        <w:rPr>
          <w:rFonts w:ascii="Times New Roman" w:hAnsi="Times New Roman" w:cs="Times New Roman"/>
          <w:sz w:val="24"/>
          <w:szCs w:val="24"/>
        </w:rPr>
        <w:t>41506659</w:t>
      </w:r>
      <w:r w:rsidR="00564829" w:rsidRPr="00D913FB">
        <w:rPr>
          <w:rFonts w:ascii="Times New Roman" w:hAnsi="Times New Roman" w:cs="Times New Roman"/>
          <w:sz w:val="24"/>
          <w:szCs w:val="24"/>
          <w:lang w:val="uk-UA"/>
        </w:rPr>
        <w:t>,</w:t>
      </w:r>
      <w:r w:rsidR="009702B1" w:rsidRPr="00D913FB">
        <w:rPr>
          <w:rFonts w:ascii="Times New Roman" w:hAnsi="Times New Roman" w:cs="Times New Roman"/>
          <w:sz w:val="24"/>
          <w:szCs w:val="24"/>
          <w:lang w:val="uk-UA"/>
        </w:rPr>
        <w:t xml:space="preserve"> </w:t>
      </w:r>
      <w:r w:rsidR="00A079C6" w:rsidRPr="00D913FB">
        <w:rPr>
          <w:rFonts w:ascii="Times New Roman" w:hAnsi="Times New Roman" w:cs="Times New Roman"/>
          <w:sz w:val="24"/>
          <w:szCs w:val="24"/>
          <w:lang w:val="uk-UA"/>
        </w:rPr>
        <w:t>зареєстрован</w:t>
      </w:r>
      <w:r w:rsidR="00AF2068" w:rsidRPr="00D913FB">
        <w:rPr>
          <w:rFonts w:ascii="Times New Roman" w:hAnsi="Times New Roman" w:cs="Times New Roman"/>
          <w:sz w:val="24"/>
          <w:szCs w:val="24"/>
          <w:lang w:val="uk-UA"/>
        </w:rPr>
        <w:t xml:space="preserve">ими </w:t>
      </w:r>
      <w:r w:rsidR="0070379A" w:rsidRPr="00D913FB">
        <w:rPr>
          <w:rFonts w:ascii="Times New Roman" w:hAnsi="Times New Roman" w:cs="Times New Roman"/>
          <w:sz w:val="24"/>
          <w:szCs w:val="24"/>
          <w:lang w:val="uk-UA"/>
        </w:rPr>
        <w:t xml:space="preserve">на підставі </w:t>
      </w:r>
      <w:r w:rsidR="00D1042E" w:rsidRPr="00D913FB">
        <w:rPr>
          <w:rFonts w:ascii="Times New Roman" w:hAnsi="Times New Roman" w:cs="Times New Roman"/>
          <w:sz w:val="24"/>
          <w:szCs w:val="24"/>
          <w:lang w:val="uk-UA"/>
        </w:rPr>
        <w:t>договору купівлі-продажу від 14.08.2006 №</w:t>
      </w:r>
      <w:r w:rsidR="00AF2068" w:rsidRPr="00D913FB">
        <w:rPr>
          <w:rFonts w:ascii="Times New Roman" w:hAnsi="Times New Roman" w:cs="Times New Roman"/>
          <w:sz w:val="24"/>
          <w:szCs w:val="24"/>
          <w:lang w:val="uk-UA"/>
        </w:rPr>
        <w:t> </w:t>
      </w:r>
      <w:r w:rsidR="00D1042E" w:rsidRPr="00D913FB">
        <w:rPr>
          <w:rFonts w:ascii="Times New Roman" w:hAnsi="Times New Roman" w:cs="Times New Roman"/>
          <w:sz w:val="24"/>
          <w:szCs w:val="24"/>
          <w:lang w:val="uk-UA"/>
        </w:rPr>
        <w:t>476</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D1042E" w:rsidRPr="00D913FB">
        <w:rPr>
          <w:rFonts w:ascii="Times New Roman" w:hAnsi="Times New Roman" w:cs="Times New Roman"/>
          <w:sz w:val="24"/>
          <w:szCs w:val="24"/>
          <w:lang w:val="uk-UA"/>
        </w:rPr>
        <w:t>31</w:t>
      </w:r>
      <w:r w:rsidR="00991382" w:rsidRPr="00D913FB">
        <w:rPr>
          <w:rFonts w:ascii="Times New Roman" w:hAnsi="Times New Roman" w:cs="Times New Roman"/>
          <w:sz w:val="24"/>
          <w:szCs w:val="24"/>
          <w:lang w:val="uk-UA"/>
        </w:rPr>
        <w:t>.03</w:t>
      </w:r>
      <w:r w:rsidR="0040634C"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w:t>
      </w:r>
      <w:r w:rsidR="00AF2068" w:rsidRPr="00D913FB">
        <w:rPr>
          <w:rFonts w:ascii="Times New Roman" w:hAnsi="Times New Roman" w:cs="Times New Roman"/>
          <w:sz w:val="24"/>
          <w:szCs w:val="24"/>
          <w:lang w:val="uk-UA"/>
        </w:rPr>
        <w:br/>
      </w:r>
      <w:r w:rsidRPr="00D913FB">
        <w:rPr>
          <w:rFonts w:ascii="Times New Roman" w:hAnsi="Times New Roman" w:cs="Times New Roman"/>
          <w:sz w:val="24"/>
          <w:szCs w:val="24"/>
          <w:lang w:val="uk-UA"/>
        </w:rPr>
        <w:t>№ </w:t>
      </w:r>
      <w:r w:rsidR="00D1042E" w:rsidRPr="00D913FB">
        <w:rPr>
          <w:rFonts w:ascii="Times New Roman" w:hAnsi="Times New Roman" w:cs="Times New Roman"/>
          <w:sz w:val="24"/>
          <w:szCs w:val="24"/>
          <w:lang w:val="uk-UA"/>
        </w:rPr>
        <w:t>17604</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12.02</w:t>
      </w:r>
      <w:r w:rsidR="0003027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18/2</w:t>
      </w:r>
      <w:r w:rsidR="0040634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209"/>
      <w:r w:rsidRPr="00D913FB">
        <w:rPr>
          <w:rFonts w:ascii="Times New Roman" w:hAnsi="Times New Roman" w:cs="Times New Roman"/>
          <w:sz w:val="24"/>
          <w:szCs w:val="24"/>
          <w:lang w:val="uk-UA"/>
        </w:rPr>
        <w:t>.</w:t>
      </w:r>
    </w:p>
    <w:p w14:paraId="5EDC78DB" w14:textId="3ABE5208"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4B15615E"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0E453E00"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B71CC8"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210"/>
      <w:r w:rsidR="006F3B9A" w:rsidRPr="00D913FB">
        <w:rPr>
          <w:rFonts w:ascii="Times New Roman" w:hAnsi="Times New Roman" w:cs="Times New Roman"/>
          <w:sz w:val="24"/>
          <w:szCs w:val="24"/>
          <w:lang w:val="uk-UA"/>
        </w:rPr>
        <w:t>.</w:t>
      </w:r>
    </w:p>
    <w:p w14:paraId="4BE96435"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3B6114E"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15789D0A"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211"/>
    </w:p>
    <w:p w14:paraId="3CC9B2B8" w14:textId="77777777" w:rsidR="00E751FC" w:rsidRDefault="00E751FC" w:rsidP="00D913FB">
      <w:pPr>
        <w:widowControl w:val="0"/>
        <w:tabs>
          <w:tab w:val="left" w:pos="7615"/>
        </w:tabs>
        <w:spacing w:line="240" w:lineRule="auto"/>
        <w:ind w:right="-20"/>
        <w:rPr>
          <w:rFonts w:ascii="Times New Roman" w:hAnsi="Times New Roman" w:cs="Times New Roman"/>
          <w:sz w:val="24"/>
          <w:szCs w:val="24"/>
          <w:lang w:val="uk-UA"/>
        </w:rPr>
      </w:pPr>
    </w:p>
    <w:p w14:paraId="69856AAB" w14:textId="77777777" w:rsidR="00E751FC" w:rsidRDefault="00E751FC" w:rsidP="00D913FB">
      <w:pPr>
        <w:widowControl w:val="0"/>
        <w:spacing w:line="240" w:lineRule="auto"/>
        <w:ind w:left="70" w:right="-20"/>
        <w:rPr>
          <w:rFonts w:ascii="Times New Roman" w:hAnsi="Times New Roman" w:cs="Times New Roman"/>
          <w:color w:val="000000"/>
          <w:sz w:val="24"/>
          <w:szCs w:val="24"/>
        </w:rPr>
      </w:pPr>
    </w:p>
    <w:p w14:paraId="70F7734A" w14:textId="5007E6F9" w:rsidR="00D913FB" w:rsidRDefault="002E1812" w:rsidP="00E751FC">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s</w:t>
      </w:r>
      <w:r w:rsidRPr="00E751FC">
        <w:rPr>
          <w:rFonts w:ascii="Times New Roman" w:hAnsi="Times New Roman" w:cs="Times New Roman"/>
          <w:color w:val="000000"/>
          <w:sz w:val="24"/>
          <w:szCs w:val="24"/>
        </w:rPr>
        <w:t>-</w:t>
      </w:r>
      <w:r w:rsidRPr="00D913FB">
        <w:rPr>
          <w:rFonts w:ascii="Times New Roman" w:hAnsi="Times New Roman" w:cs="Times New Roman"/>
          <w:color w:val="000000"/>
          <w:sz w:val="24"/>
          <w:szCs w:val="24"/>
        </w:rPr>
        <w:t>zr</w:t>
      </w:r>
      <w:r w:rsidRPr="00E751FC">
        <w:rPr>
          <w:rFonts w:ascii="Times New Roman" w:hAnsi="Times New Roman" w:cs="Times New Roman"/>
          <w:color w:val="000000"/>
          <w:sz w:val="24"/>
          <w:szCs w:val="24"/>
        </w:rPr>
        <w:t>-</w:t>
      </w:r>
      <w:r w:rsidR="007D0B74" w:rsidRPr="00E751FC">
        <w:rPr>
          <w:rFonts w:ascii="Times New Roman" w:hAnsi="Times New Roman" w:cs="Times New Roman"/>
          <w:color w:val="000000"/>
          <w:sz w:val="24"/>
          <w:szCs w:val="24"/>
        </w:rPr>
        <w:t>210</w:t>
      </w:r>
      <w:r w:rsidR="007D0B74" w:rsidRPr="00D913FB">
        <w:rPr>
          <w:rFonts w:ascii="Times New Roman" w:hAnsi="Times New Roman" w:cs="Times New Roman"/>
          <w:color w:val="000000"/>
          <w:sz w:val="24"/>
          <w:szCs w:val="24"/>
          <w:lang w:val="uk-UA"/>
        </w:rPr>
        <w:t>/34</w:t>
      </w:r>
      <w:r w:rsidR="00E27CFE" w:rsidRPr="00D913FB">
        <w:rPr>
          <w:rFonts w:ascii="Times New Roman" w:hAnsi="Times New Roman" w:cs="Times New Roman"/>
          <w:color w:val="000000"/>
          <w:sz w:val="24"/>
          <w:szCs w:val="24"/>
          <w:lang w:val="uk-UA"/>
        </w:rPr>
        <w:t>4</w:t>
      </w:r>
    </w:p>
    <w:p w14:paraId="788CD535" w14:textId="06942DB7" w:rsidR="00D913FB" w:rsidRDefault="002E1812" w:rsidP="00D913FB">
      <w:pPr>
        <w:spacing w:line="240" w:lineRule="auto"/>
        <w:ind w:right="2834"/>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Про відмову у затвердженні </w:t>
      </w:r>
      <w:r w:rsidR="00353726" w:rsidRPr="00D913FB">
        <w:rPr>
          <w:rFonts w:ascii="Times New Roman" w:hAnsi="Times New Roman" w:cs="Times New Roman"/>
          <w:sz w:val="24"/>
          <w:szCs w:val="24"/>
          <w:lang w:val="uk-UA"/>
        </w:rPr>
        <w:t>проєкту</w:t>
      </w:r>
      <w:r w:rsidR="00787D41" w:rsidRPr="00D913FB">
        <w:rPr>
          <w:rFonts w:ascii="Times New Roman" w:hAnsi="Times New Roman" w:cs="Times New Roman"/>
          <w:sz w:val="24"/>
          <w:szCs w:val="24"/>
          <w:lang w:val="uk-UA"/>
        </w:rPr>
        <w:t xml:space="preserve"> землеустрою щодо </w:t>
      </w:r>
      <w:r w:rsidR="0044798C" w:rsidRPr="00D913FB">
        <w:rPr>
          <w:rFonts w:ascii="Times New Roman" w:hAnsi="Times New Roman" w:cs="Times New Roman"/>
          <w:sz w:val="24"/>
          <w:szCs w:val="24"/>
          <w:lang w:val="uk-UA"/>
        </w:rPr>
        <w:t xml:space="preserve">відведення </w:t>
      </w:r>
      <w:r w:rsidR="00A51A3E" w:rsidRPr="00D913FB">
        <w:rPr>
          <w:rFonts w:ascii="Times New Roman" w:hAnsi="Times New Roman" w:cs="Times New Roman"/>
          <w:sz w:val="24"/>
          <w:szCs w:val="24"/>
          <w:lang w:val="uk-UA"/>
        </w:rPr>
        <w:t xml:space="preserve">земельної ділянки (кадастровий номер </w:t>
      </w:r>
      <w:r w:rsidR="00A35545" w:rsidRPr="00D913FB">
        <w:rPr>
          <w:rFonts w:ascii="Times New Roman" w:eastAsiaTheme="minorHAnsi" w:hAnsi="Times New Roman" w:cs="Times New Roman"/>
          <w:sz w:val="24"/>
          <w:szCs w:val="24"/>
          <w:lang w:val="uk-UA" w:eastAsia="en-US"/>
        </w:rPr>
        <w:t>4810136600:06:038:0016</w:t>
      </w:r>
      <w:r w:rsidR="00A51A3E" w:rsidRPr="00D913FB">
        <w:rPr>
          <w:rFonts w:ascii="Times New Roman" w:hAnsi="Times New Roman" w:cs="Times New Roman"/>
          <w:sz w:val="24"/>
          <w:szCs w:val="24"/>
          <w:lang w:val="uk-UA"/>
        </w:rPr>
        <w:t>)</w:t>
      </w:r>
      <w:r w:rsidR="00787D41" w:rsidRPr="00D913FB">
        <w:rPr>
          <w:rFonts w:ascii="Times New Roman" w:hAnsi="Times New Roman" w:cs="Times New Roman"/>
          <w:sz w:val="24"/>
          <w:szCs w:val="24"/>
          <w:lang w:val="uk-UA"/>
        </w:rPr>
        <w:t xml:space="preserve"> в натурі (на місцевості) з метою передачі у власність громадян</w:t>
      </w:r>
      <w:r w:rsidR="00B723F3" w:rsidRPr="00D913FB">
        <w:rPr>
          <w:rFonts w:ascii="Times New Roman" w:hAnsi="Times New Roman" w:cs="Times New Roman"/>
          <w:sz w:val="24"/>
          <w:szCs w:val="24"/>
          <w:lang w:val="uk-UA"/>
        </w:rPr>
        <w:t>ці</w:t>
      </w:r>
      <w:r w:rsidR="00787D41" w:rsidRPr="00D913FB">
        <w:rPr>
          <w:rFonts w:ascii="Times New Roman" w:hAnsi="Times New Roman" w:cs="Times New Roman"/>
          <w:sz w:val="24"/>
          <w:szCs w:val="24"/>
          <w:lang w:val="uk-UA"/>
        </w:rPr>
        <w:t xml:space="preserve"> </w:t>
      </w:r>
      <w:r w:rsidR="00A35545" w:rsidRPr="00D913FB">
        <w:rPr>
          <w:rFonts w:ascii="Times New Roman" w:hAnsi="Times New Roman" w:cs="Times New Roman"/>
          <w:sz w:val="24"/>
          <w:szCs w:val="24"/>
          <w:lang w:val="uk-UA"/>
        </w:rPr>
        <w:t>Прокоф’євій Ользі Григорівні</w:t>
      </w:r>
      <w:r w:rsidRPr="00D913FB">
        <w:rPr>
          <w:rFonts w:ascii="Times New Roman" w:hAnsi="Times New Roman" w:cs="Times New Roman"/>
          <w:sz w:val="24"/>
          <w:szCs w:val="24"/>
          <w:lang w:val="uk-UA"/>
        </w:rPr>
        <w:t xml:space="preserve"> </w:t>
      </w:r>
      <w:r w:rsidR="00A776E3" w:rsidRPr="00D913FB">
        <w:rPr>
          <w:rFonts w:ascii="Times New Roman" w:hAnsi="Times New Roman" w:cs="Times New Roman"/>
          <w:sz w:val="24"/>
          <w:szCs w:val="24"/>
        </w:rPr>
        <w:t xml:space="preserve">по вул. Володимира Кремінського,  112 в Корабельному районі м. Миколаєва </w:t>
      </w:r>
      <w:r w:rsidR="00A51A3E" w:rsidRPr="00D913FB">
        <w:rPr>
          <w:rFonts w:ascii="Times New Roman" w:hAnsi="Times New Roman" w:cs="Times New Roman"/>
          <w:sz w:val="24"/>
          <w:szCs w:val="24"/>
          <w:lang w:val="uk-UA"/>
        </w:rPr>
        <w:t>(</w:t>
      </w:r>
      <w:r w:rsidR="00A35545" w:rsidRPr="00D913FB">
        <w:rPr>
          <w:rFonts w:ascii="Times New Roman" w:hAnsi="Times New Roman" w:cs="Times New Roman"/>
          <w:sz w:val="24"/>
          <w:szCs w:val="24"/>
          <w:lang w:val="uk-UA"/>
        </w:rPr>
        <w:t>не</w:t>
      </w:r>
      <w:r w:rsidR="00A51A3E" w:rsidRPr="00D913FB">
        <w:rPr>
          <w:rFonts w:ascii="Times New Roman" w:hAnsi="Times New Roman" w:cs="Times New Roman"/>
          <w:sz w:val="24"/>
          <w:szCs w:val="24"/>
          <w:lang w:val="uk-UA"/>
        </w:rPr>
        <w:t>забудована земельна ділянка)</w:t>
      </w:r>
    </w:p>
    <w:p w14:paraId="7DAA7C79" w14:textId="77777777" w:rsidR="00E751FC" w:rsidRDefault="00E751FC" w:rsidP="00D913FB">
      <w:pPr>
        <w:spacing w:line="240" w:lineRule="auto"/>
        <w:ind w:right="2834"/>
        <w:jc w:val="both"/>
        <w:rPr>
          <w:rFonts w:ascii="Times New Roman" w:hAnsi="Times New Roman" w:cs="Times New Roman"/>
          <w:sz w:val="24"/>
          <w:szCs w:val="24"/>
          <w:lang w:val="uk-UA"/>
        </w:rPr>
      </w:pPr>
    </w:p>
    <w:p w14:paraId="147D107C" w14:textId="41F599C9" w:rsidR="00D913FB" w:rsidRDefault="002E1812" w:rsidP="00D913FB">
      <w:pPr>
        <w:widowControl w:val="0"/>
        <w:spacing w:line="240" w:lineRule="auto"/>
        <w:ind w:right="140" w:firstLine="566"/>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звернення </w:t>
      </w:r>
      <w:r w:rsidR="005D59F2" w:rsidRPr="00D913FB">
        <w:rPr>
          <w:rFonts w:ascii="Times New Roman" w:hAnsi="Times New Roman" w:cs="Times New Roman"/>
          <w:sz w:val="24"/>
          <w:szCs w:val="24"/>
          <w:lang w:val="uk-UA"/>
        </w:rPr>
        <w:t xml:space="preserve">громадянки </w:t>
      </w:r>
      <w:r w:rsidR="0020658E" w:rsidRPr="00D913FB">
        <w:rPr>
          <w:rFonts w:ascii="Times New Roman" w:hAnsi="Times New Roman" w:cs="Times New Roman"/>
          <w:sz w:val="24"/>
          <w:szCs w:val="24"/>
          <w:lang w:val="uk-UA"/>
        </w:rPr>
        <w:t>Прокоф’євої Ольги Григорівни</w:t>
      </w:r>
      <w:r w:rsidR="005D59F2" w:rsidRPr="00D913FB">
        <w:rPr>
          <w:rFonts w:ascii="Times New Roman" w:hAnsi="Times New Roman" w:cs="Times New Roman"/>
          <w:sz w:val="24"/>
          <w:szCs w:val="24"/>
          <w:lang w:val="uk-UA"/>
        </w:rPr>
        <w:t xml:space="preserve">, дозвільну справу від </w:t>
      </w:r>
      <w:r w:rsidR="0020658E" w:rsidRPr="00D913FB">
        <w:rPr>
          <w:rFonts w:ascii="Times New Roman" w:hAnsi="Times New Roman" w:cs="Times New Roman"/>
          <w:sz w:val="24"/>
          <w:szCs w:val="24"/>
          <w:lang w:val="uk-UA"/>
        </w:rPr>
        <w:t>01.09.2023</w:t>
      </w:r>
      <w:r w:rsidR="007D0B74" w:rsidRPr="00D913FB">
        <w:rPr>
          <w:rFonts w:ascii="Times New Roman" w:hAnsi="Times New Roman" w:cs="Times New Roman"/>
          <w:sz w:val="24"/>
          <w:szCs w:val="24"/>
          <w:lang w:val="uk-UA"/>
        </w:rPr>
        <w:t xml:space="preserve"> </w:t>
      </w:r>
      <w:r w:rsidR="005D59F2" w:rsidRPr="00D913FB">
        <w:rPr>
          <w:rFonts w:ascii="Times New Roman" w:hAnsi="Times New Roman" w:cs="Times New Roman"/>
          <w:sz w:val="24"/>
          <w:szCs w:val="24"/>
          <w:lang w:val="uk-UA"/>
        </w:rPr>
        <w:t>№ </w:t>
      </w:r>
      <w:r w:rsidR="0020658E" w:rsidRPr="00D913FB">
        <w:rPr>
          <w:rFonts w:ascii="Times New Roman" w:hAnsi="Times New Roman" w:cs="Times New Roman"/>
          <w:sz w:val="24"/>
          <w:szCs w:val="24"/>
          <w:shd w:val="clear" w:color="auto" w:fill="FFFFFF" w:themeFill="background1"/>
          <w:lang w:val="uk-UA"/>
        </w:rPr>
        <w:t>23064-000637854-007-01</w:t>
      </w:r>
      <w:r w:rsidRPr="00D913FB">
        <w:rPr>
          <w:rFonts w:ascii="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B723F3" w:rsidRPr="00D913FB">
        <w:rPr>
          <w:rFonts w:ascii="Times New Roman" w:hAnsi="Times New Roman" w:cs="Times New Roman"/>
          <w:sz w:val="24"/>
          <w:szCs w:val="24"/>
          <w:lang w:val="uk-UA"/>
        </w:rPr>
        <w:t xml:space="preserve">Водним кодексом України, </w:t>
      </w:r>
      <w:r w:rsidRPr="00D913FB">
        <w:rPr>
          <w:rFonts w:ascii="Times New Roman" w:hAnsi="Times New Roman" w:cs="Times New Roman"/>
          <w:sz w:val="24"/>
          <w:szCs w:val="24"/>
          <w:lang w:val="uk-UA"/>
        </w:rPr>
        <w:t>Законами України «Про землеустрій», «Про місцеве самоврядування в Україні», міська рада</w:t>
      </w:r>
    </w:p>
    <w:p w14:paraId="061995F4" w14:textId="77777777" w:rsidR="00E751FC" w:rsidRDefault="00E751FC" w:rsidP="00D913FB">
      <w:pPr>
        <w:widowControl w:val="0"/>
        <w:spacing w:line="240" w:lineRule="auto"/>
        <w:ind w:right="140" w:firstLine="566"/>
        <w:jc w:val="both"/>
        <w:rPr>
          <w:rFonts w:ascii="Times New Roman" w:hAnsi="Times New Roman" w:cs="Times New Roman"/>
          <w:sz w:val="24"/>
          <w:szCs w:val="24"/>
          <w:lang w:val="uk-UA"/>
        </w:rPr>
      </w:pPr>
    </w:p>
    <w:p w14:paraId="74A8846D" w14:textId="77777777" w:rsidR="00D913FB" w:rsidRDefault="002E1812" w:rsidP="00D913FB">
      <w:pPr>
        <w:widowControl w:val="0"/>
        <w:spacing w:line="240" w:lineRule="auto"/>
        <w:ind w:right="14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69832C34" w14:textId="1CEE1501" w:rsidR="00C24398"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5207E4"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Відмовити у затвердженні </w:t>
      </w:r>
      <w:r w:rsidR="00A77827" w:rsidRPr="00D913FB">
        <w:rPr>
          <w:rFonts w:ascii="Times New Roman" w:hAnsi="Times New Roman" w:cs="Times New Roman"/>
          <w:sz w:val="24"/>
          <w:szCs w:val="24"/>
          <w:lang w:val="uk-UA"/>
        </w:rPr>
        <w:t>проєкту</w:t>
      </w:r>
      <w:r w:rsidR="009A27BD" w:rsidRPr="00D913FB">
        <w:rPr>
          <w:rFonts w:ascii="Times New Roman" w:hAnsi="Times New Roman" w:cs="Times New Roman"/>
          <w:sz w:val="24"/>
          <w:szCs w:val="24"/>
          <w:lang w:val="uk-UA"/>
        </w:rPr>
        <w:t xml:space="preserve"> землеустрою </w:t>
      </w:r>
      <w:r w:rsidR="00A77827" w:rsidRPr="00D913FB">
        <w:rPr>
          <w:rFonts w:ascii="Times New Roman" w:hAnsi="Times New Roman" w:cs="Times New Roman"/>
          <w:sz w:val="24"/>
          <w:szCs w:val="24"/>
          <w:lang w:val="uk-UA"/>
        </w:rPr>
        <w:t>щодо відведення земельної ділянки</w:t>
      </w:r>
      <w:r w:rsidRPr="00D913FB">
        <w:rPr>
          <w:rFonts w:ascii="Times New Roman" w:hAnsi="Times New Roman" w:cs="Times New Roman"/>
          <w:sz w:val="24"/>
          <w:szCs w:val="24"/>
          <w:lang w:val="uk-UA"/>
        </w:rPr>
        <w:t xml:space="preserve"> </w:t>
      </w:r>
      <w:r w:rsidR="009A27BD" w:rsidRPr="00D913FB">
        <w:rPr>
          <w:rFonts w:ascii="Times New Roman" w:hAnsi="Times New Roman" w:cs="Times New Roman"/>
          <w:sz w:val="24"/>
          <w:szCs w:val="24"/>
          <w:lang w:val="uk-UA"/>
        </w:rPr>
        <w:t xml:space="preserve">площею </w:t>
      </w:r>
      <w:r w:rsidR="00E62279" w:rsidRPr="00D913FB">
        <w:rPr>
          <w:rFonts w:ascii="Times New Roman" w:hAnsi="Times New Roman" w:cs="Times New Roman"/>
          <w:sz w:val="24"/>
          <w:szCs w:val="24"/>
          <w:lang w:val="uk-UA"/>
        </w:rPr>
        <w:t xml:space="preserve">1000 </w:t>
      </w:r>
      <w:r w:rsidR="009A27BD" w:rsidRPr="00D913FB">
        <w:rPr>
          <w:rFonts w:ascii="Times New Roman" w:hAnsi="Times New Roman" w:cs="Times New Roman"/>
          <w:sz w:val="24"/>
          <w:szCs w:val="24"/>
          <w:lang w:val="uk-UA"/>
        </w:rPr>
        <w:t xml:space="preserve">кв.м (кадастровий номер </w:t>
      </w:r>
      <w:r w:rsidR="00E62279" w:rsidRPr="00D913FB">
        <w:rPr>
          <w:rFonts w:ascii="Times New Roman" w:eastAsiaTheme="minorHAnsi" w:hAnsi="Times New Roman" w:cs="Times New Roman"/>
          <w:sz w:val="24"/>
          <w:szCs w:val="24"/>
          <w:lang w:val="uk-UA" w:eastAsia="en-US"/>
        </w:rPr>
        <w:t>4810136600:06:038:0016</w:t>
      </w:r>
      <w:r w:rsidR="009A27BD" w:rsidRPr="00D913FB">
        <w:rPr>
          <w:rFonts w:ascii="Times New Roman" w:hAnsi="Times New Roman" w:cs="Times New Roman"/>
          <w:sz w:val="24"/>
          <w:szCs w:val="24"/>
          <w:lang w:val="uk-UA"/>
        </w:rPr>
        <w:t xml:space="preserve">) в натурі (на місцевості) </w:t>
      </w:r>
      <w:r w:rsidRPr="00D913FB">
        <w:rPr>
          <w:rFonts w:ascii="Times New Roman" w:hAnsi="Times New Roman" w:cs="Times New Roman"/>
          <w:sz w:val="24"/>
          <w:szCs w:val="24"/>
          <w:lang w:val="uk-UA"/>
        </w:rPr>
        <w:t xml:space="preserve">для будівництва та обслуговування житлового будинку, господарських будівель і споруд </w:t>
      </w:r>
      <w:r w:rsidR="00A776E3" w:rsidRPr="00D913FB">
        <w:rPr>
          <w:rFonts w:ascii="Times New Roman" w:hAnsi="Times New Roman" w:cs="Times New Roman"/>
          <w:sz w:val="24"/>
          <w:szCs w:val="24"/>
        </w:rPr>
        <w:t xml:space="preserve">по вул. Володимира Кремінського,  112 в Корабельному районі м. Миколаєва </w:t>
      </w:r>
      <w:r w:rsidR="00153B0D" w:rsidRPr="00D913FB">
        <w:rPr>
          <w:rFonts w:ascii="Times New Roman" w:hAnsi="Times New Roman" w:cs="Times New Roman"/>
          <w:sz w:val="24"/>
          <w:szCs w:val="24"/>
          <w:lang w:val="uk-UA"/>
        </w:rPr>
        <w:t>(</w:t>
      </w:r>
      <w:r w:rsidR="00E62279" w:rsidRPr="00D913FB">
        <w:rPr>
          <w:rFonts w:ascii="Times New Roman" w:hAnsi="Times New Roman" w:cs="Times New Roman"/>
          <w:sz w:val="24"/>
          <w:szCs w:val="24"/>
          <w:lang w:val="uk-UA"/>
        </w:rPr>
        <w:t>не</w:t>
      </w:r>
      <w:r w:rsidR="00153B0D"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p w14:paraId="6843A945" w14:textId="77777777" w:rsidR="00A776E3" w:rsidRPr="00D913FB" w:rsidRDefault="002E1812" w:rsidP="00D913FB">
      <w:pPr>
        <w:widowControl w:val="0"/>
        <w:spacing w:line="240" w:lineRule="auto"/>
        <w:ind w:right="140" w:firstLine="567"/>
        <w:jc w:val="both"/>
        <w:rPr>
          <w:rFonts w:ascii="Times New Roman" w:hAnsi="Times New Roman" w:cs="Times New Roman"/>
          <w:sz w:val="24"/>
          <w:szCs w:val="24"/>
        </w:rPr>
      </w:pPr>
      <w:r w:rsidRPr="00D913FB">
        <w:rPr>
          <w:rFonts w:ascii="Times New Roman" w:hAnsi="Times New Roman" w:cs="Times New Roman"/>
          <w:sz w:val="24"/>
          <w:szCs w:val="24"/>
          <w:lang w:val="uk-UA"/>
        </w:rPr>
        <w:t>1.1. Відмовити громадян</w:t>
      </w:r>
      <w:r w:rsidR="00B723F3" w:rsidRPr="00D913FB">
        <w:rPr>
          <w:rFonts w:ascii="Times New Roman" w:hAnsi="Times New Roman" w:cs="Times New Roman"/>
          <w:sz w:val="24"/>
          <w:szCs w:val="24"/>
          <w:lang w:val="uk-UA"/>
        </w:rPr>
        <w:t>ці</w:t>
      </w:r>
      <w:r w:rsidRPr="00D913FB">
        <w:rPr>
          <w:rFonts w:ascii="Times New Roman" w:hAnsi="Times New Roman" w:cs="Times New Roman"/>
          <w:sz w:val="24"/>
          <w:szCs w:val="24"/>
          <w:lang w:val="uk-UA"/>
        </w:rPr>
        <w:t xml:space="preserve"> </w:t>
      </w:r>
      <w:r w:rsidR="00E62279" w:rsidRPr="00D913FB">
        <w:rPr>
          <w:rFonts w:ascii="Times New Roman" w:hAnsi="Times New Roman" w:cs="Times New Roman"/>
          <w:sz w:val="24"/>
          <w:szCs w:val="24"/>
          <w:lang w:val="uk-UA"/>
        </w:rPr>
        <w:t xml:space="preserve">Прокоф’євій Ользі Григорівні </w:t>
      </w:r>
      <w:r w:rsidRPr="00D913FB">
        <w:rPr>
          <w:rFonts w:ascii="Times New Roman" w:hAnsi="Times New Roman" w:cs="Times New Roman"/>
          <w:sz w:val="24"/>
          <w:szCs w:val="24"/>
          <w:lang w:val="uk-UA"/>
        </w:rPr>
        <w:t>у наданні у власність земельної ділянки (кадастровий номер</w:t>
      </w:r>
      <w:r w:rsidR="00153B0D" w:rsidRPr="00D913FB">
        <w:rPr>
          <w:rFonts w:ascii="Times New Roman" w:hAnsi="Times New Roman" w:cs="Times New Roman"/>
          <w:sz w:val="24"/>
          <w:szCs w:val="24"/>
          <w:lang w:val="uk-UA"/>
        </w:rPr>
        <w:t xml:space="preserve"> </w:t>
      </w:r>
      <w:r w:rsidR="00E62279" w:rsidRPr="00D913FB">
        <w:rPr>
          <w:rFonts w:ascii="Times New Roman" w:eastAsiaTheme="minorHAnsi" w:hAnsi="Times New Roman" w:cs="Times New Roman"/>
          <w:sz w:val="24"/>
          <w:szCs w:val="24"/>
          <w:lang w:val="uk-UA" w:eastAsia="en-US"/>
        </w:rPr>
        <w:t>4810136600:06:038:0016</w:t>
      </w:r>
      <w:r w:rsidRPr="00D913FB">
        <w:rPr>
          <w:rFonts w:ascii="Times New Roman" w:hAnsi="Times New Roman" w:cs="Times New Roman"/>
          <w:sz w:val="24"/>
          <w:szCs w:val="24"/>
          <w:lang w:val="uk-UA"/>
        </w:rPr>
        <w:t xml:space="preserve">) площею </w:t>
      </w:r>
      <w:r w:rsidR="00E62279" w:rsidRPr="00D913FB">
        <w:rPr>
          <w:rFonts w:ascii="Times New Roman" w:hAnsi="Times New Roman" w:cs="Times New Roman"/>
          <w:sz w:val="24"/>
          <w:szCs w:val="24"/>
          <w:lang w:val="uk-UA"/>
        </w:rPr>
        <w:t>1000</w:t>
      </w:r>
      <w:r w:rsidR="00B723F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кв.м, з цільовим призначенням згідно з класифікатором видів </w:t>
      </w:r>
      <w:r w:rsidRPr="00D913FB">
        <w:rPr>
          <w:rFonts w:ascii="Times New Roman" w:hAnsi="Times New Roman" w:cs="Times New Roman"/>
          <w:color w:val="000000" w:themeColor="text1"/>
          <w:sz w:val="24"/>
          <w:szCs w:val="24"/>
          <w:lang w:val="uk-UA"/>
        </w:rPr>
        <w:t xml:space="preserve">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Pr="00D913FB">
        <w:rPr>
          <w:rFonts w:ascii="Times New Roman" w:hAnsi="Times New Roman" w:cs="Times New Roman"/>
          <w:sz w:val="24"/>
          <w:szCs w:val="24"/>
        </w:rPr>
        <w:t xml:space="preserve">по вул. Володимира Кремінського,  112 в Корабельному районі м. Миколаєва </w:t>
      </w:r>
    </w:p>
    <w:p w14:paraId="4D6BACD6"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В</w:t>
      </w:r>
      <w:r w:rsidR="005D59F2" w:rsidRPr="00D913FB">
        <w:rPr>
          <w:rFonts w:ascii="Times New Roman" w:hAnsi="Times New Roman" w:cs="Times New Roman"/>
          <w:sz w:val="24"/>
          <w:szCs w:val="24"/>
          <w:lang w:val="uk-UA"/>
        </w:rPr>
        <w:t>иснов</w:t>
      </w:r>
      <w:r w:rsidRPr="00D913FB">
        <w:rPr>
          <w:rFonts w:ascii="Times New Roman" w:hAnsi="Times New Roman" w:cs="Times New Roman"/>
          <w:sz w:val="24"/>
          <w:szCs w:val="24"/>
          <w:lang w:val="uk-UA"/>
        </w:rPr>
        <w:t>о</w:t>
      </w:r>
      <w:r w:rsidR="005D59F2" w:rsidRPr="00D913FB">
        <w:rPr>
          <w:rFonts w:ascii="Times New Roman" w:hAnsi="Times New Roman" w:cs="Times New Roman"/>
          <w:sz w:val="24"/>
          <w:szCs w:val="24"/>
          <w:lang w:val="uk-UA"/>
        </w:rPr>
        <w:t>к</w:t>
      </w:r>
      <w:r w:rsidR="00D41D85" w:rsidRPr="00D913FB">
        <w:rPr>
          <w:rFonts w:ascii="Times New Roman" w:hAnsi="Times New Roman" w:cs="Times New Roman"/>
          <w:sz w:val="24"/>
          <w:szCs w:val="24"/>
          <w:lang w:val="uk-UA"/>
        </w:rPr>
        <w:t xml:space="preserve"> департаменту архітектури та</w:t>
      </w:r>
      <w:r w:rsidR="00A65818" w:rsidRPr="00D913FB">
        <w:rPr>
          <w:rFonts w:ascii="Times New Roman" w:hAnsi="Times New Roman" w:cs="Times New Roman"/>
          <w:sz w:val="24"/>
          <w:szCs w:val="24"/>
          <w:lang w:val="uk-UA"/>
        </w:rPr>
        <w:t xml:space="preserve"> </w:t>
      </w:r>
      <w:r w:rsidR="00D41D85" w:rsidRPr="00D913FB">
        <w:rPr>
          <w:rFonts w:ascii="Times New Roman" w:hAnsi="Times New Roman" w:cs="Times New Roman"/>
          <w:sz w:val="24"/>
          <w:szCs w:val="24"/>
          <w:lang w:val="uk-UA"/>
        </w:rPr>
        <w:t xml:space="preserve">містобудування Миколаївської міської ради від </w:t>
      </w:r>
      <w:r w:rsidR="00904DC2" w:rsidRPr="00D913FB">
        <w:rPr>
          <w:rFonts w:ascii="Times New Roman" w:hAnsi="Times New Roman" w:cs="Times New Roman"/>
          <w:sz w:val="24"/>
          <w:szCs w:val="24"/>
          <w:lang w:val="uk-UA"/>
        </w:rPr>
        <w:t xml:space="preserve">14.03.2025 </w:t>
      </w:r>
      <w:r w:rsidR="00D41D85" w:rsidRPr="00D913FB">
        <w:rPr>
          <w:rFonts w:ascii="Times New Roman" w:hAnsi="Times New Roman" w:cs="Times New Roman"/>
          <w:sz w:val="24"/>
          <w:szCs w:val="24"/>
          <w:lang w:val="uk-UA"/>
        </w:rPr>
        <w:t>№ </w:t>
      </w:r>
      <w:r w:rsidR="00904DC2" w:rsidRPr="00D913FB">
        <w:rPr>
          <w:rFonts w:ascii="Times New Roman" w:hAnsi="Times New Roman" w:cs="Times New Roman"/>
          <w:sz w:val="24"/>
          <w:szCs w:val="24"/>
          <w:lang w:val="uk-UA"/>
        </w:rPr>
        <w:t>14467/12.02.18/25-2</w:t>
      </w:r>
      <w:r w:rsidRPr="00D913FB">
        <w:rPr>
          <w:rFonts w:ascii="Times New Roman" w:hAnsi="Times New Roman" w:cs="Times New Roman"/>
          <w:sz w:val="24"/>
          <w:szCs w:val="24"/>
          <w:lang w:val="uk-UA"/>
        </w:rPr>
        <w:t>.</w:t>
      </w:r>
    </w:p>
    <w:p w14:paraId="42A87C1C" w14:textId="77777777" w:rsidR="00D913FB" w:rsidRDefault="002E1812" w:rsidP="00D913FB">
      <w:pPr>
        <w:widowControl w:val="0"/>
        <w:spacing w:line="240" w:lineRule="auto"/>
        <w:ind w:right="140"/>
        <w:jc w:val="both"/>
        <w:rPr>
          <w:rFonts w:ascii="Times New Roman" w:hAnsi="Times New Roman" w:cs="Times New Roman"/>
          <w:color w:val="303030"/>
          <w:sz w:val="24"/>
          <w:szCs w:val="24"/>
          <w:shd w:val="clear" w:color="auto" w:fill="FFFFFF"/>
          <w:lang w:val="uk-UA"/>
        </w:rPr>
      </w:pPr>
      <w:r w:rsidRPr="00D913FB">
        <w:rPr>
          <w:rFonts w:ascii="Times New Roman" w:hAnsi="Times New Roman" w:cs="Times New Roman"/>
          <w:sz w:val="24"/>
          <w:szCs w:val="24"/>
          <w:lang w:val="uk-UA"/>
        </w:rPr>
        <w:t xml:space="preserve">Підстава: </w:t>
      </w:r>
      <w:r w:rsidRPr="00D913FB">
        <w:rPr>
          <w:rFonts w:ascii="Times New Roman" w:hAnsi="Times New Roman" w:cs="Times New Roman"/>
          <w:color w:val="303030"/>
          <w:sz w:val="24"/>
          <w:szCs w:val="24"/>
          <w:shd w:val="clear" w:color="auto" w:fill="FFFFFF"/>
        </w:rPr>
        <w:t xml:space="preserve">невідповідність вимогам законів, прийнятих відповідно до них нормативно-правових актів (частина </w:t>
      </w:r>
      <w:r w:rsidR="00904DC2" w:rsidRPr="00D913FB">
        <w:rPr>
          <w:rFonts w:ascii="Times New Roman" w:hAnsi="Times New Roman" w:cs="Times New Roman"/>
          <w:color w:val="303030"/>
          <w:sz w:val="24"/>
          <w:szCs w:val="24"/>
          <w:shd w:val="clear" w:color="auto" w:fill="FFFFFF"/>
          <w:lang w:val="uk-UA"/>
        </w:rPr>
        <w:t>8</w:t>
      </w:r>
      <w:r w:rsidRPr="00D913FB">
        <w:rPr>
          <w:rFonts w:ascii="Times New Roman" w:hAnsi="Times New Roman" w:cs="Times New Roman"/>
          <w:color w:val="303030"/>
          <w:sz w:val="24"/>
          <w:szCs w:val="24"/>
          <w:shd w:val="clear" w:color="auto" w:fill="FFFFFF"/>
        </w:rPr>
        <w:t xml:space="preserve"> статті 1</w:t>
      </w:r>
      <w:r w:rsidR="00904DC2" w:rsidRPr="00D913FB">
        <w:rPr>
          <w:rFonts w:ascii="Times New Roman" w:hAnsi="Times New Roman" w:cs="Times New Roman"/>
          <w:color w:val="303030"/>
          <w:sz w:val="24"/>
          <w:szCs w:val="24"/>
          <w:shd w:val="clear" w:color="auto" w:fill="FFFFFF"/>
          <w:lang w:val="uk-UA"/>
        </w:rPr>
        <w:t>86</w:t>
      </w:r>
      <w:r w:rsidRPr="00D913FB">
        <w:rPr>
          <w:rFonts w:ascii="Times New Roman" w:hAnsi="Times New Roman" w:cs="Times New Roman"/>
          <w:color w:val="303030"/>
          <w:sz w:val="24"/>
          <w:szCs w:val="24"/>
          <w:shd w:val="clear" w:color="auto" w:fill="FFFFFF"/>
        </w:rPr>
        <w:t xml:space="preserve"> Земельного кодексу України), а саме: 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w:t>
      </w:r>
      <w:r w:rsidRPr="00D913FB">
        <w:rPr>
          <w:rFonts w:ascii="Times New Roman" w:hAnsi="Times New Roman" w:cs="Times New Roman"/>
          <w:color w:val="303030"/>
          <w:sz w:val="24"/>
          <w:szCs w:val="24"/>
          <w:shd w:val="clear" w:color="auto" w:fill="FFFFFF"/>
          <w:lang w:val="uk-UA"/>
        </w:rPr>
        <w:t>.</w:t>
      </w:r>
    </w:p>
    <w:p w14:paraId="34B6C9F4"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7E196C"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6E6D61" w14:textId="77777777" w:rsidR="00D913FB" w:rsidRDefault="00D913FB" w:rsidP="00D913FB">
      <w:pPr>
        <w:widowControl w:val="0"/>
        <w:spacing w:line="240" w:lineRule="auto"/>
        <w:ind w:right="140"/>
        <w:jc w:val="both"/>
        <w:rPr>
          <w:rFonts w:ascii="Times New Roman" w:hAnsi="Times New Roman" w:cs="Times New Roman"/>
          <w:color w:val="000000"/>
          <w:sz w:val="24"/>
          <w:szCs w:val="24"/>
          <w:lang w:val="uk-UA"/>
        </w:rPr>
      </w:pPr>
    </w:p>
    <w:p w14:paraId="267906CD" w14:textId="5A34C628" w:rsidR="00C24398" w:rsidRDefault="002E1812" w:rsidP="00E751FC">
      <w:pPr>
        <w:tabs>
          <w:tab w:val="left" w:pos="7513"/>
        </w:tabs>
        <w:spacing w:line="240" w:lineRule="auto"/>
        <w:ind w:right="14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О.</w:t>
      </w:r>
      <w:r w:rsidR="005207E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p>
    <w:p w14:paraId="77A1B38F" w14:textId="77777777" w:rsidR="00E751FC" w:rsidRDefault="00E751FC" w:rsidP="00D913FB">
      <w:pPr>
        <w:spacing w:line="240" w:lineRule="auto"/>
        <w:ind w:right="140"/>
        <w:rPr>
          <w:rFonts w:ascii="Times New Roman" w:hAnsi="Times New Roman" w:cs="Times New Roman"/>
          <w:color w:val="000000"/>
          <w:sz w:val="24"/>
          <w:szCs w:val="24"/>
          <w:lang w:val="uk-UA"/>
        </w:rPr>
      </w:pPr>
    </w:p>
    <w:p w14:paraId="73E94E82" w14:textId="1231A43F" w:rsidR="00D913FB" w:rsidRDefault="002E1812" w:rsidP="00E751FC">
      <w:pPr>
        <w:numPr>
          <w:ilvl w:val="0"/>
          <w:numId w:val="3"/>
        </w:numPr>
        <w:spacing w:line="240" w:lineRule="auto"/>
        <w:ind w:right="184"/>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S-zr-</w:t>
      </w:r>
      <w:r w:rsidR="00594DE7" w:rsidRPr="00D913FB">
        <w:rPr>
          <w:rFonts w:ascii="Times New Roman" w:hAnsi="Times New Roman" w:cs="Times New Roman"/>
          <w:sz w:val="24"/>
          <w:szCs w:val="24"/>
          <w:lang w:eastAsia="ru-RU"/>
        </w:rPr>
        <w:t>260/</w:t>
      </w:r>
      <w:r w:rsidR="004E7348" w:rsidRPr="00D913FB">
        <w:rPr>
          <w:rFonts w:ascii="Times New Roman" w:hAnsi="Times New Roman" w:cs="Times New Roman"/>
          <w:sz w:val="24"/>
          <w:szCs w:val="24"/>
          <w:lang w:eastAsia="ru-RU"/>
        </w:rPr>
        <w:t>71</w:t>
      </w:r>
    </w:p>
    <w:p w14:paraId="6C7213F1" w14:textId="1576B691" w:rsidR="00D913FB" w:rsidRDefault="002E1812" w:rsidP="00D913FB">
      <w:pPr>
        <w:tabs>
          <w:tab w:val="left" w:pos="1800"/>
        </w:tabs>
        <w:spacing w:line="240" w:lineRule="auto"/>
        <w:ind w:right="4252"/>
        <w:jc w:val="both"/>
        <w:rPr>
          <w:rFonts w:ascii="Times New Roman" w:hAnsi="Times New Roman" w:cs="Times New Roman"/>
          <w:sz w:val="24"/>
          <w:szCs w:val="24"/>
          <w:lang w:eastAsia="ru-RU"/>
        </w:rPr>
      </w:pPr>
      <w:bookmarkStart w:id="1212" w:name="_Hlk180497208"/>
      <w:r w:rsidRPr="00D913FB">
        <w:rPr>
          <w:rFonts w:ascii="Times New Roman" w:hAnsi="Times New Roman" w:cs="Times New Roman"/>
          <w:color w:val="000000"/>
          <w:spacing w:val="-4"/>
          <w:sz w:val="24"/>
          <w:szCs w:val="24"/>
          <w:lang w:eastAsia="ru-RU"/>
        </w:rPr>
        <w:t xml:space="preserve">Про </w:t>
      </w:r>
      <w:r w:rsidR="00697DAA" w:rsidRPr="00D913FB">
        <w:rPr>
          <w:rFonts w:ascii="Times New Roman" w:hAnsi="Times New Roman" w:cs="Times New Roman"/>
          <w:color w:val="000000"/>
          <w:spacing w:val="-4"/>
          <w:sz w:val="24"/>
          <w:szCs w:val="24"/>
          <w:lang w:eastAsia="ru-RU"/>
        </w:rPr>
        <w:t xml:space="preserve">передачу </w:t>
      </w:r>
      <w:r w:rsidR="00B820A5" w:rsidRPr="00D913FB">
        <w:rPr>
          <w:rFonts w:ascii="Times New Roman" w:hAnsi="Times New Roman" w:cs="Times New Roman"/>
          <w:color w:val="000000"/>
          <w:spacing w:val="-4"/>
          <w:sz w:val="24"/>
          <w:szCs w:val="24"/>
          <w:lang w:eastAsia="ru-RU"/>
        </w:rPr>
        <w:t>ТОВ «ДРУГ И КО»</w:t>
      </w:r>
      <w:r w:rsidR="0020191B" w:rsidRPr="00D913FB">
        <w:rPr>
          <w:rFonts w:ascii="Times New Roman" w:hAnsi="Times New Roman" w:cs="Times New Roman"/>
          <w:color w:val="000000"/>
          <w:spacing w:val="-4"/>
          <w:sz w:val="24"/>
          <w:szCs w:val="24"/>
          <w:lang w:eastAsia="ru-RU"/>
        </w:rPr>
        <w:t xml:space="preserve"> </w:t>
      </w:r>
      <w:r w:rsidR="00697DAA" w:rsidRPr="00D913FB">
        <w:rPr>
          <w:rFonts w:ascii="Times New Roman" w:hAnsi="Times New Roman" w:cs="Times New Roman"/>
          <w:color w:val="000000"/>
          <w:spacing w:val="-4"/>
          <w:sz w:val="24"/>
          <w:szCs w:val="24"/>
          <w:lang w:eastAsia="ru-RU"/>
        </w:rPr>
        <w:t xml:space="preserve">в оренду </w:t>
      </w:r>
      <w:r w:rsidR="00B820A5" w:rsidRPr="00D913FB">
        <w:rPr>
          <w:rFonts w:ascii="Times New Roman" w:hAnsi="Times New Roman" w:cs="Times New Roman"/>
          <w:color w:val="000000"/>
          <w:spacing w:val="-4"/>
          <w:sz w:val="24"/>
          <w:szCs w:val="24"/>
          <w:lang w:eastAsia="ru-RU"/>
        </w:rPr>
        <w:t>земельн</w:t>
      </w:r>
      <w:r w:rsidR="006C2CB2" w:rsidRPr="00D913FB">
        <w:rPr>
          <w:rFonts w:ascii="Times New Roman" w:hAnsi="Times New Roman" w:cs="Times New Roman"/>
          <w:color w:val="000000"/>
          <w:spacing w:val="-4"/>
          <w:sz w:val="24"/>
          <w:szCs w:val="24"/>
          <w:lang w:eastAsia="ru-RU"/>
        </w:rPr>
        <w:t>ої</w:t>
      </w:r>
      <w:r w:rsidR="00B820A5" w:rsidRPr="00D913FB">
        <w:rPr>
          <w:rFonts w:ascii="Times New Roman" w:hAnsi="Times New Roman" w:cs="Times New Roman"/>
          <w:color w:val="000000"/>
          <w:spacing w:val="-4"/>
          <w:sz w:val="24"/>
          <w:szCs w:val="24"/>
          <w:lang w:eastAsia="ru-RU"/>
        </w:rPr>
        <w:t xml:space="preserve"> ділянк</w:t>
      </w:r>
      <w:r w:rsidR="006C2CB2" w:rsidRPr="00D913FB">
        <w:rPr>
          <w:rFonts w:ascii="Times New Roman" w:hAnsi="Times New Roman" w:cs="Times New Roman"/>
          <w:color w:val="000000"/>
          <w:spacing w:val="-4"/>
          <w:sz w:val="24"/>
          <w:szCs w:val="24"/>
          <w:lang w:eastAsia="ru-RU"/>
        </w:rPr>
        <w:t>и</w:t>
      </w:r>
      <w:r w:rsidR="00B820A5" w:rsidRPr="00D913FB">
        <w:rPr>
          <w:rFonts w:ascii="Times New Roman" w:hAnsi="Times New Roman" w:cs="Times New Roman"/>
          <w:color w:val="000000"/>
          <w:spacing w:val="-4"/>
          <w:sz w:val="24"/>
          <w:szCs w:val="24"/>
          <w:lang w:eastAsia="ru-RU"/>
        </w:rPr>
        <w:t xml:space="preserve"> </w:t>
      </w:r>
      <w:r w:rsidR="00B820A5" w:rsidRPr="00D913FB">
        <w:rPr>
          <w:rFonts w:ascii="Times New Roman" w:hAnsi="Times New Roman" w:cs="Times New Roman"/>
          <w:sz w:val="24"/>
          <w:szCs w:val="24"/>
          <w:shd w:val="clear" w:color="auto" w:fill="FFFFFF"/>
        </w:rPr>
        <w:t xml:space="preserve">для обслуговування </w:t>
      </w:r>
      <w:r w:rsidR="00B820A5" w:rsidRPr="00D913FB">
        <w:rPr>
          <w:rFonts w:ascii="Times New Roman" w:hAnsi="Times New Roman" w:cs="Times New Roman"/>
          <w:sz w:val="24"/>
          <w:szCs w:val="24"/>
        </w:rPr>
        <w:t>автостоянки по пр. Богоявленському, 21-г</w:t>
      </w:r>
      <w:r w:rsidR="00624A74" w:rsidRPr="00D913FB">
        <w:rPr>
          <w:rFonts w:ascii="Times New Roman" w:hAnsi="Times New Roman" w:cs="Times New Roman"/>
          <w:sz w:val="24"/>
          <w:szCs w:val="24"/>
        </w:rPr>
        <w:t xml:space="preserve"> </w:t>
      </w:r>
      <w:r w:rsidR="006C2CB2" w:rsidRPr="00D913FB">
        <w:rPr>
          <w:rFonts w:ascii="Times New Roman" w:hAnsi="Times New Roman" w:cs="Times New Roman"/>
          <w:sz w:val="24"/>
          <w:szCs w:val="24"/>
          <w:lang w:eastAsia="ru-RU"/>
        </w:rPr>
        <w:t>в</w:t>
      </w:r>
      <w:r w:rsidR="00697DAA" w:rsidRPr="00D913FB">
        <w:rPr>
          <w:rFonts w:ascii="Times New Roman" w:hAnsi="Times New Roman" w:cs="Times New Roman"/>
          <w:sz w:val="24"/>
          <w:szCs w:val="24"/>
          <w:lang w:eastAsia="ru-RU"/>
        </w:rPr>
        <w:t xml:space="preserve"> </w:t>
      </w:r>
      <w:r w:rsidR="00B820A5" w:rsidRPr="00D913FB">
        <w:rPr>
          <w:rFonts w:ascii="Times New Roman" w:hAnsi="Times New Roman" w:cs="Times New Roman"/>
          <w:sz w:val="24"/>
          <w:szCs w:val="24"/>
          <w:lang w:eastAsia="ru-RU"/>
        </w:rPr>
        <w:t>Інгульському</w:t>
      </w:r>
      <w:r w:rsidRPr="00D913FB">
        <w:rPr>
          <w:rFonts w:ascii="Times New Roman" w:hAnsi="Times New Roman" w:cs="Times New Roman"/>
          <w:sz w:val="24"/>
          <w:szCs w:val="24"/>
          <w:lang w:eastAsia="ru-RU"/>
        </w:rPr>
        <w:t xml:space="preserve"> район</w:t>
      </w:r>
      <w:r w:rsidR="005B3FFA" w:rsidRPr="00D913FB">
        <w:rPr>
          <w:rFonts w:ascii="Times New Roman" w:hAnsi="Times New Roman" w:cs="Times New Roman"/>
          <w:sz w:val="24"/>
          <w:szCs w:val="24"/>
          <w:lang w:eastAsia="ru-RU"/>
        </w:rPr>
        <w:t>і</w:t>
      </w:r>
      <w:r w:rsidRPr="00D913FB">
        <w:rPr>
          <w:rFonts w:ascii="Times New Roman" w:hAnsi="Times New Roman" w:cs="Times New Roman"/>
          <w:sz w:val="24"/>
          <w:szCs w:val="24"/>
          <w:lang w:eastAsia="ru-RU"/>
        </w:rPr>
        <w:t xml:space="preserve"> </w:t>
      </w:r>
      <w:bookmarkEnd w:id="1212"/>
      <w:r w:rsidRPr="00D913FB">
        <w:rPr>
          <w:rFonts w:ascii="Times New Roman" w:hAnsi="Times New Roman" w:cs="Times New Roman"/>
          <w:sz w:val="24"/>
          <w:szCs w:val="24"/>
          <w:lang w:eastAsia="ru-RU"/>
        </w:rPr>
        <w:t>м.</w:t>
      </w:r>
      <w:r w:rsidR="00F977C2"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Миколаєва</w:t>
      </w:r>
      <w:r w:rsidR="00F73E74" w:rsidRPr="00D913FB">
        <w:rPr>
          <w:rFonts w:ascii="Times New Roman" w:hAnsi="Times New Roman" w:cs="Times New Roman"/>
          <w:sz w:val="24"/>
          <w:szCs w:val="24"/>
          <w:lang w:eastAsia="ru-RU"/>
        </w:rPr>
        <w:t xml:space="preserve"> </w:t>
      </w:r>
    </w:p>
    <w:p w14:paraId="06469C91" w14:textId="77777777" w:rsidR="00E751FC" w:rsidRDefault="00E751FC" w:rsidP="00D913FB">
      <w:pPr>
        <w:tabs>
          <w:tab w:val="left" w:pos="1800"/>
        </w:tabs>
        <w:spacing w:line="240" w:lineRule="auto"/>
        <w:ind w:right="4252"/>
        <w:jc w:val="both"/>
        <w:rPr>
          <w:rFonts w:ascii="Times New Roman" w:hAnsi="Times New Roman" w:cs="Times New Roman"/>
          <w:sz w:val="24"/>
          <w:szCs w:val="24"/>
          <w:lang w:eastAsia="ru-RU"/>
        </w:rPr>
      </w:pPr>
    </w:p>
    <w:p w14:paraId="4C49C6F0"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Розглянувши звернення </w:t>
      </w:r>
      <w:r w:rsidR="00B820A5" w:rsidRPr="00D913FB">
        <w:rPr>
          <w:rFonts w:ascii="Times New Roman" w:hAnsi="Times New Roman" w:cs="Times New Roman"/>
          <w:color w:val="000000"/>
          <w:spacing w:val="-4"/>
          <w:sz w:val="24"/>
          <w:szCs w:val="24"/>
          <w:lang w:eastAsia="ru-RU"/>
        </w:rPr>
        <w:t>ТОВ «ДРУГ И КО»</w:t>
      </w:r>
      <w:r w:rsidRPr="00D913FB">
        <w:rPr>
          <w:rFonts w:ascii="Times New Roman" w:hAnsi="Times New Roman" w:cs="Times New Roman"/>
          <w:sz w:val="24"/>
          <w:szCs w:val="24"/>
          <w:lang w:eastAsia="ru-RU"/>
        </w:rPr>
        <w:t xml:space="preserve">, дозвільну справу </w:t>
      </w:r>
      <w:r w:rsidR="00B820A5" w:rsidRPr="00D913FB">
        <w:rPr>
          <w:rFonts w:ascii="Times New Roman" w:hAnsi="Times New Roman" w:cs="Times New Roman"/>
          <w:sz w:val="24"/>
          <w:szCs w:val="24"/>
        </w:rPr>
        <w:t>від 02.06.2023 №23010-000616741-007-10</w:t>
      </w:r>
      <w:r w:rsidRPr="00D913FB">
        <w:rPr>
          <w:rFonts w:ascii="Times New Roman" w:hAnsi="Times New Roman" w:cs="Times New Roman"/>
          <w:sz w:val="24"/>
          <w:szCs w:val="24"/>
          <w:lang w:eastAsia="ru-RU"/>
        </w:rPr>
        <w:t xml:space="preserve">, </w:t>
      </w:r>
      <w:r w:rsidR="00624A74"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2B937E7" w14:textId="77777777" w:rsidR="00D913FB" w:rsidRDefault="002E1812" w:rsidP="00D913FB">
      <w:pPr>
        <w:spacing w:line="240" w:lineRule="auto"/>
        <w:jc w:val="both"/>
        <w:outlineLvl w:val="0"/>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08FDEE03" w14:textId="4561C46C" w:rsidR="00B63ED4" w:rsidRPr="00D913FB" w:rsidRDefault="002E1812" w:rsidP="00D913FB">
      <w:pPr>
        <w:tabs>
          <w:tab w:val="left" w:pos="1800"/>
        </w:tabs>
        <w:spacing w:line="240" w:lineRule="auto"/>
        <w:ind w:firstLine="539"/>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1.</w:t>
      </w:r>
      <w:r w:rsidR="000F6B97" w:rsidRPr="00D913FB">
        <w:rPr>
          <w:rFonts w:ascii="Times New Roman" w:hAnsi="Times New Roman" w:cs="Times New Roman"/>
          <w:sz w:val="24"/>
          <w:szCs w:val="24"/>
        </w:rPr>
        <w:t> </w:t>
      </w:r>
      <w:r w:rsidR="003A5BB0" w:rsidRPr="00D913FB">
        <w:rPr>
          <w:rFonts w:ascii="Times New Roman" w:hAnsi="Times New Roman" w:cs="Times New Roman"/>
          <w:sz w:val="24"/>
          <w:szCs w:val="24"/>
          <w:lang w:eastAsia="ru-RU"/>
        </w:rPr>
        <w:t>Припинити Миколаївській обласній організацій Всеукраїнської спілки автомобілістів право користування земельною ділянкою (кадастровий номер –4810136900:01:017:0042) площею 6659 кв.м по просп. Богоявленському, 21-г.</w:t>
      </w:r>
    </w:p>
    <w:p w14:paraId="10A08C62" w14:textId="77777777" w:rsidR="003A5BB0" w:rsidRPr="00D913FB" w:rsidRDefault="002E1812" w:rsidP="00D913FB">
      <w:pPr>
        <w:tabs>
          <w:tab w:val="left" w:pos="1800"/>
        </w:tabs>
        <w:spacing w:line="240" w:lineRule="auto"/>
        <w:ind w:firstLine="539"/>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1.1. Договір оренди</w:t>
      </w:r>
      <w:r w:rsidR="006C2CB2" w:rsidRPr="00D913FB">
        <w:rPr>
          <w:rFonts w:ascii="Times New Roman" w:hAnsi="Times New Roman" w:cs="Times New Roman"/>
          <w:sz w:val="24"/>
          <w:szCs w:val="24"/>
          <w:lang w:eastAsia="ru-RU"/>
        </w:rPr>
        <w:t>,</w:t>
      </w:r>
      <w:r w:rsidRPr="00D913FB">
        <w:rPr>
          <w:rFonts w:ascii="Times New Roman" w:hAnsi="Times New Roman" w:cs="Times New Roman"/>
          <w:sz w:val="24"/>
          <w:szCs w:val="24"/>
          <w:lang w:eastAsia="ru-RU"/>
        </w:rPr>
        <w:t xml:space="preserve"> який зареєстрований у книзі договорів оренди від 18.06.2015 № 10897, визнати припиненим.  </w:t>
      </w:r>
    </w:p>
    <w:p w14:paraId="7A365447" w14:textId="77777777" w:rsidR="00DD4E62" w:rsidRPr="00D913FB" w:rsidRDefault="002E1812" w:rsidP="00D913FB">
      <w:pPr>
        <w:tabs>
          <w:tab w:val="left" w:pos="993"/>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lang w:eastAsia="ru-RU"/>
        </w:rPr>
        <w:lastRenderedPageBreak/>
        <w:t>1.</w:t>
      </w:r>
      <w:r w:rsidR="000F6B97" w:rsidRPr="00D913FB">
        <w:rPr>
          <w:rFonts w:ascii="Times New Roman" w:hAnsi="Times New Roman" w:cs="Times New Roman"/>
          <w:sz w:val="24"/>
          <w:szCs w:val="24"/>
          <w:lang w:eastAsia="ru-RU"/>
        </w:rPr>
        <w:t>2</w:t>
      </w:r>
      <w:r w:rsidRPr="00D913FB">
        <w:rPr>
          <w:rFonts w:ascii="Times New Roman" w:hAnsi="Times New Roman" w:cs="Times New Roman"/>
          <w:sz w:val="24"/>
          <w:szCs w:val="24"/>
          <w:lang w:eastAsia="ru-RU"/>
        </w:rPr>
        <w:t>. </w:t>
      </w:r>
      <w:r w:rsidRPr="00D913FB">
        <w:rPr>
          <w:rFonts w:ascii="Times New Roman" w:hAnsi="Times New Roman" w:cs="Times New Roman"/>
          <w:sz w:val="24"/>
          <w:szCs w:val="24"/>
        </w:rPr>
        <w:t xml:space="preserve">Передати </w:t>
      </w:r>
      <w:r w:rsidR="00B820A5" w:rsidRPr="00D913FB">
        <w:rPr>
          <w:rFonts w:ascii="Times New Roman" w:hAnsi="Times New Roman" w:cs="Times New Roman"/>
          <w:color w:val="000000"/>
          <w:spacing w:val="-4"/>
          <w:sz w:val="24"/>
          <w:szCs w:val="24"/>
          <w:lang w:eastAsia="ru-RU"/>
        </w:rPr>
        <w:t xml:space="preserve">ТОВ «ДРУГ И КО» </w:t>
      </w:r>
      <w:r w:rsidRPr="00D913FB">
        <w:rPr>
          <w:rFonts w:ascii="Times New Roman" w:hAnsi="Times New Roman" w:cs="Times New Roman"/>
          <w:sz w:val="24"/>
          <w:szCs w:val="24"/>
        </w:rPr>
        <w:t xml:space="preserve">в оренду строком на 10 років земельну ділянку </w:t>
      </w:r>
      <w:r w:rsidR="00B820A5" w:rsidRPr="00D913FB">
        <w:rPr>
          <w:rFonts w:ascii="Times New Roman" w:hAnsi="Times New Roman" w:cs="Times New Roman"/>
          <w:sz w:val="24"/>
          <w:szCs w:val="24"/>
        </w:rPr>
        <w:t>(кадастровий номер 4810136900:01:017:0042) площею 6659 кв.м</w:t>
      </w:r>
      <w:r w:rsidRPr="00D913FB">
        <w:rPr>
          <w:rFonts w:ascii="Times New Roman" w:hAnsi="Times New Roman" w:cs="Times New Roman"/>
          <w:sz w:val="24"/>
          <w:szCs w:val="24"/>
        </w:rPr>
        <w:t xml:space="preserve">, з цільовим призначенням відповідно до класифікатора видів цільового призначення земельних ділянок: </w:t>
      </w:r>
      <w:r w:rsidR="00B820A5" w:rsidRPr="00D913FB">
        <w:rPr>
          <w:rFonts w:ascii="Times New Roman" w:hAnsi="Times New Roman" w:cs="Times New Roman"/>
          <w:sz w:val="24"/>
          <w:szCs w:val="24"/>
        </w:rPr>
        <w:t>12</w:t>
      </w:r>
      <w:r w:rsidR="0020191B" w:rsidRPr="00D913FB">
        <w:rPr>
          <w:rFonts w:ascii="Times New Roman" w:hAnsi="Times New Roman" w:cs="Times New Roman"/>
          <w:sz w:val="24"/>
          <w:szCs w:val="24"/>
        </w:rPr>
        <w:t>.</w:t>
      </w:r>
      <w:r w:rsidR="00B820A5" w:rsidRPr="00D913FB">
        <w:rPr>
          <w:rFonts w:ascii="Times New Roman" w:hAnsi="Times New Roman" w:cs="Times New Roman"/>
          <w:sz w:val="24"/>
          <w:szCs w:val="24"/>
        </w:rPr>
        <w:t>04</w:t>
      </w:r>
      <w:r w:rsidRPr="00D913FB">
        <w:rPr>
          <w:rFonts w:ascii="Times New Roman" w:hAnsi="Times New Roman" w:cs="Times New Roman"/>
          <w:sz w:val="24"/>
          <w:szCs w:val="24"/>
        </w:rPr>
        <w:t xml:space="preserve"> ‒ </w:t>
      </w:r>
      <w:r w:rsidR="006C2CB2" w:rsidRPr="00D913FB">
        <w:rPr>
          <w:rFonts w:ascii="Times New Roman" w:hAnsi="Times New Roman" w:cs="Times New Roman"/>
          <w:sz w:val="24"/>
          <w:szCs w:val="24"/>
        </w:rPr>
        <w:t>д</w:t>
      </w:r>
      <w:r w:rsidR="00B820A5" w:rsidRPr="00D913FB">
        <w:rPr>
          <w:rFonts w:ascii="Times New Roman" w:hAnsi="Times New Roman" w:cs="Times New Roman"/>
          <w:sz w:val="24"/>
          <w:szCs w:val="24"/>
        </w:rPr>
        <w:t>ля розміщення та експлуатації будівель і споруд автомобільного транспорту та дорожнього господарства</w:t>
      </w:r>
      <w:r w:rsidRPr="00D913FB">
        <w:rPr>
          <w:rFonts w:ascii="Times New Roman" w:hAnsi="Times New Roman" w:cs="Times New Roman"/>
          <w:sz w:val="24"/>
          <w:szCs w:val="24"/>
        </w:rPr>
        <w:t xml:space="preserve">, </w:t>
      </w:r>
      <w:r w:rsidR="00B820A5" w:rsidRPr="00D913FB">
        <w:rPr>
          <w:rFonts w:ascii="Times New Roman" w:hAnsi="Times New Roman" w:cs="Times New Roman"/>
          <w:sz w:val="24"/>
          <w:szCs w:val="24"/>
          <w:shd w:val="clear" w:color="auto" w:fill="FFFFFF"/>
        </w:rPr>
        <w:t xml:space="preserve">для обслуговування </w:t>
      </w:r>
      <w:r w:rsidR="00B820A5" w:rsidRPr="00D913FB">
        <w:rPr>
          <w:rFonts w:ascii="Times New Roman" w:hAnsi="Times New Roman" w:cs="Times New Roman"/>
          <w:sz w:val="24"/>
          <w:szCs w:val="24"/>
        </w:rPr>
        <w:t>автостоянки по пр. Богоявленському, 21-г</w:t>
      </w:r>
      <w:r w:rsidRPr="00D913FB">
        <w:rPr>
          <w:rFonts w:ascii="Times New Roman" w:hAnsi="Times New Roman" w:cs="Times New Roman"/>
          <w:sz w:val="24"/>
          <w:szCs w:val="24"/>
        </w:rPr>
        <w:t xml:space="preserve">, </w:t>
      </w:r>
      <w:r w:rsidR="00624A74"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w:t>
      </w:r>
      <w:r w:rsidR="00B820A5" w:rsidRPr="00D913FB">
        <w:rPr>
          <w:rFonts w:ascii="Times New Roman" w:hAnsi="Times New Roman" w:cs="Times New Roman"/>
          <w:sz w:val="24"/>
          <w:szCs w:val="24"/>
        </w:rPr>
        <w:t>договору купівлі-продажу від 22.03.2018 № 246</w:t>
      </w:r>
      <w:r w:rsidR="00624A7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w:t>
      </w:r>
      <w:r w:rsidRPr="00D913FB">
        <w:rPr>
          <w:rFonts w:ascii="Times New Roman" w:hAnsi="Times New Roman" w:cs="Times New Roman"/>
          <w:sz w:val="24"/>
          <w:szCs w:val="24"/>
          <w:lang w:eastAsia="ru-RU"/>
        </w:rPr>
        <w:t>від</w:t>
      </w:r>
      <w:r w:rsidR="00BA01D6" w:rsidRPr="00D913FB">
        <w:rPr>
          <w:rFonts w:ascii="Times New Roman" w:hAnsi="Times New Roman" w:cs="Times New Roman"/>
          <w:sz w:val="24"/>
          <w:szCs w:val="24"/>
          <w:lang w:eastAsia="ru-RU"/>
        </w:rPr>
        <w:t> </w:t>
      </w:r>
      <w:r w:rsidR="0020191B" w:rsidRPr="00D913FB">
        <w:rPr>
          <w:rFonts w:ascii="Times New Roman" w:hAnsi="Times New Roman" w:cs="Times New Roman"/>
          <w:sz w:val="24"/>
          <w:szCs w:val="24"/>
          <w:lang w:eastAsia="ru-RU"/>
        </w:rPr>
        <w:t>0</w:t>
      </w:r>
      <w:r w:rsidR="00B820A5" w:rsidRPr="00D913FB">
        <w:rPr>
          <w:rFonts w:ascii="Times New Roman" w:hAnsi="Times New Roman" w:cs="Times New Roman"/>
          <w:sz w:val="24"/>
          <w:szCs w:val="24"/>
          <w:lang w:eastAsia="ru-RU"/>
        </w:rPr>
        <w:t>3</w:t>
      </w:r>
      <w:r w:rsidRPr="00D913FB">
        <w:rPr>
          <w:rFonts w:ascii="Times New Roman" w:hAnsi="Times New Roman" w:cs="Times New Roman"/>
          <w:sz w:val="24"/>
          <w:szCs w:val="24"/>
          <w:lang w:eastAsia="ru-RU"/>
        </w:rPr>
        <w:t>.</w:t>
      </w:r>
      <w:r w:rsidR="0020191B" w:rsidRPr="00D913FB">
        <w:rPr>
          <w:rFonts w:ascii="Times New Roman" w:hAnsi="Times New Roman" w:cs="Times New Roman"/>
          <w:sz w:val="24"/>
          <w:szCs w:val="24"/>
          <w:lang w:eastAsia="ru-RU"/>
        </w:rPr>
        <w:t>0</w:t>
      </w:r>
      <w:r w:rsidR="00B820A5" w:rsidRPr="00D913FB">
        <w:rPr>
          <w:rFonts w:ascii="Times New Roman" w:hAnsi="Times New Roman" w:cs="Times New Roman"/>
          <w:sz w:val="24"/>
          <w:szCs w:val="24"/>
          <w:lang w:eastAsia="ru-RU"/>
        </w:rPr>
        <w:t>1</w:t>
      </w:r>
      <w:r w:rsidRPr="00D913FB">
        <w:rPr>
          <w:rFonts w:ascii="Times New Roman" w:hAnsi="Times New Roman" w:cs="Times New Roman"/>
          <w:sz w:val="24"/>
          <w:szCs w:val="24"/>
          <w:lang w:eastAsia="ru-RU"/>
        </w:rPr>
        <w:t>.202</w:t>
      </w:r>
      <w:r w:rsidR="00B820A5" w:rsidRPr="00D913FB">
        <w:rPr>
          <w:rFonts w:ascii="Times New Roman" w:hAnsi="Times New Roman" w:cs="Times New Roman"/>
          <w:sz w:val="24"/>
          <w:szCs w:val="24"/>
          <w:lang w:eastAsia="ru-RU"/>
        </w:rPr>
        <w:t>4</w:t>
      </w:r>
      <w:r w:rsidRPr="00D913FB">
        <w:rPr>
          <w:rFonts w:ascii="Times New Roman" w:hAnsi="Times New Roman" w:cs="Times New Roman"/>
          <w:sz w:val="24"/>
          <w:szCs w:val="24"/>
          <w:lang w:eastAsia="ru-RU"/>
        </w:rPr>
        <w:t xml:space="preserve"> № </w:t>
      </w:r>
      <w:r w:rsidR="00B820A5" w:rsidRPr="00D913FB">
        <w:rPr>
          <w:rFonts w:ascii="Times New Roman" w:hAnsi="Times New Roman" w:cs="Times New Roman"/>
          <w:sz w:val="24"/>
          <w:szCs w:val="24"/>
          <w:lang w:eastAsia="ru-RU"/>
        </w:rPr>
        <w:t xml:space="preserve">353/12.01-47/24-2 </w:t>
      </w:r>
      <w:r w:rsidRPr="00D913FB">
        <w:rPr>
          <w:rFonts w:ascii="Times New Roman" w:hAnsi="Times New Roman" w:cs="Times New Roman"/>
          <w:sz w:val="24"/>
          <w:szCs w:val="24"/>
        </w:rPr>
        <w:t>(забудована земельна ділянка).</w:t>
      </w:r>
    </w:p>
    <w:p w14:paraId="114C2F57" w14:textId="77777777" w:rsidR="00DD4E6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32C0E6B6" w14:textId="77777777" w:rsidR="00DD4E6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2D5FA03F" w14:textId="77777777" w:rsidR="00DD4E6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8EFD56" w14:textId="77777777" w:rsidR="00D913FB" w:rsidRDefault="002E1812" w:rsidP="00D913FB">
      <w:pPr>
        <w:tabs>
          <w:tab w:val="num" w:pos="3600"/>
        </w:tabs>
        <w:spacing w:line="240" w:lineRule="auto"/>
        <w:ind w:firstLine="540"/>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BA7C3BF"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2. 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eastAsia="ru-RU"/>
        </w:rPr>
        <w:t>з</w:t>
      </w:r>
      <w:r w:rsidRPr="00D913FB">
        <w:rPr>
          <w:rFonts w:ascii="Times New Roman" w:hAnsi="Times New Roman" w:cs="Times New Roman"/>
          <w:sz w:val="24"/>
          <w:szCs w:val="24"/>
          <w:lang w:eastAsia="zh-CN"/>
        </w:rPr>
        <w:t xml:space="preserve"> </w:t>
      </w:r>
      <w:r w:rsidRPr="00D913FB">
        <w:rPr>
          <w:rFonts w:ascii="Times New Roman" w:hAnsi="Times New Roman" w:cs="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eastAsia="ru-RU"/>
        </w:rPr>
        <w:t xml:space="preserve"> (Нестеренко</w:t>
      </w:r>
      <w:r w:rsidRPr="00D913FB">
        <w:rPr>
          <w:rFonts w:ascii="Times New Roman" w:hAnsi="Times New Roman" w:cs="Times New Roman"/>
          <w:sz w:val="24"/>
          <w:szCs w:val="24"/>
          <w:lang w:eastAsia="ru-RU"/>
        </w:rPr>
        <w:t>), заступника міського голови Андрієнка Ю.Г.</w:t>
      </w:r>
    </w:p>
    <w:p w14:paraId="0F2F6537" w14:textId="77777777" w:rsidR="004A2B46" w:rsidRDefault="002E1812" w:rsidP="00D913FB">
      <w:pPr>
        <w:tabs>
          <w:tab w:val="left" w:pos="6465"/>
        </w:tabs>
        <w:spacing w:line="240" w:lineRule="auto"/>
        <w:ind w:left="5886" w:hanging="5886"/>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00BF14E3">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 xml:space="preserve">   </w:t>
      </w:r>
      <w:r w:rsidR="00E751FC">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 xml:space="preserve"> О.СЄНКЕВИЧ</w:t>
      </w:r>
    </w:p>
    <w:p w14:paraId="53E241AE" w14:textId="77777777" w:rsidR="00E751FC" w:rsidRDefault="00E751FC" w:rsidP="00D913FB">
      <w:pPr>
        <w:tabs>
          <w:tab w:val="left" w:pos="6465"/>
        </w:tabs>
        <w:spacing w:line="240" w:lineRule="auto"/>
        <w:ind w:left="5886" w:hanging="5886"/>
        <w:jc w:val="both"/>
        <w:rPr>
          <w:rFonts w:ascii="Times New Roman" w:hAnsi="Times New Roman" w:cs="Times New Roman"/>
          <w:sz w:val="24"/>
          <w:szCs w:val="24"/>
          <w:lang w:eastAsia="ru-RU"/>
        </w:rPr>
      </w:pPr>
    </w:p>
    <w:p w14:paraId="0897680E" w14:textId="77777777" w:rsidR="004532FF" w:rsidRDefault="004532FF"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761441E7" w14:textId="39B6B924" w:rsidR="00D913FB" w:rsidRDefault="002E1812" w:rsidP="004532FF">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2E111A" w:rsidRPr="00D913FB">
        <w:rPr>
          <w:rFonts w:ascii="Times New Roman" w:hAnsi="Times New Roman" w:cs="Times New Roman"/>
          <w:color w:val="000000"/>
          <w:sz w:val="24"/>
          <w:szCs w:val="24"/>
        </w:rPr>
        <w:t>260</w:t>
      </w:r>
      <w:r w:rsidR="00117F49" w:rsidRPr="00D913FB">
        <w:rPr>
          <w:rFonts w:ascii="Times New Roman" w:hAnsi="Times New Roman" w:cs="Times New Roman"/>
          <w:color w:val="000000"/>
          <w:sz w:val="24"/>
          <w:szCs w:val="24"/>
        </w:rPr>
        <w:t>/</w:t>
      </w:r>
      <w:r w:rsidR="002E111A" w:rsidRPr="00D913FB">
        <w:rPr>
          <w:rFonts w:ascii="Times New Roman" w:hAnsi="Times New Roman" w:cs="Times New Roman"/>
          <w:color w:val="000000"/>
          <w:sz w:val="24"/>
          <w:szCs w:val="24"/>
        </w:rPr>
        <w:t>7</w:t>
      </w:r>
      <w:r w:rsidR="00182F19" w:rsidRPr="00D913FB">
        <w:rPr>
          <w:rFonts w:ascii="Times New Roman" w:hAnsi="Times New Roman" w:cs="Times New Roman"/>
          <w:color w:val="000000"/>
          <w:sz w:val="24"/>
          <w:szCs w:val="24"/>
        </w:rPr>
        <w:t>4</w:t>
      </w:r>
    </w:p>
    <w:p w14:paraId="5AD2826E" w14:textId="548F7FA6" w:rsidR="00D913FB" w:rsidRDefault="002E1812" w:rsidP="00D913FB">
      <w:pPr>
        <w:tabs>
          <w:tab w:val="left" w:pos="5387"/>
        </w:tabs>
        <w:spacing w:line="240" w:lineRule="auto"/>
        <w:ind w:right="4818"/>
        <w:jc w:val="both"/>
        <w:rPr>
          <w:rFonts w:ascii="Times New Roman" w:hAnsi="Times New Roman" w:cs="Times New Roman"/>
          <w:sz w:val="24"/>
          <w:szCs w:val="24"/>
        </w:rPr>
      </w:pPr>
      <w:r w:rsidRPr="00D913FB">
        <w:rPr>
          <w:rFonts w:ascii="Times New Roman" w:hAnsi="Times New Roman" w:cs="Times New Roman"/>
          <w:sz w:val="24"/>
          <w:szCs w:val="24"/>
        </w:rPr>
        <w:t>Про</w:t>
      </w:r>
      <w:r w:rsidR="00A11774" w:rsidRPr="00D913FB">
        <w:rPr>
          <w:rFonts w:ascii="Times New Roman" w:hAnsi="Times New Roman" w:cs="Times New Roman"/>
          <w:sz w:val="24"/>
          <w:szCs w:val="24"/>
        </w:rPr>
        <w:t xml:space="preserve"> надання дозволу</w:t>
      </w:r>
      <w:r w:rsidRPr="00D913FB">
        <w:rPr>
          <w:rFonts w:ascii="Times New Roman" w:hAnsi="Times New Roman" w:cs="Times New Roman"/>
          <w:sz w:val="24"/>
          <w:szCs w:val="24"/>
        </w:rPr>
        <w:t xml:space="preserve"> </w:t>
      </w:r>
      <w:r w:rsidR="00AF0368" w:rsidRPr="00D913FB">
        <w:rPr>
          <w:rFonts w:ascii="Times New Roman" w:hAnsi="Times New Roman" w:cs="Times New Roman"/>
          <w:sz w:val="24"/>
          <w:szCs w:val="24"/>
        </w:rPr>
        <w:t xml:space="preserve">громадянці </w:t>
      </w:r>
      <w:r w:rsidR="00182F19" w:rsidRPr="00D913FB">
        <w:rPr>
          <w:rFonts w:ascii="Times New Roman" w:hAnsi="Times New Roman" w:cs="Times New Roman"/>
          <w:sz w:val="24"/>
          <w:szCs w:val="24"/>
        </w:rPr>
        <w:t>Савченко Людмилі Іванівні</w:t>
      </w:r>
      <w:r w:rsidR="00B67A07" w:rsidRPr="00D913FB">
        <w:rPr>
          <w:rFonts w:ascii="Times New Roman" w:hAnsi="Times New Roman" w:cs="Times New Roman"/>
          <w:sz w:val="24"/>
          <w:szCs w:val="24"/>
        </w:rPr>
        <w:t xml:space="preserve"> </w:t>
      </w:r>
      <w:r w:rsidR="00A11774" w:rsidRPr="00D913FB">
        <w:rPr>
          <w:rFonts w:ascii="Times New Roman" w:hAnsi="Times New Roman" w:cs="Times New Roman"/>
          <w:sz w:val="24"/>
          <w:szCs w:val="24"/>
        </w:rPr>
        <w:t xml:space="preserve">на складання проєкту землеустрою щодо відведення в </w:t>
      </w:r>
      <w:r w:rsidR="00C05D26" w:rsidRPr="00D913FB">
        <w:rPr>
          <w:rFonts w:ascii="Times New Roman" w:hAnsi="Times New Roman" w:cs="Times New Roman"/>
          <w:sz w:val="24"/>
          <w:szCs w:val="24"/>
        </w:rPr>
        <w:t>оренду</w:t>
      </w:r>
      <w:r w:rsidR="00AF0368" w:rsidRPr="00D913FB">
        <w:rPr>
          <w:rFonts w:ascii="Times New Roman" w:hAnsi="Times New Roman" w:cs="Times New Roman"/>
          <w:sz w:val="24"/>
          <w:szCs w:val="24"/>
        </w:rPr>
        <w:t xml:space="preserve"> </w:t>
      </w:r>
      <w:r w:rsidR="00A11774" w:rsidRPr="00D913FB">
        <w:rPr>
          <w:rFonts w:ascii="Times New Roman" w:hAnsi="Times New Roman" w:cs="Times New Roman"/>
          <w:sz w:val="24"/>
          <w:szCs w:val="24"/>
        </w:rPr>
        <w:t>земельної ділянки</w:t>
      </w:r>
      <w:r w:rsidR="00C05D26" w:rsidRPr="00D913FB">
        <w:rPr>
          <w:rFonts w:ascii="Times New Roman" w:hAnsi="Times New Roman" w:cs="Times New Roman"/>
          <w:sz w:val="24"/>
          <w:szCs w:val="24"/>
        </w:rPr>
        <w:t xml:space="preserve"> </w:t>
      </w:r>
      <w:r w:rsidR="00182F19" w:rsidRPr="00D913FB">
        <w:rPr>
          <w:rFonts w:ascii="Times New Roman" w:hAnsi="Times New Roman" w:cs="Times New Roman"/>
          <w:sz w:val="24"/>
          <w:szCs w:val="24"/>
        </w:rPr>
        <w:t xml:space="preserve">для обслуговування автомийки по просп. Богоявленському, 325/6д </w:t>
      </w:r>
      <w:r w:rsidRPr="00D913FB">
        <w:rPr>
          <w:rFonts w:ascii="Times New Roman" w:hAnsi="Times New Roman" w:cs="Times New Roman"/>
          <w:sz w:val="24"/>
          <w:szCs w:val="24"/>
        </w:rPr>
        <w:t xml:space="preserve">у </w:t>
      </w:r>
      <w:r w:rsidR="00182F19" w:rsidRPr="00D913FB">
        <w:rPr>
          <w:rFonts w:ascii="Times New Roman" w:hAnsi="Times New Roman" w:cs="Times New Roman"/>
          <w:sz w:val="24"/>
          <w:szCs w:val="24"/>
        </w:rPr>
        <w:t xml:space="preserve">Корабельному </w:t>
      </w:r>
      <w:r w:rsidRPr="00D913FB">
        <w:rPr>
          <w:rFonts w:ascii="Times New Roman" w:hAnsi="Times New Roman" w:cs="Times New Roman"/>
          <w:sz w:val="24"/>
          <w:szCs w:val="24"/>
        </w:rPr>
        <w:t xml:space="preserve">районі м. Миколаєва </w:t>
      </w:r>
      <w:r w:rsidR="00182F19" w:rsidRPr="00D913FB">
        <w:rPr>
          <w:rFonts w:ascii="Times New Roman" w:hAnsi="Times New Roman" w:cs="Times New Roman"/>
          <w:sz w:val="24"/>
          <w:szCs w:val="24"/>
        </w:rPr>
        <w:t xml:space="preserve"> </w:t>
      </w:r>
    </w:p>
    <w:p w14:paraId="2020E191" w14:textId="77777777" w:rsidR="004532FF" w:rsidRDefault="004532FF" w:rsidP="00D913FB">
      <w:pPr>
        <w:tabs>
          <w:tab w:val="left" w:pos="5387"/>
        </w:tabs>
        <w:spacing w:line="240" w:lineRule="auto"/>
        <w:ind w:right="4818"/>
        <w:jc w:val="both"/>
        <w:rPr>
          <w:rFonts w:ascii="Times New Roman" w:hAnsi="Times New Roman" w:cs="Times New Roman"/>
          <w:sz w:val="24"/>
          <w:szCs w:val="24"/>
        </w:rPr>
      </w:pPr>
    </w:p>
    <w:p w14:paraId="0984FCB0" w14:textId="77777777" w:rsidR="00D913FB" w:rsidRDefault="002E1812" w:rsidP="00D913FB">
      <w:pPr>
        <w:spacing w:line="240" w:lineRule="auto"/>
        <w:ind w:firstLine="567"/>
        <w:jc w:val="both"/>
        <w:rPr>
          <w:rFonts w:ascii="Times New Roman" w:hAnsi="Times New Roman" w:cs="Times New Roman"/>
          <w:sz w:val="24"/>
          <w:szCs w:val="24"/>
        </w:rPr>
      </w:pPr>
      <w:bookmarkStart w:id="1213" w:name="_gjdgxs_7_1" w:colFirst="0" w:colLast="0"/>
      <w:bookmarkEnd w:id="1213"/>
      <w:r w:rsidRPr="00D913FB">
        <w:rPr>
          <w:rFonts w:ascii="Times New Roman" w:hAnsi="Times New Roman" w:cs="Times New Roman"/>
          <w:sz w:val="24"/>
          <w:szCs w:val="24"/>
        </w:rPr>
        <w:t xml:space="preserve">Розглянувши звернення </w:t>
      </w:r>
      <w:r w:rsidR="00AF0368" w:rsidRPr="00D913FB">
        <w:rPr>
          <w:rFonts w:ascii="Times New Roman" w:hAnsi="Times New Roman" w:cs="Times New Roman"/>
          <w:sz w:val="24"/>
          <w:szCs w:val="24"/>
        </w:rPr>
        <w:t xml:space="preserve">громадянки </w:t>
      </w:r>
      <w:r w:rsidR="00182F19" w:rsidRPr="00D913FB">
        <w:rPr>
          <w:rFonts w:ascii="Times New Roman" w:hAnsi="Times New Roman" w:cs="Times New Roman"/>
          <w:sz w:val="24"/>
          <w:szCs w:val="24"/>
        </w:rPr>
        <w:t>Савченко Людмили Іванівни</w:t>
      </w:r>
      <w:r w:rsidR="00EA2B8A"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дозвільну справу </w:t>
      </w:r>
      <w:r w:rsidR="00182F19" w:rsidRPr="00D913FB">
        <w:rPr>
          <w:rFonts w:ascii="Times New Roman" w:hAnsi="Times New Roman" w:cs="Times New Roman"/>
          <w:sz w:val="24"/>
          <w:szCs w:val="24"/>
        </w:rPr>
        <w:t>від 22.08.2023 № 23040-000635362-007-12</w:t>
      </w:r>
      <w:r w:rsidRPr="00D913FB">
        <w:rPr>
          <w:rFonts w:ascii="Times New Roman" w:hAnsi="Times New Roman" w:cs="Times New Roman"/>
          <w:sz w:val="24"/>
          <w:szCs w:val="24"/>
        </w:rPr>
        <w:t xml:space="preserve">, </w:t>
      </w:r>
      <w:r w:rsidR="00DA02D6"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BBD57F"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4F4F3B75" w14:textId="77777777" w:rsidR="00D913FB" w:rsidRDefault="002E1812" w:rsidP="00D913FB">
      <w:pPr>
        <w:tabs>
          <w:tab w:val="left" w:pos="5245"/>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w:t>
      </w:r>
      <w:r w:rsidR="00013733" w:rsidRPr="00D913FB">
        <w:rPr>
          <w:rFonts w:ascii="Times New Roman" w:hAnsi="Times New Roman" w:cs="Times New Roman"/>
          <w:sz w:val="24"/>
          <w:szCs w:val="24"/>
        </w:rPr>
        <w:t xml:space="preserve">Надати </w:t>
      </w:r>
      <w:r w:rsidR="00182F19" w:rsidRPr="00D913FB">
        <w:rPr>
          <w:rFonts w:ascii="Times New Roman" w:hAnsi="Times New Roman" w:cs="Times New Roman"/>
          <w:sz w:val="24"/>
          <w:szCs w:val="24"/>
        </w:rPr>
        <w:t xml:space="preserve">громадянці Савченко Людмилі Іванівні </w:t>
      </w:r>
      <w:r w:rsidR="00013733" w:rsidRPr="00D913FB">
        <w:rPr>
          <w:rFonts w:ascii="Times New Roman" w:hAnsi="Times New Roman" w:cs="Times New Roman"/>
          <w:sz w:val="24"/>
          <w:szCs w:val="24"/>
        </w:rPr>
        <w:t xml:space="preserve">дозвіл на складання </w:t>
      </w:r>
      <w:r w:rsidR="00B95215" w:rsidRPr="00D913FB">
        <w:rPr>
          <w:rFonts w:ascii="Times New Roman" w:hAnsi="Times New Roman" w:cs="Times New Roman"/>
          <w:sz w:val="24"/>
          <w:szCs w:val="24"/>
        </w:rPr>
        <w:t>проєкт</w:t>
      </w:r>
      <w:r w:rsidR="00013733" w:rsidRPr="00D913FB">
        <w:rPr>
          <w:rFonts w:ascii="Times New Roman" w:hAnsi="Times New Roman" w:cs="Times New Roman"/>
          <w:sz w:val="24"/>
          <w:szCs w:val="24"/>
        </w:rPr>
        <w:t>у</w:t>
      </w:r>
      <w:r w:rsidR="00B95215" w:rsidRPr="00D913FB">
        <w:rPr>
          <w:rFonts w:ascii="Times New Roman" w:hAnsi="Times New Roman" w:cs="Times New Roman"/>
          <w:sz w:val="24"/>
          <w:szCs w:val="24"/>
        </w:rPr>
        <w:t xml:space="preserve"> землеустрою щодо відведення </w:t>
      </w:r>
      <w:r w:rsidR="00013733" w:rsidRPr="00D913FB">
        <w:rPr>
          <w:rFonts w:ascii="Times New Roman" w:hAnsi="Times New Roman" w:cs="Times New Roman"/>
          <w:sz w:val="24"/>
          <w:szCs w:val="24"/>
        </w:rPr>
        <w:t xml:space="preserve">в </w:t>
      </w:r>
      <w:r w:rsidR="00117F49" w:rsidRPr="00D913FB">
        <w:rPr>
          <w:rFonts w:ascii="Times New Roman" w:hAnsi="Times New Roman" w:cs="Times New Roman"/>
          <w:sz w:val="24"/>
          <w:szCs w:val="24"/>
        </w:rPr>
        <w:t>оренду</w:t>
      </w:r>
      <w:r w:rsidR="00013733" w:rsidRPr="00D913FB">
        <w:rPr>
          <w:rFonts w:ascii="Times New Roman" w:hAnsi="Times New Roman" w:cs="Times New Roman"/>
          <w:sz w:val="24"/>
          <w:szCs w:val="24"/>
        </w:rPr>
        <w:t xml:space="preserve"> </w:t>
      </w:r>
      <w:r w:rsidR="00B95215" w:rsidRPr="00D913FB">
        <w:rPr>
          <w:rFonts w:ascii="Times New Roman" w:hAnsi="Times New Roman" w:cs="Times New Roman"/>
          <w:sz w:val="24"/>
          <w:szCs w:val="24"/>
        </w:rPr>
        <w:t xml:space="preserve">земельної ділянки </w:t>
      </w:r>
      <w:r w:rsidR="00AF0368" w:rsidRPr="00D913FB">
        <w:rPr>
          <w:rFonts w:ascii="Times New Roman" w:hAnsi="Times New Roman" w:cs="Times New Roman"/>
          <w:sz w:val="24"/>
          <w:szCs w:val="24"/>
        </w:rPr>
        <w:t xml:space="preserve">орієнтовною </w:t>
      </w:r>
      <w:r w:rsidR="00B95215" w:rsidRPr="00D913FB">
        <w:rPr>
          <w:rFonts w:ascii="Times New Roman" w:hAnsi="Times New Roman" w:cs="Times New Roman"/>
          <w:sz w:val="24"/>
          <w:szCs w:val="24"/>
        </w:rPr>
        <w:t xml:space="preserve">площею </w:t>
      </w:r>
      <w:r w:rsidR="00AF0368" w:rsidRPr="00D913FB">
        <w:rPr>
          <w:rFonts w:ascii="Times New Roman" w:hAnsi="Times New Roman" w:cs="Times New Roman"/>
          <w:sz w:val="24"/>
          <w:szCs w:val="24"/>
        </w:rPr>
        <w:t>18</w:t>
      </w:r>
      <w:r w:rsidR="00182F19" w:rsidRPr="00D913FB">
        <w:rPr>
          <w:rFonts w:ascii="Times New Roman" w:hAnsi="Times New Roman" w:cs="Times New Roman"/>
          <w:sz w:val="24"/>
          <w:szCs w:val="24"/>
        </w:rPr>
        <w:t>5</w:t>
      </w:r>
      <w:r w:rsidR="000378DB" w:rsidRPr="00D913FB">
        <w:rPr>
          <w:rFonts w:ascii="Times New Roman" w:hAnsi="Times New Roman" w:cs="Times New Roman"/>
          <w:sz w:val="24"/>
          <w:szCs w:val="24"/>
        </w:rPr>
        <w:t xml:space="preserve"> </w:t>
      </w:r>
      <w:r w:rsidR="00B95215" w:rsidRPr="00D913FB">
        <w:rPr>
          <w:rFonts w:ascii="Times New Roman" w:hAnsi="Times New Roman" w:cs="Times New Roman"/>
          <w:sz w:val="24"/>
          <w:szCs w:val="24"/>
        </w:rPr>
        <w:t>кв.м</w:t>
      </w:r>
      <w:r w:rsidR="00117F49" w:rsidRPr="00D913FB">
        <w:rPr>
          <w:rFonts w:ascii="Times New Roman" w:hAnsi="Times New Roman" w:cs="Times New Roman"/>
          <w:sz w:val="24"/>
          <w:szCs w:val="24"/>
        </w:rPr>
        <w:t xml:space="preserve">, </w:t>
      </w:r>
      <w:r w:rsidR="000378DB" w:rsidRPr="00D913FB">
        <w:rPr>
          <w:rFonts w:ascii="Times New Roman" w:hAnsi="Times New Roman" w:cs="Times New Roman"/>
          <w:sz w:val="24"/>
          <w:szCs w:val="24"/>
        </w:rPr>
        <w:t xml:space="preserve">за рахунок </w:t>
      </w:r>
      <w:r w:rsidR="00AF0368" w:rsidRPr="00D913FB">
        <w:rPr>
          <w:rFonts w:ascii="Times New Roman" w:hAnsi="Times New Roman" w:cs="Times New Roman"/>
          <w:sz w:val="24"/>
          <w:szCs w:val="24"/>
        </w:rPr>
        <w:t>земель комунальної власності</w:t>
      </w:r>
      <w:r w:rsidR="000378DB" w:rsidRPr="00D913FB">
        <w:rPr>
          <w:rFonts w:ascii="Times New Roman" w:hAnsi="Times New Roman" w:cs="Times New Roman"/>
          <w:sz w:val="24"/>
          <w:szCs w:val="24"/>
        </w:rPr>
        <w:t xml:space="preserve">, </w:t>
      </w:r>
      <w:r w:rsidR="00182F19" w:rsidRPr="00D913FB">
        <w:rPr>
          <w:rFonts w:ascii="Times New Roman" w:hAnsi="Times New Roman" w:cs="Times New Roman"/>
          <w:sz w:val="24"/>
          <w:szCs w:val="24"/>
        </w:rPr>
        <w:t>для обслуговування автомийки по просп. Богоявленському, 325/6д</w:t>
      </w:r>
      <w:r w:rsidR="000378DB" w:rsidRPr="00D913FB">
        <w:rPr>
          <w:rFonts w:ascii="Times New Roman" w:hAnsi="Times New Roman" w:cs="Times New Roman"/>
          <w:sz w:val="24"/>
          <w:szCs w:val="24"/>
        </w:rPr>
        <w:t>,</w:t>
      </w:r>
      <w:r w:rsidR="00117F49" w:rsidRPr="00D913FB">
        <w:rPr>
          <w:rFonts w:ascii="Times New Roman" w:hAnsi="Times New Roman" w:cs="Times New Roman"/>
          <w:sz w:val="24"/>
          <w:szCs w:val="24"/>
        </w:rPr>
        <w:t xml:space="preserve"> </w:t>
      </w:r>
      <w:r w:rsidR="006F2E60"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w:t>
      </w:r>
      <w:r w:rsidR="00182F19" w:rsidRPr="00D913FB">
        <w:rPr>
          <w:rFonts w:ascii="Times New Roman" w:hAnsi="Times New Roman" w:cs="Times New Roman"/>
          <w:sz w:val="24"/>
          <w:szCs w:val="24"/>
        </w:rPr>
        <w:t xml:space="preserve">договору купівлі-продажу від </w:t>
      </w:r>
      <w:r w:rsidR="00DF73B0" w:rsidRPr="00D913FB">
        <w:rPr>
          <w:rFonts w:ascii="Times New Roman" w:hAnsi="Times New Roman" w:cs="Times New Roman"/>
          <w:sz w:val="24"/>
          <w:szCs w:val="24"/>
        </w:rPr>
        <w:t>31</w:t>
      </w:r>
      <w:r w:rsidR="00182F19" w:rsidRPr="00D913FB">
        <w:rPr>
          <w:rFonts w:ascii="Times New Roman" w:hAnsi="Times New Roman" w:cs="Times New Roman"/>
          <w:sz w:val="24"/>
          <w:szCs w:val="24"/>
        </w:rPr>
        <w:t>.05.2023 № 1026</w:t>
      </w:r>
      <w:r w:rsidR="00EF0AA8"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відповідно до висновку департаменту архітектури та містобудування Миколаївськ</w:t>
      </w:r>
      <w:r w:rsidR="001F790F" w:rsidRPr="00D913FB">
        <w:rPr>
          <w:rFonts w:ascii="Times New Roman" w:hAnsi="Times New Roman" w:cs="Times New Roman"/>
          <w:sz w:val="24"/>
          <w:szCs w:val="24"/>
        </w:rPr>
        <w:t>ої міської ради від</w:t>
      </w:r>
      <w:r w:rsidR="00C2694F" w:rsidRPr="00D913FB">
        <w:rPr>
          <w:rFonts w:ascii="Times New Roman" w:hAnsi="Times New Roman" w:cs="Times New Roman"/>
          <w:sz w:val="24"/>
          <w:szCs w:val="24"/>
        </w:rPr>
        <w:t xml:space="preserve"> </w:t>
      </w:r>
      <w:r w:rsidR="00AF0368" w:rsidRPr="00D913FB">
        <w:rPr>
          <w:rFonts w:ascii="Times New Roman" w:hAnsi="Times New Roman" w:cs="Times New Roman"/>
          <w:sz w:val="24"/>
          <w:szCs w:val="24"/>
        </w:rPr>
        <w:t> </w:t>
      </w:r>
      <w:r w:rsidR="00FE345E" w:rsidRPr="00D913FB">
        <w:rPr>
          <w:rFonts w:ascii="Times New Roman" w:hAnsi="Times New Roman" w:cs="Times New Roman"/>
          <w:sz w:val="24"/>
          <w:szCs w:val="24"/>
        </w:rPr>
        <w:t>20</w:t>
      </w:r>
      <w:r w:rsidR="00C2694F" w:rsidRPr="00D913FB">
        <w:rPr>
          <w:rFonts w:ascii="Times New Roman" w:hAnsi="Times New Roman" w:cs="Times New Roman"/>
          <w:sz w:val="24"/>
          <w:szCs w:val="24"/>
        </w:rPr>
        <w:t>.1</w:t>
      </w:r>
      <w:r w:rsidR="00FE345E" w:rsidRPr="00D913FB">
        <w:rPr>
          <w:rFonts w:ascii="Times New Roman" w:hAnsi="Times New Roman" w:cs="Times New Roman"/>
          <w:sz w:val="24"/>
          <w:szCs w:val="24"/>
        </w:rPr>
        <w:t>2</w:t>
      </w:r>
      <w:r w:rsidR="00C2694F" w:rsidRPr="00D913FB">
        <w:rPr>
          <w:rFonts w:ascii="Times New Roman" w:hAnsi="Times New Roman" w:cs="Times New Roman"/>
          <w:sz w:val="24"/>
          <w:szCs w:val="24"/>
        </w:rPr>
        <w:t xml:space="preserve">.2023 № </w:t>
      </w:r>
      <w:r w:rsidR="00FE345E" w:rsidRPr="00D913FB">
        <w:rPr>
          <w:rFonts w:ascii="Times New Roman" w:hAnsi="Times New Roman" w:cs="Times New Roman"/>
          <w:sz w:val="24"/>
          <w:szCs w:val="24"/>
        </w:rPr>
        <w:t>50728/12.01-47/23-2</w:t>
      </w:r>
      <w:r w:rsidR="00117F49" w:rsidRPr="00D913FB">
        <w:rPr>
          <w:rFonts w:ascii="Times New Roman" w:hAnsi="Times New Roman" w:cs="Times New Roman"/>
          <w:sz w:val="24"/>
          <w:szCs w:val="24"/>
        </w:rPr>
        <w:t xml:space="preserve"> </w:t>
      </w:r>
      <w:r w:rsidR="003079A9" w:rsidRPr="00D913FB">
        <w:rPr>
          <w:rFonts w:ascii="Times New Roman" w:hAnsi="Times New Roman" w:cs="Times New Roman"/>
          <w:sz w:val="24"/>
          <w:szCs w:val="24"/>
        </w:rPr>
        <w:t>(забудована земельна ділянка)</w:t>
      </w:r>
      <w:r w:rsidRPr="00D913FB">
        <w:rPr>
          <w:rFonts w:ascii="Times New Roman" w:hAnsi="Times New Roman" w:cs="Times New Roman"/>
          <w:sz w:val="24"/>
          <w:szCs w:val="24"/>
        </w:rPr>
        <w:t>.</w:t>
      </w:r>
    </w:p>
    <w:p w14:paraId="3F547B93"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161085"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16108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5F35D6" w14:textId="2DA8C9DA" w:rsidR="00F90127" w:rsidRPr="00D913FB" w:rsidRDefault="00F90127" w:rsidP="00D913FB">
      <w:pPr>
        <w:spacing w:line="240" w:lineRule="auto"/>
        <w:jc w:val="both"/>
        <w:rPr>
          <w:rFonts w:ascii="Times New Roman" w:hAnsi="Times New Roman" w:cs="Times New Roman"/>
          <w:sz w:val="24"/>
          <w:szCs w:val="24"/>
        </w:rPr>
      </w:pPr>
    </w:p>
    <w:p w14:paraId="74BBE779" w14:textId="66312962" w:rsidR="00B34257" w:rsidRDefault="002E1812" w:rsidP="004532FF">
      <w:pPr>
        <w:tabs>
          <w:tab w:val="left" w:pos="7938"/>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4532FF">
        <w:rPr>
          <w:rFonts w:ascii="Times New Roman" w:hAnsi="Times New Roman" w:cs="Times New Roman"/>
          <w:sz w:val="24"/>
          <w:szCs w:val="24"/>
        </w:rPr>
        <w:tab/>
      </w:r>
      <w:r w:rsidRPr="00D913FB">
        <w:rPr>
          <w:rFonts w:ascii="Times New Roman" w:hAnsi="Times New Roman" w:cs="Times New Roman"/>
          <w:sz w:val="24"/>
          <w:szCs w:val="24"/>
        </w:rPr>
        <w:t>О. СЄНКЕВИЧ</w:t>
      </w:r>
    </w:p>
    <w:p w14:paraId="070D80F4" w14:textId="77777777" w:rsidR="004532FF" w:rsidRDefault="004532FF" w:rsidP="004532FF">
      <w:pPr>
        <w:tabs>
          <w:tab w:val="left" w:pos="7938"/>
        </w:tabs>
        <w:spacing w:line="240" w:lineRule="auto"/>
        <w:jc w:val="both"/>
        <w:rPr>
          <w:rFonts w:ascii="Times New Roman" w:hAnsi="Times New Roman" w:cs="Times New Roman"/>
          <w:sz w:val="24"/>
          <w:szCs w:val="24"/>
        </w:rPr>
      </w:pPr>
    </w:p>
    <w:p w14:paraId="4B28DB97" w14:textId="77777777" w:rsidR="004532FF" w:rsidRDefault="004532FF"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7FBEBE0A" w14:textId="68729446" w:rsidR="00D913FB" w:rsidRDefault="002E1812" w:rsidP="004532FF">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lastRenderedPageBreak/>
        <w:t>S-zr-</w:t>
      </w:r>
      <w:r w:rsidR="008F0208" w:rsidRPr="00D913FB">
        <w:rPr>
          <w:rFonts w:ascii="Times New Roman" w:hAnsi="Times New Roman" w:cs="Times New Roman"/>
          <w:color w:val="000000"/>
          <w:sz w:val="24"/>
          <w:szCs w:val="24"/>
        </w:rPr>
        <w:t>250</w:t>
      </w:r>
      <w:r w:rsidR="00B124D6" w:rsidRPr="00D913FB">
        <w:rPr>
          <w:rFonts w:ascii="Times New Roman" w:hAnsi="Times New Roman" w:cs="Times New Roman"/>
          <w:color w:val="000000"/>
          <w:sz w:val="24"/>
          <w:szCs w:val="24"/>
        </w:rPr>
        <w:t>/</w:t>
      </w:r>
      <w:r w:rsidR="00375D28" w:rsidRPr="00D913FB">
        <w:rPr>
          <w:rFonts w:ascii="Times New Roman" w:hAnsi="Times New Roman" w:cs="Times New Roman"/>
          <w:color w:val="000000"/>
          <w:sz w:val="24"/>
          <w:szCs w:val="24"/>
        </w:rPr>
        <w:t>4</w:t>
      </w:r>
      <w:r w:rsidR="00EC1399" w:rsidRPr="00D913FB">
        <w:rPr>
          <w:rFonts w:ascii="Times New Roman" w:hAnsi="Times New Roman" w:cs="Times New Roman"/>
          <w:color w:val="000000"/>
          <w:sz w:val="24"/>
          <w:szCs w:val="24"/>
        </w:rPr>
        <w:t>2</w:t>
      </w:r>
      <w:r w:rsidR="00EB36E1" w:rsidRPr="00D913FB">
        <w:rPr>
          <w:rFonts w:ascii="Times New Roman" w:hAnsi="Times New Roman" w:cs="Times New Roman"/>
          <w:color w:val="000000"/>
          <w:sz w:val="24"/>
          <w:szCs w:val="24"/>
        </w:rPr>
        <w:t>4</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2FF29841" w14:textId="5E5EBDA8" w:rsidR="00D913FB" w:rsidRDefault="002E1812" w:rsidP="00D913FB">
      <w:pPr>
        <w:spacing w:line="240" w:lineRule="auto"/>
        <w:ind w:right="3968"/>
        <w:jc w:val="both"/>
        <w:rPr>
          <w:rFonts w:ascii="Times New Roman" w:hAnsi="Times New Roman" w:cs="Times New Roman"/>
          <w:sz w:val="24"/>
          <w:szCs w:val="24"/>
        </w:rPr>
      </w:pPr>
      <w:r w:rsidRPr="00D913FB">
        <w:rPr>
          <w:rFonts w:ascii="Times New Roman" w:hAnsi="Times New Roman" w:cs="Times New Roman"/>
          <w:sz w:val="24"/>
          <w:szCs w:val="24"/>
        </w:rPr>
        <w:t>Про продовження громадянці Караман Дар’ї Ігорівні строку оренди земельної ділянки для обслуговування нежитлового об'єкта по вул. Океанівській, 40-Д у Корабельному районі м. Миколаєва</w:t>
      </w:r>
    </w:p>
    <w:p w14:paraId="2CB0AA68" w14:textId="77777777" w:rsidR="004532FF" w:rsidRDefault="004532FF" w:rsidP="00D913FB">
      <w:pPr>
        <w:spacing w:line="240" w:lineRule="auto"/>
        <w:ind w:right="3968"/>
        <w:jc w:val="both"/>
        <w:rPr>
          <w:rFonts w:ascii="Times New Roman" w:hAnsi="Times New Roman" w:cs="Times New Roman"/>
          <w:sz w:val="24"/>
          <w:szCs w:val="24"/>
        </w:rPr>
      </w:pPr>
    </w:p>
    <w:p w14:paraId="744EC83B" w14:textId="108622A3"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Розглянувши звернення громадянки Караман Дар’ї Ігорівни, дозвільну справу від 31.03.2025 № 19.04-06/15893/2025</w:t>
      </w:r>
      <w:r w:rsidR="0056682F"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4EB8C4D" w14:textId="77777777" w:rsidR="004532FF" w:rsidRDefault="004532FF" w:rsidP="00D913FB">
      <w:pPr>
        <w:spacing w:line="240" w:lineRule="auto"/>
        <w:ind w:firstLine="567"/>
        <w:jc w:val="both"/>
        <w:rPr>
          <w:rFonts w:ascii="Times New Roman" w:hAnsi="Times New Roman" w:cs="Times New Roman"/>
          <w:sz w:val="24"/>
          <w:szCs w:val="24"/>
        </w:rPr>
      </w:pPr>
    </w:p>
    <w:p w14:paraId="647B76C9"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6FB02734"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9E38A5" w:rsidRPr="00D913FB">
        <w:rPr>
          <w:rFonts w:ascii="Times New Roman" w:hAnsi="Times New Roman" w:cs="Times New Roman"/>
          <w:sz w:val="24"/>
          <w:szCs w:val="24"/>
        </w:rPr>
        <w:t> </w:t>
      </w:r>
      <w:r w:rsidR="00146D4A" w:rsidRPr="00D913FB">
        <w:rPr>
          <w:rFonts w:ascii="Times New Roman" w:hAnsi="Times New Roman" w:cs="Times New Roman"/>
          <w:sz w:val="24"/>
          <w:szCs w:val="24"/>
        </w:rPr>
        <w:t xml:space="preserve">Продовжити </w:t>
      </w:r>
      <w:r w:rsidR="00543EE6" w:rsidRPr="00D913FB">
        <w:rPr>
          <w:rFonts w:ascii="Times New Roman" w:hAnsi="Times New Roman" w:cs="Times New Roman"/>
          <w:sz w:val="24"/>
          <w:szCs w:val="24"/>
        </w:rPr>
        <w:t>громадянці Караман Дар’ї Ігорівні</w:t>
      </w:r>
      <w:r w:rsidR="00146D4A" w:rsidRPr="00D913FB">
        <w:rPr>
          <w:rFonts w:ascii="Times New Roman" w:hAnsi="Times New Roman" w:cs="Times New Roman"/>
          <w:sz w:val="24"/>
          <w:szCs w:val="24"/>
        </w:rPr>
        <w:t xml:space="preserve"> на 1</w:t>
      </w:r>
      <w:r w:rsidR="00543EE6" w:rsidRPr="00D913FB">
        <w:rPr>
          <w:rFonts w:ascii="Times New Roman" w:hAnsi="Times New Roman" w:cs="Times New Roman"/>
          <w:sz w:val="24"/>
          <w:szCs w:val="24"/>
        </w:rPr>
        <w:t>0</w:t>
      </w:r>
      <w:r w:rsidR="00146D4A" w:rsidRPr="00D913FB">
        <w:rPr>
          <w:rFonts w:ascii="Times New Roman" w:hAnsi="Times New Roman" w:cs="Times New Roman"/>
          <w:sz w:val="24"/>
          <w:szCs w:val="24"/>
        </w:rPr>
        <w:t xml:space="preserve"> років</w:t>
      </w:r>
      <w:r w:rsidR="0036236A" w:rsidRPr="00D913FB">
        <w:rPr>
          <w:rFonts w:ascii="Times New Roman" w:hAnsi="Times New Roman" w:cs="Times New Roman"/>
          <w:sz w:val="24"/>
          <w:szCs w:val="24"/>
        </w:rPr>
        <w:t xml:space="preserve"> </w:t>
      </w:r>
      <w:r w:rsidR="00146D4A" w:rsidRPr="00D913FB">
        <w:rPr>
          <w:rFonts w:ascii="Times New Roman" w:hAnsi="Times New Roman" w:cs="Times New Roman"/>
          <w:sz w:val="24"/>
          <w:szCs w:val="24"/>
        </w:rPr>
        <w:t xml:space="preserve">строк оренди земельної ділянки (кадастровий номер </w:t>
      </w:r>
      <w:r w:rsidR="00543EE6" w:rsidRPr="00D913FB">
        <w:rPr>
          <w:rFonts w:ascii="Times New Roman" w:hAnsi="Times New Roman" w:cs="Times New Roman"/>
          <w:sz w:val="24"/>
          <w:szCs w:val="24"/>
        </w:rPr>
        <w:t>4810136600:07:031:0013</w:t>
      </w:r>
      <w:r w:rsidR="00146D4A" w:rsidRPr="00D913FB">
        <w:rPr>
          <w:rFonts w:ascii="Times New Roman" w:hAnsi="Times New Roman" w:cs="Times New Roman"/>
          <w:sz w:val="24"/>
          <w:szCs w:val="24"/>
        </w:rPr>
        <w:t xml:space="preserve">) площею </w:t>
      </w:r>
      <w:r w:rsidR="00543EE6" w:rsidRPr="00D913FB">
        <w:rPr>
          <w:rFonts w:ascii="Times New Roman" w:hAnsi="Times New Roman" w:cs="Times New Roman"/>
          <w:sz w:val="24"/>
          <w:szCs w:val="24"/>
        </w:rPr>
        <w:t>2500</w:t>
      </w:r>
      <w:r w:rsidR="00146D4A" w:rsidRPr="00D913FB">
        <w:rPr>
          <w:rFonts w:ascii="Times New Roman" w:hAnsi="Times New Roman" w:cs="Times New Roman"/>
          <w:sz w:val="24"/>
          <w:szCs w:val="24"/>
        </w:rPr>
        <w:t xml:space="preserve"> кв.м, </w:t>
      </w:r>
      <w:r w:rsidR="00146D4A" w:rsidRPr="00D913FB">
        <w:rPr>
          <w:rFonts w:ascii="Times New Roman" w:hAnsi="Times New Roman" w:cs="Times New Roman"/>
          <w:color w:val="000000" w:themeColor="text1"/>
          <w:sz w:val="24"/>
          <w:szCs w:val="24"/>
        </w:rPr>
        <w:t>яка перебува</w:t>
      </w:r>
      <w:r w:rsidR="00C34365" w:rsidRPr="00D913FB">
        <w:rPr>
          <w:rFonts w:ascii="Times New Roman" w:hAnsi="Times New Roman" w:cs="Times New Roman"/>
          <w:color w:val="000000" w:themeColor="text1"/>
          <w:sz w:val="24"/>
          <w:szCs w:val="24"/>
        </w:rPr>
        <w:t>є</w:t>
      </w:r>
      <w:r w:rsidR="00146D4A" w:rsidRPr="00D913FB">
        <w:rPr>
          <w:rFonts w:ascii="Times New Roman" w:hAnsi="Times New Roman" w:cs="Times New Roman"/>
          <w:color w:val="000000" w:themeColor="text1"/>
          <w:sz w:val="24"/>
          <w:szCs w:val="24"/>
        </w:rPr>
        <w:t xml:space="preserve"> в оренді відповідно до договору оренди землі від </w:t>
      </w:r>
      <w:r w:rsidR="00543EE6" w:rsidRPr="00D913FB">
        <w:rPr>
          <w:rFonts w:ascii="Times New Roman" w:hAnsi="Times New Roman" w:cs="Times New Roman"/>
          <w:sz w:val="24"/>
          <w:szCs w:val="24"/>
        </w:rPr>
        <w:t>26.10.2015</w:t>
      </w:r>
      <w:r w:rsidR="00146D4A" w:rsidRPr="00D913FB">
        <w:rPr>
          <w:rFonts w:ascii="Times New Roman" w:hAnsi="Times New Roman" w:cs="Times New Roman"/>
          <w:sz w:val="24"/>
          <w:szCs w:val="24"/>
        </w:rPr>
        <w:t xml:space="preserve"> № </w:t>
      </w:r>
      <w:r w:rsidR="00543EE6" w:rsidRPr="00D913FB">
        <w:rPr>
          <w:rFonts w:ascii="Times New Roman" w:hAnsi="Times New Roman" w:cs="Times New Roman"/>
          <w:sz w:val="24"/>
          <w:szCs w:val="24"/>
        </w:rPr>
        <w:t>11046</w:t>
      </w:r>
      <w:r w:rsidR="00146D4A"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w:t>
      </w:r>
      <w:r w:rsidR="00C52968" w:rsidRPr="00D913FB">
        <w:rPr>
          <w:rFonts w:ascii="Times New Roman" w:hAnsi="Times New Roman" w:cs="Times New Roman"/>
          <w:sz w:val="24"/>
          <w:szCs w:val="24"/>
        </w:rPr>
        <w:t xml:space="preserve"> </w:t>
      </w:r>
      <w:r w:rsidR="00543EE6" w:rsidRPr="00D913FB">
        <w:rPr>
          <w:rFonts w:ascii="Times New Roman" w:hAnsi="Times New Roman" w:cs="Times New Roman"/>
          <w:sz w:val="24"/>
          <w:szCs w:val="24"/>
        </w:rPr>
        <w:t>12.04 ‒ для розміщення та експлуатації будівель і споруд автомобільного транспорту та дорожнього господарства</w:t>
      </w:r>
      <w:r w:rsidR="00146D4A" w:rsidRPr="00D913FB">
        <w:rPr>
          <w:rFonts w:ascii="Times New Roman" w:hAnsi="Times New Roman" w:cs="Times New Roman"/>
          <w:sz w:val="24"/>
          <w:szCs w:val="24"/>
        </w:rPr>
        <w:t xml:space="preserve">, </w:t>
      </w:r>
      <w:r w:rsidR="00543EE6" w:rsidRPr="00D913FB">
        <w:rPr>
          <w:rFonts w:ascii="Times New Roman" w:hAnsi="Times New Roman" w:cs="Times New Roman"/>
          <w:sz w:val="24"/>
          <w:szCs w:val="24"/>
        </w:rPr>
        <w:t>для обслуговування нежитлового об'єкта по вул. Океанівській, 40-Д</w:t>
      </w:r>
      <w:r w:rsidR="00146D4A" w:rsidRPr="00D913FB">
        <w:rPr>
          <w:rFonts w:ascii="Times New Roman" w:hAnsi="Times New Roman" w:cs="Times New Roman"/>
          <w:sz w:val="24"/>
          <w:szCs w:val="24"/>
        </w:rPr>
        <w:t xml:space="preserve">, </w:t>
      </w:r>
      <w:r w:rsidR="00543EE6" w:rsidRPr="00D913FB">
        <w:rPr>
          <w:rFonts w:ascii="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29.06.2023 № 1303, відповідно до висновку департаменту архітектури та містобудування Миколаївської міської ради від 02.04.2025 № 18434/12.02.18/25-2 (забудована земельна ділянка)</w:t>
      </w:r>
      <w:r w:rsidR="008E6D4F" w:rsidRPr="00D913FB">
        <w:rPr>
          <w:rFonts w:ascii="Times New Roman" w:hAnsi="Times New Roman" w:cs="Times New Roman"/>
          <w:sz w:val="24"/>
          <w:szCs w:val="24"/>
        </w:rPr>
        <w:t>.</w:t>
      </w:r>
    </w:p>
    <w:p w14:paraId="36F5A9DC" w14:textId="6F88D715" w:rsidR="000E0EF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543EE6" w:rsidRPr="00D913FB">
        <w:rPr>
          <w:rFonts w:ascii="Times New Roman" w:hAnsi="Times New Roman" w:cs="Times New Roman"/>
          <w:sz w:val="24"/>
          <w:szCs w:val="24"/>
        </w:rPr>
        <w:t>у</w:t>
      </w:r>
      <w:r w:rsidRPr="00D913FB">
        <w:rPr>
          <w:rFonts w:ascii="Times New Roman" w:hAnsi="Times New Roman" w:cs="Times New Roman"/>
          <w:sz w:val="24"/>
          <w:szCs w:val="24"/>
        </w:rPr>
        <w:t>:</w:t>
      </w:r>
    </w:p>
    <w:p w14:paraId="0982327E" w14:textId="77777777" w:rsidR="004B081B"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62D7CFE2"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F11E73"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4D21F17D"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B9087C" w14:textId="292A0C2D" w:rsidR="00A85185" w:rsidRPr="00D913FB" w:rsidRDefault="00A85185" w:rsidP="00D913FB">
      <w:pPr>
        <w:spacing w:line="240" w:lineRule="auto"/>
        <w:jc w:val="both"/>
        <w:rPr>
          <w:rFonts w:ascii="Times New Roman" w:hAnsi="Times New Roman" w:cs="Times New Roman"/>
          <w:sz w:val="24"/>
          <w:szCs w:val="24"/>
        </w:rPr>
      </w:pPr>
    </w:p>
    <w:p w14:paraId="45FEC327" w14:textId="408337D4" w:rsidR="00AD6FBB" w:rsidRDefault="002E1812" w:rsidP="004532FF">
      <w:pPr>
        <w:tabs>
          <w:tab w:val="left" w:pos="7797"/>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4532FF">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3F3663EB" w14:textId="77777777" w:rsidR="004532FF" w:rsidRDefault="004532FF" w:rsidP="00D913FB">
      <w:pPr>
        <w:spacing w:line="240" w:lineRule="auto"/>
        <w:jc w:val="both"/>
        <w:rPr>
          <w:rFonts w:ascii="Times New Roman" w:hAnsi="Times New Roman" w:cs="Times New Roman"/>
          <w:sz w:val="24"/>
          <w:szCs w:val="24"/>
        </w:rPr>
      </w:pPr>
    </w:p>
    <w:p w14:paraId="5B013D45" w14:textId="77777777" w:rsidR="004532FF" w:rsidRDefault="004532FF" w:rsidP="00D913FB">
      <w:pPr>
        <w:widowControl w:val="0"/>
        <w:spacing w:line="240" w:lineRule="auto"/>
        <w:ind w:left="68" w:right="-23"/>
        <w:rPr>
          <w:rFonts w:ascii="Times New Roman" w:hAnsi="Times New Roman" w:cs="Times New Roman"/>
          <w:sz w:val="24"/>
          <w:szCs w:val="24"/>
          <w:lang w:val="en-US"/>
        </w:rPr>
      </w:pPr>
      <w:bookmarkStart w:id="1214" w:name="_page_5_0_0_4_1"/>
    </w:p>
    <w:p w14:paraId="71ADB099" w14:textId="0F2737C1" w:rsidR="00D913FB" w:rsidRDefault="002E1812" w:rsidP="004532FF">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w:t>
      </w:r>
      <w:r w:rsidR="00E763C6" w:rsidRPr="00D913FB">
        <w:rPr>
          <w:rFonts w:ascii="Times New Roman" w:hAnsi="Times New Roman" w:cs="Times New Roman"/>
          <w:sz w:val="24"/>
          <w:szCs w:val="24"/>
          <w:lang w:val="uk-UA"/>
        </w:rPr>
        <w:t>255</w:t>
      </w:r>
      <w:r w:rsidRPr="00D913FB">
        <w:rPr>
          <w:rFonts w:ascii="Times New Roman" w:hAnsi="Times New Roman" w:cs="Times New Roman"/>
          <w:sz w:val="24"/>
          <w:szCs w:val="24"/>
          <w:lang w:val="uk-UA"/>
        </w:rPr>
        <w:t>/</w:t>
      </w:r>
      <w:r w:rsidR="003A761F" w:rsidRPr="00D913FB">
        <w:rPr>
          <w:rFonts w:ascii="Times New Roman" w:hAnsi="Times New Roman" w:cs="Times New Roman"/>
          <w:sz w:val="24"/>
          <w:szCs w:val="24"/>
          <w:lang w:val="ru-RU"/>
        </w:rPr>
        <w:t>69</w:t>
      </w:r>
    </w:p>
    <w:p w14:paraId="51C37692" w14:textId="6E92B33D" w:rsidR="00D913FB" w:rsidRDefault="002E1812" w:rsidP="00D913FB">
      <w:pPr>
        <w:spacing w:line="240" w:lineRule="auto"/>
        <w:ind w:right="3541"/>
        <w:jc w:val="both"/>
        <w:rPr>
          <w:rFonts w:ascii="Times New Roman" w:hAnsi="Times New Roman" w:cs="Times New Roman"/>
          <w:sz w:val="24"/>
          <w:szCs w:val="24"/>
          <w:lang w:val="uk-UA"/>
        </w:rPr>
      </w:pPr>
      <w:bookmarkStart w:id="1215" w:name="_Hlk187069572_0_1"/>
      <w:bookmarkStart w:id="1216" w:name="_Hlk190702062_1"/>
      <w:r w:rsidRPr="00D913FB">
        <w:rPr>
          <w:rFonts w:ascii="Times New Roman" w:hAnsi="Times New Roman" w:cs="Times New Roman"/>
          <w:sz w:val="24"/>
          <w:szCs w:val="24"/>
          <w:lang w:val="uk-UA"/>
        </w:rPr>
        <w:t>Про відмову у затвердженні технічної документації із землеустрою щодо встановлення (відновлення) меж земельної ділянки в натурі (на місцевості)</w:t>
      </w:r>
      <w:r w:rsidR="00F65CF9" w:rsidRPr="00D913FB">
        <w:rPr>
          <w:rFonts w:ascii="Times New Roman" w:hAnsi="Times New Roman" w:cs="Times New Roman"/>
          <w:sz w:val="24"/>
          <w:szCs w:val="24"/>
          <w:lang w:val="uk-UA"/>
        </w:rPr>
        <w:t xml:space="preserve"> та наданні у власність</w:t>
      </w:r>
      <w:r w:rsidRPr="00D913FB">
        <w:rPr>
          <w:rFonts w:ascii="Times New Roman" w:hAnsi="Times New Roman" w:cs="Times New Roman"/>
          <w:sz w:val="24"/>
          <w:szCs w:val="24"/>
          <w:lang w:val="uk-UA"/>
        </w:rPr>
        <w:t xml:space="preserve"> громадян</w:t>
      </w:r>
      <w:r w:rsidR="00E763C6" w:rsidRPr="00D913FB">
        <w:rPr>
          <w:rFonts w:ascii="Times New Roman" w:hAnsi="Times New Roman" w:cs="Times New Roman"/>
          <w:sz w:val="24"/>
          <w:szCs w:val="24"/>
          <w:lang w:val="uk-UA"/>
        </w:rPr>
        <w:t>ці</w:t>
      </w:r>
      <w:r w:rsidRPr="00D913FB">
        <w:rPr>
          <w:rFonts w:ascii="Times New Roman" w:hAnsi="Times New Roman" w:cs="Times New Roman"/>
          <w:sz w:val="24"/>
          <w:szCs w:val="24"/>
          <w:lang w:val="uk-UA"/>
        </w:rPr>
        <w:t xml:space="preserve"> </w:t>
      </w:r>
      <w:r w:rsidR="003A761F" w:rsidRPr="00D913FB">
        <w:rPr>
          <w:rFonts w:ascii="Times New Roman" w:hAnsi="Times New Roman" w:cs="Times New Roman"/>
          <w:sz w:val="24"/>
          <w:szCs w:val="24"/>
          <w:lang w:val="uk-UA"/>
        </w:rPr>
        <w:t>Тихоновій Анастасії Валеріївні</w:t>
      </w:r>
      <w:r w:rsidR="00E763C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земельної ділянки (кадастровий номер</w:t>
      </w:r>
      <w:r w:rsidR="003A761F" w:rsidRPr="00D913FB">
        <w:rPr>
          <w:rFonts w:ascii="Times New Roman" w:hAnsi="Times New Roman" w:cs="Times New Roman"/>
          <w:sz w:val="24"/>
          <w:szCs w:val="24"/>
          <w:lang w:val="uk-UA"/>
        </w:rPr>
        <w:t xml:space="preserve"> 4810136300:03:018:0011</w:t>
      </w:r>
      <w:r w:rsidRPr="00D913FB">
        <w:rPr>
          <w:rFonts w:ascii="Times New Roman" w:hAnsi="Times New Roman" w:cs="Times New Roman"/>
          <w:sz w:val="24"/>
          <w:szCs w:val="24"/>
          <w:lang w:val="uk-UA"/>
        </w:rPr>
        <w:t xml:space="preserve">) </w:t>
      </w:r>
      <w:r w:rsidR="00E763C6" w:rsidRPr="00D913FB">
        <w:rPr>
          <w:rFonts w:ascii="Times New Roman" w:hAnsi="Times New Roman" w:cs="Times New Roman"/>
          <w:sz w:val="24"/>
          <w:szCs w:val="24"/>
          <w:lang w:eastAsia="ru-RU"/>
        </w:rPr>
        <w:t xml:space="preserve">для будівництва та обслуговування житлового будинку, господарських будівель і споруд (присадибна ділянка) за адресою: </w:t>
      </w:r>
      <w:r w:rsidR="00E763C6" w:rsidRPr="00D913FB">
        <w:rPr>
          <w:rFonts w:ascii="Times New Roman" w:hAnsi="Times New Roman" w:cs="Times New Roman"/>
          <w:sz w:val="24"/>
          <w:szCs w:val="24"/>
          <w:lang w:val="uk-UA" w:eastAsia="ru-RU"/>
        </w:rPr>
        <w:t>вул</w:t>
      </w:r>
      <w:r w:rsidR="00E763C6" w:rsidRPr="00D913FB">
        <w:rPr>
          <w:rFonts w:ascii="Times New Roman" w:hAnsi="Times New Roman" w:cs="Times New Roman"/>
          <w:sz w:val="24"/>
          <w:szCs w:val="24"/>
          <w:lang w:eastAsia="ru-RU"/>
        </w:rPr>
        <w:t>. </w:t>
      </w:r>
      <w:r w:rsidR="003A761F" w:rsidRPr="00D913FB">
        <w:rPr>
          <w:rFonts w:ascii="Times New Roman" w:hAnsi="Times New Roman" w:cs="Times New Roman"/>
          <w:sz w:val="24"/>
          <w:szCs w:val="24"/>
          <w:lang w:val="uk-UA" w:eastAsia="ru-RU"/>
        </w:rPr>
        <w:t>5</w:t>
      </w:r>
      <w:r w:rsidR="00F65CF9" w:rsidRPr="00D913FB">
        <w:rPr>
          <w:rFonts w:ascii="Times New Roman" w:hAnsi="Times New Roman" w:cs="Times New Roman"/>
          <w:sz w:val="24"/>
          <w:szCs w:val="24"/>
          <w:lang w:val="uk-UA" w:eastAsia="ru-RU"/>
        </w:rPr>
        <w:t> </w:t>
      </w:r>
      <w:r w:rsidR="003A761F" w:rsidRPr="00D913FB">
        <w:rPr>
          <w:rFonts w:ascii="Times New Roman" w:hAnsi="Times New Roman" w:cs="Times New Roman"/>
          <w:sz w:val="24"/>
          <w:szCs w:val="24"/>
          <w:lang w:val="uk-UA" w:eastAsia="ru-RU"/>
        </w:rPr>
        <w:t xml:space="preserve">Слобідська, 154 в Заводському </w:t>
      </w:r>
      <w:r w:rsidR="00C04F46" w:rsidRPr="00D913FB">
        <w:rPr>
          <w:rFonts w:ascii="Times New Roman" w:hAnsi="Times New Roman" w:cs="Times New Roman"/>
          <w:sz w:val="24"/>
          <w:szCs w:val="24"/>
        </w:rPr>
        <w:t xml:space="preserve">районі м. Миколаєва </w:t>
      </w:r>
      <w:r w:rsidRPr="00D913FB">
        <w:rPr>
          <w:rFonts w:ascii="Times New Roman" w:hAnsi="Times New Roman" w:cs="Times New Roman"/>
          <w:sz w:val="24"/>
          <w:szCs w:val="24"/>
          <w:lang w:val="uk-UA"/>
        </w:rPr>
        <w:t>(забудована земельна ділянка)</w:t>
      </w:r>
      <w:bookmarkEnd w:id="1215"/>
      <w:bookmarkEnd w:id="1216"/>
    </w:p>
    <w:p w14:paraId="0CF319FC" w14:textId="77777777" w:rsidR="004532FF" w:rsidRDefault="004532FF" w:rsidP="00D913FB">
      <w:pPr>
        <w:spacing w:line="240" w:lineRule="auto"/>
        <w:ind w:right="3541"/>
        <w:jc w:val="both"/>
        <w:rPr>
          <w:rFonts w:ascii="Times New Roman" w:hAnsi="Times New Roman" w:cs="Times New Roman"/>
          <w:sz w:val="24"/>
          <w:szCs w:val="24"/>
          <w:lang w:val="uk-UA"/>
        </w:rPr>
      </w:pPr>
    </w:p>
    <w:p w14:paraId="28F241EE" w14:textId="1B927745"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bookmarkStart w:id="1217" w:name="_Hlk194478464"/>
      <w:bookmarkStart w:id="1218" w:name="_Hlk190702083_1"/>
      <w:r w:rsidRPr="00D913FB">
        <w:rPr>
          <w:rFonts w:ascii="Times New Roman" w:hAnsi="Times New Roman" w:cs="Times New Roman"/>
          <w:sz w:val="24"/>
          <w:szCs w:val="24"/>
          <w:lang w:val="uk-UA"/>
        </w:rPr>
        <w:t xml:space="preserve">Розглянувши </w:t>
      </w:r>
      <w:bookmarkStart w:id="1219" w:name="_Hlk159858383_0_1_1"/>
      <w:bookmarkStart w:id="1220" w:name="_Hlk169620717_0_1_1"/>
      <w:bookmarkStart w:id="1221" w:name="_Hlk187069625_0_2"/>
      <w:r w:rsidRPr="00D913FB">
        <w:rPr>
          <w:rFonts w:ascii="Times New Roman" w:hAnsi="Times New Roman" w:cs="Times New Roman"/>
          <w:sz w:val="24"/>
          <w:szCs w:val="24"/>
          <w:lang w:val="uk-UA"/>
        </w:rPr>
        <w:t xml:space="preserve">звернення </w:t>
      </w:r>
      <w:bookmarkEnd w:id="1219"/>
      <w:bookmarkEnd w:id="1220"/>
      <w:r w:rsidR="000E04EA" w:rsidRPr="00D913FB">
        <w:rPr>
          <w:rFonts w:ascii="Times New Roman" w:hAnsi="Times New Roman" w:cs="Times New Roman"/>
          <w:sz w:val="24"/>
          <w:szCs w:val="24"/>
          <w:lang w:val="uk-UA"/>
        </w:rPr>
        <w:t>громадян</w:t>
      </w:r>
      <w:r w:rsidR="00E763C6" w:rsidRPr="00D913FB">
        <w:rPr>
          <w:rFonts w:ascii="Times New Roman" w:hAnsi="Times New Roman" w:cs="Times New Roman"/>
          <w:sz w:val="24"/>
          <w:szCs w:val="24"/>
          <w:lang w:val="uk-UA"/>
        </w:rPr>
        <w:t>ки</w:t>
      </w:r>
      <w:r w:rsidR="007E2B14" w:rsidRPr="00D913FB">
        <w:rPr>
          <w:rFonts w:ascii="Times New Roman" w:hAnsi="Times New Roman" w:cs="Times New Roman"/>
          <w:sz w:val="24"/>
          <w:szCs w:val="24"/>
          <w:lang w:val="uk-UA"/>
        </w:rPr>
        <w:t xml:space="preserve"> </w:t>
      </w:r>
      <w:r w:rsidR="003A761F" w:rsidRPr="00D913FB">
        <w:rPr>
          <w:rFonts w:ascii="Times New Roman" w:hAnsi="Times New Roman" w:cs="Times New Roman"/>
          <w:sz w:val="24"/>
          <w:szCs w:val="24"/>
          <w:lang w:val="uk-UA"/>
        </w:rPr>
        <w:t>Тихонової Анастасії Валеріївни</w:t>
      </w:r>
      <w:r w:rsidR="00E763C6" w:rsidRPr="00D913FB">
        <w:rPr>
          <w:rFonts w:ascii="Times New Roman" w:hAnsi="Times New Roman" w:cs="Times New Roman"/>
          <w:sz w:val="24"/>
          <w:szCs w:val="24"/>
          <w:lang w:val="uk-UA"/>
        </w:rPr>
        <w:t>, дозвільну справу</w:t>
      </w:r>
      <w:r w:rsidR="000E04EA"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від </w:t>
      </w:r>
      <w:r w:rsidR="003A761F" w:rsidRPr="00D913FB">
        <w:rPr>
          <w:rFonts w:ascii="Times New Roman" w:hAnsi="Times New Roman" w:cs="Times New Roman"/>
          <w:sz w:val="24"/>
          <w:szCs w:val="24"/>
          <w:lang w:val="uk-UA"/>
        </w:rPr>
        <w:t>11</w:t>
      </w:r>
      <w:r w:rsidR="00C04F46" w:rsidRPr="00D913FB">
        <w:rPr>
          <w:rFonts w:ascii="Times New Roman" w:hAnsi="Times New Roman" w:cs="Times New Roman"/>
          <w:sz w:val="24"/>
          <w:szCs w:val="24"/>
        </w:rPr>
        <w:t>.</w:t>
      </w:r>
      <w:r w:rsidR="003A761F" w:rsidRPr="00D913FB">
        <w:rPr>
          <w:rFonts w:ascii="Times New Roman" w:hAnsi="Times New Roman" w:cs="Times New Roman"/>
          <w:sz w:val="24"/>
          <w:szCs w:val="24"/>
          <w:lang w:val="uk-UA"/>
        </w:rPr>
        <w:t>08</w:t>
      </w:r>
      <w:r w:rsidR="00C04F46" w:rsidRPr="00D913FB">
        <w:rPr>
          <w:rFonts w:ascii="Times New Roman" w:hAnsi="Times New Roman" w:cs="Times New Roman"/>
          <w:sz w:val="24"/>
          <w:szCs w:val="24"/>
        </w:rPr>
        <w:t>.</w:t>
      </w:r>
      <w:r w:rsidR="003A761F" w:rsidRPr="00D913FB">
        <w:rPr>
          <w:rFonts w:ascii="Times New Roman" w:hAnsi="Times New Roman" w:cs="Times New Roman"/>
          <w:sz w:val="24"/>
          <w:szCs w:val="24"/>
          <w:lang w:val="uk-UA"/>
        </w:rPr>
        <w:t>2023</w:t>
      </w:r>
      <w:r w:rsidR="00C04F46" w:rsidRPr="00D913FB">
        <w:rPr>
          <w:rFonts w:ascii="Times New Roman" w:hAnsi="Times New Roman" w:cs="Times New Roman"/>
          <w:sz w:val="24"/>
          <w:szCs w:val="24"/>
        </w:rPr>
        <w:t xml:space="preserve"> №</w:t>
      </w:r>
      <w:bookmarkEnd w:id="1221"/>
      <w:r w:rsidR="003E2ACB" w:rsidRPr="00D913FB">
        <w:rPr>
          <w:rFonts w:ascii="Times New Roman" w:hAnsi="Times New Roman" w:cs="Times New Roman"/>
          <w:sz w:val="24"/>
          <w:szCs w:val="24"/>
        </w:rPr>
        <w:t>23040-000633017-007-01</w:t>
      </w:r>
      <w:bookmarkEnd w:id="1217"/>
      <w:r w:rsidRPr="00D913FB">
        <w:rPr>
          <w:rFonts w:ascii="Times New Roman" w:hAnsi="Times New Roman" w:cs="Times New Roman"/>
          <w:sz w:val="24"/>
          <w:szCs w:val="24"/>
          <w:lang w:val="uk-UA"/>
        </w:rPr>
        <w:t>,</w:t>
      </w:r>
      <w:bookmarkEnd w:id="1218"/>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Миколаєва, наявну земельно-кадастрову інформацію, рекомендації постійної комісії міської ради з питань </w:t>
      </w:r>
      <w:r w:rsidRPr="00D913FB">
        <w:rPr>
          <w:rFonts w:ascii="Times New Roman" w:hAnsi="Times New Roman" w:cs="Times New Roman"/>
          <w:sz w:val="24"/>
          <w:szCs w:val="24"/>
          <w:lang w:val="uk-UA"/>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F64338" w14:textId="77777777" w:rsidR="004532FF" w:rsidRDefault="004532FF"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2B29BF2F"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173B5084" w14:textId="70D80AF8" w:rsidR="00003600" w:rsidRPr="00D913FB" w:rsidRDefault="002E1812" w:rsidP="00D913FB">
      <w:pPr>
        <w:widowControl w:val="0"/>
        <w:spacing w:line="240" w:lineRule="auto"/>
        <w:ind w:right="142" w:firstLine="567"/>
        <w:jc w:val="both"/>
        <w:rPr>
          <w:rFonts w:ascii="Times New Roman" w:hAnsi="Times New Roman" w:cs="Times New Roman"/>
          <w:sz w:val="24"/>
          <w:szCs w:val="24"/>
          <w:lang w:val="uk-UA"/>
        </w:rPr>
      </w:pPr>
      <w:bookmarkStart w:id="1222" w:name="_page_23_0_0_4_1"/>
      <w:bookmarkEnd w:id="1214"/>
      <w:r w:rsidRPr="00D913FB">
        <w:rPr>
          <w:rFonts w:ascii="Times New Roman" w:hAnsi="Times New Roman" w:cs="Times New Roman"/>
          <w:sz w:val="24"/>
          <w:szCs w:val="24"/>
          <w:lang w:val="uk-UA"/>
        </w:rPr>
        <w:t>1. </w:t>
      </w:r>
      <w:bookmarkStart w:id="1223" w:name="_Hlk190702297_1"/>
      <w:bookmarkStart w:id="1224" w:name="_Hlk187069640_0_2"/>
      <w:bookmarkStart w:id="1225" w:name="_Hlk194478489"/>
      <w:r w:rsidR="005D7D7A" w:rsidRPr="00D913FB">
        <w:rPr>
          <w:rFonts w:ascii="Times New Roman" w:hAnsi="Times New Roman" w:cs="Times New Roman"/>
          <w:sz w:val="24"/>
          <w:szCs w:val="24"/>
          <w:lang w:val="uk-UA"/>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w:t>
      </w:r>
      <w:r w:rsidR="003A761F" w:rsidRPr="00D913FB">
        <w:rPr>
          <w:rFonts w:ascii="Times New Roman" w:hAnsi="Times New Roman" w:cs="Times New Roman"/>
          <w:sz w:val="24"/>
          <w:szCs w:val="24"/>
          <w:lang w:val="uk-UA"/>
        </w:rPr>
        <w:t>322</w:t>
      </w:r>
      <w:r w:rsidR="005D7D7A" w:rsidRPr="00D913FB">
        <w:rPr>
          <w:rFonts w:ascii="Times New Roman" w:hAnsi="Times New Roman" w:cs="Times New Roman"/>
          <w:sz w:val="24"/>
          <w:szCs w:val="24"/>
          <w:lang w:val="uk-UA"/>
        </w:rPr>
        <w:t xml:space="preserve"> кв.м (кадастровий номер </w:t>
      </w:r>
      <w:r w:rsidR="003E2ACB" w:rsidRPr="00D913FB">
        <w:rPr>
          <w:rFonts w:ascii="Times New Roman" w:hAnsi="Times New Roman" w:cs="Times New Roman"/>
          <w:sz w:val="24"/>
          <w:szCs w:val="24"/>
          <w:lang w:val="uk-UA"/>
        </w:rPr>
        <w:t>4810136300:03:018:0011</w:t>
      </w:r>
      <w:r w:rsidR="005D7D7A" w:rsidRPr="00D913FB">
        <w:rPr>
          <w:rFonts w:ascii="Times New Roman" w:hAnsi="Times New Roman" w:cs="Times New Roman"/>
          <w:sz w:val="24"/>
          <w:szCs w:val="24"/>
          <w:lang w:val="uk-UA"/>
        </w:rPr>
        <w:t xml:space="preserve">) для будівництва та обслуговування житлового будинку, господарських будівель і споруд </w:t>
      </w:r>
      <w:r w:rsidR="00B10CEB" w:rsidRPr="00D913FB">
        <w:rPr>
          <w:rFonts w:ascii="Times New Roman" w:hAnsi="Times New Roman" w:cs="Times New Roman"/>
          <w:sz w:val="24"/>
          <w:szCs w:val="24"/>
        </w:rPr>
        <w:t>за адресою:</w:t>
      </w:r>
      <w:r w:rsidR="005D7D7A" w:rsidRPr="00D913FB">
        <w:rPr>
          <w:rFonts w:ascii="Times New Roman" w:hAnsi="Times New Roman" w:cs="Times New Roman"/>
          <w:sz w:val="24"/>
          <w:szCs w:val="24"/>
        </w:rPr>
        <w:t> </w:t>
      </w:r>
      <w:r w:rsidR="00C91869" w:rsidRPr="00D913FB">
        <w:rPr>
          <w:rFonts w:ascii="Times New Roman" w:hAnsi="Times New Roman" w:cs="Times New Roman"/>
          <w:sz w:val="24"/>
          <w:szCs w:val="24"/>
          <w:lang w:val="uk-UA"/>
        </w:rPr>
        <w:t xml:space="preserve">вул. </w:t>
      </w:r>
      <w:r w:rsidR="003E2ACB" w:rsidRPr="00D913FB">
        <w:rPr>
          <w:rFonts w:ascii="Times New Roman" w:hAnsi="Times New Roman" w:cs="Times New Roman"/>
          <w:sz w:val="24"/>
          <w:szCs w:val="24"/>
          <w:lang w:val="uk-UA" w:eastAsia="ru-RU"/>
        </w:rPr>
        <w:t>5 Слобідська, 154 в Заводському</w:t>
      </w:r>
      <w:r w:rsidR="005D7D7A" w:rsidRPr="00D913FB">
        <w:rPr>
          <w:rFonts w:ascii="Times New Roman" w:hAnsi="Times New Roman" w:cs="Times New Roman"/>
          <w:sz w:val="24"/>
          <w:szCs w:val="24"/>
        </w:rPr>
        <w:t xml:space="preserve"> районі м. Миколаєва</w:t>
      </w:r>
      <w:r w:rsidR="005D7D7A" w:rsidRPr="00D913FB">
        <w:rPr>
          <w:rFonts w:ascii="Times New Roman" w:hAnsi="Times New Roman" w:cs="Times New Roman"/>
          <w:sz w:val="24"/>
          <w:szCs w:val="24"/>
          <w:lang w:val="uk-UA"/>
        </w:rPr>
        <w:t xml:space="preserve"> (забудована земельна ділянка).</w:t>
      </w:r>
      <w:bookmarkEnd w:id="1223"/>
    </w:p>
    <w:p w14:paraId="1C0BADAF" w14:textId="77777777" w:rsidR="00D913FB" w:rsidRDefault="002E1812" w:rsidP="00D913FB">
      <w:pPr>
        <w:widowControl w:val="0"/>
        <w:spacing w:line="240" w:lineRule="auto"/>
        <w:ind w:right="142"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w:t>
      </w:r>
      <w:bookmarkStart w:id="1226" w:name="_Hlk190702311_1"/>
      <w:r w:rsidRPr="00D913FB">
        <w:rPr>
          <w:rFonts w:ascii="Times New Roman" w:hAnsi="Times New Roman" w:cs="Times New Roman"/>
          <w:sz w:val="24"/>
          <w:szCs w:val="24"/>
          <w:lang w:val="uk-UA"/>
        </w:rPr>
        <w:t>Відмовити громадян</w:t>
      </w:r>
      <w:r w:rsidR="00E763C6" w:rsidRPr="00D913FB">
        <w:rPr>
          <w:rFonts w:ascii="Times New Roman" w:hAnsi="Times New Roman" w:cs="Times New Roman"/>
          <w:sz w:val="24"/>
          <w:szCs w:val="24"/>
          <w:lang w:val="uk-UA"/>
        </w:rPr>
        <w:t>ці</w:t>
      </w:r>
      <w:r w:rsidRPr="00D913FB">
        <w:rPr>
          <w:rFonts w:ascii="Times New Roman" w:hAnsi="Times New Roman" w:cs="Times New Roman"/>
          <w:sz w:val="24"/>
          <w:szCs w:val="24"/>
          <w:lang w:val="uk-UA"/>
        </w:rPr>
        <w:t xml:space="preserve"> </w:t>
      </w:r>
      <w:r w:rsidR="003E2ACB" w:rsidRPr="00D913FB">
        <w:rPr>
          <w:rFonts w:ascii="Times New Roman" w:hAnsi="Times New Roman" w:cs="Times New Roman"/>
          <w:sz w:val="24"/>
          <w:szCs w:val="24"/>
          <w:lang w:val="uk-UA"/>
        </w:rPr>
        <w:t>Тихоновій Анастасії Валеріївні</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у наданні у власність земельної ділянки (кадастровий номер </w:t>
      </w:r>
      <w:r w:rsidR="003E2ACB" w:rsidRPr="00D913FB">
        <w:rPr>
          <w:rFonts w:ascii="Times New Roman" w:hAnsi="Times New Roman" w:cs="Times New Roman"/>
          <w:sz w:val="24"/>
          <w:szCs w:val="24"/>
          <w:lang w:val="uk-UA"/>
        </w:rPr>
        <w:t>4810136300:03:018:0011</w:t>
      </w:r>
      <w:r w:rsidRPr="00D913FB">
        <w:rPr>
          <w:rFonts w:ascii="Times New Roman" w:hAnsi="Times New Roman" w:cs="Times New Roman"/>
          <w:sz w:val="24"/>
          <w:szCs w:val="24"/>
          <w:lang w:val="uk-UA"/>
        </w:rPr>
        <w:t xml:space="preserve">) площею </w:t>
      </w:r>
      <w:r w:rsidR="003E2ACB" w:rsidRPr="00D913FB">
        <w:rPr>
          <w:rFonts w:ascii="Times New Roman" w:hAnsi="Times New Roman" w:cs="Times New Roman"/>
          <w:sz w:val="24"/>
          <w:szCs w:val="24"/>
          <w:lang w:val="uk-UA"/>
        </w:rPr>
        <w:t>322</w:t>
      </w:r>
      <w:r w:rsidRPr="00D913FB">
        <w:rPr>
          <w:rFonts w:ascii="Times New Roman" w:hAnsi="Times New Roman" w:cs="Times New Roman"/>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E763C6" w:rsidRPr="00D913FB">
        <w:rPr>
          <w:rFonts w:ascii="Times New Roman" w:hAnsi="Times New Roman" w:cs="Times New Roman"/>
          <w:sz w:val="24"/>
          <w:szCs w:val="24"/>
          <w:lang w:eastAsia="ru-RU"/>
        </w:rPr>
        <w:t xml:space="preserve">за адресою: </w:t>
      </w:r>
      <w:r w:rsidR="00E763C6" w:rsidRPr="00D913FB">
        <w:rPr>
          <w:rFonts w:ascii="Times New Roman" w:hAnsi="Times New Roman" w:cs="Times New Roman"/>
          <w:sz w:val="24"/>
          <w:szCs w:val="24"/>
          <w:lang w:val="uk-UA" w:eastAsia="ru-RU"/>
        </w:rPr>
        <w:t>вул</w:t>
      </w:r>
      <w:r w:rsidR="00E763C6" w:rsidRPr="00D913FB">
        <w:rPr>
          <w:rFonts w:ascii="Times New Roman" w:hAnsi="Times New Roman" w:cs="Times New Roman"/>
          <w:sz w:val="24"/>
          <w:szCs w:val="24"/>
          <w:lang w:eastAsia="ru-RU"/>
        </w:rPr>
        <w:t>. </w:t>
      </w:r>
      <w:r w:rsidR="003E2ACB" w:rsidRPr="00D913FB">
        <w:rPr>
          <w:rFonts w:ascii="Times New Roman" w:hAnsi="Times New Roman" w:cs="Times New Roman"/>
          <w:sz w:val="24"/>
          <w:szCs w:val="24"/>
          <w:lang w:val="uk-UA" w:eastAsia="ru-RU"/>
        </w:rPr>
        <w:t>5 Слобідська, 154 в Заводському</w:t>
      </w:r>
      <w:r w:rsidR="00E763C6" w:rsidRPr="00D913FB">
        <w:rPr>
          <w:rFonts w:ascii="Times New Roman" w:hAnsi="Times New Roman" w:cs="Times New Roman"/>
          <w:sz w:val="24"/>
          <w:szCs w:val="24"/>
        </w:rPr>
        <w:t xml:space="preserve"> районі м. Миколаєва</w:t>
      </w:r>
      <w:r w:rsidRPr="00D913FB">
        <w:rPr>
          <w:rFonts w:ascii="Times New Roman" w:hAnsi="Times New Roman" w:cs="Times New Roman"/>
          <w:sz w:val="24"/>
          <w:szCs w:val="24"/>
          <w:lang w:val="uk-UA"/>
        </w:rPr>
        <w:t>, висно</w:t>
      </w:r>
      <w:r w:rsidR="00836947" w:rsidRPr="00D913FB">
        <w:rPr>
          <w:rFonts w:ascii="Times New Roman" w:hAnsi="Times New Roman" w:cs="Times New Roman"/>
          <w:sz w:val="24"/>
          <w:szCs w:val="24"/>
          <w:lang w:val="uk-UA"/>
        </w:rPr>
        <w:t>вок</w:t>
      </w:r>
      <w:r w:rsidRPr="00D913FB">
        <w:rPr>
          <w:rFonts w:ascii="Times New Roman" w:hAnsi="Times New Roman" w:cs="Times New Roman"/>
          <w:sz w:val="24"/>
          <w:szCs w:val="24"/>
          <w:lang w:val="uk-UA"/>
        </w:rPr>
        <w:t xml:space="preserve"> департаменту архітектури та</w:t>
      </w:r>
      <w:r w:rsidR="00C04F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містобудування Миколаївської міської ради від </w:t>
      </w:r>
      <w:r w:rsidR="003E2ACB" w:rsidRPr="00D913FB">
        <w:rPr>
          <w:rFonts w:ascii="Times New Roman" w:hAnsi="Times New Roman" w:cs="Times New Roman"/>
          <w:sz w:val="24"/>
          <w:szCs w:val="24"/>
          <w:lang w:val="uk-UA"/>
        </w:rPr>
        <w:t xml:space="preserve">31.03.2025 </w:t>
      </w:r>
      <w:r w:rsidRPr="00D913FB">
        <w:rPr>
          <w:rFonts w:ascii="Times New Roman" w:hAnsi="Times New Roman" w:cs="Times New Roman"/>
          <w:sz w:val="24"/>
          <w:szCs w:val="24"/>
          <w:lang w:val="uk-UA"/>
        </w:rPr>
        <w:t>№</w:t>
      </w:r>
      <w:r w:rsidR="003E2ACB" w:rsidRPr="00D913FB">
        <w:rPr>
          <w:rFonts w:ascii="Times New Roman" w:hAnsi="Times New Roman" w:cs="Times New Roman"/>
          <w:sz w:val="24"/>
          <w:szCs w:val="24"/>
          <w:lang w:val="uk-UA"/>
        </w:rPr>
        <w:t xml:space="preserve">17602 </w:t>
      </w:r>
      <w:r w:rsidRPr="00D913FB">
        <w:rPr>
          <w:rFonts w:ascii="Times New Roman" w:hAnsi="Times New Roman" w:cs="Times New Roman"/>
          <w:sz w:val="24"/>
          <w:szCs w:val="24"/>
          <w:lang w:val="uk-UA"/>
        </w:rPr>
        <w:t>/12.02.</w:t>
      </w:r>
      <w:r w:rsidR="001B4A73"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w:t>
      </w:r>
      <w:r w:rsidR="005A4F4E" w:rsidRPr="00D913FB">
        <w:rPr>
          <w:rFonts w:ascii="Times New Roman" w:hAnsi="Times New Roman" w:cs="Times New Roman"/>
          <w:sz w:val="24"/>
          <w:szCs w:val="24"/>
          <w:lang w:val="uk-UA"/>
        </w:rPr>
        <w:t>25</w:t>
      </w:r>
      <w:r w:rsidRPr="00D913FB">
        <w:rPr>
          <w:rFonts w:ascii="Times New Roman" w:hAnsi="Times New Roman" w:cs="Times New Roman"/>
          <w:sz w:val="24"/>
          <w:szCs w:val="24"/>
          <w:lang w:val="uk-UA"/>
        </w:rPr>
        <w:t>-2.</w:t>
      </w:r>
      <w:bookmarkEnd w:id="1224"/>
    </w:p>
    <w:p w14:paraId="763932E9" w14:textId="77777777" w:rsidR="00D913FB" w:rsidRDefault="002E1812" w:rsidP="00D913FB">
      <w:pPr>
        <w:widowControl w:val="0"/>
        <w:spacing w:line="240" w:lineRule="auto"/>
        <w:ind w:right="142"/>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Підстава: ч. 2 ст. 89, ч. 1 ст. 118 Земельного кодексу України</w:t>
      </w:r>
      <w:r w:rsidR="00C91869"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Земельним кодексом України не передбачена можливість приватизації земельної ділянки окремо одним із співвласником житлового будинку, який перебуває у спільній частковій власності (відповідно до матеріалів технічної документації із землеустрою та відомостей з Єдиного державного реєстру речових прав на нерухоме майно </w:t>
      </w:r>
      <w:r w:rsidR="003E2ACB" w:rsidRPr="00D913FB">
        <w:rPr>
          <w:rFonts w:ascii="Times New Roman" w:hAnsi="Times New Roman" w:cs="Times New Roman"/>
          <w:color w:val="000000"/>
          <w:sz w:val="24"/>
          <w:szCs w:val="24"/>
          <w:lang w:val="uk-UA"/>
        </w:rPr>
        <w:t>Тихонова Анастасія Валеріївна</w:t>
      </w:r>
      <w:r w:rsidRPr="00D913FB">
        <w:rPr>
          <w:rFonts w:ascii="Times New Roman" w:hAnsi="Times New Roman" w:cs="Times New Roman"/>
          <w:color w:val="000000"/>
          <w:sz w:val="24"/>
          <w:szCs w:val="24"/>
          <w:lang w:val="uk-UA"/>
        </w:rPr>
        <w:t xml:space="preserve"> є власником (спільна часткова) </w:t>
      </w:r>
      <w:r w:rsidR="003E2ACB" w:rsidRPr="00D913FB">
        <w:rPr>
          <w:rFonts w:ascii="Times New Roman" w:hAnsi="Times New Roman" w:cs="Times New Roman"/>
          <w:color w:val="000000"/>
          <w:sz w:val="24"/>
          <w:szCs w:val="24"/>
          <w:lang w:val="uk-UA"/>
        </w:rPr>
        <w:t>44</w:t>
      </w:r>
      <w:r w:rsidRPr="00D913FB">
        <w:rPr>
          <w:rFonts w:ascii="Times New Roman" w:hAnsi="Times New Roman" w:cs="Times New Roman"/>
          <w:color w:val="000000"/>
          <w:sz w:val="24"/>
          <w:szCs w:val="24"/>
          <w:lang w:val="uk-UA"/>
        </w:rPr>
        <w:t>/</w:t>
      </w:r>
      <w:r w:rsidR="003E2ACB" w:rsidRPr="00D913FB">
        <w:rPr>
          <w:rFonts w:ascii="Times New Roman" w:hAnsi="Times New Roman" w:cs="Times New Roman"/>
          <w:color w:val="000000"/>
          <w:sz w:val="24"/>
          <w:szCs w:val="24"/>
          <w:lang w:val="uk-UA"/>
        </w:rPr>
        <w:t>100</w:t>
      </w:r>
      <w:r w:rsidRPr="00D913FB">
        <w:rPr>
          <w:rFonts w:ascii="Times New Roman" w:hAnsi="Times New Roman" w:cs="Times New Roman"/>
          <w:color w:val="000000"/>
          <w:sz w:val="24"/>
          <w:szCs w:val="24"/>
          <w:lang w:val="uk-UA"/>
        </w:rPr>
        <w:t xml:space="preserve"> частини житлового будинку з відповідної частиною будівель та споруд по вул. </w:t>
      </w:r>
      <w:r w:rsidR="003E2ACB" w:rsidRPr="00D913FB">
        <w:rPr>
          <w:rFonts w:ascii="Times New Roman" w:hAnsi="Times New Roman" w:cs="Times New Roman"/>
          <w:sz w:val="24"/>
          <w:szCs w:val="24"/>
          <w:lang w:val="uk-UA" w:eastAsia="ru-RU"/>
        </w:rPr>
        <w:t>5 Слобідськ</w:t>
      </w:r>
      <w:r w:rsidR="00413622" w:rsidRPr="00D913FB">
        <w:rPr>
          <w:rFonts w:ascii="Times New Roman" w:hAnsi="Times New Roman" w:cs="Times New Roman"/>
          <w:sz w:val="24"/>
          <w:szCs w:val="24"/>
          <w:lang w:val="uk-UA" w:eastAsia="ru-RU"/>
        </w:rPr>
        <w:t>ій</w:t>
      </w:r>
      <w:r w:rsidR="003E2ACB" w:rsidRPr="00D913FB">
        <w:rPr>
          <w:rFonts w:ascii="Times New Roman" w:hAnsi="Times New Roman" w:cs="Times New Roman"/>
          <w:sz w:val="24"/>
          <w:szCs w:val="24"/>
          <w:lang w:val="uk-UA" w:eastAsia="ru-RU"/>
        </w:rPr>
        <w:t>, 154</w:t>
      </w:r>
      <w:r w:rsidRPr="00D913FB">
        <w:rPr>
          <w:rFonts w:ascii="Times New Roman" w:hAnsi="Times New Roman" w:cs="Times New Roman"/>
          <w:color w:val="000000"/>
          <w:sz w:val="24"/>
          <w:szCs w:val="24"/>
          <w:lang w:val="uk-UA"/>
        </w:rPr>
        <w:t xml:space="preserve"> у м. Миколаєв</w:t>
      </w:r>
      <w:r w:rsidR="00407390" w:rsidRPr="00D913FB">
        <w:rPr>
          <w:rFonts w:ascii="Times New Roman" w:hAnsi="Times New Roman" w:cs="Times New Roman"/>
          <w:color w:val="000000"/>
          <w:sz w:val="24"/>
          <w:szCs w:val="24"/>
          <w:lang w:val="uk-UA"/>
        </w:rPr>
        <w:t>і</w:t>
      </w:r>
      <w:r w:rsidRPr="00D913FB">
        <w:rPr>
          <w:rFonts w:ascii="Times New Roman" w:hAnsi="Times New Roman" w:cs="Times New Roman"/>
          <w:color w:val="000000"/>
          <w:sz w:val="24"/>
          <w:szCs w:val="24"/>
          <w:lang w:val="uk-UA"/>
        </w:rPr>
        <w:t>)</w:t>
      </w:r>
      <w:bookmarkEnd w:id="1225"/>
      <w:bookmarkEnd w:id="1226"/>
    </w:p>
    <w:p w14:paraId="6FCB011E" w14:textId="77777777" w:rsidR="00D913FB" w:rsidRDefault="002E1812" w:rsidP="00D913FB">
      <w:pPr>
        <w:tabs>
          <w:tab w:val="num" w:pos="3600"/>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9F6BCB4"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4CC9AD7B"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222"/>
    </w:p>
    <w:p w14:paraId="5CB2DE2D" w14:textId="77777777" w:rsidR="004532FF" w:rsidRDefault="004532FF" w:rsidP="00D913FB">
      <w:pPr>
        <w:widowControl w:val="0"/>
        <w:tabs>
          <w:tab w:val="left" w:pos="7615"/>
        </w:tabs>
        <w:spacing w:line="240" w:lineRule="auto"/>
        <w:ind w:right="-20"/>
        <w:rPr>
          <w:rFonts w:ascii="Times New Roman" w:hAnsi="Times New Roman" w:cs="Times New Roman"/>
          <w:sz w:val="24"/>
          <w:szCs w:val="24"/>
          <w:lang w:val="uk-UA"/>
        </w:rPr>
      </w:pPr>
    </w:p>
    <w:p w14:paraId="5617DB11" w14:textId="77777777" w:rsidR="004532FF" w:rsidRDefault="004532FF" w:rsidP="00D913FB">
      <w:pPr>
        <w:widowControl w:val="0"/>
        <w:spacing w:line="240" w:lineRule="auto"/>
        <w:ind w:left="68" w:right="-23"/>
        <w:rPr>
          <w:rFonts w:ascii="Times New Roman" w:hAnsi="Times New Roman" w:cs="Times New Roman"/>
          <w:sz w:val="24"/>
          <w:szCs w:val="24"/>
          <w:lang w:val="en-US"/>
        </w:rPr>
      </w:pPr>
      <w:bookmarkStart w:id="1227" w:name="_page_5_0_1_4_1"/>
    </w:p>
    <w:p w14:paraId="124DE4B2" w14:textId="1B7E22B7" w:rsidR="00D913FB" w:rsidRDefault="002E1812" w:rsidP="004532FF">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843D74" w:rsidRPr="00D913FB">
        <w:rPr>
          <w:rFonts w:ascii="Times New Roman" w:hAnsi="Times New Roman" w:cs="Times New Roman"/>
          <w:sz w:val="24"/>
          <w:szCs w:val="24"/>
          <w:lang w:val="ru-RU"/>
        </w:rPr>
        <w:t>5</w:t>
      </w:r>
      <w:r w:rsidR="0077275B" w:rsidRPr="00D913FB">
        <w:rPr>
          <w:rFonts w:ascii="Times New Roman" w:hAnsi="Times New Roman" w:cs="Times New Roman"/>
          <w:sz w:val="24"/>
          <w:szCs w:val="24"/>
          <w:lang w:val="ru-RU"/>
        </w:rPr>
        <w:t>8</w:t>
      </w:r>
      <w:r w:rsidR="00170BC6" w:rsidRPr="00D913FB">
        <w:rPr>
          <w:rFonts w:ascii="Times New Roman" w:hAnsi="Times New Roman" w:cs="Times New Roman"/>
          <w:sz w:val="24"/>
          <w:szCs w:val="24"/>
          <w:lang w:val="ru-RU"/>
        </w:rPr>
        <w:t>6</w:t>
      </w:r>
      <w:r w:rsidR="0072387E" w:rsidRPr="00D913FB">
        <w:rPr>
          <w:rFonts w:ascii="Times New Roman" w:hAnsi="Times New Roman" w:cs="Times New Roman"/>
          <w:sz w:val="24"/>
          <w:szCs w:val="24"/>
          <w:lang w:val="ru-RU"/>
        </w:rPr>
        <w:t xml:space="preserve"> </w:t>
      </w:r>
    </w:p>
    <w:p w14:paraId="54A9545B" w14:textId="5106753C" w:rsidR="00D913FB" w:rsidRDefault="002E1812" w:rsidP="00D913FB">
      <w:pPr>
        <w:spacing w:line="240" w:lineRule="auto"/>
        <w:ind w:right="3117"/>
        <w:jc w:val="both"/>
        <w:rPr>
          <w:rFonts w:ascii="Times New Roman" w:hAnsi="Times New Roman" w:cs="Times New Roman"/>
          <w:sz w:val="24"/>
          <w:szCs w:val="24"/>
          <w:lang w:val="uk-UA"/>
        </w:rPr>
      </w:pPr>
      <w:bookmarkStart w:id="1228" w:name="_Hlk193456449_0_0"/>
      <w:r w:rsidRPr="00D913FB">
        <w:rPr>
          <w:rFonts w:ascii="Times New Roman" w:hAnsi="Times New Roman" w:cs="Times New Roman"/>
          <w:sz w:val="24"/>
          <w:szCs w:val="24"/>
          <w:lang w:val="uk-UA"/>
        </w:rPr>
        <w:t xml:space="preserve">Про відмову у </w:t>
      </w:r>
      <w:r w:rsidR="00AC11D8" w:rsidRPr="00D913FB">
        <w:rPr>
          <w:rFonts w:ascii="Times New Roman" w:hAnsi="Times New Roman" w:cs="Times New Roman"/>
          <w:sz w:val="24"/>
          <w:szCs w:val="24"/>
          <w:lang w:val="uk-UA"/>
        </w:rPr>
        <w:t xml:space="preserve">наданні дозволу на складання проєкту землеустрою щодо відведення із земель комунальної власності земельної ділянки з метою передачі </w:t>
      </w:r>
      <w:r w:rsidRPr="00D913FB">
        <w:rPr>
          <w:rFonts w:ascii="Times New Roman" w:hAnsi="Times New Roman" w:cs="Times New Roman"/>
          <w:sz w:val="24"/>
          <w:szCs w:val="24"/>
          <w:lang w:val="uk-UA"/>
        </w:rPr>
        <w:t>у власність громадян</w:t>
      </w:r>
      <w:r w:rsidR="0072387E" w:rsidRPr="00D913FB">
        <w:rPr>
          <w:rFonts w:ascii="Times New Roman" w:hAnsi="Times New Roman" w:cs="Times New Roman"/>
          <w:sz w:val="24"/>
          <w:szCs w:val="24"/>
          <w:lang w:val="uk-UA"/>
        </w:rPr>
        <w:t xml:space="preserve">ину </w:t>
      </w:r>
      <w:r w:rsidR="00170BC6" w:rsidRPr="00D913FB">
        <w:rPr>
          <w:rFonts w:ascii="Times New Roman" w:hAnsi="Times New Roman" w:cs="Times New Roman"/>
          <w:sz w:val="24"/>
          <w:szCs w:val="24"/>
          <w:lang w:val="uk-UA"/>
        </w:rPr>
        <w:t>Прудиусу Олексію Володимировичу</w:t>
      </w:r>
      <w:r w:rsidRPr="00D913FB">
        <w:rPr>
          <w:rFonts w:ascii="Times New Roman" w:hAnsi="Times New Roman" w:cs="Times New Roman"/>
          <w:sz w:val="24"/>
          <w:szCs w:val="24"/>
          <w:lang w:val="uk-UA"/>
        </w:rPr>
        <w:t xml:space="preserve"> </w:t>
      </w:r>
      <w:r w:rsidR="00170BC6" w:rsidRPr="00D913FB">
        <w:rPr>
          <w:rFonts w:ascii="Times New Roman" w:hAnsi="Times New Roman" w:cs="Times New Roman"/>
          <w:sz w:val="24"/>
          <w:szCs w:val="24"/>
        </w:rPr>
        <w:t xml:space="preserve">для </w:t>
      </w:r>
      <w:r w:rsidR="00170BC6" w:rsidRPr="00D913FB">
        <w:rPr>
          <w:rFonts w:ascii="Times New Roman" w:hAnsi="Times New Roman" w:cs="Times New Roman"/>
          <w:color w:val="000000"/>
          <w:sz w:val="24"/>
          <w:szCs w:val="24"/>
          <w:lang w:val="uk-UA"/>
        </w:rPr>
        <w:t>індивідуального садівництва</w:t>
      </w:r>
      <w:r w:rsidR="00170BC6" w:rsidRPr="00D913FB">
        <w:rPr>
          <w:rFonts w:ascii="Times New Roman" w:hAnsi="Times New Roman" w:cs="Times New Roman"/>
          <w:sz w:val="24"/>
          <w:szCs w:val="24"/>
          <w:lang w:val="uk-UA"/>
        </w:rPr>
        <w:t xml:space="preserve"> у СТ «АКТИВІСТ», ділянка 358</w:t>
      </w:r>
      <w:r w:rsidR="00170BC6" w:rsidRPr="00D913FB">
        <w:rPr>
          <w:rFonts w:ascii="Times New Roman" w:hAnsi="Times New Roman" w:cs="Times New Roman"/>
          <w:color w:val="000000"/>
          <w:sz w:val="24"/>
          <w:szCs w:val="24"/>
          <w:lang w:val="uk-UA"/>
        </w:rPr>
        <w:t xml:space="preserve"> в Центральному районі м. Миколаєва</w:t>
      </w:r>
      <w:r w:rsidR="00170BC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w:t>
      </w:r>
      <w:r w:rsidR="00C238EE" w:rsidRPr="00D913FB">
        <w:rPr>
          <w:rFonts w:ascii="Times New Roman" w:hAnsi="Times New Roman" w:cs="Times New Roman"/>
          <w:sz w:val="24"/>
          <w:szCs w:val="24"/>
          <w:lang w:val="uk-UA"/>
        </w:rPr>
        <w:t>не</w:t>
      </w:r>
      <w:r w:rsidRPr="00D913FB">
        <w:rPr>
          <w:rFonts w:ascii="Times New Roman" w:hAnsi="Times New Roman" w:cs="Times New Roman"/>
          <w:sz w:val="24"/>
          <w:szCs w:val="24"/>
          <w:lang w:val="uk-UA"/>
        </w:rPr>
        <w:t>забудована земельна ділянка)</w:t>
      </w:r>
      <w:bookmarkEnd w:id="1228"/>
    </w:p>
    <w:p w14:paraId="7FCC65D2" w14:textId="77777777" w:rsidR="004532FF" w:rsidRDefault="004532FF" w:rsidP="00D913FB">
      <w:pPr>
        <w:spacing w:line="240" w:lineRule="auto"/>
        <w:ind w:right="3117"/>
        <w:jc w:val="both"/>
        <w:rPr>
          <w:rFonts w:ascii="Times New Roman" w:hAnsi="Times New Roman" w:cs="Times New Roman"/>
          <w:sz w:val="24"/>
          <w:szCs w:val="24"/>
          <w:lang w:val="uk-UA"/>
        </w:rPr>
      </w:pPr>
    </w:p>
    <w:p w14:paraId="0C6C2F5D" w14:textId="71403236"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229" w:name="_Hlk159858383_1_1_1"/>
      <w:bookmarkStart w:id="1230" w:name="_Hlk169620717_1_1_1"/>
      <w:r w:rsidRPr="00D913FB">
        <w:rPr>
          <w:rFonts w:ascii="Times New Roman" w:hAnsi="Times New Roman" w:cs="Times New Roman"/>
          <w:sz w:val="24"/>
          <w:szCs w:val="24"/>
          <w:lang w:val="uk-UA"/>
        </w:rPr>
        <w:t xml:space="preserve">звернення </w:t>
      </w:r>
      <w:bookmarkStart w:id="1231" w:name="_Hlk193456535_0_0"/>
      <w:bookmarkEnd w:id="1229"/>
      <w:bookmarkEnd w:id="1230"/>
      <w:r w:rsidR="000E04EA" w:rsidRPr="00D913FB">
        <w:rPr>
          <w:rFonts w:ascii="Times New Roman" w:hAnsi="Times New Roman" w:cs="Times New Roman"/>
          <w:sz w:val="24"/>
          <w:szCs w:val="24"/>
          <w:lang w:val="uk-UA"/>
        </w:rPr>
        <w:t>громадян</w:t>
      </w:r>
      <w:r w:rsidR="00C238EE" w:rsidRPr="00D913FB">
        <w:rPr>
          <w:rFonts w:ascii="Times New Roman" w:hAnsi="Times New Roman" w:cs="Times New Roman"/>
          <w:sz w:val="24"/>
          <w:szCs w:val="24"/>
          <w:lang w:val="uk-UA"/>
        </w:rPr>
        <w:t>ина</w:t>
      </w:r>
      <w:r w:rsidR="000E04EA" w:rsidRPr="00D913FB">
        <w:rPr>
          <w:rFonts w:ascii="Times New Roman" w:hAnsi="Times New Roman" w:cs="Times New Roman"/>
          <w:sz w:val="24"/>
          <w:szCs w:val="24"/>
          <w:lang w:val="uk-UA"/>
        </w:rPr>
        <w:t xml:space="preserve"> </w:t>
      </w:r>
      <w:r w:rsidR="00170BC6" w:rsidRPr="00D913FB">
        <w:rPr>
          <w:rFonts w:ascii="Times New Roman" w:hAnsi="Times New Roman" w:cs="Times New Roman"/>
          <w:sz w:val="24"/>
          <w:szCs w:val="24"/>
          <w:lang w:val="uk-UA"/>
        </w:rPr>
        <w:t>Прудиуса Олексія Володимировича</w:t>
      </w:r>
      <w:r w:rsidR="00A21050" w:rsidRPr="00D913FB">
        <w:rPr>
          <w:rFonts w:ascii="Times New Roman" w:hAnsi="Times New Roman" w:cs="Times New Roman"/>
          <w:sz w:val="24"/>
          <w:szCs w:val="24"/>
          <w:lang w:val="uk-UA"/>
        </w:rPr>
        <w:t>, дозвільну справу</w:t>
      </w:r>
      <w:r w:rsidR="00CD2AAA" w:rsidRPr="00D913FB">
        <w:rPr>
          <w:rFonts w:ascii="Times New Roman" w:hAnsi="Times New Roman" w:cs="Times New Roman"/>
          <w:sz w:val="24"/>
          <w:szCs w:val="24"/>
          <w:lang w:val="uk-UA"/>
        </w:rPr>
        <w:t xml:space="preserve"> </w:t>
      </w:r>
      <w:r w:rsidR="00AC11D8" w:rsidRPr="00D913FB">
        <w:rPr>
          <w:rFonts w:ascii="Times New Roman" w:hAnsi="Times New Roman" w:cs="Times New Roman"/>
          <w:sz w:val="24"/>
          <w:szCs w:val="24"/>
        </w:rPr>
        <w:t>від</w:t>
      </w:r>
      <w:r w:rsidR="00AC11D8" w:rsidRPr="00D913FB">
        <w:rPr>
          <w:rFonts w:ascii="Times New Roman" w:hAnsi="Times New Roman" w:cs="Times New Roman"/>
          <w:spacing w:val="1"/>
          <w:sz w:val="24"/>
          <w:szCs w:val="24"/>
        </w:rPr>
        <w:t xml:space="preserve"> </w:t>
      </w:r>
      <w:r w:rsidR="0077275B" w:rsidRPr="00D913FB">
        <w:rPr>
          <w:rFonts w:ascii="Times New Roman" w:hAnsi="Times New Roman" w:cs="Times New Roman"/>
          <w:sz w:val="24"/>
          <w:szCs w:val="24"/>
          <w:lang w:val="uk-UA"/>
        </w:rPr>
        <w:t>2</w:t>
      </w:r>
      <w:r w:rsidR="00E77A74" w:rsidRPr="00D913FB">
        <w:rPr>
          <w:rFonts w:ascii="Times New Roman" w:hAnsi="Times New Roman" w:cs="Times New Roman"/>
          <w:sz w:val="24"/>
          <w:szCs w:val="24"/>
          <w:lang w:val="uk-UA"/>
        </w:rPr>
        <w:t>5.</w:t>
      </w:r>
      <w:r w:rsidR="00170BC6" w:rsidRPr="00D913FB">
        <w:rPr>
          <w:rFonts w:ascii="Times New Roman" w:hAnsi="Times New Roman" w:cs="Times New Roman"/>
          <w:sz w:val="24"/>
          <w:szCs w:val="24"/>
          <w:lang w:val="uk-UA"/>
        </w:rPr>
        <w:t>12</w:t>
      </w:r>
      <w:r w:rsidR="00E77A74" w:rsidRPr="00D913FB">
        <w:rPr>
          <w:rFonts w:ascii="Times New Roman" w:hAnsi="Times New Roman" w:cs="Times New Roman"/>
          <w:sz w:val="24"/>
          <w:szCs w:val="24"/>
          <w:lang w:val="uk-UA"/>
        </w:rPr>
        <w:t>.2023</w:t>
      </w:r>
      <w:r w:rsidR="00AC11D8" w:rsidRPr="00D913FB">
        <w:rPr>
          <w:rFonts w:ascii="Times New Roman" w:hAnsi="Times New Roman" w:cs="Times New Roman"/>
          <w:spacing w:val="1"/>
          <w:sz w:val="24"/>
          <w:szCs w:val="24"/>
        </w:rPr>
        <w:t xml:space="preserve"> </w:t>
      </w:r>
      <w:r w:rsidR="00AC11D8" w:rsidRPr="00D913FB">
        <w:rPr>
          <w:rFonts w:ascii="Times New Roman" w:hAnsi="Times New Roman" w:cs="Times New Roman"/>
          <w:sz w:val="24"/>
          <w:szCs w:val="24"/>
        </w:rPr>
        <w:t>№ </w:t>
      </w:r>
      <w:r w:rsidR="00E77A74" w:rsidRPr="00D913FB">
        <w:rPr>
          <w:rFonts w:ascii="Times New Roman" w:hAnsi="Times New Roman" w:cs="Times New Roman"/>
          <w:sz w:val="24"/>
          <w:szCs w:val="24"/>
          <w:lang w:val="uk-UA"/>
        </w:rPr>
        <w:t>230</w:t>
      </w:r>
      <w:r w:rsidR="00170BC6" w:rsidRPr="00D913FB">
        <w:rPr>
          <w:rFonts w:ascii="Times New Roman" w:hAnsi="Times New Roman" w:cs="Times New Roman"/>
          <w:sz w:val="24"/>
          <w:szCs w:val="24"/>
          <w:lang w:val="uk-UA"/>
        </w:rPr>
        <w:t>89</w:t>
      </w:r>
      <w:r w:rsidR="00E77A74" w:rsidRPr="00D913FB">
        <w:rPr>
          <w:rFonts w:ascii="Times New Roman" w:hAnsi="Times New Roman" w:cs="Times New Roman"/>
          <w:sz w:val="24"/>
          <w:szCs w:val="24"/>
          <w:lang w:val="uk-UA"/>
        </w:rPr>
        <w:t>-000</w:t>
      </w:r>
      <w:r w:rsidR="00170BC6" w:rsidRPr="00D913FB">
        <w:rPr>
          <w:rFonts w:ascii="Times New Roman" w:hAnsi="Times New Roman" w:cs="Times New Roman"/>
          <w:sz w:val="24"/>
          <w:szCs w:val="24"/>
          <w:lang w:val="uk-UA"/>
        </w:rPr>
        <w:t>666168</w:t>
      </w:r>
      <w:r w:rsidR="00E77A74" w:rsidRPr="00D913FB">
        <w:rPr>
          <w:rFonts w:ascii="Times New Roman" w:hAnsi="Times New Roman" w:cs="Times New Roman"/>
          <w:sz w:val="24"/>
          <w:szCs w:val="24"/>
          <w:lang w:val="uk-UA"/>
        </w:rPr>
        <w:t>-007-</w:t>
      </w:r>
      <w:bookmarkEnd w:id="1231"/>
      <w:r w:rsidR="00170BC6" w:rsidRPr="00D913FB">
        <w:rPr>
          <w:rFonts w:ascii="Times New Roman" w:hAnsi="Times New Roman" w:cs="Times New Roman"/>
          <w:sz w:val="24"/>
          <w:szCs w:val="24"/>
          <w:lang w:val="uk-UA"/>
        </w:rPr>
        <w:t>33</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D3257F" w14:textId="77777777" w:rsidR="004532FF" w:rsidRDefault="004532FF" w:rsidP="00D913FB">
      <w:pPr>
        <w:widowControl w:val="0"/>
        <w:spacing w:line="240" w:lineRule="auto"/>
        <w:ind w:firstLine="567"/>
        <w:jc w:val="both"/>
        <w:rPr>
          <w:rFonts w:ascii="Times New Roman" w:hAnsi="Times New Roman" w:cs="Times New Roman"/>
          <w:sz w:val="24"/>
          <w:szCs w:val="24"/>
          <w:lang w:val="uk-UA"/>
        </w:rPr>
      </w:pPr>
    </w:p>
    <w:p w14:paraId="1B855864"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0C6333D1" w14:textId="2D61C9BE" w:rsidR="00003600"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1232" w:name="_page_23_0_1_4_1"/>
      <w:bookmarkEnd w:id="1227"/>
      <w:r w:rsidRPr="00D913FB">
        <w:rPr>
          <w:rFonts w:ascii="Times New Roman" w:hAnsi="Times New Roman" w:cs="Times New Roman"/>
          <w:sz w:val="24"/>
          <w:szCs w:val="24"/>
          <w:lang w:val="uk-UA"/>
        </w:rPr>
        <w:t>1. </w:t>
      </w:r>
      <w:bookmarkStart w:id="1233" w:name="_Hlk193456563_0_0"/>
      <w:r w:rsidRPr="00D913FB">
        <w:rPr>
          <w:rFonts w:ascii="Times New Roman" w:hAnsi="Times New Roman" w:cs="Times New Roman"/>
          <w:sz w:val="24"/>
          <w:szCs w:val="24"/>
          <w:lang w:val="uk-UA"/>
        </w:rPr>
        <w:t xml:space="preserve">Відмовити </w:t>
      </w:r>
      <w:r w:rsidR="00E77A74" w:rsidRPr="00D913FB">
        <w:rPr>
          <w:rFonts w:ascii="Times New Roman" w:hAnsi="Times New Roman" w:cs="Times New Roman"/>
          <w:sz w:val="24"/>
          <w:szCs w:val="24"/>
          <w:lang w:val="uk-UA"/>
        </w:rPr>
        <w:t xml:space="preserve">громадянину </w:t>
      </w:r>
      <w:r w:rsidR="00170BC6" w:rsidRPr="00D913FB">
        <w:rPr>
          <w:rFonts w:ascii="Times New Roman" w:hAnsi="Times New Roman" w:cs="Times New Roman"/>
          <w:sz w:val="24"/>
          <w:szCs w:val="24"/>
          <w:lang w:val="uk-UA"/>
        </w:rPr>
        <w:t>Прудиусу Олексію Володимировичу</w:t>
      </w:r>
      <w:r w:rsidR="00873785" w:rsidRPr="00D913FB">
        <w:rPr>
          <w:rFonts w:ascii="Times New Roman" w:hAnsi="Times New Roman" w:cs="Times New Roman"/>
          <w:sz w:val="24"/>
          <w:szCs w:val="24"/>
          <w:lang w:val="uk-UA"/>
        </w:rPr>
        <w:t xml:space="preserve"> </w:t>
      </w:r>
      <w:r w:rsidR="00AC11D8" w:rsidRPr="00D913FB">
        <w:rPr>
          <w:rFonts w:ascii="Times New Roman" w:hAnsi="Times New Roman" w:cs="Times New Roman"/>
          <w:sz w:val="24"/>
          <w:szCs w:val="24"/>
          <w:lang w:val="uk-UA"/>
        </w:rPr>
        <w:t xml:space="preserve">у наданні дозволу на складання проєкту землеустрою щодо відведення земельної ділянки орієнтовною площею </w:t>
      </w:r>
      <w:r w:rsidR="00FB5C1F" w:rsidRPr="00D913FB">
        <w:rPr>
          <w:rFonts w:ascii="Times New Roman" w:hAnsi="Times New Roman" w:cs="Times New Roman"/>
          <w:sz w:val="24"/>
          <w:szCs w:val="24"/>
          <w:lang w:val="uk-UA"/>
        </w:rPr>
        <w:lastRenderedPageBreak/>
        <w:t>63</w:t>
      </w:r>
      <w:r w:rsidR="00873785" w:rsidRPr="00D913FB">
        <w:rPr>
          <w:rFonts w:ascii="Times New Roman" w:hAnsi="Times New Roman" w:cs="Times New Roman"/>
          <w:sz w:val="24"/>
          <w:szCs w:val="24"/>
          <w:lang w:val="uk-UA"/>
        </w:rPr>
        <w:t>0</w:t>
      </w:r>
      <w:r w:rsidR="00AC11D8" w:rsidRPr="00D913FB">
        <w:rPr>
          <w:rFonts w:ascii="Times New Roman" w:hAnsi="Times New Roman" w:cs="Times New Roman"/>
          <w:sz w:val="24"/>
          <w:szCs w:val="24"/>
          <w:lang w:val="uk-UA"/>
        </w:rPr>
        <w:t xml:space="preserve"> кв.м з метою передачі у власність </w:t>
      </w:r>
      <w:r w:rsidR="00FB5C1F" w:rsidRPr="00D913FB">
        <w:rPr>
          <w:rFonts w:ascii="Times New Roman" w:hAnsi="Times New Roman" w:cs="Times New Roman"/>
          <w:sz w:val="24"/>
          <w:szCs w:val="24"/>
        </w:rPr>
        <w:t xml:space="preserve">для </w:t>
      </w:r>
      <w:r w:rsidR="00FB5C1F" w:rsidRPr="00D913FB">
        <w:rPr>
          <w:rFonts w:ascii="Times New Roman" w:hAnsi="Times New Roman" w:cs="Times New Roman"/>
          <w:sz w:val="24"/>
          <w:szCs w:val="24"/>
          <w:lang w:val="uk-UA"/>
        </w:rPr>
        <w:t>індивідуального садівництва у СТ «АКТИВІСТ», ділянка 358 в Центральному районі м. Миколаєва (незабудована земельна ділянка)</w:t>
      </w:r>
      <w:r w:rsidR="00AC11D8" w:rsidRPr="00D913FB">
        <w:rPr>
          <w:rFonts w:ascii="Times New Roman" w:hAnsi="Times New Roman" w:cs="Times New Roman"/>
          <w:sz w:val="24"/>
          <w:szCs w:val="24"/>
          <w:lang w:val="uk-UA"/>
        </w:rPr>
        <w:t>,</w:t>
      </w:r>
      <w:r w:rsidR="00927C80" w:rsidRPr="00D913FB">
        <w:rPr>
          <w:rFonts w:ascii="Times New Roman" w:hAnsi="Times New Roman" w:cs="Times New Roman"/>
          <w:sz w:val="24"/>
          <w:szCs w:val="24"/>
          <w:lang w:val="uk-UA"/>
        </w:rPr>
        <w:t xml:space="preserve"> </w:t>
      </w:r>
      <w:r w:rsidR="00E77A74" w:rsidRPr="00D913FB">
        <w:rPr>
          <w:rFonts w:ascii="Times New Roman" w:hAnsi="Times New Roman" w:cs="Times New Roman"/>
          <w:sz w:val="24"/>
          <w:szCs w:val="24"/>
          <w:lang w:val="uk-UA"/>
        </w:rPr>
        <w:t>висновок</w:t>
      </w:r>
      <w:r w:rsidRPr="00D913FB">
        <w:rPr>
          <w:rFonts w:ascii="Times New Roman" w:hAnsi="Times New Roman" w:cs="Times New Roman"/>
          <w:sz w:val="24"/>
          <w:szCs w:val="24"/>
          <w:lang w:val="uk-UA"/>
        </w:rPr>
        <w:t xml:space="preserve"> департаменту архітектури та</w:t>
      </w:r>
      <w:r w:rsidR="00FB5C1F"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містобудування Миколаївської міської ради від </w:t>
      </w:r>
      <w:r w:rsidR="00264621" w:rsidRPr="00D913FB">
        <w:rPr>
          <w:rFonts w:ascii="Times New Roman" w:hAnsi="Times New Roman" w:cs="Times New Roman"/>
          <w:sz w:val="24"/>
          <w:szCs w:val="24"/>
          <w:lang w:val="uk-UA"/>
        </w:rPr>
        <w:t>09.04</w:t>
      </w:r>
      <w:r w:rsidR="00927C80"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264621" w:rsidRPr="00D913FB">
        <w:rPr>
          <w:rFonts w:ascii="Times New Roman" w:hAnsi="Times New Roman" w:cs="Times New Roman"/>
          <w:sz w:val="24"/>
          <w:szCs w:val="24"/>
          <w:lang w:val="uk-UA"/>
        </w:rPr>
        <w:t>20095</w:t>
      </w:r>
      <w:r w:rsidRPr="00D913FB">
        <w:rPr>
          <w:rFonts w:ascii="Times New Roman" w:hAnsi="Times New Roman" w:cs="Times New Roman"/>
          <w:sz w:val="24"/>
          <w:szCs w:val="24"/>
          <w:lang w:val="uk-UA"/>
        </w:rPr>
        <w:t>/12.02.</w:t>
      </w:r>
      <w:r w:rsidR="00E77A74"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927C80"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463497A1" w14:textId="77777777" w:rsidR="00D913FB" w:rsidRDefault="002E1812" w:rsidP="00D913FB">
      <w:pPr>
        <w:spacing w:line="240" w:lineRule="auto"/>
        <w:jc w:val="both"/>
        <w:rPr>
          <w:rFonts w:ascii="Times New Roman" w:hAnsi="Times New Roman" w:cs="Times New Roman"/>
          <w:sz w:val="24"/>
          <w:szCs w:val="24"/>
        </w:rPr>
      </w:pPr>
      <w:bookmarkStart w:id="1234" w:name="_Hlk195604630"/>
      <w:bookmarkStart w:id="1235" w:name="_Hlk187068437_1"/>
      <w:r w:rsidRPr="00D913FB">
        <w:rPr>
          <w:rFonts w:ascii="Times New Roman" w:hAnsi="Times New Roman" w:cs="Times New Roman"/>
          <w:sz w:val="24"/>
          <w:szCs w:val="24"/>
          <w:lang w:val="uk-UA"/>
        </w:rPr>
        <w:t xml:space="preserve">Підстава: </w:t>
      </w:r>
      <w:r w:rsidR="000B42E5" w:rsidRPr="00D913FB">
        <w:rPr>
          <w:rFonts w:ascii="Times New Roman" w:hAnsi="Times New Roman" w:cs="Times New Roman"/>
          <w:sz w:val="24"/>
          <w:szCs w:val="24"/>
        </w:rPr>
        <w:t xml:space="preserve">невідповідність місця розташування об’єкта вимогам законів, прийнятих відповідно до них нормативно-правових актів </w:t>
      </w:r>
      <w:r w:rsidR="000205A6" w:rsidRPr="00D913FB">
        <w:rPr>
          <w:rFonts w:ascii="Times New Roman" w:hAnsi="Times New Roman" w:cs="Times New Roman"/>
          <w:sz w:val="24"/>
          <w:szCs w:val="24"/>
          <w:lang w:val="uk-UA"/>
        </w:rPr>
        <w:t xml:space="preserve">(ч. </w:t>
      </w:r>
      <w:r w:rsidR="00B9488D" w:rsidRPr="00D913FB">
        <w:rPr>
          <w:rFonts w:ascii="Times New Roman" w:hAnsi="Times New Roman" w:cs="Times New Roman"/>
          <w:sz w:val="24"/>
          <w:szCs w:val="24"/>
          <w:lang w:val="uk-UA"/>
        </w:rPr>
        <w:t>7</w:t>
      </w:r>
      <w:r w:rsidR="000205A6" w:rsidRPr="00D913FB">
        <w:rPr>
          <w:rFonts w:ascii="Times New Roman" w:hAnsi="Times New Roman" w:cs="Times New Roman"/>
          <w:sz w:val="24"/>
          <w:szCs w:val="24"/>
          <w:lang w:val="uk-UA"/>
        </w:rPr>
        <w:t xml:space="preserve"> ст. </w:t>
      </w:r>
      <w:r w:rsidR="00B9488D" w:rsidRPr="00D913FB">
        <w:rPr>
          <w:rFonts w:ascii="Times New Roman" w:hAnsi="Times New Roman" w:cs="Times New Roman"/>
          <w:sz w:val="24"/>
          <w:szCs w:val="24"/>
          <w:lang w:val="uk-UA"/>
        </w:rPr>
        <w:t>118</w:t>
      </w:r>
      <w:r w:rsidR="000205A6" w:rsidRPr="00D913FB">
        <w:rPr>
          <w:rFonts w:ascii="Times New Roman" w:hAnsi="Times New Roman" w:cs="Times New Roman"/>
          <w:sz w:val="24"/>
          <w:szCs w:val="24"/>
          <w:lang w:val="uk-UA"/>
        </w:rPr>
        <w:t xml:space="preserve"> Земельного кодексу України)</w:t>
      </w:r>
      <w:r w:rsidR="00784691" w:rsidRPr="00D913FB">
        <w:rPr>
          <w:rFonts w:ascii="Times New Roman" w:hAnsi="Times New Roman" w:cs="Times New Roman"/>
          <w:sz w:val="24"/>
          <w:szCs w:val="24"/>
        </w:rPr>
        <w:t>, а саме:</w:t>
      </w:r>
      <w:bookmarkEnd w:id="1233"/>
      <w:r w:rsidRPr="00D913FB">
        <w:rPr>
          <w:rFonts w:ascii="Times New Roman" w:hAnsi="Times New Roman" w:cs="Times New Roman"/>
          <w:sz w:val="24"/>
          <w:szCs w:val="24"/>
          <w:lang w:val="uk-UA"/>
        </w:rPr>
        <w:t> ч</w:t>
      </w:r>
      <w:r w:rsidR="000205A6"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5 ст</w:t>
      </w:r>
      <w:r w:rsidR="000205A6"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116 Земельного кодексу України</w:t>
      </w:r>
      <w:r w:rsidR="000205A6" w:rsidRPr="00D913FB">
        <w:rPr>
          <w:rFonts w:ascii="Times New Roman" w:hAnsi="Times New Roman" w:cs="Times New Roman"/>
          <w:sz w:val="24"/>
          <w:szCs w:val="24"/>
          <w:lang w:val="uk-UA"/>
        </w:rPr>
        <w:t xml:space="preserve"> - </w:t>
      </w:r>
      <w:r w:rsidRPr="00D913FB">
        <w:rPr>
          <w:rFonts w:ascii="Times New Roman" w:hAnsi="Times New Roman" w:cs="Times New Roman"/>
          <w:sz w:val="24"/>
          <w:szCs w:val="24"/>
          <w:shd w:val="clear" w:color="auto" w:fill="FFFFFF"/>
        </w:rPr>
        <w:t>земельн</w:t>
      </w:r>
      <w:r w:rsidRPr="00D913FB">
        <w:rPr>
          <w:rFonts w:ascii="Times New Roman" w:hAnsi="Times New Roman" w:cs="Times New Roman"/>
          <w:sz w:val="24"/>
          <w:szCs w:val="24"/>
          <w:shd w:val="clear" w:color="auto" w:fill="FFFFFF"/>
          <w:lang w:val="uk-UA"/>
        </w:rPr>
        <w:t>а</w:t>
      </w:r>
      <w:r w:rsidRPr="00D913FB">
        <w:rPr>
          <w:rFonts w:ascii="Times New Roman" w:hAnsi="Times New Roman" w:cs="Times New Roman"/>
          <w:sz w:val="24"/>
          <w:szCs w:val="24"/>
          <w:shd w:val="clear" w:color="auto" w:fill="FFFFFF"/>
        </w:rPr>
        <w:t xml:space="preserve"> ділянк</w:t>
      </w:r>
      <w:r w:rsidRPr="00D913FB">
        <w:rPr>
          <w:rFonts w:ascii="Times New Roman" w:hAnsi="Times New Roman" w:cs="Times New Roman"/>
          <w:sz w:val="24"/>
          <w:szCs w:val="24"/>
          <w:shd w:val="clear" w:color="auto" w:fill="FFFFFF"/>
          <w:lang w:val="uk-UA"/>
        </w:rPr>
        <w:t>а</w:t>
      </w:r>
      <w:r w:rsidRPr="00D913FB">
        <w:rPr>
          <w:rFonts w:ascii="Times New Roman" w:hAnsi="Times New Roman" w:cs="Times New Roman"/>
          <w:sz w:val="24"/>
          <w:szCs w:val="24"/>
          <w:shd w:val="clear" w:color="auto" w:fill="FFFFFF"/>
        </w:rPr>
        <w:t xml:space="preserve"> №</w:t>
      </w:r>
      <w:r w:rsidR="00E12BB2" w:rsidRPr="00D913FB">
        <w:rPr>
          <w:rFonts w:ascii="Times New Roman" w:hAnsi="Times New Roman" w:cs="Times New Roman"/>
          <w:sz w:val="24"/>
          <w:szCs w:val="24"/>
          <w:shd w:val="clear" w:color="auto" w:fill="FFFFFF"/>
          <w:lang w:val="uk-UA"/>
        </w:rPr>
        <w:t> </w:t>
      </w:r>
      <w:r w:rsidRPr="00D913FB">
        <w:rPr>
          <w:rFonts w:ascii="Times New Roman" w:hAnsi="Times New Roman" w:cs="Times New Roman"/>
          <w:sz w:val="24"/>
          <w:szCs w:val="24"/>
          <w:shd w:val="clear" w:color="auto" w:fill="FFFFFF"/>
        </w:rPr>
        <w:t>358 (кадастровий номер 4810137200:05:006:0028) загальною площею 620</w:t>
      </w:r>
      <w:r w:rsidR="00E12BB2" w:rsidRPr="00D913FB">
        <w:rPr>
          <w:rFonts w:ascii="Times New Roman" w:hAnsi="Times New Roman" w:cs="Times New Roman"/>
          <w:sz w:val="24"/>
          <w:szCs w:val="24"/>
          <w:shd w:val="clear" w:color="auto" w:fill="FFFFFF"/>
          <w:lang w:val="uk-UA"/>
        </w:rPr>
        <w:t> </w:t>
      </w:r>
      <w:r w:rsidRPr="00D913FB">
        <w:rPr>
          <w:rFonts w:ascii="Times New Roman" w:hAnsi="Times New Roman" w:cs="Times New Roman"/>
          <w:sz w:val="24"/>
          <w:szCs w:val="24"/>
          <w:shd w:val="clear" w:color="auto" w:fill="FFFFFF"/>
        </w:rPr>
        <w:t>кв.м,  у тому числі 620</w:t>
      </w:r>
      <w:r w:rsidR="00E12BB2" w:rsidRPr="00D913FB">
        <w:rPr>
          <w:rFonts w:ascii="Times New Roman" w:hAnsi="Times New Roman" w:cs="Times New Roman"/>
          <w:sz w:val="24"/>
          <w:szCs w:val="24"/>
          <w:shd w:val="clear" w:color="auto" w:fill="FFFFFF"/>
          <w:lang w:val="uk-UA"/>
        </w:rPr>
        <w:t> </w:t>
      </w:r>
      <w:r w:rsidRPr="00D913FB">
        <w:rPr>
          <w:rFonts w:ascii="Times New Roman" w:hAnsi="Times New Roman" w:cs="Times New Roman"/>
          <w:sz w:val="24"/>
          <w:szCs w:val="24"/>
          <w:shd w:val="clear" w:color="auto" w:fill="FFFFFF"/>
        </w:rPr>
        <w:t xml:space="preserve">кв.м під садом, </w:t>
      </w:r>
      <w:bookmarkStart w:id="1236" w:name="_Hlk194956888"/>
      <w:r w:rsidRPr="00D913FB">
        <w:rPr>
          <w:rFonts w:ascii="Times New Roman" w:hAnsi="Times New Roman" w:cs="Times New Roman"/>
          <w:sz w:val="24"/>
          <w:szCs w:val="24"/>
          <w:shd w:val="clear" w:color="auto" w:fill="FFFFFF"/>
        </w:rPr>
        <w:t>у складі СТ «Активіст»</w:t>
      </w:r>
      <w:bookmarkEnd w:id="1236"/>
      <w:r w:rsidRPr="00D913FB">
        <w:rPr>
          <w:rFonts w:ascii="Times New Roman" w:hAnsi="Times New Roman" w:cs="Times New Roman"/>
          <w:sz w:val="24"/>
          <w:szCs w:val="24"/>
          <w:shd w:val="clear" w:color="auto" w:fill="FFFFFF"/>
        </w:rPr>
        <w:t xml:space="preserve"> </w:t>
      </w:r>
      <w:r w:rsidR="00BC1699" w:rsidRPr="00D913FB">
        <w:rPr>
          <w:rFonts w:ascii="Times New Roman" w:hAnsi="Times New Roman" w:cs="Times New Roman"/>
          <w:sz w:val="24"/>
          <w:szCs w:val="24"/>
          <w:shd w:val="clear" w:color="auto" w:fill="FFFFFF"/>
          <w:lang w:val="uk-UA"/>
        </w:rPr>
        <w:t xml:space="preserve">з </w:t>
      </w:r>
      <w:r w:rsidRPr="00D913FB">
        <w:rPr>
          <w:rFonts w:ascii="Times New Roman" w:hAnsi="Times New Roman" w:cs="Times New Roman"/>
          <w:sz w:val="24"/>
          <w:szCs w:val="24"/>
          <w:shd w:val="clear" w:color="auto" w:fill="FFFFFF"/>
        </w:rPr>
        <w:t>віднесенням ї</w:t>
      </w:r>
      <w:r w:rsidR="00BC1699" w:rsidRPr="00D913FB">
        <w:rPr>
          <w:rFonts w:ascii="Times New Roman" w:hAnsi="Times New Roman" w:cs="Times New Roman"/>
          <w:sz w:val="24"/>
          <w:szCs w:val="24"/>
          <w:shd w:val="clear" w:color="auto" w:fill="FFFFFF"/>
          <w:lang w:val="uk-UA"/>
        </w:rPr>
        <w:t>ї</w:t>
      </w:r>
      <w:r w:rsidRPr="00D913FB">
        <w:rPr>
          <w:rFonts w:ascii="Times New Roman" w:hAnsi="Times New Roman" w:cs="Times New Roman"/>
          <w:sz w:val="24"/>
          <w:szCs w:val="24"/>
          <w:shd w:val="clear" w:color="auto" w:fill="FFFFFF"/>
        </w:rPr>
        <w:t xml:space="preserve"> до земель сільськогосподарського призначення для ведення садівництва</w:t>
      </w:r>
      <w:r w:rsidR="00E12BB2" w:rsidRPr="00D913FB">
        <w:rPr>
          <w:rFonts w:ascii="Times New Roman" w:hAnsi="Times New Roman" w:cs="Times New Roman"/>
          <w:sz w:val="24"/>
          <w:szCs w:val="24"/>
          <w:shd w:val="clear" w:color="auto" w:fill="FFFFFF"/>
          <w:lang w:val="uk-UA"/>
        </w:rPr>
        <w:t>,</w:t>
      </w:r>
      <w:r w:rsidR="00BC1699" w:rsidRPr="00D913FB">
        <w:rPr>
          <w:rFonts w:ascii="Times New Roman" w:hAnsi="Times New Roman" w:cs="Times New Roman"/>
          <w:sz w:val="24"/>
          <w:szCs w:val="24"/>
          <w:shd w:val="clear" w:color="auto" w:fill="FFFFFF"/>
          <w:lang w:val="uk-UA"/>
        </w:rPr>
        <w:t xml:space="preserve"> </w:t>
      </w:r>
      <w:r w:rsidRPr="00D913FB">
        <w:rPr>
          <w:rFonts w:ascii="Times New Roman" w:hAnsi="Times New Roman" w:cs="Times New Roman"/>
          <w:sz w:val="24"/>
          <w:szCs w:val="24"/>
          <w:lang w:val="uk-UA"/>
        </w:rPr>
        <w:t>надана у власн</w:t>
      </w:r>
      <w:r w:rsidR="00E12BB2" w:rsidRPr="00D913FB">
        <w:rPr>
          <w:rFonts w:ascii="Times New Roman" w:hAnsi="Times New Roman" w:cs="Times New Roman"/>
          <w:sz w:val="24"/>
          <w:szCs w:val="24"/>
          <w:lang w:val="uk-UA"/>
        </w:rPr>
        <w:t>ість</w:t>
      </w:r>
      <w:r w:rsidRPr="00D913FB">
        <w:rPr>
          <w:rFonts w:ascii="Times New Roman" w:hAnsi="Times New Roman" w:cs="Times New Roman"/>
          <w:sz w:val="24"/>
          <w:szCs w:val="24"/>
          <w:lang w:val="uk-UA"/>
        </w:rPr>
        <w:t xml:space="preserve"> </w:t>
      </w:r>
      <w:r w:rsidR="00CE2936" w:rsidRPr="00D913FB">
        <w:rPr>
          <w:rFonts w:ascii="Times New Roman" w:hAnsi="Times New Roman" w:cs="Times New Roman"/>
          <w:sz w:val="24"/>
          <w:szCs w:val="24"/>
          <w:lang w:val="uk-UA"/>
        </w:rPr>
        <w:t>г</w:t>
      </w:r>
      <w:r w:rsidR="00BC1699" w:rsidRPr="00D913FB">
        <w:rPr>
          <w:rFonts w:ascii="Times New Roman" w:hAnsi="Times New Roman" w:cs="Times New Roman"/>
          <w:sz w:val="24"/>
          <w:szCs w:val="24"/>
          <w:shd w:val="clear" w:color="auto" w:fill="FFFFFF"/>
        </w:rPr>
        <w:t xml:space="preserve">ромадянину </w:t>
      </w:r>
      <w:bookmarkStart w:id="1237" w:name="_Hlk194956870"/>
      <w:r w:rsidR="00BC1699" w:rsidRPr="00D913FB">
        <w:rPr>
          <w:rFonts w:ascii="Times New Roman" w:hAnsi="Times New Roman" w:cs="Times New Roman"/>
          <w:sz w:val="24"/>
          <w:szCs w:val="24"/>
          <w:shd w:val="clear" w:color="auto" w:fill="FFFFFF"/>
        </w:rPr>
        <w:t>Нікітенку Сергію Михайловичу</w:t>
      </w:r>
      <w:r w:rsidR="00BC1699" w:rsidRPr="00D913FB">
        <w:rPr>
          <w:rFonts w:ascii="Times New Roman" w:hAnsi="Times New Roman" w:cs="Times New Roman"/>
          <w:sz w:val="24"/>
          <w:szCs w:val="24"/>
          <w:shd w:val="clear" w:color="auto" w:fill="FFFFFF"/>
          <w:lang w:val="uk-UA"/>
        </w:rPr>
        <w:t xml:space="preserve"> </w:t>
      </w:r>
      <w:bookmarkEnd w:id="1237"/>
      <w:r w:rsidR="00E12BB2" w:rsidRPr="00D913FB">
        <w:rPr>
          <w:rFonts w:ascii="Times New Roman" w:hAnsi="Times New Roman" w:cs="Times New Roman"/>
          <w:sz w:val="24"/>
          <w:szCs w:val="24"/>
          <w:shd w:val="clear" w:color="auto" w:fill="FFFFFF"/>
          <w:lang w:val="uk-UA"/>
        </w:rPr>
        <w:t xml:space="preserve">відповідно до </w:t>
      </w:r>
      <w:r w:rsidR="00BC1699" w:rsidRPr="00D913FB">
        <w:rPr>
          <w:rFonts w:ascii="Times New Roman" w:hAnsi="Times New Roman" w:cs="Times New Roman"/>
          <w:sz w:val="24"/>
          <w:szCs w:val="24"/>
          <w:shd w:val="clear" w:color="auto" w:fill="FFFFFF"/>
          <w:lang w:val="uk-UA"/>
        </w:rPr>
        <w:t>п</w:t>
      </w:r>
      <w:r w:rsidR="00E12BB2" w:rsidRPr="00D913FB">
        <w:rPr>
          <w:rFonts w:ascii="Times New Roman" w:hAnsi="Times New Roman" w:cs="Times New Roman"/>
          <w:sz w:val="24"/>
          <w:szCs w:val="24"/>
          <w:shd w:val="clear" w:color="auto" w:fill="FFFFFF"/>
          <w:lang w:val="uk-UA"/>
        </w:rPr>
        <w:t xml:space="preserve">ункту </w:t>
      </w:r>
      <w:r w:rsidR="00BC1699" w:rsidRPr="00D913FB">
        <w:rPr>
          <w:rFonts w:ascii="Times New Roman" w:hAnsi="Times New Roman" w:cs="Times New Roman"/>
          <w:sz w:val="24"/>
          <w:szCs w:val="24"/>
          <w:shd w:val="clear" w:color="auto" w:fill="FFFFFF"/>
          <w:lang w:val="uk-UA"/>
        </w:rPr>
        <w:t>3 р</w:t>
      </w:r>
      <w:r w:rsidR="00E12BB2" w:rsidRPr="00D913FB">
        <w:rPr>
          <w:rFonts w:ascii="Times New Roman" w:hAnsi="Times New Roman" w:cs="Times New Roman"/>
          <w:sz w:val="24"/>
          <w:szCs w:val="24"/>
          <w:shd w:val="clear" w:color="auto" w:fill="FFFFFF"/>
          <w:lang w:val="uk-UA"/>
        </w:rPr>
        <w:t xml:space="preserve">озділу </w:t>
      </w:r>
      <w:r w:rsidR="00BC1699" w:rsidRPr="00D913FB">
        <w:rPr>
          <w:rFonts w:ascii="Times New Roman" w:hAnsi="Times New Roman" w:cs="Times New Roman"/>
          <w:sz w:val="24"/>
          <w:szCs w:val="24"/>
          <w:shd w:val="clear" w:color="auto" w:fill="FFFFFF"/>
          <w:lang w:val="uk-UA"/>
        </w:rPr>
        <w:t>2</w:t>
      </w:r>
      <w:r w:rsidRPr="00D913FB">
        <w:rPr>
          <w:rFonts w:ascii="Times New Roman" w:hAnsi="Times New Roman" w:cs="Times New Roman"/>
          <w:sz w:val="24"/>
          <w:szCs w:val="24"/>
          <w:lang w:val="uk-UA"/>
        </w:rPr>
        <w:t xml:space="preserve"> рішенн</w:t>
      </w:r>
      <w:r w:rsidR="00E12BB2" w:rsidRPr="00D913FB">
        <w:rPr>
          <w:rFonts w:ascii="Times New Roman" w:hAnsi="Times New Roman" w:cs="Times New Roman"/>
          <w:sz w:val="24"/>
          <w:szCs w:val="24"/>
          <w:lang w:val="uk-UA"/>
        </w:rPr>
        <w:t xml:space="preserve">я </w:t>
      </w:r>
      <w:r w:rsidRPr="00D913FB">
        <w:rPr>
          <w:rFonts w:ascii="Times New Roman" w:hAnsi="Times New Roman" w:cs="Times New Roman"/>
          <w:sz w:val="24"/>
          <w:szCs w:val="24"/>
          <w:lang w:val="uk-UA"/>
        </w:rPr>
        <w:t xml:space="preserve">Миколаївської міської ради від </w:t>
      </w:r>
      <w:r w:rsidR="00BC1699" w:rsidRPr="00D913FB">
        <w:rPr>
          <w:rFonts w:ascii="Times New Roman" w:hAnsi="Times New Roman" w:cs="Times New Roman"/>
          <w:sz w:val="24"/>
          <w:szCs w:val="24"/>
          <w:lang w:val="uk-UA"/>
        </w:rPr>
        <w:t>15.09.2015</w:t>
      </w:r>
      <w:r w:rsidRPr="00D913FB">
        <w:rPr>
          <w:rFonts w:ascii="Times New Roman" w:hAnsi="Times New Roman" w:cs="Times New Roman"/>
          <w:sz w:val="24"/>
          <w:szCs w:val="24"/>
          <w:lang w:val="uk-UA"/>
        </w:rPr>
        <w:t xml:space="preserve"> № </w:t>
      </w:r>
      <w:r w:rsidR="00BC1699" w:rsidRPr="00D913FB">
        <w:rPr>
          <w:rFonts w:ascii="Times New Roman" w:hAnsi="Times New Roman" w:cs="Times New Roman"/>
          <w:sz w:val="24"/>
          <w:szCs w:val="24"/>
          <w:lang w:val="uk-UA"/>
        </w:rPr>
        <w:t>49/32</w:t>
      </w:r>
      <w:bookmarkEnd w:id="1234"/>
      <w:r w:rsidRPr="00D913FB">
        <w:rPr>
          <w:rFonts w:ascii="Times New Roman" w:hAnsi="Times New Roman" w:cs="Times New Roman"/>
          <w:sz w:val="24"/>
          <w:szCs w:val="24"/>
          <w:lang w:val="uk-UA"/>
        </w:rPr>
        <w:t>.</w:t>
      </w:r>
      <w:bookmarkEnd w:id="1235"/>
    </w:p>
    <w:p w14:paraId="0F10D8B6"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14566CF3"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04CB2C95" w14:textId="77777777" w:rsidR="002D57D6" w:rsidRPr="00D913FB"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232"/>
    </w:p>
    <w:p w14:paraId="4B03C9F5" w14:textId="77777777" w:rsidR="006E4D17" w:rsidRDefault="006E4D17" w:rsidP="00D913FB">
      <w:pPr>
        <w:widowControl w:val="0"/>
        <w:tabs>
          <w:tab w:val="left" w:pos="7615"/>
        </w:tabs>
        <w:spacing w:line="240" w:lineRule="auto"/>
        <w:ind w:right="-20"/>
        <w:rPr>
          <w:rFonts w:ascii="Times New Roman" w:hAnsi="Times New Roman" w:cs="Times New Roman"/>
          <w:sz w:val="24"/>
          <w:szCs w:val="24"/>
          <w:lang w:val="uk-UA"/>
        </w:rPr>
      </w:pPr>
    </w:p>
    <w:p w14:paraId="51D15E17" w14:textId="77777777" w:rsidR="004532FF" w:rsidRDefault="004532FF" w:rsidP="004532FF">
      <w:pPr>
        <w:widowControl w:val="0"/>
        <w:spacing w:line="240" w:lineRule="auto"/>
        <w:ind w:right="-23"/>
        <w:rPr>
          <w:rFonts w:ascii="Times New Roman" w:hAnsi="Times New Roman" w:cs="Times New Roman"/>
          <w:sz w:val="24"/>
          <w:szCs w:val="24"/>
          <w:lang w:val="en-US"/>
        </w:rPr>
      </w:pPr>
      <w:bookmarkStart w:id="1238" w:name="_page_5_0_7_1"/>
    </w:p>
    <w:p w14:paraId="77C4CCA5" w14:textId="2E30438D" w:rsidR="00D913FB" w:rsidRDefault="002E1812" w:rsidP="004532FF">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DF4531" w:rsidRPr="00D913FB">
        <w:rPr>
          <w:rFonts w:ascii="Times New Roman" w:hAnsi="Times New Roman" w:cs="Times New Roman"/>
          <w:sz w:val="24"/>
          <w:szCs w:val="24"/>
          <w:lang w:val="ru-RU"/>
        </w:rPr>
        <w:t>602</w:t>
      </w:r>
    </w:p>
    <w:p w14:paraId="130AE471"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239" w:name="_Hlk159858293_4_1"/>
      <w:bookmarkStart w:id="1240" w:name="_Hlk193201967_4"/>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DF4531"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DF4531" w:rsidRPr="00D913FB">
        <w:rPr>
          <w:rFonts w:ascii="Times New Roman" w:hAnsi="Times New Roman" w:cs="Times New Roman"/>
          <w:sz w:val="24"/>
          <w:szCs w:val="24"/>
          <w:lang w:val="uk-UA"/>
        </w:rPr>
        <w:t>Іоненку Дмитру Володимировичу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E218BA" w:rsidRPr="00D913FB">
        <w:rPr>
          <w:rFonts w:ascii="Times New Roman" w:hAnsi="Times New Roman" w:cs="Times New Roman"/>
          <w:sz w:val="24"/>
          <w:szCs w:val="24"/>
          <w:lang w:val="uk-UA"/>
        </w:rPr>
        <w:t>72</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DF4531" w:rsidRPr="00D913FB">
        <w:rPr>
          <w:rFonts w:ascii="Times New Roman" w:hAnsi="Times New Roman" w:cs="Times New Roman"/>
          <w:sz w:val="24"/>
          <w:szCs w:val="24"/>
          <w:lang w:val="uk-UA"/>
        </w:rPr>
        <w:t>10:011:0008</w:t>
      </w:r>
      <w:r w:rsidR="00081C1D" w:rsidRPr="00D913FB">
        <w:rPr>
          <w:rFonts w:ascii="Times New Roman" w:hAnsi="Times New Roman" w:cs="Times New Roman"/>
          <w:sz w:val="24"/>
          <w:szCs w:val="24"/>
          <w:lang w:val="uk-UA"/>
        </w:rPr>
        <w:t>)</w:t>
      </w:r>
      <w:bookmarkEnd w:id="1239"/>
      <w:r w:rsidR="006A6C76" w:rsidRPr="00D913FB">
        <w:rPr>
          <w:rFonts w:ascii="Times New Roman" w:hAnsi="Times New Roman" w:cs="Times New Roman"/>
          <w:sz w:val="24"/>
          <w:szCs w:val="24"/>
          <w:lang w:val="uk-UA"/>
        </w:rPr>
        <w:t xml:space="preserve"> у власність </w:t>
      </w:r>
      <w:bookmarkStart w:id="1241" w:name="_Hlk181880187_4_1"/>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241"/>
      <w:r w:rsidR="006A6C76" w:rsidRPr="00D913FB">
        <w:rPr>
          <w:rFonts w:ascii="Times New Roman" w:hAnsi="Times New Roman" w:cs="Times New Roman"/>
          <w:sz w:val="24"/>
          <w:szCs w:val="24"/>
          <w:lang w:val="uk-UA"/>
        </w:rPr>
        <w:t xml:space="preserve"> по </w:t>
      </w:r>
      <w:bookmarkStart w:id="1242" w:name="_Hlk188624855_4_1"/>
      <w:r w:rsidR="003C2BC1" w:rsidRPr="00D913FB">
        <w:rPr>
          <w:rFonts w:ascii="Times New Roman" w:hAnsi="Times New Roman" w:cs="Times New Roman"/>
          <w:sz w:val="24"/>
          <w:szCs w:val="24"/>
          <w:lang w:val="uk-UA"/>
        </w:rPr>
        <w:t>вул. </w:t>
      </w:r>
      <w:r w:rsidR="00DF4531" w:rsidRPr="00D913FB">
        <w:rPr>
          <w:rFonts w:ascii="Times New Roman" w:hAnsi="Times New Roman" w:cs="Times New Roman"/>
          <w:sz w:val="24"/>
          <w:szCs w:val="24"/>
          <w:lang w:val="uk-UA"/>
        </w:rPr>
        <w:t>Північній</w:t>
      </w:r>
      <w:r w:rsidR="003C2BC1" w:rsidRPr="00D913FB">
        <w:rPr>
          <w:rFonts w:ascii="Times New Roman" w:hAnsi="Times New Roman" w:cs="Times New Roman"/>
          <w:sz w:val="24"/>
          <w:szCs w:val="24"/>
          <w:lang w:val="uk-UA"/>
        </w:rPr>
        <w:t xml:space="preserve">, </w:t>
      </w:r>
      <w:r w:rsidR="00DF4531" w:rsidRPr="00D913FB">
        <w:rPr>
          <w:rFonts w:ascii="Times New Roman" w:hAnsi="Times New Roman" w:cs="Times New Roman"/>
          <w:sz w:val="24"/>
          <w:szCs w:val="24"/>
          <w:lang w:val="uk-UA"/>
        </w:rPr>
        <w:t>57</w:t>
      </w:r>
      <w:r w:rsidR="00E218BA" w:rsidRPr="00D913FB">
        <w:rPr>
          <w:rFonts w:ascii="Times New Roman" w:hAnsi="Times New Roman" w:cs="Times New Roman"/>
          <w:sz w:val="24"/>
          <w:szCs w:val="24"/>
          <w:lang w:val="uk-UA"/>
        </w:rPr>
        <w:t xml:space="preserve"> (</w:t>
      </w:r>
      <w:r w:rsidR="00DF4531" w:rsidRPr="00D913FB">
        <w:rPr>
          <w:rFonts w:ascii="Times New Roman" w:hAnsi="Times New Roman" w:cs="Times New Roman"/>
          <w:sz w:val="24"/>
          <w:szCs w:val="24"/>
          <w:lang w:val="uk-UA"/>
        </w:rPr>
        <w:t>Варварівка</w:t>
      </w:r>
      <w:r w:rsidR="00E218BA" w:rsidRPr="00D913FB">
        <w:rPr>
          <w:rFonts w:ascii="Times New Roman" w:hAnsi="Times New Roman" w:cs="Times New Roman"/>
          <w:sz w:val="24"/>
          <w:szCs w:val="24"/>
          <w:lang w:val="uk-UA"/>
        </w:rPr>
        <w:t>)</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E218BA" w:rsidRPr="00D913FB">
        <w:rPr>
          <w:rFonts w:ascii="Times New Roman" w:hAnsi="Times New Roman" w:cs="Times New Roman"/>
          <w:sz w:val="24"/>
          <w:szCs w:val="24"/>
          <w:lang w:val="uk-UA"/>
        </w:rPr>
        <w:t>Центральному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242"/>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240"/>
    </w:p>
    <w:p w14:paraId="6B0DB958" w14:textId="403381E4"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77BD4916" w14:textId="0C9C54D6"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243" w:name="_Hlk159858383_6_1"/>
      <w:bookmarkStart w:id="1244" w:name="_Hlk169620717_6_1"/>
      <w:r w:rsidRPr="00D913FB">
        <w:rPr>
          <w:rFonts w:ascii="Times New Roman" w:hAnsi="Times New Roman" w:cs="Times New Roman"/>
          <w:sz w:val="24"/>
          <w:szCs w:val="24"/>
          <w:lang w:val="uk-UA"/>
        </w:rPr>
        <w:t xml:space="preserve">звернення </w:t>
      </w:r>
      <w:bookmarkStart w:id="1245" w:name="_Hlk193456979_2"/>
      <w:bookmarkEnd w:id="1243"/>
      <w:bookmarkEnd w:id="1244"/>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DF4531"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DF4531" w:rsidRPr="00D913FB">
        <w:rPr>
          <w:rFonts w:ascii="Times New Roman" w:hAnsi="Times New Roman" w:cs="Times New Roman"/>
          <w:sz w:val="24"/>
          <w:szCs w:val="24"/>
          <w:lang w:val="uk-UA"/>
        </w:rPr>
        <w:t>Іоненка Дмитра Володимировича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DF4531" w:rsidRPr="00D913FB">
        <w:rPr>
          <w:rFonts w:ascii="Times New Roman" w:hAnsi="Times New Roman" w:cs="Times New Roman"/>
          <w:sz w:val="24"/>
          <w:szCs w:val="24"/>
          <w:lang w:val="uk-UA"/>
        </w:rPr>
        <w:t>27.03.2025</w:t>
      </w:r>
      <w:r w:rsidR="00F97B9F" w:rsidRPr="00D913FB">
        <w:rPr>
          <w:rFonts w:ascii="Times New Roman" w:hAnsi="Times New Roman" w:cs="Times New Roman"/>
          <w:sz w:val="24"/>
          <w:szCs w:val="24"/>
          <w:lang w:val="uk-UA"/>
        </w:rPr>
        <w:t xml:space="preserve"> № </w:t>
      </w:r>
      <w:bookmarkEnd w:id="1245"/>
      <w:r w:rsidR="00443C23" w:rsidRPr="00D913FB">
        <w:rPr>
          <w:rFonts w:ascii="Times New Roman" w:hAnsi="Times New Roman" w:cs="Times New Roman"/>
          <w:sz w:val="24"/>
          <w:szCs w:val="24"/>
          <w:lang w:val="uk-UA"/>
        </w:rPr>
        <w:t>19.04-06/</w:t>
      </w:r>
      <w:r w:rsidR="00DF4531" w:rsidRPr="00D913FB">
        <w:rPr>
          <w:rFonts w:ascii="Times New Roman" w:hAnsi="Times New Roman" w:cs="Times New Roman"/>
          <w:sz w:val="24"/>
          <w:szCs w:val="24"/>
          <w:lang w:val="uk-UA"/>
        </w:rPr>
        <w:t>15267</w:t>
      </w:r>
      <w:r w:rsidR="00443C23" w:rsidRPr="00D913FB">
        <w:rPr>
          <w:rFonts w:ascii="Times New Roman" w:hAnsi="Times New Roman" w:cs="Times New Roman"/>
          <w:sz w:val="24"/>
          <w:szCs w:val="24"/>
          <w:lang w:val="uk-UA"/>
        </w:rPr>
        <w:t>/2025</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6F5CB3" w14:textId="77777777" w:rsidR="004532FF" w:rsidRDefault="004532FF"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15217909"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238"/>
    <w:p w14:paraId="172A04A6" w14:textId="33A9D372"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246" w:name="_Hlk128127277_4_1"/>
      <w:bookmarkStart w:id="1247" w:name="_Hlk193201928_4"/>
      <w:bookmarkStart w:id="1248" w:name="_Hlk159858410_4_1"/>
      <w:bookmarkStart w:id="1249" w:name="_page_23_0_9_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A32F8F" w:rsidRPr="00D913FB">
        <w:rPr>
          <w:rFonts w:ascii="Times New Roman" w:hAnsi="Times New Roman" w:cs="Times New Roman"/>
          <w:sz w:val="24"/>
          <w:szCs w:val="24"/>
          <w:lang w:val="uk-UA"/>
        </w:rPr>
        <w:t>580</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 (кадастровий номер </w:t>
      </w:r>
      <w:r w:rsidR="00A32F8F" w:rsidRPr="00D913FB">
        <w:rPr>
          <w:rFonts w:ascii="Times New Roman" w:hAnsi="Times New Roman" w:cs="Times New Roman"/>
          <w:sz w:val="24"/>
          <w:szCs w:val="24"/>
        </w:rPr>
        <w:t>48101</w:t>
      </w:r>
      <w:r w:rsidR="00A32F8F" w:rsidRPr="00D913FB">
        <w:rPr>
          <w:rFonts w:ascii="Times New Roman" w:hAnsi="Times New Roman" w:cs="Times New Roman"/>
          <w:sz w:val="24"/>
          <w:szCs w:val="24"/>
          <w:lang w:val="uk-UA"/>
        </w:rPr>
        <w:t>37200</w:t>
      </w:r>
      <w:r w:rsidR="00A32F8F" w:rsidRPr="00D913FB">
        <w:rPr>
          <w:rFonts w:ascii="Times New Roman" w:hAnsi="Times New Roman" w:cs="Times New Roman"/>
          <w:sz w:val="24"/>
          <w:szCs w:val="24"/>
        </w:rPr>
        <w:t>:</w:t>
      </w:r>
      <w:r w:rsidR="00A32F8F" w:rsidRPr="00D913FB">
        <w:rPr>
          <w:rFonts w:ascii="Times New Roman" w:hAnsi="Times New Roman" w:cs="Times New Roman"/>
          <w:sz w:val="24"/>
          <w:szCs w:val="24"/>
          <w:lang w:val="uk-UA"/>
        </w:rPr>
        <w:t>10:011:0008</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A32F8F" w:rsidRPr="00D913FB">
        <w:rPr>
          <w:rFonts w:ascii="Times New Roman" w:hAnsi="Times New Roman" w:cs="Times New Roman"/>
          <w:sz w:val="24"/>
          <w:szCs w:val="24"/>
          <w:lang w:val="uk-UA"/>
        </w:rPr>
        <w:t>по вул. Північній, 57 (Варварівка) в Центральному районі</w:t>
      </w:r>
      <w:r w:rsidR="00E218BA" w:rsidRPr="00D913FB">
        <w:rPr>
          <w:rFonts w:ascii="Times New Roman" w:hAnsi="Times New Roman" w:cs="Times New Roman"/>
          <w:sz w:val="24"/>
          <w:szCs w:val="24"/>
        </w:rPr>
        <w:t xml:space="preserve"> м. Миколаєв</w:t>
      </w:r>
      <w:r w:rsidR="00E218BA" w:rsidRPr="00D913FB">
        <w:rPr>
          <w:rFonts w:ascii="Times New Roman" w:hAnsi="Times New Roman" w:cs="Times New Roman"/>
          <w:sz w:val="24"/>
          <w:szCs w:val="24"/>
          <w:lang w:val="uk-UA"/>
        </w:rPr>
        <w:t>а</w:t>
      </w:r>
      <w:r w:rsidR="00E218BA" w:rsidRPr="00D913FB">
        <w:rPr>
          <w:rFonts w:ascii="Times New Roman" w:hAnsi="Times New Roman" w:cs="Times New Roman"/>
          <w:sz w:val="24"/>
          <w:szCs w:val="24"/>
        </w:rPr>
        <w:t xml:space="preserve"> </w:t>
      </w:r>
      <w:r w:rsidR="00E218BA"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246"/>
    <w:p w14:paraId="420115DE" w14:textId="77777777" w:rsidR="00E218BA"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3EAA1062"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F07771" w:rsidRPr="00D913FB">
        <w:rPr>
          <w:rFonts w:ascii="Times New Roman" w:hAnsi="Times New Roman" w:cs="Times New Roman"/>
          <w:sz w:val="24"/>
          <w:szCs w:val="24"/>
          <w:lang w:val="uk-UA"/>
        </w:rPr>
        <w:t>громадян</w:t>
      </w:r>
      <w:r w:rsidR="00A32F8F" w:rsidRPr="00D913FB">
        <w:rPr>
          <w:rFonts w:ascii="Times New Roman" w:hAnsi="Times New Roman" w:cs="Times New Roman"/>
          <w:sz w:val="24"/>
          <w:szCs w:val="24"/>
          <w:lang w:val="uk-UA"/>
        </w:rPr>
        <w:t>ину</w:t>
      </w:r>
      <w:r w:rsidR="00F07771" w:rsidRPr="00D913FB">
        <w:rPr>
          <w:rFonts w:ascii="Times New Roman" w:hAnsi="Times New Roman" w:cs="Times New Roman"/>
          <w:sz w:val="24"/>
          <w:szCs w:val="24"/>
          <w:lang w:val="uk-UA"/>
        </w:rPr>
        <w:t xml:space="preserve"> </w:t>
      </w:r>
      <w:r w:rsidR="00A32F8F" w:rsidRPr="00D913FB">
        <w:rPr>
          <w:rFonts w:ascii="Times New Roman" w:hAnsi="Times New Roman" w:cs="Times New Roman"/>
          <w:sz w:val="24"/>
          <w:szCs w:val="24"/>
          <w:lang w:val="uk-UA"/>
        </w:rPr>
        <w:t xml:space="preserve">Іоненку Дмитру Володимировичу </w:t>
      </w:r>
      <w:r w:rsidRPr="00D913FB">
        <w:rPr>
          <w:rFonts w:ascii="Times New Roman" w:hAnsi="Times New Roman" w:cs="Times New Roman"/>
          <w:sz w:val="24"/>
          <w:szCs w:val="24"/>
          <w:lang w:val="uk-UA"/>
        </w:rPr>
        <w:t xml:space="preserve">земельну ділянку (кадастровий номер </w:t>
      </w:r>
      <w:r w:rsidR="00A32F8F" w:rsidRPr="00D913FB">
        <w:rPr>
          <w:rFonts w:ascii="Times New Roman" w:hAnsi="Times New Roman" w:cs="Times New Roman"/>
          <w:sz w:val="24"/>
          <w:szCs w:val="24"/>
        </w:rPr>
        <w:t>48101</w:t>
      </w:r>
      <w:r w:rsidR="00A32F8F" w:rsidRPr="00D913FB">
        <w:rPr>
          <w:rFonts w:ascii="Times New Roman" w:hAnsi="Times New Roman" w:cs="Times New Roman"/>
          <w:sz w:val="24"/>
          <w:szCs w:val="24"/>
          <w:lang w:val="uk-UA"/>
        </w:rPr>
        <w:t>37200</w:t>
      </w:r>
      <w:r w:rsidR="00A32F8F" w:rsidRPr="00D913FB">
        <w:rPr>
          <w:rFonts w:ascii="Times New Roman" w:hAnsi="Times New Roman" w:cs="Times New Roman"/>
          <w:sz w:val="24"/>
          <w:szCs w:val="24"/>
        </w:rPr>
        <w:t>:</w:t>
      </w:r>
      <w:r w:rsidR="00A32F8F" w:rsidRPr="00D913FB">
        <w:rPr>
          <w:rFonts w:ascii="Times New Roman" w:hAnsi="Times New Roman" w:cs="Times New Roman"/>
          <w:sz w:val="24"/>
          <w:szCs w:val="24"/>
          <w:lang w:val="uk-UA"/>
        </w:rPr>
        <w:t>10:011:0008</w:t>
      </w:r>
      <w:r w:rsidRPr="00D913FB">
        <w:rPr>
          <w:rFonts w:ascii="Times New Roman" w:hAnsi="Times New Roman" w:cs="Times New Roman"/>
          <w:sz w:val="24"/>
          <w:szCs w:val="24"/>
          <w:lang w:val="uk-UA"/>
        </w:rPr>
        <w:t xml:space="preserve">) площею </w:t>
      </w:r>
      <w:r w:rsidR="00A32F8F" w:rsidRPr="00D913FB">
        <w:rPr>
          <w:rFonts w:ascii="Times New Roman" w:hAnsi="Times New Roman" w:cs="Times New Roman"/>
          <w:sz w:val="24"/>
          <w:szCs w:val="24"/>
          <w:lang w:val="uk-UA"/>
        </w:rPr>
        <w:t>580</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A32F8F" w:rsidRPr="00D913FB">
        <w:rPr>
          <w:rFonts w:ascii="Times New Roman" w:hAnsi="Times New Roman" w:cs="Times New Roman"/>
          <w:sz w:val="24"/>
          <w:szCs w:val="24"/>
          <w:lang w:val="uk-UA"/>
        </w:rPr>
        <w:t>по вул. Північній, 57 (Варварівка) в Центральному районі</w:t>
      </w:r>
      <w:r w:rsidR="00A32F8F" w:rsidRPr="00D913FB">
        <w:rPr>
          <w:rFonts w:ascii="Times New Roman" w:hAnsi="Times New Roman" w:cs="Times New Roman"/>
          <w:sz w:val="24"/>
          <w:szCs w:val="24"/>
        </w:rPr>
        <w:t xml:space="preserve"> м. Миколаєв</w:t>
      </w:r>
      <w:r w:rsidR="00A32F8F" w:rsidRPr="00D913FB">
        <w:rPr>
          <w:rFonts w:ascii="Times New Roman" w:hAnsi="Times New Roman" w:cs="Times New Roman"/>
          <w:sz w:val="24"/>
          <w:szCs w:val="24"/>
          <w:lang w:val="uk-UA"/>
        </w:rPr>
        <w:t>а</w:t>
      </w:r>
      <w:r w:rsidR="00A32F8F" w:rsidRPr="00D913FB">
        <w:rPr>
          <w:rFonts w:ascii="Times New Roman" w:hAnsi="Times New Roman" w:cs="Times New Roman"/>
          <w:sz w:val="24"/>
          <w:szCs w:val="24"/>
        </w:rPr>
        <w:t xml:space="preserve"> </w:t>
      </w:r>
      <w:r w:rsidR="00E218BA" w:rsidRPr="00D913FB">
        <w:rPr>
          <w:rFonts w:ascii="Times New Roman" w:hAnsi="Times New Roman" w:cs="Times New Roman"/>
          <w:sz w:val="24"/>
          <w:szCs w:val="24"/>
          <w:lang w:val="uk-UA"/>
        </w:rPr>
        <w:t>(забудована земельна ділянка</w:t>
      </w:r>
      <w:r w:rsidR="006E3D07" w:rsidRPr="00D913FB">
        <w:rPr>
          <w:rFonts w:ascii="Times New Roman" w:hAnsi="Times New Roman" w:cs="Times New Roman"/>
          <w:sz w:val="24"/>
          <w:szCs w:val="24"/>
          <w:lang w:val="uk-UA"/>
        </w:rPr>
        <w:t>; право власності на нерухоме майно згідно із відомостями</w:t>
      </w:r>
      <w:r w:rsidR="00E218BA" w:rsidRPr="00D913FB">
        <w:rPr>
          <w:rFonts w:ascii="Times New Roman" w:hAnsi="Times New Roman" w:cs="Times New Roman"/>
          <w:sz w:val="24"/>
          <w:szCs w:val="24"/>
          <w:lang w:val="uk-UA"/>
        </w:rPr>
        <w:t xml:space="preserve"> </w:t>
      </w:r>
      <w:r w:rsidR="00A32F8F" w:rsidRPr="00D913FB">
        <w:rPr>
          <w:rFonts w:ascii="Times New Roman" w:hAnsi="Times New Roman" w:cs="Times New Roman"/>
          <w:sz w:val="24"/>
          <w:szCs w:val="24"/>
          <w:lang w:val="uk-UA"/>
        </w:rPr>
        <w:t>з державного реєстру речових прав</w:t>
      </w:r>
      <w:r w:rsidR="006E3D07" w:rsidRPr="00D913FB">
        <w:rPr>
          <w:rFonts w:ascii="Times New Roman" w:hAnsi="Times New Roman" w:cs="Times New Roman"/>
          <w:sz w:val="24"/>
          <w:szCs w:val="24"/>
        </w:rPr>
        <w:t xml:space="preserve">: </w:t>
      </w:r>
      <w:r w:rsidR="00A32F8F" w:rsidRPr="00D913FB">
        <w:rPr>
          <w:rFonts w:ascii="Times New Roman" w:hAnsi="Times New Roman" w:cs="Times New Roman"/>
          <w:sz w:val="24"/>
          <w:szCs w:val="24"/>
          <w:lang w:val="uk-UA"/>
        </w:rPr>
        <w:t>р</w:t>
      </w:r>
      <w:r w:rsidR="00A32F8F" w:rsidRPr="00D913FB">
        <w:rPr>
          <w:rFonts w:ascii="Times New Roman" w:hAnsi="Times New Roman" w:cs="Times New Roman"/>
          <w:sz w:val="24"/>
          <w:szCs w:val="24"/>
        </w:rPr>
        <w:t>еєстраційний номер об’єкта нерухомого майна: 1424949748101</w:t>
      </w:r>
      <w:r w:rsidR="006E3D07" w:rsidRPr="00D913FB">
        <w:rPr>
          <w:rFonts w:ascii="Times New Roman" w:hAnsi="Times New Roman" w:cs="Times New Roman"/>
          <w:sz w:val="24"/>
          <w:szCs w:val="24"/>
          <w:lang w:val="uk-UA"/>
        </w:rPr>
        <w:t xml:space="preserve">, </w:t>
      </w:r>
      <w:r w:rsidR="00707E76" w:rsidRPr="00D913FB">
        <w:rPr>
          <w:rFonts w:ascii="Times New Roman" w:hAnsi="Times New Roman" w:cs="Times New Roman"/>
          <w:sz w:val="24"/>
          <w:szCs w:val="24"/>
          <w:lang w:val="uk-UA"/>
        </w:rPr>
        <w:t>н</w:t>
      </w:r>
      <w:r w:rsidR="00A32F8F" w:rsidRPr="00D913FB">
        <w:rPr>
          <w:rFonts w:ascii="Times New Roman" w:hAnsi="Times New Roman" w:cs="Times New Roman"/>
          <w:sz w:val="24"/>
          <w:szCs w:val="24"/>
        </w:rPr>
        <w:t>омер відомостей про речове право: 41821756</w:t>
      </w:r>
      <w:r w:rsidR="00A32F8F" w:rsidRPr="00D913FB">
        <w:rPr>
          <w:rFonts w:ascii="Times New Roman" w:hAnsi="Times New Roman" w:cs="Times New Roman"/>
          <w:sz w:val="24"/>
          <w:szCs w:val="24"/>
          <w:lang w:val="uk-UA"/>
        </w:rPr>
        <w:t xml:space="preserve"> від 06.05.2021, </w:t>
      </w:r>
      <w:r w:rsidR="006E3D07" w:rsidRPr="00D913FB">
        <w:rPr>
          <w:rFonts w:ascii="Times New Roman" w:hAnsi="Times New Roman" w:cs="Times New Roman"/>
          <w:sz w:val="24"/>
          <w:szCs w:val="24"/>
          <w:lang w:val="uk-UA"/>
        </w:rPr>
        <w:t xml:space="preserve"> </w:t>
      </w:r>
      <w:r w:rsidR="006E3D07" w:rsidRPr="00D913FB">
        <w:rPr>
          <w:rFonts w:ascii="Times New Roman" w:hAnsi="Times New Roman" w:cs="Times New Roman"/>
          <w:sz w:val="24"/>
          <w:szCs w:val="24"/>
          <w:lang w:val="uk-UA"/>
        </w:rPr>
        <w:lastRenderedPageBreak/>
        <w:t xml:space="preserve">зареєстровано на підставі </w:t>
      </w:r>
      <w:r w:rsidR="003D4DAE" w:rsidRPr="00D913FB">
        <w:rPr>
          <w:rFonts w:ascii="Times New Roman" w:hAnsi="Times New Roman" w:cs="Times New Roman"/>
          <w:sz w:val="24"/>
          <w:szCs w:val="24"/>
          <w:lang w:val="uk-UA"/>
        </w:rPr>
        <w:t xml:space="preserve">договору </w:t>
      </w:r>
      <w:r w:rsidR="00A32F8F" w:rsidRPr="00D913FB">
        <w:rPr>
          <w:rFonts w:ascii="Times New Roman" w:hAnsi="Times New Roman" w:cs="Times New Roman"/>
          <w:sz w:val="24"/>
          <w:szCs w:val="24"/>
          <w:lang w:val="uk-UA"/>
        </w:rPr>
        <w:t>дарування від 06.05.2021 №</w:t>
      </w:r>
      <w:r w:rsidR="00707E76" w:rsidRPr="00D913FB">
        <w:rPr>
          <w:rFonts w:ascii="Times New Roman" w:hAnsi="Times New Roman" w:cs="Times New Roman"/>
          <w:sz w:val="24"/>
          <w:szCs w:val="24"/>
          <w:lang w:val="uk-UA"/>
        </w:rPr>
        <w:t> </w:t>
      </w:r>
      <w:r w:rsidR="00A32F8F" w:rsidRPr="00D913FB">
        <w:rPr>
          <w:rFonts w:ascii="Times New Roman" w:hAnsi="Times New Roman" w:cs="Times New Roman"/>
          <w:sz w:val="24"/>
          <w:szCs w:val="24"/>
          <w:lang w:val="uk-UA"/>
        </w:rPr>
        <w:t>409</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A32F8F" w:rsidRPr="00D913FB">
        <w:rPr>
          <w:rFonts w:ascii="Times New Roman" w:hAnsi="Times New Roman" w:cs="Times New Roman"/>
          <w:sz w:val="24"/>
          <w:szCs w:val="24"/>
          <w:lang w:val="uk-UA"/>
        </w:rPr>
        <w:t>15</w:t>
      </w:r>
      <w:r w:rsidR="007D4A67" w:rsidRPr="00D913FB">
        <w:rPr>
          <w:rFonts w:ascii="Times New Roman" w:hAnsi="Times New Roman" w:cs="Times New Roman"/>
          <w:sz w:val="24"/>
          <w:szCs w:val="24"/>
          <w:lang w:val="uk-UA"/>
        </w:rPr>
        <w:t>.04</w:t>
      </w:r>
      <w:r w:rsidR="006E3D07" w:rsidRPr="00D913FB">
        <w:rPr>
          <w:rFonts w:ascii="Times New Roman" w:hAnsi="Times New Roman" w:cs="Times New Roman"/>
          <w:sz w:val="24"/>
          <w:szCs w:val="24"/>
          <w:lang w:val="uk-UA"/>
        </w:rPr>
        <w:t>.2025</w:t>
      </w:r>
      <w:r w:rsidR="009447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w:t>
      </w:r>
      <w:r w:rsidR="00A32F8F" w:rsidRPr="00D913FB">
        <w:rPr>
          <w:rFonts w:ascii="Times New Roman" w:hAnsi="Times New Roman" w:cs="Times New Roman"/>
          <w:sz w:val="24"/>
          <w:szCs w:val="24"/>
          <w:lang w:val="uk-UA"/>
        </w:rPr>
        <w:t>21131</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w:t>
      </w:r>
      <w:r w:rsidR="006E3D07"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6E3D07"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247"/>
      <w:r w:rsidRPr="00D913FB">
        <w:rPr>
          <w:rFonts w:ascii="Times New Roman" w:hAnsi="Times New Roman" w:cs="Times New Roman"/>
          <w:sz w:val="24"/>
          <w:szCs w:val="24"/>
          <w:lang w:val="uk-UA"/>
        </w:rPr>
        <w:t>.</w:t>
      </w:r>
    </w:p>
    <w:p w14:paraId="242988A1" w14:textId="1A8D6D62"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686B4A59"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77102B92"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DC54F2"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248"/>
      <w:r w:rsidR="006F3B9A" w:rsidRPr="00D913FB">
        <w:rPr>
          <w:rFonts w:ascii="Times New Roman" w:hAnsi="Times New Roman" w:cs="Times New Roman"/>
          <w:sz w:val="24"/>
          <w:szCs w:val="24"/>
          <w:lang w:val="uk-UA"/>
        </w:rPr>
        <w:t>.</w:t>
      </w:r>
    </w:p>
    <w:p w14:paraId="1E4B2407"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43B1D72A"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23FF595C"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249"/>
    </w:p>
    <w:p w14:paraId="1159D6E0" w14:textId="77777777" w:rsidR="004532FF" w:rsidRDefault="004532FF" w:rsidP="00D913FB">
      <w:pPr>
        <w:widowControl w:val="0"/>
        <w:tabs>
          <w:tab w:val="left" w:pos="7615"/>
        </w:tabs>
        <w:spacing w:line="240" w:lineRule="auto"/>
        <w:ind w:right="-20"/>
        <w:rPr>
          <w:rFonts w:ascii="Times New Roman" w:hAnsi="Times New Roman" w:cs="Times New Roman"/>
          <w:sz w:val="24"/>
          <w:szCs w:val="24"/>
          <w:lang w:val="uk-UA"/>
        </w:rPr>
      </w:pPr>
    </w:p>
    <w:p w14:paraId="3F378AB7" w14:textId="77777777" w:rsidR="00687593" w:rsidRDefault="0068759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bookmarkStart w:id="1250" w:name="_gjdgxs_8_1" w:colFirst="0" w:colLast="0"/>
      <w:bookmarkEnd w:id="1250"/>
    </w:p>
    <w:p w14:paraId="77FDE94E" w14:textId="76004496" w:rsidR="00D913FB" w:rsidRDefault="002E1812" w:rsidP="0068759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S-zr-250/</w:t>
      </w:r>
      <w:r w:rsidR="006F7F1A" w:rsidRPr="00D913FB">
        <w:rPr>
          <w:rFonts w:ascii="Times New Roman" w:hAnsi="Times New Roman" w:cs="Times New Roman"/>
          <w:color w:val="000000"/>
          <w:sz w:val="24"/>
          <w:szCs w:val="24"/>
        </w:rPr>
        <w:t>40</w:t>
      </w:r>
      <w:r w:rsidR="008504E0" w:rsidRPr="00D913FB">
        <w:rPr>
          <w:rFonts w:ascii="Times New Roman" w:hAnsi="Times New Roman" w:cs="Times New Roman"/>
          <w:color w:val="000000"/>
          <w:sz w:val="24"/>
          <w:szCs w:val="24"/>
        </w:rPr>
        <w:t>5</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5FEEF2E5" w14:textId="035422A3" w:rsidR="00D913FB" w:rsidRDefault="002E1812" w:rsidP="00D913FB">
      <w:pPr>
        <w:spacing w:line="240" w:lineRule="auto"/>
        <w:ind w:right="3826"/>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6F7F1A" w:rsidRPr="00D913FB">
        <w:rPr>
          <w:rFonts w:ascii="Times New Roman" w:hAnsi="Times New Roman" w:cs="Times New Roman"/>
          <w:sz w:val="24"/>
          <w:szCs w:val="24"/>
        </w:rPr>
        <w:t>надання у власність</w:t>
      </w:r>
      <w:r w:rsidRPr="00D913FB">
        <w:rPr>
          <w:rFonts w:ascii="Times New Roman" w:hAnsi="Times New Roman" w:cs="Times New Roman"/>
          <w:sz w:val="24"/>
          <w:szCs w:val="24"/>
        </w:rPr>
        <w:t xml:space="preserve"> </w:t>
      </w:r>
      <w:r w:rsidR="00CD439F" w:rsidRPr="00D913FB">
        <w:rPr>
          <w:rFonts w:ascii="Times New Roman" w:hAnsi="Times New Roman" w:cs="Times New Roman"/>
          <w:sz w:val="24"/>
          <w:szCs w:val="24"/>
        </w:rPr>
        <w:t>громадянину Кузнецову Олександру Вікторовичу</w:t>
      </w:r>
      <w:r w:rsidR="00A62C3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земельної ділянки </w:t>
      </w:r>
      <w:r w:rsidR="00864499" w:rsidRPr="00D913FB">
        <w:rPr>
          <w:rFonts w:ascii="Times New Roman" w:hAnsi="Times New Roman" w:cs="Times New Roman"/>
          <w:sz w:val="24"/>
          <w:szCs w:val="24"/>
        </w:rPr>
        <w:t>для будівництва і обслуговування житлового будинку, господарських будівель і споруд (присадибна ділянка)</w:t>
      </w:r>
      <w:r w:rsidR="00D17748" w:rsidRPr="00D913FB">
        <w:rPr>
          <w:rFonts w:ascii="Times New Roman" w:hAnsi="Times New Roman" w:cs="Times New Roman"/>
          <w:sz w:val="24"/>
          <w:szCs w:val="24"/>
        </w:rPr>
        <w:t xml:space="preserve"> </w:t>
      </w:r>
      <w:r w:rsidR="00CD439F" w:rsidRPr="00D913FB">
        <w:rPr>
          <w:rFonts w:ascii="Times New Roman" w:hAnsi="Times New Roman" w:cs="Times New Roman"/>
          <w:sz w:val="24"/>
          <w:szCs w:val="24"/>
        </w:rPr>
        <w:t>по вул. 6 Поперечній, 18/1</w:t>
      </w:r>
      <w:r w:rsidR="00DF77D8"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у </w:t>
      </w:r>
      <w:r w:rsidR="00CD439F" w:rsidRPr="00D913FB">
        <w:rPr>
          <w:rFonts w:ascii="Times New Roman" w:hAnsi="Times New Roman" w:cs="Times New Roman"/>
          <w:sz w:val="24"/>
          <w:szCs w:val="24"/>
        </w:rPr>
        <w:t xml:space="preserve">Заводському </w:t>
      </w:r>
      <w:r w:rsidRPr="00D913FB">
        <w:rPr>
          <w:rFonts w:ascii="Times New Roman" w:hAnsi="Times New Roman" w:cs="Times New Roman"/>
          <w:sz w:val="24"/>
          <w:szCs w:val="24"/>
        </w:rPr>
        <w:t>районі м.</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4DC1694F" w14:textId="77777777" w:rsidR="00687593" w:rsidRDefault="00687593" w:rsidP="00D913FB">
      <w:pPr>
        <w:spacing w:line="240" w:lineRule="auto"/>
        <w:ind w:right="3826"/>
        <w:jc w:val="both"/>
        <w:rPr>
          <w:rFonts w:ascii="Times New Roman" w:hAnsi="Times New Roman" w:cs="Times New Roman"/>
          <w:sz w:val="24"/>
          <w:szCs w:val="24"/>
        </w:rPr>
      </w:pPr>
    </w:p>
    <w:p w14:paraId="463FF56A"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DC7E4D" w:rsidRPr="00D913FB">
        <w:rPr>
          <w:rFonts w:ascii="Times New Roman" w:hAnsi="Times New Roman" w:cs="Times New Roman"/>
          <w:sz w:val="24"/>
          <w:szCs w:val="24"/>
        </w:rPr>
        <w:t>громадян</w:t>
      </w:r>
      <w:r w:rsidR="00DB13B6" w:rsidRPr="00D913FB">
        <w:rPr>
          <w:rFonts w:ascii="Times New Roman" w:hAnsi="Times New Roman" w:cs="Times New Roman"/>
          <w:sz w:val="24"/>
          <w:szCs w:val="24"/>
        </w:rPr>
        <w:t>ина</w:t>
      </w:r>
      <w:r w:rsidR="00DC7E4D" w:rsidRPr="00D913FB">
        <w:rPr>
          <w:rFonts w:ascii="Times New Roman" w:hAnsi="Times New Roman" w:cs="Times New Roman"/>
          <w:sz w:val="24"/>
          <w:szCs w:val="24"/>
        </w:rPr>
        <w:t xml:space="preserve"> </w:t>
      </w:r>
      <w:r w:rsidR="008504E0" w:rsidRPr="00D913FB">
        <w:rPr>
          <w:rFonts w:ascii="Times New Roman" w:hAnsi="Times New Roman" w:cs="Times New Roman"/>
          <w:sz w:val="24"/>
          <w:szCs w:val="24"/>
        </w:rPr>
        <w:t>Кузнецова Олександра Вікторовича</w:t>
      </w:r>
      <w:r w:rsidRPr="00D913FB">
        <w:rPr>
          <w:rFonts w:ascii="Times New Roman" w:hAnsi="Times New Roman" w:cs="Times New Roman"/>
          <w:sz w:val="24"/>
          <w:szCs w:val="24"/>
        </w:rPr>
        <w:t>, дозвільн</w:t>
      </w:r>
      <w:r w:rsidR="0028308A"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28308A"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DD6F8E" w:rsidRPr="00D913FB">
        <w:rPr>
          <w:rFonts w:ascii="Times New Roman" w:hAnsi="Times New Roman" w:cs="Times New Roman"/>
          <w:sz w:val="24"/>
          <w:szCs w:val="24"/>
        </w:rPr>
        <w:t>від</w:t>
      </w:r>
      <w:r w:rsidR="00D77E6B" w:rsidRPr="00D913FB">
        <w:rPr>
          <w:rFonts w:ascii="Times New Roman" w:hAnsi="Times New Roman" w:cs="Times New Roman"/>
          <w:sz w:val="24"/>
          <w:szCs w:val="24"/>
        </w:rPr>
        <w:t> </w:t>
      </w:r>
      <w:r w:rsidR="008504E0" w:rsidRPr="00D913FB">
        <w:rPr>
          <w:rFonts w:ascii="Times New Roman" w:hAnsi="Times New Roman" w:cs="Times New Roman"/>
          <w:sz w:val="24"/>
          <w:szCs w:val="24"/>
        </w:rPr>
        <w:t>05.03.2025</w:t>
      </w:r>
      <w:r w:rsidR="00884C19" w:rsidRPr="00D913FB">
        <w:rPr>
          <w:rFonts w:ascii="Times New Roman" w:hAnsi="Times New Roman" w:cs="Times New Roman"/>
          <w:sz w:val="24"/>
          <w:szCs w:val="24"/>
        </w:rPr>
        <w:t xml:space="preserve"> </w:t>
      </w:r>
      <w:r w:rsidR="00DC7E4D" w:rsidRPr="00D913FB">
        <w:rPr>
          <w:rFonts w:ascii="Times New Roman" w:hAnsi="Times New Roman" w:cs="Times New Roman"/>
          <w:sz w:val="24"/>
          <w:szCs w:val="24"/>
        </w:rPr>
        <w:t>№ </w:t>
      </w:r>
      <w:r w:rsidR="008504E0" w:rsidRPr="00D913FB">
        <w:rPr>
          <w:rFonts w:ascii="Times New Roman" w:hAnsi="Times New Roman" w:cs="Times New Roman"/>
          <w:sz w:val="24"/>
          <w:szCs w:val="24"/>
        </w:rPr>
        <w:t>19.04-06/10463/2025</w:t>
      </w:r>
      <w:r w:rsidRPr="00D913FB">
        <w:rPr>
          <w:rFonts w:ascii="Times New Roman" w:hAnsi="Times New Roman" w:cs="Times New Roman"/>
          <w:sz w:val="24"/>
          <w:szCs w:val="24"/>
        </w:rPr>
        <w:t>, рекомендації постійної комісії міської ради з питань</w:t>
      </w:r>
      <w:r w:rsidR="0068448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5814D7" w:rsidRPr="00D913FB">
        <w:rPr>
          <w:rFonts w:ascii="Times New Roman" w:hAnsi="Times New Roman" w:cs="Times New Roman"/>
          <w:sz w:val="24"/>
          <w:szCs w:val="24"/>
        </w:rPr>
        <w:t xml:space="preserve">Законами України </w:t>
      </w:r>
      <w:r w:rsidRPr="00D913FB">
        <w:rPr>
          <w:rFonts w:ascii="Times New Roman" w:hAnsi="Times New Roman" w:cs="Times New Roman"/>
          <w:sz w:val="24"/>
          <w:szCs w:val="24"/>
        </w:rPr>
        <w:t>«Про землеустрій», «Про місцеве самоврядування в Україні», міська рада</w:t>
      </w:r>
    </w:p>
    <w:p w14:paraId="6106EDF9"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46982FB4" w14:textId="1EB6AC91"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684484" w:rsidRPr="00D913FB">
        <w:rPr>
          <w:rFonts w:ascii="Times New Roman" w:hAnsi="Times New Roman" w:cs="Times New Roman"/>
          <w:sz w:val="24"/>
          <w:szCs w:val="24"/>
          <w:lang w:val="ru-RU"/>
        </w:rPr>
        <w:t> </w:t>
      </w:r>
      <w:r w:rsidR="00A51668" w:rsidRPr="00D913FB">
        <w:rPr>
          <w:rFonts w:ascii="Times New Roman" w:hAnsi="Times New Roman" w:cs="Times New Roman"/>
          <w:sz w:val="24"/>
          <w:szCs w:val="24"/>
        </w:rPr>
        <w:t>Затвердити технічну документацію із землеустрою щодо встановлення (відновлення) меж земельної ділянки в натурі (на місцевості) на земельну ділянку</w:t>
      </w:r>
      <w:r w:rsidR="00144170" w:rsidRPr="00D913FB">
        <w:rPr>
          <w:rFonts w:ascii="Times New Roman" w:hAnsi="Times New Roman" w:cs="Times New Roman"/>
          <w:sz w:val="24"/>
          <w:szCs w:val="24"/>
        </w:rPr>
        <w:t xml:space="preserve"> (кадастровий номер </w:t>
      </w:r>
      <w:r w:rsidR="008504E0" w:rsidRPr="00D913FB">
        <w:rPr>
          <w:rFonts w:ascii="Times New Roman" w:hAnsi="Times New Roman" w:cs="Times New Roman"/>
          <w:sz w:val="24"/>
          <w:szCs w:val="24"/>
        </w:rPr>
        <w:t>4810136300:01:032:0013</w:t>
      </w:r>
      <w:r w:rsidR="00144170" w:rsidRPr="00D913FB">
        <w:rPr>
          <w:rFonts w:ascii="Times New Roman" w:hAnsi="Times New Roman" w:cs="Times New Roman"/>
          <w:sz w:val="24"/>
          <w:szCs w:val="24"/>
        </w:rPr>
        <w:t xml:space="preserve">) </w:t>
      </w:r>
      <w:bookmarkStart w:id="1251" w:name="_Hlk161827211_0_1"/>
      <w:r w:rsidR="00144170" w:rsidRPr="00D913FB">
        <w:rPr>
          <w:rFonts w:ascii="Times New Roman" w:hAnsi="Times New Roman" w:cs="Times New Roman"/>
          <w:sz w:val="24"/>
          <w:szCs w:val="24"/>
        </w:rPr>
        <w:t xml:space="preserve">площею </w:t>
      </w:r>
      <w:r w:rsidR="008504E0" w:rsidRPr="00D913FB">
        <w:rPr>
          <w:rFonts w:ascii="Times New Roman" w:hAnsi="Times New Roman" w:cs="Times New Roman"/>
          <w:sz w:val="24"/>
          <w:szCs w:val="24"/>
        </w:rPr>
        <w:t>150</w:t>
      </w:r>
      <w:r w:rsidR="00144170" w:rsidRPr="00D913FB">
        <w:rPr>
          <w:rFonts w:ascii="Times New Roman" w:hAnsi="Times New Roman" w:cs="Times New Roman"/>
          <w:sz w:val="24"/>
          <w:szCs w:val="24"/>
        </w:rPr>
        <w:t> кв.м</w:t>
      </w:r>
      <w:bookmarkEnd w:id="1251"/>
      <w:r w:rsidRPr="00D913FB">
        <w:rPr>
          <w:rFonts w:ascii="Times New Roman" w:hAnsi="Times New Roman" w:cs="Times New Roman"/>
          <w:sz w:val="24"/>
          <w:szCs w:val="24"/>
        </w:rPr>
        <w:t>,</w:t>
      </w:r>
      <w:r w:rsidR="00422E52"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цільовим призначенням </w:t>
      </w:r>
      <w:r w:rsidR="00684484" w:rsidRPr="00D913FB">
        <w:rPr>
          <w:rFonts w:ascii="Times New Roman" w:hAnsi="Times New Roman" w:cs="Times New Roman"/>
          <w:sz w:val="24"/>
          <w:szCs w:val="24"/>
        </w:rPr>
        <w:t>відповідно до</w:t>
      </w:r>
      <w:r w:rsidRPr="00D913FB">
        <w:rPr>
          <w:rFonts w:ascii="Times New Roman" w:hAnsi="Times New Roman" w:cs="Times New Roman"/>
          <w:sz w:val="24"/>
          <w:szCs w:val="24"/>
        </w:rPr>
        <w:t xml:space="preserve"> класифікаці</w:t>
      </w:r>
      <w:r w:rsidR="00684484" w:rsidRPr="00D913FB">
        <w:rPr>
          <w:rFonts w:ascii="Times New Roman" w:hAnsi="Times New Roman" w:cs="Times New Roman"/>
          <w:sz w:val="24"/>
          <w:szCs w:val="24"/>
        </w:rPr>
        <w:t>ї</w:t>
      </w:r>
      <w:r w:rsidRPr="00D913FB">
        <w:rPr>
          <w:rFonts w:ascii="Times New Roman" w:hAnsi="Times New Roman" w:cs="Times New Roman"/>
          <w:sz w:val="24"/>
          <w:szCs w:val="24"/>
        </w:rPr>
        <w:t xml:space="preserve"> видів цільового призначення земель: </w:t>
      </w:r>
      <w:r w:rsidR="00DC7E4D" w:rsidRPr="00D913FB">
        <w:rPr>
          <w:rFonts w:ascii="Times New Roman" w:hAnsi="Times New Roman" w:cs="Times New Roman"/>
          <w:sz w:val="24"/>
          <w:szCs w:val="24"/>
        </w:rPr>
        <w:t>0</w:t>
      </w:r>
      <w:r w:rsidR="00683BB0" w:rsidRPr="00D913FB">
        <w:rPr>
          <w:rFonts w:ascii="Times New Roman" w:hAnsi="Times New Roman" w:cs="Times New Roman"/>
          <w:sz w:val="24"/>
          <w:szCs w:val="24"/>
        </w:rPr>
        <w:t>2</w:t>
      </w:r>
      <w:r w:rsidR="00053232" w:rsidRPr="00D913FB">
        <w:rPr>
          <w:rFonts w:ascii="Times New Roman" w:hAnsi="Times New Roman" w:cs="Times New Roman"/>
          <w:sz w:val="24"/>
          <w:szCs w:val="24"/>
        </w:rPr>
        <w:t>.0</w:t>
      </w:r>
      <w:r w:rsidR="00683BB0" w:rsidRPr="00D913FB">
        <w:rPr>
          <w:rFonts w:ascii="Times New Roman" w:hAnsi="Times New Roman" w:cs="Times New Roman"/>
          <w:sz w:val="24"/>
          <w:szCs w:val="24"/>
        </w:rPr>
        <w:t>1</w:t>
      </w:r>
      <w:r w:rsidR="00053232" w:rsidRPr="00D913FB">
        <w:rPr>
          <w:rFonts w:ascii="Times New Roman" w:hAnsi="Times New Roman" w:cs="Times New Roman"/>
          <w:sz w:val="24"/>
          <w:szCs w:val="24"/>
        </w:rPr>
        <w:t xml:space="preserve"> -</w:t>
      </w:r>
      <w:r w:rsidR="00867845" w:rsidRPr="00D913FB">
        <w:rPr>
          <w:rFonts w:ascii="Times New Roman" w:hAnsi="Times New Roman" w:cs="Times New Roman"/>
          <w:sz w:val="24"/>
          <w:szCs w:val="24"/>
        </w:rPr>
        <w:t xml:space="preserve"> </w:t>
      </w:r>
      <w:r w:rsidR="00683BB0" w:rsidRPr="00D913FB">
        <w:rPr>
          <w:rFonts w:ascii="Times New Roman" w:hAnsi="Times New Roman" w:cs="Times New Roman"/>
          <w:sz w:val="24"/>
          <w:szCs w:val="24"/>
        </w:rPr>
        <w:t>для будівництва і обслуговування житлового будинку, господарських будівель і споруд (присадибна ділянка)</w:t>
      </w:r>
      <w:r w:rsidR="00D17748" w:rsidRPr="00D913FB">
        <w:rPr>
          <w:rFonts w:ascii="Times New Roman" w:hAnsi="Times New Roman" w:cs="Times New Roman"/>
          <w:sz w:val="24"/>
          <w:szCs w:val="24"/>
        </w:rPr>
        <w:t xml:space="preserve"> </w:t>
      </w:r>
      <w:r w:rsidR="00E51602" w:rsidRPr="00D913FB">
        <w:rPr>
          <w:rFonts w:ascii="Times New Roman" w:hAnsi="Times New Roman" w:cs="Times New Roman"/>
          <w:sz w:val="24"/>
          <w:szCs w:val="24"/>
        </w:rPr>
        <w:t>по вул. </w:t>
      </w:r>
      <w:r w:rsidR="008504E0" w:rsidRPr="00D913FB">
        <w:rPr>
          <w:rFonts w:ascii="Times New Roman" w:hAnsi="Times New Roman" w:cs="Times New Roman"/>
          <w:sz w:val="24"/>
          <w:szCs w:val="24"/>
        </w:rPr>
        <w:t>6 Поперечній, 18/1</w:t>
      </w:r>
      <w:r w:rsidRPr="00D913FB">
        <w:rPr>
          <w:rFonts w:ascii="Times New Roman" w:hAnsi="Times New Roman" w:cs="Times New Roman"/>
          <w:sz w:val="24"/>
          <w:szCs w:val="24"/>
        </w:rPr>
        <w:t>.</w:t>
      </w:r>
    </w:p>
    <w:p w14:paraId="576AD525" w14:textId="77777777" w:rsidR="00336A9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Земельна ділянка</w:t>
      </w:r>
      <w:r w:rsidR="00884C19" w:rsidRPr="00D913FB">
        <w:rPr>
          <w:rFonts w:ascii="Times New Roman" w:hAnsi="Times New Roman" w:cs="Times New Roman"/>
          <w:sz w:val="24"/>
          <w:szCs w:val="24"/>
        </w:rPr>
        <w:t xml:space="preserve"> </w:t>
      </w:r>
      <w:r w:rsidR="007E0479" w:rsidRPr="00D913FB">
        <w:rPr>
          <w:rFonts w:ascii="Times New Roman" w:hAnsi="Times New Roman" w:cs="Times New Roman"/>
          <w:sz w:val="24"/>
          <w:szCs w:val="24"/>
        </w:rPr>
        <w:t xml:space="preserve">не </w:t>
      </w:r>
      <w:r w:rsidRPr="00D913FB">
        <w:rPr>
          <w:rFonts w:ascii="Times New Roman" w:hAnsi="Times New Roman" w:cs="Times New Roman"/>
          <w:sz w:val="24"/>
          <w:szCs w:val="24"/>
        </w:rPr>
        <w:t>має обмеження у використанні згідно із Порядком ведення Державного земельного кадастру, затвердженим постановою Кабінету Міністрів України від 17.10.2012 №</w:t>
      </w:r>
      <w:r w:rsidR="006B0797" w:rsidRPr="00D913FB">
        <w:rPr>
          <w:rFonts w:ascii="Times New Roman" w:hAnsi="Times New Roman" w:cs="Times New Roman"/>
          <w:sz w:val="24"/>
          <w:szCs w:val="24"/>
        </w:rPr>
        <w:t> </w:t>
      </w:r>
      <w:r w:rsidRPr="00D913FB">
        <w:rPr>
          <w:rFonts w:ascii="Times New Roman" w:hAnsi="Times New Roman" w:cs="Times New Roman"/>
          <w:sz w:val="24"/>
          <w:szCs w:val="24"/>
        </w:rPr>
        <w:t>1051</w:t>
      </w:r>
      <w:r w:rsidR="007E0479" w:rsidRPr="00D913FB">
        <w:rPr>
          <w:rFonts w:ascii="Times New Roman" w:hAnsi="Times New Roman" w:cs="Times New Roman"/>
          <w:sz w:val="24"/>
          <w:szCs w:val="24"/>
        </w:rPr>
        <w:t>.</w:t>
      </w:r>
    </w:p>
    <w:p w14:paraId="0D4148EC"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422E52" w:rsidRPr="00D913FB">
        <w:rPr>
          <w:rFonts w:ascii="Times New Roman" w:hAnsi="Times New Roman" w:cs="Times New Roman"/>
          <w:sz w:val="24"/>
          <w:szCs w:val="24"/>
        </w:rPr>
        <w:t>1</w:t>
      </w: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006F7F1A" w:rsidRPr="00D913FB">
        <w:rPr>
          <w:rFonts w:ascii="Times New Roman" w:hAnsi="Times New Roman" w:cs="Times New Roman"/>
          <w:sz w:val="24"/>
          <w:szCs w:val="24"/>
        </w:rPr>
        <w:t xml:space="preserve">Надати </w:t>
      </w:r>
      <w:r w:rsidR="007E0479" w:rsidRPr="00D913FB">
        <w:rPr>
          <w:rFonts w:ascii="Times New Roman" w:hAnsi="Times New Roman" w:cs="Times New Roman"/>
          <w:sz w:val="24"/>
          <w:szCs w:val="24"/>
        </w:rPr>
        <w:t xml:space="preserve">громадянину </w:t>
      </w:r>
      <w:r w:rsidR="00764281" w:rsidRPr="00D913FB">
        <w:rPr>
          <w:rFonts w:ascii="Times New Roman" w:hAnsi="Times New Roman" w:cs="Times New Roman"/>
          <w:sz w:val="24"/>
          <w:szCs w:val="24"/>
        </w:rPr>
        <w:t>Кузнецову Олександру Вікторовичу</w:t>
      </w:r>
      <w:r w:rsidR="00275B3B" w:rsidRPr="00D913FB">
        <w:rPr>
          <w:rFonts w:ascii="Times New Roman" w:hAnsi="Times New Roman" w:cs="Times New Roman"/>
          <w:sz w:val="24"/>
          <w:szCs w:val="24"/>
        </w:rPr>
        <w:t xml:space="preserve"> </w:t>
      </w:r>
      <w:r w:rsidR="006F7F1A" w:rsidRPr="00D913FB">
        <w:rPr>
          <w:rFonts w:ascii="Times New Roman" w:hAnsi="Times New Roman" w:cs="Times New Roman"/>
          <w:sz w:val="24"/>
          <w:szCs w:val="24"/>
        </w:rPr>
        <w:t>у власність</w:t>
      </w:r>
      <w:r w:rsidRPr="00D913FB">
        <w:rPr>
          <w:rFonts w:ascii="Times New Roman" w:hAnsi="Times New Roman" w:cs="Times New Roman"/>
          <w:sz w:val="24"/>
          <w:szCs w:val="24"/>
        </w:rPr>
        <w:t xml:space="preserve"> </w:t>
      </w:r>
      <w:r w:rsidR="00294D1E" w:rsidRPr="00D913FB">
        <w:rPr>
          <w:rFonts w:ascii="Times New Roman" w:hAnsi="Times New Roman" w:cs="Times New Roman"/>
          <w:sz w:val="24"/>
          <w:szCs w:val="24"/>
        </w:rPr>
        <w:t>земельну ділянку</w:t>
      </w:r>
      <w:r w:rsidR="00221740" w:rsidRPr="00D913FB">
        <w:rPr>
          <w:rFonts w:ascii="Times New Roman" w:hAnsi="Times New Roman" w:cs="Times New Roman"/>
          <w:sz w:val="24"/>
          <w:szCs w:val="24"/>
        </w:rPr>
        <w:t xml:space="preserve"> (кадастровий номер </w:t>
      </w:r>
      <w:r w:rsidR="00764281" w:rsidRPr="00D913FB">
        <w:rPr>
          <w:rFonts w:ascii="Times New Roman" w:hAnsi="Times New Roman" w:cs="Times New Roman"/>
          <w:sz w:val="24"/>
          <w:szCs w:val="24"/>
        </w:rPr>
        <w:t>4810136300:01:032:0013</w:t>
      </w:r>
      <w:r w:rsidR="007E0479" w:rsidRPr="00D913FB">
        <w:rPr>
          <w:rFonts w:ascii="Times New Roman" w:hAnsi="Times New Roman" w:cs="Times New Roman"/>
          <w:sz w:val="24"/>
          <w:szCs w:val="24"/>
        </w:rPr>
        <w:t xml:space="preserve">) площею </w:t>
      </w:r>
      <w:r w:rsidR="00764281" w:rsidRPr="00D913FB">
        <w:rPr>
          <w:rFonts w:ascii="Times New Roman" w:hAnsi="Times New Roman" w:cs="Times New Roman"/>
          <w:sz w:val="24"/>
          <w:szCs w:val="24"/>
        </w:rPr>
        <w:t>150</w:t>
      </w:r>
      <w:r w:rsidR="007E0479" w:rsidRPr="00D913FB">
        <w:rPr>
          <w:rFonts w:ascii="Times New Roman" w:hAnsi="Times New Roman" w:cs="Times New Roman"/>
          <w:sz w:val="24"/>
          <w:szCs w:val="24"/>
        </w:rPr>
        <w:t> кв.м</w:t>
      </w:r>
      <w:r w:rsidR="00F95DA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623255" w:rsidRPr="00D913FB">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w:t>
      </w:r>
      <w:r w:rsidR="007E0479" w:rsidRPr="00D913FB">
        <w:rPr>
          <w:rFonts w:ascii="Times New Roman" w:hAnsi="Times New Roman" w:cs="Times New Roman"/>
          <w:sz w:val="24"/>
          <w:szCs w:val="24"/>
        </w:rPr>
        <w:t>02.01 - для будівництва і обслуговування житлового будинку, господарських будівель і споруд (присадибна ділянка) по вул.</w:t>
      </w:r>
      <w:r w:rsidR="00764281" w:rsidRPr="00D913FB">
        <w:rPr>
          <w:rFonts w:ascii="Times New Roman" w:hAnsi="Times New Roman" w:cs="Times New Roman"/>
          <w:sz w:val="24"/>
          <w:szCs w:val="24"/>
        </w:rPr>
        <w:t> 6</w:t>
      </w:r>
      <w:r w:rsidR="00D17748" w:rsidRPr="00D913FB">
        <w:rPr>
          <w:rFonts w:ascii="Times New Roman" w:hAnsi="Times New Roman" w:cs="Times New Roman"/>
          <w:sz w:val="24"/>
          <w:szCs w:val="24"/>
        </w:rPr>
        <w:t> </w:t>
      </w:r>
      <w:r w:rsidR="00764281" w:rsidRPr="00D913FB">
        <w:rPr>
          <w:rFonts w:ascii="Times New Roman" w:hAnsi="Times New Roman" w:cs="Times New Roman"/>
          <w:sz w:val="24"/>
          <w:szCs w:val="24"/>
        </w:rPr>
        <w:t>Поперечній, 18/1</w:t>
      </w:r>
      <w:r w:rsidRPr="00D913FB">
        <w:rPr>
          <w:rFonts w:ascii="Times New Roman" w:hAnsi="Times New Roman" w:cs="Times New Roman"/>
          <w:sz w:val="24"/>
          <w:szCs w:val="24"/>
        </w:rPr>
        <w:t>, згідно з витягом з Державного реєстру речових прав</w:t>
      </w:r>
      <w:r w:rsidR="00A106A1" w:rsidRPr="00D913FB">
        <w:rPr>
          <w:rFonts w:ascii="Times New Roman" w:hAnsi="Times New Roman" w:cs="Times New Roman"/>
          <w:sz w:val="24"/>
          <w:szCs w:val="24"/>
        </w:rPr>
        <w:t xml:space="preserve"> на нерухоме майно</w:t>
      </w:r>
      <w:r w:rsidRPr="00D913FB">
        <w:rPr>
          <w:rFonts w:ascii="Times New Roman" w:hAnsi="Times New Roman" w:cs="Times New Roman"/>
          <w:sz w:val="24"/>
          <w:szCs w:val="24"/>
        </w:rPr>
        <w:t xml:space="preserve"> право власності зареєстровано на підставі </w:t>
      </w:r>
      <w:r w:rsidR="00764281" w:rsidRPr="00D913FB">
        <w:rPr>
          <w:rFonts w:ascii="Times New Roman" w:hAnsi="Times New Roman" w:cs="Times New Roman"/>
          <w:sz w:val="24"/>
          <w:szCs w:val="24"/>
        </w:rPr>
        <w:t>рішення суду № 487/1684/20, виданого 03.09.2020 Заводським районним судом міста Миколаєва</w:t>
      </w:r>
      <w:r w:rsidRPr="00D913FB">
        <w:rPr>
          <w:rFonts w:ascii="Times New Roman" w:hAnsi="Times New Roman" w:cs="Times New Roman"/>
          <w:sz w:val="24"/>
          <w:szCs w:val="24"/>
        </w:rPr>
        <w:t>,</w:t>
      </w:r>
      <w:r w:rsidR="008E5425"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відповідно до висновку департаменту архітектури</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та</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містобудування Миколаївської міської ради від</w:t>
      </w:r>
      <w:r w:rsidR="009F0654" w:rsidRPr="00D913FB">
        <w:rPr>
          <w:rFonts w:ascii="Times New Roman" w:hAnsi="Times New Roman" w:cs="Times New Roman"/>
          <w:sz w:val="24"/>
          <w:szCs w:val="24"/>
        </w:rPr>
        <w:t> 10.03.2025</w:t>
      </w:r>
      <w:r w:rsidRPr="00D913FB">
        <w:rPr>
          <w:rFonts w:ascii="Times New Roman" w:hAnsi="Times New Roman" w:cs="Times New Roman"/>
          <w:sz w:val="24"/>
          <w:szCs w:val="24"/>
        </w:rPr>
        <w:t xml:space="preserve"> №</w:t>
      </w:r>
      <w:r w:rsidR="00684484" w:rsidRPr="00D913FB">
        <w:rPr>
          <w:rFonts w:ascii="Times New Roman" w:hAnsi="Times New Roman" w:cs="Times New Roman"/>
          <w:sz w:val="24"/>
          <w:szCs w:val="24"/>
        </w:rPr>
        <w:t> </w:t>
      </w:r>
      <w:r w:rsidR="009F0654" w:rsidRPr="00D913FB">
        <w:rPr>
          <w:rFonts w:ascii="Times New Roman" w:hAnsi="Times New Roman" w:cs="Times New Roman"/>
          <w:sz w:val="24"/>
          <w:szCs w:val="24"/>
        </w:rPr>
        <w:t>13436/12.02.18/25-2</w:t>
      </w:r>
      <w:r w:rsidR="008E5425" w:rsidRPr="00D913FB">
        <w:rPr>
          <w:rFonts w:ascii="Times New Roman" w:hAnsi="Times New Roman" w:cs="Times New Roman"/>
          <w:sz w:val="24"/>
          <w:szCs w:val="24"/>
        </w:rPr>
        <w:t xml:space="preserve"> </w:t>
      </w:r>
      <w:r w:rsidRPr="00D913FB">
        <w:rPr>
          <w:rFonts w:ascii="Times New Roman" w:hAnsi="Times New Roman" w:cs="Times New Roman"/>
          <w:sz w:val="24"/>
          <w:szCs w:val="24"/>
        </w:rPr>
        <w:t>(забудована земельна ділянка).</w:t>
      </w:r>
    </w:p>
    <w:p w14:paraId="25CB6486" w14:textId="61E4453E"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Землекористувачу:</w:t>
      </w:r>
    </w:p>
    <w:p w14:paraId="06DC31BD" w14:textId="77777777"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w:t>
      </w:r>
      <w:r w:rsidR="00684484" w:rsidRPr="00D913FB">
        <w:rPr>
          <w:rFonts w:ascii="Times New Roman" w:hAnsi="Times New Roman" w:cs="Times New Roman"/>
          <w:sz w:val="24"/>
          <w:szCs w:val="24"/>
        </w:rPr>
        <w:t> </w:t>
      </w:r>
      <w:r w:rsidR="007E0479" w:rsidRPr="00D913FB">
        <w:rPr>
          <w:rFonts w:ascii="Times New Roman" w:hAnsi="Times New Roman" w:cs="Times New Roman"/>
          <w:sz w:val="24"/>
          <w:szCs w:val="24"/>
        </w:rPr>
        <w:t>одержати документи, які посвідчують право на землю, в органах державної реєстрації речових прав на нерухоме майно;</w:t>
      </w:r>
    </w:p>
    <w:p w14:paraId="486CD6F5" w14:textId="77777777"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19A115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0324DE03"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5274A3" w14:textId="3E98B357" w:rsidR="00CA3FE5" w:rsidRPr="00D913FB" w:rsidRDefault="00CA3FE5" w:rsidP="00D913FB">
      <w:pPr>
        <w:spacing w:line="240" w:lineRule="auto"/>
        <w:jc w:val="both"/>
        <w:rPr>
          <w:rFonts w:ascii="Times New Roman" w:hAnsi="Times New Roman" w:cs="Times New Roman"/>
          <w:sz w:val="24"/>
          <w:szCs w:val="24"/>
        </w:rPr>
      </w:pPr>
    </w:p>
    <w:p w14:paraId="324C2089" w14:textId="2976B5CC" w:rsidR="00D913FB" w:rsidRDefault="002E1812" w:rsidP="00687593">
      <w:pPr>
        <w:tabs>
          <w:tab w:val="left" w:pos="7655"/>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687593">
        <w:rPr>
          <w:rFonts w:ascii="Times New Roman" w:hAnsi="Times New Roman" w:cs="Times New Roman"/>
          <w:sz w:val="24"/>
          <w:szCs w:val="24"/>
        </w:rPr>
        <w:tab/>
      </w:r>
      <w:r w:rsidRPr="00D913FB">
        <w:rPr>
          <w:rFonts w:ascii="Times New Roman" w:hAnsi="Times New Roman" w:cs="Times New Roman"/>
          <w:sz w:val="24"/>
          <w:szCs w:val="24"/>
        </w:rPr>
        <w:t xml:space="preserve">  О.</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4991AF37" w14:textId="77777777" w:rsidR="004D2B51" w:rsidRDefault="004D2B51" w:rsidP="00D913FB">
      <w:pPr>
        <w:spacing w:line="240" w:lineRule="auto"/>
        <w:ind w:firstLine="720"/>
        <w:jc w:val="both"/>
        <w:rPr>
          <w:rFonts w:ascii="Times New Roman" w:hAnsi="Times New Roman" w:cs="Times New Roman"/>
          <w:sz w:val="24"/>
          <w:szCs w:val="24"/>
        </w:rPr>
      </w:pPr>
    </w:p>
    <w:p w14:paraId="4E8008B4" w14:textId="77777777" w:rsidR="00687593" w:rsidRDefault="00687593" w:rsidP="00687593">
      <w:pPr>
        <w:widowControl w:val="0"/>
        <w:spacing w:line="240" w:lineRule="auto"/>
        <w:ind w:right="-20"/>
        <w:rPr>
          <w:rFonts w:ascii="Times New Roman" w:hAnsi="Times New Roman" w:cs="Times New Roman"/>
          <w:color w:val="000000" w:themeColor="text1"/>
          <w:sz w:val="24"/>
          <w:szCs w:val="24"/>
          <w:lang w:val="en-AU"/>
        </w:rPr>
      </w:pPr>
    </w:p>
    <w:p w14:paraId="43342210" w14:textId="5F38D018" w:rsidR="00D913FB" w:rsidRDefault="002E1812" w:rsidP="00687593">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4B59A4" w:rsidRPr="00D913FB">
        <w:rPr>
          <w:rFonts w:ascii="Times New Roman" w:hAnsi="Times New Roman" w:cs="Times New Roman"/>
          <w:color w:val="000000" w:themeColor="text1"/>
          <w:sz w:val="24"/>
          <w:szCs w:val="24"/>
          <w:lang w:val="ru-RU"/>
        </w:rPr>
        <w:t>73</w:t>
      </w:r>
    </w:p>
    <w:p w14:paraId="69D4BDE0"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1252" w:name="_Hlk156379351_3_0"/>
      <w:bookmarkStart w:id="1253" w:name="_Hlk158802575_3_0"/>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9071C5" w:rsidRPr="00D913FB">
        <w:rPr>
          <w:rFonts w:ascii="Times New Roman" w:hAnsi="Times New Roman" w:cs="Times New Roman"/>
          <w:color w:val="000000"/>
          <w:sz w:val="24"/>
          <w:szCs w:val="24"/>
          <w:lang w:val="uk-UA"/>
        </w:rPr>
        <w:t>ці</w:t>
      </w:r>
      <w:r w:rsidR="00877518" w:rsidRPr="00D913FB">
        <w:rPr>
          <w:rFonts w:ascii="Times New Roman" w:hAnsi="Times New Roman" w:cs="Times New Roman"/>
          <w:color w:val="000000"/>
          <w:sz w:val="24"/>
          <w:szCs w:val="24"/>
          <w:lang w:val="uk-UA"/>
        </w:rPr>
        <w:t xml:space="preserve"> </w:t>
      </w:r>
      <w:r w:rsidR="004B59A4" w:rsidRPr="00D913FB">
        <w:rPr>
          <w:rFonts w:ascii="Times New Roman" w:hAnsi="Times New Roman" w:cs="Times New Roman"/>
          <w:color w:val="000000"/>
          <w:sz w:val="24"/>
          <w:szCs w:val="24"/>
          <w:lang w:val="uk-UA"/>
        </w:rPr>
        <w:t>Паркіній Галині Володимирівні</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470D2F" w:rsidRPr="00D913FB">
        <w:rPr>
          <w:rFonts w:ascii="Times New Roman" w:hAnsi="Times New Roman" w:cs="Times New Roman"/>
          <w:color w:val="000000"/>
          <w:sz w:val="24"/>
          <w:szCs w:val="24"/>
          <w:lang w:val="uk-UA"/>
        </w:rPr>
        <w:t xml:space="preserve"> </w:t>
      </w:r>
      <w:r w:rsidR="001F133E" w:rsidRPr="00D913FB">
        <w:rPr>
          <w:rFonts w:ascii="Times New Roman" w:hAnsi="Times New Roman" w:cs="Times New Roman"/>
          <w:color w:val="000000"/>
          <w:sz w:val="24"/>
          <w:szCs w:val="24"/>
          <w:lang w:val="uk-UA"/>
        </w:rPr>
        <w:t>4810137200:16:045:0020</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w:t>
      </w:r>
      <w:r w:rsidR="00595AC4" w:rsidRPr="00D913FB">
        <w:rPr>
          <w:rFonts w:ascii="Times New Roman" w:hAnsi="Times New Roman" w:cs="Times New Roman"/>
          <w:color w:val="000000"/>
          <w:sz w:val="24"/>
          <w:szCs w:val="24"/>
          <w:lang w:val="uk-UA"/>
        </w:rPr>
        <w:t xml:space="preserve"> </w:t>
      </w:r>
      <w:bookmarkEnd w:id="1252"/>
      <w:r w:rsidR="00ED48EA" w:rsidRPr="00D913FB">
        <w:rPr>
          <w:rFonts w:ascii="Times New Roman" w:hAnsi="Times New Roman" w:cs="Times New Roman"/>
          <w:color w:val="000000"/>
          <w:sz w:val="24"/>
          <w:szCs w:val="24"/>
          <w:lang w:val="uk-UA"/>
        </w:rPr>
        <w:t xml:space="preserve">вул. </w:t>
      </w:r>
      <w:r w:rsidR="001F133E" w:rsidRPr="00D913FB">
        <w:rPr>
          <w:rFonts w:ascii="Times New Roman" w:hAnsi="Times New Roman" w:cs="Times New Roman"/>
          <w:color w:val="000000"/>
          <w:sz w:val="24"/>
          <w:szCs w:val="24"/>
          <w:lang w:val="uk-UA"/>
        </w:rPr>
        <w:t>Зарічна, 24 в Центральному</w:t>
      </w:r>
      <w:r w:rsidR="00595AC4" w:rsidRPr="00D913FB">
        <w:rPr>
          <w:rFonts w:ascii="Times New Roman" w:hAnsi="Times New Roman" w:cs="Times New Roman"/>
          <w:color w:val="000000"/>
          <w:sz w:val="24"/>
          <w:szCs w:val="24"/>
          <w:lang w:val="uk-UA"/>
        </w:rPr>
        <w:t xml:space="preserve"> </w:t>
      </w:r>
      <w:r w:rsidR="00522E9E" w:rsidRPr="00D913FB">
        <w:rPr>
          <w:rFonts w:ascii="Times New Roman" w:hAnsi="Times New Roman" w:cs="Times New Roman"/>
          <w:color w:val="000000"/>
          <w:sz w:val="24"/>
          <w:szCs w:val="24"/>
          <w:lang w:val="uk-UA"/>
        </w:rPr>
        <w:t xml:space="preserve">районі </w:t>
      </w:r>
      <w:r w:rsidRPr="00D913FB">
        <w:rPr>
          <w:rFonts w:ascii="Times New Roman" w:hAnsi="Times New Roman" w:cs="Times New Roman"/>
          <w:color w:val="000000"/>
          <w:sz w:val="24"/>
          <w:szCs w:val="24"/>
          <w:lang w:val="uk-UA"/>
        </w:rPr>
        <w:t>м. Миколаєва</w:t>
      </w:r>
      <w:bookmarkEnd w:id="1253"/>
      <w:r w:rsidRPr="00D913FB">
        <w:rPr>
          <w:rFonts w:ascii="Times New Roman" w:hAnsi="Times New Roman" w:cs="Times New Roman"/>
          <w:color w:val="000000"/>
          <w:sz w:val="24"/>
          <w:szCs w:val="24"/>
          <w:lang w:val="uk-UA"/>
        </w:rPr>
        <w:t xml:space="preserve"> (забудована земельна ділянка)</w:t>
      </w:r>
    </w:p>
    <w:p w14:paraId="21853AF4" w14:textId="77777777" w:rsidR="00D913FB" w:rsidRDefault="00D913FB" w:rsidP="00D913FB">
      <w:pPr>
        <w:spacing w:line="240" w:lineRule="auto"/>
        <w:rPr>
          <w:rFonts w:ascii="Times New Roman" w:hAnsi="Times New Roman" w:cs="Times New Roman"/>
          <w:sz w:val="24"/>
          <w:szCs w:val="24"/>
          <w:lang w:val="uk-UA"/>
        </w:rPr>
      </w:pPr>
    </w:p>
    <w:p w14:paraId="00B85DD5" w14:textId="2DB5C43C"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1254" w:name="_Hlk190098545_2_0"/>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w:t>
      </w:r>
      <w:r w:rsidR="009071C5" w:rsidRPr="00D913FB">
        <w:rPr>
          <w:rFonts w:ascii="Times New Roman" w:hAnsi="Times New Roman" w:cs="Times New Roman"/>
          <w:color w:val="000000"/>
          <w:sz w:val="24"/>
          <w:szCs w:val="24"/>
          <w:lang w:val="uk-UA"/>
        </w:rPr>
        <w:t>ки</w:t>
      </w:r>
      <w:r w:rsidR="001F133E" w:rsidRPr="00D913FB">
        <w:rPr>
          <w:rFonts w:ascii="Times New Roman" w:hAnsi="Times New Roman" w:cs="Times New Roman"/>
          <w:color w:val="000000"/>
          <w:sz w:val="24"/>
          <w:szCs w:val="24"/>
          <w:lang w:val="uk-UA"/>
        </w:rPr>
        <w:t xml:space="preserve"> Паркін</w:t>
      </w:r>
      <w:r w:rsidR="00543B9A" w:rsidRPr="00D913FB">
        <w:rPr>
          <w:rFonts w:ascii="Times New Roman" w:hAnsi="Times New Roman" w:cs="Times New Roman"/>
          <w:color w:val="000000"/>
          <w:sz w:val="24"/>
          <w:szCs w:val="24"/>
          <w:lang w:val="uk-UA"/>
        </w:rPr>
        <w:t>ої</w:t>
      </w:r>
      <w:r w:rsidR="001F133E" w:rsidRPr="00D913FB">
        <w:rPr>
          <w:rFonts w:ascii="Times New Roman" w:hAnsi="Times New Roman" w:cs="Times New Roman"/>
          <w:color w:val="000000"/>
          <w:sz w:val="24"/>
          <w:szCs w:val="24"/>
          <w:lang w:val="uk-UA"/>
        </w:rPr>
        <w:t xml:space="preserve"> Галин</w:t>
      </w:r>
      <w:r w:rsidR="00543B9A" w:rsidRPr="00D913FB">
        <w:rPr>
          <w:rFonts w:ascii="Times New Roman" w:hAnsi="Times New Roman" w:cs="Times New Roman"/>
          <w:color w:val="000000"/>
          <w:sz w:val="24"/>
          <w:szCs w:val="24"/>
          <w:lang w:val="uk-UA"/>
        </w:rPr>
        <w:t>и</w:t>
      </w:r>
      <w:r w:rsidR="001F133E" w:rsidRPr="00D913FB">
        <w:rPr>
          <w:rFonts w:ascii="Times New Roman" w:hAnsi="Times New Roman" w:cs="Times New Roman"/>
          <w:color w:val="000000"/>
          <w:sz w:val="24"/>
          <w:szCs w:val="24"/>
          <w:lang w:val="uk-UA"/>
        </w:rPr>
        <w:t xml:space="preserve"> Володимирівн</w:t>
      </w:r>
      <w:r w:rsidR="00543B9A"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дозвільну справу від</w:t>
      </w:r>
      <w:r w:rsidR="00F06F84" w:rsidRPr="00D913FB">
        <w:rPr>
          <w:rFonts w:ascii="Times New Roman" w:hAnsi="Times New Roman" w:cs="Times New Roman"/>
          <w:color w:val="000000"/>
          <w:sz w:val="24"/>
          <w:szCs w:val="24"/>
          <w:lang w:val="uk-UA"/>
        </w:rPr>
        <w:t xml:space="preserve"> </w:t>
      </w:r>
      <w:r w:rsidR="001F133E" w:rsidRPr="00D913FB">
        <w:rPr>
          <w:rFonts w:ascii="Times New Roman" w:hAnsi="Times New Roman" w:cs="Times New Roman"/>
          <w:color w:val="000000"/>
          <w:sz w:val="24"/>
          <w:szCs w:val="24"/>
          <w:lang w:val="uk-UA"/>
        </w:rPr>
        <w:t>31</w:t>
      </w:r>
      <w:r w:rsidR="00620CD6" w:rsidRPr="00D913FB">
        <w:rPr>
          <w:rFonts w:ascii="Times New Roman" w:hAnsi="Times New Roman" w:cs="Times New Roman"/>
          <w:color w:val="000000"/>
          <w:sz w:val="24"/>
          <w:szCs w:val="24"/>
          <w:lang w:val="uk-UA"/>
        </w:rPr>
        <w:t>.</w:t>
      </w:r>
      <w:r w:rsidR="001F133E" w:rsidRPr="00D913FB">
        <w:rPr>
          <w:rFonts w:ascii="Times New Roman" w:hAnsi="Times New Roman" w:cs="Times New Roman"/>
          <w:color w:val="000000"/>
          <w:sz w:val="24"/>
          <w:szCs w:val="24"/>
          <w:lang w:val="uk-UA"/>
        </w:rPr>
        <w:t>03</w:t>
      </w:r>
      <w:r w:rsidR="00620CD6"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2025 </w:t>
      </w:r>
      <w:r w:rsidR="00F06F84" w:rsidRPr="00D913FB">
        <w:rPr>
          <w:rFonts w:ascii="Times New Roman" w:hAnsi="Times New Roman" w:cs="Times New Roman"/>
          <w:color w:val="000000"/>
          <w:sz w:val="24"/>
          <w:szCs w:val="24"/>
        </w:rPr>
        <w:t>№</w:t>
      </w:r>
      <w:bookmarkEnd w:id="1254"/>
      <w:r w:rsidR="009071C5" w:rsidRPr="00D913FB">
        <w:rPr>
          <w:rFonts w:ascii="Times New Roman" w:hAnsi="Times New Roman" w:cs="Times New Roman"/>
          <w:color w:val="000000"/>
          <w:sz w:val="24"/>
          <w:szCs w:val="24"/>
          <w:lang w:val="uk-UA"/>
        </w:rPr>
        <w:t>19.04-06/</w:t>
      </w:r>
      <w:r w:rsidR="001F133E" w:rsidRPr="00D913FB">
        <w:rPr>
          <w:rFonts w:ascii="Times New Roman" w:hAnsi="Times New Roman" w:cs="Times New Roman"/>
          <w:color w:val="000000"/>
          <w:sz w:val="24"/>
          <w:szCs w:val="24"/>
          <w:lang w:val="uk-UA"/>
        </w:rPr>
        <w:t>15846</w:t>
      </w:r>
      <w:r w:rsidR="009071C5" w:rsidRPr="00D913FB">
        <w:rPr>
          <w:rFonts w:ascii="Times New Roman" w:hAnsi="Times New Roman" w:cs="Times New Roman"/>
          <w:color w:val="000000"/>
          <w:sz w:val="24"/>
          <w:szCs w:val="24"/>
          <w:lang w:val="uk-UA"/>
        </w:rPr>
        <w:t>/2025</w:t>
      </w:r>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3136063E" w14:textId="77777777" w:rsidR="00687593" w:rsidRDefault="00687593" w:rsidP="00D913FB">
      <w:pPr>
        <w:widowControl w:val="0"/>
        <w:spacing w:line="240" w:lineRule="auto"/>
        <w:ind w:firstLine="567"/>
        <w:jc w:val="both"/>
        <w:rPr>
          <w:rFonts w:ascii="Times New Roman" w:hAnsi="Times New Roman" w:cs="Times New Roman"/>
          <w:color w:val="000000"/>
          <w:sz w:val="24"/>
          <w:szCs w:val="24"/>
          <w:lang w:val="uk-UA"/>
        </w:rPr>
      </w:pPr>
    </w:p>
    <w:p w14:paraId="2A10306F"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2A021105" w14:textId="3BF46695" w:rsidR="00FB7D75" w:rsidRPr="00D913FB" w:rsidRDefault="002E1812" w:rsidP="00D913FB">
      <w:pPr>
        <w:widowControl w:val="0"/>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color w:val="000000"/>
          <w:sz w:val="24"/>
          <w:szCs w:val="24"/>
          <w:lang w:val="uk-UA"/>
        </w:rPr>
        <w:t>1. </w:t>
      </w:r>
      <w:bookmarkStart w:id="1255" w:name="_Hlk187851586_2_0"/>
      <w:bookmarkStart w:id="1256" w:name="_Hlk190098569_2_0"/>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1F133E" w:rsidRPr="00D913FB">
        <w:rPr>
          <w:rFonts w:ascii="Times New Roman" w:hAnsi="Times New Roman" w:cs="Times New Roman"/>
          <w:color w:val="000000"/>
          <w:sz w:val="24"/>
          <w:szCs w:val="24"/>
          <w:lang w:val="uk-UA"/>
        </w:rPr>
        <w:t>609</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1F133E" w:rsidRPr="00D913FB">
        <w:rPr>
          <w:rFonts w:ascii="Times New Roman" w:hAnsi="Times New Roman" w:cs="Times New Roman"/>
          <w:color w:val="000000"/>
          <w:sz w:val="24"/>
          <w:szCs w:val="24"/>
          <w:lang w:val="uk-UA"/>
        </w:rPr>
        <w:t>4810137200:16:045:0020</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з метою передачі у 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1257" w:name="_Hlk181776830_2_1"/>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1257"/>
      <w:r w:rsidR="00ED4299" w:rsidRPr="00D913FB">
        <w:rPr>
          <w:rFonts w:ascii="Times New Roman" w:hAnsi="Times New Roman" w:cs="Times New Roman"/>
          <w:sz w:val="24"/>
          <w:szCs w:val="24"/>
          <w:lang w:eastAsia="ru-RU"/>
        </w:rPr>
        <w:t xml:space="preserve">за адресою: </w:t>
      </w:r>
      <w:r w:rsidR="00595AC4" w:rsidRPr="00D913FB">
        <w:rPr>
          <w:rFonts w:ascii="Times New Roman" w:hAnsi="Times New Roman" w:cs="Times New Roman"/>
          <w:sz w:val="24"/>
          <w:szCs w:val="24"/>
          <w:lang w:val="uk-UA" w:eastAsia="ru-RU"/>
        </w:rPr>
        <w:t>вул. </w:t>
      </w:r>
      <w:r w:rsidR="001F133E" w:rsidRPr="00D913FB">
        <w:rPr>
          <w:rFonts w:ascii="Times New Roman" w:hAnsi="Times New Roman" w:cs="Times New Roman"/>
          <w:color w:val="000000"/>
          <w:sz w:val="24"/>
          <w:szCs w:val="24"/>
          <w:lang w:val="uk-UA"/>
        </w:rPr>
        <w:t>Зарічна, 24 в Центральному</w:t>
      </w:r>
      <w:r w:rsidR="00595AC4" w:rsidRPr="00D913FB">
        <w:rPr>
          <w:rFonts w:ascii="Times New Roman" w:hAnsi="Times New Roman" w:cs="Times New Roman"/>
          <w:sz w:val="24"/>
          <w:szCs w:val="24"/>
          <w:lang w:val="uk-UA" w:eastAsia="ru-RU"/>
        </w:rPr>
        <w:t xml:space="preserve">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1255"/>
    </w:p>
    <w:p w14:paraId="2C53A5EA" w14:textId="77777777" w:rsidR="009071C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1258" w:name="_Hlk181777048_2_1"/>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1258"/>
    </w:p>
    <w:bookmarkEnd w:id="1256"/>
    <w:p w14:paraId="1A3DD3A5" w14:textId="77777777" w:rsid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1259" w:name="_Hlk187851641_2_0"/>
      <w:bookmarkStart w:id="1260" w:name="_Hlk190098588_2_0"/>
      <w:r w:rsidRPr="00D913FB">
        <w:rPr>
          <w:rFonts w:ascii="Times New Roman" w:hAnsi="Times New Roman" w:cs="Times New Roman"/>
          <w:color w:val="000000"/>
          <w:sz w:val="24"/>
          <w:szCs w:val="24"/>
          <w:lang w:val="uk-UA"/>
        </w:rPr>
        <w:t xml:space="preserve">Надати </w:t>
      </w:r>
      <w:r w:rsidR="0010617E" w:rsidRPr="00D913FB">
        <w:rPr>
          <w:rFonts w:ascii="Times New Roman" w:hAnsi="Times New Roman" w:cs="Times New Roman"/>
          <w:color w:val="000000"/>
          <w:sz w:val="24"/>
          <w:szCs w:val="24"/>
          <w:lang w:val="uk-UA"/>
        </w:rPr>
        <w:t xml:space="preserve">у власність </w:t>
      </w:r>
      <w:r w:rsidR="00DC6C52" w:rsidRPr="00D913FB">
        <w:rPr>
          <w:rFonts w:ascii="Times New Roman" w:hAnsi="Times New Roman" w:cs="Times New Roman"/>
          <w:color w:val="000000"/>
          <w:sz w:val="24"/>
          <w:szCs w:val="24"/>
          <w:lang w:val="uk-UA"/>
        </w:rPr>
        <w:t>громадян</w:t>
      </w:r>
      <w:r w:rsidR="009071C5" w:rsidRPr="00D913FB">
        <w:rPr>
          <w:rFonts w:ascii="Times New Roman" w:hAnsi="Times New Roman" w:cs="Times New Roman"/>
          <w:color w:val="000000"/>
          <w:sz w:val="24"/>
          <w:szCs w:val="24"/>
          <w:lang w:val="uk-UA"/>
        </w:rPr>
        <w:t>ці</w:t>
      </w:r>
      <w:r w:rsidR="00DC6C52" w:rsidRPr="00D913FB">
        <w:rPr>
          <w:rFonts w:ascii="Times New Roman" w:hAnsi="Times New Roman" w:cs="Times New Roman"/>
          <w:color w:val="000000"/>
          <w:sz w:val="24"/>
          <w:szCs w:val="24"/>
          <w:lang w:val="uk-UA"/>
        </w:rPr>
        <w:t xml:space="preserve"> </w:t>
      </w:r>
      <w:r w:rsidR="001F133E" w:rsidRPr="00D913FB">
        <w:rPr>
          <w:rFonts w:ascii="Times New Roman" w:hAnsi="Times New Roman" w:cs="Times New Roman"/>
          <w:color w:val="000000"/>
          <w:sz w:val="24"/>
          <w:szCs w:val="24"/>
          <w:lang w:val="uk-UA"/>
        </w:rPr>
        <w:t>Паркіній Галині Володимирівні</w:t>
      </w:r>
      <w:r w:rsidR="0010617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земельну ділянку (кадастровий номер </w:t>
      </w:r>
      <w:r w:rsidR="001F133E" w:rsidRPr="00D913FB">
        <w:rPr>
          <w:rFonts w:ascii="Times New Roman" w:hAnsi="Times New Roman" w:cs="Times New Roman"/>
          <w:color w:val="000000"/>
          <w:sz w:val="24"/>
          <w:szCs w:val="24"/>
          <w:lang w:val="uk-UA"/>
        </w:rPr>
        <w:t>4810137200:16:045:0020</w:t>
      </w:r>
      <w:r w:rsidRPr="00D913FB">
        <w:rPr>
          <w:rFonts w:ascii="Times New Roman" w:hAnsi="Times New Roman" w:cs="Times New Roman"/>
          <w:color w:val="000000"/>
          <w:sz w:val="24"/>
          <w:szCs w:val="24"/>
          <w:lang w:val="uk-UA"/>
        </w:rPr>
        <w:t xml:space="preserve">) площею </w:t>
      </w:r>
      <w:r w:rsidR="001F133E" w:rsidRPr="00D913FB">
        <w:rPr>
          <w:rFonts w:ascii="Times New Roman" w:hAnsi="Times New Roman" w:cs="Times New Roman"/>
          <w:color w:val="000000"/>
          <w:sz w:val="24"/>
          <w:szCs w:val="24"/>
          <w:lang w:val="uk-UA"/>
        </w:rPr>
        <w:t>609</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595AC4" w:rsidRPr="00D913FB">
        <w:rPr>
          <w:rFonts w:ascii="Times New Roman" w:hAnsi="Times New Roman" w:cs="Times New Roman"/>
          <w:sz w:val="24"/>
          <w:szCs w:val="24"/>
          <w:lang w:val="uk-UA" w:eastAsia="ru-RU"/>
        </w:rPr>
        <w:t>вул. </w:t>
      </w:r>
      <w:r w:rsidR="001F133E" w:rsidRPr="00D913FB">
        <w:rPr>
          <w:rFonts w:ascii="Times New Roman" w:hAnsi="Times New Roman" w:cs="Times New Roman"/>
          <w:color w:val="000000"/>
          <w:sz w:val="24"/>
          <w:szCs w:val="24"/>
          <w:lang w:val="uk-UA"/>
        </w:rPr>
        <w:t>Зарічна, 24 в Центральному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w:t>
      </w:r>
      <w:r w:rsidR="00543B9A" w:rsidRPr="00D913FB">
        <w:rPr>
          <w:rFonts w:ascii="Times New Roman" w:hAnsi="Times New Roman" w:cs="Times New Roman"/>
          <w:color w:val="000000"/>
          <w:sz w:val="24"/>
          <w:szCs w:val="24"/>
          <w:lang w:val="uk-UA"/>
        </w:rPr>
        <w:t> </w:t>
      </w:r>
      <w:r w:rsidR="001F133E" w:rsidRPr="00D913FB">
        <w:rPr>
          <w:rFonts w:ascii="Times New Roman" w:hAnsi="Times New Roman" w:cs="Times New Roman"/>
          <w:color w:val="000000"/>
          <w:sz w:val="24"/>
          <w:szCs w:val="24"/>
          <w:lang w:val="uk-UA"/>
        </w:rPr>
        <w:t>552616148101</w:t>
      </w:r>
      <w:r w:rsidR="007B3F0F" w:rsidRPr="00D913FB">
        <w:rPr>
          <w:rFonts w:ascii="Times New Roman" w:hAnsi="Times New Roman" w:cs="Times New Roman"/>
          <w:color w:val="000000"/>
          <w:sz w:val="24"/>
          <w:szCs w:val="24"/>
        </w:rPr>
        <w:t xml:space="preserve">, номер </w:t>
      </w:r>
      <w:r w:rsidR="00CE1C01" w:rsidRPr="00D913FB">
        <w:rPr>
          <w:rFonts w:ascii="Times New Roman" w:hAnsi="Times New Roman" w:cs="Times New Roman"/>
          <w:color w:val="000000"/>
          <w:sz w:val="24"/>
          <w:szCs w:val="24"/>
          <w:lang w:val="uk-UA"/>
        </w:rPr>
        <w:t>відомостей</w:t>
      </w:r>
      <w:r w:rsidR="007B3F0F" w:rsidRPr="00D913FB">
        <w:rPr>
          <w:rFonts w:ascii="Times New Roman" w:hAnsi="Times New Roman" w:cs="Times New Roman"/>
          <w:color w:val="000000"/>
          <w:sz w:val="24"/>
          <w:szCs w:val="24"/>
        </w:rPr>
        <w:t xml:space="preserve"> про речове право:</w:t>
      </w:r>
      <w:r w:rsidR="00543B9A" w:rsidRPr="00D913FB">
        <w:rPr>
          <w:rFonts w:ascii="Times New Roman" w:hAnsi="Times New Roman" w:cs="Times New Roman"/>
          <w:color w:val="000000"/>
          <w:sz w:val="24"/>
          <w:szCs w:val="24"/>
          <w:lang w:val="uk-UA"/>
        </w:rPr>
        <w:t> </w:t>
      </w:r>
      <w:r w:rsidR="001F133E" w:rsidRPr="00D913FB">
        <w:rPr>
          <w:rFonts w:ascii="Times New Roman" w:hAnsi="Times New Roman" w:cs="Times New Roman"/>
          <w:color w:val="000000"/>
          <w:sz w:val="24"/>
          <w:szCs w:val="24"/>
          <w:lang w:val="uk-UA"/>
        </w:rPr>
        <w:t xml:space="preserve">8425712 </w:t>
      </w:r>
      <w:r w:rsidR="007B3F0F" w:rsidRPr="00D913FB">
        <w:rPr>
          <w:rFonts w:ascii="Times New Roman" w:hAnsi="Times New Roman" w:cs="Times New Roman"/>
          <w:color w:val="000000"/>
          <w:sz w:val="24"/>
          <w:szCs w:val="24"/>
        </w:rPr>
        <w:t xml:space="preserve">від </w:t>
      </w:r>
      <w:r w:rsidR="001F133E" w:rsidRPr="00D913FB">
        <w:rPr>
          <w:rFonts w:ascii="Times New Roman" w:hAnsi="Times New Roman" w:cs="Times New Roman"/>
          <w:sz w:val="24"/>
          <w:szCs w:val="24"/>
          <w:shd w:val="clear" w:color="auto" w:fill="FFFFFF"/>
          <w:lang w:val="uk-UA"/>
        </w:rPr>
        <w:t>15.01.2015</w:t>
      </w:r>
      <w:r w:rsidR="007B3F0F" w:rsidRPr="00D913FB">
        <w:rPr>
          <w:rFonts w:ascii="Times New Roman" w:hAnsi="Times New Roman" w:cs="Times New Roman"/>
          <w:color w:val="000000"/>
          <w:sz w:val="24"/>
          <w:szCs w:val="24"/>
        </w:rPr>
        <w:t>, зареєстроване на підставі</w:t>
      </w:r>
      <w:r w:rsidR="00620CD6" w:rsidRPr="00D913FB">
        <w:rPr>
          <w:rFonts w:ascii="Times New Roman" w:hAnsi="Times New Roman" w:cs="Times New Roman"/>
          <w:color w:val="000000"/>
          <w:sz w:val="24"/>
          <w:szCs w:val="24"/>
          <w:lang w:val="uk-UA"/>
        </w:rPr>
        <w:t xml:space="preserve"> </w:t>
      </w:r>
      <w:r w:rsidR="00595AC4" w:rsidRPr="00D913FB">
        <w:rPr>
          <w:rFonts w:ascii="Times New Roman" w:hAnsi="Times New Roman" w:cs="Times New Roman"/>
          <w:color w:val="000000"/>
          <w:sz w:val="24"/>
          <w:szCs w:val="24"/>
          <w:lang w:val="uk-UA"/>
        </w:rPr>
        <w:t xml:space="preserve">договору </w:t>
      </w:r>
      <w:r w:rsidR="00ED48EA" w:rsidRPr="00D913FB">
        <w:rPr>
          <w:rFonts w:ascii="Times New Roman" w:hAnsi="Times New Roman" w:cs="Times New Roman"/>
          <w:color w:val="000000"/>
          <w:sz w:val="24"/>
          <w:szCs w:val="24"/>
          <w:lang w:val="uk-UA"/>
        </w:rPr>
        <w:t>куп</w:t>
      </w:r>
      <w:r w:rsidR="001F133E" w:rsidRPr="00D913FB">
        <w:rPr>
          <w:rFonts w:ascii="Times New Roman" w:hAnsi="Times New Roman" w:cs="Times New Roman"/>
          <w:color w:val="000000"/>
          <w:sz w:val="24"/>
          <w:szCs w:val="24"/>
          <w:lang w:val="uk-UA"/>
        </w:rPr>
        <w:t>ів</w:t>
      </w:r>
      <w:r w:rsidR="00ED48EA" w:rsidRPr="00D913FB">
        <w:rPr>
          <w:rFonts w:ascii="Times New Roman" w:hAnsi="Times New Roman" w:cs="Times New Roman"/>
          <w:color w:val="000000"/>
          <w:sz w:val="24"/>
          <w:szCs w:val="24"/>
          <w:lang w:val="uk-UA"/>
        </w:rPr>
        <w:t xml:space="preserve">лі-продажу, серія та номер: </w:t>
      </w:r>
      <w:r w:rsidR="001F133E" w:rsidRPr="00D913FB">
        <w:rPr>
          <w:rFonts w:ascii="Times New Roman" w:hAnsi="Times New Roman" w:cs="Times New Roman"/>
          <w:color w:val="000000"/>
          <w:sz w:val="24"/>
          <w:szCs w:val="24"/>
          <w:lang w:val="uk-UA"/>
        </w:rPr>
        <w:t>1281</w:t>
      </w:r>
      <w:r w:rsidR="00ED48EA" w:rsidRPr="00D913FB">
        <w:rPr>
          <w:rFonts w:ascii="Times New Roman" w:hAnsi="Times New Roman" w:cs="Times New Roman"/>
          <w:color w:val="000000"/>
          <w:sz w:val="24"/>
          <w:szCs w:val="24"/>
          <w:lang w:val="uk-UA"/>
        </w:rPr>
        <w:t xml:space="preserve">, виданого </w:t>
      </w:r>
      <w:r w:rsidR="001F133E" w:rsidRPr="00D913FB">
        <w:rPr>
          <w:rFonts w:ascii="Times New Roman" w:hAnsi="Times New Roman" w:cs="Times New Roman"/>
          <w:color w:val="000000"/>
          <w:sz w:val="24"/>
          <w:szCs w:val="24"/>
          <w:lang w:val="uk-UA"/>
        </w:rPr>
        <w:t>31.03.2005</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w:t>
      </w:r>
      <w:r w:rsidR="00543B9A"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ради</w:t>
      </w:r>
      <w:bookmarkStart w:id="1261" w:name="_Hlk168473698_3_0"/>
      <w:r w:rsidR="00743ADA"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від</w:t>
      </w:r>
      <w:r w:rsidR="00743ADA" w:rsidRPr="00D913FB">
        <w:rPr>
          <w:rFonts w:ascii="Times New Roman" w:hAnsi="Times New Roman" w:cs="Times New Roman"/>
          <w:sz w:val="24"/>
          <w:szCs w:val="24"/>
          <w:shd w:val="clear" w:color="auto" w:fill="FFFFFF"/>
          <w:lang w:val="uk-UA"/>
        </w:rPr>
        <w:t> </w:t>
      </w:r>
      <w:r w:rsidR="00ED48EA" w:rsidRPr="00D913FB">
        <w:rPr>
          <w:rFonts w:ascii="Times New Roman" w:hAnsi="Times New Roman" w:cs="Times New Roman"/>
          <w:sz w:val="24"/>
          <w:szCs w:val="24"/>
          <w:shd w:val="clear" w:color="auto" w:fill="FFFFFF"/>
          <w:lang w:val="uk-UA"/>
        </w:rPr>
        <w:t>0</w:t>
      </w:r>
      <w:r w:rsidR="001F133E" w:rsidRPr="00D913FB">
        <w:rPr>
          <w:rFonts w:ascii="Times New Roman" w:hAnsi="Times New Roman" w:cs="Times New Roman"/>
          <w:sz w:val="24"/>
          <w:szCs w:val="24"/>
          <w:shd w:val="clear" w:color="auto" w:fill="FFFFFF"/>
          <w:lang w:val="uk-UA"/>
        </w:rPr>
        <w:t>1</w:t>
      </w:r>
      <w:r w:rsidR="00481673" w:rsidRPr="00D913FB">
        <w:rPr>
          <w:rFonts w:ascii="Times New Roman" w:hAnsi="Times New Roman" w:cs="Times New Roman"/>
          <w:sz w:val="24"/>
          <w:szCs w:val="24"/>
          <w:shd w:val="clear" w:color="auto" w:fill="FFFFFF"/>
        </w:rPr>
        <w:t>.</w:t>
      </w:r>
      <w:r w:rsidR="00003086" w:rsidRPr="00D913FB">
        <w:rPr>
          <w:rFonts w:ascii="Times New Roman" w:hAnsi="Times New Roman" w:cs="Times New Roman"/>
          <w:sz w:val="24"/>
          <w:szCs w:val="24"/>
          <w:shd w:val="clear" w:color="auto" w:fill="FFFFFF"/>
          <w:lang w:val="uk-UA"/>
        </w:rPr>
        <w:t>0</w:t>
      </w:r>
      <w:r w:rsidR="00ED48EA" w:rsidRPr="00D913FB">
        <w:rPr>
          <w:rFonts w:ascii="Times New Roman" w:hAnsi="Times New Roman" w:cs="Times New Roman"/>
          <w:sz w:val="24"/>
          <w:szCs w:val="24"/>
          <w:shd w:val="clear" w:color="auto" w:fill="FFFFFF"/>
          <w:lang w:val="uk-UA"/>
        </w:rPr>
        <w:t>4</w:t>
      </w:r>
      <w:r w:rsidR="00481673" w:rsidRPr="00D913FB">
        <w:rPr>
          <w:rFonts w:ascii="Times New Roman" w:hAnsi="Times New Roman" w:cs="Times New Roman"/>
          <w:sz w:val="24"/>
          <w:szCs w:val="24"/>
          <w:shd w:val="clear" w:color="auto" w:fill="FFFFFF"/>
        </w:rPr>
        <w:t>.202</w:t>
      </w:r>
      <w:r w:rsidR="00183AA8" w:rsidRPr="00D913FB">
        <w:rPr>
          <w:rFonts w:ascii="Times New Roman" w:hAnsi="Times New Roman" w:cs="Times New Roman"/>
          <w:sz w:val="24"/>
          <w:szCs w:val="24"/>
          <w:shd w:val="clear" w:color="auto" w:fill="FFFFFF"/>
          <w:lang w:val="uk-UA"/>
        </w:rPr>
        <w:t>5</w:t>
      </w:r>
      <w:r w:rsidR="00543B9A"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1F133E" w:rsidRPr="00D913FB">
        <w:rPr>
          <w:rFonts w:ascii="Times New Roman" w:hAnsi="Times New Roman" w:cs="Times New Roman"/>
          <w:sz w:val="24"/>
          <w:szCs w:val="24"/>
          <w:shd w:val="clear" w:color="auto" w:fill="FFFFFF"/>
          <w:lang w:val="uk-UA"/>
        </w:rPr>
        <w:t>17991</w:t>
      </w:r>
      <w:r w:rsidR="00DC5482" w:rsidRPr="00D913FB">
        <w:rPr>
          <w:rFonts w:ascii="Times New Roman" w:hAnsi="Times New Roman" w:cs="Times New Roman"/>
          <w:sz w:val="24"/>
          <w:szCs w:val="24"/>
          <w:shd w:val="clear" w:color="auto" w:fill="FFFFFF"/>
          <w:lang w:val="uk-UA"/>
        </w:rPr>
        <w:t>/12.02.18/25-2</w:t>
      </w:r>
      <w:r w:rsidRPr="00D913FB">
        <w:rPr>
          <w:rFonts w:ascii="Times New Roman" w:hAnsi="Times New Roman" w:cs="Times New Roman"/>
          <w:sz w:val="24"/>
          <w:szCs w:val="24"/>
          <w:lang w:val="uk-UA"/>
        </w:rPr>
        <w:t>.</w:t>
      </w:r>
      <w:bookmarkEnd w:id="1259"/>
      <w:bookmarkEnd w:id="1260"/>
      <w:bookmarkEnd w:id="1261"/>
    </w:p>
    <w:p w14:paraId="22367446" w14:textId="4A1ECA25"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1E17719B"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046E086D"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lastRenderedPageBreak/>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906C5E"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7A9CC85C"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BF7239"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3CC5DCAB" w14:textId="5F84B3F2"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687593">
        <w:rPr>
          <w:rFonts w:ascii="Times New Roman" w:hAnsi="Times New Roman" w:cs="Times New Roman"/>
          <w:color w:val="000000"/>
          <w:sz w:val="24"/>
          <w:szCs w:val="24"/>
          <w:lang w:val="uk-UA"/>
        </w:rPr>
        <w:tab/>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1D7CD951" w14:textId="77777777" w:rsidR="00687593" w:rsidRDefault="00687593" w:rsidP="00D913FB">
      <w:pPr>
        <w:widowControl w:val="0"/>
        <w:tabs>
          <w:tab w:val="left" w:pos="7615"/>
        </w:tabs>
        <w:spacing w:line="240" w:lineRule="auto"/>
        <w:rPr>
          <w:rFonts w:ascii="Times New Roman" w:hAnsi="Times New Roman" w:cs="Times New Roman"/>
          <w:color w:val="000000"/>
          <w:sz w:val="24"/>
          <w:szCs w:val="24"/>
          <w:lang w:val="uk-UA"/>
        </w:rPr>
      </w:pPr>
    </w:p>
    <w:p w14:paraId="4F9798E2" w14:textId="77777777" w:rsidR="00687593" w:rsidRDefault="00687593" w:rsidP="00D913FB">
      <w:pPr>
        <w:widowControl w:val="0"/>
        <w:spacing w:line="240" w:lineRule="auto"/>
        <w:ind w:left="68" w:right="-23"/>
        <w:rPr>
          <w:rFonts w:ascii="Times New Roman" w:hAnsi="Times New Roman" w:cs="Times New Roman"/>
          <w:sz w:val="24"/>
          <w:szCs w:val="24"/>
          <w:lang w:val="en-US"/>
        </w:rPr>
      </w:pPr>
      <w:bookmarkStart w:id="1262" w:name="_page_5_0_0_5_1"/>
    </w:p>
    <w:p w14:paraId="48F0E75E" w14:textId="5384E4EF" w:rsidR="00D913FB" w:rsidRDefault="002E1812" w:rsidP="00687593">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3C2BC1" w:rsidRPr="00D913FB">
        <w:rPr>
          <w:rFonts w:ascii="Times New Roman" w:hAnsi="Times New Roman" w:cs="Times New Roman"/>
          <w:sz w:val="24"/>
          <w:szCs w:val="24"/>
          <w:lang w:val="ru-RU"/>
        </w:rPr>
        <w:t>91</w:t>
      </w:r>
    </w:p>
    <w:p w14:paraId="32408611"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263" w:name="_Hlk159858293_0_1_1"/>
      <w:bookmarkStart w:id="1264" w:name="_Hlk193201967_0_1"/>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232755"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3C2BC1" w:rsidRPr="00D913FB">
        <w:rPr>
          <w:rFonts w:ascii="Times New Roman" w:hAnsi="Times New Roman" w:cs="Times New Roman"/>
          <w:sz w:val="24"/>
          <w:szCs w:val="24"/>
          <w:lang w:val="uk-UA"/>
        </w:rPr>
        <w:t>Коваль Альоні Анатоліївні</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9953AF" w:rsidRPr="00D913FB">
        <w:rPr>
          <w:rFonts w:ascii="Times New Roman" w:hAnsi="Times New Roman" w:cs="Times New Roman"/>
          <w:sz w:val="24"/>
          <w:szCs w:val="24"/>
          <w:lang w:val="uk-UA"/>
        </w:rPr>
        <w:t>6</w:t>
      </w:r>
      <w:r w:rsidR="003C2BC1" w:rsidRPr="00D913FB">
        <w:rPr>
          <w:rFonts w:ascii="Times New Roman" w:hAnsi="Times New Roman" w:cs="Times New Roman"/>
          <w:sz w:val="24"/>
          <w:szCs w:val="24"/>
          <w:lang w:val="uk-UA"/>
        </w:rPr>
        <w:t>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87550C" w:rsidRPr="00D913FB">
        <w:rPr>
          <w:rFonts w:ascii="Times New Roman" w:hAnsi="Times New Roman" w:cs="Times New Roman"/>
          <w:sz w:val="24"/>
          <w:szCs w:val="24"/>
          <w:lang w:val="uk-UA"/>
        </w:rPr>
        <w:t>0</w:t>
      </w:r>
      <w:r w:rsidR="003C2BC1" w:rsidRPr="00D913FB">
        <w:rPr>
          <w:rFonts w:ascii="Times New Roman" w:hAnsi="Times New Roman" w:cs="Times New Roman"/>
          <w:sz w:val="24"/>
          <w:szCs w:val="24"/>
          <w:lang w:val="uk-UA"/>
        </w:rPr>
        <w:t>8</w:t>
      </w:r>
      <w:r w:rsidR="009953AF" w:rsidRPr="00D913FB">
        <w:rPr>
          <w:rFonts w:ascii="Times New Roman" w:hAnsi="Times New Roman" w:cs="Times New Roman"/>
          <w:sz w:val="24"/>
          <w:szCs w:val="24"/>
          <w:lang w:val="uk-UA"/>
        </w:rPr>
        <w:t>:0</w:t>
      </w:r>
      <w:r w:rsidR="003C2BC1" w:rsidRPr="00D913FB">
        <w:rPr>
          <w:rFonts w:ascii="Times New Roman" w:hAnsi="Times New Roman" w:cs="Times New Roman"/>
          <w:sz w:val="24"/>
          <w:szCs w:val="24"/>
          <w:lang w:val="uk-UA"/>
        </w:rPr>
        <w:t>36</w:t>
      </w:r>
      <w:r w:rsidR="009953AF"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0</w:t>
      </w:r>
      <w:r w:rsidR="003C2BC1" w:rsidRPr="00D913FB">
        <w:rPr>
          <w:rFonts w:ascii="Times New Roman" w:hAnsi="Times New Roman" w:cs="Times New Roman"/>
          <w:sz w:val="24"/>
          <w:szCs w:val="24"/>
          <w:lang w:val="uk-UA"/>
        </w:rPr>
        <w:t>26</w:t>
      </w:r>
      <w:r w:rsidR="00081C1D" w:rsidRPr="00D913FB">
        <w:rPr>
          <w:rFonts w:ascii="Times New Roman" w:hAnsi="Times New Roman" w:cs="Times New Roman"/>
          <w:sz w:val="24"/>
          <w:szCs w:val="24"/>
          <w:lang w:val="uk-UA"/>
        </w:rPr>
        <w:t>)</w:t>
      </w:r>
      <w:bookmarkEnd w:id="1263"/>
      <w:r w:rsidR="006A6C76" w:rsidRPr="00D913FB">
        <w:rPr>
          <w:rFonts w:ascii="Times New Roman" w:hAnsi="Times New Roman" w:cs="Times New Roman"/>
          <w:sz w:val="24"/>
          <w:szCs w:val="24"/>
          <w:lang w:val="uk-UA"/>
        </w:rPr>
        <w:t xml:space="preserve"> у власність </w:t>
      </w:r>
      <w:bookmarkStart w:id="1265" w:name="_Hlk181880187_0_1_1"/>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265"/>
      <w:r w:rsidR="006A6C76" w:rsidRPr="00D913FB">
        <w:rPr>
          <w:rFonts w:ascii="Times New Roman" w:hAnsi="Times New Roman" w:cs="Times New Roman"/>
          <w:sz w:val="24"/>
          <w:szCs w:val="24"/>
          <w:lang w:val="uk-UA"/>
        </w:rPr>
        <w:t xml:space="preserve"> по </w:t>
      </w:r>
      <w:bookmarkStart w:id="1266" w:name="_Hlk188624855_0_1_1"/>
      <w:r w:rsidR="003C2BC1" w:rsidRPr="00D913FB">
        <w:rPr>
          <w:rFonts w:ascii="Times New Roman" w:hAnsi="Times New Roman" w:cs="Times New Roman"/>
          <w:sz w:val="24"/>
          <w:szCs w:val="24"/>
          <w:lang w:val="uk-UA"/>
        </w:rPr>
        <w:t>вул. Остапа Вишні, 85</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3C2BC1"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266"/>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264"/>
    </w:p>
    <w:p w14:paraId="56746401" w14:textId="22FBD5A9"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4A4F6FE7" w14:textId="2C4F80EA"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267" w:name="_Hlk159858383_0_2_1"/>
      <w:bookmarkStart w:id="1268" w:name="_Hlk169620717_0_2_1"/>
      <w:r w:rsidRPr="00D913FB">
        <w:rPr>
          <w:rFonts w:ascii="Times New Roman" w:hAnsi="Times New Roman" w:cs="Times New Roman"/>
          <w:sz w:val="24"/>
          <w:szCs w:val="24"/>
          <w:lang w:val="uk-UA"/>
        </w:rPr>
        <w:t xml:space="preserve">звернення </w:t>
      </w:r>
      <w:bookmarkStart w:id="1269" w:name="_Hlk193456979_0_1"/>
      <w:bookmarkEnd w:id="1267"/>
      <w:bookmarkEnd w:id="1268"/>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1828CC"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3C2BC1" w:rsidRPr="00D913FB">
        <w:rPr>
          <w:rFonts w:ascii="Times New Roman" w:hAnsi="Times New Roman" w:cs="Times New Roman"/>
          <w:sz w:val="24"/>
          <w:szCs w:val="24"/>
          <w:lang w:val="uk-UA"/>
        </w:rPr>
        <w:t>Коваль Альони Анатоліївни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3C2BC1" w:rsidRPr="00D913FB">
        <w:rPr>
          <w:rFonts w:ascii="Times New Roman" w:hAnsi="Times New Roman" w:cs="Times New Roman"/>
          <w:sz w:val="24"/>
          <w:szCs w:val="24"/>
          <w:lang w:val="uk-UA"/>
        </w:rPr>
        <w:t>03.04</w:t>
      </w:r>
      <w:r w:rsidR="00443C23" w:rsidRPr="00D913FB">
        <w:rPr>
          <w:rFonts w:ascii="Times New Roman" w:hAnsi="Times New Roman" w:cs="Times New Roman"/>
          <w:sz w:val="24"/>
          <w:szCs w:val="24"/>
          <w:lang w:val="uk-UA"/>
        </w:rPr>
        <w:t>.2025</w:t>
      </w:r>
      <w:r w:rsidR="00F97B9F" w:rsidRPr="00D913FB">
        <w:rPr>
          <w:rFonts w:ascii="Times New Roman" w:hAnsi="Times New Roman" w:cs="Times New Roman"/>
          <w:sz w:val="24"/>
          <w:szCs w:val="24"/>
          <w:lang w:val="uk-UA"/>
        </w:rPr>
        <w:t xml:space="preserve"> № </w:t>
      </w:r>
      <w:bookmarkEnd w:id="1269"/>
      <w:r w:rsidR="00443C23" w:rsidRPr="00D913FB">
        <w:rPr>
          <w:rFonts w:ascii="Times New Roman" w:hAnsi="Times New Roman" w:cs="Times New Roman"/>
          <w:sz w:val="24"/>
          <w:szCs w:val="24"/>
          <w:lang w:val="uk-UA"/>
        </w:rPr>
        <w:t>19.04-06/1</w:t>
      </w:r>
      <w:r w:rsidR="003C2BC1" w:rsidRPr="00D913FB">
        <w:rPr>
          <w:rFonts w:ascii="Times New Roman" w:hAnsi="Times New Roman" w:cs="Times New Roman"/>
          <w:sz w:val="24"/>
          <w:szCs w:val="24"/>
          <w:lang w:val="uk-UA"/>
        </w:rPr>
        <w:t>6538</w:t>
      </w:r>
      <w:r w:rsidR="00443C23" w:rsidRPr="00D913FB">
        <w:rPr>
          <w:rFonts w:ascii="Times New Roman" w:hAnsi="Times New Roman" w:cs="Times New Roman"/>
          <w:sz w:val="24"/>
          <w:szCs w:val="24"/>
          <w:lang w:val="uk-UA"/>
        </w:rPr>
        <w:t>/2025</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1114D8E" w14:textId="77777777" w:rsidR="00687593" w:rsidRDefault="00687593"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5346DE76"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262"/>
    <w:p w14:paraId="6C462DBF" w14:textId="6484BCAB"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270" w:name="_Hlk128127277_0_1_1"/>
      <w:bookmarkStart w:id="1271" w:name="_Hlk193201928_0_1"/>
      <w:bookmarkStart w:id="1272" w:name="_Hlk159858410_0_1_1"/>
      <w:bookmarkStart w:id="1273" w:name="_page_23_0_0_5_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3B31F2"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 (кадастровий номер </w:t>
      </w:r>
      <w:r w:rsidR="003B31F2" w:rsidRPr="00D913FB">
        <w:rPr>
          <w:rFonts w:ascii="Times New Roman" w:hAnsi="Times New Roman" w:cs="Times New Roman"/>
          <w:sz w:val="24"/>
          <w:szCs w:val="24"/>
        </w:rPr>
        <w:t>48101</w:t>
      </w:r>
      <w:r w:rsidR="003B31F2" w:rsidRPr="00D913FB">
        <w:rPr>
          <w:rFonts w:ascii="Times New Roman" w:hAnsi="Times New Roman" w:cs="Times New Roman"/>
          <w:sz w:val="24"/>
          <w:szCs w:val="24"/>
          <w:lang w:val="uk-UA"/>
        </w:rPr>
        <w:t>36600</w:t>
      </w:r>
      <w:r w:rsidR="003B31F2" w:rsidRPr="00D913FB">
        <w:rPr>
          <w:rFonts w:ascii="Times New Roman" w:hAnsi="Times New Roman" w:cs="Times New Roman"/>
          <w:sz w:val="24"/>
          <w:szCs w:val="24"/>
        </w:rPr>
        <w:t>:</w:t>
      </w:r>
      <w:r w:rsidR="003B31F2" w:rsidRPr="00D913FB">
        <w:rPr>
          <w:rFonts w:ascii="Times New Roman" w:hAnsi="Times New Roman" w:cs="Times New Roman"/>
          <w:sz w:val="24"/>
          <w:szCs w:val="24"/>
          <w:lang w:val="uk-UA"/>
        </w:rPr>
        <w:t>08:036:0026</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533C92" w:rsidRPr="00D913FB">
        <w:rPr>
          <w:rFonts w:ascii="Times New Roman" w:hAnsi="Times New Roman" w:cs="Times New Roman"/>
          <w:sz w:val="24"/>
          <w:szCs w:val="24"/>
          <w:lang w:val="uk-UA"/>
        </w:rPr>
        <w:t>по вул. Остапа Вишні, 85 в Корабельному районі</w:t>
      </w:r>
      <w:r w:rsidR="00533C92" w:rsidRPr="00D913FB">
        <w:rPr>
          <w:rFonts w:ascii="Times New Roman" w:hAnsi="Times New Roman" w:cs="Times New Roman"/>
          <w:sz w:val="24"/>
          <w:szCs w:val="24"/>
        </w:rPr>
        <w:t xml:space="preserve"> м. Миколаєв</w:t>
      </w:r>
      <w:r w:rsidR="00533C92" w:rsidRPr="00D913FB">
        <w:rPr>
          <w:rFonts w:ascii="Times New Roman" w:hAnsi="Times New Roman" w:cs="Times New Roman"/>
          <w:sz w:val="24"/>
          <w:szCs w:val="24"/>
          <w:lang w:val="uk-UA"/>
        </w:rPr>
        <w:t>а</w:t>
      </w:r>
      <w:r w:rsidR="00533C92" w:rsidRPr="00D913FB">
        <w:rPr>
          <w:rFonts w:ascii="Times New Roman" w:hAnsi="Times New Roman" w:cs="Times New Roman"/>
          <w:sz w:val="24"/>
          <w:szCs w:val="24"/>
        </w:rPr>
        <w:t xml:space="preserve"> </w:t>
      </w:r>
      <w:r w:rsidR="00533C92"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270"/>
    <w:p w14:paraId="5B55F092" w14:textId="77777777" w:rsidR="004E096E"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AFAF85E" w14:textId="77777777" w:rsidR="004E096E" w:rsidRPr="00D913FB" w:rsidRDefault="002E1812" w:rsidP="00D913FB">
      <w:pPr>
        <w:widowControl w:val="0"/>
        <w:tabs>
          <w:tab w:val="left" w:pos="2243"/>
          <w:tab w:val="left" w:pos="2801"/>
          <w:tab w:val="left" w:pos="4826"/>
          <w:tab w:val="left" w:pos="6282"/>
        </w:tabs>
        <w:spacing w:line="240" w:lineRule="auto"/>
        <w:ind w:right="139"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на земельній ділянці площею 0,00</w:t>
      </w:r>
      <w:r w:rsidR="003D4DAE" w:rsidRPr="00D913FB">
        <w:rPr>
          <w:rFonts w:ascii="Times New Roman" w:hAnsi="Times New Roman" w:cs="Times New Roman"/>
          <w:sz w:val="24"/>
          <w:szCs w:val="24"/>
          <w:lang w:val="uk-UA"/>
        </w:rPr>
        <w:t>49</w:t>
      </w:r>
      <w:r w:rsidRPr="00D913FB">
        <w:rPr>
          <w:rFonts w:ascii="Times New Roman" w:hAnsi="Times New Roman" w:cs="Times New Roman"/>
          <w:sz w:val="24"/>
          <w:szCs w:val="24"/>
          <w:lang w:val="uk-UA"/>
        </w:rPr>
        <w:t> га за кодом типу 01.08 – «Охоронна зона навколо інженерних комунікацій»</w:t>
      </w:r>
      <w:r w:rsidR="00C832CF" w:rsidRPr="00D913FB">
        <w:rPr>
          <w:rFonts w:ascii="Times New Roman" w:hAnsi="Times New Roman" w:cs="Times New Roman"/>
          <w:sz w:val="24"/>
          <w:szCs w:val="24"/>
          <w:lang w:val="uk-UA"/>
        </w:rPr>
        <w:t>.</w:t>
      </w:r>
    </w:p>
    <w:p w14:paraId="64AF04B7"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F07771" w:rsidRPr="00D913FB">
        <w:rPr>
          <w:rFonts w:ascii="Times New Roman" w:hAnsi="Times New Roman" w:cs="Times New Roman"/>
          <w:sz w:val="24"/>
          <w:szCs w:val="24"/>
          <w:lang w:val="uk-UA"/>
        </w:rPr>
        <w:t xml:space="preserve">громадянці </w:t>
      </w:r>
      <w:r w:rsidR="003D4DAE" w:rsidRPr="00D913FB">
        <w:rPr>
          <w:rFonts w:ascii="Times New Roman" w:hAnsi="Times New Roman" w:cs="Times New Roman"/>
          <w:sz w:val="24"/>
          <w:szCs w:val="24"/>
          <w:lang w:val="uk-UA"/>
        </w:rPr>
        <w:t xml:space="preserve">Коваль Альоні Анатоліївні </w:t>
      </w:r>
      <w:r w:rsidRPr="00D913FB">
        <w:rPr>
          <w:rFonts w:ascii="Times New Roman" w:hAnsi="Times New Roman" w:cs="Times New Roman"/>
          <w:sz w:val="24"/>
          <w:szCs w:val="24"/>
          <w:lang w:val="uk-UA"/>
        </w:rPr>
        <w:t xml:space="preserve">земельну ділянку (кадастровий номер </w:t>
      </w:r>
      <w:r w:rsidR="003D4DAE" w:rsidRPr="00D913FB">
        <w:rPr>
          <w:rFonts w:ascii="Times New Roman" w:hAnsi="Times New Roman" w:cs="Times New Roman"/>
          <w:sz w:val="24"/>
          <w:szCs w:val="24"/>
        </w:rPr>
        <w:t>48101</w:t>
      </w:r>
      <w:r w:rsidR="003D4DAE" w:rsidRPr="00D913FB">
        <w:rPr>
          <w:rFonts w:ascii="Times New Roman" w:hAnsi="Times New Roman" w:cs="Times New Roman"/>
          <w:sz w:val="24"/>
          <w:szCs w:val="24"/>
          <w:lang w:val="uk-UA"/>
        </w:rPr>
        <w:t>36600</w:t>
      </w:r>
      <w:r w:rsidR="003D4DAE" w:rsidRPr="00D913FB">
        <w:rPr>
          <w:rFonts w:ascii="Times New Roman" w:hAnsi="Times New Roman" w:cs="Times New Roman"/>
          <w:sz w:val="24"/>
          <w:szCs w:val="24"/>
        </w:rPr>
        <w:t>:</w:t>
      </w:r>
      <w:r w:rsidR="003D4DAE" w:rsidRPr="00D913FB">
        <w:rPr>
          <w:rFonts w:ascii="Times New Roman" w:hAnsi="Times New Roman" w:cs="Times New Roman"/>
          <w:sz w:val="24"/>
          <w:szCs w:val="24"/>
          <w:lang w:val="uk-UA"/>
        </w:rPr>
        <w:t>08:036:0026</w:t>
      </w:r>
      <w:r w:rsidRPr="00D913FB">
        <w:rPr>
          <w:rFonts w:ascii="Times New Roman" w:hAnsi="Times New Roman" w:cs="Times New Roman"/>
          <w:sz w:val="24"/>
          <w:szCs w:val="24"/>
          <w:lang w:val="uk-UA"/>
        </w:rPr>
        <w:t xml:space="preserve">) площею </w:t>
      </w:r>
      <w:r w:rsidR="003D4DAE"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1A6469" w:rsidRPr="00D913FB">
        <w:rPr>
          <w:rFonts w:ascii="Times New Roman" w:hAnsi="Times New Roman" w:cs="Times New Roman"/>
          <w:sz w:val="24"/>
          <w:szCs w:val="24"/>
          <w:lang w:val="uk-UA"/>
        </w:rPr>
        <w:t xml:space="preserve">по </w:t>
      </w:r>
      <w:r w:rsidR="003D4DAE" w:rsidRPr="00D913FB">
        <w:rPr>
          <w:rFonts w:ascii="Times New Roman" w:hAnsi="Times New Roman" w:cs="Times New Roman"/>
          <w:sz w:val="24"/>
          <w:szCs w:val="24"/>
          <w:lang w:val="uk-UA"/>
        </w:rPr>
        <w:t>вул. Остапа Вишні, 85 в Корабельному районі</w:t>
      </w:r>
      <w:r w:rsidR="003D4DAE" w:rsidRPr="00D913FB">
        <w:rPr>
          <w:rFonts w:ascii="Times New Roman" w:hAnsi="Times New Roman" w:cs="Times New Roman"/>
          <w:sz w:val="24"/>
          <w:szCs w:val="24"/>
        </w:rPr>
        <w:t xml:space="preserve"> </w:t>
      </w:r>
      <w:r w:rsidR="00DC01DC" w:rsidRPr="00D913FB">
        <w:rPr>
          <w:rFonts w:ascii="Times New Roman" w:hAnsi="Times New Roman" w:cs="Times New Roman"/>
          <w:sz w:val="24"/>
          <w:szCs w:val="24"/>
        </w:rPr>
        <w:t>м. Миколаєв</w:t>
      </w:r>
      <w:r w:rsidR="00DC01DC" w:rsidRPr="00D913FB">
        <w:rPr>
          <w:rFonts w:ascii="Times New Roman" w:hAnsi="Times New Roman" w:cs="Times New Roman"/>
          <w:sz w:val="24"/>
          <w:szCs w:val="24"/>
          <w:lang w:val="uk-UA"/>
        </w:rPr>
        <w:t>а</w:t>
      </w:r>
      <w:r w:rsidR="00DC01DC" w:rsidRPr="00D913FB">
        <w:rPr>
          <w:rFonts w:ascii="Times New Roman" w:hAnsi="Times New Roman" w:cs="Times New Roman"/>
          <w:sz w:val="24"/>
          <w:szCs w:val="24"/>
        </w:rPr>
        <w:t xml:space="preserve"> </w:t>
      </w:r>
      <w:r w:rsidR="009702B1" w:rsidRPr="00D913FB">
        <w:rPr>
          <w:rFonts w:ascii="Times New Roman" w:hAnsi="Times New Roman" w:cs="Times New Roman"/>
          <w:sz w:val="24"/>
          <w:szCs w:val="24"/>
          <w:lang w:val="uk-UA"/>
        </w:rPr>
        <w:t>(</w:t>
      </w:r>
      <w:r w:rsidR="006E3D07" w:rsidRPr="00D913FB">
        <w:rPr>
          <w:rFonts w:ascii="Times New Roman" w:hAnsi="Times New Roman" w:cs="Times New Roman"/>
          <w:sz w:val="24"/>
          <w:szCs w:val="24"/>
          <w:lang w:val="uk-UA"/>
        </w:rPr>
        <w:t>забудована земельна ділянка; право власності на нерухоме майно згідно із відомостями з державного реєстру речових прав, р</w:t>
      </w:r>
      <w:r w:rsidR="006E3D07" w:rsidRPr="00D913FB">
        <w:rPr>
          <w:rFonts w:ascii="Times New Roman" w:hAnsi="Times New Roman" w:cs="Times New Roman"/>
          <w:sz w:val="24"/>
          <w:szCs w:val="24"/>
        </w:rPr>
        <w:t xml:space="preserve">еєстраційний номер </w:t>
      </w:r>
      <w:r w:rsidR="006E3D07" w:rsidRPr="00D913FB">
        <w:rPr>
          <w:rFonts w:ascii="Times New Roman" w:hAnsi="Times New Roman" w:cs="Times New Roman"/>
          <w:sz w:val="24"/>
          <w:szCs w:val="24"/>
          <w:lang w:val="uk-UA"/>
        </w:rPr>
        <w:t xml:space="preserve">об’єкта нерухомого </w:t>
      </w:r>
      <w:r w:rsidR="006E3D07" w:rsidRPr="00D913FB">
        <w:rPr>
          <w:rFonts w:ascii="Times New Roman" w:hAnsi="Times New Roman" w:cs="Times New Roman"/>
          <w:sz w:val="24"/>
          <w:szCs w:val="24"/>
        </w:rPr>
        <w:t xml:space="preserve">майна: </w:t>
      </w:r>
      <w:r w:rsidR="003D4DAE" w:rsidRPr="00D913FB">
        <w:rPr>
          <w:rFonts w:ascii="Times New Roman" w:hAnsi="Times New Roman" w:cs="Times New Roman"/>
          <w:sz w:val="24"/>
          <w:szCs w:val="24"/>
        </w:rPr>
        <w:t>935057848101</w:t>
      </w:r>
      <w:r w:rsidR="006E3D07" w:rsidRPr="00D913FB">
        <w:rPr>
          <w:rFonts w:ascii="Times New Roman" w:hAnsi="Times New Roman" w:cs="Times New Roman"/>
          <w:sz w:val="24"/>
          <w:szCs w:val="24"/>
          <w:lang w:val="uk-UA"/>
        </w:rPr>
        <w:t>, н</w:t>
      </w:r>
      <w:r w:rsidR="006E3D07" w:rsidRPr="00D913FB">
        <w:rPr>
          <w:rFonts w:ascii="Times New Roman" w:hAnsi="Times New Roman" w:cs="Times New Roman"/>
          <w:sz w:val="24"/>
          <w:szCs w:val="24"/>
        </w:rPr>
        <w:t>омер відомостей про речове право:</w:t>
      </w:r>
      <w:r w:rsidR="006E3D07" w:rsidRPr="00D913FB">
        <w:rPr>
          <w:rFonts w:ascii="Times New Roman" w:hAnsi="Times New Roman" w:cs="Times New Roman"/>
          <w:sz w:val="24"/>
          <w:szCs w:val="24"/>
          <w:lang w:val="uk-UA"/>
        </w:rPr>
        <w:t xml:space="preserve"> </w:t>
      </w:r>
      <w:r w:rsidR="003D4DAE" w:rsidRPr="00D913FB">
        <w:rPr>
          <w:rFonts w:ascii="Times New Roman" w:hAnsi="Times New Roman" w:cs="Times New Roman"/>
          <w:sz w:val="24"/>
          <w:szCs w:val="24"/>
        </w:rPr>
        <w:t>52481341</w:t>
      </w:r>
      <w:r w:rsidR="006E3D07" w:rsidRPr="00D913FB">
        <w:rPr>
          <w:rFonts w:ascii="Times New Roman" w:hAnsi="Times New Roman" w:cs="Times New Roman"/>
          <w:sz w:val="24"/>
          <w:szCs w:val="24"/>
          <w:lang w:val="uk-UA"/>
        </w:rPr>
        <w:t xml:space="preserve"> від </w:t>
      </w:r>
      <w:r w:rsidR="003D4DAE" w:rsidRPr="00D913FB">
        <w:rPr>
          <w:rFonts w:ascii="Times New Roman" w:hAnsi="Times New Roman" w:cs="Times New Roman"/>
          <w:sz w:val="24"/>
          <w:szCs w:val="24"/>
          <w:lang w:val="uk-UA"/>
        </w:rPr>
        <w:t>10.11.2023</w:t>
      </w:r>
      <w:r w:rsidR="006E3D07" w:rsidRPr="00D913FB">
        <w:rPr>
          <w:rFonts w:ascii="Times New Roman" w:hAnsi="Times New Roman" w:cs="Times New Roman"/>
          <w:sz w:val="24"/>
          <w:szCs w:val="24"/>
          <w:lang w:val="uk-UA"/>
        </w:rPr>
        <w:t xml:space="preserve">, зареєстровано на підставі </w:t>
      </w:r>
      <w:r w:rsidR="003D4DAE" w:rsidRPr="00D913FB">
        <w:rPr>
          <w:rFonts w:ascii="Times New Roman" w:hAnsi="Times New Roman" w:cs="Times New Roman"/>
          <w:sz w:val="24"/>
          <w:szCs w:val="24"/>
          <w:lang w:val="uk-UA"/>
        </w:rPr>
        <w:t>договору купівлі-продажу від 10.11.2023 №1189</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7D4A67" w:rsidRPr="00D913FB">
        <w:rPr>
          <w:rFonts w:ascii="Times New Roman" w:hAnsi="Times New Roman" w:cs="Times New Roman"/>
          <w:sz w:val="24"/>
          <w:szCs w:val="24"/>
          <w:lang w:val="uk-UA"/>
        </w:rPr>
        <w:t>0</w:t>
      </w:r>
      <w:r w:rsidR="003D4DAE" w:rsidRPr="00D913FB">
        <w:rPr>
          <w:rFonts w:ascii="Times New Roman" w:hAnsi="Times New Roman" w:cs="Times New Roman"/>
          <w:sz w:val="24"/>
          <w:szCs w:val="24"/>
          <w:lang w:val="uk-UA"/>
        </w:rPr>
        <w:t>7</w:t>
      </w:r>
      <w:r w:rsidR="007D4A67" w:rsidRPr="00D913FB">
        <w:rPr>
          <w:rFonts w:ascii="Times New Roman" w:hAnsi="Times New Roman" w:cs="Times New Roman"/>
          <w:sz w:val="24"/>
          <w:szCs w:val="24"/>
          <w:lang w:val="uk-UA"/>
        </w:rPr>
        <w:t>.04</w:t>
      </w:r>
      <w:r w:rsidR="006E3D07" w:rsidRPr="00D913FB">
        <w:rPr>
          <w:rFonts w:ascii="Times New Roman" w:hAnsi="Times New Roman" w:cs="Times New Roman"/>
          <w:sz w:val="24"/>
          <w:szCs w:val="24"/>
          <w:lang w:val="uk-UA"/>
        </w:rPr>
        <w:t>.2025</w:t>
      </w:r>
      <w:r w:rsidR="009447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w:t>
      </w:r>
      <w:r w:rsidR="003D4DAE" w:rsidRPr="00D913FB">
        <w:rPr>
          <w:rFonts w:ascii="Times New Roman" w:hAnsi="Times New Roman" w:cs="Times New Roman"/>
          <w:sz w:val="24"/>
          <w:szCs w:val="24"/>
          <w:lang w:val="uk-UA"/>
        </w:rPr>
        <w:t>19429</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w:t>
      </w:r>
      <w:r w:rsidR="006E3D07"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6E3D07"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271"/>
      <w:r w:rsidRPr="00D913FB">
        <w:rPr>
          <w:rFonts w:ascii="Times New Roman" w:hAnsi="Times New Roman" w:cs="Times New Roman"/>
          <w:sz w:val="24"/>
          <w:szCs w:val="24"/>
          <w:lang w:val="uk-UA"/>
        </w:rPr>
        <w:t>.</w:t>
      </w:r>
    </w:p>
    <w:p w14:paraId="09AEFE7F" w14:textId="092828B9"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196605D0"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 одержати документи, які посвідчують право на землю, в органах державної реєстрації </w:t>
      </w:r>
      <w:r w:rsidRPr="00D913FB">
        <w:rPr>
          <w:rFonts w:ascii="Times New Roman" w:hAnsi="Times New Roman" w:cs="Times New Roman"/>
          <w:sz w:val="24"/>
          <w:szCs w:val="24"/>
          <w:lang w:val="uk-UA"/>
        </w:rPr>
        <w:lastRenderedPageBreak/>
        <w:t>речових прав на нерухоме майно;</w:t>
      </w:r>
    </w:p>
    <w:p w14:paraId="79F9AE76"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4561E1"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272"/>
      <w:r w:rsidR="006F3B9A" w:rsidRPr="00D913FB">
        <w:rPr>
          <w:rFonts w:ascii="Times New Roman" w:hAnsi="Times New Roman" w:cs="Times New Roman"/>
          <w:sz w:val="24"/>
          <w:szCs w:val="24"/>
          <w:lang w:val="uk-UA"/>
        </w:rPr>
        <w:t>.</w:t>
      </w:r>
    </w:p>
    <w:p w14:paraId="17708389"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272ECFE"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033A23BC"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273"/>
    </w:p>
    <w:p w14:paraId="19A4622D" w14:textId="77777777" w:rsidR="00687593" w:rsidRDefault="00687593" w:rsidP="00D913FB">
      <w:pPr>
        <w:widowControl w:val="0"/>
        <w:tabs>
          <w:tab w:val="left" w:pos="7615"/>
        </w:tabs>
        <w:spacing w:line="240" w:lineRule="auto"/>
        <w:ind w:right="-20"/>
        <w:rPr>
          <w:rFonts w:ascii="Times New Roman" w:hAnsi="Times New Roman" w:cs="Times New Roman"/>
          <w:sz w:val="24"/>
          <w:szCs w:val="24"/>
          <w:lang w:val="uk-UA"/>
        </w:rPr>
      </w:pPr>
    </w:p>
    <w:p w14:paraId="6F763A72" w14:textId="77777777" w:rsidR="00687593" w:rsidRDefault="00687593"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2240FF2E" w14:textId="697520B5" w:rsidR="00D913FB" w:rsidRDefault="002E1812" w:rsidP="00687593">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0208" w:rsidRPr="00D913FB">
        <w:rPr>
          <w:rFonts w:ascii="Times New Roman" w:hAnsi="Times New Roman" w:cs="Times New Roman"/>
          <w:color w:val="000000"/>
          <w:sz w:val="24"/>
          <w:szCs w:val="24"/>
        </w:rPr>
        <w:t>250</w:t>
      </w:r>
      <w:r w:rsidR="00B124D6" w:rsidRPr="00D913FB">
        <w:rPr>
          <w:rFonts w:ascii="Times New Roman" w:hAnsi="Times New Roman" w:cs="Times New Roman"/>
          <w:color w:val="000000"/>
          <w:sz w:val="24"/>
          <w:szCs w:val="24"/>
        </w:rPr>
        <w:t>/</w:t>
      </w:r>
      <w:r w:rsidR="00375D28" w:rsidRPr="00D913FB">
        <w:rPr>
          <w:rFonts w:ascii="Times New Roman" w:hAnsi="Times New Roman" w:cs="Times New Roman"/>
          <w:color w:val="000000"/>
          <w:sz w:val="24"/>
          <w:szCs w:val="24"/>
        </w:rPr>
        <w:t>4</w:t>
      </w:r>
      <w:r w:rsidR="007E675C" w:rsidRPr="00D913FB">
        <w:rPr>
          <w:rFonts w:ascii="Times New Roman" w:hAnsi="Times New Roman" w:cs="Times New Roman"/>
          <w:color w:val="000000"/>
          <w:sz w:val="24"/>
          <w:szCs w:val="24"/>
        </w:rPr>
        <w:t>23</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4C606F90" w14:textId="4D74B9A9" w:rsidR="00D913FB" w:rsidRDefault="002E1812" w:rsidP="00D913FB">
      <w:pPr>
        <w:tabs>
          <w:tab w:val="left" w:pos="5812"/>
        </w:tabs>
        <w:spacing w:line="240" w:lineRule="auto"/>
        <w:ind w:right="3826"/>
        <w:jc w:val="both"/>
        <w:rPr>
          <w:rFonts w:ascii="Times New Roman" w:hAnsi="Times New Roman" w:cs="Times New Roman"/>
          <w:sz w:val="24"/>
          <w:szCs w:val="24"/>
        </w:rPr>
      </w:pPr>
      <w:bookmarkStart w:id="1274" w:name="_Hlk193959125_0"/>
      <w:r w:rsidRPr="00D913FB">
        <w:rPr>
          <w:rFonts w:ascii="Times New Roman" w:hAnsi="Times New Roman" w:cs="Times New Roman"/>
          <w:sz w:val="24"/>
          <w:szCs w:val="24"/>
        </w:rPr>
        <w:t xml:space="preserve">Про </w:t>
      </w:r>
      <w:r w:rsidR="00772838" w:rsidRPr="00D913FB">
        <w:rPr>
          <w:rFonts w:ascii="Times New Roman" w:hAnsi="Times New Roman" w:cs="Times New Roman"/>
          <w:sz w:val="24"/>
          <w:szCs w:val="24"/>
        </w:rPr>
        <w:t>передачу</w:t>
      </w:r>
      <w:r w:rsidRPr="00D913FB">
        <w:rPr>
          <w:rFonts w:ascii="Times New Roman" w:hAnsi="Times New Roman" w:cs="Times New Roman"/>
          <w:sz w:val="24"/>
          <w:szCs w:val="24"/>
        </w:rPr>
        <w:t xml:space="preserve"> </w:t>
      </w:r>
      <w:r w:rsidR="00D30E4A" w:rsidRPr="00D913FB">
        <w:rPr>
          <w:rFonts w:ascii="Times New Roman" w:hAnsi="Times New Roman" w:cs="Times New Roman"/>
          <w:sz w:val="24"/>
          <w:szCs w:val="24"/>
        </w:rPr>
        <w:t>громадянину Завгородньому Олександру Вікторовичу</w:t>
      </w:r>
      <w:r w:rsidRPr="00D913FB">
        <w:rPr>
          <w:rFonts w:ascii="Times New Roman" w:hAnsi="Times New Roman" w:cs="Times New Roman"/>
          <w:sz w:val="24"/>
          <w:szCs w:val="24"/>
        </w:rPr>
        <w:t xml:space="preserve"> </w:t>
      </w:r>
      <w:r w:rsidR="00772838" w:rsidRPr="00D913FB">
        <w:rPr>
          <w:rFonts w:ascii="Times New Roman" w:hAnsi="Times New Roman" w:cs="Times New Roman"/>
          <w:sz w:val="24"/>
          <w:szCs w:val="24"/>
        </w:rPr>
        <w:t>в</w:t>
      </w:r>
      <w:r w:rsidRPr="00D913FB">
        <w:rPr>
          <w:rFonts w:ascii="Times New Roman" w:hAnsi="Times New Roman" w:cs="Times New Roman"/>
          <w:sz w:val="24"/>
          <w:szCs w:val="24"/>
        </w:rPr>
        <w:t xml:space="preserve"> оренд</w:t>
      </w:r>
      <w:r w:rsidR="00772838" w:rsidRPr="00D913FB">
        <w:rPr>
          <w:rFonts w:ascii="Times New Roman" w:hAnsi="Times New Roman" w:cs="Times New Roman"/>
          <w:sz w:val="24"/>
          <w:szCs w:val="24"/>
        </w:rPr>
        <w:t>у</w:t>
      </w:r>
      <w:r w:rsidRPr="00D913FB">
        <w:rPr>
          <w:rFonts w:ascii="Times New Roman" w:hAnsi="Times New Roman" w:cs="Times New Roman"/>
          <w:sz w:val="24"/>
          <w:szCs w:val="24"/>
        </w:rPr>
        <w:t xml:space="preserve"> земельної ділянки </w:t>
      </w:r>
      <w:r w:rsidR="005B07EF" w:rsidRPr="00D913FB">
        <w:rPr>
          <w:rFonts w:ascii="Times New Roman" w:hAnsi="Times New Roman" w:cs="Times New Roman"/>
          <w:sz w:val="24"/>
          <w:szCs w:val="24"/>
        </w:rPr>
        <w:t>для обслуговування нежитлового об’єкта СТО по вул. Самойловича, 35Е</w:t>
      </w:r>
      <w:r w:rsidRPr="00D913FB">
        <w:rPr>
          <w:rFonts w:ascii="Times New Roman" w:hAnsi="Times New Roman" w:cs="Times New Roman"/>
          <w:sz w:val="24"/>
          <w:szCs w:val="24"/>
        </w:rPr>
        <w:t xml:space="preserve"> </w:t>
      </w:r>
      <w:r w:rsidR="00D40A55"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5B07EF" w:rsidRPr="00D913FB">
        <w:rPr>
          <w:rFonts w:ascii="Times New Roman" w:hAnsi="Times New Roman" w:cs="Times New Roman"/>
          <w:sz w:val="24"/>
          <w:szCs w:val="24"/>
        </w:rPr>
        <w:t>Корабельному</w:t>
      </w:r>
      <w:r w:rsidRPr="00D913FB">
        <w:rPr>
          <w:rFonts w:ascii="Times New Roman" w:hAnsi="Times New Roman" w:cs="Times New Roman"/>
          <w:sz w:val="24"/>
          <w:szCs w:val="24"/>
        </w:rPr>
        <w:t xml:space="preserve"> районі м. Миколаєва</w:t>
      </w:r>
      <w:bookmarkEnd w:id="1274"/>
    </w:p>
    <w:p w14:paraId="1203768B" w14:textId="77777777" w:rsidR="00687593" w:rsidRDefault="00687593" w:rsidP="00D913FB">
      <w:pPr>
        <w:tabs>
          <w:tab w:val="left" w:pos="5812"/>
        </w:tabs>
        <w:spacing w:line="240" w:lineRule="auto"/>
        <w:ind w:right="3826"/>
        <w:jc w:val="both"/>
        <w:rPr>
          <w:rFonts w:ascii="Times New Roman" w:hAnsi="Times New Roman" w:cs="Times New Roman"/>
          <w:sz w:val="24"/>
          <w:szCs w:val="24"/>
        </w:rPr>
      </w:pPr>
    </w:p>
    <w:p w14:paraId="0DC3A4A5" w14:textId="1A39EDB9"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Розглянувши звернення</w:t>
      </w:r>
      <w:r w:rsidR="00C10ACD" w:rsidRPr="00D913FB">
        <w:rPr>
          <w:rFonts w:ascii="Times New Roman" w:hAnsi="Times New Roman" w:cs="Times New Roman"/>
          <w:sz w:val="24"/>
          <w:szCs w:val="24"/>
        </w:rPr>
        <w:t xml:space="preserve"> </w:t>
      </w:r>
      <w:r w:rsidR="00F566EE" w:rsidRPr="00D913FB">
        <w:rPr>
          <w:rFonts w:ascii="Times New Roman" w:hAnsi="Times New Roman" w:cs="Times New Roman"/>
          <w:sz w:val="24"/>
          <w:szCs w:val="24"/>
        </w:rPr>
        <w:t>громадян</w:t>
      </w:r>
      <w:r w:rsidR="007E675C" w:rsidRPr="00D913FB">
        <w:rPr>
          <w:rFonts w:ascii="Times New Roman" w:hAnsi="Times New Roman" w:cs="Times New Roman"/>
          <w:sz w:val="24"/>
          <w:szCs w:val="24"/>
        </w:rPr>
        <w:t>ина</w:t>
      </w:r>
      <w:r w:rsidR="008D2A28" w:rsidRPr="00D913FB">
        <w:rPr>
          <w:rFonts w:ascii="Times New Roman" w:hAnsi="Times New Roman" w:cs="Times New Roman"/>
          <w:sz w:val="24"/>
          <w:szCs w:val="24"/>
        </w:rPr>
        <w:t xml:space="preserve"> </w:t>
      </w:r>
      <w:r w:rsidR="007E675C" w:rsidRPr="00D913FB">
        <w:rPr>
          <w:rFonts w:ascii="Times New Roman" w:hAnsi="Times New Roman" w:cs="Times New Roman"/>
          <w:sz w:val="24"/>
          <w:szCs w:val="24"/>
        </w:rPr>
        <w:t>Завгороднього Олександра Вікторовича</w:t>
      </w:r>
      <w:r w:rsidR="003E1F65" w:rsidRPr="00D913FB">
        <w:rPr>
          <w:rFonts w:ascii="Times New Roman" w:hAnsi="Times New Roman" w:cs="Times New Roman"/>
          <w:sz w:val="24"/>
          <w:szCs w:val="24"/>
        </w:rPr>
        <w:t>, дозвільну справу</w:t>
      </w:r>
      <w:r w:rsidR="00E37730" w:rsidRPr="00D913FB">
        <w:rPr>
          <w:rFonts w:ascii="Times New Roman" w:hAnsi="Times New Roman" w:cs="Times New Roman"/>
          <w:sz w:val="24"/>
          <w:szCs w:val="24"/>
        </w:rPr>
        <w:t xml:space="preserve"> </w:t>
      </w:r>
      <w:r w:rsidR="00453D19" w:rsidRPr="00D913FB">
        <w:rPr>
          <w:rFonts w:ascii="Times New Roman" w:hAnsi="Times New Roman" w:cs="Times New Roman"/>
          <w:sz w:val="24"/>
          <w:szCs w:val="24"/>
        </w:rPr>
        <w:t>від</w:t>
      </w:r>
      <w:r w:rsidR="00D223D9" w:rsidRPr="00D913FB">
        <w:rPr>
          <w:rFonts w:ascii="Times New Roman" w:hAnsi="Times New Roman" w:cs="Times New Roman"/>
          <w:sz w:val="24"/>
          <w:szCs w:val="24"/>
        </w:rPr>
        <w:t> </w:t>
      </w:r>
      <w:r w:rsidR="007E675C" w:rsidRPr="00D913FB">
        <w:rPr>
          <w:rFonts w:ascii="Times New Roman" w:hAnsi="Times New Roman" w:cs="Times New Roman"/>
          <w:sz w:val="24"/>
          <w:szCs w:val="24"/>
        </w:rPr>
        <w:t>26.03.2025</w:t>
      </w:r>
      <w:r w:rsidR="003672EB" w:rsidRPr="00D913FB">
        <w:rPr>
          <w:rFonts w:ascii="Times New Roman" w:hAnsi="Times New Roman" w:cs="Times New Roman"/>
          <w:sz w:val="24"/>
          <w:szCs w:val="24"/>
        </w:rPr>
        <w:t xml:space="preserve"> №</w:t>
      </w:r>
      <w:r w:rsidR="009E38A5" w:rsidRPr="00D913FB">
        <w:rPr>
          <w:rFonts w:ascii="Times New Roman" w:hAnsi="Times New Roman" w:cs="Times New Roman"/>
          <w:sz w:val="24"/>
          <w:szCs w:val="24"/>
        </w:rPr>
        <w:t> </w:t>
      </w:r>
      <w:r w:rsidR="007E675C" w:rsidRPr="00D913FB">
        <w:rPr>
          <w:rFonts w:ascii="Times New Roman" w:hAnsi="Times New Roman" w:cs="Times New Roman"/>
          <w:sz w:val="24"/>
          <w:szCs w:val="24"/>
        </w:rPr>
        <w:t>19.04-06/14842/2025</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B61A2AE" w14:textId="77777777" w:rsidR="00687593" w:rsidRDefault="00687593" w:rsidP="00D913FB">
      <w:pPr>
        <w:spacing w:line="240" w:lineRule="auto"/>
        <w:ind w:firstLine="567"/>
        <w:jc w:val="both"/>
        <w:rPr>
          <w:rFonts w:ascii="Times New Roman" w:hAnsi="Times New Roman" w:cs="Times New Roman"/>
          <w:sz w:val="24"/>
          <w:szCs w:val="24"/>
        </w:rPr>
      </w:pPr>
    </w:p>
    <w:p w14:paraId="2181CCD0"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5407DB85"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9E38A5" w:rsidRPr="00D913FB">
        <w:rPr>
          <w:rFonts w:ascii="Times New Roman" w:hAnsi="Times New Roman" w:cs="Times New Roman"/>
          <w:sz w:val="24"/>
          <w:szCs w:val="24"/>
        </w:rPr>
        <w:t> </w:t>
      </w:r>
      <w:r w:rsidR="00772838" w:rsidRPr="00D913FB">
        <w:rPr>
          <w:rFonts w:ascii="Times New Roman" w:hAnsi="Times New Roman" w:cs="Times New Roman"/>
          <w:sz w:val="24"/>
          <w:szCs w:val="24"/>
        </w:rPr>
        <w:t>Передати</w:t>
      </w:r>
      <w:r w:rsidR="00146D4A" w:rsidRPr="00D913FB">
        <w:rPr>
          <w:rFonts w:ascii="Times New Roman" w:hAnsi="Times New Roman" w:cs="Times New Roman"/>
          <w:sz w:val="24"/>
          <w:szCs w:val="24"/>
        </w:rPr>
        <w:t xml:space="preserve"> </w:t>
      </w:r>
      <w:r w:rsidR="00F566EE" w:rsidRPr="00D913FB">
        <w:rPr>
          <w:rFonts w:ascii="Times New Roman" w:hAnsi="Times New Roman" w:cs="Times New Roman"/>
          <w:sz w:val="24"/>
          <w:szCs w:val="24"/>
        </w:rPr>
        <w:t>громадян</w:t>
      </w:r>
      <w:r w:rsidR="007E675C" w:rsidRPr="00D913FB">
        <w:rPr>
          <w:rFonts w:ascii="Times New Roman" w:hAnsi="Times New Roman" w:cs="Times New Roman"/>
          <w:sz w:val="24"/>
          <w:szCs w:val="24"/>
        </w:rPr>
        <w:t>ину</w:t>
      </w:r>
      <w:r w:rsidR="00F566EE" w:rsidRPr="00D913FB">
        <w:rPr>
          <w:rFonts w:ascii="Times New Roman" w:hAnsi="Times New Roman" w:cs="Times New Roman"/>
          <w:sz w:val="24"/>
          <w:szCs w:val="24"/>
        </w:rPr>
        <w:t xml:space="preserve"> </w:t>
      </w:r>
      <w:r w:rsidR="007E675C" w:rsidRPr="00D913FB">
        <w:rPr>
          <w:rFonts w:ascii="Times New Roman" w:hAnsi="Times New Roman" w:cs="Times New Roman"/>
          <w:sz w:val="24"/>
          <w:szCs w:val="24"/>
        </w:rPr>
        <w:t>Завгородньому Олександру Вікторовичу</w:t>
      </w:r>
      <w:r w:rsidR="002B1ACA" w:rsidRPr="00D913FB">
        <w:rPr>
          <w:rFonts w:ascii="Times New Roman" w:hAnsi="Times New Roman" w:cs="Times New Roman"/>
          <w:sz w:val="24"/>
          <w:szCs w:val="24"/>
        </w:rPr>
        <w:t xml:space="preserve"> </w:t>
      </w:r>
      <w:r w:rsidR="00146D4A" w:rsidRPr="00D913FB">
        <w:rPr>
          <w:rFonts w:ascii="Times New Roman" w:hAnsi="Times New Roman" w:cs="Times New Roman"/>
          <w:sz w:val="24"/>
          <w:szCs w:val="24"/>
        </w:rPr>
        <w:t>на</w:t>
      </w:r>
      <w:r w:rsidR="00772838" w:rsidRPr="00D913FB">
        <w:rPr>
          <w:rFonts w:ascii="Times New Roman" w:hAnsi="Times New Roman" w:cs="Times New Roman"/>
          <w:sz w:val="24"/>
          <w:szCs w:val="24"/>
        </w:rPr>
        <w:t xml:space="preserve"> новий строк</w:t>
      </w:r>
      <w:r w:rsidR="00146D4A" w:rsidRPr="00D913FB">
        <w:rPr>
          <w:rFonts w:ascii="Times New Roman" w:hAnsi="Times New Roman" w:cs="Times New Roman"/>
          <w:sz w:val="24"/>
          <w:szCs w:val="24"/>
        </w:rPr>
        <w:t xml:space="preserve"> </w:t>
      </w:r>
      <w:r w:rsidR="00772838" w:rsidRPr="00D913FB">
        <w:rPr>
          <w:rFonts w:ascii="Times New Roman" w:hAnsi="Times New Roman" w:cs="Times New Roman"/>
          <w:sz w:val="24"/>
          <w:szCs w:val="24"/>
        </w:rPr>
        <w:t xml:space="preserve">в </w:t>
      </w:r>
      <w:r w:rsidR="00146D4A" w:rsidRPr="00D913FB">
        <w:rPr>
          <w:rFonts w:ascii="Times New Roman" w:hAnsi="Times New Roman" w:cs="Times New Roman"/>
          <w:sz w:val="24"/>
          <w:szCs w:val="24"/>
        </w:rPr>
        <w:t>оренд</w:t>
      </w:r>
      <w:r w:rsidR="00772838" w:rsidRPr="00D913FB">
        <w:rPr>
          <w:rFonts w:ascii="Times New Roman" w:hAnsi="Times New Roman" w:cs="Times New Roman"/>
          <w:sz w:val="24"/>
          <w:szCs w:val="24"/>
        </w:rPr>
        <w:t>у на 5</w:t>
      </w:r>
      <w:r w:rsidR="00D40A55" w:rsidRPr="00D913FB">
        <w:rPr>
          <w:rFonts w:ascii="Times New Roman" w:hAnsi="Times New Roman" w:cs="Times New Roman"/>
          <w:sz w:val="24"/>
          <w:szCs w:val="24"/>
        </w:rPr>
        <w:t> </w:t>
      </w:r>
      <w:r w:rsidR="00772838" w:rsidRPr="00D913FB">
        <w:rPr>
          <w:rFonts w:ascii="Times New Roman" w:hAnsi="Times New Roman" w:cs="Times New Roman"/>
          <w:sz w:val="24"/>
          <w:szCs w:val="24"/>
        </w:rPr>
        <w:t>років</w:t>
      </w:r>
      <w:r w:rsidR="00146D4A" w:rsidRPr="00D913FB">
        <w:rPr>
          <w:rFonts w:ascii="Times New Roman" w:hAnsi="Times New Roman" w:cs="Times New Roman"/>
          <w:sz w:val="24"/>
          <w:szCs w:val="24"/>
        </w:rPr>
        <w:t xml:space="preserve"> земельн</w:t>
      </w:r>
      <w:r w:rsidR="00772838" w:rsidRPr="00D913FB">
        <w:rPr>
          <w:rFonts w:ascii="Times New Roman" w:hAnsi="Times New Roman" w:cs="Times New Roman"/>
          <w:sz w:val="24"/>
          <w:szCs w:val="24"/>
        </w:rPr>
        <w:t xml:space="preserve">у </w:t>
      </w:r>
      <w:r w:rsidR="00146D4A" w:rsidRPr="00D913FB">
        <w:rPr>
          <w:rFonts w:ascii="Times New Roman" w:hAnsi="Times New Roman" w:cs="Times New Roman"/>
          <w:sz w:val="24"/>
          <w:szCs w:val="24"/>
        </w:rPr>
        <w:t>ділянк</w:t>
      </w:r>
      <w:r w:rsidR="00772838" w:rsidRPr="00D913FB">
        <w:rPr>
          <w:rFonts w:ascii="Times New Roman" w:hAnsi="Times New Roman" w:cs="Times New Roman"/>
          <w:sz w:val="24"/>
          <w:szCs w:val="24"/>
        </w:rPr>
        <w:t>у</w:t>
      </w:r>
      <w:r w:rsidR="00146D4A" w:rsidRPr="00D913FB">
        <w:rPr>
          <w:rFonts w:ascii="Times New Roman" w:hAnsi="Times New Roman" w:cs="Times New Roman"/>
          <w:sz w:val="24"/>
          <w:szCs w:val="24"/>
        </w:rPr>
        <w:t xml:space="preserve"> (кадастровий номер </w:t>
      </w:r>
      <w:r w:rsidR="007E675C" w:rsidRPr="00D913FB">
        <w:rPr>
          <w:rFonts w:ascii="Times New Roman" w:hAnsi="Times New Roman" w:cs="Times New Roman"/>
          <w:sz w:val="24"/>
          <w:szCs w:val="24"/>
        </w:rPr>
        <w:t>4810136600:07:024:0012</w:t>
      </w:r>
      <w:r w:rsidR="00146D4A" w:rsidRPr="00D913FB">
        <w:rPr>
          <w:rFonts w:ascii="Times New Roman" w:hAnsi="Times New Roman" w:cs="Times New Roman"/>
          <w:sz w:val="24"/>
          <w:szCs w:val="24"/>
        </w:rPr>
        <w:t xml:space="preserve">) площею </w:t>
      </w:r>
      <w:r w:rsidR="007E675C" w:rsidRPr="00D913FB">
        <w:rPr>
          <w:rFonts w:ascii="Times New Roman" w:hAnsi="Times New Roman" w:cs="Times New Roman"/>
          <w:sz w:val="24"/>
          <w:szCs w:val="24"/>
        </w:rPr>
        <w:t>202</w:t>
      </w:r>
      <w:r w:rsidR="00146D4A" w:rsidRPr="00D913FB">
        <w:rPr>
          <w:rFonts w:ascii="Times New Roman" w:hAnsi="Times New Roman" w:cs="Times New Roman"/>
          <w:sz w:val="24"/>
          <w:szCs w:val="24"/>
        </w:rPr>
        <w:t xml:space="preserve"> кв.м, </w:t>
      </w:r>
      <w:r w:rsidR="00146D4A" w:rsidRPr="00D913FB">
        <w:rPr>
          <w:rFonts w:ascii="Times New Roman" w:hAnsi="Times New Roman" w:cs="Times New Roman"/>
          <w:color w:val="000000" w:themeColor="text1"/>
          <w:sz w:val="24"/>
          <w:szCs w:val="24"/>
        </w:rPr>
        <w:t>яка перебува</w:t>
      </w:r>
      <w:r w:rsidR="00F566EE" w:rsidRPr="00D913FB">
        <w:rPr>
          <w:rFonts w:ascii="Times New Roman" w:hAnsi="Times New Roman" w:cs="Times New Roman"/>
          <w:color w:val="000000" w:themeColor="text1"/>
          <w:sz w:val="24"/>
          <w:szCs w:val="24"/>
        </w:rPr>
        <w:t>є</w:t>
      </w:r>
      <w:r w:rsidR="00146D4A" w:rsidRPr="00D913FB">
        <w:rPr>
          <w:rFonts w:ascii="Times New Roman" w:hAnsi="Times New Roman" w:cs="Times New Roman"/>
          <w:color w:val="000000" w:themeColor="text1"/>
          <w:sz w:val="24"/>
          <w:szCs w:val="24"/>
        </w:rPr>
        <w:t xml:space="preserve"> в оренді відповідно до договору оренди землі від </w:t>
      </w:r>
      <w:r w:rsidR="007E675C" w:rsidRPr="00D913FB">
        <w:rPr>
          <w:rFonts w:ascii="Times New Roman" w:hAnsi="Times New Roman" w:cs="Times New Roman"/>
          <w:color w:val="000000" w:themeColor="text1"/>
          <w:sz w:val="24"/>
          <w:szCs w:val="24"/>
        </w:rPr>
        <w:t>13.09.2017</w:t>
      </w:r>
      <w:r w:rsidR="00146D4A" w:rsidRPr="00D913FB">
        <w:rPr>
          <w:rFonts w:ascii="Times New Roman" w:hAnsi="Times New Roman" w:cs="Times New Roman"/>
          <w:sz w:val="24"/>
          <w:szCs w:val="24"/>
        </w:rPr>
        <w:t xml:space="preserve"> № </w:t>
      </w:r>
      <w:r w:rsidR="007E675C" w:rsidRPr="00D913FB">
        <w:rPr>
          <w:rFonts w:ascii="Times New Roman" w:hAnsi="Times New Roman" w:cs="Times New Roman"/>
          <w:sz w:val="24"/>
          <w:szCs w:val="24"/>
        </w:rPr>
        <w:t>11441</w:t>
      </w:r>
      <w:r w:rsidR="00146D4A"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w:t>
      </w:r>
      <w:r w:rsidR="00C52968" w:rsidRPr="00D913FB">
        <w:rPr>
          <w:rFonts w:ascii="Times New Roman" w:hAnsi="Times New Roman" w:cs="Times New Roman"/>
          <w:sz w:val="24"/>
          <w:szCs w:val="24"/>
        </w:rPr>
        <w:t xml:space="preserve"> </w:t>
      </w:r>
      <w:r w:rsidR="00146D4A" w:rsidRPr="00D913FB">
        <w:rPr>
          <w:rFonts w:ascii="Times New Roman" w:hAnsi="Times New Roman" w:cs="Times New Roman"/>
          <w:sz w:val="24"/>
          <w:szCs w:val="24"/>
        </w:rPr>
        <w:t xml:space="preserve"> </w:t>
      </w:r>
      <w:r w:rsidR="0014302D" w:rsidRPr="00D913FB">
        <w:rPr>
          <w:rFonts w:ascii="Times New Roman" w:hAnsi="Times New Roman" w:cs="Times New Roman"/>
          <w:sz w:val="24"/>
          <w:szCs w:val="24"/>
        </w:rPr>
        <w:t>1</w:t>
      </w:r>
      <w:r w:rsidR="007E675C" w:rsidRPr="00D913FB">
        <w:rPr>
          <w:rFonts w:ascii="Times New Roman" w:hAnsi="Times New Roman" w:cs="Times New Roman"/>
          <w:sz w:val="24"/>
          <w:szCs w:val="24"/>
        </w:rPr>
        <w:t>2</w:t>
      </w:r>
      <w:r w:rsidR="00146D4A" w:rsidRPr="00D913FB">
        <w:rPr>
          <w:rFonts w:ascii="Times New Roman" w:hAnsi="Times New Roman" w:cs="Times New Roman"/>
          <w:sz w:val="24"/>
          <w:szCs w:val="24"/>
        </w:rPr>
        <w:t>.0</w:t>
      </w:r>
      <w:r w:rsidR="007E675C" w:rsidRPr="00D913FB">
        <w:rPr>
          <w:rFonts w:ascii="Times New Roman" w:hAnsi="Times New Roman" w:cs="Times New Roman"/>
          <w:sz w:val="24"/>
          <w:szCs w:val="24"/>
        </w:rPr>
        <w:t>4</w:t>
      </w:r>
      <w:r w:rsidR="00146D4A" w:rsidRPr="00D913FB">
        <w:rPr>
          <w:rFonts w:ascii="Times New Roman" w:hAnsi="Times New Roman" w:cs="Times New Roman"/>
          <w:sz w:val="24"/>
          <w:szCs w:val="24"/>
        </w:rPr>
        <w:t xml:space="preserve"> – </w:t>
      </w:r>
      <w:r w:rsidR="007E675C" w:rsidRPr="00D913FB">
        <w:rPr>
          <w:rFonts w:ascii="Times New Roman" w:hAnsi="Times New Roman" w:cs="Times New Roman"/>
          <w:sz w:val="24"/>
          <w:szCs w:val="24"/>
        </w:rPr>
        <w:t>для розміщення та експлуатації будівель і споруд автомобільного транспорту та дорожнього господарства</w:t>
      </w:r>
      <w:r w:rsidR="00146D4A" w:rsidRPr="00D913FB">
        <w:rPr>
          <w:rFonts w:ascii="Times New Roman" w:hAnsi="Times New Roman" w:cs="Times New Roman"/>
          <w:sz w:val="24"/>
          <w:szCs w:val="24"/>
        </w:rPr>
        <w:t xml:space="preserve">, для обслуговування </w:t>
      </w:r>
      <w:r w:rsidR="00800346" w:rsidRPr="00D913FB">
        <w:rPr>
          <w:rFonts w:ascii="Times New Roman" w:hAnsi="Times New Roman" w:cs="Times New Roman"/>
          <w:sz w:val="24"/>
          <w:szCs w:val="24"/>
        </w:rPr>
        <w:t>нежитлового об’єкта</w:t>
      </w:r>
      <w:r w:rsidR="007E675C" w:rsidRPr="00D913FB">
        <w:rPr>
          <w:rFonts w:ascii="Times New Roman" w:hAnsi="Times New Roman" w:cs="Times New Roman"/>
          <w:sz w:val="24"/>
          <w:szCs w:val="24"/>
        </w:rPr>
        <w:t xml:space="preserve"> СТО</w:t>
      </w:r>
      <w:r w:rsidR="00146D4A" w:rsidRPr="00D913FB">
        <w:rPr>
          <w:rFonts w:ascii="Times New Roman" w:hAnsi="Times New Roman" w:cs="Times New Roman"/>
          <w:sz w:val="24"/>
          <w:szCs w:val="24"/>
        </w:rPr>
        <w:t xml:space="preserve"> по вул. </w:t>
      </w:r>
      <w:r w:rsidR="007E675C" w:rsidRPr="00D913FB">
        <w:rPr>
          <w:rFonts w:ascii="Times New Roman" w:hAnsi="Times New Roman" w:cs="Times New Roman"/>
          <w:sz w:val="24"/>
          <w:szCs w:val="24"/>
        </w:rPr>
        <w:t>Самойловича, 35Е</w:t>
      </w:r>
      <w:r w:rsidR="00146D4A"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634361" w:rsidRPr="00D913FB">
        <w:rPr>
          <w:rFonts w:ascii="Times New Roman" w:hAnsi="Times New Roman" w:cs="Times New Roman"/>
          <w:sz w:val="24"/>
          <w:szCs w:val="24"/>
        </w:rPr>
        <w:t>декларації про готовність об'єкта до експлуатації</w:t>
      </w:r>
      <w:r w:rsidR="003554E6" w:rsidRPr="00D913FB">
        <w:rPr>
          <w:rFonts w:ascii="Times New Roman" w:hAnsi="Times New Roman" w:cs="Times New Roman"/>
          <w:sz w:val="24"/>
          <w:szCs w:val="24"/>
        </w:rPr>
        <w:t xml:space="preserve"> </w:t>
      </w:r>
      <w:r w:rsidR="00634361" w:rsidRPr="00D913FB">
        <w:rPr>
          <w:rFonts w:ascii="Times New Roman" w:hAnsi="Times New Roman" w:cs="Times New Roman"/>
          <w:sz w:val="24"/>
          <w:szCs w:val="24"/>
        </w:rPr>
        <w:t>МК № 141190711546</w:t>
      </w:r>
      <w:r w:rsidR="003554E6" w:rsidRPr="00D913FB">
        <w:rPr>
          <w:rFonts w:ascii="Times New Roman" w:hAnsi="Times New Roman" w:cs="Times New Roman"/>
          <w:sz w:val="24"/>
          <w:szCs w:val="24"/>
        </w:rPr>
        <w:t>,</w:t>
      </w:r>
      <w:r w:rsidR="00146D4A" w:rsidRPr="00D913FB">
        <w:rPr>
          <w:rFonts w:ascii="Times New Roman" w:hAnsi="Times New Roman" w:cs="Times New Roman"/>
          <w:sz w:val="24"/>
          <w:szCs w:val="24"/>
        </w:rPr>
        <w:t xml:space="preserve"> видан</w:t>
      </w:r>
      <w:r w:rsidR="002246C1" w:rsidRPr="00D913FB">
        <w:rPr>
          <w:rFonts w:ascii="Times New Roman" w:hAnsi="Times New Roman" w:cs="Times New Roman"/>
          <w:sz w:val="24"/>
          <w:szCs w:val="24"/>
        </w:rPr>
        <w:t>ої</w:t>
      </w:r>
      <w:r w:rsidR="00756F70" w:rsidRPr="00D913FB">
        <w:rPr>
          <w:rFonts w:ascii="Times New Roman" w:hAnsi="Times New Roman" w:cs="Times New Roman"/>
          <w:sz w:val="24"/>
          <w:szCs w:val="24"/>
        </w:rPr>
        <w:t xml:space="preserve"> </w:t>
      </w:r>
      <w:r w:rsidR="00634361" w:rsidRPr="00D913FB">
        <w:rPr>
          <w:rFonts w:ascii="Times New Roman" w:hAnsi="Times New Roman" w:cs="Times New Roman"/>
          <w:sz w:val="24"/>
          <w:szCs w:val="24"/>
        </w:rPr>
        <w:t>12.03.2019</w:t>
      </w:r>
      <w:r w:rsidR="00146D4A" w:rsidRPr="00D913FB">
        <w:rPr>
          <w:rFonts w:ascii="Times New Roman" w:hAnsi="Times New Roman" w:cs="Times New Roman"/>
          <w:sz w:val="24"/>
          <w:szCs w:val="24"/>
        </w:rPr>
        <w:t xml:space="preserve"> </w:t>
      </w:r>
      <w:r w:rsidR="00634361" w:rsidRPr="00D913FB">
        <w:rPr>
          <w:rFonts w:ascii="Times New Roman" w:hAnsi="Times New Roman" w:cs="Times New Roman"/>
          <w:sz w:val="24"/>
          <w:szCs w:val="24"/>
        </w:rPr>
        <w:t>управлінням державного архітектурно-будівельного контролю Миколаївської міської ради</w:t>
      </w:r>
      <w:r w:rsidR="00146D4A"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634361" w:rsidRPr="00D913FB">
        <w:rPr>
          <w:rFonts w:ascii="Times New Roman" w:hAnsi="Times New Roman" w:cs="Times New Roman"/>
          <w:sz w:val="24"/>
          <w:szCs w:val="24"/>
        </w:rPr>
        <w:t>31.03.2025</w:t>
      </w:r>
      <w:r w:rsidR="00554DC3" w:rsidRPr="00D913FB">
        <w:rPr>
          <w:rFonts w:ascii="Times New Roman" w:hAnsi="Times New Roman" w:cs="Times New Roman"/>
          <w:sz w:val="24"/>
          <w:szCs w:val="24"/>
        </w:rPr>
        <w:br/>
      </w:r>
      <w:r w:rsidR="00146D4A" w:rsidRPr="00D913FB">
        <w:rPr>
          <w:rFonts w:ascii="Times New Roman" w:hAnsi="Times New Roman" w:cs="Times New Roman"/>
          <w:sz w:val="24"/>
          <w:szCs w:val="24"/>
        </w:rPr>
        <w:t>№ </w:t>
      </w:r>
      <w:r w:rsidR="00634361" w:rsidRPr="00D913FB">
        <w:rPr>
          <w:rFonts w:ascii="Times New Roman" w:hAnsi="Times New Roman" w:cs="Times New Roman"/>
          <w:sz w:val="24"/>
          <w:szCs w:val="24"/>
        </w:rPr>
        <w:t>17621/12.02.18/25-2</w:t>
      </w:r>
      <w:r w:rsidR="00146D4A" w:rsidRPr="00D913FB">
        <w:rPr>
          <w:rFonts w:ascii="Times New Roman" w:hAnsi="Times New Roman" w:cs="Times New Roman"/>
          <w:sz w:val="24"/>
          <w:szCs w:val="24"/>
        </w:rPr>
        <w:t xml:space="preserve"> (забудована земельна ділянка)</w:t>
      </w:r>
      <w:r w:rsidR="008E6D4F" w:rsidRPr="00D913FB">
        <w:rPr>
          <w:rFonts w:ascii="Times New Roman" w:hAnsi="Times New Roman" w:cs="Times New Roman"/>
          <w:sz w:val="24"/>
          <w:szCs w:val="24"/>
        </w:rPr>
        <w:t>.</w:t>
      </w:r>
    </w:p>
    <w:p w14:paraId="4959FC9D" w14:textId="0B9AFDD0" w:rsidR="000E0EF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634361" w:rsidRPr="00D913FB">
        <w:rPr>
          <w:rFonts w:ascii="Times New Roman" w:hAnsi="Times New Roman" w:cs="Times New Roman"/>
          <w:sz w:val="24"/>
          <w:szCs w:val="24"/>
        </w:rPr>
        <w:t>у</w:t>
      </w:r>
      <w:r w:rsidRPr="00D913FB">
        <w:rPr>
          <w:rFonts w:ascii="Times New Roman" w:hAnsi="Times New Roman" w:cs="Times New Roman"/>
          <w:sz w:val="24"/>
          <w:szCs w:val="24"/>
        </w:rPr>
        <w:t>:</w:t>
      </w:r>
    </w:p>
    <w:p w14:paraId="1C3CE6F5" w14:textId="77777777" w:rsidR="004B081B"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67750943"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998A4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0DC560CE"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34DDEC" w14:textId="405B6884" w:rsidR="00A85185" w:rsidRPr="00D913FB" w:rsidRDefault="00A85185" w:rsidP="00D913FB">
      <w:pPr>
        <w:spacing w:line="240" w:lineRule="auto"/>
        <w:jc w:val="both"/>
        <w:rPr>
          <w:rFonts w:ascii="Times New Roman" w:hAnsi="Times New Roman" w:cs="Times New Roman"/>
          <w:sz w:val="24"/>
          <w:szCs w:val="24"/>
        </w:rPr>
      </w:pPr>
    </w:p>
    <w:p w14:paraId="521BC9F6"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52416F5F" w14:textId="77777777" w:rsidR="00687593" w:rsidRDefault="00687593" w:rsidP="00D913FB">
      <w:pPr>
        <w:spacing w:line="240" w:lineRule="auto"/>
        <w:jc w:val="both"/>
        <w:rPr>
          <w:rFonts w:ascii="Times New Roman" w:hAnsi="Times New Roman" w:cs="Times New Roman"/>
          <w:sz w:val="24"/>
          <w:szCs w:val="24"/>
        </w:rPr>
      </w:pPr>
    </w:p>
    <w:p w14:paraId="2D40C21D" w14:textId="77777777" w:rsidR="00687593" w:rsidRDefault="00687593" w:rsidP="00D913FB">
      <w:pPr>
        <w:widowControl w:val="0"/>
        <w:spacing w:line="240" w:lineRule="auto"/>
        <w:ind w:left="68" w:right="-23"/>
        <w:rPr>
          <w:rFonts w:ascii="Times New Roman" w:hAnsi="Times New Roman" w:cs="Times New Roman"/>
          <w:sz w:val="24"/>
          <w:szCs w:val="24"/>
          <w:lang w:val="en-US"/>
        </w:rPr>
      </w:pPr>
      <w:bookmarkStart w:id="1275" w:name="_page_5_0_1_5_1"/>
    </w:p>
    <w:p w14:paraId="578B6626" w14:textId="2D4B4C0D" w:rsidR="00D913FB" w:rsidRDefault="002E1812" w:rsidP="00687593">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3C2BC1" w:rsidRPr="00D913FB">
        <w:rPr>
          <w:rFonts w:ascii="Times New Roman" w:hAnsi="Times New Roman" w:cs="Times New Roman"/>
          <w:sz w:val="24"/>
          <w:szCs w:val="24"/>
          <w:lang w:val="ru-RU"/>
        </w:rPr>
        <w:t>9</w:t>
      </w:r>
      <w:r w:rsidR="00891885" w:rsidRPr="00D913FB">
        <w:rPr>
          <w:rFonts w:ascii="Times New Roman" w:hAnsi="Times New Roman" w:cs="Times New Roman"/>
          <w:sz w:val="24"/>
          <w:szCs w:val="24"/>
          <w:lang w:val="ru-RU"/>
        </w:rPr>
        <w:t>4</w:t>
      </w:r>
    </w:p>
    <w:p w14:paraId="5F80D2AD"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276" w:name="_Hlk159858293_1_1_1"/>
      <w:bookmarkStart w:id="1277" w:name="_Hlk193201967_1_1"/>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891885"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891885" w:rsidRPr="00D913FB">
        <w:rPr>
          <w:rFonts w:ascii="Times New Roman" w:hAnsi="Times New Roman" w:cs="Times New Roman"/>
          <w:sz w:val="24"/>
          <w:szCs w:val="24"/>
          <w:lang w:val="uk-UA"/>
        </w:rPr>
        <w:t>Шпаковському Миколі Костянтиновичу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EF43E1" w:rsidRPr="00D913FB">
        <w:rPr>
          <w:rFonts w:ascii="Times New Roman" w:hAnsi="Times New Roman" w:cs="Times New Roman"/>
          <w:sz w:val="24"/>
          <w:szCs w:val="24"/>
          <w:lang w:val="uk-UA"/>
        </w:rPr>
        <w:t>66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EF43E1" w:rsidRPr="00D913FB">
        <w:rPr>
          <w:rFonts w:ascii="Times New Roman" w:hAnsi="Times New Roman" w:cs="Times New Roman"/>
          <w:sz w:val="24"/>
          <w:szCs w:val="24"/>
          <w:lang w:val="uk-UA"/>
        </w:rPr>
        <w:t>06:</w:t>
      </w:r>
      <w:r w:rsidR="009953AF" w:rsidRPr="00D913FB">
        <w:rPr>
          <w:rFonts w:ascii="Times New Roman" w:hAnsi="Times New Roman" w:cs="Times New Roman"/>
          <w:sz w:val="24"/>
          <w:szCs w:val="24"/>
          <w:lang w:val="uk-UA"/>
        </w:rPr>
        <w:t>0</w:t>
      </w:r>
      <w:r w:rsidR="00EF43E1" w:rsidRPr="00D913FB">
        <w:rPr>
          <w:rFonts w:ascii="Times New Roman" w:hAnsi="Times New Roman" w:cs="Times New Roman"/>
          <w:sz w:val="24"/>
          <w:szCs w:val="24"/>
          <w:lang w:val="uk-UA"/>
        </w:rPr>
        <w:t>65</w:t>
      </w:r>
      <w:r w:rsidR="009953AF"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0</w:t>
      </w:r>
      <w:r w:rsidR="00EF43E1" w:rsidRPr="00D913FB">
        <w:rPr>
          <w:rFonts w:ascii="Times New Roman" w:hAnsi="Times New Roman" w:cs="Times New Roman"/>
          <w:sz w:val="24"/>
          <w:szCs w:val="24"/>
          <w:lang w:val="uk-UA"/>
        </w:rPr>
        <w:t>26</w:t>
      </w:r>
      <w:r w:rsidR="00081C1D" w:rsidRPr="00D913FB">
        <w:rPr>
          <w:rFonts w:ascii="Times New Roman" w:hAnsi="Times New Roman" w:cs="Times New Roman"/>
          <w:sz w:val="24"/>
          <w:szCs w:val="24"/>
          <w:lang w:val="uk-UA"/>
        </w:rPr>
        <w:t>)</w:t>
      </w:r>
      <w:bookmarkEnd w:id="1276"/>
      <w:r w:rsidR="006A6C76" w:rsidRPr="00D913FB">
        <w:rPr>
          <w:rFonts w:ascii="Times New Roman" w:hAnsi="Times New Roman" w:cs="Times New Roman"/>
          <w:sz w:val="24"/>
          <w:szCs w:val="24"/>
          <w:lang w:val="uk-UA"/>
        </w:rPr>
        <w:t xml:space="preserve"> у власність </w:t>
      </w:r>
      <w:bookmarkStart w:id="1278" w:name="_Hlk181880187_1_1_1"/>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278"/>
      <w:r w:rsidR="006A6C76" w:rsidRPr="00D913FB">
        <w:rPr>
          <w:rFonts w:ascii="Times New Roman" w:hAnsi="Times New Roman" w:cs="Times New Roman"/>
          <w:sz w:val="24"/>
          <w:szCs w:val="24"/>
          <w:lang w:val="uk-UA"/>
        </w:rPr>
        <w:t xml:space="preserve"> по </w:t>
      </w:r>
      <w:bookmarkStart w:id="1279" w:name="_Hlk188624855_1_1_1"/>
      <w:r w:rsidR="003C2BC1" w:rsidRPr="00D913FB">
        <w:rPr>
          <w:rFonts w:ascii="Times New Roman" w:hAnsi="Times New Roman" w:cs="Times New Roman"/>
          <w:sz w:val="24"/>
          <w:szCs w:val="24"/>
          <w:lang w:val="uk-UA"/>
        </w:rPr>
        <w:t>вул. </w:t>
      </w:r>
      <w:r w:rsidR="00A71108" w:rsidRPr="00D913FB">
        <w:rPr>
          <w:rFonts w:ascii="Times New Roman" w:hAnsi="Times New Roman" w:cs="Times New Roman"/>
          <w:sz w:val="24"/>
          <w:szCs w:val="24"/>
          <w:lang w:val="uk-UA"/>
        </w:rPr>
        <w:t>Литовченка</w:t>
      </w:r>
      <w:r w:rsidR="003C2BC1" w:rsidRPr="00D913FB">
        <w:rPr>
          <w:rFonts w:ascii="Times New Roman" w:hAnsi="Times New Roman" w:cs="Times New Roman"/>
          <w:sz w:val="24"/>
          <w:szCs w:val="24"/>
          <w:lang w:val="uk-UA"/>
        </w:rPr>
        <w:t xml:space="preserve">, </w:t>
      </w:r>
      <w:r w:rsidR="00A71108" w:rsidRPr="00D913FB">
        <w:rPr>
          <w:rFonts w:ascii="Times New Roman" w:hAnsi="Times New Roman" w:cs="Times New Roman"/>
          <w:sz w:val="24"/>
          <w:szCs w:val="24"/>
          <w:lang w:val="uk-UA"/>
        </w:rPr>
        <w:t>92</w:t>
      </w:r>
      <w:r w:rsidR="00E218BA"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A71108"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279"/>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277"/>
    </w:p>
    <w:p w14:paraId="2F9BE6C7" w14:textId="4E4C485C"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033C8EA9" w14:textId="3CB16531"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280" w:name="_Hlk159858383_1_2_1"/>
      <w:bookmarkStart w:id="1281" w:name="_Hlk169620717_1_2_1"/>
      <w:r w:rsidRPr="00D913FB">
        <w:rPr>
          <w:rFonts w:ascii="Times New Roman" w:hAnsi="Times New Roman" w:cs="Times New Roman"/>
          <w:sz w:val="24"/>
          <w:szCs w:val="24"/>
          <w:lang w:val="uk-UA"/>
        </w:rPr>
        <w:t xml:space="preserve">звернення </w:t>
      </w:r>
      <w:bookmarkStart w:id="1282" w:name="_Hlk193456979_1_1"/>
      <w:bookmarkEnd w:id="1280"/>
      <w:bookmarkEnd w:id="1281"/>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A71108"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A71108" w:rsidRPr="00D913FB">
        <w:rPr>
          <w:rFonts w:ascii="Times New Roman" w:hAnsi="Times New Roman" w:cs="Times New Roman"/>
          <w:sz w:val="24"/>
          <w:szCs w:val="24"/>
          <w:lang w:val="uk-UA"/>
        </w:rPr>
        <w:t>Шпаковського Миколи Костянтиновича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A71108" w:rsidRPr="00D913FB">
        <w:rPr>
          <w:rFonts w:ascii="Times New Roman" w:hAnsi="Times New Roman" w:cs="Times New Roman"/>
          <w:sz w:val="24"/>
          <w:szCs w:val="24"/>
          <w:lang w:val="uk-UA"/>
        </w:rPr>
        <w:t>03.05.2024</w:t>
      </w:r>
      <w:r w:rsidR="00F97B9F" w:rsidRPr="00D913FB">
        <w:rPr>
          <w:rFonts w:ascii="Times New Roman" w:hAnsi="Times New Roman" w:cs="Times New Roman"/>
          <w:sz w:val="24"/>
          <w:szCs w:val="24"/>
          <w:lang w:val="uk-UA"/>
        </w:rPr>
        <w:t xml:space="preserve"> № </w:t>
      </w:r>
      <w:bookmarkEnd w:id="1282"/>
      <w:r w:rsidR="00443C23" w:rsidRPr="00D913FB">
        <w:rPr>
          <w:rFonts w:ascii="Times New Roman" w:hAnsi="Times New Roman" w:cs="Times New Roman"/>
          <w:sz w:val="24"/>
          <w:szCs w:val="24"/>
          <w:lang w:val="uk-UA"/>
        </w:rPr>
        <w:t>19.04-06/</w:t>
      </w:r>
      <w:r w:rsidR="00A71108" w:rsidRPr="00D913FB">
        <w:rPr>
          <w:rFonts w:ascii="Times New Roman" w:hAnsi="Times New Roman" w:cs="Times New Roman"/>
          <w:sz w:val="24"/>
          <w:szCs w:val="24"/>
          <w:lang w:val="uk-UA"/>
        </w:rPr>
        <w:t>8313</w:t>
      </w:r>
      <w:r w:rsidR="00443C23" w:rsidRPr="00D913FB">
        <w:rPr>
          <w:rFonts w:ascii="Times New Roman" w:hAnsi="Times New Roman" w:cs="Times New Roman"/>
          <w:sz w:val="24"/>
          <w:szCs w:val="24"/>
          <w:lang w:val="uk-UA"/>
        </w:rPr>
        <w:t>/202</w:t>
      </w:r>
      <w:r w:rsidR="00A71108" w:rsidRPr="00D913FB">
        <w:rPr>
          <w:rFonts w:ascii="Times New Roman" w:hAnsi="Times New Roman" w:cs="Times New Roman"/>
          <w:sz w:val="24"/>
          <w:szCs w:val="24"/>
          <w:lang w:val="uk-UA"/>
        </w:rPr>
        <w:t>4</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83D3CD" w14:textId="77777777" w:rsidR="00687593" w:rsidRDefault="00687593"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4C557EEE"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275"/>
    <w:p w14:paraId="0C851D1C" w14:textId="45398FFC"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283" w:name="_Hlk128127277_1_1_1"/>
      <w:bookmarkStart w:id="1284" w:name="_Hlk193201928_1_1"/>
      <w:bookmarkStart w:id="1285" w:name="_Hlk159858410_1_1_1"/>
      <w:bookmarkStart w:id="1286" w:name="_page_23_0_1_5_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3B31F2"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 (кадастровий номер </w:t>
      </w:r>
      <w:r w:rsidR="00A71108" w:rsidRPr="00D913FB">
        <w:rPr>
          <w:rFonts w:ascii="Times New Roman" w:hAnsi="Times New Roman" w:cs="Times New Roman"/>
          <w:sz w:val="24"/>
          <w:szCs w:val="24"/>
        </w:rPr>
        <w:t>48101</w:t>
      </w:r>
      <w:r w:rsidR="00A71108" w:rsidRPr="00D913FB">
        <w:rPr>
          <w:rFonts w:ascii="Times New Roman" w:hAnsi="Times New Roman" w:cs="Times New Roman"/>
          <w:sz w:val="24"/>
          <w:szCs w:val="24"/>
          <w:lang w:val="uk-UA"/>
        </w:rPr>
        <w:t>36600</w:t>
      </w:r>
      <w:r w:rsidR="00A71108" w:rsidRPr="00D913FB">
        <w:rPr>
          <w:rFonts w:ascii="Times New Roman" w:hAnsi="Times New Roman" w:cs="Times New Roman"/>
          <w:sz w:val="24"/>
          <w:szCs w:val="24"/>
        </w:rPr>
        <w:t>:</w:t>
      </w:r>
      <w:r w:rsidR="00A71108" w:rsidRPr="00D913FB">
        <w:rPr>
          <w:rFonts w:ascii="Times New Roman" w:hAnsi="Times New Roman" w:cs="Times New Roman"/>
          <w:sz w:val="24"/>
          <w:szCs w:val="24"/>
          <w:lang w:val="uk-UA"/>
        </w:rPr>
        <w:t>06:065:0026</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A71108" w:rsidRPr="00D913FB">
        <w:rPr>
          <w:rFonts w:ascii="Times New Roman" w:hAnsi="Times New Roman" w:cs="Times New Roman"/>
          <w:sz w:val="24"/>
          <w:szCs w:val="24"/>
          <w:lang w:val="uk-UA"/>
        </w:rPr>
        <w:t>по вул. Литовченка, 92 в Корабельному районі</w:t>
      </w:r>
      <w:r w:rsidR="00E218BA" w:rsidRPr="00D913FB">
        <w:rPr>
          <w:rFonts w:ascii="Times New Roman" w:hAnsi="Times New Roman" w:cs="Times New Roman"/>
          <w:sz w:val="24"/>
          <w:szCs w:val="24"/>
        </w:rPr>
        <w:t xml:space="preserve"> м. Миколаєв</w:t>
      </w:r>
      <w:r w:rsidR="00E218BA" w:rsidRPr="00D913FB">
        <w:rPr>
          <w:rFonts w:ascii="Times New Roman" w:hAnsi="Times New Roman" w:cs="Times New Roman"/>
          <w:sz w:val="24"/>
          <w:szCs w:val="24"/>
          <w:lang w:val="uk-UA"/>
        </w:rPr>
        <w:t>а</w:t>
      </w:r>
      <w:r w:rsidR="00E218BA" w:rsidRPr="00D913FB">
        <w:rPr>
          <w:rFonts w:ascii="Times New Roman" w:hAnsi="Times New Roman" w:cs="Times New Roman"/>
          <w:sz w:val="24"/>
          <w:szCs w:val="24"/>
        </w:rPr>
        <w:t xml:space="preserve"> </w:t>
      </w:r>
      <w:r w:rsidR="00E218BA"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283"/>
    <w:p w14:paraId="69BA843A" w14:textId="77777777" w:rsidR="00A71108"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36F82BB" w14:textId="77777777" w:rsidR="00A71108" w:rsidRPr="00D913FB" w:rsidRDefault="002E1812" w:rsidP="00D913FB">
      <w:pPr>
        <w:widowControl w:val="0"/>
        <w:tabs>
          <w:tab w:val="left" w:pos="2243"/>
          <w:tab w:val="left" w:pos="2801"/>
          <w:tab w:val="left" w:pos="4826"/>
          <w:tab w:val="left" w:pos="6282"/>
        </w:tabs>
        <w:spacing w:line="240" w:lineRule="auto"/>
        <w:ind w:right="139"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на земельній ділянці площею 0,0027 га за кодом типу 01.08 – «Охоронна зона навколо інженерних комунікацій».</w:t>
      </w:r>
    </w:p>
    <w:p w14:paraId="217399E6"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F07771" w:rsidRPr="00D913FB">
        <w:rPr>
          <w:rFonts w:ascii="Times New Roman" w:hAnsi="Times New Roman" w:cs="Times New Roman"/>
          <w:sz w:val="24"/>
          <w:szCs w:val="24"/>
          <w:lang w:val="uk-UA"/>
        </w:rPr>
        <w:t>громадян</w:t>
      </w:r>
      <w:r w:rsidR="00A71108" w:rsidRPr="00D913FB">
        <w:rPr>
          <w:rFonts w:ascii="Times New Roman" w:hAnsi="Times New Roman" w:cs="Times New Roman"/>
          <w:sz w:val="24"/>
          <w:szCs w:val="24"/>
          <w:lang w:val="uk-UA"/>
        </w:rPr>
        <w:t>ину</w:t>
      </w:r>
      <w:r w:rsidR="00F07771" w:rsidRPr="00D913FB">
        <w:rPr>
          <w:rFonts w:ascii="Times New Roman" w:hAnsi="Times New Roman" w:cs="Times New Roman"/>
          <w:sz w:val="24"/>
          <w:szCs w:val="24"/>
          <w:lang w:val="uk-UA"/>
        </w:rPr>
        <w:t xml:space="preserve"> </w:t>
      </w:r>
      <w:r w:rsidR="00A71108" w:rsidRPr="00D913FB">
        <w:rPr>
          <w:rFonts w:ascii="Times New Roman" w:hAnsi="Times New Roman" w:cs="Times New Roman"/>
          <w:sz w:val="24"/>
          <w:szCs w:val="24"/>
          <w:lang w:val="uk-UA"/>
        </w:rPr>
        <w:t xml:space="preserve">Шпаковському Миколі Костянтиновичу </w:t>
      </w:r>
      <w:r w:rsidRPr="00D913FB">
        <w:rPr>
          <w:rFonts w:ascii="Times New Roman" w:hAnsi="Times New Roman" w:cs="Times New Roman"/>
          <w:sz w:val="24"/>
          <w:szCs w:val="24"/>
          <w:lang w:val="uk-UA"/>
        </w:rPr>
        <w:t xml:space="preserve">земельну ділянку (кадастровий номер </w:t>
      </w:r>
      <w:r w:rsidR="00A71108" w:rsidRPr="00D913FB">
        <w:rPr>
          <w:rFonts w:ascii="Times New Roman" w:hAnsi="Times New Roman" w:cs="Times New Roman"/>
          <w:sz w:val="24"/>
          <w:szCs w:val="24"/>
        </w:rPr>
        <w:t>48101</w:t>
      </w:r>
      <w:r w:rsidR="00A71108" w:rsidRPr="00D913FB">
        <w:rPr>
          <w:rFonts w:ascii="Times New Roman" w:hAnsi="Times New Roman" w:cs="Times New Roman"/>
          <w:sz w:val="24"/>
          <w:szCs w:val="24"/>
          <w:lang w:val="uk-UA"/>
        </w:rPr>
        <w:t>36600</w:t>
      </w:r>
      <w:r w:rsidR="00A71108" w:rsidRPr="00D913FB">
        <w:rPr>
          <w:rFonts w:ascii="Times New Roman" w:hAnsi="Times New Roman" w:cs="Times New Roman"/>
          <w:sz w:val="24"/>
          <w:szCs w:val="24"/>
        </w:rPr>
        <w:t>:</w:t>
      </w:r>
      <w:r w:rsidR="00A71108" w:rsidRPr="00D913FB">
        <w:rPr>
          <w:rFonts w:ascii="Times New Roman" w:hAnsi="Times New Roman" w:cs="Times New Roman"/>
          <w:sz w:val="24"/>
          <w:szCs w:val="24"/>
          <w:lang w:val="uk-UA"/>
        </w:rPr>
        <w:t>06:065:0026</w:t>
      </w:r>
      <w:r w:rsidRPr="00D913FB">
        <w:rPr>
          <w:rFonts w:ascii="Times New Roman" w:hAnsi="Times New Roman" w:cs="Times New Roman"/>
          <w:sz w:val="24"/>
          <w:szCs w:val="24"/>
          <w:lang w:val="uk-UA"/>
        </w:rPr>
        <w:t xml:space="preserve">) площею </w:t>
      </w:r>
      <w:r w:rsidR="003D4DAE"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A71108" w:rsidRPr="00D913FB">
        <w:rPr>
          <w:rFonts w:ascii="Times New Roman" w:hAnsi="Times New Roman" w:cs="Times New Roman"/>
          <w:sz w:val="24"/>
          <w:szCs w:val="24"/>
          <w:lang w:val="uk-UA"/>
        </w:rPr>
        <w:t>по вул. Литовченка, 92 в Корабельному районі</w:t>
      </w:r>
      <w:r w:rsidR="00A71108" w:rsidRPr="00D913FB">
        <w:rPr>
          <w:rFonts w:ascii="Times New Roman" w:hAnsi="Times New Roman" w:cs="Times New Roman"/>
          <w:sz w:val="24"/>
          <w:szCs w:val="24"/>
        </w:rPr>
        <w:t xml:space="preserve"> </w:t>
      </w:r>
      <w:r w:rsidR="00E218BA" w:rsidRPr="00D913FB">
        <w:rPr>
          <w:rFonts w:ascii="Times New Roman" w:hAnsi="Times New Roman" w:cs="Times New Roman"/>
          <w:sz w:val="24"/>
          <w:szCs w:val="24"/>
        </w:rPr>
        <w:t>м. Миколаєв</w:t>
      </w:r>
      <w:r w:rsidR="00E218BA" w:rsidRPr="00D913FB">
        <w:rPr>
          <w:rFonts w:ascii="Times New Roman" w:hAnsi="Times New Roman" w:cs="Times New Roman"/>
          <w:sz w:val="24"/>
          <w:szCs w:val="24"/>
          <w:lang w:val="uk-UA"/>
        </w:rPr>
        <w:t>а</w:t>
      </w:r>
      <w:r w:rsidR="00E218BA" w:rsidRPr="00D913FB">
        <w:rPr>
          <w:rFonts w:ascii="Times New Roman" w:hAnsi="Times New Roman" w:cs="Times New Roman"/>
          <w:sz w:val="24"/>
          <w:szCs w:val="24"/>
        </w:rPr>
        <w:t xml:space="preserve"> </w:t>
      </w:r>
      <w:r w:rsidR="00E218BA" w:rsidRPr="00D913FB">
        <w:rPr>
          <w:rFonts w:ascii="Times New Roman" w:hAnsi="Times New Roman" w:cs="Times New Roman"/>
          <w:sz w:val="24"/>
          <w:szCs w:val="24"/>
          <w:lang w:val="uk-UA"/>
        </w:rPr>
        <w:t>(забудована земельна ділянка</w:t>
      </w:r>
      <w:r w:rsidR="006E3D07" w:rsidRPr="00D913FB">
        <w:rPr>
          <w:rFonts w:ascii="Times New Roman" w:hAnsi="Times New Roman" w:cs="Times New Roman"/>
          <w:sz w:val="24"/>
          <w:szCs w:val="24"/>
          <w:lang w:val="uk-UA"/>
        </w:rPr>
        <w:t xml:space="preserve">; право власності на нерухоме майно згідно </w:t>
      </w:r>
      <w:r w:rsidR="00A71108" w:rsidRPr="00D913FB">
        <w:rPr>
          <w:rFonts w:ascii="Times New Roman" w:hAnsi="Times New Roman" w:cs="Times New Roman"/>
          <w:sz w:val="24"/>
          <w:szCs w:val="24"/>
          <w:lang w:val="uk-UA"/>
        </w:rPr>
        <w:t>відомостей з державного реєстру речових прав</w:t>
      </w:r>
      <w:r w:rsidR="00E218BA" w:rsidRPr="00D913FB">
        <w:rPr>
          <w:rFonts w:ascii="Times New Roman" w:hAnsi="Times New Roman" w:cs="Times New Roman"/>
          <w:sz w:val="24"/>
          <w:szCs w:val="24"/>
          <w:lang w:val="uk-UA"/>
        </w:rPr>
        <w:t xml:space="preserve">, </w:t>
      </w:r>
      <w:r w:rsidR="006E3D07" w:rsidRPr="00D913FB">
        <w:rPr>
          <w:rFonts w:ascii="Times New Roman" w:hAnsi="Times New Roman" w:cs="Times New Roman"/>
          <w:sz w:val="24"/>
          <w:szCs w:val="24"/>
          <w:lang w:val="uk-UA"/>
        </w:rPr>
        <w:t>р</w:t>
      </w:r>
      <w:r w:rsidR="006E3D07" w:rsidRPr="00D913FB">
        <w:rPr>
          <w:rFonts w:ascii="Times New Roman" w:hAnsi="Times New Roman" w:cs="Times New Roman"/>
          <w:sz w:val="24"/>
          <w:szCs w:val="24"/>
        </w:rPr>
        <w:t xml:space="preserve">еєстраційний номер </w:t>
      </w:r>
      <w:r w:rsidR="00A71108" w:rsidRPr="00D913FB">
        <w:rPr>
          <w:rFonts w:ascii="Times New Roman" w:hAnsi="Times New Roman" w:cs="Times New Roman"/>
          <w:sz w:val="24"/>
          <w:szCs w:val="24"/>
          <w:lang w:val="uk-UA"/>
        </w:rPr>
        <w:t xml:space="preserve">об’єкта нерухомого </w:t>
      </w:r>
      <w:r w:rsidR="006E3D07" w:rsidRPr="00D913FB">
        <w:rPr>
          <w:rFonts w:ascii="Times New Roman" w:hAnsi="Times New Roman" w:cs="Times New Roman"/>
          <w:sz w:val="24"/>
          <w:szCs w:val="24"/>
        </w:rPr>
        <w:t xml:space="preserve">майна: </w:t>
      </w:r>
      <w:r w:rsidR="00A71108" w:rsidRPr="00D913FB">
        <w:rPr>
          <w:rFonts w:ascii="Times New Roman" w:hAnsi="Times New Roman" w:cs="Times New Roman"/>
          <w:sz w:val="24"/>
          <w:szCs w:val="24"/>
        </w:rPr>
        <w:t>420963848101</w:t>
      </w:r>
      <w:r w:rsidR="006E3D07" w:rsidRPr="00D913FB">
        <w:rPr>
          <w:rFonts w:ascii="Times New Roman" w:hAnsi="Times New Roman" w:cs="Times New Roman"/>
          <w:sz w:val="24"/>
          <w:szCs w:val="24"/>
          <w:lang w:val="uk-UA"/>
        </w:rPr>
        <w:t xml:space="preserve">, </w:t>
      </w:r>
      <w:r w:rsidR="00A71108" w:rsidRPr="00D913FB">
        <w:rPr>
          <w:rFonts w:ascii="Times New Roman" w:hAnsi="Times New Roman" w:cs="Times New Roman"/>
          <w:sz w:val="24"/>
          <w:szCs w:val="24"/>
          <w:lang w:val="uk-UA"/>
        </w:rPr>
        <w:t>н</w:t>
      </w:r>
      <w:r w:rsidR="00A71108" w:rsidRPr="00D913FB">
        <w:rPr>
          <w:rFonts w:ascii="Times New Roman" w:hAnsi="Times New Roman" w:cs="Times New Roman"/>
          <w:sz w:val="24"/>
          <w:szCs w:val="24"/>
        </w:rPr>
        <w:t>омер відомостей про речове право: 6706821</w:t>
      </w:r>
      <w:r w:rsidR="00A71108" w:rsidRPr="00D913FB">
        <w:rPr>
          <w:rFonts w:ascii="Times New Roman" w:hAnsi="Times New Roman" w:cs="Times New Roman"/>
          <w:sz w:val="24"/>
          <w:szCs w:val="24"/>
          <w:lang w:val="uk-UA"/>
        </w:rPr>
        <w:t xml:space="preserve"> від 18.08.2014</w:t>
      </w:r>
      <w:r w:rsidR="006E3D07" w:rsidRPr="00D913FB">
        <w:rPr>
          <w:rFonts w:ascii="Times New Roman" w:hAnsi="Times New Roman" w:cs="Times New Roman"/>
          <w:sz w:val="24"/>
          <w:szCs w:val="24"/>
          <w:lang w:val="uk-UA"/>
        </w:rPr>
        <w:t xml:space="preserve">, зареєстровано на підставі </w:t>
      </w:r>
      <w:r w:rsidR="003D4DAE" w:rsidRPr="00D913FB">
        <w:rPr>
          <w:rFonts w:ascii="Times New Roman" w:hAnsi="Times New Roman" w:cs="Times New Roman"/>
          <w:sz w:val="24"/>
          <w:szCs w:val="24"/>
          <w:lang w:val="uk-UA"/>
        </w:rPr>
        <w:t xml:space="preserve">договору </w:t>
      </w:r>
      <w:r w:rsidR="00A71108" w:rsidRPr="00D913FB">
        <w:rPr>
          <w:rFonts w:ascii="Times New Roman" w:hAnsi="Times New Roman" w:cs="Times New Roman"/>
          <w:sz w:val="24"/>
          <w:szCs w:val="24"/>
          <w:lang w:val="uk-UA"/>
        </w:rPr>
        <w:t>дарування</w:t>
      </w:r>
      <w:r w:rsidR="003D4DAE" w:rsidRPr="00D913FB">
        <w:rPr>
          <w:rFonts w:ascii="Times New Roman" w:hAnsi="Times New Roman" w:cs="Times New Roman"/>
          <w:sz w:val="24"/>
          <w:szCs w:val="24"/>
          <w:lang w:val="uk-UA"/>
        </w:rPr>
        <w:t xml:space="preserve"> від </w:t>
      </w:r>
      <w:r w:rsidR="008B7A2E" w:rsidRPr="00D913FB">
        <w:rPr>
          <w:rFonts w:ascii="Times New Roman" w:hAnsi="Times New Roman" w:cs="Times New Roman"/>
          <w:sz w:val="24"/>
          <w:szCs w:val="24"/>
          <w:lang w:val="uk-UA"/>
        </w:rPr>
        <w:t>18.08.2014</w:t>
      </w:r>
      <w:r w:rsidR="003D4DAE" w:rsidRPr="00D913FB">
        <w:rPr>
          <w:rFonts w:ascii="Times New Roman" w:hAnsi="Times New Roman" w:cs="Times New Roman"/>
          <w:sz w:val="24"/>
          <w:szCs w:val="24"/>
          <w:lang w:val="uk-UA"/>
        </w:rPr>
        <w:t xml:space="preserve"> №</w:t>
      </w:r>
      <w:r w:rsidR="0069472F" w:rsidRPr="00D913FB">
        <w:rPr>
          <w:rFonts w:ascii="Times New Roman" w:hAnsi="Times New Roman" w:cs="Times New Roman"/>
          <w:sz w:val="24"/>
          <w:szCs w:val="24"/>
          <w:lang w:val="uk-UA"/>
        </w:rPr>
        <w:t> </w:t>
      </w:r>
      <w:r w:rsidR="008B7A2E" w:rsidRPr="00D913FB">
        <w:rPr>
          <w:rFonts w:ascii="Times New Roman" w:hAnsi="Times New Roman" w:cs="Times New Roman"/>
          <w:sz w:val="24"/>
          <w:szCs w:val="24"/>
          <w:lang w:val="uk-UA"/>
        </w:rPr>
        <w:t>506</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8B7A2E" w:rsidRPr="00D913FB">
        <w:rPr>
          <w:rFonts w:ascii="Times New Roman" w:hAnsi="Times New Roman" w:cs="Times New Roman"/>
          <w:sz w:val="24"/>
          <w:szCs w:val="24"/>
          <w:lang w:val="uk-UA"/>
        </w:rPr>
        <w:t>09</w:t>
      </w:r>
      <w:r w:rsidR="007D4A67" w:rsidRPr="00D913FB">
        <w:rPr>
          <w:rFonts w:ascii="Times New Roman" w:hAnsi="Times New Roman" w:cs="Times New Roman"/>
          <w:sz w:val="24"/>
          <w:szCs w:val="24"/>
          <w:lang w:val="uk-UA"/>
        </w:rPr>
        <w:t>.04</w:t>
      </w:r>
      <w:r w:rsidR="006E3D07" w:rsidRPr="00D913FB">
        <w:rPr>
          <w:rFonts w:ascii="Times New Roman" w:hAnsi="Times New Roman" w:cs="Times New Roman"/>
          <w:sz w:val="24"/>
          <w:szCs w:val="24"/>
          <w:lang w:val="uk-UA"/>
        </w:rPr>
        <w:t>.2025</w:t>
      </w:r>
      <w:r w:rsidR="00003C44"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w:t>
      </w:r>
      <w:r w:rsidR="003D4DAE" w:rsidRPr="00D913FB">
        <w:rPr>
          <w:rFonts w:ascii="Times New Roman" w:hAnsi="Times New Roman" w:cs="Times New Roman"/>
          <w:sz w:val="24"/>
          <w:szCs w:val="24"/>
          <w:lang w:val="uk-UA"/>
        </w:rPr>
        <w:t>19</w:t>
      </w:r>
      <w:r w:rsidR="008804F8" w:rsidRPr="00D913FB">
        <w:rPr>
          <w:rFonts w:ascii="Times New Roman" w:hAnsi="Times New Roman" w:cs="Times New Roman"/>
          <w:sz w:val="24"/>
          <w:szCs w:val="24"/>
          <w:lang w:val="uk-UA"/>
        </w:rPr>
        <w:t>9</w:t>
      </w:r>
      <w:r w:rsidR="008B7A2E" w:rsidRPr="00D913FB">
        <w:rPr>
          <w:rFonts w:ascii="Times New Roman" w:hAnsi="Times New Roman" w:cs="Times New Roman"/>
          <w:sz w:val="24"/>
          <w:szCs w:val="24"/>
          <w:lang w:val="uk-UA"/>
        </w:rPr>
        <w:t>30</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w:t>
      </w:r>
      <w:r w:rsidR="006E3D07"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6E3D07"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284"/>
      <w:r w:rsidRPr="00D913FB">
        <w:rPr>
          <w:rFonts w:ascii="Times New Roman" w:hAnsi="Times New Roman" w:cs="Times New Roman"/>
          <w:sz w:val="24"/>
          <w:szCs w:val="24"/>
          <w:lang w:val="uk-UA"/>
        </w:rPr>
        <w:t>.</w:t>
      </w:r>
    </w:p>
    <w:p w14:paraId="20BFB87F" w14:textId="5A2A3D04"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761591BC"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3484E2F1"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256643"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285"/>
      <w:r w:rsidR="006F3B9A" w:rsidRPr="00D913FB">
        <w:rPr>
          <w:rFonts w:ascii="Times New Roman" w:hAnsi="Times New Roman" w:cs="Times New Roman"/>
          <w:sz w:val="24"/>
          <w:szCs w:val="24"/>
          <w:lang w:val="uk-UA"/>
        </w:rPr>
        <w:t>.</w:t>
      </w:r>
    </w:p>
    <w:p w14:paraId="566108FD"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63A2C752"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3E49BFAD"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286"/>
    </w:p>
    <w:p w14:paraId="168D9F76" w14:textId="77777777" w:rsidR="00687593" w:rsidRDefault="00687593" w:rsidP="00D913FB">
      <w:pPr>
        <w:widowControl w:val="0"/>
        <w:tabs>
          <w:tab w:val="left" w:pos="7615"/>
        </w:tabs>
        <w:spacing w:line="240" w:lineRule="auto"/>
        <w:ind w:right="-20"/>
        <w:rPr>
          <w:rFonts w:ascii="Times New Roman" w:hAnsi="Times New Roman" w:cs="Times New Roman"/>
          <w:sz w:val="24"/>
          <w:szCs w:val="24"/>
          <w:lang w:val="uk-UA"/>
        </w:rPr>
      </w:pPr>
    </w:p>
    <w:p w14:paraId="60A2A055" w14:textId="77777777" w:rsidR="00687593" w:rsidRDefault="00687593" w:rsidP="00D913FB">
      <w:pPr>
        <w:widowControl w:val="0"/>
        <w:spacing w:line="240" w:lineRule="auto"/>
        <w:ind w:left="68" w:right="-23"/>
        <w:rPr>
          <w:rFonts w:ascii="Times New Roman" w:hAnsi="Times New Roman" w:cs="Times New Roman"/>
          <w:sz w:val="24"/>
          <w:szCs w:val="24"/>
          <w:lang w:val="en-US"/>
        </w:rPr>
      </w:pPr>
      <w:bookmarkStart w:id="1287" w:name="_page_5_0_2_3_1"/>
    </w:p>
    <w:p w14:paraId="49E29927" w14:textId="2A0E6352" w:rsidR="00D913FB" w:rsidRDefault="002E1812" w:rsidP="00687593">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232755" w:rsidRPr="00D913FB">
        <w:rPr>
          <w:rFonts w:ascii="Times New Roman" w:hAnsi="Times New Roman" w:cs="Times New Roman"/>
          <w:sz w:val="24"/>
          <w:szCs w:val="24"/>
          <w:lang w:val="ru-RU"/>
        </w:rPr>
        <w:t>8</w:t>
      </w:r>
      <w:r w:rsidR="00BA1DB8" w:rsidRPr="00D913FB">
        <w:rPr>
          <w:rFonts w:ascii="Times New Roman" w:hAnsi="Times New Roman" w:cs="Times New Roman"/>
          <w:sz w:val="24"/>
          <w:szCs w:val="24"/>
          <w:lang w:val="ru-RU"/>
        </w:rPr>
        <w:t>9</w:t>
      </w:r>
    </w:p>
    <w:p w14:paraId="151A53AC" w14:textId="77777777" w:rsidR="00D913FB" w:rsidRDefault="00D913FB" w:rsidP="00D913FB">
      <w:pPr>
        <w:spacing w:line="240" w:lineRule="auto"/>
        <w:rPr>
          <w:rFonts w:ascii="Times New Roman" w:hAnsi="Times New Roman" w:cs="Times New Roman"/>
          <w:sz w:val="24"/>
          <w:szCs w:val="24"/>
          <w:lang w:val="uk-UA"/>
        </w:rPr>
      </w:pPr>
    </w:p>
    <w:p w14:paraId="5EC842B0"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288" w:name="_Hlk159858293_2_0_0"/>
      <w:bookmarkStart w:id="1289" w:name="_Hlk193201967_2_0_0"/>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232755"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BA1DB8" w:rsidRPr="00D913FB">
        <w:rPr>
          <w:rFonts w:ascii="Times New Roman" w:hAnsi="Times New Roman" w:cs="Times New Roman"/>
          <w:sz w:val="24"/>
          <w:szCs w:val="24"/>
          <w:lang w:val="uk-UA"/>
        </w:rPr>
        <w:t>Орловій Тетяні Миколаївні</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9953AF" w:rsidRPr="00D913FB">
        <w:rPr>
          <w:rFonts w:ascii="Times New Roman" w:hAnsi="Times New Roman" w:cs="Times New Roman"/>
          <w:sz w:val="24"/>
          <w:szCs w:val="24"/>
          <w:lang w:val="uk-UA"/>
        </w:rPr>
        <w:t>6</w:t>
      </w:r>
      <w:r w:rsidR="00BA1DB8" w:rsidRPr="00D913FB">
        <w:rPr>
          <w:rFonts w:ascii="Times New Roman" w:hAnsi="Times New Roman" w:cs="Times New Roman"/>
          <w:sz w:val="24"/>
          <w:szCs w:val="24"/>
          <w:lang w:val="uk-UA"/>
        </w:rPr>
        <w:t>3</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87550C" w:rsidRPr="00D913FB">
        <w:rPr>
          <w:rFonts w:ascii="Times New Roman" w:hAnsi="Times New Roman" w:cs="Times New Roman"/>
          <w:sz w:val="24"/>
          <w:szCs w:val="24"/>
          <w:lang w:val="uk-UA"/>
        </w:rPr>
        <w:t>0</w:t>
      </w:r>
      <w:r w:rsidR="00BA1DB8" w:rsidRPr="00D913FB">
        <w:rPr>
          <w:rFonts w:ascii="Times New Roman" w:hAnsi="Times New Roman" w:cs="Times New Roman"/>
          <w:sz w:val="24"/>
          <w:szCs w:val="24"/>
          <w:lang w:val="uk-UA"/>
        </w:rPr>
        <w:t>5</w:t>
      </w:r>
      <w:r w:rsidR="009953AF" w:rsidRPr="00D913FB">
        <w:rPr>
          <w:rFonts w:ascii="Times New Roman" w:hAnsi="Times New Roman" w:cs="Times New Roman"/>
          <w:sz w:val="24"/>
          <w:szCs w:val="24"/>
          <w:lang w:val="uk-UA"/>
        </w:rPr>
        <w:t>:0</w:t>
      </w:r>
      <w:r w:rsidR="00BA1DB8" w:rsidRPr="00D913FB">
        <w:rPr>
          <w:rFonts w:ascii="Times New Roman" w:hAnsi="Times New Roman" w:cs="Times New Roman"/>
          <w:sz w:val="24"/>
          <w:szCs w:val="24"/>
          <w:lang w:val="uk-UA"/>
        </w:rPr>
        <w:t>11</w:t>
      </w:r>
      <w:r w:rsidR="009953AF"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0</w:t>
      </w:r>
      <w:r w:rsidR="00BA1DB8" w:rsidRPr="00D913FB">
        <w:rPr>
          <w:rFonts w:ascii="Times New Roman" w:hAnsi="Times New Roman" w:cs="Times New Roman"/>
          <w:sz w:val="24"/>
          <w:szCs w:val="24"/>
          <w:lang w:val="uk-UA"/>
        </w:rPr>
        <w:t>45</w:t>
      </w:r>
      <w:r w:rsidR="00081C1D" w:rsidRPr="00D913FB">
        <w:rPr>
          <w:rFonts w:ascii="Times New Roman" w:hAnsi="Times New Roman" w:cs="Times New Roman"/>
          <w:sz w:val="24"/>
          <w:szCs w:val="24"/>
          <w:lang w:val="uk-UA"/>
        </w:rPr>
        <w:t>)</w:t>
      </w:r>
      <w:bookmarkEnd w:id="1288"/>
      <w:r w:rsidR="006A6C76" w:rsidRPr="00D913FB">
        <w:rPr>
          <w:rFonts w:ascii="Times New Roman" w:hAnsi="Times New Roman" w:cs="Times New Roman"/>
          <w:sz w:val="24"/>
          <w:szCs w:val="24"/>
          <w:lang w:val="uk-UA"/>
        </w:rPr>
        <w:t xml:space="preserve"> у власність </w:t>
      </w:r>
      <w:bookmarkStart w:id="1290" w:name="_Hlk181880187_2_0_0"/>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290"/>
      <w:r w:rsidR="006A6C76" w:rsidRPr="00D913FB">
        <w:rPr>
          <w:rFonts w:ascii="Times New Roman" w:hAnsi="Times New Roman" w:cs="Times New Roman"/>
          <w:sz w:val="24"/>
          <w:szCs w:val="24"/>
          <w:lang w:val="uk-UA"/>
        </w:rPr>
        <w:t xml:space="preserve"> по </w:t>
      </w:r>
      <w:bookmarkStart w:id="1291" w:name="_Hlk188624855_2_0_0"/>
      <w:r w:rsidR="00443C23" w:rsidRPr="00D913FB">
        <w:rPr>
          <w:rFonts w:ascii="Times New Roman" w:hAnsi="Times New Roman" w:cs="Times New Roman"/>
          <w:sz w:val="24"/>
          <w:szCs w:val="24"/>
          <w:lang w:val="uk-UA"/>
        </w:rPr>
        <w:t>пров. 4 Парниковому, 33</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443C23" w:rsidRPr="00D913FB">
        <w:rPr>
          <w:rFonts w:ascii="Times New Roman" w:hAnsi="Times New Roman" w:cs="Times New Roman"/>
          <w:sz w:val="24"/>
          <w:szCs w:val="24"/>
          <w:lang w:val="uk-UA"/>
        </w:rPr>
        <w:t>Заводському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291"/>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289"/>
    </w:p>
    <w:p w14:paraId="4BB723F9" w14:textId="133120E9"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51D2718B" w14:textId="0505117E"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292" w:name="_Hlk159858383_2_1_1"/>
      <w:bookmarkStart w:id="1293" w:name="_Hlk169620717_2_1_1"/>
      <w:r w:rsidRPr="00D913FB">
        <w:rPr>
          <w:rFonts w:ascii="Times New Roman" w:hAnsi="Times New Roman" w:cs="Times New Roman"/>
          <w:sz w:val="24"/>
          <w:szCs w:val="24"/>
          <w:lang w:val="uk-UA"/>
        </w:rPr>
        <w:t xml:space="preserve">звернення </w:t>
      </w:r>
      <w:bookmarkStart w:id="1294" w:name="_Hlk193456979_2_0"/>
      <w:bookmarkEnd w:id="1292"/>
      <w:bookmarkEnd w:id="1293"/>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1828CC"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443C23" w:rsidRPr="00D913FB">
        <w:rPr>
          <w:rFonts w:ascii="Times New Roman" w:hAnsi="Times New Roman" w:cs="Times New Roman"/>
          <w:sz w:val="24"/>
          <w:szCs w:val="24"/>
          <w:lang w:val="uk-UA"/>
        </w:rPr>
        <w:t>Орлової Тетяни Миколаївни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443C23" w:rsidRPr="00D913FB">
        <w:rPr>
          <w:rFonts w:ascii="Times New Roman" w:hAnsi="Times New Roman" w:cs="Times New Roman"/>
          <w:sz w:val="24"/>
          <w:szCs w:val="24"/>
          <w:lang w:val="uk-UA"/>
        </w:rPr>
        <w:t>31.03.2025</w:t>
      </w:r>
      <w:r w:rsidR="00F97B9F" w:rsidRPr="00D913FB">
        <w:rPr>
          <w:rFonts w:ascii="Times New Roman" w:hAnsi="Times New Roman" w:cs="Times New Roman"/>
          <w:sz w:val="24"/>
          <w:szCs w:val="24"/>
          <w:lang w:val="uk-UA"/>
        </w:rPr>
        <w:t xml:space="preserve"> № </w:t>
      </w:r>
      <w:bookmarkEnd w:id="1294"/>
      <w:r w:rsidR="00443C23" w:rsidRPr="00D913FB">
        <w:rPr>
          <w:rFonts w:ascii="Times New Roman" w:hAnsi="Times New Roman" w:cs="Times New Roman"/>
          <w:sz w:val="24"/>
          <w:szCs w:val="24"/>
          <w:lang w:val="uk-UA"/>
        </w:rPr>
        <w:t>19.04-06/15868/2025</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7CB3F0" w14:textId="77777777" w:rsidR="00687593" w:rsidRDefault="00687593"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6280D083"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287"/>
    <w:p w14:paraId="0841BA10" w14:textId="115AC694"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295" w:name="_Hlk128127277_2_0_0"/>
      <w:bookmarkStart w:id="1296" w:name="_Hlk193201928_2_0_0"/>
      <w:bookmarkStart w:id="1297" w:name="_Hlk159858410_2_0_0"/>
      <w:bookmarkStart w:id="1298" w:name="_page_23_0_2_3_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443C23" w:rsidRPr="00D913FB">
        <w:rPr>
          <w:rFonts w:ascii="Times New Roman" w:hAnsi="Times New Roman" w:cs="Times New Roman"/>
          <w:sz w:val="24"/>
          <w:szCs w:val="24"/>
          <w:lang w:val="uk-UA"/>
        </w:rPr>
        <w:t>557</w:t>
      </w:r>
      <w:r w:rsidRPr="00D913FB">
        <w:rPr>
          <w:rFonts w:ascii="Times New Roman" w:hAnsi="Times New Roman" w:cs="Times New Roman"/>
          <w:sz w:val="24"/>
          <w:szCs w:val="24"/>
          <w:lang w:val="uk-UA"/>
        </w:rPr>
        <w:t xml:space="preserve"> кв.м (кадастровий номер </w:t>
      </w:r>
      <w:r w:rsidR="004E096E" w:rsidRPr="00D913FB">
        <w:rPr>
          <w:rFonts w:ascii="Times New Roman" w:hAnsi="Times New Roman" w:cs="Times New Roman"/>
          <w:sz w:val="24"/>
          <w:szCs w:val="24"/>
        </w:rPr>
        <w:t>48101</w:t>
      </w:r>
      <w:r w:rsidR="004E096E" w:rsidRPr="00D913FB">
        <w:rPr>
          <w:rFonts w:ascii="Times New Roman" w:hAnsi="Times New Roman" w:cs="Times New Roman"/>
          <w:sz w:val="24"/>
          <w:szCs w:val="24"/>
          <w:lang w:val="uk-UA"/>
        </w:rPr>
        <w:t>36300</w:t>
      </w:r>
      <w:r w:rsidR="004E096E" w:rsidRPr="00D913FB">
        <w:rPr>
          <w:rFonts w:ascii="Times New Roman" w:hAnsi="Times New Roman" w:cs="Times New Roman"/>
          <w:sz w:val="24"/>
          <w:szCs w:val="24"/>
        </w:rPr>
        <w:t>:</w:t>
      </w:r>
      <w:r w:rsidR="004E096E" w:rsidRPr="00D913FB">
        <w:rPr>
          <w:rFonts w:ascii="Times New Roman" w:hAnsi="Times New Roman" w:cs="Times New Roman"/>
          <w:sz w:val="24"/>
          <w:szCs w:val="24"/>
          <w:lang w:val="uk-UA"/>
        </w:rPr>
        <w:t>05:011:0045</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F07771" w:rsidRPr="00D913FB">
        <w:rPr>
          <w:rFonts w:ascii="Times New Roman" w:hAnsi="Times New Roman" w:cs="Times New Roman"/>
          <w:sz w:val="24"/>
          <w:szCs w:val="24"/>
          <w:lang w:val="uk-UA"/>
        </w:rPr>
        <w:t xml:space="preserve">по </w:t>
      </w:r>
      <w:r w:rsidR="004E096E" w:rsidRPr="00D913FB">
        <w:rPr>
          <w:rFonts w:ascii="Times New Roman" w:hAnsi="Times New Roman" w:cs="Times New Roman"/>
          <w:sz w:val="24"/>
          <w:szCs w:val="24"/>
          <w:lang w:val="uk-UA"/>
        </w:rPr>
        <w:t>пров. 4 Парниковому, 33 в Заводському районі</w:t>
      </w:r>
      <w:r w:rsidR="004E096E" w:rsidRPr="00D913FB">
        <w:rPr>
          <w:rFonts w:ascii="Times New Roman" w:hAnsi="Times New Roman" w:cs="Times New Roman"/>
          <w:sz w:val="24"/>
          <w:szCs w:val="24"/>
        </w:rPr>
        <w:t xml:space="preserve"> </w:t>
      </w:r>
      <w:r w:rsidR="0087550C" w:rsidRPr="00D913FB">
        <w:rPr>
          <w:rFonts w:ascii="Times New Roman" w:hAnsi="Times New Roman" w:cs="Times New Roman"/>
          <w:sz w:val="24"/>
          <w:szCs w:val="24"/>
        </w:rPr>
        <w:t>м. Миколаєв</w:t>
      </w:r>
      <w:r w:rsidR="0087550C" w:rsidRPr="00D913FB">
        <w:rPr>
          <w:rFonts w:ascii="Times New Roman" w:hAnsi="Times New Roman" w:cs="Times New Roman"/>
          <w:sz w:val="24"/>
          <w:szCs w:val="24"/>
          <w:lang w:val="uk-UA"/>
        </w:rPr>
        <w:t>а</w:t>
      </w:r>
      <w:r w:rsidR="00544B23" w:rsidRPr="00D913FB">
        <w:rPr>
          <w:rFonts w:ascii="Times New Roman" w:hAnsi="Times New Roman" w:cs="Times New Roman"/>
          <w:sz w:val="24"/>
          <w:szCs w:val="24"/>
        </w:rPr>
        <w:t xml:space="preserve"> </w:t>
      </w:r>
      <w:r w:rsidR="00544B23"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295"/>
    <w:p w14:paraId="5C8B9ACD" w14:textId="77777777" w:rsidR="004E096E"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2BEA401" w14:textId="77777777" w:rsidR="004E096E" w:rsidRPr="00D913FB" w:rsidRDefault="002E1812" w:rsidP="00D913FB">
      <w:pPr>
        <w:widowControl w:val="0"/>
        <w:tabs>
          <w:tab w:val="left" w:pos="2243"/>
          <w:tab w:val="left" w:pos="2801"/>
          <w:tab w:val="left" w:pos="4826"/>
          <w:tab w:val="left" w:pos="6282"/>
        </w:tabs>
        <w:spacing w:line="240" w:lineRule="auto"/>
        <w:ind w:right="139"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на земельній ділянці площею 0,0037 га за кодом типу 01.08 – «Охоронна зона навколо інженерних комунікацій»(газопровід)</w:t>
      </w:r>
      <w:r w:rsidR="00C832CF" w:rsidRPr="00D913FB">
        <w:rPr>
          <w:rFonts w:ascii="Times New Roman" w:hAnsi="Times New Roman" w:cs="Times New Roman"/>
          <w:sz w:val="24"/>
          <w:szCs w:val="24"/>
          <w:lang w:val="uk-UA"/>
        </w:rPr>
        <w:t>.</w:t>
      </w:r>
    </w:p>
    <w:p w14:paraId="26EC5CAF"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F07771" w:rsidRPr="00D913FB">
        <w:rPr>
          <w:rFonts w:ascii="Times New Roman" w:hAnsi="Times New Roman" w:cs="Times New Roman"/>
          <w:sz w:val="24"/>
          <w:szCs w:val="24"/>
          <w:lang w:val="uk-UA"/>
        </w:rPr>
        <w:t xml:space="preserve">громадянці </w:t>
      </w:r>
      <w:r w:rsidR="004E096E" w:rsidRPr="00D913FB">
        <w:rPr>
          <w:rFonts w:ascii="Times New Roman" w:hAnsi="Times New Roman" w:cs="Times New Roman"/>
          <w:sz w:val="24"/>
          <w:szCs w:val="24"/>
          <w:lang w:val="uk-UA"/>
        </w:rPr>
        <w:t xml:space="preserve">Орловій Тетяні Миколаївні </w:t>
      </w:r>
      <w:r w:rsidRPr="00D913FB">
        <w:rPr>
          <w:rFonts w:ascii="Times New Roman" w:hAnsi="Times New Roman" w:cs="Times New Roman"/>
          <w:sz w:val="24"/>
          <w:szCs w:val="24"/>
          <w:lang w:val="uk-UA"/>
        </w:rPr>
        <w:t xml:space="preserve">земельну ділянку (кадастровий номер </w:t>
      </w:r>
      <w:r w:rsidR="004E096E" w:rsidRPr="00D913FB">
        <w:rPr>
          <w:rFonts w:ascii="Times New Roman" w:hAnsi="Times New Roman" w:cs="Times New Roman"/>
          <w:sz w:val="24"/>
          <w:szCs w:val="24"/>
        </w:rPr>
        <w:t>48101</w:t>
      </w:r>
      <w:r w:rsidR="004E096E" w:rsidRPr="00D913FB">
        <w:rPr>
          <w:rFonts w:ascii="Times New Roman" w:hAnsi="Times New Roman" w:cs="Times New Roman"/>
          <w:sz w:val="24"/>
          <w:szCs w:val="24"/>
          <w:lang w:val="uk-UA"/>
        </w:rPr>
        <w:t>36300</w:t>
      </w:r>
      <w:r w:rsidR="004E096E" w:rsidRPr="00D913FB">
        <w:rPr>
          <w:rFonts w:ascii="Times New Roman" w:hAnsi="Times New Roman" w:cs="Times New Roman"/>
          <w:sz w:val="24"/>
          <w:szCs w:val="24"/>
        </w:rPr>
        <w:t>:</w:t>
      </w:r>
      <w:r w:rsidR="004E096E" w:rsidRPr="00D913FB">
        <w:rPr>
          <w:rFonts w:ascii="Times New Roman" w:hAnsi="Times New Roman" w:cs="Times New Roman"/>
          <w:sz w:val="24"/>
          <w:szCs w:val="24"/>
          <w:lang w:val="uk-UA"/>
        </w:rPr>
        <w:t>05:011:0045</w:t>
      </w:r>
      <w:r w:rsidRPr="00D913FB">
        <w:rPr>
          <w:rFonts w:ascii="Times New Roman" w:hAnsi="Times New Roman" w:cs="Times New Roman"/>
          <w:sz w:val="24"/>
          <w:szCs w:val="24"/>
          <w:lang w:val="uk-UA"/>
        </w:rPr>
        <w:t xml:space="preserve">) площею </w:t>
      </w:r>
      <w:r w:rsidR="004E096E" w:rsidRPr="00D913FB">
        <w:rPr>
          <w:rFonts w:ascii="Times New Roman" w:hAnsi="Times New Roman" w:cs="Times New Roman"/>
          <w:sz w:val="24"/>
          <w:szCs w:val="24"/>
          <w:lang w:val="uk-UA"/>
        </w:rPr>
        <w:t>557</w:t>
      </w:r>
      <w:r w:rsidRPr="00D913FB">
        <w:rPr>
          <w:rFonts w:ascii="Times New Roman" w:hAnsi="Times New Roman" w:cs="Times New Roman"/>
          <w:sz w:val="24"/>
          <w:szCs w:val="24"/>
          <w:lang w:val="uk-UA"/>
        </w:rPr>
        <w:t>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1A6469" w:rsidRPr="00D913FB">
        <w:rPr>
          <w:rFonts w:ascii="Times New Roman" w:hAnsi="Times New Roman" w:cs="Times New Roman"/>
          <w:sz w:val="24"/>
          <w:szCs w:val="24"/>
          <w:lang w:val="uk-UA"/>
        </w:rPr>
        <w:t xml:space="preserve">по </w:t>
      </w:r>
      <w:r w:rsidR="004E096E" w:rsidRPr="00D913FB">
        <w:rPr>
          <w:rFonts w:ascii="Times New Roman" w:hAnsi="Times New Roman" w:cs="Times New Roman"/>
          <w:sz w:val="24"/>
          <w:szCs w:val="24"/>
          <w:lang w:val="uk-UA"/>
        </w:rPr>
        <w:t>пров. 4 Парниковому, 33 в Заводському районі</w:t>
      </w:r>
      <w:r w:rsidR="004E096E" w:rsidRPr="00D913FB">
        <w:rPr>
          <w:rFonts w:ascii="Times New Roman" w:hAnsi="Times New Roman" w:cs="Times New Roman"/>
          <w:sz w:val="24"/>
          <w:szCs w:val="24"/>
        </w:rPr>
        <w:t xml:space="preserve"> </w:t>
      </w:r>
      <w:r w:rsidR="00DC01DC" w:rsidRPr="00D913FB">
        <w:rPr>
          <w:rFonts w:ascii="Times New Roman" w:hAnsi="Times New Roman" w:cs="Times New Roman"/>
          <w:sz w:val="24"/>
          <w:szCs w:val="24"/>
        </w:rPr>
        <w:t>м. Миколаєв</w:t>
      </w:r>
      <w:r w:rsidR="00DC01DC" w:rsidRPr="00D913FB">
        <w:rPr>
          <w:rFonts w:ascii="Times New Roman" w:hAnsi="Times New Roman" w:cs="Times New Roman"/>
          <w:sz w:val="24"/>
          <w:szCs w:val="24"/>
          <w:lang w:val="uk-UA"/>
        </w:rPr>
        <w:t>а</w:t>
      </w:r>
      <w:r w:rsidR="00DC01DC" w:rsidRPr="00D913FB">
        <w:rPr>
          <w:rFonts w:ascii="Times New Roman" w:hAnsi="Times New Roman" w:cs="Times New Roman"/>
          <w:sz w:val="24"/>
          <w:szCs w:val="24"/>
        </w:rPr>
        <w:t xml:space="preserve"> </w:t>
      </w:r>
      <w:r w:rsidR="009702B1" w:rsidRPr="00D913FB">
        <w:rPr>
          <w:rFonts w:ascii="Times New Roman" w:hAnsi="Times New Roman" w:cs="Times New Roman"/>
          <w:sz w:val="24"/>
          <w:szCs w:val="24"/>
          <w:lang w:val="uk-UA"/>
        </w:rPr>
        <w:t>(</w:t>
      </w:r>
      <w:r w:rsidR="006E3D07" w:rsidRPr="00D913FB">
        <w:rPr>
          <w:rFonts w:ascii="Times New Roman" w:hAnsi="Times New Roman" w:cs="Times New Roman"/>
          <w:sz w:val="24"/>
          <w:szCs w:val="24"/>
          <w:lang w:val="uk-UA"/>
        </w:rPr>
        <w:t>забудована земельна ділянка; право власності на нерухоме майно згідно із відомостями з державного реєстру речових прав, р</w:t>
      </w:r>
      <w:r w:rsidR="006E3D07" w:rsidRPr="00D913FB">
        <w:rPr>
          <w:rFonts w:ascii="Times New Roman" w:hAnsi="Times New Roman" w:cs="Times New Roman"/>
          <w:sz w:val="24"/>
          <w:szCs w:val="24"/>
        </w:rPr>
        <w:t xml:space="preserve">еєстраційний номер </w:t>
      </w:r>
      <w:r w:rsidR="006E3D07" w:rsidRPr="00D913FB">
        <w:rPr>
          <w:rFonts w:ascii="Times New Roman" w:hAnsi="Times New Roman" w:cs="Times New Roman"/>
          <w:sz w:val="24"/>
          <w:szCs w:val="24"/>
          <w:lang w:val="uk-UA"/>
        </w:rPr>
        <w:t xml:space="preserve">об’єкта нерухомого </w:t>
      </w:r>
      <w:r w:rsidR="006E3D07" w:rsidRPr="00D913FB">
        <w:rPr>
          <w:rFonts w:ascii="Times New Roman" w:hAnsi="Times New Roman" w:cs="Times New Roman"/>
          <w:sz w:val="24"/>
          <w:szCs w:val="24"/>
        </w:rPr>
        <w:t xml:space="preserve">майна: </w:t>
      </w:r>
      <w:r w:rsidR="004E096E" w:rsidRPr="00D913FB">
        <w:rPr>
          <w:rFonts w:ascii="Times New Roman" w:hAnsi="Times New Roman" w:cs="Times New Roman"/>
          <w:sz w:val="24"/>
          <w:szCs w:val="24"/>
        </w:rPr>
        <w:t>3100523448060</w:t>
      </w:r>
      <w:r w:rsidR="006E3D07" w:rsidRPr="00D913FB">
        <w:rPr>
          <w:rFonts w:ascii="Times New Roman" w:hAnsi="Times New Roman" w:cs="Times New Roman"/>
          <w:sz w:val="24"/>
          <w:szCs w:val="24"/>
          <w:lang w:val="uk-UA"/>
        </w:rPr>
        <w:t>, н</w:t>
      </w:r>
      <w:r w:rsidR="006E3D07" w:rsidRPr="00D913FB">
        <w:rPr>
          <w:rFonts w:ascii="Times New Roman" w:hAnsi="Times New Roman" w:cs="Times New Roman"/>
          <w:sz w:val="24"/>
          <w:szCs w:val="24"/>
        </w:rPr>
        <w:t>омер відомостей про речове право:</w:t>
      </w:r>
      <w:r w:rsidR="006E3D07" w:rsidRPr="00D913FB">
        <w:rPr>
          <w:rFonts w:ascii="Times New Roman" w:hAnsi="Times New Roman" w:cs="Times New Roman"/>
          <w:sz w:val="24"/>
          <w:szCs w:val="24"/>
          <w:lang w:val="uk-UA"/>
        </w:rPr>
        <w:t xml:space="preserve"> </w:t>
      </w:r>
      <w:r w:rsidR="004E096E" w:rsidRPr="00D913FB">
        <w:rPr>
          <w:rFonts w:ascii="Times New Roman" w:hAnsi="Times New Roman" w:cs="Times New Roman"/>
          <w:sz w:val="24"/>
          <w:szCs w:val="24"/>
        </w:rPr>
        <w:t>59335536</w:t>
      </w:r>
      <w:r w:rsidR="006E3D07" w:rsidRPr="00D913FB">
        <w:rPr>
          <w:rFonts w:ascii="Times New Roman" w:hAnsi="Times New Roman" w:cs="Times New Roman"/>
          <w:sz w:val="24"/>
          <w:szCs w:val="24"/>
          <w:lang w:val="uk-UA"/>
        </w:rPr>
        <w:t xml:space="preserve"> від </w:t>
      </w:r>
      <w:r w:rsidR="004E096E" w:rsidRPr="00D913FB">
        <w:rPr>
          <w:rFonts w:ascii="Times New Roman" w:hAnsi="Times New Roman" w:cs="Times New Roman"/>
          <w:sz w:val="24"/>
          <w:szCs w:val="24"/>
          <w:lang w:val="uk-UA"/>
        </w:rPr>
        <w:t>27.03.2025</w:t>
      </w:r>
      <w:r w:rsidR="006E3D07" w:rsidRPr="00D913FB">
        <w:rPr>
          <w:rFonts w:ascii="Times New Roman" w:hAnsi="Times New Roman" w:cs="Times New Roman"/>
          <w:sz w:val="24"/>
          <w:szCs w:val="24"/>
          <w:lang w:val="uk-UA"/>
        </w:rPr>
        <w:t xml:space="preserve">, зареєстровано на підставі </w:t>
      </w:r>
      <w:r w:rsidR="004E096E" w:rsidRPr="00D913FB">
        <w:rPr>
          <w:rFonts w:ascii="Times New Roman" w:hAnsi="Times New Roman" w:cs="Times New Roman"/>
          <w:sz w:val="24"/>
          <w:szCs w:val="24"/>
          <w:lang w:val="uk-UA"/>
        </w:rPr>
        <w:t xml:space="preserve">свідоцтва про право на спадщину від 12.02.1976 </w:t>
      </w:r>
      <w:r w:rsidR="007D4A67" w:rsidRPr="00D913FB">
        <w:rPr>
          <w:rFonts w:ascii="Times New Roman" w:hAnsi="Times New Roman" w:cs="Times New Roman"/>
          <w:sz w:val="24"/>
          <w:szCs w:val="24"/>
          <w:lang w:val="uk-UA"/>
        </w:rPr>
        <w:t>№</w:t>
      </w:r>
      <w:r w:rsidR="00C832CF" w:rsidRPr="00D913FB">
        <w:rPr>
          <w:rFonts w:ascii="Times New Roman" w:hAnsi="Times New Roman" w:cs="Times New Roman"/>
          <w:sz w:val="24"/>
          <w:szCs w:val="24"/>
          <w:lang w:val="uk-UA"/>
        </w:rPr>
        <w:t> </w:t>
      </w:r>
      <w:r w:rsidR="007D4A67" w:rsidRPr="00D913FB">
        <w:rPr>
          <w:rFonts w:ascii="Times New Roman" w:hAnsi="Times New Roman" w:cs="Times New Roman"/>
          <w:sz w:val="24"/>
          <w:szCs w:val="24"/>
          <w:lang w:val="uk-UA"/>
        </w:rPr>
        <w:t>4- 510</w:t>
      </w:r>
      <w:r w:rsidR="00C832CF" w:rsidRPr="00D913FB">
        <w:rPr>
          <w:rFonts w:ascii="Times New Roman" w:hAnsi="Times New Roman" w:cs="Times New Roman"/>
          <w:sz w:val="24"/>
          <w:szCs w:val="24"/>
          <w:lang w:val="uk-UA"/>
        </w:rPr>
        <w:t xml:space="preserve"> у</w:t>
      </w:r>
      <w:r w:rsidR="004E096E" w:rsidRPr="00D913FB">
        <w:rPr>
          <w:rFonts w:ascii="Times New Roman" w:hAnsi="Times New Roman" w:cs="Times New Roman"/>
          <w:sz w:val="24"/>
          <w:szCs w:val="24"/>
          <w:lang w:val="uk-UA"/>
        </w:rPr>
        <w:t xml:space="preserve"> розмірі 1/3 частки, н</w:t>
      </w:r>
      <w:r w:rsidR="004E096E" w:rsidRPr="00D913FB">
        <w:rPr>
          <w:rFonts w:ascii="Times New Roman" w:hAnsi="Times New Roman" w:cs="Times New Roman"/>
          <w:sz w:val="24"/>
          <w:szCs w:val="24"/>
        </w:rPr>
        <w:t>омер відомостей про речове право:</w:t>
      </w:r>
      <w:r w:rsidR="004E096E" w:rsidRPr="00D913FB">
        <w:rPr>
          <w:rFonts w:ascii="Times New Roman" w:hAnsi="Times New Roman" w:cs="Times New Roman"/>
          <w:sz w:val="24"/>
          <w:szCs w:val="24"/>
          <w:lang w:val="uk-UA"/>
        </w:rPr>
        <w:t xml:space="preserve"> </w:t>
      </w:r>
      <w:r w:rsidR="004E096E" w:rsidRPr="00D913FB">
        <w:rPr>
          <w:rFonts w:ascii="Times New Roman" w:hAnsi="Times New Roman" w:cs="Times New Roman"/>
          <w:sz w:val="24"/>
          <w:szCs w:val="24"/>
        </w:rPr>
        <w:t>58890828</w:t>
      </w:r>
      <w:r w:rsidR="004E096E" w:rsidRPr="00D913FB">
        <w:rPr>
          <w:rFonts w:ascii="Times New Roman" w:hAnsi="Times New Roman" w:cs="Times New Roman"/>
          <w:sz w:val="24"/>
          <w:szCs w:val="24"/>
          <w:lang w:val="uk-UA"/>
        </w:rPr>
        <w:t xml:space="preserve"> від 06.03.2025, зареєстровано на підставі свідоцтва про право на спадщину від </w:t>
      </w:r>
      <w:r w:rsidR="007D4A67" w:rsidRPr="00D913FB">
        <w:rPr>
          <w:rFonts w:ascii="Times New Roman" w:hAnsi="Times New Roman" w:cs="Times New Roman"/>
          <w:sz w:val="24"/>
          <w:szCs w:val="24"/>
          <w:lang w:val="uk-UA"/>
        </w:rPr>
        <w:t>06.03.2025 №2- 45</w:t>
      </w:r>
      <w:r w:rsidR="004E096E" w:rsidRPr="00D913FB">
        <w:rPr>
          <w:rFonts w:ascii="Times New Roman" w:hAnsi="Times New Roman" w:cs="Times New Roman"/>
          <w:sz w:val="24"/>
          <w:szCs w:val="24"/>
          <w:lang w:val="uk-UA"/>
        </w:rPr>
        <w:t xml:space="preserve"> </w:t>
      </w:r>
      <w:r w:rsidR="00C832CF" w:rsidRPr="00D913FB">
        <w:rPr>
          <w:rFonts w:ascii="Times New Roman" w:hAnsi="Times New Roman" w:cs="Times New Roman"/>
          <w:sz w:val="24"/>
          <w:szCs w:val="24"/>
          <w:lang w:val="uk-UA"/>
        </w:rPr>
        <w:t>у</w:t>
      </w:r>
      <w:r w:rsidR="004E096E" w:rsidRPr="00D913FB">
        <w:rPr>
          <w:rFonts w:ascii="Times New Roman" w:hAnsi="Times New Roman" w:cs="Times New Roman"/>
          <w:sz w:val="24"/>
          <w:szCs w:val="24"/>
          <w:lang w:val="uk-UA"/>
        </w:rPr>
        <w:t xml:space="preserve"> розмірі </w:t>
      </w:r>
      <w:r w:rsidR="007D4A67" w:rsidRPr="00D913FB">
        <w:rPr>
          <w:rFonts w:ascii="Times New Roman" w:hAnsi="Times New Roman" w:cs="Times New Roman"/>
          <w:sz w:val="24"/>
          <w:szCs w:val="24"/>
          <w:lang w:val="uk-UA"/>
        </w:rPr>
        <w:t>2</w:t>
      </w:r>
      <w:r w:rsidR="004E096E" w:rsidRPr="00D913FB">
        <w:rPr>
          <w:rFonts w:ascii="Times New Roman" w:hAnsi="Times New Roman" w:cs="Times New Roman"/>
          <w:sz w:val="24"/>
          <w:szCs w:val="24"/>
          <w:lang w:val="uk-UA"/>
        </w:rPr>
        <w:t>/3 частки</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7D4A67" w:rsidRPr="00D913FB">
        <w:rPr>
          <w:rFonts w:ascii="Times New Roman" w:hAnsi="Times New Roman" w:cs="Times New Roman"/>
          <w:sz w:val="24"/>
          <w:szCs w:val="24"/>
          <w:lang w:val="uk-UA"/>
        </w:rPr>
        <w:t>01.04</w:t>
      </w:r>
      <w:r w:rsidR="006E3D07" w:rsidRPr="00D913FB">
        <w:rPr>
          <w:rFonts w:ascii="Times New Roman" w:hAnsi="Times New Roman" w:cs="Times New Roman"/>
          <w:sz w:val="24"/>
          <w:szCs w:val="24"/>
          <w:lang w:val="uk-UA"/>
        </w:rPr>
        <w:t>.2025</w:t>
      </w:r>
      <w:r w:rsidR="009447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w:t>
      </w:r>
      <w:r w:rsidR="007D4A67" w:rsidRPr="00D913FB">
        <w:rPr>
          <w:rFonts w:ascii="Times New Roman" w:hAnsi="Times New Roman" w:cs="Times New Roman"/>
          <w:sz w:val="24"/>
          <w:szCs w:val="24"/>
          <w:lang w:val="uk-UA"/>
        </w:rPr>
        <w:t>18118</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w:t>
      </w:r>
      <w:r w:rsidR="006E3D07"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6E3D07"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296"/>
      <w:r w:rsidRPr="00D913FB">
        <w:rPr>
          <w:rFonts w:ascii="Times New Roman" w:hAnsi="Times New Roman" w:cs="Times New Roman"/>
          <w:sz w:val="24"/>
          <w:szCs w:val="24"/>
          <w:lang w:val="uk-UA"/>
        </w:rPr>
        <w:t>.</w:t>
      </w:r>
    </w:p>
    <w:p w14:paraId="2C4FB6CE" w14:textId="545DA0BD"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0924CAFD"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638C10B1"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C075C1"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297"/>
      <w:r w:rsidR="006F3B9A" w:rsidRPr="00D913FB">
        <w:rPr>
          <w:rFonts w:ascii="Times New Roman" w:hAnsi="Times New Roman" w:cs="Times New Roman"/>
          <w:sz w:val="24"/>
          <w:szCs w:val="24"/>
          <w:lang w:val="uk-UA"/>
        </w:rPr>
        <w:t>.</w:t>
      </w:r>
    </w:p>
    <w:p w14:paraId="61BBFAE6"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03953B4D"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3C5600EF"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298"/>
    </w:p>
    <w:p w14:paraId="12AFEC45" w14:textId="77777777" w:rsidR="00687593" w:rsidRDefault="00687593" w:rsidP="00D913FB">
      <w:pPr>
        <w:widowControl w:val="0"/>
        <w:tabs>
          <w:tab w:val="left" w:pos="7615"/>
        </w:tabs>
        <w:spacing w:line="240" w:lineRule="auto"/>
        <w:ind w:right="-20"/>
        <w:rPr>
          <w:rFonts w:ascii="Times New Roman" w:hAnsi="Times New Roman" w:cs="Times New Roman"/>
          <w:sz w:val="24"/>
          <w:szCs w:val="24"/>
          <w:lang w:val="uk-UA"/>
        </w:rPr>
      </w:pPr>
    </w:p>
    <w:p w14:paraId="7F7832BE" w14:textId="77777777" w:rsidR="00687593" w:rsidRDefault="00687593" w:rsidP="00D913FB">
      <w:pPr>
        <w:widowControl w:val="0"/>
        <w:spacing w:line="240" w:lineRule="auto"/>
        <w:ind w:left="68" w:right="-23"/>
        <w:rPr>
          <w:rFonts w:ascii="Times New Roman" w:hAnsi="Times New Roman" w:cs="Times New Roman"/>
          <w:sz w:val="24"/>
          <w:szCs w:val="24"/>
          <w:lang w:val="en-US"/>
        </w:rPr>
      </w:pPr>
      <w:bookmarkStart w:id="1299" w:name="_page_5_0_3_2_1"/>
    </w:p>
    <w:p w14:paraId="3FF6DEB0" w14:textId="50E28A3B" w:rsidR="00D913FB" w:rsidRDefault="002E1812" w:rsidP="00687593">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5937D2" w:rsidRPr="00D913FB">
        <w:rPr>
          <w:rFonts w:ascii="Times New Roman" w:hAnsi="Times New Roman" w:cs="Times New Roman"/>
          <w:sz w:val="24"/>
          <w:szCs w:val="24"/>
          <w:lang w:val="ru-RU"/>
        </w:rPr>
        <w:t>5</w:t>
      </w:r>
      <w:r w:rsidR="0064680F" w:rsidRPr="00D913FB">
        <w:rPr>
          <w:rFonts w:ascii="Times New Roman" w:hAnsi="Times New Roman" w:cs="Times New Roman"/>
          <w:sz w:val="24"/>
          <w:szCs w:val="24"/>
          <w:lang w:val="ru-RU"/>
        </w:rPr>
        <w:t>8</w:t>
      </w:r>
      <w:r w:rsidR="00E21BA4" w:rsidRPr="00D913FB">
        <w:rPr>
          <w:rFonts w:ascii="Times New Roman" w:hAnsi="Times New Roman" w:cs="Times New Roman"/>
          <w:sz w:val="24"/>
          <w:szCs w:val="24"/>
          <w:lang w:val="ru-RU"/>
        </w:rPr>
        <w:t>8</w:t>
      </w:r>
    </w:p>
    <w:p w14:paraId="2E3EC945" w14:textId="1DDDDEAA" w:rsidR="00D913FB" w:rsidRDefault="002E1812" w:rsidP="00D913FB">
      <w:pPr>
        <w:spacing w:line="240" w:lineRule="auto"/>
        <w:ind w:right="2976"/>
        <w:jc w:val="both"/>
        <w:rPr>
          <w:rFonts w:ascii="Times New Roman" w:hAnsi="Times New Roman" w:cs="Times New Roman"/>
          <w:sz w:val="24"/>
          <w:szCs w:val="24"/>
          <w:lang w:val="uk-UA"/>
        </w:rPr>
      </w:pPr>
      <w:bookmarkStart w:id="1300" w:name="_Hlk193456449_1"/>
      <w:r w:rsidRPr="00D913FB">
        <w:rPr>
          <w:rFonts w:ascii="Times New Roman" w:hAnsi="Times New Roman" w:cs="Times New Roman"/>
          <w:sz w:val="24"/>
          <w:szCs w:val="24"/>
          <w:lang w:val="uk-UA"/>
        </w:rPr>
        <w:t xml:space="preserve">Про відмову у наданні дозволу на складання проєкту землеустрою щодо відведення із земель комунальної власності земельної ділянки з метою передачі у власність громадянину </w:t>
      </w:r>
      <w:r w:rsidR="00544DBF" w:rsidRPr="00D913FB">
        <w:rPr>
          <w:rFonts w:ascii="Times New Roman" w:hAnsi="Times New Roman" w:cs="Times New Roman"/>
          <w:sz w:val="24"/>
          <w:szCs w:val="24"/>
          <w:lang w:val="uk-UA"/>
        </w:rPr>
        <w:t>Зієрову Миколі Володимировичу</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 xml:space="preserve">для будівництва </w:t>
      </w:r>
      <w:r w:rsidRPr="00D913FB">
        <w:rPr>
          <w:rFonts w:ascii="Times New Roman" w:hAnsi="Times New Roman" w:cs="Times New Roman"/>
          <w:sz w:val="24"/>
          <w:szCs w:val="24"/>
          <w:lang w:val="uk-UA"/>
        </w:rPr>
        <w:t>і обслуговування житлового будинку, господарських будівель і споруд</w:t>
      </w:r>
      <w:r w:rsidRPr="00D913FB">
        <w:rPr>
          <w:rFonts w:ascii="Times New Roman" w:hAnsi="Times New Roman" w:cs="Times New Roman"/>
          <w:sz w:val="24"/>
          <w:szCs w:val="24"/>
        </w:rPr>
        <w:t xml:space="preserve"> по </w:t>
      </w:r>
      <w:r w:rsidRPr="00D913FB">
        <w:rPr>
          <w:rFonts w:ascii="Times New Roman" w:hAnsi="Times New Roman" w:cs="Times New Roman"/>
          <w:sz w:val="24"/>
          <w:szCs w:val="24"/>
          <w:lang w:val="uk-UA"/>
        </w:rPr>
        <w:t>вул. </w:t>
      </w:r>
      <w:r w:rsidR="00544DBF" w:rsidRPr="00D913FB">
        <w:rPr>
          <w:rFonts w:ascii="Times New Roman" w:hAnsi="Times New Roman" w:cs="Times New Roman"/>
          <w:sz w:val="24"/>
          <w:szCs w:val="24"/>
          <w:lang w:val="uk-UA"/>
        </w:rPr>
        <w:t>Лісовій, 27</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 xml:space="preserve">в </w:t>
      </w:r>
      <w:r w:rsidR="00544DBF" w:rsidRPr="00D913FB">
        <w:rPr>
          <w:rFonts w:ascii="Times New Roman" w:hAnsi="Times New Roman" w:cs="Times New Roman"/>
          <w:sz w:val="24"/>
          <w:szCs w:val="24"/>
          <w:lang w:val="uk-UA"/>
        </w:rPr>
        <w:t>Центральному</w:t>
      </w:r>
      <w:r w:rsidRPr="00D913FB">
        <w:rPr>
          <w:rFonts w:ascii="Times New Roman" w:hAnsi="Times New Roman" w:cs="Times New Roman"/>
          <w:sz w:val="24"/>
          <w:szCs w:val="24"/>
        </w:rPr>
        <w:t xml:space="preserve"> районі м</w:t>
      </w:r>
      <w:r w:rsidR="00544DBF" w:rsidRPr="00D913FB">
        <w:rPr>
          <w:rFonts w:ascii="Times New Roman" w:hAnsi="Times New Roman" w:cs="Times New Roman"/>
          <w:sz w:val="24"/>
          <w:szCs w:val="24"/>
          <w:lang w:val="uk-UA"/>
        </w:rPr>
        <w:t>. </w:t>
      </w:r>
      <w:r w:rsidRPr="00D913FB">
        <w:rPr>
          <w:rFonts w:ascii="Times New Roman" w:hAnsi="Times New Roman" w:cs="Times New Roman"/>
          <w:sz w:val="24"/>
          <w:szCs w:val="24"/>
        </w:rPr>
        <w:t>Миколаєва</w:t>
      </w:r>
      <w:r w:rsidRPr="00D913FB">
        <w:rPr>
          <w:rFonts w:ascii="Times New Roman" w:hAnsi="Times New Roman" w:cs="Times New Roman"/>
          <w:sz w:val="24"/>
          <w:szCs w:val="24"/>
          <w:lang w:val="uk-UA"/>
        </w:rPr>
        <w:t xml:space="preserve"> (</w:t>
      </w:r>
      <w:r w:rsidR="00544DBF" w:rsidRPr="00D913FB">
        <w:rPr>
          <w:rFonts w:ascii="Times New Roman" w:hAnsi="Times New Roman" w:cs="Times New Roman"/>
          <w:sz w:val="24"/>
          <w:szCs w:val="24"/>
          <w:lang w:val="uk-UA"/>
        </w:rPr>
        <w:t>не</w:t>
      </w:r>
      <w:r w:rsidRPr="00D913FB">
        <w:rPr>
          <w:rFonts w:ascii="Times New Roman" w:hAnsi="Times New Roman" w:cs="Times New Roman"/>
          <w:sz w:val="24"/>
          <w:szCs w:val="24"/>
          <w:lang w:val="uk-UA"/>
        </w:rPr>
        <w:t>забудована земельна ділянка)</w:t>
      </w:r>
      <w:bookmarkEnd w:id="1300"/>
    </w:p>
    <w:p w14:paraId="63B3E271" w14:textId="77777777" w:rsidR="00687593" w:rsidRDefault="00687593" w:rsidP="00D913FB">
      <w:pPr>
        <w:spacing w:line="240" w:lineRule="auto"/>
        <w:ind w:right="2976"/>
        <w:jc w:val="both"/>
        <w:rPr>
          <w:rFonts w:ascii="Times New Roman" w:hAnsi="Times New Roman" w:cs="Times New Roman"/>
          <w:sz w:val="24"/>
          <w:szCs w:val="24"/>
          <w:lang w:val="uk-UA"/>
        </w:rPr>
      </w:pPr>
    </w:p>
    <w:p w14:paraId="00E35FB2" w14:textId="4DAED4EF"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301" w:name="_Hlk159858383_3_0_1"/>
      <w:bookmarkStart w:id="1302" w:name="_Hlk169620717_3_0_1"/>
      <w:r w:rsidRPr="00D913FB">
        <w:rPr>
          <w:rFonts w:ascii="Times New Roman" w:hAnsi="Times New Roman" w:cs="Times New Roman"/>
          <w:sz w:val="24"/>
          <w:szCs w:val="24"/>
          <w:lang w:val="uk-UA"/>
        </w:rPr>
        <w:t xml:space="preserve">звернення </w:t>
      </w:r>
      <w:bookmarkEnd w:id="1301"/>
      <w:bookmarkEnd w:id="1302"/>
      <w:r w:rsidR="000E04EA" w:rsidRPr="00D913FB">
        <w:rPr>
          <w:rFonts w:ascii="Times New Roman" w:hAnsi="Times New Roman" w:cs="Times New Roman"/>
          <w:sz w:val="24"/>
          <w:szCs w:val="24"/>
          <w:lang w:val="uk-UA"/>
        </w:rPr>
        <w:t>громадян</w:t>
      </w:r>
      <w:r w:rsidR="009240BF" w:rsidRPr="00D913FB">
        <w:rPr>
          <w:rFonts w:ascii="Times New Roman" w:hAnsi="Times New Roman" w:cs="Times New Roman"/>
          <w:sz w:val="24"/>
          <w:szCs w:val="24"/>
          <w:lang w:val="uk-UA"/>
        </w:rPr>
        <w:t>ина</w:t>
      </w:r>
      <w:r w:rsidR="00106D6B" w:rsidRPr="00D913FB">
        <w:rPr>
          <w:rFonts w:ascii="Times New Roman" w:hAnsi="Times New Roman" w:cs="Times New Roman"/>
          <w:sz w:val="24"/>
          <w:szCs w:val="24"/>
          <w:lang w:val="uk-UA"/>
        </w:rPr>
        <w:t xml:space="preserve"> </w:t>
      </w:r>
      <w:r w:rsidR="00544DBF" w:rsidRPr="00D913FB">
        <w:rPr>
          <w:rFonts w:ascii="Times New Roman" w:hAnsi="Times New Roman" w:cs="Times New Roman"/>
          <w:sz w:val="24"/>
          <w:szCs w:val="24"/>
          <w:lang w:val="uk-UA"/>
        </w:rPr>
        <w:t>Зієрова Миколи Володимировича</w:t>
      </w:r>
      <w:r w:rsidR="00A21050" w:rsidRPr="00D913FB">
        <w:rPr>
          <w:rFonts w:ascii="Times New Roman" w:hAnsi="Times New Roman" w:cs="Times New Roman"/>
          <w:sz w:val="24"/>
          <w:szCs w:val="24"/>
          <w:lang w:val="uk-UA"/>
        </w:rPr>
        <w:t>, дозвільну справу</w:t>
      </w:r>
      <w:r w:rsidR="00CD2AAA" w:rsidRPr="00D913FB">
        <w:rPr>
          <w:rFonts w:ascii="Times New Roman" w:hAnsi="Times New Roman" w:cs="Times New Roman"/>
          <w:sz w:val="24"/>
          <w:szCs w:val="24"/>
          <w:lang w:val="uk-UA"/>
        </w:rPr>
        <w:t xml:space="preserve"> </w:t>
      </w:r>
      <w:r w:rsidR="001B4A73" w:rsidRPr="00D913FB">
        <w:rPr>
          <w:rFonts w:ascii="Times New Roman" w:hAnsi="Times New Roman" w:cs="Times New Roman"/>
          <w:sz w:val="24"/>
          <w:szCs w:val="24"/>
        </w:rPr>
        <w:t>від</w:t>
      </w:r>
      <w:r w:rsidR="001B4A73" w:rsidRPr="00D913FB">
        <w:rPr>
          <w:rFonts w:ascii="Times New Roman" w:hAnsi="Times New Roman" w:cs="Times New Roman"/>
          <w:spacing w:val="1"/>
          <w:sz w:val="24"/>
          <w:szCs w:val="24"/>
        </w:rPr>
        <w:t xml:space="preserve"> </w:t>
      </w:r>
      <w:r w:rsidR="00544DBF" w:rsidRPr="00D913FB">
        <w:rPr>
          <w:rFonts w:ascii="Times New Roman" w:hAnsi="Times New Roman" w:cs="Times New Roman"/>
          <w:sz w:val="24"/>
          <w:szCs w:val="24"/>
          <w:lang w:val="uk-UA"/>
        </w:rPr>
        <w:t>27.12.2023</w:t>
      </w:r>
      <w:r w:rsidR="001B4A73" w:rsidRPr="00D913FB">
        <w:rPr>
          <w:rFonts w:ascii="Times New Roman" w:hAnsi="Times New Roman" w:cs="Times New Roman"/>
          <w:spacing w:val="1"/>
          <w:sz w:val="24"/>
          <w:szCs w:val="24"/>
        </w:rPr>
        <w:t xml:space="preserve"> </w:t>
      </w:r>
      <w:r w:rsidR="001B4A73" w:rsidRPr="00D913FB">
        <w:rPr>
          <w:rFonts w:ascii="Times New Roman" w:hAnsi="Times New Roman" w:cs="Times New Roman"/>
          <w:sz w:val="24"/>
          <w:szCs w:val="24"/>
        </w:rPr>
        <w:t>№ </w:t>
      </w:r>
      <w:r w:rsidR="009240BF" w:rsidRPr="00D913FB">
        <w:rPr>
          <w:rFonts w:ascii="Times New Roman" w:hAnsi="Times New Roman" w:cs="Times New Roman"/>
          <w:sz w:val="24"/>
          <w:szCs w:val="24"/>
          <w:lang w:val="uk-UA"/>
        </w:rPr>
        <w:t>230</w:t>
      </w:r>
      <w:r w:rsidR="00544DBF" w:rsidRPr="00D913FB">
        <w:rPr>
          <w:rFonts w:ascii="Times New Roman" w:hAnsi="Times New Roman" w:cs="Times New Roman"/>
          <w:sz w:val="24"/>
          <w:szCs w:val="24"/>
          <w:lang w:val="uk-UA"/>
        </w:rPr>
        <w:t>1</w:t>
      </w:r>
      <w:r w:rsidR="009240BF" w:rsidRPr="00D913FB">
        <w:rPr>
          <w:rFonts w:ascii="Times New Roman" w:hAnsi="Times New Roman" w:cs="Times New Roman"/>
          <w:sz w:val="24"/>
          <w:szCs w:val="24"/>
          <w:lang w:val="uk-UA"/>
        </w:rPr>
        <w:t>0-000</w:t>
      </w:r>
      <w:r w:rsidR="00544DBF" w:rsidRPr="00D913FB">
        <w:rPr>
          <w:rFonts w:ascii="Times New Roman" w:hAnsi="Times New Roman" w:cs="Times New Roman"/>
          <w:sz w:val="24"/>
          <w:szCs w:val="24"/>
          <w:lang w:val="uk-UA"/>
        </w:rPr>
        <w:t>666676</w:t>
      </w:r>
      <w:r w:rsidR="009240BF" w:rsidRPr="00D913FB">
        <w:rPr>
          <w:rFonts w:ascii="Times New Roman" w:hAnsi="Times New Roman" w:cs="Times New Roman"/>
          <w:sz w:val="24"/>
          <w:szCs w:val="24"/>
          <w:lang w:val="uk-UA"/>
        </w:rPr>
        <w:t>-007-1</w:t>
      </w:r>
      <w:r w:rsidR="00544DBF" w:rsidRPr="00D913FB">
        <w:rPr>
          <w:rFonts w:ascii="Times New Roman" w:hAnsi="Times New Roman" w:cs="Times New Roman"/>
          <w:sz w:val="24"/>
          <w:szCs w:val="24"/>
          <w:lang w:val="uk-UA"/>
        </w:rPr>
        <w:t>8</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2BAE97" w14:textId="77777777" w:rsidR="00687593" w:rsidRDefault="00687593"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4048D943" w14:textId="77777777" w:rsidR="00D913FB" w:rsidRDefault="002E1812" w:rsidP="00D913FB">
      <w:pPr>
        <w:widowControl w:val="0"/>
        <w:spacing w:line="240" w:lineRule="auto"/>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0D4F132B" w14:textId="2DDADC79" w:rsidR="009240BF"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1303" w:name="_Hlk193456563_1"/>
      <w:bookmarkStart w:id="1304" w:name="_Hlk194392356_0"/>
      <w:bookmarkStart w:id="1305" w:name="_Hlk193458649_0"/>
      <w:bookmarkStart w:id="1306" w:name="_page_23_0_3_2_1"/>
      <w:bookmarkEnd w:id="1299"/>
      <w:r w:rsidRPr="00D913FB">
        <w:rPr>
          <w:rFonts w:ascii="Times New Roman" w:hAnsi="Times New Roman" w:cs="Times New Roman"/>
          <w:sz w:val="24"/>
          <w:szCs w:val="24"/>
          <w:lang w:val="uk-UA"/>
        </w:rPr>
        <w:t xml:space="preserve">1. Відмовити громадянину </w:t>
      </w:r>
      <w:r w:rsidR="00544DBF" w:rsidRPr="00D913FB">
        <w:rPr>
          <w:rFonts w:ascii="Times New Roman" w:hAnsi="Times New Roman" w:cs="Times New Roman"/>
          <w:sz w:val="24"/>
          <w:szCs w:val="24"/>
          <w:lang w:val="uk-UA"/>
        </w:rPr>
        <w:t xml:space="preserve">Зієрову Миколі Володимировичу </w:t>
      </w:r>
      <w:r w:rsidRPr="00D913FB">
        <w:rPr>
          <w:rFonts w:ascii="Times New Roman" w:hAnsi="Times New Roman" w:cs="Times New Roman"/>
          <w:sz w:val="24"/>
          <w:szCs w:val="24"/>
          <w:lang w:val="uk-UA"/>
        </w:rPr>
        <w:t xml:space="preserve">у наданні дозволу на складання проєкту землеустрою щодо відведення із земель комунальної власності земельної ділянки орієнтовною площею </w:t>
      </w:r>
      <w:r w:rsidR="00544DBF" w:rsidRPr="00D913FB">
        <w:rPr>
          <w:rFonts w:ascii="Times New Roman" w:hAnsi="Times New Roman" w:cs="Times New Roman"/>
          <w:sz w:val="24"/>
          <w:szCs w:val="24"/>
          <w:lang w:val="uk-UA"/>
        </w:rPr>
        <w:t>810</w:t>
      </w:r>
      <w:r w:rsidRPr="00D913FB">
        <w:rPr>
          <w:rFonts w:ascii="Times New Roman" w:hAnsi="Times New Roman" w:cs="Times New Roman"/>
          <w:sz w:val="24"/>
          <w:szCs w:val="24"/>
          <w:lang w:val="uk-UA"/>
        </w:rPr>
        <w:t xml:space="preserve"> кв.м з метою передачі у власність </w:t>
      </w:r>
      <w:r w:rsidRPr="00D913FB">
        <w:rPr>
          <w:rFonts w:ascii="Times New Roman" w:hAnsi="Times New Roman" w:cs="Times New Roman"/>
          <w:sz w:val="24"/>
          <w:szCs w:val="24"/>
        </w:rPr>
        <w:t xml:space="preserve">для будівництва </w:t>
      </w:r>
      <w:r w:rsidRPr="00D913FB">
        <w:rPr>
          <w:rFonts w:ascii="Times New Roman" w:hAnsi="Times New Roman" w:cs="Times New Roman"/>
          <w:sz w:val="24"/>
          <w:szCs w:val="24"/>
          <w:lang w:val="uk-UA"/>
        </w:rPr>
        <w:t>і обслуговування житлового будинку, господарських будівель і споруд</w:t>
      </w:r>
      <w:r w:rsidRPr="00D913FB">
        <w:rPr>
          <w:rFonts w:ascii="Times New Roman" w:hAnsi="Times New Roman" w:cs="Times New Roman"/>
          <w:sz w:val="24"/>
          <w:szCs w:val="24"/>
        </w:rPr>
        <w:t xml:space="preserve"> </w:t>
      </w:r>
      <w:r w:rsidR="00AE1ADC" w:rsidRPr="00D913FB">
        <w:rPr>
          <w:rFonts w:ascii="Times New Roman" w:hAnsi="Times New Roman" w:cs="Times New Roman"/>
          <w:sz w:val="24"/>
          <w:szCs w:val="24"/>
          <w:lang w:val="uk-UA"/>
        </w:rPr>
        <w:t xml:space="preserve">по </w:t>
      </w:r>
      <w:r w:rsidR="00544DBF" w:rsidRPr="00D913FB">
        <w:rPr>
          <w:rFonts w:ascii="Times New Roman" w:hAnsi="Times New Roman" w:cs="Times New Roman"/>
          <w:sz w:val="24"/>
          <w:szCs w:val="24"/>
          <w:lang w:val="uk-UA"/>
        </w:rPr>
        <w:t xml:space="preserve">вул. Лісовій, 27 </w:t>
      </w:r>
      <w:r w:rsidR="00544DBF" w:rsidRPr="00D913FB">
        <w:rPr>
          <w:rFonts w:ascii="Times New Roman" w:hAnsi="Times New Roman" w:cs="Times New Roman"/>
          <w:sz w:val="24"/>
          <w:szCs w:val="24"/>
        </w:rPr>
        <w:t xml:space="preserve">в </w:t>
      </w:r>
      <w:r w:rsidR="00544DBF" w:rsidRPr="00D913FB">
        <w:rPr>
          <w:rFonts w:ascii="Times New Roman" w:hAnsi="Times New Roman" w:cs="Times New Roman"/>
          <w:sz w:val="24"/>
          <w:szCs w:val="24"/>
          <w:lang w:val="uk-UA"/>
        </w:rPr>
        <w:t>Центральному</w:t>
      </w:r>
      <w:r w:rsidR="00544DBF" w:rsidRPr="00D913FB">
        <w:rPr>
          <w:rFonts w:ascii="Times New Roman" w:hAnsi="Times New Roman" w:cs="Times New Roman"/>
          <w:sz w:val="24"/>
          <w:szCs w:val="24"/>
        </w:rPr>
        <w:t xml:space="preserve"> районі м</w:t>
      </w:r>
      <w:r w:rsidR="00544DBF" w:rsidRPr="00D913FB">
        <w:rPr>
          <w:rFonts w:ascii="Times New Roman" w:hAnsi="Times New Roman" w:cs="Times New Roman"/>
          <w:sz w:val="24"/>
          <w:szCs w:val="24"/>
          <w:lang w:val="uk-UA"/>
        </w:rPr>
        <w:t>. </w:t>
      </w:r>
      <w:r w:rsidR="00544DBF" w:rsidRPr="00D913FB">
        <w:rPr>
          <w:rFonts w:ascii="Times New Roman" w:hAnsi="Times New Roman" w:cs="Times New Roman"/>
          <w:sz w:val="24"/>
          <w:szCs w:val="24"/>
        </w:rPr>
        <w:t>Миколаєва</w:t>
      </w:r>
      <w:r w:rsidRPr="00D913FB">
        <w:rPr>
          <w:rFonts w:ascii="Times New Roman" w:hAnsi="Times New Roman" w:cs="Times New Roman"/>
          <w:sz w:val="24"/>
          <w:szCs w:val="24"/>
          <w:lang w:val="uk-UA"/>
        </w:rPr>
        <w:t xml:space="preserve">, висновок департаменту архітектури та містобудування Миколаївської міської ради від </w:t>
      </w:r>
      <w:r w:rsidR="00544DBF" w:rsidRPr="00D913FB">
        <w:rPr>
          <w:rFonts w:ascii="Times New Roman" w:hAnsi="Times New Roman" w:cs="Times New Roman"/>
          <w:sz w:val="24"/>
          <w:szCs w:val="24"/>
          <w:lang w:val="uk-UA"/>
        </w:rPr>
        <w:t>01.04.2025</w:t>
      </w:r>
      <w:r w:rsidRPr="00D913FB">
        <w:rPr>
          <w:rFonts w:ascii="Times New Roman" w:hAnsi="Times New Roman" w:cs="Times New Roman"/>
          <w:sz w:val="24"/>
          <w:szCs w:val="24"/>
          <w:lang w:val="uk-UA"/>
        </w:rPr>
        <w:t xml:space="preserve"> № </w:t>
      </w:r>
      <w:r w:rsidR="00544DBF" w:rsidRPr="00D913FB">
        <w:rPr>
          <w:rFonts w:ascii="Times New Roman" w:hAnsi="Times New Roman" w:cs="Times New Roman"/>
          <w:sz w:val="24"/>
          <w:szCs w:val="24"/>
          <w:lang w:val="uk-UA"/>
        </w:rPr>
        <w:t>18137</w:t>
      </w:r>
      <w:r w:rsidRPr="00D913FB">
        <w:rPr>
          <w:rFonts w:ascii="Times New Roman" w:hAnsi="Times New Roman" w:cs="Times New Roman"/>
          <w:sz w:val="24"/>
          <w:szCs w:val="24"/>
          <w:lang w:val="uk-UA"/>
        </w:rPr>
        <w:t>/12.02.18/25-2.</w:t>
      </w:r>
    </w:p>
    <w:bookmarkEnd w:id="1303"/>
    <w:bookmarkEnd w:id="1304"/>
    <w:p w14:paraId="2D9F159D" w14:textId="77777777" w:rsidR="00B75DFD"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lang w:val="uk-UA"/>
        </w:rPr>
        <w:t xml:space="preserve">Підстава: </w:t>
      </w:r>
      <w:r w:rsidRPr="00D913FB">
        <w:rPr>
          <w:rFonts w:ascii="Times New Roman" w:hAnsi="Times New Roman" w:cs="Times New Roman"/>
          <w:sz w:val="24"/>
          <w:szCs w:val="24"/>
        </w:rPr>
        <w:t xml:space="preserve">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w:t>
      </w:r>
    </w:p>
    <w:p w14:paraId="4B0CFC54" w14:textId="77777777" w:rsidR="00B75DFD" w:rsidRP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w:t>
      </w:r>
      <w:r w:rsidRPr="00D913FB">
        <w:rPr>
          <w:rFonts w:ascii="Times New Roman" w:hAnsi="Times New Roman" w:cs="Times New Roman"/>
          <w:sz w:val="24"/>
          <w:szCs w:val="24"/>
        </w:rPr>
        <w:t>підпункт</w:t>
      </w:r>
      <w:r w:rsidRPr="00D913FB">
        <w:rPr>
          <w:rFonts w:ascii="Times New Roman" w:hAnsi="Times New Roman" w:cs="Times New Roman"/>
          <w:sz w:val="24"/>
          <w:szCs w:val="24"/>
          <w:lang w:val="uk-UA"/>
        </w:rPr>
        <w:t>у</w:t>
      </w:r>
      <w:r w:rsidRPr="00D913FB">
        <w:rPr>
          <w:rFonts w:ascii="Times New Roman" w:hAnsi="Times New Roman" w:cs="Times New Roman"/>
          <w:sz w:val="24"/>
          <w:szCs w:val="24"/>
        </w:rPr>
        <w:t xml:space="preserve">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w:t>
      </w:r>
      <w:r w:rsidRPr="00D913FB">
        <w:rPr>
          <w:rFonts w:ascii="Times New Roman" w:hAnsi="Times New Roman" w:cs="Times New Roman"/>
          <w:sz w:val="24"/>
          <w:szCs w:val="24"/>
          <w:lang w:val="uk-UA"/>
        </w:rPr>
        <w:t>;</w:t>
      </w:r>
    </w:p>
    <w:p w14:paraId="7FC5255D" w14:textId="77777777" w:rsid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частині 6 статті 118 Земельного кодексу України (у заяві не зазначено цільове призначення земельної ділянки та</w:t>
      </w:r>
      <w:r w:rsidRPr="00D913FB">
        <w:rPr>
          <w:rFonts w:ascii="Times New Roman" w:hAnsi="Times New Roman" w:cs="Times New Roman"/>
          <w:sz w:val="24"/>
          <w:szCs w:val="24"/>
          <w:shd w:val="clear" w:color="auto" w:fill="FFFFFF"/>
        </w:rPr>
        <w:t xml:space="preserve"> її орієнтовні розміри</w:t>
      </w:r>
      <w:r w:rsidRPr="00D913FB">
        <w:rPr>
          <w:rFonts w:ascii="Times New Roman" w:hAnsi="Times New Roman" w:cs="Times New Roman"/>
          <w:sz w:val="24"/>
          <w:szCs w:val="24"/>
          <w:lang w:val="uk-UA"/>
        </w:rPr>
        <w:t>).</w:t>
      </w:r>
    </w:p>
    <w:bookmarkEnd w:id="1305"/>
    <w:p w14:paraId="6DD84CE9"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1E0B83ED"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2BA3C876"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306"/>
    </w:p>
    <w:p w14:paraId="61E3761E" w14:textId="77777777" w:rsidR="00687593" w:rsidRDefault="00687593" w:rsidP="00D913FB">
      <w:pPr>
        <w:widowControl w:val="0"/>
        <w:spacing w:line="240" w:lineRule="auto"/>
        <w:ind w:left="68" w:right="-23"/>
        <w:rPr>
          <w:rFonts w:ascii="Times New Roman" w:hAnsi="Times New Roman" w:cs="Times New Roman"/>
          <w:sz w:val="24"/>
          <w:szCs w:val="24"/>
          <w:lang w:val="en-US"/>
        </w:rPr>
      </w:pPr>
      <w:bookmarkStart w:id="1307" w:name="_page_5_0_4_1_0"/>
    </w:p>
    <w:p w14:paraId="5D010838" w14:textId="34D603E5" w:rsidR="00D913FB" w:rsidRDefault="002E1812" w:rsidP="00AA2162">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w:t>
      </w:r>
      <w:r w:rsidR="00184665" w:rsidRPr="00D913FB">
        <w:rPr>
          <w:rFonts w:ascii="Times New Roman" w:hAnsi="Times New Roman" w:cs="Times New Roman"/>
          <w:sz w:val="24"/>
          <w:szCs w:val="24"/>
          <w:lang w:val="uk-UA"/>
        </w:rPr>
        <w:t>255</w:t>
      </w:r>
      <w:r w:rsidRPr="00D913FB">
        <w:rPr>
          <w:rFonts w:ascii="Times New Roman" w:hAnsi="Times New Roman" w:cs="Times New Roman"/>
          <w:sz w:val="24"/>
          <w:szCs w:val="24"/>
          <w:lang w:val="uk-UA"/>
        </w:rPr>
        <w:t>/</w:t>
      </w:r>
      <w:r w:rsidR="00303661" w:rsidRPr="00D913FB">
        <w:rPr>
          <w:rFonts w:ascii="Times New Roman" w:hAnsi="Times New Roman" w:cs="Times New Roman"/>
          <w:sz w:val="24"/>
          <w:szCs w:val="24"/>
          <w:lang w:val="ru-RU"/>
        </w:rPr>
        <w:t>71</w:t>
      </w:r>
    </w:p>
    <w:p w14:paraId="6C75548C" w14:textId="11602A35" w:rsidR="00D913FB" w:rsidRDefault="002E1812" w:rsidP="00D913FB">
      <w:pPr>
        <w:spacing w:line="240" w:lineRule="auto"/>
        <w:ind w:right="2974"/>
        <w:jc w:val="both"/>
        <w:rPr>
          <w:rFonts w:ascii="Times New Roman" w:hAnsi="Times New Roman" w:cs="Times New Roman"/>
          <w:sz w:val="24"/>
          <w:szCs w:val="24"/>
          <w:lang w:val="uk-UA"/>
        </w:rPr>
      </w:pPr>
      <w:bookmarkStart w:id="1308" w:name="_Hlk187069572_1_1"/>
      <w:bookmarkStart w:id="1309" w:name="_Hlk194489066"/>
      <w:r w:rsidRPr="00D913FB">
        <w:rPr>
          <w:rFonts w:ascii="Times New Roman" w:hAnsi="Times New Roman" w:cs="Times New Roman"/>
          <w:sz w:val="24"/>
          <w:szCs w:val="24"/>
          <w:lang w:val="uk-UA"/>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w:t>
      </w:r>
      <w:r w:rsidR="005024CD" w:rsidRPr="00D913FB">
        <w:rPr>
          <w:rFonts w:ascii="Times New Roman" w:hAnsi="Times New Roman" w:cs="Times New Roman"/>
          <w:sz w:val="24"/>
          <w:szCs w:val="24"/>
          <w:lang w:val="uk-UA"/>
        </w:rPr>
        <w:t>ину</w:t>
      </w:r>
      <w:r w:rsidRPr="00D913FB">
        <w:rPr>
          <w:rFonts w:ascii="Times New Roman" w:hAnsi="Times New Roman" w:cs="Times New Roman"/>
          <w:sz w:val="24"/>
          <w:szCs w:val="24"/>
          <w:lang w:val="uk-UA"/>
        </w:rPr>
        <w:t xml:space="preserve"> </w:t>
      </w:r>
      <w:r w:rsidR="00303661" w:rsidRPr="00D913FB">
        <w:rPr>
          <w:rFonts w:ascii="Times New Roman" w:hAnsi="Times New Roman" w:cs="Times New Roman"/>
          <w:sz w:val="24"/>
          <w:szCs w:val="24"/>
          <w:lang w:val="uk-UA"/>
        </w:rPr>
        <w:t>Савтир</w:t>
      </w:r>
      <w:r w:rsidR="00391B46" w:rsidRPr="00D913FB">
        <w:rPr>
          <w:rFonts w:ascii="Times New Roman" w:hAnsi="Times New Roman" w:cs="Times New Roman"/>
          <w:sz w:val="24"/>
          <w:szCs w:val="24"/>
          <w:lang w:val="uk-UA"/>
        </w:rPr>
        <w:t>і</w:t>
      </w:r>
      <w:r w:rsidR="00303661" w:rsidRPr="00D913FB">
        <w:rPr>
          <w:rFonts w:ascii="Times New Roman" w:hAnsi="Times New Roman" w:cs="Times New Roman"/>
          <w:sz w:val="24"/>
          <w:szCs w:val="24"/>
          <w:lang w:val="uk-UA"/>
        </w:rPr>
        <w:t xml:space="preserve"> Віктору Олександровичу</w:t>
      </w:r>
      <w:r w:rsidR="003E575F"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земельної ділянки (кадастровий номер </w:t>
      </w:r>
      <w:r w:rsidR="00303661" w:rsidRPr="00D913FB">
        <w:rPr>
          <w:rFonts w:ascii="Times New Roman" w:hAnsi="Times New Roman" w:cs="Times New Roman"/>
          <w:sz w:val="24"/>
          <w:szCs w:val="24"/>
        </w:rPr>
        <w:t>4810137200:14:030:0010</w:t>
      </w:r>
      <w:r w:rsidRPr="00D913FB">
        <w:rPr>
          <w:rFonts w:ascii="Times New Roman" w:hAnsi="Times New Roman" w:cs="Times New Roman"/>
          <w:sz w:val="24"/>
          <w:szCs w:val="24"/>
          <w:lang w:val="uk-UA"/>
        </w:rPr>
        <w:t>)</w:t>
      </w:r>
      <w:r w:rsidR="00184665" w:rsidRPr="00D913FB">
        <w:rPr>
          <w:rFonts w:ascii="Times New Roman" w:hAnsi="Times New Roman" w:cs="Times New Roman"/>
          <w:sz w:val="24"/>
          <w:szCs w:val="24"/>
          <w:lang w:val="uk-UA"/>
        </w:rPr>
        <w:t xml:space="preserve"> </w:t>
      </w:r>
      <w:r w:rsidR="00EE5096" w:rsidRPr="00D913FB">
        <w:rPr>
          <w:rFonts w:ascii="Times New Roman" w:hAnsi="Times New Roman" w:cs="Times New Roman"/>
          <w:sz w:val="24"/>
          <w:szCs w:val="24"/>
          <w:lang w:val="uk-UA"/>
        </w:rPr>
        <w:t xml:space="preserve">за </w:t>
      </w:r>
      <w:r w:rsidR="00EE5096" w:rsidRPr="00D913FB">
        <w:rPr>
          <w:rFonts w:ascii="Times New Roman" w:hAnsi="Times New Roman" w:cs="Times New Roman"/>
          <w:sz w:val="24"/>
          <w:szCs w:val="24"/>
          <w:lang w:val="uk-UA"/>
        </w:rPr>
        <w:lastRenderedPageBreak/>
        <w:t xml:space="preserve">адресою: </w:t>
      </w:r>
      <w:r w:rsidR="003F0331" w:rsidRPr="00D913FB">
        <w:rPr>
          <w:rFonts w:ascii="Times New Roman" w:hAnsi="Times New Roman" w:cs="Times New Roman"/>
          <w:sz w:val="24"/>
          <w:szCs w:val="24"/>
          <w:lang w:val="uk-UA"/>
        </w:rPr>
        <w:t>вул.</w:t>
      </w:r>
      <w:r w:rsidR="00EE5096" w:rsidRPr="00D913FB">
        <w:rPr>
          <w:rFonts w:ascii="Times New Roman" w:hAnsi="Times New Roman" w:cs="Times New Roman"/>
          <w:sz w:val="24"/>
          <w:szCs w:val="24"/>
          <w:lang w:val="uk-UA"/>
        </w:rPr>
        <w:t> </w:t>
      </w:r>
      <w:r w:rsidR="00303661" w:rsidRPr="00D913FB">
        <w:rPr>
          <w:rFonts w:ascii="Times New Roman" w:hAnsi="Times New Roman" w:cs="Times New Roman"/>
          <w:sz w:val="24"/>
          <w:szCs w:val="24"/>
        </w:rPr>
        <w:t>Успенська,</w:t>
      </w:r>
      <w:r w:rsidR="00391B46" w:rsidRPr="00D913FB">
        <w:rPr>
          <w:rFonts w:ascii="Times New Roman" w:hAnsi="Times New Roman" w:cs="Times New Roman"/>
          <w:sz w:val="24"/>
          <w:szCs w:val="24"/>
          <w:lang w:val="uk-UA"/>
        </w:rPr>
        <w:t> </w:t>
      </w:r>
      <w:r w:rsidR="00303661" w:rsidRPr="00D913FB">
        <w:rPr>
          <w:rFonts w:ascii="Times New Roman" w:hAnsi="Times New Roman" w:cs="Times New Roman"/>
          <w:sz w:val="24"/>
          <w:szCs w:val="24"/>
        </w:rPr>
        <w:t>26</w:t>
      </w:r>
      <w:r w:rsidR="00184665" w:rsidRPr="00D913FB">
        <w:rPr>
          <w:rFonts w:ascii="Times New Roman" w:hAnsi="Times New Roman" w:cs="Times New Roman"/>
          <w:sz w:val="24"/>
          <w:szCs w:val="24"/>
        </w:rPr>
        <w:t xml:space="preserve"> в Центральному</w:t>
      </w:r>
      <w:r w:rsidR="00C04F46" w:rsidRPr="00D913FB">
        <w:rPr>
          <w:rFonts w:ascii="Times New Roman" w:hAnsi="Times New Roman" w:cs="Times New Roman"/>
          <w:sz w:val="24"/>
          <w:szCs w:val="24"/>
        </w:rPr>
        <w:t xml:space="preserve"> районі м.</w:t>
      </w:r>
      <w:r w:rsidR="00EE5096" w:rsidRPr="00D913FB">
        <w:rPr>
          <w:rFonts w:ascii="Times New Roman" w:hAnsi="Times New Roman" w:cs="Times New Roman"/>
          <w:sz w:val="24"/>
          <w:szCs w:val="24"/>
          <w:lang w:val="uk-UA"/>
        </w:rPr>
        <w:t> </w:t>
      </w:r>
      <w:r w:rsidR="00C04F46" w:rsidRPr="00D913FB">
        <w:rPr>
          <w:rFonts w:ascii="Times New Roman" w:hAnsi="Times New Roman" w:cs="Times New Roman"/>
          <w:sz w:val="24"/>
          <w:szCs w:val="24"/>
        </w:rPr>
        <w:t xml:space="preserve">Миколаєва </w:t>
      </w:r>
      <w:r w:rsidRPr="00D913FB">
        <w:rPr>
          <w:rFonts w:ascii="Times New Roman" w:hAnsi="Times New Roman" w:cs="Times New Roman"/>
          <w:sz w:val="24"/>
          <w:szCs w:val="24"/>
          <w:lang w:val="uk-UA"/>
        </w:rPr>
        <w:t>(забудована земельна ділянка)</w:t>
      </w:r>
      <w:bookmarkEnd w:id="1308"/>
      <w:bookmarkEnd w:id="1309"/>
    </w:p>
    <w:p w14:paraId="313FE7B4" w14:textId="77777777" w:rsidR="00AA2162" w:rsidRDefault="00AA2162" w:rsidP="00D913FB">
      <w:pPr>
        <w:spacing w:line="240" w:lineRule="auto"/>
        <w:ind w:right="2974"/>
        <w:jc w:val="both"/>
        <w:rPr>
          <w:rFonts w:ascii="Times New Roman" w:hAnsi="Times New Roman" w:cs="Times New Roman"/>
          <w:sz w:val="24"/>
          <w:szCs w:val="24"/>
        </w:rPr>
      </w:pPr>
    </w:p>
    <w:p w14:paraId="710C45C0" w14:textId="53AFE80A"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bookmarkStart w:id="1310" w:name="_Hlk194489107"/>
      <w:bookmarkStart w:id="1311" w:name="_Hlk187765861_0_1"/>
      <w:r w:rsidRPr="00D913FB">
        <w:rPr>
          <w:rFonts w:ascii="Times New Roman" w:hAnsi="Times New Roman" w:cs="Times New Roman"/>
          <w:sz w:val="24"/>
          <w:szCs w:val="24"/>
          <w:lang w:val="uk-UA"/>
        </w:rPr>
        <w:t xml:space="preserve">Розглянувши </w:t>
      </w:r>
      <w:bookmarkStart w:id="1312" w:name="_Hlk159858383_4_0_0"/>
      <w:bookmarkStart w:id="1313" w:name="_Hlk169620717_4_0_0"/>
      <w:bookmarkStart w:id="1314" w:name="_Hlk187069625_1_1"/>
      <w:r w:rsidRPr="00D913FB">
        <w:rPr>
          <w:rFonts w:ascii="Times New Roman" w:hAnsi="Times New Roman" w:cs="Times New Roman"/>
          <w:sz w:val="24"/>
          <w:szCs w:val="24"/>
          <w:lang w:val="uk-UA"/>
        </w:rPr>
        <w:t xml:space="preserve">звернення </w:t>
      </w:r>
      <w:bookmarkEnd w:id="1312"/>
      <w:bookmarkEnd w:id="1313"/>
      <w:r w:rsidR="000E04EA" w:rsidRPr="00D913FB">
        <w:rPr>
          <w:rFonts w:ascii="Times New Roman" w:hAnsi="Times New Roman" w:cs="Times New Roman"/>
          <w:sz w:val="24"/>
          <w:szCs w:val="24"/>
          <w:lang w:val="uk-UA"/>
        </w:rPr>
        <w:t>громадян</w:t>
      </w:r>
      <w:r w:rsidR="005024CD" w:rsidRPr="00D913FB">
        <w:rPr>
          <w:rFonts w:ascii="Times New Roman" w:hAnsi="Times New Roman" w:cs="Times New Roman"/>
          <w:sz w:val="24"/>
          <w:szCs w:val="24"/>
          <w:lang w:val="uk-UA"/>
        </w:rPr>
        <w:t>ина</w:t>
      </w:r>
      <w:r w:rsidR="000E04EA" w:rsidRPr="00D913FB">
        <w:rPr>
          <w:rFonts w:ascii="Times New Roman" w:hAnsi="Times New Roman" w:cs="Times New Roman"/>
          <w:sz w:val="24"/>
          <w:szCs w:val="24"/>
          <w:lang w:val="uk-UA"/>
        </w:rPr>
        <w:t xml:space="preserve"> </w:t>
      </w:r>
      <w:r w:rsidR="00303661" w:rsidRPr="00D913FB">
        <w:rPr>
          <w:rFonts w:ascii="Times New Roman" w:hAnsi="Times New Roman" w:cs="Times New Roman"/>
          <w:sz w:val="24"/>
          <w:szCs w:val="24"/>
          <w:lang w:val="uk-UA"/>
        </w:rPr>
        <w:t>Савтир</w:t>
      </w:r>
      <w:r w:rsidR="00391B46" w:rsidRPr="00D913FB">
        <w:rPr>
          <w:rFonts w:ascii="Times New Roman" w:hAnsi="Times New Roman" w:cs="Times New Roman"/>
          <w:sz w:val="24"/>
          <w:szCs w:val="24"/>
          <w:lang w:val="uk-UA"/>
        </w:rPr>
        <w:t>и</w:t>
      </w:r>
      <w:r w:rsidR="00303661" w:rsidRPr="00D913FB">
        <w:rPr>
          <w:rFonts w:ascii="Times New Roman" w:hAnsi="Times New Roman" w:cs="Times New Roman"/>
          <w:sz w:val="24"/>
          <w:szCs w:val="24"/>
          <w:lang w:val="uk-UA"/>
        </w:rPr>
        <w:t xml:space="preserve"> Віктора Олександровича</w:t>
      </w:r>
      <w:r w:rsidR="00A21050" w:rsidRPr="00D913FB">
        <w:rPr>
          <w:rFonts w:ascii="Times New Roman" w:hAnsi="Times New Roman" w:cs="Times New Roman"/>
          <w:sz w:val="24"/>
          <w:szCs w:val="24"/>
          <w:lang w:val="uk-UA"/>
        </w:rPr>
        <w:t>, дозвільн</w:t>
      </w:r>
      <w:r w:rsidR="00CD1238"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CD1238"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від </w:t>
      </w:r>
      <w:r w:rsidR="00303661" w:rsidRPr="00D913FB">
        <w:rPr>
          <w:rFonts w:ascii="Times New Roman" w:hAnsi="Times New Roman" w:cs="Times New Roman"/>
          <w:sz w:val="24"/>
          <w:szCs w:val="24"/>
          <w:lang w:val="uk-UA"/>
        </w:rPr>
        <w:t>23</w:t>
      </w:r>
      <w:r w:rsidR="001A5B87" w:rsidRPr="00D913FB">
        <w:rPr>
          <w:rFonts w:ascii="Times New Roman" w:hAnsi="Times New Roman" w:cs="Times New Roman"/>
          <w:sz w:val="24"/>
          <w:szCs w:val="24"/>
          <w:lang w:val="uk-UA"/>
        </w:rPr>
        <w:t>.</w:t>
      </w:r>
      <w:r w:rsidR="00303661" w:rsidRPr="00D913FB">
        <w:rPr>
          <w:rFonts w:ascii="Times New Roman" w:hAnsi="Times New Roman" w:cs="Times New Roman"/>
          <w:sz w:val="24"/>
          <w:szCs w:val="24"/>
          <w:lang w:val="uk-UA"/>
        </w:rPr>
        <w:t>11</w:t>
      </w:r>
      <w:r w:rsidR="001A5B87" w:rsidRPr="00D913FB">
        <w:rPr>
          <w:rFonts w:ascii="Times New Roman" w:hAnsi="Times New Roman" w:cs="Times New Roman"/>
          <w:sz w:val="24"/>
          <w:szCs w:val="24"/>
          <w:lang w:val="uk-UA"/>
        </w:rPr>
        <w:t>.2023</w:t>
      </w:r>
      <w:r w:rsidR="00C04F46" w:rsidRPr="00D913FB">
        <w:rPr>
          <w:rFonts w:ascii="Times New Roman" w:hAnsi="Times New Roman" w:cs="Times New Roman"/>
          <w:sz w:val="24"/>
          <w:szCs w:val="24"/>
        </w:rPr>
        <w:t xml:space="preserve"> №</w:t>
      </w:r>
      <w:bookmarkEnd w:id="1314"/>
      <w:r w:rsidR="00303661" w:rsidRPr="00D913FB">
        <w:rPr>
          <w:rFonts w:ascii="Times New Roman" w:hAnsi="Times New Roman" w:cs="Times New Roman"/>
          <w:sz w:val="24"/>
          <w:szCs w:val="24"/>
          <w:lang w:val="uk-UA"/>
        </w:rPr>
        <w:t>23010-000659287-007-33</w:t>
      </w:r>
      <w:bookmarkEnd w:id="1310"/>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184665"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Про землеустрій</w:t>
      </w:r>
      <w:r w:rsidR="00184665"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184665"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Про місцеве самоврядування в Україні</w:t>
      </w:r>
      <w:r w:rsidR="00184665"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w:t>
      </w:r>
      <w:bookmarkEnd w:id="1311"/>
      <w:r w:rsidRPr="00D913FB">
        <w:rPr>
          <w:rFonts w:ascii="Times New Roman" w:hAnsi="Times New Roman" w:cs="Times New Roman"/>
          <w:sz w:val="24"/>
          <w:szCs w:val="24"/>
          <w:lang w:val="uk-UA"/>
        </w:rPr>
        <w:t xml:space="preserve"> міська рада</w:t>
      </w:r>
    </w:p>
    <w:p w14:paraId="1E6599E8" w14:textId="77777777" w:rsidR="00AA2162" w:rsidRDefault="00AA216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7979DD06"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3ABDF74E" w14:textId="7EDCD8E6" w:rsidR="00003600"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1315" w:name="_Hlk187315687_0_1"/>
      <w:bookmarkStart w:id="1316" w:name="_Hlk191886521_0_1"/>
      <w:bookmarkStart w:id="1317" w:name="_Hlk193206967_1"/>
      <w:bookmarkStart w:id="1318" w:name="_page_23_0_4_2_0"/>
      <w:bookmarkEnd w:id="1307"/>
      <w:r w:rsidRPr="00D913FB">
        <w:rPr>
          <w:rFonts w:ascii="Times New Roman" w:hAnsi="Times New Roman" w:cs="Times New Roman"/>
          <w:sz w:val="24"/>
          <w:szCs w:val="24"/>
          <w:lang w:val="uk-UA"/>
        </w:rPr>
        <w:t>1. </w:t>
      </w:r>
      <w:bookmarkStart w:id="1319" w:name="_Hlk187069640_1_1"/>
      <w:bookmarkStart w:id="1320" w:name="_Hlk194489153"/>
      <w:r w:rsidRPr="00D913FB">
        <w:rPr>
          <w:rFonts w:ascii="Times New Roman" w:hAnsi="Times New Roman" w:cs="Times New Roman"/>
          <w:sz w:val="24"/>
          <w:szCs w:val="24"/>
          <w:lang w:val="uk-UA"/>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w:t>
      </w:r>
      <w:r w:rsidR="003F0331" w:rsidRPr="00D913FB">
        <w:rPr>
          <w:rFonts w:ascii="Times New Roman" w:hAnsi="Times New Roman" w:cs="Times New Roman"/>
          <w:sz w:val="24"/>
          <w:szCs w:val="24"/>
          <w:lang w:val="uk-UA"/>
        </w:rPr>
        <w:t>стосовн</w:t>
      </w:r>
      <w:r w:rsidRPr="00D913FB">
        <w:rPr>
          <w:rFonts w:ascii="Times New Roman" w:hAnsi="Times New Roman" w:cs="Times New Roman"/>
          <w:sz w:val="24"/>
          <w:szCs w:val="24"/>
          <w:lang w:val="uk-UA"/>
        </w:rPr>
        <w:t xml:space="preserve">о відведення у власність земельної ділянки площею </w:t>
      </w:r>
      <w:r w:rsidR="00303661" w:rsidRPr="00D913FB">
        <w:rPr>
          <w:rFonts w:ascii="Times New Roman" w:hAnsi="Times New Roman" w:cs="Times New Roman"/>
          <w:sz w:val="24"/>
          <w:szCs w:val="24"/>
          <w:lang w:val="uk-UA"/>
        </w:rPr>
        <w:t>632</w:t>
      </w:r>
      <w:r w:rsidR="001B4A7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кв.м (кадастровий номер </w:t>
      </w:r>
      <w:r w:rsidR="00303661" w:rsidRPr="00D913FB">
        <w:rPr>
          <w:rFonts w:ascii="Times New Roman" w:hAnsi="Times New Roman" w:cs="Times New Roman"/>
          <w:sz w:val="24"/>
          <w:szCs w:val="24"/>
        </w:rPr>
        <w:t>4810137200:14:030:0010</w:t>
      </w:r>
      <w:r w:rsidRPr="00D913FB">
        <w:rPr>
          <w:rFonts w:ascii="Times New Roman" w:hAnsi="Times New Roman" w:cs="Times New Roman"/>
          <w:sz w:val="24"/>
          <w:szCs w:val="24"/>
          <w:lang w:val="uk-UA"/>
        </w:rPr>
        <w:t xml:space="preserve">) для будівництва та обслуговування житлового будинку, господарських будівель і споруд </w:t>
      </w:r>
      <w:r w:rsidR="00EE5096" w:rsidRPr="00D913FB">
        <w:rPr>
          <w:rFonts w:ascii="Times New Roman" w:hAnsi="Times New Roman" w:cs="Times New Roman"/>
          <w:sz w:val="24"/>
          <w:szCs w:val="24"/>
          <w:lang w:val="uk-UA"/>
        </w:rPr>
        <w:t xml:space="preserve">за адресою: </w:t>
      </w:r>
      <w:r w:rsidR="003F0331" w:rsidRPr="00D913FB">
        <w:rPr>
          <w:rFonts w:ascii="Times New Roman" w:hAnsi="Times New Roman" w:cs="Times New Roman"/>
          <w:sz w:val="24"/>
          <w:szCs w:val="24"/>
          <w:lang w:val="uk-UA"/>
        </w:rPr>
        <w:t>вул.</w:t>
      </w:r>
      <w:r w:rsidR="00EE5096" w:rsidRPr="00D913FB">
        <w:rPr>
          <w:rFonts w:ascii="Times New Roman" w:hAnsi="Times New Roman" w:cs="Times New Roman"/>
          <w:sz w:val="24"/>
          <w:szCs w:val="24"/>
          <w:lang w:val="uk-UA"/>
        </w:rPr>
        <w:t> </w:t>
      </w:r>
      <w:r w:rsidR="00303661" w:rsidRPr="00D913FB">
        <w:rPr>
          <w:rFonts w:ascii="Times New Roman" w:hAnsi="Times New Roman" w:cs="Times New Roman"/>
          <w:sz w:val="24"/>
          <w:szCs w:val="24"/>
        </w:rPr>
        <w:t>Успенська,</w:t>
      </w:r>
      <w:r w:rsidR="00391B46" w:rsidRPr="00D913FB">
        <w:rPr>
          <w:rFonts w:ascii="Times New Roman" w:hAnsi="Times New Roman" w:cs="Times New Roman"/>
          <w:sz w:val="24"/>
          <w:szCs w:val="24"/>
          <w:lang w:val="uk-UA"/>
        </w:rPr>
        <w:t> </w:t>
      </w:r>
      <w:r w:rsidR="00303661" w:rsidRPr="00D913FB">
        <w:rPr>
          <w:rFonts w:ascii="Times New Roman" w:hAnsi="Times New Roman" w:cs="Times New Roman"/>
          <w:sz w:val="24"/>
          <w:szCs w:val="24"/>
        </w:rPr>
        <w:t>26</w:t>
      </w:r>
      <w:r w:rsidR="001A5B87" w:rsidRPr="00D913FB">
        <w:rPr>
          <w:rFonts w:ascii="Times New Roman" w:hAnsi="Times New Roman" w:cs="Times New Roman"/>
          <w:sz w:val="24"/>
          <w:szCs w:val="24"/>
          <w:lang w:val="uk-UA"/>
        </w:rPr>
        <w:t xml:space="preserve"> </w:t>
      </w:r>
      <w:r w:rsidR="001A5B87" w:rsidRPr="00D913FB">
        <w:rPr>
          <w:rFonts w:ascii="Times New Roman" w:hAnsi="Times New Roman" w:cs="Times New Roman"/>
          <w:sz w:val="24"/>
          <w:szCs w:val="24"/>
        </w:rPr>
        <w:t xml:space="preserve">в </w:t>
      </w:r>
      <w:r w:rsidR="001A5B87" w:rsidRPr="00D913FB">
        <w:rPr>
          <w:rFonts w:ascii="Times New Roman" w:hAnsi="Times New Roman" w:cs="Times New Roman"/>
          <w:sz w:val="24"/>
          <w:szCs w:val="24"/>
          <w:lang w:val="uk-UA"/>
        </w:rPr>
        <w:t>Центральному</w:t>
      </w:r>
      <w:r w:rsidR="001A5B87" w:rsidRPr="00D913FB">
        <w:rPr>
          <w:rFonts w:ascii="Times New Roman" w:hAnsi="Times New Roman" w:cs="Times New Roman"/>
          <w:sz w:val="24"/>
          <w:szCs w:val="24"/>
        </w:rPr>
        <w:t xml:space="preserve"> районі м. Миколаєва</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(забудована земельна ділянка).</w:t>
      </w:r>
    </w:p>
    <w:p w14:paraId="37917D7A"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Відмовити громадян</w:t>
      </w:r>
      <w:r w:rsidR="003145CF" w:rsidRPr="00D913FB">
        <w:rPr>
          <w:rFonts w:ascii="Times New Roman" w:hAnsi="Times New Roman" w:cs="Times New Roman"/>
          <w:sz w:val="24"/>
          <w:szCs w:val="24"/>
          <w:lang w:val="uk-UA"/>
        </w:rPr>
        <w:t>и</w:t>
      </w:r>
      <w:r w:rsidR="001613C2" w:rsidRPr="00D913FB">
        <w:rPr>
          <w:rFonts w:ascii="Times New Roman" w:hAnsi="Times New Roman" w:cs="Times New Roman"/>
          <w:sz w:val="24"/>
          <w:szCs w:val="24"/>
          <w:lang w:val="uk-UA"/>
        </w:rPr>
        <w:t>ну</w:t>
      </w:r>
      <w:r w:rsidRPr="00D913FB">
        <w:rPr>
          <w:rFonts w:ascii="Times New Roman" w:hAnsi="Times New Roman" w:cs="Times New Roman"/>
          <w:sz w:val="24"/>
          <w:szCs w:val="24"/>
          <w:lang w:val="uk-UA"/>
        </w:rPr>
        <w:t xml:space="preserve"> </w:t>
      </w:r>
      <w:r w:rsidR="00303661" w:rsidRPr="00D913FB">
        <w:rPr>
          <w:rFonts w:ascii="Times New Roman" w:hAnsi="Times New Roman" w:cs="Times New Roman"/>
          <w:sz w:val="24"/>
          <w:szCs w:val="24"/>
          <w:lang w:val="uk-UA"/>
        </w:rPr>
        <w:t>Савтир</w:t>
      </w:r>
      <w:r w:rsidR="00391B46" w:rsidRPr="00D913FB">
        <w:rPr>
          <w:rFonts w:ascii="Times New Roman" w:hAnsi="Times New Roman" w:cs="Times New Roman"/>
          <w:sz w:val="24"/>
          <w:szCs w:val="24"/>
          <w:lang w:val="uk-UA"/>
        </w:rPr>
        <w:t>і</w:t>
      </w:r>
      <w:r w:rsidR="00303661" w:rsidRPr="00D913FB">
        <w:rPr>
          <w:rFonts w:ascii="Times New Roman" w:hAnsi="Times New Roman" w:cs="Times New Roman"/>
          <w:sz w:val="24"/>
          <w:szCs w:val="24"/>
          <w:lang w:val="uk-UA"/>
        </w:rPr>
        <w:t xml:space="preserve"> Віктору Олександровичу</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у наданні у власність земельної ділянки (кадастровий номер </w:t>
      </w:r>
      <w:r w:rsidR="00303661" w:rsidRPr="00D913FB">
        <w:rPr>
          <w:rFonts w:ascii="Times New Roman" w:hAnsi="Times New Roman" w:cs="Times New Roman"/>
          <w:sz w:val="24"/>
          <w:szCs w:val="24"/>
        </w:rPr>
        <w:t>4810137200:14:030:0010</w:t>
      </w:r>
      <w:r w:rsidRPr="00D913FB">
        <w:rPr>
          <w:rFonts w:ascii="Times New Roman" w:hAnsi="Times New Roman" w:cs="Times New Roman"/>
          <w:sz w:val="24"/>
          <w:szCs w:val="24"/>
          <w:lang w:val="uk-UA"/>
        </w:rPr>
        <w:t xml:space="preserve">) площею </w:t>
      </w:r>
      <w:r w:rsidR="00303661" w:rsidRPr="00D913FB">
        <w:rPr>
          <w:rFonts w:ascii="Times New Roman" w:hAnsi="Times New Roman" w:cs="Times New Roman"/>
          <w:sz w:val="24"/>
          <w:szCs w:val="24"/>
          <w:lang w:val="uk-UA"/>
        </w:rPr>
        <w:t>632</w:t>
      </w:r>
      <w:r w:rsidRPr="00D913FB">
        <w:rPr>
          <w:rFonts w:ascii="Times New Roman" w:hAnsi="Times New Roman" w:cs="Times New Roman"/>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EE5096" w:rsidRPr="00D913FB">
        <w:rPr>
          <w:rFonts w:ascii="Times New Roman" w:hAnsi="Times New Roman" w:cs="Times New Roman"/>
          <w:sz w:val="24"/>
          <w:szCs w:val="24"/>
          <w:lang w:val="uk-UA"/>
        </w:rPr>
        <w:t xml:space="preserve">за адресою: </w:t>
      </w:r>
      <w:r w:rsidR="003F0331" w:rsidRPr="00D913FB">
        <w:rPr>
          <w:rFonts w:ascii="Times New Roman" w:hAnsi="Times New Roman" w:cs="Times New Roman"/>
          <w:sz w:val="24"/>
          <w:szCs w:val="24"/>
          <w:lang w:val="uk-UA"/>
        </w:rPr>
        <w:t>вул.</w:t>
      </w:r>
      <w:r w:rsidR="00EE5096" w:rsidRPr="00D913FB">
        <w:rPr>
          <w:rFonts w:ascii="Times New Roman" w:hAnsi="Times New Roman" w:cs="Times New Roman"/>
          <w:sz w:val="24"/>
          <w:szCs w:val="24"/>
          <w:lang w:val="uk-UA"/>
        </w:rPr>
        <w:t> </w:t>
      </w:r>
      <w:r w:rsidR="00303661" w:rsidRPr="00D913FB">
        <w:rPr>
          <w:rFonts w:ascii="Times New Roman" w:hAnsi="Times New Roman" w:cs="Times New Roman"/>
          <w:sz w:val="24"/>
          <w:szCs w:val="24"/>
        </w:rPr>
        <w:t>Успенська,</w:t>
      </w:r>
      <w:r w:rsidR="00391B46" w:rsidRPr="00D913FB">
        <w:rPr>
          <w:rFonts w:ascii="Times New Roman" w:hAnsi="Times New Roman" w:cs="Times New Roman"/>
          <w:sz w:val="24"/>
          <w:szCs w:val="24"/>
          <w:lang w:val="uk-UA"/>
        </w:rPr>
        <w:t> </w:t>
      </w:r>
      <w:r w:rsidR="00303661" w:rsidRPr="00D913FB">
        <w:rPr>
          <w:rFonts w:ascii="Times New Roman" w:hAnsi="Times New Roman" w:cs="Times New Roman"/>
          <w:sz w:val="24"/>
          <w:szCs w:val="24"/>
        </w:rPr>
        <w:t>26</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 xml:space="preserve">в </w:t>
      </w:r>
      <w:r w:rsidRPr="00D913FB">
        <w:rPr>
          <w:rFonts w:ascii="Times New Roman" w:hAnsi="Times New Roman" w:cs="Times New Roman"/>
          <w:sz w:val="24"/>
          <w:szCs w:val="24"/>
          <w:lang w:val="uk-UA"/>
        </w:rPr>
        <w:t>Центральному</w:t>
      </w:r>
      <w:r w:rsidRPr="00D913FB">
        <w:rPr>
          <w:rFonts w:ascii="Times New Roman" w:hAnsi="Times New Roman" w:cs="Times New Roman"/>
          <w:sz w:val="24"/>
          <w:szCs w:val="24"/>
        </w:rPr>
        <w:t xml:space="preserve"> районі м. Миколаєва</w:t>
      </w:r>
      <w:r w:rsidRPr="00D913FB">
        <w:rPr>
          <w:rFonts w:ascii="Times New Roman" w:hAnsi="Times New Roman" w:cs="Times New Roman"/>
          <w:sz w:val="24"/>
          <w:szCs w:val="24"/>
          <w:lang w:val="uk-UA"/>
        </w:rPr>
        <w:t>, виснов</w:t>
      </w:r>
      <w:r w:rsidR="00171AC2" w:rsidRPr="00D913FB">
        <w:rPr>
          <w:rFonts w:ascii="Times New Roman" w:hAnsi="Times New Roman" w:cs="Times New Roman"/>
          <w:sz w:val="24"/>
          <w:szCs w:val="24"/>
          <w:lang w:val="uk-UA"/>
        </w:rPr>
        <w:t>ок</w:t>
      </w:r>
      <w:r w:rsidRPr="00D913FB">
        <w:rPr>
          <w:rFonts w:ascii="Times New Roman" w:hAnsi="Times New Roman" w:cs="Times New Roman"/>
          <w:sz w:val="24"/>
          <w:szCs w:val="24"/>
          <w:lang w:val="uk-UA"/>
        </w:rPr>
        <w:t xml:space="preserve"> департаменту архітектури та</w:t>
      </w:r>
      <w:r w:rsidR="00C04F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містобудування Миколаївської міської ради від </w:t>
      </w:r>
      <w:r w:rsidR="00BD6560" w:rsidRPr="00D913FB">
        <w:rPr>
          <w:rFonts w:ascii="Times New Roman" w:hAnsi="Times New Roman" w:cs="Times New Roman"/>
          <w:sz w:val="24"/>
          <w:szCs w:val="24"/>
          <w:lang w:val="uk-UA"/>
        </w:rPr>
        <w:t>31</w:t>
      </w:r>
      <w:r w:rsidRPr="00D913FB">
        <w:rPr>
          <w:rFonts w:ascii="Times New Roman" w:hAnsi="Times New Roman" w:cs="Times New Roman"/>
          <w:sz w:val="24"/>
          <w:szCs w:val="24"/>
          <w:lang w:val="uk-UA"/>
        </w:rPr>
        <w:t>.</w:t>
      </w:r>
      <w:r w:rsidR="00EF1ACB" w:rsidRPr="00D913FB">
        <w:rPr>
          <w:rFonts w:ascii="Times New Roman" w:hAnsi="Times New Roman" w:cs="Times New Roman"/>
          <w:sz w:val="24"/>
          <w:szCs w:val="24"/>
          <w:lang w:val="uk-UA"/>
        </w:rPr>
        <w:t>0</w:t>
      </w:r>
      <w:r w:rsidRPr="00D913FB">
        <w:rPr>
          <w:rFonts w:ascii="Times New Roman" w:hAnsi="Times New Roman" w:cs="Times New Roman"/>
          <w:sz w:val="24"/>
          <w:szCs w:val="24"/>
          <w:lang w:val="uk-UA"/>
        </w:rPr>
        <w:t>3.202</w:t>
      </w:r>
      <w:r w:rsidR="0078432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 xml:space="preserve"> №</w:t>
      </w:r>
      <w:r w:rsidR="00BD6560" w:rsidRPr="00D913FB">
        <w:rPr>
          <w:rFonts w:ascii="Times New Roman" w:hAnsi="Times New Roman" w:cs="Times New Roman"/>
          <w:sz w:val="24"/>
          <w:szCs w:val="24"/>
        </w:rPr>
        <w:t>1764</w:t>
      </w:r>
      <w:r w:rsidR="00EE5096"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/12.02.</w:t>
      </w:r>
      <w:r w:rsidR="001B4A73"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78432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315"/>
      <w:bookmarkEnd w:id="1316"/>
      <w:bookmarkEnd w:id="1319"/>
    </w:p>
    <w:p w14:paraId="0F76BDC6" w14:textId="5321178E" w:rsidR="00BD6560" w:rsidRP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w:t>
      </w:r>
      <w:r w:rsidRPr="00D913FB">
        <w:rPr>
          <w:rFonts w:ascii="Times New Roman" w:hAnsi="Times New Roman" w:cs="Times New Roman"/>
          <w:color w:val="333333"/>
          <w:sz w:val="24"/>
          <w:szCs w:val="24"/>
          <w:shd w:val="clear" w:color="auto" w:fill="FFFFFF"/>
          <w:lang w:val="uk-UA"/>
        </w:rPr>
        <w:t xml:space="preserve"> </w:t>
      </w:r>
      <w:r w:rsidRPr="00D913FB">
        <w:rPr>
          <w:rFonts w:ascii="Times New Roman" w:hAnsi="Times New Roman" w:cs="Times New Roman"/>
          <w:sz w:val="24"/>
          <w:szCs w:val="24"/>
          <w:shd w:val="clear" w:color="auto" w:fill="FFFFFF"/>
          <w:lang w:val="uk-UA"/>
        </w:rPr>
        <w:t>законів та прийнятих відповідно до них нормативно-правових актів</w:t>
      </w:r>
      <w:r w:rsidRPr="00D913FB">
        <w:rPr>
          <w:rFonts w:ascii="Times New Roman" w:hAnsi="Times New Roman" w:cs="Times New Roman"/>
          <w:sz w:val="24"/>
          <w:szCs w:val="24"/>
          <w:lang w:val="uk-UA"/>
        </w:rPr>
        <w:t xml:space="preserve"> (ч. 8 ст. 186 Земельного кодексу України), а саме</w:t>
      </w:r>
      <w:r w:rsidR="00AC5A21" w:rsidRPr="00D913FB">
        <w:rPr>
          <w:rFonts w:ascii="Times New Roman" w:hAnsi="Times New Roman" w:cs="Times New Roman"/>
          <w:sz w:val="24"/>
          <w:szCs w:val="24"/>
          <w:lang w:val="uk-UA"/>
        </w:rPr>
        <w:t>:</w:t>
      </w:r>
      <w:r w:rsidR="00391B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згідно з </w:t>
      </w:r>
      <w:r w:rsidRPr="00D913FB">
        <w:rPr>
          <w:rFonts w:ascii="Times New Roman" w:hAnsi="Times New Roman" w:cs="Times New Roman"/>
          <w:sz w:val="24"/>
          <w:szCs w:val="24"/>
          <w:lang w:val="uk-UA" w:eastAsia="ru-RU"/>
        </w:rPr>
        <w:t>ч.4 ст.116 Земельного кодексу України</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shd w:val="clear" w:color="auto" w:fill="FFFFFF"/>
          <w:lang w:val="uk-UA"/>
        </w:rPr>
        <w:t>п</w:t>
      </w:r>
      <w:r w:rsidRPr="00D913FB">
        <w:rPr>
          <w:rFonts w:ascii="Times New Roman" w:hAnsi="Times New Roman" w:cs="Times New Roman"/>
          <w:sz w:val="24"/>
          <w:szCs w:val="24"/>
          <w:shd w:val="clear" w:color="auto" w:fill="FFFFFF"/>
        </w:rPr>
        <w:t>ередач</w:t>
      </w:r>
      <w:r w:rsidRPr="00D913FB">
        <w:rPr>
          <w:rFonts w:ascii="Times New Roman" w:hAnsi="Times New Roman" w:cs="Times New Roman"/>
          <w:sz w:val="24"/>
          <w:szCs w:val="24"/>
          <w:shd w:val="clear" w:color="auto" w:fill="FFFFFF"/>
          <w:lang w:val="uk-UA"/>
        </w:rPr>
        <w:t>а</w:t>
      </w:r>
      <w:r w:rsidRPr="00D913FB">
        <w:rPr>
          <w:rFonts w:ascii="Times New Roman" w:hAnsi="Times New Roman" w:cs="Times New Roman"/>
          <w:sz w:val="24"/>
          <w:szCs w:val="24"/>
          <w:shd w:val="clear" w:color="auto" w:fill="FFFFFF"/>
        </w:rPr>
        <w:t xml:space="preserve"> земельних ділянок безоплатно у власність громадян у межах норм</w:t>
      </w:r>
      <w:r w:rsidRPr="00D913FB">
        <w:rPr>
          <w:rFonts w:ascii="Times New Roman" w:hAnsi="Times New Roman" w:cs="Times New Roman"/>
          <w:sz w:val="24"/>
          <w:szCs w:val="24"/>
          <w:shd w:val="clear" w:color="auto" w:fill="FFFFFF"/>
          <w:lang w:val="uk-UA"/>
        </w:rPr>
        <w:t>, визначених цим кодексом,</w:t>
      </w:r>
      <w:r w:rsidRPr="00D913FB">
        <w:rPr>
          <w:rFonts w:ascii="Times New Roman" w:hAnsi="Times New Roman" w:cs="Times New Roman"/>
          <w:sz w:val="24"/>
          <w:szCs w:val="24"/>
          <w:shd w:val="clear" w:color="auto" w:fill="FFFFFF"/>
        </w:rPr>
        <w:t xml:space="preserve"> провадиться один раз по кожному виду цільового призначення</w:t>
      </w:r>
      <w:r w:rsidRPr="00D913FB">
        <w:rPr>
          <w:rFonts w:ascii="Times New Roman" w:hAnsi="Times New Roman" w:cs="Times New Roman"/>
          <w:sz w:val="24"/>
          <w:szCs w:val="24"/>
          <w:shd w:val="clear" w:color="auto" w:fill="FFFFFF"/>
          <w:lang w:val="uk-UA"/>
        </w:rPr>
        <w:t xml:space="preserve"> (</w:t>
      </w:r>
      <w:r w:rsidR="00303661" w:rsidRPr="00D913FB">
        <w:rPr>
          <w:rFonts w:ascii="Times New Roman" w:hAnsi="Times New Roman" w:cs="Times New Roman"/>
          <w:sz w:val="24"/>
          <w:szCs w:val="24"/>
          <w:shd w:val="clear" w:color="auto" w:fill="FFFFFF"/>
          <w:lang w:val="uk-UA"/>
        </w:rPr>
        <w:t xml:space="preserve">відомості Державного реєстру речових прав, </w:t>
      </w:r>
      <w:r w:rsidR="00303661" w:rsidRPr="00D913FB">
        <w:rPr>
          <w:rFonts w:ascii="Times New Roman" w:hAnsi="Times New Roman" w:cs="Times New Roman"/>
          <w:sz w:val="24"/>
          <w:szCs w:val="24"/>
        </w:rPr>
        <w:t>реєстраційний номер об’єкта нерухомого майна: 2491970448200;</w:t>
      </w:r>
      <w:r w:rsidR="00303661" w:rsidRPr="00D913FB">
        <w:rPr>
          <w:rFonts w:ascii="Times New Roman" w:hAnsi="Times New Roman" w:cs="Times New Roman"/>
          <w:sz w:val="24"/>
          <w:szCs w:val="24"/>
          <w:lang w:val="uk-UA"/>
        </w:rPr>
        <w:t xml:space="preserve"> н</w:t>
      </w:r>
      <w:r w:rsidR="00303661" w:rsidRPr="00D913FB">
        <w:rPr>
          <w:rFonts w:ascii="Times New Roman" w:hAnsi="Times New Roman" w:cs="Times New Roman"/>
          <w:sz w:val="24"/>
          <w:szCs w:val="24"/>
        </w:rPr>
        <w:t>омер відомостей про речове право: 44740921</w:t>
      </w:r>
      <w:r w:rsidR="00303661" w:rsidRPr="00D913FB">
        <w:rPr>
          <w:rFonts w:ascii="Times New Roman" w:hAnsi="Times New Roman" w:cs="Times New Roman"/>
          <w:sz w:val="24"/>
          <w:szCs w:val="24"/>
          <w:lang w:val="uk-UA"/>
        </w:rPr>
        <w:t xml:space="preserve"> від 27.10.2021</w:t>
      </w:r>
      <w:r w:rsidRPr="00D913FB">
        <w:rPr>
          <w:rFonts w:ascii="Times New Roman" w:hAnsi="Times New Roman" w:cs="Times New Roman"/>
          <w:sz w:val="24"/>
          <w:szCs w:val="24"/>
          <w:shd w:val="clear" w:color="auto" w:fill="FFFFFF"/>
          <w:lang w:val="uk-UA"/>
        </w:rPr>
        <w:t>)</w:t>
      </w:r>
      <w:r w:rsidR="00EE5096" w:rsidRPr="00D913FB">
        <w:rPr>
          <w:rFonts w:ascii="Times New Roman" w:hAnsi="Times New Roman" w:cs="Times New Roman"/>
          <w:sz w:val="24"/>
          <w:szCs w:val="24"/>
          <w:shd w:val="clear" w:color="auto" w:fill="FFFFFF"/>
          <w:lang w:val="uk-UA"/>
        </w:rPr>
        <w:t>.</w:t>
      </w:r>
      <w:bookmarkEnd w:id="1320"/>
    </w:p>
    <w:bookmarkEnd w:id="1317"/>
    <w:p w14:paraId="5E1881EC"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6D3D3491"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356E69F8" w14:textId="77777777" w:rsidR="00AA2162"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318"/>
    </w:p>
    <w:p w14:paraId="3725A8F2" w14:textId="77777777" w:rsidR="00AA2162" w:rsidRDefault="00AA2162" w:rsidP="00D913FB">
      <w:pPr>
        <w:widowControl w:val="0"/>
        <w:tabs>
          <w:tab w:val="left" w:pos="7615"/>
        </w:tabs>
        <w:spacing w:line="240" w:lineRule="auto"/>
        <w:ind w:right="-20"/>
        <w:rPr>
          <w:rFonts w:ascii="Times New Roman" w:hAnsi="Times New Roman" w:cs="Times New Roman"/>
          <w:sz w:val="24"/>
          <w:szCs w:val="24"/>
          <w:lang w:val="uk-UA"/>
        </w:rPr>
      </w:pPr>
    </w:p>
    <w:p w14:paraId="362D82B4" w14:textId="77777777" w:rsidR="00AA2162" w:rsidRDefault="00AA2162"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4F495A69" w14:textId="41213212" w:rsidR="00D913FB" w:rsidRDefault="002E1812" w:rsidP="00AA2162">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6083A" w:rsidRPr="00D913FB">
        <w:rPr>
          <w:rFonts w:ascii="Times New Roman" w:hAnsi="Times New Roman" w:cs="Times New Roman"/>
          <w:color w:val="000000"/>
          <w:sz w:val="24"/>
          <w:szCs w:val="24"/>
          <w:lang w:val="ru-RU"/>
        </w:rPr>
        <w:t>250</w:t>
      </w:r>
      <w:r w:rsidRPr="00D913FB">
        <w:rPr>
          <w:rFonts w:ascii="Times New Roman" w:hAnsi="Times New Roman" w:cs="Times New Roman"/>
          <w:color w:val="000000"/>
          <w:sz w:val="24"/>
          <w:szCs w:val="24"/>
        </w:rPr>
        <w:t>/</w:t>
      </w:r>
      <w:r w:rsidR="00A15543" w:rsidRPr="00D913FB">
        <w:rPr>
          <w:rFonts w:ascii="Times New Roman" w:hAnsi="Times New Roman" w:cs="Times New Roman"/>
          <w:color w:val="000000"/>
          <w:sz w:val="24"/>
          <w:szCs w:val="24"/>
        </w:rPr>
        <w:t>4</w:t>
      </w:r>
      <w:r w:rsidR="00B7099E" w:rsidRPr="00D913FB">
        <w:rPr>
          <w:rFonts w:ascii="Times New Roman" w:hAnsi="Times New Roman" w:cs="Times New Roman"/>
          <w:color w:val="000000"/>
          <w:sz w:val="24"/>
          <w:szCs w:val="24"/>
        </w:rPr>
        <w:t>21</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w:t>
      </w:r>
    </w:p>
    <w:p w14:paraId="10CE7830" w14:textId="318AB1F5" w:rsidR="00D913FB" w:rsidRDefault="002E1812" w:rsidP="00D913FB">
      <w:pPr>
        <w:spacing w:line="240" w:lineRule="auto"/>
        <w:ind w:right="3968"/>
        <w:jc w:val="both"/>
        <w:rPr>
          <w:rFonts w:ascii="Times New Roman" w:hAnsi="Times New Roman" w:cs="Times New Roman"/>
          <w:sz w:val="24"/>
          <w:szCs w:val="24"/>
        </w:rPr>
      </w:pPr>
      <w:bookmarkStart w:id="1321" w:name="_Hlk194331929"/>
      <w:r w:rsidRPr="00D913FB">
        <w:rPr>
          <w:rFonts w:ascii="Times New Roman" w:hAnsi="Times New Roman" w:cs="Times New Roman"/>
          <w:sz w:val="24"/>
          <w:szCs w:val="24"/>
        </w:rPr>
        <w:t xml:space="preserve">Про </w:t>
      </w:r>
      <w:r w:rsidR="00DC0A50" w:rsidRPr="00D913FB">
        <w:rPr>
          <w:rFonts w:ascii="Times New Roman" w:hAnsi="Times New Roman" w:cs="Times New Roman"/>
          <w:sz w:val="24"/>
          <w:szCs w:val="24"/>
        </w:rPr>
        <w:t>розроблення</w:t>
      </w:r>
      <w:r w:rsidRPr="00D913FB">
        <w:rPr>
          <w:rFonts w:ascii="Times New Roman" w:hAnsi="Times New Roman" w:cs="Times New Roman"/>
          <w:sz w:val="24"/>
          <w:szCs w:val="24"/>
        </w:rPr>
        <w:t xml:space="preserve"> </w:t>
      </w:r>
      <w:r w:rsidR="00AD6A60" w:rsidRPr="00D913FB">
        <w:rPr>
          <w:rFonts w:ascii="Times New Roman" w:hAnsi="Times New Roman" w:cs="Times New Roman"/>
          <w:sz w:val="24"/>
          <w:szCs w:val="24"/>
        </w:rPr>
        <w:t xml:space="preserve">технічної документації із землеустрою щодо поділу  земельної ділянки </w:t>
      </w:r>
      <w:r w:rsidR="003F2029" w:rsidRPr="00D913FB">
        <w:rPr>
          <w:rFonts w:ascii="Times New Roman" w:hAnsi="Times New Roman" w:cs="Times New Roman"/>
          <w:sz w:val="24"/>
          <w:szCs w:val="24"/>
        </w:rPr>
        <w:t>з метою передачі</w:t>
      </w:r>
      <w:r w:rsidR="00F202DC" w:rsidRPr="00D913FB">
        <w:rPr>
          <w:rFonts w:ascii="Times New Roman" w:hAnsi="Times New Roman" w:cs="Times New Roman"/>
          <w:sz w:val="24"/>
          <w:szCs w:val="24"/>
        </w:rPr>
        <w:t xml:space="preserve"> </w:t>
      </w:r>
      <w:r w:rsidR="003F2029" w:rsidRPr="00D913FB">
        <w:rPr>
          <w:rFonts w:ascii="Times New Roman" w:hAnsi="Times New Roman" w:cs="Times New Roman"/>
          <w:sz w:val="24"/>
          <w:szCs w:val="24"/>
        </w:rPr>
        <w:t xml:space="preserve">в оренду </w:t>
      </w:r>
      <w:r w:rsidR="00956843" w:rsidRPr="00D913FB">
        <w:rPr>
          <w:rFonts w:ascii="Times New Roman" w:hAnsi="Times New Roman" w:cs="Times New Roman"/>
          <w:sz w:val="24"/>
          <w:szCs w:val="24"/>
        </w:rPr>
        <w:t xml:space="preserve">ТОВ «E.M.E.» </w:t>
      </w:r>
      <w:r w:rsidR="003F2029" w:rsidRPr="00D913FB">
        <w:rPr>
          <w:rFonts w:ascii="Times New Roman" w:hAnsi="Times New Roman" w:cs="Times New Roman"/>
          <w:sz w:val="24"/>
          <w:szCs w:val="24"/>
        </w:rPr>
        <w:t>для обслуговування нежитлової будівлі по вул.</w:t>
      </w:r>
      <w:r w:rsidR="005675FD" w:rsidRPr="00D913FB">
        <w:rPr>
          <w:rFonts w:ascii="Times New Roman" w:hAnsi="Times New Roman" w:cs="Times New Roman"/>
          <w:sz w:val="24"/>
          <w:szCs w:val="24"/>
        </w:rPr>
        <w:t> </w:t>
      </w:r>
      <w:r w:rsidR="003F2029" w:rsidRPr="00D913FB">
        <w:rPr>
          <w:rFonts w:ascii="Times New Roman" w:hAnsi="Times New Roman" w:cs="Times New Roman"/>
          <w:sz w:val="24"/>
          <w:szCs w:val="24"/>
        </w:rPr>
        <w:t xml:space="preserve">В’ячеслава Чорновола, 8ж та </w:t>
      </w:r>
      <w:r w:rsidR="00F202DC" w:rsidRPr="00D913FB">
        <w:rPr>
          <w:rFonts w:ascii="Times New Roman" w:hAnsi="Times New Roman" w:cs="Times New Roman"/>
          <w:sz w:val="24"/>
          <w:szCs w:val="24"/>
        </w:rPr>
        <w:t xml:space="preserve">громадянці Приходько </w:t>
      </w:r>
      <w:r w:rsidR="005B53CA" w:rsidRPr="00D913FB">
        <w:rPr>
          <w:rFonts w:ascii="Times New Roman" w:hAnsi="Times New Roman" w:cs="Times New Roman"/>
          <w:sz w:val="24"/>
          <w:szCs w:val="24"/>
        </w:rPr>
        <w:t xml:space="preserve">Олені Миколаївні </w:t>
      </w:r>
      <w:r w:rsidR="003F2029" w:rsidRPr="00D913FB">
        <w:rPr>
          <w:rFonts w:ascii="Times New Roman" w:hAnsi="Times New Roman" w:cs="Times New Roman"/>
          <w:sz w:val="24"/>
          <w:szCs w:val="24"/>
        </w:rPr>
        <w:t xml:space="preserve">для обслуговування нежитлового виробничого об'єкта по вул. В’ячеслава Чорновола, 8/1 </w:t>
      </w:r>
      <w:r w:rsidR="00AD6A60" w:rsidRPr="00D913FB">
        <w:rPr>
          <w:rFonts w:ascii="Times New Roman" w:hAnsi="Times New Roman" w:cs="Times New Roman"/>
          <w:sz w:val="24"/>
          <w:szCs w:val="24"/>
        </w:rPr>
        <w:t>у Інгульському районі  м. Миколаєва</w:t>
      </w:r>
      <w:bookmarkEnd w:id="1321"/>
    </w:p>
    <w:p w14:paraId="30D9E08B" w14:textId="77777777" w:rsidR="00AA2162" w:rsidRDefault="00AA2162" w:rsidP="00D913FB">
      <w:pPr>
        <w:spacing w:line="240" w:lineRule="auto"/>
        <w:ind w:right="3968"/>
        <w:jc w:val="both"/>
        <w:rPr>
          <w:rFonts w:ascii="Times New Roman" w:hAnsi="Times New Roman" w:cs="Times New Roman"/>
          <w:sz w:val="24"/>
          <w:szCs w:val="24"/>
        </w:rPr>
      </w:pPr>
    </w:p>
    <w:p w14:paraId="0DDC0FD9" w14:textId="6F82981E"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bookmarkStart w:id="1322" w:name="_Hlk150864589"/>
      <w:r w:rsidR="00AD6A60" w:rsidRPr="00D913FB">
        <w:rPr>
          <w:rFonts w:ascii="Times New Roman" w:hAnsi="Times New Roman" w:cs="Times New Roman"/>
          <w:sz w:val="24"/>
          <w:szCs w:val="24"/>
        </w:rPr>
        <w:t>ТОВ «</w:t>
      </w:r>
      <w:r w:rsidR="0086083A" w:rsidRPr="00D913FB">
        <w:rPr>
          <w:rFonts w:ascii="Times New Roman" w:hAnsi="Times New Roman" w:cs="Times New Roman"/>
          <w:sz w:val="24"/>
          <w:szCs w:val="24"/>
        </w:rPr>
        <w:t>E.M.E.</w:t>
      </w:r>
      <w:r w:rsidR="00AD6A60" w:rsidRPr="00D913FB">
        <w:rPr>
          <w:rFonts w:ascii="Times New Roman" w:hAnsi="Times New Roman" w:cs="Times New Roman"/>
          <w:sz w:val="24"/>
          <w:szCs w:val="24"/>
        </w:rPr>
        <w:t>»</w:t>
      </w:r>
      <w:bookmarkEnd w:id="1322"/>
      <w:r w:rsidR="00AD6A60" w:rsidRPr="00D913FB">
        <w:rPr>
          <w:rFonts w:ascii="Times New Roman" w:hAnsi="Times New Roman" w:cs="Times New Roman"/>
          <w:sz w:val="24"/>
          <w:szCs w:val="24"/>
        </w:rPr>
        <w:t xml:space="preserve"> та </w:t>
      </w:r>
      <w:r w:rsidR="0086083A" w:rsidRPr="00D913FB">
        <w:rPr>
          <w:rFonts w:ascii="Times New Roman" w:hAnsi="Times New Roman" w:cs="Times New Roman"/>
          <w:sz w:val="24"/>
          <w:szCs w:val="24"/>
        </w:rPr>
        <w:t>гр</w:t>
      </w:r>
      <w:r w:rsidR="00FF4F4C" w:rsidRPr="00D913FB">
        <w:rPr>
          <w:rFonts w:ascii="Times New Roman" w:hAnsi="Times New Roman" w:cs="Times New Roman"/>
          <w:sz w:val="24"/>
          <w:szCs w:val="24"/>
        </w:rPr>
        <w:t xml:space="preserve">омадянки </w:t>
      </w:r>
      <w:r w:rsidR="0086083A" w:rsidRPr="00D913FB">
        <w:rPr>
          <w:rFonts w:ascii="Times New Roman" w:hAnsi="Times New Roman" w:cs="Times New Roman"/>
          <w:sz w:val="24"/>
          <w:szCs w:val="24"/>
        </w:rPr>
        <w:t>Приходько</w:t>
      </w:r>
      <w:r w:rsidR="00AD6A60" w:rsidRPr="00D913FB">
        <w:rPr>
          <w:rFonts w:ascii="Times New Roman" w:hAnsi="Times New Roman" w:cs="Times New Roman"/>
          <w:sz w:val="24"/>
          <w:szCs w:val="24"/>
        </w:rPr>
        <w:t xml:space="preserve"> </w:t>
      </w:r>
      <w:r w:rsidR="0086083A" w:rsidRPr="00D913FB">
        <w:rPr>
          <w:rFonts w:ascii="Times New Roman" w:hAnsi="Times New Roman" w:cs="Times New Roman"/>
          <w:sz w:val="24"/>
          <w:szCs w:val="24"/>
        </w:rPr>
        <w:t>Олени</w:t>
      </w:r>
      <w:r w:rsidR="00AD6A60" w:rsidRPr="00D913FB">
        <w:rPr>
          <w:rFonts w:ascii="Times New Roman" w:hAnsi="Times New Roman" w:cs="Times New Roman"/>
          <w:sz w:val="24"/>
          <w:szCs w:val="24"/>
        </w:rPr>
        <w:t xml:space="preserve"> </w:t>
      </w:r>
      <w:r w:rsidR="0086083A" w:rsidRPr="00D913FB">
        <w:rPr>
          <w:rFonts w:ascii="Times New Roman" w:hAnsi="Times New Roman" w:cs="Times New Roman"/>
          <w:sz w:val="24"/>
          <w:szCs w:val="24"/>
        </w:rPr>
        <w:t>Миколаївни</w:t>
      </w:r>
      <w:r w:rsidR="00AD6A60" w:rsidRPr="00D913FB">
        <w:rPr>
          <w:rFonts w:ascii="Times New Roman" w:hAnsi="Times New Roman" w:cs="Times New Roman"/>
          <w:sz w:val="24"/>
          <w:szCs w:val="24"/>
        </w:rPr>
        <w:t xml:space="preserve">, дозвільні справи від </w:t>
      </w:r>
      <w:r w:rsidR="0086083A" w:rsidRPr="00D913FB">
        <w:rPr>
          <w:rFonts w:ascii="Times New Roman" w:hAnsi="Times New Roman" w:cs="Times New Roman"/>
          <w:sz w:val="24"/>
          <w:szCs w:val="24"/>
        </w:rPr>
        <w:t>10</w:t>
      </w:r>
      <w:r w:rsidR="00AD6A60" w:rsidRPr="00D913FB">
        <w:rPr>
          <w:rFonts w:ascii="Times New Roman" w:hAnsi="Times New Roman" w:cs="Times New Roman"/>
          <w:sz w:val="24"/>
          <w:szCs w:val="24"/>
        </w:rPr>
        <w:t>.</w:t>
      </w:r>
      <w:r w:rsidR="0086083A" w:rsidRPr="00D913FB">
        <w:rPr>
          <w:rFonts w:ascii="Times New Roman" w:hAnsi="Times New Roman" w:cs="Times New Roman"/>
          <w:sz w:val="24"/>
          <w:szCs w:val="24"/>
        </w:rPr>
        <w:t>01</w:t>
      </w:r>
      <w:r w:rsidR="00AD6A60" w:rsidRPr="00D913FB">
        <w:rPr>
          <w:rFonts w:ascii="Times New Roman" w:hAnsi="Times New Roman" w:cs="Times New Roman"/>
          <w:sz w:val="24"/>
          <w:szCs w:val="24"/>
        </w:rPr>
        <w:t>.202</w:t>
      </w:r>
      <w:r w:rsidR="0090509B" w:rsidRPr="00D913FB">
        <w:rPr>
          <w:rFonts w:ascii="Times New Roman" w:hAnsi="Times New Roman" w:cs="Times New Roman"/>
          <w:sz w:val="24"/>
          <w:szCs w:val="24"/>
        </w:rPr>
        <w:t>2</w:t>
      </w:r>
      <w:r w:rsidR="00AD6A60" w:rsidRPr="00D913FB">
        <w:rPr>
          <w:rFonts w:ascii="Times New Roman" w:hAnsi="Times New Roman" w:cs="Times New Roman"/>
          <w:sz w:val="24"/>
          <w:szCs w:val="24"/>
        </w:rPr>
        <w:t xml:space="preserve"> № </w:t>
      </w:r>
      <w:r w:rsidR="0086083A" w:rsidRPr="00D913FB">
        <w:rPr>
          <w:rFonts w:ascii="Times New Roman" w:hAnsi="Times New Roman" w:cs="Times New Roman"/>
          <w:sz w:val="24"/>
          <w:szCs w:val="24"/>
        </w:rPr>
        <w:t>23079-000558935-007-03</w:t>
      </w:r>
      <w:r w:rsidR="00AD6A60" w:rsidRPr="00D913FB">
        <w:rPr>
          <w:rFonts w:ascii="Times New Roman" w:hAnsi="Times New Roman" w:cs="Times New Roman"/>
          <w:sz w:val="24"/>
          <w:szCs w:val="24"/>
        </w:rPr>
        <w:t xml:space="preserve"> та </w:t>
      </w:r>
      <w:r w:rsidR="003F2029" w:rsidRPr="00D913FB">
        <w:rPr>
          <w:rFonts w:ascii="Times New Roman" w:hAnsi="Times New Roman" w:cs="Times New Roman"/>
          <w:sz w:val="24"/>
          <w:szCs w:val="24"/>
        </w:rPr>
        <w:t xml:space="preserve">                   </w:t>
      </w:r>
      <w:r w:rsidR="00AD6A60" w:rsidRPr="00D913FB">
        <w:rPr>
          <w:rFonts w:ascii="Times New Roman" w:hAnsi="Times New Roman" w:cs="Times New Roman"/>
          <w:sz w:val="24"/>
          <w:szCs w:val="24"/>
        </w:rPr>
        <w:t xml:space="preserve">№ </w:t>
      </w:r>
      <w:r w:rsidR="0090509B" w:rsidRPr="00D913FB">
        <w:rPr>
          <w:rFonts w:ascii="Times New Roman" w:hAnsi="Times New Roman" w:cs="Times New Roman"/>
          <w:sz w:val="24"/>
          <w:szCs w:val="24"/>
        </w:rPr>
        <w:t>23079-</w:t>
      </w:r>
      <w:r w:rsidR="0090509B" w:rsidRPr="00D913FB">
        <w:rPr>
          <w:rFonts w:ascii="Times New Roman" w:hAnsi="Times New Roman" w:cs="Times New Roman"/>
          <w:sz w:val="24"/>
          <w:szCs w:val="24"/>
        </w:rPr>
        <w:lastRenderedPageBreak/>
        <w:t>000559197-007-03</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00129D54" w14:textId="77777777" w:rsidR="00AA2162" w:rsidRDefault="00AA2162" w:rsidP="00D913FB">
      <w:pPr>
        <w:spacing w:line="240" w:lineRule="auto"/>
        <w:ind w:firstLine="567"/>
        <w:jc w:val="both"/>
        <w:rPr>
          <w:rFonts w:ascii="Times New Roman" w:hAnsi="Times New Roman" w:cs="Times New Roman"/>
          <w:sz w:val="24"/>
          <w:szCs w:val="24"/>
        </w:rPr>
      </w:pPr>
    </w:p>
    <w:p w14:paraId="3A6EAA59"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3EC91B2E" w14:textId="4E58A995" w:rsidR="007E5059"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6744D1" w:rsidRPr="00D913FB">
        <w:rPr>
          <w:rFonts w:ascii="Times New Roman" w:hAnsi="Times New Roman" w:cs="Times New Roman"/>
          <w:sz w:val="24"/>
          <w:szCs w:val="24"/>
        </w:rPr>
        <w:t> </w:t>
      </w:r>
      <w:bookmarkStart w:id="1323" w:name="_Hlk194331896"/>
      <w:r w:rsidR="00DC0A50" w:rsidRPr="00D913FB">
        <w:rPr>
          <w:rFonts w:ascii="Times New Roman" w:hAnsi="Times New Roman" w:cs="Times New Roman"/>
          <w:sz w:val="24"/>
          <w:szCs w:val="24"/>
        </w:rPr>
        <w:t>Розробити</w:t>
      </w:r>
      <w:r w:rsidR="003A40B4" w:rsidRPr="00D913FB">
        <w:rPr>
          <w:rFonts w:ascii="Times New Roman" w:hAnsi="Times New Roman" w:cs="Times New Roman"/>
          <w:sz w:val="24"/>
          <w:szCs w:val="24"/>
        </w:rPr>
        <w:t xml:space="preserve"> технічн</w:t>
      </w:r>
      <w:r w:rsidR="00DC0A50" w:rsidRPr="00D913FB">
        <w:rPr>
          <w:rFonts w:ascii="Times New Roman" w:hAnsi="Times New Roman" w:cs="Times New Roman"/>
          <w:sz w:val="24"/>
          <w:szCs w:val="24"/>
        </w:rPr>
        <w:t>у</w:t>
      </w:r>
      <w:r w:rsidR="003A40B4" w:rsidRPr="00D913FB">
        <w:rPr>
          <w:rFonts w:ascii="Times New Roman" w:hAnsi="Times New Roman" w:cs="Times New Roman"/>
          <w:sz w:val="24"/>
          <w:szCs w:val="24"/>
        </w:rPr>
        <w:t xml:space="preserve"> документац</w:t>
      </w:r>
      <w:r w:rsidR="00DC0A50" w:rsidRPr="00D913FB">
        <w:rPr>
          <w:rFonts w:ascii="Times New Roman" w:hAnsi="Times New Roman" w:cs="Times New Roman"/>
          <w:sz w:val="24"/>
          <w:szCs w:val="24"/>
        </w:rPr>
        <w:t>ію</w:t>
      </w:r>
      <w:r w:rsidR="003A40B4" w:rsidRPr="00D913FB">
        <w:rPr>
          <w:rFonts w:ascii="Times New Roman" w:hAnsi="Times New Roman" w:cs="Times New Roman"/>
          <w:sz w:val="24"/>
          <w:szCs w:val="24"/>
        </w:rPr>
        <w:t xml:space="preserve"> із землеустрою щодо поділу земельної ділянки (кадастровий номер 4810136900:05:067:0009) площею 10499 кв.м</w:t>
      </w:r>
      <w:r w:rsidR="006933CF" w:rsidRPr="00D913FB">
        <w:rPr>
          <w:rFonts w:ascii="Times New Roman" w:hAnsi="Times New Roman" w:cs="Times New Roman"/>
          <w:sz w:val="24"/>
          <w:szCs w:val="24"/>
        </w:rPr>
        <w:t>,</w:t>
      </w:r>
      <w:r w:rsidR="003A40B4" w:rsidRPr="00D913FB">
        <w:rPr>
          <w:rFonts w:ascii="Times New Roman" w:hAnsi="Times New Roman" w:cs="Times New Roman"/>
          <w:sz w:val="24"/>
          <w:szCs w:val="24"/>
        </w:rPr>
        <w:t xml:space="preserve"> </w:t>
      </w:r>
      <w:r w:rsidR="00385683" w:rsidRPr="00D913FB">
        <w:rPr>
          <w:rFonts w:ascii="Times New Roman" w:hAnsi="Times New Roman" w:cs="Times New Roman"/>
          <w:sz w:val="24"/>
          <w:szCs w:val="24"/>
        </w:rPr>
        <w:t xml:space="preserve">яка </w:t>
      </w:r>
      <w:r w:rsidR="00A66DA4" w:rsidRPr="00D913FB">
        <w:rPr>
          <w:rFonts w:ascii="Times New Roman" w:hAnsi="Times New Roman" w:cs="Times New Roman"/>
          <w:sz w:val="24"/>
          <w:szCs w:val="24"/>
        </w:rPr>
        <w:t xml:space="preserve">перебувала </w:t>
      </w:r>
      <w:r w:rsidR="00385683" w:rsidRPr="00D913FB">
        <w:rPr>
          <w:rFonts w:ascii="Times New Roman" w:hAnsi="Times New Roman" w:cs="Times New Roman"/>
          <w:sz w:val="24"/>
          <w:szCs w:val="24"/>
        </w:rPr>
        <w:t xml:space="preserve">в оренді відповідно до договору оренди землі від </w:t>
      </w:r>
      <w:r w:rsidR="00A66DA4" w:rsidRPr="00D913FB">
        <w:rPr>
          <w:rFonts w:ascii="Times New Roman" w:hAnsi="Times New Roman" w:cs="Times New Roman"/>
          <w:sz w:val="24"/>
          <w:szCs w:val="24"/>
        </w:rPr>
        <w:t>22.05.2007</w:t>
      </w:r>
      <w:r w:rsidR="00F41D61" w:rsidRPr="00D913FB">
        <w:rPr>
          <w:rFonts w:ascii="Times New Roman" w:hAnsi="Times New Roman" w:cs="Times New Roman"/>
          <w:sz w:val="24"/>
          <w:szCs w:val="24"/>
        </w:rPr>
        <w:t xml:space="preserve"> </w:t>
      </w:r>
      <w:r w:rsidR="00385683" w:rsidRPr="00D913FB">
        <w:rPr>
          <w:rFonts w:ascii="Times New Roman" w:hAnsi="Times New Roman" w:cs="Times New Roman"/>
          <w:sz w:val="24"/>
          <w:szCs w:val="24"/>
        </w:rPr>
        <w:t xml:space="preserve">№ </w:t>
      </w:r>
      <w:r w:rsidR="00A66DA4" w:rsidRPr="00D913FB">
        <w:rPr>
          <w:rFonts w:ascii="Times New Roman" w:hAnsi="Times New Roman" w:cs="Times New Roman"/>
          <w:sz w:val="24"/>
          <w:szCs w:val="24"/>
        </w:rPr>
        <w:t>4936</w:t>
      </w:r>
      <w:r w:rsidR="00385683" w:rsidRPr="00D913FB">
        <w:rPr>
          <w:rFonts w:ascii="Times New Roman" w:hAnsi="Times New Roman" w:cs="Times New Roman"/>
          <w:sz w:val="24"/>
          <w:szCs w:val="24"/>
        </w:rPr>
        <w:t>,</w:t>
      </w:r>
      <w:r w:rsidR="00A86265" w:rsidRPr="00D913FB">
        <w:rPr>
          <w:rFonts w:ascii="Times New Roman" w:hAnsi="Times New Roman" w:cs="Times New Roman"/>
          <w:sz w:val="24"/>
          <w:szCs w:val="24"/>
        </w:rPr>
        <w:t xml:space="preserve"> </w:t>
      </w:r>
      <w:r w:rsidR="00385683" w:rsidRPr="00D913FB">
        <w:rPr>
          <w:rFonts w:ascii="Times New Roman" w:hAnsi="Times New Roman" w:cs="Times New Roman"/>
          <w:sz w:val="24"/>
          <w:szCs w:val="24"/>
        </w:rPr>
        <w:t xml:space="preserve"> </w:t>
      </w:r>
      <w:r w:rsidR="00A66DA4" w:rsidRPr="00D913FB">
        <w:rPr>
          <w:rFonts w:ascii="Times New Roman" w:hAnsi="Times New Roman" w:cs="Times New Roman"/>
          <w:sz w:val="24"/>
          <w:szCs w:val="24"/>
        </w:rPr>
        <w:t xml:space="preserve">з </w:t>
      </w:r>
      <w:r w:rsidR="00DD428D" w:rsidRPr="00D913FB">
        <w:rPr>
          <w:rFonts w:ascii="Times New Roman" w:hAnsi="Times New Roman" w:cs="Times New Roman"/>
          <w:sz w:val="24"/>
          <w:szCs w:val="24"/>
        </w:rPr>
        <w:t>цільов</w:t>
      </w:r>
      <w:r w:rsidR="00A66DA4" w:rsidRPr="00D913FB">
        <w:rPr>
          <w:rFonts w:ascii="Times New Roman" w:hAnsi="Times New Roman" w:cs="Times New Roman"/>
          <w:sz w:val="24"/>
          <w:szCs w:val="24"/>
        </w:rPr>
        <w:t>им</w:t>
      </w:r>
      <w:r w:rsidR="00DD428D" w:rsidRPr="00D913FB">
        <w:rPr>
          <w:rFonts w:ascii="Times New Roman" w:hAnsi="Times New Roman" w:cs="Times New Roman"/>
          <w:sz w:val="24"/>
          <w:szCs w:val="24"/>
        </w:rPr>
        <w:t xml:space="preserve"> призначення</w:t>
      </w:r>
      <w:r w:rsidR="00A66DA4" w:rsidRPr="00D913FB">
        <w:rPr>
          <w:rFonts w:ascii="Times New Roman" w:hAnsi="Times New Roman" w:cs="Times New Roman"/>
          <w:sz w:val="24"/>
          <w:szCs w:val="24"/>
        </w:rPr>
        <w:t>м</w:t>
      </w:r>
      <w:r w:rsidR="00DD428D" w:rsidRPr="00D913FB">
        <w:rPr>
          <w:rFonts w:ascii="Times New Roman" w:hAnsi="Times New Roman" w:cs="Times New Roman"/>
          <w:sz w:val="24"/>
          <w:szCs w:val="24"/>
        </w:rPr>
        <w:t xml:space="preserve"> </w:t>
      </w:r>
      <w:r w:rsidR="00A15543" w:rsidRPr="00D913FB">
        <w:rPr>
          <w:rFonts w:ascii="Times New Roman" w:hAnsi="Times New Roman" w:cs="Times New Roman"/>
          <w:sz w:val="24"/>
          <w:szCs w:val="24"/>
        </w:rPr>
        <w:t xml:space="preserve">згідно із класифікацією видів цільового призначення земель: </w:t>
      </w:r>
      <w:r w:rsidR="0014307A" w:rsidRPr="00D913FB">
        <w:rPr>
          <w:rFonts w:ascii="Times New Roman" w:hAnsi="Times New Roman" w:cs="Times New Roman"/>
          <w:sz w:val="24"/>
          <w:szCs w:val="24"/>
        </w:rPr>
        <w:t>11</w:t>
      </w:r>
      <w:r w:rsidR="00DD428D" w:rsidRPr="00D913FB">
        <w:rPr>
          <w:rFonts w:ascii="Times New Roman" w:hAnsi="Times New Roman" w:cs="Times New Roman"/>
          <w:sz w:val="24"/>
          <w:szCs w:val="24"/>
        </w:rPr>
        <w:t>.0</w:t>
      </w:r>
      <w:r w:rsidR="0014307A" w:rsidRPr="00D913FB">
        <w:rPr>
          <w:rFonts w:ascii="Times New Roman" w:hAnsi="Times New Roman" w:cs="Times New Roman"/>
          <w:sz w:val="24"/>
          <w:szCs w:val="24"/>
        </w:rPr>
        <w:t>2</w:t>
      </w:r>
      <w:r w:rsidR="00A15543" w:rsidRPr="00D913FB">
        <w:rPr>
          <w:rFonts w:ascii="Times New Roman" w:hAnsi="Times New Roman" w:cs="Times New Roman"/>
          <w:sz w:val="24"/>
          <w:szCs w:val="24"/>
        </w:rPr>
        <w:t xml:space="preserve"> - </w:t>
      </w:r>
      <w:r w:rsidR="00DF458F" w:rsidRPr="00D913FB">
        <w:rPr>
          <w:rFonts w:ascii="Times New Roman" w:hAnsi="Times New Roman" w:cs="Times New Roman"/>
          <w:sz w:val="24"/>
          <w:szCs w:val="24"/>
        </w:rPr>
        <w:t>д</w:t>
      </w:r>
      <w:r w:rsidR="0014307A" w:rsidRPr="00D913FB">
        <w:rPr>
          <w:rFonts w:ascii="Times New Roman" w:hAnsi="Times New Roman" w:cs="Times New Roman"/>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DD428D" w:rsidRPr="00D913FB">
        <w:rPr>
          <w:rFonts w:ascii="Times New Roman" w:hAnsi="Times New Roman" w:cs="Times New Roman"/>
          <w:sz w:val="24"/>
          <w:szCs w:val="24"/>
        </w:rPr>
        <w:t>, з метою передачі в оренду</w:t>
      </w:r>
      <w:r w:rsidRPr="00D913FB">
        <w:rPr>
          <w:rFonts w:ascii="Times New Roman" w:hAnsi="Times New Roman" w:cs="Times New Roman"/>
          <w:sz w:val="24"/>
          <w:szCs w:val="24"/>
        </w:rPr>
        <w:t>:</w:t>
      </w:r>
    </w:p>
    <w:p w14:paraId="442479C5" w14:textId="77777777" w:rsidR="007E5059"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442996" w:rsidRPr="00D913FB">
        <w:rPr>
          <w:rFonts w:ascii="Times New Roman" w:hAnsi="Times New Roman" w:cs="Times New Roman"/>
          <w:sz w:val="24"/>
          <w:szCs w:val="24"/>
        </w:rPr>
        <w:t> </w:t>
      </w:r>
      <w:bookmarkStart w:id="1324" w:name="_Hlk151536328"/>
      <w:r w:rsidR="003A40B4" w:rsidRPr="00D913FB">
        <w:rPr>
          <w:rFonts w:ascii="Times New Roman" w:hAnsi="Times New Roman" w:cs="Times New Roman"/>
          <w:sz w:val="24"/>
          <w:szCs w:val="24"/>
        </w:rPr>
        <w:t xml:space="preserve">ТОВ </w:t>
      </w:r>
      <w:r w:rsidR="0014307A" w:rsidRPr="00D913FB">
        <w:rPr>
          <w:rFonts w:ascii="Times New Roman" w:hAnsi="Times New Roman" w:cs="Times New Roman"/>
          <w:sz w:val="24"/>
          <w:szCs w:val="24"/>
        </w:rPr>
        <w:t xml:space="preserve">«E.M.E.» </w:t>
      </w:r>
      <w:bookmarkEnd w:id="1324"/>
      <w:r w:rsidR="00DD428D" w:rsidRPr="00D913FB">
        <w:rPr>
          <w:rFonts w:ascii="Times New Roman" w:hAnsi="Times New Roman" w:cs="Times New Roman"/>
          <w:sz w:val="24"/>
          <w:szCs w:val="24"/>
        </w:rPr>
        <w:t xml:space="preserve">земельної ділянки </w:t>
      </w:r>
      <w:r w:rsidR="00A66DA4" w:rsidRPr="00D913FB">
        <w:rPr>
          <w:rFonts w:ascii="Times New Roman" w:hAnsi="Times New Roman" w:cs="Times New Roman"/>
          <w:sz w:val="24"/>
          <w:szCs w:val="24"/>
        </w:rPr>
        <w:t xml:space="preserve">орієнтовною </w:t>
      </w:r>
      <w:r w:rsidR="00DD428D" w:rsidRPr="00D913FB">
        <w:rPr>
          <w:rFonts w:ascii="Times New Roman" w:hAnsi="Times New Roman" w:cs="Times New Roman"/>
          <w:sz w:val="24"/>
          <w:szCs w:val="24"/>
        </w:rPr>
        <w:t xml:space="preserve">площею </w:t>
      </w:r>
      <w:r w:rsidR="00DF458F" w:rsidRPr="00D913FB">
        <w:rPr>
          <w:rFonts w:ascii="Times New Roman" w:hAnsi="Times New Roman" w:cs="Times New Roman"/>
          <w:sz w:val="24"/>
          <w:szCs w:val="24"/>
        </w:rPr>
        <w:t>8333</w:t>
      </w:r>
      <w:r w:rsidR="00DD428D" w:rsidRPr="00D913FB">
        <w:rPr>
          <w:rFonts w:ascii="Times New Roman" w:hAnsi="Times New Roman" w:cs="Times New Roman"/>
          <w:sz w:val="24"/>
          <w:szCs w:val="24"/>
        </w:rPr>
        <w:t xml:space="preserve"> кв.м </w:t>
      </w:r>
      <w:bookmarkStart w:id="1325" w:name="_Hlk150864665"/>
      <w:r w:rsidR="00555E18" w:rsidRPr="00D913FB">
        <w:rPr>
          <w:rFonts w:ascii="Times New Roman" w:hAnsi="Times New Roman" w:cs="Times New Roman"/>
          <w:sz w:val="24"/>
          <w:szCs w:val="24"/>
        </w:rPr>
        <w:t xml:space="preserve">для обслуговування </w:t>
      </w:r>
      <w:bookmarkEnd w:id="1325"/>
      <w:r w:rsidR="00A66DA4" w:rsidRPr="00D913FB">
        <w:rPr>
          <w:rFonts w:ascii="Times New Roman" w:hAnsi="Times New Roman" w:cs="Times New Roman"/>
          <w:sz w:val="24"/>
          <w:szCs w:val="24"/>
        </w:rPr>
        <w:t xml:space="preserve">нежитлової будівлі </w:t>
      </w:r>
      <w:r w:rsidR="00DD428D" w:rsidRPr="00D913FB">
        <w:rPr>
          <w:rFonts w:ascii="Times New Roman" w:hAnsi="Times New Roman" w:cs="Times New Roman"/>
          <w:sz w:val="24"/>
          <w:szCs w:val="24"/>
        </w:rPr>
        <w:t xml:space="preserve">по вул. </w:t>
      </w:r>
      <w:bookmarkStart w:id="1326" w:name="_Hlk150866903"/>
      <w:r w:rsidR="00DF458F" w:rsidRPr="00D913FB">
        <w:rPr>
          <w:rFonts w:ascii="Times New Roman" w:hAnsi="Times New Roman" w:cs="Times New Roman"/>
          <w:sz w:val="24"/>
          <w:szCs w:val="24"/>
        </w:rPr>
        <w:t xml:space="preserve">В’ячеслава </w:t>
      </w:r>
      <w:bookmarkStart w:id="1327" w:name="_Hlk150863206"/>
      <w:r w:rsidR="00DF458F" w:rsidRPr="00D913FB">
        <w:rPr>
          <w:rFonts w:ascii="Times New Roman" w:hAnsi="Times New Roman" w:cs="Times New Roman"/>
          <w:sz w:val="24"/>
          <w:szCs w:val="24"/>
        </w:rPr>
        <w:t>Чорновола</w:t>
      </w:r>
      <w:bookmarkEnd w:id="1326"/>
      <w:r w:rsidR="00DF458F" w:rsidRPr="00D913FB">
        <w:rPr>
          <w:rFonts w:ascii="Times New Roman" w:hAnsi="Times New Roman" w:cs="Times New Roman"/>
          <w:sz w:val="24"/>
          <w:szCs w:val="24"/>
        </w:rPr>
        <w:t>, 8ж</w:t>
      </w:r>
      <w:bookmarkEnd w:id="1327"/>
      <w:r w:rsidR="003C4864" w:rsidRPr="00D913FB">
        <w:rPr>
          <w:rFonts w:ascii="Times New Roman" w:hAnsi="Times New Roman" w:cs="Times New Roman"/>
          <w:sz w:val="24"/>
          <w:szCs w:val="24"/>
        </w:rPr>
        <w:t>,</w:t>
      </w:r>
      <w:r w:rsidR="00A15543" w:rsidRPr="00D913FB">
        <w:rPr>
          <w:rFonts w:ascii="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договору про поділ нерухомого майна</w:t>
      </w:r>
      <w:r w:rsidRPr="00D913FB">
        <w:rPr>
          <w:rFonts w:ascii="Times New Roman" w:hAnsi="Times New Roman" w:cs="Times New Roman"/>
          <w:sz w:val="24"/>
          <w:szCs w:val="24"/>
        </w:rPr>
        <w:t xml:space="preserve"> </w:t>
      </w:r>
      <w:r w:rsidR="00A15543" w:rsidRPr="00D913FB">
        <w:rPr>
          <w:rFonts w:ascii="Times New Roman" w:hAnsi="Times New Roman" w:cs="Times New Roman"/>
          <w:sz w:val="24"/>
          <w:szCs w:val="24"/>
        </w:rPr>
        <w:t>від</w:t>
      </w:r>
      <w:r w:rsidR="00EE7614" w:rsidRPr="00D913FB">
        <w:rPr>
          <w:rFonts w:ascii="Times New Roman" w:hAnsi="Times New Roman" w:cs="Times New Roman"/>
          <w:sz w:val="24"/>
          <w:szCs w:val="24"/>
        </w:rPr>
        <w:t> </w:t>
      </w:r>
      <w:r w:rsidR="00B5092C" w:rsidRPr="00D913FB">
        <w:rPr>
          <w:rFonts w:ascii="Times New Roman" w:hAnsi="Times New Roman" w:cs="Times New Roman"/>
          <w:sz w:val="24"/>
          <w:szCs w:val="24"/>
        </w:rPr>
        <w:t>10.09.2021</w:t>
      </w:r>
      <w:r w:rsidR="00A15543" w:rsidRPr="00D913FB">
        <w:rPr>
          <w:rFonts w:ascii="Times New Roman" w:hAnsi="Times New Roman" w:cs="Times New Roman"/>
          <w:sz w:val="24"/>
          <w:szCs w:val="24"/>
        </w:rPr>
        <w:t xml:space="preserve"> №</w:t>
      </w:r>
      <w:r w:rsidR="00EE7614" w:rsidRPr="00D913FB">
        <w:rPr>
          <w:rFonts w:ascii="Times New Roman" w:hAnsi="Times New Roman" w:cs="Times New Roman"/>
          <w:sz w:val="24"/>
          <w:szCs w:val="24"/>
        </w:rPr>
        <w:t> </w:t>
      </w:r>
      <w:r w:rsidR="00B5092C" w:rsidRPr="00D913FB">
        <w:rPr>
          <w:rFonts w:ascii="Times New Roman" w:hAnsi="Times New Roman" w:cs="Times New Roman"/>
          <w:sz w:val="24"/>
          <w:szCs w:val="24"/>
        </w:rPr>
        <w:t>5353</w:t>
      </w:r>
      <w:r w:rsidR="00DD428D" w:rsidRPr="00D913FB">
        <w:rPr>
          <w:rFonts w:ascii="Times New Roman" w:hAnsi="Times New Roman" w:cs="Times New Roman"/>
          <w:sz w:val="24"/>
          <w:szCs w:val="24"/>
        </w:rPr>
        <w:t>,</w:t>
      </w:r>
      <w:r w:rsidR="00A86265" w:rsidRPr="00D913FB">
        <w:rPr>
          <w:rFonts w:ascii="Times New Roman" w:hAnsi="Times New Roman" w:cs="Times New Roman"/>
          <w:sz w:val="24"/>
          <w:szCs w:val="24"/>
        </w:rPr>
        <w:t xml:space="preserve"> на зазначеній земельній ділянці діють обмеження санітарно-гігієнічного характеру: санітарно-захисна зона з урахуванням рози вітрів для виробничих та комунально-складських об’єктів IV-V класу шкідливості (100</w:t>
      </w:r>
      <w:r w:rsidR="005675FD" w:rsidRPr="00D913FB">
        <w:rPr>
          <w:rFonts w:ascii="Times New Roman" w:hAnsi="Times New Roman" w:cs="Times New Roman"/>
          <w:sz w:val="24"/>
          <w:szCs w:val="24"/>
        </w:rPr>
        <w:t xml:space="preserve"> </w:t>
      </w:r>
      <w:r w:rsidR="00A86265" w:rsidRPr="00D913FB">
        <w:rPr>
          <w:rFonts w:ascii="Times New Roman" w:hAnsi="Times New Roman" w:cs="Times New Roman"/>
          <w:sz w:val="24"/>
          <w:szCs w:val="24"/>
        </w:rPr>
        <w:t>- 50м) та для виробничих об’єктів I-III класу шкідливості (1000</w:t>
      </w:r>
      <w:r w:rsidR="005675FD" w:rsidRPr="00D913FB">
        <w:rPr>
          <w:rFonts w:ascii="Times New Roman" w:hAnsi="Times New Roman" w:cs="Times New Roman"/>
          <w:sz w:val="24"/>
          <w:szCs w:val="24"/>
        </w:rPr>
        <w:t xml:space="preserve"> </w:t>
      </w:r>
      <w:r w:rsidR="00A86265" w:rsidRPr="00D913FB">
        <w:rPr>
          <w:rFonts w:ascii="Times New Roman" w:hAnsi="Times New Roman" w:cs="Times New Roman"/>
          <w:sz w:val="24"/>
          <w:szCs w:val="24"/>
        </w:rPr>
        <w:t>-</w:t>
      </w:r>
      <w:r w:rsidR="005675FD" w:rsidRPr="00D913FB">
        <w:rPr>
          <w:rFonts w:ascii="Times New Roman" w:hAnsi="Times New Roman" w:cs="Times New Roman"/>
          <w:sz w:val="24"/>
          <w:szCs w:val="24"/>
        </w:rPr>
        <w:t xml:space="preserve"> </w:t>
      </w:r>
      <w:r w:rsidR="00A86265" w:rsidRPr="00D913FB">
        <w:rPr>
          <w:rFonts w:ascii="Times New Roman" w:hAnsi="Times New Roman" w:cs="Times New Roman"/>
          <w:sz w:val="24"/>
          <w:szCs w:val="24"/>
        </w:rPr>
        <w:t>300м*),</w:t>
      </w:r>
      <w:r w:rsidR="00DD428D"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555E18" w:rsidRPr="00D913FB">
        <w:rPr>
          <w:rFonts w:ascii="Times New Roman" w:hAnsi="Times New Roman" w:cs="Times New Roman"/>
          <w:sz w:val="24"/>
          <w:szCs w:val="24"/>
        </w:rPr>
        <w:t>24</w:t>
      </w:r>
      <w:r w:rsidR="00DD428D" w:rsidRPr="00D913FB">
        <w:rPr>
          <w:rFonts w:ascii="Times New Roman" w:hAnsi="Times New Roman" w:cs="Times New Roman"/>
          <w:sz w:val="24"/>
          <w:szCs w:val="24"/>
        </w:rPr>
        <w:t>.0</w:t>
      </w:r>
      <w:r w:rsidR="00555E18" w:rsidRPr="00D913FB">
        <w:rPr>
          <w:rFonts w:ascii="Times New Roman" w:hAnsi="Times New Roman" w:cs="Times New Roman"/>
          <w:sz w:val="24"/>
          <w:szCs w:val="24"/>
        </w:rPr>
        <w:t>1</w:t>
      </w:r>
      <w:r w:rsidR="00DD428D" w:rsidRPr="00D913FB">
        <w:rPr>
          <w:rFonts w:ascii="Times New Roman" w:hAnsi="Times New Roman" w:cs="Times New Roman"/>
          <w:sz w:val="24"/>
          <w:szCs w:val="24"/>
        </w:rPr>
        <w:t>.202</w:t>
      </w:r>
      <w:r w:rsidR="00555E18" w:rsidRPr="00D913FB">
        <w:rPr>
          <w:rFonts w:ascii="Times New Roman" w:hAnsi="Times New Roman" w:cs="Times New Roman"/>
          <w:sz w:val="24"/>
          <w:szCs w:val="24"/>
        </w:rPr>
        <w:t>2</w:t>
      </w:r>
      <w:r w:rsidR="00DD428D" w:rsidRPr="00D913FB">
        <w:rPr>
          <w:rFonts w:ascii="Times New Roman" w:hAnsi="Times New Roman" w:cs="Times New Roman"/>
          <w:sz w:val="24"/>
          <w:szCs w:val="24"/>
        </w:rPr>
        <w:t xml:space="preserve"> №</w:t>
      </w:r>
      <w:r w:rsidR="004E1D10" w:rsidRPr="00D913FB">
        <w:rPr>
          <w:rFonts w:ascii="Times New Roman" w:hAnsi="Times New Roman" w:cs="Times New Roman"/>
          <w:sz w:val="24"/>
          <w:szCs w:val="24"/>
        </w:rPr>
        <w:t xml:space="preserve"> </w:t>
      </w:r>
      <w:r w:rsidR="00555E18" w:rsidRPr="00D913FB">
        <w:rPr>
          <w:rFonts w:ascii="Times New Roman" w:hAnsi="Times New Roman" w:cs="Times New Roman"/>
          <w:sz w:val="24"/>
          <w:szCs w:val="24"/>
        </w:rPr>
        <w:t>3738/12.01-47/22-2</w:t>
      </w:r>
      <w:r w:rsidR="005675FD" w:rsidRPr="00D913FB">
        <w:rPr>
          <w:rFonts w:ascii="Times New Roman" w:hAnsi="Times New Roman" w:cs="Times New Roman"/>
          <w:sz w:val="24"/>
          <w:szCs w:val="24"/>
        </w:rPr>
        <w:t xml:space="preserve"> </w:t>
      </w:r>
      <w:r w:rsidR="003A40B4" w:rsidRPr="00D913FB">
        <w:rPr>
          <w:rFonts w:ascii="Times New Roman" w:hAnsi="Times New Roman" w:cs="Times New Roman"/>
          <w:sz w:val="24"/>
          <w:szCs w:val="24"/>
        </w:rPr>
        <w:t>(забудована земельна ділянка)</w:t>
      </w:r>
      <w:r w:rsidR="00442996" w:rsidRPr="00D913FB">
        <w:rPr>
          <w:rFonts w:ascii="Times New Roman" w:hAnsi="Times New Roman" w:cs="Times New Roman"/>
          <w:sz w:val="24"/>
          <w:szCs w:val="24"/>
        </w:rPr>
        <w:t>;</w:t>
      </w:r>
    </w:p>
    <w:p w14:paraId="3E00177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442996" w:rsidRPr="00D913FB">
        <w:rPr>
          <w:rFonts w:ascii="Times New Roman" w:hAnsi="Times New Roman" w:cs="Times New Roman"/>
          <w:sz w:val="24"/>
          <w:szCs w:val="24"/>
        </w:rPr>
        <w:t> </w:t>
      </w:r>
      <w:bookmarkStart w:id="1328" w:name="_Hlk151536337"/>
      <w:r w:rsidRPr="00D913FB">
        <w:rPr>
          <w:rFonts w:ascii="Times New Roman" w:hAnsi="Times New Roman" w:cs="Times New Roman"/>
          <w:sz w:val="24"/>
          <w:szCs w:val="24"/>
        </w:rPr>
        <w:t xml:space="preserve">громадянці </w:t>
      </w:r>
      <w:r w:rsidR="00555E18" w:rsidRPr="00D913FB">
        <w:rPr>
          <w:rFonts w:ascii="Times New Roman" w:hAnsi="Times New Roman" w:cs="Times New Roman"/>
          <w:sz w:val="24"/>
          <w:szCs w:val="24"/>
        </w:rPr>
        <w:t>Приходько Олен</w:t>
      </w:r>
      <w:r w:rsidR="005B53CA" w:rsidRPr="00D913FB">
        <w:rPr>
          <w:rFonts w:ascii="Times New Roman" w:hAnsi="Times New Roman" w:cs="Times New Roman"/>
          <w:sz w:val="24"/>
          <w:szCs w:val="24"/>
        </w:rPr>
        <w:t>і</w:t>
      </w:r>
      <w:r w:rsidR="00555E18" w:rsidRPr="00D913FB">
        <w:rPr>
          <w:rFonts w:ascii="Times New Roman" w:hAnsi="Times New Roman" w:cs="Times New Roman"/>
          <w:sz w:val="24"/>
          <w:szCs w:val="24"/>
        </w:rPr>
        <w:t xml:space="preserve"> Миколаївн</w:t>
      </w:r>
      <w:r w:rsidR="005B53CA" w:rsidRPr="00D913FB">
        <w:rPr>
          <w:rFonts w:ascii="Times New Roman" w:hAnsi="Times New Roman" w:cs="Times New Roman"/>
          <w:sz w:val="24"/>
          <w:szCs w:val="24"/>
        </w:rPr>
        <w:t>і</w:t>
      </w:r>
      <w:r w:rsidR="00DD428D" w:rsidRPr="00D913FB">
        <w:rPr>
          <w:rFonts w:ascii="Times New Roman" w:hAnsi="Times New Roman" w:cs="Times New Roman"/>
          <w:sz w:val="24"/>
          <w:szCs w:val="24"/>
        </w:rPr>
        <w:t xml:space="preserve"> </w:t>
      </w:r>
      <w:bookmarkEnd w:id="1328"/>
      <w:r w:rsidR="00DD428D" w:rsidRPr="00D913FB">
        <w:rPr>
          <w:rFonts w:ascii="Times New Roman" w:hAnsi="Times New Roman" w:cs="Times New Roman"/>
          <w:sz w:val="24"/>
          <w:szCs w:val="24"/>
        </w:rPr>
        <w:t xml:space="preserve">земельної ділянки </w:t>
      </w:r>
      <w:r w:rsidR="00A66DA4" w:rsidRPr="00D913FB">
        <w:rPr>
          <w:rFonts w:ascii="Times New Roman" w:hAnsi="Times New Roman" w:cs="Times New Roman"/>
          <w:sz w:val="24"/>
          <w:szCs w:val="24"/>
        </w:rPr>
        <w:t xml:space="preserve">орієнтовною </w:t>
      </w:r>
      <w:r w:rsidR="00AD6A60" w:rsidRPr="00D913FB">
        <w:rPr>
          <w:rFonts w:ascii="Times New Roman" w:hAnsi="Times New Roman" w:cs="Times New Roman"/>
          <w:sz w:val="24"/>
          <w:szCs w:val="24"/>
        </w:rPr>
        <w:t>площею</w:t>
      </w:r>
      <w:r w:rsidR="00DD428D" w:rsidRPr="00D913FB">
        <w:rPr>
          <w:rFonts w:ascii="Times New Roman" w:hAnsi="Times New Roman" w:cs="Times New Roman"/>
          <w:sz w:val="24"/>
          <w:szCs w:val="24"/>
        </w:rPr>
        <w:t xml:space="preserve"> </w:t>
      </w:r>
      <w:r w:rsidR="0014307A" w:rsidRPr="00D913FB">
        <w:rPr>
          <w:rFonts w:ascii="Times New Roman" w:hAnsi="Times New Roman" w:cs="Times New Roman"/>
          <w:sz w:val="24"/>
          <w:szCs w:val="24"/>
        </w:rPr>
        <w:t>2166</w:t>
      </w:r>
      <w:r w:rsidR="00034DF4" w:rsidRPr="00D913FB">
        <w:rPr>
          <w:rFonts w:ascii="Times New Roman" w:hAnsi="Times New Roman" w:cs="Times New Roman"/>
          <w:sz w:val="24"/>
          <w:szCs w:val="24"/>
        </w:rPr>
        <w:t xml:space="preserve"> </w:t>
      </w:r>
      <w:r w:rsidR="00DD428D" w:rsidRPr="00D913FB">
        <w:rPr>
          <w:rFonts w:ascii="Times New Roman" w:hAnsi="Times New Roman" w:cs="Times New Roman"/>
          <w:sz w:val="24"/>
          <w:szCs w:val="24"/>
        </w:rPr>
        <w:t xml:space="preserve">кв.м </w:t>
      </w:r>
      <w:r w:rsidR="00B5092C" w:rsidRPr="00D913FB">
        <w:rPr>
          <w:rFonts w:ascii="Times New Roman" w:hAnsi="Times New Roman" w:cs="Times New Roman"/>
          <w:sz w:val="24"/>
          <w:szCs w:val="24"/>
        </w:rPr>
        <w:t>для обслуговування</w:t>
      </w:r>
      <w:r w:rsidRPr="00D913FB">
        <w:rPr>
          <w:rFonts w:ascii="Times New Roman" w:hAnsi="Times New Roman" w:cs="Times New Roman"/>
          <w:sz w:val="24"/>
          <w:szCs w:val="24"/>
        </w:rPr>
        <w:t xml:space="preserve"> нежитлового виробничого об'єкта </w:t>
      </w:r>
      <w:r w:rsidR="00DD428D" w:rsidRPr="00D913FB">
        <w:rPr>
          <w:rFonts w:ascii="Times New Roman" w:hAnsi="Times New Roman" w:cs="Times New Roman"/>
          <w:sz w:val="24"/>
          <w:szCs w:val="24"/>
        </w:rPr>
        <w:t>по вул.</w:t>
      </w:r>
      <w:r w:rsidR="005675FD" w:rsidRPr="00D913FB">
        <w:rPr>
          <w:rFonts w:ascii="Times New Roman" w:hAnsi="Times New Roman" w:cs="Times New Roman"/>
          <w:sz w:val="24"/>
          <w:szCs w:val="24"/>
        </w:rPr>
        <w:t> </w:t>
      </w:r>
      <w:r w:rsidRPr="00D913FB">
        <w:rPr>
          <w:rFonts w:ascii="Times New Roman" w:hAnsi="Times New Roman" w:cs="Times New Roman"/>
          <w:sz w:val="24"/>
          <w:szCs w:val="24"/>
        </w:rPr>
        <w:t>В’ячеслава Чорновола</w:t>
      </w:r>
      <w:r w:rsidR="00DF458F" w:rsidRPr="00D913FB">
        <w:rPr>
          <w:rFonts w:ascii="Times New Roman" w:hAnsi="Times New Roman" w:cs="Times New Roman"/>
          <w:sz w:val="24"/>
          <w:szCs w:val="24"/>
        </w:rPr>
        <w:t>, 8/1</w:t>
      </w:r>
      <w:r w:rsidRPr="00D913FB">
        <w:rPr>
          <w:rFonts w:ascii="Times New Roman" w:hAnsi="Times New Roman" w:cs="Times New Roman"/>
          <w:sz w:val="24"/>
          <w:szCs w:val="24"/>
        </w:rPr>
        <w:t>,</w:t>
      </w:r>
      <w:r w:rsidR="00DD428D" w:rsidRPr="00D913FB">
        <w:rPr>
          <w:rFonts w:ascii="Times New Roman" w:hAnsi="Times New Roman" w:cs="Times New Roman"/>
          <w:sz w:val="24"/>
          <w:szCs w:val="24"/>
        </w:rPr>
        <w:t xml:space="preserve"> </w:t>
      </w:r>
      <w:r w:rsidRPr="00D913FB">
        <w:rPr>
          <w:rFonts w:ascii="Times New Roman" w:hAnsi="Times New Roman" w:cs="Times New Roman"/>
          <w:sz w:val="24"/>
          <w:szCs w:val="24"/>
        </w:rPr>
        <w:t>витягом з Державного реєстру речових прав на нерухоме майно право власності зареєстровано на підставі договору про поділ нерухомого майна від 10.09.2021 № 5353 та рішення виконавчого комітету Миколаївської міської ради від 22.09.2021 № 905</w:t>
      </w:r>
      <w:r w:rsidR="00AD6A60" w:rsidRPr="00D913FB">
        <w:rPr>
          <w:rFonts w:ascii="Times New Roman" w:hAnsi="Times New Roman" w:cs="Times New Roman"/>
          <w:sz w:val="24"/>
          <w:szCs w:val="24"/>
        </w:rPr>
        <w:t>,</w:t>
      </w:r>
      <w:r w:rsidR="00A86265" w:rsidRPr="00D913FB">
        <w:rPr>
          <w:rFonts w:ascii="Times New Roman" w:hAnsi="Times New Roman" w:cs="Times New Roman"/>
          <w:sz w:val="24"/>
          <w:szCs w:val="24"/>
        </w:rPr>
        <w:t xml:space="preserve"> на зазначеній земельній ділянці діють обмеження санітарно-гігієнічного характеру: санітарно-захисна зона з урахуванням рози вітрів для виробничих та комунально-складських об’єктів IV-V класу шкідливості (100</w:t>
      </w:r>
      <w:r w:rsidR="005675FD" w:rsidRPr="00D913FB">
        <w:rPr>
          <w:rFonts w:ascii="Times New Roman" w:hAnsi="Times New Roman" w:cs="Times New Roman"/>
          <w:sz w:val="24"/>
          <w:szCs w:val="24"/>
        </w:rPr>
        <w:t xml:space="preserve"> </w:t>
      </w:r>
      <w:r w:rsidR="00A86265" w:rsidRPr="00D913FB">
        <w:rPr>
          <w:rFonts w:ascii="Times New Roman" w:hAnsi="Times New Roman" w:cs="Times New Roman"/>
          <w:sz w:val="24"/>
          <w:szCs w:val="24"/>
        </w:rPr>
        <w:t>- 50м) та для виробничих об’єктів I-III класу шкідливості (1000</w:t>
      </w:r>
      <w:r w:rsidR="005675FD" w:rsidRPr="00D913FB">
        <w:rPr>
          <w:rFonts w:ascii="Times New Roman" w:hAnsi="Times New Roman" w:cs="Times New Roman"/>
          <w:sz w:val="24"/>
          <w:szCs w:val="24"/>
        </w:rPr>
        <w:t> </w:t>
      </w:r>
      <w:r w:rsidR="00A86265" w:rsidRPr="00D913FB">
        <w:rPr>
          <w:rFonts w:ascii="Times New Roman" w:hAnsi="Times New Roman" w:cs="Times New Roman"/>
          <w:sz w:val="24"/>
          <w:szCs w:val="24"/>
        </w:rPr>
        <w:t>-</w:t>
      </w:r>
      <w:r w:rsidR="005675FD" w:rsidRPr="00D913FB">
        <w:rPr>
          <w:rFonts w:ascii="Times New Roman" w:hAnsi="Times New Roman" w:cs="Times New Roman"/>
          <w:sz w:val="24"/>
          <w:szCs w:val="24"/>
        </w:rPr>
        <w:t> </w:t>
      </w:r>
      <w:r w:rsidR="00A86265" w:rsidRPr="00D913FB">
        <w:rPr>
          <w:rFonts w:ascii="Times New Roman" w:hAnsi="Times New Roman" w:cs="Times New Roman"/>
          <w:sz w:val="24"/>
          <w:szCs w:val="24"/>
        </w:rPr>
        <w:t>300м*),</w:t>
      </w:r>
      <w:r w:rsidR="00AD6A60" w:rsidRPr="00D913FB">
        <w:rPr>
          <w:rFonts w:ascii="Times New Roman" w:hAnsi="Times New Roman" w:cs="Times New Roman"/>
          <w:sz w:val="24"/>
          <w:szCs w:val="24"/>
        </w:rPr>
        <w:t xml:space="preserve"> </w:t>
      </w:r>
      <w:r w:rsidR="00DD428D" w:rsidRPr="00D913FB">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w:t>
      </w:r>
      <w:r w:rsidR="00600BB5" w:rsidRPr="00D913FB">
        <w:rPr>
          <w:rFonts w:ascii="Times New Roman" w:hAnsi="Times New Roman" w:cs="Times New Roman"/>
          <w:sz w:val="24"/>
          <w:szCs w:val="24"/>
        </w:rPr>
        <w:t> </w:t>
      </w:r>
      <w:r w:rsidR="00B5092C" w:rsidRPr="00D913FB">
        <w:rPr>
          <w:rFonts w:ascii="Times New Roman" w:hAnsi="Times New Roman" w:cs="Times New Roman"/>
          <w:sz w:val="24"/>
          <w:szCs w:val="24"/>
        </w:rPr>
        <w:t>24</w:t>
      </w:r>
      <w:r w:rsidR="00DD428D" w:rsidRPr="00D913FB">
        <w:rPr>
          <w:rFonts w:ascii="Times New Roman" w:hAnsi="Times New Roman" w:cs="Times New Roman"/>
          <w:sz w:val="24"/>
          <w:szCs w:val="24"/>
        </w:rPr>
        <w:t>.0</w:t>
      </w:r>
      <w:r w:rsidR="00B5092C" w:rsidRPr="00D913FB">
        <w:rPr>
          <w:rFonts w:ascii="Times New Roman" w:hAnsi="Times New Roman" w:cs="Times New Roman"/>
          <w:sz w:val="24"/>
          <w:szCs w:val="24"/>
        </w:rPr>
        <w:t>1</w:t>
      </w:r>
      <w:r w:rsidR="00DD428D" w:rsidRPr="00D913FB">
        <w:rPr>
          <w:rFonts w:ascii="Times New Roman" w:hAnsi="Times New Roman" w:cs="Times New Roman"/>
          <w:sz w:val="24"/>
          <w:szCs w:val="24"/>
        </w:rPr>
        <w:t>.202</w:t>
      </w:r>
      <w:r w:rsidR="00B5092C" w:rsidRPr="00D913FB">
        <w:rPr>
          <w:rFonts w:ascii="Times New Roman" w:hAnsi="Times New Roman" w:cs="Times New Roman"/>
          <w:sz w:val="24"/>
          <w:szCs w:val="24"/>
        </w:rPr>
        <w:t>2</w:t>
      </w:r>
      <w:r w:rsidR="00DD428D" w:rsidRPr="00D913FB">
        <w:rPr>
          <w:rFonts w:ascii="Times New Roman" w:hAnsi="Times New Roman" w:cs="Times New Roman"/>
          <w:sz w:val="24"/>
          <w:szCs w:val="24"/>
        </w:rPr>
        <w:t xml:space="preserve"> №</w:t>
      </w:r>
      <w:r w:rsidR="005675FD" w:rsidRPr="00D913FB">
        <w:rPr>
          <w:rFonts w:ascii="Times New Roman" w:hAnsi="Times New Roman" w:cs="Times New Roman"/>
          <w:sz w:val="24"/>
          <w:szCs w:val="24"/>
        </w:rPr>
        <w:t> </w:t>
      </w:r>
      <w:r w:rsidR="00B5092C" w:rsidRPr="00D913FB">
        <w:rPr>
          <w:rFonts w:ascii="Times New Roman" w:hAnsi="Times New Roman" w:cs="Times New Roman"/>
          <w:sz w:val="24"/>
          <w:szCs w:val="24"/>
        </w:rPr>
        <w:t xml:space="preserve">3737/12.01-47/22-2 </w:t>
      </w:r>
      <w:r w:rsidR="00DD428D" w:rsidRPr="00D913FB">
        <w:rPr>
          <w:rFonts w:ascii="Times New Roman" w:hAnsi="Times New Roman" w:cs="Times New Roman"/>
          <w:sz w:val="24"/>
          <w:szCs w:val="24"/>
        </w:rPr>
        <w:t>(забудована земельна ділянка).</w:t>
      </w:r>
    </w:p>
    <w:p w14:paraId="7D9EACA9"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 ТОВ «E.M.E.» та громадянці Приходько Олені Миколаївні замовити розроблення документації із землеустрою та надати її до департаменту з надання адміністративних послуг Миколаївської міської ради</w:t>
      </w:r>
      <w:bookmarkEnd w:id="1323"/>
      <w:r w:rsidRPr="00D913FB">
        <w:rPr>
          <w:rFonts w:ascii="Times New Roman" w:hAnsi="Times New Roman" w:cs="Times New Roman"/>
          <w:sz w:val="24"/>
          <w:szCs w:val="24"/>
        </w:rPr>
        <w:t>.</w:t>
      </w:r>
    </w:p>
    <w:p w14:paraId="40E7C9DE"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F3F946" w14:textId="4B52C1F6" w:rsidR="00255611" w:rsidRPr="00D913FB" w:rsidRDefault="00255611" w:rsidP="00D913FB">
      <w:pPr>
        <w:spacing w:line="240" w:lineRule="auto"/>
        <w:jc w:val="both"/>
        <w:rPr>
          <w:rFonts w:ascii="Times New Roman" w:hAnsi="Times New Roman" w:cs="Times New Roman"/>
          <w:sz w:val="24"/>
          <w:szCs w:val="24"/>
        </w:rPr>
      </w:pPr>
    </w:p>
    <w:p w14:paraId="257F17C6" w14:textId="37D59EC2" w:rsidR="00AD6FBB" w:rsidRDefault="002E1812" w:rsidP="00AA2162">
      <w:pPr>
        <w:tabs>
          <w:tab w:val="left" w:pos="7230"/>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AA2162">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77B31C75" w14:textId="77777777" w:rsidR="00AA2162" w:rsidRDefault="00AA2162" w:rsidP="00D913FB">
      <w:pPr>
        <w:spacing w:line="240" w:lineRule="auto"/>
        <w:jc w:val="both"/>
        <w:rPr>
          <w:rFonts w:ascii="Times New Roman" w:hAnsi="Times New Roman" w:cs="Times New Roman"/>
          <w:sz w:val="24"/>
          <w:szCs w:val="24"/>
        </w:rPr>
      </w:pPr>
    </w:p>
    <w:p w14:paraId="22168F74" w14:textId="77777777" w:rsidR="00AA2162" w:rsidRDefault="00AA2162" w:rsidP="00AA2162">
      <w:pPr>
        <w:widowControl w:val="0"/>
        <w:spacing w:line="240" w:lineRule="auto"/>
        <w:ind w:right="-20"/>
        <w:rPr>
          <w:rFonts w:ascii="Times New Roman" w:hAnsi="Times New Roman" w:cs="Times New Roman"/>
          <w:color w:val="000000"/>
          <w:sz w:val="24"/>
          <w:szCs w:val="24"/>
          <w:lang w:val="en-US"/>
        </w:rPr>
      </w:pPr>
    </w:p>
    <w:p w14:paraId="5E1B3693" w14:textId="6DEE0CBF" w:rsidR="00D913FB" w:rsidRDefault="002A51F1" w:rsidP="00AA2162">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en-US"/>
        </w:rPr>
        <w:t>s</w:t>
      </w:r>
      <w:r w:rsidR="002E1812" w:rsidRPr="00D913FB">
        <w:rPr>
          <w:rFonts w:ascii="Times New Roman" w:hAnsi="Times New Roman" w:cs="Times New Roman"/>
          <w:color w:val="000000"/>
          <w:sz w:val="24"/>
          <w:szCs w:val="24"/>
          <w:lang w:val="uk-UA"/>
        </w:rPr>
        <w:t>-zr-2</w:t>
      </w:r>
      <w:r w:rsidR="002E1812" w:rsidRPr="00AA2162">
        <w:rPr>
          <w:rFonts w:ascii="Times New Roman" w:hAnsi="Times New Roman" w:cs="Times New Roman"/>
          <w:color w:val="000000"/>
          <w:sz w:val="24"/>
          <w:szCs w:val="24"/>
          <w:lang w:val="en-US"/>
        </w:rPr>
        <w:t>10</w:t>
      </w:r>
      <w:r w:rsidR="002E1812"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756116" w:rsidRPr="00D913FB">
        <w:rPr>
          <w:rFonts w:ascii="Times New Roman" w:hAnsi="Times New Roman" w:cs="Times New Roman"/>
          <w:color w:val="000000"/>
          <w:sz w:val="24"/>
          <w:szCs w:val="24"/>
          <w:lang w:val="uk-UA"/>
        </w:rPr>
        <w:t>84</w:t>
      </w:r>
    </w:p>
    <w:p w14:paraId="6A3D11A8" w14:textId="0D13E57B" w:rsidR="00D913FB" w:rsidRDefault="002E1812" w:rsidP="00D913FB">
      <w:pPr>
        <w:autoSpaceDE w:val="0"/>
        <w:autoSpaceDN w:val="0"/>
        <w:adjustRightInd w:val="0"/>
        <w:spacing w:line="240" w:lineRule="auto"/>
        <w:ind w:right="3401"/>
        <w:jc w:val="both"/>
        <w:rPr>
          <w:rFonts w:ascii="Times New Roman" w:hAnsi="Times New Roman" w:cs="Times New Roman"/>
          <w:color w:val="000000"/>
          <w:sz w:val="24"/>
          <w:szCs w:val="24"/>
          <w:lang w:val="uk-UA"/>
        </w:rPr>
      </w:pPr>
      <w:bookmarkStart w:id="1329" w:name="_Hlk193283529_3"/>
      <w:r w:rsidRPr="00D913FB">
        <w:rPr>
          <w:rFonts w:ascii="Times New Roman" w:hAnsi="Times New Roman" w:cs="Times New Roman"/>
          <w:color w:val="000000"/>
          <w:sz w:val="24"/>
          <w:szCs w:val="24"/>
          <w:lang w:val="uk-UA"/>
        </w:rPr>
        <w:t>Про надання у власність громадян</w:t>
      </w:r>
      <w:r w:rsidR="00A56B70" w:rsidRPr="00D913FB">
        <w:rPr>
          <w:rFonts w:ascii="Times New Roman" w:hAnsi="Times New Roman" w:cs="Times New Roman"/>
          <w:color w:val="000000"/>
          <w:sz w:val="24"/>
          <w:szCs w:val="24"/>
          <w:lang w:val="uk-UA"/>
        </w:rPr>
        <w:t>ці</w:t>
      </w:r>
      <w:r w:rsidR="00B24981" w:rsidRPr="00D913FB">
        <w:rPr>
          <w:rFonts w:ascii="Times New Roman" w:hAnsi="Times New Roman" w:cs="Times New Roman"/>
          <w:color w:val="000000"/>
          <w:sz w:val="24"/>
          <w:szCs w:val="24"/>
          <w:lang w:val="uk-UA"/>
        </w:rPr>
        <w:t xml:space="preserve"> </w:t>
      </w:r>
      <w:r w:rsidR="00756116" w:rsidRPr="00D913FB">
        <w:rPr>
          <w:rFonts w:ascii="Times New Roman" w:eastAsia="TimesNewRomanPSMT" w:hAnsi="Times New Roman" w:cs="Times New Roman"/>
          <w:sz w:val="24"/>
          <w:szCs w:val="24"/>
          <w:lang w:val="uk-UA" w:eastAsia="uk-UA"/>
        </w:rPr>
        <w:t xml:space="preserve">Рогозі Ользі Володимирівні </w:t>
      </w:r>
      <w:r w:rsidRPr="00D913FB">
        <w:rPr>
          <w:rFonts w:ascii="Times New Roman" w:hAnsi="Times New Roman" w:cs="Times New Roman"/>
          <w:color w:val="000000"/>
          <w:sz w:val="24"/>
          <w:szCs w:val="24"/>
          <w:lang w:val="uk-UA"/>
        </w:rPr>
        <w:t xml:space="preserve">земельної ділянки (кадастровий номер </w:t>
      </w:r>
      <w:r w:rsidR="00756116" w:rsidRPr="00D913FB">
        <w:rPr>
          <w:rFonts w:ascii="Times New Roman" w:eastAsia="TimesNewRomanPSMT" w:hAnsi="Times New Roman" w:cs="Times New Roman"/>
          <w:sz w:val="24"/>
          <w:szCs w:val="24"/>
          <w:lang w:val="uk-UA" w:eastAsia="uk-UA"/>
        </w:rPr>
        <w:t>4810137200:17:019:0009</w:t>
      </w:r>
      <w:r w:rsidRPr="00D913FB">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137EF0" w:rsidRPr="00D913FB">
        <w:rPr>
          <w:rFonts w:ascii="Times New Roman" w:hAnsi="Times New Roman" w:cs="Times New Roman"/>
          <w:sz w:val="24"/>
          <w:szCs w:val="24"/>
        </w:rPr>
        <w:t xml:space="preserve">за адресою: </w:t>
      </w:r>
      <w:r w:rsidR="002D58F8" w:rsidRPr="00D913FB">
        <w:rPr>
          <w:rFonts w:ascii="Times New Roman" w:eastAsia="TimesNewRomanPSMT" w:hAnsi="Times New Roman" w:cs="Times New Roman"/>
          <w:sz w:val="24"/>
          <w:szCs w:val="24"/>
          <w:lang w:val="uk-UA" w:eastAsia="uk-UA"/>
        </w:rPr>
        <w:t>вул</w:t>
      </w:r>
      <w:r w:rsidR="00756116" w:rsidRPr="00D913FB">
        <w:rPr>
          <w:rFonts w:ascii="Times New Roman" w:eastAsia="TimesNewRomanPSMT" w:hAnsi="Times New Roman" w:cs="Times New Roman"/>
          <w:sz w:val="24"/>
          <w:szCs w:val="24"/>
          <w:lang w:val="uk-UA" w:eastAsia="uk-UA"/>
        </w:rPr>
        <w:t>. Кочубея, 1</w:t>
      </w:r>
      <w:r w:rsidR="00A56B70" w:rsidRPr="00D913FB">
        <w:rPr>
          <w:rFonts w:ascii="Times New Roman" w:eastAsia="TimesNewRomanPSMT" w:hAnsi="Times New Roman" w:cs="Times New Roman"/>
          <w:sz w:val="24"/>
          <w:szCs w:val="24"/>
          <w:lang w:val="uk-UA" w:eastAsia="uk-UA"/>
        </w:rPr>
        <w:t xml:space="preserve"> </w:t>
      </w:r>
      <w:r w:rsidR="00137EF0" w:rsidRPr="00D913FB">
        <w:rPr>
          <w:rFonts w:ascii="Times New Roman" w:hAnsi="Times New Roman" w:cs="Times New Roman"/>
          <w:sz w:val="24"/>
          <w:szCs w:val="24"/>
        </w:rPr>
        <w:t xml:space="preserve">в </w:t>
      </w:r>
      <w:r w:rsidR="00756116" w:rsidRPr="00D913FB">
        <w:rPr>
          <w:rFonts w:ascii="Times New Roman" w:hAnsi="Times New Roman" w:cs="Times New Roman"/>
          <w:sz w:val="24"/>
          <w:szCs w:val="24"/>
          <w:lang w:val="uk-UA"/>
        </w:rPr>
        <w:t>Центральному</w:t>
      </w:r>
      <w:r w:rsidR="00137EF0" w:rsidRPr="00D913FB">
        <w:rPr>
          <w:rFonts w:ascii="Times New Roman" w:hAnsi="Times New Roman" w:cs="Times New Roman"/>
          <w:sz w:val="24"/>
          <w:szCs w:val="24"/>
        </w:rPr>
        <w:t xml:space="preserve"> районі м.</w:t>
      </w:r>
      <w:r w:rsidR="00F43845" w:rsidRPr="00D913FB">
        <w:rPr>
          <w:rFonts w:ascii="Times New Roman" w:hAnsi="Times New Roman" w:cs="Times New Roman"/>
          <w:sz w:val="24"/>
          <w:szCs w:val="24"/>
          <w:lang w:val="uk-UA"/>
        </w:rPr>
        <w:t> </w:t>
      </w:r>
      <w:r w:rsidR="00137EF0" w:rsidRPr="00D913FB">
        <w:rPr>
          <w:rFonts w:ascii="Times New Roman" w:hAnsi="Times New Roman" w:cs="Times New Roman"/>
          <w:sz w:val="24"/>
          <w:szCs w:val="24"/>
        </w:rPr>
        <w:t>Миколаєва</w:t>
      </w:r>
      <w:r w:rsidR="00137EF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bookmarkEnd w:id="1329"/>
    </w:p>
    <w:p w14:paraId="4F5745AC" w14:textId="77777777" w:rsidR="00AA2162" w:rsidRDefault="00AA2162" w:rsidP="00D913FB">
      <w:pPr>
        <w:autoSpaceDE w:val="0"/>
        <w:autoSpaceDN w:val="0"/>
        <w:adjustRightInd w:val="0"/>
        <w:spacing w:line="240" w:lineRule="auto"/>
        <w:ind w:right="3401"/>
        <w:jc w:val="both"/>
        <w:rPr>
          <w:rFonts w:ascii="Times New Roman" w:eastAsia="TimesNewRomanPSMT" w:hAnsi="Times New Roman" w:cs="Times New Roman"/>
          <w:sz w:val="24"/>
          <w:szCs w:val="24"/>
          <w:lang w:val="uk-UA" w:eastAsia="uk-UA"/>
        </w:rPr>
      </w:pPr>
    </w:p>
    <w:p w14:paraId="4CA974F1" w14:textId="40FC7EE7" w:rsidR="00D913FB" w:rsidRDefault="000B3C19" w:rsidP="00D913FB">
      <w:pPr>
        <w:widowControl w:val="0"/>
        <w:spacing w:line="240" w:lineRule="auto"/>
        <w:ind w:firstLine="709"/>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 xml:space="preserve">Розглянувши звернення </w:t>
      </w:r>
      <w:r w:rsidR="00507F99" w:rsidRPr="00D913FB">
        <w:rPr>
          <w:rFonts w:ascii="Times New Roman" w:hAnsi="Times New Roman" w:cs="Times New Roman"/>
          <w:color w:val="000000"/>
          <w:sz w:val="24"/>
          <w:szCs w:val="24"/>
          <w:lang w:val="uk-UA"/>
        </w:rPr>
        <w:t xml:space="preserve">громадянки </w:t>
      </w:r>
      <w:r w:rsidR="00756116" w:rsidRPr="00D913FB">
        <w:rPr>
          <w:rFonts w:ascii="Times New Roman" w:eastAsia="TimesNewRomanPSMT" w:hAnsi="Times New Roman" w:cs="Times New Roman"/>
          <w:sz w:val="24"/>
          <w:szCs w:val="24"/>
          <w:lang w:val="uk-UA" w:eastAsia="uk-UA"/>
        </w:rPr>
        <w:t>Рогози Ольги Володимирівни</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lastRenderedPageBreak/>
        <w:t xml:space="preserve">від </w:t>
      </w:r>
      <w:r w:rsidR="00756116" w:rsidRPr="00D913FB">
        <w:rPr>
          <w:rFonts w:ascii="Times New Roman" w:hAnsi="Times New Roman" w:cs="Times New Roman"/>
          <w:sz w:val="24"/>
          <w:szCs w:val="24"/>
        </w:rPr>
        <w:t>02.04.2025</w:t>
      </w:r>
      <w:r w:rsidR="00507F99" w:rsidRPr="00D913FB">
        <w:rPr>
          <w:rFonts w:ascii="Times New Roman" w:hAnsi="Times New Roman" w:cs="Times New Roman"/>
          <w:sz w:val="24"/>
          <w:szCs w:val="24"/>
        </w:rPr>
        <w:t xml:space="preserve"> </w:t>
      </w:r>
      <w:r w:rsidRPr="00D913FB">
        <w:rPr>
          <w:rFonts w:ascii="Times New Roman" w:hAnsi="Times New Roman" w:cs="Times New Roman"/>
          <w:sz w:val="24"/>
          <w:szCs w:val="24"/>
        </w:rPr>
        <w:t>№ </w:t>
      </w:r>
      <w:r w:rsidR="00756116" w:rsidRPr="00D913FB">
        <w:rPr>
          <w:rFonts w:ascii="Times New Roman" w:hAnsi="Times New Roman" w:cs="Times New Roman"/>
          <w:sz w:val="24"/>
          <w:szCs w:val="24"/>
        </w:rPr>
        <w:t>19.04-06/16360/2025</w:t>
      </w:r>
      <w:r w:rsidR="00CC6418" w:rsidRPr="00D913FB">
        <w:rPr>
          <w:rFonts w:ascii="Times New Roman" w:hAnsi="Times New Roman" w:cs="Times New Roman"/>
          <w:color w:val="000000"/>
          <w:sz w:val="24"/>
          <w:szCs w:val="24"/>
          <w:lang w:val="uk-UA"/>
        </w:rPr>
        <w:t>,</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19D43C1" w14:textId="77777777" w:rsidR="00AA2162" w:rsidRDefault="00AA2162" w:rsidP="00D913FB">
      <w:pPr>
        <w:widowControl w:val="0"/>
        <w:spacing w:line="240" w:lineRule="auto"/>
        <w:ind w:firstLine="709"/>
        <w:jc w:val="both"/>
        <w:rPr>
          <w:rFonts w:ascii="Times New Roman" w:hAnsi="Times New Roman" w:cs="Times New Roman"/>
          <w:color w:val="000000"/>
          <w:sz w:val="24"/>
          <w:szCs w:val="24"/>
          <w:lang w:val="uk-UA"/>
        </w:rPr>
      </w:pPr>
    </w:p>
    <w:p w14:paraId="16C42E13"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1566894F" w14:textId="1BF81180" w:rsidR="002A51F1" w:rsidRPr="00D913FB" w:rsidRDefault="00910DAB" w:rsidP="00D913FB">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bookmarkStart w:id="1330" w:name="_Hlk193283232_3_0"/>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626557" w:rsidRPr="00D913FB">
        <w:rPr>
          <w:rFonts w:ascii="Times New Roman" w:eastAsia="TimesNewRomanPSMT" w:hAnsi="Times New Roman" w:cs="Times New Roman"/>
          <w:sz w:val="24"/>
          <w:szCs w:val="24"/>
          <w:lang w:val="uk-UA" w:eastAsia="uk-UA"/>
        </w:rPr>
        <w:t xml:space="preserve"> </w:t>
      </w:r>
      <w:r w:rsidR="00756116" w:rsidRPr="00D913FB">
        <w:rPr>
          <w:rFonts w:ascii="Times New Roman" w:eastAsia="TimesNewRomanPSMT" w:hAnsi="Times New Roman" w:cs="Times New Roman"/>
          <w:sz w:val="24"/>
          <w:szCs w:val="24"/>
          <w:lang w:val="uk-UA" w:eastAsia="uk-UA"/>
        </w:rPr>
        <w:t>1000</w:t>
      </w:r>
      <w:r w:rsidR="0060429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756116" w:rsidRPr="00D913FB">
        <w:rPr>
          <w:rFonts w:ascii="Times New Roman" w:eastAsia="TimesNewRomanPSMT" w:hAnsi="Times New Roman" w:cs="Times New Roman"/>
          <w:sz w:val="24"/>
          <w:szCs w:val="24"/>
          <w:lang w:val="uk-UA" w:eastAsia="uk-UA"/>
        </w:rPr>
        <w:t>4810137200:17:019:0009</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1331" w:name="_Hlk128127297_3_1"/>
      <w:r w:rsidR="001F2450" w:rsidRPr="00D913FB">
        <w:rPr>
          <w:rFonts w:ascii="Times New Roman" w:hAnsi="Times New Roman" w:cs="Times New Roman"/>
          <w:sz w:val="24"/>
          <w:szCs w:val="24"/>
        </w:rPr>
        <w:t xml:space="preserve">за адресою: </w:t>
      </w:r>
      <w:r w:rsidR="00756116" w:rsidRPr="00D913FB">
        <w:rPr>
          <w:rFonts w:ascii="Times New Roman" w:eastAsia="TimesNewRomanPSMT" w:hAnsi="Times New Roman" w:cs="Times New Roman"/>
          <w:sz w:val="24"/>
          <w:szCs w:val="24"/>
          <w:lang w:val="uk-UA" w:eastAsia="uk-UA"/>
        </w:rPr>
        <w:t xml:space="preserve">вул. Кочубея, 1 </w:t>
      </w:r>
      <w:r w:rsidR="00756116" w:rsidRPr="00D913FB">
        <w:rPr>
          <w:rFonts w:ascii="Times New Roman" w:hAnsi="Times New Roman" w:cs="Times New Roman"/>
          <w:sz w:val="24"/>
          <w:szCs w:val="24"/>
        </w:rPr>
        <w:t xml:space="preserve">в </w:t>
      </w:r>
      <w:r w:rsidR="00756116" w:rsidRPr="00D913FB">
        <w:rPr>
          <w:rFonts w:ascii="Times New Roman" w:hAnsi="Times New Roman" w:cs="Times New Roman"/>
          <w:sz w:val="24"/>
          <w:szCs w:val="24"/>
          <w:lang w:val="uk-UA"/>
        </w:rPr>
        <w:t>Центральному</w:t>
      </w:r>
      <w:r w:rsidR="00756116" w:rsidRPr="00D913FB">
        <w:rPr>
          <w:rFonts w:ascii="Times New Roman" w:hAnsi="Times New Roman" w:cs="Times New Roman"/>
          <w:sz w:val="24"/>
          <w:szCs w:val="24"/>
        </w:rPr>
        <w:t xml:space="preserve"> районі м.</w:t>
      </w:r>
      <w:r w:rsidR="00756116" w:rsidRPr="00D913FB">
        <w:rPr>
          <w:rFonts w:ascii="Times New Roman" w:hAnsi="Times New Roman" w:cs="Times New Roman"/>
          <w:sz w:val="24"/>
          <w:szCs w:val="24"/>
          <w:lang w:val="uk-UA"/>
        </w:rPr>
        <w:t> </w:t>
      </w:r>
      <w:r w:rsidR="00756116" w:rsidRPr="00D913FB">
        <w:rPr>
          <w:rFonts w:ascii="Times New Roman" w:hAnsi="Times New Roman" w:cs="Times New Roman"/>
          <w:sz w:val="24"/>
          <w:szCs w:val="24"/>
        </w:rPr>
        <w:t>Миколаєва</w:t>
      </w:r>
      <w:r w:rsidR="001F2450"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(забудована земельна ділянка)</w:t>
      </w:r>
      <w:r w:rsidR="009E15AD" w:rsidRPr="00D913FB">
        <w:rPr>
          <w:rFonts w:ascii="Times New Roman" w:hAnsi="Times New Roman" w:cs="Times New Roman"/>
          <w:color w:val="000000"/>
          <w:sz w:val="24"/>
          <w:szCs w:val="24"/>
          <w:lang w:val="uk-UA"/>
        </w:rPr>
        <w:t>.</w:t>
      </w:r>
    </w:p>
    <w:p w14:paraId="19AE5ADE" w14:textId="77777777" w:rsidR="008F6007" w:rsidRPr="00D913FB" w:rsidRDefault="002E1812" w:rsidP="00D913FB">
      <w:pPr>
        <w:autoSpaceDE w:val="0"/>
        <w:autoSpaceDN w:val="0"/>
        <w:adjustRightInd w:val="0"/>
        <w:spacing w:line="240" w:lineRule="auto"/>
        <w:ind w:right="140"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1F2450" w:rsidRPr="00D913FB">
        <w:rPr>
          <w:rFonts w:ascii="Times New Roman" w:hAnsi="Times New Roman" w:cs="Times New Roman"/>
          <w:color w:val="000000"/>
          <w:sz w:val="24"/>
          <w:szCs w:val="24"/>
          <w:lang w:val="uk-UA"/>
        </w:rPr>
        <w:t>, відсутні.</w:t>
      </w:r>
    </w:p>
    <w:p w14:paraId="477E89CA" w14:textId="77777777" w:rsidR="00D913FB" w:rsidRDefault="00910DAB" w:rsidP="00D913FB">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 xml:space="preserve">1.1. Надати </w:t>
      </w:r>
      <w:r w:rsidR="001F2450" w:rsidRPr="00D913FB">
        <w:rPr>
          <w:rFonts w:ascii="Times New Roman" w:hAnsi="Times New Roman" w:cs="Times New Roman"/>
          <w:color w:val="000000"/>
          <w:sz w:val="24"/>
          <w:szCs w:val="24"/>
          <w:lang w:val="uk-UA"/>
        </w:rPr>
        <w:t xml:space="preserve">громадянці </w:t>
      </w:r>
      <w:r w:rsidR="00756116" w:rsidRPr="00D913FB">
        <w:rPr>
          <w:rFonts w:ascii="Times New Roman" w:eastAsia="TimesNewRomanPSMT" w:hAnsi="Times New Roman" w:cs="Times New Roman"/>
          <w:sz w:val="24"/>
          <w:szCs w:val="24"/>
          <w:lang w:val="uk-UA" w:eastAsia="uk-UA"/>
        </w:rPr>
        <w:t xml:space="preserve">Рогозі Ользі Володимирівні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756116" w:rsidRPr="00D913FB">
        <w:rPr>
          <w:rFonts w:ascii="Times New Roman" w:eastAsia="TimesNewRomanPSMT" w:hAnsi="Times New Roman" w:cs="Times New Roman"/>
          <w:sz w:val="24"/>
          <w:szCs w:val="24"/>
          <w:lang w:val="uk-UA" w:eastAsia="uk-UA"/>
        </w:rPr>
        <w:t>4810137200:17:019:0009</w:t>
      </w:r>
      <w:r w:rsidRPr="00D913FB">
        <w:rPr>
          <w:rFonts w:ascii="Times New Roman" w:hAnsi="Times New Roman" w:cs="Times New Roman"/>
          <w:color w:val="000000"/>
          <w:sz w:val="24"/>
          <w:szCs w:val="24"/>
          <w:lang w:val="uk-UA"/>
        </w:rPr>
        <w:t xml:space="preserve">) площею </w:t>
      </w:r>
      <w:r w:rsidR="00756116" w:rsidRPr="00D913FB">
        <w:rPr>
          <w:rFonts w:ascii="Times New Roman" w:eastAsia="TimesNewRomanPSMT" w:hAnsi="Times New Roman" w:cs="Times New Roman"/>
          <w:sz w:val="24"/>
          <w:szCs w:val="24"/>
          <w:lang w:val="uk-UA" w:eastAsia="uk-UA"/>
        </w:rPr>
        <w:t>1000</w:t>
      </w:r>
      <w:r w:rsidR="00112FA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sz w:val="24"/>
          <w:szCs w:val="24"/>
        </w:rPr>
        <w:t xml:space="preserve">за адресою: </w:t>
      </w:r>
      <w:r w:rsidR="00756116" w:rsidRPr="00D913FB">
        <w:rPr>
          <w:rFonts w:ascii="Times New Roman" w:eastAsia="TimesNewRomanPSMT" w:hAnsi="Times New Roman" w:cs="Times New Roman"/>
          <w:sz w:val="24"/>
          <w:szCs w:val="24"/>
          <w:lang w:val="uk-UA" w:eastAsia="uk-UA"/>
        </w:rPr>
        <w:t xml:space="preserve">вул. Кочубея, 1 </w:t>
      </w:r>
      <w:r w:rsidR="00756116" w:rsidRPr="00D913FB">
        <w:rPr>
          <w:rFonts w:ascii="Times New Roman" w:hAnsi="Times New Roman" w:cs="Times New Roman"/>
          <w:sz w:val="24"/>
          <w:szCs w:val="24"/>
        </w:rPr>
        <w:t xml:space="preserve">в </w:t>
      </w:r>
      <w:r w:rsidR="00756116" w:rsidRPr="00D913FB">
        <w:rPr>
          <w:rFonts w:ascii="Times New Roman" w:hAnsi="Times New Roman" w:cs="Times New Roman"/>
          <w:sz w:val="24"/>
          <w:szCs w:val="24"/>
          <w:lang w:val="uk-UA"/>
        </w:rPr>
        <w:t>Центральному</w:t>
      </w:r>
      <w:r w:rsidR="00756116" w:rsidRPr="00D913FB">
        <w:rPr>
          <w:rFonts w:ascii="Times New Roman" w:hAnsi="Times New Roman" w:cs="Times New Roman"/>
          <w:sz w:val="24"/>
          <w:szCs w:val="24"/>
        </w:rPr>
        <w:t xml:space="preserve"> районі м.</w:t>
      </w:r>
      <w:r w:rsidR="00756116" w:rsidRPr="00D913FB">
        <w:rPr>
          <w:rFonts w:ascii="Times New Roman" w:hAnsi="Times New Roman" w:cs="Times New Roman"/>
          <w:sz w:val="24"/>
          <w:szCs w:val="24"/>
          <w:lang w:val="uk-UA"/>
        </w:rPr>
        <w:t> </w:t>
      </w:r>
      <w:r w:rsidR="00756116" w:rsidRPr="00D913FB">
        <w:rPr>
          <w:rFonts w:ascii="Times New Roman" w:hAnsi="Times New Roman" w:cs="Times New Roman"/>
          <w:sz w:val="24"/>
          <w:szCs w:val="24"/>
        </w:rPr>
        <w:t>Миколаєва</w:t>
      </w:r>
      <w:r w:rsidR="00756116"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(право власності на нерухоме майно згідно із реєстраційним номер</w:t>
      </w:r>
      <w:r w:rsidR="00D65D2C" w:rsidRPr="00D913FB">
        <w:rPr>
          <w:rFonts w:ascii="Times New Roman" w:hAnsi="Times New Roman" w:cs="Times New Roman"/>
          <w:color w:val="000000"/>
          <w:sz w:val="24"/>
          <w:szCs w:val="24"/>
          <w:lang w:val="uk-UA"/>
        </w:rPr>
        <w:t>ом</w:t>
      </w:r>
      <w:r w:rsidR="00F4074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майна: </w:t>
      </w:r>
      <w:r w:rsidR="00756116" w:rsidRPr="00D913FB">
        <w:rPr>
          <w:rFonts w:ascii="Times New Roman" w:eastAsia="TimesNewRomanPSMT" w:hAnsi="Times New Roman" w:cs="Times New Roman"/>
          <w:sz w:val="24"/>
          <w:szCs w:val="24"/>
          <w:lang w:val="uk-UA" w:eastAsia="uk-UA"/>
        </w:rPr>
        <w:t>18970626</w:t>
      </w:r>
      <w:r w:rsidR="00C81FE4"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color w:val="000000"/>
          <w:sz w:val="24"/>
          <w:szCs w:val="24"/>
          <w:lang w:val="uk-UA" w:eastAsia="ru-RU"/>
        </w:rPr>
        <w:t xml:space="preserve"> </w:t>
      </w:r>
      <w:r w:rsidR="00A25EDA" w:rsidRPr="00D913FB">
        <w:rPr>
          <w:rFonts w:ascii="Times New Roman" w:hAnsi="Times New Roman" w:cs="Times New Roman"/>
          <w:color w:val="000000"/>
          <w:sz w:val="24"/>
          <w:szCs w:val="24"/>
          <w:lang w:val="uk-UA"/>
        </w:rPr>
        <w:t xml:space="preserve">від </w:t>
      </w:r>
      <w:r w:rsidR="00F4074D" w:rsidRPr="00D913FB">
        <w:rPr>
          <w:rFonts w:ascii="Times New Roman" w:eastAsia="TimesNewRomanPSMT" w:hAnsi="Times New Roman" w:cs="Times New Roman"/>
          <w:sz w:val="24"/>
          <w:szCs w:val="24"/>
          <w:lang w:val="uk-UA" w:eastAsia="uk-UA"/>
        </w:rPr>
        <w:t>19.08.2010</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F4074D" w:rsidRPr="00D913FB">
        <w:rPr>
          <w:rFonts w:ascii="Times New Roman" w:eastAsia="TimesNewRomanPSMT" w:hAnsi="Times New Roman" w:cs="Times New Roman"/>
          <w:sz w:val="24"/>
          <w:szCs w:val="24"/>
          <w:lang w:val="uk-UA" w:eastAsia="uk-UA"/>
        </w:rPr>
        <w:t>договору купівлі-продажу, 1198 виданого 13.08.2010</w:t>
      </w:r>
      <w:r w:rsidR="00A25EDA"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sz w:val="24"/>
          <w:szCs w:val="24"/>
          <w:lang w:val="uk-UA" w:eastAsia="uk-UA"/>
        </w:rPr>
        <w:t xml:space="preserve"> </w:t>
      </w:r>
      <w:bookmarkStart w:id="1332" w:name="_page_23_0_10_1"/>
      <w:bookmarkEnd w:id="1331"/>
      <w:r w:rsidR="002E1812" w:rsidRPr="00D913FB">
        <w:rPr>
          <w:rFonts w:ascii="Times New Roman" w:hAnsi="Times New Roman" w:cs="Times New Roman"/>
          <w:sz w:val="24"/>
          <w:szCs w:val="24"/>
          <w:lang w:val="uk-UA"/>
        </w:rPr>
        <w:t xml:space="preserve">відповідно до висновку департаменту архітектури та містобудування Миколаївської міської ради від </w:t>
      </w:r>
      <w:r w:rsidR="00F4074D" w:rsidRPr="00D913FB">
        <w:rPr>
          <w:rFonts w:ascii="Times New Roman" w:hAnsi="Times New Roman" w:cs="Times New Roman"/>
          <w:sz w:val="24"/>
          <w:szCs w:val="24"/>
          <w:lang w:val="uk-UA"/>
        </w:rPr>
        <w:t xml:space="preserve">15.04.2025 </w:t>
      </w:r>
      <w:r w:rsidR="002E1812" w:rsidRPr="00D913FB">
        <w:rPr>
          <w:rFonts w:ascii="Times New Roman" w:hAnsi="Times New Roman" w:cs="Times New Roman"/>
          <w:sz w:val="24"/>
          <w:szCs w:val="24"/>
          <w:lang w:val="uk-UA"/>
        </w:rPr>
        <w:t>№ </w:t>
      </w:r>
      <w:r w:rsidR="00F4074D" w:rsidRPr="00D913FB">
        <w:rPr>
          <w:rFonts w:ascii="Times New Roman" w:hAnsi="Times New Roman" w:cs="Times New Roman"/>
          <w:sz w:val="24"/>
          <w:szCs w:val="24"/>
          <w:lang w:val="uk-UA"/>
        </w:rPr>
        <w:t>21134/12.02.18/25-2</w:t>
      </w:r>
      <w:r w:rsidR="002E1812" w:rsidRPr="00D913FB">
        <w:rPr>
          <w:rFonts w:ascii="Times New Roman" w:hAnsi="Times New Roman" w:cs="Times New Roman"/>
          <w:sz w:val="24"/>
          <w:szCs w:val="24"/>
          <w:lang w:val="uk-UA"/>
        </w:rPr>
        <w:t>.</w:t>
      </w:r>
    </w:p>
    <w:p w14:paraId="6507CF1C" w14:textId="7F2848D2" w:rsidR="00910DAB" w:rsidRPr="00D913FB" w:rsidRDefault="002E1812" w:rsidP="00D913FB">
      <w:pPr>
        <w:autoSpaceDE w:val="0"/>
        <w:autoSpaceDN w:val="0"/>
        <w:adjustRightInd w:val="0"/>
        <w:spacing w:line="240" w:lineRule="auto"/>
        <w:ind w:firstLine="567"/>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w:t>
      </w:r>
      <w:r w:rsidR="008E57F1" w:rsidRPr="00D913FB">
        <w:rPr>
          <w:rFonts w:ascii="Times New Roman" w:hAnsi="Times New Roman" w:cs="Times New Roman"/>
          <w:color w:val="000000"/>
          <w:sz w:val="24"/>
          <w:szCs w:val="24"/>
          <w:lang w:val="uk-UA"/>
        </w:rPr>
        <w:t>емлекористувачу</w:t>
      </w:r>
      <w:r w:rsidRPr="00D913FB">
        <w:rPr>
          <w:rFonts w:ascii="Times New Roman" w:hAnsi="Times New Roman" w:cs="Times New Roman"/>
          <w:color w:val="000000"/>
          <w:sz w:val="24"/>
          <w:szCs w:val="24"/>
          <w:lang w:val="uk-UA"/>
        </w:rPr>
        <w:t>:</w:t>
      </w:r>
    </w:p>
    <w:p w14:paraId="77A14AFF" w14:textId="77777777" w:rsidR="00910DAB"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01C71313" w14:textId="77777777" w:rsidR="00910DAB"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6840EF"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1330"/>
    </w:p>
    <w:p w14:paraId="37A91EC3"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0DE100"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514229D3"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332"/>
    </w:p>
    <w:p w14:paraId="29EA5E3E"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33396A0F" w14:textId="77777777" w:rsidR="00AA2162" w:rsidRDefault="00AA2162" w:rsidP="00D913FB">
      <w:pPr>
        <w:pStyle w:val="a9"/>
      </w:pPr>
    </w:p>
    <w:p w14:paraId="4ED8CD42" w14:textId="10235D22" w:rsidR="00D913FB" w:rsidRDefault="002E1812" w:rsidP="00AA2162">
      <w:pPr>
        <w:pStyle w:val="a9"/>
        <w:numPr>
          <w:ilvl w:val="0"/>
          <w:numId w:val="3"/>
        </w:numPr>
        <w:rPr>
          <w:color w:val="000000"/>
        </w:rPr>
      </w:pPr>
      <w:r w:rsidRPr="00D913FB">
        <w:t>S-zr-</w:t>
      </w:r>
      <w:r w:rsidR="00984CDA" w:rsidRPr="00D913FB">
        <w:t>255</w:t>
      </w:r>
      <w:r w:rsidR="00FC43F9" w:rsidRPr="00D913FB">
        <w:t>/</w:t>
      </w:r>
      <w:r w:rsidR="00984CDA" w:rsidRPr="00D913FB">
        <w:t>67</w:t>
      </w:r>
    </w:p>
    <w:p w14:paraId="218CCFE7" w14:textId="37B89953" w:rsidR="00EA63D4" w:rsidRDefault="002E1812" w:rsidP="00D913FB">
      <w:pPr>
        <w:spacing w:line="240" w:lineRule="auto"/>
        <w:ind w:right="4818"/>
        <w:jc w:val="both"/>
        <w:rPr>
          <w:rFonts w:ascii="Times New Roman" w:hAnsi="Times New Roman" w:cs="Times New Roman"/>
          <w:sz w:val="24"/>
          <w:szCs w:val="24"/>
        </w:rPr>
      </w:pPr>
      <w:r w:rsidRPr="00D913FB">
        <w:rPr>
          <w:rFonts w:ascii="Times New Roman" w:hAnsi="Times New Roman" w:cs="Times New Roman"/>
          <w:sz w:val="24"/>
          <w:szCs w:val="24"/>
        </w:rPr>
        <w:t xml:space="preserve">Про передачу в оренду </w:t>
      </w:r>
      <w:r w:rsidR="00984CDA" w:rsidRPr="00D913FB">
        <w:rPr>
          <w:rFonts w:ascii="Times New Roman" w:hAnsi="Times New Roman" w:cs="Times New Roman"/>
          <w:sz w:val="24"/>
          <w:szCs w:val="24"/>
        </w:rPr>
        <w:t>громадянину Опалку Віктору Тимофійовичу</w:t>
      </w:r>
      <w:r w:rsidR="00A43C0F"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земельної ділянки </w:t>
      </w:r>
      <w:r w:rsidR="00984CDA" w:rsidRPr="00D913FB">
        <w:rPr>
          <w:rFonts w:ascii="Times New Roman" w:hAnsi="Times New Roman" w:cs="Times New Roman"/>
          <w:sz w:val="24"/>
          <w:szCs w:val="24"/>
        </w:rPr>
        <w:t>для будівництва та обслуговування будівель торгівлі за адресою: вул. Озерна, 1В, 1В/1 в Заводському районі м.</w:t>
      </w:r>
      <w:r w:rsidR="00984CDA" w:rsidRPr="00D913FB">
        <w:rPr>
          <w:rFonts w:ascii="Times New Roman" w:hAnsi="Times New Roman" w:cs="Times New Roman"/>
          <w:sz w:val="24"/>
          <w:szCs w:val="24"/>
          <w:lang w:val="ru-RU"/>
        </w:rPr>
        <w:t xml:space="preserve"> </w:t>
      </w:r>
      <w:r w:rsidR="00984CDA" w:rsidRPr="00D913FB">
        <w:rPr>
          <w:rFonts w:ascii="Times New Roman" w:hAnsi="Times New Roman" w:cs="Times New Roman"/>
          <w:sz w:val="24"/>
          <w:szCs w:val="24"/>
        </w:rPr>
        <w:t>Миколаєва (забудована земельна ділянка)</w:t>
      </w:r>
    </w:p>
    <w:p w14:paraId="3FDED2EE" w14:textId="77777777" w:rsidR="00AA2162" w:rsidRPr="00D913FB" w:rsidRDefault="00AA2162" w:rsidP="00D913FB">
      <w:pPr>
        <w:spacing w:line="240" w:lineRule="auto"/>
        <w:ind w:right="4818"/>
        <w:jc w:val="both"/>
        <w:rPr>
          <w:rFonts w:ascii="Times New Roman" w:hAnsi="Times New Roman" w:cs="Times New Roman"/>
          <w:sz w:val="24"/>
          <w:szCs w:val="24"/>
        </w:rPr>
      </w:pPr>
    </w:p>
    <w:p w14:paraId="679EC940" w14:textId="624EBCC4" w:rsidR="00D913FB" w:rsidRDefault="002E1812" w:rsidP="00D913FB">
      <w:pPr>
        <w:pStyle w:val="a3"/>
        <w:spacing w:line="240" w:lineRule="auto"/>
        <w:ind w:firstLine="567"/>
        <w:rPr>
          <w:szCs w:val="24"/>
        </w:rPr>
      </w:pPr>
      <w:r w:rsidRPr="00D913FB">
        <w:rPr>
          <w:szCs w:val="24"/>
        </w:rPr>
        <w:t>Розглянувши звернення громадянина Опалка Віктора Тимофійовича, дозвільну справу від 02.06.2023 №23020-000616879-0</w:t>
      </w:r>
      <w:r w:rsidR="000D0D86" w:rsidRPr="00D913FB">
        <w:rPr>
          <w:szCs w:val="24"/>
        </w:rPr>
        <w:t>0</w:t>
      </w:r>
      <w:r w:rsidRPr="00D913FB">
        <w:rPr>
          <w:szCs w:val="24"/>
        </w:rPr>
        <w:t>7</w:t>
      </w:r>
      <w:r w:rsidR="000D0D86" w:rsidRPr="00D913FB">
        <w:rPr>
          <w:szCs w:val="24"/>
        </w:rPr>
        <w:t>-10</w:t>
      </w:r>
      <w:r w:rsidR="00856B8E" w:rsidRPr="00D913FB">
        <w:rPr>
          <w:szCs w:val="24"/>
        </w:rPr>
        <w:t xml:space="preserve">, </w:t>
      </w:r>
      <w:r w:rsidRPr="00D913FB">
        <w:rPr>
          <w:szCs w:val="24"/>
        </w:rPr>
        <w:t xml:space="preserve">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D913FB">
        <w:rPr>
          <w:szCs w:val="24"/>
        </w:rPr>
        <w:lastRenderedPageBreak/>
        <w:t>Земельним кодексом України, Законами України «Про оренду землі», «Про землеустрій», «Про місцеве самоврядування в Україні», міська рада</w:t>
      </w:r>
    </w:p>
    <w:p w14:paraId="01AC8FE9" w14:textId="77777777" w:rsidR="00AA2162" w:rsidRDefault="00AA2162" w:rsidP="00D913FB">
      <w:pPr>
        <w:pStyle w:val="a3"/>
        <w:spacing w:line="240" w:lineRule="auto"/>
        <w:ind w:firstLine="567"/>
        <w:rPr>
          <w:szCs w:val="24"/>
        </w:rPr>
      </w:pPr>
    </w:p>
    <w:p w14:paraId="5735DDB0" w14:textId="77777777" w:rsidR="00D913FB" w:rsidRDefault="002E1812" w:rsidP="00D913FB">
      <w:pPr>
        <w:pStyle w:val="a3"/>
        <w:spacing w:line="240" w:lineRule="auto"/>
        <w:rPr>
          <w:szCs w:val="24"/>
        </w:rPr>
      </w:pPr>
      <w:r w:rsidRPr="00D913FB">
        <w:rPr>
          <w:szCs w:val="24"/>
        </w:rPr>
        <w:t>ВИРІШИЛА:</w:t>
      </w:r>
    </w:p>
    <w:p w14:paraId="6A318B06" w14:textId="541995EA"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xml:space="preserve">1. </w:t>
      </w:r>
      <w:r w:rsidR="00984CDA" w:rsidRPr="00D913FB">
        <w:rPr>
          <w:rFonts w:ascii="Times New Roman" w:hAnsi="Times New Roman" w:cs="Times New Roman"/>
          <w:sz w:val="24"/>
          <w:szCs w:val="24"/>
        </w:rPr>
        <w:t>Передати громадянину Опалку Віктору Тимофійовичу в оренду на 10 років земельну ділянку (кадастровий номер 4810136300:12:009:0018) площею 421 кв.м,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за адресою: вул. Озерна, 1В, 1В/1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w:t>
      </w:r>
      <w:r w:rsidR="00984CDA" w:rsidRPr="00D913FB">
        <w:rPr>
          <w:rFonts w:ascii="Times New Roman" w:eastAsia="TimesNewRomanPSMT" w:hAnsi="Times New Roman" w:cs="Times New Roman"/>
          <w:sz w:val="24"/>
          <w:szCs w:val="24"/>
        </w:rPr>
        <w:t>009326548101</w:t>
      </w:r>
      <w:r w:rsidR="00984CDA" w:rsidRPr="00D913FB">
        <w:rPr>
          <w:rFonts w:ascii="Times New Roman" w:hAnsi="Times New Roman" w:cs="Times New Roman"/>
          <w:sz w:val="24"/>
          <w:szCs w:val="24"/>
        </w:rPr>
        <w:t xml:space="preserve">, номер відомостей про речове право: </w:t>
      </w:r>
      <w:r w:rsidR="00984CDA" w:rsidRPr="00D913FB">
        <w:rPr>
          <w:rFonts w:ascii="Times New Roman" w:eastAsia="TimesNewRomanPS-BoldMT" w:hAnsi="Times New Roman" w:cs="Times New Roman"/>
          <w:sz w:val="24"/>
          <w:szCs w:val="24"/>
        </w:rPr>
        <w:t>35074191</w:t>
      </w:r>
      <w:r w:rsidR="00984CDA" w:rsidRPr="00D913FB">
        <w:rPr>
          <w:rFonts w:ascii="Times New Roman" w:hAnsi="Times New Roman" w:cs="Times New Roman"/>
          <w:sz w:val="24"/>
          <w:szCs w:val="24"/>
        </w:rPr>
        <w:t xml:space="preserve"> від </w:t>
      </w:r>
      <w:r w:rsidR="00984CDA" w:rsidRPr="00D913FB">
        <w:rPr>
          <w:rFonts w:ascii="Times New Roman" w:eastAsia="TimesNewRomanPSMT" w:hAnsi="Times New Roman" w:cs="Times New Roman"/>
          <w:sz w:val="24"/>
          <w:szCs w:val="24"/>
        </w:rPr>
        <w:t>15.01.2020</w:t>
      </w:r>
      <w:r w:rsidR="00984CDA" w:rsidRPr="00D913FB">
        <w:rPr>
          <w:rFonts w:ascii="Times New Roman" w:hAnsi="Times New Roman" w:cs="Times New Roman"/>
          <w:sz w:val="24"/>
          <w:szCs w:val="24"/>
        </w:rPr>
        <w:t xml:space="preserve">, зареєстровано на підставі </w:t>
      </w:r>
      <w:r w:rsidR="00984CDA" w:rsidRPr="00D913FB">
        <w:rPr>
          <w:rFonts w:ascii="Times New Roman" w:eastAsia="TimesNewRomanPSMT" w:hAnsi="Times New Roman" w:cs="Times New Roman"/>
          <w:sz w:val="24"/>
          <w:szCs w:val="24"/>
        </w:rPr>
        <w:t xml:space="preserve">договору купівлі-продажу, серія та номер: 2058, виданого 16.12.2019, </w:t>
      </w:r>
      <w:r w:rsidR="00984CDA" w:rsidRPr="00D913FB">
        <w:rPr>
          <w:rFonts w:ascii="Times New Roman" w:hAnsi="Times New Roman" w:cs="Times New Roman"/>
          <w:sz w:val="24"/>
          <w:szCs w:val="24"/>
        </w:rPr>
        <w:t xml:space="preserve">реєстраційний номер об’єкта нерухомого майна: 660584448101, номер відомостей про речове право: </w:t>
      </w:r>
      <w:r w:rsidR="00984CDA" w:rsidRPr="00D913FB">
        <w:rPr>
          <w:rFonts w:ascii="Times New Roman" w:eastAsia="TimesNewRomanPS-BoldMT" w:hAnsi="Times New Roman" w:cs="Times New Roman"/>
          <w:sz w:val="24"/>
          <w:szCs w:val="24"/>
        </w:rPr>
        <w:t xml:space="preserve">35193430 </w:t>
      </w:r>
      <w:r w:rsidR="00984CDA" w:rsidRPr="00D913FB">
        <w:rPr>
          <w:rFonts w:ascii="Times New Roman" w:hAnsi="Times New Roman" w:cs="Times New Roman"/>
          <w:sz w:val="24"/>
          <w:szCs w:val="24"/>
        </w:rPr>
        <w:t xml:space="preserve">від </w:t>
      </w:r>
      <w:r w:rsidR="00984CDA" w:rsidRPr="00D913FB">
        <w:rPr>
          <w:rFonts w:ascii="Times New Roman" w:eastAsia="TimesNewRomanPSMT" w:hAnsi="Times New Roman" w:cs="Times New Roman"/>
          <w:sz w:val="24"/>
          <w:szCs w:val="24"/>
        </w:rPr>
        <w:t>21.01.2020</w:t>
      </w:r>
      <w:r w:rsidR="00984CDA" w:rsidRPr="00D913FB">
        <w:rPr>
          <w:rFonts w:ascii="Times New Roman" w:hAnsi="Times New Roman" w:cs="Times New Roman"/>
          <w:sz w:val="24"/>
          <w:szCs w:val="24"/>
        </w:rPr>
        <w:t xml:space="preserve">, зареєстровано на підставі </w:t>
      </w:r>
      <w:r w:rsidR="00984CDA" w:rsidRPr="00D913FB">
        <w:rPr>
          <w:rFonts w:ascii="Times New Roman" w:eastAsia="TimesNewRomanPSMT" w:hAnsi="Times New Roman" w:cs="Times New Roman"/>
          <w:sz w:val="24"/>
          <w:szCs w:val="24"/>
        </w:rPr>
        <w:t>акта приймання-передачі нерухомого майна, серія та номер: 100,101 від  21.01.2020</w:t>
      </w:r>
      <w:r w:rsidR="00984CDA"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03.03.2025 №12114/12.02.18/25-2 (забудована земельна ділянка).</w:t>
      </w:r>
    </w:p>
    <w:p w14:paraId="6E3D4212" w14:textId="48867B35" w:rsidR="002032B7"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2. Землекористувачу:</w:t>
      </w:r>
    </w:p>
    <w:p w14:paraId="3F1C8CE6" w14:textId="77777777" w:rsidR="002032B7"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xml:space="preserve">- </w:t>
      </w:r>
      <w:r w:rsidR="000A7469" w:rsidRPr="00D913FB">
        <w:rPr>
          <w:rFonts w:ascii="Times New Roman" w:hAnsi="Times New Roman" w:cs="Times New Roman"/>
          <w:sz w:val="24"/>
          <w:szCs w:val="24"/>
        </w:rPr>
        <w:t xml:space="preserve"> </w:t>
      </w:r>
      <w:r w:rsidRPr="00D913FB">
        <w:rPr>
          <w:rFonts w:ascii="Times New Roman" w:hAnsi="Times New Roman" w:cs="Times New Roman"/>
          <w:sz w:val="24"/>
          <w:szCs w:val="24"/>
        </w:rPr>
        <w:t>укласти договір оренди землі;</w:t>
      </w:r>
    </w:p>
    <w:p w14:paraId="45561DCF" w14:textId="77777777" w:rsidR="002032B7" w:rsidRP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E29D02"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23D6C5B0" w14:textId="77777777" w:rsidR="00D913FB" w:rsidRDefault="002E1812" w:rsidP="00D913FB">
      <w:pPr>
        <w:tabs>
          <w:tab w:val="left" w:pos="3878"/>
        </w:tabs>
        <w:spacing w:line="240" w:lineRule="auto"/>
        <w:ind w:firstLine="720"/>
        <w:jc w:val="both"/>
        <w:rPr>
          <w:rFonts w:ascii="Times New Roman" w:hAnsi="Times New Roman" w:cs="Times New Roman"/>
          <w:sz w:val="24"/>
          <w:szCs w:val="24"/>
        </w:rPr>
      </w:pPr>
      <w:r w:rsidRPr="00D913F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09CB0C" w14:textId="3BAE2BE5" w:rsidR="00EA63D4" w:rsidRPr="00D913FB" w:rsidRDefault="00EA63D4" w:rsidP="00D913FB">
      <w:pPr>
        <w:tabs>
          <w:tab w:val="left" w:pos="3878"/>
        </w:tabs>
        <w:spacing w:line="240" w:lineRule="auto"/>
        <w:ind w:firstLine="720"/>
        <w:jc w:val="both"/>
        <w:rPr>
          <w:rFonts w:ascii="Times New Roman" w:hAnsi="Times New Roman" w:cs="Times New Roman"/>
          <w:sz w:val="24"/>
          <w:szCs w:val="24"/>
        </w:rPr>
      </w:pPr>
    </w:p>
    <w:p w14:paraId="06BF46DB" w14:textId="7968B470" w:rsidR="009D3D91" w:rsidRPr="00D913FB" w:rsidRDefault="002E1812" w:rsidP="00AA2162">
      <w:pPr>
        <w:pStyle w:val="a3"/>
        <w:tabs>
          <w:tab w:val="left" w:pos="7371"/>
        </w:tabs>
        <w:spacing w:line="240" w:lineRule="auto"/>
        <w:ind w:right="-1"/>
        <w:rPr>
          <w:szCs w:val="24"/>
        </w:rPr>
      </w:pPr>
      <w:r w:rsidRPr="00D913FB">
        <w:rPr>
          <w:color w:val="000000"/>
          <w:szCs w:val="24"/>
        </w:rPr>
        <w:t>Міський голова</w:t>
      </w:r>
      <w:r w:rsidR="00BF14E3">
        <w:rPr>
          <w:color w:val="000000"/>
          <w:szCs w:val="24"/>
        </w:rPr>
        <w:t xml:space="preserve"> </w:t>
      </w:r>
      <w:r w:rsidRPr="00D913FB">
        <w:rPr>
          <w:color w:val="000000"/>
          <w:szCs w:val="24"/>
        </w:rPr>
        <w:t xml:space="preserve">       </w:t>
      </w:r>
      <w:r w:rsidR="00AA2162">
        <w:rPr>
          <w:color w:val="000000"/>
          <w:szCs w:val="24"/>
        </w:rPr>
        <w:tab/>
      </w:r>
      <w:r w:rsidRPr="00D913FB">
        <w:rPr>
          <w:color w:val="000000"/>
          <w:szCs w:val="24"/>
        </w:rPr>
        <w:t xml:space="preserve">      О.СЄНКЕВИЧ</w:t>
      </w:r>
    </w:p>
    <w:p w14:paraId="30C6F138" w14:textId="77777777" w:rsidR="00AD6FBB" w:rsidRDefault="00AD6FBB" w:rsidP="00D913FB">
      <w:pPr>
        <w:spacing w:line="240" w:lineRule="auto"/>
        <w:rPr>
          <w:rFonts w:ascii="Times New Roman" w:hAnsi="Times New Roman" w:cs="Times New Roman"/>
          <w:sz w:val="24"/>
          <w:szCs w:val="24"/>
        </w:rPr>
      </w:pPr>
    </w:p>
    <w:p w14:paraId="36096518" w14:textId="77777777" w:rsidR="00AA2162" w:rsidRDefault="00AA2162" w:rsidP="00AA2162">
      <w:pPr>
        <w:widowControl w:val="0"/>
        <w:spacing w:line="240" w:lineRule="auto"/>
        <w:ind w:right="-23"/>
        <w:rPr>
          <w:rFonts w:ascii="Times New Roman" w:hAnsi="Times New Roman" w:cs="Times New Roman"/>
          <w:sz w:val="24"/>
          <w:szCs w:val="24"/>
          <w:lang w:val="en-US"/>
        </w:rPr>
      </w:pPr>
      <w:bookmarkStart w:id="1333" w:name="_page_5_0_8_1"/>
    </w:p>
    <w:p w14:paraId="3B9261FF" w14:textId="119D800E" w:rsidR="00D913FB" w:rsidRPr="00AA2162" w:rsidRDefault="002E1812" w:rsidP="00D913FB">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843D74" w:rsidRPr="00D913FB">
        <w:rPr>
          <w:rFonts w:ascii="Times New Roman" w:hAnsi="Times New Roman" w:cs="Times New Roman"/>
          <w:sz w:val="24"/>
          <w:szCs w:val="24"/>
          <w:lang w:val="ru-RU"/>
        </w:rPr>
        <w:t>5</w:t>
      </w:r>
      <w:r w:rsidR="005F3461" w:rsidRPr="00D913FB">
        <w:rPr>
          <w:rFonts w:ascii="Times New Roman" w:hAnsi="Times New Roman" w:cs="Times New Roman"/>
          <w:sz w:val="24"/>
          <w:szCs w:val="24"/>
          <w:lang w:val="ru-RU"/>
        </w:rPr>
        <w:t>85</w:t>
      </w:r>
      <w:r w:rsidR="0072387E" w:rsidRPr="00D913FB">
        <w:rPr>
          <w:rFonts w:ascii="Times New Roman" w:hAnsi="Times New Roman" w:cs="Times New Roman"/>
          <w:sz w:val="24"/>
          <w:szCs w:val="24"/>
          <w:lang w:val="ru-RU"/>
        </w:rPr>
        <w:t xml:space="preserve"> </w:t>
      </w:r>
    </w:p>
    <w:p w14:paraId="26A75DD7" w14:textId="2D49BBEA" w:rsidR="00D913FB" w:rsidRDefault="002E1812" w:rsidP="00D913FB">
      <w:pPr>
        <w:spacing w:line="240" w:lineRule="auto"/>
        <w:ind w:right="3117"/>
        <w:jc w:val="both"/>
        <w:rPr>
          <w:rFonts w:ascii="Times New Roman" w:hAnsi="Times New Roman" w:cs="Times New Roman"/>
          <w:sz w:val="24"/>
          <w:szCs w:val="24"/>
          <w:lang w:val="uk-UA"/>
        </w:rPr>
      </w:pPr>
      <w:bookmarkStart w:id="1334" w:name="_Hlk193456449_2"/>
      <w:r w:rsidRPr="00D913FB">
        <w:rPr>
          <w:rFonts w:ascii="Times New Roman" w:hAnsi="Times New Roman" w:cs="Times New Roman"/>
          <w:sz w:val="24"/>
          <w:szCs w:val="24"/>
          <w:lang w:val="uk-UA"/>
        </w:rPr>
        <w:t xml:space="preserve">Про відмову у </w:t>
      </w:r>
      <w:r w:rsidR="00AC11D8" w:rsidRPr="00D913FB">
        <w:rPr>
          <w:rFonts w:ascii="Times New Roman" w:hAnsi="Times New Roman" w:cs="Times New Roman"/>
          <w:sz w:val="24"/>
          <w:szCs w:val="24"/>
          <w:lang w:val="uk-UA"/>
        </w:rPr>
        <w:t xml:space="preserve">наданні дозволу на складання проєкту землеустрою щодо відведення із земель комунальної власності земельної ділянки з метою передачі </w:t>
      </w:r>
      <w:r w:rsidRPr="00D913FB">
        <w:rPr>
          <w:rFonts w:ascii="Times New Roman" w:hAnsi="Times New Roman" w:cs="Times New Roman"/>
          <w:sz w:val="24"/>
          <w:szCs w:val="24"/>
          <w:lang w:val="uk-UA"/>
        </w:rPr>
        <w:t>у власність громадян</w:t>
      </w:r>
      <w:r w:rsidR="0072387E" w:rsidRPr="00D913FB">
        <w:rPr>
          <w:rFonts w:ascii="Times New Roman" w:hAnsi="Times New Roman" w:cs="Times New Roman"/>
          <w:sz w:val="24"/>
          <w:szCs w:val="24"/>
          <w:lang w:val="uk-UA"/>
        </w:rPr>
        <w:t xml:space="preserve">ину </w:t>
      </w:r>
      <w:r w:rsidR="005F3461" w:rsidRPr="00D913FB">
        <w:rPr>
          <w:rFonts w:ascii="Times New Roman" w:hAnsi="Times New Roman" w:cs="Times New Roman"/>
          <w:sz w:val="24"/>
          <w:szCs w:val="24"/>
          <w:lang w:val="uk-UA"/>
        </w:rPr>
        <w:t>Скрипнику Юрію Івановичу</w:t>
      </w:r>
      <w:r w:rsidRPr="00D913FB">
        <w:rPr>
          <w:rFonts w:ascii="Times New Roman" w:hAnsi="Times New Roman" w:cs="Times New Roman"/>
          <w:sz w:val="24"/>
          <w:szCs w:val="24"/>
          <w:lang w:val="uk-UA"/>
        </w:rPr>
        <w:t xml:space="preserve"> </w:t>
      </w:r>
      <w:r w:rsidR="0072387E" w:rsidRPr="00D913FB">
        <w:rPr>
          <w:rFonts w:ascii="Times New Roman" w:hAnsi="Times New Roman" w:cs="Times New Roman"/>
          <w:sz w:val="24"/>
          <w:szCs w:val="24"/>
        </w:rPr>
        <w:t xml:space="preserve">по </w:t>
      </w:r>
      <w:r w:rsidR="004814FA" w:rsidRPr="00D913FB">
        <w:rPr>
          <w:rFonts w:ascii="Times New Roman" w:hAnsi="Times New Roman" w:cs="Times New Roman"/>
          <w:sz w:val="24"/>
          <w:szCs w:val="24"/>
          <w:lang w:val="uk-UA"/>
        </w:rPr>
        <w:t>пров. </w:t>
      </w:r>
      <w:r w:rsidR="005F3461" w:rsidRPr="00D913FB">
        <w:rPr>
          <w:rFonts w:ascii="Times New Roman" w:hAnsi="Times New Roman" w:cs="Times New Roman"/>
          <w:sz w:val="24"/>
          <w:szCs w:val="24"/>
          <w:lang w:val="uk-UA"/>
        </w:rPr>
        <w:t>5 Парниковому, 60</w:t>
      </w:r>
      <w:r w:rsidR="00E77A74" w:rsidRPr="00D913FB">
        <w:rPr>
          <w:rFonts w:ascii="Times New Roman" w:hAnsi="Times New Roman" w:cs="Times New Roman"/>
          <w:sz w:val="24"/>
          <w:szCs w:val="24"/>
          <w:lang w:val="uk-UA"/>
        </w:rPr>
        <w:t xml:space="preserve"> </w:t>
      </w:r>
      <w:r w:rsidR="0072387E" w:rsidRPr="00D913FB">
        <w:rPr>
          <w:rFonts w:ascii="Times New Roman" w:hAnsi="Times New Roman" w:cs="Times New Roman"/>
          <w:sz w:val="24"/>
          <w:szCs w:val="24"/>
        </w:rPr>
        <w:t>в Заводському районі м</w:t>
      </w:r>
      <w:r w:rsidR="005F3461" w:rsidRPr="00D913FB">
        <w:rPr>
          <w:rFonts w:ascii="Times New Roman" w:hAnsi="Times New Roman" w:cs="Times New Roman"/>
          <w:sz w:val="24"/>
          <w:szCs w:val="24"/>
          <w:lang w:val="uk-UA"/>
        </w:rPr>
        <w:t>. </w:t>
      </w:r>
      <w:r w:rsidR="0072387E" w:rsidRPr="00D913FB">
        <w:rPr>
          <w:rFonts w:ascii="Times New Roman" w:hAnsi="Times New Roman" w:cs="Times New Roman"/>
          <w:sz w:val="24"/>
          <w:szCs w:val="24"/>
        </w:rPr>
        <w:t>Миколаєва</w:t>
      </w:r>
      <w:r w:rsidR="0072387E"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(забудована земельна ділянка)</w:t>
      </w:r>
      <w:bookmarkEnd w:id="1334"/>
    </w:p>
    <w:p w14:paraId="00BAC120" w14:textId="77777777" w:rsidR="00AA2162" w:rsidRDefault="00AA2162" w:rsidP="00D913FB">
      <w:pPr>
        <w:spacing w:line="240" w:lineRule="auto"/>
        <w:ind w:right="3117"/>
        <w:jc w:val="both"/>
        <w:rPr>
          <w:rFonts w:ascii="Times New Roman" w:hAnsi="Times New Roman" w:cs="Times New Roman"/>
          <w:sz w:val="24"/>
          <w:szCs w:val="24"/>
          <w:lang w:val="uk-UA"/>
        </w:rPr>
      </w:pPr>
    </w:p>
    <w:p w14:paraId="7710489E" w14:textId="4D80AD6D"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335" w:name="_Hlk159858383_7_1"/>
      <w:bookmarkStart w:id="1336" w:name="_Hlk169620717_7_1"/>
      <w:r w:rsidRPr="00D913FB">
        <w:rPr>
          <w:rFonts w:ascii="Times New Roman" w:hAnsi="Times New Roman" w:cs="Times New Roman"/>
          <w:sz w:val="24"/>
          <w:szCs w:val="24"/>
          <w:lang w:val="uk-UA"/>
        </w:rPr>
        <w:t xml:space="preserve">звернення </w:t>
      </w:r>
      <w:bookmarkStart w:id="1337" w:name="_Hlk193456535_1"/>
      <w:bookmarkEnd w:id="1335"/>
      <w:bookmarkEnd w:id="1336"/>
      <w:r w:rsidR="000E04EA" w:rsidRPr="00D913FB">
        <w:rPr>
          <w:rFonts w:ascii="Times New Roman" w:hAnsi="Times New Roman" w:cs="Times New Roman"/>
          <w:sz w:val="24"/>
          <w:szCs w:val="24"/>
          <w:lang w:val="uk-UA"/>
        </w:rPr>
        <w:t>громадян</w:t>
      </w:r>
      <w:r w:rsidR="00C238EE" w:rsidRPr="00D913FB">
        <w:rPr>
          <w:rFonts w:ascii="Times New Roman" w:hAnsi="Times New Roman" w:cs="Times New Roman"/>
          <w:sz w:val="24"/>
          <w:szCs w:val="24"/>
          <w:lang w:val="uk-UA"/>
        </w:rPr>
        <w:t>ина</w:t>
      </w:r>
      <w:r w:rsidR="000E04EA" w:rsidRPr="00D913FB">
        <w:rPr>
          <w:rFonts w:ascii="Times New Roman" w:hAnsi="Times New Roman" w:cs="Times New Roman"/>
          <w:sz w:val="24"/>
          <w:szCs w:val="24"/>
          <w:lang w:val="uk-UA"/>
        </w:rPr>
        <w:t xml:space="preserve"> </w:t>
      </w:r>
      <w:r w:rsidR="005F3461" w:rsidRPr="00D913FB">
        <w:rPr>
          <w:rFonts w:ascii="Times New Roman" w:hAnsi="Times New Roman" w:cs="Times New Roman"/>
          <w:sz w:val="24"/>
          <w:szCs w:val="24"/>
          <w:lang w:val="uk-UA"/>
        </w:rPr>
        <w:t>Скрипника Юрія Івановича</w:t>
      </w:r>
      <w:r w:rsidR="00A21050" w:rsidRPr="00D913FB">
        <w:rPr>
          <w:rFonts w:ascii="Times New Roman" w:hAnsi="Times New Roman" w:cs="Times New Roman"/>
          <w:sz w:val="24"/>
          <w:szCs w:val="24"/>
          <w:lang w:val="uk-UA"/>
        </w:rPr>
        <w:t>, дозвільну справу</w:t>
      </w:r>
      <w:r w:rsidR="00CD2AAA" w:rsidRPr="00D913FB">
        <w:rPr>
          <w:rFonts w:ascii="Times New Roman" w:hAnsi="Times New Roman" w:cs="Times New Roman"/>
          <w:sz w:val="24"/>
          <w:szCs w:val="24"/>
          <w:lang w:val="uk-UA"/>
        </w:rPr>
        <w:t xml:space="preserve"> </w:t>
      </w:r>
      <w:r w:rsidR="00AC11D8" w:rsidRPr="00D913FB">
        <w:rPr>
          <w:rFonts w:ascii="Times New Roman" w:hAnsi="Times New Roman" w:cs="Times New Roman"/>
          <w:sz w:val="24"/>
          <w:szCs w:val="24"/>
        </w:rPr>
        <w:t>від</w:t>
      </w:r>
      <w:r w:rsidR="00AC11D8" w:rsidRPr="00D913FB">
        <w:rPr>
          <w:rFonts w:ascii="Times New Roman" w:hAnsi="Times New Roman" w:cs="Times New Roman"/>
          <w:spacing w:val="1"/>
          <w:sz w:val="24"/>
          <w:szCs w:val="24"/>
        </w:rPr>
        <w:t xml:space="preserve"> </w:t>
      </w:r>
      <w:r w:rsidR="00AA1F1C" w:rsidRPr="00D913FB">
        <w:rPr>
          <w:rFonts w:ascii="Times New Roman" w:hAnsi="Times New Roman" w:cs="Times New Roman"/>
          <w:sz w:val="24"/>
          <w:szCs w:val="24"/>
          <w:lang w:val="uk-UA"/>
        </w:rPr>
        <w:t>25.03</w:t>
      </w:r>
      <w:r w:rsidR="00E77A74" w:rsidRPr="00D913FB">
        <w:rPr>
          <w:rFonts w:ascii="Times New Roman" w:hAnsi="Times New Roman" w:cs="Times New Roman"/>
          <w:sz w:val="24"/>
          <w:szCs w:val="24"/>
          <w:lang w:val="uk-UA"/>
        </w:rPr>
        <w:t>.202</w:t>
      </w:r>
      <w:r w:rsidR="00AA1F1C" w:rsidRPr="00D913FB">
        <w:rPr>
          <w:rFonts w:ascii="Times New Roman" w:hAnsi="Times New Roman" w:cs="Times New Roman"/>
          <w:sz w:val="24"/>
          <w:szCs w:val="24"/>
          <w:lang w:val="uk-UA"/>
        </w:rPr>
        <w:t>5</w:t>
      </w:r>
      <w:r w:rsidR="00AC11D8" w:rsidRPr="00D913FB">
        <w:rPr>
          <w:rFonts w:ascii="Times New Roman" w:hAnsi="Times New Roman" w:cs="Times New Roman"/>
          <w:spacing w:val="1"/>
          <w:sz w:val="24"/>
          <w:szCs w:val="24"/>
        </w:rPr>
        <w:t xml:space="preserve"> </w:t>
      </w:r>
      <w:r w:rsidR="00AC11D8" w:rsidRPr="00D913FB">
        <w:rPr>
          <w:rFonts w:ascii="Times New Roman" w:hAnsi="Times New Roman" w:cs="Times New Roman"/>
          <w:sz w:val="24"/>
          <w:szCs w:val="24"/>
        </w:rPr>
        <w:t>№ </w:t>
      </w:r>
      <w:bookmarkEnd w:id="1337"/>
      <w:r w:rsidR="00AA1F1C" w:rsidRPr="00D913FB">
        <w:rPr>
          <w:rFonts w:ascii="Times New Roman" w:hAnsi="Times New Roman" w:cs="Times New Roman"/>
          <w:sz w:val="24"/>
          <w:szCs w:val="24"/>
          <w:lang w:val="uk-UA"/>
        </w:rPr>
        <w:t>19.04-06/14756/2025</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8A1446" w14:textId="77777777" w:rsidR="00AA2162" w:rsidRDefault="00AA2162" w:rsidP="00D913FB">
      <w:pPr>
        <w:widowControl w:val="0"/>
        <w:spacing w:line="240" w:lineRule="auto"/>
        <w:ind w:firstLine="567"/>
        <w:jc w:val="both"/>
        <w:rPr>
          <w:rFonts w:ascii="Times New Roman" w:hAnsi="Times New Roman" w:cs="Times New Roman"/>
          <w:sz w:val="24"/>
          <w:szCs w:val="24"/>
          <w:lang w:val="uk-UA"/>
        </w:rPr>
      </w:pPr>
    </w:p>
    <w:p w14:paraId="213AD086"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08545218"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1338" w:name="_page_23_0_0_6_1"/>
      <w:bookmarkEnd w:id="1333"/>
      <w:r w:rsidRPr="00D913FB">
        <w:rPr>
          <w:rFonts w:ascii="Times New Roman" w:hAnsi="Times New Roman" w:cs="Times New Roman"/>
          <w:sz w:val="24"/>
          <w:szCs w:val="24"/>
          <w:lang w:val="uk-UA"/>
        </w:rPr>
        <w:t>1. </w:t>
      </w:r>
      <w:bookmarkStart w:id="1339" w:name="_Hlk193456563_2"/>
      <w:r w:rsidRPr="00D913FB">
        <w:rPr>
          <w:rFonts w:ascii="Times New Roman" w:hAnsi="Times New Roman" w:cs="Times New Roman"/>
          <w:sz w:val="24"/>
          <w:szCs w:val="24"/>
          <w:lang w:val="uk-UA"/>
        </w:rPr>
        <w:t xml:space="preserve">Відмовити </w:t>
      </w:r>
      <w:r w:rsidR="00E77A74" w:rsidRPr="00D913FB">
        <w:rPr>
          <w:rFonts w:ascii="Times New Roman" w:hAnsi="Times New Roman" w:cs="Times New Roman"/>
          <w:sz w:val="24"/>
          <w:szCs w:val="24"/>
          <w:lang w:val="uk-UA"/>
        </w:rPr>
        <w:t xml:space="preserve">громадянину </w:t>
      </w:r>
      <w:r w:rsidR="00AA1F1C" w:rsidRPr="00D913FB">
        <w:rPr>
          <w:rFonts w:ascii="Times New Roman" w:hAnsi="Times New Roman" w:cs="Times New Roman"/>
          <w:sz w:val="24"/>
          <w:szCs w:val="24"/>
          <w:lang w:val="uk-UA"/>
        </w:rPr>
        <w:t xml:space="preserve">Скрипнику Юрію Івановичу </w:t>
      </w:r>
      <w:r w:rsidR="00AC11D8" w:rsidRPr="00D913FB">
        <w:rPr>
          <w:rFonts w:ascii="Times New Roman" w:hAnsi="Times New Roman" w:cs="Times New Roman"/>
          <w:sz w:val="24"/>
          <w:szCs w:val="24"/>
          <w:lang w:val="uk-UA"/>
        </w:rPr>
        <w:t xml:space="preserve">у наданні дозволу на складання проєкту землеустрою щодо відведення із земель комунальної власності земельної ділянки з метою передачі у власність </w:t>
      </w:r>
      <w:r w:rsidR="00AA1F1C" w:rsidRPr="00D913FB">
        <w:rPr>
          <w:rFonts w:ascii="Times New Roman" w:hAnsi="Times New Roman" w:cs="Times New Roman"/>
          <w:sz w:val="24"/>
          <w:szCs w:val="24"/>
        </w:rPr>
        <w:t xml:space="preserve">по </w:t>
      </w:r>
      <w:r w:rsidR="00AA1F1C" w:rsidRPr="00D913FB">
        <w:rPr>
          <w:rFonts w:ascii="Times New Roman" w:hAnsi="Times New Roman" w:cs="Times New Roman"/>
          <w:sz w:val="24"/>
          <w:szCs w:val="24"/>
          <w:lang w:val="uk-UA"/>
        </w:rPr>
        <w:t xml:space="preserve">пров. 5 Парниковому, 60 </w:t>
      </w:r>
      <w:r w:rsidR="00AA1F1C" w:rsidRPr="00D913FB">
        <w:rPr>
          <w:rFonts w:ascii="Times New Roman" w:hAnsi="Times New Roman" w:cs="Times New Roman"/>
          <w:sz w:val="24"/>
          <w:szCs w:val="24"/>
        </w:rPr>
        <w:t>в Заводському районі м</w:t>
      </w:r>
      <w:r w:rsidR="00AA1F1C" w:rsidRPr="00D913FB">
        <w:rPr>
          <w:rFonts w:ascii="Times New Roman" w:hAnsi="Times New Roman" w:cs="Times New Roman"/>
          <w:sz w:val="24"/>
          <w:szCs w:val="24"/>
          <w:lang w:val="uk-UA"/>
        </w:rPr>
        <w:t>. </w:t>
      </w:r>
      <w:r w:rsidR="00AA1F1C" w:rsidRPr="00D913FB">
        <w:rPr>
          <w:rFonts w:ascii="Times New Roman" w:hAnsi="Times New Roman" w:cs="Times New Roman"/>
          <w:sz w:val="24"/>
          <w:szCs w:val="24"/>
        </w:rPr>
        <w:t>Миколаєва</w:t>
      </w:r>
      <w:r w:rsidR="00E77A74" w:rsidRPr="00D913FB">
        <w:rPr>
          <w:rFonts w:ascii="Times New Roman" w:hAnsi="Times New Roman" w:cs="Times New Roman"/>
          <w:sz w:val="24"/>
          <w:szCs w:val="24"/>
          <w:lang w:val="uk-UA"/>
        </w:rPr>
        <w:t xml:space="preserve"> (забудована земельна ділянка)</w:t>
      </w:r>
      <w:r w:rsidR="00AC11D8" w:rsidRPr="00D913FB">
        <w:rPr>
          <w:rFonts w:ascii="Times New Roman" w:hAnsi="Times New Roman" w:cs="Times New Roman"/>
          <w:sz w:val="24"/>
          <w:szCs w:val="24"/>
          <w:lang w:val="uk-UA"/>
        </w:rPr>
        <w:t>,</w:t>
      </w:r>
      <w:r w:rsidR="00927C80" w:rsidRPr="00D913FB">
        <w:rPr>
          <w:rFonts w:ascii="Times New Roman" w:hAnsi="Times New Roman" w:cs="Times New Roman"/>
          <w:sz w:val="24"/>
          <w:szCs w:val="24"/>
          <w:lang w:val="uk-UA"/>
        </w:rPr>
        <w:t xml:space="preserve"> </w:t>
      </w:r>
      <w:r w:rsidR="00E77A74" w:rsidRPr="00D913FB">
        <w:rPr>
          <w:rFonts w:ascii="Times New Roman" w:hAnsi="Times New Roman" w:cs="Times New Roman"/>
          <w:sz w:val="24"/>
          <w:szCs w:val="24"/>
          <w:lang w:val="uk-UA"/>
        </w:rPr>
        <w:t>висновок</w:t>
      </w:r>
      <w:r w:rsidRPr="00D913FB">
        <w:rPr>
          <w:rFonts w:ascii="Times New Roman" w:hAnsi="Times New Roman" w:cs="Times New Roman"/>
          <w:sz w:val="24"/>
          <w:szCs w:val="24"/>
          <w:lang w:val="uk-UA"/>
        </w:rPr>
        <w:t xml:space="preserve"> департаменту архітектури </w:t>
      </w:r>
      <w:r w:rsidRPr="00D913FB">
        <w:rPr>
          <w:rFonts w:ascii="Times New Roman" w:hAnsi="Times New Roman" w:cs="Times New Roman"/>
          <w:sz w:val="24"/>
          <w:szCs w:val="24"/>
          <w:lang w:val="uk-UA"/>
        </w:rPr>
        <w:lastRenderedPageBreak/>
        <w:t xml:space="preserve">та містобудування Миколаївської міської ради від </w:t>
      </w:r>
      <w:r w:rsidR="00AA1F1C" w:rsidRPr="00D913FB">
        <w:rPr>
          <w:rFonts w:ascii="Times New Roman" w:hAnsi="Times New Roman" w:cs="Times New Roman"/>
          <w:sz w:val="24"/>
          <w:szCs w:val="24"/>
          <w:lang w:val="uk-UA"/>
        </w:rPr>
        <w:t>27</w:t>
      </w:r>
      <w:r w:rsidR="00E77A74" w:rsidRPr="00D913FB">
        <w:rPr>
          <w:rFonts w:ascii="Times New Roman" w:hAnsi="Times New Roman" w:cs="Times New Roman"/>
          <w:sz w:val="24"/>
          <w:szCs w:val="24"/>
          <w:lang w:val="uk-UA"/>
        </w:rPr>
        <w:t>.03</w:t>
      </w:r>
      <w:r w:rsidR="00927C80"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AA1F1C" w:rsidRPr="00D913FB">
        <w:rPr>
          <w:rFonts w:ascii="Times New Roman" w:hAnsi="Times New Roman" w:cs="Times New Roman"/>
          <w:sz w:val="24"/>
          <w:szCs w:val="24"/>
          <w:lang w:val="uk-UA"/>
        </w:rPr>
        <w:t>17080</w:t>
      </w:r>
      <w:r w:rsidRPr="00D913FB">
        <w:rPr>
          <w:rFonts w:ascii="Times New Roman" w:hAnsi="Times New Roman" w:cs="Times New Roman"/>
          <w:sz w:val="24"/>
          <w:szCs w:val="24"/>
          <w:lang w:val="uk-UA"/>
        </w:rPr>
        <w:t>/12.02.</w:t>
      </w:r>
      <w:r w:rsidR="00E77A74"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927C80"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6CBDCCE0" w14:textId="685E64F7" w:rsidR="00AF7406" w:rsidRPr="00D913FB" w:rsidRDefault="002E1812" w:rsidP="00D913FB">
      <w:pPr>
        <w:spacing w:line="240" w:lineRule="auto"/>
        <w:jc w:val="both"/>
        <w:rPr>
          <w:rFonts w:ascii="Times New Roman" w:hAnsi="Times New Roman" w:cs="Times New Roman"/>
          <w:sz w:val="24"/>
          <w:szCs w:val="24"/>
          <w:lang w:val="uk-UA"/>
        </w:rPr>
      </w:pPr>
      <w:bookmarkStart w:id="1340" w:name="_Hlk187068437_2"/>
      <w:r w:rsidRPr="00D913FB">
        <w:rPr>
          <w:rFonts w:ascii="Times New Roman" w:hAnsi="Times New Roman" w:cs="Times New Roman"/>
          <w:sz w:val="24"/>
          <w:szCs w:val="24"/>
          <w:lang w:val="uk-UA"/>
        </w:rPr>
        <w:t xml:space="preserve">Підстава: </w:t>
      </w:r>
      <w:bookmarkEnd w:id="1339"/>
      <w:r w:rsidR="00AA1F1C" w:rsidRPr="00D913FB">
        <w:rPr>
          <w:rFonts w:ascii="Times New Roman" w:hAnsi="Times New Roman" w:cs="Times New Roman"/>
          <w:sz w:val="24"/>
          <w:szCs w:val="24"/>
          <w:lang w:val="uk-UA"/>
        </w:rPr>
        <w:t>невідповідність земельної ділянки вимогам законів, прийнятих відповідно до них нормативно-правових актів (ч</w:t>
      </w:r>
      <w:r w:rsidR="00355C3C" w:rsidRPr="00D913FB">
        <w:rPr>
          <w:rFonts w:ascii="Times New Roman" w:hAnsi="Times New Roman" w:cs="Times New Roman"/>
          <w:sz w:val="24"/>
          <w:szCs w:val="24"/>
          <w:lang w:val="uk-UA"/>
        </w:rPr>
        <w:t xml:space="preserve">астина </w:t>
      </w:r>
      <w:r w:rsidR="00AA1F1C" w:rsidRPr="00D913FB">
        <w:rPr>
          <w:rFonts w:ascii="Times New Roman" w:hAnsi="Times New Roman" w:cs="Times New Roman"/>
          <w:sz w:val="24"/>
          <w:szCs w:val="24"/>
          <w:lang w:val="uk-UA"/>
        </w:rPr>
        <w:t>7 ст</w:t>
      </w:r>
      <w:r w:rsidR="00355C3C" w:rsidRPr="00D913FB">
        <w:rPr>
          <w:rFonts w:ascii="Times New Roman" w:hAnsi="Times New Roman" w:cs="Times New Roman"/>
          <w:sz w:val="24"/>
          <w:szCs w:val="24"/>
          <w:lang w:val="uk-UA"/>
        </w:rPr>
        <w:t xml:space="preserve">атті </w:t>
      </w:r>
      <w:r w:rsidR="00AA1F1C" w:rsidRPr="00D913FB">
        <w:rPr>
          <w:rFonts w:ascii="Times New Roman" w:hAnsi="Times New Roman" w:cs="Times New Roman"/>
          <w:sz w:val="24"/>
          <w:szCs w:val="24"/>
          <w:lang w:val="uk-UA"/>
        </w:rPr>
        <w:t xml:space="preserve">118 Земельного кодексу України), а саме: </w:t>
      </w:r>
    </w:p>
    <w:p w14:paraId="51D5C70E" w14:textId="77777777" w:rsid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w:t>
      </w:r>
      <w:r w:rsidR="00355C3C" w:rsidRPr="00D913FB">
        <w:rPr>
          <w:rFonts w:ascii="Times New Roman" w:hAnsi="Times New Roman" w:cs="Times New Roman"/>
          <w:sz w:val="24"/>
          <w:szCs w:val="24"/>
          <w:lang w:val="uk-UA"/>
        </w:rPr>
        <w:t> </w:t>
      </w:r>
      <w:r w:rsidR="00AA1F1C" w:rsidRPr="00D913FB">
        <w:rPr>
          <w:rFonts w:ascii="Times New Roman" w:hAnsi="Times New Roman" w:cs="Times New Roman"/>
          <w:sz w:val="24"/>
          <w:szCs w:val="24"/>
          <w:lang w:val="uk-UA"/>
        </w:rPr>
        <w:t>підпункт 5 пункту 27 розділу X «Перехідні положення» Земельного кодексу України</w:t>
      </w:r>
      <w:r w:rsidR="00355C3C" w:rsidRPr="00D913FB">
        <w:rPr>
          <w:rFonts w:ascii="Times New Roman" w:hAnsi="Times New Roman" w:cs="Times New Roman"/>
          <w:sz w:val="24"/>
          <w:szCs w:val="24"/>
          <w:lang w:val="uk-UA"/>
        </w:rPr>
        <w:t xml:space="preserve">, </w:t>
      </w:r>
      <w:r w:rsidR="00AA1F1C" w:rsidRPr="00D913FB">
        <w:rPr>
          <w:rFonts w:ascii="Times New Roman" w:hAnsi="Times New Roman" w:cs="Times New Roman"/>
          <w:sz w:val="24"/>
          <w:szCs w:val="24"/>
          <w:lang w:val="uk-UA"/>
        </w:rPr>
        <w:t xml:space="preserve">на земельній ділянці розташований житловий будинок по </w:t>
      </w:r>
      <w:r w:rsidRPr="00D913FB">
        <w:rPr>
          <w:rFonts w:ascii="Times New Roman" w:hAnsi="Times New Roman" w:cs="Times New Roman"/>
          <w:sz w:val="24"/>
          <w:szCs w:val="24"/>
          <w:lang w:val="uk-UA"/>
        </w:rPr>
        <w:t xml:space="preserve">пров. 5 Парниковому, 60 </w:t>
      </w:r>
      <w:r w:rsidRPr="00D913FB">
        <w:rPr>
          <w:rFonts w:ascii="Times New Roman" w:hAnsi="Times New Roman" w:cs="Times New Roman"/>
          <w:sz w:val="24"/>
          <w:szCs w:val="24"/>
        </w:rPr>
        <w:t>в Заводському районі</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м</w:t>
      </w:r>
      <w:r w:rsidRPr="00D913FB">
        <w:rPr>
          <w:rFonts w:ascii="Times New Roman" w:hAnsi="Times New Roman" w:cs="Times New Roman"/>
          <w:sz w:val="24"/>
          <w:szCs w:val="24"/>
          <w:lang w:val="uk-UA"/>
        </w:rPr>
        <w:t>. </w:t>
      </w:r>
      <w:r w:rsidRPr="00D913FB">
        <w:rPr>
          <w:rFonts w:ascii="Times New Roman" w:hAnsi="Times New Roman" w:cs="Times New Roman"/>
          <w:sz w:val="24"/>
          <w:szCs w:val="24"/>
        </w:rPr>
        <w:t>Миколаєва</w:t>
      </w:r>
      <w:r w:rsidR="00AA1F1C" w:rsidRPr="00D913FB">
        <w:rPr>
          <w:rFonts w:ascii="Times New Roman" w:hAnsi="Times New Roman" w:cs="Times New Roman"/>
          <w:sz w:val="24"/>
          <w:szCs w:val="24"/>
          <w:lang w:val="uk-UA"/>
        </w:rPr>
        <w:t xml:space="preserve">, який згідно із відомостями з Державного реєстру речових прав (реєстраційний номер об’єкта нерухомого майна: </w:t>
      </w:r>
      <w:r w:rsidRPr="00D913FB">
        <w:rPr>
          <w:rFonts w:ascii="Times New Roman" w:hAnsi="Times New Roman" w:cs="Times New Roman"/>
          <w:sz w:val="24"/>
          <w:szCs w:val="24"/>
        </w:rPr>
        <w:t>1998943848101</w:t>
      </w:r>
      <w:r w:rsidR="00AA1F1C" w:rsidRPr="00D913FB">
        <w:rPr>
          <w:rFonts w:ascii="Times New Roman" w:hAnsi="Times New Roman" w:cs="Times New Roman"/>
          <w:sz w:val="24"/>
          <w:szCs w:val="24"/>
          <w:lang w:val="uk-UA"/>
        </w:rPr>
        <w:t xml:space="preserve">) належить на праві приватної власності </w:t>
      </w:r>
      <w:r w:rsidRPr="00D913FB">
        <w:rPr>
          <w:rFonts w:ascii="Times New Roman" w:hAnsi="Times New Roman" w:cs="Times New Roman"/>
          <w:sz w:val="24"/>
          <w:szCs w:val="24"/>
          <w:lang w:val="uk-UA"/>
        </w:rPr>
        <w:t>Жаровій Тетяні Анатоліївні</w:t>
      </w:r>
      <w:r w:rsidR="00AA1F1C" w:rsidRPr="00D913FB">
        <w:rPr>
          <w:rFonts w:ascii="Times New Roman" w:hAnsi="Times New Roman" w:cs="Times New Roman"/>
          <w:sz w:val="24"/>
          <w:szCs w:val="24"/>
          <w:lang w:val="uk-UA"/>
        </w:rPr>
        <w:t xml:space="preserve"> на підставі </w:t>
      </w:r>
      <w:r w:rsidRPr="00D913FB">
        <w:rPr>
          <w:rFonts w:ascii="Times New Roman" w:hAnsi="Times New Roman" w:cs="Times New Roman"/>
          <w:sz w:val="24"/>
          <w:szCs w:val="24"/>
          <w:lang w:val="uk-UA"/>
        </w:rPr>
        <w:t>р</w:t>
      </w:r>
      <w:r w:rsidRPr="00D913FB">
        <w:rPr>
          <w:rFonts w:ascii="Times New Roman" w:hAnsi="Times New Roman" w:cs="Times New Roman"/>
          <w:sz w:val="24"/>
          <w:szCs w:val="24"/>
        </w:rPr>
        <w:t>ішення про державну реєстрацію прав та їх обтяжень (з відкриттям розділу), індексний номер: 50468272 від 26.12.2019</w:t>
      </w:r>
      <w:r w:rsidR="007650F7" w:rsidRPr="00D913FB">
        <w:rPr>
          <w:rFonts w:ascii="Times New Roman" w:hAnsi="Times New Roman" w:cs="Times New Roman"/>
          <w:sz w:val="24"/>
          <w:szCs w:val="24"/>
          <w:lang w:val="uk-UA"/>
        </w:rPr>
        <w:t>.</w:t>
      </w:r>
      <w:bookmarkEnd w:id="1340"/>
    </w:p>
    <w:p w14:paraId="34EFA30A"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684E7E90"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628E4B53" w14:textId="77777777" w:rsidR="002D57D6" w:rsidRPr="00D913FB"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338"/>
    </w:p>
    <w:p w14:paraId="71753789" w14:textId="77777777" w:rsidR="006E4D17" w:rsidRDefault="006E4D17" w:rsidP="00D913FB">
      <w:pPr>
        <w:widowControl w:val="0"/>
        <w:tabs>
          <w:tab w:val="left" w:pos="7615"/>
        </w:tabs>
        <w:spacing w:line="240" w:lineRule="auto"/>
        <w:ind w:right="-20"/>
        <w:rPr>
          <w:rFonts w:ascii="Times New Roman" w:hAnsi="Times New Roman" w:cs="Times New Roman"/>
          <w:sz w:val="24"/>
          <w:szCs w:val="24"/>
          <w:lang w:val="uk-UA"/>
        </w:rPr>
      </w:pPr>
    </w:p>
    <w:p w14:paraId="41B136EB" w14:textId="77777777" w:rsidR="00AA2162" w:rsidRDefault="00AA2162" w:rsidP="00AA2162">
      <w:pPr>
        <w:widowControl w:val="0"/>
        <w:spacing w:line="240" w:lineRule="auto"/>
        <w:ind w:right="-23"/>
        <w:rPr>
          <w:rFonts w:ascii="Times New Roman" w:hAnsi="Times New Roman" w:cs="Times New Roman"/>
          <w:sz w:val="24"/>
          <w:szCs w:val="24"/>
          <w:lang w:val="en-US"/>
        </w:rPr>
      </w:pPr>
      <w:bookmarkStart w:id="1341" w:name="_page_5_0_0_6_1"/>
    </w:p>
    <w:p w14:paraId="182F4EBC" w14:textId="497028F2" w:rsidR="00D913FB" w:rsidRDefault="002E1812" w:rsidP="00AA2162">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5937D2" w:rsidRPr="00D913FB">
        <w:rPr>
          <w:rFonts w:ascii="Times New Roman" w:hAnsi="Times New Roman" w:cs="Times New Roman"/>
          <w:sz w:val="24"/>
          <w:szCs w:val="24"/>
          <w:lang w:val="ru-RU"/>
        </w:rPr>
        <w:t>5</w:t>
      </w:r>
      <w:r w:rsidR="0064680F" w:rsidRPr="00D913FB">
        <w:rPr>
          <w:rFonts w:ascii="Times New Roman" w:hAnsi="Times New Roman" w:cs="Times New Roman"/>
          <w:sz w:val="24"/>
          <w:szCs w:val="24"/>
          <w:lang w:val="ru-RU"/>
        </w:rPr>
        <w:t>87</w:t>
      </w:r>
    </w:p>
    <w:p w14:paraId="6AF3D3A0" w14:textId="6EDF9AD0" w:rsidR="00D913FB" w:rsidRDefault="002E1812" w:rsidP="00D913FB">
      <w:pPr>
        <w:spacing w:line="240" w:lineRule="auto"/>
        <w:ind w:right="2976"/>
        <w:jc w:val="both"/>
        <w:rPr>
          <w:rFonts w:ascii="Times New Roman" w:hAnsi="Times New Roman" w:cs="Times New Roman"/>
          <w:sz w:val="24"/>
          <w:szCs w:val="24"/>
          <w:lang w:val="uk-UA"/>
        </w:rPr>
      </w:pPr>
      <w:bookmarkStart w:id="1342" w:name="_Hlk193456449_0_0_0"/>
      <w:r w:rsidRPr="00D913FB">
        <w:rPr>
          <w:rFonts w:ascii="Times New Roman" w:hAnsi="Times New Roman" w:cs="Times New Roman"/>
          <w:sz w:val="24"/>
          <w:szCs w:val="24"/>
          <w:lang w:val="uk-UA"/>
        </w:rPr>
        <w:t xml:space="preserve">Про відмову у наданні дозволу на складання проєкту землеустрою щодо відведення із земель комунальної власності земельної ділянки з метою передачі у власність громадянину </w:t>
      </w:r>
      <w:r w:rsidR="006C7CC9" w:rsidRPr="00D913FB">
        <w:rPr>
          <w:rFonts w:ascii="Times New Roman" w:hAnsi="Times New Roman" w:cs="Times New Roman"/>
          <w:sz w:val="24"/>
          <w:szCs w:val="24"/>
          <w:lang w:val="uk-UA"/>
        </w:rPr>
        <w:t>Ігнатєву Артему Миколайовичу</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 xml:space="preserve">для будівництва </w:t>
      </w:r>
      <w:r w:rsidRPr="00D913FB">
        <w:rPr>
          <w:rFonts w:ascii="Times New Roman" w:hAnsi="Times New Roman" w:cs="Times New Roman"/>
          <w:sz w:val="24"/>
          <w:szCs w:val="24"/>
          <w:lang w:val="uk-UA"/>
        </w:rPr>
        <w:t>і обслуговування житлового будинку, господарських будівель і споруд</w:t>
      </w:r>
      <w:r w:rsidRPr="00D913FB">
        <w:rPr>
          <w:rFonts w:ascii="Times New Roman" w:hAnsi="Times New Roman" w:cs="Times New Roman"/>
          <w:sz w:val="24"/>
          <w:szCs w:val="24"/>
        </w:rPr>
        <w:t xml:space="preserve"> по </w:t>
      </w:r>
      <w:r w:rsidRPr="00D913FB">
        <w:rPr>
          <w:rFonts w:ascii="Times New Roman" w:hAnsi="Times New Roman" w:cs="Times New Roman"/>
          <w:sz w:val="24"/>
          <w:szCs w:val="24"/>
          <w:lang w:val="uk-UA"/>
        </w:rPr>
        <w:t>вул. </w:t>
      </w:r>
      <w:r w:rsidR="009240BF" w:rsidRPr="00D913FB">
        <w:rPr>
          <w:rFonts w:ascii="Times New Roman" w:hAnsi="Times New Roman" w:cs="Times New Roman"/>
          <w:sz w:val="24"/>
          <w:szCs w:val="24"/>
          <w:lang w:val="uk-UA"/>
        </w:rPr>
        <w:t>Набережній, 38 (Мала Корениха</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в Заводському районі міста Миколаєва</w:t>
      </w:r>
      <w:r w:rsidRPr="00D913FB">
        <w:rPr>
          <w:rFonts w:ascii="Times New Roman" w:hAnsi="Times New Roman" w:cs="Times New Roman"/>
          <w:sz w:val="24"/>
          <w:szCs w:val="24"/>
          <w:lang w:val="uk-UA"/>
        </w:rPr>
        <w:t xml:space="preserve"> (забудована земельна ділянка)</w:t>
      </w:r>
      <w:bookmarkEnd w:id="1342"/>
    </w:p>
    <w:p w14:paraId="134301AB" w14:textId="77777777" w:rsidR="00AA2162" w:rsidRDefault="00AA2162" w:rsidP="00D913FB">
      <w:pPr>
        <w:spacing w:line="240" w:lineRule="auto"/>
        <w:ind w:right="2976"/>
        <w:jc w:val="both"/>
        <w:rPr>
          <w:rFonts w:ascii="Times New Roman" w:hAnsi="Times New Roman" w:cs="Times New Roman"/>
          <w:sz w:val="24"/>
          <w:szCs w:val="24"/>
          <w:lang w:val="uk-UA"/>
        </w:rPr>
      </w:pPr>
    </w:p>
    <w:p w14:paraId="592D3B44" w14:textId="09807465"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343" w:name="_Hlk159858383_0_3_1"/>
      <w:bookmarkStart w:id="1344" w:name="_Hlk169620717_0_3_1"/>
      <w:r w:rsidRPr="00D913FB">
        <w:rPr>
          <w:rFonts w:ascii="Times New Roman" w:hAnsi="Times New Roman" w:cs="Times New Roman"/>
          <w:sz w:val="24"/>
          <w:szCs w:val="24"/>
          <w:lang w:val="uk-UA"/>
        </w:rPr>
        <w:t xml:space="preserve">звернення </w:t>
      </w:r>
      <w:bookmarkEnd w:id="1343"/>
      <w:bookmarkEnd w:id="1344"/>
      <w:r w:rsidR="000E04EA" w:rsidRPr="00D913FB">
        <w:rPr>
          <w:rFonts w:ascii="Times New Roman" w:hAnsi="Times New Roman" w:cs="Times New Roman"/>
          <w:sz w:val="24"/>
          <w:szCs w:val="24"/>
          <w:lang w:val="uk-UA"/>
        </w:rPr>
        <w:t>громадян</w:t>
      </w:r>
      <w:r w:rsidR="009240BF" w:rsidRPr="00D913FB">
        <w:rPr>
          <w:rFonts w:ascii="Times New Roman" w:hAnsi="Times New Roman" w:cs="Times New Roman"/>
          <w:sz w:val="24"/>
          <w:szCs w:val="24"/>
          <w:lang w:val="uk-UA"/>
        </w:rPr>
        <w:t>ина</w:t>
      </w:r>
      <w:r w:rsidR="00106D6B" w:rsidRPr="00D913FB">
        <w:rPr>
          <w:rFonts w:ascii="Times New Roman" w:hAnsi="Times New Roman" w:cs="Times New Roman"/>
          <w:sz w:val="24"/>
          <w:szCs w:val="24"/>
          <w:lang w:val="uk-UA"/>
        </w:rPr>
        <w:t xml:space="preserve"> </w:t>
      </w:r>
      <w:r w:rsidR="009240BF" w:rsidRPr="00D913FB">
        <w:rPr>
          <w:rFonts w:ascii="Times New Roman" w:hAnsi="Times New Roman" w:cs="Times New Roman"/>
          <w:sz w:val="24"/>
          <w:szCs w:val="24"/>
          <w:lang w:val="uk-UA"/>
        </w:rPr>
        <w:t>Ігнатєва Артема Миколайовича</w:t>
      </w:r>
      <w:r w:rsidR="00A21050" w:rsidRPr="00D913FB">
        <w:rPr>
          <w:rFonts w:ascii="Times New Roman" w:hAnsi="Times New Roman" w:cs="Times New Roman"/>
          <w:sz w:val="24"/>
          <w:szCs w:val="24"/>
          <w:lang w:val="uk-UA"/>
        </w:rPr>
        <w:t>, дозвільну справу</w:t>
      </w:r>
      <w:r w:rsidR="00CD2AAA" w:rsidRPr="00D913FB">
        <w:rPr>
          <w:rFonts w:ascii="Times New Roman" w:hAnsi="Times New Roman" w:cs="Times New Roman"/>
          <w:sz w:val="24"/>
          <w:szCs w:val="24"/>
          <w:lang w:val="uk-UA"/>
        </w:rPr>
        <w:t xml:space="preserve"> </w:t>
      </w:r>
      <w:r w:rsidR="001B4A73" w:rsidRPr="00D913FB">
        <w:rPr>
          <w:rFonts w:ascii="Times New Roman" w:hAnsi="Times New Roman" w:cs="Times New Roman"/>
          <w:sz w:val="24"/>
          <w:szCs w:val="24"/>
        </w:rPr>
        <w:t>від</w:t>
      </w:r>
      <w:r w:rsidR="001B4A73" w:rsidRPr="00D913FB">
        <w:rPr>
          <w:rFonts w:ascii="Times New Roman" w:hAnsi="Times New Roman" w:cs="Times New Roman"/>
          <w:spacing w:val="1"/>
          <w:sz w:val="24"/>
          <w:szCs w:val="24"/>
        </w:rPr>
        <w:t xml:space="preserve"> </w:t>
      </w:r>
      <w:r w:rsidR="009240BF" w:rsidRPr="00D913FB">
        <w:rPr>
          <w:rFonts w:ascii="Times New Roman" w:hAnsi="Times New Roman" w:cs="Times New Roman"/>
          <w:sz w:val="24"/>
          <w:szCs w:val="24"/>
          <w:lang w:val="uk-UA"/>
        </w:rPr>
        <w:t>28.07.2023</w:t>
      </w:r>
      <w:r w:rsidR="001B4A73" w:rsidRPr="00D913FB">
        <w:rPr>
          <w:rFonts w:ascii="Times New Roman" w:hAnsi="Times New Roman" w:cs="Times New Roman"/>
          <w:spacing w:val="1"/>
          <w:sz w:val="24"/>
          <w:szCs w:val="24"/>
        </w:rPr>
        <w:t xml:space="preserve"> </w:t>
      </w:r>
      <w:r w:rsidR="001B4A73" w:rsidRPr="00D913FB">
        <w:rPr>
          <w:rFonts w:ascii="Times New Roman" w:hAnsi="Times New Roman" w:cs="Times New Roman"/>
          <w:sz w:val="24"/>
          <w:szCs w:val="24"/>
        </w:rPr>
        <w:t>№ </w:t>
      </w:r>
      <w:r w:rsidR="009240BF" w:rsidRPr="00D913FB">
        <w:rPr>
          <w:rFonts w:ascii="Times New Roman" w:hAnsi="Times New Roman" w:cs="Times New Roman"/>
          <w:sz w:val="24"/>
          <w:szCs w:val="24"/>
          <w:lang w:val="uk-UA"/>
        </w:rPr>
        <w:t>23040-000629544-007-12</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FFDFC58" w14:textId="77777777" w:rsidR="00AA2162" w:rsidRDefault="00AA216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4CE63178" w14:textId="77777777" w:rsidR="00D913FB" w:rsidRDefault="002E1812" w:rsidP="00D913FB">
      <w:pPr>
        <w:widowControl w:val="0"/>
        <w:spacing w:line="240" w:lineRule="auto"/>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15C80935" w14:textId="37477F2A" w:rsidR="009240BF"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1345" w:name="_Hlk193456563_0_0_0"/>
      <w:bookmarkStart w:id="1346" w:name="_Hlk194392356_0_0"/>
      <w:bookmarkStart w:id="1347" w:name="_Hlk193458649_0_0"/>
      <w:bookmarkStart w:id="1348" w:name="_page_23_0_1_6_1"/>
      <w:bookmarkEnd w:id="1341"/>
      <w:r w:rsidRPr="00D913FB">
        <w:rPr>
          <w:rFonts w:ascii="Times New Roman" w:hAnsi="Times New Roman" w:cs="Times New Roman"/>
          <w:sz w:val="24"/>
          <w:szCs w:val="24"/>
          <w:lang w:val="uk-UA"/>
        </w:rPr>
        <w:t xml:space="preserve">1. Відмовити громадянину </w:t>
      </w:r>
      <w:r w:rsidR="00AE1ADC" w:rsidRPr="00D913FB">
        <w:rPr>
          <w:rFonts w:ascii="Times New Roman" w:hAnsi="Times New Roman" w:cs="Times New Roman"/>
          <w:sz w:val="24"/>
          <w:szCs w:val="24"/>
          <w:lang w:val="uk-UA"/>
        </w:rPr>
        <w:t>Ігнатєву Артему Миколайовичу</w:t>
      </w:r>
      <w:r w:rsidRPr="00D913FB">
        <w:rPr>
          <w:rFonts w:ascii="Times New Roman" w:hAnsi="Times New Roman" w:cs="Times New Roman"/>
          <w:sz w:val="24"/>
          <w:szCs w:val="24"/>
          <w:lang w:val="uk-UA"/>
        </w:rPr>
        <w:t xml:space="preserve"> у наданні дозволу на складання проєкту землеустрою щодо відведення із земель комунальної власності земельної ділянки орієнтовною площею </w:t>
      </w:r>
      <w:r w:rsidR="00AE1ADC" w:rsidRPr="00D913FB">
        <w:rPr>
          <w:rFonts w:ascii="Times New Roman" w:hAnsi="Times New Roman" w:cs="Times New Roman"/>
          <w:sz w:val="24"/>
          <w:szCs w:val="24"/>
          <w:lang w:val="uk-UA"/>
        </w:rPr>
        <w:t>10</w:t>
      </w:r>
      <w:r w:rsidRPr="00D913FB">
        <w:rPr>
          <w:rFonts w:ascii="Times New Roman" w:hAnsi="Times New Roman" w:cs="Times New Roman"/>
          <w:sz w:val="24"/>
          <w:szCs w:val="24"/>
          <w:lang w:val="uk-UA"/>
        </w:rPr>
        <w:t xml:space="preserve">00 кв.м з метою передачі у власність </w:t>
      </w:r>
      <w:r w:rsidRPr="00D913FB">
        <w:rPr>
          <w:rFonts w:ascii="Times New Roman" w:hAnsi="Times New Roman" w:cs="Times New Roman"/>
          <w:sz w:val="24"/>
          <w:szCs w:val="24"/>
        </w:rPr>
        <w:t xml:space="preserve">для будівництва </w:t>
      </w:r>
      <w:r w:rsidRPr="00D913FB">
        <w:rPr>
          <w:rFonts w:ascii="Times New Roman" w:hAnsi="Times New Roman" w:cs="Times New Roman"/>
          <w:sz w:val="24"/>
          <w:szCs w:val="24"/>
          <w:lang w:val="uk-UA"/>
        </w:rPr>
        <w:t>і обслуговування житлового будинку, господарських будівель і споруд</w:t>
      </w:r>
      <w:r w:rsidRPr="00D913FB">
        <w:rPr>
          <w:rFonts w:ascii="Times New Roman" w:hAnsi="Times New Roman" w:cs="Times New Roman"/>
          <w:sz w:val="24"/>
          <w:szCs w:val="24"/>
        </w:rPr>
        <w:t xml:space="preserve"> </w:t>
      </w:r>
      <w:r w:rsidR="00AE1ADC" w:rsidRPr="00D913FB">
        <w:rPr>
          <w:rFonts w:ascii="Times New Roman" w:hAnsi="Times New Roman" w:cs="Times New Roman"/>
          <w:sz w:val="24"/>
          <w:szCs w:val="24"/>
          <w:lang w:val="uk-UA"/>
        </w:rPr>
        <w:t xml:space="preserve">по вул. Набережній, 38 (Мала Корениха) </w:t>
      </w:r>
      <w:r w:rsidR="00AE1ADC" w:rsidRPr="00D913FB">
        <w:rPr>
          <w:rFonts w:ascii="Times New Roman" w:hAnsi="Times New Roman" w:cs="Times New Roman"/>
          <w:sz w:val="24"/>
          <w:szCs w:val="24"/>
        </w:rPr>
        <w:t>в Заводському районі міста Миколаєва</w:t>
      </w:r>
      <w:r w:rsidRPr="00D913FB">
        <w:rPr>
          <w:rFonts w:ascii="Times New Roman" w:hAnsi="Times New Roman" w:cs="Times New Roman"/>
          <w:sz w:val="24"/>
          <w:szCs w:val="24"/>
          <w:lang w:val="uk-UA"/>
        </w:rPr>
        <w:t xml:space="preserve">, висновок департаменту архітектури та містобудування Миколаївської міської ради від </w:t>
      </w:r>
      <w:r w:rsidR="00AE1ADC" w:rsidRPr="00D913FB">
        <w:rPr>
          <w:rFonts w:ascii="Times New Roman" w:hAnsi="Times New Roman" w:cs="Times New Roman"/>
          <w:sz w:val="24"/>
          <w:szCs w:val="24"/>
          <w:lang w:val="uk-UA"/>
        </w:rPr>
        <w:t>12</w:t>
      </w:r>
      <w:r w:rsidRPr="00D913FB">
        <w:rPr>
          <w:rFonts w:ascii="Times New Roman" w:hAnsi="Times New Roman" w:cs="Times New Roman"/>
          <w:sz w:val="24"/>
          <w:szCs w:val="24"/>
          <w:lang w:val="uk-UA"/>
        </w:rPr>
        <w:t>.03.2025 № </w:t>
      </w:r>
      <w:r w:rsidR="00AE1ADC" w:rsidRPr="00D913FB">
        <w:rPr>
          <w:rFonts w:ascii="Times New Roman" w:hAnsi="Times New Roman" w:cs="Times New Roman"/>
          <w:sz w:val="24"/>
          <w:szCs w:val="24"/>
          <w:lang w:val="uk-UA"/>
        </w:rPr>
        <w:t>13944</w:t>
      </w:r>
      <w:r w:rsidRPr="00D913FB">
        <w:rPr>
          <w:rFonts w:ascii="Times New Roman" w:hAnsi="Times New Roman" w:cs="Times New Roman"/>
          <w:sz w:val="24"/>
          <w:szCs w:val="24"/>
          <w:lang w:val="uk-UA"/>
        </w:rPr>
        <w:t>/12.02.18/25-2.</w:t>
      </w:r>
    </w:p>
    <w:bookmarkEnd w:id="1345"/>
    <w:p w14:paraId="3615E695" w14:textId="77777777" w:rsidR="00883CE4" w:rsidRPr="00D913FB" w:rsidRDefault="002E1812" w:rsidP="00D913FB">
      <w:pPr>
        <w:tabs>
          <w:tab w:val="num" w:pos="3600"/>
        </w:tabs>
        <w:spacing w:line="240" w:lineRule="auto"/>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Підстава: </w:t>
      </w:r>
      <w:r w:rsidR="00C23A6A" w:rsidRPr="00D913FB">
        <w:rPr>
          <w:rFonts w:ascii="Times New Roman" w:hAnsi="Times New Roman" w:cs="Times New Roman"/>
          <w:sz w:val="24"/>
          <w:szCs w:val="24"/>
          <w:lang w:val="uk-UA"/>
        </w:rPr>
        <w:t>невідповідність місця розташування об’єкта вимогам законів та прийнятих відповідно до них нормативно-правових актів (ч. 7 ст. 118 Земельного кодексу України)</w:t>
      </w:r>
      <w:r w:rsidR="00FE7CBE" w:rsidRPr="00D913FB">
        <w:rPr>
          <w:rFonts w:ascii="Times New Roman" w:hAnsi="Times New Roman" w:cs="Times New Roman"/>
          <w:sz w:val="24"/>
          <w:szCs w:val="24"/>
          <w:lang w:val="uk-UA"/>
        </w:rPr>
        <w:t>, а саме:</w:t>
      </w:r>
      <w:r w:rsidRPr="00D913FB">
        <w:rPr>
          <w:rFonts w:ascii="Times New Roman" w:hAnsi="Times New Roman" w:cs="Times New Roman"/>
          <w:sz w:val="24"/>
          <w:szCs w:val="24"/>
          <w:lang w:val="uk-UA"/>
        </w:rPr>
        <w:t xml:space="preserve"> </w:t>
      </w:r>
    </w:p>
    <w:p w14:paraId="013BC20B" w14:textId="77777777" w:rsidR="00003600" w:rsidRPr="00D913FB" w:rsidRDefault="002E1812" w:rsidP="00D913FB">
      <w:pPr>
        <w:tabs>
          <w:tab w:val="num" w:pos="3600"/>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w:t>
      </w:r>
      <w:r w:rsidR="00ED6A46" w:rsidRPr="00D913FB">
        <w:rPr>
          <w:rFonts w:ascii="Times New Roman" w:hAnsi="Times New Roman" w:cs="Times New Roman"/>
          <w:sz w:val="24"/>
          <w:szCs w:val="24"/>
          <w:lang w:val="uk-UA"/>
        </w:rPr>
        <w:t> </w:t>
      </w:r>
      <w:r w:rsidR="00321DF1" w:rsidRPr="00D913FB">
        <w:rPr>
          <w:rFonts w:ascii="Times New Roman" w:hAnsi="Times New Roman" w:cs="Times New Roman"/>
          <w:sz w:val="24"/>
          <w:szCs w:val="24"/>
          <w:lang w:val="uk-UA"/>
        </w:rPr>
        <w:t>ч.</w:t>
      </w:r>
      <w:r w:rsidR="00FE7CBE" w:rsidRPr="00D913FB">
        <w:rPr>
          <w:rFonts w:ascii="Times New Roman" w:hAnsi="Times New Roman" w:cs="Times New Roman"/>
          <w:sz w:val="24"/>
          <w:szCs w:val="24"/>
          <w:lang w:val="uk-UA"/>
        </w:rPr>
        <w:t> </w:t>
      </w:r>
      <w:r w:rsidR="00321DF1" w:rsidRPr="00D913FB">
        <w:rPr>
          <w:rFonts w:ascii="Times New Roman" w:hAnsi="Times New Roman" w:cs="Times New Roman"/>
          <w:sz w:val="24"/>
          <w:szCs w:val="24"/>
          <w:lang w:val="uk-UA"/>
        </w:rPr>
        <w:t>2 ст.</w:t>
      </w:r>
      <w:r w:rsidR="00FE7CBE" w:rsidRPr="00D913FB">
        <w:rPr>
          <w:rFonts w:ascii="Times New Roman" w:hAnsi="Times New Roman" w:cs="Times New Roman"/>
          <w:sz w:val="24"/>
          <w:szCs w:val="24"/>
          <w:lang w:val="uk-UA"/>
        </w:rPr>
        <w:t> </w:t>
      </w:r>
      <w:r w:rsidR="00321DF1" w:rsidRPr="00D913FB">
        <w:rPr>
          <w:rFonts w:ascii="Times New Roman" w:hAnsi="Times New Roman" w:cs="Times New Roman"/>
          <w:sz w:val="24"/>
          <w:szCs w:val="24"/>
          <w:lang w:val="uk-UA"/>
        </w:rPr>
        <w:t>89</w:t>
      </w:r>
      <w:r w:rsidR="00D30CB2" w:rsidRPr="00D913FB">
        <w:rPr>
          <w:rFonts w:ascii="Times New Roman" w:hAnsi="Times New Roman" w:cs="Times New Roman"/>
          <w:sz w:val="24"/>
          <w:szCs w:val="24"/>
          <w:lang w:val="uk-UA"/>
        </w:rPr>
        <w:t xml:space="preserve"> </w:t>
      </w:r>
      <w:r w:rsidR="00321DF1" w:rsidRPr="00D913FB">
        <w:rPr>
          <w:rFonts w:ascii="Times New Roman" w:hAnsi="Times New Roman" w:cs="Times New Roman"/>
          <w:sz w:val="24"/>
          <w:szCs w:val="24"/>
          <w:lang w:val="uk-UA"/>
        </w:rPr>
        <w:t xml:space="preserve">Земельного кодексу України - відповідно </w:t>
      </w:r>
      <w:r w:rsidR="00ED6A46" w:rsidRPr="00D913FB">
        <w:rPr>
          <w:rFonts w:ascii="Times New Roman" w:hAnsi="Times New Roman" w:cs="Times New Roman"/>
          <w:sz w:val="24"/>
          <w:szCs w:val="24"/>
          <w:lang w:val="uk-UA"/>
        </w:rPr>
        <w:t xml:space="preserve">до </w:t>
      </w:r>
      <w:r w:rsidR="006549E9" w:rsidRPr="00D913FB">
        <w:rPr>
          <w:rFonts w:ascii="Times New Roman" w:hAnsi="Times New Roman" w:cs="Times New Roman"/>
          <w:sz w:val="24"/>
          <w:szCs w:val="24"/>
          <w:lang w:val="uk-UA"/>
        </w:rPr>
        <w:t>відомостей з державного реєстру речових прав</w:t>
      </w:r>
      <w:r w:rsidRPr="00D913FB">
        <w:rPr>
          <w:rFonts w:ascii="Times New Roman" w:hAnsi="Times New Roman" w:cs="Times New Roman"/>
          <w:sz w:val="24"/>
          <w:szCs w:val="24"/>
          <w:lang w:val="uk-UA"/>
        </w:rPr>
        <w:t>: р</w:t>
      </w:r>
      <w:r w:rsidRPr="00D913FB">
        <w:rPr>
          <w:rFonts w:ascii="Times New Roman" w:hAnsi="Times New Roman" w:cs="Times New Roman"/>
          <w:sz w:val="24"/>
          <w:szCs w:val="24"/>
        </w:rPr>
        <w:t>еєстраційний номер майна: 6784975</w:t>
      </w:r>
      <w:r w:rsidRPr="00D913FB">
        <w:rPr>
          <w:rFonts w:ascii="Times New Roman" w:hAnsi="Times New Roman" w:cs="Times New Roman"/>
          <w:sz w:val="24"/>
          <w:szCs w:val="24"/>
          <w:lang w:val="uk-UA"/>
        </w:rPr>
        <w:t xml:space="preserve">, </w:t>
      </w:r>
      <w:r w:rsidR="00321DF1" w:rsidRPr="00D913FB">
        <w:rPr>
          <w:rFonts w:ascii="Times New Roman" w:hAnsi="Times New Roman" w:cs="Times New Roman"/>
          <w:sz w:val="24"/>
          <w:szCs w:val="24"/>
          <w:lang w:val="uk-UA"/>
        </w:rPr>
        <w:t>громадян</w:t>
      </w:r>
      <w:r w:rsidRPr="00D913FB">
        <w:rPr>
          <w:rFonts w:ascii="Times New Roman" w:hAnsi="Times New Roman" w:cs="Times New Roman"/>
          <w:sz w:val="24"/>
          <w:szCs w:val="24"/>
          <w:lang w:val="uk-UA"/>
        </w:rPr>
        <w:t>ин</w:t>
      </w:r>
      <w:r w:rsidR="00321DF1"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Ігнатєв Артем Миколайович </w:t>
      </w:r>
      <w:r w:rsidR="00321DF1" w:rsidRPr="00D913FB">
        <w:rPr>
          <w:rFonts w:ascii="Times New Roman" w:hAnsi="Times New Roman" w:cs="Times New Roman"/>
          <w:sz w:val="24"/>
          <w:szCs w:val="24"/>
          <w:lang w:val="uk-UA"/>
        </w:rPr>
        <w:t xml:space="preserve">не є єдиним власником житлового будинку по </w:t>
      </w:r>
      <w:r w:rsidRPr="00D913FB">
        <w:rPr>
          <w:rFonts w:ascii="Times New Roman" w:hAnsi="Times New Roman" w:cs="Times New Roman"/>
          <w:sz w:val="24"/>
          <w:szCs w:val="24"/>
          <w:lang w:val="uk-UA"/>
        </w:rPr>
        <w:t>вул. Набережній, 38 (Мала Корениха)</w:t>
      </w:r>
      <w:r w:rsidR="00321DF1" w:rsidRPr="00D913FB">
        <w:rPr>
          <w:rFonts w:ascii="Times New Roman" w:hAnsi="Times New Roman" w:cs="Times New Roman"/>
          <w:sz w:val="24"/>
          <w:szCs w:val="24"/>
          <w:lang w:val="uk-UA"/>
        </w:rPr>
        <w:t xml:space="preserve">, що свідчить про неможливість </w:t>
      </w:r>
      <w:r w:rsidRPr="00D913FB">
        <w:rPr>
          <w:rFonts w:ascii="Times New Roman" w:hAnsi="Times New Roman" w:cs="Times New Roman"/>
          <w:sz w:val="24"/>
          <w:szCs w:val="24"/>
          <w:lang w:val="uk-UA"/>
        </w:rPr>
        <w:t>надання йому</w:t>
      </w:r>
      <w:r w:rsidR="00321DF1" w:rsidRPr="00D913FB">
        <w:rPr>
          <w:rFonts w:ascii="Times New Roman" w:hAnsi="Times New Roman" w:cs="Times New Roman"/>
          <w:sz w:val="24"/>
          <w:szCs w:val="24"/>
          <w:lang w:val="uk-UA"/>
        </w:rPr>
        <w:t xml:space="preserve"> одноосібно </w:t>
      </w:r>
      <w:r w:rsidRPr="00D913FB">
        <w:rPr>
          <w:rFonts w:ascii="Times New Roman" w:hAnsi="Times New Roman" w:cs="Times New Roman"/>
          <w:sz w:val="24"/>
          <w:szCs w:val="24"/>
          <w:lang w:val="uk-UA"/>
        </w:rPr>
        <w:t>дозволу на складання проєкту землеустрою щодо відведення із земель комунальної власності земельної ділянки з метою передачі у власність</w:t>
      </w:r>
      <w:r w:rsidR="00321DF1" w:rsidRPr="00D913FB">
        <w:rPr>
          <w:rFonts w:ascii="Times New Roman" w:hAnsi="Times New Roman" w:cs="Times New Roman"/>
          <w:sz w:val="24"/>
          <w:szCs w:val="24"/>
          <w:lang w:val="uk-UA"/>
        </w:rPr>
        <w:t xml:space="preserve"> для будівництва та обслуговування житлового будинку, </w:t>
      </w:r>
      <w:r w:rsidR="00321DF1" w:rsidRPr="00D913FB">
        <w:rPr>
          <w:rFonts w:ascii="Times New Roman" w:hAnsi="Times New Roman" w:cs="Times New Roman"/>
          <w:sz w:val="24"/>
          <w:szCs w:val="24"/>
          <w:lang w:val="uk-UA"/>
        </w:rPr>
        <w:lastRenderedPageBreak/>
        <w:t xml:space="preserve">господарських будівель і споруд по </w:t>
      </w:r>
      <w:r w:rsidRPr="00D913FB">
        <w:rPr>
          <w:rFonts w:ascii="Times New Roman" w:hAnsi="Times New Roman" w:cs="Times New Roman"/>
          <w:sz w:val="24"/>
          <w:szCs w:val="24"/>
          <w:lang w:val="uk-UA"/>
        </w:rPr>
        <w:t xml:space="preserve">вул. Набережній, 38 (Мала Корениха) </w:t>
      </w:r>
      <w:r w:rsidRPr="00D913FB">
        <w:rPr>
          <w:rFonts w:ascii="Times New Roman" w:hAnsi="Times New Roman" w:cs="Times New Roman"/>
          <w:sz w:val="24"/>
          <w:szCs w:val="24"/>
        </w:rPr>
        <w:t>в Заводському районі міста Миколаєва</w:t>
      </w:r>
      <w:bookmarkEnd w:id="1346"/>
      <w:r w:rsidRPr="00D913FB">
        <w:rPr>
          <w:rFonts w:ascii="Times New Roman" w:hAnsi="Times New Roman" w:cs="Times New Roman"/>
          <w:sz w:val="24"/>
          <w:szCs w:val="24"/>
          <w:lang w:val="uk-UA"/>
        </w:rPr>
        <w:t>;</w:t>
      </w:r>
    </w:p>
    <w:p w14:paraId="6A73B285" w14:textId="77777777" w:rsidR="00D913FB" w:rsidRDefault="002E1812" w:rsidP="00D913FB">
      <w:pPr>
        <w:pStyle w:val="rvps2"/>
        <w:shd w:val="clear" w:color="auto" w:fill="FFFFFF"/>
        <w:spacing w:before="0" w:beforeAutospacing="0" w:after="150" w:afterAutospacing="0"/>
        <w:ind w:firstLine="450"/>
        <w:jc w:val="both"/>
      </w:pPr>
      <w:r w:rsidRPr="00D913FB">
        <w:t>- ч. 1 ст. 118 Земельного кодексу України - громадянин, заінтересований у приватизації земельної ділянки у межах норм безоплатної приватизації, що перебуває у його користуванні, у тому числі земельної ділянки, на якій розташовані жилий будинок, господарські будівлі, споруди, що перебувають у його власності, подає заяву до відповідного органу виконавчої влади або органу місцевого самоврядування, що передає земельні ділянки державної чи комунальної власності у власність відповідно до повноважень, визначених</w:t>
      </w:r>
      <w:r w:rsidR="00ED6A46" w:rsidRPr="00D913FB">
        <w:t xml:space="preserve"> </w:t>
      </w:r>
      <w:hyperlink r:id="rId15" w:anchor="n1042" w:history="1">
        <w:r w:rsidRPr="00D913FB">
          <w:rPr>
            <w:rStyle w:val="ab"/>
            <w:color w:val="auto"/>
            <w:u w:val="none"/>
          </w:rPr>
          <w:t>ст</w:t>
        </w:r>
        <w:r w:rsidR="00ED6A46" w:rsidRPr="00D913FB">
          <w:rPr>
            <w:rStyle w:val="ab"/>
            <w:color w:val="auto"/>
            <w:u w:val="none"/>
          </w:rPr>
          <w:t>. </w:t>
        </w:r>
        <w:r w:rsidRPr="00D913FB">
          <w:rPr>
            <w:rStyle w:val="ab"/>
            <w:color w:val="auto"/>
            <w:u w:val="none"/>
          </w:rPr>
          <w:t>122</w:t>
        </w:r>
      </w:hyperlink>
      <w:r w:rsidR="00ED6A46" w:rsidRPr="00D913FB">
        <w:t xml:space="preserve"> Земельного кодексу України</w:t>
      </w:r>
      <w:r w:rsidRPr="00D913FB">
        <w:t xml:space="preserve">. </w:t>
      </w:r>
      <w:bookmarkStart w:id="1349" w:name="n2561"/>
      <w:bookmarkEnd w:id="1349"/>
      <w:r w:rsidRPr="00D913FB">
        <w:t>До заяви додається розроблена відповідно до </w:t>
      </w:r>
      <w:hyperlink r:id="rId16" w:tgtFrame="_blank" w:history="1">
        <w:r w:rsidRPr="00D913FB">
          <w:rPr>
            <w:rStyle w:val="ab"/>
            <w:color w:val="auto"/>
            <w:u w:val="none"/>
          </w:rPr>
          <w:t>Закону України</w:t>
        </w:r>
      </w:hyperlink>
      <w:r w:rsidRPr="00D913FB">
        <w:t> "Про землеустрій" технічна документація із землеустрою щодо встановлення (відновлення) меж земельної ділянки в натурі (на місцевості), що замовляється громадянином без надання дозволу на її розроблення.</w:t>
      </w:r>
    </w:p>
    <w:bookmarkEnd w:id="1347"/>
    <w:p w14:paraId="253928AC"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1CDA227B"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7470D2C9"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348"/>
    </w:p>
    <w:p w14:paraId="43521FFA" w14:textId="77777777" w:rsidR="00AA2162" w:rsidRDefault="00AA2162" w:rsidP="00D913FB">
      <w:pPr>
        <w:widowControl w:val="0"/>
        <w:tabs>
          <w:tab w:val="left" w:pos="7615"/>
        </w:tabs>
        <w:spacing w:line="240" w:lineRule="auto"/>
        <w:ind w:right="-20"/>
        <w:rPr>
          <w:rFonts w:ascii="Times New Roman" w:hAnsi="Times New Roman" w:cs="Times New Roman"/>
          <w:sz w:val="24"/>
          <w:szCs w:val="24"/>
          <w:lang w:val="uk-UA"/>
        </w:rPr>
      </w:pPr>
    </w:p>
    <w:p w14:paraId="0EEA4BC1" w14:textId="77777777" w:rsidR="00AA2162" w:rsidRDefault="00AA2162" w:rsidP="00D913FB">
      <w:pPr>
        <w:widowControl w:val="0"/>
        <w:spacing w:line="240" w:lineRule="auto"/>
        <w:ind w:left="68" w:right="-23"/>
        <w:rPr>
          <w:rFonts w:ascii="Times New Roman" w:hAnsi="Times New Roman" w:cs="Times New Roman"/>
          <w:sz w:val="24"/>
          <w:szCs w:val="24"/>
          <w:lang w:val="en-US"/>
        </w:rPr>
      </w:pPr>
      <w:bookmarkStart w:id="1350" w:name="_page_5_0_1_6_0"/>
    </w:p>
    <w:p w14:paraId="57166DFA" w14:textId="135815B9" w:rsidR="00D913FB" w:rsidRDefault="002E1812" w:rsidP="00AA2162">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w:t>
      </w:r>
      <w:r w:rsidR="00184665" w:rsidRPr="00D913FB">
        <w:rPr>
          <w:rFonts w:ascii="Times New Roman" w:hAnsi="Times New Roman" w:cs="Times New Roman"/>
          <w:sz w:val="24"/>
          <w:szCs w:val="24"/>
          <w:lang w:val="uk-UA"/>
        </w:rPr>
        <w:t>255</w:t>
      </w:r>
      <w:r w:rsidRPr="00D913FB">
        <w:rPr>
          <w:rFonts w:ascii="Times New Roman" w:hAnsi="Times New Roman" w:cs="Times New Roman"/>
          <w:sz w:val="24"/>
          <w:szCs w:val="24"/>
          <w:lang w:val="uk-UA"/>
        </w:rPr>
        <w:t>/</w:t>
      </w:r>
      <w:r w:rsidR="00184665" w:rsidRPr="00D913FB">
        <w:rPr>
          <w:rFonts w:ascii="Times New Roman" w:hAnsi="Times New Roman" w:cs="Times New Roman"/>
          <w:sz w:val="24"/>
          <w:szCs w:val="24"/>
          <w:lang w:val="ru-RU"/>
        </w:rPr>
        <w:t>70</w:t>
      </w:r>
    </w:p>
    <w:p w14:paraId="6CA1CA64" w14:textId="354617A6" w:rsidR="00D913FB" w:rsidRDefault="002E1812" w:rsidP="00D913FB">
      <w:pPr>
        <w:spacing w:line="240" w:lineRule="auto"/>
        <w:ind w:right="2974"/>
        <w:jc w:val="both"/>
        <w:rPr>
          <w:rFonts w:ascii="Times New Roman" w:hAnsi="Times New Roman" w:cs="Times New Roman"/>
          <w:sz w:val="24"/>
          <w:szCs w:val="24"/>
          <w:lang w:val="uk-UA"/>
        </w:rPr>
      </w:pPr>
      <w:bookmarkStart w:id="1351" w:name="_Hlk187069572_2_0"/>
      <w:r w:rsidRPr="00D913FB">
        <w:rPr>
          <w:rFonts w:ascii="Times New Roman" w:hAnsi="Times New Roman" w:cs="Times New Roman"/>
          <w:sz w:val="24"/>
          <w:szCs w:val="24"/>
          <w:lang w:val="uk-UA"/>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w:t>
      </w:r>
      <w:r w:rsidR="005024CD" w:rsidRPr="00D913FB">
        <w:rPr>
          <w:rFonts w:ascii="Times New Roman" w:hAnsi="Times New Roman" w:cs="Times New Roman"/>
          <w:sz w:val="24"/>
          <w:szCs w:val="24"/>
          <w:lang w:val="uk-UA"/>
        </w:rPr>
        <w:t>ину</w:t>
      </w:r>
      <w:r w:rsidRPr="00D913FB">
        <w:rPr>
          <w:rFonts w:ascii="Times New Roman" w:hAnsi="Times New Roman" w:cs="Times New Roman"/>
          <w:sz w:val="24"/>
          <w:szCs w:val="24"/>
          <w:lang w:val="uk-UA"/>
        </w:rPr>
        <w:t xml:space="preserve"> </w:t>
      </w:r>
      <w:r w:rsidR="00184665" w:rsidRPr="00D913FB">
        <w:rPr>
          <w:rFonts w:ascii="Times New Roman" w:hAnsi="Times New Roman" w:cs="Times New Roman"/>
          <w:sz w:val="24"/>
          <w:szCs w:val="24"/>
          <w:lang w:val="uk-UA"/>
        </w:rPr>
        <w:t>Бражку Андрію Вікторовичу</w:t>
      </w:r>
      <w:r w:rsidR="003E575F" w:rsidRPr="00D913FB">
        <w:rPr>
          <w:rFonts w:ascii="Times New Roman" w:hAnsi="Times New Roman" w:cs="Times New Roman"/>
          <w:sz w:val="24"/>
          <w:szCs w:val="24"/>
        </w:rPr>
        <w:t xml:space="preserve"> </w:t>
      </w:r>
      <w:r w:rsidR="002011FD" w:rsidRPr="00D913FB">
        <w:rPr>
          <w:rFonts w:ascii="Times New Roman" w:hAnsi="Times New Roman" w:cs="Times New Roman"/>
          <w:sz w:val="24"/>
          <w:szCs w:val="24"/>
          <w:lang w:val="uk-UA"/>
        </w:rPr>
        <w:t xml:space="preserve">зі співвласниками </w:t>
      </w:r>
      <w:r w:rsidRPr="00D913FB">
        <w:rPr>
          <w:rFonts w:ascii="Times New Roman" w:hAnsi="Times New Roman" w:cs="Times New Roman"/>
          <w:sz w:val="24"/>
          <w:szCs w:val="24"/>
          <w:lang w:val="uk-UA"/>
        </w:rPr>
        <w:t xml:space="preserve">земельної ділянки (кадастровий номер </w:t>
      </w:r>
      <w:r w:rsidR="00C04F46" w:rsidRPr="00D913FB">
        <w:rPr>
          <w:rFonts w:ascii="Times New Roman" w:hAnsi="Times New Roman" w:cs="Times New Roman"/>
          <w:sz w:val="24"/>
          <w:szCs w:val="24"/>
        </w:rPr>
        <w:t>481013</w:t>
      </w:r>
      <w:r w:rsidR="001A5B87" w:rsidRPr="00D913FB">
        <w:rPr>
          <w:rFonts w:ascii="Times New Roman" w:hAnsi="Times New Roman" w:cs="Times New Roman"/>
          <w:sz w:val="24"/>
          <w:szCs w:val="24"/>
          <w:lang w:val="uk-UA"/>
        </w:rPr>
        <w:t>72</w:t>
      </w:r>
      <w:r w:rsidR="00C04F46" w:rsidRPr="00D913FB">
        <w:rPr>
          <w:rFonts w:ascii="Times New Roman" w:hAnsi="Times New Roman" w:cs="Times New Roman"/>
          <w:sz w:val="24"/>
          <w:szCs w:val="24"/>
        </w:rPr>
        <w:t>00:</w:t>
      </w:r>
      <w:r w:rsidR="00184665" w:rsidRPr="00D913FB">
        <w:rPr>
          <w:rFonts w:ascii="Times New Roman" w:hAnsi="Times New Roman" w:cs="Times New Roman"/>
          <w:sz w:val="24"/>
          <w:szCs w:val="24"/>
          <w:lang w:val="uk-UA"/>
        </w:rPr>
        <w:t>09</w:t>
      </w:r>
      <w:r w:rsidR="00C04F46" w:rsidRPr="00D913FB">
        <w:rPr>
          <w:rFonts w:ascii="Times New Roman" w:hAnsi="Times New Roman" w:cs="Times New Roman"/>
          <w:sz w:val="24"/>
          <w:szCs w:val="24"/>
        </w:rPr>
        <w:t>:</w:t>
      </w:r>
      <w:r w:rsidR="00184665" w:rsidRPr="00D913FB">
        <w:rPr>
          <w:rFonts w:ascii="Times New Roman" w:hAnsi="Times New Roman" w:cs="Times New Roman"/>
          <w:sz w:val="24"/>
          <w:szCs w:val="24"/>
          <w:lang w:val="uk-UA"/>
        </w:rPr>
        <w:t>022</w:t>
      </w:r>
      <w:r w:rsidR="00C04F46" w:rsidRPr="00D913FB">
        <w:rPr>
          <w:rFonts w:ascii="Times New Roman" w:hAnsi="Times New Roman" w:cs="Times New Roman"/>
          <w:sz w:val="24"/>
          <w:szCs w:val="24"/>
        </w:rPr>
        <w:t>:</w:t>
      </w:r>
      <w:r w:rsidR="00184665" w:rsidRPr="00D913FB">
        <w:rPr>
          <w:rFonts w:ascii="Times New Roman" w:hAnsi="Times New Roman" w:cs="Times New Roman"/>
          <w:sz w:val="24"/>
          <w:szCs w:val="24"/>
          <w:lang w:val="uk-UA"/>
        </w:rPr>
        <w:t>0012</w:t>
      </w:r>
      <w:r w:rsidRPr="00D913FB">
        <w:rPr>
          <w:rFonts w:ascii="Times New Roman" w:hAnsi="Times New Roman" w:cs="Times New Roman"/>
          <w:sz w:val="24"/>
          <w:szCs w:val="24"/>
          <w:lang w:val="uk-UA"/>
        </w:rPr>
        <w:t>)</w:t>
      </w:r>
      <w:r w:rsidR="00184665"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по</w:t>
      </w:r>
      <w:r w:rsidR="00184665" w:rsidRPr="00D913FB">
        <w:rPr>
          <w:rFonts w:ascii="Times New Roman" w:hAnsi="Times New Roman" w:cs="Times New Roman"/>
          <w:sz w:val="24"/>
          <w:szCs w:val="24"/>
          <w:lang w:val="uk-UA"/>
        </w:rPr>
        <w:t xml:space="preserve"> </w:t>
      </w:r>
      <w:r w:rsidR="003F0331" w:rsidRPr="00D913FB">
        <w:rPr>
          <w:rFonts w:ascii="Times New Roman" w:hAnsi="Times New Roman" w:cs="Times New Roman"/>
          <w:sz w:val="24"/>
          <w:szCs w:val="24"/>
          <w:lang w:val="uk-UA"/>
        </w:rPr>
        <w:t>вул.</w:t>
      </w:r>
      <w:r w:rsidR="00184665" w:rsidRPr="00D913FB">
        <w:rPr>
          <w:rFonts w:ascii="Times New Roman" w:hAnsi="Times New Roman" w:cs="Times New Roman"/>
          <w:sz w:val="24"/>
          <w:szCs w:val="24"/>
          <w:lang w:val="uk-UA"/>
        </w:rPr>
        <w:t xml:space="preserve"> </w:t>
      </w:r>
      <w:r w:rsidR="00184665" w:rsidRPr="00D913FB">
        <w:rPr>
          <w:rFonts w:ascii="Times New Roman" w:hAnsi="Times New Roman" w:cs="Times New Roman"/>
          <w:sz w:val="24"/>
          <w:szCs w:val="24"/>
        </w:rPr>
        <w:t>Героїв</w:t>
      </w:r>
      <w:r w:rsidR="00184665" w:rsidRPr="00D913FB">
        <w:rPr>
          <w:rFonts w:ascii="Times New Roman" w:hAnsi="Times New Roman" w:cs="Times New Roman"/>
          <w:sz w:val="24"/>
          <w:szCs w:val="24"/>
          <w:lang w:val="uk-UA"/>
        </w:rPr>
        <w:t xml:space="preserve"> </w:t>
      </w:r>
      <w:r w:rsidR="00184665" w:rsidRPr="00D913FB">
        <w:rPr>
          <w:rFonts w:ascii="Times New Roman" w:hAnsi="Times New Roman" w:cs="Times New Roman"/>
          <w:sz w:val="24"/>
          <w:szCs w:val="24"/>
        </w:rPr>
        <w:t xml:space="preserve">Рятувальників, 13 </w:t>
      </w:r>
      <w:r w:rsidR="00052EDE" w:rsidRPr="00D913FB">
        <w:rPr>
          <w:rFonts w:ascii="Times New Roman" w:hAnsi="Times New Roman" w:cs="Times New Roman"/>
          <w:sz w:val="24"/>
          <w:szCs w:val="24"/>
          <w:lang w:val="uk-UA"/>
        </w:rPr>
        <w:t>у</w:t>
      </w:r>
      <w:r w:rsidR="00184665" w:rsidRPr="00D913FB">
        <w:rPr>
          <w:rFonts w:ascii="Times New Roman" w:hAnsi="Times New Roman" w:cs="Times New Roman"/>
          <w:sz w:val="24"/>
          <w:szCs w:val="24"/>
        </w:rPr>
        <w:t xml:space="preserve"> Центральному</w:t>
      </w:r>
      <w:r w:rsidR="00C04F46" w:rsidRPr="00D913FB">
        <w:rPr>
          <w:rFonts w:ascii="Times New Roman" w:hAnsi="Times New Roman" w:cs="Times New Roman"/>
          <w:sz w:val="24"/>
          <w:szCs w:val="24"/>
        </w:rPr>
        <w:t xml:space="preserve"> районі м.</w:t>
      </w:r>
      <w:r w:rsidR="00184665"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Миколаєва </w:t>
      </w:r>
      <w:r w:rsidRPr="00D913FB">
        <w:rPr>
          <w:rFonts w:ascii="Times New Roman" w:hAnsi="Times New Roman" w:cs="Times New Roman"/>
          <w:sz w:val="24"/>
          <w:szCs w:val="24"/>
          <w:lang w:val="uk-UA"/>
        </w:rPr>
        <w:t>(забудована земельна ділянка)</w:t>
      </w:r>
      <w:bookmarkEnd w:id="1351"/>
    </w:p>
    <w:p w14:paraId="5D06130B" w14:textId="77777777" w:rsidR="00AA2162" w:rsidRDefault="00AA2162" w:rsidP="00D913FB">
      <w:pPr>
        <w:spacing w:line="240" w:lineRule="auto"/>
        <w:ind w:right="2974"/>
        <w:jc w:val="both"/>
        <w:rPr>
          <w:rFonts w:ascii="Times New Roman" w:hAnsi="Times New Roman" w:cs="Times New Roman"/>
          <w:sz w:val="24"/>
          <w:szCs w:val="24"/>
        </w:rPr>
      </w:pPr>
    </w:p>
    <w:p w14:paraId="0DE62447" w14:textId="34F6C7A5"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bookmarkStart w:id="1352" w:name="_Hlk187765861_1_0"/>
      <w:r w:rsidRPr="00D913FB">
        <w:rPr>
          <w:rFonts w:ascii="Times New Roman" w:hAnsi="Times New Roman" w:cs="Times New Roman"/>
          <w:sz w:val="24"/>
          <w:szCs w:val="24"/>
          <w:lang w:val="uk-UA"/>
        </w:rPr>
        <w:t xml:space="preserve">Розглянувши </w:t>
      </w:r>
      <w:bookmarkStart w:id="1353" w:name="_Hlk159858383_1_3_1"/>
      <w:bookmarkStart w:id="1354" w:name="_Hlk169620717_1_3_1"/>
      <w:bookmarkStart w:id="1355" w:name="_Hlk187069625_2_0"/>
      <w:r w:rsidRPr="00D913FB">
        <w:rPr>
          <w:rFonts w:ascii="Times New Roman" w:hAnsi="Times New Roman" w:cs="Times New Roman"/>
          <w:sz w:val="24"/>
          <w:szCs w:val="24"/>
          <w:lang w:val="uk-UA"/>
        </w:rPr>
        <w:t xml:space="preserve">звернення </w:t>
      </w:r>
      <w:bookmarkEnd w:id="1353"/>
      <w:bookmarkEnd w:id="1354"/>
      <w:r w:rsidR="000E04EA" w:rsidRPr="00D913FB">
        <w:rPr>
          <w:rFonts w:ascii="Times New Roman" w:hAnsi="Times New Roman" w:cs="Times New Roman"/>
          <w:sz w:val="24"/>
          <w:szCs w:val="24"/>
          <w:lang w:val="uk-UA"/>
        </w:rPr>
        <w:t>громадян</w:t>
      </w:r>
      <w:r w:rsidR="005024CD" w:rsidRPr="00D913FB">
        <w:rPr>
          <w:rFonts w:ascii="Times New Roman" w:hAnsi="Times New Roman" w:cs="Times New Roman"/>
          <w:sz w:val="24"/>
          <w:szCs w:val="24"/>
          <w:lang w:val="uk-UA"/>
        </w:rPr>
        <w:t>ина</w:t>
      </w:r>
      <w:r w:rsidR="000E04EA" w:rsidRPr="00D913FB">
        <w:rPr>
          <w:rFonts w:ascii="Times New Roman" w:hAnsi="Times New Roman" w:cs="Times New Roman"/>
          <w:sz w:val="24"/>
          <w:szCs w:val="24"/>
          <w:lang w:val="uk-UA"/>
        </w:rPr>
        <w:t xml:space="preserve"> </w:t>
      </w:r>
      <w:r w:rsidR="00184665" w:rsidRPr="00D913FB">
        <w:rPr>
          <w:rFonts w:ascii="Times New Roman" w:hAnsi="Times New Roman" w:cs="Times New Roman"/>
          <w:sz w:val="24"/>
          <w:szCs w:val="24"/>
          <w:lang w:val="uk-UA"/>
        </w:rPr>
        <w:t>Бражка Андрія Вікторовича</w:t>
      </w:r>
      <w:r w:rsidR="00A21050" w:rsidRPr="00D913FB">
        <w:rPr>
          <w:rFonts w:ascii="Times New Roman" w:hAnsi="Times New Roman" w:cs="Times New Roman"/>
          <w:sz w:val="24"/>
          <w:szCs w:val="24"/>
          <w:lang w:val="uk-UA"/>
        </w:rPr>
        <w:t>, дозвільн</w:t>
      </w:r>
      <w:r w:rsidR="00CD1238"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CD1238"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від </w:t>
      </w:r>
      <w:r w:rsidR="00184665" w:rsidRPr="00D913FB">
        <w:rPr>
          <w:rFonts w:ascii="Times New Roman" w:hAnsi="Times New Roman" w:cs="Times New Roman"/>
          <w:sz w:val="24"/>
          <w:szCs w:val="24"/>
          <w:lang w:val="uk-UA"/>
        </w:rPr>
        <w:t>15</w:t>
      </w:r>
      <w:r w:rsidR="001A5B87" w:rsidRPr="00D913FB">
        <w:rPr>
          <w:rFonts w:ascii="Times New Roman" w:hAnsi="Times New Roman" w:cs="Times New Roman"/>
          <w:sz w:val="24"/>
          <w:szCs w:val="24"/>
          <w:lang w:val="uk-UA"/>
        </w:rPr>
        <w:t>.</w:t>
      </w:r>
      <w:r w:rsidR="00184665" w:rsidRPr="00D913FB">
        <w:rPr>
          <w:rFonts w:ascii="Times New Roman" w:hAnsi="Times New Roman" w:cs="Times New Roman"/>
          <w:sz w:val="24"/>
          <w:szCs w:val="24"/>
          <w:lang w:val="uk-UA"/>
        </w:rPr>
        <w:t>12</w:t>
      </w:r>
      <w:r w:rsidR="001A5B87" w:rsidRPr="00D913FB">
        <w:rPr>
          <w:rFonts w:ascii="Times New Roman" w:hAnsi="Times New Roman" w:cs="Times New Roman"/>
          <w:sz w:val="24"/>
          <w:szCs w:val="24"/>
          <w:lang w:val="uk-UA"/>
        </w:rPr>
        <w:t>.2023</w:t>
      </w:r>
      <w:r w:rsidR="00C04F46" w:rsidRPr="00D913FB">
        <w:rPr>
          <w:rFonts w:ascii="Times New Roman" w:hAnsi="Times New Roman" w:cs="Times New Roman"/>
          <w:sz w:val="24"/>
          <w:szCs w:val="24"/>
        </w:rPr>
        <w:t xml:space="preserve"> №</w:t>
      </w:r>
      <w:bookmarkEnd w:id="1355"/>
      <w:r w:rsidR="001A5B87" w:rsidRPr="00D913FB">
        <w:rPr>
          <w:rFonts w:ascii="Times New Roman" w:hAnsi="Times New Roman" w:cs="Times New Roman"/>
          <w:sz w:val="24"/>
          <w:szCs w:val="24"/>
          <w:lang w:val="uk-UA"/>
        </w:rPr>
        <w:t> 230</w:t>
      </w:r>
      <w:r w:rsidR="00184665" w:rsidRPr="00D913FB">
        <w:rPr>
          <w:rFonts w:ascii="Times New Roman" w:hAnsi="Times New Roman" w:cs="Times New Roman"/>
          <w:sz w:val="24"/>
          <w:szCs w:val="24"/>
          <w:lang w:val="uk-UA"/>
        </w:rPr>
        <w:t>89</w:t>
      </w:r>
      <w:r w:rsidR="001A5B87" w:rsidRPr="00D913FB">
        <w:rPr>
          <w:rFonts w:ascii="Times New Roman" w:hAnsi="Times New Roman" w:cs="Times New Roman"/>
          <w:sz w:val="24"/>
          <w:szCs w:val="24"/>
          <w:lang w:val="uk-UA"/>
        </w:rPr>
        <w:t>-000</w:t>
      </w:r>
      <w:r w:rsidR="00184665" w:rsidRPr="00D913FB">
        <w:rPr>
          <w:rFonts w:ascii="Times New Roman" w:hAnsi="Times New Roman" w:cs="Times New Roman"/>
          <w:sz w:val="24"/>
          <w:szCs w:val="24"/>
          <w:lang w:val="uk-UA"/>
        </w:rPr>
        <w:t>664149</w:t>
      </w:r>
      <w:r w:rsidR="001A5B87" w:rsidRPr="00D913FB">
        <w:rPr>
          <w:rFonts w:ascii="Times New Roman" w:hAnsi="Times New Roman" w:cs="Times New Roman"/>
          <w:sz w:val="24"/>
          <w:szCs w:val="24"/>
          <w:lang w:val="uk-UA"/>
        </w:rPr>
        <w:t>-007-33</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184665"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Про землеустрій</w:t>
      </w:r>
      <w:r w:rsidR="00184665"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184665"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Про місцеве самоврядування в Україні</w:t>
      </w:r>
      <w:r w:rsidR="00184665"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w:t>
      </w:r>
      <w:bookmarkEnd w:id="1352"/>
      <w:r w:rsidRPr="00D913FB">
        <w:rPr>
          <w:rFonts w:ascii="Times New Roman" w:hAnsi="Times New Roman" w:cs="Times New Roman"/>
          <w:sz w:val="24"/>
          <w:szCs w:val="24"/>
          <w:lang w:val="uk-UA"/>
        </w:rPr>
        <w:t xml:space="preserve"> міська рада</w:t>
      </w:r>
    </w:p>
    <w:p w14:paraId="7A55E692" w14:textId="77777777" w:rsidR="00AA2162" w:rsidRDefault="00AA216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1A1ACCB6"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5F0CFC87" w14:textId="510A7AEE" w:rsidR="00003600"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1356" w:name="_Hlk187315687_1_0"/>
      <w:bookmarkStart w:id="1357" w:name="_Hlk191886521_1_0"/>
      <w:bookmarkStart w:id="1358" w:name="_Hlk193206967_0_0"/>
      <w:bookmarkStart w:id="1359" w:name="_page_23_0_2_4_1"/>
      <w:bookmarkEnd w:id="1350"/>
      <w:r w:rsidRPr="00D913FB">
        <w:rPr>
          <w:rFonts w:ascii="Times New Roman" w:hAnsi="Times New Roman" w:cs="Times New Roman"/>
          <w:sz w:val="24"/>
          <w:szCs w:val="24"/>
          <w:lang w:val="uk-UA"/>
        </w:rPr>
        <w:t>1. </w:t>
      </w:r>
      <w:bookmarkStart w:id="1360" w:name="_Hlk187069640_2_0"/>
      <w:r w:rsidRPr="00D913FB">
        <w:rPr>
          <w:rFonts w:ascii="Times New Roman" w:hAnsi="Times New Roman" w:cs="Times New Roman"/>
          <w:sz w:val="24"/>
          <w:szCs w:val="24"/>
          <w:lang w:val="uk-UA"/>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w:t>
      </w:r>
      <w:r w:rsidR="003F0331" w:rsidRPr="00D913FB">
        <w:rPr>
          <w:rFonts w:ascii="Times New Roman" w:hAnsi="Times New Roman" w:cs="Times New Roman"/>
          <w:sz w:val="24"/>
          <w:szCs w:val="24"/>
          <w:lang w:val="uk-UA"/>
        </w:rPr>
        <w:t>стосовн</w:t>
      </w:r>
      <w:r w:rsidRPr="00D913FB">
        <w:rPr>
          <w:rFonts w:ascii="Times New Roman" w:hAnsi="Times New Roman" w:cs="Times New Roman"/>
          <w:sz w:val="24"/>
          <w:szCs w:val="24"/>
          <w:lang w:val="uk-UA"/>
        </w:rPr>
        <w:t xml:space="preserve">о відведення у власність земельної ділянки площею </w:t>
      </w:r>
      <w:r w:rsidR="00184665" w:rsidRPr="00D913FB">
        <w:rPr>
          <w:rFonts w:ascii="Times New Roman" w:hAnsi="Times New Roman" w:cs="Times New Roman"/>
          <w:sz w:val="24"/>
          <w:szCs w:val="24"/>
          <w:lang w:val="uk-UA"/>
        </w:rPr>
        <w:t>933</w:t>
      </w:r>
      <w:r w:rsidR="001B4A73"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кв.м (кадастровий номер </w:t>
      </w:r>
      <w:r w:rsidR="00184665" w:rsidRPr="00D913FB">
        <w:rPr>
          <w:rFonts w:ascii="Times New Roman" w:hAnsi="Times New Roman" w:cs="Times New Roman"/>
          <w:sz w:val="24"/>
          <w:szCs w:val="24"/>
        </w:rPr>
        <w:t>481013</w:t>
      </w:r>
      <w:r w:rsidR="00184665" w:rsidRPr="00D913FB">
        <w:rPr>
          <w:rFonts w:ascii="Times New Roman" w:hAnsi="Times New Roman" w:cs="Times New Roman"/>
          <w:sz w:val="24"/>
          <w:szCs w:val="24"/>
          <w:lang w:val="uk-UA"/>
        </w:rPr>
        <w:t>72</w:t>
      </w:r>
      <w:r w:rsidR="00184665" w:rsidRPr="00D913FB">
        <w:rPr>
          <w:rFonts w:ascii="Times New Roman" w:hAnsi="Times New Roman" w:cs="Times New Roman"/>
          <w:sz w:val="24"/>
          <w:szCs w:val="24"/>
        </w:rPr>
        <w:t>00:</w:t>
      </w:r>
      <w:r w:rsidR="00184665" w:rsidRPr="00D913FB">
        <w:rPr>
          <w:rFonts w:ascii="Times New Roman" w:hAnsi="Times New Roman" w:cs="Times New Roman"/>
          <w:sz w:val="24"/>
          <w:szCs w:val="24"/>
          <w:lang w:val="uk-UA"/>
        </w:rPr>
        <w:t>09</w:t>
      </w:r>
      <w:r w:rsidR="00184665" w:rsidRPr="00D913FB">
        <w:rPr>
          <w:rFonts w:ascii="Times New Roman" w:hAnsi="Times New Roman" w:cs="Times New Roman"/>
          <w:sz w:val="24"/>
          <w:szCs w:val="24"/>
        </w:rPr>
        <w:t>:</w:t>
      </w:r>
      <w:r w:rsidR="00184665" w:rsidRPr="00D913FB">
        <w:rPr>
          <w:rFonts w:ascii="Times New Roman" w:hAnsi="Times New Roman" w:cs="Times New Roman"/>
          <w:sz w:val="24"/>
          <w:szCs w:val="24"/>
          <w:lang w:val="uk-UA"/>
        </w:rPr>
        <w:t>022</w:t>
      </w:r>
      <w:r w:rsidR="00184665" w:rsidRPr="00D913FB">
        <w:rPr>
          <w:rFonts w:ascii="Times New Roman" w:hAnsi="Times New Roman" w:cs="Times New Roman"/>
          <w:sz w:val="24"/>
          <w:szCs w:val="24"/>
        </w:rPr>
        <w:t>:</w:t>
      </w:r>
      <w:r w:rsidR="00184665" w:rsidRPr="00D913FB">
        <w:rPr>
          <w:rFonts w:ascii="Times New Roman" w:hAnsi="Times New Roman" w:cs="Times New Roman"/>
          <w:sz w:val="24"/>
          <w:szCs w:val="24"/>
          <w:lang w:val="uk-UA"/>
        </w:rPr>
        <w:t>0012</w:t>
      </w:r>
      <w:r w:rsidRPr="00D913FB">
        <w:rPr>
          <w:rFonts w:ascii="Times New Roman" w:hAnsi="Times New Roman" w:cs="Times New Roman"/>
          <w:sz w:val="24"/>
          <w:szCs w:val="24"/>
          <w:lang w:val="uk-UA"/>
        </w:rPr>
        <w:t xml:space="preserve">) для будівництва та обслуговування житлового будинку, господарських будівель і споруд </w:t>
      </w:r>
      <w:r w:rsidR="00C04F46" w:rsidRPr="00D913FB">
        <w:rPr>
          <w:rFonts w:ascii="Times New Roman" w:hAnsi="Times New Roman" w:cs="Times New Roman"/>
          <w:sz w:val="24"/>
          <w:szCs w:val="24"/>
        </w:rPr>
        <w:t>по</w:t>
      </w:r>
      <w:r w:rsidR="003F0331" w:rsidRPr="00D913FB">
        <w:rPr>
          <w:rFonts w:ascii="Times New Roman" w:hAnsi="Times New Roman" w:cs="Times New Roman"/>
          <w:sz w:val="24"/>
          <w:szCs w:val="24"/>
          <w:highlight w:val="yellow"/>
          <w:lang w:val="uk-UA"/>
        </w:rPr>
        <w:t xml:space="preserve"> </w:t>
      </w:r>
      <w:r w:rsidR="003F0331" w:rsidRPr="00D913FB">
        <w:rPr>
          <w:rFonts w:ascii="Times New Roman" w:hAnsi="Times New Roman" w:cs="Times New Roman"/>
          <w:sz w:val="24"/>
          <w:szCs w:val="24"/>
          <w:lang w:val="uk-UA"/>
        </w:rPr>
        <w:t>вул. </w:t>
      </w:r>
      <w:r w:rsidR="00184665" w:rsidRPr="00D913FB">
        <w:rPr>
          <w:rFonts w:ascii="Times New Roman" w:hAnsi="Times New Roman" w:cs="Times New Roman"/>
          <w:sz w:val="24"/>
          <w:szCs w:val="24"/>
        </w:rPr>
        <w:t>Героїв</w:t>
      </w:r>
      <w:r w:rsidR="00184665" w:rsidRPr="00D913FB">
        <w:rPr>
          <w:rFonts w:ascii="Times New Roman" w:hAnsi="Times New Roman" w:cs="Times New Roman"/>
          <w:sz w:val="24"/>
          <w:szCs w:val="24"/>
          <w:lang w:val="uk-UA"/>
        </w:rPr>
        <w:t xml:space="preserve"> </w:t>
      </w:r>
      <w:r w:rsidR="00184665" w:rsidRPr="00D913FB">
        <w:rPr>
          <w:rFonts w:ascii="Times New Roman" w:hAnsi="Times New Roman" w:cs="Times New Roman"/>
          <w:sz w:val="24"/>
          <w:szCs w:val="24"/>
        </w:rPr>
        <w:t>Рятувальників, 13</w:t>
      </w:r>
      <w:r w:rsidR="001A5B87" w:rsidRPr="00D913FB">
        <w:rPr>
          <w:rFonts w:ascii="Times New Roman" w:hAnsi="Times New Roman" w:cs="Times New Roman"/>
          <w:sz w:val="24"/>
          <w:szCs w:val="24"/>
          <w:lang w:val="uk-UA"/>
        </w:rPr>
        <w:t xml:space="preserve"> </w:t>
      </w:r>
      <w:r w:rsidR="005E2B45" w:rsidRPr="00D913FB">
        <w:rPr>
          <w:rFonts w:ascii="Times New Roman" w:hAnsi="Times New Roman" w:cs="Times New Roman"/>
          <w:sz w:val="24"/>
          <w:szCs w:val="24"/>
          <w:lang w:val="uk-UA"/>
        </w:rPr>
        <w:t>у</w:t>
      </w:r>
      <w:r w:rsidR="001A5B87" w:rsidRPr="00D913FB">
        <w:rPr>
          <w:rFonts w:ascii="Times New Roman" w:hAnsi="Times New Roman" w:cs="Times New Roman"/>
          <w:sz w:val="24"/>
          <w:szCs w:val="24"/>
        </w:rPr>
        <w:t xml:space="preserve"> </w:t>
      </w:r>
      <w:r w:rsidR="001A5B87" w:rsidRPr="00D913FB">
        <w:rPr>
          <w:rFonts w:ascii="Times New Roman" w:hAnsi="Times New Roman" w:cs="Times New Roman"/>
          <w:sz w:val="24"/>
          <w:szCs w:val="24"/>
          <w:lang w:val="uk-UA"/>
        </w:rPr>
        <w:t>Центральному</w:t>
      </w:r>
      <w:r w:rsidR="001A5B87" w:rsidRPr="00D913FB">
        <w:rPr>
          <w:rFonts w:ascii="Times New Roman" w:hAnsi="Times New Roman" w:cs="Times New Roman"/>
          <w:sz w:val="24"/>
          <w:szCs w:val="24"/>
        </w:rPr>
        <w:t xml:space="preserve"> районі м. Миколаєва</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(забудована земельна ділянка).</w:t>
      </w:r>
    </w:p>
    <w:p w14:paraId="665BB653"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1.1. Відмовити громадян</w:t>
      </w:r>
      <w:r w:rsidR="003145CF" w:rsidRPr="00D913FB">
        <w:rPr>
          <w:rFonts w:ascii="Times New Roman" w:hAnsi="Times New Roman" w:cs="Times New Roman"/>
          <w:sz w:val="24"/>
          <w:szCs w:val="24"/>
          <w:lang w:val="uk-UA"/>
        </w:rPr>
        <w:t>и</w:t>
      </w:r>
      <w:r w:rsidR="001613C2" w:rsidRPr="00D913FB">
        <w:rPr>
          <w:rFonts w:ascii="Times New Roman" w:hAnsi="Times New Roman" w:cs="Times New Roman"/>
          <w:sz w:val="24"/>
          <w:szCs w:val="24"/>
          <w:lang w:val="uk-UA"/>
        </w:rPr>
        <w:t>ну</w:t>
      </w:r>
      <w:r w:rsidRPr="00D913FB">
        <w:rPr>
          <w:rFonts w:ascii="Times New Roman" w:hAnsi="Times New Roman" w:cs="Times New Roman"/>
          <w:sz w:val="24"/>
          <w:szCs w:val="24"/>
          <w:lang w:val="uk-UA"/>
        </w:rPr>
        <w:t xml:space="preserve"> </w:t>
      </w:r>
      <w:r w:rsidR="00E8125E" w:rsidRPr="00D913FB">
        <w:rPr>
          <w:rFonts w:ascii="Times New Roman" w:hAnsi="Times New Roman" w:cs="Times New Roman"/>
          <w:sz w:val="24"/>
          <w:szCs w:val="24"/>
          <w:lang w:val="uk-UA"/>
        </w:rPr>
        <w:t>Бражку Андрію Вікторовичу</w:t>
      </w:r>
      <w:r w:rsidR="002011FD" w:rsidRPr="00D913FB">
        <w:rPr>
          <w:rFonts w:ascii="Times New Roman" w:hAnsi="Times New Roman" w:cs="Times New Roman"/>
          <w:sz w:val="24"/>
          <w:szCs w:val="24"/>
          <w:lang w:val="uk-UA"/>
        </w:rPr>
        <w:t xml:space="preserve"> зі співвласниками</w:t>
      </w:r>
      <w:r w:rsidR="001B4A7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у наданні у власність земельної ділянки (кадастровий номер </w:t>
      </w:r>
      <w:r w:rsidR="00BD6560" w:rsidRPr="00D913FB">
        <w:rPr>
          <w:rFonts w:ascii="Times New Roman" w:hAnsi="Times New Roman" w:cs="Times New Roman"/>
          <w:sz w:val="24"/>
          <w:szCs w:val="24"/>
        </w:rPr>
        <w:t>481013</w:t>
      </w:r>
      <w:r w:rsidR="00BD6560" w:rsidRPr="00D913FB">
        <w:rPr>
          <w:rFonts w:ascii="Times New Roman" w:hAnsi="Times New Roman" w:cs="Times New Roman"/>
          <w:sz w:val="24"/>
          <w:szCs w:val="24"/>
          <w:lang w:val="uk-UA"/>
        </w:rPr>
        <w:t>72</w:t>
      </w:r>
      <w:r w:rsidR="00BD6560" w:rsidRPr="00D913FB">
        <w:rPr>
          <w:rFonts w:ascii="Times New Roman" w:hAnsi="Times New Roman" w:cs="Times New Roman"/>
          <w:sz w:val="24"/>
          <w:szCs w:val="24"/>
        </w:rPr>
        <w:t>00:</w:t>
      </w:r>
      <w:r w:rsidR="00BD6560" w:rsidRPr="00D913FB">
        <w:rPr>
          <w:rFonts w:ascii="Times New Roman" w:hAnsi="Times New Roman" w:cs="Times New Roman"/>
          <w:sz w:val="24"/>
          <w:szCs w:val="24"/>
          <w:lang w:val="uk-UA"/>
        </w:rPr>
        <w:t>09</w:t>
      </w:r>
      <w:r w:rsidR="00BD6560" w:rsidRPr="00D913FB">
        <w:rPr>
          <w:rFonts w:ascii="Times New Roman" w:hAnsi="Times New Roman" w:cs="Times New Roman"/>
          <w:sz w:val="24"/>
          <w:szCs w:val="24"/>
        </w:rPr>
        <w:t>:</w:t>
      </w:r>
      <w:r w:rsidR="00BD6560" w:rsidRPr="00D913FB">
        <w:rPr>
          <w:rFonts w:ascii="Times New Roman" w:hAnsi="Times New Roman" w:cs="Times New Roman"/>
          <w:sz w:val="24"/>
          <w:szCs w:val="24"/>
          <w:lang w:val="uk-UA"/>
        </w:rPr>
        <w:t>022</w:t>
      </w:r>
      <w:r w:rsidR="00BD6560" w:rsidRPr="00D913FB">
        <w:rPr>
          <w:rFonts w:ascii="Times New Roman" w:hAnsi="Times New Roman" w:cs="Times New Roman"/>
          <w:sz w:val="24"/>
          <w:szCs w:val="24"/>
        </w:rPr>
        <w:t>:</w:t>
      </w:r>
      <w:r w:rsidR="00BD6560" w:rsidRPr="00D913FB">
        <w:rPr>
          <w:rFonts w:ascii="Times New Roman" w:hAnsi="Times New Roman" w:cs="Times New Roman"/>
          <w:sz w:val="24"/>
          <w:szCs w:val="24"/>
          <w:lang w:val="uk-UA"/>
        </w:rPr>
        <w:t>0012</w:t>
      </w:r>
      <w:r w:rsidRPr="00D913FB">
        <w:rPr>
          <w:rFonts w:ascii="Times New Roman" w:hAnsi="Times New Roman" w:cs="Times New Roman"/>
          <w:sz w:val="24"/>
          <w:szCs w:val="24"/>
          <w:lang w:val="uk-UA"/>
        </w:rPr>
        <w:t xml:space="preserve">) площею </w:t>
      </w:r>
      <w:r w:rsidR="00184665" w:rsidRPr="00D913FB">
        <w:rPr>
          <w:rFonts w:ascii="Times New Roman" w:hAnsi="Times New Roman" w:cs="Times New Roman"/>
          <w:sz w:val="24"/>
          <w:szCs w:val="24"/>
          <w:lang w:val="uk-UA"/>
        </w:rPr>
        <w:t>933</w:t>
      </w:r>
      <w:r w:rsidRPr="00D913FB">
        <w:rPr>
          <w:rFonts w:ascii="Times New Roman" w:hAnsi="Times New Roman" w:cs="Times New Roman"/>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C04F46" w:rsidRPr="00D913FB">
        <w:rPr>
          <w:rFonts w:ascii="Times New Roman" w:hAnsi="Times New Roman" w:cs="Times New Roman"/>
          <w:sz w:val="24"/>
          <w:szCs w:val="24"/>
        </w:rPr>
        <w:t xml:space="preserve">по </w:t>
      </w:r>
      <w:r w:rsidR="003F0331" w:rsidRPr="00D913FB">
        <w:rPr>
          <w:rFonts w:ascii="Times New Roman" w:hAnsi="Times New Roman" w:cs="Times New Roman"/>
          <w:sz w:val="24"/>
          <w:szCs w:val="24"/>
          <w:lang w:val="uk-UA"/>
        </w:rPr>
        <w:t xml:space="preserve">вул. </w:t>
      </w:r>
      <w:r w:rsidR="00184665" w:rsidRPr="00D913FB">
        <w:rPr>
          <w:rFonts w:ascii="Times New Roman" w:hAnsi="Times New Roman" w:cs="Times New Roman"/>
          <w:sz w:val="24"/>
          <w:szCs w:val="24"/>
        </w:rPr>
        <w:t>Героїв</w:t>
      </w:r>
      <w:r w:rsidR="00184665" w:rsidRPr="00D913FB">
        <w:rPr>
          <w:rFonts w:ascii="Times New Roman" w:hAnsi="Times New Roman" w:cs="Times New Roman"/>
          <w:sz w:val="24"/>
          <w:szCs w:val="24"/>
          <w:lang w:val="uk-UA"/>
        </w:rPr>
        <w:t xml:space="preserve"> </w:t>
      </w:r>
      <w:r w:rsidR="00184665" w:rsidRPr="00D913FB">
        <w:rPr>
          <w:rFonts w:ascii="Times New Roman" w:hAnsi="Times New Roman" w:cs="Times New Roman"/>
          <w:sz w:val="24"/>
          <w:szCs w:val="24"/>
        </w:rPr>
        <w:t>Рятувальників, 13</w:t>
      </w:r>
      <w:r w:rsidRPr="00D913FB">
        <w:rPr>
          <w:rFonts w:ascii="Times New Roman" w:hAnsi="Times New Roman" w:cs="Times New Roman"/>
          <w:sz w:val="24"/>
          <w:szCs w:val="24"/>
          <w:lang w:val="uk-UA"/>
        </w:rPr>
        <w:t xml:space="preserve"> </w:t>
      </w:r>
      <w:r w:rsidR="005E2B45" w:rsidRPr="00D913FB">
        <w:rPr>
          <w:rFonts w:ascii="Times New Roman" w:hAnsi="Times New Roman" w:cs="Times New Roman"/>
          <w:sz w:val="24"/>
          <w:szCs w:val="24"/>
          <w:lang w:val="uk-UA"/>
        </w:rPr>
        <w:t>у</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Центральному</w:t>
      </w:r>
      <w:r w:rsidRPr="00D913FB">
        <w:rPr>
          <w:rFonts w:ascii="Times New Roman" w:hAnsi="Times New Roman" w:cs="Times New Roman"/>
          <w:sz w:val="24"/>
          <w:szCs w:val="24"/>
        </w:rPr>
        <w:t xml:space="preserve"> районі м. Миколаєва</w:t>
      </w:r>
      <w:r w:rsidRPr="00D913FB">
        <w:rPr>
          <w:rFonts w:ascii="Times New Roman" w:hAnsi="Times New Roman" w:cs="Times New Roman"/>
          <w:sz w:val="24"/>
          <w:szCs w:val="24"/>
          <w:lang w:val="uk-UA"/>
        </w:rPr>
        <w:t>, виснов</w:t>
      </w:r>
      <w:r w:rsidR="00171AC2" w:rsidRPr="00D913FB">
        <w:rPr>
          <w:rFonts w:ascii="Times New Roman" w:hAnsi="Times New Roman" w:cs="Times New Roman"/>
          <w:sz w:val="24"/>
          <w:szCs w:val="24"/>
          <w:lang w:val="uk-UA"/>
        </w:rPr>
        <w:t>ок</w:t>
      </w:r>
      <w:r w:rsidRPr="00D913FB">
        <w:rPr>
          <w:rFonts w:ascii="Times New Roman" w:hAnsi="Times New Roman" w:cs="Times New Roman"/>
          <w:sz w:val="24"/>
          <w:szCs w:val="24"/>
          <w:lang w:val="uk-UA"/>
        </w:rPr>
        <w:t xml:space="preserve"> департаменту архітектури та</w:t>
      </w:r>
      <w:r w:rsidR="00C04F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містобудування Миколаївської міської ради від </w:t>
      </w:r>
      <w:r w:rsidR="00BD6560" w:rsidRPr="00D913FB">
        <w:rPr>
          <w:rFonts w:ascii="Times New Roman" w:hAnsi="Times New Roman" w:cs="Times New Roman"/>
          <w:sz w:val="24"/>
          <w:szCs w:val="24"/>
          <w:lang w:val="uk-UA"/>
        </w:rPr>
        <w:t>31</w:t>
      </w:r>
      <w:r w:rsidRPr="00D913FB">
        <w:rPr>
          <w:rFonts w:ascii="Times New Roman" w:hAnsi="Times New Roman" w:cs="Times New Roman"/>
          <w:sz w:val="24"/>
          <w:szCs w:val="24"/>
          <w:lang w:val="uk-UA"/>
        </w:rPr>
        <w:t>.</w:t>
      </w:r>
      <w:r w:rsidR="00EF1ACB" w:rsidRPr="00D913FB">
        <w:rPr>
          <w:rFonts w:ascii="Times New Roman" w:hAnsi="Times New Roman" w:cs="Times New Roman"/>
          <w:sz w:val="24"/>
          <w:szCs w:val="24"/>
          <w:lang w:val="uk-UA"/>
        </w:rPr>
        <w:t>0</w:t>
      </w:r>
      <w:r w:rsidRPr="00D913FB">
        <w:rPr>
          <w:rFonts w:ascii="Times New Roman" w:hAnsi="Times New Roman" w:cs="Times New Roman"/>
          <w:sz w:val="24"/>
          <w:szCs w:val="24"/>
          <w:lang w:val="uk-UA"/>
        </w:rPr>
        <w:t>3.202</w:t>
      </w:r>
      <w:r w:rsidR="0078432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 xml:space="preserve"> №</w:t>
      </w:r>
      <w:r w:rsidR="00BD6560" w:rsidRPr="00D913FB">
        <w:rPr>
          <w:rFonts w:ascii="Times New Roman" w:hAnsi="Times New Roman" w:cs="Times New Roman"/>
          <w:sz w:val="24"/>
          <w:szCs w:val="24"/>
        </w:rPr>
        <w:t>17640</w:t>
      </w:r>
      <w:r w:rsidRPr="00D913FB">
        <w:rPr>
          <w:rFonts w:ascii="Times New Roman" w:hAnsi="Times New Roman" w:cs="Times New Roman"/>
          <w:sz w:val="24"/>
          <w:szCs w:val="24"/>
          <w:lang w:val="uk-UA"/>
        </w:rPr>
        <w:t>/12.02.</w:t>
      </w:r>
      <w:r w:rsidR="001B4A73"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78432C"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356"/>
      <w:bookmarkEnd w:id="1357"/>
      <w:bookmarkEnd w:id="1360"/>
    </w:p>
    <w:p w14:paraId="3BE5B4CF" w14:textId="112C2A34" w:rsidR="00AC5A21" w:rsidRPr="00D913FB" w:rsidRDefault="002E1812" w:rsidP="00D913FB">
      <w:pPr>
        <w:widowControl w:val="0"/>
        <w:spacing w:line="240" w:lineRule="auto"/>
        <w:ind w:right="140"/>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w:t>
      </w:r>
      <w:r w:rsidRPr="00D913FB">
        <w:rPr>
          <w:rFonts w:ascii="Times New Roman" w:hAnsi="Times New Roman" w:cs="Times New Roman"/>
          <w:color w:val="333333"/>
          <w:sz w:val="24"/>
          <w:szCs w:val="24"/>
          <w:shd w:val="clear" w:color="auto" w:fill="FFFFFF"/>
          <w:lang w:val="uk-UA"/>
        </w:rPr>
        <w:t xml:space="preserve"> </w:t>
      </w:r>
      <w:r w:rsidRPr="00D913FB">
        <w:rPr>
          <w:rFonts w:ascii="Times New Roman" w:hAnsi="Times New Roman" w:cs="Times New Roman"/>
          <w:sz w:val="24"/>
          <w:szCs w:val="24"/>
          <w:shd w:val="clear" w:color="auto" w:fill="FFFFFF"/>
          <w:lang w:val="uk-UA"/>
        </w:rPr>
        <w:lastRenderedPageBreak/>
        <w:t>законів та прийнятих відповідно до них нормативно-правових актів</w:t>
      </w:r>
      <w:r w:rsidRPr="00D913FB">
        <w:rPr>
          <w:rFonts w:ascii="Times New Roman" w:hAnsi="Times New Roman" w:cs="Times New Roman"/>
          <w:sz w:val="24"/>
          <w:szCs w:val="24"/>
          <w:lang w:val="uk-UA"/>
        </w:rPr>
        <w:t xml:space="preserve"> (ч. 8 ст. 186 Земельного кодексу України), а саме:</w:t>
      </w:r>
    </w:p>
    <w:p w14:paraId="765631A7" w14:textId="77777777" w:rsidR="00AC5A21" w:rsidRPr="00D913FB" w:rsidRDefault="002E1812" w:rsidP="00D913FB">
      <w:pPr>
        <w:widowControl w:val="0"/>
        <w:spacing w:line="240" w:lineRule="auto"/>
        <w:ind w:right="140" w:firstLine="539"/>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w:t>
      </w:r>
      <w:r w:rsidR="002A483D" w:rsidRPr="00D913FB">
        <w:rPr>
          <w:rFonts w:ascii="Times New Roman" w:hAnsi="Times New Roman" w:cs="Times New Roman"/>
          <w:sz w:val="24"/>
          <w:szCs w:val="24"/>
          <w:lang w:val="uk-UA"/>
        </w:rPr>
        <w:t> </w:t>
      </w:r>
      <w:r w:rsidR="001A5B87" w:rsidRPr="00D913FB">
        <w:rPr>
          <w:rFonts w:ascii="Times New Roman" w:hAnsi="Times New Roman" w:cs="Times New Roman"/>
          <w:sz w:val="24"/>
          <w:szCs w:val="24"/>
          <w:lang w:val="uk-UA"/>
        </w:rPr>
        <w:t xml:space="preserve">згідно з </w:t>
      </w:r>
      <w:r w:rsidR="001A5B87" w:rsidRPr="00D913FB">
        <w:rPr>
          <w:rFonts w:ascii="Times New Roman" w:hAnsi="Times New Roman" w:cs="Times New Roman"/>
          <w:sz w:val="24"/>
          <w:szCs w:val="24"/>
          <w:lang w:val="uk-UA" w:eastAsia="ru-RU"/>
        </w:rPr>
        <w:t>ч.4 ст.116 Земельного кодексу України</w:t>
      </w:r>
      <w:r w:rsidR="001A5B87" w:rsidRPr="00D913FB">
        <w:rPr>
          <w:rFonts w:ascii="Times New Roman" w:hAnsi="Times New Roman" w:cs="Times New Roman"/>
          <w:sz w:val="24"/>
          <w:szCs w:val="24"/>
          <w:lang w:val="uk-UA"/>
        </w:rPr>
        <w:t xml:space="preserve"> </w:t>
      </w:r>
      <w:r w:rsidR="001A5B87" w:rsidRPr="00D913FB">
        <w:rPr>
          <w:rFonts w:ascii="Times New Roman" w:hAnsi="Times New Roman" w:cs="Times New Roman"/>
          <w:sz w:val="24"/>
          <w:szCs w:val="24"/>
          <w:shd w:val="clear" w:color="auto" w:fill="FFFFFF"/>
          <w:lang w:val="uk-UA"/>
        </w:rPr>
        <w:t>п</w:t>
      </w:r>
      <w:r w:rsidR="001A5B87" w:rsidRPr="00D913FB">
        <w:rPr>
          <w:rFonts w:ascii="Times New Roman" w:hAnsi="Times New Roman" w:cs="Times New Roman"/>
          <w:sz w:val="24"/>
          <w:szCs w:val="24"/>
          <w:shd w:val="clear" w:color="auto" w:fill="FFFFFF"/>
        </w:rPr>
        <w:t>ередач</w:t>
      </w:r>
      <w:r w:rsidR="001A5B87" w:rsidRPr="00D913FB">
        <w:rPr>
          <w:rFonts w:ascii="Times New Roman" w:hAnsi="Times New Roman" w:cs="Times New Roman"/>
          <w:sz w:val="24"/>
          <w:szCs w:val="24"/>
          <w:shd w:val="clear" w:color="auto" w:fill="FFFFFF"/>
          <w:lang w:val="uk-UA"/>
        </w:rPr>
        <w:t>а</w:t>
      </w:r>
      <w:r w:rsidR="001A5B87" w:rsidRPr="00D913FB">
        <w:rPr>
          <w:rFonts w:ascii="Times New Roman" w:hAnsi="Times New Roman" w:cs="Times New Roman"/>
          <w:sz w:val="24"/>
          <w:szCs w:val="24"/>
          <w:shd w:val="clear" w:color="auto" w:fill="FFFFFF"/>
        </w:rPr>
        <w:t xml:space="preserve"> земельних ділянок безоплатно у власність громадян у межах норм</w:t>
      </w:r>
      <w:r w:rsidR="001A5B87" w:rsidRPr="00D913FB">
        <w:rPr>
          <w:rFonts w:ascii="Times New Roman" w:hAnsi="Times New Roman" w:cs="Times New Roman"/>
          <w:sz w:val="24"/>
          <w:szCs w:val="24"/>
          <w:shd w:val="clear" w:color="auto" w:fill="FFFFFF"/>
          <w:lang w:val="uk-UA"/>
        </w:rPr>
        <w:t>, визначених цим кодексом,</w:t>
      </w:r>
      <w:r w:rsidR="001A5B87" w:rsidRPr="00D913FB">
        <w:rPr>
          <w:rFonts w:ascii="Times New Roman" w:hAnsi="Times New Roman" w:cs="Times New Roman"/>
          <w:sz w:val="24"/>
          <w:szCs w:val="24"/>
          <w:shd w:val="clear" w:color="auto" w:fill="FFFFFF"/>
        </w:rPr>
        <w:t xml:space="preserve"> провадиться один раз по кожному виду цільового призначення</w:t>
      </w:r>
      <w:r w:rsidR="001A5B87" w:rsidRPr="00D913FB">
        <w:rPr>
          <w:rFonts w:ascii="Times New Roman" w:hAnsi="Times New Roman" w:cs="Times New Roman"/>
          <w:sz w:val="24"/>
          <w:szCs w:val="24"/>
          <w:shd w:val="clear" w:color="auto" w:fill="FFFFFF"/>
          <w:lang w:val="uk-UA"/>
        </w:rPr>
        <w:t xml:space="preserve"> (</w:t>
      </w:r>
      <w:r w:rsidR="00E5508B" w:rsidRPr="00D913FB">
        <w:rPr>
          <w:rFonts w:ascii="Times New Roman" w:hAnsi="Times New Roman" w:cs="Times New Roman"/>
          <w:sz w:val="24"/>
          <w:szCs w:val="24"/>
          <w:shd w:val="clear" w:color="auto" w:fill="FFFFFF"/>
          <w:lang w:val="uk-UA"/>
        </w:rPr>
        <w:t xml:space="preserve">рішення Миколаївської міської ради від </w:t>
      </w:r>
      <w:r w:rsidR="00BD6560" w:rsidRPr="00D913FB">
        <w:rPr>
          <w:rFonts w:ascii="Times New Roman" w:hAnsi="Times New Roman" w:cs="Times New Roman"/>
          <w:sz w:val="24"/>
          <w:szCs w:val="24"/>
          <w:shd w:val="clear" w:color="auto" w:fill="FFFFFF"/>
          <w:lang w:val="uk-UA"/>
        </w:rPr>
        <w:t>09</w:t>
      </w:r>
      <w:r w:rsidR="00E5508B" w:rsidRPr="00D913FB">
        <w:rPr>
          <w:rFonts w:ascii="Times New Roman" w:hAnsi="Times New Roman" w:cs="Times New Roman"/>
          <w:sz w:val="24"/>
          <w:szCs w:val="24"/>
          <w:shd w:val="clear" w:color="auto" w:fill="FFFFFF"/>
          <w:lang w:val="uk-UA"/>
        </w:rPr>
        <w:t>.</w:t>
      </w:r>
      <w:r w:rsidR="00BD6560" w:rsidRPr="00D913FB">
        <w:rPr>
          <w:rFonts w:ascii="Times New Roman" w:hAnsi="Times New Roman" w:cs="Times New Roman"/>
          <w:sz w:val="24"/>
          <w:szCs w:val="24"/>
          <w:shd w:val="clear" w:color="auto" w:fill="FFFFFF"/>
          <w:lang w:val="uk-UA"/>
        </w:rPr>
        <w:t>06</w:t>
      </w:r>
      <w:r w:rsidR="00E5508B" w:rsidRPr="00D913FB">
        <w:rPr>
          <w:rFonts w:ascii="Times New Roman" w:hAnsi="Times New Roman" w:cs="Times New Roman"/>
          <w:sz w:val="24"/>
          <w:szCs w:val="24"/>
          <w:shd w:val="clear" w:color="auto" w:fill="FFFFFF"/>
          <w:lang w:val="uk-UA"/>
        </w:rPr>
        <w:t>.</w:t>
      </w:r>
      <w:r w:rsidR="00BD6560" w:rsidRPr="00D913FB">
        <w:rPr>
          <w:rFonts w:ascii="Times New Roman" w:hAnsi="Times New Roman" w:cs="Times New Roman"/>
          <w:sz w:val="24"/>
          <w:szCs w:val="24"/>
          <w:shd w:val="clear" w:color="auto" w:fill="FFFFFF"/>
          <w:lang w:val="uk-UA"/>
        </w:rPr>
        <w:t>2021</w:t>
      </w:r>
      <w:r w:rsidR="00E5508B" w:rsidRPr="00D913FB">
        <w:rPr>
          <w:rFonts w:ascii="Times New Roman" w:hAnsi="Times New Roman" w:cs="Times New Roman"/>
          <w:sz w:val="24"/>
          <w:szCs w:val="24"/>
          <w:shd w:val="clear" w:color="auto" w:fill="FFFFFF"/>
          <w:lang w:val="uk-UA"/>
        </w:rPr>
        <w:t xml:space="preserve"> № </w:t>
      </w:r>
      <w:r w:rsidR="00BD6560" w:rsidRPr="00D913FB">
        <w:rPr>
          <w:rFonts w:ascii="Times New Roman" w:hAnsi="Times New Roman" w:cs="Times New Roman"/>
          <w:sz w:val="24"/>
          <w:szCs w:val="24"/>
          <w:shd w:val="clear" w:color="auto" w:fill="FFFFFF"/>
        </w:rPr>
        <w:t>5/13</w:t>
      </w:r>
      <w:r w:rsidR="001A5B87" w:rsidRPr="00D913FB">
        <w:rPr>
          <w:rFonts w:ascii="Times New Roman" w:hAnsi="Times New Roman" w:cs="Times New Roman"/>
          <w:sz w:val="24"/>
          <w:szCs w:val="24"/>
          <w:shd w:val="clear" w:color="auto" w:fill="FFFFFF"/>
          <w:lang w:val="uk-UA"/>
        </w:rPr>
        <w:t>)</w:t>
      </w:r>
      <w:r w:rsidRPr="00D913FB">
        <w:rPr>
          <w:rFonts w:ascii="Times New Roman" w:hAnsi="Times New Roman" w:cs="Times New Roman"/>
          <w:sz w:val="24"/>
          <w:szCs w:val="24"/>
          <w:shd w:val="clear" w:color="auto" w:fill="FFFFFF"/>
          <w:lang w:val="uk-UA"/>
        </w:rPr>
        <w:t>;</w:t>
      </w:r>
    </w:p>
    <w:p w14:paraId="63BBC64E" w14:textId="77777777" w:rsidR="00BD6560" w:rsidRPr="00D913FB" w:rsidRDefault="002E1812" w:rsidP="00D913FB">
      <w:pPr>
        <w:widowControl w:val="0"/>
        <w:spacing w:line="240" w:lineRule="auto"/>
        <w:ind w:right="140" w:firstLine="539"/>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shd w:val="clear" w:color="auto" w:fill="FFFFFF"/>
          <w:lang w:val="uk-UA"/>
        </w:rPr>
        <w:t>-</w:t>
      </w:r>
      <w:r w:rsidR="002A483D" w:rsidRPr="00D913FB">
        <w:rPr>
          <w:rFonts w:ascii="Times New Roman" w:hAnsi="Times New Roman" w:cs="Times New Roman"/>
          <w:sz w:val="24"/>
          <w:szCs w:val="24"/>
          <w:shd w:val="clear" w:color="auto" w:fill="FFFFFF"/>
          <w:lang w:val="uk-UA"/>
        </w:rPr>
        <w:t> </w:t>
      </w:r>
      <w:r w:rsidRPr="00D913FB">
        <w:rPr>
          <w:rFonts w:ascii="Times New Roman" w:hAnsi="Times New Roman" w:cs="Times New Roman"/>
          <w:sz w:val="24"/>
          <w:szCs w:val="24"/>
          <w:shd w:val="clear" w:color="auto" w:fill="FFFFFF"/>
          <w:lang w:val="uk-UA"/>
        </w:rPr>
        <w:t>невідповідність вимогам містобудівної документації, згідно</w:t>
      </w:r>
      <w:r w:rsidR="00052EDE" w:rsidRPr="00D913FB">
        <w:rPr>
          <w:rFonts w:ascii="Times New Roman" w:hAnsi="Times New Roman" w:cs="Times New Roman"/>
          <w:sz w:val="24"/>
          <w:szCs w:val="24"/>
          <w:shd w:val="clear" w:color="auto" w:fill="FFFFFF"/>
          <w:lang w:val="uk-UA"/>
        </w:rPr>
        <w:t xml:space="preserve"> із</w:t>
      </w:r>
      <w:r w:rsidRPr="00D913FB">
        <w:rPr>
          <w:rFonts w:ascii="Times New Roman" w:hAnsi="Times New Roman" w:cs="Times New Roman"/>
          <w:sz w:val="24"/>
          <w:szCs w:val="24"/>
          <w:shd w:val="clear" w:color="auto" w:fill="FFFFFF"/>
          <w:lang w:val="uk-UA"/>
        </w:rPr>
        <w:t xml:space="preserve"> </w:t>
      </w:r>
      <w:r w:rsidR="00052EDE" w:rsidRPr="00D913FB">
        <w:rPr>
          <w:rFonts w:ascii="Times New Roman" w:hAnsi="Times New Roman" w:cs="Times New Roman"/>
          <w:sz w:val="24"/>
          <w:szCs w:val="24"/>
          <w:shd w:val="clear" w:color="auto" w:fill="FFFFFF"/>
          <w:lang w:val="uk-UA"/>
        </w:rPr>
        <w:t>Г</w:t>
      </w:r>
      <w:r w:rsidRPr="00D913FB">
        <w:rPr>
          <w:rFonts w:ascii="Times New Roman" w:hAnsi="Times New Roman" w:cs="Times New Roman"/>
          <w:sz w:val="24"/>
          <w:szCs w:val="24"/>
          <w:shd w:val="clear" w:color="auto" w:fill="FFFFFF"/>
          <w:lang w:val="uk-UA"/>
        </w:rPr>
        <w:t>енеральн</w:t>
      </w:r>
      <w:r w:rsidR="00052EDE" w:rsidRPr="00D913FB">
        <w:rPr>
          <w:rFonts w:ascii="Times New Roman" w:hAnsi="Times New Roman" w:cs="Times New Roman"/>
          <w:sz w:val="24"/>
          <w:szCs w:val="24"/>
          <w:shd w:val="clear" w:color="auto" w:fill="FFFFFF"/>
          <w:lang w:val="uk-UA"/>
        </w:rPr>
        <w:t>им</w:t>
      </w:r>
      <w:r w:rsidRPr="00D913FB">
        <w:rPr>
          <w:rFonts w:ascii="Times New Roman" w:hAnsi="Times New Roman" w:cs="Times New Roman"/>
          <w:sz w:val="24"/>
          <w:szCs w:val="24"/>
          <w:shd w:val="clear" w:color="auto" w:fill="FFFFFF"/>
          <w:lang w:val="uk-UA"/>
        </w:rPr>
        <w:t xml:space="preserve"> план</w:t>
      </w:r>
      <w:r w:rsidR="00052EDE" w:rsidRPr="00D913FB">
        <w:rPr>
          <w:rFonts w:ascii="Times New Roman" w:hAnsi="Times New Roman" w:cs="Times New Roman"/>
          <w:sz w:val="24"/>
          <w:szCs w:val="24"/>
          <w:shd w:val="clear" w:color="auto" w:fill="FFFFFF"/>
          <w:lang w:val="uk-UA"/>
        </w:rPr>
        <w:t>ом</w:t>
      </w:r>
      <w:r w:rsidRPr="00D913FB">
        <w:rPr>
          <w:rFonts w:ascii="Times New Roman" w:hAnsi="Times New Roman" w:cs="Times New Roman"/>
          <w:sz w:val="24"/>
          <w:szCs w:val="24"/>
          <w:shd w:val="clear" w:color="auto" w:fill="FFFFFF"/>
          <w:lang w:val="uk-UA"/>
        </w:rPr>
        <w:t xml:space="preserve"> м. Миколаєва, затверджен</w:t>
      </w:r>
      <w:r w:rsidR="00052EDE" w:rsidRPr="00D913FB">
        <w:rPr>
          <w:rFonts w:ascii="Times New Roman" w:hAnsi="Times New Roman" w:cs="Times New Roman"/>
          <w:sz w:val="24"/>
          <w:szCs w:val="24"/>
          <w:shd w:val="clear" w:color="auto" w:fill="FFFFFF"/>
          <w:lang w:val="uk-UA"/>
        </w:rPr>
        <w:t>им</w:t>
      </w:r>
      <w:r w:rsidRPr="00D913FB">
        <w:rPr>
          <w:rFonts w:ascii="Times New Roman" w:hAnsi="Times New Roman" w:cs="Times New Roman"/>
          <w:sz w:val="24"/>
          <w:szCs w:val="24"/>
          <w:shd w:val="clear" w:color="auto" w:fill="FFFFFF"/>
          <w:lang w:val="uk-UA"/>
        </w:rPr>
        <w:t xml:space="preserve"> рішенням Миколаївської міської ради від 18.06.2009 № 35/18, дана земельна ділянка відноситься до території багатоквартирної житлової забудови у межах зони регулювання історико-архітектурної забудови.</w:t>
      </w:r>
      <w:r w:rsidR="001A5B87" w:rsidRPr="00D913FB">
        <w:rPr>
          <w:rFonts w:ascii="Times New Roman" w:hAnsi="Times New Roman" w:cs="Times New Roman"/>
          <w:color w:val="1F1F1F"/>
          <w:sz w:val="24"/>
          <w:szCs w:val="24"/>
          <w:shd w:val="clear" w:color="auto" w:fill="FFFFFF"/>
        </w:rPr>
        <w:t xml:space="preserve"> </w:t>
      </w:r>
    </w:p>
    <w:bookmarkEnd w:id="1358"/>
    <w:p w14:paraId="142A8F55"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3FC97244"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17F5FA24"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359"/>
    </w:p>
    <w:p w14:paraId="0ED00895" w14:textId="77777777" w:rsidR="00AA2162" w:rsidRDefault="00AA2162" w:rsidP="00D913FB">
      <w:pPr>
        <w:widowControl w:val="0"/>
        <w:tabs>
          <w:tab w:val="left" w:pos="7615"/>
        </w:tabs>
        <w:spacing w:line="240" w:lineRule="auto"/>
        <w:ind w:right="-20"/>
        <w:rPr>
          <w:rFonts w:ascii="Times New Roman" w:hAnsi="Times New Roman" w:cs="Times New Roman"/>
          <w:sz w:val="24"/>
          <w:szCs w:val="24"/>
          <w:lang w:val="uk-UA"/>
        </w:rPr>
      </w:pPr>
    </w:p>
    <w:p w14:paraId="59737B7D" w14:textId="77777777" w:rsidR="00AA2162" w:rsidRDefault="00AA2162" w:rsidP="00D913FB">
      <w:pPr>
        <w:widowControl w:val="0"/>
        <w:spacing w:line="240" w:lineRule="auto"/>
        <w:ind w:left="70" w:right="-20"/>
        <w:rPr>
          <w:rFonts w:ascii="Times New Roman" w:hAnsi="Times New Roman" w:cs="Times New Roman"/>
          <w:color w:val="000000" w:themeColor="text1"/>
          <w:sz w:val="24"/>
          <w:szCs w:val="24"/>
          <w:lang w:val="en-AU"/>
        </w:rPr>
      </w:pPr>
    </w:p>
    <w:p w14:paraId="14B054E5" w14:textId="5AE7D35D" w:rsidR="00D913FB" w:rsidRDefault="002E1812" w:rsidP="00AA2162">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themeColor="text1"/>
          <w:sz w:val="24"/>
          <w:szCs w:val="24"/>
          <w:lang w:val="en-AU"/>
        </w:rPr>
        <w:t>s</w:t>
      </w:r>
      <w:r w:rsidRPr="00D913FB">
        <w:rPr>
          <w:rFonts w:ascii="Times New Roman" w:hAnsi="Times New Roman" w:cs="Times New Roman"/>
          <w:color w:val="000000" w:themeColor="text1"/>
          <w:sz w:val="24"/>
          <w:szCs w:val="24"/>
          <w:lang w:val="ru-RU"/>
        </w:rPr>
        <w:t>-</w:t>
      </w:r>
      <w:r w:rsidRPr="00D913FB">
        <w:rPr>
          <w:rFonts w:ascii="Times New Roman" w:hAnsi="Times New Roman" w:cs="Times New Roman"/>
          <w:color w:val="000000" w:themeColor="text1"/>
          <w:sz w:val="24"/>
          <w:szCs w:val="24"/>
        </w:rPr>
        <w:t>zr</w:t>
      </w:r>
      <w:r w:rsidRPr="00D913FB">
        <w:rPr>
          <w:rFonts w:ascii="Times New Roman" w:hAnsi="Times New Roman" w:cs="Times New Roman"/>
          <w:color w:val="000000" w:themeColor="text1"/>
          <w:sz w:val="24"/>
          <w:szCs w:val="24"/>
          <w:lang w:val="ru-RU"/>
        </w:rPr>
        <w:t>-2</w:t>
      </w:r>
      <w:r w:rsidR="004D32D3" w:rsidRPr="00D913FB">
        <w:rPr>
          <w:rFonts w:ascii="Times New Roman" w:hAnsi="Times New Roman" w:cs="Times New Roman"/>
          <w:color w:val="000000" w:themeColor="text1"/>
          <w:sz w:val="24"/>
          <w:szCs w:val="24"/>
          <w:lang w:val="ru-RU"/>
        </w:rPr>
        <w:t>5</w:t>
      </w:r>
      <w:r w:rsidR="009B6FA5" w:rsidRPr="00D913FB">
        <w:rPr>
          <w:rFonts w:ascii="Times New Roman" w:hAnsi="Times New Roman" w:cs="Times New Roman"/>
          <w:color w:val="000000" w:themeColor="text1"/>
          <w:sz w:val="24"/>
          <w:szCs w:val="24"/>
          <w:lang w:val="ru-RU"/>
        </w:rPr>
        <w:t>5</w:t>
      </w:r>
      <w:r w:rsidRPr="00D913FB">
        <w:rPr>
          <w:rFonts w:ascii="Times New Roman" w:hAnsi="Times New Roman" w:cs="Times New Roman"/>
          <w:color w:val="000000" w:themeColor="text1"/>
          <w:sz w:val="24"/>
          <w:szCs w:val="24"/>
          <w:lang w:val="ru-RU"/>
        </w:rPr>
        <w:t>/</w:t>
      </w:r>
      <w:r w:rsidR="00ED48EA" w:rsidRPr="00D913FB">
        <w:rPr>
          <w:rFonts w:ascii="Times New Roman" w:hAnsi="Times New Roman" w:cs="Times New Roman"/>
          <w:color w:val="000000" w:themeColor="text1"/>
          <w:sz w:val="24"/>
          <w:szCs w:val="24"/>
          <w:lang w:val="ru-RU"/>
        </w:rPr>
        <w:t>77</w:t>
      </w:r>
    </w:p>
    <w:p w14:paraId="57714D59" w14:textId="77777777" w:rsidR="00D913FB" w:rsidRDefault="002E1812" w:rsidP="00D913FB">
      <w:pPr>
        <w:widowControl w:val="0"/>
        <w:tabs>
          <w:tab w:val="left" w:pos="1308"/>
          <w:tab w:val="left" w:pos="3039"/>
          <w:tab w:val="left" w:pos="4745"/>
          <w:tab w:val="left" w:pos="6096"/>
        </w:tabs>
        <w:spacing w:line="240" w:lineRule="auto"/>
        <w:ind w:right="2408"/>
        <w:jc w:val="both"/>
        <w:rPr>
          <w:rFonts w:ascii="Times New Roman" w:hAnsi="Times New Roman" w:cs="Times New Roman"/>
          <w:color w:val="000000"/>
          <w:sz w:val="24"/>
          <w:szCs w:val="24"/>
          <w:lang w:val="uk-UA"/>
        </w:rPr>
      </w:pPr>
      <w:bookmarkStart w:id="1361" w:name="_Hlk156379351_4_0"/>
      <w:bookmarkStart w:id="1362" w:name="_Hlk158802575_4_0"/>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w:t>
      </w:r>
      <w:r w:rsidR="00ED4299" w:rsidRPr="00D913FB">
        <w:rPr>
          <w:rFonts w:ascii="Times New Roman" w:hAnsi="Times New Roman" w:cs="Times New Roman"/>
          <w:color w:val="000000"/>
          <w:sz w:val="24"/>
          <w:szCs w:val="24"/>
          <w:lang w:val="uk-UA"/>
        </w:rPr>
        <w:t>н</w:t>
      </w:r>
      <w:r w:rsidR="009071C5" w:rsidRPr="00D913FB">
        <w:rPr>
          <w:rFonts w:ascii="Times New Roman" w:hAnsi="Times New Roman" w:cs="Times New Roman"/>
          <w:color w:val="000000"/>
          <w:sz w:val="24"/>
          <w:szCs w:val="24"/>
          <w:lang w:val="uk-UA"/>
        </w:rPr>
        <w:t>ці</w:t>
      </w:r>
      <w:r w:rsidR="00877518" w:rsidRPr="00D913FB">
        <w:rPr>
          <w:rFonts w:ascii="Times New Roman" w:hAnsi="Times New Roman" w:cs="Times New Roman"/>
          <w:color w:val="000000"/>
          <w:sz w:val="24"/>
          <w:szCs w:val="24"/>
          <w:lang w:val="uk-UA"/>
        </w:rPr>
        <w:t xml:space="preserve"> </w:t>
      </w:r>
      <w:r w:rsidR="00ED48EA" w:rsidRPr="00D913FB">
        <w:rPr>
          <w:rFonts w:ascii="Times New Roman" w:hAnsi="Times New Roman" w:cs="Times New Roman"/>
          <w:color w:val="000000"/>
          <w:sz w:val="24"/>
          <w:szCs w:val="24"/>
          <w:lang w:val="uk-UA"/>
        </w:rPr>
        <w:t>Москаленко Любові Іванівні</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B12C8A" w:rsidRPr="00D913FB">
        <w:rPr>
          <w:rFonts w:ascii="Times New Roman" w:hAnsi="Times New Roman" w:cs="Times New Roman"/>
          <w:color w:val="000000"/>
          <w:sz w:val="24"/>
          <w:szCs w:val="24"/>
          <w:lang w:val="uk-UA"/>
        </w:rPr>
        <w:t xml:space="preserve"> (кадастровий номер</w:t>
      </w:r>
      <w:r w:rsidR="00470D2F" w:rsidRPr="00D913FB">
        <w:rPr>
          <w:rFonts w:ascii="Times New Roman" w:hAnsi="Times New Roman" w:cs="Times New Roman"/>
          <w:color w:val="000000"/>
          <w:sz w:val="24"/>
          <w:szCs w:val="24"/>
          <w:lang w:val="uk-UA"/>
        </w:rPr>
        <w:t xml:space="preserve"> </w:t>
      </w:r>
      <w:r w:rsidR="00ED48EA" w:rsidRPr="00D913FB">
        <w:rPr>
          <w:rFonts w:ascii="Times New Roman" w:hAnsi="Times New Roman" w:cs="Times New Roman"/>
          <w:color w:val="000000"/>
          <w:sz w:val="24"/>
          <w:szCs w:val="24"/>
          <w:lang w:val="uk-UA"/>
        </w:rPr>
        <w:t>4810136600:05:075:0029</w:t>
      </w:r>
      <w:r w:rsidR="00B12C8A" w:rsidRPr="00D913FB">
        <w:rPr>
          <w:rFonts w:ascii="Times New Roman" w:hAnsi="Times New Roman" w:cs="Times New Roman"/>
          <w:color w:val="000000"/>
          <w:sz w:val="24"/>
          <w:szCs w:val="24"/>
          <w:lang w:val="uk-UA"/>
        </w:rPr>
        <w:t xml:space="preserve">) </w:t>
      </w:r>
      <w:r w:rsidR="00470D2F"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D913FB">
        <w:rPr>
          <w:rFonts w:ascii="Times New Roman" w:hAnsi="Times New Roman" w:cs="Times New Roman"/>
          <w:color w:val="000000"/>
          <w:sz w:val="24"/>
          <w:szCs w:val="24"/>
          <w:lang w:val="uk-UA"/>
        </w:rPr>
        <w:t xml:space="preserve"> за адресою:</w:t>
      </w:r>
      <w:r w:rsidR="00595AC4" w:rsidRPr="00D913FB">
        <w:rPr>
          <w:rFonts w:ascii="Times New Roman" w:hAnsi="Times New Roman" w:cs="Times New Roman"/>
          <w:color w:val="000000"/>
          <w:sz w:val="24"/>
          <w:szCs w:val="24"/>
          <w:lang w:val="uk-UA"/>
        </w:rPr>
        <w:t xml:space="preserve"> </w:t>
      </w:r>
      <w:bookmarkEnd w:id="1361"/>
      <w:r w:rsidR="00ED48EA" w:rsidRPr="00D913FB">
        <w:rPr>
          <w:rFonts w:ascii="Times New Roman" w:hAnsi="Times New Roman" w:cs="Times New Roman"/>
          <w:color w:val="000000"/>
          <w:sz w:val="24"/>
          <w:szCs w:val="24"/>
          <w:lang w:val="uk-UA"/>
        </w:rPr>
        <w:t>вул. Фонтанна, 38 в Корабельному</w:t>
      </w:r>
      <w:r w:rsidR="00595AC4" w:rsidRPr="00D913FB">
        <w:rPr>
          <w:rFonts w:ascii="Times New Roman" w:hAnsi="Times New Roman" w:cs="Times New Roman"/>
          <w:color w:val="000000"/>
          <w:sz w:val="24"/>
          <w:szCs w:val="24"/>
          <w:lang w:val="uk-UA"/>
        </w:rPr>
        <w:t xml:space="preserve"> </w:t>
      </w:r>
      <w:r w:rsidR="00522E9E" w:rsidRPr="00D913FB">
        <w:rPr>
          <w:rFonts w:ascii="Times New Roman" w:hAnsi="Times New Roman" w:cs="Times New Roman"/>
          <w:color w:val="000000"/>
          <w:sz w:val="24"/>
          <w:szCs w:val="24"/>
          <w:lang w:val="uk-UA"/>
        </w:rPr>
        <w:t xml:space="preserve">районі </w:t>
      </w:r>
      <w:r w:rsidRPr="00D913FB">
        <w:rPr>
          <w:rFonts w:ascii="Times New Roman" w:hAnsi="Times New Roman" w:cs="Times New Roman"/>
          <w:color w:val="000000"/>
          <w:sz w:val="24"/>
          <w:szCs w:val="24"/>
          <w:lang w:val="uk-UA"/>
        </w:rPr>
        <w:t>м. Миколаєва</w:t>
      </w:r>
      <w:bookmarkEnd w:id="1362"/>
      <w:r w:rsidRPr="00D913FB">
        <w:rPr>
          <w:rFonts w:ascii="Times New Roman" w:hAnsi="Times New Roman" w:cs="Times New Roman"/>
          <w:color w:val="000000"/>
          <w:sz w:val="24"/>
          <w:szCs w:val="24"/>
          <w:lang w:val="uk-UA"/>
        </w:rPr>
        <w:t xml:space="preserve"> (забудована земельна ділянка)</w:t>
      </w:r>
    </w:p>
    <w:p w14:paraId="30B13D2E" w14:textId="77777777" w:rsidR="00D913FB" w:rsidRDefault="00D913FB" w:rsidP="00D913FB">
      <w:pPr>
        <w:spacing w:line="240" w:lineRule="auto"/>
        <w:rPr>
          <w:rFonts w:ascii="Times New Roman" w:hAnsi="Times New Roman" w:cs="Times New Roman"/>
          <w:sz w:val="24"/>
          <w:szCs w:val="24"/>
          <w:lang w:val="uk-UA"/>
        </w:rPr>
      </w:pPr>
    </w:p>
    <w:p w14:paraId="1DEE79A5" w14:textId="0AA48096"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bookmarkStart w:id="1363" w:name="_Hlk190098545_3"/>
      <w:r w:rsidRPr="00D913FB">
        <w:rPr>
          <w:rFonts w:ascii="Times New Roman" w:hAnsi="Times New Roman" w:cs="Times New Roman"/>
          <w:color w:val="000000"/>
          <w:sz w:val="24"/>
          <w:szCs w:val="24"/>
          <w:lang w:val="uk-UA"/>
        </w:rPr>
        <w:t>Розглянувши звернення</w:t>
      </w:r>
      <w:r w:rsidR="00F06F84" w:rsidRPr="00D913FB">
        <w:rPr>
          <w:rFonts w:ascii="Times New Roman" w:hAnsi="Times New Roman" w:cs="Times New Roman"/>
          <w:color w:val="000000"/>
          <w:sz w:val="24"/>
          <w:szCs w:val="24"/>
          <w:lang w:val="uk-UA"/>
        </w:rPr>
        <w:t xml:space="preserve"> громадян</w:t>
      </w:r>
      <w:r w:rsidR="009071C5" w:rsidRPr="00D913FB">
        <w:rPr>
          <w:rFonts w:ascii="Times New Roman" w:hAnsi="Times New Roman" w:cs="Times New Roman"/>
          <w:color w:val="000000"/>
          <w:sz w:val="24"/>
          <w:szCs w:val="24"/>
          <w:lang w:val="uk-UA"/>
        </w:rPr>
        <w:t>ки</w:t>
      </w:r>
      <w:r w:rsidR="00F06F84" w:rsidRPr="00D913FB">
        <w:rPr>
          <w:rFonts w:ascii="Times New Roman" w:hAnsi="Times New Roman" w:cs="Times New Roman"/>
          <w:color w:val="000000"/>
          <w:sz w:val="24"/>
          <w:szCs w:val="24"/>
          <w:lang w:val="uk-UA"/>
        </w:rPr>
        <w:t xml:space="preserve"> </w:t>
      </w:r>
      <w:r w:rsidR="00ED48EA" w:rsidRPr="00D913FB">
        <w:rPr>
          <w:rFonts w:ascii="Times New Roman" w:hAnsi="Times New Roman" w:cs="Times New Roman"/>
          <w:color w:val="000000"/>
          <w:sz w:val="24"/>
          <w:szCs w:val="24"/>
          <w:lang w:val="uk-UA"/>
        </w:rPr>
        <w:t>Москаленко Любові Іванівни</w:t>
      </w:r>
      <w:r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дозвільну справу від</w:t>
      </w:r>
      <w:r w:rsidR="00F06F84" w:rsidRPr="00D913FB">
        <w:rPr>
          <w:rFonts w:ascii="Times New Roman" w:hAnsi="Times New Roman" w:cs="Times New Roman"/>
          <w:color w:val="000000"/>
          <w:sz w:val="24"/>
          <w:szCs w:val="24"/>
          <w:lang w:val="uk-UA"/>
        </w:rPr>
        <w:t xml:space="preserve"> </w:t>
      </w:r>
      <w:r w:rsidR="00ED48EA" w:rsidRPr="00D913FB">
        <w:rPr>
          <w:rFonts w:ascii="Times New Roman" w:hAnsi="Times New Roman" w:cs="Times New Roman"/>
          <w:color w:val="000000"/>
          <w:sz w:val="24"/>
          <w:szCs w:val="24"/>
          <w:lang w:val="uk-UA"/>
        </w:rPr>
        <w:t>08</w:t>
      </w:r>
      <w:r w:rsidR="00620CD6" w:rsidRPr="00D913FB">
        <w:rPr>
          <w:rFonts w:ascii="Times New Roman" w:hAnsi="Times New Roman" w:cs="Times New Roman"/>
          <w:color w:val="000000"/>
          <w:sz w:val="24"/>
          <w:szCs w:val="24"/>
          <w:lang w:val="uk-UA"/>
        </w:rPr>
        <w:t>.</w:t>
      </w:r>
      <w:r w:rsidR="00003086" w:rsidRPr="00D913FB">
        <w:rPr>
          <w:rFonts w:ascii="Times New Roman" w:hAnsi="Times New Roman" w:cs="Times New Roman"/>
          <w:color w:val="000000"/>
          <w:sz w:val="24"/>
          <w:szCs w:val="24"/>
          <w:lang w:val="uk-UA"/>
        </w:rPr>
        <w:t>0</w:t>
      </w:r>
      <w:r w:rsidR="00ED48EA" w:rsidRPr="00D913FB">
        <w:rPr>
          <w:rFonts w:ascii="Times New Roman" w:hAnsi="Times New Roman" w:cs="Times New Roman"/>
          <w:color w:val="000000"/>
          <w:sz w:val="24"/>
          <w:szCs w:val="24"/>
          <w:lang w:val="uk-UA"/>
        </w:rPr>
        <w:t>4</w:t>
      </w:r>
      <w:r w:rsidR="00620CD6" w:rsidRPr="00D913FB">
        <w:rPr>
          <w:rFonts w:ascii="Times New Roman" w:hAnsi="Times New Roman" w:cs="Times New Roman"/>
          <w:color w:val="000000"/>
          <w:sz w:val="24"/>
          <w:szCs w:val="24"/>
          <w:lang w:val="uk-UA"/>
        </w:rPr>
        <w:t>.</w:t>
      </w:r>
      <w:r w:rsidR="009071C5" w:rsidRPr="00D913FB">
        <w:rPr>
          <w:rFonts w:ascii="Times New Roman" w:hAnsi="Times New Roman" w:cs="Times New Roman"/>
          <w:color w:val="000000"/>
          <w:sz w:val="24"/>
          <w:szCs w:val="24"/>
          <w:lang w:val="uk-UA"/>
        </w:rPr>
        <w:t xml:space="preserve">2025 </w:t>
      </w:r>
      <w:r w:rsidR="00F06F84" w:rsidRPr="00D913FB">
        <w:rPr>
          <w:rFonts w:ascii="Times New Roman" w:hAnsi="Times New Roman" w:cs="Times New Roman"/>
          <w:color w:val="000000"/>
          <w:sz w:val="24"/>
          <w:szCs w:val="24"/>
        </w:rPr>
        <w:t>№</w:t>
      </w:r>
      <w:bookmarkEnd w:id="1363"/>
      <w:r w:rsidR="009071C5" w:rsidRPr="00D913FB">
        <w:rPr>
          <w:rFonts w:ascii="Times New Roman" w:hAnsi="Times New Roman" w:cs="Times New Roman"/>
          <w:color w:val="000000"/>
          <w:sz w:val="24"/>
          <w:szCs w:val="24"/>
          <w:lang w:val="uk-UA"/>
        </w:rPr>
        <w:t>19.04-06/</w:t>
      </w:r>
      <w:r w:rsidR="00ED48EA" w:rsidRPr="00D913FB">
        <w:rPr>
          <w:rFonts w:ascii="Times New Roman" w:hAnsi="Times New Roman" w:cs="Times New Roman"/>
          <w:color w:val="000000"/>
          <w:sz w:val="24"/>
          <w:szCs w:val="24"/>
          <w:lang w:val="uk-UA"/>
        </w:rPr>
        <w:t>17481</w:t>
      </w:r>
      <w:r w:rsidR="009071C5" w:rsidRPr="00D913FB">
        <w:rPr>
          <w:rFonts w:ascii="Times New Roman" w:hAnsi="Times New Roman" w:cs="Times New Roman"/>
          <w:color w:val="000000"/>
          <w:sz w:val="24"/>
          <w:szCs w:val="24"/>
          <w:lang w:val="uk-UA"/>
        </w:rPr>
        <w:t>/2025</w:t>
      </w:r>
      <w:r w:rsidRPr="00D913FB">
        <w:rPr>
          <w:rFonts w:ascii="Times New Roman" w:hAnsi="Times New Roman" w:cs="Times New Roman"/>
          <w:color w:val="000000"/>
          <w:sz w:val="24"/>
          <w:szCs w:val="24"/>
          <w:lang w:val="uk-UA"/>
        </w:rPr>
        <w:t>,</w:t>
      </w:r>
      <w:r w:rsidR="00EB39D6" w:rsidRPr="00D913FB">
        <w:rPr>
          <w:rFonts w:ascii="Times New Roman" w:hAnsi="Times New Roman" w:cs="Times New Roman"/>
          <w:color w:val="000000"/>
          <w:sz w:val="24"/>
          <w:szCs w:val="24"/>
          <w:lang w:val="uk-UA"/>
        </w:rPr>
        <w:t>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землеустрій</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Про місцеве самоврядування в Україні</w:t>
      </w:r>
      <w:r w:rsidR="00EB39D6"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міська рада</w:t>
      </w:r>
    </w:p>
    <w:p w14:paraId="63E5C040" w14:textId="77777777" w:rsidR="00AA2162" w:rsidRDefault="00AA2162" w:rsidP="00D913FB">
      <w:pPr>
        <w:widowControl w:val="0"/>
        <w:spacing w:line="240" w:lineRule="auto"/>
        <w:ind w:firstLine="567"/>
        <w:jc w:val="both"/>
        <w:rPr>
          <w:rFonts w:ascii="Times New Roman" w:hAnsi="Times New Roman" w:cs="Times New Roman"/>
          <w:color w:val="000000"/>
          <w:sz w:val="24"/>
          <w:szCs w:val="24"/>
          <w:lang w:val="uk-UA"/>
        </w:rPr>
      </w:pPr>
    </w:p>
    <w:p w14:paraId="60B403A8"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4546F77C" w14:textId="60BD7EBD" w:rsidR="00FB7D75" w:rsidRPr="00D913FB" w:rsidRDefault="002E1812" w:rsidP="00D913FB">
      <w:pPr>
        <w:widowControl w:val="0"/>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color w:val="000000"/>
          <w:sz w:val="24"/>
          <w:szCs w:val="24"/>
          <w:lang w:val="uk-UA"/>
        </w:rPr>
        <w:t>1. </w:t>
      </w:r>
      <w:bookmarkStart w:id="1364" w:name="_Hlk187851586_3_0"/>
      <w:bookmarkStart w:id="1365" w:name="_Hlk190098569_3"/>
      <w:r w:rsidR="00D052AE"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color w:val="000000"/>
          <w:sz w:val="24"/>
          <w:szCs w:val="24"/>
          <w:lang w:val="uk-UA"/>
        </w:rPr>
        <w:t xml:space="preserve">площею </w:t>
      </w:r>
      <w:r w:rsidR="00ED48EA" w:rsidRPr="00D913FB">
        <w:rPr>
          <w:rFonts w:ascii="Times New Roman" w:hAnsi="Times New Roman" w:cs="Times New Roman"/>
          <w:color w:val="000000"/>
          <w:sz w:val="24"/>
          <w:szCs w:val="24"/>
          <w:lang w:val="uk-UA"/>
        </w:rPr>
        <w:t>885</w:t>
      </w:r>
      <w:r w:rsidR="00ED4299" w:rsidRPr="00D913FB">
        <w:rPr>
          <w:rFonts w:ascii="Times New Roman" w:hAnsi="Times New Roman" w:cs="Times New Roman"/>
          <w:color w:val="000000"/>
          <w:sz w:val="24"/>
          <w:szCs w:val="24"/>
          <w:lang w:val="uk-UA"/>
        </w:rPr>
        <w:t> </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ED48EA" w:rsidRPr="00D913FB">
        <w:rPr>
          <w:rFonts w:ascii="Times New Roman" w:hAnsi="Times New Roman" w:cs="Times New Roman"/>
          <w:color w:val="000000"/>
          <w:sz w:val="24"/>
          <w:szCs w:val="24"/>
          <w:lang w:val="uk-UA"/>
        </w:rPr>
        <w:t>4810136600:05:075:0029</w:t>
      </w:r>
      <w:r w:rsidRPr="00D913FB">
        <w:rPr>
          <w:rFonts w:ascii="Times New Roman" w:hAnsi="Times New Roman" w:cs="Times New Roman"/>
          <w:color w:val="000000"/>
          <w:sz w:val="24"/>
          <w:szCs w:val="24"/>
          <w:lang w:val="uk-UA"/>
        </w:rPr>
        <w:t>)</w:t>
      </w:r>
      <w:r w:rsidR="00D052AE"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052AE" w:rsidRPr="00D913FB">
        <w:rPr>
          <w:rFonts w:ascii="Times New Roman" w:hAnsi="Times New Roman" w:cs="Times New Roman"/>
          <w:sz w:val="24"/>
          <w:szCs w:val="24"/>
          <w:lang w:eastAsia="ru-RU"/>
        </w:rPr>
        <w:t>з метою передачі у власність</w:t>
      </w:r>
      <w:r w:rsidR="00CE1C01" w:rsidRPr="00D913FB">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w:t>
      </w:r>
      <w:bookmarkStart w:id="1366" w:name="_Hlk181776830_3_0"/>
      <w:r w:rsidR="00ED4299"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1366"/>
      <w:r w:rsidR="00ED4299" w:rsidRPr="00D913FB">
        <w:rPr>
          <w:rFonts w:ascii="Times New Roman" w:hAnsi="Times New Roman" w:cs="Times New Roman"/>
          <w:sz w:val="24"/>
          <w:szCs w:val="24"/>
          <w:lang w:eastAsia="ru-RU"/>
        </w:rPr>
        <w:t xml:space="preserve">за адресою: </w:t>
      </w:r>
      <w:r w:rsidR="00595AC4" w:rsidRPr="00D913FB">
        <w:rPr>
          <w:rFonts w:ascii="Times New Roman" w:hAnsi="Times New Roman" w:cs="Times New Roman"/>
          <w:sz w:val="24"/>
          <w:szCs w:val="24"/>
          <w:lang w:val="uk-UA" w:eastAsia="ru-RU"/>
        </w:rPr>
        <w:t>вул. </w:t>
      </w:r>
      <w:r w:rsidR="00ED48EA" w:rsidRPr="00D913FB">
        <w:rPr>
          <w:rFonts w:ascii="Times New Roman" w:hAnsi="Times New Roman" w:cs="Times New Roman"/>
          <w:color w:val="000000"/>
          <w:sz w:val="24"/>
          <w:szCs w:val="24"/>
          <w:lang w:val="uk-UA"/>
        </w:rPr>
        <w:t>Фонтанна, 38 в Корабельному</w:t>
      </w:r>
      <w:r w:rsidR="00595AC4" w:rsidRPr="00D913FB">
        <w:rPr>
          <w:rFonts w:ascii="Times New Roman" w:hAnsi="Times New Roman" w:cs="Times New Roman"/>
          <w:sz w:val="24"/>
          <w:szCs w:val="24"/>
          <w:lang w:val="uk-UA" w:eastAsia="ru-RU"/>
        </w:rPr>
        <w:t xml:space="preserve"> </w:t>
      </w:r>
      <w:r w:rsidR="00ED4299" w:rsidRPr="00D913FB">
        <w:rPr>
          <w:rFonts w:ascii="Times New Roman" w:hAnsi="Times New Roman" w:cs="Times New Roman"/>
          <w:color w:val="000000"/>
          <w:sz w:val="24"/>
          <w:szCs w:val="24"/>
          <w:lang w:val="uk-UA"/>
        </w:rPr>
        <w:t xml:space="preserve">районі м. Миколаєва </w:t>
      </w:r>
      <w:r w:rsidRPr="00D913FB">
        <w:rPr>
          <w:rFonts w:ascii="Times New Roman" w:hAnsi="Times New Roman" w:cs="Times New Roman"/>
          <w:color w:val="000000" w:themeColor="text1"/>
          <w:sz w:val="24"/>
          <w:szCs w:val="24"/>
          <w:lang w:val="uk-UA"/>
        </w:rPr>
        <w:t>(забудована земельна ділянка).</w:t>
      </w:r>
      <w:bookmarkEnd w:id="1364"/>
    </w:p>
    <w:p w14:paraId="4E91313A" w14:textId="77777777" w:rsidR="009071C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1367" w:name="_Hlk181777048_3_0"/>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1367"/>
    </w:p>
    <w:bookmarkEnd w:id="1365"/>
    <w:p w14:paraId="2FA32C56" w14:textId="77777777"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1.1</w:t>
      </w:r>
      <w:r w:rsidR="00683039" w:rsidRPr="00D913FB">
        <w:rPr>
          <w:rFonts w:ascii="Times New Roman" w:hAnsi="Times New Roman" w:cs="Times New Roman"/>
          <w:color w:val="000000"/>
          <w:sz w:val="24"/>
          <w:szCs w:val="24"/>
          <w:lang w:val="uk-UA"/>
        </w:rPr>
        <w:t>.</w:t>
      </w:r>
      <w:r w:rsidR="00F7107A" w:rsidRPr="00D913FB">
        <w:rPr>
          <w:rFonts w:ascii="Times New Roman" w:hAnsi="Times New Roman" w:cs="Times New Roman"/>
          <w:color w:val="000000"/>
          <w:sz w:val="24"/>
          <w:szCs w:val="24"/>
          <w:lang w:val="uk-UA"/>
        </w:rPr>
        <w:t> </w:t>
      </w:r>
      <w:bookmarkStart w:id="1368" w:name="_Hlk187851641_3_0"/>
      <w:bookmarkStart w:id="1369" w:name="_Hlk190098588_3"/>
      <w:r w:rsidRPr="00D913FB">
        <w:rPr>
          <w:rFonts w:ascii="Times New Roman" w:hAnsi="Times New Roman" w:cs="Times New Roman"/>
          <w:color w:val="000000"/>
          <w:sz w:val="24"/>
          <w:szCs w:val="24"/>
          <w:lang w:val="uk-UA"/>
        </w:rPr>
        <w:t xml:space="preserve">Надати </w:t>
      </w:r>
      <w:r w:rsidR="0010617E" w:rsidRPr="00D913FB">
        <w:rPr>
          <w:rFonts w:ascii="Times New Roman" w:hAnsi="Times New Roman" w:cs="Times New Roman"/>
          <w:color w:val="000000"/>
          <w:sz w:val="24"/>
          <w:szCs w:val="24"/>
          <w:lang w:val="uk-UA"/>
        </w:rPr>
        <w:t xml:space="preserve">у власність </w:t>
      </w:r>
      <w:r w:rsidR="00DC6C52" w:rsidRPr="00D913FB">
        <w:rPr>
          <w:rFonts w:ascii="Times New Roman" w:hAnsi="Times New Roman" w:cs="Times New Roman"/>
          <w:color w:val="000000"/>
          <w:sz w:val="24"/>
          <w:szCs w:val="24"/>
          <w:lang w:val="uk-UA"/>
        </w:rPr>
        <w:t>громадян</w:t>
      </w:r>
      <w:r w:rsidR="009071C5" w:rsidRPr="00D913FB">
        <w:rPr>
          <w:rFonts w:ascii="Times New Roman" w:hAnsi="Times New Roman" w:cs="Times New Roman"/>
          <w:color w:val="000000"/>
          <w:sz w:val="24"/>
          <w:szCs w:val="24"/>
          <w:lang w:val="uk-UA"/>
        </w:rPr>
        <w:t>ці</w:t>
      </w:r>
      <w:r w:rsidR="00DC6C52" w:rsidRPr="00D913FB">
        <w:rPr>
          <w:rFonts w:ascii="Times New Roman" w:hAnsi="Times New Roman" w:cs="Times New Roman"/>
          <w:color w:val="000000"/>
          <w:sz w:val="24"/>
          <w:szCs w:val="24"/>
          <w:lang w:val="uk-UA"/>
        </w:rPr>
        <w:t xml:space="preserve"> </w:t>
      </w:r>
      <w:r w:rsidR="00ED48EA" w:rsidRPr="00D913FB">
        <w:rPr>
          <w:rFonts w:ascii="Times New Roman" w:hAnsi="Times New Roman" w:cs="Times New Roman"/>
          <w:color w:val="000000"/>
          <w:sz w:val="24"/>
          <w:szCs w:val="24"/>
          <w:lang w:val="uk-UA"/>
        </w:rPr>
        <w:t>Москаленко Любові Іванівні</w:t>
      </w:r>
      <w:r w:rsidR="0010617E"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земельну ділянку (кадастровий номер </w:t>
      </w:r>
      <w:r w:rsidR="00ED48EA" w:rsidRPr="00D913FB">
        <w:rPr>
          <w:rFonts w:ascii="Times New Roman" w:hAnsi="Times New Roman" w:cs="Times New Roman"/>
          <w:color w:val="000000"/>
          <w:sz w:val="24"/>
          <w:szCs w:val="24"/>
          <w:lang w:val="uk-UA"/>
        </w:rPr>
        <w:t>4810136600:05:075:0029</w:t>
      </w:r>
      <w:r w:rsidRPr="00D913FB">
        <w:rPr>
          <w:rFonts w:ascii="Times New Roman" w:hAnsi="Times New Roman" w:cs="Times New Roman"/>
          <w:color w:val="000000"/>
          <w:sz w:val="24"/>
          <w:szCs w:val="24"/>
          <w:lang w:val="uk-UA"/>
        </w:rPr>
        <w:t xml:space="preserve">) площею </w:t>
      </w:r>
      <w:r w:rsidR="00ED48EA" w:rsidRPr="00D913FB">
        <w:rPr>
          <w:rFonts w:ascii="Times New Roman" w:hAnsi="Times New Roman" w:cs="Times New Roman"/>
          <w:color w:val="000000"/>
          <w:sz w:val="24"/>
          <w:szCs w:val="24"/>
          <w:lang w:val="uk-UA"/>
        </w:rPr>
        <w:t>885</w:t>
      </w:r>
      <w:r w:rsidR="00BC4FFE"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w:t>
      </w:r>
      <w:r w:rsidR="00ED4299" w:rsidRPr="00D913FB">
        <w:rPr>
          <w:rFonts w:ascii="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595AC4" w:rsidRPr="00D913FB">
        <w:rPr>
          <w:rFonts w:ascii="Times New Roman" w:hAnsi="Times New Roman" w:cs="Times New Roman"/>
          <w:sz w:val="24"/>
          <w:szCs w:val="24"/>
          <w:lang w:val="uk-UA" w:eastAsia="ru-RU"/>
        </w:rPr>
        <w:t>вул. </w:t>
      </w:r>
      <w:r w:rsidR="00ED48EA" w:rsidRPr="00D913FB">
        <w:rPr>
          <w:rFonts w:ascii="Times New Roman" w:hAnsi="Times New Roman" w:cs="Times New Roman"/>
          <w:color w:val="000000"/>
          <w:sz w:val="24"/>
          <w:szCs w:val="24"/>
          <w:lang w:val="uk-UA"/>
        </w:rPr>
        <w:t>Фонтанна, 38 в Корабельному</w:t>
      </w:r>
      <w:r w:rsidR="00ED4299" w:rsidRPr="00D913FB">
        <w:rPr>
          <w:rFonts w:ascii="Times New Roman" w:hAnsi="Times New Roman" w:cs="Times New Roman"/>
          <w:color w:val="000000"/>
          <w:sz w:val="24"/>
          <w:szCs w:val="24"/>
          <w:lang w:val="uk-UA"/>
        </w:rPr>
        <w:t xml:space="preserve"> районі </w:t>
      </w:r>
      <w:r w:rsidR="004B1C9E" w:rsidRPr="00D913FB">
        <w:rPr>
          <w:rFonts w:ascii="Times New Roman" w:hAnsi="Times New Roman" w:cs="Times New Roman"/>
          <w:color w:val="000000"/>
          <w:sz w:val="24"/>
          <w:szCs w:val="24"/>
          <w:lang w:val="uk-UA"/>
        </w:rPr>
        <w:t>м.</w:t>
      </w:r>
      <w:r w:rsidR="00683039"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7B3F0F" w:rsidRPr="00D913FB">
        <w:rPr>
          <w:rFonts w:ascii="Times New Roman" w:hAnsi="Times New Roman" w:cs="Times New Roman"/>
          <w:color w:val="000000"/>
          <w:sz w:val="24"/>
          <w:szCs w:val="24"/>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w:t>
      </w:r>
      <w:r w:rsidR="00072047" w:rsidRPr="00D913FB">
        <w:rPr>
          <w:rFonts w:ascii="Times New Roman" w:hAnsi="Times New Roman" w:cs="Times New Roman"/>
          <w:color w:val="000000"/>
          <w:sz w:val="24"/>
          <w:szCs w:val="24"/>
          <w:lang w:val="uk-UA"/>
        </w:rPr>
        <w:t xml:space="preserve"> </w:t>
      </w:r>
      <w:r w:rsidR="00ED48EA" w:rsidRPr="00D913FB">
        <w:rPr>
          <w:rFonts w:ascii="Times New Roman" w:hAnsi="Times New Roman" w:cs="Times New Roman"/>
          <w:color w:val="000000"/>
          <w:sz w:val="24"/>
          <w:szCs w:val="24"/>
          <w:lang w:val="uk-UA"/>
        </w:rPr>
        <w:t>2854568548060</w:t>
      </w:r>
      <w:r w:rsidR="007B3F0F" w:rsidRPr="00D913FB">
        <w:rPr>
          <w:rFonts w:ascii="Times New Roman" w:hAnsi="Times New Roman" w:cs="Times New Roman"/>
          <w:color w:val="000000"/>
          <w:sz w:val="24"/>
          <w:szCs w:val="24"/>
        </w:rPr>
        <w:t xml:space="preserve">, номер </w:t>
      </w:r>
      <w:r w:rsidR="00CE1C01" w:rsidRPr="00D913FB">
        <w:rPr>
          <w:rFonts w:ascii="Times New Roman" w:hAnsi="Times New Roman" w:cs="Times New Roman"/>
          <w:color w:val="000000"/>
          <w:sz w:val="24"/>
          <w:szCs w:val="24"/>
          <w:lang w:val="uk-UA"/>
        </w:rPr>
        <w:t>відомостей</w:t>
      </w:r>
      <w:r w:rsidR="007B3F0F" w:rsidRPr="00D913FB">
        <w:rPr>
          <w:rFonts w:ascii="Times New Roman" w:hAnsi="Times New Roman" w:cs="Times New Roman"/>
          <w:color w:val="000000"/>
          <w:sz w:val="24"/>
          <w:szCs w:val="24"/>
        </w:rPr>
        <w:t xml:space="preserve"> про речове право: </w:t>
      </w:r>
      <w:r w:rsidR="00ED48EA" w:rsidRPr="00D913FB">
        <w:rPr>
          <w:rFonts w:ascii="Times New Roman" w:hAnsi="Times New Roman" w:cs="Times New Roman"/>
          <w:color w:val="000000"/>
          <w:sz w:val="24"/>
          <w:szCs w:val="24"/>
          <w:lang w:val="uk-UA"/>
        </w:rPr>
        <w:t xml:space="preserve">57754150 </w:t>
      </w:r>
      <w:r w:rsidR="007B3F0F" w:rsidRPr="00D913FB">
        <w:rPr>
          <w:rFonts w:ascii="Times New Roman" w:hAnsi="Times New Roman" w:cs="Times New Roman"/>
          <w:color w:val="000000"/>
          <w:sz w:val="24"/>
          <w:szCs w:val="24"/>
        </w:rPr>
        <w:t xml:space="preserve">від </w:t>
      </w:r>
      <w:r w:rsidR="00ED48EA" w:rsidRPr="00D913FB">
        <w:rPr>
          <w:rFonts w:ascii="Times New Roman" w:hAnsi="Times New Roman" w:cs="Times New Roman"/>
          <w:sz w:val="24"/>
          <w:szCs w:val="24"/>
          <w:shd w:val="clear" w:color="auto" w:fill="FFFFFF"/>
          <w:lang w:val="uk-UA"/>
        </w:rPr>
        <w:t>27.11.2024</w:t>
      </w:r>
      <w:r w:rsidR="007B3F0F" w:rsidRPr="00D913FB">
        <w:rPr>
          <w:rFonts w:ascii="Times New Roman" w:hAnsi="Times New Roman" w:cs="Times New Roman"/>
          <w:color w:val="000000"/>
          <w:sz w:val="24"/>
          <w:szCs w:val="24"/>
        </w:rPr>
        <w:t>, зареєстроване на підставі</w:t>
      </w:r>
      <w:r w:rsidR="00620CD6" w:rsidRPr="00D913FB">
        <w:rPr>
          <w:rFonts w:ascii="Times New Roman" w:hAnsi="Times New Roman" w:cs="Times New Roman"/>
          <w:color w:val="000000"/>
          <w:sz w:val="24"/>
          <w:szCs w:val="24"/>
          <w:lang w:val="uk-UA"/>
        </w:rPr>
        <w:t xml:space="preserve"> </w:t>
      </w:r>
      <w:r w:rsidR="00595AC4" w:rsidRPr="00D913FB">
        <w:rPr>
          <w:rFonts w:ascii="Times New Roman" w:hAnsi="Times New Roman" w:cs="Times New Roman"/>
          <w:color w:val="000000"/>
          <w:sz w:val="24"/>
          <w:szCs w:val="24"/>
          <w:lang w:val="uk-UA"/>
        </w:rPr>
        <w:t xml:space="preserve">договору </w:t>
      </w:r>
      <w:r w:rsidR="00ED48EA" w:rsidRPr="00D913FB">
        <w:rPr>
          <w:rFonts w:ascii="Times New Roman" w:hAnsi="Times New Roman" w:cs="Times New Roman"/>
          <w:color w:val="000000"/>
          <w:sz w:val="24"/>
          <w:szCs w:val="24"/>
          <w:lang w:val="uk-UA"/>
        </w:rPr>
        <w:t>куп</w:t>
      </w:r>
      <w:r w:rsidR="00626AA0" w:rsidRPr="00D913FB">
        <w:rPr>
          <w:rFonts w:ascii="Times New Roman" w:hAnsi="Times New Roman" w:cs="Times New Roman"/>
          <w:color w:val="000000"/>
          <w:sz w:val="24"/>
          <w:szCs w:val="24"/>
          <w:lang w:val="uk-UA"/>
        </w:rPr>
        <w:t>ів</w:t>
      </w:r>
      <w:r w:rsidR="00ED48EA" w:rsidRPr="00D913FB">
        <w:rPr>
          <w:rFonts w:ascii="Times New Roman" w:hAnsi="Times New Roman" w:cs="Times New Roman"/>
          <w:color w:val="000000"/>
          <w:sz w:val="24"/>
          <w:szCs w:val="24"/>
          <w:lang w:val="uk-UA"/>
        </w:rPr>
        <w:t>лі-продажу, серія та номер: 1784, виданого 27.11.2024</w:t>
      </w:r>
      <w:r w:rsidR="00BB2299" w:rsidRPr="00D913FB">
        <w:rPr>
          <w:rFonts w:ascii="Times New Roman" w:hAnsi="Times New Roman" w:cs="Times New Roman"/>
          <w:sz w:val="24"/>
          <w:szCs w:val="24"/>
          <w:lang w:val="uk-UA"/>
        </w:rPr>
        <w:t>)</w:t>
      </w:r>
      <w:r w:rsidR="00653934" w:rsidRPr="00D913FB">
        <w:rPr>
          <w:rFonts w:ascii="Times New Roman" w:hAnsi="Times New Roman" w:cs="Times New Roman"/>
          <w:sz w:val="24"/>
          <w:szCs w:val="24"/>
          <w:lang w:val="uk-UA"/>
        </w:rPr>
        <w:t>,</w:t>
      </w:r>
      <w:r w:rsidR="004B1C9E" w:rsidRPr="00D913FB">
        <w:rPr>
          <w:rFonts w:ascii="Times New Roman" w:hAnsi="Times New Roman" w:cs="Times New Roman"/>
          <w:sz w:val="24"/>
          <w:szCs w:val="24"/>
          <w:lang w:val="uk-UA"/>
        </w:rPr>
        <w:t xml:space="preserve"> </w:t>
      </w:r>
      <w:r w:rsidR="002D6180" w:rsidRPr="00D913FB">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1370" w:name="_Hlk168473698_4_0"/>
      <w:r w:rsidR="002D6180" w:rsidRPr="00D913FB">
        <w:rPr>
          <w:rFonts w:ascii="Times New Roman" w:hAnsi="Times New Roman" w:cs="Times New Roman"/>
          <w:sz w:val="24"/>
          <w:szCs w:val="24"/>
          <w:lang w:val="uk-UA"/>
        </w:rPr>
        <w:t xml:space="preserve"> </w:t>
      </w:r>
      <w:r w:rsidR="002D1740" w:rsidRPr="00D913FB">
        <w:rPr>
          <w:rFonts w:ascii="Times New Roman" w:hAnsi="Times New Roman" w:cs="Times New Roman"/>
          <w:sz w:val="24"/>
          <w:szCs w:val="24"/>
          <w:lang w:val="uk-UA"/>
        </w:rPr>
        <w:t xml:space="preserve"> </w:t>
      </w:r>
      <w:r w:rsidR="00481673" w:rsidRPr="00D913FB">
        <w:rPr>
          <w:rFonts w:ascii="Times New Roman" w:hAnsi="Times New Roman" w:cs="Times New Roman"/>
          <w:sz w:val="24"/>
          <w:szCs w:val="24"/>
          <w:shd w:val="clear" w:color="auto" w:fill="FFFFFF"/>
        </w:rPr>
        <w:t xml:space="preserve">від </w:t>
      </w:r>
      <w:r w:rsidR="00ED48EA" w:rsidRPr="00D913FB">
        <w:rPr>
          <w:rFonts w:ascii="Times New Roman" w:hAnsi="Times New Roman" w:cs="Times New Roman"/>
          <w:sz w:val="24"/>
          <w:szCs w:val="24"/>
          <w:shd w:val="clear" w:color="auto" w:fill="FFFFFF"/>
          <w:lang w:val="uk-UA"/>
        </w:rPr>
        <w:lastRenderedPageBreak/>
        <w:t>09</w:t>
      </w:r>
      <w:r w:rsidR="00481673" w:rsidRPr="00D913FB">
        <w:rPr>
          <w:rFonts w:ascii="Times New Roman" w:hAnsi="Times New Roman" w:cs="Times New Roman"/>
          <w:sz w:val="24"/>
          <w:szCs w:val="24"/>
          <w:shd w:val="clear" w:color="auto" w:fill="FFFFFF"/>
        </w:rPr>
        <w:t>.</w:t>
      </w:r>
      <w:r w:rsidR="00003086" w:rsidRPr="00D913FB">
        <w:rPr>
          <w:rFonts w:ascii="Times New Roman" w:hAnsi="Times New Roman" w:cs="Times New Roman"/>
          <w:sz w:val="24"/>
          <w:szCs w:val="24"/>
          <w:shd w:val="clear" w:color="auto" w:fill="FFFFFF"/>
          <w:lang w:val="uk-UA"/>
        </w:rPr>
        <w:t>0</w:t>
      </w:r>
      <w:r w:rsidR="00ED48EA" w:rsidRPr="00D913FB">
        <w:rPr>
          <w:rFonts w:ascii="Times New Roman" w:hAnsi="Times New Roman" w:cs="Times New Roman"/>
          <w:sz w:val="24"/>
          <w:szCs w:val="24"/>
          <w:shd w:val="clear" w:color="auto" w:fill="FFFFFF"/>
          <w:lang w:val="uk-UA"/>
        </w:rPr>
        <w:t>4</w:t>
      </w:r>
      <w:r w:rsidR="00481673" w:rsidRPr="00D913FB">
        <w:rPr>
          <w:rFonts w:ascii="Times New Roman" w:hAnsi="Times New Roman" w:cs="Times New Roman"/>
          <w:sz w:val="24"/>
          <w:szCs w:val="24"/>
          <w:shd w:val="clear" w:color="auto" w:fill="FFFFFF"/>
        </w:rPr>
        <w:t>.202</w:t>
      </w:r>
      <w:r w:rsidR="00183AA8" w:rsidRPr="00D913FB">
        <w:rPr>
          <w:rFonts w:ascii="Times New Roman" w:hAnsi="Times New Roman" w:cs="Times New Roman"/>
          <w:sz w:val="24"/>
          <w:szCs w:val="24"/>
          <w:shd w:val="clear" w:color="auto" w:fill="FFFFFF"/>
          <w:lang w:val="uk-UA"/>
        </w:rPr>
        <w:t>5</w:t>
      </w:r>
      <w:r w:rsidR="00003086" w:rsidRPr="00D913FB">
        <w:rPr>
          <w:rFonts w:ascii="Times New Roman" w:hAnsi="Times New Roman" w:cs="Times New Roman"/>
          <w:sz w:val="24"/>
          <w:szCs w:val="24"/>
          <w:shd w:val="clear" w:color="auto" w:fill="FFFFFF"/>
          <w:lang w:val="uk-UA"/>
        </w:rPr>
        <w:t xml:space="preserve"> </w:t>
      </w:r>
      <w:r w:rsidR="00ED48EA" w:rsidRPr="00D913FB">
        <w:rPr>
          <w:rFonts w:ascii="Times New Roman" w:hAnsi="Times New Roman" w:cs="Times New Roman"/>
          <w:sz w:val="24"/>
          <w:szCs w:val="24"/>
          <w:shd w:val="clear" w:color="auto" w:fill="FFFFFF"/>
          <w:lang w:val="uk-UA"/>
        </w:rPr>
        <w:t xml:space="preserve">   </w:t>
      </w:r>
      <w:r w:rsidR="00D47C4D" w:rsidRPr="00D913FB">
        <w:rPr>
          <w:rFonts w:ascii="Times New Roman" w:hAnsi="Times New Roman" w:cs="Times New Roman"/>
          <w:sz w:val="24"/>
          <w:szCs w:val="24"/>
          <w:shd w:val="clear" w:color="auto" w:fill="FFFFFF"/>
          <w:lang w:val="uk-UA"/>
        </w:rPr>
        <w:t>№</w:t>
      </w:r>
      <w:r w:rsidR="00ED48EA" w:rsidRPr="00D913FB">
        <w:rPr>
          <w:rFonts w:ascii="Times New Roman" w:hAnsi="Times New Roman" w:cs="Times New Roman"/>
          <w:sz w:val="24"/>
          <w:szCs w:val="24"/>
          <w:shd w:val="clear" w:color="auto" w:fill="FFFFFF"/>
          <w:lang w:val="uk-UA"/>
        </w:rPr>
        <w:t>20089</w:t>
      </w:r>
      <w:r w:rsidR="00DC5482" w:rsidRPr="00D913FB">
        <w:rPr>
          <w:rFonts w:ascii="Times New Roman" w:hAnsi="Times New Roman" w:cs="Times New Roman"/>
          <w:sz w:val="24"/>
          <w:szCs w:val="24"/>
          <w:shd w:val="clear" w:color="auto" w:fill="FFFFFF"/>
          <w:lang w:val="uk-UA"/>
        </w:rPr>
        <w:t>/12.02.18/25-2</w:t>
      </w:r>
      <w:r w:rsidRPr="00D913FB">
        <w:rPr>
          <w:rFonts w:ascii="Times New Roman" w:hAnsi="Times New Roman" w:cs="Times New Roman"/>
          <w:sz w:val="24"/>
          <w:szCs w:val="24"/>
          <w:lang w:val="uk-UA"/>
        </w:rPr>
        <w:t>.</w:t>
      </w:r>
      <w:bookmarkEnd w:id="1368"/>
      <w:bookmarkEnd w:id="1369"/>
      <w:bookmarkEnd w:id="1370"/>
    </w:p>
    <w:p w14:paraId="350C18E8" w14:textId="74FD2C8E"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622FD2" w:rsidRPr="00D913FB">
        <w:rPr>
          <w:rFonts w:ascii="Times New Roman" w:hAnsi="Times New Roman" w:cs="Times New Roman"/>
          <w:color w:val="000000"/>
          <w:sz w:val="24"/>
          <w:szCs w:val="24"/>
          <w:lang w:val="uk-UA"/>
        </w:rPr>
        <w:t>у</w:t>
      </w:r>
      <w:r w:rsidR="004B1C9E" w:rsidRPr="00D913FB">
        <w:rPr>
          <w:rFonts w:ascii="Times New Roman" w:hAnsi="Times New Roman" w:cs="Times New Roman"/>
          <w:color w:val="000000"/>
          <w:sz w:val="24"/>
          <w:szCs w:val="24"/>
          <w:lang w:val="uk-UA"/>
        </w:rPr>
        <w:t>:</w:t>
      </w:r>
    </w:p>
    <w:p w14:paraId="2C24482F"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06F20CFE"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B53070"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BD22D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D913FB">
        <w:rPr>
          <w:rFonts w:ascii="Times New Roman" w:hAnsi="Times New Roman" w:cs="Times New Roman"/>
          <w:color w:val="000000"/>
          <w:sz w:val="24"/>
          <w:szCs w:val="24"/>
          <w:lang w:val="uk-UA"/>
        </w:rPr>
        <w:t>.</w:t>
      </w:r>
    </w:p>
    <w:p w14:paraId="6F163A98"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D2CFFB"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642371DB" w14:textId="17971E7B"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AA2162">
        <w:rPr>
          <w:rFonts w:ascii="Times New Roman" w:hAnsi="Times New Roman" w:cs="Times New Roman"/>
          <w:color w:val="000000"/>
          <w:sz w:val="24"/>
          <w:szCs w:val="24"/>
          <w:lang w:val="uk-UA"/>
        </w:rPr>
        <w:tab/>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5DD9D5C2" w14:textId="77777777" w:rsidR="00AA2162" w:rsidRDefault="00AA2162" w:rsidP="00D913FB">
      <w:pPr>
        <w:widowControl w:val="0"/>
        <w:tabs>
          <w:tab w:val="left" w:pos="7615"/>
        </w:tabs>
        <w:spacing w:line="240" w:lineRule="auto"/>
        <w:rPr>
          <w:rFonts w:ascii="Times New Roman" w:hAnsi="Times New Roman" w:cs="Times New Roman"/>
          <w:color w:val="000000"/>
          <w:sz w:val="24"/>
          <w:szCs w:val="24"/>
          <w:lang w:val="uk-UA"/>
        </w:rPr>
      </w:pPr>
    </w:p>
    <w:p w14:paraId="0DED168D" w14:textId="77777777" w:rsidR="00AA2162" w:rsidRDefault="00AA2162" w:rsidP="00AA2162">
      <w:pPr>
        <w:widowControl w:val="0"/>
        <w:spacing w:line="240" w:lineRule="auto"/>
        <w:ind w:right="-23"/>
        <w:rPr>
          <w:rFonts w:ascii="Times New Roman" w:hAnsi="Times New Roman" w:cs="Times New Roman"/>
          <w:sz w:val="24"/>
          <w:szCs w:val="24"/>
          <w:lang w:val="en-US"/>
        </w:rPr>
      </w:pPr>
      <w:bookmarkStart w:id="1371" w:name="_page_5_0_2_4_0"/>
    </w:p>
    <w:p w14:paraId="47949394" w14:textId="29CE1D09" w:rsidR="00D913FB" w:rsidRDefault="002E1812" w:rsidP="00AA2162">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455C5B" w:rsidRPr="00D913FB">
        <w:rPr>
          <w:rFonts w:ascii="Times New Roman" w:hAnsi="Times New Roman" w:cs="Times New Roman"/>
          <w:sz w:val="24"/>
          <w:szCs w:val="24"/>
          <w:lang w:val="ru-RU"/>
        </w:rPr>
        <w:t>5</w:t>
      </w:r>
      <w:r w:rsidR="003C2BC1" w:rsidRPr="00D913FB">
        <w:rPr>
          <w:rFonts w:ascii="Times New Roman" w:hAnsi="Times New Roman" w:cs="Times New Roman"/>
          <w:sz w:val="24"/>
          <w:szCs w:val="24"/>
          <w:lang w:val="ru-RU"/>
        </w:rPr>
        <w:t>9</w:t>
      </w:r>
      <w:r w:rsidR="00E218BA" w:rsidRPr="00D913FB">
        <w:rPr>
          <w:rFonts w:ascii="Times New Roman" w:hAnsi="Times New Roman" w:cs="Times New Roman"/>
          <w:sz w:val="24"/>
          <w:szCs w:val="24"/>
          <w:lang w:val="ru-RU"/>
        </w:rPr>
        <w:t>3</w:t>
      </w:r>
    </w:p>
    <w:p w14:paraId="743E8F0B"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372" w:name="_Hlk159858293_5_1"/>
      <w:bookmarkStart w:id="1373" w:name="_Hlk193201967_5"/>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232755"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E218BA" w:rsidRPr="00D913FB">
        <w:rPr>
          <w:rFonts w:ascii="Times New Roman" w:hAnsi="Times New Roman" w:cs="Times New Roman"/>
          <w:sz w:val="24"/>
          <w:szCs w:val="24"/>
          <w:lang w:val="uk-UA"/>
        </w:rPr>
        <w:t>Гайдамаці Анастасії Миколаївні</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E218BA" w:rsidRPr="00D913FB">
        <w:rPr>
          <w:rFonts w:ascii="Times New Roman" w:hAnsi="Times New Roman" w:cs="Times New Roman"/>
          <w:sz w:val="24"/>
          <w:szCs w:val="24"/>
          <w:lang w:val="uk-UA"/>
        </w:rPr>
        <w:t>72</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E218BA" w:rsidRPr="00D913FB">
        <w:rPr>
          <w:rFonts w:ascii="Times New Roman" w:hAnsi="Times New Roman" w:cs="Times New Roman"/>
          <w:sz w:val="24"/>
          <w:szCs w:val="24"/>
          <w:lang w:val="uk-UA"/>
        </w:rPr>
        <w:t>14</w:t>
      </w:r>
      <w:r w:rsidR="009953AF" w:rsidRPr="00D913FB">
        <w:rPr>
          <w:rFonts w:ascii="Times New Roman" w:hAnsi="Times New Roman" w:cs="Times New Roman"/>
          <w:sz w:val="24"/>
          <w:szCs w:val="24"/>
          <w:lang w:val="uk-UA"/>
        </w:rPr>
        <w:t>:0</w:t>
      </w:r>
      <w:r w:rsidR="00E218BA" w:rsidRPr="00D913FB">
        <w:rPr>
          <w:rFonts w:ascii="Times New Roman" w:hAnsi="Times New Roman" w:cs="Times New Roman"/>
          <w:sz w:val="24"/>
          <w:szCs w:val="24"/>
          <w:lang w:val="uk-UA"/>
        </w:rPr>
        <w:t>31</w:t>
      </w:r>
      <w:r w:rsidR="009953AF"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0</w:t>
      </w:r>
      <w:r w:rsidR="00E218BA" w:rsidRPr="00D913FB">
        <w:rPr>
          <w:rFonts w:ascii="Times New Roman" w:hAnsi="Times New Roman" w:cs="Times New Roman"/>
          <w:sz w:val="24"/>
          <w:szCs w:val="24"/>
          <w:lang w:val="uk-UA"/>
        </w:rPr>
        <w:t>40</w:t>
      </w:r>
      <w:r w:rsidR="00081C1D" w:rsidRPr="00D913FB">
        <w:rPr>
          <w:rFonts w:ascii="Times New Roman" w:hAnsi="Times New Roman" w:cs="Times New Roman"/>
          <w:sz w:val="24"/>
          <w:szCs w:val="24"/>
          <w:lang w:val="uk-UA"/>
        </w:rPr>
        <w:t>)</w:t>
      </w:r>
      <w:bookmarkEnd w:id="1372"/>
      <w:r w:rsidR="006A6C76" w:rsidRPr="00D913FB">
        <w:rPr>
          <w:rFonts w:ascii="Times New Roman" w:hAnsi="Times New Roman" w:cs="Times New Roman"/>
          <w:sz w:val="24"/>
          <w:szCs w:val="24"/>
          <w:lang w:val="uk-UA"/>
        </w:rPr>
        <w:t xml:space="preserve"> у власність </w:t>
      </w:r>
      <w:bookmarkStart w:id="1374" w:name="_Hlk181880187_5_1"/>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374"/>
      <w:r w:rsidR="006A6C76" w:rsidRPr="00D913FB">
        <w:rPr>
          <w:rFonts w:ascii="Times New Roman" w:hAnsi="Times New Roman" w:cs="Times New Roman"/>
          <w:sz w:val="24"/>
          <w:szCs w:val="24"/>
          <w:lang w:val="uk-UA"/>
        </w:rPr>
        <w:t xml:space="preserve"> по </w:t>
      </w:r>
      <w:bookmarkStart w:id="1375" w:name="_Hlk188624855_5_1"/>
      <w:r w:rsidR="003C2BC1" w:rsidRPr="00D913FB">
        <w:rPr>
          <w:rFonts w:ascii="Times New Roman" w:hAnsi="Times New Roman" w:cs="Times New Roman"/>
          <w:sz w:val="24"/>
          <w:szCs w:val="24"/>
          <w:lang w:val="uk-UA"/>
        </w:rPr>
        <w:t>вул. </w:t>
      </w:r>
      <w:r w:rsidR="00E218BA" w:rsidRPr="00D913FB">
        <w:rPr>
          <w:rFonts w:ascii="Times New Roman" w:hAnsi="Times New Roman" w:cs="Times New Roman"/>
          <w:sz w:val="24"/>
          <w:szCs w:val="24"/>
          <w:lang w:val="uk-UA"/>
        </w:rPr>
        <w:t>Ілька Бо</w:t>
      </w:r>
      <w:r w:rsidR="00B420D7" w:rsidRPr="00D913FB">
        <w:rPr>
          <w:rFonts w:ascii="Times New Roman" w:hAnsi="Times New Roman" w:cs="Times New Roman"/>
          <w:sz w:val="24"/>
          <w:szCs w:val="24"/>
          <w:lang w:val="uk-UA"/>
        </w:rPr>
        <w:t>р</w:t>
      </w:r>
      <w:r w:rsidR="00E218BA" w:rsidRPr="00D913FB">
        <w:rPr>
          <w:rFonts w:ascii="Times New Roman" w:hAnsi="Times New Roman" w:cs="Times New Roman"/>
          <w:sz w:val="24"/>
          <w:szCs w:val="24"/>
          <w:lang w:val="uk-UA"/>
        </w:rPr>
        <w:t>щака</w:t>
      </w:r>
      <w:r w:rsidR="003C2BC1" w:rsidRPr="00D913FB">
        <w:rPr>
          <w:rFonts w:ascii="Times New Roman" w:hAnsi="Times New Roman" w:cs="Times New Roman"/>
          <w:sz w:val="24"/>
          <w:szCs w:val="24"/>
          <w:lang w:val="uk-UA"/>
        </w:rPr>
        <w:t xml:space="preserve">, </w:t>
      </w:r>
      <w:r w:rsidR="00E218BA" w:rsidRPr="00D913FB">
        <w:rPr>
          <w:rFonts w:ascii="Times New Roman" w:hAnsi="Times New Roman" w:cs="Times New Roman"/>
          <w:sz w:val="24"/>
          <w:szCs w:val="24"/>
          <w:lang w:val="uk-UA"/>
        </w:rPr>
        <w:t>32 (Тернівка)</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E218BA" w:rsidRPr="00D913FB">
        <w:rPr>
          <w:rFonts w:ascii="Times New Roman" w:hAnsi="Times New Roman" w:cs="Times New Roman"/>
          <w:sz w:val="24"/>
          <w:szCs w:val="24"/>
          <w:lang w:val="uk-UA"/>
        </w:rPr>
        <w:t>Центральному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375"/>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373"/>
    </w:p>
    <w:p w14:paraId="636640D4" w14:textId="5A93D426"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3DE7D773" w14:textId="633CADF2"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376" w:name="_Hlk159858383_2_2_0"/>
      <w:bookmarkStart w:id="1377" w:name="_Hlk169620717_2_2_0"/>
      <w:r w:rsidRPr="00D913FB">
        <w:rPr>
          <w:rFonts w:ascii="Times New Roman" w:hAnsi="Times New Roman" w:cs="Times New Roman"/>
          <w:sz w:val="24"/>
          <w:szCs w:val="24"/>
          <w:lang w:val="uk-UA"/>
        </w:rPr>
        <w:t xml:space="preserve">звернення </w:t>
      </w:r>
      <w:bookmarkStart w:id="1378" w:name="_Hlk193456979_3"/>
      <w:bookmarkEnd w:id="1376"/>
      <w:bookmarkEnd w:id="1377"/>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1828CC"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E218BA" w:rsidRPr="00D913FB">
        <w:rPr>
          <w:rFonts w:ascii="Times New Roman" w:hAnsi="Times New Roman" w:cs="Times New Roman"/>
          <w:sz w:val="24"/>
          <w:szCs w:val="24"/>
          <w:lang w:val="uk-UA"/>
        </w:rPr>
        <w:t>Гайдамаки Анастасії Миколаївни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E218BA" w:rsidRPr="00D913FB">
        <w:rPr>
          <w:rFonts w:ascii="Times New Roman" w:hAnsi="Times New Roman" w:cs="Times New Roman"/>
          <w:sz w:val="24"/>
          <w:szCs w:val="24"/>
          <w:lang w:val="uk-UA"/>
        </w:rPr>
        <w:t>07</w:t>
      </w:r>
      <w:r w:rsidR="003C2BC1" w:rsidRPr="00D913FB">
        <w:rPr>
          <w:rFonts w:ascii="Times New Roman" w:hAnsi="Times New Roman" w:cs="Times New Roman"/>
          <w:sz w:val="24"/>
          <w:szCs w:val="24"/>
          <w:lang w:val="uk-UA"/>
        </w:rPr>
        <w:t>.04</w:t>
      </w:r>
      <w:r w:rsidR="00443C23" w:rsidRPr="00D913FB">
        <w:rPr>
          <w:rFonts w:ascii="Times New Roman" w:hAnsi="Times New Roman" w:cs="Times New Roman"/>
          <w:sz w:val="24"/>
          <w:szCs w:val="24"/>
          <w:lang w:val="uk-UA"/>
        </w:rPr>
        <w:t>.2025</w:t>
      </w:r>
      <w:r w:rsidR="00F97B9F" w:rsidRPr="00D913FB">
        <w:rPr>
          <w:rFonts w:ascii="Times New Roman" w:hAnsi="Times New Roman" w:cs="Times New Roman"/>
          <w:sz w:val="24"/>
          <w:szCs w:val="24"/>
          <w:lang w:val="uk-UA"/>
        </w:rPr>
        <w:t xml:space="preserve"> № </w:t>
      </w:r>
      <w:bookmarkEnd w:id="1378"/>
      <w:r w:rsidR="00443C23" w:rsidRPr="00D913FB">
        <w:rPr>
          <w:rFonts w:ascii="Times New Roman" w:hAnsi="Times New Roman" w:cs="Times New Roman"/>
          <w:sz w:val="24"/>
          <w:szCs w:val="24"/>
          <w:lang w:val="uk-UA"/>
        </w:rPr>
        <w:t>19.04-06/</w:t>
      </w:r>
      <w:r w:rsidR="00E218BA" w:rsidRPr="00D913FB">
        <w:rPr>
          <w:rFonts w:ascii="Times New Roman" w:hAnsi="Times New Roman" w:cs="Times New Roman"/>
          <w:sz w:val="24"/>
          <w:szCs w:val="24"/>
          <w:lang w:val="uk-UA"/>
        </w:rPr>
        <w:t>17113</w:t>
      </w:r>
      <w:r w:rsidR="00443C23" w:rsidRPr="00D913FB">
        <w:rPr>
          <w:rFonts w:ascii="Times New Roman" w:hAnsi="Times New Roman" w:cs="Times New Roman"/>
          <w:sz w:val="24"/>
          <w:szCs w:val="24"/>
          <w:lang w:val="uk-UA"/>
        </w:rPr>
        <w:t>/2025</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EA084A" w14:textId="77777777" w:rsidR="00AA2162" w:rsidRDefault="00AA216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19D9103D"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371"/>
    <w:p w14:paraId="166528A3" w14:textId="02412FF2"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379" w:name="_Hlk128127277_5_1"/>
      <w:bookmarkStart w:id="1380" w:name="_Hlk193201928_5"/>
      <w:bookmarkStart w:id="1381" w:name="_Hlk159858410_5_1"/>
      <w:bookmarkStart w:id="1382" w:name="_page_23_0_3_3_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3B31F2"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 (кадастровий номер </w:t>
      </w:r>
      <w:r w:rsidR="00E218BA" w:rsidRPr="00D913FB">
        <w:rPr>
          <w:rFonts w:ascii="Times New Roman" w:hAnsi="Times New Roman" w:cs="Times New Roman"/>
          <w:sz w:val="24"/>
          <w:szCs w:val="24"/>
        </w:rPr>
        <w:t>48101</w:t>
      </w:r>
      <w:r w:rsidR="00E218BA" w:rsidRPr="00D913FB">
        <w:rPr>
          <w:rFonts w:ascii="Times New Roman" w:hAnsi="Times New Roman" w:cs="Times New Roman"/>
          <w:sz w:val="24"/>
          <w:szCs w:val="24"/>
          <w:lang w:val="uk-UA"/>
        </w:rPr>
        <w:t>37200</w:t>
      </w:r>
      <w:r w:rsidR="00E218BA" w:rsidRPr="00D913FB">
        <w:rPr>
          <w:rFonts w:ascii="Times New Roman" w:hAnsi="Times New Roman" w:cs="Times New Roman"/>
          <w:sz w:val="24"/>
          <w:szCs w:val="24"/>
        </w:rPr>
        <w:t>:</w:t>
      </w:r>
      <w:r w:rsidR="00E218BA" w:rsidRPr="00D913FB">
        <w:rPr>
          <w:rFonts w:ascii="Times New Roman" w:hAnsi="Times New Roman" w:cs="Times New Roman"/>
          <w:sz w:val="24"/>
          <w:szCs w:val="24"/>
          <w:lang w:val="uk-UA"/>
        </w:rPr>
        <w:t>14:031:0040</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533C92" w:rsidRPr="00D913FB">
        <w:rPr>
          <w:rFonts w:ascii="Times New Roman" w:hAnsi="Times New Roman" w:cs="Times New Roman"/>
          <w:sz w:val="24"/>
          <w:szCs w:val="24"/>
          <w:lang w:val="uk-UA"/>
        </w:rPr>
        <w:t xml:space="preserve">по </w:t>
      </w:r>
      <w:r w:rsidR="00E218BA" w:rsidRPr="00D913FB">
        <w:rPr>
          <w:rFonts w:ascii="Times New Roman" w:hAnsi="Times New Roman" w:cs="Times New Roman"/>
          <w:sz w:val="24"/>
          <w:szCs w:val="24"/>
          <w:lang w:val="uk-UA"/>
        </w:rPr>
        <w:t>вул. Ілька Бо</w:t>
      </w:r>
      <w:r w:rsidR="00B420D7" w:rsidRPr="00D913FB">
        <w:rPr>
          <w:rFonts w:ascii="Times New Roman" w:hAnsi="Times New Roman" w:cs="Times New Roman"/>
          <w:sz w:val="24"/>
          <w:szCs w:val="24"/>
          <w:lang w:val="uk-UA"/>
        </w:rPr>
        <w:t>р</w:t>
      </w:r>
      <w:r w:rsidR="00E218BA" w:rsidRPr="00D913FB">
        <w:rPr>
          <w:rFonts w:ascii="Times New Roman" w:hAnsi="Times New Roman" w:cs="Times New Roman"/>
          <w:sz w:val="24"/>
          <w:szCs w:val="24"/>
          <w:lang w:val="uk-UA"/>
        </w:rPr>
        <w:t>щака, 32 (Тернівка) в Центральному районі</w:t>
      </w:r>
      <w:r w:rsidR="00E218BA" w:rsidRPr="00D913FB">
        <w:rPr>
          <w:rFonts w:ascii="Times New Roman" w:hAnsi="Times New Roman" w:cs="Times New Roman"/>
          <w:sz w:val="24"/>
          <w:szCs w:val="24"/>
        </w:rPr>
        <w:t xml:space="preserve"> м. Миколаєв</w:t>
      </w:r>
      <w:r w:rsidR="00E218BA" w:rsidRPr="00D913FB">
        <w:rPr>
          <w:rFonts w:ascii="Times New Roman" w:hAnsi="Times New Roman" w:cs="Times New Roman"/>
          <w:sz w:val="24"/>
          <w:szCs w:val="24"/>
          <w:lang w:val="uk-UA"/>
        </w:rPr>
        <w:t>а</w:t>
      </w:r>
      <w:r w:rsidR="00E218BA" w:rsidRPr="00D913FB">
        <w:rPr>
          <w:rFonts w:ascii="Times New Roman" w:hAnsi="Times New Roman" w:cs="Times New Roman"/>
          <w:sz w:val="24"/>
          <w:szCs w:val="24"/>
        </w:rPr>
        <w:t xml:space="preserve"> </w:t>
      </w:r>
      <w:r w:rsidR="00E218BA"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379"/>
    <w:p w14:paraId="41D4A7A4" w14:textId="77777777" w:rsidR="00E218BA"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6F71CF6D"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F07771" w:rsidRPr="00D913FB">
        <w:rPr>
          <w:rFonts w:ascii="Times New Roman" w:hAnsi="Times New Roman" w:cs="Times New Roman"/>
          <w:sz w:val="24"/>
          <w:szCs w:val="24"/>
          <w:lang w:val="uk-UA"/>
        </w:rPr>
        <w:t xml:space="preserve">громадянці </w:t>
      </w:r>
      <w:r w:rsidR="00E218BA" w:rsidRPr="00D913FB">
        <w:rPr>
          <w:rFonts w:ascii="Times New Roman" w:hAnsi="Times New Roman" w:cs="Times New Roman"/>
          <w:sz w:val="24"/>
          <w:szCs w:val="24"/>
          <w:lang w:val="uk-UA"/>
        </w:rPr>
        <w:t>Гайдамаці Анастасії Миколаївні</w:t>
      </w:r>
      <w:r w:rsidR="003D4DAE"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земельну ділянку (кадастровий номер </w:t>
      </w:r>
      <w:r w:rsidR="00E218BA" w:rsidRPr="00D913FB">
        <w:rPr>
          <w:rFonts w:ascii="Times New Roman" w:hAnsi="Times New Roman" w:cs="Times New Roman"/>
          <w:sz w:val="24"/>
          <w:szCs w:val="24"/>
        </w:rPr>
        <w:t>48101</w:t>
      </w:r>
      <w:r w:rsidR="00E218BA" w:rsidRPr="00D913FB">
        <w:rPr>
          <w:rFonts w:ascii="Times New Roman" w:hAnsi="Times New Roman" w:cs="Times New Roman"/>
          <w:sz w:val="24"/>
          <w:szCs w:val="24"/>
          <w:lang w:val="uk-UA"/>
        </w:rPr>
        <w:t>37200</w:t>
      </w:r>
      <w:r w:rsidR="00E218BA" w:rsidRPr="00D913FB">
        <w:rPr>
          <w:rFonts w:ascii="Times New Roman" w:hAnsi="Times New Roman" w:cs="Times New Roman"/>
          <w:sz w:val="24"/>
          <w:szCs w:val="24"/>
        </w:rPr>
        <w:t>:</w:t>
      </w:r>
      <w:r w:rsidR="00E218BA" w:rsidRPr="00D913FB">
        <w:rPr>
          <w:rFonts w:ascii="Times New Roman" w:hAnsi="Times New Roman" w:cs="Times New Roman"/>
          <w:sz w:val="24"/>
          <w:szCs w:val="24"/>
          <w:lang w:val="uk-UA"/>
        </w:rPr>
        <w:t>14:031:0040</w:t>
      </w:r>
      <w:r w:rsidRPr="00D913FB">
        <w:rPr>
          <w:rFonts w:ascii="Times New Roman" w:hAnsi="Times New Roman" w:cs="Times New Roman"/>
          <w:sz w:val="24"/>
          <w:szCs w:val="24"/>
          <w:lang w:val="uk-UA"/>
        </w:rPr>
        <w:t xml:space="preserve">) площею </w:t>
      </w:r>
      <w:r w:rsidR="003D4DAE" w:rsidRPr="00D913FB">
        <w:rPr>
          <w:rFonts w:ascii="Times New Roman" w:hAnsi="Times New Roman" w:cs="Times New Roman"/>
          <w:sz w:val="24"/>
          <w:szCs w:val="24"/>
          <w:lang w:val="uk-UA"/>
        </w:rPr>
        <w:t>1000</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1A6469" w:rsidRPr="00D913FB">
        <w:rPr>
          <w:rFonts w:ascii="Times New Roman" w:hAnsi="Times New Roman" w:cs="Times New Roman"/>
          <w:sz w:val="24"/>
          <w:szCs w:val="24"/>
          <w:lang w:val="uk-UA"/>
        </w:rPr>
        <w:t xml:space="preserve">по </w:t>
      </w:r>
      <w:r w:rsidR="00E218BA" w:rsidRPr="00D913FB">
        <w:rPr>
          <w:rFonts w:ascii="Times New Roman" w:hAnsi="Times New Roman" w:cs="Times New Roman"/>
          <w:sz w:val="24"/>
          <w:szCs w:val="24"/>
          <w:lang w:val="uk-UA"/>
        </w:rPr>
        <w:t>вул. Ілька Бо</w:t>
      </w:r>
      <w:r w:rsidR="00B420D7" w:rsidRPr="00D913FB">
        <w:rPr>
          <w:rFonts w:ascii="Times New Roman" w:hAnsi="Times New Roman" w:cs="Times New Roman"/>
          <w:sz w:val="24"/>
          <w:szCs w:val="24"/>
          <w:lang w:val="uk-UA"/>
        </w:rPr>
        <w:t>р</w:t>
      </w:r>
      <w:r w:rsidR="00E218BA" w:rsidRPr="00D913FB">
        <w:rPr>
          <w:rFonts w:ascii="Times New Roman" w:hAnsi="Times New Roman" w:cs="Times New Roman"/>
          <w:sz w:val="24"/>
          <w:szCs w:val="24"/>
          <w:lang w:val="uk-UA"/>
        </w:rPr>
        <w:t>щака, 32 (Тернівка) в Центральному районі</w:t>
      </w:r>
      <w:r w:rsidR="00E218BA" w:rsidRPr="00D913FB">
        <w:rPr>
          <w:rFonts w:ascii="Times New Roman" w:hAnsi="Times New Roman" w:cs="Times New Roman"/>
          <w:sz w:val="24"/>
          <w:szCs w:val="24"/>
        </w:rPr>
        <w:t xml:space="preserve"> м. Миколаєв</w:t>
      </w:r>
      <w:r w:rsidR="00E218BA" w:rsidRPr="00D913FB">
        <w:rPr>
          <w:rFonts w:ascii="Times New Roman" w:hAnsi="Times New Roman" w:cs="Times New Roman"/>
          <w:sz w:val="24"/>
          <w:szCs w:val="24"/>
          <w:lang w:val="uk-UA"/>
        </w:rPr>
        <w:t>а</w:t>
      </w:r>
      <w:r w:rsidR="00E218BA" w:rsidRPr="00D913FB">
        <w:rPr>
          <w:rFonts w:ascii="Times New Roman" w:hAnsi="Times New Roman" w:cs="Times New Roman"/>
          <w:sz w:val="24"/>
          <w:szCs w:val="24"/>
        </w:rPr>
        <w:t xml:space="preserve"> </w:t>
      </w:r>
      <w:r w:rsidR="00E218BA" w:rsidRPr="00D913FB">
        <w:rPr>
          <w:rFonts w:ascii="Times New Roman" w:hAnsi="Times New Roman" w:cs="Times New Roman"/>
          <w:sz w:val="24"/>
          <w:szCs w:val="24"/>
          <w:lang w:val="uk-UA"/>
        </w:rPr>
        <w:t>(забудована земельна ділянка</w:t>
      </w:r>
      <w:r w:rsidR="006E3D07" w:rsidRPr="00D913FB">
        <w:rPr>
          <w:rFonts w:ascii="Times New Roman" w:hAnsi="Times New Roman" w:cs="Times New Roman"/>
          <w:sz w:val="24"/>
          <w:szCs w:val="24"/>
          <w:lang w:val="uk-UA"/>
        </w:rPr>
        <w:t>; право власності на нерухоме майно згідно із відомостями</w:t>
      </w:r>
      <w:r w:rsidR="00E218BA" w:rsidRPr="00D913FB">
        <w:rPr>
          <w:rFonts w:ascii="Times New Roman" w:hAnsi="Times New Roman" w:cs="Times New Roman"/>
          <w:sz w:val="24"/>
          <w:szCs w:val="24"/>
          <w:lang w:val="uk-UA"/>
        </w:rPr>
        <w:t xml:space="preserve"> про </w:t>
      </w:r>
      <w:r w:rsidR="008804F8" w:rsidRPr="00D913FB">
        <w:rPr>
          <w:rFonts w:ascii="Times New Roman" w:hAnsi="Times New Roman" w:cs="Times New Roman"/>
          <w:sz w:val="24"/>
          <w:szCs w:val="24"/>
          <w:lang w:val="uk-UA"/>
        </w:rPr>
        <w:t>об</w:t>
      </w:r>
      <w:r w:rsidR="00E218BA" w:rsidRPr="00D913FB">
        <w:rPr>
          <w:rFonts w:ascii="Times New Roman" w:hAnsi="Times New Roman" w:cs="Times New Roman"/>
          <w:sz w:val="24"/>
          <w:szCs w:val="24"/>
          <w:lang w:val="uk-UA"/>
        </w:rPr>
        <w:t xml:space="preserve">’єкт нерухомого майна, </w:t>
      </w:r>
      <w:r w:rsidR="006E3D07" w:rsidRPr="00D913FB">
        <w:rPr>
          <w:rFonts w:ascii="Times New Roman" w:hAnsi="Times New Roman" w:cs="Times New Roman"/>
          <w:sz w:val="24"/>
          <w:szCs w:val="24"/>
          <w:lang w:val="uk-UA"/>
        </w:rPr>
        <w:t>р</w:t>
      </w:r>
      <w:r w:rsidR="006E3D07" w:rsidRPr="00D913FB">
        <w:rPr>
          <w:rFonts w:ascii="Times New Roman" w:hAnsi="Times New Roman" w:cs="Times New Roman"/>
          <w:sz w:val="24"/>
          <w:szCs w:val="24"/>
        </w:rPr>
        <w:t xml:space="preserve">еєстраційний номер майна: </w:t>
      </w:r>
      <w:r w:rsidR="008804F8" w:rsidRPr="00D913FB">
        <w:rPr>
          <w:rFonts w:ascii="Times New Roman" w:hAnsi="Times New Roman" w:cs="Times New Roman"/>
          <w:sz w:val="24"/>
          <w:szCs w:val="24"/>
        </w:rPr>
        <w:t>13054637</w:t>
      </w:r>
      <w:r w:rsidR="006E3D07" w:rsidRPr="00D913FB">
        <w:rPr>
          <w:rFonts w:ascii="Times New Roman" w:hAnsi="Times New Roman" w:cs="Times New Roman"/>
          <w:sz w:val="24"/>
          <w:szCs w:val="24"/>
          <w:lang w:val="uk-UA"/>
        </w:rPr>
        <w:t xml:space="preserve">, </w:t>
      </w:r>
      <w:r w:rsidR="006E3D07" w:rsidRPr="00D913FB">
        <w:rPr>
          <w:rFonts w:ascii="Times New Roman" w:hAnsi="Times New Roman" w:cs="Times New Roman"/>
          <w:sz w:val="24"/>
          <w:szCs w:val="24"/>
        </w:rPr>
        <w:t>відомост</w:t>
      </w:r>
      <w:r w:rsidR="008804F8" w:rsidRPr="00D913FB">
        <w:rPr>
          <w:rFonts w:ascii="Times New Roman" w:hAnsi="Times New Roman" w:cs="Times New Roman"/>
          <w:sz w:val="24"/>
          <w:szCs w:val="24"/>
          <w:lang w:val="uk-UA"/>
        </w:rPr>
        <w:t>і</w:t>
      </w:r>
      <w:r w:rsidR="006E3D07" w:rsidRPr="00D913FB">
        <w:rPr>
          <w:rFonts w:ascii="Times New Roman" w:hAnsi="Times New Roman" w:cs="Times New Roman"/>
          <w:sz w:val="24"/>
          <w:szCs w:val="24"/>
        </w:rPr>
        <w:t xml:space="preserve"> про </w:t>
      </w:r>
      <w:r w:rsidR="008804F8" w:rsidRPr="00D913FB">
        <w:rPr>
          <w:rFonts w:ascii="Times New Roman" w:hAnsi="Times New Roman" w:cs="Times New Roman"/>
          <w:sz w:val="24"/>
          <w:szCs w:val="24"/>
          <w:lang w:val="uk-UA"/>
        </w:rPr>
        <w:t>права власності від 20.04.2007</w:t>
      </w:r>
      <w:r w:rsidR="006E3D07" w:rsidRPr="00D913FB">
        <w:rPr>
          <w:rFonts w:ascii="Times New Roman" w:hAnsi="Times New Roman" w:cs="Times New Roman"/>
          <w:sz w:val="24"/>
          <w:szCs w:val="24"/>
          <w:lang w:val="uk-UA"/>
        </w:rPr>
        <w:t xml:space="preserve">, зареєстровано на підставі </w:t>
      </w:r>
      <w:r w:rsidR="003D4DAE" w:rsidRPr="00D913FB">
        <w:rPr>
          <w:rFonts w:ascii="Times New Roman" w:hAnsi="Times New Roman" w:cs="Times New Roman"/>
          <w:sz w:val="24"/>
          <w:szCs w:val="24"/>
          <w:lang w:val="uk-UA"/>
        </w:rPr>
        <w:t xml:space="preserve">договору </w:t>
      </w:r>
      <w:r w:rsidR="008804F8" w:rsidRPr="00D913FB">
        <w:rPr>
          <w:rFonts w:ascii="Times New Roman" w:hAnsi="Times New Roman" w:cs="Times New Roman"/>
          <w:sz w:val="24"/>
          <w:szCs w:val="24"/>
          <w:lang w:val="uk-UA"/>
        </w:rPr>
        <w:t>довічного утримання</w:t>
      </w:r>
      <w:r w:rsidR="003D4DAE" w:rsidRPr="00D913FB">
        <w:rPr>
          <w:rFonts w:ascii="Times New Roman" w:hAnsi="Times New Roman" w:cs="Times New Roman"/>
          <w:sz w:val="24"/>
          <w:szCs w:val="24"/>
          <w:lang w:val="uk-UA"/>
        </w:rPr>
        <w:t xml:space="preserve"> від </w:t>
      </w:r>
      <w:r w:rsidR="008804F8" w:rsidRPr="00D913FB">
        <w:rPr>
          <w:rFonts w:ascii="Times New Roman" w:hAnsi="Times New Roman" w:cs="Times New Roman"/>
          <w:sz w:val="24"/>
          <w:szCs w:val="24"/>
          <w:lang w:val="uk-UA"/>
        </w:rPr>
        <w:t>15.02.2007</w:t>
      </w:r>
      <w:r w:rsidR="003D4DAE" w:rsidRPr="00D913FB">
        <w:rPr>
          <w:rFonts w:ascii="Times New Roman" w:hAnsi="Times New Roman" w:cs="Times New Roman"/>
          <w:sz w:val="24"/>
          <w:szCs w:val="24"/>
          <w:lang w:val="uk-UA"/>
        </w:rPr>
        <w:t xml:space="preserve"> №</w:t>
      </w:r>
      <w:r w:rsidR="0069472F" w:rsidRPr="00D913FB">
        <w:rPr>
          <w:rFonts w:ascii="Times New Roman" w:hAnsi="Times New Roman" w:cs="Times New Roman"/>
          <w:sz w:val="24"/>
          <w:szCs w:val="24"/>
          <w:lang w:val="uk-UA"/>
        </w:rPr>
        <w:t> </w:t>
      </w:r>
      <w:r w:rsidR="008804F8" w:rsidRPr="00D913FB">
        <w:rPr>
          <w:rFonts w:ascii="Times New Roman" w:hAnsi="Times New Roman" w:cs="Times New Roman"/>
          <w:sz w:val="24"/>
          <w:szCs w:val="24"/>
          <w:lang w:val="uk-UA"/>
        </w:rPr>
        <w:t>4-157</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7D4A67" w:rsidRPr="00D913FB">
        <w:rPr>
          <w:rFonts w:ascii="Times New Roman" w:hAnsi="Times New Roman" w:cs="Times New Roman"/>
          <w:sz w:val="24"/>
          <w:szCs w:val="24"/>
          <w:lang w:val="uk-UA"/>
        </w:rPr>
        <w:t>0</w:t>
      </w:r>
      <w:r w:rsidR="00983D5E" w:rsidRPr="00D913FB">
        <w:rPr>
          <w:rFonts w:ascii="Times New Roman" w:hAnsi="Times New Roman" w:cs="Times New Roman"/>
          <w:sz w:val="24"/>
          <w:szCs w:val="24"/>
          <w:lang w:val="uk-UA"/>
        </w:rPr>
        <w:t>9</w:t>
      </w:r>
      <w:r w:rsidR="007D4A67" w:rsidRPr="00D913FB">
        <w:rPr>
          <w:rFonts w:ascii="Times New Roman" w:hAnsi="Times New Roman" w:cs="Times New Roman"/>
          <w:sz w:val="24"/>
          <w:szCs w:val="24"/>
          <w:lang w:val="uk-UA"/>
        </w:rPr>
        <w:t>.04</w:t>
      </w:r>
      <w:r w:rsidR="006E3D07" w:rsidRPr="00D913FB">
        <w:rPr>
          <w:rFonts w:ascii="Times New Roman" w:hAnsi="Times New Roman" w:cs="Times New Roman"/>
          <w:sz w:val="24"/>
          <w:szCs w:val="24"/>
          <w:lang w:val="uk-UA"/>
        </w:rPr>
        <w:t>.2025</w:t>
      </w:r>
      <w:r w:rsidR="00944746" w:rsidRPr="00D913FB">
        <w:rPr>
          <w:rFonts w:ascii="Times New Roman" w:hAnsi="Times New Roman" w:cs="Times New Roman"/>
          <w:sz w:val="24"/>
          <w:szCs w:val="24"/>
          <w:lang w:val="uk-UA"/>
        </w:rPr>
        <w:t xml:space="preserve"> </w:t>
      </w:r>
      <w:r w:rsidR="00003C44"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w:t>
      </w:r>
      <w:r w:rsidR="003D4DAE" w:rsidRPr="00D913FB">
        <w:rPr>
          <w:rFonts w:ascii="Times New Roman" w:hAnsi="Times New Roman" w:cs="Times New Roman"/>
          <w:sz w:val="24"/>
          <w:szCs w:val="24"/>
          <w:lang w:val="uk-UA"/>
        </w:rPr>
        <w:t>19</w:t>
      </w:r>
      <w:r w:rsidR="008804F8" w:rsidRPr="00D913FB">
        <w:rPr>
          <w:rFonts w:ascii="Times New Roman" w:hAnsi="Times New Roman" w:cs="Times New Roman"/>
          <w:sz w:val="24"/>
          <w:szCs w:val="24"/>
          <w:lang w:val="uk-UA"/>
        </w:rPr>
        <w:t>953</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w:t>
      </w:r>
      <w:r w:rsidR="006E3D07"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6E3D07"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380"/>
      <w:r w:rsidRPr="00D913FB">
        <w:rPr>
          <w:rFonts w:ascii="Times New Roman" w:hAnsi="Times New Roman" w:cs="Times New Roman"/>
          <w:sz w:val="24"/>
          <w:szCs w:val="24"/>
          <w:lang w:val="uk-UA"/>
        </w:rPr>
        <w:t>.</w:t>
      </w:r>
    </w:p>
    <w:p w14:paraId="6AD56C37" w14:textId="2EB1A0C7"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18A5770A"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 одержати документи, які посвідчують право на землю, в органах державної реєстрації речових прав на нерухоме майно;</w:t>
      </w:r>
    </w:p>
    <w:p w14:paraId="1ED47441"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5B20E8"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381"/>
      <w:r w:rsidR="006F3B9A" w:rsidRPr="00D913FB">
        <w:rPr>
          <w:rFonts w:ascii="Times New Roman" w:hAnsi="Times New Roman" w:cs="Times New Roman"/>
          <w:sz w:val="24"/>
          <w:szCs w:val="24"/>
          <w:lang w:val="uk-UA"/>
        </w:rPr>
        <w:t>.</w:t>
      </w:r>
    </w:p>
    <w:p w14:paraId="2AD25C58"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632D72A9"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5A43459C"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382"/>
    </w:p>
    <w:p w14:paraId="5B65953C" w14:textId="77777777" w:rsidR="00AA2162" w:rsidRDefault="00AA2162" w:rsidP="00D913FB">
      <w:pPr>
        <w:widowControl w:val="0"/>
        <w:tabs>
          <w:tab w:val="left" w:pos="7615"/>
        </w:tabs>
        <w:spacing w:line="240" w:lineRule="auto"/>
        <w:ind w:right="-20"/>
        <w:rPr>
          <w:rFonts w:ascii="Times New Roman" w:hAnsi="Times New Roman" w:cs="Times New Roman"/>
          <w:sz w:val="24"/>
          <w:szCs w:val="24"/>
          <w:lang w:val="uk-UA"/>
        </w:rPr>
      </w:pPr>
    </w:p>
    <w:p w14:paraId="715A0E6E" w14:textId="77777777" w:rsidR="00AA2162" w:rsidRDefault="00AA2162" w:rsidP="00AA2162">
      <w:pPr>
        <w:widowControl w:val="0"/>
        <w:spacing w:line="240" w:lineRule="auto"/>
        <w:ind w:right="-23"/>
        <w:rPr>
          <w:rFonts w:ascii="Times New Roman" w:hAnsi="Times New Roman" w:cs="Times New Roman"/>
          <w:sz w:val="24"/>
          <w:szCs w:val="24"/>
          <w:lang w:val="en-US"/>
        </w:rPr>
      </w:pPr>
      <w:bookmarkStart w:id="1383" w:name="_page_5_0_3_3_0"/>
    </w:p>
    <w:p w14:paraId="5474F0F4" w14:textId="748B14CB" w:rsidR="007805C3" w:rsidRPr="00AA2162" w:rsidRDefault="002E1812" w:rsidP="00AA2162">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DF4531" w:rsidRPr="00D913FB">
        <w:rPr>
          <w:rFonts w:ascii="Times New Roman" w:hAnsi="Times New Roman" w:cs="Times New Roman"/>
          <w:sz w:val="24"/>
          <w:szCs w:val="24"/>
          <w:lang w:val="ru-RU"/>
        </w:rPr>
        <w:t>60</w:t>
      </w:r>
      <w:r w:rsidR="00E37A6C" w:rsidRPr="00D913FB">
        <w:rPr>
          <w:rFonts w:ascii="Times New Roman" w:hAnsi="Times New Roman" w:cs="Times New Roman"/>
          <w:sz w:val="24"/>
          <w:szCs w:val="24"/>
          <w:lang w:val="ru-RU"/>
        </w:rPr>
        <w:t>4</w:t>
      </w:r>
    </w:p>
    <w:p w14:paraId="2A0D6334"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384" w:name="_Hlk159858293_0_2_1"/>
      <w:bookmarkStart w:id="1385" w:name="_Hlk193201967_0_2"/>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DF4531"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E37A6C" w:rsidRPr="00D913FB">
        <w:rPr>
          <w:rFonts w:ascii="Times New Roman" w:hAnsi="Times New Roman" w:cs="Times New Roman"/>
          <w:sz w:val="24"/>
          <w:szCs w:val="24"/>
          <w:lang w:val="uk-UA"/>
        </w:rPr>
        <w:t>Васеньову Івану Микола</w:t>
      </w:r>
      <w:r w:rsidR="00880424" w:rsidRPr="00D913FB">
        <w:rPr>
          <w:rFonts w:ascii="Times New Roman" w:hAnsi="Times New Roman" w:cs="Times New Roman"/>
          <w:sz w:val="24"/>
          <w:szCs w:val="24"/>
          <w:lang w:val="uk-UA"/>
        </w:rPr>
        <w:t>йовичу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E218BA" w:rsidRPr="00D913FB">
        <w:rPr>
          <w:rFonts w:ascii="Times New Roman" w:hAnsi="Times New Roman" w:cs="Times New Roman"/>
          <w:sz w:val="24"/>
          <w:szCs w:val="24"/>
          <w:lang w:val="uk-UA"/>
        </w:rPr>
        <w:t>72</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DF4531" w:rsidRPr="00D913FB">
        <w:rPr>
          <w:rFonts w:ascii="Times New Roman" w:hAnsi="Times New Roman" w:cs="Times New Roman"/>
          <w:sz w:val="24"/>
          <w:szCs w:val="24"/>
          <w:lang w:val="uk-UA"/>
        </w:rPr>
        <w:t>10:</w:t>
      </w:r>
      <w:r w:rsidR="00880424" w:rsidRPr="00D913FB">
        <w:rPr>
          <w:rFonts w:ascii="Times New Roman" w:hAnsi="Times New Roman" w:cs="Times New Roman"/>
          <w:sz w:val="24"/>
          <w:szCs w:val="24"/>
          <w:lang w:val="uk-UA"/>
        </w:rPr>
        <w:t>05</w:t>
      </w:r>
      <w:r w:rsidR="00DF4531" w:rsidRPr="00D913FB">
        <w:rPr>
          <w:rFonts w:ascii="Times New Roman" w:hAnsi="Times New Roman" w:cs="Times New Roman"/>
          <w:sz w:val="24"/>
          <w:szCs w:val="24"/>
          <w:lang w:val="uk-UA"/>
        </w:rPr>
        <w:t>1:00</w:t>
      </w:r>
      <w:r w:rsidR="00880424" w:rsidRPr="00D913FB">
        <w:rPr>
          <w:rFonts w:ascii="Times New Roman" w:hAnsi="Times New Roman" w:cs="Times New Roman"/>
          <w:sz w:val="24"/>
          <w:szCs w:val="24"/>
          <w:lang w:val="uk-UA"/>
        </w:rPr>
        <w:t>12</w:t>
      </w:r>
      <w:r w:rsidR="00081C1D" w:rsidRPr="00D913FB">
        <w:rPr>
          <w:rFonts w:ascii="Times New Roman" w:hAnsi="Times New Roman" w:cs="Times New Roman"/>
          <w:sz w:val="24"/>
          <w:szCs w:val="24"/>
          <w:lang w:val="uk-UA"/>
        </w:rPr>
        <w:t>)</w:t>
      </w:r>
      <w:bookmarkEnd w:id="1384"/>
      <w:r w:rsidR="006A6C76" w:rsidRPr="00D913FB">
        <w:rPr>
          <w:rFonts w:ascii="Times New Roman" w:hAnsi="Times New Roman" w:cs="Times New Roman"/>
          <w:sz w:val="24"/>
          <w:szCs w:val="24"/>
          <w:lang w:val="uk-UA"/>
        </w:rPr>
        <w:t xml:space="preserve"> у власність </w:t>
      </w:r>
      <w:bookmarkStart w:id="1386" w:name="_Hlk181880187_0_2_1"/>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386"/>
      <w:r w:rsidR="006A6C76" w:rsidRPr="00D913FB">
        <w:rPr>
          <w:rFonts w:ascii="Times New Roman" w:hAnsi="Times New Roman" w:cs="Times New Roman"/>
          <w:sz w:val="24"/>
          <w:szCs w:val="24"/>
          <w:lang w:val="uk-UA"/>
        </w:rPr>
        <w:t xml:space="preserve"> по </w:t>
      </w:r>
      <w:bookmarkStart w:id="1387" w:name="_Hlk188624855_0_2_1"/>
      <w:r w:rsidR="003C2BC1" w:rsidRPr="00D913FB">
        <w:rPr>
          <w:rFonts w:ascii="Times New Roman" w:hAnsi="Times New Roman" w:cs="Times New Roman"/>
          <w:sz w:val="24"/>
          <w:szCs w:val="24"/>
          <w:lang w:val="uk-UA"/>
        </w:rPr>
        <w:t>вул. </w:t>
      </w:r>
      <w:r w:rsidR="00BF3004" w:rsidRPr="00D913FB">
        <w:rPr>
          <w:rFonts w:ascii="Times New Roman" w:hAnsi="Times New Roman" w:cs="Times New Roman"/>
          <w:sz w:val="24"/>
          <w:szCs w:val="24"/>
          <w:lang w:val="uk-UA"/>
        </w:rPr>
        <w:t>Березанській, 42</w:t>
      </w:r>
      <w:r w:rsidR="00E218BA" w:rsidRPr="00D913FB">
        <w:rPr>
          <w:rFonts w:ascii="Times New Roman" w:hAnsi="Times New Roman" w:cs="Times New Roman"/>
          <w:sz w:val="24"/>
          <w:szCs w:val="24"/>
          <w:lang w:val="uk-UA"/>
        </w:rPr>
        <w:t xml:space="preserve"> (</w:t>
      </w:r>
      <w:r w:rsidR="00DF4531" w:rsidRPr="00D913FB">
        <w:rPr>
          <w:rFonts w:ascii="Times New Roman" w:hAnsi="Times New Roman" w:cs="Times New Roman"/>
          <w:sz w:val="24"/>
          <w:szCs w:val="24"/>
          <w:lang w:val="uk-UA"/>
        </w:rPr>
        <w:t>Варварівка</w:t>
      </w:r>
      <w:r w:rsidR="00E218BA" w:rsidRPr="00D913FB">
        <w:rPr>
          <w:rFonts w:ascii="Times New Roman" w:hAnsi="Times New Roman" w:cs="Times New Roman"/>
          <w:sz w:val="24"/>
          <w:szCs w:val="24"/>
          <w:lang w:val="uk-UA"/>
        </w:rPr>
        <w:t>)</w:t>
      </w:r>
      <w:r w:rsidR="00534200"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E218BA" w:rsidRPr="00D913FB">
        <w:rPr>
          <w:rFonts w:ascii="Times New Roman" w:hAnsi="Times New Roman" w:cs="Times New Roman"/>
          <w:sz w:val="24"/>
          <w:szCs w:val="24"/>
          <w:lang w:val="uk-UA"/>
        </w:rPr>
        <w:t>Центральному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387"/>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385"/>
    </w:p>
    <w:p w14:paraId="532A13BE" w14:textId="692ACD28"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45B40571" w14:textId="16A9A7C9"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388" w:name="_Hlk159858383_3_1_0"/>
      <w:bookmarkStart w:id="1389" w:name="_Hlk169620717_3_1_0"/>
      <w:r w:rsidRPr="00D913FB">
        <w:rPr>
          <w:rFonts w:ascii="Times New Roman" w:hAnsi="Times New Roman" w:cs="Times New Roman"/>
          <w:sz w:val="24"/>
          <w:szCs w:val="24"/>
          <w:lang w:val="uk-UA"/>
        </w:rPr>
        <w:t xml:space="preserve">звернення </w:t>
      </w:r>
      <w:bookmarkStart w:id="1390" w:name="_Hlk193456979_0_2"/>
      <w:bookmarkEnd w:id="1388"/>
      <w:bookmarkEnd w:id="1389"/>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DF4531"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BF3004" w:rsidRPr="00D913FB">
        <w:rPr>
          <w:rFonts w:ascii="Times New Roman" w:hAnsi="Times New Roman" w:cs="Times New Roman"/>
          <w:sz w:val="24"/>
          <w:szCs w:val="24"/>
          <w:lang w:val="uk-UA"/>
        </w:rPr>
        <w:t>Васеньова Івана Миколайовича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BF3004" w:rsidRPr="00D913FB">
        <w:rPr>
          <w:rFonts w:ascii="Times New Roman" w:hAnsi="Times New Roman" w:cs="Times New Roman"/>
          <w:sz w:val="24"/>
          <w:szCs w:val="24"/>
          <w:lang w:val="uk-UA"/>
        </w:rPr>
        <w:t>09.04</w:t>
      </w:r>
      <w:r w:rsidR="00DF4531" w:rsidRPr="00D913FB">
        <w:rPr>
          <w:rFonts w:ascii="Times New Roman" w:hAnsi="Times New Roman" w:cs="Times New Roman"/>
          <w:sz w:val="24"/>
          <w:szCs w:val="24"/>
          <w:lang w:val="uk-UA"/>
        </w:rPr>
        <w:t>.2025</w:t>
      </w:r>
      <w:r w:rsidR="00F97B9F" w:rsidRPr="00D913FB">
        <w:rPr>
          <w:rFonts w:ascii="Times New Roman" w:hAnsi="Times New Roman" w:cs="Times New Roman"/>
          <w:sz w:val="24"/>
          <w:szCs w:val="24"/>
          <w:lang w:val="uk-UA"/>
        </w:rPr>
        <w:t xml:space="preserve"> № </w:t>
      </w:r>
      <w:bookmarkEnd w:id="1390"/>
      <w:r w:rsidR="00443C23" w:rsidRPr="00D913FB">
        <w:rPr>
          <w:rFonts w:ascii="Times New Roman" w:hAnsi="Times New Roman" w:cs="Times New Roman"/>
          <w:sz w:val="24"/>
          <w:szCs w:val="24"/>
          <w:lang w:val="uk-UA"/>
        </w:rPr>
        <w:t>19.04-06/</w:t>
      </w:r>
      <w:r w:rsidR="00BF3004" w:rsidRPr="00D913FB">
        <w:rPr>
          <w:rFonts w:ascii="Times New Roman" w:hAnsi="Times New Roman" w:cs="Times New Roman"/>
          <w:sz w:val="24"/>
          <w:szCs w:val="24"/>
          <w:lang w:val="uk-UA"/>
        </w:rPr>
        <w:t>17739</w:t>
      </w:r>
      <w:r w:rsidR="00443C23" w:rsidRPr="00D913FB">
        <w:rPr>
          <w:rFonts w:ascii="Times New Roman" w:hAnsi="Times New Roman" w:cs="Times New Roman"/>
          <w:sz w:val="24"/>
          <w:szCs w:val="24"/>
          <w:lang w:val="uk-UA"/>
        </w:rPr>
        <w:t>/2025</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967D33" w14:textId="77777777" w:rsidR="00AA2162" w:rsidRDefault="00AA216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3DD93014"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383"/>
    <w:p w14:paraId="4911ED59" w14:textId="26419AB7"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391" w:name="_Hlk128127277_0_2_1"/>
      <w:bookmarkStart w:id="1392" w:name="_Hlk193201928_0_2"/>
      <w:bookmarkStart w:id="1393" w:name="_Hlk159858410_0_2_1"/>
      <w:bookmarkStart w:id="1394" w:name="_page_23_0_4_3_0"/>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BF3004" w:rsidRPr="00D913FB">
        <w:rPr>
          <w:rFonts w:ascii="Times New Roman" w:hAnsi="Times New Roman" w:cs="Times New Roman"/>
          <w:sz w:val="24"/>
          <w:szCs w:val="24"/>
          <w:lang w:val="uk-UA"/>
        </w:rPr>
        <w:t>533</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 (кадастровий номер </w:t>
      </w:r>
      <w:r w:rsidR="00BF3004" w:rsidRPr="00D913FB">
        <w:rPr>
          <w:rFonts w:ascii="Times New Roman" w:hAnsi="Times New Roman" w:cs="Times New Roman"/>
          <w:sz w:val="24"/>
          <w:szCs w:val="24"/>
        </w:rPr>
        <w:t>48101</w:t>
      </w:r>
      <w:r w:rsidR="00BF3004" w:rsidRPr="00D913FB">
        <w:rPr>
          <w:rFonts w:ascii="Times New Roman" w:hAnsi="Times New Roman" w:cs="Times New Roman"/>
          <w:sz w:val="24"/>
          <w:szCs w:val="24"/>
          <w:lang w:val="uk-UA"/>
        </w:rPr>
        <w:t>37200</w:t>
      </w:r>
      <w:r w:rsidR="00BF3004" w:rsidRPr="00D913FB">
        <w:rPr>
          <w:rFonts w:ascii="Times New Roman" w:hAnsi="Times New Roman" w:cs="Times New Roman"/>
          <w:sz w:val="24"/>
          <w:szCs w:val="24"/>
        </w:rPr>
        <w:t>:</w:t>
      </w:r>
      <w:r w:rsidR="00BF3004" w:rsidRPr="00D913FB">
        <w:rPr>
          <w:rFonts w:ascii="Times New Roman" w:hAnsi="Times New Roman" w:cs="Times New Roman"/>
          <w:sz w:val="24"/>
          <w:szCs w:val="24"/>
          <w:lang w:val="uk-UA"/>
        </w:rPr>
        <w:t>10:051:0012</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A32F8F" w:rsidRPr="00D913FB">
        <w:rPr>
          <w:rFonts w:ascii="Times New Roman" w:hAnsi="Times New Roman" w:cs="Times New Roman"/>
          <w:sz w:val="24"/>
          <w:szCs w:val="24"/>
          <w:lang w:val="uk-UA"/>
        </w:rPr>
        <w:t xml:space="preserve">по </w:t>
      </w:r>
      <w:r w:rsidR="00BF3004" w:rsidRPr="00D913FB">
        <w:rPr>
          <w:rFonts w:ascii="Times New Roman" w:hAnsi="Times New Roman" w:cs="Times New Roman"/>
          <w:sz w:val="24"/>
          <w:szCs w:val="24"/>
          <w:lang w:val="uk-UA"/>
        </w:rPr>
        <w:t xml:space="preserve">вул. Березанській, 42 </w:t>
      </w:r>
      <w:r w:rsidR="00A32F8F" w:rsidRPr="00D913FB">
        <w:rPr>
          <w:rFonts w:ascii="Times New Roman" w:hAnsi="Times New Roman" w:cs="Times New Roman"/>
          <w:sz w:val="24"/>
          <w:szCs w:val="24"/>
          <w:lang w:val="uk-UA"/>
        </w:rPr>
        <w:t>(Варварівка) в Центральному районі</w:t>
      </w:r>
      <w:r w:rsidR="00E218BA" w:rsidRPr="00D913FB">
        <w:rPr>
          <w:rFonts w:ascii="Times New Roman" w:hAnsi="Times New Roman" w:cs="Times New Roman"/>
          <w:sz w:val="24"/>
          <w:szCs w:val="24"/>
        </w:rPr>
        <w:t xml:space="preserve"> м. Миколаєв</w:t>
      </w:r>
      <w:r w:rsidR="00E218BA" w:rsidRPr="00D913FB">
        <w:rPr>
          <w:rFonts w:ascii="Times New Roman" w:hAnsi="Times New Roman" w:cs="Times New Roman"/>
          <w:sz w:val="24"/>
          <w:szCs w:val="24"/>
          <w:lang w:val="uk-UA"/>
        </w:rPr>
        <w:t>а</w:t>
      </w:r>
      <w:r w:rsidR="00E218BA" w:rsidRPr="00D913FB">
        <w:rPr>
          <w:rFonts w:ascii="Times New Roman" w:hAnsi="Times New Roman" w:cs="Times New Roman"/>
          <w:sz w:val="24"/>
          <w:szCs w:val="24"/>
        </w:rPr>
        <w:t xml:space="preserve"> </w:t>
      </w:r>
      <w:r w:rsidR="00E218BA"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391"/>
    <w:p w14:paraId="4FCB5815" w14:textId="77777777" w:rsidR="00E218BA"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508A2204"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F07771" w:rsidRPr="00D913FB">
        <w:rPr>
          <w:rFonts w:ascii="Times New Roman" w:hAnsi="Times New Roman" w:cs="Times New Roman"/>
          <w:sz w:val="24"/>
          <w:szCs w:val="24"/>
          <w:lang w:val="uk-UA"/>
        </w:rPr>
        <w:t>громадян</w:t>
      </w:r>
      <w:r w:rsidR="00A32F8F" w:rsidRPr="00D913FB">
        <w:rPr>
          <w:rFonts w:ascii="Times New Roman" w:hAnsi="Times New Roman" w:cs="Times New Roman"/>
          <w:sz w:val="24"/>
          <w:szCs w:val="24"/>
          <w:lang w:val="uk-UA"/>
        </w:rPr>
        <w:t>ину</w:t>
      </w:r>
      <w:r w:rsidR="00F07771" w:rsidRPr="00D913FB">
        <w:rPr>
          <w:rFonts w:ascii="Times New Roman" w:hAnsi="Times New Roman" w:cs="Times New Roman"/>
          <w:sz w:val="24"/>
          <w:szCs w:val="24"/>
          <w:lang w:val="uk-UA"/>
        </w:rPr>
        <w:t xml:space="preserve"> </w:t>
      </w:r>
      <w:r w:rsidR="00BF3004" w:rsidRPr="00D913FB">
        <w:rPr>
          <w:rFonts w:ascii="Times New Roman" w:hAnsi="Times New Roman" w:cs="Times New Roman"/>
          <w:sz w:val="24"/>
          <w:szCs w:val="24"/>
          <w:lang w:val="uk-UA"/>
        </w:rPr>
        <w:t xml:space="preserve">Васеньову Івану Миколайовичу </w:t>
      </w:r>
      <w:r w:rsidRPr="00D913FB">
        <w:rPr>
          <w:rFonts w:ascii="Times New Roman" w:hAnsi="Times New Roman" w:cs="Times New Roman"/>
          <w:sz w:val="24"/>
          <w:szCs w:val="24"/>
          <w:lang w:val="uk-UA"/>
        </w:rPr>
        <w:t xml:space="preserve">земельну ділянку (кадастровий номер </w:t>
      </w:r>
      <w:r w:rsidR="00BF3004" w:rsidRPr="00D913FB">
        <w:rPr>
          <w:rFonts w:ascii="Times New Roman" w:hAnsi="Times New Roman" w:cs="Times New Roman"/>
          <w:sz w:val="24"/>
          <w:szCs w:val="24"/>
        </w:rPr>
        <w:t>48101</w:t>
      </w:r>
      <w:r w:rsidR="00BF3004" w:rsidRPr="00D913FB">
        <w:rPr>
          <w:rFonts w:ascii="Times New Roman" w:hAnsi="Times New Roman" w:cs="Times New Roman"/>
          <w:sz w:val="24"/>
          <w:szCs w:val="24"/>
          <w:lang w:val="uk-UA"/>
        </w:rPr>
        <w:t>37200</w:t>
      </w:r>
      <w:r w:rsidR="00BF3004" w:rsidRPr="00D913FB">
        <w:rPr>
          <w:rFonts w:ascii="Times New Roman" w:hAnsi="Times New Roman" w:cs="Times New Roman"/>
          <w:sz w:val="24"/>
          <w:szCs w:val="24"/>
        </w:rPr>
        <w:t>:</w:t>
      </w:r>
      <w:r w:rsidR="00BF3004" w:rsidRPr="00D913FB">
        <w:rPr>
          <w:rFonts w:ascii="Times New Roman" w:hAnsi="Times New Roman" w:cs="Times New Roman"/>
          <w:sz w:val="24"/>
          <w:szCs w:val="24"/>
          <w:lang w:val="uk-UA"/>
        </w:rPr>
        <w:t>10:051:0012</w:t>
      </w:r>
      <w:r w:rsidRPr="00D913FB">
        <w:rPr>
          <w:rFonts w:ascii="Times New Roman" w:hAnsi="Times New Roman" w:cs="Times New Roman"/>
          <w:sz w:val="24"/>
          <w:szCs w:val="24"/>
          <w:lang w:val="uk-UA"/>
        </w:rPr>
        <w:t xml:space="preserve">) площею </w:t>
      </w:r>
      <w:r w:rsidR="00BF3004" w:rsidRPr="00D913FB">
        <w:rPr>
          <w:rFonts w:ascii="Times New Roman" w:hAnsi="Times New Roman" w:cs="Times New Roman"/>
          <w:sz w:val="24"/>
          <w:szCs w:val="24"/>
          <w:lang w:val="uk-UA"/>
        </w:rPr>
        <w:t>533</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A32F8F" w:rsidRPr="00D913FB">
        <w:rPr>
          <w:rFonts w:ascii="Times New Roman" w:hAnsi="Times New Roman" w:cs="Times New Roman"/>
          <w:sz w:val="24"/>
          <w:szCs w:val="24"/>
          <w:lang w:val="uk-UA"/>
        </w:rPr>
        <w:t xml:space="preserve">по </w:t>
      </w:r>
      <w:r w:rsidR="00996B24" w:rsidRPr="00D913FB">
        <w:rPr>
          <w:rFonts w:ascii="Times New Roman" w:hAnsi="Times New Roman" w:cs="Times New Roman"/>
          <w:sz w:val="24"/>
          <w:szCs w:val="24"/>
          <w:lang w:val="uk-UA"/>
        </w:rPr>
        <w:t xml:space="preserve">вул. Березанській, 42 </w:t>
      </w:r>
      <w:r w:rsidR="00A32F8F" w:rsidRPr="00D913FB">
        <w:rPr>
          <w:rFonts w:ascii="Times New Roman" w:hAnsi="Times New Roman" w:cs="Times New Roman"/>
          <w:sz w:val="24"/>
          <w:szCs w:val="24"/>
          <w:lang w:val="uk-UA"/>
        </w:rPr>
        <w:t>(Варварівка) в Центральному районі</w:t>
      </w:r>
      <w:r w:rsidR="00A32F8F" w:rsidRPr="00D913FB">
        <w:rPr>
          <w:rFonts w:ascii="Times New Roman" w:hAnsi="Times New Roman" w:cs="Times New Roman"/>
          <w:sz w:val="24"/>
          <w:szCs w:val="24"/>
        </w:rPr>
        <w:t xml:space="preserve"> м. Миколаєв</w:t>
      </w:r>
      <w:r w:rsidR="00A32F8F" w:rsidRPr="00D913FB">
        <w:rPr>
          <w:rFonts w:ascii="Times New Roman" w:hAnsi="Times New Roman" w:cs="Times New Roman"/>
          <w:sz w:val="24"/>
          <w:szCs w:val="24"/>
          <w:lang w:val="uk-UA"/>
        </w:rPr>
        <w:t>а</w:t>
      </w:r>
      <w:r w:rsidR="00A32F8F" w:rsidRPr="00D913FB">
        <w:rPr>
          <w:rFonts w:ascii="Times New Roman" w:hAnsi="Times New Roman" w:cs="Times New Roman"/>
          <w:sz w:val="24"/>
          <w:szCs w:val="24"/>
        </w:rPr>
        <w:t xml:space="preserve"> </w:t>
      </w:r>
      <w:r w:rsidR="00E218BA" w:rsidRPr="00D913FB">
        <w:rPr>
          <w:rFonts w:ascii="Times New Roman" w:hAnsi="Times New Roman" w:cs="Times New Roman"/>
          <w:sz w:val="24"/>
          <w:szCs w:val="24"/>
          <w:lang w:val="uk-UA"/>
        </w:rPr>
        <w:t>(забудована земельна ділянка</w:t>
      </w:r>
      <w:r w:rsidR="006E3D07" w:rsidRPr="00D913FB">
        <w:rPr>
          <w:rFonts w:ascii="Times New Roman" w:hAnsi="Times New Roman" w:cs="Times New Roman"/>
          <w:sz w:val="24"/>
          <w:szCs w:val="24"/>
          <w:lang w:val="uk-UA"/>
        </w:rPr>
        <w:t>; право власності на нерухоме майно згідно із відомостями</w:t>
      </w:r>
      <w:r w:rsidR="00E218BA" w:rsidRPr="00D913FB">
        <w:rPr>
          <w:rFonts w:ascii="Times New Roman" w:hAnsi="Times New Roman" w:cs="Times New Roman"/>
          <w:sz w:val="24"/>
          <w:szCs w:val="24"/>
          <w:lang w:val="uk-UA"/>
        </w:rPr>
        <w:t xml:space="preserve"> </w:t>
      </w:r>
      <w:r w:rsidR="00A32F8F" w:rsidRPr="00D913FB">
        <w:rPr>
          <w:rFonts w:ascii="Times New Roman" w:hAnsi="Times New Roman" w:cs="Times New Roman"/>
          <w:sz w:val="24"/>
          <w:szCs w:val="24"/>
          <w:lang w:val="uk-UA"/>
        </w:rPr>
        <w:t xml:space="preserve">з реєстру </w:t>
      </w:r>
      <w:r w:rsidR="00996B24" w:rsidRPr="00D913FB">
        <w:rPr>
          <w:rFonts w:ascii="Times New Roman" w:hAnsi="Times New Roman" w:cs="Times New Roman"/>
          <w:sz w:val="24"/>
          <w:szCs w:val="24"/>
          <w:lang w:val="uk-UA"/>
        </w:rPr>
        <w:t>прав власності на нерухоме майно</w:t>
      </w:r>
      <w:r w:rsidR="006E3D07" w:rsidRPr="00D913FB">
        <w:rPr>
          <w:rFonts w:ascii="Times New Roman" w:hAnsi="Times New Roman" w:cs="Times New Roman"/>
          <w:sz w:val="24"/>
          <w:szCs w:val="24"/>
        </w:rPr>
        <w:t xml:space="preserve">: </w:t>
      </w:r>
      <w:r w:rsidR="00A32F8F" w:rsidRPr="00D913FB">
        <w:rPr>
          <w:rFonts w:ascii="Times New Roman" w:hAnsi="Times New Roman" w:cs="Times New Roman"/>
          <w:sz w:val="24"/>
          <w:szCs w:val="24"/>
          <w:lang w:val="uk-UA"/>
        </w:rPr>
        <w:t>р</w:t>
      </w:r>
      <w:r w:rsidR="00A32F8F" w:rsidRPr="00D913FB">
        <w:rPr>
          <w:rFonts w:ascii="Times New Roman" w:hAnsi="Times New Roman" w:cs="Times New Roman"/>
          <w:sz w:val="24"/>
          <w:szCs w:val="24"/>
        </w:rPr>
        <w:t xml:space="preserve">еєстраційний номер майна: </w:t>
      </w:r>
      <w:r w:rsidR="00996B24" w:rsidRPr="00D913FB">
        <w:rPr>
          <w:rFonts w:ascii="Times New Roman" w:hAnsi="Times New Roman" w:cs="Times New Roman"/>
          <w:sz w:val="24"/>
          <w:szCs w:val="24"/>
        </w:rPr>
        <w:t>12278798</w:t>
      </w:r>
      <w:r w:rsidR="006E3D07" w:rsidRPr="00D913FB">
        <w:rPr>
          <w:rFonts w:ascii="Times New Roman" w:hAnsi="Times New Roman" w:cs="Times New Roman"/>
          <w:sz w:val="24"/>
          <w:szCs w:val="24"/>
          <w:lang w:val="uk-UA"/>
        </w:rPr>
        <w:t xml:space="preserve">, </w:t>
      </w:r>
      <w:r w:rsidR="00996B24" w:rsidRPr="00D913FB">
        <w:rPr>
          <w:rFonts w:ascii="Times New Roman" w:hAnsi="Times New Roman" w:cs="Times New Roman"/>
          <w:sz w:val="24"/>
          <w:szCs w:val="24"/>
          <w:lang w:val="uk-UA"/>
        </w:rPr>
        <w:t>відомості про прав</w:t>
      </w:r>
      <w:r w:rsidR="00690E4A" w:rsidRPr="00D913FB">
        <w:rPr>
          <w:rFonts w:ascii="Times New Roman" w:hAnsi="Times New Roman" w:cs="Times New Roman"/>
          <w:sz w:val="24"/>
          <w:szCs w:val="24"/>
          <w:lang w:val="uk-UA"/>
        </w:rPr>
        <w:t>о</w:t>
      </w:r>
      <w:r w:rsidR="00996B24" w:rsidRPr="00D913FB">
        <w:rPr>
          <w:rFonts w:ascii="Times New Roman" w:hAnsi="Times New Roman" w:cs="Times New Roman"/>
          <w:sz w:val="24"/>
          <w:szCs w:val="24"/>
          <w:lang w:val="uk-UA"/>
        </w:rPr>
        <w:t xml:space="preserve"> власності від 04.10.2005</w:t>
      </w:r>
      <w:r w:rsidR="006E3D07" w:rsidRPr="00D913FB">
        <w:rPr>
          <w:rFonts w:ascii="Times New Roman" w:hAnsi="Times New Roman" w:cs="Times New Roman"/>
          <w:sz w:val="24"/>
          <w:szCs w:val="24"/>
          <w:lang w:val="uk-UA"/>
        </w:rPr>
        <w:t xml:space="preserve"> зареєстровано на підставі </w:t>
      </w:r>
      <w:r w:rsidR="00996B24" w:rsidRPr="00D913FB">
        <w:rPr>
          <w:rFonts w:ascii="Times New Roman" w:hAnsi="Times New Roman" w:cs="Times New Roman"/>
          <w:sz w:val="24"/>
          <w:szCs w:val="24"/>
          <w:lang w:val="uk-UA"/>
        </w:rPr>
        <w:t>свідоцтва про право власності від 04.10.2005 №</w:t>
      </w:r>
      <w:r w:rsidR="00044621" w:rsidRPr="00D913FB">
        <w:rPr>
          <w:rFonts w:ascii="Times New Roman" w:hAnsi="Times New Roman" w:cs="Times New Roman"/>
          <w:sz w:val="24"/>
          <w:szCs w:val="24"/>
          <w:lang w:val="uk-UA"/>
        </w:rPr>
        <w:t> </w:t>
      </w:r>
      <w:r w:rsidR="00996B24" w:rsidRPr="00D913FB">
        <w:rPr>
          <w:rFonts w:ascii="Times New Roman" w:hAnsi="Times New Roman" w:cs="Times New Roman"/>
          <w:sz w:val="24"/>
          <w:szCs w:val="24"/>
          <w:lang w:val="uk-UA"/>
        </w:rPr>
        <w:t>ЯЯЯ 287529</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996B24" w:rsidRPr="00D913FB">
        <w:rPr>
          <w:rFonts w:ascii="Times New Roman" w:hAnsi="Times New Roman" w:cs="Times New Roman"/>
          <w:sz w:val="24"/>
          <w:szCs w:val="24"/>
          <w:lang w:val="uk-UA"/>
        </w:rPr>
        <w:t>10</w:t>
      </w:r>
      <w:r w:rsidR="007D4A67" w:rsidRPr="00D913FB">
        <w:rPr>
          <w:rFonts w:ascii="Times New Roman" w:hAnsi="Times New Roman" w:cs="Times New Roman"/>
          <w:sz w:val="24"/>
          <w:szCs w:val="24"/>
          <w:lang w:val="uk-UA"/>
        </w:rPr>
        <w:t>.04</w:t>
      </w:r>
      <w:r w:rsidR="006E3D07" w:rsidRPr="00D913FB">
        <w:rPr>
          <w:rFonts w:ascii="Times New Roman" w:hAnsi="Times New Roman" w:cs="Times New Roman"/>
          <w:sz w:val="24"/>
          <w:szCs w:val="24"/>
          <w:lang w:val="uk-UA"/>
        </w:rPr>
        <w:t>.2025</w:t>
      </w:r>
      <w:r w:rsidR="00944746"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w:t>
      </w:r>
      <w:r w:rsidR="00996B24" w:rsidRPr="00D913FB">
        <w:rPr>
          <w:rFonts w:ascii="Times New Roman" w:hAnsi="Times New Roman" w:cs="Times New Roman"/>
          <w:sz w:val="24"/>
          <w:szCs w:val="24"/>
          <w:lang w:val="uk-UA"/>
        </w:rPr>
        <w:t>20353</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w:t>
      </w:r>
      <w:r w:rsidR="006E3D07"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6E3D07"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392"/>
      <w:r w:rsidRPr="00D913FB">
        <w:rPr>
          <w:rFonts w:ascii="Times New Roman" w:hAnsi="Times New Roman" w:cs="Times New Roman"/>
          <w:sz w:val="24"/>
          <w:szCs w:val="24"/>
          <w:lang w:val="uk-UA"/>
        </w:rPr>
        <w:t>.</w:t>
      </w:r>
    </w:p>
    <w:p w14:paraId="25E661D0" w14:textId="6DF0F8EA"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12432A0E"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 одержати документи, які посвідчують право на землю, в органах державної реєстрації </w:t>
      </w:r>
      <w:r w:rsidRPr="00D913FB">
        <w:rPr>
          <w:rFonts w:ascii="Times New Roman" w:hAnsi="Times New Roman" w:cs="Times New Roman"/>
          <w:sz w:val="24"/>
          <w:szCs w:val="24"/>
          <w:lang w:val="uk-UA"/>
        </w:rPr>
        <w:lastRenderedPageBreak/>
        <w:t>речових прав на нерухоме майно;</w:t>
      </w:r>
    </w:p>
    <w:p w14:paraId="35B1051F"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A0F0A5"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393"/>
      <w:r w:rsidR="006F3B9A" w:rsidRPr="00D913FB">
        <w:rPr>
          <w:rFonts w:ascii="Times New Roman" w:hAnsi="Times New Roman" w:cs="Times New Roman"/>
          <w:sz w:val="24"/>
          <w:szCs w:val="24"/>
          <w:lang w:val="uk-UA"/>
        </w:rPr>
        <w:t>.</w:t>
      </w:r>
    </w:p>
    <w:p w14:paraId="50703A90"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7C838458"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798E5EC6"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394"/>
    </w:p>
    <w:p w14:paraId="7B70C94E" w14:textId="77777777" w:rsidR="00AA2162" w:rsidRDefault="00AA2162" w:rsidP="00D913FB">
      <w:pPr>
        <w:widowControl w:val="0"/>
        <w:tabs>
          <w:tab w:val="left" w:pos="7615"/>
        </w:tabs>
        <w:spacing w:line="240" w:lineRule="auto"/>
        <w:ind w:right="-20"/>
        <w:rPr>
          <w:rFonts w:ascii="Times New Roman" w:hAnsi="Times New Roman" w:cs="Times New Roman"/>
          <w:sz w:val="24"/>
          <w:szCs w:val="24"/>
          <w:lang w:val="uk-UA"/>
        </w:rPr>
      </w:pPr>
    </w:p>
    <w:p w14:paraId="5E5444F9" w14:textId="77777777" w:rsidR="00AA2162" w:rsidRDefault="00AA2162" w:rsidP="00AA2162">
      <w:pPr>
        <w:widowControl w:val="0"/>
        <w:spacing w:line="240" w:lineRule="auto"/>
        <w:ind w:right="-20"/>
        <w:rPr>
          <w:rFonts w:ascii="Times New Roman" w:hAnsi="Times New Roman" w:cs="Times New Roman"/>
          <w:color w:val="000000"/>
          <w:sz w:val="24"/>
          <w:szCs w:val="24"/>
          <w:lang w:val="uk-UA"/>
        </w:rPr>
      </w:pPr>
    </w:p>
    <w:p w14:paraId="3B167C3F" w14:textId="13CD0505" w:rsidR="00D913FB" w:rsidRDefault="002E1812" w:rsidP="00AA2162">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E97533" w:rsidRPr="00D913FB">
        <w:rPr>
          <w:rFonts w:ascii="Times New Roman" w:hAnsi="Times New Roman" w:cs="Times New Roman"/>
          <w:color w:val="000000"/>
          <w:sz w:val="24"/>
          <w:szCs w:val="24"/>
          <w:lang w:val="uk-UA"/>
        </w:rPr>
        <w:t>83</w:t>
      </w:r>
    </w:p>
    <w:p w14:paraId="2F355804" w14:textId="0381B50A" w:rsidR="00D913FB" w:rsidRDefault="002E1812" w:rsidP="00D913FB">
      <w:pPr>
        <w:widowControl w:val="0"/>
        <w:tabs>
          <w:tab w:val="left" w:pos="1308"/>
          <w:tab w:val="left" w:pos="3039"/>
          <w:tab w:val="left" w:pos="4745"/>
          <w:tab w:val="left" w:pos="6521"/>
          <w:tab w:val="left" w:pos="6663"/>
        </w:tabs>
        <w:spacing w:line="240" w:lineRule="auto"/>
        <w:ind w:right="2975"/>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Про надання у власність громадян</w:t>
      </w:r>
      <w:r w:rsidR="00AE6D39" w:rsidRPr="00D913FB">
        <w:rPr>
          <w:rFonts w:ascii="Times New Roman" w:hAnsi="Times New Roman" w:cs="Times New Roman"/>
          <w:color w:val="000000"/>
          <w:sz w:val="24"/>
          <w:szCs w:val="24"/>
          <w:lang w:val="uk-UA"/>
        </w:rPr>
        <w:t>ину</w:t>
      </w:r>
      <w:r w:rsidR="00B24981" w:rsidRPr="00D913FB">
        <w:rPr>
          <w:rFonts w:ascii="Times New Roman" w:hAnsi="Times New Roman" w:cs="Times New Roman"/>
          <w:color w:val="000000"/>
          <w:sz w:val="24"/>
          <w:szCs w:val="24"/>
          <w:lang w:val="uk-UA"/>
        </w:rPr>
        <w:t xml:space="preserve"> </w:t>
      </w:r>
      <w:r w:rsidR="00921E0B" w:rsidRPr="00D913FB">
        <w:rPr>
          <w:rFonts w:ascii="Times New Roman" w:eastAsia="TimesNewRomanPSMT" w:hAnsi="Times New Roman" w:cs="Times New Roman"/>
          <w:sz w:val="24"/>
          <w:szCs w:val="24"/>
          <w:lang w:val="uk-UA" w:eastAsia="uk-UA"/>
        </w:rPr>
        <w:t xml:space="preserve">Воробкало Антону Вікторовичу </w:t>
      </w:r>
      <w:r w:rsidRPr="00D913FB">
        <w:rPr>
          <w:rFonts w:ascii="Times New Roman" w:hAnsi="Times New Roman" w:cs="Times New Roman"/>
          <w:color w:val="000000"/>
          <w:sz w:val="24"/>
          <w:szCs w:val="24"/>
          <w:lang w:val="uk-UA"/>
        </w:rPr>
        <w:t xml:space="preserve">земельної ділянки (кадастровий номер </w:t>
      </w:r>
      <w:r w:rsidR="00921E0B" w:rsidRPr="00D913FB">
        <w:rPr>
          <w:rFonts w:ascii="Times New Roman" w:eastAsia="TimesNewRomanPSMT" w:hAnsi="Times New Roman" w:cs="Times New Roman"/>
          <w:sz w:val="24"/>
          <w:szCs w:val="24"/>
          <w:lang w:val="uk-UA" w:eastAsia="uk-UA"/>
        </w:rPr>
        <w:t>4810137200:15:012:0016</w:t>
      </w:r>
      <w:r w:rsidRPr="00D913FB">
        <w:rPr>
          <w:rFonts w:ascii="Times New Roman" w:hAnsi="Times New Roman" w:cs="Times New Roman"/>
          <w:color w:val="000000"/>
          <w:sz w:val="24"/>
          <w:szCs w:val="24"/>
          <w:lang w:val="uk-UA"/>
        </w:rPr>
        <w:t xml:space="preserve">) для будівництва та обслуговування житлового будинку, господарських будівель і споруд (присадибна ділянка) </w:t>
      </w:r>
      <w:r w:rsidR="00B24981" w:rsidRPr="00D913FB">
        <w:rPr>
          <w:rFonts w:ascii="Times New Roman" w:hAnsi="Times New Roman" w:cs="Times New Roman"/>
          <w:color w:val="000000"/>
          <w:sz w:val="24"/>
          <w:szCs w:val="24"/>
          <w:lang w:val="uk-UA"/>
        </w:rPr>
        <w:t xml:space="preserve">за адресою: </w:t>
      </w:r>
      <w:r w:rsidR="00BE0BBC" w:rsidRPr="00D913FB">
        <w:rPr>
          <w:rFonts w:ascii="Times New Roman" w:hAnsi="Times New Roman" w:cs="Times New Roman"/>
          <w:sz w:val="24"/>
          <w:szCs w:val="24"/>
          <w:lang w:val="uk-UA"/>
        </w:rPr>
        <w:t>пров</w:t>
      </w:r>
      <w:r w:rsidR="00921E0B" w:rsidRPr="00D913FB">
        <w:rPr>
          <w:rFonts w:ascii="Times New Roman" w:hAnsi="Times New Roman" w:cs="Times New Roman"/>
          <w:sz w:val="24"/>
          <w:szCs w:val="24"/>
          <w:lang w:val="uk-UA"/>
        </w:rPr>
        <w:t>. Рейдовий, 16А</w:t>
      </w:r>
      <w:r w:rsidR="00626557" w:rsidRPr="00D913FB">
        <w:rPr>
          <w:rFonts w:ascii="Times New Roman" w:hAnsi="Times New Roman" w:cs="Times New Roman"/>
          <w:sz w:val="24"/>
          <w:szCs w:val="24"/>
        </w:rPr>
        <w:t xml:space="preserve"> в </w:t>
      </w:r>
      <w:r w:rsidR="00BE0BBC" w:rsidRPr="00D913FB">
        <w:rPr>
          <w:rFonts w:ascii="Times New Roman" w:hAnsi="Times New Roman" w:cs="Times New Roman"/>
          <w:sz w:val="24"/>
          <w:szCs w:val="24"/>
          <w:lang w:val="uk-UA"/>
        </w:rPr>
        <w:t>Центральному</w:t>
      </w:r>
      <w:r w:rsidR="00626557" w:rsidRPr="00D913FB">
        <w:rPr>
          <w:rFonts w:ascii="Times New Roman" w:hAnsi="Times New Roman" w:cs="Times New Roman"/>
          <w:sz w:val="24"/>
          <w:szCs w:val="24"/>
        </w:rPr>
        <w:t xml:space="preserve"> районі м.</w:t>
      </w:r>
      <w:r w:rsidR="00D70FE4" w:rsidRPr="00D913FB">
        <w:rPr>
          <w:rFonts w:ascii="Times New Roman" w:hAnsi="Times New Roman" w:cs="Times New Roman"/>
          <w:sz w:val="24"/>
          <w:szCs w:val="24"/>
          <w:lang w:val="uk-UA"/>
        </w:rPr>
        <w:t> </w:t>
      </w:r>
      <w:r w:rsidR="00626557" w:rsidRPr="00D913FB">
        <w:rPr>
          <w:rFonts w:ascii="Times New Roman" w:hAnsi="Times New Roman" w:cs="Times New Roman"/>
          <w:sz w:val="24"/>
          <w:szCs w:val="24"/>
        </w:rPr>
        <w:t>Миколаєва</w:t>
      </w:r>
      <w:r w:rsidR="00626557"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p>
    <w:p w14:paraId="220AE6D9" w14:textId="77777777" w:rsidR="00AA2162" w:rsidRDefault="00AA2162" w:rsidP="00D913FB">
      <w:pPr>
        <w:widowControl w:val="0"/>
        <w:tabs>
          <w:tab w:val="left" w:pos="1308"/>
          <w:tab w:val="left" w:pos="3039"/>
          <w:tab w:val="left" w:pos="4745"/>
          <w:tab w:val="left" w:pos="6521"/>
          <w:tab w:val="left" w:pos="6663"/>
        </w:tabs>
        <w:spacing w:line="240" w:lineRule="auto"/>
        <w:ind w:right="2975"/>
        <w:jc w:val="both"/>
        <w:rPr>
          <w:rFonts w:ascii="Times New Roman" w:hAnsi="Times New Roman" w:cs="Times New Roman"/>
          <w:color w:val="000000"/>
          <w:sz w:val="24"/>
          <w:szCs w:val="24"/>
          <w:lang w:val="uk-UA"/>
        </w:rPr>
      </w:pPr>
    </w:p>
    <w:p w14:paraId="09BBA45A" w14:textId="1746DEBD" w:rsid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w:t>
      </w:r>
      <w:r w:rsidRPr="00D913FB">
        <w:rPr>
          <w:rFonts w:ascii="Times New Roman" w:hAnsi="Times New Roman" w:cs="Times New Roman"/>
          <w:color w:val="000000"/>
          <w:sz w:val="24"/>
          <w:szCs w:val="24"/>
          <w:lang w:val="uk-UA"/>
        </w:rPr>
        <w:t xml:space="preserve"> </w:t>
      </w:r>
      <w:r w:rsidR="00626557" w:rsidRPr="00D913FB">
        <w:rPr>
          <w:rFonts w:ascii="Times New Roman" w:hAnsi="Times New Roman" w:cs="Times New Roman"/>
          <w:color w:val="000000"/>
          <w:sz w:val="24"/>
          <w:szCs w:val="24"/>
          <w:lang w:val="uk-UA"/>
        </w:rPr>
        <w:t xml:space="preserve">громадянина </w:t>
      </w:r>
      <w:r w:rsidR="00921E0B" w:rsidRPr="00D913FB">
        <w:rPr>
          <w:rFonts w:ascii="Times New Roman" w:eastAsia="TimesNewRomanPSMT" w:hAnsi="Times New Roman" w:cs="Times New Roman"/>
          <w:sz w:val="24"/>
          <w:szCs w:val="24"/>
          <w:lang w:val="uk-UA" w:eastAsia="uk-UA"/>
        </w:rPr>
        <w:t>Воробкало Антона Вікторовича</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921E0B" w:rsidRPr="00D913FB">
        <w:rPr>
          <w:rFonts w:ascii="Times New Roman" w:hAnsi="Times New Roman" w:cs="Times New Roman"/>
          <w:color w:val="000000"/>
          <w:sz w:val="24"/>
          <w:szCs w:val="24"/>
          <w:lang w:val="uk-UA"/>
        </w:rPr>
        <w:t xml:space="preserve">06.03.2025 </w:t>
      </w:r>
      <w:r w:rsidRPr="00D913FB">
        <w:rPr>
          <w:rFonts w:ascii="Times New Roman" w:hAnsi="Times New Roman" w:cs="Times New Roman"/>
          <w:color w:val="000000"/>
          <w:sz w:val="24"/>
          <w:szCs w:val="24"/>
          <w:lang w:val="uk-UA"/>
        </w:rPr>
        <w:t>№</w:t>
      </w:r>
      <w:r w:rsidR="007F455F" w:rsidRPr="00D913FB">
        <w:rPr>
          <w:rFonts w:ascii="Times New Roman" w:hAnsi="Times New Roman" w:cs="Times New Roman"/>
          <w:color w:val="000000"/>
          <w:sz w:val="24"/>
          <w:szCs w:val="24"/>
          <w:lang w:val="uk-UA"/>
        </w:rPr>
        <w:t> </w:t>
      </w:r>
      <w:r w:rsidR="00921E0B" w:rsidRPr="00D913FB">
        <w:rPr>
          <w:rFonts w:ascii="Times New Roman" w:hAnsi="Times New Roman" w:cs="Times New Roman"/>
          <w:color w:val="000000"/>
          <w:sz w:val="24"/>
          <w:szCs w:val="24"/>
          <w:lang w:val="uk-UA"/>
        </w:rPr>
        <w:t>19.04-06/10737/2025</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DBAC37" w14:textId="77777777" w:rsidR="00AA2162" w:rsidRDefault="00AA2162" w:rsidP="00D913FB">
      <w:pPr>
        <w:widowControl w:val="0"/>
        <w:spacing w:line="240" w:lineRule="auto"/>
        <w:ind w:firstLine="680"/>
        <w:jc w:val="both"/>
        <w:rPr>
          <w:rFonts w:ascii="Times New Roman" w:hAnsi="Times New Roman" w:cs="Times New Roman"/>
          <w:color w:val="000000"/>
          <w:sz w:val="24"/>
          <w:szCs w:val="24"/>
          <w:lang w:val="uk-UA"/>
        </w:rPr>
      </w:pPr>
    </w:p>
    <w:p w14:paraId="5F581B11"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246F27AC" w14:textId="7E9CC5AB" w:rsidR="00626557" w:rsidRPr="00D913FB" w:rsidRDefault="00910DAB" w:rsidP="00D913FB">
      <w:pPr>
        <w:widowControl w:val="0"/>
        <w:tabs>
          <w:tab w:val="left" w:pos="1308"/>
          <w:tab w:val="left" w:pos="3039"/>
          <w:tab w:val="left" w:pos="4745"/>
          <w:tab w:val="left" w:pos="6521"/>
          <w:tab w:val="left" w:pos="6663"/>
        </w:tabs>
        <w:spacing w:line="240" w:lineRule="auto"/>
        <w:ind w:right="-1" w:firstLine="680"/>
        <w:jc w:val="both"/>
        <w:rPr>
          <w:rFonts w:ascii="Times New Roman" w:hAnsi="Times New Roman" w:cs="Times New Roman"/>
          <w:color w:val="000000"/>
          <w:sz w:val="24"/>
          <w:szCs w:val="24"/>
          <w:lang w:val="uk-UA"/>
        </w:rPr>
      </w:pPr>
      <w:bookmarkStart w:id="1395" w:name="_Hlk195778539"/>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921E0B" w:rsidRPr="00D913FB">
        <w:rPr>
          <w:rFonts w:ascii="Times New Roman" w:eastAsia="TimesNewRomanPSMT" w:hAnsi="Times New Roman" w:cs="Times New Roman"/>
          <w:sz w:val="24"/>
          <w:szCs w:val="24"/>
          <w:lang w:val="uk-UA" w:eastAsia="uk-UA"/>
        </w:rPr>
        <w:t xml:space="preserve"> 34</w:t>
      </w:r>
      <w:r w:rsidR="00921E0B" w:rsidRPr="00D913FB">
        <w:rPr>
          <w:rFonts w:ascii="Times New Roman" w:hAnsi="Times New Roman" w:cs="Times New Roman"/>
          <w:color w:val="000000"/>
          <w:sz w:val="24"/>
          <w:szCs w:val="24"/>
          <w:lang w:val="uk-UA"/>
        </w:rPr>
        <w:t xml:space="preserve">0 </w:t>
      </w:r>
      <w:r w:rsidRPr="00D913FB">
        <w:rPr>
          <w:rFonts w:ascii="Times New Roman" w:hAnsi="Times New Roman" w:cs="Times New Roman"/>
          <w:color w:val="000000"/>
          <w:sz w:val="24"/>
          <w:szCs w:val="24"/>
          <w:lang w:val="uk-UA"/>
        </w:rPr>
        <w:t xml:space="preserve">кв.м (кадастровий номер </w:t>
      </w:r>
      <w:r w:rsidR="00921E0B" w:rsidRPr="00D913FB">
        <w:rPr>
          <w:rFonts w:ascii="Times New Roman" w:eastAsia="TimesNewRomanPSMT" w:hAnsi="Times New Roman" w:cs="Times New Roman"/>
          <w:sz w:val="24"/>
          <w:szCs w:val="24"/>
          <w:lang w:val="uk-UA" w:eastAsia="uk-UA"/>
        </w:rPr>
        <w:t>4810137200:15:012:0016</w:t>
      </w:r>
      <w:r w:rsidRPr="00D913FB">
        <w:rPr>
          <w:rFonts w:ascii="Times New Roman" w:hAnsi="Times New Roman" w:cs="Times New Roman"/>
          <w:color w:val="000000"/>
          <w:sz w:val="24"/>
          <w:szCs w:val="24"/>
          <w:lang w:val="uk-UA"/>
        </w:rPr>
        <w:t xml:space="preserve">), з метою передачі у власність для будівництва та обслуговування житлового будинку, господарських будівель і споруд (присадибна ділянка) </w:t>
      </w:r>
      <w:bookmarkStart w:id="1396" w:name="_Hlk128127297_0_1_0"/>
      <w:r w:rsidR="00BE0BBC" w:rsidRPr="00D913FB">
        <w:rPr>
          <w:rFonts w:ascii="Times New Roman" w:hAnsi="Times New Roman" w:cs="Times New Roman"/>
          <w:color w:val="000000"/>
          <w:sz w:val="24"/>
          <w:szCs w:val="24"/>
          <w:lang w:val="uk-UA"/>
        </w:rPr>
        <w:t>за адресою</w:t>
      </w:r>
      <w:r w:rsidR="00585834" w:rsidRPr="00D913FB">
        <w:rPr>
          <w:rFonts w:ascii="Times New Roman" w:hAnsi="Times New Roman" w:cs="Times New Roman"/>
          <w:color w:val="000000"/>
          <w:sz w:val="24"/>
          <w:szCs w:val="24"/>
          <w:lang w:val="uk-UA"/>
        </w:rPr>
        <w:t>:</w:t>
      </w:r>
      <w:r w:rsidR="00921E0B" w:rsidRPr="00D913FB">
        <w:rPr>
          <w:rFonts w:ascii="Times New Roman" w:hAnsi="Times New Roman" w:cs="Times New Roman"/>
          <w:sz w:val="24"/>
          <w:szCs w:val="24"/>
          <w:lang w:val="uk-UA"/>
        </w:rPr>
        <w:t xml:space="preserve"> пров. Рейдовий, 16А</w:t>
      </w:r>
      <w:r w:rsidR="00921E0B" w:rsidRPr="00D913FB">
        <w:rPr>
          <w:rFonts w:ascii="Times New Roman" w:hAnsi="Times New Roman" w:cs="Times New Roman"/>
          <w:sz w:val="24"/>
          <w:szCs w:val="24"/>
        </w:rPr>
        <w:t xml:space="preserve"> </w:t>
      </w:r>
      <w:r w:rsidR="00BE0BBC" w:rsidRPr="00D913FB">
        <w:rPr>
          <w:rFonts w:ascii="Times New Roman" w:hAnsi="Times New Roman" w:cs="Times New Roman"/>
          <w:sz w:val="24"/>
          <w:szCs w:val="24"/>
        </w:rPr>
        <w:t xml:space="preserve">в </w:t>
      </w:r>
      <w:r w:rsidR="00BE0BBC" w:rsidRPr="00D913FB">
        <w:rPr>
          <w:rFonts w:ascii="Times New Roman" w:hAnsi="Times New Roman" w:cs="Times New Roman"/>
          <w:sz w:val="24"/>
          <w:szCs w:val="24"/>
          <w:lang w:val="uk-UA"/>
        </w:rPr>
        <w:t>Центральному</w:t>
      </w:r>
      <w:r w:rsidR="00BE0BBC" w:rsidRPr="00D913FB">
        <w:rPr>
          <w:rFonts w:ascii="Times New Roman" w:hAnsi="Times New Roman" w:cs="Times New Roman"/>
          <w:sz w:val="24"/>
          <w:szCs w:val="24"/>
        </w:rPr>
        <w:t xml:space="preserve"> районі м.</w:t>
      </w:r>
      <w:r w:rsidR="00BE0BBC" w:rsidRPr="00D913FB">
        <w:rPr>
          <w:rFonts w:ascii="Times New Roman" w:hAnsi="Times New Roman" w:cs="Times New Roman"/>
          <w:sz w:val="24"/>
          <w:szCs w:val="24"/>
          <w:lang w:val="uk-UA"/>
        </w:rPr>
        <w:t> </w:t>
      </w:r>
      <w:r w:rsidR="00BE0BBC" w:rsidRPr="00D913FB">
        <w:rPr>
          <w:rFonts w:ascii="Times New Roman" w:hAnsi="Times New Roman" w:cs="Times New Roman"/>
          <w:sz w:val="24"/>
          <w:szCs w:val="24"/>
        </w:rPr>
        <w:t>Миколаєва</w:t>
      </w:r>
      <w:r w:rsidR="002E1812" w:rsidRPr="00D913FB">
        <w:rPr>
          <w:rFonts w:ascii="Times New Roman" w:hAnsi="Times New Roman" w:cs="Times New Roman"/>
          <w:color w:val="000000"/>
          <w:sz w:val="24"/>
          <w:szCs w:val="24"/>
          <w:lang w:val="uk-UA"/>
        </w:rPr>
        <w:t xml:space="preserve"> (забудована земельна ділянка)</w:t>
      </w:r>
      <w:r w:rsidR="00BE0BBC" w:rsidRPr="00D913FB">
        <w:rPr>
          <w:rFonts w:ascii="Times New Roman" w:hAnsi="Times New Roman" w:cs="Times New Roman"/>
          <w:color w:val="000000"/>
          <w:sz w:val="24"/>
          <w:szCs w:val="24"/>
          <w:lang w:val="uk-UA"/>
        </w:rPr>
        <w:t>.</w:t>
      </w:r>
    </w:p>
    <w:p w14:paraId="5751AD5A" w14:textId="77777777" w:rsidR="00910DAB" w:rsidRPr="00D913FB" w:rsidRDefault="002E1812" w:rsidP="00D913FB">
      <w:pPr>
        <w:widowControl w:val="0"/>
        <w:spacing w:line="240" w:lineRule="auto"/>
        <w:ind w:right="-19"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921E0B" w:rsidRPr="00D913FB">
        <w:rPr>
          <w:rFonts w:ascii="Times New Roman" w:hAnsi="Times New Roman" w:cs="Times New Roman"/>
          <w:color w:val="000000"/>
          <w:sz w:val="24"/>
          <w:szCs w:val="24"/>
          <w:lang w:val="uk-UA"/>
        </w:rPr>
        <w:t>:</w:t>
      </w:r>
    </w:p>
    <w:p w14:paraId="4ABF7442" w14:textId="77777777" w:rsidR="00D913FB" w:rsidRDefault="002E1812" w:rsidP="00D913FB">
      <w:pPr>
        <w:pStyle w:val="a9"/>
        <w:shd w:val="clear" w:color="auto" w:fill="FFFFFF"/>
        <w:ind w:firstLine="567"/>
      </w:pPr>
      <w:r w:rsidRPr="00D913FB">
        <w:rPr>
          <w:color w:val="000000"/>
        </w:rPr>
        <w:t xml:space="preserve">- </w:t>
      </w:r>
      <w:r w:rsidRPr="00D913FB">
        <w:t>на земельній ділянці площею 0,0011 га за кодом типу 01.08 – «Охоронна зона навколо інженерних комунікацій (газопровід)».</w:t>
      </w:r>
    </w:p>
    <w:p w14:paraId="650BBC45" w14:textId="77777777" w:rsidR="00D913FB" w:rsidRDefault="00910DAB" w:rsidP="00D913FB">
      <w:pPr>
        <w:autoSpaceDE w:val="0"/>
        <w:autoSpaceDN w:val="0"/>
        <w:adjustRightInd w:val="0"/>
        <w:spacing w:line="240" w:lineRule="auto"/>
        <w:ind w:firstLine="680"/>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 xml:space="preserve">1.1. Надати </w:t>
      </w:r>
      <w:r w:rsidR="00BE0BBC" w:rsidRPr="00D913FB">
        <w:rPr>
          <w:rFonts w:ascii="Times New Roman" w:hAnsi="Times New Roman" w:cs="Times New Roman"/>
          <w:color w:val="000000"/>
          <w:sz w:val="24"/>
          <w:szCs w:val="24"/>
          <w:lang w:val="uk-UA"/>
        </w:rPr>
        <w:t xml:space="preserve">громадянину </w:t>
      </w:r>
      <w:r w:rsidR="00921E0B" w:rsidRPr="00D913FB">
        <w:rPr>
          <w:rFonts w:ascii="Times New Roman" w:eastAsia="TimesNewRomanPSMT" w:hAnsi="Times New Roman" w:cs="Times New Roman"/>
          <w:sz w:val="24"/>
          <w:szCs w:val="24"/>
          <w:lang w:val="uk-UA" w:eastAsia="uk-UA"/>
        </w:rPr>
        <w:t>Воробкало Антону Вікторовичу</w:t>
      </w:r>
      <w:r w:rsidR="00921E0B"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921E0B" w:rsidRPr="00D913FB">
        <w:rPr>
          <w:rFonts w:ascii="Times New Roman" w:eastAsia="TimesNewRomanPSMT" w:hAnsi="Times New Roman" w:cs="Times New Roman"/>
          <w:sz w:val="24"/>
          <w:szCs w:val="24"/>
          <w:lang w:val="uk-UA" w:eastAsia="uk-UA"/>
        </w:rPr>
        <w:t>4810137200:15:012:0016</w:t>
      </w:r>
      <w:r w:rsidRPr="00D913FB">
        <w:rPr>
          <w:rFonts w:ascii="Times New Roman" w:hAnsi="Times New Roman" w:cs="Times New Roman"/>
          <w:color w:val="000000"/>
          <w:sz w:val="24"/>
          <w:szCs w:val="24"/>
          <w:lang w:val="uk-UA"/>
        </w:rPr>
        <w:t xml:space="preserve">) площею </w:t>
      </w:r>
      <w:r w:rsidR="00921E0B" w:rsidRPr="00D913FB">
        <w:rPr>
          <w:rFonts w:ascii="Times New Roman" w:eastAsia="TimesNewRomanPSMT" w:hAnsi="Times New Roman" w:cs="Times New Roman"/>
          <w:sz w:val="24"/>
          <w:szCs w:val="24"/>
          <w:lang w:val="uk-UA" w:eastAsia="uk-UA"/>
        </w:rPr>
        <w:t>340</w:t>
      </w:r>
      <w:r w:rsidR="0058583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00BE0BBC" w:rsidRPr="00D913FB">
        <w:rPr>
          <w:rFonts w:ascii="Times New Roman" w:hAnsi="Times New Roman" w:cs="Times New Roman"/>
          <w:color w:val="000000"/>
          <w:sz w:val="24"/>
          <w:szCs w:val="24"/>
          <w:lang w:val="uk-UA"/>
        </w:rPr>
        <w:t xml:space="preserve">за адресою: </w:t>
      </w:r>
      <w:r w:rsidR="00921E0B" w:rsidRPr="00D913FB">
        <w:rPr>
          <w:rFonts w:ascii="Times New Roman" w:hAnsi="Times New Roman" w:cs="Times New Roman"/>
          <w:sz w:val="24"/>
          <w:szCs w:val="24"/>
          <w:lang w:val="uk-UA"/>
        </w:rPr>
        <w:t>пров.</w:t>
      </w:r>
      <w:r w:rsidR="00585834" w:rsidRPr="00D913FB">
        <w:rPr>
          <w:rFonts w:ascii="Times New Roman" w:hAnsi="Times New Roman" w:cs="Times New Roman"/>
          <w:sz w:val="24"/>
          <w:szCs w:val="24"/>
          <w:lang w:val="uk-UA"/>
        </w:rPr>
        <w:t> </w:t>
      </w:r>
      <w:r w:rsidR="00921E0B" w:rsidRPr="00D913FB">
        <w:rPr>
          <w:rFonts w:ascii="Times New Roman" w:hAnsi="Times New Roman" w:cs="Times New Roman"/>
          <w:sz w:val="24"/>
          <w:szCs w:val="24"/>
          <w:lang w:val="uk-UA"/>
        </w:rPr>
        <w:t>Рейдовий, 16А</w:t>
      </w:r>
      <w:r w:rsidR="00921E0B" w:rsidRPr="00D913FB">
        <w:rPr>
          <w:rFonts w:ascii="Times New Roman" w:hAnsi="Times New Roman" w:cs="Times New Roman"/>
          <w:sz w:val="24"/>
          <w:szCs w:val="24"/>
        </w:rPr>
        <w:t xml:space="preserve"> </w:t>
      </w:r>
      <w:r w:rsidR="00BE0BBC" w:rsidRPr="00D913FB">
        <w:rPr>
          <w:rFonts w:ascii="Times New Roman" w:hAnsi="Times New Roman" w:cs="Times New Roman"/>
          <w:sz w:val="24"/>
          <w:szCs w:val="24"/>
        </w:rPr>
        <w:t xml:space="preserve">в </w:t>
      </w:r>
      <w:r w:rsidR="00BE0BBC" w:rsidRPr="00D913FB">
        <w:rPr>
          <w:rFonts w:ascii="Times New Roman" w:hAnsi="Times New Roman" w:cs="Times New Roman"/>
          <w:sz w:val="24"/>
          <w:szCs w:val="24"/>
          <w:lang w:val="uk-UA"/>
        </w:rPr>
        <w:t>Центральному</w:t>
      </w:r>
      <w:r w:rsidR="00BE0BBC" w:rsidRPr="00D913FB">
        <w:rPr>
          <w:rFonts w:ascii="Times New Roman" w:hAnsi="Times New Roman" w:cs="Times New Roman"/>
          <w:sz w:val="24"/>
          <w:szCs w:val="24"/>
        </w:rPr>
        <w:t xml:space="preserve"> районі м.</w:t>
      </w:r>
      <w:r w:rsidR="00BE0BBC" w:rsidRPr="00D913FB">
        <w:rPr>
          <w:rFonts w:ascii="Times New Roman" w:hAnsi="Times New Roman" w:cs="Times New Roman"/>
          <w:sz w:val="24"/>
          <w:szCs w:val="24"/>
          <w:lang w:val="uk-UA"/>
        </w:rPr>
        <w:t> </w:t>
      </w:r>
      <w:r w:rsidR="00BE0BBC" w:rsidRPr="00D913FB">
        <w:rPr>
          <w:rFonts w:ascii="Times New Roman" w:hAnsi="Times New Roman" w:cs="Times New Roman"/>
          <w:sz w:val="24"/>
          <w:szCs w:val="24"/>
        </w:rPr>
        <w:t>Миколаєва</w:t>
      </w:r>
      <w:r w:rsidR="00626557"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(право власності на нерухоме майно згідно із реєстраційним номером об’єкта нерухомого майна: </w:t>
      </w:r>
      <w:r w:rsidR="00921E0B" w:rsidRPr="00D913FB">
        <w:rPr>
          <w:rFonts w:ascii="Times New Roman" w:eastAsia="TimesNewRomanPSMT" w:hAnsi="Times New Roman" w:cs="Times New Roman"/>
          <w:sz w:val="24"/>
          <w:szCs w:val="24"/>
          <w:lang w:val="uk-UA" w:eastAsia="uk-UA"/>
        </w:rPr>
        <w:t>2541743548060</w:t>
      </w:r>
      <w:r w:rsidR="00C81FE4" w:rsidRPr="00D913FB">
        <w:rPr>
          <w:rFonts w:ascii="Times New Roman" w:eastAsia="TimesNewRomanPSMT" w:hAnsi="Times New Roman" w:cs="Times New Roman"/>
          <w:sz w:val="24"/>
          <w:szCs w:val="24"/>
          <w:lang w:val="uk-UA" w:eastAsia="uk-UA"/>
        </w:rPr>
        <w:t>,</w:t>
      </w:r>
      <w:r w:rsidR="002E1812" w:rsidRPr="00D913FB">
        <w:rPr>
          <w:rFonts w:ascii="Times New Roman" w:eastAsia="TimesNewRomanPSMT" w:hAnsi="Times New Roman" w:cs="Times New Roman"/>
          <w:color w:val="000000"/>
          <w:sz w:val="24"/>
          <w:szCs w:val="24"/>
          <w:lang w:val="uk-UA" w:eastAsia="ru-RU"/>
        </w:rPr>
        <w:t xml:space="preserve"> </w:t>
      </w:r>
      <w:r w:rsidR="00A66F35" w:rsidRPr="00D913FB">
        <w:rPr>
          <w:rFonts w:ascii="Times New Roman" w:eastAsia="TimesNewRomanPS-BoldMT" w:hAnsi="Times New Roman" w:cs="Times New Roman"/>
          <w:sz w:val="24"/>
          <w:szCs w:val="24"/>
          <w:lang w:val="uk-UA" w:eastAsia="uk-UA"/>
        </w:rPr>
        <w:t>н</w:t>
      </w:r>
      <w:r w:rsidR="006C790A"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921E0B" w:rsidRPr="00D913FB">
        <w:rPr>
          <w:rFonts w:ascii="Times New Roman" w:eastAsia="TimesNewRomanPS-BoldMT" w:hAnsi="Times New Roman" w:cs="Times New Roman"/>
          <w:sz w:val="24"/>
          <w:szCs w:val="24"/>
          <w:lang w:val="uk-UA" w:eastAsia="uk-UA"/>
        </w:rPr>
        <w:t>45955788</w:t>
      </w:r>
      <w:r w:rsidR="00F76C6B"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 xml:space="preserve">від </w:t>
      </w:r>
      <w:r w:rsidR="00921E0B" w:rsidRPr="00D913FB">
        <w:rPr>
          <w:rFonts w:ascii="Times New Roman" w:eastAsia="TimesNewRomanPSMT" w:hAnsi="Times New Roman" w:cs="Times New Roman"/>
          <w:sz w:val="24"/>
          <w:szCs w:val="24"/>
          <w:lang w:val="uk-UA" w:eastAsia="uk-UA"/>
        </w:rPr>
        <w:t>28.12.2021</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921E0B" w:rsidRPr="00D913FB">
        <w:rPr>
          <w:rFonts w:ascii="Times New Roman" w:eastAsia="TimesNewRomanPSMT" w:hAnsi="Times New Roman" w:cs="Times New Roman"/>
          <w:sz w:val="24"/>
          <w:szCs w:val="24"/>
          <w:lang w:val="uk-UA" w:eastAsia="uk-UA"/>
        </w:rPr>
        <w:t>договору купівлі-продажу, серія та номер: 2366, виданого 28.12.2021</w:t>
      </w:r>
      <w:r w:rsidR="002E1812"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2E1812"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відповідно до висновку департаменту архітектури та містобудування Миколаївської міської </w:t>
      </w:r>
      <w:r w:rsidRPr="00D913FB">
        <w:rPr>
          <w:rFonts w:ascii="Times New Roman" w:hAnsi="Times New Roman" w:cs="Times New Roman"/>
          <w:sz w:val="24"/>
          <w:szCs w:val="24"/>
          <w:lang w:val="uk-UA"/>
        </w:rPr>
        <w:t xml:space="preserve">ради </w:t>
      </w:r>
      <w:bookmarkEnd w:id="1396"/>
      <w:r w:rsidRPr="00D913FB">
        <w:rPr>
          <w:rFonts w:ascii="Times New Roman" w:hAnsi="Times New Roman" w:cs="Times New Roman"/>
          <w:sz w:val="24"/>
          <w:szCs w:val="24"/>
        </w:rPr>
        <w:t>від</w:t>
      </w:r>
      <w:r w:rsidRPr="00D913FB">
        <w:rPr>
          <w:rFonts w:ascii="Times New Roman" w:hAnsi="Times New Roman" w:cs="Times New Roman"/>
          <w:sz w:val="24"/>
          <w:szCs w:val="24"/>
          <w:lang w:val="uk-UA"/>
        </w:rPr>
        <w:t xml:space="preserve"> </w:t>
      </w:r>
      <w:r w:rsidR="00921E0B" w:rsidRPr="00D913FB">
        <w:rPr>
          <w:rFonts w:ascii="Times New Roman" w:hAnsi="Times New Roman" w:cs="Times New Roman"/>
          <w:sz w:val="24"/>
          <w:szCs w:val="24"/>
          <w:lang w:val="uk-UA"/>
        </w:rPr>
        <w:t xml:space="preserve">10.03.2025 </w:t>
      </w:r>
      <w:r w:rsidRPr="00D913FB">
        <w:rPr>
          <w:rFonts w:ascii="Times New Roman" w:hAnsi="Times New Roman" w:cs="Times New Roman"/>
          <w:sz w:val="24"/>
          <w:szCs w:val="24"/>
          <w:lang w:val="uk-UA"/>
        </w:rPr>
        <w:t>№ </w:t>
      </w:r>
      <w:bookmarkStart w:id="1397" w:name="_page_23_0_5_0_0"/>
      <w:r w:rsidR="00921E0B" w:rsidRPr="00D913FB">
        <w:rPr>
          <w:rFonts w:ascii="Times New Roman" w:hAnsi="Times New Roman" w:cs="Times New Roman"/>
          <w:sz w:val="24"/>
          <w:szCs w:val="24"/>
          <w:lang w:val="uk-UA"/>
        </w:rPr>
        <w:t>13442/12.02.18/25-2.</w:t>
      </w:r>
    </w:p>
    <w:p w14:paraId="594E0428" w14:textId="2DDBD1C8" w:rsidR="00910DAB" w:rsidRPr="00D913FB" w:rsidRDefault="002E1812" w:rsidP="00D913FB">
      <w:pPr>
        <w:autoSpaceDE w:val="0"/>
        <w:autoSpaceDN w:val="0"/>
        <w:adjustRightInd w:val="0"/>
        <w:spacing w:line="240" w:lineRule="auto"/>
        <w:ind w:firstLine="680"/>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w:t>
      </w:r>
      <w:r w:rsidR="005E2CE8" w:rsidRPr="00D913FB">
        <w:rPr>
          <w:rFonts w:ascii="Times New Roman" w:hAnsi="Times New Roman" w:cs="Times New Roman"/>
          <w:color w:val="000000"/>
          <w:sz w:val="24"/>
          <w:szCs w:val="24"/>
          <w:lang w:val="uk-UA"/>
        </w:rPr>
        <w:t>емлекористувачу</w:t>
      </w:r>
      <w:r w:rsidRPr="00D913FB">
        <w:rPr>
          <w:rFonts w:ascii="Times New Roman" w:hAnsi="Times New Roman" w:cs="Times New Roman"/>
          <w:color w:val="000000"/>
          <w:sz w:val="24"/>
          <w:szCs w:val="24"/>
          <w:lang w:val="uk-UA"/>
        </w:rPr>
        <w:t>:</w:t>
      </w:r>
    </w:p>
    <w:p w14:paraId="210265C6" w14:textId="77777777" w:rsidR="00910DAB" w:rsidRP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lastRenderedPageBreak/>
        <w:t>- одержати документи, які посвідчують право на землю, в органах державної реєстрації речових прав на нерухоме майно;</w:t>
      </w:r>
    </w:p>
    <w:p w14:paraId="74071E57" w14:textId="77777777" w:rsidR="00910DAB" w:rsidRP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5BE14B"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p>
    <w:bookmarkEnd w:id="1395"/>
    <w:p w14:paraId="53539184" w14:textId="77777777" w:rsidR="00D913FB" w:rsidRDefault="002E1812" w:rsidP="00D913FB">
      <w:pPr>
        <w:widowControl w:val="0"/>
        <w:spacing w:line="240" w:lineRule="auto"/>
        <w:ind w:firstLine="68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2449A"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613DC365"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397"/>
    </w:p>
    <w:p w14:paraId="6FC7F53E"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6CAD71B5" w14:textId="77777777" w:rsidR="00AA2162" w:rsidRDefault="00AA2162" w:rsidP="00AA2162">
      <w:pPr>
        <w:widowControl w:val="0"/>
        <w:spacing w:line="240" w:lineRule="auto"/>
        <w:ind w:right="-20"/>
        <w:rPr>
          <w:rFonts w:ascii="Times New Roman" w:hAnsi="Times New Roman" w:cs="Times New Roman"/>
          <w:color w:val="000000"/>
          <w:sz w:val="24"/>
          <w:szCs w:val="24"/>
          <w:lang w:val="en-AU"/>
        </w:rPr>
      </w:pPr>
      <w:bookmarkStart w:id="1398" w:name="_page_5_0_4_2_0"/>
    </w:p>
    <w:p w14:paraId="0ED7AFAA" w14:textId="11449ABA" w:rsidR="00D913FB" w:rsidRDefault="002E1812" w:rsidP="00AA2162">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-200/30</w:t>
      </w:r>
      <w:r w:rsidR="00D10F60" w:rsidRPr="00D913FB">
        <w:rPr>
          <w:rFonts w:ascii="Times New Roman" w:hAnsi="Times New Roman" w:cs="Times New Roman"/>
          <w:color w:val="000000"/>
          <w:sz w:val="24"/>
          <w:szCs w:val="24"/>
          <w:lang w:val="ru-RU"/>
        </w:rPr>
        <w:t>8</w:t>
      </w:r>
    </w:p>
    <w:p w14:paraId="0B0E569B" w14:textId="63A13467" w:rsidR="00D913FB" w:rsidRPr="00AA2162" w:rsidRDefault="002E1812" w:rsidP="00AA2162">
      <w:pPr>
        <w:spacing w:line="240" w:lineRule="auto"/>
        <w:ind w:right="4395"/>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Про відмову  товариству з обмеженою відповідальністю «ПРОДУКТИ ЙО-МА-ЙО» у наданні </w:t>
      </w:r>
      <w:r w:rsidRPr="00D913FB">
        <w:rPr>
          <w:rFonts w:ascii="Times New Roman" w:hAnsi="Times New Roman" w:cs="Times New Roman"/>
          <w:sz w:val="24"/>
          <w:szCs w:val="24"/>
        </w:rPr>
        <w:t>дозволу на складання проєкту землеустрою</w:t>
      </w:r>
      <w:r w:rsidRPr="00D913FB">
        <w:rPr>
          <w:rFonts w:ascii="Times New Roman" w:hAnsi="Times New Roman" w:cs="Times New Roman"/>
          <w:sz w:val="24"/>
          <w:szCs w:val="24"/>
          <w:lang w:eastAsia="ru-RU"/>
        </w:rPr>
        <w:t xml:space="preserve"> з метою відведення земельної ділянки для передачі в оренду на земельних торгах (аукціоні) по вул.</w:t>
      </w:r>
      <w:r w:rsidR="0033321F" w:rsidRPr="00D913FB">
        <w:rPr>
          <w:rFonts w:ascii="Times New Roman" w:hAnsi="Times New Roman" w:cs="Times New Roman"/>
          <w:sz w:val="24"/>
          <w:szCs w:val="24"/>
          <w:lang w:eastAsia="ru-RU"/>
        </w:rPr>
        <w:t>11 Воєнній, поблизу житлового будинку №</w:t>
      </w:r>
      <w:r w:rsidR="004E6278" w:rsidRPr="00D913FB">
        <w:rPr>
          <w:rFonts w:ascii="Times New Roman" w:hAnsi="Times New Roman" w:cs="Times New Roman"/>
          <w:sz w:val="24"/>
          <w:szCs w:val="24"/>
          <w:lang w:eastAsia="ru-RU"/>
        </w:rPr>
        <w:t xml:space="preserve"> </w:t>
      </w:r>
      <w:r w:rsidR="0033321F" w:rsidRPr="00D913FB">
        <w:rPr>
          <w:rFonts w:ascii="Times New Roman" w:hAnsi="Times New Roman" w:cs="Times New Roman"/>
          <w:sz w:val="24"/>
          <w:szCs w:val="24"/>
          <w:lang w:eastAsia="ru-RU"/>
        </w:rPr>
        <w:t>11</w:t>
      </w:r>
      <w:r w:rsidR="004E6278" w:rsidRPr="00D913FB">
        <w:rPr>
          <w:rFonts w:ascii="Times New Roman" w:hAnsi="Times New Roman" w:cs="Times New Roman"/>
          <w:sz w:val="24"/>
          <w:szCs w:val="24"/>
          <w:lang w:eastAsia="ru-RU"/>
        </w:rPr>
        <w:t>,</w:t>
      </w:r>
      <w:r w:rsidR="0033321F"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 xml:space="preserve"> у </w:t>
      </w:r>
      <w:r w:rsidR="0033321F" w:rsidRPr="00D913FB">
        <w:rPr>
          <w:rFonts w:ascii="Times New Roman" w:hAnsi="Times New Roman" w:cs="Times New Roman"/>
          <w:sz w:val="24"/>
          <w:szCs w:val="24"/>
          <w:lang w:eastAsia="ru-RU"/>
        </w:rPr>
        <w:t>Центральному</w:t>
      </w:r>
      <w:r w:rsidRPr="00D913FB">
        <w:rPr>
          <w:rFonts w:ascii="Times New Roman" w:hAnsi="Times New Roman" w:cs="Times New Roman"/>
          <w:sz w:val="24"/>
          <w:szCs w:val="24"/>
          <w:lang w:eastAsia="ru-RU"/>
        </w:rPr>
        <w:t xml:space="preserve"> районі м. Миколаєва (незабудована земельна ділянка)</w:t>
      </w:r>
      <w:bookmarkStart w:id="1399" w:name="_Hlk128423827_2_0"/>
    </w:p>
    <w:p w14:paraId="7EE0980A" w14:textId="77777777" w:rsidR="00431B8D" w:rsidRPr="00D913FB" w:rsidRDefault="00431B8D" w:rsidP="00D913FB">
      <w:pPr>
        <w:widowControl w:val="0"/>
        <w:tabs>
          <w:tab w:val="left" w:pos="1308"/>
          <w:tab w:val="left" w:pos="3039"/>
          <w:tab w:val="left" w:pos="4745"/>
        </w:tabs>
        <w:spacing w:line="240" w:lineRule="auto"/>
        <w:ind w:right="3402"/>
        <w:jc w:val="both"/>
        <w:rPr>
          <w:rFonts w:ascii="Times New Roman" w:hAnsi="Times New Roman" w:cs="Times New Roman"/>
          <w:color w:val="000000"/>
          <w:sz w:val="24"/>
          <w:szCs w:val="24"/>
        </w:rPr>
      </w:pPr>
    </w:p>
    <w:bookmarkEnd w:id="1399"/>
    <w:p w14:paraId="38064823" w14:textId="3A643965" w:rsidR="00D913FB" w:rsidRDefault="002E1812" w:rsidP="00D913FB">
      <w:pPr>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Розглянувши звернення </w:t>
      </w:r>
      <w:r w:rsidRPr="00D913FB">
        <w:rPr>
          <w:rFonts w:ascii="Times New Roman" w:hAnsi="Times New Roman" w:cs="Times New Roman"/>
          <w:sz w:val="24"/>
          <w:szCs w:val="24"/>
          <w:lang w:eastAsia="ru-RU"/>
        </w:rPr>
        <w:t xml:space="preserve"> </w:t>
      </w:r>
      <w:r w:rsidR="0033321F" w:rsidRPr="00D913FB">
        <w:rPr>
          <w:rFonts w:ascii="Times New Roman" w:hAnsi="Times New Roman" w:cs="Times New Roman"/>
          <w:sz w:val="24"/>
          <w:szCs w:val="24"/>
          <w:lang w:eastAsia="ru-RU"/>
        </w:rPr>
        <w:t>товариства з обмеженою відповідальністю «ПРОДУКТИ ЙО-МА-ЙО»</w:t>
      </w:r>
      <w:r w:rsidRPr="00D913FB">
        <w:rPr>
          <w:rFonts w:ascii="Times New Roman" w:hAnsi="Times New Roman" w:cs="Times New Roman"/>
          <w:sz w:val="24"/>
          <w:szCs w:val="24"/>
          <w:lang w:eastAsia="ru-RU"/>
        </w:rPr>
        <w:t xml:space="preserve">, </w:t>
      </w:r>
      <w:r w:rsidRPr="00D913FB">
        <w:rPr>
          <w:rFonts w:ascii="Times New Roman" w:hAnsi="Times New Roman" w:cs="Times New Roman"/>
          <w:color w:val="000000"/>
          <w:sz w:val="24"/>
          <w:szCs w:val="24"/>
        </w:rPr>
        <w:t>дозвільну справу від 2</w:t>
      </w:r>
      <w:r w:rsidR="0033321F" w:rsidRPr="00D913FB">
        <w:rPr>
          <w:rFonts w:ascii="Times New Roman" w:hAnsi="Times New Roman" w:cs="Times New Roman"/>
          <w:color w:val="000000"/>
          <w:sz w:val="24"/>
          <w:szCs w:val="24"/>
        </w:rPr>
        <w:t>7</w:t>
      </w:r>
      <w:r w:rsidRPr="00D913FB">
        <w:rPr>
          <w:rFonts w:ascii="Times New Roman" w:hAnsi="Times New Roman" w:cs="Times New Roman"/>
          <w:color w:val="000000"/>
          <w:sz w:val="24"/>
          <w:szCs w:val="24"/>
        </w:rPr>
        <w:t>.07.2023 № 23040-00062</w:t>
      </w:r>
      <w:r w:rsidR="0033321F" w:rsidRPr="00D913FB">
        <w:rPr>
          <w:rFonts w:ascii="Times New Roman" w:hAnsi="Times New Roman" w:cs="Times New Roman"/>
          <w:color w:val="000000"/>
          <w:sz w:val="24"/>
          <w:szCs w:val="24"/>
        </w:rPr>
        <w:t>9121</w:t>
      </w:r>
      <w:r w:rsidRPr="00D913FB">
        <w:rPr>
          <w:rFonts w:ascii="Times New Roman" w:hAnsi="Times New Roman" w:cs="Times New Roman"/>
          <w:color w:val="000000"/>
          <w:sz w:val="24"/>
          <w:szCs w:val="24"/>
        </w:rPr>
        <w:t>-007-</w:t>
      </w:r>
      <w:r w:rsidR="0033321F" w:rsidRPr="00D913FB">
        <w:rPr>
          <w:rFonts w:ascii="Times New Roman" w:hAnsi="Times New Roman" w:cs="Times New Roman"/>
          <w:color w:val="000000"/>
          <w:sz w:val="24"/>
          <w:szCs w:val="24"/>
        </w:rPr>
        <w:t>07</w:t>
      </w:r>
      <w:r w:rsidRPr="00D913FB">
        <w:rPr>
          <w:rFonts w:ascii="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31FAB9B3" w14:textId="77777777" w:rsidR="00AA2162" w:rsidRDefault="00AA2162" w:rsidP="00D913FB">
      <w:pPr>
        <w:spacing w:line="240" w:lineRule="auto"/>
        <w:ind w:firstLine="567"/>
        <w:jc w:val="both"/>
        <w:rPr>
          <w:rFonts w:ascii="Times New Roman" w:hAnsi="Times New Roman" w:cs="Times New Roman"/>
          <w:sz w:val="24"/>
          <w:szCs w:val="24"/>
          <w:lang w:eastAsia="ru-RU"/>
        </w:rPr>
      </w:pPr>
    </w:p>
    <w:p w14:paraId="7447E833" w14:textId="77777777" w:rsidR="00D913FB" w:rsidRDefault="002E1812" w:rsidP="00D913FB">
      <w:pPr>
        <w:widowControl w:val="0"/>
        <w:spacing w:line="240" w:lineRule="auto"/>
        <w:ind w:right="-20"/>
        <w:rPr>
          <w:rFonts w:ascii="Times New Roman" w:hAnsi="Times New Roman" w:cs="Times New Roman"/>
          <w:color w:val="000000"/>
          <w:sz w:val="24"/>
          <w:szCs w:val="24"/>
        </w:rPr>
      </w:pPr>
      <w:r w:rsidRPr="00D913FB">
        <w:rPr>
          <w:rFonts w:ascii="Times New Roman" w:hAnsi="Times New Roman" w:cs="Times New Roman"/>
          <w:color w:val="000000"/>
          <w:sz w:val="24"/>
          <w:szCs w:val="24"/>
        </w:rPr>
        <w:t>ВИРІШИЛА:</w:t>
      </w:r>
      <w:bookmarkStart w:id="1400" w:name="_Hlk127093121_2_0"/>
    </w:p>
    <w:p w14:paraId="7CA3B4EA" w14:textId="455B1982" w:rsidR="00D913FB" w:rsidRDefault="002E1812" w:rsidP="00D913FB">
      <w:pPr>
        <w:widowControl w:val="0"/>
        <w:spacing w:line="240" w:lineRule="auto"/>
        <w:ind w:firstLine="567"/>
        <w:jc w:val="both"/>
        <w:rPr>
          <w:rFonts w:ascii="Times New Roman" w:eastAsia="Calibri" w:hAnsi="Times New Roman" w:cs="Times New Roman"/>
          <w:sz w:val="24"/>
          <w:szCs w:val="24"/>
        </w:rPr>
      </w:pPr>
      <w:r w:rsidRPr="00D913FB">
        <w:rPr>
          <w:rFonts w:ascii="Times New Roman" w:hAnsi="Times New Roman" w:cs="Times New Roman"/>
          <w:color w:val="000000"/>
          <w:sz w:val="24"/>
          <w:szCs w:val="24"/>
        </w:rPr>
        <w:t>1.</w:t>
      </w:r>
      <w:bookmarkStart w:id="1401" w:name="_page_23_0_6_0_0"/>
      <w:bookmarkEnd w:id="1398"/>
      <w:bookmarkEnd w:id="1400"/>
      <w:r w:rsidRPr="00D913FB">
        <w:rPr>
          <w:rFonts w:ascii="Times New Roman" w:hAnsi="Times New Roman" w:cs="Times New Roman"/>
          <w:color w:val="000000"/>
          <w:sz w:val="24"/>
          <w:szCs w:val="24"/>
        </w:rPr>
        <w:t xml:space="preserve"> Відмовити </w:t>
      </w:r>
      <w:r w:rsidR="0033321F" w:rsidRPr="00D913FB">
        <w:rPr>
          <w:rFonts w:ascii="Times New Roman" w:hAnsi="Times New Roman" w:cs="Times New Roman"/>
          <w:sz w:val="24"/>
          <w:szCs w:val="24"/>
          <w:lang w:eastAsia="ru-RU"/>
        </w:rPr>
        <w:t xml:space="preserve"> товариству  з обмеженою відповідальністю «ПРОДУКТИ ЙО-МА-ЙО» </w:t>
      </w:r>
      <w:r w:rsidRPr="00D913FB">
        <w:rPr>
          <w:rFonts w:ascii="Times New Roman" w:hAnsi="Times New Roman" w:cs="Times New Roman"/>
          <w:sz w:val="24"/>
          <w:szCs w:val="24"/>
          <w:lang w:eastAsia="ru-RU"/>
        </w:rPr>
        <w:t xml:space="preserve">у    наданні    </w:t>
      </w:r>
      <w:r w:rsidRPr="00D913FB">
        <w:rPr>
          <w:rFonts w:ascii="Times New Roman" w:hAnsi="Times New Roman" w:cs="Times New Roman"/>
          <w:sz w:val="24"/>
          <w:szCs w:val="24"/>
        </w:rPr>
        <w:t xml:space="preserve">дозволу на   складання    проєкту  землеустрою      </w:t>
      </w:r>
      <w:r w:rsidRPr="00D913FB">
        <w:rPr>
          <w:rFonts w:ascii="Times New Roman" w:hAnsi="Times New Roman" w:cs="Times New Roman"/>
          <w:sz w:val="24"/>
          <w:szCs w:val="24"/>
          <w:lang w:eastAsia="ru-RU"/>
        </w:rPr>
        <w:t xml:space="preserve">щодо   відведення </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eastAsia="ru-RU"/>
        </w:rPr>
        <w:t xml:space="preserve">земельної ділянки  по </w:t>
      </w:r>
      <w:r w:rsidR="0033321F" w:rsidRPr="00D913FB">
        <w:rPr>
          <w:rFonts w:ascii="Times New Roman" w:hAnsi="Times New Roman" w:cs="Times New Roman"/>
          <w:sz w:val="24"/>
          <w:szCs w:val="24"/>
          <w:lang w:eastAsia="ru-RU"/>
        </w:rPr>
        <w:t xml:space="preserve"> вул.11 Воєнній, поблизу житлового будинку №</w:t>
      </w:r>
      <w:r w:rsidR="004E6278" w:rsidRPr="00D913FB">
        <w:rPr>
          <w:rFonts w:ascii="Times New Roman" w:hAnsi="Times New Roman" w:cs="Times New Roman"/>
          <w:sz w:val="24"/>
          <w:szCs w:val="24"/>
          <w:lang w:eastAsia="ru-RU"/>
        </w:rPr>
        <w:t xml:space="preserve"> </w:t>
      </w:r>
      <w:r w:rsidR="0033321F" w:rsidRPr="00D913FB">
        <w:rPr>
          <w:rFonts w:ascii="Times New Roman" w:hAnsi="Times New Roman" w:cs="Times New Roman"/>
          <w:sz w:val="24"/>
          <w:szCs w:val="24"/>
          <w:lang w:eastAsia="ru-RU"/>
        </w:rPr>
        <w:t>11</w:t>
      </w:r>
      <w:r w:rsidR="004E6278" w:rsidRPr="00D913FB">
        <w:rPr>
          <w:rFonts w:ascii="Times New Roman" w:hAnsi="Times New Roman" w:cs="Times New Roman"/>
          <w:sz w:val="24"/>
          <w:szCs w:val="24"/>
          <w:lang w:eastAsia="ru-RU"/>
        </w:rPr>
        <w:t>,</w:t>
      </w:r>
      <w:r w:rsidR="0033321F" w:rsidRPr="00D913FB">
        <w:rPr>
          <w:rFonts w:ascii="Times New Roman" w:hAnsi="Times New Roman" w:cs="Times New Roman"/>
          <w:sz w:val="24"/>
          <w:szCs w:val="24"/>
          <w:lang w:eastAsia="ru-RU"/>
        </w:rPr>
        <w:t xml:space="preserve">  у Центральному </w:t>
      </w:r>
      <w:r w:rsidRPr="00D913FB">
        <w:rPr>
          <w:rFonts w:ascii="Times New Roman" w:hAnsi="Times New Roman" w:cs="Times New Roman"/>
          <w:sz w:val="24"/>
          <w:szCs w:val="24"/>
          <w:lang w:eastAsia="ru-RU"/>
        </w:rPr>
        <w:t>районі  м. Миколаєва (незабудована земельна ділянка) з метою  передачі в оренду</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eastAsia="ru-RU"/>
        </w:rPr>
        <w:t xml:space="preserve">через  земельні торги (аукціоні) відповідно до </w:t>
      </w:r>
      <w:r w:rsidRPr="00D913FB">
        <w:rPr>
          <w:rFonts w:ascii="Times New Roman" w:eastAsia="Calibri" w:hAnsi="Times New Roman" w:cs="Times New Roman"/>
          <w:sz w:val="24"/>
          <w:szCs w:val="24"/>
        </w:rPr>
        <w:t xml:space="preserve">висновку департаменту архітектури та містобудування Миколаївської міської ради  від </w:t>
      </w:r>
      <w:r w:rsidR="0033321F" w:rsidRPr="00D913FB">
        <w:rPr>
          <w:rFonts w:ascii="Times New Roman" w:eastAsia="Calibri" w:hAnsi="Times New Roman" w:cs="Times New Roman"/>
          <w:sz w:val="24"/>
          <w:szCs w:val="24"/>
        </w:rPr>
        <w:t>31</w:t>
      </w:r>
      <w:r w:rsidRPr="00D913FB">
        <w:rPr>
          <w:rFonts w:ascii="Times New Roman" w:eastAsia="Calibri" w:hAnsi="Times New Roman" w:cs="Times New Roman"/>
          <w:sz w:val="24"/>
          <w:szCs w:val="24"/>
        </w:rPr>
        <w:t>.03.2025 № 1</w:t>
      </w:r>
      <w:r w:rsidR="0033321F" w:rsidRPr="00D913FB">
        <w:rPr>
          <w:rFonts w:ascii="Times New Roman" w:eastAsia="Calibri" w:hAnsi="Times New Roman" w:cs="Times New Roman"/>
          <w:sz w:val="24"/>
          <w:szCs w:val="24"/>
        </w:rPr>
        <w:t>7618</w:t>
      </w:r>
      <w:r w:rsidRPr="00D913FB">
        <w:rPr>
          <w:rFonts w:ascii="Times New Roman" w:eastAsia="Calibri" w:hAnsi="Times New Roman" w:cs="Times New Roman"/>
          <w:sz w:val="24"/>
          <w:szCs w:val="24"/>
        </w:rPr>
        <w:t>/12.02.18/25-2.</w:t>
      </w:r>
    </w:p>
    <w:p w14:paraId="44D09610" w14:textId="05A3EC0F" w:rsidR="00431B8D" w:rsidRPr="00D913FB" w:rsidRDefault="002E1812" w:rsidP="00D913FB">
      <w:pP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Підстава:</w:t>
      </w:r>
      <w:r w:rsidRPr="00D913FB">
        <w:rPr>
          <w:rFonts w:ascii="Times New Roman" w:hAnsi="Times New Roman" w:cs="Times New Roman"/>
          <w:sz w:val="24"/>
          <w:szCs w:val="24"/>
        </w:rPr>
        <w:t> </w:t>
      </w:r>
      <w:r w:rsidRPr="00D913FB">
        <w:rPr>
          <w:rFonts w:ascii="Times New Roman" w:hAnsi="Times New Roman" w:cs="Times New Roman"/>
          <w:color w:val="000000"/>
          <w:sz w:val="24"/>
          <w:szCs w:val="24"/>
        </w:rPr>
        <w:t xml:space="preserve">невідповідність місця розташування об’єкта вимогам законів, прийнятих відповідно до них нормативно-правових актів, та містобудівної документації, а саме: </w:t>
      </w:r>
    </w:p>
    <w:p w14:paraId="1119C3E0" w14:textId="77777777" w:rsidR="00431B8D" w:rsidRPr="00D913FB" w:rsidRDefault="002E1812" w:rsidP="00D913FB">
      <w:pPr>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ч. 1 ст. 136 Земельного кодексу України, якою не передбачено права на виготовлення (фінансування) у встановленому законодавством порядку документації із землеустрою з метою підготовки лотів до проведення земельних торгів, оскільки це є виключними повноваженнями організатора земельних торгів;</w:t>
      </w:r>
    </w:p>
    <w:p w14:paraId="2451F55C"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color w:val="000000"/>
          <w:sz w:val="24"/>
          <w:szCs w:val="24"/>
        </w:rPr>
        <w:t>- згідно з Генеральним планом м. Миколаєва, затвердженим рішенням Миколаївської міської ради від 18.06.2009 № 35/18, зазначена територія відноситься до території дорожньо-вуличної мережі</w:t>
      </w:r>
      <w:r w:rsidR="0033321F" w:rsidRPr="00D913FB">
        <w:rPr>
          <w:rFonts w:ascii="Times New Roman" w:hAnsi="Times New Roman" w:cs="Times New Roman"/>
          <w:color w:val="000000"/>
          <w:sz w:val="24"/>
          <w:szCs w:val="24"/>
        </w:rPr>
        <w:t xml:space="preserve"> існуючий стан</w:t>
      </w:r>
      <w:r w:rsidRPr="00D913FB">
        <w:rPr>
          <w:rFonts w:ascii="Times New Roman" w:hAnsi="Times New Roman" w:cs="Times New Roman"/>
          <w:color w:val="000000"/>
          <w:sz w:val="24"/>
          <w:szCs w:val="24"/>
        </w:rPr>
        <w:t xml:space="preserve">, що не передбачає формування окремих земельних ділянок для передачі в користування, відповідно до містобудівної документації, </w:t>
      </w:r>
      <w:r w:rsidRPr="00D913FB">
        <w:rPr>
          <w:rFonts w:ascii="Times New Roman" w:eastAsia="Calibri" w:hAnsi="Times New Roman" w:cs="Times New Roman"/>
          <w:sz w:val="24"/>
          <w:szCs w:val="24"/>
        </w:rPr>
        <w:t xml:space="preserve">що підтверджено висновком департаменту архітектури та містобудування Миколаївської міської ради від </w:t>
      </w:r>
      <w:r w:rsidR="0033321F" w:rsidRPr="00D913FB">
        <w:rPr>
          <w:rFonts w:ascii="Times New Roman" w:eastAsia="Calibri" w:hAnsi="Times New Roman" w:cs="Times New Roman"/>
          <w:sz w:val="24"/>
          <w:szCs w:val="24"/>
        </w:rPr>
        <w:t>31.03.2025 № 17618/12.02.18/25-2.</w:t>
      </w:r>
    </w:p>
    <w:p w14:paraId="38479A7D" w14:textId="77777777" w:rsidR="00D913FB" w:rsidRDefault="002E1812" w:rsidP="00D913FB">
      <w:pPr>
        <w:widowControl w:val="0"/>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2. Контроль за виконанням даного рішення покласти на постійну комісію міської ради з </w:t>
      </w:r>
      <w:r w:rsidRPr="00D913FB">
        <w:rPr>
          <w:rFonts w:ascii="Times New Roman" w:hAnsi="Times New Roman" w:cs="Times New Roman"/>
          <w:color w:val="000000"/>
          <w:sz w:val="24"/>
          <w:szCs w:val="24"/>
        </w:rPr>
        <w:lastRenderedPageBreak/>
        <w:t>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DFE7B69" w14:textId="77777777" w:rsidR="00D913FB" w:rsidRDefault="00D913FB" w:rsidP="00D913FB">
      <w:pPr>
        <w:widowControl w:val="0"/>
        <w:spacing w:line="240" w:lineRule="auto"/>
        <w:ind w:firstLine="567"/>
        <w:jc w:val="both"/>
        <w:rPr>
          <w:rFonts w:ascii="Times New Roman" w:hAnsi="Times New Roman" w:cs="Times New Roman"/>
          <w:color w:val="000000"/>
          <w:sz w:val="24"/>
          <w:szCs w:val="24"/>
        </w:rPr>
      </w:pPr>
    </w:p>
    <w:p w14:paraId="77B52980" w14:textId="77777777" w:rsidR="00431B8D" w:rsidRPr="00D913FB" w:rsidRDefault="00431B8D" w:rsidP="00D913FB">
      <w:pPr>
        <w:widowControl w:val="0"/>
        <w:spacing w:line="240" w:lineRule="auto"/>
        <w:ind w:firstLine="567"/>
        <w:jc w:val="both"/>
        <w:rPr>
          <w:rFonts w:ascii="Times New Roman" w:hAnsi="Times New Roman" w:cs="Times New Roman"/>
          <w:color w:val="000000"/>
          <w:sz w:val="24"/>
          <w:szCs w:val="24"/>
        </w:rPr>
      </w:pPr>
    </w:p>
    <w:p w14:paraId="7840866E" w14:textId="0E4E29BA" w:rsidR="00D913FB" w:rsidRDefault="002E1812" w:rsidP="00AA2162">
      <w:pPr>
        <w:tabs>
          <w:tab w:val="left" w:pos="5954"/>
        </w:tabs>
        <w:spacing w:line="240" w:lineRule="auto"/>
        <w:rPr>
          <w:rFonts w:ascii="Times New Roman" w:eastAsia="Calibri" w:hAnsi="Times New Roman" w:cs="Times New Roman"/>
          <w:sz w:val="24"/>
          <w:szCs w:val="24"/>
        </w:rPr>
      </w:pPr>
      <w:r w:rsidRPr="00D913FB">
        <w:rPr>
          <w:rFonts w:ascii="Times New Roman" w:hAnsi="Times New Roman" w:cs="Times New Roman"/>
          <w:color w:val="000000"/>
          <w:sz w:val="24"/>
          <w:szCs w:val="24"/>
        </w:rPr>
        <w:t>Міський голова</w:t>
      </w:r>
      <w:r w:rsidRPr="00D913FB">
        <w:rPr>
          <w:rFonts w:ascii="Times New Roman" w:hAnsi="Times New Roman" w:cs="Times New Roman"/>
          <w:color w:val="000000"/>
          <w:sz w:val="24"/>
          <w:szCs w:val="24"/>
        </w:rPr>
        <w:tab/>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О. СЄНКЕВИЧ</w:t>
      </w:r>
      <w:bookmarkEnd w:id="1401"/>
    </w:p>
    <w:p w14:paraId="5E72134F" w14:textId="77777777" w:rsidR="00D913FB" w:rsidRDefault="00D913FB" w:rsidP="00D913FB">
      <w:pPr>
        <w:spacing w:line="240" w:lineRule="auto"/>
        <w:rPr>
          <w:rFonts w:ascii="Times New Roman" w:hAnsi="Times New Roman" w:cs="Times New Roman"/>
          <w:sz w:val="24"/>
          <w:szCs w:val="24"/>
        </w:rPr>
      </w:pPr>
    </w:p>
    <w:p w14:paraId="60FB5DDE" w14:textId="77777777" w:rsidR="00AA2162" w:rsidRDefault="00AA2162"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15B7A9DA" w14:textId="7F5F9581" w:rsidR="00D913FB" w:rsidRDefault="006E1255" w:rsidP="00AA2162">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5FD6" w:rsidRPr="00D913FB">
        <w:rPr>
          <w:rFonts w:ascii="Times New Roman" w:hAnsi="Times New Roman" w:cs="Times New Roman"/>
          <w:color w:val="000000"/>
          <w:sz w:val="24"/>
          <w:szCs w:val="24"/>
        </w:rPr>
        <w:t>260/</w:t>
      </w:r>
      <w:r w:rsidR="00BD0204" w:rsidRPr="00D913FB">
        <w:rPr>
          <w:rFonts w:ascii="Times New Roman" w:hAnsi="Times New Roman" w:cs="Times New Roman"/>
          <w:color w:val="000000"/>
          <w:sz w:val="24"/>
          <w:szCs w:val="24"/>
        </w:rPr>
        <w:t>3</w:t>
      </w:r>
      <w:r w:rsidR="00BE4CB1" w:rsidRPr="00D913FB">
        <w:rPr>
          <w:rFonts w:ascii="Times New Roman" w:hAnsi="Times New Roman" w:cs="Times New Roman"/>
          <w:color w:val="000000"/>
          <w:sz w:val="24"/>
          <w:szCs w:val="24"/>
        </w:rPr>
        <w:t>6</w:t>
      </w:r>
      <w:r w:rsidR="00E87760" w:rsidRPr="00D913FB">
        <w:rPr>
          <w:rFonts w:ascii="Times New Roman" w:hAnsi="Times New Roman" w:cs="Times New Roman"/>
          <w:color w:val="000000"/>
          <w:sz w:val="24"/>
          <w:szCs w:val="24"/>
        </w:rPr>
        <w:t>5</w:t>
      </w:r>
    </w:p>
    <w:p w14:paraId="083D6C09" w14:textId="31C4A102" w:rsidR="00D913FB" w:rsidRDefault="002E1812" w:rsidP="00D913FB">
      <w:pPr>
        <w:spacing w:line="240" w:lineRule="auto"/>
        <w:ind w:right="4109"/>
        <w:jc w:val="both"/>
        <w:rPr>
          <w:rFonts w:ascii="Times New Roman" w:hAnsi="Times New Roman" w:cs="Times New Roman"/>
          <w:sz w:val="24"/>
          <w:szCs w:val="24"/>
        </w:rPr>
      </w:pPr>
      <w:bookmarkStart w:id="1402" w:name="_Hlk176338388_0"/>
      <w:r w:rsidRPr="00D913FB">
        <w:rPr>
          <w:rFonts w:ascii="Times New Roman" w:hAnsi="Times New Roman" w:cs="Times New Roman"/>
          <w:sz w:val="24"/>
          <w:szCs w:val="24"/>
        </w:rPr>
        <w:t>Про відмов</w:t>
      </w:r>
      <w:r w:rsidR="00987FB6" w:rsidRPr="00D913FB">
        <w:rPr>
          <w:rFonts w:ascii="Times New Roman" w:hAnsi="Times New Roman" w:cs="Times New Roman"/>
          <w:sz w:val="24"/>
          <w:szCs w:val="24"/>
        </w:rPr>
        <w:t>у</w:t>
      </w:r>
      <w:r w:rsidR="00C1741B" w:rsidRPr="00D913FB">
        <w:rPr>
          <w:rFonts w:ascii="Times New Roman" w:hAnsi="Times New Roman" w:cs="Times New Roman"/>
          <w:sz w:val="24"/>
          <w:szCs w:val="24"/>
        </w:rPr>
        <w:t xml:space="preserve"> </w:t>
      </w:r>
      <w:r w:rsidR="00E87760" w:rsidRPr="00D913FB">
        <w:rPr>
          <w:rFonts w:ascii="Times New Roman" w:hAnsi="Times New Roman" w:cs="Times New Roman"/>
          <w:sz w:val="24"/>
          <w:szCs w:val="24"/>
        </w:rPr>
        <w:t>ТОВ «КАТАЛОНІЯ»</w:t>
      </w:r>
      <w:r w:rsidR="008F5FD6" w:rsidRPr="00D913FB">
        <w:rPr>
          <w:rFonts w:ascii="Times New Roman" w:hAnsi="Times New Roman" w:cs="Times New Roman"/>
          <w:sz w:val="24"/>
          <w:szCs w:val="24"/>
        </w:rPr>
        <w:t xml:space="preserve"> </w:t>
      </w:r>
      <w:r w:rsidR="0000712A" w:rsidRPr="00D913FB">
        <w:rPr>
          <w:rFonts w:ascii="Times New Roman" w:hAnsi="Times New Roman" w:cs="Times New Roman"/>
          <w:sz w:val="24"/>
          <w:szCs w:val="24"/>
        </w:rPr>
        <w:t xml:space="preserve">у наданні в оренду земельної ділянки  </w:t>
      </w:r>
      <w:r w:rsidR="00F03FD2" w:rsidRPr="00D913FB">
        <w:rPr>
          <w:rFonts w:ascii="Times New Roman" w:hAnsi="Times New Roman" w:cs="Times New Roman"/>
          <w:sz w:val="24"/>
          <w:szCs w:val="24"/>
        </w:rPr>
        <w:t>для будівництва та обслуговування магазину з кафетерієм  по  вул. Космонавтів ріг вул. Китобоїв</w:t>
      </w:r>
      <w:r w:rsidR="00BE4CB1" w:rsidRPr="00D913FB">
        <w:rPr>
          <w:rFonts w:ascii="Times New Roman" w:hAnsi="Times New Roman" w:cs="Times New Roman"/>
          <w:sz w:val="24"/>
          <w:szCs w:val="24"/>
        </w:rPr>
        <w:t xml:space="preserve"> в </w:t>
      </w:r>
      <w:r w:rsidR="003E0996" w:rsidRPr="00D913FB">
        <w:rPr>
          <w:rFonts w:ascii="Times New Roman" w:hAnsi="Times New Roman" w:cs="Times New Roman"/>
          <w:sz w:val="24"/>
          <w:szCs w:val="24"/>
        </w:rPr>
        <w:t>Інгульському</w:t>
      </w:r>
      <w:r w:rsidR="00BD0204" w:rsidRPr="00D913FB">
        <w:rPr>
          <w:rFonts w:ascii="Times New Roman" w:hAnsi="Times New Roman" w:cs="Times New Roman"/>
          <w:sz w:val="24"/>
          <w:szCs w:val="24"/>
        </w:rPr>
        <w:t xml:space="preserve"> </w:t>
      </w:r>
      <w:r w:rsidR="008F5FD6" w:rsidRPr="00D913FB">
        <w:rPr>
          <w:rFonts w:ascii="Times New Roman" w:hAnsi="Times New Roman" w:cs="Times New Roman"/>
          <w:sz w:val="24"/>
          <w:szCs w:val="24"/>
        </w:rPr>
        <w:t xml:space="preserve">районі </w:t>
      </w:r>
      <w:bookmarkEnd w:id="1402"/>
      <w:r w:rsidR="00965A2C" w:rsidRPr="00D913FB">
        <w:rPr>
          <w:rFonts w:ascii="Times New Roman" w:hAnsi="Times New Roman" w:cs="Times New Roman"/>
          <w:sz w:val="24"/>
          <w:szCs w:val="24"/>
        </w:rPr>
        <w:t>м.</w:t>
      </w:r>
      <w:r w:rsidR="0000712A" w:rsidRPr="00D913FB">
        <w:rPr>
          <w:rFonts w:ascii="Times New Roman" w:hAnsi="Times New Roman" w:cs="Times New Roman"/>
          <w:sz w:val="24"/>
          <w:szCs w:val="24"/>
        </w:rPr>
        <w:t xml:space="preserve"> </w:t>
      </w:r>
      <w:r w:rsidR="00965A2C" w:rsidRPr="00D913FB">
        <w:rPr>
          <w:rFonts w:ascii="Times New Roman" w:hAnsi="Times New Roman" w:cs="Times New Roman"/>
          <w:sz w:val="24"/>
          <w:szCs w:val="24"/>
        </w:rPr>
        <w:t>Миколаєв</w:t>
      </w:r>
      <w:r w:rsidR="001C7263" w:rsidRPr="00D913FB">
        <w:rPr>
          <w:rFonts w:ascii="Times New Roman" w:hAnsi="Times New Roman" w:cs="Times New Roman"/>
          <w:sz w:val="24"/>
          <w:szCs w:val="24"/>
        </w:rPr>
        <w:t>а</w:t>
      </w:r>
      <w:r w:rsidRPr="00D913FB">
        <w:rPr>
          <w:rFonts w:ascii="Times New Roman" w:hAnsi="Times New Roman" w:cs="Times New Roman"/>
          <w:sz w:val="24"/>
          <w:szCs w:val="24"/>
        </w:rPr>
        <w:t xml:space="preserve"> </w:t>
      </w:r>
    </w:p>
    <w:p w14:paraId="7EA1D121" w14:textId="77777777" w:rsidR="00AA2162" w:rsidRDefault="00AA2162" w:rsidP="00D913FB">
      <w:pPr>
        <w:spacing w:line="240" w:lineRule="auto"/>
        <w:ind w:right="4109"/>
        <w:jc w:val="both"/>
        <w:rPr>
          <w:rFonts w:ascii="Times New Roman" w:hAnsi="Times New Roman" w:cs="Times New Roman"/>
          <w:sz w:val="24"/>
          <w:szCs w:val="24"/>
        </w:rPr>
      </w:pPr>
    </w:p>
    <w:p w14:paraId="6A2CB71E" w14:textId="5F618D63"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bookmarkStart w:id="1403" w:name="_Hlk176338413_0"/>
      <w:r w:rsidR="00E87760" w:rsidRPr="00D913FB">
        <w:rPr>
          <w:rFonts w:ascii="Times New Roman" w:hAnsi="Times New Roman" w:cs="Times New Roman"/>
          <w:sz w:val="24"/>
          <w:szCs w:val="24"/>
        </w:rPr>
        <w:t>ТОВ «КАТАЛОНІЯ»</w:t>
      </w:r>
      <w:r w:rsidR="005F1E51" w:rsidRPr="00D913FB">
        <w:rPr>
          <w:rFonts w:ascii="Times New Roman" w:hAnsi="Times New Roman" w:cs="Times New Roman"/>
          <w:sz w:val="24"/>
          <w:szCs w:val="24"/>
        </w:rPr>
        <w:t>,</w:t>
      </w:r>
      <w:r w:rsidRPr="00D913FB">
        <w:rPr>
          <w:rFonts w:ascii="Times New Roman" w:hAnsi="Times New Roman" w:cs="Times New Roman"/>
          <w:sz w:val="24"/>
          <w:szCs w:val="24"/>
        </w:rPr>
        <w:t xml:space="preserve"> дозвільну справу </w:t>
      </w:r>
      <w:r w:rsidR="007B57AB" w:rsidRPr="00D913FB">
        <w:rPr>
          <w:rFonts w:ascii="Times New Roman" w:hAnsi="Times New Roman" w:cs="Times New Roman"/>
          <w:sz w:val="24"/>
          <w:szCs w:val="24"/>
        </w:rPr>
        <w:t xml:space="preserve">від </w:t>
      </w:r>
      <w:r w:rsidR="00E87760" w:rsidRPr="00D913FB">
        <w:rPr>
          <w:rFonts w:ascii="Times New Roman" w:hAnsi="Times New Roman" w:cs="Times New Roman"/>
          <w:sz w:val="24"/>
          <w:szCs w:val="24"/>
        </w:rPr>
        <w:t>18</w:t>
      </w:r>
      <w:r w:rsidR="007B57AB" w:rsidRPr="00D913FB">
        <w:rPr>
          <w:rFonts w:ascii="Times New Roman" w:hAnsi="Times New Roman" w:cs="Times New Roman"/>
          <w:sz w:val="24"/>
          <w:szCs w:val="24"/>
        </w:rPr>
        <w:t>.</w:t>
      </w:r>
      <w:r w:rsidR="00E87760" w:rsidRPr="00D913FB">
        <w:rPr>
          <w:rFonts w:ascii="Times New Roman" w:hAnsi="Times New Roman" w:cs="Times New Roman"/>
          <w:sz w:val="24"/>
          <w:szCs w:val="24"/>
        </w:rPr>
        <w:t>12</w:t>
      </w:r>
      <w:r w:rsidR="007B57AB" w:rsidRPr="00D913FB">
        <w:rPr>
          <w:rFonts w:ascii="Times New Roman" w:hAnsi="Times New Roman" w:cs="Times New Roman"/>
          <w:sz w:val="24"/>
          <w:szCs w:val="24"/>
        </w:rPr>
        <w:t>.2</w:t>
      </w:r>
      <w:r w:rsidR="005F1E51" w:rsidRPr="00D913FB">
        <w:rPr>
          <w:rFonts w:ascii="Times New Roman" w:hAnsi="Times New Roman" w:cs="Times New Roman"/>
          <w:sz w:val="24"/>
          <w:szCs w:val="24"/>
        </w:rPr>
        <w:t>0</w:t>
      </w:r>
      <w:r w:rsidR="00E87760" w:rsidRPr="00D913FB">
        <w:rPr>
          <w:rFonts w:ascii="Times New Roman" w:hAnsi="Times New Roman" w:cs="Times New Roman"/>
          <w:sz w:val="24"/>
          <w:szCs w:val="24"/>
        </w:rPr>
        <w:t>24</w:t>
      </w:r>
      <w:r w:rsidRPr="00D913FB">
        <w:rPr>
          <w:rFonts w:ascii="Times New Roman" w:hAnsi="Times New Roman" w:cs="Times New Roman"/>
          <w:sz w:val="24"/>
          <w:szCs w:val="24"/>
        </w:rPr>
        <w:t xml:space="preserve"> </w:t>
      </w:r>
      <w:r w:rsidR="007B57AB" w:rsidRPr="00D913FB">
        <w:rPr>
          <w:rFonts w:ascii="Times New Roman" w:hAnsi="Times New Roman" w:cs="Times New Roman"/>
          <w:sz w:val="24"/>
          <w:szCs w:val="24"/>
        </w:rPr>
        <w:t>№ </w:t>
      </w:r>
      <w:bookmarkEnd w:id="1403"/>
      <w:r w:rsidR="00E87760" w:rsidRPr="00D913FB">
        <w:rPr>
          <w:rFonts w:ascii="Times New Roman" w:hAnsi="Times New Roman" w:cs="Times New Roman"/>
          <w:sz w:val="24"/>
          <w:szCs w:val="24"/>
        </w:rPr>
        <w:t>19.04-06/50733/2024</w:t>
      </w:r>
      <w:r w:rsidRPr="00D913FB">
        <w:rPr>
          <w:rFonts w:ascii="Times New Roman" w:hAnsi="Times New Roman" w:cs="Times New Roman"/>
          <w:sz w:val="24"/>
          <w:szCs w:val="24"/>
        </w:rPr>
        <w:t xml:space="preserve">, </w:t>
      </w:r>
      <w:r w:rsidR="00DE64BB"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C79E9A1" w14:textId="77777777" w:rsidR="00AA2162" w:rsidRDefault="00AA2162" w:rsidP="00D913FB">
      <w:pPr>
        <w:spacing w:line="240" w:lineRule="auto"/>
        <w:ind w:firstLine="567"/>
        <w:jc w:val="both"/>
        <w:rPr>
          <w:rFonts w:ascii="Times New Roman" w:hAnsi="Times New Roman" w:cs="Times New Roman"/>
          <w:sz w:val="24"/>
          <w:szCs w:val="24"/>
        </w:rPr>
      </w:pPr>
    </w:p>
    <w:p w14:paraId="6EE7925F"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0A98027E" w14:textId="5079E233" w:rsidR="00FE5D27"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Відмовити </w:t>
      </w:r>
      <w:r w:rsidR="00140294" w:rsidRPr="00D913FB">
        <w:rPr>
          <w:rFonts w:ascii="Times New Roman" w:hAnsi="Times New Roman" w:cs="Times New Roman"/>
          <w:sz w:val="24"/>
          <w:szCs w:val="24"/>
        </w:rPr>
        <w:t xml:space="preserve">ТОВ «КАТАЛОНІЯ» </w:t>
      </w:r>
      <w:bookmarkStart w:id="1404" w:name="_Hlk193970533"/>
      <w:r w:rsidR="00AA73C8" w:rsidRPr="00D913FB">
        <w:rPr>
          <w:rFonts w:ascii="Times New Roman" w:hAnsi="Times New Roman" w:cs="Times New Roman"/>
          <w:sz w:val="24"/>
          <w:szCs w:val="24"/>
        </w:rPr>
        <w:t xml:space="preserve">у наданні в оренду земельної ділянки </w:t>
      </w:r>
      <w:r w:rsidR="00140294" w:rsidRPr="00D913FB">
        <w:rPr>
          <w:rFonts w:ascii="Times New Roman" w:hAnsi="Times New Roman" w:cs="Times New Roman"/>
          <w:sz w:val="24"/>
          <w:szCs w:val="24"/>
        </w:rPr>
        <w:t xml:space="preserve">(кадастровий номер 4810136900:02:039:0003) площею 158 кв.м для </w:t>
      </w:r>
      <w:r w:rsidR="00AA73C8" w:rsidRPr="00D913FB">
        <w:rPr>
          <w:rFonts w:ascii="Times New Roman" w:hAnsi="Times New Roman" w:cs="Times New Roman"/>
          <w:sz w:val="24"/>
          <w:szCs w:val="24"/>
        </w:rPr>
        <w:t xml:space="preserve">будівництва та </w:t>
      </w:r>
      <w:r w:rsidR="00140294" w:rsidRPr="00D913FB">
        <w:rPr>
          <w:rFonts w:ascii="Times New Roman" w:hAnsi="Times New Roman" w:cs="Times New Roman"/>
          <w:sz w:val="24"/>
          <w:szCs w:val="24"/>
        </w:rPr>
        <w:t xml:space="preserve">обслуговування магазину з кафетерієм </w:t>
      </w:r>
      <w:r w:rsidR="00BE4CB1" w:rsidRPr="00D913FB">
        <w:rPr>
          <w:rFonts w:ascii="Times New Roman" w:hAnsi="Times New Roman" w:cs="Times New Roman"/>
          <w:sz w:val="24"/>
          <w:szCs w:val="24"/>
        </w:rPr>
        <w:t xml:space="preserve"> </w:t>
      </w:r>
      <w:r w:rsidR="00140294" w:rsidRPr="00D913FB">
        <w:rPr>
          <w:rFonts w:ascii="Times New Roman" w:hAnsi="Times New Roman" w:cs="Times New Roman"/>
          <w:sz w:val="24"/>
          <w:szCs w:val="24"/>
        </w:rPr>
        <w:t xml:space="preserve">по вул. Космонавтів ріг вул. Китобоїв </w:t>
      </w:r>
      <w:bookmarkEnd w:id="1404"/>
      <w:r w:rsidRPr="00D913FB">
        <w:rPr>
          <w:rFonts w:ascii="Times New Roman" w:hAnsi="Times New Roman" w:cs="Times New Roman"/>
          <w:sz w:val="24"/>
          <w:szCs w:val="24"/>
        </w:rPr>
        <w:t xml:space="preserve">(незабудована земельна ділянка). </w:t>
      </w:r>
    </w:p>
    <w:p w14:paraId="04A45D0A" w14:textId="77777777" w:rsidR="004B5716"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Підстава: вимоги ст. 124 та ст. 134 Земельного кодексу України (неможливість відведення земельної ділянки в порядку, передбаченому ст. 123 Земельного кодексу України, з огляду на відсутність виключень щодо передачі в оренду земельної ділянки в позаконкурентному порядку, які передбачені ст. 134 Земельного кодексу України). </w:t>
      </w:r>
    </w:p>
    <w:p w14:paraId="73497D93"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Невідповідність місця розташування земельної ділянки вимогам містобудівної документації, згідно</w:t>
      </w:r>
      <w:r w:rsidR="004D6C37" w:rsidRPr="00D913FB">
        <w:rPr>
          <w:rFonts w:ascii="Times New Roman" w:hAnsi="Times New Roman" w:cs="Times New Roman"/>
          <w:sz w:val="24"/>
          <w:szCs w:val="24"/>
        </w:rPr>
        <w:t xml:space="preserve"> з</w:t>
      </w:r>
      <w:r w:rsidRPr="00D913FB">
        <w:rPr>
          <w:rFonts w:ascii="Times New Roman" w:hAnsi="Times New Roman" w:cs="Times New Roman"/>
          <w:sz w:val="24"/>
          <w:szCs w:val="24"/>
        </w:rPr>
        <w:t xml:space="preserve"> містобудівною документацією - Генеральним планом міста Миколаєва, затвердженим рішенням Миколаївської міської ради від 18.06.2009 № 35/18, земельна ділянка відноситься до території магістральної вулиці, що підтверджено висновком департаменту архітектури та містобудування Миколаївської міської ради від 03.01.2025 № 612/12.02.18/25-2</w:t>
      </w:r>
      <w:r w:rsidR="004D6C37" w:rsidRPr="00D913FB">
        <w:rPr>
          <w:rFonts w:ascii="Times New Roman" w:hAnsi="Times New Roman" w:cs="Times New Roman"/>
          <w:sz w:val="24"/>
          <w:szCs w:val="24"/>
        </w:rPr>
        <w:t>.</w:t>
      </w:r>
    </w:p>
    <w:p w14:paraId="2EBF0BDA"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737F75" w:rsidRPr="00D913FB">
        <w:rPr>
          <w:rFonts w:ascii="Times New Roman" w:hAnsi="Times New Roman" w:cs="Times New Roman"/>
          <w:sz w:val="24"/>
          <w:szCs w:val="24"/>
        </w:rPr>
        <w:t>.</w:t>
      </w:r>
      <w:r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405" w:name="_1fob9te_2_2" w:colFirst="0" w:colLast="0"/>
      <w:bookmarkEnd w:id="1405"/>
    </w:p>
    <w:p w14:paraId="7AAC6A1D" w14:textId="656354F4" w:rsidR="005F17EB" w:rsidRPr="00D913FB" w:rsidRDefault="005F17EB" w:rsidP="00D913FB">
      <w:pPr>
        <w:spacing w:line="240" w:lineRule="auto"/>
        <w:ind w:firstLine="567"/>
        <w:jc w:val="both"/>
        <w:rPr>
          <w:rFonts w:ascii="Times New Roman" w:hAnsi="Times New Roman" w:cs="Times New Roman"/>
          <w:sz w:val="24"/>
          <w:szCs w:val="24"/>
        </w:rPr>
      </w:pPr>
    </w:p>
    <w:p w14:paraId="4724F96A" w14:textId="77777777" w:rsidR="00AD6FB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О. СЄНКЕВИЧ</w:t>
      </w:r>
    </w:p>
    <w:p w14:paraId="262F81F0" w14:textId="77777777" w:rsidR="00AA2162" w:rsidRDefault="00AA2162" w:rsidP="00D913FB">
      <w:pPr>
        <w:spacing w:line="240" w:lineRule="auto"/>
        <w:jc w:val="both"/>
        <w:rPr>
          <w:rFonts w:ascii="Times New Roman" w:hAnsi="Times New Roman" w:cs="Times New Roman"/>
          <w:sz w:val="24"/>
          <w:szCs w:val="24"/>
        </w:rPr>
      </w:pPr>
    </w:p>
    <w:p w14:paraId="05D225CF" w14:textId="77777777" w:rsidR="00AA2162" w:rsidRDefault="00AA2162" w:rsidP="00D913FB">
      <w:pPr>
        <w:spacing w:line="240" w:lineRule="auto"/>
        <w:ind w:right="184"/>
        <w:jc w:val="both"/>
        <w:rPr>
          <w:rFonts w:ascii="Times New Roman" w:hAnsi="Times New Roman" w:cs="Times New Roman"/>
          <w:sz w:val="24"/>
          <w:szCs w:val="24"/>
          <w:lang w:eastAsia="ru-RU"/>
        </w:rPr>
      </w:pPr>
    </w:p>
    <w:p w14:paraId="575526A2" w14:textId="0CC7D571" w:rsidR="00D913FB" w:rsidRDefault="002E1812" w:rsidP="00AA2162">
      <w:pPr>
        <w:numPr>
          <w:ilvl w:val="0"/>
          <w:numId w:val="3"/>
        </w:numPr>
        <w:spacing w:line="240" w:lineRule="auto"/>
        <w:ind w:right="184"/>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S-zr-</w:t>
      </w:r>
      <w:r w:rsidR="00594DE7" w:rsidRPr="00D913FB">
        <w:rPr>
          <w:rFonts w:ascii="Times New Roman" w:hAnsi="Times New Roman" w:cs="Times New Roman"/>
          <w:sz w:val="24"/>
          <w:szCs w:val="24"/>
          <w:lang w:eastAsia="ru-RU"/>
        </w:rPr>
        <w:t>260/</w:t>
      </w:r>
      <w:r w:rsidR="00132C16" w:rsidRPr="00D913FB">
        <w:rPr>
          <w:rFonts w:ascii="Times New Roman" w:hAnsi="Times New Roman" w:cs="Times New Roman"/>
          <w:sz w:val="24"/>
          <w:szCs w:val="24"/>
          <w:lang w:eastAsia="ru-RU"/>
        </w:rPr>
        <w:t>363</w:t>
      </w:r>
    </w:p>
    <w:p w14:paraId="49A82585" w14:textId="79E519B2" w:rsidR="00D913FB" w:rsidRDefault="002E1812" w:rsidP="00D913FB">
      <w:pPr>
        <w:tabs>
          <w:tab w:val="left" w:pos="1800"/>
        </w:tabs>
        <w:spacing w:line="240" w:lineRule="auto"/>
        <w:ind w:right="4252"/>
        <w:jc w:val="both"/>
        <w:rPr>
          <w:rFonts w:ascii="Times New Roman" w:hAnsi="Times New Roman" w:cs="Times New Roman"/>
          <w:sz w:val="24"/>
          <w:szCs w:val="24"/>
          <w:lang w:eastAsia="ru-RU"/>
        </w:rPr>
      </w:pPr>
      <w:bookmarkStart w:id="1406" w:name="_Hlk180497208_0"/>
      <w:r w:rsidRPr="00D913FB">
        <w:rPr>
          <w:rFonts w:ascii="Times New Roman" w:hAnsi="Times New Roman" w:cs="Times New Roman"/>
          <w:color w:val="000000"/>
          <w:spacing w:val="-4"/>
          <w:sz w:val="24"/>
          <w:szCs w:val="24"/>
          <w:lang w:eastAsia="ru-RU"/>
        </w:rPr>
        <w:t xml:space="preserve">Про </w:t>
      </w:r>
      <w:r w:rsidR="00697DAA" w:rsidRPr="00D913FB">
        <w:rPr>
          <w:rFonts w:ascii="Times New Roman" w:hAnsi="Times New Roman" w:cs="Times New Roman"/>
          <w:color w:val="000000"/>
          <w:spacing w:val="-4"/>
          <w:sz w:val="24"/>
          <w:szCs w:val="24"/>
          <w:lang w:eastAsia="ru-RU"/>
        </w:rPr>
        <w:t xml:space="preserve">передачу </w:t>
      </w:r>
      <w:r w:rsidR="00132C16" w:rsidRPr="00D913FB">
        <w:rPr>
          <w:rFonts w:ascii="Times New Roman" w:hAnsi="Times New Roman" w:cs="Times New Roman"/>
          <w:color w:val="000000"/>
          <w:spacing w:val="-4"/>
          <w:sz w:val="24"/>
          <w:szCs w:val="24"/>
          <w:lang w:eastAsia="ru-RU"/>
        </w:rPr>
        <w:t>ФОП Авраменко Ірині Анатоліївні</w:t>
      </w:r>
      <w:r w:rsidR="0020191B" w:rsidRPr="00D913FB">
        <w:rPr>
          <w:rFonts w:ascii="Times New Roman" w:hAnsi="Times New Roman" w:cs="Times New Roman"/>
          <w:color w:val="000000"/>
          <w:spacing w:val="-4"/>
          <w:sz w:val="24"/>
          <w:szCs w:val="24"/>
          <w:lang w:eastAsia="ru-RU"/>
        </w:rPr>
        <w:t xml:space="preserve"> </w:t>
      </w:r>
      <w:r w:rsidR="00697DAA" w:rsidRPr="00D913FB">
        <w:rPr>
          <w:rFonts w:ascii="Times New Roman" w:hAnsi="Times New Roman" w:cs="Times New Roman"/>
          <w:color w:val="000000"/>
          <w:spacing w:val="-4"/>
          <w:sz w:val="24"/>
          <w:szCs w:val="24"/>
          <w:lang w:eastAsia="ru-RU"/>
        </w:rPr>
        <w:t xml:space="preserve">в оренду </w:t>
      </w:r>
      <w:r w:rsidR="00B820A5" w:rsidRPr="00D913FB">
        <w:rPr>
          <w:rFonts w:ascii="Times New Roman" w:hAnsi="Times New Roman" w:cs="Times New Roman"/>
          <w:color w:val="000000"/>
          <w:spacing w:val="-4"/>
          <w:sz w:val="24"/>
          <w:szCs w:val="24"/>
          <w:lang w:eastAsia="ru-RU"/>
        </w:rPr>
        <w:t>земельн</w:t>
      </w:r>
      <w:r w:rsidR="00D953DB" w:rsidRPr="00D913FB">
        <w:rPr>
          <w:rFonts w:ascii="Times New Roman" w:hAnsi="Times New Roman" w:cs="Times New Roman"/>
          <w:color w:val="000000"/>
          <w:spacing w:val="-4"/>
          <w:sz w:val="24"/>
          <w:szCs w:val="24"/>
          <w:lang w:eastAsia="ru-RU"/>
        </w:rPr>
        <w:t>ої</w:t>
      </w:r>
      <w:r w:rsidR="00B820A5" w:rsidRPr="00D913FB">
        <w:rPr>
          <w:rFonts w:ascii="Times New Roman" w:hAnsi="Times New Roman" w:cs="Times New Roman"/>
          <w:color w:val="000000"/>
          <w:spacing w:val="-4"/>
          <w:sz w:val="24"/>
          <w:szCs w:val="24"/>
          <w:lang w:eastAsia="ru-RU"/>
        </w:rPr>
        <w:t xml:space="preserve"> ділянк</w:t>
      </w:r>
      <w:r w:rsidR="00D953DB" w:rsidRPr="00D913FB">
        <w:rPr>
          <w:rFonts w:ascii="Times New Roman" w:hAnsi="Times New Roman" w:cs="Times New Roman"/>
          <w:color w:val="000000"/>
          <w:spacing w:val="-4"/>
          <w:sz w:val="24"/>
          <w:szCs w:val="24"/>
          <w:lang w:eastAsia="ru-RU"/>
        </w:rPr>
        <w:t>и</w:t>
      </w:r>
      <w:r w:rsidR="00B820A5" w:rsidRPr="00D913FB">
        <w:rPr>
          <w:rFonts w:ascii="Times New Roman" w:hAnsi="Times New Roman" w:cs="Times New Roman"/>
          <w:color w:val="000000"/>
          <w:spacing w:val="-4"/>
          <w:sz w:val="24"/>
          <w:szCs w:val="24"/>
          <w:lang w:eastAsia="ru-RU"/>
        </w:rPr>
        <w:t xml:space="preserve"> </w:t>
      </w:r>
      <w:r w:rsidR="00132C16" w:rsidRPr="00D913FB">
        <w:rPr>
          <w:rFonts w:ascii="Times New Roman" w:hAnsi="Times New Roman" w:cs="Times New Roman"/>
          <w:sz w:val="24"/>
          <w:szCs w:val="24"/>
          <w:shd w:val="clear" w:color="auto" w:fill="FFFFFF"/>
        </w:rPr>
        <w:t>для обслуговування торговельного павільйону у складі торговельних павільйонів</w:t>
      </w:r>
      <w:r w:rsidR="00132C16" w:rsidRPr="00D913FB">
        <w:rPr>
          <w:rFonts w:ascii="Times New Roman" w:hAnsi="Times New Roman" w:cs="Times New Roman"/>
          <w:sz w:val="24"/>
          <w:szCs w:val="24"/>
        </w:rPr>
        <w:t xml:space="preserve"> </w:t>
      </w:r>
      <w:r w:rsidR="00B820A5" w:rsidRPr="00D913FB">
        <w:rPr>
          <w:rFonts w:ascii="Times New Roman" w:hAnsi="Times New Roman" w:cs="Times New Roman"/>
          <w:sz w:val="24"/>
          <w:szCs w:val="24"/>
        </w:rPr>
        <w:t xml:space="preserve">по </w:t>
      </w:r>
      <w:r w:rsidR="00132C16" w:rsidRPr="00D913FB">
        <w:rPr>
          <w:rFonts w:ascii="Times New Roman" w:hAnsi="Times New Roman" w:cs="Times New Roman"/>
          <w:sz w:val="24"/>
          <w:szCs w:val="24"/>
        </w:rPr>
        <w:t>вул. Сінній, 1-в/17</w:t>
      </w:r>
      <w:r w:rsidR="00624A74" w:rsidRPr="00D913FB">
        <w:rPr>
          <w:rFonts w:ascii="Times New Roman" w:hAnsi="Times New Roman" w:cs="Times New Roman"/>
          <w:sz w:val="24"/>
          <w:szCs w:val="24"/>
        </w:rPr>
        <w:t xml:space="preserve"> </w:t>
      </w:r>
      <w:r w:rsidR="005B3FFA" w:rsidRPr="00D913FB">
        <w:rPr>
          <w:rFonts w:ascii="Times New Roman" w:hAnsi="Times New Roman" w:cs="Times New Roman"/>
          <w:sz w:val="24"/>
          <w:szCs w:val="24"/>
          <w:lang w:eastAsia="ru-RU"/>
        </w:rPr>
        <w:t>у</w:t>
      </w:r>
      <w:r w:rsidR="00697DAA" w:rsidRPr="00D913FB">
        <w:rPr>
          <w:rFonts w:ascii="Times New Roman" w:hAnsi="Times New Roman" w:cs="Times New Roman"/>
          <w:sz w:val="24"/>
          <w:szCs w:val="24"/>
          <w:lang w:eastAsia="ru-RU"/>
        </w:rPr>
        <w:t xml:space="preserve"> </w:t>
      </w:r>
      <w:r w:rsidR="00132C16" w:rsidRPr="00D913FB">
        <w:rPr>
          <w:rFonts w:ascii="Times New Roman" w:hAnsi="Times New Roman" w:cs="Times New Roman"/>
          <w:sz w:val="24"/>
          <w:szCs w:val="24"/>
          <w:lang w:eastAsia="ru-RU"/>
        </w:rPr>
        <w:t>Центральному</w:t>
      </w:r>
      <w:r w:rsidRPr="00D913FB">
        <w:rPr>
          <w:rFonts w:ascii="Times New Roman" w:hAnsi="Times New Roman" w:cs="Times New Roman"/>
          <w:sz w:val="24"/>
          <w:szCs w:val="24"/>
          <w:lang w:eastAsia="ru-RU"/>
        </w:rPr>
        <w:t xml:space="preserve"> район</w:t>
      </w:r>
      <w:r w:rsidR="005B3FFA" w:rsidRPr="00D913FB">
        <w:rPr>
          <w:rFonts w:ascii="Times New Roman" w:hAnsi="Times New Roman" w:cs="Times New Roman"/>
          <w:sz w:val="24"/>
          <w:szCs w:val="24"/>
          <w:lang w:eastAsia="ru-RU"/>
        </w:rPr>
        <w:t>і</w:t>
      </w:r>
      <w:r w:rsidRPr="00D913FB">
        <w:rPr>
          <w:rFonts w:ascii="Times New Roman" w:hAnsi="Times New Roman" w:cs="Times New Roman"/>
          <w:sz w:val="24"/>
          <w:szCs w:val="24"/>
          <w:lang w:eastAsia="ru-RU"/>
        </w:rPr>
        <w:t xml:space="preserve"> </w:t>
      </w:r>
      <w:bookmarkEnd w:id="1406"/>
      <w:r w:rsidRPr="00D913FB">
        <w:rPr>
          <w:rFonts w:ascii="Times New Roman" w:hAnsi="Times New Roman" w:cs="Times New Roman"/>
          <w:sz w:val="24"/>
          <w:szCs w:val="24"/>
          <w:lang w:eastAsia="ru-RU"/>
        </w:rPr>
        <w:t>м.</w:t>
      </w:r>
      <w:r w:rsidR="00132C16" w:rsidRPr="00D913FB">
        <w:rPr>
          <w:rFonts w:ascii="Times New Roman" w:hAnsi="Times New Roman" w:cs="Times New Roman"/>
          <w:sz w:val="24"/>
          <w:szCs w:val="24"/>
          <w:lang w:eastAsia="ru-RU"/>
        </w:rPr>
        <w:t> </w:t>
      </w:r>
      <w:r w:rsidRPr="00D913FB">
        <w:rPr>
          <w:rFonts w:ascii="Times New Roman" w:hAnsi="Times New Roman" w:cs="Times New Roman"/>
          <w:sz w:val="24"/>
          <w:szCs w:val="24"/>
          <w:lang w:eastAsia="ru-RU"/>
        </w:rPr>
        <w:t>Миколаєва</w:t>
      </w:r>
      <w:r w:rsidR="00F73E74" w:rsidRPr="00D913FB">
        <w:rPr>
          <w:rFonts w:ascii="Times New Roman" w:hAnsi="Times New Roman" w:cs="Times New Roman"/>
          <w:sz w:val="24"/>
          <w:szCs w:val="24"/>
          <w:lang w:eastAsia="ru-RU"/>
        </w:rPr>
        <w:t xml:space="preserve"> </w:t>
      </w:r>
    </w:p>
    <w:p w14:paraId="6517A7DD" w14:textId="77777777" w:rsidR="00AA2162" w:rsidRDefault="00AA2162" w:rsidP="00D913FB">
      <w:pPr>
        <w:tabs>
          <w:tab w:val="left" w:pos="1800"/>
        </w:tabs>
        <w:spacing w:line="240" w:lineRule="auto"/>
        <w:ind w:right="4252"/>
        <w:jc w:val="both"/>
        <w:rPr>
          <w:rFonts w:ascii="Times New Roman" w:hAnsi="Times New Roman" w:cs="Times New Roman"/>
          <w:sz w:val="24"/>
          <w:szCs w:val="24"/>
          <w:lang w:eastAsia="ru-RU"/>
        </w:rPr>
      </w:pPr>
    </w:p>
    <w:p w14:paraId="6965C9A8" w14:textId="18A2BE94"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lang w:eastAsia="ru-RU"/>
        </w:rPr>
        <w:lastRenderedPageBreak/>
        <w:t xml:space="preserve">Розглянувши звернення </w:t>
      </w:r>
      <w:r w:rsidR="00132C16" w:rsidRPr="00D913FB">
        <w:rPr>
          <w:rFonts w:ascii="Times New Roman" w:hAnsi="Times New Roman" w:cs="Times New Roman"/>
          <w:color w:val="000000"/>
          <w:spacing w:val="-4"/>
          <w:sz w:val="24"/>
          <w:szCs w:val="24"/>
          <w:lang w:eastAsia="ru-RU"/>
        </w:rPr>
        <w:t>ФОП Авраменко Ірини Анатоліївни</w:t>
      </w:r>
      <w:r w:rsidRPr="00D913FB">
        <w:rPr>
          <w:rFonts w:ascii="Times New Roman" w:hAnsi="Times New Roman" w:cs="Times New Roman"/>
          <w:sz w:val="24"/>
          <w:szCs w:val="24"/>
          <w:lang w:eastAsia="ru-RU"/>
        </w:rPr>
        <w:t xml:space="preserve">, дозвільну справу </w:t>
      </w:r>
      <w:r w:rsidR="00B820A5" w:rsidRPr="00D913FB">
        <w:rPr>
          <w:rFonts w:ascii="Times New Roman" w:hAnsi="Times New Roman" w:cs="Times New Roman"/>
          <w:sz w:val="24"/>
          <w:szCs w:val="24"/>
        </w:rPr>
        <w:t>від </w:t>
      </w:r>
      <w:r w:rsidR="00132C16" w:rsidRPr="00D913FB">
        <w:rPr>
          <w:rFonts w:ascii="Times New Roman" w:hAnsi="Times New Roman" w:cs="Times New Roman"/>
          <w:sz w:val="24"/>
          <w:szCs w:val="24"/>
        </w:rPr>
        <w:t>16</w:t>
      </w:r>
      <w:r w:rsidR="00B820A5" w:rsidRPr="00D913FB">
        <w:rPr>
          <w:rFonts w:ascii="Times New Roman" w:hAnsi="Times New Roman" w:cs="Times New Roman"/>
          <w:sz w:val="24"/>
          <w:szCs w:val="24"/>
        </w:rPr>
        <w:t>.</w:t>
      </w:r>
      <w:r w:rsidR="00132C16" w:rsidRPr="00D913FB">
        <w:rPr>
          <w:rFonts w:ascii="Times New Roman" w:hAnsi="Times New Roman" w:cs="Times New Roman"/>
          <w:sz w:val="24"/>
          <w:szCs w:val="24"/>
        </w:rPr>
        <w:t>12</w:t>
      </w:r>
      <w:r w:rsidR="00B820A5" w:rsidRPr="00D913FB">
        <w:rPr>
          <w:rFonts w:ascii="Times New Roman" w:hAnsi="Times New Roman" w:cs="Times New Roman"/>
          <w:sz w:val="24"/>
          <w:szCs w:val="24"/>
        </w:rPr>
        <w:t>.202</w:t>
      </w:r>
      <w:r w:rsidR="00132C16" w:rsidRPr="00D913FB">
        <w:rPr>
          <w:rFonts w:ascii="Times New Roman" w:hAnsi="Times New Roman" w:cs="Times New Roman"/>
          <w:sz w:val="24"/>
          <w:szCs w:val="24"/>
        </w:rPr>
        <w:t>4</w:t>
      </w:r>
      <w:r w:rsidR="00B820A5" w:rsidRPr="00D913FB">
        <w:rPr>
          <w:rFonts w:ascii="Times New Roman" w:hAnsi="Times New Roman" w:cs="Times New Roman"/>
          <w:sz w:val="24"/>
          <w:szCs w:val="24"/>
        </w:rPr>
        <w:t xml:space="preserve"> №</w:t>
      </w:r>
      <w:r w:rsidR="00132C16" w:rsidRPr="00D913FB">
        <w:rPr>
          <w:rFonts w:ascii="Times New Roman" w:hAnsi="Times New Roman" w:cs="Times New Roman"/>
          <w:sz w:val="24"/>
          <w:szCs w:val="24"/>
        </w:rPr>
        <w:t>19.04-06/50171/2024</w:t>
      </w:r>
      <w:r w:rsidRPr="00D913FB">
        <w:rPr>
          <w:rFonts w:ascii="Times New Roman" w:hAnsi="Times New Roman" w:cs="Times New Roman"/>
          <w:sz w:val="24"/>
          <w:szCs w:val="24"/>
          <w:lang w:eastAsia="ru-RU"/>
        </w:rPr>
        <w:t xml:space="preserve">, </w:t>
      </w:r>
      <w:r w:rsidR="00624A74"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675F9E6" w14:textId="77777777" w:rsidR="00AA2162" w:rsidRDefault="00AA2162" w:rsidP="00D913FB">
      <w:pPr>
        <w:spacing w:line="240" w:lineRule="auto"/>
        <w:ind w:firstLine="567"/>
        <w:jc w:val="both"/>
        <w:rPr>
          <w:rFonts w:ascii="Times New Roman" w:hAnsi="Times New Roman" w:cs="Times New Roman"/>
          <w:sz w:val="24"/>
          <w:szCs w:val="24"/>
          <w:lang w:eastAsia="ru-RU"/>
        </w:rPr>
      </w:pPr>
    </w:p>
    <w:p w14:paraId="7AD05491" w14:textId="77777777" w:rsidR="00D913FB" w:rsidRDefault="002E1812" w:rsidP="00D913FB">
      <w:pPr>
        <w:spacing w:line="240" w:lineRule="auto"/>
        <w:jc w:val="both"/>
        <w:outlineLvl w:val="0"/>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0673F5A7" w14:textId="77777777" w:rsidR="00D913FB" w:rsidRDefault="002E1812" w:rsidP="00D913FB">
      <w:pPr>
        <w:tabs>
          <w:tab w:val="left" w:pos="993"/>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lang w:eastAsia="ru-RU"/>
        </w:rPr>
        <w:t>1. </w:t>
      </w:r>
      <w:r w:rsidRPr="00D913FB">
        <w:rPr>
          <w:rFonts w:ascii="Times New Roman" w:hAnsi="Times New Roman" w:cs="Times New Roman"/>
          <w:sz w:val="24"/>
          <w:szCs w:val="24"/>
        </w:rPr>
        <w:t xml:space="preserve">Передати </w:t>
      </w:r>
      <w:r w:rsidR="00132C16" w:rsidRPr="00D913FB">
        <w:rPr>
          <w:rFonts w:ascii="Times New Roman" w:hAnsi="Times New Roman" w:cs="Times New Roman"/>
          <w:color w:val="000000"/>
          <w:spacing w:val="-4"/>
          <w:sz w:val="24"/>
          <w:szCs w:val="24"/>
          <w:lang w:eastAsia="ru-RU"/>
        </w:rPr>
        <w:t xml:space="preserve">ФОП Авраменко Ірині Анатоліївні </w:t>
      </w:r>
      <w:r w:rsidRPr="00D913FB">
        <w:rPr>
          <w:rFonts w:ascii="Times New Roman" w:hAnsi="Times New Roman" w:cs="Times New Roman"/>
          <w:sz w:val="24"/>
          <w:szCs w:val="24"/>
        </w:rPr>
        <w:t xml:space="preserve">в оренду строком на 10 років земельну ділянку </w:t>
      </w:r>
      <w:r w:rsidR="00B820A5" w:rsidRPr="00D913FB">
        <w:rPr>
          <w:rFonts w:ascii="Times New Roman" w:hAnsi="Times New Roman" w:cs="Times New Roman"/>
          <w:sz w:val="24"/>
          <w:szCs w:val="24"/>
        </w:rPr>
        <w:t>(кадастровий номер 4810136</w:t>
      </w:r>
      <w:r w:rsidR="00132C16" w:rsidRPr="00D913FB">
        <w:rPr>
          <w:rFonts w:ascii="Times New Roman" w:hAnsi="Times New Roman" w:cs="Times New Roman"/>
          <w:sz w:val="24"/>
          <w:szCs w:val="24"/>
        </w:rPr>
        <w:t>3</w:t>
      </w:r>
      <w:r w:rsidR="00B820A5" w:rsidRPr="00D913FB">
        <w:rPr>
          <w:rFonts w:ascii="Times New Roman" w:hAnsi="Times New Roman" w:cs="Times New Roman"/>
          <w:sz w:val="24"/>
          <w:szCs w:val="24"/>
        </w:rPr>
        <w:t>00:01:0</w:t>
      </w:r>
      <w:r w:rsidR="00132C16" w:rsidRPr="00D913FB">
        <w:rPr>
          <w:rFonts w:ascii="Times New Roman" w:hAnsi="Times New Roman" w:cs="Times New Roman"/>
          <w:sz w:val="24"/>
          <w:szCs w:val="24"/>
        </w:rPr>
        <w:t>28</w:t>
      </w:r>
      <w:r w:rsidR="00B820A5" w:rsidRPr="00D913FB">
        <w:rPr>
          <w:rFonts w:ascii="Times New Roman" w:hAnsi="Times New Roman" w:cs="Times New Roman"/>
          <w:sz w:val="24"/>
          <w:szCs w:val="24"/>
        </w:rPr>
        <w:t>:00</w:t>
      </w:r>
      <w:r w:rsidR="00132C16" w:rsidRPr="00D913FB">
        <w:rPr>
          <w:rFonts w:ascii="Times New Roman" w:hAnsi="Times New Roman" w:cs="Times New Roman"/>
          <w:sz w:val="24"/>
          <w:szCs w:val="24"/>
        </w:rPr>
        <w:t>01</w:t>
      </w:r>
      <w:r w:rsidR="00B820A5" w:rsidRPr="00D913FB">
        <w:rPr>
          <w:rFonts w:ascii="Times New Roman" w:hAnsi="Times New Roman" w:cs="Times New Roman"/>
          <w:sz w:val="24"/>
          <w:szCs w:val="24"/>
        </w:rPr>
        <w:t xml:space="preserve">) площею </w:t>
      </w:r>
      <w:r w:rsidR="00132C16" w:rsidRPr="00D913FB">
        <w:rPr>
          <w:rFonts w:ascii="Times New Roman" w:hAnsi="Times New Roman" w:cs="Times New Roman"/>
          <w:sz w:val="24"/>
          <w:szCs w:val="24"/>
        </w:rPr>
        <w:t>1804</w:t>
      </w:r>
      <w:r w:rsidR="00B820A5" w:rsidRPr="00D913FB">
        <w:rPr>
          <w:rFonts w:ascii="Times New Roman" w:hAnsi="Times New Roman" w:cs="Times New Roman"/>
          <w:sz w:val="24"/>
          <w:szCs w:val="24"/>
        </w:rPr>
        <w:t> кв.м</w:t>
      </w:r>
      <w:r w:rsidR="00D422D9" w:rsidRPr="00D913FB">
        <w:rPr>
          <w:rFonts w:ascii="Times New Roman" w:hAnsi="Times New Roman" w:cs="Times New Roman"/>
          <w:sz w:val="24"/>
          <w:szCs w:val="24"/>
        </w:rPr>
        <w:t xml:space="preserve">, </w:t>
      </w:r>
      <w:r w:rsidR="00132C16" w:rsidRPr="00D913FB">
        <w:rPr>
          <w:rFonts w:ascii="Times New Roman" w:hAnsi="Times New Roman" w:cs="Times New Roman"/>
          <w:sz w:val="24"/>
          <w:szCs w:val="24"/>
        </w:rPr>
        <w:t>і</w:t>
      </w:r>
      <w:r w:rsidR="00C42E6A" w:rsidRPr="00D913FB">
        <w:rPr>
          <w:rFonts w:ascii="Times New Roman" w:hAnsi="Times New Roman" w:cs="Times New Roman"/>
          <w:sz w:val="24"/>
          <w:szCs w:val="24"/>
        </w:rPr>
        <w:t>деальна частка складає 405/1000</w:t>
      </w:r>
      <w:r w:rsidR="00132C16" w:rsidRPr="00D913FB">
        <w:rPr>
          <w:rFonts w:ascii="Times New Roman" w:hAnsi="Times New Roman" w:cs="Times New Roman"/>
          <w:sz w:val="24"/>
          <w:szCs w:val="24"/>
        </w:rPr>
        <w:t>, що становить 73 кв.м</w:t>
      </w:r>
      <w:r w:rsidRPr="00D913FB">
        <w:rPr>
          <w:rFonts w:ascii="Times New Roman" w:hAnsi="Times New Roman" w:cs="Times New Roman"/>
          <w:sz w:val="24"/>
          <w:szCs w:val="24"/>
        </w:rPr>
        <w:t xml:space="preserve">, з цільовим призначенням відповідно до класифікатора видів цільового призначення земельних ділянок: </w:t>
      </w:r>
      <w:r w:rsidR="00132C16" w:rsidRPr="00D913FB">
        <w:rPr>
          <w:rFonts w:ascii="Times New Roman" w:hAnsi="Times New Roman" w:cs="Times New Roman"/>
          <w:sz w:val="24"/>
          <w:szCs w:val="24"/>
        </w:rPr>
        <w:t>03</w:t>
      </w:r>
      <w:r w:rsidR="0020191B" w:rsidRPr="00D913FB">
        <w:rPr>
          <w:rFonts w:ascii="Times New Roman" w:hAnsi="Times New Roman" w:cs="Times New Roman"/>
          <w:sz w:val="24"/>
          <w:szCs w:val="24"/>
        </w:rPr>
        <w:t>.</w:t>
      </w:r>
      <w:r w:rsidR="00B820A5" w:rsidRPr="00D913FB">
        <w:rPr>
          <w:rFonts w:ascii="Times New Roman" w:hAnsi="Times New Roman" w:cs="Times New Roman"/>
          <w:sz w:val="24"/>
          <w:szCs w:val="24"/>
        </w:rPr>
        <w:t>0</w:t>
      </w:r>
      <w:r w:rsidR="00132C16" w:rsidRPr="00D913FB">
        <w:rPr>
          <w:rFonts w:ascii="Times New Roman" w:hAnsi="Times New Roman" w:cs="Times New Roman"/>
          <w:sz w:val="24"/>
          <w:szCs w:val="24"/>
        </w:rPr>
        <w:t>7</w:t>
      </w:r>
      <w:r w:rsidRPr="00D913FB">
        <w:rPr>
          <w:rFonts w:ascii="Times New Roman" w:hAnsi="Times New Roman" w:cs="Times New Roman"/>
          <w:sz w:val="24"/>
          <w:szCs w:val="24"/>
        </w:rPr>
        <w:t xml:space="preserve"> ‒ </w:t>
      </w:r>
      <w:r w:rsidR="00132C16" w:rsidRPr="00D913FB">
        <w:rPr>
          <w:rFonts w:ascii="Times New Roman" w:hAnsi="Times New Roman" w:cs="Times New Roman"/>
          <w:sz w:val="24"/>
          <w:szCs w:val="24"/>
        </w:rPr>
        <w:t>для будівництва та обслуговування будівель торгівлі</w:t>
      </w:r>
      <w:r w:rsidRPr="00D913FB">
        <w:rPr>
          <w:rFonts w:ascii="Times New Roman" w:hAnsi="Times New Roman" w:cs="Times New Roman"/>
          <w:sz w:val="24"/>
          <w:szCs w:val="24"/>
        </w:rPr>
        <w:t xml:space="preserve">, </w:t>
      </w:r>
      <w:r w:rsidR="00132C16" w:rsidRPr="00D913FB">
        <w:rPr>
          <w:rFonts w:ascii="Times New Roman" w:hAnsi="Times New Roman" w:cs="Times New Roman"/>
          <w:sz w:val="24"/>
          <w:szCs w:val="24"/>
          <w:shd w:val="clear" w:color="auto" w:fill="FFFFFF"/>
        </w:rPr>
        <w:t>для обслуговування торговельного павільйону у складі торговельних павільйонів</w:t>
      </w:r>
      <w:r w:rsidR="00132C16" w:rsidRPr="00D913FB">
        <w:rPr>
          <w:rFonts w:ascii="Times New Roman" w:hAnsi="Times New Roman" w:cs="Times New Roman"/>
          <w:sz w:val="24"/>
          <w:szCs w:val="24"/>
        </w:rPr>
        <w:t xml:space="preserve"> по вул. Сінній, 1-в/17</w:t>
      </w:r>
      <w:r w:rsidRPr="00D913FB">
        <w:rPr>
          <w:rFonts w:ascii="Times New Roman" w:hAnsi="Times New Roman" w:cs="Times New Roman"/>
          <w:sz w:val="24"/>
          <w:szCs w:val="24"/>
        </w:rPr>
        <w:t xml:space="preserve">, </w:t>
      </w:r>
      <w:r w:rsidR="00624A74"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w:t>
      </w:r>
      <w:r w:rsidR="00B820A5" w:rsidRPr="00D913FB">
        <w:rPr>
          <w:rFonts w:ascii="Times New Roman" w:hAnsi="Times New Roman" w:cs="Times New Roman"/>
          <w:sz w:val="24"/>
          <w:szCs w:val="24"/>
        </w:rPr>
        <w:t xml:space="preserve">договору </w:t>
      </w:r>
      <w:r w:rsidR="00132C16" w:rsidRPr="00D913FB">
        <w:rPr>
          <w:rFonts w:ascii="Times New Roman" w:hAnsi="Times New Roman" w:cs="Times New Roman"/>
          <w:sz w:val="24"/>
          <w:szCs w:val="24"/>
        </w:rPr>
        <w:t>дарування від 12.04.2012 № 449</w:t>
      </w:r>
      <w:r w:rsidR="00624A7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w:t>
      </w:r>
      <w:r w:rsidRPr="00D913FB">
        <w:rPr>
          <w:rFonts w:ascii="Times New Roman" w:hAnsi="Times New Roman" w:cs="Times New Roman"/>
          <w:sz w:val="24"/>
          <w:szCs w:val="24"/>
          <w:lang w:eastAsia="ru-RU"/>
        </w:rPr>
        <w:t>від</w:t>
      </w:r>
      <w:r w:rsidR="00BA01D6" w:rsidRPr="00D913FB">
        <w:rPr>
          <w:rFonts w:ascii="Times New Roman" w:hAnsi="Times New Roman" w:cs="Times New Roman"/>
          <w:sz w:val="24"/>
          <w:szCs w:val="24"/>
          <w:lang w:eastAsia="ru-RU"/>
        </w:rPr>
        <w:t> </w:t>
      </w:r>
      <w:r w:rsidR="00132C16" w:rsidRPr="00D913FB">
        <w:rPr>
          <w:rFonts w:ascii="Times New Roman" w:hAnsi="Times New Roman" w:cs="Times New Roman"/>
          <w:sz w:val="24"/>
          <w:szCs w:val="24"/>
          <w:lang w:eastAsia="ru-RU"/>
        </w:rPr>
        <w:t>19</w:t>
      </w:r>
      <w:r w:rsidRPr="00D913FB">
        <w:rPr>
          <w:rFonts w:ascii="Times New Roman" w:hAnsi="Times New Roman" w:cs="Times New Roman"/>
          <w:sz w:val="24"/>
          <w:szCs w:val="24"/>
          <w:lang w:eastAsia="ru-RU"/>
        </w:rPr>
        <w:t>.</w:t>
      </w:r>
      <w:r w:rsidR="00132C16" w:rsidRPr="00D913FB">
        <w:rPr>
          <w:rFonts w:ascii="Times New Roman" w:hAnsi="Times New Roman" w:cs="Times New Roman"/>
          <w:sz w:val="24"/>
          <w:szCs w:val="24"/>
          <w:lang w:eastAsia="ru-RU"/>
        </w:rPr>
        <w:t>12</w:t>
      </w:r>
      <w:r w:rsidRPr="00D913FB">
        <w:rPr>
          <w:rFonts w:ascii="Times New Roman" w:hAnsi="Times New Roman" w:cs="Times New Roman"/>
          <w:sz w:val="24"/>
          <w:szCs w:val="24"/>
          <w:lang w:eastAsia="ru-RU"/>
        </w:rPr>
        <w:t>.202</w:t>
      </w:r>
      <w:r w:rsidR="00B820A5" w:rsidRPr="00D913FB">
        <w:rPr>
          <w:rFonts w:ascii="Times New Roman" w:hAnsi="Times New Roman" w:cs="Times New Roman"/>
          <w:sz w:val="24"/>
          <w:szCs w:val="24"/>
          <w:lang w:eastAsia="ru-RU"/>
        </w:rPr>
        <w:t>4</w:t>
      </w:r>
      <w:r w:rsidRPr="00D913FB">
        <w:rPr>
          <w:rFonts w:ascii="Times New Roman" w:hAnsi="Times New Roman" w:cs="Times New Roman"/>
          <w:sz w:val="24"/>
          <w:szCs w:val="24"/>
          <w:lang w:eastAsia="ru-RU"/>
        </w:rPr>
        <w:t xml:space="preserve"> № </w:t>
      </w:r>
      <w:r w:rsidR="00132C16" w:rsidRPr="00D913FB">
        <w:rPr>
          <w:rFonts w:ascii="Times New Roman" w:hAnsi="Times New Roman" w:cs="Times New Roman"/>
          <w:sz w:val="24"/>
          <w:szCs w:val="24"/>
          <w:lang w:eastAsia="ru-RU"/>
        </w:rPr>
        <w:t xml:space="preserve">56963/12.02.18/24-2 </w:t>
      </w:r>
      <w:r w:rsidRPr="00D913FB">
        <w:rPr>
          <w:rFonts w:ascii="Times New Roman" w:hAnsi="Times New Roman" w:cs="Times New Roman"/>
          <w:sz w:val="24"/>
          <w:szCs w:val="24"/>
        </w:rPr>
        <w:t>(забудована земельна ділянка).</w:t>
      </w:r>
    </w:p>
    <w:p w14:paraId="64CE2A98" w14:textId="254941F4" w:rsidR="00DD4E6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54450167" w14:textId="77777777" w:rsidR="00DD4E6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7653B3BE" w14:textId="77777777" w:rsidR="00DD4E6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6C2C979" w14:textId="77777777" w:rsidR="00D913FB" w:rsidRDefault="002E1812" w:rsidP="00D913FB">
      <w:pPr>
        <w:tabs>
          <w:tab w:val="num" w:pos="3600"/>
        </w:tabs>
        <w:spacing w:line="240" w:lineRule="auto"/>
        <w:ind w:firstLine="540"/>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F68AD4C" w14:textId="53F0F053" w:rsidR="00D913FB" w:rsidRDefault="002E1812" w:rsidP="00D913FB">
      <w:pPr>
        <w:tabs>
          <w:tab w:val="num" w:pos="3600"/>
        </w:tabs>
        <w:spacing w:line="240" w:lineRule="auto"/>
        <w:ind w:firstLine="539"/>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2. 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eastAsia="ru-RU"/>
        </w:rPr>
        <w:t>з</w:t>
      </w:r>
      <w:r w:rsidRPr="00D913FB">
        <w:rPr>
          <w:rFonts w:ascii="Times New Roman" w:hAnsi="Times New Roman" w:cs="Times New Roman"/>
          <w:sz w:val="24"/>
          <w:szCs w:val="24"/>
          <w:lang w:eastAsia="zh-CN"/>
        </w:rPr>
        <w:t xml:space="preserve"> </w:t>
      </w:r>
      <w:r w:rsidRPr="00D913FB">
        <w:rPr>
          <w:rFonts w:ascii="Times New Roman" w:hAnsi="Times New Roman" w:cs="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eastAsia="ru-RU"/>
        </w:rPr>
        <w:t xml:space="preserve"> (Нестеренко</w:t>
      </w:r>
      <w:r w:rsidRPr="00D913FB">
        <w:rPr>
          <w:rFonts w:ascii="Times New Roman" w:hAnsi="Times New Roman" w:cs="Times New Roman"/>
          <w:sz w:val="24"/>
          <w:szCs w:val="24"/>
          <w:lang w:eastAsia="ru-RU"/>
        </w:rPr>
        <w:t>), заступника міського голови Андрієнка Ю.Г.</w:t>
      </w:r>
    </w:p>
    <w:p w14:paraId="5D408FCB" w14:textId="77777777" w:rsidR="00AA2162" w:rsidRDefault="00AA2162" w:rsidP="00D913FB">
      <w:pPr>
        <w:tabs>
          <w:tab w:val="num" w:pos="3600"/>
        </w:tabs>
        <w:spacing w:line="240" w:lineRule="auto"/>
        <w:ind w:firstLine="539"/>
        <w:jc w:val="both"/>
        <w:rPr>
          <w:rFonts w:ascii="Times New Roman" w:hAnsi="Times New Roman" w:cs="Times New Roman"/>
          <w:sz w:val="24"/>
          <w:szCs w:val="24"/>
          <w:lang w:eastAsia="ru-RU"/>
        </w:rPr>
      </w:pPr>
    </w:p>
    <w:p w14:paraId="23DEE155" w14:textId="42370613" w:rsidR="004A2B46" w:rsidRDefault="002E1812" w:rsidP="00D913FB">
      <w:pPr>
        <w:tabs>
          <w:tab w:val="left" w:pos="6465"/>
        </w:tabs>
        <w:spacing w:line="240" w:lineRule="auto"/>
        <w:ind w:left="5886" w:hanging="5886"/>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00BF14E3">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 xml:space="preserve">       </w:t>
      </w:r>
      <w:r w:rsidR="00AA2162">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 xml:space="preserve">      О.СЄНКЕВИЧ</w:t>
      </w:r>
    </w:p>
    <w:p w14:paraId="4FD18532" w14:textId="77777777" w:rsidR="00AA2162" w:rsidRDefault="00AA2162" w:rsidP="00D913FB">
      <w:pPr>
        <w:tabs>
          <w:tab w:val="left" w:pos="6465"/>
        </w:tabs>
        <w:spacing w:line="240" w:lineRule="auto"/>
        <w:ind w:left="5886" w:hanging="5886"/>
        <w:jc w:val="both"/>
        <w:rPr>
          <w:rFonts w:ascii="Times New Roman" w:hAnsi="Times New Roman" w:cs="Times New Roman"/>
          <w:sz w:val="24"/>
          <w:szCs w:val="24"/>
          <w:lang w:eastAsia="ru-RU"/>
        </w:rPr>
      </w:pPr>
    </w:p>
    <w:p w14:paraId="7C11397C" w14:textId="77777777" w:rsidR="00AA2162" w:rsidRDefault="00AA2162"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3F04ED1A" w14:textId="5B245AF5" w:rsidR="00D913FB" w:rsidRDefault="002E1812" w:rsidP="00AA2162">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7B65A5" w:rsidRPr="00D913FB">
        <w:rPr>
          <w:rFonts w:ascii="Times New Roman" w:hAnsi="Times New Roman" w:cs="Times New Roman"/>
          <w:color w:val="000000"/>
          <w:sz w:val="24"/>
          <w:szCs w:val="24"/>
        </w:rPr>
        <w:t>260/</w:t>
      </w:r>
      <w:r w:rsidR="00442881" w:rsidRPr="00D913FB">
        <w:rPr>
          <w:rFonts w:ascii="Times New Roman" w:hAnsi="Times New Roman" w:cs="Times New Roman"/>
          <w:color w:val="000000"/>
          <w:sz w:val="24"/>
          <w:szCs w:val="24"/>
        </w:rPr>
        <w:t>359</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46F5EA78" w14:textId="1CC24B50" w:rsidR="00D913FB" w:rsidRDefault="002E1812" w:rsidP="00D913FB">
      <w:pPr>
        <w:tabs>
          <w:tab w:val="left" w:pos="5103"/>
        </w:tabs>
        <w:spacing w:line="240" w:lineRule="auto"/>
        <w:ind w:right="4960"/>
        <w:jc w:val="both"/>
        <w:rPr>
          <w:rFonts w:ascii="Times New Roman" w:hAnsi="Times New Roman" w:cs="Times New Roman"/>
          <w:sz w:val="24"/>
          <w:szCs w:val="24"/>
        </w:rPr>
      </w:pPr>
      <w:r w:rsidRPr="00D913FB">
        <w:rPr>
          <w:rFonts w:ascii="Times New Roman" w:hAnsi="Times New Roman" w:cs="Times New Roman"/>
          <w:sz w:val="24"/>
          <w:szCs w:val="24"/>
        </w:rPr>
        <w:t xml:space="preserve">Про продовження </w:t>
      </w:r>
      <w:r w:rsidR="00BF317A" w:rsidRPr="00D913FB">
        <w:rPr>
          <w:rFonts w:ascii="Times New Roman" w:hAnsi="Times New Roman" w:cs="Times New Roman"/>
          <w:sz w:val="24"/>
          <w:szCs w:val="24"/>
        </w:rPr>
        <w:t xml:space="preserve">ТОВ </w:t>
      </w:r>
      <w:r w:rsidR="00442881" w:rsidRPr="00D913FB">
        <w:rPr>
          <w:rFonts w:ascii="Times New Roman" w:hAnsi="Times New Roman" w:cs="Times New Roman"/>
          <w:sz w:val="24"/>
          <w:szCs w:val="24"/>
        </w:rPr>
        <w:t>НВКФ «КВС»</w:t>
      </w:r>
      <w:r w:rsidR="00640EB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строку оренди земельної ділянки </w:t>
      </w:r>
      <w:r w:rsidR="00640EB4" w:rsidRPr="00D913FB">
        <w:rPr>
          <w:rFonts w:ascii="Times New Roman" w:hAnsi="Times New Roman" w:cs="Times New Roman"/>
          <w:sz w:val="24"/>
          <w:szCs w:val="24"/>
          <w:shd w:val="clear" w:color="auto" w:fill="FFFFFF"/>
        </w:rPr>
        <w:t>для обслуговування</w:t>
      </w:r>
      <w:r w:rsidR="00442881" w:rsidRPr="00D913FB">
        <w:rPr>
          <w:rFonts w:ascii="Times New Roman" w:hAnsi="Times New Roman" w:cs="Times New Roman"/>
          <w:sz w:val="24"/>
          <w:szCs w:val="24"/>
          <w:shd w:val="clear" w:color="auto" w:fill="FFFFFF"/>
        </w:rPr>
        <w:t xml:space="preserve"> майнового комплексу</w:t>
      </w:r>
      <w:r w:rsidR="00640EB4" w:rsidRPr="00D913FB">
        <w:rPr>
          <w:rFonts w:ascii="Times New Roman" w:hAnsi="Times New Roman" w:cs="Times New Roman"/>
          <w:sz w:val="24"/>
          <w:szCs w:val="24"/>
          <w:shd w:val="clear" w:color="auto" w:fill="FFFFFF"/>
        </w:rPr>
        <w:t xml:space="preserve"> </w:t>
      </w:r>
      <w:r w:rsidR="00640EB4" w:rsidRPr="00D913FB">
        <w:rPr>
          <w:rFonts w:ascii="Times New Roman" w:hAnsi="Times New Roman" w:cs="Times New Roman"/>
          <w:sz w:val="24"/>
          <w:szCs w:val="24"/>
        </w:rPr>
        <w:t>по вул. </w:t>
      </w:r>
      <w:r w:rsidR="00442881" w:rsidRPr="00D913FB">
        <w:rPr>
          <w:rFonts w:ascii="Times New Roman" w:hAnsi="Times New Roman" w:cs="Times New Roman"/>
          <w:sz w:val="24"/>
          <w:szCs w:val="24"/>
        </w:rPr>
        <w:t>Старофортечній, 1-Б</w:t>
      </w:r>
      <w:r w:rsidRPr="00D913FB">
        <w:rPr>
          <w:rFonts w:ascii="Times New Roman" w:hAnsi="Times New Roman" w:cs="Times New Roman"/>
          <w:sz w:val="24"/>
          <w:szCs w:val="24"/>
        </w:rPr>
        <w:t xml:space="preserve"> </w:t>
      </w:r>
      <w:r w:rsidR="00442881" w:rsidRPr="00D913FB">
        <w:rPr>
          <w:rFonts w:ascii="Times New Roman" w:hAnsi="Times New Roman" w:cs="Times New Roman"/>
          <w:sz w:val="24"/>
          <w:szCs w:val="24"/>
        </w:rPr>
        <w:t>в</w:t>
      </w:r>
      <w:r w:rsidRPr="00D913FB">
        <w:rPr>
          <w:rFonts w:ascii="Times New Roman" w:hAnsi="Times New Roman" w:cs="Times New Roman"/>
          <w:sz w:val="24"/>
          <w:szCs w:val="24"/>
        </w:rPr>
        <w:t xml:space="preserve"> </w:t>
      </w:r>
      <w:r w:rsidR="00442881" w:rsidRPr="00D913FB">
        <w:rPr>
          <w:rFonts w:ascii="Times New Roman" w:hAnsi="Times New Roman" w:cs="Times New Roman"/>
          <w:sz w:val="24"/>
          <w:szCs w:val="24"/>
        </w:rPr>
        <w:t>Інгульському</w:t>
      </w:r>
      <w:r w:rsidRPr="00D913FB">
        <w:rPr>
          <w:rFonts w:ascii="Times New Roman" w:hAnsi="Times New Roman" w:cs="Times New Roman"/>
          <w:sz w:val="24"/>
          <w:szCs w:val="24"/>
        </w:rPr>
        <w:t xml:space="preserve"> районі м. Миколаєва</w:t>
      </w:r>
    </w:p>
    <w:p w14:paraId="64CFFB86" w14:textId="77777777" w:rsidR="00AA2162" w:rsidRDefault="00AA2162" w:rsidP="00D913FB">
      <w:pPr>
        <w:tabs>
          <w:tab w:val="left" w:pos="5103"/>
        </w:tabs>
        <w:spacing w:line="240" w:lineRule="auto"/>
        <w:ind w:right="4960"/>
        <w:jc w:val="both"/>
        <w:rPr>
          <w:rFonts w:ascii="Times New Roman" w:hAnsi="Times New Roman" w:cs="Times New Roman"/>
          <w:sz w:val="24"/>
          <w:szCs w:val="24"/>
        </w:rPr>
      </w:pPr>
    </w:p>
    <w:p w14:paraId="61A9274F" w14:textId="51624D8F"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w:t>
      </w:r>
      <w:r w:rsidR="00A3613D" w:rsidRPr="00D913FB">
        <w:rPr>
          <w:rFonts w:ascii="Times New Roman" w:hAnsi="Times New Roman" w:cs="Times New Roman"/>
          <w:sz w:val="24"/>
          <w:szCs w:val="24"/>
        </w:rPr>
        <w:t xml:space="preserve">звернення </w:t>
      </w:r>
      <w:r w:rsidR="00BF317A" w:rsidRPr="00D913FB">
        <w:rPr>
          <w:rFonts w:ascii="Times New Roman" w:hAnsi="Times New Roman" w:cs="Times New Roman"/>
          <w:sz w:val="24"/>
          <w:szCs w:val="24"/>
        </w:rPr>
        <w:t>ТОВ НВКФ «КВС»</w:t>
      </w:r>
      <w:r w:rsidRPr="00D913FB">
        <w:rPr>
          <w:rFonts w:ascii="Times New Roman" w:hAnsi="Times New Roman" w:cs="Times New Roman"/>
          <w:sz w:val="24"/>
          <w:szCs w:val="24"/>
        </w:rPr>
        <w:t>, дозвільн</w:t>
      </w:r>
      <w:r w:rsidR="00967771"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967771"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640EB4" w:rsidRPr="00D913FB">
        <w:rPr>
          <w:rFonts w:ascii="Times New Roman" w:hAnsi="Times New Roman" w:cs="Times New Roman"/>
          <w:sz w:val="24"/>
          <w:szCs w:val="24"/>
        </w:rPr>
        <w:t>від 16.0</w:t>
      </w:r>
      <w:r w:rsidR="00967771" w:rsidRPr="00D913FB">
        <w:rPr>
          <w:rFonts w:ascii="Times New Roman" w:hAnsi="Times New Roman" w:cs="Times New Roman"/>
          <w:sz w:val="24"/>
          <w:szCs w:val="24"/>
        </w:rPr>
        <w:t>6</w:t>
      </w:r>
      <w:r w:rsidR="00640EB4" w:rsidRPr="00D913FB">
        <w:rPr>
          <w:rFonts w:ascii="Times New Roman" w:hAnsi="Times New Roman" w:cs="Times New Roman"/>
          <w:sz w:val="24"/>
          <w:szCs w:val="24"/>
        </w:rPr>
        <w:t>.202</w:t>
      </w:r>
      <w:r w:rsidR="00967771" w:rsidRPr="00D913FB">
        <w:rPr>
          <w:rFonts w:ascii="Times New Roman" w:hAnsi="Times New Roman" w:cs="Times New Roman"/>
          <w:sz w:val="24"/>
          <w:szCs w:val="24"/>
        </w:rPr>
        <w:t>3</w:t>
      </w:r>
      <w:r w:rsidR="00640EB4" w:rsidRPr="00D913FB">
        <w:rPr>
          <w:rFonts w:ascii="Times New Roman" w:hAnsi="Times New Roman" w:cs="Times New Roman"/>
          <w:sz w:val="24"/>
          <w:szCs w:val="24"/>
        </w:rPr>
        <w:t xml:space="preserve"> № </w:t>
      </w:r>
      <w:r w:rsidR="00967771" w:rsidRPr="00D913FB">
        <w:rPr>
          <w:rFonts w:ascii="Times New Roman" w:hAnsi="Times New Roman" w:cs="Times New Roman"/>
          <w:sz w:val="24"/>
          <w:szCs w:val="24"/>
        </w:rPr>
        <w:t>23010-000619826-007-03</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4346546B" w14:textId="77777777" w:rsidR="00AA2162" w:rsidRDefault="00AA2162" w:rsidP="00D913FB">
      <w:pPr>
        <w:spacing w:line="240" w:lineRule="auto"/>
        <w:ind w:firstLine="567"/>
        <w:jc w:val="both"/>
        <w:rPr>
          <w:rFonts w:ascii="Times New Roman" w:hAnsi="Times New Roman" w:cs="Times New Roman"/>
          <w:sz w:val="24"/>
          <w:szCs w:val="24"/>
        </w:rPr>
      </w:pPr>
    </w:p>
    <w:p w14:paraId="46E242A6"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0121C85C"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255611" w:rsidRPr="00D913FB">
        <w:rPr>
          <w:rFonts w:ascii="Times New Roman" w:hAnsi="Times New Roman" w:cs="Times New Roman"/>
          <w:sz w:val="24"/>
          <w:szCs w:val="24"/>
        </w:rPr>
        <w:t> </w:t>
      </w:r>
      <w:r w:rsidR="006C239A" w:rsidRPr="00D913FB">
        <w:rPr>
          <w:rFonts w:ascii="Times New Roman" w:hAnsi="Times New Roman" w:cs="Times New Roman"/>
          <w:sz w:val="24"/>
          <w:szCs w:val="24"/>
        </w:rPr>
        <w:t>Продовжити</w:t>
      </w:r>
      <w:r w:rsidRPr="00D913FB">
        <w:rPr>
          <w:rFonts w:ascii="Times New Roman" w:hAnsi="Times New Roman" w:cs="Times New Roman"/>
          <w:sz w:val="24"/>
          <w:szCs w:val="24"/>
        </w:rPr>
        <w:t xml:space="preserve"> </w:t>
      </w:r>
      <w:r w:rsidR="00BF317A" w:rsidRPr="00D913FB">
        <w:rPr>
          <w:rFonts w:ascii="Times New Roman" w:hAnsi="Times New Roman" w:cs="Times New Roman"/>
          <w:sz w:val="24"/>
          <w:szCs w:val="24"/>
        </w:rPr>
        <w:t xml:space="preserve">ТОВ НВКФ «КВС» </w:t>
      </w:r>
      <w:r w:rsidR="00B40FDB" w:rsidRPr="00D913FB">
        <w:rPr>
          <w:rFonts w:ascii="Times New Roman" w:hAnsi="Times New Roman" w:cs="Times New Roman"/>
          <w:sz w:val="24"/>
          <w:szCs w:val="24"/>
        </w:rPr>
        <w:t>на 1</w:t>
      </w:r>
      <w:r w:rsidR="00BF317A" w:rsidRPr="00D913FB">
        <w:rPr>
          <w:rFonts w:ascii="Times New Roman" w:hAnsi="Times New Roman" w:cs="Times New Roman"/>
          <w:sz w:val="24"/>
          <w:szCs w:val="24"/>
        </w:rPr>
        <w:t>5</w:t>
      </w:r>
      <w:r w:rsidR="00B40FDB" w:rsidRPr="00D913FB">
        <w:rPr>
          <w:rFonts w:ascii="Times New Roman" w:hAnsi="Times New Roman" w:cs="Times New Roman"/>
          <w:sz w:val="24"/>
          <w:szCs w:val="24"/>
        </w:rPr>
        <w:t xml:space="preserve"> років</w:t>
      </w:r>
      <w:r w:rsidR="009464BB" w:rsidRPr="00D913FB">
        <w:rPr>
          <w:rFonts w:ascii="Times New Roman" w:hAnsi="Times New Roman" w:cs="Times New Roman"/>
          <w:sz w:val="24"/>
          <w:szCs w:val="24"/>
        </w:rPr>
        <w:t xml:space="preserve"> </w:t>
      </w:r>
      <w:r w:rsidR="00B40FDB" w:rsidRPr="00D913FB">
        <w:rPr>
          <w:rFonts w:ascii="Times New Roman" w:hAnsi="Times New Roman" w:cs="Times New Roman"/>
          <w:sz w:val="24"/>
          <w:szCs w:val="24"/>
        </w:rPr>
        <w:t>строк оренди земельної ділянки</w:t>
      </w:r>
      <w:r w:rsidRPr="00D913FB">
        <w:rPr>
          <w:rFonts w:ascii="Times New Roman" w:hAnsi="Times New Roman" w:cs="Times New Roman"/>
          <w:sz w:val="24"/>
          <w:szCs w:val="24"/>
        </w:rPr>
        <w:t xml:space="preserve"> </w:t>
      </w:r>
      <w:r w:rsidR="00640EB4" w:rsidRPr="00D913FB">
        <w:rPr>
          <w:rFonts w:ascii="Times New Roman" w:hAnsi="Times New Roman" w:cs="Times New Roman"/>
          <w:sz w:val="24"/>
          <w:szCs w:val="24"/>
        </w:rPr>
        <w:t>(кадастровий номер 4810136</w:t>
      </w:r>
      <w:r w:rsidR="00967771" w:rsidRPr="00D913FB">
        <w:rPr>
          <w:rFonts w:ascii="Times New Roman" w:hAnsi="Times New Roman" w:cs="Times New Roman"/>
          <w:sz w:val="24"/>
          <w:szCs w:val="24"/>
        </w:rPr>
        <w:t>9</w:t>
      </w:r>
      <w:r w:rsidR="00640EB4" w:rsidRPr="00D913FB">
        <w:rPr>
          <w:rFonts w:ascii="Times New Roman" w:hAnsi="Times New Roman" w:cs="Times New Roman"/>
          <w:sz w:val="24"/>
          <w:szCs w:val="24"/>
        </w:rPr>
        <w:t>00:</w:t>
      </w:r>
      <w:r w:rsidR="00967771" w:rsidRPr="00D913FB">
        <w:rPr>
          <w:rFonts w:ascii="Times New Roman" w:hAnsi="Times New Roman" w:cs="Times New Roman"/>
          <w:sz w:val="24"/>
          <w:szCs w:val="24"/>
        </w:rPr>
        <w:t>05</w:t>
      </w:r>
      <w:r w:rsidR="00640EB4" w:rsidRPr="00D913FB">
        <w:rPr>
          <w:rFonts w:ascii="Times New Roman" w:hAnsi="Times New Roman" w:cs="Times New Roman"/>
          <w:sz w:val="24"/>
          <w:szCs w:val="24"/>
        </w:rPr>
        <w:t>:02</w:t>
      </w:r>
      <w:r w:rsidR="00967771" w:rsidRPr="00D913FB">
        <w:rPr>
          <w:rFonts w:ascii="Times New Roman" w:hAnsi="Times New Roman" w:cs="Times New Roman"/>
          <w:sz w:val="24"/>
          <w:szCs w:val="24"/>
        </w:rPr>
        <w:t>8</w:t>
      </w:r>
      <w:r w:rsidR="00640EB4" w:rsidRPr="00D913FB">
        <w:rPr>
          <w:rFonts w:ascii="Times New Roman" w:hAnsi="Times New Roman" w:cs="Times New Roman"/>
          <w:sz w:val="24"/>
          <w:szCs w:val="24"/>
        </w:rPr>
        <w:t>:000</w:t>
      </w:r>
      <w:r w:rsidR="00967771" w:rsidRPr="00D913FB">
        <w:rPr>
          <w:rFonts w:ascii="Times New Roman" w:hAnsi="Times New Roman" w:cs="Times New Roman"/>
          <w:sz w:val="24"/>
          <w:szCs w:val="24"/>
        </w:rPr>
        <w:t>7</w:t>
      </w:r>
      <w:r w:rsidR="00640EB4" w:rsidRPr="00D913FB">
        <w:rPr>
          <w:rFonts w:ascii="Times New Roman" w:hAnsi="Times New Roman" w:cs="Times New Roman"/>
          <w:sz w:val="24"/>
          <w:szCs w:val="24"/>
        </w:rPr>
        <w:t xml:space="preserve">) площею </w:t>
      </w:r>
      <w:r w:rsidR="00967771" w:rsidRPr="00D913FB">
        <w:rPr>
          <w:rFonts w:ascii="Times New Roman" w:hAnsi="Times New Roman" w:cs="Times New Roman"/>
          <w:sz w:val="24"/>
          <w:szCs w:val="24"/>
        </w:rPr>
        <w:t>1714</w:t>
      </w:r>
      <w:r w:rsidR="00640EB4" w:rsidRPr="00D913FB">
        <w:rPr>
          <w:rFonts w:ascii="Times New Roman" w:hAnsi="Times New Roman" w:cs="Times New Roman"/>
          <w:sz w:val="24"/>
          <w:szCs w:val="24"/>
        </w:rPr>
        <w:t> кв.м</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w:t>
      </w:r>
      <w:r w:rsidR="00640EB4" w:rsidRPr="00D913FB">
        <w:rPr>
          <w:rFonts w:ascii="Times New Roman" w:hAnsi="Times New Roman" w:cs="Times New Roman"/>
          <w:sz w:val="24"/>
          <w:szCs w:val="24"/>
        </w:rPr>
        <w:t>1</w:t>
      </w:r>
      <w:r w:rsidR="00967771" w:rsidRPr="00D913FB">
        <w:rPr>
          <w:rFonts w:ascii="Times New Roman" w:hAnsi="Times New Roman" w:cs="Times New Roman"/>
          <w:sz w:val="24"/>
          <w:szCs w:val="24"/>
        </w:rPr>
        <w:t>1</w:t>
      </w:r>
      <w:r w:rsidR="00DB3A08" w:rsidRPr="00D913FB">
        <w:rPr>
          <w:rFonts w:ascii="Times New Roman" w:hAnsi="Times New Roman" w:cs="Times New Roman"/>
          <w:sz w:val="24"/>
          <w:szCs w:val="24"/>
        </w:rPr>
        <w:t>.0</w:t>
      </w:r>
      <w:r w:rsidR="00967771" w:rsidRPr="00D913FB">
        <w:rPr>
          <w:rFonts w:ascii="Times New Roman" w:hAnsi="Times New Roman" w:cs="Times New Roman"/>
          <w:sz w:val="24"/>
          <w:szCs w:val="24"/>
        </w:rPr>
        <w:t>2</w:t>
      </w:r>
      <w:r w:rsidR="00D27AED"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00DB3A08" w:rsidRPr="00D913FB">
        <w:rPr>
          <w:rFonts w:ascii="Times New Roman" w:hAnsi="Times New Roman" w:cs="Times New Roman"/>
          <w:sz w:val="24"/>
          <w:szCs w:val="24"/>
        </w:rPr>
        <w:t xml:space="preserve"> </w:t>
      </w:r>
      <w:r w:rsidR="00967771" w:rsidRPr="00D913FB">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8553F3" w:rsidRPr="00D913FB">
        <w:rPr>
          <w:rFonts w:ascii="Times New Roman" w:hAnsi="Times New Roman" w:cs="Times New Roman"/>
          <w:sz w:val="24"/>
          <w:szCs w:val="24"/>
        </w:rPr>
        <w:t xml:space="preserve">, </w:t>
      </w:r>
      <w:r w:rsidR="00967771" w:rsidRPr="00D913FB">
        <w:rPr>
          <w:rFonts w:ascii="Times New Roman" w:hAnsi="Times New Roman" w:cs="Times New Roman"/>
          <w:sz w:val="24"/>
          <w:szCs w:val="24"/>
          <w:shd w:val="clear" w:color="auto" w:fill="FFFFFF"/>
        </w:rPr>
        <w:t xml:space="preserve">для обслуговування майнового комплексу </w:t>
      </w:r>
      <w:r w:rsidR="00967771" w:rsidRPr="00D913FB">
        <w:rPr>
          <w:rFonts w:ascii="Times New Roman" w:hAnsi="Times New Roman" w:cs="Times New Roman"/>
          <w:sz w:val="24"/>
          <w:szCs w:val="24"/>
        </w:rPr>
        <w:t>по вул. Старофортечній, 1-Б</w:t>
      </w:r>
      <w:r w:rsidR="008B5EB3" w:rsidRPr="00D913FB">
        <w:rPr>
          <w:rFonts w:ascii="Times New Roman" w:hAnsi="Times New Roman" w:cs="Times New Roman"/>
          <w:sz w:val="24"/>
          <w:szCs w:val="24"/>
        </w:rPr>
        <w:t>,</w:t>
      </w:r>
      <w:r w:rsidR="006C239A" w:rsidRPr="00D913FB">
        <w:rPr>
          <w:rFonts w:ascii="Times New Roman" w:hAnsi="Times New Roman" w:cs="Times New Roman"/>
          <w:sz w:val="24"/>
          <w:szCs w:val="24"/>
        </w:rPr>
        <w:t xml:space="preserve"> </w:t>
      </w:r>
      <w:r w:rsidR="006976FD" w:rsidRPr="00D913FB">
        <w:rPr>
          <w:rFonts w:ascii="Times New Roman" w:hAnsi="Times New Roman" w:cs="Times New Roman"/>
          <w:sz w:val="24"/>
          <w:szCs w:val="24"/>
        </w:rPr>
        <w:t xml:space="preserve">згідно з витягом з Державного реєстру речових прав на нерухоме </w:t>
      </w:r>
      <w:r w:rsidR="006976FD" w:rsidRPr="00D913FB">
        <w:rPr>
          <w:rFonts w:ascii="Times New Roman" w:hAnsi="Times New Roman" w:cs="Times New Roman"/>
          <w:sz w:val="24"/>
          <w:szCs w:val="24"/>
        </w:rPr>
        <w:lastRenderedPageBreak/>
        <w:t>майно право власності зареєстровано на підставі рішення Господарського суду Миколаївської області від 03.07.2008 №9/406</w:t>
      </w:r>
      <w:r w:rsidR="00B86E74" w:rsidRPr="00D913FB">
        <w:rPr>
          <w:rFonts w:ascii="Times New Roman" w:hAnsi="Times New Roman" w:cs="Times New Roman"/>
          <w:sz w:val="24"/>
          <w:szCs w:val="24"/>
        </w:rPr>
        <w:t>/08</w:t>
      </w:r>
      <w:r w:rsidR="006976FD" w:rsidRPr="00D913FB">
        <w:rPr>
          <w:rFonts w:ascii="Times New Roman" w:hAnsi="Times New Roman" w:cs="Times New Roman"/>
          <w:sz w:val="24"/>
          <w:szCs w:val="24"/>
        </w:rPr>
        <w:t xml:space="preserve">, </w:t>
      </w:r>
      <w:r w:rsidR="00182615" w:rsidRPr="00D913FB">
        <w:rPr>
          <w:rFonts w:ascii="Times New Roman" w:hAnsi="Times New Roman" w:cs="Times New Roman"/>
          <w:sz w:val="24"/>
          <w:szCs w:val="24"/>
        </w:rPr>
        <w:t xml:space="preserve">відповідно </w:t>
      </w:r>
      <w:r w:rsidR="00035D61" w:rsidRPr="00D913FB">
        <w:rPr>
          <w:rFonts w:ascii="Times New Roman" w:hAnsi="Times New Roman" w:cs="Times New Roman"/>
          <w:sz w:val="24"/>
          <w:szCs w:val="24"/>
        </w:rPr>
        <w:t>до висновку департаменту архітектури та містобудування Миколаївської міської ради від</w:t>
      </w:r>
      <w:r w:rsidR="00155709" w:rsidRPr="00D913FB">
        <w:rPr>
          <w:rFonts w:ascii="Times New Roman" w:hAnsi="Times New Roman" w:cs="Times New Roman"/>
          <w:sz w:val="24"/>
          <w:szCs w:val="24"/>
        </w:rPr>
        <w:t> </w:t>
      </w:r>
      <w:r w:rsidR="00967771" w:rsidRPr="00D913FB">
        <w:rPr>
          <w:rFonts w:ascii="Times New Roman" w:hAnsi="Times New Roman" w:cs="Times New Roman"/>
          <w:sz w:val="24"/>
          <w:szCs w:val="24"/>
        </w:rPr>
        <w:t>26</w:t>
      </w:r>
      <w:r w:rsidR="0000114E" w:rsidRPr="00D913FB">
        <w:rPr>
          <w:rFonts w:ascii="Times New Roman" w:hAnsi="Times New Roman" w:cs="Times New Roman"/>
          <w:sz w:val="24"/>
          <w:szCs w:val="24"/>
        </w:rPr>
        <w:t>.</w:t>
      </w:r>
      <w:r w:rsidR="00967771" w:rsidRPr="00D913FB">
        <w:rPr>
          <w:rFonts w:ascii="Times New Roman" w:hAnsi="Times New Roman" w:cs="Times New Roman"/>
          <w:sz w:val="24"/>
          <w:szCs w:val="24"/>
        </w:rPr>
        <w:t>11</w:t>
      </w:r>
      <w:r w:rsidR="0000114E" w:rsidRPr="00D913FB">
        <w:rPr>
          <w:rFonts w:ascii="Times New Roman" w:hAnsi="Times New Roman" w:cs="Times New Roman"/>
          <w:sz w:val="24"/>
          <w:szCs w:val="24"/>
        </w:rPr>
        <w:t>.202</w:t>
      </w:r>
      <w:r w:rsidR="007B7EDA" w:rsidRPr="00D913FB">
        <w:rPr>
          <w:rFonts w:ascii="Times New Roman" w:hAnsi="Times New Roman" w:cs="Times New Roman"/>
          <w:sz w:val="24"/>
          <w:szCs w:val="24"/>
        </w:rPr>
        <w:t>4</w:t>
      </w:r>
      <w:r w:rsidR="0000114E" w:rsidRPr="00D913FB">
        <w:rPr>
          <w:rFonts w:ascii="Times New Roman" w:hAnsi="Times New Roman" w:cs="Times New Roman"/>
          <w:sz w:val="24"/>
          <w:szCs w:val="24"/>
        </w:rPr>
        <w:t xml:space="preserve"> </w:t>
      </w:r>
      <w:r w:rsidR="00035D61" w:rsidRPr="00D913FB">
        <w:rPr>
          <w:rFonts w:ascii="Times New Roman" w:hAnsi="Times New Roman" w:cs="Times New Roman"/>
          <w:sz w:val="24"/>
          <w:szCs w:val="24"/>
        </w:rPr>
        <w:t>№</w:t>
      </w:r>
      <w:r w:rsidR="006F1AEF" w:rsidRPr="00D913FB">
        <w:rPr>
          <w:rFonts w:ascii="Times New Roman" w:hAnsi="Times New Roman" w:cs="Times New Roman"/>
          <w:sz w:val="24"/>
          <w:szCs w:val="24"/>
        </w:rPr>
        <w:t> </w:t>
      </w:r>
      <w:r w:rsidR="00967771" w:rsidRPr="00D913FB">
        <w:rPr>
          <w:rFonts w:ascii="Times New Roman" w:hAnsi="Times New Roman" w:cs="Times New Roman"/>
          <w:sz w:val="24"/>
          <w:szCs w:val="24"/>
        </w:rPr>
        <w:t xml:space="preserve">52229/12.02.18/24-2 </w:t>
      </w:r>
      <w:r w:rsidR="00035D61" w:rsidRPr="00D913FB">
        <w:rPr>
          <w:rFonts w:ascii="Times New Roman" w:hAnsi="Times New Roman" w:cs="Times New Roman"/>
          <w:sz w:val="24"/>
          <w:szCs w:val="24"/>
        </w:rPr>
        <w:t>(забудована земельна ділянка).</w:t>
      </w:r>
    </w:p>
    <w:p w14:paraId="7506CB65" w14:textId="7123AFF2"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20B5E1E5"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7CA7DFEF"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6FDCB5"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5BCE212A"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1DCAA9" w14:textId="54730686" w:rsidR="00255611" w:rsidRPr="00D913FB" w:rsidRDefault="00255611" w:rsidP="00D913FB">
      <w:pPr>
        <w:spacing w:line="240" w:lineRule="auto"/>
        <w:jc w:val="both"/>
        <w:rPr>
          <w:rFonts w:ascii="Times New Roman" w:hAnsi="Times New Roman" w:cs="Times New Roman"/>
          <w:sz w:val="24"/>
          <w:szCs w:val="24"/>
        </w:rPr>
      </w:pPr>
    </w:p>
    <w:p w14:paraId="2A98ECD5" w14:textId="59C6CA1C" w:rsidR="00AD6FBB" w:rsidRDefault="002E1812" w:rsidP="00AA2162">
      <w:pPr>
        <w:tabs>
          <w:tab w:val="left" w:pos="7655"/>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AA2162">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6DCE74A4" w14:textId="77777777" w:rsidR="00AA2162" w:rsidRDefault="00AA2162" w:rsidP="00D913FB">
      <w:pPr>
        <w:spacing w:line="240" w:lineRule="auto"/>
        <w:jc w:val="both"/>
        <w:rPr>
          <w:rFonts w:ascii="Times New Roman" w:hAnsi="Times New Roman" w:cs="Times New Roman"/>
          <w:sz w:val="24"/>
          <w:szCs w:val="24"/>
        </w:rPr>
      </w:pPr>
    </w:p>
    <w:p w14:paraId="17EA5B44" w14:textId="77777777" w:rsidR="00AA2162" w:rsidRDefault="00AA2162" w:rsidP="00AA2162">
      <w:pPr>
        <w:pBdr>
          <w:top w:val="nil"/>
          <w:left w:val="nil"/>
          <w:bottom w:val="nil"/>
          <w:right w:val="nil"/>
          <w:between w:val="nil"/>
        </w:pBdr>
        <w:spacing w:line="240" w:lineRule="auto"/>
        <w:jc w:val="both"/>
        <w:rPr>
          <w:rFonts w:ascii="Times New Roman" w:hAnsi="Times New Roman" w:cs="Times New Roman"/>
          <w:color w:val="000000"/>
          <w:sz w:val="24"/>
          <w:szCs w:val="24"/>
        </w:rPr>
      </w:pPr>
      <w:bookmarkStart w:id="1407" w:name="_gjdgxs_9_1" w:colFirst="0" w:colLast="0"/>
      <w:bookmarkEnd w:id="1407"/>
    </w:p>
    <w:p w14:paraId="2AFFC786" w14:textId="795B7C11" w:rsidR="00D913FB" w:rsidRDefault="002E1812" w:rsidP="00AA2162">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S-zr-2</w:t>
      </w:r>
      <w:r w:rsidR="009631E2" w:rsidRPr="00D913FB">
        <w:rPr>
          <w:rFonts w:ascii="Times New Roman" w:hAnsi="Times New Roman" w:cs="Times New Roman"/>
          <w:color w:val="000000"/>
          <w:sz w:val="24"/>
          <w:szCs w:val="24"/>
        </w:rPr>
        <w:t>6</w:t>
      </w:r>
      <w:r w:rsidRPr="00D913FB">
        <w:rPr>
          <w:rFonts w:ascii="Times New Roman" w:hAnsi="Times New Roman" w:cs="Times New Roman"/>
          <w:color w:val="000000"/>
          <w:sz w:val="24"/>
          <w:szCs w:val="24"/>
        </w:rPr>
        <w:t>0/</w:t>
      </w:r>
      <w:r w:rsidR="005238CB" w:rsidRPr="00D913FB">
        <w:rPr>
          <w:rFonts w:ascii="Times New Roman" w:hAnsi="Times New Roman" w:cs="Times New Roman"/>
          <w:color w:val="000000"/>
          <w:sz w:val="24"/>
          <w:szCs w:val="24"/>
        </w:rPr>
        <w:t>366</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7E779388" w14:textId="45B39FDF" w:rsidR="00D913FB" w:rsidRDefault="002E1812" w:rsidP="00D913FB">
      <w:pPr>
        <w:spacing w:line="240" w:lineRule="auto"/>
        <w:ind w:right="3826"/>
        <w:jc w:val="both"/>
        <w:rPr>
          <w:rFonts w:ascii="Times New Roman" w:hAnsi="Times New Roman" w:cs="Times New Roman"/>
          <w:sz w:val="24"/>
          <w:szCs w:val="24"/>
        </w:rPr>
      </w:pPr>
      <w:r w:rsidRPr="00D913FB">
        <w:rPr>
          <w:rFonts w:ascii="Times New Roman" w:hAnsi="Times New Roman" w:cs="Times New Roman"/>
          <w:sz w:val="24"/>
          <w:szCs w:val="24"/>
        </w:rPr>
        <w:t xml:space="preserve">Про </w:t>
      </w:r>
      <w:r w:rsidR="006F7F1A" w:rsidRPr="00D913FB">
        <w:rPr>
          <w:rFonts w:ascii="Times New Roman" w:hAnsi="Times New Roman" w:cs="Times New Roman"/>
          <w:sz w:val="24"/>
          <w:szCs w:val="24"/>
        </w:rPr>
        <w:t>надання у власність</w:t>
      </w:r>
      <w:r w:rsidRPr="00D913FB">
        <w:rPr>
          <w:rFonts w:ascii="Times New Roman" w:hAnsi="Times New Roman" w:cs="Times New Roman"/>
          <w:sz w:val="24"/>
          <w:szCs w:val="24"/>
        </w:rPr>
        <w:t xml:space="preserve"> </w:t>
      </w:r>
      <w:r w:rsidR="00CD439F" w:rsidRPr="00D913FB">
        <w:rPr>
          <w:rFonts w:ascii="Times New Roman" w:hAnsi="Times New Roman" w:cs="Times New Roman"/>
          <w:sz w:val="24"/>
          <w:szCs w:val="24"/>
        </w:rPr>
        <w:t xml:space="preserve">громадянину </w:t>
      </w:r>
      <w:r w:rsidR="005238CB" w:rsidRPr="00D913FB">
        <w:rPr>
          <w:rFonts w:ascii="Times New Roman" w:hAnsi="Times New Roman" w:cs="Times New Roman"/>
          <w:sz w:val="24"/>
          <w:szCs w:val="24"/>
        </w:rPr>
        <w:t>Оверку Володимиру Володимировичу</w:t>
      </w:r>
      <w:r w:rsidR="00A62C3D"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земельної ділянки </w:t>
      </w:r>
      <w:r w:rsidR="00864499" w:rsidRPr="00D913FB">
        <w:rPr>
          <w:rFonts w:ascii="Times New Roman" w:hAnsi="Times New Roman" w:cs="Times New Roman"/>
          <w:sz w:val="24"/>
          <w:szCs w:val="24"/>
        </w:rPr>
        <w:t>для будівництва і обслуговування житлового будинку, господарських будівель і споруд (присадибна ділянка)</w:t>
      </w:r>
      <w:r w:rsidR="00D17748" w:rsidRPr="00D913FB">
        <w:rPr>
          <w:rFonts w:ascii="Times New Roman" w:hAnsi="Times New Roman" w:cs="Times New Roman"/>
          <w:sz w:val="24"/>
          <w:szCs w:val="24"/>
        </w:rPr>
        <w:t xml:space="preserve"> </w:t>
      </w:r>
      <w:r w:rsidR="00CD439F" w:rsidRPr="00D913FB">
        <w:rPr>
          <w:rFonts w:ascii="Times New Roman" w:hAnsi="Times New Roman" w:cs="Times New Roman"/>
          <w:sz w:val="24"/>
          <w:szCs w:val="24"/>
        </w:rPr>
        <w:t xml:space="preserve">по </w:t>
      </w:r>
      <w:r w:rsidR="005238CB" w:rsidRPr="00D913FB">
        <w:rPr>
          <w:rFonts w:ascii="Times New Roman" w:hAnsi="Times New Roman" w:cs="Times New Roman"/>
          <w:sz w:val="24"/>
          <w:szCs w:val="24"/>
        </w:rPr>
        <w:t>вул. Андрія Антонюка, 81</w:t>
      </w:r>
      <w:r w:rsidR="00DF77D8"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у </w:t>
      </w:r>
      <w:r w:rsidR="005238CB" w:rsidRPr="00D913FB">
        <w:rPr>
          <w:rFonts w:ascii="Times New Roman" w:hAnsi="Times New Roman" w:cs="Times New Roman"/>
          <w:sz w:val="24"/>
          <w:szCs w:val="24"/>
        </w:rPr>
        <w:t>Корабельному</w:t>
      </w:r>
      <w:r w:rsidR="00CD439F" w:rsidRPr="00D913FB">
        <w:rPr>
          <w:rFonts w:ascii="Times New Roman" w:hAnsi="Times New Roman" w:cs="Times New Roman"/>
          <w:sz w:val="24"/>
          <w:szCs w:val="24"/>
        </w:rPr>
        <w:t xml:space="preserve"> </w:t>
      </w:r>
      <w:r w:rsidRPr="00D913FB">
        <w:rPr>
          <w:rFonts w:ascii="Times New Roman" w:hAnsi="Times New Roman" w:cs="Times New Roman"/>
          <w:sz w:val="24"/>
          <w:szCs w:val="24"/>
        </w:rPr>
        <w:t>районі м.</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1709060E" w14:textId="77777777" w:rsidR="00AA2162" w:rsidRDefault="00AA2162" w:rsidP="00D913FB">
      <w:pPr>
        <w:spacing w:line="240" w:lineRule="auto"/>
        <w:ind w:right="3826"/>
        <w:jc w:val="both"/>
        <w:rPr>
          <w:rFonts w:ascii="Times New Roman" w:hAnsi="Times New Roman" w:cs="Times New Roman"/>
          <w:sz w:val="24"/>
          <w:szCs w:val="24"/>
        </w:rPr>
      </w:pPr>
    </w:p>
    <w:p w14:paraId="29A6CAC5" w14:textId="503A0AF8"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5238CB" w:rsidRPr="00D913FB">
        <w:rPr>
          <w:rFonts w:ascii="Times New Roman" w:hAnsi="Times New Roman" w:cs="Times New Roman"/>
          <w:sz w:val="24"/>
          <w:szCs w:val="24"/>
        </w:rPr>
        <w:t>громадянина Оверка Володимира Володимировича</w:t>
      </w:r>
      <w:r w:rsidRPr="00D913FB">
        <w:rPr>
          <w:rFonts w:ascii="Times New Roman" w:hAnsi="Times New Roman" w:cs="Times New Roman"/>
          <w:sz w:val="24"/>
          <w:szCs w:val="24"/>
        </w:rPr>
        <w:t>, дозвільн</w:t>
      </w:r>
      <w:r w:rsidR="0028308A"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28308A"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DD6F8E" w:rsidRPr="00D913FB">
        <w:rPr>
          <w:rFonts w:ascii="Times New Roman" w:hAnsi="Times New Roman" w:cs="Times New Roman"/>
          <w:sz w:val="24"/>
          <w:szCs w:val="24"/>
        </w:rPr>
        <w:t>від</w:t>
      </w:r>
      <w:r w:rsidR="00D77E6B" w:rsidRPr="00D913FB">
        <w:rPr>
          <w:rFonts w:ascii="Times New Roman" w:hAnsi="Times New Roman" w:cs="Times New Roman"/>
          <w:sz w:val="24"/>
          <w:szCs w:val="24"/>
        </w:rPr>
        <w:t> </w:t>
      </w:r>
      <w:r w:rsidR="005238CB" w:rsidRPr="00D913FB">
        <w:rPr>
          <w:rFonts w:ascii="Times New Roman" w:hAnsi="Times New Roman" w:cs="Times New Roman"/>
          <w:sz w:val="24"/>
          <w:szCs w:val="24"/>
        </w:rPr>
        <w:t>24</w:t>
      </w:r>
      <w:r w:rsidR="008504E0" w:rsidRPr="00D913FB">
        <w:rPr>
          <w:rFonts w:ascii="Times New Roman" w:hAnsi="Times New Roman" w:cs="Times New Roman"/>
          <w:sz w:val="24"/>
          <w:szCs w:val="24"/>
        </w:rPr>
        <w:t>.0</w:t>
      </w:r>
      <w:r w:rsidR="005238CB" w:rsidRPr="00D913FB">
        <w:rPr>
          <w:rFonts w:ascii="Times New Roman" w:hAnsi="Times New Roman" w:cs="Times New Roman"/>
          <w:sz w:val="24"/>
          <w:szCs w:val="24"/>
        </w:rPr>
        <w:t>7</w:t>
      </w:r>
      <w:r w:rsidR="008504E0" w:rsidRPr="00D913FB">
        <w:rPr>
          <w:rFonts w:ascii="Times New Roman" w:hAnsi="Times New Roman" w:cs="Times New Roman"/>
          <w:sz w:val="24"/>
          <w:szCs w:val="24"/>
        </w:rPr>
        <w:t>.202</w:t>
      </w:r>
      <w:r w:rsidR="005238CB" w:rsidRPr="00D913FB">
        <w:rPr>
          <w:rFonts w:ascii="Times New Roman" w:hAnsi="Times New Roman" w:cs="Times New Roman"/>
          <w:sz w:val="24"/>
          <w:szCs w:val="24"/>
        </w:rPr>
        <w:t>3</w:t>
      </w:r>
      <w:r w:rsidR="00884C19" w:rsidRPr="00D913FB">
        <w:rPr>
          <w:rFonts w:ascii="Times New Roman" w:hAnsi="Times New Roman" w:cs="Times New Roman"/>
          <w:sz w:val="24"/>
          <w:szCs w:val="24"/>
        </w:rPr>
        <w:t xml:space="preserve"> </w:t>
      </w:r>
      <w:r w:rsidR="00DC7E4D" w:rsidRPr="00D913FB">
        <w:rPr>
          <w:rFonts w:ascii="Times New Roman" w:hAnsi="Times New Roman" w:cs="Times New Roman"/>
          <w:sz w:val="24"/>
          <w:szCs w:val="24"/>
        </w:rPr>
        <w:t>№ </w:t>
      </w:r>
      <w:r w:rsidR="005238CB" w:rsidRPr="00D913FB">
        <w:rPr>
          <w:rFonts w:ascii="Times New Roman" w:hAnsi="Times New Roman" w:cs="Times New Roman"/>
          <w:sz w:val="24"/>
          <w:szCs w:val="24"/>
        </w:rPr>
        <w:t>23040-000627861-007-01</w:t>
      </w:r>
      <w:r w:rsidR="00725F84" w:rsidRPr="00D913FB">
        <w:rPr>
          <w:rFonts w:ascii="Times New Roman" w:hAnsi="Times New Roman" w:cs="Times New Roman"/>
          <w:sz w:val="24"/>
          <w:szCs w:val="24"/>
        </w:rPr>
        <w:t>,</w:t>
      </w:r>
      <w:r w:rsidRPr="00D913FB">
        <w:rPr>
          <w:rFonts w:ascii="Times New Roman" w:hAnsi="Times New Roman" w:cs="Times New Roman"/>
          <w:sz w:val="24"/>
          <w:szCs w:val="24"/>
        </w:rPr>
        <w:t xml:space="preserve"> рекомендації постійної комісії міської ради з питань</w:t>
      </w:r>
      <w:r w:rsidR="0068448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5814D7" w:rsidRPr="00D913FB">
        <w:rPr>
          <w:rFonts w:ascii="Times New Roman" w:hAnsi="Times New Roman" w:cs="Times New Roman"/>
          <w:sz w:val="24"/>
          <w:szCs w:val="24"/>
        </w:rPr>
        <w:t xml:space="preserve">Законами України </w:t>
      </w:r>
      <w:r w:rsidRPr="00D913FB">
        <w:rPr>
          <w:rFonts w:ascii="Times New Roman" w:hAnsi="Times New Roman" w:cs="Times New Roman"/>
          <w:sz w:val="24"/>
          <w:szCs w:val="24"/>
        </w:rPr>
        <w:t>«Про землеустрій», «Про місцеве самоврядування в Україні», міська рада</w:t>
      </w:r>
    </w:p>
    <w:p w14:paraId="5DC3BBA9" w14:textId="77777777" w:rsidR="00AA2162" w:rsidRDefault="00AA2162" w:rsidP="00D913FB">
      <w:pPr>
        <w:spacing w:line="240" w:lineRule="auto"/>
        <w:ind w:firstLine="567"/>
        <w:jc w:val="both"/>
        <w:rPr>
          <w:rFonts w:ascii="Times New Roman" w:hAnsi="Times New Roman" w:cs="Times New Roman"/>
          <w:sz w:val="24"/>
          <w:szCs w:val="24"/>
        </w:rPr>
      </w:pPr>
    </w:p>
    <w:p w14:paraId="4E923CE5"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39E02630" w14:textId="7EBDB33E"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684484" w:rsidRPr="00D913FB">
        <w:rPr>
          <w:rFonts w:ascii="Times New Roman" w:hAnsi="Times New Roman" w:cs="Times New Roman"/>
          <w:sz w:val="24"/>
          <w:szCs w:val="24"/>
          <w:lang w:val="ru-RU"/>
        </w:rPr>
        <w:t> </w:t>
      </w:r>
      <w:r w:rsidR="00A51668" w:rsidRPr="00D913FB">
        <w:rPr>
          <w:rFonts w:ascii="Times New Roman" w:hAnsi="Times New Roman" w:cs="Times New Roman"/>
          <w:sz w:val="24"/>
          <w:szCs w:val="24"/>
        </w:rPr>
        <w:t>Затвердити технічну документацію із землеустрою щодо встановлення (відновлення) меж земельної ділянки в натурі (на місцевості) на земельну ділянку</w:t>
      </w:r>
      <w:r w:rsidR="00144170" w:rsidRPr="00D913FB">
        <w:rPr>
          <w:rFonts w:ascii="Times New Roman" w:hAnsi="Times New Roman" w:cs="Times New Roman"/>
          <w:sz w:val="24"/>
          <w:szCs w:val="24"/>
        </w:rPr>
        <w:t xml:space="preserve"> (кадастровий номер </w:t>
      </w:r>
      <w:r w:rsidR="008504E0" w:rsidRPr="00D913FB">
        <w:rPr>
          <w:rFonts w:ascii="Times New Roman" w:hAnsi="Times New Roman" w:cs="Times New Roman"/>
          <w:sz w:val="24"/>
          <w:szCs w:val="24"/>
        </w:rPr>
        <w:t>4810136</w:t>
      </w:r>
      <w:r w:rsidR="005238CB" w:rsidRPr="00D913FB">
        <w:rPr>
          <w:rFonts w:ascii="Times New Roman" w:hAnsi="Times New Roman" w:cs="Times New Roman"/>
          <w:sz w:val="24"/>
          <w:szCs w:val="24"/>
        </w:rPr>
        <w:t>6</w:t>
      </w:r>
      <w:r w:rsidR="008504E0" w:rsidRPr="00D913FB">
        <w:rPr>
          <w:rFonts w:ascii="Times New Roman" w:hAnsi="Times New Roman" w:cs="Times New Roman"/>
          <w:sz w:val="24"/>
          <w:szCs w:val="24"/>
        </w:rPr>
        <w:t>00:0</w:t>
      </w:r>
      <w:r w:rsidR="005238CB" w:rsidRPr="00D913FB">
        <w:rPr>
          <w:rFonts w:ascii="Times New Roman" w:hAnsi="Times New Roman" w:cs="Times New Roman"/>
          <w:sz w:val="24"/>
          <w:szCs w:val="24"/>
        </w:rPr>
        <w:t>6</w:t>
      </w:r>
      <w:r w:rsidR="008504E0" w:rsidRPr="00D913FB">
        <w:rPr>
          <w:rFonts w:ascii="Times New Roman" w:hAnsi="Times New Roman" w:cs="Times New Roman"/>
          <w:sz w:val="24"/>
          <w:szCs w:val="24"/>
        </w:rPr>
        <w:t>:0</w:t>
      </w:r>
      <w:r w:rsidR="005238CB" w:rsidRPr="00D913FB">
        <w:rPr>
          <w:rFonts w:ascii="Times New Roman" w:hAnsi="Times New Roman" w:cs="Times New Roman"/>
          <w:sz w:val="24"/>
          <w:szCs w:val="24"/>
        </w:rPr>
        <w:t>02</w:t>
      </w:r>
      <w:r w:rsidR="008504E0" w:rsidRPr="00D913FB">
        <w:rPr>
          <w:rFonts w:ascii="Times New Roman" w:hAnsi="Times New Roman" w:cs="Times New Roman"/>
          <w:sz w:val="24"/>
          <w:szCs w:val="24"/>
        </w:rPr>
        <w:t>:00</w:t>
      </w:r>
      <w:r w:rsidR="005238CB" w:rsidRPr="00D913FB">
        <w:rPr>
          <w:rFonts w:ascii="Times New Roman" w:hAnsi="Times New Roman" w:cs="Times New Roman"/>
          <w:sz w:val="24"/>
          <w:szCs w:val="24"/>
        </w:rPr>
        <w:t>20</w:t>
      </w:r>
      <w:r w:rsidR="00144170" w:rsidRPr="00D913FB">
        <w:rPr>
          <w:rFonts w:ascii="Times New Roman" w:hAnsi="Times New Roman" w:cs="Times New Roman"/>
          <w:sz w:val="24"/>
          <w:szCs w:val="24"/>
        </w:rPr>
        <w:t xml:space="preserve">) </w:t>
      </w:r>
      <w:bookmarkStart w:id="1408" w:name="_Hlk161827211_1_0"/>
      <w:r w:rsidR="00144170" w:rsidRPr="00D913FB">
        <w:rPr>
          <w:rFonts w:ascii="Times New Roman" w:hAnsi="Times New Roman" w:cs="Times New Roman"/>
          <w:sz w:val="24"/>
          <w:szCs w:val="24"/>
        </w:rPr>
        <w:t xml:space="preserve">площею </w:t>
      </w:r>
      <w:r w:rsidR="005238CB" w:rsidRPr="00D913FB">
        <w:rPr>
          <w:rFonts w:ascii="Times New Roman" w:hAnsi="Times New Roman" w:cs="Times New Roman"/>
          <w:sz w:val="24"/>
          <w:szCs w:val="24"/>
        </w:rPr>
        <w:t>688</w:t>
      </w:r>
      <w:r w:rsidR="00144170" w:rsidRPr="00D913FB">
        <w:rPr>
          <w:rFonts w:ascii="Times New Roman" w:hAnsi="Times New Roman" w:cs="Times New Roman"/>
          <w:sz w:val="24"/>
          <w:szCs w:val="24"/>
        </w:rPr>
        <w:t> кв.м</w:t>
      </w:r>
      <w:bookmarkEnd w:id="1408"/>
      <w:r w:rsidRPr="00D913FB">
        <w:rPr>
          <w:rFonts w:ascii="Times New Roman" w:hAnsi="Times New Roman" w:cs="Times New Roman"/>
          <w:sz w:val="24"/>
          <w:szCs w:val="24"/>
        </w:rPr>
        <w:t>,</w:t>
      </w:r>
      <w:r w:rsidR="00422E52"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цільовим призначенням </w:t>
      </w:r>
      <w:r w:rsidR="00684484" w:rsidRPr="00D913FB">
        <w:rPr>
          <w:rFonts w:ascii="Times New Roman" w:hAnsi="Times New Roman" w:cs="Times New Roman"/>
          <w:sz w:val="24"/>
          <w:szCs w:val="24"/>
        </w:rPr>
        <w:t>відповідно до</w:t>
      </w:r>
      <w:r w:rsidRPr="00D913FB">
        <w:rPr>
          <w:rFonts w:ascii="Times New Roman" w:hAnsi="Times New Roman" w:cs="Times New Roman"/>
          <w:sz w:val="24"/>
          <w:szCs w:val="24"/>
        </w:rPr>
        <w:t xml:space="preserve"> класифікаці</w:t>
      </w:r>
      <w:r w:rsidR="00684484" w:rsidRPr="00D913FB">
        <w:rPr>
          <w:rFonts w:ascii="Times New Roman" w:hAnsi="Times New Roman" w:cs="Times New Roman"/>
          <w:sz w:val="24"/>
          <w:szCs w:val="24"/>
        </w:rPr>
        <w:t>ї</w:t>
      </w:r>
      <w:r w:rsidRPr="00D913FB">
        <w:rPr>
          <w:rFonts w:ascii="Times New Roman" w:hAnsi="Times New Roman" w:cs="Times New Roman"/>
          <w:sz w:val="24"/>
          <w:szCs w:val="24"/>
        </w:rPr>
        <w:t xml:space="preserve"> видів цільового призначення земель: </w:t>
      </w:r>
      <w:r w:rsidR="00DC7E4D" w:rsidRPr="00D913FB">
        <w:rPr>
          <w:rFonts w:ascii="Times New Roman" w:hAnsi="Times New Roman" w:cs="Times New Roman"/>
          <w:sz w:val="24"/>
          <w:szCs w:val="24"/>
        </w:rPr>
        <w:t>0</w:t>
      </w:r>
      <w:r w:rsidR="00683BB0" w:rsidRPr="00D913FB">
        <w:rPr>
          <w:rFonts w:ascii="Times New Roman" w:hAnsi="Times New Roman" w:cs="Times New Roman"/>
          <w:sz w:val="24"/>
          <w:szCs w:val="24"/>
        </w:rPr>
        <w:t>2</w:t>
      </w:r>
      <w:r w:rsidR="00053232" w:rsidRPr="00D913FB">
        <w:rPr>
          <w:rFonts w:ascii="Times New Roman" w:hAnsi="Times New Roman" w:cs="Times New Roman"/>
          <w:sz w:val="24"/>
          <w:szCs w:val="24"/>
        </w:rPr>
        <w:t>.0</w:t>
      </w:r>
      <w:r w:rsidR="00683BB0" w:rsidRPr="00D913FB">
        <w:rPr>
          <w:rFonts w:ascii="Times New Roman" w:hAnsi="Times New Roman" w:cs="Times New Roman"/>
          <w:sz w:val="24"/>
          <w:szCs w:val="24"/>
        </w:rPr>
        <w:t>1</w:t>
      </w:r>
      <w:r w:rsidR="00053232" w:rsidRPr="00D913FB">
        <w:rPr>
          <w:rFonts w:ascii="Times New Roman" w:hAnsi="Times New Roman" w:cs="Times New Roman"/>
          <w:sz w:val="24"/>
          <w:szCs w:val="24"/>
        </w:rPr>
        <w:t xml:space="preserve"> -</w:t>
      </w:r>
      <w:r w:rsidR="00867845" w:rsidRPr="00D913FB">
        <w:rPr>
          <w:rFonts w:ascii="Times New Roman" w:hAnsi="Times New Roman" w:cs="Times New Roman"/>
          <w:sz w:val="24"/>
          <w:szCs w:val="24"/>
        </w:rPr>
        <w:t xml:space="preserve"> </w:t>
      </w:r>
      <w:r w:rsidR="00683BB0" w:rsidRPr="00D913FB">
        <w:rPr>
          <w:rFonts w:ascii="Times New Roman" w:hAnsi="Times New Roman" w:cs="Times New Roman"/>
          <w:sz w:val="24"/>
          <w:szCs w:val="24"/>
        </w:rPr>
        <w:t>для будівництва і обслуговування житлового будинку, господарських будівель і споруд (присадибна ділянка)</w:t>
      </w:r>
      <w:r w:rsidR="00D17748" w:rsidRPr="00D913FB">
        <w:rPr>
          <w:rFonts w:ascii="Times New Roman" w:hAnsi="Times New Roman" w:cs="Times New Roman"/>
          <w:sz w:val="24"/>
          <w:szCs w:val="24"/>
        </w:rPr>
        <w:t xml:space="preserve"> </w:t>
      </w:r>
      <w:r w:rsidR="005238CB" w:rsidRPr="00D913FB">
        <w:rPr>
          <w:rFonts w:ascii="Times New Roman" w:hAnsi="Times New Roman" w:cs="Times New Roman"/>
          <w:sz w:val="24"/>
          <w:szCs w:val="24"/>
        </w:rPr>
        <w:t>по вул. Андрія Антонюка, 81</w:t>
      </w:r>
      <w:r w:rsidRPr="00D913FB">
        <w:rPr>
          <w:rFonts w:ascii="Times New Roman" w:hAnsi="Times New Roman" w:cs="Times New Roman"/>
          <w:sz w:val="24"/>
          <w:szCs w:val="24"/>
        </w:rPr>
        <w:t>.</w:t>
      </w:r>
    </w:p>
    <w:p w14:paraId="6725CC76" w14:textId="77777777" w:rsidR="00336A9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Земельна ділянка</w:t>
      </w:r>
      <w:r w:rsidR="00884C19" w:rsidRPr="00D913FB">
        <w:rPr>
          <w:rFonts w:ascii="Times New Roman" w:hAnsi="Times New Roman" w:cs="Times New Roman"/>
          <w:sz w:val="24"/>
          <w:szCs w:val="24"/>
        </w:rPr>
        <w:t xml:space="preserve"> </w:t>
      </w:r>
      <w:r w:rsidR="007E0479" w:rsidRPr="00D913FB">
        <w:rPr>
          <w:rFonts w:ascii="Times New Roman" w:hAnsi="Times New Roman" w:cs="Times New Roman"/>
          <w:sz w:val="24"/>
          <w:szCs w:val="24"/>
        </w:rPr>
        <w:t xml:space="preserve">не </w:t>
      </w:r>
      <w:r w:rsidRPr="00D913FB">
        <w:rPr>
          <w:rFonts w:ascii="Times New Roman" w:hAnsi="Times New Roman" w:cs="Times New Roman"/>
          <w:sz w:val="24"/>
          <w:szCs w:val="24"/>
        </w:rPr>
        <w:t>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w:t>
      </w:r>
      <w:r w:rsidR="007E0479" w:rsidRPr="00D913FB">
        <w:rPr>
          <w:rFonts w:ascii="Times New Roman" w:hAnsi="Times New Roman" w:cs="Times New Roman"/>
          <w:sz w:val="24"/>
          <w:szCs w:val="24"/>
        </w:rPr>
        <w:t>.</w:t>
      </w:r>
    </w:p>
    <w:p w14:paraId="685EEC2D"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422E52" w:rsidRPr="00D913FB">
        <w:rPr>
          <w:rFonts w:ascii="Times New Roman" w:hAnsi="Times New Roman" w:cs="Times New Roman"/>
          <w:sz w:val="24"/>
          <w:szCs w:val="24"/>
        </w:rPr>
        <w:t>1</w:t>
      </w: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006F7F1A" w:rsidRPr="00D913FB">
        <w:rPr>
          <w:rFonts w:ascii="Times New Roman" w:hAnsi="Times New Roman" w:cs="Times New Roman"/>
          <w:sz w:val="24"/>
          <w:szCs w:val="24"/>
        </w:rPr>
        <w:t xml:space="preserve">Надати </w:t>
      </w:r>
      <w:r w:rsidR="005238CB" w:rsidRPr="00D913FB">
        <w:rPr>
          <w:rFonts w:ascii="Times New Roman" w:hAnsi="Times New Roman" w:cs="Times New Roman"/>
          <w:sz w:val="24"/>
          <w:szCs w:val="24"/>
        </w:rPr>
        <w:t xml:space="preserve">громадянину Оверку Володимиру Володимировичу </w:t>
      </w:r>
      <w:r w:rsidR="006F7F1A" w:rsidRPr="00D913FB">
        <w:rPr>
          <w:rFonts w:ascii="Times New Roman" w:hAnsi="Times New Roman" w:cs="Times New Roman"/>
          <w:sz w:val="24"/>
          <w:szCs w:val="24"/>
        </w:rPr>
        <w:t>у власність</w:t>
      </w:r>
      <w:r w:rsidRPr="00D913FB">
        <w:rPr>
          <w:rFonts w:ascii="Times New Roman" w:hAnsi="Times New Roman" w:cs="Times New Roman"/>
          <w:sz w:val="24"/>
          <w:szCs w:val="24"/>
        </w:rPr>
        <w:t xml:space="preserve"> </w:t>
      </w:r>
      <w:r w:rsidR="00294D1E" w:rsidRPr="00D913FB">
        <w:rPr>
          <w:rFonts w:ascii="Times New Roman" w:hAnsi="Times New Roman" w:cs="Times New Roman"/>
          <w:sz w:val="24"/>
          <w:szCs w:val="24"/>
        </w:rPr>
        <w:t>земельну ділянку</w:t>
      </w:r>
      <w:r w:rsidR="00221740" w:rsidRPr="00D913FB">
        <w:rPr>
          <w:rFonts w:ascii="Times New Roman" w:hAnsi="Times New Roman" w:cs="Times New Roman"/>
          <w:sz w:val="24"/>
          <w:szCs w:val="24"/>
        </w:rPr>
        <w:t xml:space="preserve"> </w:t>
      </w:r>
      <w:r w:rsidR="005238CB" w:rsidRPr="00D913FB">
        <w:rPr>
          <w:rFonts w:ascii="Times New Roman" w:hAnsi="Times New Roman" w:cs="Times New Roman"/>
          <w:sz w:val="24"/>
          <w:szCs w:val="24"/>
        </w:rPr>
        <w:t>(кадастровий номер 4810136600:06:002:0020) площею 688 кв.м</w:t>
      </w:r>
      <w:r w:rsidR="00F95DAE"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623255" w:rsidRPr="00D913FB">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w:t>
      </w:r>
      <w:r w:rsidR="007E0479" w:rsidRPr="00D913FB">
        <w:rPr>
          <w:rFonts w:ascii="Times New Roman" w:hAnsi="Times New Roman" w:cs="Times New Roman"/>
          <w:sz w:val="24"/>
          <w:szCs w:val="24"/>
        </w:rPr>
        <w:t xml:space="preserve">02.01 - для будівництва і обслуговування житлового будинку, господарських будівель і споруд (присадибна ділянка) по </w:t>
      </w:r>
      <w:r w:rsidR="005238CB" w:rsidRPr="00D913FB">
        <w:rPr>
          <w:rFonts w:ascii="Times New Roman" w:hAnsi="Times New Roman" w:cs="Times New Roman"/>
          <w:sz w:val="24"/>
          <w:szCs w:val="24"/>
        </w:rPr>
        <w:t>вул. Андрія Антонюка, 81</w:t>
      </w:r>
      <w:r w:rsidRPr="00D913FB">
        <w:rPr>
          <w:rFonts w:ascii="Times New Roman" w:hAnsi="Times New Roman" w:cs="Times New Roman"/>
          <w:sz w:val="24"/>
          <w:szCs w:val="24"/>
        </w:rPr>
        <w:t>, згідно з витягом з Державного реєстру речових прав</w:t>
      </w:r>
      <w:r w:rsidR="00A106A1" w:rsidRPr="00D913FB">
        <w:rPr>
          <w:rFonts w:ascii="Times New Roman" w:hAnsi="Times New Roman" w:cs="Times New Roman"/>
          <w:sz w:val="24"/>
          <w:szCs w:val="24"/>
        </w:rPr>
        <w:t xml:space="preserve"> на нерухоме майно</w:t>
      </w:r>
      <w:r w:rsidRPr="00D913FB">
        <w:rPr>
          <w:rFonts w:ascii="Times New Roman" w:hAnsi="Times New Roman" w:cs="Times New Roman"/>
          <w:sz w:val="24"/>
          <w:szCs w:val="24"/>
        </w:rPr>
        <w:t xml:space="preserve"> право власності зареєстровано на підставі </w:t>
      </w:r>
      <w:r w:rsidR="005238CB" w:rsidRPr="00D913FB">
        <w:rPr>
          <w:rFonts w:ascii="Times New Roman" w:hAnsi="Times New Roman" w:cs="Times New Roman"/>
          <w:sz w:val="24"/>
          <w:szCs w:val="24"/>
        </w:rPr>
        <w:t>свідоцтва про право на спадщину від 18.12.2000 № 1-3483 та свідоцтва про право власності за законом від 18.03.1986 № </w:t>
      </w:r>
      <w:r w:rsidR="00377C09" w:rsidRPr="00D913FB">
        <w:rPr>
          <w:rFonts w:ascii="Times New Roman" w:hAnsi="Times New Roman" w:cs="Times New Roman"/>
          <w:sz w:val="24"/>
          <w:szCs w:val="24"/>
        </w:rPr>
        <w:t>11431144</w:t>
      </w:r>
      <w:r w:rsidRPr="00D913FB">
        <w:rPr>
          <w:rFonts w:ascii="Times New Roman" w:hAnsi="Times New Roman" w:cs="Times New Roman"/>
          <w:sz w:val="24"/>
          <w:szCs w:val="24"/>
        </w:rPr>
        <w:t>,</w:t>
      </w:r>
      <w:r w:rsidR="008E5425"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відповідно до висновку департаменту архітектури</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та</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містобудування Миколаївської міської ради від</w:t>
      </w:r>
      <w:r w:rsidR="009F0654" w:rsidRPr="00D913FB">
        <w:rPr>
          <w:rFonts w:ascii="Times New Roman" w:hAnsi="Times New Roman" w:cs="Times New Roman"/>
          <w:sz w:val="24"/>
          <w:szCs w:val="24"/>
        </w:rPr>
        <w:t> 1</w:t>
      </w:r>
      <w:r w:rsidR="005238CB" w:rsidRPr="00D913FB">
        <w:rPr>
          <w:rFonts w:ascii="Times New Roman" w:hAnsi="Times New Roman" w:cs="Times New Roman"/>
          <w:sz w:val="24"/>
          <w:szCs w:val="24"/>
        </w:rPr>
        <w:t>3</w:t>
      </w:r>
      <w:r w:rsidR="009F0654" w:rsidRPr="00D913FB">
        <w:rPr>
          <w:rFonts w:ascii="Times New Roman" w:hAnsi="Times New Roman" w:cs="Times New Roman"/>
          <w:sz w:val="24"/>
          <w:szCs w:val="24"/>
        </w:rPr>
        <w:t>.03.2025</w:t>
      </w:r>
      <w:r w:rsidRPr="00D913FB">
        <w:rPr>
          <w:rFonts w:ascii="Times New Roman" w:hAnsi="Times New Roman" w:cs="Times New Roman"/>
          <w:sz w:val="24"/>
          <w:szCs w:val="24"/>
        </w:rPr>
        <w:t xml:space="preserve"> №</w:t>
      </w:r>
      <w:r w:rsidR="00684484" w:rsidRPr="00D913FB">
        <w:rPr>
          <w:rFonts w:ascii="Times New Roman" w:hAnsi="Times New Roman" w:cs="Times New Roman"/>
          <w:sz w:val="24"/>
          <w:szCs w:val="24"/>
        </w:rPr>
        <w:t> </w:t>
      </w:r>
      <w:r w:rsidR="005238CB" w:rsidRPr="00D913FB">
        <w:rPr>
          <w:rFonts w:ascii="Times New Roman" w:hAnsi="Times New Roman" w:cs="Times New Roman"/>
          <w:sz w:val="24"/>
          <w:szCs w:val="24"/>
        </w:rPr>
        <w:t xml:space="preserve">14097/12.02.18/25-2 </w:t>
      </w:r>
      <w:r w:rsidRPr="00D913FB">
        <w:rPr>
          <w:rFonts w:ascii="Times New Roman" w:hAnsi="Times New Roman" w:cs="Times New Roman"/>
          <w:sz w:val="24"/>
          <w:szCs w:val="24"/>
        </w:rPr>
        <w:t>(забудована земельна ділянка).</w:t>
      </w:r>
    </w:p>
    <w:p w14:paraId="21355F51" w14:textId="5B370245"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2.</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Землекористувачу:</w:t>
      </w:r>
    </w:p>
    <w:p w14:paraId="17966691" w14:textId="77777777"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007E0479" w:rsidRPr="00D913FB">
        <w:rPr>
          <w:rFonts w:ascii="Times New Roman" w:hAnsi="Times New Roman" w:cs="Times New Roman"/>
          <w:sz w:val="24"/>
          <w:szCs w:val="24"/>
        </w:rPr>
        <w:t>одержати документи, які посвідчують право на землю, в органах державної реєстрації речових прав на нерухоме майно;</w:t>
      </w:r>
    </w:p>
    <w:p w14:paraId="7FE98EBB" w14:textId="77777777" w:rsidR="00CA3FE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8D4D2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0803BB75"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DBFA50" w14:textId="3CD66594" w:rsidR="00CA3FE5" w:rsidRPr="00D913FB" w:rsidRDefault="00CA3FE5" w:rsidP="00D913FB">
      <w:pPr>
        <w:spacing w:line="240" w:lineRule="auto"/>
        <w:jc w:val="both"/>
        <w:rPr>
          <w:rFonts w:ascii="Times New Roman" w:hAnsi="Times New Roman" w:cs="Times New Roman"/>
          <w:sz w:val="24"/>
          <w:szCs w:val="24"/>
        </w:rPr>
      </w:pPr>
    </w:p>
    <w:p w14:paraId="0123A56C" w14:textId="616D1960" w:rsidR="00D913FB" w:rsidRDefault="002E1812" w:rsidP="00AA2162">
      <w:pPr>
        <w:tabs>
          <w:tab w:val="left" w:pos="7513"/>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AA2162">
        <w:rPr>
          <w:rFonts w:ascii="Times New Roman" w:hAnsi="Times New Roman" w:cs="Times New Roman"/>
          <w:sz w:val="24"/>
          <w:szCs w:val="24"/>
        </w:rPr>
        <w:tab/>
      </w:r>
      <w:r w:rsidRPr="00D913FB">
        <w:rPr>
          <w:rFonts w:ascii="Times New Roman" w:hAnsi="Times New Roman" w:cs="Times New Roman"/>
          <w:sz w:val="24"/>
          <w:szCs w:val="24"/>
        </w:rPr>
        <w:t xml:space="preserve">     О.</w:t>
      </w:r>
      <w:r w:rsidR="00684484"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4A083CD1" w14:textId="77777777" w:rsidR="004D2B51" w:rsidRDefault="004D2B51" w:rsidP="00D913FB">
      <w:pPr>
        <w:spacing w:line="240" w:lineRule="auto"/>
        <w:ind w:firstLine="720"/>
        <w:jc w:val="both"/>
        <w:rPr>
          <w:rFonts w:ascii="Times New Roman" w:hAnsi="Times New Roman" w:cs="Times New Roman"/>
          <w:sz w:val="24"/>
          <w:szCs w:val="24"/>
        </w:rPr>
      </w:pPr>
    </w:p>
    <w:p w14:paraId="3158457B" w14:textId="77777777" w:rsidR="00AA2162" w:rsidRDefault="00AA2162"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2D815177" w14:textId="3982693A" w:rsidR="00D913FB" w:rsidRDefault="002E1812" w:rsidP="00AA2162">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125336" w:rsidRPr="00D913FB">
        <w:rPr>
          <w:rFonts w:ascii="Times New Roman" w:hAnsi="Times New Roman" w:cs="Times New Roman"/>
          <w:color w:val="000000"/>
          <w:sz w:val="24"/>
          <w:szCs w:val="24"/>
        </w:rPr>
        <w:t>303</w:t>
      </w:r>
      <w:r w:rsidR="008F5FD6" w:rsidRPr="00D913FB">
        <w:rPr>
          <w:rFonts w:ascii="Times New Roman" w:hAnsi="Times New Roman" w:cs="Times New Roman"/>
          <w:color w:val="000000"/>
          <w:sz w:val="24"/>
          <w:szCs w:val="24"/>
        </w:rPr>
        <w:t>/</w:t>
      </w:r>
      <w:r w:rsidR="00DE5FFA" w:rsidRPr="00D913FB">
        <w:rPr>
          <w:rFonts w:ascii="Times New Roman" w:hAnsi="Times New Roman" w:cs="Times New Roman"/>
          <w:color w:val="000000"/>
          <w:sz w:val="24"/>
          <w:szCs w:val="24"/>
        </w:rPr>
        <w:t>202</w:t>
      </w:r>
    </w:p>
    <w:p w14:paraId="593E1F57" w14:textId="77777777" w:rsidR="00D913FB" w:rsidRDefault="002E1812" w:rsidP="00D913FB">
      <w:pPr>
        <w:spacing w:line="240" w:lineRule="auto"/>
        <w:ind w:right="2550"/>
        <w:jc w:val="both"/>
        <w:rPr>
          <w:rFonts w:ascii="Times New Roman" w:hAnsi="Times New Roman" w:cs="Times New Roman"/>
          <w:sz w:val="24"/>
          <w:szCs w:val="24"/>
        </w:rPr>
      </w:pPr>
      <w:bookmarkStart w:id="1409" w:name="_Hlk176338388_0_0"/>
      <w:bookmarkStart w:id="1410" w:name="_Hlk193886845_0"/>
      <w:bookmarkStart w:id="1411" w:name="_Hlk187932659_0"/>
      <w:r w:rsidRPr="00D913FB">
        <w:rPr>
          <w:rFonts w:ascii="Times New Roman" w:hAnsi="Times New Roman" w:cs="Times New Roman"/>
          <w:sz w:val="24"/>
          <w:szCs w:val="24"/>
        </w:rPr>
        <w:t xml:space="preserve">Про </w:t>
      </w:r>
      <w:r w:rsidR="004C3C6E" w:rsidRPr="00D913FB">
        <w:rPr>
          <w:rFonts w:ascii="Times New Roman" w:hAnsi="Times New Roman" w:cs="Times New Roman"/>
          <w:sz w:val="24"/>
          <w:szCs w:val="24"/>
        </w:rPr>
        <w:t>передачу</w:t>
      </w:r>
      <w:r w:rsidR="004A2A40" w:rsidRPr="00D913FB">
        <w:rPr>
          <w:rFonts w:ascii="Times New Roman" w:hAnsi="Times New Roman" w:cs="Times New Roman"/>
          <w:sz w:val="24"/>
          <w:szCs w:val="24"/>
        </w:rPr>
        <w:t xml:space="preserve"> </w:t>
      </w:r>
      <w:r w:rsidR="00092EAE" w:rsidRPr="00D913FB">
        <w:rPr>
          <w:rFonts w:ascii="Times New Roman" w:hAnsi="Times New Roman" w:cs="Times New Roman"/>
          <w:sz w:val="24"/>
          <w:szCs w:val="24"/>
        </w:rPr>
        <w:t xml:space="preserve">в оренду </w:t>
      </w:r>
      <w:r w:rsidR="00DE5FFA" w:rsidRPr="00D913FB">
        <w:rPr>
          <w:rFonts w:ascii="Times New Roman" w:hAnsi="Times New Roman" w:cs="Times New Roman"/>
          <w:sz w:val="24"/>
          <w:szCs w:val="24"/>
        </w:rPr>
        <w:t>ФОП Мединській Олені Олександрівні</w:t>
      </w:r>
      <w:r w:rsidR="005F1E51" w:rsidRPr="00D913FB">
        <w:rPr>
          <w:rFonts w:ascii="Times New Roman" w:hAnsi="Times New Roman" w:cs="Times New Roman"/>
          <w:sz w:val="24"/>
          <w:szCs w:val="24"/>
        </w:rPr>
        <w:t xml:space="preserve"> </w:t>
      </w:r>
      <w:r w:rsidR="004A2A40" w:rsidRPr="00D913FB">
        <w:rPr>
          <w:rFonts w:ascii="Times New Roman" w:hAnsi="Times New Roman" w:cs="Times New Roman"/>
          <w:sz w:val="24"/>
          <w:szCs w:val="24"/>
        </w:rPr>
        <w:t>земельної ділянки</w:t>
      </w:r>
      <w:r w:rsidR="00DE64BB" w:rsidRPr="00D913FB">
        <w:rPr>
          <w:rFonts w:ascii="Times New Roman" w:hAnsi="Times New Roman" w:cs="Times New Roman"/>
          <w:sz w:val="24"/>
          <w:szCs w:val="24"/>
        </w:rPr>
        <w:t xml:space="preserve"> </w:t>
      </w:r>
      <w:bookmarkEnd w:id="1409"/>
      <w:bookmarkEnd w:id="1410"/>
      <w:r w:rsidR="00DE5FFA" w:rsidRPr="00D913FB">
        <w:rPr>
          <w:rFonts w:ascii="Times New Roman" w:hAnsi="Times New Roman" w:cs="Times New Roman"/>
          <w:sz w:val="24"/>
          <w:szCs w:val="24"/>
        </w:rPr>
        <w:t xml:space="preserve">для обслуговування </w:t>
      </w:r>
      <w:r w:rsidR="009025D7" w:rsidRPr="00D913FB">
        <w:rPr>
          <w:rFonts w:ascii="Times New Roman" w:hAnsi="Times New Roman" w:cs="Times New Roman"/>
          <w:sz w:val="24"/>
          <w:szCs w:val="24"/>
        </w:rPr>
        <w:t>кафе</w:t>
      </w:r>
      <w:r w:rsidR="00DE5FFA" w:rsidRPr="00D913FB">
        <w:rPr>
          <w:rFonts w:ascii="Times New Roman" w:hAnsi="Times New Roman" w:cs="Times New Roman"/>
          <w:sz w:val="24"/>
          <w:szCs w:val="24"/>
        </w:rPr>
        <w:t xml:space="preserve"> (кадастровий номер 4810136600:07:041:0009) по вул. Олега Кравця (вул. Генерала Попеля), 223/2 в Корабельному районі м. Миколаєва</w:t>
      </w:r>
      <w:r w:rsidRPr="00D913FB">
        <w:rPr>
          <w:rFonts w:ascii="Times New Roman" w:hAnsi="Times New Roman" w:cs="Times New Roman"/>
          <w:sz w:val="24"/>
          <w:szCs w:val="24"/>
        </w:rPr>
        <w:t xml:space="preserve"> </w:t>
      </w:r>
      <w:bookmarkEnd w:id="1411"/>
    </w:p>
    <w:p w14:paraId="2782CCB0" w14:textId="5A571143" w:rsidR="00D8730D" w:rsidRPr="00D913FB" w:rsidRDefault="00D8730D" w:rsidP="00D913FB">
      <w:pPr>
        <w:tabs>
          <w:tab w:val="left" w:pos="4536"/>
        </w:tabs>
        <w:spacing w:line="240" w:lineRule="auto"/>
        <w:ind w:right="4109"/>
        <w:jc w:val="both"/>
        <w:rPr>
          <w:rFonts w:ascii="Times New Roman" w:hAnsi="Times New Roman" w:cs="Times New Roman"/>
          <w:sz w:val="24"/>
          <w:szCs w:val="24"/>
        </w:rPr>
      </w:pPr>
    </w:p>
    <w:p w14:paraId="5B8D2D53" w14:textId="5B0BA6D7" w:rsidR="00D913FB" w:rsidRDefault="002E1812" w:rsidP="00D913FB">
      <w:pPr>
        <w:spacing w:line="240" w:lineRule="auto"/>
        <w:ind w:firstLine="567"/>
        <w:jc w:val="both"/>
        <w:rPr>
          <w:rFonts w:ascii="Times New Roman" w:hAnsi="Times New Roman" w:cs="Times New Roman"/>
          <w:sz w:val="24"/>
          <w:szCs w:val="24"/>
        </w:rPr>
      </w:pPr>
      <w:bookmarkStart w:id="1412" w:name="_Hlk181361112_0"/>
      <w:bookmarkStart w:id="1413" w:name="_Hlk193886860_0"/>
      <w:r w:rsidRPr="00D913FB">
        <w:rPr>
          <w:rFonts w:ascii="Times New Roman" w:hAnsi="Times New Roman" w:cs="Times New Roman"/>
          <w:sz w:val="24"/>
          <w:szCs w:val="24"/>
        </w:rPr>
        <w:t xml:space="preserve">Розглянувши звернення </w:t>
      </w:r>
      <w:bookmarkEnd w:id="1412"/>
      <w:r w:rsidR="00DE5FFA" w:rsidRPr="00D913FB">
        <w:rPr>
          <w:rFonts w:ascii="Times New Roman" w:hAnsi="Times New Roman" w:cs="Times New Roman"/>
          <w:sz w:val="24"/>
          <w:szCs w:val="24"/>
        </w:rPr>
        <w:t>ФОП Мединської Олени Олександрівни, дозвільна справа від 03.08.2023 № 23010-000630791-007-03</w:t>
      </w:r>
      <w:r w:rsidRPr="00D913FB">
        <w:rPr>
          <w:rFonts w:ascii="Times New Roman" w:hAnsi="Times New Roman" w:cs="Times New Roman"/>
          <w:sz w:val="24"/>
          <w:szCs w:val="24"/>
        </w:rPr>
        <w:t xml:space="preserve">, </w:t>
      </w:r>
      <w:r w:rsidR="00DE64BB"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1413"/>
      <w:r w:rsidR="00DE64BB" w:rsidRPr="00D913FB">
        <w:rPr>
          <w:rFonts w:ascii="Times New Roman" w:hAnsi="Times New Roman" w:cs="Times New Roman"/>
          <w:sz w:val="24"/>
          <w:szCs w:val="24"/>
        </w:rPr>
        <w:t xml:space="preserve"> міська рада</w:t>
      </w:r>
    </w:p>
    <w:p w14:paraId="690C7EF6" w14:textId="77777777" w:rsidR="00AA2162" w:rsidRDefault="00AA2162" w:rsidP="00D913FB">
      <w:pPr>
        <w:spacing w:line="240" w:lineRule="auto"/>
        <w:ind w:firstLine="567"/>
        <w:jc w:val="both"/>
        <w:rPr>
          <w:rFonts w:ascii="Times New Roman" w:hAnsi="Times New Roman" w:cs="Times New Roman"/>
          <w:sz w:val="24"/>
          <w:szCs w:val="24"/>
        </w:rPr>
      </w:pPr>
    </w:p>
    <w:p w14:paraId="6668D7FE"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5594BFE9" w14:textId="5210B7D2" w:rsidR="008F5FD6" w:rsidRPr="00D913FB" w:rsidRDefault="002E1812" w:rsidP="00D913FB">
      <w:pPr>
        <w:spacing w:line="240" w:lineRule="auto"/>
        <w:ind w:firstLine="567"/>
        <w:jc w:val="both"/>
        <w:rPr>
          <w:rFonts w:ascii="Times New Roman" w:hAnsi="Times New Roman" w:cs="Times New Roman"/>
          <w:sz w:val="24"/>
          <w:szCs w:val="24"/>
        </w:rPr>
      </w:pPr>
      <w:bookmarkStart w:id="1414" w:name="_Hlk193886892_0"/>
      <w:r w:rsidRPr="00D913FB">
        <w:rPr>
          <w:rFonts w:ascii="Times New Roman" w:hAnsi="Times New Roman" w:cs="Times New Roman"/>
          <w:sz w:val="24"/>
          <w:szCs w:val="24"/>
        </w:rPr>
        <w:t xml:space="preserve">1. </w:t>
      </w:r>
      <w:bookmarkStart w:id="1415" w:name="_Hlk176338453_0"/>
      <w:bookmarkStart w:id="1416" w:name="_Hlk181361118_0"/>
      <w:r w:rsidR="004D2586" w:rsidRPr="00D913FB">
        <w:rPr>
          <w:rFonts w:ascii="Times New Roman" w:hAnsi="Times New Roman" w:cs="Times New Roman"/>
          <w:sz w:val="24"/>
          <w:szCs w:val="24"/>
        </w:rPr>
        <w:t>Передати</w:t>
      </w:r>
      <w:r w:rsidR="004A2A40" w:rsidRPr="00D913FB">
        <w:rPr>
          <w:rFonts w:ascii="Times New Roman" w:hAnsi="Times New Roman" w:cs="Times New Roman"/>
          <w:sz w:val="24"/>
          <w:szCs w:val="24"/>
        </w:rPr>
        <w:t xml:space="preserve"> </w:t>
      </w:r>
      <w:r w:rsidR="00DE5FFA" w:rsidRPr="00D913FB">
        <w:rPr>
          <w:rFonts w:ascii="Times New Roman" w:hAnsi="Times New Roman" w:cs="Times New Roman"/>
          <w:sz w:val="24"/>
          <w:szCs w:val="24"/>
        </w:rPr>
        <w:t>ФОП Мединській Олені Олександрівні</w:t>
      </w:r>
      <w:r w:rsidR="004D2586" w:rsidRPr="00D913FB">
        <w:rPr>
          <w:rFonts w:ascii="Times New Roman" w:hAnsi="Times New Roman" w:cs="Times New Roman"/>
          <w:sz w:val="24"/>
          <w:szCs w:val="24"/>
        </w:rPr>
        <w:t>,</w:t>
      </w:r>
      <w:r w:rsidR="003A7042" w:rsidRPr="00D913FB">
        <w:rPr>
          <w:rFonts w:ascii="Times New Roman" w:hAnsi="Times New Roman" w:cs="Times New Roman"/>
          <w:sz w:val="24"/>
          <w:szCs w:val="24"/>
        </w:rPr>
        <w:t xml:space="preserve"> </w:t>
      </w:r>
      <w:r w:rsidR="004D2586" w:rsidRPr="00D913FB">
        <w:rPr>
          <w:rFonts w:ascii="Times New Roman" w:hAnsi="Times New Roman" w:cs="Times New Roman"/>
          <w:sz w:val="24"/>
          <w:szCs w:val="24"/>
        </w:rPr>
        <w:t xml:space="preserve">в оренду на </w:t>
      </w:r>
      <w:r w:rsidR="00DE5FFA" w:rsidRPr="00D913FB">
        <w:rPr>
          <w:rFonts w:ascii="Times New Roman" w:hAnsi="Times New Roman" w:cs="Times New Roman"/>
          <w:sz w:val="24"/>
          <w:szCs w:val="24"/>
        </w:rPr>
        <w:t>10</w:t>
      </w:r>
      <w:r w:rsidR="004D2586" w:rsidRPr="00D913FB">
        <w:rPr>
          <w:rFonts w:ascii="Times New Roman" w:hAnsi="Times New Roman" w:cs="Times New Roman"/>
          <w:sz w:val="24"/>
          <w:szCs w:val="24"/>
        </w:rPr>
        <w:t xml:space="preserve"> років</w:t>
      </w:r>
      <w:r w:rsidR="008106D2" w:rsidRPr="00D913FB">
        <w:rPr>
          <w:rFonts w:ascii="Times New Roman" w:hAnsi="Times New Roman" w:cs="Times New Roman"/>
          <w:sz w:val="24"/>
          <w:szCs w:val="24"/>
        </w:rPr>
        <w:t xml:space="preserve"> з дати прийняття рішення</w:t>
      </w:r>
      <w:r w:rsidR="004D2586" w:rsidRPr="00D913FB">
        <w:rPr>
          <w:rFonts w:ascii="Times New Roman" w:hAnsi="Times New Roman" w:cs="Times New Roman"/>
          <w:sz w:val="24"/>
          <w:szCs w:val="24"/>
        </w:rPr>
        <w:t xml:space="preserve"> земельну ділянку</w:t>
      </w:r>
      <w:r w:rsidR="00BA5D33" w:rsidRPr="00D913FB">
        <w:rPr>
          <w:rFonts w:ascii="Times New Roman" w:hAnsi="Times New Roman" w:cs="Times New Roman"/>
          <w:sz w:val="24"/>
          <w:szCs w:val="24"/>
        </w:rPr>
        <w:t xml:space="preserve"> </w:t>
      </w:r>
      <w:r w:rsidR="004D2586" w:rsidRPr="00D913FB">
        <w:rPr>
          <w:rFonts w:ascii="Times New Roman" w:hAnsi="Times New Roman" w:cs="Times New Roman"/>
          <w:sz w:val="24"/>
          <w:szCs w:val="24"/>
        </w:rPr>
        <w:t xml:space="preserve">площею </w:t>
      </w:r>
      <w:r w:rsidR="00DE5FFA" w:rsidRPr="00D913FB">
        <w:rPr>
          <w:rFonts w:ascii="Times New Roman" w:hAnsi="Times New Roman" w:cs="Times New Roman"/>
          <w:sz w:val="24"/>
          <w:szCs w:val="24"/>
        </w:rPr>
        <w:t>135</w:t>
      </w:r>
      <w:r w:rsidR="004D2586" w:rsidRPr="00D913FB">
        <w:rPr>
          <w:rFonts w:ascii="Times New Roman" w:hAnsi="Times New Roman" w:cs="Times New Roman"/>
          <w:sz w:val="24"/>
          <w:szCs w:val="24"/>
        </w:rPr>
        <w:t xml:space="preserve"> кв.м </w:t>
      </w:r>
      <w:r w:rsidR="00BA5D33" w:rsidRPr="00D913FB">
        <w:rPr>
          <w:rFonts w:ascii="Times New Roman" w:hAnsi="Times New Roman" w:cs="Times New Roman"/>
          <w:sz w:val="24"/>
          <w:szCs w:val="24"/>
        </w:rPr>
        <w:t xml:space="preserve">(кадастровий номер </w:t>
      </w:r>
      <w:r w:rsidR="00DE5FFA" w:rsidRPr="00D913FB">
        <w:rPr>
          <w:rFonts w:ascii="Times New Roman" w:hAnsi="Times New Roman" w:cs="Times New Roman"/>
          <w:sz w:val="24"/>
          <w:szCs w:val="24"/>
        </w:rPr>
        <w:t>4810136600:07:041:0009</w:t>
      </w:r>
      <w:r w:rsidR="00BA5D33" w:rsidRPr="00D913FB">
        <w:rPr>
          <w:rFonts w:ascii="Times New Roman" w:hAnsi="Times New Roman" w:cs="Times New Roman"/>
          <w:sz w:val="24"/>
          <w:szCs w:val="24"/>
        </w:rPr>
        <w:t>)</w:t>
      </w:r>
      <w:r w:rsidR="004A2A40" w:rsidRPr="00D913FB">
        <w:rPr>
          <w:rFonts w:ascii="Times New Roman" w:hAnsi="Times New Roman" w:cs="Times New Roman"/>
          <w:sz w:val="24"/>
          <w:szCs w:val="24"/>
        </w:rPr>
        <w:t xml:space="preserve">, </w:t>
      </w:r>
      <w:r w:rsidR="00C50D9A" w:rsidRPr="00D913FB">
        <w:rPr>
          <w:rFonts w:ascii="Times New Roman" w:hAnsi="Times New Roman" w:cs="Times New Roman"/>
          <w:sz w:val="24"/>
          <w:szCs w:val="24"/>
        </w:rPr>
        <w:t>з цільовим призначенням згідно із класифікацією видів цільового призначення земель: 03.</w:t>
      </w:r>
      <w:r w:rsidR="00DE5FFA" w:rsidRPr="00D913FB">
        <w:rPr>
          <w:rFonts w:ascii="Times New Roman" w:hAnsi="Times New Roman" w:cs="Times New Roman"/>
          <w:sz w:val="24"/>
          <w:szCs w:val="24"/>
        </w:rPr>
        <w:t>07</w:t>
      </w:r>
      <w:r w:rsidR="00C50D9A" w:rsidRPr="00D913FB">
        <w:rPr>
          <w:rFonts w:ascii="Times New Roman" w:hAnsi="Times New Roman" w:cs="Times New Roman"/>
          <w:sz w:val="24"/>
          <w:szCs w:val="24"/>
        </w:rPr>
        <w:t xml:space="preserve"> – </w:t>
      </w:r>
      <w:r w:rsidR="00DE5FFA" w:rsidRPr="00D913FB">
        <w:rPr>
          <w:rFonts w:ascii="Times New Roman" w:hAnsi="Times New Roman" w:cs="Times New Roman"/>
          <w:sz w:val="24"/>
          <w:szCs w:val="24"/>
        </w:rPr>
        <w:t>для будівництва та обслуговування будівель торгівлі</w:t>
      </w:r>
      <w:r w:rsidR="003278FE" w:rsidRPr="00D913FB">
        <w:rPr>
          <w:rFonts w:ascii="Times New Roman" w:hAnsi="Times New Roman" w:cs="Times New Roman"/>
          <w:sz w:val="24"/>
          <w:szCs w:val="24"/>
        </w:rPr>
        <w:t>,</w:t>
      </w:r>
      <w:r w:rsidR="00DE5FFA" w:rsidRPr="00D913FB">
        <w:rPr>
          <w:rFonts w:ascii="Times New Roman" w:hAnsi="Times New Roman" w:cs="Times New Roman"/>
          <w:sz w:val="24"/>
          <w:szCs w:val="24"/>
        </w:rPr>
        <w:t xml:space="preserve"> для обслуговування </w:t>
      </w:r>
      <w:r w:rsidR="009025D7" w:rsidRPr="00D913FB">
        <w:rPr>
          <w:rFonts w:ascii="Times New Roman" w:hAnsi="Times New Roman" w:cs="Times New Roman"/>
          <w:sz w:val="24"/>
          <w:szCs w:val="24"/>
        </w:rPr>
        <w:t>кафе</w:t>
      </w:r>
      <w:r w:rsidR="00156711" w:rsidRPr="00D913FB">
        <w:rPr>
          <w:rFonts w:ascii="Times New Roman" w:hAnsi="Times New Roman" w:cs="Times New Roman"/>
          <w:sz w:val="24"/>
          <w:szCs w:val="24"/>
        </w:rPr>
        <w:t xml:space="preserve"> по </w:t>
      </w:r>
      <w:r w:rsidR="00DE5FFA" w:rsidRPr="00D913FB">
        <w:rPr>
          <w:rFonts w:ascii="Times New Roman" w:hAnsi="Times New Roman" w:cs="Times New Roman"/>
          <w:sz w:val="24"/>
          <w:szCs w:val="24"/>
        </w:rPr>
        <w:t>вул. Олега Кравця (вул. Генерала Попеля), 223/2 в Корабельному</w:t>
      </w:r>
      <w:r w:rsidR="00156711" w:rsidRPr="00D913FB">
        <w:rPr>
          <w:rFonts w:ascii="Times New Roman" w:hAnsi="Times New Roman" w:cs="Times New Roman"/>
          <w:sz w:val="24"/>
          <w:szCs w:val="24"/>
        </w:rPr>
        <w:t xml:space="preserve"> районі м. Миколаєва</w:t>
      </w:r>
      <w:r w:rsidR="004C3C6E" w:rsidRPr="00D913FB">
        <w:rPr>
          <w:rFonts w:ascii="Times New Roman" w:hAnsi="Times New Roman" w:cs="Times New Roman"/>
          <w:sz w:val="24"/>
          <w:szCs w:val="24"/>
        </w:rPr>
        <w:t xml:space="preserve"> (</w:t>
      </w:r>
      <w:r w:rsidR="00DE5FFA" w:rsidRPr="00D913FB">
        <w:rPr>
          <w:rFonts w:ascii="Times New Roman" w:hAnsi="Times New Roman" w:cs="Times New Roman"/>
          <w:sz w:val="24"/>
          <w:szCs w:val="24"/>
        </w:rPr>
        <w:t>право власності на нерухоме майно відповідно до інформації з державного реєстру речових прав від 10.12.2015 № 12525816, зареєстроване на підставі свідоцтва про право власності від 14.12.2015 № 27074668</w:t>
      </w:r>
      <w:r w:rsidR="004C3C6E" w:rsidRPr="00D913FB">
        <w:rPr>
          <w:rFonts w:ascii="Times New Roman" w:hAnsi="Times New Roman" w:cs="Times New Roman"/>
          <w:sz w:val="24"/>
          <w:szCs w:val="24"/>
        </w:rPr>
        <w:t>)</w:t>
      </w:r>
      <w:r w:rsidR="00BA5D33" w:rsidRPr="00D913FB">
        <w:rPr>
          <w:rFonts w:ascii="Times New Roman" w:hAnsi="Times New Roman" w:cs="Times New Roman"/>
          <w:sz w:val="24"/>
          <w:szCs w:val="24"/>
        </w:rPr>
        <w:t>,</w:t>
      </w:r>
      <w:r w:rsidR="003A7042" w:rsidRPr="00D913FB">
        <w:rPr>
          <w:rFonts w:ascii="Times New Roman" w:hAnsi="Times New Roman" w:cs="Times New Roman"/>
          <w:sz w:val="24"/>
          <w:szCs w:val="24"/>
        </w:rPr>
        <w:t xml:space="preserve"> </w:t>
      </w:r>
      <w:r w:rsidR="00BA5D33" w:rsidRPr="00D913FB">
        <w:rPr>
          <w:rFonts w:ascii="Times New Roman" w:hAnsi="Times New Roman" w:cs="Times New Roman"/>
          <w:sz w:val="24"/>
          <w:szCs w:val="24"/>
        </w:rPr>
        <w:t>відповідно до висновку департаменту архітектури</w:t>
      </w:r>
      <w:r w:rsidR="00DE5FFA" w:rsidRPr="00D913FB">
        <w:rPr>
          <w:rFonts w:ascii="Times New Roman" w:hAnsi="Times New Roman" w:cs="Times New Roman"/>
          <w:sz w:val="24"/>
          <w:szCs w:val="24"/>
        </w:rPr>
        <w:t> </w:t>
      </w:r>
      <w:r w:rsidR="00BA5D33" w:rsidRPr="00D913FB">
        <w:rPr>
          <w:rFonts w:ascii="Times New Roman" w:hAnsi="Times New Roman" w:cs="Times New Roman"/>
          <w:sz w:val="24"/>
          <w:szCs w:val="24"/>
        </w:rPr>
        <w:t>та</w:t>
      </w:r>
      <w:r w:rsidR="00DE5FFA" w:rsidRPr="00D913FB">
        <w:rPr>
          <w:rFonts w:ascii="Times New Roman" w:hAnsi="Times New Roman" w:cs="Times New Roman"/>
          <w:sz w:val="24"/>
          <w:szCs w:val="24"/>
        </w:rPr>
        <w:t> </w:t>
      </w:r>
      <w:r w:rsidR="00BA5D33" w:rsidRPr="00D913FB">
        <w:rPr>
          <w:rFonts w:ascii="Times New Roman" w:hAnsi="Times New Roman" w:cs="Times New Roman"/>
          <w:sz w:val="24"/>
          <w:szCs w:val="24"/>
        </w:rPr>
        <w:t xml:space="preserve">містобудування Миколаївської міської ради від </w:t>
      </w:r>
      <w:r w:rsidR="00DE5FFA" w:rsidRPr="00D913FB">
        <w:rPr>
          <w:rFonts w:ascii="Times New Roman" w:hAnsi="Times New Roman" w:cs="Times New Roman"/>
          <w:sz w:val="24"/>
          <w:szCs w:val="24"/>
        </w:rPr>
        <w:t>31.03.2025 № 17804/12.02.18/25-2</w:t>
      </w:r>
      <w:r w:rsidR="003A7042" w:rsidRPr="00D913FB">
        <w:rPr>
          <w:rFonts w:ascii="Times New Roman" w:hAnsi="Times New Roman" w:cs="Times New Roman"/>
          <w:sz w:val="24"/>
          <w:szCs w:val="24"/>
        </w:rPr>
        <w:t xml:space="preserve"> </w:t>
      </w:r>
      <w:r w:rsidRPr="00D913FB">
        <w:rPr>
          <w:rFonts w:ascii="Times New Roman" w:hAnsi="Times New Roman" w:cs="Times New Roman"/>
          <w:sz w:val="24"/>
          <w:szCs w:val="24"/>
        </w:rPr>
        <w:t>(забудована земельна ділянка)</w:t>
      </w:r>
      <w:bookmarkEnd w:id="1415"/>
      <w:r w:rsidR="00456A0D" w:rsidRPr="00D913FB">
        <w:rPr>
          <w:rFonts w:ascii="Times New Roman" w:hAnsi="Times New Roman" w:cs="Times New Roman"/>
          <w:sz w:val="24"/>
          <w:szCs w:val="24"/>
        </w:rPr>
        <w:t>.</w:t>
      </w:r>
      <w:bookmarkEnd w:id="1416"/>
      <w:r w:rsidR="00BA5D33" w:rsidRPr="00D913FB">
        <w:rPr>
          <w:rFonts w:ascii="Times New Roman" w:hAnsi="Times New Roman" w:cs="Times New Roman"/>
          <w:sz w:val="24"/>
          <w:szCs w:val="24"/>
        </w:rPr>
        <w:t xml:space="preserve"> </w:t>
      </w:r>
    </w:p>
    <w:p w14:paraId="440FF2EE"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w:t>
      </w:r>
      <w:r w:rsidR="00DE5FFA" w:rsidRPr="00D913FB">
        <w:rPr>
          <w:rFonts w:ascii="Times New Roman" w:hAnsi="Times New Roman" w:cs="Times New Roman"/>
          <w:sz w:val="24"/>
          <w:szCs w:val="24"/>
        </w:rPr>
        <w:t>не зареєстровані.</w:t>
      </w:r>
    </w:p>
    <w:p w14:paraId="66B47E7E" w14:textId="5F3309E8" w:rsidR="004A2A40" w:rsidRPr="00D913FB" w:rsidRDefault="002E1812" w:rsidP="00D913FB">
      <w:pPr>
        <w:tabs>
          <w:tab w:val="left" w:pos="3878"/>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132E87" w:rsidRPr="00D913FB">
        <w:rPr>
          <w:rFonts w:ascii="Times New Roman" w:hAnsi="Times New Roman" w:cs="Times New Roman"/>
          <w:sz w:val="24"/>
          <w:szCs w:val="24"/>
        </w:rPr>
        <w:t> </w:t>
      </w:r>
      <w:r w:rsidRPr="00D913FB">
        <w:rPr>
          <w:rFonts w:ascii="Times New Roman" w:hAnsi="Times New Roman" w:cs="Times New Roman"/>
          <w:sz w:val="24"/>
          <w:szCs w:val="24"/>
        </w:rPr>
        <w:t>Землекористувачу:</w:t>
      </w:r>
    </w:p>
    <w:p w14:paraId="35659C23" w14:textId="77777777" w:rsidR="004A2A40" w:rsidRPr="00D913FB" w:rsidRDefault="002E1812" w:rsidP="00D913FB">
      <w:pPr>
        <w:tabs>
          <w:tab w:val="left" w:pos="3878"/>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C47DD2"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1623C7EE" w14:textId="77777777" w:rsidR="004A2A40" w:rsidRPr="00D913FB" w:rsidRDefault="002E1812" w:rsidP="00D913FB">
      <w:pPr>
        <w:tabs>
          <w:tab w:val="left" w:pos="3878"/>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1470A8"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2BE1BB0"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bookmarkEnd w:id="1414"/>
    </w:p>
    <w:p w14:paraId="678D215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737F75" w:rsidRPr="00D913FB">
        <w:rPr>
          <w:rFonts w:ascii="Times New Roman" w:hAnsi="Times New Roman" w:cs="Times New Roman"/>
          <w:sz w:val="24"/>
          <w:szCs w:val="24"/>
        </w:rPr>
        <w:t>.</w:t>
      </w:r>
      <w:r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417" w:name="_1fob9te_1_0_1" w:colFirst="0" w:colLast="0"/>
      <w:bookmarkEnd w:id="1417"/>
    </w:p>
    <w:p w14:paraId="2C450709" w14:textId="77777777" w:rsidR="00D913FB" w:rsidRDefault="00D913FB" w:rsidP="00D913FB">
      <w:pPr>
        <w:spacing w:line="240" w:lineRule="auto"/>
        <w:ind w:firstLine="567"/>
        <w:jc w:val="both"/>
        <w:rPr>
          <w:rFonts w:ascii="Times New Roman" w:hAnsi="Times New Roman" w:cs="Times New Roman"/>
          <w:sz w:val="24"/>
          <w:szCs w:val="24"/>
        </w:rPr>
      </w:pPr>
    </w:p>
    <w:p w14:paraId="3D654C08" w14:textId="7F27CBCA" w:rsidR="00AD6FBB" w:rsidRDefault="002E1812" w:rsidP="00AA2162">
      <w:pPr>
        <w:tabs>
          <w:tab w:val="left" w:pos="7088"/>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lastRenderedPageBreak/>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AA2162">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3845C6D3" w14:textId="77777777" w:rsidR="00AA2162" w:rsidRDefault="00AA2162" w:rsidP="00D913FB">
      <w:pPr>
        <w:spacing w:line="240" w:lineRule="auto"/>
        <w:jc w:val="both"/>
        <w:rPr>
          <w:rFonts w:ascii="Times New Roman" w:hAnsi="Times New Roman" w:cs="Times New Roman"/>
          <w:sz w:val="24"/>
          <w:szCs w:val="24"/>
        </w:rPr>
      </w:pPr>
    </w:p>
    <w:p w14:paraId="2E82E68E" w14:textId="77777777" w:rsidR="00AA2162" w:rsidRDefault="00AA2162" w:rsidP="00D913FB">
      <w:pPr>
        <w:pBdr>
          <w:top w:val="nil"/>
          <w:left w:val="nil"/>
          <w:bottom w:val="nil"/>
          <w:right w:val="nil"/>
          <w:between w:val="nil"/>
        </w:pBdr>
        <w:spacing w:line="240" w:lineRule="auto"/>
        <w:jc w:val="both"/>
        <w:rPr>
          <w:rFonts w:ascii="Times New Roman" w:hAnsi="Times New Roman" w:cs="Times New Roman"/>
          <w:sz w:val="24"/>
          <w:szCs w:val="24"/>
        </w:rPr>
      </w:pPr>
    </w:p>
    <w:p w14:paraId="3C35BAFF" w14:textId="63E05AEF" w:rsidR="00D913FB" w:rsidRDefault="006E1255" w:rsidP="00AA2162">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5FD6" w:rsidRPr="00D913FB">
        <w:rPr>
          <w:rFonts w:ascii="Times New Roman" w:hAnsi="Times New Roman" w:cs="Times New Roman"/>
          <w:color w:val="000000"/>
          <w:sz w:val="24"/>
          <w:szCs w:val="24"/>
        </w:rPr>
        <w:t>260/</w:t>
      </w:r>
      <w:r w:rsidR="00BD0204" w:rsidRPr="00D913FB">
        <w:rPr>
          <w:rFonts w:ascii="Times New Roman" w:hAnsi="Times New Roman" w:cs="Times New Roman"/>
          <w:color w:val="000000"/>
          <w:sz w:val="24"/>
          <w:szCs w:val="24"/>
        </w:rPr>
        <w:t>3</w:t>
      </w:r>
      <w:r w:rsidR="00BE4CB1" w:rsidRPr="00D913FB">
        <w:rPr>
          <w:rFonts w:ascii="Times New Roman" w:hAnsi="Times New Roman" w:cs="Times New Roman"/>
          <w:color w:val="000000"/>
          <w:sz w:val="24"/>
          <w:szCs w:val="24"/>
        </w:rPr>
        <w:t>62</w:t>
      </w:r>
    </w:p>
    <w:p w14:paraId="49006DE0" w14:textId="310D5F5D" w:rsidR="00D913FB" w:rsidRDefault="002E1812" w:rsidP="00D913FB">
      <w:pPr>
        <w:spacing w:line="240" w:lineRule="auto"/>
        <w:ind w:right="3542"/>
        <w:jc w:val="both"/>
        <w:rPr>
          <w:rFonts w:ascii="Times New Roman" w:hAnsi="Times New Roman" w:cs="Times New Roman"/>
          <w:sz w:val="24"/>
          <w:szCs w:val="24"/>
        </w:rPr>
      </w:pPr>
      <w:bookmarkStart w:id="1418" w:name="_Hlk176338388_1"/>
      <w:r w:rsidRPr="00D913FB">
        <w:rPr>
          <w:rFonts w:ascii="Times New Roman" w:hAnsi="Times New Roman" w:cs="Times New Roman"/>
          <w:sz w:val="24"/>
          <w:szCs w:val="24"/>
        </w:rPr>
        <w:t>Про відмов</w:t>
      </w:r>
      <w:r w:rsidR="00987FB6" w:rsidRPr="00D913FB">
        <w:rPr>
          <w:rFonts w:ascii="Times New Roman" w:hAnsi="Times New Roman" w:cs="Times New Roman"/>
          <w:sz w:val="24"/>
          <w:szCs w:val="24"/>
        </w:rPr>
        <w:t>у</w:t>
      </w:r>
      <w:r w:rsidR="00C1741B" w:rsidRPr="00D913FB">
        <w:rPr>
          <w:rFonts w:ascii="Times New Roman" w:hAnsi="Times New Roman" w:cs="Times New Roman"/>
          <w:sz w:val="24"/>
          <w:szCs w:val="24"/>
        </w:rPr>
        <w:t xml:space="preserve"> </w:t>
      </w:r>
      <w:r w:rsidR="00BE4CB1" w:rsidRPr="00D913FB">
        <w:rPr>
          <w:rFonts w:ascii="Times New Roman" w:hAnsi="Times New Roman" w:cs="Times New Roman"/>
          <w:sz w:val="24"/>
          <w:szCs w:val="24"/>
        </w:rPr>
        <w:t>громадянину Білому Ігорю Олександровичу</w:t>
      </w:r>
      <w:r w:rsidR="008F5FD6" w:rsidRPr="00D913FB">
        <w:rPr>
          <w:rFonts w:ascii="Times New Roman" w:hAnsi="Times New Roman" w:cs="Times New Roman"/>
          <w:sz w:val="24"/>
          <w:szCs w:val="24"/>
        </w:rPr>
        <w:t xml:space="preserve"> </w:t>
      </w:r>
      <w:r w:rsidR="00BD0204" w:rsidRPr="00D913FB">
        <w:rPr>
          <w:rFonts w:ascii="Times New Roman" w:hAnsi="Times New Roman" w:cs="Times New Roman"/>
          <w:sz w:val="24"/>
          <w:szCs w:val="24"/>
        </w:rPr>
        <w:t>щодо</w:t>
      </w:r>
      <w:r w:rsidR="00BE4CB1" w:rsidRPr="00D913FB">
        <w:rPr>
          <w:rFonts w:ascii="Times New Roman" w:hAnsi="Times New Roman" w:cs="Times New Roman"/>
          <w:sz w:val="24"/>
          <w:szCs w:val="24"/>
        </w:rPr>
        <w:t xml:space="preserve"> надання дозволу на розробку проєкту землеустрою щодо відведення земельної ділянки</w:t>
      </w:r>
      <w:r w:rsidR="00BD0204" w:rsidRPr="00D913FB">
        <w:rPr>
          <w:rFonts w:ascii="Times New Roman" w:hAnsi="Times New Roman" w:cs="Times New Roman"/>
          <w:sz w:val="24"/>
          <w:szCs w:val="24"/>
        </w:rPr>
        <w:t xml:space="preserve"> в оренду </w:t>
      </w:r>
      <w:r w:rsidR="00BE4CB1" w:rsidRPr="00D913FB">
        <w:rPr>
          <w:rFonts w:ascii="Times New Roman" w:hAnsi="Times New Roman" w:cs="Times New Roman"/>
          <w:sz w:val="24"/>
          <w:szCs w:val="24"/>
        </w:rPr>
        <w:t>по вул. Китобоїв поблизу житлового будинку №14А в Інгльському</w:t>
      </w:r>
      <w:r w:rsidR="00BD0204" w:rsidRPr="00D913FB">
        <w:rPr>
          <w:rFonts w:ascii="Times New Roman" w:hAnsi="Times New Roman" w:cs="Times New Roman"/>
          <w:sz w:val="24"/>
          <w:szCs w:val="24"/>
        </w:rPr>
        <w:t xml:space="preserve"> </w:t>
      </w:r>
      <w:r w:rsidR="008F5FD6" w:rsidRPr="00D913FB">
        <w:rPr>
          <w:rFonts w:ascii="Times New Roman" w:hAnsi="Times New Roman" w:cs="Times New Roman"/>
          <w:sz w:val="24"/>
          <w:szCs w:val="24"/>
        </w:rPr>
        <w:t xml:space="preserve">районі </w:t>
      </w:r>
      <w:bookmarkEnd w:id="1418"/>
      <w:r w:rsidR="00965A2C" w:rsidRPr="00D913FB">
        <w:rPr>
          <w:rFonts w:ascii="Times New Roman" w:hAnsi="Times New Roman" w:cs="Times New Roman"/>
          <w:sz w:val="24"/>
          <w:szCs w:val="24"/>
        </w:rPr>
        <w:t>м.Миколаєв</w:t>
      </w:r>
      <w:r w:rsidR="001C7263" w:rsidRPr="00D913FB">
        <w:rPr>
          <w:rFonts w:ascii="Times New Roman" w:hAnsi="Times New Roman" w:cs="Times New Roman"/>
          <w:sz w:val="24"/>
          <w:szCs w:val="24"/>
        </w:rPr>
        <w:t>а</w:t>
      </w:r>
      <w:r w:rsidRPr="00D913FB">
        <w:rPr>
          <w:rFonts w:ascii="Times New Roman" w:hAnsi="Times New Roman" w:cs="Times New Roman"/>
          <w:sz w:val="24"/>
          <w:szCs w:val="24"/>
        </w:rPr>
        <w:t xml:space="preserve"> </w:t>
      </w:r>
    </w:p>
    <w:p w14:paraId="691032C6" w14:textId="77777777" w:rsidR="00AA2162" w:rsidRDefault="00AA2162" w:rsidP="00D913FB">
      <w:pPr>
        <w:spacing w:line="240" w:lineRule="auto"/>
        <w:ind w:right="3542"/>
        <w:jc w:val="both"/>
        <w:rPr>
          <w:rFonts w:ascii="Times New Roman" w:hAnsi="Times New Roman" w:cs="Times New Roman"/>
          <w:sz w:val="24"/>
          <w:szCs w:val="24"/>
        </w:rPr>
      </w:pPr>
    </w:p>
    <w:p w14:paraId="516F1D00" w14:textId="5563A4C5"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bookmarkStart w:id="1419" w:name="_Hlk176338413_0_0"/>
      <w:r w:rsidR="00BE4CB1" w:rsidRPr="00D913FB">
        <w:rPr>
          <w:rFonts w:ascii="Times New Roman" w:hAnsi="Times New Roman" w:cs="Times New Roman"/>
          <w:sz w:val="24"/>
          <w:szCs w:val="24"/>
        </w:rPr>
        <w:t>громадянин</w:t>
      </w:r>
      <w:r w:rsidR="00227A1D" w:rsidRPr="00D913FB">
        <w:rPr>
          <w:rFonts w:ascii="Times New Roman" w:hAnsi="Times New Roman" w:cs="Times New Roman"/>
          <w:sz w:val="24"/>
          <w:szCs w:val="24"/>
        </w:rPr>
        <w:t>а</w:t>
      </w:r>
      <w:r w:rsidR="00BE4CB1" w:rsidRPr="00D913FB">
        <w:rPr>
          <w:rFonts w:ascii="Times New Roman" w:hAnsi="Times New Roman" w:cs="Times New Roman"/>
          <w:sz w:val="24"/>
          <w:szCs w:val="24"/>
        </w:rPr>
        <w:t xml:space="preserve"> Біло</w:t>
      </w:r>
      <w:r w:rsidR="00227A1D" w:rsidRPr="00D913FB">
        <w:rPr>
          <w:rFonts w:ascii="Times New Roman" w:hAnsi="Times New Roman" w:cs="Times New Roman"/>
          <w:sz w:val="24"/>
          <w:szCs w:val="24"/>
        </w:rPr>
        <w:t>го</w:t>
      </w:r>
      <w:r w:rsidR="00BE4CB1" w:rsidRPr="00D913FB">
        <w:rPr>
          <w:rFonts w:ascii="Times New Roman" w:hAnsi="Times New Roman" w:cs="Times New Roman"/>
          <w:sz w:val="24"/>
          <w:szCs w:val="24"/>
        </w:rPr>
        <w:t xml:space="preserve"> Ігор</w:t>
      </w:r>
      <w:r w:rsidR="00227A1D" w:rsidRPr="00D913FB">
        <w:rPr>
          <w:rFonts w:ascii="Times New Roman" w:hAnsi="Times New Roman" w:cs="Times New Roman"/>
          <w:sz w:val="24"/>
          <w:szCs w:val="24"/>
        </w:rPr>
        <w:t>я</w:t>
      </w:r>
      <w:r w:rsidR="00BE4CB1" w:rsidRPr="00D913FB">
        <w:rPr>
          <w:rFonts w:ascii="Times New Roman" w:hAnsi="Times New Roman" w:cs="Times New Roman"/>
          <w:sz w:val="24"/>
          <w:szCs w:val="24"/>
        </w:rPr>
        <w:t xml:space="preserve"> Олександрович</w:t>
      </w:r>
      <w:r w:rsidR="00227A1D" w:rsidRPr="00D913FB">
        <w:rPr>
          <w:rFonts w:ascii="Times New Roman" w:hAnsi="Times New Roman" w:cs="Times New Roman"/>
          <w:sz w:val="24"/>
          <w:szCs w:val="24"/>
        </w:rPr>
        <w:t>а</w:t>
      </w:r>
      <w:r w:rsidR="005F1E51" w:rsidRPr="00D913FB">
        <w:rPr>
          <w:rFonts w:ascii="Times New Roman" w:hAnsi="Times New Roman" w:cs="Times New Roman"/>
          <w:sz w:val="24"/>
          <w:szCs w:val="24"/>
        </w:rPr>
        <w:t>,</w:t>
      </w:r>
      <w:r w:rsidRPr="00D913FB">
        <w:rPr>
          <w:rFonts w:ascii="Times New Roman" w:hAnsi="Times New Roman" w:cs="Times New Roman"/>
          <w:sz w:val="24"/>
          <w:szCs w:val="24"/>
        </w:rPr>
        <w:t xml:space="preserve"> дозвільну справу </w:t>
      </w:r>
      <w:r w:rsidR="007B57AB" w:rsidRPr="00D913FB">
        <w:rPr>
          <w:rFonts w:ascii="Times New Roman" w:hAnsi="Times New Roman" w:cs="Times New Roman"/>
          <w:sz w:val="24"/>
          <w:szCs w:val="24"/>
        </w:rPr>
        <w:t xml:space="preserve">від </w:t>
      </w:r>
      <w:r w:rsidR="00BD0204" w:rsidRPr="00D913FB">
        <w:rPr>
          <w:rFonts w:ascii="Times New Roman" w:hAnsi="Times New Roman" w:cs="Times New Roman"/>
          <w:sz w:val="24"/>
          <w:szCs w:val="24"/>
        </w:rPr>
        <w:t>2</w:t>
      </w:r>
      <w:r w:rsidR="00D42C88" w:rsidRPr="00D913FB">
        <w:rPr>
          <w:rFonts w:ascii="Times New Roman" w:hAnsi="Times New Roman" w:cs="Times New Roman"/>
          <w:sz w:val="24"/>
          <w:szCs w:val="24"/>
        </w:rPr>
        <w:t>0</w:t>
      </w:r>
      <w:r w:rsidR="007B57AB" w:rsidRPr="00D913FB">
        <w:rPr>
          <w:rFonts w:ascii="Times New Roman" w:hAnsi="Times New Roman" w:cs="Times New Roman"/>
          <w:sz w:val="24"/>
          <w:szCs w:val="24"/>
        </w:rPr>
        <w:t>.</w:t>
      </w:r>
      <w:r w:rsidR="00BD0204" w:rsidRPr="00D913FB">
        <w:rPr>
          <w:rFonts w:ascii="Times New Roman" w:hAnsi="Times New Roman" w:cs="Times New Roman"/>
          <w:sz w:val="24"/>
          <w:szCs w:val="24"/>
        </w:rPr>
        <w:t>0</w:t>
      </w:r>
      <w:r w:rsidR="00D42C88" w:rsidRPr="00D913FB">
        <w:rPr>
          <w:rFonts w:ascii="Times New Roman" w:hAnsi="Times New Roman" w:cs="Times New Roman"/>
          <w:sz w:val="24"/>
          <w:szCs w:val="24"/>
        </w:rPr>
        <w:t>7</w:t>
      </w:r>
      <w:r w:rsidR="007B57AB" w:rsidRPr="00D913FB">
        <w:rPr>
          <w:rFonts w:ascii="Times New Roman" w:hAnsi="Times New Roman" w:cs="Times New Roman"/>
          <w:sz w:val="24"/>
          <w:szCs w:val="24"/>
        </w:rPr>
        <w:t>.2</w:t>
      </w:r>
      <w:r w:rsidR="005F1E51" w:rsidRPr="00D913FB">
        <w:rPr>
          <w:rFonts w:ascii="Times New Roman" w:hAnsi="Times New Roman" w:cs="Times New Roman"/>
          <w:sz w:val="24"/>
          <w:szCs w:val="24"/>
        </w:rPr>
        <w:t>0</w:t>
      </w:r>
      <w:r w:rsidR="00D42C88" w:rsidRPr="00D913FB">
        <w:rPr>
          <w:rFonts w:ascii="Times New Roman" w:hAnsi="Times New Roman" w:cs="Times New Roman"/>
          <w:sz w:val="24"/>
          <w:szCs w:val="24"/>
        </w:rPr>
        <w:t>23</w:t>
      </w:r>
      <w:r w:rsidRPr="00D913FB">
        <w:rPr>
          <w:rFonts w:ascii="Times New Roman" w:hAnsi="Times New Roman" w:cs="Times New Roman"/>
          <w:sz w:val="24"/>
          <w:szCs w:val="24"/>
        </w:rPr>
        <w:t xml:space="preserve"> </w:t>
      </w:r>
      <w:r w:rsidR="007B57AB" w:rsidRPr="00D913FB">
        <w:rPr>
          <w:rFonts w:ascii="Times New Roman" w:hAnsi="Times New Roman" w:cs="Times New Roman"/>
          <w:sz w:val="24"/>
          <w:szCs w:val="24"/>
        </w:rPr>
        <w:t>№ </w:t>
      </w:r>
      <w:bookmarkEnd w:id="1419"/>
      <w:r w:rsidR="00D42C88" w:rsidRPr="00D913FB">
        <w:rPr>
          <w:rFonts w:ascii="Times New Roman" w:hAnsi="Times New Roman" w:cs="Times New Roman"/>
          <w:sz w:val="24"/>
          <w:szCs w:val="24"/>
        </w:rPr>
        <w:t>23040-000627225-007-12</w:t>
      </w:r>
      <w:r w:rsidRPr="00D913FB">
        <w:rPr>
          <w:rFonts w:ascii="Times New Roman" w:hAnsi="Times New Roman" w:cs="Times New Roman"/>
          <w:sz w:val="24"/>
          <w:szCs w:val="24"/>
        </w:rPr>
        <w:t xml:space="preserve">, </w:t>
      </w:r>
      <w:r w:rsidR="00DE64BB"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AB4FF04" w14:textId="77777777" w:rsidR="00AA2162" w:rsidRDefault="00AA2162" w:rsidP="00D913FB">
      <w:pPr>
        <w:spacing w:line="240" w:lineRule="auto"/>
        <w:ind w:firstLine="567"/>
        <w:jc w:val="both"/>
        <w:rPr>
          <w:rFonts w:ascii="Times New Roman" w:hAnsi="Times New Roman" w:cs="Times New Roman"/>
          <w:sz w:val="24"/>
          <w:szCs w:val="24"/>
        </w:rPr>
      </w:pPr>
    </w:p>
    <w:p w14:paraId="72F3E0EE"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59EF0286" w14:textId="2EB8647D" w:rsidR="00FE5D27"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Відмовити </w:t>
      </w:r>
      <w:r w:rsidR="00BE4CB1" w:rsidRPr="00D913FB">
        <w:rPr>
          <w:rFonts w:ascii="Times New Roman" w:hAnsi="Times New Roman" w:cs="Times New Roman"/>
          <w:sz w:val="24"/>
          <w:szCs w:val="24"/>
        </w:rPr>
        <w:t>громадянину Білому Ігорю Олександровичу у надані дозволу на розробку проєкту землеустрою щодо відведення земельної ділянки</w:t>
      </w:r>
      <w:r w:rsidR="00D42C88" w:rsidRPr="00D913FB">
        <w:rPr>
          <w:rFonts w:ascii="Times New Roman" w:hAnsi="Times New Roman" w:cs="Times New Roman"/>
          <w:sz w:val="24"/>
          <w:szCs w:val="24"/>
        </w:rPr>
        <w:t xml:space="preserve"> орієнтовною площею 6 кв.м</w:t>
      </w:r>
      <w:r w:rsidR="00BE4CB1" w:rsidRPr="00D913FB">
        <w:rPr>
          <w:rFonts w:ascii="Times New Roman" w:hAnsi="Times New Roman" w:cs="Times New Roman"/>
          <w:sz w:val="24"/>
          <w:szCs w:val="24"/>
        </w:rPr>
        <w:t xml:space="preserve"> в оренду</w:t>
      </w:r>
      <w:r w:rsidRPr="00D913FB">
        <w:rPr>
          <w:rFonts w:ascii="Times New Roman" w:hAnsi="Times New Roman" w:cs="Times New Roman"/>
          <w:sz w:val="24"/>
          <w:szCs w:val="24"/>
        </w:rPr>
        <w:t xml:space="preserve"> </w:t>
      </w:r>
      <w:r w:rsidR="00BE4CB1" w:rsidRPr="00D913FB">
        <w:rPr>
          <w:rFonts w:ascii="Times New Roman" w:hAnsi="Times New Roman" w:cs="Times New Roman"/>
          <w:sz w:val="24"/>
          <w:szCs w:val="24"/>
        </w:rPr>
        <w:t xml:space="preserve">по вул. Китобоїв поблизу житлового будинку №14А </w:t>
      </w:r>
      <w:r w:rsidRPr="00D913FB">
        <w:rPr>
          <w:rFonts w:ascii="Times New Roman" w:hAnsi="Times New Roman" w:cs="Times New Roman"/>
          <w:sz w:val="24"/>
          <w:szCs w:val="24"/>
        </w:rPr>
        <w:t xml:space="preserve">(незабудована земельна ділянка). </w:t>
      </w:r>
    </w:p>
    <w:p w14:paraId="4140A4B3" w14:textId="77777777" w:rsidR="00FE5D27"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Висновок департаменту архітектури та містобудування Миколаївської міської ради від </w:t>
      </w:r>
      <w:r w:rsidR="00BE4CB1" w:rsidRPr="00D913FB">
        <w:rPr>
          <w:rFonts w:ascii="Times New Roman" w:hAnsi="Times New Roman" w:cs="Times New Roman"/>
          <w:sz w:val="24"/>
          <w:szCs w:val="24"/>
        </w:rPr>
        <w:t>13</w:t>
      </w:r>
      <w:r w:rsidRPr="00D913FB">
        <w:rPr>
          <w:rFonts w:ascii="Times New Roman" w:hAnsi="Times New Roman" w:cs="Times New Roman"/>
          <w:sz w:val="24"/>
          <w:szCs w:val="24"/>
        </w:rPr>
        <w:t>.</w:t>
      </w:r>
      <w:r w:rsidR="00BE4CB1" w:rsidRPr="00D913FB">
        <w:rPr>
          <w:rFonts w:ascii="Times New Roman" w:hAnsi="Times New Roman" w:cs="Times New Roman"/>
          <w:sz w:val="24"/>
          <w:szCs w:val="24"/>
        </w:rPr>
        <w:t>03</w:t>
      </w:r>
      <w:r w:rsidRPr="00D913FB">
        <w:rPr>
          <w:rFonts w:ascii="Times New Roman" w:hAnsi="Times New Roman" w:cs="Times New Roman"/>
          <w:sz w:val="24"/>
          <w:szCs w:val="24"/>
        </w:rPr>
        <w:t>.202</w:t>
      </w:r>
      <w:r w:rsidR="00BE4CB1" w:rsidRPr="00D913FB">
        <w:rPr>
          <w:rFonts w:ascii="Times New Roman" w:hAnsi="Times New Roman" w:cs="Times New Roman"/>
          <w:sz w:val="24"/>
          <w:szCs w:val="24"/>
        </w:rPr>
        <w:t>5</w:t>
      </w:r>
      <w:r w:rsidRPr="00D913FB">
        <w:rPr>
          <w:rFonts w:ascii="Times New Roman" w:hAnsi="Times New Roman" w:cs="Times New Roman"/>
          <w:sz w:val="24"/>
          <w:szCs w:val="24"/>
        </w:rPr>
        <w:t xml:space="preserve"> № </w:t>
      </w:r>
      <w:r w:rsidR="00BE4CB1" w:rsidRPr="00D913FB">
        <w:rPr>
          <w:rFonts w:ascii="Times New Roman" w:hAnsi="Times New Roman" w:cs="Times New Roman"/>
          <w:sz w:val="24"/>
          <w:szCs w:val="24"/>
        </w:rPr>
        <w:t>14095/12.02.18/25-2</w:t>
      </w:r>
      <w:r w:rsidRPr="00D913FB">
        <w:rPr>
          <w:rFonts w:ascii="Times New Roman" w:hAnsi="Times New Roman" w:cs="Times New Roman"/>
          <w:sz w:val="24"/>
          <w:szCs w:val="24"/>
        </w:rPr>
        <w:t>.</w:t>
      </w:r>
    </w:p>
    <w:p w14:paraId="20C30656"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Підстава: ст.ст. 124, 134 Земельного кодексу України (відсутність підстав для передачі в оренду земельної ділянки в позаконкур</w:t>
      </w:r>
      <w:r w:rsidR="000234D9" w:rsidRPr="00D913FB">
        <w:rPr>
          <w:rFonts w:ascii="Times New Roman" w:hAnsi="Times New Roman" w:cs="Times New Roman"/>
          <w:sz w:val="24"/>
          <w:szCs w:val="24"/>
        </w:rPr>
        <w:t>с</w:t>
      </w:r>
      <w:r w:rsidRPr="00D913FB">
        <w:rPr>
          <w:rFonts w:ascii="Times New Roman" w:hAnsi="Times New Roman" w:cs="Times New Roman"/>
          <w:sz w:val="24"/>
          <w:szCs w:val="24"/>
        </w:rPr>
        <w:t>ному порядку, передбаченому ст. 123 Земельного кодексу України).</w:t>
      </w:r>
    </w:p>
    <w:p w14:paraId="72D783E1"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737F75" w:rsidRPr="00D913FB">
        <w:rPr>
          <w:rFonts w:ascii="Times New Roman" w:hAnsi="Times New Roman" w:cs="Times New Roman"/>
          <w:sz w:val="24"/>
          <w:szCs w:val="24"/>
        </w:rPr>
        <w:t>.</w:t>
      </w:r>
      <w:r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420" w:name="_1fob9te_2_0_0" w:colFirst="0" w:colLast="0"/>
      <w:bookmarkEnd w:id="1420"/>
    </w:p>
    <w:p w14:paraId="25004FE8" w14:textId="74D6E336" w:rsidR="005F17EB" w:rsidRPr="00D913FB" w:rsidRDefault="005F17EB" w:rsidP="00D913FB">
      <w:pPr>
        <w:spacing w:line="240" w:lineRule="auto"/>
        <w:ind w:firstLine="567"/>
        <w:jc w:val="both"/>
        <w:rPr>
          <w:rFonts w:ascii="Times New Roman" w:hAnsi="Times New Roman" w:cs="Times New Roman"/>
          <w:sz w:val="24"/>
          <w:szCs w:val="24"/>
        </w:rPr>
      </w:pPr>
    </w:p>
    <w:p w14:paraId="1CD58E96" w14:textId="04728FD0" w:rsidR="00AD6FBB" w:rsidRDefault="002E1812" w:rsidP="00AA2162">
      <w:pPr>
        <w:tabs>
          <w:tab w:val="left" w:pos="7513"/>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AA2162">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706044CC" w14:textId="77777777" w:rsidR="00AA2162" w:rsidRDefault="00AA2162" w:rsidP="00D913FB">
      <w:pPr>
        <w:spacing w:line="240" w:lineRule="auto"/>
        <w:jc w:val="both"/>
        <w:rPr>
          <w:rFonts w:ascii="Times New Roman" w:hAnsi="Times New Roman" w:cs="Times New Roman"/>
          <w:sz w:val="24"/>
          <w:szCs w:val="24"/>
        </w:rPr>
      </w:pPr>
    </w:p>
    <w:p w14:paraId="0F8BAA8C" w14:textId="77777777" w:rsidR="00AA2162" w:rsidRDefault="00AA2162" w:rsidP="00D913FB">
      <w:pPr>
        <w:spacing w:line="240" w:lineRule="auto"/>
        <w:ind w:right="184"/>
        <w:jc w:val="both"/>
        <w:rPr>
          <w:rFonts w:ascii="Times New Roman" w:hAnsi="Times New Roman" w:cs="Times New Roman"/>
          <w:sz w:val="24"/>
          <w:szCs w:val="24"/>
          <w:lang w:eastAsia="ru-RU"/>
        </w:rPr>
      </w:pPr>
    </w:p>
    <w:p w14:paraId="39DE4C5D" w14:textId="6F0D7402" w:rsidR="00D913FB" w:rsidRDefault="002E1812" w:rsidP="00AA2162">
      <w:pPr>
        <w:numPr>
          <w:ilvl w:val="0"/>
          <w:numId w:val="3"/>
        </w:numPr>
        <w:spacing w:line="240" w:lineRule="auto"/>
        <w:ind w:right="184"/>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S-zr-</w:t>
      </w:r>
      <w:r w:rsidR="00594DE7" w:rsidRPr="00D913FB">
        <w:rPr>
          <w:rFonts w:ascii="Times New Roman" w:hAnsi="Times New Roman" w:cs="Times New Roman"/>
          <w:sz w:val="24"/>
          <w:szCs w:val="24"/>
          <w:lang w:eastAsia="ru-RU"/>
        </w:rPr>
        <w:t>260/</w:t>
      </w:r>
      <w:r w:rsidR="00132C16" w:rsidRPr="00D913FB">
        <w:rPr>
          <w:rFonts w:ascii="Times New Roman" w:hAnsi="Times New Roman" w:cs="Times New Roman"/>
          <w:sz w:val="24"/>
          <w:szCs w:val="24"/>
          <w:lang w:eastAsia="ru-RU"/>
        </w:rPr>
        <w:t>36</w:t>
      </w:r>
      <w:r w:rsidR="006C672D" w:rsidRPr="00D913FB">
        <w:rPr>
          <w:rFonts w:ascii="Times New Roman" w:hAnsi="Times New Roman" w:cs="Times New Roman"/>
          <w:sz w:val="24"/>
          <w:szCs w:val="24"/>
          <w:lang w:eastAsia="ru-RU"/>
        </w:rPr>
        <w:t>4</w:t>
      </w:r>
    </w:p>
    <w:p w14:paraId="24C9CE16" w14:textId="2367CA30" w:rsidR="00D913FB" w:rsidRDefault="002E1812" w:rsidP="00D913FB">
      <w:pPr>
        <w:tabs>
          <w:tab w:val="left" w:pos="1800"/>
        </w:tabs>
        <w:spacing w:line="240" w:lineRule="auto"/>
        <w:ind w:right="4535"/>
        <w:jc w:val="both"/>
        <w:rPr>
          <w:rFonts w:ascii="Times New Roman" w:hAnsi="Times New Roman" w:cs="Times New Roman"/>
          <w:sz w:val="24"/>
          <w:szCs w:val="24"/>
          <w:lang w:eastAsia="ru-RU"/>
        </w:rPr>
      </w:pPr>
      <w:bookmarkStart w:id="1421" w:name="_Hlk180497208_0_0"/>
      <w:r w:rsidRPr="00D913FB">
        <w:rPr>
          <w:rFonts w:ascii="Times New Roman" w:hAnsi="Times New Roman" w:cs="Times New Roman"/>
          <w:color w:val="000000"/>
          <w:spacing w:val="-4"/>
          <w:sz w:val="24"/>
          <w:szCs w:val="24"/>
          <w:lang w:eastAsia="ru-RU"/>
        </w:rPr>
        <w:t xml:space="preserve">Про </w:t>
      </w:r>
      <w:r w:rsidR="00697DAA" w:rsidRPr="00D913FB">
        <w:rPr>
          <w:rFonts w:ascii="Times New Roman" w:hAnsi="Times New Roman" w:cs="Times New Roman"/>
          <w:color w:val="000000"/>
          <w:spacing w:val="-4"/>
          <w:sz w:val="24"/>
          <w:szCs w:val="24"/>
          <w:lang w:eastAsia="ru-RU"/>
        </w:rPr>
        <w:t xml:space="preserve">передачу </w:t>
      </w:r>
      <w:r w:rsidR="006C672D" w:rsidRPr="00D913FB">
        <w:rPr>
          <w:rFonts w:ascii="Times New Roman" w:hAnsi="Times New Roman" w:cs="Times New Roman"/>
          <w:color w:val="000000"/>
          <w:spacing w:val="-4"/>
          <w:sz w:val="24"/>
          <w:szCs w:val="24"/>
          <w:lang w:eastAsia="ru-RU"/>
        </w:rPr>
        <w:t>ТОВ «МЕТРОЛОГ»</w:t>
      </w:r>
      <w:r w:rsidR="0020191B" w:rsidRPr="00D913FB">
        <w:rPr>
          <w:rFonts w:ascii="Times New Roman" w:hAnsi="Times New Roman" w:cs="Times New Roman"/>
          <w:color w:val="000000"/>
          <w:spacing w:val="-4"/>
          <w:sz w:val="24"/>
          <w:szCs w:val="24"/>
          <w:lang w:eastAsia="ru-RU"/>
        </w:rPr>
        <w:t xml:space="preserve"> </w:t>
      </w:r>
      <w:r w:rsidR="00697DAA" w:rsidRPr="00D913FB">
        <w:rPr>
          <w:rFonts w:ascii="Times New Roman" w:hAnsi="Times New Roman" w:cs="Times New Roman"/>
          <w:color w:val="000000"/>
          <w:spacing w:val="-4"/>
          <w:sz w:val="24"/>
          <w:szCs w:val="24"/>
          <w:lang w:eastAsia="ru-RU"/>
        </w:rPr>
        <w:t xml:space="preserve">в оренду </w:t>
      </w:r>
      <w:r w:rsidR="00B820A5" w:rsidRPr="00D913FB">
        <w:rPr>
          <w:rFonts w:ascii="Times New Roman" w:hAnsi="Times New Roman" w:cs="Times New Roman"/>
          <w:color w:val="000000"/>
          <w:spacing w:val="-4"/>
          <w:sz w:val="24"/>
          <w:szCs w:val="24"/>
          <w:lang w:eastAsia="ru-RU"/>
        </w:rPr>
        <w:t>земельн</w:t>
      </w:r>
      <w:r w:rsidR="00F7775B" w:rsidRPr="00D913FB">
        <w:rPr>
          <w:rFonts w:ascii="Times New Roman" w:hAnsi="Times New Roman" w:cs="Times New Roman"/>
          <w:color w:val="000000"/>
          <w:spacing w:val="-4"/>
          <w:sz w:val="24"/>
          <w:szCs w:val="24"/>
          <w:lang w:eastAsia="ru-RU"/>
        </w:rPr>
        <w:t>ої</w:t>
      </w:r>
      <w:r w:rsidR="00B820A5" w:rsidRPr="00D913FB">
        <w:rPr>
          <w:rFonts w:ascii="Times New Roman" w:hAnsi="Times New Roman" w:cs="Times New Roman"/>
          <w:color w:val="000000"/>
          <w:spacing w:val="-4"/>
          <w:sz w:val="24"/>
          <w:szCs w:val="24"/>
          <w:lang w:eastAsia="ru-RU"/>
        </w:rPr>
        <w:t xml:space="preserve"> ділянк</w:t>
      </w:r>
      <w:r w:rsidR="00F7775B" w:rsidRPr="00D913FB">
        <w:rPr>
          <w:rFonts w:ascii="Times New Roman" w:hAnsi="Times New Roman" w:cs="Times New Roman"/>
          <w:color w:val="000000"/>
          <w:spacing w:val="-4"/>
          <w:sz w:val="24"/>
          <w:szCs w:val="24"/>
          <w:lang w:eastAsia="ru-RU"/>
        </w:rPr>
        <w:t>и</w:t>
      </w:r>
      <w:r w:rsidR="00B820A5" w:rsidRPr="00D913FB">
        <w:rPr>
          <w:rFonts w:ascii="Times New Roman" w:hAnsi="Times New Roman" w:cs="Times New Roman"/>
          <w:color w:val="000000"/>
          <w:spacing w:val="-4"/>
          <w:sz w:val="24"/>
          <w:szCs w:val="24"/>
          <w:lang w:eastAsia="ru-RU"/>
        </w:rPr>
        <w:t xml:space="preserve"> </w:t>
      </w:r>
      <w:r w:rsidR="00132C16" w:rsidRPr="00D913FB">
        <w:rPr>
          <w:rFonts w:ascii="Times New Roman" w:hAnsi="Times New Roman" w:cs="Times New Roman"/>
          <w:sz w:val="24"/>
          <w:szCs w:val="24"/>
          <w:shd w:val="clear" w:color="auto" w:fill="FFFFFF"/>
        </w:rPr>
        <w:t xml:space="preserve">для обслуговування </w:t>
      </w:r>
      <w:r w:rsidR="006C672D" w:rsidRPr="00D913FB">
        <w:rPr>
          <w:rFonts w:ascii="Times New Roman" w:hAnsi="Times New Roman" w:cs="Times New Roman"/>
          <w:sz w:val="24"/>
          <w:szCs w:val="24"/>
          <w:shd w:val="clear" w:color="auto" w:fill="FFFFFF"/>
        </w:rPr>
        <w:t>нежитлових приміщень</w:t>
      </w:r>
      <w:r w:rsidR="00132C16" w:rsidRPr="00D913FB">
        <w:rPr>
          <w:rFonts w:ascii="Times New Roman" w:hAnsi="Times New Roman" w:cs="Times New Roman"/>
          <w:sz w:val="24"/>
          <w:szCs w:val="24"/>
        </w:rPr>
        <w:t xml:space="preserve"> </w:t>
      </w:r>
      <w:r w:rsidR="00B820A5" w:rsidRPr="00D913FB">
        <w:rPr>
          <w:rFonts w:ascii="Times New Roman" w:hAnsi="Times New Roman" w:cs="Times New Roman"/>
          <w:sz w:val="24"/>
          <w:szCs w:val="24"/>
        </w:rPr>
        <w:t xml:space="preserve">по </w:t>
      </w:r>
      <w:r w:rsidR="006C672D" w:rsidRPr="00D913FB">
        <w:rPr>
          <w:rFonts w:ascii="Times New Roman" w:hAnsi="Times New Roman" w:cs="Times New Roman"/>
          <w:sz w:val="24"/>
          <w:szCs w:val="24"/>
        </w:rPr>
        <w:t>вул. Ковальській, 137</w:t>
      </w:r>
      <w:r w:rsidR="00624A74" w:rsidRPr="00D913FB">
        <w:rPr>
          <w:rFonts w:ascii="Times New Roman" w:hAnsi="Times New Roman" w:cs="Times New Roman"/>
          <w:sz w:val="24"/>
          <w:szCs w:val="24"/>
        </w:rPr>
        <w:t xml:space="preserve"> </w:t>
      </w:r>
      <w:r w:rsidR="005B3FFA" w:rsidRPr="00D913FB">
        <w:rPr>
          <w:rFonts w:ascii="Times New Roman" w:hAnsi="Times New Roman" w:cs="Times New Roman"/>
          <w:sz w:val="24"/>
          <w:szCs w:val="24"/>
          <w:lang w:eastAsia="ru-RU"/>
        </w:rPr>
        <w:t>у</w:t>
      </w:r>
      <w:r w:rsidR="00697DAA" w:rsidRPr="00D913FB">
        <w:rPr>
          <w:rFonts w:ascii="Times New Roman" w:hAnsi="Times New Roman" w:cs="Times New Roman"/>
          <w:sz w:val="24"/>
          <w:szCs w:val="24"/>
          <w:lang w:eastAsia="ru-RU"/>
        </w:rPr>
        <w:t xml:space="preserve"> </w:t>
      </w:r>
      <w:r w:rsidR="006C672D" w:rsidRPr="00D913FB">
        <w:rPr>
          <w:rFonts w:ascii="Times New Roman" w:hAnsi="Times New Roman" w:cs="Times New Roman"/>
          <w:sz w:val="24"/>
          <w:szCs w:val="24"/>
          <w:lang w:eastAsia="ru-RU"/>
        </w:rPr>
        <w:t xml:space="preserve">Заводському </w:t>
      </w:r>
      <w:r w:rsidRPr="00D913FB">
        <w:rPr>
          <w:rFonts w:ascii="Times New Roman" w:hAnsi="Times New Roman" w:cs="Times New Roman"/>
          <w:sz w:val="24"/>
          <w:szCs w:val="24"/>
          <w:lang w:eastAsia="ru-RU"/>
        </w:rPr>
        <w:t>район</w:t>
      </w:r>
      <w:r w:rsidR="005B3FFA" w:rsidRPr="00D913FB">
        <w:rPr>
          <w:rFonts w:ascii="Times New Roman" w:hAnsi="Times New Roman" w:cs="Times New Roman"/>
          <w:sz w:val="24"/>
          <w:szCs w:val="24"/>
          <w:lang w:eastAsia="ru-RU"/>
        </w:rPr>
        <w:t>і</w:t>
      </w:r>
      <w:r w:rsidRPr="00D913FB">
        <w:rPr>
          <w:rFonts w:ascii="Times New Roman" w:hAnsi="Times New Roman" w:cs="Times New Roman"/>
          <w:sz w:val="24"/>
          <w:szCs w:val="24"/>
          <w:lang w:eastAsia="ru-RU"/>
        </w:rPr>
        <w:t xml:space="preserve"> </w:t>
      </w:r>
      <w:bookmarkEnd w:id="1421"/>
      <w:r w:rsidRPr="00D913FB">
        <w:rPr>
          <w:rFonts w:ascii="Times New Roman" w:hAnsi="Times New Roman" w:cs="Times New Roman"/>
          <w:sz w:val="24"/>
          <w:szCs w:val="24"/>
          <w:lang w:eastAsia="ru-RU"/>
        </w:rPr>
        <w:t>м.</w:t>
      </w:r>
      <w:r w:rsidR="00132C16" w:rsidRPr="00D913FB">
        <w:rPr>
          <w:rFonts w:ascii="Times New Roman" w:hAnsi="Times New Roman" w:cs="Times New Roman"/>
          <w:sz w:val="24"/>
          <w:szCs w:val="24"/>
          <w:lang w:eastAsia="ru-RU"/>
        </w:rPr>
        <w:t> </w:t>
      </w:r>
      <w:r w:rsidRPr="00D913FB">
        <w:rPr>
          <w:rFonts w:ascii="Times New Roman" w:hAnsi="Times New Roman" w:cs="Times New Roman"/>
          <w:sz w:val="24"/>
          <w:szCs w:val="24"/>
          <w:lang w:eastAsia="ru-RU"/>
        </w:rPr>
        <w:t>Миколаєва</w:t>
      </w:r>
      <w:r w:rsidR="00F73E74" w:rsidRPr="00D913FB">
        <w:rPr>
          <w:rFonts w:ascii="Times New Roman" w:hAnsi="Times New Roman" w:cs="Times New Roman"/>
          <w:sz w:val="24"/>
          <w:szCs w:val="24"/>
          <w:lang w:eastAsia="ru-RU"/>
        </w:rPr>
        <w:t xml:space="preserve"> </w:t>
      </w:r>
    </w:p>
    <w:p w14:paraId="5FC46A47" w14:textId="77777777" w:rsidR="00AA2162" w:rsidRDefault="00AA2162" w:rsidP="00D913FB">
      <w:pPr>
        <w:tabs>
          <w:tab w:val="left" w:pos="1800"/>
        </w:tabs>
        <w:spacing w:line="240" w:lineRule="auto"/>
        <w:ind w:right="4535"/>
        <w:jc w:val="both"/>
        <w:rPr>
          <w:rFonts w:ascii="Times New Roman" w:hAnsi="Times New Roman" w:cs="Times New Roman"/>
          <w:sz w:val="24"/>
          <w:szCs w:val="24"/>
          <w:lang w:eastAsia="ru-RU"/>
        </w:rPr>
      </w:pPr>
    </w:p>
    <w:p w14:paraId="6159CDE0" w14:textId="0BFB4DE1"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lang w:eastAsia="ru-RU"/>
        </w:rPr>
        <w:t xml:space="preserve">Розглянувши звернення </w:t>
      </w:r>
      <w:r w:rsidR="006C672D" w:rsidRPr="00D913FB">
        <w:rPr>
          <w:rFonts w:ascii="Times New Roman" w:hAnsi="Times New Roman" w:cs="Times New Roman"/>
          <w:color w:val="000000"/>
          <w:spacing w:val="-4"/>
          <w:sz w:val="24"/>
          <w:szCs w:val="24"/>
          <w:lang w:eastAsia="ru-RU"/>
        </w:rPr>
        <w:t>ТОВ «МЕТРОЛОГ»</w:t>
      </w:r>
      <w:r w:rsidRPr="00D913FB">
        <w:rPr>
          <w:rFonts w:ascii="Times New Roman" w:hAnsi="Times New Roman" w:cs="Times New Roman"/>
          <w:sz w:val="24"/>
          <w:szCs w:val="24"/>
          <w:lang w:eastAsia="ru-RU"/>
        </w:rPr>
        <w:t xml:space="preserve">, дозвільну справу </w:t>
      </w:r>
      <w:r w:rsidR="00B820A5" w:rsidRPr="00D913FB">
        <w:rPr>
          <w:rFonts w:ascii="Times New Roman" w:hAnsi="Times New Roman" w:cs="Times New Roman"/>
          <w:sz w:val="24"/>
          <w:szCs w:val="24"/>
        </w:rPr>
        <w:t>від </w:t>
      </w:r>
      <w:r w:rsidR="006C672D" w:rsidRPr="00D913FB">
        <w:rPr>
          <w:rFonts w:ascii="Times New Roman" w:hAnsi="Times New Roman" w:cs="Times New Roman"/>
          <w:sz w:val="24"/>
          <w:szCs w:val="24"/>
        </w:rPr>
        <w:t>23</w:t>
      </w:r>
      <w:r w:rsidR="00B820A5" w:rsidRPr="00D913FB">
        <w:rPr>
          <w:rFonts w:ascii="Times New Roman" w:hAnsi="Times New Roman" w:cs="Times New Roman"/>
          <w:sz w:val="24"/>
          <w:szCs w:val="24"/>
        </w:rPr>
        <w:t>.</w:t>
      </w:r>
      <w:r w:rsidR="006C672D" w:rsidRPr="00D913FB">
        <w:rPr>
          <w:rFonts w:ascii="Times New Roman" w:hAnsi="Times New Roman" w:cs="Times New Roman"/>
          <w:sz w:val="24"/>
          <w:szCs w:val="24"/>
        </w:rPr>
        <w:t>07.</w:t>
      </w:r>
      <w:r w:rsidR="00B820A5" w:rsidRPr="00D913FB">
        <w:rPr>
          <w:rFonts w:ascii="Times New Roman" w:hAnsi="Times New Roman" w:cs="Times New Roman"/>
          <w:sz w:val="24"/>
          <w:szCs w:val="24"/>
        </w:rPr>
        <w:t>202</w:t>
      </w:r>
      <w:r w:rsidR="00132C16" w:rsidRPr="00D913FB">
        <w:rPr>
          <w:rFonts w:ascii="Times New Roman" w:hAnsi="Times New Roman" w:cs="Times New Roman"/>
          <w:sz w:val="24"/>
          <w:szCs w:val="24"/>
        </w:rPr>
        <w:t>4</w:t>
      </w:r>
      <w:r w:rsidR="00B820A5" w:rsidRPr="00D913FB">
        <w:rPr>
          <w:rFonts w:ascii="Times New Roman" w:hAnsi="Times New Roman" w:cs="Times New Roman"/>
          <w:sz w:val="24"/>
          <w:szCs w:val="24"/>
        </w:rPr>
        <w:t xml:space="preserve"> №</w:t>
      </w:r>
      <w:r w:rsidR="00132C16" w:rsidRPr="00D913FB">
        <w:rPr>
          <w:rFonts w:ascii="Times New Roman" w:hAnsi="Times New Roman" w:cs="Times New Roman"/>
          <w:sz w:val="24"/>
          <w:szCs w:val="24"/>
        </w:rPr>
        <w:t>19.04-06/</w:t>
      </w:r>
      <w:r w:rsidR="006C672D" w:rsidRPr="00D913FB">
        <w:rPr>
          <w:rFonts w:ascii="Times New Roman" w:hAnsi="Times New Roman" w:cs="Times New Roman"/>
          <w:sz w:val="24"/>
          <w:szCs w:val="24"/>
        </w:rPr>
        <w:t>22375</w:t>
      </w:r>
      <w:r w:rsidR="00132C16" w:rsidRPr="00D913FB">
        <w:rPr>
          <w:rFonts w:ascii="Times New Roman" w:hAnsi="Times New Roman" w:cs="Times New Roman"/>
          <w:sz w:val="24"/>
          <w:szCs w:val="24"/>
        </w:rPr>
        <w:t>/2024</w:t>
      </w:r>
      <w:r w:rsidRPr="00D913FB">
        <w:rPr>
          <w:rFonts w:ascii="Times New Roman" w:hAnsi="Times New Roman" w:cs="Times New Roman"/>
          <w:sz w:val="24"/>
          <w:szCs w:val="24"/>
          <w:lang w:eastAsia="ru-RU"/>
        </w:rPr>
        <w:t xml:space="preserve">, </w:t>
      </w:r>
      <w:r w:rsidR="00624A74"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2E76FE7" w14:textId="77777777" w:rsidR="00AA2162" w:rsidRDefault="00AA2162" w:rsidP="00D913FB">
      <w:pPr>
        <w:spacing w:line="240" w:lineRule="auto"/>
        <w:ind w:firstLine="567"/>
        <w:jc w:val="both"/>
        <w:rPr>
          <w:rFonts w:ascii="Times New Roman" w:hAnsi="Times New Roman" w:cs="Times New Roman"/>
          <w:sz w:val="24"/>
          <w:szCs w:val="24"/>
          <w:lang w:eastAsia="ru-RU"/>
        </w:rPr>
      </w:pPr>
    </w:p>
    <w:p w14:paraId="1185F76D" w14:textId="77777777" w:rsidR="00D913FB" w:rsidRDefault="002E1812" w:rsidP="00D913FB">
      <w:pPr>
        <w:spacing w:line="240" w:lineRule="auto"/>
        <w:jc w:val="both"/>
        <w:outlineLvl w:val="0"/>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37EBCE05" w14:textId="77777777" w:rsidR="00D913FB" w:rsidRDefault="002E1812" w:rsidP="00D913FB">
      <w:pPr>
        <w:tabs>
          <w:tab w:val="left" w:pos="993"/>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lang w:eastAsia="ru-RU"/>
        </w:rPr>
        <w:t>1. </w:t>
      </w:r>
      <w:r w:rsidRPr="00D913FB">
        <w:rPr>
          <w:rFonts w:ascii="Times New Roman" w:hAnsi="Times New Roman" w:cs="Times New Roman"/>
          <w:sz w:val="24"/>
          <w:szCs w:val="24"/>
        </w:rPr>
        <w:t xml:space="preserve">Передати </w:t>
      </w:r>
      <w:r w:rsidR="006C672D" w:rsidRPr="00D913FB">
        <w:rPr>
          <w:rFonts w:ascii="Times New Roman" w:hAnsi="Times New Roman" w:cs="Times New Roman"/>
          <w:color w:val="000000"/>
          <w:spacing w:val="-4"/>
          <w:sz w:val="24"/>
          <w:szCs w:val="24"/>
          <w:lang w:eastAsia="ru-RU"/>
        </w:rPr>
        <w:t xml:space="preserve">ТОВ «МЕТРОЛОГ» </w:t>
      </w:r>
      <w:r w:rsidRPr="00D913FB">
        <w:rPr>
          <w:rFonts w:ascii="Times New Roman" w:hAnsi="Times New Roman" w:cs="Times New Roman"/>
          <w:sz w:val="24"/>
          <w:szCs w:val="24"/>
        </w:rPr>
        <w:t>в оренду</w:t>
      </w:r>
      <w:r w:rsidR="006C672D" w:rsidRPr="00D913FB">
        <w:rPr>
          <w:rFonts w:ascii="Times New Roman" w:hAnsi="Times New Roman" w:cs="Times New Roman"/>
          <w:sz w:val="24"/>
          <w:szCs w:val="24"/>
        </w:rPr>
        <w:t xml:space="preserve"> на новий</w:t>
      </w:r>
      <w:r w:rsidRPr="00D913FB">
        <w:rPr>
          <w:rFonts w:ascii="Times New Roman" w:hAnsi="Times New Roman" w:cs="Times New Roman"/>
          <w:sz w:val="24"/>
          <w:szCs w:val="24"/>
        </w:rPr>
        <w:t xml:space="preserve"> строк на 10 років земельну ділянку </w:t>
      </w:r>
      <w:r w:rsidR="00B820A5" w:rsidRPr="00D913FB">
        <w:rPr>
          <w:rFonts w:ascii="Times New Roman" w:hAnsi="Times New Roman" w:cs="Times New Roman"/>
          <w:sz w:val="24"/>
          <w:szCs w:val="24"/>
        </w:rPr>
        <w:t>(кадастровий номер 4810136</w:t>
      </w:r>
      <w:r w:rsidR="00132C16" w:rsidRPr="00D913FB">
        <w:rPr>
          <w:rFonts w:ascii="Times New Roman" w:hAnsi="Times New Roman" w:cs="Times New Roman"/>
          <w:sz w:val="24"/>
          <w:szCs w:val="24"/>
        </w:rPr>
        <w:t>3</w:t>
      </w:r>
      <w:r w:rsidR="00B820A5" w:rsidRPr="00D913FB">
        <w:rPr>
          <w:rFonts w:ascii="Times New Roman" w:hAnsi="Times New Roman" w:cs="Times New Roman"/>
          <w:sz w:val="24"/>
          <w:szCs w:val="24"/>
        </w:rPr>
        <w:t>00:0</w:t>
      </w:r>
      <w:r w:rsidR="006C672D" w:rsidRPr="00D913FB">
        <w:rPr>
          <w:rFonts w:ascii="Times New Roman" w:hAnsi="Times New Roman" w:cs="Times New Roman"/>
          <w:sz w:val="24"/>
          <w:szCs w:val="24"/>
        </w:rPr>
        <w:t>3</w:t>
      </w:r>
      <w:r w:rsidR="00B820A5" w:rsidRPr="00D913FB">
        <w:rPr>
          <w:rFonts w:ascii="Times New Roman" w:hAnsi="Times New Roman" w:cs="Times New Roman"/>
          <w:sz w:val="24"/>
          <w:szCs w:val="24"/>
        </w:rPr>
        <w:t>:0</w:t>
      </w:r>
      <w:r w:rsidR="006C672D" w:rsidRPr="00D913FB">
        <w:rPr>
          <w:rFonts w:ascii="Times New Roman" w:hAnsi="Times New Roman" w:cs="Times New Roman"/>
          <w:sz w:val="24"/>
          <w:szCs w:val="24"/>
        </w:rPr>
        <w:t>15</w:t>
      </w:r>
      <w:r w:rsidR="00B820A5" w:rsidRPr="00D913FB">
        <w:rPr>
          <w:rFonts w:ascii="Times New Roman" w:hAnsi="Times New Roman" w:cs="Times New Roman"/>
          <w:sz w:val="24"/>
          <w:szCs w:val="24"/>
        </w:rPr>
        <w:t>:00</w:t>
      </w:r>
      <w:r w:rsidR="006C672D" w:rsidRPr="00D913FB">
        <w:rPr>
          <w:rFonts w:ascii="Times New Roman" w:hAnsi="Times New Roman" w:cs="Times New Roman"/>
          <w:sz w:val="24"/>
          <w:szCs w:val="24"/>
        </w:rPr>
        <w:t>16</w:t>
      </w:r>
      <w:r w:rsidR="00B820A5" w:rsidRPr="00D913FB">
        <w:rPr>
          <w:rFonts w:ascii="Times New Roman" w:hAnsi="Times New Roman" w:cs="Times New Roman"/>
          <w:sz w:val="24"/>
          <w:szCs w:val="24"/>
        </w:rPr>
        <w:t xml:space="preserve">) площею </w:t>
      </w:r>
      <w:r w:rsidR="006C672D" w:rsidRPr="00D913FB">
        <w:rPr>
          <w:rFonts w:ascii="Times New Roman" w:hAnsi="Times New Roman" w:cs="Times New Roman"/>
          <w:sz w:val="24"/>
          <w:szCs w:val="24"/>
        </w:rPr>
        <w:t>492</w:t>
      </w:r>
      <w:r w:rsidR="00B820A5" w:rsidRPr="00D913FB">
        <w:rPr>
          <w:rFonts w:ascii="Times New Roman" w:hAnsi="Times New Roman" w:cs="Times New Roman"/>
          <w:sz w:val="24"/>
          <w:szCs w:val="24"/>
        </w:rPr>
        <w:t> кв.м</w:t>
      </w:r>
      <w:r w:rsidR="00D422D9" w:rsidRPr="00D913FB">
        <w:rPr>
          <w:rFonts w:ascii="Times New Roman" w:hAnsi="Times New Roman" w:cs="Times New Roman"/>
          <w:sz w:val="24"/>
          <w:szCs w:val="24"/>
        </w:rPr>
        <w:t xml:space="preserve">, </w:t>
      </w:r>
      <w:r w:rsidR="00132C16" w:rsidRPr="00D913FB">
        <w:rPr>
          <w:rFonts w:ascii="Times New Roman" w:hAnsi="Times New Roman" w:cs="Times New Roman"/>
          <w:sz w:val="24"/>
          <w:szCs w:val="24"/>
        </w:rPr>
        <w:t xml:space="preserve">ідеальна частка складає </w:t>
      </w:r>
      <w:r w:rsidR="006C672D" w:rsidRPr="00D913FB">
        <w:rPr>
          <w:rFonts w:ascii="Times New Roman" w:hAnsi="Times New Roman" w:cs="Times New Roman"/>
          <w:sz w:val="24"/>
          <w:szCs w:val="24"/>
        </w:rPr>
        <w:t>569</w:t>
      </w:r>
      <w:r w:rsidR="00132C16" w:rsidRPr="00D913FB">
        <w:rPr>
          <w:rFonts w:ascii="Times New Roman" w:hAnsi="Times New Roman" w:cs="Times New Roman"/>
          <w:sz w:val="24"/>
          <w:szCs w:val="24"/>
        </w:rPr>
        <w:t xml:space="preserve">/1000, що становить </w:t>
      </w:r>
      <w:r w:rsidR="006C672D" w:rsidRPr="00D913FB">
        <w:rPr>
          <w:rFonts w:ascii="Times New Roman" w:hAnsi="Times New Roman" w:cs="Times New Roman"/>
          <w:sz w:val="24"/>
          <w:szCs w:val="24"/>
        </w:rPr>
        <w:t>280</w:t>
      </w:r>
      <w:r w:rsidR="00132C16" w:rsidRPr="00D913FB">
        <w:rPr>
          <w:rFonts w:ascii="Times New Roman" w:hAnsi="Times New Roman" w:cs="Times New Roman"/>
          <w:sz w:val="24"/>
          <w:szCs w:val="24"/>
        </w:rPr>
        <w:t> кв.м</w:t>
      </w:r>
      <w:r w:rsidRPr="00D913FB">
        <w:rPr>
          <w:rFonts w:ascii="Times New Roman" w:hAnsi="Times New Roman" w:cs="Times New Roman"/>
          <w:sz w:val="24"/>
          <w:szCs w:val="24"/>
        </w:rPr>
        <w:t xml:space="preserve">, з цільовим призначенням відповідно до класифікатора видів цільового призначення земельних ділянок: </w:t>
      </w:r>
      <w:r w:rsidR="006C672D" w:rsidRPr="00D913FB">
        <w:rPr>
          <w:rFonts w:ascii="Times New Roman" w:hAnsi="Times New Roman" w:cs="Times New Roman"/>
          <w:sz w:val="24"/>
          <w:szCs w:val="24"/>
        </w:rPr>
        <w:t>11</w:t>
      </w:r>
      <w:r w:rsidR="0020191B" w:rsidRPr="00D913FB">
        <w:rPr>
          <w:rFonts w:ascii="Times New Roman" w:hAnsi="Times New Roman" w:cs="Times New Roman"/>
          <w:sz w:val="24"/>
          <w:szCs w:val="24"/>
        </w:rPr>
        <w:t>.</w:t>
      </w:r>
      <w:r w:rsidR="00B820A5" w:rsidRPr="00D913FB">
        <w:rPr>
          <w:rFonts w:ascii="Times New Roman" w:hAnsi="Times New Roman" w:cs="Times New Roman"/>
          <w:sz w:val="24"/>
          <w:szCs w:val="24"/>
        </w:rPr>
        <w:t>0</w:t>
      </w:r>
      <w:r w:rsidR="006C672D" w:rsidRPr="00D913FB">
        <w:rPr>
          <w:rFonts w:ascii="Times New Roman" w:hAnsi="Times New Roman" w:cs="Times New Roman"/>
          <w:sz w:val="24"/>
          <w:szCs w:val="24"/>
        </w:rPr>
        <w:t>2</w:t>
      </w:r>
      <w:r w:rsidRPr="00D913FB">
        <w:rPr>
          <w:rFonts w:ascii="Times New Roman" w:hAnsi="Times New Roman" w:cs="Times New Roman"/>
          <w:sz w:val="24"/>
          <w:szCs w:val="24"/>
        </w:rPr>
        <w:t xml:space="preserve"> ‒ </w:t>
      </w:r>
      <w:r w:rsidR="006C672D" w:rsidRPr="00D913FB">
        <w:rPr>
          <w:rFonts w:ascii="Times New Roman" w:hAnsi="Times New Roman" w:cs="Times New Roman"/>
          <w:sz w:val="24"/>
          <w:szCs w:val="24"/>
        </w:rPr>
        <w:t xml:space="preserve">для розміщення та експлуатації основних, підсобних і допоміжних будівель та споруд підприємств переробної, </w:t>
      </w:r>
      <w:r w:rsidR="006C672D" w:rsidRPr="00D913FB">
        <w:rPr>
          <w:rFonts w:ascii="Times New Roman" w:hAnsi="Times New Roman" w:cs="Times New Roman"/>
          <w:sz w:val="24"/>
          <w:szCs w:val="24"/>
        </w:rPr>
        <w:lastRenderedPageBreak/>
        <w:t>машинобудівної та іншої промисловості</w:t>
      </w:r>
      <w:r w:rsidRPr="00D913FB">
        <w:rPr>
          <w:rFonts w:ascii="Times New Roman" w:hAnsi="Times New Roman" w:cs="Times New Roman"/>
          <w:sz w:val="24"/>
          <w:szCs w:val="24"/>
        </w:rPr>
        <w:t xml:space="preserve">, </w:t>
      </w:r>
      <w:r w:rsidR="006C672D" w:rsidRPr="00D913FB">
        <w:rPr>
          <w:rFonts w:ascii="Times New Roman" w:hAnsi="Times New Roman" w:cs="Times New Roman"/>
          <w:sz w:val="24"/>
          <w:szCs w:val="24"/>
          <w:shd w:val="clear" w:color="auto" w:fill="FFFFFF"/>
        </w:rPr>
        <w:t>для обслуговування нежитлових приміщень</w:t>
      </w:r>
      <w:r w:rsidR="006C672D" w:rsidRPr="00D913FB">
        <w:rPr>
          <w:rFonts w:ascii="Times New Roman" w:hAnsi="Times New Roman" w:cs="Times New Roman"/>
          <w:sz w:val="24"/>
          <w:szCs w:val="24"/>
        </w:rPr>
        <w:t xml:space="preserve"> по вул. Ковальській, 137</w:t>
      </w:r>
      <w:r w:rsidRPr="00D913FB">
        <w:rPr>
          <w:rFonts w:ascii="Times New Roman" w:hAnsi="Times New Roman" w:cs="Times New Roman"/>
          <w:sz w:val="24"/>
          <w:szCs w:val="24"/>
        </w:rPr>
        <w:t xml:space="preserve">, </w:t>
      </w:r>
      <w:r w:rsidR="00624A74" w:rsidRPr="00D913FB">
        <w:rPr>
          <w:rFonts w:ascii="Times New Roman" w:hAnsi="Times New Roman" w:cs="Times New Roman"/>
          <w:sz w:val="24"/>
          <w:szCs w:val="24"/>
        </w:rPr>
        <w:t>прав</w:t>
      </w:r>
      <w:r w:rsidR="006C672D" w:rsidRPr="00D913FB">
        <w:rPr>
          <w:rFonts w:ascii="Times New Roman" w:hAnsi="Times New Roman" w:cs="Times New Roman"/>
          <w:sz w:val="24"/>
          <w:szCs w:val="24"/>
        </w:rPr>
        <w:t>о</w:t>
      </w:r>
      <w:r w:rsidR="00624A74" w:rsidRPr="00D913FB">
        <w:rPr>
          <w:rFonts w:ascii="Times New Roman" w:hAnsi="Times New Roman" w:cs="Times New Roman"/>
          <w:sz w:val="24"/>
          <w:szCs w:val="24"/>
        </w:rPr>
        <w:t xml:space="preserve"> </w:t>
      </w:r>
      <w:r w:rsidR="006C672D" w:rsidRPr="00D913FB">
        <w:rPr>
          <w:rFonts w:ascii="Times New Roman" w:hAnsi="Times New Roman" w:cs="Times New Roman"/>
          <w:sz w:val="24"/>
          <w:szCs w:val="24"/>
        </w:rPr>
        <w:t xml:space="preserve">власності </w:t>
      </w:r>
      <w:r w:rsidR="00624A74" w:rsidRPr="00D913FB">
        <w:rPr>
          <w:rFonts w:ascii="Times New Roman" w:hAnsi="Times New Roman" w:cs="Times New Roman"/>
          <w:sz w:val="24"/>
          <w:szCs w:val="24"/>
        </w:rPr>
        <w:t xml:space="preserve">на нерухоме майно зареєстровано на підставі </w:t>
      </w:r>
      <w:r w:rsidR="00B820A5" w:rsidRPr="00D913FB">
        <w:rPr>
          <w:rFonts w:ascii="Times New Roman" w:hAnsi="Times New Roman" w:cs="Times New Roman"/>
          <w:sz w:val="24"/>
          <w:szCs w:val="24"/>
        </w:rPr>
        <w:t xml:space="preserve">договору </w:t>
      </w:r>
      <w:r w:rsidR="006C672D" w:rsidRPr="00D913FB">
        <w:rPr>
          <w:rFonts w:ascii="Times New Roman" w:hAnsi="Times New Roman" w:cs="Times New Roman"/>
          <w:sz w:val="24"/>
          <w:szCs w:val="24"/>
        </w:rPr>
        <w:t>купівлі-продажу державного майна від 30.05.1996 № 1-1723</w:t>
      </w:r>
      <w:r w:rsidR="00624A7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w:t>
      </w:r>
      <w:r w:rsidRPr="00D913FB">
        <w:rPr>
          <w:rFonts w:ascii="Times New Roman" w:hAnsi="Times New Roman" w:cs="Times New Roman"/>
          <w:sz w:val="24"/>
          <w:szCs w:val="24"/>
          <w:lang w:eastAsia="ru-RU"/>
        </w:rPr>
        <w:t>від</w:t>
      </w:r>
      <w:r w:rsidR="00BA01D6" w:rsidRPr="00D913FB">
        <w:rPr>
          <w:rFonts w:ascii="Times New Roman" w:hAnsi="Times New Roman" w:cs="Times New Roman"/>
          <w:sz w:val="24"/>
          <w:szCs w:val="24"/>
          <w:lang w:eastAsia="ru-RU"/>
        </w:rPr>
        <w:t> </w:t>
      </w:r>
      <w:r w:rsidR="006C672D" w:rsidRPr="00D913FB">
        <w:rPr>
          <w:rFonts w:ascii="Times New Roman" w:hAnsi="Times New Roman" w:cs="Times New Roman"/>
          <w:sz w:val="24"/>
          <w:szCs w:val="24"/>
          <w:lang w:eastAsia="ru-RU"/>
        </w:rPr>
        <w:t>20</w:t>
      </w:r>
      <w:r w:rsidRPr="00D913FB">
        <w:rPr>
          <w:rFonts w:ascii="Times New Roman" w:hAnsi="Times New Roman" w:cs="Times New Roman"/>
          <w:sz w:val="24"/>
          <w:szCs w:val="24"/>
          <w:lang w:eastAsia="ru-RU"/>
        </w:rPr>
        <w:t>.</w:t>
      </w:r>
      <w:r w:rsidR="00132C16" w:rsidRPr="00D913FB">
        <w:rPr>
          <w:rFonts w:ascii="Times New Roman" w:hAnsi="Times New Roman" w:cs="Times New Roman"/>
          <w:sz w:val="24"/>
          <w:szCs w:val="24"/>
          <w:lang w:eastAsia="ru-RU"/>
        </w:rPr>
        <w:t>12</w:t>
      </w:r>
      <w:r w:rsidRPr="00D913FB">
        <w:rPr>
          <w:rFonts w:ascii="Times New Roman" w:hAnsi="Times New Roman" w:cs="Times New Roman"/>
          <w:sz w:val="24"/>
          <w:szCs w:val="24"/>
          <w:lang w:eastAsia="ru-RU"/>
        </w:rPr>
        <w:t>.202</w:t>
      </w:r>
      <w:r w:rsidR="00B820A5" w:rsidRPr="00D913FB">
        <w:rPr>
          <w:rFonts w:ascii="Times New Roman" w:hAnsi="Times New Roman" w:cs="Times New Roman"/>
          <w:sz w:val="24"/>
          <w:szCs w:val="24"/>
          <w:lang w:eastAsia="ru-RU"/>
        </w:rPr>
        <w:t>4</w:t>
      </w:r>
      <w:r w:rsidRPr="00D913FB">
        <w:rPr>
          <w:rFonts w:ascii="Times New Roman" w:hAnsi="Times New Roman" w:cs="Times New Roman"/>
          <w:sz w:val="24"/>
          <w:szCs w:val="24"/>
          <w:lang w:eastAsia="ru-RU"/>
        </w:rPr>
        <w:t xml:space="preserve"> № </w:t>
      </w:r>
      <w:r w:rsidR="006C672D" w:rsidRPr="00D913FB">
        <w:rPr>
          <w:rFonts w:ascii="Times New Roman" w:hAnsi="Times New Roman" w:cs="Times New Roman"/>
          <w:sz w:val="24"/>
          <w:szCs w:val="24"/>
          <w:lang w:eastAsia="ru-RU"/>
        </w:rPr>
        <w:t>57475/12.02.18/24-2</w:t>
      </w:r>
      <w:r w:rsidR="00132C16"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rPr>
        <w:t>(забудована земельна ділянка).</w:t>
      </w:r>
    </w:p>
    <w:p w14:paraId="7412A0CD" w14:textId="5B71CDAA" w:rsidR="00DD4E6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09AFC19A" w14:textId="77777777" w:rsidR="00DD4E6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36A2DE6D" w14:textId="77777777" w:rsidR="00DD4E62"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6601ED" w14:textId="77777777" w:rsidR="00D913FB" w:rsidRDefault="002E1812" w:rsidP="00D913FB">
      <w:pPr>
        <w:tabs>
          <w:tab w:val="num" w:pos="3600"/>
        </w:tabs>
        <w:spacing w:line="240" w:lineRule="auto"/>
        <w:ind w:firstLine="540"/>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CB7E29E" w14:textId="43BCCF7A" w:rsidR="00D913FB" w:rsidRDefault="002E1812" w:rsidP="00D913FB">
      <w:pPr>
        <w:tabs>
          <w:tab w:val="num" w:pos="3600"/>
        </w:tabs>
        <w:spacing w:line="240" w:lineRule="auto"/>
        <w:ind w:firstLine="539"/>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2. 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eastAsia="ru-RU"/>
        </w:rPr>
        <w:t>з</w:t>
      </w:r>
      <w:r w:rsidRPr="00D913FB">
        <w:rPr>
          <w:rFonts w:ascii="Times New Roman" w:hAnsi="Times New Roman" w:cs="Times New Roman"/>
          <w:sz w:val="24"/>
          <w:szCs w:val="24"/>
          <w:lang w:eastAsia="zh-CN"/>
        </w:rPr>
        <w:t xml:space="preserve"> </w:t>
      </w:r>
      <w:r w:rsidRPr="00D913FB">
        <w:rPr>
          <w:rFonts w:ascii="Times New Roman" w:hAnsi="Times New Roman" w:cs="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eastAsia="ru-RU"/>
        </w:rPr>
        <w:t xml:space="preserve"> (Нестеренко</w:t>
      </w:r>
      <w:r w:rsidRPr="00D913FB">
        <w:rPr>
          <w:rFonts w:ascii="Times New Roman" w:hAnsi="Times New Roman" w:cs="Times New Roman"/>
          <w:sz w:val="24"/>
          <w:szCs w:val="24"/>
          <w:lang w:eastAsia="ru-RU"/>
        </w:rPr>
        <w:t>), заступника міського голови Андрієнка Ю.Г.</w:t>
      </w:r>
    </w:p>
    <w:p w14:paraId="3D705E00" w14:textId="77777777" w:rsidR="00AA2162" w:rsidRDefault="00AA2162" w:rsidP="00D913FB">
      <w:pPr>
        <w:tabs>
          <w:tab w:val="num" w:pos="3600"/>
        </w:tabs>
        <w:spacing w:line="240" w:lineRule="auto"/>
        <w:ind w:firstLine="539"/>
        <w:jc w:val="both"/>
        <w:rPr>
          <w:rFonts w:ascii="Times New Roman" w:hAnsi="Times New Roman" w:cs="Times New Roman"/>
          <w:sz w:val="24"/>
          <w:szCs w:val="24"/>
          <w:lang w:eastAsia="ru-RU"/>
        </w:rPr>
      </w:pPr>
    </w:p>
    <w:p w14:paraId="2CF27E2A" w14:textId="16DD1B59" w:rsidR="004A2B46" w:rsidRDefault="002E1812" w:rsidP="00D913FB">
      <w:pPr>
        <w:tabs>
          <w:tab w:val="left" w:pos="6465"/>
        </w:tabs>
        <w:spacing w:line="240" w:lineRule="auto"/>
        <w:ind w:left="5886" w:hanging="5886"/>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00BF14E3">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 xml:space="preserve">  </w:t>
      </w:r>
      <w:r w:rsidR="00AA2162">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 xml:space="preserve">    О.СЄНКЕВИЧ</w:t>
      </w:r>
    </w:p>
    <w:p w14:paraId="1B1099B7" w14:textId="77777777" w:rsidR="00AA2162" w:rsidRDefault="00AA2162" w:rsidP="00D913FB">
      <w:pPr>
        <w:tabs>
          <w:tab w:val="left" w:pos="6465"/>
        </w:tabs>
        <w:spacing w:line="240" w:lineRule="auto"/>
        <w:ind w:left="5886" w:hanging="5886"/>
        <w:jc w:val="both"/>
        <w:rPr>
          <w:rFonts w:ascii="Times New Roman" w:hAnsi="Times New Roman" w:cs="Times New Roman"/>
          <w:sz w:val="24"/>
          <w:szCs w:val="24"/>
          <w:lang w:eastAsia="ru-RU"/>
        </w:rPr>
      </w:pPr>
    </w:p>
    <w:p w14:paraId="29EA278F" w14:textId="77777777" w:rsidR="00AA2162" w:rsidRDefault="00AA2162" w:rsidP="00D913FB">
      <w:pPr>
        <w:widowControl w:val="0"/>
        <w:spacing w:line="240" w:lineRule="auto"/>
        <w:ind w:left="70" w:right="-20"/>
        <w:rPr>
          <w:rFonts w:ascii="Times New Roman" w:hAnsi="Times New Roman" w:cs="Times New Roman"/>
          <w:color w:val="000000"/>
          <w:sz w:val="24"/>
          <w:szCs w:val="24"/>
          <w:lang w:val="en-AU"/>
        </w:rPr>
      </w:pPr>
    </w:p>
    <w:p w14:paraId="050D96CF" w14:textId="1C20EA47" w:rsidR="00D913FB" w:rsidRDefault="002E1812" w:rsidP="00AA2162">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w:t>
      </w:r>
      <w:r w:rsidR="009B6FA5" w:rsidRPr="00D913FB">
        <w:rPr>
          <w:rFonts w:ascii="Times New Roman" w:hAnsi="Times New Roman" w:cs="Times New Roman"/>
          <w:color w:val="000000"/>
          <w:sz w:val="24"/>
          <w:szCs w:val="24"/>
          <w:lang w:val="ru-RU"/>
        </w:rPr>
        <w:t>45</w:t>
      </w:r>
      <w:r w:rsidRPr="00D913FB">
        <w:rPr>
          <w:rFonts w:ascii="Times New Roman" w:hAnsi="Times New Roman" w:cs="Times New Roman"/>
          <w:color w:val="000000"/>
          <w:sz w:val="24"/>
          <w:szCs w:val="24"/>
          <w:lang w:val="ru-RU"/>
        </w:rPr>
        <w:t>/</w:t>
      </w:r>
      <w:r w:rsidR="008167A4" w:rsidRPr="00D913FB">
        <w:rPr>
          <w:rFonts w:ascii="Times New Roman" w:hAnsi="Times New Roman" w:cs="Times New Roman"/>
          <w:sz w:val="24"/>
          <w:szCs w:val="24"/>
          <w:lang w:val="ru-RU"/>
        </w:rPr>
        <w:t>1</w:t>
      </w:r>
      <w:r w:rsidR="00C963CA" w:rsidRPr="00D913FB">
        <w:rPr>
          <w:rFonts w:ascii="Times New Roman" w:hAnsi="Times New Roman" w:cs="Times New Roman"/>
          <w:sz w:val="24"/>
          <w:szCs w:val="24"/>
          <w:lang w:val="ru-RU"/>
        </w:rPr>
        <w:t>96</w:t>
      </w:r>
    </w:p>
    <w:p w14:paraId="2DADE921" w14:textId="77777777" w:rsidR="00D913FB" w:rsidRDefault="002E1812" w:rsidP="00D913FB">
      <w:pPr>
        <w:widowControl w:val="0"/>
        <w:tabs>
          <w:tab w:val="left" w:pos="1308"/>
          <w:tab w:val="left" w:pos="3039"/>
          <w:tab w:val="left" w:pos="4745"/>
          <w:tab w:val="left" w:pos="6804"/>
        </w:tabs>
        <w:spacing w:line="240" w:lineRule="auto"/>
        <w:ind w:right="2834"/>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громадян</w:t>
      </w:r>
      <w:r w:rsidR="007500D7" w:rsidRPr="00D913FB">
        <w:rPr>
          <w:rFonts w:ascii="Times New Roman" w:hAnsi="Times New Roman" w:cs="Times New Roman"/>
          <w:color w:val="000000"/>
          <w:sz w:val="24"/>
          <w:szCs w:val="24"/>
          <w:lang w:val="uk-UA"/>
        </w:rPr>
        <w:t>ину</w:t>
      </w:r>
      <w:r w:rsidR="00877518" w:rsidRPr="00D913FB">
        <w:rPr>
          <w:rFonts w:ascii="Times New Roman" w:hAnsi="Times New Roman" w:cs="Times New Roman"/>
          <w:color w:val="000000"/>
          <w:sz w:val="24"/>
          <w:szCs w:val="24"/>
          <w:lang w:val="uk-UA"/>
        </w:rPr>
        <w:t xml:space="preserve"> </w:t>
      </w:r>
      <w:bookmarkStart w:id="1422" w:name="_Hlk196226552"/>
      <w:r w:rsidR="00C963CA" w:rsidRPr="00D913FB">
        <w:rPr>
          <w:rFonts w:ascii="Times New Roman" w:hAnsi="Times New Roman" w:cs="Times New Roman"/>
          <w:color w:val="000000"/>
          <w:sz w:val="24"/>
          <w:szCs w:val="24"/>
          <w:lang w:val="uk-UA"/>
        </w:rPr>
        <w:t>Маханьковському Олександру Петровичу</w:t>
      </w:r>
      <w:bookmarkEnd w:id="1422"/>
      <w:r w:rsidR="009B6FA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195E93" w:rsidRPr="00D913FB">
        <w:rPr>
          <w:rFonts w:ascii="Times New Roman" w:hAnsi="Times New Roman" w:cs="Times New Roman"/>
          <w:color w:val="000000"/>
          <w:sz w:val="24"/>
          <w:szCs w:val="24"/>
          <w:lang w:val="uk-UA"/>
        </w:rPr>
        <w:t xml:space="preserve"> (кадастровий номер 481013</w:t>
      </w:r>
      <w:r w:rsidR="00C963CA" w:rsidRPr="00D913FB">
        <w:rPr>
          <w:rFonts w:ascii="Times New Roman" w:hAnsi="Times New Roman" w:cs="Times New Roman"/>
          <w:color w:val="000000"/>
          <w:sz w:val="24"/>
          <w:szCs w:val="24"/>
          <w:lang w:val="uk-UA"/>
        </w:rPr>
        <w:t>66</w:t>
      </w:r>
      <w:r w:rsidR="00195E93" w:rsidRPr="00D913FB">
        <w:rPr>
          <w:rFonts w:ascii="Times New Roman" w:hAnsi="Times New Roman" w:cs="Times New Roman"/>
          <w:color w:val="000000"/>
          <w:sz w:val="24"/>
          <w:szCs w:val="24"/>
          <w:lang w:val="uk-UA"/>
        </w:rPr>
        <w:t>00:</w:t>
      </w:r>
      <w:r w:rsidR="00C963CA" w:rsidRPr="00D913FB">
        <w:rPr>
          <w:rFonts w:ascii="Times New Roman" w:hAnsi="Times New Roman" w:cs="Times New Roman"/>
          <w:color w:val="000000"/>
          <w:sz w:val="24"/>
          <w:szCs w:val="24"/>
          <w:lang w:val="uk-UA"/>
        </w:rPr>
        <w:t>05</w:t>
      </w:r>
      <w:r w:rsidR="00195E93" w:rsidRPr="00D913FB">
        <w:rPr>
          <w:rFonts w:ascii="Times New Roman" w:hAnsi="Times New Roman" w:cs="Times New Roman"/>
          <w:color w:val="000000"/>
          <w:sz w:val="24"/>
          <w:szCs w:val="24"/>
          <w:lang w:val="uk-UA"/>
        </w:rPr>
        <w:t>:0</w:t>
      </w:r>
      <w:r w:rsidR="00C963CA" w:rsidRPr="00D913FB">
        <w:rPr>
          <w:rFonts w:ascii="Times New Roman" w:hAnsi="Times New Roman" w:cs="Times New Roman"/>
          <w:color w:val="000000"/>
          <w:sz w:val="24"/>
          <w:szCs w:val="24"/>
          <w:lang w:val="uk-UA"/>
        </w:rPr>
        <w:t>7</w:t>
      </w:r>
      <w:r w:rsidR="007500D7" w:rsidRPr="00D913FB">
        <w:rPr>
          <w:rFonts w:ascii="Times New Roman" w:hAnsi="Times New Roman" w:cs="Times New Roman"/>
          <w:color w:val="000000"/>
          <w:sz w:val="24"/>
          <w:szCs w:val="24"/>
          <w:lang w:val="uk-UA"/>
        </w:rPr>
        <w:t>5</w:t>
      </w:r>
      <w:r w:rsidR="00195E93" w:rsidRPr="00D913FB">
        <w:rPr>
          <w:rFonts w:ascii="Times New Roman" w:hAnsi="Times New Roman" w:cs="Times New Roman"/>
          <w:color w:val="000000"/>
          <w:sz w:val="24"/>
          <w:szCs w:val="24"/>
          <w:lang w:val="uk-UA"/>
        </w:rPr>
        <w:t>:00</w:t>
      </w:r>
      <w:r w:rsidR="00C963CA" w:rsidRPr="00D913FB">
        <w:rPr>
          <w:rFonts w:ascii="Times New Roman" w:hAnsi="Times New Roman" w:cs="Times New Roman"/>
          <w:color w:val="000000"/>
          <w:sz w:val="24"/>
          <w:szCs w:val="24"/>
          <w:lang w:val="uk-UA"/>
        </w:rPr>
        <w:t>18</w:t>
      </w:r>
      <w:r w:rsidR="00195E93" w:rsidRPr="00D913FB">
        <w:rPr>
          <w:rFonts w:ascii="Times New Roman" w:hAnsi="Times New Roman" w:cs="Times New Roman"/>
          <w:color w:val="000000"/>
          <w:sz w:val="24"/>
          <w:szCs w:val="24"/>
          <w:lang w:val="uk-UA"/>
        </w:rPr>
        <w:t>)</w:t>
      </w:r>
      <w:r w:rsidR="00B11CDB" w:rsidRPr="00D913FB">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w:t>
      </w:r>
      <w:r w:rsidRPr="00D913FB">
        <w:rPr>
          <w:rFonts w:ascii="Times New Roman" w:hAnsi="Times New Roman" w:cs="Times New Roman"/>
          <w:color w:val="000000"/>
          <w:sz w:val="24"/>
          <w:szCs w:val="24"/>
          <w:lang w:val="uk-UA"/>
        </w:rPr>
        <w:t xml:space="preserve"> </w:t>
      </w:r>
      <w:r w:rsidR="00715CFA" w:rsidRPr="00D913FB">
        <w:rPr>
          <w:rFonts w:ascii="Times New Roman" w:hAnsi="Times New Roman" w:cs="Times New Roman"/>
          <w:color w:val="000000"/>
          <w:sz w:val="24"/>
          <w:szCs w:val="24"/>
          <w:lang w:val="uk-UA"/>
        </w:rPr>
        <w:t xml:space="preserve">за адресою: </w:t>
      </w:r>
      <w:bookmarkStart w:id="1423" w:name="_Hlk179537175_1_0"/>
      <w:r w:rsidR="002F133B" w:rsidRPr="00D913FB">
        <w:rPr>
          <w:rFonts w:ascii="Times New Roman" w:hAnsi="Times New Roman" w:cs="Times New Roman"/>
          <w:color w:val="000000"/>
          <w:sz w:val="24"/>
          <w:szCs w:val="24"/>
          <w:lang w:val="uk-UA"/>
        </w:rPr>
        <w:t>вул</w:t>
      </w:r>
      <w:r w:rsidR="00715CFA" w:rsidRPr="00D913FB">
        <w:rPr>
          <w:rFonts w:ascii="Times New Roman" w:hAnsi="Times New Roman" w:cs="Times New Roman"/>
          <w:color w:val="000000"/>
          <w:sz w:val="24"/>
          <w:szCs w:val="24"/>
          <w:lang w:val="uk-UA"/>
        </w:rPr>
        <w:t>.</w:t>
      </w:r>
      <w:r w:rsidR="000A5D96" w:rsidRPr="00D913FB">
        <w:rPr>
          <w:rFonts w:ascii="Times New Roman" w:hAnsi="Times New Roman" w:cs="Times New Roman"/>
          <w:color w:val="000000"/>
          <w:sz w:val="24"/>
          <w:szCs w:val="24"/>
          <w:lang w:val="uk-UA"/>
        </w:rPr>
        <w:t> </w:t>
      </w:r>
      <w:r w:rsidR="00C963CA" w:rsidRPr="00D913FB">
        <w:rPr>
          <w:rFonts w:ascii="Times New Roman" w:hAnsi="Times New Roman" w:cs="Times New Roman"/>
          <w:color w:val="000000"/>
          <w:sz w:val="24"/>
          <w:szCs w:val="24"/>
          <w:lang w:val="uk-UA"/>
        </w:rPr>
        <w:t>Торгова</w:t>
      </w:r>
      <w:r w:rsidR="00715CFA" w:rsidRPr="00D913FB">
        <w:rPr>
          <w:rFonts w:ascii="Times New Roman" w:hAnsi="Times New Roman" w:cs="Times New Roman"/>
          <w:color w:val="000000"/>
          <w:sz w:val="24"/>
          <w:szCs w:val="24"/>
          <w:lang w:val="uk-UA"/>
        </w:rPr>
        <w:t xml:space="preserve">, </w:t>
      </w:r>
      <w:r w:rsidR="00C963CA" w:rsidRPr="00D913FB">
        <w:rPr>
          <w:rFonts w:ascii="Times New Roman" w:hAnsi="Times New Roman" w:cs="Times New Roman"/>
          <w:color w:val="000000"/>
          <w:sz w:val="24"/>
          <w:szCs w:val="24"/>
          <w:lang w:val="uk-UA"/>
        </w:rPr>
        <w:t>49</w:t>
      </w:r>
      <w:r w:rsidR="00715CFA" w:rsidRPr="00D913FB">
        <w:rPr>
          <w:rFonts w:ascii="Times New Roman" w:hAnsi="Times New Roman" w:cs="Times New Roman"/>
          <w:color w:val="000000"/>
          <w:sz w:val="24"/>
          <w:szCs w:val="24"/>
          <w:lang w:val="uk-UA"/>
        </w:rPr>
        <w:t xml:space="preserve"> в </w:t>
      </w:r>
      <w:bookmarkEnd w:id="1423"/>
      <w:r w:rsidR="00C963CA" w:rsidRPr="00D913FB">
        <w:rPr>
          <w:rFonts w:ascii="Times New Roman" w:hAnsi="Times New Roman" w:cs="Times New Roman"/>
          <w:color w:val="000000"/>
          <w:sz w:val="24"/>
          <w:szCs w:val="24"/>
          <w:lang w:val="uk-UA"/>
        </w:rPr>
        <w:t>Корабельному</w:t>
      </w:r>
      <w:r w:rsidRPr="00D913FB">
        <w:rPr>
          <w:rFonts w:ascii="Times New Roman" w:hAnsi="Times New Roman" w:cs="Times New Roman"/>
          <w:color w:val="000000"/>
          <w:sz w:val="24"/>
          <w:szCs w:val="24"/>
          <w:lang w:val="uk-UA"/>
        </w:rPr>
        <w:t xml:space="preserve"> районі м. Миколаєва (забудована земельна ділянка)</w:t>
      </w:r>
    </w:p>
    <w:p w14:paraId="30DA4546" w14:textId="79AAEF5E" w:rsidR="008B0B9C" w:rsidRPr="00D913FB" w:rsidRDefault="008B0B9C" w:rsidP="00D913FB">
      <w:pPr>
        <w:spacing w:line="240" w:lineRule="auto"/>
        <w:rPr>
          <w:rFonts w:ascii="Times New Roman" w:hAnsi="Times New Roman" w:cs="Times New Roman"/>
          <w:sz w:val="24"/>
          <w:szCs w:val="24"/>
          <w:lang w:val="uk-UA"/>
        </w:rPr>
      </w:pPr>
    </w:p>
    <w:p w14:paraId="29FAF8DE" w14:textId="35C8669B"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громадян</w:t>
      </w:r>
      <w:r w:rsidR="007500D7" w:rsidRPr="00D913FB">
        <w:rPr>
          <w:rFonts w:ascii="Times New Roman" w:hAnsi="Times New Roman" w:cs="Times New Roman"/>
          <w:color w:val="000000"/>
          <w:sz w:val="24"/>
          <w:szCs w:val="24"/>
          <w:lang w:val="uk-UA"/>
        </w:rPr>
        <w:t>ина</w:t>
      </w:r>
      <w:r w:rsidR="00F67928" w:rsidRPr="00D913FB">
        <w:rPr>
          <w:rFonts w:ascii="Times New Roman" w:hAnsi="Times New Roman" w:cs="Times New Roman"/>
          <w:color w:val="000000"/>
          <w:sz w:val="24"/>
          <w:szCs w:val="24"/>
          <w:lang w:val="uk-UA"/>
        </w:rPr>
        <w:t xml:space="preserve"> </w:t>
      </w:r>
      <w:r w:rsidR="00C963CA" w:rsidRPr="00D913FB">
        <w:rPr>
          <w:rFonts w:ascii="Times New Roman" w:hAnsi="Times New Roman" w:cs="Times New Roman"/>
          <w:color w:val="000000"/>
          <w:sz w:val="24"/>
          <w:szCs w:val="24"/>
          <w:lang w:val="uk-UA"/>
        </w:rPr>
        <w:t>Маханьковського Олександра Петровича</w:t>
      </w:r>
      <w:r w:rsidRPr="00D913FB">
        <w:rPr>
          <w:rFonts w:ascii="Times New Roman" w:hAnsi="Times New Roman" w:cs="Times New Roman"/>
          <w:color w:val="000000"/>
          <w:sz w:val="24"/>
          <w:szCs w:val="24"/>
          <w:lang w:val="uk-UA"/>
        </w:rPr>
        <w:t xml:space="preserve">, дозвільну справу від </w:t>
      </w:r>
      <w:r w:rsidR="00C963CA" w:rsidRPr="00D913FB">
        <w:rPr>
          <w:rFonts w:ascii="Times New Roman" w:hAnsi="Times New Roman" w:cs="Times New Roman"/>
          <w:color w:val="000000"/>
          <w:sz w:val="24"/>
          <w:szCs w:val="24"/>
          <w:lang w:val="uk-UA"/>
        </w:rPr>
        <w:t>18</w:t>
      </w:r>
      <w:r w:rsidR="00195E93" w:rsidRPr="00D913FB">
        <w:rPr>
          <w:rFonts w:ascii="Times New Roman" w:hAnsi="Times New Roman" w:cs="Times New Roman"/>
          <w:color w:val="000000"/>
          <w:sz w:val="24"/>
          <w:szCs w:val="24"/>
          <w:lang w:val="uk-UA"/>
        </w:rPr>
        <w:t>.</w:t>
      </w:r>
      <w:r w:rsidR="00C963CA" w:rsidRPr="00D913FB">
        <w:rPr>
          <w:rFonts w:ascii="Times New Roman" w:hAnsi="Times New Roman" w:cs="Times New Roman"/>
          <w:color w:val="000000"/>
          <w:sz w:val="24"/>
          <w:szCs w:val="24"/>
          <w:lang w:val="uk-UA"/>
        </w:rPr>
        <w:t>04</w:t>
      </w:r>
      <w:r w:rsidRPr="00D913FB">
        <w:rPr>
          <w:rFonts w:ascii="Times New Roman" w:hAnsi="Times New Roman" w:cs="Times New Roman"/>
          <w:color w:val="000000"/>
          <w:sz w:val="24"/>
          <w:szCs w:val="24"/>
          <w:lang w:val="uk-UA"/>
        </w:rPr>
        <w:t>.202</w:t>
      </w:r>
      <w:r w:rsidR="00C963CA" w:rsidRPr="00D913FB">
        <w:rPr>
          <w:rFonts w:ascii="Times New Roman" w:hAnsi="Times New Roman" w:cs="Times New Roman"/>
          <w:color w:val="000000"/>
          <w:sz w:val="24"/>
          <w:szCs w:val="24"/>
          <w:lang w:val="uk-UA"/>
        </w:rPr>
        <w:t>5</w:t>
      </w:r>
      <w:r w:rsidRPr="00D913FB">
        <w:rPr>
          <w:rFonts w:ascii="Times New Roman" w:hAnsi="Times New Roman" w:cs="Times New Roman"/>
          <w:color w:val="000000"/>
          <w:sz w:val="24"/>
          <w:szCs w:val="24"/>
          <w:lang w:val="uk-UA"/>
        </w:rPr>
        <w:t xml:space="preserve"> №</w:t>
      </w:r>
      <w:r w:rsidR="00BB2FB6" w:rsidRPr="00D913FB">
        <w:rPr>
          <w:rFonts w:ascii="Times New Roman" w:hAnsi="Times New Roman" w:cs="Times New Roman"/>
          <w:color w:val="000000"/>
          <w:sz w:val="24"/>
          <w:szCs w:val="24"/>
          <w:lang w:val="uk-UA"/>
        </w:rPr>
        <w:t> </w:t>
      </w:r>
      <w:r w:rsidR="002D76CC" w:rsidRPr="00D913FB">
        <w:rPr>
          <w:rFonts w:ascii="Times New Roman" w:hAnsi="Times New Roman" w:cs="Times New Roman"/>
          <w:color w:val="000000"/>
          <w:sz w:val="24"/>
          <w:szCs w:val="24"/>
          <w:lang w:val="uk-UA"/>
        </w:rPr>
        <w:t>19.04-06/</w:t>
      </w:r>
      <w:r w:rsidR="00A145A2" w:rsidRPr="00D913FB">
        <w:rPr>
          <w:rFonts w:ascii="Times New Roman" w:hAnsi="Times New Roman" w:cs="Times New Roman"/>
          <w:color w:val="000000"/>
          <w:sz w:val="24"/>
          <w:szCs w:val="24"/>
          <w:lang w:val="uk-UA"/>
        </w:rPr>
        <w:t>19511</w:t>
      </w:r>
      <w:r w:rsidR="002D76CC" w:rsidRPr="00D913FB">
        <w:rPr>
          <w:rFonts w:ascii="Times New Roman" w:hAnsi="Times New Roman" w:cs="Times New Roman"/>
          <w:color w:val="000000"/>
          <w:sz w:val="24"/>
          <w:szCs w:val="24"/>
          <w:lang w:val="uk-UA"/>
        </w:rPr>
        <w:t>/202</w:t>
      </w:r>
      <w:r w:rsidR="00DC28E9" w:rsidRPr="00D913FB">
        <w:rPr>
          <w:rFonts w:ascii="Times New Roman" w:hAnsi="Times New Roman" w:cs="Times New Roman"/>
          <w:color w:val="000000"/>
          <w:sz w:val="24"/>
          <w:szCs w:val="24"/>
          <w:lang w:val="uk-UA"/>
        </w:rPr>
        <w:t>5</w:t>
      </w:r>
      <w:r w:rsidRPr="00D913FB">
        <w:rPr>
          <w:rFonts w:ascii="Times New Roman" w:hAnsi="Times New Roman" w:cs="Times New Roman"/>
          <w:color w:val="000000"/>
          <w:sz w:val="24"/>
          <w:szCs w:val="24"/>
          <w:lang w:val="uk-UA"/>
        </w:rPr>
        <w:t xml:space="preserve">,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1526B7" w14:textId="77777777" w:rsidR="00AA2162" w:rsidRDefault="00AA2162" w:rsidP="00D913FB">
      <w:pPr>
        <w:widowControl w:val="0"/>
        <w:spacing w:line="240" w:lineRule="auto"/>
        <w:ind w:firstLine="567"/>
        <w:jc w:val="both"/>
        <w:rPr>
          <w:rFonts w:ascii="Times New Roman" w:hAnsi="Times New Roman" w:cs="Times New Roman"/>
          <w:color w:val="000000"/>
          <w:sz w:val="24"/>
          <w:szCs w:val="24"/>
          <w:lang w:val="uk-UA"/>
        </w:rPr>
      </w:pPr>
    </w:p>
    <w:p w14:paraId="18908112"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07F92D0F" w14:textId="1C2A29C1" w:rsidR="00FB7D75"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w:t>
      </w:r>
      <w:r w:rsidR="00715CFA" w:rsidRPr="00D913FB">
        <w:rPr>
          <w:rFonts w:ascii="Times New Roman" w:hAnsi="Times New Roman" w:cs="Times New Roman"/>
          <w:color w:val="000000"/>
          <w:sz w:val="24"/>
          <w:szCs w:val="24"/>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площею </w:t>
      </w:r>
      <w:r w:rsidR="00A145A2" w:rsidRPr="00D913FB">
        <w:rPr>
          <w:rFonts w:ascii="Times New Roman" w:hAnsi="Times New Roman" w:cs="Times New Roman"/>
          <w:color w:val="000000"/>
          <w:sz w:val="24"/>
          <w:szCs w:val="24"/>
          <w:lang w:val="uk-UA"/>
        </w:rPr>
        <w:t>656</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A145A2" w:rsidRPr="00D913FB">
        <w:rPr>
          <w:rFonts w:ascii="Times New Roman" w:hAnsi="Times New Roman" w:cs="Times New Roman"/>
          <w:color w:val="000000"/>
          <w:sz w:val="24"/>
          <w:szCs w:val="24"/>
          <w:lang w:val="uk-UA"/>
        </w:rPr>
        <w:t>4810136600:05:075:0018</w:t>
      </w:r>
      <w:r w:rsidRPr="00D913FB">
        <w:rPr>
          <w:rFonts w:ascii="Times New Roman" w:hAnsi="Times New Roman" w:cs="Times New Roman"/>
          <w:color w:val="000000"/>
          <w:sz w:val="24"/>
          <w:szCs w:val="24"/>
          <w:lang w:val="uk-UA"/>
        </w:rPr>
        <w:t>), для будівництва і обслуговування жи</w:t>
      </w:r>
      <w:r w:rsidR="002D636D"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2D636D"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 xml:space="preserve">го будинку, господарських будівель і споруд (присадибна ділянка) по </w:t>
      </w:r>
      <w:r w:rsidR="00A145A2" w:rsidRPr="00D913FB">
        <w:rPr>
          <w:rFonts w:ascii="Times New Roman" w:hAnsi="Times New Roman" w:cs="Times New Roman"/>
          <w:color w:val="000000"/>
          <w:sz w:val="24"/>
          <w:szCs w:val="24"/>
          <w:lang w:val="uk-UA"/>
        </w:rPr>
        <w:t>вул. Торговій, 49 в Корабельному</w:t>
      </w:r>
      <w:r w:rsidRPr="00D913FB">
        <w:rPr>
          <w:rFonts w:ascii="Times New Roman" w:hAnsi="Times New Roman" w:cs="Times New Roman"/>
          <w:color w:val="000000"/>
          <w:sz w:val="24"/>
          <w:szCs w:val="24"/>
          <w:lang w:val="uk-UA"/>
        </w:rPr>
        <w:t xml:space="preserve"> районі м.</w:t>
      </w:r>
      <w:r w:rsidR="0060282B"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Миколаєва (забудована земельна ділянка).</w:t>
      </w:r>
    </w:p>
    <w:p w14:paraId="7D4243AE" w14:textId="77777777" w:rsidR="00972B0A"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w:t>
      </w:r>
      <w:r w:rsidR="002D76CC" w:rsidRPr="00D913FB">
        <w:rPr>
          <w:rFonts w:ascii="Times New Roman" w:hAnsi="Times New Roman" w:cs="Times New Roman"/>
          <w:color w:val="000000"/>
          <w:sz w:val="24"/>
          <w:szCs w:val="24"/>
          <w:lang w:val="uk-UA"/>
        </w:rPr>
        <w:t>не зареєстровані</w:t>
      </w:r>
      <w:r w:rsidRPr="00D913FB">
        <w:rPr>
          <w:rFonts w:ascii="Times New Roman" w:hAnsi="Times New Roman" w:cs="Times New Roman"/>
          <w:color w:val="000000" w:themeColor="text1"/>
          <w:sz w:val="24"/>
          <w:szCs w:val="24"/>
          <w:lang w:val="uk-UA"/>
        </w:rPr>
        <w:t>.</w:t>
      </w:r>
    </w:p>
    <w:p w14:paraId="71EBB192" w14:textId="77777777" w:rsid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sz w:val="24"/>
          <w:szCs w:val="24"/>
          <w:lang w:val="uk-UA"/>
        </w:rPr>
        <w:t>1.1</w:t>
      </w:r>
      <w:r w:rsidR="000A5D96" w:rsidRPr="00D913FB">
        <w:rPr>
          <w:rFonts w:ascii="Times New Roman" w:hAnsi="Times New Roman" w:cs="Times New Roman"/>
          <w:color w:val="000000"/>
          <w:sz w:val="24"/>
          <w:szCs w:val="24"/>
          <w:lang w:val="uk-UA"/>
        </w:rPr>
        <w:t>.</w:t>
      </w:r>
      <w:r w:rsidR="006F2BA8"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Надати громадян</w:t>
      </w:r>
      <w:r w:rsidR="007500D7" w:rsidRPr="00D913FB">
        <w:rPr>
          <w:rFonts w:ascii="Times New Roman" w:hAnsi="Times New Roman" w:cs="Times New Roman"/>
          <w:color w:val="000000"/>
          <w:sz w:val="24"/>
          <w:szCs w:val="24"/>
          <w:lang w:val="uk-UA"/>
        </w:rPr>
        <w:t>ину</w:t>
      </w:r>
      <w:r w:rsidRPr="00D913FB">
        <w:rPr>
          <w:rFonts w:ascii="Times New Roman" w:hAnsi="Times New Roman" w:cs="Times New Roman"/>
          <w:color w:val="000000"/>
          <w:sz w:val="24"/>
          <w:szCs w:val="24"/>
          <w:lang w:val="uk-UA"/>
        </w:rPr>
        <w:t xml:space="preserve"> </w:t>
      </w:r>
      <w:r w:rsidR="00A145A2" w:rsidRPr="00D913FB">
        <w:rPr>
          <w:rFonts w:ascii="Times New Roman" w:hAnsi="Times New Roman" w:cs="Times New Roman"/>
          <w:color w:val="000000"/>
          <w:sz w:val="24"/>
          <w:szCs w:val="24"/>
          <w:lang w:val="uk-UA"/>
        </w:rPr>
        <w:t>Маханьковському Олександру Петровичу</w:t>
      </w:r>
      <w:r w:rsidRPr="00D913FB">
        <w:rPr>
          <w:rFonts w:ascii="Times New Roman" w:hAnsi="Times New Roman" w:cs="Times New Roman"/>
          <w:color w:val="000000"/>
          <w:sz w:val="24"/>
          <w:szCs w:val="24"/>
          <w:lang w:val="uk-UA"/>
        </w:rPr>
        <w:t xml:space="preserve"> у власність земельну ділянку (кадастровий номер </w:t>
      </w:r>
      <w:r w:rsidR="00A145A2" w:rsidRPr="00D913FB">
        <w:rPr>
          <w:rFonts w:ascii="Times New Roman" w:hAnsi="Times New Roman" w:cs="Times New Roman"/>
          <w:color w:val="000000"/>
          <w:sz w:val="24"/>
          <w:szCs w:val="24"/>
          <w:lang w:val="uk-UA"/>
        </w:rPr>
        <w:t>4810136600:05:075:0018</w:t>
      </w:r>
      <w:r w:rsidRPr="00D913FB">
        <w:rPr>
          <w:rFonts w:ascii="Times New Roman" w:hAnsi="Times New Roman" w:cs="Times New Roman"/>
          <w:color w:val="000000"/>
          <w:sz w:val="24"/>
          <w:szCs w:val="24"/>
          <w:lang w:val="uk-UA"/>
        </w:rPr>
        <w:t xml:space="preserve">) площею </w:t>
      </w:r>
      <w:r w:rsidR="00A145A2" w:rsidRPr="00D913FB">
        <w:rPr>
          <w:rFonts w:ascii="Times New Roman" w:hAnsi="Times New Roman" w:cs="Times New Roman"/>
          <w:color w:val="000000"/>
          <w:sz w:val="24"/>
          <w:szCs w:val="24"/>
          <w:lang w:val="uk-UA"/>
        </w:rPr>
        <w:t>656</w:t>
      </w:r>
      <w:r w:rsidR="00873F76"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w:t>
      </w:r>
      <w:r w:rsidR="00614F26"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614F26"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го будинку, госпо</w:t>
      </w:r>
      <w:r w:rsidR="004B1C9E" w:rsidRPr="00D913FB">
        <w:rPr>
          <w:rFonts w:ascii="Times New Roman" w:hAnsi="Times New Roman" w:cs="Times New Roman"/>
          <w:color w:val="000000"/>
          <w:sz w:val="24"/>
          <w:szCs w:val="24"/>
          <w:lang w:val="uk-UA"/>
        </w:rPr>
        <w:t xml:space="preserve">дарських будівель і споруд по </w:t>
      </w:r>
      <w:r w:rsidR="00A145A2" w:rsidRPr="00D913FB">
        <w:rPr>
          <w:rFonts w:ascii="Times New Roman" w:hAnsi="Times New Roman" w:cs="Times New Roman"/>
          <w:color w:val="000000"/>
          <w:sz w:val="24"/>
          <w:szCs w:val="24"/>
          <w:lang w:val="uk-UA"/>
        </w:rPr>
        <w:t>вул. Торговій, 49 в Корабельному</w:t>
      </w:r>
      <w:r w:rsidR="004B1C9E" w:rsidRPr="00D913FB">
        <w:rPr>
          <w:rFonts w:ascii="Times New Roman" w:hAnsi="Times New Roman" w:cs="Times New Roman"/>
          <w:color w:val="000000"/>
          <w:sz w:val="24"/>
          <w:szCs w:val="24"/>
          <w:lang w:val="uk-UA"/>
        </w:rPr>
        <w:t xml:space="preserve"> районі м.</w:t>
      </w:r>
      <w:r w:rsidR="0056616E"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 xml:space="preserve">(право власності на нерухоме майно відповідно до інформації з державного реєстру речових прав від </w:t>
      </w:r>
      <w:r w:rsidR="00A145A2" w:rsidRPr="00D913FB">
        <w:rPr>
          <w:rFonts w:ascii="Times New Roman" w:hAnsi="Times New Roman" w:cs="Times New Roman"/>
          <w:color w:val="000000"/>
          <w:sz w:val="24"/>
          <w:szCs w:val="24"/>
        </w:rPr>
        <w:t>01.04.2016</w:t>
      </w:r>
      <w:r w:rsidR="00873F76"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w:t>
      </w:r>
      <w:r w:rsidR="000A5D96" w:rsidRPr="00D913FB">
        <w:rPr>
          <w:rFonts w:ascii="Times New Roman" w:hAnsi="Times New Roman" w:cs="Times New Roman"/>
          <w:color w:val="000000"/>
          <w:sz w:val="24"/>
          <w:szCs w:val="24"/>
          <w:lang w:val="uk-UA"/>
        </w:rPr>
        <w:t> </w:t>
      </w:r>
      <w:r w:rsidR="00A145A2" w:rsidRPr="00D913FB">
        <w:rPr>
          <w:rFonts w:ascii="Times New Roman" w:hAnsi="Times New Roman" w:cs="Times New Roman"/>
          <w:color w:val="000000"/>
          <w:sz w:val="24"/>
          <w:szCs w:val="24"/>
        </w:rPr>
        <w:t>14037189</w:t>
      </w:r>
      <w:r w:rsidR="0008788E" w:rsidRPr="00D913FB">
        <w:rPr>
          <w:rFonts w:ascii="Times New Roman" w:hAnsi="Times New Roman" w:cs="Times New Roman"/>
          <w:color w:val="000000"/>
          <w:sz w:val="24"/>
          <w:szCs w:val="24"/>
          <w:lang w:val="uk-UA"/>
        </w:rPr>
        <w:t>, зареєстроване</w:t>
      </w:r>
      <w:r w:rsidR="008F7959" w:rsidRPr="00D913FB">
        <w:rPr>
          <w:rFonts w:ascii="Times New Roman" w:hAnsi="Times New Roman" w:cs="Times New Roman"/>
          <w:color w:val="000000"/>
          <w:sz w:val="24"/>
          <w:szCs w:val="24"/>
          <w:lang w:val="uk-UA"/>
        </w:rPr>
        <w:t xml:space="preserve"> за </w:t>
      </w:r>
      <w:r w:rsidR="00A145A2" w:rsidRPr="00D913FB">
        <w:rPr>
          <w:rFonts w:ascii="Times New Roman" w:hAnsi="Times New Roman" w:cs="Times New Roman"/>
          <w:color w:val="000000"/>
          <w:sz w:val="24"/>
          <w:szCs w:val="24"/>
          <w:lang w:val="uk-UA"/>
        </w:rPr>
        <w:t xml:space="preserve">Маханьковським Олександром Петровичем </w:t>
      </w:r>
      <w:r w:rsidR="0008788E" w:rsidRPr="00D913FB">
        <w:rPr>
          <w:rFonts w:ascii="Times New Roman" w:hAnsi="Times New Roman" w:cs="Times New Roman"/>
          <w:color w:val="000000"/>
          <w:sz w:val="24"/>
          <w:szCs w:val="24"/>
          <w:lang w:val="uk-UA"/>
        </w:rPr>
        <w:t xml:space="preserve">на підставі </w:t>
      </w:r>
      <w:r w:rsidR="00A145A2" w:rsidRPr="00D913FB">
        <w:rPr>
          <w:rFonts w:ascii="Times New Roman" w:hAnsi="Times New Roman" w:cs="Times New Roman"/>
          <w:color w:val="000000"/>
          <w:sz w:val="24"/>
          <w:szCs w:val="24"/>
          <w:lang w:val="uk-UA"/>
        </w:rPr>
        <w:t>договору дарування</w:t>
      </w:r>
      <w:r w:rsidR="00527B5F"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 xml:space="preserve">від </w:t>
      </w:r>
      <w:r w:rsidR="00A145A2" w:rsidRPr="00D913FB">
        <w:rPr>
          <w:rFonts w:ascii="Times New Roman" w:hAnsi="Times New Roman" w:cs="Times New Roman"/>
          <w:color w:val="000000"/>
          <w:sz w:val="24"/>
          <w:szCs w:val="24"/>
        </w:rPr>
        <w:t>01.04.2016</w:t>
      </w:r>
      <w:r w:rsidR="0008788E" w:rsidRPr="00D913FB">
        <w:rPr>
          <w:rFonts w:ascii="Times New Roman" w:hAnsi="Times New Roman" w:cs="Times New Roman"/>
          <w:color w:val="000000"/>
          <w:sz w:val="24"/>
          <w:szCs w:val="24"/>
          <w:lang w:val="uk-UA"/>
        </w:rPr>
        <w:t xml:space="preserve"> №</w:t>
      </w:r>
      <w:r w:rsidR="00432DC2" w:rsidRPr="00D913FB">
        <w:rPr>
          <w:rFonts w:ascii="Times New Roman" w:hAnsi="Times New Roman" w:cs="Times New Roman"/>
          <w:color w:val="000000"/>
          <w:sz w:val="24"/>
          <w:szCs w:val="24"/>
          <w:lang w:val="uk-UA"/>
        </w:rPr>
        <w:t> </w:t>
      </w:r>
      <w:r w:rsidR="00A145A2" w:rsidRPr="00D913FB">
        <w:rPr>
          <w:rFonts w:ascii="Times New Roman" w:hAnsi="Times New Roman" w:cs="Times New Roman"/>
          <w:color w:val="000000"/>
          <w:sz w:val="24"/>
          <w:szCs w:val="24"/>
          <w:lang w:val="uk-UA"/>
        </w:rPr>
        <w:t>397</w:t>
      </w:r>
      <w:r w:rsidR="004B1C9E" w:rsidRPr="00D913FB">
        <w:rPr>
          <w:rFonts w:ascii="Times New Roman" w:hAnsi="Times New Roman" w:cs="Times New Roman"/>
          <w:color w:val="000000"/>
          <w:sz w:val="24"/>
          <w:szCs w:val="24"/>
          <w:lang w:val="uk-UA"/>
        </w:rPr>
        <w:t>)</w:t>
      </w:r>
      <w:r w:rsidR="007D0A85" w:rsidRPr="00D913FB">
        <w:rPr>
          <w:rFonts w:ascii="Times New Roman" w:hAnsi="Times New Roman" w:cs="Times New Roman"/>
          <w:color w:val="000000"/>
          <w:sz w:val="24"/>
          <w:szCs w:val="24"/>
          <w:lang w:val="uk-UA"/>
        </w:rPr>
        <w:t>,</w:t>
      </w:r>
      <w:r w:rsidR="004B1C9E" w:rsidRPr="00D913FB">
        <w:rPr>
          <w:rFonts w:ascii="Times New Roman" w:hAnsi="Times New Roman" w:cs="Times New Roman"/>
          <w:color w:val="000000"/>
          <w:sz w:val="24"/>
          <w:szCs w:val="24"/>
          <w:lang w:val="uk-UA"/>
        </w:rPr>
        <w:t xml:space="preserve"> </w:t>
      </w:r>
      <w:r w:rsidR="002D6180" w:rsidRPr="00D913FB">
        <w:rPr>
          <w:rFonts w:ascii="Times New Roman" w:hAnsi="Times New Roman" w:cs="Times New Roman"/>
          <w:color w:val="000000"/>
          <w:sz w:val="24"/>
          <w:szCs w:val="24"/>
          <w:lang w:val="uk-UA"/>
        </w:rPr>
        <w:t xml:space="preserve">відповідно до висновку департаменту архітектури </w:t>
      </w:r>
      <w:r w:rsidR="002D6180" w:rsidRPr="00D913FB">
        <w:rPr>
          <w:rFonts w:ascii="Times New Roman" w:hAnsi="Times New Roman" w:cs="Times New Roman"/>
          <w:color w:val="000000"/>
          <w:sz w:val="24"/>
          <w:szCs w:val="24"/>
          <w:lang w:val="uk-UA"/>
        </w:rPr>
        <w:lastRenderedPageBreak/>
        <w:t xml:space="preserve">та містобудування Миколаївської міської ради </w:t>
      </w:r>
      <w:r w:rsidR="002D6180" w:rsidRPr="00D913FB">
        <w:rPr>
          <w:rFonts w:ascii="Times New Roman" w:hAnsi="Times New Roman" w:cs="Times New Roman"/>
          <w:color w:val="000000" w:themeColor="text1"/>
          <w:sz w:val="24"/>
          <w:szCs w:val="24"/>
          <w:lang w:val="uk-UA"/>
        </w:rPr>
        <w:t xml:space="preserve">від </w:t>
      </w:r>
      <w:r w:rsidR="00A145A2" w:rsidRPr="00D913FB">
        <w:rPr>
          <w:rFonts w:ascii="Times New Roman" w:hAnsi="Times New Roman" w:cs="Times New Roman"/>
          <w:color w:val="000000" w:themeColor="text1"/>
          <w:sz w:val="24"/>
          <w:szCs w:val="24"/>
          <w:lang w:val="uk-UA"/>
        </w:rPr>
        <w:t>22.04.2025</w:t>
      </w:r>
      <w:r w:rsidR="002D6180" w:rsidRPr="00D913FB">
        <w:rPr>
          <w:rFonts w:ascii="Times New Roman" w:hAnsi="Times New Roman" w:cs="Times New Roman"/>
          <w:color w:val="000000" w:themeColor="text1"/>
          <w:sz w:val="24"/>
          <w:szCs w:val="24"/>
          <w:lang w:val="uk-UA"/>
        </w:rPr>
        <w:t xml:space="preserve"> </w:t>
      </w:r>
      <w:r w:rsidR="000A5D96" w:rsidRPr="00D913FB">
        <w:rPr>
          <w:rFonts w:ascii="Times New Roman" w:hAnsi="Times New Roman" w:cs="Times New Roman"/>
          <w:color w:val="000000" w:themeColor="text1"/>
          <w:sz w:val="24"/>
          <w:szCs w:val="24"/>
          <w:lang w:val="uk-UA"/>
        </w:rPr>
        <w:t>№</w:t>
      </w:r>
      <w:r w:rsidR="00E03620" w:rsidRPr="00D913FB">
        <w:rPr>
          <w:rFonts w:ascii="Times New Roman" w:hAnsi="Times New Roman" w:cs="Times New Roman"/>
          <w:color w:val="000000" w:themeColor="text1"/>
          <w:sz w:val="24"/>
          <w:szCs w:val="24"/>
          <w:lang w:val="uk-UA"/>
        </w:rPr>
        <w:t> </w:t>
      </w:r>
      <w:r w:rsidR="00A145A2" w:rsidRPr="00D913FB">
        <w:rPr>
          <w:rFonts w:ascii="Times New Roman" w:hAnsi="Times New Roman" w:cs="Times New Roman"/>
          <w:color w:val="000000" w:themeColor="text1"/>
          <w:sz w:val="24"/>
          <w:szCs w:val="24"/>
          <w:lang w:val="uk-UA"/>
        </w:rPr>
        <w:t>22379</w:t>
      </w:r>
      <w:r w:rsidR="002D6180" w:rsidRPr="00D913FB">
        <w:rPr>
          <w:rFonts w:ascii="Times New Roman" w:hAnsi="Times New Roman" w:cs="Times New Roman"/>
          <w:color w:val="000000" w:themeColor="text1"/>
          <w:sz w:val="24"/>
          <w:szCs w:val="24"/>
          <w:lang w:val="uk-UA"/>
        </w:rPr>
        <w:t>/12.</w:t>
      </w:r>
      <w:r w:rsidR="009070EB" w:rsidRPr="00D913FB">
        <w:rPr>
          <w:rFonts w:ascii="Times New Roman" w:hAnsi="Times New Roman" w:cs="Times New Roman"/>
          <w:color w:val="000000" w:themeColor="text1"/>
          <w:sz w:val="24"/>
          <w:szCs w:val="24"/>
          <w:lang w:val="uk-UA"/>
        </w:rPr>
        <w:t>02.</w:t>
      </w:r>
      <w:r w:rsidR="00AC560A" w:rsidRPr="00D913FB">
        <w:rPr>
          <w:rFonts w:ascii="Times New Roman" w:hAnsi="Times New Roman" w:cs="Times New Roman"/>
          <w:color w:val="000000" w:themeColor="text1"/>
          <w:sz w:val="24"/>
          <w:szCs w:val="24"/>
          <w:lang w:val="uk-UA"/>
        </w:rPr>
        <w:t>1</w:t>
      </w:r>
      <w:r w:rsidR="009070EB" w:rsidRPr="00D913FB">
        <w:rPr>
          <w:rFonts w:ascii="Times New Roman" w:hAnsi="Times New Roman" w:cs="Times New Roman"/>
          <w:color w:val="000000" w:themeColor="text1"/>
          <w:sz w:val="24"/>
          <w:szCs w:val="24"/>
          <w:lang w:val="uk-UA"/>
        </w:rPr>
        <w:t>8</w:t>
      </w:r>
      <w:r w:rsidR="002D6180" w:rsidRPr="00D913FB">
        <w:rPr>
          <w:rFonts w:ascii="Times New Roman" w:hAnsi="Times New Roman" w:cs="Times New Roman"/>
          <w:color w:val="000000" w:themeColor="text1"/>
          <w:sz w:val="24"/>
          <w:szCs w:val="24"/>
          <w:lang w:val="uk-UA"/>
        </w:rPr>
        <w:t>/2</w:t>
      </w:r>
      <w:r w:rsidR="00A145A2" w:rsidRPr="00D913FB">
        <w:rPr>
          <w:rFonts w:ascii="Times New Roman" w:hAnsi="Times New Roman" w:cs="Times New Roman"/>
          <w:color w:val="000000" w:themeColor="text1"/>
          <w:sz w:val="24"/>
          <w:szCs w:val="24"/>
          <w:lang w:val="uk-UA"/>
        </w:rPr>
        <w:t>5</w:t>
      </w:r>
      <w:r w:rsidR="002D6180" w:rsidRPr="00D913FB">
        <w:rPr>
          <w:rFonts w:ascii="Times New Roman" w:hAnsi="Times New Roman" w:cs="Times New Roman"/>
          <w:color w:val="000000" w:themeColor="text1"/>
          <w:sz w:val="24"/>
          <w:szCs w:val="24"/>
          <w:lang w:val="uk-UA"/>
        </w:rPr>
        <w:t>-2</w:t>
      </w:r>
      <w:r w:rsidR="00FF7885" w:rsidRPr="00D913FB">
        <w:rPr>
          <w:rFonts w:ascii="Times New Roman" w:hAnsi="Times New Roman" w:cs="Times New Roman"/>
          <w:color w:val="000000" w:themeColor="text1"/>
          <w:sz w:val="24"/>
          <w:szCs w:val="24"/>
          <w:lang w:val="uk-UA"/>
        </w:rPr>
        <w:t>.</w:t>
      </w:r>
    </w:p>
    <w:p w14:paraId="59566900" w14:textId="7AB44C9A"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Замовнику:</w:t>
      </w:r>
    </w:p>
    <w:p w14:paraId="6306FB77"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1DE9F599"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878473"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0A5D96" w:rsidRPr="00D913FB">
        <w:rPr>
          <w:rFonts w:ascii="Times New Roman" w:hAnsi="Times New Roman" w:cs="Times New Roman"/>
          <w:color w:val="000000"/>
          <w:sz w:val="24"/>
          <w:szCs w:val="24"/>
          <w:lang w:val="uk-UA"/>
        </w:rPr>
        <w:t>.</w:t>
      </w:r>
    </w:p>
    <w:p w14:paraId="10304DE7"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29503D"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5265CB3B" w14:textId="2ECAFDB0"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AA2162">
        <w:rPr>
          <w:rFonts w:ascii="Times New Roman" w:hAnsi="Times New Roman" w:cs="Times New Roman"/>
          <w:color w:val="000000"/>
          <w:sz w:val="24"/>
          <w:szCs w:val="24"/>
          <w:lang w:val="uk-UA"/>
        </w:rPr>
        <w:tab/>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77520760" w14:textId="77777777" w:rsidR="00AA2162" w:rsidRDefault="00AA2162" w:rsidP="00D913FB">
      <w:pPr>
        <w:widowControl w:val="0"/>
        <w:tabs>
          <w:tab w:val="left" w:pos="7615"/>
        </w:tabs>
        <w:spacing w:line="240" w:lineRule="auto"/>
        <w:rPr>
          <w:rFonts w:ascii="Times New Roman" w:hAnsi="Times New Roman" w:cs="Times New Roman"/>
          <w:color w:val="000000"/>
          <w:sz w:val="24"/>
          <w:szCs w:val="24"/>
          <w:lang w:val="uk-UA"/>
        </w:rPr>
      </w:pPr>
    </w:p>
    <w:p w14:paraId="286E9971" w14:textId="77777777" w:rsidR="00AA2162" w:rsidRDefault="00AA2162"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031A4D17" w14:textId="58D66C7B" w:rsidR="00D913FB" w:rsidRDefault="002E1812" w:rsidP="00AA2162">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125336" w:rsidRPr="00D913FB">
        <w:rPr>
          <w:rFonts w:ascii="Times New Roman" w:hAnsi="Times New Roman" w:cs="Times New Roman"/>
          <w:color w:val="000000"/>
          <w:sz w:val="24"/>
          <w:szCs w:val="24"/>
        </w:rPr>
        <w:t>303</w:t>
      </w:r>
      <w:r w:rsidR="008F5FD6" w:rsidRPr="00D913FB">
        <w:rPr>
          <w:rFonts w:ascii="Times New Roman" w:hAnsi="Times New Roman" w:cs="Times New Roman"/>
          <w:color w:val="000000"/>
          <w:sz w:val="24"/>
          <w:szCs w:val="24"/>
        </w:rPr>
        <w:t>/</w:t>
      </w:r>
      <w:r w:rsidR="0058020B" w:rsidRPr="00D913FB">
        <w:rPr>
          <w:rFonts w:ascii="Times New Roman" w:hAnsi="Times New Roman" w:cs="Times New Roman"/>
          <w:color w:val="000000"/>
          <w:sz w:val="24"/>
          <w:szCs w:val="24"/>
        </w:rPr>
        <w:t>203</w:t>
      </w:r>
    </w:p>
    <w:p w14:paraId="24AD9030" w14:textId="77777777" w:rsidR="00D913FB" w:rsidRDefault="002E1812" w:rsidP="00D913FB">
      <w:pPr>
        <w:spacing w:line="240" w:lineRule="auto"/>
        <w:ind w:right="2550"/>
        <w:jc w:val="both"/>
        <w:rPr>
          <w:rFonts w:ascii="Times New Roman" w:hAnsi="Times New Roman" w:cs="Times New Roman"/>
          <w:sz w:val="24"/>
          <w:szCs w:val="24"/>
        </w:rPr>
      </w:pPr>
      <w:bookmarkStart w:id="1424" w:name="_Hlk176338388_2"/>
      <w:bookmarkStart w:id="1425" w:name="_Hlk193886845_0_0"/>
      <w:bookmarkStart w:id="1426" w:name="_Hlk187932659_0_0"/>
      <w:r w:rsidRPr="00D913FB">
        <w:rPr>
          <w:rFonts w:ascii="Times New Roman" w:hAnsi="Times New Roman" w:cs="Times New Roman"/>
          <w:sz w:val="24"/>
          <w:szCs w:val="24"/>
        </w:rPr>
        <w:t xml:space="preserve">Про </w:t>
      </w:r>
      <w:r w:rsidR="004C3C6E" w:rsidRPr="00D913FB">
        <w:rPr>
          <w:rFonts w:ascii="Times New Roman" w:hAnsi="Times New Roman" w:cs="Times New Roman"/>
          <w:sz w:val="24"/>
          <w:szCs w:val="24"/>
        </w:rPr>
        <w:t>передачу</w:t>
      </w:r>
      <w:r w:rsidR="004A2A40" w:rsidRPr="00D913FB">
        <w:rPr>
          <w:rFonts w:ascii="Times New Roman" w:hAnsi="Times New Roman" w:cs="Times New Roman"/>
          <w:sz w:val="24"/>
          <w:szCs w:val="24"/>
        </w:rPr>
        <w:t xml:space="preserve"> </w:t>
      </w:r>
      <w:r w:rsidR="00092EAE" w:rsidRPr="00D913FB">
        <w:rPr>
          <w:rFonts w:ascii="Times New Roman" w:hAnsi="Times New Roman" w:cs="Times New Roman"/>
          <w:sz w:val="24"/>
          <w:szCs w:val="24"/>
        </w:rPr>
        <w:t xml:space="preserve">в оренду </w:t>
      </w:r>
      <w:r w:rsidR="0058020B" w:rsidRPr="00D913FB">
        <w:rPr>
          <w:rFonts w:ascii="Times New Roman" w:hAnsi="Times New Roman" w:cs="Times New Roman"/>
          <w:sz w:val="24"/>
          <w:szCs w:val="24"/>
        </w:rPr>
        <w:t>громадянину Денисенку Михайлу Олександровичу</w:t>
      </w:r>
      <w:r w:rsidR="005F1E51" w:rsidRPr="00D913FB">
        <w:rPr>
          <w:rFonts w:ascii="Times New Roman" w:hAnsi="Times New Roman" w:cs="Times New Roman"/>
          <w:sz w:val="24"/>
          <w:szCs w:val="24"/>
        </w:rPr>
        <w:t xml:space="preserve"> </w:t>
      </w:r>
      <w:r w:rsidR="004A2A40" w:rsidRPr="00D913FB">
        <w:rPr>
          <w:rFonts w:ascii="Times New Roman" w:hAnsi="Times New Roman" w:cs="Times New Roman"/>
          <w:sz w:val="24"/>
          <w:szCs w:val="24"/>
        </w:rPr>
        <w:t>земельної ділянки</w:t>
      </w:r>
      <w:r w:rsidR="00DE64BB" w:rsidRPr="00D913FB">
        <w:rPr>
          <w:rFonts w:ascii="Times New Roman" w:hAnsi="Times New Roman" w:cs="Times New Roman"/>
          <w:sz w:val="24"/>
          <w:szCs w:val="24"/>
        </w:rPr>
        <w:t xml:space="preserve"> </w:t>
      </w:r>
      <w:bookmarkEnd w:id="1424"/>
      <w:bookmarkEnd w:id="1425"/>
      <w:r w:rsidR="0058020B" w:rsidRPr="00D913FB">
        <w:rPr>
          <w:rFonts w:ascii="Times New Roman" w:hAnsi="Times New Roman" w:cs="Times New Roman"/>
          <w:sz w:val="24"/>
          <w:szCs w:val="24"/>
        </w:rPr>
        <w:t>для обслуговування комплектної трансформаторної підстанції  по вул. Вишневій, в районі житлового будинку № 16 в Заводському районі м. Миколаєва</w:t>
      </w:r>
      <w:r w:rsidRPr="00D913FB">
        <w:rPr>
          <w:rFonts w:ascii="Times New Roman" w:hAnsi="Times New Roman" w:cs="Times New Roman"/>
          <w:sz w:val="24"/>
          <w:szCs w:val="24"/>
        </w:rPr>
        <w:t xml:space="preserve"> </w:t>
      </w:r>
      <w:bookmarkEnd w:id="1426"/>
    </w:p>
    <w:p w14:paraId="5A83FC2E" w14:textId="39C70F95" w:rsidR="00D8730D" w:rsidRPr="00D913FB" w:rsidRDefault="00D8730D" w:rsidP="00D913FB">
      <w:pPr>
        <w:tabs>
          <w:tab w:val="left" w:pos="4536"/>
        </w:tabs>
        <w:spacing w:line="240" w:lineRule="auto"/>
        <w:ind w:right="4109"/>
        <w:jc w:val="both"/>
        <w:rPr>
          <w:rFonts w:ascii="Times New Roman" w:hAnsi="Times New Roman" w:cs="Times New Roman"/>
          <w:sz w:val="24"/>
          <w:szCs w:val="24"/>
        </w:rPr>
      </w:pPr>
    </w:p>
    <w:p w14:paraId="456A6016" w14:textId="350C9EAC" w:rsidR="00D913FB" w:rsidRDefault="002E1812" w:rsidP="00D913FB">
      <w:pPr>
        <w:spacing w:line="240" w:lineRule="auto"/>
        <w:ind w:firstLine="567"/>
        <w:jc w:val="both"/>
        <w:rPr>
          <w:rFonts w:ascii="Times New Roman" w:hAnsi="Times New Roman" w:cs="Times New Roman"/>
          <w:sz w:val="24"/>
          <w:szCs w:val="24"/>
        </w:rPr>
      </w:pPr>
      <w:bookmarkStart w:id="1427" w:name="_Hlk181361112_0_0"/>
      <w:bookmarkStart w:id="1428" w:name="_Hlk193886860_0_0"/>
      <w:r w:rsidRPr="00D913FB">
        <w:rPr>
          <w:rFonts w:ascii="Times New Roman" w:hAnsi="Times New Roman" w:cs="Times New Roman"/>
          <w:sz w:val="24"/>
          <w:szCs w:val="24"/>
        </w:rPr>
        <w:t xml:space="preserve">Розглянувши звернення </w:t>
      </w:r>
      <w:bookmarkStart w:id="1429" w:name="_Hlk176338413_1"/>
      <w:r w:rsidR="0058020B" w:rsidRPr="00D913FB">
        <w:rPr>
          <w:rFonts w:ascii="Times New Roman" w:hAnsi="Times New Roman" w:cs="Times New Roman"/>
          <w:sz w:val="24"/>
          <w:szCs w:val="24"/>
        </w:rPr>
        <w:t>громадянина Денисенка Михайла Олександровича</w:t>
      </w:r>
      <w:r w:rsidR="005F1E51" w:rsidRPr="00D913FB">
        <w:rPr>
          <w:rFonts w:ascii="Times New Roman" w:hAnsi="Times New Roman" w:cs="Times New Roman"/>
          <w:sz w:val="24"/>
          <w:szCs w:val="24"/>
        </w:rPr>
        <w:t>,</w:t>
      </w:r>
      <w:r w:rsidRPr="00D913FB">
        <w:rPr>
          <w:rFonts w:ascii="Times New Roman" w:hAnsi="Times New Roman" w:cs="Times New Roman"/>
          <w:sz w:val="24"/>
          <w:szCs w:val="24"/>
        </w:rPr>
        <w:t xml:space="preserve"> дозвільн</w:t>
      </w:r>
      <w:r w:rsidR="009B6601"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9B6601"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bookmarkEnd w:id="1427"/>
      <w:bookmarkEnd w:id="1429"/>
      <w:r w:rsidR="0058020B" w:rsidRPr="00D913FB">
        <w:rPr>
          <w:rFonts w:ascii="Times New Roman" w:hAnsi="Times New Roman" w:cs="Times New Roman"/>
          <w:sz w:val="24"/>
          <w:szCs w:val="24"/>
        </w:rPr>
        <w:t>від 14.12.2023 № 23089-000663720-007-22</w:t>
      </w:r>
      <w:r w:rsidRPr="00D913FB">
        <w:rPr>
          <w:rFonts w:ascii="Times New Roman" w:hAnsi="Times New Roman" w:cs="Times New Roman"/>
          <w:sz w:val="24"/>
          <w:szCs w:val="24"/>
        </w:rPr>
        <w:t xml:space="preserve">, </w:t>
      </w:r>
      <w:r w:rsidR="00DE64BB"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1428"/>
      <w:r w:rsidR="00DE64BB" w:rsidRPr="00D913FB">
        <w:rPr>
          <w:rFonts w:ascii="Times New Roman" w:hAnsi="Times New Roman" w:cs="Times New Roman"/>
          <w:sz w:val="24"/>
          <w:szCs w:val="24"/>
        </w:rPr>
        <w:t xml:space="preserve"> міська рада</w:t>
      </w:r>
    </w:p>
    <w:p w14:paraId="40300D38" w14:textId="77777777" w:rsidR="00AA2162" w:rsidRDefault="00AA2162" w:rsidP="00D913FB">
      <w:pPr>
        <w:spacing w:line="240" w:lineRule="auto"/>
        <w:ind w:firstLine="567"/>
        <w:jc w:val="both"/>
        <w:rPr>
          <w:rFonts w:ascii="Times New Roman" w:hAnsi="Times New Roman" w:cs="Times New Roman"/>
          <w:sz w:val="24"/>
          <w:szCs w:val="24"/>
        </w:rPr>
      </w:pPr>
    </w:p>
    <w:p w14:paraId="7C1C0E82"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17D2D71B" w14:textId="1CF4F307" w:rsidR="008F5FD6" w:rsidRPr="00D913FB" w:rsidRDefault="002E1812" w:rsidP="00D913FB">
      <w:pPr>
        <w:spacing w:line="240" w:lineRule="auto"/>
        <w:ind w:firstLine="567"/>
        <w:jc w:val="both"/>
        <w:rPr>
          <w:rFonts w:ascii="Times New Roman" w:hAnsi="Times New Roman" w:cs="Times New Roman"/>
          <w:sz w:val="24"/>
          <w:szCs w:val="24"/>
        </w:rPr>
      </w:pPr>
      <w:bookmarkStart w:id="1430" w:name="_Hlk193886892_0_0"/>
      <w:r w:rsidRPr="00D913FB">
        <w:rPr>
          <w:rFonts w:ascii="Times New Roman" w:hAnsi="Times New Roman" w:cs="Times New Roman"/>
          <w:sz w:val="24"/>
          <w:szCs w:val="24"/>
        </w:rPr>
        <w:t xml:space="preserve">1. </w:t>
      </w:r>
      <w:bookmarkStart w:id="1431" w:name="_Hlk176338453_0_0"/>
      <w:bookmarkStart w:id="1432" w:name="_Hlk181361118_0_0"/>
      <w:r w:rsidR="004D2586" w:rsidRPr="00D913FB">
        <w:rPr>
          <w:rFonts w:ascii="Times New Roman" w:hAnsi="Times New Roman" w:cs="Times New Roman"/>
          <w:sz w:val="24"/>
          <w:szCs w:val="24"/>
        </w:rPr>
        <w:t>Передати</w:t>
      </w:r>
      <w:r w:rsidR="004A2A40" w:rsidRPr="00D913FB">
        <w:rPr>
          <w:rFonts w:ascii="Times New Roman" w:hAnsi="Times New Roman" w:cs="Times New Roman"/>
          <w:sz w:val="24"/>
          <w:szCs w:val="24"/>
        </w:rPr>
        <w:t xml:space="preserve"> </w:t>
      </w:r>
      <w:r w:rsidR="0058020B" w:rsidRPr="00D913FB">
        <w:rPr>
          <w:rFonts w:ascii="Times New Roman" w:hAnsi="Times New Roman" w:cs="Times New Roman"/>
          <w:sz w:val="24"/>
          <w:szCs w:val="24"/>
        </w:rPr>
        <w:t>громадянину Денисенку Михайлу Олександровичу</w:t>
      </w:r>
      <w:r w:rsidR="004D2586" w:rsidRPr="00D913FB">
        <w:rPr>
          <w:rFonts w:ascii="Times New Roman" w:hAnsi="Times New Roman" w:cs="Times New Roman"/>
          <w:sz w:val="24"/>
          <w:szCs w:val="24"/>
        </w:rPr>
        <w:t>,</w:t>
      </w:r>
      <w:r w:rsidR="003A7042" w:rsidRPr="00D913FB">
        <w:rPr>
          <w:rFonts w:ascii="Times New Roman" w:hAnsi="Times New Roman" w:cs="Times New Roman"/>
          <w:sz w:val="24"/>
          <w:szCs w:val="24"/>
        </w:rPr>
        <w:t xml:space="preserve"> </w:t>
      </w:r>
      <w:r w:rsidR="004D2586" w:rsidRPr="00D913FB">
        <w:rPr>
          <w:rFonts w:ascii="Times New Roman" w:hAnsi="Times New Roman" w:cs="Times New Roman"/>
          <w:sz w:val="24"/>
          <w:szCs w:val="24"/>
        </w:rPr>
        <w:t xml:space="preserve">в оренду на </w:t>
      </w:r>
      <w:r w:rsidR="0058020B" w:rsidRPr="00D913FB">
        <w:rPr>
          <w:rFonts w:ascii="Times New Roman" w:hAnsi="Times New Roman" w:cs="Times New Roman"/>
          <w:sz w:val="24"/>
          <w:szCs w:val="24"/>
        </w:rPr>
        <w:t>6</w:t>
      </w:r>
      <w:r w:rsidR="004D2586" w:rsidRPr="00D913FB">
        <w:rPr>
          <w:rFonts w:ascii="Times New Roman" w:hAnsi="Times New Roman" w:cs="Times New Roman"/>
          <w:sz w:val="24"/>
          <w:szCs w:val="24"/>
        </w:rPr>
        <w:t xml:space="preserve"> років</w:t>
      </w:r>
      <w:r w:rsidR="008106D2" w:rsidRPr="00D913FB">
        <w:rPr>
          <w:rFonts w:ascii="Times New Roman" w:hAnsi="Times New Roman" w:cs="Times New Roman"/>
          <w:sz w:val="24"/>
          <w:szCs w:val="24"/>
        </w:rPr>
        <w:t xml:space="preserve"> </w:t>
      </w:r>
      <w:r w:rsidR="004D2586" w:rsidRPr="00D913FB">
        <w:rPr>
          <w:rFonts w:ascii="Times New Roman" w:hAnsi="Times New Roman" w:cs="Times New Roman"/>
          <w:sz w:val="24"/>
          <w:szCs w:val="24"/>
        </w:rPr>
        <w:t>земельну ділянку</w:t>
      </w:r>
      <w:r w:rsidR="00BA5D33" w:rsidRPr="00D913FB">
        <w:rPr>
          <w:rFonts w:ascii="Times New Roman" w:hAnsi="Times New Roman" w:cs="Times New Roman"/>
          <w:sz w:val="24"/>
          <w:szCs w:val="24"/>
        </w:rPr>
        <w:t xml:space="preserve"> </w:t>
      </w:r>
      <w:r w:rsidR="004D2586" w:rsidRPr="00D913FB">
        <w:rPr>
          <w:rFonts w:ascii="Times New Roman" w:hAnsi="Times New Roman" w:cs="Times New Roman"/>
          <w:sz w:val="24"/>
          <w:szCs w:val="24"/>
        </w:rPr>
        <w:t xml:space="preserve">площею 6 кв.м </w:t>
      </w:r>
      <w:r w:rsidR="0058020B" w:rsidRPr="00D913FB">
        <w:rPr>
          <w:rFonts w:ascii="Times New Roman" w:hAnsi="Times New Roman" w:cs="Times New Roman"/>
          <w:sz w:val="24"/>
          <w:szCs w:val="24"/>
        </w:rPr>
        <w:t>(кадастровий номер 4810136300:08:001:0083)</w:t>
      </w:r>
      <w:r w:rsidR="004A2A40" w:rsidRPr="00D913FB">
        <w:rPr>
          <w:rFonts w:ascii="Times New Roman" w:hAnsi="Times New Roman" w:cs="Times New Roman"/>
          <w:sz w:val="24"/>
          <w:szCs w:val="24"/>
        </w:rPr>
        <w:t xml:space="preserve">, </w:t>
      </w:r>
      <w:r w:rsidR="00C50D9A" w:rsidRPr="00D913FB">
        <w:rPr>
          <w:rFonts w:ascii="Times New Roman" w:hAnsi="Times New Roman" w:cs="Times New Roman"/>
          <w:sz w:val="24"/>
          <w:szCs w:val="24"/>
        </w:rPr>
        <w:t xml:space="preserve">з цільовим призначенням згідно із класифікацією видів цільового призначення земель: </w:t>
      </w:r>
      <w:r w:rsidR="0058020B" w:rsidRPr="00D913FB">
        <w:rPr>
          <w:rFonts w:ascii="Times New Roman" w:hAnsi="Times New Roman" w:cs="Times New Roman"/>
          <w:sz w:val="24"/>
          <w:szCs w:val="24"/>
        </w:rPr>
        <w:t>14.02</w:t>
      </w:r>
      <w:r w:rsidR="00C50D9A" w:rsidRPr="00D913FB">
        <w:rPr>
          <w:rFonts w:ascii="Times New Roman" w:hAnsi="Times New Roman" w:cs="Times New Roman"/>
          <w:sz w:val="24"/>
          <w:szCs w:val="24"/>
        </w:rPr>
        <w:t xml:space="preserve"> – </w:t>
      </w:r>
      <w:r w:rsidR="0058020B" w:rsidRPr="00D913FB">
        <w:rPr>
          <w:rFonts w:ascii="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та теплової енергії</w:t>
      </w:r>
      <w:r w:rsidR="00C50D9A" w:rsidRPr="00D913FB">
        <w:rPr>
          <w:rFonts w:ascii="Times New Roman" w:hAnsi="Times New Roman" w:cs="Times New Roman"/>
          <w:sz w:val="24"/>
          <w:szCs w:val="24"/>
        </w:rPr>
        <w:t xml:space="preserve">, </w:t>
      </w:r>
      <w:r w:rsidR="0058020B" w:rsidRPr="00D913FB">
        <w:rPr>
          <w:rFonts w:ascii="Times New Roman" w:hAnsi="Times New Roman" w:cs="Times New Roman"/>
          <w:sz w:val="24"/>
          <w:szCs w:val="24"/>
        </w:rPr>
        <w:t>для обслуговування комплектної трансформаторної підстанції</w:t>
      </w:r>
      <w:r w:rsidR="00156711" w:rsidRPr="00D913FB">
        <w:rPr>
          <w:rFonts w:ascii="Times New Roman" w:hAnsi="Times New Roman" w:cs="Times New Roman"/>
          <w:sz w:val="24"/>
          <w:szCs w:val="24"/>
        </w:rPr>
        <w:t xml:space="preserve"> по </w:t>
      </w:r>
      <w:r w:rsidR="0058020B" w:rsidRPr="00D913FB">
        <w:rPr>
          <w:rFonts w:ascii="Times New Roman" w:hAnsi="Times New Roman" w:cs="Times New Roman"/>
          <w:sz w:val="24"/>
          <w:szCs w:val="24"/>
        </w:rPr>
        <w:t>вул. Вишневій, в районі житлового будинку № 16 в Заводському районі м. Миколаєва</w:t>
      </w:r>
      <w:r w:rsidR="00BA5D33" w:rsidRPr="00D913FB">
        <w:rPr>
          <w:rFonts w:ascii="Times New Roman" w:hAnsi="Times New Roman" w:cs="Times New Roman"/>
          <w:sz w:val="24"/>
          <w:szCs w:val="24"/>
        </w:rPr>
        <w:t>,</w:t>
      </w:r>
      <w:r w:rsidR="003A7042" w:rsidRPr="00D913FB">
        <w:rPr>
          <w:rFonts w:ascii="Times New Roman" w:hAnsi="Times New Roman" w:cs="Times New Roman"/>
          <w:sz w:val="24"/>
          <w:szCs w:val="24"/>
        </w:rPr>
        <w:t xml:space="preserve"> </w:t>
      </w:r>
      <w:r w:rsidR="00BA5D33"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0058020B" w:rsidRPr="00D913FB">
        <w:rPr>
          <w:rFonts w:ascii="Times New Roman" w:hAnsi="Times New Roman" w:cs="Times New Roman"/>
          <w:sz w:val="24"/>
          <w:szCs w:val="24"/>
        </w:rPr>
        <w:t>31.03.2025</w:t>
      </w:r>
      <w:r w:rsidR="00156711" w:rsidRPr="00D913FB">
        <w:rPr>
          <w:rFonts w:ascii="Times New Roman" w:hAnsi="Times New Roman" w:cs="Times New Roman"/>
          <w:sz w:val="24"/>
          <w:szCs w:val="24"/>
        </w:rPr>
        <w:t xml:space="preserve"> № </w:t>
      </w:r>
      <w:r w:rsidR="0058020B" w:rsidRPr="00D913FB">
        <w:rPr>
          <w:rFonts w:ascii="Times New Roman" w:hAnsi="Times New Roman" w:cs="Times New Roman"/>
          <w:sz w:val="24"/>
          <w:szCs w:val="24"/>
        </w:rPr>
        <w:t>17805</w:t>
      </w:r>
      <w:r w:rsidR="00156711" w:rsidRPr="00D913FB">
        <w:rPr>
          <w:rFonts w:ascii="Times New Roman" w:hAnsi="Times New Roman" w:cs="Times New Roman"/>
          <w:sz w:val="24"/>
          <w:szCs w:val="24"/>
        </w:rPr>
        <w:t>/12.02.18/2</w:t>
      </w:r>
      <w:r w:rsidR="0058020B" w:rsidRPr="00D913FB">
        <w:rPr>
          <w:rFonts w:ascii="Times New Roman" w:hAnsi="Times New Roman" w:cs="Times New Roman"/>
          <w:sz w:val="24"/>
          <w:szCs w:val="24"/>
        </w:rPr>
        <w:t>5</w:t>
      </w:r>
      <w:r w:rsidR="00156711" w:rsidRPr="00D913FB">
        <w:rPr>
          <w:rFonts w:ascii="Times New Roman" w:hAnsi="Times New Roman" w:cs="Times New Roman"/>
          <w:sz w:val="24"/>
          <w:szCs w:val="24"/>
        </w:rPr>
        <w:t>-2</w:t>
      </w:r>
      <w:r w:rsidR="003A7042" w:rsidRPr="00D913FB">
        <w:rPr>
          <w:rFonts w:ascii="Times New Roman" w:hAnsi="Times New Roman" w:cs="Times New Roman"/>
          <w:sz w:val="24"/>
          <w:szCs w:val="24"/>
        </w:rPr>
        <w:t xml:space="preserve"> </w:t>
      </w:r>
      <w:r w:rsidRPr="00D913FB">
        <w:rPr>
          <w:rFonts w:ascii="Times New Roman" w:hAnsi="Times New Roman" w:cs="Times New Roman"/>
          <w:sz w:val="24"/>
          <w:szCs w:val="24"/>
        </w:rPr>
        <w:t>(</w:t>
      </w:r>
      <w:r w:rsidR="0058020B" w:rsidRPr="00D913FB">
        <w:rPr>
          <w:rFonts w:ascii="Times New Roman" w:hAnsi="Times New Roman" w:cs="Times New Roman"/>
          <w:sz w:val="24"/>
          <w:szCs w:val="24"/>
        </w:rPr>
        <w:t>не</w:t>
      </w:r>
      <w:r w:rsidRPr="00D913FB">
        <w:rPr>
          <w:rFonts w:ascii="Times New Roman" w:hAnsi="Times New Roman" w:cs="Times New Roman"/>
          <w:sz w:val="24"/>
          <w:szCs w:val="24"/>
        </w:rPr>
        <w:t>забудована земельна ділянка)</w:t>
      </w:r>
      <w:bookmarkEnd w:id="1431"/>
      <w:r w:rsidR="00456A0D" w:rsidRPr="00D913FB">
        <w:rPr>
          <w:rFonts w:ascii="Times New Roman" w:hAnsi="Times New Roman" w:cs="Times New Roman"/>
          <w:sz w:val="24"/>
          <w:szCs w:val="24"/>
        </w:rPr>
        <w:t>.</w:t>
      </w:r>
      <w:bookmarkEnd w:id="1432"/>
      <w:r w:rsidR="00BA5D33" w:rsidRPr="00D913FB">
        <w:rPr>
          <w:rFonts w:ascii="Times New Roman" w:hAnsi="Times New Roman" w:cs="Times New Roman"/>
          <w:sz w:val="24"/>
          <w:szCs w:val="24"/>
        </w:rPr>
        <w:t xml:space="preserve"> </w:t>
      </w:r>
    </w:p>
    <w:p w14:paraId="62411E04"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w:t>
      </w:r>
      <w:r w:rsidR="0058020B" w:rsidRPr="00D913FB">
        <w:rPr>
          <w:rFonts w:ascii="Times New Roman" w:hAnsi="Times New Roman" w:cs="Times New Roman"/>
          <w:sz w:val="24"/>
          <w:szCs w:val="24"/>
        </w:rPr>
        <w:t>відсутні</w:t>
      </w:r>
      <w:r w:rsidR="0021355A" w:rsidRPr="00D913FB">
        <w:rPr>
          <w:rFonts w:ascii="Times New Roman" w:hAnsi="Times New Roman" w:cs="Times New Roman"/>
          <w:sz w:val="24"/>
          <w:szCs w:val="24"/>
        </w:rPr>
        <w:t>.</w:t>
      </w:r>
    </w:p>
    <w:p w14:paraId="2D00B249" w14:textId="5B658F8E" w:rsidR="004A2A40" w:rsidRPr="00D913FB" w:rsidRDefault="002E1812" w:rsidP="00D913FB">
      <w:pPr>
        <w:tabs>
          <w:tab w:val="left" w:pos="3878"/>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132E87" w:rsidRPr="00D913FB">
        <w:rPr>
          <w:rFonts w:ascii="Times New Roman" w:hAnsi="Times New Roman" w:cs="Times New Roman"/>
          <w:sz w:val="24"/>
          <w:szCs w:val="24"/>
        </w:rPr>
        <w:t> </w:t>
      </w:r>
      <w:r w:rsidRPr="00D913FB">
        <w:rPr>
          <w:rFonts w:ascii="Times New Roman" w:hAnsi="Times New Roman" w:cs="Times New Roman"/>
          <w:sz w:val="24"/>
          <w:szCs w:val="24"/>
        </w:rPr>
        <w:t>Землекористувачу:</w:t>
      </w:r>
    </w:p>
    <w:p w14:paraId="0EC46500" w14:textId="77777777" w:rsidR="004A2A40" w:rsidRPr="00D913FB" w:rsidRDefault="002E1812" w:rsidP="00D913FB">
      <w:pPr>
        <w:tabs>
          <w:tab w:val="left" w:pos="3878"/>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C47DD2"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1F63799C" w14:textId="77777777" w:rsidR="004A2A40" w:rsidRPr="00D913FB" w:rsidRDefault="002E1812" w:rsidP="00D913FB">
      <w:pPr>
        <w:tabs>
          <w:tab w:val="left" w:pos="3878"/>
        </w:tabs>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1470A8"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20F3A1"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bookmarkEnd w:id="1430"/>
    </w:p>
    <w:p w14:paraId="01F12104"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737F75" w:rsidRPr="00D913FB">
        <w:rPr>
          <w:rFonts w:ascii="Times New Roman" w:hAnsi="Times New Roman" w:cs="Times New Roman"/>
          <w:sz w:val="24"/>
          <w:szCs w:val="24"/>
        </w:rPr>
        <w:t>.</w:t>
      </w:r>
      <w:r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433" w:name="_1fob9te_3_1" w:colFirst="0" w:colLast="0"/>
      <w:bookmarkEnd w:id="1433"/>
    </w:p>
    <w:p w14:paraId="1A8C4476" w14:textId="77777777" w:rsidR="00D913FB" w:rsidRDefault="00D913FB" w:rsidP="00D913FB">
      <w:pPr>
        <w:spacing w:line="240" w:lineRule="auto"/>
        <w:ind w:firstLine="567"/>
        <w:jc w:val="both"/>
        <w:rPr>
          <w:rFonts w:ascii="Times New Roman" w:hAnsi="Times New Roman" w:cs="Times New Roman"/>
          <w:sz w:val="24"/>
          <w:szCs w:val="24"/>
        </w:rPr>
      </w:pPr>
    </w:p>
    <w:p w14:paraId="77C24367" w14:textId="2F620FAD" w:rsidR="00AD6FBB" w:rsidRDefault="002E1812" w:rsidP="00AA2162">
      <w:pPr>
        <w:tabs>
          <w:tab w:val="left" w:pos="7655"/>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lastRenderedPageBreak/>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AA2162">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1E3B24B7" w14:textId="77777777" w:rsidR="00AA2162" w:rsidRDefault="00AA2162" w:rsidP="00D913FB">
      <w:pPr>
        <w:spacing w:line="240" w:lineRule="auto"/>
        <w:jc w:val="both"/>
        <w:rPr>
          <w:rFonts w:ascii="Times New Roman" w:hAnsi="Times New Roman" w:cs="Times New Roman"/>
          <w:sz w:val="24"/>
          <w:szCs w:val="24"/>
        </w:rPr>
      </w:pPr>
    </w:p>
    <w:p w14:paraId="1723F96C" w14:textId="77777777" w:rsidR="00AA2162" w:rsidRDefault="00AA2162"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1DEEFE80" w14:textId="3706D291" w:rsidR="00D913FB" w:rsidRDefault="006E1255" w:rsidP="00AA2162">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5FD6" w:rsidRPr="00D913FB">
        <w:rPr>
          <w:rFonts w:ascii="Times New Roman" w:hAnsi="Times New Roman" w:cs="Times New Roman"/>
          <w:color w:val="000000"/>
          <w:sz w:val="24"/>
          <w:szCs w:val="24"/>
        </w:rPr>
        <w:t>2</w:t>
      </w:r>
      <w:r w:rsidR="001863EB" w:rsidRPr="00D913FB">
        <w:rPr>
          <w:rFonts w:ascii="Times New Roman" w:hAnsi="Times New Roman" w:cs="Times New Roman"/>
          <w:color w:val="000000"/>
          <w:sz w:val="24"/>
          <w:szCs w:val="24"/>
        </w:rPr>
        <w:t>5</w:t>
      </w:r>
      <w:r w:rsidR="008F5FD6" w:rsidRPr="00D913FB">
        <w:rPr>
          <w:rFonts w:ascii="Times New Roman" w:hAnsi="Times New Roman" w:cs="Times New Roman"/>
          <w:color w:val="000000"/>
          <w:sz w:val="24"/>
          <w:szCs w:val="24"/>
        </w:rPr>
        <w:t>0/</w:t>
      </w:r>
      <w:r w:rsidR="00594E6F" w:rsidRPr="00D913FB">
        <w:rPr>
          <w:rFonts w:ascii="Times New Roman" w:hAnsi="Times New Roman" w:cs="Times New Roman"/>
          <w:color w:val="000000"/>
          <w:sz w:val="24"/>
          <w:szCs w:val="24"/>
        </w:rPr>
        <w:t>4</w:t>
      </w:r>
      <w:r w:rsidR="00F45BBB" w:rsidRPr="00D913FB">
        <w:rPr>
          <w:rFonts w:ascii="Times New Roman" w:hAnsi="Times New Roman" w:cs="Times New Roman"/>
          <w:color w:val="000000"/>
          <w:sz w:val="24"/>
          <w:szCs w:val="24"/>
        </w:rPr>
        <w:t>30</w:t>
      </w:r>
    </w:p>
    <w:p w14:paraId="7EBA0A23" w14:textId="1BC8C843" w:rsidR="00D913FB" w:rsidRDefault="002E1812" w:rsidP="00D913FB">
      <w:pPr>
        <w:spacing w:line="240" w:lineRule="auto"/>
        <w:ind w:right="3826"/>
        <w:jc w:val="both"/>
        <w:rPr>
          <w:rFonts w:ascii="Times New Roman" w:hAnsi="Times New Roman" w:cs="Times New Roman"/>
          <w:sz w:val="24"/>
          <w:szCs w:val="24"/>
        </w:rPr>
      </w:pPr>
      <w:r w:rsidRPr="00D913FB">
        <w:rPr>
          <w:rFonts w:ascii="Times New Roman" w:hAnsi="Times New Roman" w:cs="Times New Roman"/>
          <w:sz w:val="24"/>
          <w:szCs w:val="24"/>
        </w:rPr>
        <w:t>Про відмову</w:t>
      </w:r>
      <w:r w:rsidR="00C705B5" w:rsidRPr="00D913FB">
        <w:rPr>
          <w:rFonts w:ascii="Times New Roman" w:hAnsi="Times New Roman" w:cs="Times New Roman"/>
          <w:sz w:val="24"/>
          <w:szCs w:val="24"/>
        </w:rPr>
        <w:t xml:space="preserve"> громадянину Іванішину Івану Володимировичу</w:t>
      </w:r>
      <w:r w:rsidRPr="00D913FB">
        <w:rPr>
          <w:rFonts w:ascii="Times New Roman" w:hAnsi="Times New Roman" w:cs="Times New Roman"/>
          <w:sz w:val="24"/>
          <w:szCs w:val="24"/>
        </w:rPr>
        <w:t xml:space="preserve"> у затвердженні технічної документації із землеустрою щодо встановлення (відновлення) меж земельної ділянки в натурі (на місцевості) </w:t>
      </w:r>
      <w:r w:rsidR="00C705B5" w:rsidRPr="00D913FB">
        <w:rPr>
          <w:rFonts w:ascii="Times New Roman" w:hAnsi="Times New Roman" w:cs="Times New Roman"/>
          <w:sz w:val="24"/>
          <w:szCs w:val="24"/>
        </w:rPr>
        <w:t>щодо надання</w:t>
      </w:r>
      <w:r w:rsidRPr="00D913FB">
        <w:rPr>
          <w:rFonts w:ascii="Times New Roman" w:hAnsi="Times New Roman" w:cs="Times New Roman"/>
          <w:sz w:val="24"/>
          <w:szCs w:val="24"/>
        </w:rPr>
        <w:t xml:space="preserve"> у власність</w:t>
      </w:r>
      <w:r w:rsidR="00DE64BB" w:rsidRPr="00D913FB">
        <w:rPr>
          <w:rFonts w:ascii="Times New Roman" w:hAnsi="Times New Roman" w:cs="Times New Roman"/>
          <w:sz w:val="24"/>
          <w:szCs w:val="24"/>
        </w:rPr>
        <w:t xml:space="preserve"> </w:t>
      </w:r>
      <w:r w:rsidR="00BC607C" w:rsidRPr="00D913FB">
        <w:rPr>
          <w:rFonts w:ascii="Times New Roman" w:hAnsi="Times New Roman" w:cs="Times New Roman"/>
          <w:sz w:val="24"/>
          <w:szCs w:val="24"/>
        </w:rPr>
        <w:t>для будівництва і обслуговування житлового будинку, господарських будівель і споруд по вул. 1 Слобідській, 1/1</w:t>
      </w:r>
      <w:r w:rsidR="000B4E1E" w:rsidRPr="00D913FB">
        <w:rPr>
          <w:rFonts w:ascii="Times New Roman" w:hAnsi="Times New Roman" w:cs="Times New Roman"/>
          <w:sz w:val="24"/>
          <w:szCs w:val="24"/>
        </w:rPr>
        <w:t xml:space="preserve"> </w:t>
      </w:r>
      <w:r w:rsidR="00965A2C" w:rsidRPr="00D913FB">
        <w:rPr>
          <w:rFonts w:ascii="Times New Roman" w:hAnsi="Times New Roman" w:cs="Times New Roman"/>
          <w:sz w:val="24"/>
          <w:szCs w:val="24"/>
        </w:rPr>
        <w:t xml:space="preserve">у </w:t>
      </w:r>
      <w:r w:rsidR="00BC607C" w:rsidRPr="00D913FB">
        <w:rPr>
          <w:rFonts w:ascii="Times New Roman" w:hAnsi="Times New Roman" w:cs="Times New Roman"/>
          <w:sz w:val="24"/>
          <w:szCs w:val="24"/>
        </w:rPr>
        <w:t>Центральному</w:t>
      </w:r>
      <w:r w:rsidR="008F5FD6" w:rsidRPr="00D913FB">
        <w:rPr>
          <w:rFonts w:ascii="Times New Roman" w:hAnsi="Times New Roman" w:cs="Times New Roman"/>
          <w:sz w:val="24"/>
          <w:szCs w:val="24"/>
        </w:rPr>
        <w:t xml:space="preserve"> районі </w:t>
      </w:r>
      <w:r w:rsidR="00965A2C" w:rsidRPr="00D913FB">
        <w:rPr>
          <w:rFonts w:ascii="Times New Roman" w:hAnsi="Times New Roman" w:cs="Times New Roman"/>
          <w:sz w:val="24"/>
          <w:szCs w:val="24"/>
        </w:rPr>
        <w:t>м.</w:t>
      </w:r>
      <w:r w:rsidR="00FA4BD3" w:rsidRPr="00D913FB">
        <w:rPr>
          <w:rFonts w:ascii="Times New Roman" w:hAnsi="Times New Roman" w:cs="Times New Roman"/>
          <w:sz w:val="24"/>
          <w:szCs w:val="24"/>
        </w:rPr>
        <w:t> </w:t>
      </w:r>
      <w:r w:rsidR="00965A2C" w:rsidRPr="00D913FB">
        <w:rPr>
          <w:rFonts w:ascii="Times New Roman" w:hAnsi="Times New Roman" w:cs="Times New Roman"/>
          <w:sz w:val="24"/>
          <w:szCs w:val="24"/>
        </w:rPr>
        <w:t>Миколаєв</w:t>
      </w:r>
      <w:r w:rsidR="006542BA" w:rsidRPr="00D913FB">
        <w:rPr>
          <w:rFonts w:ascii="Times New Roman" w:hAnsi="Times New Roman" w:cs="Times New Roman"/>
          <w:sz w:val="24"/>
          <w:szCs w:val="24"/>
        </w:rPr>
        <w:t>а</w:t>
      </w:r>
      <w:r w:rsidRPr="00D913FB">
        <w:rPr>
          <w:rFonts w:ascii="Times New Roman" w:hAnsi="Times New Roman" w:cs="Times New Roman"/>
          <w:sz w:val="24"/>
          <w:szCs w:val="24"/>
        </w:rPr>
        <w:t xml:space="preserve"> </w:t>
      </w:r>
    </w:p>
    <w:p w14:paraId="00B7860A" w14:textId="77777777" w:rsidR="00AA2162" w:rsidRDefault="00AA2162" w:rsidP="00D913FB">
      <w:pPr>
        <w:spacing w:line="240" w:lineRule="auto"/>
        <w:ind w:right="3826"/>
        <w:jc w:val="both"/>
        <w:rPr>
          <w:rFonts w:ascii="Times New Roman" w:hAnsi="Times New Roman" w:cs="Times New Roman"/>
          <w:sz w:val="24"/>
          <w:szCs w:val="24"/>
        </w:rPr>
      </w:pPr>
    </w:p>
    <w:p w14:paraId="76D15999" w14:textId="1B9DDCFD"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594E6F" w:rsidRPr="00D913FB">
        <w:rPr>
          <w:rFonts w:ascii="Times New Roman" w:hAnsi="Times New Roman" w:cs="Times New Roman"/>
          <w:sz w:val="24"/>
          <w:szCs w:val="24"/>
        </w:rPr>
        <w:t xml:space="preserve">громадянина </w:t>
      </w:r>
      <w:r w:rsidR="00F45BBB" w:rsidRPr="00D913FB">
        <w:rPr>
          <w:rFonts w:ascii="Times New Roman" w:hAnsi="Times New Roman" w:cs="Times New Roman"/>
          <w:sz w:val="24"/>
          <w:szCs w:val="24"/>
        </w:rPr>
        <w:t>Іванішина Івана Володимировича</w:t>
      </w:r>
      <w:r w:rsidRPr="00D913FB">
        <w:rPr>
          <w:rFonts w:ascii="Times New Roman" w:hAnsi="Times New Roman" w:cs="Times New Roman"/>
          <w:sz w:val="24"/>
          <w:szCs w:val="24"/>
        </w:rPr>
        <w:t>, дозвільн</w:t>
      </w:r>
      <w:r w:rsidR="004637AD"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4637AD" w:rsidRPr="00D913FB">
        <w:rPr>
          <w:rFonts w:ascii="Times New Roman" w:hAnsi="Times New Roman" w:cs="Times New Roman"/>
          <w:sz w:val="24"/>
          <w:szCs w:val="24"/>
        </w:rPr>
        <w:t>у</w:t>
      </w:r>
      <w:r w:rsidRPr="00D913FB">
        <w:rPr>
          <w:rFonts w:ascii="Times New Roman" w:hAnsi="Times New Roman" w:cs="Times New Roman"/>
          <w:sz w:val="24"/>
          <w:szCs w:val="24"/>
        </w:rPr>
        <w:t xml:space="preserve"> від </w:t>
      </w:r>
      <w:r w:rsidR="00F45BBB" w:rsidRPr="00D913FB">
        <w:rPr>
          <w:rFonts w:ascii="Times New Roman" w:hAnsi="Times New Roman" w:cs="Times New Roman"/>
          <w:sz w:val="24"/>
          <w:szCs w:val="24"/>
        </w:rPr>
        <w:t>22.12.2023</w:t>
      </w:r>
      <w:r w:rsidRPr="00D913FB">
        <w:rPr>
          <w:rFonts w:ascii="Times New Roman" w:hAnsi="Times New Roman" w:cs="Times New Roman"/>
          <w:sz w:val="24"/>
          <w:szCs w:val="24"/>
        </w:rPr>
        <w:t xml:space="preserve"> № </w:t>
      </w:r>
      <w:r w:rsidR="00F45BBB" w:rsidRPr="00D913FB">
        <w:rPr>
          <w:rFonts w:ascii="Times New Roman" w:hAnsi="Times New Roman" w:cs="Times New Roman"/>
          <w:sz w:val="24"/>
          <w:szCs w:val="24"/>
        </w:rPr>
        <w:t>23064-000665895-007-33</w:t>
      </w:r>
      <w:r w:rsidR="00926382" w:rsidRPr="00D913FB">
        <w:rPr>
          <w:rFonts w:ascii="Times New Roman" w:hAnsi="Times New Roman" w:cs="Times New Roman"/>
          <w:sz w:val="24"/>
          <w:szCs w:val="24"/>
        </w:rPr>
        <w:t>,</w:t>
      </w:r>
      <w:r w:rsidR="00590214" w:rsidRPr="00D913FB">
        <w:rPr>
          <w:rFonts w:ascii="Times New Roman" w:hAnsi="Times New Roman" w:cs="Times New Roman"/>
          <w:sz w:val="24"/>
          <w:szCs w:val="24"/>
        </w:rPr>
        <w:t xml:space="preserve"> </w:t>
      </w:r>
      <w:r w:rsidR="00DE64BB"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233A7F6" w14:textId="77777777" w:rsidR="00AA2162" w:rsidRDefault="00AA2162" w:rsidP="00D913FB">
      <w:pPr>
        <w:spacing w:line="240" w:lineRule="auto"/>
        <w:ind w:firstLine="567"/>
        <w:jc w:val="both"/>
        <w:rPr>
          <w:rFonts w:ascii="Times New Roman" w:hAnsi="Times New Roman" w:cs="Times New Roman"/>
          <w:sz w:val="24"/>
          <w:szCs w:val="24"/>
        </w:rPr>
      </w:pPr>
    </w:p>
    <w:p w14:paraId="08553A91"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6156F3B0" w14:textId="58672722" w:rsidR="00EB54F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EC14EF" w:rsidRPr="00D913FB">
        <w:rPr>
          <w:rFonts w:ascii="Times New Roman" w:hAnsi="Times New Roman" w:cs="Times New Roman"/>
          <w:sz w:val="24"/>
          <w:szCs w:val="24"/>
        </w:rPr>
        <w:t> </w:t>
      </w:r>
      <w:r w:rsidR="00F45BBB" w:rsidRPr="00D913FB">
        <w:rPr>
          <w:rFonts w:ascii="Times New Roman" w:hAnsi="Times New Roman" w:cs="Times New Roman"/>
          <w:sz w:val="24"/>
          <w:szCs w:val="24"/>
        </w:rPr>
        <w:t>Відмовити</w:t>
      </w:r>
      <w:r w:rsidR="00CD6C91" w:rsidRPr="00D913FB">
        <w:rPr>
          <w:rFonts w:ascii="Times New Roman" w:hAnsi="Times New Roman" w:cs="Times New Roman"/>
          <w:sz w:val="24"/>
          <w:szCs w:val="24"/>
        </w:rPr>
        <w:t xml:space="preserve"> громадянину Іванішину Івану Володимировичу</w:t>
      </w:r>
      <w:r w:rsidR="00F45BBB" w:rsidRPr="00D913FB">
        <w:rPr>
          <w:rFonts w:ascii="Times New Roman" w:hAnsi="Times New Roman" w:cs="Times New Roman"/>
          <w:sz w:val="24"/>
          <w:szCs w:val="24"/>
        </w:rPr>
        <w:t xml:space="preserve"> у затвердженні технічної документації із землеустрою щодо встановлення (відновлення) меж земельної ділянки в натурі (на місцевості) </w:t>
      </w:r>
      <w:r w:rsidR="00C705B5" w:rsidRPr="00D913FB">
        <w:rPr>
          <w:rFonts w:ascii="Times New Roman" w:hAnsi="Times New Roman" w:cs="Times New Roman"/>
          <w:sz w:val="24"/>
          <w:szCs w:val="24"/>
        </w:rPr>
        <w:t>щодо надання</w:t>
      </w:r>
      <w:r w:rsidR="00F45BBB" w:rsidRPr="00D913FB">
        <w:rPr>
          <w:rFonts w:ascii="Times New Roman" w:hAnsi="Times New Roman" w:cs="Times New Roman"/>
          <w:sz w:val="24"/>
          <w:szCs w:val="24"/>
        </w:rPr>
        <w:t xml:space="preserve"> у власність земельної ділянки (кадастровий номер 4810137200:08:002:0010)</w:t>
      </w:r>
      <w:r w:rsidR="00CD228E" w:rsidRPr="00D913FB">
        <w:rPr>
          <w:rFonts w:ascii="Times New Roman" w:hAnsi="Times New Roman" w:cs="Times New Roman"/>
          <w:sz w:val="24"/>
          <w:szCs w:val="24"/>
        </w:rPr>
        <w:t xml:space="preserve"> площею </w:t>
      </w:r>
      <w:r w:rsidR="00F45BBB" w:rsidRPr="00D913FB">
        <w:rPr>
          <w:rFonts w:ascii="Times New Roman" w:hAnsi="Times New Roman" w:cs="Times New Roman"/>
          <w:sz w:val="24"/>
          <w:szCs w:val="24"/>
        </w:rPr>
        <w:t>25</w:t>
      </w:r>
      <w:r w:rsidR="00CD228E" w:rsidRPr="00D913FB">
        <w:rPr>
          <w:rFonts w:ascii="Times New Roman" w:hAnsi="Times New Roman" w:cs="Times New Roman"/>
          <w:sz w:val="24"/>
          <w:szCs w:val="24"/>
        </w:rPr>
        <w:t> кв.м</w:t>
      </w:r>
      <w:r w:rsidR="00F45BBB" w:rsidRPr="00D913FB">
        <w:rPr>
          <w:rFonts w:ascii="Times New Roman" w:hAnsi="Times New Roman" w:cs="Times New Roman"/>
          <w:sz w:val="24"/>
          <w:szCs w:val="24"/>
        </w:rPr>
        <w:t xml:space="preserve"> та земельної ділянки (кадастровий номер 4810137200:08:002:0011) площею 68 кв.м</w:t>
      </w:r>
      <w:r w:rsidR="00BA5D33" w:rsidRPr="00D913FB">
        <w:rPr>
          <w:rFonts w:ascii="Times New Roman" w:hAnsi="Times New Roman" w:cs="Times New Roman"/>
          <w:sz w:val="24"/>
          <w:szCs w:val="24"/>
        </w:rPr>
        <w:t>,</w:t>
      </w:r>
      <w:r w:rsidR="00CD228E" w:rsidRPr="00D913FB">
        <w:rPr>
          <w:rFonts w:ascii="Times New Roman" w:hAnsi="Times New Roman" w:cs="Times New Roman"/>
          <w:sz w:val="24"/>
          <w:szCs w:val="24"/>
        </w:rPr>
        <w:t xml:space="preserve"> </w:t>
      </w:r>
      <w:r w:rsidR="00F45BBB" w:rsidRPr="00D913FB">
        <w:rPr>
          <w:rFonts w:ascii="Times New Roman" w:hAnsi="Times New Roman" w:cs="Times New Roman"/>
          <w:sz w:val="24"/>
          <w:szCs w:val="24"/>
        </w:rPr>
        <w:t>для будівництва і обслуговування житлового будинку, господарських будівель і споруд</w:t>
      </w:r>
      <w:r w:rsidR="00C5636B" w:rsidRPr="00D913FB">
        <w:rPr>
          <w:rFonts w:ascii="Times New Roman" w:hAnsi="Times New Roman" w:cs="Times New Roman"/>
          <w:sz w:val="24"/>
          <w:szCs w:val="24"/>
        </w:rPr>
        <w:t xml:space="preserve"> по </w:t>
      </w:r>
      <w:r w:rsidR="00555E4F" w:rsidRPr="00D913FB">
        <w:rPr>
          <w:rFonts w:ascii="Times New Roman" w:hAnsi="Times New Roman" w:cs="Times New Roman"/>
          <w:sz w:val="24"/>
          <w:szCs w:val="24"/>
        </w:rPr>
        <w:t>вул</w:t>
      </w:r>
      <w:r w:rsidRPr="00D913FB">
        <w:rPr>
          <w:rFonts w:ascii="Times New Roman" w:hAnsi="Times New Roman" w:cs="Times New Roman"/>
          <w:sz w:val="24"/>
          <w:szCs w:val="24"/>
        </w:rPr>
        <w:t>. </w:t>
      </w:r>
      <w:r w:rsidR="00555E4F" w:rsidRPr="00D913FB">
        <w:rPr>
          <w:rFonts w:ascii="Times New Roman" w:hAnsi="Times New Roman" w:cs="Times New Roman"/>
          <w:sz w:val="24"/>
          <w:szCs w:val="24"/>
        </w:rPr>
        <w:t>1 Слобідській</w:t>
      </w:r>
      <w:r w:rsidRPr="00D913FB">
        <w:rPr>
          <w:rFonts w:ascii="Times New Roman" w:hAnsi="Times New Roman" w:cs="Times New Roman"/>
          <w:sz w:val="24"/>
          <w:szCs w:val="24"/>
        </w:rPr>
        <w:t xml:space="preserve">, </w:t>
      </w:r>
      <w:r w:rsidR="00555E4F" w:rsidRPr="00D913FB">
        <w:rPr>
          <w:rFonts w:ascii="Times New Roman" w:hAnsi="Times New Roman" w:cs="Times New Roman"/>
          <w:sz w:val="24"/>
          <w:szCs w:val="24"/>
        </w:rPr>
        <w:t>1/1</w:t>
      </w:r>
      <w:r w:rsidRPr="00D913FB">
        <w:rPr>
          <w:rFonts w:ascii="Times New Roman" w:hAnsi="Times New Roman" w:cs="Times New Roman"/>
          <w:sz w:val="24"/>
          <w:szCs w:val="24"/>
        </w:rPr>
        <w:t>.</w:t>
      </w:r>
      <w:r w:rsidR="00C5636B" w:rsidRPr="00D913FB">
        <w:rPr>
          <w:rFonts w:ascii="Times New Roman" w:hAnsi="Times New Roman" w:cs="Times New Roman"/>
          <w:sz w:val="24"/>
          <w:szCs w:val="24"/>
        </w:rPr>
        <w:t xml:space="preserve"> </w:t>
      </w:r>
    </w:p>
    <w:p w14:paraId="4F96CA7C"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В</w:t>
      </w:r>
      <w:r w:rsidR="00C5636B" w:rsidRPr="00D913FB">
        <w:rPr>
          <w:rFonts w:ascii="Times New Roman" w:hAnsi="Times New Roman" w:cs="Times New Roman"/>
          <w:sz w:val="24"/>
          <w:szCs w:val="24"/>
        </w:rPr>
        <w:t>иснов</w:t>
      </w:r>
      <w:r w:rsidRPr="00D913FB">
        <w:rPr>
          <w:rFonts w:ascii="Times New Roman" w:hAnsi="Times New Roman" w:cs="Times New Roman"/>
          <w:sz w:val="24"/>
          <w:szCs w:val="24"/>
        </w:rPr>
        <w:t>ок</w:t>
      </w:r>
      <w:r w:rsidR="00C5636B" w:rsidRPr="00D913FB">
        <w:rPr>
          <w:rFonts w:ascii="Times New Roman" w:hAnsi="Times New Roman" w:cs="Times New Roman"/>
          <w:sz w:val="24"/>
          <w:szCs w:val="24"/>
        </w:rPr>
        <w:t xml:space="preserve"> департаменту архітектури та містобудування Миколаївської міської ради від </w:t>
      </w:r>
      <w:r w:rsidR="003D77A7" w:rsidRPr="00D913FB">
        <w:rPr>
          <w:rFonts w:ascii="Times New Roman" w:hAnsi="Times New Roman" w:cs="Times New Roman"/>
          <w:sz w:val="24"/>
          <w:szCs w:val="24"/>
        </w:rPr>
        <w:t>01.04.2025</w:t>
      </w:r>
      <w:r w:rsidR="00C5636B" w:rsidRPr="00D913FB">
        <w:rPr>
          <w:rFonts w:ascii="Times New Roman" w:hAnsi="Times New Roman" w:cs="Times New Roman"/>
          <w:sz w:val="24"/>
          <w:szCs w:val="24"/>
        </w:rPr>
        <w:t xml:space="preserve"> № </w:t>
      </w:r>
      <w:r w:rsidR="003D77A7" w:rsidRPr="00D913FB">
        <w:rPr>
          <w:rFonts w:ascii="Times New Roman" w:hAnsi="Times New Roman" w:cs="Times New Roman"/>
          <w:sz w:val="24"/>
          <w:szCs w:val="24"/>
        </w:rPr>
        <w:t>17910/12.02.18/25-2</w:t>
      </w:r>
      <w:r w:rsidR="005A4DD6" w:rsidRPr="00D913FB">
        <w:rPr>
          <w:rFonts w:ascii="Times New Roman" w:hAnsi="Times New Roman" w:cs="Times New Roman"/>
          <w:sz w:val="24"/>
          <w:szCs w:val="24"/>
        </w:rPr>
        <w:t xml:space="preserve"> (забудована земельна ділянка).</w:t>
      </w:r>
    </w:p>
    <w:p w14:paraId="2979A35A"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Підстава:</w:t>
      </w:r>
      <w:r w:rsidR="007B578B" w:rsidRPr="00D913FB">
        <w:rPr>
          <w:rFonts w:ascii="Times New Roman" w:hAnsi="Times New Roman" w:cs="Times New Roman"/>
          <w:sz w:val="24"/>
          <w:szCs w:val="24"/>
        </w:rPr>
        <w:t xml:space="preserve"> </w:t>
      </w:r>
      <w:r w:rsidR="003D77A7" w:rsidRPr="00D913FB">
        <w:rPr>
          <w:rFonts w:ascii="Times New Roman" w:hAnsi="Times New Roman" w:cs="Times New Roman"/>
          <w:color w:val="000000"/>
          <w:sz w:val="24"/>
          <w:szCs w:val="24"/>
        </w:rPr>
        <w:t>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  8 ст. 186 Земельного кодексу України), а саме: ч. 2 ст. 198 Земельного кодексу України в частині відсутності погодження меж земельної ділянки з суміжними власниками та землекористувачами</w:t>
      </w:r>
      <w:r w:rsidRPr="00D913FB">
        <w:rPr>
          <w:rFonts w:ascii="Times New Roman" w:hAnsi="Times New Roman" w:cs="Times New Roman"/>
          <w:sz w:val="24"/>
          <w:szCs w:val="24"/>
        </w:rPr>
        <w:t>.</w:t>
      </w:r>
    </w:p>
    <w:p w14:paraId="5215EE94"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434" w:name="_1fob9te_4_1" w:colFirst="0" w:colLast="0"/>
      <w:bookmarkEnd w:id="1434"/>
    </w:p>
    <w:p w14:paraId="64E4095C" w14:textId="3A7C6AB1" w:rsidR="003B1D06" w:rsidRPr="00D913FB" w:rsidRDefault="003B1D06" w:rsidP="00D913FB">
      <w:pPr>
        <w:spacing w:line="240" w:lineRule="auto"/>
        <w:jc w:val="both"/>
        <w:rPr>
          <w:rFonts w:ascii="Times New Roman" w:hAnsi="Times New Roman" w:cs="Times New Roman"/>
          <w:sz w:val="24"/>
          <w:szCs w:val="24"/>
        </w:rPr>
      </w:pPr>
    </w:p>
    <w:p w14:paraId="5E888224" w14:textId="6AF4682B" w:rsidR="00AD6FBB" w:rsidRDefault="002E1812" w:rsidP="00AA2162">
      <w:pPr>
        <w:tabs>
          <w:tab w:val="left" w:pos="7797"/>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AA2162">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29291322" w14:textId="77777777" w:rsidR="00AA2162" w:rsidRDefault="00AA2162" w:rsidP="00D913FB">
      <w:pPr>
        <w:spacing w:line="240" w:lineRule="auto"/>
        <w:jc w:val="both"/>
        <w:rPr>
          <w:rFonts w:ascii="Times New Roman" w:hAnsi="Times New Roman" w:cs="Times New Roman"/>
          <w:sz w:val="24"/>
          <w:szCs w:val="24"/>
        </w:rPr>
      </w:pPr>
    </w:p>
    <w:p w14:paraId="0B2CED5E" w14:textId="77777777" w:rsidR="00AA2162" w:rsidRDefault="00AA2162" w:rsidP="00D913FB">
      <w:pPr>
        <w:widowControl w:val="0"/>
        <w:spacing w:line="240" w:lineRule="auto"/>
        <w:ind w:left="68" w:right="-23"/>
        <w:rPr>
          <w:rFonts w:ascii="Times New Roman" w:hAnsi="Times New Roman" w:cs="Times New Roman"/>
          <w:sz w:val="24"/>
          <w:szCs w:val="24"/>
          <w:lang w:val="en-US"/>
        </w:rPr>
      </w:pPr>
      <w:bookmarkStart w:id="1435" w:name="_page_5_0_9_1"/>
    </w:p>
    <w:p w14:paraId="74FA1157" w14:textId="29195152" w:rsidR="00D913FB" w:rsidRDefault="002E1812" w:rsidP="00AA2162">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w:t>
      </w:r>
      <w:r w:rsidR="005E7B68" w:rsidRPr="00D913FB">
        <w:rPr>
          <w:rFonts w:ascii="Times New Roman" w:hAnsi="Times New Roman" w:cs="Times New Roman"/>
          <w:sz w:val="24"/>
          <w:szCs w:val="24"/>
          <w:lang w:val="uk-UA"/>
        </w:rPr>
        <w:t>10/</w:t>
      </w:r>
      <w:r w:rsidR="0073517D" w:rsidRPr="00D913FB">
        <w:rPr>
          <w:rFonts w:ascii="Times New Roman" w:hAnsi="Times New Roman" w:cs="Times New Roman"/>
          <w:sz w:val="24"/>
          <w:szCs w:val="24"/>
          <w:lang w:val="uk-UA"/>
        </w:rPr>
        <w:t>3</w:t>
      </w:r>
      <w:r w:rsidR="00D11494" w:rsidRPr="00D913FB">
        <w:rPr>
          <w:rFonts w:ascii="Times New Roman" w:hAnsi="Times New Roman" w:cs="Times New Roman"/>
          <w:sz w:val="24"/>
          <w:szCs w:val="24"/>
          <w:lang w:val="uk-UA"/>
        </w:rPr>
        <w:t>88</w:t>
      </w:r>
    </w:p>
    <w:p w14:paraId="582B76EA" w14:textId="77777777" w:rsidR="00D913FB" w:rsidRDefault="002E1812" w:rsidP="00D913FB">
      <w:pPr>
        <w:autoSpaceDE w:val="0"/>
        <w:autoSpaceDN w:val="0"/>
        <w:adjustRightInd w:val="0"/>
        <w:spacing w:line="240" w:lineRule="auto"/>
        <w:ind w:right="2833"/>
        <w:jc w:val="both"/>
        <w:rPr>
          <w:rFonts w:ascii="Times New Roman" w:eastAsia="TimesNewRomanPSMT" w:hAnsi="Times New Roman" w:cs="Times New Roman"/>
          <w:sz w:val="24"/>
          <w:szCs w:val="24"/>
          <w:lang w:val="uk-UA"/>
        </w:rPr>
      </w:pPr>
      <w:r w:rsidRPr="00D913FB">
        <w:rPr>
          <w:rFonts w:ascii="Times New Roman" w:hAnsi="Times New Roman" w:cs="Times New Roman"/>
          <w:sz w:val="24"/>
          <w:szCs w:val="24"/>
          <w:lang w:val="uk-UA"/>
        </w:rPr>
        <w:t xml:space="preserve">Про передачу в оренду </w:t>
      </w:r>
      <w:r w:rsidR="00D11494" w:rsidRPr="00D913FB">
        <w:rPr>
          <w:rFonts w:ascii="Times New Roman" w:hAnsi="Times New Roman" w:cs="Times New Roman"/>
          <w:sz w:val="24"/>
          <w:szCs w:val="24"/>
          <w:lang w:val="uk-UA"/>
        </w:rPr>
        <w:t>АТ «УКРТЕЛЕКОМ»</w:t>
      </w:r>
      <w:r w:rsidR="002D4E1F"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земельної ділянки (кадастровий номер </w:t>
      </w:r>
      <w:r w:rsidR="00D11494" w:rsidRPr="00D913FB">
        <w:rPr>
          <w:rFonts w:ascii="Times New Roman" w:eastAsia="TimesNewRomanPSMT" w:hAnsi="Times New Roman" w:cs="Times New Roman"/>
          <w:sz w:val="24"/>
          <w:szCs w:val="24"/>
          <w:lang w:val="uk-UA"/>
        </w:rPr>
        <w:t>4810137200:18:037:0002</w:t>
      </w:r>
      <w:r w:rsidRPr="00D913FB">
        <w:rPr>
          <w:rFonts w:ascii="Times New Roman" w:hAnsi="Times New Roman" w:cs="Times New Roman"/>
          <w:sz w:val="24"/>
          <w:szCs w:val="24"/>
          <w:lang w:val="uk-UA"/>
        </w:rPr>
        <w:t xml:space="preserve">) </w:t>
      </w:r>
      <w:r w:rsidR="002D4E1F" w:rsidRPr="00D913FB">
        <w:rPr>
          <w:rFonts w:ascii="Times New Roman" w:hAnsi="Times New Roman" w:cs="Times New Roman"/>
          <w:sz w:val="24"/>
          <w:szCs w:val="24"/>
          <w:lang w:val="uk-UA"/>
        </w:rPr>
        <w:t xml:space="preserve">для </w:t>
      </w:r>
      <w:r w:rsidR="0073517D" w:rsidRPr="00D913FB">
        <w:rPr>
          <w:rFonts w:ascii="Times New Roman" w:hAnsi="Times New Roman" w:cs="Times New Roman"/>
          <w:sz w:val="24"/>
          <w:szCs w:val="24"/>
          <w:lang w:val="uk-UA"/>
        </w:rPr>
        <w:t xml:space="preserve">обслуговування </w:t>
      </w:r>
      <w:r w:rsidR="00D11494" w:rsidRPr="00D913FB">
        <w:rPr>
          <w:rFonts w:ascii="Times New Roman" w:hAnsi="Times New Roman" w:cs="Times New Roman"/>
          <w:sz w:val="24"/>
          <w:szCs w:val="24"/>
          <w:lang w:val="uk-UA"/>
        </w:rPr>
        <w:t xml:space="preserve">нежитлових </w:t>
      </w:r>
      <w:r w:rsidR="0073517D" w:rsidRPr="00D913FB">
        <w:rPr>
          <w:rFonts w:ascii="Times New Roman" w:hAnsi="Times New Roman" w:cs="Times New Roman"/>
          <w:sz w:val="24"/>
          <w:szCs w:val="24"/>
          <w:lang w:val="uk-UA"/>
        </w:rPr>
        <w:t>приміщен</w:t>
      </w:r>
      <w:r w:rsidR="002B792C" w:rsidRPr="00D913FB">
        <w:rPr>
          <w:rFonts w:ascii="Times New Roman" w:hAnsi="Times New Roman" w:cs="Times New Roman"/>
          <w:sz w:val="24"/>
          <w:szCs w:val="24"/>
          <w:lang w:val="uk-UA"/>
        </w:rPr>
        <w:t>ь</w:t>
      </w:r>
      <w:r w:rsidR="002B792C" w:rsidRPr="00D913FB">
        <w:rPr>
          <w:rFonts w:ascii="Times New Roman" w:hAnsi="Times New Roman" w:cs="Times New Roman"/>
          <w:sz w:val="24"/>
          <w:szCs w:val="24"/>
          <w:lang w:val="ru-RU"/>
        </w:rPr>
        <w:t xml:space="preserve"> </w:t>
      </w:r>
      <w:r w:rsidR="002B792C" w:rsidRPr="00D913FB">
        <w:rPr>
          <w:rFonts w:ascii="Times New Roman" w:hAnsi="Times New Roman" w:cs="Times New Roman"/>
          <w:sz w:val="24"/>
          <w:szCs w:val="24"/>
          <w:lang w:val="uk-UA"/>
        </w:rPr>
        <w:t xml:space="preserve">за адресою: </w:t>
      </w:r>
      <w:r w:rsidR="00D11494" w:rsidRPr="00D913FB">
        <w:rPr>
          <w:rFonts w:ascii="Times New Roman" w:eastAsia="TimesNewRomanPSMT" w:hAnsi="Times New Roman" w:cs="Times New Roman"/>
          <w:sz w:val="24"/>
          <w:szCs w:val="24"/>
          <w:lang w:val="uk-UA"/>
        </w:rPr>
        <w:t>вул.</w:t>
      </w:r>
      <w:r w:rsidR="00FA33B2" w:rsidRPr="00D913FB">
        <w:rPr>
          <w:rFonts w:ascii="Times New Roman" w:eastAsia="TimesNewRomanPSMT" w:hAnsi="Times New Roman" w:cs="Times New Roman"/>
          <w:sz w:val="24"/>
          <w:szCs w:val="24"/>
          <w:lang w:val="uk-UA"/>
        </w:rPr>
        <w:t> </w:t>
      </w:r>
      <w:r w:rsidR="00D11494" w:rsidRPr="00D913FB">
        <w:rPr>
          <w:rFonts w:ascii="Times New Roman" w:eastAsia="TimesNewRomanPSMT" w:hAnsi="Times New Roman" w:cs="Times New Roman"/>
          <w:sz w:val="24"/>
          <w:szCs w:val="24"/>
          <w:lang w:val="uk-UA"/>
        </w:rPr>
        <w:t>2</w:t>
      </w:r>
      <w:r w:rsidR="00FA33B2" w:rsidRPr="00D913FB">
        <w:rPr>
          <w:rFonts w:ascii="Times New Roman" w:eastAsia="TimesNewRomanPSMT" w:hAnsi="Times New Roman" w:cs="Times New Roman"/>
          <w:sz w:val="24"/>
          <w:szCs w:val="24"/>
          <w:lang w:val="uk-UA"/>
        </w:rPr>
        <w:t> </w:t>
      </w:r>
      <w:r w:rsidR="00D11494" w:rsidRPr="00D913FB">
        <w:rPr>
          <w:rFonts w:ascii="Times New Roman" w:eastAsia="TimesNewRomanPSMT" w:hAnsi="Times New Roman" w:cs="Times New Roman"/>
          <w:sz w:val="24"/>
          <w:szCs w:val="24"/>
          <w:lang w:val="uk-UA"/>
        </w:rPr>
        <w:t>Воєнна,</w:t>
      </w:r>
      <w:r w:rsidR="00FA33B2" w:rsidRPr="00D913FB">
        <w:rPr>
          <w:rFonts w:ascii="Times New Roman" w:eastAsia="TimesNewRomanPSMT" w:hAnsi="Times New Roman" w:cs="Times New Roman"/>
          <w:sz w:val="24"/>
          <w:szCs w:val="24"/>
          <w:lang w:val="uk-UA"/>
        </w:rPr>
        <w:t> </w:t>
      </w:r>
      <w:r w:rsidR="00D11494" w:rsidRPr="00D913FB">
        <w:rPr>
          <w:rFonts w:ascii="Times New Roman" w:eastAsia="TimesNewRomanPSMT" w:hAnsi="Times New Roman" w:cs="Times New Roman"/>
          <w:sz w:val="24"/>
          <w:szCs w:val="24"/>
          <w:lang w:val="uk-UA"/>
        </w:rPr>
        <w:t>28 в Центральному районі м.</w:t>
      </w:r>
      <w:r w:rsidR="00FA33B2" w:rsidRPr="00D913FB">
        <w:rPr>
          <w:rFonts w:ascii="Times New Roman" w:eastAsia="TimesNewRomanPSMT" w:hAnsi="Times New Roman" w:cs="Times New Roman"/>
          <w:sz w:val="24"/>
          <w:szCs w:val="24"/>
          <w:lang w:val="uk-UA"/>
        </w:rPr>
        <w:t> </w:t>
      </w:r>
      <w:r w:rsidR="00D11494" w:rsidRPr="00D913FB">
        <w:rPr>
          <w:rFonts w:ascii="Times New Roman" w:eastAsia="TimesNewRomanPSMT" w:hAnsi="Times New Roman" w:cs="Times New Roman"/>
          <w:sz w:val="24"/>
          <w:szCs w:val="24"/>
          <w:lang w:val="uk-UA"/>
        </w:rPr>
        <w:t>Миколаєва</w:t>
      </w:r>
      <w:r w:rsidR="00B454AE" w:rsidRPr="00D913FB">
        <w:rPr>
          <w:rFonts w:ascii="Times New Roman" w:hAnsi="Times New Roman" w:cs="Times New Roman"/>
          <w:sz w:val="24"/>
          <w:szCs w:val="24"/>
          <w:lang w:val="uk-UA"/>
        </w:rPr>
        <w:t xml:space="preserve"> </w:t>
      </w:r>
      <w:r w:rsidR="00003600" w:rsidRPr="00D913FB">
        <w:rPr>
          <w:rFonts w:ascii="Times New Roman" w:hAnsi="Times New Roman" w:cs="Times New Roman"/>
          <w:sz w:val="24"/>
          <w:szCs w:val="24"/>
          <w:lang w:val="uk-UA"/>
        </w:rPr>
        <w:t>(забудована земельна ділянка)</w:t>
      </w:r>
    </w:p>
    <w:p w14:paraId="04085105" w14:textId="4B5D5FA7" w:rsidR="004C458A" w:rsidRPr="00D913FB" w:rsidRDefault="004C458A" w:rsidP="00D913FB">
      <w:pPr>
        <w:widowControl w:val="0"/>
        <w:spacing w:line="240" w:lineRule="auto"/>
        <w:ind w:right="3400" w:firstLine="567"/>
        <w:jc w:val="both"/>
        <w:rPr>
          <w:rFonts w:ascii="Times New Roman" w:hAnsi="Times New Roman" w:cs="Times New Roman"/>
          <w:sz w:val="24"/>
          <w:szCs w:val="24"/>
          <w:lang w:val="uk-UA"/>
        </w:rPr>
      </w:pPr>
    </w:p>
    <w:p w14:paraId="7197C9A0" w14:textId="4B51924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436" w:name="_Hlk159858383_8_1"/>
      <w:bookmarkStart w:id="1437" w:name="_Hlk169620717_8_1"/>
      <w:r w:rsidRPr="00D913FB">
        <w:rPr>
          <w:rFonts w:ascii="Times New Roman" w:hAnsi="Times New Roman" w:cs="Times New Roman"/>
          <w:sz w:val="24"/>
          <w:szCs w:val="24"/>
          <w:lang w:val="uk-UA"/>
        </w:rPr>
        <w:t xml:space="preserve">звернення </w:t>
      </w:r>
      <w:bookmarkEnd w:id="1436"/>
      <w:bookmarkEnd w:id="1437"/>
      <w:r w:rsidR="00D11494" w:rsidRPr="00D913FB">
        <w:rPr>
          <w:rFonts w:ascii="Times New Roman" w:hAnsi="Times New Roman" w:cs="Times New Roman"/>
          <w:sz w:val="24"/>
          <w:szCs w:val="24"/>
          <w:lang w:val="uk-UA"/>
        </w:rPr>
        <w:t>АТ «УКРТЕЛЕКОМ»</w:t>
      </w:r>
      <w:r w:rsidR="00392B26" w:rsidRPr="00D913FB">
        <w:rPr>
          <w:rFonts w:ascii="Times New Roman" w:hAnsi="Times New Roman" w:cs="Times New Roman"/>
          <w:sz w:val="24"/>
          <w:szCs w:val="24"/>
          <w:lang w:val="uk-UA"/>
        </w:rPr>
        <w:t>,</w:t>
      </w:r>
      <w:r w:rsidR="002B792C" w:rsidRPr="00D913FB">
        <w:rPr>
          <w:rFonts w:ascii="Times New Roman" w:hAnsi="Times New Roman" w:cs="Times New Roman"/>
          <w:sz w:val="24"/>
          <w:szCs w:val="24"/>
          <w:lang w:val="uk-UA"/>
        </w:rPr>
        <w:t xml:space="preserve"> </w:t>
      </w:r>
      <w:r w:rsidR="00A21050" w:rsidRPr="00D913FB">
        <w:rPr>
          <w:rFonts w:ascii="Times New Roman" w:hAnsi="Times New Roman" w:cs="Times New Roman"/>
          <w:sz w:val="24"/>
          <w:szCs w:val="24"/>
          <w:lang w:val="uk-UA"/>
        </w:rPr>
        <w:t>дозвільн</w:t>
      </w:r>
      <w:r w:rsidR="008678E8"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8678E8"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C04F46" w:rsidRPr="00D913FB">
        <w:rPr>
          <w:rFonts w:ascii="Times New Roman" w:hAnsi="Times New Roman" w:cs="Times New Roman"/>
          <w:sz w:val="24"/>
          <w:szCs w:val="24"/>
        </w:rPr>
        <w:t xml:space="preserve">від </w:t>
      </w:r>
      <w:r w:rsidR="00D11494" w:rsidRPr="00D913FB">
        <w:rPr>
          <w:rFonts w:ascii="Times New Roman" w:hAnsi="Times New Roman" w:cs="Times New Roman"/>
          <w:sz w:val="24"/>
          <w:szCs w:val="24"/>
          <w:lang w:val="uk-UA"/>
        </w:rPr>
        <w:t>10</w:t>
      </w:r>
      <w:r w:rsidR="002B792C" w:rsidRPr="00D913FB">
        <w:rPr>
          <w:rFonts w:ascii="Times New Roman" w:hAnsi="Times New Roman" w:cs="Times New Roman"/>
          <w:sz w:val="24"/>
          <w:szCs w:val="24"/>
          <w:lang w:val="uk-UA"/>
        </w:rPr>
        <w:t>.0</w:t>
      </w:r>
      <w:r w:rsidR="00D11494" w:rsidRPr="00D913FB">
        <w:rPr>
          <w:rFonts w:ascii="Times New Roman" w:hAnsi="Times New Roman" w:cs="Times New Roman"/>
          <w:sz w:val="24"/>
          <w:szCs w:val="24"/>
          <w:lang w:val="uk-UA"/>
        </w:rPr>
        <w:t>4</w:t>
      </w:r>
      <w:r w:rsidR="002B792C" w:rsidRPr="00D913FB">
        <w:rPr>
          <w:rFonts w:ascii="Times New Roman" w:hAnsi="Times New Roman" w:cs="Times New Roman"/>
          <w:sz w:val="24"/>
          <w:szCs w:val="24"/>
          <w:lang w:val="uk-UA"/>
        </w:rPr>
        <w:t xml:space="preserve">.2025 </w:t>
      </w:r>
      <w:r w:rsidR="00C04F46" w:rsidRPr="00D913FB">
        <w:rPr>
          <w:rFonts w:ascii="Times New Roman" w:hAnsi="Times New Roman" w:cs="Times New Roman"/>
          <w:sz w:val="24"/>
          <w:szCs w:val="24"/>
        </w:rPr>
        <w:t>№</w:t>
      </w:r>
      <w:r w:rsidR="007954C5" w:rsidRPr="00D913FB">
        <w:rPr>
          <w:rFonts w:ascii="Times New Roman" w:hAnsi="Times New Roman" w:cs="Times New Roman"/>
          <w:sz w:val="24"/>
          <w:szCs w:val="24"/>
          <w:lang w:val="uk-UA"/>
        </w:rPr>
        <w:t> </w:t>
      </w:r>
      <w:r w:rsidR="002B792C" w:rsidRPr="00D913FB">
        <w:rPr>
          <w:rFonts w:ascii="Times New Roman" w:hAnsi="Times New Roman" w:cs="Times New Roman"/>
          <w:sz w:val="24"/>
          <w:szCs w:val="24"/>
        </w:rPr>
        <w:t>19.04-06/</w:t>
      </w:r>
      <w:r w:rsidR="00D11494" w:rsidRPr="00D913FB">
        <w:rPr>
          <w:rFonts w:ascii="Times New Roman" w:hAnsi="Times New Roman" w:cs="Times New Roman"/>
          <w:sz w:val="24"/>
          <w:szCs w:val="24"/>
          <w:lang w:val="uk-UA"/>
        </w:rPr>
        <w:t>18169</w:t>
      </w:r>
      <w:r w:rsidR="002B792C" w:rsidRPr="00D913FB">
        <w:rPr>
          <w:rFonts w:ascii="Times New Roman" w:hAnsi="Times New Roman" w:cs="Times New Roman"/>
          <w:sz w:val="24"/>
          <w:szCs w:val="24"/>
        </w:rPr>
        <w:t>/2025</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w:t>
      </w:r>
      <w:r w:rsidRPr="00D913FB">
        <w:rPr>
          <w:rFonts w:ascii="Times New Roman" w:hAnsi="Times New Roman" w:cs="Times New Roman"/>
          <w:sz w:val="24"/>
          <w:szCs w:val="24"/>
          <w:lang w:val="uk-UA"/>
        </w:rPr>
        <w:lastRenderedPageBreak/>
        <w:t>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657F51" w14:textId="77777777" w:rsidR="00AA2162" w:rsidRDefault="00AA216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26C3BE7A" w14:textId="77777777" w:rsidR="00D913FB" w:rsidRDefault="002E1812" w:rsidP="00D913FB">
      <w:pPr>
        <w:widowControl w:val="0"/>
        <w:spacing w:line="240" w:lineRule="auto"/>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47B831D6" w14:textId="77777777" w:rsidR="00D913FB" w:rsidRDefault="002E1812" w:rsidP="00D913FB">
      <w:pPr>
        <w:autoSpaceDE w:val="0"/>
        <w:autoSpaceDN w:val="0"/>
        <w:adjustRightInd w:val="0"/>
        <w:spacing w:line="240" w:lineRule="auto"/>
        <w:ind w:firstLine="567"/>
        <w:jc w:val="both"/>
        <w:rPr>
          <w:rFonts w:ascii="Times New Roman" w:hAnsi="Times New Roman" w:cs="Times New Roman"/>
          <w:sz w:val="24"/>
          <w:szCs w:val="24"/>
        </w:rPr>
      </w:pPr>
      <w:bookmarkStart w:id="1438" w:name="_page_23_0_11_1"/>
      <w:bookmarkEnd w:id="1435"/>
      <w:r w:rsidRPr="00D913FB">
        <w:rPr>
          <w:rFonts w:ascii="Times New Roman" w:hAnsi="Times New Roman" w:cs="Times New Roman"/>
          <w:sz w:val="24"/>
          <w:szCs w:val="24"/>
          <w:lang w:val="uk-UA"/>
        </w:rPr>
        <w:t>1. </w:t>
      </w:r>
      <w:r w:rsidR="008678E8" w:rsidRPr="00D913FB">
        <w:rPr>
          <w:rFonts w:ascii="Times New Roman" w:hAnsi="Times New Roman" w:cs="Times New Roman"/>
          <w:sz w:val="24"/>
          <w:szCs w:val="24"/>
        </w:rPr>
        <w:t xml:space="preserve">Передати </w:t>
      </w:r>
      <w:r w:rsidR="00D11494" w:rsidRPr="00D913FB">
        <w:rPr>
          <w:rFonts w:ascii="Times New Roman" w:hAnsi="Times New Roman" w:cs="Times New Roman"/>
          <w:sz w:val="24"/>
          <w:szCs w:val="24"/>
          <w:lang w:val="uk-UA"/>
        </w:rPr>
        <w:t xml:space="preserve">АТ «УКРТЕЛЕКОМ» </w:t>
      </w:r>
      <w:r w:rsidR="008678E8" w:rsidRPr="00D913FB">
        <w:rPr>
          <w:rFonts w:ascii="Times New Roman" w:hAnsi="Times New Roman" w:cs="Times New Roman"/>
          <w:sz w:val="24"/>
          <w:szCs w:val="24"/>
        </w:rPr>
        <w:t>в оренду строком на 1</w:t>
      </w:r>
      <w:r w:rsidR="002B792C" w:rsidRPr="00D913FB">
        <w:rPr>
          <w:rFonts w:ascii="Times New Roman" w:hAnsi="Times New Roman" w:cs="Times New Roman"/>
          <w:sz w:val="24"/>
          <w:szCs w:val="24"/>
          <w:lang w:val="uk-UA"/>
        </w:rPr>
        <w:t>5</w:t>
      </w:r>
      <w:r w:rsidR="007954C5" w:rsidRPr="00D913FB">
        <w:rPr>
          <w:rFonts w:ascii="Times New Roman" w:hAnsi="Times New Roman" w:cs="Times New Roman"/>
          <w:sz w:val="24"/>
          <w:szCs w:val="24"/>
          <w:lang w:val="uk-UA"/>
        </w:rPr>
        <w:t> </w:t>
      </w:r>
      <w:r w:rsidR="008678E8" w:rsidRPr="00D913FB">
        <w:rPr>
          <w:rFonts w:ascii="Times New Roman" w:hAnsi="Times New Roman" w:cs="Times New Roman"/>
          <w:sz w:val="24"/>
          <w:szCs w:val="24"/>
        </w:rPr>
        <w:t xml:space="preserve">років земельну ділянку (кадастровий номер </w:t>
      </w:r>
      <w:r w:rsidR="00D11494" w:rsidRPr="00D913FB">
        <w:rPr>
          <w:rFonts w:ascii="Times New Roman" w:eastAsia="TimesNewRomanPSMT" w:hAnsi="Times New Roman" w:cs="Times New Roman"/>
          <w:sz w:val="24"/>
          <w:szCs w:val="24"/>
          <w:lang w:val="uk-UA"/>
        </w:rPr>
        <w:t>4810137200:18:037:0002</w:t>
      </w:r>
      <w:r w:rsidR="008678E8" w:rsidRPr="00D913FB">
        <w:rPr>
          <w:rFonts w:ascii="Times New Roman" w:hAnsi="Times New Roman" w:cs="Times New Roman"/>
          <w:sz w:val="24"/>
          <w:szCs w:val="24"/>
        </w:rPr>
        <w:t xml:space="preserve">) </w:t>
      </w:r>
      <w:r w:rsidR="00D11494" w:rsidRPr="00D913FB">
        <w:rPr>
          <w:rFonts w:ascii="Times New Roman" w:hAnsi="Times New Roman" w:cs="Times New Roman"/>
          <w:sz w:val="24"/>
          <w:szCs w:val="24"/>
          <w:lang w:val="uk-UA"/>
        </w:rPr>
        <w:t>загальною площею 1297</w:t>
      </w:r>
      <w:r w:rsidR="004D2EF0" w:rsidRPr="00D913FB">
        <w:rPr>
          <w:rFonts w:ascii="Times New Roman" w:hAnsi="Times New Roman" w:cs="Times New Roman"/>
          <w:sz w:val="24"/>
          <w:szCs w:val="24"/>
          <w:lang w:val="uk-UA"/>
        </w:rPr>
        <w:t> </w:t>
      </w:r>
      <w:r w:rsidR="00D11494" w:rsidRPr="00D913FB">
        <w:rPr>
          <w:rFonts w:ascii="Times New Roman" w:hAnsi="Times New Roman" w:cs="Times New Roman"/>
          <w:sz w:val="24"/>
          <w:szCs w:val="24"/>
          <w:lang w:val="uk-UA"/>
        </w:rPr>
        <w:t xml:space="preserve">кв.м, </w:t>
      </w:r>
      <w:r w:rsidR="002B792C" w:rsidRPr="00D913FB">
        <w:rPr>
          <w:rFonts w:ascii="Times New Roman" w:hAnsi="Times New Roman" w:cs="Times New Roman"/>
          <w:sz w:val="24"/>
          <w:szCs w:val="24"/>
        </w:rPr>
        <w:t>яка перебувала в оренді відповідно до договору оренди землі від</w:t>
      </w:r>
      <w:r w:rsidR="002B792C" w:rsidRPr="00D913FB">
        <w:rPr>
          <w:rFonts w:ascii="Times New Roman" w:hAnsi="Times New Roman" w:cs="Times New Roman"/>
          <w:color w:val="303030"/>
          <w:sz w:val="24"/>
          <w:szCs w:val="24"/>
        </w:rPr>
        <w:t xml:space="preserve"> </w:t>
      </w:r>
      <w:r w:rsidR="00E84357" w:rsidRPr="00D913FB">
        <w:rPr>
          <w:rFonts w:ascii="Times New Roman" w:hAnsi="Times New Roman" w:cs="Times New Roman"/>
          <w:color w:val="303030"/>
          <w:sz w:val="24"/>
          <w:szCs w:val="24"/>
          <w:lang w:val="uk-UA"/>
        </w:rPr>
        <w:t>13</w:t>
      </w:r>
      <w:r w:rsidR="002B792C" w:rsidRPr="00D913FB">
        <w:rPr>
          <w:rFonts w:ascii="Times New Roman" w:hAnsi="Times New Roman" w:cs="Times New Roman"/>
          <w:color w:val="303030"/>
          <w:sz w:val="24"/>
          <w:szCs w:val="24"/>
          <w:lang w:val="uk-UA"/>
        </w:rPr>
        <w:t>.0</w:t>
      </w:r>
      <w:r w:rsidR="00E84357" w:rsidRPr="00D913FB">
        <w:rPr>
          <w:rFonts w:ascii="Times New Roman" w:hAnsi="Times New Roman" w:cs="Times New Roman"/>
          <w:color w:val="303030"/>
          <w:sz w:val="24"/>
          <w:szCs w:val="24"/>
          <w:lang w:val="uk-UA"/>
        </w:rPr>
        <w:t>1</w:t>
      </w:r>
      <w:r w:rsidR="002B792C" w:rsidRPr="00D913FB">
        <w:rPr>
          <w:rFonts w:ascii="Times New Roman" w:hAnsi="Times New Roman" w:cs="Times New Roman"/>
          <w:color w:val="303030"/>
          <w:sz w:val="24"/>
          <w:szCs w:val="24"/>
          <w:lang w:val="uk-UA"/>
        </w:rPr>
        <w:t>.20</w:t>
      </w:r>
      <w:r w:rsidR="00E84357" w:rsidRPr="00D913FB">
        <w:rPr>
          <w:rFonts w:ascii="Times New Roman" w:hAnsi="Times New Roman" w:cs="Times New Roman"/>
          <w:color w:val="303030"/>
          <w:sz w:val="24"/>
          <w:szCs w:val="24"/>
          <w:lang w:val="uk-UA"/>
        </w:rPr>
        <w:t>10</w:t>
      </w:r>
      <w:r w:rsidR="002B792C" w:rsidRPr="00D913FB">
        <w:rPr>
          <w:rFonts w:ascii="Times New Roman" w:hAnsi="Times New Roman" w:cs="Times New Roman"/>
          <w:color w:val="303030"/>
          <w:sz w:val="24"/>
          <w:szCs w:val="24"/>
          <w:lang w:val="uk-UA"/>
        </w:rPr>
        <w:t xml:space="preserve"> </w:t>
      </w:r>
      <w:r w:rsidR="002B792C" w:rsidRPr="00D913FB">
        <w:rPr>
          <w:rFonts w:ascii="Times New Roman" w:hAnsi="Times New Roman" w:cs="Times New Roman"/>
          <w:color w:val="303030"/>
          <w:sz w:val="24"/>
          <w:szCs w:val="24"/>
        </w:rPr>
        <w:t>за № </w:t>
      </w:r>
      <w:r w:rsidR="00E84357" w:rsidRPr="00D913FB">
        <w:rPr>
          <w:rFonts w:ascii="Times New Roman" w:hAnsi="Times New Roman" w:cs="Times New Roman"/>
          <w:color w:val="303030"/>
          <w:sz w:val="24"/>
          <w:szCs w:val="24"/>
          <w:lang w:val="uk-UA"/>
        </w:rPr>
        <w:t>7272</w:t>
      </w:r>
      <w:r w:rsidR="002B792C" w:rsidRPr="00D913FB">
        <w:rPr>
          <w:rFonts w:ascii="Times New Roman" w:hAnsi="Times New Roman" w:cs="Times New Roman"/>
          <w:color w:val="303030"/>
          <w:sz w:val="24"/>
          <w:szCs w:val="24"/>
          <w:lang w:val="uk-UA"/>
        </w:rPr>
        <w:t xml:space="preserve">, </w:t>
      </w:r>
      <w:r w:rsidR="008678E8" w:rsidRPr="00D913FB">
        <w:rPr>
          <w:rFonts w:ascii="Times New Roman" w:hAnsi="Times New Roman" w:cs="Times New Roman"/>
          <w:sz w:val="24"/>
          <w:szCs w:val="24"/>
        </w:rPr>
        <w:t xml:space="preserve">з цільовим призначенням згідно із класифікацією видів цільового призначення земель: </w:t>
      </w:r>
      <w:r w:rsidR="00E84357" w:rsidRPr="00D913FB">
        <w:rPr>
          <w:rFonts w:ascii="Times New Roman" w:hAnsi="Times New Roman" w:cs="Times New Roman"/>
          <w:sz w:val="24"/>
          <w:szCs w:val="24"/>
          <w:lang w:val="uk-UA"/>
        </w:rPr>
        <w:t>13.01</w:t>
      </w:r>
      <w:r w:rsidR="008678E8" w:rsidRPr="00D913FB">
        <w:rPr>
          <w:rFonts w:ascii="Times New Roman" w:hAnsi="Times New Roman" w:cs="Times New Roman"/>
          <w:sz w:val="24"/>
          <w:szCs w:val="24"/>
        </w:rPr>
        <w:t xml:space="preserve"> – </w:t>
      </w:r>
      <w:r w:rsidR="00E84357" w:rsidRPr="00D913FB">
        <w:rPr>
          <w:rFonts w:ascii="Times New Roman" w:hAnsi="Times New Roman" w:cs="Times New Roman"/>
          <w:sz w:val="24"/>
          <w:szCs w:val="24"/>
          <w:lang w:val="uk-UA" w:eastAsia="uk-UA"/>
        </w:rPr>
        <w:t>д</w:t>
      </w:r>
      <w:r w:rsidR="00E84357" w:rsidRPr="00D913FB">
        <w:rPr>
          <w:rFonts w:ascii="Times New Roman" w:hAnsi="Times New Roman" w:cs="Times New Roman"/>
          <w:sz w:val="24"/>
          <w:szCs w:val="24"/>
          <w:lang w:eastAsia="uk-UA"/>
        </w:rPr>
        <w:t>ля розміщення та експлуатації об’єктів і споруд телекомунікацій</w:t>
      </w:r>
      <w:r w:rsidR="002B792C" w:rsidRPr="00D913FB">
        <w:rPr>
          <w:rFonts w:ascii="Times New Roman" w:hAnsi="Times New Roman" w:cs="Times New Roman"/>
          <w:sz w:val="24"/>
          <w:szCs w:val="24"/>
          <w:lang w:val="uk-UA"/>
        </w:rPr>
        <w:t xml:space="preserve">, </w:t>
      </w:r>
      <w:r w:rsidR="00E84357" w:rsidRPr="00D913FB">
        <w:rPr>
          <w:rFonts w:ascii="Times New Roman" w:hAnsi="Times New Roman" w:cs="Times New Roman"/>
          <w:sz w:val="24"/>
          <w:szCs w:val="24"/>
          <w:lang w:val="uk-UA"/>
        </w:rPr>
        <w:t xml:space="preserve">для обслуговування нежитлових приміщень за адресою: </w:t>
      </w:r>
      <w:r w:rsidR="00E84357" w:rsidRPr="00D913FB">
        <w:rPr>
          <w:rFonts w:ascii="Times New Roman" w:eastAsia="TimesNewRomanPSMT" w:hAnsi="Times New Roman" w:cs="Times New Roman"/>
          <w:sz w:val="24"/>
          <w:szCs w:val="24"/>
          <w:lang w:val="uk-UA"/>
        </w:rPr>
        <w:t>вул. 2 Воєнна, 28 в Центральному районі м. Миколаєва</w:t>
      </w:r>
      <w:r w:rsidR="00E84357" w:rsidRPr="00D913FB">
        <w:rPr>
          <w:rFonts w:ascii="Times New Roman" w:hAnsi="Times New Roman" w:cs="Times New Roman"/>
          <w:sz w:val="24"/>
          <w:szCs w:val="24"/>
          <w:lang w:val="uk-UA"/>
        </w:rPr>
        <w:t xml:space="preserve"> </w:t>
      </w:r>
      <w:r w:rsidR="00BE4062" w:rsidRPr="00D913FB">
        <w:rPr>
          <w:rFonts w:ascii="Times New Roman" w:hAnsi="Times New Roman" w:cs="Times New Roman"/>
          <w:color w:val="303030"/>
          <w:sz w:val="24"/>
          <w:szCs w:val="24"/>
        </w:rPr>
        <w:t>(</w:t>
      </w:r>
      <w:r w:rsidR="00BE4062" w:rsidRPr="00D913FB">
        <w:rPr>
          <w:rFonts w:ascii="Times New Roman" w:hAnsi="Times New Roman" w:cs="Times New Roman"/>
          <w:color w:val="000000"/>
          <w:sz w:val="24"/>
          <w:szCs w:val="24"/>
        </w:rPr>
        <w:t>право власності на нерухоме майно</w:t>
      </w:r>
      <w:r w:rsidRPr="00D913FB">
        <w:rPr>
          <w:rFonts w:ascii="Times New Roman" w:hAnsi="Times New Roman" w:cs="Times New Roman"/>
          <w:color w:val="000000"/>
          <w:sz w:val="24"/>
          <w:szCs w:val="24"/>
          <w:lang w:val="uk-UA"/>
        </w:rPr>
        <w:t xml:space="preserve">, </w:t>
      </w:r>
      <w:r w:rsidR="00BE4062" w:rsidRPr="00D913FB">
        <w:rPr>
          <w:rFonts w:ascii="Times New Roman" w:hAnsi="Times New Roman" w:cs="Times New Roman"/>
          <w:color w:val="000000"/>
          <w:sz w:val="24"/>
          <w:szCs w:val="24"/>
        </w:rPr>
        <w:t>реєстраційни</w:t>
      </w:r>
      <w:r w:rsidR="004D2EF0" w:rsidRPr="00D913FB">
        <w:rPr>
          <w:rFonts w:ascii="Times New Roman" w:hAnsi="Times New Roman" w:cs="Times New Roman"/>
          <w:color w:val="000000"/>
          <w:sz w:val="24"/>
          <w:szCs w:val="24"/>
          <w:lang w:val="uk-UA"/>
        </w:rPr>
        <w:t>й</w:t>
      </w:r>
      <w:r w:rsidR="00BE4062" w:rsidRPr="00D913FB">
        <w:rPr>
          <w:rFonts w:ascii="Times New Roman" w:hAnsi="Times New Roman" w:cs="Times New Roman"/>
          <w:color w:val="000000"/>
          <w:sz w:val="24"/>
          <w:szCs w:val="24"/>
        </w:rPr>
        <w:t xml:space="preserve"> номер майна: </w:t>
      </w:r>
      <w:r w:rsidR="00E84357" w:rsidRPr="00D913FB">
        <w:rPr>
          <w:rFonts w:ascii="Times New Roman" w:eastAsia="TimesNewRomanPSMT" w:hAnsi="Times New Roman" w:cs="Times New Roman"/>
          <w:sz w:val="24"/>
          <w:szCs w:val="24"/>
          <w:lang w:val="uk-UA"/>
        </w:rPr>
        <w:t>685503948101</w:t>
      </w:r>
      <w:r w:rsidR="00BE4062" w:rsidRPr="00D913FB">
        <w:rPr>
          <w:rFonts w:ascii="Times New Roman" w:eastAsia="TimesNewRomanPSMT" w:hAnsi="Times New Roman" w:cs="Times New Roman"/>
          <w:sz w:val="24"/>
          <w:szCs w:val="24"/>
          <w:lang w:val="uk-UA" w:eastAsia="uk-UA"/>
        </w:rPr>
        <w:t>,</w:t>
      </w:r>
      <w:r w:rsidR="00BE4062" w:rsidRPr="00D913FB">
        <w:rPr>
          <w:rFonts w:ascii="Times New Roman" w:hAnsi="Times New Roman" w:cs="Times New Roman"/>
          <w:color w:val="000000"/>
          <w:sz w:val="24"/>
          <w:szCs w:val="24"/>
        </w:rPr>
        <w:t xml:space="preserve"> </w:t>
      </w:r>
      <w:r w:rsidR="00BE4062" w:rsidRPr="00D913FB">
        <w:rPr>
          <w:rFonts w:ascii="Times New Roman" w:eastAsia="TimesNewRomanPS-BoldMT" w:hAnsi="Times New Roman" w:cs="Times New Roman"/>
          <w:sz w:val="24"/>
          <w:szCs w:val="24"/>
        </w:rPr>
        <w:t>н</w:t>
      </w:r>
      <w:r w:rsidR="00BE4062" w:rsidRPr="00D913FB">
        <w:rPr>
          <w:rFonts w:ascii="Times New Roman" w:eastAsia="TimesNewRomanPS-BoldMT" w:hAnsi="Times New Roman" w:cs="Times New Roman"/>
          <w:sz w:val="24"/>
          <w:szCs w:val="24"/>
          <w:lang w:val="uk-UA" w:eastAsia="uk-UA"/>
        </w:rPr>
        <w:t xml:space="preserve">омер відомостей про речове право: </w:t>
      </w:r>
      <w:r w:rsidR="00E84357" w:rsidRPr="00D913FB">
        <w:rPr>
          <w:rFonts w:ascii="Times New Roman" w:eastAsia="TimesNewRomanPS-BoldMT" w:hAnsi="Times New Roman" w:cs="Times New Roman"/>
          <w:sz w:val="24"/>
          <w:szCs w:val="24"/>
          <w:lang w:val="uk-UA"/>
        </w:rPr>
        <w:t>10500986</w:t>
      </w:r>
      <w:r w:rsidR="00BE4062" w:rsidRPr="00D913FB">
        <w:rPr>
          <w:rFonts w:ascii="Times New Roman" w:hAnsi="Times New Roman" w:cs="Times New Roman"/>
          <w:color w:val="000000"/>
          <w:sz w:val="24"/>
          <w:szCs w:val="24"/>
        </w:rPr>
        <w:t xml:space="preserve"> від </w:t>
      </w:r>
      <w:r w:rsidR="00E84357" w:rsidRPr="00D913FB">
        <w:rPr>
          <w:rFonts w:ascii="Times New Roman" w:eastAsia="TimesNewRomanPSMT" w:hAnsi="Times New Roman" w:cs="Times New Roman"/>
          <w:sz w:val="24"/>
          <w:szCs w:val="24"/>
          <w:lang w:val="uk-UA"/>
        </w:rPr>
        <w:t>20.07.2015</w:t>
      </w:r>
      <w:r w:rsidR="00BE4062" w:rsidRPr="00D913FB">
        <w:rPr>
          <w:rFonts w:ascii="Times New Roman" w:hAnsi="Times New Roman" w:cs="Times New Roman"/>
          <w:color w:val="000000"/>
          <w:sz w:val="24"/>
          <w:szCs w:val="24"/>
        </w:rPr>
        <w:t xml:space="preserve">, зареєстровано на підставі </w:t>
      </w:r>
      <w:r w:rsidRPr="00D913FB">
        <w:rPr>
          <w:rFonts w:ascii="Times New Roman" w:eastAsia="TimesNewRomanPSMT" w:hAnsi="Times New Roman" w:cs="Times New Roman"/>
          <w:sz w:val="24"/>
          <w:szCs w:val="24"/>
          <w:lang w:val="uk-UA"/>
        </w:rPr>
        <w:t>дублікат</w:t>
      </w:r>
      <w:r w:rsidR="004D2EF0" w:rsidRPr="00D913FB">
        <w:rPr>
          <w:rFonts w:ascii="Times New Roman" w:eastAsia="TimesNewRomanPSMT" w:hAnsi="Times New Roman" w:cs="Times New Roman"/>
          <w:sz w:val="24"/>
          <w:szCs w:val="24"/>
          <w:lang w:val="uk-UA"/>
        </w:rPr>
        <w:t>а</w:t>
      </w:r>
      <w:r w:rsidRPr="00D913FB">
        <w:rPr>
          <w:rFonts w:ascii="Times New Roman" w:eastAsia="TimesNewRomanPSMT" w:hAnsi="Times New Roman" w:cs="Times New Roman"/>
          <w:sz w:val="24"/>
          <w:szCs w:val="24"/>
          <w:lang w:val="uk-UA"/>
        </w:rPr>
        <w:t xml:space="preserve"> свідоцтва про право власності, серія та номер: б/н, виданого 25.03.2002</w:t>
      </w:r>
      <w:r w:rsidR="00280C6D" w:rsidRPr="00D913FB">
        <w:rPr>
          <w:rFonts w:ascii="Times New Roman" w:eastAsia="TimesNewRomanPSMT" w:hAnsi="Times New Roman" w:cs="Times New Roman"/>
          <w:sz w:val="24"/>
          <w:szCs w:val="24"/>
          <w:lang w:val="uk-UA"/>
        </w:rPr>
        <w:t xml:space="preserve">), </w:t>
      </w:r>
      <w:r w:rsidR="008678E8" w:rsidRPr="00D913FB">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Pr="00D913FB">
        <w:rPr>
          <w:rFonts w:ascii="Times New Roman" w:hAnsi="Times New Roman" w:cs="Times New Roman"/>
          <w:sz w:val="24"/>
          <w:szCs w:val="24"/>
          <w:lang w:val="uk-UA"/>
        </w:rPr>
        <w:t xml:space="preserve">14.04.2025 </w:t>
      </w:r>
      <w:r w:rsidR="008678E8" w:rsidRPr="00D913FB">
        <w:rPr>
          <w:rFonts w:ascii="Times New Roman" w:hAnsi="Times New Roman" w:cs="Times New Roman"/>
          <w:sz w:val="24"/>
          <w:szCs w:val="24"/>
        </w:rPr>
        <w:t>№ </w:t>
      </w:r>
      <w:r w:rsidRPr="00D913FB">
        <w:rPr>
          <w:rFonts w:ascii="Times New Roman" w:hAnsi="Times New Roman" w:cs="Times New Roman"/>
          <w:sz w:val="24"/>
          <w:szCs w:val="24"/>
          <w:lang w:val="uk-UA"/>
        </w:rPr>
        <w:t>20700/12.02.18/25-2</w:t>
      </w:r>
      <w:r w:rsidR="008678E8" w:rsidRPr="00D913FB">
        <w:rPr>
          <w:rFonts w:ascii="Times New Roman" w:hAnsi="Times New Roman" w:cs="Times New Roman"/>
          <w:sz w:val="24"/>
          <w:szCs w:val="24"/>
        </w:rPr>
        <w:t>.</w:t>
      </w:r>
    </w:p>
    <w:p w14:paraId="3E7C1800" w14:textId="3E6F1CFF" w:rsidR="008678E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lang w:val="uk-UA"/>
        </w:rPr>
        <w:t>2.</w:t>
      </w:r>
      <w:r w:rsidR="00392B26" w:rsidRPr="00D913FB">
        <w:rPr>
          <w:rFonts w:ascii="Times New Roman" w:hAnsi="Times New Roman" w:cs="Times New Roman"/>
          <w:sz w:val="24"/>
          <w:szCs w:val="24"/>
          <w:lang w:val="uk-UA"/>
        </w:rPr>
        <w:t> </w:t>
      </w:r>
      <w:r w:rsidRPr="00D913FB">
        <w:rPr>
          <w:rFonts w:ascii="Times New Roman" w:hAnsi="Times New Roman" w:cs="Times New Roman"/>
          <w:sz w:val="24"/>
          <w:szCs w:val="24"/>
        </w:rPr>
        <w:t>Землекористувачу:</w:t>
      </w:r>
    </w:p>
    <w:p w14:paraId="39B19F54" w14:textId="77777777" w:rsidR="008678E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6E3A1F7F" w14:textId="77777777" w:rsidR="008678E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195E31"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D1B5C46"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7DAFDAF1"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1104BB35"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438"/>
    </w:p>
    <w:p w14:paraId="654CD5FF" w14:textId="77777777" w:rsidR="00AA2162" w:rsidRDefault="00AA2162" w:rsidP="00D913FB">
      <w:pPr>
        <w:widowControl w:val="0"/>
        <w:tabs>
          <w:tab w:val="left" w:pos="7615"/>
        </w:tabs>
        <w:spacing w:line="240" w:lineRule="auto"/>
        <w:ind w:right="-20"/>
        <w:rPr>
          <w:rFonts w:ascii="Times New Roman" w:hAnsi="Times New Roman" w:cs="Times New Roman"/>
          <w:sz w:val="24"/>
          <w:szCs w:val="24"/>
          <w:lang w:val="uk-UA"/>
        </w:rPr>
      </w:pPr>
    </w:p>
    <w:p w14:paraId="07F31A9B" w14:textId="77777777" w:rsidR="00AA2162" w:rsidRDefault="00AA2162" w:rsidP="00D913FB">
      <w:pPr>
        <w:pBdr>
          <w:top w:val="nil"/>
          <w:left w:val="nil"/>
          <w:bottom w:val="nil"/>
          <w:right w:val="nil"/>
          <w:between w:val="nil"/>
        </w:pBdr>
        <w:spacing w:line="240" w:lineRule="auto"/>
        <w:jc w:val="both"/>
        <w:rPr>
          <w:rFonts w:ascii="Times New Roman" w:hAnsi="Times New Roman" w:cs="Times New Roman"/>
          <w:sz w:val="24"/>
          <w:szCs w:val="24"/>
          <w:lang w:val="uk-UA"/>
        </w:rPr>
      </w:pPr>
    </w:p>
    <w:p w14:paraId="03B7C694" w14:textId="628F0532" w:rsidR="00D913FB" w:rsidRDefault="006E1255" w:rsidP="00AA2162">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5FD6" w:rsidRPr="00D913FB">
        <w:rPr>
          <w:rFonts w:ascii="Times New Roman" w:hAnsi="Times New Roman" w:cs="Times New Roman"/>
          <w:color w:val="000000"/>
          <w:sz w:val="24"/>
          <w:szCs w:val="24"/>
        </w:rPr>
        <w:t>2</w:t>
      </w:r>
      <w:r w:rsidR="001863EB" w:rsidRPr="00D913FB">
        <w:rPr>
          <w:rFonts w:ascii="Times New Roman" w:hAnsi="Times New Roman" w:cs="Times New Roman"/>
          <w:color w:val="000000"/>
          <w:sz w:val="24"/>
          <w:szCs w:val="24"/>
        </w:rPr>
        <w:t>5</w:t>
      </w:r>
      <w:r w:rsidR="008F5FD6" w:rsidRPr="00D913FB">
        <w:rPr>
          <w:rFonts w:ascii="Times New Roman" w:hAnsi="Times New Roman" w:cs="Times New Roman"/>
          <w:color w:val="000000"/>
          <w:sz w:val="24"/>
          <w:szCs w:val="24"/>
        </w:rPr>
        <w:t>0/</w:t>
      </w:r>
      <w:r w:rsidR="00594E6F" w:rsidRPr="00D913FB">
        <w:rPr>
          <w:rFonts w:ascii="Times New Roman" w:hAnsi="Times New Roman" w:cs="Times New Roman"/>
          <w:color w:val="000000"/>
          <w:sz w:val="24"/>
          <w:szCs w:val="24"/>
        </w:rPr>
        <w:t>4</w:t>
      </w:r>
      <w:r w:rsidR="00EB54F5" w:rsidRPr="00D913FB">
        <w:rPr>
          <w:rFonts w:ascii="Times New Roman" w:hAnsi="Times New Roman" w:cs="Times New Roman"/>
          <w:color w:val="000000"/>
          <w:sz w:val="24"/>
          <w:szCs w:val="24"/>
        </w:rPr>
        <w:t>29</w:t>
      </w:r>
    </w:p>
    <w:p w14:paraId="229D935A" w14:textId="23C72F39" w:rsidR="00D913FB" w:rsidRDefault="002E1812" w:rsidP="00D913FB">
      <w:pPr>
        <w:spacing w:line="240" w:lineRule="auto"/>
        <w:ind w:right="4251"/>
        <w:jc w:val="both"/>
        <w:rPr>
          <w:rFonts w:ascii="Times New Roman" w:hAnsi="Times New Roman" w:cs="Times New Roman"/>
          <w:sz w:val="24"/>
          <w:szCs w:val="24"/>
        </w:rPr>
      </w:pPr>
      <w:r w:rsidRPr="00D913FB">
        <w:rPr>
          <w:rFonts w:ascii="Times New Roman" w:hAnsi="Times New Roman" w:cs="Times New Roman"/>
          <w:sz w:val="24"/>
          <w:szCs w:val="24"/>
        </w:rPr>
        <w:t>Про відмов</w:t>
      </w:r>
      <w:r w:rsidR="00987FB6" w:rsidRPr="00D913FB">
        <w:rPr>
          <w:rFonts w:ascii="Times New Roman" w:hAnsi="Times New Roman" w:cs="Times New Roman"/>
          <w:sz w:val="24"/>
          <w:szCs w:val="24"/>
        </w:rPr>
        <w:t>у</w:t>
      </w:r>
      <w:r w:rsidR="00C1741B" w:rsidRPr="00D913FB">
        <w:rPr>
          <w:rFonts w:ascii="Times New Roman" w:hAnsi="Times New Roman" w:cs="Times New Roman"/>
          <w:sz w:val="24"/>
          <w:szCs w:val="24"/>
        </w:rPr>
        <w:t xml:space="preserve"> </w:t>
      </w:r>
      <w:r w:rsidR="005812EE" w:rsidRPr="00D913FB">
        <w:rPr>
          <w:rFonts w:ascii="Times New Roman" w:hAnsi="Times New Roman" w:cs="Times New Roman"/>
          <w:sz w:val="24"/>
          <w:szCs w:val="24"/>
        </w:rPr>
        <w:t>громадянину Валієву Рашиту Равільовичу</w:t>
      </w:r>
      <w:r w:rsidR="00C77C3D" w:rsidRPr="00D913FB">
        <w:rPr>
          <w:rFonts w:ascii="Times New Roman" w:hAnsi="Times New Roman" w:cs="Times New Roman"/>
          <w:sz w:val="24"/>
          <w:szCs w:val="24"/>
        </w:rPr>
        <w:t xml:space="preserve"> у </w:t>
      </w:r>
      <w:r w:rsidR="005812EE" w:rsidRPr="00D913FB">
        <w:rPr>
          <w:rFonts w:ascii="Times New Roman" w:hAnsi="Times New Roman" w:cs="Times New Roman"/>
          <w:sz w:val="24"/>
          <w:szCs w:val="24"/>
        </w:rPr>
        <w:t>продовженні</w:t>
      </w:r>
      <w:r w:rsidR="00C77C3D" w:rsidRPr="00D913FB">
        <w:rPr>
          <w:rFonts w:ascii="Times New Roman" w:hAnsi="Times New Roman" w:cs="Times New Roman"/>
          <w:sz w:val="24"/>
          <w:szCs w:val="24"/>
        </w:rPr>
        <w:t xml:space="preserve"> договору оренди землі</w:t>
      </w:r>
      <w:r w:rsidR="00DE64BB" w:rsidRPr="00D913FB">
        <w:rPr>
          <w:rFonts w:ascii="Times New Roman" w:hAnsi="Times New Roman" w:cs="Times New Roman"/>
          <w:sz w:val="24"/>
          <w:szCs w:val="24"/>
        </w:rPr>
        <w:t xml:space="preserve"> </w:t>
      </w:r>
      <w:r w:rsidR="00CD228E" w:rsidRPr="00D913FB">
        <w:rPr>
          <w:rFonts w:ascii="Times New Roman" w:hAnsi="Times New Roman" w:cs="Times New Roman"/>
          <w:sz w:val="24"/>
          <w:szCs w:val="24"/>
        </w:rPr>
        <w:t>для обслуговування нежитлових приміщень по просп. Богоявленському, 340/5</w:t>
      </w:r>
      <w:r w:rsidR="000B4E1E" w:rsidRPr="00D913FB">
        <w:rPr>
          <w:rFonts w:ascii="Times New Roman" w:hAnsi="Times New Roman" w:cs="Times New Roman"/>
          <w:sz w:val="24"/>
          <w:szCs w:val="24"/>
        </w:rPr>
        <w:t xml:space="preserve"> </w:t>
      </w:r>
      <w:r w:rsidR="00965A2C" w:rsidRPr="00D913FB">
        <w:rPr>
          <w:rFonts w:ascii="Times New Roman" w:hAnsi="Times New Roman" w:cs="Times New Roman"/>
          <w:sz w:val="24"/>
          <w:szCs w:val="24"/>
        </w:rPr>
        <w:t xml:space="preserve">у </w:t>
      </w:r>
      <w:r w:rsidR="00C77C3D" w:rsidRPr="00D913FB">
        <w:rPr>
          <w:rFonts w:ascii="Times New Roman" w:hAnsi="Times New Roman" w:cs="Times New Roman"/>
          <w:sz w:val="24"/>
          <w:szCs w:val="24"/>
        </w:rPr>
        <w:t>Корабельному</w:t>
      </w:r>
      <w:r w:rsidR="008F5FD6" w:rsidRPr="00D913FB">
        <w:rPr>
          <w:rFonts w:ascii="Times New Roman" w:hAnsi="Times New Roman" w:cs="Times New Roman"/>
          <w:sz w:val="24"/>
          <w:szCs w:val="24"/>
        </w:rPr>
        <w:t xml:space="preserve"> районі </w:t>
      </w:r>
      <w:r w:rsidR="00965A2C" w:rsidRPr="00D913FB">
        <w:rPr>
          <w:rFonts w:ascii="Times New Roman" w:hAnsi="Times New Roman" w:cs="Times New Roman"/>
          <w:sz w:val="24"/>
          <w:szCs w:val="24"/>
        </w:rPr>
        <w:t>м.</w:t>
      </w:r>
      <w:r w:rsidR="00FA4BD3" w:rsidRPr="00D913FB">
        <w:rPr>
          <w:rFonts w:ascii="Times New Roman" w:hAnsi="Times New Roman" w:cs="Times New Roman"/>
          <w:sz w:val="24"/>
          <w:szCs w:val="24"/>
        </w:rPr>
        <w:t> </w:t>
      </w:r>
      <w:r w:rsidR="00965A2C" w:rsidRPr="00D913FB">
        <w:rPr>
          <w:rFonts w:ascii="Times New Roman" w:hAnsi="Times New Roman" w:cs="Times New Roman"/>
          <w:sz w:val="24"/>
          <w:szCs w:val="24"/>
        </w:rPr>
        <w:t>Миколаєв</w:t>
      </w:r>
      <w:r w:rsidR="006542BA" w:rsidRPr="00D913FB">
        <w:rPr>
          <w:rFonts w:ascii="Times New Roman" w:hAnsi="Times New Roman" w:cs="Times New Roman"/>
          <w:sz w:val="24"/>
          <w:szCs w:val="24"/>
        </w:rPr>
        <w:t>а</w:t>
      </w:r>
      <w:r w:rsidRPr="00D913FB">
        <w:rPr>
          <w:rFonts w:ascii="Times New Roman" w:hAnsi="Times New Roman" w:cs="Times New Roman"/>
          <w:sz w:val="24"/>
          <w:szCs w:val="24"/>
        </w:rPr>
        <w:t xml:space="preserve"> </w:t>
      </w:r>
    </w:p>
    <w:p w14:paraId="2B6B724D" w14:textId="77777777" w:rsidR="00AA2162" w:rsidRDefault="00AA2162" w:rsidP="00D913FB">
      <w:pPr>
        <w:spacing w:line="240" w:lineRule="auto"/>
        <w:ind w:right="4251"/>
        <w:jc w:val="both"/>
        <w:rPr>
          <w:rFonts w:ascii="Times New Roman" w:hAnsi="Times New Roman" w:cs="Times New Roman"/>
          <w:sz w:val="24"/>
          <w:szCs w:val="24"/>
        </w:rPr>
      </w:pPr>
    </w:p>
    <w:p w14:paraId="0C2C08A7" w14:textId="540CD095"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594E6F" w:rsidRPr="00D913FB">
        <w:rPr>
          <w:rFonts w:ascii="Times New Roman" w:hAnsi="Times New Roman" w:cs="Times New Roman"/>
          <w:sz w:val="24"/>
          <w:szCs w:val="24"/>
        </w:rPr>
        <w:t xml:space="preserve">громадянина </w:t>
      </w:r>
      <w:r w:rsidR="00EB54F5" w:rsidRPr="00D913FB">
        <w:rPr>
          <w:rFonts w:ascii="Times New Roman" w:hAnsi="Times New Roman" w:cs="Times New Roman"/>
          <w:sz w:val="24"/>
          <w:szCs w:val="24"/>
        </w:rPr>
        <w:t>Валієва Рашита Равільовича</w:t>
      </w:r>
      <w:r w:rsidRPr="00D913FB">
        <w:rPr>
          <w:rFonts w:ascii="Times New Roman" w:hAnsi="Times New Roman" w:cs="Times New Roman"/>
          <w:sz w:val="24"/>
          <w:szCs w:val="24"/>
        </w:rPr>
        <w:t>, дозвільн</w:t>
      </w:r>
      <w:r w:rsidR="004637AD"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4637AD" w:rsidRPr="00D913FB">
        <w:rPr>
          <w:rFonts w:ascii="Times New Roman" w:hAnsi="Times New Roman" w:cs="Times New Roman"/>
          <w:sz w:val="24"/>
          <w:szCs w:val="24"/>
        </w:rPr>
        <w:t>у</w:t>
      </w:r>
      <w:r w:rsidRPr="00D913FB">
        <w:rPr>
          <w:rFonts w:ascii="Times New Roman" w:hAnsi="Times New Roman" w:cs="Times New Roman"/>
          <w:sz w:val="24"/>
          <w:szCs w:val="24"/>
        </w:rPr>
        <w:t xml:space="preserve"> від </w:t>
      </w:r>
      <w:r w:rsidR="00EB54F5" w:rsidRPr="00D913FB">
        <w:rPr>
          <w:rFonts w:ascii="Times New Roman" w:hAnsi="Times New Roman" w:cs="Times New Roman"/>
          <w:sz w:val="24"/>
          <w:szCs w:val="24"/>
        </w:rPr>
        <w:t>25.12.2023</w:t>
      </w:r>
      <w:r w:rsidRPr="00D913FB">
        <w:rPr>
          <w:rFonts w:ascii="Times New Roman" w:hAnsi="Times New Roman" w:cs="Times New Roman"/>
          <w:sz w:val="24"/>
          <w:szCs w:val="24"/>
        </w:rPr>
        <w:t xml:space="preserve"> № </w:t>
      </w:r>
      <w:r w:rsidR="00EB54F5" w:rsidRPr="00D913FB">
        <w:rPr>
          <w:rFonts w:ascii="Times New Roman" w:hAnsi="Times New Roman" w:cs="Times New Roman"/>
          <w:sz w:val="24"/>
          <w:szCs w:val="24"/>
        </w:rPr>
        <w:t>23010-000666176-007-22</w:t>
      </w:r>
      <w:r w:rsidR="00926382" w:rsidRPr="00D913FB">
        <w:rPr>
          <w:rFonts w:ascii="Times New Roman" w:hAnsi="Times New Roman" w:cs="Times New Roman"/>
          <w:sz w:val="24"/>
          <w:szCs w:val="24"/>
        </w:rPr>
        <w:t>,</w:t>
      </w:r>
      <w:r w:rsidR="00590214" w:rsidRPr="00D913FB">
        <w:rPr>
          <w:rFonts w:ascii="Times New Roman" w:hAnsi="Times New Roman" w:cs="Times New Roman"/>
          <w:sz w:val="24"/>
          <w:szCs w:val="24"/>
        </w:rPr>
        <w:t xml:space="preserve"> </w:t>
      </w:r>
      <w:r w:rsidR="00DE64BB"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AAAD174" w14:textId="77777777" w:rsidR="00AA2162" w:rsidRDefault="00AA2162" w:rsidP="00D913FB">
      <w:pPr>
        <w:spacing w:line="240" w:lineRule="auto"/>
        <w:ind w:firstLine="567"/>
        <w:jc w:val="both"/>
        <w:rPr>
          <w:rFonts w:ascii="Times New Roman" w:hAnsi="Times New Roman" w:cs="Times New Roman"/>
          <w:sz w:val="24"/>
          <w:szCs w:val="24"/>
        </w:rPr>
      </w:pPr>
    </w:p>
    <w:p w14:paraId="1AB1ED8C"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7E4651A6" w14:textId="1054A7B1" w:rsidR="00EB54F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EC14EF" w:rsidRPr="00D913FB">
        <w:rPr>
          <w:rFonts w:ascii="Times New Roman" w:hAnsi="Times New Roman" w:cs="Times New Roman"/>
          <w:sz w:val="24"/>
          <w:szCs w:val="24"/>
        </w:rPr>
        <w:t> </w:t>
      </w:r>
      <w:r w:rsidRPr="00D913FB">
        <w:rPr>
          <w:rFonts w:ascii="Times New Roman" w:hAnsi="Times New Roman" w:cs="Times New Roman"/>
          <w:sz w:val="24"/>
          <w:szCs w:val="24"/>
        </w:rPr>
        <w:t>Відмовити громадянину Валієву Рашиту Равільовичу</w:t>
      </w:r>
      <w:r w:rsidR="00DB1E81" w:rsidRPr="00D913FB">
        <w:rPr>
          <w:rFonts w:ascii="Times New Roman" w:hAnsi="Times New Roman" w:cs="Times New Roman"/>
          <w:sz w:val="24"/>
          <w:szCs w:val="24"/>
        </w:rPr>
        <w:t xml:space="preserve"> </w:t>
      </w:r>
      <w:r w:rsidR="00BA5D33" w:rsidRPr="00D913FB">
        <w:rPr>
          <w:rFonts w:ascii="Times New Roman" w:hAnsi="Times New Roman" w:cs="Times New Roman"/>
          <w:sz w:val="24"/>
          <w:szCs w:val="24"/>
        </w:rPr>
        <w:t xml:space="preserve">у </w:t>
      </w:r>
      <w:r w:rsidRPr="00D913FB">
        <w:rPr>
          <w:rFonts w:ascii="Times New Roman" w:hAnsi="Times New Roman" w:cs="Times New Roman"/>
          <w:sz w:val="24"/>
          <w:szCs w:val="24"/>
        </w:rPr>
        <w:t>продовженні</w:t>
      </w:r>
      <w:r w:rsidR="00BA5D33" w:rsidRPr="00D913FB">
        <w:rPr>
          <w:rFonts w:ascii="Times New Roman" w:hAnsi="Times New Roman" w:cs="Times New Roman"/>
          <w:sz w:val="24"/>
          <w:szCs w:val="24"/>
        </w:rPr>
        <w:t xml:space="preserve"> договору оренди землі</w:t>
      </w:r>
      <w:r w:rsidR="00CD228E" w:rsidRPr="00D913FB">
        <w:rPr>
          <w:rFonts w:ascii="Times New Roman" w:hAnsi="Times New Roman" w:cs="Times New Roman"/>
          <w:sz w:val="24"/>
          <w:szCs w:val="24"/>
        </w:rPr>
        <w:t xml:space="preserve"> на земельну ділянку (кадастровий номер 4810136600:07:023:0019) площею 11495 кв.м (розмір ідеальної частки земельної ділянки складає 143/10000, що становить 164 кв.м)</w:t>
      </w:r>
      <w:r w:rsidR="00BA5D33" w:rsidRPr="00D913FB">
        <w:rPr>
          <w:rFonts w:ascii="Times New Roman" w:hAnsi="Times New Roman" w:cs="Times New Roman"/>
          <w:sz w:val="24"/>
          <w:szCs w:val="24"/>
        </w:rPr>
        <w:t>,</w:t>
      </w:r>
      <w:r w:rsidR="00CD228E" w:rsidRPr="00D913FB">
        <w:rPr>
          <w:rFonts w:ascii="Times New Roman" w:hAnsi="Times New Roman" w:cs="Times New Roman"/>
          <w:sz w:val="24"/>
          <w:szCs w:val="24"/>
        </w:rPr>
        <w:t xml:space="preserve"> </w:t>
      </w:r>
      <w:r w:rsidR="00594E6F" w:rsidRPr="00D913FB">
        <w:rPr>
          <w:rFonts w:ascii="Times New Roman" w:hAnsi="Times New Roman" w:cs="Times New Roman"/>
          <w:sz w:val="24"/>
          <w:szCs w:val="24"/>
        </w:rPr>
        <w:t xml:space="preserve">для обслуговування </w:t>
      </w:r>
      <w:r w:rsidRPr="00D913FB">
        <w:rPr>
          <w:rFonts w:ascii="Times New Roman" w:hAnsi="Times New Roman" w:cs="Times New Roman"/>
          <w:sz w:val="24"/>
          <w:szCs w:val="24"/>
        </w:rPr>
        <w:t>нежитлових приміщень</w:t>
      </w:r>
      <w:r w:rsidR="00C5636B" w:rsidRPr="00D913FB">
        <w:rPr>
          <w:rFonts w:ascii="Times New Roman" w:hAnsi="Times New Roman" w:cs="Times New Roman"/>
          <w:sz w:val="24"/>
          <w:szCs w:val="24"/>
        </w:rPr>
        <w:t xml:space="preserve"> по </w:t>
      </w:r>
      <w:r w:rsidRPr="00D913FB">
        <w:rPr>
          <w:rFonts w:ascii="Times New Roman" w:hAnsi="Times New Roman" w:cs="Times New Roman"/>
          <w:sz w:val="24"/>
          <w:szCs w:val="24"/>
        </w:rPr>
        <w:t>просп. Богоявленському, 340/5</w:t>
      </w:r>
      <w:r w:rsidR="005B1F11" w:rsidRPr="00D913FB">
        <w:rPr>
          <w:rFonts w:ascii="Times New Roman" w:hAnsi="Times New Roman" w:cs="Times New Roman"/>
          <w:sz w:val="24"/>
          <w:szCs w:val="24"/>
        </w:rPr>
        <w:t xml:space="preserve">, у зв’язку з </w:t>
      </w:r>
      <w:r w:rsidR="00372C4C" w:rsidRPr="00D913FB">
        <w:rPr>
          <w:rFonts w:ascii="Times New Roman" w:hAnsi="Times New Roman" w:cs="Times New Roman"/>
          <w:sz w:val="24"/>
          <w:szCs w:val="24"/>
        </w:rPr>
        <w:t xml:space="preserve">порушенням </w:t>
      </w:r>
      <w:r w:rsidR="005A7BE7" w:rsidRPr="00D913FB">
        <w:rPr>
          <w:rFonts w:ascii="Times New Roman" w:hAnsi="Times New Roman" w:cs="Times New Roman"/>
          <w:sz w:val="24"/>
          <w:szCs w:val="24"/>
        </w:rPr>
        <w:t>п.</w:t>
      </w:r>
      <w:r w:rsidR="00372C4C" w:rsidRPr="00D913FB">
        <w:rPr>
          <w:rFonts w:ascii="Times New Roman" w:hAnsi="Times New Roman" w:cs="Times New Roman"/>
          <w:sz w:val="24"/>
          <w:szCs w:val="24"/>
        </w:rPr>
        <w:t>п.</w:t>
      </w:r>
      <w:r w:rsidR="005A7BE7" w:rsidRPr="00D913FB">
        <w:rPr>
          <w:rFonts w:ascii="Times New Roman" w:hAnsi="Times New Roman" w:cs="Times New Roman"/>
          <w:sz w:val="24"/>
          <w:szCs w:val="24"/>
        </w:rPr>
        <w:t> </w:t>
      </w:r>
      <w:r w:rsidR="00372C4C" w:rsidRPr="00D913FB">
        <w:rPr>
          <w:rFonts w:ascii="Times New Roman" w:hAnsi="Times New Roman" w:cs="Times New Roman"/>
          <w:sz w:val="24"/>
          <w:szCs w:val="24"/>
        </w:rPr>
        <w:t>3.1, .9.</w:t>
      </w:r>
      <w:r w:rsidR="00975649" w:rsidRPr="00D913FB">
        <w:rPr>
          <w:rFonts w:ascii="Times New Roman" w:hAnsi="Times New Roman" w:cs="Times New Roman"/>
          <w:sz w:val="24"/>
          <w:szCs w:val="24"/>
        </w:rPr>
        <w:t>4</w:t>
      </w:r>
      <w:r w:rsidR="00372C4C" w:rsidRPr="00D913FB">
        <w:rPr>
          <w:rFonts w:ascii="Times New Roman" w:hAnsi="Times New Roman" w:cs="Times New Roman"/>
          <w:sz w:val="24"/>
          <w:szCs w:val="24"/>
        </w:rPr>
        <w:t>, п.</w:t>
      </w:r>
      <w:r w:rsidR="005A7BE7" w:rsidRPr="00D913FB">
        <w:rPr>
          <w:rFonts w:ascii="Times New Roman" w:hAnsi="Times New Roman" w:cs="Times New Roman"/>
          <w:sz w:val="24"/>
          <w:szCs w:val="24"/>
        </w:rPr>
        <w:t> </w:t>
      </w:r>
      <w:r w:rsidR="00372C4C" w:rsidRPr="00D913FB">
        <w:rPr>
          <w:rFonts w:ascii="Times New Roman" w:hAnsi="Times New Roman" w:cs="Times New Roman"/>
          <w:sz w:val="24"/>
          <w:szCs w:val="24"/>
        </w:rPr>
        <w:t>12.6 договору оренди землі від 18.07.2011 № 8227</w:t>
      </w:r>
      <w:r w:rsidR="00542CE7" w:rsidRPr="00D913FB">
        <w:rPr>
          <w:rFonts w:ascii="Times New Roman" w:hAnsi="Times New Roman" w:cs="Times New Roman"/>
          <w:sz w:val="24"/>
          <w:szCs w:val="24"/>
        </w:rPr>
        <w:t xml:space="preserve"> та</w:t>
      </w:r>
      <w:r w:rsidR="00372C4C" w:rsidRPr="00D913FB">
        <w:rPr>
          <w:rFonts w:ascii="Times New Roman" w:hAnsi="Times New Roman" w:cs="Times New Roman"/>
          <w:sz w:val="24"/>
          <w:szCs w:val="24"/>
        </w:rPr>
        <w:t xml:space="preserve"> ст. 33 Закону України «Про оренду землі».</w:t>
      </w:r>
    </w:p>
    <w:p w14:paraId="6AB73E25" w14:textId="77777777" w:rsidR="007F336E"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В</w:t>
      </w:r>
      <w:r w:rsidR="00C5636B" w:rsidRPr="00D913FB">
        <w:rPr>
          <w:rFonts w:ascii="Times New Roman" w:hAnsi="Times New Roman" w:cs="Times New Roman"/>
          <w:sz w:val="24"/>
          <w:szCs w:val="24"/>
        </w:rPr>
        <w:t>иснов</w:t>
      </w:r>
      <w:r w:rsidRPr="00D913FB">
        <w:rPr>
          <w:rFonts w:ascii="Times New Roman" w:hAnsi="Times New Roman" w:cs="Times New Roman"/>
          <w:sz w:val="24"/>
          <w:szCs w:val="24"/>
        </w:rPr>
        <w:t>ок</w:t>
      </w:r>
      <w:r w:rsidR="00C5636B" w:rsidRPr="00D913FB">
        <w:rPr>
          <w:rFonts w:ascii="Times New Roman" w:hAnsi="Times New Roman" w:cs="Times New Roman"/>
          <w:sz w:val="24"/>
          <w:szCs w:val="24"/>
        </w:rPr>
        <w:t xml:space="preserve"> департаменту архітектури та містобудування Миколаївської міської ради від </w:t>
      </w:r>
      <w:r w:rsidRPr="00D913FB">
        <w:rPr>
          <w:rFonts w:ascii="Times New Roman" w:hAnsi="Times New Roman" w:cs="Times New Roman"/>
          <w:sz w:val="24"/>
          <w:szCs w:val="24"/>
        </w:rPr>
        <w:t>02.04.2025</w:t>
      </w:r>
      <w:r w:rsidR="00C5636B" w:rsidRPr="00D913FB">
        <w:rPr>
          <w:rFonts w:ascii="Times New Roman" w:hAnsi="Times New Roman" w:cs="Times New Roman"/>
          <w:sz w:val="24"/>
          <w:szCs w:val="24"/>
        </w:rPr>
        <w:t xml:space="preserve"> № </w:t>
      </w:r>
      <w:r w:rsidRPr="00D913FB">
        <w:rPr>
          <w:rFonts w:ascii="Times New Roman" w:hAnsi="Times New Roman" w:cs="Times New Roman"/>
          <w:sz w:val="24"/>
          <w:szCs w:val="24"/>
        </w:rPr>
        <w:t>18315/12.02.18/25-2</w:t>
      </w:r>
      <w:r w:rsidR="005A4DD6" w:rsidRPr="00D913FB">
        <w:rPr>
          <w:rFonts w:ascii="Times New Roman" w:hAnsi="Times New Roman" w:cs="Times New Roman"/>
          <w:sz w:val="24"/>
          <w:szCs w:val="24"/>
        </w:rPr>
        <w:t xml:space="preserve"> (забудована земельна ділянка).</w:t>
      </w:r>
    </w:p>
    <w:p w14:paraId="1B0F7D55"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1.1. Заявнику Валієву Рашиту Равільовичу запропонувати укласти договір про внесення змін до договору оренди земельної ділянки на підставі рішення Миколаївської міської ради від 22.04.2021 №</w:t>
      </w:r>
      <w:r w:rsidR="005A7BE7" w:rsidRPr="00D913FB">
        <w:rPr>
          <w:rFonts w:ascii="Times New Roman" w:hAnsi="Times New Roman" w:cs="Times New Roman"/>
          <w:sz w:val="24"/>
          <w:szCs w:val="24"/>
        </w:rPr>
        <w:t> </w:t>
      </w:r>
      <w:r w:rsidRPr="00D913FB">
        <w:rPr>
          <w:rFonts w:ascii="Times New Roman" w:hAnsi="Times New Roman" w:cs="Times New Roman"/>
          <w:sz w:val="24"/>
          <w:szCs w:val="24"/>
        </w:rPr>
        <w:t>4/306.</w:t>
      </w:r>
    </w:p>
    <w:p w14:paraId="2A7E9456"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439" w:name="_1fob9te_5_1" w:colFirst="0" w:colLast="0"/>
      <w:bookmarkEnd w:id="1439"/>
    </w:p>
    <w:p w14:paraId="09B44947" w14:textId="3C47D336" w:rsidR="003B1D06" w:rsidRPr="00D913FB" w:rsidRDefault="003B1D06" w:rsidP="00D913FB">
      <w:pPr>
        <w:spacing w:line="240" w:lineRule="auto"/>
        <w:jc w:val="both"/>
        <w:rPr>
          <w:rFonts w:ascii="Times New Roman" w:hAnsi="Times New Roman" w:cs="Times New Roman"/>
          <w:sz w:val="24"/>
          <w:szCs w:val="24"/>
        </w:rPr>
      </w:pPr>
    </w:p>
    <w:p w14:paraId="57AF582A" w14:textId="25B7B468" w:rsidR="00AD6FBB" w:rsidRDefault="002E1812" w:rsidP="00AA2162">
      <w:pPr>
        <w:tabs>
          <w:tab w:val="left" w:pos="7655"/>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AA2162">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43C71D7E" w14:textId="77777777" w:rsidR="00AA2162" w:rsidRDefault="00AA2162" w:rsidP="00D913FB">
      <w:pPr>
        <w:spacing w:line="240" w:lineRule="auto"/>
        <w:jc w:val="both"/>
        <w:rPr>
          <w:rFonts w:ascii="Times New Roman" w:hAnsi="Times New Roman" w:cs="Times New Roman"/>
          <w:sz w:val="24"/>
          <w:szCs w:val="24"/>
        </w:rPr>
      </w:pPr>
    </w:p>
    <w:p w14:paraId="08933109" w14:textId="77777777" w:rsidR="00AA2162" w:rsidRDefault="00AA2162"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159793ED" w14:textId="3026B9C1" w:rsidR="00D913FB" w:rsidRDefault="002E1812" w:rsidP="00577779">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0208" w:rsidRPr="00D913FB">
        <w:rPr>
          <w:rFonts w:ascii="Times New Roman" w:hAnsi="Times New Roman" w:cs="Times New Roman"/>
          <w:color w:val="000000"/>
          <w:sz w:val="24"/>
          <w:szCs w:val="24"/>
        </w:rPr>
        <w:t>250</w:t>
      </w:r>
      <w:r w:rsidR="00B124D6" w:rsidRPr="00D913FB">
        <w:rPr>
          <w:rFonts w:ascii="Times New Roman" w:hAnsi="Times New Roman" w:cs="Times New Roman"/>
          <w:color w:val="000000"/>
          <w:sz w:val="24"/>
          <w:szCs w:val="24"/>
        </w:rPr>
        <w:t>/</w:t>
      </w:r>
      <w:r w:rsidR="00375D28" w:rsidRPr="00D913FB">
        <w:rPr>
          <w:rFonts w:ascii="Times New Roman" w:hAnsi="Times New Roman" w:cs="Times New Roman"/>
          <w:color w:val="000000"/>
          <w:sz w:val="24"/>
          <w:szCs w:val="24"/>
        </w:rPr>
        <w:t>4</w:t>
      </w:r>
      <w:r w:rsidR="00A87A20" w:rsidRPr="00D913FB">
        <w:rPr>
          <w:rFonts w:ascii="Times New Roman" w:hAnsi="Times New Roman" w:cs="Times New Roman"/>
          <w:color w:val="000000"/>
          <w:sz w:val="24"/>
          <w:szCs w:val="24"/>
        </w:rPr>
        <w:t>32</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highlight w:val="white"/>
        </w:rPr>
        <w:t xml:space="preserve"> </w:t>
      </w:r>
      <w:r w:rsidRPr="00D913FB">
        <w:rPr>
          <w:rFonts w:ascii="Times New Roman" w:hAnsi="Times New Roman" w:cs="Times New Roman"/>
          <w:color w:val="000000"/>
          <w:sz w:val="24"/>
          <w:szCs w:val="24"/>
        </w:rPr>
        <w:t xml:space="preserve">                                            </w:t>
      </w:r>
    </w:p>
    <w:p w14:paraId="6D1812A5" w14:textId="77777777" w:rsidR="00D913FB" w:rsidRDefault="002E1812" w:rsidP="00D913FB">
      <w:pPr>
        <w:spacing w:line="240" w:lineRule="auto"/>
        <w:ind w:right="3968"/>
        <w:jc w:val="both"/>
        <w:rPr>
          <w:rFonts w:ascii="Times New Roman" w:hAnsi="Times New Roman" w:cs="Times New Roman"/>
          <w:sz w:val="24"/>
          <w:szCs w:val="24"/>
        </w:rPr>
      </w:pPr>
      <w:r w:rsidRPr="00D913FB">
        <w:rPr>
          <w:rFonts w:ascii="Times New Roman" w:hAnsi="Times New Roman" w:cs="Times New Roman"/>
          <w:sz w:val="24"/>
          <w:szCs w:val="24"/>
        </w:rPr>
        <w:t xml:space="preserve">Про продовження </w:t>
      </w:r>
      <w:r w:rsidR="00DE3E6D" w:rsidRPr="00D913FB">
        <w:rPr>
          <w:rFonts w:ascii="Times New Roman" w:hAnsi="Times New Roman" w:cs="Times New Roman"/>
          <w:sz w:val="24"/>
          <w:szCs w:val="24"/>
        </w:rPr>
        <w:t>ФОП Якуніній Валентині Миколаївні</w:t>
      </w:r>
      <w:r w:rsidRPr="00D913FB">
        <w:rPr>
          <w:rFonts w:ascii="Times New Roman" w:hAnsi="Times New Roman" w:cs="Times New Roman"/>
          <w:sz w:val="24"/>
          <w:szCs w:val="24"/>
        </w:rPr>
        <w:t xml:space="preserve"> строку оренди земельної ділянки </w:t>
      </w:r>
      <w:r w:rsidR="0053428E" w:rsidRPr="00D913FB">
        <w:rPr>
          <w:rFonts w:ascii="Times New Roman" w:hAnsi="Times New Roman" w:cs="Times New Roman"/>
          <w:sz w:val="24"/>
          <w:szCs w:val="24"/>
        </w:rPr>
        <w:t>для обслуговування магазину з відкритим літнім майданчиком по вул. Океанівській, 22б</w:t>
      </w:r>
      <w:r w:rsidRPr="00D913FB">
        <w:rPr>
          <w:rFonts w:ascii="Times New Roman" w:hAnsi="Times New Roman" w:cs="Times New Roman"/>
          <w:sz w:val="24"/>
          <w:szCs w:val="24"/>
        </w:rPr>
        <w:t xml:space="preserve"> у Корабельному районі м. Миколаєва</w:t>
      </w:r>
    </w:p>
    <w:p w14:paraId="40AD7DE5" w14:textId="0058E364" w:rsidR="00FD43E6" w:rsidRPr="00D913FB" w:rsidRDefault="00FD43E6" w:rsidP="00D913FB">
      <w:pPr>
        <w:spacing w:line="240" w:lineRule="auto"/>
        <w:ind w:right="3401"/>
        <w:jc w:val="both"/>
        <w:rPr>
          <w:rFonts w:ascii="Times New Roman" w:hAnsi="Times New Roman" w:cs="Times New Roman"/>
          <w:sz w:val="24"/>
          <w:szCs w:val="24"/>
        </w:rPr>
      </w:pPr>
    </w:p>
    <w:p w14:paraId="6C25E47D" w14:textId="58B0DB1B"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A87A20" w:rsidRPr="00D913FB">
        <w:rPr>
          <w:rFonts w:ascii="Times New Roman" w:hAnsi="Times New Roman" w:cs="Times New Roman"/>
          <w:sz w:val="24"/>
          <w:szCs w:val="24"/>
        </w:rPr>
        <w:t>ФОП Якуніної Валентини Миколаївни</w:t>
      </w:r>
      <w:r w:rsidRPr="00D913FB">
        <w:rPr>
          <w:rFonts w:ascii="Times New Roman" w:hAnsi="Times New Roman" w:cs="Times New Roman"/>
          <w:sz w:val="24"/>
          <w:szCs w:val="24"/>
        </w:rPr>
        <w:t>, дозвільну справу від </w:t>
      </w:r>
      <w:r w:rsidR="008714D3" w:rsidRPr="00D913FB">
        <w:rPr>
          <w:rFonts w:ascii="Times New Roman" w:hAnsi="Times New Roman" w:cs="Times New Roman"/>
          <w:sz w:val="24"/>
          <w:szCs w:val="24"/>
        </w:rPr>
        <w:t>08</w:t>
      </w:r>
      <w:r w:rsidR="00A87A20" w:rsidRPr="00D913FB">
        <w:rPr>
          <w:rFonts w:ascii="Times New Roman" w:hAnsi="Times New Roman" w:cs="Times New Roman"/>
          <w:sz w:val="24"/>
          <w:szCs w:val="24"/>
        </w:rPr>
        <w:t>.03.2023</w:t>
      </w:r>
      <w:r w:rsidRPr="00D913FB">
        <w:rPr>
          <w:rFonts w:ascii="Times New Roman" w:hAnsi="Times New Roman" w:cs="Times New Roman"/>
          <w:sz w:val="24"/>
          <w:szCs w:val="24"/>
        </w:rPr>
        <w:t xml:space="preserve"> № </w:t>
      </w:r>
      <w:r w:rsidR="00A87A20" w:rsidRPr="00D913FB">
        <w:rPr>
          <w:rFonts w:ascii="Times New Roman" w:hAnsi="Times New Roman" w:cs="Times New Roman"/>
          <w:sz w:val="24"/>
          <w:szCs w:val="24"/>
        </w:rPr>
        <w:t>23010-000601697-007-03</w:t>
      </w:r>
      <w:r w:rsidR="0056682F"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3D28B47" w14:textId="77777777" w:rsidR="00577779" w:rsidRDefault="00577779" w:rsidP="00D913FB">
      <w:pPr>
        <w:spacing w:line="240" w:lineRule="auto"/>
        <w:ind w:firstLine="567"/>
        <w:jc w:val="both"/>
        <w:rPr>
          <w:rFonts w:ascii="Times New Roman" w:hAnsi="Times New Roman" w:cs="Times New Roman"/>
          <w:sz w:val="24"/>
          <w:szCs w:val="24"/>
        </w:rPr>
      </w:pPr>
    </w:p>
    <w:p w14:paraId="257C6585"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6E30A707"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9E38A5" w:rsidRPr="00D913FB">
        <w:rPr>
          <w:rFonts w:ascii="Times New Roman" w:hAnsi="Times New Roman" w:cs="Times New Roman"/>
          <w:sz w:val="24"/>
          <w:szCs w:val="24"/>
        </w:rPr>
        <w:t> </w:t>
      </w:r>
      <w:r w:rsidR="00146D4A" w:rsidRPr="00D913FB">
        <w:rPr>
          <w:rFonts w:ascii="Times New Roman" w:hAnsi="Times New Roman" w:cs="Times New Roman"/>
          <w:sz w:val="24"/>
          <w:szCs w:val="24"/>
        </w:rPr>
        <w:t xml:space="preserve">Продовжити </w:t>
      </w:r>
      <w:r w:rsidR="00A87A20" w:rsidRPr="00D913FB">
        <w:rPr>
          <w:rFonts w:ascii="Times New Roman" w:hAnsi="Times New Roman" w:cs="Times New Roman"/>
          <w:sz w:val="24"/>
          <w:szCs w:val="24"/>
        </w:rPr>
        <w:t>ФОП Якуніній Валентині Миколаївні</w:t>
      </w:r>
      <w:r w:rsidR="00146D4A" w:rsidRPr="00D913FB">
        <w:rPr>
          <w:rFonts w:ascii="Times New Roman" w:hAnsi="Times New Roman" w:cs="Times New Roman"/>
          <w:sz w:val="24"/>
          <w:szCs w:val="24"/>
        </w:rPr>
        <w:t xml:space="preserve"> на 1</w:t>
      </w:r>
      <w:r w:rsidR="00543EE6" w:rsidRPr="00D913FB">
        <w:rPr>
          <w:rFonts w:ascii="Times New Roman" w:hAnsi="Times New Roman" w:cs="Times New Roman"/>
          <w:sz w:val="24"/>
          <w:szCs w:val="24"/>
        </w:rPr>
        <w:t>0</w:t>
      </w:r>
      <w:r w:rsidR="00146D4A" w:rsidRPr="00D913FB">
        <w:rPr>
          <w:rFonts w:ascii="Times New Roman" w:hAnsi="Times New Roman" w:cs="Times New Roman"/>
          <w:sz w:val="24"/>
          <w:szCs w:val="24"/>
        </w:rPr>
        <w:t xml:space="preserve"> років</w:t>
      </w:r>
      <w:r w:rsidR="00A87A20" w:rsidRPr="00D913FB">
        <w:rPr>
          <w:rFonts w:ascii="Times New Roman" w:hAnsi="Times New Roman" w:cs="Times New Roman"/>
          <w:sz w:val="24"/>
          <w:szCs w:val="24"/>
        </w:rPr>
        <w:t xml:space="preserve"> з дати прийняття рішення</w:t>
      </w:r>
      <w:r w:rsidR="0036236A" w:rsidRPr="00D913FB">
        <w:rPr>
          <w:rFonts w:ascii="Times New Roman" w:hAnsi="Times New Roman" w:cs="Times New Roman"/>
          <w:sz w:val="24"/>
          <w:szCs w:val="24"/>
        </w:rPr>
        <w:t xml:space="preserve"> </w:t>
      </w:r>
      <w:r w:rsidR="00146D4A" w:rsidRPr="00D913FB">
        <w:rPr>
          <w:rFonts w:ascii="Times New Roman" w:hAnsi="Times New Roman" w:cs="Times New Roman"/>
          <w:sz w:val="24"/>
          <w:szCs w:val="24"/>
        </w:rPr>
        <w:t xml:space="preserve">строк оренди земельної ділянки (кадастровий номер </w:t>
      </w:r>
      <w:r w:rsidR="00A87A20" w:rsidRPr="00D913FB">
        <w:rPr>
          <w:rFonts w:ascii="Times New Roman" w:hAnsi="Times New Roman" w:cs="Times New Roman"/>
          <w:sz w:val="24"/>
          <w:szCs w:val="24"/>
        </w:rPr>
        <w:t>4810136600:07:023:0057</w:t>
      </w:r>
      <w:r w:rsidR="00146D4A" w:rsidRPr="00D913FB">
        <w:rPr>
          <w:rFonts w:ascii="Times New Roman" w:hAnsi="Times New Roman" w:cs="Times New Roman"/>
          <w:sz w:val="24"/>
          <w:szCs w:val="24"/>
        </w:rPr>
        <w:t xml:space="preserve">) площею </w:t>
      </w:r>
      <w:r w:rsidR="00A87A20" w:rsidRPr="00D913FB">
        <w:rPr>
          <w:rFonts w:ascii="Times New Roman" w:hAnsi="Times New Roman" w:cs="Times New Roman"/>
          <w:sz w:val="24"/>
          <w:szCs w:val="24"/>
        </w:rPr>
        <w:t>262</w:t>
      </w:r>
      <w:r w:rsidR="00146D4A" w:rsidRPr="00D913FB">
        <w:rPr>
          <w:rFonts w:ascii="Times New Roman" w:hAnsi="Times New Roman" w:cs="Times New Roman"/>
          <w:sz w:val="24"/>
          <w:szCs w:val="24"/>
        </w:rPr>
        <w:t xml:space="preserve"> кв.м, </w:t>
      </w:r>
      <w:r w:rsidR="00146D4A" w:rsidRPr="00D913FB">
        <w:rPr>
          <w:rFonts w:ascii="Times New Roman" w:hAnsi="Times New Roman" w:cs="Times New Roman"/>
          <w:color w:val="000000" w:themeColor="text1"/>
          <w:sz w:val="24"/>
          <w:szCs w:val="24"/>
        </w:rPr>
        <w:t>яка перебува</w:t>
      </w:r>
      <w:r w:rsidR="00A87A20" w:rsidRPr="00D913FB">
        <w:rPr>
          <w:rFonts w:ascii="Times New Roman" w:hAnsi="Times New Roman" w:cs="Times New Roman"/>
          <w:color w:val="000000" w:themeColor="text1"/>
          <w:sz w:val="24"/>
          <w:szCs w:val="24"/>
        </w:rPr>
        <w:t>ла</w:t>
      </w:r>
      <w:r w:rsidR="00146D4A" w:rsidRPr="00D913FB">
        <w:rPr>
          <w:rFonts w:ascii="Times New Roman" w:hAnsi="Times New Roman" w:cs="Times New Roman"/>
          <w:color w:val="000000" w:themeColor="text1"/>
          <w:sz w:val="24"/>
          <w:szCs w:val="24"/>
        </w:rPr>
        <w:t xml:space="preserve"> в оренді відповідно до договору оренди землі від </w:t>
      </w:r>
      <w:r w:rsidR="00A87A20" w:rsidRPr="00D913FB">
        <w:rPr>
          <w:rFonts w:ascii="Times New Roman" w:hAnsi="Times New Roman" w:cs="Times New Roman"/>
          <w:sz w:val="24"/>
          <w:szCs w:val="24"/>
        </w:rPr>
        <w:t>18</w:t>
      </w:r>
      <w:r w:rsidR="00543EE6" w:rsidRPr="00D913FB">
        <w:rPr>
          <w:rFonts w:ascii="Times New Roman" w:hAnsi="Times New Roman" w:cs="Times New Roman"/>
          <w:sz w:val="24"/>
          <w:szCs w:val="24"/>
        </w:rPr>
        <w:t>.</w:t>
      </w:r>
      <w:r w:rsidR="00A87A20" w:rsidRPr="00D913FB">
        <w:rPr>
          <w:rFonts w:ascii="Times New Roman" w:hAnsi="Times New Roman" w:cs="Times New Roman"/>
          <w:sz w:val="24"/>
          <w:szCs w:val="24"/>
        </w:rPr>
        <w:t>06</w:t>
      </w:r>
      <w:r w:rsidR="00543EE6" w:rsidRPr="00D913FB">
        <w:rPr>
          <w:rFonts w:ascii="Times New Roman" w:hAnsi="Times New Roman" w:cs="Times New Roman"/>
          <w:sz w:val="24"/>
          <w:szCs w:val="24"/>
        </w:rPr>
        <w:t>.201</w:t>
      </w:r>
      <w:r w:rsidR="00A87A20" w:rsidRPr="00D913FB">
        <w:rPr>
          <w:rFonts w:ascii="Times New Roman" w:hAnsi="Times New Roman" w:cs="Times New Roman"/>
          <w:sz w:val="24"/>
          <w:szCs w:val="24"/>
        </w:rPr>
        <w:t>3</w:t>
      </w:r>
      <w:r w:rsidR="00146D4A" w:rsidRPr="00D913FB">
        <w:rPr>
          <w:rFonts w:ascii="Times New Roman" w:hAnsi="Times New Roman" w:cs="Times New Roman"/>
          <w:sz w:val="24"/>
          <w:szCs w:val="24"/>
        </w:rPr>
        <w:t xml:space="preserve"> № </w:t>
      </w:r>
      <w:r w:rsidR="00A87A20" w:rsidRPr="00D913FB">
        <w:rPr>
          <w:rFonts w:ascii="Times New Roman" w:hAnsi="Times New Roman" w:cs="Times New Roman"/>
          <w:sz w:val="24"/>
          <w:szCs w:val="24"/>
        </w:rPr>
        <w:t>9276</w:t>
      </w:r>
      <w:r w:rsidR="00146D4A" w:rsidRPr="00D913FB">
        <w:rPr>
          <w:rFonts w:ascii="Times New Roman" w:hAnsi="Times New Roman" w:cs="Times New Roman"/>
          <w:sz w:val="24"/>
          <w:szCs w:val="24"/>
        </w:rPr>
        <w:t>, з цільовим призначенням згідно із класифікацією видів цільового призначення земель:</w:t>
      </w:r>
      <w:r w:rsidR="00C52968" w:rsidRPr="00D913FB">
        <w:rPr>
          <w:rFonts w:ascii="Times New Roman" w:hAnsi="Times New Roman" w:cs="Times New Roman"/>
          <w:sz w:val="24"/>
          <w:szCs w:val="24"/>
        </w:rPr>
        <w:t xml:space="preserve"> </w:t>
      </w:r>
      <w:r w:rsidR="007D1732" w:rsidRPr="00D913FB">
        <w:rPr>
          <w:rFonts w:ascii="Times New Roman" w:hAnsi="Times New Roman" w:cs="Times New Roman"/>
          <w:sz w:val="24"/>
          <w:szCs w:val="24"/>
        </w:rPr>
        <w:t>03</w:t>
      </w:r>
      <w:r w:rsidR="00543EE6" w:rsidRPr="00D913FB">
        <w:rPr>
          <w:rFonts w:ascii="Times New Roman" w:hAnsi="Times New Roman" w:cs="Times New Roman"/>
          <w:sz w:val="24"/>
          <w:szCs w:val="24"/>
        </w:rPr>
        <w:t>.0</w:t>
      </w:r>
      <w:r w:rsidR="007D1732" w:rsidRPr="00D913FB">
        <w:rPr>
          <w:rFonts w:ascii="Times New Roman" w:hAnsi="Times New Roman" w:cs="Times New Roman"/>
          <w:sz w:val="24"/>
          <w:szCs w:val="24"/>
        </w:rPr>
        <w:t>7</w:t>
      </w:r>
      <w:r w:rsidR="00543EE6" w:rsidRPr="00D913FB">
        <w:rPr>
          <w:rFonts w:ascii="Times New Roman" w:hAnsi="Times New Roman" w:cs="Times New Roman"/>
          <w:sz w:val="24"/>
          <w:szCs w:val="24"/>
        </w:rPr>
        <w:t xml:space="preserve"> ‒ </w:t>
      </w:r>
      <w:r w:rsidR="007D1732" w:rsidRPr="00D913FB">
        <w:rPr>
          <w:rFonts w:ascii="Times New Roman" w:hAnsi="Times New Roman" w:cs="Times New Roman"/>
          <w:sz w:val="24"/>
          <w:szCs w:val="24"/>
        </w:rPr>
        <w:t>для будівництва та обслуговування будівель торгівлі</w:t>
      </w:r>
      <w:r w:rsidR="00146D4A" w:rsidRPr="00D913FB">
        <w:rPr>
          <w:rFonts w:ascii="Times New Roman" w:hAnsi="Times New Roman" w:cs="Times New Roman"/>
          <w:sz w:val="24"/>
          <w:szCs w:val="24"/>
        </w:rPr>
        <w:t xml:space="preserve">, </w:t>
      </w:r>
      <w:r w:rsidR="00543EE6" w:rsidRPr="00D913FB">
        <w:rPr>
          <w:rFonts w:ascii="Times New Roman" w:hAnsi="Times New Roman" w:cs="Times New Roman"/>
          <w:sz w:val="24"/>
          <w:szCs w:val="24"/>
        </w:rPr>
        <w:t xml:space="preserve">для обслуговування </w:t>
      </w:r>
      <w:r w:rsidR="000118A4" w:rsidRPr="00D913FB">
        <w:rPr>
          <w:rFonts w:ascii="Times New Roman" w:hAnsi="Times New Roman" w:cs="Times New Roman"/>
          <w:sz w:val="24"/>
          <w:szCs w:val="24"/>
        </w:rPr>
        <w:t>магазину з відкритим літнім майданчиком</w:t>
      </w:r>
      <w:r w:rsidR="00543EE6" w:rsidRPr="00D913FB">
        <w:rPr>
          <w:rFonts w:ascii="Times New Roman" w:hAnsi="Times New Roman" w:cs="Times New Roman"/>
          <w:sz w:val="24"/>
          <w:szCs w:val="24"/>
        </w:rPr>
        <w:t xml:space="preserve"> по вул. Океанівській, </w:t>
      </w:r>
      <w:r w:rsidR="000118A4" w:rsidRPr="00D913FB">
        <w:rPr>
          <w:rFonts w:ascii="Times New Roman" w:hAnsi="Times New Roman" w:cs="Times New Roman"/>
          <w:sz w:val="24"/>
          <w:szCs w:val="24"/>
        </w:rPr>
        <w:t>22б</w:t>
      </w:r>
      <w:r w:rsidR="00146D4A" w:rsidRPr="00D913FB">
        <w:rPr>
          <w:rFonts w:ascii="Times New Roman" w:hAnsi="Times New Roman" w:cs="Times New Roman"/>
          <w:sz w:val="24"/>
          <w:szCs w:val="24"/>
        </w:rPr>
        <w:t>,</w:t>
      </w:r>
      <w:r w:rsidR="00543EE6" w:rsidRPr="00D913FB">
        <w:rPr>
          <w:rFonts w:ascii="Times New Roman" w:hAnsi="Times New Roman" w:cs="Times New Roman"/>
          <w:sz w:val="24"/>
          <w:szCs w:val="24"/>
        </w:rPr>
        <w:t xml:space="preserve"> право власності зареєстровано на підставі </w:t>
      </w:r>
      <w:r w:rsidR="00360BD4" w:rsidRPr="00D913FB">
        <w:rPr>
          <w:rFonts w:ascii="Times New Roman" w:hAnsi="Times New Roman" w:cs="Times New Roman"/>
          <w:sz w:val="24"/>
          <w:szCs w:val="24"/>
        </w:rPr>
        <w:t>свідоцтва про право власності</w:t>
      </w:r>
      <w:r w:rsidR="00543EE6" w:rsidRPr="00D913FB">
        <w:rPr>
          <w:rFonts w:ascii="Times New Roman" w:hAnsi="Times New Roman" w:cs="Times New Roman"/>
          <w:sz w:val="24"/>
          <w:szCs w:val="24"/>
        </w:rPr>
        <w:t xml:space="preserve"> № </w:t>
      </w:r>
      <w:r w:rsidR="0031264E" w:rsidRPr="00D913FB">
        <w:rPr>
          <w:rFonts w:ascii="Times New Roman" w:hAnsi="Times New Roman" w:cs="Times New Roman"/>
          <w:sz w:val="24"/>
          <w:szCs w:val="24"/>
        </w:rPr>
        <w:t>302</w:t>
      </w:r>
      <w:r w:rsidR="00FD43E6" w:rsidRPr="00D913FB">
        <w:rPr>
          <w:rFonts w:ascii="Times New Roman" w:hAnsi="Times New Roman" w:cs="Times New Roman"/>
          <w:sz w:val="24"/>
          <w:szCs w:val="24"/>
        </w:rPr>
        <w:t>,</w:t>
      </w:r>
      <w:r w:rsidR="0031264E" w:rsidRPr="00D913FB">
        <w:rPr>
          <w:rFonts w:ascii="Times New Roman" w:hAnsi="Times New Roman" w:cs="Times New Roman"/>
          <w:sz w:val="24"/>
          <w:szCs w:val="24"/>
        </w:rPr>
        <w:t xml:space="preserve"> виданого 15.07.2002 виконавчим комітетом Миколаївської міської ради</w:t>
      </w:r>
      <w:r w:rsidR="00543EE6"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w:t>
      </w:r>
      <w:r w:rsidR="00DE3E6D" w:rsidRPr="00D913FB">
        <w:rPr>
          <w:rFonts w:ascii="Times New Roman" w:hAnsi="Times New Roman" w:cs="Times New Roman"/>
          <w:sz w:val="24"/>
          <w:szCs w:val="24"/>
        </w:rPr>
        <w:t>19.03.2025</w:t>
      </w:r>
      <w:r w:rsidR="00543EE6" w:rsidRPr="00D913FB">
        <w:rPr>
          <w:rFonts w:ascii="Times New Roman" w:hAnsi="Times New Roman" w:cs="Times New Roman"/>
          <w:sz w:val="24"/>
          <w:szCs w:val="24"/>
        </w:rPr>
        <w:t xml:space="preserve"> № </w:t>
      </w:r>
      <w:r w:rsidR="00DE3E6D" w:rsidRPr="00D913FB">
        <w:rPr>
          <w:rFonts w:ascii="Times New Roman" w:hAnsi="Times New Roman" w:cs="Times New Roman"/>
          <w:sz w:val="24"/>
          <w:szCs w:val="24"/>
        </w:rPr>
        <w:t>15283/12.02.18/25-2</w:t>
      </w:r>
      <w:r w:rsidR="00543EE6" w:rsidRPr="00D913FB">
        <w:rPr>
          <w:rFonts w:ascii="Times New Roman" w:hAnsi="Times New Roman" w:cs="Times New Roman"/>
          <w:sz w:val="24"/>
          <w:szCs w:val="24"/>
        </w:rPr>
        <w:t xml:space="preserve"> (забудована земельна ділянка)</w:t>
      </w:r>
      <w:r w:rsidR="008E6D4F" w:rsidRPr="00D913FB">
        <w:rPr>
          <w:rFonts w:ascii="Times New Roman" w:hAnsi="Times New Roman" w:cs="Times New Roman"/>
          <w:sz w:val="24"/>
          <w:szCs w:val="24"/>
        </w:rPr>
        <w:t>.</w:t>
      </w:r>
    </w:p>
    <w:p w14:paraId="0BE7123F" w14:textId="304F5305" w:rsidR="000E0EF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543EE6" w:rsidRPr="00D913FB">
        <w:rPr>
          <w:rFonts w:ascii="Times New Roman" w:hAnsi="Times New Roman" w:cs="Times New Roman"/>
          <w:sz w:val="24"/>
          <w:szCs w:val="24"/>
        </w:rPr>
        <w:t>у</w:t>
      </w:r>
      <w:r w:rsidRPr="00D913FB">
        <w:rPr>
          <w:rFonts w:ascii="Times New Roman" w:hAnsi="Times New Roman" w:cs="Times New Roman"/>
          <w:sz w:val="24"/>
          <w:szCs w:val="24"/>
        </w:rPr>
        <w:t>:</w:t>
      </w:r>
    </w:p>
    <w:p w14:paraId="3AB3AE5D" w14:textId="77777777" w:rsidR="004B081B"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укласти договір оренди землі;</w:t>
      </w:r>
    </w:p>
    <w:p w14:paraId="1A34F776"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9E622D"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01C577A9"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5E7F33" w14:textId="56291989" w:rsidR="00A85185" w:rsidRPr="00D913FB" w:rsidRDefault="00A85185" w:rsidP="00D913FB">
      <w:pPr>
        <w:spacing w:line="240" w:lineRule="auto"/>
        <w:jc w:val="both"/>
        <w:rPr>
          <w:rFonts w:ascii="Times New Roman" w:hAnsi="Times New Roman" w:cs="Times New Roman"/>
          <w:sz w:val="24"/>
          <w:szCs w:val="24"/>
        </w:rPr>
      </w:pPr>
    </w:p>
    <w:p w14:paraId="231B9C31" w14:textId="718F08A0" w:rsidR="00AD6FBB" w:rsidRDefault="002E1812" w:rsidP="00577779">
      <w:pPr>
        <w:tabs>
          <w:tab w:val="left" w:pos="7655"/>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577779">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459265A8" w14:textId="77777777" w:rsidR="00577779" w:rsidRDefault="00577779" w:rsidP="00D913FB">
      <w:pPr>
        <w:spacing w:line="240" w:lineRule="auto"/>
        <w:jc w:val="both"/>
        <w:rPr>
          <w:rFonts w:ascii="Times New Roman" w:hAnsi="Times New Roman" w:cs="Times New Roman"/>
          <w:sz w:val="24"/>
          <w:szCs w:val="24"/>
        </w:rPr>
      </w:pPr>
    </w:p>
    <w:p w14:paraId="606B97F8" w14:textId="77777777" w:rsidR="00577779" w:rsidRDefault="00577779" w:rsidP="00D913FB">
      <w:pPr>
        <w:spacing w:line="240" w:lineRule="auto"/>
        <w:rPr>
          <w:rFonts w:ascii="Times New Roman" w:hAnsi="Times New Roman" w:cs="Times New Roman"/>
          <w:spacing w:val="-4"/>
          <w:sz w:val="24"/>
          <w:szCs w:val="24"/>
          <w:lang w:val="en-US" w:eastAsia="ru-RU"/>
        </w:rPr>
      </w:pPr>
    </w:p>
    <w:p w14:paraId="27012786" w14:textId="0E19C48D" w:rsidR="00D913FB" w:rsidRDefault="002E1812" w:rsidP="00577779">
      <w:pPr>
        <w:numPr>
          <w:ilvl w:val="0"/>
          <w:numId w:val="3"/>
        </w:numPr>
        <w:spacing w:line="240" w:lineRule="auto"/>
        <w:rPr>
          <w:rFonts w:ascii="Times New Roman" w:hAnsi="Times New Roman" w:cs="Times New Roman"/>
          <w:spacing w:val="-4"/>
          <w:sz w:val="24"/>
          <w:szCs w:val="24"/>
          <w:lang w:val="ru-RU" w:eastAsia="ru-RU"/>
        </w:rPr>
      </w:pPr>
      <w:r w:rsidRPr="00D913FB">
        <w:rPr>
          <w:rFonts w:ascii="Times New Roman" w:hAnsi="Times New Roman" w:cs="Times New Roman"/>
          <w:spacing w:val="-4"/>
          <w:sz w:val="24"/>
          <w:szCs w:val="24"/>
          <w:lang w:val="en-US" w:eastAsia="ru-RU"/>
        </w:rPr>
        <w:t>s</w:t>
      </w:r>
      <w:r w:rsidRPr="00D913FB">
        <w:rPr>
          <w:rFonts w:ascii="Times New Roman" w:hAnsi="Times New Roman" w:cs="Times New Roman"/>
          <w:spacing w:val="-4"/>
          <w:sz w:val="24"/>
          <w:szCs w:val="24"/>
          <w:lang w:val="ru-RU" w:eastAsia="ru-RU"/>
        </w:rPr>
        <w:t>-</w:t>
      </w:r>
      <w:r w:rsidRPr="00D913FB">
        <w:rPr>
          <w:rFonts w:ascii="Times New Roman" w:hAnsi="Times New Roman" w:cs="Times New Roman"/>
          <w:spacing w:val="-4"/>
          <w:sz w:val="24"/>
          <w:szCs w:val="24"/>
          <w:lang w:val="en-US" w:eastAsia="ru-RU"/>
        </w:rPr>
        <w:t>zr</w:t>
      </w:r>
      <w:r w:rsidRPr="00D913FB">
        <w:rPr>
          <w:rFonts w:ascii="Times New Roman" w:hAnsi="Times New Roman" w:cs="Times New Roman"/>
          <w:spacing w:val="-4"/>
          <w:sz w:val="24"/>
          <w:szCs w:val="24"/>
          <w:lang w:val="ru-RU" w:eastAsia="ru-RU"/>
        </w:rPr>
        <w:t>-255/</w:t>
      </w:r>
      <w:r w:rsidR="00FF7524" w:rsidRPr="00D913FB">
        <w:rPr>
          <w:rFonts w:ascii="Times New Roman" w:hAnsi="Times New Roman" w:cs="Times New Roman"/>
          <w:spacing w:val="-4"/>
          <w:sz w:val="24"/>
          <w:szCs w:val="24"/>
          <w:lang w:val="ru-RU" w:eastAsia="ru-RU"/>
        </w:rPr>
        <w:t>79</w:t>
      </w:r>
    </w:p>
    <w:p w14:paraId="7255F88C" w14:textId="77777777" w:rsidR="00D913FB" w:rsidRDefault="00D913FB" w:rsidP="00D913FB">
      <w:pPr>
        <w:shd w:val="clear" w:color="auto" w:fill="FFFFFF"/>
        <w:spacing w:line="240" w:lineRule="auto"/>
        <w:ind w:left="427" w:firstLine="709"/>
        <w:jc w:val="both"/>
        <w:rPr>
          <w:rFonts w:ascii="Times New Roman" w:hAnsi="Times New Roman" w:cs="Times New Roman"/>
          <w:spacing w:val="-4"/>
          <w:sz w:val="24"/>
          <w:szCs w:val="24"/>
          <w:lang w:eastAsia="ru-RU"/>
        </w:rPr>
      </w:pPr>
    </w:p>
    <w:p w14:paraId="001E50B5" w14:textId="1AC92D13" w:rsidR="00D913FB" w:rsidRDefault="002E1812" w:rsidP="00577779">
      <w:pPr>
        <w:shd w:val="clear" w:color="auto" w:fill="FFFFFF"/>
        <w:spacing w:line="240" w:lineRule="auto"/>
        <w:ind w:right="4251"/>
        <w:jc w:val="both"/>
        <w:rPr>
          <w:rFonts w:ascii="Times New Roman" w:hAnsi="Times New Roman" w:cs="Times New Roman"/>
          <w:sz w:val="24"/>
          <w:szCs w:val="24"/>
        </w:rPr>
      </w:pPr>
      <w:bookmarkStart w:id="1440" w:name="_Hlk181957291_6"/>
      <w:bookmarkStart w:id="1441" w:name="_Hlk188602451_6"/>
      <w:bookmarkStart w:id="1442" w:name="_Hlk182217060_6"/>
      <w:r w:rsidRPr="00D913FB">
        <w:rPr>
          <w:rFonts w:ascii="Times New Roman" w:hAnsi="Times New Roman" w:cs="Times New Roman"/>
          <w:sz w:val="24"/>
          <w:szCs w:val="24"/>
          <w:lang w:eastAsia="ru-RU"/>
        </w:rPr>
        <w:lastRenderedPageBreak/>
        <w:t xml:space="preserve">Про </w:t>
      </w:r>
      <w:r w:rsidR="00A42188" w:rsidRPr="00D913FB">
        <w:rPr>
          <w:rFonts w:ascii="Times New Roman" w:hAnsi="Times New Roman" w:cs="Times New Roman"/>
          <w:sz w:val="24"/>
          <w:szCs w:val="24"/>
          <w:lang w:eastAsia="ru-RU"/>
        </w:rPr>
        <w:t xml:space="preserve">надання </w:t>
      </w:r>
      <w:r w:rsidR="009C3E44" w:rsidRPr="00D913FB">
        <w:rPr>
          <w:rFonts w:ascii="Times New Roman" w:hAnsi="Times New Roman" w:cs="Times New Roman"/>
          <w:sz w:val="24"/>
          <w:szCs w:val="24"/>
          <w:lang w:eastAsia="ru-RU"/>
        </w:rPr>
        <w:t xml:space="preserve">у власність </w:t>
      </w:r>
      <w:r w:rsidR="00A42188" w:rsidRPr="00D913FB">
        <w:rPr>
          <w:rFonts w:ascii="Times New Roman" w:hAnsi="Times New Roman" w:cs="Times New Roman"/>
          <w:sz w:val="24"/>
          <w:szCs w:val="24"/>
          <w:lang w:eastAsia="ru-RU"/>
        </w:rPr>
        <w:t>громадян</w:t>
      </w:r>
      <w:r w:rsidR="00831B17" w:rsidRPr="00D913FB">
        <w:rPr>
          <w:rFonts w:ascii="Times New Roman" w:hAnsi="Times New Roman" w:cs="Times New Roman"/>
          <w:sz w:val="24"/>
          <w:szCs w:val="24"/>
          <w:lang w:eastAsia="ru-RU"/>
        </w:rPr>
        <w:t>ці</w:t>
      </w:r>
      <w:r w:rsidR="006C7B53" w:rsidRPr="00D913FB">
        <w:rPr>
          <w:rFonts w:ascii="Times New Roman" w:hAnsi="Times New Roman" w:cs="Times New Roman"/>
          <w:sz w:val="24"/>
          <w:szCs w:val="24"/>
          <w:lang w:eastAsia="ru-RU"/>
        </w:rPr>
        <w:t xml:space="preserve"> </w:t>
      </w:r>
      <w:r w:rsidR="00525137" w:rsidRPr="00D913FB">
        <w:rPr>
          <w:rFonts w:ascii="Times New Roman" w:hAnsi="Times New Roman" w:cs="Times New Roman"/>
          <w:sz w:val="24"/>
          <w:szCs w:val="24"/>
          <w:lang w:eastAsia="ru-RU"/>
        </w:rPr>
        <w:t>Мумрик Ганні Валеріївні</w:t>
      </w:r>
      <w:r w:rsidR="0055267D" w:rsidRPr="00D913FB">
        <w:rPr>
          <w:rFonts w:ascii="Times New Roman" w:hAnsi="Times New Roman" w:cs="Times New Roman"/>
          <w:sz w:val="24"/>
          <w:szCs w:val="24"/>
          <w:lang w:eastAsia="ru-RU"/>
        </w:rPr>
        <w:t xml:space="preserve"> </w:t>
      </w:r>
      <w:r w:rsidR="00DF26A0"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земельної ділянки</w:t>
      </w:r>
      <w:r w:rsidR="00A42188" w:rsidRPr="00D913FB">
        <w:rPr>
          <w:rFonts w:ascii="Times New Roman" w:hAnsi="Times New Roman" w:cs="Times New Roman"/>
          <w:sz w:val="24"/>
          <w:szCs w:val="24"/>
          <w:lang w:eastAsia="ru-RU"/>
        </w:rPr>
        <w:t xml:space="preserve"> </w:t>
      </w:r>
      <w:bookmarkStart w:id="1443" w:name="_Hlk181775710_6"/>
      <w:r w:rsidR="00A42188" w:rsidRPr="00D913FB">
        <w:rPr>
          <w:rFonts w:ascii="Times New Roman" w:hAnsi="Times New Roman" w:cs="Times New Roman"/>
          <w:sz w:val="24"/>
          <w:szCs w:val="24"/>
          <w:lang w:eastAsia="ru-RU"/>
        </w:rPr>
        <w:t xml:space="preserve">(кадастровий номер </w:t>
      </w:r>
      <w:r w:rsidR="00525137" w:rsidRPr="00D913FB">
        <w:rPr>
          <w:rFonts w:ascii="Times New Roman" w:hAnsi="Times New Roman" w:cs="Times New Roman"/>
          <w:sz w:val="24"/>
          <w:szCs w:val="24"/>
          <w:lang w:eastAsia="ru-RU"/>
        </w:rPr>
        <w:t>4810136900:05:019:0028</w:t>
      </w:r>
      <w:r w:rsidR="00A42188" w:rsidRPr="00D913FB">
        <w:rPr>
          <w:rFonts w:ascii="Times New Roman" w:hAnsi="Times New Roman" w:cs="Times New Roman"/>
          <w:sz w:val="24"/>
          <w:szCs w:val="24"/>
          <w:lang w:eastAsia="ru-RU"/>
        </w:rPr>
        <w:t>)</w:t>
      </w:r>
      <w:bookmarkEnd w:id="1443"/>
      <w:r w:rsidR="00A42188" w:rsidRPr="00D913FB">
        <w:rPr>
          <w:rFonts w:ascii="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D913FB">
        <w:rPr>
          <w:rFonts w:ascii="Times New Roman" w:hAnsi="Times New Roman" w:cs="Times New Roman"/>
          <w:sz w:val="24"/>
          <w:szCs w:val="24"/>
          <w:lang w:eastAsia="ru-RU"/>
        </w:rPr>
        <w:t xml:space="preserve"> за адресою:</w:t>
      </w:r>
      <w:bookmarkEnd w:id="1440"/>
      <w:r w:rsidR="006C7B53" w:rsidRPr="00D913FB">
        <w:rPr>
          <w:rFonts w:ascii="Times New Roman" w:hAnsi="Times New Roman" w:cs="Times New Roman"/>
          <w:sz w:val="24"/>
          <w:szCs w:val="24"/>
          <w:lang w:eastAsia="ru-RU"/>
        </w:rPr>
        <w:t xml:space="preserve"> </w:t>
      </w:r>
      <w:bookmarkStart w:id="1444" w:name="_Hlk188436549_3"/>
      <w:r w:rsidR="007D50EC" w:rsidRPr="00D913FB">
        <w:rPr>
          <w:rFonts w:ascii="Times New Roman" w:hAnsi="Times New Roman" w:cs="Times New Roman"/>
          <w:sz w:val="24"/>
          <w:szCs w:val="24"/>
          <w:lang w:eastAsia="ru-RU"/>
        </w:rPr>
        <w:t xml:space="preserve">вул. </w:t>
      </w:r>
      <w:bookmarkEnd w:id="1444"/>
      <w:r w:rsidR="00525137" w:rsidRPr="00D913FB">
        <w:rPr>
          <w:rFonts w:ascii="Times New Roman" w:hAnsi="Times New Roman" w:cs="Times New Roman"/>
          <w:sz w:val="24"/>
          <w:szCs w:val="24"/>
          <w:lang w:eastAsia="ru-RU"/>
        </w:rPr>
        <w:t>Зелена, 53А в Інгульському</w:t>
      </w:r>
      <w:r w:rsidR="007D50EC" w:rsidRPr="00D913FB">
        <w:rPr>
          <w:rFonts w:ascii="Times New Roman" w:hAnsi="Times New Roman" w:cs="Times New Roman"/>
          <w:sz w:val="24"/>
          <w:szCs w:val="24"/>
          <w:lang w:eastAsia="ru-RU"/>
        </w:rPr>
        <w:t xml:space="preserve"> </w:t>
      </w:r>
      <w:r w:rsidR="00D7243F" w:rsidRPr="00D913FB">
        <w:rPr>
          <w:rFonts w:ascii="Times New Roman" w:hAnsi="Times New Roman" w:cs="Times New Roman"/>
          <w:sz w:val="24"/>
          <w:szCs w:val="24"/>
          <w:lang w:eastAsia="ru-RU"/>
        </w:rPr>
        <w:t>районі м. Миколаєва</w:t>
      </w:r>
      <w:r w:rsidR="006C7B53"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rPr>
        <w:t>(забудована земельна ділянка)</w:t>
      </w:r>
      <w:bookmarkEnd w:id="1441"/>
      <w:bookmarkEnd w:id="1442"/>
    </w:p>
    <w:p w14:paraId="32D2E53B" w14:textId="77777777" w:rsidR="00577779" w:rsidRPr="00577779" w:rsidRDefault="00577779" w:rsidP="00577779">
      <w:pPr>
        <w:shd w:val="clear" w:color="auto" w:fill="FFFFFF"/>
        <w:spacing w:line="240" w:lineRule="auto"/>
        <w:jc w:val="both"/>
        <w:rPr>
          <w:rFonts w:ascii="Times New Roman" w:hAnsi="Times New Roman" w:cs="Times New Roman"/>
          <w:sz w:val="24"/>
          <w:szCs w:val="24"/>
          <w:lang w:eastAsia="ru-RU"/>
        </w:rPr>
      </w:pPr>
    </w:p>
    <w:p w14:paraId="66EABC95" w14:textId="52EF4C89" w:rsidR="00D913FB" w:rsidRDefault="002E1812" w:rsidP="00D913FB">
      <w:pPr>
        <w:spacing w:line="240" w:lineRule="auto"/>
        <w:ind w:firstLine="567"/>
        <w:jc w:val="both"/>
        <w:rPr>
          <w:rFonts w:ascii="Times New Roman" w:hAnsi="Times New Roman" w:cs="Times New Roman"/>
          <w:sz w:val="24"/>
          <w:szCs w:val="24"/>
          <w:lang w:eastAsia="ru-RU"/>
        </w:rPr>
      </w:pPr>
      <w:bookmarkStart w:id="1445" w:name="_Hlk188602465_6"/>
      <w:bookmarkStart w:id="1446" w:name="_Hlk181957361_6"/>
      <w:r w:rsidRPr="00D913FB">
        <w:rPr>
          <w:rFonts w:ascii="Times New Roman" w:hAnsi="Times New Roman" w:cs="Times New Roman"/>
          <w:sz w:val="24"/>
          <w:szCs w:val="24"/>
          <w:lang w:eastAsia="ru-RU"/>
        </w:rPr>
        <w:t>Розглянувши звернення</w:t>
      </w:r>
      <w:r w:rsidR="00304BFA" w:rsidRPr="00D913FB">
        <w:rPr>
          <w:rFonts w:ascii="Times New Roman" w:hAnsi="Times New Roman" w:cs="Times New Roman"/>
          <w:sz w:val="24"/>
          <w:szCs w:val="24"/>
          <w:lang w:eastAsia="ru-RU"/>
        </w:rPr>
        <w:t xml:space="preserve"> </w:t>
      </w:r>
      <w:r w:rsidR="00A42188" w:rsidRPr="00D913FB">
        <w:rPr>
          <w:rFonts w:ascii="Times New Roman" w:hAnsi="Times New Roman" w:cs="Times New Roman"/>
          <w:sz w:val="24"/>
          <w:szCs w:val="24"/>
          <w:lang w:eastAsia="ru-RU"/>
        </w:rPr>
        <w:t>громадян</w:t>
      </w:r>
      <w:r w:rsidR="009A17C7" w:rsidRPr="00D913FB">
        <w:rPr>
          <w:rFonts w:ascii="Times New Roman" w:hAnsi="Times New Roman" w:cs="Times New Roman"/>
          <w:sz w:val="24"/>
          <w:szCs w:val="24"/>
          <w:lang w:eastAsia="ru-RU"/>
        </w:rPr>
        <w:t>ки</w:t>
      </w:r>
      <w:r w:rsidR="006C7B53" w:rsidRPr="00D913FB">
        <w:rPr>
          <w:rFonts w:ascii="Times New Roman" w:hAnsi="Times New Roman" w:cs="Times New Roman"/>
          <w:sz w:val="24"/>
          <w:szCs w:val="24"/>
          <w:lang w:eastAsia="ru-RU"/>
        </w:rPr>
        <w:t xml:space="preserve"> </w:t>
      </w:r>
      <w:r w:rsidR="00525137" w:rsidRPr="00D913FB">
        <w:rPr>
          <w:rFonts w:ascii="Times New Roman" w:hAnsi="Times New Roman" w:cs="Times New Roman"/>
          <w:sz w:val="24"/>
          <w:szCs w:val="24"/>
          <w:lang w:eastAsia="ru-RU"/>
        </w:rPr>
        <w:t>Мумрик Ганни Валеріївни</w:t>
      </w:r>
      <w:r w:rsidR="00304BFA" w:rsidRPr="00D913FB">
        <w:rPr>
          <w:rFonts w:ascii="Times New Roman" w:hAnsi="Times New Roman" w:cs="Times New Roman"/>
          <w:sz w:val="24"/>
          <w:szCs w:val="24"/>
          <w:lang w:eastAsia="ru-RU"/>
        </w:rPr>
        <w:t>, дозвільну справу</w:t>
      </w:r>
      <w:r w:rsidR="00A42188" w:rsidRPr="00D913FB">
        <w:rPr>
          <w:rFonts w:ascii="Times New Roman" w:hAnsi="Times New Roman" w:cs="Times New Roman"/>
          <w:sz w:val="24"/>
          <w:szCs w:val="24"/>
          <w:lang w:eastAsia="ru-RU"/>
        </w:rPr>
        <w:t xml:space="preserve"> </w:t>
      </w:r>
      <w:r w:rsidR="009A17C7" w:rsidRPr="00D913FB">
        <w:rPr>
          <w:rFonts w:ascii="Times New Roman" w:hAnsi="Times New Roman" w:cs="Times New Roman"/>
          <w:sz w:val="24"/>
          <w:szCs w:val="24"/>
          <w:lang w:eastAsia="ru-RU"/>
        </w:rPr>
        <w:t xml:space="preserve">від </w:t>
      </w:r>
      <w:r w:rsidR="00525137" w:rsidRPr="00D913FB">
        <w:rPr>
          <w:rFonts w:ascii="Times New Roman" w:hAnsi="Times New Roman" w:cs="Times New Roman"/>
          <w:sz w:val="24"/>
          <w:szCs w:val="24"/>
          <w:lang w:eastAsia="ru-RU"/>
        </w:rPr>
        <w:t>07</w:t>
      </w:r>
      <w:r w:rsidR="003A10D5" w:rsidRPr="00D913FB">
        <w:rPr>
          <w:rFonts w:ascii="Times New Roman" w:hAnsi="Times New Roman" w:cs="Times New Roman"/>
          <w:sz w:val="24"/>
          <w:szCs w:val="24"/>
          <w:lang w:eastAsia="ru-RU"/>
        </w:rPr>
        <w:t>.</w:t>
      </w:r>
      <w:r w:rsidR="00525137" w:rsidRPr="00D913FB">
        <w:rPr>
          <w:rFonts w:ascii="Times New Roman" w:hAnsi="Times New Roman" w:cs="Times New Roman"/>
          <w:sz w:val="24"/>
          <w:szCs w:val="24"/>
          <w:lang w:eastAsia="ru-RU"/>
        </w:rPr>
        <w:t>04</w:t>
      </w:r>
      <w:r w:rsidR="003A10D5" w:rsidRPr="00D913FB">
        <w:rPr>
          <w:rFonts w:ascii="Times New Roman" w:hAnsi="Times New Roman" w:cs="Times New Roman"/>
          <w:sz w:val="24"/>
          <w:szCs w:val="24"/>
          <w:lang w:eastAsia="ru-RU"/>
        </w:rPr>
        <w:t>.202</w:t>
      </w:r>
      <w:r w:rsidR="006D6FFB" w:rsidRPr="00D913FB">
        <w:rPr>
          <w:rFonts w:ascii="Times New Roman" w:hAnsi="Times New Roman" w:cs="Times New Roman"/>
          <w:sz w:val="24"/>
          <w:szCs w:val="24"/>
          <w:lang w:eastAsia="ru-RU"/>
        </w:rPr>
        <w:t>5</w:t>
      </w:r>
      <w:r w:rsidR="003A10D5" w:rsidRPr="00D913FB">
        <w:rPr>
          <w:rFonts w:ascii="Times New Roman" w:hAnsi="Times New Roman" w:cs="Times New Roman"/>
          <w:sz w:val="24"/>
          <w:szCs w:val="24"/>
          <w:lang w:eastAsia="ru-RU"/>
        </w:rPr>
        <w:t xml:space="preserve"> №19.04-06/</w:t>
      </w:r>
      <w:r w:rsidR="00525137" w:rsidRPr="00D913FB">
        <w:rPr>
          <w:rFonts w:ascii="Times New Roman" w:hAnsi="Times New Roman" w:cs="Times New Roman"/>
          <w:sz w:val="24"/>
          <w:szCs w:val="24"/>
          <w:lang w:eastAsia="ru-RU"/>
        </w:rPr>
        <w:t>17229</w:t>
      </w:r>
      <w:r w:rsidR="003A10D5"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2025</w:t>
      </w:r>
      <w:bookmarkEnd w:id="1445"/>
      <w:r w:rsidR="00304BFA" w:rsidRPr="00D913FB">
        <w:rPr>
          <w:rFonts w:ascii="Times New Roman" w:hAnsi="Times New Roman" w:cs="Times New Roman"/>
          <w:sz w:val="24"/>
          <w:szCs w:val="24"/>
          <w:lang w:eastAsia="ru-RU"/>
        </w:rPr>
        <w:t xml:space="preserve">, </w:t>
      </w:r>
      <w:r w:rsidR="009E31C5" w:rsidRPr="00D913FB">
        <w:rPr>
          <w:rFonts w:ascii="Times New Roman" w:hAnsi="Times New Roman" w:cs="Times New Roman"/>
          <w:sz w:val="24"/>
          <w:szCs w:val="24"/>
          <w:lang w:eastAsia="ru-RU"/>
        </w:rPr>
        <w:t>містобудівну документацію м.</w:t>
      </w:r>
      <w:r w:rsidR="009318B2" w:rsidRPr="00D913FB">
        <w:rPr>
          <w:rFonts w:ascii="Times New Roman" w:hAnsi="Times New Roman" w:cs="Times New Roman"/>
          <w:sz w:val="24"/>
          <w:szCs w:val="24"/>
          <w:lang w:eastAsia="ru-RU"/>
        </w:rPr>
        <w:t> </w:t>
      </w:r>
      <w:r w:rsidR="009E31C5" w:rsidRPr="00D913FB">
        <w:rPr>
          <w:rFonts w:ascii="Times New Roman" w:hAnsi="Times New Roman" w:cs="Times New Roman"/>
          <w:sz w:val="24"/>
          <w:szCs w:val="24"/>
          <w:lang w:eastAsia="ru-RU"/>
        </w:rPr>
        <w:t xml:space="preserve">Миколаєва, </w:t>
      </w:r>
      <w:r w:rsidR="00304BFA" w:rsidRPr="00D913FB">
        <w:rPr>
          <w:rFonts w:ascii="Times New Roman" w:hAnsi="Times New Roman" w:cs="Times New Roman"/>
          <w:sz w:val="24"/>
          <w:szCs w:val="24"/>
          <w:lang w:eastAsia="ru-RU"/>
        </w:rPr>
        <w:t xml:space="preserve">наявну земельно-кадастрову інформацію, рекомендації постійної </w:t>
      </w:r>
      <w:bookmarkStart w:id="1447" w:name="_Hlk181775545_6"/>
      <w:r w:rsidR="00304BFA" w:rsidRPr="00D913FB">
        <w:rPr>
          <w:rFonts w:ascii="Times New Roman" w:hAnsi="Times New Roman" w:cs="Times New Roman"/>
          <w:sz w:val="24"/>
          <w:szCs w:val="24"/>
          <w:lang w:eastAsia="ru-RU"/>
        </w:rPr>
        <w:t xml:space="preserve">комісії міської </w:t>
      </w:r>
      <w:r w:rsidR="009E31C5" w:rsidRPr="00D913FB">
        <w:rPr>
          <w:rFonts w:ascii="Times New Roman" w:hAnsi="Times New Roman" w:cs="Times New Roman"/>
          <w:sz w:val="24"/>
          <w:szCs w:val="24"/>
          <w:lang w:eastAsia="ru-RU"/>
        </w:rPr>
        <w:t>р</w:t>
      </w:r>
      <w:r w:rsidR="00304BFA" w:rsidRPr="00D913FB">
        <w:rPr>
          <w:rFonts w:ascii="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D913FB">
        <w:rPr>
          <w:rFonts w:ascii="Times New Roman" w:hAnsi="Times New Roman" w:cs="Times New Roman"/>
          <w:sz w:val="24"/>
          <w:szCs w:val="24"/>
          <w:lang w:eastAsia="ru-RU"/>
        </w:rPr>
        <w:t xml:space="preserve"> Законами України</w:t>
      </w:r>
      <w:r w:rsidR="00304BFA"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"Про землеустрій", "Про місцеве самоврядування</w:t>
      </w:r>
      <w:r w:rsidR="00D3703E" w:rsidRPr="00D913FB">
        <w:rPr>
          <w:rFonts w:ascii="Times New Roman" w:hAnsi="Times New Roman" w:cs="Times New Roman"/>
          <w:sz w:val="24"/>
          <w:szCs w:val="24"/>
          <w:lang w:eastAsia="ru-RU"/>
        </w:rPr>
        <w:t xml:space="preserve"> в Україні</w:t>
      </w:r>
      <w:r w:rsidRPr="00D913FB">
        <w:rPr>
          <w:rFonts w:ascii="Times New Roman" w:hAnsi="Times New Roman" w:cs="Times New Roman"/>
          <w:sz w:val="24"/>
          <w:szCs w:val="24"/>
          <w:lang w:eastAsia="ru-RU"/>
        </w:rPr>
        <w:t xml:space="preserve">", </w:t>
      </w:r>
      <w:bookmarkEnd w:id="1446"/>
      <w:r w:rsidRPr="00D913FB">
        <w:rPr>
          <w:rFonts w:ascii="Times New Roman" w:hAnsi="Times New Roman" w:cs="Times New Roman"/>
          <w:sz w:val="24"/>
          <w:szCs w:val="24"/>
          <w:lang w:eastAsia="ru-RU"/>
        </w:rPr>
        <w:t>міська рада</w:t>
      </w:r>
      <w:bookmarkEnd w:id="1447"/>
    </w:p>
    <w:p w14:paraId="41581390" w14:textId="77777777" w:rsidR="00577779" w:rsidRDefault="00577779" w:rsidP="00D913FB">
      <w:pPr>
        <w:spacing w:line="240" w:lineRule="auto"/>
        <w:ind w:firstLine="567"/>
        <w:jc w:val="both"/>
        <w:rPr>
          <w:rFonts w:ascii="Times New Roman" w:hAnsi="Times New Roman" w:cs="Times New Roman"/>
          <w:sz w:val="24"/>
          <w:szCs w:val="24"/>
          <w:lang w:eastAsia="ru-RU"/>
        </w:rPr>
      </w:pPr>
    </w:p>
    <w:p w14:paraId="12A38406" w14:textId="77777777" w:rsidR="00D913FB"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214C9D10" w14:textId="565193E4" w:rsidR="009C3E4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1. </w:t>
      </w:r>
      <w:bookmarkStart w:id="1448" w:name="_Hlk188602499_6"/>
      <w:r w:rsidR="009E31C5"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D913FB">
        <w:rPr>
          <w:rFonts w:ascii="Times New Roman" w:hAnsi="Times New Roman" w:cs="Times New Roman"/>
          <w:sz w:val="24"/>
          <w:szCs w:val="24"/>
          <w:lang w:eastAsia="ru-RU"/>
        </w:rPr>
        <w:t xml:space="preserve">ної ділянки в натурі (на місцевості) площею </w:t>
      </w:r>
      <w:r w:rsidR="00525137" w:rsidRPr="00D913FB">
        <w:rPr>
          <w:rFonts w:ascii="Times New Roman" w:hAnsi="Times New Roman" w:cs="Times New Roman"/>
          <w:sz w:val="24"/>
          <w:szCs w:val="24"/>
          <w:lang w:eastAsia="ru-RU"/>
        </w:rPr>
        <w:t>688</w:t>
      </w:r>
      <w:r w:rsidR="00E069B4" w:rsidRPr="00D913FB">
        <w:rPr>
          <w:rFonts w:ascii="Times New Roman" w:hAnsi="Times New Roman" w:cs="Times New Roman"/>
          <w:sz w:val="24"/>
          <w:szCs w:val="24"/>
          <w:lang w:eastAsia="ru-RU"/>
        </w:rPr>
        <w:t xml:space="preserve"> кв.м (кадастровий номер </w:t>
      </w:r>
      <w:r w:rsidR="00F37589" w:rsidRPr="00D913FB">
        <w:rPr>
          <w:rFonts w:ascii="Times New Roman" w:hAnsi="Times New Roman" w:cs="Times New Roman"/>
          <w:sz w:val="24"/>
          <w:szCs w:val="24"/>
          <w:lang w:eastAsia="ru-RU"/>
        </w:rPr>
        <w:t>4810136900:05:019:0028</w:t>
      </w:r>
      <w:r w:rsidR="00E069B4" w:rsidRPr="00D913FB">
        <w:rPr>
          <w:rFonts w:ascii="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1449" w:name="_Hlk181776830_4_0"/>
      <w:r w:rsidR="00E069B4"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1449"/>
      <w:r w:rsidR="00497295" w:rsidRPr="00D913FB">
        <w:rPr>
          <w:rFonts w:ascii="Times New Roman" w:hAnsi="Times New Roman" w:cs="Times New Roman"/>
          <w:sz w:val="24"/>
          <w:szCs w:val="24"/>
          <w:lang w:eastAsia="ru-RU"/>
        </w:rPr>
        <w:t xml:space="preserve">за адресою: </w:t>
      </w:r>
      <w:r w:rsidR="007D50EC" w:rsidRPr="00D913FB">
        <w:rPr>
          <w:rFonts w:ascii="Times New Roman" w:hAnsi="Times New Roman" w:cs="Times New Roman"/>
          <w:sz w:val="24"/>
          <w:szCs w:val="24"/>
          <w:lang w:eastAsia="ru-RU"/>
        </w:rPr>
        <w:t>вул. </w:t>
      </w:r>
      <w:r w:rsidR="00F37589" w:rsidRPr="00D913FB">
        <w:rPr>
          <w:rFonts w:ascii="Times New Roman" w:hAnsi="Times New Roman" w:cs="Times New Roman"/>
          <w:sz w:val="24"/>
          <w:szCs w:val="24"/>
          <w:lang w:eastAsia="ru-RU"/>
        </w:rPr>
        <w:t>Зелена</w:t>
      </w:r>
      <w:r w:rsidR="007D50EC" w:rsidRPr="00D913FB">
        <w:rPr>
          <w:rFonts w:ascii="Times New Roman" w:hAnsi="Times New Roman" w:cs="Times New Roman"/>
          <w:sz w:val="24"/>
          <w:szCs w:val="24"/>
          <w:lang w:eastAsia="ru-RU"/>
        </w:rPr>
        <w:t xml:space="preserve">, </w:t>
      </w:r>
      <w:r w:rsidR="00F37589" w:rsidRPr="00D913FB">
        <w:rPr>
          <w:rFonts w:ascii="Times New Roman" w:hAnsi="Times New Roman" w:cs="Times New Roman"/>
          <w:sz w:val="24"/>
          <w:szCs w:val="24"/>
          <w:lang w:eastAsia="ru-RU"/>
        </w:rPr>
        <w:t>53А</w:t>
      </w:r>
      <w:r w:rsidR="007D50EC" w:rsidRPr="00D913FB">
        <w:rPr>
          <w:rFonts w:ascii="Times New Roman" w:hAnsi="Times New Roman" w:cs="Times New Roman"/>
          <w:sz w:val="24"/>
          <w:szCs w:val="24"/>
          <w:lang w:eastAsia="ru-RU"/>
        </w:rPr>
        <w:t xml:space="preserve"> в </w:t>
      </w:r>
      <w:r w:rsidR="00F37589" w:rsidRPr="00D913FB">
        <w:rPr>
          <w:rFonts w:ascii="Times New Roman" w:hAnsi="Times New Roman" w:cs="Times New Roman"/>
          <w:sz w:val="24"/>
          <w:szCs w:val="24"/>
          <w:lang w:eastAsia="ru-RU"/>
        </w:rPr>
        <w:t>Інгульському</w:t>
      </w:r>
      <w:r w:rsidR="007B303E" w:rsidRPr="00D913FB">
        <w:rPr>
          <w:rFonts w:ascii="Times New Roman" w:hAnsi="Times New Roman" w:cs="Times New Roman"/>
          <w:sz w:val="24"/>
          <w:szCs w:val="24"/>
          <w:lang w:eastAsia="ru-RU"/>
        </w:rPr>
        <w:t xml:space="preserve"> районі м. Миколаєва </w:t>
      </w:r>
      <w:r w:rsidR="007B303E" w:rsidRPr="00D913FB">
        <w:rPr>
          <w:rFonts w:ascii="Times New Roman" w:hAnsi="Times New Roman" w:cs="Times New Roman"/>
          <w:sz w:val="24"/>
          <w:szCs w:val="24"/>
        </w:rPr>
        <w:t>(забудована земельна ділянка).</w:t>
      </w:r>
    </w:p>
    <w:p w14:paraId="13323433" w14:textId="77777777" w:rsidR="00E069B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1450" w:name="_Hlk181777048_4_0"/>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1450"/>
    </w:p>
    <w:p w14:paraId="499AC39A"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1451" w:name="_Hlk181777128_6"/>
      <w:bookmarkEnd w:id="1448"/>
      <w:r w:rsidRPr="00D913FB">
        <w:rPr>
          <w:rFonts w:ascii="Times New Roman" w:hAnsi="Times New Roman" w:cs="Times New Roman"/>
          <w:sz w:val="24"/>
          <w:szCs w:val="24"/>
          <w:lang w:eastAsia="ru-RU"/>
        </w:rPr>
        <w:t xml:space="preserve">1.1.  </w:t>
      </w:r>
      <w:bookmarkStart w:id="1452" w:name="_Hlk188602513_6"/>
      <w:bookmarkStart w:id="1453" w:name="_Hlk181957707_6"/>
      <w:r w:rsidRPr="00D913FB">
        <w:rPr>
          <w:rFonts w:ascii="Times New Roman" w:hAnsi="Times New Roman" w:cs="Times New Roman"/>
          <w:sz w:val="24"/>
          <w:szCs w:val="24"/>
          <w:lang w:eastAsia="ru-RU"/>
        </w:rPr>
        <w:t xml:space="preserve">Надати </w:t>
      </w:r>
      <w:r w:rsidR="009C3E44" w:rsidRPr="00D913FB">
        <w:rPr>
          <w:rFonts w:ascii="Times New Roman" w:hAnsi="Times New Roman" w:cs="Times New Roman"/>
          <w:sz w:val="24"/>
          <w:szCs w:val="24"/>
          <w:lang w:eastAsia="ru-RU"/>
        </w:rPr>
        <w:t>у власність</w:t>
      </w:r>
      <w:r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lang w:eastAsia="ru-RU"/>
        </w:rPr>
        <w:t xml:space="preserve">громадянці </w:t>
      </w:r>
      <w:r w:rsidR="00F37589" w:rsidRPr="00D913FB">
        <w:rPr>
          <w:rFonts w:ascii="Times New Roman" w:hAnsi="Times New Roman" w:cs="Times New Roman"/>
          <w:sz w:val="24"/>
          <w:szCs w:val="24"/>
          <w:lang w:eastAsia="ru-RU"/>
        </w:rPr>
        <w:t>Мумрик Ганні Валеріївні</w:t>
      </w:r>
      <w:r w:rsidR="007B303E"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земельну ділянку (кадастровий номер </w:t>
      </w:r>
      <w:r w:rsidR="00F37589" w:rsidRPr="00D913FB">
        <w:rPr>
          <w:rFonts w:ascii="Times New Roman" w:hAnsi="Times New Roman" w:cs="Times New Roman"/>
          <w:sz w:val="24"/>
          <w:szCs w:val="24"/>
          <w:lang w:eastAsia="ru-RU"/>
        </w:rPr>
        <w:t>4810136900:05:019:0028</w:t>
      </w:r>
      <w:r w:rsidR="00C36062"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площею </w:t>
      </w:r>
      <w:r w:rsidR="00F37589" w:rsidRPr="00D913FB">
        <w:rPr>
          <w:rFonts w:ascii="Times New Roman" w:hAnsi="Times New Roman" w:cs="Times New Roman"/>
          <w:sz w:val="24"/>
          <w:szCs w:val="24"/>
          <w:lang w:eastAsia="ru-RU"/>
        </w:rPr>
        <w:t>688</w:t>
      </w:r>
      <w:r w:rsidR="00F70FC0" w:rsidRPr="00D913FB">
        <w:rPr>
          <w:rFonts w:ascii="Times New Roman" w:hAnsi="Times New Roman" w:cs="Times New Roman"/>
          <w:sz w:val="24"/>
          <w:szCs w:val="24"/>
          <w:lang w:eastAsia="ru-RU"/>
        </w:rPr>
        <w:t> </w:t>
      </w:r>
      <w:r w:rsidR="00C36062" w:rsidRPr="00D913FB">
        <w:rPr>
          <w:rFonts w:ascii="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D913FB">
        <w:rPr>
          <w:rFonts w:ascii="Times New Roman" w:hAnsi="Times New Roman" w:cs="Times New Roman"/>
          <w:sz w:val="24"/>
          <w:szCs w:val="24"/>
          <w:lang w:eastAsia="ru-RU"/>
        </w:rPr>
        <w:t>)</w:t>
      </w:r>
      <w:r w:rsidR="00497295" w:rsidRPr="00D913FB">
        <w:rPr>
          <w:rFonts w:ascii="Times New Roman" w:hAnsi="Times New Roman" w:cs="Times New Roman"/>
          <w:sz w:val="24"/>
          <w:szCs w:val="24"/>
          <w:lang w:eastAsia="ru-RU"/>
        </w:rPr>
        <w:t xml:space="preserve"> за адресою: </w:t>
      </w:r>
      <w:r w:rsidR="007D50EC" w:rsidRPr="00D913FB">
        <w:rPr>
          <w:rFonts w:ascii="Times New Roman" w:hAnsi="Times New Roman" w:cs="Times New Roman"/>
          <w:sz w:val="24"/>
          <w:szCs w:val="24"/>
          <w:lang w:eastAsia="ru-RU"/>
        </w:rPr>
        <w:t>вул. </w:t>
      </w:r>
      <w:r w:rsidR="00F37589" w:rsidRPr="00D913FB">
        <w:rPr>
          <w:rFonts w:ascii="Times New Roman" w:hAnsi="Times New Roman" w:cs="Times New Roman"/>
          <w:sz w:val="24"/>
          <w:szCs w:val="24"/>
          <w:lang w:eastAsia="ru-RU"/>
        </w:rPr>
        <w:t>Зелена, 53А</w:t>
      </w:r>
      <w:r w:rsidR="007D50EC" w:rsidRPr="00D913FB">
        <w:rPr>
          <w:rFonts w:ascii="Times New Roman" w:hAnsi="Times New Roman" w:cs="Times New Roman"/>
          <w:sz w:val="24"/>
          <w:szCs w:val="24"/>
          <w:lang w:eastAsia="ru-RU"/>
        </w:rPr>
        <w:t xml:space="preserve"> в </w:t>
      </w:r>
      <w:r w:rsidR="00F37589" w:rsidRPr="00D913FB">
        <w:rPr>
          <w:rFonts w:ascii="Times New Roman" w:hAnsi="Times New Roman" w:cs="Times New Roman"/>
          <w:sz w:val="24"/>
          <w:szCs w:val="24"/>
          <w:lang w:eastAsia="ru-RU"/>
        </w:rPr>
        <w:t>Інгульському</w:t>
      </w:r>
      <w:r w:rsidR="007D50E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районі м. Миколаєва </w:t>
      </w:r>
      <w:r w:rsidR="007B303E" w:rsidRPr="00D913FB">
        <w:rPr>
          <w:rFonts w:ascii="Times New Roman" w:hAnsi="Times New Roman" w:cs="Times New Roman"/>
          <w:sz w:val="24"/>
          <w:szCs w:val="24"/>
        </w:rPr>
        <w:t>(забудована земельна ділянка</w:t>
      </w:r>
      <w:r w:rsidR="00C36062" w:rsidRPr="00D913FB">
        <w:rPr>
          <w:rFonts w:ascii="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D913FB">
        <w:rPr>
          <w:rFonts w:ascii="Times New Roman" w:hAnsi="Times New Roman" w:cs="Times New Roman"/>
          <w:sz w:val="24"/>
          <w:szCs w:val="24"/>
          <w:lang w:eastAsia="ru-RU"/>
        </w:rPr>
        <w:t xml:space="preserve">об'єкта нерухомого </w:t>
      </w:r>
      <w:r w:rsidR="00FA7FC8" w:rsidRPr="00D913FB">
        <w:rPr>
          <w:rFonts w:ascii="Times New Roman" w:hAnsi="Times New Roman" w:cs="Times New Roman"/>
          <w:sz w:val="24"/>
          <w:szCs w:val="24"/>
          <w:lang w:eastAsia="ru-RU"/>
        </w:rPr>
        <w:t>майна:</w:t>
      </w:r>
      <w:r w:rsidR="00497295" w:rsidRPr="00D913FB">
        <w:rPr>
          <w:rFonts w:ascii="Times New Roman" w:hAnsi="Times New Roman" w:cs="Times New Roman"/>
          <w:sz w:val="24"/>
          <w:szCs w:val="24"/>
          <w:lang w:eastAsia="ru-RU"/>
        </w:rPr>
        <w:t xml:space="preserve"> </w:t>
      </w:r>
      <w:r w:rsidR="00F37589" w:rsidRPr="00D913FB">
        <w:rPr>
          <w:rFonts w:ascii="Times New Roman" w:hAnsi="Times New Roman" w:cs="Times New Roman"/>
          <w:sz w:val="24"/>
          <w:szCs w:val="24"/>
          <w:lang w:eastAsia="ru-RU"/>
        </w:rPr>
        <w:t>2070341148101</w:t>
      </w:r>
      <w:r w:rsidR="00FA7FC8" w:rsidRPr="00D913FB">
        <w:rPr>
          <w:rFonts w:ascii="Times New Roman" w:hAnsi="Times New Roman" w:cs="Times New Roman"/>
          <w:sz w:val="24"/>
          <w:szCs w:val="24"/>
          <w:lang w:eastAsia="ru-RU"/>
        </w:rPr>
        <w:t>;</w:t>
      </w:r>
      <w:r w:rsidR="00C2141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номер відомостей про речове право: </w:t>
      </w:r>
      <w:r w:rsidR="00F37589" w:rsidRPr="00D913FB">
        <w:rPr>
          <w:rFonts w:ascii="Times New Roman" w:hAnsi="Times New Roman" w:cs="Times New Roman"/>
          <w:sz w:val="24"/>
          <w:szCs w:val="24"/>
          <w:lang w:eastAsia="ru-RU"/>
        </w:rPr>
        <w:t xml:space="preserve">49026167 </w:t>
      </w:r>
      <w:r w:rsidR="007B303E" w:rsidRPr="00D913FB">
        <w:rPr>
          <w:rFonts w:ascii="Times New Roman" w:hAnsi="Times New Roman" w:cs="Times New Roman"/>
          <w:sz w:val="24"/>
          <w:szCs w:val="24"/>
          <w:lang w:eastAsia="ru-RU"/>
        </w:rPr>
        <w:t xml:space="preserve">від </w:t>
      </w:r>
      <w:r w:rsidR="00F37589" w:rsidRPr="00D913FB">
        <w:rPr>
          <w:rFonts w:ascii="Times New Roman" w:hAnsi="Times New Roman" w:cs="Times New Roman"/>
          <w:sz w:val="24"/>
          <w:szCs w:val="24"/>
          <w:lang w:eastAsia="ru-RU"/>
        </w:rPr>
        <w:t>20.01.2023</w:t>
      </w:r>
      <w:r w:rsidR="00007A67" w:rsidRPr="00D913FB">
        <w:rPr>
          <w:rFonts w:ascii="Times New Roman" w:hAnsi="Times New Roman" w:cs="Times New Roman"/>
          <w:sz w:val="24"/>
          <w:szCs w:val="24"/>
          <w:lang w:eastAsia="ru-RU"/>
        </w:rPr>
        <w:t>,</w:t>
      </w:r>
      <w:r w:rsidR="007B303E"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 xml:space="preserve">зареєстровано </w:t>
      </w:r>
      <w:r w:rsidR="00007A67" w:rsidRPr="00D913FB">
        <w:rPr>
          <w:rFonts w:ascii="Times New Roman" w:hAnsi="Times New Roman" w:cs="Times New Roman"/>
          <w:sz w:val="24"/>
          <w:szCs w:val="24"/>
          <w:lang w:eastAsia="ru-RU"/>
        </w:rPr>
        <w:t>у розмірі 1/</w:t>
      </w:r>
      <w:r w:rsidR="00F37589" w:rsidRPr="00D913FB">
        <w:rPr>
          <w:rFonts w:ascii="Times New Roman" w:hAnsi="Times New Roman" w:cs="Times New Roman"/>
          <w:sz w:val="24"/>
          <w:szCs w:val="24"/>
          <w:lang w:eastAsia="ru-RU"/>
        </w:rPr>
        <w:t>3</w:t>
      </w:r>
      <w:r w:rsidR="00007A67" w:rsidRPr="00D913FB">
        <w:rPr>
          <w:rFonts w:ascii="Times New Roman" w:hAnsi="Times New Roman" w:cs="Times New Roman"/>
          <w:sz w:val="24"/>
          <w:szCs w:val="24"/>
          <w:lang w:eastAsia="ru-RU"/>
        </w:rPr>
        <w:t xml:space="preserve"> частки за </w:t>
      </w:r>
      <w:r w:rsidR="00F37589" w:rsidRPr="00D913FB">
        <w:rPr>
          <w:rFonts w:ascii="Times New Roman" w:hAnsi="Times New Roman" w:cs="Times New Roman"/>
          <w:sz w:val="24"/>
          <w:szCs w:val="24"/>
          <w:lang w:eastAsia="ru-RU"/>
        </w:rPr>
        <w:t>Мумрик Ганною Валеріївної</w:t>
      </w:r>
      <w:r w:rsidR="00007A67" w:rsidRPr="00D913FB">
        <w:rPr>
          <w:rFonts w:ascii="Times New Roman" w:hAnsi="Times New Roman" w:cs="Times New Roman"/>
          <w:sz w:val="24"/>
          <w:szCs w:val="24"/>
          <w:lang w:eastAsia="ru-RU"/>
        </w:rPr>
        <w:t xml:space="preserve"> на</w:t>
      </w:r>
      <w:r w:rsidR="00FA7FC8" w:rsidRPr="00D913FB">
        <w:rPr>
          <w:rFonts w:ascii="Times New Roman" w:hAnsi="Times New Roman" w:cs="Times New Roman"/>
          <w:sz w:val="24"/>
          <w:szCs w:val="24"/>
          <w:lang w:eastAsia="ru-RU"/>
        </w:rPr>
        <w:t xml:space="preserve"> підставі</w:t>
      </w:r>
      <w:r w:rsidR="00007A67" w:rsidRPr="00D913FB">
        <w:rPr>
          <w:rFonts w:ascii="Times New Roman" w:hAnsi="Times New Roman" w:cs="Times New Roman"/>
          <w:sz w:val="24"/>
          <w:szCs w:val="24"/>
          <w:lang w:eastAsia="ru-RU"/>
        </w:rPr>
        <w:t xml:space="preserve"> свідоцтва про право на спадщину за </w:t>
      </w:r>
      <w:r w:rsidR="00F37589" w:rsidRPr="00D913FB">
        <w:rPr>
          <w:rFonts w:ascii="Times New Roman" w:hAnsi="Times New Roman" w:cs="Times New Roman"/>
          <w:sz w:val="24"/>
          <w:szCs w:val="24"/>
          <w:lang w:eastAsia="ru-RU"/>
        </w:rPr>
        <w:t>заповітом</w:t>
      </w:r>
      <w:r w:rsidR="004D271B" w:rsidRPr="00D913FB">
        <w:rPr>
          <w:rFonts w:ascii="Times New Roman" w:hAnsi="Times New Roman" w:cs="Times New Roman"/>
          <w:sz w:val="24"/>
          <w:szCs w:val="24"/>
          <w:lang w:eastAsia="ru-RU"/>
        </w:rPr>
        <w:t xml:space="preserve">, серія та номер: </w:t>
      </w:r>
      <w:r w:rsidR="00F37589" w:rsidRPr="00D913FB">
        <w:rPr>
          <w:rFonts w:ascii="Times New Roman" w:hAnsi="Times New Roman" w:cs="Times New Roman"/>
          <w:sz w:val="24"/>
          <w:szCs w:val="24"/>
          <w:lang w:eastAsia="ru-RU"/>
        </w:rPr>
        <w:t>33</w:t>
      </w:r>
      <w:r w:rsidR="004D271B" w:rsidRPr="00D913FB">
        <w:rPr>
          <w:rFonts w:ascii="Times New Roman" w:hAnsi="Times New Roman" w:cs="Times New Roman"/>
          <w:sz w:val="24"/>
          <w:szCs w:val="24"/>
          <w:lang w:eastAsia="ru-RU"/>
        </w:rPr>
        <w:t xml:space="preserve">, виданого </w:t>
      </w:r>
      <w:r w:rsidR="00F37589" w:rsidRPr="00D913FB">
        <w:rPr>
          <w:rFonts w:ascii="Times New Roman" w:hAnsi="Times New Roman" w:cs="Times New Roman"/>
          <w:sz w:val="24"/>
          <w:szCs w:val="24"/>
          <w:lang w:eastAsia="ru-RU"/>
        </w:rPr>
        <w:t>20.01.2023</w:t>
      </w:r>
      <w:r w:rsidR="00007A67" w:rsidRPr="00D913FB">
        <w:rPr>
          <w:rFonts w:ascii="Times New Roman" w:hAnsi="Times New Roman" w:cs="Times New Roman"/>
          <w:sz w:val="24"/>
          <w:szCs w:val="24"/>
          <w:lang w:eastAsia="ru-RU"/>
        </w:rPr>
        <w:t xml:space="preserve">; номер відомостей про речове право: </w:t>
      </w:r>
      <w:r w:rsidR="00F37589" w:rsidRPr="00D913FB">
        <w:rPr>
          <w:rFonts w:ascii="Times New Roman" w:hAnsi="Times New Roman" w:cs="Times New Roman"/>
          <w:sz w:val="24"/>
          <w:szCs w:val="24"/>
          <w:lang w:eastAsia="ru-RU"/>
        </w:rPr>
        <w:t>44318982</w:t>
      </w:r>
      <w:r w:rsidR="00007A67" w:rsidRPr="00D913FB">
        <w:rPr>
          <w:rFonts w:ascii="Times New Roman" w:hAnsi="Times New Roman" w:cs="Times New Roman"/>
          <w:sz w:val="24"/>
          <w:szCs w:val="24"/>
          <w:lang w:eastAsia="ru-RU"/>
        </w:rPr>
        <w:t xml:space="preserve"> від </w:t>
      </w:r>
      <w:r w:rsidR="00F37589" w:rsidRPr="00D913FB">
        <w:rPr>
          <w:rFonts w:ascii="Times New Roman" w:hAnsi="Times New Roman" w:cs="Times New Roman"/>
          <w:sz w:val="24"/>
          <w:szCs w:val="24"/>
          <w:lang w:eastAsia="ru-RU"/>
        </w:rPr>
        <w:t>05.10.2021</w:t>
      </w:r>
      <w:r w:rsidR="00007A67" w:rsidRPr="00D913FB">
        <w:rPr>
          <w:rFonts w:ascii="Times New Roman" w:hAnsi="Times New Roman" w:cs="Times New Roman"/>
          <w:sz w:val="24"/>
          <w:szCs w:val="24"/>
          <w:lang w:eastAsia="ru-RU"/>
        </w:rPr>
        <w:t>, зареєстровано у розмірі 1/</w:t>
      </w:r>
      <w:r w:rsidR="00F37589" w:rsidRPr="00D913FB">
        <w:rPr>
          <w:rFonts w:ascii="Times New Roman" w:hAnsi="Times New Roman" w:cs="Times New Roman"/>
          <w:sz w:val="24"/>
          <w:szCs w:val="24"/>
          <w:lang w:eastAsia="ru-RU"/>
        </w:rPr>
        <w:t>3</w:t>
      </w:r>
      <w:r w:rsidR="00007A67" w:rsidRPr="00D913FB">
        <w:rPr>
          <w:rFonts w:ascii="Times New Roman" w:hAnsi="Times New Roman" w:cs="Times New Roman"/>
          <w:sz w:val="24"/>
          <w:szCs w:val="24"/>
          <w:lang w:eastAsia="ru-RU"/>
        </w:rPr>
        <w:t xml:space="preserve"> частки за </w:t>
      </w:r>
      <w:r w:rsidR="00F37589" w:rsidRPr="00D913FB">
        <w:rPr>
          <w:rFonts w:ascii="Times New Roman" w:hAnsi="Times New Roman" w:cs="Times New Roman"/>
          <w:sz w:val="24"/>
          <w:szCs w:val="24"/>
          <w:lang w:eastAsia="ru-RU"/>
        </w:rPr>
        <w:t>Мумрик Ганною Валеріївної</w:t>
      </w:r>
      <w:r w:rsidR="00007A67" w:rsidRPr="00D913FB">
        <w:rPr>
          <w:rFonts w:ascii="Times New Roman" w:hAnsi="Times New Roman" w:cs="Times New Roman"/>
          <w:sz w:val="24"/>
          <w:szCs w:val="24"/>
          <w:lang w:eastAsia="ru-RU"/>
        </w:rPr>
        <w:t xml:space="preserve"> на підставі </w:t>
      </w:r>
      <w:r w:rsidR="00F37589" w:rsidRPr="00D913FB">
        <w:rPr>
          <w:rFonts w:ascii="Times New Roman" w:hAnsi="Times New Roman" w:cs="Times New Roman"/>
          <w:sz w:val="24"/>
          <w:szCs w:val="24"/>
          <w:lang w:eastAsia="ru-RU"/>
        </w:rPr>
        <w:t>договору дарування частки у праві спільної часткової власності на житловий будинок, серія та номер: 1559, від 05.10.2021; номер відомостей про речове право: 38619269 від 12.10.2020, зареєстровано у розмірі 1/3 частки за Мумрик Ганною Валеріївної на підставі свідоцтва про право на спадщину за заповітом, серія та номер: 1189, виданого 12.10.2020</w:t>
      </w:r>
      <w:r w:rsidR="007D50EC"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F37589" w:rsidRPr="00D913FB">
        <w:rPr>
          <w:rFonts w:ascii="Times New Roman" w:hAnsi="Times New Roman" w:cs="Times New Roman"/>
          <w:sz w:val="24"/>
          <w:szCs w:val="24"/>
          <w:lang w:eastAsia="ru-RU"/>
        </w:rPr>
        <w:t>08</w:t>
      </w:r>
      <w:r w:rsidR="000A183B"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0</w:t>
      </w:r>
      <w:r w:rsidR="00F37589" w:rsidRPr="00D913FB">
        <w:rPr>
          <w:rFonts w:ascii="Times New Roman" w:hAnsi="Times New Roman" w:cs="Times New Roman"/>
          <w:sz w:val="24"/>
          <w:szCs w:val="24"/>
          <w:lang w:eastAsia="ru-RU"/>
        </w:rPr>
        <w:t>4</w:t>
      </w:r>
      <w:r w:rsidR="00B55C85" w:rsidRPr="00D913FB">
        <w:rPr>
          <w:rFonts w:ascii="Times New Roman" w:hAnsi="Times New Roman" w:cs="Times New Roman"/>
          <w:sz w:val="24"/>
          <w:szCs w:val="24"/>
          <w:lang w:eastAsia="ru-RU"/>
        </w:rPr>
        <w:t>.</w:t>
      </w:r>
      <w:r w:rsidR="007368CE" w:rsidRPr="00D913FB">
        <w:rPr>
          <w:rFonts w:ascii="Times New Roman" w:hAnsi="Times New Roman" w:cs="Times New Roman"/>
          <w:sz w:val="24"/>
          <w:szCs w:val="24"/>
          <w:lang w:eastAsia="ru-RU"/>
        </w:rPr>
        <w:t>2025</w:t>
      </w:r>
      <w:r w:rsidR="00B55C85" w:rsidRPr="00D913FB">
        <w:rPr>
          <w:rFonts w:ascii="Times New Roman" w:hAnsi="Times New Roman" w:cs="Times New Roman"/>
          <w:sz w:val="24"/>
          <w:szCs w:val="24"/>
          <w:lang w:eastAsia="ru-RU"/>
        </w:rPr>
        <w:t xml:space="preserve"> </w:t>
      </w:r>
      <w:r w:rsidR="009318B2" w:rsidRPr="00D913FB">
        <w:rPr>
          <w:rFonts w:ascii="Times New Roman" w:hAnsi="Times New Roman" w:cs="Times New Roman"/>
          <w:sz w:val="24"/>
          <w:szCs w:val="24"/>
          <w:lang w:eastAsia="ru-RU"/>
        </w:rPr>
        <w:t>№</w:t>
      </w:r>
      <w:r w:rsidR="00F37589" w:rsidRPr="00D913FB">
        <w:rPr>
          <w:rFonts w:ascii="Times New Roman" w:hAnsi="Times New Roman" w:cs="Times New Roman"/>
          <w:sz w:val="24"/>
          <w:szCs w:val="24"/>
          <w:lang w:eastAsia="ru-RU"/>
        </w:rPr>
        <w:t>19803</w:t>
      </w:r>
      <w:r w:rsidR="00597434" w:rsidRPr="00D913FB">
        <w:rPr>
          <w:rFonts w:ascii="Times New Roman" w:hAnsi="Times New Roman" w:cs="Times New Roman"/>
          <w:sz w:val="24"/>
          <w:szCs w:val="24"/>
          <w:lang w:eastAsia="ru-RU"/>
        </w:rPr>
        <w:t>/12.02.18/2</w:t>
      </w:r>
      <w:r w:rsidR="007368CE" w:rsidRPr="00D913FB">
        <w:rPr>
          <w:rFonts w:ascii="Times New Roman" w:hAnsi="Times New Roman" w:cs="Times New Roman"/>
          <w:sz w:val="24"/>
          <w:szCs w:val="24"/>
          <w:lang w:eastAsia="ru-RU"/>
        </w:rPr>
        <w:t>5</w:t>
      </w:r>
      <w:r w:rsidR="00597434" w:rsidRPr="00D913FB">
        <w:rPr>
          <w:rFonts w:ascii="Times New Roman" w:hAnsi="Times New Roman" w:cs="Times New Roman"/>
          <w:sz w:val="24"/>
          <w:szCs w:val="24"/>
          <w:lang w:eastAsia="ru-RU"/>
        </w:rPr>
        <w:t>-2.</w:t>
      </w:r>
      <w:bookmarkEnd w:id="1451"/>
      <w:bookmarkEnd w:id="1452"/>
      <w:bookmarkEnd w:id="1453"/>
    </w:p>
    <w:p w14:paraId="302E9782" w14:textId="260C86C4" w:rsidR="00B55C85" w:rsidRPr="00D913FB" w:rsidRDefault="002E1812" w:rsidP="00D913FB">
      <w:pPr>
        <w:spacing w:line="240" w:lineRule="auto"/>
        <w:ind w:firstLine="567"/>
        <w:jc w:val="both"/>
        <w:rPr>
          <w:rFonts w:ascii="Times New Roman" w:hAnsi="Times New Roman" w:cs="Times New Roman"/>
          <w:sz w:val="24"/>
          <w:szCs w:val="24"/>
          <w:lang w:eastAsia="ru-RU"/>
        </w:rPr>
      </w:pPr>
      <w:bookmarkStart w:id="1454" w:name="_Hlk181777151_6"/>
      <w:r w:rsidRPr="00D913FB">
        <w:rPr>
          <w:rFonts w:ascii="Times New Roman" w:hAnsi="Times New Roman" w:cs="Times New Roman"/>
          <w:sz w:val="24"/>
          <w:szCs w:val="24"/>
          <w:lang w:eastAsia="ru-RU"/>
        </w:rPr>
        <w:t>2. Замовнику:</w:t>
      </w:r>
    </w:p>
    <w:p w14:paraId="0677244E"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23B88227"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E91E11"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1454"/>
    </w:p>
    <w:p w14:paraId="4BF103E6"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1455" w:name="_Hlk181777175_6"/>
      <w:r w:rsidRPr="00D913FB">
        <w:rPr>
          <w:rFonts w:ascii="Times New Roman" w:hAnsi="Times New Roman" w:cs="Times New Roman"/>
          <w:sz w:val="24"/>
          <w:szCs w:val="24"/>
          <w:lang w:eastAsia="ru-RU"/>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D913FB">
        <w:rPr>
          <w:rFonts w:ascii="Times New Roman" w:hAnsi="Times New Roman" w:cs="Times New Roman"/>
          <w:sz w:val="24"/>
          <w:szCs w:val="24"/>
          <w:lang w:eastAsia="ru-RU"/>
        </w:rPr>
        <w:lastRenderedPageBreak/>
        <w:t>і будівництва, регулювання земельних відносин (Нестеренко), заступника міського голови Андрієнка Ю.Г.</w:t>
      </w:r>
      <w:bookmarkEnd w:id="1455"/>
    </w:p>
    <w:p w14:paraId="1BE8FB7F" w14:textId="12832361" w:rsidR="00B55C85" w:rsidRPr="00D913FB" w:rsidRDefault="00B55C85" w:rsidP="00D913FB">
      <w:pPr>
        <w:spacing w:line="240" w:lineRule="auto"/>
        <w:jc w:val="both"/>
        <w:rPr>
          <w:rFonts w:ascii="Times New Roman" w:hAnsi="Times New Roman" w:cs="Times New Roman"/>
          <w:sz w:val="24"/>
          <w:szCs w:val="24"/>
          <w:lang w:eastAsia="ru-RU"/>
        </w:rPr>
      </w:pPr>
    </w:p>
    <w:p w14:paraId="30A45A83" w14:textId="23E0F5A0" w:rsidR="00577779" w:rsidRDefault="002E1812" w:rsidP="00577779">
      <w:pPr>
        <w:tabs>
          <w:tab w:val="left" w:pos="7797"/>
          <w:tab w:val="left" w:pos="7938"/>
        </w:tabs>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Pr="00D913FB">
        <w:rPr>
          <w:rFonts w:ascii="Times New Roman" w:hAnsi="Times New Roman" w:cs="Times New Roman"/>
          <w:sz w:val="24"/>
          <w:szCs w:val="24"/>
          <w:lang w:eastAsia="ru-RU"/>
        </w:rPr>
        <w:tab/>
        <w:t>О. СЄНКЕВИЧ</w:t>
      </w:r>
    </w:p>
    <w:p w14:paraId="083BCBFA" w14:textId="790CE8EB" w:rsidR="00577779" w:rsidRDefault="00577779" w:rsidP="00577779">
      <w:pPr>
        <w:tabs>
          <w:tab w:val="left" w:pos="7797"/>
          <w:tab w:val="left" w:pos="7938"/>
        </w:tabs>
        <w:spacing w:line="240" w:lineRule="auto"/>
        <w:jc w:val="both"/>
        <w:rPr>
          <w:rFonts w:ascii="Times New Roman" w:hAnsi="Times New Roman" w:cs="Times New Roman"/>
          <w:sz w:val="24"/>
          <w:szCs w:val="24"/>
          <w:lang w:eastAsia="ru-RU"/>
        </w:rPr>
      </w:pPr>
    </w:p>
    <w:p w14:paraId="7F507AED" w14:textId="77777777" w:rsidR="00577779" w:rsidRPr="00577779" w:rsidRDefault="00577779" w:rsidP="00577779">
      <w:pPr>
        <w:tabs>
          <w:tab w:val="left" w:pos="7797"/>
          <w:tab w:val="left" w:pos="7938"/>
        </w:tabs>
        <w:spacing w:line="240" w:lineRule="auto"/>
        <w:jc w:val="both"/>
        <w:rPr>
          <w:rFonts w:ascii="Times New Roman" w:hAnsi="Times New Roman" w:cs="Times New Roman"/>
          <w:sz w:val="24"/>
          <w:szCs w:val="24"/>
          <w:lang w:eastAsia="ru-RU"/>
        </w:rPr>
      </w:pPr>
    </w:p>
    <w:p w14:paraId="24327FAD" w14:textId="6DB67E4C" w:rsidR="00D913FB" w:rsidRDefault="006E1255" w:rsidP="00577779">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5FD6" w:rsidRPr="00D913FB">
        <w:rPr>
          <w:rFonts w:ascii="Times New Roman" w:hAnsi="Times New Roman" w:cs="Times New Roman"/>
          <w:color w:val="000000"/>
          <w:sz w:val="24"/>
          <w:szCs w:val="24"/>
        </w:rPr>
        <w:t>2</w:t>
      </w:r>
      <w:r w:rsidR="001863EB" w:rsidRPr="00D913FB">
        <w:rPr>
          <w:rFonts w:ascii="Times New Roman" w:hAnsi="Times New Roman" w:cs="Times New Roman"/>
          <w:color w:val="000000"/>
          <w:sz w:val="24"/>
          <w:szCs w:val="24"/>
        </w:rPr>
        <w:t>5</w:t>
      </w:r>
      <w:r w:rsidR="008F5FD6" w:rsidRPr="00D913FB">
        <w:rPr>
          <w:rFonts w:ascii="Times New Roman" w:hAnsi="Times New Roman" w:cs="Times New Roman"/>
          <w:color w:val="000000"/>
          <w:sz w:val="24"/>
          <w:szCs w:val="24"/>
        </w:rPr>
        <w:t>0/</w:t>
      </w:r>
      <w:r w:rsidR="00594E6F" w:rsidRPr="00D913FB">
        <w:rPr>
          <w:rFonts w:ascii="Times New Roman" w:hAnsi="Times New Roman" w:cs="Times New Roman"/>
          <w:color w:val="000000"/>
          <w:sz w:val="24"/>
          <w:szCs w:val="24"/>
        </w:rPr>
        <w:t>4</w:t>
      </w:r>
      <w:r w:rsidR="00F45BBB" w:rsidRPr="00D913FB">
        <w:rPr>
          <w:rFonts w:ascii="Times New Roman" w:hAnsi="Times New Roman" w:cs="Times New Roman"/>
          <w:color w:val="000000"/>
          <w:sz w:val="24"/>
          <w:szCs w:val="24"/>
        </w:rPr>
        <w:t>3</w:t>
      </w:r>
      <w:r w:rsidR="00C871A5" w:rsidRPr="00D913FB">
        <w:rPr>
          <w:rFonts w:ascii="Times New Roman" w:hAnsi="Times New Roman" w:cs="Times New Roman"/>
          <w:color w:val="000000"/>
          <w:sz w:val="24"/>
          <w:szCs w:val="24"/>
        </w:rPr>
        <w:t>7</w:t>
      </w:r>
    </w:p>
    <w:p w14:paraId="1DD8BC26" w14:textId="77777777" w:rsidR="00D913FB" w:rsidRDefault="002E1812" w:rsidP="00D913FB">
      <w:pPr>
        <w:spacing w:line="240" w:lineRule="auto"/>
        <w:ind w:right="3826"/>
        <w:jc w:val="both"/>
        <w:rPr>
          <w:rFonts w:ascii="Times New Roman" w:hAnsi="Times New Roman" w:cs="Times New Roman"/>
          <w:sz w:val="24"/>
          <w:szCs w:val="24"/>
        </w:rPr>
      </w:pPr>
      <w:r w:rsidRPr="00D913FB">
        <w:rPr>
          <w:rFonts w:ascii="Times New Roman" w:hAnsi="Times New Roman" w:cs="Times New Roman"/>
          <w:sz w:val="24"/>
          <w:szCs w:val="24"/>
        </w:rPr>
        <w:t>Про відмову</w:t>
      </w:r>
      <w:r w:rsidR="00C705B5" w:rsidRPr="00D913FB">
        <w:rPr>
          <w:rFonts w:ascii="Times New Roman" w:hAnsi="Times New Roman" w:cs="Times New Roman"/>
          <w:sz w:val="24"/>
          <w:szCs w:val="24"/>
        </w:rPr>
        <w:t xml:space="preserve"> </w:t>
      </w:r>
      <w:r w:rsidR="00480E72" w:rsidRPr="00D913FB">
        <w:rPr>
          <w:rFonts w:ascii="Times New Roman" w:hAnsi="Times New Roman" w:cs="Times New Roman"/>
          <w:sz w:val="24"/>
          <w:szCs w:val="24"/>
        </w:rPr>
        <w:t>громадянці Єріцян Марії Геворківні</w:t>
      </w:r>
      <w:r w:rsidRPr="00D913FB">
        <w:rPr>
          <w:rFonts w:ascii="Times New Roman" w:hAnsi="Times New Roman" w:cs="Times New Roman"/>
          <w:sz w:val="24"/>
          <w:szCs w:val="24"/>
        </w:rPr>
        <w:t xml:space="preserve"> у затвердженні технічної документації із землеустрою щодо встановлення (відновлення) меж земельної ділянки в натурі (на місцевості) </w:t>
      </w:r>
      <w:r w:rsidR="00C705B5" w:rsidRPr="00D913FB">
        <w:rPr>
          <w:rFonts w:ascii="Times New Roman" w:hAnsi="Times New Roman" w:cs="Times New Roman"/>
          <w:sz w:val="24"/>
          <w:szCs w:val="24"/>
        </w:rPr>
        <w:t>щодо надання</w:t>
      </w:r>
      <w:r w:rsidRPr="00D913FB">
        <w:rPr>
          <w:rFonts w:ascii="Times New Roman" w:hAnsi="Times New Roman" w:cs="Times New Roman"/>
          <w:sz w:val="24"/>
          <w:szCs w:val="24"/>
        </w:rPr>
        <w:t xml:space="preserve"> у власність</w:t>
      </w:r>
      <w:r w:rsidR="00DE64BB" w:rsidRPr="00D913FB">
        <w:rPr>
          <w:rFonts w:ascii="Times New Roman" w:hAnsi="Times New Roman" w:cs="Times New Roman"/>
          <w:sz w:val="24"/>
          <w:szCs w:val="24"/>
        </w:rPr>
        <w:t xml:space="preserve"> </w:t>
      </w:r>
      <w:r w:rsidR="00480E72" w:rsidRPr="00D913FB">
        <w:rPr>
          <w:rFonts w:ascii="Times New Roman" w:hAnsi="Times New Roman" w:cs="Times New Roman"/>
          <w:sz w:val="24"/>
          <w:szCs w:val="24"/>
        </w:rPr>
        <w:t>для будівництва і обслуговування житлового будинку, господарських будівель і споруд по вул. Ігоря Бедзая,179</w:t>
      </w:r>
      <w:r w:rsidR="000B4E1E" w:rsidRPr="00D913FB">
        <w:rPr>
          <w:rFonts w:ascii="Times New Roman" w:hAnsi="Times New Roman" w:cs="Times New Roman"/>
          <w:sz w:val="24"/>
          <w:szCs w:val="24"/>
        </w:rPr>
        <w:t xml:space="preserve"> </w:t>
      </w:r>
      <w:r w:rsidR="00965A2C" w:rsidRPr="00D913FB">
        <w:rPr>
          <w:rFonts w:ascii="Times New Roman" w:hAnsi="Times New Roman" w:cs="Times New Roman"/>
          <w:sz w:val="24"/>
          <w:szCs w:val="24"/>
        </w:rPr>
        <w:t xml:space="preserve">у </w:t>
      </w:r>
      <w:r w:rsidR="00480E72" w:rsidRPr="00D913FB">
        <w:rPr>
          <w:rFonts w:ascii="Times New Roman" w:hAnsi="Times New Roman" w:cs="Times New Roman"/>
          <w:sz w:val="24"/>
          <w:szCs w:val="24"/>
        </w:rPr>
        <w:t>Заводському</w:t>
      </w:r>
      <w:r w:rsidR="008F5FD6" w:rsidRPr="00D913FB">
        <w:rPr>
          <w:rFonts w:ascii="Times New Roman" w:hAnsi="Times New Roman" w:cs="Times New Roman"/>
          <w:sz w:val="24"/>
          <w:szCs w:val="24"/>
        </w:rPr>
        <w:t xml:space="preserve"> районі </w:t>
      </w:r>
      <w:r w:rsidR="00965A2C" w:rsidRPr="00D913FB">
        <w:rPr>
          <w:rFonts w:ascii="Times New Roman" w:hAnsi="Times New Roman" w:cs="Times New Roman"/>
          <w:sz w:val="24"/>
          <w:szCs w:val="24"/>
        </w:rPr>
        <w:t>м.</w:t>
      </w:r>
      <w:r w:rsidR="00FA4BD3" w:rsidRPr="00D913FB">
        <w:rPr>
          <w:rFonts w:ascii="Times New Roman" w:hAnsi="Times New Roman" w:cs="Times New Roman"/>
          <w:sz w:val="24"/>
          <w:szCs w:val="24"/>
        </w:rPr>
        <w:t> </w:t>
      </w:r>
      <w:r w:rsidR="00965A2C" w:rsidRPr="00D913FB">
        <w:rPr>
          <w:rFonts w:ascii="Times New Roman" w:hAnsi="Times New Roman" w:cs="Times New Roman"/>
          <w:sz w:val="24"/>
          <w:szCs w:val="24"/>
        </w:rPr>
        <w:t>Миколаєв</w:t>
      </w:r>
      <w:r w:rsidR="006542BA" w:rsidRPr="00D913FB">
        <w:rPr>
          <w:rFonts w:ascii="Times New Roman" w:hAnsi="Times New Roman" w:cs="Times New Roman"/>
          <w:sz w:val="24"/>
          <w:szCs w:val="24"/>
        </w:rPr>
        <w:t>а</w:t>
      </w:r>
    </w:p>
    <w:p w14:paraId="6730DC59" w14:textId="112043E1" w:rsidR="00082D62" w:rsidRPr="00D913FB" w:rsidRDefault="00082D62" w:rsidP="00D913FB">
      <w:pPr>
        <w:spacing w:line="240" w:lineRule="auto"/>
        <w:ind w:right="-1"/>
        <w:jc w:val="both"/>
        <w:rPr>
          <w:rFonts w:ascii="Times New Roman" w:hAnsi="Times New Roman" w:cs="Times New Roman"/>
          <w:sz w:val="24"/>
          <w:szCs w:val="24"/>
        </w:rPr>
      </w:pPr>
    </w:p>
    <w:p w14:paraId="622923E9" w14:textId="0D18234C"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C871A5" w:rsidRPr="00D913FB">
        <w:rPr>
          <w:rFonts w:ascii="Times New Roman" w:hAnsi="Times New Roman" w:cs="Times New Roman"/>
          <w:sz w:val="24"/>
          <w:szCs w:val="24"/>
        </w:rPr>
        <w:t>громадянки</w:t>
      </w:r>
      <w:r w:rsidR="00594E6F" w:rsidRPr="00D913FB">
        <w:rPr>
          <w:rFonts w:ascii="Times New Roman" w:hAnsi="Times New Roman" w:cs="Times New Roman"/>
          <w:sz w:val="24"/>
          <w:szCs w:val="24"/>
        </w:rPr>
        <w:t xml:space="preserve"> </w:t>
      </w:r>
      <w:r w:rsidR="00C871A5" w:rsidRPr="00D913FB">
        <w:rPr>
          <w:rFonts w:ascii="Times New Roman" w:hAnsi="Times New Roman" w:cs="Times New Roman"/>
          <w:sz w:val="24"/>
          <w:szCs w:val="24"/>
        </w:rPr>
        <w:t>Єріцян Марії Геворківни</w:t>
      </w:r>
      <w:r w:rsidRPr="00D913FB">
        <w:rPr>
          <w:rFonts w:ascii="Times New Roman" w:hAnsi="Times New Roman" w:cs="Times New Roman"/>
          <w:sz w:val="24"/>
          <w:szCs w:val="24"/>
        </w:rPr>
        <w:t>, дозвільн</w:t>
      </w:r>
      <w:r w:rsidR="004637AD"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4637AD" w:rsidRPr="00D913FB">
        <w:rPr>
          <w:rFonts w:ascii="Times New Roman" w:hAnsi="Times New Roman" w:cs="Times New Roman"/>
          <w:sz w:val="24"/>
          <w:szCs w:val="24"/>
        </w:rPr>
        <w:t>у</w:t>
      </w:r>
      <w:r w:rsidRPr="00D913FB">
        <w:rPr>
          <w:rFonts w:ascii="Times New Roman" w:hAnsi="Times New Roman" w:cs="Times New Roman"/>
          <w:sz w:val="24"/>
          <w:szCs w:val="24"/>
        </w:rPr>
        <w:t xml:space="preserve"> від </w:t>
      </w:r>
      <w:r w:rsidR="00C10263" w:rsidRPr="00D913FB">
        <w:rPr>
          <w:rFonts w:ascii="Times New Roman" w:hAnsi="Times New Roman" w:cs="Times New Roman"/>
          <w:sz w:val="24"/>
          <w:szCs w:val="24"/>
        </w:rPr>
        <w:t>07.04.2025</w:t>
      </w:r>
      <w:r w:rsidRPr="00D913FB">
        <w:rPr>
          <w:rFonts w:ascii="Times New Roman" w:hAnsi="Times New Roman" w:cs="Times New Roman"/>
          <w:sz w:val="24"/>
          <w:szCs w:val="24"/>
        </w:rPr>
        <w:t xml:space="preserve"> № </w:t>
      </w:r>
      <w:r w:rsidR="00C10263" w:rsidRPr="00D913FB">
        <w:rPr>
          <w:rFonts w:ascii="Times New Roman" w:hAnsi="Times New Roman" w:cs="Times New Roman"/>
          <w:sz w:val="24"/>
          <w:szCs w:val="24"/>
        </w:rPr>
        <w:t>19.04-06/17201/2025</w:t>
      </w:r>
      <w:r w:rsidR="00926382" w:rsidRPr="00D913FB">
        <w:rPr>
          <w:rFonts w:ascii="Times New Roman" w:hAnsi="Times New Roman" w:cs="Times New Roman"/>
          <w:sz w:val="24"/>
          <w:szCs w:val="24"/>
        </w:rPr>
        <w:t>,</w:t>
      </w:r>
      <w:r w:rsidR="00590214" w:rsidRPr="00D913FB">
        <w:rPr>
          <w:rFonts w:ascii="Times New Roman" w:hAnsi="Times New Roman" w:cs="Times New Roman"/>
          <w:sz w:val="24"/>
          <w:szCs w:val="24"/>
        </w:rPr>
        <w:t xml:space="preserve"> </w:t>
      </w:r>
      <w:r w:rsidR="00DE64BB"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20ECD7C" w14:textId="77777777" w:rsidR="00577779" w:rsidRDefault="00577779" w:rsidP="00D913FB">
      <w:pPr>
        <w:spacing w:line="240" w:lineRule="auto"/>
        <w:ind w:right="-1" w:firstLine="567"/>
        <w:jc w:val="both"/>
        <w:rPr>
          <w:rFonts w:ascii="Times New Roman" w:hAnsi="Times New Roman" w:cs="Times New Roman"/>
          <w:sz w:val="24"/>
          <w:szCs w:val="24"/>
        </w:rPr>
      </w:pPr>
    </w:p>
    <w:p w14:paraId="25EAD9B7"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5324519E" w14:textId="5F539E40" w:rsidR="00EB54F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EC14EF" w:rsidRPr="00D913FB">
        <w:rPr>
          <w:rFonts w:ascii="Times New Roman" w:hAnsi="Times New Roman" w:cs="Times New Roman"/>
          <w:sz w:val="24"/>
          <w:szCs w:val="24"/>
        </w:rPr>
        <w:t> </w:t>
      </w:r>
      <w:r w:rsidR="00F45BBB" w:rsidRPr="00D913FB">
        <w:rPr>
          <w:rFonts w:ascii="Times New Roman" w:hAnsi="Times New Roman" w:cs="Times New Roman"/>
          <w:sz w:val="24"/>
          <w:szCs w:val="24"/>
        </w:rPr>
        <w:t>Відмовити</w:t>
      </w:r>
      <w:r w:rsidR="00CD6C91" w:rsidRPr="00D913FB">
        <w:rPr>
          <w:rFonts w:ascii="Times New Roman" w:hAnsi="Times New Roman" w:cs="Times New Roman"/>
          <w:sz w:val="24"/>
          <w:szCs w:val="24"/>
        </w:rPr>
        <w:t xml:space="preserve"> </w:t>
      </w:r>
      <w:r w:rsidR="00C871A5" w:rsidRPr="00D913FB">
        <w:rPr>
          <w:rFonts w:ascii="Times New Roman" w:hAnsi="Times New Roman" w:cs="Times New Roman"/>
          <w:sz w:val="24"/>
          <w:szCs w:val="24"/>
        </w:rPr>
        <w:t>громадянці Єріцян Марії Геворківні</w:t>
      </w:r>
      <w:r w:rsidR="00F45BBB" w:rsidRPr="00D913FB">
        <w:rPr>
          <w:rFonts w:ascii="Times New Roman" w:hAnsi="Times New Roman" w:cs="Times New Roman"/>
          <w:sz w:val="24"/>
          <w:szCs w:val="24"/>
        </w:rPr>
        <w:t xml:space="preserve"> у затвердженні технічної документації із землеустрою щодо встановлення (відновлення) меж земельної ділянки в натурі (на місцевості) </w:t>
      </w:r>
      <w:r w:rsidR="00C705B5" w:rsidRPr="00D913FB">
        <w:rPr>
          <w:rFonts w:ascii="Times New Roman" w:hAnsi="Times New Roman" w:cs="Times New Roman"/>
          <w:sz w:val="24"/>
          <w:szCs w:val="24"/>
        </w:rPr>
        <w:t>щодо надання</w:t>
      </w:r>
      <w:r w:rsidR="00F45BBB" w:rsidRPr="00D913FB">
        <w:rPr>
          <w:rFonts w:ascii="Times New Roman" w:hAnsi="Times New Roman" w:cs="Times New Roman"/>
          <w:sz w:val="24"/>
          <w:szCs w:val="24"/>
        </w:rPr>
        <w:t xml:space="preserve"> у власність земельної ділянки (кадастровий номер </w:t>
      </w:r>
      <w:r w:rsidR="00C10263" w:rsidRPr="00D913FB">
        <w:rPr>
          <w:rFonts w:ascii="Times New Roman" w:hAnsi="Times New Roman" w:cs="Times New Roman"/>
          <w:sz w:val="24"/>
          <w:szCs w:val="24"/>
        </w:rPr>
        <w:t>4810136300:03:006:0078</w:t>
      </w:r>
      <w:r w:rsidR="00F45BBB" w:rsidRPr="00D913FB">
        <w:rPr>
          <w:rFonts w:ascii="Times New Roman" w:hAnsi="Times New Roman" w:cs="Times New Roman"/>
          <w:sz w:val="24"/>
          <w:szCs w:val="24"/>
        </w:rPr>
        <w:t>)</w:t>
      </w:r>
      <w:r w:rsidR="00CD228E" w:rsidRPr="00D913FB">
        <w:rPr>
          <w:rFonts w:ascii="Times New Roman" w:hAnsi="Times New Roman" w:cs="Times New Roman"/>
          <w:sz w:val="24"/>
          <w:szCs w:val="24"/>
        </w:rPr>
        <w:t xml:space="preserve"> площею </w:t>
      </w:r>
      <w:r w:rsidR="00C10263" w:rsidRPr="00D913FB">
        <w:rPr>
          <w:rFonts w:ascii="Times New Roman" w:hAnsi="Times New Roman" w:cs="Times New Roman"/>
          <w:sz w:val="24"/>
          <w:szCs w:val="24"/>
        </w:rPr>
        <w:t>599</w:t>
      </w:r>
      <w:r w:rsidR="00CD228E" w:rsidRPr="00D913FB">
        <w:rPr>
          <w:rFonts w:ascii="Times New Roman" w:hAnsi="Times New Roman" w:cs="Times New Roman"/>
          <w:sz w:val="24"/>
          <w:szCs w:val="24"/>
        </w:rPr>
        <w:t> кв.м</w:t>
      </w:r>
      <w:r w:rsidR="00BA5D33" w:rsidRPr="00D913FB">
        <w:rPr>
          <w:rFonts w:ascii="Times New Roman" w:hAnsi="Times New Roman" w:cs="Times New Roman"/>
          <w:sz w:val="24"/>
          <w:szCs w:val="24"/>
        </w:rPr>
        <w:t>,</w:t>
      </w:r>
      <w:r w:rsidR="00CD228E" w:rsidRPr="00D913FB">
        <w:rPr>
          <w:rFonts w:ascii="Times New Roman" w:hAnsi="Times New Roman" w:cs="Times New Roman"/>
          <w:sz w:val="24"/>
          <w:szCs w:val="24"/>
        </w:rPr>
        <w:t xml:space="preserve"> </w:t>
      </w:r>
      <w:r w:rsidR="00F45BBB" w:rsidRPr="00D913FB">
        <w:rPr>
          <w:rFonts w:ascii="Times New Roman" w:hAnsi="Times New Roman" w:cs="Times New Roman"/>
          <w:sz w:val="24"/>
          <w:szCs w:val="24"/>
        </w:rPr>
        <w:t>для будівництва і обслуговування житлового будинку, господарських будівель і споруд</w:t>
      </w:r>
      <w:r w:rsidR="00C5636B" w:rsidRPr="00D913FB">
        <w:rPr>
          <w:rFonts w:ascii="Times New Roman" w:hAnsi="Times New Roman" w:cs="Times New Roman"/>
          <w:sz w:val="24"/>
          <w:szCs w:val="24"/>
        </w:rPr>
        <w:t xml:space="preserve"> по </w:t>
      </w:r>
      <w:r w:rsidR="00555E4F" w:rsidRPr="00D913FB">
        <w:rPr>
          <w:rFonts w:ascii="Times New Roman" w:hAnsi="Times New Roman" w:cs="Times New Roman"/>
          <w:sz w:val="24"/>
          <w:szCs w:val="24"/>
        </w:rPr>
        <w:t>вул</w:t>
      </w:r>
      <w:r w:rsidRPr="00D913FB">
        <w:rPr>
          <w:rFonts w:ascii="Times New Roman" w:hAnsi="Times New Roman" w:cs="Times New Roman"/>
          <w:sz w:val="24"/>
          <w:szCs w:val="24"/>
        </w:rPr>
        <w:t>. </w:t>
      </w:r>
      <w:r w:rsidR="00C10263" w:rsidRPr="00D913FB">
        <w:rPr>
          <w:rFonts w:ascii="Times New Roman" w:hAnsi="Times New Roman" w:cs="Times New Roman"/>
          <w:sz w:val="24"/>
          <w:szCs w:val="24"/>
        </w:rPr>
        <w:t>Ігоря Бедзая,179</w:t>
      </w:r>
      <w:r w:rsidRPr="00D913FB">
        <w:rPr>
          <w:rFonts w:ascii="Times New Roman" w:hAnsi="Times New Roman" w:cs="Times New Roman"/>
          <w:sz w:val="24"/>
          <w:szCs w:val="24"/>
        </w:rPr>
        <w:t>.</w:t>
      </w:r>
      <w:r w:rsidR="00C5636B" w:rsidRPr="00D913FB">
        <w:rPr>
          <w:rFonts w:ascii="Times New Roman" w:hAnsi="Times New Roman" w:cs="Times New Roman"/>
          <w:sz w:val="24"/>
          <w:szCs w:val="24"/>
        </w:rPr>
        <w:t xml:space="preserve"> </w:t>
      </w:r>
    </w:p>
    <w:p w14:paraId="7CCCE31A"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В</w:t>
      </w:r>
      <w:r w:rsidR="00C5636B" w:rsidRPr="00D913FB">
        <w:rPr>
          <w:rFonts w:ascii="Times New Roman" w:hAnsi="Times New Roman" w:cs="Times New Roman"/>
          <w:sz w:val="24"/>
          <w:szCs w:val="24"/>
        </w:rPr>
        <w:t>иснов</w:t>
      </w:r>
      <w:r w:rsidRPr="00D913FB">
        <w:rPr>
          <w:rFonts w:ascii="Times New Roman" w:hAnsi="Times New Roman" w:cs="Times New Roman"/>
          <w:sz w:val="24"/>
          <w:szCs w:val="24"/>
        </w:rPr>
        <w:t>ок</w:t>
      </w:r>
      <w:r w:rsidR="00C5636B" w:rsidRPr="00D913FB">
        <w:rPr>
          <w:rFonts w:ascii="Times New Roman" w:hAnsi="Times New Roman" w:cs="Times New Roman"/>
          <w:sz w:val="24"/>
          <w:szCs w:val="24"/>
        </w:rPr>
        <w:t xml:space="preserve"> департаменту архітектури та містобудування Миколаївської міської ради від </w:t>
      </w:r>
      <w:r w:rsidR="00C10263" w:rsidRPr="00D913FB">
        <w:rPr>
          <w:rFonts w:ascii="Times New Roman" w:hAnsi="Times New Roman" w:cs="Times New Roman"/>
          <w:sz w:val="24"/>
          <w:szCs w:val="24"/>
        </w:rPr>
        <w:t>08.04.2025</w:t>
      </w:r>
      <w:r w:rsidR="00C5636B" w:rsidRPr="00D913FB">
        <w:rPr>
          <w:rFonts w:ascii="Times New Roman" w:hAnsi="Times New Roman" w:cs="Times New Roman"/>
          <w:sz w:val="24"/>
          <w:szCs w:val="24"/>
        </w:rPr>
        <w:t xml:space="preserve"> № </w:t>
      </w:r>
      <w:r w:rsidR="00C10263" w:rsidRPr="00D913FB">
        <w:rPr>
          <w:rFonts w:ascii="Times New Roman" w:hAnsi="Times New Roman" w:cs="Times New Roman"/>
          <w:sz w:val="24"/>
          <w:szCs w:val="24"/>
        </w:rPr>
        <w:t>19802/12.02.18/25-2</w:t>
      </w:r>
      <w:r w:rsidR="005A4DD6" w:rsidRPr="00D913FB">
        <w:rPr>
          <w:rFonts w:ascii="Times New Roman" w:hAnsi="Times New Roman" w:cs="Times New Roman"/>
          <w:sz w:val="24"/>
          <w:szCs w:val="24"/>
        </w:rPr>
        <w:t xml:space="preserve"> (забудована земельна ділянка).</w:t>
      </w:r>
    </w:p>
    <w:p w14:paraId="0FF59B78"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Підстава:</w:t>
      </w:r>
      <w:r w:rsidR="007B578B" w:rsidRPr="00D913FB">
        <w:rPr>
          <w:rFonts w:ascii="Times New Roman" w:hAnsi="Times New Roman" w:cs="Times New Roman"/>
          <w:sz w:val="24"/>
          <w:szCs w:val="24"/>
        </w:rPr>
        <w:t xml:space="preserve"> </w:t>
      </w:r>
      <w:r w:rsidR="003D77A7" w:rsidRPr="00D913FB">
        <w:rPr>
          <w:rFonts w:ascii="Times New Roman" w:hAnsi="Times New Roman" w:cs="Times New Roman"/>
          <w:color w:val="000000"/>
          <w:sz w:val="24"/>
          <w:szCs w:val="24"/>
        </w:rPr>
        <w:t>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 8 ст.</w:t>
      </w:r>
      <w:r w:rsidR="00082D62" w:rsidRPr="00D913FB">
        <w:rPr>
          <w:rFonts w:ascii="Times New Roman" w:hAnsi="Times New Roman" w:cs="Times New Roman"/>
          <w:color w:val="000000"/>
          <w:sz w:val="24"/>
          <w:szCs w:val="24"/>
        </w:rPr>
        <w:t> </w:t>
      </w:r>
      <w:r w:rsidR="003D77A7" w:rsidRPr="00D913FB">
        <w:rPr>
          <w:rFonts w:ascii="Times New Roman" w:hAnsi="Times New Roman" w:cs="Times New Roman"/>
          <w:color w:val="000000"/>
          <w:sz w:val="24"/>
          <w:szCs w:val="24"/>
        </w:rPr>
        <w:t>186 Земельного кодексу України), а саме: ч.</w:t>
      </w:r>
      <w:r w:rsidR="00082D62" w:rsidRPr="00D913FB">
        <w:rPr>
          <w:rFonts w:ascii="Times New Roman" w:hAnsi="Times New Roman" w:cs="Times New Roman"/>
          <w:color w:val="000000"/>
          <w:sz w:val="24"/>
          <w:szCs w:val="24"/>
        </w:rPr>
        <w:t> </w:t>
      </w:r>
      <w:r w:rsidR="003D77A7" w:rsidRPr="00D913FB">
        <w:rPr>
          <w:rFonts w:ascii="Times New Roman" w:hAnsi="Times New Roman" w:cs="Times New Roman"/>
          <w:color w:val="000000"/>
          <w:sz w:val="24"/>
          <w:szCs w:val="24"/>
        </w:rPr>
        <w:t>2 ст.</w:t>
      </w:r>
      <w:r w:rsidR="00082D62" w:rsidRPr="00D913FB">
        <w:rPr>
          <w:rFonts w:ascii="Times New Roman" w:hAnsi="Times New Roman" w:cs="Times New Roman"/>
          <w:color w:val="000000"/>
          <w:sz w:val="24"/>
          <w:szCs w:val="24"/>
        </w:rPr>
        <w:t> </w:t>
      </w:r>
      <w:r w:rsidR="003D77A7" w:rsidRPr="00D913FB">
        <w:rPr>
          <w:rFonts w:ascii="Times New Roman" w:hAnsi="Times New Roman" w:cs="Times New Roman"/>
          <w:color w:val="000000"/>
          <w:sz w:val="24"/>
          <w:szCs w:val="24"/>
        </w:rPr>
        <w:t>198 Земельного кодексу України в частині відсутності погодження меж земельної ділянки з суміжними власниками та землекористувачами</w:t>
      </w:r>
      <w:r w:rsidRPr="00D913FB">
        <w:rPr>
          <w:rFonts w:ascii="Times New Roman" w:hAnsi="Times New Roman" w:cs="Times New Roman"/>
          <w:sz w:val="24"/>
          <w:szCs w:val="24"/>
        </w:rPr>
        <w:t>.</w:t>
      </w:r>
    </w:p>
    <w:p w14:paraId="039468C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456" w:name="_1fob9te_0_1_1" w:colFirst="0" w:colLast="0"/>
      <w:bookmarkEnd w:id="1456"/>
    </w:p>
    <w:p w14:paraId="1A340581" w14:textId="5C59FEE4" w:rsidR="003B1D06" w:rsidRPr="00D913FB" w:rsidRDefault="003B1D06" w:rsidP="00D913FB">
      <w:pPr>
        <w:spacing w:line="240" w:lineRule="auto"/>
        <w:jc w:val="both"/>
        <w:rPr>
          <w:rFonts w:ascii="Times New Roman" w:hAnsi="Times New Roman" w:cs="Times New Roman"/>
          <w:sz w:val="24"/>
          <w:szCs w:val="24"/>
        </w:rPr>
      </w:pPr>
    </w:p>
    <w:p w14:paraId="0FD14B2D" w14:textId="2D719264" w:rsidR="00AD6FBB" w:rsidRDefault="002E1812" w:rsidP="00577779">
      <w:pPr>
        <w:tabs>
          <w:tab w:val="left" w:pos="7797"/>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577779">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389B817D" w14:textId="77777777" w:rsidR="00577779" w:rsidRDefault="00577779" w:rsidP="00D913FB">
      <w:pPr>
        <w:spacing w:line="240" w:lineRule="auto"/>
        <w:jc w:val="both"/>
        <w:rPr>
          <w:rFonts w:ascii="Times New Roman" w:hAnsi="Times New Roman" w:cs="Times New Roman"/>
          <w:sz w:val="24"/>
          <w:szCs w:val="24"/>
        </w:rPr>
      </w:pPr>
    </w:p>
    <w:p w14:paraId="210D3377" w14:textId="77777777" w:rsidR="00577779" w:rsidRDefault="00577779" w:rsidP="00D913FB">
      <w:pPr>
        <w:spacing w:line="240" w:lineRule="auto"/>
        <w:rPr>
          <w:rFonts w:ascii="Times New Roman" w:hAnsi="Times New Roman" w:cs="Times New Roman"/>
          <w:spacing w:val="-4"/>
          <w:sz w:val="24"/>
          <w:szCs w:val="24"/>
          <w:lang w:val="en-US" w:eastAsia="ru-RU"/>
        </w:rPr>
      </w:pPr>
    </w:p>
    <w:p w14:paraId="51E52382" w14:textId="7BE4D692" w:rsidR="00D913FB" w:rsidRDefault="002E1812" w:rsidP="00577779">
      <w:pPr>
        <w:numPr>
          <w:ilvl w:val="0"/>
          <w:numId w:val="3"/>
        </w:numPr>
        <w:spacing w:line="240" w:lineRule="auto"/>
        <w:rPr>
          <w:rFonts w:ascii="Times New Roman" w:hAnsi="Times New Roman" w:cs="Times New Roman"/>
          <w:spacing w:val="-4"/>
          <w:sz w:val="24"/>
          <w:szCs w:val="24"/>
          <w:lang w:val="ru-RU" w:eastAsia="ru-RU"/>
        </w:rPr>
      </w:pPr>
      <w:r w:rsidRPr="00D913FB">
        <w:rPr>
          <w:rFonts w:ascii="Times New Roman" w:hAnsi="Times New Roman" w:cs="Times New Roman"/>
          <w:spacing w:val="-4"/>
          <w:sz w:val="24"/>
          <w:szCs w:val="24"/>
          <w:lang w:val="en-US" w:eastAsia="ru-RU"/>
        </w:rPr>
        <w:t>s</w:t>
      </w:r>
      <w:r w:rsidRPr="00D913FB">
        <w:rPr>
          <w:rFonts w:ascii="Times New Roman" w:hAnsi="Times New Roman" w:cs="Times New Roman"/>
          <w:spacing w:val="-4"/>
          <w:sz w:val="24"/>
          <w:szCs w:val="24"/>
          <w:lang w:val="ru-RU" w:eastAsia="ru-RU"/>
        </w:rPr>
        <w:t>-</w:t>
      </w:r>
      <w:r w:rsidRPr="00D913FB">
        <w:rPr>
          <w:rFonts w:ascii="Times New Roman" w:hAnsi="Times New Roman" w:cs="Times New Roman"/>
          <w:spacing w:val="-4"/>
          <w:sz w:val="24"/>
          <w:szCs w:val="24"/>
          <w:lang w:val="en-US" w:eastAsia="ru-RU"/>
        </w:rPr>
        <w:t>zr</w:t>
      </w:r>
      <w:r w:rsidRPr="00D913FB">
        <w:rPr>
          <w:rFonts w:ascii="Times New Roman" w:hAnsi="Times New Roman" w:cs="Times New Roman"/>
          <w:spacing w:val="-4"/>
          <w:sz w:val="24"/>
          <w:szCs w:val="24"/>
          <w:lang w:val="ru-RU" w:eastAsia="ru-RU"/>
        </w:rPr>
        <w:t>-255/</w:t>
      </w:r>
      <w:r w:rsidR="004E2DBE" w:rsidRPr="00D913FB">
        <w:rPr>
          <w:rFonts w:ascii="Times New Roman" w:hAnsi="Times New Roman" w:cs="Times New Roman"/>
          <w:spacing w:val="-4"/>
          <w:sz w:val="24"/>
          <w:szCs w:val="24"/>
          <w:lang w:val="ru-RU" w:eastAsia="ru-RU"/>
        </w:rPr>
        <w:t>83</w:t>
      </w:r>
    </w:p>
    <w:p w14:paraId="19F2D82F" w14:textId="15088698" w:rsidR="00D913FB" w:rsidRDefault="002E1812" w:rsidP="00D913FB">
      <w:pPr>
        <w:spacing w:line="240" w:lineRule="auto"/>
        <w:ind w:right="3402"/>
        <w:jc w:val="both"/>
        <w:rPr>
          <w:rFonts w:ascii="Times New Roman" w:hAnsi="Times New Roman" w:cs="Times New Roman"/>
          <w:sz w:val="24"/>
          <w:szCs w:val="24"/>
        </w:rPr>
      </w:pPr>
      <w:bookmarkStart w:id="1457" w:name="_Hlk181957291_0_2"/>
      <w:bookmarkStart w:id="1458" w:name="_Hlk188602451_0_2"/>
      <w:bookmarkStart w:id="1459" w:name="_Hlk182217060_0_2"/>
      <w:r w:rsidRPr="00D913FB">
        <w:rPr>
          <w:rFonts w:ascii="Times New Roman" w:hAnsi="Times New Roman" w:cs="Times New Roman"/>
          <w:sz w:val="24"/>
          <w:szCs w:val="24"/>
          <w:lang w:eastAsia="ru-RU"/>
        </w:rPr>
        <w:t xml:space="preserve">Про </w:t>
      </w:r>
      <w:r w:rsidR="00A42188" w:rsidRPr="00D913FB">
        <w:rPr>
          <w:rFonts w:ascii="Times New Roman" w:hAnsi="Times New Roman" w:cs="Times New Roman"/>
          <w:sz w:val="24"/>
          <w:szCs w:val="24"/>
          <w:lang w:eastAsia="ru-RU"/>
        </w:rPr>
        <w:t xml:space="preserve">надання </w:t>
      </w:r>
      <w:r w:rsidR="009C3E44" w:rsidRPr="00D913FB">
        <w:rPr>
          <w:rFonts w:ascii="Times New Roman" w:hAnsi="Times New Roman" w:cs="Times New Roman"/>
          <w:sz w:val="24"/>
          <w:szCs w:val="24"/>
          <w:lang w:eastAsia="ru-RU"/>
        </w:rPr>
        <w:t xml:space="preserve">у власність </w:t>
      </w:r>
      <w:r w:rsidR="00A42188" w:rsidRPr="00D913FB">
        <w:rPr>
          <w:rFonts w:ascii="Times New Roman" w:hAnsi="Times New Roman" w:cs="Times New Roman"/>
          <w:sz w:val="24"/>
          <w:szCs w:val="24"/>
          <w:lang w:eastAsia="ru-RU"/>
        </w:rPr>
        <w:t>громадян</w:t>
      </w:r>
      <w:r w:rsidR="00831B17" w:rsidRPr="00D913FB">
        <w:rPr>
          <w:rFonts w:ascii="Times New Roman" w:hAnsi="Times New Roman" w:cs="Times New Roman"/>
          <w:sz w:val="24"/>
          <w:szCs w:val="24"/>
          <w:lang w:eastAsia="ru-RU"/>
        </w:rPr>
        <w:t>ці</w:t>
      </w:r>
      <w:r w:rsidR="006C7B53" w:rsidRPr="00D913FB">
        <w:rPr>
          <w:rFonts w:ascii="Times New Roman" w:hAnsi="Times New Roman" w:cs="Times New Roman"/>
          <w:sz w:val="24"/>
          <w:szCs w:val="24"/>
          <w:lang w:eastAsia="ru-RU"/>
        </w:rPr>
        <w:t xml:space="preserve"> </w:t>
      </w:r>
      <w:r w:rsidR="00A45DE3" w:rsidRPr="00D913FB">
        <w:rPr>
          <w:rFonts w:ascii="Times New Roman" w:hAnsi="Times New Roman" w:cs="Times New Roman"/>
          <w:sz w:val="24"/>
          <w:szCs w:val="24"/>
        </w:rPr>
        <w:t>Шатковській Тетяні Григорівні</w:t>
      </w:r>
      <w:r w:rsidR="00DF26A0"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земельної ділянки</w:t>
      </w:r>
      <w:r w:rsidR="00A42188" w:rsidRPr="00D913FB">
        <w:rPr>
          <w:rFonts w:ascii="Times New Roman" w:hAnsi="Times New Roman" w:cs="Times New Roman"/>
          <w:sz w:val="24"/>
          <w:szCs w:val="24"/>
          <w:lang w:eastAsia="ru-RU"/>
        </w:rPr>
        <w:t xml:space="preserve"> </w:t>
      </w:r>
      <w:bookmarkStart w:id="1460" w:name="_Hlk181775710_0_2"/>
      <w:r w:rsidR="00A42188" w:rsidRPr="00D913FB">
        <w:rPr>
          <w:rFonts w:ascii="Times New Roman" w:hAnsi="Times New Roman" w:cs="Times New Roman"/>
          <w:sz w:val="24"/>
          <w:szCs w:val="24"/>
          <w:lang w:eastAsia="ru-RU"/>
        </w:rPr>
        <w:t xml:space="preserve">(кадастровий номер </w:t>
      </w:r>
      <w:r w:rsidR="00A45DE3" w:rsidRPr="00D913FB">
        <w:rPr>
          <w:rFonts w:ascii="Times New Roman" w:hAnsi="Times New Roman" w:cs="Times New Roman"/>
          <w:sz w:val="24"/>
          <w:szCs w:val="24"/>
        </w:rPr>
        <w:t>4810137200:03:031:0011</w:t>
      </w:r>
      <w:r w:rsidR="00A42188" w:rsidRPr="00D913FB">
        <w:rPr>
          <w:rFonts w:ascii="Times New Roman" w:hAnsi="Times New Roman" w:cs="Times New Roman"/>
          <w:sz w:val="24"/>
          <w:szCs w:val="24"/>
          <w:lang w:eastAsia="ru-RU"/>
        </w:rPr>
        <w:t>)</w:t>
      </w:r>
      <w:bookmarkEnd w:id="1460"/>
      <w:r w:rsidR="00A42188" w:rsidRPr="00D913FB">
        <w:rPr>
          <w:rFonts w:ascii="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D913FB">
        <w:rPr>
          <w:rFonts w:ascii="Times New Roman" w:hAnsi="Times New Roman" w:cs="Times New Roman"/>
          <w:sz w:val="24"/>
          <w:szCs w:val="24"/>
          <w:lang w:eastAsia="ru-RU"/>
        </w:rPr>
        <w:t xml:space="preserve"> за адресою:</w:t>
      </w:r>
      <w:bookmarkEnd w:id="1457"/>
      <w:r w:rsidR="006C7B53" w:rsidRPr="00D913FB">
        <w:rPr>
          <w:rFonts w:ascii="Times New Roman" w:hAnsi="Times New Roman" w:cs="Times New Roman"/>
          <w:sz w:val="24"/>
          <w:szCs w:val="24"/>
          <w:lang w:eastAsia="ru-RU"/>
        </w:rPr>
        <w:t xml:space="preserve"> </w:t>
      </w:r>
      <w:r w:rsidR="00A45DE3" w:rsidRPr="00D913FB">
        <w:rPr>
          <w:rFonts w:ascii="Times New Roman" w:hAnsi="Times New Roman" w:cs="Times New Roman"/>
          <w:sz w:val="24"/>
          <w:szCs w:val="24"/>
          <w:lang w:eastAsia="ru-RU"/>
        </w:rPr>
        <w:t>вул. Сотий квартал, 26 в Центральному</w:t>
      </w:r>
      <w:r w:rsidR="007D50EC" w:rsidRPr="00D913FB">
        <w:rPr>
          <w:rFonts w:ascii="Times New Roman" w:hAnsi="Times New Roman" w:cs="Times New Roman"/>
          <w:sz w:val="24"/>
          <w:szCs w:val="24"/>
          <w:lang w:eastAsia="ru-RU"/>
        </w:rPr>
        <w:t xml:space="preserve"> </w:t>
      </w:r>
      <w:r w:rsidR="00D7243F" w:rsidRPr="00D913FB">
        <w:rPr>
          <w:rFonts w:ascii="Times New Roman" w:hAnsi="Times New Roman" w:cs="Times New Roman"/>
          <w:sz w:val="24"/>
          <w:szCs w:val="24"/>
          <w:lang w:eastAsia="ru-RU"/>
        </w:rPr>
        <w:t>районі м. Миколаєва</w:t>
      </w:r>
      <w:r w:rsidR="006C7B53"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rPr>
        <w:t>(забудована земельна ділянка)</w:t>
      </w:r>
      <w:bookmarkEnd w:id="1458"/>
      <w:bookmarkEnd w:id="1459"/>
    </w:p>
    <w:p w14:paraId="03203549" w14:textId="77777777" w:rsidR="00577779" w:rsidRDefault="00577779" w:rsidP="00D913FB">
      <w:pPr>
        <w:spacing w:line="240" w:lineRule="auto"/>
        <w:ind w:right="3402"/>
        <w:jc w:val="both"/>
        <w:rPr>
          <w:rFonts w:ascii="Times New Roman" w:hAnsi="Times New Roman" w:cs="Times New Roman"/>
          <w:sz w:val="24"/>
          <w:szCs w:val="24"/>
          <w:lang w:eastAsia="ru-RU"/>
        </w:rPr>
      </w:pPr>
    </w:p>
    <w:p w14:paraId="1F4F35E7" w14:textId="1263D023" w:rsidR="00D913FB" w:rsidRDefault="002E1812" w:rsidP="00D913FB">
      <w:pPr>
        <w:spacing w:line="240" w:lineRule="auto"/>
        <w:ind w:firstLine="567"/>
        <w:jc w:val="both"/>
        <w:rPr>
          <w:rFonts w:ascii="Times New Roman" w:hAnsi="Times New Roman" w:cs="Times New Roman"/>
          <w:sz w:val="24"/>
          <w:szCs w:val="24"/>
          <w:lang w:eastAsia="ru-RU"/>
        </w:rPr>
      </w:pPr>
      <w:bookmarkStart w:id="1461" w:name="_Hlk195881258"/>
      <w:bookmarkStart w:id="1462" w:name="_Hlk181957361_0_2"/>
      <w:r w:rsidRPr="00D913FB">
        <w:rPr>
          <w:rFonts w:ascii="Times New Roman" w:hAnsi="Times New Roman" w:cs="Times New Roman"/>
          <w:sz w:val="24"/>
          <w:szCs w:val="24"/>
        </w:rPr>
        <w:lastRenderedPageBreak/>
        <w:t xml:space="preserve">Розглянувши </w:t>
      </w:r>
      <w:bookmarkStart w:id="1463" w:name="_Hlk159858383_0_4_1"/>
      <w:bookmarkStart w:id="1464" w:name="_Hlk169620717_0_4_1"/>
      <w:bookmarkStart w:id="1465" w:name="_Hlk187069625_3_0"/>
      <w:r w:rsidRPr="00D913FB">
        <w:rPr>
          <w:rFonts w:ascii="Times New Roman" w:hAnsi="Times New Roman" w:cs="Times New Roman"/>
          <w:sz w:val="24"/>
          <w:szCs w:val="24"/>
        </w:rPr>
        <w:t xml:space="preserve">звернення </w:t>
      </w:r>
      <w:bookmarkEnd w:id="1463"/>
      <w:bookmarkEnd w:id="1464"/>
      <w:r w:rsidRPr="00D913FB">
        <w:rPr>
          <w:rFonts w:ascii="Times New Roman" w:hAnsi="Times New Roman" w:cs="Times New Roman"/>
          <w:sz w:val="24"/>
          <w:szCs w:val="24"/>
        </w:rPr>
        <w:t>громадянки Шатковської Тетяни Григорівни, дозвільну справу від 07.03.2025 №19.04-06/10952/</w:t>
      </w:r>
      <w:bookmarkEnd w:id="1465"/>
      <w:r w:rsidRPr="00D913FB">
        <w:rPr>
          <w:rFonts w:ascii="Times New Roman" w:hAnsi="Times New Roman" w:cs="Times New Roman"/>
          <w:sz w:val="24"/>
          <w:szCs w:val="24"/>
        </w:rPr>
        <w:t>2025</w:t>
      </w:r>
      <w:bookmarkEnd w:id="1461"/>
      <w:r w:rsidR="00304BFA" w:rsidRPr="00D913FB">
        <w:rPr>
          <w:rFonts w:ascii="Times New Roman" w:hAnsi="Times New Roman" w:cs="Times New Roman"/>
          <w:sz w:val="24"/>
          <w:szCs w:val="24"/>
          <w:lang w:eastAsia="ru-RU"/>
        </w:rPr>
        <w:t xml:space="preserve">, </w:t>
      </w:r>
      <w:r w:rsidR="009E31C5" w:rsidRPr="00D913FB">
        <w:rPr>
          <w:rFonts w:ascii="Times New Roman" w:hAnsi="Times New Roman" w:cs="Times New Roman"/>
          <w:sz w:val="24"/>
          <w:szCs w:val="24"/>
          <w:lang w:eastAsia="ru-RU"/>
        </w:rPr>
        <w:t>містобудівну документацію м.</w:t>
      </w:r>
      <w:r w:rsidR="009318B2" w:rsidRPr="00D913FB">
        <w:rPr>
          <w:rFonts w:ascii="Times New Roman" w:hAnsi="Times New Roman" w:cs="Times New Roman"/>
          <w:sz w:val="24"/>
          <w:szCs w:val="24"/>
          <w:lang w:eastAsia="ru-RU"/>
        </w:rPr>
        <w:t> </w:t>
      </w:r>
      <w:r w:rsidR="009E31C5" w:rsidRPr="00D913FB">
        <w:rPr>
          <w:rFonts w:ascii="Times New Roman" w:hAnsi="Times New Roman" w:cs="Times New Roman"/>
          <w:sz w:val="24"/>
          <w:szCs w:val="24"/>
          <w:lang w:eastAsia="ru-RU"/>
        </w:rPr>
        <w:t xml:space="preserve">Миколаєва, </w:t>
      </w:r>
      <w:r w:rsidR="00304BFA" w:rsidRPr="00D913FB">
        <w:rPr>
          <w:rFonts w:ascii="Times New Roman" w:hAnsi="Times New Roman" w:cs="Times New Roman"/>
          <w:sz w:val="24"/>
          <w:szCs w:val="24"/>
          <w:lang w:eastAsia="ru-RU"/>
        </w:rPr>
        <w:t xml:space="preserve">наявну земельно-кадастрову інформацію, рекомендації постійної </w:t>
      </w:r>
      <w:bookmarkStart w:id="1466" w:name="_Hlk181775545_0_2"/>
      <w:r w:rsidR="00304BFA" w:rsidRPr="00D913FB">
        <w:rPr>
          <w:rFonts w:ascii="Times New Roman" w:hAnsi="Times New Roman" w:cs="Times New Roman"/>
          <w:sz w:val="24"/>
          <w:szCs w:val="24"/>
          <w:lang w:eastAsia="ru-RU"/>
        </w:rPr>
        <w:t xml:space="preserve">комісії міської </w:t>
      </w:r>
      <w:r w:rsidR="009E31C5" w:rsidRPr="00D913FB">
        <w:rPr>
          <w:rFonts w:ascii="Times New Roman" w:hAnsi="Times New Roman" w:cs="Times New Roman"/>
          <w:sz w:val="24"/>
          <w:szCs w:val="24"/>
          <w:lang w:eastAsia="ru-RU"/>
        </w:rPr>
        <w:t>р</w:t>
      </w:r>
      <w:r w:rsidR="00304BFA" w:rsidRPr="00D913FB">
        <w:rPr>
          <w:rFonts w:ascii="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D913FB">
        <w:rPr>
          <w:rFonts w:ascii="Times New Roman" w:hAnsi="Times New Roman" w:cs="Times New Roman"/>
          <w:sz w:val="24"/>
          <w:szCs w:val="24"/>
          <w:lang w:eastAsia="ru-RU"/>
        </w:rPr>
        <w:t xml:space="preserve"> Законами України</w:t>
      </w:r>
      <w:r w:rsidR="00304BFA"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"Про землеустрій", "Про місцеве самоврядування</w:t>
      </w:r>
      <w:r w:rsidR="00D3703E" w:rsidRPr="00D913FB">
        <w:rPr>
          <w:rFonts w:ascii="Times New Roman" w:hAnsi="Times New Roman" w:cs="Times New Roman"/>
          <w:sz w:val="24"/>
          <w:szCs w:val="24"/>
          <w:lang w:eastAsia="ru-RU"/>
        </w:rPr>
        <w:t xml:space="preserve"> в Україні</w:t>
      </w:r>
      <w:r w:rsidRPr="00D913FB">
        <w:rPr>
          <w:rFonts w:ascii="Times New Roman" w:hAnsi="Times New Roman" w:cs="Times New Roman"/>
          <w:sz w:val="24"/>
          <w:szCs w:val="24"/>
          <w:lang w:eastAsia="ru-RU"/>
        </w:rPr>
        <w:t xml:space="preserve">", </w:t>
      </w:r>
      <w:bookmarkEnd w:id="1462"/>
      <w:r w:rsidRPr="00D913FB">
        <w:rPr>
          <w:rFonts w:ascii="Times New Roman" w:hAnsi="Times New Roman" w:cs="Times New Roman"/>
          <w:sz w:val="24"/>
          <w:szCs w:val="24"/>
          <w:lang w:eastAsia="ru-RU"/>
        </w:rPr>
        <w:t>міська рада</w:t>
      </w:r>
      <w:bookmarkEnd w:id="1466"/>
    </w:p>
    <w:p w14:paraId="1A34984C" w14:textId="77777777" w:rsidR="00577779" w:rsidRDefault="00577779" w:rsidP="00D913FB">
      <w:pPr>
        <w:spacing w:line="240" w:lineRule="auto"/>
        <w:ind w:firstLine="567"/>
        <w:jc w:val="both"/>
        <w:rPr>
          <w:rFonts w:ascii="Times New Roman" w:hAnsi="Times New Roman" w:cs="Times New Roman"/>
          <w:sz w:val="24"/>
          <w:szCs w:val="24"/>
          <w:lang w:eastAsia="ru-RU"/>
        </w:rPr>
      </w:pPr>
    </w:p>
    <w:p w14:paraId="1F0AF72E" w14:textId="77777777" w:rsidR="00D913FB"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1AC8F819" w14:textId="3CD3A919" w:rsidR="009C3E4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1. </w:t>
      </w:r>
      <w:bookmarkStart w:id="1467" w:name="_Hlk192577978_0"/>
      <w:bookmarkStart w:id="1468" w:name="_Hlk188602499_0_2"/>
      <w:bookmarkStart w:id="1469" w:name="_Hlk195881275"/>
      <w:r w:rsidR="009E31C5"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D913FB">
        <w:rPr>
          <w:rFonts w:ascii="Times New Roman" w:hAnsi="Times New Roman" w:cs="Times New Roman"/>
          <w:sz w:val="24"/>
          <w:szCs w:val="24"/>
          <w:lang w:eastAsia="ru-RU"/>
        </w:rPr>
        <w:t xml:space="preserve">ної ділянки в натурі (на місцевості) площею </w:t>
      </w:r>
      <w:r w:rsidR="005D0BDF" w:rsidRPr="00D913FB">
        <w:rPr>
          <w:rFonts w:ascii="Times New Roman" w:hAnsi="Times New Roman" w:cs="Times New Roman"/>
          <w:sz w:val="24"/>
          <w:szCs w:val="24"/>
          <w:lang w:eastAsia="ru-RU"/>
        </w:rPr>
        <w:t>4</w:t>
      </w:r>
      <w:r w:rsidR="00A45DE3" w:rsidRPr="00D913FB">
        <w:rPr>
          <w:rFonts w:ascii="Times New Roman" w:hAnsi="Times New Roman" w:cs="Times New Roman"/>
          <w:sz w:val="24"/>
          <w:szCs w:val="24"/>
          <w:lang w:eastAsia="ru-RU"/>
        </w:rPr>
        <w:t>20</w:t>
      </w:r>
      <w:r w:rsidR="00E069B4" w:rsidRPr="00D913FB">
        <w:rPr>
          <w:rFonts w:ascii="Times New Roman" w:hAnsi="Times New Roman" w:cs="Times New Roman"/>
          <w:sz w:val="24"/>
          <w:szCs w:val="24"/>
          <w:lang w:eastAsia="ru-RU"/>
        </w:rPr>
        <w:t xml:space="preserve"> кв.м (кадастровий номер </w:t>
      </w:r>
      <w:r w:rsidR="00A45DE3" w:rsidRPr="00D913FB">
        <w:rPr>
          <w:rFonts w:ascii="Times New Roman" w:hAnsi="Times New Roman" w:cs="Times New Roman"/>
          <w:sz w:val="24"/>
          <w:szCs w:val="24"/>
        </w:rPr>
        <w:t>4810137200:03:031:0011</w:t>
      </w:r>
      <w:r w:rsidR="00E069B4" w:rsidRPr="00D913FB">
        <w:rPr>
          <w:rFonts w:ascii="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1470" w:name="_Hlk181776830_0_1_1"/>
      <w:r w:rsidR="00E069B4"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1470"/>
      <w:r w:rsidR="00497295" w:rsidRPr="00D913FB">
        <w:rPr>
          <w:rFonts w:ascii="Times New Roman" w:hAnsi="Times New Roman" w:cs="Times New Roman"/>
          <w:sz w:val="24"/>
          <w:szCs w:val="24"/>
          <w:lang w:eastAsia="ru-RU"/>
        </w:rPr>
        <w:t>за адресою:</w:t>
      </w:r>
      <w:r w:rsidR="00DE35CA" w:rsidRPr="00D913FB">
        <w:rPr>
          <w:rFonts w:ascii="Times New Roman" w:hAnsi="Times New Roman" w:cs="Times New Roman"/>
          <w:sz w:val="24"/>
          <w:szCs w:val="24"/>
          <w:lang w:eastAsia="ru-RU"/>
        </w:rPr>
        <w:t xml:space="preserve"> вул. Сотий квартал, 26</w:t>
      </w:r>
      <w:r w:rsidR="00EC31E3" w:rsidRPr="00D913FB">
        <w:rPr>
          <w:rFonts w:ascii="Times New Roman" w:hAnsi="Times New Roman" w:cs="Times New Roman"/>
          <w:sz w:val="24"/>
          <w:szCs w:val="24"/>
          <w:lang w:eastAsia="ru-RU"/>
        </w:rPr>
        <w:t xml:space="preserve"> у Центральному</w:t>
      </w:r>
      <w:r w:rsidR="007B303E" w:rsidRPr="00D913FB">
        <w:rPr>
          <w:rFonts w:ascii="Times New Roman" w:hAnsi="Times New Roman" w:cs="Times New Roman"/>
          <w:sz w:val="24"/>
          <w:szCs w:val="24"/>
          <w:lang w:eastAsia="ru-RU"/>
        </w:rPr>
        <w:t xml:space="preserve"> районі м. Миколаєва </w:t>
      </w:r>
      <w:r w:rsidR="007B303E" w:rsidRPr="00D913FB">
        <w:rPr>
          <w:rFonts w:ascii="Times New Roman" w:hAnsi="Times New Roman" w:cs="Times New Roman"/>
          <w:sz w:val="24"/>
          <w:szCs w:val="24"/>
        </w:rPr>
        <w:t>(забудована земельна ділянка).</w:t>
      </w:r>
    </w:p>
    <w:p w14:paraId="2AE2A0AA" w14:textId="77777777" w:rsidR="00E069B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1471" w:name="_Hlk181777048_0_1_1"/>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1467"/>
      <w:bookmarkEnd w:id="1471"/>
    </w:p>
    <w:p w14:paraId="533A5B78" w14:textId="77777777" w:rsidR="00E069B4" w:rsidRPr="00D913FB" w:rsidRDefault="002E1812" w:rsidP="00D913FB">
      <w:pPr>
        <w:spacing w:line="240" w:lineRule="auto"/>
        <w:ind w:firstLine="567"/>
        <w:jc w:val="both"/>
        <w:rPr>
          <w:rFonts w:ascii="Times New Roman" w:hAnsi="Times New Roman" w:cs="Times New Roman"/>
          <w:sz w:val="24"/>
          <w:szCs w:val="24"/>
          <w:lang w:eastAsia="ru-RU"/>
        </w:rPr>
      </w:pPr>
      <w:bookmarkStart w:id="1472" w:name="_Hlk181777128_0_2"/>
      <w:bookmarkEnd w:id="1468"/>
      <w:r w:rsidRPr="00D913FB">
        <w:rPr>
          <w:rFonts w:ascii="Times New Roman" w:hAnsi="Times New Roman" w:cs="Times New Roman"/>
          <w:sz w:val="24"/>
          <w:szCs w:val="24"/>
          <w:lang w:eastAsia="ru-RU"/>
        </w:rPr>
        <w:t xml:space="preserve">1.1.  </w:t>
      </w:r>
      <w:bookmarkStart w:id="1473" w:name="_Hlk188602513_0_2"/>
      <w:bookmarkStart w:id="1474" w:name="_Hlk181957707_0_2"/>
      <w:r w:rsidRPr="00D913FB">
        <w:rPr>
          <w:rFonts w:ascii="Times New Roman" w:hAnsi="Times New Roman" w:cs="Times New Roman"/>
          <w:sz w:val="24"/>
          <w:szCs w:val="24"/>
          <w:lang w:eastAsia="ru-RU"/>
        </w:rPr>
        <w:t xml:space="preserve">Надати </w:t>
      </w:r>
      <w:r w:rsidR="009C3E44" w:rsidRPr="00D913FB">
        <w:rPr>
          <w:rFonts w:ascii="Times New Roman" w:hAnsi="Times New Roman" w:cs="Times New Roman"/>
          <w:sz w:val="24"/>
          <w:szCs w:val="24"/>
          <w:lang w:eastAsia="ru-RU"/>
        </w:rPr>
        <w:t>у власність</w:t>
      </w:r>
      <w:r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lang w:eastAsia="ru-RU"/>
        </w:rPr>
        <w:t xml:space="preserve">громадянці </w:t>
      </w:r>
      <w:r w:rsidR="00DE35CA" w:rsidRPr="00D913FB">
        <w:rPr>
          <w:rFonts w:ascii="Times New Roman" w:hAnsi="Times New Roman" w:cs="Times New Roman"/>
          <w:sz w:val="24"/>
          <w:szCs w:val="24"/>
        </w:rPr>
        <w:t>Шатковській Тетяні Григорівні</w:t>
      </w:r>
      <w:r w:rsidR="005D0BDF"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земельну ділянку (кадастровий номер </w:t>
      </w:r>
      <w:r w:rsidR="00A45DE3" w:rsidRPr="00D913FB">
        <w:rPr>
          <w:rFonts w:ascii="Times New Roman" w:hAnsi="Times New Roman" w:cs="Times New Roman"/>
          <w:sz w:val="24"/>
          <w:szCs w:val="24"/>
        </w:rPr>
        <w:t>4810137200:03:031:0011</w:t>
      </w:r>
      <w:r w:rsidR="00C36062"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площею </w:t>
      </w:r>
      <w:r w:rsidR="005D0BDF" w:rsidRPr="00D913FB">
        <w:rPr>
          <w:rFonts w:ascii="Times New Roman" w:hAnsi="Times New Roman" w:cs="Times New Roman"/>
          <w:sz w:val="24"/>
          <w:szCs w:val="24"/>
          <w:lang w:eastAsia="ru-RU"/>
        </w:rPr>
        <w:t>4</w:t>
      </w:r>
      <w:r w:rsidR="00DE35CA" w:rsidRPr="00D913FB">
        <w:rPr>
          <w:rFonts w:ascii="Times New Roman" w:hAnsi="Times New Roman" w:cs="Times New Roman"/>
          <w:sz w:val="24"/>
          <w:szCs w:val="24"/>
          <w:lang w:eastAsia="ru-RU"/>
        </w:rPr>
        <w:t>2</w:t>
      </w:r>
      <w:r w:rsidR="005D0BDF" w:rsidRPr="00D913FB">
        <w:rPr>
          <w:rFonts w:ascii="Times New Roman" w:hAnsi="Times New Roman" w:cs="Times New Roman"/>
          <w:sz w:val="24"/>
          <w:szCs w:val="24"/>
          <w:lang w:eastAsia="ru-RU"/>
        </w:rPr>
        <w:t>0</w:t>
      </w:r>
      <w:r w:rsidR="00F70FC0" w:rsidRPr="00D913FB">
        <w:rPr>
          <w:rFonts w:ascii="Times New Roman" w:hAnsi="Times New Roman" w:cs="Times New Roman"/>
          <w:sz w:val="24"/>
          <w:szCs w:val="24"/>
          <w:lang w:eastAsia="ru-RU"/>
        </w:rPr>
        <w:t> </w:t>
      </w:r>
      <w:r w:rsidR="00C36062" w:rsidRPr="00D913FB">
        <w:rPr>
          <w:rFonts w:ascii="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D913FB">
        <w:rPr>
          <w:rFonts w:ascii="Times New Roman" w:hAnsi="Times New Roman" w:cs="Times New Roman"/>
          <w:sz w:val="24"/>
          <w:szCs w:val="24"/>
          <w:lang w:eastAsia="ru-RU"/>
        </w:rPr>
        <w:t>)</w:t>
      </w:r>
      <w:r w:rsidR="00497295" w:rsidRPr="00D913FB">
        <w:rPr>
          <w:rFonts w:ascii="Times New Roman" w:hAnsi="Times New Roman" w:cs="Times New Roman"/>
          <w:sz w:val="24"/>
          <w:szCs w:val="24"/>
          <w:lang w:eastAsia="ru-RU"/>
        </w:rPr>
        <w:t xml:space="preserve"> за адресою: </w:t>
      </w:r>
      <w:r w:rsidR="00EC31E3" w:rsidRPr="00D913FB">
        <w:rPr>
          <w:rFonts w:ascii="Times New Roman" w:hAnsi="Times New Roman" w:cs="Times New Roman"/>
          <w:sz w:val="24"/>
          <w:szCs w:val="24"/>
          <w:lang w:eastAsia="ru-RU"/>
        </w:rPr>
        <w:t xml:space="preserve">вул. </w:t>
      </w:r>
      <w:r w:rsidR="00DE35CA" w:rsidRPr="00D913FB">
        <w:rPr>
          <w:rFonts w:ascii="Times New Roman" w:hAnsi="Times New Roman" w:cs="Times New Roman"/>
          <w:sz w:val="24"/>
          <w:szCs w:val="24"/>
          <w:lang w:eastAsia="ru-RU"/>
        </w:rPr>
        <w:t>Сотий квартал, 26</w:t>
      </w:r>
      <w:r w:rsidR="00EC31E3" w:rsidRPr="00D913FB">
        <w:rPr>
          <w:rFonts w:ascii="Times New Roman" w:hAnsi="Times New Roman" w:cs="Times New Roman"/>
          <w:sz w:val="24"/>
          <w:szCs w:val="24"/>
          <w:lang w:eastAsia="ru-RU"/>
        </w:rPr>
        <w:t xml:space="preserve"> у Центральному</w:t>
      </w:r>
      <w:r w:rsidR="007D50E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районі м. Миколаєва </w:t>
      </w:r>
      <w:r w:rsidR="007B303E" w:rsidRPr="00D913FB">
        <w:rPr>
          <w:rFonts w:ascii="Times New Roman" w:hAnsi="Times New Roman" w:cs="Times New Roman"/>
          <w:sz w:val="24"/>
          <w:szCs w:val="24"/>
        </w:rPr>
        <w:t>(забудована земельна ділянка</w:t>
      </w:r>
      <w:r w:rsidR="00C36062" w:rsidRPr="00D913FB">
        <w:rPr>
          <w:rFonts w:ascii="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D913FB">
        <w:rPr>
          <w:rFonts w:ascii="Times New Roman" w:hAnsi="Times New Roman" w:cs="Times New Roman"/>
          <w:sz w:val="24"/>
          <w:szCs w:val="24"/>
          <w:lang w:eastAsia="ru-RU"/>
        </w:rPr>
        <w:t xml:space="preserve">об'єкта нерухомого </w:t>
      </w:r>
      <w:r w:rsidR="00FA7FC8" w:rsidRPr="00D913FB">
        <w:rPr>
          <w:rFonts w:ascii="Times New Roman" w:hAnsi="Times New Roman" w:cs="Times New Roman"/>
          <w:sz w:val="24"/>
          <w:szCs w:val="24"/>
          <w:lang w:eastAsia="ru-RU"/>
        </w:rPr>
        <w:t>майна:</w:t>
      </w:r>
      <w:r w:rsidR="00497295" w:rsidRPr="00D913FB">
        <w:rPr>
          <w:rFonts w:ascii="Times New Roman" w:hAnsi="Times New Roman" w:cs="Times New Roman"/>
          <w:sz w:val="24"/>
          <w:szCs w:val="24"/>
          <w:lang w:eastAsia="ru-RU"/>
        </w:rPr>
        <w:t xml:space="preserve"> </w:t>
      </w:r>
      <w:r w:rsidR="00DE35CA" w:rsidRPr="00D913FB">
        <w:rPr>
          <w:rFonts w:ascii="Times New Roman" w:hAnsi="Times New Roman" w:cs="Times New Roman"/>
          <w:sz w:val="24"/>
          <w:szCs w:val="24"/>
          <w:lang w:eastAsia="ru-RU"/>
        </w:rPr>
        <w:t>2949594148060</w:t>
      </w:r>
      <w:r w:rsidR="007933B4" w:rsidRPr="00D913FB">
        <w:rPr>
          <w:rFonts w:ascii="Times New Roman" w:hAnsi="Times New Roman" w:cs="Times New Roman"/>
          <w:sz w:val="24"/>
          <w:szCs w:val="24"/>
          <w:lang w:eastAsia="ru-RU"/>
        </w:rPr>
        <w:t>,</w:t>
      </w:r>
      <w:r w:rsidR="00C2141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номер відомостей про речове право: </w:t>
      </w:r>
      <w:r w:rsidR="00DE35CA" w:rsidRPr="00D913FB">
        <w:rPr>
          <w:rFonts w:ascii="Times New Roman" w:hAnsi="Times New Roman" w:cs="Times New Roman"/>
          <w:sz w:val="24"/>
          <w:szCs w:val="24"/>
          <w:lang w:eastAsia="ru-RU"/>
        </w:rPr>
        <w:t xml:space="preserve">55340936 </w:t>
      </w:r>
      <w:r w:rsidR="007B303E" w:rsidRPr="00D913FB">
        <w:rPr>
          <w:rFonts w:ascii="Times New Roman" w:hAnsi="Times New Roman" w:cs="Times New Roman"/>
          <w:sz w:val="24"/>
          <w:szCs w:val="24"/>
          <w:lang w:eastAsia="ru-RU"/>
        </w:rPr>
        <w:t xml:space="preserve">від </w:t>
      </w:r>
      <w:r w:rsidR="00DE35CA" w:rsidRPr="00D913FB">
        <w:rPr>
          <w:rFonts w:ascii="Times New Roman" w:hAnsi="Times New Roman" w:cs="Times New Roman"/>
          <w:sz w:val="24"/>
          <w:szCs w:val="24"/>
          <w:lang w:eastAsia="ru-RU"/>
        </w:rPr>
        <w:t>04.06.2024</w:t>
      </w:r>
      <w:r w:rsidR="007933B4" w:rsidRPr="00D913FB">
        <w:rPr>
          <w:rFonts w:ascii="Times New Roman" w:hAnsi="Times New Roman" w:cs="Times New Roman"/>
          <w:sz w:val="24"/>
          <w:szCs w:val="24"/>
          <w:lang w:eastAsia="ru-RU"/>
        </w:rPr>
        <w:t>,</w:t>
      </w:r>
      <w:r w:rsidR="007B303E"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зареєстровано на підставі</w:t>
      </w:r>
      <w:r w:rsidR="009C3E44" w:rsidRPr="00D913FB">
        <w:rPr>
          <w:rFonts w:ascii="Times New Roman" w:hAnsi="Times New Roman" w:cs="Times New Roman"/>
          <w:sz w:val="24"/>
          <w:szCs w:val="24"/>
          <w:lang w:eastAsia="ru-RU"/>
        </w:rPr>
        <w:t xml:space="preserve"> </w:t>
      </w:r>
      <w:r w:rsidR="00B17346" w:rsidRPr="00D913FB">
        <w:rPr>
          <w:rFonts w:ascii="Times New Roman" w:hAnsi="Times New Roman" w:cs="Times New Roman"/>
          <w:sz w:val="24"/>
          <w:szCs w:val="24"/>
          <w:lang w:eastAsia="ru-RU"/>
        </w:rPr>
        <w:t>Рішення про державну реєстрацію прав та їх обтяжень, індексний номер: 73518447 від 06.06.2024</w:t>
      </w:r>
      <w:r w:rsidR="007D50EC" w:rsidRPr="00D913FB">
        <w:rPr>
          <w:rFonts w:ascii="Times New Roman" w:hAnsi="Times New Roman" w:cs="Times New Roman"/>
          <w:sz w:val="24"/>
          <w:szCs w:val="24"/>
          <w:lang w:eastAsia="ru-RU"/>
        </w:rPr>
        <w:t>)</w:t>
      </w:r>
      <w:r w:rsidR="006865B4"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B17346" w:rsidRPr="00D913FB">
        <w:rPr>
          <w:rFonts w:ascii="Times New Roman" w:hAnsi="Times New Roman" w:cs="Times New Roman"/>
          <w:sz w:val="24"/>
          <w:szCs w:val="24"/>
          <w:lang w:eastAsia="ru-RU"/>
        </w:rPr>
        <w:t>10.03.2025 №13425/12.02.18/25-2</w:t>
      </w:r>
      <w:r w:rsidR="00597434" w:rsidRPr="00D913FB">
        <w:rPr>
          <w:rFonts w:ascii="Times New Roman" w:hAnsi="Times New Roman" w:cs="Times New Roman"/>
          <w:sz w:val="24"/>
          <w:szCs w:val="24"/>
          <w:lang w:eastAsia="ru-RU"/>
        </w:rPr>
        <w:t>.</w:t>
      </w:r>
      <w:bookmarkEnd w:id="1473"/>
    </w:p>
    <w:p w14:paraId="1D3FED03" w14:textId="77777777" w:rsidR="00D913FB" w:rsidRDefault="002E1812" w:rsidP="00D913FB">
      <w:pPr>
        <w:spacing w:line="240" w:lineRule="auto"/>
        <w:ind w:firstLine="567"/>
        <w:jc w:val="both"/>
        <w:rPr>
          <w:rFonts w:ascii="Times New Roman" w:hAnsi="Times New Roman" w:cs="Times New Roman"/>
          <w:sz w:val="24"/>
          <w:szCs w:val="24"/>
        </w:rPr>
      </w:pPr>
      <w:bookmarkStart w:id="1475" w:name="_Hlk192578006_0"/>
      <w:bookmarkStart w:id="1476" w:name="_Hlk181777151_0_2"/>
      <w:bookmarkEnd w:id="1472"/>
      <w:bookmarkEnd w:id="1474"/>
      <w:r w:rsidRPr="00D913FB">
        <w:rPr>
          <w:rFonts w:ascii="Times New Roman" w:hAnsi="Times New Roman" w:cs="Times New Roman"/>
          <w:sz w:val="24"/>
          <w:szCs w:val="24"/>
          <w:lang w:eastAsia="ru-RU"/>
        </w:rPr>
        <w:t xml:space="preserve">1.2. </w:t>
      </w:r>
      <w:r w:rsidRPr="00D913FB">
        <w:rPr>
          <w:rFonts w:ascii="Times New Roman" w:hAnsi="Times New Roman" w:cs="Times New Roman"/>
          <w:sz w:val="24"/>
          <w:szCs w:val="24"/>
        </w:rPr>
        <w:t>Договір оренди землі від 2</w:t>
      </w:r>
      <w:r w:rsidR="00DE35CA" w:rsidRPr="00D913FB">
        <w:rPr>
          <w:rFonts w:ascii="Times New Roman" w:hAnsi="Times New Roman" w:cs="Times New Roman"/>
          <w:sz w:val="24"/>
          <w:szCs w:val="24"/>
        </w:rPr>
        <w:t>8</w:t>
      </w:r>
      <w:r w:rsidRPr="00D913FB">
        <w:rPr>
          <w:rFonts w:ascii="Times New Roman" w:hAnsi="Times New Roman" w:cs="Times New Roman"/>
          <w:sz w:val="24"/>
          <w:szCs w:val="24"/>
        </w:rPr>
        <w:t>.0</w:t>
      </w:r>
      <w:r w:rsidR="00DE35CA" w:rsidRPr="00D913FB">
        <w:rPr>
          <w:rFonts w:ascii="Times New Roman" w:hAnsi="Times New Roman" w:cs="Times New Roman"/>
          <w:sz w:val="24"/>
          <w:szCs w:val="24"/>
        </w:rPr>
        <w:t>2</w:t>
      </w:r>
      <w:r w:rsidRPr="00D913FB">
        <w:rPr>
          <w:rFonts w:ascii="Times New Roman" w:hAnsi="Times New Roman" w:cs="Times New Roman"/>
          <w:sz w:val="24"/>
          <w:szCs w:val="24"/>
        </w:rPr>
        <w:t>.20</w:t>
      </w:r>
      <w:r w:rsidR="00DE35CA" w:rsidRPr="00D913FB">
        <w:rPr>
          <w:rFonts w:ascii="Times New Roman" w:hAnsi="Times New Roman" w:cs="Times New Roman"/>
          <w:sz w:val="24"/>
          <w:szCs w:val="24"/>
        </w:rPr>
        <w:t>24</w:t>
      </w:r>
      <w:r w:rsidRPr="00D913FB">
        <w:rPr>
          <w:rFonts w:ascii="Times New Roman" w:hAnsi="Times New Roman" w:cs="Times New Roman"/>
          <w:sz w:val="24"/>
          <w:szCs w:val="24"/>
        </w:rPr>
        <w:t xml:space="preserve"> №</w:t>
      </w:r>
      <w:r w:rsidR="00DE35CA" w:rsidRPr="00D913FB">
        <w:rPr>
          <w:rFonts w:ascii="Times New Roman" w:hAnsi="Times New Roman" w:cs="Times New Roman"/>
          <w:sz w:val="24"/>
          <w:szCs w:val="24"/>
        </w:rPr>
        <w:t>11753</w:t>
      </w:r>
      <w:r w:rsidRPr="00D913FB">
        <w:rPr>
          <w:rFonts w:ascii="Times New Roman" w:hAnsi="Times New Roman" w:cs="Times New Roman"/>
          <w:sz w:val="24"/>
          <w:szCs w:val="24"/>
        </w:rPr>
        <w:t xml:space="preserve">, наданий на підставі рішення Миколаївської міської ради від </w:t>
      </w:r>
      <w:r w:rsidR="00DE35CA" w:rsidRPr="00D913FB">
        <w:rPr>
          <w:rFonts w:ascii="Times New Roman" w:hAnsi="Times New Roman" w:cs="Times New Roman"/>
          <w:sz w:val="24"/>
          <w:szCs w:val="24"/>
        </w:rPr>
        <w:t>23</w:t>
      </w:r>
      <w:r w:rsidRPr="00D913FB">
        <w:rPr>
          <w:rFonts w:ascii="Times New Roman" w:hAnsi="Times New Roman" w:cs="Times New Roman"/>
          <w:sz w:val="24"/>
          <w:szCs w:val="24"/>
        </w:rPr>
        <w:t>.</w:t>
      </w:r>
      <w:r w:rsidR="00DE35CA" w:rsidRPr="00D913FB">
        <w:rPr>
          <w:rFonts w:ascii="Times New Roman" w:hAnsi="Times New Roman" w:cs="Times New Roman"/>
          <w:sz w:val="24"/>
          <w:szCs w:val="24"/>
        </w:rPr>
        <w:t>12</w:t>
      </w:r>
      <w:r w:rsidRPr="00D913FB">
        <w:rPr>
          <w:rFonts w:ascii="Times New Roman" w:hAnsi="Times New Roman" w:cs="Times New Roman"/>
          <w:sz w:val="24"/>
          <w:szCs w:val="24"/>
        </w:rPr>
        <w:t>.</w:t>
      </w:r>
      <w:r w:rsidR="00DE35CA" w:rsidRPr="00D913FB">
        <w:rPr>
          <w:rFonts w:ascii="Times New Roman" w:hAnsi="Times New Roman" w:cs="Times New Roman"/>
          <w:sz w:val="24"/>
          <w:szCs w:val="24"/>
        </w:rPr>
        <w:t>2023</w:t>
      </w:r>
      <w:r w:rsidRPr="00D913FB">
        <w:rPr>
          <w:rFonts w:ascii="Times New Roman" w:hAnsi="Times New Roman" w:cs="Times New Roman"/>
          <w:sz w:val="24"/>
          <w:szCs w:val="24"/>
        </w:rPr>
        <w:t xml:space="preserve"> №</w:t>
      </w:r>
      <w:r w:rsidR="00DE35CA" w:rsidRPr="00D913FB">
        <w:rPr>
          <w:rFonts w:ascii="Times New Roman" w:hAnsi="Times New Roman" w:cs="Times New Roman"/>
          <w:sz w:val="24"/>
          <w:szCs w:val="24"/>
        </w:rPr>
        <w:t>27</w:t>
      </w:r>
      <w:r w:rsidRPr="00D913FB">
        <w:rPr>
          <w:rFonts w:ascii="Times New Roman" w:hAnsi="Times New Roman" w:cs="Times New Roman"/>
          <w:sz w:val="24"/>
          <w:szCs w:val="24"/>
        </w:rPr>
        <w:t>/</w:t>
      </w:r>
      <w:r w:rsidR="00DE35CA" w:rsidRPr="00D913FB">
        <w:rPr>
          <w:rFonts w:ascii="Times New Roman" w:hAnsi="Times New Roman" w:cs="Times New Roman"/>
          <w:sz w:val="24"/>
          <w:szCs w:val="24"/>
        </w:rPr>
        <w:t>101</w:t>
      </w:r>
      <w:r w:rsidRPr="00D913FB">
        <w:rPr>
          <w:rFonts w:ascii="Times New Roman" w:hAnsi="Times New Roman" w:cs="Times New Roman"/>
          <w:sz w:val="24"/>
          <w:szCs w:val="24"/>
        </w:rPr>
        <w:t>, вважати припиненим.</w:t>
      </w:r>
      <w:bookmarkEnd w:id="1469"/>
      <w:bookmarkEnd w:id="1475"/>
    </w:p>
    <w:p w14:paraId="6DBF244C" w14:textId="02B9640D"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2. Замовнику:</w:t>
      </w:r>
    </w:p>
    <w:p w14:paraId="58E06441"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3372FA24"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A01848"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1476"/>
    </w:p>
    <w:p w14:paraId="078D7A8D"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1477" w:name="_Hlk181777175_0_2"/>
      <w:r w:rsidRPr="00D913FB">
        <w:rPr>
          <w:rFonts w:ascii="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1477"/>
    </w:p>
    <w:p w14:paraId="4ECC590F" w14:textId="50026946" w:rsidR="00B55C85" w:rsidRPr="00D913FB" w:rsidRDefault="00B55C85" w:rsidP="00D913FB">
      <w:pPr>
        <w:spacing w:line="240" w:lineRule="auto"/>
        <w:jc w:val="both"/>
        <w:rPr>
          <w:rFonts w:ascii="Times New Roman" w:hAnsi="Times New Roman" w:cs="Times New Roman"/>
          <w:sz w:val="24"/>
          <w:szCs w:val="24"/>
          <w:lang w:eastAsia="ru-RU"/>
        </w:rPr>
      </w:pPr>
    </w:p>
    <w:p w14:paraId="3F8C7D8E" w14:textId="24FC3EBE" w:rsidR="00B55C85" w:rsidRDefault="002E1812" w:rsidP="00577779">
      <w:pPr>
        <w:tabs>
          <w:tab w:val="left" w:pos="7655"/>
        </w:tabs>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Pr="00D913FB">
        <w:rPr>
          <w:rFonts w:ascii="Times New Roman" w:hAnsi="Times New Roman" w:cs="Times New Roman"/>
          <w:sz w:val="24"/>
          <w:szCs w:val="24"/>
          <w:lang w:eastAsia="ru-RU"/>
        </w:rPr>
        <w:tab/>
        <w:t>О. СЄНКЕВИЧ</w:t>
      </w:r>
    </w:p>
    <w:p w14:paraId="6919FC98" w14:textId="77777777" w:rsidR="00577779" w:rsidRDefault="00577779" w:rsidP="00D913FB">
      <w:pPr>
        <w:spacing w:line="240" w:lineRule="auto"/>
        <w:jc w:val="both"/>
        <w:rPr>
          <w:rFonts w:ascii="Times New Roman" w:hAnsi="Times New Roman" w:cs="Times New Roman"/>
          <w:sz w:val="24"/>
          <w:szCs w:val="24"/>
          <w:lang w:eastAsia="ru-RU"/>
        </w:rPr>
      </w:pPr>
    </w:p>
    <w:p w14:paraId="22005AD1" w14:textId="77777777" w:rsidR="00577779" w:rsidRDefault="00577779" w:rsidP="00D913FB">
      <w:pPr>
        <w:spacing w:line="240" w:lineRule="auto"/>
        <w:rPr>
          <w:rFonts w:ascii="Times New Roman" w:hAnsi="Times New Roman" w:cs="Times New Roman"/>
          <w:spacing w:val="-4"/>
          <w:sz w:val="24"/>
          <w:szCs w:val="24"/>
          <w:lang w:val="en-US" w:eastAsia="ru-RU"/>
        </w:rPr>
      </w:pPr>
    </w:p>
    <w:p w14:paraId="42832C8B" w14:textId="3E20ED11" w:rsidR="00D913FB" w:rsidRDefault="002E1812" w:rsidP="00577779">
      <w:pPr>
        <w:numPr>
          <w:ilvl w:val="0"/>
          <w:numId w:val="3"/>
        </w:numPr>
        <w:spacing w:line="240" w:lineRule="auto"/>
        <w:rPr>
          <w:rFonts w:ascii="Times New Roman" w:hAnsi="Times New Roman" w:cs="Times New Roman"/>
          <w:spacing w:val="-4"/>
          <w:sz w:val="24"/>
          <w:szCs w:val="24"/>
          <w:lang w:val="ru-RU" w:eastAsia="ru-RU"/>
        </w:rPr>
      </w:pPr>
      <w:r w:rsidRPr="00D913FB">
        <w:rPr>
          <w:rFonts w:ascii="Times New Roman" w:hAnsi="Times New Roman" w:cs="Times New Roman"/>
          <w:spacing w:val="-4"/>
          <w:sz w:val="24"/>
          <w:szCs w:val="24"/>
          <w:lang w:val="en-US" w:eastAsia="ru-RU"/>
        </w:rPr>
        <w:t>s</w:t>
      </w:r>
      <w:r w:rsidRPr="00D913FB">
        <w:rPr>
          <w:rFonts w:ascii="Times New Roman" w:hAnsi="Times New Roman" w:cs="Times New Roman"/>
          <w:spacing w:val="-4"/>
          <w:sz w:val="24"/>
          <w:szCs w:val="24"/>
          <w:lang w:val="ru-RU" w:eastAsia="ru-RU"/>
        </w:rPr>
        <w:t>-</w:t>
      </w:r>
      <w:r w:rsidRPr="00D913FB">
        <w:rPr>
          <w:rFonts w:ascii="Times New Roman" w:hAnsi="Times New Roman" w:cs="Times New Roman"/>
          <w:spacing w:val="-4"/>
          <w:sz w:val="24"/>
          <w:szCs w:val="24"/>
          <w:lang w:val="en-US" w:eastAsia="ru-RU"/>
        </w:rPr>
        <w:t>zr</w:t>
      </w:r>
      <w:r w:rsidRPr="00D913FB">
        <w:rPr>
          <w:rFonts w:ascii="Times New Roman" w:hAnsi="Times New Roman" w:cs="Times New Roman"/>
          <w:spacing w:val="-4"/>
          <w:sz w:val="24"/>
          <w:szCs w:val="24"/>
          <w:lang w:val="ru-RU" w:eastAsia="ru-RU"/>
        </w:rPr>
        <w:t>-255/</w:t>
      </w:r>
      <w:r w:rsidR="00C00C56" w:rsidRPr="00D913FB">
        <w:rPr>
          <w:rFonts w:ascii="Times New Roman" w:hAnsi="Times New Roman" w:cs="Times New Roman"/>
          <w:spacing w:val="-4"/>
          <w:sz w:val="24"/>
          <w:szCs w:val="24"/>
          <w:lang w:val="ru-RU" w:eastAsia="ru-RU"/>
        </w:rPr>
        <w:t>80</w:t>
      </w:r>
    </w:p>
    <w:p w14:paraId="3D50AA09" w14:textId="77777777" w:rsidR="00D913FB" w:rsidRDefault="00D913FB" w:rsidP="00D913FB">
      <w:pPr>
        <w:shd w:val="clear" w:color="auto" w:fill="FFFFFF"/>
        <w:spacing w:line="240" w:lineRule="auto"/>
        <w:ind w:left="427" w:firstLine="709"/>
        <w:jc w:val="both"/>
        <w:rPr>
          <w:rFonts w:ascii="Times New Roman" w:hAnsi="Times New Roman" w:cs="Times New Roman"/>
          <w:spacing w:val="-4"/>
          <w:sz w:val="24"/>
          <w:szCs w:val="24"/>
          <w:lang w:eastAsia="ru-RU"/>
        </w:rPr>
      </w:pPr>
    </w:p>
    <w:p w14:paraId="0EF49B70" w14:textId="38612A5E" w:rsidR="00D913FB" w:rsidRDefault="002E1812" w:rsidP="00D913FB">
      <w:pPr>
        <w:spacing w:line="240" w:lineRule="auto"/>
        <w:ind w:right="3402"/>
        <w:jc w:val="both"/>
        <w:rPr>
          <w:rFonts w:ascii="Times New Roman" w:hAnsi="Times New Roman" w:cs="Times New Roman"/>
          <w:sz w:val="24"/>
          <w:szCs w:val="24"/>
        </w:rPr>
      </w:pPr>
      <w:bookmarkStart w:id="1478" w:name="_Hlk181957291_1_0"/>
      <w:bookmarkStart w:id="1479" w:name="_Hlk188602451_1_0"/>
      <w:bookmarkStart w:id="1480" w:name="_Hlk182217060_1_0"/>
      <w:r w:rsidRPr="00D913FB">
        <w:rPr>
          <w:rFonts w:ascii="Times New Roman" w:hAnsi="Times New Roman" w:cs="Times New Roman"/>
          <w:sz w:val="24"/>
          <w:szCs w:val="24"/>
          <w:lang w:eastAsia="ru-RU"/>
        </w:rPr>
        <w:t xml:space="preserve">Про </w:t>
      </w:r>
      <w:r w:rsidR="00A42188" w:rsidRPr="00D913FB">
        <w:rPr>
          <w:rFonts w:ascii="Times New Roman" w:hAnsi="Times New Roman" w:cs="Times New Roman"/>
          <w:sz w:val="24"/>
          <w:szCs w:val="24"/>
          <w:lang w:eastAsia="ru-RU"/>
        </w:rPr>
        <w:t xml:space="preserve">надання </w:t>
      </w:r>
      <w:r w:rsidR="009C3E44" w:rsidRPr="00D913FB">
        <w:rPr>
          <w:rFonts w:ascii="Times New Roman" w:hAnsi="Times New Roman" w:cs="Times New Roman"/>
          <w:sz w:val="24"/>
          <w:szCs w:val="24"/>
          <w:lang w:eastAsia="ru-RU"/>
        </w:rPr>
        <w:t xml:space="preserve">у власність </w:t>
      </w:r>
      <w:r w:rsidR="00A42188" w:rsidRPr="00D913FB">
        <w:rPr>
          <w:rFonts w:ascii="Times New Roman" w:hAnsi="Times New Roman" w:cs="Times New Roman"/>
          <w:sz w:val="24"/>
          <w:szCs w:val="24"/>
          <w:lang w:eastAsia="ru-RU"/>
        </w:rPr>
        <w:t>громадян</w:t>
      </w:r>
      <w:r w:rsidR="00C00C56" w:rsidRPr="00D913FB">
        <w:rPr>
          <w:rFonts w:ascii="Times New Roman" w:hAnsi="Times New Roman" w:cs="Times New Roman"/>
          <w:sz w:val="24"/>
          <w:szCs w:val="24"/>
          <w:lang w:eastAsia="ru-RU"/>
        </w:rPr>
        <w:t>ину</w:t>
      </w:r>
      <w:r w:rsidR="006C7B53" w:rsidRPr="00D913FB">
        <w:rPr>
          <w:rFonts w:ascii="Times New Roman" w:hAnsi="Times New Roman" w:cs="Times New Roman"/>
          <w:sz w:val="24"/>
          <w:szCs w:val="24"/>
          <w:lang w:eastAsia="ru-RU"/>
        </w:rPr>
        <w:t xml:space="preserve"> </w:t>
      </w:r>
      <w:r w:rsidR="00C00C56" w:rsidRPr="00D913FB">
        <w:rPr>
          <w:rFonts w:ascii="Times New Roman" w:hAnsi="Times New Roman" w:cs="Times New Roman"/>
          <w:sz w:val="24"/>
          <w:szCs w:val="24"/>
          <w:lang w:eastAsia="ru-RU"/>
        </w:rPr>
        <w:t>Сливенку Владиславу Олександровичу</w:t>
      </w:r>
      <w:r w:rsidR="0055267D" w:rsidRPr="00D913FB">
        <w:rPr>
          <w:rFonts w:ascii="Times New Roman" w:hAnsi="Times New Roman" w:cs="Times New Roman"/>
          <w:sz w:val="24"/>
          <w:szCs w:val="24"/>
          <w:lang w:eastAsia="ru-RU"/>
        </w:rPr>
        <w:t xml:space="preserve"> </w:t>
      </w:r>
      <w:r w:rsidR="00DF26A0"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земельної ділянки</w:t>
      </w:r>
      <w:r w:rsidR="00A42188" w:rsidRPr="00D913FB">
        <w:rPr>
          <w:rFonts w:ascii="Times New Roman" w:hAnsi="Times New Roman" w:cs="Times New Roman"/>
          <w:sz w:val="24"/>
          <w:szCs w:val="24"/>
          <w:lang w:eastAsia="ru-RU"/>
        </w:rPr>
        <w:t xml:space="preserve"> </w:t>
      </w:r>
      <w:bookmarkStart w:id="1481" w:name="_Hlk181775710_1_0"/>
      <w:r w:rsidR="00A42188" w:rsidRPr="00D913FB">
        <w:rPr>
          <w:rFonts w:ascii="Times New Roman" w:hAnsi="Times New Roman" w:cs="Times New Roman"/>
          <w:sz w:val="24"/>
          <w:szCs w:val="24"/>
          <w:lang w:eastAsia="ru-RU"/>
        </w:rPr>
        <w:t>(кадастровий номер</w:t>
      </w:r>
      <w:r w:rsidR="00C00C56" w:rsidRPr="00D913FB">
        <w:rPr>
          <w:rFonts w:ascii="Times New Roman" w:hAnsi="Times New Roman" w:cs="Times New Roman"/>
          <w:sz w:val="24"/>
          <w:szCs w:val="24"/>
          <w:lang w:eastAsia="ru-RU"/>
        </w:rPr>
        <w:t xml:space="preserve"> 4810137200:13:039:0016</w:t>
      </w:r>
      <w:r w:rsidR="00A42188" w:rsidRPr="00D913FB">
        <w:rPr>
          <w:rFonts w:ascii="Times New Roman" w:hAnsi="Times New Roman" w:cs="Times New Roman"/>
          <w:sz w:val="24"/>
          <w:szCs w:val="24"/>
          <w:lang w:eastAsia="ru-RU"/>
        </w:rPr>
        <w:t>)</w:t>
      </w:r>
      <w:bookmarkEnd w:id="1481"/>
      <w:r w:rsidR="00A42188" w:rsidRPr="00D913FB">
        <w:rPr>
          <w:rFonts w:ascii="Times New Roman" w:hAnsi="Times New Roman" w:cs="Times New Roman"/>
          <w:sz w:val="24"/>
          <w:szCs w:val="24"/>
          <w:lang w:eastAsia="ru-RU"/>
        </w:rPr>
        <w:t xml:space="preserve"> для будівництва та обслуговування житлового будинку, господарських </w:t>
      </w:r>
      <w:r w:rsidR="00A42188" w:rsidRPr="00D913FB">
        <w:rPr>
          <w:rFonts w:ascii="Times New Roman" w:hAnsi="Times New Roman" w:cs="Times New Roman"/>
          <w:sz w:val="24"/>
          <w:szCs w:val="24"/>
          <w:lang w:eastAsia="ru-RU"/>
        </w:rPr>
        <w:lastRenderedPageBreak/>
        <w:t>будівель і споруд (присадибна ділянка)</w:t>
      </w:r>
      <w:r w:rsidR="0055267D" w:rsidRPr="00D913FB">
        <w:rPr>
          <w:rFonts w:ascii="Times New Roman" w:hAnsi="Times New Roman" w:cs="Times New Roman"/>
          <w:sz w:val="24"/>
          <w:szCs w:val="24"/>
          <w:lang w:eastAsia="ru-RU"/>
        </w:rPr>
        <w:t xml:space="preserve"> за адресою:</w:t>
      </w:r>
      <w:bookmarkEnd w:id="1478"/>
      <w:r w:rsidR="006C7B53" w:rsidRPr="00D913FB">
        <w:rPr>
          <w:rFonts w:ascii="Times New Roman" w:hAnsi="Times New Roman" w:cs="Times New Roman"/>
          <w:sz w:val="24"/>
          <w:szCs w:val="24"/>
          <w:lang w:eastAsia="ru-RU"/>
        </w:rPr>
        <w:t xml:space="preserve"> </w:t>
      </w:r>
      <w:r w:rsidR="00C00C56" w:rsidRPr="00D913FB">
        <w:rPr>
          <w:rFonts w:ascii="Times New Roman" w:hAnsi="Times New Roman" w:cs="Times New Roman"/>
          <w:sz w:val="24"/>
          <w:szCs w:val="24"/>
          <w:lang w:eastAsia="ru-RU"/>
        </w:rPr>
        <w:t>пров. Торговий, 15 в Центральному</w:t>
      </w:r>
      <w:r w:rsidR="007D50EC" w:rsidRPr="00D913FB">
        <w:rPr>
          <w:rFonts w:ascii="Times New Roman" w:hAnsi="Times New Roman" w:cs="Times New Roman"/>
          <w:sz w:val="24"/>
          <w:szCs w:val="24"/>
          <w:lang w:eastAsia="ru-RU"/>
        </w:rPr>
        <w:t xml:space="preserve"> </w:t>
      </w:r>
      <w:r w:rsidR="00D7243F" w:rsidRPr="00D913FB">
        <w:rPr>
          <w:rFonts w:ascii="Times New Roman" w:hAnsi="Times New Roman" w:cs="Times New Roman"/>
          <w:sz w:val="24"/>
          <w:szCs w:val="24"/>
          <w:lang w:eastAsia="ru-RU"/>
        </w:rPr>
        <w:t>районі м. Миколаєва</w:t>
      </w:r>
      <w:r w:rsidR="006C7B53"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rPr>
        <w:t>(забудована земельна ділянка)</w:t>
      </w:r>
      <w:bookmarkEnd w:id="1479"/>
      <w:bookmarkEnd w:id="1480"/>
    </w:p>
    <w:p w14:paraId="02A325DA" w14:textId="77777777" w:rsidR="00577779" w:rsidRDefault="00577779" w:rsidP="00D913FB">
      <w:pPr>
        <w:spacing w:line="240" w:lineRule="auto"/>
        <w:ind w:right="3402"/>
        <w:jc w:val="both"/>
        <w:rPr>
          <w:rFonts w:ascii="Times New Roman" w:hAnsi="Times New Roman" w:cs="Times New Roman"/>
          <w:sz w:val="24"/>
          <w:szCs w:val="24"/>
          <w:lang w:eastAsia="ru-RU"/>
        </w:rPr>
      </w:pPr>
    </w:p>
    <w:p w14:paraId="299A9169" w14:textId="47EFDD88" w:rsidR="00D913FB" w:rsidRDefault="002E1812" w:rsidP="00577779">
      <w:pPr>
        <w:spacing w:line="240" w:lineRule="auto"/>
        <w:ind w:firstLine="567"/>
        <w:jc w:val="both"/>
        <w:rPr>
          <w:rFonts w:ascii="Times New Roman" w:hAnsi="Times New Roman" w:cs="Times New Roman"/>
          <w:sz w:val="24"/>
          <w:szCs w:val="24"/>
          <w:lang w:eastAsia="ru-RU"/>
        </w:rPr>
      </w:pPr>
      <w:bookmarkStart w:id="1482" w:name="_Hlk188602465_0_2"/>
      <w:bookmarkStart w:id="1483" w:name="_Hlk181957361_1_0"/>
      <w:r w:rsidRPr="00D913FB">
        <w:rPr>
          <w:rFonts w:ascii="Times New Roman" w:hAnsi="Times New Roman" w:cs="Times New Roman"/>
          <w:sz w:val="24"/>
          <w:szCs w:val="24"/>
          <w:lang w:eastAsia="ru-RU"/>
        </w:rPr>
        <w:t>Розглянувши звернення</w:t>
      </w:r>
      <w:r w:rsidR="00304BFA" w:rsidRPr="00D913FB">
        <w:rPr>
          <w:rFonts w:ascii="Times New Roman" w:hAnsi="Times New Roman" w:cs="Times New Roman"/>
          <w:sz w:val="24"/>
          <w:szCs w:val="24"/>
          <w:lang w:eastAsia="ru-RU"/>
        </w:rPr>
        <w:t xml:space="preserve"> </w:t>
      </w:r>
      <w:r w:rsidR="00A42188" w:rsidRPr="00D913FB">
        <w:rPr>
          <w:rFonts w:ascii="Times New Roman" w:hAnsi="Times New Roman" w:cs="Times New Roman"/>
          <w:sz w:val="24"/>
          <w:szCs w:val="24"/>
          <w:lang w:eastAsia="ru-RU"/>
        </w:rPr>
        <w:t>громадян</w:t>
      </w:r>
      <w:r w:rsidR="00C00C56" w:rsidRPr="00D913FB">
        <w:rPr>
          <w:rFonts w:ascii="Times New Roman" w:hAnsi="Times New Roman" w:cs="Times New Roman"/>
          <w:sz w:val="24"/>
          <w:szCs w:val="24"/>
          <w:lang w:eastAsia="ru-RU"/>
        </w:rPr>
        <w:t>ина Сливенка Владислава Олександровича</w:t>
      </w:r>
      <w:r w:rsidR="00304BFA" w:rsidRPr="00D913FB">
        <w:rPr>
          <w:rFonts w:ascii="Times New Roman" w:hAnsi="Times New Roman" w:cs="Times New Roman"/>
          <w:sz w:val="24"/>
          <w:szCs w:val="24"/>
          <w:lang w:eastAsia="ru-RU"/>
        </w:rPr>
        <w:t>, дозвільну справу</w:t>
      </w:r>
      <w:r w:rsidR="00A42188" w:rsidRPr="00D913FB">
        <w:rPr>
          <w:rFonts w:ascii="Times New Roman" w:hAnsi="Times New Roman" w:cs="Times New Roman"/>
          <w:sz w:val="24"/>
          <w:szCs w:val="24"/>
          <w:lang w:eastAsia="ru-RU"/>
        </w:rPr>
        <w:t xml:space="preserve"> </w:t>
      </w:r>
      <w:r w:rsidR="009A17C7" w:rsidRPr="00D913FB">
        <w:rPr>
          <w:rFonts w:ascii="Times New Roman" w:hAnsi="Times New Roman" w:cs="Times New Roman"/>
          <w:sz w:val="24"/>
          <w:szCs w:val="24"/>
          <w:lang w:eastAsia="ru-RU"/>
        </w:rPr>
        <w:t xml:space="preserve">від </w:t>
      </w:r>
      <w:r w:rsidR="00C00C56" w:rsidRPr="00D913FB">
        <w:rPr>
          <w:rFonts w:ascii="Times New Roman" w:hAnsi="Times New Roman" w:cs="Times New Roman"/>
          <w:sz w:val="24"/>
          <w:szCs w:val="24"/>
          <w:lang w:eastAsia="ru-RU"/>
        </w:rPr>
        <w:t>11</w:t>
      </w:r>
      <w:r w:rsidR="003A10D5" w:rsidRPr="00D913FB">
        <w:rPr>
          <w:rFonts w:ascii="Times New Roman" w:hAnsi="Times New Roman" w:cs="Times New Roman"/>
          <w:sz w:val="24"/>
          <w:szCs w:val="24"/>
          <w:lang w:eastAsia="ru-RU"/>
        </w:rPr>
        <w:t>.</w:t>
      </w:r>
      <w:r w:rsidR="00525137" w:rsidRPr="00D913FB">
        <w:rPr>
          <w:rFonts w:ascii="Times New Roman" w:hAnsi="Times New Roman" w:cs="Times New Roman"/>
          <w:sz w:val="24"/>
          <w:szCs w:val="24"/>
          <w:lang w:eastAsia="ru-RU"/>
        </w:rPr>
        <w:t>04</w:t>
      </w:r>
      <w:r w:rsidR="003A10D5" w:rsidRPr="00D913FB">
        <w:rPr>
          <w:rFonts w:ascii="Times New Roman" w:hAnsi="Times New Roman" w:cs="Times New Roman"/>
          <w:sz w:val="24"/>
          <w:szCs w:val="24"/>
          <w:lang w:eastAsia="ru-RU"/>
        </w:rPr>
        <w:t>.202</w:t>
      </w:r>
      <w:r w:rsidR="006D6FFB" w:rsidRPr="00D913FB">
        <w:rPr>
          <w:rFonts w:ascii="Times New Roman" w:hAnsi="Times New Roman" w:cs="Times New Roman"/>
          <w:sz w:val="24"/>
          <w:szCs w:val="24"/>
          <w:lang w:eastAsia="ru-RU"/>
        </w:rPr>
        <w:t>5</w:t>
      </w:r>
      <w:r w:rsidR="003A10D5" w:rsidRPr="00D913FB">
        <w:rPr>
          <w:rFonts w:ascii="Times New Roman" w:hAnsi="Times New Roman" w:cs="Times New Roman"/>
          <w:sz w:val="24"/>
          <w:szCs w:val="24"/>
          <w:lang w:eastAsia="ru-RU"/>
        </w:rPr>
        <w:t xml:space="preserve"> №19.04-06/</w:t>
      </w:r>
      <w:r w:rsidR="00C00C56" w:rsidRPr="00D913FB">
        <w:rPr>
          <w:rFonts w:ascii="Times New Roman" w:hAnsi="Times New Roman" w:cs="Times New Roman"/>
          <w:sz w:val="24"/>
          <w:szCs w:val="24"/>
          <w:lang w:eastAsia="ru-RU"/>
        </w:rPr>
        <w:t>18301</w:t>
      </w:r>
      <w:r w:rsidR="003A10D5"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2025</w:t>
      </w:r>
      <w:bookmarkEnd w:id="1482"/>
      <w:r w:rsidR="00304BFA" w:rsidRPr="00D913FB">
        <w:rPr>
          <w:rFonts w:ascii="Times New Roman" w:hAnsi="Times New Roman" w:cs="Times New Roman"/>
          <w:sz w:val="24"/>
          <w:szCs w:val="24"/>
          <w:lang w:eastAsia="ru-RU"/>
        </w:rPr>
        <w:t xml:space="preserve">, </w:t>
      </w:r>
      <w:r w:rsidR="009E31C5" w:rsidRPr="00D913FB">
        <w:rPr>
          <w:rFonts w:ascii="Times New Roman" w:hAnsi="Times New Roman" w:cs="Times New Roman"/>
          <w:sz w:val="24"/>
          <w:szCs w:val="24"/>
          <w:lang w:eastAsia="ru-RU"/>
        </w:rPr>
        <w:t>містобудівну документацію м.</w:t>
      </w:r>
      <w:r w:rsidR="009318B2" w:rsidRPr="00D913FB">
        <w:rPr>
          <w:rFonts w:ascii="Times New Roman" w:hAnsi="Times New Roman" w:cs="Times New Roman"/>
          <w:sz w:val="24"/>
          <w:szCs w:val="24"/>
          <w:lang w:eastAsia="ru-RU"/>
        </w:rPr>
        <w:t> </w:t>
      </w:r>
      <w:r w:rsidR="009E31C5" w:rsidRPr="00D913FB">
        <w:rPr>
          <w:rFonts w:ascii="Times New Roman" w:hAnsi="Times New Roman" w:cs="Times New Roman"/>
          <w:sz w:val="24"/>
          <w:szCs w:val="24"/>
          <w:lang w:eastAsia="ru-RU"/>
        </w:rPr>
        <w:t xml:space="preserve">Миколаєва, </w:t>
      </w:r>
      <w:r w:rsidR="00304BFA" w:rsidRPr="00D913FB">
        <w:rPr>
          <w:rFonts w:ascii="Times New Roman" w:hAnsi="Times New Roman" w:cs="Times New Roman"/>
          <w:sz w:val="24"/>
          <w:szCs w:val="24"/>
          <w:lang w:eastAsia="ru-RU"/>
        </w:rPr>
        <w:t xml:space="preserve">наявну земельно-кадастрову інформацію, рекомендації постійної </w:t>
      </w:r>
      <w:bookmarkStart w:id="1484" w:name="_Hlk181775545_1_0"/>
      <w:r w:rsidR="00304BFA" w:rsidRPr="00D913FB">
        <w:rPr>
          <w:rFonts w:ascii="Times New Roman" w:hAnsi="Times New Roman" w:cs="Times New Roman"/>
          <w:sz w:val="24"/>
          <w:szCs w:val="24"/>
          <w:lang w:eastAsia="ru-RU"/>
        </w:rPr>
        <w:t xml:space="preserve">комісії міської </w:t>
      </w:r>
      <w:r w:rsidR="009E31C5" w:rsidRPr="00D913FB">
        <w:rPr>
          <w:rFonts w:ascii="Times New Roman" w:hAnsi="Times New Roman" w:cs="Times New Roman"/>
          <w:sz w:val="24"/>
          <w:szCs w:val="24"/>
          <w:lang w:eastAsia="ru-RU"/>
        </w:rPr>
        <w:t>р</w:t>
      </w:r>
      <w:r w:rsidR="00304BFA" w:rsidRPr="00D913FB">
        <w:rPr>
          <w:rFonts w:ascii="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D913FB">
        <w:rPr>
          <w:rFonts w:ascii="Times New Roman" w:hAnsi="Times New Roman" w:cs="Times New Roman"/>
          <w:sz w:val="24"/>
          <w:szCs w:val="24"/>
          <w:lang w:eastAsia="ru-RU"/>
        </w:rPr>
        <w:t xml:space="preserve"> Законами України</w:t>
      </w:r>
      <w:r w:rsidR="00304BFA"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"Про землеустрій", "Про місцеве самоврядування</w:t>
      </w:r>
      <w:r w:rsidR="00D3703E" w:rsidRPr="00D913FB">
        <w:rPr>
          <w:rFonts w:ascii="Times New Roman" w:hAnsi="Times New Roman" w:cs="Times New Roman"/>
          <w:sz w:val="24"/>
          <w:szCs w:val="24"/>
          <w:lang w:eastAsia="ru-RU"/>
        </w:rPr>
        <w:t xml:space="preserve"> в Україні</w:t>
      </w:r>
      <w:r w:rsidRPr="00D913FB">
        <w:rPr>
          <w:rFonts w:ascii="Times New Roman" w:hAnsi="Times New Roman" w:cs="Times New Roman"/>
          <w:sz w:val="24"/>
          <w:szCs w:val="24"/>
          <w:lang w:eastAsia="ru-RU"/>
        </w:rPr>
        <w:t xml:space="preserve">", </w:t>
      </w:r>
      <w:bookmarkEnd w:id="1483"/>
      <w:r w:rsidRPr="00D913FB">
        <w:rPr>
          <w:rFonts w:ascii="Times New Roman" w:hAnsi="Times New Roman" w:cs="Times New Roman"/>
          <w:sz w:val="24"/>
          <w:szCs w:val="24"/>
          <w:lang w:eastAsia="ru-RU"/>
        </w:rPr>
        <w:t>міська рада</w:t>
      </w:r>
      <w:bookmarkEnd w:id="1484"/>
    </w:p>
    <w:p w14:paraId="5812933B" w14:textId="77777777" w:rsidR="00577779" w:rsidRDefault="00577779" w:rsidP="00577779">
      <w:pPr>
        <w:spacing w:line="240" w:lineRule="auto"/>
        <w:ind w:firstLine="567"/>
        <w:jc w:val="both"/>
        <w:rPr>
          <w:rFonts w:ascii="Times New Roman" w:hAnsi="Times New Roman" w:cs="Times New Roman"/>
          <w:sz w:val="24"/>
          <w:szCs w:val="24"/>
          <w:lang w:eastAsia="ru-RU"/>
        </w:rPr>
      </w:pPr>
    </w:p>
    <w:p w14:paraId="29498D27" w14:textId="77777777" w:rsidR="00D913FB"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191D52EF" w14:textId="29C9442F" w:rsidR="009C3E4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1. </w:t>
      </w:r>
      <w:bookmarkStart w:id="1485" w:name="_Hlk188602499_1_0"/>
      <w:r w:rsidR="009E31C5"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D913FB">
        <w:rPr>
          <w:rFonts w:ascii="Times New Roman" w:hAnsi="Times New Roman" w:cs="Times New Roman"/>
          <w:sz w:val="24"/>
          <w:szCs w:val="24"/>
          <w:lang w:eastAsia="ru-RU"/>
        </w:rPr>
        <w:t xml:space="preserve">ної ділянки в натурі (на місцевості) площею </w:t>
      </w:r>
      <w:r w:rsidR="00C00C56" w:rsidRPr="00D913FB">
        <w:rPr>
          <w:rFonts w:ascii="Times New Roman" w:hAnsi="Times New Roman" w:cs="Times New Roman"/>
          <w:sz w:val="24"/>
          <w:szCs w:val="24"/>
          <w:lang w:eastAsia="ru-RU"/>
        </w:rPr>
        <w:t>606</w:t>
      </w:r>
      <w:r w:rsidR="00E069B4" w:rsidRPr="00D913FB">
        <w:rPr>
          <w:rFonts w:ascii="Times New Roman" w:hAnsi="Times New Roman" w:cs="Times New Roman"/>
          <w:sz w:val="24"/>
          <w:szCs w:val="24"/>
          <w:lang w:eastAsia="ru-RU"/>
        </w:rPr>
        <w:t xml:space="preserve"> кв.м (кадастровий номер</w:t>
      </w:r>
      <w:r w:rsidR="00C00C56" w:rsidRPr="00D913FB">
        <w:rPr>
          <w:rFonts w:ascii="Times New Roman" w:hAnsi="Times New Roman" w:cs="Times New Roman"/>
          <w:sz w:val="24"/>
          <w:szCs w:val="24"/>
          <w:lang w:eastAsia="ru-RU"/>
        </w:rPr>
        <w:t xml:space="preserve"> 4810137200:13:039:0016</w:t>
      </w:r>
      <w:r w:rsidR="00E069B4" w:rsidRPr="00D913FB">
        <w:rPr>
          <w:rFonts w:ascii="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1486" w:name="_Hlk181776830_1_0_1"/>
      <w:r w:rsidR="00E069B4"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1486"/>
      <w:r w:rsidR="00497295" w:rsidRPr="00D913FB">
        <w:rPr>
          <w:rFonts w:ascii="Times New Roman" w:hAnsi="Times New Roman" w:cs="Times New Roman"/>
          <w:sz w:val="24"/>
          <w:szCs w:val="24"/>
          <w:lang w:eastAsia="ru-RU"/>
        </w:rPr>
        <w:t xml:space="preserve">за адресою: </w:t>
      </w:r>
      <w:r w:rsidR="00C00C56" w:rsidRPr="00D913FB">
        <w:rPr>
          <w:rFonts w:ascii="Times New Roman" w:hAnsi="Times New Roman" w:cs="Times New Roman"/>
          <w:sz w:val="24"/>
          <w:szCs w:val="24"/>
          <w:lang w:eastAsia="ru-RU"/>
        </w:rPr>
        <w:t xml:space="preserve">пров. Торговий, 15 в Центральному </w:t>
      </w:r>
      <w:r w:rsidR="007B303E" w:rsidRPr="00D913FB">
        <w:rPr>
          <w:rFonts w:ascii="Times New Roman" w:hAnsi="Times New Roman" w:cs="Times New Roman"/>
          <w:sz w:val="24"/>
          <w:szCs w:val="24"/>
          <w:lang w:eastAsia="ru-RU"/>
        </w:rPr>
        <w:t xml:space="preserve">районі м. Миколаєва </w:t>
      </w:r>
      <w:r w:rsidR="007B303E" w:rsidRPr="00D913FB">
        <w:rPr>
          <w:rFonts w:ascii="Times New Roman" w:hAnsi="Times New Roman" w:cs="Times New Roman"/>
          <w:sz w:val="24"/>
          <w:szCs w:val="24"/>
        </w:rPr>
        <w:t>(забудована земельна ділянка).</w:t>
      </w:r>
    </w:p>
    <w:p w14:paraId="150359EB" w14:textId="77777777" w:rsidR="00E069B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1487" w:name="_Hlk181777048_1_0_1"/>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1487"/>
    </w:p>
    <w:p w14:paraId="1DE96DC5"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1488" w:name="_Hlk181777128_1_0"/>
      <w:bookmarkEnd w:id="1485"/>
      <w:r w:rsidRPr="00D913FB">
        <w:rPr>
          <w:rFonts w:ascii="Times New Roman" w:hAnsi="Times New Roman" w:cs="Times New Roman"/>
          <w:sz w:val="24"/>
          <w:szCs w:val="24"/>
          <w:lang w:eastAsia="ru-RU"/>
        </w:rPr>
        <w:t xml:space="preserve">1.1.  </w:t>
      </w:r>
      <w:bookmarkStart w:id="1489" w:name="_Hlk188602513_1_0"/>
      <w:bookmarkStart w:id="1490" w:name="_Hlk181957707_1_0"/>
      <w:r w:rsidRPr="00D913FB">
        <w:rPr>
          <w:rFonts w:ascii="Times New Roman" w:hAnsi="Times New Roman" w:cs="Times New Roman"/>
          <w:sz w:val="24"/>
          <w:szCs w:val="24"/>
          <w:lang w:eastAsia="ru-RU"/>
        </w:rPr>
        <w:t xml:space="preserve">Надати </w:t>
      </w:r>
      <w:r w:rsidR="009C3E44" w:rsidRPr="00D913FB">
        <w:rPr>
          <w:rFonts w:ascii="Times New Roman" w:hAnsi="Times New Roman" w:cs="Times New Roman"/>
          <w:sz w:val="24"/>
          <w:szCs w:val="24"/>
          <w:lang w:eastAsia="ru-RU"/>
        </w:rPr>
        <w:t>у власність</w:t>
      </w:r>
      <w:r w:rsidR="00C00C56" w:rsidRPr="00D913FB">
        <w:rPr>
          <w:rFonts w:ascii="Times New Roman" w:hAnsi="Times New Roman" w:cs="Times New Roman"/>
          <w:sz w:val="24"/>
          <w:szCs w:val="24"/>
          <w:lang w:eastAsia="ru-RU"/>
        </w:rPr>
        <w:t xml:space="preserve"> громадянину Сливенку Владиславу Олександровичу</w:t>
      </w:r>
      <w:r w:rsidR="007B303E"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земельну ділянку (кадастровий номер</w:t>
      </w:r>
      <w:r w:rsidR="00C00C56" w:rsidRPr="00D913FB">
        <w:rPr>
          <w:rFonts w:ascii="Times New Roman" w:hAnsi="Times New Roman" w:cs="Times New Roman"/>
          <w:sz w:val="24"/>
          <w:szCs w:val="24"/>
          <w:lang w:eastAsia="ru-RU"/>
        </w:rPr>
        <w:t xml:space="preserve"> 4810137200:13:039:0016</w:t>
      </w:r>
      <w:r w:rsidR="00C36062"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площею </w:t>
      </w:r>
      <w:r w:rsidR="00C00C56" w:rsidRPr="00D913FB">
        <w:rPr>
          <w:rFonts w:ascii="Times New Roman" w:hAnsi="Times New Roman" w:cs="Times New Roman"/>
          <w:sz w:val="24"/>
          <w:szCs w:val="24"/>
          <w:lang w:eastAsia="ru-RU"/>
        </w:rPr>
        <w:t>606</w:t>
      </w:r>
      <w:r w:rsidR="00F70FC0" w:rsidRPr="00D913FB">
        <w:rPr>
          <w:rFonts w:ascii="Times New Roman" w:hAnsi="Times New Roman" w:cs="Times New Roman"/>
          <w:sz w:val="24"/>
          <w:szCs w:val="24"/>
          <w:lang w:eastAsia="ru-RU"/>
        </w:rPr>
        <w:t> </w:t>
      </w:r>
      <w:r w:rsidR="00C36062" w:rsidRPr="00D913FB">
        <w:rPr>
          <w:rFonts w:ascii="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D913FB">
        <w:rPr>
          <w:rFonts w:ascii="Times New Roman" w:hAnsi="Times New Roman" w:cs="Times New Roman"/>
          <w:sz w:val="24"/>
          <w:szCs w:val="24"/>
          <w:lang w:eastAsia="ru-RU"/>
        </w:rPr>
        <w:t>)</w:t>
      </w:r>
      <w:r w:rsidR="00497295" w:rsidRPr="00D913FB">
        <w:rPr>
          <w:rFonts w:ascii="Times New Roman" w:hAnsi="Times New Roman" w:cs="Times New Roman"/>
          <w:sz w:val="24"/>
          <w:szCs w:val="24"/>
          <w:lang w:eastAsia="ru-RU"/>
        </w:rPr>
        <w:t xml:space="preserve"> за адресою: </w:t>
      </w:r>
      <w:r w:rsidR="00C00C56" w:rsidRPr="00D913FB">
        <w:rPr>
          <w:rFonts w:ascii="Times New Roman" w:hAnsi="Times New Roman" w:cs="Times New Roman"/>
          <w:sz w:val="24"/>
          <w:szCs w:val="24"/>
          <w:lang w:eastAsia="ru-RU"/>
        </w:rPr>
        <w:t xml:space="preserve">пров. Торговий, 15 в Центральному </w:t>
      </w:r>
      <w:r w:rsidR="007B303E" w:rsidRPr="00D913FB">
        <w:rPr>
          <w:rFonts w:ascii="Times New Roman" w:hAnsi="Times New Roman" w:cs="Times New Roman"/>
          <w:sz w:val="24"/>
          <w:szCs w:val="24"/>
          <w:lang w:eastAsia="ru-RU"/>
        </w:rPr>
        <w:t xml:space="preserve">районі м. Миколаєва </w:t>
      </w:r>
      <w:r w:rsidR="007B303E" w:rsidRPr="00D913FB">
        <w:rPr>
          <w:rFonts w:ascii="Times New Roman" w:hAnsi="Times New Roman" w:cs="Times New Roman"/>
          <w:sz w:val="24"/>
          <w:szCs w:val="24"/>
        </w:rPr>
        <w:t>(забудована земельна ділянка</w:t>
      </w:r>
      <w:r w:rsidR="00C36062" w:rsidRPr="00D913FB">
        <w:rPr>
          <w:rFonts w:ascii="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D913FB">
        <w:rPr>
          <w:rFonts w:ascii="Times New Roman" w:hAnsi="Times New Roman" w:cs="Times New Roman"/>
          <w:sz w:val="24"/>
          <w:szCs w:val="24"/>
          <w:lang w:eastAsia="ru-RU"/>
        </w:rPr>
        <w:t xml:space="preserve">об'єкта нерухомого </w:t>
      </w:r>
      <w:r w:rsidR="00FA7FC8" w:rsidRPr="00D913FB">
        <w:rPr>
          <w:rFonts w:ascii="Times New Roman" w:hAnsi="Times New Roman" w:cs="Times New Roman"/>
          <w:sz w:val="24"/>
          <w:szCs w:val="24"/>
          <w:lang w:eastAsia="ru-RU"/>
        </w:rPr>
        <w:t>майна:</w:t>
      </w:r>
      <w:r w:rsidR="00497295" w:rsidRPr="00D913FB">
        <w:rPr>
          <w:rFonts w:ascii="Times New Roman" w:hAnsi="Times New Roman" w:cs="Times New Roman"/>
          <w:sz w:val="24"/>
          <w:szCs w:val="24"/>
          <w:lang w:eastAsia="ru-RU"/>
        </w:rPr>
        <w:t xml:space="preserve"> </w:t>
      </w:r>
      <w:r w:rsidR="00C00C56" w:rsidRPr="00D913FB">
        <w:rPr>
          <w:rFonts w:ascii="Times New Roman" w:hAnsi="Times New Roman" w:cs="Times New Roman"/>
          <w:sz w:val="24"/>
          <w:szCs w:val="24"/>
          <w:lang w:eastAsia="ru-RU"/>
        </w:rPr>
        <w:t>1417817648101</w:t>
      </w:r>
      <w:r w:rsidR="00FA7FC8" w:rsidRPr="00D913FB">
        <w:rPr>
          <w:rFonts w:ascii="Times New Roman" w:hAnsi="Times New Roman" w:cs="Times New Roman"/>
          <w:sz w:val="24"/>
          <w:szCs w:val="24"/>
          <w:lang w:eastAsia="ru-RU"/>
        </w:rPr>
        <w:t>;</w:t>
      </w:r>
      <w:r w:rsidR="00C2141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номер відомостей про речове право: </w:t>
      </w:r>
      <w:r w:rsidR="00C00C56" w:rsidRPr="00D913FB">
        <w:rPr>
          <w:rFonts w:ascii="Times New Roman" w:hAnsi="Times New Roman" w:cs="Times New Roman"/>
          <w:sz w:val="24"/>
          <w:szCs w:val="24"/>
          <w:lang w:eastAsia="ru-RU"/>
        </w:rPr>
        <w:t>36466880</w:t>
      </w:r>
      <w:r w:rsidR="00F37589"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від </w:t>
      </w:r>
      <w:r w:rsidR="00C00C56" w:rsidRPr="00D913FB">
        <w:rPr>
          <w:rFonts w:ascii="Times New Roman" w:hAnsi="Times New Roman" w:cs="Times New Roman"/>
          <w:sz w:val="24"/>
          <w:szCs w:val="24"/>
          <w:lang w:eastAsia="ru-RU"/>
        </w:rPr>
        <w:t>12.05.2020</w:t>
      </w:r>
      <w:r w:rsidR="00007A67" w:rsidRPr="00D913FB">
        <w:rPr>
          <w:rFonts w:ascii="Times New Roman" w:hAnsi="Times New Roman" w:cs="Times New Roman"/>
          <w:sz w:val="24"/>
          <w:szCs w:val="24"/>
          <w:lang w:eastAsia="ru-RU"/>
        </w:rPr>
        <w:t>,</w:t>
      </w:r>
      <w:r w:rsidR="007B303E"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зареєстровано</w:t>
      </w:r>
      <w:r w:rsidR="00C00C56" w:rsidRPr="00D913FB">
        <w:rPr>
          <w:rFonts w:ascii="Times New Roman" w:hAnsi="Times New Roman" w:cs="Times New Roman"/>
          <w:sz w:val="24"/>
          <w:szCs w:val="24"/>
          <w:lang w:eastAsia="ru-RU"/>
        </w:rPr>
        <w:t xml:space="preserve"> </w:t>
      </w:r>
      <w:r w:rsidR="00F37589" w:rsidRPr="00D913FB">
        <w:rPr>
          <w:rFonts w:ascii="Times New Roman" w:hAnsi="Times New Roman" w:cs="Times New Roman"/>
          <w:sz w:val="24"/>
          <w:szCs w:val="24"/>
          <w:lang w:eastAsia="ru-RU"/>
        </w:rPr>
        <w:t xml:space="preserve">на підставі </w:t>
      </w:r>
      <w:r w:rsidR="00C00C56" w:rsidRPr="00D913FB">
        <w:rPr>
          <w:rFonts w:ascii="Times New Roman" w:hAnsi="Times New Roman" w:cs="Times New Roman"/>
          <w:sz w:val="24"/>
          <w:szCs w:val="24"/>
          <w:lang w:eastAsia="ru-RU"/>
        </w:rPr>
        <w:t>договору купівлі-продажу</w:t>
      </w:r>
      <w:r w:rsidR="00F37589" w:rsidRPr="00D913FB">
        <w:rPr>
          <w:rFonts w:ascii="Times New Roman" w:hAnsi="Times New Roman" w:cs="Times New Roman"/>
          <w:sz w:val="24"/>
          <w:szCs w:val="24"/>
          <w:lang w:eastAsia="ru-RU"/>
        </w:rPr>
        <w:t xml:space="preserve">, серія та номер: </w:t>
      </w:r>
      <w:r w:rsidR="00C00C56" w:rsidRPr="00D913FB">
        <w:rPr>
          <w:rFonts w:ascii="Times New Roman" w:hAnsi="Times New Roman" w:cs="Times New Roman"/>
          <w:sz w:val="24"/>
          <w:szCs w:val="24"/>
          <w:lang w:eastAsia="ru-RU"/>
        </w:rPr>
        <w:t>187</w:t>
      </w:r>
      <w:r w:rsidR="00F37589" w:rsidRPr="00D913FB">
        <w:rPr>
          <w:rFonts w:ascii="Times New Roman" w:hAnsi="Times New Roman" w:cs="Times New Roman"/>
          <w:sz w:val="24"/>
          <w:szCs w:val="24"/>
          <w:lang w:eastAsia="ru-RU"/>
        </w:rPr>
        <w:t xml:space="preserve">, виданого </w:t>
      </w:r>
      <w:r w:rsidR="00C00C56" w:rsidRPr="00D913FB">
        <w:rPr>
          <w:rFonts w:ascii="Times New Roman" w:hAnsi="Times New Roman" w:cs="Times New Roman"/>
          <w:sz w:val="24"/>
          <w:szCs w:val="24"/>
          <w:lang w:eastAsia="ru-RU"/>
        </w:rPr>
        <w:t>12.05.2020</w:t>
      </w:r>
      <w:r w:rsidR="007D50EC"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C00C56" w:rsidRPr="00D913FB">
        <w:rPr>
          <w:rFonts w:ascii="Times New Roman" w:hAnsi="Times New Roman" w:cs="Times New Roman"/>
          <w:sz w:val="24"/>
          <w:szCs w:val="24"/>
          <w:lang w:eastAsia="ru-RU"/>
        </w:rPr>
        <w:t>15</w:t>
      </w:r>
      <w:r w:rsidR="000A183B"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0</w:t>
      </w:r>
      <w:r w:rsidR="00F37589" w:rsidRPr="00D913FB">
        <w:rPr>
          <w:rFonts w:ascii="Times New Roman" w:hAnsi="Times New Roman" w:cs="Times New Roman"/>
          <w:sz w:val="24"/>
          <w:szCs w:val="24"/>
          <w:lang w:eastAsia="ru-RU"/>
        </w:rPr>
        <w:t>4</w:t>
      </w:r>
      <w:r w:rsidR="00B55C85" w:rsidRPr="00D913FB">
        <w:rPr>
          <w:rFonts w:ascii="Times New Roman" w:hAnsi="Times New Roman" w:cs="Times New Roman"/>
          <w:sz w:val="24"/>
          <w:szCs w:val="24"/>
          <w:lang w:eastAsia="ru-RU"/>
        </w:rPr>
        <w:t>.</w:t>
      </w:r>
      <w:r w:rsidR="007368CE" w:rsidRPr="00D913FB">
        <w:rPr>
          <w:rFonts w:ascii="Times New Roman" w:hAnsi="Times New Roman" w:cs="Times New Roman"/>
          <w:sz w:val="24"/>
          <w:szCs w:val="24"/>
          <w:lang w:eastAsia="ru-RU"/>
        </w:rPr>
        <w:t>2025</w:t>
      </w:r>
      <w:r w:rsidR="00B55C85" w:rsidRPr="00D913FB">
        <w:rPr>
          <w:rFonts w:ascii="Times New Roman" w:hAnsi="Times New Roman" w:cs="Times New Roman"/>
          <w:sz w:val="24"/>
          <w:szCs w:val="24"/>
          <w:lang w:eastAsia="ru-RU"/>
        </w:rPr>
        <w:t xml:space="preserve"> </w:t>
      </w:r>
      <w:r w:rsidR="009318B2" w:rsidRPr="00D913FB">
        <w:rPr>
          <w:rFonts w:ascii="Times New Roman" w:hAnsi="Times New Roman" w:cs="Times New Roman"/>
          <w:sz w:val="24"/>
          <w:szCs w:val="24"/>
          <w:lang w:eastAsia="ru-RU"/>
        </w:rPr>
        <w:t>№</w:t>
      </w:r>
      <w:r w:rsidR="00C00C56" w:rsidRPr="00D913FB">
        <w:rPr>
          <w:rFonts w:ascii="Times New Roman" w:hAnsi="Times New Roman" w:cs="Times New Roman"/>
          <w:sz w:val="24"/>
          <w:szCs w:val="24"/>
          <w:lang w:eastAsia="ru-RU"/>
        </w:rPr>
        <w:t>20886</w:t>
      </w:r>
      <w:r w:rsidR="00597434" w:rsidRPr="00D913FB">
        <w:rPr>
          <w:rFonts w:ascii="Times New Roman" w:hAnsi="Times New Roman" w:cs="Times New Roman"/>
          <w:sz w:val="24"/>
          <w:szCs w:val="24"/>
          <w:lang w:eastAsia="ru-RU"/>
        </w:rPr>
        <w:t>/12.02.18/2</w:t>
      </w:r>
      <w:r w:rsidR="007368CE" w:rsidRPr="00D913FB">
        <w:rPr>
          <w:rFonts w:ascii="Times New Roman" w:hAnsi="Times New Roman" w:cs="Times New Roman"/>
          <w:sz w:val="24"/>
          <w:szCs w:val="24"/>
          <w:lang w:eastAsia="ru-RU"/>
        </w:rPr>
        <w:t>5</w:t>
      </w:r>
      <w:r w:rsidR="00597434" w:rsidRPr="00D913FB">
        <w:rPr>
          <w:rFonts w:ascii="Times New Roman" w:hAnsi="Times New Roman" w:cs="Times New Roman"/>
          <w:sz w:val="24"/>
          <w:szCs w:val="24"/>
          <w:lang w:eastAsia="ru-RU"/>
        </w:rPr>
        <w:t>-2.</w:t>
      </w:r>
      <w:bookmarkEnd w:id="1488"/>
      <w:bookmarkEnd w:id="1489"/>
      <w:bookmarkEnd w:id="1490"/>
    </w:p>
    <w:p w14:paraId="79157A88" w14:textId="05B8CEFD" w:rsidR="00B55C85" w:rsidRPr="00D913FB" w:rsidRDefault="002E1812" w:rsidP="00D913FB">
      <w:pPr>
        <w:spacing w:line="240" w:lineRule="auto"/>
        <w:ind w:firstLine="567"/>
        <w:jc w:val="both"/>
        <w:rPr>
          <w:rFonts w:ascii="Times New Roman" w:hAnsi="Times New Roman" w:cs="Times New Roman"/>
          <w:sz w:val="24"/>
          <w:szCs w:val="24"/>
          <w:lang w:eastAsia="ru-RU"/>
        </w:rPr>
      </w:pPr>
      <w:bookmarkStart w:id="1491" w:name="_Hlk181777151_1_1"/>
      <w:r w:rsidRPr="00D913FB">
        <w:rPr>
          <w:rFonts w:ascii="Times New Roman" w:hAnsi="Times New Roman" w:cs="Times New Roman"/>
          <w:sz w:val="24"/>
          <w:szCs w:val="24"/>
          <w:lang w:eastAsia="ru-RU"/>
        </w:rPr>
        <w:t>2. Замовнику:</w:t>
      </w:r>
    </w:p>
    <w:p w14:paraId="480A9CD5"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5A2F60BC"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59D501"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1491"/>
    </w:p>
    <w:p w14:paraId="3196FBE5"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1492" w:name="_Hlk181777175_1_1"/>
      <w:r w:rsidRPr="00D913FB">
        <w:rPr>
          <w:rFonts w:ascii="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1492"/>
    </w:p>
    <w:p w14:paraId="269B666F" w14:textId="45BE5385" w:rsidR="00B55C85" w:rsidRPr="00D913FB" w:rsidRDefault="00B55C85" w:rsidP="00D913FB">
      <w:pPr>
        <w:spacing w:line="240" w:lineRule="auto"/>
        <w:jc w:val="both"/>
        <w:rPr>
          <w:rFonts w:ascii="Times New Roman" w:hAnsi="Times New Roman" w:cs="Times New Roman"/>
          <w:sz w:val="24"/>
          <w:szCs w:val="24"/>
          <w:lang w:eastAsia="ru-RU"/>
        </w:rPr>
      </w:pPr>
    </w:p>
    <w:p w14:paraId="2C340F2E" w14:textId="3EE5FF9D" w:rsidR="00B55C85" w:rsidRDefault="002E1812" w:rsidP="00577779">
      <w:pPr>
        <w:tabs>
          <w:tab w:val="left" w:pos="7938"/>
        </w:tabs>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Pr="00D913FB">
        <w:rPr>
          <w:rFonts w:ascii="Times New Roman" w:hAnsi="Times New Roman" w:cs="Times New Roman"/>
          <w:sz w:val="24"/>
          <w:szCs w:val="24"/>
          <w:lang w:eastAsia="ru-RU"/>
        </w:rPr>
        <w:tab/>
        <w:t>О. СЄНКЕВИЧ</w:t>
      </w:r>
    </w:p>
    <w:p w14:paraId="34A87D91" w14:textId="77777777" w:rsidR="00577779" w:rsidRDefault="00577779" w:rsidP="00D913FB">
      <w:pPr>
        <w:spacing w:line="240" w:lineRule="auto"/>
        <w:jc w:val="both"/>
        <w:rPr>
          <w:rFonts w:ascii="Times New Roman" w:hAnsi="Times New Roman" w:cs="Times New Roman"/>
          <w:sz w:val="24"/>
          <w:szCs w:val="24"/>
          <w:lang w:eastAsia="ru-RU"/>
        </w:rPr>
      </w:pPr>
    </w:p>
    <w:p w14:paraId="4DC2A274" w14:textId="77777777" w:rsidR="00577779" w:rsidRDefault="00577779" w:rsidP="00D913FB">
      <w:pPr>
        <w:spacing w:line="240" w:lineRule="auto"/>
        <w:rPr>
          <w:rFonts w:ascii="Times New Roman" w:hAnsi="Times New Roman" w:cs="Times New Roman"/>
          <w:spacing w:val="-4"/>
          <w:sz w:val="24"/>
          <w:szCs w:val="24"/>
          <w:lang w:val="en-US" w:eastAsia="ru-RU"/>
        </w:rPr>
      </w:pPr>
    </w:p>
    <w:p w14:paraId="7695AB15" w14:textId="249A4E27" w:rsidR="00D913FB" w:rsidRDefault="002E1812" w:rsidP="00577779">
      <w:pPr>
        <w:numPr>
          <w:ilvl w:val="0"/>
          <w:numId w:val="3"/>
        </w:numPr>
        <w:spacing w:line="240" w:lineRule="auto"/>
        <w:rPr>
          <w:rFonts w:ascii="Times New Roman" w:hAnsi="Times New Roman" w:cs="Times New Roman"/>
          <w:spacing w:val="-4"/>
          <w:sz w:val="24"/>
          <w:szCs w:val="24"/>
          <w:lang w:val="ru-RU" w:eastAsia="ru-RU"/>
        </w:rPr>
      </w:pPr>
      <w:r w:rsidRPr="00D913FB">
        <w:rPr>
          <w:rFonts w:ascii="Times New Roman" w:hAnsi="Times New Roman" w:cs="Times New Roman"/>
          <w:spacing w:val="-4"/>
          <w:sz w:val="24"/>
          <w:szCs w:val="24"/>
          <w:lang w:val="en-US" w:eastAsia="ru-RU"/>
        </w:rPr>
        <w:t>s</w:t>
      </w:r>
      <w:r w:rsidRPr="00D913FB">
        <w:rPr>
          <w:rFonts w:ascii="Times New Roman" w:hAnsi="Times New Roman" w:cs="Times New Roman"/>
          <w:spacing w:val="-4"/>
          <w:sz w:val="24"/>
          <w:szCs w:val="24"/>
          <w:lang w:val="ru-RU" w:eastAsia="ru-RU"/>
        </w:rPr>
        <w:t>-</w:t>
      </w:r>
      <w:r w:rsidRPr="00D913FB">
        <w:rPr>
          <w:rFonts w:ascii="Times New Roman" w:hAnsi="Times New Roman" w:cs="Times New Roman"/>
          <w:spacing w:val="-4"/>
          <w:sz w:val="24"/>
          <w:szCs w:val="24"/>
          <w:lang w:val="en-US" w:eastAsia="ru-RU"/>
        </w:rPr>
        <w:t>zr</w:t>
      </w:r>
      <w:r w:rsidRPr="00D913FB">
        <w:rPr>
          <w:rFonts w:ascii="Times New Roman" w:hAnsi="Times New Roman" w:cs="Times New Roman"/>
          <w:spacing w:val="-4"/>
          <w:sz w:val="24"/>
          <w:szCs w:val="24"/>
          <w:lang w:val="ru-RU" w:eastAsia="ru-RU"/>
        </w:rPr>
        <w:t>-255/</w:t>
      </w:r>
      <w:r w:rsidR="00C212BA" w:rsidRPr="00D913FB">
        <w:rPr>
          <w:rFonts w:ascii="Times New Roman" w:hAnsi="Times New Roman" w:cs="Times New Roman"/>
          <w:spacing w:val="-4"/>
          <w:sz w:val="24"/>
          <w:szCs w:val="24"/>
          <w:lang w:val="ru-RU" w:eastAsia="ru-RU"/>
        </w:rPr>
        <w:t>76</w:t>
      </w:r>
    </w:p>
    <w:p w14:paraId="5F7EAF7D" w14:textId="4EB4E850" w:rsidR="00D913FB" w:rsidRDefault="002E1812" w:rsidP="00D913FB">
      <w:pPr>
        <w:spacing w:line="240" w:lineRule="auto"/>
        <w:ind w:right="3402"/>
        <w:jc w:val="both"/>
        <w:rPr>
          <w:rFonts w:ascii="Times New Roman" w:hAnsi="Times New Roman" w:cs="Times New Roman"/>
          <w:sz w:val="24"/>
          <w:szCs w:val="24"/>
        </w:rPr>
      </w:pPr>
      <w:bookmarkStart w:id="1493" w:name="_Hlk181957291_2_0"/>
      <w:bookmarkStart w:id="1494" w:name="_Hlk188602451_2_0"/>
      <w:bookmarkStart w:id="1495" w:name="_Hlk182217060_2_0"/>
      <w:r w:rsidRPr="00D913FB">
        <w:rPr>
          <w:rFonts w:ascii="Times New Roman" w:hAnsi="Times New Roman" w:cs="Times New Roman"/>
          <w:sz w:val="24"/>
          <w:szCs w:val="24"/>
          <w:lang w:eastAsia="ru-RU"/>
        </w:rPr>
        <w:t xml:space="preserve">Про </w:t>
      </w:r>
      <w:r w:rsidR="00A42188" w:rsidRPr="00D913FB">
        <w:rPr>
          <w:rFonts w:ascii="Times New Roman" w:hAnsi="Times New Roman" w:cs="Times New Roman"/>
          <w:sz w:val="24"/>
          <w:szCs w:val="24"/>
          <w:lang w:eastAsia="ru-RU"/>
        </w:rPr>
        <w:t xml:space="preserve">надання </w:t>
      </w:r>
      <w:r w:rsidR="009C3E44" w:rsidRPr="00D913FB">
        <w:rPr>
          <w:rFonts w:ascii="Times New Roman" w:hAnsi="Times New Roman" w:cs="Times New Roman"/>
          <w:sz w:val="24"/>
          <w:szCs w:val="24"/>
          <w:lang w:eastAsia="ru-RU"/>
        </w:rPr>
        <w:t xml:space="preserve">у власність </w:t>
      </w:r>
      <w:r w:rsidR="00A42188" w:rsidRPr="00D913FB">
        <w:rPr>
          <w:rFonts w:ascii="Times New Roman" w:hAnsi="Times New Roman" w:cs="Times New Roman"/>
          <w:sz w:val="24"/>
          <w:szCs w:val="24"/>
          <w:lang w:eastAsia="ru-RU"/>
        </w:rPr>
        <w:t>громадян</w:t>
      </w:r>
      <w:r w:rsidR="00C00C56" w:rsidRPr="00D913FB">
        <w:rPr>
          <w:rFonts w:ascii="Times New Roman" w:hAnsi="Times New Roman" w:cs="Times New Roman"/>
          <w:sz w:val="24"/>
          <w:szCs w:val="24"/>
          <w:lang w:eastAsia="ru-RU"/>
        </w:rPr>
        <w:t>ину</w:t>
      </w:r>
      <w:r w:rsidR="006C7B53" w:rsidRPr="00D913FB">
        <w:rPr>
          <w:rFonts w:ascii="Times New Roman" w:hAnsi="Times New Roman" w:cs="Times New Roman"/>
          <w:sz w:val="24"/>
          <w:szCs w:val="24"/>
          <w:lang w:eastAsia="ru-RU"/>
        </w:rPr>
        <w:t xml:space="preserve"> </w:t>
      </w:r>
      <w:r w:rsidR="00C212BA" w:rsidRPr="00D913FB">
        <w:rPr>
          <w:rFonts w:ascii="Times New Roman" w:hAnsi="Times New Roman" w:cs="Times New Roman"/>
          <w:sz w:val="24"/>
          <w:szCs w:val="24"/>
          <w:lang w:eastAsia="ru-RU"/>
        </w:rPr>
        <w:t>Христодорову Ігорю Івановичу</w:t>
      </w:r>
      <w:r w:rsidR="0055267D" w:rsidRPr="00D913FB">
        <w:rPr>
          <w:rFonts w:ascii="Times New Roman" w:hAnsi="Times New Roman" w:cs="Times New Roman"/>
          <w:sz w:val="24"/>
          <w:szCs w:val="24"/>
          <w:lang w:eastAsia="ru-RU"/>
        </w:rPr>
        <w:t xml:space="preserve"> </w:t>
      </w:r>
      <w:r w:rsidR="00DF26A0"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земельної ділянки</w:t>
      </w:r>
      <w:r w:rsidR="00A42188" w:rsidRPr="00D913FB">
        <w:rPr>
          <w:rFonts w:ascii="Times New Roman" w:hAnsi="Times New Roman" w:cs="Times New Roman"/>
          <w:sz w:val="24"/>
          <w:szCs w:val="24"/>
          <w:lang w:eastAsia="ru-RU"/>
        </w:rPr>
        <w:t xml:space="preserve"> </w:t>
      </w:r>
      <w:bookmarkStart w:id="1496" w:name="_Hlk181775710_2_0"/>
      <w:r w:rsidR="00A42188" w:rsidRPr="00D913FB">
        <w:rPr>
          <w:rFonts w:ascii="Times New Roman" w:hAnsi="Times New Roman" w:cs="Times New Roman"/>
          <w:sz w:val="24"/>
          <w:szCs w:val="24"/>
          <w:lang w:eastAsia="ru-RU"/>
        </w:rPr>
        <w:t>(кадастровий номер</w:t>
      </w:r>
      <w:r w:rsidR="00C00C56" w:rsidRPr="00D913FB">
        <w:rPr>
          <w:rFonts w:ascii="Times New Roman" w:hAnsi="Times New Roman" w:cs="Times New Roman"/>
          <w:sz w:val="24"/>
          <w:szCs w:val="24"/>
          <w:lang w:eastAsia="ru-RU"/>
        </w:rPr>
        <w:t xml:space="preserve"> </w:t>
      </w:r>
      <w:r w:rsidR="00C212BA" w:rsidRPr="00D913FB">
        <w:rPr>
          <w:rFonts w:ascii="Times New Roman" w:hAnsi="Times New Roman" w:cs="Times New Roman"/>
          <w:sz w:val="24"/>
          <w:szCs w:val="24"/>
          <w:lang w:eastAsia="ru-RU"/>
        </w:rPr>
        <w:t>4810136300:11:074:0013</w:t>
      </w:r>
      <w:r w:rsidR="00A42188" w:rsidRPr="00D913FB">
        <w:rPr>
          <w:rFonts w:ascii="Times New Roman" w:hAnsi="Times New Roman" w:cs="Times New Roman"/>
          <w:sz w:val="24"/>
          <w:szCs w:val="24"/>
          <w:lang w:eastAsia="ru-RU"/>
        </w:rPr>
        <w:t>)</w:t>
      </w:r>
      <w:bookmarkEnd w:id="1496"/>
      <w:r w:rsidR="00A42188" w:rsidRPr="00D913FB">
        <w:rPr>
          <w:rFonts w:ascii="Times New Roman" w:hAnsi="Times New Roman" w:cs="Times New Roman"/>
          <w:sz w:val="24"/>
          <w:szCs w:val="24"/>
          <w:lang w:eastAsia="ru-RU"/>
        </w:rPr>
        <w:t xml:space="preserve"> для будівництва та </w:t>
      </w:r>
      <w:r w:rsidR="00A42188" w:rsidRPr="00D913FB">
        <w:rPr>
          <w:rFonts w:ascii="Times New Roman" w:hAnsi="Times New Roman" w:cs="Times New Roman"/>
          <w:sz w:val="24"/>
          <w:szCs w:val="24"/>
          <w:lang w:eastAsia="ru-RU"/>
        </w:rPr>
        <w:lastRenderedPageBreak/>
        <w:t>обслуговування житлового будинку, господарських будівель і споруд (присадибна ділянка)</w:t>
      </w:r>
      <w:r w:rsidR="0055267D" w:rsidRPr="00D913FB">
        <w:rPr>
          <w:rFonts w:ascii="Times New Roman" w:hAnsi="Times New Roman" w:cs="Times New Roman"/>
          <w:sz w:val="24"/>
          <w:szCs w:val="24"/>
          <w:lang w:eastAsia="ru-RU"/>
        </w:rPr>
        <w:t xml:space="preserve"> за адресою:</w:t>
      </w:r>
      <w:bookmarkEnd w:id="1493"/>
      <w:r w:rsidR="006C7B53" w:rsidRPr="00D913FB">
        <w:rPr>
          <w:rFonts w:ascii="Times New Roman" w:hAnsi="Times New Roman" w:cs="Times New Roman"/>
          <w:sz w:val="24"/>
          <w:szCs w:val="24"/>
          <w:lang w:eastAsia="ru-RU"/>
        </w:rPr>
        <w:t xml:space="preserve"> </w:t>
      </w:r>
      <w:r w:rsidR="00C212BA" w:rsidRPr="00D913FB">
        <w:rPr>
          <w:rFonts w:ascii="Times New Roman" w:hAnsi="Times New Roman" w:cs="Times New Roman"/>
          <w:sz w:val="24"/>
          <w:szCs w:val="24"/>
          <w:lang w:eastAsia="ru-RU"/>
        </w:rPr>
        <w:t>вул. Лікаря Ніколенка, 3-А у Заводському</w:t>
      </w:r>
      <w:r w:rsidR="007D50EC" w:rsidRPr="00D913FB">
        <w:rPr>
          <w:rFonts w:ascii="Times New Roman" w:hAnsi="Times New Roman" w:cs="Times New Roman"/>
          <w:sz w:val="24"/>
          <w:szCs w:val="24"/>
          <w:lang w:eastAsia="ru-RU"/>
        </w:rPr>
        <w:t xml:space="preserve"> </w:t>
      </w:r>
      <w:r w:rsidR="00D7243F" w:rsidRPr="00D913FB">
        <w:rPr>
          <w:rFonts w:ascii="Times New Roman" w:hAnsi="Times New Roman" w:cs="Times New Roman"/>
          <w:sz w:val="24"/>
          <w:szCs w:val="24"/>
          <w:lang w:eastAsia="ru-RU"/>
        </w:rPr>
        <w:t>районі м. Миколаєва</w:t>
      </w:r>
      <w:r w:rsidR="006C7B53" w:rsidRPr="00D913FB">
        <w:rPr>
          <w:rFonts w:ascii="Times New Roman" w:hAnsi="Times New Roman" w:cs="Times New Roman"/>
          <w:sz w:val="24"/>
          <w:szCs w:val="24"/>
          <w:lang w:eastAsia="ru-RU"/>
        </w:rPr>
        <w:t xml:space="preserve"> </w:t>
      </w:r>
      <w:r w:rsidR="00CB7C49" w:rsidRPr="00D913FB">
        <w:rPr>
          <w:rFonts w:ascii="Times New Roman" w:hAnsi="Times New Roman" w:cs="Times New Roman"/>
          <w:sz w:val="24"/>
          <w:szCs w:val="24"/>
        </w:rPr>
        <w:t>(забудована земельна ділянка)</w:t>
      </w:r>
      <w:bookmarkEnd w:id="1494"/>
      <w:bookmarkEnd w:id="1495"/>
    </w:p>
    <w:p w14:paraId="0D411D1B" w14:textId="77777777" w:rsidR="00577779" w:rsidRDefault="00577779" w:rsidP="00D913FB">
      <w:pPr>
        <w:spacing w:line="240" w:lineRule="auto"/>
        <w:ind w:right="3402"/>
        <w:jc w:val="both"/>
        <w:rPr>
          <w:rFonts w:ascii="Times New Roman" w:hAnsi="Times New Roman" w:cs="Times New Roman"/>
          <w:sz w:val="24"/>
          <w:szCs w:val="24"/>
          <w:lang w:eastAsia="ru-RU"/>
        </w:rPr>
      </w:pPr>
    </w:p>
    <w:p w14:paraId="4AC6C7A0" w14:textId="75D4C93E" w:rsidR="00D913FB" w:rsidRDefault="002E1812" w:rsidP="00D913FB">
      <w:pPr>
        <w:spacing w:line="240" w:lineRule="auto"/>
        <w:ind w:firstLine="567"/>
        <w:jc w:val="both"/>
        <w:rPr>
          <w:rFonts w:ascii="Times New Roman" w:hAnsi="Times New Roman" w:cs="Times New Roman"/>
          <w:sz w:val="24"/>
          <w:szCs w:val="24"/>
          <w:lang w:eastAsia="ru-RU"/>
        </w:rPr>
      </w:pPr>
      <w:bookmarkStart w:id="1497" w:name="_Hlk188602465_1_0"/>
      <w:bookmarkStart w:id="1498" w:name="_Hlk181957361_2_0"/>
      <w:r w:rsidRPr="00D913FB">
        <w:rPr>
          <w:rFonts w:ascii="Times New Roman" w:hAnsi="Times New Roman" w:cs="Times New Roman"/>
          <w:sz w:val="24"/>
          <w:szCs w:val="24"/>
          <w:lang w:eastAsia="ru-RU"/>
        </w:rPr>
        <w:t>Розглянувши звернення</w:t>
      </w:r>
      <w:r w:rsidR="00304BFA" w:rsidRPr="00D913FB">
        <w:rPr>
          <w:rFonts w:ascii="Times New Roman" w:hAnsi="Times New Roman" w:cs="Times New Roman"/>
          <w:sz w:val="24"/>
          <w:szCs w:val="24"/>
          <w:lang w:eastAsia="ru-RU"/>
        </w:rPr>
        <w:t xml:space="preserve"> </w:t>
      </w:r>
      <w:r w:rsidR="00A42188" w:rsidRPr="00D913FB">
        <w:rPr>
          <w:rFonts w:ascii="Times New Roman" w:hAnsi="Times New Roman" w:cs="Times New Roman"/>
          <w:sz w:val="24"/>
          <w:szCs w:val="24"/>
          <w:lang w:eastAsia="ru-RU"/>
        </w:rPr>
        <w:t>громадян</w:t>
      </w:r>
      <w:r w:rsidR="00C00C56" w:rsidRPr="00D913FB">
        <w:rPr>
          <w:rFonts w:ascii="Times New Roman" w:hAnsi="Times New Roman" w:cs="Times New Roman"/>
          <w:sz w:val="24"/>
          <w:szCs w:val="24"/>
          <w:lang w:eastAsia="ru-RU"/>
        </w:rPr>
        <w:t xml:space="preserve">ина </w:t>
      </w:r>
      <w:r w:rsidR="00C212BA" w:rsidRPr="00D913FB">
        <w:rPr>
          <w:rFonts w:ascii="Times New Roman" w:hAnsi="Times New Roman" w:cs="Times New Roman"/>
          <w:sz w:val="24"/>
          <w:szCs w:val="24"/>
          <w:lang w:eastAsia="ru-RU"/>
        </w:rPr>
        <w:t>Христодорова Ігоря Івановича</w:t>
      </w:r>
      <w:r w:rsidR="00304BFA" w:rsidRPr="00D913FB">
        <w:rPr>
          <w:rFonts w:ascii="Times New Roman" w:hAnsi="Times New Roman" w:cs="Times New Roman"/>
          <w:sz w:val="24"/>
          <w:szCs w:val="24"/>
          <w:lang w:eastAsia="ru-RU"/>
        </w:rPr>
        <w:t>, дозвільну справу</w:t>
      </w:r>
      <w:r w:rsidR="00A42188" w:rsidRPr="00D913FB">
        <w:rPr>
          <w:rFonts w:ascii="Times New Roman" w:hAnsi="Times New Roman" w:cs="Times New Roman"/>
          <w:sz w:val="24"/>
          <w:szCs w:val="24"/>
          <w:lang w:eastAsia="ru-RU"/>
        </w:rPr>
        <w:t xml:space="preserve"> </w:t>
      </w:r>
      <w:r w:rsidR="009A17C7" w:rsidRPr="00D913FB">
        <w:rPr>
          <w:rFonts w:ascii="Times New Roman" w:hAnsi="Times New Roman" w:cs="Times New Roman"/>
          <w:sz w:val="24"/>
          <w:szCs w:val="24"/>
          <w:lang w:eastAsia="ru-RU"/>
        </w:rPr>
        <w:t xml:space="preserve">від </w:t>
      </w:r>
      <w:r w:rsidR="00C212BA" w:rsidRPr="00D913FB">
        <w:rPr>
          <w:rFonts w:ascii="Times New Roman" w:hAnsi="Times New Roman" w:cs="Times New Roman"/>
          <w:sz w:val="24"/>
          <w:szCs w:val="24"/>
          <w:lang w:eastAsia="ru-RU"/>
        </w:rPr>
        <w:t>27</w:t>
      </w:r>
      <w:r w:rsidR="003A10D5" w:rsidRPr="00D913FB">
        <w:rPr>
          <w:rFonts w:ascii="Times New Roman" w:hAnsi="Times New Roman" w:cs="Times New Roman"/>
          <w:sz w:val="24"/>
          <w:szCs w:val="24"/>
          <w:lang w:eastAsia="ru-RU"/>
        </w:rPr>
        <w:t>.</w:t>
      </w:r>
      <w:r w:rsidR="00C212BA" w:rsidRPr="00D913FB">
        <w:rPr>
          <w:rFonts w:ascii="Times New Roman" w:hAnsi="Times New Roman" w:cs="Times New Roman"/>
          <w:sz w:val="24"/>
          <w:szCs w:val="24"/>
          <w:lang w:eastAsia="ru-RU"/>
        </w:rPr>
        <w:t>03</w:t>
      </w:r>
      <w:r w:rsidR="003A10D5" w:rsidRPr="00D913FB">
        <w:rPr>
          <w:rFonts w:ascii="Times New Roman" w:hAnsi="Times New Roman" w:cs="Times New Roman"/>
          <w:sz w:val="24"/>
          <w:szCs w:val="24"/>
          <w:lang w:eastAsia="ru-RU"/>
        </w:rPr>
        <w:t>.202</w:t>
      </w:r>
      <w:r w:rsidR="006D6FFB" w:rsidRPr="00D913FB">
        <w:rPr>
          <w:rFonts w:ascii="Times New Roman" w:hAnsi="Times New Roman" w:cs="Times New Roman"/>
          <w:sz w:val="24"/>
          <w:szCs w:val="24"/>
          <w:lang w:eastAsia="ru-RU"/>
        </w:rPr>
        <w:t>5</w:t>
      </w:r>
      <w:r w:rsidR="003A10D5" w:rsidRPr="00D913FB">
        <w:rPr>
          <w:rFonts w:ascii="Times New Roman" w:hAnsi="Times New Roman" w:cs="Times New Roman"/>
          <w:sz w:val="24"/>
          <w:szCs w:val="24"/>
          <w:lang w:eastAsia="ru-RU"/>
        </w:rPr>
        <w:t xml:space="preserve"> №19.04-06/</w:t>
      </w:r>
      <w:r w:rsidR="00C212BA" w:rsidRPr="00D913FB">
        <w:rPr>
          <w:rFonts w:ascii="Times New Roman" w:hAnsi="Times New Roman" w:cs="Times New Roman"/>
          <w:sz w:val="24"/>
          <w:szCs w:val="24"/>
          <w:lang w:eastAsia="ru-RU"/>
        </w:rPr>
        <w:t>15293</w:t>
      </w:r>
      <w:r w:rsidR="003A10D5"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2025</w:t>
      </w:r>
      <w:bookmarkEnd w:id="1497"/>
      <w:r w:rsidR="00304BFA" w:rsidRPr="00D913FB">
        <w:rPr>
          <w:rFonts w:ascii="Times New Roman" w:hAnsi="Times New Roman" w:cs="Times New Roman"/>
          <w:sz w:val="24"/>
          <w:szCs w:val="24"/>
          <w:lang w:eastAsia="ru-RU"/>
        </w:rPr>
        <w:t xml:space="preserve">, </w:t>
      </w:r>
      <w:r w:rsidR="009E31C5" w:rsidRPr="00D913FB">
        <w:rPr>
          <w:rFonts w:ascii="Times New Roman" w:hAnsi="Times New Roman" w:cs="Times New Roman"/>
          <w:sz w:val="24"/>
          <w:szCs w:val="24"/>
          <w:lang w:eastAsia="ru-RU"/>
        </w:rPr>
        <w:t>містобудівну документацію м.</w:t>
      </w:r>
      <w:r w:rsidR="009318B2" w:rsidRPr="00D913FB">
        <w:rPr>
          <w:rFonts w:ascii="Times New Roman" w:hAnsi="Times New Roman" w:cs="Times New Roman"/>
          <w:sz w:val="24"/>
          <w:szCs w:val="24"/>
          <w:lang w:eastAsia="ru-RU"/>
        </w:rPr>
        <w:t> </w:t>
      </w:r>
      <w:r w:rsidR="009E31C5" w:rsidRPr="00D913FB">
        <w:rPr>
          <w:rFonts w:ascii="Times New Roman" w:hAnsi="Times New Roman" w:cs="Times New Roman"/>
          <w:sz w:val="24"/>
          <w:szCs w:val="24"/>
          <w:lang w:eastAsia="ru-RU"/>
        </w:rPr>
        <w:t xml:space="preserve">Миколаєва, </w:t>
      </w:r>
      <w:r w:rsidR="00304BFA" w:rsidRPr="00D913FB">
        <w:rPr>
          <w:rFonts w:ascii="Times New Roman" w:hAnsi="Times New Roman" w:cs="Times New Roman"/>
          <w:sz w:val="24"/>
          <w:szCs w:val="24"/>
          <w:lang w:eastAsia="ru-RU"/>
        </w:rPr>
        <w:t xml:space="preserve">наявну земельно-кадастрову інформацію, рекомендації постійної </w:t>
      </w:r>
      <w:bookmarkStart w:id="1499" w:name="_Hlk181775545_2_0"/>
      <w:r w:rsidR="00304BFA" w:rsidRPr="00D913FB">
        <w:rPr>
          <w:rFonts w:ascii="Times New Roman" w:hAnsi="Times New Roman" w:cs="Times New Roman"/>
          <w:sz w:val="24"/>
          <w:szCs w:val="24"/>
          <w:lang w:eastAsia="ru-RU"/>
        </w:rPr>
        <w:t xml:space="preserve">комісії міської </w:t>
      </w:r>
      <w:r w:rsidR="009E31C5" w:rsidRPr="00D913FB">
        <w:rPr>
          <w:rFonts w:ascii="Times New Roman" w:hAnsi="Times New Roman" w:cs="Times New Roman"/>
          <w:sz w:val="24"/>
          <w:szCs w:val="24"/>
          <w:lang w:eastAsia="ru-RU"/>
        </w:rPr>
        <w:t>р</w:t>
      </w:r>
      <w:r w:rsidR="00304BFA" w:rsidRPr="00D913FB">
        <w:rPr>
          <w:rFonts w:ascii="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D913FB">
        <w:rPr>
          <w:rFonts w:ascii="Times New Roman" w:hAnsi="Times New Roman" w:cs="Times New Roman"/>
          <w:sz w:val="24"/>
          <w:szCs w:val="24"/>
          <w:lang w:eastAsia="ru-RU"/>
        </w:rPr>
        <w:t xml:space="preserve"> Законами України</w:t>
      </w:r>
      <w:r w:rsidR="00304BFA"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"Про землеустрій", "Про місцеве самоврядування</w:t>
      </w:r>
      <w:r w:rsidR="00D3703E" w:rsidRPr="00D913FB">
        <w:rPr>
          <w:rFonts w:ascii="Times New Roman" w:hAnsi="Times New Roman" w:cs="Times New Roman"/>
          <w:sz w:val="24"/>
          <w:szCs w:val="24"/>
          <w:lang w:eastAsia="ru-RU"/>
        </w:rPr>
        <w:t xml:space="preserve"> в Україні</w:t>
      </w:r>
      <w:r w:rsidRPr="00D913FB">
        <w:rPr>
          <w:rFonts w:ascii="Times New Roman" w:hAnsi="Times New Roman" w:cs="Times New Roman"/>
          <w:sz w:val="24"/>
          <w:szCs w:val="24"/>
          <w:lang w:eastAsia="ru-RU"/>
        </w:rPr>
        <w:t xml:space="preserve">", </w:t>
      </w:r>
      <w:bookmarkEnd w:id="1498"/>
      <w:r w:rsidRPr="00D913FB">
        <w:rPr>
          <w:rFonts w:ascii="Times New Roman" w:hAnsi="Times New Roman" w:cs="Times New Roman"/>
          <w:sz w:val="24"/>
          <w:szCs w:val="24"/>
          <w:lang w:eastAsia="ru-RU"/>
        </w:rPr>
        <w:t>міська рада</w:t>
      </w:r>
      <w:bookmarkEnd w:id="1499"/>
    </w:p>
    <w:p w14:paraId="7F39496E" w14:textId="77777777" w:rsidR="00577779" w:rsidRDefault="00577779" w:rsidP="00D913FB">
      <w:pPr>
        <w:spacing w:line="240" w:lineRule="auto"/>
        <w:ind w:firstLine="567"/>
        <w:jc w:val="both"/>
        <w:rPr>
          <w:rFonts w:ascii="Times New Roman" w:hAnsi="Times New Roman" w:cs="Times New Roman"/>
          <w:sz w:val="24"/>
          <w:szCs w:val="24"/>
          <w:lang w:eastAsia="ru-RU"/>
        </w:rPr>
      </w:pPr>
    </w:p>
    <w:p w14:paraId="5F99B320" w14:textId="77777777" w:rsidR="00D913FB" w:rsidRDefault="002E1812" w:rsidP="00D913FB">
      <w:pPr>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141F5A19" w14:textId="46E523C2" w:rsidR="009C3E4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1. </w:t>
      </w:r>
      <w:bookmarkStart w:id="1500" w:name="_Hlk188602499_2_0"/>
      <w:r w:rsidR="009E31C5" w:rsidRPr="00D913FB">
        <w:rPr>
          <w:rFonts w:ascii="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D913FB">
        <w:rPr>
          <w:rFonts w:ascii="Times New Roman" w:hAnsi="Times New Roman" w:cs="Times New Roman"/>
          <w:sz w:val="24"/>
          <w:szCs w:val="24"/>
          <w:lang w:eastAsia="ru-RU"/>
        </w:rPr>
        <w:t xml:space="preserve">ної ділянки в натурі (на місцевості) площею </w:t>
      </w:r>
      <w:r w:rsidR="00C212BA" w:rsidRPr="00D913FB">
        <w:rPr>
          <w:rFonts w:ascii="Times New Roman" w:hAnsi="Times New Roman" w:cs="Times New Roman"/>
          <w:sz w:val="24"/>
          <w:szCs w:val="24"/>
          <w:lang w:eastAsia="ru-RU"/>
        </w:rPr>
        <w:t>1000</w:t>
      </w:r>
      <w:r w:rsidR="00E069B4" w:rsidRPr="00D913FB">
        <w:rPr>
          <w:rFonts w:ascii="Times New Roman" w:hAnsi="Times New Roman" w:cs="Times New Roman"/>
          <w:sz w:val="24"/>
          <w:szCs w:val="24"/>
          <w:lang w:eastAsia="ru-RU"/>
        </w:rPr>
        <w:t xml:space="preserve"> кв.м (кадастровий номер</w:t>
      </w:r>
      <w:r w:rsidR="00C00C56" w:rsidRPr="00D913FB">
        <w:rPr>
          <w:rFonts w:ascii="Times New Roman" w:hAnsi="Times New Roman" w:cs="Times New Roman"/>
          <w:sz w:val="24"/>
          <w:szCs w:val="24"/>
          <w:lang w:eastAsia="ru-RU"/>
        </w:rPr>
        <w:t xml:space="preserve"> </w:t>
      </w:r>
      <w:r w:rsidR="00C212BA" w:rsidRPr="00D913FB">
        <w:rPr>
          <w:rFonts w:ascii="Times New Roman" w:hAnsi="Times New Roman" w:cs="Times New Roman"/>
          <w:sz w:val="24"/>
          <w:szCs w:val="24"/>
          <w:lang w:eastAsia="ru-RU"/>
        </w:rPr>
        <w:t>4810136300:11:074:0013</w:t>
      </w:r>
      <w:r w:rsidR="00E069B4" w:rsidRPr="00D913FB">
        <w:rPr>
          <w:rFonts w:ascii="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1501" w:name="_Hlk181776830_2_0_0"/>
      <w:r w:rsidR="00E069B4" w:rsidRPr="00D913FB">
        <w:rPr>
          <w:rFonts w:ascii="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1501"/>
      <w:r w:rsidR="00497295" w:rsidRPr="00D913FB">
        <w:rPr>
          <w:rFonts w:ascii="Times New Roman" w:hAnsi="Times New Roman" w:cs="Times New Roman"/>
          <w:sz w:val="24"/>
          <w:szCs w:val="24"/>
          <w:lang w:eastAsia="ru-RU"/>
        </w:rPr>
        <w:t xml:space="preserve">за адресою: </w:t>
      </w:r>
      <w:r w:rsidR="00C212BA" w:rsidRPr="00D913FB">
        <w:rPr>
          <w:rFonts w:ascii="Times New Roman" w:hAnsi="Times New Roman" w:cs="Times New Roman"/>
          <w:sz w:val="24"/>
          <w:szCs w:val="24"/>
          <w:lang w:eastAsia="ru-RU"/>
        </w:rPr>
        <w:t>вул. Лікаря Ніколенка, 3-А у Заводському</w:t>
      </w:r>
      <w:r w:rsidR="00C00C56"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районі м. Миколаєва </w:t>
      </w:r>
      <w:r w:rsidR="007B303E" w:rsidRPr="00D913FB">
        <w:rPr>
          <w:rFonts w:ascii="Times New Roman" w:hAnsi="Times New Roman" w:cs="Times New Roman"/>
          <w:sz w:val="24"/>
          <w:szCs w:val="24"/>
        </w:rPr>
        <w:t>(забудована земельна ділянка).</w:t>
      </w:r>
    </w:p>
    <w:p w14:paraId="11D027DC" w14:textId="77777777" w:rsidR="00E069B4"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Обмеження на </w:t>
      </w:r>
      <w:bookmarkStart w:id="1502" w:name="_Hlk181777048_2_0_0"/>
      <w:r w:rsidRPr="00D913FB">
        <w:rPr>
          <w:rFonts w:ascii="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1502"/>
    </w:p>
    <w:p w14:paraId="2580DB67"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1503" w:name="_Hlk181777128_2_0"/>
      <w:bookmarkEnd w:id="1500"/>
      <w:r w:rsidRPr="00D913FB">
        <w:rPr>
          <w:rFonts w:ascii="Times New Roman" w:hAnsi="Times New Roman" w:cs="Times New Roman"/>
          <w:sz w:val="24"/>
          <w:szCs w:val="24"/>
          <w:lang w:eastAsia="ru-RU"/>
        </w:rPr>
        <w:t xml:space="preserve">1.1.  </w:t>
      </w:r>
      <w:bookmarkStart w:id="1504" w:name="_Hlk188602513_2_0"/>
      <w:bookmarkStart w:id="1505" w:name="_Hlk181957707_2_0"/>
      <w:r w:rsidRPr="00D913FB">
        <w:rPr>
          <w:rFonts w:ascii="Times New Roman" w:hAnsi="Times New Roman" w:cs="Times New Roman"/>
          <w:sz w:val="24"/>
          <w:szCs w:val="24"/>
          <w:lang w:eastAsia="ru-RU"/>
        </w:rPr>
        <w:t xml:space="preserve">Надати </w:t>
      </w:r>
      <w:r w:rsidR="009C3E44" w:rsidRPr="00D913FB">
        <w:rPr>
          <w:rFonts w:ascii="Times New Roman" w:hAnsi="Times New Roman" w:cs="Times New Roman"/>
          <w:sz w:val="24"/>
          <w:szCs w:val="24"/>
          <w:lang w:eastAsia="ru-RU"/>
        </w:rPr>
        <w:t>у власність</w:t>
      </w:r>
      <w:r w:rsidR="00C00C56" w:rsidRPr="00D913FB">
        <w:rPr>
          <w:rFonts w:ascii="Times New Roman" w:hAnsi="Times New Roman" w:cs="Times New Roman"/>
          <w:sz w:val="24"/>
          <w:szCs w:val="24"/>
          <w:lang w:eastAsia="ru-RU"/>
        </w:rPr>
        <w:t xml:space="preserve"> громадянину </w:t>
      </w:r>
      <w:r w:rsidR="00C212BA" w:rsidRPr="00D913FB">
        <w:rPr>
          <w:rFonts w:ascii="Times New Roman" w:hAnsi="Times New Roman" w:cs="Times New Roman"/>
          <w:sz w:val="24"/>
          <w:szCs w:val="24"/>
          <w:lang w:eastAsia="ru-RU"/>
        </w:rPr>
        <w:t>Христодорову Ігорю Івановичу</w:t>
      </w:r>
      <w:r w:rsidR="007B303E"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земельну ділянку (кадастровий номер</w:t>
      </w:r>
      <w:r w:rsidR="00C00C56" w:rsidRPr="00D913FB">
        <w:rPr>
          <w:rFonts w:ascii="Times New Roman" w:hAnsi="Times New Roman" w:cs="Times New Roman"/>
          <w:sz w:val="24"/>
          <w:szCs w:val="24"/>
          <w:lang w:eastAsia="ru-RU"/>
        </w:rPr>
        <w:t xml:space="preserve"> </w:t>
      </w:r>
      <w:r w:rsidR="00C212BA" w:rsidRPr="00D913FB">
        <w:rPr>
          <w:rFonts w:ascii="Times New Roman" w:hAnsi="Times New Roman" w:cs="Times New Roman"/>
          <w:sz w:val="24"/>
          <w:szCs w:val="24"/>
          <w:lang w:eastAsia="ru-RU"/>
        </w:rPr>
        <w:t>4810136300:11:074:0013</w:t>
      </w:r>
      <w:r w:rsidR="00C36062"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00C36062" w:rsidRPr="00D913FB">
        <w:rPr>
          <w:rFonts w:ascii="Times New Roman" w:hAnsi="Times New Roman" w:cs="Times New Roman"/>
          <w:sz w:val="24"/>
          <w:szCs w:val="24"/>
          <w:lang w:eastAsia="ru-RU"/>
        </w:rPr>
        <w:t xml:space="preserve">площею </w:t>
      </w:r>
      <w:r w:rsidR="00C212BA" w:rsidRPr="00D913FB">
        <w:rPr>
          <w:rFonts w:ascii="Times New Roman" w:hAnsi="Times New Roman" w:cs="Times New Roman"/>
          <w:sz w:val="24"/>
          <w:szCs w:val="24"/>
          <w:lang w:eastAsia="ru-RU"/>
        </w:rPr>
        <w:t>1000</w:t>
      </w:r>
      <w:r w:rsidR="00F70FC0" w:rsidRPr="00D913FB">
        <w:rPr>
          <w:rFonts w:ascii="Times New Roman" w:hAnsi="Times New Roman" w:cs="Times New Roman"/>
          <w:sz w:val="24"/>
          <w:szCs w:val="24"/>
          <w:lang w:eastAsia="ru-RU"/>
        </w:rPr>
        <w:t> </w:t>
      </w:r>
      <w:r w:rsidR="00C36062" w:rsidRPr="00D913FB">
        <w:rPr>
          <w:rFonts w:ascii="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D913FB">
        <w:rPr>
          <w:rFonts w:ascii="Times New Roman" w:hAnsi="Times New Roman" w:cs="Times New Roman"/>
          <w:sz w:val="24"/>
          <w:szCs w:val="24"/>
          <w:lang w:eastAsia="ru-RU"/>
        </w:rPr>
        <w:t>)</w:t>
      </w:r>
      <w:r w:rsidR="00497295" w:rsidRPr="00D913FB">
        <w:rPr>
          <w:rFonts w:ascii="Times New Roman" w:hAnsi="Times New Roman" w:cs="Times New Roman"/>
          <w:sz w:val="24"/>
          <w:szCs w:val="24"/>
          <w:lang w:eastAsia="ru-RU"/>
        </w:rPr>
        <w:t xml:space="preserve"> за адресою: </w:t>
      </w:r>
      <w:r w:rsidR="00C212BA" w:rsidRPr="00D913FB">
        <w:rPr>
          <w:rFonts w:ascii="Times New Roman" w:hAnsi="Times New Roman" w:cs="Times New Roman"/>
          <w:sz w:val="24"/>
          <w:szCs w:val="24"/>
          <w:lang w:eastAsia="ru-RU"/>
        </w:rPr>
        <w:t>вул. Лікаря Ніколенка, 3-А у Заводському</w:t>
      </w:r>
      <w:r w:rsidR="00C00C56"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районі м. Миколаєва </w:t>
      </w:r>
      <w:r w:rsidR="007B303E" w:rsidRPr="00D913FB">
        <w:rPr>
          <w:rFonts w:ascii="Times New Roman" w:hAnsi="Times New Roman" w:cs="Times New Roman"/>
          <w:sz w:val="24"/>
          <w:szCs w:val="24"/>
        </w:rPr>
        <w:t>(забудована земельна ділянка</w:t>
      </w:r>
      <w:r w:rsidR="00C36062" w:rsidRPr="00D913FB">
        <w:rPr>
          <w:rFonts w:ascii="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D913FB">
        <w:rPr>
          <w:rFonts w:ascii="Times New Roman" w:hAnsi="Times New Roman" w:cs="Times New Roman"/>
          <w:sz w:val="24"/>
          <w:szCs w:val="24"/>
          <w:lang w:eastAsia="ru-RU"/>
        </w:rPr>
        <w:t xml:space="preserve">об'єкта нерухомого </w:t>
      </w:r>
      <w:r w:rsidR="00FA7FC8" w:rsidRPr="00D913FB">
        <w:rPr>
          <w:rFonts w:ascii="Times New Roman" w:hAnsi="Times New Roman" w:cs="Times New Roman"/>
          <w:sz w:val="24"/>
          <w:szCs w:val="24"/>
          <w:lang w:eastAsia="ru-RU"/>
        </w:rPr>
        <w:t>майна:</w:t>
      </w:r>
      <w:r w:rsidR="00497295" w:rsidRPr="00D913FB">
        <w:rPr>
          <w:rFonts w:ascii="Times New Roman" w:hAnsi="Times New Roman" w:cs="Times New Roman"/>
          <w:sz w:val="24"/>
          <w:szCs w:val="24"/>
          <w:lang w:eastAsia="ru-RU"/>
        </w:rPr>
        <w:t xml:space="preserve"> </w:t>
      </w:r>
      <w:r w:rsidR="00C212BA" w:rsidRPr="00D913FB">
        <w:rPr>
          <w:rFonts w:ascii="Times New Roman" w:hAnsi="Times New Roman" w:cs="Times New Roman"/>
          <w:sz w:val="24"/>
          <w:szCs w:val="24"/>
          <w:lang w:eastAsia="ru-RU"/>
        </w:rPr>
        <w:t>3039819048060</w:t>
      </w:r>
      <w:r w:rsidR="00FA7FC8" w:rsidRPr="00D913FB">
        <w:rPr>
          <w:rFonts w:ascii="Times New Roman" w:hAnsi="Times New Roman" w:cs="Times New Roman"/>
          <w:sz w:val="24"/>
          <w:szCs w:val="24"/>
          <w:lang w:eastAsia="ru-RU"/>
        </w:rPr>
        <w:t>;</w:t>
      </w:r>
      <w:r w:rsidR="00C2141C" w:rsidRPr="00D913FB">
        <w:rPr>
          <w:rFonts w:ascii="Times New Roman" w:hAnsi="Times New Roman" w:cs="Times New Roman"/>
          <w:sz w:val="24"/>
          <w:szCs w:val="24"/>
          <w:lang w:eastAsia="ru-RU"/>
        </w:rPr>
        <w:t xml:space="preserve"> </w:t>
      </w:r>
      <w:r w:rsidR="007B303E" w:rsidRPr="00D913FB">
        <w:rPr>
          <w:rFonts w:ascii="Times New Roman" w:hAnsi="Times New Roman" w:cs="Times New Roman"/>
          <w:sz w:val="24"/>
          <w:szCs w:val="24"/>
          <w:lang w:eastAsia="ru-RU"/>
        </w:rPr>
        <w:t xml:space="preserve">номер відомостей про речове право: </w:t>
      </w:r>
      <w:r w:rsidR="001F44BB" w:rsidRPr="00D913FB">
        <w:rPr>
          <w:rFonts w:ascii="Times New Roman" w:hAnsi="Times New Roman" w:cs="Times New Roman"/>
          <w:sz w:val="24"/>
          <w:szCs w:val="24"/>
          <w:lang w:eastAsia="ru-RU"/>
        </w:rPr>
        <w:t xml:space="preserve">57472735 </w:t>
      </w:r>
      <w:r w:rsidR="007B303E" w:rsidRPr="00D913FB">
        <w:rPr>
          <w:rFonts w:ascii="Times New Roman" w:hAnsi="Times New Roman" w:cs="Times New Roman"/>
          <w:sz w:val="24"/>
          <w:szCs w:val="24"/>
          <w:lang w:eastAsia="ru-RU"/>
        </w:rPr>
        <w:t xml:space="preserve">від </w:t>
      </w:r>
      <w:r w:rsidR="001F44BB" w:rsidRPr="00D913FB">
        <w:rPr>
          <w:rFonts w:ascii="Times New Roman" w:hAnsi="Times New Roman" w:cs="Times New Roman"/>
          <w:sz w:val="24"/>
          <w:szCs w:val="24"/>
          <w:lang w:eastAsia="ru-RU"/>
        </w:rPr>
        <w:t>05.11.2024</w:t>
      </w:r>
      <w:r w:rsidR="00007A67" w:rsidRPr="00D913FB">
        <w:rPr>
          <w:rFonts w:ascii="Times New Roman" w:hAnsi="Times New Roman" w:cs="Times New Roman"/>
          <w:sz w:val="24"/>
          <w:szCs w:val="24"/>
          <w:lang w:eastAsia="ru-RU"/>
        </w:rPr>
        <w:t>,</w:t>
      </w:r>
      <w:r w:rsidR="007B303E"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зареєстровано</w:t>
      </w:r>
      <w:r w:rsidR="00C00C56" w:rsidRPr="00D913FB">
        <w:rPr>
          <w:rFonts w:ascii="Times New Roman" w:hAnsi="Times New Roman" w:cs="Times New Roman"/>
          <w:sz w:val="24"/>
          <w:szCs w:val="24"/>
          <w:lang w:eastAsia="ru-RU"/>
        </w:rPr>
        <w:t xml:space="preserve"> </w:t>
      </w:r>
      <w:r w:rsidR="00F37589" w:rsidRPr="00D913FB">
        <w:rPr>
          <w:rFonts w:ascii="Times New Roman" w:hAnsi="Times New Roman" w:cs="Times New Roman"/>
          <w:sz w:val="24"/>
          <w:szCs w:val="24"/>
          <w:lang w:eastAsia="ru-RU"/>
        </w:rPr>
        <w:t xml:space="preserve">на підставі </w:t>
      </w:r>
      <w:r w:rsidR="001F44BB" w:rsidRPr="00D913FB">
        <w:rPr>
          <w:rFonts w:ascii="Times New Roman" w:hAnsi="Times New Roman" w:cs="Times New Roman"/>
          <w:sz w:val="24"/>
          <w:szCs w:val="24"/>
          <w:lang w:eastAsia="ru-RU"/>
        </w:rPr>
        <w:t>рішення про державну реєстрацію прав та їх обтяжень, індексний номер: 75982199 від 08.11.2024</w:t>
      </w:r>
      <w:r w:rsidR="007D50EC" w:rsidRPr="00D913FB">
        <w:rPr>
          <w:rFonts w:ascii="Times New Roman" w:hAnsi="Times New Roman" w:cs="Times New Roman"/>
          <w:sz w:val="24"/>
          <w:szCs w:val="24"/>
          <w:lang w:eastAsia="ru-RU"/>
        </w:rPr>
        <w:t xml:space="preserve">) </w:t>
      </w:r>
      <w:r w:rsidR="00FA7FC8" w:rsidRPr="00D913FB">
        <w:rPr>
          <w:rFonts w:ascii="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1F44BB" w:rsidRPr="00D913FB">
        <w:rPr>
          <w:rFonts w:ascii="Times New Roman" w:hAnsi="Times New Roman" w:cs="Times New Roman"/>
          <w:sz w:val="24"/>
          <w:szCs w:val="24"/>
          <w:lang w:eastAsia="ru-RU"/>
        </w:rPr>
        <w:t>02</w:t>
      </w:r>
      <w:r w:rsidR="000A183B" w:rsidRPr="00D913FB">
        <w:rPr>
          <w:rFonts w:ascii="Times New Roman" w:hAnsi="Times New Roman" w:cs="Times New Roman"/>
          <w:sz w:val="24"/>
          <w:szCs w:val="24"/>
          <w:lang w:eastAsia="ru-RU"/>
        </w:rPr>
        <w:t>.</w:t>
      </w:r>
      <w:r w:rsidR="007D50EC" w:rsidRPr="00D913FB">
        <w:rPr>
          <w:rFonts w:ascii="Times New Roman" w:hAnsi="Times New Roman" w:cs="Times New Roman"/>
          <w:sz w:val="24"/>
          <w:szCs w:val="24"/>
          <w:lang w:eastAsia="ru-RU"/>
        </w:rPr>
        <w:t>0</w:t>
      </w:r>
      <w:r w:rsidR="00F37589" w:rsidRPr="00D913FB">
        <w:rPr>
          <w:rFonts w:ascii="Times New Roman" w:hAnsi="Times New Roman" w:cs="Times New Roman"/>
          <w:sz w:val="24"/>
          <w:szCs w:val="24"/>
          <w:lang w:eastAsia="ru-RU"/>
        </w:rPr>
        <w:t>4</w:t>
      </w:r>
      <w:r w:rsidR="00B55C85" w:rsidRPr="00D913FB">
        <w:rPr>
          <w:rFonts w:ascii="Times New Roman" w:hAnsi="Times New Roman" w:cs="Times New Roman"/>
          <w:sz w:val="24"/>
          <w:szCs w:val="24"/>
          <w:lang w:eastAsia="ru-RU"/>
        </w:rPr>
        <w:t>.</w:t>
      </w:r>
      <w:r w:rsidR="007368CE" w:rsidRPr="00D913FB">
        <w:rPr>
          <w:rFonts w:ascii="Times New Roman" w:hAnsi="Times New Roman" w:cs="Times New Roman"/>
          <w:sz w:val="24"/>
          <w:szCs w:val="24"/>
          <w:lang w:eastAsia="ru-RU"/>
        </w:rPr>
        <w:t>2025</w:t>
      </w:r>
      <w:r w:rsidR="00B55C85" w:rsidRPr="00D913FB">
        <w:rPr>
          <w:rFonts w:ascii="Times New Roman" w:hAnsi="Times New Roman" w:cs="Times New Roman"/>
          <w:sz w:val="24"/>
          <w:szCs w:val="24"/>
          <w:lang w:eastAsia="ru-RU"/>
        </w:rPr>
        <w:t xml:space="preserve"> </w:t>
      </w:r>
      <w:r w:rsidR="009318B2" w:rsidRPr="00D913FB">
        <w:rPr>
          <w:rFonts w:ascii="Times New Roman" w:hAnsi="Times New Roman" w:cs="Times New Roman"/>
          <w:sz w:val="24"/>
          <w:szCs w:val="24"/>
          <w:lang w:eastAsia="ru-RU"/>
        </w:rPr>
        <w:t>№</w:t>
      </w:r>
      <w:r w:rsidR="001F44BB" w:rsidRPr="00D913FB">
        <w:rPr>
          <w:rFonts w:ascii="Times New Roman" w:hAnsi="Times New Roman" w:cs="Times New Roman"/>
          <w:sz w:val="24"/>
          <w:szCs w:val="24"/>
          <w:lang w:eastAsia="ru-RU"/>
        </w:rPr>
        <w:t>18440</w:t>
      </w:r>
      <w:r w:rsidR="00597434" w:rsidRPr="00D913FB">
        <w:rPr>
          <w:rFonts w:ascii="Times New Roman" w:hAnsi="Times New Roman" w:cs="Times New Roman"/>
          <w:sz w:val="24"/>
          <w:szCs w:val="24"/>
          <w:lang w:eastAsia="ru-RU"/>
        </w:rPr>
        <w:t>/12.02.18/2</w:t>
      </w:r>
      <w:r w:rsidR="007368CE" w:rsidRPr="00D913FB">
        <w:rPr>
          <w:rFonts w:ascii="Times New Roman" w:hAnsi="Times New Roman" w:cs="Times New Roman"/>
          <w:sz w:val="24"/>
          <w:szCs w:val="24"/>
          <w:lang w:eastAsia="ru-RU"/>
        </w:rPr>
        <w:t>5</w:t>
      </w:r>
      <w:r w:rsidR="00597434" w:rsidRPr="00D913FB">
        <w:rPr>
          <w:rFonts w:ascii="Times New Roman" w:hAnsi="Times New Roman" w:cs="Times New Roman"/>
          <w:sz w:val="24"/>
          <w:szCs w:val="24"/>
          <w:lang w:eastAsia="ru-RU"/>
        </w:rPr>
        <w:t>-2.</w:t>
      </w:r>
      <w:bookmarkEnd w:id="1503"/>
      <w:bookmarkEnd w:id="1504"/>
      <w:bookmarkEnd w:id="1505"/>
    </w:p>
    <w:p w14:paraId="32C87364" w14:textId="2679B0D0" w:rsidR="00B55C85" w:rsidRPr="00D913FB" w:rsidRDefault="002E1812" w:rsidP="00D913FB">
      <w:pPr>
        <w:spacing w:line="240" w:lineRule="auto"/>
        <w:ind w:firstLine="567"/>
        <w:jc w:val="both"/>
        <w:rPr>
          <w:rFonts w:ascii="Times New Roman" w:hAnsi="Times New Roman" w:cs="Times New Roman"/>
          <w:sz w:val="24"/>
          <w:szCs w:val="24"/>
          <w:lang w:eastAsia="ru-RU"/>
        </w:rPr>
      </w:pPr>
      <w:bookmarkStart w:id="1506" w:name="_Hlk181777151_2_0"/>
      <w:r w:rsidRPr="00D913FB">
        <w:rPr>
          <w:rFonts w:ascii="Times New Roman" w:hAnsi="Times New Roman" w:cs="Times New Roman"/>
          <w:sz w:val="24"/>
          <w:szCs w:val="24"/>
          <w:lang w:eastAsia="ru-RU"/>
        </w:rPr>
        <w:t>2. Замовнику:</w:t>
      </w:r>
    </w:p>
    <w:p w14:paraId="4EFF948D"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3DF2D22B" w14:textId="77777777" w:rsidR="00B55C85" w:rsidRP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5E7D64"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w:t>
      </w:r>
      <w:r w:rsidR="009C3E44"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1506"/>
    </w:p>
    <w:p w14:paraId="5BBC03BD" w14:textId="77777777" w:rsidR="00D913FB" w:rsidRDefault="002E1812" w:rsidP="00D913FB">
      <w:pPr>
        <w:spacing w:line="240" w:lineRule="auto"/>
        <w:ind w:firstLine="567"/>
        <w:jc w:val="both"/>
        <w:rPr>
          <w:rFonts w:ascii="Times New Roman" w:hAnsi="Times New Roman" w:cs="Times New Roman"/>
          <w:sz w:val="24"/>
          <w:szCs w:val="24"/>
          <w:lang w:eastAsia="ru-RU"/>
        </w:rPr>
      </w:pPr>
      <w:bookmarkStart w:id="1507" w:name="_Hlk181777175_2_0"/>
      <w:r w:rsidRPr="00D913FB">
        <w:rPr>
          <w:rFonts w:ascii="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1507"/>
    </w:p>
    <w:p w14:paraId="06233BF7" w14:textId="447F1E59" w:rsidR="00B55C85" w:rsidRPr="00D913FB" w:rsidRDefault="00B55C85" w:rsidP="00D913FB">
      <w:pPr>
        <w:spacing w:line="240" w:lineRule="auto"/>
        <w:jc w:val="both"/>
        <w:rPr>
          <w:rFonts w:ascii="Times New Roman" w:hAnsi="Times New Roman" w:cs="Times New Roman"/>
          <w:sz w:val="24"/>
          <w:szCs w:val="24"/>
          <w:lang w:eastAsia="ru-RU"/>
        </w:rPr>
      </w:pPr>
    </w:p>
    <w:p w14:paraId="163E4ACD" w14:textId="492D03AA" w:rsidR="00B55C85" w:rsidRDefault="002E1812" w:rsidP="00577779">
      <w:pPr>
        <w:tabs>
          <w:tab w:val="left" w:pos="7938"/>
        </w:tabs>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Pr="00D913FB">
        <w:rPr>
          <w:rFonts w:ascii="Times New Roman" w:hAnsi="Times New Roman" w:cs="Times New Roman"/>
          <w:sz w:val="24"/>
          <w:szCs w:val="24"/>
          <w:lang w:eastAsia="ru-RU"/>
        </w:rPr>
        <w:tab/>
        <w:t>О. СЄНКЕВИЧ</w:t>
      </w:r>
    </w:p>
    <w:p w14:paraId="1599D27F" w14:textId="77777777" w:rsidR="00577779" w:rsidRDefault="00577779" w:rsidP="00D913FB">
      <w:pPr>
        <w:spacing w:line="240" w:lineRule="auto"/>
        <w:jc w:val="both"/>
        <w:rPr>
          <w:rFonts w:ascii="Times New Roman" w:hAnsi="Times New Roman" w:cs="Times New Roman"/>
          <w:sz w:val="24"/>
          <w:szCs w:val="24"/>
          <w:lang w:eastAsia="ru-RU"/>
        </w:rPr>
      </w:pPr>
    </w:p>
    <w:p w14:paraId="1717DA66" w14:textId="77777777" w:rsidR="00577779" w:rsidRDefault="00577779"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4EBF27D9" w14:textId="2AA99F1C" w:rsidR="00D913FB" w:rsidRDefault="006E1255" w:rsidP="00577779">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F5FD6" w:rsidRPr="00D913FB">
        <w:rPr>
          <w:rFonts w:ascii="Times New Roman" w:hAnsi="Times New Roman" w:cs="Times New Roman"/>
          <w:color w:val="000000"/>
          <w:sz w:val="24"/>
          <w:szCs w:val="24"/>
        </w:rPr>
        <w:t>2</w:t>
      </w:r>
      <w:r w:rsidR="001863EB" w:rsidRPr="00D913FB">
        <w:rPr>
          <w:rFonts w:ascii="Times New Roman" w:hAnsi="Times New Roman" w:cs="Times New Roman"/>
          <w:color w:val="000000"/>
          <w:sz w:val="24"/>
          <w:szCs w:val="24"/>
        </w:rPr>
        <w:t>5</w:t>
      </w:r>
      <w:r w:rsidR="008F5FD6" w:rsidRPr="00D913FB">
        <w:rPr>
          <w:rFonts w:ascii="Times New Roman" w:hAnsi="Times New Roman" w:cs="Times New Roman"/>
          <w:color w:val="000000"/>
          <w:sz w:val="24"/>
          <w:szCs w:val="24"/>
        </w:rPr>
        <w:t>0/</w:t>
      </w:r>
      <w:r w:rsidR="00594E6F" w:rsidRPr="00D913FB">
        <w:rPr>
          <w:rFonts w:ascii="Times New Roman" w:hAnsi="Times New Roman" w:cs="Times New Roman"/>
          <w:color w:val="000000"/>
          <w:sz w:val="24"/>
          <w:szCs w:val="24"/>
        </w:rPr>
        <w:t>41</w:t>
      </w:r>
      <w:r w:rsidR="00C5272B" w:rsidRPr="00D913FB">
        <w:rPr>
          <w:rFonts w:ascii="Times New Roman" w:hAnsi="Times New Roman" w:cs="Times New Roman"/>
          <w:color w:val="000000"/>
          <w:sz w:val="24"/>
          <w:szCs w:val="24"/>
        </w:rPr>
        <w:t>5</w:t>
      </w:r>
    </w:p>
    <w:p w14:paraId="789F7F51" w14:textId="77777777" w:rsidR="00D913FB" w:rsidRDefault="002E1812" w:rsidP="00D913FB">
      <w:pPr>
        <w:spacing w:line="240" w:lineRule="auto"/>
        <w:ind w:right="4251"/>
        <w:jc w:val="both"/>
        <w:rPr>
          <w:rFonts w:ascii="Times New Roman" w:hAnsi="Times New Roman" w:cs="Times New Roman"/>
          <w:sz w:val="24"/>
          <w:szCs w:val="24"/>
        </w:rPr>
      </w:pPr>
      <w:r w:rsidRPr="00D913FB">
        <w:rPr>
          <w:rFonts w:ascii="Times New Roman" w:hAnsi="Times New Roman" w:cs="Times New Roman"/>
          <w:sz w:val="24"/>
          <w:szCs w:val="24"/>
        </w:rPr>
        <w:t>Про відмов</w:t>
      </w:r>
      <w:r w:rsidR="00987FB6" w:rsidRPr="00D913FB">
        <w:rPr>
          <w:rFonts w:ascii="Times New Roman" w:hAnsi="Times New Roman" w:cs="Times New Roman"/>
          <w:sz w:val="24"/>
          <w:szCs w:val="24"/>
        </w:rPr>
        <w:t>у</w:t>
      </w:r>
      <w:r w:rsidR="00C1741B" w:rsidRPr="00D913FB">
        <w:rPr>
          <w:rFonts w:ascii="Times New Roman" w:hAnsi="Times New Roman" w:cs="Times New Roman"/>
          <w:sz w:val="24"/>
          <w:szCs w:val="24"/>
        </w:rPr>
        <w:t xml:space="preserve"> </w:t>
      </w:r>
      <w:r w:rsidR="00C77C3D" w:rsidRPr="00D913FB">
        <w:rPr>
          <w:rFonts w:ascii="Times New Roman" w:hAnsi="Times New Roman" w:cs="Times New Roman"/>
          <w:sz w:val="24"/>
          <w:szCs w:val="24"/>
        </w:rPr>
        <w:t>громадянину Пусеву Сергію Івановичу у припиненні договору оренди землі</w:t>
      </w:r>
      <w:r w:rsidR="00DE64BB" w:rsidRPr="00D913FB">
        <w:rPr>
          <w:rFonts w:ascii="Times New Roman" w:hAnsi="Times New Roman" w:cs="Times New Roman"/>
          <w:sz w:val="24"/>
          <w:szCs w:val="24"/>
        </w:rPr>
        <w:t xml:space="preserve"> </w:t>
      </w:r>
      <w:r w:rsidR="00C77C3D" w:rsidRPr="00D913FB">
        <w:rPr>
          <w:rFonts w:ascii="Times New Roman" w:hAnsi="Times New Roman" w:cs="Times New Roman"/>
          <w:sz w:val="24"/>
          <w:szCs w:val="24"/>
        </w:rPr>
        <w:t xml:space="preserve">по </w:t>
      </w:r>
      <w:r w:rsidR="00C77C3D" w:rsidRPr="00D913FB">
        <w:rPr>
          <w:rFonts w:ascii="Times New Roman" w:hAnsi="Times New Roman" w:cs="Times New Roman"/>
          <w:sz w:val="24"/>
          <w:szCs w:val="24"/>
        </w:rPr>
        <w:lastRenderedPageBreak/>
        <w:t>вул. Ударній, 27</w:t>
      </w:r>
      <w:r w:rsidR="000B4E1E" w:rsidRPr="00D913FB">
        <w:rPr>
          <w:rFonts w:ascii="Times New Roman" w:hAnsi="Times New Roman" w:cs="Times New Roman"/>
          <w:sz w:val="24"/>
          <w:szCs w:val="24"/>
        </w:rPr>
        <w:t xml:space="preserve"> </w:t>
      </w:r>
      <w:r w:rsidR="00965A2C" w:rsidRPr="00D913FB">
        <w:rPr>
          <w:rFonts w:ascii="Times New Roman" w:hAnsi="Times New Roman" w:cs="Times New Roman"/>
          <w:sz w:val="24"/>
          <w:szCs w:val="24"/>
        </w:rPr>
        <w:t xml:space="preserve">у </w:t>
      </w:r>
      <w:r w:rsidR="00C77C3D" w:rsidRPr="00D913FB">
        <w:rPr>
          <w:rFonts w:ascii="Times New Roman" w:hAnsi="Times New Roman" w:cs="Times New Roman"/>
          <w:sz w:val="24"/>
          <w:szCs w:val="24"/>
        </w:rPr>
        <w:t>Корабельному</w:t>
      </w:r>
      <w:r w:rsidR="008F5FD6" w:rsidRPr="00D913FB">
        <w:rPr>
          <w:rFonts w:ascii="Times New Roman" w:hAnsi="Times New Roman" w:cs="Times New Roman"/>
          <w:sz w:val="24"/>
          <w:szCs w:val="24"/>
        </w:rPr>
        <w:t xml:space="preserve"> районі </w:t>
      </w:r>
      <w:r w:rsidR="00965A2C" w:rsidRPr="00D913FB">
        <w:rPr>
          <w:rFonts w:ascii="Times New Roman" w:hAnsi="Times New Roman" w:cs="Times New Roman"/>
          <w:sz w:val="24"/>
          <w:szCs w:val="24"/>
        </w:rPr>
        <w:t>м.</w:t>
      </w:r>
      <w:r w:rsidR="00FA4BD3" w:rsidRPr="00D913FB">
        <w:rPr>
          <w:rFonts w:ascii="Times New Roman" w:hAnsi="Times New Roman" w:cs="Times New Roman"/>
          <w:sz w:val="24"/>
          <w:szCs w:val="24"/>
        </w:rPr>
        <w:t> </w:t>
      </w:r>
      <w:r w:rsidR="00965A2C" w:rsidRPr="00D913FB">
        <w:rPr>
          <w:rFonts w:ascii="Times New Roman" w:hAnsi="Times New Roman" w:cs="Times New Roman"/>
          <w:sz w:val="24"/>
          <w:szCs w:val="24"/>
        </w:rPr>
        <w:t>Миколаєв</w:t>
      </w:r>
      <w:r w:rsidR="006542BA" w:rsidRPr="00D913FB">
        <w:rPr>
          <w:rFonts w:ascii="Times New Roman" w:hAnsi="Times New Roman" w:cs="Times New Roman"/>
          <w:sz w:val="24"/>
          <w:szCs w:val="24"/>
        </w:rPr>
        <w:t>а</w:t>
      </w:r>
      <w:r w:rsidRPr="00D913FB">
        <w:rPr>
          <w:rFonts w:ascii="Times New Roman" w:hAnsi="Times New Roman" w:cs="Times New Roman"/>
          <w:sz w:val="24"/>
          <w:szCs w:val="24"/>
        </w:rPr>
        <w:t xml:space="preserve"> </w:t>
      </w:r>
    </w:p>
    <w:p w14:paraId="6248E4C2"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594E6F" w:rsidRPr="00D913FB">
        <w:rPr>
          <w:rFonts w:ascii="Times New Roman" w:hAnsi="Times New Roman" w:cs="Times New Roman"/>
          <w:sz w:val="24"/>
          <w:szCs w:val="24"/>
        </w:rPr>
        <w:t>громадянина Пусева Сергія Івановича</w:t>
      </w:r>
      <w:r w:rsidRPr="00D913FB">
        <w:rPr>
          <w:rFonts w:ascii="Times New Roman" w:hAnsi="Times New Roman" w:cs="Times New Roman"/>
          <w:sz w:val="24"/>
          <w:szCs w:val="24"/>
        </w:rPr>
        <w:t>, дозвільн</w:t>
      </w:r>
      <w:r w:rsidR="004637AD"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4637AD" w:rsidRPr="00D913FB">
        <w:rPr>
          <w:rFonts w:ascii="Times New Roman" w:hAnsi="Times New Roman" w:cs="Times New Roman"/>
          <w:sz w:val="24"/>
          <w:szCs w:val="24"/>
        </w:rPr>
        <w:t>у</w:t>
      </w:r>
      <w:r w:rsidRPr="00D913FB">
        <w:rPr>
          <w:rFonts w:ascii="Times New Roman" w:hAnsi="Times New Roman" w:cs="Times New Roman"/>
          <w:sz w:val="24"/>
          <w:szCs w:val="24"/>
        </w:rPr>
        <w:t xml:space="preserve"> від </w:t>
      </w:r>
      <w:r w:rsidR="00594E6F" w:rsidRPr="00D913FB">
        <w:rPr>
          <w:rFonts w:ascii="Times New Roman" w:hAnsi="Times New Roman" w:cs="Times New Roman"/>
          <w:sz w:val="24"/>
          <w:szCs w:val="24"/>
        </w:rPr>
        <w:t>25.10.2023</w:t>
      </w:r>
      <w:r w:rsidRPr="00D913FB">
        <w:rPr>
          <w:rFonts w:ascii="Times New Roman" w:hAnsi="Times New Roman" w:cs="Times New Roman"/>
          <w:sz w:val="24"/>
          <w:szCs w:val="24"/>
        </w:rPr>
        <w:t xml:space="preserve"> № </w:t>
      </w:r>
      <w:r w:rsidR="00594E6F" w:rsidRPr="00D913FB">
        <w:rPr>
          <w:rFonts w:ascii="Times New Roman" w:hAnsi="Times New Roman" w:cs="Times New Roman"/>
          <w:sz w:val="24"/>
          <w:szCs w:val="24"/>
        </w:rPr>
        <w:t>23010-000651749-007-23</w:t>
      </w:r>
      <w:r w:rsidR="00926382" w:rsidRPr="00D913FB">
        <w:rPr>
          <w:rFonts w:ascii="Times New Roman" w:hAnsi="Times New Roman" w:cs="Times New Roman"/>
          <w:sz w:val="24"/>
          <w:szCs w:val="24"/>
        </w:rPr>
        <w:t>,</w:t>
      </w:r>
      <w:r w:rsidR="00590214" w:rsidRPr="00D913FB">
        <w:rPr>
          <w:rFonts w:ascii="Times New Roman" w:hAnsi="Times New Roman" w:cs="Times New Roman"/>
          <w:sz w:val="24"/>
          <w:szCs w:val="24"/>
        </w:rPr>
        <w:t xml:space="preserve"> </w:t>
      </w:r>
      <w:r w:rsidR="00DE64BB"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C26BB5D"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206936EC" w14:textId="217CCF3A" w:rsidR="00C04F60"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EC14EF" w:rsidRPr="00D913FB">
        <w:rPr>
          <w:rFonts w:ascii="Times New Roman" w:hAnsi="Times New Roman" w:cs="Times New Roman"/>
          <w:sz w:val="24"/>
          <w:szCs w:val="24"/>
        </w:rPr>
        <w:t> </w:t>
      </w:r>
      <w:r w:rsidRPr="00D913FB">
        <w:rPr>
          <w:rFonts w:ascii="Times New Roman" w:hAnsi="Times New Roman" w:cs="Times New Roman"/>
          <w:sz w:val="24"/>
          <w:szCs w:val="24"/>
        </w:rPr>
        <w:t xml:space="preserve">Відмовити </w:t>
      </w:r>
      <w:r w:rsidR="00594E6F" w:rsidRPr="00D913FB">
        <w:rPr>
          <w:rFonts w:ascii="Times New Roman" w:hAnsi="Times New Roman" w:cs="Times New Roman"/>
          <w:sz w:val="24"/>
          <w:szCs w:val="24"/>
        </w:rPr>
        <w:t>громадянин</w:t>
      </w:r>
      <w:r w:rsidR="00C70197" w:rsidRPr="00D913FB">
        <w:rPr>
          <w:rFonts w:ascii="Times New Roman" w:hAnsi="Times New Roman" w:cs="Times New Roman"/>
          <w:sz w:val="24"/>
          <w:szCs w:val="24"/>
        </w:rPr>
        <w:t>у</w:t>
      </w:r>
      <w:r w:rsidR="00594E6F" w:rsidRPr="00D913FB">
        <w:rPr>
          <w:rFonts w:ascii="Times New Roman" w:hAnsi="Times New Roman" w:cs="Times New Roman"/>
          <w:sz w:val="24"/>
          <w:szCs w:val="24"/>
        </w:rPr>
        <w:t xml:space="preserve"> Пусеву Сергію Івановичу</w:t>
      </w:r>
      <w:r w:rsidR="00DB1E81" w:rsidRPr="00D913FB">
        <w:rPr>
          <w:rFonts w:ascii="Times New Roman" w:hAnsi="Times New Roman" w:cs="Times New Roman"/>
          <w:sz w:val="24"/>
          <w:szCs w:val="24"/>
        </w:rPr>
        <w:t xml:space="preserve"> </w:t>
      </w:r>
      <w:r w:rsidR="00BA5D33" w:rsidRPr="00D913FB">
        <w:rPr>
          <w:rFonts w:ascii="Times New Roman" w:hAnsi="Times New Roman" w:cs="Times New Roman"/>
          <w:sz w:val="24"/>
          <w:szCs w:val="24"/>
        </w:rPr>
        <w:t xml:space="preserve">у </w:t>
      </w:r>
      <w:r w:rsidR="00594E6F" w:rsidRPr="00D913FB">
        <w:rPr>
          <w:rFonts w:ascii="Times New Roman" w:hAnsi="Times New Roman" w:cs="Times New Roman"/>
          <w:sz w:val="24"/>
          <w:szCs w:val="24"/>
        </w:rPr>
        <w:t>припиненні</w:t>
      </w:r>
      <w:r w:rsidR="00BA5D33" w:rsidRPr="00D913FB">
        <w:rPr>
          <w:rFonts w:ascii="Times New Roman" w:hAnsi="Times New Roman" w:cs="Times New Roman"/>
          <w:sz w:val="24"/>
          <w:szCs w:val="24"/>
        </w:rPr>
        <w:t xml:space="preserve"> договору оренди землі, </w:t>
      </w:r>
      <w:r w:rsidR="00594E6F" w:rsidRPr="00D913FB">
        <w:rPr>
          <w:rFonts w:ascii="Times New Roman" w:hAnsi="Times New Roman" w:cs="Times New Roman"/>
          <w:sz w:val="24"/>
          <w:szCs w:val="24"/>
        </w:rPr>
        <w:t>для обслуговування житлового будинку, господарських будівель і споруд</w:t>
      </w:r>
      <w:r w:rsidR="00C5636B" w:rsidRPr="00D913FB">
        <w:rPr>
          <w:rFonts w:ascii="Times New Roman" w:hAnsi="Times New Roman" w:cs="Times New Roman"/>
          <w:sz w:val="24"/>
          <w:szCs w:val="24"/>
        </w:rPr>
        <w:t xml:space="preserve"> по </w:t>
      </w:r>
      <w:r w:rsidR="00910C22" w:rsidRPr="00D913FB">
        <w:rPr>
          <w:rFonts w:ascii="Times New Roman" w:hAnsi="Times New Roman" w:cs="Times New Roman"/>
          <w:sz w:val="24"/>
          <w:szCs w:val="24"/>
        </w:rPr>
        <w:t>вул. </w:t>
      </w:r>
      <w:r w:rsidR="00594E6F" w:rsidRPr="00D913FB">
        <w:rPr>
          <w:rFonts w:ascii="Times New Roman" w:hAnsi="Times New Roman" w:cs="Times New Roman"/>
          <w:sz w:val="24"/>
          <w:szCs w:val="24"/>
        </w:rPr>
        <w:t>Ударній</w:t>
      </w:r>
      <w:r w:rsidR="00C5636B" w:rsidRPr="00D913FB">
        <w:rPr>
          <w:rFonts w:ascii="Times New Roman" w:hAnsi="Times New Roman" w:cs="Times New Roman"/>
          <w:sz w:val="24"/>
          <w:szCs w:val="24"/>
        </w:rPr>
        <w:t>,</w:t>
      </w:r>
      <w:r w:rsidR="00594E6F" w:rsidRPr="00D913FB">
        <w:rPr>
          <w:rFonts w:ascii="Times New Roman" w:hAnsi="Times New Roman" w:cs="Times New Roman"/>
          <w:sz w:val="24"/>
          <w:szCs w:val="24"/>
        </w:rPr>
        <w:t xml:space="preserve"> 27</w:t>
      </w:r>
      <w:r w:rsidRPr="00D913FB">
        <w:rPr>
          <w:rFonts w:ascii="Times New Roman" w:hAnsi="Times New Roman" w:cs="Times New Roman"/>
          <w:sz w:val="24"/>
          <w:szCs w:val="24"/>
        </w:rPr>
        <w:t xml:space="preserve">. </w:t>
      </w:r>
    </w:p>
    <w:p w14:paraId="52F19D88"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В</w:t>
      </w:r>
      <w:r w:rsidR="00C5636B" w:rsidRPr="00D913FB">
        <w:rPr>
          <w:rFonts w:ascii="Times New Roman" w:hAnsi="Times New Roman" w:cs="Times New Roman"/>
          <w:sz w:val="24"/>
          <w:szCs w:val="24"/>
        </w:rPr>
        <w:t>иснов</w:t>
      </w:r>
      <w:r w:rsidRPr="00D913FB">
        <w:rPr>
          <w:rFonts w:ascii="Times New Roman" w:hAnsi="Times New Roman" w:cs="Times New Roman"/>
          <w:sz w:val="24"/>
          <w:szCs w:val="24"/>
        </w:rPr>
        <w:t>о</w:t>
      </w:r>
      <w:r w:rsidR="00C5636B" w:rsidRPr="00D913FB">
        <w:rPr>
          <w:rFonts w:ascii="Times New Roman" w:hAnsi="Times New Roman" w:cs="Times New Roman"/>
          <w:sz w:val="24"/>
          <w:szCs w:val="24"/>
        </w:rPr>
        <w:t>к департаменту архітектури та містобудування Миколаївської міської ради від </w:t>
      </w:r>
      <w:r w:rsidR="00594E6F" w:rsidRPr="00D913FB">
        <w:rPr>
          <w:rFonts w:ascii="Times New Roman" w:hAnsi="Times New Roman" w:cs="Times New Roman"/>
          <w:sz w:val="24"/>
          <w:szCs w:val="24"/>
        </w:rPr>
        <w:t>14.03.2025</w:t>
      </w:r>
      <w:r w:rsidR="00C5636B" w:rsidRPr="00D913FB">
        <w:rPr>
          <w:rFonts w:ascii="Times New Roman" w:hAnsi="Times New Roman" w:cs="Times New Roman"/>
          <w:sz w:val="24"/>
          <w:szCs w:val="24"/>
        </w:rPr>
        <w:t xml:space="preserve"> № </w:t>
      </w:r>
      <w:r w:rsidR="00594E6F" w:rsidRPr="00D913FB">
        <w:rPr>
          <w:rFonts w:ascii="Times New Roman" w:hAnsi="Times New Roman" w:cs="Times New Roman"/>
          <w:sz w:val="24"/>
          <w:szCs w:val="24"/>
        </w:rPr>
        <w:t>14293/12.02.18/25-2</w:t>
      </w:r>
      <w:r w:rsidR="005A4DD6" w:rsidRPr="00D913FB">
        <w:rPr>
          <w:rFonts w:ascii="Times New Roman" w:hAnsi="Times New Roman" w:cs="Times New Roman"/>
          <w:sz w:val="24"/>
          <w:szCs w:val="24"/>
        </w:rPr>
        <w:t xml:space="preserve"> (забудована земельна ділянка).</w:t>
      </w:r>
    </w:p>
    <w:p w14:paraId="0AA17E61"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Підстав</w:t>
      </w:r>
      <w:r w:rsidR="00311516" w:rsidRPr="00D913FB">
        <w:rPr>
          <w:rFonts w:ascii="Times New Roman" w:hAnsi="Times New Roman" w:cs="Times New Roman"/>
          <w:sz w:val="24"/>
          <w:szCs w:val="24"/>
        </w:rPr>
        <w:t>а</w:t>
      </w:r>
      <w:r w:rsidRPr="00D913FB">
        <w:rPr>
          <w:rFonts w:ascii="Times New Roman" w:hAnsi="Times New Roman" w:cs="Times New Roman"/>
          <w:sz w:val="24"/>
          <w:szCs w:val="24"/>
        </w:rPr>
        <w:t>:</w:t>
      </w:r>
      <w:r w:rsidR="00311516" w:rsidRPr="00D913FB">
        <w:rPr>
          <w:rFonts w:ascii="Times New Roman" w:hAnsi="Times New Roman" w:cs="Times New Roman"/>
          <w:sz w:val="24"/>
          <w:szCs w:val="24"/>
        </w:rPr>
        <w:t> </w:t>
      </w:r>
      <w:r w:rsidR="00A352E8" w:rsidRPr="00D913FB">
        <w:rPr>
          <w:rFonts w:ascii="Times New Roman" w:hAnsi="Times New Roman" w:cs="Times New Roman"/>
          <w:sz w:val="24"/>
          <w:szCs w:val="24"/>
        </w:rPr>
        <w:t>відповідно до ст. 31 Закону України «Про оренду землі» порядок і підстави для припинення договору оренди землі застосовується виключно до діючих (укладених і зареєстрованих) договорів</w:t>
      </w:r>
      <w:r w:rsidR="00BD2D98" w:rsidRPr="00D913FB">
        <w:rPr>
          <w:rFonts w:ascii="Times New Roman" w:hAnsi="Times New Roman" w:cs="Times New Roman"/>
          <w:sz w:val="24"/>
          <w:szCs w:val="24"/>
        </w:rPr>
        <w:t>,</w:t>
      </w:r>
      <w:r w:rsidR="00C04F60" w:rsidRPr="00D913FB">
        <w:rPr>
          <w:rFonts w:ascii="Times New Roman" w:hAnsi="Times New Roman" w:cs="Times New Roman"/>
          <w:sz w:val="24"/>
          <w:szCs w:val="24"/>
        </w:rPr>
        <w:t xml:space="preserve"> </w:t>
      </w:r>
      <w:r w:rsidR="00BD2D98" w:rsidRPr="00D913FB">
        <w:rPr>
          <w:rFonts w:ascii="Times New Roman" w:hAnsi="Times New Roman" w:cs="Times New Roman"/>
          <w:sz w:val="24"/>
          <w:szCs w:val="24"/>
        </w:rPr>
        <w:t>я</w:t>
      </w:r>
      <w:r w:rsidR="00C04F60" w:rsidRPr="00D913FB">
        <w:rPr>
          <w:rFonts w:ascii="Times New Roman" w:hAnsi="Times New Roman" w:cs="Times New Roman"/>
          <w:sz w:val="24"/>
          <w:szCs w:val="24"/>
        </w:rPr>
        <w:t>кщо договір оренди землі не</w:t>
      </w:r>
      <w:r w:rsidR="00160D94" w:rsidRPr="00D913FB">
        <w:rPr>
          <w:rFonts w:ascii="Times New Roman" w:hAnsi="Times New Roman" w:cs="Times New Roman"/>
          <w:sz w:val="24"/>
          <w:szCs w:val="24"/>
        </w:rPr>
        <w:t xml:space="preserve"> було</w:t>
      </w:r>
      <w:r w:rsidR="00C04F60" w:rsidRPr="00D913FB">
        <w:rPr>
          <w:rFonts w:ascii="Times New Roman" w:hAnsi="Times New Roman" w:cs="Times New Roman"/>
          <w:sz w:val="24"/>
          <w:szCs w:val="24"/>
        </w:rPr>
        <w:t xml:space="preserve"> укладено, норми щодо припинення договору не можуть бути застосовані</w:t>
      </w:r>
      <w:r w:rsidR="00A352E8" w:rsidRPr="00D913FB">
        <w:rPr>
          <w:rFonts w:ascii="Times New Roman" w:hAnsi="Times New Roman" w:cs="Times New Roman"/>
          <w:sz w:val="24"/>
          <w:szCs w:val="24"/>
        </w:rPr>
        <w:t>.</w:t>
      </w:r>
    </w:p>
    <w:p w14:paraId="13345EC0"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508" w:name="_1fob9te_1_1_1" w:colFirst="0" w:colLast="0"/>
      <w:bookmarkEnd w:id="1508"/>
    </w:p>
    <w:p w14:paraId="5B23B135" w14:textId="77777777" w:rsidR="00D913FB" w:rsidRDefault="00D913FB" w:rsidP="00D913FB">
      <w:pPr>
        <w:spacing w:line="240" w:lineRule="auto"/>
        <w:jc w:val="both"/>
        <w:rPr>
          <w:rFonts w:ascii="Times New Roman" w:hAnsi="Times New Roman" w:cs="Times New Roman"/>
          <w:sz w:val="24"/>
          <w:szCs w:val="24"/>
        </w:rPr>
      </w:pPr>
    </w:p>
    <w:p w14:paraId="4DF16D4D" w14:textId="5F609B84" w:rsidR="00AD6FBB" w:rsidRDefault="002E1812" w:rsidP="00577779">
      <w:pPr>
        <w:tabs>
          <w:tab w:val="left" w:pos="7797"/>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577779">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5767EAB6" w14:textId="77777777" w:rsidR="00577779" w:rsidRDefault="00577779" w:rsidP="00D913FB">
      <w:pPr>
        <w:spacing w:line="240" w:lineRule="auto"/>
        <w:jc w:val="both"/>
        <w:rPr>
          <w:rFonts w:ascii="Times New Roman" w:hAnsi="Times New Roman" w:cs="Times New Roman"/>
          <w:sz w:val="24"/>
          <w:szCs w:val="24"/>
        </w:rPr>
      </w:pPr>
    </w:p>
    <w:p w14:paraId="5CC3A950" w14:textId="77777777" w:rsidR="00577779" w:rsidRDefault="00577779" w:rsidP="00D913FB">
      <w:pPr>
        <w:widowControl w:val="0"/>
        <w:spacing w:line="240" w:lineRule="auto"/>
        <w:ind w:left="70" w:right="-20"/>
        <w:rPr>
          <w:rFonts w:ascii="Times New Roman" w:hAnsi="Times New Roman" w:cs="Times New Roman"/>
          <w:color w:val="000000"/>
          <w:sz w:val="24"/>
          <w:szCs w:val="24"/>
          <w:lang w:val="uk-UA"/>
        </w:rPr>
      </w:pPr>
    </w:p>
    <w:p w14:paraId="0883A29C" w14:textId="452218F9" w:rsidR="00D913FB" w:rsidRPr="00577779" w:rsidRDefault="002E1812" w:rsidP="00577779">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S-zr-2</w:t>
      </w:r>
      <w:r w:rsidRPr="00577779">
        <w:rPr>
          <w:rFonts w:ascii="Times New Roman" w:hAnsi="Times New Roman" w:cs="Times New Roman"/>
          <w:color w:val="000000"/>
          <w:sz w:val="24"/>
          <w:szCs w:val="24"/>
          <w:lang w:val="uk-UA"/>
        </w:rPr>
        <w:t>10</w:t>
      </w:r>
      <w:r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FB2E3C" w:rsidRPr="00D913FB">
        <w:rPr>
          <w:rFonts w:ascii="Times New Roman" w:hAnsi="Times New Roman" w:cs="Times New Roman"/>
          <w:color w:val="000000"/>
          <w:sz w:val="24"/>
          <w:szCs w:val="24"/>
          <w:lang w:val="uk-UA"/>
        </w:rPr>
        <w:t>89</w:t>
      </w:r>
    </w:p>
    <w:p w14:paraId="1D7905B9" w14:textId="4824D7CE" w:rsidR="00D913FB" w:rsidRDefault="002E1812" w:rsidP="00D913FB">
      <w:pPr>
        <w:autoSpaceDE w:val="0"/>
        <w:autoSpaceDN w:val="0"/>
        <w:adjustRightInd w:val="0"/>
        <w:spacing w:line="240" w:lineRule="auto"/>
        <w:ind w:right="2975"/>
        <w:jc w:val="both"/>
        <w:rPr>
          <w:rFonts w:ascii="Times New Roman" w:hAnsi="Times New Roman" w:cs="Times New Roman"/>
          <w:sz w:val="24"/>
          <w:szCs w:val="24"/>
        </w:rPr>
      </w:pPr>
      <w:bookmarkStart w:id="1509" w:name="_page_23_0_0_7_1"/>
      <w:r w:rsidRPr="00D913FB">
        <w:rPr>
          <w:rFonts w:ascii="Times New Roman" w:hAnsi="Times New Roman" w:cs="Times New Roman"/>
          <w:sz w:val="24"/>
          <w:szCs w:val="24"/>
        </w:rPr>
        <w:t>Про надання дозволу ОСББ</w:t>
      </w:r>
      <w:r w:rsidR="00772237" w:rsidRPr="00D913FB">
        <w:rPr>
          <w:rFonts w:ascii="Times New Roman" w:hAnsi="Times New Roman" w:cs="Times New Roman"/>
          <w:sz w:val="24"/>
          <w:szCs w:val="24"/>
        </w:rPr>
        <w:t> </w:t>
      </w:r>
      <w:r w:rsidRPr="00D913FB">
        <w:rPr>
          <w:rFonts w:ascii="Times New Roman" w:hAnsi="Times New Roman" w:cs="Times New Roman"/>
          <w:sz w:val="24"/>
          <w:szCs w:val="24"/>
        </w:rPr>
        <w:t>«</w:t>
      </w:r>
      <w:r w:rsidR="0095592F" w:rsidRPr="00D913FB">
        <w:rPr>
          <w:rFonts w:ascii="Times New Roman" w:hAnsi="Times New Roman" w:cs="Times New Roman"/>
          <w:sz w:val="24"/>
          <w:szCs w:val="24"/>
          <w:lang w:val="uk-UA" w:eastAsia="uk-UA"/>
        </w:rPr>
        <w:t>ОЛІМПІЯ-127</w:t>
      </w:r>
      <w:r w:rsidRPr="00D913FB">
        <w:rPr>
          <w:rFonts w:ascii="Times New Roman" w:hAnsi="Times New Roman" w:cs="Times New Roman"/>
          <w:sz w:val="24"/>
          <w:szCs w:val="24"/>
        </w:rPr>
        <w:t xml:space="preserve">» на розроблення проєкту землеустрою щодо відведення земельної ділянки в постійне користування для будівництва і обслуговування багатоквартирного житлового будинку за адресою: </w:t>
      </w:r>
      <w:r w:rsidR="0095592F" w:rsidRPr="00D913FB">
        <w:rPr>
          <w:rFonts w:ascii="Times New Roman" w:hAnsi="Times New Roman" w:cs="Times New Roman"/>
          <w:sz w:val="24"/>
          <w:szCs w:val="24"/>
          <w:lang w:val="uk-UA" w:eastAsia="uk-UA"/>
        </w:rPr>
        <w:t xml:space="preserve">вул. Марка Кропивницького, 127 </w:t>
      </w:r>
      <w:r w:rsidRPr="00D913FB">
        <w:rPr>
          <w:rFonts w:ascii="Times New Roman" w:hAnsi="Times New Roman" w:cs="Times New Roman"/>
          <w:sz w:val="24"/>
          <w:szCs w:val="24"/>
        </w:rPr>
        <w:t xml:space="preserve">в </w:t>
      </w:r>
      <w:r w:rsidR="000341AF" w:rsidRPr="00D913FB">
        <w:rPr>
          <w:rFonts w:ascii="Times New Roman" w:hAnsi="Times New Roman" w:cs="Times New Roman"/>
          <w:sz w:val="24"/>
          <w:szCs w:val="24"/>
        </w:rPr>
        <w:t xml:space="preserve">Центральному </w:t>
      </w:r>
      <w:r w:rsidRPr="00D913FB">
        <w:rPr>
          <w:rFonts w:ascii="Times New Roman" w:hAnsi="Times New Roman" w:cs="Times New Roman"/>
          <w:sz w:val="24"/>
          <w:szCs w:val="24"/>
        </w:rPr>
        <w:t>районі м. Миколаєва (забудована земельна ділянка)</w:t>
      </w:r>
    </w:p>
    <w:p w14:paraId="4877E163" w14:textId="77777777" w:rsidR="00577779" w:rsidRDefault="00577779" w:rsidP="00D913FB">
      <w:pPr>
        <w:autoSpaceDE w:val="0"/>
        <w:autoSpaceDN w:val="0"/>
        <w:adjustRightInd w:val="0"/>
        <w:spacing w:line="240" w:lineRule="auto"/>
        <w:ind w:right="2975"/>
        <w:jc w:val="both"/>
        <w:rPr>
          <w:rFonts w:ascii="Times New Roman" w:hAnsi="Times New Roman" w:cs="Times New Roman"/>
          <w:sz w:val="24"/>
          <w:szCs w:val="24"/>
        </w:rPr>
      </w:pPr>
    </w:p>
    <w:p w14:paraId="344029F5" w14:textId="395B1F2E" w:rsidR="00D913FB" w:rsidRDefault="002E1812" w:rsidP="00D913FB">
      <w:pPr>
        <w:pStyle w:val="a9"/>
        <w:shd w:val="clear" w:color="auto" w:fill="FFFFFF"/>
        <w:ind w:firstLine="567"/>
      </w:pPr>
      <w:r w:rsidRPr="00D913FB">
        <w:t xml:space="preserve">Розглянувши звернення </w:t>
      </w:r>
      <w:r w:rsidR="0095592F" w:rsidRPr="00D913FB">
        <w:t>ОСББ «ОЛІМПІЯ-127»</w:t>
      </w:r>
      <w:r w:rsidRPr="00D913FB">
        <w:t xml:space="preserve">, дозвільну справу від </w:t>
      </w:r>
      <w:r w:rsidR="0095592F" w:rsidRPr="00D913FB">
        <w:t xml:space="preserve">14.04.2025 </w:t>
      </w:r>
      <w:r w:rsidRPr="00D913FB">
        <w:t>№ </w:t>
      </w:r>
      <w:r w:rsidR="0095592F" w:rsidRPr="00D913FB">
        <w:t>19.04-06/18651/2025</w:t>
      </w:r>
      <w:r w:rsidRPr="00D913FB">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C7F0D6" w14:textId="77777777" w:rsidR="00577779" w:rsidRDefault="00577779" w:rsidP="00D913FB">
      <w:pPr>
        <w:pStyle w:val="a9"/>
        <w:shd w:val="clear" w:color="auto" w:fill="FFFFFF"/>
        <w:ind w:firstLine="567"/>
      </w:pPr>
    </w:p>
    <w:p w14:paraId="5A6FECBE" w14:textId="46DD562F" w:rsidR="008A33F8" w:rsidRPr="00D913FB" w:rsidRDefault="002E1812" w:rsidP="00577779">
      <w:pPr>
        <w:pStyle w:val="a9"/>
        <w:shd w:val="clear" w:color="auto" w:fill="FFFFFF"/>
      </w:pPr>
      <w:r w:rsidRPr="00D913FB">
        <w:t>ВИРІШИЛА:</w:t>
      </w:r>
    </w:p>
    <w:p w14:paraId="12DA1815" w14:textId="77777777" w:rsidR="008A33F8" w:rsidRPr="00D913FB" w:rsidRDefault="002E1812" w:rsidP="00D913FB">
      <w:pPr>
        <w:pStyle w:val="a9"/>
        <w:shd w:val="clear" w:color="auto" w:fill="FFFFFF"/>
        <w:ind w:firstLine="567"/>
      </w:pPr>
      <w:r w:rsidRPr="00D913FB">
        <w:t xml:space="preserve">1. Надати дозвіл </w:t>
      </w:r>
      <w:r w:rsidR="0095592F" w:rsidRPr="00D913FB">
        <w:t xml:space="preserve">ОСББ «ОЛІМПІЯ-127» </w:t>
      </w:r>
      <w:r w:rsidRPr="00D913FB">
        <w:t>на розроблення проєкту землеустрою щодо відведення земельн</w:t>
      </w:r>
      <w:r w:rsidR="00B52BF7" w:rsidRPr="00D913FB">
        <w:t>ої</w:t>
      </w:r>
      <w:r w:rsidRPr="00D913FB">
        <w:t xml:space="preserve"> ділян</w:t>
      </w:r>
      <w:r w:rsidR="00B52BF7" w:rsidRPr="00D913FB">
        <w:t>ки</w:t>
      </w:r>
      <w:r w:rsidRPr="00D913FB">
        <w:t xml:space="preserve"> орієнтовною площею </w:t>
      </w:r>
      <w:r w:rsidR="0095592F" w:rsidRPr="00D913FB">
        <w:t>1189</w:t>
      </w:r>
      <w:r w:rsidR="002168FF" w:rsidRPr="00D913FB">
        <w:t> </w:t>
      </w:r>
      <w:r w:rsidR="00B52BF7" w:rsidRPr="00D913FB">
        <w:t>кв.м</w:t>
      </w:r>
      <w:r w:rsidR="007E3648" w:rsidRPr="00D913FB">
        <w:t xml:space="preserve"> </w:t>
      </w:r>
      <w:r w:rsidR="00B52BF7" w:rsidRPr="00D913FB">
        <w:t xml:space="preserve">в </w:t>
      </w:r>
      <w:r w:rsidRPr="00D913FB">
        <w:t>постійне користування з цільовим призначенням відповідно до класифікації видів цільового призначення земель: 02.</w:t>
      </w:r>
      <w:r w:rsidR="000341AF" w:rsidRPr="00D913FB">
        <w:t>03</w:t>
      </w:r>
      <w:r w:rsidRPr="00D913FB">
        <w:t xml:space="preserve"> - </w:t>
      </w:r>
      <w:r w:rsidR="000341AF" w:rsidRPr="00D913FB">
        <w:t>для будівництва і обслуговування багатоквартирного житлового будинку</w:t>
      </w:r>
      <w:r w:rsidRPr="00D913FB">
        <w:t xml:space="preserve"> </w:t>
      </w:r>
      <w:r w:rsidR="007E3648" w:rsidRPr="00D913FB">
        <w:t xml:space="preserve">за адресою: </w:t>
      </w:r>
      <w:r w:rsidR="0095592F" w:rsidRPr="00D913FB">
        <w:t xml:space="preserve">вул. Марка Кропивницького, 127 </w:t>
      </w:r>
      <w:r w:rsidR="000341AF" w:rsidRPr="00D913FB">
        <w:t xml:space="preserve">в Центральному районі м. Миколаєва </w:t>
      </w:r>
      <w:r w:rsidR="007E3648" w:rsidRPr="00D913FB">
        <w:t xml:space="preserve">(забудована земельна ділянка), </w:t>
      </w:r>
      <w:r w:rsidRPr="00D913FB">
        <w:t xml:space="preserve">відповідно до висновку департаменту архітектури та містобудування Миколаївської міської ради від </w:t>
      </w:r>
      <w:r w:rsidR="0095592F" w:rsidRPr="00D913FB">
        <w:t xml:space="preserve">15.04.2025 </w:t>
      </w:r>
      <w:r w:rsidRPr="00D913FB">
        <w:t>№ </w:t>
      </w:r>
      <w:r w:rsidR="0095592F" w:rsidRPr="00D913FB">
        <w:t>20982/12.02.18/25-2</w:t>
      </w:r>
      <w:r w:rsidRPr="00D913FB">
        <w:t>.</w:t>
      </w:r>
    </w:p>
    <w:p w14:paraId="52679A52" w14:textId="77777777" w:rsidR="00D913FB" w:rsidRDefault="008A33F8" w:rsidP="00D913FB">
      <w:pPr>
        <w:pStyle w:val="a9"/>
        <w:ind w:firstLine="567"/>
      </w:pPr>
      <w:r w:rsidRPr="00D913FB">
        <w:t>Площу земельної ділянки уточнити проєктом землеустрою щодо відведення земельної ділянки.</w:t>
      </w:r>
    </w:p>
    <w:p w14:paraId="480C0A6C" w14:textId="77777777" w:rsidR="00D913FB" w:rsidRDefault="000341AF" w:rsidP="00D913FB">
      <w:pPr>
        <w:pStyle w:val="a9"/>
        <w:shd w:val="clear" w:color="auto" w:fill="FFFFFF"/>
        <w:ind w:firstLine="567"/>
      </w:pPr>
      <w:r w:rsidRPr="00D913FB">
        <w:lastRenderedPageBreak/>
        <w:t>2</w:t>
      </w:r>
      <w:r w:rsidR="008A33F8" w:rsidRPr="00D913FB">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7E2917" w14:textId="6B982D3A" w:rsidR="002A6E5A" w:rsidRPr="00D913FB" w:rsidRDefault="002A6E5A" w:rsidP="00D913FB">
      <w:pPr>
        <w:pStyle w:val="a9"/>
        <w:shd w:val="clear" w:color="auto" w:fill="FFFFFF"/>
        <w:ind w:firstLine="567"/>
        <w:rPr>
          <w:color w:val="303030"/>
        </w:rPr>
      </w:pPr>
    </w:p>
    <w:p w14:paraId="64DFA009" w14:textId="77777777" w:rsidR="00053C67" w:rsidRDefault="00910DAB"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509"/>
    </w:p>
    <w:p w14:paraId="3B881C6B" w14:textId="77777777" w:rsidR="00577779" w:rsidRDefault="00577779"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669C998A" w14:textId="77777777" w:rsidR="00577779" w:rsidRDefault="00577779" w:rsidP="00577779">
      <w:pPr>
        <w:widowControl w:val="0"/>
        <w:spacing w:line="240" w:lineRule="auto"/>
        <w:ind w:right="-20"/>
        <w:rPr>
          <w:rFonts w:ascii="Times New Roman" w:hAnsi="Times New Roman" w:cs="Times New Roman"/>
          <w:color w:val="000000"/>
          <w:sz w:val="24"/>
          <w:szCs w:val="24"/>
          <w:lang w:val="en-US"/>
        </w:rPr>
      </w:pPr>
    </w:p>
    <w:p w14:paraId="2D0B4CBC" w14:textId="6D21BFC5" w:rsidR="00D913FB" w:rsidRPr="00D913FB" w:rsidRDefault="002A51F1" w:rsidP="00577779">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US"/>
        </w:rPr>
        <w:t>s</w:t>
      </w:r>
      <w:r w:rsidR="002E1812" w:rsidRPr="00D913FB">
        <w:rPr>
          <w:rFonts w:ascii="Times New Roman" w:hAnsi="Times New Roman" w:cs="Times New Roman"/>
          <w:color w:val="000000"/>
          <w:sz w:val="24"/>
          <w:szCs w:val="24"/>
          <w:lang w:val="uk-UA"/>
        </w:rPr>
        <w:t>-zr-2</w:t>
      </w:r>
      <w:r w:rsidR="002E1812" w:rsidRPr="00D913FB">
        <w:rPr>
          <w:rFonts w:ascii="Times New Roman" w:hAnsi="Times New Roman" w:cs="Times New Roman"/>
          <w:color w:val="000000"/>
          <w:sz w:val="24"/>
          <w:szCs w:val="24"/>
          <w:lang w:val="ru-RU"/>
        </w:rPr>
        <w:t>10</w:t>
      </w:r>
      <w:r w:rsidR="002E1812"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D5419C" w:rsidRPr="00D913FB">
        <w:rPr>
          <w:rFonts w:ascii="Times New Roman" w:hAnsi="Times New Roman" w:cs="Times New Roman"/>
          <w:color w:val="000000"/>
          <w:sz w:val="24"/>
          <w:szCs w:val="24"/>
          <w:lang w:val="uk-UA"/>
        </w:rPr>
        <w:t>9</w:t>
      </w:r>
      <w:r w:rsidR="009B21E5" w:rsidRPr="00D913FB">
        <w:rPr>
          <w:rFonts w:ascii="Times New Roman" w:hAnsi="Times New Roman" w:cs="Times New Roman"/>
          <w:color w:val="000000"/>
          <w:sz w:val="24"/>
          <w:szCs w:val="24"/>
          <w:lang w:val="ru-RU"/>
        </w:rPr>
        <w:t>4</w:t>
      </w:r>
    </w:p>
    <w:p w14:paraId="24E1E5F5" w14:textId="42C6DDAE" w:rsidR="00D913FB" w:rsidRDefault="002E1812" w:rsidP="00D913FB">
      <w:pPr>
        <w:autoSpaceDE w:val="0"/>
        <w:autoSpaceDN w:val="0"/>
        <w:adjustRightInd w:val="0"/>
        <w:spacing w:line="240" w:lineRule="auto"/>
        <w:ind w:right="2692"/>
        <w:jc w:val="both"/>
        <w:rPr>
          <w:rFonts w:ascii="Times New Roman" w:hAnsi="Times New Roman" w:cs="Times New Roman"/>
          <w:color w:val="000000"/>
          <w:sz w:val="24"/>
          <w:szCs w:val="24"/>
          <w:lang w:val="uk-UA"/>
        </w:rPr>
      </w:pPr>
      <w:bookmarkStart w:id="1510" w:name="_Hlk193283529_4"/>
      <w:r w:rsidRPr="00D913FB">
        <w:rPr>
          <w:rFonts w:ascii="Times New Roman" w:hAnsi="Times New Roman" w:cs="Times New Roman"/>
          <w:color w:val="000000"/>
          <w:sz w:val="24"/>
          <w:szCs w:val="24"/>
          <w:lang w:val="uk-UA"/>
        </w:rPr>
        <w:t>Про надання у власність громадян</w:t>
      </w:r>
      <w:r w:rsidR="00A56B70" w:rsidRPr="00D913FB">
        <w:rPr>
          <w:rFonts w:ascii="Times New Roman" w:hAnsi="Times New Roman" w:cs="Times New Roman"/>
          <w:color w:val="000000"/>
          <w:sz w:val="24"/>
          <w:szCs w:val="24"/>
          <w:lang w:val="uk-UA"/>
        </w:rPr>
        <w:t>ці</w:t>
      </w:r>
      <w:r w:rsidR="00B24981" w:rsidRPr="00D913FB">
        <w:rPr>
          <w:rFonts w:ascii="Times New Roman" w:hAnsi="Times New Roman" w:cs="Times New Roman"/>
          <w:color w:val="000000"/>
          <w:sz w:val="24"/>
          <w:szCs w:val="24"/>
          <w:lang w:val="uk-UA"/>
        </w:rPr>
        <w:t xml:space="preserve"> </w:t>
      </w:r>
      <w:r w:rsidR="009B21E5" w:rsidRPr="00D913FB">
        <w:rPr>
          <w:rFonts w:ascii="Times New Roman" w:eastAsia="TimesNewRomanPSMT" w:hAnsi="Times New Roman" w:cs="Times New Roman"/>
          <w:sz w:val="24"/>
          <w:szCs w:val="24"/>
          <w:lang w:val="uk-UA" w:eastAsia="uk-UA"/>
        </w:rPr>
        <w:t>Бондарук Ірині Іванівні</w:t>
      </w:r>
      <w:r w:rsidR="00D5419C" w:rsidRPr="00D913FB">
        <w:rPr>
          <w:rFonts w:ascii="Times New Roman" w:eastAsia="TimesNewRomanPSMT" w:hAnsi="Times New Roman" w:cs="Times New Roman"/>
          <w:sz w:val="24"/>
          <w:szCs w:val="24"/>
          <w:lang w:val="uk-UA" w:eastAsia="uk-UA"/>
        </w:rPr>
        <w:t xml:space="preserve"> з</w:t>
      </w:r>
      <w:r w:rsidRPr="00D913FB">
        <w:rPr>
          <w:rFonts w:ascii="Times New Roman" w:hAnsi="Times New Roman" w:cs="Times New Roman"/>
          <w:color w:val="000000"/>
          <w:sz w:val="24"/>
          <w:szCs w:val="24"/>
          <w:lang w:val="uk-UA"/>
        </w:rPr>
        <w:t xml:space="preserve">емельної ділянки (кадастровий номер </w:t>
      </w:r>
      <w:r w:rsidR="009B21E5" w:rsidRPr="00D913FB">
        <w:rPr>
          <w:rFonts w:ascii="Times New Roman" w:eastAsia="TimesNewRomanPSMT" w:hAnsi="Times New Roman" w:cs="Times New Roman"/>
          <w:sz w:val="24"/>
          <w:szCs w:val="24"/>
          <w:lang w:val="uk-UA" w:eastAsia="uk-UA"/>
        </w:rPr>
        <w:t>4810137200:14:011:0014</w:t>
      </w:r>
      <w:r w:rsidRPr="00D913FB">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137EF0" w:rsidRPr="00D913FB">
        <w:rPr>
          <w:rFonts w:ascii="Times New Roman" w:hAnsi="Times New Roman" w:cs="Times New Roman"/>
          <w:sz w:val="24"/>
          <w:szCs w:val="24"/>
        </w:rPr>
        <w:t xml:space="preserve">за адресою: </w:t>
      </w:r>
      <w:r w:rsidR="002D58F8" w:rsidRPr="00D913FB">
        <w:rPr>
          <w:rFonts w:ascii="Times New Roman" w:eastAsia="TimesNewRomanPSMT" w:hAnsi="Times New Roman" w:cs="Times New Roman"/>
          <w:sz w:val="24"/>
          <w:szCs w:val="24"/>
          <w:lang w:val="uk-UA" w:eastAsia="uk-UA"/>
        </w:rPr>
        <w:t>вул</w:t>
      </w:r>
      <w:r w:rsidR="00756116" w:rsidRPr="00D913FB">
        <w:rPr>
          <w:rFonts w:ascii="Times New Roman" w:eastAsia="TimesNewRomanPSMT" w:hAnsi="Times New Roman" w:cs="Times New Roman"/>
          <w:sz w:val="24"/>
          <w:szCs w:val="24"/>
          <w:lang w:val="uk-UA" w:eastAsia="uk-UA"/>
        </w:rPr>
        <w:t>.</w:t>
      </w:r>
      <w:r w:rsidR="002A0AA6" w:rsidRPr="00D913FB">
        <w:rPr>
          <w:rFonts w:ascii="Times New Roman" w:eastAsia="TimesNewRomanPSMT" w:hAnsi="Times New Roman" w:cs="Times New Roman"/>
          <w:sz w:val="24"/>
          <w:szCs w:val="24"/>
          <w:lang w:val="uk-UA" w:eastAsia="uk-UA"/>
        </w:rPr>
        <w:t> </w:t>
      </w:r>
      <w:r w:rsidR="009B21E5" w:rsidRPr="00D913FB">
        <w:rPr>
          <w:rFonts w:ascii="Times New Roman" w:eastAsia="TimesNewRomanPSMT" w:hAnsi="Times New Roman" w:cs="Times New Roman"/>
          <w:sz w:val="24"/>
          <w:szCs w:val="24"/>
          <w:lang w:val="uk-UA" w:eastAsia="uk-UA"/>
        </w:rPr>
        <w:t>Східна, 44</w:t>
      </w:r>
      <w:r w:rsidR="009B21E5" w:rsidRPr="00D913FB">
        <w:rPr>
          <w:rFonts w:ascii="Times New Roman" w:eastAsia="TimesNewRomanPSMT" w:hAnsi="Times New Roman" w:cs="Times New Roman"/>
          <w:sz w:val="24"/>
          <w:szCs w:val="24"/>
          <w:lang w:val="ru-RU" w:eastAsia="uk-UA"/>
        </w:rPr>
        <w:t xml:space="preserve"> </w:t>
      </w:r>
      <w:r w:rsidR="00F77BCA" w:rsidRPr="00D913FB">
        <w:rPr>
          <w:rFonts w:ascii="Times New Roman" w:eastAsia="TimesNewRomanPSMT" w:hAnsi="Times New Roman" w:cs="Times New Roman"/>
          <w:sz w:val="24"/>
          <w:szCs w:val="24"/>
          <w:lang w:val="uk-UA" w:eastAsia="uk-UA"/>
        </w:rPr>
        <w:t xml:space="preserve">(Тернівка) </w:t>
      </w:r>
      <w:r w:rsidR="00137EF0" w:rsidRPr="00D913FB">
        <w:rPr>
          <w:rFonts w:ascii="Times New Roman" w:hAnsi="Times New Roman" w:cs="Times New Roman"/>
          <w:sz w:val="24"/>
          <w:szCs w:val="24"/>
        </w:rPr>
        <w:t xml:space="preserve">в </w:t>
      </w:r>
      <w:r w:rsidR="009B21E5" w:rsidRPr="00D913FB">
        <w:rPr>
          <w:rFonts w:ascii="Times New Roman" w:hAnsi="Times New Roman" w:cs="Times New Roman"/>
          <w:sz w:val="24"/>
          <w:szCs w:val="24"/>
          <w:lang w:val="uk-UA"/>
        </w:rPr>
        <w:t>Центральному</w:t>
      </w:r>
      <w:r w:rsidR="00D5419C" w:rsidRPr="00D913FB">
        <w:rPr>
          <w:rFonts w:ascii="Times New Roman" w:hAnsi="Times New Roman" w:cs="Times New Roman"/>
          <w:sz w:val="24"/>
          <w:szCs w:val="24"/>
          <w:lang w:val="uk-UA"/>
        </w:rPr>
        <w:t xml:space="preserve"> </w:t>
      </w:r>
      <w:r w:rsidR="00137EF0" w:rsidRPr="00D913FB">
        <w:rPr>
          <w:rFonts w:ascii="Times New Roman" w:hAnsi="Times New Roman" w:cs="Times New Roman"/>
          <w:sz w:val="24"/>
          <w:szCs w:val="24"/>
        </w:rPr>
        <w:t>районі м.</w:t>
      </w:r>
      <w:r w:rsidR="00F43845" w:rsidRPr="00D913FB">
        <w:rPr>
          <w:rFonts w:ascii="Times New Roman" w:hAnsi="Times New Roman" w:cs="Times New Roman"/>
          <w:sz w:val="24"/>
          <w:szCs w:val="24"/>
          <w:lang w:val="uk-UA"/>
        </w:rPr>
        <w:t> </w:t>
      </w:r>
      <w:r w:rsidR="00137EF0" w:rsidRPr="00D913FB">
        <w:rPr>
          <w:rFonts w:ascii="Times New Roman" w:hAnsi="Times New Roman" w:cs="Times New Roman"/>
          <w:sz w:val="24"/>
          <w:szCs w:val="24"/>
        </w:rPr>
        <w:t>Миколаєва</w:t>
      </w:r>
      <w:r w:rsidR="00137EF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bookmarkEnd w:id="1510"/>
    </w:p>
    <w:p w14:paraId="62333274" w14:textId="77777777" w:rsidR="00577779" w:rsidRDefault="00577779" w:rsidP="00D913FB">
      <w:pPr>
        <w:autoSpaceDE w:val="0"/>
        <w:autoSpaceDN w:val="0"/>
        <w:adjustRightInd w:val="0"/>
        <w:spacing w:line="240" w:lineRule="auto"/>
        <w:ind w:right="2692"/>
        <w:jc w:val="both"/>
        <w:rPr>
          <w:rFonts w:ascii="Times New Roman" w:eastAsia="TimesNewRomanPSMT" w:hAnsi="Times New Roman" w:cs="Times New Roman"/>
          <w:sz w:val="24"/>
          <w:szCs w:val="24"/>
          <w:lang w:val="uk-UA" w:eastAsia="uk-UA"/>
        </w:rPr>
      </w:pPr>
    </w:p>
    <w:p w14:paraId="691CC544" w14:textId="7567CEC0" w:rsidR="00D913FB" w:rsidRDefault="000B3C19"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 xml:space="preserve">Розглянувши звернення </w:t>
      </w:r>
      <w:r w:rsidR="00507F99" w:rsidRPr="00D913FB">
        <w:rPr>
          <w:rFonts w:ascii="Times New Roman" w:hAnsi="Times New Roman" w:cs="Times New Roman"/>
          <w:color w:val="000000"/>
          <w:sz w:val="24"/>
          <w:szCs w:val="24"/>
          <w:lang w:val="uk-UA"/>
        </w:rPr>
        <w:t xml:space="preserve">громадянки </w:t>
      </w:r>
      <w:r w:rsidR="009B21E5" w:rsidRPr="00D913FB">
        <w:rPr>
          <w:rFonts w:ascii="Times New Roman" w:eastAsia="TimesNewRomanPSMT" w:hAnsi="Times New Roman" w:cs="Times New Roman"/>
          <w:sz w:val="24"/>
          <w:szCs w:val="24"/>
          <w:lang w:val="uk-UA" w:eastAsia="uk-UA"/>
        </w:rPr>
        <w:t>Бондарук Ірини Іванівни</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9B21E5" w:rsidRPr="00D913FB">
        <w:rPr>
          <w:rFonts w:ascii="Times New Roman" w:hAnsi="Times New Roman" w:cs="Times New Roman"/>
          <w:sz w:val="24"/>
          <w:szCs w:val="24"/>
        </w:rPr>
        <w:t xml:space="preserve">24.04.2025 </w:t>
      </w:r>
      <w:r w:rsidRPr="00D913FB">
        <w:rPr>
          <w:rFonts w:ascii="Times New Roman" w:hAnsi="Times New Roman" w:cs="Times New Roman"/>
          <w:sz w:val="24"/>
          <w:szCs w:val="24"/>
        </w:rPr>
        <w:t>№ </w:t>
      </w:r>
      <w:r w:rsidR="009B21E5" w:rsidRPr="00D913FB">
        <w:rPr>
          <w:rFonts w:ascii="Times New Roman" w:hAnsi="Times New Roman" w:cs="Times New Roman"/>
          <w:sz w:val="24"/>
          <w:szCs w:val="24"/>
        </w:rPr>
        <w:t>19.04-06/20613/2025</w:t>
      </w:r>
      <w:r w:rsidR="00CC6418" w:rsidRPr="00D913FB">
        <w:rPr>
          <w:rFonts w:ascii="Times New Roman" w:hAnsi="Times New Roman" w:cs="Times New Roman"/>
          <w:color w:val="000000"/>
          <w:sz w:val="24"/>
          <w:szCs w:val="24"/>
          <w:lang w:val="uk-UA"/>
        </w:rPr>
        <w:t>,</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739D9A" w14:textId="77777777" w:rsidR="00577779" w:rsidRDefault="00577779" w:rsidP="00D913FB">
      <w:pPr>
        <w:widowControl w:val="0"/>
        <w:spacing w:line="240" w:lineRule="auto"/>
        <w:ind w:right="-1" w:firstLine="567"/>
        <w:jc w:val="both"/>
        <w:rPr>
          <w:rFonts w:ascii="Times New Roman" w:hAnsi="Times New Roman" w:cs="Times New Roman"/>
          <w:color w:val="000000"/>
          <w:sz w:val="24"/>
          <w:szCs w:val="24"/>
          <w:lang w:val="uk-UA"/>
        </w:rPr>
      </w:pPr>
    </w:p>
    <w:p w14:paraId="2184CCD2" w14:textId="77777777" w:rsidR="00D913FB" w:rsidRDefault="002E1812" w:rsidP="00D913FB">
      <w:pPr>
        <w:shd w:val="clear" w:color="auto" w:fill="FFFFFF"/>
        <w:spacing w:line="240" w:lineRule="auto"/>
        <w:ind w:right="-1"/>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3D91DEA1" w14:textId="0FC8B2EC" w:rsidR="002A51F1" w:rsidRPr="00D913FB" w:rsidRDefault="00910DAB" w:rsidP="00D913FB">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bookmarkStart w:id="1511" w:name="_Hlk193283232_4"/>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626557" w:rsidRPr="00D913FB">
        <w:rPr>
          <w:rFonts w:ascii="Times New Roman" w:eastAsia="TimesNewRomanPSMT" w:hAnsi="Times New Roman" w:cs="Times New Roman"/>
          <w:sz w:val="24"/>
          <w:szCs w:val="24"/>
          <w:lang w:val="uk-UA" w:eastAsia="uk-UA"/>
        </w:rPr>
        <w:t xml:space="preserve"> </w:t>
      </w:r>
      <w:r w:rsidR="009B21E5" w:rsidRPr="00D913FB">
        <w:rPr>
          <w:rFonts w:ascii="Times New Roman" w:eastAsia="TimesNewRomanPSMT" w:hAnsi="Times New Roman" w:cs="Times New Roman"/>
          <w:sz w:val="24"/>
          <w:szCs w:val="24"/>
          <w:lang w:val="uk-UA" w:eastAsia="uk-UA"/>
        </w:rPr>
        <w:t>480</w:t>
      </w:r>
      <w:r w:rsidR="0060429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9B21E5" w:rsidRPr="00D913FB">
        <w:rPr>
          <w:rFonts w:ascii="Times New Roman" w:eastAsia="TimesNewRomanPSMT" w:hAnsi="Times New Roman" w:cs="Times New Roman"/>
          <w:sz w:val="24"/>
          <w:szCs w:val="24"/>
          <w:lang w:val="uk-UA" w:eastAsia="uk-UA"/>
        </w:rPr>
        <w:t>4810137200:14:011:0014</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1512" w:name="_Hlk128127297_8"/>
      <w:r w:rsidR="001F2450" w:rsidRPr="00D913FB">
        <w:rPr>
          <w:rFonts w:ascii="Times New Roman" w:hAnsi="Times New Roman" w:cs="Times New Roman"/>
          <w:sz w:val="24"/>
          <w:szCs w:val="24"/>
        </w:rPr>
        <w:t xml:space="preserve">за адресою: </w:t>
      </w:r>
      <w:r w:rsidR="009B21E5" w:rsidRPr="00D913FB">
        <w:rPr>
          <w:rFonts w:ascii="Times New Roman" w:eastAsia="TimesNewRomanPSMT" w:hAnsi="Times New Roman" w:cs="Times New Roman"/>
          <w:sz w:val="24"/>
          <w:szCs w:val="24"/>
          <w:lang w:val="uk-UA" w:eastAsia="uk-UA"/>
        </w:rPr>
        <w:t>вул. Східна, 44</w:t>
      </w:r>
      <w:r w:rsidR="009B21E5" w:rsidRPr="00D913FB">
        <w:rPr>
          <w:rFonts w:ascii="Times New Roman" w:eastAsia="TimesNewRomanPSMT" w:hAnsi="Times New Roman" w:cs="Times New Roman"/>
          <w:sz w:val="24"/>
          <w:szCs w:val="24"/>
          <w:lang w:val="ru-RU" w:eastAsia="uk-UA"/>
        </w:rPr>
        <w:t xml:space="preserve"> </w:t>
      </w:r>
      <w:r w:rsidR="00F77BCA" w:rsidRPr="00D913FB">
        <w:rPr>
          <w:rFonts w:ascii="Times New Roman" w:eastAsia="TimesNewRomanPSMT" w:hAnsi="Times New Roman" w:cs="Times New Roman"/>
          <w:sz w:val="24"/>
          <w:szCs w:val="24"/>
          <w:lang w:val="uk-UA" w:eastAsia="uk-UA"/>
        </w:rPr>
        <w:t xml:space="preserve">(Тернівка) </w:t>
      </w:r>
      <w:r w:rsidR="009B21E5" w:rsidRPr="00D913FB">
        <w:rPr>
          <w:rFonts w:ascii="Times New Roman" w:hAnsi="Times New Roman" w:cs="Times New Roman"/>
          <w:sz w:val="24"/>
          <w:szCs w:val="24"/>
        </w:rPr>
        <w:t xml:space="preserve">в </w:t>
      </w:r>
      <w:r w:rsidR="009B21E5" w:rsidRPr="00D913FB">
        <w:rPr>
          <w:rFonts w:ascii="Times New Roman" w:hAnsi="Times New Roman" w:cs="Times New Roman"/>
          <w:sz w:val="24"/>
          <w:szCs w:val="24"/>
          <w:lang w:val="uk-UA"/>
        </w:rPr>
        <w:t xml:space="preserve">Центральному </w:t>
      </w:r>
      <w:r w:rsidR="009B21E5" w:rsidRPr="00D913FB">
        <w:rPr>
          <w:rFonts w:ascii="Times New Roman" w:hAnsi="Times New Roman" w:cs="Times New Roman"/>
          <w:sz w:val="24"/>
          <w:szCs w:val="24"/>
        </w:rPr>
        <w:t>районі м.</w:t>
      </w:r>
      <w:r w:rsidR="009B21E5" w:rsidRPr="00D913FB">
        <w:rPr>
          <w:rFonts w:ascii="Times New Roman" w:hAnsi="Times New Roman" w:cs="Times New Roman"/>
          <w:sz w:val="24"/>
          <w:szCs w:val="24"/>
          <w:lang w:val="uk-UA"/>
        </w:rPr>
        <w:t> </w:t>
      </w:r>
      <w:r w:rsidR="009B21E5" w:rsidRPr="00D913FB">
        <w:rPr>
          <w:rFonts w:ascii="Times New Roman" w:hAnsi="Times New Roman" w:cs="Times New Roman"/>
          <w:sz w:val="24"/>
          <w:szCs w:val="24"/>
        </w:rPr>
        <w:t>Миколаєва</w:t>
      </w:r>
      <w:r w:rsidR="009B21E5"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(забудована земельна ділянка)</w:t>
      </w:r>
      <w:r w:rsidR="009E15AD" w:rsidRPr="00D913FB">
        <w:rPr>
          <w:rFonts w:ascii="Times New Roman" w:hAnsi="Times New Roman" w:cs="Times New Roman"/>
          <w:color w:val="000000"/>
          <w:sz w:val="24"/>
          <w:szCs w:val="24"/>
          <w:lang w:val="uk-UA"/>
        </w:rPr>
        <w:t>.</w:t>
      </w:r>
    </w:p>
    <w:p w14:paraId="201697DD" w14:textId="77777777" w:rsidR="00B4634F" w:rsidRPr="00D913FB" w:rsidRDefault="008F6007" w:rsidP="00D913FB">
      <w:pPr>
        <w:autoSpaceDE w:val="0"/>
        <w:autoSpaceDN w:val="0"/>
        <w:adjustRightInd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2E1812" w:rsidRPr="00D913FB">
        <w:rPr>
          <w:rFonts w:ascii="Times New Roman" w:hAnsi="Times New Roman" w:cs="Times New Roman"/>
          <w:color w:val="000000"/>
          <w:sz w:val="24"/>
          <w:szCs w:val="24"/>
          <w:lang w:val="uk-UA"/>
        </w:rPr>
        <w:t>, відсутні.</w:t>
      </w:r>
    </w:p>
    <w:p w14:paraId="1B2F9C95" w14:textId="77777777" w:rsidR="00D913FB" w:rsidRDefault="00910DAB" w:rsidP="00D913FB">
      <w:pPr>
        <w:autoSpaceDE w:val="0"/>
        <w:autoSpaceDN w:val="0"/>
        <w:adjustRightInd w:val="0"/>
        <w:spacing w:line="240" w:lineRule="auto"/>
        <w:ind w:firstLine="567"/>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 xml:space="preserve">1.1. Надати </w:t>
      </w:r>
      <w:r w:rsidR="001F2450" w:rsidRPr="00D913FB">
        <w:rPr>
          <w:rFonts w:ascii="Times New Roman" w:hAnsi="Times New Roman" w:cs="Times New Roman"/>
          <w:color w:val="000000"/>
          <w:sz w:val="24"/>
          <w:szCs w:val="24"/>
          <w:lang w:val="uk-UA"/>
        </w:rPr>
        <w:t xml:space="preserve">громадянці </w:t>
      </w:r>
      <w:r w:rsidR="009B21E5" w:rsidRPr="00D913FB">
        <w:rPr>
          <w:rFonts w:ascii="Times New Roman" w:eastAsia="TimesNewRomanPSMT" w:hAnsi="Times New Roman" w:cs="Times New Roman"/>
          <w:sz w:val="24"/>
          <w:szCs w:val="24"/>
          <w:lang w:val="uk-UA" w:eastAsia="uk-UA"/>
        </w:rPr>
        <w:t>Бондарук Ірині Іванівні</w:t>
      </w:r>
      <w:r w:rsidR="009B21E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9B21E5" w:rsidRPr="00D913FB">
        <w:rPr>
          <w:rFonts w:ascii="Times New Roman" w:eastAsia="TimesNewRomanPSMT" w:hAnsi="Times New Roman" w:cs="Times New Roman"/>
          <w:sz w:val="24"/>
          <w:szCs w:val="24"/>
          <w:lang w:val="uk-UA" w:eastAsia="uk-UA"/>
        </w:rPr>
        <w:t>4810137200:14:011:0014</w:t>
      </w:r>
      <w:r w:rsidRPr="00D913FB">
        <w:rPr>
          <w:rFonts w:ascii="Times New Roman" w:hAnsi="Times New Roman" w:cs="Times New Roman"/>
          <w:color w:val="000000"/>
          <w:sz w:val="24"/>
          <w:szCs w:val="24"/>
          <w:lang w:val="uk-UA"/>
        </w:rPr>
        <w:t xml:space="preserve">) площею </w:t>
      </w:r>
      <w:r w:rsidR="009B21E5" w:rsidRPr="00D913FB">
        <w:rPr>
          <w:rFonts w:ascii="Times New Roman" w:eastAsia="TimesNewRomanPSMT" w:hAnsi="Times New Roman" w:cs="Times New Roman"/>
          <w:sz w:val="24"/>
          <w:szCs w:val="24"/>
          <w:lang w:val="uk-UA" w:eastAsia="uk-UA"/>
        </w:rPr>
        <w:t>480</w:t>
      </w:r>
      <w:r w:rsidR="00F77BCA" w:rsidRPr="00D913FB">
        <w:rPr>
          <w:rFonts w:ascii="Times New Roman" w:eastAsia="TimesNewRomanPSMT" w:hAnsi="Times New Roman" w:cs="Times New Roman"/>
          <w:sz w:val="24"/>
          <w:szCs w:val="24"/>
          <w:lang w:val="uk-UA" w:eastAsia="uk-UA"/>
        </w:rPr>
        <w:t> </w:t>
      </w:r>
      <w:r w:rsidR="00B4634F" w:rsidRPr="00D913FB">
        <w:rPr>
          <w:rFonts w:ascii="Times New Roman" w:hAnsi="Times New Roman" w:cs="Times New Roman"/>
          <w:color w:val="000000"/>
          <w:sz w:val="24"/>
          <w:szCs w:val="24"/>
          <w:lang w:val="uk-UA"/>
        </w:rPr>
        <w:t>кв.м</w:t>
      </w:r>
      <w:r w:rsidRPr="00D913FB">
        <w:rPr>
          <w:rFonts w:ascii="Times New Roman" w:hAnsi="Times New Roman" w:cs="Times New Roman"/>
          <w:color w:val="000000"/>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sz w:val="24"/>
          <w:szCs w:val="24"/>
        </w:rPr>
        <w:t xml:space="preserve">за адресою: </w:t>
      </w:r>
      <w:r w:rsidR="009B21E5" w:rsidRPr="00D913FB">
        <w:rPr>
          <w:rFonts w:ascii="Times New Roman" w:eastAsia="TimesNewRomanPSMT" w:hAnsi="Times New Roman" w:cs="Times New Roman"/>
          <w:sz w:val="24"/>
          <w:szCs w:val="24"/>
          <w:lang w:val="uk-UA" w:eastAsia="uk-UA"/>
        </w:rPr>
        <w:t xml:space="preserve">вул.  Східна, 44 </w:t>
      </w:r>
      <w:r w:rsidR="00F77BCA" w:rsidRPr="00D913FB">
        <w:rPr>
          <w:rFonts w:ascii="Times New Roman" w:eastAsia="TimesNewRomanPSMT" w:hAnsi="Times New Roman" w:cs="Times New Roman"/>
          <w:sz w:val="24"/>
          <w:szCs w:val="24"/>
          <w:lang w:val="uk-UA" w:eastAsia="uk-UA"/>
        </w:rPr>
        <w:t xml:space="preserve">(Тернівка) </w:t>
      </w:r>
      <w:r w:rsidR="009B21E5" w:rsidRPr="00D913FB">
        <w:rPr>
          <w:rFonts w:ascii="Times New Roman" w:hAnsi="Times New Roman" w:cs="Times New Roman"/>
          <w:sz w:val="24"/>
          <w:szCs w:val="24"/>
        </w:rPr>
        <w:t xml:space="preserve">в </w:t>
      </w:r>
      <w:r w:rsidR="009B21E5" w:rsidRPr="00D913FB">
        <w:rPr>
          <w:rFonts w:ascii="Times New Roman" w:hAnsi="Times New Roman" w:cs="Times New Roman"/>
          <w:sz w:val="24"/>
          <w:szCs w:val="24"/>
          <w:lang w:val="uk-UA"/>
        </w:rPr>
        <w:t xml:space="preserve">Центральному </w:t>
      </w:r>
      <w:r w:rsidR="009B21E5" w:rsidRPr="00D913FB">
        <w:rPr>
          <w:rFonts w:ascii="Times New Roman" w:hAnsi="Times New Roman" w:cs="Times New Roman"/>
          <w:sz w:val="24"/>
          <w:szCs w:val="24"/>
        </w:rPr>
        <w:t>районі м.</w:t>
      </w:r>
      <w:r w:rsidR="009B21E5" w:rsidRPr="00D913FB">
        <w:rPr>
          <w:rFonts w:ascii="Times New Roman" w:hAnsi="Times New Roman" w:cs="Times New Roman"/>
          <w:sz w:val="24"/>
          <w:szCs w:val="24"/>
          <w:lang w:val="uk-UA"/>
        </w:rPr>
        <w:t> </w:t>
      </w:r>
      <w:r w:rsidR="009B21E5" w:rsidRPr="00D913FB">
        <w:rPr>
          <w:rFonts w:ascii="Times New Roman" w:hAnsi="Times New Roman" w:cs="Times New Roman"/>
          <w:sz w:val="24"/>
          <w:szCs w:val="24"/>
        </w:rPr>
        <w:t>Миколаєва</w:t>
      </w:r>
      <w:r w:rsidR="009B21E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(право власності на нерухоме майно</w:t>
      </w:r>
      <w:r w:rsidR="00A13A83"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547C6" w:rsidRPr="00D913FB">
        <w:rPr>
          <w:rFonts w:ascii="Times New Roman" w:eastAsia="TimesNewRomanPSMT" w:hAnsi="Times New Roman" w:cs="Times New Roman"/>
          <w:sz w:val="24"/>
          <w:szCs w:val="24"/>
          <w:lang w:val="uk-UA" w:eastAsia="uk-UA"/>
        </w:rPr>
        <w:t>реєстраційний номер об’єкта нерухомого майна</w:t>
      </w:r>
      <w:r w:rsidRPr="00D913FB">
        <w:rPr>
          <w:rFonts w:ascii="Times New Roman" w:hAnsi="Times New Roman" w:cs="Times New Roman"/>
          <w:color w:val="000000"/>
          <w:sz w:val="24"/>
          <w:szCs w:val="24"/>
          <w:lang w:val="uk-UA"/>
        </w:rPr>
        <w:t xml:space="preserve">: </w:t>
      </w:r>
      <w:r w:rsidR="009B21E5" w:rsidRPr="00D913FB">
        <w:rPr>
          <w:rFonts w:ascii="Times New Roman" w:eastAsia="TimesNewRomanPSMT" w:hAnsi="Times New Roman" w:cs="Times New Roman"/>
          <w:sz w:val="24"/>
          <w:szCs w:val="24"/>
          <w:lang w:val="uk-UA" w:eastAsia="uk-UA"/>
        </w:rPr>
        <w:t>2080191648101</w:t>
      </w:r>
      <w:r w:rsidR="00C81FE4"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color w:val="000000"/>
          <w:sz w:val="24"/>
          <w:szCs w:val="24"/>
          <w:lang w:val="uk-UA" w:eastAsia="ru-RU"/>
        </w:rPr>
        <w:t xml:space="preserve"> </w:t>
      </w:r>
      <w:r w:rsidR="00D547C6" w:rsidRPr="00D913FB">
        <w:rPr>
          <w:rFonts w:ascii="Times New Roman" w:eastAsia="TimesNewRomanPS-BoldMT" w:hAnsi="Times New Roman" w:cs="Times New Roman"/>
          <w:sz w:val="24"/>
          <w:szCs w:val="24"/>
          <w:lang w:val="uk-UA" w:eastAsia="uk-UA"/>
        </w:rPr>
        <w:t xml:space="preserve">номер відомостей про речове право: </w:t>
      </w:r>
      <w:r w:rsidR="009B21E5" w:rsidRPr="00D913FB">
        <w:rPr>
          <w:rFonts w:ascii="Times New Roman" w:eastAsia="TimesNewRomanPS-BoldMT" w:hAnsi="Times New Roman" w:cs="Times New Roman"/>
          <w:sz w:val="24"/>
          <w:szCs w:val="24"/>
          <w:lang w:val="uk-UA" w:eastAsia="uk-UA"/>
        </w:rPr>
        <w:t>36730042</w:t>
      </w:r>
      <w:r w:rsidR="00D547C6" w:rsidRPr="00D913FB">
        <w:rPr>
          <w:rFonts w:ascii="Times New Roman" w:hAnsi="Times New Roman" w:cs="Times New Roman"/>
          <w:color w:val="000000"/>
          <w:sz w:val="24"/>
          <w:szCs w:val="24"/>
          <w:lang w:val="uk-UA"/>
        </w:rPr>
        <w:t xml:space="preserve"> </w:t>
      </w:r>
      <w:r w:rsidR="00A25EDA" w:rsidRPr="00D913FB">
        <w:rPr>
          <w:rFonts w:ascii="Times New Roman" w:hAnsi="Times New Roman" w:cs="Times New Roman"/>
          <w:color w:val="000000"/>
          <w:sz w:val="24"/>
          <w:szCs w:val="24"/>
          <w:lang w:val="uk-UA"/>
        </w:rPr>
        <w:t xml:space="preserve">від </w:t>
      </w:r>
      <w:r w:rsidR="009B21E5" w:rsidRPr="00D913FB">
        <w:rPr>
          <w:rFonts w:ascii="Times New Roman" w:eastAsia="TimesNewRomanPSMT" w:hAnsi="Times New Roman" w:cs="Times New Roman"/>
          <w:sz w:val="24"/>
          <w:szCs w:val="24"/>
          <w:lang w:val="uk-UA" w:eastAsia="uk-UA"/>
        </w:rPr>
        <w:t>03.06.2020</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9B21E5" w:rsidRPr="00D913FB">
        <w:rPr>
          <w:rFonts w:ascii="Times New Roman" w:eastAsia="TimesNewRomanPSMT" w:hAnsi="Times New Roman" w:cs="Times New Roman"/>
          <w:sz w:val="24"/>
          <w:szCs w:val="24"/>
          <w:lang w:val="uk-UA" w:eastAsia="uk-UA"/>
        </w:rPr>
        <w:t>договору купівлі-продажу, серія та номер: 323, виданого 03.06.2020, технічного паспорт</w:t>
      </w:r>
      <w:r w:rsidR="00691A84" w:rsidRPr="00D913FB">
        <w:rPr>
          <w:rFonts w:ascii="Times New Roman" w:eastAsia="TimesNewRomanPSMT" w:hAnsi="Times New Roman" w:cs="Times New Roman"/>
          <w:sz w:val="24"/>
          <w:szCs w:val="24"/>
          <w:lang w:val="uk-UA" w:eastAsia="uk-UA"/>
        </w:rPr>
        <w:t>а</w:t>
      </w:r>
      <w:r w:rsidR="009B21E5" w:rsidRPr="00D913FB">
        <w:rPr>
          <w:rFonts w:ascii="Times New Roman" w:eastAsia="TimesNewRomanPSMT" w:hAnsi="Times New Roman" w:cs="Times New Roman"/>
          <w:sz w:val="24"/>
          <w:szCs w:val="24"/>
          <w:lang w:val="uk-UA" w:eastAsia="uk-UA"/>
        </w:rPr>
        <w:t>, серія та номер: TI01:2403-6803-3792-1985, виданого 11.04.2024, інформаці</w:t>
      </w:r>
      <w:r w:rsidR="00F225C4" w:rsidRPr="00D913FB">
        <w:rPr>
          <w:rFonts w:ascii="Times New Roman" w:eastAsia="TimesNewRomanPSMT" w:hAnsi="Times New Roman" w:cs="Times New Roman"/>
          <w:sz w:val="24"/>
          <w:szCs w:val="24"/>
          <w:lang w:val="uk-UA" w:eastAsia="uk-UA"/>
        </w:rPr>
        <w:t>ї</w:t>
      </w:r>
      <w:r w:rsidR="009B21E5" w:rsidRPr="00D913FB">
        <w:rPr>
          <w:rFonts w:ascii="Times New Roman" w:eastAsia="TimesNewRomanPSMT" w:hAnsi="Times New Roman" w:cs="Times New Roman"/>
          <w:sz w:val="24"/>
          <w:szCs w:val="24"/>
          <w:lang w:val="uk-UA" w:eastAsia="uk-UA"/>
        </w:rPr>
        <w:t xml:space="preserve"> від ЄДЕССБ, серія та номер: б/н, видано</w:t>
      </w:r>
      <w:r w:rsidR="00F225C4" w:rsidRPr="00D913FB">
        <w:rPr>
          <w:rFonts w:ascii="Times New Roman" w:eastAsia="TimesNewRomanPSMT" w:hAnsi="Times New Roman" w:cs="Times New Roman"/>
          <w:sz w:val="24"/>
          <w:szCs w:val="24"/>
          <w:lang w:val="uk-UA" w:eastAsia="uk-UA"/>
        </w:rPr>
        <w:t>ї</w:t>
      </w:r>
      <w:r w:rsidR="009B21E5" w:rsidRPr="00D913FB">
        <w:rPr>
          <w:rFonts w:ascii="Times New Roman" w:eastAsia="TimesNewRomanPSMT" w:hAnsi="Times New Roman" w:cs="Times New Roman"/>
          <w:sz w:val="24"/>
          <w:szCs w:val="24"/>
          <w:lang w:val="uk-UA" w:eastAsia="uk-UA"/>
        </w:rPr>
        <w:t xml:space="preserve"> 12.07.2024</w:t>
      </w:r>
      <w:r w:rsidR="00A25EDA"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sz w:val="24"/>
          <w:szCs w:val="24"/>
          <w:lang w:val="uk-UA" w:eastAsia="uk-UA"/>
        </w:rPr>
        <w:t xml:space="preserve"> </w:t>
      </w:r>
      <w:bookmarkStart w:id="1513" w:name="_page_23_0_16"/>
      <w:bookmarkEnd w:id="1512"/>
      <w:r w:rsidR="002E1812" w:rsidRPr="00D913FB">
        <w:rPr>
          <w:rFonts w:ascii="Times New Roman" w:hAnsi="Times New Roman" w:cs="Times New Roman"/>
          <w:sz w:val="24"/>
          <w:szCs w:val="24"/>
          <w:lang w:val="uk-UA"/>
        </w:rPr>
        <w:t xml:space="preserve">відповідно до висновку департаменту архітектури та містобудування Миколаївської міської ради від </w:t>
      </w:r>
      <w:r w:rsidR="009B21E5" w:rsidRPr="00D913FB">
        <w:rPr>
          <w:rFonts w:ascii="Times New Roman" w:hAnsi="Times New Roman" w:cs="Times New Roman"/>
          <w:sz w:val="24"/>
          <w:szCs w:val="24"/>
          <w:lang w:val="uk-UA"/>
        </w:rPr>
        <w:t xml:space="preserve">25.04.2025 </w:t>
      </w:r>
      <w:r w:rsidR="002E1812" w:rsidRPr="00D913FB">
        <w:rPr>
          <w:rFonts w:ascii="Times New Roman" w:hAnsi="Times New Roman" w:cs="Times New Roman"/>
          <w:sz w:val="24"/>
          <w:szCs w:val="24"/>
          <w:lang w:val="uk-UA"/>
        </w:rPr>
        <w:t>№ </w:t>
      </w:r>
      <w:r w:rsidR="009B21E5" w:rsidRPr="00D913FB">
        <w:rPr>
          <w:rFonts w:ascii="Times New Roman" w:hAnsi="Times New Roman" w:cs="Times New Roman"/>
          <w:sz w:val="24"/>
          <w:szCs w:val="24"/>
          <w:lang w:val="uk-UA"/>
        </w:rPr>
        <w:t>23286/12.02-13/25-2</w:t>
      </w:r>
      <w:r w:rsidR="00D547C6" w:rsidRPr="00D913FB">
        <w:rPr>
          <w:rFonts w:ascii="Times New Roman" w:hAnsi="Times New Roman" w:cs="Times New Roman"/>
          <w:sz w:val="24"/>
          <w:szCs w:val="24"/>
          <w:lang w:val="uk-UA"/>
        </w:rPr>
        <w:t>.</w:t>
      </w:r>
    </w:p>
    <w:p w14:paraId="446C9654" w14:textId="7EB259E5" w:rsidR="00910DAB" w:rsidRPr="00D913FB" w:rsidRDefault="002E1812" w:rsidP="00D913FB">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w:t>
      </w:r>
      <w:r w:rsidR="008E57F1" w:rsidRPr="00D913FB">
        <w:rPr>
          <w:rFonts w:ascii="Times New Roman" w:hAnsi="Times New Roman" w:cs="Times New Roman"/>
          <w:color w:val="000000"/>
          <w:sz w:val="24"/>
          <w:szCs w:val="24"/>
          <w:lang w:val="uk-UA"/>
        </w:rPr>
        <w:t>емлекористувачу</w:t>
      </w:r>
      <w:r w:rsidRPr="00D913FB">
        <w:rPr>
          <w:rFonts w:ascii="Times New Roman" w:hAnsi="Times New Roman" w:cs="Times New Roman"/>
          <w:color w:val="000000"/>
          <w:sz w:val="24"/>
          <w:szCs w:val="24"/>
          <w:lang w:val="uk-UA"/>
        </w:rPr>
        <w:t>:</w:t>
      </w:r>
    </w:p>
    <w:p w14:paraId="14CFEE95" w14:textId="77777777" w:rsidR="00910DAB" w:rsidRP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08008A59" w14:textId="77777777" w:rsidR="00910DAB" w:rsidRP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699380"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1511"/>
    </w:p>
    <w:p w14:paraId="10FF94D2" w14:textId="77777777" w:rsid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3. Контроль за виконанням даного рішення покласти на постійну комісію міської ради з </w:t>
      </w:r>
      <w:r w:rsidRPr="00D913FB">
        <w:rPr>
          <w:rFonts w:ascii="Times New Roman" w:hAnsi="Times New Roman" w:cs="Times New Roman"/>
          <w:color w:val="000000"/>
          <w:sz w:val="24"/>
          <w:szCs w:val="24"/>
          <w:lang w:val="uk-UA"/>
        </w:rPr>
        <w:lastRenderedPageBreak/>
        <w:t>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FCEFC4"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620B5785" w14:textId="77777777" w:rsidR="00D913FB" w:rsidRDefault="002E1812" w:rsidP="00D913FB">
      <w:pPr>
        <w:widowControl w:val="0"/>
        <w:tabs>
          <w:tab w:val="left" w:pos="7615"/>
        </w:tabs>
        <w:spacing w:line="240" w:lineRule="auto"/>
        <w:ind w:right="-2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513"/>
    </w:p>
    <w:p w14:paraId="1DD91CEB"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11C64962" w14:textId="77777777" w:rsidR="00577779" w:rsidRDefault="00577779" w:rsidP="00577779">
      <w:pPr>
        <w:widowControl w:val="0"/>
        <w:spacing w:line="240" w:lineRule="auto"/>
        <w:ind w:right="-20"/>
        <w:rPr>
          <w:rFonts w:ascii="Times New Roman" w:hAnsi="Times New Roman" w:cs="Times New Roman"/>
          <w:color w:val="000000"/>
          <w:sz w:val="24"/>
          <w:szCs w:val="24"/>
          <w:lang w:val="en-US"/>
        </w:rPr>
      </w:pPr>
    </w:p>
    <w:p w14:paraId="1C11EA8D" w14:textId="22FE08E9" w:rsidR="00D913FB" w:rsidRDefault="002A51F1" w:rsidP="00577779">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en-US"/>
        </w:rPr>
        <w:t>s</w:t>
      </w:r>
      <w:r w:rsidR="002E1812" w:rsidRPr="00D913FB">
        <w:rPr>
          <w:rFonts w:ascii="Times New Roman" w:hAnsi="Times New Roman" w:cs="Times New Roman"/>
          <w:color w:val="000000"/>
          <w:sz w:val="24"/>
          <w:szCs w:val="24"/>
          <w:lang w:val="uk-UA"/>
        </w:rPr>
        <w:t>-zr-2</w:t>
      </w:r>
      <w:r w:rsidR="002E1812" w:rsidRPr="00577779">
        <w:rPr>
          <w:rFonts w:ascii="Times New Roman" w:hAnsi="Times New Roman" w:cs="Times New Roman"/>
          <w:color w:val="000000"/>
          <w:sz w:val="24"/>
          <w:szCs w:val="24"/>
          <w:lang w:val="en-US"/>
        </w:rPr>
        <w:t>10</w:t>
      </w:r>
      <w:r w:rsidR="002E1812"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756116" w:rsidRPr="00D913FB">
        <w:rPr>
          <w:rFonts w:ascii="Times New Roman" w:hAnsi="Times New Roman" w:cs="Times New Roman"/>
          <w:color w:val="000000"/>
          <w:sz w:val="24"/>
          <w:szCs w:val="24"/>
          <w:lang w:val="uk-UA"/>
        </w:rPr>
        <w:t>8</w:t>
      </w:r>
      <w:r w:rsidR="000175D3" w:rsidRPr="00D913FB">
        <w:rPr>
          <w:rFonts w:ascii="Times New Roman" w:hAnsi="Times New Roman" w:cs="Times New Roman"/>
          <w:color w:val="000000"/>
          <w:sz w:val="24"/>
          <w:szCs w:val="24"/>
          <w:lang w:val="uk-UA"/>
        </w:rPr>
        <w:t>6</w:t>
      </w:r>
    </w:p>
    <w:p w14:paraId="2DF2C4D4" w14:textId="06A8921D" w:rsidR="00D913FB" w:rsidRDefault="002E1812" w:rsidP="00D913FB">
      <w:pPr>
        <w:autoSpaceDE w:val="0"/>
        <w:autoSpaceDN w:val="0"/>
        <w:adjustRightInd w:val="0"/>
        <w:spacing w:line="240" w:lineRule="auto"/>
        <w:ind w:right="2692"/>
        <w:jc w:val="both"/>
        <w:rPr>
          <w:rFonts w:ascii="Times New Roman" w:hAnsi="Times New Roman" w:cs="Times New Roman"/>
          <w:color w:val="000000"/>
          <w:sz w:val="24"/>
          <w:szCs w:val="24"/>
          <w:lang w:val="uk-UA"/>
        </w:rPr>
      </w:pPr>
      <w:bookmarkStart w:id="1514" w:name="_Hlk193283529_0_1"/>
      <w:r w:rsidRPr="00D913FB">
        <w:rPr>
          <w:rFonts w:ascii="Times New Roman" w:hAnsi="Times New Roman" w:cs="Times New Roman"/>
          <w:color w:val="000000"/>
          <w:sz w:val="24"/>
          <w:szCs w:val="24"/>
          <w:lang w:val="uk-UA"/>
        </w:rPr>
        <w:t>Про надання у власність громадян</w:t>
      </w:r>
      <w:r w:rsidR="00A56B70" w:rsidRPr="00D913FB">
        <w:rPr>
          <w:rFonts w:ascii="Times New Roman" w:hAnsi="Times New Roman" w:cs="Times New Roman"/>
          <w:color w:val="000000"/>
          <w:sz w:val="24"/>
          <w:szCs w:val="24"/>
          <w:lang w:val="uk-UA"/>
        </w:rPr>
        <w:t>ці</w:t>
      </w:r>
      <w:r w:rsidR="00B24981" w:rsidRPr="00D913FB">
        <w:rPr>
          <w:rFonts w:ascii="Times New Roman" w:hAnsi="Times New Roman" w:cs="Times New Roman"/>
          <w:color w:val="000000"/>
          <w:sz w:val="24"/>
          <w:szCs w:val="24"/>
          <w:lang w:val="uk-UA"/>
        </w:rPr>
        <w:t xml:space="preserve"> </w:t>
      </w:r>
      <w:r w:rsidR="000175D3" w:rsidRPr="00D913FB">
        <w:rPr>
          <w:rFonts w:ascii="Times New Roman" w:eastAsia="TimesNewRomanPSMT" w:hAnsi="Times New Roman" w:cs="Times New Roman"/>
          <w:sz w:val="24"/>
          <w:szCs w:val="24"/>
          <w:lang w:val="uk-UA" w:eastAsia="uk-UA"/>
        </w:rPr>
        <w:t>Гончар Вікторії Василівні</w:t>
      </w:r>
      <w:r w:rsidR="00756116" w:rsidRPr="00D913FB">
        <w:rPr>
          <w:rFonts w:ascii="Times New Roman" w:eastAsia="TimesNewRomanPSMT" w:hAnsi="Times New Roman" w:cs="Times New Roman"/>
          <w:sz w:val="24"/>
          <w:szCs w:val="24"/>
          <w:lang w:val="uk-UA" w:eastAsia="uk-UA"/>
        </w:rPr>
        <w:t xml:space="preserve"> </w:t>
      </w:r>
      <w:r w:rsidRPr="00D913FB">
        <w:rPr>
          <w:rFonts w:ascii="Times New Roman" w:hAnsi="Times New Roman" w:cs="Times New Roman"/>
          <w:color w:val="000000"/>
          <w:sz w:val="24"/>
          <w:szCs w:val="24"/>
          <w:lang w:val="uk-UA"/>
        </w:rPr>
        <w:t xml:space="preserve">земельної ділянки (кадастровий номер </w:t>
      </w:r>
      <w:r w:rsidR="00D547C6" w:rsidRPr="00D913FB">
        <w:rPr>
          <w:rFonts w:ascii="Times New Roman" w:eastAsia="TimesNewRomanPSMT" w:hAnsi="Times New Roman" w:cs="Times New Roman"/>
          <w:sz w:val="24"/>
          <w:szCs w:val="24"/>
          <w:lang w:val="uk-UA" w:eastAsia="uk-UA"/>
        </w:rPr>
        <w:t>4810137200:15:024:0013</w:t>
      </w:r>
      <w:r w:rsidRPr="00D913FB">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137EF0" w:rsidRPr="00D913FB">
        <w:rPr>
          <w:rFonts w:ascii="Times New Roman" w:hAnsi="Times New Roman" w:cs="Times New Roman"/>
          <w:sz w:val="24"/>
          <w:szCs w:val="24"/>
        </w:rPr>
        <w:t xml:space="preserve">за адресою: </w:t>
      </w:r>
      <w:r w:rsidR="002D58F8" w:rsidRPr="00D913FB">
        <w:rPr>
          <w:rFonts w:ascii="Times New Roman" w:eastAsia="TimesNewRomanPSMT" w:hAnsi="Times New Roman" w:cs="Times New Roman"/>
          <w:sz w:val="24"/>
          <w:szCs w:val="24"/>
          <w:lang w:val="uk-UA" w:eastAsia="uk-UA"/>
        </w:rPr>
        <w:t>вул</w:t>
      </w:r>
      <w:r w:rsidR="00756116" w:rsidRPr="00D913FB">
        <w:rPr>
          <w:rFonts w:ascii="Times New Roman" w:eastAsia="TimesNewRomanPSMT" w:hAnsi="Times New Roman" w:cs="Times New Roman"/>
          <w:sz w:val="24"/>
          <w:szCs w:val="24"/>
          <w:lang w:val="uk-UA" w:eastAsia="uk-UA"/>
        </w:rPr>
        <w:t>.</w:t>
      </w:r>
      <w:r w:rsidR="002A0AA6" w:rsidRPr="00D913FB">
        <w:rPr>
          <w:rFonts w:ascii="Times New Roman" w:eastAsia="TimesNewRomanPSMT" w:hAnsi="Times New Roman" w:cs="Times New Roman"/>
          <w:sz w:val="24"/>
          <w:szCs w:val="24"/>
          <w:lang w:val="uk-UA" w:eastAsia="uk-UA"/>
        </w:rPr>
        <w:t> </w:t>
      </w:r>
      <w:r w:rsidR="00D547C6" w:rsidRPr="00D913FB">
        <w:rPr>
          <w:rFonts w:ascii="Times New Roman" w:eastAsia="TimesNewRomanPSMT" w:hAnsi="Times New Roman" w:cs="Times New Roman"/>
          <w:sz w:val="24"/>
          <w:szCs w:val="24"/>
          <w:lang w:val="uk-UA" w:eastAsia="uk-UA"/>
        </w:rPr>
        <w:t>Флотська, 137</w:t>
      </w:r>
      <w:r w:rsidR="00A56B70" w:rsidRPr="00D913FB">
        <w:rPr>
          <w:rFonts w:ascii="Times New Roman" w:eastAsia="TimesNewRomanPSMT" w:hAnsi="Times New Roman" w:cs="Times New Roman"/>
          <w:sz w:val="24"/>
          <w:szCs w:val="24"/>
          <w:lang w:val="uk-UA" w:eastAsia="uk-UA"/>
        </w:rPr>
        <w:t xml:space="preserve"> </w:t>
      </w:r>
      <w:r w:rsidR="00137EF0" w:rsidRPr="00D913FB">
        <w:rPr>
          <w:rFonts w:ascii="Times New Roman" w:hAnsi="Times New Roman" w:cs="Times New Roman"/>
          <w:sz w:val="24"/>
          <w:szCs w:val="24"/>
        </w:rPr>
        <w:t xml:space="preserve">в </w:t>
      </w:r>
      <w:r w:rsidR="00756116" w:rsidRPr="00D913FB">
        <w:rPr>
          <w:rFonts w:ascii="Times New Roman" w:hAnsi="Times New Roman" w:cs="Times New Roman"/>
          <w:sz w:val="24"/>
          <w:szCs w:val="24"/>
          <w:lang w:val="uk-UA"/>
        </w:rPr>
        <w:t>Центральному</w:t>
      </w:r>
      <w:r w:rsidR="00137EF0" w:rsidRPr="00D913FB">
        <w:rPr>
          <w:rFonts w:ascii="Times New Roman" w:hAnsi="Times New Roman" w:cs="Times New Roman"/>
          <w:sz w:val="24"/>
          <w:szCs w:val="24"/>
        </w:rPr>
        <w:t xml:space="preserve"> районі м.</w:t>
      </w:r>
      <w:r w:rsidR="00F43845" w:rsidRPr="00D913FB">
        <w:rPr>
          <w:rFonts w:ascii="Times New Roman" w:hAnsi="Times New Roman" w:cs="Times New Roman"/>
          <w:sz w:val="24"/>
          <w:szCs w:val="24"/>
          <w:lang w:val="uk-UA"/>
        </w:rPr>
        <w:t> </w:t>
      </w:r>
      <w:r w:rsidR="00137EF0" w:rsidRPr="00D913FB">
        <w:rPr>
          <w:rFonts w:ascii="Times New Roman" w:hAnsi="Times New Roman" w:cs="Times New Roman"/>
          <w:sz w:val="24"/>
          <w:szCs w:val="24"/>
        </w:rPr>
        <w:t>Миколаєва</w:t>
      </w:r>
      <w:r w:rsidR="00137EF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bookmarkEnd w:id="1514"/>
    </w:p>
    <w:p w14:paraId="0BFA103F" w14:textId="77777777" w:rsidR="00577779" w:rsidRDefault="00577779" w:rsidP="00D913FB">
      <w:pPr>
        <w:autoSpaceDE w:val="0"/>
        <w:autoSpaceDN w:val="0"/>
        <w:adjustRightInd w:val="0"/>
        <w:spacing w:line="240" w:lineRule="auto"/>
        <w:ind w:right="2692"/>
        <w:jc w:val="both"/>
        <w:rPr>
          <w:rFonts w:ascii="Times New Roman" w:eastAsia="TimesNewRomanPSMT" w:hAnsi="Times New Roman" w:cs="Times New Roman"/>
          <w:sz w:val="24"/>
          <w:szCs w:val="24"/>
          <w:lang w:val="uk-UA" w:eastAsia="uk-UA"/>
        </w:rPr>
      </w:pPr>
    </w:p>
    <w:p w14:paraId="1FFF5D15" w14:textId="3DC6E20C" w:rsidR="00D913FB" w:rsidRDefault="000B3C19"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 xml:space="preserve">Розглянувши звернення </w:t>
      </w:r>
      <w:r w:rsidR="00507F99" w:rsidRPr="00D913FB">
        <w:rPr>
          <w:rFonts w:ascii="Times New Roman" w:hAnsi="Times New Roman" w:cs="Times New Roman"/>
          <w:color w:val="000000"/>
          <w:sz w:val="24"/>
          <w:szCs w:val="24"/>
          <w:lang w:val="uk-UA"/>
        </w:rPr>
        <w:t xml:space="preserve">громадянки </w:t>
      </w:r>
      <w:r w:rsidR="00D547C6" w:rsidRPr="00D913FB">
        <w:rPr>
          <w:rFonts w:ascii="Times New Roman" w:eastAsia="TimesNewRomanPSMT" w:hAnsi="Times New Roman" w:cs="Times New Roman"/>
          <w:sz w:val="24"/>
          <w:szCs w:val="24"/>
          <w:lang w:val="uk-UA" w:eastAsia="uk-UA"/>
        </w:rPr>
        <w:t>Гончар Вікторії Василівни</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D547C6" w:rsidRPr="00D913FB">
        <w:rPr>
          <w:rFonts w:ascii="Times New Roman" w:hAnsi="Times New Roman" w:cs="Times New Roman"/>
          <w:sz w:val="24"/>
          <w:szCs w:val="24"/>
        </w:rPr>
        <w:t xml:space="preserve">17.04.2025 </w:t>
      </w:r>
      <w:r w:rsidRPr="00D913FB">
        <w:rPr>
          <w:rFonts w:ascii="Times New Roman" w:hAnsi="Times New Roman" w:cs="Times New Roman"/>
          <w:sz w:val="24"/>
          <w:szCs w:val="24"/>
        </w:rPr>
        <w:t>№ </w:t>
      </w:r>
      <w:r w:rsidR="00D547C6" w:rsidRPr="00D913FB">
        <w:rPr>
          <w:rFonts w:ascii="Times New Roman" w:hAnsi="Times New Roman" w:cs="Times New Roman"/>
          <w:sz w:val="24"/>
          <w:szCs w:val="24"/>
        </w:rPr>
        <w:t>19.04-06/19335/2025</w:t>
      </w:r>
      <w:r w:rsidR="00CC6418" w:rsidRPr="00D913FB">
        <w:rPr>
          <w:rFonts w:ascii="Times New Roman" w:hAnsi="Times New Roman" w:cs="Times New Roman"/>
          <w:color w:val="000000"/>
          <w:sz w:val="24"/>
          <w:szCs w:val="24"/>
          <w:lang w:val="uk-UA"/>
        </w:rPr>
        <w:t>,</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DAB4BD" w14:textId="77777777" w:rsidR="00577779" w:rsidRDefault="00577779" w:rsidP="00D913FB">
      <w:pPr>
        <w:widowControl w:val="0"/>
        <w:spacing w:line="240" w:lineRule="auto"/>
        <w:ind w:right="-1" w:firstLine="567"/>
        <w:jc w:val="both"/>
        <w:rPr>
          <w:rFonts w:ascii="Times New Roman" w:hAnsi="Times New Roman" w:cs="Times New Roman"/>
          <w:color w:val="000000"/>
          <w:sz w:val="24"/>
          <w:szCs w:val="24"/>
          <w:lang w:val="uk-UA"/>
        </w:rPr>
      </w:pPr>
    </w:p>
    <w:p w14:paraId="586A86DA" w14:textId="77777777" w:rsidR="00D913FB" w:rsidRDefault="002E1812" w:rsidP="00D913FB">
      <w:pPr>
        <w:shd w:val="clear" w:color="auto" w:fill="FFFFFF"/>
        <w:spacing w:line="240" w:lineRule="auto"/>
        <w:ind w:right="-1"/>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24E6F710" w14:textId="22A2BE48" w:rsidR="002A51F1" w:rsidRPr="00D913FB" w:rsidRDefault="00910DAB" w:rsidP="00D913FB">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bookmarkStart w:id="1515" w:name="_Hlk193283232_0_1"/>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626557" w:rsidRPr="00D913FB">
        <w:rPr>
          <w:rFonts w:ascii="Times New Roman" w:eastAsia="TimesNewRomanPSMT" w:hAnsi="Times New Roman" w:cs="Times New Roman"/>
          <w:sz w:val="24"/>
          <w:szCs w:val="24"/>
          <w:lang w:val="uk-UA" w:eastAsia="uk-UA"/>
        </w:rPr>
        <w:t xml:space="preserve"> </w:t>
      </w:r>
      <w:r w:rsidR="00D547C6" w:rsidRPr="00D913FB">
        <w:rPr>
          <w:rFonts w:ascii="Times New Roman" w:eastAsia="TimesNewRomanPSMT" w:hAnsi="Times New Roman" w:cs="Times New Roman"/>
          <w:sz w:val="24"/>
          <w:szCs w:val="24"/>
          <w:lang w:val="uk-UA" w:eastAsia="uk-UA"/>
        </w:rPr>
        <w:t>431</w:t>
      </w:r>
      <w:r w:rsidR="0060429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D547C6" w:rsidRPr="00D913FB">
        <w:rPr>
          <w:rFonts w:ascii="Times New Roman" w:eastAsia="TimesNewRomanPSMT" w:hAnsi="Times New Roman" w:cs="Times New Roman"/>
          <w:sz w:val="24"/>
          <w:szCs w:val="24"/>
          <w:lang w:val="uk-UA" w:eastAsia="uk-UA"/>
        </w:rPr>
        <w:t>4810137200:15:024:0013</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1516" w:name="_Hlk128127297_0_2"/>
      <w:r w:rsidR="001F2450" w:rsidRPr="00D913FB">
        <w:rPr>
          <w:rFonts w:ascii="Times New Roman" w:hAnsi="Times New Roman" w:cs="Times New Roman"/>
          <w:sz w:val="24"/>
          <w:szCs w:val="24"/>
        </w:rPr>
        <w:t xml:space="preserve">за адресою: </w:t>
      </w:r>
      <w:r w:rsidR="00D547C6" w:rsidRPr="00D913FB">
        <w:rPr>
          <w:rFonts w:ascii="Times New Roman" w:eastAsia="TimesNewRomanPSMT" w:hAnsi="Times New Roman" w:cs="Times New Roman"/>
          <w:sz w:val="24"/>
          <w:szCs w:val="24"/>
          <w:lang w:val="uk-UA" w:eastAsia="uk-UA"/>
        </w:rPr>
        <w:t xml:space="preserve">вул. Флотська, 137 </w:t>
      </w:r>
      <w:r w:rsidR="00D547C6" w:rsidRPr="00D913FB">
        <w:rPr>
          <w:rFonts w:ascii="Times New Roman" w:hAnsi="Times New Roman" w:cs="Times New Roman"/>
          <w:sz w:val="24"/>
          <w:szCs w:val="24"/>
        </w:rPr>
        <w:t xml:space="preserve">в </w:t>
      </w:r>
      <w:r w:rsidR="00D547C6" w:rsidRPr="00D913FB">
        <w:rPr>
          <w:rFonts w:ascii="Times New Roman" w:hAnsi="Times New Roman" w:cs="Times New Roman"/>
          <w:sz w:val="24"/>
          <w:szCs w:val="24"/>
          <w:lang w:val="uk-UA"/>
        </w:rPr>
        <w:t>Центральному</w:t>
      </w:r>
      <w:r w:rsidR="00D547C6" w:rsidRPr="00D913FB">
        <w:rPr>
          <w:rFonts w:ascii="Times New Roman" w:hAnsi="Times New Roman" w:cs="Times New Roman"/>
          <w:sz w:val="24"/>
          <w:szCs w:val="24"/>
        </w:rPr>
        <w:t xml:space="preserve"> районі м.</w:t>
      </w:r>
      <w:r w:rsidR="00D547C6" w:rsidRPr="00D913FB">
        <w:rPr>
          <w:rFonts w:ascii="Times New Roman" w:hAnsi="Times New Roman" w:cs="Times New Roman"/>
          <w:sz w:val="24"/>
          <w:szCs w:val="24"/>
          <w:lang w:val="uk-UA"/>
        </w:rPr>
        <w:t> </w:t>
      </w:r>
      <w:r w:rsidR="00D547C6" w:rsidRPr="00D913FB">
        <w:rPr>
          <w:rFonts w:ascii="Times New Roman" w:hAnsi="Times New Roman" w:cs="Times New Roman"/>
          <w:sz w:val="24"/>
          <w:szCs w:val="24"/>
        </w:rPr>
        <w:t>Миколаєва</w:t>
      </w:r>
      <w:r w:rsidR="001F2450"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(забудована земельна ділянка)</w:t>
      </w:r>
      <w:r w:rsidR="009E15AD" w:rsidRPr="00D913FB">
        <w:rPr>
          <w:rFonts w:ascii="Times New Roman" w:hAnsi="Times New Roman" w:cs="Times New Roman"/>
          <w:color w:val="000000"/>
          <w:sz w:val="24"/>
          <w:szCs w:val="24"/>
          <w:lang w:val="uk-UA"/>
        </w:rPr>
        <w:t>.</w:t>
      </w:r>
    </w:p>
    <w:p w14:paraId="4BA0DD0E" w14:textId="77777777" w:rsidR="00D547C6" w:rsidRPr="00D913FB" w:rsidRDefault="008F6007" w:rsidP="00D913FB">
      <w:pPr>
        <w:autoSpaceDE w:val="0"/>
        <w:autoSpaceDN w:val="0"/>
        <w:adjustRightInd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1F2450" w:rsidRPr="00D913FB">
        <w:rPr>
          <w:rFonts w:ascii="Times New Roman" w:hAnsi="Times New Roman" w:cs="Times New Roman"/>
          <w:color w:val="000000"/>
          <w:sz w:val="24"/>
          <w:szCs w:val="24"/>
          <w:lang w:val="uk-UA"/>
        </w:rPr>
        <w:t>, відсутні.</w:t>
      </w:r>
    </w:p>
    <w:p w14:paraId="4A564A5E" w14:textId="77777777" w:rsidR="00D913FB" w:rsidRDefault="00910DAB" w:rsidP="00D913FB">
      <w:pPr>
        <w:autoSpaceDE w:val="0"/>
        <w:autoSpaceDN w:val="0"/>
        <w:adjustRightInd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1.1. Надати </w:t>
      </w:r>
      <w:r w:rsidR="001F2450" w:rsidRPr="00D913FB">
        <w:rPr>
          <w:rFonts w:ascii="Times New Roman" w:hAnsi="Times New Roman" w:cs="Times New Roman"/>
          <w:color w:val="000000"/>
          <w:sz w:val="24"/>
          <w:szCs w:val="24"/>
          <w:lang w:val="uk-UA"/>
        </w:rPr>
        <w:t xml:space="preserve">громадянці </w:t>
      </w:r>
      <w:r w:rsidR="00D547C6" w:rsidRPr="00D913FB">
        <w:rPr>
          <w:rFonts w:ascii="Times New Roman" w:eastAsia="TimesNewRomanPSMT" w:hAnsi="Times New Roman" w:cs="Times New Roman"/>
          <w:sz w:val="24"/>
          <w:szCs w:val="24"/>
          <w:lang w:val="uk-UA" w:eastAsia="uk-UA"/>
        </w:rPr>
        <w:t>Гончар Вікторії Василівні</w:t>
      </w:r>
      <w:r w:rsidR="00D547C6"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D547C6" w:rsidRPr="00D913FB">
        <w:rPr>
          <w:rFonts w:ascii="Times New Roman" w:eastAsia="TimesNewRomanPSMT" w:hAnsi="Times New Roman" w:cs="Times New Roman"/>
          <w:sz w:val="24"/>
          <w:szCs w:val="24"/>
          <w:lang w:val="uk-UA" w:eastAsia="uk-UA"/>
        </w:rPr>
        <w:t>4810137200:15:024:0013</w:t>
      </w:r>
      <w:r w:rsidRPr="00D913FB">
        <w:rPr>
          <w:rFonts w:ascii="Times New Roman" w:hAnsi="Times New Roman" w:cs="Times New Roman"/>
          <w:color w:val="000000"/>
          <w:sz w:val="24"/>
          <w:szCs w:val="24"/>
          <w:lang w:val="uk-UA"/>
        </w:rPr>
        <w:t xml:space="preserve">) площею </w:t>
      </w:r>
      <w:r w:rsidR="00D547C6" w:rsidRPr="00D913FB">
        <w:rPr>
          <w:rFonts w:ascii="Times New Roman" w:eastAsia="TimesNewRomanPSMT" w:hAnsi="Times New Roman" w:cs="Times New Roman"/>
          <w:sz w:val="24"/>
          <w:szCs w:val="24"/>
          <w:lang w:val="uk-UA" w:eastAsia="uk-UA"/>
        </w:rPr>
        <w:t>431</w:t>
      </w:r>
      <w:r w:rsidR="00112FA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sz w:val="24"/>
          <w:szCs w:val="24"/>
        </w:rPr>
        <w:t xml:space="preserve">за адресою: </w:t>
      </w:r>
      <w:r w:rsidR="00D547C6" w:rsidRPr="00D913FB">
        <w:rPr>
          <w:rFonts w:ascii="Times New Roman" w:eastAsia="TimesNewRomanPSMT" w:hAnsi="Times New Roman" w:cs="Times New Roman"/>
          <w:sz w:val="24"/>
          <w:szCs w:val="24"/>
          <w:lang w:val="uk-UA" w:eastAsia="uk-UA"/>
        </w:rPr>
        <w:t xml:space="preserve">вул. Флотська, 137 </w:t>
      </w:r>
      <w:r w:rsidR="00D547C6" w:rsidRPr="00D913FB">
        <w:rPr>
          <w:rFonts w:ascii="Times New Roman" w:hAnsi="Times New Roman" w:cs="Times New Roman"/>
          <w:sz w:val="24"/>
          <w:szCs w:val="24"/>
        </w:rPr>
        <w:t xml:space="preserve">в </w:t>
      </w:r>
      <w:r w:rsidR="00D547C6" w:rsidRPr="00D913FB">
        <w:rPr>
          <w:rFonts w:ascii="Times New Roman" w:hAnsi="Times New Roman" w:cs="Times New Roman"/>
          <w:sz w:val="24"/>
          <w:szCs w:val="24"/>
          <w:lang w:val="uk-UA"/>
        </w:rPr>
        <w:t>Центральному</w:t>
      </w:r>
      <w:r w:rsidR="00D547C6" w:rsidRPr="00D913FB">
        <w:rPr>
          <w:rFonts w:ascii="Times New Roman" w:hAnsi="Times New Roman" w:cs="Times New Roman"/>
          <w:sz w:val="24"/>
          <w:szCs w:val="24"/>
        </w:rPr>
        <w:t xml:space="preserve"> районі м.</w:t>
      </w:r>
      <w:r w:rsidR="00D547C6" w:rsidRPr="00D913FB">
        <w:rPr>
          <w:rFonts w:ascii="Times New Roman" w:hAnsi="Times New Roman" w:cs="Times New Roman"/>
          <w:sz w:val="24"/>
          <w:szCs w:val="24"/>
          <w:lang w:val="uk-UA"/>
        </w:rPr>
        <w:t> </w:t>
      </w:r>
      <w:r w:rsidR="00D547C6" w:rsidRPr="00D913FB">
        <w:rPr>
          <w:rFonts w:ascii="Times New Roman" w:hAnsi="Times New Roman" w:cs="Times New Roman"/>
          <w:sz w:val="24"/>
          <w:szCs w:val="24"/>
        </w:rPr>
        <w:t>Миколаєва</w:t>
      </w:r>
      <w:r w:rsidR="00D547C6"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(право власності на нерухоме майно</w:t>
      </w:r>
      <w:r w:rsidR="00A13A83"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547C6" w:rsidRPr="00D913FB">
        <w:rPr>
          <w:rFonts w:ascii="Times New Roman" w:eastAsia="TimesNewRomanPSMT" w:hAnsi="Times New Roman" w:cs="Times New Roman"/>
          <w:sz w:val="24"/>
          <w:szCs w:val="24"/>
          <w:lang w:val="uk-UA" w:eastAsia="uk-UA"/>
        </w:rPr>
        <w:t>реєстраційний номер об’єкта нерухомого майна</w:t>
      </w:r>
      <w:r w:rsidRPr="00D913FB">
        <w:rPr>
          <w:rFonts w:ascii="Times New Roman" w:hAnsi="Times New Roman" w:cs="Times New Roman"/>
          <w:color w:val="000000"/>
          <w:sz w:val="24"/>
          <w:szCs w:val="24"/>
          <w:lang w:val="uk-UA"/>
        </w:rPr>
        <w:t xml:space="preserve">: </w:t>
      </w:r>
      <w:r w:rsidR="00D547C6" w:rsidRPr="00D913FB">
        <w:rPr>
          <w:rFonts w:ascii="Times New Roman" w:eastAsia="TimesNewRomanPSMT" w:hAnsi="Times New Roman" w:cs="Times New Roman"/>
          <w:sz w:val="24"/>
          <w:szCs w:val="24"/>
          <w:lang w:val="uk-UA" w:eastAsia="uk-UA"/>
        </w:rPr>
        <w:t>144346848101</w:t>
      </w:r>
      <w:r w:rsidR="00C81FE4"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color w:val="000000"/>
          <w:sz w:val="24"/>
          <w:szCs w:val="24"/>
          <w:lang w:val="uk-UA" w:eastAsia="ru-RU"/>
        </w:rPr>
        <w:t xml:space="preserve"> </w:t>
      </w:r>
      <w:r w:rsidR="00D547C6" w:rsidRPr="00D913FB">
        <w:rPr>
          <w:rFonts w:ascii="Times New Roman" w:eastAsia="TimesNewRomanPS-BoldMT" w:hAnsi="Times New Roman" w:cs="Times New Roman"/>
          <w:sz w:val="24"/>
          <w:szCs w:val="24"/>
          <w:lang w:val="uk-UA" w:eastAsia="uk-UA"/>
        </w:rPr>
        <w:t>номер відомостей про речове право: 58823077</w:t>
      </w:r>
      <w:r w:rsidR="00D547C6" w:rsidRPr="00D913FB">
        <w:rPr>
          <w:rFonts w:ascii="Times New Roman" w:hAnsi="Times New Roman" w:cs="Times New Roman"/>
          <w:color w:val="000000"/>
          <w:sz w:val="24"/>
          <w:szCs w:val="24"/>
          <w:lang w:val="uk-UA"/>
        </w:rPr>
        <w:t xml:space="preserve"> </w:t>
      </w:r>
      <w:r w:rsidR="00A25EDA" w:rsidRPr="00D913FB">
        <w:rPr>
          <w:rFonts w:ascii="Times New Roman" w:hAnsi="Times New Roman" w:cs="Times New Roman"/>
          <w:color w:val="000000"/>
          <w:sz w:val="24"/>
          <w:szCs w:val="24"/>
          <w:lang w:val="uk-UA"/>
        </w:rPr>
        <w:t xml:space="preserve">від </w:t>
      </w:r>
      <w:r w:rsidR="00D547C6" w:rsidRPr="00D913FB">
        <w:rPr>
          <w:rFonts w:ascii="Times New Roman" w:eastAsia="TimesNewRomanPSMT" w:hAnsi="Times New Roman" w:cs="Times New Roman"/>
          <w:sz w:val="24"/>
          <w:szCs w:val="24"/>
          <w:lang w:val="uk-UA" w:eastAsia="uk-UA"/>
        </w:rPr>
        <w:t>03.03.2025</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D547C6" w:rsidRPr="00D913FB">
        <w:rPr>
          <w:rFonts w:ascii="Times New Roman" w:eastAsia="TimesNewRomanPSMT" w:hAnsi="Times New Roman" w:cs="Times New Roman"/>
          <w:sz w:val="24"/>
          <w:szCs w:val="24"/>
          <w:lang w:val="uk-UA" w:eastAsia="uk-UA"/>
        </w:rPr>
        <w:t>договору купівлі-продажу, серія та номер: 380, виданого 03.03.2025</w:t>
      </w:r>
      <w:r w:rsidR="00A25EDA"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sz w:val="24"/>
          <w:szCs w:val="24"/>
          <w:lang w:val="uk-UA" w:eastAsia="uk-UA"/>
        </w:rPr>
        <w:t xml:space="preserve"> </w:t>
      </w:r>
      <w:bookmarkStart w:id="1517" w:name="_page_23_0_0_10"/>
      <w:bookmarkEnd w:id="1516"/>
      <w:r w:rsidR="002E1812" w:rsidRPr="00D913FB">
        <w:rPr>
          <w:rFonts w:ascii="Times New Roman" w:hAnsi="Times New Roman" w:cs="Times New Roman"/>
          <w:sz w:val="24"/>
          <w:szCs w:val="24"/>
          <w:lang w:val="uk-UA"/>
        </w:rPr>
        <w:t xml:space="preserve">відповідно до висновку департаменту архітектури та містобудування Миколаївської міської ради від </w:t>
      </w:r>
      <w:r w:rsidR="00D547C6" w:rsidRPr="00D913FB">
        <w:rPr>
          <w:rFonts w:ascii="Times New Roman" w:hAnsi="Times New Roman" w:cs="Times New Roman"/>
          <w:sz w:val="24"/>
          <w:szCs w:val="24"/>
          <w:lang w:val="uk-UA"/>
        </w:rPr>
        <w:t xml:space="preserve">21.04.2025 </w:t>
      </w:r>
      <w:r w:rsidR="002E1812" w:rsidRPr="00D913FB">
        <w:rPr>
          <w:rFonts w:ascii="Times New Roman" w:hAnsi="Times New Roman" w:cs="Times New Roman"/>
          <w:sz w:val="24"/>
          <w:szCs w:val="24"/>
          <w:lang w:val="uk-UA"/>
        </w:rPr>
        <w:t>№ </w:t>
      </w:r>
      <w:r w:rsidR="00D547C6" w:rsidRPr="00D913FB">
        <w:rPr>
          <w:rFonts w:ascii="Times New Roman" w:hAnsi="Times New Roman" w:cs="Times New Roman"/>
          <w:sz w:val="24"/>
          <w:szCs w:val="24"/>
          <w:lang w:val="uk-UA"/>
        </w:rPr>
        <w:t>22226/12.02.18/25-2.</w:t>
      </w:r>
    </w:p>
    <w:p w14:paraId="6909D8EB" w14:textId="09C449F7" w:rsidR="00910DAB" w:rsidRPr="00D913FB" w:rsidRDefault="002E1812" w:rsidP="00D913FB">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w:t>
      </w:r>
      <w:r w:rsidR="008E57F1" w:rsidRPr="00D913FB">
        <w:rPr>
          <w:rFonts w:ascii="Times New Roman" w:hAnsi="Times New Roman" w:cs="Times New Roman"/>
          <w:color w:val="000000"/>
          <w:sz w:val="24"/>
          <w:szCs w:val="24"/>
          <w:lang w:val="uk-UA"/>
        </w:rPr>
        <w:t>емлекористувачу</w:t>
      </w:r>
      <w:r w:rsidRPr="00D913FB">
        <w:rPr>
          <w:rFonts w:ascii="Times New Roman" w:hAnsi="Times New Roman" w:cs="Times New Roman"/>
          <w:color w:val="000000"/>
          <w:sz w:val="24"/>
          <w:szCs w:val="24"/>
          <w:lang w:val="uk-UA"/>
        </w:rPr>
        <w:t>:</w:t>
      </w:r>
    </w:p>
    <w:p w14:paraId="39D39307" w14:textId="77777777" w:rsidR="00910DAB" w:rsidRP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04BC3D5A" w14:textId="77777777" w:rsidR="00910DAB" w:rsidRP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8420D3"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1515"/>
    </w:p>
    <w:p w14:paraId="00D98974" w14:textId="77777777" w:rsid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7AD72C"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26BE7348"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517"/>
    </w:p>
    <w:p w14:paraId="5772D2A5"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15772557" w14:textId="77777777" w:rsidR="00577779" w:rsidRDefault="00577779"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48818946" w14:textId="29A6CA9F" w:rsidR="00D913FB" w:rsidRDefault="002E1812" w:rsidP="00577779">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91B1E" w:rsidRPr="00D913FB">
        <w:rPr>
          <w:rFonts w:ascii="Times New Roman" w:hAnsi="Times New Roman" w:cs="Times New Roman"/>
          <w:color w:val="000000"/>
          <w:sz w:val="24"/>
          <w:szCs w:val="24"/>
        </w:rPr>
        <w:t>250</w:t>
      </w:r>
      <w:r w:rsidRPr="00D913FB">
        <w:rPr>
          <w:rFonts w:ascii="Times New Roman" w:hAnsi="Times New Roman" w:cs="Times New Roman"/>
          <w:color w:val="000000"/>
          <w:sz w:val="24"/>
          <w:szCs w:val="24"/>
        </w:rPr>
        <w:t>/</w:t>
      </w:r>
      <w:r w:rsidR="00485138" w:rsidRPr="00D913FB">
        <w:rPr>
          <w:rFonts w:ascii="Times New Roman" w:hAnsi="Times New Roman" w:cs="Times New Roman"/>
          <w:color w:val="000000"/>
          <w:sz w:val="24"/>
          <w:szCs w:val="24"/>
        </w:rPr>
        <w:t>403</w:t>
      </w:r>
      <w:r w:rsidRPr="00D913FB">
        <w:rPr>
          <w:rFonts w:ascii="Times New Roman" w:hAnsi="Times New Roman" w:cs="Times New Roman"/>
          <w:color w:val="000000"/>
          <w:sz w:val="24"/>
          <w:szCs w:val="24"/>
        </w:rPr>
        <w:t xml:space="preserve"> </w:t>
      </w:r>
    </w:p>
    <w:p w14:paraId="28149286" w14:textId="7EB80E19" w:rsidR="00D913FB" w:rsidRDefault="002E1812" w:rsidP="00D913FB">
      <w:pPr>
        <w:spacing w:line="240" w:lineRule="auto"/>
        <w:ind w:right="3684"/>
        <w:jc w:val="both"/>
        <w:rPr>
          <w:rFonts w:ascii="Times New Roman" w:hAnsi="Times New Roman" w:cs="Times New Roman"/>
          <w:sz w:val="24"/>
          <w:szCs w:val="24"/>
        </w:rPr>
      </w:pPr>
      <w:bookmarkStart w:id="1518" w:name="_gjdgxs_13" w:colFirst="0" w:colLast="0"/>
      <w:bookmarkEnd w:id="1518"/>
      <w:r w:rsidRPr="00D913FB">
        <w:rPr>
          <w:rFonts w:ascii="Times New Roman" w:hAnsi="Times New Roman" w:cs="Times New Roman"/>
          <w:sz w:val="24"/>
          <w:szCs w:val="24"/>
        </w:rPr>
        <w:t xml:space="preserve">Про надання </w:t>
      </w:r>
      <w:r w:rsidR="00F77774" w:rsidRPr="00D913FB">
        <w:rPr>
          <w:rFonts w:ascii="Times New Roman" w:hAnsi="Times New Roman" w:cs="Times New Roman"/>
          <w:sz w:val="24"/>
          <w:szCs w:val="24"/>
        </w:rPr>
        <w:t>дозволу</w:t>
      </w:r>
      <w:r w:rsidRPr="00D913FB">
        <w:rPr>
          <w:rFonts w:ascii="Times New Roman" w:hAnsi="Times New Roman" w:cs="Times New Roman"/>
          <w:sz w:val="24"/>
          <w:szCs w:val="24"/>
        </w:rPr>
        <w:t xml:space="preserve"> </w:t>
      </w:r>
      <w:r w:rsidR="00A3158E" w:rsidRPr="00D913FB">
        <w:rPr>
          <w:rFonts w:ascii="Times New Roman" w:hAnsi="Times New Roman" w:cs="Times New Roman"/>
          <w:sz w:val="24"/>
          <w:szCs w:val="24"/>
        </w:rPr>
        <w:t>громадянці Сааковій Оксані Володимирівні</w:t>
      </w:r>
      <w:r w:rsidR="00F7777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на розроблення проєкту землеустрою щодо відведення в оренду земельної ділянки </w:t>
      </w:r>
      <w:r w:rsidR="00A3158E" w:rsidRPr="00D913FB">
        <w:rPr>
          <w:rFonts w:ascii="Times New Roman" w:hAnsi="Times New Roman" w:cs="Times New Roman"/>
          <w:sz w:val="24"/>
          <w:szCs w:val="24"/>
        </w:rPr>
        <w:t xml:space="preserve">для обслуговування </w:t>
      </w:r>
      <w:r w:rsidR="00A3158E" w:rsidRPr="00D913FB">
        <w:rPr>
          <w:rFonts w:ascii="Times New Roman" w:hAnsi="Times New Roman" w:cs="Times New Roman"/>
          <w:sz w:val="24"/>
          <w:szCs w:val="24"/>
          <w:lang w:val="ru-RU"/>
        </w:rPr>
        <w:t>магазину</w:t>
      </w:r>
      <w:r w:rsidR="00A3158E" w:rsidRPr="00D913FB">
        <w:rPr>
          <w:rFonts w:ascii="Times New Roman" w:hAnsi="Times New Roman" w:cs="Times New Roman"/>
          <w:sz w:val="24"/>
          <w:szCs w:val="24"/>
        </w:rPr>
        <w:t xml:space="preserve"> по вул. Сінній, 2-в</w:t>
      </w:r>
      <w:r w:rsidR="00800430"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у </w:t>
      </w:r>
      <w:r w:rsidR="00A3158E" w:rsidRPr="00D913FB">
        <w:rPr>
          <w:rFonts w:ascii="Times New Roman" w:hAnsi="Times New Roman" w:cs="Times New Roman"/>
          <w:sz w:val="24"/>
          <w:szCs w:val="24"/>
        </w:rPr>
        <w:t>Заводському</w:t>
      </w:r>
      <w:r w:rsidRPr="00D913FB">
        <w:rPr>
          <w:rFonts w:ascii="Times New Roman" w:hAnsi="Times New Roman" w:cs="Times New Roman"/>
          <w:sz w:val="24"/>
          <w:szCs w:val="24"/>
        </w:rPr>
        <w:t xml:space="preserve"> районі м.</w:t>
      </w:r>
      <w:r w:rsidR="00891B1E"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7601DB33" w14:textId="77777777" w:rsidR="00577779" w:rsidRDefault="00577779" w:rsidP="00D913FB">
      <w:pPr>
        <w:spacing w:line="240" w:lineRule="auto"/>
        <w:ind w:right="3684"/>
        <w:jc w:val="both"/>
        <w:rPr>
          <w:rFonts w:ascii="Times New Roman" w:hAnsi="Times New Roman" w:cs="Times New Roman"/>
          <w:sz w:val="24"/>
          <w:szCs w:val="24"/>
        </w:rPr>
      </w:pPr>
    </w:p>
    <w:p w14:paraId="6C81B8D6" w14:textId="40433920"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Розглянувши звернення громадя</w:t>
      </w:r>
      <w:r w:rsidR="00485138" w:rsidRPr="00D913FB">
        <w:rPr>
          <w:rFonts w:ascii="Times New Roman" w:hAnsi="Times New Roman" w:cs="Times New Roman"/>
          <w:sz w:val="24"/>
          <w:szCs w:val="24"/>
        </w:rPr>
        <w:t>нки</w:t>
      </w:r>
      <w:r w:rsidRPr="00D913FB">
        <w:rPr>
          <w:rFonts w:ascii="Times New Roman" w:hAnsi="Times New Roman" w:cs="Times New Roman"/>
          <w:sz w:val="24"/>
          <w:szCs w:val="24"/>
        </w:rPr>
        <w:t xml:space="preserve"> </w:t>
      </w:r>
      <w:r w:rsidR="00485138" w:rsidRPr="00D913FB">
        <w:rPr>
          <w:rFonts w:ascii="Times New Roman" w:hAnsi="Times New Roman" w:cs="Times New Roman"/>
          <w:sz w:val="24"/>
          <w:szCs w:val="24"/>
        </w:rPr>
        <w:t>Саакової Оксани Володимирівни</w:t>
      </w:r>
      <w:r w:rsidRPr="00D913FB">
        <w:rPr>
          <w:rFonts w:ascii="Times New Roman" w:hAnsi="Times New Roman" w:cs="Times New Roman"/>
          <w:sz w:val="24"/>
          <w:szCs w:val="24"/>
        </w:rPr>
        <w:t>, дозвільну справу від </w:t>
      </w:r>
      <w:r w:rsidR="00485138" w:rsidRPr="00D913FB">
        <w:rPr>
          <w:rFonts w:ascii="Times New Roman" w:hAnsi="Times New Roman" w:cs="Times New Roman"/>
          <w:sz w:val="24"/>
          <w:szCs w:val="24"/>
        </w:rPr>
        <w:t>28.02.2025</w:t>
      </w:r>
      <w:r w:rsidRPr="00D913FB">
        <w:rPr>
          <w:rFonts w:ascii="Times New Roman" w:hAnsi="Times New Roman" w:cs="Times New Roman"/>
          <w:sz w:val="24"/>
          <w:szCs w:val="24"/>
        </w:rPr>
        <w:t xml:space="preserve"> № </w:t>
      </w:r>
      <w:r w:rsidR="00485138" w:rsidRPr="00D913FB">
        <w:rPr>
          <w:rFonts w:ascii="Times New Roman" w:hAnsi="Times New Roman" w:cs="Times New Roman"/>
          <w:sz w:val="24"/>
          <w:szCs w:val="24"/>
        </w:rPr>
        <w:t>19.04-06/9510/2025</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оренду землі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землеустрій</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xml:space="preserve">, </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Про місцеве самоврядування в Україні</w:t>
      </w:r>
      <w:r w:rsidR="002C2CA3" w:rsidRPr="00D913FB">
        <w:rPr>
          <w:rFonts w:ascii="Times New Roman" w:hAnsi="Times New Roman" w:cs="Times New Roman"/>
          <w:sz w:val="24"/>
          <w:szCs w:val="24"/>
        </w:rPr>
        <w:t>»</w:t>
      </w:r>
      <w:r w:rsidRPr="00D913FB">
        <w:rPr>
          <w:rFonts w:ascii="Times New Roman" w:hAnsi="Times New Roman" w:cs="Times New Roman"/>
          <w:sz w:val="24"/>
          <w:szCs w:val="24"/>
        </w:rPr>
        <w:t>, міська рада</w:t>
      </w:r>
    </w:p>
    <w:p w14:paraId="6DF3555E" w14:textId="77777777" w:rsidR="00577779" w:rsidRDefault="00577779" w:rsidP="00D913FB">
      <w:pPr>
        <w:spacing w:line="240" w:lineRule="auto"/>
        <w:ind w:firstLine="567"/>
        <w:jc w:val="both"/>
        <w:rPr>
          <w:rFonts w:ascii="Times New Roman" w:hAnsi="Times New Roman" w:cs="Times New Roman"/>
          <w:sz w:val="24"/>
          <w:szCs w:val="24"/>
        </w:rPr>
      </w:pPr>
    </w:p>
    <w:p w14:paraId="659A6AC5"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480D2E20" w14:textId="479CCE12" w:rsidR="00403B38"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255611" w:rsidRPr="00D913FB">
        <w:rPr>
          <w:rFonts w:ascii="Times New Roman" w:hAnsi="Times New Roman" w:cs="Times New Roman"/>
          <w:sz w:val="24"/>
          <w:szCs w:val="24"/>
        </w:rPr>
        <w:t> </w:t>
      </w:r>
      <w:r w:rsidR="005F6B3B" w:rsidRPr="00D913FB">
        <w:rPr>
          <w:rFonts w:ascii="Times New Roman" w:hAnsi="Times New Roman" w:cs="Times New Roman"/>
          <w:sz w:val="24"/>
          <w:szCs w:val="24"/>
        </w:rPr>
        <w:t xml:space="preserve">Надати </w:t>
      </w:r>
      <w:r w:rsidR="00913C8F" w:rsidRPr="00D913FB">
        <w:rPr>
          <w:rFonts w:ascii="Times New Roman" w:hAnsi="Times New Roman" w:cs="Times New Roman"/>
          <w:sz w:val="24"/>
          <w:szCs w:val="24"/>
        </w:rPr>
        <w:t>громадян</w:t>
      </w:r>
      <w:r w:rsidR="009D49B3" w:rsidRPr="00D913FB">
        <w:rPr>
          <w:rFonts w:ascii="Times New Roman" w:hAnsi="Times New Roman" w:cs="Times New Roman"/>
          <w:sz w:val="24"/>
          <w:szCs w:val="24"/>
        </w:rPr>
        <w:t>ці</w:t>
      </w:r>
      <w:r w:rsidR="00913C8F" w:rsidRPr="00D913FB">
        <w:rPr>
          <w:rFonts w:ascii="Times New Roman" w:hAnsi="Times New Roman" w:cs="Times New Roman"/>
          <w:sz w:val="24"/>
          <w:szCs w:val="24"/>
        </w:rPr>
        <w:t xml:space="preserve"> </w:t>
      </w:r>
      <w:r w:rsidR="009D49B3" w:rsidRPr="00D913FB">
        <w:rPr>
          <w:rFonts w:ascii="Times New Roman" w:hAnsi="Times New Roman" w:cs="Times New Roman"/>
          <w:sz w:val="24"/>
          <w:szCs w:val="24"/>
        </w:rPr>
        <w:t>Сааковій Оксані Володимирівні</w:t>
      </w:r>
      <w:r w:rsidR="002C69FB" w:rsidRPr="00D913FB">
        <w:rPr>
          <w:rFonts w:ascii="Times New Roman" w:hAnsi="Times New Roman" w:cs="Times New Roman"/>
          <w:sz w:val="24"/>
          <w:szCs w:val="24"/>
        </w:rPr>
        <w:t xml:space="preserve"> </w:t>
      </w:r>
      <w:r w:rsidR="00DA7272" w:rsidRPr="00D913FB">
        <w:rPr>
          <w:rFonts w:ascii="Times New Roman" w:hAnsi="Times New Roman" w:cs="Times New Roman"/>
          <w:sz w:val="24"/>
          <w:szCs w:val="24"/>
        </w:rPr>
        <w:t xml:space="preserve">дозвіл </w:t>
      </w:r>
      <w:r w:rsidR="005F6B3B" w:rsidRPr="00D913FB">
        <w:rPr>
          <w:rFonts w:ascii="Times New Roman" w:hAnsi="Times New Roman" w:cs="Times New Roman"/>
          <w:sz w:val="24"/>
          <w:szCs w:val="24"/>
        </w:rPr>
        <w:t xml:space="preserve">на розроблення проєкту землеустрою щодо відведення в оренду </w:t>
      </w:r>
      <w:r w:rsidR="00913C8F" w:rsidRPr="00D913FB">
        <w:rPr>
          <w:rFonts w:ascii="Times New Roman" w:hAnsi="Times New Roman" w:cs="Times New Roman"/>
          <w:sz w:val="24"/>
          <w:szCs w:val="24"/>
        </w:rPr>
        <w:t xml:space="preserve">земельної ділянки (кадастровий номер </w:t>
      </w:r>
      <w:r w:rsidR="009D49B3" w:rsidRPr="00D913FB">
        <w:rPr>
          <w:rFonts w:ascii="Times New Roman" w:hAnsi="Times New Roman" w:cs="Times New Roman"/>
          <w:sz w:val="24"/>
          <w:szCs w:val="24"/>
        </w:rPr>
        <w:t>4810136300:01:020:0057</w:t>
      </w:r>
      <w:r w:rsidR="00913C8F" w:rsidRPr="00D913FB">
        <w:rPr>
          <w:rFonts w:ascii="Times New Roman" w:hAnsi="Times New Roman" w:cs="Times New Roman"/>
          <w:sz w:val="24"/>
          <w:szCs w:val="24"/>
        </w:rPr>
        <w:t xml:space="preserve">) орієнтовною площею </w:t>
      </w:r>
      <w:r w:rsidR="009D49B3" w:rsidRPr="00D913FB">
        <w:rPr>
          <w:rFonts w:ascii="Times New Roman" w:hAnsi="Times New Roman" w:cs="Times New Roman"/>
          <w:sz w:val="24"/>
          <w:szCs w:val="24"/>
        </w:rPr>
        <w:t>36</w:t>
      </w:r>
      <w:r w:rsidR="00913C8F" w:rsidRPr="00D913FB">
        <w:rPr>
          <w:rFonts w:ascii="Times New Roman" w:hAnsi="Times New Roman" w:cs="Times New Roman"/>
          <w:sz w:val="24"/>
          <w:szCs w:val="24"/>
          <w:lang w:val="ru-RU"/>
        </w:rPr>
        <w:t> </w:t>
      </w:r>
      <w:r w:rsidR="00913C8F" w:rsidRPr="00D913FB">
        <w:rPr>
          <w:rFonts w:ascii="Times New Roman" w:hAnsi="Times New Roman" w:cs="Times New Roman"/>
          <w:sz w:val="24"/>
          <w:szCs w:val="24"/>
        </w:rPr>
        <w:t>кв.м</w:t>
      </w:r>
      <w:r w:rsidR="00804043" w:rsidRPr="00D913FB">
        <w:rPr>
          <w:rFonts w:ascii="Times New Roman" w:hAnsi="Times New Roman" w:cs="Times New Roman"/>
          <w:sz w:val="24"/>
          <w:szCs w:val="24"/>
        </w:rPr>
        <w:t>, за рахунок земельної ділянки</w:t>
      </w:r>
      <w:r w:rsidR="00A83FE4" w:rsidRPr="00D913FB">
        <w:rPr>
          <w:rFonts w:ascii="Times New Roman" w:hAnsi="Times New Roman" w:cs="Times New Roman"/>
          <w:sz w:val="24"/>
          <w:szCs w:val="24"/>
        </w:rPr>
        <w:t>,</w:t>
      </w:r>
      <w:r w:rsidR="00804043" w:rsidRPr="00D913FB">
        <w:rPr>
          <w:rFonts w:ascii="Times New Roman" w:hAnsi="Times New Roman" w:cs="Times New Roman"/>
          <w:sz w:val="24"/>
          <w:szCs w:val="24"/>
        </w:rPr>
        <w:t xml:space="preserve"> </w:t>
      </w:r>
      <w:r w:rsidR="001D2686" w:rsidRPr="00D913FB">
        <w:rPr>
          <w:rFonts w:ascii="Times New Roman" w:hAnsi="Times New Roman" w:cs="Times New Roman"/>
          <w:sz w:val="24"/>
          <w:szCs w:val="24"/>
        </w:rPr>
        <w:t xml:space="preserve">яка перебувала в оренді відповідно до договору оренди землі </w:t>
      </w:r>
      <w:r w:rsidR="00913C8F" w:rsidRPr="00D913FB">
        <w:rPr>
          <w:rFonts w:ascii="Times New Roman" w:hAnsi="Times New Roman" w:cs="Times New Roman"/>
          <w:color w:val="000000" w:themeColor="text1"/>
          <w:sz w:val="24"/>
          <w:szCs w:val="24"/>
        </w:rPr>
        <w:t>від </w:t>
      </w:r>
      <w:r w:rsidR="009D49B3" w:rsidRPr="00D913FB">
        <w:rPr>
          <w:rFonts w:ascii="Times New Roman" w:hAnsi="Times New Roman" w:cs="Times New Roman"/>
          <w:color w:val="000000" w:themeColor="text1"/>
          <w:sz w:val="24"/>
          <w:szCs w:val="24"/>
        </w:rPr>
        <w:t>07.10.2013</w:t>
      </w:r>
      <w:r w:rsidR="00913C8F" w:rsidRPr="00D913FB">
        <w:rPr>
          <w:rFonts w:ascii="Times New Roman" w:hAnsi="Times New Roman" w:cs="Times New Roman"/>
          <w:sz w:val="24"/>
          <w:szCs w:val="24"/>
        </w:rPr>
        <w:t xml:space="preserve"> №</w:t>
      </w:r>
      <w:r w:rsidR="00913C8F" w:rsidRPr="00D913FB">
        <w:rPr>
          <w:rFonts w:ascii="Times New Roman" w:hAnsi="Times New Roman" w:cs="Times New Roman"/>
          <w:sz w:val="24"/>
          <w:szCs w:val="24"/>
          <w:lang w:val="ru-RU"/>
        </w:rPr>
        <w:t> </w:t>
      </w:r>
      <w:r w:rsidR="009D49B3" w:rsidRPr="00D913FB">
        <w:rPr>
          <w:rFonts w:ascii="Times New Roman" w:hAnsi="Times New Roman" w:cs="Times New Roman"/>
          <w:sz w:val="24"/>
          <w:szCs w:val="24"/>
        </w:rPr>
        <w:t>9608</w:t>
      </w:r>
      <w:r w:rsidRPr="00D913FB">
        <w:rPr>
          <w:rFonts w:ascii="Times New Roman" w:hAnsi="Times New Roman" w:cs="Times New Roman"/>
          <w:sz w:val="24"/>
          <w:szCs w:val="24"/>
        </w:rPr>
        <w:t>,</w:t>
      </w:r>
      <w:r w:rsidR="00804043" w:rsidRPr="00D913FB">
        <w:rPr>
          <w:rFonts w:ascii="Times New Roman" w:hAnsi="Times New Roman" w:cs="Times New Roman"/>
          <w:sz w:val="24"/>
          <w:szCs w:val="24"/>
        </w:rPr>
        <w:t xml:space="preserve"> </w:t>
      </w:r>
      <w:r w:rsidR="00A83FE4" w:rsidRPr="00D913FB">
        <w:rPr>
          <w:rFonts w:ascii="Times New Roman" w:hAnsi="Times New Roman" w:cs="Times New Roman"/>
          <w:sz w:val="24"/>
          <w:szCs w:val="24"/>
        </w:rPr>
        <w:t xml:space="preserve">для обслуговування </w:t>
      </w:r>
      <w:r w:rsidR="009D49B3" w:rsidRPr="00D913FB">
        <w:rPr>
          <w:rFonts w:ascii="Times New Roman" w:hAnsi="Times New Roman" w:cs="Times New Roman"/>
          <w:sz w:val="24"/>
          <w:szCs w:val="24"/>
          <w:lang w:val="ru-RU"/>
        </w:rPr>
        <w:t>магазину</w:t>
      </w:r>
      <w:r w:rsidR="00A83FE4" w:rsidRPr="00D913FB">
        <w:rPr>
          <w:rFonts w:ascii="Times New Roman" w:hAnsi="Times New Roman" w:cs="Times New Roman"/>
          <w:sz w:val="24"/>
          <w:szCs w:val="24"/>
        </w:rPr>
        <w:t xml:space="preserve"> по </w:t>
      </w:r>
      <w:r w:rsidR="00931AB3" w:rsidRPr="00D913FB">
        <w:rPr>
          <w:rFonts w:ascii="Times New Roman" w:hAnsi="Times New Roman" w:cs="Times New Roman"/>
          <w:sz w:val="24"/>
          <w:szCs w:val="24"/>
        </w:rPr>
        <w:t>вул. Сінній</w:t>
      </w:r>
      <w:r w:rsidR="00800430" w:rsidRPr="00D913FB">
        <w:rPr>
          <w:rFonts w:ascii="Times New Roman" w:hAnsi="Times New Roman" w:cs="Times New Roman"/>
          <w:sz w:val="24"/>
          <w:szCs w:val="24"/>
        </w:rPr>
        <w:t>,</w:t>
      </w:r>
      <w:r w:rsidR="00931AB3" w:rsidRPr="00D913FB">
        <w:rPr>
          <w:rFonts w:ascii="Times New Roman" w:hAnsi="Times New Roman" w:cs="Times New Roman"/>
          <w:sz w:val="24"/>
          <w:szCs w:val="24"/>
        </w:rPr>
        <w:t xml:space="preserve"> 2-в,</w:t>
      </w:r>
      <w:r w:rsidR="00800430" w:rsidRPr="00D913FB">
        <w:rPr>
          <w:rFonts w:ascii="Times New Roman" w:hAnsi="Times New Roman" w:cs="Times New Roman"/>
          <w:sz w:val="24"/>
          <w:szCs w:val="24"/>
        </w:rPr>
        <w:t xml:space="preserve"> </w:t>
      </w:r>
      <w:r w:rsidR="00A83FE4" w:rsidRPr="00D913FB">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w:t>
      </w:r>
      <w:r w:rsidR="00931AB3" w:rsidRPr="00D913FB">
        <w:rPr>
          <w:rFonts w:ascii="Times New Roman" w:hAnsi="Times New Roman" w:cs="Times New Roman"/>
          <w:sz w:val="24"/>
          <w:szCs w:val="24"/>
        </w:rPr>
        <w:t>договору дарування</w:t>
      </w:r>
      <w:r w:rsidR="00A83FE4" w:rsidRPr="00D913FB">
        <w:rPr>
          <w:rFonts w:ascii="Times New Roman" w:hAnsi="Times New Roman" w:cs="Times New Roman"/>
          <w:sz w:val="24"/>
          <w:szCs w:val="24"/>
        </w:rPr>
        <w:t xml:space="preserve"> </w:t>
      </w:r>
      <w:r w:rsidR="00931AB3" w:rsidRPr="00D913FB">
        <w:rPr>
          <w:rFonts w:ascii="Times New Roman" w:hAnsi="Times New Roman" w:cs="Times New Roman"/>
          <w:sz w:val="24"/>
          <w:szCs w:val="24"/>
        </w:rPr>
        <w:t xml:space="preserve">від 05.06.2024 </w:t>
      </w:r>
      <w:r w:rsidR="00A83FE4" w:rsidRPr="00D913FB">
        <w:rPr>
          <w:rFonts w:ascii="Times New Roman" w:hAnsi="Times New Roman" w:cs="Times New Roman"/>
          <w:sz w:val="24"/>
          <w:szCs w:val="24"/>
        </w:rPr>
        <w:t>№ </w:t>
      </w:r>
      <w:r w:rsidR="00931AB3" w:rsidRPr="00D913FB">
        <w:rPr>
          <w:rFonts w:ascii="Times New Roman" w:hAnsi="Times New Roman" w:cs="Times New Roman"/>
          <w:sz w:val="24"/>
          <w:szCs w:val="24"/>
        </w:rPr>
        <w:t>607</w:t>
      </w:r>
      <w:r w:rsidR="00A83FE4" w:rsidRPr="00D913F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w:t>
      </w:r>
      <w:r w:rsidR="00931AB3" w:rsidRPr="00D913FB">
        <w:rPr>
          <w:rFonts w:ascii="Times New Roman" w:hAnsi="Times New Roman" w:cs="Times New Roman"/>
          <w:sz w:val="24"/>
          <w:szCs w:val="24"/>
        </w:rPr>
        <w:t>04.03.2025</w:t>
      </w:r>
      <w:r w:rsidR="00A83FE4" w:rsidRPr="00D913FB">
        <w:rPr>
          <w:rFonts w:ascii="Times New Roman" w:hAnsi="Times New Roman" w:cs="Times New Roman"/>
          <w:sz w:val="24"/>
          <w:szCs w:val="24"/>
        </w:rPr>
        <w:t xml:space="preserve"> № </w:t>
      </w:r>
      <w:r w:rsidR="00931AB3" w:rsidRPr="00D913FB">
        <w:rPr>
          <w:rFonts w:ascii="Times New Roman" w:hAnsi="Times New Roman" w:cs="Times New Roman"/>
          <w:sz w:val="24"/>
          <w:szCs w:val="24"/>
        </w:rPr>
        <w:t>12369/12.02.18/25-2</w:t>
      </w:r>
      <w:r w:rsidR="00A83FE4" w:rsidRPr="00D913FB">
        <w:rPr>
          <w:rFonts w:ascii="Times New Roman" w:hAnsi="Times New Roman" w:cs="Times New Roman"/>
          <w:sz w:val="24"/>
          <w:szCs w:val="24"/>
        </w:rPr>
        <w:t xml:space="preserve"> (забудована земельна ділянка)</w:t>
      </w:r>
      <w:r w:rsidR="00800430" w:rsidRPr="00D913FB">
        <w:rPr>
          <w:rFonts w:ascii="Times New Roman" w:hAnsi="Times New Roman" w:cs="Times New Roman"/>
          <w:sz w:val="24"/>
          <w:szCs w:val="24"/>
        </w:rPr>
        <w:t>.</w:t>
      </w:r>
    </w:p>
    <w:p w14:paraId="3CAF5372" w14:textId="77777777" w:rsidR="00C6473C"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Площу</w:t>
      </w:r>
      <w:r w:rsidR="00803BB0" w:rsidRPr="00D913FB">
        <w:rPr>
          <w:rFonts w:ascii="Times New Roman" w:hAnsi="Times New Roman" w:cs="Times New Roman"/>
          <w:sz w:val="24"/>
          <w:szCs w:val="24"/>
        </w:rPr>
        <w:t xml:space="preserve"> та цільове призначення</w:t>
      </w:r>
      <w:r w:rsidRPr="00D913FB">
        <w:rPr>
          <w:rFonts w:ascii="Times New Roman" w:hAnsi="Times New Roman" w:cs="Times New Roman"/>
          <w:sz w:val="24"/>
          <w:szCs w:val="24"/>
        </w:rPr>
        <w:t xml:space="preserve"> земельної ділянки уточнити про</w:t>
      </w:r>
      <w:r w:rsidR="001D0FB4" w:rsidRPr="00D913FB">
        <w:rPr>
          <w:rFonts w:ascii="Times New Roman" w:hAnsi="Times New Roman" w:cs="Times New Roman"/>
          <w:sz w:val="24"/>
          <w:szCs w:val="24"/>
        </w:rPr>
        <w:t>є</w:t>
      </w:r>
      <w:r w:rsidRPr="00D913FB">
        <w:rPr>
          <w:rFonts w:ascii="Times New Roman" w:hAnsi="Times New Roman" w:cs="Times New Roman"/>
          <w:sz w:val="24"/>
          <w:szCs w:val="24"/>
        </w:rPr>
        <w:t>ктом землеустрою щодо відведення земельної ділянки</w:t>
      </w:r>
      <w:r w:rsidR="00803BB0" w:rsidRPr="00D913FB">
        <w:rPr>
          <w:rFonts w:ascii="Times New Roman" w:hAnsi="Times New Roman" w:cs="Times New Roman"/>
          <w:sz w:val="24"/>
          <w:szCs w:val="24"/>
        </w:rPr>
        <w:t xml:space="preserve"> в оренду</w:t>
      </w:r>
      <w:r w:rsidRPr="00D913FB">
        <w:rPr>
          <w:rFonts w:ascii="Times New Roman" w:hAnsi="Times New Roman" w:cs="Times New Roman"/>
          <w:sz w:val="24"/>
          <w:szCs w:val="24"/>
        </w:rPr>
        <w:t>.</w:t>
      </w:r>
    </w:p>
    <w:p w14:paraId="2D2123BE" w14:textId="77777777" w:rsidR="001D0FB4"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AD2DB1" w:rsidRPr="00D913FB">
        <w:rPr>
          <w:rFonts w:ascii="Times New Roman" w:hAnsi="Times New Roman" w:cs="Times New Roman"/>
          <w:sz w:val="24"/>
          <w:szCs w:val="24"/>
        </w:rPr>
        <w:t> </w:t>
      </w:r>
      <w:r w:rsidRPr="00D913FB">
        <w:rPr>
          <w:rFonts w:ascii="Times New Roman" w:hAnsi="Times New Roman" w:cs="Times New Roman"/>
          <w:sz w:val="24"/>
          <w:szCs w:val="24"/>
        </w:rPr>
        <w:t>Замовнику надати до департаменту з надання адміністративних  послуг Миколаївської міської ради погоджений проєкт землеустрою.</w:t>
      </w:r>
    </w:p>
    <w:p w14:paraId="20DABBCA"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70D771" w14:textId="6FFEE66C" w:rsidR="00052374" w:rsidRPr="00D913FB" w:rsidRDefault="00052374" w:rsidP="00D913FB">
      <w:pPr>
        <w:spacing w:line="240" w:lineRule="auto"/>
        <w:jc w:val="both"/>
        <w:rPr>
          <w:rFonts w:ascii="Times New Roman" w:hAnsi="Times New Roman" w:cs="Times New Roman"/>
          <w:sz w:val="24"/>
          <w:szCs w:val="24"/>
        </w:rPr>
      </w:pPr>
    </w:p>
    <w:p w14:paraId="5AC54EE4" w14:textId="1C2CFA5A" w:rsidR="00AD6FBB" w:rsidRDefault="002E1812" w:rsidP="00577779">
      <w:pPr>
        <w:tabs>
          <w:tab w:val="left" w:pos="7938"/>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577779">
        <w:rPr>
          <w:rFonts w:ascii="Times New Roman" w:hAnsi="Times New Roman" w:cs="Times New Roman"/>
          <w:sz w:val="24"/>
          <w:szCs w:val="24"/>
        </w:rPr>
        <w:tab/>
      </w:r>
      <w:r w:rsidRPr="00D913FB">
        <w:rPr>
          <w:rFonts w:ascii="Times New Roman" w:hAnsi="Times New Roman" w:cs="Times New Roman"/>
          <w:sz w:val="24"/>
          <w:szCs w:val="24"/>
        </w:rPr>
        <w:t>О. СЄНКЕВИЧ</w:t>
      </w:r>
    </w:p>
    <w:p w14:paraId="199AA98B" w14:textId="77777777" w:rsidR="00577779" w:rsidRDefault="00577779" w:rsidP="00D913FB">
      <w:pPr>
        <w:spacing w:line="240" w:lineRule="auto"/>
        <w:jc w:val="both"/>
        <w:rPr>
          <w:rFonts w:ascii="Times New Roman" w:hAnsi="Times New Roman" w:cs="Times New Roman"/>
          <w:sz w:val="24"/>
          <w:szCs w:val="24"/>
        </w:rPr>
      </w:pPr>
    </w:p>
    <w:p w14:paraId="3184D90D" w14:textId="77777777" w:rsidR="00577779" w:rsidRDefault="00577779" w:rsidP="00577779">
      <w:pPr>
        <w:widowControl w:val="0"/>
        <w:spacing w:line="240" w:lineRule="auto"/>
        <w:ind w:right="-20"/>
        <w:rPr>
          <w:rFonts w:ascii="Times New Roman" w:hAnsi="Times New Roman" w:cs="Times New Roman"/>
          <w:color w:val="000000"/>
          <w:sz w:val="24"/>
          <w:szCs w:val="24"/>
          <w:lang w:val="en-US"/>
        </w:rPr>
      </w:pPr>
    </w:p>
    <w:p w14:paraId="4C9AEC39" w14:textId="282EDA84" w:rsidR="00D913FB" w:rsidRDefault="002A51F1" w:rsidP="00577779">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en-US"/>
        </w:rPr>
        <w:t>s</w:t>
      </w:r>
      <w:r w:rsidR="002E1812" w:rsidRPr="00D913FB">
        <w:rPr>
          <w:rFonts w:ascii="Times New Roman" w:hAnsi="Times New Roman" w:cs="Times New Roman"/>
          <w:color w:val="000000"/>
          <w:sz w:val="24"/>
          <w:szCs w:val="24"/>
          <w:lang w:val="uk-UA"/>
        </w:rPr>
        <w:t>-zr-2</w:t>
      </w:r>
      <w:r w:rsidR="002E1812" w:rsidRPr="00D913FB">
        <w:rPr>
          <w:rFonts w:ascii="Times New Roman" w:hAnsi="Times New Roman" w:cs="Times New Roman"/>
          <w:color w:val="000000"/>
          <w:sz w:val="24"/>
          <w:szCs w:val="24"/>
          <w:lang w:val="ru-RU"/>
        </w:rPr>
        <w:t>10</w:t>
      </w:r>
      <w:r w:rsidR="002E1812"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D5419C" w:rsidRPr="00D913FB">
        <w:rPr>
          <w:rFonts w:ascii="Times New Roman" w:hAnsi="Times New Roman" w:cs="Times New Roman"/>
          <w:color w:val="000000"/>
          <w:sz w:val="24"/>
          <w:szCs w:val="24"/>
          <w:lang w:val="uk-UA"/>
        </w:rPr>
        <w:t>9</w:t>
      </w:r>
      <w:r w:rsidR="00B4634F" w:rsidRPr="00D913FB">
        <w:rPr>
          <w:rFonts w:ascii="Times New Roman" w:hAnsi="Times New Roman" w:cs="Times New Roman"/>
          <w:color w:val="000000"/>
          <w:sz w:val="24"/>
          <w:szCs w:val="24"/>
          <w:lang w:val="uk-UA"/>
        </w:rPr>
        <w:t>2</w:t>
      </w:r>
    </w:p>
    <w:p w14:paraId="654D33BC" w14:textId="2881B84C" w:rsidR="00D913FB" w:rsidRDefault="002E1812" w:rsidP="00D913FB">
      <w:pPr>
        <w:autoSpaceDE w:val="0"/>
        <w:autoSpaceDN w:val="0"/>
        <w:adjustRightInd w:val="0"/>
        <w:spacing w:line="240" w:lineRule="auto"/>
        <w:ind w:right="2692"/>
        <w:jc w:val="both"/>
        <w:rPr>
          <w:rFonts w:ascii="Times New Roman" w:hAnsi="Times New Roman" w:cs="Times New Roman"/>
          <w:color w:val="000000"/>
          <w:sz w:val="24"/>
          <w:szCs w:val="24"/>
          <w:lang w:val="uk-UA"/>
        </w:rPr>
      </w:pPr>
      <w:bookmarkStart w:id="1519" w:name="_Hlk193283529_1_1"/>
      <w:r w:rsidRPr="00D913FB">
        <w:rPr>
          <w:rFonts w:ascii="Times New Roman" w:hAnsi="Times New Roman" w:cs="Times New Roman"/>
          <w:color w:val="000000"/>
          <w:sz w:val="24"/>
          <w:szCs w:val="24"/>
          <w:lang w:val="uk-UA"/>
        </w:rPr>
        <w:t>Про надання у власність громадян</w:t>
      </w:r>
      <w:r w:rsidR="00A56B70" w:rsidRPr="00D913FB">
        <w:rPr>
          <w:rFonts w:ascii="Times New Roman" w:hAnsi="Times New Roman" w:cs="Times New Roman"/>
          <w:color w:val="000000"/>
          <w:sz w:val="24"/>
          <w:szCs w:val="24"/>
          <w:lang w:val="uk-UA"/>
        </w:rPr>
        <w:t>ці</w:t>
      </w:r>
      <w:r w:rsidR="00B24981" w:rsidRPr="00D913FB">
        <w:rPr>
          <w:rFonts w:ascii="Times New Roman" w:hAnsi="Times New Roman" w:cs="Times New Roman"/>
          <w:color w:val="000000"/>
          <w:sz w:val="24"/>
          <w:szCs w:val="24"/>
          <w:lang w:val="uk-UA"/>
        </w:rPr>
        <w:t xml:space="preserve"> </w:t>
      </w:r>
      <w:r w:rsidR="00D5419C" w:rsidRPr="00D913FB">
        <w:rPr>
          <w:rFonts w:ascii="Times New Roman" w:eastAsia="TimesNewRomanPSMT" w:hAnsi="Times New Roman" w:cs="Times New Roman"/>
          <w:sz w:val="24"/>
          <w:szCs w:val="24"/>
          <w:lang w:val="uk-UA" w:eastAsia="uk-UA"/>
        </w:rPr>
        <w:t>Смаль Вікторії  Валентинівні з</w:t>
      </w:r>
      <w:r w:rsidRPr="00D913FB">
        <w:rPr>
          <w:rFonts w:ascii="Times New Roman" w:hAnsi="Times New Roman" w:cs="Times New Roman"/>
          <w:color w:val="000000"/>
          <w:sz w:val="24"/>
          <w:szCs w:val="24"/>
          <w:lang w:val="uk-UA"/>
        </w:rPr>
        <w:t xml:space="preserve">емельної ділянки (кадастровий номер </w:t>
      </w:r>
      <w:r w:rsidR="00D5419C" w:rsidRPr="00D913FB">
        <w:rPr>
          <w:rFonts w:ascii="Times New Roman" w:eastAsia="TimesNewRomanPSMT" w:hAnsi="Times New Roman" w:cs="Times New Roman"/>
          <w:sz w:val="24"/>
          <w:szCs w:val="24"/>
          <w:lang w:val="uk-UA" w:eastAsia="uk-UA"/>
        </w:rPr>
        <w:t>4810136600:06:046:0001</w:t>
      </w:r>
      <w:r w:rsidRPr="00D913FB">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137EF0" w:rsidRPr="00D913FB">
        <w:rPr>
          <w:rFonts w:ascii="Times New Roman" w:hAnsi="Times New Roman" w:cs="Times New Roman"/>
          <w:sz w:val="24"/>
          <w:szCs w:val="24"/>
        </w:rPr>
        <w:t xml:space="preserve">за адресою: </w:t>
      </w:r>
      <w:r w:rsidR="002D58F8" w:rsidRPr="00D913FB">
        <w:rPr>
          <w:rFonts w:ascii="Times New Roman" w:eastAsia="TimesNewRomanPSMT" w:hAnsi="Times New Roman" w:cs="Times New Roman"/>
          <w:sz w:val="24"/>
          <w:szCs w:val="24"/>
          <w:lang w:val="uk-UA" w:eastAsia="uk-UA"/>
        </w:rPr>
        <w:t>вул</w:t>
      </w:r>
      <w:r w:rsidR="00756116" w:rsidRPr="00D913FB">
        <w:rPr>
          <w:rFonts w:ascii="Times New Roman" w:eastAsia="TimesNewRomanPSMT" w:hAnsi="Times New Roman" w:cs="Times New Roman"/>
          <w:sz w:val="24"/>
          <w:szCs w:val="24"/>
          <w:lang w:val="uk-UA" w:eastAsia="uk-UA"/>
        </w:rPr>
        <w:t>.</w:t>
      </w:r>
      <w:r w:rsidR="002A0AA6" w:rsidRPr="00D913FB">
        <w:rPr>
          <w:rFonts w:ascii="Times New Roman" w:eastAsia="TimesNewRomanPSMT" w:hAnsi="Times New Roman" w:cs="Times New Roman"/>
          <w:sz w:val="24"/>
          <w:szCs w:val="24"/>
          <w:lang w:val="uk-UA" w:eastAsia="uk-UA"/>
        </w:rPr>
        <w:t> </w:t>
      </w:r>
      <w:r w:rsidR="00F872B6" w:rsidRPr="00D913FB">
        <w:rPr>
          <w:rFonts w:ascii="Times New Roman" w:eastAsia="TimesNewRomanPSMT" w:hAnsi="Times New Roman" w:cs="Times New Roman"/>
          <w:sz w:val="24"/>
          <w:szCs w:val="24"/>
          <w:lang w:val="uk-UA" w:eastAsia="uk-UA"/>
        </w:rPr>
        <w:t> </w:t>
      </w:r>
      <w:r w:rsidR="00D5419C" w:rsidRPr="00D913FB">
        <w:rPr>
          <w:rFonts w:ascii="Times New Roman" w:eastAsia="TimesNewRomanPSMT" w:hAnsi="Times New Roman" w:cs="Times New Roman"/>
          <w:sz w:val="24"/>
          <w:szCs w:val="24"/>
          <w:lang w:val="uk-UA" w:eastAsia="uk-UA"/>
        </w:rPr>
        <w:t>Бригадна, №</w:t>
      </w:r>
      <w:r w:rsidR="00F872B6" w:rsidRPr="00D913FB">
        <w:rPr>
          <w:rFonts w:ascii="Times New Roman" w:eastAsia="TimesNewRomanPSMT" w:hAnsi="Times New Roman" w:cs="Times New Roman"/>
          <w:sz w:val="24"/>
          <w:szCs w:val="24"/>
          <w:lang w:val="uk-UA" w:eastAsia="uk-UA"/>
        </w:rPr>
        <w:t> </w:t>
      </w:r>
      <w:r w:rsidR="00D5419C" w:rsidRPr="00D913FB">
        <w:rPr>
          <w:rFonts w:ascii="Times New Roman" w:eastAsia="TimesNewRomanPSMT" w:hAnsi="Times New Roman" w:cs="Times New Roman"/>
          <w:sz w:val="24"/>
          <w:szCs w:val="24"/>
          <w:lang w:val="uk-UA" w:eastAsia="uk-UA"/>
        </w:rPr>
        <w:t xml:space="preserve">44/2 </w:t>
      </w:r>
      <w:r w:rsidR="00137EF0" w:rsidRPr="00D913FB">
        <w:rPr>
          <w:rFonts w:ascii="Times New Roman" w:hAnsi="Times New Roman" w:cs="Times New Roman"/>
          <w:sz w:val="24"/>
          <w:szCs w:val="24"/>
        </w:rPr>
        <w:t xml:space="preserve">в </w:t>
      </w:r>
      <w:r w:rsidR="00D5419C" w:rsidRPr="00D913FB">
        <w:rPr>
          <w:rFonts w:ascii="Times New Roman" w:hAnsi="Times New Roman" w:cs="Times New Roman"/>
          <w:sz w:val="24"/>
          <w:szCs w:val="24"/>
          <w:lang w:val="uk-UA"/>
        </w:rPr>
        <w:t xml:space="preserve">Корабельному </w:t>
      </w:r>
      <w:r w:rsidR="00137EF0" w:rsidRPr="00D913FB">
        <w:rPr>
          <w:rFonts w:ascii="Times New Roman" w:hAnsi="Times New Roman" w:cs="Times New Roman"/>
          <w:sz w:val="24"/>
          <w:szCs w:val="24"/>
        </w:rPr>
        <w:t>районі м.</w:t>
      </w:r>
      <w:r w:rsidR="00F43845" w:rsidRPr="00D913FB">
        <w:rPr>
          <w:rFonts w:ascii="Times New Roman" w:hAnsi="Times New Roman" w:cs="Times New Roman"/>
          <w:sz w:val="24"/>
          <w:szCs w:val="24"/>
          <w:lang w:val="uk-UA"/>
        </w:rPr>
        <w:t> </w:t>
      </w:r>
      <w:r w:rsidR="00137EF0" w:rsidRPr="00D913FB">
        <w:rPr>
          <w:rFonts w:ascii="Times New Roman" w:hAnsi="Times New Roman" w:cs="Times New Roman"/>
          <w:sz w:val="24"/>
          <w:szCs w:val="24"/>
        </w:rPr>
        <w:t>Миколаєва</w:t>
      </w:r>
      <w:r w:rsidR="00137EF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bookmarkEnd w:id="1519"/>
    </w:p>
    <w:p w14:paraId="1387F3E2" w14:textId="77777777" w:rsidR="00577779" w:rsidRDefault="00577779" w:rsidP="00D913FB">
      <w:pPr>
        <w:autoSpaceDE w:val="0"/>
        <w:autoSpaceDN w:val="0"/>
        <w:adjustRightInd w:val="0"/>
        <w:spacing w:line="240" w:lineRule="auto"/>
        <w:ind w:right="2692"/>
        <w:jc w:val="both"/>
        <w:rPr>
          <w:rFonts w:ascii="Times New Roman" w:eastAsia="TimesNewRomanPSMT" w:hAnsi="Times New Roman" w:cs="Times New Roman"/>
          <w:sz w:val="24"/>
          <w:szCs w:val="24"/>
          <w:lang w:val="uk-UA" w:eastAsia="uk-UA"/>
        </w:rPr>
      </w:pPr>
    </w:p>
    <w:p w14:paraId="26A837CD" w14:textId="54D42402" w:rsidR="00D913FB" w:rsidRDefault="000B3C19"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 xml:space="preserve">Розглянувши звернення </w:t>
      </w:r>
      <w:r w:rsidR="00507F99" w:rsidRPr="00D913FB">
        <w:rPr>
          <w:rFonts w:ascii="Times New Roman" w:hAnsi="Times New Roman" w:cs="Times New Roman"/>
          <w:color w:val="000000"/>
          <w:sz w:val="24"/>
          <w:szCs w:val="24"/>
          <w:lang w:val="uk-UA"/>
        </w:rPr>
        <w:t xml:space="preserve">громадянки </w:t>
      </w:r>
      <w:r w:rsidR="00D5419C" w:rsidRPr="00D913FB">
        <w:rPr>
          <w:rFonts w:ascii="Times New Roman" w:eastAsia="TimesNewRomanPSMT" w:hAnsi="Times New Roman" w:cs="Times New Roman"/>
          <w:sz w:val="24"/>
          <w:szCs w:val="24"/>
          <w:lang w:val="uk-UA" w:eastAsia="uk-UA"/>
        </w:rPr>
        <w:t>Смаль Вікторії  Валентинівни</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0D4B33" w:rsidRPr="00D913FB">
        <w:rPr>
          <w:rFonts w:ascii="Times New Roman" w:hAnsi="Times New Roman" w:cs="Times New Roman"/>
          <w:sz w:val="24"/>
          <w:szCs w:val="24"/>
        </w:rPr>
        <w:t>23.04.2025</w:t>
      </w:r>
      <w:r w:rsidR="000D4B33"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 </w:t>
      </w:r>
      <w:r w:rsidR="000D4B33" w:rsidRPr="00D913FB">
        <w:rPr>
          <w:rFonts w:ascii="Times New Roman" w:hAnsi="Times New Roman" w:cs="Times New Roman"/>
          <w:sz w:val="24"/>
          <w:szCs w:val="24"/>
        </w:rPr>
        <w:t>19.04-06/20253/2025</w:t>
      </w:r>
      <w:r w:rsidR="00CC6418" w:rsidRPr="00D913FB">
        <w:rPr>
          <w:rFonts w:ascii="Times New Roman" w:hAnsi="Times New Roman" w:cs="Times New Roman"/>
          <w:color w:val="000000"/>
          <w:sz w:val="24"/>
          <w:szCs w:val="24"/>
          <w:lang w:val="uk-UA"/>
        </w:rPr>
        <w:t>,</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002E1812" w:rsidRPr="00D913FB">
        <w:rPr>
          <w:rFonts w:ascii="Times New Roman" w:hAnsi="Times New Roman" w:cs="Times New Roman"/>
          <w:color w:val="000000"/>
          <w:sz w:val="24"/>
          <w:szCs w:val="24"/>
          <w:lang w:val="uk-UA"/>
        </w:rPr>
        <w:lastRenderedPageBreak/>
        <w:t>Земельним кодексом України, Законами України «Про землеустрій», «Про місцеве самоврядування в Україні», міська рада</w:t>
      </w:r>
    </w:p>
    <w:p w14:paraId="69763146" w14:textId="77777777" w:rsidR="00577779" w:rsidRDefault="00577779" w:rsidP="00D913FB">
      <w:pPr>
        <w:widowControl w:val="0"/>
        <w:spacing w:line="240" w:lineRule="auto"/>
        <w:ind w:right="-1" w:firstLine="567"/>
        <w:jc w:val="both"/>
        <w:rPr>
          <w:rFonts w:ascii="Times New Roman" w:hAnsi="Times New Roman" w:cs="Times New Roman"/>
          <w:color w:val="000000"/>
          <w:sz w:val="24"/>
          <w:szCs w:val="24"/>
          <w:lang w:val="uk-UA"/>
        </w:rPr>
      </w:pPr>
    </w:p>
    <w:p w14:paraId="01B4F0DD" w14:textId="77777777" w:rsidR="00D913FB" w:rsidRDefault="002E1812" w:rsidP="00D913FB">
      <w:pPr>
        <w:shd w:val="clear" w:color="auto" w:fill="FFFFFF"/>
        <w:spacing w:line="240" w:lineRule="auto"/>
        <w:ind w:right="-1"/>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4C798CDB" w14:textId="1E71757D" w:rsidR="002A51F1" w:rsidRPr="00D913FB" w:rsidRDefault="00910DAB" w:rsidP="00D913FB">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bookmarkStart w:id="1520" w:name="_Hlk193283232_1_1"/>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626557" w:rsidRPr="00D913FB">
        <w:rPr>
          <w:rFonts w:ascii="Times New Roman" w:eastAsia="TimesNewRomanPSMT" w:hAnsi="Times New Roman" w:cs="Times New Roman"/>
          <w:sz w:val="24"/>
          <w:szCs w:val="24"/>
          <w:lang w:val="uk-UA" w:eastAsia="uk-UA"/>
        </w:rPr>
        <w:t xml:space="preserve"> </w:t>
      </w:r>
      <w:r w:rsidR="00F92FE0" w:rsidRPr="00D913FB">
        <w:rPr>
          <w:rFonts w:ascii="Times New Roman" w:eastAsia="TimesNewRomanPSMT" w:hAnsi="Times New Roman" w:cs="Times New Roman"/>
          <w:sz w:val="24"/>
          <w:szCs w:val="24"/>
          <w:lang w:val="uk-UA" w:eastAsia="uk-UA"/>
        </w:rPr>
        <w:t>1000</w:t>
      </w:r>
      <w:r w:rsidR="0060429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B4634F" w:rsidRPr="00D913FB">
        <w:rPr>
          <w:rFonts w:ascii="Times New Roman" w:eastAsia="TimesNewRomanPSMT" w:hAnsi="Times New Roman" w:cs="Times New Roman"/>
          <w:sz w:val="24"/>
          <w:szCs w:val="24"/>
          <w:lang w:val="uk-UA" w:eastAsia="uk-UA"/>
        </w:rPr>
        <w:t>4810136600:06:046:0001</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1521" w:name="_Hlk128127297_1_2"/>
      <w:r w:rsidR="001F2450" w:rsidRPr="00D913FB">
        <w:rPr>
          <w:rFonts w:ascii="Times New Roman" w:hAnsi="Times New Roman" w:cs="Times New Roman"/>
          <w:sz w:val="24"/>
          <w:szCs w:val="24"/>
        </w:rPr>
        <w:t xml:space="preserve">за адресою: </w:t>
      </w:r>
      <w:r w:rsidR="00B4634F" w:rsidRPr="00D913FB">
        <w:rPr>
          <w:rFonts w:ascii="Times New Roman" w:eastAsia="TimesNewRomanPSMT" w:hAnsi="Times New Roman" w:cs="Times New Roman"/>
          <w:sz w:val="24"/>
          <w:szCs w:val="24"/>
          <w:lang w:val="uk-UA" w:eastAsia="uk-UA"/>
        </w:rPr>
        <w:t>вул.  Бригадна, №</w:t>
      </w:r>
      <w:r w:rsidR="00F872B6" w:rsidRPr="00D913FB">
        <w:rPr>
          <w:rFonts w:ascii="Times New Roman" w:eastAsia="TimesNewRomanPSMT" w:hAnsi="Times New Roman" w:cs="Times New Roman"/>
          <w:sz w:val="24"/>
          <w:szCs w:val="24"/>
          <w:lang w:val="uk-UA" w:eastAsia="uk-UA"/>
        </w:rPr>
        <w:t> </w:t>
      </w:r>
      <w:r w:rsidR="00B4634F" w:rsidRPr="00D913FB">
        <w:rPr>
          <w:rFonts w:ascii="Times New Roman" w:eastAsia="TimesNewRomanPSMT" w:hAnsi="Times New Roman" w:cs="Times New Roman"/>
          <w:sz w:val="24"/>
          <w:szCs w:val="24"/>
          <w:lang w:val="uk-UA" w:eastAsia="uk-UA"/>
        </w:rPr>
        <w:t>44/2</w:t>
      </w:r>
      <w:r w:rsidR="00D547C6" w:rsidRPr="00D913FB">
        <w:rPr>
          <w:rFonts w:ascii="Times New Roman" w:eastAsia="TimesNewRomanPSMT" w:hAnsi="Times New Roman" w:cs="Times New Roman"/>
          <w:sz w:val="24"/>
          <w:szCs w:val="24"/>
          <w:lang w:val="uk-UA" w:eastAsia="uk-UA"/>
        </w:rPr>
        <w:t xml:space="preserve"> </w:t>
      </w:r>
      <w:r w:rsidR="00D547C6" w:rsidRPr="00D913FB">
        <w:rPr>
          <w:rFonts w:ascii="Times New Roman" w:hAnsi="Times New Roman" w:cs="Times New Roman"/>
          <w:sz w:val="24"/>
          <w:szCs w:val="24"/>
        </w:rPr>
        <w:t xml:space="preserve">в </w:t>
      </w:r>
      <w:r w:rsidR="00B4634F" w:rsidRPr="00D913FB">
        <w:rPr>
          <w:rFonts w:ascii="Times New Roman" w:hAnsi="Times New Roman" w:cs="Times New Roman"/>
          <w:sz w:val="24"/>
          <w:szCs w:val="24"/>
          <w:lang w:val="uk-UA"/>
        </w:rPr>
        <w:t>Корабельному</w:t>
      </w:r>
      <w:r w:rsidR="00D547C6" w:rsidRPr="00D913FB">
        <w:rPr>
          <w:rFonts w:ascii="Times New Roman" w:hAnsi="Times New Roman" w:cs="Times New Roman"/>
          <w:sz w:val="24"/>
          <w:szCs w:val="24"/>
        </w:rPr>
        <w:t xml:space="preserve"> районі м.</w:t>
      </w:r>
      <w:r w:rsidR="00D547C6" w:rsidRPr="00D913FB">
        <w:rPr>
          <w:rFonts w:ascii="Times New Roman" w:hAnsi="Times New Roman" w:cs="Times New Roman"/>
          <w:sz w:val="24"/>
          <w:szCs w:val="24"/>
          <w:lang w:val="uk-UA"/>
        </w:rPr>
        <w:t> </w:t>
      </w:r>
      <w:r w:rsidR="00D547C6" w:rsidRPr="00D913FB">
        <w:rPr>
          <w:rFonts w:ascii="Times New Roman" w:hAnsi="Times New Roman" w:cs="Times New Roman"/>
          <w:sz w:val="24"/>
          <w:szCs w:val="24"/>
        </w:rPr>
        <w:t>Миколаєва</w:t>
      </w:r>
      <w:r w:rsidR="001F2450"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(забудована земельна ділянка)</w:t>
      </w:r>
      <w:r w:rsidR="009E15AD" w:rsidRPr="00D913FB">
        <w:rPr>
          <w:rFonts w:ascii="Times New Roman" w:hAnsi="Times New Roman" w:cs="Times New Roman"/>
          <w:color w:val="000000"/>
          <w:sz w:val="24"/>
          <w:szCs w:val="24"/>
          <w:lang w:val="uk-UA"/>
        </w:rPr>
        <w:t>.</w:t>
      </w:r>
    </w:p>
    <w:p w14:paraId="6E1D812D" w14:textId="77777777" w:rsidR="00B4634F" w:rsidRPr="00D913FB" w:rsidRDefault="008F6007" w:rsidP="00D913FB">
      <w:pPr>
        <w:autoSpaceDE w:val="0"/>
        <w:autoSpaceDN w:val="0"/>
        <w:adjustRightInd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2E1812" w:rsidRPr="00D913FB">
        <w:rPr>
          <w:rFonts w:ascii="Times New Roman" w:hAnsi="Times New Roman" w:cs="Times New Roman"/>
          <w:color w:val="000000"/>
          <w:sz w:val="24"/>
          <w:szCs w:val="24"/>
          <w:lang w:val="uk-UA"/>
        </w:rPr>
        <w:t>, відсутні.</w:t>
      </w:r>
    </w:p>
    <w:p w14:paraId="44EFDDAF" w14:textId="77777777" w:rsidR="00D913FB" w:rsidRDefault="00910DAB" w:rsidP="00D913FB">
      <w:pPr>
        <w:autoSpaceDE w:val="0"/>
        <w:autoSpaceDN w:val="0"/>
        <w:adjustRightInd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1.1. Надати </w:t>
      </w:r>
      <w:r w:rsidR="001F2450" w:rsidRPr="00D913FB">
        <w:rPr>
          <w:rFonts w:ascii="Times New Roman" w:hAnsi="Times New Roman" w:cs="Times New Roman"/>
          <w:color w:val="000000"/>
          <w:sz w:val="24"/>
          <w:szCs w:val="24"/>
          <w:lang w:val="uk-UA"/>
        </w:rPr>
        <w:t xml:space="preserve">громадянці </w:t>
      </w:r>
      <w:r w:rsidR="00B4634F" w:rsidRPr="00D913FB">
        <w:rPr>
          <w:rFonts w:ascii="Times New Roman" w:eastAsia="TimesNewRomanPSMT" w:hAnsi="Times New Roman" w:cs="Times New Roman"/>
          <w:sz w:val="24"/>
          <w:szCs w:val="24"/>
          <w:lang w:val="uk-UA" w:eastAsia="uk-UA"/>
        </w:rPr>
        <w:t>Смаль Вікторії  Валентинівні</w:t>
      </w:r>
      <w:r w:rsidR="00B4634F"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B4634F" w:rsidRPr="00D913FB">
        <w:rPr>
          <w:rFonts w:ascii="Times New Roman" w:eastAsia="TimesNewRomanPSMT" w:hAnsi="Times New Roman" w:cs="Times New Roman"/>
          <w:sz w:val="24"/>
          <w:szCs w:val="24"/>
          <w:lang w:val="uk-UA" w:eastAsia="uk-UA"/>
        </w:rPr>
        <w:t>4810136600:06:046:0001</w:t>
      </w:r>
      <w:r w:rsidRPr="00D913FB">
        <w:rPr>
          <w:rFonts w:ascii="Times New Roman" w:hAnsi="Times New Roman" w:cs="Times New Roman"/>
          <w:color w:val="000000"/>
          <w:sz w:val="24"/>
          <w:szCs w:val="24"/>
          <w:lang w:val="uk-UA"/>
        </w:rPr>
        <w:t xml:space="preserve">) площею </w:t>
      </w:r>
      <w:r w:rsidR="00F92FE0" w:rsidRPr="00D913FB">
        <w:rPr>
          <w:rFonts w:ascii="Times New Roman" w:eastAsia="TimesNewRomanPSMT" w:hAnsi="Times New Roman" w:cs="Times New Roman"/>
          <w:sz w:val="24"/>
          <w:szCs w:val="24"/>
          <w:lang w:val="uk-UA" w:eastAsia="uk-UA"/>
        </w:rPr>
        <w:t>1000</w:t>
      </w:r>
      <w:r w:rsidR="00B4634F" w:rsidRPr="00D913FB">
        <w:rPr>
          <w:rFonts w:ascii="Times New Roman" w:eastAsia="TimesNewRomanPSMT" w:hAnsi="Times New Roman" w:cs="Times New Roman"/>
          <w:sz w:val="24"/>
          <w:szCs w:val="24"/>
          <w:lang w:val="uk-UA" w:eastAsia="uk-UA"/>
        </w:rPr>
        <w:t> </w:t>
      </w:r>
      <w:r w:rsidR="00B4634F" w:rsidRPr="00D913FB">
        <w:rPr>
          <w:rFonts w:ascii="Times New Roman" w:hAnsi="Times New Roman" w:cs="Times New Roman"/>
          <w:color w:val="000000"/>
          <w:sz w:val="24"/>
          <w:szCs w:val="24"/>
          <w:lang w:val="uk-UA"/>
        </w:rPr>
        <w:t>кв.м</w:t>
      </w:r>
      <w:r w:rsidRPr="00D913FB">
        <w:rPr>
          <w:rFonts w:ascii="Times New Roman" w:hAnsi="Times New Roman" w:cs="Times New Roman"/>
          <w:color w:val="000000"/>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sz w:val="24"/>
          <w:szCs w:val="24"/>
        </w:rPr>
        <w:t xml:space="preserve">за адресою: </w:t>
      </w:r>
      <w:r w:rsidR="00B4634F" w:rsidRPr="00D913FB">
        <w:rPr>
          <w:rFonts w:ascii="Times New Roman" w:eastAsia="TimesNewRomanPSMT" w:hAnsi="Times New Roman" w:cs="Times New Roman"/>
          <w:sz w:val="24"/>
          <w:szCs w:val="24"/>
          <w:lang w:val="uk-UA" w:eastAsia="uk-UA"/>
        </w:rPr>
        <w:t>вул.  Бригадна, №</w:t>
      </w:r>
      <w:r w:rsidR="00F872B6" w:rsidRPr="00D913FB">
        <w:rPr>
          <w:rFonts w:ascii="Times New Roman" w:eastAsia="TimesNewRomanPSMT" w:hAnsi="Times New Roman" w:cs="Times New Roman"/>
          <w:sz w:val="24"/>
          <w:szCs w:val="24"/>
          <w:lang w:val="uk-UA" w:eastAsia="uk-UA"/>
        </w:rPr>
        <w:t> </w:t>
      </w:r>
      <w:r w:rsidR="00B4634F" w:rsidRPr="00D913FB">
        <w:rPr>
          <w:rFonts w:ascii="Times New Roman" w:eastAsia="TimesNewRomanPSMT" w:hAnsi="Times New Roman" w:cs="Times New Roman"/>
          <w:sz w:val="24"/>
          <w:szCs w:val="24"/>
          <w:lang w:val="uk-UA" w:eastAsia="uk-UA"/>
        </w:rPr>
        <w:t xml:space="preserve">44/2 </w:t>
      </w:r>
      <w:r w:rsidR="00B4634F" w:rsidRPr="00D913FB">
        <w:rPr>
          <w:rFonts w:ascii="Times New Roman" w:hAnsi="Times New Roman" w:cs="Times New Roman"/>
          <w:sz w:val="24"/>
          <w:szCs w:val="24"/>
        </w:rPr>
        <w:t xml:space="preserve">в </w:t>
      </w:r>
      <w:r w:rsidR="00B4634F" w:rsidRPr="00D913FB">
        <w:rPr>
          <w:rFonts w:ascii="Times New Roman" w:hAnsi="Times New Roman" w:cs="Times New Roman"/>
          <w:sz w:val="24"/>
          <w:szCs w:val="24"/>
          <w:lang w:val="uk-UA"/>
        </w:rPr>
        <w:t xml:space="preserve">Корабельному </w:t>
      </w:r>
      <w:r w:rsidR="00B4634F" w:rsidRPr="00D913FB">
        <w:rPr>
          <w:rFonts w:ascii="Times New Roman" w:hAnsi="Times New Roman" w:cs="Times New Roman"/>
          <w:sz w:val="24"/>
          <w:szCs w:val="24"/>
        </w:rPr>
        <w:t>районі м.</w:t>
      </w:r>
      <w:r w:rsidR="00B4634F" w:rsidRPr="00D913FB">
        <w:rPr>
          <w:rFonts w:ascii="Times New Roman" w:hAnsi="Times New Roman" w:cs="Times New Roman"/>
          <w:sz w:val="24"/>
          <w:szCs w:val="24"/>
          <w:lang w:val="uk-UA"/>
        </w:rPr>
        <w:t> </w:t>
      </w:r>
      <w:r w:rsidR="00B4634F" w:rsidRPr="00D913FB">
        <w:rPr>
          <w:rFonts w:ascii="Times New Roman" w:hAnsi="Times New Roman" w:cs="Times New Roman"/>
          <w:sz w:val="24"/>
          <w:szCs w:val="24"/>
        </w:rPr>
        <w:t>Миколаєва</w:t>
      </w:r>
      <w:r w:rsidR="00B4634F"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(право власності на нерухоме майно</w:t>
      </w:r>
      <w:r w:rsidR="00A13A83"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547C6" w:rsidRPr="00D913FB">
        <w:rPr>
          <w:rFonts w:ascii="Times New Roman" w:eastAsia="TimesNewRomanPSMT" w:hAnsi="Times New Roman" w:cs="Times New Roman"/>
          <w:sz w:val="24"/>
          <w:szCs w:val="24"/>
          <w:lang w:val="uk-UA" w:eastAsia="uk-UA"/>
        </w:rPr>
        <w:t>реєстраційний номер об’єкта нерухомого майна</w:t>
      </w:r>
      <w:r w:rsidRPr="00D913FB">
        <w:rPr>
          <w:rFonts w:ascii="Times New Roman" w:hAnsi="Times New Roman" w:cs="Times New Roman"/>
          <w:color w:val="000000"/>
          <w:sz w:val="24"/>
          <w:szCs w:val="24"/>
          <w:lang w:val="uk-UA"/>
        </w:rPr>
        <w:t xml:space="preserve">: </w:t>
      </w:r>
      <w:r w:rsidR="00B4634F" w:rsidRPr="00D913FB">
        <w:rPr>
          <w:rFonts w:ascii="Times New Roman" w:eastAsia="TimesNewRomanPSMT" w:hAnsi="Times New Roman" w:cs="Times New Roman"/>
          <w:sz w:val="24"/>
          <w:szCs w:val="24"/>
          <w:lang w:val="uk-UA" w:eastAsia="uk-UA"/>
        </w:rPr>
        <w:t>2949761448060</w:t>
      </w:r>
      <w:r w:rsidR="00C81FE4"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color w:val="000000"/>
          <w:sz w:val="24"/>
          <w:szCs w:val="24"/>
          <w:lang w:val="uk-UA" w:eastAsia="ru-RU"/>
        </w:rPr>
        <w:t xml:space="preserve"> </w:t>
      </w:r>
      <w:r w:rsidR="00D547C6" w:rsidRPr="00D913FB">
        <w:rPr>
          <w:rFonts w:ascii="Times New Roman" w:eastAsia="TimesNewRomanPS-BoldMT" w:hAnsi="Times New Roman" w:cs="Times New Roman"/>
          <w:sz w:val="24"/>
          <w:szCs w:val="24"/>
          <w:lang w:val="uk-UA" w:eastAsia="uk-UA"/>
        </w:rPr>
        <w:t xml:space="preserve">номер відомостей про речове право: </w:t>
      </w:r>
      <w:r w:rsidR="00B4634F" w:rsidRPr="00D913FB">
        <w:rPr>
          <w:rFonts w:ascii="Times New Roman" w:eastAsia="TimesNewRomanPS-BoldMT" w:hAnsi="Times New Roman" w:cs="Times New Roman"/>
          <w:sz w:val="24"/>
          <w:szCs w:val="24"/>
          <w:lang w:val="uk-UA" w:eastAsia="uk-UA"/>
        </w:rPr>
        <w:t>55345209</w:t>
      </w:r>
      <w:r w:rsidR="00D547C6" w:rsidRPr="00D913FB">
        <w:rPr>
          <w:rFonts w:ascii="Times New Roman" w:hAnsi="Times New Roman" w:cs="Times New Roman"/>
          <w:color w:val="000000"/>
          <w:sz w:val="24"/>
          <w:szCs w:val="24"/>
          <w:lang w:val="uk-UA"/>
        </w:rPr>
        <w:t xml:space="preserve"> </w:t>
      </w:r>
      <w:r w:rsidR="00A25EDA" w:rsidRPr="00D913FB">
        <w:rPr>
          <w:rFonts w:ascii="Times New Roman" w:hAnsi="Times New Roman" w:cs="Times New Roman"/>
          <w:color w:val="000000"/>
          <w:sz w:val="24"/>
          <w:szCs w:val="24"/>
          <w:lang w:val="uk-UA"/>
        </w:rPr>
        <w:t xml:space="preserve">від </w:t>
      </w:r>
      <w:r w:rsidR="00B4634F" w:rsidRPr="00D913FB">
        <w:rPr>
          <w:rFonts w:ascii="Times New Roman" w:eastAsia="TimesNewRomanPSMT" w:hAnsi="Times New Roman" w:cs="Times New Roman"/>
          <w:sz w:val="24"/>
          <w:szCs w:val="24"/>
          <w:lang w:val="uk-UA" w:eastAsia="uk-UA"/>
        </w:rPr>
        <w:t>04.06.2024</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B4634F" w:rsidRPr="00D913FB">
        <w:rPr>
          <w:rFonts w:ascii="Times New Roman" w:eastAsia="TimesNewRomanPSMT" w:hAnsi="Times New Roman" w:cs="Times New Roman"/>
          <w:sz w:val="24"/>
          <w:szCs w:val="24"/>
          <w:lang w:val="uk-UA" w:eastAsia="uk-UA"/>
        </w:rPr>
        <w:t>документ</w:t>
      </w:r>
      <w:r w:rsidR="00F872B6" w:rsidRPr="00D913FB">
        <w:rPr>
          <w:rFonts w:ascii="Times New Roman" w:eastAsia="TimesNewRomanPSMT" w:hAnsi="Times New Roman" w:cs="Times New Roman"/>
          <w:sz w:val="24"/>
          <w:szCs w:val="24"/>
          <w:lang w:val="uk-UA" w:eastAsia="uk-UA"/>
        </w:rPr>
        <w:t>а</w:t>
      </w:r>
      <w:r w:rsidR="00B4634F" w:rsidRPr="00D913FB">
        <w:rPr>
          <w:rFonts w:ascii="Times New Roman" w:eastAsia="TimesNewRomanPSMT" w:hAnsi="Times New Roman" w:cs="Times New Roman"/>
          <w:sz w:val="24"/>
          <w:szCs w:val="24"/>
          <w:lang w:val="uk-UA" w:eastAsia="uk-UA"/>
        </w:rPr>
        <w:t>, що підтверджує присвоєння закінченому будівництвом об’єкту адреси,</w:t>
      </w:r>
      <w:r w:rsidR="00B4634F" w:rsidRPr="00D913FB">
        <w:rPr>
          <w:rFonts w:ascii="Times New Roman" w:hAnsi="Times New Roman" w:cs="Times New Roman"/>
          <w:color w:val="000000"/>
          <w:sz w:val="24"/>
          <w:szCs w:val="24"/>
          <w:lang w:val="uk-UA"/>
        </w:rPr>
        <w:t xml:space="preserve"> </w:t>
      </w:r>
      <w:r w:rsidR="00B4634F" w:rsidRPr="00D913FB">
        <w:rPr>
          <w:rFonts w:ascii="Times New Roman" w:eastAsia="TimesNewRomanPSMT" w:hAnsi="Times New Roman" w:cs="Times New Roman"/>
          <w:sz w:val="24"/>
          <w:szCs w:val="24"/>
          <w:lang w:val="uk-UA" w:eastAsia="uk-UA"/>
        </w:rPr>
        <w:t>серія та номер: 276/1505, виданого 14.05.2024, технічного паспорт</w:t>
      </w:r>
      <w:r w:rsidR="00F872B6" w:rsidRPr="00D913FB">
        <w:rPr>
          <w:rFonts w:ascii="Times New Roman" w:eastAsia="TimesNewRomanPSMT" w:hAnsi="Times New Roman" w:cs="Times New Roman"/>
          <w:sz w:val="24"/>
          <w:szCs w:val="24"/>
          <w:lang w:val="uk-UA" w:eastAsia="uk-UA"/>
        </w:rPr>
        <w:t>а</w:t>
      </w:r>
      <w:r w:rsidR="00B4634F" w:rsidRPr="00D913FB">
        <w:rPr>
          <w:rFonts w:ascii="Times New Roman" w:eastAsia="TimesNewRomanPSMT" w:hAnsi="Times New Roman" w:cs="Times New Roman"/>
          <w:sz w:val="24"/>
          <w:szCs w:val="24"/>
          <w:lang w:val="uk-UA" w:eastAsia="uk-UA"/>
        </w:rPr>
        <w:t>, серія та номер:</w:t>
      </w:r>
      <w:r w:rsidR="00F872B6" w:rsidRPr="00D913FB">
        <w:rPr>
          <w:rFonts w:ascii="Times New Roman" w:eastAsia="TimesNewRomanPSMT" w:hAnsi="Times New Roman" w:cs="Times New Roman"/>
          <w:sz w:val="24"/>
          <w:szCs w:val="24"/>
          <w:lang w:val="uk-UA" w:eastAsia="uk-UA"/>
        </w:rPr>
        <w:t> </w:t>
      </w:r>
      <w:r w:rsidR="00B4634F" w:rsidRPr="00D913FB">
        <w:rPr>
          <w:rFonts w:ascii="Times New Roman" w:eastAsia="TimesNewRomanPSMT" w:hAnsi="Times New Roman" w:cs="Times New Roman"/>
          <w:sz w:val="24"/>
          <w:szCs w:val="24"/>
          <w:lang w:val="uk-UA" w:eastAsia="uk-UA"/>
        </w:rPr>
        <w:t>TI01:4798-6384-4949-3448, виданого 12.05.2024</w:t>
      </w:r>
      <w:r w:rsidR="00A25EDA"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sz w:val="24"/>
          <w:szCs w:val="24"/>
          <w:lang w:val="uk-UA" w:eastAsia="uk-UA"/>
        </w:rPr>
        <w:t xml:space="preserve"> </w:t>
      </w:r>
      <w:bookmarkStart w:id="1522" w:name="_page_23_0_1_9"/>
      <w:bookmarkEnd w:id="1521"/>
      <w:r w:rsidR="002E1812" w:rsidRPr="00D913FB">
        <w:rPr>
          <w:rFonts w:ascii="Times New Roman" w:hAnsi="Times New Roman" w:cs="Times New Roman"/>
          <w:sz w:val="24"/>
          <w:szCs w:val="24"/>
          <w:lang w:val="uk-UA"/>
        </w:rPr>
        <w:t xml:space="preserve">відповідно до висновку департаменту архітектури та містобудування Миколаївської міської ради від </w:t>
      </w:r>
      <w:r w:rsidR="004211EB" w:rsidRPr="00D913FB">
        <w:rPr>
          <w:rFonts w:ascii="Times New Roman" w:hAnsi="Times New Roman" w:cs="Times New Roman"/>
          <w:sz w:val="24"/>
          <w:szCs w:val="24"/>
          <w:lang w:val="uk-UA"/>
        </w:rPr>
        <w:t>24.04.2025 №23009/12.02-13/25-2.</w:t>
      </w:r>
    </w:p>
    <w:p w14:paraId="5DDF6FB5" w14:textId="15890775" w:rsidR="00910DAB" w:rsidRPr="00D913FB" w:rsidRDefault="002E1812" w:rsidP="00D913FB">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w:t>
      </w:r>
      <w:r w:rsidR="008E57F1" w:rsidRPr="00D913FB">
        <w:rPr>
          <w:rFonts w:ascii="Times New Roman" w:hAnsi="Times New Roman" w:cs="Times New Roman"/>
          <w:color w:val="000000"/>
          <w:sz w:val="24"/>
          <w:szCs w:val="24"/>
          <w:lang w:val="uk-UA"/>
        </w:rPr>
        <w:t>емлекористувачу</w:t>
      </w:r>
      <w:r w:rsidRPr="00D913FB">
        <w:rPr>
          <w:rFonts w:ascii="Times New Roman" w:hAnsi="Times New Roman" w:cs="Times New Roman"/>
          <w:color w:val="000000"/>
          <w:sz w:val="24"/>
          <w:szCs w:val="24"/>
          <w:lang w:val="uk-UA"/>
        </w:rPr>
        <w:t>:</w:t>
      </w:r>
    </w:p>
    <w:p w14:paraId="5FCD591B" w14:textId="77777777" w:rsidR="00910DAB" w:rsidRP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63E03F4B" w14:textId="77777777" w:rsidR="00910DAB" w:rsidRP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0DE41D"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1520"/>
    </w:p>
    <w:p w14:paraId="12E7D5AD" w14:textId="77777777" w:rsid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FCF662"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278196C9" w14:textId="77777777" w:rsidR="00D913FB" w:rsidRDefault="002E1812" w:rsidP="00D913FB">
      <w:pPr>
        <w:widowControl w:val="0"/>
        <w:tabs>
          <w:tab w:val="left" w:pos="7615"/>
        </w:tabs>
        <w:spacing w:line="240" w:lineRule="auto"/>
        <w:ind w:right="-2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522"/>
    </w:p>
    <w:p w14:paraId="09F94B48"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6688CD74" w14:textId="77777777" w:rsidR="00577779" w:rsidRDefault="00577779" w:rsidP="00577779">
      <w:pPr>
        <w:widowControl w:val="0"/>
        <w:spacing w:line="240" w:lineRule="auto"/>
        <w:ind w:right="-20"/>
        <w:rPr>
          <w:rFonts w:ascii="Times New Roman" w:hAnsi="Times New Roman" w:cs="Times New Roman"/>
          <w:color w:val="000000"/>
          <w:sz w:val="24"/>
          <w:szCs w:val="24"/>
          <w:lang w:val="en-AU"/>
        </w:rPr>
      </w:pPr>
      <w:bookmarkStart w:id="1523" w:name="_page_5_0_14"/>
    </w:p>
    <w:p w14:paraId="72172A1F" w14:textId="23EE4AB8" w:rsidR="00D913FB" w:rsidRDefault="002E1812" w:rsidP="00577779">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-200/307</w:t>
      </w:r>
    </w:p>
    <w:p w14:paraId="4A66ECF3" w14:textId="28BFA576" w:rsidR="00D913FB" w:rsidRDefault="002E1812" w:rsidP="00D913FB">
      <w:pPr>
        <w:spacing w:line="240" w:lineRule="auto"/>
        <w:ind w:right="2409"/>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Про відмову в продажу земельної ділянки громадянці Харламенко Ользі Михайлівні для обслуговування житлового будинку господарських будівель і споруд по </w:t>
      </w:r>
      <w:r w:rsidR="00F91D18"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пр.Героїв України,</w:t>
      </w:r>
      <w:r w:rsidR="00813628"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38/14  в Центральному районі  м. Миколаєва (забудована земельна ділянка)</w:t>
      </w:r>
    </w:p>
    <w:p w14:paraId="4E84C4AE" w14:textId="77777777" w:rsidR="00577779" w:rsidRDefault="00577779" w:rsidP="00D913FB">
      <w:pPr>
        <w:spacing w:line="240" w:lineRule="auto"/>
        <w:ind w:right="2409"/>
        <w:jc w:val="both"/>
        <w:rPr>
          <w:rFonts w:ascii="Times New Roman" w:hAnsi="Times New Roman" w:cs="Times New Roman"/>
          <w:sz w:val="24"/>
          <w:szCs w:val="24"/>
          <w:lang w:eastAsia="ru-RU"/>
        </w:rPr>
      </w:pPr>
    </w:p>
    <w:p w14:paraId="45B020DE" w14:textId="77777777" w:rsidR="00D913FB" w:rsidRDefault="002E1812" w:rsidP="00D913FB">
      <w:pPr>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color w:val="000000"/>
          <w:sz w:val="24"/>
          <w:szCs w:val="24"/>
        </w:rPr>
        <w:t xml:space="preserve">Розглянувши звернення </w:t>
      </w:r>
      <w:r w:rsidRPr="00D913FB">
        <w:rPr>
          <w:rFonts w:ascii="Times New Roman" w:hAnsi="Times New Roman" w:cs="Times New Roman"/>
          <w:sz w:val="24"/>
          <w:szCs w:val="24"/>
          <w:lang w:eastAsia="ru-RU"/>
        </w:rPr>
        <w:t xml:space="preserve"> громадянки Харламенко Ольги Михайлівни</w:t>
      </w:r>
      <w:r w:rsidR="00813628" w:rsidRPr="00D913FB">
        <w:rPr>
          <w:rFonts w:ascii="Times New Roman" w:hAnsi="Times New Roman" w:cs="Times New Roman"/>
          <w:sz w:val="24"/>
          <w:szCs w:val="24"/>
          <w:lang w:eastAsia="ru-RU"/>
        </w:rPr>
        <w:t>,</w:t>
      </w:r>
      <w:r w:rsidRPr="00D913FB">
        <w:rPr>
          <w:rFonts w:ascii="Times New Roman" w:hAnsi="Times New Roman" w:cs="Times New Roman"/>
          <w:sz w:val="24"/>
          <w:szCs w:val="24"/>
          <w:lang w:eastAsia="ru-RU"/>
        </w:rPr>
        <w:t xml:space="preserve"> </w:t>
      </w:r>
      <w:r w:rsidRPr="00D913FB">
        <w:rPr>
          <w:rFonts w:ascii="Times New Roman" w:hAnsi="Times New Roman" w:cs="Times New Roman"/>
          <w:color w:val="000000"/>
          <w:sz w:val="24"/>
          <w:szCs w:val="24"/>
        </w:rPr>
        <w:t>дозвільну справу від 29.11.2024 № 19.04-06/47485/2024,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5F79ADE4" w14:textId="699CF6AC" w:rsidR="00F91D18" w:rsidRPr="00D913FB" w:rsidRDefault="00F91D18" w:rsidP="00D913FB">
      <w:pPr>
        <w:widowControl w:val="0"/>
        <w:spacing w:line="240" w:lineRule="auto"/>
        <w:ind w:firstLine="567"/>
        <w:jc w:val="both"/>
        <w:rPr>
          <w:rFonts w:ascii="Times New Roman" w:hAnsi="Times New Roman" w:cs="Times New Roman"/>
          <w:sz w:val="24"/>
          <w:szCs w:val="24"/>
        </w:rPr>
      </w:pPr>
    </w:p>
    <w:p w14:paraId="3661F1E7" w14:textId="5B3B7176" w:rsidR="00F91D18" w:rsidRPr="00577779" w:rsidRDefault="002E1812" w:rsidP="00D913FB">
      <w:pPr>
        <w:widowControl w:val="0"/>
        <w:spacing w:line="240" w:lineRule="auto"/>
        <w:ind w:right="-20"/>
        <w:rPr>
          <w:rFonts w:ascii="Times New Roman" w:hAnsi="Times New Roman" w:cs="Times New Roman"/>
          <w:color w:val="000000"/>
          <w:sz w:val="24"/>
          <w:szCs w:val="24"/>
        </w:rPr>
      </w:pPr>
      <w:r w:rsidRPr="00D913FB">
        <w:rPr>
          <w:rFonts w:ascii="Times New Roman" w:hAnsi="Times New Roman" w:cs="Times New Roman"/>
          <w:color w:val="000000"/>
          <w:sz w:val="24"/>
          <w:szCs w:val="24"/>
        </w:rPr>
        <w:t>ВИРІШИЛА:</w:t>
      </w:r>
      <w:bookmarkStart w:id="1524" w:name="_Hlk127093121_5"/>
    </w:p>
    <w:p w14:paraId="6689F685" w14:textId="127CB4A8" w:rsidR="00065160"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color w:val="000000"/>
          <w:sz w:val="24"/>
          <w:szCs w:val="24"/>
        </w:rPr>
        <w:lastRenderedPageBreak/>
        <w:t>1.</w:t>
      </w:r>
      <w:bookmarkStart w:id="1525" w:name="_page_23_0_2_8"/>
      <w:bookmarkEnd w:id="1523"/>
      <w:bookmarkEnd w:id="1524"/>
      <w:r w:rsidRPr="00D913FB">
        <w:rPr>
          <w:rFonts w:ascii="Times New Roman" w:hAnsi="Times New Roman" w:cs="Times New Roman"/>
          <w:color w:val="000000"/>
          <w:sz w:val="24"/>
          <w:szCs w:val="24"/>
        </w:rPr>
        <w:t xml:space="preserve"> Відмовити </w:t>
      </w:r>
      <w:r w:rsidRPr="00D913FB">
        <w:rPr>
          <w:rFonts w:ascii="Times New Roman" w:hAnsi="Times New Roman" w:cs="Times New Roman"/>
          <w:sz w:val="24"/>
          <w:szCs w:val="24"/>
          <w:lang w:eastAsia="ru-RU"/>
        </w:rPr>
        <w:t xml:space="preserve">громадянці  Харламенко Ользі Михайлівні </w:t>
      </w:r>
      <w:r w:rsidRPr="00D913FB">
        <w:rPr>
          <w:rFonts w:ascii="Times New Roman" w:hAnsi="Times New Roman" w:cs="Times New Roman"/>
          <w:sz w:val="24"/>
          <w:szCs w:val="24"/>
        </w:rPr>
        <w:t xml:space="preserve">у продажу земельної ділянки площею 809  кв.м, кадастровий номер 4810137200:01:028:0007, </w:t>
      </w:r>
      <w:r w:rsidRPr="00D913FB">
        <w:rPr>
          <w:rFonts w:ascii="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w:t>
      </w:r>
      <w:r w:rsidRPr="00D913FB">
        <w:rPr>
          <w:rFonts w:ascii="Times New Roman" w:hAnsi="Times New Roman" w:cs="Times New Roman"/>
          <w:sz w:val="24"/>
          <w:szCs w:val="24"/>
        </w:rPr>
        <w:t xml:space="preserve">02.01,  </w:t>
      </w:r>
      <w:r w:rsidRPr="00D913FB">
        <w:rPr>
          <w:rFonts w:ascii="Times New Roman" w:hAnsi="Times New Roman" w:cs="Times New Roman"/>
          <w:sz w:val="24"/>
          <w:szCs w:val="24"/>
          <w:lang w:eastAsia="ru-RU"/>
        </w:rPr>
        <w:t>для обслуговування  житлового будинку господарських будівель і споруд по</w:t>
      </w:r>
      <w:r w:rsidR="00BF14E3">
        <w:rPr>
          <w:rFonts w:ascii="Times New Roman" w:hAnsi="Times New Roman" w:cs="Times New Roman"/>
          <w:sz w:val="24"/>
          <w:szCs w:val="24"/>
          <w:lang w:eastAsia="ru-RU"/>
        </w:rPr>
        <w:t xml:space="preserve"> </w:t>
      </w:r>
      <w:r w:rsidR="00813628" w:rsidRPr="00D913FB">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 xml:space="preserve">пр. Героїв  </w:t>
      </w:r>
      <w:r w:rsidR="004429D5" w:rsidRPr="00D913FB">
        <w:rPr>
          <w:rFonts w:ascii="Times New Roman" w:hAnsi="Times New Roman" w:cs="Times New Roman"/>
          <w:sz w:val="24"/>
          <w:szCs w:val="24"/>
          <w:lang w:eastAsia="ru-RU"/>
        </w:rPr>
        <w:t>України,</w:t>
      </w:r>
      <w:r w:rsidR="00813628" w:rsidRPr="00D913FB">
        <w:rPr>
          <w:rFonts w:ascii="Times New Roman" w:hAnsi="Times New Roman" w:cs="Times New Roman"/>
          <w:sz w:val="24"/>
          <w:szCs w:val="24"/>
          <w:lang w:eastAsia="ru-RU"/>
        </w:rPr>
        <w:t xml:space="preserve"> </w:t>
      </w:r>
      <w:r w:rsidR="004429D5" w:rsidRPr="00D913FB">
        <w:rPr>
          <w:rFonts w:ascii="Times New Roman" w:hAnsi="Times New Roman" w:cs="Times New Roman"/>
          <w:sz w:val="24"/>
          <w:szCs w:val="24"/>
          <w:lang w:eastAsia="ru-RU"/>
        </w:rPr>
        <w:t>38/14  в Центральному</w:t>
      </w:r>
      <w:r w:rsidRPr="00D913FB">
        <w:rPr>
          <w:rFonts w:ascii="Times New Roman" w:hAnsi="Times New Roman" w:cs="Times New Roman"/>
          <w:sz w:val="24"/>
          <w:szCs w:val="24"/>
          <w:lang w:eastAsia="ru-RU"/>
        </w:rPr>
        <w:t xml:space="preserve"> районі м.</w:t>
      </w:r>
      <w:r w:rsidRPr="00D913FB">
        <w:rPr>
          <w:rFonts w:ascii="Times New Roman" w:hAnsi="Times New Roman" w:cs="Times New Roman"/>
          <w:sz w:val="24"/>
          <w:szCs w:val="24"/>
          <w:lang w:val="en-US" w:eastAsia="ru-RU"/>
        </w:rPr>
        <w:t> </w:t>
      </w:r>
      <w:r w:rsidRPr="00D913FB">
        <w:rPr>
          <w:rFonts w:ascii="Times New Roman" w:hAnsi="Times New Roman" w:cs="Times New Roman"/>
          <w:sz w:val="24"/>
          <w:szCs w:val="24"/>
          <w:lang w:eastAsia="ru-RU"/>
        </w:rPr>
        <w:t>Миколаєва</w:t>
      </w:r>
      <w:r w:rsidR="00FB4F84" w:rsidRPr="00D913FB">
        <w:rPr>
          <w:rFonts w:ascii="Times New Roman" w:hAnsi="Times New Roman" w:cs="Times New Roman"/>
          <w:sz w:val="24"/>
          <w:szCs w:val="24"/>
          <w:lang w:eastAsia="ru-RU"/>
        </w:rPr>
        <w:t>.</w:t>
      </w:r>
    </w:p>
    <w:p w14:paraId="55C330B8" w14:textId="77777777" w:rsidR="004429D5" w:rsidRPr="00D913FB" w:rsidRDefault="002E1812" w:rsidP="00D913FB">
      <w:pPr>
        <w:spacing w:line="240" w:lineRule="auto"/>
        <w:jc w:val="both"/>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rPr>
        <w:t>Підстава:  п</w:t>
      </w:r>
      <w:r w:rsidR="00813628" w:rsidRPr="00D913FB">
        <w:rPr>
          <w:rFonts w:ascii="Times New Roman" w:hAnsi="Times New Roman" w:cs="Times New Roman"/>
          <w:color w:val="000000"/>
          <w:sz w:val="24"/>
          <w:szCs w:val="24"/>
        </w:rPr>
        <w:t>.</w:t>
      </w:r>
      <w:r w:rsidRPr="00D913FB">
        <w:rPr>
          <w:rFonts w:ascii="Times New Roman" w:hAnsi="Times New Roman" w:cs="Times New Roman"/>
          <w:color w:val="000000"/>
          <w:sz w:val="24"/>
          <w:szCs w:val="24"/>
        </w:rPr>
        <w:t xml:space="preserve"> «</w:t>
      </w:r>
      <w:r w:rsidR="007E6542" w:rsidRPr="00D913FB">
        <w:rPr>
          <w:rFonts w:ascii="Times New Roman" w:hAnsi="Times New Roman" w:cs="Times New Roman"/>
          <w:color w:val="000000"/>
          <w:sz w:val="24"/>
          <w:szCs w:val="24"/>
        </w:rPr>
        <w:t>г</w:t>
      </w:r>
      <w:r w:rsidRPr="00D913FB">
        <w:rPr>
          <w:rFonts w:ascii="Times New Roman" w:hAnsi="Times New Roman" w:cs="Times New Roman"/>
          <w:color w:val="000000"/>
          <w:sz w:val="24"/>
          <w:szCs w:val="24"/>
        </w:rPr>
        <w:t>» ч</w:t>
      </w:r>
      <w:r w:rsidR="00813628" w:rsidRPr="00D913FB">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5 ст</w:t>
      </w:r>
      <w:r w:rsidR="00813628" w:rsidRPr="00D913FB">
        <w:rPr>
          <w:rFonts w:ascii="Times New Roman" w:hAnsi="Times New Roman" w:cs="Times New Roman"/>
          <w:color w:val="000000"/>
          <w:sz w:val="24"/>
          <w:szCs w:val="24"/>
        </w:rPr>
        <w:t>.</w:t>
      </w:r>
      <w:r w:rsidRPr="00D913FB">
        <w:rPr>
          <w:rFonts w:ascii="Times New Roman" w:hAnsi="Times New Roman" w:cs="Times New Roman"/>
          <w:color w:val="000000"/>
          <w:sz w:val="24"/>
          <w:szCs w:val="24"/>
        </w:rPr>
        <w:t xml:space="preserve"> 128 Земельного кодексу України, </w:t>
      </w:r>
      <w:r w:rsidR="00F91D18" w:rsidRPr="00D913FB">
        <w:rPr>
          <w:rFonts w:ascii="Times New Roman" w:hAnsi="Times New Roman" w:cs="Times New Roman"/>
          <w:color w:val="000000"/>
          <w:sz w:val="24"/>
          <w:szCs w:val="24"/>
        </w:rPr>
        <w:t>ч. 4 ст. 83 Земельного кодексу України</w:t>
      </w:r>
      <w:r w:rsidRPr="00D913FB">
        <w:rPr>
          <w:rFonts w:ascii="Times New Roman" w:hAnsi="Times New Roman" w:cs="Times New Roman"/>
          <w:color w:val="000000"/>
          <w:sz w:val="24"/>
          <w:szCs w:val="24"/>
        </w:rPr>
        <w:t xml:space="preserve">, </w:t>
      </w:r>
      <w:r w:rsidR="00F91D18" w:rsidRPr="00D913FB">
        <w:rPr>
          <w:rFonts w:ascii="Times New Roman" w:hAnsi="Times New Roman" w:cs="Times New Roman"/>
          <w:color w:val="000000"/>
          <w:sz w:val="24"/>
          <w:szCs w:val="24"/>
        </w:rPr>
        <w:t>ст. 88 Земельного кодексу України, ст. 58 Водного кодексу України, а саме</w:t>
      </w:r>
      <w:r w:rsidR="00F91D18" w:rsidRPr="00D913FB">
        <w:rPr>
          <w:rFonts w:ascii="Times New Roman" w:hAnsi="Times New Roman" w:cs="Times New Roman"/>
          <w:color w:val="000000"/>
          <w:sz w:val="24"/>
          <w:szCs w:val="24"/>
          <w:lang w:val="ru-RU"/>
        </w:rPr>
        <w:t>:</w:t>
      </w:r>
    </w:p>
    <w:p w14:paraId="3C30EBF8" w14:textId="552B3D03" w:rsidR="007E6542" w:rsidRPr="00D913FB" w:rsidRDefault="002E1812" w:rsidP="00D913FB">
      <w:pPr>
        <w:spacing w:line="240" w:lineRule="auto"/>
        <w:jc w:val="both"/>
        <w:rPr>
          <w:rFonts w:ascii="Times New Roman" w:hAnsi="Times New Roman" w:cs="Times New Roman"/>
          <w:color w:val="000000"/>
          <w:sz w:val="24"/>
          <w:szCs w:val="24"/>
          <w:lang w:val="ru-RU"/>
        </w:rPr>
      </w:pPr>
      <w:r w:rsidRPr="00D913FB">
        <w:rPr>
          <w:rFonts w:ascii="Times New Roman" w:hAnsi="Times New Roman" w:cs="Times New Roman"/>
          <w:sz w:val="24"/>
          <w:szCs w:val="24"/>
          <w:shd w:val="clear" w:color="auto" w:fill="FFFFFF"/>
          <w:lang w:val="ru-RU"/>
        </w:rPr>
        <w:t xml:space="preserve">      </w:t>
      </w:r>
      <w:r w:rsidRPr="00D913FB">
        <w:rPr>
          <w:rFonts w:ascii="Times New Roman" w:hAnsi="Times New Roman" w:cs="Times New Roman"/>
          <w:sz w:val="24"/>
          <w:szCs w:val="24"/>
          <w:shd w:val="clear" w:color="auto" w:fill="FFFFFF"/>
        </w:rPr>
        <w:t xml:space="preserve">- забороняється передавати землі комунальної власності у приватну власність, які </w:t>
      </w:r>
      <w:r w:rsidRPr="00D913FB">
        <w:rPr>
          <w:rFonts w:ascii="Times New Roman" w:hAnsi="Times New Roman" w:cs="Times New Roman"/>
          <w:color w:val="000000"/>
          <w:sz w:val="24"/>
          <w:szCs w:val="24"/>
        </w:rPr>
        <w:t>розташована в межах прибережної захисної смуги лиману та водоохоронної зони,</w:t>
      </w:r>
      <w:r w:rsidRPr="00D913FB">
        <w:rPr>
          <w:rFonts w:ascii="Times New Roman" w:hAnsi="Times New Roman" w:cs="Times New Roman"/>
          <w:sz w:val="24"/>
          <w:szCs w:val="24"/>
          <w:shd w:val="clear" w:color="auto" w:fill="FFFFFF"/>
        </w:rPr>
        <w:t xml:space="preserve"> що підтверджується висновком департаменту архітектури та містобудування Миколаївської міської ради від </w:t>
      </w:r>
      <w:r w:rsidRPr="00D913FB">
        <w:rPr>
          <w:rFonts w:ascii="Times New Roman" w:hAnsi="Times New Roman" w:cs="Times New Roman"/>
          <w:color w:val="000000"/>
          <w:sz w:val="24"/>
          <w:szCs w:val="24"/>
        </w:rPr>
        <w:t>12.12.2024</w:t>
      </w:r>
      <w:r w:rsidR="00BF14E3">
        <w:rPr>
          <w:rFonts w:ascii="Times New Roman" w:hAnsi="Times New Roman" w:cs="Times New Roman"/>
          <w:color w:val="000000"/>
          <w:sz w:val="24"/>
          <w:szCs w:val="24"/>
        </w:rPr>
        <w:t xml:space="preserve"> </w:t>
      </w:r>
      <w:r w:rsidR="00FB4F84" w:rsidRPr="00D913FB">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55501/12.02.18/24-2</w:t>
      </w:r>
      <w:r w:rsidRPr="00D913FB">
        <w:rPr>
          <w:rFonts w:ascii="Times New Roman" w:hAnsi="Times New Roman" w:cs="Times New Roman"/>
          <w:sz w:val="24"/>
          <w:szCs w:val="24"/>
          <w:shd w:val="clear" w:color="auto" w:fill="FFFFFF"/>
        </w:rPr>
        <w:t>, в якому зазначено, що на земельну ділянк</w:t>
      </w:r>
      <w:r w:rsidR="00813628" w:rsidRPr="00D913FB">
        <w:rPr>
          <w:rFonts w:ascii="Times New Roman" w:hAnsi="Times New Roman" w:cs="Times New Roman"/>
          <w:sz w:val="24"/>
          <w:szCs w:val="24"/>
          <w:shd w:val="clear" w:color="auto" w:fill="FFFFFF"/>
        </w:rPr>
        <w:t>у</w:t>
      </w:r>
      <w:r w:rsidRPr="00D913FB">
        <w:rPr>
          <w:rFonts w:ascii="Times New Roman" w:hAnsi="Times New Roman" w:cs="Times New Roman"/>
          <w:sz w:val="24"/>
          <w:szCs w:val="24"/>
          <w:shd w:val="clear" w:color="auto" w:fill="FFFFFF"/>
        </w:rPr>
        <w:t xml:space="preserve"> площею </w:t>
      </w:r>
      <w:r w:rsidR="00813628" w:rsidRPr="00D913FB">
        <w:rPr>
          <w:rFonts w:ascii="Times New Roman" w:hAnsi="Times New Roman" w:cs="Times New Roman"/>
          <w:sz w:val="24"/>
          <w:szCs w:val="24"/>
          <w:shd w:val="clear" w:color="auto" w:fill="FFFFFF"/>
        </w:rPr>
        <w:t xml:space="preserve">  </w:t>
      </w:r>
      <w:r w:rsidRPr="00D913FB">
        <w:rPr>
          <w:rFonts w:ascii="Times New Roman" w:hAnsi="Times New Roman" w:cs="Times New Roman"/>
          <w:sz w:val="24"/>
          <w:szCs w:val="24"/>
          <w:shd w:val="clear" w:color="auto" w:fill="FFFFFF"/>
        </w:rPr>
        <w:t xml:space="preserve">809 кв.м (кадастровий номер </w:t>
      </w:r>
      <w:r w:rsidRPr="00D913FB">
        <w:rPr>
          <w:rFonts w:ascii="Times New Roman" w:hAnsi="Times New Roman" w:cs="Times New Roman"/>
          <w:sz w:val="24"/>
          <w:szCs w:val="24"/>
        </w:rPr>
        <w:t>4810137200:01:028:0007</w:t>
      </w:r>
      <w:r w:rsidRPr="00D913FB">
        <w:rPr>
          <w:rFonts w:ascii="Times New Roman" w:hAnsi="Times New Roman" w:cs="Times New Roman"/>
          <w:sz w:val="24"/>
          <w:szCs w:val="24"/>
          <w:shd w:val="clear" w:color="auto" w:fill="FFFFFF"/>
          <w:lang w:val="ru-RU"/>
        </w:rPr>
        <w:t>)</w:t>
      </w:r>
      <w:r w:rsidRPr="00D913FB">
        <w:rPr>
          <w:rFonts w:ascii="Times New Roman" w:hAnsi="Times New Roman" w:cs="Times New Roman"/>
          <w:sz w:val="24"/>
          <w:szCs w:val="24"/>
          <w:shd w:val="clear" w:color="auto" w:fill="FFFFFF"/>
        </w:rPr>
        <w:t xml:space="preserve"> діють обмеження природоохоронного характеру: прибережної смуги рік та лиману та водоохоронної зони рік та лиману</w:t>
      </w:r>
      <w:r w:rsidR="00813628" w:rsidRPr="00D913FB">
        <w:rPr>
          <w:rFonts w:ascii="Times New Roman" w:hAnsi="Times New Roman" w:cs="Times New Roman"/>
          <w:sz w:val="24"/>
          <w:szCs w:val="24"/>
          <w:shd w:val="clear" w:color="auto" w:fill="FFFFFF"/>
          <w:lang w:val="ru-RU"/>
        </w:rPr>
        <w:t>;</w:t>
      </w:r>
    </w:p>
    <w:p w14:paraId="7FDA2AA3" w14:textId="77777777" w:rsidR="00D913FB" w:rsidRDefault="002E1812" w:rsidP="00D913FB">
      <w:pPr>
        <w:spacing w:line="240" w:lineRule="auto"/>
        <w:ind w:firstLine="567"/>
        <w:jc w:val="both"/>
        <w:rPr>
          <w:rFonts w:ascii="Times New Roman" w:hAnsi="Times New Roman" w:cs="Times New Roman"/>
          <w:sz w:val="24"/>
          <w:szCs w:val="24"/>
          <w:shd w:val="clear" w:color="auto" w:fill="FFFFFF"/>
        </w:rPr>
      </w:pPr>
      <w:r w:rsidRPr="00D913FB">
        <w:rPr>
          <w:rFonts w:ascii="Times New Roman" w:hAnsi="Times New Roman" w:cs="Times New Roman"/>
          <w:sz w:val="24"/>
          <w:szCs w:val="24"/>
          <w:shd w:val="clear" w:color="auto" w:fill="FFFFFF"/>
        </w:rPr>
        <w:t xml:space="preserve">- забороняється передавати землі комунальної власності у приватну власність, які належать до земель загального користування населених пунктів, що підтверджується висновком департаменту архітектури та містобудування Миколаївської міської ради від </w:t>
      </w:r>
      <w:r w:rsidRPr="00D913FB">
        <w:rPr>
          <w:rFonts w:ascii="Times New Roman" w:hAnsi="Times New Roman" w:cs="Times New Roman"/>
          <w:color w:val="000000"/>
          <w:sz w:val="24"/>
          <w:szCs w:val="24"/>
        </w:rPr>
        <w:t>12.12.2024 № 55501/12.02.18/24-2</w:t>
      </w:r>
      <w:r w:rsidRPr="00D913FB">
        <w:rPr>
          <w:rFonts w:ascii="Times New Roman" w:hAnsi="Times New Roman" w:cs="Times New Roman"/>
          <w:sz w:val="24"/>
          <w:szCs w:val="24"/>
          <w:shd w:val="clear" w:color="auto" w:fill="FFFFFF"/>
        </w:rPr>
        <w:t xml:space="preserve">, в якому зазначено, що </w:t>
      </w:r>
      <w:r w:rsidR="00813628" w:rsidRPr="00D913FB">
        <w:rPr>
          <w:rFonts w:ascii="Times New Roman" w:hAnsi="Times New Roman" w:cs="Times New Roman"/>
          <w:color w:val="000000"/>
          <w:sz w:val="24"/>
          <w:szCs w:val="24"/>
        </w:rPr>
        <w:t>згідно з Генеральним планом м. Миколаєва, затвердженим рішенням Миколаївської міської ради від 18.06.2009 № 35/18</w:t>
      </w:r>
      <w:r w:rsidR="00813628" w:rsidRPr="00D913FB">
        <w:rPr>
          <w:rFonts w:ascii="Times New Roman" w:hAnsi="Times New Roman" w:cs="Times New Roman"/>
          <w:sz w:val="24"/>
          <w:szCs w:val="24"/>
          <w:shd w:val="clear" w:color="auto" w:fill="FFFFFF"/>
        </w:rPr>
        <w:t>,</w:t>
      </w:r>
      <w:r w:rsidRPr="00D913FB">
        <w:rPr>
          <w:rFonts w:ascii="Times New Roman" w:hAnsi="Times New Roman" w:cs="Times New Roman"/>
          <w:sz w:val="24"/>
          <w:szCs w:val="24"/>
          <w:shd w:val="clear" w:color="auto" w:fill="FFFFFF"/>
        </w:rPr>
        <w:t xml:space="preserve"> земельн</w:t>
      </w:r>
      <w:r w:rsidR="007E6542" w:rsidRPr="00D913FB">
        <w:rPr>
          <w:rFonts w:ascii="Times New Roman" w:hAnsi="Times New Roman" w:cs="Times New Roman"/>
          <w:sz w:val="24"/>
          <w:szCs w:val="24"/>
          <w:shd w:val="clear" w:color="auto" w:fill="FFFFFF"/>
        </w:rPr>
        <w:t>а</w:t>
      </w:r>
      <w:r w:rsidRPr="00D913FB">
        <w:rPr>
          <w:rFonts w:ascii="Times New Roman" w:hAnsi="Times New Roman" w:cs="Times New Roman"/>
          <w:sz w:val="24"/>
          <w:szCs w:val="24"/>
          <w:shd w:val="clear" w:color="auto" w:fill="FFFFFF"/>
        </w:rPr>
        <w:t xml:space="preserve"> ділянк</w:t>
      </w:r>
      <w:r w:rsidR="007E6542" w:rsidRPr="00D913FB">
        <w:rPr>
          <w:rFonts w:ascii="Times New Roman" w:hAnsi="Times New Roman" w:cs="Times New Roman"/>
          <w:sz w:val="24"/>
          <w:szCs w:val="24"/>
          <w:shd w:val="clear" w:color="auto" w:fill="FFFFFF"/>
        </w:rPr>
        <w:t>а</w:t>
      </w:r>
      <w:r w:rsidRPr="00D913FB">
        <w:rPr>
          <w:rFonts w:ascii="Times New Roman" w:hAnsi="Times New Roman" w:cs="Times New Roman"/>
          <w:sz w:val="24"/>
          <w:szCs w:val="24"/>
          <w:shd w:val="clear" w:color="auto" w:fill="FFFFFF"/>
        </w:rPr>
        <w:t xml:space="preserve"> площею </w:t>
      </w:r>
      <w:r w:rsidR="007E6542" w:rsidRPr="00D913FB">
        <w:rPr>
          <w:rFonts w:ascii="Times New Roman" w:hAnsi="Times New Roman" w:cs="Times New Roman"/>
          <w:sz w:val="24"/>
          <w:szCs w:val="24"/>
          <w:shd w:val="clear" w:color="auto" w:fill="FFFFFF"/>
        </w:rPr>
        <w:t>809</w:t>
      </w:r>
      <w:r w:rsidRPr="00D913FB">
        <w:rPr>
          <w:rFonts w:ascii="Times New Roman" w:hAnsi="Times New Roman" w:cs="Times New Roman"/>
          <w:sz w:val="24"/>
          <w:szCs w:val="24"/>
          <w:shd w:val="clear" w:color="auto" w:fill="FFFFFF"/>
        </w:rPr>
        <w:t xml:space="preserve"> кв.м (кадастровий номер</w:t>
      </w:r>
      <w:r w:rsidR="007E6542" w:rsidRPr="00D913FB">
        <w:rPr>
          <w:rFonts w:ascii="Times New Roman" w:hAnsi="Times New Roman" w:cs="Times New Roman"/>
          <w:sz w:val="24"/>
          <w:szCs w:val="24"/>
          <w:shd w:val="clear" w:color="auto" w:fill="FFFFFF"/>
        </w:rPr>
        <w:t xml:space="preserve"> </w:t>
      </w:r>
      <w:r w:rsidR="007E6542" w:rsidRPr="00D913FB">
        <w:rPr>
          <w:rFonts w:ascii="Times New Roman" w:hAnsi="Times New Roman" w:cs="Times New Roman"/>
          <w:sz w:val="24"/>
          <w:szCs w:val="24"/>
        </w:rPr>
        <w:t>4810137200:01:028:0007</w:t>
      </w:r>
      <w:r w:rsidR="00813628" w:rsidRPr="00D913FB">
        <w:rPr>
          <w:rFonts w:ascii="Times New Roman" w:hAnsi="Times New Roman" w:cs="Times New Roman"/>
          <w:sz w:val="24"/>
          <w:szCs w:val="24"/>
          <w:lang w:val="ru-RU"/>
        </w:rPr>
        <w:t>)</w:t>
      </w:r>
      <w:r w:rsidR="007E6542" w:rsidRPr="00D913FB">
        <w:rPr>
          <w:rFonts w:ascii="Times New Roman" w:hAnsi="Times New Roman" w:cs="Times New Roman"/>
          <w:sz w:val="24"/>
          <w:szCs w:val="24"/>
          <w:shd w:val="clear" w:color="auto" w:fill="FFFFFF"/>
        </w:rPr>
        <w:t xml:space="preserve"> </w:t>
      </w:r>
      <w:r w:rsidR="007E6542" w:rsidRPr="00D913FB">
        <w:rPr>
          <w:rFonts w:ascii="Times New Roman" w:hAnsi="Times New Roman" w:cs="Times New Roman"/>
          <w:color w:val="000000"/>
          <w:sz w:val="24"/>
          <w:szCs w:val="24"/>
        </w:rPr>
        <w:t>належить до території зелених насаджень загального користування.</w:t>
      </w:r>
    </w:p>
    <w:p w14:paraId="5069BF72" w14:textId="77777777" w:rsidR="00D913FB" w:rsidRDefault="002E1812" w:rsidP="00D913FB">
      <w:pPr>
        <w:widowControl w:val="0"/>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E25D0C" w14:textId="77777777" w:rsidR="00D913FB" w:rsidRDefault="00D913FB" w:rsidP="00D913FB">
      <w:pPr>
        <w:spacing w:line="240" w:lineRule="auto"/>
        <w:rPr>
          <w:rFonts w:ascii="Times New Roman" w:hAnsi="Times New Roman" w:cs="Times New Roman"/>
          <w:color w:val="000000"/>
          <w:sz w:val="24"/>
          <w:szCs w:val="24"/>
        </w:rPr>
      </w:pPr>
    </w:p>
    <w:p w14:paraId="236D5929" w14:textId="3687290B" w:rsidR="00D913FB" w:rsidRDefault="002E1812" w:rsidP="00577779">
      <w:pPr>
        <w:tabs>
          <w:tab w:val="left" w:pos="7513"/>
        </w:tabs>
        <w:spacing w:line="240" w:lineRule="auto"/>
        <w:rPr>
          <w:rFonts w:ascii="Times New Roman" w:hAnsi="Times New Roman" w:cs="Times New Roman"/>
          <w:color w:val="000000"/>
          <w:sz w:val="24"/>
          <w:szCs w:val="24"/>
        </w:rPr>
      </w:pPr>
      <w:r w:rsidRPr="00D913FB">
        <w:rPr>
          <w:rFonts w:ascii="Times New Roman" w:hAnsi="Times New Roman" w:cs="Times New Roman"/>
          <w:color w:val="000000"/>
          <w:sz w:val="24"/>
          <w:szCs w:val="24"/>
        </w:rPr>
        <w:t>Міський голова</w:t>
      </w:r>
      <w:r w:rsidRPr="00D913FB">
        <w:rPr>
          <w:rFonts w:ascii="Times New Roman" w:hAnsi="Times New Roman" w:cs="Times New Roman"/>
          <w:color w:val="000000"/>
          <w:sz w:val="24"/>
          <w:szCs w:val="24"/>
        </w:rPr>
        <w:tab/>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w:t>
      </w:r>
      <w:r w:rsidR="00813628" w:rsidRPr="00D913FB">
        <w:rPr>
          <w:rFonts w:ascii="Times New Roman" w:hAnsi="Times New Roman" w:cs="Times New Roman"/>
          <w:color w:val="000000"/>
          <w:sz w:val="24"/>
          <w:szCs w:val="24"/>
          <w:lang w:val="ru-RU"/>
        </w:rPr>
        <w:t xml:space="preserve"> </w:t>
      </w:r>
      <w:r w:rsidRPr="00D913FB">
        <w:rPr>
          <w:rFonts w:ascii="Times New Roman" w:hAnsi="Times New Roman" w:cs="Times New Roman"/>
          <w:color w:val="000000"/>
          <w:sz w:val="24"/>
          <w:szCs w:val="24"/>
        </w:rPr>
        <w:t xml:space="preserve"> О. СЄНКЕВИЧ</w:t>
      </w:r>
      <w:bookmarkEnd w:id="1525"/>
    </w:p>
    <w:p w14:paraId="39DDF3E1" w14:textId="782514FF" w:rsidR="00577779" w:rsidRDefault="00577779" w:rsidP="00D913FB">
      <w:pPr>
        <w:spacing w:line="240" w:lineRule="auto"/>
        <w:rPr>
          <w:rFonts w:ascii="Times New Roman" w:hAnsi="Times New Roman" w:cs="Times New Roman"/>
          <w:color w:val="000000"/>
          <w:sz w:val="24"/>
          <w:szCs w:val="24"/>
        </w:rPr>
      </w:pPr>
    </w:p>
    <w:p w14:paraId="2156CBB4" w14:textId="713F231B" w:rsidR="008A7B9C" w:rsidRPr="00577779" w:rsidRDefault="002E1812" w:rsidP="00D913FB">
      <w:pPr>
        <w:widowControl w:val="0"/>
        <w:numPr>
          <w:ilvl w:val="0"/>
          <w:numId w:val="3"/>
        </w:numPr>
        <w:tabs>
          <w:tab w:val="left" w:pos="851"/>
          <w:tab w:val="left" w:pos="6355"/>
        </w:tabs>
        <w:spacing w:line="240" w:lineRule="auto"/>
        <w:ind w:right="-20"/>
        <w:rPr>
          <w:rFonts w:ascii="Times New Roman" w:hAnsi="Times New Roman" w:cs="Times New Roman"/>
          <w:color w:val="000000"/>
          <w:sz w:val="24"/>
          <w:szCs w:val="24"/>
          <w:lang w:val="ru-RU"/>
        </w:rPr>
      </w:pPr>
      <w:bookmarkStart w:id="1526" w:name="_page_5_0_0_9"/>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-200/310</w:t>
      </w:r>
    </w:p>
    <w:p w14:paraId="0F26BD09" w14:textId="77777777" w:rsidR="00D913FB" w:rsidRDefault="002E1812" w:rsidP="00D913FB">
      <w:pPr>
        <w:tabs>
          <w:tab w:val="left" w:pos="6355"/>
        </w:tabs>
        <w:spacing w:line="240" w:lineRule="auto"/>
        <w:ind w:right="4395"/>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Про відмову МИКОЛАЇВСЬКОМУ ОБЛАСНОМУ ЦЕНТРУ З ГІДРОМЕТЕОРОЛОГІЇ у наданні дозволу </w:t>
      </w:r>
      <w:r w:rsidRPr="00D913FB">
        <w:rPr>
          <w:rFonts w:ascii="Times New Roman" w:hAnsi="Times New Roman" w:cs="Times New Roman"/>
          <w:spacing w:val="-4"/>
          <w:sz w:val="24"/>
          <w:szCs w:val="24"/>
        </w:rPr>
        <w:t>на виготовлення технічної документації із землеустрою щодо встановлення (відновлення) меж земельної ділянки в натурі (на місцевості)</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eastAsia="ru-RU"/>
        </w:rPr>
        <w:t>по вул. Пограничній ріг  просп. Богоявленського в Інгульс</w:t>
      </w:r>
      <w:r w:rsidR="00B92093" w:rsidRPr="00D913FB">
        <w:rPr>
          <w:rFonts w:ascii="Times New Roman" w:hAnsi="Times New Roman" w:cs="Times New Roman"/>
          <w:sz w:val="24"/>
          <w:szCs w:val="24"/>
          <w:lang w:eastAsia="ru-RU"/>
        </w:rPr>
        <w:t>ь</w:t>
      </w:r>
      <w:r w:rsidRPr="00D913FB">
        <w:rPr>
          <w:rFonts w:ascii="Times New Roman" w:hAnsi="Times New Roman" w:cs="Times New Roman"/>
          <w:sz w:val="24"/>
          <w:szCs w:val="24"/>
          <w:lang w:eastAsia="ru-RU"/>
        </w:rPr>
        <w:t>кому районі м. Миколаєва (незабудована земельна ділянка)</w:t>
      </w:r>
    </w:p>
    <w:p w14:paraId="0D81D653" w14:textId="77777777" w:rsidR="008A7B9C" w:rsidRPr="00D913FB" w:rsidRDefault="008A7B9C" w:rsidP="00D913FB">
      <w:pPr>
        <w:widowControl w:val="0"/>
        <w:tabs>
          <w:tab w:val="left" w:pos="1308"/>
          <w:tab w:val="left" w:pos="3039"/>
          <w:tab w:val="left" w:pos="4745"/>
          <w:tab w:val="left" w:pos="6355"/>
        </w:tabs>
        <w:spacing w:line="240" w:lineRule="auto"/>
        <w:ind w:right="3402"/>
        <w:jc w:val="both"/>
        <w:rPr>
          <w:rFonts w:ascii="Times New Roman" w:hAnsi="Times New Roman" w:cs="Times New Roman"/>
          <w:color w:val="000000"/>
          <w:sz w:val="24"/>
          <w:szCs w:val="24"/>
        </w:rPr>
      </w:pPr>
      <w:bookmarkStart w:id="1527" w:name="_Hlk128423827_0_3"/>
    </w:p>
    <w:bookmarkEnd w:id="1527"/>
    <w:p w14:paraId="4A0A98EF" w14:textId="1C26CF19" w:rsidR="00D913FB" w:rsidRDefault="002E1812" w:rsidP="00D913FB">
      <w:pPr>
        <w:tabs>
          <w:tab w:val="left" w:pos="6355"/>
        </w:tabs>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 xml:space="preserve">Розглянувши звернення </w:t>
      </w:r>
      <w:r w:rsidRPr="00D913FB">
        <w:rPr>
          <w:rFonts w:ascii="Times New Roman" w:hAnsi="Times New Roman" w:cs="Times New Roman"/>
          <w:sz w:val="24"/>
          <w:szCs w:val="24"/>
          <w:lang w:eastAsia="ru-RU"/>
        </w:rPr>
        <w:t>МИКОЛАЇВСЬКОГО ОБЛАСНОГО ЦЕНТРУ З ГІДРОМЕТЕОРОЛОГІЇ,</w:t>
      </w:r>
      <w:r w:rsidR="00FC0E9B" w:rsidRPr="00D913FB">
        <w:rPr>
          <w:rFonts w:ascii="Times New Roman" w:hAnsi="Times New Roman" w:cs="Times New Roman"/>
          <w:sz w:val="24"/>
          <w:szCs w:val="24"/>
          <w:lang w:eastAsia="ru-RU"/>
        </w:rPr>
        <w:t xml:space="preserve"> </w:t>
      </w:r>
      <w:r w:rsidRPr="00D913FB">
        <w:rPr>
          <w:rFonts w:ascii="Times New Roman" w:hAnsi="Times New Roman" w:cs="Times New Roman"/>
          <w:color w:val="000000"/>
          <w:sz w:val="24"/>
          <w:szCs w:val="24"/>
        </w:rPr>
        <w:t>дозвільну справу від 2</w:t>
      </w:r>
      <w:r w:rsidR="00314F85" w:rsidRPr="00D913FB">
        <w:rPr>
          <w:rFonts w:ascii="Times New Roman" w:hAnsi="Times New Roman" w:cs="Times New Roman"/>
          <w:color w:val="000000"/>
          <w:sz w:val="24"/>
          <w:szCs w:val="24"/>
        </w:rPr>
        <w:t>8</w:t>
      </w:r>
      <w:r w:rsidRPr="00D913FB">
        <w:rPr>
          <w:rFonts w:ascii="Times New Roman" w:hAnsi="Times New Roman" w:cs="Times New Roman"/>
          <w:color w:val="000000"/>
          <w:sz w:val="24"/>
          <w:szCs w:val="24"/>
        </w:rPr>
        <w:t>.0</w:t>
      </w:r>
      <w:r w:rsidR="00314F85" w:rsidRPr="00D913FB">
        <w:rPr>
          <w:rFonts w:ascii="Times New Roman" w:hAnsi="Times New Roman" w:cs="Times New Roman"/>
          <w:color w:val="000000"/>
          <w:sz w:val="24"/>
          <w:szCs w:val="24"/>
        </w:rPr>
        <w:t>3</w:t>
      </w:r>
      <w:r w:rsidRPr="00D913FB">
        <w:rPr>
          <w:rFonts w:ascii="Times New Roman" w:hAnsi="Times New Roman" w:cs="Times New Roman"/>
          <w:color w:val="000000"/>
          <w:sz w:val="24"/>
          <w:szCs w:val="24"/>
        </w:rPr>
        <w:t>.202</w:t>
      </w:r>
      <w:r w:rsidR="00314F85" w:rsidRPr="00D913FB">
        <w:rPr>
          <w:rFonts w:ascii="Times New Roman" w:hAnsi="Times New Roman" w:cs="Times New Roman"/>
          <w:color w:val="000000"/>
          <w:sz w:val="24"/>
          <w:szCs w:val="24"/>
        </w:rPr>
        <w:t>5</w:t>
      </w:r>
      <w:r w:rsidR="00BF14E3">
        <w:rPr>
          <w:rFonts w:ascii="Times New Roman" w:hAnsi="Times New Roman" w:cs="Times New Roman"/>
          <w:color w:val="000000"/>
          <w:sz w:val="24"/>
          <w:szCs w:val="24"/>
        </w:rPr>
        <w:t xml:space="preserve"> </w:t>
      </w:r>
      <w:r w:rsidR="00FC0E9B" w:rsidRPr="00D913FB">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w:t>
      </w:r>
      <w:r w:rsidR="00314F85" w:rsidRPr="00D913FB">
        <w:rPr>
          <w:rFonts w:ascii="Times New Roman" w:hAnsi="Times New Roman" w:cs="Times New Roman"/>
          <w:color w:val="000000"/>
          <w:sz w:val="24"/>
          <w:szCs w:val="24"/>
        </w:rPr>
        <w:t xml:space="preserve"> 19.04-06/15597/2025</w:t>
      </w:r>
      <w:r w:rsidRPr="00D913FB">
        <w:rPr>
          <w:rFonts w:ascii="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17E3C4F5" w14:textId="77777777" w:rsidR="00577779" w:rsidRDefault="00577779" w:rsidP="00D913FB">
      <w:pPr>
        <w:tabs>
          <w:tab w:val="left" w:pos="6355"/>
        </w:tabs>
        <w:spacing w:line="240" w:lineRule="auto"/>
        <w:ind w:firstLine="567"/>
        <w:jc w:val="both"/>
        <w:rPr>
          <w:rFonts w:ascii="Times New Roman" w:hAnsi="Times New Roman" w:cs="Times New Roman"/>
          <w:sz w:val="24"/>
          <w:szCs w:val="24"/>
          <w:lang w:eastAsia="ru-RU"/>
        </w:rPr>
      </w:pPr>
    </w:p>
    <w:p w14:paraId="12E3F68F" w14:textId="77777777" w:rsidR="00D913FB" w:rsidRDefault="002E1812" w:rsidP="00D913FB">
      <w:pPr>
        <w:widowControl w:val="0"/>
        <w:tabs>
          <w:tab w:val="left" w:pos="6355"/>
        </w:tabs>
        <w:spacing w:line="240" w:lineRule="auto"/>
        <w:ind w:right="-20"/>
        <w:rPr>
          <w:rFonts w:ascii="Times New Roman" w:hAnsi="Times New Roman" w:cs="Times New Roman"/>
          <w:color w:val="000000"/>
          <w:sz w:val="24"/>
          <w:szCs w:val="24"/>
        </w:rPr>
      </w:pPr>
      <w:r w:rsidRPr="00D913FB">
        <w:rPr>
          <w:rFonts w:ascii="Times New Roman" w:hAnsi="Times New Roman" w:cs="Times New Roman"/>
          <w:color w:val="000000"/>
          <w:sz w:val="24"/>
          <w:szCs w:val="24"/>
        </w:rPr>
        <w:t>ВИРІШИЛА:</w:t>
      </w:r>
      <w:bookmarkStart w:id="1528" w:name="_Hlk127093121_0_3"/>
    </w:p>
    <w:p w14:paraId="2471D539" w14:textId="18079A70" w:rsidR="00B92093" w:rsidRPr="00D913FB" w:rsidRDefault="002E1812" w:rsidP="00D913FB">
      <w:pPr>
        <w:widowControl w:val="0"/>
        <w:tabs>
          <w:tab w:val="left" w:pos="6355"/>
        </w:tabs>
        <w:spacing w:line="240" w:lineRule="auto"/>
        <w:ind w:firstLine="567"/>
        <w:jc w:val="both"/>
        <w:rPr>
          <w:rFonts w:ascii="Times New Roman" w:hAnsi="Times New Roman" w:cs="Times New Roman"/>
          <w:sz w:val="24"/>
          <w:szCs w:val="24"/>
          <w:lang w:eastAsia="ru-RU"/>
        </w:rPr>
      </w:pPr>
      <w:r w:rsidRPr="00D913FB">
        <w:rPr>
          <w:rFonts w:ascii="Times New Roman" w:hAnsi="Times New Roman" w:cs="Times New Roman"/>
          <w:color w:val="000000"/>
          <w:sz w:val="24"/>
          <w:szCs w:val="24"/>
        </w:rPr>
        <w:t>1.</w:t>
      </w:r>
      <w:bookmarkStart w:id="1529" w:name="_page_23_0_3_5"/>
      <w:bookmarkEnd w:id="1526"/>
      <w:bookmarkEnd w:id="1528"/>
      <w:r w:rsidRPr="00D913FB">
        <w:rPr>
          <w:rFonts w:ascii="Times New Roman" w:hAnsi="Times New Roman" w:cs="Times New Roman"/>
          <w:color w:val="000000"/>
          <w:sz w:val="24"/>
          <w:szCs w:val="24"/>
        </w:rPr>
        <w:t xml:space="preserve"> Відмовити </w:t>
      </w:r>
      <w:r w:rsidRPr="00D913FB">
        <w:rPr>
          <w:rFonts w:ascii="Times New Roman" w:hAnsi="Times New Roman" w:cs="Times New Roman"/>
          <w:sz w:val="24"/>
          <w:szCs w:val="24"/>
          <w:lang w:eastAsia="ru-RU"/>
        </w:rPr>
        <w:t xml:space="preserve"> МИКОЛАЇВСЬКОМУ ОБЛАСНОМУ ЦЕНТРУ З  ГІДРОМЕТЕОРОЛОГІЇ у наданні дозволу на </w:t>
      </w:r>
      <w:r w:rsidRPr="00D913FB">
        <w:rPr>
          <w:rFonts w:ascii="Times New Roman" w:hAnsi="Times New Roman" w:cs="Times New Roman"/>
          <w:spacing w:val="-4"/>
          <w:sz w:val="24"/>
          <w:szCs w:val="24"/>
        </w:rPr>
        <w:t>виготовлення технічної документації із землеустрою щодо встановлення (відновлення) меж земельної ділянки в натурі (на місцевості)</w:t>
      </w:r>
      <w:r w:rsidRPr="00D913FB">
        <w:rPr>
          <w:rFonts w:ascii="Times New Roman" w:hAnsi="Times New Roman" w:cs="Times New Roman"/>
          <w:sz w:val="24"/>
          <w:szCs w:val="24"/>
          <w:lang w:eastAsia="ru-RU"/>
        </w:rPr>
        <w:t xml:space="preserve"> орієнтовною площею 10 кв.м по вул. Пограничній ріг  просп. Богоявленського в Інгульському районі  м. Миколаєва (незабудована земельна ділянка).</w:t>
      </w:r>
    </w:p>
    <w:p w14:paraId="36A9803D" w14:textId="77777777" w:rsidR="00D913FB" w:rsidRDefault="002E1812" w:rsidP="00D913FB">
      <w:pPr>
        <w:widowControl w:val="0"/>
        <w:tabs>
          <w:tab w:val="left" w:pos="6355"/>
        </w:tabs>
        <w:spacing w:line="240" w:lineRule="auto"/>
        <w:ind w:firstLine="567"/>
        <w:jc w:val="both"/>
        <w:rPr>
          <w:rFonts w:ascii="Times New Roman" w:eastAsia="Calibri" w:hAnsi="Times New Roman" w:cs="Times New Roman"/>
          <w:sz w:val="24"/>
          <w:szCs w:val="24"/>
        </w:rPr>
      </w:pPr>
      <w:r w:rsidRPr="00D913FB">
        <w:rPr>
          <w:rFonts w:ascii="Times New Roman" w:hAnsi="Times New Roman" w:cs="Times New Roman"/>
          <w:sz w:val="24"/>
          <w:szCs w:val="24"/>
          <w:lang w:eastAsia="ru-RU"/>
        </w:rPr>
        <w:lastRenderedPageBreak/>
        <w:t xml:space="preserve"> </w:t>
      </w:r>
      <w:r w:rsidR="00B92093" w:rsidRPr="00D913FB">
        <w:rPr>
          <w:rFonts w:ascii="Times New Roman" w:eastAsia="Calibri" w:hAnsi="Times New Roman" w:cs="Times New Roman"/>
          <w:sz w:val="24"/>
          <w:szCs w:val="24"/>
        </w:rPr>
        <w:t>В</w:t>
      </w:r>
      <w:r w:rsidRPr="00D913FB">
        <w:rPr>
          <w:rFonts w:ascii="Times New Roman" w:eastAsia="Calibri" w:hAnsi="Times New Roman" w:cs="Times New Roman"/>
          <w:sz w:val="24"/>
          <w:szCs w:val="24"/>
        </w:rPr>
        <w:t>иснов</w:t>
      </w:r>
      <w:r w:rsidR="00B92093" w:rsidRPr="00D913FB">
        <w:rPr>
          <w:rFonts w:ascii="Times New Roman" w:eastAsia="Calibri" w:hAnsi="Times New Roman" w:cs="Times New Roman"/>
          <w:sz w:val="24"/>
          <w:szCs w:val="24"/>
        </w:rPr>
        <w:t>ок</w:t>
      </w:r>
      <w:r w:rsidRPr="00D913FB">
        <w:rPr>
          <w:rFonts w:ascii="Times New Roman" w:eastAsia="Calibri" w:hAnsi="Times New Roman" w:cs="Times New Roman"/>
          <w:sz w:val="24"/>
          <w:szCs w:val="24"/>
        </w:rPr>
        <w:t xml:space="preserve"> департаменту архітектури та містобудування Миколаївської міської ради    від </w:t>
      </w:r>
      <w:r w:rsidR="00B92093" w:rsidRPr="00D913FB">
        <w:rPr>
          <w:rFonts w:ascii="Times New Roman" w:eastAsia="Calibri" w:hAnsi="Times New Roman" w:cs="Times New Roman"/>
          <w:sz w:val="24"/>
          <w:szCs w:val="24"/>
        </w:rPr>
        <w:t>02</w:t>
      </w:r>
      <w:r w:rsidRPr="00D913FB">
        <w:rPr>
          <w:rFonts w:ascii="Times New Roman" w:eastAsia="Calibri" w:hAnsi="Times New Roman" w:cs="Times New Roman"/>
          <w:sz w:val="24"/>
          <w:szCs w:val="24"/>
        </w:rPr>
        <w:t>.0</w:t>
      </w:r>
      <w:r w:rsidR="00B92093" w:rsidRPr="00D913FB">
        <w:rPr>
          <w:rFonts w:ascii="Times New Roman" w:eastAsia="Calibri" w:hAnsi="Times New Roman" w:cs="Times New Roman"/>
          <w:sz w:val="24"/>
          <w:szCs w:val="24"/>
        </w:rPr>
        <w:t>4</w:t>
      </w:r>
      <w:r w:rsidRPr="00D913FB">
        <w:rPr>
          <w:rFonts w:ascii="Times New Roman" w:eastAsia="Calibri" w:hAnsi="Times New Roman" w:cs="Times New Roman"/>
          <w:sz w:val="24"/>
          <w:szCs w:val="24"/>
        </w:rPr>
        <w:t>.2025 № 1</w:t>
      </w:r>
      <w:r w:rsidR="00B92093" w:rsidRPr="00D913FB">
        <w:rPr>
          <w:rFonts w:ascii="Times New Roman" w:eastAsia="Calibri" w:hAnsi="Times New Roman" w:cs="Times New Roman"/>
          <w:sz w:val="24"/>
          <w:szCs w:val="24"/>
        </w:rPr>
        <w:t>8439</w:t>
      </w:r>
      <w:r w:rsidRPr="00D913FB">
        <w:rPr>
          <w:rFonts w:ascii="Times New Roman" w:eastAsia="Calibri" w:hAnsi="Times New Roman" w:cs="Times New Roman"/>
          <w:sz w:val="24"/>
          <w:szCs w:val="24"/>
        </w:rPr>
        <w:t>/12.02.18/25-2.</w:t>
      </w:r>
    </w:p>
    <w:p w14:paraId="0070325C" w14:textId="4E7697C7" w:rsidR="008A7B9C" w:rsidRPr="00D913FB" w:rsidRDefault="002E1812" w:rsidP="00D913FB">
      <w:pPr>
        <w:tabs>
          <w:tab w:val="left" w:pos="6355"/>
        </w:tabs>
        <w:spacing w:line="240" w:lineRule="auto"/>
        <w:jc w:val="both"/>
        <w:rPr>
          <w:rFonts w:ascii="Times New Roman" w:hAnsi="Times New Roman" w:cs="Times New Roman"/>
          <w:sz w:val="24"/>
          <w:szCs w:val="24"/>
        </w:rPr>
      </w:pPr>
      <w:r w:rsidRPr="00D913FB">
        <w:rPr>
          <w:rFonts w:ascii="Times New Roman" w:hAnsi="Times New Roman" w:cs="Times New Roman"/>
          <w:color w:val="000000"/>
          <w:sz w:val="24"/>
          <w:szCs w:val="24"/>
        </w:rPr>
        <w:t>Підстава:</w:t>
      </w:r>
      <w:r w:rsidR="00B92093" w:rsidRPr="00D913FB">
        <w:rPr>
          <w:rFonts w:ascii="Times New Roman" w:hAnsi="Times New Roman" w:cs="Times New Roman"/>
          <w:color w:val="000000"/>
          <w:sz w:val="24"/>
          <w:szCs w:val="24"/>
        </w:rPr>
        <w:t xml:space="preserve"> </w:t>
      </w:r>
      <w:r w:rsidRPr="00D913FB">
        <w:rPr>
          <w:rFonts w:ascii="Times New Roman" w:hAnsi="Times New Roman" w:cs="Times New Roman"/>
          <w:sz w:val="24"/>
          <w:szCs w:val="24"/>
        </w:rPr>
        <w:t> </w:t>
      </w:r>
      <w:r w:rsidR="008C4F0E" w:rsidRPr="00D913FB">
        <w:rPr>
          <w:rFonts w:ascii="Times New Roman" w:hAnsi="Times New Roman" w:cs="Times New Roman"/>
          <w:sz w:val="24"/>
          <w:szCs w:val="24"/>
        </w:rPr>
        <w:t xml:space="preserve"> невідповідність об’єкта </w:t>
      </w:r>
      <w:r w:rsidR="00FC0E9B" w:rsidRPr="00D913FB">
        <w:rPr>
          <w:rFonts w:ascii="Times New Roman" w:hAnsi="Times New Roman" w:cs="Times New Roman"/>
          <w:sz w:val="24"/>
          <w:szCs w:val="24"/>
        </w:rPr>
        <w:t xml:space="preserve">до </w:t>
      </w:r>
      <w:r w:rsidR="008C4F0E" w:rsidRPr="00D913FB">
        <w:rPr>
          <w:rFonts w:ascii="Times New Roman" w:hAnsi="Times New Roman" w:cs="Times New Roman"/>
          <w:sz w:val="24"/>
          <w:szCs w:val="24"/>
        </w:rPr>
        <w:t xml:space="preserve">вимог законів, прийнятих відповідно до них нормативно-правових актів, а саме: </w:t>
      </w:r>
      <w:r w:rsidR="00FC0E9B" w:rsidRPr="00D913FB">
        <w:rPr>
          <w:rFonts w:ascii="Times New Roman" w:hAnsi="Times New Roman" w:cs="Times New Roman"/>
          <w:sz w:val="24"/>
          <w:szCs w:val="24"/>
        </w:rPr>
        <w:t>ст.</w:t>
      </w:r>
      <w:r w:rsidR="008C4F0E" w:rsidRPr="00D913FB">
        <w:rPr>
          <w:rFonts w:ascii="Times New Roman" w:hAnsi="Times New Roman" w:cs="Times New Roman"/>
          <w:sz w:val="24"/>
          <w:szCs w:val="24"/>
        </w:rPr>
        <w:t>ст. 26, 55 Закону України «Про землеустрій», п</w:t>
      </w:r>
      <w:r w:rsidR="00FC0E9B" w:rsidRPr="00D913FB">
        <w:rPr>
          <w:rFonts w:ascii="Times New Roman" w:hAnsi="Times New Roman" w:cs="Times New Roman"/>
          <w:sz w:val="24"/>
          <w:szCs w:val="24"/>
        </w:rPr>
        <w:t>.</w:t>
      </w:r>
      <w:r w:rsidR="008C4F0E" w:rsidRPr="00D913FB">
        <w:rPr>
          <w:rFonts w:ascii="Times New Roman" w:hAnsi="Times New Roman" w:cs="Times New Roman"/>
          <w:sz w:val="24"/>
          <w:szCs w:val="24"/>
        </w:rPr>
        <w:t>2 р</w:t>
      </w:r>
      <w:r w:rsidR="00FC0E9B" w:rsidRPr="00D913FB">
        <w:rPr>
          <w:rFonts w:ascii="Times New Roman" w:hAnsi="Times New Roman" w:cs="Times New Roman"/>
          <w:sz w:val="24"/>
          <w:szCs w:val="24"/>
        </w:rPr>
        <w:t>.</w:t>
      </w:r>
      <w:r w:rsidR="008C4F0E" w:rsidRPr="00D913FB">
        <w:rPr>
          <w:rFonts w:ascii="Times New Roman" w:hAnsi="Times New Roman" w:cs="Times New Roman"/>
          <w:sz w:val="24"/>
          <w:szCs w:val="24"/>
        </w:rPr>
        <w:t>VII «Прикінцеві та перехідні положення» Закону України «Про державний земельний кадастр»</w:t>
      </w:r>
      <w:r w:rsidR="00FC0E9B" w:rsidRPr="00D913FB">
        <w:rPr>
          <w:rFonts w:ascii="Times New Roman" w:hAnsi="Times New Roman" w:cs="Times New Roman"/>
          <w:sz w:val="24"/>
          <w:szCs w:val="24"/>
        </w:rPr>
        <w:t xml:space="preserve">, </w:t>
      </w:r>
      <w:r w:rsidR="008C4F0E" w:rsidRPr="00D913FB">
        <w:rPr>
          <w:rFonts w:ascii="Times New Roman" w:hAnsi="Times New Roman" w:cs="Times New Roman"/>
          <w:sz w:val="24"/>
          <w:szCs w:val="24"/>
        </w:rPr>
        <w:t>МИКОЛАЇВСЬКИЙ ОБЛАСНИЙ ЦЕНТР З ГІДРОМЕТЕОРОЛОГІЇ як  землекористувач земельної ділянки площею 10 кв.м, яка перебуває у постійному користуванні на підставі державного акт</w:t>
      </w:r>
      <w:r w:rsidR="00FC0E9B" w:rsidRPr="00D913FB">
        <w:rPr>
          <w:rFonts w:ascii="Times New Roman" w:hAnsi="Times New Roman" w:cs="Times New Roman"/>
          <w:sz w:val="24"/>
          <w:szCs w:val="24"/>
        </w:rPr>
        <w:t>а</w:t>
      </w:r>
      <w:r w:rsidR="008C4F0E" w:rsidRPr="00D913FB">
        <w:rPr>
          <w:rFonts w:ascii="Times New Roman" w:hAnsi="Times New Roman" w:cs="Times New Roman"/>
          <w:sz w:val="24"/>
          <w:szCs w:val="24"/>
        </w:rPr>
        <w:t xml:space="preserve"> на право постійного користування від 28.09.2004 серія ЯЯ № 080120, з метою внесення відомостей про земельну ділянку до державного земельного кадастру</w:t>
      </w:r>
      <w:r w:rsidR="00FC0E9B" w:rsidRPr="00D913FB">
        <w:rPr>
          <w:rFonts w:ascii="Times New Roman" w:hAnsi="Times New Roman" w:cs="Times New Roman"/>
          <w:sz w:val="24"/>
          <w:szCs w:val="24"/>
        </w:rPr>
        <w:t>,</w:t>
      </w:r>
      <w:r w:rsidR="008C4F0E" w:rsidRPr="00D913FB">
        <w:rPr>
          <w:rFonts w:ascii="Times New Roman" w:hAnsi="Times New Roman" w:cs="Times New Roman"/>
          <w:sz w:val="24"/>
          <w:szCs w:val="24"/>
        </w:rPr>
        <w:t xml:space="preserve"> має право замовити розроблення технічної документації із землеустрою щодо встановлення (відновлення) меж земельної ділянки в натурі (на місцевості) за відсутності дозволу її власника.</w:t>
      </w:r>
    </w:p>
    <w:p w14:paraId="44C3B2A1" w14:textId="77777777" w:rsidR="00D913FB" w:rsidRDefault="002E1812" w:rsidP="00D913FB">
      <w:pPr>
        <w:tabs>
          <w:tab w:val="left" w:pos="6355"/>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 xml:space="preserve">       2. Рекомендовано </w:t>
      </w:r>
      <w:r w:rsidRPr="00D913FB">
        <w:rPr>
          <w:rFonts w:ascii="Times New Roman" w:hAnsi="Times New Roman" w:cs="Times New Roman"/>
          <w:sz w:val="24"/>
          <w:szCs w:val="24"/>
          <w:lang w:eastAsia="ru-RU"/>
        </w:rPr>
        <w:t>МИКОЛАЇВСЬКОМУ ОБЛАСНОМУ ЦЕНТРУ З  ГІДРОМЕТЕОРОЛОГІЇ  звернутись до ліцензованої про</w:t>
      </w:r>
      <w:r w:rsidR="00FC0E9B" w:rsidRPr="00D913FB">
        <w:rPr>
          <w:rFonts w:ascii="Times New Roman" w:hAnsi="Times New Roman" w:cs="Times New Roman"/>
          <w:sz w:val="24"/>
          <w:szCs w:val="24"/>
          <w:lang w:eastAsia="ru-RU"/>
        </w:rPr>
        <w:t>є</w:t>
      </w:r>
      <w:r w:rsidRPr="00D913FB">
        <w:rPr>
          <w:rFonts w:ascii="Times New Roman" w:hAnsi="Times New Roman" w:cs="Times New Roman"/>
          <w:sz w:val="24"/>
          <w:szCs w:val="24"/>
          <w:lang w:eastAsia="ru-RU"/>
        </w:rPr>
        <w:t>ктної (землевпорядної) організації для виготовлення технічної документації щодо встановлення (відновлення) меж земельної ділянки в натурі (на місцевості) з подальшим поданням її до органу кадастрового обліку для внесення відомостей до Державного земельного кадастру.</w:t>
      </w:r>
    </w:p>
    <w:p w14:paraId="6DE6FC16" w14:textId="1E32C11A" w:rsidR="00D913FB" w:rsidRDefault="002E1812" w:rsidP="00577779">
      <w:pPr>
        <w:widowControl w:val="0"/>
        <w:tabs>
          <w:tab w:val="left" w:pos="6355"/>
        </w:tabs>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0563B5" w14:textId="77777777" w:rsidR="008A7B9C" w:rsidRPr="00D913FB" w:rsidRDefault="008A7B9C" w:rsidP="00D913FB">
      <w:pPr>
        <w:widowControl w:val="0"/>
        <w:tabs>
          <w:tab w:val="left" w:pos="6355"/>
        </w:tabs>
        <w:spacing w:line="240" w:lineRule="auto"/>
        <w:ind w:firstLine="567"/>
        <w:jc w:val="both"/>
        <w:rPr>
          <w:rFonts w:ascii="Times New Roman" w:hAnsi="Times New Roman" w:cs="Times New Roman"/>
          <w:color w:val="000000"/>
          <w:sz w:val="24"/>
          <w:szCs w:val="24"/>
        </w:rPr>
      </w:pPr>
    </w:p>
    <w:p w14:paraId="248ECDF7" w14:textId="1C2DF9F0" w:rsidR="00D913FB" w:rsidRDefault="002E1812" w:rsidP="00D913FB">
      <w:pPr>
        <w:tabs>
          <w:tab w:val="left" w:pos="6355"/>
        </w:tabs>
        <w:spacing w:line="240" w:lineRule="auto"/>
        <w:rPr>
          <w:rFonts w:ascii="Times New Roman" w:eastAsia="Calibri" w:hAnsi="Times New Roman" w:cs="Times New Roman"/>
          <w:sz w:val="24"/>
          <w:szCs w:val="24"/>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w:t>
      </w:r>
      <w:r w:rsidR="00B92093" w:rsidRPr="00D913FB">
        <w:rPr>
          <w:rFonts w:ascii="Times New Roman" w:hAnsi="Times New Roman" w:cs="Times New Roman"/>
          <w:color w:val="000000"/>
          <w:sz w:val="24"/>
          <w:szCs w:val="24"/>
        </w:rPr>
        <w:t xml:space="preserve">        </w:t>
      </w:r>
      <w:r w:rsidR="006A7E44">
        <w:rPr>
          <w:rFonts w:ascii="Times New Roman" w:hAnsi="Times New Roman" w:cs="Times New Roman"/>
          <w:color w:val="000000"/>
          <w:sz w:val="24"/>
          <w:szCs w:val="24"/>
        </w:rPr>
        <w:tab/>
      </w:r>
      <w:r w:rsidR="00B92093" w:rsidRPr="00D913FB">
        <w:rPr>
          <w:rFonts w:ascii="Times New Roman" w:hAnsi="Times New Roman" w:cs="Times New Roman"/>
          <w:color w:val="000000"/>
          <w:sz w:val="24"/>
          <w:szCs w:val="24"/>
        </w:rPr>
        <w:t xml:space="preserve">    </w:t>
      </w:r>
      <w:r w:rsidRPr="00D913FB">
        <w:rPr>
          <w:rFonts w:ascii="Times New Roman" w:hAnsi="Times New Roman" w:cs="Times New Roman"/>
          <w:color w:val="000000"/>
          <w:sz w:val="24"/>
          <w:szCs w:val="24"/>
        </w:rPr>
        <w:t xml:space="preserve">          О. СЄНКЕВИЧ</w:t>
      </w:r>
      <w:bookmarkEnd w:id="1529"/>
    </w:p>
    <w:p w14:paraId="0FFD0BE7" w14:textId="4E6B882A" w:rsidR="006A7E44" w:rsidRDefault="006A7E44" w:rsidP="00D913FB">
      <w:pPr>
        <w:spacing w:line="240" w:lineRule="auto"/>
        <w:rPr>
          <w:rFonts w:ascii="Times New Roman" w:hAnsi="Times New Roman" w:cs="Times New Roman"/>
          <w:sz w:val="24"/>
          <w:szCs w:val="24"/>
        </w:rPr>
      </w:pPr>
    </w:p>
    <w:p w14:paraId="0E539F63" w14:textId="77777777" w:rsidR="006A7E44" w:rsidRDefault="006A7E44" w:rsidP="00D913FB">
      <w:pPr>
        <w:spacing w:line="240" w:lineRule="auto"/>
        <w:rPr>
          <w:rFonts w:ascii="Times New Roman" w:hAnsi="Times New Roman" w:cs="Times New Roman"/>
          <w:color w:val="000000"/>
          <w:spacing w:val="-4"/>
          <w:sz w:val="24"/>
          <w:szCs w:val="24"/>
          <w:lang w:val="en-US" w:eastAsia="ru-RU"/>
        </w:rPr>
      </w:pPr>
    </w:p>
    <w:p w14:paraId="48D26FF2" w14:textId="510681A7" w:rsidR="00D913FB" w:rsidRDefault="002B1609" w:rsidP="006A7E44">
      <w:pPr>
        <w:numPr>
          <w:ilvl w:val="0"/>
          <w:numId w:val="3"/>
        </w:numPr>
        <w:spacing w:line="240" w:lineRule="auto"/>
        <w:rPr>
          <w:rFonts w:ascii="Times New Roman" w:hAnsi="Times New Roman" w:cs="Times New Roman"/>
          <w:sz w:val="24"/>
          <w:szCs w:val="24"/>
        </w:rPr>
      </w:pPr>
      <w:r w:rsidRPr="00D913FB">
        <w:rPr>
          <w:rFonts w:ascii="Times New Roman" w:hAnsi="Times New Roman" w:cs="Times New Roman"/>
          <w:color w:val="000000"/>
          <w:spacing w:val="-4"/>
          <w:sz w:val="24"/>
          <w:szCs w:val="24"/>
          <w:lang w:val="en-US" w:eastAsia="ru-RU"/>
        </w:rPr>
        <w:t>s</w:t>
      </w:r>
      <w:r w:rsidR="002E1812" w:rsidRPr="00D913FB">
        <w:rPr>
          <w:rFonts w:ascii="Times New Roman" w:hAnsi="Times New Roman" w:cs="Times New Roman"/>
          <w:color w:val="000000"/>
          <w:spacing w:val="-4"/>
          <w:sz w:val="24"/>
          <w:szCs w:val="24"/>
          <w:lang w:val="uk-UA" w:eastAsia="ru-RU"/>
        </w:rPr>
        <w:t xml:space="preserve">-zr- </w:t>
      </w:r>
      <w:r w:rsidRPr="00D913FB">
        <w:rPr>
          <w:rFonts w:ascii="Times New Roman" w:hAnsi="Times New Roman" w:cs="Times New Roman"/>
          <w:color w:val="000000"/>
          <w:spacing w:val="-4"/>
          <w:sz w:val="24"/>
          <w:szCs w:val="24"/>
          <w:lang w:val="uk-UA" w:eastAsia="ru-RU"/>
        </w:rPr>
        <w:t>210/</w:t>
      </w:r>
      <w:r w:rsidR="000310F0" w:rsidRPr="00D913FB">
        <w:rPr>
          <w:rFonts w:ascii="Times New Roman" w:hAnsi="Times New Roman" w:cs="Times New Roman"/>
          <w:color w:val="000000"/>
          <w:spacing w:val="-4"/>
          <w:sz w:val="24"/>
          <w:szCs w:val="24"/>
          <w:lang w:val="uk-UA" w:eastAsia="ru-RU"/>
        </w:rPr>
        <w:t>385</w:t>
      </w:r>
    </w:p>
    <w:p w14:paraId="4C19C85D" w14:textId="5BD487F0" w:rsidR="00D913FB" w:rsidRDefault="002E1812" w:rsidP="00D913FB">
      <w:pPr>
        <w:shd w:val="clear" w:color="auto" w:fill="FFFFFF"/>
        <w:spacing w:line="240" w:lineRule="auto"/>
        <w:ind w:right="3401"/>
        <w:jc w:val="both"/>
        <w:rPr>
          <w:rFonts w:ascii="Times New Roman" w:hAnsi="Times New Roman" w:cs="Times New Roman"/>
          <w:sz w:val="24"/>
          <w:szCs w:val="24"/>
          <w:lang w:val="uk-UA"/>
        </w:rPr>
      </w:pPr>
      <w:r w:rsidRPr="00D913FB">
        <w:rPr>
          <w:rFonts w:ascii="Times New Roman" w:hAnsi="Times New Roman" w:cs="Times New Roman"/>
          <w:color w:val="000000"/>
          <w:spacing w:val="-4"/>
          <w:sz w:val="24"/>
          <w:szCs w:val="24"/>
          <w:lang w:val="uk-UA" w:eastAsia="ru-RU"/>
        </w:rPr>
        <w:t xml:space="preserve">Про надання дозволу </w:t>
      </w:r>
      <w:r w:rsidR="000310F0" w:rsidRPr="00D913FB">
        <w:rPr>
          <w:rFonts w:ascii="Times New Roman" w:hAnsi="Times New Roman" w:cs="Times New Roman"/>
          <w:spacing w:val="-4"/>
          <w:sz w:val="24"/>
          <w:szCs w:val="24"/>
          <w:lang w:val="uk-UA" w:eastAsia="ru-RU"/>
        </w:rPr>
        <w:t>ТОВ «БІЛІ ЗІРКИ»</w:t>
      </w:r>
      <w:r w:rsidR="002B1609" w:rsidRPr="00D913FB">
        <w:rPr>
          <w:rFonts w:ascii="Times New Roman" w:hAnsi="Times New Roman" w:cs="Times New Roman"/>
          <w:spacing w:val="-4"/>
          <w:sz w:val="24"/>
          <w:szCs w:val="24"/>
          <w:lang w:val="uk-UA" w:eastAsia="ru-RU"/>
        </w:rPr>
        <w:t xml:space="preserve"> </w:t>
      </w:r>
      <w:r w:rsidRPr="00D913FB">
        <w:rPr>
          <w:rFonts w:ascii="Times New Roman" w:hAnsi="Times New Roman" w:cs="Times New Roman"/>
          <w:sz w:val="24"/>
          <w:szCs w:val="24"/>
          <w:lang w:val="uk-UA" w:eastAsia="ru-RU"/>
        </w:rPr>
        <w:t xml:space="preserve">на </w:t>
      </w:r>
      <w:r w:rsidR="003119EB" w:rsidRPr="00D913FB">
        <w:rPr>
          <w:rFonts w:ascii="Times New Roman" w:hAnsi="Times New Roman" w:cs="Times New Roman"/>
          <w:sz w:val="24"/>
          <w:szCs w:val="24"/>
          <w:lang w:val="uk-UA" w:eastAsia="ru-RU"/>
        </w:rPr>
        <w:t>розроблення</w:t>
      </w:r>
      <w:r w:rsidRPr="00D913FB">
        <w:rPr>
          <w:rFonts w:ascii="Times New Roman" w:hAnsi="Times New Roman" w:cs="Times New Roman"/>
          <w:sz w:val="24"/>
          <w:szCs w:val="24"/>
          <w:lang w:val="uk-UA" w:eastAsia="ru-RU"/>
        </w:rPr>
        <w:t xml:space="preserve"> </w:t>
      </w:r>
      <w:r w:rsidR="002B1609" w:rsidRPr="00D913FB">
        <w:rPr>
          <w:rFonts w:ascii="Times New Roman" w:hAnsi="Times New Roman" w:cs="Times New Roman"/>
          <w:sz w:val="24"/>
          <w:szCs w:val="24"/>
          <w:lang w:val="uk-UA" w:eastAsia="ru-RU"/>
        </w:rPr>
        <w:t xml:space="preserve">технічної документації із землеустрою щодо встановлення (відновлення) меж земельної ділянки в натурі (на місцевості) за адресою: </w:t>
      </w:r>
      <w:r w:rsidR="000310F0" w:rsidRPr="00D913FB">
        <w:rPr>
          <w:rFonts w:ascii="Times New Roman" w:hAnsi="Times New Roman" w:cs="Times New Roman"/>
          <w:sz w:val="24"/>
          <w:szCs w:val="24"/>
          <w:lang w:val="uk-UA"/>
        </w:rPr>
        <w:t>вул. Поперечна сьома, 1 в Заводському районі м</w:t>
      </w:r>
      <w:r w:rsidR="001B0795" w:rsidRPr="00D913FB">
        <w:rPr>
          <w:rFonts w:ascii="Times New Roman" w:hAnsi="Times New Roman" w:cs="Times New Roman"/>
          <w:sz w:val="24"/>
          <w:szCs w:val="24"/>
          <w:lang w:val="uk-UA"/>
        </w:rPr>
        <w:t>.</w:t>
      </w:r>
      <w:r w:rsidR="000310F0" w:rsidRPr="00D913FB">
        <w:rPr>
          <w:rFonts w:ascii="Times New Roman" w:hAnsi="Times New Roman" w:cs="Times New Roman"/>
          <w:sz w:val="24"/>
          <w:szCs w:val="24"/>
          <w:lang w:val="uk-UA"/>
        </w:rPr>
        <w:t>Миколаєва (забудована земельна ділянка)</w:t>
      </w:r>
    </w:p>
    <w:p w14:paraId="036FE34C" w14:textId="77777777" w:rsidR="006A7E44" w:rsidRDefault="006A7E44" w:rsidP="00D913FB">
      <w:pPr>
        <w:shd w:val="clear" w:color="auto" w:fill="FFFFFF"/>
        <w:spacing w:line="240" w:lineRule="auto"/>
        <w:ind w:right="3401"/>
        <w:jc w:val="both"/>
        <w:rPr>
          <w:rFonts w:ascii="Times New Roman" w:hAnsi="Times New Roman" w:cs="Times New Roman"/>
          <w:sz w:val="24"/>
          <w:szCs w:val="24"/>
          <w:lang w:val="uk-UA"/>
        </w:rPr>
      </w:pPr>
    </w:p>
    <w:p w14:paraId="6D99246F" w14:textId="28D0FFF3" w:rsidR="00D913FB" w:rsidRDefault="003520BF" w:rsidP="00D913FB">
      <w:pPr>
        <w:pStyle w:val="a3"/>
        <w:spacing w:line="240" w:lineRule="auto"/>
        <w:ind w:right="309" w:firstLine="567"/>
        <w:rPr>
          <w:szCs w:val="24"/>
        </w:rPr>
      </w:pPr>
      <w:r w:rsidRPr="00D913FB">
        <w:rPr>
          <w:color w:val="000000"/>
          <w:spacing w:val="-2"/>
          <w:szCs w:val="24"/>
        </w:rPr>
        <w:t xml:space="preserve">Розглянувши звернення </w:t>
      </w:r>
      <w:r w:rsidR="000310F0" w:rsidRPr="00D913FB">
        <w:rPr>
          <w:spacing w:val="-4"/>
          <w:szCs w:val="24"/>
        </w:rPr>
        <w:t>ТОВ «БІЛІ ЗІРКИ»</w:t>
      </w:r>
      <w:r w:rsidRPr="00D913FB">
        <w:rPr>
          <w:color w:val="000000"/>
          <w:spacing w:val="-3"/>
          <w:szCs w:val="24"/>
        </w:rPr>
        <w:t xml:space="preserve">, дозвільну справу від </w:t>
      </w:r>
      <w:r w:rsidR="000310F0" w:rsidRPr="00D913FB">
        <w:rPr>
          <w:color w:val="000000"/>
          <w:spacing w:val="-3"/>
          <w:szCs w:val="24"/>
        </w:rPr>
        <w:t xml:space="preserve">15.04.2025 </w:t>
      </w:r>
      <w:r w:rsidRPr="00D913FB">
        <w:rPr>
          <w:color w:val="000000"/>
          <w:spacing w:val="-3"/>
          <w:szCs w:val="24"/>
        </w:rPr>
        <w:t>№</w:t>
      </w:r>
      <w:r w:rsidR="000714B6" w:rsidRPr="00D913FB">
        <w:rPr>
          <w:color w:val="000000"/>
          <w:spacing w:val="-3"/>
          <w:szCs w:val="24"/>
        </w:rPr>
        <w:t> </w:t>
      </w:r>
      <w:r w:rsidR="00E72227" w:rsidRPr="00D913FB">
        <w:rPr>
          <w:color w:val="000000"/>
          <w:spacing w:val="-3"/>
          <w:szCs w:val="24"/>
        </w:rPr>
        <w:t>19.04-06/18902/2025</w:t>
      </w:r>
      <w:r w:rsidRPr="00D913FB">
        <w:rPr>
          <w:color w:val="000000"/>
          <w:spacing w:val="-3"/>
          <w:szCs w:val="24"/>
        </w:rPr>
        <w:t>,</w:t>
      </w:r>
      <w:r w:rsidRPr="00D913FB">
        <w:rPr>
          <w:color w:val="000000"/>
          <w:spacing w:val="-2"/>
          <w:szCs w:val="24"/>
        </w:rPr>
        <w:t xml:space="preserve"> </w:t>
      </w:r>
      <w:r w:rsidR="002E1812" w:rsidRPr="00D913FB">
        <w:rPr>
          <w:szCs w:val="24"/>
        </w:rPr>
        <w:t>містобудівну документацію</w:t>
      </w:r>
      <w:r w:rsidR="002E1812" w:rsidRPr="00D913FB">
        <w:rPr>
          <w:spacing w:val="1"/>
          <w:szCs w:val="24"/>
        </w:rPr>
        <w:t xml:space="preserve"> </w:t>
      </w:r>
      <w:r w:rsidR="002E1812" w:rsidRPr="00D913FB">
        <w:rPr>
          <w:szCs w:val="24"/>
        </w:rPr>
        <w:t>м. Миколаєва, наявну земельно-кадастрову інформацію, рекомендації постійної</w:t>
      </w:r>
      <w:r w:rsidR="002E1812" w:rsidRPr="00D913FB">
        <w:rPr>
          <w:spacing w:val="-67"/>
          <w:szCs w:val="24"/>
        </w:rPr>
        <w:t xml:space="preserve"> </w:t>
      </w:r>
      <w:r w:rsidR="002E1812" w:rsidRPr="00D913FB">
        <w:rPr>
          <w:szCs w:val="24"/>
        </w:rPr>
        <w:t>комісії</w:t>
      </w:r>
      <w:r w:rsidR="002E1812" w:rsidRPr="00D913FB">
        <w:rPr>
          <w:spacing w:val="1"/>
          <w:szCs w:val="24"/>
        </w:rPr>
        <w:t xml:space="preserve"> </w:t>
      </w:r>
      <w:r w:rsidR="002E1812" w:rsidRPr="00D913FB">
        <w:rPr>
          <w:szCs w:val="24"/>
        </w:rPr>
        <w:t>міської</w:t>
      </w:r>
      <w:r w:rsidR="002E1812" w:rsidRPr="00D913FB">
        <w:rPr>
          <w:spacing w:val="1"/>
          <w:szCs w:val="24"/>
        </w:rPr>
        <w:t xml:space="preserve"> </w:t>
      </w:r>
      <w:r w:rsidR="002E1812" w:rsidRPr="00D913FB">
        <w:rPr>
          <w:szCs w:val="24"/>
        </w:rPr>
        <w:t>ради</w:t>
      </w:r>
      <w:r w:rsidR="002E1812" w:rsidRPr="00D913FB">
        <w:rPr>
          <w:spacing w:val="1"/>
          <w:szCs w:val="24"/>
        </w:rPr>
        <w:t xml:space="preserve"> </w:t>
      </w:r>
      <w:r w:rsidR="002E1812" w:rsidRPr="00D913FB">
        <w:rPr>
          <w:szCs w:val="24"/>
        </w:rPr>
        <w:t>з</w:t>
      </w:r>
      <w:r w:rsidR="002E1812" w:rsidRPr="00D913FB">
        <w:rPr>
          <w:spacing w:val="1"/>
          <w:szCs w:val="24"/>
        </w:rPr>
        <w:t xml:space="preserve"> </w:t>
      </w:r>
      <w:r w:rsidR="002E1812" w:rsidRPr="00D913FB">
        <w:rPr>
          <w:szCs w:val="24"/>
        </w:rPr>
        <w:t>питань</w:t>
      </w:r>
      <w:r w:rsidR="002E1812" w:rsidRPr="00D913FB">
        <w:rPr>
          <w:spacing w:val="1"/>
          <w:szCs w:val="24"/>
        </w:rPr>
        <w:t xml:space="preserve"> </w:t>
      </w:r>
      <w:r w:rsidR="002E1812" w:rsidRPr="00D913FB">
        <w:rPr>
          <w:szCs w:val="24"/>
        </w:rPr>
        <w:t>екології,</w:t>
      </w:r>
      <w:r w:rsidR="002E1812" w:rsidRPr="00D913FB">
        <w:rPr>
          <w:spacing w:val="1"/>
          <w:szCs w:val="24"/>
        </w:rPr>
        <w:t xml:space="preserve"> </w:t>
      </w:r>
      <w:r w:rsidR="002E1812" w:rsidRPr="00D913FB">
        <w:rPr>
          <w:szCs w:val="24"/>
        </w:rPr>
        <w:t>природокористування,</w:t>
      </w:r>
      <w:r w:rsidR="002E1812" w:rsidRPr="00D913FB">
        <w:rPr>
          <w:spacing w:val="1"/>
          <w:szCs w:val="24"/>
        </w:rPr>
        <w:t xml:space="preserve"> </w:t>
      </w:r>
      <w:r w:rsidR="002E1812" w:rsidRPr="00D913FB">
        <w:rPr>
          <w:szCs w:val="24"/>
        </w:rPr>
        <w:t>просторового</w:t>
      </w:r>
      <w:r w:rsidR="002E1812" w:rsidRPr="00D913FB">
        <w:rPr>
          <w:spacing w:val="1"/>
          <w:szCs w:val="24"/>
        </w:rPr>
        <w:t xml:space="preserve"> </w:t>
      </w:r>
      <w:r w:rsidR="002E1812" w:rsidRPr="00D913FB">
        <w:rPr>
          <w:szCs w:val="24"/>
        </w:rPr>
        <w:t>розвитку, містобудування, архітектури і будівництва, регулювання земельних</w:t>
      </w:r>
      <w:r w:rsidR="002E1812" w:rsidRPr="00D913FB">
        <w:rPr>
          <w:spacing w:val="1"/>
          <w:szCs w:val="24"/>
        </w:rPr>
        <w:t xml:space="preserve"> </w:t>
      </w:r>
      <w:r w:rsidR="002E1812" w:rsidRPr="00D913FB">
        <w:rPr>
          <w:szCs w:val="24"/>
        </w:rPr>
        <w:t>відносин,</w:t>
      </w:r>
      <w:r w:rsidR="002E1812" w:rsidRPr="00D913FB">
        <w:rPr>
          <w:spacing w:val="1"/>
          <w:szCs w:val="24"/>
        </w:rPr>
        <w:t xml:space="preserve"> </w:t>
      </w:r>
      <w:r w:rsidR="002E1812" w:rsidRPr="00D913FB">
        <w:rPr>
          <w:szCs w:val="24"/>
        </w:rPr>
        <w:t>керуючись</w:t>
      </w:r>
      <w:r w:rsidR="002E1812" w:rsidRPr="00D913FB">
        <w:rPr>
          <w:spacing w:val="1"/>
          <w:szCs w:val="24"/>
        </w:rPr>
        <w:t xml:space="preserve"> </w:t>
      </w:r>
      <w:r w:rsidR="002E1812" w:rsidRPr="00D913FB">
        <w:rPr>
          <w:szCs w:val="24"/>
        </w:rPr>
        <w:t>Конституцією</w:t>
      </w:r>
      <w:r w:rsidR="002E1812" w:rsidRPr="00D913FB">
        <w:rPr>
          <w:spacing w:val="1"/>
          <w:szCs w:val="24"/>
        </w:rPr>
        <w:t xml:space="preserve"> </w:t>
      </w:r>
      <w:r w:rsidR="002E1812" w:rsidRPr="00D913FB">
        <w:rPr>
          <w:szCs w:val="24"/>
        </w:rPr>
        <w:t>України,</w:t>
      </w:r>
      <w:r w:rsidR="002E1812" w:rsidRPr="00D913FB">
        <w:rPr>
          <w:spacing w:val="1"/>
          <w:szCs w:val="24"/>
        </w:rPr>
        <w:t xml:space="preserve"> </w:t>
      </w:r>
      <w:r w:rsidR="002E1812" w:rsidRPr="00D913FB">
        <w:rPr>
          <w:szCs w:val="24"/>
        </w:rPr>
        <w:t>Земельним</w:t>
      </w:r>
      <w:r w:rsidR="002E1812" w:rsidRPr="00D913FB">
        <w:rPr>
          <w:spacing w:val="1"/>
          <w:szCs w:val="24"/>
        </w:rPr>
        <w:t xml:space="preserve"> </w:t>
      </w:r>
      <w:r w:rsidR="002E1812" w:rsidRPr="00D913FB">
        <w:rPr>
          <w:szCs w:val="24"/>
        </w:rPr>
        <w:t>кодексом</w:t>
      </w:r>
      <w:r w:rsidR="002E1812" w:rsidRPr="00D913FB">
        <w:rPr>
          <w:spacing w:val="1"/>
          <w:szCs w:val="24"/>
        </w:rPr>
        <w:t xml:space="preserve"> </w:t>
      </w:r>
      <w:r w:rsidR="002E1812" w:rsidRPr="00D913FB">
        <w:rPr>
          <w:szCs w:val="24"/>
        </w:rPr>
        <w:t>України,</w:t>
      </w:r>
      <w:r w:rsidR="002E1812" w:rsidRPr="00D913FB">
        <w:rPr>
          <w:spacing w:val="1"/>
          <w:szCs w:val="24"/>
        </w:rPr>
        <w:t xml:space="preserve"> </w:t>
      </w:r>
      <w:r w:rsidR="002E1812" w:rsidRPr="00D913FB">
        <w:rPr>
          <w:szCs w:val="24"/>
        </w:rPr>
        <w:t>Законами</w:t>
      </w:r>
      <w:r w:rsidR="002E1812" w:rsidRPr="00D913FB">
        <w:rPr>
          <w:spacing w:val="-4"/>
          <w:szCs w:val="24"/>
        </w:rPr>
        <w:t xml:space="preserve"> </w:t>
      </w:r>
      <w:r w:rsidR="002E1812" w:rsidRPr="00D913FB">
        <w:rPr>
          <w:szCs w:val="24"/>
        </w:rPr>
        <w:t>України</w:t>
      </w:r>
      <w:r w:rsidR="002E1812" w:rsidRPr="00D913FB">
        <w:rPr>
          <w:spacing w:val="-4"/>
          <w:szCs w:val="24"/>
        </w:rPr>
        <w:t xml:space="preserve"> </w:t>
      </w:r>
      <w:r w:rsidR="002E1812" w:rsidRPr="00D913FB">
        <w:rPr>
          <w:szCs w:val="24"/>
        </w:rPr>
        <w:t>«Про</w:t>
      </w:r>
      <w:r w:rsidR="002E1812" w:rsidRPr="00D913FB">
        <w:rPr>
          <w:spacing w:val="-4"/>
          <w:szCs w:val="24"/>
        </w:rPr>
        <w:t xml:space="preserve"> </w:t>
      </w:r>
      <w:r w:rsidR="002E1812" w:rsidRPr="00D913FB">
        <w:rPr>
          <w:szCs w:val="24"/>
        </w:rPr>
        <w:t>землеустрій»,</w:t>
      </w:r>
      <w:r w:rsidR="002E1812" w:rsidRPr="00D913FB">
        <w:rPr>
          <w:spacing w:val="-4"/>
          <w:szCs w:val="24"/>
        </w:rPr>
        <w:t xml:space="preserve"> </w:t>
      </w:r>
      <w:r w:rsidR="002E1812" w:rsidRPr="00D913FB">
        <w:rPr>
          <w:szCs w:val="24"/>
        </w:rPr>
        <w:t>«Про</w:t>
      </w:r>
      <w:r w:rsidR="002E1812" w:rsidRPr="00D913FB">
        <w:rPr>
          <w:spacing w:val="-4"/>
          <w:szCs w:val="24"/>
        </w:rPr>
        <w:t xml:space="preserve"> </w:t>
      </w:r>
      <w:r w:rsidR="002E1812" w:rsidRPr="00D913FB">
        <w:rPr>
          <w:szCs w:val="24"/>
        </w:rPr>
        <w:t>місцеве</w:t>
      </w:r>
      <w:r w:rsidR="002E1812" w:rsidRPr="00D913FB">
        <w:rPr>
          <w:spacing w:val="-4"/>
          <w:szCs w:val="24"/>
        </w:rPr>
        <w:t xml:space="preserve"> </w:t>
      </w:r>
      <w:r w:rsidR="002E1812" w:rsidRPr="00D913FB">
        <w:rPr>
          <w:szCs w:val="24"/>
        </w:rPr>
        <w:t>самоврядування</w:t>
      </w:r>
      <w:r w:rsidR="002E1812" w:rsidRPr="00D913FB">
        <w:rPr>
          <w:spacing w:val="-4"/>
          <w:szCs w:val="24"/>
        </w:rPr>
        <w:t xml:space="preserve"> </w:t>
      </w:r>
      <w:r w:rsidR="002E1812" w:rsidRPr="00D913FB">
        <w:rPr>
          <w:szCs w:val="24"/>
        </w:rPr>
        <w:t>в</w:t>
      </w:r>
      <w:r w:rsidR="002E1812" w:rsidRPr="00D913FB">
        <w:rPr>
          <w:spacing w:val="-4"/>
          <w:szCs w:val="24"/>
        </w:rPr>
        <w:t xml:space="preserve"> </w:t>
      </w:r>
      <w:r w:rsidR="002E1812" w:rsidRPr="00D913FB">
        <w:rPr>
          <w:szCs w:val="24"/>
        </w:rPr>
        <w:t xml:space="preserve">Україні», </w:t>
      </w:r>
      <w:r w:rsidR="002E1812" w:rsidRPr="00D913FB">
        <w:rPr>
          <w:spacing w:val="-67"/>
          <w:szCs w:val="24"/>
        </w:rPr>
        <w:t xml:space="preserve"> </w:t>
      </w:r>
      <w:r w:rsidR="002E1812" w:rsidRPr="00D913FB">
        <w:rPr>
          <w:szCs w:val="24"/>
        </w:rPr>
        <w:t>міська</w:t>
      </w:r>
      <w:r w:rsidR="002E1812" w:rsidRPr="00D913FB">
        <w:rPr>
          <w:spacing w:val="-1"/>
          <w:szCs w:val="24"/>
        </w:rPr>
        <w:t xml:space="preserve"> </w:t>
      </w:r>
      <w:r w:rsidR="002E1812" w:rsidRPr="00D913FB">
        <w:rPr>
          <w:szCs w:val="24"/>
        </w:rPr>
        <w:t>рада</w:t>
      </w:r>
    </w:p>
    <w:p w14:paraId="74F7CC70" w14:textId="77777777" w:rsidR="006A7E44" w:rsidRDefault="006A7E44" w:rsidP="00D913FB">
      <w:pPr>
        <w:pStyle w:val="a3"/>
        <w:spacing w:line="240" w:lineRule="auto"/>
        <w:ind w:right="309" w:firstLine="567"/>
        <w:rPr>
          <w:szCs w:val="24"/>
        </w:rPr>
      </w:pPr>
    </w:p>
    <w:p w14:paraId="51C8418D" w14:textId="77777777" w:rsidR="00D913FB" w:rsidRDefault="002E1812" w:rsidP="00D913FB">
      <w:pPr>
        <w:shd w:val="clear" w:color="auto" w:fill="FFFFFF"/>
        <w:spacing w:line="240" w:lineRule="auto"/>
        <w:rPr>
          <w:rFonts w:ascii="Times New Roman" w:hAnsi="Times New Roman" w:cs="Times New Roman"/>
          <w:sz w:val="24"/>
          <w:szCs w:val="24"/>
          <w:lang w:val="uk-UA"/>
        </w:rPr>
      </w:pPr>
      <w:r w:rsidRPr="00D913FB">
        <w:rPr>
          <w:rFonts w:ascii="Times New Roman" w:hAnsi="Times New Roman" w:cs="Times New Roman"/>
          <w:color w:val="000000"/>
          <w:spacing w:val="-5"/>
          <w:sz w:val="24"/>
          <w:szCs w:val="24"/>
          <w:lang w:val="uk-UA" w:eastAsia="ru-RU"/>
        </w:rPr>
        <w:t>ВИРІШИЛА:</w:t>
      </w:r>
    </w:p>
    <w:p w14:paraId="0F518A72" w14:textId="77777777" w:rsidR="00D913FB" w:rsidRDefault="002E1812" w:rsidP="00D913FB">
      <w:pPr>
        <w:autoSpaceDE w:val="0"/>
        <w:autoSpaceDN w:val="0"/>
        <w:adjustRightInd w:val="0"/>
        <w:spacing w:line="240" w:lineRule="auto"/>
        <w:ind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1.</w:t>
      </w:r>
      <w:r w:rsidR="00773170" w:rsidRPr="00D913FB">
        <w:rPr>
          <w:rFonts w:ascii="Times New Roman" w:hAnsi="Times New Roman" w:cs="Times New Roman"/>
          <w:sz w:val="24"/>
          <w:szCs w:val="24"/>
          <w:lang w:val="uk-UA"/>
        </w:rPr>
        <w:t> </w:t>
      </w:r>
      <w:r w:rsidR="00E72227" w:rsidRPr="00D913FB">
        <w:rPr>
          <w:rFonts w:ascii="Times New Roman" w:hAnsi="Times New Roman" w:cs="Times New Roman"/>
          <w:spacing w:val="-4"/>
          <w:sz w:val="24"/>
          <w:szCs w:val="24"/>
          <w:lang w:val="uk-UA" w:eastAsia="ru-RU"/>
        </w:rPr>
        <w:t xml:space="preserve">ТОВ «БІЛІ ЗІРКИ» </w:t>
      </w:r>
      <w:r w:rsidRPr="00D913FB">
        <w:rPr>
          <w:rFonts w:ascii="Times New Roman" w:hAnsi="Times New Roman" w:cs="Times New Roman"/>
          <w:sz w:val="24"/>
          <w:szCs w:val="24"/>
          <w:lang w:val="uk-UA"/>
        </w:rPr>
        <w:t xml:space="preserve">надати дозвіл для </w:t>
      </w:r>
      <w:r w:rsidR="003119EB" w:rsidRPr="00D913FB">
        <w:rPr>
          <w:rFonts w:ascii="Times New Roman" w:hAnsi="Times New Roman" w:cs="Times New Roman"/>
          <w:sz w:val="24"/>
          <w:szCs w:val="24"/>
          <w:lang w:val="uk-UA"/>
        </w:rPr>
        <w:t>розроблення</w:t>
      </w:r>
      <w:r w:rsidRPr="00D913FB">
        <w:rPr>
          <w:rFonts w:ascii="Times New Roman" w:hAnsi="Times New Roman" w:cs="Times New Roman"/>
          <w:sz w:val="24"/>
          <w:szCs w:val="24"/>
          <w:lang w:val="uk-UA"/>
        </w:rPr>
        <w:t xml:space="preserve"> </w:t>
      </w:r>
      <w:r w:rsidR="003119EB" w:rsidRPr="00D913FB">
        <w:rPr>
          <w:rFonts w:ascii="Times New Roman" w:hAnsi="Times New Roman" w:cs="Times New Roman"/>
          <w:sz w:val="24"/>
          <w:szCs w:val="24"/>
          <w:lang w:val="uk-UA" w:eastAsia="ru-RU"/>
        </w:rPr>
        <w:t xml:space="preserve">технічної документації із землеустрою щодо встановлення (відновлення) меж земельної ділянки в натурі (на місцевості) </w:t>
      </w:r>
      <w:r w:rsidR="003A6C1F" w:rsidRPr="00D913FB">
        <w:rPr>
          <w:rFonts w:ascii="Times New Roman" w:hAnsi="Times New Roman" w:cs="Times New Roman"/>
          <w:sz w:val="24"/>
          <w:szCs w:val="24"/>
          <w:lang w:val="uk-UA" w:eastAsia="ru-RU"/>
        </w:rPr>
        <w:t xml:space="preserve">із співвласниками майна </w:t>
      </w:r>
      <w:r w:rsidR="00E72227" w:rsidRPr="00D913FB">
        <w:rPr>
          <w:rFonts w:ascii="Times New Roman" w:hAnsi="Times New Roman" w:cs="Times New Roman"/>
          <w:sz w:val="24"/>
          <w:szCs w:val="24"/>
          <w:lang w:val="uk-UA"/>
        </w:rPr>
        <w:t xml:space="preserve">площею 432 </w:t>
      </w:r>
      <w:r w:rsidRPr="00D913FB">
        <w:rPr>
          <w:rFonts w:ascii="Times New Roman" w:hAnsi="Times New Roman" w:cs="Times New Roman"/>
          <w:sz w:val="24"/>
          <w:szCs w:val="24"/>
          <w:lang w:val="uk-UA"/>
        </w:rPr>
        <w:t>кв.м</w:t>
      </w:r>
      <w:r w:rsidR="003A6C1F" w:rsidRPr="00D913FB">
        <w:rPr>
          <w:rFonts w:ascii="Times New Roman" w:hAnsi="Times New Roman" w:cs="Times New Roman"/>
          <w:sz w:val="24"/>
          <w:szCs w:val="24"/>
          <w:lang w:val="uk-UA"/>
        </w:rPr>
        <w:t xml:space="preserve"> (розмір ідеальної частки від земельної ділянки площею </w:t>
      </w:r>
      <w:r w:rsidR="00E72227" w:rsidRPr="00D913FB">
        <w:rPr>
          <w:rFonts w:ascii="Times New Roman" w:hAnsi="Times New Roman" w:cs="Times New Roman"/>
          <w:sz w:val="24"/>
          <w:szCs w:val="24"/>
          <w:lang w:val="uk-UA"/>
        </w:rPr>
        <w:t>432</w:t>
      </w:r>
      <w:r w:rsidR="003A6C1F" w:rsidRPr="00D913FB">
        <w:rPr>
          <w:rFonts w:ascii="Times New Roman" w:hAnsi="Times New Roman" w:cs="Times New Roman"/>
          <w:sz w:val="24"/>
          <w:szCs w:val="24"/>
          <w:lang w:val="uk-UA"/>
        </w:rPr>
        <w:t xml:space="preserve"> кв.м визначити під час виготовлення документації із землеустрою)</w:t>
      </w:r>
      <w:r w:rsidR="00773170" w:rsidRPr="00D913FB">
        <w:rPr>
          <w:rFonts w:ascii="Times New Roman" w:hAnsi="Times New Roman" w:cs="Times New Roman"/>
          <w:sz w:val="24"/>
          <w:szCs w:val="24"/>
          <w:lang w:val="uk-UA"/>
        </w:rPr>
        <w:t>,</w:t>
      </w:r>
      <w:r w:rsidR="003A6C1F" w:rsidRPr="00D913FB">
        <w:rPr>
          <w:rFonts w:ascii="Times New Roman" w:hAnsi="Times New Roman" w:cs="Times New Roman"/>
          <w:sz w:val="24"/>
          <w:szCs w:val="24"/>
          <w:lang w:val="uk-UA"/>
        </w:rPr>
        <w:t xml:space="preserve"> з метою передачі земельної ділянки </w:t>
      </w:r>
      <w:r w:rsidR="00E72227" w:rsidRPr="00D913FB">
        <w:rPr>
          <w:rFonts w:ascii="Times New Roman" w:hAnsi="Times New Roman" w:cs="Times New Roman"/>
          <w:sz w:val="24"/>
          <w:szCs w:val="24"/>
          <w:lang w:val="uk-UA"/>
        </w:rPr>
        <w:t>в оренду для обслуговування адміністративної будівлі по вул.</w:t>
      </w:r>
      <w:r w:rsidR="00964BBC" w:rsidRPr="00D913FB">
        <w:rPr>
          <w:rFonts w:ascii="Times New Roman" w:hAnsi="Times New Roman" w:cs="Times New Roman"/>
          <w:sz w:val="24"/>
          <w:szCs w:val="24"/>
          <w:lang w:val="uk-UA"/>
        </w:rPr>
        <w:t> </w:t>
      </w:r>
      <w:r w:rsidR="00E72227" w:rsidRPr="00D913FB">
        <w:rPr>
          <w:rFonts w:ascii="Times New Roman" w:hAnsi="Times New Roman" w:cs="Times New Roman"/>
          <w:sz w:val="24"/>
          <w:szCs w:val="24"/>
          <w:lang w:val="uk-UA"/>
        </w:rPr>
        <w:t>Поперечн</w:t>
      </w:r>
      <w:r w:rsidR="00964BBC" w:rsidRPr="00D913FB">
        <w:rPr>
          <w:rFonts w:ascii="Times New Roman" w:hAnsi="Times New Roman" w:cs="Times New Roman"/>
          <w:sz w:val="24"/>
          <w:szCs w:val="24"/>
          <w:lang w:val="uk-UA"/>
        </w:rPr>
        <w:t>ій</w:t>
      </w:r>
      <w:r w:rsidR="00E72227" w:rsidRPr="00D913FB">
        <w:rPr>
          <w:rFonts w:ascii="Times New Roman" w:hAnsi="Times New Roman" w:cs="Times New Roman"/>
          <w:sz w:val="24"/>
          <w:szCs w:val="24"/>
          <w:lang w:val="uk-UA"/>
        </w:rPr>
        <w:t xml:space="preserve"> сьом</w:t>
      </w:r>
      <w:r w:rsidR="00964BBC" w:rsidRPr="00D913FB">
        <w:rPr>
          <w:rFonts w:ascii="Times New Roman" w:hAnsi="Times New Roman" w:cs="Times New Roman"/>
          <w:sz w:val="24"/>
          <w:szCs w:val="24"/>
          <w:lang w:val="uk-UA"/>
        </w:rPr>
        <w:t>ій</w:t>
      </w:r>
      <w:r w:rsidR="00E72227" w:rsidRPr="00D913FB">
        <w:rPr>
          <w:rFonts w:ascii="Times New Roman" w:hAnsi="Times New Roman" w:cs="Times New Roman"/>
          <w:sz w:val="24"/>
          <w:szCs w:val="24"/>
          <w:lang w:val="uk-UA"/>
        </w:rPr>
        <w:t>, 1 в Заводському районі м</w:t>
      </w:r>
      <w:r w:rsidR="001B0795" w:rsidRPr="00D913FB">
        <w:rPr>
          <w:rFonts w:ascii="Times New Roman" w:hAnsi="Times New Roman" w:cs="Times New Roman"/>
          <w:sz w:val="24"/>
          <w:szCs w:val="24"/>
          <w:lang w:val="uk-UA"/>
        </w:rPr>
        <w:t>.</w:t>
      </w:r>
      <w:r w:rsidR="00E72227" w:rsidRPr="00D913FB">
        <w:rPr>
          <w:rFonts w:ascii="Times New Roman" w:hAnsi="Times New Roman" w:cs="Times New Roman"/>
          <w:sz w:val="24"/>
          <w:szCs w:val="24"/>
          <w:lang w:val="uk-UA"/>
        </w:rPr>
        <w:t xml:space="preserve"> Миколаєва</w:t>
      </w:r>
      <w:r w:rsidR="00E72227" w:rsidRPr="00D913FB">
        <w:rPr>
          <w:rFonts w:ascii="Times New Roman" w:hAnsi="Times New Roman" w:cs="Times New Roman"/>
          <w:color w:val="000000"/>
          <w:sz w:val="24"/>
          <w:szCs w:val="24"/>
          <w:lang w:val="uk-UA"/>
        </w:rPr>
        <w:t xml:space="preserve"> </w:t>
      </w:r>
      <w:r w:rsidR="00CF69BB" w:rsidRPr="00D913FB">
        <w:rPr>
          <w:rFonts w:ascii="Times New Roman" w:hAnsi="Times New Roman" w:cs="Times New Roman"/>
          <w:color w:val="000000"/>
          <w:sz w:val="24"/>
          <w:szCs w:val="24"/>
          <w:lang w:val="uk-UA"/>
        </w:rPr>
        <w:t>(</w:t>
      </w:r>
      <w:r w:rsidR="006501A0" w:rsidRPr="00D913FB">
        <w:rPr>
          <w:rFonts w:ascii="Times New Roman" w:hAnsi="Times New Roman" w:cs="Times New Roman"/>
          <w:sz w:val="24"/>
          <w:szCs w:val="24"/>
          <w:lang w:val="uk-UA"/>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00E41272" w:rsidRPr="00D913FB">
        <w:rPr>
          <w:rFonts w:ascii="Times New Roman" w:hAnsi="Times New Roman" w:cs="Times New Roman"/>
          <w:sz w:val="24"/>
          <w:szCs w:val="24"/>
          <w:lang w:val="uk-UA" w:eastAsia="uk-UA"/>
        </w:rPr>
        <w:t>1410512948101</w:t>
      </w:r>
      <w:r w:rsidR="006501A0" w:rsidRPr="00D913FB">
        <w:rPr>
          <w:rFonts w:ascii="Times New Roman" w:hAnsi="Times New Roman" w:cs="Times New Roman"/>
          <w:sz w:val="24"/>
          <w:szCs w:val="24"/>
          <w:lang w:val="uk-UA"/>
        </w:rPr>
        <w:t xml:space="preserve">, номер відомостей про речове право: </w:t>
      </w:r>
      <w:r w:rsidR="00353A9C" w:rsidRPr="00D913FB">
        <w:rPr>
          <w:rFonts w:ascii="Times New Roman" w:eastAsia="TimesNewRomanPS-BoldMT" w:hAnsi="Times New Roman" w:cs="Times New Roman"/>
          <w:sz w:val="24"/>
          <w:szCs w:val="24"/>
          <w:lang w:val="uk-UA" w:eastAsia="uk-UA"/>
        </w:rPr>
        <w:t>58910848</w:t>
      </w:r>
      <w:r w:rsidR="006501A0" w:rsidRPr="00D913FB">
        <w:rPr>
          <w:rFonts w:ascii="Times New Roman" w:hAnsi="Times New Roman" w:cs="Times New Roman"/>
          <w:sz w:val="24"/>
          <w:szCs w:val="24"/>
          <w:lang w:val="uk-UA"/>
        </w:rPr>
        <w:t xml:space="preserve"> від </w:t>
      </w:r>
      <w:r w:rsidR="00353A9C" w:rsidRPr="00D913FB">
        <w:rPr>
          <w:rFonts w:ascii="Times New Roman" w:eastAsia="TimesNewRomanPSMT" w:hAnsi="Times New Roman" w:cs="Times New Roman"/>
          <w:sz w:val="24"/>
          <w:szCs w:val="24"/>
          <w:lang w:val="uk-UA" w:eastAsia="uk-UA"/>
        </w:rPr>
        <w:t>07.03.2025</w:t>
      </w:r>
      <w:r w:rsidR="006501A0" w:rsidRPr="00D913FB">
        <w:rPr>
          <w:rFonts w:ascii="Times New Roman" w:hAnsi="Times New Roman" w:cs="Times New Roman"/>
          <w:sz w:val="24"/>
          <w:szCs w:val="24"/>
          <w:lang w:val="uk-UA"/>
        </w:rPr>
        <w:t xml:space="preserve">, зареєстровано на підставі </w:t>
      </w:r>
      <w:r w:rsidR="00353A9C" w:rsidRPr="00D913FB">
        <w:rPr>
          <w:rFonts w:ascii="Times New Roman" w:eastAsia="TimesNewRomanPSMT" w:hAnsi="Times New Roman" w:cs="Times New Roman"/>
          <w:sz w:val="24"/>
          <w:szCs w:val="24"/>
          <w:lang w:val="uk-UA" w:eastAsia="uk-UA"/>
        </w:rPr>
        <w:t>договору купівлі-продажу, серія та номер: 186, виданого 07.03.2025</w:t>
      </w:r>
      <w:r w:rsidR="00CF69BB" w:rsidRPr="00D913FB">
        <w:rPr>
          <w:rFonts w:ascii="Times New Roman" w:hAnsi="Times New Roman" w:cs="Times New Roman"/>
          <w:color w:val="000000"/>
          <w:sz w:val="24"/>
          <w:szCs w:val="24"/>
          <w:lang w:val="uk-UA"/>
        </w:rPr>
        <w:t>)</w:t>
      </w:r>
      <w:r w:rsidR="00261E5E" w:rsidRPr="00D913FB">
        <w:rPr>
          <w:rFonts w:ascii="Times New Roman" w:hAnsi="Times New Roman" w:cs="Times New Roman"/>
          <w:color w:val="000000"/>
          <w:sz w:val="24"/>
          <w:szCs w:val="24"/>
          <w:lang w:val="uk-UA"/>
        </w:rPr>
        <w:t>,</w:t>
      </w:r>
      <w:r w:rsidR="003A6C1F"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BE371C" w:rsidRPr="00D913FB">
        <w:rPr>
          <w:rFonts w:ascii="Times New Roman" w:hAnsi="Times New Roman" w:cs="Times New Roman"/>
          <w:sz w:val="24"/>
          <w:szCs w:val="24"/>
          <w:lang w:val="uk-UA"/>
        </w:rPr>
        <w:t xml:space="preserve">18.04.2025 </w:t>
      </w:r>
      <w:r w:rsidR="00CC6A63" w:rsidRPr="00D913FB">
        <w:rPr>
          <w:rFonts w:ascii="Times New Roman" w:hAnsi="Times New Roman" w:cs="Times New Roman"/>
          <w:sz w:val="24"/>
          <w:szCs w:val="24"/>
          <w:lang w:val="uk-UA"/>
        </w:rPr>
        <w:t>№</w:t>
      </w:r>
      <w:r w:rsidR="00773170" w:rsidRPr="00D913FB">
        <w:rPr>
          <w:rFonts w:ascii="Times New Roman" w:hAnsi="Times New Roman" w:cs="Times New Roman"/>
          <w:sz w:val="24"/>
          <w:szCs w:val="24"/>
          <w:lang w:val="uk-UA"/>
        </w:rPr>
        <w:t> </w:t>
      </w:r>
      <w:r w:rsidR="00BE371C" w:rsidRPr="00D913FB">
        <w:rPr>
          <w:rFonts w:ascii="Times New Roman" w:hAnsi="Times New Roman" w:cs="Times New Roman"/>
          <w:sz w:val="24"/>
          <w:szCs w:val="24"/>
          <w:lang w:val="uk-UA"/>
        </w:rPr>
        <w:t>21875/12.02.18/25-2</w:t>
      </w:r>
      <w:r w:rsidR="00CC6A63" w:rsidRPr="00D913FB">
        <w:rPr>
          <w:rFonts w:ascii="Times New Roman" w:hAnsi="Times New Roman" w:cs="Times New Roman"/>
          <w:sz w:val="24"/>
          <w:szCs w:val="24"/>
          <w:lang w:val="uk-UA"/>
        </w:rPr>
        <w:t>.</w:t>
      </w:r>
    </w:p>
    <w:p w14:paraId="0F6FEBD3" w14:textId="77777777" w:rsidR="00D913FB" w:rsidRDefault="002E1812" w:rsidP="00D913FB">
      <w:pPr>
        <w:pStyle w:val="21"/>
        <w:tabs>
          <w:tab w:val="left" w:pos="-180"/>
          <w:tab w:val="left" w:pos="720"/>
        </w:tabs>
        <w:spacing w:after="0" w:line="240" w:lineRule="auto"/>
        <w:ind w:left="0" w:firstLine="709"/>
        <w:jc w:val="both"/>
        <w:rPr>
          <w:sz w:val="24"/>
          <w:szCs w:val="24"/>
        </w:rPr>
      </w:pPr>
      <w:r w:rsidRPr="00D913FB">
        <w:rPr>
          <w:sz w:val="24"/>
          <w:szCs w:val="24"/>
        </w:rPr>
        <w:lastRenderedPageBreak/>
        <w:tab/>
        <w:t>2.</w:t>
      </w:r>
      <w:r w:rsidR="00773170" w:rsidRPr="00D913FB">
        <w:rPr>
          <w:sz w:val="24"/>
          <w:szCs w:val="24"/>
        </w:rPr>
        <w:t> </w:t>
      </w:r>
      <w:r w:rsidR="00BE371C" w:rsidRPr="00D913FB">
        <w:rPr>
          <w:spacing w:val="-4"/>
          <w:sz w:val="24"/>
          <w:szCs w:val="24"/>
          <w:lang w:eastAsia="ru-RU"/>
        </w:rPr>
        <w:t>ТОВ «БІЛІ ЗІРКИ»</w:t>
      </w:r>
      <w:r w:rsidR="00BE371C" w:rsidRPr="00D913FB">
        <w:rPr>
          <w:spacing w:val="-4"/>
          <w:sz w:val="24"/>
          <w:szCs w:val="24"/>
          <w:lang w:val="ru-RU" w:eastAsia="ru-RU"/>
        </w:rPr>
        <w:t xml:space="preserve"> </w:t>
      </w:r>
      <w:r w:rsidRPr="00D913FB">
        <w:rPr>
          <w:sz w:val="24"/>
          <w:szCs w:val="24"/>
        </w:rPr>
        <w:t xml:space="preserve"> надати до департаменту з надання адміністративних послуг Миколаївської міської ради розроблену документацію із землеустрою.</w:t>
      </w:r>
    </w:p>
    <w:p w14:paraId="2303AD2C" w14:textId="77777777" w:rsidR="00D913FB" w:rsidRDefault="002E1812" w:rsidP="00D913FB">
      <w:pPr>
        <w:spacing w:line="240" w:lineRule="auto"/>
        <w:ind w:firstLine="70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773170"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rPr>
        <w:t xml:space="preserve"> питань екології, природокористування, просторового розвитку,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F1727D5" w14:textId="77777777" w:rsidR="00D913FB" w:rsidRDefault="00D913FB" w:rsidP="00D913FB">
      <w:pPr>
        <w:pStyle w:val="a3"/>
        <w:spacing w:line="240" w:lineRule="auto"/>
        <w:rPr>
          <w:szCs w:val="24"/>
        </w:rPr>
      </w:pPr>
    </w:p>
    <w:p w14:paraId="5D90E880" w14:textId="62CD71ED" w:rsidR="0077022F" w:rsidRDefault="003520BF" w:rsidP="006A7E44">
      <w:pPr>
        <w:pStyle w:val="a3"/>
        <w:tabs>
          <w:tab w:val="left" w:pos="7371"/>
        </w:tabs>
        <w:spacing w:line="240" w:lineRule="auto"/>
        <w:rPr>
          <w:szCs w:val="24"/>
        </w:rPr>
      </w:pPr>
      <w:r w:rsidRPr="00D913FB">
        <w:rPr>
          <w:szCs w:val="24"/>
        </w:rPr>
        <w:t>Міський голова</w:t>
      </w:r>
      <w:r w:rsidR="00BF14E3">
        <w:rPr>
          <w:szCs w:val="24"/>
        </w:rPr>
        <w:t xml:space="preserve"> </w:t>
      </w:r>
      <w:r w:rsidRPr="00D913FB">
        <w:rPr>
          <w:szCs w:val="24"/>
        </w:rPr>
        <w:t xml:space="preserve">   </w:t>
      </w:r>
      <w:r w:rsidR="006A7E44">
        <w:rPr>
          <w:szCs w:val="24"/>
        </w:rPr>
        <w:tab/>
      </w:r>
      <w:r w:rsidRPr="00D913FB">
        <w:rPr>
          <w:szCs w:val="24"/>
        </w:rPr>
        <w:t xml:space="preserve">      О.</w:t>
      </w:r>
      <w:r w:rsidR="00773170" w:rsidRPr="00D913FB">
        <w:rPr>
          <w:szCs w:val="24"/>
        </w:rPr>
        <w:t> </w:t>
      </w:r>
      <w:r w:rsidRPr="00D913FB">
        <w:rPr>
          <w:szCs w:val="24"/>
        </w:rPr>
        <w:t>СЄНКЕВИЧ</w:t>
      </w:r>
    </w:p>
    <w:p w14:paraId="4456649C" w14:textId="77777777" w:rsidR="006A7E44" w:rsidRDefault="006A7E44" w:rsidP="00D913FB">
      <w:pPr>
        <w:pStyle w:val="a3"/>
        <w:spacing w:line="240" w:lineRule="auto"/>
        <w:rPr>
          <w:szCs w:val="24"/>
        </w:rPr>
      </w:pPr>
    </w:p>
    <w:p w14:paraId="1124DEBA" w14:textId="77777777" w:rsidR="006A7E44" w:rsidRDefault="006A7E44" w:rsidP="006A7E44">
      <w:pPr>
        <w:widowControl w:val="0"/>
        <w:spacing w:line="240" w:lineRule="auto"/>
        <w:ind w:right="-20"/>
        <w:rPr>
          <w:rFonts w:ascii="Times New Roman" w:hAnsi="Times New Roman" w:cs="Times New Roman"/>
          <w:color w:val="000000"/>
          <w:sz w:val="24"/>
          <w:szCs w:val="24"/>
          <w:lang w:val="en-US"/>
        </w:rPr>
      </w:pPr>
    </w:p>
    <w:p w14:paraId="7955E899" w14:textId="3BEA8407" w:rsidR="00D913FB" w:rsidRPr="00D913FB" w:rsidRDefault="002A51F1" w:rsidP="006A7E44">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US"/>
        </w:rPr>
        <w:t>s</w:t>
      </w:r>
      <w:r w:rsidR="002E1812" w:rsidRPr="00D913FB">
        <w:rPr>
          <w:rFonts w:ascii="Times New Roman" w:hAnsi="Times New Roman" w:cs="Times New Roman"/>
          <w:color w:val="000000"/>
          <w:sz w:val="24"/>
          <w:szCs w:val="24"/>
          <w:lang w:val="uk-UA"/>
        </w:rPr>
        <w:t>-zr-2</w:t>
      </w:r>
      <w:r w:rsidR="002E1812" w:rsidRPr="00D913FB">
        <w:rPr>
          <w:rFonts w:ascii="Times New Roman" w:hAnsi="Times New Roman" w:cs="Times New Roman"/>
          <w:color w:val="000000"/>
          <w:sz w:val="24"/>
          <w:szCs w:val="24"/>
          <w:lang w:val="ru-RU"/>
        </w:rPr>
        <w:t>10</w:t>
      </w:r>
      <w:r w:rsidR="002E1812"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D5419C" w:rsidRPr="00D913FB">
        <w:rPr>
          <w:rFonts w:ascii="Times New Roman" w:hAnsi="Times New Roman" w:cs="Times New Roman"/>
          <w:color w:val="000000"/>
          <w:sz w:val="24"/>
          <w:szCs w:val="24"/>
          <w:lang w:val="uk-UA"/>
        </w:rPr>
        <w:t>9</w:t>
      </w:r>
      <w:r w:rsidR="00556BF5" w:rsidRPr="00D913FB">
        <w:rPr>
          <w:rFonts w:ascii="Times New Roman" w:hAnsi="Times New Roman" w:cs="Times New Roman"/>
          <w:color w:val="000000"/>
          <w:sz w:val="24"/>
          <w:szCs w:val="24"/>
          <w:lang w:val="ru-RU"/>
        </w:rPr>
        <w:t>3</w:t>
      </w:r>
    </w:p>
    <w:p w14:paraId="0BA3CF1D" w14:textId="2ED7C51B" w:rsidR="00D913FB" w:rsidRDefault="002E1812" w:rsidP="00D913FB">
      <w:pPr>
        <w:autoSpaceDE w:val="0"/>
        <w:autoSpaceDN w:val="0"/>
        <w:adjustRightInd w:val="0"/>
        <w:spacing w:line="240" w:lineRule="auto"/>
        <w:ind w:right="2692"/>
        <w:jc w:val="both"/>
        <w:rPr>
          <w:rFonts w:ascii="Times New Roman" w:hAnsi="Times New Roman" w:cs="Times New Roman"/>
          <w:color w:val="000000"/>
          <w:sz w:val="24"/>
          <w:szCs w:val="24"/>
          <w:lang w:val="uk-UA"/>
        </w:rPr>
      </w:pPr>
      <w:bookmarkStart w:id="1530" w:name="_Hlk193283529_2_1"/>
      <w:r w:rsidRPr="00D913FB">
        <w:rPr>
          <w:rFonts w:ascii="Times New Roman" w:hAnsi="Times New Roman" w:cs="Times New Roman"/>
          <w:color w:val="000000"/>
          <w:sz w:val="24"/>
          <w:szCs w:val="24"/>
          <w:lang w:val="uk-UA"/>
        </w:rPr>
        <w:t>Про надання у власність громадян</w:t>
      </w:r>
      <w:r w:rsidR="00556BF5" w:rsidRPr="00D913FB">
        <w:rPr>
          <w:rFonts w:ascii="Times New Roman" w:hAnsi="Times New Roman" w:cs="Times New Roman"/>
          <w:color w:val="000000"/>
          <w:sz w:val="24"/>
          <w:szCs w:val="24"/>
          <w:lang w:val="uk-UA"/>
        </w:rPr>
        <w:t xml:space="preserve">ину </w:t>
      </w:r>
      <w:r w:rsidR="00556BF5" w:rsidRPr="00D913FB">
        <w:rPr>
          <w:rFonts w:ascii="Times New Roman" w:eastAsia="TimesNewRomanPSMT" w:hAnsi="Times New Roman" w:cs="Times New Roman"/>
          <w:sz w:val="24"/>
          <w:szCs w:val="24"/>
          <w:lang w:val="uk-UA" w:eastAsia="uk-UA"/>
        </w:rPr>
        <w:t>Волкову Ярославу Романовичу</w:t>
      </w:r>
      <w:r w:rsidR="00D5419C" w:rsidRPr="00D913FB">
        <w:rPr>
          <w:rFonts w:ascii="Times New Roman" w:eastAsia="TimesNewRomanPSMT" w:hAnsi="Times New Roman" w:cs="Times New Roman"/>
          <w:sz w:val="24"/>
          <w:szCs w:val="24"/>
          <w:lang w:val="uk-UA" w:eastAsia="uk-UA"/>
        </w:rPr>
        <w:t xml:space="preserve"> з</w:t>
      </w:r>
      <w:r w:rsidRPr="00D913FB">
        <w:rPr>
          <w:rFonts w:ascii="Times New Roman" w:hAnsi="Times New Roman" w:cs="Times New Roman"/>
          <w:color w:val="000000"/>
          <w:sz w:val="24"/>
          <w:szCs w:val="24"/>
          <w:lang w:val="uk-UA"/>
        </w:rPr>
        <w:t xml:space="preserve">емельної ділянки (кадастровий номер </w:t>
      </w:r>
      <w:r w:rsidR="00556BF5" w:rsidRPr="00D913FB">
        <w:rPr>
          <w:rFonts w:ascii="Times New Roman" w:eastAsia="TimesNewRomanPSMT" w:hAnsi="Times New Roman" w:cs="Times New Roman"/>
          <w:sz w:val="24"/>
          <w:szCs w:val="24"/>
          <w:lang w:val="uk-UA" w:eastAsia="uk-UA"/>
        </w:rPr>
        <w:t>4810137200:08:013:0022</w:t>
      </w:r>
      <w:r w:rsidRPr="00D913FB">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r w:rsidR="00137EF0" w:rsidRPr="00D913FB">
        <w:rPr>
          <w:rFonts w:ascii="Times New Roman" w:hAnsi="Times New Roman" w:cs="Times New Roman"/>
          <w:sz w:val="24"/>
          <w:szCs w:val="24"/>
        </w:rPr>
        <w:t xml:space="preserve">за адресою: </w:t>
      </w:r>
      <w:r w:rsidR="002D58F8" w:rsidRPr="00D913FB">
        <w:rPr>
          <w:rFonts w:ascii="Times New Roman" w:eastAsia="TimesNewRomanPSMT" w:hAnsi="Times New Roman" w:cs="Times New Roman"/>
          <w:sz w:val="24"/>
          <w:szCs w:val="24"/>
          <w:lang w:val="uk-UA" w:eastAsia="uk-UA"/>
        </w:rPr>
        <w:t>вул</w:t>
      </w:r>
      <w:r w:rsidR="00756116" w:rsidRPr="00D913FB">
        <w:rPr>
          <w:rFonts w:ascii="Times New Roman" w:eastAsia="TimesNewRomanPSMT" w:hAnsi="Times New Roman" w:cs="Times New Roman"/>
          <w:sz w:val="24"/>
          <w:szCs w:val="24"/>
          <w:lang w:val="uk-UA" w:eastAsia="uk-UA"/>
        </w:rPr>
        <w:t>.</w:t>
      </w:r>
      <w:r w:rsidR="00F872B6" w:rsidRPr="00D913FB">
        <w:rPr>
          <w:rFonts w:ascii="Times New Roman" w:eastAsia="TimesNewRomanPSMT" w:hAnsi="Times New Roman" w:cs="Times New Roman"/>
          <w:sz w:val="24"/>
          <w:szCs w:val="24"/>
          <w:lang w:val="uk-UA" w:eastAsia="uk-UA"/>
        </w:rPr>
        <w:t> </w:t>
      </w:r>
      <w:r w:rsidR="00556BF5" w:rsidRPr="00D913FB">
        <w:rPr>
          <w:rFonts w:ascii="Times New Roman" w:eastAsia="TimesNewRomanPSMT" w:hAnsi="Times New Roman" w:cs="Times New Roman"/>
          <w:sz w:val="24"/>
          <w:szCs w:val="24"/>
          <w:lang w:val="uk-UA" w:eastAsia="uk-UA"/>
        </w:rPr>
        <w:t xml:space="preserve">Велика Морська, 135/2 </w:t>
      </w:r>
      <w:r w:rsidR="00137EF0" w:rsidRPr="00D913FB">
        <w:rPr>
          <w:rFonts w:ascii="Times New Roman" w:hAnsi="Times New Roman" w:cs="Times New Roman"/>
          <w:sz w:val="24"/>
          <w:szCs w:val="24"/>
        </w:rPr>
        <w:t xml:space="preserve">в </w:t>
      </w:r>
      <w:r w:rsidR="00556BF5" w:rsidRPr="00D913FB">
        <w:rPr>
          <w:rFonts w:ascii="Times New Roman" w:hAnsi="Times New Roman" w:cs="Times New Roman"/>
          <w:sz w:val="24"/>
          <w:szCs w:val="24"/>
          <w:lang w:val="uk-UA"/>
        </w:rPr>
        <w:t xml:space="preserve">Центральному </w:t>
      </w:r>
      <w:r w:rsidR="00137EF0" w:rsidRPr="00D913FB">
        <w:rPr>
          <w:rFonts w:ascii="Times New Roman" w:hAnsi="Times New Roman" w:cs="Times New Roman"/>
          <w:sz w:val="24"/>
          <w:szCs w:val="24"/>
        </w:rPr>
        <w:t>районі м.</w:t>
      </w:r>
      <w:r w:rsidR="00F43845" w:rsidRPr="00D913FB">
        <w:rPr>
          <w:rFonts w:ascii="Times New Roman" w:hAnsi="Times New Roman" w:cs="Times New Roman"/>
          <w:sz w:val="24"/>
          <w:szCs w:val="24"/>
          <w:lang w:val="uk-UA"/>
        </w:rPr>
        <w:t> </w:t>
      </w:r>
      <w:r w:rsidR="00137EF0" w:rsidRPr="00D913FB">
        <w:rPr>
          <w:rFonts w:ascii="Times New Roman" w:hAnsi="Times New Roman" w:cs="Times New Roman"/>
          <w:sz w:val="24"/>
          <w:szCs w:val="24"/>
        </w:rPr>
        <w:t>Миколаєва</w:t>
      </w:r>
      <w:r w:rsidR="00137EF0"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(забудована земельна ділянка)</w:t>
      </w:r>
      <w:bookmarkEnd w:id="1530"/>
    </w:p>
    <w:p w14:paraId="26B15801" w14:textId="77777777" w:rsidR="006A7E44" w:rsidRDefault="006A7E44" w:rsidP="00D913FB">
      <w:pPr>
        <w:autoSpaceDE w:val="0"/>
        <w:autoSpaceDN w:val="0"/>
        <w:adjustRightInd w:val="0"/>
        <w:spacing w:line="240" w:lineRule="auto"/>
        <w:ind w:right="2692"/>
        <w:jc w:val="both"/>
        <w:rPr>
          <w:rFonts w:ascii="Times New Roman" w:eastAsia="TimesNewRomanPSMT" w:hAnsi="Times New Roman" w:cs="Times New Roman"/>
          <w:sz w:val="24"/>
          <w:szCs w:val="24"/>
          <w:lang w:val="uk-UA" w:eastAsia="uk-UA"/>
        </w:rPr>
      </w:pPr>
    </w:p>
    <w:p w14:paraId="7C4EE992" w14:textId="6BA57F48" w:rsidR="00D913FB" w:rsidRDefault="000B3C19"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 xml:space="preserve">Розглянувши звернення </w:t>
      </w:r>
      <w:r w:rsidR="00556BF5" w:rsidRPr="00D913FB">
        <w:rPr>
          <w:rFonts w:ascii="Times New Roman" w:hAnsi="Times New Roman" w:cs="Times New Roman"/>
          <w:color w:val="000000"/>
          <w:sz w:val="24"/>
          <w:szCs w:val="24"/>
          <w:lang w:val="uk-UA"/>
        </w:rPr>
        <w:t xml:space="preserve">громадянина </w:t>
      </w:r>
      <w:r w:rsidR="00556BF5" w:rsidRPr="00D913FB">
        <w:rPr>
          <w:rFonts w:ascii="Times New Roman" w:eastAsia="TimesNewRomanPSMT" w:hAnsi="Times New Roman" w:cs="Times New Roman"/>
          <w:sz w:val="24"/>
          <w:szCs w:val="24"/>
          <w:lang w:val="uk-UA" w:eastAsia="uk-UA"/>
        </w:rPr>
        <w:t>Волкова Ярослава Романовича</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556BF5" w:rsidRPr="00D913FB">
        <w:rPr>
          <w:rFonts w:ascii="Times New Roman" w:hAnsi="Times New Roman" w:cs="Times New Roman"/>
          <w:sz w:val="24"/>
          <w:szCs w:val="24"/>
        </w:rPr>
        <w:t xml:space="preserve">23.04.2025 </w:t>
      </w:r>
      <w:r w:rsidRPr="00D913FB">
        <w:rPr>
          <w:rFonts w:ascii="Times New Roman" w:hAnsi="Times New Roman" w:cs="Times New Roman"/>
          <w:sz w:val="24"/>
          <w:szCs w:val="24"/>
        </w:rPr>
        <w:t>№ </w:t>
      </w:r>
      <w:r w:rsidR="00556BF5" w:rsidRPr="00D913FB">
        <w:rPr>
          <w:rFonts w:ascii="Times New Roman" w:hAnsi="Times New Roman" w:cs="Times New Roman"/>
          <w:sz w:val="24"/>
          <w:szCs w:val="24"/>
        </w:rPr>
        <w:t>19.04-06/20303/2025</w:t>
      </w:r>
      <w:r w:rsidR="00CC6418" w:rsidRPr="00D913FB">
        <w:rPr>
          <w:rFonts w:ascii="Times New Roman" w:hAnsi="Times New Roman" w:cs="Times New Roman"/>
          <w:color w:val="000000"/>
          <w:sz w:val="24"/>
          <w:szCs w:val="24"/>
          <w:lang w:val="uk-UA"/>
        </w:rPr>
        <w:t>,</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10DD79" w14:textId="77777777" w:rsidR="006A7E44" w:rsidRDefault="006A7E44" w:rsidP="00D913FB">
      <w:pPr>
        <w:widowControl w:val="0"/>
        <w:spacing w:line="240" w:lineRule="auto"/>
        <w:ind w:right="-1" w:firstLine="567"/>
        <w:jc w:val="both"/>
        <w:rPr>
          <w:rFonts w:ascii="Times New Roman" w:hAnsi="Times New Roman" w:cs="Times New Roman"/>
          <w:color w:val="000000"/>
          <w:sz w:val="24"/>
          <w:szCs w:val="24"/>
          <w:lang w:val="uk-UA"/>
        </w:rPr>
      </w:pPr>
    </w:p>
    <w:p w14:paraId="3EBAE04D" w14:textId="223BCFF4" w:rsidR="006A7E44" w:rsidRDefault="002E1812" w:rsidP="00D913FB">
      <w:pPr>
        <w:shd w:val="clear" w:color="auto" w:fill="FFFFFF"/>
        <w:spacing w:line="240" w:lineRule="auto"/>
        <w:ind w:right="-1"/>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1BB02696" w14:textId="7A6372C2" w:rsidR="002A51F1" w:rsidRPr="00D913FB" w:rsidRDefault="00910DAB" w:rsidP="00D913FB">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bookmarkStart w:id="1531" w:name="_Hlk193283232_2_1"/>
      <w:r w:rsidRPr="00D913FB">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00626557" w:rsidRPr="00D913FB">
        <w:rPr>
          <w:rFonts w:ascii="Times New Roman" w:eastAsia="TimesNewRomanPSMT" w:hAnsi="Times New Roman" w:cs="Times New Roman"/>
          <w:sz w:val="24"/>
          <w:szCs w:val="24"/>
          <w:lang w:val="uk-UA" w:eastAsia="uk-UA"/>
        </w:rPr>
        <w:t xml:space="preserve"> </w:t>
      </w:r>
      <w:r w:rsidR="00556BF5" w:rsidRPr="00D913FB">
        <w:rPr>
          <w:rFonts w:ascii="Times New Roman" w:eastAsia="TimesNewRomanPSMT" w:hAnsi="Times New Roman" w:cs="Times New Roman"/>
          <w:sz w:val="24"/>
          <w:szCs w:val="24"/>
          <w:lang w:val="uk-UA" w:eastAsia="uk-UA"/>
        </w:rPr>
        <w:t>157</w:t>
      </w:r>
      <w:r w:rsidR="0060429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 xml:space="preserve">кв.м (кадастровий номер </w:t>
      </w:r>
      <w:r w:rsidR="00556BF5" w:rsidRPr="00D913FB">
        <w:rPr>
          <w:rFonts w:ascii="Times New Roman" w:eastAsia="TimesNewRomanPSMT" w:hAnsi="Times New Roman" w:cs="Times New Roman"/>
          <w:sz w:val="24"/>
          <w:szCs w:val="24"/>
          <w:lang w:val="uk-UA" w:eastAsia="uk-UA"/>
        </w:rPr>
        <w:t>4810137200:08:013:0022</w:t>
      </w:r>
      <w:r w:rsidRPr="00D913FB">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1532" w:name="_Hlk128127297_2_2"/>
      <w:r w:rsidR="001F2450" w:rsidRPr="00D913FB">
        <w:rPr>
          <w:rFonts w:ascii="Times New Roman" w:hAnsi="Times New Roman" w:cs="Times New Roman"/>
          <w:sz w:val="24"/>
          <w:szCs w:val="24"/>
        </w:rPr>
        <w:t xml:space="preserve">за адресою: </w:t>
      </w:r>
      <w:r w:rsidR="00556BF5" w:rsidRPr="00D913FB">
        <w:rPr>
          <w:rFonts w:ascii="Times New Roman" w:eastAsia="TimesNewRomanPSMT" w:hAnsi="Times New Roman" w:cs="Times New Roman"/>
          <w:sz w:val="24"/>
          <w:szCs w:val="24"/>
          <w:lang w:val="uk-UA" w:eastAsia="uk-UA"/>
        </w:rPr>
        <w:t xml:space="preserve">вул. Велика Морська, 135/2 </w:t>
      </w:r>
      <w:r w:rsidR="00556BF5" w:rsidRPr="00D913FB">
        <w:rPr>
          <w:rFonts w:ascii="Times New Roman" w:hAnsi="Times New Roman" w:cs="Times New Roman"/>
          <w:sz w:val="24"/>
          <w:szCs w:val="24"/>
        </w:rPr>
        <w:t xml:space="preserve">в </w:t>
      </w:r>
      <w:r w:rsidR="00556BF5" w:rsidRPr="00D913FB">
        <w:rPr>
          <w:rFonts w:ascii="Times New Roman" w:hAnsi="Times New Roman" w:cs="Times New Roman"/>
          <w:sz w:val="24"/>
          <w:szCs w:val="24"/>
          <w:lang w:val="uk-UA"/>
        </w:rPr>
        <w:t xml:space="preserve">Центральному </w:t>
      </w:r>
      <w:r w:rsidR="00556BF5" w:rsidRPr="00D913FB">
        <w:rPr>
          <w:rFonts w:ascii="Times New Roman" w:hAnsi="Times New Roman" w:cs="Times New Roman"/>
          <w:sz w:val="24"/>
          <w:szCs w:val="24"/>
        </w:rPr>
        <w:t>районі м.</w:t>
      </w:r>
      <w:r w:rsidR="00556BF5" w:rsidRPr="00D913FB">
        <w:rPr>
          <w:rFonts w:ascii="Times New Roman" w:hAnsi="Times New Roman" w:cs="Times New Roman"/>
          <w:sz w:val="24"/>
          <w:szCs w:val="24"/>
          <w:lang w:val="uk-UA"/>
        </w:rPr>
        <w:t> </w:t>
      </w:r>
      <w:r w:rsidR="00556BF5" w:rsidRPr="00D913FB">
        <w:rPr>
          <w:rFonts w:ascii="Times New Roman" w:hAnsi="Times New Roman" w:cs="Times New Roman"/>
          <w:sz w:val="24"/>
          <w:szCs w:val="24"/>
        </w:rPr>
        <w:t>Миколаєва</w:t>
      </w:r>
      <w:r w:rsidR="001F2450"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(забудована земельна ділянка)</w:t>
      </w:r>
      <w:r w:rsidR="009E15AD" w:rsidRPr="00D913FB">
        <w:rPr>
          <w:rFonts w:ascii="Times New Roman" w:hAnsi="Times New Roman" w:cs="Times New Roman"/>
          <w:color w:val="000000"/>
          <w:sz w:val="24"/>
          <w:szCs w:val="24"/>
          <w:lang w:val="uk-UA"/>
        </w:rPr>
        <w:t>.</w:t>
      </w:r>
    </w:p>
    <w:p w14:paraId="4FC504BC" w14:textId="77777777" w:rsidR="00B4634F" w:rsidRPr="00D913FB" w:rsidRDefault="008F6007" w:rsidP="00D913FB">
      <w:pPr>
        <w:autoSpaceDE w:val="0"/>
        <w:autoSpaceDN w:val="0"/>
        <w:adjustRightInd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002E1812" w:rsidRPr="00D913FB">
        <w:rPr>
          <w:rFonts w:ascii="Times New Roman" w:hAnsi="Times New Roman" w:cs="Times New Roman"/>
          <w:color w:val="000000"/>
          <w:sz w:val="24"/>
          <w:szCs w:val="24"/>
          <w:lang w:val="uk-UA"/>
        </w:rPr>
        <w:t>, відсутні.</w:t>
      </w:r>
    </w:p>
    <w:p w14:paraId="1CE11FDB" w14:textId="77777777" w:rsidR="00D913FB" w:rsidRDefault="00910DAB" w:rsidP="00D913FB">
      <w:pPr>
        <w:autoSpaceDE w:val="0"/>
        <w:autoSpaceDN w:val="0"/>
        <w:adjustRightInd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1.1. Надати </w:t>
      </w:r>
      <w:r w:rsidR="00556BF5" w:rsidRPr="00D913FB">
        <w:rPr>
          <w:rFonts w:ascii="Times New Roman" w:hAnsi="Times New Roman" w:cs="Times New Roman"/>
          <w:color w:val="000000"/>
          <w:sz w:val="24"/>
          <w:szCs w:val="24"/>
          <w:lang w:val="uk-UA"/>
        </w:rPr>
        <w:t xml:space="preserve">громадянину </w:t>
      </w:r>
      <w:r w:rsidR="00556BF5" w:rsidRPr="00D913FB">
        <w:rPr>
          <w:rFonts w:ascii="Times New Roman" w:eastAsia="TimesNewRomanPSMT" w:hAnsi="Times New Roman" w:cs="Times New Roman"/>
          <w:sz w:val="24"/>
          <w:szCs w:val="24"/>
          <w:lang w:val="uk-UA" w:eastAsia="uk-UA"/>
        </w:rPr>
        <w:t>Волкову Ярославу Романовичу</w:t>
      </w:r>
      <w:r w:rsidR="00556BF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власність земельну ділянку (кадастровий номер </w:t>
      </w:r>
      <w:r w:rsidR="00556BF5" w:rsidRPr="00D913FB">
        <w:rPr>
          <w:rFonts w:ascii="Times New Roman" w:eastAsia="TimesNewRomanPSMT" w:hAnsi="Times New Roman" w:cs="Times New Roman"/>
          <w:sz w:val="24"/>
          <w:szCs w:val="24"/>
          <w:lang w:val="uk-UA" w:eastAsia="uk-UA"/>
        </w:rPr>
        <w:t>4810137200:08:013:0022</w:t>
      </w:r>
      <w:r w:rsidRPr="00D913FB">
        <w:rPr>
          <w:rFonts w:ascii="Times New Roman" w:hAnsi="Times New Roman" w:cs="Times New Roman"/>
          <w:color w:val="000000"/>
          <w:sz w:val="24"/>
          <w:szCs w:val="24"/>
          <w:lang w:val="uk-UA"/>
        </w:rPr>
        <w:t xml:space="preserve">) площею </w:t>
      </w:r>
      <w:r w:rsidR="00556BF5" w:rsidRPr="00D913FB">
        <w:rPr>
          <w:rFonts w:ascii="Times New Roman" w:eastAsia="TimesNewRomanPSMT" w:hAnsi="Times New Roman" w:cs="Times New Roman"/>
          <w:sz w:val="24"/>
          <w:szCs w:val="24"/>
          <w:lang w:val="uk-UA" w:eastAsia="uk-UA"/>
        </w:rPr>
        <w:t>157</w:t>
      </w:r>
      <w:r w:rsidR="00B4634F" w:rsidRPr="00D913FB">
        <w:rPr>
          <w:rFonts w:ascii="Times New Roman" w:eastAsia="TimesNewRomanPSMT" w:hAnsi="Times New Roman" w:cs="Times New Roman"/>
          <w:sz w:val="24"/>
          <w:szCs w:val="24"/>
          <w:lang w:val="uk-UA" w:eastAsia="uk-UA"/>
        </w:rPr>
        <w:t> </w:t>
      </w:r>
      <w:r w:rsidR="00B4634F" w:rsidRPr="00D913FB">
        <w:rPr>
          <w:rFonts w:ascii="Times New Roman" w:hAnsi="Times New Roman" w:cs="Times New Roman"/>
          <w:color w:val="000000"/>
          <w:sz w:val="24"/>
          <w:szCs w:val="24"/>
          <w:lang w:val="uk-UA"/>
        </w:rPr>
        <w:t>кв.м</w:t>
      </w:r>
      <w:r w:rsidRPr="00D913FB">
        <w:rPr>
          <w:rFonts w:ascii="Times New Roman" w:hAnsi="Times New Roman" w:cs="Times New Roman"/>
          <w:color w:val="000000"/>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sz w:val="24"/>
          <w:szCs w:val="24"/>
        </w:rPr>
        <w:t xml:space="preserve">за адресою: </w:t>
      </w:r>
      <w:r w:rsidR="00556BF5" w:rsidRPr="00D913FB">
        <w:rPr>
          <w:rFonts w:ascii="Times New Roman" w:eastAsia="TimesNewRomanPSMT" w:hAnsi="Times New Roman" w:cs="Times New Roman"/>
          <w:sz w:val="24"/>
          <w:szCs w:val="24"/>
          <w:lang w:val="uk-UA" w:eastAsia="uk-UA"/>
        </w:rPr>
        <w:t xml:space="preserve">вул. Велика Морська, 135/2 </w:t>
      </w:r>
      <w:r w:rsidR="00556BF5" w:rsidRPr="00D913FB">
        <w:rPr>
          <w:rFonts w:ascii="Times New Roman" w:hAnsi="Times New Roman" w:cs="Times New Roman"/>
          <w:sz w:val="24"/>
          <w:szCs w:val="24"/>
        </w:rPr>
        <w:t xml:space="preserve">в </w:t>
      </w:r>
      <w:r w:rsidR="00556BF5" w:rsidRPr="00D913FB">
        <w:rPr>
          <w:rFonts w:ascii="Times New Roman" w:hAnsi="Times New Roman" w:cs="Times New Roman"/>
          <w:sz w:val="24"/>
          <w:szCs w:val="24"/>
          <w:lang w:val="uk-UA"/>
        </w:rPr>
        <w:t xml:space="preserve">Центральному </w:t>
      </w:r>
      <w:r w:rsidR="00556BF5" w:rsidRPr="00D913FB">
        <w:rPr>
          <w:rFonts w:ascii="Times New Roman" w:hAnsi="Times New Roman" w:cs="Times New Roman"/>
          <w:sz w:val="24"/>
          <w:szCs w:val="24"/>
        </w:rPr>
        <w:t>районі м.</w:t>
      </w:r>
      <w:r w:rsidR="00556BF5" w:rsidRPr="00D913FB">
        <w:rPr>
          <w:rFonts w:ascii="Times New Roman" w:hAnsi="Times New Roman" w:cs="Times New Roman"/>
          <w:sz w:val="24"/>
          <w:szCs w:val="24"/>
          <w:lang w:val="uk-UA"/>
        </w:rPr>
        <w:t> </w:t>
      </w:r>
      <w:r w:rsidR="00556BF5" w:rsidRPr="00D913FB">
        <w:rPr>
          <w:rFonts w:ascii="Times New Roman" w:hAnsi="Times New Roman" w:cs="Times New Roman"/>
          <w:sz w:val="24"/>
          <w:szCs w:val="24"/>
        </w:rPr>
        <w:t>Миколаєва</w:t>
      </w:r>
      <w:r w:rsidR="00556BF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(право власності на нерухоме майно</w:t>
      </w:r>
      <w:r w:rsidR="00A13A83" w:rsidRPr="00D913FB">
        <w:rPr>
          <w:rFonts w:ascii="Times New Roman" w:hAnsi="Times New Roman" w:cs="Times New Roman"/>
          <w:color w:val="000000"/>
          <w:sz w:val="24"/>
          <w:szCs w:val="24"/>
          <w:lang w:val="uk-UA"/>
        </w:rPr>
        <w:t>;</w:t>
      </w:r>
      <w:r w:rsidRPr="00D913FB">
        <w:rPr>
          <w:rFonts w:ascii="Times New Roman" w:hAnsi="Times New Roman" w:cs="Times New Roman"/>
          <w:color w:val="000000"/>
          <w:sz w:val="24"/>
          <w:szCs w:val="24"/>
          <w:lang w:val="uk-UA"/>
        </w:rPr>
        <w:t xml:space="preserve"> </w:t>
      </w:r>
      <w:r w:rsidR="00D547C6" w:rsidRPr="00D913FB">
        <w:rPr>
          <w:rFonts w:ascii="Times New Roman" w:eastAsia="TimesNewRomanPSMT" w:hAnsi="Times New Roman" w:cs="Times New Roman"/>
          <w:sz w:val="24"/>
          <w:szCs w:val="24"/>
          <w:lang w:val="uk-UA" w:eastAsia="uk-UA"/>
        </w:rPr>
        <w:t>реєстраційний номер майна</w:t>
      </w:r>
      <w:r w:rsidRPr="00D913FB">
        <w:rPr>
          <w:rFonts w:ascii="Times New Roman" w:hAnsi="Times New Roman" w:cs="Times New Roman"/>
          <w:color w:val="000000"/>
          <w:sz w:val="24"/>
          <w:szCs w:val="24"/>
          <w:lang w:val="uk-UA"/>
        </w:rPr>
        <w:t xml:space="preserve">: </w:t>
      </w:r>
      <w:r w:rsidR="0086487C" w:rsidRPr="00D913FB">
        <w:rPr>
          <w:rFonts w:ascii="Times New Roman" w:eastAsia="TimesNewRomanPSMT" w:hAnsi="Times New Roman" w:cs="Times New Roman"/>
          <w:sz w:val="24"/>
          <w:szCs w:val="24"/>
          <w:lang w:val="uk-UA" w:eastAsia="uk-UA"/>
        </w:rPr>
        <w:t>22163577</w:t>
      </w:r>
      <w:r w:rsidR="00C81FE4"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color w:val="000000"/>
          <w:sz w:val="24"/>
          <w:szCs w:val="24"/>
          <w:lang w:val="uk-UA" w:eastAsia="ru-RU"/>
        </w:rPr>
        <w:t xml:space="preserve"> </w:t>
      </w:r>
      <w:r w:rsidR="00A25EDA" w:rsidRPr="00D913FB">
        <w:rPr>
          <w:rFonts w:ascii="Times New Roman" w:hAnsi="Times New Roman" w:cs="Times New Roman"/>
          <w:color w:val="000000"/>
          <w:sz w:val="24"/>
          <w:szCs w:val="24"/>
          <w:lang w:val="uk-UA"/>
        </w:rPr>
        <w:t xml:space="preserve">від </w:t>
      </w:r>
      <w:r w:rsidR="0086487C" w:rsidRPr="00D913FB">
        <w:rPr>
          <w:rFonts w:ascii="Times New Roman" w:eastAsia="TimesNewRomanPSMT" w:hAnsi="Times New Roman" w:cs="Times New Roman"/>
          <w:sz w:val="24"/>
          <w:szCs w:val="24"/>
          <w:lang w:val="uk-UA" w:eastAsia="uk-UA"/>
        </w:rPr>
        <w:t>18</w:t>
      </w:r>
      <w:r w:rsidR="00B4634F" w:rsidRPr="00D913FB">
        <w:rPr>
          <w:rFonts w:ascii="Times New Roman" w:eastAsia="TimesNewRomanPSMT" w:hAnsi="Times New Roman" w:cs="Times New Roman"/>
          <w:sz w:val="24"/>
          <w:szCs w:val="24"/>
          <w:lang w:val="uk-UA" w:eastAsia="uk-UA"/>
        </w:rPr>
        <w:t>.0</w:t>
      </w:r>
      <w:r w:rsidR="0086487C" w:rsidRPr="00D913FB">
        <w:rPr>
          <w:rFonts w:ascii="Times New Roman" w:eastAsia="TimesNewRomanPSMT" w:hAnsi="Times New Roman" w:cs="Times New Roman"/>
          <w:sz w:val="24"/>
          <w:szCs w:val="24"/>
          <w:lang w:val="uk-UA" w:eastAsia="uk-UA"/>
        </w:rPr>
        <w:t>3</w:t>
      </w:r>
      <w:r w:rsidR="00B4634F" w:rsidRPr="00D913FB">
        <w:rPr>
          <w:rFonts w:ascii="Times New Roman" w:eastAsia="TimesNewRomanPSMT" w:hAnsi="Times New Roman" w:cs="Times New Roman"/>
          <w:sz w:val="24"/>
          <w:szCs w:val="24"/>
          <w:lang w:val="uk-UA" w:eastAsia="uk-UA"/>
        </w:rPr>
        <w:t>.20</w:t>
      </w:r>
      <w:r w:rsidR="0086487C" w:rsidRPr="00D913FB">
        <w:rPr>
          <w:rFonts w:ascii="Times New Roman" w:eastAsia="TimesNewRomanPSMT" w:hAnsi="Times New Roman" w:cs="Times New Roman"/>
          <w:sz w:val="24"/>
          <w:szCs w:val="24"/>
          <w:lang w:val="uk-UA" w:eastAsia="uk-UA"/>
        </w:rPr>
        <w:t>08</w:t>
      </w:r>
      <w:r w:rsidRPr="00D913FB">
        <w:rPr>
          <w:rFonts w:ascii="Times New Roman" w:hAnsi="Times New Roman" w:cs="Times New Roman"/>
          <w:color w:val="000000"/>
          <w:sz w:val="24"/>
          <w:szCs w:val="24"/>
          <w:lang w:val="uk-UA"/>
        </w:rPr>
        <w:t>, зареєстровано на підставі</w:t>
      </w:r>
      <w:r w:rsidR="00B02621" w:rsidRPr="00D913FB">
        <w:rPr>
          <w:rFonts w:ascii="Times New Roman" w:eastAsia="TimesNewRomanPSMT" w:hAnsi="Times New Roman" w:cs="Times New Roman"/>
          <w:sz w:val="24"/>
          <w:szCs w:val="24"/>
          <w:lang w:val="uk-UA" w:eastAsia="uk-UA"/>
        </w:rPr>
        <w:t xml:space="preserve"> </w:t>
      </w:r>
      <w:r w:rsidR="0086487C" w:rsidRPr="00D913FB">
        <w:rPr>
          <w:rFonts w:ascii="Times New Roman" w:eastAsia="TimesNewRomanPSMT" w:hAnsi="Times New Roman" w:cs="Times New Roman"/>
          <w:sz w:val="24"/>
          <w:szCs w:val="24"/>
          <w:lang w:val="uk-UA" w:eastAsia="uk-UA"/>
        </w:rPr>
        <w:t>договору купівлі-продажу №</w:t>
      </w:r>
      <w:r w:rsidR="000E2B03" w:rsidRPr="00D913FB">
        <w:rPr>
          <w:rFonts w:ascii="Times New Roman" w:eastAsia="TimesNewRomanPSMT" w:hAnsi="Times New Roman" w:cs="Times New Roman"/>
          <w:sz w:val="24"/>
          <w:szCs w:val="24"/>
          <w:lang w:val="uk-UA" w:eastAsia="uk-UA"/>
        </w:rPr>
        <w:t> </w:t>
      </w:r>
      <w:r w:rsidR="0086487C" w:rsidRPr="00D913FB">
        <w:rPr>
          <w:rFonts w:ascii="Times New Roman" w:eastAsia="TimesNewRomanPSMT" w:hAnsi="Times New Roman" w:cs="Times New Roman"/>
          <w:sz w:val="24"/>
          <w:szCs w:val="24"/>
          <w:lang w:val="uk-UA" w:eastAsia="uk-UA"/>
        </w:rPr>
        <w:t>1825</w:t>
      </w:r>
      <w:r w:rsidR="000E2B03" w:rsidRPr="00D913FB">
        <w:rPr>
          <w:rFonts w:ascii="Times New Roman" w:eastAsia="TimesNewRomanPSMT" w:hAnsi="Times New Roman" w:cs="Times New Roman"/>
          <w:sz w:val="24"/>
          <w:szCs w:val="24"/>
          <w:lang w:val="uk-UA" w:eastAsia="uk-UA"/>
        </w:rPr>
        <w:t>,</w:t>
      </w:r>
      <w:r w:rsidR="0086487C" w:rsidRPr="00D913FB">
        <w:rPr>
          <w:rFonts w:ascii="Times New Roman" w:eastAsia="TimesNewRomanPSMT" w:hAnsi="Times New Roman" w:cs="Times New Roman"/>
          <w:sz w:val="24"/>
          <w:szCs w:val="24"/>
          <w:lang w:val="uk-UA" w:eastAsia="uk-UA"/>
        </w:rPr>
        <w:t xml:space="preserve"> виданого 18.03.2008</w:t>
      </w:r>
      <w:r w:rsidR="00A25EDA" w:rsidRPr="00D913FB">
        <w:rPr>
          <w:rFonts w:ascii="Times New Roman" w:eastAsia="TimesNewRomanPSMT" w:hAnsi="Times New Roman" w:cs="Times New Roman"/>
          <w:sz w:val="24"/>
          <w:szCs w:val="24"/>
          <w:lang w:val="uk-UA" w:eastAsia="uk-UA"/>
        </w:rPr>
        <w:t>)</w:t>
      </w:r>
      <w:r w:rsidR="005D54F6" w:rsidRPr="00D913FB">
        <w:rPr>
          <w:rFonts w:ascii="Times New Roman" w:eastAsia="TimesNewRomanPSMT" w:hAnsi="Times New Roman" w:cs="Times New Roman"/>
          <w:sz w:val="24"/>
          <w:szCs w:val="24"/>
          <w:lang w:val="uk-UA" w:eastAsia="uk-UA"/>
        </w:rPr>
        <w:t>,</w:t>
      </w:r>
      <w:r w:rsidR="00A25EDA" w:rsidRPr="00D913FB">
        <w:rPr>
          <w:rFonts w:ascii="Times New Roman" w:eastAsia="TimesNewRomanPSMT" w:hAnsi="Times New Roman" w:cs="Times New Roman"/>
          <w:sz w:val="24"/>
          <w:szCs w:val="24"/>
          <w:lang w:val="uk-UA" w:eastAsia="uk-UA"/>
        </w:rPr>
        <w:t xml:space="preserve"> </w:t>
      </w:r>
      <w:bookmarkStart w:id="1533" w:name="_page_23_0_4_4"/>
      <w:bookmarkEnd w:id="1532"/>
      <w:r w:rsidR="002E1812" w:rsidRPr="00D913FB">
        <w:rPr>
          <w:rFonts w:ascii="Times New Roman" w:hAnsi="Times New Roman" w:cs="Times New Roman"/>
          <w:sz w:val="24"/>
          <w:szCs w:val="24"/>
          <w:lang w:val="uk-UA"/>
        </w:rPr>
        <w:t xml:space="preserve">відповідно до висновку департаменту архітектури та містобудування Миколаївської міської ради від </w:t>
      </w:r>
      <w:r w:rsidR="0086487C" w:rsidRPr="00D913FB">
        <w:rPr>
          <w:rFonts w:ascii="Times New Roman" w:hAnsi="Times New Roman" w:cs="Times New Roman"/>
          <w:sz w:val="24"/>
          <w:szCs w:val="24"/>
          <w:lang w:val="uk-UA"/>
        </w:rPr>
        <w:t xml:space="preserve">24.04.2025 </w:t>
      </w:r>
      <w:r w:rsidR="0029690B" w:rsidRPr="00D913FB">
        <w:rPr>
          <w:rFonts w:ascii="Times New Roman" w:hAnsi="Times New Roman" w:cs="Times New Roman"/>
          <w:sz w:val="24"/>
          <w:szCs w:val="24"/>
          <w:lang w:val="uk-UA"/>
        </w:rPr>
        <w:br/>
      </w:r>
      <w:r w:rsidR="002E1812" w:rsidRPr="00D913FB">
        <w:rPr>
          <w:rFonts w:ascii="Times New Roman" w:hAnsi="Times New Roman" w:cs="Times New Roman"/>
          <w:sz w:val="24"/>
          <w:szCs w:val="24"/>
          <w:lang w:val="uk-UA"/>
        </w:rPr>
        <w:t>№ </w:t>
      </w:r>
      <w:r w:rsidR="0086487C" w:rsidRPr="00D913FB">
        <w:rPr>
          <w:rFonts w:ascii="Times New Roman" w:hAnsi="Times New Roman" w:cs="Times New Roman"/>
          <w:sz w:val="24"/>
          <w:szCs w:val="24"/>
          <w:lang w:val="uk-UA"/>
        </w:rPr>
        <w:t>22934/12.02-13/25-2</w:t>
      </w:r>
      <w:r w:rsidR="00D547C6" w:rsidRPr="00D913FB">
        <w:rPr>
          <w:rFonts w:ascii="Times New Roman" w:hAnsi="Times New Roman" w:cs="Times New Roman"/>
          <w:sz w:val="24"/>
          <w:szCs w:val="24"/>
          <w:lang w:val="uk-UA"/>
        </w:rPr>
        <w:t>.</w:t>
      </w:r>
    </w:p>
    <w:p w14:paraId="19288F2C" w14:textId="46D60DED" w:rsidR="00910DAB" w:rsidRPr="00D913FB" w:rsidRDefault="002E1812" w:rsidP="00D913FB">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2. З</w:t>
      </w:r>
      <w:r w:rsidR="008E57F1" w:rsidRPr="00D913FB">
        <w:rPr>
          <w:rFonts w:ascii="Times New Roman" w:hAnsi="Times New Roman" w:cs="Times New Roman"/>
          <w:color w:val="000000"/>
          <w:sz w:val="24"/>
          <w:szCs w:val="24"/>
          <w:lang w:val="uk-UA"/>
        </w:rPr>
        <w:t>емлекористувачу</w:t>
      </w:r>
      <w:r w:rsidRPr="00D913FB">
        <w:rPr>
          <w:rFonts w:ascii="Times New Roman" w:hAnsi="Times New Roman" w:cs="Times New Roman"/>
          <w:color w:val="000000"/>
          <w:sz w:val="24"/>
          <w:szCs w:val="24"/>
          <w:lang w:val="uk-UA"/>
        </w:rPr>
        <w:t>:</w:t>
      </w:r>
    </w:p>
    <w:p w14:paraId="44093A57" w14:textId="77777777" w:rsidR="00910DAB" w:rsidRP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310FEDA7" w14:textId="77777777" w:rsidR="00910DAB" w:rsidRP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49F84D" w14:textId="77777777" w:rsidR="00D913FB" w:rsidRDefault="002E1812" w:rsidP="00D913FB">
      <w:pPr>
        <w:widowControl w:val="0"/>
        <w:tabs>
          <w:tab w:val="left" w:pos="1065"/>
          <w:tab w:val="left" w:pos="2847"/>
          <w:tab w:val="left" w:pos="4383"/>
          <w:tab w:val="left" w:pos="6545"/>
          <w:tab w:val="left" w:pos="8235"/>
          <w:tab w:val="left" w:pos="8923"/>
        </w:tabs>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1531"/>
    </w:p>
    <w:p w14:paraId="2F16B58C" w14:textId="77777777" w:rsidR="00D913FB" w:rsidRDefault="002E1812" w:rsidP="00D913FB">
      <w:pPr>
        <w:widowControl w:val="0"/>
        <w:spacing w:line="240" w:lineRule="auto"/>
        <w:ind w:right="-1"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3. Контроль за виконанням даного рішення покласти на постійну комісію міської ради з </w:t>
      </w:r>
      <w:r w:rsidRPr="00D913FB">
        <w:rPr>
          <w:rFonts w:ascii="Times New Roman" w:hAnsi="Times New Roman" w:cs="Times New Roman"/>
          <w:color w:val="000000"/>
          <w:sz w:val="24"/>
          <w:szCs w:val="24"/>
          <w:lang w:val="uk-UA"/>
        </w:rPr>
        <w:lastRenderedPageBreak/>
        <w:t>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3F8B36"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3D70A9A7" w14:textId="77777777" w:rsidR="00D913FB" w:rsidRDefault="002E1812" w:rsidP="00D913FB">
      <w:pPr>
        <w:widowControl w:val="0"/>
        <w:tabs>
          <w:tab w:val="left" w:pos="7615"/>
        </w:tabs>
        <w:spacing w:line="240" w:lineRule="auto"/>
        <w:ind w:right="-20"/>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533"/>
    </w:p>
    <w:p w14:paraId="32B30529"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5FF0B8DF" w14:textId="77777777" w:rsidR="006A7E44" w:rsidRDefault="006A7E44" w:rsidP="006A7E44">
      <w:pPr>
        <w:widowControl w:val="0"/>
        <w:spacing w:line="240" w:lineRule="auto"/>
        <w:ind w:right="-20"/>
        <w:rPr>
          <w:rFonts w:ascii="Times New Roman" w:hAnsi="Times New Roman" w:cs="Times New Roman"/>
          <w:color w:val="000000"/>
          <w:sz w:val="24"/>
          <w:szCs w:val="24"/>
          <w:lang w:val="uk-UA"/>
        </w:rPr>
      </w:pPr>
      <w:bookmarkStart w:id="1534" w:name="_page_5_0_1_8"/>
    </w:p>
    <w:p w14:paraId="16C43044" w14:textId="077A56A2" w:rsidR="00D913FB" w:rsidRDefault="002E1812" w:rsidP="006A7E44">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uk-UA"/>
        </w:rPr>
        <w:t>S-zr-2</w:t>
      </w:r>
      <w:r w:rsidRPr="00D913FB">
        <w:rPr>
          <w:rFonts w:ascii="Times New Roman" w:hAnsi="Times New Roman" w:cs="Times New Roman"/>
          <w:color w:val="000000"/>
          <w:sz w:val="24"/>
          <w:szCs w:val="24"/>
          <w:lang w:val="ru-RU"/>
        </w:rPr>
        <w:t>10</w:t>
      </w:r>
      <w:r w:rsidRPr="00D913FB">
        <w:rPr>
          <w:rFonts w:ascii="Times New Roman" w:hAnsi="Times New Roman" w:cs="Times New Roman"/>
          <w:color w:val="000000"/>
          <w:sz w:val="24"/>
          <w:szCs w:val="24"/>
          <w:lang w:val="uk-UA"/>
        </w:rPr>
        <w:t>/</w:t>
      </w:r>
      <w:r w:rsidR="00BE1119" w:rsidRPr="00D913FB">
        <w:rPr>
          <w:rFonts w:ascii="Times New Roman" w:hAnsi="Times New Roman" w:cs="Times New Roman"/>
          <w:color w:val="000000"/>
          <w:sz w:val="24"/>
          <w:szCs w:val="24"/>
          <w:lang w:val="ru-RU"/>
        </w:rPr>
        <w:t>3</w:t>
      </w:r>
      <w:r w:rsidR="002851BC" w:rsidRPr="00D913FB">
        <w:rPr>
          <w:rFonts w:ascii="Times New Roman" w:hAnsi="Times New Roman" w:cs="Times New Roman"/>
          <w:color w:val="000000"/>
          <w:sz w:val="24"/>
          <w:szCs w:val="24"/>
          <w:lang w:val="ru-RU"/>
        </w:rPr>
        <w:t>87</w:t>
      </w:r>
    </w:p>
    <w:p w14:paraId="53238FD0" w14:textId="7B5A42AA" w:rsidR="00D913FB" w:rsidRDefault="002E1812" w:rsidP="00D913FB">
      <w:pPr>
        <w:pStyle w:val="a3"/>
        <w:tabs>
          <w:tab w:val="left" w:pos="5984"/>
        </w:tabs>
        <w:spacing w:line="240" w:lineRule="auto"/>
        <w:ind w:right="3826"/>
        <w:rPr>
          <w:szCs w:val="24"/>
        </w:rPr>
      </w:pPr>
      <w:bookmarkStart w:id="1535" w:name="_Hlk194418584_0"/>
      <w:bookmarkEnd w:id="1534"/>
      <w:r w:rsidRPr="00D913FB">
        <w:rPr>
          <w:szCs w:val="24"/>
        </w:rPr>
        <w:t xml:space="preserve">Про </w:t>
      </w:r>
      <w:r w:rsidR="00BE1119" w:rsidRPr="00D913FB">
        <w:rPr>
          <w:szCs w:val="24"/>
        </w:rPr>
        <w:t xml:space="preserve">відмову у </w:t>
      </w:r>
      <w:r w:rsidRPr="00D913FB">
        <w:rPr>
          <w:szCs w:val="24"/>
        </w:rPr>
        <w:t>наданн</w:t>
      </w:r>
      <w:r w:rsidR="00BE1119" w:rsidRPr="00D913FB">
        <w:rPr>
          <w:szCs w:val="24"/>
        </w:rPr>
        <w:t>і</w:t>
      </w:r>
      <w:r w:rsidRPr="00D913FB">
        <w:rPr>
          <w:szCs w:val="24"/>
        </w:rPr>
        <w:t xml:space="preserve"> дозволу</w:t>
      </w:r>
      <w:r w:rsidR="00F86952" w:rsidRPr="00D913FB">
        <w:rPr>
          <w:szCs w:val="24"/>
        </w:rPr>
        <w:t xml:space="preserve"> садівничому товариству </w:t>
      </w:r>
      <w:r w:rsidR="001C797F" w:rsidRPr="00D913FB">
        <w:rPr>
          <w:szCs w:val="24"/>
        </w:rPr>
        <w:t>«</w:t>
      </w:r>
      <w:r w:rsidR="002851BC" w:rsidRPr="00D913FB">
        <w:rPr>
          <w:szCs w:val="24"/>
        </w:rPr>
        <w:t>Бугський</w:t>
      </w:r>
      <w:r w:rsidR="001C797F" w:rsidRPr="00D913FB">
        <w:rPr>
          <w:szCs w:val="24"/>
        </w:rPr>
        <w:t xml:space="preserve">» </w:t>
      </w:r>
      <w:r w:rsidR="0015734D" w:rsidRPr="00D913FB">
        <w:rPr>
          <w:szCs w:val="24"/>
        </w:rPr>
        <w:t>щодо відведення у власність земельної ділянки</w:t>
      </w:r>
      <w:r w:rsidR="0015734D" w:rsidRPr="00D913FB">
        <w:rPr>
          <w:color w:val="000000"/>
          <w:szCs w:val="24"/>
        </w:rPr>
        <w:t xml:space="preserve"> </w:t>
      </w:r>
      <w:r w:rsidR="0015734D" w:rsidRPr="00D913FB">
        <w:rPr>
          <w:szCs w:val="24"/>
        </w:rPr>
        <w:t xml:space="preserve">для обслуговування земель загального користування </w:t>
      </w:r>
      <w:r w:rsidR="00F86952" w:rsidRPr="00D913FB">
        <w:rPr>
          <w:color w:val="000000"/>
          <w:szCs w:val="24"/>
        </w:rPr>
        <w:t>в Заводському районі</w:t>
      </w:r>
      <w:r w:rsidR="008C2092" w:rsidRPr="00D913FB">
        <w:rPr>
          <w:color w:val="000000"/>
          <w:szCs w:val="24"/>
        </w:rPr>
        <w:t xml:space="preserve"> </w:t>
      </w:r>
      <w:r w:rsidRPr="00D913FB">
        <w:rPr>
          <w:szCs w:val="24"/>
        </w:rPr>
        <w:t>м.</w:t>
      </w:r>
      <w:r w:rsidR="00B14D55" w:rsidRPr="00D913FB">
        <w:rPr>
          <w:szCs w:val="24"/>
          <w:lang w:val="ru-RU"/>
        </w:rPr>
        <w:t> </w:t>
      </w:r>
      <w:r w:rsidRPr="00D913FB">
        <w:rPr>
          <w:szCs w:val="24"/>
        </w:rPr>
        <w:t>Миколаєва</w:t>
      </w:r>
      <w:r w:rsidR="009F493B" w:rsidRPr="00D913FB">
        <w:rPr>
          <w:szCs w:val="24"/>
        </w:rPr>
        <w:t xml:space="preserve"> </w:t>
      </w:r>
      <w:r w:rsidR="00F86952" w:rsidRPr="00D913FB">
        <w:rPr>
          <w:szCs w:val="24"/>
        </w:rPr>
        <w:t>(</w:t>
      </w:r>
      <w:r w:rsidR="00BE1119" w:rsidRPr="00D913FB">
        <w:rPr>
          <w:szCs w:val="24"/>
        </w:rPr>
        <w:t>не</w:t>
      </w:r>
      <w:r w:rsidR="008C2092" w:rsidRPr="00D913FB">
        <w:rPr>
          <w:szCs w:val="24"/>
        </w:rPr>
        <w:t>забудована земельна ділянка</w:t>
      </w:r>
      <w:r w:rsidR="00F86952" w:rsidRPr="00D913FB">
        <w:rPr>
          <w:szCs w:val="24"/>
        </w:rPr>
        <w:t>)</w:t>
      </w:r>
      <w:bookmarkEnd w:id="1535"/>
    </w:p>
    <w:p w14:paraId="50BC6E57" w14:textId="77777777" w:rsidR="006A7E44" w:rsidRDefault="006A7E44" w:rsidP="00D913FB">
      <w:pPr>
        <w:pStyle w:val="a3"/>
        <w:tabs>
          <w:tab w:val="left" w:pos="5984"/>
        </w:tabs>
        <w:spacing w:line="240" w:lineRule="auto"/>
        <w:ind w:right="3826"/>
        <w:rPr>
          <w:szCs w:val="24"/>
        </w:rPr>
      </w:pPr>
    </w:p>
    <w:p w14:paraId="3C4D8DF8" w14:textId="48DA3032"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Розглянувши звернення</w:t>
      </w:r>
      <w:r w:rsidR="00F86952" w:rsidRPr="00D913FB">
        <w:rPr>
          <w:rFonts w:ascii="Times New Roman" w:hAnsi="Times New Roman" w:cs="Times New Roman"/>
          <w:sz w:val="24"/>
          <w:szCs w:val="24"/>
        </w:rPr>
        <w:t xml:space="preserve"> </w:t>
      </w:r>
      <w:r w:rsidR="00F86952" w:rsidRPr="00D913FB">
        <w:rPr>
          <w:rFonts w:ascii="Times New Roman" w:hAnsi="Times New Roman" w:cs="Times New Roman"/>
          <w:sz w:val="24"/>
          <w:szCs w:val="24"/>
          <w:lang w:val="uk-UA"/>
        </w:rPr>
        <w:t xml:space="preserve">садівничого товариства </w:t>
      </w:r>
      <w:r w:rsidR="00F86952" w:rsidRPr="00D913FB">
        <w:rPr>
          <w:rFonts w:ascii="Times New Roman" w:hAnsi="Times New Roman" w:cs="Times New Roman"/>
          <w:sz w:val="24"/>
          <w:szCs w:val="24"/>
        </w:rPr>
        <w:t>«</w:t>
      </w:r>
      <w:r w:rsidR="002851BC" w:rsidRPr="00D913FB">
        <w:rPr>
          <w:rFonts w:ascii="Times New Roman" w:hAnsi="Times New Roman" w:cs="Times New Roman"/>
          <w:sz w:val="24"/>
          <w:szCs w:val="24"/>
        </w:rPr>
        <w:t>Бугський</w:t>
      </w:r>
      <w:r w:rsidR="00F86952" w:rsidRPr="00D913FB">
        <w:rPr>
          <w:rFonts w:ascii="Times New Roman" w:hAnsi="Times New Roman" w:cs="Times New Roman"/>
          <w:sz w:val="24"/>
          <w:szCs w:val="24"/>
        </w:rPr>
        <w:t>»</w:t>
      </w:r>
      <w:r w:rsidRPr="00D913FB">
        <w:rPr>
          <w:rFonts w:ascii="Times New Roman" w:hAnsi="Times New Roman" w:cs="Times New Roman"/>
          <w:sz w:val="24"/>
          <w:szCs w:val="24"/>
          <w:lang w:val="uk-UA"/>
        </w:rPr>
        <w:t xml:space="preserve">, дозвільну справу від </w:t>
      </w:r>
      <w:r w:rsidR="002851BC" w:rsidRPr="00D913FB">
        <w:rPr>
          <w:rFonts w:ascii="Times New Roman" w:hAnsi="Times New Roman" w:cs="Times New Roman"/>
          <w:sz w:val="24"/>
          <w:szCs w:val="24"/>
          <w:lang w:val="uk-UA"/>
        </w:rPr>
        <w:t xml:space="preserve">08.01.2025 </w:t>
      </w:r>
      <w:r w:rsidRPr="00D913FB">
        <w:rPr>
          <w:rFonts w:ascii="Times New Roman" w:hAnsi="Times New Roman" w:cs="Times New Roman"/>
          <w:sz w:val="24"/>
          <w:szCs w:val="24"/>
          <w:lang w:val="uk-UA"/>
        </w:rPr>
        <w:t>№</w:t>
      </w:r>
      <w:r w:rsidR="00B14D55" w:rsidRPr="00D913FB">
        <w:rPr>
          <w:rFonts w:ascii="Times New Roman" w:hAnsi="Times New Roman" w:cs="Times New Roman"/>
          <w:sz w:val="24"/>
          <w:szCs w:val="24"/>
          <w:lang w:val="uk-UA"/>
        </w:rPr>
        <w:t> </w:t>
      </w:r>
      <w:r w:rsidR="006A5DE9" w:rsidRPr="00D913FB">
        <w:rPr>
          <w:rFonts w:ascii="Times New Roman" w:hAnsi="Times New Roman" w:cs="Times New Roman"/>
          <w:sz w:val="24"/>
          <w:szCs w:val="24"/>
          <w:lang w:val="uk-UA"/>
        </w:rPr>
        <w:t xml:space="preserve">19.04-06/435/2025, </w:t>
      </w:r>
      <w:r w:rsidRPr="00D913FB">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77DBDB" w14:textId="77777777" w:rsidR="006A7E44" w:rsidRDefault="006A7E44" w:rsidP="00D913FB">
      <w:pPr>
        <w:widowControl w:val="0"/>
        <w:spacing w:line="240" w:lineRule="auto"/>
        <w:ind w:firstLine="567"/>
        <w:jc w:val="both"/>
        <w:rPr>
          <w:rFonts w:ascii="Times New Roman" w:hAnsi="Times New Roman" w:cs="Times New Roman"/>
          <w:color w:val="000000"/>
          <w:sz w:val="24"/>
          <w:szCs w:val="24"/>
          <w:lang w:val="uk-UA"/>
        </w:rPr>
      </w:pPr>
    </w:p>
    <w:p w14:paraId="345A7F0D" w14:textId="77777777" w:rsidR="00D913FB" w:rsidRDefault="002E1812" w:rsidP="00D913FB">
      <w:pPr>
        <w:shd w:val="clear" w:color="auto" w:fill="FFFFFF"/>
        <w:spacing w:line="240" w:lineRule="auto"/>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669FF219" w14:textId="064C3359" w:rsidR="00D165AD" w:rsidRPr="00D913FB" w:rsidRDefault="00AE48C3" w:rsidP="00D913FB">
      <w:pPr>
        <w:pStyle w:val="a3"/>
        <w:tabs>
          <w:tab w:val="left" w:pos="5984"/>
        </w:tabs>
        <w:spacing w:line="240" w:lineRule="auto"/>
        <w:ind w:right="-1" w:firstLine="567"/>
        <w:rPr>
          <w:szCs w:val="24"/>
        </w:rPr>
      </w:pPr>
      <w:r w:rsidRPr="00D913FB">
        <w:rPr>
          <w:szCs w:val="24"/>
        </w:rPr>
        <w:t>1.</w:t>
      </w:r>
      <w:r w:rsidR="00B14D55" w:rsidRPr="00D913FB">
        <w:rPr>
          <w:szCs w:val="24"/>
        </w:rPr>
        <w:t> </w:t>
      </w:r>
      <w:r w:rsidR="00BE1119" w:rsidRPr="00D913FB">
        <w:rPr>
          <w:szCs w:val="24"/>
        </w:rPr>
        <w:t>Відмовити у н</w:t>
      </w:r>
      <w:r w:rsidRPr="00D913FB">
        <w:rPr>
          <w:szCs w:val="24"/>
        </w:rPr>
        <w:t>ада</w:t>
      </w:r>
      <w:r w:rsidR="00BE1119" w:rsidRPr="00D913FB">
        <w:rPr>
          <w:szCs w:val="24"/>
        </w:rPr>
        <w:t>нні</w:t>
      </w:r>
      <w:r w:rsidRPr="00D913FB">
        <w:rPr>
          <w:szCs w:val="24"/>
        </w:rPr>
        <w:t xml:space="preserve"> дозв</w:t>
      </w:r>
      <w:r w:rsidR="00466678" w:rsidRPr="00D913FB">
        <w:rPr>
          <w:szCs w:val="24"/>
        </w:rPr>
        <w:t>о</w:t>
      </w:r>
      <w:r w:rsidRPr="00D913FB">
        <w:rPr>
          <w:szCs w:val="24"/>
        </w:rPr>
        <w:t>л</w:t>
      </w:r>
      <w:r w:rsidR="00BE1119" w:rsidRPr="00D913FB">
        <w:rPr>
          <w:szCs w:val="24"/>
        </w:rPr>
        <w:t>у</w:t>
      </w:r>
      <w:r w:rsidRPr="00D913FB">
        <w:rPr>
          <w:szCs w:val="24"/>
        </w:rPr>
        <w:t xml:space="preserve"> </w:t>
      </w:r>
      <w:r w:rsidR="005D3777" w:rsidRPr="00D913FB">
        <w:rPr>
          <w:szCs w:val="24"/>
        </w:rPr>
        <w:t>садівничому товариству «</w:t>
      </w:r>
      <w:r w:rsidR="006A5DE9" w:rsidRPr="00D913FB">
        <w:rPr>
          <w:szCs w:val="24"/>
        </w:rPr>
        <w:t>Бугський</w:t>
      </w:r>
      <w:r w:rsidR="005D3777" w:rsidRPr="00D913FB">
        <w:rPr>
          <w:szCs w:val="24"/>
        </w:rPr>
        <w:t xml:space="preserve">» </w:t>
      </w:r>
      <w:r w:rsidRPr="00D913FB">
        <w:rPr>
          <w:szCs w:val="24"/>
        </w:rPr>
        <w:t xml:space="preserve">на складання проєкту землеустрою щодо відведення земельної ділянки </w:t>
      </w:r>
      <w:r w:rsidR="0029639C" w:rsidRPr="00D913FB">
        <w:rPr>
          <w:szCs w:val="24"/>
        </w:rPr>
        <w:t xml:space="preserve">у власність </w:t>
      </w:r>
      <w:r w:rsidRPr="00D913FB">
        <w:rPr>
          <w:szCs w:val="24"/>
        </w:rPr>
        <w:t xml:space="preserve">орієнтовною площею </w:t>
      </w:r>
      <w:r w:rsidR="006A5DE9" w:rsidRPr="00D913FB">
        <w:rPr>
          <w:szCs w:val="24"/>
        </w:rPr>
        <w:t>4,3665 га</w:t>
      </w:r>
      <w:r w:rsidR="0015734D" w:rsidRPr="00D913FB">
        <w:rPr>
          <w:szCs w:val="24"/>
        </w:rPr>
        <w:t xml:space="preserve"> </w:t>
      </w:r>
      <w:r w:rsidR="0029639C" w:rsidRPr="00D913FB">
        <w:rPr>
          <w:szCs w:val="24"/>
        </w:rPr>
        <w:t xml:space="preserve"> </w:t>
      </w:r>
      <w:r w:rsidRPr="00D913FB">
        <w:rPr>
          <w:szCs w:val="24"/>
        </w:rPr>
        <w:t xml:space="preserve">з цільовим призначенням відповідно до класифікації видів цільового призначення земель: </w:t>
      </w:r>
      <w:r w:rsidR="005D3777" w:rsidRPr="00D913FB">
        <w:rPr>
          <w:szCs w:val="24"/>
        </w:rPr>
        <w:t xml:space="preserve">01.06 </w:t>
      </w:r>
      <w:r w:rsidR="00295A41" w:rsidRPr="00D913FB">
        <w:rPr>
          <w:szCs w:val="24"/>
        </w:rPr>
        <w:t xml:space="preserve">- </w:t>
      </w:r>
      <w:r w:rsidR="005D3777" w:rsidRPr="00D913FB">
        <w:rPr>
          <w:szCs w:val="24"/>
        </w:rPr>
        <w:t>для колективного садівництва</w:t>
      </w:r>
      <w:r w:rsidR="0015734D" w:rsidRPr="00D913FB">
        <w:rPr>
          <w:szCs w:val="24"/>
        </w:rPr>
        <w:t xml:space="preserve">, для обслуговування земель загального користування </w:t>
      </w:r>
      <w:r w:rsidR="0015734D" w:rsidRPr="00D913FB">
        <w:rPr>
          <w:color w:val="000000"/>
          <w:szCs w:val="24"/>
        </w:rPr>
        <w:t xml:space="preserve">в Заводському районі </w:t>
      </w:r>
      <w:r w:rsidR="0015734D" w:rsidRPr="00D913FB">
        <w:rPr>
          <w:szCs w:val="24"/>
        </w:rPr>
        <w:t>м.</w:t>
      </w:r>
      <w:r w:rsidR="0015734D" w:rsidRPr="00D913FB">
        <w:rPr>
          <w:szCs w:val="24"/>
          <w:lang w:val="ru-RU"/>
        </w:rPr>
        <w:t> </w:t>
      </w:r>
      <w:r w:rsidR="0015734D" w:rsidRPr="00D913FB">
        <w:rPr>
          <w:szCs w:val="24"/>
        </w:rPr>
        <w:t>Миколаєва (незабудована земельна ділянка)</w:t>
      </w:r>
    </w:p>
    <w:p w14:paraId="4C1A0A50" w14:textId="77777777" w:rsidR="00D913FB" w:rsidRDefault="00D165AD"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В</w:t>
      </w:r>
      <w:r w:rsidR="002E1812" w:rsidRPr="00D913FB">
        <w:rPr>
          <w:rFonts w:ascii="Times New Roman" w:hAnsi="Times New Roman" w:cs="Times New Roman"/>
          <w:sz w:val="24"/>
          <w:szCs w:val="24"/>
          <w:lang w:val="uk-UA"/>
        </w:rPr>
        <w:t>иснов</w:t>
      </w:r>
      <w:r w:rsidRPr="00D913FB">
        <w:rPr>
          <w:rFonts w:ascii="Times New Roman" w:hAnsi="Times New Roman" w:cs="Times New Roman"/>
          <w:sz w:val="24"/>
          <w:szCs w:val="24"/>
          <w:lang w:val="uk-UA"/>
        </w:rPr>
        <w:t>о</w:t>
      </w:r>
      <w:r w:rsidR="002E1812" w:rsidRPr="00D913FB">
        <w:rPr>
          <w:rFonts w:ascii="Times New Roman" w:hAnsi="Times New Roman" w:cs="Times New Roman"/>
          <w:sz w:val="24"/>
          <w:szCs w:val="24"/>
          <w:lang w:val="uk-UA"/>
        </w:rPr>
        <w:t xml:space="preserve">к департаменту архітектури та містобудування Миколаївської міської ради від </w:t>
      </w:r>
      <w:r w:rsidR="006A5DE9" w:rsidRPr="00D913FB">
        <w:rPr>
          <w:rFonts w:ascii="Times New Roman" w:hAnsi="Times New Roman" w:cs="Times New Roman"/>
          <w:sz w:val="24"/>
          <w:szCs w:val="24"/>
          <w:lang w:val="uk-UA"/>
        </w:rPr>
        <w:t xml:space="preserve">09.01.2025 </w:t>
      </w:r>
      <w:r w:rsidR="005D3777" w:rsidRPr="00D913FB">
        <w:rPr>
          <w:rFonts w:ascii="Times New Roman" w:hAnsi="Times New Roman" w:cs="Times New Roman"/>
          <w:sz w:val="24"/>
          <w:szCs w:val="24"/>
          <w:lang w:val="uk-UA"/>
        </w:rPr>
        <w:t>№</w:t>
      </w:r>
      <w:r w:rsidR="00560C99" w:rsidRPr="00D913FB">
        <w:rPr>
          <w:rFonts w:ascii="Times New Roman" w:hAnsi="Times New Roman" w:cs="Times New Roman"/>
          <w:sz w:val="24"/>
          <w:szCs w:val="24"/>
          <w:lang w:val="uk-UA"/>
        </w:rPr>
        <w:t> </w:t>
      </w:r>
      <w:r w:rsidR="006A5DE9" w:rsidRPr="00D913FB">
        <w:rPr>
          <w:rFonts w:ascii="Times New Roman" w:hAnsi="Times New Roman" w:cs="Times New Roman"/>
          <w:sz w:val="24"/>
          <w:szCs w:val="24"/>
          <w:lang w:val="uk-UA"/>
        </w:rPr>
        <w:t xml:space="preserve">1640/12.02.18/25-2 </w:t>
      </w:r>
      <w:r w:rsidR="00AC777F" w:rsidRPr="00D913FB">
        <w:rPr>
          <w:rFonts w:ascii="Times New Roman" w:hAnsi="Times New Roman" w:cs="Times New Roman"/>
          <w:sz w:val="24"/>
          <w:szCs w:val="24"/>
          <w:lang w:val="uk-UA"/>
        </w:rPr>
        <w:t>(</w:t>
      </w:r>
      <w:r w:rsidR="002E2D5F" w:rsidRPr="00D913FB">
        <w:rPr>
          <w:rFonts w:ascii="Times New Roman" w:hAnsi="Times New Roman" w:cs="Times New Roman"/>
          <w:sz w:val="24"/>
          <w:szCs w:val="24"/>
          <w:lang w:val="uk-UA"/>
        </w:rPr>
        <w:t>не</w:t>
      </w:r>
      <w:r w:rsidR="002E1812" w:rsidRPr="00D913FB">
        <w:rPr>
          <w:rFonts w:ascii="Times New Roman" w:hAnsi="Times New Roman" w:cs="Times New Roman"/>
          <w:sz w:val="24"/>
          <w:szCs w:val="24"/>
          <w:lang w:val="uk-UA"/>
        </w:rPr>
        <w:t>забудована земельна ділянка).</w:t>
      </w:r>
    </w:p>
    <w:p w14:paraId="5B6D326C" w14:textId="0EC8E586" w:rsidR="006F3367" w:rsidRPr="00D913FB" w:rsidRDefault="002E2D5F" w:rsidP="00D913FB">
      <w:pPr>
        <w:widowControl w:val="0"/>
        <w:tabs>
          <w:tab w:val="left" w:pos="1308"/>
          <w:tab w:val="left" w:pos="3039"/>
          <w:tab w:val="left" w:pos="4745"/>
        </w:tabs>
        <w:spacing w:line="240" w:lineRule="auto"/>
        <w:ind w:right="142"/>
        <w:jc w:val="both"/>
        <w:rPr>
          <w:rFonts w:ascii="Times New Roman" w:hAnsi="Times New Roman" w:cs="Times New Roman"/>
          <w:sz w:val="24"/>
          <w:szCs w:val="24"/>
        </w:rPr>
      </w:pPr>
      <w:r w:rsidRPr="00D913FB">
        <w:rPr>
          <w:rFonts w:ascii="Times New Roman" w:hAnsi="Times New Roman" w:cs="Times New Roman"/>
          <w:color w:val="000000"/>
          <w:sz w:val="24"/>
          <w:szCs w:val="24"/>
          <w:lang w:val="uk-UA"/>
        </w:rPr>
        <w:t>Підстава:</w:t>
      </w:r>
      <w:r w:rsidRPr="00D913FB">
        <w:rPr>
          <w:rFonts w:ascii="Times New Roman" w:hAnsi="Times New Roman" w:cs="Times New Roman"/>
          <w:color w:val="303030"/>
          <w:sz w:val="24"/>
          <w:szCs w:val="24"/>
        </w:rPr>
        <w:t xml:space="preserve"> невідповідність вимогам законів, </w:t>
      </w:r>
      <w:r w:rsidRPr="00D913FB">
        <w:rPr>
          <w:rFonts w:ascii="Times New Roman" w:hAnsi="Times New Roman" w:cs="Times New Roman"/>
          <w:sz w:val="24"/>
          <w:szCs w:val="24"/>
        </w:rPr>
        <w:t xml:space="preserve">прийнятих відповідно до них нормативно-правових актів, а саме: </w:t>
      </w:r>
    </w:p>
    <w:p w14:paraId="15006E3F" w14:textId="77777777" w:rsidR="00D913FB" w:rsidRDefault="006F3367" w:rsidP="00D913FB">
      <w:pPr>
        <w:widowControl w:val="0"/>
        <w:tabs>
          <w:tab w:val="left" w:pos="1308"/>
          <w:tab w:val="left" w:pos="3039"/>
          <w:tab w:val="left" w:pos="4745"/>
        </w:tabs>
        <w:spacing w:line="240" w:lineRule="auto"/>
        <w:ind w:right="142"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w:t>
      </w:r>
      <w:r w:rsidR="00E66D49" w:rsidRPr="00D913FB">
        <w:rPr>
          <w:rFonts w:ascii="Times New Roman" w:hAnsi="Times New Roman" w:cs="Times New Roman"/>
          <w:sz w:val="24"/>
          <w:szCs w:val="24"/>
          <w:lang w:val="uk-UA"/>
        </w:rPr>
        <w:t> </w:t>
      </w:r>
      <w:r w:rsidR="002E2D5F" w:rsidRPr="00D913FB">
        <w:rPr>
          <w:rFonts w:ascii="Times New Roman" w:hAnsi="Times New Roman" w:cs="Times New Roman"/>
          <w:sz w:val="24"/>
          <w:szCs w:val="24"/>
        </w:rPr>
        <w:t>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w:t>
      </w:r>
      <w:r w:rsidRPr="00D913FB">
        <w:rPr>
          <w:rFonts w:ascii="Times New Roman" w:hAnsi="Times New Roman" w:cs="Times New Roman"/>
          <w:sz w:val="24"/>
          <w:szCs w:val="24"/>
          <w:lang w:val="uk-UA"/>
        </w:rPr>
        <w:t>, до матеріалів дозвільної справи не додано документів</w:t>
      </w:r>
      <w:r w:rsidR="00B53E91"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B53E91" w:rsidRPr="00D913FB">
        <w:rPr>
          <w:rFonts w:ascii="Times New Roman" w:hAnsi="Times New Roman" w:cs="Times New Roman"/>
          <w:sz w:val="24"/>
          <w:szCs w:val="24"/>
          <w:lang w:val="uk-UA"/>
        </w:rPr>
        <w:t>що</w:t>
      </w:r>
      <w:r w:rsidRPr="00D913FB">
        <w:rPr>
          <w:rFonts w:ascii="Times New Roman" w:hAnsi="Times New Roman" w:cs="Times New Roman"/>
          <w:sz w:val="24"/>
          <w:szCs w:val="24"/>
          <w:lang w:val="uk-UA"/>
        </w:rPr>
        <w:t xml:space="preserve"> підтверджують наявність приватної власності </w:t>
      </w:r>
      <w:r w:rsidR="00E02F4B" w:rsidRPr="00D913FB">
        <w:rPr>
          <w:rFonts w:ascii="Times New Roman" w:hAnsi="Times New Roman" w:cs="Times New Roman"/>
          <w:sz w:val="24"/>
          <w:szCs w:val="24"/>
        </w:rPr>
        <w:t>садівничо</w:t>
      </w:r>
      <w:r w:rsidR="00E02F4B" w:rsidRPr="00D913FB">
        <w:rPr>
          <w:rFonts w:ascii="Times New Roman" w:hAnsi="Times New Roman" w:cs="Times New Roman"/>
          <w:sz w:val="24"/>
          <w:szCs w:val="24"/>
          <w:lang w:val="uk-UA"/>
        </w:rPr>
        <w:t>го</w:t>
      </w:r>
      <w:r w:rsidR="00E02F4B" w:rsidRPr="00D913FB">
        <w:rPr>
          <w:rFonts w:ascii="Times New Roman" w:hAnsi="Times New Roman" w:cs="Times New Roman"/>
          <w:sz w:val="24"/>
          <w:szCs w:val="24"/>
        </w:rPr>
        <w:t xml:space="preserve"> товариств</w:t>
      </w:r>
      <w:r w:rsidR="00E02F4B" w:rsidRPr="00D913FB">
        <w:rPr>
          <w:rFonts w:ascii="Times New Roman" w:hAnsi="Times New Roman" w:cs="Times New Roman"/>
          <w:sz w:val="24"/>
          <w:szCs w:val="24"/>
          <w:lang w:val="uk-UA"/>
        </w:rPr>
        <w:t>а</w:t>
      </w:r>
      <w:r w:rsidR="00E02F4B" w:rsidRPr="00D913FB">
        <w:rPr>
          <w:rFonts w:ascii="Times New Roman" w:hAnsi="Times New Roman" w:cs="Times New Roman"/>
          <w:sz w:val="24"/>
          <w:szCs w:val="24"/>
        </w:rPr>
        <w:t xml:space="preserve"> «Бугський»</w:t>
      </w:r>
      <w:r w:rsidR="00E02F4B"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на об’єкти нерухомого майна (будів</w:t>
      </w:r>
      <w:r w:rsidR="00B53E91" w:rsidRPr="00D913FB">
        <w:rPr>
          <w:rFonts w:ascii="Times New Roman" w:hAnsi="Times New Roman" w:cs="Times New Roman"/>
          <w:sz w:val="24"/>
          <w:szCs w:val="24"/>
          <w:lang w:val="uk-UA"/>
        </w:rPr>
        <w:t>лі</w:t>
      </w:r>
      <w:r w:rsidRPr="00D913FB">
        <w:rPr>
          <w:rFonts w:ascii="Times New Roman" w:hAnsi="Times New Roman" w:cs="Times New Roman"/>
          <w:sz w:val="24"/>
          <w:szCs w:val="24"/>
          <w:lang w:val="uk-UA"/>
        </w:rPr>
        <w:t>, споруд</w:t>
      </w:r>
      <w:r w:rsidR="00B53E91" w:rsidRPr="00D913FB">
        <w:rPr>
          <w:rFonts w:ascii="Times New Roman" w:hAnsi="Times New Roman" w:cs="Times New Roman"/>
          <w:sz w:val="24"/>
          <w:szCs w:val="24"/>
          <w:lang w:val="uk-UA"/>
        </w:rPr>
        <w:t>и</w:t>
      </w:r>
      <w:r w:rsidRPr="00D913FB">
        <w:rPr>
          <w:rFonts w:ascii="Times New Roman" w:hAnsi="Times New Roman" w:cs="Times New Roman"/>
          <w:sz w:val="24"/>
          <w:szCs w:val="24"/>
          <w:lang w:val="uk-UA"/>
        </w:rPr>
        <w:t xml:space="preserve">), які розташовані на земельній ділянці площею </w:t>
      </w:r>
      <w:r w:rsidR="00E02F4B" w:rsidRPr="00D913FB">
        <w:rPr>
          <w:rFonts w:ascii="Times New Roman" w:hAnsi="Times New Roman" w:cs="Times New Roman"/>
          <w:sz w:val="24"/>
          <w:szCs w:val="24"/>
          <w:lang w:val="uk-UA"/>
        </w:rPr>
        <w:t>4,3665 га.</w:t>
      </w:r>
    </w:p>
    <w:p w14:paraId="1BA877DB" w14:textId="77777777" w:rsidR="00D913FB" w:rsidRDefault="00AF69E3"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w:t>
      </w:r>
      <w:r w:rsidR="002E1812" w:rsidRPr="00D913FB">
        <w:rPr>
          <w:rFonts w:ascii="Times New Roman" w:hAnsi="Times New Roman" w:cs="Times New Roman"/>
          <w:color w:val="000000"/>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90AD89D" w14:textId="77777777" w:rsidR="00D913FB" w:rsidRDefault="00D913FB" w:rsidP="00D913FB">
      <w:pPr>
        <w:tabs>
          <w:tab w:val="left" w:pos="6465"/>
        </w:tabs>
        <w:spacing w:line="240" w:lineRule="auto"/>
        <w:ind w:left="5886" w:hanging="5886"/>
        <w:jc w:val="both"/>
        <w:rPr>
          <w:rFonts w:ascii="Times New Roman" w:hAnsi="Times New Roman" w:cs="Times New Roman"/>
          <w:sz w:val="24"/>
          <w:szCs w:val="24"/>
          <w:lang w:val="uk-UA"/>
        </w:rPr>
      </w:pPr>
    </w:p>
    <w:p w14:paraId="642BEFC2" w14:textId="39B805A2" w:rsidR="00AE48C3" w:rsidRDefault="002E1812" w:rsidP="006A7E44">
      <w:pPr>
        <w:tabs>
          <w:tab w:val="left" w:pos="7513"/>
        </w:tabs>
        <w:spacing w:line="240" w:lineRule="auto"/>
        <w:ind w:left="5886" w:hanging="5886"/>
        <w:jc w:val="both"/>
        <w:rPr>
          <w:rFonts w:ascii="Times New Roman" w:hAnsi="Times New Roman" w:cs="Times New Roman"/>
          <w:sz w:val="24"/>
          <w:szCs w:val="24"/>
          <w:lang w:val="uk-UA"/>
        </w:rPr>
      </w:pPr>
      <w:r w:rsidRPr="00D913FB">
        <w:rPr>
          <w:rFonts w:ascii="Times New Roman" w:hAnsi="Times New Roman" w:cs="Times New Roman"/>
          <w:sz w:val="24"/>
          <w:szCs w:val="24"/>
        </w:rPr>
        <w:t>Міський</w:t>
      </w:r>
      <w:r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 </w:t>
      </w:r>
      <w:r w:rsidR="006A7E44">
        <w:rPr>
          <w:rFonts w:ascii="Times New Roman" w:hAnsi="Times New Roman" w:cs="Times New Roman"/>
          <w:sz w:val="24"/>
          <w:szCs w:val="24"/>
        </w:rPr>
        <w:tab/>
      </w:r>
      <w:r w:rsidRPr="00D913FB">
        <w:rPr>
          <w:rFonts w:ascii="Times New Roman" w:hAnsi="Times New Roman" w:cs="Times New Roman"/>
          <w:sz w:val="24"/>
          <w:szCs w:val="24"/>
        </w:rPr>
        <w:t xml:space="preserve">  О.</w:t>
      </w:r>
      <w:r w:rsidR="0010717C" w:rsidRPr="00D913FB">
        <w:rPr>
          <w:rFonts w:ascii="Times New Roman" w:hAnsi="Times New Roman" w:cs="Times New Roman"/>
          <w:sz w:val="24"/>
          <w:szCs w:val="24"/>
          <w:lang w:val="ru-RU"/>
        </w:rPr>
        <w:t> </w:t>
      </w:r>
      <w:r w:rsidRPr="00D913FB">
        <w:rPr>
          <w:rFonts w:ascii="Times New Roman" w:hAnsi="Times New Roman" w:cs="Times New Roman"/>
          <w:sz w:val="24"/>
          <w:szCs w:val="24"/>
          <w:lang w:val="uk-UA"/>
        </w:rPr>
        <w:t>СЄНКЕВИЧ</w:t>
      </w:r>
    </w:p>
    <w:p w14:paraId="1BFC5931" w14:textId="77777777" w:rsidR="006A7E44" w:rsidRDefault="006A7E44" w:rsidP="00D913FB">
      <w:pPr>
        <w:tabs>
          <w:tab w:val="left" w:pos="6465"/>
        </w:tabs>
        <w:spacing w:line="240" w:lineRule="auto"/>
        <w:ind w:left="5886" w:hanging="5886"/>
        <w:jc w:val="both"/>
        <w:rPr>
          <w:rFonts w:ascii="Times New Roman" w:hAnsi="Times New Roman" w:cs="Times New Roman"/>
          <w:sz w:val="24"/>
          <w:szCs w:val="24"/>
          <w:lang w:val="uk-UA"/>
        </w:rPr>
      </w:pPr>
    </w:p>
    <w:p w14:paraId="5D17A0F2" w14:textId="77777777" w:rsidR="006A7E44" w:rsidRDefault="006A7E44" w:rsidP="006A7E44">
      <w:pPr>
        <w:widowControl w:val="0"/>
        <w:spacing w:line="240" w:lineRule="auto"/>
        <w:ind w:right="-20"/>
        <w:rPr>
          <w:rFonts w:ascii="Times New Roman" w:hAnsi="Times New Roman" w:cs="Times New Roman"/>
          <w:color w:val="000000"/>
          <w:sz w:val="24"/>
          <w:szCs w:val="24"/>
          <w:lang w:val="en-AU"/>
        </w:rPr>
      </w:pPr>
    </w:p>
    <w:p w14:paraId="3CFAA514" w14:textId="76507982" w:rsidR="00D913FB" w:rsidRDefault="002E1812" w:rsidP="006A7E44">
      <w:pPr>
        <w:widowControl w:val="0"/>
        <w:numPr>
          <w:ilvl w:val="0"/>
          <w:numId w:val="3"/>
        </w:numPr>
        <w:spacing w:line="240" w:lineRule="auto"/>
        <w:ind w:right="-20"/>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w:t>
      </w:r>
      <w:r w:rsidR="009B6FA5" w:rsidRPr="00D913FB">
        <w:rPr>
          <w:rFonts w:ascii="Times New Roman" w:hAnsi="Times New Roman" w:cs="Times New Roman"/>
          <w:color w:val="000000"/>
          <w:sz w:val="24"/>
          <w:szCs w:val="24"/>
          <w:lang w:val="ru-RU"/>
        </w:rPr>
        <w:t>45</w:t>
      </w:r>
      <w:r w:rsidRPr="00D913FB">
        <w:rPr>
          <w:rFonts w:ascii="Times New Roman" w:hAnsi="Times New Roman" w:cs="Times New Roman"/>
          <w:color w:val="000000"/>
          <w:sz w:val="24"/>
          <w:szCs w:val="24"/>
          <w:lang w:val="ru-RU"/>
        </w:rPr>
        <w:t>/</w:t>
      </w:r>
      <w:r w:rsidR="008167A4" w:rsidRPr="00D913FB">
        <w:rPr>
          <w:rFonts w:ascii="Times New Roman" w:hAnsi="Times New Roman" w:cs="Times New Roman"/>
          <w:sz w:val="24"/>
          <w:szCs w:val="24"/>
          <w:lang w:val="ru-RU"/>
        </w:rPr>
        <w:t>1</w:t>
      </w:r>
      <w:r w:rsidR="00C963CA" w:rsidRPr="00D913FB">
        <w:rPr>
          <w:rFonts w:ascii="Times New Roman" w:hAnsi="Times New Roman" w:cs="Times New Roman"/>
          <w:sz w:val="24"/>
          <w:szCs w:val="24"/>
          <w:lang w:val="ru-RU"/>
        </w:rPr>
        <w:t>9</w:t>
      </w:r>
      <w:r w:rsidR="00187F0C" w:rsidRPr="00D913FB">
        <w:rPr>
          <w:rFonts w:ascii="Times New Roman" w:hAnsi="Times New Roman" w:cs="Times New Roman"/>
          <w:sz w:val="24"/>
          <w:szCs w:val="24"/>
          <w:lang w:val="ru-RU"/>
        </w:rPr>
        <w:t>8</w:t>
      </w:r>
    </w:p>
    <w:p w14:paraId="201DB0B3" w14:textId="77777777" w:rsidR="00D913FB" w:rsidRDefault="002E1812" w:rsidP="00D913FB">
      <w:pPr>
        <w:widowControl w:val="0"/>
        <w:tabs>
          <w:tab w:val="left" w:pos="1308"/>
          <w:tab w:val="left" w:pos="3039"/>
          <w:tab w:val="left" w:pos="4745"/>
          <w:tab w:val="left" w:pos="6804"/>
        </w:tabs>
        <w:spacing w:line="240" w:lineRule="auto"/>
        <w:ind w:right="2834"/>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власність </w:t>
      </w:r>
      <w:r w:rsidR="00877518" w:rsidRPr="00D913FB">
        <w:rPr>
          <w:rFonts w:ascii="Times New Roman" w:hAnsi="Times New Roman" w:cs="Times New Roman"/>
          <w:color w:val="000000"/>
          <w:sz w:val="24"/>
          <w:szCs w:val="24"/>
          <w:lang w:val="uk-UA"/>
        </w:rPr>
        <w:t>громадян</w:t>
      </w:r>
      <w:r w:rsidR="00187F0C" w:rsidRPr="00D913FB">
        <w:rPr>
          <w:rFonts w:ascii="Times New Roman" w:hAnsi="Times New Roman" w:cs="Times New Roman"/>
          <w:color w:val="000000"/>
          <w:sz w:val="24"/>
          <w:szCs w:val="24"/>
          <w:lang w:val="uk-UA"/>
        </w:rPr>
        <w:t>ці</w:t>
      </w:r>
      <w:r w:rsidR="00877518" w:rsidRPr="00D913FB">
        <w:rPr>
          <w:rFonts w:ascii="Times New Roman" w:hAnsi="Times New Roman" w:cs="Times New Roman"/>
          <w:color w:val="000000"/>
          <w:sz w:val="24"/>
          <w:szCs w:val="24"/>
          <w:lang w:val="uk-UA"/>
        </w:rPr>
        <w:t xml:space="preserve"> </w:t>
      </w:r>
      <w:r w:rsidR="00187F0C" w:rsidRPr="00D913FB">
        <w:rPr>
          <w:rFonts w:ascii="Times New Roman" w:hAnsi="Times New Roman" w:cs="Times New Roman"/>
          <w:color w:val="000000"/>
          <w:sz w:val="24"/>
          <w:szCs w:val="24"/>
          <w:lang w:val="uk-UA"/>
        </w:rPr>
        <w:t>Кліменко Ользі Сергіївні</w:t>
      </w:r>
      <w:r w:rsidR="009B6FA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195E93" w:rsidRPr="00D913FB">
        <w:rPr>
          <w:rFonts w:ascii="Times New Roman" w:hAnsi="Times New Roman" w:cs="Times New Roman"/>
          <w:color w:val="000000"/>
          <w:sz w:val="24"/>
          <w:szCs w:val="24"/>
          <w:lang w:val="uk-UA"/>
        </w:rPr>
        <w:t xml:space="preserve"> (кадастровий номер 481013</w:t>
      </w:r>
      <w:r w:rsidR="00C963CA" w:rsidRPr="00D913FB">
        <w:rPr>
          <w:rFonts w:ascii="Times New Roman" w:hAnsi="Times New Roman" w:cs="Times New Roman"/>
          <w:color w:val="000000"/>
          <w:sz w:val="24"/>
          <w:szCs w:val="24"/>
          <w:lang w:val="uk-UA"/>
        </w:rPr>
        <w:t>66</w:t>
      </w:r>
      <w:r w:rsidR="00195E93" w:rsidRPr="00D913FB">
        <w:rPr>
          <w:rFonts w:ascii="Times New Roman" w:hAnsi="Times New Roman" w:cs="Times New Roman"/>
          <w:color w:val="000000"/>
          <w:sz w:val="24"/>
          <w:szCs w:val="24"/>
          <w:lang w:val="uk-UA"/>
        </w:rPr>
        <w:t>00:</w:t>
      </w:r>
      <w:r w:rsidR="00C963CA" w:rsidRPr="00D913FB">
        <w:rPr>
          <w:rFonts w:ascii="Times New Roman" w:hAnsi="Times New Roman" w:cs="Times New Roman"/>
          <w:color w:val="000000"/>
          <w:sz w:val="24"/>
          <w:szCs w:val="24"/>
          <w:lang w:val="uk-UA"/>
        </w:rPr>
        <w:t>0</w:t>
      </w:r>
      <w:r w:rsidR="00187F0C" w:rsidRPr="00D913FB">
        <w:rPr>
          <w:rFonts w:ascii="Times New Roman" w:hAnsi="Times New Roman" w:cs="Times New Roman"/>
          <w:color w:val="000000"/>
          <w:sz w:val="24"/>
          <w:szCs w:val="24"/>
          <w:lang w:val="uk-UA"/>
        </w:rPr>
        <w:t>8</w:t>
      </w:r>
      <w:r w:rsidR="00195E93" w:rsidRPr="00D913FB">
        <w:rPr>
          <w:rFonts w:ascii="Times New Roman" w:hAnsi="Times New Roman" w:cs="Times New Roman"/>
          <w:color w:val="000000"/>
          <w:sz w:val="24"/>
          <w:szCs w:val="24"/>
          <w:lang w:val="uk-UA"/>
        </w:rPr>
        <w:t>:0</w:t>
      </w:r>
      <w:r w:rsidR="00187F0C" w:rsidRPr="00D913FB">
        <w:rPr>
          <w:rFonts w:ascii="Times New Roman" w:hAnsi="Times New Roman" w:cs="Times New Roman"/>
          <w:color w:val="000000"/>
          <w:sz w:val="24"/>
          <w:szCs w:val="24"/>
          <w:lang w:val="uk-UA"/>
        </w:rPr>
        <w:t>4</w:t>
      </w:r>
      <w:r w:rsidR="007500D7" w:rsidRPr="00D913FB">
        <w:rPr>
          <w:rFonts w:ascii="Times New Roman" w:hAnsi="Times New Roman" w:cs="Times New Roman"/>
          <w:color w:val="000000"/>
          <w:sz w:val="24"/>
          <w:szCs w:val="24"/>
          <w:lang w:val="uk-UA"/>
        </w:rPr>
        <w:t>5</w:t>
      </w:r>
      <w:r w:rsidR="00195E93" w:rsidRPr="00D913FB">
        <w:rPr>
          <w:rFonts w:ascii="Times New Roman" w:hAnsi="Times New Roman" w:cs="Times New Roman"/>
          <w:color w:val="000000"/>
          <w:sz w:val="24"/>
          <w:szCs w:val="24"/>
          <w:lang w:val="uk-UA"/>
        </w:rPr>
        <w:t>:00</w:t>
      </w:r>
      <w:r w:rsidR="00C963CA" w:rsidRPr="00D913FB">
        <w:rPr>
          <w:rFonts w:ascii="Times New Roman" w:hAnsi="Times New Roman" w:cs="Times New Roman"/>
          <w:color w:val="000000"/>
          <w:sz w:val="24"/>
          <w:szCs w:val="24"/>
          <w:lang w:val="uk-UA"/>
        </w:rPr>
        <w:t>18</w:t>
      </w:r>
      <w:r w:rsidR="00195E93" w:rsidRPr="00D913FB">
        <w:rPr>
          <w:rFonts w:ascii="Times New Roman" w:hAnsi="Times New Roman" w:cs="Times New Roman"/>
          <w:color w:val="000000"/>
          <w:sz w:val="24"/>
          <w:szCs w:val="24"/>
          <w:lang w:val="uk-UA"/>
        </w:rPr>
        <w:t>)</w:t>
      </w:r>
      <w:r w:rsidR="00B11CDB" w:rsidRPr="00D913FB">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w:t>
      </w:r>
      <w:r w:rsidRPr="00D913FB">
        <w:rPr>
          <w:rFonts w:ascii="Times New Roman" w:hAnsi="Times New Roman" w:cs="Times New Roman"/>
          <w:color w:val="000000"/>
          <w:sz w:val="24"/>
          <w:szCs w:val="24"/>
          <w:lang w:val="uk-UA"/>
        </w:rPr>
        <w:t xml:space="preserve"> </w:t>
      </w:r>
      <w:r w:rsidR="00715CFA" w:rsidRPr="00D913FB">
        <w:rPr>
          <w:rFonts w:ascii="Times New Roman" w:hAnsi="Times New Roman" w:cs="Times New Roman"/>
          <w:color w:val="000000"/>
          <w:sz w:val="24"/>
          <w:szCs w:val="24"/>
          <w:lang w:val="uk-UA"/>
        </w:rPr>
        <w:t xml:space="preserve">за адресою: </w:t>
      </w:r>
      <w:bookmarkStart w:id="1536" w:name="_Hlk179537175_2"/>
      <w:r w:rsidR="002F133B" w:rsidRPr="00D913FB">
        <w:rPr>
          <w:rFonts w:ascii="Times New Roman" w:hAnsi="Times New Roman" w:cs="Times New Roman"/>
          <w:color w:val="000000"/>
          <w:sz w:val="24"/>
          <w:szCs w:val="24"/>
          <w:lang w:val="uk-UA"/>
        </w:rPr>
        <w:t>вул</w:t>
      </w:r>
      <w:r w:rsidR="00715CFA" w:rsidRPr="00D913FB">
        <w:rPr>
          <w:rFonts w:ascii="Times New Roman" w:hAnsi="Times New Roman" w:cs="Times New Roman"/>
          <w:color w:val="000000"/>
          <w:sz w:val="24"/>
          <w:szCs w:val="24"/>
          <w:lang w:val="uk-UA"/>
        </w:rPr>
        <w:t>.</w:t>
      </w:r>
      <w:r w:rsidR="000A5D96" w:rsidRPr="00D913FB">
        <w:rPr>
          <w:rFonts w:ascii="Times New Roman" w:hAnsi="Times New Roman" w:cs="Times New Roman"/>
          <w:color w:val="000000"/>
          <w:sz w:val="24"/>
          <w:szCs w:val="24"/>
          <w:lang w:val="uk-UA"/>
        </w:rPr>
        <w:t> </w:t>
      </w:r>
      <w:r w:rsidR="00187F0C" w:rsidRPr="00D913FB">
        <w:rPr>
          <w:rFonts w:ascii="Times New Roman" w:hAnsi="Times New Roman" w:cs="Times New Roman"/>
          <w:color w:val="000000"/>
          <w:sz w:val="24"/>
          <w:szCs w:val="24"/>
          <w:lang w:val="uk-UA"/>
        </w:rPr>
        <w:t>Дмитра Пєтухова (вул. Новобудівна)</w:t>
      </w:r>
      <w:r w:rsidR="00715CFA" w:rsidRPr="00D913FB">
        <w:rPr>
          <w:rFonts w:ascii="Times New Roman" w:hAnsi="Times New Roman" w:cs="Times New Roman"/>
          <w:color w:val="000000"/>
          <w:sz w:val="24"/>
          <w:szCs w:val="24"/>
          <w:lang w:val="uk-UA"/>
        </w:rPr>
        <w:t xml:space="preserve">, </w:t>
      </w:r>
      <w:r w:rsidR="00187F0C" w:rsidRPr="00D913FB">
        <w:rPr>
          <w:rFonts w:ascii="Times New Roman" w:hAnsi="Times New Roman" w:cs="Times New Roman"/>
          <w:color w:val="000000"/>
          <w:sz w:val="24"/>
          <w:szCs w:val="24"/>
          <w:lang w:val="uk-UA"/>
        </w:rPr>
        <w:t>7</w:t>
      </w:r>
      <w:r w:rsidR="00C963CA" w:rsidRPr="00D913FB">
        <w:rPr>
          <w:rFonts w:ascii="Times New Roman" w:hAnsi="Times New Roman" w:cs="Times New Roman"/>
          <w:color w:val="000000"/>
          <w:sz w:val="24"/>
          <w:szCs w:val="24"/>
          <w:lang w:val="uk-UA"/>
        </w:rPr>
        <w:t>9</w:t>
      </w:r>
      <w:r w:rsidR="00715CFA" w:rsidRPr="00D913FB">
        <w:rPr>
          <w:rFonts w:ascii="Times New Roman" w:hAnsi="Times New Roman" w:cs="Times New Roman"/>
          <w:color w:val="000000"/>
          <w:sz w:val="24"/>
          <w:szCs w:val="24"/>
          <w:lang w:val="uk-UA"/>
        </w:rPr>
        <w:t xml:space="preserve"> в </w:t>
      </w:r>
      <w:bookmarkEnd w:id="1536"/>
      <w:r w:rsidR="00C963CA" w:rsidRPr="00D913FB">
        <w:rPr>
          <w:rFonts w:ascii="Times New Roman" w:hAnsi="Times New Roman" w:cs="Times New Roman"/>
          <w:color w:val="000000"/>
          <w:sz w:val="24"/>
          <w:szCs w:val="24"/>
          <w:lang w:val="uk-UA"/>
        </w:rPr>
        <w:t>Корабельному</w:t>
      </w:r>
      <w:r w:rsidRPr="00D913FB">
        <w:rPr>
          <w:rFonts w:ascii="Times New Roman" w:hAnsi="Times New Roman" w:cs="Times New Roman"/>
          <w:color w:val="000000"/>
          <w:sz w:val="24"/>
          <w:szCs w:val="24"/>
          <w:lang w:val="uk-UA"/>
        </w:rPr>
        <w:t xml:space="preserve"> районі м. Миколаєва (забудована земельна </w:t>
      </w:r>
      <w:r w:rsidRPr="00D913FB">
        <w:rPr>
          <w:rFonts w:ascii="Times New Roman" w:hAnsi="Times New Roman" w:cs="Times New Roman"/>
          <w:color w:val="000000"/>
          <w:sz w:val="24"/>
          <w:szCs w:val="24"/>
          <w:lang w:val="uk-UA"/>
        </w:rPr>
        <w:lastRenderedPageBreak/>
        <w:t>ділянка)</w:t>
      </w:r>
    </w:p>
    <w:p w14:paraId="1A7D808F" w14:textId="09CD32AC" w:rsidR="008B0B9C" w:rsidRPr="00D913FB" w:rsidRDefault="008B0B9C" w:rsidP="00D913FB">
      <w:pPr>
        <w:spacing w:line="240" w:lineRule="auto"/>
        <w:rPr>
          <w:rFonts w:ascii="Times New Roman" w:hAnsi="Times New Roman" w:cs="Times New Roman"/>
          <w:sz w:val="24"/>
          <w:szCs w:val="24"/>
          <w:lang w:val="uk-UA"/>
        </w:rPr>
      </w:pPr>
    </w:p>
    <w:p w14:paraId="4C73386F" w14:textId="08526F3C"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Розглянувши звернення громадян</w:t>
      </w:r>
      <w:r w:rsidR="00187F0C" w:rsidRPr="00D913FB">
        <w:rPr>
          <w:rFonts w:ascii="Times New Roman" w:hAnsi="Times New Roman" w:cs="Times New Roman"/>
          <w:color w:val="000000"/>
          <w:sz w:val="24"/>
          <w:szCs w:val="24"/>
          <w:lang w:val="uk-UA"/>
        </w:rPr>
        <w:t>ки</w:t>
      </w:r>
      <w:r w:rsidR="00F67928" w:rsidRPr="00D913FB">
        <w:rPr>
          <w:rFonts w:ascii="Times New Roman" w:hAnsi="Times New Roman" w:cs="Times New Roman"/>
          <w:color w:val="000000"/>
          <w:sz w:val="24"/>
          <w:szCs w:val="24"/>
          <w:lang w:val="uk-UA"/>
        </w:rPr>
        <w:t xml:space="preserve"> </w:t>
      </w:r>
      <w:r w:rsidR="00187F0C" w:rsidRPr="00D913FB">
        <w:rPr>
          <w:rFonts w:ascii="Times New Roman" w:hAnsi="Times New Roman" w:cs="Times New Roman"/>
          <w:color w:val="000000"/>
          <w:sz w:val="24"/>
          <w:szCs w:val="24"/>
          <w:lang w:val="uk-UA"/>
        </w:rPr>
        <w:t>Кліменко Ольги Сергіївни</w:t>
      </w:r>
      <w:r w:rsidRPr="00D913FB">
        <w:rPr>
          <w:rFonts w:ascii="Times New Roman" w:hAnsi="Times New Roman" w:cs="Times New Roman"/>
          <w:color w:val="000000"/>
          <w:sz w:val="24"/>
          <w:szCs w:val="24"/>
          <w:lang w:val="uk-UA"/>
        </w:rPr>
        <w:t xml:space="preserve">, дозвільну справу від </w:t>
      </w:r>
      <w:r w:rsidR="00187F0C" w:rsidRPr="00D913FB">
        <w:rPr>
          <w:rFonts w:ascii="Times New Roman" w:hAnsi="Times New Roman" w:cs="Times New Roman"/>
          <w:color w:val="000000"/>
          <w:sz w:val="24"/>
          <w:szCs w:val="24"/>
          <w:lang w:val="uk-UA"/>
        </w:rPr>
        <w:t>23</w:t>
      </w:r>
      <w:r w:rsidR="00195E93" w:rsidRPr="00D913FB">
        <w:rPr>
          <w:rFonts w:ascii="Times New Roman" w:hAnsi="Times New Roman" w:cs="Times New Roman"/>
          <w:color w:val="000000"/>
          <w:sz w:val="24"/>
          <w:szCs w:val="24"/>
          <w:lang w:val="uk-UA"/>
        </w:rPr>
        <w:t>.</w:t>
      </w:r>
      <w:r w:rsidR="00C963CA" w:rsidRPr="00D913FB">
        <w:rPr>
          <w:rFonts w:ascii="Times New Roman" w:hAnsi="Times New Roman" w:cs="Times New Roman"/>
          <w:color w:val="000000"/>
          <w:sz w:val="24"/>
          <w:szCs w:val="24"/>
          <w:lang w:val="uk-UA"/>
        </w:rPr>
        <w:t>04</w:t>
      </w:r>
      <w:r w:rsidRPr="00D913FB">
        <w:rPr>
          <w:rFonts w:ascii="Times New Roman" w:hAnsi="Times New Roman" w:cs="Times New Roman"/>
          <w:color w:val="000000"/>
          <w:sz w:val="24"/>
          <w:szCs w:val="24"/>
          <w:lang w:val="uk-UA"/>
        </w:rPr>
        <w:t>.202</w:t>
      </w:r>
      <w:r w:rsidR="00C963CA" w:rsidRPr="00D913FB">
        <w:rPr>
          <w:rFonts w:ascii="Times New Roman" w:hAnsi="Times New Roman" w:cs="Times New Roman"/>
          <w:color w:val="000000"/>
          <w:sz w:val="24"/>
          <w:szCs w:val="24"/>
          <w:lang w:val="uk-UA"/>
        </w:rPr>
        <w:t>5</w:t>
      </w:r>
      <w:r w:rsidRPr="00D913FB">
        <w:rPr>
          <w:rFonts w:ascii="Times New Roman" w:hAnsi="Times New Roman" w:cs="Times New Roman"/>
          <w:color w:val="000000"/>
          <w:sz w:val="24"/>
          <w:szCs w:val="24"/>
          <w:lang w:val="uk-UA"/>
        </w:rPr>
        <w:t xml:space="preserve"> №</w:t>
      </w:r>
      <w:r w:rsidR="00BB2FB6" w:rsidRPr="00D913FB">
        <w:rPr>
          <w:rFonts w:ascii="Times New Roman" w:hAnsi="Times New Roman" w:cs="Times New Roman"/>
          <w:color w:val="000000"/>
          <w:sz w:val="24"/>
          <w:szCs w:val="24"/>
          <w:lang w:val="uk-UA"/>
        </w:rPr>
        <w:t> </w:t>
      </w:r>
      <w:r w:rsidR="002D76CC" w:rsidRPr="00D913FB">
        <w:rPr>
          <w:rFonts w:ascii="Times New Roman" w:hAnsi="Times New Roman" w:cs="Times New Roman"/>
          <w:color w:val="000000"/>
          <w:sz w:val="24"/>
          <w:szCs w:val="24"/>
          <w:lang w:val="uk-UA"/>
        </w:rPr>
        <w:t>19.04-06/</w:t>
      </w:r>
      <w:r w:rsidR="00187F0C" w:rsidRPr="00D913FB">
        <w:rPr>
          <w:rFonts w:ascii="Times New Roman" w:hAnsi="Times New Roman" w:cs="Times New Roman"/>
          <w:color w:val="000000"/>
          <w:sz w:val="24"/>
          <w:szCs w:val="24"/>
          <w:lang w:val="uk-UA"/>
        </w:rPr>
        <w:t>20244</w:t>
      </w:r>
      <w:r w:rsidR="002D76CC" w:rsidRPr="00D913FB">
        <w:rPr>
          <w:rFonts w:ascii="Times New Roman" w:hAnsi="Times New Roman" w:cs="Times New Roman"/>
          <w:color w:val="000000"/>
          <w:sz w:val="24"/>
          <w:szCs w:val="24"/>
          <w:lang w:val="uk-UA"/>
        </w:rPr>
        <w:t>/202</w:t>
      </w:r>
      <w:r w:rsidR="00187F0C" w:rsidRPr="00D913FB">
        <w:rPr>
          <w:rFonts w:ascii="Times New Roman" w:hAnsi="Times New Roman" w:cs="Times New Roman"/>
          <w:color w:val="000000"/>
          <w:sz w:val="24"/>
          <w:szCs w:val="24"/>
          <w:lang w:val="uk-UA"/>
        </w:rPr>
        <w:t>5</w:t>
      </w:r>
      <w:r w:rsidRPr="00D913FB">
        <w:rPr>
          <w:rFonts w:ascii="Times New Roman" w:hAnsi="Times New Roman" w:cs="Times New Roman"/>
          <w:color w:val="000000"/>
          <w:sz w:val="24"/>
          <w:szCs w:val="24"/>
          <w:lang w:val="uk-UA"/>
        </w:rPr>
        <w:t xml:space="preserve">, </w:t>
      </w:r>
      <w:r w:rsidR="00877518" w:rsidRPr="00D913FB">
        <w:rPr>
          <w:rFonts w:ascii="Times New Roman" w:hAnsi="Times New Roman" w:cs="Times New Roman"/>
          <w:color w:val="000000"/>
          <w:sz w:val="24"/>
          <w:szCs w:val="24"/>
          <w:lang w:val="uk-UA"/>
        </w:rPr>
        <w:t>наявну земельно-кадастрову інформацію</w:t>
      </w:r>
      <w:r w:rsidRPr="00D913FB">
        <w:rPr>
          <w:rFonts w:ascii="Times New Roman" w:hAnsi="Times New Roman" w:cs="Times New Roman"/>
          <w:color w:val="000000"/>
          <w:sz w:val="24"/>
          <w:szCs w:val="24"/>
          <w:lang w:val="uk-UA"/>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D81FFC7" w14:textId="77777777" w:rsidR="006A7E44" w:rsidRDefault="006A7E44" w:rsidP="00D913FB">
      <w:pPr>
        <w:widowControl w:val="0"/>
        <w:spacing w:line="240" w:lineRule="auto"/>
        <w:ind w:firstLine="567"/>
        <w:jc w:val="both"/>
        <w:rPr>
          <w:rFonts w:ascii="Times New Roman" w:hAnsi="Times New Roman" w:cs="Times New Roman"/>
          <w:color w:val="000000"/>
          <w:sz w:val="24"/>
          <w:szCs w:val="24"/>
          <w:lang w:val="uk-UA"/>
        </w:rPr>
      </w:pPr>
    </w:p>
    <w:p w14:paraId="360E2944"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4BB86262" w14:textId="7B48E1DF" w:rsidR="00FB7D75"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w:t>
      </w:r>
      <w:r w:rsidR="00715CFA" w:rsidRPr="00D913FB">
        <w:rPr>
          <w:rFonts w:ascii="Times New Roman" w:hAnsi="Times New Roman" w:cs="Times New Roman"/>
          <w:color w:val="000000"/>
          <w:sz w:val="24"/>
          <w:szCs w:val="24"/>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площею </w:t>
      </w:r>
      <w:r w:rsidR="00187F0C" w:rsidRPr="00D913FB">
        <w:rPr>
          <w:rFonts w:ascii="Times New Roman" w:hAnsi="Times New Roman" w:cs="Times New Roman"/>
          <w:color w:val="000000"/>
          <w:sz w:val="24"/>
          <w:szCs w:val="24"/>
          <w:lang w:val="uk-UA"/>
        </w:rPr>
        <w:t>1000</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187F0C" w:rsidRPr="00D913FB">
        <w:rPr>
          <w:rFonts w:ascii="Times New Roman" w:hAnsi="Times New Roman" w:cs="Times New Roman"/>
          <w:color w:val="000000"/>
          <w:sz w:val="24"/>
          <w:szCs w:val="24"/>
          <w:lang w:val="uk-UA"/>
        </w:rPr>
        <w:t>4810136600:08:045:0018</w:t>
      </w:r>
      <w:r w:rsidRPr="00D913FB">
        <w:rPr>
          <w:rFonts w:ascii="Times New Roman" w:hAnsi="Times New Roman" w:cs="Times New Roman"/>
          <w:color w:val="000000"/>
          <w:sz w:val="24"/>
          <w:szCs w:val="24"/>
          <w:lang w:val="uk-UA"/>
        </w:rPr>
        <w:t>), для будівництва і обслуговування жи</w:t>
      </w:r>
      <w:r w:rsidR="002D636D"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2D636D"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 xml:space="preserve">го будинку, господарських будівель і споруд (присадибна ділянка) по </w:t>
      </w:r>
      <w:r w:rsidR="00187F0C" w:rsidRPr="00D913FB">
        <w:rPr>
          <w:rFonts w:ascii="Times New Roman" w:hAnsi="Times New Roman" w:cs="Times New Roman"/>
          <w:color w:val="000000"/>
          <w:sz w:val="24"/>
          <w:szCs w:val="24"/>
          <w:lang w:val="uk-UA"/>
        </w:rPr>
        <w:t>вул. Дмитра Пєтухова (вул. Новобудівна), 79</w:t>
      </w:r>
      <w:r w:rsidR="00A145A2" w:rsidRPr="00D913FB">
        <w:rPr>
          <w:rFonts w:ascii="Times New Roman" w:hAnsi="Times New Roman" w:cs="Times New Roman"/>
          <w:color w:val="000000"/>
          <w:sz w:val="24"/>
          <w:szCs w:val="24"/>
          <w:lang w:val="uk-UA"/>
        </w:rPr>
        <w:t xml:space="preserve"> в Корабельному</w:t>
      </w:r>
      <w:r w:rsidRPr="00D913FB">
        <w:rPr>
          <w:rFonts w:ascii="Times New Roman" w:hAnsi="Times New Roman" w:cs="Times New Roman"/>
          <w:color w:val="000000"/>
          <w:sz w:val="24"/>
          <w:szCs w:val="24"/>
          <w:lang w:val="uk-UA"/>
        </w:rPr>
        <w:t xml:space="preserve"> районі м.</w:t>
      </w:r>
      <w:r w:rsidR="0060282B"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Миколаєва (забудована земельна ділянка).</w:t>
      </w:r>
    </w:p>
    <w:p w14:paraId="7BA31C65" w14:textId="77777777" w:rsidR="00972B0A"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w:t>
      </w:r>
      <w:r w:rsidR="002D76CC" w:rsidRPr="00D913FB">
        <w:rPr>
          <w:rFonts w:ascii="Times New Roman" w:hAnsi="Times New Roman" w:cs="Times New Roman"/>
          <w:color w:val="000000"/>
          <w:sz w:val="24"/>
          <w:szCs w:val="24"/>
          <w:lang w:val="uk-UA"/>
        </w:rPr>
        <w:t>не зареєстровані</w:t>
      </w:r>
      <w:r w:rsidRPr="00D913FB">
        <w:rPr>
          <w:rFonts w:ascii="Times New Roman" w:hAnsi="Times New Roman" w:cs="Times New Roman"/>
          <w:color w:val="000000" w:themeColor="text1"/>
          <w:sz w:val="24"/>
          <w:szCs w:val="24"/>
          <w:lang w:val="uk-UA"/>
        </w:rPr>
        <w:t>.</w:t>
      </w:r>
    </w:p>
    <w:p w14:paraId="56886565" w14:textId="77777777" w:rsid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sz w:val="24"/>
          <w:szCs w:val="24"/>
          <w:lang w:val="uk-UA"/>
        </w:rPr>
        <w:t>1.1</w:t>
      </w:r>
      <w:r w:rsidR="000A5D96" w:rsidRPr="00D913FB">
        <w:rPr>
          <w:rFonts w:ascii="Times New Roman" w:hAnsi="Times New Roman" w:cs="Times New Roman"/>
          <w:color w:val="000000"/>
          <w:sz w:val="24"/>
          <w:szCs w:val="24"/>
          <w:lang w:val="uk-UA"/>
        </w:rPr>
        <w:t>.</w:t>
      </w:r>
      <w:r w:rsidR="006F2BA8"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Надати </w:t>
      </w:r>
      <w:r w:rsidR="00FF06D1" w:rsidRPr="00D913FB">
        <w:rPr>
          <w:rFonts w:ascii="Times New Roman" w:hAnsi="Times New Roman" w:cs="Times New Roman"/>
          <w:color w:val="000000"/>
          <w:sz w:val="24"/>
          <w:szCs w:val="24"/>
          <w:lang w:val="uk-UA"/>
        </w:rPr>
        <w:t>громадянці Кліменко Ользі Сергіївні</w:t>
      </w:r>
      <w:r w:rsidRPr="00D913FB">
        <w:rPr>
          <w:rFonts w:ascii="Times New Roman" w:hAnsi="Times New Roman" w:cs="Times New Roman"/>
          <w:color w:val="000000"/>
          <w:sz w:val="24"/>
          <w:szCs w:val="24"/>
          <w:lang w:val="uk-UA"/>
        </w:rPr>
        <w:t xml:space="preserve"> у власність земельну ділянку (кадастровий номер </w:t>
      </w:r>
      <w:r w:rsidR="00FF06D1" w:rsidRPr="00D913FB">
        <w:rPr>
          <w:rFonts w:ascii="Times New Roman" w:hAnsi="Times New Roman" w:cs="Times New Roman"/>
          <w:color w:val="000000"/>
          <w:sz w:val="24"/>
          <w:szCs w:val="24"/>
          <w:lang w:val="uk-UA"/>
        </w:rPr>
        <w:t>4810136600:08:045:0018</w:t>
      </w:r>
      <w:r w:rsidRPr="00D913FB">
        <w:rPr>
          <w:rFonts w:ascii="Times New Roman" w:hAnsi="Times New Roman" w:cs="Times New Roman"/>
          <w:color w:val="000000"/>
          <w:sz w:val="24"/>
          <w:szCs w:val="24"/>
          <w:lang w:val="uk-UA"/>
        </w:rPr>
        <w:t xml:space="preserve">) площею </w:t>
      </w:r>
      <w:r w:rsidR="00FF06D1" w:rsidRPr="00D913FB">
        <w:rPr>
          <w:rFonts w:ascii="Times New Roman" w:hAnsi="Times New Roman" w:cs="Times New Roman"/>
          <w:color w:val="000000"/>
          <w:sz w:val="24"/>
          <w:szCs w:val="24"/>
          <w:lang w:val="uk-UA"/>
        </w:rPr>
        <w:t>1000</w:t>
      </w:r>
      <w:r w:rsidR="00873F76"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w:t>
      </w:r>
      <w:r w:rsidR="00614F26"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614F26"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го будинку, госпо</w:t>
      </w:r>
      <w:r w:rsidR="004B1C9E" w:rsidRPr="00D913FB">
        <w:rPr>
          <w:rFonts w:ascii="Times New Roman" w:hAnsi="Times New Roman" w:cs="Times New Roman"/>
          <w:color w:val="000000"/>
          <w:sz w:val="24"/>
          <w:szCs w:val="24"/>
          <w:lang w:val="uk-UA"/>
        </w:rPr>
        <w:t xml:space="preserve">дарських будівель і споруд по </w:t>
      </w:r>
      <w:r w:rsidR="00FF06D1" w:rsidRPr="00D913FB">
        <w:rPr>
          <w:rFonts w:ascii="Times New Roman" w:hAnsi="Times New Roman" w:cs="Times New Roman"/>
          <w:color w:val="000000"/>
          <w:sz w:val="24"/>
          <w:szCs w:val="24"/>
          <w:lang w:val="uk-UA"/>
        </w:rPr>
        <w:t>вул. Дмитра Пєтухова (вул. Новобудівна), 79 в Корабельному районі м. Миколаєва</w:t>
      </w:r>
      <w:r w:rsidR="004B1C9E"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 xml:space="preserve">(право власності на нерухоме майно відповідно до інформації з державного реєстру речових прав від </w:t>
      </w:r>
      <w:r w:rsidR="00FF06D1" w:rsidRPr="00D913FB">
        <w:rPr>
          <w:rFonts w:ascii="Times New Roman" w:hAnsi="Times New Roman" w:cs="Times New Roman"/>
          <w:color w:val="000000"/>
          <w:sz w:val="24"/>
          <w:szCs w:val="24"/>
        </w:rPr>
        <w:t>23.06.2021</w:t>
      </w:r>
      <w:r w:rsidR="00873F76"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w:t>
      </w:r>
      <w:r w:rsidR="000A5D96" w:rsidRPr="00D913FB">
        <w:rPr>
          <w:rFonts w:ascii="Times New Roman" w:hAnsi="Times New Roman" w:cs="Times New Roman"/>
          <w:color w:val="000000"/>
          <w:sz w:val="24"/>
          <w:szCs w:val="24"/>
          <w:lang w:val="uk-UA"/>
        </w:rPr>
        <w:t> </w:t>
      </w:r>
      <w:r w:rsidR="00FF06D1" w:rsidRPr="00D913FB">
        <w:rPr>
          <w:rFonts w:ascii="Times New Roman" w:hAnsi="Times New Roman" w:cs="Times New Roman"/>
          <w:color w:val="000000"/>
          <w:sz w:val="24"/>
          <w:szCs w:val="24"/>
        </w:rPr>
        <w:t>42643899</w:t>
      </w:r>
      <w:r w:rsidR="0008788E" w:rsidRPr="00D913FB">
        <w:rPr>
          <w:rFonts w:ascii="Times New Roman" w:hAnsi="Times New Roman" w:cs="Times New Roman"/>
          <w:color w:val="000000"/>
          <w:sz w:val="24"/>
          <w:szCs w:val="24"/>
          <w:lang w:val="uk-UA"/>
        </w:rPr>
        <w:t>, зареєстроване</w:t>
      </w:r>
      <w:r w:rsidR="008F7959" w:rsidRPr="00D913FB">
        <w:rPr>
          <w:rFonts w:ascii="Times New Roman" w:hAnsi="Times New Roman" w:cs="Times New Roman"/>
          <w:color w:val="000000"/>
          <w:sz w:val="24"/>
          <w:szCs w:val="24"/>
          <w:lang w:val="uk-UA"/>
        </w:rPr>
        <w:t xml:space="preserve"> за </w:t>
      </w:r>
      <w:r w:rsidR="00FF06D1" w:rsidRPr="00D913FB">
        <w:rPr>
          <w:rFonts w:ascii="Times New Roman" w:hAnsi="Times New Roman" w:cs="Times New Roman"/>
          <w:color w:val="000000"/>
          <w:sz w:val="24"/>
          <w:szCs w:val="24"/>
          <w:lang w:val="uk-UA"/>
        </w:rPr>
        <w:t>Кліменко Ольгою Сергіївною</w:t>
      </w:r>
      <w:r w:rsidR="00A145A2"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 xml:space="preserve">на підставі </w:t>
      </w:r>
      <w:r w:rsidR="00A145A2" w:rsidRPr="00D913FB">
        <w:rPr>
          <w:rFonts w:ascii="Times New Roman" w:hAnsi="Times New Roman" w:cs="Times New Roman"/>
          <w:color w:val="000000"/>
          <w:sz w:val="24"/>
          <w:szCs w:val="24"/>
          <w:lang w:val="uk-UA"/>
        </w:rPr>
        <w:t xml:space="preserve">договору </w:t>
      </w:r>
      <w:r w:rsidR="00FF06D1" w:rsidRPr="00D913FB">
        <w:rPr>
          <w:rFonts w:ascii="Times New Roman" w:hAnsi="Times New Roman" w:cs="Times New Roman"/>
          <w:color w:val="000000"/>
          <w:sz w:val="24"/>
          <w:szCs w:val="24"/>
          <w:lang w:val="uk-UA"/>
        </w:rPr>
        <w:t>купівлі-продажу</w:t>
      </w:r>
      <w:r w:rsidR="00527B5F" w:rsidRPr="00D913FB">
        <w:rPr>
          <w:rFonts w:ascii="Times New Roman" w:hAnsi="Times New Roman" w:cs="Times New Roman"/>
          <w:color w:val="000000"/>
          <w:sz w:val="24"/>
          <w:szCs w:val="24"/>
          <w:lang w:val="uk-UA"/>
        </w:rPr>
        <w:t xml:space="preserve"> </w:t>
      </w:r>
      <w:r w:rsidR="0008788E" w:rsidRPr="00D913FB">
        <w:rPr>
          <w:rFonts w:ascii="Times New Roman" w:hAnsi="Times New Roman" w:cs="Times New Roman"/>
          <w:color w:val="000000"/>
          <w:sz w:val="24"/>
          <w:szCs w:val="24"/>
          <w:lang w:val="uk-UA"/>
        </w:rPr>
        <w:t xml:space="preserve">від </w:t>
      </w:r>
      <w:r w:rsidR="00FF06D1" w:rsidRPr="00D913FB">
        <w:rPr>
          <w:rFonts w:ascii="Times New Roman" w:hAnsi="Times New Roman" w:cs="Times New Roman"/>
          <w:color w:val="000000"/>
          <w:sz w:val="24"/>
          <w:szCs w:val="24"/>
        </w:rPr>
        <w:t>23.06.2021</w:t>
      </w:r>
      <w:r w:rsidR="0008788E" w:rsidRPr="00D913FB">
        <w:rPr>
          <w:rFonts w:ascii="Times New Roman" w:hAnsi="Times New Roman" w:cs="Times New Roman"/>
          <w:color w:val="000000"/>
          <w:sz w:val="24"/>
          <w:szCs w:val="24"/>
          <w:lang w:val="uk-UA"/>
        </w:rPr>
        <w:t xml:space="preserve"> №</w:t>
      </w:r>
      <w:r w:rsidR="00432DC2" w:rsidRPr="00D913FB">
        <w:rPr>
          <w:rFonts w:ascii="Times New Roman" w:hAnsi="Times New Roman" w:cs="Times New Roman"/>
          <w:color w:val="000000"/>
          <w:sz w:val="24"/>
          <w:szCs w:val="24"/>
          <w:lang w:val="uk-UA"/>
        </w:rPr>
        <w:t> </w:t>
      </w:r>
      <w:r w:rsidR="00FF06D1" w:rsidRPr="00D913FB">
        <w:rPr>
          <w:rFonts w:ascii="Times New Roman" w:hAnsi="Times New Roman" w:cs="Times New Roman"/>
          <w:color w:val="000000"/>
          <w:sz w:val="24"/>
          <w:szCs w:val="24"/>
        </w:rPr>
        <w:t>418</w:t>
      </w:r>
      <w:r w:rsidR="004B1C9E" w:rsidRPr="00D913FB">
        <w:rPr>
          <w:rFonts w:ascii="Times New Roman" w:hAnsi="Times New Roman" w:cs="Times New Roman"/>
          <w:color w:val="000000"/>
          <w:sz w:val="24"/>
          <w:szCs w:val="24"/>
          <w:lang w:val="uk-UA"/>
        </w:rPr>
        <w:t>)</w:t>
      </w:r>
      <w:r w:rsidR="007D0A85" w:rsidRPr="00D913FB">
        <w:rPr>
          <w:rFonts w:ascii="Times New Roman" w:hAnsi="Times New Roman" w:cs="Times New Roman"/>
          <w:color w:val="000000"/>
          <w:sz w:val="24"/>
          <w:szCs w:val="24"/>
          <w:lang w:val="uk-UA"/>
        </w:rPr>
        <w:t>,</w:t>
      </w:r>
      <w:r w:rsidR="004B1C9E" w:rsidRPr="00D913FB">
        <w:rPr>
          <w:rFonts w:ascii="Times New Roman" w:hAnsi="Times New Roman" w:cs="Times New Roman"/>
          <w:color w:val="000000"/>
          <w:sz w:val="24"/>
          <w:szCs w:val="24"/>
          <w:lang w:val="uk-UA"/>
        </w:rPr>
        <w:t xml:space="preserve"> </w:t>
      </w:r>
      <w:r w:rsidR="002D6180" w:rsidRPr="00D913FB">
        <w:rPr>
          <w:rFonts w:ascii="Times New Roman" w:hAnsi="Times New Roman" w:cs="Times New Roman"/>
          <w:color w:val="000000"/>
          <w:sz w:val="24"/>
          <w:szCs w:val="24"/>
          <w:lang w:val="uk-UA"/>
        </w:rPr>
        <w:t xml:space="preserve">відповідно до висновку департаменту архітектури та містобудування Миколаївської міської ради </w:t>
      </w:r>
      <w:r w:rsidR="002D6180" w:rsidRPr="00D913FB">
        <w:rPr>
          <w:rFonts w:ascii="Times New Roman" w:hAnsi="Times New Roman" w:cs="Times New Roman"/>
          <w:color w:val="000000" w:themeColor="text1"/>
          <w:sz w:val="24"/>
          <w:szCs w:val="24"/>
          <w:lang w:val="uk-UA"/>
        </w:rPr>
        <w:t xml:space="preserve">від </w:t>
      </w:r>
      <w:r w:rsidR="00A145A2" w:rsidRPr="00D913FB">
        <w:rPr>
          <w:rFonts w:ascii="Times New Roman" w:hAnsi="Times New Roman" w:cs="Times New Roman"/>
          <w:color w:val="000000" w:themeColor="text1"/>
          <w:sz w:val="24"/>
          <w:szCs w:val="24"/>
          <w:lang w:val="uk-UA"/>
        </w:rPr>
        <w:t>2</w:t>
      </w:r>
      <w:r w:rsidR="00FF06D1" w:rsidRPr="00D913FB">
        <w:rPr>
          <w:rFonts w:ascii="Times New Roman" w:hAnsi="Times New Roman" w:cs="Times New Roman"/>
          <w:color w:val="000000" w:themeColor="text1"/>
          <w:sz w:val="24"/>
          <w:szCs w:val="24"/>
          <w:lang w:val="uk-UA"/>
        </w:rPr>
        <w:t>4</w:t>
      </w:r>
      <w:r w:rsidR="00A145A2" w:rsidRPr="00D913FB">
        <w:rPr>
          <w:rFonts w:ascii="Times New Roman" w:hAnsi="Times New Roman" w:cs="Times New Roman"/>
          <w:color w:val="000000" w:themeColor="text1"/>
          <w:sz w:val="24"/>
          <w:szCs w:val="24"/>
          <w:lang w:val="uk-UA"/>
        </w:rPr>
        <w:t>.04.2025</w:t>
      </w:r>
      <w:r w:rsidR="002D6180" w:rsidRPr="00D913FB">
        <w:rPr>
          <w:rFonts w:ascii="Times New Roman" w:hAnsi="Times New Roman" w:cs="Times New Roman"/>
          <w:color w:val="000000" w:themeColor="text1"/>
          <w:sz w:val="24"/>
          <w:szCs w:val="24"/>
          <w:lang w:val="uk-UA"/>
        </w:rPr>
        <w:t xml:space="preserve"> </w:t>
      </w:r>
      <w:r w:rsidR="000A5D96" w:rsidRPr="00D913FB">
        <w:rPr>
          <w:rFonts w:ascii="Times New Roman" w:hAnsi="Times New Roman" w:cs="Times New Roman"/>
          <w:color w:val="000000" w:themeColor="text1"/>
          <w:sz w:val="24"/>
          <w:szCs w:val="24"/>
          <w:lang w:val="uk-UA"/>
        </w:rPr>
        <w:t>№</w:t>
      </w:r>
      <w:r w:rsidR="00E03620" w:rsidRPr="00D913FB">
        <w:rPr>
          <w:rFonts w:ascii="Times New Roman" w:hAnsi="Times New Roman" w:cs="Times New Roman"/>
          <w:color w:val="000000" w:themeColor="text1"/>
          <w:sz w:val="24"/>
          <w:szCs w:val="24"/>
          <w:lang w:val="uk-UA"/>
        </w:rPr>
        <w:t> </w:t>
      </w:r>
      <w:r w:rsidR="00FF06D1" w:rsidRPr="00D913FB">
        <w:rPr>
          <w:rFonts w:ascii="Times New Roman" w:hAnsi="Times New Roman" w:cs="Times New Roman"/>
          <w:color w:val="000000" w:themeColor="text1"/>
          <w:sz w:val="24"/>
          <w:szCs w:val="24"/>
          <w:lang w:val="uk-UA"/>
        </w:rPr>
        <w:t>23008</w:t>
      </w:r>
      <w:r w:rsidR="002D6180" w:rsidRPr="00D913FB">
        <w:rPr>
          <w:rFonts w:ascii="Times New Roman" w:hAnsi="Times New Roman" w:cs="Times New Roman"/>
          <w:color w:val="000000" w:themeColor="text1"/>
          <w:sz w:val="24"/>
          <w:szCs w:val="24"/>
          <w:lang w:val="uk-UA"/>
        </w:rPr>
        <w:t>/12.</w:t>
      </w:r>
      <w:r w:rsidR="009070EB" w:rsidRPr="00D913FB">
        <w:rPr>
          <w:rFonts w:ascii="Times New Roman" w:hAnsi="Times New Roman" w:cs="Times New Roman"/>
          <w:color w:val="000000" w:themeColor="text1"/>
          <w:sz w:val="24"/>
          <w:szCs w:val="24"/>
          <w:lang w:val="uk-UA"/>
        </w:rPr>
        <w:t>02</w:t>
      </w:r>
      <w:r w:rsidR="00FF06D1" w:rsidRPr="00D913FB">
        <w:rPr>
          <w:rFonts w:ascii="Times New Roman" w:hAnsi="Times New Roman" w:cs="Times New Roman"/>
          <w:color w:val="000000" w:themeColor="text1"/>
          <w:sz w:val="24"/>
          <w:szCs w:val="24"/>
          <w:lang w:val="uk-UA"/>
        </w:rPr>
        <w:t>-</w:t>
      </w:r>
      <w:r w:rsidR="00AC560A" w:rsidRPr="00D913FB">
        <w:rPr>
          <w:rFonts w:ascii="Times New Roman" w:hAnsi="Times New Roman" w:cs="Times New Roman"/>
          <w:color w:val="000000" w:themeColor="text1"/>
          <w:sz w:val="24"/>
          <w:szCs w:val="24"/>
          <w:lang w:val="uk-UA"/>
        </w:rPr>
        <w:t>1</w:t>
      </w:r>
      <w:r w:rsidR="00FF06D1" w:rsidRPr="00D913FB">
        <w:rPr>
          <w:rFonts w:ascii="Times New Roman" w:hAnsi="Times New Roman" w:cs="Times New Roman"/>
          <w:color w:val="000000" w:themeColor="text1"/>
          <w:sz w:val="24"/>
          <w:szCs w:val="24"/>
          <w:lang w:val="uk-UA"/>
        </w:rPr>
        <w:t>3</w:t>
      </w:r>
      <w:r w:rsidR="002D6180" w:rsidRPr="00D913FB">
        <w:rPr>
          <w:rFonts w:ascii="Times New Roman" w:hAnsi="Times New Roman" w:cs="Times New Roman"/>
          <w:color w:val="000000" w:themeColor="text1"/>
          <w:sz w:val="24"/>
          <w:szCs w:val="24"/>
          <w:lang w:val="uk-UA"/>
        </w:rPr>
        <w:t>/2</w:t>
      </w:r>
      <w:r w:rsidR="00A145A2" w:rsidRPr="00D913FB">
        <w:rPr>
          <w:rFonts w:ascii="Times New Roman" w:hAnsi="Times New Roman" w:cs="Times New Roman"/>
          <w:color w:val="000000" w:themeColor="text1"/>
          <w:sz w:val="24"/>
          <w:szCs w:val="24"/>
          <w:lang w:val="uk-UA"/>
        </w:rPr>
        <w:t>5</w:t>
      </w:r>
      <w:r w:rsidR="002D6180" w:rsidRPr="00D913FB">
        <w:rPr>
          <w:rFonts w:ascii="Times New Roman" w:hAnsi="Times New Roman" w:cs="Times New Roman"/>
          <w:color w:val="000000" w:themeColor="text1"/>
          <w:sz w:val="24"/>
          <w:szCs w:val="24"/>
          <w:lang w:val="uk-UA"/>
        </w:rPr>
        <w:t>-2</w:t>
      </w:r>
      <w:r w:rsidR="00FF7885" w:rsidRPr="00D913FB">
        <w:rPr>
          <w:rFonts w:ascii="Times New Roman" w:hAnsi="Times New Roman" w:cs="Times New Roman"/>
          <w:color w:val="000000" w:themeColor="text1"/>
          <w:sz w:val="24"/>
          <w:szCs w:val="24"/>
          <w:lang w:val="uk-UA"/>
        </w:rPr>
        <w:t>.</w:t>
      </w:r>
    </w:p>
    <w:p w14:paraId="002AC1C0" w14:textId="5851D5EA"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Замовнику:</w:t>
      </w:r>
    </w:p>
    <w:p w14:paraId="0357A046"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53AC4669"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895BF9"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0A5D96" w:rsidRPr="00D913FB">
        <w:rPr>
          <w:rFonts w:ascii="Times New Roman" w:hAnsi="Times New Roman" w:cs="Times New Roman"/>
          <w:color w:val="000000"/>
          <w:sz w:val="24"/>
          <w:szCs w:val="24"/>
          <w:lang w:val="uk-UA"/>
        </w:rPr>
        <w:t>.</w:t>
      </w:r>
    </w:p>
    <w:p w14:paraId="2FFD6AB0"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F2A7FF"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753F7BB4" w14:textId="11CE4FEC"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6A7E44">
        <w:rPr>
          <w:rFonts w:ascii="Times New Roman" w:hAnsi="Times New Roman" w:cs="Times New Roman"/>
          <w:color w:val="000000"/>
          <w:sz w:val="24"/>
          <w:szCs w:val="24"/>
          <w:lang w:val="uk-UA"/>
        </w:rPr>
        <w:tab/>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187F49F7" w14:textId="77777777" w:rsidR="006A7E44" w:rsidRDefault="006A7E44" w:rsidP="00D913FB">
      <w:pPr>
        <w:widowControl w:val="0"/>
        <w:tabs>
          <w:tab w:val="left" w:pos="7615"/>
        </w:tabs>
        <w:spacing w:line="240" w:lineRule="auto"/>
        <w:rPr>
          <w:rFonts w:ascii="Times New Roman" w:hAnsi="Times New Roman" w:cs="Times New Roman"/>
          <w:color w:val="000000"/>
          <w:sz w:val="24"/>
          <w:szCs w:val="24"/>
          <w:lang w:val="uk-UA"/>
        </w:rPr>
      </w:pPr>
    </w:p>
    <w:p w14:paraId="58E1CE7D" w14:textId="77777777" w:rsidR="006A7E44" w:rsidRDefault="006A7E44" w:rsidP="006A7E44">
      <w:pPr>
        <w:widowControl w:val="0"/>
        <w:spacing w:line="240" w:lineRule="auto"/>
        <w:ind w:right="-23"/>
        <w:rPr>
          <w:rFonts w:ascii="Times New Roman" w:hAnsi="Times New Roman" w:cs="Times New Roman"/>
          <w:sz w:val="24"/>
          <w:szCs w:val="24"/>
          <w:lang w:val="en-US"/>
        </w:rPr>
      </w:pPr>
      <w:bookmarkStart w:id="1537" w:name="_page_5_0_15"/>
    </w:p>
    <w:p w14:paraId="158E93C0" w14:textId="65B84971" w:rsidR="00D913FB" w:rsidRDefault="002E1812" w:rsidP="006A7E44">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957180" w:rsidRPr="00D913FB">
        <w:rPr>
          <w:rFonts w:ascii="Times New Roman" w:hAnsi="Times New Roman" w:cs="Times New Roman"/>
          <w:sz w:val="24"/>
          <w:szCs w:val="24"/>
          <w:lang w:val="ru-RU"/>
        </w:rPr>
        <w:t>61</w:t>
      </w:r>
      <w:r w:rsidR="003663BE" w:rsidRPr="00D913FB">
        <w:rPr>
          <w:rFonts w:ascii="Times New Roman" w:hAnsi="Times New Roman" w:cs="Times New Roman"/>
          <w:sz w:val="24"/>
          <w:szCs w:val="24"/>
          <w:lang w:val="ru-RU"/>
        </w:rPr>
        <w:t>3</w:t>
      </w:r>
    </w:p>
    <w:p w14:paraId="10E53458"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538" w:name="_Hlk159858293_10"/>
      <w:bookmarkStart w:id="1539" w:name="_Hlk193201967_6"/>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957180"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3663BE" w:rsidRPr="00D913FB">
        <w:rPr>
          <w:rFonts w:ascii="Times New Roman" w:hAnsi="Times New Roman" w:cs="Times New Roman"/>
          <w:sz w:val="24"/>
          <w:szCs w:val="24"/>
          <w:lang w:val="uk-UA"/>
        </w:rPr>
        <w:t>Рожковій Галині Дмитрівні</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bookmarkStart w:id="1540" w:name="_Hlk196421635"/>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EF43E1" w:rsidRPr="00D913FB">
        <w:rPr>
          <w:rFonts w:ascii="Times New Roman" w:hAnsi="Times New Roman" w:cs="Times New Roman"/>
          <w:sz w:val="24"/>
          <w:szCs w:val="24"/>
          <w:lang w:val="uk-UA"/>
        </w:rPr>
        <w:t>66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3663BE" w:rsidRPr="00D913FB">
        <w:rPr>
          <w:rFonts w:ascii="Times New Roman" w:hAnsi="Times New Roman" w:cs="Times New Roman"/>
          <w:sz w:val="24"/>
          <w:szCs w:val="24"/>
          <w:lang w:val="uk-UA"/>
        </w:rPr>
        <w:t>11</w:t>
      </w:r>
      <w:r w:rsidR="00EF43E1" w:rsidRPr="00D913FB">
        <w:rPr>
          <w:rFonts w:ascii="Times New Roman" w:hAnsi="Times New Roman" w:cs="Times New Roman"/>
          <w:sz w:val="24"/>
          <w:szCs w:val="24"/>
          <w:lang w:val="uk-UA"/>
        </w:rPr>
        <w:t>:</w:t>
      </w:r>
      <w:r w:rsidR="009953AF" w:rsidRPr="00D913FB">
        <w:rPr>
          <w:rFonts w:ascii="Times New Roman" w:hAnsi="Times New Roman" w:cs="Times New Roman"/>
          <w:sz w:val="24"/>
          <w:szCs w:val="24"/>
          <w:lang w:val="uk-UA"/>
        </w:rPr>
        <w:t>0</w:t>
      </w:r>
      <w:r w:rsidR="003663BE" w:rsidRPr="00D913FB">
        <w:rPr>
          <w:rFonts w:ascii="Times New Roman" w:hAnsi="Times New Roman" w:cs="Times New Roman"/>
          <w:sz w:val="24"/>
          <w:szCs w:val="24"/>
          <w:lang w:val="uk-UA"/>
        </w:rPr>
        <w:t>10</w:t>
      </w:r>
      <w:r w:rsidR="009953AF"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0</w:t>
      </w:r>
      <w:r w:rsidR="00F1456A" w:rsidRPr="00D913FB">
        <w:rPr>
          <w:rFonts w:ascii="Times New Roman" w:hAnsi="Times New Roman" w:cs="Times New Roman"/>
          <w:sz w:val="24"/>
          <w:szCs w:val="24"/>
          <w:lang w:val="uk-UA"/>
        </w:rPr>
        <w:t>1</w:t>
      </w:r>
      <w:bookmarkEnd w:id="1540"/>
      <w:r w:rsidR="003663BE" w:rsidRPr="00D913FB">
        <w:rPr>
          <w:rFonts w:ascii="Times New Roman" w:hAnsi="Times New Roman" w:cs="Times New Roman"/>
          <w:sz w:val="24"/>
          <w:szCs w:val="24"/>
          <w:lang w:val="uk-UA"/>
        </w:rPr>
        <w:t>2</w:t>
      </w:r>
      <w:r w:rsidR="00081C1D" w:rsidRPr="00D913FB">
        <w:rPr>
          <w:rFonts w:ascii="Times New Roman" w:hAnsi="Times New Roman" w:cs="Times New Roman"/>
          <w:sz w:val="24"/>
          <w:szCs w:val="24"/>
          <w:lang w:val="uk-UA"/>
        </w:rPr>
        <w:t>)</w:t>
      </w:r>
      <w:bookmarkEnd w:id="1538"/>
      <w:r w:rsidR="006A6C76" w:rsidRPr="00D913FB">
        <w:rPr>
          <w:rFonts w:ascii="Times New Roman" w:hAnsi="Times New Roman" w:cs="Times New Roman"/>
          <w:sz w:val="24"/>
          <w:szCs w:val="24"/>
          <w:lang w:val="uk-UA"/>
        </w:rPr>
        <w:t xml:space="preserve"> у власність </w:t>
      </w:r>
      <w:bookmarkStart w:id="1541" w:name="_Hlk181880187_10"/>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541"/>
      <w:r w:rsidR="006A6C76" w:rsidRPr="00D913FB">
        <w:rPr>
          <w:rFonts w:ascii="Times New Roman" w:hAnsi="Times New Roman" w:cs="Times New Roman"/>
          <w:sz w:val="24"/>
          <w:szCs w:val="24"/>
          <w:lang w:val="uk-UA"/>
        </w:rPr>
        <w:t xml:space="preserve"> </w:t>
      </w:r>
      <w:bookmarkStart w:id="1542" w:name="_Hlk196421670"/>
      <w:r w:rsidR="006A6C76" w:rsidRPr="00D913FB">
        <w:rPr>
          <w:rFonts w:ascii="Times New Roman" w:hAnsi="Times New Roman" w:cs="Times New Roman"/>
          <w:sz w:val="24"/>
          <w:szCs w:val="24"/>
          <w:lang w:val="uk-UA"/>
        </w:rPr>
        <w:t xml:space="preserve">по </w:t>
      </w:r>
      <w:bookmarkStart w:id="1543" w:name="_Hlk188624855_10"/>
      <w:r w:rsidR="003C2BC1" w:rsidRPr="00D913FB">
        <w:rPr>
          <w:rFonts w:ascii="Times New Roman" w:hAnsi="Times New Roman" w:cs="Times New Roman"/>
          <w:sz w:val="24"/>
          <w:szCs w:val="24"/>
          <w:lang w:val="uk-UA"/>
        </w:rPr>
        <w:t>вул. </w:t>
      </w:r>
      <w:r w:rsidR="003663BE" w:rsidRPr="00D913FB">
        <w:rPr>
          <w:rFonts w:ascii="Times New Roman" w:hAnsi="Times New Roman" w:cs="Times New Roman"/>
          <w:sz w:val="24"/>
          <w:szCs w:val="24"/>
          <w:lang w:val="uk-UA"/>
        </w:rPr>
        <w:t>Новаторів</w:t>
      </w:r>
      <w:r w:rsidR="00BC0339" w:rsidRPr="00D913FB">
        <w:rPr>
          <w:rFonts w:ascii="Times New Roman" w:hAnsi="Times New Roman" w:cs="Times New Roman"/>
          <w:sz w:val="24"/>
          <w:szCs w:val="24"/>
          <w:lang w:val="uk-UA"/>
        </w:rPr>
        <w:t xml:space="preserve">, </w:t>
      </w:r>
      <w:r w:rsidR="003663BE" w:rsidRPr="00D913FB">
        <w:rPr>
          <w:rFonts w:ascii="Times New Roman" w:hAnsi="Times New Roman" w:cs="Times New Roman"/>
          <w:sz w:val="24"/>
          <w:szCs w:val="24"/>
          <w:lang w:val="uk-UA"/>
        </w:rPr>
        <w:t>6</w:t>
      </w:r>
      <w:r w:rsidR="00E218BA"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F1456A"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bookmarkEnd w:id="1542"/>
      <w:r w:rsidR="006A6C76" w:rsidRPr="00D913FB">
        <w:rPr>
          <w:rFonts w:ascii="Times New Roman" w:hAnsi="Times New Roman" w:cs="Times New Roman"/>
          <w:sz w:val="24"/>
          <w:szCs w:val="24"/>
        </w:rPr>
        <w:t xml:space="preserve"> </w:t>
      </w:r>
      <w:bookmarkEnd w:id="1543"/>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539"/>
    </w:p>
    <w:p w14:paraId="4BBAB257" w14:textId="20D11A28"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14C7789D" w14:textId="69E667E3"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544" w:name="_Hlk159858383_11"/>
      <w:bookmarkStart w:id="1545" w:name="_Hlk169620717_11"/>
      <w:r w:rsidRPr="00D913FB">
        <w:rPr>
          <w:rFonts w:ascii="Times New Roman" w:hAnsi="Times New Roman" w:cs="Times New Roman"/>
          <w:sz w:val="24"/>
          <w:szCs w:val="24"/>
          <w:lang w:val="uk-UA"/>
        </w:rPr>
        <w:t xml:space="preserve">звернення </w:t>
      </w:r>
      <w:bookmarkStart w:id="1546" w:name="_Hlk193456979_4"/>
      <w:bookmarkEnd w:id="1544"/>
      <w:bookmarkEnd w:id="1545"/>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F1456A"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3663BE" w:rsidRPr="00D913FB">
        <w:rPr>
          <w:rFonts w:ascii="Times New Roman" w:hAnsi="Times New Roman" w:cs="Times New Roman"/>
          <w:sz w:val="24"/>
          <w:szCs w:val="24"/>
          <w:lang w:val="uk-UA"/>
        </w:rPr>
        <w:t>Рожкової Галини Дмитрівни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3663BE" w:rsidRPr="00D913FB">
        <w:rPr>
          <w:rFonts w:ascii="Times New Roman" w:hAnsi="Times New Roman" w:cs="Times New Roman"/>
          <w:sz w:val="24"/>
          <w:szCs w:val="24"/>
          <w:lang w:val="uk-UA"/>
        </w:rPr>
        <w:t>08.04.2025</w:t>
      </w:r>
      <w:r w:rsidR="00F97B9F" w:rsidRPr="00D913FB">
        <w:rPr>
          <w:rFonts w:ascii="Times New Roman" w:hAnsi="Times New Roman" w:cs="Times New Roman"/>
          <w:sz w:val="24"/>
          <w:szCs w:val="24"/>
          <w:lang w:val="uk-UA"/>
        </w:rPr>
        <w:t xml:space="preserve"> № </w:t>
      </w:r>
      <w:bookmarkEnd w:id="1546"/>
      <w:r w:rsidR="00443C23" w:rsidRPr="00D913FB">
        <w:rPr>
          <w:rFonts w:ascii="Times New Roman" w:hAnsi="Times New Roman" w:cs="Times New Roman"/>
          <w:sz w:val="24"/>
          <w:szCs w:val="24"/>
          <w:lang w:val="uk-UA"/>
        </w:rPr>
        <w:t>19.04-06/</w:t>
      </w:r>
      <w:r w:rsidR="003B5112" w:rsidRPr="00D913FB">
        <w:rPr>
          <w:rFonts w:ascii="Times New Roman" w:hAnsi="Times New Roman" w:cs="Times New Roman"/>
          <w:sz w:val="24"/>
          <w:szCs w:val="24"/>
          <w:lang w:val="uk-UA"/>
        </w:rPr>
        <w:t>17400</w:t>
      </w:r>
      <w:r w:rsidR="00443C23" w:rsidRPr="00D913FB">
        <w:rPr>
          <w:rFonts w:ascii="Times New Roman" w:hAnsi="Times New Roman" w:cs="Times New Roman"/>
          <w:sz w:val="24"/>
          <w:szCs w:val="24"/>
          <w:lang w:val="uk-UA"/>
        </w:rPr>
        <w:t>/202</w:t>
      </w:r>
      <w:r w:rsidR="00F1456A" w:rsidRPr="00D913FB">
        <w:rPr>
          <w:rFonts w:ascii="Times New Roman" w:hAnsi="Times New Roman" w:cs="Times New Roman"/>
          <w:sz w:val="24"/>
          <w:szCs w:val="24"/>
          <w:lang w:val="uk-UA"/>
        </w:rPr>
        <w:t>5</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Миколаєва, наявну </w:t>
      </w:r>
      <w:r w:rsidRPr="00D913FB">
        <w:rPr>
          <w:rFonts w:ascii="Times New Roman" w:hAnsi="Times New Roman" w:cs="Times New Roman"/>
          <w:sz w:val="24"/>
          <w:szCs w:val="24"/>
          <w:lang w:val="uk-UA"/>
        </w:rPr>
        <w:lastRenderedPageBreak/>
        <w:t>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2C68A0" w14:textId="77777777" w:rsidR="006A7E44" w:rsidRDefault="006A7E44"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731AE8C5"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537"/>
    <w:p w14:paraId="146213B6" w14:textId="436ACBD8"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547" w:name="_Hlk128127277_10"/>
      <w:bookmarkStart w:id="1548" w:name="_Hlk193201928_6"/>
      <w:bookmarkStart w:id="1549" w:name="_Hlk159858410_10"/>
      <w:bookmarkStart w:id="1550" w:name="_page_23_0_17"/>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F1456A" w:rsidRPr="00D913FB">
        <w:rPr>
          <w:rFonts w:ascii="Times New Roman" w:hAnsi="Times New Roman" w:cs="Times New Roman"/>
          <w:sz w:val="24"/>
          <w:szCs w:val="24"/>
          <w:lang w:val="uk-UA"/>
        </w:rPr>
        <w:t>50</w:t>
      </w:r>
      <w:r w:rsidR="003B5112" w:rsidRPr="00D913FB">
        <w:rPr>
          <w:rFonts w:ascii="Times New Roman" w:hAnsi="Times New Roman" w:cs="Times New Roman"/>
          <w:sz w:val="24"/>
          <w:szCs w:val="24"/>
          <w:lang w:val="uk-UA"/>
        </w:rPr>
        <w:t>0</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 (кадастровий номер </w:t>
      </w:r>
      <w:r w:rsidR="003B5112" w:rsidRPr="00D913FB">
        <w:rPr>
          <w:rFonts w:ascii="Times New Roman" w:hAnsi="Times New Roman" w:cs="Times New Roman"/>
          <w:sz w:val="24"/>
          <w:szCs w:val="24"/>
        </w:rPr>
        <w:t>48101</w:t>
      </w:r>
      <w:r w:rsidR="003B5112" w:rsidRPr="00D913FB">
        <w:rPr>
          <w:rFonts w:ascii="Times New Roman" w:hAnsi="Times New Roman" w:cs="Times New Roman"/>
          <w:sz w:val="24"/>
          <w:szCs w:val="24"/>
          <w:lang w:val="uk-UA"/>
        </w:rPr>
        <w:t>36600</w:t>
      </w:r>
      <w:r w:rsidR="003B5112" w:rsidRPr="00D913FB">
        <w:rPr>
          <w:rFonts w:ascii="Times New Roman" w:hAnsi="Times New Roman" w:cs="Times New Roman"/>
          <w:sz w:val="24"/>
          <w:szCs w:val="24"/>
        </w:rPr>
        <w:t>:</w:t>
      </w:r>
      <w:r w:rsidR="003B5112" w:rsidRPr="00D913FB">
        <w:rPr>
          <w:rFonts w:ascii="Times New Roman" w:hAnsi="Times New Roman" w:cs="Times New Roman"/>
          <w:sz w:val="24"/>
          <w:szCs w:val="24"/>
          <w:lang w:val="uk-UA"/>
        </w:rPr>
        <w:t>11:010:0012</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3B5112" w:rsidRPr="00D913FB">
        <w:rPr>
          <w:rFonts w:ascii="Times New Roman" w:hAnsi="Times New Roman" w:cs="Times New Roman"/>
          <w:sz w:val="24"/>
          <w:szCs w:val="24"/>
          <w:lang w:val="uk-UA"/>
        </w:rPr>
        <w:t>по вул. Новаторів, 6 в Корабельному районі</w:t>
      </w:r>
      <w:r w:rsidR="003B5112" w:rsidRPr="00D913FB">
        <w:rPr>
          <w:rFonts w:ascii="Times New Roman" w:hAnsi="Times New Roman" w:cs="Times New Roman"/>
          <w:sz w:val="24"/>
          <w:szCs w:val="24"/>
        </w:rPr>
        <w:t xml:space="preserve"> м. Миколаєв</w:t>
      </w:r>
      <w:r w:rsidR="003B5112" w:rsidRPr="00D913FB">
        <w:rPr>
          <w:rFonts w:ascii="Times New Roman" w:hAnsi="Times New Roman" w:cs="Times New Roman"/>
          <w:sz w:val="24"/>
          <w:szCs w:val="24"/>
          <w:lang w:val="uk-UA"/>
        </w:rPr>
        <w:t>а</w:t>
      </w:r>
      <w:r w:rsidR="003B5112" w:rsidRPr="00D913FB">
        <w:rPr>
          <w:rFonts w:ascii="Times New Roman" w:hAnsi="Times New Roman" w:cs="Times New Roman"/>
          <w:sz w:val="24"/>
          <w:szCs w:val="24"/>
        </w:rPr>
        <w:t xml:space="preserve"> </w:t>
      </w:r>
      <w:r w:rsidR="00670425"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547"/>
    <w:p w14:paraId="119AE012" w14:textId="77777777" w:rsidR="00670425"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7C82897A"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F07771" w:rsidRPr="00D913FB">
        <w:rPr>
          <w:rFonts w:ascii="Times New Roman" w:hAnsi="Times New Roman" w:cs="Times New Roman"/>
          <w:sz w:val="24"/>
          <w:szCs w:val="24"/>
          <w:lang w:val="uk-UA"/>
        </w:rPr>
        <w:t>громадян</w:t>
      </w:r>
      <w:r w:rsidR="00F1456A" w:rsidRPr="00D913FB">
        <w:rPr>
          <w:rFonts w:ascii="Times New Roman" w:hAnsi="Times New Roman" w:cs="Times New Roman"/>
          <w:sz w:val="24"/>
          <w:szCs w:val="24"/>
          <w:lang w:val="uk-UA"/>
        </w:rPr>
        <w:t>ці</w:t>
      </w:r>
      <w:r w:rsidR="00F07771" w:rsidRPr="00D913FB">
        <w:rPr>
          <w:rFonts w:ascii="Times New Roman" w:hAnsi="Times New Roman" w:cs="Times New Roman"/>
          <w:sz w:val="24"/>
          <w:szCs w:val="24"/>
          <w:lang w:val="uk-UA"/>
        </w:rPr>
        <w:t xml:space="preserve"> </w:t>
      </w:r>
      <w:r w:rsidR="003B5112" w:rsidRPr="00D913FB">
        <w:rPr>
          <w:rFonts w:ascii="Times New Roman" w:hAnsi="Times New Roman" w:cs="Times New Roman"/>
          <w:sz w:val="24"/>
          <w:szCs w:val="24"/>
          <w:lang w:val="uk-UA"/>
        </w:rPr>
        <w:t xml:space="preserve">Рожковій Галині Дмитрівні </w:t>
      </w:r>
      <w:r w:rsidRPr="00D913FB">
        <w:rPr>
          <w:rFonts w:ascii="Times New Roman" w:hAnsi="Times New Roman" w:cs="Times New Roman"/>
          <w:sz w:val="24"/>
          <w:szCs w:val="24"/>
          <w:lang w:val="uk-UA"/>
        </w:rPr>
        <w:t xml:space="preserve">земельну ділянку (кадастровий номер </w:t>
      </w:r>
      <w:r w:rsidR="003B5112" w:rsidRPr="00D913FB">
        <w:rPr>
          <w:rFonts w:ascii="Times New Roman" w:hAnsi="Times New Roman" w:cs="Times New Roman"/>
          <w:sz w:val="24"/>
          <w:szCs w:val="24"/>
        </w:rPr>
        <w:t>48101</w:t>
      </w:r>
      <w:r w:rsidR="003B5112" w:rsidRPr="00D913FB">
        <w:rPr>
          <w:rFonts w:ascii="Times New Roman" w:hAnsi="Times New Roman" w:cs="Times New Roman"/>
          <w:sz w:val="24"/>
          <w:szCs w:val="24"/>
          <w:lang w:val="uk-UA"/>
        </w:rPr>
        <w:t>36600</w:t>
      </w:r>
      <w:r w:rsidR="003B5112" w:rsidRPr="00D913FB">
        <w:rPr>
          <w:rFonts w:ascii="Times New Roman" w:hAnsi="Times New Roman" w:cs="Times New Roman"/>
          <w:sz w:val="24"/>
          <w:szCs w:val="24"/>
        </w:rPr>
        <w:t>:</w:t>
      </w:r>
      <w:r w:rsidR="003B5112" w:rsidRPr="00D913FB">
        <w:rPr>
          <w:rFonts w:ascii="Times New Roman" w:hAnsi="Times New Roman" w:cs="Times New Roman"/>
          <w:sz w:val="24"/>
          <w:szCs w:val="24"/>
          <w:lang w:val="uk-UA"/>
        </w:rPr>
        <w:t>11:010:0012</w:t>
      </w:r>
      <w:r w:rsidRPr="00D913FB">
        <w:rPr>
          <w:rFonts w:ascii="Times New Roman" w:hAnsi="Times New Roman" w:cs="Times New Roman"/>
          <w:sz w:val="24"/>
          <w:szCs w:val="24"/>
          <w:lang w:val="uk-UA"/>
        </w:rPr>
        <w:t xml:space="preserve">) площею </w:t>
      </w:r>
      <w:r w:rsidR="003B5112" w:rsidRPr="00D913FB">
        <w:rPr>
          <w:rFonts w:ascii="Times New Roman" w:hAnsi="Times New Roman" w:cs="Times New Roman"/>
          <w:sz w:val="24"/>
          <w:szCs w:val="24"/>
          <w:lang w:val="uk-UA"/>
        </w:rPr>
        <w:t>500</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3B5112" w:rsidRPr="00D913FB">
        <w:rPr>
          <w:rFonts w:ascii="Times New Roman" w:hAnsi="Times New Roman" w:cs="Times New Roman"/>
          <w:sz w:val="24"/>
          <w:szCs w:val="24"/>
          <w:lang w:val="uk-UA"/>
        </w:rPr>
        <w:t>по вул. Новаторів, 6 в Корабельному районі</w:t>
      </w:r>
      <w:r w:rsidR="003B5112" w:rsidRPr="00D913FB">
        <w:rPr>
          <w:rFonts w:ascii="Times New Roman" w:hAnsi="Times New Roman" w:cs="Times New Roman"/>
          <w:sz w:val="24"/>
          <w:szCs w:val="24"/>
        </w:rPr>
        <w:t xml:space="preserve"> м. Миколаєв</w:t>
      </w:r>
      <w:r w:rsidR="003B5112" w:rsidRPr="00D913FB">
        <w:rPr>
          <w:rFonts w:ascii="Times New Roman" w:hAnsi="Times New Roman" w:cs="Times New Roman"/>
          <w:sz w:val="24"/>
          <w:szCs w:val="24"/>
          <w:lang w:val="uk-UA"/>
        </w:rPr>
        <w:t>а</w:t>
      </w:r>
      <w:r w:rsidR="00E218BA" w:rsidRPr="00D913FB">
        <w:rPr>
          <w:rFonts w:ascii="Times New Roman" w:hAnsi="Times New Roman" w:cs="Times New Roman"/>
          <w:sz w:val="24"/>
          <w:szCs w:val="24"/>
        </w:rPr>
        <w:t xml:space="preserve"> </w:t>
      </w:r>
      <w:r w:rsidR="00E218BA" w:rsidRPr="00D913FB">
        <w:rPr>
          <w:rFonts w:ascii="Times New Roman" w:hAnsi="Times New Roman" w:cs="Times New Roman"/>
          <w:sz w:val="24"/>
          <w:szCs w:val="24"/>
          <w:lang w:val="uk-UA"/>
        </w:rPr>
        <w:t>(забудована земельна ділянка</w:t>
      </w:r>
      <w:r w:rsidR="006E3D07" w:rsidRPr="00D913FB">
        <w:rPr>
          <w:rFonts w:ascii="Times New Roman" w:hAnsi="Times New Roman" w:cs="Times New Roman"/>
          <w:sz w:val="24"/>
          <w:szCs w:val="24"/>
          <w:lang w:val="uk-UA"/>
        </w:rPr>
        <w:t xml:space="preserve">; право власності на нерухоме майно згідно </w:t>
      </w:r>
      <w:r w:rsidR="008061BA" w:rsidRPr="00D913FB">
        <w:rPr>
          <w:rFonts w:ascii="Times New Roman" w:hAnsi="Times New Roman" w:cs="Times New Roman"/>
          <w:sz w:val="24"/>
          <w:szCs w:val="24"/>
          <w:lang w:val="uk-UA"/>
        </w:rPr>
        <w:t>з відомостями</w:t>
      </w:r>
      <w:r w:rsidR="00A71108" w:rsidRPr="00D913FB">
        <w:rPr>
          <w:rFonts w:ascii="Times New Roman" w:hAnsi="Times New Roman" w:cs="Times New Roman"/>
          <w:sz w:val="24"/>
          <w:szCs w:val="24"/>
          <w:lang w:val="uk-UA"/>
        </w:rPr>
        <w:t xml:space="preserve"> з державного реєстру речових прав</w:t>
      </w:r>
      <w:r w:rsidR="00E218BA" w:rsidRPr="00D913FB">
        <w:rPr>
          <w:rFonts w:ascii="Times New Roman" w:hAnsi="Times New Roman" w:cs="Times New Roman"/>
          <w:sz w:val="24"/>
          <w:szCs w:val="24"/>
          <w:lang w:val="uk-UA"/>
        </w:rPr>
        <w:t xml:space="preserve">, </w:t>
      </w:r>
      <w:r w:rsidR="006E3D07" w:rsidRPr="00D913FB">
        <w:rPr>
          <w:rFonts w:ascii="Times New Roman" w:hAnsi="Times New Roman" w:cs="Times New Roman"/>
          <w:sz w:val="24"/>
          <w:szCs w:val="24"/>
          <w:lang w:val="uk-UA"/>
        </w:rPr>
        <w:t>р</w:t>
      </w:r>
      <w:r w:rsidR="006E3D07" w:rsidRPr="00D913FB">
        <w:rPr>
          <w:rFonts w:ascii="Times New Roman" w:hAnsi="Times New Roman" w:cs="Times New Roman"/>
          <w:sz w:val="24"/>
          <w:szCs w:val="24"/>
        </w:rPr>
        <w:t xml:space="preserve">еєстраційний номер </w:t>
      </w:r>
      <w:r w:rsidR="00A71108" w:rsidRPr="00D913FB">
        <w:rPr>
          <w:rFonts w:ascii="Times New Roman" w:hAnsi="Times New Roman" w:cs="Times New Roman"/>
          <w:sz w:val="24"/>
          <w:szCs w:val="24"/>
          <w:lang w:val="uk-UA"/>
        </w:rPr>
        <w:t xml:space="preserve">об’єкта нерухомого </w:t>
      </w:r>
      <w:r w:rsidR="006E3D07" w:rsidRPr="00D913FB">
        <w:rPr>
          <w:rFonts w:ascii="Times New Roman" w:hAnsi="Times New Roman" w:cs="Times New Roman"/>
          <w:sz w:val="24"/>
          <w:szCs w:val="24"/>
        </w:rPr>
        <w:t xml:space="preserve">майна: </w:t>
      </w:r>
      <w:r w:rsidR="003B5112" w:rsidRPr="00D913FB">
        <w:rPr>
          <w:rFonts w:ascii="Times New Roman" w:hAnsi="Times New Roman" w:cs="Times New Roman"/>
          <w:sz w:val="24"/>
          <w:szCs w:val="24"/>
        </w:rPr>
        <w:t>2987140848060</w:t>
      </w:r>
      <w:r w:rsidR="006E3D07" w:rsidRPr="00D913FB">
        <w:rPr>
          <w:rFonts w:ascii="Times New Roman" w:hAnsi="Times New Roman" w:cs="Times New Roman"/>
          <w:sz w:val="24"/>
          <w:szCs w:val="24"/>
          <w:lang w:val="uk-UA"/>
        </w:rPr>
        <w:t xml:space="preserve">, </w:t>
      </w:r>
      <w:r w:rsidR="00A71108" w:rsidRPr="00D913FB">
        <w:rPr>
          <w:rFonts w:ascii="Times New Roman" w:hAnsi="Times New Roman" w:cs="Times New Roman"/>
          <w:sz w:val="24"/>
          <w:szCs w:val="24"/>
          <w:lang w:val="uk-UA"/>
        </w:rPr>
        <w:t>н</w:t>
      </w:r>
      <w:r w:rsidR="00A71108" w:rsidRPr="00D913FB">
        <w:rPr>
          <w:rFonts w:ascii="Times New Roman" w:hAnsi="Times New Roman" w:cs="Times New Roman"/>
          <w:sz w:val="24"/>
          <w:szCs w:val="24"/>
        </w:rPr>
        <w:t xml:space="preserve">омер відомостей про речове право: </w:t>
      </w:r>
      <w:r w:rsidR="003B5112" w:rsidRPr="00D913FB">
        <w:rPr>
          <w:rFonts w:ascii="Times New Roman" w:hAnsi="Times New Roman" w:cs="Times New Roman"/>
          <w:sz w:val="24"/>
          <w:szCs w:val="24"/>
        </w:rPr>
        <w:t>56243318</w:t>
      </w:r>
      <w:r w:rsidR="00444835" w:rsidRPr="00D913FB">
        <w:rPr>
          <w:rFonts w:ascii="Times New Roman" w:hAnsi="Times New Roman" w:cs="Times New Roman"/>
          <w:sz w:val="24"/>
          <w:szCs w:val="24"/>
        </w:rPr>
        <w:t xml:space="preserve"> </w:t>
      </w:r>
      <w:r w:rsidR="00A71108" w:rsidRPr="00D913FB">
        <w:rPr>
          <w:rFonts w:ascii="Times New Roman" w:hAnsi="Times New Roman" w:cs="Times New Roman"/>
          <w:sz w:val="24"/>
          <w:szCs w:val="24"/>
          <w:lang w:val="uk-UA"/>
        </w:rPr>
        <w:t xml:space="preserve"> від </w:t>
      </w:r>
      <w:r w:rsidR="00444835" w:rsidRPr="00D913FB">
        <w:rPr>
          <w:rFonts w:ascii="Times New Roman" w:hAnsi="Times New Roman" w:cs="Times New Roman"/>
          <w:sz w:val="24"/>
          <w:szCs w:val="24"/>
          <w:lang w:val="uk-UA"/>
        </w:rPr>
        <w:t>09.08.20</w:t>
      </w:r>
      <w:r w:rsidR="003B5112" w:rsidRPr="00D913FB">
        <w:rPr>
          <w:rFonts w:ascii="Times New Roman" w:hAnsi="Times New Roman" w:cs="Times New Roman"/>
          <w:sz w:val="24"/>
          <w:szCs w:val="24"/>
          <w:lang w:val="uk-UA"/>
        </w:rPr>
        <w:t>24</w:t>
      </w:r>
      <w:r w:rsidR="006E3D07" w:rsidRPr="00D913FB">
        <w:rPr>
          <w:rFonts w:ascii="Times New Roman" w:hAnsi="Times New Roman" w:cs="Times New Roman"/>
          <w:sz w:val="24"/>
          <w:szCs w:val="24"/>
          <w:lang w:val="uk-UA"/>
        </w:rPr>
        <w:t xml:space="preserve">, зареєстровано на підставі </w:t>
      </w:r>
      <w:r w:rsidR="003B5112" w:rsidRPr="00D913FB">
        <w:rPr>
          <w:rFonts w:ascii="Times New Roman" w:hAnsi="Times New Roman" w:cs="Times New Roman"/>
          <w:sz w:val="24"/>
          <w:szCs w:val="24"/>
          <w:lang w:val="uk-UA"/>
        </w:rPr>
        <w:t>р</w:t>
      </w:r>
      <w:r w:rsidR="003B5112" w:rsidRPr="00D913FB">
        <w:rPr>
          <w:rFonts w:ascii="Times New Roman" w:hAnsi="Times New Roman" w:cs="Times New Roman"/>
          <w:sz w:val="24"/>
          <w:szCs w:val="24"/>
        </w:rPr>
        <w:t>ішення про державну реєстрацію прав та їх обтяжень, індексний номер: 74555146 від 13.08.2024</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3B5112" w:rsidRPr="00D913FB">
        <w:rPr>
          <w:rFonts w:ascii="Times New Roman" w:hAnsi="Times New Roman" w:cs="Times New Roman"/>
          <w:sz w:val="24"/>
          <w:szCs w:val="24"/>
          <w:lang w:val="uk-UA"/>
        </w:rPr>
        <w:t>10</w:t>
      </w:r>
      <w:r w:rsidR="007D4A67" w:rsidRPr="00D913FB">
        <w:rPr>
          <w:rFonts w:ascii="Times New Roman" w:hAnsi="Times New Roman" w:cs="Times New Roman"/>
          <w:sz w:val="24"/>
          <w:szCs w:val="24"/>
          <w:lang w:val="uk-UA"/>
        </w:rPr>
        <w:t>.04</w:t>
      </w:r>
      <w:r w:rsidR="006E3D07" w:rsidRPr="00D913FB">
        <w:rPr>
          <w:rFonts w:ascii="Times New Roman" w:hAnsi="Times New Roman" w:cs="Times New Roman"/>
          <w:sz w:val="24"/>
          <w:szCs w:val="24"/>
          <w:lang w:val="uk-UA"/>
        </w:rPr>
        <w:t>.2025</w:t>
      </w:r>
      <w:r w:rsidR="00003C44"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w:t>
      </w:r>
      <w:r w:rsidR="003B5112" w:rsidRPr="00D913FB">
        <w:rPr>
          <w:rFonts w:ascii="Times New Roman" w:hAnsi="Times New Roman" w:cs="Times New Roman"/>
          <w:sz w:val="24"/>
          <w:szCs w:val="24"/>
          <w:lang w:val="uk-UA"/>
        </w:rPr>
        <w:t>20286</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w:t>
      </w:r>
      <w:r w:rsidR="006E3D07"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6E3D07"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548"/>
      <w:r w:rsidRPr="00D913FB">
        <w:rPr>
          <w:rFonts w:ascii="Times New Roman" w:hAnsi="Times New Roman" w:cs="Times New Roman"/>
          <w:sz w:val="24"/>
          <w:szCs w:val="24"/>
          <w:lang w:val="uk-UA"/>
        </w:rPr>
        <w:t>.</w:t>
      </w:r>
    </w:p>
    <w:p w14:paraId="53DC2D4C" w14:textId="329E4324"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40C2AEF3"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07BE812A"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B71788"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549"/>
      <w:r w:rsidR="006F3B9A" w:rsidRPr="00D913FB">
        <w:rPr>
          <w:rFonts w:ascii="Times New Roman" w:hAnsi="Times New Roman" w:cs="Times New Roman"/>
          <w:sz w:val="24"/>
          <w:szCs w:val="24"/>
          <w:lang w:val="uk-UA"/>
        </w:rPr>
        <w:t>.</w:t>
      </w:r>
    </w:p>
    <w:p w14:paraId="3FD69973"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26C9B0D6"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005A319F"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550"/>
    </w:p>
    <w:p w14:paraId="501D516D" w14:textId="77777777" w:rsidR="006A7E44" w:rsidRDefault="006A7E44" w:rsidP="00D913FB">
      <w:pPr>
        <w:widowControl w:val="0"/>
        <w:tabs>
          <w:tab w:val="left" w:pos="7615"/>
        </w:tabs>
        <w:spacing w:line="240" w:lineRule="auto"/>
        <w:ind w:right="-20"/>
        <w:rPr>
          <w:rFonts w:ascii="Times New Roman" w:hAnsi="Times New Roman" w:cs="Times New Roman"/>
          <w:sz w:val="24"/>
          <w:szCs w:val="24"/>
          <w:lang w:val="uk-UA"/>
        </w:rPr>
      </w:pPr>
    </w:p>
    <w:p w14:paraId="5AC5E153" w14:textId="77777777" w:rsidR="006A7E44" w:rsidRDefault="006A7E44" w:rsidP="006A7E44">
      <w:pPr>
        <w:widowControl w:val="0"/>
        <w:spacing w:line="240" w:lineRule="auto"/>
        <w:ind w:right="-23"/>
        <w:rPr>
          <w:rFonts w:ascii="Times New Roman" w:hAnsi="Times New Roman" w:cs="Times New Roman"/>
          <w:sz w:val="24"/>
          <w:szCs w:val="24"/>
          <w:lang w:val="en-US"/>
        </w:rPr>
      </w:pPr>
      <w:bookmarkStart w:id="1551" w:name="_page_5_0_0_10"/>
    </w:p>
    <w:p w14:paraId="5BBBEC55" w14:textId="0CE6C15E" w:rsidR="00D913FB" w:rsidRDefault="002E1812" w:rsidP="006A7E44">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05020A" w:rsidRPr="00D913FB">
        <w:rPr>
          <w:rFonts w:ascii="Times New Roman" w:hAnsi="Times New Roman" w:cs="Times New Roman"/>
          <w:sz w:val="24"/>
          <w:szCs w:val="24"/>
          <w:lang w:val="ru-RU"/>
        </w:rPr>
        <w:t>598</w:t>
      </w:r>
      <w:r w:rsidR="0072387E" w:rsidRPr="00D913FB">
        <w:rPr>
          <w:rFonts w:ascii="Times New Roman" w:hAnsi="Times New Roman" w:cs="Times New Roman"/>
          <w:sz w:val="24"/>
          <w:szCs w:val="24"/>
          <w:lang w:val="ru-RU"/>
        </w:rPr>
        <w:t xml:space="preserve"> </w:t>
      </w:r>
    </w:p>
    <w:p w14:paraId="121FD385" w14:textId="0B94FB75" w:rsidR="00D913FB" w:rsidRDefault="002E1812" w:rsidP="00D913FB">
      <w:pPr>
        <w:spacing w:line="240" w:lineRule="auto"/>
        <w:ind w:right="3117"/>
        <w:jc w:val="both"/>
        <w:rPr>
          <w:rFonts w:ascii="Times New Roman" w:hAnsi="Times New Roman" w:cs="Times New Roman"/>
          <w:sz w:val="24"/>
          <w:szCs w:val="24"/>
          <w:lang w:val="uk-UA"/>
        </w:rPr>
      </w:pPr>
      <w:bookmarkStart w:id="1552" w:name="_Hlk193456449_3"/>
      <w:r w:rsidRPr="00D913FB">
        <w:rPr>
          <w:rFonts w:ascii="Times New Roman" w:hAnsi="Times New Roman" w:cs="Times New Roman"/>
          <w:sz w:val="24"/>
          <w:szCs w:val="24"/>
          <w:lang w:val="uk-UA"/>
        </w:rPr>
        <w:t>Про відмову</w:t>
      </w:r>
      <w:r w:rsidR="00DE4C81" w:rsidRPr="00D913FB">
        <w:rPr>
          <w:rFonts w:ascii="Times New Roman" w:hAnsi="Times New Roman" w:cs="Times New Roman"/>
          <w:sz w:val="24"/>
          <w:szCs w:val="24"/>
          <w:lang w:val="uk-UA"/>
        </w:rPr>
        <w:t xml:space="preserve"> </w:t>
      </w:r>
      <w:r w:rsidR="00DE4C81" w:rsidRPr="00D913FB">
        <w:rPr>
          <w:rFonts w:ascii="Times New Roman" w:hAnsi="Times New Roman" w:cs="Times New Roman"/>
          <w:sz w:val="24"/>
          <w:szCs w:val="24"/>
        </w:rPr>
        <w:t>Невськ</w:t>
      </w:r>
      <w:r w:rsidR="00DE4C81" w:rsidRPr="00D913FB">
        <w:rPr>
          <w:rFonts w:ascii="Times New Roman" w:hAnsi="Times New Roman" w:cs="Times New Roman"/>
          <w:sz w:val="24"/>
          <w:szCs w:val="24"/>
          <w:lang w:val="uk-UA"/>
        </w:rPr>
        <w:t>ій</w:t>
      </w:r>
      <w:r w:rsidR="00DE4C81" w:rsidRPr="00D913FB">
        <w:rPr>
          <w:rFonts w:ascii="Times New Roman" w:hAnsi="Times New Roman" w:cs="Times New Roman"/>
          <w:sz w:val="24"/>
          <w:szCs w:val="24"/>
        </w:rPr>
        <w:t xml:space="preserve"> Ілон</w:t>
      </w:r>
      <w:r w:rsidR="00DE4C81" w:rsidRPr="00D913FB">
        <w:rPr>
          <w:rFonts w:ascii="Times New Roman" w:hAnsi="Times New Roman" w:cs="Times New Roman"/>
          <w:sz w:val="24"/>
          <w:szCs w:val="24"/>
          <w:lang w:val="uk-UA"/>
        </w:rPr>
        <w:t>і</w:t>
      </w:r>
      <w:r w:rsidR="00DE4C81" w:rsidRPr="00D913FB">
        <w:rPr>
          <w:rFonts w:ascii="Times New Roman" w:hAnsi="Times New Roman" w:cs="Times New Roman"/>
          <w:sz w:val="24"/>
          <w:szCs w:val="24"/>
        </w:rPr>
        <w:t xml:space="preserve"> Вікторівн</w:t>
      </w:r>
      <w:r w:rsidR="00DE4C81" w:rsidRPr="00D913FB">
        <w:rPr>
          <w:rFonts w:ascii="Times New Roman" w:hAnsi="Times New Roman" w:cs="Times New Roman"/>
          <w:sz w:val="24"/>
          <w:szCs w:val="24"/>
          <w:lang w:val="uk-UA"/>
        </w:rPr>
        <w:t>і</w:t>
      </w:r>
      <w:r w:rsidRPr="00D913FB">
        <w:rPr>
          <w:rFonts w:ascii="Times New Roman" w:hAnsi="Times New Roman" w:cs="Times New Roman"/>
          <w:sz w:val="24"/>
          <w:szCs w:val="24"/>
          <w:lang w:val="uk-UA"/>
        </w:rPr>
        <w:t xml:space="preserve"> у </w:t>
      </w:r>
      <w:r w:rsidR="00AC11D8" w:rsidRPr="00D913FB">
        <w:rPr>
          <w:rFonts w:ascii="Times New Roman" w:hAnsi="Times New Roman" w:cs="Times New Roman"/>
          <w:sz w:val="24"/>
          <w:szCs w:val="24"/>
          <w:lang w:val="uk-UA"/>
        </w:rPr>
        <w:t xml:space="preserve">наданні дозволу на </w:t>
      </w:r>
      <w:r w:rsidR="0005020A" w:rsidRPr="00D913FB">
        <w:rPr>
          <w:rFonts w:ascii="Times New Roman" w:hAnsi="Times New Roman" w:cs="Times New Roman"/>
          <w:sz w:val="24"/>
          <w:szCs w:val="24"/>
          <w:lang w:val="uk-UA"/>
        </w:rPr>
        <w:t xml:space="preserve">виготовлення </w:t>
      </w:r>
      <w:r w:rsidR="0005020A" w:rsidRPr="00D913FB">
        <w:rPr>
          <w:rFonts w:ascii="Times New Roman" w:hAnsi="Times New Roman" w:cs="Times New Roman"/>
          <w:sz w:val="24"/>
          <w:szCs w:val="24"/>
          <w:shd w:val="clear" w:color="auto" w:fill="FFFFFF"/>
          <w:lang w:val="uk-UA"/>
        </w:rPr>
        <w:t xml:space="preserve">технічної документації </w:t>
      </w:r>
      <w:r w:rsidR="0005020A"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576EC1" w:rsidRPr="00D913FB">
        <w:rPr>
          <w:rFonts w:ascii="Times New Roman" w:hAnsi="Times New Roman" w:cs="Times New Roman"/>
          <w:sz w:val="24"/>
          <w:szCs w:val="24"/>
          <w:lang w:val="uk-UA"/>
        </w:rPr>
        <w:t>601</w:t>
      </w:r>
      <w:r w:rsidR="0005020A" w:rsidRPr="00D913FB">
        <w:rPr>
          <w:rFonts w:ascii="Times New Roman" w:hAnsi="Times New Roman" w:cs="Times New Roman"/>
          <w:sz w:val="24"/>
          <w:szCs w:val="24"/>
          <w:lang w:val="uk-UA"/>
        </w:rPr>
        <w:t xml:space="preserve"> кв.м (кадастровий номер </w:t>
      </w:r>
      <w:r w:rsidR="00576EC1" w:rsidRPr="00D913FB">
        <w:rPr>
          <w:rFonts w:ascii="Times New Roman" w:hAnsi="Times New Roman" w:cs="Times New Roman"/>
          <w:sz w:val="24"/>
          <w:szCs w:val="24"/>
        </w:rPr>
        <w:t>4810137200:17:012:0005</w:t>
      </w:r>
      <w:r w:rsidR="0005020A" w:rsidRPr="00D913FB">
        <w:rPr>
          <w:rFonts w:ascii="Times New Roman" w:hAnsi="Times New Roman" w:cs="Times New Roman"/>
          <w:sz w:val="24"/>
          <w:szCs w:val="24"/>
          <w:lang w:val="uk-UA"/>
        </w:rPr>
        <w:t>)</w:t>
      </w:r>
      <w:r w:rsidR="00576EC1" w:rsidRPr="00D913FB">
        <w:rPr>
          <w:rFonts w:ascii="Times New Roman" w:hAnsi="Times New Roman" w:cs="Times New Roman"/>
          <w:sz w:val="24"/>
          <w:szCs w:val="24"/>
          <w:lang w:val="uk-UA"/>
        </w:rPr>
        <w:t xml:space="preserve"> </w:t>
      </w:r>
      <w:r w:rsidR="00DE4C81" w:rsidRPr="00D913FB">
        <w:rPr>
          <w:rFonts w:ascii="Times New Roman" w:hAnsi="Times New Roman" w:cs="Times New Roman"/>
          <w:sz w:val="24"/>
          <w:szCs w:val="24"/>
        </w:rPr>
        <w:t>з метою передачі в оренду (заміна сторони в договорі оренди землі) для городництва</w:t>
      </w:r>
      <w:r w:rsidR="00170BC6" w:rsidRPr="00D913FB">
        <w:rPr>
          <w:rFonts w:ascii="Times New Roman" w:hAnsi="Times New Roman" w:cs="Times New Roman"/>
          <w:sz w:val="24"/>
          <w:szCs w:val="24"/>
          <w:lang w:val="uk-UA"/>
        </w:rPr>
        <w:t xml:space="preserve"> </w:t>
      </w:r>
      <w:r w:rsidR="00DE4C81" w:rsidRPr="00D913FB">
        <w:rPr>
          <w:rFonts w:ascii="Times New Roman" w:hAnsi="Times New Roman" w:cs="Times New Roman"/>
          <w:sz w:val="24"/>
          <w:szCs w:val="24"/>
          <w:lang w:val="uk-UA"/>
        </w:rPr>
        <w:t>по вул. </w:t>
      </w:r>
      <w:r w:rsidR="00B83A25" w:rsidRPr="00D913FB">
        <w:rPr>
          <w:rFonts w:ascii="Times New Roman" w:hAnsi="Times New Roman" w:cs="Times New Roman"/>
          <w:sz w:val="24"/>
          <w:szCs w:val="24"/>
        </w:rPr>
        <w:t>Мирослава Скорика</w:t>
      </w:r>
      <w:r w:rsidR="00B83A25" w:rsidRPr="00D913FB">
        <w:rPr>
          <w:rFonts w:ascii="Times New Roman" w:hAnsi="Times New Roman" w:cs="Times New Roman"/>
          <w:sz w:val="24"/>
          <w:szCs w:val="24"/>
          <w:lang w:val="uk-UA"/>
        </w:rPr>
        <w:t xml:space="preserve"> (вул. </w:t>
      </w:r>
      <w:r w:rsidR="00DE4C81" w:rsidRPr="00D913FB">
        <w:rPr>
          <w:rFonts w:ascii="Times New Roman" w:hAnsi="Times New Roman" w:cs="Times New Roman"/>
          <w:sz w:val="24"/>
          <w:szCs w:val="24"/>
          <w:lang w:val="uk-UA"/>
        </w:rPr>
        <w:t>Дунаєвського</w:t>
      </w:r>
      <w:r w:rsidR="00B83A25" w:rsidRPr="00D913FB">
        <w:rPr>
          <w:rFonts w:ascii="Times New Roman" w:hAnsi="Times New Roman" w:cs="Times New Roman"/>
          <w:sz w:val="24"/>
          <w:szCs w:val="24"/>
          <w:lang w:val="uk-UA"/>
        </w:rPr>
        <w:t>)</w:t>
      </w:r>
      <w:r w:rsidR="00DE4C81" w:rsidRPr="00D913FB">
        <w:rPr>
          <w:rFonts w:ascii="Times New Roman" w:hAnsi="Times New Roman" w:cs="Times New Roman"/>
          <w:sz w:val="24"/>
          <w:szCs w:val="24"/>
          <w:lang w:val="uk-UA"/>
        </w:rPr>
        <w:t xml:space="preserve">, 9А </w:t>
      </w:r>
      <w:r w:rsidR="00170BC6" w:rsidRPr="00D913FB">
        <w:rPr>
          <w:rFonts w:ascii="Times New Roman" w:hAnsi="Times New Roman" w:cs="Times New Roman"/>
          <w:sz w:val="24"/>
          <w:szCs w:val="24"/>
          <w:lang w:val="uk-UA"/>
        </w:rPr>
        <w:t xml:space="preserve">в Центральному районі м. Миколаєва </w:t>
      </w:r>
      <w:r w:rsidRPr="00D913FB">
        <w:rPr>
          <w:rFonts w:ascii="Times New Roman" w:hAnsi="Times New Roman" w:cs="Times New Roman"/>
          <w:sz w:val="24"/>
          <w:szCs w:val="24"/>
          <w:lang w:val="uk-UA"/>
        </w:rPr>
        <w:t>(</w:t>
      </w:r>
      <w:r w:rsidR="00C238EE" w:rsidRPr="00D913FB">
        <w:rPr>
          <w:rFonts w:ascii="Times New Roman" w:hAnsi="Times New Roman" w:cs="Times New Roman"/>
          <w:sz w:val="24"/>
          <w:szCs w:val="24"/>
          <w:lang w:val="uk-UA"/>
        </w:rPr>
        <w:t>не</w:t>
      </w:r>
      <w:r w:rsidRPr="00D913FB">
        <w:rPr>
          <w:rFonts w:ascii="Times New Roman" w:hAnsi="Times New Roman" w:cs="Times New Roman"/>
          <w:sz w:val="24"/>
          <w:szCs w:val="24"/>
          <w:lang w:val="uk-UA"/>
        </w:rPr>
        <w:t>забудована земельна ділянка)</w:t>
      </w:r>
      <w:bookmarkEnd w:id="1552"/>
    </w:p>
    <w:p w14:paraId="6D7F75D8" w14:textId="77777777" w:rsidR="006A7E44" w:rsidRDefault="006A7E44" w:rsidP="00D913FB">
      <w:pPr>
        <w:spacing w:line="240" w:lineRule="auto"/>
        <w:ind w:right="3117"/>
        <w:jc w:val="both"/>
        <w:rPr>
          <w:rFonts w:ascii="Times New Roman" w:hAnsi="Times New Roman" w:cs="Times New Roman"/>
          <w:sz w:val="24"/>
          <w:szCs w:val="24"/>
          <w:lang w:val="uk-UA"/>
        </w:rPr>
      </w:pPr>
    </w:p>
    <w:p w14:paraId="77BA625E" w14:textId="545BB7C6"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 xml:space="preserve">Розглянувши </w:t>
      </w:r>
      <w:bookmarkStart w:id="1553" w:name="_Hlk159858383_0_8"/>
      <w:bookmarkStart w:id="1554" w:name="_Hlk169620717_0_8"/>
      <w:r w:rsidRPr="00D913FB">
        <w:rPr>
          <w:rFonts w:ascii="Times New Roman" w:hAnsi="Times New Roman" w:cs="Times New Roman"/>
          <w:sz w:val="24"/>
          <w:szCs w:val="24"/>
          <w:lang w:val="uk-UA"/>
        </w:rPr>
        <w:t xml:space="preserve">звернення </w:t>
      </w:r>
      <w:bookmarkStart w:id="1555" w:name="_Hlk193456535_2"/>
      <w:bookmarkEnd w:id="1553"/>
      <w:bookmarkEnd w:id="1554"/>
      <w:r w:rsidR="000E04EA" w:rsidRPr="00D913FB">
        <w:rPr>
          <w:rFonts w:ascii="Times New Roman" w:hAnsi="Times New Roman" w:cs="Times New Roman"/>
          <w:sz w:val="24"/>
          <w:szCs w:val="24"/>
          <w:lang w:val="uk-UA"/>
        </w:rPr>
        <w:t>громадян</w:t>
      </w:r>
      <w:r w:rsidR="00DE4C81" w:rsidRPr="00D913FB">
        <w:rPr>
          <w:rFonts w:ascii="Times New Roman" w:hAnsi="Times New Roman" w:cs="Times New Roman"/>
          <w:sz w:val="24"/>
          <w:szCs w:val="24"/>
          <w:lang w:val="uk-UA"/>
        </w:rPr>
        <w:t>ки</w:t>
      </w:r>
      <w:r w:rsidR="000E04EA" w:rsidRPr="00D913FB">
        <w:rPr>
          <w:rFonts w:ascii="Times New Roman" w:hAnsi="Times New Roman" w:cs="Times New Roman"/>
          <w:sz w:val="24"/>
          <w:szCs w:val="24"/>
          <w:lang w:val="uk-UA"/>
        </w:rPr>
        <w:t xml:space="preserve"> </w:t>
      </w:r>
      <w:r w:rsidR="00DE4C81" w:rsidRPr="00D913FB">
        <w:rPr>
          <w:rFonts w:ascii="Times New Roman" w:hAnsi="Times New Roman" w:cs="Times New Roman"/>
          <w:sz w:val="24"/>
          <w:szCs w:val="24"/>
        </w:rPr>
        <w:t>Невськ</w:t>
      </w:r>
      <w:r w:rsidR="00DE4C81" w:rsidRPr="00D913FB">
        <w:rPr>
          <w:rFonts w:ascii="Times New Roman" w:hAnsi="Times New Roman" w:cs="Times New Roman"/>
          <w:sz w:val="24"/>
          <w:szCs w:val="24"/>
          <w:lang w:val="uk-UA"/>
        </w:rPr>
        <w:t>ої</w:t>
      </w:r>
      <w:r w:rsidR="00DE4C81" w:rsidRPr="00D913FB">
        <w:rPr>
          <w:rFonts w:ascii="Times New Roman" w:hAnsi="Times New Roman" w:cs="Times New Roman"/>
          <w:sz w:val="24"/>
          <w:szCs w:val="24"/>
        </w:rPr>
        <w:t xml:space="preserve"> Ілон</w:t>
      </w:r>
      <w:r w:rsidR="00DE4C81" w:rsidRPr="00D913FB">
        <w:rPr>
          <w:rFonts w:ascii="Times New Roman" w:hAnsi="Times New Roman" w:cs="Times New Roman"/>
          <w:sz w:val="24"/>
          <w:szCs w:val="24"/>
          <w:lang w:val="uk-UA"/>
        </w:rPr>
        <w:t>и</w:t>
      </w:r>
      <w:r w:rsidR="00DE4C81" w:rsidRPr="00D913FB">
        <w:rPr>
          <w:rFonts w:ascii="Times New Roman" w:hAnsi="Times New Roman" w:cs="Times New Roman"/>
          <w:sz w:val="24"/>
          <w:szCs w:val="24"/>
        </w:rPr>
        <w:t xml:space="preserve"> Вікторівн</w:t>
      </w:r>
      <w:r w:rsidR="00DE4C81" w:rsidRPr="00D913FB">
        <w:rPr>
          <w:rFonts w:ascii="Times New Roman" w:hAnsi="Times New Roman" w:cs="Times New Roman"/>
          <w:sz w:val="24"/>
          <w:szCs w:val="24"/>
          <w:lang w:val="uk-UA"/>
        </w:rPr>
        <w:t>и</w:t>
      </w:r>
      <w:r w:rsidR="00A21050" w:rsidRPr="00D913FB">
        <w:rPr>
          <w:rFonts w:ascii="Times New Roman" w:hAnsi="Times New Roman" w:cs="Times New Roman"/>
          <w:sz w:val="24"/>
          <w:szCs w:val="24"/>
          <w:lang w:val="uk-UA"/>
        </w:rPr>
        <w:t>, дозвільну справу</w:t>
      </w:r>
      <w:r w:rsidR="00CD2AAA" w:rsidRPr="00D913FB">
        <w:rPr>
          <w:rFonts w:ascii="Times New Roman" w:hAnsi="Times New Roman" w:cs="Times New Roman"/>
          <w:sz w:val="24"/>
          <w:szCs w:val="24"/>
          <w:lang w:val="uk-UA"/>
        </w:rPr>
        <w:t xml:space="preserve"> </w:t>
      </w:r>
      <w:r w:rsidR="00AC11D8" w:rsidRPr="00D913FB">
        <w:rPr>
          <w:rFonts w:ascii="Times New Roman" w:hAnsi="Times New Roman" w:cs="Times New Roman"/>
          <w:sz w:val="24"/>
          <w:szCs w:val="24"/>
        </w:rPr>
        <w:t>від</w:t>
      </w:r>
      <w:r w:rsidR="00AC11D8" w:rsidRPr="00D913FB">
        <w:rPr>
          <w:rFonts w:ascii="Times New Roman" w:hAnsi="Times New Roman" w:cs="Times New Roman"/>
          <w:spacing w:val="1"/>
          <w:sz w:val="24"/>
          <w:szCs w:val="24"/>
        </w:rPr>
        <w:t xml:space="preserve"> </w:t>
      </w:r>
      <w:r w:rsidR="00DE4C81" w:rsidRPr="00D913FB">
        <w:rPr>
          <w:rFonts w:ascii="Times New Roman" w:hAnsi="Times New Roman" w:cs="Times New Roman"/>
          <w:sz w:val="24"/>
          <w:szCs w:val="24"/>
          <w:lang w:val="uk-UA"/>
        </w:rPr>
        <w:t>07.08.2023</w:t>
      </w:r>
      <w:r w:rsidR="00AC11D8" w:rsidRPr="00D913FB">
        <w:rPr>
          <w:rFonts w:ascii="Times New Roman" w:hAnsi="Times New Roman" w:cs="Times New Roman"/>
          <w:spacing w:val="1"/>
          <w:sz w:val="24"/>
          <w:szCs w:val="24"/>
        </w:rPr>
        <w:t xml:space="preserve"> </w:t>
      </w:r>
      <w:r w:rsidR="00AC11D8" w:rsidRPr="00D913FB">
        <w:rPr>
          <w:rFonts w:ascii="Times New Roman" w:hAnsi="Times New Roman" w:cs="Times New Roman"/>
          <w:sz w:val="24"/>
          <w:szCs w:val="24"/>
        </w:rPr>
        <w:t>№ </w:t>
      </w:r>
      <w:r w:rsidR="00E77A74" w:rsidRPr="00D913FB">
        <w:rPr>
          <w:rFonts w:ascii="Times New Roman" w:hAnsi="Times New Roman" w:cs="Times New Roman"/>
          <w:sz w:val="24"/>
          <w:szCs w:val="24"/>
          <w:lang w:val="uk-UA"/>
        </w:rPr>
        <w:t>230</w:t>
      </w:r>
      <w:r w:rsidR="00DE4C81" w:rsidRPr="00D913FB">
        <w:rPr>
          <w:rFonts w:ascii="Times New Roman" w:hAnsi="Times New Roman" w:cs="Times New Roman"/>
          <w:sz w:val="24"/>
          <w:szCs w:val="24"/>
          <w:lang w:val="uk-UA"/>
        </w:rPr>
        <w:t>40</w:t>
      </w:r>
      <w:r w:rsidR="00E77A74" w:rsidRPr="00D913FB">
        <w:rPr>
          <w:rFonts w:ascii="Times New Roman" w:hAnsi="Times New Roman" w:cs="Times New Roman"/>
          <w:sz w:val="24"/>
          <w:szCs w:val="24"/>
          <w:lang w:val="uk-UA"/>
        </w:rPr>
        <w:t>-000</w:t>
      </w:r>
      <w:r w:rsidR="00DE4C81" w:rsidRPr="00D913FB">
        <w:rPr>
          <w:rFonts w:ascii="Times New Roman" w:hAnsi="Times New Roman" w:cs="Times New Roman"/>
          <w:sz w:val="24"/>
          <w:szCs w:val="24"/>
          <w:lang w:val="uk-UA"/>
        </w:rPr>
        <w:t>631579</w:t>
      </w:r>
      <w:r w:rsidR="00E77A74" w:rsidRPr="00D913FB">
        <w:rPr>
          <w:rFonts w:ascii="Times New Roman" w:hAnsi="Times New Roman" w:cs="Times New Roman"/>
          <w:sz w:val="24"/>
          <w:szCs w:val="24"/>
          <w:lang w:val="uk-UA"/>
        </w:rPr>
        <w:t>-007-</w:t>
      </w:r>
      <w:bookmarkEnd w:id="1555"/>
      <w:r w:rsidR="00DE4C81" w:rsidRPr="00D913FB">
        <w:rPr>
          <w:rFonts w:ascii="Times New Roman" w:hAnsi="Times New Roman" w:cs="Times New Roman"/>
          <w:sz w:val="24"/>
          <w:szCs w:val="24"/>
          <w:lang w:val="uk-UA"/>
        </w:rPr>
        <w:t>09</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w:t>
      </w:r>
      <w:r w:rsidR="00DE4C81" w:rsidRPr="00D913FB">
        <w:rPr>
          <w:rFonts w:ascii="Times New Roman" w:hAnsi="Times New Roman" w:cs="Times New Roman"/>
          <w:sz w:val="24"/>
          <w:szCs w:val="24"/>
          <w:lang w:val="uk-UA"/>
        </w:rPr>
        <w:t xml:space="preserve"> «Про оренду землі»,</w:t>
      </w:r>
      <w:r w:rsidRPr="00D913FB">
        <w:rPr>
          <w:rFonts w:ascii="Times New Roman" w:hAnsi="Times New Roman" w:cs="Times New Roman"/>
          <w:sz w:val="24"/>
          <w:szCs w:val="24"/>
          <w:lang w:val="uk-UA"/>
        </w:rPr>
        <w:t xml:space="preserve"> «Про місцеве самоврядування в Україні», міська рада</w:t>
      </w:r>
    </w:p>
    <w:p w14:paraId="5DA60902" w14:textId="77777777" w:rsidR="006A7E44" w:rsidRDefault="006A7E44" w:rsidP="00D913FB">
      <w:pPr>
        <w:widowControl w:val="0"/>
        <w:spacing w:line="240" w:lineRule="auto"/>
        <w:ind w:firstLine="567"/>
        <w:jc w:val="both"/>
        <w:rPr>
          <w:rFonts w:ascii="Times New Roman" w:hAnsi="Times New Roman" w:cs="Times New Roman"/>
          <w:sz w:val="24"/>
          <w:szCs w:val="24"/>
          <w:lang w:val="uk-UA"/>
        </w:rPr>
      </w:pPr>
    </w:p>
    <w:p w14:paraId="32312684"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5E9D654B" w14:textId="445CABA1" w:rsidR="00003600" w:rsidRP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1556" w:name="_page_23_0_0_11"/>
      <w:bookmarkEnd w:id="1551"/>
      <w:r w:rsidRPr="00D913FB">
        <w:rPr>
          <w:rFonts w:ascii="Times New Roman" w:hAnsi="Times New Roman" w:cs="Times New Roman"/>
          <w:sz w:val="24"/>
          <w:szCs w:val="24"/>
          <w:lang w:val="uk-UA"/>
        </w:rPr>
        <w:t>1. </w:t>
      </w:r>
      <w:bookmarkStart w:id="1557" w:name="_Hlk193456563_3"/>
      <w:r w:rsidRPr="00D913FB">
        <w:rPr>
          <w:rFonts w:ascii="Times New Roman" w:hAnsi="Times New Roman" w:cs="Times New Roman"/>
          <w:sz w:val="24"/>
          <w:szCs w:val="24"/>
          <w:lang w:val="uk-UA"/>
        </w:rPr>
        <w:t xml:space="preserve">Відмовити </w:t>
      </w:r>
      <w:r w:rsidR="00E77A74" w:rsidRPr="00D913FB">
        <w:rPr>
          <w:rFonts w:ascii="Times New Roman" w:hAnsi="Times New Roman" w:cs="Times New Roman"/>
          <w:sz w:val="24"/>
          <w:szCs w:val="24"/>
          <w:lang w:val="uk-UA"/>
        </w:rPr>
        <w:t>громадян</w:t>
      </w:r>
      <w:r w:rsidR="00DE4C81" w:rsidRPr="00D913FB">
        <w:rPr>
          <w:rFonts w:ascii="Times New Roman" w:hAnsi="Times New Roman" w:cs="Times New Roman"/>
          <w:sz w:val="24"/>
          <w:szCs w:val="24"/>
          <w:lang w:val="uk-UA"/>
        </w:rPr>
        <w:t>ці</w:t>
      </w:r>
      <w:r w:rsidR="00E77A74" w:rsidRPr="00D913FB">
        <w:rPr>
          <w:rFonts w:ascii="Times New Roman" w:hAnsi="Times New Roman" w:cs="Times New Roman"/>
          <w:sz w:val="24"/>
          <w:szCs w:val="24"/>
          <w:lang w:val="uk-UA"/>
        </w:rPr>
        <w:t xml:space="preserve"> </w:t>
      </w:r>
      <w:r w:rsidR="00047747" w:rsidRPr="00D913FB">
        <w:rPr>
          <w:rFonts w:ascii="Times New Roman" w:hAnsi="Times New Roman" w:cs="Times New Roman"/>
          <w:sz w:val="24"/>
          <w:szCs w:val="24"/>
        </w:rPr>
        <w:t>Невськ</w:t>
      </w:r>
      <w:r w:rsidR="00047747" w:rsidRPr="00D913FB">
        <w:rPr>
          <w:rFonts w:ascii="Times New Roman" w:hAnsi="Times New Roman" w:cs="Times New Roman"/>
          <w:sz w:val="24"/>
          <w:szCs w:val="24"/>
          <w:lang w:val="uk-UA"/>
        </w:rPr>
        <w:t>ій</w:t>
      </w:r>
      <w:r w:rsidR="00047747" w:rsidRPr="00D913FB">
        <w:rPr>
          <w:rFonts w:ascii="Times New Roman" w:hAnsi="Times New Roman" w:cs="Times New Roman"/>
          <w:sz w:val="24"/>
          <w:szCs w:val="24"/>
        </w:rPr>
        <w:t xml:space="preserve"> Ілон</w:t>
      </w:r>
      <w:r w:rsidR="00047747" w:rsidRPr="00D913FB">
        <w:rPr>
          <w:rFonts w:ascii="Times New Roman" w:hAnsi="Times New Roman" w:cs="Times New Roman"/>
          <w:sz w:val="24"/>
          <w:szCs w:val="24"/>
          <w:lang w:val="uk-UA"/>
        </w:rPr>
        <w:t>і</w:t>
      </w:r>
      <w:r w:rsidR="00047747" w:rsidRPr="00D913FB">
        <w:rPr>
          <w:rFonts w:ascii="Times New Roman" w:hAnsi="Times New Roman" w:cs="Times New Roman"/>
          <w:sz w:val="24"/>
          <w:szCs w:val="24"/>
        </w:rPr>
        <w:t xml:space="preserve"> Вікторівн</w:t>
      </w:r>
      <w:r w:rsidR="00047747" w:rsidRPr="00D913FB">
        <w:rPr>
          <w:rFonts w:ascii="Times New Roman" w:hAnsi="Times New Roman" w:cs="Times New Roman"/>
          <w:sz w:val="24"/>
          <w:szCs w:val="24"/>
          <w:lang w:val="uk-UA"/>
        </w:rPr>
        <w:t xml:space="preserve">і </w:t>
      </w:r>
      <w:r w:rsidR="00AC11D8" w:rsidRPr="00D913FB">
        <w:rPr>
          <w:rFonts w:ascii="Times New Roman" w:hAnsi="Times New Roman" w:cs="Times New Roman"/>
          <w:sz w:val="24"/>
          <w:szCs w:val="24"/>
          <w:lang w:val="uk-UA"/>
        </w:rPr>
        <w:t xml:space="preserve">у наданні дозволу </w:t>
      </w:r>
      <w:r w:rsidR="00047747" w:rsidRPr="00D913FB">
        <w:rPr>
          <w:rFonts w:ascii="Times New Roman" w:hAnsi="Times New Roman" w:cs="Times New Roman"/>
          <w:sz w:val="24"/>
          <w:szCs w:val="24"/>
          <w:lang w:val="uk-UA"/>
        </w:rPr>
        <w:t xml:space="preserve">на виготовлення </w:t>
      </w:r>
      <w:r w:rsidR="00047747" w:rsidRPr="00D913FB">
        <w:rPr>
          <w:rFonts w:ascii="Times New Roman" w:hAnsi="Times New Roman" w:cs="Times New Roman"/>
          <w:sz w:val="24"/>
          <w:szCs w:val="24"/>
          <w:shd w:val="clear" w:color="auto" w:fill="FFFFFF"/>
          <w:lang w:val="uk-UA"/>
        </w:rPr>
        <w:t xml:space="preserve">технічної документації </w:t>
      </w:r>
      <w:r w:rsidR="00047747"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601 кв.м (кадастровий номер </w:t>
      </w:r>
      <w:r w:rsidR="00047747" w:rsidRPr="00D913FB">
        <w:rPr>
          <w:rFonts w:ascii="Times New Roman" w:hAnsi="Times New Roman" w:cs="Times New Roman"/>
          <w:sz w:val="24"/>
          <w:szCs w:val="24"/>
        </w:rPr>
        <w:t>4810137200:17:012:0005</w:t>
      </w:r>
      <w:r w:rsidR="00047747" w:rsidRPr="00D913FB">
        <w:rPr>
          <w:rFonts w:ascii="Times New Roman" w:hAnsi="Times New Roman" w:cs="Times New Roman"/>
          <w:sz w:val="24"/>
          <w:szCs w:val="24"/>
          <w:lang w:val="uk-UA"/>
        </w:rPr>
        <w:t xml:space="preserve">) </w:t>
      </w:r>
      <w:r w:rsidR="00047747" w:rsidRPr="00D913FB">
        <w:rPr>
          <w:rFonts w:ascii="Times New Roman" w:hAnsi="Times New Roman" w:cs="Times New Roman"/>
          <w:sz w:val="24"/>
          <w:szCs w:val="24"/>
        </w:rPr>
        <w:t>з метою передачі в оренду (заміна сторони в договорі оренди землі) для городництва</w:t>
      </w:r>
      <w:r w:rsidR="00047747" w:rsidRPr="00D913FB">
        <w:rPr>
          <w:rFonts w:ascii="Times New Roman" w:hAnsi="Times New Roman" w:cs="Times New Roman"/>
          <w:sz w:val="24"/>
          <w:szCs w:val="24"/>
          <w:lang w:val="uk-UA"/>
        </w:rPr>
        <w:t xml:space="preserve"> по </w:t>
      </w:r>
      <w:r w:rsidR="00B83A25" w:rsidRPr="00D913FB">
        <w:rPr>
          <w:rFonts w:ascii="Times New Roman" w:hAnsi="Times New Roman" w:cs="Times New Roman"/>
          <w:sz w:val="24"/>
          <w:szCs w:val="24"/>
          <w:lang w:val="uk-UA"/>
        </w:rPr>
        <w:t>вул. </w:t>
      </w:r>
      <w:r w:rsidR="00B83A25" w:rsidRPr="00D913FB">
        <w:rPr>
          <w:rFonts w:ascii="Times New Roman" w:hAnsi="Times New Roman" w:cs="Times New Roman"/>
          <w:sz w:val="24"/>
          <w:szCs w:val="24"/>
        </w:rPr>
        <w:t>Мирослава Скорика</w:t>
      </w:r>
      <w:r w:rsidR="00B83A25" w:rsidRPr="00D913FB">
        <w:rPr>
          <w:rFonts w:ascii="Times New Roman" w:hAnsi="Times New Roman" w:cs="Times New Roman"/>
          <w:sz w:val="24"/>
          <w:szCs w:val="24"/>
          <w:lang w:val="uk-UA"/>
        </w:rPr>
        <w:t xml:space="preserve"> (вул. Дунаєвського), 9А </w:t>
      </w:r>
      <w:r w:rsidR="00047747" w:rsidRPr="00D913FB">
        <w:rPr>
          <w:rFonts w:ascii="Times New Roman" w:hAnsi="Times New Roman" w:cs="Times New Roman"/>
          <w:sz w:val="24"/>
          <w:szCs w:val="24"/>
          <w:lang w:val="uk-UA"/>
        </w:rPr>
        <w:t>в Центральному районі м. Миколаєва (незабудована земельна ділянка)</w:t>
      </w:r>
      <w:r w:rsidR="00AC11D8" w:rsidRPr="00D913FB">
        <w:rPr>
          <w:rFonts w:ascii="Times New Roman" w:hAnsi="Times New Roman" w:cs="Times New Roman"/>
          <w:sz w:val="24"/>
          <w:szCs w:val="24"/>
          <w:lang w:val="uk-UA"/>
        </w:rPr>
        <w:t>,</w:t>
      </w:r>
      <w:r w:rsidR="00927C80" w:rsidRPr="00D913FB">
        <w:rPr>
          <w:rFonts w:ascii="Times New Roman" w:hAnsi="Times New Roman" w:cs="Times New Roman"/>
          <w:sz w:val="24"/>
          <w:szCs w:val="24"/>
          <w:lang w:val="uk-UA"/>
        </w:rPr>
        <w:t xml:space="preserve"> </w:t>
      </w:r>
      <w:r w:rsidR="00E77A74" w:rsidRPr="00D913FB">
        <w:rPr>
          <w:rFonts w:ascii="Times New Roman" w:hAnsi="Times New Roman" w:cs="Times New Roman"/>
          <w:sz w:val="24"/>
          <w:szCs w:val="24"/>
          <w:lang w:val="uk-UA"/>
        </w:rPr>
        <w:t>висновок</w:t>
      </w:r>
      <w:r w:rsidRPr="00D913FB">
        <w:rPr>
          <w:rFonts w:ascii="Times New Roman" w:hAnsi="Times New Roman" w:cs="Times New Roman"/>
          <w:sz w:val="24"/>
          <w:szCs w:val="24"/>
          <w:lang w:val="uk-UA"/>
        </w:rPr>
        <w:t xml:space="preserve"> департаменту архітектури та</w:t>
      </w:r>
      <w:r w:rsidR="00FB5C1F"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містобудування Миколаївської міської ради від </w:t>
      </w:r>
      <w:r w:rsidR="00047747" w:rsidRPr="00D913FB">
        <w:rPr>
          <w:rFonts w:ascii="Times New Roman" w:hAnsi="Times New Roman" w:cs="Times New Roman"/>
          <w:sz w:val="24"/>
          <w:szCs w:val="24"/>
          <w:lang w:val="uk-UA"/>
        </w:rPr>
        <w:t>01</w:t>
      </w:r>
      <w:r w:rsidR="00264621" w:rsidRPr="00D913FB">
        <w:rPr>
          <w:rFonts w:ascii="Times New Roman" w:hAnsi="Times New Roman" w:cs="Times New Roman"/>
          <w:sz w:val="24"/>
          <w:szCs w:val="24"/>
          <w:lang w:val="uk-UA"/>
        </w:rPr>
        <w:t>.04</w:t>
      </w:r>
      <w:r w:rsidR="00927C80"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047747" w:rsidRPr="00D913FB">
        <w:rPr>
          <w:rFonts w:ascii="Times New Roman" w:hAnsi="Times New Roman" w:cs="Times New Roman"/>
          <w:sz w:val="24"/>
          <w:szCs w:val="24"/>
          <w:lang w:val="uk-UA"/>
        </w:rPr>
        <w:t>17902</w:t>
      </w:r>
      <w:r w:rsidRPr="00D913FB">
        <w:rPr>
          <w:rFonts w:ascii="Times New Roman" w:hAnsi="Times New Roman" w:cs="Times New Roman"/>
          <w:sz w:val="24"/>
          <w:szCs w:val="24"/>
          <w:lang w:val="uk-UA"/>
        </w:rPr>
        <w:t>/12.02.</w:t>
      </w:r>
      <w:r w:rsidR="00E77A74"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927C80"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5743D3EC" w14:textId="77777777" w:rsidR="00B027F2" w:rsidRPr="00D913FB" w:rsidRDefault="002E1812" w:rsidP="00D913FB">
      <w:pPr>
        <w:spacing w:line="240" w:lineRule="auto"/>
        <w:jc w:val="both"/>
        <w:rPr>
          <w:rFonts w:ascii="Times New Roman" w:hAnsi="Times New Roman" w:cs="Times New Roman"/>
          <w:sz w:val="24"/>
          <w:szCs w:val="24"/>
        </w:rPr>
      </w:pPr>
      <w:bookmarkStart w:id="1558" w:name="_Hlk187068437_3"/>
      <w:bookmarkStart w:id="1559" w:name="_Hlk196815944"/>
      <w:r w:rsidRPr="00D913FB">
        <w:rPr>
          <w:rFonts w:ascii="Times New Roman" w:hAnsi="Times New Roman" w:cs="Times New Roman"/>
          <w:sz w:val="24"/>
          <w:szCs w:val="24"/>
          <w:lang w:val="uk-UA"/>
        </w:rPr>
        <w:t xml:space="preserve">Підстава: </w:t>
      </w:r>
      <w:r w:rsidR="003B4B72" w:rsidRPr="00D913FB">
        <w:rPr>
          <w:rFonts w:ascii="Times New Roman" w:hAnsi="Times New Roman" w:cs="Times New Roman"/>
          <w:sz w:val="24"/>
          <w:szCs w:val="24"/>
          <w:shd w:val="clear" w:color="auto" w:fill="FFFFFF"/>
        </w:rPr>
        <w:t>невідповідність місця розташування земельної ділянки вимогам законів, прийнятих відповідно до них нормативно-правових актів</w:t>
      </w:r>
      <w:r w:rsidR="003B4B72" w:rsidRPr="00D913FB">
        <w:rPr>
          <w:rFonts w:ascii="Times New Roman" w:hAnsi="Times New Roman" w:cs="Times New Roman"/>
          <w:sz w:val="24"/>
          <w:szCs w:val="24"/>
          <w:lang w:val="uk-UA"/>
        </w:rPr>
        <w:t xml:space="preserve"> </w:t>
      </w:r>
      <w:r w:rsidR="00E04816" w:rsidRPr="00D913FB">
        <w:rPr>
          <w:rFonts w:ascii="Times New Roman" w:hAnsi="Times New Roman" w:cs="Times New Roman"/>
          <w:sz w:val="24"/>
          <w:szCs w:val="24"/>
          <w:lang w:val="uk-UA"/>
        </w:rPr>
        <w:t xml:space="preserve">(ч. </w:t>
      </w:r>
      <w:r w:rsidR="003B4B72" w:rsidRPr="00D913FB">
        <w:rPr>
          <w:rFonts w:ascii="Times New Roman" w:hAnsi="Times New Roman" w:cs="Times New Roman"/>
          <w:sz w:val="24"/>
          <w:szCs w:val="24"/>
          <w:lang w:val="uk-UA"/>
        </w:rPr>
        <w:t>3</w:t>
      </w:r>
      <w:r w:rsidR="00E04816" w:rsidRPr="00D913FB">
        <w:rPr>
          <w:rFonts w:ascii="Times New Roman" w:hAnsi="Times New Roman" w:cs="Times New Roman"/>
          <w:sz w:val="24"/>
          <w:szCs w:val="24"/>
          <w:lang w:val="uk-UA"/>
        </w:rPr>
        <w:t xml:space="preserve"> ст. </w:t>
      </w:r>
      <w:r w:rsidR="003B4B72" w:rsidRPr="00D913FB">
        <w:rPr>
          <w:rFonts w:ascii="Times New Roman" w:hAnsi="Times New Roman" w:cs="Times New Roman"/>
          <w:sz w:val="24"/>
          <w:szCs w:val="24"/>
          <w:lang w:val="uk-UA"/>
        </w:rPr>
        <w:t>123</w:t>
      </w:r>
      <w:r w:rsidR="00E04816" w:rsidRPr="00D913FB">
        <w:rPr>
          <w:rFonts w:ascii="Times New Roman" w:hAnsi="Times New Roman" w:cs="Times New Roman"/>
          <w:sz w:val="24"/>
          <w:szCs w:val="24"/>
          <w:lang w:val="uk-UA"/>
        </w:rPr>
        <w:t xml:space="preserve"> Земельного кодексу України)</w:t>
      </w:r>
      <w:r w:rsidR="00784691" w:rsidRPr="00D913FB">
        <w:rPr>
          <w:rFonts w:ascii="Times New Roman" w:hAnsi="Times New Roman" w:cs="Times New Roman"/>
          <w:sz w:val="24"/>
          <w:szCs w:val="24"/>
        </w:rPr>
        <w:t>, а саме:</w:t>
      </w:r>
      <w:bookmarkEnd w:id="1557"/>
    </w:p>
    <w:bookmarkEnd w:id="1558"/>
    <w:p w14:paraId="58294095"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 ч. 5 ст. 116 Земельного кодексу України - земельна ділянка площею 601 кв.м кадастровий номер </w:t>
      </w:r>
      <w:r w:rsidRPr="00D913FB">
        <w:rPr>
          <w:rFonts w:ascii="Times New Roman" w:hAnsi="Times New Roman" w:cs="Times New Roman"/>
          <w:sz w:val="24"/>
          <w:szCs w:val="24"/>
        </w:rPr>
        <w:t>4810137200:17:012:0005</w:t>
      </w:r>
      <w:r w:rsidRPr="00D913FB">
        <w:rPr>
          <w:rFonts w:ascii="Times New Roman" w:hAnsi="Times New Roman" w:cs="Times New Roman"/>
          <w:sz w:val="24"/>
          <w:szCs w:val="24"/>
          <w:lang w:val="uk-UA"/>
        </w:rPr>
        <w:t xml:space="preserve">, з цільовим призначенням згідно з класифікатором видів цільового призначення земельних ділянок: 02.01 – </w:t>
      </w:r>
      <w:r w:rsidR="008231FF" w:rsidRPr="00D913FB">
        <w:rPr>
          <w:rFonts w:ascii="Times New Roman" w:hAnsi="Times New Roman" w:cs="Times New Roman"/>
          <w:sz w:val="24"/>
          <w:szCs w:val="24"/>
          <w:lang w:val="uk-UA"/>
        </w:rPr>
        <w:t>д</w:t>
      </w:r>
      <w:r w:rsidRPr="00D913FB">
        <w:rPr>
          <w:rFonts w:ascii="Times New Roman" w:hAnsi="Times New Roman" w:cs="Times New Roman"/>
          <w:sz w:val="24"/>
          <w:szCs w:val="24"/>
        </w:rPr>
        <w:t>ля будівництва і обслуговування житлового будинку, господарських будівель і споруд (присадибна ділянка)</w:t>
      </w:r>
      <w:r w:rsidR="00B83A25" w:rsidRPr="00D913FB">
        <w:rPr>
          <w:rFonts w:ascii="Times New Roman" w:hAnsi="Times New Roman" w:cs="Times New Roman"/>
          <w:sz w:val="24"/>
          <w:szCs w:val="24"/>
          <w:lang w:val="uk-UA"/>
        </w:rPr>
        <w:t xml:space="preserve"> по вул. </w:t>
      </w:r>
      <w:r w:rsidR="00B83A25" w:rsidRPr="00D913FB">
        <w:rPr>
          <w:rFonts w:ascii="Times New Roman" w:hAnsi="Times New Roman" w:cs="Times New Roman"/>
          <w:sz w:val="24"/>
          <w:szCs w:val="24"/>
        </w:rPr>
        <w:t>Мирослава Скорика</w:t>
      </w:r>
      <w:r w:rsidR="00B83A25" w:rsidRPr="00D913FB">
        <w:rPr>
          <w:rFonts w:ascii="Times New Roman" w:hAnsi="Times New Roman" w:cs="Times New Roman"/>
          <w:sz w:val="24"/>
          <w:szCs w:val="24"/>
          <w:lang w:val="uk-UA"/>
        </w:rPr>
        <w:t xml:space="preserve"> (вул. Дунаєвського), 9А в Центральному районі м. Миколаєва</w:t>
      </w:r>
      <w:r w:rsidRPr="00D913FB">
        <w:rPr>
          <w:rFonts w:ascii="Times New Roman" w:hAnsi="Times New Roman" w:cs="Times New Roman"/>
          <w:sz w:val="24"/>
          <w:szCs w:val="24"/>
          <w:lang w:val="uk-UA"/>
        </w:rPr>
        <w:t xml:space="preserve">, надана в оренду громадянці Мрищук Любові Йосифівні </w:t>
      </w:r>
      <w:r w:rsidR="0081388D" w:rsidRPr="00D913FB">
        <w:rPr>
          <w:rFonts w:ascii="Times New Roman" w:hAnsi="Times New Roman" w:cs="Times New Roman"/>
          <w:sz w:val="24"/>
          <w:szCs w:val="24"/>
          <w:lang w:val="uk-UA"/>
        </w:rPr>
        <w:t>для ведення городництва згідно</w:t>
      </w:r>
      <w:r w:rsidRPr="00D913FB">
        <w:rPr>
          <w:rFonts w:ascii="Times New Roman" w:hAnsi="Times New Roman" w:cs="Times New Roman"/>
          <w:sz w:val="24"/>
          <w:szCs w:val="24"/>
          <w:lang w:val="uk-UA"/>
        </w:rPr>
        <w:t xml:space="preserve"> </w:t>
      </w:r>
      <w:r w:rsidR="008231FF" w:rsidRPr="00D913FB">
        <w:rPr>
          <w:rFonts w:ascii="Times New Roman" w:hAnsi="Times New Roman" w:cs="Times New Roman"/>
          <w:sz w:val="24"/>
          <w:szCs w:val="24"/>
          <w:lang w:val="uk-UA"/>
        </w:rPr>
        <w:t xml:space="preserve">з </w:t>
      </w:r>
      <w:r w:rsidRPr="00D913FB">
        <w:rPr>
          <w:rFonts w:ascii="Times New Roman" w:hAnsi="Times New Roman" w:cs="Times New Roman"/>
          <w:sz w:val="24"/>
          <w:szCs w:val="24"/>
          <w:lang w:val="uk-UA"/>
        </w:rPr>
        <w:t>договор</w:t>
      </w:r>
      <w:r w:rsidR="008231FF" w:rsidRPr="00D913FB">
        <w:rPr>
          <w:rFonts w:ascii="Times New Roman" w:hAnsi="Times New Roman" w:cs="Times New Roman"/>
          <w:sz w:val="24"/>
          <w:szCs w:val="24"/>
          <w:lang w:val="uk-UA"/>
        </w:rPr>
        <w:t>ом</w:t>
      </w:r>
      <w:r w:rsidRPr="00D913FB">
        <w:rPr>
          <w:rFonts w:ascii="Times New Roman" w:hAnsi="Times New Roman" w:cs="Times New Roman"/>
          <w:sz w:val="24"/>
          <w:szCs w:val="24"/>
          <w:lang w:val="uk-UA"/>
        </w:rPr>
        <w:t xml:space="preserve"> оренди землі від </w:t>
      </w:r>
      <w:r w:rsidR="0081388D" w:rsidRPr="00D913FB">
        <w:rPr>
          <w:rFonts w:ascii="Times New Roman" w:hAnsi="Times New Roman" w:cs="Times New Roman"/>
          <w:sz w:val="24"/>
          <w:szCs w:val="24"/>
          <w:lang w:val="uk-UA"/>
        </w:rPr>
        <w:t>30.11.2009 №</w:t>
      </w:r>
      <w:r w:rsidR="008231FF" w:rsidRPr="00D913FB">
        <w:rPr>
          <w:rFonts w:ascii="Times New Roman" w:hAnsi="Times New Roman" w:cs="Times New Roman"/>
          <w:sz w:val="24"/>
          <w:szCs w:val="24"/>
          <w:lang w:val="uk-UA"/>
        </w:rPr>
        <w:t> </w:t>
      </w:r>
      <w:r w:rsidR="0081388D" w:rsidRPr="00D913FB">
        <w:rPr>
          <w:rFonts w:ascii="Times New Roman" w:hAnsi="Times New Roman" w:cs="Times New Roman"/>
          <w:sz w:val="24"/>
          <w:szCs w:val="24"/>
          <w:lang w:val="uk-UA"/>
        </w:rPr>
        <w:t xml:space="preserve">7222 на підставі рішення </w:t>
      </w:r>
      <w:r w:rsidR="008231FF" w:rsidRPr="00D913FB">
        <w:rPr>
          <w:rFonts w:ascii="Times New Roman" w:hAnsi="Times New Roman" w:cs="Times New Roman"/>
          <w:sz w:val="24"/>
          <w:szCs w:val="24"/>
          <w:lang w:val="uk-UA"/>
        </w:rPr>
        <w:t xml:space="preserve">міської ради </w:t>
      </w:r>
      <w:r w:rsidR="0081388D" w:rsidRPr="00D913FB">
        <w:rPr>
          <w:rFonts w:ascii="Times New Roman" w:hAnsi="Times New Roman" w:cs="Times New Roman"/>
          <w:sz w:val="24"/>
          <w:szCs w:val="24"/>
          <w:lang w:val="uk-UA"/>
        </w:rPr>
        <w:t>від 30.01.2009 №</w:t>
      </w:r>
      <w:r w:rsidR="008231FF" w:rsidRPr="00D913FB">
        <w:rPr>
          <w:rFonts w:ascii="Times New Roman" w:hAnsi="Times New Roman" w:cs="Times New Roman"/>
          <w:sz w:val="24"/>
          <w:szCs w:val="24"/>
          <w:lang w:val="uk-UA"/>
        </w:rPr>
        <w:t> </w:t>
      </w:r>
      <w:r w:rsidR="0081388D" w:rsidRPr="00D913FB">
        <w:rPr>
          <w:rFonts w:ascii="Times New Roman" w:hAnsi="Times New Roman" w:cs="Times New Roman"/>
          <w:sz w:val="24"/>
          <w:szCs w:val="24"/>
          <w:lang w:val="uk-UA"/>
        </w:rPr>
        <w:t>32/45</w:t>
      </w:r>
      <w:r w:rsidR="00240154" w:rsidRPr="00D913FB">
        <w:rPr>
          <w:rFonts w:ascii="Times New Roman" w:hAnsi="Times New Roman" w:cs="Times New Roman"/>
          <w:sz w:val="24"/>
          <w:szCs w:val="24"/>
          <w:lang w:val="uk-UA"/>
        </w:rPr>
        <w:t>, що унеможливлює надання дозволу на розроблення технічної документації із землеустрою іншій особі відповідно до вимог ч. 3 ст. 123 Земельного кодексу України</w:t>
      </w:r>
      <w:r w:rsidRPr="00D913FB">
        <w:rPr>
          <w:rFonts w:ascii="Times New Roman" w:hAnsi="Times New Roman" w:cs="Times New Roman"/>
          <w:sz w:val="24"/>
          <w:szCs w:val="24"/>
          <w:lang w:val="uk-UA"/>
        </w:rPr>
        <w:t>.</w:t>
      </w:r>
      <w:bookmarkEnd w:id="1559"/>
    </w:p>
    <w:p w14:paraId="1EAED939" w14:textId="77777777" w:rsidR="00D913FB" w:rsidRDefault="002E1812" w:rsidP="00D913FB">
      <w:pPr>
        <w:tabs>
          <w:tab w:val="num" w:pos="3600"/>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34D0174E"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403184F4" w14:textId="77777777" w:rsidR="002D57D6" w:rsidRPr="00D913FB"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556"/>
    </w:p>
    <w:p w14:paraId="39F91886" w14:textId="77777777" w:rsidR="006E4D17" w:rsidRDefault="006E4D17" w:rsidP="00D913FB">
      <w:pPr>
        <w:widowControl w:val="0"/>
        <w:tabs>
          <w:tab w:val="left" w:pos="7615"/>
        </w:tabs>
        <w:spacing w:line="240" w:lineRule="auto"/>
        <w:ind w:right="-20"/>
        <w:rPr>
          <w:rFonts w:ascii="Times New Roman" w:hAnsi="Times New Roman" w:cs="Times New Roman"/>
          <w:sz w:val="24"/>
          <w:szCs w:val="24"/>
          <w:lang w:val="uk-UA"/>
        </w:rPr>
      </w:pPr>
    </w:p>
    <w:p w14:paraId="76ECBC79" w14:textId="77777777" w:rsidR="006A7E44" w:rsidRDefault="006A7E44" w:rsidP="006A7E44">
      <w:pPr>
        <w:widowControl w:val="0"/>
        <w:spacing w:line="240" w:lineRule="auto"/>
        <w:ind w:right="-23"/>
        <w:rPr>
          <w:rFonts w:ascii="Times New Roman" w:hAnsi="Times New Roman" w:cs="Times New Roman"/>
          <w:sz w:val="24"/>
          <w:szCs w:val="24"/>
          <w:lang w:val="en-US"/>
        </w:rPr>
      </w:pPr>
      <w:bookmarkStart w:id="1560" w:name="_page_5_0_1_9"/>
    </w:p>
    <w:p w14:paraId="63BAFB17" w14:textId="1B08DC04" w:rsidR="00D913FB" w:rsidRDefault="002E1812" w:rsidP="006A7E44">
      <w:pPr>
        <w:widowControl w:val="0"/>
        <w:numPr>
          <w:ilvl w:val="0"/>
          <w:numId w:val="3"/>
        </w:numPr>
        <w:spacing w:line="240" w:lineRule="auto"/>
        <w:ind w:right="-23"/>
        <w:rPr>
          <w:rFonts w:ascii="Times New Roman" w:hAnsi="Times New Roman" w:cs="Times New Roman"/>
          <w:sz w:val="24"/>
          <w:szCs w:val="24"/>
          <w:lang w:val="uk-UA"/>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C05C0D" w:rsidRPr="00D913FB">
        <w:rPr>
          <w:rFonts w:ascii="Times New Roman" w:hAnsi="Times New Roman" w:cs="Times New Roman"/>
          <w:sz w:val="24"/>
          <w:szCs w:val="24"/>
          <w:lang w:val="uk-UA"/>
        </w:rPr>
        <w:t>/610</w:t>
      </w:r>
      <w:r w:rsidR="0072387E" w:rsidRPr="00D913FB">
        <w:rPr>
          <w:rFonts w:ascii="Times New Roman" w:hAnsi="Times New Roman" w:cs="Times New Roman"/>
          <w:sz w:val="24"/>
          <w:szCs w:val="24"/>
          <w:lang w:val="ru-RU"/>
        </w:rPr>
        <w:t xml:space="preserve"> </w:t>
      </w:r>
    </w:p>
    <w:p w14:paraId="2B94BBCB" w14:textId="3DED4AC3" w:rsidR="00D913FB" w:rsidRDefault="002E1812" w:rsidP="00D913FB">
      <w:pPr>
        <w:spacing w:line="240" w:lineRule="auto"/>
        <w:ind w:right="3117"/>
        <w:jc w:val="both"/>
        <w:rPr>
          <w:rFonts w:ascii="Times New Roman" w:hAnsi="Times New Roman" w:cs="Times New Roman"/>
          <w:sz w:val="24"/>
          <w:szCs w:val="24"/>
          <w:lang w:val="uk-UA"/>
        </w:rPr>
      </w:pPr>
      <w:bookmarkStart w:id="1561" w:name="_Hlk193456449_0_1"/>
      <w:r w:rsidRPr="00D913FB">
        <w:rPr>
          <w:rFonts w:ascii="Times New Roman" w:hAnsi="Times New Roman" w:cs="Times New Roman"/>
          <w:sz w:val="24"/>
          <w:szCs w:val="24"/>
          <w:lang w:val="uk-UA"/>
        </w:rPr>
        <w:t xml:space="preserve">Про відмову у </w:t>
      </w:r>
      <w:r w:rsidR="00AC11D8" w:rsidRPr="00D913FB">
        <w:rPr>
          <w:rFonts w:ascii="Times New Roman" w:hAnsi="Times New Roman" w:cs="Times New Roman"/>
          <w:sz w:val="24"/>
          <w:szCs w:val="24"/>
          <w:lang w:val="uk-UA"/>
        </w:rPr>
        <w:t xml:space="preserve">наданні дозволу на складання проєкту землеустрою щодо відведення із земель комунальної власності земельної ділянки з метою передачі </w:t>
      </w:r>
      <w:r w:rsidRPr="00D913FB">
        <w:rPr>
          <w:rFonts w:ascii="Times New Roman" w:hAnsi="Times New Roman" w:cs="Times New Roman"/>
          <w:sz w:val="24"/>
          <w:szCs w:val="24"/>
          <w:lang w:val="uk-UA"/>
        </w:rPr>
        <w:t>у власність громадян</w:t>
      </w:r>
      <w:r w:rsidR="0072387E" w:rsidRPr="00D913FB">
        <w:rPr>
          <w:rFonts w:ascii="Times New Roman" w:hAnsi="Times New Roman" w:cs="Times New Roman"/>
          <w:sz w:val="24"/>
          <w:szCs w:val="24"/>
          <w:lang w:val="uk-UA"/>
        </w:rPr>
        <w:t xml:space="preserve">ину </w:t>
      </w:r>
      <w:r w:rsidR="00C05C0D" w:rsidRPr="00D913FB">
        <w:rPr>
          <w:rFonts w:ascii="Times New Roman" w:hAnsi="Times New Roman" w:cs="Times New Roman"/>
          <w:sz w:val="24"/>
          <w:szCs w:val="24"/>
          <w:lang w:val="uk-UA"/>
        </w:rPr>
        <w:t>Іванову Гордію Олексійовичу</w:t>
      </w:r>
      <w:r w:rsidRPr="00D913FB">
        <w:rPr>
          <w:rFonts w:ascii="Times New Roman" w:hAnsi="Times New Roman" w:cs="Times New Roman"/>
          <w:sz w:val="24"/>
          <w:szCs w:val="24"/>
          <w:lang w:val="uk-UA"/>
        </w:rPr>
        <w:t xml:space="preserve"> </w:t>
      </w:r>
      <w:r w:rsidR="0072387E" w:rsidRPr="00D913FB">
        <w:rPr>
          <w:rFonts w:ascii="Times New Roman" w:hAnsi="Times New Roman" w:cs="Times New Roman"/>
          <w:sz w:val="24"/>
          <w:szCs w:val="24"/>
        </w:rPr>
        <w:t xml:space="preserve">для будівництва </w:t>
      </w:r>
      <w:r w:rsidR="004814FA" w:rsidRPr="00D913FB">
        <w:rPr>
          <w:rFonts w:ascii="Times New Roman" w:hAnsi="Times New Roman" w:cs="Times New Roman"/>
          <w:sz w:val="24"/>
          <w:szCs w:val="24"/>
          <w:lang w:val="uk-UA"/>
        </w:rPr>
        <w:t>і обслуговування житлового будинку, господарських будівель і споруд</w:t>
      </w:r>
      <w:r w:rsidR="0072387E" w:rsidRPr="00D913FB">
        <w:rPr>
          <w:rFonts w:ascii="Times New Roman" w:hAnsi="Times New Roman" w:cs="Times New Roman"/>
          <w:sz w:val="24"/>
          <w:szCs w:val="24"/>
        </w:rPr>
        <w:t xml:space="preserve"> </w:t>
      </w:r>
      <w:r w:rsidR="00F50692" w:rsidRPr="00D913FB">
        <w:rPr>
          <w:rFonts w:ascii="Times New Roman" w:hAnsi="Times New Roman" w:cs="Times New Roman"/>
          <w:sz w:val="24"/>
          <w:szCs w:val="24"/>
        </w:rPr>
        <w:t>за територією домоволодіння №</w:t>
      </w:r>
      <w:r w:rsidR="0022068F" w:rsidRPr="00D913FB">
        <w:rPr>
          <w:rFonts w:ascii="Times New Roman" w:hAnsi="Times New Roman" w:cs="Times New Roman"/>
          <w:sz w:val="24"/>
          <w:szCs w:val="24"/>
          <w:lang w:val="uk-UA"/>
        </w:rPr>
        <w:t> </w:t>
      </w:r>
      <w:r w:rsidR="00F50692" w:rsidRPr="00D913FB">
        <w:rPr>
          <w:rFonts w:ascii="Times New Roman" w:hAnsi="Times New Roman" w:cs="Times New Roman"/>
          <w:sz w:val="24"/>
          <w:szCs w:val="24"/>
        </w:rPr>
        <w:t>25 по вул.</w:t>
      </w:r>
      <w:r w:rsidR="00F50692" w:rsidRPr="00D913FB">
        <w:rPr>
          <w:rFonts w:ascii="Times New Roman" w:hAnsi="Times New Roman" w:cs="Times New Roman"/>
          <w:sz w:val="24"/>
          <w:szCs w:val="24"/>
          <w:lang w:val="uk-UA"/>
        </w:rPr>
        <w:t> </w:t>
      </w:r>
      <w:r w:rsidR="00F50692" w:rsidRPr="00D913FB">
        <w:rPr>
          <w:rFonts w:ascii="Times New Roman" w:hAnsi="Times New Roman" w:cs="Times New Roman"/>
          <w:sz w:val="24"/>
          <w:szCs w:val="24"/>
        </w:rPr>
        <w:t>Прибузькій в Корабельному районі</w:t>
      </w:r>
      <w:r w:rsidR="00F50692" w:rsidRPr="00D913FB">
        <w:rPr>
          <w:rFonts w:ascii="Times New Roman" w:hAnsi="Times New Roman" w:cs="Times New Roman"/>
          <w:sz w:val="24"/>
          <w:szCs w:val="24"/>
          <w:lang w:val="uk-UA"/>
        </w:rPr>
        <w:t xml:space="preserve"> </w:t>
      </w:r>
      <w:r w:rsidR="0072387E" w:rsidRPr="00D913FB">
        <w:rPr>
          <w:rFonts w:ascii="Times New Roman" w:hAnsi="Times New Roman" w:cs="Times New Roman"/>
          <w:sz w:val="24"/>
          <w:szCs w:val="24"/>
        </w:rPr>
        <w:t>м</w:t>
      </w:r>
      <w:r w:rsidR="00F50692" w:rsidRPr="00D913FB">
        <w:rPr>
          <w:rFonts w:ascii="Times New Roman" w:hAnsi="Times New Roman" w:cs="Times New Roman"/>
          <w:sz w:val="24"/>
          <w:szCs w:val="24"/>
          <w:lang w:val="uk-UA"/>
        </w:rPr>
        <w:t>. </w:t>
      </w:r>
      <w:r w:rsidR="0072387E" w:rsidRPr="00D913FB">
        <w:rPr>
          <w:rFonts w:ascii="Times New Roman" w:hAnsi="Times New Roman" w:cs="Times New Roman"/>
          <w:sz w:val="24"/>
          <w:szCs w:val="24"/>
        </w:rPr>
        <w:t>Миколаєва</w:t>
      </w:r>
      <w:r w:rsidR="0072387E"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w:t>
      </w:r>
      <w:r w:rsidR="00C238EE" w:rsidRPr="00D913FB">
        <w:rPr>
          <w:rFonts w:ascii="Times New Roman" w:hAnsi="Times New Roman" w:cs="Times New Roman"/>
          <w:sz w:val="24"/>
          <w:szCs w:val="24"/>
          <w:lang w:val="uk-UA"/>
        </w:rPr>
        <w:t>не</w:t>
      </w:r>
      <w:r w:rsidRPr="00D913FB">
        <w:rPr>
          <w:rFonts w:ascii="Times New Roman" w:hAnsi="Times New Roman" w:cs="Times New Roman"/>
          <w:sz w:val="24"/>
          <w:szCs w:val="24"/>
          <w:lang w:val="uk-UA"/>
        </w:rPr>
        <w:t>забудована земельна ділянка)</w:t>
      </w:r>
      <w:bookmarkEnd w:id="1561"/>
    </w:p>
    <w:p w14:paraId="5359F55A" w14:textId="77777777" w:rsidR="006A7E44" w:rsidRDefault="006A7E44" w:rsidP="00D913FB">
      <w:pPr>
        <w:spacing w:line="240" w:lineRule="auto"/>
        <w:ind w:right="3117"/>
        <w:jc w:val="both"/>
        <w:rPr>
          <w:rFonts w:ascii="Times New Roman" w:hAnsi="Times New Roman" w:cs="Times New Roman"/>
          <w:sz w:val="24"/>
          <w:szCs w:val="24"/>
          <w:lang w:val="uk-UA"/>
        </w:rPr>
      </w:pPr>
    </w:p>
    <w:p w14:paraId="6F2064FC" w14:textId="2F2FC4D3"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562" w:name="_Hlk159858383_1_6"/>
      <w:bookmarkStart w:id="1563" w:name="_Hlk169620717_1_6"/>
      <w:r w:rsidRPr="00D913FB">
        <w:rPr>
          <w:rFonts w:ascii="Times New Roman" w:hAnsi="Times New Roman" w:cs="Times New Roman"/>
          <w:sz w:val="24"/>
          <w:szCs w:val="24"/>
          <w:lang w:val="uk-UA"/>
        </w:rPr>
        <w:t xml:space="preserve">звернення </w:t>
      </w:r>
      <w:bookmarkStart w:id="1564" w:name="_Hlk193456535_0_1"/>
      <w:bookmarkEnd w:id="1562"/>
      <w:bookmarkEnd w:id="1563"/>
      <w:r w:rsidR="000E04EA" w:rsidRPr="00D913FB">
        <w:rPr>
          <w:rFonts w:ascii="Times New Roman" w:hAnsi="Times New Roman" w:cs="Times New Roman"/>
          <w:sz w:val="24"/>
          <w:szCs w:val="24"/>
          <w:lang w:val="uk-UA"/>
        </w:rPr>
        <w:t>громадян</w:t>
      </w:r>
      <w:r w:rsidR="00C238EE" w:rsidRPr="00D913FB">
        <w:rPr>
          <w:rFonts w:ascii="Times New Roman" w:hAnsi="Times New Roman" w:cs="Times New Roman"/>
          <w:sz w:val="24"/>
          <w:szCs w:val="24"/>
          <w:lang w:val="uk-UA"/>
        </w:rPr>
        <w:t>ина</w:t>
      </w:r>
      <w:r w:rsidR="000E04EA" w:rsidRPr="00D913FB">
        <w:rPr>
          <w:rFonts w:ascii="Times New Roman" w:hAnsi="Times New Roman" w:cs="Times New Roman"/>
          <w:sz w:val="24"/>
          <w:szCs w:val="24"/>
          <w:lang w:val="uk-UA"/>
        </w:rPr>
        <w:t xml:space="preserve"> </w:t>
      </w:r>
      <w:r w:rsidR="00F50692" w:rsidRPr="00D913FB">
        <w:rPr>
          <w:rFonts w:ascii="Times New Roman" w:hAnsi="Times New Roman" w:cs="Times New Roman"/>
          <w:sz w:val="24"/>
          <w:szCs w:val="24"/>
          <w:lang w:val="uk-UA"/>
        </w:rPr>
        <w:t>Іванова Гордія Олексійовича</w:t>
      </w:r>
      <w:r w:rsidR="00A21050" w:rsidRPr="00D913FB">
        <w:rPr>
          <w:rFonts w:ascii="Times New Roman" w:hAnsi="Times New Roman" w:cs="Times New Roman"/>
          <w:sz w:val="24"/>
          <w:szCs w:val="24"/>
          <w:lang w:val="uk-UA"/>
        </w:rPr>
        <w:t>, дозвільн</w:t>
      </w:r>
      <w:r w:rsidR="00F50692" w:rsidRPr="00D913FB">
        <w:rPr>
          <w:rFonts w:ascii="Times New Roman" w:hAnsi="Times New Roman" w:cs="Times New Roman"/>
          <w:sz w:val="24"/>
          <w:szCs w:val="24"/>
          <w:lang w:val="uk-UA"/>
        </w:rPr>
        <w:t>і</w:t>
      </w:r>
      <w:r w:rsidR="00A21050" w:rsidRPr="00D913FB">
        <w:rPr>
          <w:rFonts w:ascii="Times New Roman" w:hAnsi="Times New Roman" w:cs="Times New Roman"/>
          <w:sz w:val="24"/>
          <w:szCs w:val="24"/>
          <w:lang w:val="uk-UA"/>
        </w:rPr>
        <w:t xml:space="preserve"> справ</w:t>
      </w:r>
      <w:r w:rsidR="00F50692" w:rsidRPr="00D913FB">
        <w:rPr>
          <w:rFonts w:ascii="Times New Roman" w:hAnsi="Times New Roman" w:cs="Times New Roman"/>
          <w:sz w:val="24"/>
          <w:szCs w:val="24"/>
          <w:lang w:val="uk-UA"/>
        </w:rPr>
        <w:t>и</w:t>
      </w:r>
      <w:r w:rsidR="00CD2AAA" w:rsidRPr="00D913FB">
        <w:rPr>
          <w:rFonts w:ascii="Times New Roman" w:hAnsi="Times New Roman" w:cs="Times New Roman"/>
          <w:sz w:val="24"/>
          <w:szCs w:val="24"/>
          <w:lang w:val="uk-UA"/>
        </w:rPr>
        <w:t xml:space="preserve"> </w:t>
      </w:r>
      <w:r w:rsidR="00AC11D8" w:rsidRPr="00D913FB">
        <w:rPr>
          <w:rFonts w:ascii="Times New Roman" w:hAnsi="Times New Roman" w:cs="Times New Roman"/>
          <w:sz w:val="24"/>
          <w:szCs w:val="24"/>
        </w:rPr>
        <w:t>від</w:t>
      </w:r>
      <w:r w:rsidR="00AC11D8" w:rsidRPr="00D913FB">
        <w:rPr>
          <w:rFonts w:ascii="Times New Roman" w:hAnsi="Times New Roman" w:cs="Times New Roman"/>
          <w:spacing w:val="1"/>
          <w:sz w:val="24"/>
          <w:szCs w:val="24"/>
        </w:rPr>
        <w:t xml:space="preserve"> </w:t>
      </w:r>
      <w:r w:rsidR="00F50692" w:rsidRPr="00D913FB">
        <w:rPr>
          <w:rFonts w:ascii="Times New Roman" w:hAnsi="Times New Roman" w:cs="Times New Roman"/>
          <w:sz w:val="24"/>
          <w:szCs w:val="24"/>
          <w:lang w:val="uk-UA"/>
        </w:rPr>
        <w:t>09.04.2025</w:t>
      </w:r>
      <w:r w:rsidR="00AC11D8" w:rsidRPr="00D913FB">
        <w:rPr>
          <w:rFonts w:ascii="Times New Roman" w:hAnsi="Times New Roman" w:cs="Times New Roman"/>
          <w:spacing w:val="1"/>
          <w:sz w:val="24"/>
          <w:szCs w:val="24"/>
        </w:rPr>
        <w:t xml:space="preserve"> </w:t>
      </w:r>
      <w:r w:rsidR="00AC11D8" w:rsidRPr="00D913FB">
        <w:rPr>
          <w:rFonts w:ascii="Times New Roman" w:hAnsi="Times New Roman" w:cs="Times New Roman"/>
          <w:sz w:val="24"/>
          <w:szCs w:val="24"/>
        </w:rPr>
        <w:t>№ </w:t>
      </w:r>
      <w:bookmarkEnd w:id="1564"/>
      <w:r w:rsidR="00F50692" w:rsidRPr="00D913FB">
        <w:rPr>
          <w:rFonts w:ascii="Times New Roman" w:hAnsi="Times New Roman" w:cs="Times New Roman"/>
          <w:sz w:val="24"/>
          <w:szCs w:val="24"/>
          <w:lang w:val="uk-UA"/>
        </w:rPr>
        <w:t>19.04-06/17687/2025</w:t>
      </w:r>
      <w:r w:rsidR="00D118B2" w:rsidRPr="00D913FB">
        <w:rPr>
          <w:rFonts w:ascii="Times New Roman" w:hAnsi="Times New Roman" w:cs="Times New Roman"/>
          <w:sz w:val="24"/>
          <w:szCs w:val="24"/>
          <w:lang w:val="uk-UA"/>
        </w:rPr>
        <w:t xml:space="preserve"> та від 13.02.2024 №</w:t>
      </w:r>
      <w:r w:rsidR="00D35893" w:rsidRPr="00D913FB">
        <w:rPr>
          <w:rFonts w:ascii="Times New Roman" w:hAnsi="Times New Roman" w:cs="Times New Roman"/>
          <w:sz w:val="24"/>
          <w:szCs w:val="24"/>
          <w:lang w:val="uk-UA"/>
        </w:rPr>
        <w:t> </w:t>
      </w:r>
      <w:r w:rsidR="00D118B2" w:rsidRPr="00D913FB">
        <w:rPr>
          <w:rFonts w:ascii="Times New Roman" w:hAnsi="Times New Roman" w:cs="Times New Roman"/>
          <w:sz w:val="24"/>
          <w:szCs w:val="24"/>
          <w:lang w:val="uk-UA"/>
        </w:rPr>
        <w:t>374/УЗР</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D913FB">
        <w:rPr>
          <w:rFonts w:ascii="Times New Roman" w:hAnsi="Times New Roman" w:cs="Times New Roman"/>
          <w:sz w:val="24"/>
          <w:szCs w:val="24"/>
          <w:lang w:val="uk-UA"/>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569EA513" w14:textId="77777777" w:rsidR="006A7E44" w:rsidRDefault="006A7E44" w:rsidP="00D913FB">
      <w:pPr>
        <w:widowControl w:val="0"/>
        <w:spacing w:line="240" w:lineRule="auto"/>
        <w:ind w:firstLine="567"/>
        <w:jc w:val="both"/>
        <w:rPr>
          <w:rFonts w:ascii="Times New Roman" w:hAnsi="Times New Roman" w:cs="Times New Roman"/>
          <w:sz w:val="24"/>
          <w:szCs w:val="24"/>
          <w:lang w:val="uk-UA"/>
        </w:rPr>
      </w:pPr>
    </w:p>
    <w:p w14:paraId="47B001E2" w14:textId="77777777" w:rsidR="00D913FB" w:rsidRDefault="002E1812" w:rsidP="00D913FB">
      <w:pPr>
        <w:widowControl w:val="0"/>
        <w:spacing w:line="240" w:lineRule="auto"/>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659FB7EF" w14:textId="77777777" w:rsidR="00D913FB" w:rsidRDefault="002E1812" w:rsidP="00D913FB">
      <w:pPr>
        <w:widowControl w:val="0"/>
        <w:spacing w:line="240" w:lineRule="auto"/>
        <w:ind w:firstLine="567"/>
        <w:jc w:val="both"/>
        <w:rPr>
          <w:rFonts w:ascii="Times New Roman" w:hAnsi="Times New Roman" w:cs="Times New Roman"/>
          <w:sz w:val="24"/>
          <w:szCs w:val="24"/>
          <w:lang w:val="uk-UA"/>
        </w:rPr>
      </w:pPr>
      <w:bookmarkStart w:id="1565" w:name="_page_23_0_1_10"/>
      <w:bookmarkEnd w:id="1560"/>
      <w:r w:rsidRPr="00D913FB">
        <w:rPr>
          <w:rFonts w:ascii="Times New Roman" w:hAnsi="Times New Roman" w:cs="Times New Roman"/>
          <w:sz w:val="24"/>
          <w:szCs w:val="24"/>
          <w:lang w:val="uk-UA"/>
        </w:rPr>
        <w:t>1. </w:t>
      </w:r>
      <w:bookmarkStart w:id="1566" w:name="_Hlk193456563_0_1"/>
      <w:r w:rsidRPr="00D913FB">
        <w:rPr>
          <w:rFonts w:ascii="Times New Roman" w:hAnsi="Times New Roman" w:cs="Times New Roman"/>
          <w:sz w:val="24"/>
          <w:szCs w:val="24"/>
          <w:lang w:val="uk-UA"/>
        </w:rPr>
        <w:t xml:space="preserve">Відмовити </w:t>
      </w:r>
      <w:r w:rsidR="00E77A74" w:rsidRPr="00D913FB">
        <w:rPr>
          <w:rFonts w:ascii="Times New Roman" w:hAnsi="Times New Roman" w:cs="Times New Roman"/>
          <w:sz w:val="24"/>
          <w:szCs w:val="24"/>
          <w:lang w:val="uk-UA"/>
        </w:rPr>
        <w:t xml:space="preserve">громадянину </w:t>
      </w:r>
      <w:r w:rsidR="00D118B2" w:rsidRPr="00D913FB">
        <w:rPr>
          <w:rFonts w:ascii="Times New Roman" w:hAnsi="Times New Roman" w:cs="Times New Roman"/>
          <w:sz w:val="24"/>
          <w:szCs w:val="24"/>
          <w:lang w:val="uk-UA"/>
        </w:rPr>
        <w:t xml:space="preserve">Іванову Гордію Олексійовичу </w:t>
      </w:r>
      <w:r w:rsidR="00AC11D8" w:rsidRPr="00D913FB">
        <w:rPr>
          <w:rFonts w:ascii="Times New Roman" w:hAnsi="Times New Roman" w:cs="Times New Roman"/>
          <w:sz w:val="24"/>
          <w:szCs w:val="24"/>
          <w:lang w:val="uk-UA"/>
        </w:rPr>
        <w:t xml:space="preserve">у наданні дозволу на складання проєкту землеустрою щодо відведення із земель комунальної власності земельної ділянки з метою передачі у власність </w:t>
      </w:r>
      <w:r w:rsidR="00E77A74" w:rsidRPr="00D913FB">
        <w:rPr>
          <w:rFonts w:ascii="Times New Roman" w:hAnsi="Times New Roman" w:cs="Times New Roman"/>
          <w:sz w:val="24"/>
          <w:szCs w:val="24"/>
        </w:rPr>
        <w:t xml:space="preserve">для будівництва </w:t>
      </w:r>
      <w:r w:rsidR="00E77A74" w:rsidRPr="00D913FB">
        <w:rPr>
          <w:rFonts w:ascii="Times New Roman" w:hAnsi="Times New Roman" w:cs="Times New Roman"/>
          <w:sz w:val="24"/>
          <w:szCs w:val="24"/>
          <w:lang w:val="uk-UA"/>
        </w:rPr>
        <w:t>і обслуговування житлового будинку, господарських будівель і споруд</w:t>
      </w:r>
      <w:r w:rsidR="00E77A74" w:rsidRPr="00D913FB">
        <w:rPr>
          <w:rFonts w:ascii="Times New Roman" w:hAnsi="Times New Roman" w:cs="Times New Roman"/>
          <w:sz w:val="24"/>
          <w:szCs w:val="24"/>
        </w:rPr>
        <w:t xml:space="preserve"> </w:t>
      </w:r>
      <w:r w:rsidR="00D118B2" w:rsidRPr="00D913FB">
        <w:rPr>
          <w:rFonts w:ascii="Times New Roman" w:hAnsi="Times New Roman" w:cs="Times New Roman"/>
          <w:sz w:val="24"/>
          <w:szCs w:val="24"/>
        </w:rPr>
        <w:t>за територією домоволодіння № 25 по вул.</w:t>
      </w:r>
      <w:r w:rsidR="00D118B2" w:rsidRPr="00D913FB">
        <w:rPr>
          <w:rFonts w:ascii="Times New Roman" w:hAnsi="Times New Roman" w:cs="Times New Roman"/>
          <w:sz w:val="24"/>
          <w:szCs w:val="24"/>
          <w:lang w:val="uk-UA"/>
        </w:rPr>
        <w:t> </w:t>
      </w:r>
      <w:r w:rsidR="00D118B2" w:rsidRPr="00D913FB">
        <w:rPr>
          <w:rFonts w:ascii="Times New Roman" w:hAnsi="Times New Roman" w:cs="Times New Roman"/>
          <w:sz w:val="24"/>
          <w:szCs w:val="24"/>
        </w:rPr>
        <w:t>Прибузькій в Корабельному районі</w:t>
      </w:r>
      <w:r w:rsidR="00D118B2" w:rsidRPr="00D913FB">
        <w:rPr>
          <w:rFonts w:ascii="Times New Roman" w:hAnsi="Times New Roman" w:cs="Times New Roman"/>
          <w:sz w:val="24"/>
          <w:szCs w:val="24"/>
          <w:lang w:val="uk-UA"/>
        </w:rPr>
        <w:t xml:space="preserve"> </w:t>
      </w:r>
      <w:r w:rsidR="00D118B2" w:rsidRPr="00D913FB">
        <w:rPr>
          <w:rFonts w:ascii="Times New Roman" w:hAnsi="Times New Roman" w:cs="Times New Roman"/>
          <w:sz w:val="24"/>
          <w:szCs w:val="24"/>
        </w:rPr>
        <w:t>м</w:t>
      </w:r>
      <w:r w:rsidR="00D118B2" w:rsidRPr="00D913FB">
        <w:rPr>
          <w:rFonts w:ascii="Times New Roman" w:hAnsi="Times New Roman" w:cs="Times New Roman"/>
          <w:sz w:val="24"/>
          <w:szCs w:val="24"/>
          <w:lang w:val="uk-UA"/>
        </w:rPr>
        <w:t>. </w:t>
      </w:r>
      <w:r w:rsidR="00D118B2" w:rsidRPr="00D913FB">
        <w:rPr>
          <w:rFonts w:ascii="Times New Roman" w:hAnsi="Times New Roman" w:cs="Times New Roman"/>
          <w:sz w:val="24"/>
          <w:szCs w:val="24"/>
        </w:rPr>
        <w:t>Миколаєва</w:t>
      </w:r>
      <w:r w:rsidR="00D118B2" w:rsidRPr="00D913FB">
        <w:rPr>
          <w:rFonts w:ascii="Times New Roman" w:hAnsi="Times New Roman" w:cs="Times New Roman"/>
          <w:sz w:val="24"/>
          <w:szCs w:val="24"/>
          <w:lang w:val="uk-UA"/>
        </w:rPr>
        <w:t xml:space="preserve"> (незабудована земельна ділянка)</w:t>
      </w:r>
      <w:r w:rsidR="00AC11D8" w:rsidRPr="00D913FB">
        <w:rPr>
          <w:rFonts w:ascii="Times New Roman" w:hAnsi="Times New Roman" w:cs="Times New Roman"/>
          <w:sz w:val="24"/>
          <w:szCs w:val="24"/>
          <w:lang w:val="uk-UA"/>
        </w:rPr>
        <w:t>,</w:t>
      </w:r>
      <w:r w:rsidR="00927C80" w:rsidRPr="00D913FB">
        <w:rPr>
          <w:rFonts w:ascii="Times New Roman" w:hAnsi="Times New Roman" w:cs="Times New Roman"/>
          <w:sz w:val="24"/>
          <w:szCs w:val="24"/>
          <w:lang w:val="uk-UA"/>
        </w:rPr>
        <w:t xml:space="preserve"> </w:t>
      </w:r>
      <w:r w:rsidR="00E77A74" w:rsidRPr="00D913FB">
        <w:rPr>
          <w:rFonts w:ascii="Times New Roman" w:hAnsi="Times New Roman" w:cs="Times New Roman"/>
          <w:sz w:val="24"/>
          <w:szCs w:val="24"/>
          <w:lang w:val="uk-UA"/>
        </w:rPr>
        <w:t>висновок</w:t>
      </w:r>
      <w:r w:rsidRPr="00D913FB">
        <w:rPr>
          <w:rFonts w:ascii="Times New Roman" w:hAnsi="Times New Roman" w:cs="Times New Roman"/>
          <w:sz w:val="24"/>
          <w:szCs w:val="24"/>
          <w:lang w:val="uk-UA"/>
        </w:rPr>
        <w:t xml:space="preserve"> департаменту архітектури та містобудування Миколаївської міської ради від </w:t>
      </w:r>
      <w:r w:rsidR="00D118B2" w:rsidRPr="00D913FB">
        <w:rPr>
          <w:rFonts w:ascii="Times New Roman" w:hAnsi="Times New Roman" w:cs="Times New Roman"/>
          <w:sz w:val="24"/>
          <w:szCs w:val="24"/>
          <w:lang w:val="uk-UA"/>
        </w:rPr>
        <w:t>14.04</w:t>
      </w:r>
      <w:r w:rsidR="00927C80"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D118B2" w:rsidRPr="00D913FB">
        <w:rPr>
          <w:rFonts w:ascii="Times New Roman" w:hAnsi="Times New Roman" w:cs="Times New Roman"/>
          <w:sz w:val="24"/>
          <w:szCs w:val="24"/>
          <w:lang w:val="uk-UA"/>
        </w:rPr>
        <w:t>20785</w:t>
      </w:r>
      <w:r w:rsidRPr="00D913FB">
        <w:rPr>
          <w:rFonts w:ascii="Times New Roman" w:hAnsi="Times New Roman" w:cs="Times New Roman"/>
          <w:sz w:val="24"/>
          <w:szCs w:val="24"/>
          <w:lang w:val="uk-UA"/>
        </w:rPr>
        <w:t>/12.02.</w:t>
      </w:r>
      <w:r w:rsidR="00E77A74"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927C80"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p w14:paraId="04DD8520" w14:textId="464524C0" w:rsidR="004D6B05" w:rsidRPr="00D913FB" w:rsidRDefault="002E1812" w:rsidP="00D913FB">
      <w:pPr>
        <w:spacing w:line="240" w:lineRule="auto"/>
        <w:jc w:val="both"/>
        <w:rPr>
          <w:rFonts w:ascii="Times New Roman" w:hAnsi="Times New Roman" w:cs="Times New Roman"/>
          <w:sz w:val="24"/>
          <w:szCs w:val="24"/>
        </w:rPr>
      </w:pPr>
      <w:bookmarkStart w:id="1567" w:name="_Hlk187068437_0_1"/>
      <w:r w:rsidRPr="00D913FB">
        <w:rPr>
          <w:rFonts w:ascii="Times New Roman" w:hAnsi="Times New Roman" w:cs="Times New Roman"/>
          <w:sz w:val="24"/>
          <w:szCs w:val="24"/>
          <w:lang w:val="uk-UA"/>
        </w:rPr>
        <w:t xml:space="preserve">Підстава: </w:t>
      </w:r>
      <w:r w:rsidR="00784691" w:rsidRPr="00D913FB">
        <w:rPr>
          <w:rFonts w:ascii="Times New Roman" w:hAnsi="Times New Roman" w:cs="Times New Roman"/>
          <w:sz w:val="24"/>
          <w:szCs w:val="24"/>
        </w:rPr>
        <w:t xml:space="preserve">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w:t>
      </w:r>
    </w:p>
    <w:p w14:paraId="4148D559" w14:textId="77777777" w:rsidR="00843D74" w:rsidRPr="00D913FB" w:rsidRDefault="002E1812" w:rsidP="00D913FB">
      <w:pPr>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w:t>
      </w:r>
      <w:r w:rsidR="00784691" w:rsidRPr="00D913FB">
        <w:rPr>
          <w:rFonts w:ascii="Times New Roman" w:hAnsi="Times New Roman" w:cs="Times New Roman"/>
          <w:sz w:val="24"/>
          <w:szCs w:val="24"/>
        </w:rPr>
        <w:t>підпункт</w:t>
      </w:r>
      <w:r w:rsidRPr="00D913FB">
        <w:rPr>
          <w:rFonts w:ascii="Times New Roman" w:hAnsi="Times New Roman" w:cs="Times New Roman"/>
          <w:sz w:val="24"/>
          <w:szCs w:val="24"/>
          <w:lang w:val="uk-UA"/>
        </w:rPr>
        <w:t>у</w:t>
      </w:r>
      <w:r w:rsidR="00784691" w:rsidRPr="00D913FB">
        <w:rPr>
          <w:rFonts w:ascii="Times New Roman" w:hAnsi="Times New Roman" w:cs="Times New Roman"/>
          <w:sz w:val="24"/>
          <w:szCs w:val="24"/>
        </w:rPr>
        <w:t xml:space="preserve">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w:t>
      </w:r>
      <w:bookmarkEnd w:id="1566"/>
      <w:r w:rsidR="00990A44" w:rsidRPr="00D913FB">
        <w:rPr>
          <w:rFonts w:ascii="Times New Roman" w:hAnsi="Times New Roman" w:cs="Times New Roman"/>
          <w:sz w:val="24"/>
          <w:szCs w:val="24"/>
          <w:lang w:val="uk-UA"/>
        </w:rPr>
        <w:t>;</w:t>
      </w:r>
    </w:p>
    <w:p w14:paraId="746C0717" w14:textId="77777777" w:rsidR="00D913FB" w:rsidRDefault="002E1812" w:rsidP="00D913FB">
      <w:pPr>
        <w:spacing w:line="240" w:lineRule="auto"/>
        <w:ind w:firstLine="567"/>
        <w:jc w:val="both"/>
        <w:rPr>
          <w:rFonts w:ascii="Times New Roman" w:hAnsi="Times New Roman" w:cs="Times New Roman"/>
          <w:sz w:val="24"/>
          <w:szCs w:val="24"/>
          <w:lang w:val="uk-UA"/>
        </w:rPr>
      </w:pPr>
      <w:bookmarkStart w:id="1568" w:name="_Hlk196810734"/>
      <w:r w:rsidRPr="00D913FB">
        <w:rPr>
          <w:rFonts w:ascii="Times New Roman" w:hAnsi="Times New Roman" w:cs="Times New Roman"/>
          <w:sz w:val="24"/>
          <w:szCs w:val="24"/>
          <w:lang w:val="uk-UA"/>
        </w:rPr>
        <w:t>- частина 6 статті 118 Земельного кодексу України в частині не зазначення в заяві Іванова Г.О. цільового призначення земельної ділянки та її орієнтовного розміру.</w:t>
      </w:r>
    </w:p>
    <w:bookmarkEnd w:id="1567"/>
    <w:bookmarkEnd w:id="1568"/>
    <w:p w14:paraId="3FC87987"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08EB0431"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6A6A8E27" w14:textId="77777777" w:rsidR="002D57D6" w:rsidRPr="00D913FB"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565"/>
    </w:p>
    <w:p w14:paraId="008A0EA2" w14:textId="77777777" w:rsidR="006E4D17" w:rsidRDefault="006E4D17" w:rsidP="00D913FB">
      <w:pPr>
        <w:widowControl w:val="0"/>
        <w:tabs>
          <w:tab w:val="left" w:pos="7615"/>
        </w:tabs>
        <w:spacing w:line="240" w:lineRule="auto"/>
        <w:ind w:right="-20"/>
        <w:rPr>
          <w:rFonts w:ascii="Times New Roman" w:hAnsi="Times New Roman" w:cs="Times New Roman"/>
          <w:sz w:val="24"/>
          <w:szCs w:val="24"/>
          <w:lang w:val="uk-UA"/>
        </w:rPr>
      </w:pPr>
    </w:p>
    <w:p w14:paraId="7B9FBD78" w14:textId="77777777" w:rsidR="006A7E44" w:rsidRDefault="006A7E44" w:rsidP="006A7E44">
      <w:pPr>
        <w:widowControl w:val="0"/>
        <w:spacing w:line="240" w:lineRule="auto"/>
        <w:ind w:right="-23"/>
        <w:rPr>
          <w:rFonts w:ascii="Times New Roman" w:hAnsi="Times New Roman" w:cs="Times New Roman"/>
          <w:sz w:val="24"/>
          <w:szCs w:val="24"/>
          <w:lang w:val="en-US"/>
        </w:rPr>
      </w:pPr>
      <w:bookmarkStart w:id="1569" w:name="_page_5_0_2_6"/>
    </w:p>
    <w:p w14:paraId="4BC524D5" w14:textId="18A9221D" w:rsidR="00D913FB" w:rsidRDefault="002E1812" w:rsidP="006A7E44">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957180" w:rsidRPr="00D913FB">
        <w:rPr>
          <w:rFonts w:ascii="Times New Roman" w:hAnsi="Times New Roman" w:cs="Times New Roman"/>
          <w:sz w:val="24"/>
          <w:szCs w:val="24"/>
          <w:lang w:val="ru-RU"/>
        </w:rPr>
        <w:t>612</w:t>
      </w:r>
    </w:p>
    <w:p w14:paraId="7DA4044A"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570" w:name="_Hlk159858293_0_7"/>
      <w:bookmarkStart w:id="1571" w:name="_Hlk193201967_0_3"/>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957180"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bookmarkStart w:id="1572" w:name="_Hlk196421721"/>
      <w:r w:rsidR="00957180" w:rsidRPr="00D913FB">
        <w:rPr>
          <w:rFonts w:ascii="Times New Roman" w:hAnsi="Times New Roman" w:cs="Times New Roman"/>
          <w:sz w:val="24"/>
          <w:szCs w:val="24"/>
          <w:lang w:val="uk-UA"/>
        </w:rPr>
        <w:t xml:space="preserve">Преподобній Ользі </w:t>
      </w:r>
      <w:r w:rsidR="00F1456A" w:rsidRPr="00D913FB">
        <w:rPr>
          <w:rFonts w:ascii="Times New Roman" w:hAnsi="Times New Roman" w:cs="Times New Roman"/>
          <w:sz w:val="24"/>
          <w:szCs w:val="24"/>
          <w:lang w:val="uk-UA"/>
        </w:rPr>
        <w:t>Олександрівні</w:t>
      </w:r>
      <w:bookmarkEnd w:id="1572"/>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bookmarkStart w:id="1573" w:name="_Hlk196421635_0"/>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EF43E1" w:rsidRPr="00D913FB">
        <w:rPr>
          <w:rFonts w:ascii="Times New Roman" w:hAnsi="Times New Roman" w:cs="Times New Roman"/>
          <w:sz w:val="24"/>
          <w:szCs w:val="24"/>
          <w:lang w:val="uk-UA"/>
        </w:rPr>
        <w:t>66</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EF43E1" w:rsidRPr="00D913FB">
        <w:rPr>
          <w:rFonts w:ascii="Times New Roman" w:hAnsi="Times New Roman" w:cs="Times New Roman"/>
          <w:sz w:val="24"/>
          <w:szCs w:val="24"/>
          <w:lang w:val="uk-UA"/>
        </w:rPr>
        <w:t>0</w:t>
      </w:r>
      <w:r w:rsidR="00F1456A" w:rsidRPr="00D913FB">
        <w:rPr>
          <w:rFonts w:ascii="Times New Roman" w:hAnsi="Times New Roman" w:cs="Times New Roman"/>
          <w:sz w:val="24"/>
          <w:szCs w:val="24"/>
          <w:lang w:val="uk-UA"/>
        </w:rPr>
        <w:t>1</w:t>
      </w:r>
      <w:r w:rsidR="00EF43E1" w:rsidRPr="00D913FB">
        <w:rPr>
          <w:rFonts w:ascii="Times New Roman" w:hAnsi="Times New Roman" w:cs="Times New Roman"/>
          <w:sz w:val="24"/>
          <w:szCs w:val="24"/>
          <w:lang w:val="uk-UA"/>
        </w:rPr>
        <w:t>:</w:t>
      </w:r>
      <w:r w:rsidR="009953AF" w:rsidRPr="00D913FB">
        <w:rPr>
          <w:rFonts w:ascii="Times New Roman" w:hAnsi="Times New Roman" w:cs="Times New Roman"/>
          <w:sz w:val="24"/>
          <w:szCs w:val="24"/>
          <w:lang w:val="uk-UA"/>
        </w:rPr>
        <w:t>0</w:t>
      </w:r>
      <w:r w:rsidR="00F1456A" w:rsidRPr="00D913FB">
        <w:rPr>
          <w:rFonts w:ascii="Times New Roman" w:hAnsi="Times New Roman" w:cs="Times New Roman"/>
          <w:sz w:val="24"/>
          <w:szCs w:val="24"/>
          <w:lang w:val="uk-UA"/>
        </w:rPr>
        <w:t>26</w:t>
      </w:r>
      <w:r w:rsidR="009953AF"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0</w:t>
      </w:r>
      <w:r w:rsidR="00F1456A" w:rsidRPr="00D913FB">
        <w:rPr>
          <w:rFonts w:ascii="Times New Roman" w:hAnsi="Times New Roman" w:cs="Times New Roman"/>
          <w:sz w:val="24"/>
          <w:szCs w:val="24"/>
          <w:lang w:val="uk-UA"/>
        </w:rPr>
        <w:t>14</w:t>
      </w:r>
      <w:bookmarkEnd w:id="1573"/>
      <w:r w:rsidR="00081C1D" w:rsidRPr="00D913FB">
        <w:rPr>
          <w:rFonts w:ascii="Times New Roman" w:hAnsi="Times New Roman" w:cs="Times New Roman"/>
          <w:sz w:val="24"/>
          <w:szCs w:val="24"/>
          <w:lang w:val="uk-UA"/>
        </w:rPr>
        <w:t>)</w:t>
      </w:r>
      <w:bookmarkEnd w:id="1570"/>
      <w:r w:rsidR="006A6C76" w:rsidRPr="00D913FB">
        <w:rPr>
          <w:rFonts w:ascii="Times New Roman" w:hAnsi="Times New Roman" w:cs="Times New Roman"/>
          <w:sz w:val="24"/>
          <w:szCs w:val="24"/>
          <w:lang w:val="uk-UA"/>
        </w:rPr>
        <w:t xml:space="preserve"> у власність </w:t>
      </w:r>
      <w:bookmarkStart w:id="1574" w:name="_Hlk181880187_0_7"/>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574"/>
      <w:r w:rsidR="006A6C76" w:rsidRPr="00D913FB">
        <w:rPr>
          <w:rFonts w:ascii="Times New Roman" w:hAnsi="Times New Roman" w:cs="Times New Roman"/>
          <w:sz w:val="24"/>
          <w:szCs w:val="24"/>
          <w:lang w:val="uk-UA"/>
        </w:rPr>
        <w:t xml:space="preserve"> </w:t>
      </w:r>
      <w:bookmarkStart w:id="1575" w:name="_Hlk196421670_0"/>
      <w:r w:rsidR="006A6C76" w:rsidRPr="00D913FB">
        <w:rPr>
          <w:rFonts w:ascii="Times New Roman" w:hAnsi="Times New Roman" w:cs="Times New Roman"/>
          <w:sz w:val="24"/>
          <w:szCs w:val="24"/>
          <w:lang w:val="uk-UA"/>
        </w:rPr>
        <w:t xml:space="preserve">по </w:t>
      </w:r>
      <w:bookmarkStart w:id="1576" w:name="_Hlk188624855_0_7"/>
      <w:r w:rsidR="003C2BC1" w:rsidRPr="00D913FB">
        <w:rPr>
          <w:rFonts w:ascii="Times New Roman" w:hAnsi="Times New Roman" w:cs="Times New Roman"/>
          <w:sz w:val="24"/>
          <w:szCs w:val="24"/>
          <w:lang w:val="uk-UA"/>
        </w:rPr>
        <w:t>вул. </w:t>
      </w:r>
      <w:r w:rsidR="00F1456A" w:rsidRPr="00D913FB">
        <w:rPr>
          <w:rFonts w:ascii="Times New Roman" w:hAnsi="Times New Roman" w:cs="Times New Roman"/>
          <w:sz w:val="24"/>
          <w:szCs w:val="24"/>
          <w:lang w:val="uk-UA"/>
        </w:rPr>
        <w:t>Василя Стуса (вул. Некрасова)</w:t>
      </w:r>
      <w:r w:rsidR="00BC0339" w:rsidRPr="00D913FB">
        <w:rPr>
          <w:rFonts w:ascii="Times New Roman" w:hAnsi="Times New Roman" w:cs="Times New Roman"/>
          <w:sz w:val="24"/>
          <w:szCs w:val="24"/>
          <w:lang w:val="uk-UA"/>
        </w:rPr>
        <w:t xml:space="preserve">, </w:t>
      </w:r>
      <w:r w:rsidR="00F1456A" w:rsidRPr="00D913FB">
        <w:rPr>
          <w:rFonts w:ascii="Times New Roman" w:hAnsi="Times New Roman" w:cs="Times New Roman"/>
          <w:sz w:val="24"/>
          <w:szCs w:val="24"/>
          <w:lang w:val="uk-UA"/>
        </w:rPr>
        <w:t>24</w:t>
      </w:r>
      <w:r w:rsidR="00E218BA"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F1456A" w:rsidRPr="00D913FB">
        <w:rPr>
          <w:rFonts w:ascii="Times New Roman" w:hAnsi="Times New Roman" w:cs="Times New Roman"/>
          <w:sz w:val="24"/>
          <w:szCs w:val="24"/>
          <w:lang w:val="uk-UA"/>
        </w:rPr>
        <w:t>Корабельному</w:t>
      </w:r>
      <w:r w:rsidR="006A6C76" w:rsidRPr="00D913FB">
        <w:rPr>
          <w:rFonts w:ascii="Times New Roman" w:hAnsi="Times New Roman" w:cs="Times New Roman"/>
          <w:sz w:val="24"/>
          <w:szCs w:val="24"/>
          <w:lang w:val="uk-UA"/>
        </w:rPr>
        <w:t xml:space="preserve"> районі</w:t>
      </w:r>
      <w:bookmarkEnd w:id="1575"/>
      <w:r w:rsidR="006A6C76" w:rsidRPr="00D913FB">
        <w:rPr>
          <w:rFonts w:ascii="Times New Roman" w:hAnsi="Times New Roman" w:cs="Times New Roman"/>
          <w:sz w:val="24"/>
          <w:szCs w:val="24"/>
        </w:rPr>
        <w:t xml:space="preserve"> </w:t>
      </w:r>
      <w:bookmarkEnd w:id="1576"/>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571"/>
    </w:p>
    <w:p w14:paraId="0D698239" w14:textId="1674105A"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3DADEB7C" w14:textId="2B8E6FE7"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577" w:name="_Hlk159858383_2_3"/>
      <w:bookmarkStart w:id="1578" w:name="_Hlk169620717_2_3"/>
      <w:r w:rsidRPr="00D913FB">
        <w:rPr>
          <w:rFonts w:ascii="Times New Roman" w:hAnsi="Times New Roman" w:cs="Times New Roman"/>
          <w:sz w:val="24"/>
          <w:szCs w:val="24"/>
          <w:lang w:val="uk-UA"/>
        </w:rPr>
        <w:t xml:space="preserve">звернення </w:t>
      </w:r>
      <w:bookmarkStart w:id="1579" w:name="_Hlk193456979_0_3"/>
      <w:bookmarkEnd w:id="1577"/>
      <w:bookmarkEnd w:id="1578"/>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F1456A"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F1456A" w:rsidRPr="00D913FB">
        <w:rPr>
          <w:rFonts w:ascii="Times New Roman" w:hAnsi="Times New Roman" w:cs="Times New Roman"/>
          <w:sz w:val="24"/>
          <w:szCs w:val="24"/>
          <w:lang w:val="uk-UA"/>
        </w:rPr>
        <w:t>Преподобної Ольги Олександрівни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F1456A" w:rsidRPr="00D913FB">
        <w:rPr>
          <w:rFonts w:ascii="Times New Roman" w:hAnsi="Times New Roman" w:cs="Times New Roman"/>
          <w:sz w:val="24"/>
          <w:szCs w:val="24"/>
          <w:lang w:val="uk-UA"/>
        </w:rPr>
        <w:t>28.03</w:t>
      </w:r>
      <w:r w:rsidR="00A71108" w:rsidRPr="00D913FB">
        <w:rPr>
          <w:rFonts w:ascii="Times New Roman" w:hAnsi="Times New Roman" w:cs="Times New Roman"/>
          <w:sz w:val="24"/>
          <w:szCs w:val="24"/>
          <w:lang w:val="uk-UA"/>
        </w:rPr>
        <w:t>.202</w:t>
      </w:r>
      <w:r w:rsidR="00DC4922" w:rsidRPr="00D913FB">
        <w:rPr>
          <w:rFonts w:ascii="Times New Roman" w:hAnsi="Times New Roman" w:cs="Times New Roman"/>
          <w:sz w:val="24"/>
          <w:szCs w:val="24"/>
          <w:lang w:val="uk-UA"/>
        </w:rPr>
        <w:t>5</w:t>
      </w:r>
      <w:r w:rsidR="00F97B9F" w:rsidRPr="00D913FB">
        <w:rPr>
          <w:rFonts w:ascii="Times New Roman" w:hAnsi="Times New Roman" w:cs="Times New Roman"/>
          <w:sz w:val="24"/>
          <w:szCs w:val="24"/>
          <w:lang w:val="uk-UA"/>
        </w:rPr>
        <w:t xml:space="preserve"> № </w:t>
      </w:r>
      <w:bookmarkEnd w:id="1579"/>
      <w:r w:rsidR="00443C23" w:rsidRPr="00D913FB">
        <w:rPr>
          <w:rFonts w:ascii="Times New Roman" w:hAnsi="Times New Roman" w:cs="Times New Roman"/>
          <w:sz w:val="24"/>
          <w:szCs w:val="24"/>
          <w:lang w:val="uk-UA"/>
        </w:rPr>
        <w:t>19.04-06/</w:t>
      </w:r>
      <w:r w:rsidR="00F1456A" w:rsidRPr="00D913FB">
        <w:rPr>
          <w:rFonts w:ascii="Times New Roman" w:hAnsi="Times New Roman" w:cs="Times New Roman"/>
          <w:sz w:val="24"/>
          <w:szCs w:val="24"/>
          <w:lang w:val="uk-UA"/>
        </w:rPr>
        <w:t>15587</w:t>
      </w:r>
      <w:r w:rsidR="00443C23" w:rsidRPr="00D913FB">
        <w:rPr>
          <w:rFonts w:ascii="Times New Roman" w:hAnsi="Times New Roman" w:cs="Times New Roman"/>
          <w:sz w:val="24"/>
          <w:szCs w:val="24"/>
          <w:lang w:val="uk-UA"/>
        </w:rPr>
        <w:t>/202</w:t>
      </w:r>
      <w:r w:rsidR="00F1456A" w:rsidRPr="00D913FB">
        <w:rPr>
          <w:rFonts w:ascii="Times New Roman" w:hAnsi="Times New Roman" w:cs="Times New Roman"/>
          <w:sz w:val="24"/>
          <w:szCs w:val="24"/>
          <w:lang w:val="uk-UA"/>
        </w:rPr>
        <w:t>5</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267C1B2" w14:textId="77777777" w:rsidR="006A7E44" w:rsidRDefault="006A7E44"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459ED5CE"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569"/>
    <w:p w14:paraId="6547605D" w14:textId="542FB77B"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580" w:name="_Hlk128127277_0_7"/>
      <w:bookmarkStart w:id="1581" w:name="_Hlk193201928_0_3"/>
      <w:bookmarkStart w:id="1582" w:name="_Hlk159858410_0_7"/>
      <w:bookmarkStart w:id="1583" w:name="_page_23_0_2_9"/>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F1456A" w:rsidRPr="00D913FB">
        <w:rPr>
          <w:rFonts w:ascii="Times New Roman" w:hAnsi="Times New Roman" w:cs="Times New Roman"/>
          <w:sz w:val="24"/>
          <w:szCs w:val="24"/>
          <w:lang w:val="uk-UA"/>
        </w:rPr>
        <w:t>502</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 (кадастровий номер </w:t>
      </w:r>
      <w:bookmarkStart w:id="1584" w:name="_Hlk196421739"/>
      <w:r w:rsidR="00F1456A" w:rsidRPr="00D913FB">
        <w:rPr>
          <w:rFonts w:ascii="Times New Roman" w:hAnsi="Times New Roman" w:cs="Times New Roman"/>
          <w:sz w:val="24"/>
          <w:szCs w:val="24"/>
        </w:rPr>
        <w:t>4810136600:01:026:0014</w:t>
      </w:r>
      <w:bookmarkEnd w:id="1584"/>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F1456A" w:rsidRPr="00D913FB">
        <w:rPr>
          <w:rFonts w:ascii="Times New Roman" w:hAnsi="Times New Roman" w:cs="Times New Roman"/>
          <w:sz w:val="24"/>
          <w:szCs w:val="24"/>
          <w:lang w:val="uk-UA"/>
        </w:rPr>
        <w:t xml:space="preserve">по вул. Василя Стуса (вул. Некрасова), 24 в Корабельному районі </w:t>
      </w:r>
      <w:r w:rsidR="00670425" w:rsidRPr="00D913FB">
        <w:rPr>
          <w:rFonts w:ascii="Times New Roman" w:hAnsi="Times New Roman" w:cs="Times New Roman"/>
          <w:sz w:val="24"/>
          <w:szCs w:val="24"/>
        </w:rPr>
        <w:t>м. Миколаєв</w:t>
      </w:r>
      <w:r w:rsidR="00670425" w:rsidRPr="00D913FB">
        <w:rPr>
          <w:rFonts w:ascii="Times New Roman" w:hAnsi="Times New Roman" w:cs="Times New Roman"/>
          <w:sz w:val="24"/>
          <w:szCs w:val="24"/>
          <w:lang w:val="uk-UA"/>
        </w:rPr>
        <w:t>а</w:t>
      </w:r>
      <w:r w:rsidR="00670425" w:rsidRPr="00D913FB">
        <w:rPr>
          <w:rFonts w:ascii="Times New Roman" w:hAnsi="Times New Roman" w:cs="Times New Roman"/>
          <w:sz w:val="24"/>
          <w:szCs w:val="24"/>
        </w:rPr>
        <w:t xml:space="preserve"> </w:t>
      </w:r>
      <w:r w:rsidR="00670425"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580"/>
    <w:p w14:paraId="7E48B529" w14:textId="77777777" w:rsidR="00670425"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4596E6F3"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lastRenderedPageBreak/>
        <w:t xml:space="preserve">1.1. Надати </w:t>
      </w:r>
      <w:r w:rsidR="00F07771" w:rsidRPr="00D913FB">
        <w:rPr>
          <w:rFonts w:ascii="Times New Roman" w:hAnsi="Times New Roman" w:cs="Times New Roman"/>
          <w:sz w:val="24"/>
          <w:szCs w:val="24"/>
          <w:lang w:val="uk-UA"/>
        </w:rPr>
        <w:t>громадян</w:t>
      </w:r>
      <w:r w:rsidR="00F1456A" w:rsidRPr="00D913FB">
        <w:rPr>
          <w:rFonts w:ascii="Times New Roman" w:hAnsi="Times New Roman" w:cs="Times New Roman"/>
          <w:sz w:val="24"/>
          <w:szCs w:val="24"/>
          <w:lang w:val="uk-UA"/>
        </w:rPr>
        <w:t>ці</w:t>
      </w:r>
      <w:r w:rsidR="00F07771" w:rsidRPr="00D913FB">
        <w:rPr>
          <w:rFonts w:ascii="Times New Roman" w:hAnsi="Times New Roman" w:cs="Times New Roman"/>
          <w:sz w:val="24"/>
          <w:szCs w:val="24"/>
          <w:lang w:val="uk-UA"/>
        </w:rPr>
        <w:t xml:space="preserve"> </w:t>
      </w:r>
      <w:r w:rsidR="00F1456A" w:rsidRPr="00D913FB">
        <w:rPr>
          <w:rFonts w:ascii="Times New Roman" w:hAnsi="Times New Roman" w:cs="Times New Roman"/>
          <w:sz w:val="24"/>
          <w:szCs w:val="24"/>
          <w:lang w:val="uk-UA"/>
        </w:rPr>
        <w:t xml:space="preserve">Преподобній Ользі Олександрівні </w:t>
      </w:r>
      <w:r w:rsidRPr="00D913FB">
        <w:rPr>
          <w:rFonts w:ascii="Times New Roman" w:hAnsi="Times New Roman" w:cs="Times New Roman"/>
          <w:sz w:val="24"/>
          <w:szCs w:val="24"/>
          <w:lang w:val="uk-UA"/>
        </w:rPr>
        <w:t xml:space="preserve">земельну ділянку (кадастровий номер </w:t>
      </w:r>
      <w:r w:rsidR="00F1456A" w:rsidRPr="00D913FB">
        <w:rPr>
          <w:rFonts w:ascii="Times New Roman" w:hAnsi="Times New Roman" w:cs="Times New Roman"/>
          <w:sz w:val="24"/>
          <w:szCs w:val="24"/>
        </w:rPr>
        <w:t>4810136600:01:026:0014</w:t>
      </w:r>
      <w:r w:rsidRPr="00D913FB">
        <w:rPr>
          <w:rFonts w:ascii="Times New Roman" w:hAnsi="Times New Roman" w:cs="Times New Roman"/>
          <w:sz w:val="24"/>
          <w:szCs w:val="24"/>
          <w:lang w:val="uk-UA"/>
        </w:rPr>
        <w:t xml:space="preserve">) площею </w:t>
      </w:r>
      <w:r w:rsidR="00F1456A" w:rsidRPr="00D913FB">
        <w:rPr>
          <w:rFonts w:ascii="Times New Roman" w:hAnsi="Times New Roman" w:cs="Times New Roman"/>
          <w:sz w:val="24"/>
          <w:szCs w:val="24"/>
          <w:lang w:val="uk-UA"/>
        </w:rPr>
        <w:t>502</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F1456A" w:rsidRPr="00D913FB">
        <w:rPr>
          <w:rFonts w:ascii="Times New Roman" w:hAnsi="Times New Roman" w:cs="Times New Roman"/>
          <w:sz w:val="24"/>
          <w:szCs w:val="24"/>
          <w:lang w:val="uk-UA"/>
        </w:rPr>
        <w:t>по вул. Василя Стуса (вул.</w:t>
      </w:r>
      <w:r w:rsidR="00444835" w:rsidRPr="00D913FB">
        <w:rPr>
          <w:rFonts w:ascii="Times New Roman" w:hAnsi="Times New Roman" w:cs="Times New Roman"/>
          <w:sz w:val="24"/>
          <w:szCs w:val="24"/>
          <w:lang w:val="uk-UA"/>
        </w:rPr>
        <w:t> </w:t>
      </w:r>
      <w:r w:rsidR="00F1456A" w:rsidRPr="00D913FB">
        <w:rPr>
          <w:rFonts w:ascii="Times New Roman" w:hAnsi="Times New Roman" w:cs="Times New Roman"/>
          <w:sz w:val="24"/>
          <w:szCs w:val="24"/>
          <w:lang w:val="uk-UA"/>
        </w:rPr>
        <w:t xml:space="preserve">Некрасова), 24 </w:t>
      </w:r>
      <w:r w:rsidR="00670425" w:rsidRPr="00D913FB">
        <w:rPr>
          <w:rFonts w:ascii="Times New Roman" w:hAnsi="Times New Roman" w:cs="Times New Roman"/>
          <w:sz w:val="24"/>
          <w:szCs w:val="24"/>
        </w:rPr>
        <w:t xml:space="preserve"> м. Миколаєв</w:t>
      </w:r>
      <w:r w:rsidR="00670425" w:rsidRPr="00D913FB">
        <w:rPr>
          <w:rFonts w:ascii="Times New Roman" w:hAnsi="Times New Roman" w:cs="Times New Roman"/>
          <w:sz w:val="24"/>
          <w:szCs w:val="24"/>
          <w:lang w:val="uk-UA"/>
        </w:rPr>
        <w:t>а</w:t>
      </w:r>
      <w:r w:rsidR="00E218BA" w:rsidRPr="00D913FB">
        <w:rPr>
          <w:rFonts w:ascii="Times New Roman" w:hAnsi="Times New Roman" w:cs="Times New Roman"/>
          <w:sz w:val="24"/>
          <w:szCs w:val="24"/>
        </w:rPr>
        <w:t xml:space="preserve"> </w:t>
      </w:r>
      <w:r w:rsidR="00E218BA" w:rsidRPr="00D913FB">
        <w:rPr>
          <w:rFonts w:ascii="Times New Roman" w:hAnsi="Times New Roman" w:cs="Times New Roman"/>
          <w:sz w:val="24"/>
          <w:szCs w:val="24"/>
          <w:lang w:val="uk-UA"/>
        </w:rPr>
        <w:t>(забудована земельна ділянка</w:t>
      </w:r>
      <w:r w:rsidR="006E3D07" w:rsidRPr="00D913FB">
        <w:rPr>
          <w:rFonts w:ascii="Times New Roman" w:hAnsi="Times New Roman" w:cs="Times New Roman"/>
          <w:sz w:val="24"/>
          <w:szCs w:val="24"/>
          <w:lang w:val="uk-UA"/>
        </w:rPr>
        <w:t xml:space="preserve">; право власності на нерухоме майно згідно </w:t>
      </w:r>
      <w:r w:rsidR="00D261C4" w:rsidRPr="00D913FB">
        <w:rPr>
          <w:rFonts w:ascii="Times New Roman" w:hAnsi="Times New Roman" w:cs="Times New Roman"/>
          <w:sz w:val="24"/>
          <w:szCs w:val="24"/>
          <w:lang w:val="uk-UA"/>
        </w:rPr>
        <w:t xml:space="preserve">з </w:t>
      </w:r>
      <w:r w:rsidR="00A71108" w:rsidRPr="00D913FB">
        <w:rPr>
          <w:rFonts w:ascii="Times New Roman" w:hAnsi="Times New Roman" w:cs="Times New Roman"/>
          <w:sz w:val="24"/>
          <w:szCs w:val="24"/>
          <w:lang w:val="uk-UA"/>
        </w:rPr>
        <w:t>відомост</w:t>
      </w:r>
      <w:r w:rsidR="00D261C4" w:rsidRPr="00D913FB">
        <w:rPr>
          <w:rFonts w:ascii="Times New Roman" w:hAnsi="Times New Roman" w:cs="Times New Roman"/>
          <w:sz w:val="24"/>
          <w:szCs w:val="24"/>
          <w:lang w:val="uk-UA"/>
        </w:rPr>
        <w:t>ями</w:t>
      </w:r>
      <w:r w:rsidR="00A71108" w:rsidRPr="00D913FB">
        <w:rPr>
          <w:rFonts w:ascii="Times New Roman" w:hAnsi="Times New Roman" w:cs="Times New Roman"/>
          <w:sz w:val="24"/>
          <w:szCs w:val="24"/>
          <w:lang w:val="uk-UA"/>
        </w:rPr>
        <w:t xml:space="preserve"> з державного реєстру речових прав</w:t>
      </w:r>
      <w:r w:rsidR="00E218BA" w:rsidRPr="00D913FB">
        <w:rPr>
          <w:rFonts w:ascii="Times New Roman" w:hAnsi="Times New Roman" w:cs="Times New Roman"/>
          <w:sz w:val="24"/>
          <w:szCs w:val="24"/>
          <w:lang w:val="uk-UA"/>
        </w:rPr>
        <w:t xml:space="preserve">, </w:t>
      </w:r>
      <w:r w:rsidR="006E3D07" w:rsidRPr="00D913FB">
        <w:rPr>
          <w:rFonts w:ascii="Times New Roman" w:hAnsi="Times New Roman" w:cs="Times New Roman"/>
          <w:sz w:val="24"/>
          <w:szCs w:val="24"/>
          <w:lang w:val="uk-UA"/>
        </w:rPr>
        <w:t>р</w:t>
      </w:r>
      <w:r w:rsidR="006E3D07" w:rsidRPr="00D913FB">
        <w:rPr>
          <w:rFonts w:ascii="Times New Roman" w:hAnsi="Times New Roman" w:cs="Times New Roman"/>
          <w:sz w:val="24"/>
          <w:szCs w:val="24"/>
        </w:rPr>
        <w:t xml:space="preserve">еєстраційний номер </w:t>
      </w:r>
      <w:r w:rsidR="00A71108" w:rsidRPr="00D913FB">
        <w:rPr>
          <w:rFonts w:ascii="Times New Roman" w:hAnsi="Times New Roman" w:cs="Times New Roman"/>
          <w:sz w:val="24"/>
          <w:szCs w:val="24"/>
          <w:lang w:val="uk-UA"/>
        </w:rPr>
        <w:t xml:space="preserve">об’єкта нерухомого </w:t>
      </w:r>
      <w:r w:rsidR="006E3D07" w:rsidRPr="00D913FB">
        <w:rPr>
          <w:rFonts w:ascii="Times New Roman" w:hAnsi="Times New Roman" w:cs="Times New Roman"/>
          <w:sz w:val="24"/>
          <w:szCs w:val="24"/>
        </w:rPr>
        <w:t xml:space="preserve">майна: </w:t>
      </w:r>
      <w:r w:rsidR="00444835" w:rsidRPr="00D913FB">
        <w:rPr>
          <w:rFonts w:ascii="Times New Roman" w:hAnsi="Times New Roman" w:cs="Times New Roman"/>
          <w:sz w:val="24"/>
          <w:szCs w:val="24"/>
        </w:rPr>
        <w:t>998265948101</w:t>
      </w:r>
      <w:r w:rsidR="006E3D07" w:rsidRPr="00D913FB">
        <w:rPr>
          <w:rFonts w:ascii="Times New Roman" w:hAnsi="Times New Roman" w:cs="Times New Roman"/>
          <w:sz w:val="24"/>
          <w:szCs w:val="24"/>
          <w:lang w:val="uk-UA"/>
        </w:rPr>
        <w:t xml:space="preserve">, </w:t>
      </w:r>
      <w:r w:rsidR="00A71108" w:rsidRPr="00D913FB">
        <w:rPr>
          <w:rFonts w:ascii="Times New Roman" w:hAnsi="Times New Roman" w:cs="Times New Roman"/>
          <w:sz w:val="24"/>
          <w:szCs w:val="24"/>
          <w:lang w:val="uk-UA"/>
        </w:rPr>
        <w:t>н</w:t>
      </w:r>
      <w:r w:rsidR="00A71108" w:rsidRPr="00D913FB">
        <w:rPr>
          <w:rFonts w:ascii="Times New Roman" w:hAnsi="Times New Roman" w:cs="Times New Roman"/>
          <w:sz w:val="24"/>
          <w:szCs w:val="24"/>
        </w:rPr>
        <w:t xml:space="preserve">омер відомостей про речове право: </w:t>
      </w:r>
      <w:r w:rsidR="00444835" w:rsidRPr="00D913FB">
        <w:rPr>
          <w:rFonts w:ascii="Times New Roman" w:hAnsi="Times New Roman" w:cs="Times New Roman"/>
          <w:sz w:val="24"/>
          <w:szCs w:val="24"/>
        </w:rPr>
        <w:t xml:space="preserve">15873520 </w:t>
      </w:r>
      <w:r w:rsidR="00A71108" w:rsidRPr="00D913FB">
        <w:rPr>
          <w:rFonts w:ascii="Times New Roman" w:hAnsi="Times New Roman" w:cs="Times New Roman"/>
          <w:sz w:val="24"/>
          <w:szCs w:val="24"/>
          <w:lang w:val="uk-UA"/>
        </w:rPr>
        <w:t xml:space="preserve"> від </w:t>
      </w:r>
      <w:r w:rsidR="00444835" w:rsidRPr="00D913FB">
        <w:rPr>
          <w:rFonts w:ascii="Times New Roman" w:hAnsi="Times New Roman" w:cs="Times New Roman"/>
          <w:sz w:val="24"/>
          <w:szCs w:val="24"/>
          <w:lang w:val="uk-UA"/>
        </w:rPr>
        <w:t>09.08.2016</w:t>
      </w:r>
      <w:r w:rsidR="006E3D07" w:rsidRPr="00D913FB">
        <w:rPr>
          <w:rFonts w:ascii="Times New Roman" w:hAnsi="Times New Roman" w:cs="Times New Roman"/>
          <w:sz w:val="24"/>
          <w:szCs w:val="24"/>
          <w:lang w:val="uk-UA"/>
        </w:rPr>
        <w:t xml:space="preserve">, зареєстровано на підставі </w:t>
      </w:r>
      <w:r w:rsidR="003D4DAE" w:rsidRPr="00D913FB">
        <w:rPr>
          <w:rFonts w:ascii="Times New Roman" w:hAnsi="Times New Roman" w:cs="Times New Roman"/>
          <w:sz w:val="24"/>
          <w:szCs w:val="24"/>
          <w:lang w:val="uk-UA"/>
        </w:rPr>
        <w:t xml:space="preserve">договору </w:t>
      </w:r>
      <w:r w:rsidR="00670425" w:rsidRPr="00D913FB">
        <w:rPr>
          <w:rFonts w:ascii="Times New Roman" w:hAnsi="Times New Roman" w:cs="Times New Roman"/>
          <w:sz w:val="24"/>
          <w:szCs w:val="24"/>
          <w:lang w:val="uk-UA"/>
        </w:rPr>
        <w:t xml:space="preserve">купівлі-продажу </w:t>
      </w:r>
      <w:r w:rsidR="003D4DAE" w:rsidRPr="00D913FB">
        <w:rPr>
          <w:rFonts w:ascii="Times New Roman" w:hAnsi="Times New Roman" w:cs="Times New Roman"/>
          <w:sz w:val="24"/>
          <w:szCs w:val="24"/>
          <w:lang w:val="uk-UA"/>
        </w:rPr>
        <w:t xml:space="preserve">від </w:t>
      </w:r>
      <w:r w:rsidR="00444835" w:rsidRPr="00D913FB">
        <w:rPr>
          <w:rFonts w:ascii="Times New Roman" w:hAnsi="Times New Roman" w:cs="Times New Roman"/>
          <w:sz w:val="24"/>
          <w:szCs w:val="24"/>
          <w:lang w:val="uk-UA"/>
        </w:rPr>
        <w:t>09.08.2016</w:t>
      </w:r>
      <w:r w:rsidR="003D4DAE" w:rsidRPr="00D913FB">
        <w:rPr>
          <w:rFonts w:ascii="Times New Roman" w:hAnsi="Times New Roman" w:cs="Times New Roman"/>
          <w:sz w:val="24"/>
          <w:szCs w:val="24"/>
          <w:lang w:val="uk-UA"/>
        </w:rPr>
        <w:t xml:space="preserve"> №</w:t>
      </w:r>
      <w:r w:rsidR="0069472F" w:rsidRPr="00D913FB">
        <w:rPr>
          <w:rFonts w:ascii="Times New Roman" w:hAnsi="Times New Roman" w:cs="Times New Roman"/>
          <w:sz w:val="24"/>
          <w:szCs w:val="24"/>
          <w:lang w:val="uk-UA"/>
        </w:rPr>
        <w:t> </w:t>
      </w:r>
      <w:r w:rsidR="00444835" w:rsidRPr="00D913FB">
        <w:rPr>
          <w:rFonts w:ascii="Times New Roman" w:hAnsi="Times New Roman" w:cs="Times New Roman"/>
          <w:sz w:val="24"/>
          <w:szCs w:val="24"/>
          <w:lang w:val="uk-UA"/>
        </w:rPr>
        <w:t>414</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444835" w:rsidRPr="00D913FB">
        <w:rPr>
          <w:rFonts w:ascii="Times New Roman" w:hAnsi="Times New Roman" w:cs="Times New Roman"/>
          <w:sz w:val="24"/>
          <w:szCs w:val="24"/>
          <w:lang w:val="uk-UA"/>
        </w:rPr>
        <w:t>01</w:t>
      </w:r>
      <w:r w:rsidR="007D4A67" w:rsidRPr="00D913FB">
        <w:rPr>
          <w:rFonts w:ascii="Times New Roman" w:hAnsi="Times New Roman" w:cs="Times New Roman"/>
          <w:sz w:val="24"/>
          <w:szCs w:val="24"/>
          <w:lang w:val="uk-UA"/>
        </w:rPr>
        <w:t>.04</w:t>
      </w:r>
      <w:r w:rsidR="006E3D07" w:rsidRPr="00D913FB">
        <w:rPr>
          <w:rFonts w:ascii="Times New Roman" w:hAnsi="Times New Roman" w:cs="Times New Roman"/>
          <w:sz w:val="24"/>
          <w:szCs w:val="24"/>
          <w:lang w:val="uk-UA"/>
        </w:rPr>
        <w:t>.2025</w:t>
      </w:r>
      <w:r w:rsidR="00003C44"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w:t>
      </w:r>
      <w:r w:rsidR="00444835" w:rsidRPr="00D913FB">
        <w:rPr>
          <w:rFonts w:ascii="Times New Roman" w:hAnsi="Times New Roman" w:cs="Times New Roman"/>
          <w:sz w:val="24"/>
          <w:szCs w:val="24"/>
          <w:lang w:val="uk-UA"/>
        </w:rPr>
        <w:t>17992</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w:t>
      </w:r>
      <w:r w:rsidR="006E3D07"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6E3D07"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581"/>
      <w:r w:rsidRPr="00D913FB">
        <w:rPr>
          <w:rFonts w:ascii="Times New Roman" w:hAnsi="Times New Roman" w:cs="Times New Roman"/>
          <w:sz w:val="24"/>
          <w:szCs w:val="24"/>
          <w:lang w:val="uk-UA"/>
        </w:rPr>
        <w:t>.</w:t>
      </w:r>
    </w:p>
    <w:p w14:paraId="5CE5CAF3" w14:textId="707B4F1C"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76A7B925"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1B76BDB9"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0D34F3"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582"/>
      <w:r w:rsidR="006F3B9A" w:rsidRPr="00D913FB">
        <w:rPr>
          <w:rFonts w:ascii="Times New Roman" w:hAnsi="Times New Roman" w:cs="Times New Roman"/>
          <w:sz w:val="24"/>
          <w:szCs w:val="24"/>
          <w:lang w:val="uk-UA"/>
        </w:rPr>
        <w:t>.</w:t>
      </w:r>
    </w:p>
    <w:p w14:paraId="0E00DCE6"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2272BC9"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30DF196F"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583"/>
    </w:p>
    <w:p w14:paraId="0EB4623F" w14:textId="77777777" w:rsidR="006A7E44" w:rsidRDefault="006A7E44" w:rsidP="00D913FB">
      <w:pPr>
        <w:widowControl w:val="0"/>
        <w:tabs>
          <w:tab w:val="left" w:pos="7615"/>
        </w:tabs>
        <w:spacing w:line="240" w:lineRule="auto"/>
        <w:ind w:right="-20"/>
        <w:rPr>
          <w:rFonts w:ascii="Times New Roman" w:hAnsi="Times New Roman" w:cs="Times New Roman"/>
          <w:sz w:val="24"/>
          <w:szCs w:val="24"/>
          <w:lang w:val="uk-UA"/>
        </w:rPr>
      </w:pPr>
    </w:p>
    <w:p w14:paraId="128CBB0B" w14:textId="77777777" w:rsidR="006A7E44" w:rsidRDefault="006A7E44" w:rsidP="00D913FB">
      <w:pPr>
        <w:widowControl w:val="0"/>
        <w:spacing w:line="240" w:lineRule="auto"/>
        <w:ind w:left="70" w:right="-20"/>
        <w:rPr>
          <w:rFonts w:ascii="Times New Roman" w:hAnsi="Times New Roman" w:cs="Times New Roman"/>
          <w:color w:val="000000"/>
          <w:sz w:val="24"/>
          <w:szCs w:val="24"/>
          <w:lang w:val="en-US"/>
        </w:rPr>
      </w:pPr>
      <w:bookmarkStart w:id="1585" w:name="_page_5_0_3_5"/>
    </w:p>
    <w:p w14:paraId="0EE9349A" w14:textId="7BB32DB9" w:rsidR="00D913FB" w:rsidRDefault="002E1812" w:rsidP="006A7E44">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en-US"/>
        </w:rPr>
        <w:t>s</w:t>
      </w:r>
      <w:r w:rsidR="00A20D91" w:rsidRPr="00D913FB">
        <w:rPr>
          <w:rFonts w:ascii="Times New Roman" w:hAnsi="Times New Roman" w:cs="Times New Roman"/>
          <w:color w:val="000000"/>
          <w:sz w:val="24"/>
          <w:szCs w:val="24"/>
          <w:lang w:val="uk-UA"/>
        </w:rPr>
        <w:t>-zr-</w:t>
      </w:r>
      <w:r w:rsidR="00797B04" w:rsidRPr="00D913FB">
        <w:rPr>
          <w:rFonts w:ascii="Times New Roman" w:hAnsi="Times New Roman" w:cs="Times New Roman"/>
          <w:color w:val="000000"/>
          <w:sz w:val="24"/>
          <w:szCs w:val="24"/>
          <w:lang w:val="uk-UA"/>
        </w:rPr>
        <w:t>205/</w:t>
      </w:r>
      <w:r w:rsidR="004E3627" w:rsidRPr="00D913FB">
        <w:rPr>
          <w:rFonts w:ascii="Times New Roman" w:hAnsi="Times New Roman" w:cs="Times New Roman"/>
          <w:color w:val="000000"/>
          <w:sz w:val="24"/>
          <w:szCs w:val="24"/>
          <w:lang w:val="uk-UA"/>
        </w:rPr>
        <w:t>60</w:t>
      </w:r>
      <w:r w:rsidR="005F00FF" w:rsidRPr="00D913FB">
        <w:rPr>
          <w:rFonts w:ascii="Times New Roman" w:hAnsi="Times New Roman" w:cs="Times New Roman"/>
          <w:color w:val="000000"/>
          <w:sz w:val="24"/>
          <w:szCs w:val="24"/>
          <w:lang w:val="uk-UA"/>
        </w:rPr>
        <w:t>8</w:t>
      </w:r>
    </w:p>
    <w:p w14:paraId="6BA1E342" w14:textId="77777777" w:rsidR="00D913FB" w:rsidRDefault="002E1812" w:rsidP="00D913FB">
      <w:pPr>
        <w:widowControl w:val="0"/>
        <w:tabs>
          <w:tab w:val="left" w:pos="1308"/>
          <w:tab w:val="left" w:pos="3039"/>
          <w:tab w:val="left" w:pos="4745"/>
          <w:tab w:val="left" w:pos="7513"/>
        </w:tabs>
        <w:spacing w:line="240" w:lineRule="auto"/>
        <w:ind w:right="2691"/>
        <w:jc w:val="both"/>
        <w:rPr>
          <w:rFonts w:ascii="Times New Roman" w:hAnsi="Times New Roman" w:cs="Times New Roman"/>
          <w:color w:val="000000"/>
          <w:sz w:val="24"/>
          <w:szCs w:val="24"/>
          <w:lang w:val="uk-UA"/>
        </w:rPr>
      </w:pPr>
      <w:r w:rsidRPr="00D913FB">
        <w:rPr>
          <w:rFonts w:ascii="Times New Roman" w:hAnsi="Times New Roman" w:cs="Times New Roman"/>
          <w:sz w:val="24"/>
          <w:szCs w:val="24"/>
        </w:rPr>
        <w:t xml:space="preserve">Про надання </w:t>
      </w:r>
      <w:r w:rsidR="00CA7718" w:rsidRPr="00D913FB">
        <w:rPr>
          <w:rFonts w:ascii="Times New Roman" w:hAnsi="Times New Roman" w:cs="Times New Roman"/>
          <w:sz w:val="24"/>
          <w:szCs w:val="24"/>
          <w:lang w:val="uk-UA"/>
        </w:rPr>
        <w:t>громадян</w:t>
      </w:r>
      <w:r w:rsidR="005F00FF" w:rsidRPr="00D913FB">
        <w:rPr>
          <w:rFonts w:ascii="Times New Roman" w:hAnsi="Times New Roman" w:cs="Times New Roman"/>
          <w:sz w:val="24"/>
          <w:szCs w:val="24"/>
          <w:lang w:val="uk-UA"/>
        </w:rPr>
        <w:t>ину</w:t>
      </w:r>
      <w:r w:rsidR="00CA7718" w:rsidRPr="00D913FB">
        <w:rPr>
          <w:rFonts w:ascii="Times New Roman" w:hAnsi="Times New Roman" w:cs="Times New Roman"/>
          <w:sz w:val="24"/>
          <w:szCs w:val="24"/>
          <w:lang w:val="uk-UA"/>
        </w:rPr>
        <w:t xml:space="preserve"> </w:t>
      </w:r>
      <w:r w:rsidR="004E3627" w:rsidRPr="00D913FB">
        <w:rPr>
          <w:rFonts w:ascii="Times New Roman" w:hAnsi="Times New Roman" w:cs="Times New Roman"/>
          <w:sz w:val="24"/>
          <w:szCs w:val="24"/>
          <w:lang w:val="uk-UA"/>
        </w:rPr>
        <w:t>Шамовськ</w:t>
      </w:r>
      <w:r w:rsidR="005F00FF" w:rsidRPr="00D913FB">
        <w:rPr>
          <w:rFonts w:ascii="Times New Roman" w:hAnsi="Times New Roman" w:cs="Times New Roman"/>
          <w:sz w:val="24"/>
          <w:szCs w:val="24"/>
          <w:lang w:val="uk-UA"/>
        </w:rPr>
        <w:t>ому Олександру Борисовичу</w:t>
      </w:r>
      <w:r w:rsidR="004E3627" w:rsidRPr="00D913FB">
        <w:rPr>
          <w:rFonts w:ascii="Times New Roman" w:hAnsi="Times New Roman" w:cs="Times New Roman"/>
          <w:sz w:val="24"/>
          <w:szCs w:val="24"/>
          <w:lang w:val="uk-UA"/>
        </w:rPr>
        <w:t xml:space="preserve"> </w:t>
      </w:r>
      <w:r w:rsidR="00465A01" w:rsidRPr="00D913FB">
        <w:rPr>
          <w:rFonts w:ascii="Times New Roman" w:hAnsi="Times New Roman" w:cs="Times New Roman"/>
          <w:sz w:val="24"/>
          <w:szCs w:val="24"/>
        </w:rPr>
        <w:t xml:space="preserve">дозволу </w:t>
      </w:r>
      <w:r w:rsidRPr="00D913FB">
        <w:rPr>
          <w:rFonts w:ascii="Times New Roman" w:hAnsi="Times New Roman" w:cs="Times New Roman"/>
          <w:sz w:val="24"/>
          <w:szCs w:val="24"/>
        </w:rPr>
        <w:t xml:space="preserve">на складання проєкту землеустрою </w:t>
      </w:r>
      <w:r w:rsidRPr="00D913FB">
        <w:rPr>
          <w:rFonts w:ascii="Times New Roman" w:hAnsi="Times New Roman" w:cs="Times New Roman"/>
          <w:sz w:val="24"/>
          <w:szCs w:val="24"/>
          <w:lang w:val="uk-UA"/>
        </w:rPr>
        <w:t xml:space="preserve">щодо відведення земельної ділянки </w:t>
      </w:r>
      <w:r w:rsidR="00CA7718" w:rsidRPr="00D913FB">
        <w:rPr>
          <w:rFonts w:ascii="Times New Roman" w:hAnsi="Times New Roman" w:cs="Times New Roman"/>
          <w:sz w:val="24"/>
          <w:szCs w:val="24"/>
          <w:lang w:val="uk-UA"/>
        </w:rPr>
        <w:t>у власність</w:t>
      </w:r>
      <w:r w:rsidRPr="00D913FB">
        <w:rPr>
          <w:rFonts w:ascii="Times New Roman" w:hAnsi="Times New Roman" w:cs="Times New Roman"/>
          <w:sz w:val="24"/>
          <w:szCs w:val="24"/>
        </w:rPr>
        <w:t xml:space="preserve"> для </w:t>
      </w:r>
      <w:r w:rsidR="00CA7718" w:rsidRPr="00D913FB">
        <w:rPr>
          <w:rFonts w:ascii="Times New Roman" w:hAnsi="Times New Roman" w:cs="Times New Roman"/>
          <w:color w:val="000000"/>
          <w:sz w:val="24"/>
          <w:szCs w:val="24"/>
          <w:lang w:val="uk-UA"/>
        </w:rPr>
        <w:t>індивідуального садівництва</w:t>
      </w:r>
      <w:r w:rsidR="00220593" w:rsidRPr="00D913FB">
        <w:rPr>
          <w:rFonts w:ascii="Times New Roman" w:hAnsi="Times New Roman" w:cs="Times New Roman"/>
          <w:sz w:val="24"/>
          <w:szCs w:val="24"/>
          <w:lang w:val="uk-UA"/>
        </w:rPr>
        <w:t xml:space="preserve"> </w:t>
      </w:r>
      <w:r w:rsidR="008707DE" w:rsidRPr="00D913FB">
        <w:rPr>
          <w:rFonts w:ascii="Times New Roman" w:hAnsi="Times New Roman" w:cs="Times New Roman"/>
          <w:sz w:val="24"/>
          <w:szCs w:val="24"/>
          <w:lang w:val="uk-UA"/>
        </w:rPr>
        <w:t>в СТ</w:t>
      </w:r>
      <w:r w:rsidR="00D84725" w:rsidRPr="00D913FB">
        <w:rPr>
          <w:rFonts w:ascii="Times New Roman" w:hAnsi="Times New Roman" w:cs="Times New Roman"/>
          <w:sz w:val="24"/>
          <w:szCs w:val="24"/>
          <w:lang w:val="uk-UA"/>
        </w:rPr>
        <w:t> </w:t>
      </w:r>
      <w:r w:rsidR="008707DE" w:rsidRPr="00D913FB">
        <w:rPr>
          <w:rFonts w:ascii="Times New Roman" w:hAnsi="Times New Roman" w:cs="Times New Roman"/>
          <w:sz w:val="24"/>
          <w:szCs w:val="24"/>
          <w:lang w:val="uk-UA"/>
        </w:rPr>
        <w:t>«</w:t>
      </w:r>
      <w:r w:rsidR="004E3627" w:rsidRPr="00D913FB">
        <w:rPr>
          <w:rFonts w:ascii="Times New Roman" w:hAnsi="Times New Roman" w:cs="Times New Roman"/>
          <w:sz w:val="24"/>
          <w:szCs w:val="24"/>
          <w:lang w:val="uk-UA"/>
        </w:rPr>
        <w:t>АСТРА</w:t>
      </w:r>
      <w:r w:rsidR="008707DE" w:rsidRPr="00D913FB">
        <w:rPr>
          <w:rFonts w:ascii="Times New Roman" w:hAnsi="Times New Roman" w:cs="Times New Roman"/>
          <w:sz w:val="24"/>
          <w:szCs w:val="24"/>
          <w:lang w:val="uk-UA"/>
        </w:rPr>
        <w:t>»</w:t>
      </w:r>
      <w:r w:rsidR="00D84725" w:rsidRPr="00D913FB">
        <w:rPr>
          <w:rFonts w:ascii="Times New Roman" w:hAnsi="Times New Roman" w:cs="Times New Roman"/>
          <w:sz w:val="24"/>
          <w:szCs w:val="24"/>
          <w:lang w:val="uk-UA"/>
        </w:rPr>
        <w:t>,</w:t>
      </w:r>
      <w:r w:rsidR="008707DE" w:rsidRPr="00D913FB">
        <w:rPr>
          <w:rFonts w:ascii="Times New Roman" w:hAnsi="Times New Roman" w:cs="Times New Roman"/>
          <w:sz w:val="24"/>
          <w:szCs w:val="24"/>
          <w:lang w:val="uk-UA"/>
        </w:rPr>
        <w:t xml:space="preserve"> ділянка</w:t>
      </w:r>
      <w:r w:rsidR="00082DE2" w:rsidRPr="00D913FB">
        <w:rPr>
          <w:rFonts w:ascii="Times New Roman" w:hAnsi="Times New Roman" w:cs="Times New Roman"/>
          <w:sz w:val="24"/>
          <w:szCs w:val="24"/>
          <w:lang w:val="uk-UA"/>
        </w:rPr>
        <w:t> № </w:t>
      </w:r>
      <w:r w:rsidR="004E3627" w:rsidRPr="00D913FB">
        <w:rPr>
          <w:rFonts w:ascii="Times New Roman" w:hAnsi="Times New Roman" w:cs="Times New Roman"/>
          <w:sz w:val="24"/>
          <w:szCs w:val="24"/>
          <w:lang w:val="uk-UA"/>
        </w:rPr>
        <w:t>4</w:t>
      </w:r>
      <w:r w:rsidR="005F00FF" w:rsidRPr="00D913FB">
        <w:rPr>
          <w:rFonts w:ascii="Times New Roman" w:hAnsi="Times New Roman" w:cs="Times New Roman"/>
          <w:sz w:val="24"/>
          <w:szCs w:val="24"/>
          <w:lang w:val="uk-UA"/>
        </w:rPr>
        <w:t>7</w:t>
      </w:r>
      <w:r w:rsidR="008707DE" w:rsidRPr="00D913FB">
        <w:rPr>
          <w:rFonts w:ascii="Times New Roman" w:hAnsi="Times New Roman" w:cs="Times New Roman"/>
          <w:color w:val="000000"/>
          <w:sz w:val="24"/>
          <w:szCs w:val="24"/>
          <w:lang w:val="uk-UA"/>
        </w:rPr>
        <w:t xml:space="preserve"> в Заводському</w:t>
      </w:r>
      <w:r w:rsidR="003153FC" w:rsidRPr="00D913FB">
        <w:rPr>
          <w:rFonts w:ascii="Times New Roman" w:hAnsi="Times New Roman" w:cs="Times New Roman"/>
          <w:color w:val="000000"/>
          <w:sz w:val="24"/>
          <w:szCs w:val="24"/>
          <w:lang w:val="uk-UA"/>
        </w:rPr>
        <w:t xml:space="preserve"> </w:t>
      </w:r>
      <w:r w:rsidR="00A20D91" w:rsidRPr="00D913FB">
        <w:rPr>
          <w:rFonts w:ascii="Times New Roman" w:hAnsi="Times New Roman" w:cs="Times New Roman"/>
          <w:color w:val="000000"/>
          <w:sz w:val="24"/>
          <w:szCs w:val="24"/>
          <w:lang w:val="uk-UA"/>
        </w:rPr>
        <w:t>районі м.</w:t>
      </w:r>
      <w:r w:rsidR="00330EB6" w:rsidRPr="00D913FB">
        <w:rPr>
          <w:rFonts w:ascii="Times New Roman" w:hAnsi="Times New Roman" w:cs="Times New Roman"/>
          <w:color w:val="000000"/>
          <w:sz w:val="24"/>
          <w:szCs w:val="24"/>
          <w:lang w:val="uk-UA"/>
        </w:rPr>
        <w:t> </w:t>
      </w:r>
      <w:r w:rsidR="00A20D91" w:rsidRPr="00D913FB">
        <w:rPr>
          <w:rFonts w:ascii="Times New Roman" w:hAnsi="Times New Roman" w:cs="Times New Roman"/>
          <w:color w:val="000000"/>
          <w:sz w:val="24"/>
          <w:szCs w:val="24"/>
          <w:lang w:val="uk-UA"/>
        </w:rPr>
        <w:t>Миколаєва (забудована земельна ділянка)</w:t>
      </w:r>
    </w:p>
    <w:p w14:paraId="3A29A7AE" w14:textId="47D90501" w:rsidR="002D57D6" w:rsidRPr="00D913FB" w:rsidRDefault="002D57D6" w:rsidP="00D913FB">
      <w:pPr>
        <w:spacing w:after="4" w:line="240" w:lineRule="auto"/>
        <w:rPr>
          <w:rFonts w:ascii="Times New Roman" w:hAnsi="Times New Roman" w:cs="Times New Roman"/>
          <w:sz w:val="24"/>
          <w:szCs w:val="24"/>
          <w:lang w:val="uk-UA"/>
        </w:rPr>
      </w:pPr>
    </w:p>
    <w:p w14:paraId="396AE26D" w14:textId="4F287C76"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Розглянувши звернення </w:t>
      </w:r>
      <w:r w:rsidR="008707DE" w:rsidRPr="00D913FB">
        <w:rPr>
          <w:rFonts w:ascii="Times New Roman" w:hAnsi="Times New Roman" w:cs="Times New Roman"/>
          <w:sz w:val="24"/>
          <w:szCs w:val="24"/>
          <w:lang w:val="uk-UA"/>
        </w:rPr>
        <w:t>громадян</w:t>
      </w:r>
      <w:r w:rsidR="005F00FF" w:rsidRPr="00D913FB">
        <w:rPr>
          <w:rFonts w:ascii="Times New Roman" w:hAnsi="Times New Roman" w:cs="Times New Roman"/>
          <w:sz w:val="24"/>
          <w:szCs w:val="24"/>
          <w:lang w:val="uk-UA"/>
        </w:rPr>
        <w:t>ина</w:t>
      </w:r>
      <w:r w:rsidR="008707DE" w:rsidRPr="00D913FB">
        <w:rPr>
          <w:rFonts w:ascii="Times New Roman" w:hAnsi="Times New Roman" w:cs="Times New Roman"/>
          <w:sz w:val="24"/>
          <w:szCs w:val="24"/>
          <w:lang w:val="uk-UA"/>
        </w:rPr>
        <w:t xml:space="preserve"> </w:t>
      </w:r>
      <w:r w:rsidR="00465A01" w:rsidRPr="00D913FB">
        <w:rPr>
          <w:rFonts w:ascii="Times New Roman" w:hAnsi="Times New Roman" w:cs="Times New Roman"/>
          <w:sz w:val="24"/>
          <w:szCs w:val="24"/>
          <w:lang w:val="uk-UA"/>
        </w:rPr>
        <w:t>Шамовсько</w:t>
      </w:r>
      <w:r w:rsidR="005F00FF" w:rsidRPr="00D913FB">
        <w:rPr>
          <w:rFonts w:ascii="Times New Roman" w:hAnsi="Times New Roman" w:cs="Times New Roman"/>
          <w:sz w:val="24"/>
          <w:szCs w:val="24"/>
          <w:lang w:val="uk-UA"/>
        </w:rPr>
        <w:t>го</w:t>
      </w:r>
      <w:r w:rsidR="00465A01" w:rsidRPr="00D913FB">
        <w:rPr>
          <w:rFonts w:ascii="Times New Roman" w:hAnsi="Times New Roman" w:cs="Times New Roman"/>
          <w:sz w:val="24"/>
          <w:szCs w:val="24"/>
          <w:lang w:val="uk-UA"/>
        </w:rPr>
        <w:t xml:space="preserve"> </w:t>
      </w:r>
      <w:r w:rsidR="005F00FF" w:rsidRPr="00D913FB">
        <w:rPr>
          <w:rFonts w:ascii="Times New Roman" w:hAnsi="Times New Roman" w:cs="Times New Roman"/>
          <w:sz w:val="24"/>
          <w:szCs w:val="24"/>
          <w:lang w:val="uk-UA"/>
        </w:rPr>
        <w:t>Олександра Борисовича</w:t>
      </w:r>
      <w:r w:rsidRPr="00D913FB">
        <w:rPr>
          <w:rFonts w:ascii="Times New Roman" w:hAnsi="Times New Roman" w:cs="Times New Roman"/>
          <w:color w:val="000000"/>
          <w:sz w:val="24"/>
          <w:szCs w:val="24"/>
          <w:lang w:val="uk-UA"/>
        </w:rPr>
        <w:t xml:space="preserve">, дозвільну справу від </w:t>
      </w:r>
      <w:r w:rsidR="00465A01" w:rsidRPr="00D913FB">
        <w:rPr>
          <w:rFonts w:ascii="Times New Roman" w:hAnsi="Times New Roman" w:cs="Times New Roman"/>
          <w:color w:val="000000"/>
          <w:sz w:val="24"/>
          <w:szCs w:val="24"/>
          <w:lang w:val="uk-UA"/>
        </w:rPr>
        <w:t>10.04</w:t>
      </w:r>
      <w:r w:rsidR="008707DE" w:rsidRPr="00D913FB">
        <w:rPr>
          <w:rFonts w:ascii="Times New Roman" w:hAnsi="Times New Roman" w:cs="Times New Roman"/>
          <w:color w:val="000000"/>
          <w:sz w:val="24"/>
          <w:szCs w:val="24"/>
          <w:lang w:val="uk-UA"/>
        </w:rPr>
        <w:t>.202</w:t>
      </w:r>
      <w:r w:rsidR="00082DE2" w:rsidRPr="00D913FB">
        <w:rPr>
          <w:rFonts w:ascii="Times New Roman" w:hAnsi="Times New Roman" w:cs="Times New Roman"/>
          <w:color w:val="000000"/>
          <w:sz w:val="24"/>
          <w:szCs w:val="24"/>
          <w:lang w:val="uk-UA"/>
        </w:rPr>
        <w:t>5</w:t>
      </w:r>
      <w:r w:rsidR="000F3E03"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w:t>
      </w:r>
      <w:r w:rsidR="00330EB6" w:rsidRPr="00D913FB">
        <w:rPr>
          <w:rFonts w:ascii="Times New Roman" w:hAnsi="Times New Roman" w:cs="Times New Roman"/>
          <w:color w:val="000000"/>
          <w:sz w:val="24"/>
          <w:szCs w:val="24"/>
          <w:lang w:val="uk-UA"/>
        </w:rPr>
        <w:t> </w:t>
      </w:r>
      <w:r w:rsidR="00082DE2" w:rsidRPr="00D913FB">
        <w:rPr>
          <w:rFonts w:ascii="Times New Roman" w:hAnsi="Times New Roman" w:cs="Times New Roman"/>
          <w:color w:val="000000"/>
          <w:sz w:val="24"/>
          <w:szCs w:val="24"/>
          <w:lang w:val="uk-UA"/>
        </w:rPr>
        <w:t>19.04-06/</w:t>
      </w:r>
      <w:r w:rsidR="00465A01" w:rsidRPr="00D913FB">
        <w:rPr>
          <w:rFonts w:ascii="Times New Roman" w:hAnsi="Times New Roman" w:cs="Times New Roman"/>
          <w:color w:val="000000"/>
          <w:sz w:val="24"/>
          <w:szCs w:val="24"/>
          <w:lang w:val="uk-UA"/>
        </w:rPr>
        <w:t>180</w:t>
      </w:r>
      <w:r w:rsidR="005F00FF" w:rsidRPr="00D913FB">
        <w:rPr>
          <w:rFonts w:ascii="Times New Roman" w:hAnsi="Times New Roman" w:cs="Times New Roman"/>
          <w:color w:val="000000"/>
          <w:sz w:val="24"/>
          <w:szCs w:val="24"/>
          <w:lang w:val="uk-UA"/>
        </w:rPr>
        <w:t>16</w:t>
      </w:r>
      <w:r w:rsidR="00082DE2" w:rsidRPr="00D913FB">
        <w:rPr>
          <w:rFonts w:ascii="Times New Roman" w:hAnsi="Times New Roman" w:cs="Times New Roman"/>
          <w:color w:val="000000"/>
          <w:sz w:val="24"/>
          <w:szCs w:val="24"/>
          <w:lang w:val="uk-UA"/>
        </w:rPr>
        <w:t>/2025</w:t>
      </w:r>
      <w:r w:rsidRPr="00D913FB">
        <w:rPr>
          <w:rFonts w:ascii="Times New Roman" w:hAnsi="Times New Roman" w:cs="Times New Roman"/>
          <w:color w:val="000000"/>
          <w:sz w:val="24"/>
          <w:szCs w:val="24"/>
          <w:lang w:val="uk-UA"/>
        </w:rPr>
        <w:t>, містобудівну документацію м.</w:t>
      </w:r>
      <w:r w:rsidR="00330EB6"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3B9B39" w14:textId="77777777" w:rsidR="006A7E44" w:rsidRDefault="006A7E44" w:rsidP="00D913FB">
      <w:pPr>
        <w:widowControl w:val="0"/>
        <w:spacing w:line="240" w:lineRule="auto"/>
        <w:ind w:firstLine="567"/>
        <w:jc w:val="both"/>
        <w:rPr>
          <w:rFonts w:ascii="Times New Roman" w:hAnsi="Times New Roman" w:cs="Times New Roman"/>
          <w:color w:val="000000"/>
          <w:sz w:val="24"/>
          <w:szCs w:val="24"/>
          <w:lang w:val="uk-UA"/>
        </w:rPr>
      </w:pPr>
    </w:p>
    <w:p w14:paraId="66CD2FF8"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40CE0D88" w14:textId="547D525A" w:rsidR="00C50FC3" w:rsidRPr="00D913FB" w:rsidRDefault="002E1812" w:rsidP="00D913FB">
      <w:pPr>
        <w:spacing w:line="240" w:lineRule="auto"/>
        <w:ind w:firstLine="561"/>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w:t>
      </w:r>
      <w:r w:rsidR="00A20D91" w:rsidRPr="00D913FB">
        <w:rPr>
          <w:rFonts w:ascii="Times New Roman" w:hAnsi="Times New Roman" w:cs="Times New Roman"/>
          <w:color w:val="000000"/>
          <w:sz w:val="24"/>
          <w:szCs w:val="24"/>
          <w:lang w:val="uk-UA"/>
        </w:rPr>
        <w:t>.</w:t>
      </w:r>
      <w:r w:rsidR="000F3E03" w:rsidRPr="00D913FB">
        <w:rPr>
          <w:rFonts w:ascii="Times New Roman" w:hAnsi="Times New Roman" w:cs="Times New Roman"/>
          <w:color w:val="000000"/>
          <w:sz w:val="24"/>
          <w:szCs w:val="24"/>
          <w:lang w:val="uk-UA"/>
        </w:rPr>
        <w:t> </w:t>
      </w:r>
      <w:bookmarkEnd w:id="1585"/>
      <w:r w:rsidRPr="00D913FB">
        <w:rPr>
          <w:rFonts w:ascii="Times New Roman" w:hAnsi="Times New Roman" w:cs="Times New Roman"/>
          <w:sz w:val="24"/>
          <w:szCs w:val="24"/>
          <w:lang w:val="uk-UA"/>
        </w:rPr>
        <w:t xml:space="preserve">Надати </w:t>
      </w:r>
      <w:r w:rsidR="008707DE" w:rsidRPr="00D913FB">
        <w:rPr>
          <w:rFonts w:ascii="Times New Roman" w:hAnsi="Times New Roman" w:cs="Times New Roman"/>
          <w:sz w:val="24"/>
          <w:szCs w:val="24"/>
          <w:lang w:val="uk-UA"/>
        </w:rPr>
        <w:t>громадя</w:t>
      </w:r>
      <w:r w:rsidR="005F00FF" w:rsidRPr="00D913FB">
        <w:rPr>
          <w:rFonts w:ascii="Times New Roman" w:hAnsi="Times New Roman" w:cs="Times New Roman"/>
          <w:sz w:val="24"/>
          <w:szCs w:val="24"/>
          <w:lang w:val="uk-UA"/>
        </w:rPr>
        <w:t>нину</w:t>
      </w:r>
      <w:r w:rsidR="008707DE" w:rsidRPr="00D913FB">
        <w:rPr>
          <w:rFonts w:ascii="Times New Roman" w:hAnsi="Times New Roman" w:cs="Times New Roman"/>
          <w:sz w:val="24"/>
          <w:szCs w:val="24"/>
          <w:lang w:val="uk-UA"/>
        </w:rPr>
        <w:t xml:space="preserve"> </w:t>
      </w:r>
      <w:r w:rsidR="005F00FF" w:rsidRPr="00D913FB">
        <w:rPr>
          <w:rFonts w:ascii="Times New Roman" w:hAnsi="Times New Roman" w:cs="Times New Roman"/>
          <w:sz w:val="24"/>
          <w:szCs w:val="24"/>
          <w:lang w:val="uk-UA"/>
        </w:rPr>
        <w:t>Шамовському Олександру Борисовичу</w:t>
      </w:r>
      <w:r w:rsidR="00465A01" w:rsidRPr="00D913FB">
        <w:rPr>
          <w:rFonts w:ascii="Times New Roman" w:hAnsi="Times New Roman" w:cs="Times New Roman"/>
          <w:sz w:val="24"/>
          <w:szCs w:val="24"/>
        </w:rPr>
        <w:t xml:space="preserve"> </w:t>
      </w:r>
      <w:r w:rsidR="00465A01" w:rsidRPr="00D913FB">
        <w:rPr>
          <w:rFonts w:ascii="Times New Roman" w:hAnsi="Times New Roman" w:cs="Times New Roman"/>
          <w:sz w:val="24"/>
          <w:szCs w:val="24"/>
          <w:lang w:val="uk-UA"/>
        </w:rPr>
        <w:t xml:space="preserve">дозвіл </w:t>
      </w:r>
      <w:r w:rsidRPr="00D913FB">
        <w:rPr>
          <w:rFonts w:ascii="Times New Roman" w:hAnsi="Times New Roman" w:cs="Times New Roman"/>
          <w:sz w:val="24"/>
          <w:szCs w:val="24"/>
          <w:lang w:val="uk-UA"/>
        </w:rPr>
        <w:t xml:space="preserve">на складання проєкту землеустрою щодо відведення із земель комунальної власності земельної </w:t>
      </w:r>
      <w:r w:rsidRPr="00D913FB">
        <w:rPr>
          <w:rFonts w:ascii="Times New Roman" w:hAnsi="Times New Roman" w:cs="Times New Roman"/>
          <w:sz w:val="24"/>
          <w:szCs w:val="24"/>
        </w:rPr>
        <w:t xml:space="preserve">ділянки орієнтовною площею </w:t>
      </w:r>
      <w:r w:rsidR="00B60BF5" w:rsidRPr="00D913FB">
        <w:rPr>
          <w:rFonts w:ascii="Times New Roman" w:hAnsi="Times New Roman" w:cs="Times New Roman"/>
          <w:sz w:val="24"/>
          <w:szCs w:val="24"/>
          <w:lang w:val="uk-UA"/>
        </w:rPr>
        <w:t>689</w:t>
      </w:r>
      <w:r w:rsidR="00105DFD" w:rsidRPr="00D913FB">
        <w:rPr>
          <w:rFonts w:ascii="Times New Roman" w:hAnsi="Times New Roman" w:cs="Times New Roman"/>
          <w:sz w:val="24"/>
          <w:szCs w:val="24"/>
        </w:rPr>
        <w:t> </w:t>
      </w:r>
      <w:r w:rsidRPr="00D913FB">
        <w:rPr>
          <w:rFonts w:ascii="Times New Roman" w:hAnsi="Times New Roman" w:cs="Times New Roman"/>
          <w:sz w:val="24"/>
          <w:szCs w:val="24"/>
        </w:rPr>
        <w:t>кв.м,</w:t>
      </w:r>
      <w:r w:rsidR="00A8180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метою передачі </w:t>
      </w:r>
      <w:r w:rsidR="008707DE" w:rsidRPr="00D913FB">
        <w:rPr>
          <w:rFonts w:ascii="Times New Roman" w:hAnsi="Times New Roman" w:cs="Times New Roman"/>
          <w:sz w:val="24"/>
          <w:szCs w:val="24"/>
          <w:lang w:val="uk-UA"/>
        </w:rPr>
        <w:t>у власність</w:t>
      </w:r>
      <w:r w:rsidRPr="00D913FB">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w:t>
      </w:r>
      <w:r w:rsidR="008707DE" w:rsidRPr="00D913FB">
        <w:rPr>
          <w:rFonts w:ascii="Times New Roman" w:hAnsi="Times New Roman" w:cs="Times New Roman"/>
          <w:sz w:val="24"/>
          <w:szCs w:val="24"/>
          <w:lang w:val="uk-UA"/>
        </w:rPr>
        <w:t>01.05</w:t>
      </w:r>
      <w:r w:rsidR="00220593" w:rsidRPr="00D913FB">
        <w:rPr>
          <w:rFonts w:ascii="Times New Roman" w:hAnsi="Times New Roman" w:cs="Times New Roman"/>
          <w:sz w:val="24"/>
          <w:szCs w:val="24"/>
          <w:lang w:val="uk-UA"/>
        </w:rPr>
        <w:t xml:space="preserve"> - </w:t>
      </w:r>
      <w:r w:rsidRPr="00D913FB">
        <w:rPr>
          <w:rFonts w:ascii="Times New Roman" w:hAnsi="Times New Roman" w:cs="Times New Roman"/>
          <w:sz w:val="24"/>
          <w:szCs w:val="24"/>
        </w:rPr>
        <w:t xml:space="preserve">для </w:t>
      </w:r>
      <w:r w:rsidR="008707DE" w:rsidRPr="00D913FB">
        <w:rPr>
          <w:rFonts w:ascii="Times New Roman" w:hAnsi="Times New Roman" w:cs="Times New Roman"/>
          <w:sz w:val="24"/>
          <w:szCs w:val="24"/>
          <w:lang w:val="uk-UA"/>
        </w:rPr>
        <w:t xml:space="preserve">індивідуального садівництва </w:t>
      </w:r>
      <w:r w:rsidR="00B94C36" w:rsidRPr="00D913FB">
        <w:rPr>
          <w:rFonts w:ascii="Times New Roman" w:hAnsi="Times New Roman" w:cs="Times New Roman"/>
          <w:sz w:val="24"/>
          <w:szCs w:val="24"/>
          <w:lang w:val="uk-UA"/>
        </w:rPr>
        <w:t>в СТ «АСТРА», ділянка № 4</w:t>
      </w:r>
      <w:r w:rsidR="00736DAC" w:rsidRPr="00D913FB">
        <w:rPr>
          <w:rFonts w:ascii="Times New Roman" w:hAnsi="Times New Roman" w:cs="Times New Roman"/>
          <w:sz w:val="24"/>
          <w:szCs w:val="24"/>
          <w:lang w:val="uk-UA"/>
        </w:rPr>
        <w:t>7</w:t>
      </w:r>
      <w:r w:rsidR="00B94C36" w:rsidRPr="00D913FB">
        <w:rPr>
          <w:rFonts w:ascii="Times New Roman" w:hAnsi="Times New Roman" w:cs="Times New Roman"/>
          <w:color w:val="000000"/>
          <w:sz w:val="24"/>
          <w:szCs w:val="24"/>
          <w:lang w:val="uk-UA"/>
        </w:rPr>
        <w:t xml:space="preserve"> в Заводському районі м. Миколаєва (забудована земельна ділянка</w:t>
      </w:r>
      <w:r w:rsidR="00A81803"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право власності на нерухоме майно згідно із відомостями з державного реєстру речових прав</w:t>
      </w:r>
      <w:r w:rsidR="004C6557" w:rsidRPr="00D913FB">
        <w:rPr>
          <w:rFonts w:ascii="Times New Roman" w:hAnsi="Times New Roman" w:cs="Times New Roman"/>
          <w:sz w:val="24"/>
          <w:szCs w:val="24"/>
        </w:rPr>
        <w:t>,</w:t>
      </w:r>
      <w:r w:rsidRPr="00D913FB">
        <w:rPr>
          <w:rFonts w:ascii="Times New Roman" w:hAnsi="Times New Roman" w:cs="Times New Roman"/>
          <w:sz w:val="24"/>
          <w:szCs w:val="24"/>
        </w:rPr>
        <w:t xml:space="preserve"> реєстраційний номер об’єкта нерухомого майна: </w:t>
      </w:r>
      <w:r w:rsidR="00736DAC" w:rsidRPr="00D913FB">
        <w:rPr>
          <w:rFonts w:ascii="Times New Roman" w:hAnsi="Times New Roman" w:cs="Times New Roman"/>
          <w:sz w:val="24"/>
          <w:szCs w:val="24"/>
        </w:rPr>
        <w:t>3103887648060</w:t>
      </w:r>
      <w:r w:rsidRPr="00D913FB">
        <w:rPr>
          <w:rFonts w:ascii="Times New Roman" w:hAnsi="Times New Roman" w:cs="Times New Roman"/>
          <w:sz w:val="24"/>
          <w:szCs w:val="24"/>
        </w:rPr>
        <w:t xml:space="preserve">, </w:t>
      </w:r>
      <w:r w:rsidR="001C2EEE" w:rsidRPr="00D913FB">
        <w:rPr>
          <w:rFonts w:ascii="Times New Roman" w:hAnsi="Times New Roman" w:cs="Times New Roman"/>
          <w:sz w:val="24"/>
          <w:szCs w:val="24"/>
          <w:lang w:val="uk-UA"/>
        </w:rPr>
        <w:t>н</w:t>
      </w:r>
      <w:r w:rsidR="00177ED2" w:rsidRPr="00D913FB">
        <w:rPr>
          <w:rFonts w:ascii="Times New Roman" w:hAnsi="Times New Roman" w:cs="Times New Roman"/>
          <w:sz w:val="24"/>
          <w:szCs w:val="24"/>
        </w:rPr>
        <w:t xml:space="preserve">омер запису про речове право: </w:t>
      </w:r>
      <w:r w:rsidR="00736DAC" w:rsidRPr="00D913FB">
        <w:rPr>
          <w:rFonts w:ascii="Times New Roman" w:hAnsi="Times New Roman" w:cs="Times New Roman"/>
          <w:sz w:val="24"/>
          <w:szCs w:val="24"/>
        </w:rPr>
        <w:t>58972704</w:t>
      </w:r>
      <w:r w:rsidR="00172E6F"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w:t>
      </w:r>
      <w:r w:rsidRPr="00D913FB">
        <w:rPr>
          <w:rFonts w:ascii="Times New Roman" w:hAnsi="Times New Roman" w:cs="Times New Roman"/>
          <w:sz w:val="24"/>
          <w:szCs w:val="24"/>
          <w:lang w:val="uk-UA"/>
        </w:rPr>
        <w:t xml:space="preserve"> </w:t>
      </w:r>
      <w:r w:rsidR="00B94C36" w:rsidRPr="00D913FB">
        <w:rPr>
          <w:rFonts w:ascii="Times New Roman" w:hAnsi="Times New Roman" w:cs="Times New Roman"/>
          <w:sz w:val="24"/>
          <w:szCs w:val="24"/>
          <w:lang w:val="uk-UA"/>
        </w:rPr>
        <w:t>10.03.2025</w:t>
      </w:r>
      <w:r w:rsidRPr="00D913FB">
        <w:rPr>
          <w:rFonts w:ascii="Times New Roman" w:hAnsi="Times New Roman" w:cs="Times New Roman"/>
          <w:color w:val="000000"/>
          <w:sz w:val="24"/>
          <w:szCs w:val="24"/>
          <w:lang w:val="uk-UA"/>
        </w:rPr>
        <w:t xml:space="preserve">, зареєстроване на підставі </w:t>
      </w:r>
      <w:r w:rsidR="00C640B0" w:rsidRPr="00D913FB">
        <w:rPr>
          <w:rFonts w:ascii="Times New Roman" w:hAnsi="Times New Roman" w:cs="Times New Roman"/>
          <w:sz w:val="24"/>
          <w:szCs w:val="24"/>
          <w:lang w:val="uk-UA"/>
        </w:rPr>
        <w:t>р</w:t>
      </w:r>
      <w:r w:rsidR="00C640B0" w:rsidRPr="00D913FB">
        <w:rPr>
          <w:rFonts w:ascii="Times New Roman" w:hAnsi="Times New Roman" w:cs="Times New Roman"/>
          <w:sz w:val="24"/>
          <w:szCs w:val="24"/>
        </w:rPr>
        <w:t>ішення про державну реєстрацію прав та їх обтяжень</w:t>
      </w:r>
      <w:r w:rsidR="00D4421F" w:rsidRPr="00D913FB">
        <w:rPr>
          <w:rFonts w:ascii="Times New Roman" w:hAnsi="Times New Roman" w:cs="Times New Roman"/>
          <w:sz w:val="24"/>
          <w:szCs w:val="24"/>
          <w:lang w:val="uk-UA"/>
        </w:rPr>
        <w:t>,</w:t>
      </w:r>
      <w:r w:rsidR="00C640B0" w:rsidRPr="00D913FB">
        <w:rPr>
          <w:rFonts w:ascii="Times New Roman" w:hAnsi="Times New Roman" w:cs="Times New Roman"/>
          <w:sz w:val="24"/>
          <w:szCs w:val="24"/>
        </w:rPr>
        <w:t xml:space="preserve"> індексний номер:</w:t>
      </w:r>
      <w:r w:rsidR="009C7895" w:rsidRPr="00D913FB">
        <w:rPr>
          <w:rFonts w:ascii="Times New Roman" w:hAnsi="Times New Roman" w:cs="Times New Roman"/>
          <w:sz w:val="24"/>
          <w:szCs w:val="24"/>
        </w:rPr>
        <w:t xml:space="preserve"> </w:t>
      </w:r>
      <w:r w:rsidR="00736DAC" w:rsidRPr="00D913FB">
        <w:rPr>
          <w:rFonts w:ascii="Times New Roman" w:hAnsi="Times New Roman" w:cs="Times New Roman"/>
          <w:sz w:val="24"/>
          <w:szCs w:val="24"/>
        </w:rPr>
        <w:t>77771364 від 12.03.2025</w:t>
      </w:r>
      <w:r w:rsidRPr="00D913FB">
        <w:rPr>
          <w:rFonts w:ascii="Times New Roman" w:hAnsi="Times New Roman" w:cs="Times New Roman"/>
          <w:color w:val="000000"/>
          <w:sz w:val="24"/>
          <w:szCs w:val="24"/>
          <w:lang w:val="uk-UA"/>
        </w:rPr>
        <w:t>)</w:t>
      </w:r>
      <w:r w:rsidR="00A81803"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відповідно до висновку департаменту архітектури та містобудування </w:t>
      </w:r>
      <w:r w:rsidRPr="00D913FB">
        <w:rPr>
          <w:rFonts w:ascii="Times New Roman" w:hAnsi="Times New Roman" w:cs="Times New Roman"/>
          <w:sz w:val="24"/>
          <w:szCs w:val="24"/>
          <w:lang w:val="uk-UA"/>
        </w:rPr>
        <w:t xml:space="preserve">Миколаївської міської </w:t>
      </w:r>
      <w:r w:rsidRPr="00D913FB">
        <w:rPr>
          <w:rFonts w:ascii="Times New Roman" w:hAnsi="Times New Roman" w:cs="Times New Roman"/>
          <w:sz w:val="24"/>
          <w:szCs w:val="24"/>
          <w:lang w:val="uk-UA"/>
        </w:rPr>
        <w:lastRenderedPageBreak/>
        <w:t xml:space="preserve">ради від </w:t>
      </w:r>
      <w:r w:rsidR="00B94C36" w:rsidRPr="00D913FB">
        <w:rPr>
          <w:rFonts w:ascii="Times New Roman" w:hAnsi="Times New Roman" w:cs="Times New Roman"/>
          <w:sz w:val="24"/>
          <w:szCs w:val="24"/>
          <w:lang w:val="uk-UA"/>
        </w:rPr>
        <w:t>14.04.2025</w:t>
      </w:r>
      <w:r w:rsidR="00CF4F9F" w:rsidRPr="00D913FB">
        <w:rPr>
          <w:rFonts w:ascii="Times New Roman" w:hAnsi="Times New Roman" w:cs="Times New Roman"/>
          <w:sz w:val="24"/>
          <w:szCs w:val="24"/>
          <w:lang w:val="uk-UA"/>
        </w:rPr>
        <w:t xml:space="preserve"> </w:t>
      </w:r>
      <w:r w:rsidR="00D84725" w:rsidRPr="00D913FB">
        <w:rPr>
          <w:rFonts w:ascii="Times New Roman" w:hAnsi="Times New Roman" w:cs="Times New Roman"/>
          <w:sz w:val="24"/>
          <w:szCs w:val="24"/>
          <w:lang w:val="uk-UA"/>
        </w:rPr>
        <w:br/>
      </w:r>
      <w:r w:rsidRPr="00D913FB">
        <w:rPr>
          <w:rFonts w:ascii="Times New Roman" w:hAnsi="Times New Roman" w:cs="Times New Roman"/>
          <w:sz w:val="24"/>
          <w:szCs w:val="24"/>
          <w:lang w:val="uk-UA"/>
        </w:rPr>
        <w:t>№</w:t>
      </w:r>
      <w:r w:rsidR="00D4421F" w:rsidRPr="00D913FB">
        <w:rPr>
          <w:rFonts w:ascii="Times New Roman" w:hAnsi="Times New Roman" w:cs="Times New Roman"/>
          <w:sz w:val="24"/>
          <w:szCs w:val="24"/>
          <w:lang w:val="uk-UA"/>
        </w:rPr>
        <w:t> </w:t>
      </w:r>
      <w:r w:rsidR="00B94C36" w:rsidRPr="00D913FB">
        <w:rPr>
          <w:rFonts w:ascii="Times New Roman" w:hAnsi="Times New Roman" w:cs="Times New Roman"/>
          <w:sz w:val="24"/>
          <w:szCs w:val="24"/>
          <w:lang w:val="uk-UA"/>
        </w:rPr>
        <w:t>207</w:t>
      </w:r>
      <w:r w:rsidR="00736DAC" w:rsidRPr="00D913FB">
        <w:rPr>
          <w:rFonts w:ascii="Times New Roman" w:hAnsi="Times New Roman" w:cs="Times New Roman"/>
          <w:sz w:val="24"/>
          <w:szCs w:val="24"/>
          <w:lang w:val="uk-UA"/>
        </w:rPr>
        <w:t>98</w:t>
      </w:r>
      <w:r w:rsidRPr="00D913FB">
        <w:rPr>
          <w:rFonts w:ascii="Times New Roman" w:hAnsi="Times New Roman" w:cs="Times New Roman"/>
          <w:sz w:val="24"/>
          <w:szCs w:val="24"/>
          <w:lang w:val="uk-UA"/>
        </w:rPr>
        <w:t>/12.</w:t>
      </w:r>
      <w:r w:rsidR="003A4F03" w:rsidRPr="00D913FB">
        <w:rPr>
          <w:rFonts w:ascii="Times New Roman" w:hAnsi="Times New Roman" w:cs="Times New Roman"/>
          <w:sz w:val="24"/>
          <w:szCs w:val="24"/>
          <w:lang w:val="uk-UA"/>
        </w:rPr>
        <w:t>02.18/25-2</w:t>
      </w:r>
      <w:r w:rsidRPr="00D913FB">
        <w:rPr>
          <w:rFonts w:ascii="Times New Roman" w:hAnsi="Times New Roman" w:cs="Times New Roman"/>
          <w:sz w:val="24"/>
          <w:szCs w:val="24"/>
          <w:lang w:val="uk-UA"/>
        </w:rPr>
        <w:t>.</w:t>
      </w:r>
    </w:p>
    <w:p w14:paraId="3BE9E257" w14:textId="77777777" w:rsidR="00736DAC" w:rsidRPr="00D913FB" w:rsidRDefault="002E1812" w:rsidP="00D913FB">
      <w:pPr>
        <w:spacing w:line="240" w:lineRule="auto"/>
        <w:ind w:firstLine="561"/>
        <w:jc w:val="both"/>
        <w:rPr>
          <w:rFonts w:ascii="Times New Roman" w:hAnsi="Times New Roman" w:cs="Times New Roman"/>
          <w:sz w:val="24"/>
          <w:szCs w:val="24"/>
          <w:lang w:val="uk-UA"/>
        </w:rPr>
      </w:pPr>
      <w:r w:rsidRPr="00D913FB">
        <w:rPr>
          <w:rFonts w:ascii="Times New Roman" w:hAnsi="Times New Roman" w:cs="Times New Roman"/>
          <w:sz w:val="24"/>
          <w:szCs w:val="24"/>
        </w:rPr>
        <w:t xml:space="preserve">Згідно </w:t>
      </w:r>
      <w:r w:rsidRPr="00D913FB">
        <w:rPr>
          <w:rFonts w:ascii="Times New Roman" w:hAnsi="Times New Roman" w:cs="Times New Roman"/>
          <w:sz w:val="24"/>
          <w:szCs w:val="24"/>
          <w:lang w:val="uk-UA"/>
        </w:rPr>
        <w:t>і</w:t>
      </w:r>
      <w:r w:rsidRPr="00D913FB">
        <w:rPr>
          <w:rFonts w:ascii="Times New Roman" w:hAnsi="Times New Roman" w:cs="Times New Roman"/>
          <w:sz w:val="24"/>
          <w:szCs w:val="24"/>
        </w:rPr>
        <w:t>з затвердженою містобудівною документацією - Генеральним планом міста Миколаєва, затвердженим рішенням Миколаївської міської ради від 18.06.2009 № 35/18 зазначена земельна ділянка відноситься до території садівницьких товариств (існуючого стану). Відповідно до планувальних обмежень, на зазначеній земельній ділянці існують обмеження природоохоронного характеру: водоохоронна зона рік та лиману.</w:t>
      </w:r>
    </w:p>
    <w:p w14:paraId="2EECF1F1"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Площу земельної ділянки уточнити проєктом землеустрою щодо відведення земельної ділянки</w:t>
      </w:r>
      <w:r w:rsidR="00036F9C" w:rsidRPr="00D913FB">
        <w:rPr>
          <w:rFonts w:ascii="Times New Roman" w:hAnsi="Times New Roman" w:cs="Times New Roman"/>
          <w:color w:val="000000"/>
          <w:sz w:val="24"/>
          <w:szCs w:val="24"/>
          <w:lang w:val="uk-UA"/>
        </w:rPr>
        <w:t>.</w:t>
      </w:r>
    </w:p>
    <w:p w14:paraId="52C2A1D0" w14:textId="77777777" w:rsidR="00D913FB" w:rsidRDefault="002E1812" w:rsidP="00D913FB">
      <w:pPr>
        <w:spacing w:line="240" w:lineRule="auto"/>
        <w:ind w:firstLine="561"/>
        <w:jc w:val="both"/>
        <w:rPr>
          <w:rFonts w:ascii="Times New Roman" w:hAnsi="Times New Roman" w:cs="Times New Roman"/>
          <w:sz w:val="24"/>
          <w:szCs w:val="24"/>
          <w:shd w:val="clear" w:color="auto" w:fill="FFFFFF"/>
          <w:lang w:val="uk-UA"/>
        </w:rPr>
      </w:pPr>
      <w:bookmarkStart w:id="1586" w:name="_page_23_0_3_6"/>
      <w:r w:rsidRPr="00D913FB">
        <w:rPr>
          <w:rFonts w:ascii="Times New Roman" w:hAnsi="Times New Roman" w:cs="Times New Roman"/>
          <w:sz w:val="24"/>
          <w:szCs w:val="24"/>
          <w:lang w:val="uk-UA"/>
        </w:rPr>
        <w:t>2. </w:t>
      </w:r>
      <w:r w:rsidR="00676CDF" w:rsidRPr="00D913FB">
        <w:rPr>
          <w:rFonts w:ascii="Times New Roman" w:hAnsi="Times New Roman" w:cs="Times New Roman"/>
          <w:sz w:val="24"/>
          <w:szCs w:val="24"/>
          <w:lang w:val="uk-UA"/>
        </w:rPr>
        <w:t>Громадя</w:t>
      </w:r>
      <w:r w:rsidR="00C75DA7" w:rsidRPr="00D913FB">
        <w:rPr>
          <w:rFonts w:ascii="Times New Roman" w:hAnsi="Times New Roman" w:cs="Times New Roman"/>
          <w:sz w:val="24"/>
          <w:szCs w:val="24"/>
          <w:lang w:val="uk-UA"/>
        </w:rPr>
        <w:t>нину</w:t>
      </w:r>
      <w:r w:rsidR="00676CDF" w:rsidRPr="00D913FB">
        <w:rPr>
          <w:rFonts w:ascii="Times New Roman" w:hAnsi="Times New Roman" w:cs="Times New Roman"/>
          <w:sz w:val="24"/>
          <w:szCs w:val="24"/>
          <w:lang w:val="uk-UA"/>
        </w:rPr>
        <w:t xml:space="preserve"> </w:t>
      </w:r>
      <w:r w:rsidR="00C75DA7" w:rsidRPr="00D913FB">
        <w:rPr>
          <w:rFonts w:ascii="Times New Roman" w:hAnsi="Times New Roman" w:cs="Times New Roman"/>
          <w:sz w:val="24"/>
          <w:szCs w:val="24"/>
          <w:lang w:val="uk-UA"/>
        </w:rPr>
        <w:t xml:space="preserve">Шамовському Олександру Борисовичу </w:t>
      </w:r>
      <w:r w:rsidRPr="00D913FB">
        <w:rPr>
          <w:rFonts w:ascii="Times New Roman" w:hAnsi="Times New Roman" w:cs="Times New Roman"/>
          <w:sz w:val="24"/>
          <w:szCs w:val="24"/>
          <w:lang w:val="uk-UA"/>
        </w:rPr>
        <w:t xml:space="preserve">замовити розроблення документації із землеустрою та </w:t>
      </w:r>
      <w:r w:rsidRPr="00D913FB">
        <w:rPr>
          <w:rFonts w:ascii="Times New Roman" w:hAnsi="Times New Roman" w:cs="Times New Roman"/>
          <w:sz w:val="24"/>
          <w:szCs w:val="24"/>
          <w:shd w:val="clear" w:color="auto" w:fill="FFFFFF"/>
          <w:lang w:val="uk-UA"/>
        </w:rPr>
        <w:t>надати її до департаменту з надання адміністративних послуг Миколаївської міської ради.</w:t>
      </w:r>
    </w:p>
    <w:p w14:paraId="4FE6DFAC"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195E36F4" w14:textId="0FC6924A" w:rsidR="004D4CBA" w:rsidRPr="00D913FB" w:rsidRDefault="004D4CBA" w:rsidP="00D913FB">
      <w:pPr>
        <w:widowControl w:val="0"/>
        <w:spacing w:line="240" w:lineRule="auto"/>
        <w:ind w:firstLine="567"/>
        <w:jc w:val="both"/>
        <w:rPr>
          <w:rFonts w:ascii="Times New Roman" w:hAnsi="Times New Roman" w:cs="Times New Roman"/>
          <w:color w:val="000000"/>
          <w:sz w:val="24"/>
          <w:szCs w:val="24"/>
          <w:lang w:val="uk-UA"/>
        </w:rPr>
      </w:pPr>
    </w:p>
    <w:p w14:paraId="0E5EEC7A" w14:textId="77777777" w:rsidR="002D57D6"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001C89"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О.</w:t>
      </w:r>
      <w:r w:rsidR="00253032"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bookmarkEnd w:id="1586"/>
    </w:p>
    <w:p w14:paraId="0296BA93" w14:textId="77777777" w:rsidR="006A7E44" w:rsidRDefault="006A7E44"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338DEB5D" w14:textId="77777777" w:rsidR="006A7E44" w:rsidRDefault="006A7E44" w:rsidP="00D913FB">
      <w:pPr>
        <w:widowControl w:val="0"/>
        <w:spacing w:line="240" w:lineRule="auto"/>
        <w:ind w:left="68" w:right="-23"/>
        <w:rPr>
          <w:rFonts w:ascii="Times New Roman" w:hAnsi="Times New Roman" w:cs="Times New Roman"/>
          <w:sz w:val="24"/>
          <w:szCs w:val="24"/>
          <w:lang w:val="en-US"/>
        </w:rPr>
      </w:pPr>
      <w:bookmarkStart w:id="1587" w:name="_page_5_0_4_5"/>
    </w:p>
    <w:p w14:paraId="3F81581D" w14:textId="2452EBAF" w:rsidR="00D913FB" w:rsidRDefault="002E1812" w:rsidP="006A7E44">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957180" w:rsidRPr="00D913FB">
        <w:rPr>
          <w:rFonts w:ascii="Times New Roman" w:hAnsi="Times New Roman" w:cs="Times New Roman"/>
          <w:sz w:val="24"/>
          <w:szCs w:val="24"/>
          <w:lang w:val="ru-RU"/>
        </w:rPr>
        <w:t>61</w:t>
      </w:r>
      <w:r w:rsidR="00107A92" w:rsidRPr="00D913FB">
        <w:rPr>
          <w:rFonts w:ascii="Times New Roman" w:hAnsi="Times New Roman" w:cs="Times New Roman"/>
          <w:sz w:val="24"/>
          <w:szCs w:val="24"/>
          <w:lang w:val="ru-RU"/>
        </w:rPr>
        <w:t>4</w:t>
      </w:r>
    </w:p>
    <w:p w14:paraId="3F133575"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588" w:name="_Hlk159858293_1_4"/>
      <w:bookmarkStart w:id="1589" w:name="_Hlk193201967_1_2"/>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957180" w:rsidRPr="00D913FB">
        <w:rPr>
          <w:rFonts w:ascii="Times New Roman" w:hAnsi="Times New Roman" w:cs="Times New Roman"/>
          <w:sz w:val="24"/>
          <w:szCs w:val="24"/>
          <w:lang w:val="uk-UA"/>
        </w:rPr>
        <w:t>ці</w:t>
      </w:r>
      <w:r w:rsidR="00D13C43" w:rsidRPr="00D913FB">
        <w:rPr>
          <w:rFonts w:ascii="Times New Roman" w:hAnsi="Times New Roman" w:cs="Times New Roman"/>
          <w:sz w:val="24"/>
          <w:szCs w:val="24"/>
          <w:lang w:val="uk-UA"/>
        </w:rPr>
        <w:t xml:space="preserve"> </w:t>
      </w:r>
      <w:r w:rsidR="00107A92" w:rsidRPr="00D913FB">
        <w:rPr>
          <w:rFonts w:ascii="Times New Roman" w:hAnsi="Times New Roman" w:cs="Times New Roman"/>
          <w:sz w:val="24"/>
          <w:szCs w:val="24"/>
          <w:lang w:val="uk-UA"/>
        </w:rPr>
        <w:t>Тищенко Тетяні Вікторівні</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bookmarkStart w:id="1590" w:name="_Hlk196421635_1"/>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107A92" w:rsidRPr="00D913FB">
        <w:rPr>
          <w:rFonts w:ascii="Times New Roman" w:hAnsi="Times New Roman" w:cs="Times New Roman"/>
          <w:sz w:val="24"/>
          <w:szCs w:val="24"/>
          <w:lang w:val="uk-UA"/>
        </w:rPr>
        <w:t>63</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107A92" w:rsidRPr="00D913FB">
        <w:rPr>
          <w:rFonts w:ascii="Times New Roman" w:hAnsi="Times New Roman" w:cs="Times New Roman"/>
          <w:sz w:val="24"/>
          <w:szCs w:val="24"/>
          <w:lang w:val="uk-UA"/>
        </w:rPr>
        <w:t>03</w:t>
      </w:r>
      <w:r w:rsidR="00EF43E1" w:rsidRPr="00D913FB">
        <w:rPr>
          <w:rFonts w:ascii="Times New Roman" w:hAnsi="Times New Roman" w:cs="Times New Roman"/>
          <w:sz w:val="24"/>
          <w:szCs w:val="24"/>
          <w:lang w:val="uk-UA"/>
        </w:rPr>
        <w:t>:</w:t>
      </w:r>
      <w:r w:rsidR="009953AF" w:rsidRPr="00D913FB">
        <w:rPr>
          <w:rFonts w:ascii="Times New Roman" w:hAnsi="Times New Roman" w:cs="Times New Roman"/>
          <w:sz w:val="24"/>
          <w:szCs w:val="24"/>
          <w:lang w:val="uk-UA"/>
        </w:rPr>
        <w:t>0</w:t>
      </w:r>
      <w:r w:rsidR="00107A92" w:rsidRPr="00D913FB">
        <w:rPr>
          <w:rFonts w:ascii="Times New Roman" w:hAnsi="Times New Roman" w:cs="Times New Roman"/>
          <w:sz w:val="24"/>
          <w:szCs w:val="24"/>
          <w:lang w:val="uk-UA"/>
        </w:rPr>
        <w:t>04</w:t>
      </w:r>
      <w:r w:rsidR="009953AF" w:rsidRPr="00D913FB">
        <w:rPr>
          <w:rFonts w:ascii="Times New Roman" w:hAnsi="Times New Roman" w:cs="Times New Roman"/>
          <w:sz w:val="24"/>
          <w:szCs w:val="24"/>
          <w:lang w:val="uk-UA"/>
        </w:rPr>
        <w:t>:0</w:t>
      </w:r>
      <w:bookmarkEnd w:id="1590"/>
      <w:r w:rsidR="00107A92" w:rsidRPr="00D913FB">
        <w:rPr>
          <w:rFonts w:ascii="Times New Roman" w:hAnsi="Times New Roman" w:cs="Times New Roman"/>
          <w:sz w:val="24"/>
          <w:szCs w:val="24"/>
          <w:lang w:val="uk-UA"/>
        </w:rPr>
        <w:t>063</w:t>
      </w:r>
      <w:r w:rsidR="00081C1D" w:rsidRPr="00D913FB">
        <w:rPr>
          <w:rFonts w:ascii="Times New Roman" w:hAnsi="Times New Roman" w:cs="Times New Roman"/>
          <w:sz w:val="24"/>
          <w:szCs w:val="24"/>
          <w:lang w:val="uk-UA"/>
        </w:rPr>
        <w:t>)</w:t>
      </w:r>
      <w:bookmarkEnd w:id="1588"/>
      <w:r w:rsidR="006A6C76" w:rsidRPr="00D913FB">
        <w:rPr>
          <w:rFonts w:ascii="Times New Roman" w:hAnsi="Times New Roman" w:cs="Times New Roman"/>
          <w:sz w:val="24"/>
          <w:szCs w:val="24"/>
          <w:lang w:val="uk-UA"/>
        </w:rPr>
        <w:t xml:space="preserve"> у власність </w:t>
      </w:r>
      <w:bookmarkStart w:id="1591" w:name="_Hlk181880187_1_4"/>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591"/>
      <w:r w:rsidR="006A6C76" w:rsidRPr="00D913FB">
        <w:rPr>
          <w:rFonts w:ascii="Times New Roman" w:hAnsi="Times New Roman" w:cs="Times New Roman"/>
          <w:sz w:val="24"/>
          <w:szCs w:val="24"/>
          <w:lang w:val="uk-UA"/>
        </w:rPr>
        <w:t xml:space="preserve"> </w:t>
      </w:r>
      <w:bookmarkStart w:id="1592" w:name="_Hlk196421670_1"/>
      <w:r w:rsidR="006A6C76" w:rsidRPr="00D913FB">
        <w:rPr>
          <w:rFonts w:ascii="Times New Roman" w:hAnsi="Times New Roman" w:cs="Times New Roman"/>
          <w:sz w:val="24"/>
          <w:szCs w:val="24"/>
          <w:lang w:val="uk-UA"/>
        </w:rPr>
        <w:t xml:space="preserve">по </w:t>
      </w:r>
      <w:bookmarkStart w:id="1593" w:name="_Hlk188624855_1_4"/>
      <w:r w:rsidR="003C2BC1" w:rsidRPr="00D913FB">
        <w:rPr>
          <w:rFonts w:ascii="Times New Roman" w:hAnsi="Times New Roman" w:cs="Times New Roman"/>
          <w:sz w:val="24"/>
          <w:szCs w:val="24"/>
          <w:lang w:val="uk-UA"/>
        </w:rPr>
        <w:t>вул. </w:t>
      </w:r>
      <w:r w:rsidR="00107A92" w:rsidRPr="00D913FB">
        <w:rPr>
          <w:rFonts w:ascii="Times New Roman" w:hAnsi="Times New Roman" w:cs="Times New Roman"/>
          <w:sz w:val="24"/>
          <w:szCs w:val="24"/>
          <w:lang w:val="uk-UA"/>
        </w:rPr>
        <w:t>4 Слобідській, 89</w:t>
      </w:r>
      <w:r w:rsidR="00E218BA"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107A92" w:rsidRPr="00D913FB">
        <w:rPr>
          <w:rFonts w:ascii="Times New Roman" w:hAnsi="Times New Roman" w:cs="Times New Roman"/>
          <w:sz w:val="24"/>
          <w:szCs w:val="24"/>
          <w:lang w:val="uk-UA"/>
        </w:rPr>
        <w:t>Заводському</w:t>
      </w:r>
      <w:r w:rsidR="006A6C76" w:rsidRPr="00D913FB">
        <w:rPr>
          <w:rFonts w:ascii="Times New Roman" w:hAnsi="Times New Roman" w:cs="Times New Roman"/>
          <w:sz w:val="24"/>
          <w:szCs w:val="24"/>
          <w:lang w:val="uk-UA"/>
        </w:rPr>
        <w:t xml:space="preserve"> районі</w:t>
      </w:r>
      <w:bookmarkEnd w:id="1592"/>
      <w:r w:rsidR="006A6C76" w:rsidRPr="00D913FB">
        <w:rPr>
          <w:rFonts w:ascii="Times New Roman" w:hAnsi="Times New Roman" w:cs="Times New Roman"/>
          <w:sz w:val="24"/>
          <w:szCs w:val="24"/>
        </w:rPr>
        <w:t xml:space="preserve"> </w:t>
      </w:r>
      <w:bookmarkEnd w:id="1593"/>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589"/>
    </w:p>
    <w:p w14:paraId="51407363" w14:textId="77958B70"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378071A8" w14:textId="1C28630E"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594" w:name="_Hlk159858383_3_2"/>
      <w:bookmarkStart w:id="1595" w:name="_Hlk169620717_3_2"/>
      <w:r w:rsidRPr="00D913FB">
        <w:rPr>
          <w:rFonts w:ascii="Times New Roman" w:hAnsi="Times New Roman" w:cs="Times New Roman"/>
          <w:sz w:val="24"/>
          <w:szCs w:val="24"/>
          <w:lang w:val="uk-UA"/>
        </w:rPr>
        <w:t xml:space="preserve">звернення </w:t>
      </w:r>
      <w:bookmarkStart w:id="1596" w:name="_Hlk193456979_1_2"/>
      <w:bookmarkEnd w:id="1594"/>
      <w:bookmarkEnd w:id="1595"/>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F1456A" w:rsidRPr="00D913FB">
        <w:rPr>
          <w:rFonts w:ascii="Times New Roman" w:hAnsi="Times New Roman" w:cs="Times New Roman"/>
          <w:sz w:val="24"/>
          <w:szCs w:val="24"/>
          <w:lang w:val="uk-UA"/>
        </w:rPr>
        <w:t>ки</w:t>
      </w:r>
      <w:r w:rsidR="00F97B9F" w:rsidRPr="00D913FB">
        <w:rPr>
          <w:rFonts w:ascii="Times New Roman" w:hAnsi="Times New Roman" w:cs="Times New Roman"/>
          <w:sz w:val="24"/>
          <w:szCs w:val="24"/>
          <w:lang w:val="uk-UA"/>
        </w:rPr>
        <w:t xml:space="preserve"> </w:t>
      </w:r>
      <w:r w:rsidR="00107A92" w:rsidRPr="00D913FB">
        <w:rPr>
          <w:rFonts w:ascii="Times New Roman" w:hAnsi="Times New Roman" w:cs="Times New Roman"/>
          <w:sz w:val="24"/>
          <w:szCs w:val="24"/>
          <w:lang w:val="uk-UA"/>
        </w:rPr>
        <w:t>Тищенко Тетяни Вікторівни</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107A92" w:rsidRPr="00D913FB">
        <w:rPr>
          <w:rFonts w:ascii="Times New Roman" w:hAnsi="Times New Roman" w:cs="Times New Roman"/>
          <w:sz w:val="24"/>
          <w:szCs w:val="24"/>
          <w:lang w:val="uk-UA"/>
        </w:rPr>
        <w:t>15</w:t>
      </w:r>
      <w:r w:rsidR="003663BE" w:rsidRPr="00D913FB">
        <w:rPr>
          <w:rFonts w:ascii="Times New Roman" w:hAnsi="Times New Roman" w:cs="Times New Roman"/>
          <w:sz w:val="24"/>
          <w:szCs w:val="24"/>
          <w:lang w:val="uk-UA"/>
        </w:rPr>
        <w:t>.04.2025</w:t>
      </w:r>
      <w:r w:rsidR="002D4FC3"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w:t>
      </w:r>
      <w:bookmarkEnd w:id="1596"/>
      <w:r w:rsidR="00443C23" w:rsidRPr="00D913FB">
        <w:rPr>
          <w:rFonts w:ascii="Times New Roman" w:hAnsi="Times New Roman" w:cs="Times New Roman"/>
          <w:sz w:val="24"/>
          <w:szCs w:val="24"/>
          <w:lang w:val="uk-UA"/>
        </w:rPr>
        <w:t>19.04-06/</w:t>
      </w:r>
      <w:r w:rsidR="00107A92" w:rsidRPr="00D913FB">
        <w:rPr>
          <w:rFonts w:ascii="Times New Roman" w:hAnsi="Times New Roman" w:cs="Times New Roman"/>
          <w:sz w:val="24"/>
          <w:szCs w:val="24"/>
          <w:lang w:val="uk-UA"/>
        </w:rPr>
        <w:t>18815</w:t>
      </w:r>
      <w:r w:rsidR="00443C23" w:rsidRPr="00D913FB">
        <w:rPr>
          <w:rFonts w:ascii="Times New Roman" w:hAnsi="Times New Roman" w:cs="Times New Roman"/>
          <w:sz w:val="24"/>
          <w:szCs w:val="24"/>
          <w:lang w:val="uk-UA"/>
        </w:rPr>
        <w:t>/202</w:t>
      </w:r>
      <w:r w:rsidR="00F1456A" w:rsidRPr="00D913FB">
        <w:rPr>
          <w:rFonts w:ascii="Times New Roman" w:hAnsi="Times New Roman" w:cs="Times New Roman"/>
          <w:sz w:val="24"/>
          <w:szCs w:val="24"/>
          <w:lang w:val="uk-UA"/>
        </w:rPr>
        <w:t>5</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6CD8B1" w14:textId="77777777" w:rsidR="006A7E44" w:rsidRDefault="006A7E44"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543C1744"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587"/>
    <w:p w14:paraId="754E3B17" w14:textId="55951B10"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597" w:name="_Hlk128127277_1_6"/>
      <w:bookmarkStart w:id="1598" w:name="_Hlk193201928_1_2"/>
      <w:bookmarkStart w:id="1599" w:name="_Hlk159858410_1_4"/>
      <w:bookmarkStart w:id="1600" w:name="_page_23_0_4_5"/>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107A92" w:rsidRPr="00D913FB">
        <w:rPr>
          <w:rFonts w:ascii="Times New Roman" w:hAnsi="Times New Roman" w:cs="Times New Roman"/>
          <w:sz w:val="24"/>
          <w:szCs w:val="24"/>
          <w:lang w:val="uk-UA"/>
        </w:rPr>
        <w:t>790</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 (кадастровий номер </w:t>
      </w:r>
      <w:r w:rsidR="00107A92" w:rsidRPr="00D913FB">
        <w:rPr>
          <w:rFonts w:ascii="Times New Roman" w:hAnsi="Times New Roman" w:cs="Times New Roman"/>
          <w:sz w:val="24"/>
          <w:szCs w:val="24"/>
        </w:rPr>
        <w:t>48101</w:t>
      </w:r>
      <w:r w:rsidR="00107A92" w:rsidRPr="00D913FB">
        <w:rPr>
          <w:rFonts w:ascii="Times New Roman" w:hAnsi="Times New Roman" w:cs="Times New Roman"/>
          <w:sz w:val="24"/>
          <w:szCs w:val="24"/>
          <w:lang w:val="uk-UA"/>
        </w:rPr>
        <w:t>36300</w:t>
      </w:r>
      <w:r w:rsidR="00107A92" w:rsidRPr="00D913FB">
        <w:rPr>
          <w:rFonts w:ascii="Times New Roman" w:hAnsi="Times New Roman" w:cs="Times New Roman"/>
          <w:sz w:val="24"/>
          <w:szCs w:val="24"/>
        </w:rPr>
        <w:t>:</w:t>
      </w:r>
      <w:r w:rsidR="00107A92" w:rsidRPr="00D913FB">
        <w:rPr>
          <w:rFonts w:ascii="Times New Roman" w:hAnsi="Times New Roman" w:cs="Times New Roman"/>
          <w:sz w:val="24"/>
          <w:szCs w:val="24"/>
          <w:lang w:val="uk-UA"/>
        </w:rPr>
        <w:t>03:004:0063</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3B5112" w:rsidRPr="00D913FB">
        <w:rPr>
          <w:rFonts w:ascii="Times New Roman" w:hAnsi="Times New Roman" w:cs="Times New Roman"/>
          <w:sz w:val="24"/>
          <w:szCs w:val="24"/>
          <w:lang w:val="uk-UA"/>
        </w:rPr>
        <w:t xml:space="preserve">по </w:t>
      </w:r>
      <w:r w:rsidR="00107A92" w:rsidRPr="00D913FB">
        <w:rPr>
          <w:rFonts w:ascii="Times New Roman" w:hAnsi="Times New Roman" w:cs="Times New Roman"/>
          <w:sz w:val="24"/>
          <w:szCs w:val="24"/>
          <w:lang w:val="uk-UA"/>
        </w:rPr>
        <w:t>вул. 4 Слобідській, 89 в Заводському районі</w:t>
      </w:r>
      <w:r w:rsidR="00107A92" w:rsidRPr="00D913FB">
        <w:rPr>
          <w:rFonts w:ascii="Times New Roman" w:hAnsi="Times New Roman" w:cs="Times New Roman"/>
          <w:sz w:val="24"/>
          <w:szCs w:val="24"/>
        </w:rPr>
        <w:t xml:space="preserve"> м. Миколаєв</w:t>
      </w:r>
      <w:r w:rsidR="00107A92" w:rsidRPr="00D913FB">
        <w:rPr>
          <w:rFonts w:ascii="Times New Roman" w:hAnsi="Times New Roman" w:cs="Times New Roman"/>
          <w:sz w:val="24"/>
          <w:szCs w:val="24"/>
          <w:lang w:val="uk-UA"/>
        </w:rPr>
        <w:t>а</w:t>
      </w:r>
      <w:r w:rsidR="00107A92" w:rsidRPr="00D913FB">
        <w:rPr>
          <w:rFonts w:ascii="Times New Roman" w:hAnsi="Times New Roman" w:cs="Times New Roman"/>
          <w:sz w:val="24"/>
          <w:szCs w:val="24"/>
        </w:rPr>
        <w:t xml:space="preserve"> </w:t>
      </w:r>
      <w:r w:rsidR="00670425"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597"/>
    <w:p w14:paraId="553DCB27" w14:textId="77777777" w:rsidR="00670425"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70BA25C5"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F07771" w:rsidRPr="00D913FB">
        <w:rPr>
          <w:rFonts w:ascii="Times New Roman" w:hAnsi="Times New Roman" w:cs="Times New Roman"/>
          <w:sz w:val="24"/>
          <w:szCs w:val="24"/>
          <w:lang w:val="uk-UA"/>
        </w:rPr>
        <w:t>громадян</w:t>
      </w:r>
      <w:r w:rsidR="00F1456A" w:rsidRPr="00D913FB">
        <w:rPr>
          <w:rFonts w:ascii="Times New Roman" w:hAnsi="Times New Roman" w:cs="Times New Roman"/>
          <w:sz w:val="24"/>
          <w:szCs w:val="24"/>
          <w:lang w:val="uk-UA"/>
        </w:rPr>
        <w:t>ці</w:t>
      </w:r>
      <w:r w:rsidR="00F07771" w:rsidRPr="00D913FB">
        <w:rPr>
          <w:rFonts w:ascii="Times New Roman" w:hAnsi="Times New Roman" w:cs="Times New Roman"/>
          <w:sz w:val="24"/>
          <w:szCs w:val="24"/>
          <w:lang w:val="uk-UA"/>
        </w:rPr>
        <w:t xml:space="preserve"> </w:t>
      </w:r>
      <w:r w:rsidR="00107A92" w:rsidRPr="00D913FB">
        <w:rPr>
          <w:rFonts w:ascii="Times New Roman" w:hAnsi="Times New Roman" w:cs="Times New Roman"/>
          <w:sz w:val="24"/>
          <w:szCs w:val="24"/>
          <w:lang w:val="uk-UA"/>
        </w:rPr>
        <w:t xml:space="preserve">Тищенко Тетяні Вікторівні </w:t>
      </w:r>
      <w:r w:rsidRPr="00D913FB">
        <w:rPr>
          <w:rFonts w:ascii="Times New Roman" w:hAnsi="Times New Roman" w:cs="Times New Roman"/>
          <w:sz w:val="24"/>
          <w:szCs w:val="24"/>
          <w:lang w:val="uk-UA"/>
        </w:rPr>
        <w:t xml:space="preserve">земельну ділянку (кадастровий номер </w:t>
      </w:r>
      <w:r w:rsidR="00114FC7" w:rsidRPr="00D913FB">
        <w:rPr>
          <w:rFonts w:ascii="Times New Roman" w:hAnsi="Times New Roman" w:cs="Times New Roman"/>
          <w:sz w:val="24"/>
          <w:szCs w:val="24"/>
        </w:rPr>
        <w:t>48101</w:t>
      </w:r>
      <w:r w:rsidR="00114FC7" w:rsidRPr="00D913FB">
        <w:rPr>
          <w:rFonts w:ascii="Times New Roman" w:hAnsi="Times New Roman" w:cs="Times New Roman"/>
          <w:sz w:val="24"/>
          <w:szCs w:val="24"/>
          <w:lang w:val="uk-UA"/>
        </w:rPr>
        <w:t>36300</w:t>
      </w:r>
      <w:r w:rsidR="00114FC7" w:rsidRPr="00D913FB">
        <w:rPr>
          <w:rFonts w:ascii="Times New Roman" w:hAnsi="Times New Roman" w:cs="Times New Roman"/>
          <w:sz w:val="24"/>
          <w:szCs w:val="24"/>
        </w:rPr>
        <w:t>:</w:t>
      </w:r>
      <w:r w:rsidR="00114FC7" w:rsidRPr="00D913FB">
        <w:rPr>
          <w:rFonts w:ascii="Times New Roman" w:hAnsi="Times New Roman" w:cs="Times New Roman"/>
          <w:sz w:val="24"/>
          <w:szCs w:val="24"/>
          <w:lang w:val="uk-UA"/>
        </w:rPr>
        <w:t>03:004:0063</w:t>
      </w:r>
      <w:r w:rsidRPr="00D913FB">
        <w:rPr>
          <w:rFonts w:ascii="Times New Roman" w:hAnsi="Times New Roman" w:cs="Times New Roman"/>
          <w:sz w:val="24"/>
          <w:szCs w:val="24"/>
          <w:lang w:val="uk-UA"/>
        </w:rPr>
        <w:t xml:space="preserve">) площею </w:t>
      </w:r>
      <w:r w:rsidR="00114FC7" w:rsidRPr="00D913FB">
        <w:rPr>
          <w:rFonts w:ascii="Times New Roman" w:hAnsi="Times New Roman" w:cs="Times New Roman"/>
          <w:sz w:val="24"/>
          <w:szCs w:val="24"/>
          <w:lang w:val="uk-UA"/>
        </w:rPr>
        <w:t>79</w:t>
      </w:r>
      <w:r w:rsidR="003B5112" w:rsidRPr="00D913FB">
        <w:rPr>
          <w:rFonts w:ascii="Times New Roman" w:hAnsi="Times New Roman" w:cs="Times New Roman"/>
          <w:sz w:val="24"/>
          <w:szCs w:val="24"/>
          <w:lang w:val="uk-UA"/>
        </w:rPr>
        <w:t>0</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114FC7" w:rsidRPr="00D913FB">
        <w:rPr>
          <w:rFonts w:ascii="Times New Roman" w:hAnsi="Times New Roman" w:cs="Times New Roman"/>
          <w:sz w:val="24"/>
          <w:szCs w:val="24"/>
          <w:lang w:val="uk-UA"/>
        </w:rPr>
        <w:t>по вул. 4 Слобідській, 89 в Заводському районі</w:t>
      </w:r>
      <w:r w:rsidR="00114FC7" w:rsidRPr="00D913FB">
        <w:rPr>
          <w:rFonts w:ascii="Times New Roman" w:hAnsi="Times New Roman" w:cs="Times New Roman"/>
          <w:sz w:val="24"/>
          <w:szCs w:val="24"/>
        </w:rPr>
        <w:t xml:space="preserve"> </w:t>
      </w:r>
      <w:r w:rsidR="003B5112" w:rsidRPr="00D913FB">
        <w:rPr>
          <w:rFonts w:ascii="Times New Roman" w:hAnsi="Times New Roman" w:cs="Times New Roman"/>
          <w:sz w:val="24"/>
          <w:szCs w:val="24"/>
        </w:rPr>
        <w:t>м. Миколаєв</w:t>
      </w:r>
      <w:r w:rsidR="003B5112" w:rsidRPr="00D913FB">
        <w:rPr>
          <w:rFonts w:ascii="Times New Roman" w:hAnsi="Times New Roman" w:cs="Times New Roman"/>
          <w:sz w:val="24"/>
          <w:szCs w:val="24"/>
          <w:lang w:val="uk-UA"/>
        </w:rPr>
        <w:t>а</w:t>
      </w:r>
      <w:r w:rsidR="00E218BA" w:rsidRPr="00D913FB">
        <w:rPr>
          <w:rFonts w:ascii="Times New Roman" w:hAnsi="Times New Roman" w:cs="Times New Roman"/>
          <w:sz w:val="24"/>
          <w:szCs w:val="24"/>
        </w:rPr>
        <w:t xml:space="preserve"> </w:t>
      </w:r>
      <w:r w:rsidR="00E218BA" w:rsidRPr="00D913FB">
        <w:rPr>
          <w:rFonts w:ascii="Times New Roman" w:hAnsi="Times New Roman" w:cs="Times New Roman"/>
          <w:sz w:val="24"/>
          <w:szCs w:val="24"/>
          <w:lang w:val="uk-UA"/>
        </w:rPr>
        <w:t>(забудована земельна ділянка</w:t>
      </w:r>
      <w:r w:rsidR="006E3D07" w:rsidRPr="00D913FB">
        <w:rPr>
          <w:rFonts w:ascii="Times New Roman" w:hAnsi="Times New Roman" w:cs="Times New Roman"/>
          <w:sz w:val="24"/>
          <w:szCs w:val="24"/>
          <w:lang w:val="uk-UA"/>
        </w:rPr>
        <w:t xml:space="preserve">; право власності на нерухоме майно згідно </w:t>
      </w:r>
      <w:r w:rsidR="007E5200" w:rsidRPr="00D913FB">
        <w:rPr>
          <w:rFonts w:ascii="Times New Roman" w:hAnsi="Times New Roman" w:cs="Times New Roman"/>
          <w:sz w:val="24"/>
          <w:szCs w:val="24"/>
          <w:lang w:val="uk-UA"/>
        </w:rPr>
        <w:t>з відомостями</w:t>
      </w:r>
      <w:r w:rsidR="00A71108" w:rsidRPr="00D913FB">
        <w:rPr>
          <w:rFonts w:ascii="Times New Roman" w:hAnsi="Times New Roman" w:cs="Times New Roman"/>
          <w:sz w:val="24"/>
          <w:szCs w:val="24"/>
          <w:lang w:val="uk-UA"/>
        </w:rPr>
        <w:t xml:space="preserve"> з державного реєстру речових прав</w:t>
      </w:r>
      <w:r w:rsidR="00E218BA" w:rsidRPr="00D913FB">
        <w:rPr>
          <w:rFonts w:ascii="Times New Roman" w:hAnsi="Times New Roman" w:cs="Times New Roman"/>
          <w:sz w:val="24"/>
          <w:szCs w:val="24"/>
          <w:lang w:val="uk-UA"/>
        </w:rPr>
        <w:t xml:space="preserve">, </w:t>
      </w:r>
      <w:r w:rsidR="006E3D07" w:rsidRPr="00D913FB">
        <w:rPr>
          <w:rFonts w:ascii="Times New Roman" w:hAnsi="Times New Roman" w:cs="Times New Roman"/>
          <w:sz w:val="24"/>
          <w:szCs w:val="24"/>
          <w:lang w:val="uk-UA"/>
        </w:rPr>
        <w:t>р</w:t>
      </w:r>
      <w:r w:rsidR="006E3D07" w:rsidRPr="00D913FB">
        <w:rPr>
          <w:rFonts w:ascii="Times New Roman" w:hAnsi="Times New Roman" w:cs="Times New Roman"/>
          <w:sz w:val="24"/>
          <w:szCs w:val="24"/>
        </w:rPr>
        <w:t xml:space="preserve">еєстраційний номер </w:t>
      </w:r>
      <w:r w:rsidR="00A71108" w:rsidRPr="00D913FB">
        <w:rPr>
          <w:rFonts w:ascii="Times New Roman" w:hAnsi="Times New Roman" w:cs="Times New Roman"/>
          <w:sz w:val="24"/>
          <w:szCs w:val="24"/>
          <w:lang w:val="uk-UA"/>
        </w:rPr>
        <w:t xml:space="preserve">об’єкта нерухомого </w:t>
      </w:r>
      <w:r w:rsidR="006E3D07" w:rsidRPr="00D913FB">
        <w:rPr>
          <w:rFonts w:ascii="Times New Roman" w:hAnsi="Times New Roman" w:cs="Times New Roman"/>
          <w:sz w:val="24"/>
          <w:szCs w:val="24"/>
        </w:rPr>
        <w:t xml:space="preserve">майна: </w:t>
      </w:r>
      <w:r w:rsidR="00114FC7" w:rsidRPr="00D913FB">
        <w:rPr>
          <w:rFonts w:ascii="Times New Roman" w:hAnsi="Times New Roman" w:cs="Times New Roman"/>
          <w:sz w:val="24"/>
          <w:szCs w:val="24"/>
        </w:rPr>
        <w:lastRenderedPageBreak/>
        <w:t>1612882548101</w:t>
      </w:r>
      <w:r w:rsidR="006E3D07" w:rsidRPr="00D913FB">
        <w:rPr>
          <w:rFonts w:ascii="Times New Roman" w:hAnsi="Times New Roman" w:cs="Times New Roman"/>
          <w:sz w:val="24"/>
          <w:szCs w:val="24"/>
          <w:lang w:val="uk-UA"/>
        </w:rPr>
        <w:t xml:space="preserve">, </w:t>
      </w:r>
      <w:r w:rsidR="00A71108" w:rsidRPr="00D913FB">
        <w:rPr>
          <w:rFonts w:ascii="Times New Roman" w:hAnsi="Times New Roman" w:cs="Times New Roman"/>
          <w:sz w:val="24"/>
          <w:szCs w:val="24"/>
          <w:lang w:val="uk-UA"/>
        </w:rPr>
        <w:t>н</w:t>
      </w:r>
      <w:r w:rsidR="00A71108" w:rsidRPr="00D913FB">
        <w:rPr>
          <w:rFonts w:ascii="Times New Roman" w:hAnsi="Times New Roman" w:cs="Times New Roman"/>
          <w:sz w:val="24"/>
          <w:szCs w:val="24"/>
        </w:rPr>
        <w:t xml:space="preserve">омер відомостей про речове право: </w:t>
      </w:r>
      <w:r w:rsidR="00FF56C4" w:rsidRPr="00D913FB">
        <w:rPr>
          <w:rFonts w:ascii="Times New Roman" w:hAnsi="Times New Roman" w:cs="Times New Roman"/>
          <w:sz w:val="24"/>
          <w:szCs w:val="24"/>
        </w:rPr>
        <w:t>42838404</w:t>
      </w:r>
      <w:r w:rsidR="00444835" w:rsidRPr="00D913FB">
        <w:rPr>
          <w:rFonts w:ascii="Times New Roman" w:hAnsi="Times New Roman" w:cs="Times New Roman"/>
          <w:sz w:val="24"/>
          <w:szCs w:val="24"/>
        </w:rPr>
        <w:t xml:space="preserve"> </w:t>
      </w:r>
      <w:r w:rsidR="00A71108" w:rsidRPr="00D913FB">
        <w:rPr>
          <w:rFonts w:ascii="Times New Roman" w:hAnsi="Times New Roman" w:cs="Times New Roman"/>
          <w:sz w:val="24"/>
          <w:szCs w:val="24"/>
          <w:lang w:val="uk-UA"/>
        </w:rPr>
        <w:t xml:space="preserve"> від </w:t>
      </w:r>
      <w:r w:rsidR="00FF56C4" w:rsidRPr="00D913FB">
        <w:rPr>
          <w:rFonts w:ascii="Times New Roman" w:hAnsi="Times New Roman" w:cs="Times New Roman"/>
          <w:sz w:val="24"/>
          <w:szCs w:val="24"/>
          <w:lang w:val="uk-UA"/>
        </w:rPr>
        <w:t>06.07.2021</w:t>
      </w:r>
      <w:r w:rsidR="006E3D07" w:rsidRPr="00D913FB">
        <w:rPr>
          <w:rFonts w:ascii="Times New Roman" w:hAnsi="Times New Roman" w:cs="Times New Roman"/>
          <w:sz w:val="24"/>
          <w:szCs w:val="24"/>
          <w:lang w:val="uk-UA"/>
        </w:rPr>
        <w:t xml:space="preserve">, зареєстровано на підставі </w:t>
      </w:r>
      <w:r w:rsidR="00FF56C4" w:rsidRPr="00D913FB">
        <w:rPr>
          <w:rFonts w:ascii="Times New Roman" w:hAnsi="Times New Roman" w:cs="Times New Roman"/>
          <w:sz w:val="24"/>
          <w:szCs w:val="24"/>
          <w:lang w:val="uk-UA"/>
        </w:rPr>
        <w:t>договору купівлі-продажу від 06.07.2021 №210 в розмірі 3/25 частки; н</w:t>
      </w:r>
      <w:r w:rsidR="00FF56C4" w:rsidRPr="00D913FB">
        <w:rPr>
          <w:rFonts w:ascii="Times New Roman" w:hAnsi="Times New Roman" w:cs="Times New Roman"/>
          <w:sz w:val="24"/>
          <w:szCs w:val="24"/>
        </w:rPr>
        <w:t xml:space="preserve">омер відомостей про речове право: 36062180 </w:t>
      </w:r>
      <w:r w:rsidR="00FF56C4" w:rsidRPr="00D913FB">
        <w:rPr>
          <w:rFonts w:ascii="Times New Roman" w:hAnsi="Times New Roman" w:cs="Times New Roman"/>
          <w:sz w:val="24"/>
          <w:szCs w:val="24"/>
          <w:lang w:val="uk-UA"/>
        </w:rPr>
        <w:t xml:space="preserve"> від 24.03.2020, зареєстровано на підставі договору купівлі-продажу від 24.03.2020 №138 в розмірі 7/100 частки; н</w:t>
      </w:r>
      <w:r w:rsidR="00FF56C4" w:rsidRPr="00D913FB">
        <w:rPr>
          <w:rFonts w:ascii="Times New Roman" w:hAnsi="Times New Roman" w:cs="Times New Roman"/>
          <w:sz w:val="24"/>
          <w:szCs w:val="24"/>
        </w:rPr>
        <w:t xml:space="preserve">омер відомостей про речове право: 34122111 </w:t>
      </w:r>
      <w:r w:rsidR="00FF56C4" w:rsidRPr="00D913FB">
        <w:rPr>
          <w:rFonts w:ascii="Times New Roman" w:hAnsi="Times New Roman" w:cs="Times New Roman"/>
          <w:sz w:val="24"/>
          <w:szCs w:val="24"/>
          <w:lang w:val="uk-UA"/>
        </w:rPr>
        <w:t>від 13.11.2019, зареєстровано на підставі договору купівлі-продажу від 13.11.2019 №628 в розмірі 21/50 частки; н</w:t>
      </w:r>
      <w:r w:rsidR="00FF56C4" w:rsidRPr="00D913FB">
        <w:rPr>
          <w:rFonts w:ascii="Times New Roman" w:hAnsi="Times New Roman" w:cs="Times New Roman"/>
          <w:sz w:val="24"/>
          <w:szCs w:val="24"/>
        </w:rPr>
        <w:t xml:space="preserve">омер відомостей про речове право: 27312533  </w:t>
      </w:r>
      <w:r w:rsidR="00FF56C4" w:rsidRPr="00D913FB">
        <w:rPr>
          <w:rFonts w:ascii="Times New Roman" w:hAnsi="Times New Roman" w:cs="Times New Roman"/>
          <w:sz w:val="24"/>
          <w:szCs w:val="24"/>
          <w:lang w:val="uk-UA"/>
        </w:rPr>
        <w:t>від 02.08.2018, зареєстровано на підставі договору дарування від 02.08.2018 №470 в розмірі 39/100 частки</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FF56C4" w:rsidRPr="00D913FB">
        <w:rPr>
          <w:rFonts w:ascii="Times New Roman" w:hAnsi="Times New Roman" w:cs="Times New Roman"/>
          <w:sz w:val="24"/>
          <w:szCs w:val="24"/>
          <w:lang w:val="uk-UA"/>
        </w:rPr>
        <w:t>16</w:t>
      </w:r>
      <w:r w:rsidR="007D4A67" w:rsidRPr="00D913FB">
        <w:rPr>
          <w:rFonts w:ascii="Times New Roman" w:hAnsi="Times New Roman" w:cs="Times New Roman"/>
          <w:sz w:val="24"/>
          <w:szCs w:val="24"/>
          <w:lang w:val="uk-UA"/>
        </w:rPr>
        <w:t>.04</w:t>
      </w:r>
      <w:r w:rsidR="006E3D07" w:rsidRPr="00D913FB">
        <w:rPr>
          <w:rFonts w:ascii="Times New Roman" w:hAnsi="Times New Roman" w:cs="Times New Roman"/>
          <w:sz w:val="24"/>
          <w:szCs w:val="24"/>
          <w:lang w:val="uk-UA"/>
        </w:rPr>
        <w:t>.2025</w:t>
      </w:r>
      <w:r w:rsidR="00003C44"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w:t>
      </w:r>
      <w:r w:rsidR="00FF56C4" w:rsidRPr="00D913FB">
        <w:rPr>
          <w:rFonts w:ascii="Times New Roman" w:hAnsi="Times New Roman" w:cs="Times New Roman"/>
          <w:sz w:val="24"/>
          <w:szCs w:val="24"/>
          <w:lang w:val="uk-UA"/>
        </w:rPr>
        <w:t>21468</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w:t>
      </w:r>
      <w:r w:rsidR="006E3D07"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6E3D07"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598"/>
      <w:r w:rsidRPr="00D913FB">
        <w:rPr>
          <w:rFonts w:ascii="Times New Roman" w:hAnsi="Times New Roman" w:cs="Times New Roman"/>
          <w:sz w:val="24"/>
          <w:szCs w:val="24"/>
          <w:lang w:val="uk-UA"/>
        </w:rPr>
        <w:t>.</w:t>
      </w:r>
    </w:p>
    <w:p w14:paraId="1B55AEC5" w14:textId="66FC1B8F"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411E721D"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480CA55E"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7C4DC2"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599"/>
      <w:r w:rsidR="006F3B9A" w:rsidRPr="00D913FB">
        <w:rPr>
          <w:rFonts w:ascii="Times New Roman" w:hAnsi="Times New Roman" w:cs="Times New Roman"/>
          <w:sz w:val="24"/>
          <w:szCs w:val="24"/>
          <w:lang w:val="uk-UA"/>
        </w:rPr>
        <w:t>.</w:t>
      </w:r>
    </w:p>
    <w:p w14:paraId="3FE14531"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40284BB5"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56FF0530"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600"/>
    </w:p>
    <w:p w14:paraId="3B4F1D11" w14:textId="77777777" w:rsidR="006A7E44" w:rsidRDefault="006A7E44" w:rsidP="00D913FB">
      <w:pPr>
        <w:widowControl w:val="0"/>
        <w:tabs>
          <w:tab w:val="left" w:pos="7615"/>
        </w:tabs>
        <w:spacing w:line="240" w:lineRule="auto"/>
        <w:ind w:right="-20"/>
        <w:rPr>
          <w:rFonts w:ascii="Times New Roman" w:hAnsi="Times New Roman" w:cs="Times New Roman"/>
          <w:sz w:val="24"/>
          <w:szCs w:val="24"/>
          <w:lang w:val="uk-UA"/>
        </w:rPr>
      </w:pPr>
    </w:p>
    <w:p w14:paraId="573EA7E1" w14:textId="77777777" w:rsidR="006A7E44" w:rsidRDefault="006A7E44" w:rsidP="00D913FB">
      <w:pPr>
        <w:widowControl w:val="0"/>
        <w:spacing w:line="240" w:lineRule="auto"/>
        <w:ind w:left="70" w:right="-20"/>
        <w:rPr>
          <w:rFonts w:ascii="Times New Roman" w:hAnsi="Times New Roman" w:cs="Times New Roman"/>
          <w:color w:val="000000"/>
          <w:sz w:val="24"/>
          <w:szCs w:val="24"/>
          <w:lang w:val="en-US"/>
        </w:rPr>
      </w:pPr>
      <w:bookmarkStart w:id="1601" w:name="_page_5_0_5_2"/>
    </w:p>
    <w:p w14:paraId="603F2373" w14:textId="026FEC8A" w:rsidR="00D913FB" w:rsidRDefault="002A2B0B" w:rsidP="006A7E44">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en-US"/>
        </w:rPr>
        <w:t>s</w:t>
      </w:r>
      <w:r w:rsidR="00A20D91" w:rsidRPr="00D913FB">
        <w:rPr>
          <w:rFonts w:ascii="Times New Roman" w:hAnsi="Times New Roman" w:cs="Times New Roman"/>
          <w:color w:val="000000"/>
          <w:sz w:val="24"/>
          <w:szCs w:val="24"/>
          <w:lang w:val="uk-UA"/>
        </w:rPr>
        <w:t>-zr-</w:t>
      </w:r>
      <w:r w:rsidR="00797B04" w:rsidRPr="00D913FB">
        <w:rPr>
          <w:rFonts w:ascii="Times New Roman" w:hAnsi="Times New Roman" w:cs="Times New Roman"/>
          <w:color w:val="000000"/>
          <w:sz w:val="24"/>
          <w:szCs w:val="24"/>
          <w:lang w:val="uk-UA"/>
        </w:rPr>
        <w:t>205/</w:t>
      </w:r>
      <w:r w:rsidR="004E3627" w:rsidRPr="00D913FB">
        <w:rPr>
          <w:rFonts w:ascii="Times New Roman" w:hAnsi="Times New Roman" w:cs="Times New Roman"/>
          <w:color w:val="000000"/>
          <w:sz w:val="24"/>
          <w:szCs w:val="24"/>
          <w:lang w:val="uk-UA"/>
        </w:rPr>
        <w:t>607</w:t>
      </w:r>
    </w:p>
    <w:p w14:paraId="6F5DE5DC" w14:textId="77777777" w:rsidR="00D913FB" w:rsidRDefault="002E1812" w:rsidP="00D913FB">
      <w:pPr>
        <w:widowControl w:val="0"/>
        <w:tabs>
          <w:tab w:val="left" w:pos="1308"/>
          <w:tab w:val="left" w:pos="3039"/>
          <w:tab w:val="left" w:pos="4745"/>
          <w:tab w:val="left" w:pos="7513"/>
        </w:tabs>
        <w:spacing w:line="240" w:lineRule="auto"/>
        <w:ind w:right="2691"/>
        <w:jc w:val="both"/>
        <w:rPr>
          <w:rFonts w:ascii="Times New Roman" w:hAnsi="Times New Roman" w:cs="Times New Roman"/>
          <w:color w:val="000000"/>
          <w:sz w:val="24"/>
          <w:szCs w:val="24"/>
          <w:lang w:val="uk-UA"/>
        </w:rPr>
      </w:pPr>
      <w:r w:rsidRPr="00D913FB">
        <w:rPr>
          <w:rFonts w:ascii="Times New Roman" w:hAnsi="Times New Roman" w:cs="Times New Roman"/>
          <w:sz w:val="24"/>
          <w:szCs w:val="24"/>
        </w:rPr>
        <w:t xml:space="preserve">Про надання </w:t>
      </w:r>
      <w:r w:rsidR="00CA7718" w:rsidRPr="00D913FB">
        <w:rPr>
          <w:rFonts w:ascii="Times New Roman" w:hAnsi="Times New Roman" w:cs="Times New Roman"/>
          <w:sz w:val="24"/>
          <w:szCs w:val="24"/>
          <w:lang w:val="uk-UA"/>
        </w:rPr>
        <w:t>громадян</w:t>
      </w:r>
      <w:r w:rsidR="00082DE2" w:rsidRPr="00D913FB">
        <w:rPr>
          <w:rFonts w:ascii="Times New Roman" w:hAnsi="Times New Roman" w:cs="Times New Roman"/>
          <w:sz w:val="24"/>
          <w:szCs w:val="24"/>
          <w:lang w:val="uk-UA"/>
        </w:rPr>
        <w:t>ці</w:t>
      </w:r>
      <w:r w:rsidR="00CA7718" w:rsidRPr="00D913FB">
        <w:rPr>
          <w:rFonts w:ascii="Times New Roman" w:hAnsi="Times New Roman" w:cs="Times New Roman"/>
          <w:sz w:val="24"/>
          <w:szCs w:val="24"/>
          <w:lang w:val="uk-UA"/>
        </w:rPr>
        <w:t xml:space="preserve"> </w:t>
      </w:r>
      <w:r w:rsidR="004E3627" w:rsidRPr="00D913FB">
        <w:rPr>
          <w:rFonts w:ascii="Times New Roman" w:hAnsi="Times New Roman" w:cs="Times New Roman"/>
          <w:sz w:val="24"/>
          <w:szCs w:val="24"/>
          <w:lang w:val="uk-UA"/>
        </w:rPr>
        <w:t>Шамовській Наталі Анатоліївні</w:t>
      </w:r>
      <w:r w:rsidRPr="00D913FB">
        <w:rPr>
          <w:rFonts w:ascii="Times New Roman" w:hAnsi="Times New Roman" w:cs="Times New Roman"/>
          <w:sz w:val="24"/>
          <w:szCs w:val="24"/>
        </w:rPr>
        <w:t xml:space="preserve"> </w:t>
      </w:r>
      <w:r w:rsidR="00465A01" w:rsidRPr="00D913FB">
        <w:rPr>
          <w:rFonts w:ascii="Times New Roman" w:hAnsi="Times New Roman" w:cs="Times New Roman"/>
          <w:sz w:val="24"/>
          <w:szCs w:val="24"/>
        </w:rPr>
        <w:t xml:space="preserve">дозволу </w:t>
      </w:r>
      <w:r w:rsidRPr="00D913FB">
        <w:rPr>
          <w:rFonts w:ascii="Times New Roman" w:hAnsi="Times New Roman" w:cs="Times New Roman"/>
          <w:sz w:val="24"/>
          <w:szCs w:val="24"/>
        </w:rPr>
        <w:t xml:space="preserve">на складання проєкту землеустрою </w:t>
      </w:r>
      <w:r w:rsidRPr="00D913FB">
        <w:rPr>
          <w:rFonts w:ascii="Times New Roman" w:hAnsi="Times New Roman" w:cs="Times New Roman"/>
          <w:sz w:val="24"/>
          <w:szCs w:val="24"/>
          <w:lang w:val="uk-UA"/>
        </w:rPr>
        <w:t xml:space="preserve">щодо відведення земельної ділянки </w:t>
      </w:r>
      <w:r w:rsidR="00CA7718" w:rsidRPr="00D913FB">
        <w:rPr>
          <w:rFonts w:ascii="Times New Roman" w:hAnsi="Times New Roman" w:cs="Times New Roman"/>
          <w:sz w:val="24"/>
          <w:szCs w:val="24"/>
          <w:lang w:val="uk-UA"/>
        </w:rPr>
        <w:t>у власність</w:t>
      </w:r>
      <w:r w:rsidRPr="00D913FB">
        <w:rPr>
          <w:rFonts w:ascii="Times New Roman" w:hAnsi="Times New Roman" w:cs="Times New Roman"/>
          <w:sz w:val="24"/>
          <w:szCs w:val="24"/>
        </w:rPr>
        <w:t xml:space="preserve"> для </w:t>
      </w:r>
      <w:r w:rsidR="00CA7718" w:rsidRPr="00D913FB">
        <w:rPr>
          <w:rFonts w:ascii="Times New Roman" w:hAnsi="Times New Roman" w:cs="Times New Roman"/>
          <w:color w:val="000000"/>
          <w:sz w:val="24"/>
          <w:szCs w:val="24"/>
          <w:lang w:val="uk-UA"/>
        </w:rPr>
        <w:t>індивідуального садівництва</w:t>
      </w:r>
      <w:r w:rsidR="00220593" w:rsidRPr="00D913FB">
        <w:rPr>
          <w:rFonts w:ascii="Times New Roman" w:hAnsi="Times New Roman" w:cs="Times New Roman"/>
          <w:sz w:val="24"/>
          <w:szCs w:val="24"/>
          <w:lang w:val="uk-UA"/>
        </w:rPr>
        <w:t xml:space="preserve"> </w:t>
      </w:r>
      <w:r w:rsidR="008707DE" w:rsidRPr="00D913FB">
        <w:rPr>
          <w:rFonts w:ascii="Times New Roman" w:hAnsi="Times New Roman" w:cs="Times New Roman"/>
          <w:sz w:val="24"/>
          <w:szCs w:val="24"/>
          <w:lang w:val="uk-UA"/>
        </w:rPr>
        <w:t>в СТ</w:t>
      </w:r>
      <w:r w:rsidR="00D84725" w:rsidRPr="00D913FB">
        <w:rPr>
          <w:rFonts w:ascii="Times New Roman" w:hAnsi="Times New Roman" w:cs="Times New Roman"/>
          <w:sz w:val="24"/>
          <w:szCs w:val="24"/>
          <w:lang w:val="uk-UA"/>
        </w:rPr>
        <w:t> </w:t>
      </w:r>
      <w:r w:rsidR="008707DE" w:rsidRPr="00D913FB">
        <w:rPr>
          <w:rFonts w:ascii="Times New Roman" w:hAnsi="Times New Roman" w:cs="Times New Roman"/>
          <w:sz w:val="24"/>
          <w:szCs w:val="24"/>
          <w:lang w:val="uk-UA"/>
        </w:rPr>
        <w:t>«</w:t>
      </w:r>
      <w:r w:rsidR="004E3627" w:rsidRPr="00D913FB">
        <w:rPr>
          <w:rFonts w:ascii="Times New Roman" w:hAnsi="Times New Roman" w:cs="Times New Roman"/>
          <w:sz w:val="24"/>
          <w:szCs w:val="24"/>
          <w:lang w:val="uk-UA"/>
        </w:rPr>
        <w:t>АСТРА</w:t>
      </w:r>
      <w:r w:rsidR="008707DE" w:rsidRPr="00D913FB">
        <w:rPr>
          <w:rFonts w:ascii="Times New Roman" w:hAnsi="Times New Roman" w:cs="Times New Roman"/>
          <w:sz w:val="24"/>
          <w:szCs w:val="24"/>
          <w:lang w:val="uk-UA"/>
        </w:rPr>
        <w:t>»</w:t>
      </w:r>
      <w:r w:rsidR="00D84725" w:rsidRPr="00D913FB">
        <w:rPr>
          <w:rFonts w:ascii="Times New Roman" w:hAnsi="Times New Roman" w:cs="Times New Roman"/>
          <w:sz w:val="24"/>
          <w:szCs w:val="24"/>
          <w:lang w:val="uk-UA"/>
        </w:rPr>
        <w:t>,</w:t>
      </w:r>
      <w:r w:rsidR="008707DE" w:rsidRPr="00D913FB">
        <w:rPr>
          <w:rFonts w:ascii="Times New Roman" w:hAnsi="Times New Roman" w:cs="Times New Roman"/>
          <w:sz w:val="24"/>
          <w:szCs w:val="24"/>
          <w:lang w:val="uk-UA"/>
        </w:rPr>
        <w:t xml:space="preserve"> ділянка</w:t>
      </w:r>
      <w:r w:rsidR="00082DE2" w:rsidRPr="00D913FB">
        <w:rPr>
          <w:rFonts w:ascii="Times New Roman" w:hAnsi="Times New Roman" w:cs="Times New Roman"/>
          <w:sz w:val="24"/>
          <w:szCs w:val="24"/>
          <w:lang w:val="uk-UA"/>
        </w:rPr>
        <w:t> № </w:t>
      </w:r>
      <w:r w:rsidR="004E3627" w:rsidRPr="00D913FB">
        <w:rPr>
          <w:rFonts w:ascii="Times New Roman" w:hAnsi="Times New Roman" w:cs="Times New Roman"/>
          <w:sz w:val="24"/>
          <w:szCs w:val="24"/>
          <w:lang w:val="uk-UA"/>
        </w:rPr>
        <w:t>46</w:t>
      </w:r>
      <w:r w:rsidR="008707DE" w:rsidRPr="00D913FB">
        <w:rPr>
          <w:rFonts w:ascii="Times New Roman" w:hAnsi="Times New Roman" w:cs="Times New Roman"/>
          <w:color w:val="000000"/>
          <w:sz w:val="24"/>
          <w:szCs w:val="24"/>
          <w:lang w:val="uk-UA"/>
        </w:rPr>
        <w:t xml:space="preserve"> в Заводському</w:t>
      </w:r>
      <w:r w:rsidR="003153FC" w:rsidRPr="00D913FB">
        <w:rPr>
          <w:rFonts w:ascii="Times New Roman" w:hAnsi="Times New Roman" w:cs="Times New Roman"/>
          <w:color w:val="000000"/>
          <w:sz w:val="24"/>
          <w:szCs w:val="24"/>
          <w:lang w:val="uk-UA"/>
        </w:rPr>
        <w:t xml:space="preserve"> </w:t>
      </w:r>
      <w:r w:rsidR="00A20D91" w:rsidRPr="00D913FB">
        <w:rPr>
          <w:rFonts w:ascii="Times New Roman" w:hAnsi="Times New Roman" w:cs="Times New Roman"/>
          <w:color w:val="000000"/>
          <w:sz w:val="24"/>
          <w:szCs w:val="24"/>
          <w:lang w:val="uk-UA"/>
        </w:rPr>
        <w:t>районі м.</w:t>
      </w:r>
      <w:r w:rsidR="00330EB6" w:rsidRPr="00D913FB">
        <w:rPr>
          <w:rFonts w:ascii="Times New Roman" w:hAnsi="Times New Roman" w:cs="Times New Roman"/>
          <w:color w:val="000000"/>
          <w:sz w:val="24"/>
          <w:szCs w:val="24"/>
          <w:lang w:val="uk-UA"/>
        </w:rPr>
        <w:t> </w:t>
      </w:r>
      <w:r w:rsidR="00A20D91" w:rsidRPr="00D913FB">
        <w:rPr>
          <w:rFonts w:ascii="Times New Roman" w:hAnsi="Times New Roman" w:cs="Times New Roman"/>
          <w:color w:val="000000"/>
          <w:sz w:val="24"/>
          <w:szCs w:val="24"/>
          <w:lang w:val="uk-UA"/>
        </w:rPr>
        <w:t>Миколаєва (забудована земельна ділянка)</w:t>
      </w:r>
    </w:p>
    <w:p w14:paraId="48F67F1A" w14:textId="6FD59263" w:rsidR="002D57D6" w:rsidRPr="00D913FB" w:rsidRDefault="002D57D6" w:rsidP="00D913FB">
      <w:pPr>
        <w:spacing w:after="4" w:line="240" w:lineRule="auto"/>
        <w:rPr>
          <w:rFonts w:ascii="Times New Roman" w:hAnsi="Times New Roman" w:cs="Times New Roman"/>
          <w:sz w:val="24"/>
          <w:szCs w:val="24"/>
          <w:lang w:val="uk-UA"/>
        </w:rPr>
      </w:pPr>
    </w:p>
    <w:p w14:paraId="69089D45" w14:textId="1AD20D80"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Розглянувши звернення </w:t>
      </w:r>
      <w:r w:rsidR="008707DE" w:rsidRPr="00D913FB">
        <w:rPr>
          <w:rFonts w:ascii="Times New Roman" w:hAnsi="Times New Roman" w:cs="Times New Roman"/>
          <w:sz w:val="24"/>
          <w:szCs w:val="24"/>
          <w:lang w:val="uk-UA"/>
        </w:rPr>
        <w:t>громадян</w:t>
      </w:r>
      <w:r w:rsidR="00082DE2" w:rsidRPr="00D913FB">
        <w:rPr>
          <w:rFonts w:ascii="Times New Roman" w:hAnsi="Times New Roman" w:cs="Times New Roman"/>
          <w:sz w:val="24"/>
          <w:szCs w:val="24"/>
          <w:lang w:val="uk-UA"/>
        </w:rPr>
        <w:t>ки</w:t>
      </w:r>
      <w:r w:rsidR="008707DE" w:rsidRPr="00D913FB">
        <w:rPr>
          <w:rFonts w:ascii="Times New Roman" w:hAnsi="Times New Roman" w:cs="Times New Roman"/>
          <w:sz w:val="24"/>
          <w:szCs w:val="24"/>
          <w:lang w:val="uk-UA"/>
        </w:rPr>
        <w:t xml:space="preserve"> </w:t>
      </w:r>
      <w:r w:rsidR="00465A01" w:rsidRPr="00D913FB">
        <w:rPr>
          <w:rFonts w:ascii="Times New Roman" w:hAnsi="Times New Roman" w:cs="Times New Roman"/>
          <w:sz w:val="24"/>
          <w:szCs w:val="24"/>
          <w:lang w:val="uk-UA"/>
        </w:rPr>
        <w:t>Шамовської Наталі Анатоліївни</w:t>
      </w:r>
      <w:r w:rsidRPr="00D913FB">
        <w:rPr>
          <w:rFonts w:ascii="Times New Roman" w:hAnsi="Times New Roman" w:cs="Times New Roman"/>
          <w:color w:val="000000"/>
          <w:sz w:val="24"/>
          <w:szCs w:val="24"/>
          <w:lang w:val="uk-UA"/>
        </w:rPr>
        <w:t xml:space="preserve">, дозвільну справу від </w:t>
      </w:r>
      <w:r w:rsidR="00465A01" w:rsidRPr="00D913FB">
        <w:rPr>
          <w:rFonts w:ascii="Times New Roman" w:hAnsi="Times New Roman" w:cs="Times New Roman"/>
          <w:color w:val="000000"/>
          <w:sz w:val="24"/>
          <w:szCs w:val="24"/>
          <w:lang w:val="uk-UA"/>
        </w:rPr>
        <w:t>10.04</w:t>
      </w:r>
      <w:r w:rsidR="008707DE" w:rsidRPr="00D913FB">
        <w:rPr>
          <w:rFonts w:ascii="Times New Roman" w:hAnsi="Times New Roman" w:cs="Times New Roman"/>
          <w:color w:val="000000"/>
          <w:sz w:val="24"/>
          <w:szCs w:val="24"/>
          <w:lang w:val="uk-UA"/>
        </w:rPr>
        <w:t>.202</w:t>
      </w:r>
      <w:r w:rsidR="00082DE2" w:rsidRPr="00D913FB">
        <w:rPr>
          <w:rFonts w:ascii="Times New Roman" w:hAnsi="Times New Roman" w:cs="Times New Roman"/>
          <w:color w:val="000000"/>
          <w:sz w:val="24"/>
          <w:szCs w:val="24"/>
          <w:lang w:val="uk-UA"/>
        </w:rPr>
        <w:t>5</w:t>
      </w:r>
      <w:r w:rsidR="000F3E03"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w:t>
      </w:r>
      <w:r w:rsidR="00330EB6" w:rsidRPr="00D913FB">
        <w:rPr>
          <w:rFonts w:ascii="Times New Roman" w:hAnsi="Times New Roman" w:cs="Times New Roman"/>
          <w:color w:val="000000"/>
          <w:sz w:val="24"/>
          <w:szCs w:val="24"/>
          <w:lang w:val="uk-UA"/>
        </w:rPr>
        <w:t> </w:t>
      </w:r>
      <w:r w:rsidR="00082DE2" w:rsidRPr="00D913FB">
        <w:rPr>
          <w:rFonts w:ascii="Times New Roman" w:hAnsi="Times New Roman" w:cs="Times New Roman"/>
          <w:color w:val="000000"/>
          <w:sz w:val="24"/>
          <w:szCs w:val="24"/>
          <w:lang w:val="uk-UA"/>
        </w:rPr>
        <w:t>19.04-06/</w:t>
      </w:r>
      <w:r w:rsidR="00465A01" w:rsidRPr="00D913FB">
        <w:rPr>
          <w:rFonts w:ascii="Times New Roman" w:hAnsi="Times New Roman" w:cs="Times New Roman"/>
          <w:color w:val="000000"/>
          <w:sz w:val="24"/>
          <w:szCs w:val="24"/>
          <w:lang w:val="uk-UA"/>
        </w:rPr>
        <w:t>18027</w:t>
      </w:r>
      <w:r w:rsidR="00082DE2" w:rsidRPr="00D913FB">
        <w:rPr>
          <w:rFonts w:ascii="Times New Roman" w:hAnsi="Times New Roman" w:cs="Times New Roman"/>
          <w:color w:val="000000"/>
          <w:sz w:val="24"/>
          <w:szCs w:val="24"/>
          <w:lang w:val="uk-UA"/>
        </w:rPr>
        <w:t>/2025</w:t>
      </w:r>
      <w:r w:rsidRPr="00D913FB">
        <w:rPr>
          <w:rFonts w:ascii="Times New Roman" w:hAnsi="Times New Roman" w:cs="Times New Roman"/>
          <w:color w:val="000000"/>
          <w:sz w:val="24"/>
          <w:szCs w:val="24"/>
          <w:lang w:val="uk-UA"/>
        </w:rPr>
        <w:t>, містобудівну документацію м.</w:t>
      </w:r>
      <w:r w:rsidR="00330EB6"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75CB728" w14:textId="77777777" w:rsidR="006A7E44" w:rsidRDefault="006A7E44" w:rsidP="00D913FB">
      <w:pPr>
        <w:widowControl w:val="0"/>
        <w:spacing w:line="240" w:lineRule="auto"/>
        <w:ind w:firstLine="567"/>
        <w:jc w:val="both"/>
        <w:rPr>
          <w:rFonts w:ascii="Times New Roman" w:hAnsi="Times New Roman" w:cs="Times New Roman"/>
          <w:color w:val="000000"/>
          <w:sz w:val="24"/>
          <w:szCs w:val="24"/>
          <w:lang w:val="uk-UA"/>
        </w:rPr>
      </w:pPr>
    </w:p>
    <w:p w14:paraId="5D5C5753"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4FB83FF8" w14:textId="0A864D9E" w:rsidR="00C50FC3" w:rsidRPr="00D913FB" w:rsidRDefault="002E1812" w:rsidP="00D913FB">
      <w:pPr>
        <w:spacing w:line="240" w:lineRule="auto"/>
        <w:ind w:firstLine="561"/>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w:t>
      </w:r>
      <w:r w:rsidR="00A20D91" w:rsidRPr="00D913FB">
        <w:rPr>
          <w:rFonts w:ascii="Times New Roman" w:hAnsi="Times New Roman" w:cs="Times New Roman"/>
          <w:color w:val="000000"/>
          <w:sz w:val="24"/>
          <w:szCs w:val="24"/>
          <w:lang w:val="uk-UA"/>
        </w:rPr>
        <w:t>.</w:t>
      </w:r>
      <w:r w:rsidR="000F3E03" w:rsidRPr="00D913FB">
        <w:rPr>
          <w:rFonts w:ascii="Times New Roman" w:hAnsi="Times New Roman" w:cs="Times New Roman"/>
          <w:color w:val="000000"/>
          <w:sz w:val="24"/>
          <w:szCs w:val="24"/>
          <w:lang w:val="uk-UA"/>
        </w:rPr>
        <w:t> </w:t>
      </w:r>
      <w:bookmarkEnd w:id="1601"/>
      <w:r w:rsidRPr="00D913FB">
        <w:rPr>
          <w:rFonts w:ascii="Times New Roman" w:hAnsi="Times New Roman" w:cs="Times New Roman"/>
          <w:sz w:val="24"/>
          <w:szCs w:val="24"/>
          <w:lang w:val="uk-UA"/>
        </w:rPr>
        <w:t xml:space="preserve">Надати </w:t>
      </w:r>
      <w:r w:rsidR="008707DE" w:rsidRPr="00D913FB">
        <w:rPr>
          <w:rFonts w:ascii="Times New Roman" w:hAnsi="Times New Roman" w:cs="Times New Roman"/>
          <w:sz w:val="24"/>
          <w:szCs w:val="24"/>
          <w:lang w:val="uk-UA"/>
        </w:rPr>
        <w:t>громадян</w:t>
      </w:r>
      <w:r w:rsidR="00082DE2" w:rsidRPr="00D913FB">
        <w:rPr>
          <w:rFonts w:ascii="Times New Roman" w:hAnsi="Times New Roman" w:cs="Times New Roman"/>
          <w:sz w:val="24"/>
          <w:szCs w:val="24"/>
          <w:lang w:val="uk-UA"/>
        </w:rPr>
        <w:t>ці</w:t>
      </w:r>
      <w:r w:rsidR="008707DE" w:rsidRPr="00D913FB">
        <w:rPr>
          <w:rFonts w:ascii="Times New Roman" w:hAnsi="Times New Roman" w:cs="Times New Roman"/>
          <w:sz w:val="24"/>
          <w:szCs w:val="24"/>
          <w:lang w:val="uk-UA"/>
        </w:rPr>
        <w:t xml:space="preserve"> </w:t>
      </w:r>
      <w:r w:rsidR="00465A01" w:rsidRPr="00D913FB">
        <w:rPr>
          <w:rFonts w:ascii="Times New Roman" w:hAnsi="Times New Roman" w:cs="Times New Roman"/>
          <w:sz w:val="24"/>
          <w:szCs w:val="24"/>
          <w:lang w:val="uk-UA"/>
        </w:rPr>
        <w:t>Шамовській Наталі Анатоліївні</w:t>
      </w:r>
      <w:r w:rsidR="00465A01" w:rsidRPr="00D913FB">
        <w:rPr>
          <w:rFonts w:ascii="Times New Roman" w:hAnsi="Times New Roman" w:cs="Times New Roman"/>
          <w:sz w:val="24"/>
          <w:szCs w:val="24"/>
        </w:rPr>
        <w:t xml:space="preserve"> </w:t>
      </w:r>
      <w:r w:rsidR="00465A01" w:rsidRPr="00D913FB">
        <w:rPr>
          <w:rFonts w:ascii="Times New Roman" w:hAnsi="Times New Roman" w:cs="Times New Roman"/>
          <w:sz w:val="24"/>
          <w:szCs w:val="24"/>
          <w:lang w:val="uk-UA"/>
        </w:rPr>
        <w:t xml:space="preserve">дозвіл </w:t>
      </w:r>
      <w:r w:rsidRPr="00D913FB">
        <w:rPr>
          <w:rFonts w:ascii="Times New Roman" w:hAnsi="Times New Roman" w:cs="Times New Roman"/>
          <w:sz w:val="24"/>
          <w:szCs w:val="24"/>
          <w:lang w:val="uk-UA"/>
        </w:rPr>
        <w:t xml:space="preserve">на складання проєкту землеустрою щодо відведення із земель комунальної власності земельної </w:t>
      </w:r>
      <w:r w:rsidRPr="00D913FB">
        <w:rPr>
          <w:rFonts w:ascii="Times New Roman" w:hAnsi="Times New Roman" w:cs="Times New Roman"/>
          <w:sz w:val="24"/>
          <w:szCs w:val="24"/>
        </w:rPr>
        <w:t xml:space="preserve">ділянки орієнтовною площею </w:t>
      </w:r>
      <w:r w:rsidR="00465A01" w:rsidRPr="00D913FB">
        <w:rPr>
          <w:rFonts w:ascii="Times New Roman" w:hAnsi="Times New Roman" w:cs="Times New Roman"/>
          <w:sz w:val="24"/>
          <w:szCs w:val="24"/>
          <w:lang w:val="uk-UA"/>
        </w:rPr>
        <w:t>700</w:t>
      </w:r>
      <w:r w:rsidR="00105DFD" w:rsidRPr="00D913FB">
        <w:rPr>
          <w:rFonts w:ascii="Times New Roman" w:hAnsi="Times New Roman" w:cs="Times New Roman"/>
          <w:sz w:val="24"/>
          <w:szCs w:val="24"/>
        </w:rPr>
        <w:t> </w:t>
      </w:r>
      <w:r w:rsidRPr="00D913FB">
        <w:rPr>
          <w:rFonts w:ascii="Times New Roman" w:hAnsi="Times New Roman" w:cs="Times New Roman"/>
          <w:sz w:val="24"/>
          <w:szCs w:val="24"/>
        </w:rPr>
        <w:t>кв.м,</w:t>
      </w:r>
      <w:r w:rsidR="00A8180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метою передачі </w:t>
      </w:r>
      <w:r w:rsidR="008707DE" w:rsidRPr="00D913FB">
        <w:rPr>
          <w:rFonts w:ascii="Times New Roman" w:hAnsi="Times New Roman" w:cs="Times New Roman"/>
          <w:sz w:val="24"/>
          <w:szCs w:val="24"/>
          <w:lang w:val="uk-UA"/>
        </w:rPr>
        <w:t>у власність</w:t>
      </w:r>
      <w:r w:rsidRPr="00D913FB">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w:t>
      </w:r>
      <w:r w:rsidR="008707DE" w:rsidRPr="00D913FB">
        <w:rPr>
          <w:rFonts w:ascii="Times New Roman" w:hAnsi="Times New Roman" w:cs="Times New Roman"/>
          <w:sz w:val="24"/>
          <w:szCs w:val="24"/>
          <w:lang w:val="uk-UA"/>
        </w:rPr>
        <w:t>01.05</w:t>
      </w:r>
      <w:r w:rsidR="00220593" w:rsidRPr="00D913FB">
        <w:rPr>
          <w:rFonts w:ascii="Times New Roman" w:hAnsi="Times New Roman" w:cs="Times New Roman"/>
          <w:sz w:val="24"/>
          <w:szCs w:val="24"/>
          <w:lang w:val="uk-UA"/>
        </w:rPr>
        <w:t xml:space="preserve"> - </w:t>
      </w:r>
      <w:r w:rsidRPr="00D913FB">
        <w:rPr>
          <w:rFonts w:ascii="Times New Roman" w:hAnsi="Times New Roman" w:cs="Times New Roman"/>
          <w:sz w:val="24"/>
          <w:szCs w:val="24"/>
        </w:rPr>
        <w:t xml:space="preserve">для </w:t>
      </w:r>
      <w:r w:rsidR="008707DE" w:rsidRPr="00D913FB">
        <w:rPr>
          <w:rFonts w:ascii="Times New Roman" w:hAnsi="Times New Roman" w:cs="Times New Roman"/>
          <w:sz w:val="24"/>
          <w:szCs w:val="24"/>
          <w:lang w:val="uk-UA"/>
        </w:rPr>
        <w:t xml:space="preserve">індивідуального садівництва </w:t>
      </w:r>
      <w:r w:rsidR="00B94C36" w:rsidRPr="00D913FB">
        <w:rPr>
          <w:rFonts w:ascii="Times New Roman" w:hAnsi="Times New Roman" w:cs="Times New Roman"/>
          <w:sz w:val="24"/>
          <w:szCs w:val="24"/>
          <w:lang w:val="uk-UA"/>
        </w:rPr>
        <w:t>в СТ «АСТРА», ділянка № 46</w:t>
      </w:r>
      <w:r w:rsidR="00B94C36" w:rsidRPr="00D913FB">
        <w:rPr>
          <w:rFonts w:ascii="Times New Roman" w:hAnsi="Times New Roman" w:cs="Times New Roman"/>
          <w:color w:val="000000"/>
          <w:sz w:val="24"/>
          <w:szCs w:val="24"/>
          <w:lang w:val="uk-UA"/>
        </w:rPr>
        <w:t xml:space="preserve"> в Заводському районі м. Миколаєва (забудована земельна ділянка</w:t>
      </w:r>
      <w:r w:rsidR="00A81803"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право власності на нерухоме майно згідно із відомостями з державного реєстру речових прав</w:t>
      </w:r>
      <w:r w:rsidR="004C6557" w:rsidRPr="00D913FB">
        <w:rPr>
          <w:rFonts w:ascii="Times New Roman" w:hAnsi="Times New Roman" w:cs="Times New Roman"/>
          <w:sz w:val="24"/>
          <w:szCs w:val="24"/>
        </w:rPr>
        <w:t>,</w:t>
      </w:r>
      <w:r w:rsidRPr="00D913FB">
        <w:rPr>
          <w:rFonts w:ascii="Times New Roman" w:hAnsi="Times New Roman" w:cs="Times New Roman"/>
          <w:sz w:val="24"/>
          <w:szCs w:val="24"/>
        </w:rPr>
        <w:t xml:space="preserve"> реєстраційний номер об’єкта нерухомого майна: </w:t>
      </w:r>
      <w:r w:rsidR="00B94C36" w:rsidRPr="00D913FB">
        <w:rPr>
          <w:rFonts w:ascii="Times New Roman" w:hAnsi="Times New Roman" w:cs="Times New Roman"/>
          <w:sz w:val="24"/>
          <w:szCs w:val="24"/>
        </w:rPr>
        <w:t>3103881348060</w:t>
      </w:r>
      <w:r w:rsidRPr="00D913FB">
        <w:rPr>
          <w:rFonts w:ascii="Times New Roman" w:hAnsi="Times New Roman" w:cs="Times New Roman"/>
          <w:sz w:val="24"/>
          <w:szCs w:val="24"/>
        </w:rPr>
        <w:t xml:space="preserve">, </w:t>
      </w:r>
      <w:r w:rsidR="001C2EEE" w:rsidRPr="00D913FB">
        <w:rPr>
          <w:rFonts w:ascii="Times New Roman" w:hAnsi="Times New Roman" w:cs="Times New Roman"/>
          <w:sz w:val="24"/>
          <w:szCs w:val="24"/>
          <w:lang w:val="uk-UA"/>
        </w:rPr>
        <w:t>н</w:t>
      </w:r>
      <w:r w:rsidR="00177ED2" w:rsidRPr="00D913FB">
        <w:rPr>
          <w:rFonts w:ascii="Times New Roman" w:hAnsi="Times New Roman" w:cs="Times New Roman"/>
          <w:sz w:val="24"/>
          <w:szCs w:val="24"/>
        </w:rPr>
        <w:t xml:space="preserve">омер запису про речове право: </w:t>
      </w:r>
      <w:r w:rsidR="00B94C36" w:rsidRPr="00D913FB">
        <w:rPr>
          <w:rFonts w:ascii="Times New Roman" w:hAnsi="Times New Roman" w:cs="Times New Roman"/>
          <w:sz w:val="24"/>
          <w:szCs w:val="24"/>
        </w:rPr>
        <w:t>58972526</w:t>
      </w:r>
      <w:r w:rsidR="00172E6F"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w:t>
      </w:r>
      <w:r w:rsidRPr="00D913FB">
        <w:rPr>
          <w:rFonts w:ascii="Times New Roman" w:hAnsi="Times New Roman" w:cs="Times New Roman"/>
          <w:sz w:val="24"/>
          <w:szCs w:val="24"/>
          <w:lang w:val="uk-UA"/>
        </w:rPr>
        <w:t xml:space="preserve"> </w:t>
      </w:r>
      <w:r w:rsidR="00B94C36" w:rsidRPr="00D913FB">
        <w:rPr>
          <w:rFonts w:ascii="Times New Roman" w:hAnsi="Times New Roman" w:cs="Times New Roman"/>
          <w:sz w:val="24"/>
          <w:szCs w:val="24"/>
          <w:lang w:val="uk-UA"/>
        </w:rPr>
        <w:t>10.03.2025</w:t>
      </w:r>
      <w:r w:rsidRPr="00D913FB">
        <w:rPr>
          <w:rFonts w:ascii="Times New Roman" w:hAnsi="Times New Roman" w:cs="Times New Roman"/>
          <w:color w:val="000000"/>
          <w:sz w:val="24"/>
          <w:szCs w:val="24"/>
          <w:lang w:val="uk-UA"/>
        </w:rPr>
        <w:t xml:space="preserve">, зареєстроване на підставі </w:t>
      </w:r>
      <w:r w:rsidR="00C640B0" w:rsidRPr="00D913FB">
        <w:rPr>
          <w:rFonts w:ascii="Times New Roman" w:hAnsi="Times New Roman" w:cs="Times New Roman"/>
          <w:sz w:val="24"/>
          <w:szCs w:val="24"/>
          <w:lang w:val="uk-UA"/>
        </w:rPr>
        <w:t>р</w:t>
      </w:r>
      <w:r w:rsidR="00C640B0" w:rsidRPr="00D913FB">
        <w:rPr>
          <w:rFonts w:ascii="Times New Roman" w:hAnsi="Times New Roman" w:cs="Times New Roman"/>
          <w:sz w:val="24"/>
          <w:szCs w:val="24"/>
        </w:rPr>
        <w:t>ішення про державну реєстрацію прав та їх обтяжень</w:t>
      </w:r>
      <w:r w:rsidR="00D4421F" w:rsidRPr="00D913FB">
        <w:rPr>
          <w:rFonts w:ascii="Times New Roman" w:hAnsi="Times New Roman" w:cs="Times New Roman"/>
          <w:sz w:val="24"/>
          <w:szCs w:val="24"/>
          <w:lang w:val="uk-UA"/>
        </w:rPr>
        <w:t>,</w:t>
      </w:r>
      <w:r w:rsidR="00C640B0" w:rsidRPr="00D913FB">
        <w:rPr>
          <w:rFonts w:ascii="Times New Roman" w:hAnsi="Times New Roman" w:cs="Times New Roman"/>
          <w:sz w:val="24"/>
          <w:szCs w:val="24"/>
        </w:rPr>
        <w:t xml:space="preserve"> індексний номер:</w:t>
      </w:r>
      <w:r w:rsidR="009C7895" w:rsidRPr="00D913FB">
        <w:rPr>
          <w:rFonts w:ascii="Times New Roman" w:hAnsi="Times New Roman" w:cs="Times New Roman"/>
          <w:sz w:val="24"/>
          <w:szCs w:val="24"/>
        </w:rPr>
        <w:t xml:space="preserve"> </w:t>
      </w:r>
      <w:r w:rsidR="00B94C36" w:rsidRPr="00D913FB">
        <w:rPr>
          <w:rFonts w:ascii="Times New Roman" w:hAnsi="Times New Roman" w:cs="Times New Roman"/>
          <w:sz w:val="24"/>
          <w:szCs w:val="24"/>
        </w:rPr>
        <w:t>77771221 від 12.03.2025</w:t>
      </w:r>
      <w:r w:rsidRPr="00D913FB">
        <w:rPr>
          <w:rFonts w:ascii="Times New Roman" w:hAnsi="Times New Roman" w:cs="Times New Roman"/>
          <w:color w:val="000000"/>
          <w:sz w:val="24"/>
          <w:szCs w:val="24"/>
          <w:lang w:val="uk-UA"/>
        </w:rPr>
        <w:t>)</w:t>
      </w:r>
      <w:r w:rsidR="00A81803"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відповідно до висновку департаменту архітектури та містобудування </w:t>
      </w:r>
      <w:r w:rsidRPr="00D913FB">
        <w:rPr>
          <w:rFonts w:ascii="Times New Roman" w:hAnsi="Times New Roman" w:cs="Times New Roman"/>
          <w:sz w:val="24"/>
          <w:szCs w:val="24"/>
          <w:lang w:val="uk-UA"/>
        </w:rPr>
        <w:t xml:space="preserve">Миколаївської міської ради від </w:t>
      </w:r>
      <w:r w:rsidR="00B94C36" w:rsidRPr="00D913FB">
        <w:rPr>
          <w:rFonts w:ascii="Times New Roman" w:hAnsi="Times New Roman" w:cs="Times New Roman"/>
          <w:sz w:val="24"/>
          <w:szCs w:val="24"/>
          <w:lang w:val="uk-UA"/>
        </w:rPr>
        <w:t>14.04.2025</w:t>
      </w:r>
      <w:r w:rsidR="00CF4F9F" w:rsidRPr="00D913FB">
        <w:rPr>
          <w:rFonts w:ascii="Times New Roman" w:hAnsi="Times New Roman" w:cs="Times New Roman"/>
          <w:sz w:val="24"/>
          <w:szCs w:val="24"/>
          <w:lang w:val="uk-UA"/>
        </w:rPr>
        <w:t xml:space="preserve"> </w:t>
      </w:r>
      <w:r w:rsidR="00D84725" w:rsidRPr="00D913FB">
        <w:rPr>
          <w:rFonts w:ascii="Times New Roman" w:hAnsi="Times New Roman" w:cs="Times New Roman"/>
          <w:sz w:val="24"/>
          <w:szCs w:val="24"/>
          <w:lang w:val="uk-UA"/>
        </w:rPr>
        <w:br/>
      </w:r>
      <w:r w:rsidRPr="00D913FB">
        <w:rPr>
          <w:rFonts w:ascii="Times New Roman" w:hAnsi="Times New Roman" w:cs="Times New Roman"/>
          <w:sz w:val="24"/>
          <w:szCs w:val="24"/>
          <w:lang w:val="uk-UA"/>
        </w:rPr>
        <w:t>№</w:t>
      </w:r>
      <w:r w:rsidR="00D4421F" w:rsidRPr="00D913FB">
        <w:rPr>
          <w:rFonts w:ascii="Times New Roman" w:hAnsi="Times New Roman" w:cs="Times New Roman"/>
          <w:sz w:val="24"/>
          <w:szCs w:val="24"/>
          <w:lang w:val="uk-UA"/>
        </w:rPr>
        <w:t> </w:t>
      </w:r>
      <w:r w:rsidR="00B94C36" w:rsidRPr="00D913FB">
        <w:rPr>
          <w:rFonts w:ascii="Times New Roman" w:hAnsi="Times New Roman" w:cs="Times New Roman"/>
          <w:sz w:val="24"/>
          <w:szCs w:val="24"/>
          <w:lang w:val="uk-UA"/>
        </w:rPr>
        <w:t>20792</w:t>
      </w:r>
      <w:r w:rsidRPr="00D913FB">
        <w:rPr>
          <w:rFonts w:ascii="Times New Roman" w:hAnsi="Times New Roman" w:cs="Times New Roman"/>
          <w:sz w:val="24"/>
          <w:szCs w:val="24"/>
          <w:lang w:val="uk-UA"/>
        </w:rPr>
        <w:t>/12.</w:t>
      </w:r>
      <w:r w:rsidR="003A4F03" w:rsidRPr="00D913FB">
        <w:rPr>
          <w:rFonts w:ascii="Times New Roman" w:hAnsi="Times New Roman" w:cs="Times New Roman"/>
          <w:sz w:val="24"/>
          <w:szCs w:val="24"/>
          <w:lang w:val="uk-UA"/>
        </w:rPr>
        <w:t>02.18/25-2</w:t>
      </w:r>
      <w:r w:rsidRPr="00D913FB">
        <w:rPr>
          <w:rFonts w:ascii="Times New Roman" w:hAnsi="Times New Roman" w:cs="Times New Roman"/>
          <w:sz w:val="24"/>
          <w:szCs w:val="24"/>
          <w:lang w:val="uk-UA"/>
        </w:rPr>
        <w:t>.</w:t>
      </w:r>
    </w:p>
    <w:p w14:paraId="6A7AEAAD" w14:textId="77777777" w:rsidR="00B94C36" w:rsidRPr="00D913FB" w:rsidRDefault="002E1812" w:rsidP="00D913FB">
      <w:pPr>
        <w:spacing w:line="240" w:lineRule="auto"/>
        <w:ind w:firstLine="561"/>
        <w:jc w:val="both"/>
        <w:rPr>
          <w:rFonts w:ascii="Times New Roman" w:hAnsi="Times New Roman" w:cs="Times New Roman"/>
          <w:sz w:val="24"/>
          <w:szCs w:val="24"/>
          <w:lang w:val="uk-UA"/>
        </w:rPr>
      </w:pPr>
      <w:r w:rsidRPr="00D913FB">
        <w:rPr>
          <w:rFonts w:ascii="Times New Roman" w:hAnsi="Times New Roman" w:cs="Times New Roman"/>
          <w:sz w:val="24"/>
          <w:szCs w:val="24"/>
        </w:rPr>
        <w:lastRenderedPageBreak/>
        <w:t xml:space="preserve">Згідно </w:t>
      </w:r>
      <w:r w:rsidR="00391D62" w:rsidRPr="00D913FB">
        <w:rPr>
          <w:rFonts w:ascii="Times New Roman" w:hAnsi="Times New Roman" w:cs="Times New Roman"/>
          <w:sz w:val="24"/>
          <w:szCs w:val="24"/>
          <w:lang w:val="uk-UA"/>
        </w:rPr>
        <w:t>і</w:t>
      </w:r>
      <w:r w:rsidRPr="00D913FB">
        <w:rPr>
          <w:rFonts w:ascii="Times New Roman" w:hAnsi="Times New Roman" w:cs="Times New Roman"/>
          <w:sz w:val="24"/>
          <w:szCs w:val="24"/>
        </w:rPr>
        <w:t>з затвердженою містобудівною документацією - Генеральним планом міста Миколаєва, затвердженим рішенням Миколаївської міської ради від 18.06.2009 № 35/18 зазначена земельна ділянка відноситься до території садівницьких товариств (існуючого стану). Відповідно до планувальних обмежень, на зазначеній земельній ділянці існують обмеження природоохоронного характеру: водоохоронна зона рік та лиману.</w:t>
      </w:r>
    </w:p>
    <w:p w14:paraId="638B88AB"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Площу земельної ділянки уточнити проєктом землеустрою щодо відведення земельної ділянки</w:t>
      </w:r>
      <w:r w:rsidR="00036F9C" w:rsidRPr="00D913FB">
        <w:rPr>
          <w:rFonts w:ascii="Times New Roman" w:hAnsi="Times New Roman" w:cs="Times New Roman"/>
          <w:color w:val="000000"/>
          <w:sz w:val="24"/>
          <w:szCs w:val="24"/>
          <w:lang w:val="uk-UA"/>
        </w:rPr>
        <w:t>.</w:t>
      </w:r>
    </w:p>
    <w:p w14:paraId="54FD0AAC" w14:textId="77777777" w:rsidR="00D913FB" w:rsidRDefault="002E1812" w:rsidP="00D913FB">
      <w:pPr>
        <w:spacing w:line="240" w:lineRule="auto"/>
        <w:ind w:firstLine="561"/>
        <w:jc w:val="both"/>
        <w:rPr>
          <w:rFonts w:ascii="Times New Roman" w:hAnsi="Times New Roman" w:cs="Times New Roman"/>
          <w:sz w:val="24"/>
          <w:szCs w:val="24"/>
          <w:shd w:val="clear" w:color="auto" w:fill="FFFFFF"/>
          <w:lang w:val="uk-UA"/>
        </w:rPr>
      </w:pPr>
      <w:bookmarkStart w:id="1602" w:name="_page_23_0_5_2"/>
      <w:r w:rsidRPr="00D913FB">
        <w:rPr>
          <w:rFonts w:ascii="Times New Roman" w:hAnsi="Times New Roman" w:cs="Times New Roman"/>
          <w:sz w:val="24"/>
          <w:szCs w:val="24"/>
          <w:lang w:val="uk-UA"/>
        </w:rPr>
        <w:t>2. </w:t>
      </w:r>
      <w:r w:rsidR="00676CDF" w:rsidRPr="00D913FB">
        <w:rPr>
          <w:rFonts w:ascii="Times New Roman" w:hAnsi="Times New Roman" w:cs="Times New Roman"/>
          <w:sz w:val="24"/>
          <w:szCs w:val="24"/>
          <w:lang w:val="uk-UA"/>
        </w:rPr>
        <w:t>Громадя</w:t>
      </w:r>
      <w:r w:rsidR="003A4F03" w:rsidRPr="00D913FB">
        <w:rPr>
          <w:rFonts w:ascii="Times New Roman" w:hAnsi="Times New Roman" w:cs="Times New Roman"/>
          <w:sz w:val="24"/>
          <w:szCs w:val="24"/>
          <w:lang w:val="uk-UA"/>
        </w:rPr>
        <w:t>нці</w:t>
      </w:r>
      <w:r w:rsidR="00676CDF" w:rsidRPr="00D913FB">
        <w:rPr>
          <w:rFonts w:ascii="Times New Roman" w:hAnsi="Times New Roman" w:cs="Times New Roman"/>
          <w:sz w:val="24"/>
          <w:szCs w:val="24"/>
          <w:lang w:val="uk-UA"/>
        </w:rPr>
        <w:t xml:space="preserve"> </w:t>
      </w:r>
      <w:r w:rsidR="00B94C36" w:rsidRPr="00D913FB">
        <w:rPr>
          <w:rFonts w:ascii="Times New Roman" w:hAnsi="Times New Roman" w:cs="Times New Roman"/>
          <w:sz w:val="24"/>
          <w:szCs w:val="24"/>
          <w:lang w:val="uk-UA"/>
        </w:rPr>
        <w:t>Шамовській Наталі Анатоліївні</w:t>
      </w:r>
      <w:r w:rsidR="00B94C36" w:rsidRPr="00D913FB">
        <w:rPr>
          <w:rFonts w:ascii="Times New Roman" w:hAnsi="Times New Roman" w:cs="Times New Roman"/>
          <w:sz w:val="24"/>
          <w:szCs w:val="24"/>
        </w:rPr>
        <w:t xml:space="preserve"> </w:t>
      </w:r>
      <w:r w:rsidRPr="00D913FB">
        <w:rPr>
          <w:rFonts w:ascii="Times New Roman" w:hAnsi="Times New Roman" w:cs="Times New Roman"/>
          <w:sz w:val="24"/>
          <w:szCs w:val="24"/>
          <w:lang w:val="uk-UA"/>
        </w:rPr>
        <w:t xml:space="preserve">замовити розроблення документації із землеустрою та </w:t>
      </w:r>
      <w:r w:rsidRPr="00D913FB">
        <w:rPr>
          <w:rFonts w:ascii="Times New Roman" w:hAnsi="Times New Roman" w:cs="Times New Roman"/>
          <w:sz w:val="24"/>
          <w:szCs w:val="24"/>
          <w:shd w:val="clear" w:color="auto" w:fill="FFFFFF"/>
          <w:lang w:val="uk-UA"/>
        </w:rPr>
        <w:t>надати її до департаменту з надання адміністративних послуг Миколаївської міської ради.</w:t>
      </w:r>
    </w:p>
    <w:p w14:paraId="3682A9B8"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6AD8A63D" w14:textId="0A8F4CD1" w:rsidR="004D4CBA" w:rsidRPr="00D913FB" w:rsidRDefault="004D4CBA" w:rsidP="00D913FB">
      <w:pPr>
        <w:widowControl w:val="0"/>
        <w:spacing w:line="240" w:lineRule="auto"/>
        <w:ind w:firstLine="567"/>
        <w:jc w:val="both"/>
        <w:rPr>
          <w:rFonts w:ascii="Times New Roman" w:hAnsi="Times New Roman" w:cs="Times New Roman"/>
          <w:color w:val="000000"/>
          <w:sz w:val="24"/>
          <w:szCs w:val="24"/>
          <w:lang w:val="uk-UA"/>
        </w:rPr>
      </w:pPr>
    </w:p>
    <w:p w14:paraId="7958CC59" w14:textId="77777777" w:rsidR="002D57D6"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001C89"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О.</w:t>
      </w:r>
      <w:r w:rsidR="00253032"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bookmarkEnd w:id="1602"/>
    </w:p>
    <w:p w14:paraId="6249EBDD" w14:textId="77777777" w:rsidR="006A7E44" w:rsidRDefault="006A7E44"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4C453C13" w14:textId="77777777" w:rsidR="006A7E44" w:rsidRDefault="006A7E44" w:rsidP="00D913FB">
      <w:pPr>
        <w:keepNext/>
        <w:spacing w:line="240" w:lineRule="auto"/>
        <w:jc w:val="both"/>
        <w:outlineLvl w:val="0"/>
        <w:rPr>
          <w:rFonts w:ascii="Times New Roman" w:hAnsi="Times New Roman" w:cs="Times New Roman"/>
          <w:sz w:val="24"/>
          <w:szCs w:val="24"/>
          <w:lang w:val="en-US" w:eastAsia="ru-RU"/>
        </w:rPr>
      </w:pPr>
    </w:p>
    <w:p w14:paraId="6AF8592F" w14:textId="35B44D8F" w:rsidR="00102726" w:rsidRPr="00D913FB" w:rsidRDefault="002E1812" w:rsidP="006A7E44">
      <w:pPr>
        <w:keepNext/>
        <w:numPr>
          <w:ilvl w:val="0"/>
          <w:numId w:val="3"/>
        </w:numPr>
        <w:spacing w:line="240" w:lineRule="auto"/>
        <w:jc w:val="both"/>
        <w:outlineLvl w:val="0"/>
        <w:rPr>
          <w:rFonts w:ascii="Times New Roman" w:hAnsi="Times New Roman" w:cs="Times New Roman"/>
          <w:sz w:val="24"/>
          <w:szCs w:val="24"/>
          <w:lang w:val="ru-RU" w:eastAsia="ru-RU"/>
        </w:rPr>
      </w:pPr>
      <w:r w:rsidRPr="00D913FB">
        <w:rPr>
          <w:rFonts w:ascii="Times New Roman" w:hAnsi="Times New Roman" w:cs="Times New Roman"/>
          <w:sz w:val="24"/>
          <w:szCs w:val="24"/>
          <w:lang w:val="en-US" w:eastAsia="ru-RU"/>
        </w:rPr>
        <w:t>S</w:t>
      </w:r>
      <w:r w:rsidRPr="00D913FB">
        <w:rPr>
          <w:rFonts w:ascii="Times New Roman" w:hAnsi="Times New Roman" w:cs="Times New Roman"/>
          <w:sz w:val="24"/>
          <w:szCs w:val="24"/>
          <w:lang w:eastAsia="ru-RU"/>
        </w:rPr>
        <w:t>-</w:t>
      </w:r>
      <w:r w:rsidRPr="00D913FB">
        <w:rPr>
          <w:rFonts w:ascii="Times New Roman" w:hAnsi="Times New Roman" w:cs="Times New Roman"/>
          <w:sz w:val="24"/>
          <w:szCs w:val="24"/>
          <w:lang w:val="en-US" w:eastAsia="ru-RU"/>
        </w:rPr>
        <w:t>zr</w:t>
      </w:r>
      <w:r w:rsidRPr="00D913FB">
        <w:rPr>
          <w:rFonts w:ascii="Times New Roman" w:hAnsi="Times New Roman" w:cs="Times New Roman"/>
          <w:sz w:val="24"/>
          <w:szCs w:val="24"/>
          <w:lang w:eastAsia="ru-RU"/>
        </w:rPr>
        <w:t>- 200/296</w:t>
      </w:r>
      <w:r w:rsidRPr="00D913FB">
        <w:rPr>
          <w:rFonts w:ascii="Times New Roman" w:hAnsi="Times New Roman" w:cs="Times New Roman"/>
          <w:sz w:val="24"/>
          <w:szCs w:val="24"/>
          <w:lang w:val="ru-RU" w:eastAsia="ru-RU"/>
        </w:rPr>
        <w:t xml:space="preserve">                                       </w:t>
      </w:r>
    </w:p>
    <w:p w14:paraId="19CD8D68" w14:textId="44A6F8AE" w:rsidR="00D913FB" w:rsidRDefault="002E1812" w:rsidP="00D913FB">
      <w:pPr>
        <w:tabs>
          <w:tab w:val="left" w:pos="5580"/>
          <w:tab w:val="left" w:pos="5940"/>
        </w:tabs>
        <w:spacing w:line="240" w:lineRule="auto"/>
        <w:ind w:right="3955"/>
        <w:jc w:val="both"/>
        <w:rPr>
          <w:rFonts w:ascii="Times New Roman" w:hAnsi="Times New Roman" w:cs="Times New Roman"/>
          <w:sz w:val="24"/>
          <w:szCs w:val="24"/>
          <w:lang w:eastAsia="ru-RU"/>
        </w:rPr>
      </w:pPr>
      <w:bookmarkStart w:id="1603" w:name="_Hlk197010995"/>
      <w:r w:rsidRPr="00D913FB">
        <w:rPr>
          <w:rFonts w:ascii="Times New Roman" w:hAnsi="Times New Roman" w:cs="Times New Roman"/>
          <w:sz w:val="24"/>
          <w:szCs w:val="24"/>
          <w:lang w:eastAsia="ru-RU"/>
        </w:rPr>
        <w:t xml:space="preserve">Про затвердження </w:t>
      </w:r>
      <w:r w:rsidRPr="00D913FB">
        <w:rPr>
          <w:rFonts w:ascii="Times New Roman" w:hAnsi="Times New Roman" w:cs="Times New Roman"/>
          <w:color w:val="000000"/>
          <w:sz w:val="24"/>
          <w:szCs w:val="24"/>
          <w:lang w:eastAsia="ru-RU"/>
        </w:rPr>
        <w:t xml:space="preserve">технічної документації із землеустрою щодо встановлення (відновлення) меж земельної ділянки в натурі (на місцевості) та </w:t>
      </w:r>
      <w:r w:rsidRPr="00D913FB">
        <w:rPr>
          <w:rFonts w:ascii="Times New Roman" w:hAnsi="Times New Roman" w:cs="Times New Roman"/>
          <w:sz w:val="24"/>
          <w:szCs w:val="24"/>
          <w:lang w:eastAsia="ru-RU"/>
        </w:rPr>
        <w:t xml:space="preserve">надання ТОВ «Петронія» в оренду земельної ділянки </w:t>
      </w:r>
      <w:r w:rsidRPr="00D913FB">
        <w:rPr>
          <w:rFonts w:ascii="Times New Roman" w:hAnsi="Times New Roman" w:cs="Times New Roman"/>
          <w:bCs/>
          <w:iCs/>
          <w:sz w:val="24"/>
          <w:szCs w:val="24"/>
          <w:lang w:eastAsia="ru-RU"/>
        </w:rPr>
        <w:t>по</w:t>
      </w:r>
      <w:r w:rsidRPr="00D913FB">
        <w:rPr>
          <w:rFonts w:ascii="Times New Roman" w:hAnsi="Times New Roman" w:cs="Times New Roman"/>
          <w:sz w:val="24"/>
          <w:szCs w:val="24"/>
          <w:lang w:eastAsia="ru-RU"/>
        </w:rPr>
        <w:t xml:space="preserve"> пр.Корабелів,1/2 в Корабельному районі м. Миколаєва (забудована земельна ділянка)</w:t>
      </w:r>
      <w:bookmarkEnd w:id="1603"/>
    </w:p>
    <w:p w14:paraId="549F01E7" w14:textId="77777777" w:rsidR="006A7E44" w:rsidRDefault="006A7E44" w:rsidP="00D913FB">
      <w:pPr>
        <w:tabs>
          <w:tab w:val="left" w:pos="5580"/>
          <w:tab w:val="left" w:pos="5940"/>
        </w:tabs>
        <w:spacing w:line="240" w:lineRule="auto"/>
        <w:ind w:right="3955"/>
        <w:jc w:val="both"/>
        <w:rPr>
          <w:rFonts w:ascii="Times New Roman" w:hAnsi="Times New Roman" w:cs="Times New Roman"/>
          <w:sz w:val="24"/>
          <w:szCs w:val="24"/>
          <w:lang w:eastAsia="ru-RU"/>
        </w:rPr>
      </w:pPr>
    </w:p>
    <w:p w14:paraId="60285332" w14:textId="29625921"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bookmarkStart w:id="1604" w:name="_Hlk197011497"/>
      <w:r w:rsidRPr="00D913FB">
        <w:rPr>
          <w:rFonts w:ascii="Times New Roman" w:hAnsi="Times New Roman" w:cs="Times New Roman"/>
          <w:sz w:val="24"/>
          <w:szCs w:val="24"/>
          <w:lang w:eastAsia="ru-RU"/>
        </w:rPr>
        <w:t>ТОВ «Петронія»</w:t>
      </w:r>
      <w:r w:rsidRPr="00D913FB">
        <w:rPr>
          <w:rFonts w:ascii="Times New Roman" w:hAnsi="Times New Roman" w:cs="Times New Roman"/>
          <w:sz w:val="24"/>
          <w:szCs w:val="24"/>
        </w:rPr>
        <w:t>, дозвільну справу від 31.03.2023 №23010-000603453-007-10,</w:t>
      </w:r>
      <w:bookmarkEnd w:id="1604"/>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D0215E3" w14:textId="77777777" w:rsidR="006A7E44" w:rsidRDefault="006A7E44" w:rsidP="00D913FB">
      <w:pPr>
        <w:spacing w:line="240" w:lineRule="auto"/>
        <w:ind w:firstLine="567"/>
        <w:jc w:val="both"/>
        <w:rPr>
          <w:rFonts w:ascii="Times New Roman" w:hAnsi="Times New Roman" w:cs="Times New Roman"/>
          <w:sz w:val="24"/>
          <w:szCs w:val="24"/>
        </w:rPr>
      </w:pPr>
    </w:p>
    <w:p w14:paraId="2A82033E" w14:textId="77777777" w:rsidR="00D913FB" w:rsidRDefault="002E1812" w:rsidP="00D913FB">
      <w:pPr>
        <w:spacing w:line="240" w:lineRule="auto"/>
        <w:jc w:val="both"/>
        <w:outlineLvl w:val="0"/>
        <w:rPr>
          <w:rFonts w:ascii="Times New Roman" w:hAnsi="Times New Roman" w:cs="Times New Roman"/>
          <w:sz w:val="24"/>
          <w:szCs w:val="24"/>
          <w:lang w:eastAsia="ru-RU"/>
        </w:rPr>
      </w:pPr>
      <w:r w:rsidRPr="00D913FB">
        <w:rPr>
          <w:rFonts w:ascii="Times New Roman" w:hAnsi="Times New Roman" w:cs="Times New Roman"/>
          <w:sz w:val="24"/>
          <w:szCs w:val="24"/>
          <w:lang w:eastAsia="ru-RU"/>
        </w:rPr>
        <w:t>ВИРІШИЛА:</w:t>
      </w:r>
    </w:p>
    <w:p w14:paraId="1024B282" w14:textId="2802E666" w:rsidR="00102726" w:rsidRPr="00D913FB" w:rsidRDefault="002E1812" w:rsidP="00D913FB">
      <w:pPr>
        <w:spacing w:line="240" w:lineRule="auto"/>
        <w:ind w:firstLine="539"/>
        <w:jc w:val="both"/>
        <w:rPr>
          <w:rFonts w:ascii="Times New Roman" w:hAnsi="Times New Roman" w:cs="Times New Roman"/>
          <w:color w:val="000000"/>
          <w:sz w:val="24"/>
          <w:szCs w:val="24"/>
          <w:lang w:eastAsia="ru-RU"/>
        </w:rPr>
      </w:pPr>
      <w:bookmarkStart w:id="1605" w:name="_Hlk197011570"/>
      <w:r w:rsidRPr="00D913FB">
        <w:rPr>
          <w:rFonts w:ascii="Times New Roman" w:hAnsi="Times New Roman" w:cs="Times New Roman"/>
          <w:color w:val="000000"/>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площею                 2108 кв.м (кадастровий номер 4810136600:07:001:0105),</w:t>
      </w:r>
      <w:r w:rsidRPr="00D913FB">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w:t>
      </w:r>
      <w:r w:rsidRPr="00D913FB">
        <w:rPr>
          <w:rFonts w:ascii="Times New Roman" w:hAnsi="Times New Roman" w:cs="Times New Roman"/>
          <w:sz w:val="24"/>
          <w:szCs w:val="24"/>
          <w:lang w:eastAsia="ru-RU"/>
        </w:rPr>
        <w:t xml:space="preserve"> </w:t>
      </w:r>
      <w:r w:rsidRPr="00D913FB">
        <w:rPr>
          <w:rFonts w:ascii="Times New Roman" w:hAnsi="Times New Roman" w:cs="Times New Roman"/>
          <w:color w:val="000000"/>
          <w:sz w:val="24"/>
          <w:szCs w:val="24"/>
          <w:lang w:eastAsia="ru-RU"/>
        </w:rPr>
        <w:t xml:space="preserve"> 03.07 – для будівництва та обслуговування будівель торгівлі, з метою надання земельної ділянки в оренду для</w:t>
      </w:r>
      <w:r w:rsidR="00155480" w:rsidRPr="00D913FB">
        <w:rPr>
          <w:rFonts w:ascii="Times New Roman" w:hAnsi="Times New Roman" w:cs="Times New Roman"/>
          <w:color w:val="000000"/>
          <w:sz w:val="24"/>
          <w:szCs w:val="24"/>
          <w:lang w:eastAsia="ru-RU"/>
        </w:rPr>
        <w:t xml:space="preserve"> </w:t>
      </w:r>
      <w:r w:rsidRPr="00D913FB">
        <w:rPr>
          <w:rFonts w:ascii="Times New Roman" w:hAnsi="Times New Roman" w:cs="Times New Roman"/>
          <w:color w:val="000000"/>
          <w:sz w:val="24"/>
          <w:szCs w:val="24"/>
          <w:lang w:eastAsia="ru-RU"/>
        </w:rPr>
        <w:t xml:space="preserve">обслуговування </w:t>
      </w:r>
      <w:r w:rsidR="00155480" w:rsidRPr="00D913FB">
        <w:rPr>
          <w:rFonts w:ascii="Times New Roman" w:hAnsi="Times New Roman" w:cs="Times New Roman"/>
          <w:color w:val="000000"/>
          <w:sz w:val="24"/>
          <w:szCs w:val="24"/>
          <w:lang w:eastAsia="ru-RU"/>
        </w:rPr>
        <w:t xml:space="preserve">автозаправної станції </w:t>
      </w:r>
      <w:r w:rsidRPr="00D913FB">
        <w:rPr>
          <w:rFonts w:ascii="Times New Roman" w:hAnsi="Times New Roman" w:cs="Times New Roman"/>
          <w:color w:val="000000"/>
          <w:sz w:val="24"/>
          <w:szCs w:val="24"/>
          <w:lang w:eastAsia="ru-RU"/>
        </w:rPr>
        <w:t xml:space="preserve"> </w:t>
      </w:r>
      <w:r w:rsidR="00155480" w:rsidRPr="00D913FB">
        <w:rPr>
          <w:rFonts w:ascii="Times New Roman" w:hAnsi="Times New Roman" w:cs="Times New Roman"/>
          <w:bCs/>
          <w:iCs/>
          <w:sz w:val="24"/>
          <w:szCs w:val="24"/>
          <w:lang w:eastAsia="ru-RU"/>
        </w:rPr>
        <w:t>по</w:t>
      </w:r>
      <w:r w:rsidR="00155480" w:rsidRPr="00D913FB">
        <w:rPr>
          <w:rFonts w:ascii="Times New Roman" w:hAnsi="Times New Roman" w:cs="Times New Roman"/>
          <w:sz w:val="24"/>
          <w:szCs w:val="24"/>
          <w:lang w:eastAsia="ru-RU"/>
        </w:rPr>
        <w:t xml:space="preserve"> пр.Корабелів,1/2 в Корабельному районі  м. Миколаєва</w:t>
      </w:r>
      <w:r w:rsidR="004F0A62" w:rsidRPr="00D913FB">
        <w:rPr>
          <w:rFonts w:ascii="Times New Roman" w:hAnsi="Times New Roman" w:cs="Times New Roman"/>
          <w:sz w:val="24"/>
          <w:szCs w:val="24"/>
          <w:lang w:eastAsia="ru-RU"/>
        </w:rPr>
        <w:t>,</w:t>
      </w:r>
      <w:r w:rsidR="00155480" w:rsidRPr="00D913FB">
        <w:rPr>
          <w:rFonts w:ascii="Times New Roman" w:hAnsi="Times New Roman" w:cs="Times New Roman"/>
          <w:color w:val="000000"/>
          <w:sz w:val="24"/>
          <w:szCs w:val="24"/>
          <w:lang w:eastAsia="ru-RU"/>
        </w:rPr>
        <w:t xml:space="preserve"> </w:t>
      </w:r>
      <w:r w:rsidR="00155480" w:rsidRPr="00D913FB">
        <w:rPr>
          <w:rFonts w:ascii="Times New Roman" w:hAnsi="Times New Roman" w:cs="Times New Roman"/>
          <w:sz w:val="24"/>
          <w:szCs w:val="24"/>
          <w:shd w:val="clear" w:color="auto" w:fill="FFFFFF"/>
          <w:lang w:eastAsia="ru-RU"/>
        </w:rPr>
        <w:t>відповідно до висновку департаменту архітектури та містобудування Миколаївської міської ради від 13.03.2025   № 14088/12.02.18/25-2</w:t>
      </w:r>
      <w:r w:rsidRPr="00D913FB">
        <w:rPr>
          <w:rFonts w:ascii="Times New Roman" w:hAnsi="Times New Roman" w:cs="Times New Roman"/>
          <w:sz w:val="24"/>
          <w:szCs w:val="24"/>
          <w:lang w:eastAsia="ru-RU"/>
        </w:rPr>
        <w:t>(забудована земельна ділянка)</w:t>
      </w:r>
      <w:r w:rsidRPr="00D913FB">
        <w:rPr>
          <w:rFonts w:ascii="Times New Roman" w:hAnsi="Times New Roman" w:cs="Times New Roman"/>
          <w:color w:val="000000"/>
          <w:sz w:val="24"/>
          <w:szCs w:val="24"/>
          <w:lang w:eastAsia="ru-RU"/>
        </w:rPr>
        <w:t>.</w:t>
      </w:r>
    </w:p>
    <w:p w14:paraId="6AE0CE0F" w14:textId="77777777" w:rsidR="00102726" w:rsidRPr="00D913FB" w:rsidRDefault="002E1812" w:rsidP="00D913FB">
      <w:pPr>
        <w:tabs>
          <w:tab w:val="num" w:pos="-180"/>
          <w:tab w:val="left" w:pos="720"/>
        </w:tabs>
        <w:spacing w:line="240" w:lineRule="auto"/>
        <w:ind w:firstLine="539"/>
        <w:jc w:val="both"/>
        <w:rPr>
          <w:rFonts w:ascii="Times New Roman" w:hAnsi="Times New Roman" w:cs="Times New Roman"/>
          <w:color w:val="000000"/>
          <w:sz w:val="24"/>
          <w:szCs w:val="24"/>
          <w:lang w:eastAsia="ru-RU"/>
        </w:rPr>
      </w:pPr>
      <w:r w:rsidRPr="00D913FB">
        <w:rPr>
          <w:rFonts w:ascii="Times New Roman" w:hAnsi="Times New Roman" w:cs="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D4E156D" w14:textId="77777777" w:rsidR="00102726" w:rsidRPr="00D913FB" w:rsidRDefault="002E1812" w:rsidP="00D913FB">
      <w:pPr>
        <w:widowControl w:val="0"/>
        <w:tabs>
          <w:tab w:val="left" w:pos="2738"/>
        </w:tabs>
        <w:spacing w:line="240" w:lineRule="auto"/>
        <w:ind w:firstLine="567"/>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lang w:eastAsia="ru-RU"/>
        </w:rPr>
        <w:t xml:space="preserve">1.1. </w:t>
      </w:r>
      <w:r w:rsidR="00155480" w:rsidRPr="00D913FB">
        <w:rPr>
          <w:rFonts w:ascii="Times New Roman" w:hAnsi="Times New Roman" w:cs="Times New Roman"/>
          <w:sz w:val="24"/>
          <w:szCs w:val="24"/>
          <w:lang w:eastAsia="ru-RU"/>
        </w:rPr>
        <w:t xml:space="preserve">Передати ТОВ «Петронія» </w:t>
      </w:r>
      <w:r w:rsidRPr="00D913FB">
        <w:rPr>
          <w:rFonts w:ascii="Times New Roman" w:hAnsi="Times New Roman" w:cs="Times New Roman"/>
          <w:sz w:val="24"/>
          <w:szCs w:val="24"/>
          <w:shd w:val="clear" w:color="auto" w:fill="FFFFFF"/>
          <w:lang w:eastAsia="ru-RU"/>
        </w:rPr>
        <w:t>на 10 років, з дати прийняття рішення, в оренду земельну ділянку (кадастровий номер</w:t>
      </w:r>
      <w:r w:rsidR="00155480" w:rsidRPr="00D913FB">
        <w:rPr>
          <w:rFonts w:ascii="Times New Roman" w:hAnsi="Times New Roman" w:cs="Times New Roman"/>
          <w:color w:val="000000"/>
          <w:sz w:val="24"/>
          <w:szCs w:val="24"/>
          <w:lang w:eastAsia="ru-RU"/>
        </w:rPr>
        <w:t xml:space="preserve"> 4810136600:07:001:0105</w:t>
      </w:r>
      <w:r w:rsidRPr="00D913FB">
        <w:rPr>
          <w:rFonts w:ascii="Times New Roman" w:hAnsi="Times New Roman" w:cs="Times New Roman"/>
          <w:sz w:val="24"/>
          <w:szCs w:val="24"/>
          <w:shd w:val="clear" w:color="auto" w:fill="FFFFFF"/>
          <w:lang w:eastAsia="ru-RU"/>
        </w:rPr>
        <w:t xml:space="preserve">)  загальною  площею  </w:t>
      </w:r>
      <w:r w:rsidR="00155480" w:rsidRPr="00D913FB">
        <w:rPr>
          <w:rFonts w:ascii="Times New Roman" w:hAnsi="Times New Roman" w:cs="Times New Roman"/>
          <w:color w:val="000000"/>
          <w:sz w:val="24"/>
          <w:szCs w:val="24"/>
          <w:lang w:eastAsia="ru-RU"/>
        </w:rPr>
        <w:t>2108</w:t>
      </w:r>
      <w:r w:rsidRPr="00D913FB">
        <w:rPr>
          <w:rFonts w:ascii="Times New Roman" w:hAnsi="Times New Roman" w:cs="Times New Roman"/>
          <w:sz w:val="24"/>
          <w:szCs w:val="24"/>
          <w:shd w:val="clear" w:color="auto" w:fill="FFFFFF"/>
          <w:lang w:eastAsia="ru-RU"/>
        </w:rPr>
        <w:t xml:space="preserve"> кв.м</w:t>
      </w:r>
      <w:r w:rsidR="00155480" w:rsidRPr="00D913FB">
        <w:rPr>
          <w:rFonts w:ascii="Times New Roman" w:hAnsi="Times New Roman" w:cs="Times New Roman"/>
          <w:sz w:val="24"/>
          <w:szCs w:val="24"/>
          <w:shd w:val="clear" w:color="auto" w:fill="FFFFFF"/>
          <w:lang w:eastAsia="ru-RU"/>
        </w:rPr>
        <w:t xml:space="preserve"> </w:t>
      </w:r>
      <w:r w:rsidR="00155480" w:rsidRPr="00D913FB">
        <w:rPr>
          <w:rFonts w:ascii="Times New Roman" w:hAnsi="Times New Roman" w:cs="Times New Roman"/>
          <w:color w:val="000000"/>
          <w:sz w:val="24"/>
          <w:szCs w:val="24"/>
          <w:lang w:eastAsia="ru-RU"/>
        </w:rPr>
        <w:t xml:space="preserve">для обслуговування автозаправної станції  </w:t>
      </w:r>
      <w:r w:rsidR="00155480" w:rsidRPr="00D913FB">
        <w:rPr>
          <w:rFonts w:ascii="Times New Roman" w:hAnsi="Times New Roman" w:cs="Times New Roman"/>
          <w:bCs/>
          <w:iCs/>
          <w:sz w:val="24"/>
          <w:szCs w:val="24"/>
          <w:lang w:eastAsia="ru-RU"/>
        </w:rPr>
        <w:t>по</w:t>
      </w:r>
      <w:r w:rsidR="00155480" w:rsidRPr="00D913FB">
        <w:rPr>
          <w:rFonts w:ascii="Times New Roman" w:hAnsi="Times New Roman" w:cs="Times New Roman"/>
          <w:sz w:val="24"/>
          <w:szCs w:val="24"/>
          <w:lang w:eastAsia="ru-RU"/>
        </w:rPr>
        <w:t xml:space="preserve"> пр.Корабелів,1/2 в Корабельному районі                                       м. Миколаєва </w:t>
      </w:r>
      <w:r w:rsidR="00155480" w:rsidRPr="00D913FB">
        <w:rPr>
          <w:rFonts w:ascii="Times New Roman" w:hAnsi="Times New Roman" w:cs="Times New Roman"/>
          <w:color w:val="000000"/>
          <w:sz w:val="24"/>
          <w:szCs w:val="24"/>
        </w:rPr>
        <w:t xml:space="preserve"> (право власності на нерухоме майно від </w:t>
      </w:r>
      <w:r w:rsidR="00825EED" w:rsidRPr="00D913FB">
        <w:rPr>
          <w:rFonts w:ascii="Times New Roman" w:hAnsi="Times New Roman" w:cs="Times New Roman"/>
          <w:color w:val="000000"/>
          <w:sz w:val="24"/>
          <w:szCs w:val="24"/>
        </w:rPr>
        <w:t xml:space="preserve">01.09.2020 </w:t>
      </w:r>
      <w:r w:rsidR="00155480" w:rsidRPr="00D913FB">
        <w:rPr>
          <w:rFonts w:ascii="Times New Roman" w:hAnsi="Times New Roman" w:cs="Times New Roman"/>
          <w:color w:val="000000"/>
          <w:sz w:val="24"/>
          <w:szCs w:val="24"/>
        </w:rPr>
        <w:t xml:space="preserve"> за номером </w:t>
      </w:r>
      <w:r w:rsidR="00825EED" w:rsidRPr="00D913FB">
        <w:rPr>
          <w:rFonts w:ascii="Times New Roman" w:hAnsi="Times New Roman" w:cs="Times New Roman"/>
          <w:color w:val="000000"/>
          <w:sz w:val="24"/>
          <w:szCs w:val="24"/>
        </w:rPr>
        <w:t>37993299</w:t>
      </w:r>
      <w:r w:rsidR="00155480" w:rsidRPr="00D913FB">
        <w:rPr>
          <w:rFonts w:ascii="Times New Roman" w:hAnsi="Times New Roman" w:cs="Times New Roman"/>
          <w:color w:val="000000"/>
          <w:sz w:val="24"/>
          <w:szCs w:val="24"/>
        </w:rPr>
        <w:t xml:space="preserve">, зареєстровано на підставі </w:t>
      </w:r>
      <w:r w:rsidR="00E051F5" w:rsidRPr="00D913FB">
        <w:rPr>
          <w:rFonts w:ascii="Times New Roman" w:hAnsi="Times New Roman" w:cs="Times New Roman"/>
          <w:color w:val="000000"/>
          <w:sz w:val="24"/>
          <w:szCs w:val="24"/>
        </w:rPr>
        <w:t xml:space="preserve"> договору купівлі-продажу від 31.08.2020 № 509).</w:t>
      </w:r>
    </w:p>
    <w:p w14:paraId="4798D9BA" w14:textId="77777777" w:rsidR="00102726" w:rsidRPr="00D913FB" w:rsidRDefault="002E1812" w:rsidP="00D913FB">
      <w:pPr>
        <w:spacing w:line="240" w:lineRule="auto"/>
        <w:ind w:firstLine="539"/>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2. Замовнику:</w:t>
      </w:r>
    </w:p>
    <w:p w14:paraId="4DE59A53" w14:textId="77777777" w:rsidR="00102726" w:rsidRPr="00D913FB" w:rsidRDefault="002E1812" w:rsidP="00D913FB">
      <w:pPr>
        <w:tabs>
          <w:tab w:val="num" w:pos="-360"/>
        </w:tabs>
        <w:spacing w:line="240" w:lineRule="auto"/>
        <w:ind w:firstLine="539"/>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C5E2F40" w14:textId="77777777" w:rsidR="00102726" w:rsidRPr="00D913FB" w:rsidRDefault="002E1812" w:rsidP="00D913FB">
      <w:pPr>
        <w:tabs>
          <w:tab w:val="num" w:pos="-360"/>
        </w:tabs>
        <w:spacing w:line="240" w:lineRule="auto"/>
        <w:ind w:firstLine="539"/>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lastRenderedPageBreak/>
        <w:t xml:space="preserve">- укласти  договір оренди землі в </w:t>
      </w:r>
      <w:r w:rsidR="00825EED" w:rsidRPr="00D913FB">
        <w:rPr>
          <w:rFonts w:ascii="Times New Roman" w:hAnsi="Times New Roman" w:cs="Times New Roman"/>
          <w:sz w:val="24"/>
          <w:szCs w:val="24"/>
          <w:lang w:eastAsia="ru-RU"/>
        </w:rPr>
        <w:t xml:space="preserve"> департаменті архітектури та містобудування </w:t>
      </w:r>
      <w:r w:rsidRPr="00D913FB">
        <w:rPr>
          <w:rFonts w:ascii="Times New Roman" w:hAnsi="Times New Roman" w:cs="Times New Roman"/>
          <w:sz w:val="24"/>
          <w:szCs w:val="24"/>
          <w:lang w:eastAsia="ru-RU"/>
        </w:rPr>
        <w:t>Миколаївської міської ради;</w:t>
      </w:r>
    </w:p>
    <w:p w14:paraId="4447A6EE" w14:textId="77777777" w:rsidR="00102726" w:rsidRPr="00D913FB" w:rsidRDefault="002E1812" w:rsidP="00D913FB">
      <w:pPr>
        <w:tabs>
          <w:tab w:val="num" w:pos="-360"/>
        </w:tabs>
        <w:spacing w:line="240" w:lineRule="auto"/>
        <w:ind w:firstLine="539"/>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0BDBDBE5" w14:textId="77777777" w:rsidR="00102726" w:rsidRPr="00D913FB" w:rsidRDefault="002E1812" w:rsidP="00D913FB">
      <w:pPr>
        <w:spacing w:line="240" w:lineRule="auto"/>
        <w:ind w:firstLine="539"/>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виконувати обов'язки землевласника відповідно до вимог ст. 96 Земельного кодексу України;</w:t>
      </w:r>
    </w:p>
    <w:p w14:paraId="505123EE" w14:textId="77777777" w:rsidR="00D913FB" w:rsidRDefault="002E1812" w:rsidP="00D913FB">
      <w:pPr>
        <w:tabs>
          <w:tab w:val="num" w:pos="-2552"/>
        </w:tabs>
        <w:spacing w:line="240" w:lineRule="auto"/>
        <w:ind w:firstLine="539"/>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виконувати вимоги щодо обмежень у користуванні земельних ділянок згідно з висновками відповідних органів.</w:t>
      </w:r>
    </w:p>
    <w:p w14:paraId="24FEB157" w14:textId="77777777" w:rsidR="00D913FB" w:rsidRDefault="002E1812" w:rsidP="00D913FB">
      <w:pPr>
        <w:spacing w:line="240" w:lineRule="auto"/>
        <w:ind w:firstLine="539"/>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 xml:space="preserve">3. 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eastAsia="ru-RU"/>
        </w:rPr>
        <w:t>з</w:t>
      </w:r>
      <w:r w:rsidRPr="00D913FB">
        <w:rPr>
          <w:rFonts w:ascii="Times New Roman" w:hAnsi="Times New Roman" w:cs="Times New Roman"/>
          <w:sz w:val="24"/>
          <w:szCs w:val="24"/>
          <w:lang w:eastAsia="zh-CN"/>
        </w:rPr>
        <w:t xml:space="preserve"> </w:t>
      </w:r>
      <w:r w:rsidRPr="00D913FB">
        <w:rPr>
          <w:rFonts w:ascii="Times New Roman" w:hAnsi="Times New Roman" w:cs="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eastAsia="ru-RU"/>
        </w:rPr>
        <w:t xml:space="preserve"> (Нестеренко</w:t>
      </w:r>
      <w:r w:rsidRPr="00D913FB">
        <w:rPr>
          <w:rFonts w:ascii="Times New Roman" w:hAnsi="Times New Roman" w:cs="Times New Roman"/>
          <w:sz w:val="24"/>
          <w:szCs w:val="24"/>
          <w:lang w:eastAsia="ru-RU"/>
        </w:rPr>
        <w:t>), заступника міського голови Андрієнка Ю.Г.</w:t>
      </w:r>
      <w:bookmarkEnd w:id="1605"/>
    </w:p>
    <w:p w14:paraId="59E61D30" w14:textId="77777777" w:rsidR="00D913FB" w:rsidRDefault="00D913FB" w:rsidP="00D913FB">
      <w:pPr>
        <w:spacing w:line="240" w:lineRule="auto"/>
        <w:ind w:firstLine="539"/>
        <w:jc w:val="both"/>
        <w:rPr>
          <w:rFonts w:ascii="Times New Roman" w:hAnsi="Times New Roman" w:cs="Times New Roman"/>
          <w:sz w:val="24"/>
          <w:szCs w:val="24"/>
          <w:lang w:eastAsia="ru-RU"/>
        </w:rPr>
      </w:pPr>
    </w:p>
    <w:p w14:paraId="2C34A6F5" w14:textId="646B7330" w:rsidR="00102726" w:rsidRDefault="002E1812" w:rsidP="006A7E44">
      <w:pPr>
        <w:tabs>
          <w:tab w:val="left" w:pos="7371"/>
        </w:tabs>
        <w:spacing w:line="240" w:lineRule="auto"/>
        <w:jc w:val="both"/>
        <w:rPr>
          <w:rFonts w:ascii="Times New Roman" w:hAnsi="Times New Roman" w:cs="Times New Roman"/>
          <w:sz w:val="24"/>
          <w:szCs w:val="24"/>
          <w:lang w:eastAsia="ru-RU"/>
        </w:rPr>
      </w:pPr>
      <w:r w:rsidRPr="00D913FB">
        <w:rPr>
          <w:rFonts w:ascii="Times New Roman" w:hAnsi="Times New Roman" w:cs="Times New Roman"/>
          <w:sz w:val="24"/>
          <w:szCs w:val="24"/>
          <w:lang w:eastAsia="ru-RU"/>
        </w:rPr>
        <w:t>Міський голова</w:t>
      </w:r>
      <w:r w:rsidR="00BF14E3">
        <w:rPr>
          <w:rFonts w:ascii="Times New Roman" w:hAnsi="Times New Roman" w:cs="Times New Roman"/>
          <w:sz w:val="24"/>
          <w:szCs w:val="24"/>
          <w:lang w:eastAsia="ru-RU"/>
        </w:rPr>
        <w:t xml:space="preserve"> </w:t>
      </w:r>
      <w:r w:rsidRPr="00D913FB">
        <w:rPr>
          <w:rFonts w:ascii="Times New Roman" w:hAnsi="Times New Roman" w:cs="Times New Roman"/>
          <w:sz w:val="24"/>
          <w:szCs w:val="24"/>
          <w:lang w:eastAsia="ru-RU"/>
        </w:rPr>
        <w:t xml:space="preserve">    </w:t>
      </w:r>
      <w:r w:rsidR="006A7E44">
        <w:rPr>
          <w:rFonts w:ascii="Times New Roman" w:hAnsi="Times New Roman" w:cs="Times New Roman"/>
          <w:sz w:val="24"/>
          <w:szCs w:val="24"/>
          <w:lang w:eastAsia="ru-RU"/>
        </w:rPr>
        <w:tab/>
      </w:r>
      <w:r w:rsidRPr="00D913FB">
        <w:rPr>
          <w:rFonts w:ascii="Times New Roman" w:hAnsi="Times New Roman" w:cs="Times New Roman"/>
          <w:sz w:val="24"/>
          <w:szCs w:val="24"/>
          <w:lang w:eastAsia="ru-RU"/>
        </w:rPr>
        <w:t xml:space="preserve">   О.СЄНКЕВИЧ</w:t>
      </w:r>
    </w:p>
    <w:p w14:paraId="48CD3B45" w14:textId="04679EC9" w:rsidR="006A7E44" w:rsidRDefault="006A7E44" w:rsidP="00D913FB">
      <w:pPr>
        <w:spacing w:line="240" w:lineRule="auto"/>
        <w:jc w:val="both"/>
        <w:rPr>
          <w:rFonts w:ascii="Times New Roman" w:hAnsi="Times New Roman" w:cs="Times New Roman"/>
          <w:sz w:val="24"/>
          <w:szCs w:val="24"/>
          <w:lang w:eastAsia="ru-RU"/>
        </w:rPr>
      </w:pPr>
    </w:p>
    <w:p w14:paraId="21AAA638" w14:textId="77777777" w:rsidR="006A7E44" w:rsidRDefault="006A7E44"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07B2727C" w14:textId="32D20210" w:rsidR="00D913FB" w:rsidRDefault="002E1812" w:rsidP="006A7E44">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707298" w:rsidRPr="00D913FB">
        <w:rPr>
          <w:rFonts w:ascii="Times New Roman" w:hAnsi="Times New Roman" w:cs="Times New Roman"/>
          <w:color w:val="000000"/>
          <w:sz w:val="24"/>
          <w:szCs w:val="24"/>
        </w:rPr>
        <w:t>303/213</w:t>
      </w:r>
    </w:p>
    <w:p w14:paraId="4F5523F8" w14:textId="77777777" w:rsidR="00D913FB" w:rsidRDefault="002E1812" w:rsidP="00D913FB">
      <w:pPr>
        <w:spacing w:line="240" w:lineRule="auto"/>
        <w:ind w:right="4109"/>
        <w:jc w:val="both"/>
        <w:rPr>
          <w:rFonts w:ascii="Times New Roman" w:hAnsi="Times New Roman" w:cs="Times New Roman"/>
          <w:sz w:val="24"/>
          <w:szCs w:val="24"/>
        </w:rPr>
      </w:pPr>
      <w:r w:rsidRPr="00D913FB">
        <w:rPr>
          <w:rFonts w:ascii="Times New Roman" w:hAnsi="Times New Roman" w:cs="Times New Roman"/>
          <w:sz w:val="24"/>
          <w:szCs w:val="24"/>
        </w:rPr>
        <w:t xml:space="preserve">Про відмову </w:t>
      </w:r>
      <w:r w:rsidR="00707298" w:rsidRPr="00D913FB">
        <w:rPr>
          <w:rFonts w:ascii="Times New Roman" w:hAnsi="Times New Roman" w:cs="Times New Roman"/>
          <w:sz w:val="24"/>
          <w:szCs w:val="24"/>
        </w:rPr>
        <w:t>ФОП Жилевській Оксані Вікторівні</w:t>
      </w:r>
      <w:r w:rsidR="00DE64BB" w:rsidRPr="00D913FB">
        <w:rPr>
          <w:rFonts w:ascii="Times New Roman" w:hAnsi="Times New Roman" w:cs="Times New Roman"/>
          <w:sz w:val="24"/>
          <w:szCs w:val="24"/>
        </w:rPr>
        <w:t xml:space="preserve"> </w:t>
      </w:r>
      <w:r w:rsidR="009078AD" w:rsidRPr="00D913FB">
        <w:rPr>
          <w:rFonts w:ascii="Times New Roman" w:hAnsi="Times New Roman" w:cs="Times New Roman"/>
          <w:sz w:val="24"/>
          <w:szCs w:val="24"/>
        </w:rPr>
        <w:t xml:space="preserve">у наданні дозволу на розроблення проєкту землеустрою щодо відведення в оренду земельної ділянки </w:t>
      </w:r>
      <w:r w:rsidR="00707298" w:rsidRPr="00D913FB">
        <w:rPr>
          <w:rFonts w:ascii="Times New Roman" w:hAnsi="Times New Roman" w:cs="Times New Roman"/>
          <w:sz w:val="24"/>
          <w:szCs w:val="24"/>
        </w:rPr>
        <w:t>для обслуговування  кіоску-магазину</w:t>
      </w:r>
      <w:r w:rsidR="00BD70F7" w:rsidRPr="00D913FB">
        <w:rPr>
          <w:rFonts w:ascii="Times New Roman" w:hAnsi="Times New Roman" w:cs="Times New Roman"/>
          <w:sz w:val="24"/>
          <w:szCs w:val="24"/>
        </w:rPr>
        <w:t xml:space="preserve"> </w:t>
      </w:r>
      <w:r w:rsidR="00707298" w:rsidRPr="00D913FB">
        <w:rPr>
          <w:rFonts w:ascii="Times New Roman" w:hAnsi="Times New Roman" w:cs="Times New Roman"/>
          <w:sz w:val="24"/>
          <w:szCs w:val="24"/>
        </w:rPr>
        <w:t>по вул. Будівельників, 10-А в Інгульському районі м. Миколаєва</w:t>
      </w:r>
    </w:p>
    <w:p w14:paraId="504FFC04" w14:textId="630B9B64" w:rsidR="00C24E6D" w:rsidRPr="00D913FB" w:rsidRDefault="00C24E6D" w:rsidP="00D913FB">
      <w:pPr>
        <w:spacing w:line="240" w:lineRule="auto"/>
        <w:jc w:val="both"/>
        <w:rPr>
          <w:rFonts w:ascii="Times New Roman" w:hAnsi="Times New Roman" w:cs="Times New Roman"/>
          <w:sz w:val="24"/>
          <w:szCs w:val="24"/>
        </w:rPr>
      </w:pPr>
    </w:p>
    <w:p w14:paraId="29CDDC63" w14:textId="3DA5E678"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707298" w:rsidRPr="00D913FB">
        <w:rPr>
          <w:rFonts w:ascii="Times New Roman" w:hAnsi="Times New Roman" w:cs="Times New Roman"/>
          <w:sz w:val="24"/>
          <w:szCs w:val="24"/>
        </w:rPr>
        <w:t>ФОП Жилевської Оксани Вікторівни від 11.03.2025 № 6031/02.02.01-06/14/25, дозвільну справу від 28.02.2025 № 19.04-06/9651/2025</w:t>
      </w:r>
      <w:r w:rsidR="00DE64BB"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0876E73" w14:textId="77777777" w:rsidR="006A7E44" w:rsidRDefault="006A7E44" w:rsidP="00D913FB">
      <w:pPr>
        <w:spacing w:line="240" w:lineRule="auto"/>
        <w:ind w:firstLine="567"/>
        <w:jc w:val="both"/>
        <w:rPr>
          <w:rFonts w:ascii="Times New Roman" w:hAnsi="Times New Roman" w:cs="Times New Roman"/>
          <w:sz w:val="24"/>
          <w:szCs w:val="24"/>
        </w:rPr>
      </w:pPr>
    </w:p>
    <w:p w14:paraId="7F9E7DE5"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35A4AF97" w14:textId="598C8A32" w:rsidR="00134FBD"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A02BE4" w:rsidRPr="00D913FB">
        <w:rPr>
          <w:rFonts w:ascii="Times New Roman" w:hAnsi="Times New Roman" w:cs="Times New Roman"/>
          <w:sz w:val="24"/>
          <w:szCs w:val="24"/>
        </w:rPr>
        <w:t> </w:t>
      </w:r>
      <w:bookmarkStart w:id="1606" w:name="_Hlk180050089_0"/>
      <w:r w:rsidRPr="00D913FB">
        <w:rPr>
          <w:rFonts w:ascii="Times New Roman" w:hAnsi="Times New Roman" w:cs="Times New Roman"/>
          <w:sz w:val="24"/>
          <w:szCs w:val="24"/>
        </w:rPr>
        <w:t xml:space="preserve">Відмовити </w:t>
      </w:r>
      <w:r w:rsidR="00707298" w:rsidRPr="00D913FB">
        <w:rPr>
          <w:rFonts w:ascii="Times New Roman" w:hAnsi="Times New Roman" w:cs="Times New Roman"/>
          <w:sz w:val="24"/>
          <w:szCs w:val="24"/>
        </w:rPr>
        <w:t>ФОП Жилевській Оксані Вікторівні</w:t>
      </w:r>
      <w:r w:rsidR="009E48F6" w:rsidRPr="00D913FB">
        <w:rPr>
          <w:rFonts w:ascii="Times New Roman" w:hAnsi="Times New Roman" w:cs="Times New Roman"/>
          <w:sz w:val="24"/>
          <w:szCs w:val="24"/>
        </w:rPr>
        <w:t xml:space="preserve"> у </w:t>
      </w:r>
      <w:r w:rsidR="000C78B9" w:rsidRPr="00D913FB">
        <w:rPr>
          <w:rFonts w:ascii="Times New Roman" w:hAnsi="Times New Roman" w:cs="Times New Roman"/>
          <w:sz w:val="24"/>
          <w:szCs w:val="24"/>
        </w:rPr>
        <w:t xml:space="preserve">наданні дозволу на розроблення проєкту землеустрою щодо відведення в оренду земельної ділянки орієнтованою площею </w:t>
      </w:r>
      <w:r w:rsidR="00707298" w:rsidRPr="00D913FB">
        <w:rPr>
          <w:rFonts w:ascii="Times New Roman" w:hAnsi="Times New Roman" w:cs="Times New Roman"/>
          <w:sz w:val="24"/>
          <w:szCs w:val="24"/>
        </w:rPr>
        <w:t>7</w:t>
      </w:r>
      <w:r w:rsidR="001C3C5B" w:rsidRPr="00D913FB">
        <w:rPr>
          <w:rFonts w:ascii="Times New Roman" w:hAnsi="Times New Roman" w:cs="Times New Roman"/>
          <w:sz w:val="24"/>
          <w:szCs w:val="24"/>
        </w:rPr>
        <w:t>5</w:t>
      </w:r>
      <w:r w:rsidR="007021A3" w:rsidRPr="00D913FB">
        <w:rPr>
          <w:rFonts w:ascii="Times New Roman" w:hAnsi="Times New Roman" w:cs="Times New Roman"/>
          <w:sz w:val="24"/>
          <w:szCs w:val="24"/>
          <w:lang w:val="ru-RU"/>
        </w:rPr>
        <w:t> </w:t>
      </w:r>
      <w:r w:rsidR="000C78B9" w:rsidRPr="00D913FB">
        <w:rPr>
          <w:rFonts w:ascii="Times New Roman" w:hAnsi="Times New Roman" w:cs="Times New Roman"/>
          <w:sz w:val="24"/>
          <w:szCs w:val="24"/>
        </w:rPr>
        <w:t>кв.м</w:t>
      </w:r>
      <w:r w:rsidR="007021A3" w:rsidRPr="00D913FB">
        <w:rPr>
          <w:rFonts w:ascii="Times New Roman" w:hAnsi="Times New Roman" w:cs="Times New Roman"/>
          <w:sz w:val="24"/>
          <w:szCs w:val="24"/>
          <w:lang w:val="ru-RU"/>
        </w:rPr>
        <w:t>,</w:t>
      </w:r>
      <w:r w:rsidR="000C78B9" w:rsidRPr="00D913FB">
        <w:rPr>
          <w:rFonts w:ascii="Times New Roman" w:hAnsi="Times New Roman" w:cs="Times New Roman"/>
          <w:sz w:val="24"/>
          <w:szCs w:val="24"/>
        </w:rPr>
        <w:t xml:space="preserve"> </w:t>
      </w:r>
      <w:r w:rsidR="00707298" w:rsidRPr="00D913FB">
        <w:rPr>
          <w:rFonts w:ascii="Times New Roman" w:hAnsi="Times New Roman" w:cs="Times New Roman"/>
          <w:sz w:val="24"/>
          <w:szCs w:val="24"/>
        </w:rPr>
        <w:t>для обслуговування  кіоску-магазину</w:t>
      </w:r>
      <w:r w:rsidR="000C78B9" w:rsidRPr="00D913FB">
        <w:rPr>
          <w:rFonts w:ascii="Times New Roman" w:hAnsi="Times New Roman" w:cs="Times New Roman"/>
          <w:sz w:val="24"/>
          <w:szCs w:val="24"/>
        </w:rPr>
        <w:t xml:space="preserve"> </w:t>
      </w:r>
      <w:r w:rsidR="00707298" w:rsidRPr="00D913FB">
        <w:rPr>
          <w:rFonts w:ascii="Times New Roman" w:hAnsi="Times New Roman" w:cs="Times New Roman"/>
          <w:sz w:val="24"/>
          <w:szCs w:val="24"/>
        </w:rPr>
        <w:t>по вул. Будівельників, 10-А в Інгульському районі м. Миколаєва</w:t>
      </w:r>
      <w:r w:rsidR="00A35973" w:rsidRPr="00D913FB">
        <w:rPr>
          <w:rFonts w:ascii="Times New Roman" w:hAnsi="Times New Roman" w:cs="Times New Roman"/>
          <w:sz w:val="24"/>
          <w:szCs w:val="24"/>
        </w:rPr>
        <w:t xml:space="preserve"> (забудована земельна ділянка)</w:t>
      </w:r>
      <w:r w:rsidRPr="00D913FB">
        <w:rPr>
          <w:rFonts w:ascii="Times New Roman" w:hAnsi="Times New Roman" w:cs="Times New Roman"/>
          <w:sz w:val="24"/>
          <w:szCs w:val="24"/>
        </w:rPr>
        <w:t>.</w:t>
      </w:r>
      <w:r w:rsidR="00A02BE4" w:rsidRPr="00D913FB">
        <w:rPr>
          <w:rFonts w:ascii="Times New Roman" w:hAnsi="Times New Roman" w:cs="Times New Roman"/>
          <w:sz w:val="24"/>
          <w:szCs w:val="24"/>
        </w:rPr>
        <w:t xml:space="preserve"> </w:t>
      </w:r>
    </w:p>
    <w:p w14:paraId="7B61971F"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В</w:t>
      </w:r>
      <w:r w:rsidR="00A02BE4" w:rsidRPr="00D913FB">
        <w:rPr>
          <w:rFonts w:ascii="Times New Roman" w:hAnsi="Times New Roman" w:cs="Times New Roman"/>
          <w:sz w:val="24"/>
          <w:szCs w:val="24"/>
        </w:rPr>
        <w:t>иснов</w:t>
      </w:r>
      <w:r w:rsidRPr="00D913FB">
        <w:rPr>
          <w:rFonts w:ascii="Times New Roman" w:hAnsi="Times New Roman" w:cs="Times New Roman"/>
          <w:sz w:val="24"/>
          <w:szCs w:val="24"/>
        </w:rPr>
        <w:t>ок</w:t>
      </w:r>
      <w:r w:rsidR="00A02BE4" w:rsidRPr="00D913FB">
        <w:rPr>
          <w:rFonts w:ascii="Times New Roman" w:hAnsi="Times New Roman" w:cs="Times New Roman"/>
          <w:sz w:val="24"/>
          <w:szCs w:val="24"/>
        </w:rPr>
        <w:t xml:space="preserve"> департаменту архітектури та містобудування Миколаївської міської ради </w:t>
      </w:r>
      <w:r w:rsidRPr="00D913FB">
        <w:rPr>
          <w:rFonts w:ascii="Times New Roman" w:hAnsi="Times New Roman" w:cs="Times New Roman"/>
          <w:sz w:val="24"/>
          <w:szCs w:val="24"/>
        </w:rPr>
        <w:t>від 26.03.2025 № 16639/12.02.18/25-2</w:t>
      </w:r>
      <w:r w:rsidR="00A71813" w:rsidRPr="00D913FB">
        <w:rPr>
          <w:rFonts w:ascii="Times New Roman" w:hAnsi="Times New Roman" w:cs="Times New Roman"/>
          <w:sz w:val="24"/>
          <w:szCs w:val="24"/>
        </w:rPr>
        <w:t>.</w:t>
      </w:r>
      <w:bookmarkEnd w:id="1606"/>
    </w:p>
    <w:p w14:paraId="76E53EAE" w14:textId="7E50C34F" w:rsidR="001C3C5B"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Підстава: невідповідність місця розташування земельної ділянки вимогам законів, прийнятих відповідно до них нормативно-правових актів (частина 3 статті 123 Земельного кодексу України), а саме:</w:t>
      </w:r>
    </w:p>
    <w:p w14:paraId="53A29691" w14:textId="77777777" w:rsidR="001C3C5B"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w:t>
      </w:r>
      <w:r w:rsidRPr="00D913FB">
        <w:rPr>
          <w:rFonts w:ascii="Times New Roman" w:hAnsi="Times New Roman" w:cs="Times New Roman"/>
          <w:sz w:val="24"/>
          <w:szCs w:val="24"/>
        </w:rPr>
        <w:tab/>
        <w:t>частина 2 статті 123 Земельного кодексу України  в частині незазначення в заяві цільового призначення земельної ділянки;</w:t>
      </w:r>
    </w:p>
    <w:p w14:paraId="21A7C36E"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w:t>
      </w:r>
      <w:r w:rsidRPr="00D913FB">
        <w:rPr>
          <w:rFonts w:ascii="Times New Roman" w:hAnsi="Times New Roman" w:cs="Times New Roman"/>
          <w:sz w:val="24"/>
          <w:szCs w:val="24"/>
        </w:rPr>
        <w:tab/>
        <w:t xml:space="preserve"> стаття 526 Цивільного кодексу України  в частині невиконання зобов’язань - умов договору оренди землі від  30.10.2009 № 7436, який зареєстровано у Миколаївській регіональній філії ДП «Центр ДЗК», про що у Державному реєстрі земель вчинено запис від 18.03.2010 за № 041049900047 – порушення пункту 1.1 розділу 1 договору щодо оформлення права власності на нерухоме майно; пунктів  7.1, 7.3 розділу 7, підпункту «л» пункту 9.4 розділу 9 договору</w:t>
      </w:r>
      <w:r w:rsidR="002B69A1" w:rsidRPr="00D913FB">
        <w:rPr>
          <w:rFonts w:ascii="Times New Roman" w:hAnsi="Times New Roman" w:cs="Times New Roman"/>
          <w:sz w:val="24"/>
          <w:szCs w:val="24"/>
        </w:rPr>
        <w:t>:</w:t>
      </w:r>
      <w:r w:rsidRPr="00D913FB">
        <w:rPr>
          <w:rFonts w:ascii="Times New Roman" w:hAnsi="Times New Roman" w:cs="Times New Roman"/>
          <w:sz w:val="24"/>
          <w:szCs w:val="24"/>
        </w:rPr>
        <w:t xml:space="preserve"> неповерненн</w:t>
      </w:r>
      <w:r w:rsidR="002B69A1" w:rsidRPr="00D913FB">
        <w:rPr>
          <w:rFonts w:ascii="Times New Roman" w:hAnsi="Times New Roman" w:cs="Times New Roman"/>
          <w:sz w:val="24"/>
          <w:szCs w:val="24"/>
        </w:rPr>
        <w:t>я</w:t>
      </w:r>
      <w:r w:rsidRPr="00D913FB">
        <w:rPr>
          <w:rFonts w:ascii="Times New Roman" w:hAnsi="Times New Roman" w:cs="Times New Roman"/>
          <w:sz w:val="24"/>
          <w:szCs w:val="24"/>
        </w:rPr>
        <w:t xml:space="preserve"> ФОП Жилевською Оксаною Вікторівною земельної ділянки у стані не гіршому порівняно з тим, в якому вона одержала її в оренду,  а також не</w:t>
      </w:r>
      <w:r w:rsidR="004760D5" w:rsidRPr="00D913FB">
        <w:rPr>
          <w:rFonts w:ascii="Times New Roman" w:hAnsi="Times New Roman" w:cs="Times New Roman"/>
          <w:sz w:val="24"/>
          <w:szCs w:val="24"/>
        </w:rPr>
        <w:t>виконання</w:t>
      </w:r>
      <w:r w:rsidRPr="00D913FB">
        <w:rPr>
          <w:rFonts w:ascii="Times New Roman" w:hAnsi="Times New Roman" w:cs="Times New Roman"/>
          <w:sz w:val="24"/>
          <w:szCs w:val="24"/>
        </w:rPr>
        <w:t xml:space="preserve">  демонтаж</w:t>
      </w:r>
      <w:r w:rsidR="004760D5"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споруди та неприведенн</w:t>
      </w:r>
      <w:r w:rsidR="004760D5" w:rsidRPr="00D913FB">
        <w:rPr>
          <w:rFonts w:ascii="Times New Roman" w:hAnsi="Times New Roman" w:cs="Times New Roman"/>
          <w:sz w:val="24"/>
          <w:szCs w:val="24"/>
        </w:rPr>
        <w:t>я</w:t>
      </w:r>
      <w:r w:rsidRPr="00D913FB">
        <w:rPr>
          <w:rFonts w:ascii="Times New Roman" w:hAnsi="Times New Roman" w:cs="Times New Roman"/>
          <w:sz w:val="24"/>
          <w:szCs w:val="24"/>
        </w:rPr>
        <w:t xml:space="preserve"> земельної ділянки у стан, придатний для використання за призначенням.</w:t>
      </w:r>
    </w:p>
    <w:p w14:paraId="12FE3336"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lastRenderedPageBreak/>
        <w:t>2</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FF4BE0" w14:textId="77777777" w:rsidR="00D913FB" w:rsidRDefault="00D913FB" w:rsidP="00D913FB">
      <w:pPr>
        <w:spacing w:line="240" w:lineRule="auto"/>
        <w:jc w:val="both"/>
        <w:rPr>
          <w:rFonts w:ascii="Times New Roman" w:hAnsi="Times New Roman" w:cs="Times New Roman"/>
          <w:sz w:val="24"/>
          <w:szCs w:val="24"/>
        </w:rPr>
      </w:pPr>
    </w:p>
    <w:p w14:paraId="01CA5FF5" w14:textId="26DDBD17" w:rsidR="00AD6FBB" w:rsidRDefault="002E1812" w:rsidP="006A7E44">
      <w:pPr>
        <w:tabs>
          <w:tab w:val="left" w:pos="7797"/>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6A7E44">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0399D091" w14:textId="77777777" w:rsidR="006A7E44" w:rsidRDefault="006A7E44" w:rsidP="00D913FB">
      <w:pPr>
        <w:spacing w:line="240" w:lineRule="auto"/>
        <w:jc w:val="both"/>
        <w:rPr>
          <w:rFonts w:ascii="Times New Roman" w:hAnsi="Times New Roman" w:cs="Times New Roman"/>
          <w:sz w:val="24"/>
          <w:szCs w:val="24"/>
        </w:rPr>
      </w:pPr>
    </w:p>
    <w:p w14:paraId="2EE45CC5" w14:textId="77777777" w:rsidR="006A7E44" w:rsidRDefault="006A7E44" w:rsidP="00D913FB">
      <w:pPr>
        <w:pStyle w:val="a9"/>
      </w:pPr>
    </w:p>
    <w:p w14:paraId="0FA828AB" w14:textId="241DA802" w:rsidR="00D913FB" w:rsidRDefault="0019510C" w:rsidP="006A7E44">
      <w:pPr>
        <w:pStyle w:val="a9"/>
        <w:numPr>
          <w:ilvl w:val="0"/>
          <w:numId w:val="3"/>
        </w:numPr>
        <w:rPr>
          <w:color w:val="000000"/>
        </w:rPr>
      </w:pPr>
      <w:r w:rsidRPr="00D913FB">
        <w:t>S-zr-</w:t>
      </w:r>
      <w:r w:rsidR="00B75665" w:rsidRPr="00D913FB">
        <w:t>260</w:t>
      </w:r>
      <w:r w:rsidRPr="00D913FB">
        <w:t>/</w:t>
      </w:r>
      <w:r w:rsidR="00AA2C35" w:rsidRPr="00D913FB">
        <w:t>360</w:t>
      </w:r>
      <w:r w:rsidR="00BF14E3">
        <w:t xml:space="preserve"> </w:t>
      </w:r>
      <w:r w:rsidR="00BF14E3">
        <w:rPr>
          <w:color w:val="000000"/>
          <w:highlight w:val="white"/>
          <w:lang w:eastAsia="uk-UA"/>
        </w:rPr>
        <w:t xml:space="preserve"> </w:t>
      </w:r>
      <w:r w:rsidR="002E1812" w:rsidRPr="00D913FB">
        <w:rPr>
          <w:color w:val="000000"/>
          <w:lang w:eastAsia="de-DE"/>
        </w:rPr>
        <w:t xml:space="preserve">    </w:t>
      </w:r>
    </w:p>
    <w:p w14:paraId="5B294D0F" w14:textId="0E5E1558" w:rsidR="00D913FB" w:rsidRDefault="002E1812" w:rsidP="00D913FB">
      <w:pPr>
        <w:spacing w:line="240" w:lineRule="auto"/>
        <w:ind w:right="4393"/>
        <w:jc w:val="both"/>
        <w:rPr>
          <w:rFonts w:ascii="Times New Roman" w:hAnsi="Times New Roman" w:cs="Times New Roman"/>
          <w:sz w:val="24"/>
          <w:szCs w:val="24"/>
          <w:lang w:val="uk-UA" w:eastAsia="ru-RU"/>
        </w:rPr>
      </w:pPr>
      <w:r w:rsidRPr="00D913FB">
        <w:rPr>
          <w:rFonts w:ascii="Times New Roman" w:hAnsi="Times New Roman" w:cs="Times New Roman"/>
          <w:sz w:val="24"/>
          <w:szCs w:val="24"/>
          <w:lang w:val="uk-UA" w:eastAsia="ru-RU"/>
        </w:rPr>
        <w:t xml:space="preserve">Про </w:t>
      </w:r>
      <w:r w:rsidR="00FB4F2E" w:rsidRPr="00D913FB">
        <w:rPr>
          <w:rFonts w:ascii="Times New Roman" w:hAnsi="Times New Roman" w:cs="Times New Roman"/>
          <w:sz w:val="24"/>
          <w:szCs w:val="24"/>
          <w:lang w:val="uk-UA" w:eastAsia="ru-RU"/>
        </w:rPr>
        <w:t xml:space="preserve">відмову </w:t>
      </w:r>
      <w:r w:rsidR="00F17141" w:rsidRPr="00D913FB">
        <w:rPr>
          <w:rFonts w:ascii="Times New Roman" w:hAnsi="Times New Roman" w:cs="Times New Roman"/>
          <w:sz w:val="24"/>
          <w:szCs w:val="24"/>
          <w:lang w:val="uk-UA" w:eastAsia="ru-RU"/>
        </w:rPr>
        <w:t>щодо</w:t>
      </w:r>
      <w:r w:rsidR="00FB4F2E" w:rsidRPr="00D913FB">
        <w:rPr>
          <w:rFonts w:ascii="Times New Roman" w:hAnsi="Times New Roman" w:cs="Times New Roman"/>
          <w:sz w:val="24"/>
          <w:szCs w:val="24"/>
          <w:lang w:val="uk-UA" w:eastAsia="ru-RU"/>
        </w:rPr>
        <w:t xml:space="preserve"> </w:t>
      </w:r>
      <w:r w:rsidR="002A2220" w:rsidRPr="00D913FB">
        <w:rPr>
          <w:rFonts w:ascii="Times New Roman" w:hAnsi="Times New Roman" w:cs="Times New Roman"/>
          <w:sz w:val="24"/>
          <w:szCs w:val="24"/>
          <w:lang w:val="uk-UA" w:eastAsia="ru-RU"/>
        </w:rPr>
        <w:t>передачі у власність</w:t>
      </w:r>
      <w:r w:rsidR="00AA2C35" w:rsidRPr="00D913FB">
        <w:rPr>
          <w:rFonts w:ascii="Times New Roman" w:hAnsi="Times New Roman" w:cs="Times New Roman"/>
          <w:sz w:val="24"/>
          <w:szCs w:val="24"/>
          <w:lang w:val="uk-UA" w:eastAsia="ru-RU"/>
        </w:rPr>
        <w:t xml:space="preserve"> </w:t>
      </w:r>
      <w:r w:rsidR="00FB4F2E" w:rsidRPr="00D913FB">
        <w:rPr>
          <w:rFonts w:ascii="Times New Roman" w:hAnsi="Times New Roman" w:cs="Times New Roman"/>
          <w:sz w:val="24"/>
          <w:szCs w:val="24"/>
          <w:lang w:val="uk-UA"/>
        </w:rPr>
        <w:t>громадян</w:t>
      </w:r>
      <w:r w:rsidR="00AA2C35" w:rsidRPr="00D913FB">
        <w:rPr>
          <w:rFonts w:ascii="Times New Roman" w:hAnsi="Times New Roman" w:cs="Times New Roman"/>
          <w:sz w:val="24"/>
          <w:szCs w:val="24"/>
          <w:lang w:val="uk-UA"/>
        </w:rPr>
        <w:t>ину</w:t>
      </w:r>
      <w:r w:rsidR="00FB4F2E" w:rsidRPr="00D913FB">
        <w:rPr>
          <w:rFonts w:ascii="Times New Roman" w:hAnsi="Times New Roman" w:cs="Times New Roman"/>
          <w:sz w:val="24"/>
          <w:szCs w:val="24"/>
          <w:lang w:val="uk-UA"/>
        </w:rPr>
        <w:t xml:space="preserve"> </w:t>
      </w:r>
      <w:r w:rsidR="00AA2C35" w:rsidRPr="00D913FB">
        <w:rPr>
          <w:rFonts w:ascii="Times New Roman" w:hAnsi="Times New Roman" w:cs="Times New Roman"/>
          <w:sz w:val="24"/>
          <w:szCs w:val="24"/>
          <w:lang w:val="uk-UA"/>
        </w:rPr>
        <w:t xml:space="preserve">Піщанському </w:t>
      </w:r>
      <w:r w:rsidR="005A6276" w:rsidRPr="00D913FB">
        <w:rPr>
          <w:rFonts w:ascii="Times New Roman" w:hAnsi="Times New Roman" w:cs="Times New Roman"/>
          <w:sz w:val="24"/>
          <w:szCs w:val="24"/>
          <w:lang w:val="uk-UA"/>
        </w:rPr>
        <w:t>Е</w:t>
      </w:r>
      <w:r w:rsidR="00AA2C35" w:rsidRPr="00D913FB">
        <w:rPr>
          <w:rFonts w:ascii="Times New Roman" w:hAnsi="Times New Roman" w:cs="Times New Roman"/>
          <w:sz w:val="24"/>
          <w:szCs w:val="24"/>
          <w:lang w:val="uk-UA"/>
        </w:rPr>
        <w:t>дуарду Олександровичу</w:t>
      </w:r>
      <w:r w:rsidR="002A2220" w:rsidRPr="00D913FB">
        <w:rPr>
          <w:rFonts w:ascii="Times New Roman" w:hAnsi="Times New Roman" w:cs="Times New Roman"/>
          <w:sz w:val="24"/>
          <w:szCs w:val="24"/>
          <w:lang w:val="uk-UA"/>
        </w:rPr>
        <w:t xml:space="preserve"> земельної ділянки для обслуговування житлової будівлі</w:t>
      </w:r>
      <w:r w:rsidR="00FB4F2E" w:rsidRPr="00D913FB">
        <w:rPr>
          <w:rFonts w:ascii="Times New Roman" w:hAnsi="Times New Roman" w:cs="Times New Roman"/>
          <w:sz w:val="24"/>
          <w:szCs w:val="24"/>
          <w:lang w:val="uk-UA"/>
        </w:rPr>
        <w:t xml:space="preserve"> по вул. </w:t>
      </w:r>
      <w:r w:rsidR="00AA2C35" w:rsidRPr="00D913FB">
        <w:rPr>
          <w:rFonts w:ascii="Times New Roman" w:hAnsi="Times New Roman" w:cs="Times New Roman"/>
          <w:sz w:val="24"/>
          <w:szCs w:val="24"/>
          <w:lang w:val="uk-UA"/>
        </w:rPr>
        <w:t>1</w:t>
      </w:r>
      <w:r w:rsidR="00F17141" w:rsidRPr="00D913FB">
        <w:rPr>
          <w:rFonts w:ascii="Times New Roman" w:hAnsi="Times New Roman" w:cs="Times New Roman"/>
          <w:sz w:val="24"/>
          <w:szCs w:val="24"/>
          <w:lang w:val="uk-UA"/>
        </w:rPr>
        <w:t> </w:t>
      </w:r>
      <w:r w:rsidR="00AA2C35" w:rsidRPr="00D913FB">
        <w:rPr>
          <w:rFonts w:ascii="Times New Roman" w:hAnsi="Times New Roman" w:cs="Times New Roman"/>
          <w:sz w:val="24"/>
          <w:szCs w:val="24"/>
          <w:lang w:val="uk-UA"/>
        </w:rPr>
        <w:t>Піщаній, 78</w:t>
      </w:r>
      <w:r w:rsidR="00FB4F2E" w:rsidRPr="00D913FB">
        <w:rPr>
          <w:rFonts w:ascii="Times New Roman" w:hAnsi="Times New Roman" w:cs="Times New Roman"/>
          <w:sz w:val="24"/>
          <w:szCs w:val="24"/>
          <w:lang w:val="uk-UA"/>
        </w:rPr>
        <w:t xml:space="preserve"> у </w:t>
      </w:r>
      <w:r w:rsidR="00AA2C35" w:rsidRPr="00D913FB">
        <w:rPr>
          <w:rFonts w:ascii="Times New Roman" w:hAnsi="Times New Roman" w:cs="Times New Roman"/>
          <w:sz w:val="24"/>
          <w:szCs w:val="24"/>
          <w:lang w:val="uk-UA"/>
        </w:rPr>
        <w:t>Центральном</w:t>
      </w:r>
      <w:r w:rsidR="00FB4F2E" w:rsidRPr="00D913FB">
        <w:rPr>
          <w:rFonts w:ascii="Times New Roman" w:hAnsi="Times New Roman" w:cs="Times New Roman"/>
          <w:sz w:val="24"/>
          <w:szCs w:val="24"/>
          <w:lang w:val="uk-UA"/>
        </w:rPr>
        <w:t xml:space="preserve">у районі </w:t>
      </w:r>
      <w:r w:rsidRPr="00D913FB">
        <w:rPr>
          <w:rFonts w:ascii="Times New Roman" w:hAnsi="Times New Roman" w:cs="Times New Roman"/>
          <w:sz w:val="24"/>
          <w:szCs w:val="24"/>
          <w:lang w:val="uk-UA" w:eastAsia="ru-RU"/>
        </w:rPr>
        <w:t>м.</w:t>
      </w:r>
      <w:r w:rsidR="00F17141" w:rsidRPr="00D913FB">
        <w:rPr>
          <w:rFonts w:ascii="Times New Roman" w:hAnsi="Times New Roman" w:cs="Times New Roman"/>
          <w:sz w:val="24"/>
          <w:szCs w:val="24"/>
          <w:lang w:val="uk-UA" w:eastAsia="ru-RU"/>
        </w:rPr>
        <w:t> </w:t>
      </w:r>
      <w:r w:rsidRPr="00D913FB">
        <w:rPr>
          <w:rFonts w:ascii="Times New Roman" w:hAnsi="Times New Roman" w:cs="Times New Roman"/>
          <w:sz w:val="24"/>
          <w:szCs w:val="24"/>
          <w:lang w:val="uk-UA" w:eastAsia="ru-RU"/>
        </w:rPr>
        <w:t>Миколаєва</w:t>
      </w:r>
      <w:r w:rsidR="00133FEC" w:rsidRPr="00D913FB">
        <w:rPr>
          <w:rFonts w:ascii="Times New Roman" w:hAnsi="Times New Roman" w:cs="Times New Roman"/>
          <w:sz w:val="24"/>
          <w:szCs w:val="24"/>
          <w:lang w:val="uk-UA" w:eastAsia="ru-RU"/>
        </w:rPr>
        <w:t xml:space="preserve"> </w:t>
      </w:r>
    </w:p>
    <w:p w14:paraId="4A658485" w14:textId="77777777" w:rsidR="006A7E44" w:rsidRDefault="006A7E44" w:rsidP="00D913FB">
      <w:pPr>
        <w:spacing w:line="240" w:lineRule="auto"/>
        <w:ind w:right="4393"/>
        <w:jc w:val="both"/>
        <w:rPr>
          <w:rFonts w:ascii="Times New Roman" w:hAnsi="Times New Roman" w:cs="Times New Roman"/>
          <w:sz w:val="24"/>
          <w:szCs w:val="24"/>
          <w:lang w:val="uk-UA" w:eastAsia="ru-RU"/>
        </w:rPr>
      </w:pPr>
    </w:p>
    <w:p w14:paraId="355EE6B7" w14:textId="3399BAF5" w:rsidR="00D913FB" w:rsidRDefault="002E1812" w:rsidP="00D913FB">
      <w:pPr>
        <w:pStyle w:val="a3"/>
        <w:spacing w:line="240" w:lineRule="auto"/>
        <w:ind w:firstLine="567"/>
        <w:rPr>
          <w:szCs w:val="24"/>
        </w:rPr>
      </w:pPr>
      <w:r w:rsidRPr="00D913FB">
        <w:rPr>
          <w:szCs w:val="24"/>
        </w:rPr>
        <w:t xml:space="preserve">Розглянувши заяву </w:t>
      </w:r>
      <w:r w:rsidR="00F17141" w:rsidRPr="00D913FB">
        <w:rPr>
          <w:szCs w:val="24"/>
        </w:rPr>
        <w:t xml:space="preserve">громадянина Піщанського </w:t>
      </w:r>
      <w:r w:rsidR="005A6276" w:rsidRPr="00D913FB">
        <w:rPr>
          <w:szCs w:val="24"/>
        </w:rPr>
        <w:t>Е</w:t>
      </w:r>
      <w:r w:rsidR="00F17141" w:rsidRPr="00D913FB">
        <w:rPr>
          <w:szCs w:val="24"/>
        </w:rPr>
        <w:t>дуарда Олександровича</w:t>
      </w:r>
      <w:r w:rsidR="00B87B2F" w:rsidRPr="00D913FB">
        <w:rPr>
          <w:szCs w:val="24"/>
        </w:rPr>
        <w:t>,</w:t>
      </w:r>
      <w:r w:rsidRPr="00D913FB">
        <w:rPr>
          <w:szCs w:val="24"/>
        </w:rPr>
        <w:t xml:space="preserve"> дозвільну справу від </w:t>
      </w:r>
      <w:r w:rsidR="00F17141" w:rsidRPr="00D913FB">
        <w:rPr>
          <w:szCs w:val="24"/>
        </w:rPr>
        <w:t>29</w:t>
      </w:r>
      <w:r w:rsidR="00050E4A" w:rsidRPr="00D913FB">
        <w:rPr>
          <w:szCs w:val="24"/>
        </w:rPr>
        <w:t>.</w:t>
      </w:r>
      <w:r w:rsidR="00FB4F2E" w:rsidRPr="00D913FB">
        <w:rPr>
          <w:szCs w:val="24"/>
        </w:rPr>
        <w:t>0</w:t>
      </w:r>
      <w:r w:rsidR="00F17141" w:rsidRPr="00D913FB">
        <w:rPr>
          <w:szCs w:val="24"/>
        </w:rPr>
        <w:t>3</w:t>
      </w:r>
      <w:r w:rsidR="00050E4A" w:rsidRPr="00D913FB">
        <w:rPr>
          <w:szCs w:val="24"/>
        </w:rPr>
        <w:t>.2</w:t>
      </w:r>
      <w:r w:rsidRPr="00D913FB">
        <w:rPr>
          <w:szCs w:val="24"/>
        </w:rPr>
        <w:t>02</w:t>
      </w:r>
      <w:r w:rsidR="00F17141" w:rsidRPr="00D913FB">
        <w:rPr>
          <w:szCs w:val="24"/>
        </w:rPr>
        <w:t>3</w:t>
      </w:r>
      <w:r w:rsidRPr="00D913FB">
        <w:rPr>
          <w:szCs w:val="24"/>
        </w:rPr>
        <w:t xml:space="preserve"> №</w:t>
      </w:r>
      <w:r w:rsidR="00AC6E0F" w:rsidRPr="00D913FB">
        <w:rPr>
          <w:szCs w:val="24"/>
        </w:rPr>
        <w:t> </w:t>
      </w:r>
      <w:r w:rsidR="00FB4F2E" w:rsidRPr="00D913FB">
        <w:rPr>
          <w:szCs w:val="24"/>
        </w:rPr>
        <w:t>230</w:t>
      </w:r>
      <w:r w:rsidR="00F17141" w:rsidRPr="00D913FB">
        <w:rPr>
          <w:szCs w:val="24"/>
        </w:rPr>
        <w:t>10</w:t>
      </w:r>
      <w:r w:rsidR="00FB4F2E" w:rsidRPr="00D913FB">
        <w:rPr>
          <w:szCs w:val="24"/>
        </w:rPr>
        <w:t>-000</w:t>
      </w:r>
      <w:r w:rsidR="00F17141" w:rsidRPr="00D913FB">
        <w:rPr>
          <w:szCs w:val="24"/>
        </w:rPr>
        <w:t>602828</w:t>
      </w:r>
      <w:r w:rsidR="00FB4F2E" w:rsidRPr="00D913FB">
        <w:rPr>
          <w:szCs w:val="24"/>
        </w:rPr>
        <w:t>-007-0</w:t>
      </w:r>
      <w:r w:rsidR="00F17141" w:rsidRPr="00D913FB">
        <w:rPr>
          <w:szCs w:val="24"/>
        </w:rPr>
        <w:t>1</w:t>
      </w:r>
      <w:r w:rsidRPr="00D913FB">
        <w:rPr>
          <w:szCs w:val="24"/>
        </w:rPr>
        <w:t xml:space="preserve">, </w:t>
      </w:r>
      <w:r w:rsidR="006A590F" w:rsidRPr="00D913FB">
        <w:rPr>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BA61E46" w14:textId="77777777" w:rsidR="006A7E44" w:rsidRDefault="006A7E44" w:rsidP="00D913FB">
      <w:pPr>
        <w:pStyle w:val="a3"/>
        <w:spacing w:line="240" w:lineRule="auto"/>
        <w:ind w:firstLine="567"/>
        <w:rPr>
          <w:szCs w:val="24"/>
        </w:rPr>
      </w:pPr>
    </w:p>
    <w:p w14:paraId="01F99BCA" w14:textId="77777777" w:rsidR="00D913FB" w:rsidRDefault="002E1812" w:rsidP="00D913FB">
      <w:pPr>
        <w:pStyle w:val="a3"/>
        <w:spacing w:line="240" w:lineRule="auto"/>
        <w:rPr>
          <w:szCs w:val="24"/>
        </w:rPr>
      </w:pPr>
      <w:r w:rsidRPr="00D913FB">
        <w:rPr>
          <w:szCs w:val="24"/>
        </w:rPr>
        <w:t>ВИРІШИЛА:</w:t>
      </w:r>
    </w:p>
    <w:p w14:paraId="7092D203" w14:textId="14C5C3EA" w:rsidR="00DE6BC1" w:rsidRPr="00D913FB" w:rsidRDefault="00B00ADA" w:rsidP="00D913FB">
      <w:pPr>
        <w:tabs>
          <w:tab w:val="left" w:pos="-180"/>
          <w:tab w:val="left" w:pos="720"/>
        </w:tabs>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color w:val="000000"/>
          <w:sz w:val="24"/>
          <w:szCs w:val="24"/>
          <w:lang w:val="uk-UA"/>
        </w:rPr>
        <w:t>1</w:t>
      </w:r>
      <w:r w:rsidRPr="00D913FB">
        <w:rPr>
          <w:rFonts w:ascii="Times New Roman" w:hAnsi="Times New Roman" w:cs="Times New Roman"/>
          <w:sz w:val="24"/>
          <w:szCs w:val="24"/>
          <w:lang w:val="uk-UA" w:eastAsia="ru-RU"/>
        </w:rPr>
        <w:t>.</w:t>
      </w:r>
      <w:r w:rsidR="00037616" w:rsidRPr="00D913FB">
        <w:rPr>
          <w:rFonts w:ascii="Times New Roman" w:hAnsi="Times New Roman" w:cs="Times New Roman"/>
          <w:sz w:val="24"/>
          <w:szCs w:val="24"/>
          <w:lang w:val="uk-UA" w:eastAsia="ru-RU"/>
        </w:rPr>
        <w:t> </w:t>
      </w:r>
      <w:r w:rsidR="002E1812" w:rsidRPr="00D913FB">
        <w:rPr>
          <w:rFonts w:ascii="Times New Roman" w:hAnsi="Times New Roman" w:cs="Times New Roman"/>
          <w:sz w:val="24"/>
          <w:szCs w:val="24"/>
          <w:lang w:val="uk-UA" w:eastAsia="ru-RU"/>
        </w:rPr>
        <w:t xml:space="preserve">Відмовити </w:t>
      </w:r>
      <w:r w:rsidR="005A6276" w:rsidRPr="00D913FB">
        <w:rPr>
          <w:rFonts w:ascii="Times New Roman" w:hAnsi="Times New Roman" w:cs="Times New Roman"/>
          <w:sz w:val="24"/>
          <w:szCs w:val="24"/>
          <w:lang w:val="uk-UA" w:eastAsia="ru-RU"/>
        </w:rPr>
        <w:t xml:space="preserve">громадянину Піщанському Едуарду Олександровичу </w:t>
      </w:r>
      <w:r w:rsidR="002E1812" w:rsidRPr="00D913FB">
        <w:rPr>
          <w:rFonts w:ascii="Times New Roman" w:hAnsi="Times New Roman" w:cs="Times New Roman"/>
          <w:sz w:val="24"/>
          <w:szCs w:val="24"/>
          <w:lang w:val="uk-UA" w:eastAsia="ru-RU"/>
        </w:rPr>
        <w:t>щодо передачі у власність земельної ділянки (кадастровий номер 4810137200:12:030:0025) площею 359</w:t>
      </w:r>
      <w:r w:rsidR="00037616" w:rsidRPr="00D913FB">
        <w:rPr>
          <w:rFonts w:ascii="Times New Roman" w:hAnsi="Times New Roman" w:cs="Times New Roman"/>
          <w:sz w:val="24"/>
          <w:szCs w:val="24"/>
          <w:lang w:val="uk-UA" w:eastAsia="ru-RU"/>
        </w:rPr>
        <w:t> </w:t>
      </w:r>
      <w:r w:rsidR="002E1812" w:rsidRPr="00D913FB">
        <w:rPr>
          <w:rFonts w:ascii="Times New Roman" w:hAnsi="Times New Roman" w:cs="Times New Roman"/>
          <w:sz w:val="24"/>
          <w:szCs w:val="24"/>
          <w:lang w:val="uk-UA" w:eastAsia="ru-RU"/>
        </w:rPr>
        <w:t>кв.м для обслуговування житлової будівлі по вул.</w:t>
      </w:r>
      <w:r w:rsidR="00037616" w:rsidRPr="00D913FB">
        <w:rPr>
          <w:rFonts w:ascii="Times New Roman" w:hAnsi="Times New Roman" w:cs="Times New Roman"/>
          <w:sz w:val="24"/>
          <w:szCs w:val="24"/>
          <w:lang w:val="uk-UA" w:eastAsia="ru-RU"/>
        </w:rPr>
        <w:t> </w:t>
      </w:r>
      <w:r w:rsidR="002E1812" w:rsidRPr="00D913FB">
        <w:rPr>
          <w:rFonts w:ascii="Times New Roman" w:hAnsi="Times New Roman" w:cs="Times New Roman"/>
          <w:sz w:val="24"/>
          <w:szCs w:val="24"/>
          <w:lang w:val="uk-UA" w:eastAsia="ru-RU"/>
        </w:rPr>
        <w:t>1 Піщаній, 78 шляхом внесення змін до рішення Миколаївської міської ради від 14.12.2021 №</w:t>
      </w:r>
      <w:r w:rsidR="00037616" w:rsidRPr="00D913FB">
        <w:rPr>
          <w:rFonts w:ascii="Times New Roman" w:hAnsi="Times New Roman" w:cs="Times New Roman"/>
          <w:sz w:val="24"/>
          <w:szCs w:val="24"/>
          <w:lang w:val="uk-UA" w:eastAsia="ru-RU"/>
        </w:rPr>
        <w:t> </w:t>
      </w:r>
      <w:r w:rsidR="002E1812" w:rsidRPr="00D913FB">
        <w:rPr>
          <w:rFonts w:ascii="Times New Roman" w:hAnsi="Times New Roman" w:cs="Times New Roman"/>
          <w:sz w:val="24"/>
          <w:szCs w:val="24"/>
          <w:lang w:val="uk-UA" w:eastAsia="ru-RU"/>
        </w:rPr>
        <w:t>12/60</w:t>
      </w:r>
      <w:r w:rsidR="00E376F0" w:rsidRPr="00D913FB">
        <w:rPr>
          <w:rFonts w:ascii="Times New Roman" w:hAnsi="Times New Roman" w:cs="Times New Roman"/>
          <w:sz w:val="24"/>
          <w:szCs w:val="24"/>
          <w:lang w:val="uk-UA" w:eastAsia="ru-RU"/>
        </w:rPr>
        <w:t xml:space="preserve"> </w:t>
      </w:r>
      <w:bookmarkStart w:id="1607" w:name="_Hlk197613089"/>
      <w:r w:rsidR="00E376F0" w:rsidRPr="00D913FB">
        <w:rPr>
          <w:rFonts w:ascii="Times New Roman" w:hAnsi="Times New Roman" w:cs="Times New Roman"/>
          <w:sz w:val="24"/>
          <w:szCs w:val="24"/>
          <w:lang w:val="uk-UA" w:eastAsia="ru-RU"/>
        </w:rPr>
        <w:t>(незабудована земельна ділянка)</w:t>
      </w:r>
      <w:bookmarkEnd w:id="1607"/>
      <w:r w:rsidR="00E376F0" w:rsidRPr="00D913FB">
        <w:rPr>
          <w:rFonts w:ascii="Times New Roman" w:hAnsi="Times New Roman" w:cs="Times New Roman"/>
          <w:sz w:val="24"/>
          <w:szCs w:val="24"/>
          <w:lang w:val="uk-UA" w:eastAsia="ru-RU"/>
        </w:rPr>
        <w:t>.</w:t>
      </w:r>
    </w:p>
    <w:p w14:paraId="4B8FAAB6" w14:textId="77777777" w:rsidR="00DE6BC1" w:rsidRPr="00D913FB" w:rsidRDefault="002E1812" w:rsidP="00D913FB">
      <w:pPr>
        <w:tabs>
          <w:tab w:val="left" w:pos="-180"/>
          <w:tab w:val="left" w:pos="720"/>
        </w:tabs>
        <w:spacing w:line="240" w:lineRule="auto"/>
        <w:ind w:firstLine="567"/>
        <w:jc w:val="both"/>
        <w:rPr>
          <w:rFonts w:ascii="Times New Roman" w:hAnsi="Times New Roman" w:cs="Times New Roman"/>
          <w:sz w:val="24"/>
          <w:szCs w:val="24"/>
          <w:lang w:val="uk-UA" w:eastAsia="ru-RU"/>
        </w:rPr>
      </w:pPr>
      <w:r w:rsidRPr="00D913FB">
        <w:rPr>
          <w:rFonts w:ascii="Times New Roman" w:hAnsi="Times New Roman" w:cs="Times New Roman"/>
          <w:sz w:val="24"/>
          <w:szCs w:val="24"/>
          <w:lang w:val="uk-UA" w:eastAsia="ru-RU"/>
        </w:rPr>
        <w:t>Висновок департаменту архітектури та містобудування Миколаївської міської ради від 13.03.2025 №</w:t>
      </w:r>
      <w:r w:rsidR="00037616" w:rsidRPr="00D913FB">
        <w:rPr>
          <w:rFonts w:ascii="Times New Roman" w:hAnsi="Times New Roman" w:cs="Times New Roman"/>
          <w:sz w:val="24"/>
          <w:szCs w:val="24"/>
          <w:lang w:val="uk-UA" w:eastAsia="ru-RU"/>
        </w:rPr>
        <w:t> </w:t>
      </w:r>
      <w:r w:rsidRPr="00D913FB">
        <w:rPr>
          <w:rFonts w:ascii="Times New Roman" w:hAnsi="Times New Roman" w:cs="Times New Roman"/>
          <w:sz w:val="24"/>
          <w:szCs w:val="24"/>
          <w:lang w:val="uk-UA" w:eastAsia="ru-RU"/>
        </w:rPr>
        <w:t xml:space="preserve">14086/12.02.18/25-2. </w:t>
      </w:r>
    </w:p>
    <w:p w14:paraId="5137D4CC" w14:textId="77777777" w:rsidR="00D913FB" w:rsidRDefault="00DE6BC1" w:rsidP="00D913FB">
      <w:pPr>
        <w:tabs>
          <w:tab w:val="left" w:pos="-180"/>
          <w:tab w:val="left" w:pos="720"/>
        </w:tabs>
        <w:spacing w:line="240" w:lineRule="auto"/>
        <w:jc w:val="both"/>
        <w:rPr>
          <w:rFonts w:ascii="Times New Roman" w:hAnsi="Times New Roman" w:cs="Times New Roman"/>
          <w:sz w:val="24"/>
          <w:szCs w:val="24"/>
          <w:lang w:val="uk-UA" w:eastAsia="ru-RU"/>
        </w:rPr>
      </w:pPr>
      <w:r w:rsidRPr="00D913FB">
        <w:rPr>
          <w:rFonts w:ascii="Times New Roman" w:hAnsi="Times New Roman" w:cs="Times New Roman"/>
          <w:sz w:val="24"/>
          <w:szCs w:val="24"/>
          <w:lang w:val="uk-UA" w:eastAsia="ru-RU"/>
        </w:rPr>
        <w:t>Підстава: згідно із відомостями з державного реєстру речових прав: реєстраційний номер об’єкта нерухомого майна: 1026856748101; номер відомостей про речове право: 418302339 від 18.03.2025, право власності на житловий будинок за адресою: вул.</w:t>
      </w:r>
      <w:r w:rsidR="00037616" w:rsidRPr="00D913FB">
        <w:rPr>
          <w:rFonts w:ascii="Times New Roman" w:hAnsi="Times New Roman" w:cs="Times New Roman"/>
          <w:sz w:val="24"/>
          <w:szCs w:val="24"/>
          <w:lang w:val="uk-UA" w:eastAsia="ru-RU"/>
        </w:rPr>
        <w:t> </w:t>
      </w:r>
      <w:r w:rsidRPr="00D913FB">
        <w:rPr>
          <w:rFonts w:ascii="Times New Roman" w:hAnsi="Times New Roman" w:cs="Times New Roman"/>
          <w:sz w:val="24"/>
          <w:szCs w:val="24"/>
          <w:lang w:val="uk-UA" w:eastAsia="ru-RU"/>
        </w:rPr>
        <w:t>1 Піщана, 78 у Центральному районі м.</w:t>
      </w:r>
      <w:r w:rsidR="004640B4" w:rsidRPr="00D913FB">
        <w:rPr>
          <w:rFonts w:ascii="Times New Roman" w:hAnsi="Times New Roman" w:cs="Times New Roman"/>
          <w:sz w:val="24"/>
          <w:szCs w:val="24"/>
          <w:lang w:val="uk-UA" w:eastAsia="ru-RU"/>
        </w:rPr>
        <w:t> </w:t>
      </w:r>
      <w:r w:rsidRPr="00D913FB">
        <w:rPr>
          <w:rFonts w:ascii="Times New Roman" w:hAnsi="Times New Roman" w:cs="Times New Roman"/>
          <w:sz w:val="24"/>
          <w:szCs w:val="24"/>
          <w:lang w:val="uk-UA" w:eastAsia="ru-RU"/>
        </w:rPr>
        <w:t>Миколаєва зареєстровано за Соло</w:t>
      </w:r>
      <w:r w:rsidR="005A6276" w:rsidRPr="00D913FB">
        <w:rPr>
          <w:rFonts w:ascii="Times New Roman" w:hAnsi="Times New Roman" w:cs="Times New Roman"/>
          <w:sz w:val="24"/>
          <w:szCs w:val="24"/>
          <w:lang w:val="uk-UA" w:eastAsia="ru-RU"/>
        </w:rPr>
        <w:t>в</w:t>
      </w:r>
      <w:r w:rsidRPr="00D913FB">
        <w:rPr>
          <w:rFonts w:ascii="Times New Roman" w:hAnsi="Times New Roman" w:cs="Times New Roman"/>
          <w:sz w:val="24"/>
          <w:szCs w:val="24"/>
          <w:lang w:val="uk-UA" w:eastAsia="ru-RU"/>
        </w:rPr>
        <w:t>йовою Іриною Віталіївною на підставі договору купівлі-продажу від 02.09.2024 №</w:t>
      </w:r>
      <w:r w:rsidR="00037616" w:rsidRPr="00D913FB">
        <w:rPr>
          <w:rFonts w:ascii="Times New Roman" w:hAnsi="Times New Roman" w:cs="Times New Roman"/>
          <w:sz w:val="24"/>
          <w:szCs w:val="24"/>
          <w:lang w:val="uk-UA" w:eastAsia="ru-RU"/>
        </w:rPr>
        <w:t> </w:t>
      </w:r>
      <w:r w:rsidRPr="00D913FB">
        <w:rPr>
          <w:rFonts w:ascii="Times New Roman" w:hAnsi="Times New Roman" w:cs="Times New Roman"/>
          <w:sz w:val="24"/>
          <w:szCs w:val="24"/>
          <w:lang w:val="uk-UA" w:eastAsia="ru-RU"/>
        </w:rPr>
        <w:t>2216</w:t>
      </w:r>
      <w:r w:rsidR="008C7E80" w:rsidRPr="00D913FB">
        <w:rPr>
          <w:rFonts w:ascii="Times New Roman" w:hAnsi="Times New Roman" w:cs="Times New Roman"/>
          <w:sz w:val="24"/>
          <w:szCs w:val="24"/>
          <w:lang w:val="uk-UA" w:eastAsia="ru-RU"/>
        </w:rPr>
        <w:t>.</w:t>
      </w:r>
    </w:p>
    <w:p w14:paraId="1620F8B5" w14:textId="77777777" w:rsidR="00D913FB" w:rsidRDefault="00FB4F2E" w:rsidP="00D913FB">
      <w:pPr>
        <w:tabs>
          <w:tab w:val="left" w:pos="387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2E1812" w:rsidRPr="00D913FB">
        <w:rPr>
          <w:rFonts w:ascii="Times New Roman" w:hAnsi="Times New Roman" w:cs="Times New Roman"/>
          <w:sz w:val="24"/>
          <w:szCs w:val="24"/>
          <w:lang w:val="uk-UA"/>
        </w:rPr>
        <w:t>.</w:t>
      </w:r>
      <w:r w:rsidR="00037616" w:rsidRPr="00D913FB">
        <w:rPr>
          <w:rFonts w:ascii="Times New Roman" w:hAnsi="Times New Roman" w:cs="Times New Roman"/>
          <w:sz w:val="24"/>
          <w:szCs w:val="24"/>
          <w:lang w:val="uk-UA"/>
        </w:rPr>
        <w:t> </w:t>
      </w:r>
      <w:r w:rsidR="002E1812" w:rsidRPr="00D913FB">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FB4E02" w14:textId="65EB7CD6" w:rsidR="004A7051" w:rsidRPr="00D913FB" w:rsidRDefault="004A7051" w:rsidP="00D913FB">
      <w:pPr>
        <w:tabs>
          <w:tab w:val="left" w:pos="3878"/>
        </w:tabs>
        <w:spacing w:line="240" w:lineRule="auto"/>
        <w:ind w:firstLine="720"/>
        <w:jc w:val="both"/>
        <w:rPr>
          <w:rFonts w:ascii="Times New Roman" w:hAnsi="Times New Roman" w:cs="Times New Roman"/>
          <w:sz w:val="24"/>
          <w:szCs w:val="24"/>
          <w:lang w:val="uk-UA"/>
        </w:rPr>
      </w:pPr>
    </w:p>
    <w:p w14:paraId="33602523" w14:textId="51A225EB" w:rsidR="00B00ADA" w:rsidRDefault="002E1812" w:rsidP="006A7E44">
      <w:pPr>
        <w:pStyle w:val="a3"/>
        <w:tabs>
          <w:tab w:val="left" w:pos="6804"/>
        </w:tabs>
        <w:spacing w:line="240" w:lineRule="auto"/>
        <w:ind w:right="-1"/>
        <w:rPr>
          <w:color w:val="000000"/>
          <w:szCs w:val="24"/>
        </w:rPr>
      </w:pPr>
      <w:r w:rsidRPr="00D913FB">
        <w:rPr>
          <w:color w:val="000000"/>
          <w:szCs w:val="24"/>
        </w:rPr>
        <w:t>Міський голова</w:t>
      </w:r>
      <w:r w:rsidR="00BF14E3">
        <w:rPr>
          <w:color w:val="000000"/>
          <w:szCs w:val="24"/>
        </w:rPr>
        <w:t xml:space="preserve"> </w:t>
      </w:r>
      <w:r w:rsidRPr="00D913FB">
        <w:rPr>
          <w:color w:val="000000"/>
          <w:szCs w:val="24"/>
        </w:rPr>
        <w:t xml:space="preserve">      </w:t>
      </w:r>
      <w:r w:rsidR="006A7E44">
        <w:rPr>
          <w:color w:val="000000"/>
          <w:szCs w:val="24"/>
        </w:rPr>
        <w:tab/>
      </w:r>
      <w:r w:rsidRPr="00D913FB">
        <w:rPr>
          <w:color w:val="000000"/>
          <w:szCs w:val="24"/>
        </w:rPr>
        <w:t xml:space="preserve">     О.</w:t>
      </w:r>
      <w:r w:rsidR="00037616" w:rsidRPr="00D913FB">
        <w:rPr>
          <w:color w:val="000000"/>
          <w:szCs w:val="24"/>
        </w:rPr>
        <w:t> </w:t>
      </w:r>
      <w:r w:rsidRPr="00D913FB">
        <w:rPr>
          <w:color w:val="000000"/>
          <w:szCs w:val="24"/>
        </w:rPr>
        <w:t>СЄНКЕВИЧ</w:t>
      </w:r>
    </w:p>
    <w:p w14:paraId="0DA85789" w14:textId="77777777" w:rsidR="006A7E44" w:rsidRDefault="006A7E44" w:rsidP="00D913FB">
      <w:pPr>
        <w:pStyle w:val="a3"/>
        <w:spacing w:line="240" w:lineRule="auto"/>
        <w:ind w:right="-1"/>
        <w:rPr>
          <w:color w:val="000000"/>
          <w:szCs w:val="24"/>
        </w:rPr>
      </w:pPr>
    </w:p>
    <w:p w14:paraId="7210FA26" w14:textId="77777777" w:rsidR="006A7E44" w:rsidRDefault="006A7E44" w:rsidP="00D913FB">
      <w:pPr>
        <w:widowControl w:val="0"/>
        <w:spacing w:line="240" w:lineRule="auto"/>
        <w:ind w:left="70" w:right="-20"/>
        <w:rPr>
          <w:rFonts w:ascii="Times New Roman" w:hAnsi="Times New Roman" w:cs="Times New Roman"/>
          <w:color w:val="000000"/>
          <w:sz w:val="24"/>
          <w:szCs w:val="24"/>
          <w:lang w:val="en-US"/>
        </w:rPr>
      </w:pPr>
      <w:bookmarkStart w:id="1608" w:name="_page_5_0_16"/>
    </w:p>
    <w:p w14:paraId="23CB2639" w14:textId="38A24E65" w:rsidR="00D913FB" w:rsidRDefault="002A2B0B" w:rsidP="006A7E44">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en-US"/>
        </w:rPr>
        <w:t>s</w:t>
      </w:r>
      <w:r w:rsidR="00A20D91" w:rsidRPr="00D913FB">
        <w:rPr>
          <w:rFonts w:ascii="Times New Roman" w:hAnsi="Times New Roman" w:cs="Times New Roman"/>
          <w:color w:val="000000"/>
          <w:sz w:val="24"/>
          <w:szCs w:val="24"/>
          <w:lang w:val="uk-UA"/>
        </w:rPr>
        <w:t>-zr-</w:t>
      </w:r>
      <w:r w:rsidR="00797B04" w:rsidRPr="00D913FB">
        <w:rPr>
          <w:rFonts w:ascii="Times New Roman" w:hAnsi="Times New Roman" w:cs="Times New Roman"/>
          <w:color w:val="000000"/>
          <w:sz w:val="24"/>
          <w:szCs w:val="24"/>
          <w:lang w:val="uk-UA"/>
        </w:rPr>
        <w:t>205/</w:t>
      </w:r>
      <w:r w:rsidR="00127873" w:rsidRPr="00D913FB">
        <w:rPr>
          <w:rFonts w:ascii="Times New Roman" w:hAnsi="Times New Roman" w:cs="Times New Roman"/>
          <w:color w:val="000000"/>
          <w:sz w:val="24"/>
          <w:szCs w:val="24"/>
          <w:lang w:val="uk-UA"/>
        </w:rPr>
        <w:t>5</w:t>
      </w:r>
      <w:r w:rsidR="00DD4FEA" w:rsidRPr="00D913FB">
        <w:rPr>
          <w:rFonts w:ascii="Times New Roman" w:hAnsi="Times New Roman" w:cs="Times New Roman"/>
          <w:color w:val="000000"/>
          <w:sz w:val="24"/>
          <w:szCs w:val="24"/>
          <w:lang w:val="uk-UA"/>
        </w:rPr>
        <w:t>99</w:t>
      </w:r>
    </w:p>
    <w:p w14:paraId="64769979" w14:textId="77777777" w:rsidR="00D913FB" w:rsidRDefault="002E1812" w:rsidP="00D913FB">
      <w:pPr>
        <w:widowControl w:val="0"/>
        <w:tabs>
          <w:tab w:val="left" w:pos="1308"/>
          <w:tab w:val="left" w:pos="3039"/>
          <w:tab w:val="left" w:pos="4745"/>
          <w:tab w:val="left" w:pos="7513"/>
        </w:tabs>
        <w:spacing w:line="240" w:lineRule="auto"/>
        <w:ind w:right="3400"/>
        <w:jc w:val="both"/>
        <w:rPr>
          <w:rFonts w:ascii="Times New Roman" w:hAnsi="Times New Roman" w:cs="Times New Roman"/>
          <w:color w:val="000000"/>
          <w:sz w:val="24"/>
          <w:szCs w:val="24"/>
          <w:lang w:val="uk-UA"/>
        </w:rPr>
      </w:pPr>
      <w:r w:rsidRPr="00D913FB">
        <w:rPr>
          <w:rFonts w:ascii="Times New Roman" w:hAnsi="Times New Roman" w:cs="Times New Roman"/>
          <w:sz w:val="24"/>
          <w:szCs w:val="24"/>
        </w:rPr>
        <w:t xml:space="preserve">Про надання дозволу </w:t>
      </w:r>
      <w:r w:rsidR="00CA7718" w:rsidRPr="00D913FB">
        <w:rPr>
          <w:rFonts w:ascii="Times New Roman" w:hAnsi="Times New Roman" w:cs="Times New Roman"/>
          <w:sz w:val="24"/>
          <w:szCs w:val="24"/>
          <w:lang w:val="uk-UA"/>
        </w:rPr>
        <w:t>громадян</w:t>
      </w:r>
      <w:r w:rsidR="00DD4FEA" w:rsidRPr="00D913FB">
        <w:rPr>
          <w:rFonts w:ascii="Times New Roman" w:hAnsi="Times New Roman" w:cs="Times New Roman"/>
          <w:sz w:val="24"/>
          <w:szCs w:val="24"/>
          <w:lang w:val="uk-UA"/>
        </w:rPr>
        <w:t xml:space="preserve">ину Сенюкову </w:t>
      </w:r>
      <w:r w:rsidR="00CF1575" w:rsidRPr="00D913FB">
        <w:rPr>
          <w:rFonts w:ascii="Times New Roman" w:hAnsi="Times New Roman" w:cs="Times New Roman"/>
          <w:sz w:val="24"/>
          <w:szCs w:val="24"/>
          <w:lang w:val="uk-UA"/>
        </w:rPr>
        <w:t>Олександру Анатолійовичу</w:t>
      </w:r>
      <w:r w:rsidR="00CA7718"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rPr>
        <w:t xml:space="preserve">на складання проєкту землеустрою </w:t>
      </w:r>
      <w:r w:rsidRPr="00D913FB">
        <w:rPr>
          <w:rFonts w:ascii="Times New Roman" w:hAnsi="Times New Roman" w:cs="Times New Roman"/>
          <w:sz w:val="24"/>
          <w:szCs w:val="24"/>
          <w:lang w:val="uk-UA"/>
        </w:rPr>
        <w:t xml:space="preserve">щодо відведення земельної ділянки </w:t>
      </w:r>
      <w:r w:rsidR="00CA7718" w:rsidRPr="00D913FB">
        <w:rPr>
          <w:rFonts w:ascii="Times New Roman" w:hAnsi="Times New Roman" w:cs="Times New Roman"/>
          <w:sz w:val="24"/>
          <w:szCs w:val="24"/>
          <w:lang w:val="uk-UA"/>
        </w:rPr>
        <w:t>у власність</w:t>
      </w:r>
      <w:r w:rsidRPr="00D913FB">
        <w:rPr>
          <w:rFonts w:ascii="Times New Roman" w:hAnsi="Times New Roman" w:cs="Times New Roman"/>
          <w:sz w:val="24"/>
          <w:szCs w:val="24"/>
        </w:rPr>
        <w:t xml:space="preserve"> для </w:t>
      </w:r>
      <w:r w:rsidR="00CA7718" w:rsidRPr="00D913FB">
        <w:rPr>
          <w:rFonts w:ascii="Times New Roman" w:hAnsi="Times New Roman" w:cs="Times New Roman"/>
          <w:color w:val="000000"/>
          <w:sz w:val="24"/>
          <w:szCs w:val="24"/>
          <w:lang w:val="uk-UA"/>
        </w:rPr>
        <w:t>індивідуального садівництва</w:t>
      </w:r>
      <w:r w:rsidR="00220593" w:rsidRPr="00D913FB">
        <w:rPr>
          <w:rFonts w:ascii="Times New Roman" w:hAnsi="Times New Roman" w:cs="Times New Roman"/>
          <w:sz w:val="24"/>
          <w:szCs w:val="24"/>
          <w:lang w:val="uk-UA"/>
        </w:rPr>
        <w:t xml:space="preserve"> </w:t>
      </w:r>
      <w:r w:rsidR="008707DE" w:rsidRPr="00D913FB">
        <w:rPr>
          <w:rFonts w:ascii="Times New Roman" w:hAnsi="Times New Roman" w:cs="Times New Roman"/>
          <w:sz w:val="24"/>
          <w:szCs w:val="24"/>
          <w:lang w:val="uk-UA"/>
        </w:rPr>
        <w:t>в С</w:t>
      </w:r>
      <w:r w:rsidR="00CF1575" w:rsidRPr="00D913FB">
        <w:rPr>
          <w:rFonts w:ascii="Times New Roman" w:hAnsi="Times New Roman" w:cs="Times New Roman"/>
          <w:sz w:val="24"/>
          <w:szCs w:val="24"/>
          <w:lang w:val="uk-UA"/>
        </w:rPr>
        <w:t>В</w:t>
      </w:r>
      <w:r w:rsidR="008707DE" w:rsidRPr="00D913FB">
        <w:rPr>
          <w:rFonts w:ascii="Times New Roman" w:hAnsi="Times New Roman" w:cs="Times New Roman"/>
          <w:sz w:val="24"/>
          <w:szCs w:val="24"/>
          <w:lang w:val="uk-UA"/>
        </w:rPr>
        <w:t>Т</w:t>
      </w:r>
      <w:r w:rsidR="00D84725" w:rsidRPr="00D913FB">
        <w:rPr>
          <w:rFonts w:ascii="Times New Roman" w:hAnsi="Times New Roman" w:cs="Times New Roman"/>
          <w:sz w:val="24"/>
          <w:szCs w:val="24"/>
          <w:lang w:val="uk-UA"/>
        </w:rPr>
        <w:t> </w:t>
      </w:r>
      <w:r w:rsidR="008707DE" w:rsidRPr="00D913FB">
        <w:rPr>
          <w:rFonts w:ascii="Times New Roman" w:hAnsi="Times New Roman" w:cs="Times New Roman"/>
          <w:sz w:val="24"/>
          <w:szCs w:val="24"/>
          <w:lang w:val="uk-UA"/>
        </w:rPr>
        <w:t>«</w:t>
      </w:r>
      <w:r w:rsidR="00CF1575" w:rsidRPr="00D913FB">
        <w:rPr>
          <w:rFonts w:ascii="Times New Roman" w:hAnsi="Times New Roman" w:cs="Times New Roman"/>
          <w:sz w:val="24"/>
          <w:szCs w:val="24"/>
          <w:lang w:val="uk-UA"/>
        </w:rPr>
        <w:t>Перемога</w:t>
      </w:r>
      <w:r w:rsidR="008707DE" w:rsidRPr="00D913FB">
        <w:rPr>
          <w:rFonts w:ascii="Times New Roman" w:hAnsi="Times New Roman" w:cs="Times New Roman"/>
          <w:sz w:val="24"/>
          <w:szCs w:val="24"/>
          <w:lang w:val="uk-UA"/>
        </w:rPr>
        <w:t>»</w:t>
      </w:r>
      <w:r w:rsidR="00D84725" w:rsidRPr="00D913FB">
        <w:rPr>
          <w:rFonts w:ascii="Times New Roman" w:hAnsi="Times New Roman" w:cs="Times New Roman"/>
          <w:sz w:val="24"/>
          <w:szCs w:val="24"/>
          <w:lang w:val="uk-UA"/>
        </w:rPr>
        <w:t>,</w:t>
      </w:r>
      <w:r w:rsidR="008707DE" w:rsidRPr="00D913FB">
        <w:rPr>
          <w:rFonts w:ascii="Times New Roman" w:hAnsi="Times New Roman" w:cs="Times New Roman"/>
          <w:sz w:val="24"/>
          <w:szCs w:val="24"/>
          <w:lang w:val="uk-UA"/>
        </w:rPr>
        <w:t xml:space="preserve"> ділянка</w:t>
      </w:r>
      <w:r w:rsidR="00082DE2" w:rsidRPr="00D913FB">
        <w:rPr>
          <w:rFonts w:ascii="Times New Roman" w:hAnsi="Times New Roman" w:cs="Times New Roman"/>
          <w:sz w:val="24"/>
          <w:szCs w:val="24"/>
          <w:lang w:val="uk-UA"/>
        </w:rPr>
        <w:t> № </w:t>
      </w:r>
      <w:r w:rsidR="00CF1575" w:rsidRPr="00D913FB">
        <w:rPr>
          <w:rFonts w:ascii="Times New Roman" w:hAnsi="Times New Roman" w:cs="Times New Roman"/>
          <w:sz w:val="24"/>
          <w:szCs w:val="24"/>
          <w:lang w:val="uk-UA"/>
        </w:rPr>
        <w:t>91</w:t>
      </w:r>
      <w:r w:rsidR="008707DE" w:rsidRPr="00D913FB">
        <w:rPr>
          <w:rFonts w:ascii="Times New Roman" w:hAnsi="Times New Roman" w:cs="Times New Roman"/>
          <w:color w:val="000000"/>
          <w:sz w:val="24"/>
          <w:szCs w:val="24"/>
          <w:lang w:val="uk-UA"/>
        </w:rPr>
        <w:t xml:space="preserve"> в Заводському</w:t>
      </w:r>
      <w:r w:rsidR="003153FC" w:rsidRPr="00D913FB">
        <w:rPr>
          <w:rFonts w:ascii="Times New Roman" w:hAnsi="Times New Roman" w:cs="Times New Roman"/>
          <w:color w:val="000000"/>
          <w:sz w:val="24"/>
          <w:szCs w:val="24"/>
          <w:lang w:val="uk-UA"/>
        </w:rPr>
        <w:t xml:space="preserve"> </w:t>
      </w:r>
      <w:r w:rsidR="00A20D91" w:rsidRPr="00D913FB">
        <w:rPr>
          <w:rFonts w:ascii="Times New Roman" w:hAnsi="Times New Roman" w:cs="Times New Roman"/>
          <w:color w:val="000000"/>
          <w:sz w:val="24"/>
          <w:szCs w:val="24"/>
          <w:lang w:val="uk-UA"/>
        </w:rPr>
        <w:t>районі м.</w:t>
      </w:r>
      <w:r w:rsidR="00330EB6" w:rsidRPr="00D913FB">
        <w:rPr>
          <w:rFonts w:ascii="Times New Roman" w:hAnsi="Times New Roman" w:cs="Times New Roman"/>
          <w:color w:val="000000"/>
          <w:sz w:val="24"/>
          <w:szCs w:val="24"/>
          <w:lang w:val="uk-UA"/>
        </w:rPr>
        <w:t> </w:t>
      </w:r>
      <w:r w:rsidR="00A20D91" w:rsidRPr="00D913FB">
        <w:rPr>
          <w:rFonts w:ascii="Times New Roman" w:hAnsi="Times New Roman" w:cs="Times New Roman"/>
          <w:color w:val="000000"/>
          <w:sz w:val="24"/>
          <w:szCs w:val="24"/>
          <w:lang w:val="uk-UA"/>
        </w:rPr>
        <w:t>Миколаєва (забудована земельна ділянка)</w:t>
      </w:r>
    </w:p>
    <w:p w14:paraId="77B1231A" w14:textId="30D4881D" w:rsidR="002D57D6" w:rsidRPr="00D913FB" w:rsidRDefault="002D57D6" w:rsidP="00D913FB">
      <w:pPr>
        <w:spacing w:after="4" w:line="240" w:lineRule="auto"/>
        <w:rPr>
          <w:rFonts w:ascii="Times New Roman" w:hAnsi="Times New Roman" w:cs="Times New Roman"/>
          <w:sz w:val="24"/>
          <w:szCs w:val="24"/>
          <w:lang w:val="uk-UA"/>
        </w:rPr>
      </w:pPr>
    </w:p>
    <w:p w14:paraId="293FAB90" w14:textId="21E60BD9"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 xml:space="preserve">Розглянувши звернення </w:t>
      </w:r>
      <w:r w:rsidR="008707DE" w:rsidRPr="00D913FB">
        <w:rPr>
          <w:rFonts w:ascii="Times New Roman" w:hAnsi="Times New Roman" w:cs="Times New Roman"/>
          <w:sz w:val="24"/>
          <w:szCs w:val="24"/>
          <w:lang w:val="uk-UA"/>
        </w:rPr>
        <w:t>громадян</w:t>
      </w:r>
      <w:r w:rsidR="00CF1575" w:rsidRPr="00D913FB">
        <w:rPr>
          <w:rFonts w:ascii="Times New Roman" w:hAnsi="Times New Roman" w:cs="Times New Roman"/>
          <w:sz w:val="24"/>
          <w:szCs w:val="24"/>
          <w:lang w:val="uk-UA"/>
        </w:rPr>
        <w:t>ина Сенюкова Олександра Анатолійовича</w:t>
      </w:r>
      <w:r w:rsidRPr="00D913FB">
        <w:rPr>
          <w:rFonts w:ascii="Times New Roman" w:hAnsi="Times New Roman" w:cs="Times New Roman"/>
          <w:color w:val="000000"/>
          <w:sz w:val="24"/>
          <w:szCs w:val="24"/>
          <w:lang w:val="uk-UA"/>
        </w:rPr>
        <w:t xml:space="preserve">, дозвільну справу від </w:t>
      </w:r>
      <w:r w:rsidR="00CF1575" w:rsidRPr="00D913FB">
        <w:rPr>
          <w:rFonts w:ascii="Times New Roman" w:hAnsi="Times New Roman" w:cs="Times New Roman"/>
          <w:color w:val="000000"/>
          <w:sz w:val="24"/>
          <w:szCs w:val="24"/>
          <w:lang w:val="uk-UA"/>
        </w:rPr>
        <w:t>08.04.2025</w:t>
      </w:r>
      <w:r w:rsidR="000F3E03"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w:t>
      </w:r>
      <w:r w:rsidR="00330EB6" w:rsidRPr="00D913FB">
        <w:rPr>
          <w:rFonts w:ascii="Times New Roman" w:hAnsi="Times New Roman" w:cs="Times New Roman"/>
          <w:color w:val="000000"/>
          <w:sz w:val="24"/>
          <w:szCs w:val="24"/>
          <w:lang w:val="uk-UA"/>
        </w:rPr>
        <w:t> </w:t>
      </w:r>
      <w:r w:rsidR="00082DE2" w:rsidRPr="00D913FB">
        <w:rPr>
          <w:rFonts w:ascii="Times New Roman" w:hAnsi="Times New Roman" w:cs="Times New Roman"/>
          <w:color w:val="000000"/>
          <w:sz w:val="24"/>
          <w:szCs w:val="24"/>
          <w:lang w:val="uk-UA"/>
        </w:rPr>
        <w:t>19.04-06/</w:t>
      </w:r>
      <w:r w:rsidR="00CF1575" w:rsidRPr="00D913FB">
        <w:rPr>
          <w:rFonts w:ascii="Times New Roman" w:hAnsi="Times New Roman" w:cs="Times New Roman"/>
          <w:color w:val="000000"/>
          <w:sz w:val="24"/>
          <w:szCs w:val="24"/>
          <w:lang w:val="uk-UA"/>
        </w:rPr>
        <w:t>17531</w:t>
      </w:r>
      <w:r w:rsidR="00082DE2" w:rsidRPr="00D913FB">
        <w:rPr>
          <w:rFonts w:ascii="Times New Roman" w:hAnsi="Times New Roman" w:cs="Times New Roman"/>
          <w:color w:val="000000"/>
          <w:sz w:val="24"/>
          <w:szCs w:val="24"/>
          <w:lang w:val="uk-UA"/>
        </w:rPr>
        <w:t>/2025</w:t>
      </w:r>
      <w:r w:rsidRPr="00D913FB">
        <w:rPr>
          <w:rFonts w:ascii="Times New Roman" w:hAnsi="Times New Roman" w:cs="Times New Roman"/>
          <w:color w:val="000000"/>
          <w:sz w:val="24"/>
          <w:szCs w:val="24"/>
          <w:lang w:val="uk-UA"/>
        </w:rPr>
        <w:t>, містобудівну документацію м.</w:t>
      </w:r>
      <w:r w:rsidR="00330EB6"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 xml:space="preserve">Миколаєва, </w:t>
      </w:r>
      <w:r w:rsidRPr="00D913FB">
        <w:rPr>
          <w:rFonts w:ascii="Times New Roman" w:hAnsi="Times New Roman" w:cs="Times New Roman"/>
          <w:color w:val="000000"/>
          <w:sz w:val="24"/>
          <w:szCs w:val="24"/>
          <w:lang w:val="uk-UA"/>
        </w:rPr>
        <w:lastRenderedPageBreak/>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615309" w14:textId="77777777" w:rsidR="006A7E44" w:rsidRDefault="006A7E44" w:rsidP="00D913FB">
      <w:pPr>
        <w:widowControl w:val="0"/>
        <w:spacing w:line="240" w:lineRule="auto"/>
        <w:ind w:firstLine="567"/>
        <w:jc w:val="both"/>
        <w:rPr>
          <w:rFonts w:ascii="Times New Roman" w:hAnsi="Times New Roman" w:cs="Times New Roman"/>
          <w:color w:val="000000"/>
          <w:sz w:val="24"/>
          <w:szCs w:val="24"/>
          <w:lang w:val="uk-UA"/>
        </w:rPr>
      </w:pPr>
    </w:p>
    <w:p w14:paraId="09BADEA6"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111AEAB7" w14:textId="0AA57D0C" w:rsidR="00C50FC3" w:rsidRPr="00D913FB" w:rsidRDefault="002E1812" w:rsidP="00D913FB">
      <w:pPr>
        <w:spacing w:line="240" w:lineRule="auto"/>
        <w:ind w:firstLine="561"/>
        <w:jc w:val="both"/>
        <w:rPr>
          <w:rFonts w:ascii="Times New Roman" w:hAnsi="Times New Roman" w:cs="Times New Roman"/>
          <w:sz w:val="24"/>
          <w:szCs w:val="24"/>
          <w:lang w:val="uk-UA"/>
        </w:rPr>
      </w:pPr>
      <w:r w:rsidRPr="00D913FB">
        <w:rPr>
          <w:rFonts w:ascii="Times New Roman" w:hAnsi="Times New Roman" w:cs="Times New Roman"/>
          <w:color w:val="000000"/>
          <w:sz w:val="24"/>
          <w:szCs w:val="24"/>
          <w:lang w:val="uk-UA"/>
        </w:rPr>
        <w:t>1</w:t>
      </w:r>
      <w:r w:rsidR="00A20D91" w:rsidRPr="00D913FB">
        <w:rPr>
          <w:rFonts w:ascii="Times New Roman" w:hAnsi="Times New Roman" w:cs="Times New Roman"/>
          <w:color w:val="000000"/>
          <w:sz w:val="24"/>
          <w:szCs w:val="24"/>
          <w:lang w:val="uk-UA"/>
        </w:rPr>
        <w:t>.</w:t>
      </w:r>
      <w:r w:rsidR="000F3E03" w:rsidRPr="00D913FB">
        <w:rPr>
          <w:rFonts w:ascii="Times New Roman" w:hAnsi="Times New Roman" w:cs="Times New Roman"/>
          <w:color w:val="000000"/>
          <w:sz w:val="24"/>
          <w:szCs w:val="24"/>
          <w:lang w:val="uk-UA"/>
        </w:rPr>
        <w:t> </w:t>
      </w:r>
      <w:bookmarkEnd w:id="1608"/>
      <w:r w:rsidRPr="00D913FB">
        <w:rPr>
          <w:rFonts w:ascii="Times New Roman" w:hAnsi="Times New Roman" w:cs="Times New Roman"/>
          <w:sz w:val="24"/>
          <w:szCs w:val="24"/>
          <w:lang w:val="uk-UA"/>
        </w:rPr>
        <w:t xml:space="preserve">Надати дозвіл </w:t>
      </w:r>
      <w:r w:rsidR="008707DE" w:rsidRPr="00D913FB">
        <w:rPr>
          <w:rFonts w:ascii="Times New Roman" w:hAnsi="Times New Roman" w:cs="Times New Roman"/>
          <w:sz w:val="24"/>
          <w:szCs w:val="24"/>
          <w:lang w:val="uk-UA"/>
        </w:rPr>
        <w:t>громадян</w:t>
      </w:r>
      <w:r w:rsidR="00CF1575" w:rsidRPr="00D913FB">
        <w:rPr>
          <w:rFonts w:ascii="Times New Roman" w:hAnsi="Times New Roman" w:cs="Times New Roman"/>
          <w:sz w:val="24"/>
          <w:szCs w:val="24"/>
          <w:lang w:val="uk-UA"/>
        </w:rPr>
        <w:t>ину</w:t>
      </w:r>
      <w:r w:rsidR="008707DE" w:rsidRPr="00D913FB">
        <w:rPr>
          <w:rFonts w:ascii="Times New Roman" w:hAnsi="Times New Roman" w:cs="Times New Roman"/>
          <w:sz w:val="24"/>
          <w:szCs w:val="24"/>
          <w:lang w:val="uk-UA"/>
        </w:rPr>
        <w:t xml:space="preserve"> </w:t>
      </w:r>
      <w:r w:rsidR="00CF1575" w:rsidRPr="00D913FB">
        <w:rPr>
          <w:rFonts w:ascii="Times New Roman" w:hAnsi="Times New Roman" w:cs="Times New Roman"/>
          <w:sz w:val="24"/>
          <w:szCs w:val="24"/>
          <w:lang w:val="uk-UA"/>
        </w:rPr>
        <w:t>Сенюкову Олександру Анатолійовичу</w:t>
      </w:r>
      <w:r w:rsidR="00082DE2"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на складання проєкту землеустрою щодо відведення із земель комунальної власності земельної </w:t>
      </w:r>
      <w:r w:rsidRPr="00D913FB">
        <w:rPr>
          <w:rFonts w:ascii="Times New Roman" w:hAnsi="Times New Roman" w:cs="Times New Roman"/>
          <w:sz w:val="24"/>
          <w:szCs w:val="24"/>
        </w:rPr>
        <w:t xml:space="preserve">ділянки орієнтовною площею </w:t>
      </w:r>
      <w:r w:rsidR="00CF1575" w:rsidRPr="00D913FB">
        <w:rPr>
          <w:rFonts w:ascii="Times New Roman" w:hAnsi="Times New Roman" w:cs="Times New Roman"/>
          <w:sz w:val="24"/>
          <w:szCs w:val="24"/>
          <w:lang w:val="uk-UA"/>
        </w:rPr>
        <w:t>735</w:t>
      </w:r>
      <w:r w:rsidR="00105DFD" w:rsidRPr="00D913FB">
        <w:rPr>
          <w:rFonts w:ascii="Times New Roman" w:hAnsi="Times New Roman" w:cs="Times New Roman"/>
          <w:sz w:val="24"/>
          <w:szCs w:val="24"/>
        </w:rPr>
        <w:t> </w:t>
      </w:r>
      <w:r w:rsidRPr="00D913FB">
        <w:rPr>
          <w:rFonts w:ascii="Times New Roman" w:hAnsi="Times New Roman" w:cs="Times New Roman"/>
          <w:sz w:val="24"/>
          <w:szCs w:val="24"/>
        </w:rPr>
        <w:t>кв.м,</w:t>
      </w:r>
      <w:r w:rsidR="00A8180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 метою передачі </w:t>
      </w:r>
      <w:r w:rsidR="008707DE" w:rsidRPr="00D913FB">
        <w:rPr>
          <w:rFonts w:ascii="Times New Roman" w:hAnsi="Times New Roman" w:cs="Times New Roman"/>
          <w:sz w:val="24"/>
          <w:szCs w:val="24"/>
          <w:lang w:val="uk-UA"/>
        </w:rPr>
        <w:t>у власність</w:t>
      </w:r>
      <w:r w:rsidRPr="00D913FB">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w:t>
      </w:r>
      <w:r w:rsidR="008707DE" w:rsidRPr="00D913FB">
        <w:rPr>
          <w:rFonts w:ascii="Times New Roman" w:hAnsi="Times New Roman" w:cs="Times New Roman"/>
          <w:sz w:val="24"/>
          <w:szCs w:val="24"/>
          <w:lang w:val="uk-UA"/>
        </w:rPr>
        <w:t>01.05</w:t>
      </w:r>
      <w:r w:rsidR="00220593" w:rsidRPr="00D913FB">
        <w:rPr>
          <w:rFonts w:ascii="Times New Roman" w:hAnsi="Times New Roman" w:cs="Times New Roman"/>
          <w:sz w:val="24"/>
          <w:szCs w:val="24"/>
          <w:lang w:val="uk-UA"/>
        </w:rPr>
        <w:t xml:space="preserve"> - </w:t>
      </w:r>
      <w:r w:rsidRPr="00D913FB">
        <w:rPr>
          <w:rFonts w:ascii="Times New Roman" w:hAnsi="Times New Roman" w:cs="Times New Roman"/>
          <w:sz w:val="24"/>
          <w:szCs w:val="24"/>
        </w:rPr>
        <w:t xml:space="preserve">для </w:t>
      </w:r>
      <w:r w:rsidR="008707DE" w:rsidRPr="00D913FB">
        <w:rPr>
          <w:rFonts w:ascii="Times New Roman" w:hAnsi="Times New Roman" w:cs="Times New Roman"/>
          <w:sz w:val="24"/>
          <w:szCs w:val="24"/>
          <w:lang w:val="uk-UA"/>
        </w:rPr>
        <w:t xml:space="preserve">індивідуального садівництва </w:t>
      </w:r>
      <w:r w:rsidR="00CF1575" w:rsidRPr="00D913FB">
        <w:rPr>
          <w:rFonts w:ascii="Times New Roman" w:hAnsi="Times New Roman" w:cs="Times New Roman"/>
          <w:sz w:val="24"/>
          <w:szCs w:val="24"/>
          <w:lang w:val="uk-UA"/>
        </w:rPr>
        <w:t>в СВТ «Перемога», ділянка № 91</w:t>
      </w:r>
      <w:r w:rsidR="00CF1575" w:rsidRPr="00D913FB">
        <w:rPr>
          <w:rFonts w:ascii="Times New Roman" w:hAnsi="Times New Roman" w:cs="Times New Roman"/>
          <w:color w:val="000000"/>
          <w:sz w:val="24"/>
          <w:szCs w:val="24"/>
          <w:lang w:val="uk-UA"/>
        </w:rPr>
        <w:t xml:space="preserve"> в Заводському районі м. Миколаєва</w:t>
      </w:r>
      <w:r w:rsidR="00CF1575" w:rsidRPr="00D913FB">
        <w:rPr>
          <w:rFonts w:ascii="Times New Roman" w:hAnsi="Times New Roman" w:cs="Times New Roman"/>
          <w:sz w:val="24"/>
          <w:szCs w:val="24"/>
        </w:rPr>
        <w:t xml:space="preserve"> </w:t>
      </w:r>
      <w:r w:rsidR="009C7895" w:rsidRPr="00D913FB">
        <w:rPr>
          <w:rFonts w:ascii="Times New Roman" w:hAnsi="Times New Roman" w:cs="Times New Roman"/>
          <w:sz w:val="24"/>
          <w:szCs w:val="24"/>
        </w:rPr>
        <w:t>(забудована земельна ділянка</w:t>
      </w:r>
      <w:r w:rsidR="00A81803" w:rsidRPr="00D913FB">
        <w:rPr>
          <w:rFonts w:ascii="Times New Roman" w:hAnsi="Times New Roman" w:cs="Times New Roman"/>
          <w:sz w:val="24"/>
          <w:szCs w:val="24"/>
        </w:rPr>
        <w:t xml:space="preserve">; </w:t>
      </w:r>
      <w:r w:rsidRPr="00D913FB">
        <w:rPr>
          <w:rFonts w:ascii="Times New Roman" w:hAnsi="Times New Roman" w:cs="Times New Roman"/>
          <w:sz w:val="24"/>
          <w:szCs w:val="24"/>
        </w:rPr>
        <w:t>право власності на нерухоме майно згідно із відомостями з державного реєстру речових прав</w:t>
      </w:r>
      <w:r w:rsidR="004C6557" w:rsidRPr="00D913FB">
        <w:rPr>
          <w:rFonts w:ascii="Times New Roman" w:hAnsi="Times New Roman" w:cs="Times New Roman"/>
          <w:sz w:val="24"/>
          <w:szCs w:val="24"/>
        </w:rPr>
        <w:t>,</w:t>
      </w:r>
      <w:r w:rsidRPr="00D913FB">
        <w:rPr>
          <w:rFonts w:ascii="Times New Roman" w:hAnsi="Times New Roman" w:cs="Times New Roman"/>
          <w:sz w:val="24"/>
          <w:szCs w:val="24"/>
        </w:rPr>
        <w:t xml:space="preserve"> реєстраційний номер об’єкта нерухомого майна: </w:t>
      </w:r>
      <w:r w:rsidR="00CF1575" w:rsidRPr="00D913FB">
        <w:rPr>
          <w:rFonts w:ascii="Times New Roman" w:hAnsi="Times New Roman" w:cs="Times New Roman"/>
          <w:sz w:val="24"/>
          <w:szCs w:val="24"/>
        </w:rPr>
        <w:t>3086288348060</w:t>
      </w:r>
      <w:r w:rsidRPr="00D913FB">
        <w:rPr>
          <w:rFonts w:ascii="Times New Roman" w:hAnsi="Times New Roman" w:cs="Times New Roman"/>
          <w:sz w:val="24"/>
          <w:szCs w:val="24"/>
        </w:rPr>
        <w:t xml:space="preserve">, </w:t>
      </w:r>
      <w:r w:rsidR="001C2EEE" w:rsidRPr="00D913FB">
        <w:rPr>
          <w:rFonts w:ascii="Times New Roman" w:hAnsi="Times New Roman" w:cs="Times New Roman"/>
          <w:sz w:val="24"/>
          <w:szCs w:val="24"/>
          <w:lang w:val="uk-UA"/>
        </w:rPr>
        <w:t>н</w:t>
      </w:r>
      <w:r w:rsidR="00177ED2" w:rsidRPr="00D913FB">
        <w:rPr>
          <w:rFonts w:ascii="Times New Roman" w:hAnsi="Times New Roman" w:cs="Times New Roman"/>
          <w:sz w:val="24"/>
          <w:szCs w:val="24"/>
        </w:rPr>
        <w:t xml:space="preserve">омер запису про речове право: </w:t>
      </w:r>
      <w:r w:rsidR="00CF1575" w:rsidRPr="00D913FB">
        <w:rPr>
          <w:rFonts w:ascii="Times New Roman" w:hAnsi="Times New Roman" w:cs="Times New Roman"/>
          <w:sz w:val="24"/>
          <w:szCs w:val="24"/>
        </w:rPr>
        <w:t>58544594</w:t>
      </w:r>
      <w:r w:rsidR="00172E6F" w:rsidRPr="00D913FB">
        <w:rPr>
          <w:rFonts w:ascii="Times New Roman" w:hAnsi="Times New Roman" w:cs="Times New Roman"/>
          <w:sz w:val="24"/>
          <w:szCs w:val="24"/>
        </w:rPr>
        <w:t xml:space="preserve"> </w:t>
      </w:r>
      <w:r w:rsidRPr="00D913FB">
        <w:rPr>
          <w:rFonts w:ascii="Times New Roman" w:hAnsi="Times New Roman" w:cs="Times New Roman"/>
          <w:sz w:val="24"/>
          <w:szCs w:val="24"/>
        </w:rPr>
        <w:t>від</w:t>
      </w:r>
      <w:r w:rsidRPr="00D913FB">
        <w:rPr>
          <w:rFonts w:ascii="Times New Roman" w:hAnsi="Times New Roman" w:cs="Times New Roman"/>
          <w:sz w:val="24"/>
          <w:szCs w:val="24"/>
          <w:lang w:val="uk-UA"/>
        </w:rPr>
        <w:t xml:space="preserve"> </w:t>
      </w:r>
      <w:r w:rsidR="00CF1575" w:rsidRPr="00D913FB">
        <w:rPr>
          <w:rFonts w:ascii="Times New Roman" w:hAnsi="Times New Roman" w:cs="Times New Roman"/>
          <w:sz w:val="24"/>
          <w:szCs w:val="24"/>
        </w:rPr>
        <w:t>12.02.2025</w:t>
      </w:r>
      <w:r w:rsidRPr="00D913FB">
        <w:rPr>
          <w:rFonts w:ascii="Times New Roman" w:hAnsi="Times New Roman" w:cs="Times New Roman"/>
          <w:color w:val="000000"/>
          <w:sz w:val="24"/>
          <w:szCs w:val="24"/>
          <w:lang w:val="uk-UA"/>
        </w:rPr>
        <w:t xml:space="preserve">, зареєстроване на підставі </w:t>
      </w:r>
      <w:r w:rsidR="00C640B0" w:rsidRPr="00D913FB">
        <w:rPr>
          <w:rFonts w:ascii="Times New Roman" w:hAnsi="Times New Roman" w:cs="Times New Roman"/>
          <w:sz w:val="24"/>
          <w:szCs w:val="24"/>
          <w:lang w:val="uk-UA"/>
        </w:rPr>
        <w:t>р</w:t>
      </w:r>
      <w:r w:rsidR="00C640B0" w:rsidRPr="00D913FB">
        <w:rPr>
          <w:rFonts w:ascii="Times New Roman" w:hAnsi="Times New Roman" w:cs="Times New Roman"/>
          <w:sz w:val="24"/>
          <w:szCs w:val="24"/>
        </w:rPr>
        <w:t>ішення про державну реєстрацію прав та їх обтяжень</w:t>
      </w:r>
      <w:r w:rsidR="00D4421F" w:rsidRPr="00D913FB">
        <w:rPr>
          <w:rFonts w:ascii="Times New Roman" w:hAnsi="Times New Roman" w:cs="Times New Roman"/>
          <w:sz w:val="24"/>
          <w:szCs w:val="24"/>
          <w:lang w:val="uk-UA"/>
        </w:rPr>
        <w:t>,</w:t>
      </w:r>
      <w:r w:rsidR="00C640B0" w:rsidRPr="00D913FB">
        <w:rPr>
          <w:rFonts w:ascii="Times New Roman" w:hAnsi="Times New Roman" w:cs="Times New Roman"/>
          <w:sz w:val="24"/>
          <w:szCs w:val="24"/>
        </w:rPr>
        <w:t xml:space="preserve"> індексний номер:</w:t>
      </w:r>
      <w:r w:rsidR="009C7895" w:rsidRPr="00D913FB">
        <w:rPr>
          <w:rFonts w:ascii="Times New Roman" w:hAnsi="Times New Roman" w:cs="Times New Roman"/>
          <w:sz w:val="24"/>
          <w:szCs w:val="24"/>
        </w:rPr>
        <w:t xml:space="preserve"> </w:t>
      </w:r>
      <w:r w:rsidR="00CF1575" w:rsidRPr="00D913FB">
        <w:rPr>
          <w:rFonts w:ascii="Times New Roman" w:hAnsi="Times New Roman" w:cs="Times New Roman"/>
          <w:sz w:val="24"/>
          <w:szCs w:val="24"/>
        </w:rPr>
        <w:t>77246892 від 14.02.2025</w:t>
      </w:r>
      <w:r w:rsidRPr="00D913FB">
        <w:rPr>
          <w:rFonts w:ascii="Times New Roman" w:hAnsi="Times New Roman" w:cs="Times New Roman"/>
          <w:color w:val="000000"/>
          <w:sz w:val="24"/>
          <w:szCs w:val="24"/>
          <w:lang w:val="uk-UA"/>
        </w:rPr>
        <w:t>)</w:t>
      </w:r>
      <w:r w:rsidR="00A81803"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відповідно до висновку департаменту архітектури та містобудування </w:t>
      </w:r>
      <w:r w:rsidRPr="00D913FB">
        <w:rPr>
          <w:rFonts w:ascii="Times New Roman" w:hAnsi="Times New Roman" w:cs="Times New Roman"/>
          <w:sz w:val="24"/>
          <w:szCs w:val="24"/>
          <w:lang w:val="uk-UA"/>
        </w:rPr>
        <w:t xml:space="preserve">Миколаївської міської ради від </w:t>
      </w:r>
      <w:r w:rsidR="00CF1575" w:rsidRPr="00D913FB">
        <w:rPr>
          <w:rFonts w:ascii="Times New Roman" w:hAnsi="Times New Roman" w:cs="Times New Roman"/>
          <w:sz w:val="24"/>
          <w:szCs w:val="24"/>
          <w:lang w:val="uk-UA"/>
        </w:rPr>
        <w:t>10.04</w:t>
      </w:r>
      <w:r w:rsidR="003A4F03" w:rsidRPr="00D913FB">
        <w:rPr>
          <w:rFonts w:ascii="Times New Roman" w:hAnsi="Times New Roman" w:cs="Times New Roman"/>
          <w:sz w:val="24"/>
          <w:szCs w:val="24"/>
          <w:lang w:val="uk-UA"/>
        </w:rPr>
        <w:t>.2025</w:t>
      </w:r>
      <w:r w:rsidR="00CF4F9F" w:rsidRPr="00D913FB">
        <w:rPr>
          <w:rFonts w:ascii="Times New Roman" w:hAnsi="Times New Roman" w:cs="Times New Roman"/>
          <w:sz w:val="24"/>
          <w:szCs w:val="24"/>
          <w:lang w:val="uk-UA"/>
        </w:rPr>
        <w:t xml:space="preserve"> </w:t>
      </w:r>
      <w:r w:rsidR="00D84725" w:rsidRPr="00D913FB">
        <w:rPr>
          <w:rFonts w:ascii="Times New Roman" w:hAnsi="Times New Roman" w:cs="Times New Roman"/>
          <w:sz w:val="24"/>
          <w:szCs w:val="24"/>
          <w:lang w:val="uk-UA"/>
        </w:rPr>
        <w:br/>
      </w:r>
      <w:r w:rsidRPr="00D913FB">
        <w:rPr>
          <w:rFonts w:ascii="Times New Roman" w:hAnsi="Times New Roman" w:cs="Times New Roman"/>
          <w:sz w:val="24"/>
          <w:szCs w:val="24"/>
          <w:lang w:val="uk-UA"/>
        </w:rPr>
        <w:t>№</w:t>
      </w:r>
      <w:r w:rsidR="00D4421F" w:rsidRPr="00D913FB">
        <w:rPr>
          <w:rFonts w:ascii="Times New Roman" w:hAnsi="Times New Roman" w:cs="Times New Roman"/>
          <w:sz w:val="24"/>
          <w:szCs w:val="24"/>
          <w:lang w:val="uk-UA"/>
        </w:rPr>
        <w:t> </w:t>
      </w:r>
      <w:r w:rsidR="00CF1575" w:rsidRPr="00D913FB">
        <w:rPr>
          <w:rFonts w:ascii="Times New Roman" w:hAnsi="Times New Roman" w:cs="Times New Roman"/>
          <w:sz w:val="24"/>
          <w:szCs w:val="24"/>
          <w:lang w:val="uk-UA"/>
        </w:rPr>
        <w:t>20284</w:t>
      </w:r>
      <w:r w:rsidRPr="00D913FB">
        <w:rPr>
          <w:rFonts w:ascii="Times New Roman" w:hAnsi="Times New Roman" w:cs="Times New Roman"/>
          <w:sz w:val="24"/>
          <w:szCs w:val="24"/>
          <w:lang w:val="uk-UA"/>
        </w:rPr>
        <w:t>/12.</w:t>
      </w:r>
      <w:r w:rsidR="003A4F03" w:rsidRPr="00D913FB">
        <w:rPr>
          <w:rFonts w:ascii="Times New Roman" w:hAnsi="Times New Roman" w:cs="Times New Roman"/>
          <w:sz w:val="24"/>
          <w:szCs w:val="24"/>
          <w:lang w:val="uk-UA"/>
        </w:rPr>
        <w:t>02.18/25-2</w:t>
      </w:r>
      <w:r w:rsidRPr="00D913FB">
        <w:rPr>
          <w:rFonts w:ascii="Times New Roman" w:hAnsi="Times New Roman" w:cs="Times New Roman"/>
          <w:sz w:val="24"/>
          <w:szCs w:val="24"/>
          <w:lang w:val="uk-UA"/>
        </w:rPr>
        <w:t>.</w:t>
      </w:r>
    </w:p>
    <w:p w14:paraId="7E2EC3A7"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Площу земельної ділянки уточнити проєктом землеустрою щодо відведення земельної ділянки</w:t>
      </w:r>
      <w:r w:rsidR="00036F9C" w:rsidRPr="00D913FB">
        <w:rPr>
          <w:rFonts w:ascii="Times New Roman" w:hAnsi="Times New Roman" w:cs="Times New Roman"/>
          <w:color w:val="000000"/>
          <w:sz w:val="24"/>
          <w:szCs w:val="24"/>
          <w:lang w:val="uk-UA"/>
        </w:rPr>
        <w:t>.</w:t>
      </w:r>
    </w:p>
    <w:p w14:paraId="3359CB18" w14:textId="77777777" w:rsidR="00D913FB" w:rsidRDefault="002E1812" w:rsidP="00D913FB">
      <w:pPr>
        <w:spacing w:line="240" w:lineRule="auto"/>
        <w:ind w:firstLine="561"/>
        <w:jc w:val="both"/>
        <w:rPr>
          <w:rFonts w:ascii="Times New Roman" w:hAnsi="Times New Roman" w:cs="Times New Roman"/>
          <w:sz w:val="24"/>
          <w:szCs w:val="24"/>
          <w:shd w:val="clear" w:color="auto" w:fill="FFFFFF"/>
          <w:lang w:val="uk-UA"/>
        </w:rPr>
      </w:pPr>
      <w:bookmarkStart w:id="1609" w:name="_page_23_0_18"/>
      <w:r w:rsidRPr="00D913FB">
        <w:rPr>
          <w:rFonts w:ascii="Times New Roman" w:hAnsi="Times New Roman" w:cs="Times New Roman"/>
          <w:sz w:val="24"/>
          <w:szCs w:val="24"/>
          <w:lang w:val="uk-UA"/>
        </w:rPr>
        <w:t>2. </w:t>
      </w:r>
      <w:r w:rsidR="00CF1575" w:rsidRPr="00D913FB">
        <w:rPr>
          <w:rFonts w:ascii="Times New Roman" w:hAnsi="Times New Roman" w:cs="Times New Roman"/>
          <w:sz w:val="24"/>
          <w:szCs w:val="24"/>
          <w:lang w:val="uk-UA"/>
        </w:rPr>
        <w:t xml:space="preserve">Громадянину Сенюкову Олександру Анатолійовичу </w:t>
      </w:r>
      <w:r w:rsidRPr="00D913FB">
        <w:rPr>
          <w:rFonts w:ascii="Times New Roman" w:hAnsi="Times New Roman" w:cs="Times New Roman"/>
          <w:sz w:val="24"/>
          <w:szCs w:val="24"/>
          <w:lang w:val="uk-UA"/>
        </w:rPr>
        <w:t xml:space="preserve">замовити розроблення документації із землеустрою та </w:t>
      </w:r>
      <w:r w:rsidRPr="00D913FB">
        <w:rPr>
          <w:rFonts w:ascii="Times New Roman" w:hAnsi="Times New Roman" w:cs="Times New Roman"/>
          <w:sz w:val="24"/>
          <w:szCs w:val="24"/>
          <w:shd w:val="clear" w:color="auto" w:fill="FFFFFF"/>
          <w:lang w:val="uk-UA"/>
        </w:rPr>
        <w:t>надати її до департаменту з надання адміністративних послуг Миколаївської міської ради.</w:t>
      </w:r>
    </w:p>
    <w:p w14:paraId="6FAC8C0B"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3FBF4F55" w14:textId="16D11F5A" w:rsidR="004D4CBA" w:rsidRPr="00D913FB" w:rsidRDefault="004D4CBA" w:rsidP="00D913FB">
      <w:pPr>
        <w:widowControl w:val="0"/>
        <w:spacing w:line="240" w:lineRule="auto"/>
        <w:ind w:firstLine="567"/>
        <w:jc w:val="both"/>
        <w:rPr>
          <w:rFonts w:ascii="Times New Roman" w:hAnsi="Times New Roman" w:cs="Times New Roman"/>
          <w:color w:val="000000"/>
          <w:sz w:val="24"/>
          <w:szCs w:val="24"/>
          <w:lang w:val="uk-UA"/>
        </w:rPr>
      </w:pPr>
    </w:p>
    <w:p w14:paraId="71B45872" w14:textId="77777777" w:rsidR="002D57D6"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r>
      <w:r w:rsidR="00001C89"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О.</w:t>
      </w:r>
      <w:r w:rsidR="00253032"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СЄНКЕВИЧ</w:t>
      </w:r>
      <w:bookmarkEnd w:id="1609"/>
    </w:p>
    <w:p w14:paraId="7BCA85DE" w14:textId="77777777" w:rsidR="006A7E44" w:rsidRDefault="006A7E44" w:rsidP="00D913FB">
      <w:pPr>
        <w:widowControl w:val="0"/>
        <w:tabs>
          <w:tab w:val="left" w:pos="7615"/>
        </w:tabs>
        <w:spacing w:line="240" w:lineRule="auto"/>
        <w:ind w:right="-20"/>
        <w:rPr>
          <w:rFonts w:ascii="Times New Roman" w:hAnsi="Times New Roman" w:cs="Times New Roman"/>
          <w:color w:val="000000"/>
          <w:sz w:val="24"/>
          <w:szCs w:val="24"/>
          <w:lang w:val="uk-UA"/>
        </w:rPr>
      </w:pPr>
    </w:p>
    <w:p w14:paraId="4E62D8D3" w14:textId="77777777" w:rsidR="006A7E44" w:rsidRDefault="006A7E44" w:rsidP="006A7E44">
      <w:pPr>
        <w:widowControl w:val="0"/>
        <w:spacing w:line="240" w:lineRule="auto"/>
        <w:ind w:right="-23"/>
        <w:rPr>
          <w:rFonts w:ascii="Times New Roman" w:hAnsi="Times New Roman" w:cs="Times New Roman"/>
          <w:sz w:val="24"/>
          <w:szCs w:val="24"/>
          <w:lang w:val="en-US"/>
        </w:rPr>
      </w:pPr>
      <w:bookmarkStart w:id="1610" w:name="_page_5_0_0_11"/>
    </w:p>
    <w:p w14:paraId="5DA34649" w14:textId="39A9CC28" w:rsidR="00D913FB" w:rsidRDefault="002E1812" w:rsidP="006A7E44">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Pr="00D913FB">
        <w:rPr>
          <w:rFonts w:ascii="Times New Roman" w:hAnsi="Times New Roman" w:cs="Times New Roman"/>
          <w:sz w:val="24"/>
          <w:szCs w:val="24"/>
          <w:lang w:val="ru-RU"/>
        </w:rPr>
        <w:t>609</w:t>
      </w:r>
    </w:p>
    <w:p w14:paraId="5BCC4206" w14:textId="77777777" w:rsidR="00D913FB" w:rsidRDefault="00D913FB" w:rsidP="00D913FB">
      <w:pPr>
        <w:spacing w:line="240" w:lineRule="auto"/>
        <w:rPr>
          <w:rFonts w:ascii="Times New Roman" w:hAnsi="Times New Roman" w:cs="Times New Roman"/>
          <w:sz w:val="24"/>
          <w:szCs w:val="24"/>
          <w:lang w:val="uk-UA"/>
        </w:rPr>
      </w:pPr>
    </w:p>
    <w:p w14:paraId="6D47DC68" w14:textId="4209E6F5" w:rsidR="00D913FB" w:rsidRDefault="002E1812" w:rsidP="00D913FB">
      <w:pPr>
        <w:spacing w:line="240" w:lineRule="auto"/>
        <w:ind w:right="3117"/>
        <w:jc w:val="both"/>
        <w:rPr>
          <w:rFonts w:ascii="Times New Roman" w:hAnsi="Times New Roman" w:cs="Times New Roman"/>
          <w:sz w:val="24"/>
          <w:szCs w:val="24"/>
          <w:lang w:val="uk-UA"/>
        </w:rPr>
      </w:pPr>
      <w:bookmarkStart w:id="1611" w:name="_Hlk193456449_4"/>
      <w:r w:rsidRPr="00D913FB">
        <w:rPr>
          <w:rFonts w:ascii="Times New Roman" w:hAnsi="Times New Roman" w:cs="Times New Roman"/>
          <w:sz w:val="24"/>
          <w:szCs w:val="24"/>
          <w:lang w:val="uk-UA"/>
        </w:rPr>
        <w:t>Про відмову</w:t>
      </w:r>
      <w:r w:rsidR="00C217E8" w:rsidRPr="00D913FB">
        <w:rPr>
          <w:rFonts w:ascii="Times New Roman" w:hAnsi="Times New Roman" w:cs="Times New Roman"/>
          <w:sz w:val="24"/>
          <w:szCs w:val="24"/>
          <w:lang w:val="uk-UA"/>
        </w:rPr>
        <w:t xml:space="preserve"> громадянці</w:t>
      </w:r>
      <w:r w:rsidR="00DE4C81" w:rsidRPr="00D913FB">
        <w:rPr>
          <w:rFonts w:ascii="Times New Roman" w:hAnsi="Times New Roman" w:cs="Times New Roman"/>
          <w:sz w:val="24"/>
          <w:szCs w:val="24"/>
          <w:lang w:val="uk-UA"/>
        </w:rPr>
        <w:t xml:space="preserve"> </w:t>
      </w:r>
      <w:r w:rsidR="006735F6" w:rsidRPr="00D913FB">
        <w:rPr>
          <w:rFonts w:ascii="Times New Roman" w:hAnsi="Times New Roman" w:cs="Times New Roman"/>
          <w:sz w:val="24"/>
          <w:szCs w:val="24"/>
          <w:lang w:val="uk-UA"/>
        </w:rPr>
        <w:t>Рибаченко Олені Василівні</w:t>
      </w:r>
      <w:r w:rsidR="00C217E8" w:rsidRPr="00D913FB">
        <w:rPr>
          <w:rFonts w:ascii="Times New Roman" w:hAnsi="Times New Roman" w:cs="Times New Roman"/>
          <w:sz w:val="24"/>
          <w:szCs w:val="24"/>
          <w:lang w:val="uk-UA"/>
        </w:rPr>
        <w:t xml:space="preserve"> у наданні дозволу</w:t>
      </w:r>
      <w:r w:rsidRPr="00D913FB">
        <w:rPr>
          <w:rFonts w:ascii="Times New Roman" w:hAnsi="Times New Roman" w:cs="Times New Roman"/>
          <w:sz w:val="24"/>
          <w:szCs w:val="24"/>
          <w:lang w:val="uk-UA"/>
        </w:rPr>
        <w:t xml:space="preserve"> </w:t>
      </w:r>
      <w:r w:rsidR="006735F6" w:rsidRPr="00D913FB">
        <w:rPr>
          <w:rFonts w:ascii="Times New Roman" w:hAnsi="Times New Roman" w:cs="Times New Roman"/>
          <w:sz w:val="24"/>
          <w:szCs w:val="24"/>
          <w:lang w:val="uk-UA"/>
        </w:rPr>
        <w:t xml:space="preserve">на виготовлення проєкту землеустрою щодо відведення </w:t>
      </w:r>
      <w:r w:rsidR="006735F6" w:rsidRPr="00D913FB">
        <w:rPr>
          <w:rFonts w:ascii="Times New Roman" w:hAnsi="Times New Roman" w:cs="Times New Roman"/>
          <w:sz w:val="24"/>
          <w:szCs w:val="24"/>
          <w:lang w:val="uk-UA" w:eastAsia="uk-UA"/>
        </w:rPr>
        <w:t xml:space="preserve">земельної ділянки </w:t>
      </w:r>
      <w:r w:rsidR="006735F6" w:rsidRPr="00D913FB">
        <w:rPr>
          <w:rFonts w:ascii="Times New Roman" w:hAnsi="Times New Roman" w:cs="Times New Roman"/>
          <w:sz w:val="24"/>
          <w:szCs w:val="24"/>
        </w:rPr>
        <w:t>для будівництва та обслуговування житлового будинку, господарських будівель і споруд</w:t>
      </w:r>
      <w:r w:rsidR="0005020A" w:rsidRPr="00D913FB">
        <w:rPr>
          <w:rFonts w:ascii="Times New Roman" w:hAnsi="Times New Roman" w:cs="Times New Roman"/>
          <w:sz w:val="24"/>
          <w:szCs w:val="24"/>
          <w:lang w:val="uk-UA"/>
        </w:rPr>
        <w:t xml:space="preserve"> </w:t>
      </w:r>
      <w:r w:rsidR="00DE4C81" w:rsidRPr="00D913FB">
        <w:rPr>
          <w:rFonts w:ascii="Times New Roman" w:hAnsi="Times New Roman" w:cs="Times New Roman"/>
          <w:sz w:val="24"/>
          <w:szCs w:val="24"/>
        </w:rPr>
        <w:t xml:space="preserve">з метою передачі </w:t>
      </w:r>
      <w:r w:rsidR="006735F6" w:rsidRPr="00D913FB">
        <w:rPr>
          <w:rFonts w:ascii="Times New Roman" w:hAnsi="Times New Roman" w:cs="Times New Roman"/>
          <w:sz w:val="24"/>
          <w:szCs w:val="24"/>
          <w:lang w:val="uk-UA"/>
        </w:rPr>
        <w:t>у власність</w:t>
      </w:r>
      <w:r w:rsidR="00170BC6" w:rsidRPr="00D913FB">
        <w:rPr>
          <w:rFonts w:ascii="Times New Roman" w:hAnsi="Times New Roman" w:cs="Times New Roman"/>
          <w:sz w:val="24"/>
          <w:szCs w:val="24"/>
          <w:lang w:val="uk-UA"/>
        </w:rPr>
        <w:t xml:space="preserve"> </w:t>
      </w:r>
      <w:r w:rsidR="00DE4C81" w:rsidRPr="00D913FB">
        <w:rPr>
          <w:rFonts w:ascii="Times New Roman" w:hAnsi="Times New Roman" w:cs="Times New Roman"/>
          <w:sz w:val="24"/>
          <w:szCs w:val="24"/>
          <w:lang w:val="uk-UA"/>
        </w:rPr>
        <w:t>по вул. </w:t>
      </w:r>
      <w:r w:rsidR="006735F6" w:rsidRPr="00D913FB">
        <w:rPr>
          <w:rFonts w:ascii="Times New Roman" w:hAnsi="Times New Roman" w:cs="Times New Roman"/>
          <w:sz w:val="24"/>
          <w:szCs w:val="24"/>
          <w:lang w:val="uk-UA"/>
        </w:rPr>
        <w:t>Правобережній, 50</w:t>
      </w:r>
      <w:r w:rsidR="00B02141" w:rsidRPr="00D913FB">
        <w:rPr>
          <w:rFonts w:ascii="Times New Roman" w:hAnsi="Times New Roman" w:cs="Times New Roman"/>
          <w:sz w:val="24"/>
          <w:szCs w:val="24"/>
          <w:lang w:val="uk-UA"/>
        </w:rPr>
        <w:t xml:space="preserve"> </w:t>
      </w:r>
      <w:r w:rsidR="006735F6" w:rsidRPr="00D913FB">
        <w:rPr>
          <w:rFonts w:ascii="Times New Roman" w:eastAsia="TimesNewRomanPSMT" w:hAnsi="Times New Roman" w:cs="Times New Roman"/>
          <w:sz w:val="24"/>
          <w:szCs w:val="24"/>
          <w:lang w:val="uk-UA" w:eastAsia="uk-UA"/>
        </w:rPr>
        <w:t xml:space="preserve">(Мала Корениха) </w:t>
      </w:r>
      <w:r w:rsidR="006735F6" w:rsidRPr="00D913FB">
        <w:rPr>
          <w:rFonts w:ascii="Times New Roman" w:hAnsi="Times New Roman" w:cs="Times New Roman"/>
          <w:sz w:val="24"/>
          <w:szCs w:val="24"/>
        </w:rPr>
        <w:t xml:space="preserve">в </w:t>
      </w:r>
      <w:r w:rsidR="006735F6" w:rsidRPr="00D913FB">
        <w:rPr>
          <w:rFonts w:ascii="Times New Roman" w:hAnsi="Times New Roman" w:cs="Times New Roman"/>
          <w:sz w:val="24"/>
          <w:szCs w:val="24"/>
          <w:lang w:val="uk-UA"/>
        </w:rPr>
        <w:t>Заводському</w:t>
      </w:r>
      <w:r w:rsidR="006735F6" w:rsidRPr="00D913FB">
        <w:rPr>
          <w:rFonts w:ascii="Times New Roman" w:hAnsi="Times New Roman" w:cs="Times New Roman"/>
          <w:sz w:val="24"/>
          <w:szCs w:val="24"/>
        </w:rPr>
        <w:t xml:space="preserve"> районі м.</w:t>
      </w:r>
      <w:r w:rsidR="006735F6" w:rsidRPr="00D913FB">
        <w:rPr>
          <w:rFonts w:ascii="Times New Roman" w:hAnsi="Times New Roman" w:cs="Times New Roman"/>
          <w:sz w:val="24"/>
          <w:szCs w:val="24"/>
          <w:lang w:val="uk-UA"/>
        </w:rPr>
        <w:t> </w:t>
      </w:r>
      <w:r w:rsidR="006735F6" w:rsidRPr="00D913FB">
        <w:rPr>
          <w:rFonts w:ascii="Times New Roman" w:hAnsi="Times New Roman" w:cs="Times New Roman"/>
          <w:sz w:val="24"/>
          <w:szCs w:val="24"/>
        </w:rPr>
        <w:t>Микола</w:t>
      </w:r>
      <w:r w:rsidR="006735F6" w:rsidRPr="00D913FB">
        <w:rPr>
          <w:rFonts w:ascii="Times New Roman" w:hAnsi="Times New Roman" w:cs="Times New Roman"/>
          <w:sz w:val="24"/>
          <w:szCs w:val="24"/>
          <w:lang w:val="uk-UA"/>
        </w:rPr>
        <w:t xml:space="preserve">єва </w:t>
      </w:r>
      <w:r w:rsidRPr="00D913FB">
        <w:rPr>
          <w:rFonts w:ascii="Times New Roman" w:hAnsi="Times New Roman" w:cs="Times New Roman"/>
          <w:sz w:val="24"/>
          <w:szCs w:val="24"/>
          <w:lang w:val="uk-UA"/>
        </w:rPr>
        <w:t>(</w:t>
      </w:r>
      <w:r w:rsidR="006735F6" w:rsidRPr="00D913FB">
        <w:rPr>
          <w:rFonts w:ascii="Times New Roman" w:hAnsi="Times New Roman" w:cs="Times New Roman"/>
          <w:sz w:val="24"/>
          <w:szCs w:val="24"/>
          <w:lang w:val="uk-UA"/>
        </w:rPr>
        <w:t>не</w:t>
      </w:r>
      <w:r w:rsidRPr="00D913FB">
        <w:rPr>
          <w:rFonts w:ascii="Times New Roman" w:hAnsi="Times New Roman" w:cs="Times New Roman"/>
          <w:sz w:val="24"/>
          <w:szCs w:val="24"/>
          <w:lang w:val="uk-UA"/>
        </w:rPr>
        <w:t>забудована земельна ділянка)</w:t>
      </w:r>
      <w:bookmarkEnd w:id="1611"/>
    </w:p>
    <w:p w14:paraId="10EE2956" w14:textId="77777777" w:rsidR="006A7E44" w:rsidRDefault="006A7E44" w:rsidP="00D913FB">
      <w:pPr>
        <w:spacing w:line="240" w:lineRule="auto"/>
        <w:ind w:right="3117"/>
        <w:jc w:val="both"/>
        <w:rPr>
          <w:rFonts w:ascii="Times New Roman" w:hAnsi="Times New Roman" w:cs="Times New Roman"/>
          <w:sz w:val="24"/>
          <w:szCs w:val="24"/>
          <w:lang w:val="uk-UA"/>
        </w:rPr>
      </w:pPr>
    </w:p>
    <w:p w14:paraId="2DD01D3B" w14:textId="0CB07236" w:rsid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612" w:name="_Hlk159858383_12"/>
      <w:bookmarkStart w:id="1613" w:name="_Hlk169620717_12"/>
      <w:r w:rsidRPr="00D913FB">
        <w:rPr>
          <w:rFonts w:ascii="Times New Roman" w:hAnsi="Times New Roman" w:cs="Times New Roman"/>
          <w:sz w:val="24"/>
          <w:szCs w:val="24"/>
          <w:lang w:val="uk-UA"/>
        </w:rPr>
        <w:t xml:space="preserve">звернення </w:t>
      </w:r>
      <w:bookmarkStart w:id="1614" w:name="_Hlk193456535_3"/>
      <w:bookmarkEnd w:id="1612"/>
      <w:bookmarkEnd w:id="1613"/>
      <w:r w:rsidR="000E04EA" w:rsidRPr="00D913FB">
        <w:rPr>
          <w:rFonts w:ascii="Times New Roman" w:hAnsi="Times New Roman" w:cs="Times New Roman"/>
          <w:sz w:val="24"/>
          <w:szCs w:val="24"/>
          <w:lang w:val="uk-UA"/>
        </w:rPr>
        <w:t>громадян</w:t>
      </w:r>
      <w:r w:rsidR="00DE4C81" w:rsidRPr="00D913FB">
        <w:rPr>
          <w:rFonts w:ascii="Times New Roman" w:hAnsi="Times New Roman" w:cs="Times New Roman"/>
          <w:sz w:val="24"/>
          <w:szCs w:val="24"/>
          <w:lang w:val="uk-UA"/>
        </w:rPr>
        <w:t>ки</w:t>
      </w:r>
      <w:r w:rsidR="000E04EA" w:rsidRPr="00D913FB">
        <w:rPr>
          <w:rFonts w:ascii="Times New Roman" w:hAnsi="Times New Roman" w:cs="Times New Roman"/>
          <w:sz w:val="24"/>
          <w:szCs w:val="24"/>
          <w:lang w:val="uk-UA"/>
        </w:rPr>
        <w:t xml:space="preserve"> </w:t>
      </w:r>
      <w:r w:rsidR="006735F6" w:rsidRPr="00D913FB">
        <w:rPr>
          <w:rFonts w:ascii="Times New Roman" w:hAnsi="Times New Roman" w:cs="Times New Roman"/>
          <w:sz w:val="24"/>
          <w:szCs w:val="24"/>
          <w:lang w:val="uk-UA"/>
        </w:rPr>
        <w:t>Рибаченко Олени Василівни</w:t>
      </w:r>
      <w:r w:rsidR="00A21050" w:rsidRPr="00D913FB">
        <w:rPr>
          <w:rFonts w:ascii="Times New Roman" w:hAnsi="Times New Roman" w:cs="Times New Roman"/>
          <w:sz w:val="24"/>
          <w:szCs w:val="24"/>
          <w:lang w:val="uk-UA"/>
        </w:rPr>
        <w:t>, дозвільну справу</w:t>
      </w:r>
      <w:r w:rsidR="00CD2AAA" w:rsidRPr="00D913FB">
        <w:rPr>
          <w:rFonts w:ascii="Times New Roman" w:hAnsi="Times New Roman" w:cs="Times New Roman"/>
          <w:sz w:val="24"/>
          <w:szCs w:val="24"/>
          <w:lang w:val="uk-UA"/>
        </w:rPr>
        <w:t xml:space="preserve"> </w:t>
      </w:r>
      <w:r w:rsidR="00AC11D8" w:rsidRPr="00D913FB">
        <w:rPr>
          <w:rFonts w:ascii="Times New Roman" w:hAnsi="Times New Roman" w:cs="Times New Roman"/>
          <w:sz w:val="24"/>
          <w:szCs w:val="24"/>
        </w:rPr>
        <w:t>від</w:t>
      </w:r>
      <w:r w:rsidR="00AC11D8" w:rsidRPr="00D913FB">
        <w:rPr>
          <w:rFonts w:ascii="Times New Roman" w:hAnsi="Times New Roman" w:cs="Times New Roman"/>
          <w:spacing w:val="1"/>
          <w:sz w:val="24"/>
          <w:szCs w:val="24"/>
        </w:rPr>
        <w:t xml:space="preserve"> </w:t>
      </w:r>
      <w:r w:rsidR="00C217E8" w:rsidRPr="00D913FB">
        <w:rPr>
          <w:rFonts w:ascii="Times New Roman" w:hAnsi="Times New Roman" w:cs="Times New Roman"/>
          <w:sz w:val="24"/>
          <w:szCs w:val="24"/>
          <w:lang w:val="uk-UA"/>
        </w:rPr>
        <w:t>14.06</w:t>
      </w:r>
      <w:r w:rsidR="00DE4C81" w:rsidRPr="00D913FB">
        <w:rPr>
          <w:rFonts w:ascii="Times New Roman" w:hAnsi="Times New Roman" w:cs="Times New Roman"/>
          <w:sz w:val="24"/>
          <w:szCs w:val="24"/>
          <w:lang w:val="uk-UA"/>
        </w:rPr>
        <w:t>.2023</w:t>
      </w:r>
      <w:r w:rsidR="00AC11D8" w:rsidRPr="00D913FB">
        <w:rPr>
          <w:rFonts w:ascii="Times New Roman" w:hAnsi="Times New Roman" w:cs="Times New Roman"/>
          <w:spacing w:val="1"/>
          <w:sz w:val="24"/>
          <w:szCs w:val="24"/>
        </w:rPr>
        <w:t xml:space="preserve"> </w:t>
      </w:r>
      <w:r w:rsidR="00AC11D8" w:rsidRPr="00D913FB">
        <w:rPr>
          <w:rFonts w:ascii="Times New Roman" w:hAnsi="Times New Roman" w:cs="Times New Roman"/>
          <w:sz w:val="24"/>
          <w:szCs w:val="24"/>
        </w:rPr>
        <w:t>№ </w:t>
      </w:r>
      <w:r w:rsidR="00E77A74" w:rsidRPr="00D913FB">
        <w:rPr>
          <w:rFonts w:ascii="Times New Roman" w:hAnsi="Times New Roman" w:cs="Times New Roman"/>
          <w:sz w:val="24"/>
          <w:szCs w:val="24"/>
          <w:lang w:val="uk-UA"/>
        </w:rPr>
        <w:t>230</w:t>
      </w:r>
      <w:r w:rsidR="00C217E8" w:rsidRPr="00D913FB">
        <w:rPr>
          <w:rFonts w:ascii="Times New Roman" w:hAnsi="Times New Roman" w:cs="Times New Roman"/>
          <w:sz w:val="24"/>
          <w:szCs w:val="24"/>
          <w:lang w:val="uk-UA"/>
        </w:rPr>
        <w:t>1</w:t>
      </w:r>
      <w:r w:rsidR="00DE4C81" w:rsidRPr="00D913FB">
        <w:rPr>
          <w:rFonts w:ascii="Times New Roman" w:hAnsi="Times New Roman" w:cs="Times New Roman"/>
          <w:sz w:val="24"/>
          <w:szCs w:val="24"/>
          <w:lang w:val="uk-UA"/>
        </w:rPr>
        <w:t>0</w:t>
      </w:r>
      <w:r w:rsidR="00E77A74" w:rsidRPr="00D913FB">
        <w:rPr>
          <w:rFonts w:ascii="Times New Roman" w:hAnsi="Times New Roman" w:cs="Times New Roman"/>
          <w:sz w:val="24"/>
          <w:szCs w:val="24"/>
          <w:lang w:val="uk-UA"/>
        </w:rPr>
        <w:t>-000</w:t>
      </w:r>
      <w:r w:rsidR="00C217E8" w:rsidRPr="00D913FB">
        <w:rPr>
          <w:rFonts w:ascii="Times New Roman" w:hAnsi="Times New Roman" w:cs="Times New Roman"/>
          <w:sz w:val="24"/>
          <w:szCs w:val="24"/>
          <w:lang w:val="uk-UA"/>
        </w:rPr>
        <w:t>619143</w:t>
      </w:r>
      <w:r w:rsidR="00E77A74" w:rsidRPr="00D913FB">
        <w:rPr>
          <w:rFonts w:ascii="Times New Roman" w:hAnsi="Times New Roman" w:cs="Times New Roman"/>
          <w:sz w:val="24"/>
          <w:szCs w:val="24"/>
          <w:lang w:val="uk-UA"/>
        </w:rPr>
        <w:t>-007-</w:t>
      </w:r>
      <w:bookmarkEnd w:id="1614"/>
      <w:r w:rsidR="00C217E8" w:rsidRPr="00D913FB">
        <w:rPr>
          <w:rFonts w:ascii="Times New Roman" w:hAnsi="Times New Roman" w:cs="Times New Roman"/>
          <w:sz w:val="24"/>
          <w:szCs w:val="24"/>
          <w:lang w:val="uk-UA"/>
        </w:rPr>
        <w:t>12</w:t>
      </w:r>
      <w:r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81A2CB3" w14:textId="77777777" w:rsidR="006A7E44" w:rsidRDefault="006A7E44" w:rsidP="00D913FB">
      <w:pPr>
        <w:widowControl w:val="0"/>
        <w:spacing w:line="240" w:lineRule="auto"/>
        <w:ind w:firstLine="567"/>
        <w:jc w:val="both"/>
        <w:rPr>
          <w:rFonts w:ascii="Times New Roman" w:hAnsi="Times New Roman" w:cs="Times New Roman"/>
          <w:sz w:val="24"/>
          <w:szCs w:val="24"/>
          <w:lang w:val="uk-UA"/>
        </w:rPr>
      </w:pPr>
    </w:p>
    <w:p w14:paraId="6A1CEBF6"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p w14:paraId="6252BDEF" w14:textId="77777777" w:rsidR="00D913FB" w:rsidRDefault="002E1812" w:rsidP="00D913FB">
      <w:pPr>
        <w:widowControl w:val="0"/>
        <w:spacing w:line="240" w:lineRule="auto"/>
        <w:ind w:right="140" w:firstLine="567"/>
        <w:jc w:val="both"/>
        <w:rPr>
          <w:rFonts w:ascii="Times New Roman" w:hAnsi="Times New Roman" w:cs="Times New Roman"/>
          <w:sz w:val="24"/>
          <w:szCs w:val="24"/>
          <w:lang w:val="uk-UA"/>
        </w:rPr>
      </w:pPr>
      <w:bookmarkStart w:id="1615" w:name="_page_23_0_0_12"/>
      <w:bookmarkEnd w:id="1610"/>
      <w:r w:rsidRPr="00D913FB">
        <w:rPr>
          <w:rFonts w:ascii="Times New Roman" w:hAnsi="Times New Roman" w:cs="Times New Roman"/>
          <w:sz w:val="24"/>
          <w:szCs w:val="24"/>
          <w:lang w:val="uk-UA"/>
        </w:rPr>
        <w:t>1. </w:t>
      </w:r>
      <w:bookmarkStart w:id="1616" w:name="_Hlk193456563_4"/>
      <w:r w:rsidRPr="00D913FB">
        <w:rPr>
          <w:rFonts w:ascii="Times New Roman" w:hAnsi="Times New Roman" w:cs="Times New Roman"/>
          <w:sz w:val="24"/>
          <w:szCs w:val="24"/>
          <w:lang w:val="uk-UA"/>
        </w:rPr>
        <w:t xml:space="preserve">Відмовити </w:t>
      </w:r>
      <w:r w:rsidR="00E77A74" w:rsidRPr="00D913FB">
        <w:rPr>
          <w:rFonts w:ascii="Times New Roman" w:hAnsi="Times New Roman" w:cs="Times New Roman"/>
          <w:sz w:val="24"/>
          <w:szCs w:val="24"/>
          <w:lang w:val="uk-UA"/>
        </w:rPr>
        <w:t>громадян</w:t>
      </w:r>
      <w:r w:rsidR="00DE4C81" w:rsidRPr="00D913FB">
        <w:rPr>
          <w:rFonts w:ascii="Times New Roman" w:hAnsi="Times New Roman" w:cs="Times New Roman"/>
          <w:sz w:val="24"/>
          <w:szCs w:val="24"/>
          <w:lang w:val="uk-UA"/>
        </w:rPr>
        <w:t>ці</w:t>
      </w:r>
      <w:r w:rsidR="00E77A74" w:rsidRPr="00D913FB">
        <w:rPr>
          <w:rFonts w:ascii="Times New Roman" w:hAnsi="Times New Roman" w:cs="Times New Roman"/>
          <w:sz w:val="24"/>
          <w:szCs w:val="24"/>
          <w:lang w:val="uk-UA"/>
        </w:rPr>
        <w:t xml:space="preserve"> </w:t>
      </w:r>
      <w:r w:rsidR="00C217E8" w:rsidRPr="00D913FB">
        <w:rPr>
          <w:rFonts w:ascii="Times New Roman" w:hAnsi="Times New Roman" w:cs="Times New Roman"/>
          <w:sz w:val="24"/>
          <w:szCs w:val="24"/>
          <w:lang w:val="uk-UA"/>
        </w:rPr>
        <w:t xml:space="preserve">Рибаченко Олені Василівні у наданні дозволу на виготовлення проєкту землеустрою щодо відведення </w:t>
      </w:r>
      <w:r w:rsidR="00C217E8" w:rsidRPr="00D913FB">
        <w:rPr>
          <w:rFonts w:ascii="Times New Roman" w:hAnsi="Times New Roman" w:cs="Times New Roman"/>
          <w:sz w:val="24"/>
          <w:szCs w:val="24"/>
          <w:lang w:val="uk-UA" w:eastAsia="uk-UA"/>
        </w:rPr>
        <w:t xml:space="preserve">земельної ділянки орієнтовною </w:t>
      </w:r>
      <w:r w:rsidR="00C217E8" w:rsidRPr="00D913FB">
        <w:rPr>
          <w:rFonts w:ascii="Times New Roman" w:hAnsi="Times New Roman" w:cs="Times New Roman"/>
          <w:sz w:val="24"/>
          <w:szCs w:val="24"/>
          <w:lang w:val="uk-UA" w:eastAsia="uk-UA"/>
        </w:rPr>
        <w:lastRenderedPageBreak/>
        <w:t xml:space="preserve">площею 1000 кв.м, </w:t>
      </w:r>
      <w:r w:rsidR="00C217E8" w:rsidRPr="00D913FB">
        <w:rPr>
          <w:rFonts w:ascii="Times New Roman" w:hAnsi="Times New Roman" w:cs="Times New Roman"/>
          <w:sz w:val="24"/>
          <w:szCs w:val="24"/>
        </w:rPr>
        <w:t>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C217E8" w:rsidRPr="00D913FB">
        <w:rPr>
          <w:rFonts w:ascii="Times New Roman" w:hAnsi="Times New Roman" w:cs="Times New Roman"/>
          <w:sz w:val="24"/>
          <w:szCs w:val="24"/>
          <w:lang w:val="uk-UA"/>
        </w:rPr>
        <w:t xml:space="preserve">, </w:t>
      </w:r>
      <w:r w:rsidR="00C217E8" w:rsidRPr="00D913FB">
        <w:rPr>
          <w:rFonts w:ascii="Times New Roman" w:hAnsi="Times New Roman" w:cs="Times New Roman"/>
          <w:sz w:val="24"/>
          <w:szCs w:val="24"/>
        </w:rPr>
        <w:t xml:space="preserve">з метою передачі </w:t>
      </w:r>
      <w:r w:rsidR="00C217E8" w:rsidRPr="00D913FB">
        <w:rPr>
          <w:rFonts w:ascii="Times New Roman" w:hAnsi="Times New Roman" w:cs="Times New Roman"/>
          <w:sz w:val="24"/>
          <w:szCs w:val="24"/>
          <w:lang w:val="uk-UA"/>
        </w:rPr>
        <w:t xml:space="preserve">у власність по вул. Правобережній, 50 </w:t>
      </w:r>
      <w:r w:rsidR="00C217E8" w:rsidRPr="00D913FB">
        <w:rPr>
          <w:rFonts w:ascii="Times New Roman" w:eastAsia="TimesNewRomanPSMT" w:hAnsi="Times New Roman" w:cs="Times New Roman"/>
          <w:sz w:val="24"/>
          <w:szCs w:val="24"/>
          <w:lang w:val="uk-UA" w:eastAsia="uk-UA"/>
        </w:rPr>
        <w:t xml:space="preserve">(Мала Корениха) </w:t>
      </w:r>
      <w:r w:rsidR="00C217E8" w:rsidRPr="00D913FB">
        <w:rPr>
          <w:rFonts w:ascii="Times New Roman" w:hAnsi="Times New Roman" w:cs="Times New Roman"/>
          <w:sz w:val="24"/>
          <w:szCs w:val="24"/>
        </w:rPr>
        <w:t xml:space="preserve">в </w:t>
      </w:r>
      <w:r w:rsidR="00C217E8" w:rsidRPr="00D913FB">
        <w:rPr>
          <w:rFonts w:ascii="Times New Roman" w:hAnsi="Times New Roman" w:cs="Times New Roman"/>
          <w:sz w:val="24"/>
          <w:szCs w:val="24"/>
          <w:lang w:val="uk-UA"/>
        </w:rPr>
        <w:t>Заводському</w:t>
      </w:r>
      <w:r w:rsidR="00C217E8" w:rsidRPr="00D913FB">
        <w:rPr>
          <w:rFonts w:ascii="Times New Roman" w:hAnsi="Times New Roman" w:cs="Times New Roman"/>
          <w:sz w:val="24"/>
          <w:szCs w:val="24"/>
        </w:rPr>
        <w:t xml:space="preserve"> районі м.</w:t>
      </w:r>
      <w:r w:rsidR="00C217E8" w:rsidRPr="00D913FB">
        <w:rPr>
          <w:rFonts w:ascii="Times New Roman" w:hAnsi="Times New Roman" w:cs="Times New Roman"/>
          <w:sz w:val="24"/>
          <w:szCs w:val="24"/>
          <w:lang w:val="uk-UA"/>
        </w:rPr>
        <w:t> </w:t>
      </w:r>
      <w:r w:rsidR="00C217E8" w:rsidRPr="00D913FB">
        <w:rPr>
          <w:rFonts w:ascii="Times New Roman" w:hAnsi="Times New Roman" w:cs="Times New Roman"/>
          <w:sz w:val="24"/>
          <w:szCs w:val="24"/>
        </w:rPr>
        <w:t>Микола</w:t>
      </w:r>
      <w:r w:rsidR="00C217E8" w:rsidRPr="00D913FB">
        <w:rPr>
          <w:rFonts w:ascii="Times New Roman" w:hAnsi="Times New Roman" w:cs="Times New Roman"/>
          <w:sz w:val="24"/>
          <w:szCs w:val="24"/>
          <w:lang w:val="uk-UA"/>
        </w:rPr>
        <w:t>єва (незабудована земельна ділянка)</w:t>
      </w:r>
      <w:r w:rsidR="00AC11D8" w:rsidRPr="00D913FB">
        <w:rPr>
          <w:rFonts w:ascii="Times New Roman" w:hAnsi="Times New Roman" w:cs="Times New Roman"/>
          <w:sz w:val="24"/>
          <w:szCs w:val="24"/>
          <w:lang w:val="uk-UA"/>
        </w:rPr>
        <w:t>,</w:t>
      </w:r>
      <w:r w:rsidR="00927C80" w:rsidRPr="00D913FB">
        <w:rPr>
          <w:rFonts w:ascii="Times New Roman" w:hAnsi="Times New Roman" w:cs="Times New Roman"/>
          <w:sz w:val="24"/>
          <w:szCs w:val="24"/>
          <w:lang w:val="uk-UA"/>
        </w:rPr>
        <w:t xml:space="preserve"> </w:t>
      </w:r>
      <w:r w:rsidR="00E77A74" w:rsidRPr="00D913FB">
        <w:rPr>
          <w:rFonts w:ascii="Times New Roman" w:hAnsi="Times New Roman" w:cs="Times New Roman"/>
          <w:sz w:val="24"/>
          <w:szCs w:val="24"/>
          <w:lang w:val="uk-UA"/>
        </w:rPr>
        <w:t>висновок</w:t>
      </w:r>
      <w:r w:rsidRPr="00D913FB">
        <w:rPr>
          <w:rFonts w:ascii="Times New Roman" w:hAnsi="Times New Roman" w:cs="Times New Roman"/>
          <w:sz w:val="24"/>
          <w:szCs w:val="24"/>
          <w:lang w:val="uk-UA"/>
        </w:rPr>
        <w:t xml:space="preserve"> департаменту архітектури та</w:t>
      </w:r>
      <w:r w:rsidR="00FB5C1F"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xml:space="preserve">містобудування Миколаївської міської ради від </w:t>
      </w:r>
      <w:r w:rsidR="00C217E8" w:rsidRPr="00D913FB">
        <w:rPr>
          <w:rFonts w:ascii="Times New Roman" w:hAnsi="Times New Roman" w:cs="Times New Roman"/>
          <w:sz w:val="24"/>
          <w:szCs w:val="24"/>
          <w:lang w:val="uk-UA"/>
        </w:rPr>
        <w:t>15</w:t>
      </w:r>
      <w:r w:rsidR="00264621" w:rsidRPr="00D913FB">
        <w:rPr>
          <w:rFonts w:ascii="Times New Roman" w:hAnsi="Times New Roman" w:cs="Times New Roman"/>
          <w:sz w:val="24"/>
          <w:szCs w:val="24"/>
          <w:lang w:val="uk-UA"/>
        </w:rPr>
        <w:t>.04</w:t>
      </w:r>
      <w:r w:rsidR="00927C80" w:rsidRPr="00D913FB">
        <w:rPr>
          <w:rFonts w:ascii="Times New Roman" w:hAnsi="Times New Roman" w:cs="Times New Roman"/>
          <w:sz w:val="24"/>
          <w:szCs w:val="24"/>
          <w:lang w:val="uk-UA"/>
        </w:rPr>
        <w:t>.2025</w:t>
      </w:r>
      <w:r w:rsidRPr="00D913FB">
        <w:rPr>
          <w:rFonts w:ascii="Times New Roman" w:hAnsi="Times New Roman" w:cs="Times New Roman"/>
          <w:sz w:val="24"/>
          <w:szCs w:val="24"/>
          <w:lang w:val="uk-UA"/>
        </w:rPr>
        <w:t xml:space="preserve"> № </w:t>
      </w:r>
      <w:r w:rsidR="00C217E8" w:rsidRPr="00D913FB">
        <w:rPr>
          <w:rFonts w:ascii="Times New Roman" w:hAnsi="Times New Roman" w:cs="Times New Roman"/>
          <w:sz w:val="24"/>
          <w:szCs w:val="24"/>
          <w:lang w:val="uk-UA"/>
        </w:rPr>
        <w:t>20887</w:t>
      </w:r>
      <w:r w:rsidRPr="00D913FB">
        <w:rPr>
          <w:rFonts w:ascii="Times New Roman" w:hAnsi="Times New Roman" w:cs="Times New Roman"/>
          <w:sz w:val="24"/>
          <w:szCs w:val="24"/>
          <w:lang w:val="uk-UA"/>
        </w:rPr>
        <w:t>/12.02.</w:t>
      </w:r>
      <w:r w:rsidR="00E77A74" w:rsidRPr="00D913FB">
        <w:rPr>
          <w:rFonts w:ascii="Times New Roman" w:hAnsi="Times New Roman" w:cs="Times New Roman"/>
          <w:sz w:val="24"/>
          <w:szCs w:val="24"/>
          <w:lang w:val="uk-UA"/>
        </w:rPr>
        <w:t>1</w:t>
      </w:r>
      <w:r w:rsidRPr="00D913FB">
        <w:rPr>
          <w:rFonts w:ascii="Times New Roman" w:hAnsi="Times New Roman" w:cs="Times New Roman"/>
          <w:sz w:val="24"/>
          <w:szCs w:val="24"/>
          <w:lang w:val="uk-UA"/>
        </w:rPr>
        <w:t>8/2</w:t>
      </w:r>
      <w:r w:rsidR="00927C80"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p>
    <w:bookmarkEnd w:id="1616"/>
    <w:p w14:paraId="3E256261" w14:textId="72953D04" w:rsidR="00C217E8" w:rsidRPr="00D913FB" w:rsidRDefault="002E1812" w:rsidP="00D913FB">
      <w:pPr>
        <w:pStyle w:val="a3"/>
        <w:spacing w:line="240" w:lineRule="auto"/>
        <w:rPr>
          <w:szCs w:val="24"/>
          <w:shd w:val="clear" w:color="auto" w:fill="FFFFFF"/>
        </w:rPr>
      </w:pPr>
      <w:r w:rsidRPr="00D913FB">
        <w:rPr>
          <w:szCs w:val="24"/>
        </w:rPr>
        <w:t xml:space="preserve">Підстава: </w:t>
      </w:r>
      <w:r w:rsidRPr="00D913FB">
        <w:rPr>
          <w:szCs w:val="24"/>
          <w:shd w:val="clear" w:color="auto" w:fill="FFFFFF"/>
        </w:rPr>
        <w:t>невідповідність місця розташування земельної ділянки вимогам законів, прийнятих відповідно до них нормативно-правових актів</w:t>
      </w:r>
      <w:r w:rsidR="007C000B" w:rsidRPr="00D913FB">
        <w:rPr>
          <w:szCs w:val="24"/>
          <w:shd w:val="clear" w:color="auto" w:fill="FFFFFF"/>
        </w:rPr>
        <w:t xml:space="preserve"> </w:t>
      </w:r>
      <w:r w:rsidR="007C000B" w:rsidRPr="00D913FB">
        <w:rPr>
          <w:szCs w:val="24"/>
        </w:rPr>
        <w:t>(ч. 3 ст. 123 Земельного кодексу України)</w:t>
      </w:r>
      <w:r w:rsidRPr="00D913FB">
        <w:rPr>
          <w:szCs w:val="24"/>
          <w:shd w:val="clear" w:color="auto" w:fill="FFFFFF"/>
        </w:rPr>
        <w:t>, а саме</w:t>
      </w:r>
      <w:r w:rsidR="00B02141" w:rsidRPr="00D913FB">
        <w:rPr>
          <w:szCs w:val="24"/>
          <w:shd w:val="clear" w:color="auto" w:fill="FFFFFF"/>
        </w:rPr>
        <w:t>:</w:t>
      </w:r>
      <w:r w:rsidRPr="00D913FB">
        <w:rPr>
          <w:szCs w:val="24"/>
          <w:shd w:val="clear" w:color="auto" w:fill="FFFFFF"/>
        </w:rPr>
        <w:t xml:space="preserve"> </w:t>
      </w:r>
    </w:p>
    <w:p w14:paraId="3B3C0B04" w14:textId="77777777" w:rsidR="00C217E8" w:rsidRPr="00D913FB" w:rsidRDefault="002E1812" w:rsidP="00D913FB">
      <w:pPr>
        <w:pStyle w:val="a3"/>
        <w:numPr>
          <w:ilvl w:val="0"/>
          <w:numId w:val="2"/>
        </w:numPr>
        <w:spacing w:line="240" w:lineRule="auto"/>
        <w:ind w:left="0" w:firstLine="567"/>
        <w:rPr>
          <w:szCs w:val="24"/>
          <w:shd w:val="clear" w:color="auto" w:fill="FFFFFF"/>
        </w:rPr>
      </w:pPr>
      <w:r w:rsidRPr="00D913FB">
        <w:rPr>
          <w:szCs w:val="24"/>
          <w:shd w:val="clear" w:color="auto" w:fill="FFFFFF"/>
        </w:rPr>
        <w:t xml:space="preserve">ч. 1 ст. 122 Земельного кодексу України – у Миколаївської міської ради відсутні повноваження для можливості передачі у власність  земельної ділянки  площею 1000 кв.м, оскільки згідно з  висновком </w:t>
      </w:r>
      <w:r w:rsidRPr="00D913FB">
        <w:rPr>
          <w:szCs w:val="24"/>
        </w:rPr>
        <w:t>департаменту архітектури та містобудування Миколаївської міської ради від 15.04.2025</w:t>
      </w:r>
      <w:r w:rsidR="00626939" w:rsidRPr="00D913FB">
        <w:rPr>
          <w:szCs w:val="24"/>
        </w:rPr>
        <w:t xml:space="preserve">  </w:t>
      </w:r>
      <w:r w:rsidRPr="00D913FB">
        <w:rPr>
          <w:szCs w:val="24"/>
        </w:rPr>
        <w:t xml:space="preserve"> № 20887/12.02.18/25-2 земельна ділянка по вул. Правобережній, 50 (Мала Корениха) в Заводському районі м. Миколаєва</w:t>
      </w:r>
      <w:r w:rsidRPr="00D913FB">
        <w:rPr>
          <w:szCs w:val="24"/>
          <w:shd w:val="clear" w:color="auto" w:fill="FFFFFF"/>
        </w:rPr>
        <w:t xml:space="preserve"> знаходиться за межами міста; </w:t>
      </w:r>
      <w:r w:rsidR="00B02141" w:rsidRPr="00D913FB">
        <w:rPr>
          <w:szCs w:val="24"/>
          <w:shd w:val="clear" w:color="auto" w:fill="FFFFFF"/>
        </w:rPr>
        <w:t xml:space="preserve"> </w:t>
      </w:r>
    </w:p>
    <w:p w14:paraId="02895BAC" w14:textId="77777777" w:rsidR="00D913FB" w:rsidRDefault="002E1812" w:rsidP="00D913FB">
      <w:pPr>
        <w:widowControl w:val="0"/>
        <w:spacing w:line="240" w:lineRule="auto"/>
        <w:ind w:right="140"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shd w:val="clear" w:color="auto" w:fill="FFFFFF"/>
          <w:lang w:val="uk-UA"/>
        </w:rPr>
        <w:t>- </w:t>
      </w:r>
      <w:r w:rsidRPr="00D913FB">
        <w:rPr>
          <w:rFonts w:ascii="Times New Roman" w:hAnsi="Times New Roman" w:cs="Times New Roman"/>
          <w:sz w:val="24"/>
          <w:szCs w:val="24"/>
          <w:shd w:val="clear" w:color="auto" w:fill="FFFFFF"/>
        </w:rPr>
        <w:t>п</w:t>
      </w:r>
      <w:r w:rsidRPr="00D913FB">
        <w:rPr>
          <w:rFonts w:ascii="Times New Roman" w:hAnsi="Times New Roman" w:cs="Times New Roman"/>
          <w:sz w:val="24"/>
          <w:szCs w:val="24"/>
          <w:shd w:val="clear" w:color="auto" w:fill="FFFFFF"/>
          <w:lang w:val="uk-UA"/>
        </w:rPr>
        <w:t>п.</w:t>
      </w:r>
      <w:r w:rsidRPr="00D913FB">
        <w:rPr>
          <w:rFonts w:ascii="Times New Roman" w:hAnsi="Times New Roman" w:cs="Times New Roman"/>
          <w:sz w:val="24"/>
          <w:szCs w:val="24"/>
          <w:shd w:val="clear" w:color="auto" w:fill="FFFFFF"/>
        </w:rPr>
        <w:t xml:space="preserve"> 5 п</w:t>
      </w:r>
      <w:r w:rsidRPr="00D913FB">
        <w:rPr>
          <w:rFonts w:ascii="Times New Roman" w:hAnsi="Times New Roman" w:cs="Times New Roman"/>
          <w:sz w:val="24"/>
          <w:szCs w:val="24"/>
          <w:shd w:val="clear" w:color="auto" w:fill="FFFFFF"/>
          <w:lang w:val="uk-UA"/>
        </w:rPr>
        <w:t>.</w:t>
      </w:r>
      <w:r w:rsidRPr="00D913FB">
        <w:rPr>
          <w:rFonts w:ascii="Times New Roman" w:hAnsi="Times New Roman" w:cs="Times New Roman"/>
          <w:sz w:val="24"/>
          <w:szCs w:val="24"/>
          <w:shd w:val="clear" w:color="auto" w:fill="FFFFFF"/>
        </w:rPr>
        <w:t xml:space="preserve"> 27 розд</w:t>
      </w:r>
      <w:r w:rsidRPr="00D913FB">
        <w:rPr>
          <w:rFonts w:ascii="Times New Roman" w:hAnsi="Times New Roman" w:cs="Times New Roman"/>
          <w:sz w:val="24"/>
          <w:szCs w:val="24"/>
          <w:shd w:val="clear" w:color="auto" w:fill="FFFFFF"/>
          <w:lang w:val="uk-UA"/>
        </w:rPr>
        <w:t>.</w:t>
      </w:r>
      <w:r w:rsidRPr="00D913FB">
        <w:rPr>
          <w:rFonts w:ascii="Times New Roman" w:hAnsi="Times New Roman" w:cs="Times New Roman"/>
          <w:sz w:val="24"/>
          <w:szCs w:val="24"/>
          <w:shd w:val="clear" w:color="auto" w:fill="FFFFFF"/>
        </w:rPr>
        <w:t xml:space="preserve"> X «Перехідні положення» Земельного кодексу України, Указ Президента України «Про ведення воєнного стану в Україні» від 24.02.2022 № 64/2022 (зі змінами)</w:t>
      </w:r>
      <w:r w:rsidRPr="00D913FB">
        <w:rPr>
          <w:rFonts w:ascii="Times New Roman" w:hAnsi="Times New Roman" w:cs="Times New Roman"/>
          <w:sz w:val="24"/>
          <w:szCs w:val="24"/>
          <w:shd w:val="clear" w:color="auto" w:fill="FFFFFF"/>
          <w:lang w:val="uk-UA"/>
        </w:rPr>
        <w:t>.</w:t>
      </w:r>
    </w:p>
    <w:p w14:paraId="79A1D19B" w14:textId="77777777" w:rsidR="00D913FB" w:rsidRDefault="002E1812" w:rsidP="00D913FB">
      <w:pPr>
        <w:tabs>
          <w:tab w:val="num" w:pos="3600"/>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2.</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4FF32A6F"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06F71FF8" w14:textId="77777777" w:rsidR="002D57D6" w:rsidRPr="00D913FB"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615"/>
    </w:p>
    <w:p w14:paraId="25B009BA" w14:textId="0C2DF324" w:rsidR="00C80D97" w:rsidRDefault="00C80D97" w:rsidP="00D913FB">
      <w:pPr>
        <w:widowControl w:val="0"/>
        <w:spacing w:line="240" w:lineRule="auto"/>
        <w:ind w:left="68" w:right="-23"/>
        <w:rPr>
          <w:rFonts w:ascii="Times New Roman" w:hAnsi="Times New Roman" w:cs="Times New Roman"/>
          <w:sz w:val="24"/>
          <w:szCs w:val="24"/>
          <w:lang w:val="uk-UA"/>
        </w:rPr>
      </w:pPr>
      <w:bookmarkStart w:id="1617" w:name="_page_5_0_1_10"/>
    </w:p>
    <w:p w14:paraId="59D56FF6" w14:textId="77777777" w:rsidR="00C80D97" w:rsidRDefault="00C80D97" w:rsidP="00D913FB">
      <w:pPr>
        <w:widowControl w:val="0"/>
        <w:spacing w:line="240" w:lineRule="auto"/>
        <w:ind w:left="68" w:right="-23"/>
        <w:rPr>
          <w:rFonts w:ascii="Times New Roman" w:hAnsi="Times New Roman" w:cs="Times New Roman"/>
          <w:sz w:val="24"/>
          <w:szCs w:val="24"/>
          <w:lang w:val="en-US"/>
        </w:rPr>
      </w:pPr>
    </w:p>
    <w:p w14:paraId="394F6235" w14:textId="4D955790" w:rsidR="00D913FB" w:rsidRDefault="002E1812" w:rsidP="00C80D97">
      <w:pPr>
        <w:widowControl w:val="0"/>
        <w:numPr>
          <w:ilvl w:val="0"/>
          <w:numId w:val="3"/>
        </w:numPr>
        <w:spacing w:line="240" w:lineRule="auto"/>
        <w:ind w:right="-23"/>
        <w:rPr>
          <w:rFonts w:ascii="Times New Roman" w:hAnsi="Times New Roman" w:cs="Times New Roman"/>
          <w:sz w:val="24"/>
          <w:szCs w:val="24"/>
          <w:lang w:val="ru-RU"/>
        </w:rPr>
      </w:pPr>
      <w:r w:rsidRPr="00D913FB">
        <w:rPr>
          <w:rFonts w:ascii="Times New Roman" w:hAnsi="Times New Roman" w:cs="Times New Roman"/>
          <w:sz w:val="24"/>
          <w:szCs w:val="24"/>
          <w:lang w:val="en-US"/>
        </w:rPr>
        <w:t>s</w:t>
      </w:r>
      <w:r w:rsidRPr="00D913FB">
        <w:rPr>
          <w:rFonts w:ascii="Times New Roman" w:hAnsi="Times New Roman" w:cs="Times New Roman"/>
          <w:sz w:val="24"/>
          <w:szCs w:val="24"/>
          <w:lang w:val="uk-UA"/>
        </w:rPr>
        <w:t>-zr-205/</w:t>
      </w:r>
      <w:r w:rsidR="00CB26D8" w:rsidRPr="00D913FB">
        <w:rPr>
          <w:rFonts w:ascii="Times New Roman" w:hAnsi="Times New Roman" w:cs="Times New Roman"/>
          <w:sz w:val="24"/>
          <w:szCs w:val="24"/>
          <w:lang w:val="ru-RU"/>
        </w:rPr>
        <w:t>611</w:t>
      </w:r>
    </w:p>
    <w:p w14:paraId="47BA8F3F" w14:textId="77777777" w:rsidR="00D913FB" w:rsidRDefault="002E1812" w:rsidP="00D913FB">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lang w:val="uk-UA"/>
        </w:rPr>
      </w:pPr>
      <w:bookmarkStart w:id="1618" w:name="_Hlk159858293_11"/>
      <w:bookmarkStart w:id="1619" w:name="_Hlk193201967_7"/>
      <w:r w:rsidRPr="00D913FB">
        <w:rPr>
          <w:rFonts w:ascii="Times New Roman" w:hAnsi="Times New Roman" w:cs="Times New Roman"/>
          <w:sz w:val="24"/>
          <w:szCs w:val="24"/>
          <w:lang w:val="uk-UA"/>
        </w:rPr>
        <w:t xml:space="preserve">Про </w:t>
      </w:r>
      <w:r w:rsidR="00081C1D" w:rsidRPr="00D913FB">
        <w:rPr>
          <w:rFonts w:ascii="Times New Roman" w:hAnsi="Times New Roman" w:cs="Times New Roman"/>
          <w:sz w:val="24"/>
          <w:szCs w:val="24"/>
          <w:lang w:val="uk-UA"/>
        </w:rPr>
        <w:t>надання громадя</w:t>
      </w:r>
      <w:r w:rsidR="00316F86" w:rsidRPr="00D913FB">
        <w:rPr>
          <w:rFonts w:ascii="Times New Roman" w:hAnsi="Times New Roman" w:cs="Times New Roman"/>
          <w:sz w:val="24"/>
          <w:szCs w:val="24"/>
          <w:lang w:val="uk-UA"/>
        </w:rPr>
        <w:t>н</w:t>
      </w:r>
      <w:r w:rsidR="00891885" w:rsidRPr="00D913FB">
        <w:rPr>
          <w:rFonts w:ascii="Times New Roman" w:hAnsi="Times New Roman" w:cs="Times New Roman"/>
          <w:sz w:val="24"/>
          <w:szCs w:val="24"/>
          <w:lang w:val="uk-UA"/>
        </w:rPr>
        <w:t>ину</w:t>
      </w:r>
      <w:r w:rsidR="00D13C43" w:rsidRPr="00D913FB">
        <w:rPr>
          <w:rFonts w:ascii="Times New Roman" w:hAnsi="Times New Roman" w:cs="Times New Roman"/>
          <w:sz w:val="24"/>
          <w:szCs w:val="24"/>
          <w:lang w:val="uk-UA"/>
        </w:rPr>
        <w:t xml:space="preserve"> </w:t>
      </w:r>
      <w:r w:rsidR="00A75CD4" w:rsidRPr="00D913FB">
        <w:rPr>
          <w:rFonts w:ascii="Times New Roman" w:hAnsi="Times New Roman" w:cs="Times New Roman"/>
          <w:sz w:val="24"/>
          <w:szCs w:val="24"/>
          <w:lang w:val="uk-UA"/>
        </w:rPr>
        <w:t>К</w:t>
      </w:r>
      <w:r w:rsidR="00C425D6" w:rsidRPr="00D913FB">
        <w:rPr>
          <w:rFonts w:ascii="Times New Roman" w:hAnsi="Times New Roman" w:cs="Times New Roman"/>
          <w:sz w:val="24"/>
          <w:szCs w:val="24"/>
          <w:lang w:val="uk-UA"/>
        </w:rPr>
        <w:t>о</w:t>
      </w:r>
      <w:r w:rsidR="00A75CD4" w:rsidRPr="00D913FB">
        <w:rPr>
          <w:rFonts w:ascii="Times New Roman" w:hAnsi="Times New Roman" w:cs="Times New Roman"/>
          <w:sz w:val="24"/>
          <w:szCs w:val="24"/>
          <w:lang w:val="uk-UA"/>
        </w:rPr>
        <w:t>марни</w:t>
      </w:r>
      <w:r w:rsidR="00C425D6" w:rsidRPr="00D913FB">
        <w:rPr>
          <w:rFonts w:ascii="Times New Roman" w:hAnsi="Times New Roman" w:cs="Times New Roman"/>
          <w:sz w:val="24"/>
          <w:szCs w:val="24"/>
          <w:lang w:val="uk-UA"/>
        </w:rPr>
        <w:t>цькому Віталію Миколайовичу</w:t>
      </w:r>
      <w:r w:rsidR="00A85EFD" w:rsidRPr="00D913FB">
        <w:rPr>
          <w:rFonts w:ascii="Times New Roman" w:hAnsi="Times New Roman" w:cs="Times New Roman"/>
          <w:sz w:val="24"/>
          <w:szCs w:val="24"/>
          <w:lang w:val="uk-UA"/>
        </w:rPr>
        <w:t xml:space="preserve"> </w:t>
      </w:r>
      <w:r w:rsidR="00081C1D" w:rsidRPr="00D913FB">
        <w:rPr>
          <w:rFonts w:ascii="Times New Roman" w:hAnsi="Times New Roman" w:cs="Times New Roman"/>
          <w:sz w:val="24"/>
          <w:szCs w:val="24"/>
          <w:lang w:val="uk-UA"/>
        </w:rPr>
        <w:t xml:space="preserve">земельної ділянки (кадастровий номер </w:t>
      </w:r>
      <w:r w:rsidR="00BC6382" w:rsidRPr="00D913FB">
        <w:rPr>
          <w:rFonts w:ascii="Times New Roman" w:hAnsi="Times New Roman" w:cs="Times New Roman"/>
          <w:sz w:val="24"/>
          <w:szCs w:val="24"/>
        </w:rPr>
        <w:t>48101</w:t>
      </w:r>
      <w:r w:rsidR="00376E8F" w:rsidRPr="00D913FB">
        <w:rPr>
          <w:rFonts w:ascii="Times New Roman" w:hAnsi="Times New Roman" w:cs="Times New Roman"/>
          <w:sz w:val="24"/>
          <w:szCs w:val="24"/>
          <w:lang w:val="uk-UA"/>
        </w:rPr>
        <w:t>3</w:t>
      </w:r>
      <w:r w:rsidR="00CB26D8" w:rsidRPr="00D913FB">
        <w:rPr>
          <w:rFonts w:ascii="Times New Roman" w:hAnsi="Times New Roman" w:cs="Times New Roman"/>
          <w:sz w:val="24"/>
          <w:szCs w:val="24"/>
          <w:lang w:val="uk-UA"/>
        </w:rPr>
        <w:t>72</w:t>
      </w:r>
      <w:r w:rsidR="00857B01" w:rsidRPr="00D913FB">
        <w:rPr>
          <w:rFonts w:ascii="Times New Roman" w:hAnsi="Times New Roman" w:cs="Times New Roman"/>
          <w:sz w:val="24"/>
          <w:szCs w:val="24"/>
          <w:lang w:val="uk-UA"/>
        </w:rPr>
        <w:t>00</w:t>
      </w:r>
      <w:r w:rsidR="00BC6382" w:rsidRPr="00D913FB">
        <w:rPr>
          <w:rFonts w:ascii="Times New Roman" w:hAnsi="Times New Roman" w:cs="Times New Roman"/>
          <w:sz w:val="24"/>
          <w:szCs w:val="24"/>
        </w:rPr>
        <w:t>:</w:t>
      </w:r>
      <w:r w:rsidR="00CB26D8" w:rsidRPr="00D913FB">
        <w:rPr>
          <w:rFonts w:ascii="Times New Roman" w:hAnsi="Times New Roman" w:cs="Times New Roman"/>
          <w:sz w:val="24"/>
          <w:szCs w:val="24"/>
          <w:lang w:val="uk-UA"/>
        </w:rPr>
        <w:t>13</w:t>
      </w:r>
      <w:r w:rsidR="00EF43E1" w:rsidRPr="00D913FB">
        <w:rPr>
          <w:rFonts w:ascii="Times New Roman" w:hAnsi="Times New Roman" w:cs="Times New Roman"/>
          <w:sz w:val="24"/>
          <w:szCs w:val="24"/>
          <w:lang w:val="uk-UA"/>
        </w:rPr>
        <w:t>:</w:t>
      </w:r>
      <w:r w:rsidR="00CB26D8" w:rsidRPr="00D913FB">
        <w:rPr>
          <w:rFonts w:ascii="Times New Roman" w:hAnsi="Times New Roman" w:cs="Times New Roman"/>
          <w:sz w:val="24"/>
          <w:szCs w:val="24"/>
          <w:lang w:val="uk-UA"/>
        </w:rPr>
        <w:t>003</w:t>
      </w:r>
      <w:r w:rsidR="009953AF" w:rsidRPr="00D913FB">
        <w:rPr>
          <w:rFonts w:ascii="Times New Roman" w:hAnsi="Times New Roman" w:cs="Times New Roman"/>
          <w:sz w:val="24"/>
          <w:szCs w:val="24"/>
          <w:lang w:val="uk-UA"/>
        </w:rPr>
        <w:t>:0</w:t>
      </w:r>
      <w:r w:rsidR="00544B23" w:rsidRPr="00D913FB">
        <w:rPr>
          <w:rFonts w:ascii="Times New Roman" w:hAnsi="Times New Roman" w:cs="Times New Roman"/>
          <w:sz w:val="24"/>
          <w:szCs w:val="24"/>
          <w:lang w:val="uk-UA"/>
        </w:rPr>
        <w:t>0</w:t>
      </w:r>
      <w:r w:rsidR="00CB26D8" w:rsidRPr="00D913FB">
        <w:rPr>
          <w:rFonts w:ascii="Times New Roman" w:hAnsi="Times New Roman" w:cs="Times New Roman"/>
          <w:sz w:val="24"/>
          <w:szCs w:val="24"/>
          <w:lang w:val="uk-UA"/>
        </w:rPr>
        <w:t>3</w:t>
      </w:r>
      <w:r w:rsidR="00EF43E1" w:rsidRPr="00D913FB">
        <w:rPr>
          <w:rFonts w:ascii="Times New Roman" w:hAnsi="Times New Roman" w:cs="Times New Roman"/>
          <w:sz w:val="24"/>
          <w:szCs w:val="24"/>
          <w:lang w:val="uk-UA"/>
        </w:rPr>
        <w:t>6</w:t>
      </w:r>
      <w:r w:rsidR="00081C1D" w:rsidRPr="00D913FB">
        <w:rPr>
          <w:rFonts w:ascii="Times New Roman" w:hAnsi="Times New Roman" w:cs="Times New Roman"/>
          <w:sz w:val="24"/>
          <w:szCs w:val="24"/>
          <w:lang w:val="uk-UA"/>
        </w:rPr>
        <w:t>)</w:t>
      </w:r>
      <w:bookmarkEnd w:id="1618"/>
      <w:r w:rsidR="006A6C76" w:rsidRPr="00D913FB">
        <w:rPr>
          <w:rFonts w:ascii="Times New Roman" w:hAnsi="Times New Roman" w:cs="Times New Roman"/>
          <w:sz w:val="24"/>
          <w:szCs w:val="24"/>
          <w:lang w:val="uk-UA"/>
        </w:rPr>
        <w:t xml:space="preserve"> у власність </w:t>
      </w:r>
      <w:bookmarkStart w:id="1620" w:name="_Hlk181880187_11"/>
      <w:r w:rsidR="006A6C76" w:rsidRPr="00D913FB">
        <w:rPr>
          <w:rFonts w:ascii="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bookmarkEnd w:id="1620"/>
      <w:r w:rsidR="006A6C76" w:rsidRPr="00D913FB">
        <w:rPr>
          <w:rFonts w:ascii="Times New Roman" w:hAnsi="Times New Roman" w:cs="Times New Roman"/>
          <w:sz w:val="24"/>
          <w:szCs w:val="24"/>
          <w:lang w:val="uk-UA"/>
        </w:rPr>
        <w:t xml:space="preserve"> по </w:t>
      </w:r>
      <w:bookmarkStart w:id="1621" w:name="_Hlk188624855_11"/>
      <w:r w:rsidR="003C2BC1" w:rsidRPr="00D913FB">
        <w:rPr>
          <w:rFonts w:ascii="Times New Roman" w:hAnsi="Times New Roman" w:cs="Times New Roman"/>
          <w:sz w:val="24"/>
          <w:szCs w:val="24"/>
          <w:lang w:val="uk-UA"/>
        </w:rPr>
        <w:t>вул. </w:t>
      </w:r>
      <w:r w:rsidR="00BC0339" w:rsidRPr="00D913FB">
        <w:rPr>
          <w:rFonts w:ascii="Times New Roman" w:hAnsi="Times New Roman" w:cs="Times New Roman"/>
          <w:sz w:val="24"/>
          <w:szCs w:val="24"/>
          <w:lang w:val="uk-UA"/>
        </w:rPr>
        <w:t>Софіївській, 188</w:t>
      </w:r>
      <w:r w:rsidR="00E218BA" w:rsidRPr="00D913FB">
        <w:rPr>
          <w:rFonts w:ascii="Times New Roman" w:hAnsi="Times New Roman" w:cs="Times New Roman"/>
          <w:sz w:val="24"/>
          <w:szCs w:val="24"/>
          <w:lang w:val="uk-UA"/>
        </w:rPr>
        <w:t xml:space="preserve"> </w:t>
      </w:r>
      <w:r w:rsidR="00A85EFD" w:rsidRPr="00D913FB">
        <w:rPr>
          <w:rFonts w:ascii="Times New Roman" w:hAnsi="Times New Roman" w:cs="Times New Roman"/>
          <w:sz w:val="24"/>
          <w:szCs w:val="24"/>
          <w:lang w:val="uk-UA"/>
        </w:rPr>
        <w:t xml:space="preserve">в </w:t>
      </w:r>
      <w:r w:rsidR="00BC0339" w:rsidRPr="00D913FB">
        <w:rPr>
          <w:rFonts w:ascii="Times New Roman" w:hAnsi="Times New Roman" w:cs="Times New Roman"/>
          <w:sz w:val="24"/>
          <w:szCs w:val="24"/>
          <w:lang w:val="uk-UA"/>
        </w:rPr>
        <w:t>Центральному</w:t>
      </w:r>
      <w:r w:rsidR="006A6C76" w:rsidRPr="00D913FB">
        <w:rPr>
          <w:rFonts w:ascii="Times New Roman" w:hAnsi="Times New Roman" w:cs="Times New Roman"/>
          <w:sz w:val="24"/>
          <w:szCs w:val="24"/>
          <w:lang w:val="uk-UA"/>
        </w:rPr>
        <w:t xml:space="preserve"> районі</w:t>
      </w:r>
      <w:r w:rsidR="006A6C76" w:rsidRPr="00D913FB">
        <w:rPr>
          <w:rFonts w:ascii="Times New Roman" w:hAnsi="Times New Roman" w:cs="Times New Roman"/>
          <w:sz w:val="24"/>
          <w:szCs w:val="24"/>
        </w:rPr>
        <w:t xml:space="preserve"> </w:t>
      </w:r>
      <w:bookmarkEnd w:id="1621"/>
      <w:r w:rsidR="006A6C76" w:rsidRPr="00D913FB">
        <w:rPr>
          <w:rFonts w:ascii="Times New Roman" w:hAnsi="Times New Roman" w:cs="Times New Roman"/>
          <w:sz w:val="24"/>
          <w:szCs w:val="24"/>
        </w:rPr>
        <w:t>м. Миколаєв</w:t>
      </w:r>
      <w:r w:rsidR="006A6C76" w:rsidRPr="00D913FB">
        <w:rPr>
          <w:rFonts w:ascii="Times New Roman" w:hAnsi="Times New Roman" w:cs="Times New Roman"/>
          <w:sz w:val="24"/>
          <w:szCs w:val="24"/>
          <w:lang w:val="uk-UA"/>
        </w:rPr>
        <w:t>а</w:t>
      </w:r>
      <w:r w:rsidR="006A6C76" w:rsidRPr="00D913FB">
        <w:rPr>
          <w:rFonts w:ascii="Times New Roman" w:hAnsi="Times New Roman" w:cs="Times New Roman"/>
          <w:sz w:val="24"/>
          <w:szCs w:val="24"/>
        </w:rPr>
        <w:t xml:space="preserve"> </w:t>
      </w:r>
      <w:r w:rsidR="006A6C76" w:rsidRPr="00D913FB">
        <w:rPr>
          <w:rFonts w:ascii="Times New Roman" w:hAnsi="Times New Roman" w:cs="Times New Roman"/>
          <w:sz w:val="24"/>
          <w:szCs w:val="24"/>
          <w:lang w:val="uk-UA"/>
        </w:rPr>
        <w:t>(забудована земельна ділянка)</w:t>
      </w:r>
      <w:bookmarkEnd w:id="1619"/>
    </w:p>
    <w:p w14:paraId="6D583BA7" w14:textId="209D25A9" w:rsidR="00C267DD" w:rsidRPr="00D913FB" w:rsidRDefault="00C267DD" w:rsidP="00D913FB">
      <w:pPr>
        <w:widowControl w:val="0"/>
        <w:spacing w:line="240" w:lineRule="auto"/>
        <w:ind w:firstLine="567"/>
        <w:jc w:val="both"/>
        <w:rPr>
          <w:rFonts w:ascii="Times New Roman" w:hAnsi="Times New Roman" w:cs="Times New Roman"/>
          <w:sz w:val="24"/>
          <w:szCs w:val="24"/>
          <w:lang w:val="uk-UA"/>
        </w:rPr>
      </w:pPr>
    </w:p>
    <w:p w14:paraId="01EE5BDB" w14:textId="774C00D2" w:rsidR="00D913FB" w:rsidRDefault="002E1812"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Розглянувши </w:t>
      </w:r>
      <w:bookmarkStart w:id="1622" w:name="_Hlk159858383_0_9"/>
      <w:bookmarkStart w:id="1623" w:name="_Hlk169620717_0_9"/>
      <w:r w:rsidRPr="00D913FB">
        <w:rPr>
          <w:rFonts w:ascii="Times New Roman" w:hAnsi="Times New Roman" w:cs="Times New Roman"/>
          <w:sz w:val="24"/>
          <w:szCs w:val="24"/>
          <w:lang w:val="uk-UA"/>
        </w:rPr>
        <w:t xml:space="preserve">звернення </w:t>
      </w:r>
      <w:bookmarkStart w:id="1624" w:name="_Hlk193456979_5"/>
      <w:bookmarkEnd w:id="1622"/>
      <w:bookmarkEnd w:id="1623"/>
      <w:r w:rsidR="000E04EA" w:rsidRPr="00D913FB">
        <w:rPr>
          <w:rFonts w:ascii="Times New Roman" w:hAnsi="Times New Roman" w:cs="Times New Roman"/>
          <w:sz w:val="24"/>
          <w:szCs w:val="24"/>
          <w:lang w:val="uk-UA"/>
        </w:rPr>
        <w:t>громадя</w:t>
      </w:r>
      <w:r w:rsidR="004824BD" w:rsidRPr="00D913FB">
        <w:rPr>
          <w:rFonts w:ascii="Times New Roman" w:hAnsi="Times New Roman" w:cs="Times New Roman"/>
          <w:sz w:val="24"/>
          <w:szCs w:val="24"/>
          <w:lang w:val="uk-UA"/>
        </w:rPr>
        <w:t>н</w:t>
      </w:r>
      <w:r w:rsidR="00A71108" w:rsidRPr="00D913FB">
        <w:rPr>
          <w:rFonts w:ascii="Times New Roman" w:hAnsi="Times New Roman" w:cs="Times New Roman"/>
          <w:sz w:val="24"/>
          <w:szCs w:val="24"/>
          <w:lang w:val="uk-UA"/>
        </w:rPr>
        <w:t>ина</w:t>
      </w:r>
      <w:r w:rsidR="00F97B9F" w:rsidRPr="00D913FB">
        <w:rPr>
          <w:rFonts w:ascii="Times New Roman" w:hAnsi="Times New Roman" w:cs="Times New Roman"/>
          <w:sz w:val="24"/>
          <w:szCs w:val="24"/>
          <w:lang w:val="uk-UA"/>
        </w:rPr>
        <w:t xml:space="preserve"> </w:t>
      </w:r>
      <w:r w:rsidR="00DC4922" w:rsidRPr="00D913FB">
        <w:rPr>
          <w:rFonts w:ascii="Times New Roman" w:hAnsi="Times New Roman" w:cs="Times New Roman"/>
          <w:sz w:val="24"/>
          <w:szCs w:val="24"/>
          <w:lang w:val="uk-UA"/>
        </w:rPr>
        <w:t>Комарницького Віталія Миколайовича</w:t>
      </w:r>
      <w:r w:rsidR="00A21050" w:rsidRPr="00D913FB">
        <w:rPr>
          <w:rFonts w:ascii="Times New Roman" w:hAnsi="Times New Roman" w:cs="Times New Roman"/>
          <w:sz w:val="24"/>
          <w:szCs w:val="24"/>
          <w:lang w:val="uk-UA"/>
        </w:rPr>
        <w:t>, дозвільн</w:t>
      </w:r>
      <w:r w:rsidR="00787B07" w:rsidRPr="00D913FB">
        <w:rPr>
          <w:rFonts w:ascii="Times New Roman" w:hAnsi="Times New Roman" w:cs="Times New Roman"/>
          <w:sz w:val="24"/>
          <w:szCs w:val="24"/>
          <w:lang w:val="uk-UA"/>
        </w:rPr>
        <w:t>у</w:t>
      </w:r>
      <w:r w:rsidR="00A21050" w:rsidRPr="00D913FB">
        <w:rPr>
          <w:rFonts w:ascii="Times New Roman" w:hAnsi="Times New Roman" w:cs="Times New Roman"/>
          <w:sz w:val="24"/>
          <w:szCs w:val="24"/>
          <w:lang w:val="uk-UA"/>
        </w:rPr>
        <w:t xml:space="preserve"> справ</w:t>
      </w:r>
      <w:r w:rsidR="00787B07" w:rsidRPr="00D913FB">
        <w:rPr>
          <w:rFonts w:ascii="Times New Roman" w:hAnsi="Times New Roman" w:cs="Times New Roman"/>
          <w:sz w:val="24"/>
          <w:szCs w:val="24"/>
          <w:lang w:val="uk-UA"/>
        </w:rPr>
        <w:t>у</w:t>
      </w:r>
      <w:r w:rsidR="00CD2AAA" w:rsidRPr="00D913FB">
        <w:rPr>
          <w:rFonts w:ascii="Times New Roman" w:hAnsi="Times New Roman" w:cs="Times New Roman"/>
          <w:sz w:val="24"/>
          <w:szCs w:val="24"/>
          <w:lang w:val="uk-UA"/>
        </w:rPr>
        <w:t xml:space="preserve"> </w:t>
      </w:r>
      <w:r w:rsidR="00F97B9F" w:rsidRPr="00D913FB">
        <w:rPr>
          <w:rFonts w:ascii="Times New Roman" w:hAnsi="Times New Roman" w:cs="Times New Roman"/>
          <w:sz w:val="24"/>
          <w:szCs w:val="24"/>
          <w:lang w:val="uk-UA"/>
        </w:rPr>
        <w:t xml:space="preserve">від </w:t>
      </w:r>
      <w:r w:rsidR="00A71108" w:rsidRPr="00D913FB">
        <w:rPr>
          <w:rFonts w:ascii="Times New Roman" w:hAnsi="Times New Roman" w:cs="Times New Roman"/>
          <w:sz w:val="24"/>
          <w:szCs w:val="24"/>
          <w:lang w:val="uk-UA"/>
        </w:rPr>
        <w:t>0</w:t>
      </w:r>
      <w:r w:rsidR="00DC4922" w:rsidRPr="00D913FB">
        <w:rPr>
          <w:rFonts w:ascii="Times New Roman" w:hAnsi="Times New Roman" w:cs="Times New Roman"/>
          <w:sz w:val="24"/>
          <w:szCs w:val="24"/>
          <w:lang w:val="uk-UA"/>
        </w:rPr>
        <w:t>2</w:t>
      </w:r>
      <w:r w:rsidR="00A71108" w:rsidRPr="00D913FB">
        <w:rPr>
          <w:rFonts w:ascii="Times New Roman" w:hAnsi="Times New Roman" w:cs="Times New Roman"/>
          <w:sz w:val="24"/>
          <w:szCs w:val="24"/>
          <w:lang w:val="uk-UA"/>
        </w:rPr>
        <w:t>.0</w:t>
      </w:r>
      <w:r w:rsidR="00DC4922" w:rsidRPr="00D913FB">
        <w:rPr>
          <w:rFonts w:ascii="Times New Roman" w:hAnsi="Times New Roman" w:cs="Times New Roman"/>
          <w:sz w:val="24"/>
          <w:szCs w:val="24"/>
          <w:lang w:val="uk-UA"/>
        </w:rPr>
        <w:t>4</w:t>
      </w:r>
      <w:r w:rsidR="00A71108" w:rsidRPr="00D913FB">
        <w:rPr>
          <w:rFonts w:ascii="Times New Roman" w:hAnsi="Times New Roman" w:cs="Times New Roman"/>
          <w:sz w:val="24"/>
          <w:szCs w:val="24"/>
          <w:lang w:val="uk-UA"/>
        </w:rPr>
        <w:t>.202</w:t>
      </w:r>
      <w:r w:rsidR="00DC4922" w:rsidRPr="00D913FB">
        <w:rPr>
          <w:rFonts w:ascii="Times New Roman" w:hAnsi="Times New Roman" w:cs="Times New Roman"/>
          <w:sz w:val="24"/>
          <w:szCs w:val="24"/>
          <w:lang w:val="uk-UA"/>
        </w:rPr>
        <w:t>5</w:t>
      </w:r>
      <w:r w:rsidR="00F97B9F" w:rsidRPr="00D913FB">
        <w:rPr>
          <w:rFonts w:ascii="Times New Roman" w:hAnsi="Times New Roman" w:cs="Times New Roman"/>
          <w:sz w:val="24"/>
          <w:szCs w:val="24"/>
          <w:lang w:val="uk-UA"/>
        </w:rPr>
        <w:t xml:space="preserve"> № </w:t>
      </w:r>
      <w:bookmarkEnd w:id="1624"/>
      <w:r w:rsidR="00443C23" w:rsidRPr="00D913FB">
        <w:rPr>
          <w:rFonts w:ascii="Times New Roman" w:hAnsi="Times New Roman" w:cs="Times New Roman"/>
          <w:sz w:val="24"/>
          <w:szCs w:val="24"/>
          <w:lang w:val="uk-UA"/>
        </w:rPr>
        <w:t>19.04-06/</w:t>
      </w:r>
      <w:r w:rsidR="00DC4922" w:rsidRPr="00D913FB">
        <w:rPr>
          <w:rFonts w:ascii="Times New Roman" w:hAnsi="Times New Roman" w:cs="Times New Roman"/>
          <w:sz w:val="24"/>
          <w:szCs w:val="24"/>
          <w:lang w:val="uk-UA"/>
        </w:rPr>
        <w:t>16468</w:t>
      </w:r>
      <w:r w:rsidR="00443C23" w:rsidRPr="00D913FB">
        <w:rPr>
          <w:rFonts w:ascii="Times New Roman" w:hAnsi="Times New Roman" w:cs="Times New Roman"/>
          <w:sz w:val="24"/>
          <w:szCs w:val="24"/>
          <w:lang w:val="uk-UA"/>
        </w:rPr>
        <w:t>/202</w:t>
      </w:r>
      <w:r w:rsidR="00005AF4" w:rsidRPr="00D913FB">
        <w:rPr>
          <w:rFonts w:ascii="Times New Roman" w:hAnsi="Times New Roman" w:cs="Times New Roman"/>
          <w:sz w:val="24"/>
          <w:szCs w:val="24"/>
          <w:lang w:val="uk-UA"/>
        </w:rPr>
        <w:t>5</w:t>
      </w:r>
      <w:r w:rsidR="00455C5B" w:rsidRPr="00D913FB">
        <w:rPr>
          <w:rFonts w:ascii="Times New Roman" w:hAnsi="Times New Roman" w:cs="Times New Roman"/>
          <w:sz w:val="24"/>
          <w:szCs w:val="24"/>
          <w:lang w:val="uk-UA"/>
        </w:rPr>
        <w:t>,</w:t>
      </w:r>
      <w:r w:rsidR="00A4561A" w:rsidRPr="00D913FB">
        <w:rPr>
          <w:rFonts w:ascii="Times New Roman" w:hAnsi="Times New Roman" w:cs="Times New Roman"/>
          <w:sz w:val="24"/>
          <w:szCs w:val="24"/>
          <w:lang w:val="uk-UA"/>
        </w:rPr>
        <w:t xml:space="preserve"> містобудівну документацію</w:t>
      </w:r>
      <w:r w:rsidRPr="00D913FB">
        <w:rPr>
          <w:rFonts w:ascii="Times New Roman" w:hAnsi="Times New Roman" w:cs="Times New Roman"/>
          <w:sz w:val="24"/>
          <w:szCs w:val="24"/>
          <w:lang w:val="uk-UA"/>
        </w:rPr>
        <w:t xml:space="preserve"> м.</w:t>
      </w:r>
      <w:r w:rsidR="00330EB6"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9C8805C" w14:textId="77777777" w:rsidR="00C80D97" w:rsidRDefault="00C80D97" w:rsidP="00D913FB">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1D315FE3" w14:textId="77777777" w:rsidR="00D913FB" w:rsidRDefault="002E1812" w:rsidP="00D913FB">
      <w:pPr>
        <w:widowControl w:val="0"/>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ВИРІШИЛА:</w:t>
      </w:r>
    </w:p>
    <w:bookmarkEnd w:id="1617"/>
    <w:p w14:paraId="2712420D" w14:textId="30468A38" w:rsidR="006A6C76" w:rsidRP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D913FB">
        <w:rPr>
          <w:rFonts w:ascii="Times New Roman" w:hAnsi="Times New Roman" w:cs="Times New Roman"/>
          <w:sz w:val="24"/>
          <w:szCs w:val="24"/>
          <w:lang w:val="uk-UA"/>
        </w:rPr>
        <w:t>1. </w:t>
      </w:r>
      <w:bookmarkStart w:id="1625" w:name="_Hlk128127277_11"/>
      <w:bookmarkStart w:id="1626" w:name="_Hlk193201928_7"/>
      <w:bookmarkStart w:id="1627" w:name="_Hlk159858410_11"/>
      <w:bookmarkStart w:id="1628" w:name="_page_23_0_1_11"/>
      <w:r w:rsidRPr="00D913FB">
        <w:rPr>
          <w:rFonts w:ascii="Times New Roman" w:hAnsi="Times New Roman" w:cs="Times New Roman"/>
          <w:sz w:val="24"/>
          <w:szCs w:val="24"/>
          <w:shd w:val="clear" w:color="auto" w:fill="FFFFFF"/>
          <w:lang w:val="uk-UA"/>
        </w:rPr>
        <w:t xml:space="preserve">Затвердити технічну документацію </w:t>
      </w:r>
      <w:r w:rsidRPr="00D913FB">
        <w:rPr>
          <w:rFonts w:ascii="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670425" w:rsidRPr="00D913FB">
        <w:rPr>
          <w:rFonts w:ascii="Times New Roman" w:hAnsi="Times New Roman" w:cs="Times New Roman"/>
          <w:sz w:val="24"/>
          <w:szCs w:val="24"/>
          <w:lang w:val="uk-UA"/>
        </w:rPr>
        <w:t>941</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м (кадастровий номер </w:t>
      </w:r>
      <w:r w:rsidR="00CB26D8" w:rsidRPr="00D913FB">
        <w:rPr>
          <w:rFonts w:ascii="Times New Roman" w:hAnsi="Times New Roman" w:cs="Times New Roman"/>
          <w:sz w:val="24"/>
          <w:szCs w:val="24"/>
        </w:rPr>
        <w:t>48101</w:t>
      </w:r>
      <w:r w:rsidR="00CB26D8" w:rsidRPr="00D913FB">
        <w:rPr>
          <w:rFonts w:ascii="Times New Roman" w:hAnsi="Times New Roman" w:cs="Times New Roman"/>
          <w:sz w:val="24"/>
          <w:szCs w:val="24"/>
          <w:lang w:val="uk-UA"/>
        </w:rPr>
        <w:t>37200</w:t>
      </w:r>
      <w:r w:rsidR="00CB26D8" w:rsidRPr="00D913FB">
        <w:rPr>
          <w:rFonts w:ascii="Times New Roman" w:hAnsi="Times New Roman" w:cs="Times New Roman"/>
          <w:sz w:val="24"/>
          <w:szCs w:val="24"/>
        </w:rPr>
        <w:t>:</w:t>
      </w:r>
      <w:r w:rsidR="00CB26D8" w:rsidRPr="00D913FB">
        <w:rPr>
          <w:rFonts w:ascii="Times New Roman" w:hAnsi="Times New Roman" w:cs="Times New Roman"/>
          <w:sz w:val="24"/>
          <w:szCs w:val="24"/>
          <w:lang w:val="uk-UA"/>
        </w:rPr>
        <w:t>13:003:0036</w:t>
      </w:r>
      <w:r w:rsidRPr="00D913FB">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0032654C" w:rsidRPr="00D913FB">
        <w:rPr>
          <w:rFonts w:ascii="Times New Roman" w:hAnsi="Times New Roman" w:cs="Times New Roman"/>
          <w:sz w:val="24"/>
          <w:szCs w:val="24"/>
          <w:lang w:val="uk-UA"/>
        </w:rPr>
        <w:t xml:space="preserve"> </w:t>
      </w:r>
      <w:r w:rsidR="00A71108" w:rsidRPr="00D913FB">
        <w:rPr>
          <w:rFonts w:ascii="Times New Roman" w:hAnsi="Times New Roman" w:cs="Times New Roman"/>
          <w:sz w:val="24"/>
          <w:szCs w:val="24"/>
          <w:lang w:val="uk-UA"/>
        </w:rPr>
        <w:t xml:space="preserve">по </w:t>
      </w:r>
      <w:r w:rsidR="00670425" w:rsidRPr="00D913FB">
        <w:rPr>
          <w:rFonts w:ascii="Times New Roman" w:hAnsi="Times New Roman" w:cs="Times New Roman"/>
          <w:sz w:val="24"/>
          <w:szCs w:val="24"/>
          <w:lang w:val="uk-UA"/>
        </w:rPr>
        <w:t>вул. Софіївській, 188 в Центральному районі</w:t>
      </w:r>
      <w:r w:rsidR="00670425" w:rsidRPr="00D913FB">
        <w:rPr>
          <w:rFonts w:ascii="Times New Roman" w:hAnsi="Times New Roman" w:cs="Times New Roman"/>
          <w:sz w:val="24"/>
          <w:szCs w:val="24"/>
        </w:rPr>
        <w:t xml:space="preserve"> м. Миколаєв</w:t>
      </w:r>
      <w:r w:rsidR="00670425" w:rsidRPr="00D913FB">
        <w:rPr>
          <w:rFonts w:ascii="Times New Roman" w:hAnsi="Times New Roman" w:cs="Times New Roman"/>
          <w:sz w:val="24"/>
          <w:szCs w:val="24"/>
          <w:lang w:val="uk-UA"/>
        </w:rPr>
        <w:t>а</w:t>
      </w:r>
      <w:r w:rsidR="00670425" w:rsidRPr="00D913FB">
        <w:rPr>
          <w:rFonts w:ascii="Times New Roman" w:hAnsi="Times New Roman" w:cs="Times New Roman"/>
          <w:sz w:val="24"/>
          <w:szCs w:val="24"/>
        </w:rPr>
        <w:t xml:space="preserve"> </w:t>
      </w:r>
      <w:r w:rsidR="00670425" w:rsidRPr="00D913FB">
        <w:rPr>
          <w:rFonts w:ascii="Times New Roman" w:hAnsi="Times New Roman" w:cs="Times New Roman"/>
          <w:sz w:val="24"/>
          <w:szCs w:val="24"/>
          <w:lang w:val="uk-UA"/>
        </w:rPr>
        <w:t>(забудована земельна ділянка)</w:t>
      </w:r>
      <w:r w:rsidRPr="00D913FB">
        <w:rPr>
          <w:rFonts w:ascii="Times New Roman" w:hAnsi="Times New Roman" w:cs="Times New Roman"/>
          <w:sz w:val="24"/>
          <w:szCs w:val="24"/>
          <w:lang w:val="uk-UA"/>
        </w:rPr>
        <w:t>.</w:t>
      </w:r>
    </w:p>
    <w:bookmarkEnd w:id="1625"/>
    <w:p w14:paraId="027CA885" w14:textId="77777777" w:rsidR="00670425" w:rsidRPr="00D913FB" w:rsidRDefault="002E1812" w:rsidP="00D913FB">
      <w:pPr>
        <w:widowControl w:val="0"/>
        <w:tabs>
          <w:tab w:val="left" w:pos="2243"/>
          <w:tab w:val="left" w:pos="2801"/>
          <w:tab w:val="left" w:pos="4826"/>
          <w:tab w:val="left" w:pos="6282"/>
        </w:tabs>
        <w:spacing w:line="240" w:lineRule="auto"/>
        <w:ind w:right="-18"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3B5554C1" w14:textId="77777777" w:rsidR="00D913FB" w:rsidRDefault="002E1812" w:rsidP="00D913FB">
      <w:pPr>
        <w:widowControl w:val="0"/>
        <w:tabs>
          <w:tab w:val="left" w:pos="2738"/>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xml:space="preserve">1.1. Надати </w:t>
      </w:r>
      <w:r w:rsidR="00F07771" w:rsidRPr="00D913FB">
        <w:rPr>
          <w:rFonts w:ascii="Times New Roman" w:hAnsi="Times New Roman" w:cs="Times New Roman"/>
          <w:sz w:val="24"/>
          <w:szCs w:val="24"/>
          <w:lang w:val="uk-UA"/>
        </w:rPr>
        <w:t>громадян</w:t>
      </w:r>
      <w:r w:rsidR="00A71108" w:rsidRPr="00D913FB">
        <w:rPr>
          <w:rFonts w:ascii="Times New Roman" w:hAnsi="Times New Roman" w:cs="Times New Roman"/>
          <w:sz w:val="24"/>
          <w:szCs w:val="24"/>
          <w:lang w:val="uk-UA"/>
        </w:rPr>
        <w:t>ину</w:t>
      </w:r>
      <w:r w:rsidR="00F07771" w:rsidRPr="00D913FB">
        <w:rPr>
          <w:rFonts w:ascii="Times New Roman" w:hAnsi="Times New Roman" w:cs="Times New Roman"/>
          <w:sz w:val="24"/>
          <w:szCs w:val="24"/>
          <w:lang w:val="uk-UA"/>
        </w:rPr>
        <w:t xml:space="preserve"> </w:t>
      </w:r>
      <w:r w:rsidR="00670425" w:rsidRPr="00D913FB">
        <w:rPr>
          <w:rFonts w:ascii="Times New Roman" w:hAnsi="Times New Roman" w:cs="Times New Roman"/>
          <w:sz w:val="24"/>
          <w:szCs w:val="24"/>
          <w:lang w:val="uk-UA"/>
        </w:rPr>
        <w:t xml:space="preserve">Комарницькому Віталію Миколайовичу </w:t>
      </w:r>
      <w:r w:rsidRPr="00D913FB">
        <w:rPr>
          <w:rFonts w:ascii="Times New Roman" w:hAnsi="Times New Roman" w:cs="Times New Roman"/>
          <w:sz w:val="24"/>
          <w:szCs w:val="24"/>
          <w:lang w:val="uk-UA"/>
        </w:rPr>
        <w:t xml:space="preserve">земельну ділянку </w:t>
      </w:r>
      <w:r w:rsidRPr="00D913FB">
        <w:rPr>
          <w:rFonts w:ascii="Times New Roman" w:hAnsi="Times New Roman" w:cs="Times New Roman"/>
          <w:sz w:val="24"/>
          <w:szCs w:val="24"/>
          <w:lang w:val="uk-UA"/>
        </w:rPr>
        <w:lastRenderedPageBreak/>
        <w:t xml:space="preserve">(кадастровий номер </w:t>
      </w:r>
      <w:r w:rsidR="00670425" w:rsidRPr="00D913FB">
        <w:rPr>
          <w:rFonts w:ascii="Times New Roman" w:hAnsi="Times New Roman" w:cs="Times New Roman"/>
          <w:sz w:val="24"/>
          <w:szCs w:val="24"/>
        </w:rPr>
        <w:t>48101</w:t>
      </w:r>
      <w:r w:rsidR="00670425" w:rsidRPr="00D913FB">
        <w:rPr>
          <w:rFonts w:ascii="Times New Roman" w:hAnsi="Times New Roman" w:cs="Times New Roman"/>
          <w:sz w:val="24"/>
          <w:szCs w:val="24"/>
          <w:lang w:val="uk-UA"/>
        </w:rPr>
        <w:t>37200</w:t>
      </w:r>
      <w:r w:rsidR="00670425" w:rsidRPr="00D913FB">
        <w:rPr>
          <w:rFonts w:ascii="Times New Roman" w:hAnsi="Times New Roman" w:cs="Times New Roman"/>
          <w:sz w:val="24"/>
          <w:szCs w:val="24"/>
        </w:rPr>
        <w:t>:</w:t>
      </w:r>
      <w:r w:rsidR="00670425" w:rsidRPr="00D913FB">
        <w:rPr>
          <w:rFonts w:ascii="Times New Roman" w:hAnsi="Times New Roman" w:cs="Times New Roman"/>
          <w:sz w:val="24"/>
          <w:szCs w:val="24"/>
          <w:lang w:val="uk-UA"/>
        </w:rPr>
        <w:t>13:003:0036</w:t>
      </w:r>
      <w:r w:rsidRPr="00D913FB">
        <w:rPr>
          <w:rFonts w:ascii="Times New Roman" w:hAnsi="Times New Roman" w:cs="Times New Roman"/>
          <w:sz w:val="24"/>
          <w:szCs w:val="24"/>
          <w:lang w:val="uk-UA"/>
        </w:rPr>
        <w:t xml:space="preserve">) площею </w:t>
      </w:r>
      <w:r w:rsidR="00670425" w:rsidRPr="00D913FB">
        <w:rPr>
          <w:rFonts w:ascii="Times New Roman" w:hAnsi="Times New Roman" w:cs="Times New Roman"/>
          <w:sz w:val="24"/>
          <w:szCs w:val="24"/>
          <w:lang w:val="uk-UA"/>
        </w:rPr>
        <w:t>941</w:t>
      </w:r>
      <w:r w:rsidRPr="00D913FB">
        <w:rPr>
          <w:rFonts w:ascii="Times New Roman" w:hAnsi="Times New Roman" w:cs="Times New Roman"/>
          <w:sz w:val="24"/>
          <w:szCs w:val="24"/>
          <w:lang w:val="uk-UA"/>
        </w:rPr>
        <w:t> кв.</w:t>
      </w:r>
      <w:r w:rsidR="0026239B"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9205B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w:t>
      </w:r>
      <w:r w:rsidR="00A71108" w:rsidRPr="00D913FB">
        <w:rPr>
          <w:rFonts w:ascii="Times New Roman" w:hAnsi="Times New Roman" w:cs="Times New Roman"/>
          <w:sz w:val="24"/>
          <w:szCs w:val="24"/>
          <w:lang w:val="uk-UA"/>
        </w:rPr>
        <w:t xml:space="preserve">по </w:t>
      </w:r>
      <w:r w:rsidR="00670425" w:rsidRPr="00D913FB">
        <w:rPr>
          <w:rFonts w:ascii="Times New Roman" w:hAnsi="Times New Roman" w:cs="Times New Roman"/>
          <w:sz w:val="24"/>
          <w:szCs w:val="24"/>
          <w:lang w:val="uk-UA"/>
        </w:rPr>
        <w:t>вул. Софіївській, 188 в Центральному районі</w:t>
      </w:r>
      <w:r w:rsidR="00670425" w:rsidRPr="00D913FB">
        <w:rPr>
          <w:rFonts w:ascii="Times New Roman" w:hAnsi="Times New Roman" w:cs="Times New Roman"/>
          <w:sz w:val="24"/>
          <w:szCs w:val="24"/>
        </w:rPr>
        <w:t xml:space="preserve"> м. Миколаєв</w:t>
      </w:r>
      <w:r w:rsidR="00670425" w:rsidRPr="00D913FB">
        <w:rPr>
          <w:rFonts w:ascii="Times New Roman" w:hAnsi="Times New Roman" w:cs="Times New Roman"/>
          <w:sz w:val="24"/>
          <w:szCs w:val="24"/>
          <w:lang w:val="uk-UA"/>
        </w:rPr>
        <w:t>а</w:t>
      </w:r>
      <w:r w:rsidR="00E218BA" w:rsidRPr="00D913FB">
        <w:rPr>
          <w:rFonts w:ascii="Times New Roman" w:hAnsi="Times New Roman" w:cs="Times New Roman"/>
          <w:sz w:val="24"/>
          <w:szCs w:val="24"/>
        </w:rPr>
        <w:t xml:space="preserve"> </w:t>
      </w:r>
      <w:r w:rsidR="00E218BA" w:rsidRPr="00D913FB">
        <w:rPr>
          <w:rFonts w:ascii="Times New Roman" w:hAnsi="Times New Roman" w:cs="Times New Roman"/>
          <w:sz w:val="24"/>
          <w:szCs w:val="24"/>
          <w:lang w:val="uk-UA"/>
        </w:rPr>
        <w:t>(забудована земельна ділянка</w:t>
      </w:r>
      <w:r w:rsidR="006E3D07" w:rsidRPr="00D913FB">
        <w:rPr>
          <w:rFonts w:ascii="Times New Roman" w:hAnsi="Times New Roman" w:cs="Times New Roman"/>
          <w:sz w:val="24"/>
          <w:szCs w:val="24"/>
          <w:lang w:val="uk-UA"/>
        </w:rPr>
        <w:t xml:space="preserve">; право власності на нерухоме майно </w:t>
      </w:r>
      <w:r w:rsidR="00260F54" w:rsidRPr="00D913FB">
        <w:rPr>
          <w:rFonts w:ascii="Times New Roman" w:hAnsi="Times New Roman" w:cs="Times New Roman"/>
          <w:sz w:val="24"/>
          <w:szCs w:val="24"/>
          <w:lang w:val="uk-UA"/>
        </w:rPr>
        <w:t xml:space="preserve">згідно з відомостями </w:t>
      </w:r>
      <w:r w:rsidR="00A71108" w:rsidRPr="00D913FB">
        <w:rPr>
          <w:rFonts w:ascii="Times New Roman" w:hAnsi="Times New Roman" w:cs="Times New Roman"/>
          <w:sz w:val="24"/>
          <w:szCs w:val="24"/>
          <w:lang w:val="uk-UA"/>
        </w:rPr>
        <w:t>з державного реєстру речових прав</w:t>
      </w:r>
      <w:r w:rsidR="00E218BA" w:rsidRPr="00D913FB">
        <w:rPr>
          <w:rFonts w:ascii="Times New Roman" w:hAnsi="Times New Roman" w:cs="Times New Roman"/>
          <w:sz w:val="24"/>
          <w:szCs w:val="24"/>
          <w:lang w:val="uk-UA"/>
        </w:rPr>
        <w:t xml:space="preserve">, </w:t>
      </w:r>
      <w:r w:rsidR="006E3D07" w:rsidRPr="00D913FB">
        <w:rPr>
          <w:rFonts w:ascii="Times New Roman" w:hAnsi="Times New Roman" w:cs="Times New Roman"/>
          <w:sz w:val="24"/>
          <w:szCs w:val="24"/>
          <w:lang w:val="uk-UA"/>
        </w:rPr>
        <w:t>р</w:t>
      </w:r>
      <w:r w:rsidR="006E3D07" w:rsidRPr="00D913FB">
        <w:rPr>
          <w:rFonts w:ascii="Times New Roman" w:hAnsi="Times New Roman" w:cs="Times New Roman"/>
          <w:sz w:val="24"/>
          <w:szCs w:val="24"/>
        </w:rPr>
        <w:t xml:space="preserve">еєстраційний номер </w:t>
      </w:r>
      <w:r w:rsidR="00A71108" w:rsidRPr="00D913FB">
        <w:rPr>
          <w:rFonts w:ascii="Times New Roman" w:hAnsi="Times New Roman" w:cs="Times New Roman"/>
          <w:sz w:val="24"/>
          <w:szCs w:val="24"/>
          <w:lang w:val="uk-UA"/>
        </w:rPr>
        <w:t xml:space="preserve">об’єкта нерухомого </w:t>
      </w:r>
      <w:r w:rsidR="006E3D07" w:rsidRPr="00D913FB">
        <w:rPr>
          <w:rFonts w:ascii="Times New Roman" w:hAnsi="Times New Roman" w:cs="Times New Roman"/>
          <w:sz w:val="24"/>
          <w:szCs w:val="24"/>
        </w:rPr>
        <w:t xml:space="preserve">майна: </w:t>
      </w:r>
      <w:r w:rsidR="00670425" w:rsidRPr="00D913FB">
        <w:rPr>
          <w:rFonts w:ascii="Times New Roman" w:hAnsi="Times New Roman" w:cs="Times New Roman"/>
          <w:sz w:val="24"/>
          <w:szCs w:val="24"/>
        </w:rPr>
        <w:t>1986512848101</w:t>
      </w:r>
      <w:r w:rsidR="006E3D07" w:rsidRPr="00D913FB">
        <w:rPr>
          <w:rFonts w:ascii="Times New Roman" w:hAnsi="Times New Roman" w:cs="Times New Roman"/>
          <w:sz w:val="24"/>
          <w:szCs w:val="24"/>
          <w:lang w:val="uk-UA"/>
        </w:rPr>
        <w:t xml:space="preserve">, </w:t>
      </w:r>
      <w:r w:rsidR="00A71108" w:rsidRPr="00D913FB">
        <w:rPr>
          <w:rFonts w:ascii="Times New Roman" w:hAnsi="Times New Roman" w:cs="Times New Roman"/>
          <w:sz w:val="24"/>
          <w:szCs w:val="24"/>
          <w:lang w:val="uk-UA"/>
        </w:rPr>
        <w:t>н</w:t>
      </w:r>
      <w:r w:rsidR="00A71108" w:rsidRPr="00D913FB">
        <w:rPr>
          <w:rFonts w:ascii="Times New Roman" w:hAnsi="Times New Roman" w:cs="Times New Roman"/>
          <w:sz w:val="24"/>
          <w:szCs w:val="24"/>
        </w:rPr>
        <w:t xml:space="preserve">омер відомостей про речове право: </w:t>
      </w:r>
      <w:r w:rsidR="00670425" w:rsidRPr="00D913FB">
        <w:rPr>
          <w:rFonts w:ascii="Times New Roman" w:hAnsi="Times New Roman" w:cs="Times New Roman"/>
          <w:sz w:val="24"/>
          <w:szCs w:val="24"/>
        </w:rPr>
        <w:t>36469380</w:t>
      </w:r>
      <w:r w:rsidR="00A71108" w:rsidRPr="00D913FB">
        <w:rPr>
          <w:rFonts w:ascii="Times New Roman" w:hAnsi="Times New Roman" w:cs="Times New Roman"/>
          <w:sz w:val="24"/>
          <w:szCs w:val="24"/>
          <w:lang w:val="uk-UA"/>
        </w:rPr>
        <w:t xml:space="preserve"> від </w:t>
      </w:r>
      <w:r w:rsidR="00670425" w:rsidRPr="00D913FB">
        <w:rPr>
          <w:rFonts w:ascii="Times New Roman" w:hAnsi="Times New Roman" w:cs="Times New Roman"/>
          <w:sz w:val="24"/>
          <w:szCs w:val="24"/>
          <w:lang w:val="uk-UA"/>
        </w:rPr>
        <w:t>12.05.2020</w:t>
      </w:r>
      <w:r w:rsidR="006E3D07" w:rsidRPr="00D913FB">
        <w:rPr>
          <w:rFonts w:ascii="Times New Roman" w:hAnsi="Times New Roman" w:cs="Times New Roman"/>
          <w:sz w:val="24"/>
          <w:szCs w:val="24"/>
          <w:lang w:val="uk-UA"/>
        </w:rPr>
        <w:t xml:space="preserve">, зареєстровано на підставі </w:t>
      </w:r>
      <w:r w:rsidR="003D4DAE" w:rsidRPr="00D913FB">
        <w:rPr>
          <w:rFonts w:ascii="Times New Roman" w:hAnsi="Times New Roman" w:cs="Times New Roman"/>
          <w:sz w:val="24"/>
          <w:szCs w:val="24"/>
          <w:lang w:val="uk-UA"/>
        </w:rPr>
        <w:t xml:space="preserve">договору </w:t>
      </w:r>
      <w:r w:rsidR="00670425" w:rsidRPr="00D913FB">
        <w:rPr>
          <w:rFonts w:ascii="Times New Roman" w:hAnsi="Times New Roman" w:cs="Times New Roman"/>
          <w:sz w:val="24"/>
          <w:szCs w:val="24"/>
          <w:lang w:val="uk-UA"/>
        </w:rPr>
        <w:t xml:space="preserve">купівлі-продажу </w:t>
      </w:r>
      <w:r w:rsidR="003D4DAE" w:rsidRPr="00D913FB">
        <w:rPr>
          <w:rFonts w:ascii="Times New Roman" w:hAnsi="Times New Roman" w:cs="Times New Roman"/>
          <w:sz w:val="24"/>
          <w:szCs w:val="24"/>
          <w:lang w:val="uk-UA"/>
        </w:rPr>
        <w:t xml:space="preserve">від </w:t>
      </w:r>
      <w:r w:rsidR="00670425" w:rsidRPr="00D913FB">
        <w:rPr>
          <w:rFonts w:ascii="Times New Roman" w:hAnsi="Times New Roman" w:cs="Times New Roman"/>
          <w:sz w:val="24"/>
          <w:szCs w:val="24"/>
          <w:lang w:val="uk-UA"/>
        </w:rPr>
        <w:t>12.05.2020</w:t>
      </w:r>
      <w:r w:rsidR="003D4DAE" w:rsidRPr="00D913FB">
        <w:rPr>
          <w:rFonts w:ascii="Times New Roman" w:hAnsi="Times New Roman" w:cs="Times New Roman"/>
          <w:sz w:val="24"/>
          <w:szCs w:val="24"/>
          <w:lang w:val="uk-UA"/>
        </w:rPr>
        <w:t xml:space="preserve"> №</w:t>
      </w:r>
      <w:r w:rsidR="0069472F" w:rsidRPr="00D913FB">
        <w:rPr>
          <w:rFonts w:ascii="Times New Roman" w:hAnsi="Times New Roman" w:cs="Times New Roman"/>
          <w:sz w:val="24"/>
          <w:szCs w:val="24"/>
          <w:lang w:val="uk-UA"/>
        </w:rPr>
        <w:t> </w:t>
      </w:r>
      <w:r w:rsidR="00670425" w:rsidRPr="00D913FB">
        <w:rPr>
          <w:rFonts w:ascii="Times New Roman" w:hAnsi="Times New Roman" w:cs="Times New Roman"/>
          <w:sz w:val="24"/>
          <w:szCs w:val="24"/>
          <w:lang w:val="uk-UA"/>
        </w:rPr>
        <w:t>189</w:t>
      </w:r>
      <w:r w:rsidR="00741AD0"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670425" w:rsidRPr="00D913FB">
        <w:rPr>
          <w:rFonts w:ascii="Times New Roman" w:hAnsi="Times New Roman" w:cs="Times New Roman"/>
          <w:sz w:val="24"/>
          <w:szCs w:val="24"/>
          <w:lang w:val="uk-UA"/>
        </w:rPr>
        <w:t>15</w:t>
      </w:r>
      <w:r w:rsidR="007D4A67" w:rsidRPr="00D913FB">
        <w:rPr>
          <w:rFonts w:ascii="Times New Roman" w:hAnsi="Times New Roman" w:cs="Times New Roman"/>
          <w:sz w:val="24"/>
          <w:szCs w:val="24"/>
          <w:lang w:val="uk-UA"/>
        </w:rPr>
        <w:t>.04</w:t>
      </w:r>
      <w:r w:rsidR="006E3D07" w:rsidRPr="00D913FB">
        <w:rPr>
          <w:rFonts w:ascii="Times New Roman" w:hAnsi="Times New Roman" w:cs="Times New Roman"/>
          <w:sz w:val="24"/>
          <w:szCs w:val="24"/>
          <w:lang w:val="uk-UA"/>
        </w:rPr>
        <w:t>.2025</w:t>
      </w:r>
      <w:r w:rsidR="00003C44"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 </w:t>
      </w:r>
      <w:r w:rsidR="00670425" w:rsidRPr="00D913FB">
        <w:rPr>
          <w:rFonts w:ascii="Times New Roman" w:hAnsi="Times New Roman" w:cs="Times New Roman"/>
          <w:sz w:val="24"/>
          <w:szCs w:val="24"/>
          <w:lang w:val="uk-UA"/>
        </w:rPr>
        <w:t>21136</w:t>
      </w:r>
      <w:r w:rsidR="0070379A"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12.</w:t>
      </w:r>
      <w:r w:rsidR="008B2A0A" w:rsidRPr="00D913FB">
        <w:rPr>
          <w:rFonts w:ascii="Times New Roman" w:hAnsi="Times New Roman" w:cs="Times New Roman"/>
          <w:sz w:val="24"/>
          <w:szCs w:val="24"/>
          <w:lang w:val="uk-UA"/>
        </w:rPr>
        <w:t>0</w:t>
      </w:r>
      <w:r w:rsidR="006E3D07" w:rsidRPr="00D913FB">
        <w:rPr>
          <w:rFonts w:ascii="Times New Roman" w:hAnsi="Times New Roman" w:cs="Times New Roman"/>
          <w:sz w:val="24"/>
          <w:szCs w:val="24"/>
          <w:lang w:val="uk-UA"/>
        </w:rPr>
        <w:t>2.18</w:t>
      </w:r>
      <w:r w:rsidRPr="00D913FB">
        <w:rPr>
          <w:rFonts w:ascii="Times New Roman" w:hAnsi="Times New Roman" w:cs="Times New Roman"/>
          <w:sz w:val="24"/>
          <w:szCs w:val="24"/>
          <w:lang w:val="uk-UA"/>
        </w:rPr>
        <w:t>/2</w:t>
      </w:r>
      <w:r w:rsidR="006E3D07" w:rsidRPr="00D913FB">
        <w:rPr>
          <w:rFonts w:ascii="Times New Roman" w:hAnsi="Times New Roman" w:cs="Times New Roman"/>
          <w:sz w:val="24"/>
          <w:szCs w:val="24"/>
          <w:lang w:val="uk-UA"/>
        </w:rPr>
        <w:t>5</w:t>
      </w:r>
      <w:r w:rsidRPr="00D913FB">
        <w:rPr>
          <w:rFonts w:ascii="Times New Roman" w:hAnsi="Times New Roman" w:cs="Times New Roman"/>
          <w:sz w:val="24"/>
          <w:szCs w:val="24"/>
          <w:lang w:val="uk-UA"/>
        </w:rPr>
        <w:t>-2</w:t>
      </w:r>
      <w:bookmarkEnd w:id="1626"/>
      <w:r w:rsidRPr="00D913FB">
        <w:rPr>
          <w:rFonts w:ascii="Times New Roman" w:hAnsi="Times New Roman" w:cs="Times New Roman"/>
          <w:sz w:val="24"/>
          <w:szCs w:val="24"/>
          <w:lang w:val="uk-UA"/>
        </w:rPr>
        <w:t>.</w:t>
      </w:r>
    </w:p>
    <w:p w14:paraId="1BE41219" w14:textId="38B60E74" w:rsidR="006A6C76" w:rsidRPr="00D913FB" w:rsidRDefault="002E1812" w:rsidP="00D913FB">
      <w:pPr>
        <w:widowControl w:val="0"/>
        <w:spacing w:line="240" w:lineRule="auto"/>
        <w:ind w:firstLine="567"/>
        <w:rPr>
          <w:rFonts w:ascii="Times New Roman" w:hAnsi="Times New Roman" w:cs="Times New Roman"/>
          <w:sz w:val="24"/>
          <w:szCs w:val="24"/>
          <w:lang w:val="uk-UA"/>
        </w:rPr>
      </w:pPr>
      <w:r w:rsidRPr="00D913FB">
        <w:rPr>
          <w:rFonts w:ascii="Times New Roman" w:hAnsi="Times New Roman" w:cs="Times New Roman"/>
          <w:sz w:val="24"/>
          <w:szCs w:val="24"/>
          <w:lang w:val="uk-UA"/>
        </w:rPr>
        <w:t>2. Замовнику:</w:t>
      </w:r>
    </w:p>
    <w:p w14:paraId="17971B9E"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1B0B4605" w14:textId="77777777" w:rsidR="006A6C76" w:rsidRPr="00D913FB" w:rsidRDefault="002E1812" w:rsidP="00D913FB">
      <w:pPr>
        <w:widowControl w:val="0"/>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CA87E6" w14:textId="77777777" w:rsidR="00D913FB" w:rsidRDefault="002E1812" w:rsidP="00D913FB">
      <w:pPr>
        <w:widowControl w:val="0"/>
        <w:tabs>
          <w:tab w:val="left" w:pos="1308"/>
          <w:tab w:val="left" w:pos="3039"/>
          <w:tab w:val="left" w:pos="4745"/>
        </w:tabs>
        <w:spacing w:line="240" w:lineRule="auto"/>
        <w:ind w:firstLine="567"/>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1627"/>
      <w:r w:rsidR="006F3B9A" w:rsidRPr="00D913FB">
        <w:rPr>
          <w:rFonts w:ascii="Times New Roman" w:hAnsi="Times New Roman" w:cs="Times New Roman"/>
          <w:sz w:val="24"/>
          <w:szCs w:val="24"/>
          <w:lang w:val="uk-UA"/>
        </w:rPr>
        <w:t>.</w:t>
      </w:r>
    </w:p>
    <w:p w14:paraId="1F175A59" w14:textId="77777777" w:rsidR="00D913FB" w:rsidRDefault="002E1812" w:rsidP="00D913FB">
      <w:pPr>
        <w:tabs>
          <w:tab w:val="num" w:pos="3600"/>
        </w:tabs>
        <w:spacing w:line="240" w:lineRule="auto"/>
        <w:ind w:firstLine="539"/>
        <w:jc w:val="both"/>
        <w:rPr>
          <w:rFonts w:ascii="Times New Roman" w:hAnsi="Times New Roman" w:cs="Times New Roman"/>
          <w:sz w:val="24"/>
          <w:szCs w:val="24"/>
          <w:lang w:val="uk-UA"/>
        </w:rPr>
      </w:pPr>
      <w:r w:rsidRPr="00D913FB">
        <w:rPr>
          <w:rFonts w:ascii="Times New Roman" w:hAnsi="Times New Roman" w:cs="Times New Roman"/>
          <w:sz w:val="24"/>
          <w:szCs w:val="24"/>
          <w:lang w:val="uk-UA"/>
        </w:rPr>
        <w:t>3.</w:t>
      </w:r>
      <w:r w:rsidR="00021CB8"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D913FB">
        <w:rPr>
          <w:rFonts w:ascii="Times New Roman" w:hAnsi="Times New Roman" w:cs="Times New Roman"/>
          <w:iCs/>
          <w:sz w:val="24"/>
          <w:szCs w:val="24"/>
          <w:lang w:val="uk-UA"/>
        </w:rPr>
        <w:t>з</w:t>
      </w:r>
      <w:r w:rsidRPr="00D913FB">
        <w:rPr>
          <w:rFonts w:ascii="Times New Roman" w:hAnsi="Times New Roman" w:cs="Times New Roman"/>
          <w:sz w:val="24"/>
          <w:szCs w:val="24"/>
          <w:lang w:val="uk-UA" w:eastAsia="zh-CN"/>
        </w:rPr>
        <w:t xml:space="preserve"> </w:t>
      </w:r>
      <w:r w:rsidRPr="00D913FB">
        <w:rPr>
          <w:rFonts w:ascii="Times New Roman" w:hAnsi="Times New Roman" w:cs="Times New Roman"/>
          <w:sz w:val="24"/>
          <w:szCs w:val="24"/>
          <w:lang w:val="uk-UA"/>
        </w:rPr>
        <w:t>питань екології, природокористування, просторового розвитку</w:t>
      </w:r>
      <w:r w:rsidR="00B11AA3" w:rsidRPr="00D913FB">
        <w:rPr>
          <w:rFonts w:ascii="Times New Roman" w:hAnsi="Times New Roman" w:cs="Times New Roman"/>
          <w:sz w:val="24"/>
          <w:szCs w:val="24"/>
          <w:lang w:val="uk-UA"/>
        </w:rPr>
        <w:t>,</w:t>
      </w:r>
      <w:r w:rsidRPr="00D913FB">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D913FB">
        <w:rPr>
          <w:rFonts w:ascii="Times New Roman" w:hAnsi="Times New Roman" w:cs="Times New Roman"/>
          <w:sz w:val="24"/>
          <w:szCs w:val="24"/>
          <w:shd w:val="clear" w:color="auto" w:fill="FFFFFF"/>
          <w:lang w:val="uk-UA"/>
        </w:rPr>
        <w:t xml:space="preserve"> (Нестеренко</w:t>
      </w:r>
      <w:r w:rsidRPr="00D913FB">
        <w:rPr>
          <w:rFonts w:ascii="Times New Roman" w:hAnsi="Times New Roman" w:cs="Times New Roman"/>
          <w:sz w:val="24"/>
          <w:szCs w:val="24"/>
          <w:lang w:val="uk-UA"/>
        </w:rPr>
        <w:t>), заступника міського голови Андрієнка Ю.Г.</w:t>
      </w:r>
    </w:p>
    <w:p w14:paraId="5DF1B9DC" w14:textId="77777777" w:rsidR="00D913FB" w:rsidRDefault="00D913FB" w:rsidP="00D913FB">
      <w:pPr>
        <w:widowControl w:val="0"/>
        <w:spacing w:line="240" w:lineRule="auto"/>
        <w:ind w:firstLine="567"/>
        <w:jc w:val="both"/>
        <w:rPr>
          <w:rFonts w:ascii="Times New Roman" w:hAnsi="Times New Roman" w:cs="Times New Roman"/>
          <w:sz w:val="24"/>
          <w:szCs w:val="24"/>
          <w:lang w:val="uk-UA"/>
        </w:rPr>
      </w:pPr>
    </w:p>
    <w:p w14:paraId="4C31B54F" w14:textId="77777777" w:rsidR="002D57D6" w:rsidRDefault="002E1812" w:rsidP="00D913FB">
      <w:pPr>
        <w:widowControl w:val="0"/>
        <w:tabs>
          <w:tab w:val="left" w:pos="7615"/>
        </w:tabs>
        <w:spacing w:line="240" w:lineRule="auto"/>
        <w:ind w:right="-20"/>
        <w:rPr>
          <w:rFonts w:ascii="Times New Roman" w:hAnsi="Times New Roman" w:cs="Times New Roman"/>
          <w:sz w:val="24"/>
          <w:szCs w:val="24"/>
          <w:lang w:val="uk-UA"/>
        </w:rPr>
      </w:pPr>
      <w:r w:rsidRPr="00D913FB">
        <w:rPr>
          <w:rFonts w:ascii="Times New Roman" w:hAnsi="Times New Roman" w:cs="Times New Roman"/>
          <w:sz w:val="24"/>
          <w:szCs w:val="24"/>
          <w:lang w:val="uk-UA"/>
        </w:rPr>
        <w:t>Міський голова</w:t>
      </w:r>
      <w:r w:rsidRPr="00D913FB">
        <w:rPr>
          <w:rFonts w:ascii="Times New Roman" w:hAnsi="Times New Roman" w:cs="Times New Roman"/>
          <w:sz w:val="24"/>
          <w:szCs w:val="24"/>
          <w:lang w:val="uk-UA"/>
        </w:rPr>
        <w:tab/>
      </w:r>
      <w:r w:rsidR="00001C89" w:rsidRPr="00D913FB">
        <w:rPr>
          <w:rFonts w:ascii="Times New Roman" w:hAnsi="Times New Roman" w:cs="Times New Roman"/>
          <w:sz w:val="24"/>
          <w:szCs w:val="24"/>
          <w:lang w:val="uk-UA"/>
        </w:rPr>
        <w:t xml:space="preserve">  </w:t>
      </w:r>
      <w:r w:rsidRPr="00D913FB">
        <w:rPr>
          <w:rFonts w:ascii="Times New Roman" w:hAnsi="Times New Roman" w:cs="Times New Roman"/>
          <w:sz w:val="24"/>
          <w:szCs w:val="24"/>
          <w:lang w:val="uk-UA"/>
        </w:rPr>
        <w:t>О.</w:t>
      </w:r>
      <w:r w:rsidR="00253032" w:rsidRPr="00D913FB">
        <w:rPr>
          <w:rFonts w:ascii="Times New Roman" w:hAnsi="Times New Roman" w:cs="Times New Roman"/>
          <w:sz w:val="24"/>
          <w:szCs w:val="24"/>
          <w:lang w:val="uk-UA"/>
        </w:rPr>
        <w:t> </w:t>
      </w:r>
      <w:r w:rsidRPr="00D913FB">
        <w:rPr>
          <w:rFonts w:ascii="Times New Roman" w:hAnsi="Times New Roman" w:cs="Times New Roman"/>
          <w:sz w:val="24"/>
          <w:szCs w:val="24"/>
          <w:lang w:val="uk-UA"/>
        </w:rPr>
        <w:t>СЄНКЕВИЧ</w:t>
      </w:r>
      <w:bookmarkEnd w:id="1628"/>
    </w:p>
    <w:p w14:paraId="2F45FCC5" w14:textId="77777777" w:rsidR="00C80D97" w:rsidRDefault="00C80D97" w:rsidP="00D913FB">
      <w:pPr>
        <w:widowControl w:val="0"/>
        <w:tabs>
          <w:tab w:val="left" w:pos="7615"/>
        </w:tabs>
        <w:spacing w:line="240" w:lineRule="auto"/>
        <w:ind w:right="-20"/>
        <w:rPr>
          <w:rFonts w:ascii="Times New Roman" w:hAnsi="Times New Roman" w:cs="Times New Roman"/>
          <w:sz w:val="24"/>
          <w:szCs w:val="24"/>
          <w:lang w:val="uk-UA"/>
        </w:rPr>
      </w:pPr>
    </w:p>
    <w:p w14:paraId="0B1BD22A" w14:textId="77777777" w:rsidR="00C80D97" w:rsidRDefault="00C80D97"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30029DC1" w14:textId="2CDB31DA" w:rsidR="00D913FB" w:rsidRDefault="002E1812" w:rsidP="00C80D97">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31625" w:rsidRPr="00D913FB">
        <w:rPr>
          <w:rFonts w:ascii="Times New Roman" w:hAnsi="Times New Roman" w:cs="Times New Roman"/>
          <w:color w:val="000000"/>
          <w:sz w:val="24"/>
          <w:szCs w:val="24"/>
        </w:rPr>
        <w:t>155/</w:t>
      </w:r>
      <w:r w:rsidR="006A6834" w:rsidRPr="00D913FB">
        <w:rPr>
          <w:rFonts w:ascii="Times New Roman" w:hAnsi="Times New Roman" w:cs="Times New Roman"/>
          <w:color w:val="000000"/>
          <w:sz w:val="24"/>
          <w:szCs w:val="24"/>
        </w:rPr>
        <w:t>351</w:t>
      </w:r>
    </w:p>
    <w:p w14:paraId="57BD9C5E" w14:textId="701454BB" w:rsidR="00D913FB" w:rsidRDefault="002E1812" w:rsidP="00D913FB">
      <w:pPr>
        <w:tabs>
          <w:tab w:val="left" w:pos="4536"/>
        </w:tabs>
        <w:spacing w:line="240" w:lineRule="auto"/>
        <w:ind w:right="5102"/>
        <w:jc w:val="both"/>
        <w:rPr>
          <w:rFonts w:ascii="Times New Roman" w:hAnsi="Times New Roman" w:cs="Times New Roman"/>
          <w:sz w:val="24"/>
          <w:szCs w:val="24"/>
        </w:rPr>
      </w:pPr>
      <w:r w:rsidRPr="00D913FB">
        <w:rPr>
          <w:rFonts w:ascii="Times New Roman" w:hAnsi="Times New Roman" w:cs="Times New Roman"/>
          <w:sz w:val="24"/>
          <w:szCs w:val="24"/>
        </w:rPr>
        <w:t xml:space="preserve">Про відмову </w:t>
      </w:r>
      <w:r w:rsidR="005139E8" w:rsidRPr="00D913FB">
        <w:rPr>
          <w:rFonts w:ascii="Times New Roman" w:hAnsi="Times New Roman" w:cs="Times New Roman"/>
          <w:sz w:val="24"/>
          <w:szCs w:val="24"/>
        </w:rPr>
        <w:t xml:space="preserve">громадянці Дубинській Олені Романівні у передачі в оренду земельної ділянки  (кадастровий номер 4810136300:01:029:0003) </w:t>
      </w:r>
      <w:r w:rsidR="00FF2691" w:rsidRPr="00D913FB">
        <w:rPr>
          <w:rFonts w:ascii="Times New Roman" w:hAnsi="Times New Roman" w:cs="Times New Roman"/>
          <w:sz w:val="24"/>
          <w:szCs w:val="24"/>
        </w:rPr>
        <w:t xml:space="preserve">у </w:t>
      </w:r>
      <w:r w:rsidR="00C1303A" w:rsidRPr="00D913FB">
        <w:rPr>
          <w:rFonts w:ascii="Times New Roman" w:hAnsi="Times New Roman" w:cs="Times New Roman"/>
          <w:sz w:val="24"/>
          <w:szCs w:val="24"/>
        </w:rPr>
        <w:t xml:space="preserve">Заводському </w:t>
      </w:r>
      <w:r w:rsidR="00FF2691" w:rsidRPr="00D913FB">
        <w:rPr>
          <w:rFonts w:ascii="Times New Roman" w:hAnsi="Times New Roman" w:cs="Times New Roman"/>
          <w:sz w:val="24"/>
          <w:szCs w:val="24"/>
        </w:rPr>
        <w:t>районі м. Миколаєва</w:t>
      </w:r>
    </w:p>
    <w:p w14:paraId="57037049" w14:textId="77777777" w:rsidR="00C80D97" w:rsidRDefault="00C80D97" w:rsidP="00D913FB">
      <w:pPr>
        <w:tabs>
          <w:tab w:val="left" w:pos="4536"/>
        </w:tabs>
        <w:spacing w:line="240" w:lineRule="auto"/>
        <w:ind w:right="5102"/>
        <w:jc w:val="both"/>
        <w:rPr>
          <w:rFonts w:ascii="Times New Roman" w:hAnsi="Times New Roman" w:cs="Times New Roman"/>
          <w:sz w:val="24"/>
          <w:szCs w:val="24"/>
        </w:rPr>
      </w:pPr>
    </w:p>
    <w:p w14:paraId="3A8367EC" w14:textId="39F77F28"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заяву </w:t>
      </w:r>
      <w:r w:rsidR="005139E8" w:rsidRPr="00D913FB">
        <w:rPr>
          <w:rFonts w:ascii="Times New Roman" w:hAnsi="Times New Roman" w:cs="Times New Roman"/>
          <w:sz w:val="24"/>
          <w:szCs w:val="24"/>
        </w:rPr>
        <w:t>громадянки Дубинської Олени Романівни</w:t>
      </w:r>
      <w:r w:rsidR="00E865B0" w:rsidRPr="00D913FB">
        <w:rPr>
          <w:rFonts w:ascii="Times New Roman" w:hAnsi="Times New Roman" w:cs="Times New Roman"/>
          <w:sz w:val="24"/>
          <w:szCs w:val="24"/>
        </w:rPr>
        <w:t>,</w:t>
      </w:r>
      <w:r w:rsidR="008F330A" w:rsidRPr="00D913FB">
        <w:rPr>
          <w:rFonts w:ascii="Times New Roman" w:hAnsi="Times New Roman" w:cs="Times New Roman"/>
          <w:sz w:val="24"/>
          <w:szCs w:val="24"/>
        </w:rPr>
        <w:t xml:space="preserve"> дозвільн</w:t>
      </w:r>
      <w:r w:rsidR="00E838DB" w:rsidRPr="00D913FB">
        <w:rPr>
          <w:rFonts w:ascii="Times New Roman" w:hAnsi="Times New Roman" w:cs="Times New Roman"/>
          <w:sz w:val="24"/>
          <w:szCs w:val="24"/>
        </w:rPr>
        <w:t>у</w:t>
      </w:r>
      <w:r w:rsidR="008F330A" w:rsidRPr="00D913FB">
        <w:rPr>
          <w:rFonts w:ascii="Times New Roman" w:hAnsi="Times New Roman" w:cs="Times New Roman"/>
          <w:sz w:val="24"/>
          <w:szCs w:val="24"/>
        </w:rPr>
        <w:t xml:space="preserve"> справ</w:t>
      </w:r>
      <w:r w:rsidR="00E838DB" w:rsidRPr="00D913FB">
        <w:rPr>
          <w:rFonts w:ascii="Times New Roman" w:hAnsi="Times New Roman" w:cs="Times New Roman"/>
          <w:sz w:val="24"/>
          <w:szCs w:val="24"/>
        </w:rPr>
        <w:t>у</w:t>
      </w:r>
      <w:r w:rsidR="008F330A" w:rsidRPr="00D913FB">
        <w:rPr>
          <w:rFonts w:ascii="Times New Roman" w:hAnsi="Times New Roman" w:cs="Times New Roman"/>
          <w:sz w:val="24"/>
          <w:szCs w:val="24"/>
        </w:rPr>
        <w:t xml:space="preserve"> від </w:t>
      </w:r>
      <w:r w:rsidR="00C1303A" w:rsidRPr="00D913FB">
        <w:rPr>
          <w:rFonts w:ascii="Times New Roman" w:hAnsi="Times New Roman" w:cs="Times New Roman"/>
          <w:sz w:val="24"/>
          <w:szCs w:val="24"/>
        </w:rPr>
        <w:t>1</w:t>
      </w:r>
      <w:r w:rsidR="005139E8" w:rsidRPr="00D913FB">
        <w:rPr>
          <w:rFonts w:ascii="Times New Roman" w:hAnsi="Times New Roman" w:cs="Times New Roman"/>
          <w:sz w:val="24"/>
          <w:szCs w:val="24"/>
        </w:rPr>
        <w:t>9</w:t>
      </w:r>
      <w:r w:rsidR="00C1303A" w:rsidRPr="00D913FB">
        <w:rPr>
          <w:rFonts w:ascii="Times New Roman" w:hAnsi="Times New Roman" w:cs="Times New Roman"/>
          <w:sz w:val="24"/>
          <w:szCs w:val="24"/>
        </w:rPr>
        <w:t>.</w:t>
      </w:r>
      <w:r w:rsidR="005139E8" w:rsidRPr="00D913FB">
        <w:rPr>
          <w:rFonts w:ascii="Times New Roman" w:hAnsi="Times New Roman" w:cs="Times New Roman"/>
          <w:sz w:val="24"/>
          <w:szCs w:val="24"/>
        </w:rPr>
        <w:t>09</w:t>
      </w:r>
      <w:r w:rsidR="00C1303A" w:rsidRPr="00D913FB">
        <w:rPr>
          <w:rFonts w:ascii="Times New Roman" w:hAnsi="Times New Roman" w:cs="Times New Roman"/>
          <w:sz w:val="24"/>
          <w:szCs w:val="24"/>
        </w:rPr>
        <w:t>.202</w:t>
      </w:r>
      <w:r w:rsidR="005139E8" w:rsidRPr="00D913FB">
        <w:rPr>
          <w:rFonts w:ascii="Times New Roman" w:hAnsi="Times New Roman" w:cs="Times New Roman"/>
          <w:sz w:val="24"/>
          <w:szCs w:val="24"/>
        </w:rPr>
        <w:t>3</w:t>
      </w:r>
      <w:r w:rsidR="00C1303A" w:rsidRPr="00D913FB">
        <w:rPr>
          <w:rFonts w:ascii="Times New Roman" w:hAnsi="Times New Roman" w:cs="Times New Roman"/>
          <w:sz w:val="24"/>
          <w:szCs w:val="24"/>
        </w:rPr>
        <w:t xml:space="preserve"> </w:t>
      </w:r>
      <w:r w:rsidR="005139E8" w:rsidRPr="00D913FB">
        <w:rPr>
          <w:rFonts w:ascii="Times New Roman" w:hAnsi="Times New Roman" w:cs="Times New Roman"/>
          <w:sz w:val="24"/>
          <w:szCs w:val="24"/>
        </w:rPr>
        <w:t>№ 23011-000642200-007-09</w:t>
      </w:r>
      <w:r w:rsidR="00E838DB" w:rsidRPr="00D913FB">
        <w:rPr>
          <w:rFonts w:ascii="Times New Roman" w:hAnsi="Times New Roman" w:cs="Times New Roman"/>
          <w:sz w:val="24"/>
          <w:szCs w:val="24"/>
        </w:rPr>
        <w:t xml:space="preserve">, </w:t>
      </w:r>
      <w:r w:rsidR="00D40218" w:rsidRPr="00D913FB">
        <w:rPr>
          <w:rFonts w:ascii="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6D5E4D1" w14:textId="77777777" w:rsidR="00C80D97" w:rsidRDefault="00C80D97" w:rsidP="00D913FB">
      <w:pPr>
        <w:spacing w:line="240" w:lineRule="auto"/>
        <w:ind w:firstLine="567"/>
        <w:jc w:val="both"/>
        <w:rPr>
          <w:rFonts w:ascii="Times New Roman" w:hAnsi="Times New Roman" w:cs="Times New Roman"/>
          <w:sz w:val="24"/>
          <w:szCs w:val="24"/>
        </w:rPr>
      </w:pPr>
    </w:p>
    <w:p w14:paraId="722CE5E1"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41616A28" w14:textId="36B8041D" w:rsidR="00F5311B"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1. Відмовити </w:t>
      </w:r>
      <w:bookmarkStart w:id="1629" w:name="_Hlk187065239"/>
      <w:r w:rsidRPr="00D913FB">
        <w:rPr>
          <w:rFonts w:ascii="Times New Roman" w:hAnsi="Times New Roman" w:cs="Times New Roman"/>
          <w:sz w:val="24"/>
          <w:szCs w:val="24"/>
        </w:rPr>
        <w:t>громадянці Дубинській Олені Романівні у передачі в оренду земельної ділянки (кадастровий номер 4810136300:01:029:0003) площею 56 кв.м</w:t>
      </w:r>
      <w:r w:rsidR="00497AF5" w:rsidRPr="00D913FB">
        <w:rPr>
          <w:rFonts w:ascii="Times New Roman" w:hAnsi="Times New Roman" w:cs="Times New Roman"/>
          <w:sz w:val="24"/>
          <w:szCs w:val="24"/>
        </w:rPr>
        <w:t>, за рахунок земельної ділянки</w:t>
      </w:r>
      <w:r w:rsidR="00496C23" w:rsidRPr="00D913FB">
        <w:rPr>
          <w:rFonts w:ascii="Times New Roman" w:hAnsi="Times New Roman" w:cs="Times New Roman"/>
          <w:sz w:val="24"/>
          <w:szCs w:val="24"/>
        </w:rPr>
        <w:t xml:space="preserve"> (незабудована земельна ділянка)</w:t>
      </w:r>
      <w:r w:rsidR="00497AF5" w:rsidRPr="00D913FB">
        <w:rPr>
          <w:rFonts w:ascii="Times New Roman" w:hAnsi="Times New Roman" w:cs="Times New Roman"/>
          <w:sz w:val="24"/>
          <w:szCs w:val="24"/>
        </w:rPr>
        <w:t>, яка перебувала в оренді у ПП «Е</w:t>
      </w:r>
      <w:r w:rsidR="00E56B75" w:rsidRPr="00D913FB">
        <w:rPr>
          <w:rFonts w:ascii="Times New Roman" w:hAnsi="Times New Roman" w:cs="Times New Roman"/>
          <w:sz w:val="24"/>
          <w:szCs w:val="24"/>
        </w:rPr>
        <w:t>КСПЕРТ-СЕРВІС</w:t>
      </w:r>
      <w:r w:rsidR="00497AF5" w:rsidRPr="00D913FB">
        <w:rPr>
          <w:rFonts w:ascii="Times New Roman" w:hAnsi="Times New Roman" w:cs="Times New Roman"/>
          <w:sz w:val="24"/>
          <w:szCs w:val="24"/>
        </w:rPr>
        <w:t>» відповідно до договору оренди землі від 06.08.2009 № 6806</w:t>
      </w:r>
      <w:r w:rsidRPr="00D913FB">
        <w:rPr>
          <w:rFonts w:ascii="Times New Roman" w:hAnsi="Times New Roman" w:cs="Times New Roman"/>
          <w:sz w:val="24"/>
          <w:szCs w:val="24"/>
        </w:rPr>
        <w:t>.</w:t>
      </w:r>
    </w:p>
    <w:bookmarkEnd w:id="1629"/>
    <w:p w14:paraId="51325952" w14:textId="47500F6C" w:rsidR="00A452D6" w:rsidRP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 xml:space="preserve">Підстава: положення статті 376 Цивільного кодексу України </w:t>
      </w:r>
      <w:r w:rsidR="00AA7A33" w:rsidRPr="00D913FB">
        <w:rPr>
          <w:rFonts w:ascii="Times New Roman" w:hAnsi="Times New Roman" w:cs="Times New Roman"/>
          <w:sz w:val="24"/>
          <w:szCs w:val="24"/>
        </w:rPr>
        <w:t>–</w:t>
      </w:r>
      <w:r w:rsidRPr="00D913FB">
        <w:rPr>
          <w:rFonts w:ascii="Times New Roman" w:hAnsi="Times New Roman" w:cs="Times New Roman"/>
          <w:sz w:val="24"/>
          <w:szCs w:val="24"/>
        </w:rPr>
        <w:t xml:space="preserve"> порушення</w:t>
      </w:r>
      <w:r w:rsidR="00AA7A3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ПП «ЕКСПЕРТ-СЕРВІС» умов договору оренди землі від 06.08.2009 № 6806 шляхом здійснення самочинного будівництва адміністративної будівлі по </w:t>
      </w:r>
      <w:r w:rsidR="00AA7A33"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пров. Транспортному, 1а/5 та державної реєстрації прав власності на нього, що призвело до протиправного (самовільного) зайняття земельної ділянки комунальної власності. 12.04.2018 ПП «ЕКСПЕРТ-СЕРВІС» відчужено права власності на відповідний об’єкт самочинного будівництва на користь громадянки Дубинської О.Р. за договором дарування від 12.04.2018 № 116. Державна реєстрації прав власності Дубинської О.Р. на відповідний об’єкт самочинного будівництва не змінює правовий режим такого будівництва як самочинного (аналогічний висновок </w:t>
      </w:r>
      <w:r w:rsidRPr="00D913FB">
        <w:rPr>
          <w:rFonts w:ascii="Times New Roman" w:hAnsi="Times New Roman" w:cs="Times New Roman"/>
          <w:sz w:val="24"/>
          <w:szCs w:val="24"/>
        </w:rPr>
        <w:lastRenderedPageBreak/>
        <w:t>викладений в постанові Верховного Суду від 09.12.2020 у справі № 922/476/20) та відповідно до положень статті 124, 134 Земельного кодексу України відсутні підстави для передачі Дубинській О.Р. земельної ділянки в позаконкуретному порядку.</w:t>
      </w:r>
    </w:p>
    <w:p w14:paraId="0FD2353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Висновок департаменту архітектури та містобудування Миколаївської міської ради від 18.03.2025 № 15001/12.02.18/25-2.</w:t>
      </w:r>
    </w:p>
    <w:p w14:paraId="4F437D71"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737F75" w:rsidRPr="00D913FB">
        <w:rPr>
          <w:rFonts w:ascii="Times New Roman" w:hAnsi="Times New Roman" w:cs="Times New Roman"/>
          <w:sz w:val="24"/>
          <w:szCs w:val="24"/>
        </w:rPr>
        <w:t>.</w:t>
      </w:r>
      <w:r w:rsidR="00255611" w:rsidRPr="00D913FB">
        <w:rPr>
          <w:rFonts w:ascii="Times New Roman" w:hAnsi="Times New Roman" w:cs="Times New Roman"/>
          <w:sz w:val="24"/>
          <w:szCs w:val="24"/>
        </w:rPr>
        <w:t> </w:t>
      </w:r>
      <w:r w:rsidR="00737F75"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51D143" w14:textId="0E50DD39" w:rsidR="00B35E68" w:rsidRPr="00D913FB" w:rsidRDefault="00B35E68" w:rsidP="00D913FB">
      <w:pPr>
        <w:spacing w:line="240" w:lineRule="auto"/>
        <w:jc w:val="both"/>
        <w:rPr>
          <w:rFonts w:ascii="Times New Roman" w:hAnsi="Times New Roman" w:cs="Times New Roman"/>
          <w:sz w:val="24"/>
          <w:szCs w:val="24"/>
        </w:rPr>
      </w:pPr>
    </w:p>
    <w:p w14:paraId="0F64C51E" w14:textId="43C00F1D" w:rsidR="00AD6FBB" w:rsidRDefault="002E1812" w:rsidP="00C80D97">
      <w:pPr>
        <w:tabs>
          <w:tab w:val="left" w:pos="7371"/>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C80D97">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7721CB57" w14:textId="77777777" w:rsidR="00C80D97" w:rsidRDefault="00C80D97" w:rsidP="00D913FB">
      <w:pPr>
        <w:spacing w:line="240" w:lineRule="auto"/>
        <w:jc w:val="both"/>
        <w:rPr>
          <w:rFonts w:ascii="Times New Roman" w:hAnsi="Times New Roman" w:cs="Times New Roman"/>
          <w:sz w:val="24"/>
          <w:szCs w:val="24"/>
        </w:rPr>
      </w:pPr>
    </w:p>
    <w:p w14:paraId="21B233B2" w14:textId="77777777" w:rsidR="00C80D97" w:rsidRDefault="00C80D97"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098F16F9" w14:textId="435E130E" w:rsidR="00D913FB" w:rsidRDefault="002E1812" w:rsidP="00C80D97">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831625" w:rsidRPr="00D913FB">
        <w:rPr>
          <w:rFonts w:ascii="Times New Roman" w:hAnsi="Times New Roman" w:cs="Times New Roman"/>
          <w:color w:val="000000"/>
          <w:sz w:val="24"/>
          <w:szCs w:val="24"/>
        </w:rPr>
        <w:t>155/</w:t>
      </w:r>
      <w:r w:rsidR="00D00CCD" w:rsidRPr="00D913FB">
        <w:rPr>
          <w:rFonts w:ascii="Times New Roman" w:hAnsi="Times New Roman" w:cs="Times New Roman"/>
          <w:color w:val="000000"/>
          <w:sz w:val="24"/>
          <w:szCs w:val="24"/>
        </w:rPr>
        <w:t>3</w:t>
      </w:r>
      <w:r w:rsidR="008F0AFC" w:rsidRPr="00D913FB">
        <w:rPr>
          <w:rFonts w:ascii="Times New Roman" w:hAnsi="Times New Roman" w:cs="Times New Roman"/>
          <w:color w:val="000000"/>
          <w:sz w:val="24"/>
          <w:szCs w:val="24"/>
        </w:rPr>
        <w:t>62</w:t>
      </w:r>
    </w:p>
    <w:p w14:paraId="691A08D8" w14:textId="0B0DC6BF" w:rsidR="00D913FB" w:rsidRDefault="002E1812" w:rsidP="00D913FB">
      <w:pPr>
        <w:tabs>
          <w:tab w:val="left" w:pos="5670"/>
        </w:tabs>
        <w:spacing w:line="240" w:lineRule="auto"/>
        <w:ind w:right="4109"/>
        <w:jc w:val="both"/>
        <w:rPr>
          <w:rFonts w:ascii="Times New Roman" w:hAnsi="Times New Roman" w:cs="Times New Roman"/>
          <w:sz w:val="24"/>
          <w:szCs w:val="24"/>
        </w:rPr>
      </w:pPr>
      <w:bookmarkStart w:id="1630" w:name="_gjdgxs_0_9" w:colFirst="0" w:colLast="0"/>
      <w:bookmarkEnd w:id="1630"/>
      <w:r w:rsidRPr="00D913FB">
        <w:rPr>
          <w:rFonts w:ascii="Times New Roman" w:hAnsi="Times New Roman" w:cs="Times New Roman"/>
          <w:sz w:val="24"/>
          <w:szCs w:val="24"/>
        </w:rPr>
        <w:t xml:space="preserve">Про продовження </w:t>
      </w:r>
      <w:r w:rsidR="00E90CF9" w:rsidRPr="00D913FB">
        <w:rPr>
          <w:rFonts w:ascii="Times New Roman" w:hAnsi="Times New Roman" w:cs="Times New Roman"/>
          <w:sz w:val="24"/>
          <w:szCs w:val="24"/>
        </w:rPr>
        <w:t>ФОП</w:t>
      </w:r>
      <w:r w:rsidR="00EB5A27" w:rsidRPr="00D913FB">
        <w:rPr>
          <w:rFonts w:ascii="Times New Roman" w:hAnsi="Times New Roman" w:cs="Times New Roman"/>
          <w:sz w:val="24"/>
          <w:szCs w:val="24"/>
        </w:rPr>
        <w:t> </w:t>
      </w:r>
      <w:r w:rsidR="00E90CF9" w:rsidRPr="00D913FB">
        <w:rPr>
          <w:rFonts w:ascii="Times New Roman" w:hAnsi="Times New Roman" w:cs="Times New Roman"/>
          <w:sz w:val="24"/>
          <w:szCs w:val="24"/>
        </w:rPr>
        <w:t>Саф'яненк</w:t>
      </w:r>
      <w:r w:rsidR="00EB5A27" w:rsidRPr="00D913FB">
        <w:rPr>
          <w:rFonts w:ascii="Times New Roman" w:hAnsi="Times New Roman" w:cs="Times New Roman"/>
          <w:sz w:val="24"/>
          <w:szCs w:val="24"/>
        </w:rPr>
        <w:t>у</w:t>
      </w:r>
      <w:r w:rsidR="00E90CF9" w:rsidRPr="00D913FB">
        <w:rPr>
          <w:rFonts w:ascii="Times New Roman" w:hAnsi="Times New Roman" w:cs="Times New Roman"/>
          <w:sz w:val="24"/>
          <w:szCs w:val="24"/>
        </w:rPr>
        <w:t xml:space="preserve"> Андрію </w:t>
      </w:r>
      <w:r w:rsidRPr="00D913FB">
        <w:rPr>
          <w:rFonts w:ascii="Times New Roman" w:hAnsi="Times New Roman" w:cs="Times New Roman"/>
          <w:sz w:val="24"/>
          <w:szCs w:val="24"/>
        </w:rPr>
        <w:t>строку оренди земельн</w:t>
      </w:r>
      <w:r w:rsidR="00113E70" w:rsidRPr="00D913FB">
        <w:rPr>
          <w:rFonts w:ascii="Times New Roman" w:hAnsi="Times New Roman" w:cs="Times New Roman"/>
          <w:sz w:val="24"/>
          <w:szCs w:val="24"/>
        </w:rPr>
        <w:t>их</w:t>
      </w:r>
      <w:r w:rsidRPr="00D913FB">
        <w:rPr>
          <w:rFonts w:ascii="Times New Roman" w:hAnsi="Times New Roman" w:cs="Times New Roman"/>
          <w:sz w:val="24"/>
          <w:szCs w:val="24"/>
        </w:rPr>
        <w:t xml:space="preserve"> ділян</w:t>
      </w:r>
      <w:r w:rsidR="00113E70" w:rsidRPr="00D913FB">
        <w:rPr>
          <w:rFonts w:ascii="Times New Roman" w:hAnsi="Times New Roman" w:cs="Times New Roman"/>
          <w:sz w:val="24"/>
          <w:szCs w:val="24"/>
        </w:rPr>
        <w:t>ок</w:t>
      </w:r>
      <w:r w:rsidRPr="00D913FB">
        <w:rPr>
          <w:rFonts w:ascii="Times New Roman" w:hAnsi="Times New Roman" w:cs="Times New Roman"/>
          <w:sz w:val="24"/>
          <w:szCs w:val="24"/>
        </w:rPr>
        <w:t xml:space="preserve"> </w:t>
      </w:r>
      <w:r w:rsidR="00E90CF9" w:rsidRPr="00D913FB">
        <w:rPr>
          <w:rFonts w:ascii="Times New Roman" w:hAnsi="Times New Roman" w:cs="Times New Roman"/>
          <w:sz w:val="24"/>
          <w:szCs w:val="24"/>
        </w:rPr>
        <w:t>для обслуговування нежитлових приміщень по вул.</w:t>
      </w:r>
      <w:r w:rsidR="00EB5A27" w:rsidRPr="00D913FB">
        <w:rPr>
          <w:rFonts w:ascii="Times New Roman" w:hAnsi="Times New Roman" w:cs="Times New Roman"/>
          <w:sz w:val="24"/>
          <w:szCs w:val="24"/>
        </w:rPr>
        <w:t> </w:t>
      </w:r>
      <w:r w:rsidR="00E90CF9" w:rsidRPr="00D913FB">
        <w:rPr>
          <w:rFonts w:ascii="Times New Roman" w:hAnsi="Times New Roman" w:cs="Times New Roman"/>
          <w:sz w:val="24"/>
          <w:szCs w:val="24"/>
        </w:rPr>
        <w:t>В’ячеслава Чорновола, 12а, 12в</w:t>
      </w:r>
      <w:r w:rsidR="00113E70"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в </w:t>
      </w:r>
      <w:r w:rsidR="00E90CF9" w:rsidRPr="00D913FB">
        <w:rPr>
          <w:rFonts w:ascii="Times New Roman" w:hAnsi="Times New Roman" w:cs="Times New Roman"/>
          <w:sz w:val="24"/>
          <w:szCs w:val="24"/>
        </w:rPr>
        <w:t>Інгульському</w:t>
      </w:r>
      <w:r w:rsidR="00A87D23" w:rsidRPr="00D913FB">
        <w:rPr>
          <w:rFonts w:ascii="Times New Roman" w:hAnsi="Times New Roman" w:cs="Times New Roman"/>
          <w:sz w:val="24"/>
          <w:szCs w:val="24"/>
        </w:rPr>
        <w:t xml:space="preserve"> </w:t>
      </w:r>
      <w:r w:rsidRPr="00D913FB">
        <w:rPr>
          <w:rFonts w:ascii="Times New Roman" w:hAnsi="Times New Roman" w:cs="Times New Roman"/>
          <w:sz w:val="24"/>
          <w:szCs w:val="24"/>
        </w:rPr>
        <w:t>районі м.</w:t>
      </w:r>
      <w:r w:rsidR="00EB5A27"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2A8E4BE1" w14:textId="77777777" w:rsidR="00C80D97" w:rsidRDefault="00C80D97" w:rsidP="00D913FB">
      <w:pPr>
        <w:tabs>
          <w:tab w:val="left" w:pos="5670"/>
        </w:tabs>
        <w:spacing w:line="240" w:lineRule="auto"/>
        <w:ind w:right="4109"/>
        <w:jc w:val="both"/>
        <w:rPr>
          <w:rFonts w:ascii="Times New Roman" w:hAnsi="Times New Roman" w:cs="Times New Roman"/>
          <w:sz w:val="24"/>
          <w:szCs w:val="24"/>
        </w:rPr>
      </w:pPr>
    </w:p>
    <w:p w14:paraId="6AA654E6" w14:textId="3001BCF3"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3404C7" w:rsidRPr="00D913FB">
        <w:rPr>
          <w:rFonts w:ascii="Times New Roman" w:hAnsi="Times New Roman" w:cs="Times New Roman"/>
          <w:sz w:val="24"/>
          <w:szCs w:val="24"/>
        </w:rPr>
        <w:t>ФОП</w:t>
      </w:r>
      <w:r w:rsidR="00EB5A27" w:rsidRPr="00D913FB">
        <w:rPr>
          <w:rFonts w:ascii="Times New Roman" w:hAnsi="Times New Roman" w:cs="Times New Roman"/>
          <w:sz w:val="24"/>
          <w:szCs w:val="24"/>
        </w:rPr>
        <w:t> </w:t>
      </w:r>
      <w:r w:rsidR="003404C7" w:rsidRPr="00D913FB">
        <w:rPr>
          <w:rFonts w:ascii="Times New Roman" w:hAnsi="Times New Roman" w:cs="Times New Roman"/>
          <w:sz w:val="24"/>
          <w:szCs w:val="24"/>
        </w:rPr>
        <w:t>Саф'яненк</w:t>
      </w:r>
      <w:r w:rsidR="00EB5A27" w:rsidRPr="00D913FB">
        <w:rPr>
          <w:rFonts w:ascii="Times New Roman" w:hAnsi="Times New Roman" w:cs="Times New Roman"/>
          <w:sz w:val="24"/>
          <w:szCs w:val="24"/>
        </w:rPr>
        <w:t>а</w:t>
      </w:r>
      <w:r w:rsidR="003404C7" w:rsidRPr="00D913FB">
        <w:rPr>
          <w:rFonts w:ascii="Times New Roman" w:hAnsi="Times New Roman" w:cs="Times New Roman"/>
          <w:sz w:val="24"/>
          <w:szCs w:val="24"/>
        </w:rPr>
        <w:t xml:space="preserve"> Андрія</w:t>
      </w:r>
      <w:r w:rsidRPr="00D913FB">
        <w:rPr>
          <w:rFonts w:ascii="Times New Roman" w:hAnsi="Times New Roman" w:cs="Times New Roman"/>
          <w:sz w:val="24"/>
          <w:szCs w:val="24"/>
        </w:rPr>
        <w:t>, дозвільн</w:t>
      </w:r>
      <w:r w:rsidR="00C954D2" w:rsidRPr="00D913FB">
        <w:rPr>
          <w:rFonts w:ascii="Times New Roman" w:hAnsi="Times New Roman" w:cs="Times New Roman"/>
          <w:sz w:val="24"/>
          <w:szCs w:val="24"/>
        </w:rPr>
        <w:t>у</w:t>
      </w:r>
      <w:r w:rsidRPr="00D913FB">
        <w:rPr>
          <w:rFonts w:ascii="Times New Roman" w:hAnsi="Times New Roman" w:cs="Times New Roman"/>
          <w:sz w:val="24"/>
          <w:szCs w:val="24"/>
        </w:rPr>
        <w:t xml:space="preserve"> справ</w:t>
      </w:r>
      <w:r w:rsidR="00C954D2" w:rsidRPr="00D913FB">
        <w:rPr>
          <w:rFonts w:ascii="Times New Roman" w:hAnsi="Times New Roman" w:cs="Times New Roman"/>
          <w:sz w:val="24"/>
          <w:szCs w:val="24"/>
        </w:rPr>
        <w:t>у</w:t>
      </w:r>
      <w:r w:rsidRPr="00D913FB">
        <w:rPr>
          <w:rFonts w:ascii="Times New Roman" w:hAnsi="Times New Roman" w:cs="Times New Roman"/>
          <w:sz w:val="24"/>
          <w:szCs w:val="24"/>
        </w:rPr>
        <w:t xml:space="preserve"> </w:t>
      </w:r>
      <w:r w:rsidR="00A87D23" w:rsidRPr="00D913FB">
        <w:rPr>
          <w:rFonts w:ascii="Times New Roman" w:hAnsi="Times New Roman" w:cs="Times New Roman"/>
          <w:sz w:val="24"/>
          <w:szCs w:val="24"/>
        </w:rPr>
        <w:t xml:space="preserve">від </w:t>
      </w:r>
      <w:r w:rsidR="00E90CF9" w:rsidRPr="00D913FB">
        <w:rPr>
          <w:rFonts w:ascii="Times New Roman" w:hAnsi="Times New Roman" w:cs="Times New Roman"/>
          <w:sz w:val="24"/>
          <w:szCs w:val="24"/>
        </w:rPr>
        <w:t xml:space="preserve">26.03.2025 </w:t>
      </w:r>
      <w:r w:rsidR="00A87D23" w:rsidRPr="00D913FB">
        <w:rPr>
          <w:rFonts w:ascii="Times New Roman" w:hAnsi="Times New Roman" w:cs="Times New Roman"/>
          <w:sz w:val="24"/>
          <w:szCs w:val="24"/>
        </w:rPr>
        <w:t>№</w:t>
      </w:r>
      <w:r w:rsidR="008A571E" w:rsidRPr="00D913FB">
        <w:rPr>
          <w:rFonts w:ascii="Times New Roman" w:hAnsi="Times New Roman" w:cs="Times New Roman"/>
          <w:sz w:val="24"/>
          <w:szCs w:val="24"/>
        </w:rPr>
        <w:t> </w:t>
      </w:r>
      <w:r w:rsidR="00E90CF9" w:rsidRPr="00D913FB">
        <w:rPr>
          <w:rFonts w:ascii="Times New Roman" w:hAnsi="Times New Roman" w:cs="Times New Roman"/>
          <w:sz w:val="24"/>
          <w:szCs w:val="24"/>
        </w:rPr>
        <w:t>19.04-06/14970/2025</w:t>
      </w:r>
      <w:r w:rsidRPr="00D913FB">
        <w:rPr>
          <w:rFonts w:ascii="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DBA7152" w14:textId="77777777" w:rsidR="00C80D97" w:rsidRDefault="00C80D97" w:rsidP="00D913FB">
      <w:pPr>
        <w:spacing w:line="240" w:lineRule="auto"/>
        <w:ind w:right="-1" w:firstLine="567"/>
        <w:jc w:val="both"/>
        <w:rPr>
          <w:rFonts w:ascii="Times New Roman" w:hAnsi="Times New Roman" w:cs="Times New Roman"/>
          <w:sz w:val="24"/>
          <w:szCs w:val="24"/>
        </w:rPr>
      </w:pPr>
    </w:p>
    <w:p w14:paraId="374745D8" w14:textId="77777777" w:rsidR="00D913FB" w:rsidRDefault="002E1812" w:rsidP="00D913FB">
      <w:pPr>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314BE6E8"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EB5A27" w:rsidRPr="00D913FB">
        <w:rPr>
          <w:rFonts w:ascii="Times New Roman" w:hAnsi="Times New Roman" w:cs="Times New Roman"/>
          <w:sz w:val="24"/>
          <w:szCs w:val="24"/>
        </w:rPr>
        <w:t> </w:t>
      </w:r>
      <w:r w:rsidRPr="00D913FB">
        <w:rPr>
          <w:rFonts w:ascii="Times New Roman" w:hAnsi="Times New Roman" w:cs="Times New Roman"/>
          <w:sz w:val="24"/>
          <w:szCs w:val="24"/>
        </w:rPr>
        <w:t xml:space="preserve">Продовжити </w:t>
      </w:r>
      <w:r w:rsidR="006F392A" w:rsidRPr="00D913FB">
        <w:rPr>
          <w:rFonts w:ascii="Times New Roman" w:hAnsi="Times New Roman" w:cs="Times New Roman"/>
          <w:sz w:val="24"/>
          <w:szCs w:val="24"/>
        </w:rPr>
        <w:t>ФОП</w:t>
      </w:r>
      <w:r w:rsidR="00EB5A27" w:rsidRPr="00D913FB">
        <w:rPr>
          <w:rFonts w:ascii="Times New Roman" w:hAnsi="Times New Roman" w:cs="Times New Roman"/>
          <w:sz w:val="24"/>
          <w:szCs w:val="24"/>
        </w:rPr>
        <w:t> </w:t>
      </w:r>
      <w:r w:rsidR="006F392A" w:rsidRPr="00D913FB">
        <w:rPr>
          <w:rFonts w:ascii="Times New Roman" w:hAnsi="Times New Roman" w:cs="Times New Roman"/>
          <w:sz w:val="24"/>
          <w:szCs w:val="24"/>
        </w:rPr>
        <w:t>Саф'яненк</w:t>
      </w:r>
      <w:r w:rsidR="00EB5A27" w:rsidRPr="00D913FB">
        <w:rPr>
          <w:rFonts w:ascii="Times New Roman" w:hAnsi="Times New Roman" w:cs="Times New Roman"/>
          <w:sz w:val="24"/>
          <w:szCs w:val="24"/>
        </w:rPr>
        <w:t>у</w:t>
      </w:r>
      <w:r w:rsidR="006F392A" w:rsidRPr="00D913FB">
        <w:rPr>
          <w:rFonts w:ascii="Times New Roman" w:hAnsi="Times New Roman" w:cs="Times New Roman"/>
          <w:sz w:val="24"/>
          <w:szCs w:val="24"/>
        </w:rPr>
        <w:t xml:space="preserve"> </w:t>
      </w:r>
      <w:r w:rsidR="003404C7" w:rsidRPr="00D913FB">
        <w:rPr>
          <w:rFonts w:ascii="Times New Roman" w:hAnsi="Times New Roman" w:cs="Times New Roman"/>
          <w:sz w:val="24"/>
          <w:szCs w:val="24"/>
        </w:rPr>
        <w:t xml:space="preserve">Андрію </w:t>
      </w:r>
      <w:r w:rsidRPr="00D913FB">
        <w:rPr>
          <w:rFonts w:ascii="Times New Roman" w:hAnsi="Times New Roman" w:cs="Times New Roman"/>
          <w:sz w:val="24"/>
          <w:szCs w:val="24"/>
        </w:rPr>
        <w:t xml:space="preserve">на </w:t>
      </w:r>
      <w:r w:rsidR="006F392A" w:rsidRPr="00D913FB">
        <w:rPr>
          <w:rFonts w:ascii="Times New Roman" w:hAnsi="Times New Roman" w:cs="Times New Roman"/>
          <w:sz w:val="24"/>
          <w:szCs w:val="24"/>
        </w:rPr>
        <w:t>2</w:t>
      </w:r>
      <w:r w:rsidR="00BB61FB" w:rsidRPr="00D913FB">
        <w:rPr>
          <w:rFonts w:ascii="Times New Roman" w:hAnsi="Times New Roman" w:cs="Times New Roman"/>
          <w:sz w:val="24"/>
          <w:szCs w:val="24"/>
        </w:rPr>
        <w:t>0</w:t>
      </w:r>
      <w:r w:rsidRPr="00D913FB">
        <w:rPr>
          <w:rFonts w:ascii="Times New Roman" w:hAnsi="Times New Roman" w:cs="Times New Roman"/>
          <w:sz w:val="24"/>
          <w:szCs w:val="24"/>
        </w:rPr>
        <w:t xml:space="preserve"> років строк оренди земельної ділянки (кадастровий номер </w:t>
      </w:r>
      <w:r w:rsidR="006F392A" w:rsidRPr="00D913FB">
        <w:rPr>
          <w:rFonts w:ascii="Times New Roman" w:hAnsi="Times New Roman" w:cs="Times New Roman"/>
          <w:sz w:val="24"/>
          <w:szCs w:val="24"/>
        </w:rPr>
        <w:t>4810136900:05:067:0002</w:t>
      </w:r>
      <w:r w:rsidR="00D2486B" w:rsidRPr="00D913FB">
        <w:rPr>
          <w:rFonts w:ascii="Times New Roman" w:hAnsi="Times New Roman" w:cs="Times New Roman"/>
          <w:sz w:val="24"/>
          <w:szCs w:val="24"/>
        </w:rPr>
        <w:t>) площею</w:t>
      </w:r>
      <w:r w:rsidR="006F392A" w:rsidRPr="00D913FB">
        <w:rPr>
          <w:rFonts w:ascii="Times New Roman" w:hAnsi="Times New Roman" w:cs="Times New Roman"/>
          <w:sz w:val="24"/>
          <w:szCs w:val="24"/>
        </w:rPr>
        <w:t xml:space="preserve"> 21301</w:t>
      </w:r>
      <w:r w:rsidR="008A571E" w:rsidRPr="00D913FB">
        <w:rPr>
          <w:rFonts w:ascii="Times New Roman" w:hAnsi="Times New Roman" w:cs="Times New Roman"/>
          <w:sz w:val="24"/>
          <w:szCs w:val="24"/>
        </w:rPr>
        <w:t> </w:t>
      </w:r>
      <w:r w:rsidRPr="00D913FB">
        <w:rPr>
          <w:rFonts w:ascii="Times New Roman" w:hAnsi="Times New Roman" w:cs="Times New Roman"/>
          <w:sz w:val="24"/>
          <w:szCs w:val="24"/>
        </w:rPr>
        <w:t>кв.м</w:t>
      </w:r>
      <w:r w:rsidR="00BB61FB"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(розмір ідеальної частки складає </w:t>
      </w:r>
      <w:r w:rsidR="006F392A" w:rsidRPr="00D913FB">
        <w:rPr>
          <w:rFonts w:ascii="Times New Roman" w:hAnsi="Times New Roman" w:cs="Times New Roman"/>
          <w:sz w:val="24"/>
          <w:szCs w:val="24"/>
        </w:rPr>
        <w:t>168</w:t>
      </w:r>
      <w:r w:rsidRPr="00D913FB">
        <w:rPr>
          <w:rFonts w:ascii="Times New Roman" w:hAnsi="Times New Roman" w:cs="Times New Roman"/>
          <w:sz w:val="24"/>
          <w:szCs w:val="24"/>
        </w:rPr>
        <w:t>/1000, що становить</w:t>
      </w:r>
      <w:r w:rsidR="00BE2208" w:rsidRPr="00D913FB">
        <w:rPr>
          <w:rFonts w:ascii="Times New Roman" w:hAnsi="Times New Roman" w:cs="Times New Roman"/>
          <w:sz w:val="24"/>
          <w:szCs w:val="24"/>
        </w:rPr>
        <w:t xml:space="preserve"> </w:t>
      </w:r>
      <w:r w:rsidR="006F392A" w:rsidRPr="00D913FB">
        <w:rPr>
          <w:rFonts w:ascii="Times New Roman" w:hAnsi="Times New Roman" w:cs="Times New Roman"/>
          <w:sz w:val="24"/>
          <w:szCs w:val="24"/>
        </w:rPr>
        <w:t>3579</w:t>
      </w:r>
      <w:r w:rsidR="00EB5A27" w:rsidRPr="00D913FB">
        <w:rPr>
          <w:rFonts w:ascii="Times New Roman" w:hAnsi="Times New Roman" w:cs="Times New Roman"/>
          <w:sz w:val="24"/>
          <w:szCs w:val="24"/>
        </w:rPr>
        <w:t> </w:t>
      </w:r>
      <w:r w:rsidRPr="00D913FB">
        <w:rPr>
          <w:rFonts w:ascii="Times New Roman" w:hAnsi="Times New Roman" w:cs="Times New Roman"/>
          <w:sz w:val="24"/>
          <w:szCs w:val="24"/>
        </w:rPr>
        <w:t xml:space="preserve">кв.м), яка перебувала в оренді відповідно до договору оренди землі від </w:t>
      </w:r>
      <w:r w:rsidR="006F392A" w:rsidRPr="00D913FB">
        <w:rPr>
          <w:rFonts w:ascii="Times New Roman" w:hAnsi="Times New Roman" w:cs="Times New Roman"/>
          <w:sz w:val="24"/>
          <w:szCs w:val="24"/>
        </w:rPr>
        <w:t>26.02.2004</w:t>
      </w:r>
      <w:r w:rsidRPr="00D913FB">
        <w:rPr>
          <w:rFonts w:ascii="Times New Roman" w:hAnsi="Times New Roman" w:cs="Times New Roman"/>
          <w:sz w:val="24"/>
          <w:szCs w:val="24"/>
        </w:rPr>
        <w:t xml:space="preserve"> №</w:t>
      </w:r>
      <w:r w:rsidR="00EB5A27" w:rsidRPr="00D913FB">
        <w:rPr>
          <w:rFonts w:ascii="Times New Roman" w:hAnsi="Times New Roman" w:cs="Times New Roman"/>
          <w:sz w:val="24"/>
          <w:szCs w:val="24"/>
        </w:rPr>
        <w:t> </w:t>
      </w:r>
      <w:r w:rsidR="006F392A" w:rsidRPr="00D913FB">
        <w:rPr>
          <w:rFonts w:ascii="Times New Roman" w:hAnsi="Times New Roman" w:cs="Times New Roman"/>
          <w:sz w:val="24"/>
          <w:szCs w:val="24"/>
        </w:rPr>
        <w:t>2292</w:t>
      </w:r>
      <w:r w:rsidRPr="00D913FB">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w:t>
      </w:r>
      <w:r w:rsidR="00544C7E" w:rsidRPr="00D913FB">
        <w:rPr>
          <w:rFonts w:ascii="Times New Roman" w:hAnsi="Times New Roman" w:cs="Times New Roman"/>
          <w:sz w:val="24"/>
          <w:szCs w:val="24"/>
        </w:rPr>
        <w:t>11.02</w:t>
      </w:r>
      <w:r w:rsidRPr="00D913FB">
        <w:rPr>
          <w:rFonts w:ascii="Times New Roman" w:hAnsi="Times New Roman" w:cs="Times New Roman"/>
          <w:sz w:val="24"/>
          <w:szCs w:val="24"/>
        </w:rPr>
        <w:t xml:space="preserve"> – </w:t>
      </w:r>
      <w:r w:rsidR="00544C7E" w:rsidRPr="00D913FB">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913FB">
        <w:rPr>
          <w:rFonts w:ascii="Times New Roman" w:hAnsi="Times New Roman" w:cs="Times New Roman"/>
          <w:sz w:val="24"/>
          <w:szCs w:val="24"/>
        </w:rPr>
        <w:t>, для обслуговування нежитлових приміщень</w:t>
      </w:r>
      <w:r w:rsidR="00BE2208" w:rsidRPr="00D913FB">
        <w:rPr>
          <w:rFonts w:ascii="Times New Roman" w:hAnsi="Times New Roman" w:cs="Times New Roman"/>
          <w:sz w:val="24"/>
          <w:szCs w:val="24"/>
        </w:rPr>
        <w:t xml:space="preserve"> </w:t>
      </w:r>
      <w:r w:rsidRPr="00D913FB">
        <w:rPr>
          <w:rFonts w:ascii="Times New Roman" w:hAnsi="Times New Roman" w:cs="Times New Roman"/>
          <w:sz w:val="24"/>
          <w:szCs w:val="24"/>
        </w:rPr>
        <w:t>по вул.</w:t>
      </w:r>
      <w:r w:rsidR="00EB5A27" w:rsidRPr="00D913FB">
        <w:rPr>
          <w:rFonts w:ascii="Times New Roman" w:hAnsi="Times New Roman" w:cs="Times New Roman"/>
          <w:sz w:val="24"/>
          <w:szCs w:val="24"/>
        </w:rPr>
        <w:t> </w:t>
      </w:r>
      <w:r w:rsidR="006D14FB" w:rsidRPr="00D913FB">
        <w:rPr>
          <w:rFonts w:ascii="Times New Roman" w:hAnsi="Times New Roman" w:cs="Times New Roman"/>
          <w:sz w:val="24"/>
          <w:szCs w:val="24"/>
        </w:rPr>
        <w:t>В’ячеслава Чорновола</w:t>
      </w:r>
      <w:r w:rsidRPr="00D913FB">
        <w:rPr>
          <w:rFonts w:ascii="Times New Roman" w:hAnsi="Times New Roman" w:cs="Times New Roman"/>
          <w:sz w:val="24"/>
          <w:szCs w:val="24"/>
        </w:rPr>
        <w:t>,</w:t>
      </w:r>
      <w:r w:rsidR="006D14FB" w:rsidRPr="00D913FB">
        <w:rPr>
          <w:rFonts w:ascii="Times New Roman" w:hAnsi="Times New Roman" w:cs="Times New Roman"/>
          <w:sz w:val="24"/>
          <w:szCs w:val="24"/>
        </w:rPr>
        <w:t xml:space="preserve"> 12а, 12в,</w:t>
      </w:r>
      <w:r w:rsidRPr="00D913FB">
        <w:rPr>
          <w:rFonts w:ascii="Times New Roman" w:hAnsi="Times New Roman" w:cs="Times New Roman"/>
          <w:sz w:val="24"/>
          <w:szCs w:val="24"/>
        </w:rPr>
        <w:t xml:space="preserve"> </w:t>
      </w:r>
      <w:r w:rsidR="006D14FB" w:rsidRPr="00D913FB">
        <w:rPr>
          <w:rFonts w:ascii="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САА №</w:t>
      </w:r>
      <w:r w:rsidR="00EB5A27" w:rsidRPr="00D913FB">
        <w:rPr>
          <w:rFonts w:ascii="Times New Roman" w:hAnsi="Times New Roman" w:cs="Times New Roman"/>
          <w:sz w:val="24"/>
          <w:szCs w:val="24"/>
        </w:rPr>
        <w:t> </w:t>
      </w:r>
      <w:r w:rsidR="006D14FB" w:rsidRPr="00D913FB">
        <w:rPr>
          <w:rFonts w:ascii="Times New Roman" w:hAnsi="Times New Roman" w:cs="Times New Roman"/>
          <w:sz w:val="24"/>
          <w:szCs w:val="24"/>
        </w:rPr>
        <w:t>855760, виданого 29.04.2004 виконавчим комітетом Миколаївської міської ради</w:t>
      </w:r>
      <w:r w:rsidRPr="00D913F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6D14FB" w:rsidRPr="00D913FB">
        <w:rPr>
          <w:rFonts w:ascii="Times New Roman" w:hAnsi="Times New Roman" w:cs="Times New Roman"/>
          <w:sz w:val="24"/>
          <w:szCs w:val="24"/>
        </w:rPr>
        <w:t xml:space="preserve">01.04.2025 </w:t>
      </w:r>
      <w:r w:rsidRPr="00D913FB">
        <w:rPr>
          <w:rFonts w:ascii="Times New Roman" w:hAnsi="Times New Roman" w:cs="Times New Roman"/>
          <w:sz w:val="24"/>
          <w:szCs w:val="24"/>
        </w:rPr>
        <w:t>№</w:t>
      </w:r>
      <w:r w:rsidR="00EB5A27" w:rsidRPr="00D913FB">
        <w:rPr>
          <w:rFonts w:ascii="Times New Roman" w:hAnsi="Times New Roman" w:cs="Times New Roman"/>
          <w:sz w:val="24"/>
          <w:szCs w:val="24"/>
        </w:rPr>
        <w:t> </w:t>
      </w:r>
      <w:r w:rsidR="006D14FB" w:rsidRPr="00D913FB">
        <w:rPr>
          <w:rFonts w:ascii="Times New Roman" w:hAnsi="Times New Roman" w:cs="Times New Roman"/>
          <w:sz w:val="24"/>
          <w:szCs w:val="24"/>
        </w:rPr>
        <w:t>17911/12.02.18/25-2</w:t>
      </w:r>
      <w:r w:rsidR="00BE2208" w:rsidRPr="00D913FB">
        <w:rPr>
          <w:rFonts w:ascii="Times New Roman" w:hAnsi="Times New Roman" w:cs="Times New Roman"/>
          <w:sz w:val="24"/>
          <w:szCs w:val="24"/>
        </w:rPr>
        <w:t xml:space="preserve"> </w:t>
      </w:r>
      <w:r w:rsidRPr="00D913FB">
        <w:rPr>
          <w:rFonts w:ascii="Times New Roman" w:hAnsi="Times New Roman" w:cs="Times New Roman"/>
          <w:sz w:val="24"/>
          <w:szCs w:val="24"/>
        </w:rPr>
        <w:t>(забудована земельна ділянка).</w:t>
      </w:r>
    </w:p>
    <w:p w14:paraId="6BCCF3CF" w14:textId="444F4D0E" w:rsidR="00A56001"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Землекористувачу:</w:t>
      </w:r>
    </w:p>
    <w:p w14:paraId="30B23673" w14:textId="77777777" w:rsidR="006D14FB"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EB5A27"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 на новий строк;</w:t>
      </w:r>
    </w:p>
    <w:p w14:paraId="3FDFA322" w14:textId="77777777" w:rsidR="00A56001" w:rsidRP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EB5A27"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040C48"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EB5A27"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5B43E876" w14:textId="77777777"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EB5A27"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49A7305" w14:textId="505801A5" w:rsidR="00A56001" w:rsidRPr="00D913FB" w:rsidRDefault="00A56001" w:rsidP="00D913FB">
      <w:pPr>
        <w:spacing w:line="240" w:lineRule="auto"/>
        <w:ind w:right="-1"/>
        <w:jc w:val="both"/>
        <w:rPr>
          <w:rFonts w:ascii="Times New Roman" w:hAnsi="Times New Roman" w:cs="Times New Roman"/>
          <w:sz w:val="24"/>
          <w:szCs w:val="24"/>
        </w:rPr>
      </w:pPr>
    </w:p>
    <w:p w14:paraId="63A0580A" w14:textId="01298390" w:rsidR="00D913FB" w:rsidRDefault="002E1812" w:rsidP="00C80D97">
      <w:pPr>
        <w:tabs>
          <w:tab w:val="left" w:pos="7088"/>
        </w:tabs>
        <w:spacing w:line="240" w:lineRule="auto"/>
        <w:ind w:right="-1"/>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C80D97">
        <w:rPr>
          <w:rFonts w:ascii="Times New Roman" w:hAnsi="Times New Roman" w:cs="Times New Roman"/>
          <w:sz w:val="24"/>
          <w:szCs w:val="24"/>
        </w:rPr>
        <w:tab/>
      </w:r>
      <w:r w:rsidRPr="00D913FB">
        <w:rPr>
          <w:rFonts w:ascii="Times New Roman" w:hAnsi="Times New Roman" w:cs="Times New Roman"/>
          <w:sz w:val="24"/>
          <w:szCs w:val="24"/>
        </w:rPr>
        <w:t xml:space="preserve">    О.</w:t>
      </w:r>
      <w:r w:rsidR="00EB5A27" w:rsidRPr="00D913FB">
        <w:rPr>
          <w:rFonts w:ascii="Times New Roman" w:hAnsi="Times New Roman" w:cs="Times New Roman"/>
          <w:sz w:val="24"/>
          <w:szCs w:val="24"/>
        </w:rPr>
        <w:t> </w:t>
      </w:r>
      <w:r w:rsidRPr="00D913FB">
        <w:rPr>
          <w:rFonts w:ascii="Times New Roman" w:hAnsi="Times New Roman" w:cs="Times New Roman"/>
          <w:sz w:val="24"/>
          <w:szCs w:val="24"/>
        </w:rPr>
        <w:t>СЄНКЕВИЧ</w:t>
      </w:r>
    </w:p>
    <w:p w14:paraId="30A8EC5A" w14:textId="77777777" w:rsidR="00C80D97" w:rsidRDefault="00C80D97" w:rsidP="00C80D97">
      <w:pPr>
        <w:tabs>
          <w:tab w:val="left" w:pos="7088"/>
        </w:tabs>
        <w:spacing w:line="240" w:lineRule="auto"/>
        <w:ind w:right="-1"/>
        <w:jc w:val="both"/>
        <w:rPr>
          <w:rFonts w:ascii="Times New Roman" w:hAnsi="Times New Roman" w:cs="Times New Roman"/>
          <w:sz w:val="24"/>
          <w:szCs w:val="24"/>
        </w:rPr>
      </w:pPr>
    </w:p>
    <w:p w14:paraId="59658530" w14:textId="77777777" w:rsidR="00C80D97" w:rsidRDefault="00C80D97" w:rsidP="00D913FB">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2E04AB59" w14:textId="50DFE120" w:rsidR="00D913FB" w:rsidRDefault="002E1812" w:rsidP="00C80D97">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AF1DA5" w:rsidRPr="00D913FB">
        <w:rPr>
          <w:rFonts w:ascii="Times New Roman" w:hAnsi="Times New Roman" w:cs="Times New Roman"/>
          <w:color w:val="000000"/>
          <w:sz w:val="24"/>
          <w:szCs w:val="24"/>
        </w:rPr>
        <w:t>155/365</w:t>
      </w:r>
    </w:p>
    <w:p w14:paraId="1C08902E" w14:textId="37CC6EFA" w:rsidR="00D913FB" w:rsidRDefault="002E1812" w:rsidP="00D913FB">
      <w:pPr>
        <w:tabs>
          <w:tab w:val="left" w:pos="2410"/>
          <w:tab w:val="left" w:pos="5529"/>
        </w:tabs>
        <w:spacing w:line="240" w:lineRule="auto"/>
        <w:ind w:right="4251"/>
        <w:jc w:val="both"/>
        <w:rPr>
          <w:rFonts w:ascii="Times New Roman" w:hAnsi="Times New Roman" w:cs="Times New Roman"/>
          <w:sz w:val="24"/>
          <w:szCs w:val="24"/>
        </w:rPr>
      </w:pPr>
      <w:r w:rsidRPr="00D913FB">
        <w:rPr>
          <w:rFonts w:ascii="Times New Roman" w:hAnsi="Times New Roman" w:cs="Times New Roman"/>
          <w:sz w:val="24"/>
          <w:szCs w:val="24"/>
        </w:rPr>
        <w:t>Про</w:t>
      </w:r>
      <w:r w:rsidR="009F146D" w:rsidRPr="00D913FB">
        <w:rPr>
          <w:rFonts w:ascii="Times New Roman" w:hAnsi="Times New Roman" w:cs="Times New Roman"/>
          <w:sz w:val="24"/>
          <w:szCs w:val="24"/>
        </w:rPr>
        <w:t xml:space="preserve"> </w:t>
      </w:r>
      <w:r w:rsidR="0018228C" w:rsidRPr="00D913FB">
        <w:rPr>
          <w:rFonts w:ascii="Times New Roman" w:hAnsi="Times New Roman" w:cs="Times New Roman"/>
          <w:sz w:val="24"/>
          <w:szCs w:val="24"/>
        </w:rPr>
        <w:t>передачу</w:t>
      </w:r>
      <w:r w:rsidR="009F146D" w:rsidRPr="00D913FB">
        <w:rPr>
          <w:rFonts w:ascii="Times New Roman" w:hAnsi="Times New Roman" w:cs="Times New Roman"/>
          <w:sz w:val="24"/>
          <w:szCs w:val="24"/>
        </w:rPr>
        <w:t xml:space="preserve"> </w:t>
      </w:r>
      <w:r w:rsidR="001D11CB" w:rsidRPr="00D913FB">
        <w:rPr>
          <w:rFonts w:ascii="Times New Roman" w:hAnsi="Times New Roman" w:cs="Times New Roman"/>
          <w:sz w:val="24"/>
          <w:szCs w:val="24"/>
        </w:rPr>
        <w:t>ФОП</w:t>
      </w:r>
      <w:r w:rsidR="00B9643A" w:rsidRPr="00D913FB">
        <w:rPr>
          <w:rFonts w:ascii="Times New Roman" w:hAnsi="Times New Roman" w:cs="Times New Roman"/>
          <w:sz w:val="24"/>
          <w:szCs w:val="24"/>
        </w:rPr>
        <w:t> </w:t>
      </w:r>
      <w:r w:rsidR="001D11CB" w:rsidRPr="00D913FB">
        <w:rPr>
          <w:rFonts w:ascii="Times New Roman" w:hAnsi="Times New Roman" w:cs="Times New Roman"/>
          <w:sz w:val="24"/>
          <w:szCs w:val="24"/>
        </w:rPr>
        <w:t xml:space="preserve">Полинкіну Руслану Вікторовичу </w:t>
      </w:r>
      <w:r w:rsidR="0018228C" w:rsidRPr="00D913FB">
        <w:rPr>
          <w:rFonts w:ascii="Times New Roman" w:hAnsi="Times New Roman" w:cs="Times New Roman"/>
          <w:sz w:val="24"/>
          <w:szCs w:val="24"/>
        </w:rPr>
        <w:t xml:space="preserve">в </w:t>
      </w:r>
      <w:r w:rsidR="008B2812" w:rsidRPr="00D913FB">
        <w:rPr>
          <w:rFonts w:ascii="Times New Roman" w:hAnsi="Times New Roman" w:cs="Times New Roman"/>
          <w:sz w:val="24"/>
          <w:szCs w:val="24"/>
        </w:rPr>
        <w:t>оренд</w:t>
      </w:r>
      <w:r w:rsidR="0018228C" w:rsidRPr="00D913FB">
        <w:rPr>
          <w:rFonts w:ascii="Times New Roman" w:hAnsi="Times New Roman" w:cs="Times New Roman"/>
          <w:sz w:val="24"/>
          <w:szCs w:val="24"/>
        </w:rPr>
        <w:t>у</w:t>
      </w:r>
      <w:r w:rsidR="008B2812" w:rsidRPr="00D913FB">
        <w:rPr>
          <w:rFonts w:ascii="Times New Roman" w:hAnsi="Times New Roman" w:cs="Times New Roman"/>
          <w:sz w:val="24"/>
          <w:szCs w:val="24"/>
        </w:rPr>
        <w:t xml:space="preserve"> </w:t>
      </w:r>
      <w:r w:rsidR="0018228C" w:rsidRPr="00D913FB">
        <w:rPr>
          <w:rFonts w:ascii="Times New Roman" w:hAnsi="Times New Roman" w:cs="Times New Roman"/>
          <w:sz w:val="24"/>
          <w:szCs w:val="24"/>
        </w:rPr>
        <w:t>земельн</w:t>
      </w:r>
      <w:r w:rsidR="006A0608" w:rsidRPr="00D913FB">
        <w:rPr>
          <w:rFonts w:ascii="Times New Roman" w:hAnsi="Times New Roman" w:cs="Times New Roman"/>
          <w:sz w:val="24"/>
          <w:szCs w:val="24"/>
        </w:rPr>
        <w:t xml:space="preserve">ої </w:t>
      </w:r>
      <w:r w:rsidR="0018228C" w:rsidRPr="00D913FB">
        <w:rPr>
          <w:rFonts w:ascii="Times New Roman" w:hAnsi="Times New Roman" w:cs="Times New Roman"/>
          <w:sz w:val="24"/>
          <w:szCs w:val="24"/>
        </w:rPr>
        <w:t>ділянк</w:t>
      </w:r>
      <w:r w:rsidR="006A0608" w:rsidRPr="00D913FB">
        <w:rPr>
          <w:rFonts w:ascii="Times New Roman" w:hAnsi="Times New Roman" w:cs="Times New Roman"/>
          <w:sz w:val="24"/>
          <w:szCs w:val="24"/>
        </w:rPr>
        <w:t>и</w:t>
      </w:r>
      <w:r w:rsidR="005C4DB5" w:rsidRPr="00D913FB">
        <w:rPr>
          <w:rFonts w:ascii="Times New Roman" w:hAnsi="Times New Roman" w:cs="Times New Roman"/>
          <w:sz w:val="24"/>
          <w:szCs w:val="24"/>
        </w:rPr>
        <w:t xml:space="preserve"> </w:t>
      </w:r>
      <w:r w:rsidR="001D11CB" w:rsidRPr="00D913FB">
        <w:rPr>
          <w:rFonts w:ascii="Times New Roman" w:hAnsi="Times New Roman" w:cs="Times New Roman"/>
          <w:sz w:val="24"/>
          <w:szCs w:val="24"/>
        </w:rPr>
        <w:t>для обслуговування нежитлової будівлі магазину по просп.</w:t>
      </w:r>
      <w:r w:rsidR="00B9643A" w:rsidRPr="00D913FB">
        <w:rPr>
          <w:rFonts w:ascii="Times New Roman" w:hAnsi="Times New Roman" w:cs="Times New Roman"/>
          <w:sz w:val="24"/>
          <w:szCs w:val="24"/>
        </w:rPr>
        <w:t> </w:t>
      </w:r>
      <w:r w:rsidR="001D11CB" w:rsidRPr="00D913FB">
        <w:rPr>
          <w:rFonts w:ascii="Times New Roman" w:hAnsi="Times New Roman" w:cs="Times New Roman"/>
          <w:sz w:val="24"/>
          <w:szCs w:val="24"/>
        </w:rPr>
        <w:t>Миру,</w:t>
      </w:r>
      <w:r w:rsidR="003E76E7" w:rsidRPr="00D913FB">
        <w:rPr>
          <w:rFonts w:ascii="Times New Roman" w:hAnsi="Times New Roman" w:cs="Times New Roman"/>
          <w:sz w:val="24"/>
          <w:szCs w:val="24"/>
        </w:rPr>
        <w:t> </w:t>
      </w:r>
      <w:r w:rsidR="001D11CB" w:rsidRPr="00D913FB">
        <w:rPr>
          <w:rFonts w:ascii="Times New Roman" w:hAnsi="Times New Roman" w:cs="Times New Roman"/>
          <w:sz w:val="24"/>
          <w:szCs w:val="24"/>
        </w:rPr>
        <w:t>2Б/16</w:t>
      </w:r>
      <w:r w:rsidR="006A0608" w:rsidRPr="00D913FB">
        <w:rPr>
          <w:rFonts w:ascii="Times New Roman" w:hAnsi="Times New Roman" w:cs="Times New Roman"/>
          <w:sz w:val="24"/>
          <w:szCs w:val="24"/>
        </w:rPr>
        <w:t xml:space="preserve"> </w:t>
      </w:r>
      <w:r w:rsidR="00B30AAF" w:rsidRPr="00D913FB">
        <w:rPr>
          <w:rFonts w:ascii="Times New Roman" w:hAnsi="Times New Roman" w:cs="Times New Roman"/>
          <w:sz w:val="24"/>
          <w:szCs w:val="24"/>
        </w:rPr>
        <w:t xml:space="preserve">в </w:t>
      </w:r>
      <w:r w:rsidR="008B070A" w:rsidRPr="00D913FB">
        <w:rPr>
          <w:rFonts w:ascii="Times New Roman" w:hAnsi="Times New Roman" w:cs="Times New Roman"/>
          <w:sz w:val="24"/>
          <w:szCs w:val="24"/>
        </w:rPr>
        <w:t>Інгульському</w:t>
      </w:r>
      <w:r w:rsidR="008A79E4" w:rsidRPr="00D913FB">
        <w:rPr>
          <w:rFonts w:ascii="Times New Roman" w:hAnsi="Times New Roman" w:cs="Times New Roman"/>
          <w:sz w:val="24"/>
          <w:szCs w:val="24"/>
        </w:rPr>
        <w:t xml:space="preserve"> </w:t>
      </w:r>
      <w:r w:rsidR="00B30AAF" w:rsidRPr="00D913FB">
        <w:rPr>
          <w:rFonts w:ascii="Times New Roman" w:hAnsi="Times New Roman" w:cs="Times New Roman"/>
          <w:sz w:val="24"/>
          <w:szCs w:val="24"/>
        </w:rPr>
        <w:t>районі м. Миколаєва</w:t>
      </w:r>
    </w:p>
    <w:p w14:paraId="38CA4B4E" w14:textId="77777777" w:rsidR="00C80D97" w:rsidRDefault="00C80D97" w:rsidP="00D913FB">
      <w:pPr>
        <w:tabs>
          <w:tab w:val="left" w:pos="2410"/>
          <w:tab w:val="left" w:pos="5529"/>
        </w:tabs>
        <w:spacing w:line="240" w:lineRule="auto"/>
        <w:ind w:right="4251"/>
        <w:jc w:val="both"/>
        <w:rPr>
          <w:rFonts w:ascii="Times New Roman" w:hAnsi="Times New Roman" w:cs="Times New Roman"/>
          <w:sz w:val="24"/>
          <w:szCs w:val="24"/>
        </w:rPr>
      </w:pPr>
    </w:p>
    <w:p w14:paraId="1DFF344B" w14:textId="43B7CB0C"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звернення </w:t>
      </w:r>
      <w:r w:rsidR="001D11CB" w:rsidRPr="00D913FB">
        <w:rPr>
          <w:rFonts w:ascii="Times New Roman" w:hAnsi="Times New Roman" w:cs="Times New Roman"/>
          <w:sz w:val="24"/>
          <w:szCs w:val="24"/>
        </w:rPr>
        <w:t>ФОП</w:t>
      </w:r>
      <w:r w:rsidR="00B9643A" w:rsidRPr="00D913FB">
        <w:rPr>
          <w:rFonts w:ascii="Times New Roman" w:hAnsi="Times New Roman" w:cs="Times New Roman"/>
          <w:sz w:val="24"/>
          <w:szCs w:val="24"/>
        </w:rPr>
        <w:t> </w:t>
      </w:r>
      <w:r w:rsidR="001D11CB" w:rsidRPr="00D913FB">
        <w:rPr>
          <w:rFonts w:ascii="Times New Roman" w:hAnsi="Times New Roman" w:cs="Times New Roman"/>
          <w:sz w:val="24"/>
          <w:szCs w:val="24"/>
        </w:rPr>
        <w:t>Полинкіна Руслана Вікторовича</w:t>
      </w:r>
      <w:r w:rsidR="00C463CB" w:rsidRPr="00D913FB">
        <w:rPr>
          <w:rFonts w:ascii="Times New Roman" w:hAnsi="Times New Roman" w:cs="Times New Roman"/>
          <w:sz w:val="24"/>
          <w:szCs w:val="24"/>
        </w:rPr>
        <w:t>, дозвільн</w:t>
      </w:r>
      <w:r w:rsidR="006A0608" w:rsidRPr="00D913FB">
        <w:rPr>
          <w:rFonts w:ascii="Times New Roman" w:hAnsi="Times New Roman" w:cs="Times New Roman"/>
          <w:sz w:val="24"/>
          <w:szCs w:val="24"/>
        </w:rPr>
        <w:t>у</w:t>
      </w:r>
      <w:r w:rsidR="00C463CB" w:rsidRPr="00D913FB">
        <w:rPr>
          <w:rFonts w:ascii="Times New Roman" w:hAnsi="Times New Roman" w:cs="Times New Roman"/>
          <w:sz w:val="24"/>
          <w:szCs w:val="24"/>
        </w:rPr>
        <w:t xml:space="preserve"> справ</w:t>
      </w:r>
      <w:r w:rsidR="006A0608" w:rsidRPr="00D913FB">
        <w:rPr>
          <w:rFonts w:ascii="Times New Roman" w:hAnsi="Times New Roman" w:cs="Times New Roman"/>
          <w:sz w:val="24"/>
          <w:szCs w:val="24"/>
        </w:rPr>
        <w:t>у</w:t>
      </w:r>
      <w:r w:rsidR="00C463CB" w:rsidRPr="00D913FB">
        <w:rPr>
          <w:rFonts w:ascii="Times New Roman" w:hAnsi="Times New Roman" w:cs="Times New Roman"/>
          <w:sz w:val="24"/>
          <w:szCs w:val="24"/>
        </w:rPr>
        <w:t xml:space="preserve"> від</w:t>
      </w:r>
      <w:r w:rsidR="008B070A" w:rsidRPr="00D913FB">
        <w:rPr>
          <w:rFonts w:ascii="Times New Roman" w:hAnsi="Times New Roman" w:cs="Times New Roman"/>
          <w:sz w:val="24"/>
          <w:szCs w:val="24"/>
        </w:rPr>
        <w:t xml:space="preserve"> </w:t>
      </w:r>
      <w:r w:rsidR="001D11CB" w:rsidRPr="00D913FB">
        <w:rPr>
          <w:rFonts w:ascii="Times New Roman" w:hAnsi="Times New Roman" w:cs="Times New Roman"/>
          <w:sz w:val="24"/>
          <w:szCs w:val="24"/>
        </w:rPr>
        <w:t xml:space="preserve">01.04.2025 </w:t>
      </w:r>
      <w:r w:rsidR="00C463CB" w:rsidRPr="00D913FB">
        <w:rPr>
          <w:rFonts w:ascii="Times New Roman" w:hAnsi="Times New Roman" w:cs="Times New Roman"/>
          <w:sz w:val="24"/>
          <w:szCs w:val="24"/>
        </w:rPr>
        <w:t>№</w:t>
      </w:r>
      <w:r w:rsidR="0018228C" w:rsidRPr="00D913FB">
        <w:rPr>
          <w:rFonts w:ascii="Times New Roman" w:hAnsi="Times New Roman" w:cs="Times New Roman"/>
          <w:sz w:val="24"/>
          <w:szCs w:val="24"/>
        </w:rPr>
        <w:t> </w:t>
      </w:r>
      <w:r w:rsidR="001D11CB" w:rsidRPr="00D913FB">
        <w:rPr>
          <w:rFonts w:ascii="Times New Roman" w:hAnsi="Times New Roman" w:cs="Times New Roman"/>
          <w:sz w:val="24"/>
          <w:szCs w:val="24"/>
        </w:rPr>
        <w:t>19.04-06/15998/2025</w:t>
      </w:r>
      <w:r w:rsidR="00C463CB" w:rsidRPr="00D913FB">
        <w:rPr>
          <w:rFonts w:ascii="Times New Roman" w:hAnsi="Times New Roman" w:cs="Times New Roman"/>
          <w:sz w:val="24"/>
          <w:szCs w:val="24"/>
        </w:rPr>
        <w:t>,</w:t>
      </w:r>
      <w:r w:rsidRPr="00D913FB">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CF571C8" w14:textId="77777777" w:rsidR="00C80D97" w:rsidRDefault="00C80D97" w:rsidP="00D913FB">
      <w:pPr>
        <w:spacing w:line="240" w:lineRule="auto"/>
        <w:ind w:firstLine="567"/>
        <w:jc w:val="both"/>
        <w:rPr>
          <w:rFonts w:ascii="Times New Roman" w:hAnsi="Times New Roman" w:cs="Times New Roman"/>
          <w:sz w:val="24"/>
          <w:szCs w:val="24"/>
        </w:rPr>
      </w:pPr>
    </w:p>
    <w:p w14:paraId="46C80624"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605C9B15" w14:textId="752B6F79" w:rsidR="00D913FB" w:rsidRDefault="002E1812" w:rsidP="00D913FB">
      <w:pPr>
        <w:spacing w:line="240" w:lineRule="auto"/>
        <w:ind w:right="-1"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B9643A" w:rsidRPr="00D913FB">
        <w:rPr>
          <w:rFonts w:ascii="Times New Roman" w:hAnsi="Times New Roman" w:cs="Times New Roman"/>
          <w:sz w:val="24"/>
          <w:szCs w:val="24"/>
        </w:rPr>
        <w:t> </w:t>
      </w:r>
      <w:r w:rsidR="0018228C" w:rsidRPr="00D913FB">
        <w:rPr>
          <w:rFonts w:ascii="Times New Roman" w:hAnsi="Times New Roman" w:cs="Times New Roman"/>
          <w:sz w:val="24"/>
          <w:szCs w:val="24"/>
        </w:rPr>
        <w:t>Передати</w:t>
      </w:r>
      <w:r w:rsidR="00A16879" w:rsidRPr="00D913FB">
        <w:rPr>
          <w:rFonts w:ascii="Times New Roman" w:hAnsi="Times New Roman" w:cs="Times New Roman"/>
          <w:sz w:val="24"/>
          <w:szCs w:val="24"/>
        </w:rPr>
        <w:t xml:space="preserve"> </w:t>
      </w:r>
      <w:r w:rsidR="001D11CB" w:rsidRPr="00D913FB">
        <w:rPr>
          <w:rFonts w:ascii="Times New Roman" w:hAnsi="Times New Roman" w:cs="Times New Roman"/>
          <w:sz w:val="24"/>
          <w:szCs w:val="24"/>
        </w:rPr>
        <w:t>ФОП</w:t>
      </w:r>
      <w:r w:rsidR="00B9643A" w:rsidRPr="00D913FB">
        <w:rPr>
          <w:rFonts w:ascii="Times New Roman" w:hAnsi="Times New Roman" w:cs="Times New Roman"/>
          <w:sz w:val="24"/>
          <w:szCs w:val="24"/>
        </w:rPr>
        <w:t> </w:t>
      </w:r>
      <w:r w:rsidR="001D11CB" w:rsidRPr="00D913FB">
        <w:rPr>
          <w:rFonts w:ascii="Times New Roman" w:hAnsi="Times New Roman" w:cs="Times New Roman"/>
          <w:sz w:val="24"/>
          <w:szCs w:val="24"/>
        </w:rPr>
        <w:t xml:space="preserve">Полинкіну Руслану Вікторовичу </w:t>
      </w:r>
      <w:r w:rsidR="0018228C" w:rsidRPr="00D913FB">
        <w:rPr>
          <w:rFonts w:ascii="Times New Roman" w:hAnsi="Times New Roman" w:cs="Times New Roman"/>
          <w:sz w:val="24"/>
          <w:szCs w:val="24"/>
        </w:rPr>
        <w:t>в оренду</w:t>
      </w:r>
      <w:r w:rsidR="00A16879" w:rsidRPr="00D913FB">
        <w:rPr>
          <w:rFonts w:ascii="Times New Roman" w:hAnsi="Times New Roman" w:cs="Times New Roman"/>
          <w:sz w:val="24"/>
          <w:szCs w:val="24"/>
        </w:rPr>
        <w:t xml:space="preserve"> </w:t>
      </w:r>
      <w:r w:rsidR="00010AC0" w:rsidRPr="00D913FB">
        <w:rPr>
          <w:rFonts w:ascii="Times New Roman" w:hAnsi="Times New Roman" w:cs="Times New Roman"/>
          <w:sz w:val="24"/>
          <w:szCs w:val="24"/>
        </w:rPr>
        <w:t>на</w:t>
      </w:r>
      <w:r w:rsidR="00A16879" w:rsidRPr="00D913FB">
        <w:rPr>
          <w:rFonts w:ascii="Times New Roman" w:hAnsi="Times New Roman" w:cs="Times New Roman"/>
          <w:sz w:val="24"/>
          <w:szCs w:val="24"/>
        </w:rPr>
        <w:t xml:space="preserve"> </w:t>
      </w:r>
      <w:r w:rsidR="008B070A" w:rsidRPr="00D913FB">
        <w:rPr>
          <w:rFonts w:ascii="Times New Roman" w:hAnsi="Times New Roman" w:cs="Times New Roman"/>
          <w:sz w:val="24"/>
          <w:szCs w:val="24"/>
        </w:rPr>
        <w:t>1</w:t>
      </w:r>
      <w:r w:rsidR="0018228C" w:rsidRPr="00D913FB">
        <w:rPr>
          <w:rFonts w:ascii="Times New Roman" w:hAnsi="Times New Roman" w:cs="Times New Roman"/>
          <w:sz w:val="24"/>
          <w:szCs w:val="24"/>
        </w:rPr>
        <w:t>0</w:t>
      </w:r>
      <w:r w:rsidR="00A16879" w:rsidRPr="00D913FB">
        <w:rPr>
          <w:rFonts w:ascii="Times New Roman" w:hAnsi="Times New Roman" w:cs="Times New Roman"/>
          <w:sz w:val="24"/>
          <w:szCs w:val="24"/>
        </w:rPr>
        <w:t xml:space="preserve"> </w:t>
      </w:r>
      <w:r w:rsidR="00010AC0" w:rsidRPr="00D913FB">
        <w:rPr>
          <w:rFonts w:ascii="Times New Roman" w:hAnsi="Times New Roman" w:cs="Times New Roman"/>
          <w:sz w:val="24"/>
          <w:szCs w:val="24"/>
        </w:rPr>
        <w:t>років</w:t>
      </w:r>
      <w:r w:rsidR="00A16879" w:rsidRPr="00D913FB">
        <w:rPr>
          <w:rFonts w:ascii="Times New Roman" w:hAnsi="Times New Roman" w:cs="Times New Roman"/>
          <w:sz w:val="24"/>
          <w:szCs w:val="24"/>
        </w:rPr>
        <w:t xml:space="preserve"> </w:t>
      </w:r>
      <w:r w:rsidR="00010AC0" w:rsidRPr="00D913FB">
        <w:rPr>
          <w:rFonts w:ascii="Times New Roman" w:hAnsi="Times New Roman" w:cs="Times New Roman"/>
          <w:sz w:val="24"/>
          <w:szCs w:val="24"/>
        </w:rPr>
        <w:t>земельн</w:t>
      </w:r>
      <w:r w:rsidR="0018228C" w:rsidRPr="00D913FB">
        <w:rPr>
          <w:rFonts w:ascii="Times New Roman" w:hAnsi="Times New Roman" w:cs="Times New Roman"/>
          <w:sz w:val="24"/>
          <w:szCs w:val="24"/>
        </w:rPr>
        <w:t>у</w:t>
      </w:r>
      <w:r w:rsidR="00A16879" w:rsidRPr="00D913FB">
        <w:rPr>
          <w:rFonts w:ascii="Times New Roman" w:hAnsi="Times New Roman" w:cs="Times New Roman"/>
          <w:sz w:val="24"/>
          <w:szCs w:val="24"/>
        </w:rPr>
        <w:t xml:space="preserve"> </w:t>
      </w:r>
      <w:r w:rsidR="00010AC0" w:rsidRPr="00D913FB">
        <w:rPr>
          <w:rFonts w:ascii="Times New Roman" w:hAnsi="Times New Roman" w:cs="Times New Roman"/>
          <w:sz w:val="24"/>
          <w:szCs w:val="24"/>
        </w:rPr>
        <w:t>ділянк</w:t>
      </w:r>
      <w:r w:rsidR="0018228C" w:rsidRPr="00D913FB">
        <w:rPr>
          <w:rFonts w:ascii="Times New Roman" w:hAnsi="Times New Roman" w:cs="Times New Roman"/>
          <w:sz w:val="24"/>
          <w:szCs w:val="24"/>
        </w:rPr>
        <w:t>у</w:t>
      </w:r>
      <w:r w:rsidR="00A16879" w:rsidRPr="00D913FB">
        <w:rPr>
          <w:rFonts w:ascii="Times New Roman" w:hAnsi="Times New Roman" w:cs="Times New Roman"/>
          <w:sz w:val="24"/>
          <w:szCs w:val="24"/>
        </w:rPr>
        <w:t xml:space="preserve"> </w:t>
      </w:r>
      <w:r w:rsidR="00010AC0" w:rsidRPr="00D913FB">
        <w:rPr>
          <w:rFonts w:ascii="Times New Roman" w:hAnsi="Times New Roman" w:cs="Times New Roman"/>
          <w:sz w:val="24"/>
          <w:szCs w:val="24"/>
        </w:rPr>
        <w:t>(кадастровий</w:t>
      </w:r>
      <w:r w:rsidR="00A16879" w:rsidRPr="00D913FB">
        <w:rPr>
          <w:rFonts w:ascii="Times New Roman" w:hAnsi="Times New Roman" w:cs="Times New Roman"/>
          <w:sz w:val="24"/>
          <w:szCs w:val="24"/>
        </w:rPr>
        <w:t xml:space="preserve"> </w:t>
      </w:r>
      <w:r w:rsidR="00010AC0" w:rsidRPr="00D913FB">
        <w:rPr>
          <w:rFonts w:ascii="Times New Roman" w:hAnsi="Times New Roman" w:cs="Times New Roman"/>
          <w:sz w:val="24"/>
          <w:szCs w:val="24"/>
        </w:rPr>
        <w:t>номер</w:t>
      </w:r>
      <w:r w:rsidR="00A16879" w:rsidRPr="00D913FB">
        <w:rPr>
          <w:rFonts w:ascii="Times New Roman" w:hAnsi="Times New Roman" w:cs="Times New Roman"/>
          <w:sz w:val="24"/>
          <w:szCs w:val="24"/>
        </w:rPr>
        <w:t xml:space="preserve"> </w:t>
      </w:r>
      <w:r w:rsidR="001D11CB" w:rsidRPr="00D913FB">
        <w:rPr>
          <w:rFonts w:ascii="Times New Roman" w:hAnsi="Times New Roman" w:cs="Times New Roman"/>
          <w:sz w:val="24"/>
          <w:szCs w:val="24"/>
        </w:rPr>
        <w:t>4810136900:02:002:0021) площею 30090</w:t>
      </w:r>
      <w:r w:rsidR="00B9643A" w:rsidRPr="00D913FB">
        <w:rPr>
          <w:rFonts w:ascii="Times New Roman" w:hAnsi="Times New Roman" w:cs="Times New Roman"/>
          <w:sz w:val="24"/>
          <w:szCs w:val="24"/>
        </w:rPr>
        <w:t> </w:t>
      </w:r>
      <w:r w:rsidR="001D11CB" w:rsidRPr="00D913FB">
        <w:rPr>
          <w:rFonts w:ascii="Times New Roman" w:hAnsi="Times New Roman" w:cs="Times New Roman"/>
          <w:sz w:val="24"/>
          <w:szCs w:val="24"/>
        </w:rPr>
        <w:t>кв.м (розмір ідеальної частки складає 50,4/10000, що становить 152</w:t>
      </w:r>
      <w:r w:rsidR="00B9643A" w:rsidRPr="00D913FB">
        <w:rPr>
          <w:rFonts w:ascii="Times New Roman" w:hAnsi="Times New Roman" w:cs="Times New Roman"/>
          <w:sz w:val="24"/>
          <w:szCs w:val="24"/>
        </w:rPr>
        <w:t> </w:t>
      </w:r>
      <w:r w:rsidR="001D11CB" w:rsidRPr="00D913FB">
        <w:rPr>
          <w:rFonts w:ascii="Times New Roman" w:hAnsi="Times New Roman" w:cs="Times New Roman"/>
          <w:sz w:val="24"/>
          <w:szCs w:val="24"/>
        </w:rPr>
        <w:t>кв.м)</w:t>
      </w:r>
      <w:r w:rsidR="009414D4"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за рахунок земельної ділянки, яка перебувала в оренді </w:t>
      </w:r>
      <w:r w:rsidR="001D11CB" w:rsidRPr="00D913FB">
        <w:rPr>
          <w:rFonts w:ascii="Times New Roman" w:hAnsi="Times New Roman" w:cs="Times New Roman"/>
          <w:sz w:val="24"/>
          <w:szCs w:val="24"/>
        </w:rPr>
        <w:t>ПП</w:t>
      </w:r>
      <w:r w:rsidR="00B9643A" w:rsidRPr="00D913FB">
        <w:rPr>
          <w:rFonts w:ascii="Times New Roman" w:hAnsi="Times New Roman" w:cs="Times New Roman"/>
          <w:sz w:val="24"/>
          <w:szCs w:val="24"/>
        </w:rPr>
        <w:t> </w:t>
      </w:r>
      <w:r w:rsidR="001D11CB" w:rsidRPr="00D913FB">
        <w:rPr>
          <w:rFonts w:ascii="Times New Roman" w:hAnsi="Times New Roman" w:cs="Times New Roman"/>
          <w:sz w:val="24"/>
          <w:szCs w:val="24"/>
        </w:rPr>
        <w:t xml:space="preserve">«ФРІ ЛАЙТ» </w:t>
      </w:r>
      <w:r w:rsidRPr="00D913FB">
        <w:rPr>
          <w:rFonts w:ascii="Times New Roman" w:hAnsi="Times New Roman" w:cs="Times New Roman"/>
          <w:sz w:val="24"/>
          <w:szCs w:val="24"/>
        </w:rPr>
        <w:t xml:space="preserve">відповідно до договору оренди землі від </w:t>
      </w:r>
      <w:r w:rsidR="001D11CB" w:rsidRPr="00D913FB">
        <w:rPr>
          <w:rFonts w:ascii="Times New Roman" w:hAnsi="Times New Roman" w:cs="Times New Roman"/>
          <w:sz w:val="24"/>
          <w:szCs w:val="24"/>
        </w:rPr>
        <w:t>28.10.2014</w:t>
      </w:r>
      <w:r w:rsidRPr="00D913FB">
        <w:rPr>
          <w:rFonts w:ascii="Times New Roman" w:hAnsi="Times New Roman" w:cs="Times New Roman"/>
          <w:sz w:val="24"/>
          <w:szCs w:val="24"/>
        </w:rPr>
        <w:t xml:space="preserve"> №</w:t>
      </w:r>
      <w:r w:rsidR="00B9643A" w:rsidRPr="00D913FB">
        <w:rPr>
          <w:rFonts w:ascii="Times New Roman" w:hAnsi="Times New Roman" w:cs="Times New Roman"/>
          <w:sz w:val="24"/>
          <w:szCs w:val="24"/>
        </w:rPr>
        <w:t> </w:t>
      </w:r>
      <w:r w:rsidR="001D11CB" w:rsidRPr="00D913FB">
        <w:rPr>
          <w:rFonts w:ascii="Times New Roman" w:hAnsi="Times New Roman" w:cs="Times New Roman"/>
          <w:sz w:val="24"/>
          <w:szCs w:val="24"/>
        </w:rPr>
        <w:t>10732</w:t>
      </w:r>
      <w:r w:rsidRPr="00D913FB">
        <w:rPr>
          <w:rFonts w:ascii="Times New Roman" w:hAnsi="Times New Roman" w:cs="Times New Roman"/>
          <w:sz w:val="24"/>
          <w:szCs w:val="24"/>
        </w:rPr>
        <w:t xml:space="preserve">, </w:t>
      </w:r>
      <w:r w:rsidR="00010AC0" w:rsidRPr="00D913FB">
        <w:rPr>
          <w:rFonts w:ascii="Times New Roman" w:hAnsi="Times New Roman" w:cs="Times New Roman"/>
          <w:sz w:val="24"/>
          <w:szCs w:val="24"/>
        </w:rPr>
        <w:t xml:space="preserve">з цільовим призначенням згідно із класифікацією видів цільового призначення земель: </w:t>
      </w:r>
      <w:r w:rsidR="00B9643A" w:rsidRPr="00D913FB">
        <w:rPr>
          <w:rFonts w:ascii="Times New Roman" w:hAnsi="Times New Roman" w:cs="Times New Roman"/>
          <w:sz w:val="24"/>
          <w:szCs w:val="24"/>
        </w:rPr>
        <w:br/>
      </w:r>
      <w:r w:rsidR="001D11CB" w:rsidRPr="00D913FB">
        <w:rPr>
          <w:rFonts w:ascii="Times New Roman" w:hAnsi="Times New Roman" w:cs="Times New Roman"/>
          <w:sz w:val="24"/>
          <w:szCs w:val="24"/>
        </w:rPr>
        <w:t>03.07 – для будівництва та обслуговування будівель торгівлі, для обслуговування нежитлової будівлі магазину по просп.</w:t>
      </w:r>
      <w:r w:rsidR="00B9643A" w:rsidRPr="00D913FB">
        <w:rPr>
          <w:rFonts w:ascii="Times New Roman" w:hAnsi="Times New Roman" w:cs="Times New Roman"/>
          <w:sz w:val="24"/>
          <w:szCs w:val="24"/>
        </w:rPr>
        <w:t> </w:t>
      </w:r>
      <w:r w:rsidR="001D11CB" w:rsidRPr="00D913FB">
        <w:rPr>
          <w:rFonts w:ascii="Times New Roman" w:hAnsi="Times New Roman" w:cs="Times New Roman"/>
          <w:sz w:val="24"/>
          <w:szCs w:val="24"/>
        </w:rPr>
        <w:t xml:space="preserve">Миру, 2Б/16, розташованої на ринку «Колос», згідно з витягом з Державного реєстру речових прав на нерухоме майно право власності зареєстровано на </w:t>
      </w:r>
      <w:r w:rsidR="00B9643A" w:rsidRPr="00D913FB">
        <w:rPr>
          <w:rFonts w:ascii="Times New Roman" w:hAnsi="Times New Roman" w:cs="Times New Roman"/>
          <w:sz w:val="24"/>
          <w:szCs w:val="24"/>
        </w:rPr>
        <w:t xml:space="preserve">підставі </w:t>
      </w:r>
      <w:r w:rsidR="001D11CB" w:rsidRPr="00D913FB">
        <w:rPr>
          <w:rFonts w:ascii="Times New Roman" w:hAnsi="Times New Roman" w:cs="Times New Roman"/>
          <w:sz w:val="24"/>
          <w:szCs w:val="24"/>
        </w:rPr>
        <w:t>договору купівлі-продажу від 20.10.2020 №</w:t>
      </w:r>
      <w:r w:rsidR="00B9643A" w:rsidRPr="00D913FB">
        <w:rPr>
          <w:rFonts w:ascii="Times New Roman" w:hAnsi="Times New Roman" w:cs="Times New Roman"/>
          <w:sz w:val="24"/>
          <w:szCs w:val="24"/>
        </w:rPr>
        <w:t> </w:t>
      </w:r>
      <w:r w:rsidR="001D11CB" w:rsidRPr="00D913FB">
        <w:rPr>
          <w:rFonts w:ascii="Times New Roman" w:hAnsi="Times New Roman" w:cs="Times New Roman"/>
          <w:sz w:val="24"/>
          <w:szCs w:val="24"/>
        </w:rPr>
        <w:t xml:space="preserve">1252, відповідно до висновку департаменту архітектури </w:t>
      </w:r>
      <w:r w:rsidR="003B5F6F" w:rsidRPr="00D913FB">
        <w:rPr>
          <w:rFonts w:ascii="Times New Roman" w:hAnsi="Times New Roman" w:cs="Times New Roman"/>
          <w:sz w:val="24"/>
          <w:szCs w:val="24"/>
        </w:rPr>
        <w:t xml:space="preserve"> </w:t>
      </w:r>
      <w:r w:rsidR="001D11CB" w:rsidRPr="00D913FB">
        <w:rPr>
          <w:rFonts w:ascii="Times New Roman" w:hAnsi="Times New Roman" w:cs="Times New Roman"/>
          <w:sz w:val="24"/>
          <w:szCs w:val="24"/>
        </w:rPr>
        <w:t>та містобудування Миколаївської міської ради від 03.04.2025 №</w:t>
      </w:r>
      <w:r w:rsidR="00B9643A" w:rsidRPr="00D913FB">
        <w:rPr>
          <w:rFonts w:ascii="Times New Roman" w:hAnsi="Times New Roman" w:cs="Times New Roman"/>
          <w:sz w:val="24"/>
          <w:szCs w:val="24"/>
        </w:rPr>
        <w:t> </w:t>
      </w:r>
      <w:r w:rsidR="001D11CB" w:rsidRPr="00D913FB">
        <w:rPr>
          <w:rFonts w:ascii="Times New Roman" w:hAnsi="Times New Roman" w:cs="Times New Roman"/>
          <w:sz w:val="24"/>
          <w:szCs w:val="24"/>
        </w:rPr>
        <w:t>18663/12.02.18/25-2 (забудована земельна ділянка).</w:t>
      </w:r>
    </w:p>
    <w:p w14:paraId="1E763F65" w14:textId="02A072B1"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Землекористувач</w:t>
      </w:r>
      <w:r w:rsidR="0071624F" w:rsidRPr="00D913FB">
        <w:rPr>
          <w:rFonts w:ascii="Times New Roman" w:hAnsi="Times New Roman" w:cs="Times New Roman"/>
          <w:sz w:val="24"/>
          <w:szCs w:val="24"/>
        </w:rPr>
        <w:t>у</w:t>
      </w:r>
      <w:r w:rsidRPr="00D913FB">
        <w:rPr>
          <w:rFonts w:ascii="Times New Roman" w:hAnsi="Times New Roman" w:cs="Times New Roman"/>
          <w:sz w:val="24"/>
          <w:szCs w:val="24"/>
        </w:rPr>
        <w:t>:</w:t>
      </w:r>
    </w:p>
    <w:p w14:paraId="396AB9D8"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укласти договір оренди землі;</w:t>
      </w:r>
    </w:p>
    <w:p w14:paraId="4E685721" w14:textId="77777777" w:rsidR="00737F75"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C2ACF"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w:t>
      </w:r>
      <w:r w:rsidR="00B52BF2" w:rsidRPr="00D913FB">
        <w:rPr>
          <w:rFonts w:ascii="Times New Roman" w:hAnsi="Times New Roman" w:cs="Times New Roman"/>
          <w:sz w:val="24"/>
          <w:szCs w:val="24"/>
        </w:rPr>
        <w:t> </w:t>
      </w:r>
      <w:r w:rsidRPr="00D913FB">
        <w:rPr>
          <w:rFonts w:ascii="Times New Roman" w:hAnsi="Times New Roman" w:cs="Times New Roman"/>
          <w:sz w:val="24"/>
          <w:szCs w:val="24"/>
        </w:rPr>
        <w:t>виконувати обов'язки землекористувача відповідно до вимог Земельного кодексу України.</w:t>
      </w:r>
    </w:p>
    <w:p w14:paraId="53CA7ACB"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255611" w:rsidRPr="00D913FB">
        <w:rPr>
          <w:rFonts w:ascii="Times New Roman" w:hAnsi="Times New Roman" w:cs="Times New Roman"/>
          <w:sz w:val="24"/>
          <w:szCs w:val="24"/>
        </w:rPr>
        <w:t> </w:t>
      </w:r>
      <w:r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C3CEE9" w14:textId="6DD30743" w:rsidR="00255611" w:rsidRPr="00D913FB" w:rsidRDefault="00255611" w:rsidP="00D913FB">
      <w:pPr>
        <w:spacing w:line="240" w:lineRule="auto"/>
        <w:jc w:val="both"/>
        <w:rPr>
          <w:rFonts w:ascii="Times New Roman" w:hAnsi="Times New Roman" w:cs="Times New Roman"/>
          <w:sz w:val="24"/>
          <w:szCs w:val="24"/>
        </w:rPr>
      </w:pPr>
    </w:p>
    <w:p w14:paraId="7683EBBE" w14:textId="437A0496" w:rsidR="00AD6FBB" w:rsidRDefault="002E1812" w:rsidP="00C80D97">
      <w:pPr>
        <w:tabs>
          <w:tab w:val="left" w:pos="7797"/>
          <w:tab w:val="left" w:pos="8080"/>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C80D97">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6415CA18" w14:textId="77777777" w:rsidR="00C80D97" w:rsidRDefault="00C80D97" w:rsidP="00D913FB">
      <w:pPr>
        <w:spacing w:line="240" w:lineRule="auto"/>
        <w:jc w:val="both"/>
        <w:rPr>
          <w:rFonts w:ascii="Times New Roman" w:hAnsi="Times New Roman" w:cs="Times New Roman"/>
          <w:sz w:val="24"/>
          <w:szCs w:val="24"/>
        </w:rPr>
      </w:pPr>
    </w:p>
    <w:p w14:paraId="457E3E81" w14:textId="77777777" w:rsidR="00C80D97" w:rsidRDefault="00C80D97" w:rsidP="00D913FB">
      <w:pPr>
        <w:spacing w:line="240" w:lineRule="auto"/>
        <w:jc w:val="both"/>
        <w:rPr>
          <w:rFonts w:ascii="Times New Roman" w:hAnsi="Times New Roman" w:cs="Times New Roman"/>
          <w:sz w:val="24"/>
          <w:szCs w:val="24"/>
        </w:rPr>
      </w:pPr>
    </w:p>
    <w:p w14:paraId="2A50A0C2" w14:textId="1D2F3272" w:rsidR="00D913FB" w:rsidRDefault="002A51F1" w:rsidP="00C80D97">
      <w:pPr>
        <w:widowControl w:val="0"/>
        <w:numPr>
          <w:ilvl w:val="0"/>
          <w:numId w:val="3"/>
        </w:numPr>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en-US"/>
        </w:rPr>
        <w:t>s</w:t>
      </w:r>
      <w:r w:rsidR="002E1812" w:rsidRPr="00D913FB">
        <w:rPr>
          <w:rFonts w:ascii="Times New Roman" w:hAnsi="Times New Roman" w:cs="Times New Roman"/>
          <w:color w:val="000000"/>
          <w:sz w:val="24"/>
          <w:szCs w:val="24"/>
          <w:lang w:val="uk-UA"/>
        </w:rPr>
        <w:t>-zr-2</w:t>
      </w:r>
      <w:r w:rsidR="002E1812" w:rsidRPr="00D913FB">
        <w:rPr>
          <w:rFonts w:ascii="Times New Roman" w:hAnsi="Times New Roman" w:cs="Times New Roman"/>
          <w:color w:val="000000"/>
          <w:sz w:val="24"/>
          <w:szCs w:val="24"/>
          <w:lang w:val="ru-RU"/>
        </w:rPr>
        <w:t>10</w:t>
      </w:r>
      <w:r w:rsidR="002E1812" w:rsidRPr="00D913FB">
        <w:rPr>
          <w:rFonts w:ascii="Times New Roman" w:hAnsi="Times New Roman" w:cs="Times New Roman"/>
          <w:color w:val="000000"/>
          <w:sz w:val="24"/>
          <w:szCs w:val="24"/>
          <w:lang w:val="uk-UA"/>
        </w:rPr>
        <w:t>/</w:t>
      </w:r>
      <w:r w:rsidR="00A860D2" w:rsidRPr="00D913FB">
        <w:rPr>
          <w:rFonts w:ascii="Times New Roman" w:hAnsi="Times New Roman" w:cs="Times New Roman"/>
          <w:color w:val="000000"/>
          <w:sz w:val="24"/>
          <w:szCs w:val="24"/>
          <w:lang w:val="uk-UA"/>
        </w:rPr>
        <w:t>3</w:t>
      </w:r>
      <w:r w:rsidR="00E03905" w:rsidRPr="00D913FB">
        <w:rPr>
          <w:rFonts w:ascii="Times New Roman" w:hAnsi="Times New Roman" w:cs="Times New Roman"/>
          <w:color w:val="000000"/>
          <w:sz w:val="24"/>
          <w:szCs w:val="24"/>
          <w:lang w:val="ru-RU"/>
        </w:rPr>
        <w:t>80</w:t>
      </w:r>
    </w:p>
    <w:p w14:paraId="49956A22" w14:textId="36AEF4FD" w:rsidR="00D913FB" w:rsidRDefault="001C1F66" w:rsidP="00D913FB">
      <w:pPr>
        <w:autoSpaceDE w:val="0"/>
        <w:autoSpaceDN w:val="0"/>
        <w:adjustRightInd w:val="0"/>
        <w:spacing w:line="240" w:lineRule="auto"/>
        <w:ind w:right="3401"/>
        <w:jc w:val="both"/>
        <w:rPr>
          <w:rFonts w:ascii="Times New Roman" w:hAnsi="Times New Roman" w:cs="Times New Roman"/>
          <w:color w:val="000000"/>
          <w:sz w:val="24"/>
          <w:szCs w:val="24"/>
          <w:lang w:val="uk-UA"/>
        </w:rPr>
      </w:pPr>
      <w:bookmarkStart w:id="1631" w:name="_Hlk193283529_5"/>
      <w:r w:rsidRPr="00D913FB">
        <w:rPr>
          <w:rFonts w:ascii="Times New Roman" w:hAnsi="Times New Roman" w:cs="Times New Roman"/>
          <w:sz w:val="24"/>
          <w:szCs w:val="24"/>
          <w:lang w:val="uk-UA"/>
        </w:rPr>
        <w:t xml:space="preserve">Про відмову у затвердженні технічної документації із землеустрою щодо встановлення (відновлення) меж земельної ділянки </w:t>
      </w:r>
      <w:r w:rsidR="002E1812" w:rsidRPr="00D913FB">
        <w:rPr>
          <w:rFonts w:ascii="Times New Roman" w:hAnsi="Times New Roman" w:cs="Times New Roman"/>
          <w:color w:val="000000"/>
          <w:sz w:val="24"/>
          <w:szCs w:val="24"/>
          <w:lang w:val="uk-UA"/>
        </w:rPr>
        <w:t xml:space="preserve">(кадастровий номер </w:t>
      </w:r>
      <w:r w:rsidR="00CA42E9" w:rsidRPr="00D913FB">
        <w:rPr>
          <w:rFonts w:ascii="Times New Roman" w:eastAsia="TimesNewRomanPSMT" w:hAnsi="Times New Roman" w:cs="Times New Roman"/>
          <w:sz w:val="24"/>
          <w:szCs w:val="24"/>
          <w:lang w:val="uk-UA" w:eastAsia="uk-UA"/>
        </w:rPr>
        <w:t>4810137200:04:090:0030</w:t>
      </w:r>
      <w:r w:rsidR="002E1812" w:rsidRPr="00D913FB">
        <w:rPr>
          <w:rFonts w:ascii="Times New Roman" w:hAnsi="Times New Roman" w:cs="Times New Roman"/>
          <w:color w:val="000000"/>
          <w:sz w:val="24"/>
          <w:szCs w:val="24"/>
          <w:lang w:val="uk-UA"/>
        </w:rPr>
        <w:t xml:space="preserve">) </w:t>
      </w:r>
      <w:r w:rsidRPr="00D913FB">
        <w:rPr>
          <w:rFonts w:ascii="Times New Roman" w:hAnsi="Times New Roman" w:cs="Times New Roman"/>
          <w:sz w:val="24"/>
          <w:szCs w:val="24"/>
          <w:lang w:val="uk-UA"/>
        </w:rPr>
        <w:t xml:space="preserve">з метою передачі у власність громадянці </w:t>
      </w:r>
      <w:r w:rsidRPr="00D913FB">
        <w:rPr>
          <w:rFonts w:ascii="Times New Roman" w:eastAsia="TimesNewRomanPSMT" w:hAnsi="Times New Roman" w:cs="Times New Roman"/>
          <w:sz w:val="24"/>
          <w:szCs w:val="24"/>
          <w:lang w:val="uk-UA" w:eastAsia="uk-UA"/>
        </w:rPr>
        <w:t>Сластін Людмилі Григоріївні</w:t>
      </w:r>
      <w:r w:rsidRPr="00D913FB">
        <w:rPr>
          <w:rFonts w:ascii="Times New Roman" w:hAnsi="Times New Roman" w:cs="Times New Roman"/>
          <w:sz w:val="24"/>
          <w:szCs w:val="24"/>
          <w:lang w:val="uk-UA"/>
        </w:rPr>
        <w:t xml:space="preserve"> </w:t>
      </w:r>
      <w:r w:rsidR="00137EF0" w:rsidRPr="00D913FB">
        <w:rPr>
          <w:rFonts w:ascii="Times New Roman" w:hAnsi="Times New Roman" w:cs="Times New Roman"/>
          <w:sz w:val="24"/>
          <w:szCs w:val="24"/>
        </w:rPr>
        <w:t xml:space="preserve">за адресою: </w:t>
      </w:r>
      <w:r w:rsidR="002D58F8" w:rsidRPr="00D913FB">
        <w:rPr>
          <w:rFonts w:ascii="Times New Roman" w:eastAsia="TimesNewRomanPSMT" w:hAnsi="Times New Roman" w:cs="Times New Roman"/>
          <w:sz w:val="24"/>
          <w:szCs w:val="24"/>
          <w:lang w:val="uk-UA" w:eastAsia="uk-UA"/>
        </w:rPr>
        <w:t>вул.</w:t>
      </w:r>
      <w:r w:rsidR="00354AF8" w:rsidRPr="00D913FB">
        <w:rPr>
          <w:rFonts w:ascii="Times New Roman" w:eastAsia="TimesNewRomanPSMT" w:hAnsi="Times New Roman" w:cs="Times New Roman"/>
          <w:sz w:val="24"/>
          <w:szCs w:val="24"/>
          <w:lang w:val="en-US" w:eastAsia="uk-UA"/>
        </w:rPr>
        <w:t> </w:t>
      </w:r>
      <w:r w:rsidR="00CA42E9" w:rsidRPr="00D913FB">
        <w:rPr>
          <w:rFonts w:ascii="Times New Roman" w:eastAsia="TimesNewRomanPSMT" w:hAnsi="Times New Roman" w:cs="Times New Roman"/>
          <w:sz w:val="24"/>
          <w:szCs w:val="24"/>
          <w:lang w:val="uk-UA" w:eastAsia="uk-UA"/>
        </w:rPr>
        <w:t xml:space="preserve">Столярна, 62 </w:t>
      </w:r>
      <w:r w:rsidR="00137EF0" w:rsidRPr="00D913FB">
        <w:rPr>
          <w:rFonts w:ascii="Times New Roman" w:hAnsi="Times New Roman" w:cs="Times New Roman"/>
          <w:sz w:val="24"/>
          <w:szCs w:val="24"/>
        </w:rPr>
        <w:t xml:space="preserve">в </w:t>
      </w:r>
      <w:r w:rsidR="00CA42E9" w:rsidRPr="00D913FB">
        <w:rPr>
          <w:rFonts w:ascii="Times New Roman" w:hAnsi="Times New Roman" w:cs="Times New Roman"/>
          <w:sz w:val="24"/>
          <w:szCs w:val="24"/>
          <w:lang w:val="uk-UA"/>
        </w:rPr>
        <w:t>Центральному</w:t>
      </w:r>
      <w:r w:rsidR="00137EF0" w:rsidRPr="00D913FB">
        <w:rPr>
          <w:rFonts w:ascii="Times New Roman" w:hAnsi="Times New Roman" w:cs="Times New Roman"/>
          <w:sz w:val="24"/>
          <w:szCs w:val="24"/>
        </w:rPr>
        <w:t xml:space="preserve"> районі м.</w:t>
      </w:r>
      <w:r w:rsidR="00F43845" w:rsidRPr="00D913FB">
        <w:rPr>
          <w:rFonts w:ascii="Times New Roman" w:hAnsi="Times New Roman" w:cs="Times New Roman"/>
          <w:sz w:val="24"/>
          <w:szCs w:val="24"/>
          <w:lang w:val="uk-UA"/>
        </w:rPr>
        <w:t> </w:t>
      </w:r>
      <w:r w:rsidR="00137EF0" w:rsidRPr="00D913FB">
        <w:rPr>
          <w:rFonts w:ascii="Times New Roman" w:hAnsi="Times New Roman" w:cs="Times New Roman"/>
          <w:sz w:val="24"/>
          <w:szCs w:val="24"/>
        </w:rPr>
        <w:t>Миколаєва</w:t>
      </w:r>
      <w:r w:rsidR="00137EF0"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color w:val="000000"/>
          <w:sz w:val="24"/>
          <w:szCs w:val="24"/>
          <w:lang w:val="uk-UA"/>
        </w:rPr>
        <w:t>(забудована земельна ділянка)</w:t>
      </w:r>
      <w:bookmarkEnd w:id="1631"/>
    </w:p>
    <w:p w14:paraId="70F962E0" w14:textId="77777777" w:rsidR="00C80D97" w:rsidRDefault="00C80D97" w:rsidP="00D913FB">
      <w:pPr>
        <w:autoSpaceDE w:val="0"/>
        <w:autoSpaceDN w:val="0"/>
        <w:adjustRightInd w:val="0"/>
        <w:spacing w:line="240" w:lineRule="auto"/>
        <w:ind w:right="3401"/>
        <w:jc w:val="both"/>
        <w:rPr>
          <w:rFonts w:ascii="Times New Roman" w:eastAsia="TimesNewRomanPSMT" w:hAnsi="Times New Roman" w:cs="Times New Roman"/>
          <w:sz w:val="24"/>
          <w:szCs w:val="24"/>
          <w:lang w:val="uk-UA" w:eastAsia="uk-UA"/>
        </w:rPr>
      </w:pPr>
    </w:p>
    <w:p w14:paraId="43B5E8E4" w14:textId="10FCC50B" w:rsidR="00D913FB" w:rsidRDefault="000B3C19"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sz w:val="24"/>
          <w:szCs w:val="24"/>
          <w:lang w:val="uk-UA"/>
        </w:rPr>
        <w:t xml:space="preserve">Розглянувши звернення </w:t>
      </w:r>
      <w:r w:rsidR="00507F99" w:rsidRPr="00D913FB">
        <w:rPr>
          <w:rFonts w:ascii="Times New Roman" w:hAnsi="Times New Roman" w:cs="Times New Roman"/>
          <w:color w:val="000000"/>
          <w:sz w:val="24"/>
          <w:szCs w:val="24"/>
          <w:lang w:val="uk-UA"/>
        </w:rPr>
        <w:t xml:space="preserve">громадянки </w:t>
      </w:r>
      <w:r w:rsidR="00CA42E9" w:rsidRPr="00D913FB">
        <w:rPr>
          <w:rFonts w:ascii="Times New Roman" w:eastAsia="TimesNewRomanPSMT" w:hAnsi="Times New Roman" w:cs="Times New Roman"/>
          <w:sz w:val="24"/>
          <w:szCs w:val="24"/>
          <w:lang w:val="uk-UA" w:eastAsia="uk-UA"/>
        </w:rPr>
        <w:t>Сластін Людмили Григоріївни</w:t>
      </w:r>
      <w:r w:rsidRPr="00D913FB">
        <w:rPr>
          <w:rFonts w:ascii="Times New Roman" w:hAnsi="Times New Roman" w:cs="Times New Roman"/>
          <w:sz w:val="24"/>
          <w:szCs w:val="24"/>
          <w:lang w:val="uk-UA"/>
        </w:rPr>
        <w:t xml:space="preserve">, дозвільну справу </w:t>
      </w:r>
      <w:r w:rsidRPr="00D913FB">
        <w:rPr>
          <w:rFonts w:ascii="Times New Roman" w:hAnsi="Times New Roman" w:cs="Times New Roman"/>
          <w:sz w:val="24"/>
          <w:szCs w:val="24"/>
        </w:rPr>
        <w:t xml:space="preserve">від </w:t>
      </w:r>
      <w:r w:rsidR="00CA42E9" w:rsidRPr="00D913FB">
        <w:rPr>
          <w:rFonts w:ascii="Times New Roman" w:hAnsi="Times New Roman" w:cs="Times New Roman"/>
          <w:sz w:val="24"/>
          <w:szCs w:val="24"/>
          <w:lang w:val="uk-UA"/>
        </w:rPr>
        <w:t>30.11.2023</w:t>
      </w:r>
      <w:r w:rsidR="00507F99" w:rsidRPr="00D913FB">
        <w:rPr>
          <w:rFonts w:ascii="Times New Roman" w:hAnsi="Times New Roman" w:cs="Times New Roman"/>
          <w:sz w:val="24"/>
          <w:szCs w:val="24"/>
        </w:rPr>
        <w:t xml:space="preserve"> </w:t>
      </w:r>
      <w:r w:rsidRPr="00D913FB">
        <w:rPr>
          <w:rFonts w:ascii="Times New Roman" w:hAnsi="Times New Roman" w:cs="Times New Roman"/>
          <w:sz w:val="24"/>
          <w:szCs w:val="24"/>
        </w:rPr>
        <w:t>№ </w:t>
      </w:r>
      <w:r w:rsidR="00CA42E9" w:rsidRPr="00D913FB">
        <w:rPr>
          <w:rFonts w:ascii="Times New Roman" w:hAnsi="Times New Roman" w:cs="Times New Roman"/>
          <w:sz w:val="24"/>
          <w:szCs w:val="24"/>
          <w:lang w:val="uk-UA"/>
        </w:rPr>
        <w:t>23010-000660657-007-33</w:t>
      </w:r>
      <w:r w:rsidR="00CC6418" w:rsidRPr="00D913FB">
        <w:rPr>
          <w:rFonts w:ascii="Times New Roman" w:hAnsi="Times New Roman" w:cs="Times New Roman"/>
          <w:color w:val="000000"/>
          <w:sz w:val="24"/>
          <w:szCs w:val="24"/>
          <w:lang w:val="uk-UA"/>
        </w:rPr>
        <w:t>,</w:t>
      </w:r>
      <w:r w:rsidR="002E1812" w:rsidRPr="00D913FB">
        <w:rPr>
          <w:rFonts w:ascii="Times New Roman" w:hAnsi="Times New Roman" w:cs="Times New Roman"/>
          <w:sz w:val="24"/>
          <w:szCs w:val="24"/>
          <w:lang w:val="uk-UA"/>
        </w:rPr>
        <w:t xml:space="preserve"> </w:t>
      </w:r>
      <w:r w:rsidR="002E1812" w:rsidRPr="00D913FB">
        <w:rPr>
          <w:rFonts w:ascii="Times New Roman" w:hAnsi="Times New Roman" w:cs="Times New Roman"/>
          <w:color w:val="000000"/>
          <w:sz w:val="24"/>
          <w:szCs w:val="24"/>
          <w:lang w:val="uk-UA"/>
        </w:rPr>
        <w:t xml:space="preserve">містобудівну документацію м. Миколаєва, наявну </w:t>
      </w:r>
      <w:r w:rsidR="002E1812" w:rsidRPr="00D913FB">
        <w:rPr>
          <w:rFonts w:ascii="Times New Roman" w:hAnsi="Times New Roman" w:cs="Times New Roman"/>
          <w:color w:val="000000"/>
          <w:sz w:val="24"/>
          <w:szCs w:val="24"/>
          <w:lang w:val="uk-UA"/>
        </w:rPr>
        <w:lastRenderedPageBreak/>
        <w:t>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C1FFD5A" w14:textId="77777777" w:rsidR="00C80D97" w:rsidRDefault="00C80D97" w:rsidP="00D913FB">
      <w:pPr>
        <w:widowControl w:val="0"/>
        <w:spacing w:line="240" w:lineRule="auto"/>
        <w:ind w:firstLine="567"/>
        <w:jc w:val="both"/>
        <w:rPr>
          <w:rFonts w:ascii="Times New Roman" w:hAnsi="Times New Roman" w:cs="Times New Roman"/>
          <w:color w:val="000000"/>
          <w:sz w:val="24"/>
          <w:szCs w:val="24"/>
          <w:lang w:val="uk-UA"/>
        </w:rPr>
      </w:pPr>
    </w:p>
    <w:p w14:paraId="028F5D93" w14:textId="77777777" w:rsidR="00D913FB" w:rsidRDefault="002E1812" w:rsidP="00D913FB">
      <w:pPr>
        <w:shd w:val="clear" w:color="auto" w:fill="FFFFFF"/>
        <w:spacing w:line="240" w:lineRule="auto"/>
        <w:jc w:val="both"/>
        <w:rPr>
          <w:rFonts w:ascii="Times New Roman" w:hAnsi="Times New Roman" w:cs="Times New Roman"/>
          <w:spacing w:val="-5"/>
          <w:sz w:val="24"/>
          <w:szCs w:val="24"/>
          <w:lang w:val="uk-UA"/>
        </w:rPr>
      </w:pPr>
      <w:r w:rsidRPr="00D913FB">
        <w:rPr>
          <w:rFonts w:ascii="Times New Roman" w:hAnsi="Times New Roman" w:cs="Times New Roman"/>
          <w:spacing w:val="-5"/>
          <w:sz w:val="24"/>
          <w:szCs w:val="24"/>
          <w:lang w:val="uk-UA"/>
        </w:rPr>
        <w:t>ВИРІШИЛА:</w:t>
      </w:r>
    </w:p>
    <w:p w14:paraId="422A840F" w14:textId="34B44387" w:rsidR="001C1F66" w:rsidRPr="00D913FB" w:rsidRDefault="00910DAB" w:rsidP="00D913FB">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bookmarkStart w:id="1632" w:name="_Hlk193283232_5"/>
      <w:r w:rsidRPr="00D913FB">
        <w:rPr>
          <w:rFonts w:ascii="Times New Roman" w:hAnsi="Times New Roman" w:cs="Times New Roman"/>
          <w:color w:val="000000"/>
          <w:sz w:val="24"/>
          <w:szCs w:val="24"/>
          <w:lang w:val="uk-UA"/>
        </w:rPr>
        <w:t>1. </w:t>
      </w:r>
      <w:r w:rsidR="002E1812" w:rsidRPr="00D913FB">
        <w:rPr>
          <w:rFonts w:ascii="Times New Roman" w:hAnsi="Times New Roman" w:cs="Times New Roman"/>
          <w:color w:val="000000"/>
          <w:sz w:val="24"/>
          <w:szCs w:val="24"/>
          <w:lang w:val="uk-UA"/>
        </w:rPr>
        <w:t>Відмовити у з</w:t>
      </w:r>
      <w:r w:rsidRPr="00D913FB">
        <w:rPr>
          <w:rFonts w:ascii="Times New Roman" w:hAnsi="Times New Roman" w:cs="Times New Roman"/>
          <w:color w:val="000000"/>
          <w:sz w:val="24"/>
          <w:szCs w:val="24"/>
          <w:lang w:val="uk-UA"/>
        </w:rPr>
        <w:t>атверд</w:t>
      </w:r>
      <w:r w:rsidR="002E1812" w:rsidRPr="00D913FB">
        <w:rPr>
          <w:rFonts w:ascii="Times New Roman" w:hAnsi="Times New Roman" w:cs="Times New Roman"/>
          <w:color w:val="000000"/>
          <w:sz w:val="24"/>
          <w:szCs w:val="24"/>
          <w:lang w:val="uk-UA"/>
        </w:rPr>
        <w:t>женні</w:t>
      </w:r>
      <w:r w:rsidRPr="00D913FB">
        <w:rPr>
          <w:rFonts w:ascii="Times New Roman" w:hAnsi="Times New Roman" w:cs="Times New Roman"/>
          <w:color w:val="000000"/>
          <w:sz w:val="24"/>
          <w:szCs w:val="24"/>
          <w:lang w:val="uk-UA"/>
        </w:rPr>
        <w:t xml:space="preserve"> техніч</w:t>
      </w:r>
      <w:r w:rsidR="002E1812" w:rsidRPr="00D913FB">
        <w:rPr>
          <w:rFonts w:ascii="Times New Roman" w:hAnsi="Times New Roman" w:cs="Times New Roman"/>
          <w:color w:val="000000"/>
          <w:sz w:val="24"/>
          <w:szCs w:val="24"/>
          <w:lang w:val="uk-UA"/>
        </w:rPr>
        <w:t>ної</w:t>
      </w:r>
      <w:r w:rsidRPr="00D913FB">
        <w:rPr>
          <w:rFonts w:ascii="Times New Roman" w:hAnsi="Times New Roman" w:cs="Times New Roman"/>
          <w:color w:val="000000"/>
          <w:sz w:val="24"/>
          <w:szCs w:val="24"/>
          <w:lang w:val="uk-UA"/>
        </w:rPr>
        <w:t xml:space="preserve"> документаці</w:t>
      </w:r>
      <w:r w:rsidR="002E1812" w:rsidRPr="00D913FB">
        <w:rPr>
          <w:rFonts w:ascii="Times New Roman" w:hAnsi="Times New Roman" w:cs="Times New Roman"/>
          <w:color w:val="000000"/>
          <w:sz w:val="24"/>
          <w:szCs w:val="24"/>
          <w:lang w:val="uk-UA"/>
        </w:rPr>
        <w:t>ї</w:t>
      </w:r>
      <w:r w:rsidRPr="00D913FB">
        <w:rPr>
          <w:rFonts w:ascii="Times New Roman" w:hAnsi="Times New Roman" w:cs="Times New Roman"/>
          <w:color w:val="000000"/>
          <w:sz w:val="24"/>
          <w:szCs w:val="24"/>
          <w:lang w:val="uk-UA"/>
        </w:rPr>
        <w:t xml:space="preserve"> із землеустрою щодо встановлення (відновлення) меж земельної ділянки в натурі (на місцевості) площею</w:t>
      </w:r>
      <w:r w:rsidR="00626557" w:rsidRPr="00D913FB">
        <w:rPr>
          <w:rFonts w:ascii="Times New Roman" w:eastAsia="TimesNewRomanPSMT" w:hAnsi="Times New Roman" w:cs="Times New Roman"/>
          <w:sz w:val="24"/>
          <w:szCs w:val="24"/>
          <w:lang w:val="uk-UA" w:eastAsia="uk-UA"/>
        </w:rPr>
        <w:t xml:space="preserve"> </w:t>
      </w:r>
      <w:r w:rsidR="00CA42E9" w:rsidRPr="00D913FB">
        <w:rPr>
          <w:rFonts w:ascii="Times New Roman" w:eastAsia="TimesNewRomanPSMT" w:hAnsi="Times New Roman" w:cs="Times New Roman"/>
          <w:sz w:val="24"/>
          <w:szCs w:val="24"/>
          <w:lang w:val="uk-UA" w:eastAsia="uk-UA"/>
        </w:rPr>
        <w:t xml:space="preserve">650 </w:t>
      </w:r>
      <w:r w:rsidRPr="00D913FB">
        <w:rPr>
          <w:rFonts w:ascii="Times New Roman" w:hAnsi="Times New Roman" w:cs="Times New Roman"/>
          <w:color w:val="000000"/>
          <w:sz w:val="24"/>
          <w:szCs w:val="24"/>
          <w:lang w:val="uk-UA"/>
        </w:rPr>
        <w:t xml:space="preserve">кв.м (кадастровий номер </w:t>
      </w:r>
      <w:r w:rsidR="00CA42E9" w:rsidRPr="00D913FB">
        <w:rPr>
          <w:rFonts w:ascii="Times New Roman" w:eastAsia="TimesNewRomanPSMT" w:hAnsi="Times New Roman" w:cs="Times New Roman"/>
          <w:sz w:val="24"/>
          <w:szCs w:val="24"/>
          <w:lang w:val="uk-UA" w:eastAsia="uk-UA"/>
        </w:rPr>
        <w:t>4810137200:04:090:0030</w:t>
      </w:r>
      <w:r w:rsidRPr="00D913FB">
        <w:rPr>
          <w:rFonts w:ascii="Times New Roman" w:hAnsi="Times New Roman" w:cs="Times New Roman"/>
          <w:color w:val="000000"/>
          <w:sz w:val="24"/>
          <w:szCs w:val="24"/>
          <w:lang w:val="uk-UA"/>
        </w:rPr>
        <w:t>)</w:t>
      </w:r>
      <w:r w:rsidR="0095663B"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w:t>
      </w:r>
      <w:r w:rsidR="009B372B"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9B372B"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w:t>
      </w:r>
      <w:bookmarkStart w:id="1633" w:name="_Hlk128127297_9"/>
      <w:r w:rsidR="001F2450" w:rsidRPr="00D913FB">
        <w:rPr>
          <w:rFonts w:ascii="Times New Roman" w:hAnsi="Times New Roman" w:cs="Times New Roman"/>
          <w:sz w:val="24"/>
          <w:szCs w:val="24"/>
        </w:rPr>
        <w:t xml:space="preserve">за адресою: </w:t>
      </w:r>
      <w:r w:rsidR="00CA42E9" w:rsidRPr="00D913FB">
        <w:rPr>
          <w:rFonts w:ascii="Times New Roman" w:eastAsia="TimesNewRomanPSMT" w:hAnsi="Times New Roman" w:cs="Times New Roman"/>
          <w:sz w:val="24"/>
          <w:szCs w:val="24"/>
          <w:lang w:val="uk-UA" w:eastAsia="uk-UA"/>
        </w:rPr>
        <w:t>вул.</w:t>
      </w:r>
      <w:r w:rsidR="00CA42E9" w:rsidRPr="00D913FB">
        <w:rPr>
          <w:rFonts w:ascii="Times New Roman" w:eastAsia="TimesNewRomanPSMT" w:hAnsi="Times New Roman" w:cs="Times New Roman"/>
          <w:sz w:val="24"/>
          <w:szCs w:val="24"/>
          <w:lang w:val="en-US" w:eastAsia="uk-UA"/>
        </w:rPr>
        <w:t> </w:t>
      </w:r>
      <w:r w:rsidR="00CA42E9" w:rsidRPr="00D913FB">
        <w:rPr>
          <w:rFonts w:ascii="Times New Roman" w:eastAsia="TimesNewRomanPSMT" w:hAnsi="Times New Roman" w:cs="Times New Roman"/>
          <w:sz w:val="24"/>
          <w:szCs w:val="24"/>
          <w:lang w:val="uk-UA" w:eastAsia="uk-UA"/>
        </w:rPr>
        <w:t xml:space="preserve">Столярна, 62 </w:t>
      </w:r>
      <w:r w:rsidR="00CA42E9" w:rsidRPr="00D913FB">
        <w:rPr>
          <w:rFonts w:ascii="Times New Roman" w:hAnsi="Times New Roman" w:cs="Times New Roman"/>
          <w:sz w:val="24"/>
          <w:szCs w:val="24"/>
        </w:rPr>
        <w:t xml:space="preserve">в </w:t>
      </w:r>
      <w:r w:rsidR="00CA42E9" w:rsidRPr="00D913FB">
        <w:rPr>
          <w:rFonts w:ascii="Times New Roman" w:hAnsi="Times New Roman" w:cs="Times New Roman"/>
          <w:sz w:val="24"/>
          <w:szCs w:val="24"/>
          <w:lang w:val="uk-UA"/>
        </w:rPr>
        <w:t>Центральному</w:t>
      </w:r>
      <w:r w:rsidR="00CA42E9" w:rsidRPr="00D913FB">
        <w:rPr>
          <w:rFonts w:ascii="Times New Roman" w:hAnsi="Times New Roman" w:cs="Times New Roman"/>
          <w:sz w:val="24"/>
          <w:szCs w:val="24"/>
        </w:rPr>
        <w:t xml:space="preserve"> районі м.</w:t>
      </w:r>
      <w:r w:rsidR="00CA42E9" w:rsidRPr="00D913FB">
        <w:rPr>
          <w:rFonts w:ascii="Times New Roman" w:hAnsi="Times New Roman" w:cs="Times New Roman"/>
          <w:sz w:val="24"/>
          <w:szCs w:val="24"/>
          <w:lang w:val="uk-UA"/>
        </w:rPr>
        <w:t> </w:t>
      </w:r>
      <w:r w:rsidR="00CA42E9" w:rsidRPr="00D913FB">
        <w:rPr>
          <w:rFonts w:ascii="Times New Roman" w:hAnsi="Times New Roman" w:cs="Times New Roman"/>
          <w:sz w:val="24"/>
          <w:szCs w:val="24"/>
        </w:rPr>
        <w:t>Миколаєва</w:t>
      </w:r>
      <w:r w:rsidR="001F2450" w:rsidRPr="00D913FB">
        <w:rPr>
          <w:rFonts w:ascii="Times New Roman" w:hAnsi="Times New Roman" w:cs="Times New Roman"/>
          <w:color w:val="000000"/>
          <w:sz w:val="24"/>
          <w:szCs w:val="24"/>
          <w:lang w:val="uk-UA"/>
        </w:rPr>
        <w:t xml:space="preserve"> </w:t>
      </w:r>
      <w:r w:rsidR="002A51F1" w:rsidRPr="00D913FB">
        <w:rPr>
          <w:rFonts w:ascii="Times New Roman" w:hAnsi="Times New Roman" w:cs="Times New Roman"/>
          <w:color w:val="000000"/>
          <w:sz w:val="24"/>
          <w:szCs w:val="24"/>
          <w:lang w:val="uk-UA"/>
        </w:rPr>
        <w:t>(забудована земельна ділянка)</w:t>
      </w:r>
      <w:r w:rsidR="009E15AD" w:rsidRPr="00D913FB">
        <w:rPr>
          <w:rFonts w:ascii="Times New Roman" w:hAnsi="Times New Roman" w:cs="Times New Roman"/>
          <w:color w:val="000000"/>
          <w:sz w:val="24"/>
          <w:szCs w:val="24"/>
          <w:lang w:val="uk-UA"/>
        </w:rPr>
        <w:t>.</w:t>
      </w:r>
    </w:p>
    <w:p w14:paraId="5C2B1A34" w14:textId="77777777" w:rsidR="00D913FB" w:rsidRDefault="00910DAB" w:rsidP="00D913FB">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r w:rsidRPr="00D913FB">
        <w:rPr>
          <w:rFonts w:ascii="Times New Roman" w:hAnsi="Times New Roman" w:cs="Times New Roman"/>
          <w:color w:val="000000"/>
          <w:sz w:val="24"/>
          <w:szCs w:val="24"/>
          <w:lang w:val="uk-UA"/>
        </w:rPr>
        <w:t>1.1. </w:t>
      </w:r>
      <w:r w:rsidR="001C1F66" w:rsidRPr="00D913FB">
        <w:rPr>
          <w:rFonts w:ascii="Times New Roman" w:hAnsi="Times New Roman" w:cs="Times New Roman"/>
          <w:sz w:val="24"/>
          <w:szCs w:val="24"/>
          <w:lang w:val="uk-UA"/>
        </w:rPr>
        <w:t>Відмовити</w:t>
      </w:r>
      <w:r w:rsidR="001C1F66" w:rsidRPr="00D913FB">
        <w:rPr>
          <w:rFonts w:ascii="Times New Roman" w:hAnsi="Times New Roman" w:cs="Times New Roman"/>
          <w:color w:val="000000"/>
          <w:sz w:val="24"/>
          <w:szCs w:val="24"/>
          <w:lang w:val="uk-UA"/>
        </w:rPr>
        <w:t xml:space="preserve"> </w:t>
      </w:r>
      <w:r w:rsidR="001F2450" w:rsidRPr="00D913FB">
        <w:rPr>
          <w:rFonts w:ascii="Times New Roman" w:hAnsi="Times New Roman" w:cs="Times New Roman"/>
          <w:color w:val="000000"/>
          <w:sz w:val="24"/>
          <w:szCs w:val="24"/>
          <w:lang w:val="uk-UA"/>
        </w:rPr>
        <w:t xml:space="preserve">громадянці </w:t>
      </w:r>
      <w:r w:rsidR="00CA42E9" w:rsidRPr="00D913FB">
        <w:rPr>
          <w:rFonts w:ascii="Times New Roman" w:eastAsia="TimesNewRomanPSMT" w:hAnsi="Times New Roman" w:cs="Times New Roman"/>
          <w:sz w:val="24"/>
          <w:szCs w:val="24"/>
          <w:lang w:val="uk-UA" w:eastAsia="uk-UA"/>
        </w:rPr>
        <w:t>Сластін Людмилі Григоріївні</w:t>
      </w:r>
      <w:r w:rsidR="00CA42E9"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у </w:t>
      </w:r>
      <w:r w:rsidR="001C1F66" w:rsidRPr="00D913FB">
        <w:rPr>
          <w:rFonts w:ascii="Times New Roman" w:hAnsi="Times New Roman" w:cs="Times New Roman"/>
          <w:color w:val="000000"/>
          <w:sz w:val="24"/>
          <w:szCs w:val="24"/>
          <w:lang w:val="uk-UA"/>
        </w:rPr>
        <w:t xml:space="preserve">наданні у </w:t>
      </w:r>
      <w:r w:rsidRPr="00D913FB">
        <w:rPr>
          <w:rFonts w:ascii="Times New Roman" w:hAnsi="Times New Roman" w:cs="Times New Roman"/>
          <w:color w:val="000000"/>
          <w:sz w:val="24"/>
          <w:szCs w:val="24"/>
          <w:lang w:val="uk-UA"/>
        </w:rPr>
        <w:t>власність земельн</w:t>
      </w:r>
      <w:r w:rsidR="001C1F66" w:rsidRPr="00D913FB">
        <w:rPr>
          <w:rFonts w:ascii="Times New Roman" w:hAnsi="Times New Roman" w:cs="Times New Roman"/>
          <w:color w:val="000000"/>
          <w:sz w:val="24"/>
          <w:szCs w:val="24"/>
          <w:lang w:val="uk-UA"/>
        </w:rPr>
        <w:t>ої</w:t>
      </w:r>
      <w:r w:rsidRPr="00D913FB">
        <w:rPr>
          <w:rFonts w:ascii="Times New Roman" w:hAnsi="Times New Roman" w:cs="Times New Roman"/>
          <w:color w:val="000000"/>
          <w:sz w:val="24"/>
          <w:szCs w:val="24"/>
          <w:lang w:val="uk-UA"/>
        </w:rPr>
        <w:t xml:space="preserve"> ділянк</w:t>
      </w:r>
      <w:r w:rsidR="001C1F66" w:rsidRPr="00D913FB">
        <w:rPr>
          <w:rFonts w:ascii="Times New Roman" w:hAnsi="Times New Roman" w:cs="Times New Roman"/>
          <w:color w:val="000000"/>
          <w:sz w:val="24"/>
          <w:szCs w:val="24"/>
          <w:lang w:val="uk-UA"/>
        </w:rPr>
        <w:t>и</w:t>
      </w:r>
      <w:r w:rsidRPr="00D913FB">
        <w:rPr>
          <w:rFonts w:ascii="Times New Roman" w:hAnsi="Times New Roman" w:cs="Times New Roman"/>
          <w:color w:val="000000"/>
          <w:sz w:val="24"/>
          <w:szCs w:val="24"/>
          <w:lang w:val="uk-UA"/>
        </w:rPr>
        <w:t xml:space="preserve"> (кадастровий номер </w:t>
      </w:r>
      <w:r w:rsidR="00CA42E9" w:rsidRPr="00D913FB">
        <w:rPr>
          <w:rFonts w:ascii="Times New Roman" w:eastAsia="TimesNewRomanPSMT" w:hAnsi="Times New Roman" w:cs="Times New Roman"/>
          <w:sz w:val="24"/>
          <w:szCs w:val="24"/>
          <w:lang w:val="uk-UA" w:eastAsia="uk-UA"/>
        </w:rPr>
        <w:t>4810137200:04:090:0030</w:t>
      </w:r>
      <w:r w:rsidRPr="00D913FB">
        <w:rPr>
          <w:rFonts w:ascii="Times New Roman" w:hAnsi="Times New Roman" w:cs="Times New Roman"/>
          <w:color w:val="000000"/>
          <w:sz w:val="24"/>
          <w:szCs w:val="24"/>
          <w:lang w:val="uk-UA"/>
        </w:rPr>
        <w:t xml:space="preserve">) площею </w:t>
      </w:r>
      <w:r w:rsidR="00CA42E9" w:rsidRPr="00D913FB">
        <w:rPr>
          <w:rFonts w:ascii="Times New Roman" w:eastAsia="TimesNewRomanPSMT" w:hAnsi="Times New Roman" w:cs="Times New Roman"/>
          <w:sz w:val="24"/>
          <w:szCs w:val="24"/>
          <w:lang w:val="uk-UA" w:eastAsia="uk-UA"/>
        </w:rPr>
        <w:t>650</w:t>
      </w:r>
      <w:r w:rsidR="00112FA4" w:rsidRPr="00D913FB">
        <w:rPr>
          <w:rFonts w:ascii="Times New Roman" w:eastAsia="TimesNewRomanPSMT" w:hAnsi="Times New Roman" w:cs="Times New Roman"/>
          <w:sz w:val="24"/>
          <w:szCs w:val="24"/>
          <w:lang w:val="uk-UA" w:eastAsia="uk-UA"/>
        </w:rPr>
        <w:t> </w:t>
      </w:r>
      <w:r w:rsidRPr="00D913FB">
        <w:rPr>
          <w:rFonts w:ascii="Times New Roman" w:hAnsi="Times New Roman" w:cs="Times New Roman"/>
          <w:color w:val="000000"/>
          <w:sz w:val="24"/>
          <w:szCs w:val="24"/>
          <w:lang w:val="uk-UA"/>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D913FB">
        <w:rPr>
          <w:rFonts w:ascii="Times New Roman" w:hAnsi="Times New Roman" w:cs="Times New Roman"/>
          <w:color w:val="000000"/>
          <w:sz w:val="24"/>
          <w:szCs w:val="24"/>
          <w:lang w:val="uk-UA"/>
        </w:rPr>
        <w:t xml:space="preserve"> </w:t>
      </w:r>
      <w:r w:rsidR="002E1812" w:rsidRPr="00D913FB">
        <w:rPr>
          <w:rFonts w:ascii="Times New Roman" w:hAnsi="Times New Roman" w:cs="Times New Roman"/>
          <w:sz w:val="24"/>
          <w:szCs w:val="24"/>
        </w:rPr>
        <w:t xml:space="preserve">за адресою: </w:t>
      </w:r>
      <w:r w:rsidR="00CA42E9" w:rsidRPr="00D913FB">
        <w:rPr>
          <w:rFonts w:ascii="Times New Roman" w:eastAsia="TimesNewRomanPSMT" w:hAnsi="Times New Roman" w:cs="Times New Roman"/>
          <w:sz w:val="24"/>
          <w:szCs w:val="24"/>
          <w:lang w:val="uk-UA" w:eastAsia="uk-UA"/>
        </w:rPr>
        <w:t>вул.</w:t>
      </w:r>
      <w:r w:rsidR="00CA42E9" w:rsidRPr="00D913FB">
        <w:rPr>
          <w:rFonts w:ascii="Times New Roman" w:eastAsia="TimesNewRomanPSMT" w:hAnsi="Times New Roman" w:cs="Times New Roman"/>
          <w:sz w:val="24"/>
          <w:szCs w:val="24"/>
          <w:lang w:val="en-US" w:eastAsia="uk-UA"/>
        </w:rPr>
        <w:t> </w:t>
      </w:r>
      <w:r w:rsidR="00CA42E9" w:rsidRPr="00D913FB">
        <w:rPr>
          <w:rFonts w:ascii="Times New Roman" w:eastAsia="TimesNewRomanPSMT" w:hAnsi="Times New Roman" w:cs="Times New Roman"/>
          <w:sz w:val="24"/>
          <w:szCs w:val="24"/>
          <w:lang w:val="uk-UA" w:eastAsia="uk-UA"/>
        </w:rPr>
        <w:t xml:space="preserve">Столярна, 62 </w:t>
      </w:r>
      <w:r w:rsidR="00CA42E9" w:rsidRPr="00D913FB">
        <w:rPr>
          <w:rFonts w:ascii="Times New Roman" w:hAnsi="Times New Roman" w:cs="Times New Roman"/>
          <w:sz w:val="24"/>
          <w:szCs w:val="24"/>
        </w:rPr>
        <w:t xml:space="preserve">в </w:t>
      </w:r>
      <w:r w:rsidR="00CA42E9" w:rsidRPr="00D913FB">
        <w:rPr>
          <w:rFonts w:ascii="Times New Roman" w:hAnsi="Times New Roman" w:cs="Times New Roman"/>
          <w:sz w:val="24"/>
          <w:szCs w:val="24"/>
          <w:lang w:val="uk-UA"/>
        </w:rPr>
        <w:t>Центральному</w:t>
      </w:r>
      <w:r w:rsidR="00CA42E9" w:rsidRPr="00D913FB">
        <w:rPr>
          <w:rFonts w:ascii="Times New Roman" w:hAnsi="Times New Roman" w:cs="Times New Roman"/>
          <w:sz w:val="24"/>
          <w:szCs w:val="24"/>
        </w:rPr>
        <w:t xml:space="preserve"> районі м.</w:t>
      </w:r>
      <w:r w:rsidR="00CA42E9" w:rsidRPr="00D913FB">
        <w:rPr>
          <w:rFonts w:ascii="Times New Roman" w:hAnsi="Times New Roman" w:cs="Times New Roman"/>
          <w:sz w:val="24"/>
          <w:szCs w:val="24"/>
          <w:lang w:val="uk-UA"/>
        </w:rPr>
        <w:t> </w:t>
      </w:r>
      <w:r w:rsidR="00CA42E9" w:rsidRPr="00D913FB">
        <w:rPr>
          <w:rFonts w:ascii="Times New Roman" w:hAnsi="Times New Roman" w:cs="Times New Roman"/>
          <w:sz w:val="24"/>
          <w:szCs w:val="24"/>
        </w:rPr>
        <w:t>Миколаєва</w:t>
      </w:r>
      <w:bookmarkStart w:id="1634" w:name="_page_23_0_2_10"/>
      <w:bookmarkEnd w:id="1633"/>
      <w:r w:rsidR="001C1F66" w:rsidRPr="00D913FB">
        <w:rPr>
          <w:rFonts w:ascii="Times New Roman" w:hAnsi="Times New Roman" w:cs="Times New Roman"/>
          <w:color w:val="000000"/>
          <w:sz w:val="24"/>
          <w:szCs w:val="24"/>
          <w:lang w:val="uk-UA"/>
        </w:rPr>
        <w:t xml:space="preserve">, </w:t>
      </w:r>
      <w:r w:rsidR="001C1F66" w:rsidRPr="00D913FB">
        <w:rPr>
          <w:rFonts w:ascii="Times New Roman" w:hAnsi="Times New Roman" w:cs="Times New Roman"/>
          <w:sz w:val="24"/>
          <w:szCs w:val="24"/>
          <w:lang w:val="uk-UA"/>
        </w:rPr>
        <w:t xml:space="preserve">висновок </w:t>
      </w:r>
      <w:r w:rsidR="002E1812" w:rsidRPr="00D913FB">
        <w:rPr>
          <w:rFonts w:ascii="Times New Roman" w:hAnsi="Times New Roman" w:cs="Times New Roman"/>
          <w:sz w:val="24"/>
          <w:szCs w:val="24"/>
          <w:lang w:val="uk-UA"/>
        </w:rPr>
        <w:t xml:space="preserve">департаменту архітектури та містобудування Миколаївської міської ради від </w:t>
      </w:r>
      <w:r w:rsidR="007157A3" w:rsidRPr="00D913FB">
        <w:rPr>
          <w:rFonts w:ascii="Times New Roman" w:hAnsi="Times New Roman" w:cs="Times New Roman"/>
          <w:sz w:val="24"/>
          <w:szCs w:val="24"/>
          <w:lang w:val="uk-UA"/>
        </w:rPr>
        <w:t xml:space="preserve">02.04.2025 </w:t>
      </w:r>
      <w:r w:rsidR="002E1812" w:rsidRPr="00D913FB">
        <w:rPr>
          <w:rFonts w:ascii="Times New Roman" w:hAnsi="Times New Roman" w:cs="Times New Roman"/>
          <w:sz w:val="24"/>
          <w:szCs w:val="24"/>
          <w:lang w:val="uk-UA"/>
        </w:rPr>
        <w:t>№ </w:t>
      </w:r>
      <w:r w:rsidR="007157A3" w:rsidRPr="00D913FB">
        <w:rPr>
          <w:rFonts w:ascii="Times New Roman" w:hAnsi="Times New Roman" w:cs="Times New Roman"/>
          <w:sz w:val="24"/>
          <w:szCs w:val="24"/>
          <w:lang w:val="uk-UA"/>
        </w:rPr>
        <w:t>18402</w:t>
      </w:r>
      <w:r w:rsidR="001F2450" w:rsidRPr="00D913FB">
        <w:rPr>
          <w:rFonts w:ascii="Times New Roman" w:hAnsi="Times New Roman" w:cs="Times New Roman"/>
          <w:sz w:val="24"/>
          <w:szCs w:val="24"/>
          <w:lang w:val="uk-UA"/>
        </w:rPr>
        <w:t>/12.02.18/25-2</w:t>
      </w:r>
      <w:r w:rsidR="002E1812" w:rsidRPr="00D913FB">
        <w:rPr>
          <w:rFonts w:ascii="Times New Roman" w:hAnsi="Times New Roman" w:cs="Times New Roman"/>
          <w:sz w:val="24"/>
          <w:szCs w:val="24"/>
          <w:lang w:val="uk-UA"/>
        </w:rPr>
        <w:t>.</w:t>
      </w:r>
    </w:p>
    <w:bookmarkEnd w:id="1632"/>
    <w:p w14:paraId="1A851907" w14:textId="77777777" w:rsidR="00D913FB" w:rsidRDefault="00AF0715" w:rsidP="00D913FB">
      <w:pPr>
        <w:spacing w:line="240" w:lineRule="auto"/>
        <w:jc w:val="both"/>
        <w:rPr>
          <w:rFonts w:ascii="Times New Roman" w:hAnsi="Times New Roman" w:cs="Times New Roman"/>
          <w:color w:val="000000"/>
          <w:sz w:val="24"/>
          <w:szCs w:val="24"/>
          <w:shd w:val="clear" w:color="auto" w:fill="FFFFFF"/>
        </w:rPr>
      </w:pPr>
      <w:r w:rsidRPr="00D913FB">
        <w:rPr>
          <w:rFonts w:ascii="Times New Roman" w:hAnsi="Times New Roman" w:cs="Times New Roman"/>
          <w:color w:val="000000"/>
          <w:sz w:val="24"/>
          <w:szCs w:val="24"/>
          <w:lang w:val="uk-UA"/>
        </w:rPr>
        <w:t>Підстава: невідповідність вимогам</w:t>
      </w:r>
      <w:r w:rsidRPr="00D913FB">
        <w:rPr>
          <w:rFonts w:ascii="Times New Roman" w:hAnsi="Times New Roman" w:cs="Times New Roman"/>
          <w:color w:val="333333"/>
          <w:sz w:val="24"/>
          <w:szCs w:val="24"/>
          <w:shd w:val="clear" w:color="auto" w:fill="FFFFFF"/>
          <w:lang w:val="uk-UA"/>
        </w:rPr>
        <w:t xml:space="preserve"> </w:t>
      </w:r>
      <w:r w:rsidRPr="00D913FB">
        <w:rPr>
          <w:rFonts w:ascii="Times New Roman" w:hAnsi="Times New Roman" w:cs="Times New Roman"/>
          <w:sz w:val="24"/>
          <w:szCs w:val="24"/>
          <w:shd w:val="clear" w:color="auto" w:fill="FFFFFF"/>
          <w:lang w:val="uk-UA"/>
        </w:rPr>
        <w:t>законів та прийнятих відповідно до них нормативно-правових актів</w:t>
      </w:r>
      <w:r w:rsidRPr="00D913FB">
        <w:rPr>
          <w:rFonts w:ascii="Times New Roman" w:hAnsi="Times New Roman" w:cs="Times New Roman"/>
          <w:sz w:val="24"/>
          <w:szCs w:val="24"/>
          <w:lang w:val="uk-UA"/>
        </w:rPr>
        <w:t xml:space="preserve"> </w:t>
      </w:r>
      <w:r w:rsidRPr="00D913FB">
        <w:rPr>
          <w:rFonts w:ascii="Times New Roman" w:hAnsi="Times New Roman" w:cs="Times New Roman"/>
          <w:color w:val="000000"/>
          <w:sz w:val="24"/>
          <w:szCs w:val="24"/>
          <w:lang w:val="uk-UA"/>
        </w:rPr>
        <w:t>(ч.</w:t>
      </w:r>
      <w:r w:rsidR="0095663B"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8 ст. 186 Земельного кодексу України)</w:t>
      </w:r>
      <w:r w:rsidRPr="00D913FB">
        <w:rPr>
          <w:rFonts w:ascii="Times New Roman" w:hAnsi="Times New Roman" w:cs="Times New Roman"/>
          <w:sz w:val="24"/>
          <w:szCs w:val="24"/>
          <w:lang w:val="uk-UA"/>
        </w:rPr>
        <w:t>, а саме       п.</w:t>
      </w:r>
      <w:r w:rsidRPr="00D913FB">
        <w:rPr>
          <w:rFonts w:ascii="Times New Roman" w:hAnsi="Times New Roman" w:cs="Times New Roman"/>
          <w:color w:val="000000"/>
          <w:sz w:val="24"/>
          <w:szCs w:val="24"/>
          <w:shd w:val="clear" w:color="auto" w:fill="FFFFFF"/>
        </w:rPr>
        <w:t xml:space="preserve"> </w:t>
      </w:r>
      <w:r w:rsidR="0095663B" w:rsidRPr="00D913FB">
        <w:rPr>
          <w:rFonts w:ascii="Times New Roman" w:hAnsi="Times New Roman" w:cs="Times New Roman"/>
          <w:color w:val="000000"/>
          <w:sz w:val="24"/>
          <w:szCs w:val="24"/>
          <w:shd w:val="clear" w:color="auto" w:fill="FFFFFF"/>
          <w:lang w:val="uk-UA"/>
        </w:rPr>
        <w:t>«</w:t>
      </w:r>
      <w:r w:rsidRPr="00D913FB">
        <w:rPr>
          <w:rFonts w:ascii="Times New Roman" w:hAnsi="Times New Roman" w:cs="Times New Roman"/>
          <w:color w:val="000000"/>
          <w:sz w:val="24"/>
          <w:szCs w:val="24"/>
          <w:shd w:val="clear" w:color="auto" w:fill="FFFFFF"/>
          <w:lang w:val="uk-UA"/>
        </w:rPr>
        <w:t>б</w:t>
      </w:r>
      <w:r w:rsidR="0095663B" w:rsidRPr="00D913FB">
        <w:rPr>
          <w:rFonts w:ascii="Times New Roman" w:hAnsi="Times New Roman" w:cs="Times New Roman"/>
          <w:color w:val="000000"/>
          <w:sz w:val="24"/>
          <w:szCs w:val="24"/>
          <w:shd w:val="clear" w:color="auto" w:fill="FFFFFF"/>
          <w:lang w:val="uk-UA"/>
        </w:rPr>
        <w:t>»</w:t>
      </w:r>
      <w:r w:rsidRPr="00D913FB">
        <w:rPr>
          <w:rFonts w:ascii="Times New Roman" w:hAnsi="Times New Roman" w:cs="Times New Roman"/>
          <w:color w:val="000000"/>
          <w:sz w:val="24"/>
          <w:szCs w:val="24"/>
          <w:shd w:val="clear" w:color="auto" w:fill="FFFFFF"/>
          <w:lang w:val="uk-UA"/>
        </w:rPr>
        <w:t xml:space="preserve"> </w:t>
      </w:r>
      <w:r w:rsidRPr="00D913FB">
        <w:rPr>
          <w:rFonts w:ascii="Times New Roman" w:hAnsi="Times New Roman" w:cs="Times New Roman"/>
          <w:color w:val="000000"/>
          <w:sz w:val="24"/>
          <w:szCs w:val="24"/>
          <w:shd w:val="clear" w:color="auto" w:fill="FFFFFF"/>
        </w:rPr>
        <w:t>ч. 2 ст. 198 Земельного кодексу України в частині відсутності погодження меж земельної ділянки з суміжними власниками та землекористувачами.</w:t>
      </w:r>
    </w:p>
    <w:p w14:paraId="37F1E1EF" w14:textId="77777777" w:rsidR="00D913FB" w:rsidRDefault="001C1F66"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w:t>
      </w:r>
      <w:r w:rsidR="002E1812" w:rsidRPr="00D913FB">
        <w:rPr>
          <w:rFonts w:ascii="Times New Roman" w:hAnsi="Times New Roman" w:cs="Times New Roman"/>
          <w:color w:val="000000"/>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7570F4" w14:textId="77777777" w:rsidR="00D913FB" w:rsidRDefault="00D913FB" w:rsidP="00D913FB">
      <w:pPr>
        <w:widowControl w:val="0"/>
        <w:spacing w:line="240" w:lineRule="auto"/>
        <w:ind w:firstLine="709"/>
        <w:jc w:val="both"/>
        <w:rPr>
          <w:rFonts w:ascii="Times New Roman" w:hAnsi="Times New Roman" w:cs="Times New Roman"/>
          <w:color w:val="000000"/>
          <w:sz w:val="24"/>
          <w:szCs w:val="24"/>
          <w:lang w:val="uk-UA"/>
        </w:rPr>
      </w:pPr>
    </w:p>
    <w:p w14:paraId="14DDF297" w14:textId="77777777" w:rsidR="00D913FB" w:rsidRDefault="002E1812" w:rsidP="00D913FB">
      <w:pPr>
        <w:widowControl w:val="0"/>
        <w:tabs>
          <w:tab w:val="left" w:pos="7615"/>
        </w:tabs>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Міський голова</w:t>
      </w:r>
      <w:r w:rsidRPr="00D913FB">
        <w:rPr>
          <w:rFonts w:ascii="Times New Roman" w:hAnsi="Times New Roman" w:cs="Times New Roman"/>
          <w:color w:val="000000"/>
          <w:sz w:val="24"/>
          <w:szCs w:val="24"/>
          <w:lang w:val="uk-UA"/>
        </w:rPr>
        <w:tab/>
        <w:t xml:space="preserve">  О. СЄНКЕВИЧ</w:t>
      </w:r>
      <w:bookmarkEnd w:id="1634"/>
    </w:p>
    <w:p w14:paraId="05963754" w14:textId="77777777" w:rsidR="00053C67" w:rsidRDefault="00053C67" w:rsidP="00D913FB">
      <w:pPr>
        <w:tabs>
          <w:tab w:val="left" w:pos="3878"/>
        </w:tabs>
        <w:spacing w:line="240" w:lineRule="auto"/>
        <w:ind w:firstLine="540"/>
        <w:jc w:val="both"/>
        <w:rPr>
          <w:rFonts w:ascii="Times New Roman" w:hAnsi="Times New Roman" w:cs="Times New Roman"/>
          <w:sz w:val="24"/>
          <w:szCs w:val="24"/>
          <w:lang w:val="uk-UA"/>
        </w:rPr>
      </w:pPr>
    </w:p>
    <w:p w14:paraId="07AD8278" w14:textId="77777777" w:rsidR="00C80D97" w:rsidRDefault="00C80D97" w:rsidP="00D913FB">
      <w:pPr>
        <w:tabs>
          <w:tab w:val="left" w:pos="3878"/>
        </w:tabs>
        <w:spacing w:line="240" w:lineRule="auto"/>
        <w:ind w:firstLine="540"/>
        <w:jc w:val="both"/>
        <w:rPr>
          <w:rFonts w:ascii="Times New Roman" w:hAnsi="Times New Roman" w:cs="Times New Roman"/>
          <w:sz w:val="24"/>
          <w:szCs w:val="24"/>
          <w:lang w:val="uk-UA"/>
        </w:rPr>
      </w:pPr>
    </w:p>
    <w:p w14:paraId="0530E811" w14:textId="5AC63ECB" w:rsidR="00D913FB" w:rsidRDefault="006E1255" w:rsidP="00C80D97">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913FB">
        <w:rPr>
          <w:rFonts w:ascii="Times New Roman" w:hAnsi="Times New Roman" w:cs="Times New Roman"/>
          <w:color w:val="000000"/>
          <w:sz w:val="24"/>
          <w:szCs w:val="24"/>
        </w:rPr>
        <w:t>S-zr-</w:t>
      </w:r>
      <w:r w:rsidR="00330AB9" w:rsidRPr="00D913FB">
        <w:rPr>
          <w:rFonts w:ascii="Times New Roman" w:hAnsi="Times New Roman" w:cs="Times New Roman"/>
          <w:color w:val="000000"/>
          <w:sz w:val="24"/>
          <w:szCs w:val="24"/>
        </w:rPr>
        <w:t>155/</w:t>
      </w:r>
      <w:r w:rsidR="004165B7" w:rsidRPr="00D913FB">
        <w:rPr>
          <w:rFonts w:ascii="Times New Roman" w:hAnsi="Times New Roman" w:cs="Times New Roman"/>
          <w:color w:val="000000"/>
          <w:sz w:val="24"/>
          <w:szCs w:val="24"/>
        </w:rPr>
        <w:t>358</w:t>
      </w:r>
    </w:p>
    <w:p w14:paraId="13784CD2" w14:textId="0263C824" w:rsidR="00D913FB" w:rsidRDefault="002E1812" w:rsidP="00D913FB">
      <w:pPr>
        <w:spacing w:line="240" w:lineRule="auto"/>
        <w:ind w:right="3117"/>
        <w:jc w:val="both"/>
        <w:rPr>
          <w:rFonts w:ascii="Times New Roman" w:hAnsi="Times New Roman" w:cs="Times New Roman"/>
          <w:sz w:val="24"/>
          <w:szCs w:val="24"/>
        </w:rPr>
      </w:pPr>
      <w:r w:rsidRPr="00D913FB">
        <w:rPr>
          <w:rFonts w:ascii="Times New Roman" w:hAnsi="Times New Roman" w:cs="Times New Roman"/>
          <w:sz w:val="24"/>
          <w:szCs w:val="24"/>
        </w:rPr>
        <w:t xml:space="preserve">Про надання </w:t>
      </w:r>
      <w:r w:rsidR="00694920" w:rsidRPr="00D913FB">
        <w:rPr>
          <w:rFonts w:ascii="Times New Roman" w:hAnsi="Times New Roman" w:cs="Times New Roman"/>
          <w:sz w:val="24"/>
          <w:szCs w:val="24"/>
        </w:rPr>
        <w:t>ПрАТ</w:t>
      </w:r>
      <w:r w:rsidR="00A22CCD" w:rsidRPr="00D913FB">
        <w:rPr>
          <w:rFonts w:ascii="Times New Roman" w:hAnsi="Times New Roman" w:cs="Times New Roman"/>
          <w:sz w:val="24"/>
          <w:szCs w:val="24"/>
        </w:rPr>
        <w:t> </w:t>
      </w:r>
      <w:r w:rsidR="00694920" w:rsidRPr="00D913FB">
        <w:rPr>
          <w:rFonts w:ascii="Times New Roman" w:hAnsi="Times New Roman" w:cs="Times New Roman"/>
          <w:sz w:val="24"/>
          <w:szCs w:val="24"/>
        </w:rPr>
        <w:t xml:space="preserve">«Будівельна фірма «Миколаївбуд» </w:t>
      </w:r>
      <w:r w:rsidRPr="00D913FB">
        <w:rPr>
          <w:rFonts w:ascii="Times New Roman" w:hAnsi="Times New Roman" w:cs="Times New Roman"/>
          <w:sz w:val="24"/>
          <w:szCs w:val="24"/>
        </w:rPr>
        <w:t xml:space="preserve">дозволу </w:t>
      </w:r>
      <w:r w:rsidR="00935CB0" w:rsidRPr="00D913FB">
        <w:rPr>
          <w:rFonts w:ascii="Times New Roman" w:hAnsi="Times New Roman" w:cs="Times New Roman"/>
          <w:sz w:val="24"/>
          <w:szCs w:val="24"/>
        </w:rPr>
        <w:t xml:space="preserve">на розроблення технічної документації із землеустрою щодо поділу земельної ділянки </w:t>
      </w:r>
      <w:r w:rsidR="004165B7" w:rsidRPr="00D913FB">
        <w:rPr>
          <w:rFonts w:ascii="Times New Roman" w:hAnsi="Times New Roman" w:cs="Times New Roman"/>
          <w:sz w:val="24"/>
          <w:szCs w:val="24"/>
        </w:rPr>
        <w:t>для обслуговування нежитлових приміщень по вул.</w:t>
      </w:r>
      <w:r w:rsidR="00E05394" w:rsidRPr="00D913FB">
        <w:rPr>
          <w:rFonts w:ascii="Times New Roman" w:hAnsi="Times New Roman" w:cs="Times New Roman"/>
          <w:sz w:val="24"/>
          <w:szCs w:val="24"/>
        </w:rPr>
        <w:t> </w:t>
      </w:r>
      <w:r w:rsidR="004165B7" w:rsidRPr="00D913FB">
        <w:rPr>
          <w:rFonts w:ascii="Times New Roman" w:hAnsi="Times New Roman" w:cs="Times New Roman"/>
          <w:sz w:val="24"/>
          <w:szCs w:val="24"/>
        </w:rPr>
        <w:t>Робочій, 2А та 2А/5</w:t>
      </w:r>
      <w:r w:rsidR="00E903BE" w:rsidRPr="00D913FB">
        <w:rPr>
          <w:rFonts w:ascii="Times New Roman" w:hAnsi="Times New Roman" w:cs="Times New Roman"/>
          <w:sz w:val="24"/>
          <w:szCs w:val="24"/>
        </w:rPr>
        <w:t xml:space="preserve"> </w:t>
      </w:r>
      <w:r w:rsidRPr="00D913FB">
        <w:rPr>
          <w:rFonts w:ascii="Times New Roman" w:hAnsi="Times New Roman" w:cs="Times New Roman"/>
          <w:sz w:val="24"/>
          <w:szCs w:val="24"/>
        </w:rPr>
        <w:t xml:space="preserve">у </w:t>
      </w:r>
      <w:r w:rsidR="004165B7" w:rsidRPr="00D913FB">
        <w:rPr>
          <w:rFonts w:ascii="Times New Roman" w:hAnsi="Times New Roman" w:cs="Times New Roman"/>
          <w:sz w:val="24"/>
          <w:szCs w:val="24"/>
        </w:rPr>
        <w:t>Заводському</w:t>
      </w:r>
      <w:r w:rsidRPr="00D913FB">
        <w:rPr>
          <w:rFonts w:ascii="Times New Roman" w:hAnsi="Times New Roman" w:cs="Times New Roman"/>
          <w:sz w:val="24"/>
          <w:szCs w:val="24"/>
        </w:rPr>
        <w:t xml:space="preserve"> районі м.</w:t>
      </w:r>
      <w:r w:rsidR="00E05394" w:rsidRPr="00D913FB">
        <w:rPr>
          <w:rFonts w:ascii="Times New Roman" w:hAnsi="Times New Roman" w:cs="Times New Roman"/>
          <w:sz w:val="24"/>
          <w:szCs w:val="24"/>
        </w:rPr>
        <w:t> </w:t>
      </w:r>
      <w:r w:rsidRPr="00D913FB">
        <w:rPr>
          <w:rFonts w:ascii="Times New Roman" w:hAnsi="Times New Roman" w:cs="Times New Roman"/>
          <w:sz w:val="24"/>
          <w:szCs w:val="24"/>
        </w:rPr>
        <w:t>Миколаєва</w:t>
      </w:r>
    </w:p>
    <w:p w14:paraId="4901D11D" w14:textId="77777777" w:rsidR="00C80D97" w:rsidRDefault="00C80D97" w:rsidP="00D913FB">
      <w:pPr>
        <w:spacing w:line="240" w:lineRule="auto"/>
        <w:ind w:right="3117"/>
        <w:jc w:val="both"/>
        <w:rPr>
          <w:rFonts w:ascii="Times New Roman" w:hAnsi="Times New Roman" w:cs="Times New Roman"/>
          <w:sz w:val="24"/>
          <w:szCs w:val="24"/>
        </w:rPr>
      </w:pPr>
    </w:p>
    <w:p w14:paraId="5691D717" w14:textId="65C01CAD"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 xml:space="preserve">Розглянувши заяву </w:t>
      </w:r>
      <w:r w:rsidR="00694920" w:rsidRPr="00D913FB">
        <w:rPr>
          <w:rFonts w:ascii="Times New Roman" w:hAnsi="Times New Roman" w:cs="Times New Roman"/>
          <w:sz w:val="24"/>
          <w:szCs w:val="24"/>
        </w:rPr>
        <w:t>ПрАТ</w:t>
      </w:r>
      <w:r w:rsidR="00A22CCD" w:rsidRPr="00D913FB">
        <w:rPr>
          <w:rFonts w:ascii="Times New Roman" w:hAnsi="Times New Roman" w:cs="Times New Roman"/>
          <w:sz w:val="24"/>
          <w:szCs w:val="24"/>
        </w:rPr>
        <w:t> </w:t>
      </w:r>
      <w:r w:rsidR="00694920" w:rsidRPr="00D913FB">
        <w:rPr>
          <w:rFonts w:ascii="Times New Roman" w:hAnsi="Times New Roman" w:cs="Times New Roman"/>
          <w:sz w:val="24"/>
          <w:szCs w:val="24"/>
        </w:rPr>
        <w:t>«Будівельна фірма «Миколаївбуд»</w:t>
      </w:r>
      <w:r w:rsidRPr="00D913FB">
        <w:rPr>
          <w:rFonts w:ascii="Times New Roman" w:hAnsi="Times New Roman" w:cs="Times New Roman"/>
          <w:sz w:val="24"/>
          <w:szCs w:val="24"/>
        </w:rPr>
        <w:t>, дозвільну справу від 03.10.2023 №</w:t>
      </w:r>
      <w:r w:rsidR="00E05394" w:rsidRPr="00D913FB">
        <w:rPr>
          <w:rFonts w:ascii="Times New Roman" w:hAnsi="Times New Roman" w:cs="Times New Roman"/>
          <w:sz w:val="24"/>
          <w:szCs w:val="24"/>
        </w:rPr>
        <w:t> </w:t>
      </w:r>
      <w:r w:rsidRPr="00D913FB">
        <w:rPr>
          <w:rFonts w:ascii="Times New Roman" w:hAnsi="Times New Roman" w:cs="Times New Roman"/>
          <w:sz w:val="24"/>
          <w:szCs w:val="24"/>
        </w:rPr>
        <w:t>23091-000645684-007-11,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6191335" w14:textId="77777777" w:rsidR="00C80D97" w:rsidRDefault="00C80D97" w:rsidP="00D913FB">
      <w:pPr>
        <w:spacing w:line="240" w:lineRule="auto"/>
        <w:ind w:firstLine="567"/>
        <w:jc w:val="both"/>
        <w:rPr>
          <w:rFonts w:ascii="Times New Roman" w:hAnsi="Times New Roman" w:cs="Times New Roman"/>
          <w:sz w:val="24"/>
          <w:szCs w:val="24"/>
        </w:rPr>
      </w:pPr>
    </w:p>
    <w:p w14:paraId="6898D9EE" w14:textId="77777777" w:rsidR="00D913FB" w:rsidRDefault="002E1812" w:rsidP="00D913FB">
      <w:pPr>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ВИРІШИЛА:</w:t>
      </w:r>
    </w:p>
    <w:p w14:paraId="0FE38100"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1.</w:t>
      </w:r>
      <w:r w:rsidR="00E05394" w:rsidRPr="00D913FB">
        <w:rPr>
          <w:rFonts w:ascii="Times New Roman" w:hAnsi="Times New Roman" w:cs="Times New Roman"/>
          <w:sz w:val="24"/>
          <w:szCs w:val="24"/>
        </w:rPr>
        <w:t> </w:t>
      </w:r>
      <w:r w:rsidR="007137FA" w:rsidRPr="00D913FB">
        <w:rPr>
          <w:rFonts w:ascii="Times New Roman" w:hAnsi="Times New Roman" w:cs="Times New Roman"/>
          <w:sz w:val="24"/>
          <w:szCs w:val="24"/>
        </w:rPr>
        <w:t>Р</w:t>
      </w:r>
      <w:r w:rsidR="00D516DB" w:rsidRPr="00D913FB">
        <w:rPr>
          <w:rFonts w:ascii="Times New Roman" w:hAnsi="Times New Roman" w:cs="Times New Roman"/>
          <w:sz w:val="24"/>
          <w:szCs w:val="24"/>
        </w:rPr>
        <w:t xml:space="preserve">озробити </w:t>
      </w:r>
      <w:r w:rsidR="009A2A8A" w:rsidRPr="00D913FB">
        <w:rPr>
          <w:rFonts w:ascii="Times New Roman" w:hAnsi="Times New Roman" w:cs="Times New Roman"/>
          <w:sz w:val="24"/>
          <w:szCs w:val="24"/>
        </w:rPr>
        <w:t>технічн</w:t>
      </w:r>
      <w:r w:rsidR="00D516DB" w:rsidRPr="00D913FB">
        <w:rPr>
          <w:rFonts w:ascii="Times New Roman" w:hAnsi="Times New Roman" w:cs="Times New Roman"/>
          <w:sz w:val="24"/>
          <w:szCs w:val="24"/>
        </w:rPr>
        <w:t>у</w:t>
      </w:r>
      <w:r w:rsidR="009A2A8A" w:rsidRPr="00D913FB">
        <w:rPr>
          <w:rFonts w:ascii="Times New Roman" w:hAnsi="Times New Roman" w:cs="Times New Roman"/>
          <w:sz w:val="24"/>
          <w:szCs w:val="24"/>
        </w:rPr>
        <w:t xml:space="preserve"> документаці</w:t>
      </w:r>
      <w:r w:rsidR="00D516DB" w:rsidRPr="00D913FB">
        <w:rPr>
          <w:rFonts w:ascii="Times New Roman" w:hAnsi="Times New Roman" w:cs="Times New Roman"/>
          <w:sz w:val="24"/>
          <w:szCs w:val="24"/>
        </w:rPr>
        <w:t>ю</w:t>
      </w:r>
      <w:r w:rsidR="009A2A8A" w:rsidRPr="00D913FB">
        <w:rPr>
          <w:rFonts w:ascii="Times New Roman" w:hAnsi="Times New Roman" w:cs="Times New Roman"/>
          <w:sz w:val="24"/>
          <w:szCs w:val="24"/>
        </w:rPr>
        <w:t xml:space="preserve"> із землеустрою щодо поділу земельної ділянки </w:t>
      </w:r>
      <w:r w:rsidR="00286B77" w:rsidRPr="00D913FB">
        <w:rPr>
          <w:rFonts w:ascii="Times New Roman" w:hAnsi="Times New Roman" w:cs="Times New Roman"/>
          <w:sz w:val="24"/>
          <w:szCs w:val="24"/>
        </w:rPr>
        <w:t>(кадастровий номер 4810136300:01:008:0002) площею 3444</w:t>
      </w:r>
      <w:r w:rsidR="00E05394" w:rsidRPr="00D913FB">
        <w:rPr>
          <w:rFonts w:ascii="Times New Roman" w:hAnsi="Times New Roman" w:cs="Times New Roman"/>
          <w:sz w:val="24"/>
          <w:szCs w:val="24"/>
        </w:rPr>
        <w:t> </w:t>
      </w:r>
      <w:r w:rsidR="00286B77" w:rsidRPr="00D913FB">
        <w:rPr>
          <w:rFonts w:ascii="Times New Roman" w:hAnsi="Times New Roman" w:cs="Times New Roman"/>
          <w:sz w:val="24"/>
          <w:szCs w:val="24"/>
        </w:rPr>
        <w:t>кв.м</w:t>
      </w:r>
      <w:r w:rsidR="001F3E5D" w:rsidRPr="00D913FB">
        <w:rPr>
          <w:rFonts w:ascii="Times New Roman" w:hAnsi="Times New Roman" w:cs="Times New Roman"/>
          <w:sz w:val="24"/>
          <w:szCs w:val="24"/>
        </w:rPr>
        <w:t xml:space="preserve">, </w:t>
      </w:r>
      <w:r w:rsidR="00121CC3" w:rsidRPr="00D913FB">
        <w:rPr>
          <w:rFonts w:ascii="Times New Roman" w:hAnsi="Times New Roman" w:cs="Times New Roman"/>
          <w:sz w:val="24"/>
          <w:szCs w:val="24"/>
        </w:rPr>
        <w:t xml:space="preserve">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009A2A8A" w:rsidRPr="00D913FB">
        <w:rPr>
          <w:rFonts w:ascii="Times New Roman" w:hAnsi="Times New Roman" w:cs="Times New Roman"/>
          <w:sz w:val="24"/>
          <w:szCs w:val="24"/>
        </w:rPr>
        <w:t xml:space="preserve">яка </w:t>
      </w:r>
      <w:r w:rsidR="00121CC3" w:rsidRPr="00D913FB">
        <w:rPr>
          <w:rFonts w:ascii="Times New Roman" w:hAnsi="Times New Roman" w:cs="Times New Roman"/>
          <w:sz w:val="24"/>
          <w:szCs w:val="24"/>
        </w:rPr>
        <w:t xml:space="preserve">перебуває </w:t>
      </w:r>
      <w:r w:rsidR="009A2A8A" w:rsidRPr="00D913FB">
        <w:rPr>
          <w:rFonts w:ascii="Times New Roman" w:hAnsi="Times New Roman" w:cs="Times New Roman"/>
          <w:sz w:val="24"/>
          <w:szCs w:val="24"/>
        </w:rPr>
        <w:t>в оренді</w:t>
      </w:r>
      <w:r w:rsidR="004165B7" w:rsidRPr="00D913FB">
        <w:rPr>
          <w:rFonts w:ascii="Times New Roman" w:hAnsi="Times New Roman" w:cs="Times New Roman"/>
          <w:sz w:val="24"/>
          <w:szCs w:val="24"/>
        </w:rPr>
        <w:t xml:space="preserve">, в ідеальних частках, </w:t>
      </w:r>
      <w:r w:rsidR="00121CC3" w:rsidRPr="00D913FB">
        <w:rPr>
          <w:rFonts w:ascii="Times New Roman" w:hAnsi="Times New Roman" w:cs="Times New Roman"/>
          <w:sz w:val="24"/>
          <w:szCs w:val="24"/>
        </w:rPr>
        <w:t>у ПрАТ</w:t>
      </w:r>
      <w:r w:rsidR="00A22CCD" w:rsidRPr="00D913FB">
        <w:rPr>
          <w:rFonts w:ascii="Times New Roman" w:hAnsi="Times New Roman" w:cs="Times New Roman"/>
          <w:sz w:val="24"/>
          <w:szCs w:val="24"/>
        </w:rPr>
        <w:t> </w:t>
      </w:r>
      <w:r w:rsidR="00121CC3" w:rsidRPr="00D913FB">
        <w:rPr>
          <w:rFonts w:ascii="Times New Roman" w:hAnsi="Times New Roman" w:cs="Times New Roman"/>
          <w:sz w:val="24"/>
          <w:szCs w:val="24"/>
        </w:rPr>
        <w:t xml:space="preserve">«Будівельна фірма «Миколаївбуд» </w:t>
      </w:r>
      <w:r w:rsidR="009A2A8A" w:rsidRPr="00D913FB">
        <w:rPr>
          <w:rFonts w:ascii="Times New Roman" w:hAnsi="Times New Roman" w:cs="Times New Roman"/>
          <w:sz w:val="24"/>
          <w:szCs w:val="24"/>
        </w:rPr>
        <w:t xml:space="preserve">відповідно до договору оренди землі від </w:t>
      </w:r>
      <w:r w:rsidR="00121CC3" w:rsidRPr="00D913FB">
        <w:rPr>
          <w:rFonts w:ascii="Times New Roman" w:hAnsi="Times New Roman" w:cs="Times New Roman"/>
          <w:sz w:val="24"/>
          <w:szCs w:val="24"/>
        </w:rPr>
        <w:t>11.02.2014 №</w:t>
      </w:r>
      <w:r w:rsidR="00E05394" w:rsidRPr="00D913FB">
        <w:rPr>
          <w:rFonts w:ascii="Times New Roman" w:hAnsi="Times New Roman" w:cs="Times New Roman"/>
          <w:sz w:val="24"/>
          <w:szCs w:val="24"/>
        </w:rPr>
        <w:t> </w:t>
      </w:r>
      <w:r w:rsidR="00121CC3" w:rsidRPr="00D913FB">
        <w:rPr>
          <w:rFonts w:ascii="Times New Roman" w:hAnsi="Times New Roman" w:cs="Times New Roman"/>
          <w:sz w:val="24"/>
          <w:szCs w:val="24"/>
        </w:rPr>
        <w:t>10011 та у ТОВ</w:t>
      </w:r>
      <w:r w:rsidR="00A22CCD" w:rsidRPr="00D913FB">
        <w:rPr>
          <w:rFonts w:ascii="Times New Roman" w:hAnsi="Times New Roman" w:cs="Times New Roman"/>
          <w:sz w:val="24"/>
          <w:szCs w:val="24"/>
        </w:rPr>
        <w:t> </w:t>
      </w:r>
      <w:r w:rsidR="00121CC3" w:rsidRPr="00D913FB">
        <w:rPr>
          <w:rFonts w:ascii="Times New Roman" w:hAnsi="Times New Roman" w:cs="Times New Roman"/>
          <w:sz w:val="24"/>
          <w:szCs w:val="24"/>
        </w:rPr>
        <w:t xml:space="preserve">«КРАФТЕР МК» відповідно до договору оренди </w:t>
      </w:r>
      <w:r w:rsidR="00121CC3" w:rsidRPr="00D913FB">
        <w:rPr>
          <w:rFonts w:ascii="Times New Roman" w:hAnsi="Times New Roman" w:cs="Times New Roman"/>
          <w:sz w:val="24"/>
          <w:szCs w:val="24"/>
        </w:rPr>
        <w:lastRenderedPageBreak/>
        <w:t>землі від 05.10.2017 №</w:t>
      </w:r>
      <w:r w:rsidR="00E05394" w:rsidRPr="00D913FB">
        <w:rPr>
          <w:rFonts w:ascii="Times New Roman" w:hAnsi="Times New Roman" w:cs="Times New Roman"/>
          <w:sz w:val="24"/>
          <w:szCs w:val="24"/>
        </w:rPr>
        <w:t> </w:t>
      </w:r>
      <w:r w:rsidR="00121CC3" w:rsidRPr="00D913FB">
        <w:rPr>
          <w:rFonts w:ascii="Times New Roman" w:hAnsi="Times New Roman" w:cs="Times New Roman"/>
          <w:sz w:val="24"/>
          <w:szCs w:val="24"/>
        </w:rPr>
        <w:t xml:space="preserve">11447, </w:t>
      </w:r>
      <w:r w:rsidR="009A2A8A" w:rsidRPr="00D913FB">
        <w:rPr>
          <w:rFonts w:ascii="Times New Roman" w:hAnsi="Times New Roman" w:cs="Times New Roman"/>
          <w:sz w:val="24"/>
          <w:szCs w:val="24"/>
        </w:rPr>
        <w:t xml:space="preserve">на </w:t>
      </w:r>
      <w:r w:rsidR="00121CC3" w:rsidRPr="00D913FB">
        <w:rPr>
          <w:rFonts w:ascii="Times New Roman" w:hAnsi="Times New Roman" w:cs="Times New Roman"/>
          <w:sz w:val="24"/>
          <w:szCs w:val="24"/>
        </w:rPr>
        <w:t xml:space="preserve">земельну ділянку </w:t>
      </w:r>
      <w:r w:rsidR="00E903BE" w:rsidRPr="00D913FB">
        <w:rPr>
          <w:rFonts w:ascii="Times New Roman" w:hAnsi="Times New Roman" w:cs="Times New Roman"/>
          <w:sz w:val="24"/>
          <w:szCs w:val="24"/>
        </w:rPr>
        <w:t>орієнтовн</w:t>
      </w:r>
      <w:r w:rsidR="00121CC3" w:rsidRPr="00D913FB">
        <w:rPr>
          <w:rFonts w:ascii="Times New Roman" w:hAnsi="Times New Roman" w:cs="Times New Roman"/>
          <w:sz w:val="24"/>
          <w:szCs w:val="24"/>
        </w:rPr>
        <w:t>ою</w:t>
      </w:r>
      <w:r w:rsidR="00E903BE" w:rsidRPr="00D913FB">
        <w:rPr>
          <w:rFonts w:ascii="Times New Roman" w:hAnsi="Times New Roman" w:cs="Times New Roman"/>
          <w:sz w:val="24"/>
          <w:szCs w:val="24"/>
        </w:rPr>
        <w:t xml:space="preserve"> </w:t>
      </w:r>
      <w:r w:rsidR="009A2A8A" w:rsidRPr="00D913FB">
        <w:rPr>
          <w:rFonts w:ascii="Times New Roman" w:hAnsi="Times New Roman" w:cs="Times New Roman"/>
          <w:sz w:val="24"/>
          <w:szCs w:val="24"/>
        </w:rPr>
        <w:t>площ</w:t>
      </w:r>
      <w:r w:rsidR="00121CC3" w:rsidRPr="00D913FB">
        <w:rPr>
          <w:rFonts w:ascii="Times New Roman" w:hAnsi="Times New Roman" w:cs="Times New Roman"/>
          <w:sz w:val="24"/>
          <w:szCs w:val="24"/>
        </w:rPr>
        <w:t>ею</w:t>
      </w:r>
      <w:r w:rsidR="003E4C2A" w:rsidRPr="00D913FB">
        <w:rPr>
          <w:rFonts w:ascii="Times New Roman" w:hAnsi="Times New Roman" w:cs="Times New Roman"/>
          <w:sz w:val="24"/>
          <w:szCs w:val="24"/>
        </w:rPr>
        <w:t xml:space="preserve"> </w:t>
      </w:r>
      <w:r w:rsidR="00121CC3" w:rsidRPr="00D913FB">
        <w:rPr>
          <w:rFonts w:ascii="Times New Roman" w:hAnsi="Times New Roman" w:cs="Times New Roman"/>
          <w:sz w:val="24"/>
          <w:szCs w:val="24"/>
        </w:rPr>
        <w:t>2314</w:t>
      </w:r>
      <w:r w:rsidR="00E05394" w:rsidRPr="00D913FB">
        <w:rPr>
          <w:rFonts w:ascii="Times New Roman" w:hAnsi="Times New Roman" w:cs="Times New Roman"/>
          <w:sz w:val="24"/>
          <w:szCs w:val="24"/>
        </w:rPr>
        <w:t> </w:t>
      </w:r>
      <w:r w:rsidR="00121CC3" w:rsidRPr="00D913FB">
        <w:rPr>
          <w:rFonts w:ascii="Times New Roman" w:hAnsi="Times New Roman" w:cs="Times New Roman"/>
          <w:sz w:val="24"/>
          <w:szCs w:val="24"/>
        </w:rPr>
        <w:t>кв.м для подальшої передачі в оренду ПрАТ</w:t>
      </w:r>
      <w:r w:rsidR="000E70A4" w:rsidRPr="00D913FB">
        <w:rPr>
          <w:rFonts w:ascii="Times New Roman" w:hAnsi="Times New Roman" w:cs="Times New Roman"/>
          <w:sz w:val="24"/>
          <w:szCs w:val="24"/>
        </w:rPr>
        <w:t> </w:t>
      </w:r>
      <w:r w:rsidR="00121CC3" w:rsidRPr="00D913FB">
        <w:rPr>
          <w:rFonts w:ascii="Times New Roman" w:hAnsi="Times New Roman" w:cs="Times New Roman"/>
          <w:sz w:val="24"/>
          <w:szCs w:val="24"/>
        </w:rPr>
        <w:t>«Будівельна фірма «Миколаївбуд» для обслуговування нежитлових приміщень по вул.</w:t>
      </w:r>
      <w:r w:rsidR="00A22CCD" w:rsidRPr="00D913FB">
        <w:rPr>
          <w:rFonts w:ascii="Times New Roman" w:hAnsi="Times New Roman" w:cs="Times New Roman"/>
          <w:sz w:val="24"/>
          <w:szCs w:val="24"/>
        </w:rPr>
        <w:t> </w:t>
      </w:r>
      <w:r w:rsidR="00121CC3" w:rsidRPr="00D913FB">
        <w:rPr>
          <w:rFonts w:ascii="Times New Roman" w:hAnsi="Times New Roman" w:cs="Times New Roman"/>
          <w:sz w:val="24"/>
          <w:szCs w:val="24"/>
        </w:rPr>
        <w:t>Робочій, 2А, згідно з витягом з Державного реєстру речових прав на нерухоме майно право власності зареєстровано на підставі свідоцтва про право власності 28354064, виданого 21.10.2014 реєстраційною службою Миколаївського міського управління юстиції, та земельну ділянку орієнтовною площею 1130</w:t>
      </w:r>
      <w:r w:rsidR="000E70A4" w:rsidRPr="00D913FB">
        <w:rPr>
          <w:rFonts w:ascii="Times New Roman" w:hAnsi="Times New Roman" w:cs="Times New Roman"/>
          <w:sz w:val="24"/>
          <w:szCs w:val="24"/>
        </w:rPr>
        <w:t> </w:t>
      </w:r>
      <w:r w:rsidR="00121CC3" w:rsidRPr="00D913FB">
        <w:rPr>
          <w:rFonts w:ascii="Times New Roman" w:hAnsi="Times New Roman" w:cs="Times New Roman"/>
          <w:sz w:val="24"/>
          <w:szCs w:val="24"/>
        </w:rPr>
        <w:t>кв.м для подальшої передачі в оренду ТОВ</w:t>
      </w:r>
      <w:r w:rsidR="00A22CCD" w:rsidRPr="00D913FB">
        <w:rPr>
          <w:rFonts w:ascii="Times New Roman" w:hAnsi="Times New Roman" w:cs="Times New Roman"/>
          <w:sz w:val="24"/>
          <w:szCs w:val="24"/>
        </w:rPr>
        <w:t> </w:t>
      </w:r>
      <w:r w:rsidR="00121CC3" w:rsidRPr="00D913FB">
        <w:rPr>
          <w:rFonts w:ascii="Times New Roman" w:hAnsi="Times New Roman" w:cs="Times New Roman"/>
          <w:sz w:val="24"/>
          <w:szCs w:val="24"/>
        </w:rPr>
        <w:t>«КРАФТЕР МК» для обслуговування нежитлових приміщень по вул.</w:t>
      </w:r>
      <w:r w:rsidR="00A22CCD" w:rsidRPr="00D913FB">
        <w:rPr>
          <w:rFonts w:ascii="Times New Roman" w:hAnsi="Times New Roman" w:cs="Times New Roman"/>
          <w:sz w:val="24"/>
          <w:szCs w:val="24"/>
        </w:rPr>
        <w:t> </w:t>
      </w:r>
      <w:r w:rsidR="00121CC3" w:rsidRPr="00D913FB">
        <w:rPr>
          <w:rFonts w:ascii="Times New Roman" w:hAnsi="Times New Roman" w:cs="Times New Roman"/>
          <w:sz w:val="24"/>
          <w:szCs w:val="24"/>
        </w:rPr>
        <w:t>Робочій, 2А/5, згідно з витягом з Державного реєстру речових прав на нерухоме майно право власності зареєстровано на підставі договору купівлі-продажу від 17.05.2016 №</w:t>
      </w:r>
      <w:r w:rsidR="00B82D39" w:rsidRPr="00D913FB">
        <w:rPr>
          <w:rFonts w:ascii="Times New Roman" w:hAnsi="Times New Roman" w:cs="Times New Roman"/>
          <w:sz w:val="24"/>
          <w:szCs w:val="24"/>
        </w:rPr>
        <w:t> </w:t>
      </w:r>
      <w:r w:rsidR="00121CC3" w:rsidRPr="00D913FB">
        <w:rPr>
          <w:rFonts w:ascii="Times New Roman" w:hAnsi="Times New Roman" w:cs="Times New Roman"/>
          <w:sz w:val="24"/>
          <w:szCs w:val="24"/>
        </w:rPr>
        <w:t>317</w:t>
      </w:r>
      <w:r w:rsidR="003B2006" w:rsidRPr="00D913FB">
        <w:rPr>
          <w:rFonts w:ascii="Times New Roman" w:hAnsi="Times New Roman" w:cs="Times New Roman"/>
          <w:sz w:val="24"/>
          <w:szCs w:val="24"/>
        </w:rPr>
        <w:t xml:space="preserve">, </w:t>
      </w:r>
      <w:r w:rsidR="008E6D4F" w:rsidRPr="00D913FB">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w:t>
      </w:r>
      <w:r w:rsidR="0012690B" w:rsidRPr="00D913FB">
        <w:rPr>
          <w:rFonts w:ascii="Times New Roman" w:hAnsi="Times New Roman" w:cs="Times New Roman"/>
          <w:sz w:val="24"/>
          <w:szCs w:val="24"/>
        </w:rPr>
        <w:t> </w:t>
      </w:r>
      <w:r w:rsidR="00121CC3" w:rsidRPr="00D913FB">
        <w:rPr>
          <w:rFonts w:ascii="Times New Roman" w:hAnsi="Times New Roman" w:cs="Times New Roman"/>
          <w:sz w:val="24"/>
          <w:szCs w:val="24"/>
        </w:rPr>
        <w:t>14.03.2025 №</w:t>
      </w:r>
      <w:r w:rsidR="00B82D39" w:rsidRPr="00D913FB">
        <w:rPr>
          <w:rFonts w:ascii="Times New Roman" w:hAnsi="Times New Roman" w:cs="Times New Roman"/>
          <w:sz w:val="24"/>
          <w:szCs w:val="24"/>
        </w:rPr>
        <w:t> </w:t>
      </w:r>
      <w:r w:rsidR="00121CC3" w:rsidRPr="00D913FB">
        <w:rPr>
          <w:rFonts w:ascii="Times New Roman" w:hAnsi="Times New Roman" w:cs="Times New Roman"/>
          <w:sz w:val="24"/>
          <w:szCs w:val="24"/>
        </w:rPr>
        <w:t xml:space="preserve">14460/12.02.18/25-2 </w:t>
      </w:r>
      <w:r w:rsidR="00286B77" w:rsidRPr="00D913FB">
        <w:rPr>
          <w:rFonts w:ascii="Times New Roman" w:hAnsi="Times New Roman" w:cs="Times New Roman"/>
          <w:sz w:val="24"/>
          <w:szCs w:val="24"/>
        </w:rPr>
        <w:t>(забудована земельна ділянка).</w:t>
      </w:r>
    </w:p>
    <w:p w14:paraId="001D0AA5"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2.</w:t>
      </w:r>
      <w:r w:rsidR="00E05394" w:rsidRPr="00D913FB">
        <w:rPr>
          <w:rFonts w:ascii="Times New Roman" w:hAnsi="Times New Roman" w:cs="Times New Roman"/>
          <w:sz w:val="24"/>
          <w:szCs w:val="24"/>
        </w:rPr>
        <w:t> </w:t>
      </w:r>
      <w:r w:rsidR="00121CC3" w:rsidRPr="00D913FB">
        <w:rPr>
          <w:rFonts w:ascii="Times New Roman" w:hAnsi="Times New Roman" w:cs="Times New Roman"/>
          <w:sz w:val="24"/>
          <w:szCs w:val="24"/>
        </w:rPr>
        <w:t>ПрАТ</w:t>
      </w:r>
      <w:r w:rsidR="000E70A4" w:rsidRPr="00D913FB">
        <w:rPr>
          <w:rFonts w:ascii="Times New Roman" w:hAnsi="Times New Roman" w:cs="Times New Roman"/>
          <w:sz w:val="24"/>
          <w:szCs w:val="24"/>
        </w:rPr>
        <w:t> </w:t>
      </w:r>
      <w:r w:rsidR="00121CC3" w:rsidRPr="00D913FB">
        <w:rPr>
          <w:rFonts w:ascii="Times New Roman" w:hAnsi="Times New Roman" w:cs="Times New Roman"/>
          <w:sz w:val="24"/>
          <w:szCs w:val="24"/>
        </w:rPr>
        <w:t xml:space="preserve">«Будівельна фірма «Миколаївбуд» </w:t>
      </w:r>
      <w:r w:rsidR="00C71769" w:rsidRPr="00D913FB">
        <w:rPr>
          <w:rFonts w:ascii="Times New Roman" w:hAnsi="Times New Roman" w:cs="Times New Roman"/>
          <w:sz w:val="24"/>
          <w:szCs w:val="24"/>
        </w:rPr>
        <w:t xml:space="preserve">замовити технічну документацію із землеустрою щодо поділу земельної ділянки </w:t>
      </w:r>
      <w:r w:rsidR="00121CC3" w:rsidRPr="00D913FB">
        <w:rPr>
          <w:rFonts w:ascii="Times New Roman" w:hAnsi="Times New Roman" w:cs="Times New Roman"/>
          <w:sz w:val="24"/>
          <w:szCs w:val="24"/>
        </w:rPr>
        <w:t>(кадастровий номер 4810136300:01:008:0002) площею 3444</w:t>
      </w:r>
      <w:r w:rsidR="000E70A4" w:rsidRPr="00D913FB">
        <w:rPr>
          <w:rFonts w:ascii="Times New Roman" w:hAnsi="Times New Roman" w:cs="Times New Roman"/>
          <w:sz w:val="24"/>
          <w:szCs w:val="24"/>
        </w:rPr>
        <w:t> </w:t>
      </w:r>
      <w:r w:rsidR="00121CC3" w:rsidRPr="00D913FB">
        <w:rPr>
          <w:rFonts w:ascii="Times New Roman" w:hAnsi="Times New Roman" w:cs="Times New Roman"/>
          <w:sz w:val="24"/>
          <w:szCs w:val="24"/>
        </w:rPr>
        <w:t>кв.м</w:t>
      </w:r>
      <w:r w:rsidR="007137FA" w:rsidRPr="00D913FB">
        <w:rPr>
          <w:rFonts w:ascii="Times New Roman" w:hAnsi="Times New Roman" w:cs="Times New Roman"/>
          <w:sz w:val="24"/>
          <w:szCs w:val="24"/>
        </w:rPr>
        <w:t xml:space="preserve"> </w:t>
      </w:r>
      <w:r w:rsidR="00C71769" w:rsidRPr="00D913FB">
        <w:rPr>
          <w:rFonts w:ascii="Times New Roman" w:hAnsi="Times New Roman" w:cs="Times New Roman"/>
          <w:sz w:val="24"/>
          <w:szCs w:val="24"/>
        </w:rPr>
        <w:t>та подати її</w:t>
      </w:r>
      <w:r w:rsidRPr="00D913FB">
        <w:rPr>
          <w:rFonts w:ascii="Times New Roman" w:hAnsi="Times New Roman" w:cs="Times New Roman"/>
          <w:sz w:val="24"/>
          <w:szCs w:val="24"/>
        </w:rPr>
        <w:t xml:space="preserve"> до департаменту з надання адміністративних послуг Миколаївської міської ради</w:t>
      </w:r>
      <w:r w:rsidR="00C71769" w:rsidRPr="00D913FB">
        <w:rPr>
          <w:rFonts w:ascii="Times New Roman" w:hAnsi="Times New Roman" w:cs="Times New Roman"/>
          <w:sz w:val="24"/>
          <w:szCs w:val="24"/>
        </w:rPr>
        <w:t>.</w:t>
      </w:r>
    </w:p>
    <w:p w14:paraId="0057CCFA" w14:textId="77777777" w:rsid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sz w:val="24"/>
          <w:szCs w:val="24"/>
        </w:rPr>
        <w:t>3</w:t>
      </w:r>
      <w:r w:rsidR="00BF792A" w:rsidRPr="00D913FB">
        <w:rPr>
          <w:rFonts w:ascii="Times New Roman" w:hAnsi="Times New Roman" w:cs="Times New Roman"/>
          <w:sz w:val="24"/>
          <w:szCs w:val="24"/>
        </w:rPr>
        <w:t>.</w:t>
      </w:r>
      <w:r w:rsidR="00E05394" w:rsidRPr="00D913FB">
        <w:rPr>
          <w:rFonts w:ascii="Times New Roman" w:hAnsi="Times New Roman" w:cs="Times New Roman"/>
          <w:sz w:val="24"/>
          <w:szCs w:val="24"/>
        </w:rPr>
        <w:t> </w:t>
      </w:r>
      <w:r w:rsidR="00BF792A" w:rsidRPr="00D913FB">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5C1FF3" w14:textId="752DFD35" w:rsidR="00C71769" w:rsidRPr="00D913FB" w:rsidRDefault="00C71769" w:rsidP="00D913FB">
      <w:pPr>
        <w:spacing w:line="240" w:lineRule="auto"/>
        <w:jc w:val="both"/>
        <w:rPr>
          <w:rFonts w:ascii="Times New Roman" w:hAnsi="Times New Roman" w:cs="Times New Roman"/>
          <w:sz w:val="24"/>
          <w:szCs w:val="24"/>
        </w:rPr>
      </w:pPr>
    </w:p>
    <w:p w14:paraId="0F468D9D" w14:textId="180F7E78" w:rsidR="00AD6FBB" w:rsidRDefault="002E1812" w:rsidP="00C80D97">
      <w:pPr>
        <w:tabs>
          <w:tab w:val="left" w:pos="7655"/>
        </w:tabs>
        <w:spacing w:line="240" w:lineRule="auto"/>
        <w:jc w:val="both"/>
        <w:rPr>
          <w:rFonts w:ascii="Times New Roman" w:hAnsi="Times New Roman" w:cs="Times New Roman"/>
          <w:sz w:val="24"/>
          <w:szCs w:val="24"/>
        </w:rPr>
      </w:pPr>
      <w:r w:rsidRPr="00D913FB">
        <w:rPr>
          <w:rFonts w:ascii="Times New Roman" w:hAnsi="Times New Roman" w:cs="Times New Roman"/>
          <w:sz w:val="24"/>
          <w:szCs w:val="24"/>
        </w:rPr>
        <w:t>Міський голова</w:t>
      </w:r>
      <w:r w:rsidR="00BF14E3">
        <w:rPr>
          <w:rFonts w:ascii="Times New Roman" w:hAnsi="Times New Roman" w:cs="Times New Roman"/>
          <w:sz w:val="24"/>
          <w:szCs w:val="24"/>
        </w:rPr>
        <w:t xml:space="preserve"> </w:t>
      </w:r>
      <w:r w:rsidRPr="00D913FB">
        <w:rPr>
          <w:rFonts w:ascii="Times New Roman" w:hAnsi="Times New Roman" w:cs="Times New Roman"/>
          <w:sz w:val="24"/>
          <w:szCs w:val="24"/>
        </w:rPr>
        <w:t xml:space="preserve">        </w:t>
      </w:r>
      <w:r w:rsidR="00C80D97">
        <w:rPr>
          <w:rFonts w:ascii="Times New Roman" w:hAnsi="Times New Roman" w:cs="Times New Roman"/>
          <w:sz w:val="24"/>
          <w:szCs w:val="24"/>
        </w:rPr>
        <w:tab/>
      </w:r>
      <w:r w:rsidRPr="00D913FB">
        <w:rPr>
          <w:rFonts w:ascii="Times New Roman" w:hAnsi="Times New Roman" w:cs="Times New Roman"/>
          <w:sz w:val="24"/>
          <w:szCs w:val="24"/>
        </w:rPr>
        <w:t xml:space="preserve">    О. СЄНКЕВИЧ</w:t>
      </w:r>
    </w:p>
    <w:p w14:paraId="1F045E88" w14:textId="77777777" w:rsidR="00C80D97" w:rsidRDefault="00C80D97" w:rsidP="00D913FB">
      <w:pPr>
        <w:spacing w:line="240" w:lineRule="auto"/>
        <w:jc w:val="both"/>
        <w:rPr>
          <w:rFonts w:ascii="Times New Roman" w:hAnsi="Times New Roman" w:cs="Times New Roman"/>
          <w:sz w:val="24"/>
          <w:szCs w:val="24"/>
        </w:rPr>
      </w:pPr>
    </w:p>
    <w:p w14:paraId="78C8C9B0" w14:textId="77777777" w:rsidR="00C80D97" w:rsidRDefault="00C80D97" w:rsidP="00D913FB">
      <w:pPr>
        <w:pBdr>
          <w:top w:val="nil"/>
          <w:left w:val="nil"/>
          <w:bottom w:val="nil"/>
          <w:right w:val="nil"/>
          <w:between w:val="nil"/>
        </w:pBdr>
        <w:spacing w:line="240" w:lineRule="auto"/>
        <w:jc w:val="both"/>
        <w:rPr>
          <w:rFonts w:ascii="Times New Roman" w:hAnsi="Times New Roman" w:cs="Times New Roman"/>
          <w:color w:val="000000"/>
          <w:sz w:val="24"/>
          <w:szCs w:val="24"/>
          <w:lang w:val="en-US"/>
        </w:rPr>
      </w:pPr>
    </w:p>
    <w:p w14:paraId="17ABAB1B" w14:textId="459EE3D1" w:rsidR="00D913FB" w:rsidRDefault="002E1812" w:rsidP="00C80D97">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lang w:val="ru-RU"/>
        </w:rPr>
      </w:pPr>
      <w:r w:rsidRPr="00D913FB">
        <w:rPr>
          <w:rFonts w:ascii="Times New Roman" w:hAnsi="Times New Roman" w:cs="Times New Roman"/>
          <w:color w:val="000000"/>
          <w:sz w:val="24"/>
          <w:szCs w:val="24"/>
          <w:lang w:val="en-US"/>
        </w:rPr>
        <w:t>s</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210</w:t>
      </w:r>
      <w:r w:rsidRPr="00D913FB">
        <w:rPr>
          <w:rFonts w:ascii="Times New Roman" w:hAnsi="Times New Roman" w:cs="Times New Roman"/>
          <w:color w:val="000000"/>
          <w:sz w:val="24"/>
          <w:szCs w:val="24"/>
        </w:rPr>
        <w:t>/3</w:t>
      </w:r>
      <w:r w:rsidR="00930020" w:rsidRPr="00D913FB">
        <w:rPr>
          <w:rFonts w:ascii="Times New Roman" w:hAnsi="Times New Roman" w:cs="Times New Roman"/>
          <w:color w:val="000000"/>
          <w:sz w:val="24"/>
          <w:szCs w:val="24"/>
          <w:lang w:val="ru-RU"/>
        </w:rPr>
        <w:t>90</w:t>
      </w:r>
    </w:p>
    <w:p w14:paraId="2B55F7C2" w14:textId="7B969640" w:rsidR="00D913FB" w:rsidRDefault="002E1812" w:rsidP="00D913FB">
      <w:pPr>
        <w:pStyle w:val="a9"/>
        <w:shd w:val="clear" w:color="auto" w:fill="FFFFFF"/>
        <w:ind w:right="3826"/>
      </w:pPr>
      <w:bookmarkStart w:id="1635" w:name="_Hlk191383389_1"/>
      <w:r w:rsidRPr="00D913FB">
        <w:t>Про надання громадян</w:t>
      </w:r>
      <w:r w:rsidR="00930020" w:rsidRPr="00D913FB">
        <w:t>ці</w:t>
      </w:r>
      <w:r w:rsidRPr="00D913FB">
        <w:t xml:space="preserve"> </w:t>
      </w:r>
      <w:r w:rsidR="00930020" w:rsidRPr="000C76AA">
        <w:rPr>
          <w:rFonts w:eastAsia="TimesNewRomanPSMT"/>
        </w:rPr>
        <w:t>Сидорук Вікторії Олександрівні</w:t>
      </w:r>
      <w:r w:rsidRPr="00D913FB">
        <w:t xml:space="preserve"> земельної ділянки (кадастровий номер </w:t>
      </w:r>
      <w:r w:rsidR="00930020" w:rsidRPr="000C76AA">
        <w:rPr>
          <w:rFonts w:eastAsia="TimesNewRomanPSMT"/>
        </w:rPr>
        <w:t>4810136900:03:093:0078</w:t>
      </w:r>
      <w:r w:rsidRPr="00D913FB">
        <w:t>) у власність для ведення індивідуального садівництва в</w:t>
      </w:r>
      <w:r w:rsidR="00FC3A92" w:rsidRPr="00D913FB">
        <w:t xml:space="preserve"> </w:t>
      </w:r>
      <w:r w:rsidRPr="00D913FB">
        <w:t>СТ</w:t>
      </w:r>
      <w:r w:rsidR="008A0DA9" w:rsidRPr="00D913FB">
        <w:t> </w:t>
      </w:r>
      <w:r w:rsidRPr="00D913FB">
        <w:t>«</w:t>
      </w:r>
      <w:r w:rsidR="00930020" w:rsidRPr="000C76AA">
        <w:rPr>
          <w:rFonts w:eastAsia="TimesNewRomanPSMT"/>
        </w:rPr>
        <w:t>Т</w:t>
      </w:r>
      <w:r w:rsidR="00B95BE1" w:rsidRPr="000C76AA">
        <w:rPr>
          <w:rFonts w:eastAsia="TimesNewRomanPSMT"/>
        </w:rPr>
        <w:t>РУД</w:t>
      </w:r>
      <w:r w:rsidRPr="00D913FB">
        <w:t>», ділянка № </w:t>
      </w:r>
      <w:r w:rsidR="00930020" w:rsidRPr="00D913FB">
        <w:t>29</w:t>
      </w:r>
      <w:r w:rsidRPr="00D913FB">
        <w:t xml:space="preserve"> </w:t>
      </w:r>
      <w:r w:rsidR="007F54FE" w:rsidRPr="00D913FB">
        <w:t>в</w:t>
      </w:r>
      <w:r w:rsidRPr="00D913FB">
        <w:t xml:space="preserve"> </w:t>
      </w:r>
      <w:r w:rsidR="00930020" w:rsidRPr="00D913FB">
        <w:t>Інгульському</w:t>
      </w:r>
      <w:r w:rsidRPr="00D913FB">
        <w:t xml:space="preserve"> районі м. Миколаєва (забудована земельна ділянка)</w:t>
      </w:r>
      <w:bookmarkEnd w:id="1635"/>
    </w:p>
    <w:p w14:paraId="5B0F0079" w14:textId="77777777" w:rsidR="00C80D97" w:rsidRDefault="00C80D97" w:rsidP="00D913FB">
      <w:pPr>
        <w:pStyle w:val="a9"/>
        <w:shd w:val="clear" w:color="auto" w:fill="FFFFFF"/>
        <w:ind w:right="3826"/>
      </w:pPr>
    </w:p>
    <w:p w14:paraId="7EE63576" w14:textId="08AB367C" w:rsidR="00886DE7" w:rsidRPr="00D913FB" w:rsidRDefault="002E1812" w:rsidP="00D913FB">
      <w:pPr>
        <w:pStyle w:val="a9"/>
        <w:shd w:val="clear" w:color="auto" w:fill="FFFFFF"/>
        <w:ind w:firstLine="567"/>
      </w:pPr>
      <w:bookmarkStart w:id="1636" w:name="_Hlk191383571_1"/>
      <w:r w:rsidRPr="00D913FB">
        <w:t xml:space="preserve">Розглянувши звернення </w:t>
      </w:r>
      <w:r w:rsidR="00B95BE1" w:rsidRPr="00D913FB">
        <w:t xml:space="preserve">громадянки </w:t>
      </w:r>
      <w:r w:rsidR="00B95BE1" w:rsidRPr="000C76AA">
        <w:rPr>
          <w:rFonts w:eastAsia="TimesNewRomanPSMT"/>
        </w:rPr>
        <w:t>Сидорук Вікторії Олександрівни</w:t>
      </w:r>
      <w:r w:rsidR="00B266F3" w:rsidRPr="000C76AA">
        <w:rPr>
          <w:rFonts w:eastAsia="TimesNewRomanPSMT"/>
        </w:rPr>
        <w:t xml:space="preserve">, </w:t>
      </w:r>
      <w:r w:rsidRPr="00D913FB">
        <w:t xml:space="preserve">дозвільну справу від </w:t>
      </w:r>
      <w:r w:rsidR="00B95BE1" w:rsidRPr="00D913FB">
        <w:t xml:space="preserve">22.04.2025 </w:t>
      </w:r>
      <w:r w:rsidRPr="00D913FB">
        <w:t>№ </w:t>
      </w:r>
      <w:bookmarkEnd w:id="1636"/>
      <w:r w:rsidR="00B95BE1" w:rsidRPr="00D913FB">
        <w:t>19.04-06/20145/2025</w:t>
      </w:r>
      <w:r w:rsidRPr="00D913FB">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09DE0A2" w14:textId="77777777" w:rsidR="00886DE7" w:rsidRPr="00D913FB" w:rsidRDefault="002E1812" w:rsidP="00D913FB">
      <w:pPr>
        <w:pStyle w:val="a9"/>
        <w:shd w:val="clear" w:color="auto" w:fill="FFFFFF"/>
        <w:ind w:firstLine="709"/>
      </w:pPr>
      <w:r w:rsidRPr="00D913FB">
        <w:t> </w:t>
      </w:r>
    </w:p>
    <w:p w14:paraId="15273F4A" w14:textId="5029EF00" w:rsidR="00C80D97" w:rsidRPr="00D913FB" w:rsidRDefault="002E1812" w:rsidP="00C80D97">
      <w:pPr>
        <w:pStyle w:val="a9"/>
        <w:shd w:val="clear" w:color="auto" w:fill="FFFFFF"/>
      </w:pPr>
      <w:r w:rsidRPr="00D913FB">
        <w:t>ВИРІШИЛА:</w:t>
      </w:r>
    </w:p>
    <w:p w14:paraId="1A84DC13" w14:textId="77777777" w:rsidR="00886DE7" w:rsidRPr="00D913FB" w:rsidRDefault="002E1812" w:rsidP="00D913FB">
      <w:pPr>
        <w:pStyle w:val="a9"/>
        <w:shd w:val="clear" w:color="auto" w:fill="FFFFFF"/>
        <w:ind w:firstLine="567"/>
      </w:pPr>
      <w:bookmarkStart w:id="1637" w:name="_Hlk197074067"/>
      <w:r w:rsidRPr="00D913FB">
        <w:t xml:space="preserve">1. Затвердити проєкт землеустрою щодо відведення земельної ділянки площею </w:t>
      </w:r>
      <w:r w:rsidR="00B95BE1" w:rsidRPr="000C76AA">
        <w:rPr>
          <w:rFonts w:eastAsia="TimesNewRomanPSMT"/>
        </w:rPr>
        <w:t>1053</w:t>
      </w:r>
      <w:r w:rsidR="008A0DA9" w:rsidRPr="000C76AA">
        <w:rPr>
          <w:rFonts w:eastAsia="TimesNewRomanPSMT"/>
        </w:rPr>
        <w:t> </w:t>
      </w:r>
      <w:r w:rsidRPr="00D913FB">
        <w:t xml:space="preserve">кв.м (кадастровий номер </w:t>
      </w:r>
      <w:r w:rsidR="00DF1DCF" w:rsidRPr="000C76AA">
        <w:rPr>
          <w:rFonts w:eastAsia="TimesNewRomanPSMT"/>
        </w:rPr>
        <w:t>4810136900:03:093:0078</w:t>
      </w:r>
      <w:r w:rsidRPr="00D913FB">
        <w:t xml:space="preserve">), з цільовим призначенням відповідно до класифікації видів цільового призначення земель: 01.05 - для індивідуального садівництва, </w:t>
      </w:r>
      <w:r w:rsidR="00E02525" w:rsidRPr="00D913FB">
        <w:t xml:space="preserve">в </w:t>
      </w:r>
      <w:r w:rsidR="00DF1DCF" w:rsidRPr="00D913FB">
        <w:t>СТ «</w:t>
      </w:r>
      <w:r w:rsidR="00DF1DCF" w:rsidRPr="000C76AA">
        <w:rPr>
          <w:rFonts w:eastAsia="TimesNewRomanPSMT"/>
        </w:rPr>
        <w:t>ТРУД</w:t>
      </w:r>
      <w:r w:rsidR="00DF1DCF" w:rsidRPr="00D913FB">
        <w:t>»</w:t>
      </w:r>
      <w:r w:rsidR="00E02525" w:rsidRPr="00D913FB">
        <w:t>, ділянка № </w:t>
      </w:r>
      <w:r w:rsidR="00DF1DCF" w:rsidRPr="00D913FB">
        <w:t>29</w:t>
      </w:r>
      <w:r w:rsidR="00E02525" w:rsidRPr="00D913FB">
        <w:t xml:space="preserve"> в </w:t>
      </w:r>
      <w:r w:rsidR="00DF1DCF" w:rsidRPr="00D913FB">
        <w:t xml:space="preserve">Інгульському </w:t>
      </w:r>
      <w:r w:rsidR="00E02525" w:rsidRPr="00D913FB">
        <w:t>у районі м. Миколаєва</w:t>
      </w:r>
      <w:r w:rsidRPr="00D913FB">
        <w:t xml:space="preserve"> (забудована земельна ділянка).</w:t>
      </w:r>
    </w:p>
    <w:p w14:paraId="75FB8D94" w14:textId="77777777" w:rsidR="00DF1DCF" w:rsidRPr="00D913FB" w:rsidRDefault="002E1812" w:rsidP="00D913FB">
      <w:pPr>
        <w:pStyle w:val="a9"/>
        <w:shd w:val="clear" w:color="auto" w:fill="FFFFFF"/>
        <w:ind w:firstLine="567"/>
      </w:pPr>
      <w:r w:rsidRPr="00D913FB">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4E736E4F" w14:textId="77777777" w:rsidR="00E342DB" w:rsidRPr="00D913FB" w:rsidRDefault="002E1812" w:rsidP="00D913FB">
      <w:pPr>
        <w:pStyle w:val="a9"/>
        <w:shd w:val="clear" w:color="auto" w:fill="FFFFFF"/>
        <w:ind w:firstLine="567"/>
      </w:pPr>
      <w:r w:rsidRPr="00D913FB">
        <w:rPr>
          <w:color w:val="000000"/>
        </w:rPr>
        <w:t xml:space="preserve">- </w:t>
      </w:r>
      <w:r w:rsidRPr="00D913FB">
        <w:t>на земельній ділянці площею 0,0095 га за кодом типу 01.08 – «Охоронна зона навколо інженерних комунікацій (водопровід)».</w:t>
      </w:r>
    </w:p>
    <w:p w14:paraId="1474CDAE" w14:textId="77777777" w:rsidR="00D913FB" w:rsidRDefault="002E1812" w:rsidP="00D913FB">
      <w:pPr>
        <w:pStyle w:val="a9"/>
        <w:shd w:val="clear" w:color="auto" w:fill="FFFFFF"/>
        <w:ind w:firstLine="567"/>
      </w:pPr>
      <w:r w:rsidRPr="00D913FB">
        <w:t xml:space="preserve">1.1. Надати </w:t>
      </w:r>
      <w:r w:rsidR="00DF1DCF" w:rsidRPr="00D913FB">
        <w:t xml:space="preserve">громадянці </w:t>
      </w:r>
      <w:r w:rsidR="00DF1DCF" w:rsidRPr="000C76AA">
        <w:rPr>
          <w:rFonts w:eastAsia="TimesNewRomanPSMT"/>
        </w:rPr>
        <w:t>Сидорук Вікторії Олександрівні</w:t>
      </w:r>
      <w:r w:rsidR="00DF1DCF" w:rsidRPr="00D913FB">
        <w:t xml:space="preserve"> </w:t>
      </w:r>
      <w:r w:rsidRPr="00D913FB">
        <w:t>земельну</w:t>
      </w:r>
      <w:r w:rsidR="00BE56A8" w:rsidRPr="00D913FB">
        <w:t xml:space="preserve"> </w:t>
      </w:r>
      <w:r w:rsidRPr="00D913FB">
        <w:t xml:space="preserve">ділянку (кадастровий номер </w:t>
      </w:r>
      <w:r w:rsidR="00DF1DCF" w:rsidRPr="000C76AA">
        <w:rPr>
          <w:rFonts w:eastAsia="TimesNewRomanPSMT"/>
        </w:rPr>
        <w:t>4810136900:03:093:0078</w:t>
      </w:r>
      <w:r w:rsidRPr="00D913FB">
        <w:t xml:space="preserve">) площею </w:t>
      </w:r>
      <w:r w:rsidR="00DF1DCF" w:rsidRPr="000C76AA">
        <w:rPr>
          <w:rFonts w:eastAsia="TimesNewRomanPSMT"/>
        </w:rPr>
        <w:t>1053</w:t>
      </w:r>
      <w:r w:rsidRPr="00D913FB">
        <w:t xml:space="preserve"> кв.м у власність, з цільовим призначенням відповідно до класифікації видів цільового призначення земель: 01.05 - для індивідуального </w:t>
      </w:r>
      <w:r w:rsidRPr="00D913FB">
        <w:lastRenderedPageBreak/>
        <w:t xml:space="preserve">садівництва, </w:t>
      </w:r>
      <w:r w:rsidR="00F51570" w:rsidRPr="00D913FB">
        <w:t>в</w:t>
      </w:r>
      <w:r w:rsidR="0014498F" w:rsidRPr="00D913FB">
        <w:t xml:space="preserve"> </w:t>
      </w:r>
      <w:r w:rsidR="00DF1DCF" w:rsidRPr="00D913FB">
        <w:t>СТ «</w:t>
      </w:r>
      <w:r w:rsidR="00DF1DCF" w:rsidRPr="000C76AA">
        <w:rPr>
          <w:rFonts w:eastAsia="TimesNewRomanPSMT"/>
        </w:rPr>
        <w:t>ТРУД</w:t>
      </w:r>
      <w:r w:rsidR="00DF1DCF" w:rsidRPr="00D913FB">
        <w:t>»</w:t>
      </w:r>
      <w:r w:rsidR="0014498F" w:rsidRPr="00D913FB">
        <w:t xml:space="preserve">, </w:t>
      </w:r>
      <w:r w:rsidR="00E342DB" w:rsidRPr="00D913FB">
        <w:t xml:space="preserve">ділянка № 29 </w:t>
      </w:r>
      <w:r w:rsidR="0014498F" w:rsidRPr="00D913FB">
        <w:t xml:space="preserve">в </w:t>
      </w:r>
      <w:r w:rsidR="00E342DB" w:rsidRPr="00D913FB">
        <w:t xml:space="preserve">Інгульському </w:t>
      </w:r>
      <w:r w:rsidR="0014498F" w:rsidRPr="00D913FB">
        <w:t xml:space="preserve">районі м. Миколаєва </w:t>
      </w:r>
      <w:r w:rsidRPr="00D913FB">
        <w:t xml:space="preserve">(забудована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w:t>
      </w:r>
      <w:r w:rsidR="00E342DB" w:rsidRPr="000C76AA">
        <w:rPr>
          <w:rFonts w:eastAsia="TimesNewRomanPSMT"/>
        </w:rPr>
        <w:t>2804523648060</w:t>
      </w:r>
      <w:r w:rsidRPr="00D913FB">
        <w:t xml:space="preserve">, відомості про речове право: </w:t>
      </w:r>
      <w:r w:rsidR="00E342DB" w:rsidRPr="000C76AA">
        <w:rPr>
          <w:rFonts w:eastAsia="TimesNewRomanPS-BoldMT"/>
        </w:rPr>
        <w:t>51917985</w:t>
      </w:r>
      <w:r w:rsidRPr="00D913FB">
        <w:t xml:space="preserve"> від </w:t>
      </w:r>
      <w:r w:rsidR="00E342DB" w:rsidRPr="000C76AA">
        <w:rPr>
          <w:rFonts w:eastAsia="TimesNewRomanPSMT"/>
        </w:rPr>
        <w:t>26.09.2023</w:t>
      </w:r>
      <w:r w:rsidRPr="00D913FB">
        <w:t xml:space="preserve">, зареєстровано на підставі </w:t>
      </w:r>
      <w:r w:rsidR="00E342DB" w:rsidRPr="000C76AA">
        <w:rPr>
          <w:rFonts w:eastAsia="TimesNewRomanPSMT"/>
        </w:rPr>
        <w:t>довідки про членство особи в кооперативі та внесення пайового внеску в повному обсязі, серія та номер: б/н, виданої 18.09.2023, технічного паспорт</w:t>
      </w:r>
      <w:r w:rsidR="00B12C84" w:rsidRPr="000C76AA">
        <w:rPr>
          <w:rFonts w:eastAsia="TimesNewRomanPSMT"/>
        </w:rPr>
        <w:t>а</w:t>
      </w:r>
      <w:r w:rsidR="00E342DB" w:rsidRPr="000C76AA">
        <w:rPr>
          <w:rFonts w:eastAsia="TimesNewRomanPSMT"/>
        </w:rPr>
        <w:t>, серія та номер: TI01:5385-7281-4608-1685, видан</w:t>
      </w:r>
      <w:r w:rsidR="00B12C84" w:rsidRPr="000C76AA">
        <w:rPr>
          <w:rFonts w:eastAsia="TimesNewRomanPSMT"/>
        </w:rPr>
        <w:t>ого</w:t>
      </w:r>
      <w:r w:rsidR="00E342DB" w:rsidRPr="000C76AA">
        <w:rPr>
          <w:rFonts w:eastAsia="TimesNewRomanPSMT"/>
        </w:rPr>
        <w:t xml:space="preserve"> 21.09.2023</w:t>
      </w:r>
      <w:r w:rsidRPr="00D913FB">
        <w:t>),</w:t>
      </w:r>
      <w:r w:rsidR="0014498F" w:rsidRPr="00D913FB">
        <w:t xml:space="preserve"> </w:t>
      </w:r>
      <w:r w:rsidRPr="00D913FB">
        <w:t xml:space="preserve">відповідно до висновку департаменту архітектури та містобудування Миколаївської міської ради від </w:t>
      </w:r>
      <w:r w:rsidR="00E342DB" w:rsidRPr="00D913FB">
        <w:t xml:space="preserve">24.04.2025 </w:t>
      </w:r>
      <w:r w:rsidRPr="00D913FB">
        <w:t>№ </w:t>
      </w:r>
      <w:r w:rsidR="00E342DB" w:rsidRPr="00D913FB">
        <w:t>22818/12.02.18/25-2</w:t>
      </w:r>
      <w:r w:rsidRPr="00D913FB">
        <w:t>.</w:t>
      </w:r>
    </w:p>
    <w:p w14:paraId="36C51C35" w14:textId="4A46AD57" w:rsidR="00886DE7" w:rsidRPr="00D913FB" w:rsidRDefault="002E1812" w:rsidP="00D913FB">
      <w:pPr>
        <w:pStyle w:val="a9"/>
        <w:shd w:val="clear" w:color="auto" w:fill="FFFFFF"/>
        <w:ind w:firstLine="567"/>
      </w:pPr>
      <w:r w:rsidRPr="00D913FB">
        <w:t>2. З</w:t>
      </w:r>
      <w:r w:rsidR="0075310E" w:rsidRPr="00D913FB">
        <w:t>емлекористувачу</w:t>
      </w:r>
      <w:r w:rsidRPr="00D913FB">
        <w:t>:</w:t>
      </w:r>
    </w:p>
    <w:p w14:paraId="42D7E988" w14:textId="77777777" w:rsidR="00886DE7" w:rsidRPr="00D913FB" w:rsidRDefault="002E1812" w:rsidP="00D913FB">
      <w:pPr>
        <w:pStyle w:val="a9"/>
        <w:shd w:val="clear" w:color="auto" w:fill="FFFFFF"/>
        <w:ind w:firstLine="567"/>
      </w:pPr>
      <w:r w:rsidRPr="00D913FB">
        <w:t>- одержати документи, які посвідчують право на землю, в органах державної реєстрації речових прав на нерухоме майно;</w:t>
      </w:r>
    </w:p>
    <w:p w14:paraId="7026DCCC" w14:textId="77777777" w:rsidR="00886DE7" w:rsidRPr="00D913FB" w:rsidRDefault="002E1812" w:rsidP="00D913FB">
      <w:pPr>
        <w:pStyle w:val="a9"/>
        <w:shd w:val="clear" w:color="auto" w:fill="FFFFFF"/>
        <w:ind w:firstLine="567"/>
      </w:pPr>
      <w:r w:rsidRPr="00D913FB">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181612" w14:textId="77777777" w:rsidR="00D913FB" w:rsidRDefault="002E1812" w:rsidP="00D913FB">
      <w:pPr>
        <w:pStyle w:val="a9"/>
        <w:shd w:val="clear" w:color="auto" w:fill="FFFFFF"/>
        <w:ind w:firstLine="567"/>
      </w:pPr>
      <w:r w:rsidRPr="00D913FB">
        <w:t>- виконувати обов'язки землевласника відповідно до вимог Земельного кодексу України.</w:t>
      </w:r>
      <w:bookmarkEnd w:id="1637"/>
    </w:p>
    <w:p w14:paraId="43B7C43E" w14:textId="77777777" w:rsidR="00D913FB" w:rsidRDefault="002E1812" w:rsidP="00D913FB">
      <w:pPr>
        <w:pStyle w:val="a9"/>
        <w:shd w:val="clear" w:color="auto" w:fill="FFFFFF"/>
        <w:ind w:firstLine="567"/>
      </w:pPr>
      <w:r w:rsidRPr="00D913FB">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F05CE4" w14:textId="77777777" w:rsidR="00D913FB" w:rsidRDefault="00D913FB" w:rsidP="00D913FB">
      <w:pPr>
        <w:pStyle w:val="a9"/>
        <w:shd w:val="clear" w:color="auto" w:fill="FFFFFF"/>
      </w:pPr>
    </w:p>
    <w:p w14:paraId="4602F11C" w14:textId="6864E993" w:rsidR="00886DE7" w:rsidRPr="00D913FB" w:rsidRDefault="002E1812" w:rsidP="00C80D97">
      <w:pPr>
        <w:pStyle w:val="a9"/>
        <w:shd w:val="clear" w:color="auto" w:fill="FFFFFF"/>
        <w:tabs>
          <w:tab w:val="left" w:pos="7230"/>
        </w:tabs>
      </w:pPr>
      <w:r w:rsidRPr="00D913FB">
        <w:t>Міський голова</w:t>
      </w:r>
      <w:r w:rsidR="00BF14E3">
        <w:t xml:space="preserve"> </w:t>
      </w:r>
      <w:r w:rsidR="00FC3A92" w:rsidRPr="00D913FB">
        <w:t xml:space="preserve">   </w:t>
      </w:r>
      <w:r w:rsidR="00C80D97">
        <w:tab/>
      </w:r>
      <w:r w:rsidR="00FC3A92" w:rsidRPr="00D913FB">
        <w:t xml:space="preserve">    </w:t>
      </w:r>
      <w:r w:rsidRPr="00D913FB">
        <w:t>О. СЄНКЕВИЧ</w:t>
      </w:r>
    </w:p>
    <w:p w14:paraId="7C388BA6" w14:textId="77777777" w:rsidR="00C80D97" w:rsidRDefault="00C80D97" w:rsidP="00D913FB">
      <w:pPr>
        <w:widowControl w:val="0"/>
        <w:spacing w:line="240" w:lineRule="auto"/>
        <w:ind w:left="70" w:right="-20"/>
        <w:rPr>
          <w:rFonts w:ascii="Times New Roman" w:hAnsi="Times New Roman" w:cs="Times New Roman"/>
          <w:color w:val="000000"/>
          <w:sz w:val="24"/>
          <w:szCs w:val="24"/>
          <w:lang w:val="en-AU"/>
        </w:rPr>
      </w:pPr>
    </w:p>
    <w:p w14:paraId="44969B59" w14:textId="145B3F23" w:rsidR="00D913FB" w:rsidRDefault="002E1812" w:rsidP="00C80D97">
      <w:pPr>
        <w:widowControl w:val="0"/>
        <w:numPr>
          <w:ilvl w:val="0"/>
          <w:numId w:val="3"/>
        </w:numPr>
        <w:spacing w:line="240" w:lineRule="auto"/>
        <w:ind w:right="-20"/>
        <w:rPr>
          <w:rFonts w:ascii="Times New Roman" w:hAnsi="Times New Roman" w:cs="Times New Roman"/>
          <w:color w:val="000000" w:themeColor="text1"/>
          <w:sz w:val="24"/>
          <w:szCs w:val="24"/>
          <w:lang w:val="ru-RU"/>
        </w:rPr>
      </w:pPr>
      <w:r w:rsidRPr="00D913FB">
        <w:rPr>
          <w:rFonts w:ascii="Times New Roman" w:hAnsi="Times New Roman" w:cs="Times New Roman"/>
          <w:color w:val="000000"/>
          <w:sz w:val="24"/>
          <w:szCs w:val="24"/>
          <w:lang w:val="en-AU"/>
        </w:rPr>
        <w:t>S</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sz w:val="24"/>
          <w:szCs w:val="24"/>
        </w:rPr>
        <w:t>zr</w:t>
      </w:r>
      <w:r w:rsidRPr="00D913FB">
        <w:rPr>
          <w:rFonts w:ascii="Times New Roman" w:hAnsi="Times New Roman" w:cs="Times New Roman"/>
          <w:color w:val="000000"/>
          <w:sz w:val="24"/>
          <w:szCs w:val="24"/>
          <w:lang w:val="ru-RU"/>
        </w:rPr>
        <w:t>-</w:t>
      </w:r>
      <w:r w:rsidRPr="00D913FB">
        <w:rPr>
          <w:rFonts w:ascii="Times New Roman" w:hAnsi="Times New Roman" w:cs="Times New Roman"/>
          <w:color w:val="000000" w:themeColor="text1"/>
          <w:sz w:val="24"/>
          <w:szCs w:val="24"/>
          <w:lang w:val="ru-RU"/>
        </w:rPr>
        <w:t>2</w:t>
      </w:r>
      <w:r w:rsidR="009B6FA5" w:rsidRPr="00D913FB">
        <w:rPr>
          <w:rFonts w:ascii="Times New Roman" w:hAnsi="Times New Roman" w:cs="Times New Roman"/>
          <w:color w:val="000000" w:themeColor="text1"/>
          <w:sz w:val="24"/>
          <w:szCs w:val="24"/>
          <w:lang w:val="ru-RU"/>
        </w:rPr>
        <w:t>45</w:t>
      </w:r>
      <w:r w:rsidRPr="00D913FB">
        <w:rPr>
          <w:rFonts w:ascii="Times New Roman" w:hAnsi="Times New Roman" w:cs="Times New Roman"/>
          <w:color w:val="000000" w:themeColor="text1"/>
          <w:sz w:val="24"/>
          <w:szCs w:val="24"/>
          <w:lang w:val="ru-RU"/>
        </w:rPr>
        <w:t>/</w:t>
      </w:r>
      <w:r w:rsidR="00C11D95" w:rsidRPr="00D913FB">
        <w:rPr>
          <w:rFonts w:ascii="Times New Roman" w:hAnsi="Times New Roman" w:cs="Times New Roman"/>
          <w:sz w:val="24"/>
          <w:szCs w:val="24"/>
          <w:lang w:val="ru-RU"/>
        </w:rPr>
        <w:t>1</w:t>
      </w:r>
      <w:r w:rsidR="006D3F23" w:rsidRPr="00D913FB">
        <w:rPr>
          <w:rFonts w:ascii="Times New Roman" w:hAnsi="Times New Roman" w:cs="Times New Roman"/>
          <w:sz w:val="24"/>
          <w:szCs w:val="24"/>
          <w:lang w:val="ru-RU"/>
        </w:rPr>
        <w:t>97</w:t>
      </w:r>
    </w:p>
    <w:p w14:paraId="4458C92C" w14:textId="77777777" w:rsidR="00D913FB" w:rsidRDefault="002E1812" w:rsidP="00D913FB">
      <w:pPr>
        <w:widowControl w:val="0"/>
        <w:tabs>
          <w:tab w:val="left" w:pos="1308"/>
          <w:tab w:val="left" w:pos="3039"/>
          <w:tab w:val="left" w:pos="4745"/>
          <w:tab w:val="left" w:pos="6804"/>
        </w:tabs>
        <w:spacing w:line="240" w:lineRule="auto"/>
        <w:ind w:right="2834"/>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sz w:val="24"/>
          <w:szCs w:val="24"/>
          <w:lang w:val="uk-UA"/>
        </w:rPr>
        <w:t xml:space="preserve">Про </w:t>
      </w:r>
      <w:r w:rsidR="00715CFA" w:rsidRPr="00D913FB">
        <w:rPr>
          <w:rFonts w:ascii="Times New Roman" w:hAnsi="Times New Roman" w:cs="Times New Roman"/>
          <w:color w:val="000000"/>
          <w:sz w:val="24"/>
          <w:szCs w:val="24"/>
          <w:lang w:val="uk-UA"/>
        </w:rPr>
        <w:t xml:space="preserve">надання у </w:t>
      </w:r>
      <w:r w:rsidR="005E541A" w:rsidRPr="00D913FB">
        <w:rPr>
          <w:rFonts w:ascii="Times New Roman" w:hAnsi="Times New Roman" w:cs="Times New Roman"/>
          <w:color w:val="000000"/>
          <w:sz w:val="24"/>
          <w:szCs w:val="24"/>
          <w:lang w:val="uk-UA"/>
        </w:rPr>
        <w:t xml:space="preserve">спільну сумісну </w:t>
      </w:r>
      <w:r w:rsidR="00715CFA" w:rsidRPr="00D913FB">
        <w:rPr>
          <w:rFonts w:ascii="Times New Roman" w:hAnsi="Times New Roman" w:cs="Times New Roman"/>
          <w:color w:val="000000"/>
          <w:sz w:val="24"/>
          <w:szCs w:val="24"/>
          <w:lang w:val="uk-UA"/>
        </w:rPr>
        <w:t xml:space="preserve">власність </w:t>
      </w:r>
      <w:r w:rsidR="00877518" w:rsidRPr="00D913FB">
        <w:rPr>
          <w:rFonts w:ascii="Times New Roman" w:hAnsi="Times New Roman" w:cs="Times New Roman"/>
          <w:color w:val="000000"/>
          <w:sz w:val="24"/>
          <w:szCs w:val="24"/>
          <w:lang w:val="uk-UA"/>
        </w:rPr>
        <w:t>громадян</w:t>
      </w:r>
      <w:r w:rsidR="005E541A" w:rsidRPr="00D913FB">
        <w:rPr>
          <w:rFonts w:ascii="Times New Roman" w:hAnsi="Times New Roman" w:cs="Times New Roman"/>
          <w:color w:val="000000"/>
          <w:sz w:val="24"/>
          <w:szCs w:val="24"/>
          <w:lang w:val="uk-UA"/>
        </w:rPr>
        <w:t>ам</w:t>
      </w:r>
      <w:r w:rsidR="00877518" w:rsidRPr="00D913FB">
        <w:rPr>
          <w:rFonts w:ascii="Times New Roman" w:hAnsi="Times New Roman" w:cs="Times New Roman"/>
          <w:color w:val="000000"/>
          <w:sz w:val="24"/>
          <w:szCs w:val="24"/>
          <w:lang w:val="uk-UA"/>
        </w:rPr>
        <w:t xml:space="preserve"> </w:t>
      </w:r>
      <w:r w:rsidR="005465E4" w:rsidRPr="00D913FB">
        <w:rPr>
          <w:rFonts w:ascii="Times New Roman" w:hAnsi="Times New Roman" w:cs="Times New Roman"/>
          <w:color w:val="000000"/>
          <w:sz w:val="24"/>
          <w:szCs w:val="24"/>
          <w:lang w:val="uk-UA"/>
        </w:rPr>
        <w:t>Кушнір Олені Петрівні та Юрескул Галині Андріївні</w:t>
      </w:r>
      <w:r w:rsidR="007C4885"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земельної ділянки</w:t>
      </w:r>
      <w:r w:rsidR="00195E93" w:rsidRPr="00D913FB">
        <w:rPr>
          <w:rFonts w:ascii="Times New Roman" w:hAnsi="Times New Roman" w:cs="Times New Roman"/>
          <w:color w:val="000000"/>
          <w:sz w:val="24"/>
          <w:szCs w:val="24"/>
          <w:lang w:val="uk-UA"/>
        </w:rPr>
        <w:t xml:space="preserve"> (кадастровий номер 481013</w:t>
      </w:r>
      <w:r w:rsidR="005465E4" w:rsidRPr="00D913FB">
        <w:rPr>
          <w:rFonts w:ascii="Times New Roman" w:hAnsi="Times New Roman" w:cs="Times New Roman"/>
          <w:color w:val="000000"/>
          <w:sz w:val="24"/>
          <w:szCs w:val="24"/>
          <w:lang w:val="ru-RU"/>
        </w:rPr>
        <w:t>63</w:t>
      </w:r>
      <w:r w:rsidR="00195E93" w:rsidRPr="00D913FB">
        <w:rPr>
          <w:rFonts w:ascii="Times New Roman" w:hAnsi="Times New Roman" w:cs="Times New Roman"/>
          <w:color w:val="000000"/>
          <w:sz w:val="24"/>
          <w:szCs w:val="24"/>
          <w:lang w:val="uk-UA"/>
        </w:rPr>
        <w:t>00:</w:t>
      </w:r>
      <w:r w:rsidR="005C169D" w:rsidRPr="00D913FB">
        <w:rPr>
          <w:rFonts w:ascii="Times New Roman" w:hAnsi="Times New Roman" w:cs="Times New Roman"/>
          <w:color w:val="000000"/>
          <w:sz w:val="24"/>
          <w:szCs w:val="24"/>
          <w:lang w:val="uk-UA"/>
        </w:rPr>
        <w:t>1</w:t>
      </w:r>
      <w:r w:rsidR="005465E4" w:rsidRPr="00D913FB">
        <w:rPr>
          <w:rFonts w:ascii="Times New Roman" w:hAnsi="Times New Roman" w:cs="Times New Roman"/>
          <w:color w:val="000000"/>
          <w:sz w:val="24"/>
          <w:szCs w:val="24"/>
          <w:lang w:val="uk-UA"/>
        </w:rPr>
        <w:t>1</w:t>
      </w:r>
      <w:r w:rsidR="00195E93" w:rsidRPr="00D913FB">
        <w:rPr>
          <w:rFonts w:ascii="Times New Roman" w:hAnsi="Times New Roman" w:cs="Times New Roman"/>
          <w:color w:val="000000"/>
          <w:sz w:val="24"/>
          <w:szCs w:val="24"/>
          <w:lang w:val="uk-UA"/>
        </w:rPr>
        <w:t>:0</w:t>
      </w:r>
      <w:r w:rsidR="005465E4" w:rsidRPr="00D913FB">
        <w:rPr>
          <w:rFonts w:ascii="Times New Roman" w:hAnsi="Times New Roman" w:cs="Times New Roman"/>
          <w:color w:val="000000"/>
          <w:sz w:val="24"/>
          <w:szCs w:val="24"/>
          <w:lang w:val="ru-RU"/>
        </w:rPr>
        <w:t>20</w:t>
      </w:r>
      <w:r w:rsidR="00195E93" w:rsidRPr="00D913FB">
        <w:rPr>
          <w:rFonts w:ascii="Times New Roman" w:hAnsi="Times New Roman" w:cs="Times New Roman"/>
          <w:color w:val="000000"/>
          <w:sz w:val="24"/>
          <w:szCs w:val="24"/>
          <w:lang w:val="uk-UA"/>
        </w:rPr>
        <w:t>:</w:t>
      </w:r>
      <w:r w:rsidR="005E541A" w:rsidRPr="00D913FB">
        <w:rPr>
          <w:rFonts w:ascii="Times New Roman" w:hAnsi="Times New Roman" w:cs="Times New Roman"/>
          <w:color w:val="000000"/>
          <w:sz w:val="24"/>
          <w:szCs w:val="24"/>
          <w:lang w:val="uk-UA"/>
        </w:rPr>
        <w:t>00</w:t>
      </w:r>
      <w:r w:rsidR="005C169D" w:rsidRPr="00D913FB">
        <w:rPr>
          <w:rFonts w:ascii="Times New Roman" w:hAnsi="Times New Roman" w:cs="Times New Roman"/>
          <w:color w:val="000000"/>
          <w:sz w:val="24"/>
          <w:szCs w:val="24"/>
          <w:lang w:val="ru-RU"/>
        </w:rPr>
        <w:t>1</w:t>
      </w:r>
      <w:r w:rsidR="005465E4" w:rsidRPr="00D913FB">
        <w:rPr>
          <w:rFonts w:ascii="Times New Roman" w:hAnsi="Times New Roman" w:cs="Times New Roman"/>
          <w:color w:val="000000"/>
          <w:sz w:val="24"/>
          <w:szCs w:val="24"/>
          <w:lang w:val="ru-RU"/>
        </w:rPr>
        <w:t>5</w:t>
      </w:r>
      <w:r w:rsidR="007C4885" w:rsidRPr="00D913FB">
        <w:rPr>
          <w:rFonts w:ascii="Times New Roman" w:hAnsi="Times New Roman" w:cs="Times New Roman"/>
          <w:color w:val="000000"/>
          <w:sz w:val="24"/>
          <w:szCs w:val="24"/>
          <w:lang w:val="ru-RU"/>
        </w:rPr>
        <w:t>)</w:t>
      </w:r>
      <w:r w:rsidR="00B11CDB" w:rsidRPr="00D913FB">
        <w:rPr>
          <w:rFonts w:ascii="Times New Roman" w:hAnsi="Times New Roman" w:cs="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w:t>
      </w:r>
      <w:r w:rsidRPr="00D913FB">
        <w:rPr>
          <w:rFonts w:ascii="Times New Roman" w:hAnsi="Times New Roman" w:cs="Times New Roman"/>
          <w:color w:val="000000"/>
          <w:sz w:val="24"/>
          <w:szCs w:val="24"/>
          <w:lang w:val="uk-UA"/>
        </w:rPr>
        <w:t xml:space="preserve"> </w:t>
      </w:r>
      <w:r w:rsidR="00715CFA" w:rsidRPr="00D913FB">
        <w:rPr>
          <w:rFonts w:ascii="Times New Roman" w:hAnsi="Times New Roman" w:cs="Times New Roman"/>
          <w:color w:val="000000"/>
          <w:sz w:val="24"/>
          <w:szCs w:val="24"/>
          <w:lang w:val="uk-UA"/>
        </w:rPr>
        <w:t xml:space="preserve">за адресою: </w:t>
      </w:r>
      <w:r w:rsidR="0009332B" w:rsidRPr="00D913FB">
        <w:rPr>
          <w:rFonts w:ascii="Times New Roman" w:hAnsi="Times New Roman" w:cs="Times New Roman"/>
          <w:color w:val="000000" w:themeColor="text1"/>
          <w:sz w:val="24"/>
          <w:szCs w:val="24"/>
          <w:lang w:val="uk-UA"/>
        </w:rPr>
        <w:t>вул</w:t>
      </w:r>
      <w:r w:rsidR="00715CFA" w:rsidRPr="00D913FB">
        <w:rPr>
          <w:rFonts w:ascii="Times New Roman" w:hAnsi="Times New Roman" w:cs="Times New Roman"/>
          <w:color w:val="000000" w:themeColor="text1"/>
          <w:sz w:val="24"/>
          <w:szCs w:val="24"/>
          <w:lang w:val="uk-UA"/>
        </w:rPr>
        <w:t>.</w:t>
      </w:r>
      <w:r w:rsidR="000A5D96" w:rsidRPr="00D913FB">
        <w:rPr>
          <w:rFonts w:ascii="Times New Roman" w:hAnsi="Times New Roman" w:cs="Times New Roman"/>
          <w:color w:val="000000" w:themeColor="text1"/>
          <w:sz w:val="24"/>
          <w:szCs w:val="24"/>
          <w:lang w:val="uk-UA"/>
        </w:rPr>
        <w:t> </w:t>
      </w:r>
      <w:r w:rsidR="005465E4" w:rsidRPr="00D913FB">
        <w:rPr>
          <w:rFonts w:ascii="Times New Roman" w:hAnsi="Times New Roman" w:cs="Times New Roman"/>
          <w:color w:val="000000" w:themeColor="text1"/>
          <w:sz w:val="24"/>
          <w:szCs w:val="24"/>
          <w:lang w:val="uk-UA"/>
        </w:rPr>
        <w:t>Клубна</w:t>
      </w:r>
      <w:r w:rsidR="00715CFA" w:rsidRPr="00D913FB">
        <w:rPr>
          <w:rFonts w:ascii="Times New Roman" w:hAnsi="Times New Roman" w:cs="Times New Roman"/>
          <w:color w:val="000000" w:themeColor="text1"/>
          <w:sz w:val="24"/>
          <w:szCs w:val="24"/>
          <w:lang w:val="uk-UA"/>
        </w:rPr>
        <w:t xml:space="preserve">, </w:t>
      </w:r>
      <w:r w:rsidR="003C559F" w:rsidRPr="00D913FB">
        <w:rPr>
          <w:rFonts w:ascii="Times New Roman" w:hAnsi="Times New Roman" w:cs="Times New Roman"/>
          <w:color w:val="000000" w:themeColor="text1"/>
          <w:sz w:val="24"/>
          <w:szCs w:val="24"/>
          <w:lang w:val="uk-UA"/>
        </w:rPr>
        <w:t>3</w:t>
      </w:r>
      <w:r w:rsidR="005465E4" w:rsidRPr="00D913FB">
        <w:rPr>
          <w:rFonts w:ascii="Times New Roman" w:hAnsi="Times New Roman" w:cs="Times New Roman"/>
          <w:color w:val="000000" w:themeColor="text1"/>
          <w:sz w:val="24"/>
          <w:szCs w:val="24"/>
          <w:lang w:val="uk-UA"/>
        </w:rPr>
        <w:t>-А</w:t>
      </w:r>
      <w:r w:rsidR="005C169D" w:rsidRPr="00D913FB">
        <w:rPr>
          <w:rFonts w:ascii="Times New Roman" w:hAnsi="Times New Roman" w:cs="Times New Roman"/>
          <w:color w:val="000000" w:themeColor="text1"/>
          <w:sz w:val="24"/>
          <w:szCs w:val="24"/>
          <w:lang w:val="uk-UA"/>
        </w:rPr>
        <w:t xml:space="preserve"> (</w:t>
      </w:r>
      <w:r w:rsidR="00171D97" w:rsidRPr="00D913FB">
        <w:rPr>
          <w:rFonts w:ascii="Times New Roman" w:hAnsi="Times New Roman" w:cs="Times New Roman"/>
          <w:color w:val="000000" w:themeColor="text1"/>
          <w:sz w:val="24"/>
          <w:szCs w:val="24"/>
          <w:lang w:val="uk-UA"/>
        </w:rPr>
        <w:t>Велика Корениха</w:t>
      </w:r>
      <w:r w:rsidR="005C169D" w:rsidRPr="00D913FB">
        <w:rPr>
          <w:rFonts w:ascii="Times New Roman" w:hAnsi="Times New Roman" w:cs="Times New Roman"/>
          <w:color w:val="000000" w:themeColor="text1"/>
          <w:sz w:val="24"/>
          <w:szCs w:val="24"/>
          <w:lang w:val="uk-UA"/>
        </w:rPr>
        <w:t>)</w:t>
      </w:r>
      <w:r w:rsidR="007C4885" w:rsidRPr="00D913FB">
        <w:rPr>
          <w:rFonts w:ascii="Times New Roman" w:hAnsi="Times New Roman" w:cs="Times New Roman"/>
          <w:color w:val="000000" w:themeColor="text1"/>
          <w:sz w:val="24"/>
          <w:szCs w:val="24"/>
          <w:lang w:val="uk-UA"/>
        </w:rPr>
        <w:t xml:space="preserve"> </w:t>
      </w:r>
      <w:r w:rsidR="00715CFA" w:rsidRPr="00D913FB">
        <w:rPr>
          <w:rFonts w:ascii="Times New Roman" w:hAnsi="Times New Roman" w:cs="Times New Roman"/>
          <w:color w:val="000000" w:themeColor="text1"/>
          <w:sz w:val="24"/>
          <w:szCs w:val="24"/>
          <w:lang w:val="uk-UA"/>
        </w:rPr>
        <w:t xml:space="preserve">в </w:t>
      </w:r>
      <w:r w:rsidR="00171D97" w:rsidRPr="00D913FB">
        <w:rPr>
          <w:rFonts w:ascii="Times New Roman" w:hAnsi="Times New Roman" w:cs="Times New Roman"/>
          <w:color w:val="000000" w:themeColor="text1"/>
          <w:sz w:val="24"/>
          <w:szCs w:val="24"/>
          <w:lang w:val="uk-UA"/>
        </w:rPr>
        <w:t>Заводському</w:t>
      </w:r>
      <w:r w:rsidRPr="00D913FB">
        <w:rPr>
          <w:rFonts w:ascii="Times New Roman" w:hAnsi="Times New Roman" w:cs="Times New Roman"/>
          <w:color w:val="000000" w:themeColor="text1"/>
          <w:sz w:val="24"/>
          <w:szCs w:val="24"/>
          <w:lang w:val="uk-UA"/>
        </w:rPr>
        <w:t xml:space="preserve"> районі м. Миколаєва (забудована земельна ділянка)</w:t>
      </w:r>
    </w:p>
    <w:p w14:paraId="1D2A68E4" w14:textId="77777777" w:rsidR="00D913FB" w:rsidRDefault="00D913FB" w:rsidP="00D913FB">
      <w:pPr>
        <w:spacing w:line="240" w:lineRule="auto"/>
        <w:rPr>
          <w:rFonts w:ascii="Times New Roman" w:hAnsi="Times New Roman" w:cs="Times New Roman"/>
          <w:color w:val="000000" w:themeColor="text1"/>
          <w:sz w:val="24"/>
          <w:szCs w:val="24"/>
          <w:lang w:val="uk-UA"/>
        </w:rPr>
      </w:pPr>
    </w:p>
    <w:p w14:paraId="3D29AFE1" w14:textId="2C80DBA5" w:rsid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themeColor="text1"/>
          <w:sz w:val="24"/>
          <w:szCs w:val="24"/>
          <w:lang w:val="uk-UA"/>
        </w:rPr>
        <w:t>Розглянувши звернення громадян</w:t>
      </w:r>
      <w:r w:rsidR="00F67928" w:rsidRPr="00D913FB">
        <w:rPr>
          <w:rFonts w:ascii="Times New Roman" w:hAnsi="Times New Roman" w:cs="Times New Roman"/>
          <w:color w:val="000000" w:themeColor="text1"/>
          <w:sz w:val="24"/>
          <w:szCs w:val="24"/>
          <w:lang w:val="uk-UA"/>
        </w:rPr>
        <w:t xml:space="preserve"> </w:t>
      </w:r>
      <w:r w:rsidR="00171D97" w:rsidRPr="00D913FB">
        <w:rPr>
          <w:rFonts w:ascii="Times New Roman" w:hAnsi="Times New Roman" w:cs="Times New Roman"/>
          <w:color w:val="000000"/>
          <w:sz w:val="24"/>
          <w:szCs w:val="24"/>
          <w:lang w:val="uk-UA"/>
        </w:rPr>
        <w:t>Кушнір Олени Петрівни та Юрескул Галини Андріївни</w:t>
      </w:r>
      <w:r w:rsidRPr="00D913FB">
        <w:rPr>
          <w:rFonts w:ascii="Times New Roman" w:hAnsi="Times New Roman" w:cs="Times New Roman"/>
          <w:color w:val="000000" w:themeColor="text1"/>
          <w:sz w:val="24"/>
          <w:szCs w:val="24"/>
          <w:lang w:val="uk-UA"/>
        </w:rPr>
        <w:t xml:space="preserve">, дозвільну справу від </w:t>
      </w:r>
      <w:r w:rsidR="00171D97" w:rsidRPr="00D913FB">
        <w:rPr>
          <w:rFonts w:ascii="Times New Roman" w:hAnsi="Times New Roman" w:cs="Times New Roman"/>
          <w:color w:val="000000" w:themeColor="text1"/>
          <w:sz w:val="24"/>
          <w:szCs w:val="24"/>
          <w:lang w:val="uk-UA"/>
        </w:rPr>
        <w:t>18</w:t>
      </w:r>
      <w:r w:rsidR="00195E93" w:rsidRPr="00D913FB">
        <w:rPr>
          <w:rFonts w:ascii="Times New Roman" w:hAnsi="Times New Roman" w:cs="Times New Roman"/>
          <w:color w:val="000000" w:themeColor="text1"/>
          <w:sz w:val="24"/>
          <w:szCs w:val="24"/>
          <w:lang w:val="uk-UA"/>
        </w:rPr>
        <w:t>.</w:t>
      </w:r>
      <w:r w:rsidR="00171D97" w:rsidRPr="00D913FB">
        <w:rPr>
          <w:rFonts w:ascii="Times New Roman" w:hAnsi="Times New Roman" w:cs="Times New Roman"/>
          <w:color w:val="000000" w:themeColor="text1"/>
          <w:sz w:val="24"/>
          <w:szCs w:val="24"/>
          <w:lang w:val="uk-UA"/>
        </w:rPr>
        <w:t>04.2025</w:t>
      </w:r>
      <w:r w:rsidRPr="00D913FB">
        <w:rPr>
          <w:rFonts w:ascii="Times New Roman" w:hAnsi="Times New Roman" w:cs="Times New Roman"/>
          <w:color w:val="000000" w:themeColor="text1"/>
          <w:sz w:val="24"/>
          <w:szCs w:val="24"/>
          <w:lang w:val="uk-UA"/>
        </w:rPr>
        <w:t xml:space="preserve"> №</w:t>
      </w:r>
      <w:r w:rsidR="007C4885" w:rsidRPr="00D913FB">
        <w:rPr>
          <w:rFonts w:ascii="Times New Roman" w:hAnsi="Times New Roman" w:cs="Times New Roman"/>
          <w:color w:val="000000" w:themeColor="text1"/>
          <w:sz w:val="24"/>
          <w:szCs w:val="24"/>
          <w:lang w:val="uk-UA"/>
        </w:rPr>
        <w:t> 19.04-06/</w:t>
      </w:r>
      <w:r w:rsidR="00171D97" w:rsidRPr="00D913FB">
        <w:rPr>
          <w:rFonts w:ascii="Times New Roman" w:hAnsi="Times New Roman" w:cs="Times New Roman"/>
          <w:color w:val="000000" w:themeColor="text1"/>
          <w:sz w:val="24"/>
          <w:szCs w:val="24"/>
          <w:lang w:val="uk-UA"/>
        </w:rPr>
        <w:t>19502</w:t>
      </w:r>
      <w:r w:rsidR="007C4885" w:rsidRPr="00D913FB">
        <w:rPr>
          <w:rFonts w:ascii="Times New Roman" w:hAnsi="Times New Roman" w:cs="Times New Roman"/>
          <w:color w:val="000000" w:themeColor="text1"/>
          <w:sz w:val="24"/>
          <w:szCs w:val="24"/>
          <w:lang w:val="uk-UA"/>
        </w:rPr>
        <w:t>/202</w:t>
      </w:r>
      <w:r w:rsidR="00171D97" w:rsidRPr="00D913FB">
        <w:rPr>
          <w:rFonts w:ascii="Times New Roman" w:hAnsi="Times New Roman" w:cs="Times New Roman"/>
          <w:color w:val="000000" w:themeColor="text1"/>
          <w:sz w:val="24"/>
          <w:szCs w:val="24"/>
          <w:lang w:val="uk-UA"/>
        </w:rPr>
        <w:t>5</w:t>
      </w:r>
      <w:r w:rsidRPr="00D913FB">
        <w:rPr>
          <w:rFonts w:ascii="Times New Roman" w:hAnsi="Times New Roman" w:cs="Times New Roman"/>
          <w:color w:val="000000" w:themeColor="text1"/>
          <w:sz w:val="24"/>
          <w:szCs w:val="24"/>
          <w:lang w:val="uk-UA"/>
        </w:rPr>
        <w:t xml:space="preserve">, </w:t>
      </w:r>
      <w:r w:rsidR="00877518" w:rsidRPr="00D913FB">
        <w:rPr>
          <w:rFonts w:ascii="Times New Roman" w:hAnsi="Times New Roman" w:cs="Times New Roman"/>
          <w:color w:val="000000" w:themeColor="text1"/>
          <w:sz w:val="24"/>
          <w:szCs w:val="24"/>
          <w:lang w:val="uk-UA"/>
        </w:rPr>
        <w:t>наявну земельно-кадастрову інформацію</w:t>
      </w:r>
      <w:r w:rsidRPr="00D913FB">
        <w:rPr>
          <w:rFonts w:ascii="Times New Roman" w:hAnsi="Times New Roman" w:cs="Times New Roman"/>
          <w:color w:val="000000" w:themeColor="text1"/>
          <w:sz w:val="24"/>
          <w:szCs w:val="24"/>
          <w:lang w:val="uk-UA"/>
        </w:rPr>
        <w:t>, рекомендації постійної комісії міської ради з питань екології, природокористування, просторового розвитку, містобудування</w:t>
      </w:r>
      <w:r w:rsidRPr="00D913FB">
        <w:rPr>
          <w:rFonts w:ascii="Times New Roman" w:hAnsi="Times New Roman" w:cs="Times New Roman"/>
          <w:color w:val="000000"/>
          <w:sz w:val="24"/>
          <w:szCs w:val="24"/>
          <w:lang w:val="uk-UA"/>
        </w:rPr>
        <w:t>,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677069B" w14:textId="77777777" w:rsidR="00C80D97" w:rsidRDefault="00C80D97" w:rsidP="00D913FB">
      <w:pPr>
        <w:widowControl w:val="0"/>
        <w:spacing w:line="240" w:lineRule="auto"/>
        <w:ind w:firstLine="567"/>
        <w:jc w:val="both"/>
        <w:rPr>
          <w:rFonts w:ascii="Times New Roman" w:hAnsi="Times New Roman" w:cs="Times New Roman"/>
          <w:color w:val="000000"/>
          <w:sz w:val="24"/>
          <w:szCs w:val="24"/>
          <w:lang w:val="uk-UA"/>
        </w:rPr>
      </w:pPr>
    </w:p>
    <w:p w14:paraId="40D49B33" w14:textId="77777777" w:rsidR="00D913FB" w:rsidRDefault="002E1812" w:rsidP="00D913FB">
      <w:pPr>
        <w:widowControl w:val="0"/>
        <w:spacing w:line="240" w:lineRule="auto"/>
        <w:ind w:right="-20"/>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ВИРІШИЛА:</w:t>
      </w:r>
    </w:p>
    <w:p w14:paraId="33081E9B" w14:textId="034D2016" w:rsidR="00FB7D75" w:rsidRPr="00D913FB" w:rsidRDefault="002E1812" w:rsidP="00D913FB">
      <w:pPr>
        <w:widowControl w:val="0"/>
        <w:spacing w:line="240" w:lineRule="auto"/>
        <w:ind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1. </w:t>
      </w:r>
      <w:r w:rsidR="00715CFA" w:rsidRPr="00D913FB">
        <w:rPr>
          <w:rFonts w:ascii="Times New Roman" w:hAnsi="Times New Roman" w:cs="Times New Roman"/>
          <w:color w:val="000000"/>
          <w:sz w:val="24"/>
          <w:szCs w:val="24"/>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площею </w:t>
      </w:r>
      <w:r w:rsidR="00171D97" w:rsidRPr="00D913FB">
        <w:rPr>
          <w:rFonts w:ascii="Times New Roman" w:hAnsi="Times New Roman" w:cs="Times New Roman"/>
          <w:color w:val="000000"/>
          <w:sz w:val="24"/>
          <w:szCs w:val="24"/>
          <w:lang w:val="uk-UA"/>
        </w:rPr>
        <w:t>948</w:t>
      </w:r>
      <w:r w:rsidR="00715CFA" w:rsidRPr="00D913FB">
        <w:rPr>
          <w:rFonts w:ascii="Times New Roman" w:hAnsi="Times New Roman" w:cs="Times New Roman"/>
          <w:color w:val="000000"/>
          <w:sz w:val="24"/>
          <w:szCs w:val="24"/>
          <w:lang w:val="uk-UA"/>
        </w:rPr>
        <w:t xml:space="preserve"> кв.м</w:t>
      </w:r>
      <w:r w:rsidRPr="00D913FB">
        <w:rPr>
          <w:rFonts w:ascii="Times New Roman" w:hAnsi="Times New Roman" w:cs="Times New Roman"/>
          <w:color w:val="000000"/>
          <w:sz w:val="24"/>
          <w:szCs w:val="24"/>
          <w:lang w:val="uk-UA"/>
        </w:rPr>
        <w:t xml:space="preserve"> (кадастровий номер </w:t>
      </w:r>
      <w:r w:rsidR="00171D97" w:rsidRPr="00D913FB">
        <w:rPr>
          <w:rFonts w:ascii="Times New Roman" w:hAnsi="Times New Roman" w:cs="Times New Roman"/>
          <w:color w:val="000000"/>
          <w:sz w:val="24"/>
          <w:szCs w:val="24"/>
          <w:lang w:val="uk-UA"/>
        </w:rPr>
        <w:t>4810136300:11:020:0015</w:t>
      </w:r>
      <w:r w:rsidRPr="00D913FB">
        <w:rPr>
          <w:rFonts w:ascii="Times New Roman" w:hAnsi="Times New Roman" w:cs="Times New Roman"/>
          <w:color w:val="000000"/>
          <w:sz w:val="24"/>
          <w:szCs w:val="24"/>
          <w:lang w:val="uk-UA"/>
        </w:rPr>
        <w:t>), з метою передачі</w:t>
      </w:r>
      <w:r w:rsidR="00715CFA" w:rsidRPr="00D913FB">
        <w:rPr>
          <w:rFonts w:ascii="Times New Roman" w:hAnsi="Times New Roman" w:cs="Times New Roman"/>
          <w:color w:val="000000"/>
          <w:sz w:val="24"/>
          <w:szCs w:val="24"/>
          <w:lang w:val="uk-UA"/>
        </w:rPr>
        <w:t xml:space="preserve"> у </w:t>
      </w:r>
      <w:r w:rsidR="005E541A" w:rsidRPr="00D913FB">
        <w:rPr>
          <w:rFonts w:ascii="Times New Roman" w:hAnsi="Times New Roman" w:cs="Times New Roman"/>
          <w:color w:val="000000"/>
          <w:sz w:val="24"/>
          <w:szCs w:val="24"/>
          <w:lang w:val="uk-UA"/>
        </w:rPr>
        <w:t xml:space="preserve">спільну сумісну </w:t>
      </w:r>
      <w:r w:rsidR="00715CFA" w:rsidRPr="00D913FB">
        <w:rPr>
          <w:rFonts w:ascii="Times New Roman" w:hAnsi="Times New Roman" w:cs="Times New Roman"/>
          <w:color w:val="000000"/>
          <w:sz w:val="24"/>
          <w:szCs w:val="24"/>
          <w:lang w:val="uk-UA"/>
        </w:rPr>
        <w:t>власність громадян</w:t>
      </w:r>
      <w:r w:rsidR="005E541A" w:rsidRPr="00D913FB">
        <w:rPr>
          <w:rFonts w:ascii="Times New Roman" w:hAnsi="Times New Roman" w:cs="Times New Roman"/>
          <w:color w:val="000000"/>
          <w:sz w:val="24"/>
          <w:szCs w:val="24"/>
          <w:lang w:val="uk-UA"/>
        </w:rPr>
        <w:t>ам</w:t>
      </w:r>
      <w:r w:rsidR="00715CFA" w:rsidRPr="00D913FB">
        <w:rPr>
          <w:rFonts w:ascii="Times New Roman" w:hAnsi="Times New Roman" w:cs="Times New Roman"/>
          <w:color w:val="000000"/>
          <w:sz w:val="24"/>
          <w:szCs w:val="24"/>
          <w:lang w:val="uk-UA"/>
        </w:rPr>
        <w:t xml:space="preserve"> </w:t>
      </w:r>
      <w:r w:rsidR="00171D97" w:rsidRPr="00D913FB">
        <w:rPr>
          <w:rFonts w:ascii="Times New Roman" w:hAnsi="Times New Roman" w:cs="Times New Roman"/>
          <w:color w:val="000000"/>
          <w:sz w:val="24"/>
          <w:szCs w:val="24"/>
          <w:lang w:val="uk-UA"/>
        </w:rPr>
        <w:t>Кушнір Олені Петрівні та Юрескул Галині Андріївні</w:t>
      </w:r>
      <w:r w:rsidRPr="00D913FB">
        <w:rPr>
          <w:rFonts w:ascii="Times New Roman" w:hAnsi="Times New Roman" w:cs="Times New Roman"/>
          <w:color w:val="000000"/>
          <w:sz w:val="24"/>
          <w:szCs w:val="24"/>
          <w:lang w:val="uk-UA"/>
        </w:rPr>
        <w:t xml:space="preserve"> для будівництва і обслуговування жи</w:t>
      </w:r>
      <w:r w:rsidR="002D636D"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2D636D"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 xml:space="preserve">го будинку, господарських будівель і споруд (присадибна ділянка) по </w:t>
      </w:r>
      <w:r w:rsidR="00171D97" w:rsidRPr="00D913FB">
        <w:rPr>
          <w:rFonts w:ascii="Times New Roman" w:hAnsi="Times New Roman" w:cs="Times New Roman"/>
          <w:color w:val="000000"/>
          <w:sz w:val="24"/>
          <w:szCs w:val="24"/>
          <w:lang w:val="uk-UA"/>
        </w:rPr>
        <w:t>вул. Клубній, 3-А (Велика Корениха) в Заводському</w:t>
      </w:r>
      <w:r w:rsidRPr="00D913FB">
        <w:rPr>
          <w:rFonts w:ascii="Times New Roman" w:hAnsi="Times New Roman" w:cs="Times New Roman"/>
          <w:color w:val="000000"/>
          <w:sz w:val="24"/>
          <w:szCs w:val="24"/>
          <w:lang w:val="uk-UA"/>
        </w:rPr>
        <w:t xml:space="preserve"> районі м.</w:t>
      </w:r>
      <w:r w:rsidR="0060282B"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Миколаєва (забудована земельна ділянка).</w:t>
      </w:r>
    </w:p>
    <w:p w14:paraId="598AFC2B" w14:textId="77777777" w:rsidR="00171D97" w:rsidRPr="00D913FB" w:rsidRDefault="002E1812" w:rsidP="00D913FB">
      <w:pPr>
        <w:spacing w:line="240" w:lineRule="auto"/>
        <w:ind w:firstLine="567"/>
        <w:jc w:val="both"/>
        <w:rPr>
          <w:rFonts w:ascii="Times New Roman" w:hAnsi="Times New Roman" w:cs="Times New Roman"/>
          <w:sz w:val="24"/>
          <w:szCs w:val="24"/>
        </w:rPr>
      </w:pPr>
      <w:r w:rsidRPr="00D913FB">
        <w:rPr>
          <w:rFonts w:ascii="Times New Roman" w:hAnsi="Times New Roman" w:cs="Times New Roman"/>
          <w:color w:val="000000"/>
          <w:sz w:val="24"/>
          <w:szCs w:val="24"/>
          <w:lang w:val="uk-UA"/>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w:t>
      </w:r>
      <w:r w:rsidRPr="00D913FB">
        <w:rPr>
          <w:rFonts w:ascii="Times New Roman" w:hAnsi="Times New Roman" w:cs="Times New Roman"/>
          <w:sz w:val="24"/>
          <w:szCs w:val="24"/>
        </w:rPr>
        <w:t>наявні:</w:t>
      </w:r>
    </w:p>
    <w:p w14:paraId="43F8F1FC" w14:textId="77777777" w:rsidR="00171D97" w:rsidRP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themeColor="text1"/>
          <w:sz w:val="24"/>
          <w:szCs w:val="24"/>
        </w:rPr>
        <w:t>- на земельній ділянці площею 0.00</w:t>
      </w:r>
      <w:r w:rsidRPr="00D913FB">
        <w:rPr>
          <w:rFonts w:ascii="Times New Roman" w:hAnsi="Times New Roman" w:cs="Times New Roman"/>
          <w:color w:val="000000" w:themeColor="text1"/>
          <w:sz w:val="24"/>
          <w:szCs w:val="24"/>
          <w:lang w:val="uk-UA"/>
        </w:rPr>
        <w:t>20</w:t>
      </w:r>
      <w:r w:rsidRPr="00D913FB">
        <w:rPr>
          <w:rFonts w:ascii="Times New Roman" w:hAnsi="Times New Roman" w:cs="Times New Roman"/>
          <w:color w:val="000000" w:themeColor="text1"/>
          <w:sz w:val="24"/>
          <w:szCs w:val="24"/>
        </w:rPr>
        <w:t xml:space="preserve"> га за кодом типу 01.0</w:t>
      </w:r>
      <w:r w:rsidRPr="00D913FB">
        <w:rPr>
          <w:rFonts w:ascii="Times New Roman" w:hAnsi="Times New Roman" w:cs="Times New Roman"/>
          <w:color w:val="000000" w:themeColor="text1"/>
          <w:sz w:val="24"/>
          <w:szCs w:val="24"/>
          <w:lang w:val="uk-UA"/>
        </w:rPr>
        <w:t>5</w:t>
      </w:r>
      <w:r w:rsidRPr="00D913FB">
        <w:rPr>
          <w:rFonts w:ascii="Times New Roman" w:hAnsi="Times New Roman" w:cs="Times New Roman"/>
          <w:color w:val="000000" w:themeColor="text1"/>
          <w:sz w:val="24"/>
          <w:szCs w:val="24"/>
        </w:rPr>
        <w:t xml:space="preserve"> – «Охоронна зона навколо (уздовж) об’єкта </w:t>
      </w:r>
      <w:r w:rsidRPr="00D913FB">
        <w:rPr>
          <w:rFonts w:ascii="Times New Roman" w:hAnsi="Times New Roman" w:cs="Times New Roman"/>
          <w:color w:val="000000" w:themeColor="text1"/>
          <w:sz w:val="24"/>
          <w:szCs w:val="24"/>
          <w:lang w:val="uk-UA"/>
        </w:rPr>
        <w:t>енергетичної системи</w:t>
      </w:r>
      <w:r w:rsidRPr="00D913FB">
        <w:rPr>
          <w:rFonts w:ascii="Times New Roman" w:hAnsi="Times New Roman" w:cs="Times New Roman"/>
          <w:color w:val="000000" w:themeColor="text1"/>
          <w:sz w:val="24"/>
          <w:szCs w:val="24"/>
        </w:rPr>
        <w:t>»</w:t>
      </w:r>
      <w:r w:rsidRPr="00D913FB">
        <w:rPr>
          <w:rFonts w:ascii="Times New Roman" w:hAnsi="Times New Roman" w:cs="Times New Roman"/>
          <w:color w:val="000000" w:themeColor="text1"/>
          <w:sz w:val="24"/>
          <w:szCs w:val="24"/>
          <w:lang w:val="uk-UA"/>
        </w:rPr>
        <w:t>.</w:t>
      </w:r>
    </w:p>
    <w:p w14:paraId="7B5BDD53" w14:textId="77777777" w:rsidR="00D913FB" w:rsidRDefault="002E1812" w:rsidP="00D913FB">
      <w:pPr>
        <w:widowControl w:val="0"/>
        <w:spacing w:line="240" w:lineRule="auto"/>
        <w:ind w:firstLine="567"/>
        <w:jc w:val="both"/>
        <w:rPr>
          <w:rFonts w:ascii="Times New Roman" w:hAnsi="Times New Roman" w:cs="Times New Roman"/>
          <w:color w:val="000000" w:themeColor="text1"/>
          <w:sz w:val="24"/>
          <w:szCs w:val="24"/>
          <w:lang w:val="uk-UA"/>
        </w:rPr>
      </w:pPr>
      <w:r w:rsidRPr="00D913FB">
        <w:rPr>
          <w:rFonts w:ascii="Times New Roman" w:hAnsi="Times New Roman" w:cs="Times New Roman"/>
          <w:color w:val="000000"/>
          <w:sz w:val="24"/>
          <w:szCs w:val="24"/>
          <w:lang w:val="uk-UA"/>
        </w:rPr>
        <w:t>1.1</w:t>
      </w:r>
      <w:r w:rsidR="000A5D96" w:rsidRPr="00D913FB">
        <w:rPr>
          <w:rFonts w:ascii="Times New Roman" w:hAnsi="Times New Roman" w:cs="Times New Roman"/>
          <w:color w:val="000000"/>
          <w:sz w:val="24"/>
          <w:szCs w:val="24"/>
          <w:lang w:val="uk-UA"/>
        </w:rPr>
        <w:t>.</w:t>
      </w:r>
      <w:r w:rsidR="006F2BA8"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Надати громадян</w:t>
      </w:r>
      <w:r w:rsidR="00727B40" w:rsidRPr="00D913FB">
        <w:rPr>
          <w:rFonts w:ascii="Times New Roman" w:hAnsi="Times New Roman" w:cs="Times New Roman"/>
          <w:color w:val="000000"/>
          <w:sz w:val="24"/>
          <w:szCs w:val="24"/>
          <w:lang w:val="uk-UA"/>
        </w:rPr>
        <w:t>ам</w:t>
      </w:r>
      <w:r w:rsidRPr="00D913FB">
        <w:rPr>
          <w:rFonts w:ascii="Times New Roman" w:hAnsi="Times New Roman" w:cs="Times New Roman"/>
          <w:color w:val="000000"/>
          <w:sz w:val="24"/>
          <w:szCs w:val="24"/>
          <w:lang w:val="uk-UA"/>
        </w:rPr>
        <w:t xml:space="preserve"> </w:t>
      </w:r>
      <w:r w:rsidR="00171D97" w:rsidRPr="00D913FB">
        <w:rPr>
          <w:rFonts w:ascii="Times New Roman" w:hAnsi="Times New Roman" w:cs="Times New Roman"/>
          <w:color w:val="000000"/>
          <w:sz w:val="24"/>
          <w:szCs w:val="24"/>
          <w:lang w:val="uk-UA"/>
        </w:rPr>
        <w:t>Кушнір Олені Петрівні та Юрескул Галині Андріївні</w:t>
      </w:r>
      <w:r w:rsidRPr="00D913FB">
        <w:rPr>
          <w:rFonts w:ascii="Times New Roman" w:hAnsi="Times New Roman" w:cs="Times New Roman"/>
          <w:color w:val="000000"/>
          <w:sz w:val="24"/>
          <w:szCs w:val="24"/>
          <w:lang w:val="uk-UA"/>
        </w:rPr>
        <w:t xml:space="preserve"> у </w:t>
      </w:r>
      <w:r w:rsidR="00727B40" w:rsidRPr="00D913FB">
        <w:rPr>
          <w:rFonts w:ascii="Times New Roman" w:hAnsi="Times New Roman" w:cs="Times New Roman"/>
          <w:color w:val="000000"/>
          <w:sz w:val="24"/>
          <w:szCs w:val="24"/>
          <w:lang w:val="uk-UA"/>
        </w:rPr>
        <w:t xml:space="preserve">спільну сумісну </w:t>
      </w:r>
      <w:r w:rsidRPr="00D913FB">
        <w:rPr>
          <w:rFonts w:ascii="Times New Roman" w:hAnsi="Times New Roman" w:cs="Times New Roman"/>
          <w:color w:val="000000"/>
          <w:sz w:val="24"/>
          <w:szCs w:val="24"/>
          <w:lang w:val="uk-UA"/>
        </w:rPr>
        <w:t xml:space="preserve">власність земельну ділянку (кадастровий номер </w:t>
      </w:r>
      <w:r w:rsidR="00171D97" w:rsidRPr="00D913FB">
        <w:rPr>
          <w:rFonts w:ascii="Times New Roman" w:hAnsi="Times New Roman" w:cs="Times New Roman"/>
          <w:color w:val="000000"/>
          <w:sz w:val="24"/>
          <w:szCs w:val="24"/>
          <w:lang w:val="uk-UA"/>
        </w:rPr>
        <w:t>4810136300:11:020:0015</w:t>
      </w:r>
      <w:r w:rsidRPr="00D913FB">
        <w:rPr>
          <w:rFonts w:ascii="Times New Roman" w:hAnsi="Times New Roman" w:cs="Times New Roman"/>
          <w:color w:val="000000"/>
          <w:sz w:val="24"/>
          <w:szCs w:val="24"/>
          <w:lang w:val="uk-UA"/>
        </w:rPr>
        <w:t xml:space="preserve">) площею </w:t>
      </w:r>
      <w:r w:rsidR="00171D97" w:rsidRPr="00D913FB">
        <w:rPr>
          <w:rFonts w:ascii="Times New Roman" w:hAnsi="Times New Roman" w:cs="Times New Roman"/>
          <w:color w:val="000000"/>
          <w:sz w:val="24"/>
          <w:szCs w:val="24"/>
          <w:lang w:val="uk-UA"/>
        </w:rPr>
        <w:lastRenderedPageBreak/>
        <w:t>94</w:t>
      </w:r>
      <w:r w:rsidR="003B266E" w:rsidRPr="00D913FB">
        <w:rPr>
          <w:rFonts w:ascii="Times New Roman" w:hAnsi="Times New Roman" w:cs="Times New Roman"/>
          <w:color w:val="000000"/>
          <w:sz w:val="24"/>
          <w:szCs w:val="24"/>
          <w:lang w:val="uk-UA"/>
        </w:rPr>
        <w:t>8</w:t>
      </w:r>
      <w:r w:rsidRPr="00D913FB">
        <w:rPr>
          <w:rFonts w:ascii="Times New Roman" w:hAnsi="Times New Roman" w:cs="Times New Roman"/>
          <w:color w:val="000000"/>
          <w:sz w:val="24"/>
          <w:szCs w:val="24"/>
          <w:lang w:val="uk-UA"/>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w:t>
      </w:r>
      <w:r w:rsidR="00614F26" w:rsidRPr="00D913FB">
        <w:rPr>
          <w:rFonts w:ascii="Times New Roman" w:hAnsi="Times New Roman" w:cs="Times New Roman"/>
          <w:color w:val="000000"/>
          <w:sz w:val="24"/>
          <w:szCs w:val="24"/>
          <w:lang w:val="uk-UA"/>
        </w:rPr>
        <w:t>т</w:t>
      </w:r>
      <w:r w:rsidRPr="00D913FB">
        <w:rPr>
          <w:rFonts w:ascii="Times New Roman" w:hAnsi="Times New Roman" w:cs="Times New Roman"/>
          <w:color w:val="000000"/>
          <w:sz w:val="24"/>
          <w:szCs w:val="24"/>
          <w:lang w:val="uk-UA"/>
        </w:rPr>
        <w:t>ло</w:t>
      </w:r>
      <w:r w:rsidR="00614F26" w:rsidRPr="00D913FB">
        <w:rPr>
          <w:rFonts w:ascii="Times New Roman" w:hAnsi="Times New Roman" w:cs="Times New Roman"/>
          <w:color w:val="000000"/>
          <w:sz w:val="24"/>
          <w:szCs w:val="24"/>
          <w:lang w:val="uk-UA"/>
        </w:rPr>
        <w:t>во</w:t>
      </w:r>
      <w:r w:rsidRPr="00D913FB">
        <w:rPr>
          <w:rFonts w:ascii="Times New Roman" w:hAnsi="Times New Roman" w:cs="Times New Roman"/>
          <w:color w:val="000000"/>
          <w:sz w:val="24"/>
          <w:szCs w:val="24"/>
          <w:lang w:val="uk-UA"/>
        </w:rPr>
        <w:t>го будинку, госпо</w:t>
      </w:r>
      <w:r w:rsidR="004B1C9E" w:rsidRPr="00D913FB">
        <w:rPr>
          <w:rFonts w:ascii="Times New Roman" w:hAnsi="Times New Roman" w:cs="Times New Roman"/>
          <w:color w:val="000000"/>
          <w:sz w:val="24"/>
          <w:szCs w:val="24"/>
          <w:lang w:val="uk-UA"/>
        </w:rPr>
        <w:t xml:space="preserve">дарських будівель і споруд по </w:t>
      </w:r>
      <w:r w:rsidR="00171D97" w:rsidRPr="00D913FB">
        <w:rPr>
          <w:rFonts w:ascii="Times New Roman" w:hAnsi="Times New Roman" w:cs="Times New Roman"/>
          <w:color w:val="000000"/>
          <w:sz w:val="24"/>
          <w:szCs w:val="24"/>
          <w:lang w:val="uk-UA"/>
        </w:rPr>
        <w:t>вул. Клубній, 3-А (Велика Корениха) в Заводському</w:t>
      </w:r>
      <w:r w:rsidR="004B1C9E" w:rsidRPr="00D913FB">
        <w:rPr>
          <w:rFonts w:ascii="Times New Roman" w:hAnsi="Times New Roman" w:cs="Times New Roman"/>
          <w:color w:val="000000"/>
          <w:sz w:val="24"/>
          <w:szCs w:val="24"/>
          <w:lang w:val="uk-UA"/>
        </w:rPr>
        <w:t xml:space="preserve"> районі м.</w:t>
      </w:r>
      <w:r w:rsidR="00E07520" w:rsidRPr="00D913FB">
        <w:rPr>
          <w:rFonts w:ascii="Times New Roman" w:hAnsi="Times New Roman" w:cs="Times New Roman"/>
          <w:color w:val="000000"/>
          <w:sz w:val="24"/>
          <w:szCs w:val="24"/>
          <w:lang w:val="uk-UA"/>
        </w:rPr>
        <w:t> </w:t>
      </w:r>
      <w:r w:rsidR="004B1C9E" w:rsidRPr="00D913FB">
        <w:rPr>
          <w:rFonts w:ascii="Times New Roman" w:hAnsi="Times New Roman" w:cs="Times New Roman"/>
          <w:color w:val="000000"/>
          <w:sz w:val="24"/>
          <w:szCs w:val="24"/>
          <w:lang w:val="uk-UA"/>
        </w:rPr>
        <w:t xml:space="preserve">Миколаєва </w:t>
      </w:r>
      <w:r w:rsidR="0008788E" w:rsidRPr="00D913FB">
        <w:rPr>
          <w:rFonts w:ascii="Times New Roman" w:hAnsi="Times New Roman" w:cs="Times New Roman"/>
          <w:color w:val="000000"/>
          <w:sz w:val="24"/>
          <w:szCs w:val="24"/>
          <w:lang w:val="uk-UA"/>
        </w:rPr>
        <w:t>(</w:t>
      </w:r>
      <w:r w:rsidR="0008788E" w:rsidRPr="00D913FB">
        <w:rPr>
          <w:rFonts w:ascii="Times New Roman" w:hAnsi="Times New Roman" w:cs="Times New Roman"/>
          <w:color w:val="000000" w:themeColor="text1"/>
          <w:sz w:val="24"/>
          <w:szCs w:val="24"/>
          <w:lang w:val="uk-UA"/>
        </w:rPr>
        <w:t xml:space="preserve">право власності на нерухоме майно зареєстроване </w:t>
      </w:r>
      <w:r w:rsidR="00CD2A42" w:rsidRPr="00D913FB">
        <w:rPr>
          <w:rFonts w:ascii="Times New Roman" w:hAnsi="Times New Roman" w:cs="Times New Roman"/>
          <w:color w:val="000000" w:themeColor="text1"/>
          <w:sz w:val="24"/>
          <w:szCs w:val="24"/>
          <w:lang w:val="uk-UA"/>
        </w:rPr>
        <w:t xml:space="preserve">у розмірі </w:t>
      </w:r>
      <w:r w:rsidR="003B266E" w:rsidRPr="00D913FB">
        <w:rPr>
          <w:rFonts w:ascii="Times New Roman" w:hAnsi="Times New Roman" w:cs="Times New Roman"/>
          <w:color w:val="000000" w:themeColor="text1"/>
          <w:sz w:val="24"/>
          <w:szCs w:val="24"/>
          <w:lang w:val="uk-UA"/>
        </w:rPr>
        <w:t>1</w:t>
      </w:r>
      <w:r w:rsidR="00B566AA" w:rsidRPr="00D913FB">
        <w:rPr>
          <w:rFonts w:ascii="Times New Roman" w:hAnsi="Times New Roman" w:cs="Times New Roman"/>
          <w:color w:val="000000" w:themeColor="text1"/>
          <w:sz w:val="24"/>
          <w:szCs w:val="24"/>
          <w:lang w:val="uk-UA"/>
        </w:rPr>
        <w:t>/</w:t>
      </w:r>
      <w:r w:rsidR="003B266E" w:rsidRPr="00D913FB">
        <w:rPr>
          <w:rFonts w:ascii="Times New Roman" w:hAnsi="Times New Roman" w:cs="Times New Roman"/>
          <w:color w:val="000000" w:themeColor="text1"/>
          <w:sz w:val="24"/>
          <w:szCs w:val="24"/>
          <w:lang w:val="uk-UA"/>
        </w:rPr>
        <w:t>2</w:t>
      </w:r>
      <w:r w:rsidR="00B566AA" w:rsidRPr="00D913FB">
        <w:rPr>
          <w:rFonts w:ascii="Times New Roman" w:hAnsi="Times New Roman" w:cs="Times New Roman"/>
          <w:color w:val="000000" w:themeColor="text1"/>
          <w:sz w:val="24"/>
          <w:szCs w:val="24"/>
          <w:lang w:val="uk-UA"/>
        </w:rPr>
        <w:t xml:space="preserve"> частки</w:t>
      </w:r>
      <w:r w:rsidR="00CD2A42" w:rsidRPr="00D913FB">
        <w:rPr>
          <w:rFonts w:ascii="Times New Roman" w:hAnsi="Times New Roman" w:cs="Times New Roman"/>
          <w:color w:val="000000" w:themeColor="text1"/>
          <w:sz w:val="24"/>
          <w:szCs w:val="24"/>
          <w:lang w:val="uk-UA"/>
        </w:rPr>
        <w:t xml:space="preserve"> за </w:t>
      </w:r>
      <w:r w:rsidR="00171D97" w:rsidRPr="00D913FB">
        <w:rPr>
          <w:rFonts w:ascii="Times New Roman" w:hAnsi="Times New Roman" w:cs="Times New Roman"/>
          <w:color w:val="000000" w:themeColor="text1"/>
          <w:sz w:val="24"/>
          <w:szCs w:val="24"/>
          <w:lang w:val="uk-UA"/>
        </w:rPr>
        <w:t>Юрескул Галиною Андріївною</w:t>
      </w:r>
      <w:r w:rsidR="00A32FE1" w:rsidRPr="00D913FB">
        <w:rPr>
          <w:rFonts w:ascii="Times New Roman" w:hAnsi="Times New Roman" w:cs="Times New Roman"/>
          <w:color w:val="000000" w:themeColor="text1"/>
          <w:sz w:val="24"/>
          <w:szCs w:val="24"/>
          <w:lang w:val="uk-UA"/>
        </w:rPr>
        <w:t xml:space="preserve"> на підставі </w:t>
      </w:r>
      <w:r w:rsidR="00171D97" w:rsidRPr="00D913FB">
        <w:rPr>
          <w:rFonts w:ascii="Times New Roman" w:hAnsi="Times New Roman" w:cs="Times New Roman"/>
          <w:color w:val="000000" w:themeColor="text1"/>
          <w:sz w:val="24"/>
          <w:szCs w:val="24"/>
          <w:lang w:val="uk-UA"/>
        </w:rPr>
        <w:t>свідоцтва про право на спадщину</w:t>
      </w:r>
      <w:r w:rsidR="00A32FE1" w:rsidRPr="00D913FB">
        <w:rPr>
          <w:rFonts w:ascii="Times New Roman" w:hAnsi="Times New Roman" w:cs="Times New Roman"/>
          <w:color w:val="000000" w:themeColor="text1"/>
          <w:sz w:val="24"/>
          <w:szCs w:val="24"/>
          <w:lang w:val="uk-UA"/>
        </w:rPr>
        <w:t xml:space="preserve"> від </w:t>
      </w:r>
      <w:r w:rsidR="00171D97" w:rsidRPr="00D913FB">
        <w:rPr>
          <w:rFonts w:ascii="Times New Roman" w:hAnsi="Times New Roman" w:cs="Times New Roman"/>
          <w:color w:val="000000" w:themeColor="text1"/>
          <w:sz w:val="24"/>
          <w:szCs w:val="24"/>
          <w:lang w:val="uk-UA"/>
        </w:rPr>
        <w:t>11.06.2001</w:t>
      </w:r>
      <w:r w:rsidR="00A32FE1" w:rsidRPr="00D913FB">
        <w:rPr>
          <w:rFonts w:ascii="Times New Roman" w:hAnsi="Times New Roman" w:cs="Times New Roman"/>
          <w:color w:val="000000" w:themeColor="text1"/>
          <w:sz w:val="24"/>
          <w:szCs w:val="24"/>
          <w:lang w:val="uk-UA"/>
        </w:rPr>
        <w:t xml:space="preserve"> № </w:t>
      </w:r>
      <w:r w:rsidR="00171D97" w:rsidRPr="00D913FB">
        <w:rPr>
          <w:rFonts w:ascii="Times New Roman" w:hAnsi="Times New Roman" w:cs="Times New Roman"/>
          <w:color w:val="000000" w:themeColor="text1"/>
          <w:sz w:val="24"/>
          <w:szCs w:val="24"/>
          <w:lang w:val="uk-UA"/>
        </w:rPr>
        <w:t>1-442</w:t>
      </w:r>
      <w:r w:rsidR="00A14B39" w:rsidRPr="00D913FB">
        <w:rPr>
          <w:rFonts w:ascii="Times New Roman" w:hAnsi="Times New Roman" w:cs="Times New Roman"/>
          <w:color w:val="000000" w:themeColor="text1"/>
          <w:sz w:val="24"/>
          <w:szCs w:val="24"/>
          <w:lang w:val="uk-UA"/>
        </w:rPr>
        <w:t xml:space="preserve">; </w:t>
      </w:r>
      <w:r w:rsidR="003B266E" w:rsidRPr="00D913FB">
        <w:rPr>
          <w:rFonts w:ascii="Times New Roman" w:hAnsi="Times New Roman" w:cs="Times New Roman"/>
          <w:color w:val="000000" w:themeColor="text1"/>
          <w:sz w:val="24"/>
          <w:szCs w:val="24"/>
          <w:lang w:val="uk-UA"/>
        </w:rPr>
        <w:t xml:space="preserve">право власності на нерухоме майно зареєстроване </w:t>
      </w:r>
      <w:r w:rsidR="00A14B39" w:rsidRPr="00D913FB">
        <w:rPr>
          <w:rFonts w:ascii="Times New Roman" w:hAnsi="Times New Roman" w:cs="Times New Roman"/>
          <w:color w:val="000000" w:themeColor="text1"/>
          <w:sz w:val="24"/>
          <w:szCs w:val="24"/>
          <w:lang w:val="uk-UA"/>
        </w:rPr>
        <w:t xml:space="preserve">у розмірі </w:t>
      </w:r>
      <w:r w:rsidR="003B266E" w:rsidRPr="00D913FB">
        <w:rPr>
          <w:rFonts w:ascii="Times New Roman" w:hAnsi="Times New Roman" w:cs="Times New Roman"/>
          <w:color w:val="000000" w:themeColor="text1"/>
          <w:sz w:val="24"/>
          <w:szCs w:val="24"/>
          <w:lang w:val="uk-UA"/>
        </w:rPr>
        <w:t>1/2</w:t>
      </w:r>
      <w:r w:rsidR="00B566AA" w:rsidRPr="00D913FB">
        <w:rPr>
          <w:rFonts w:ascii="Times New Roman" w:hAnsi="Times New Roman" w:cs="Times New Roman"/>
          <w:color w:val="000000" w:themeColor="text1"/>
          <w:sz w:val="24"/>
          <w:szCs w:val="24"/>
          <w:lang w:val="uk-UA"/>
        </w:rPr>
        <w:t xml:space="preserve"> частки</w:t>
      </w:r>
      <w:r w:rsidR="000218D9" w:rsidRPr="00D913FB">
        <w:rPr>
          <w:rFonts w:ascii="Times New Roman" w:hAnsi="Times New Roman" w:cs="Times New Roman"/>
          <w:color w:val="000000" w:themeColor="text1"/>
          <w:sz w:val="24"/>
          <w:szCs w:val="24"/>
          <w:lang w:val="uk-UA"/>
        </w:rPr>
        <w:t xml:space="preserve"> за </w:t>
      </w:r>
      <w:r w:rsidR="00171D97" w:rsidRPr="00D913FB">
        <w:rPr>
          <w:rFonts w:ascii="Times New Roman" w:hAnsi="Times New Roman" w:cs="Times New Roman"/>
          <w:color w:val="000000" w:themeColor="text1"/>
          <w:sz w:val="24"/>
          <w:szCs w:val="24"/>
          <w:lang w:val="uk-UA"/>
        </w:rPr>
        <w:t>Кушнір Оленою Петрівною</w:t>
      </w:r>
      <w:r w:rsidR="000218D9" w:rsidRPr="00D913FB">
        <w:rPr>
          <w:rFonts w:ascii="Times New Roman" w:hAnsi="Times New Roman" w:cs="Times New Roman"/>
          <w:color w:val="000000" w:themeColor="text1"/>
          <w:sz w:val="24"/>
          <w:szCs w:val="24"/>
          <w:lang w:val="uk-UA"/>
        </w:rPr>
        <w:t xml:space="preserve"> </w:t>
      </w:r>
      <w:r w:rsidR="00171D97" w:rsidRPr="00D913FB">
        <w:rPr>
          <w:rFonts w:ascii="Times New Roman" w:hAnsi="Times New Roman" w:cs="Times New Roman"/>
          <w:color w:val="000000" w:themeColor="text1"/>
          <w:sz w:val="24"/>
          <w:szCs w:val="24"/>
          <w:lang w:val="uk-UA"/>
        </w:rPr>
        <w:t>на підставі свідоцтва про право на спадщину від 11.06.2001 № 1-442</w:t>
      </w:r>
      <w:r w:rsidR="004B1C9E" w:rsidRPr="00D913FB">
        <w:rPr>
          <w:rFonts w:ascii="Times New Roman" w:hAnsi="Times New Roman" w:cs="Times New Roman"/>
          <w:color w:val="000000" w:themeColor="text1"/>
          <w:sz w:val="24"/>
          <w:szCs w:val="24"/>
          <w:lang w:val="uk-UA"/>
        </w:rPr>
        <w:t>)</w:t>
      </w:r>
      <w:r w:rsidR="007D0A85" w:rsidRPr="00D913FB">
        <w:rPr>
          <w:rFonts w:ascii="Times New Roman" w:hAnsi="Times New Roman" w:cs="Times New Roman"/>
          <w:color w:val="000000" w:themeColor="text1"/>
          <w:sz w:val="24"/>
          <w:szCs w:val="24"/>
          <w:lang w:val="uk-UA"/>
        </w:rPr>
        <w:t>,</w:t>
      </w:r>
      <w:r w:rsidR="004B1C9E" w:rsidRPr="00D913FB">
        <w:rPr>
          <w:rFonts w:ascii="Times New Roman" w:hAnsi="Times New Roman" w:cs="Times New Roman"/>
          <w:color w:val="000000" w:themeColor="text1"/>
          <w:sz w:val="24"/>
          <w:szCs w:val="24"/>
          <w:lang w:val="uk-UA"/>
        </w:rPr>
        <w:t xml:space="preserve"> </w:t>
      </w:r>
      <w:r w:rsidR="002D6180" w:rsidRPr="00D913FB">
        <w:rPr>
          <w:rFonts w:ascii="Times New Roman" w:hAnsi="Times New Roman" w:cs="Times New Roman"/>
          <w:color w:val="000000" w:themeColor="text1"/>
          <w:sz w:val="24"/>
          <w:szCs w:val="24"/>
          <w:lang w:val="uk-UA"/>
        </w:rPr>
        <w:t>відповідно до висновку департаменту архітектури</w:t>
      </w:r>
      <w:r w:rsidR="00F21EB4" w:rsidRPr="00D913FB">
        <w:rPr>
          <w:rFonts w:ascii="Times New Roman" w:hAnsi="Times New Roman" w:cs="Times New Roman"/>
          <w:color w:val="000000" w:themeColor="text1"/>
          <w:sz w:val="24"/>
          <w:szCs w:val="24"/>
          <w:lang w:val="uk-UA"/>
        </w:rPr>
        <w:t> </w:t>
      </w:r>
      <w:r w:rsidR="002D6180" w:rsidRPr="00D913FB">
        <w:rPr>
          <w:rFonts w:ascii="Times New Roman" w:hAnsi="Times New Roman" w:cs="Times New Roman"/>
          <w:color w:val="000000" w:themeColor="text1"/>
          <w:sz w:val="24"/>
          <w:szCs w:val="24"/>
          <w:lang w:val="uk-UA"/>
        </w:rPr>
        <w:t>та</w:t>
      </w:r>
      <w:r w:rsidR="00F21EB4" w:rsidRPr="00D913FB">
        <w:rPr>
          <w:rFonts w:ascii="Times New Roman" w:hAnsi="Times New Roman" w:cs="Times New Roman"/>
          <w:color w:val="000000" w:themeColor="text1"/>
          <w:sz w:val="24"/>
          <w:szCs w:val="24"/>
          <w:lang w:val="uk-UA"/>
        </w:rPr>
        <w:t> </w:t>
      </w:r>
      <w:r w:rsidR="002D6180" w:rsidRPr="00D913FB">
        <w:rPr>
          <w:rFonts w:ascii="Times New Roman" w:hAnsi="Times New Roman" w:cs="Times New Roman"/>
          <w:color w:val="000000" w:themeColor="text1"/>
          <w:sz w:val="24"/>
          <w:szCs w:val="24"/>
          <w:lang w:val="uk-UA"/>
        </w:rPr>
        <w:t xml:space="preserve">містобудування Миколаївської міської ради </w:t>
      </w:r>
      <w:r w:rsidR="002D6180" w:rsidRPr="00D913FB">
        <w:rPr>
          <w:rFonts w:ascii="Times New Roman" w:hAnsi="Times New Roman" w:cs="Times New Roman"/>
          <w:sz w:val="24"/>
          <w:szCs w:val="24"/>
          <w:lang w:val="uk-UA"/>
        </w:rPr>
        <w:t xml:space="preserve">від </w:t>
      </w:r>
      <w:r w:rsidR="00171D97" w:rsidRPr="00D913FB">
        <w:rPr>
          <w:rFonts w:ascii="Times New Roman" w:hAnsi="Times New Roman" w:cs="Times New Roman"/>
          <w:color w:val="000000" w:themeColor="text1"/>
          <w:sz w:val="24"/>
          <w:szCs w:val="24"/>
          <w:lang w:val="uk-UA"/>
        </w:rPr>
        <w:t>22</w:t>
      </w:r>
      <w:r w:rsidR="00E410CB" w:rsidRPr="00D913FB">
        <w:rPr>
          <w:rFonts w:ascii="Times New Roman" w:hAnsi="Times New Roman" w:cs="Times New Roman"/>
          <w:color w:val="000000" w:themeColor="text1"/>
          <w:sz w:val="24"/>
          <w:szCs w:val="24"/>
          <w:lang w:val="uk-UA"/>
        </w:rPr>
        <w:t>.</w:t>
      </w:r>
      <w:r w:rsidR="00171D97" w:rsidRPr="00D913FB">
        <w:rPr>
          <w:rFonts w:ascii="Times New Roman" w:hAnsi="Times New Roman" w:cs="Times New Roman"/>
          <w:color w:val="000000" w:themeColor="text1"/>
          <w:sz w:val="24"/>
          <w:szCs w:val="24"/>
          <w:lang w:val="uk-UA"/>
        </w:rPr>
        <w:t>04</w:t>
      </w:r>
      <w:r w:rsidR="002D6180" w:rsidRPr="00D913FB">
        <w:rPr>
          <w:rFonts w:ascii="Times New Roman" w:hAnsi="Times New Roman" w:cs="Times New Roman"/>
          <w:color w:val="000000" w:themeColor="text1"/>
          <w:sz w:val="24"/>
          <w:szCs w:val="24"/>
          <w:lang w:val="uk-UA"/>
        </w:rPr>
        <w:t>.202</w:t>
      </w:r>
      <w:r w:rsidR="00171D97" w:rsidRPr="00D913FB">
        <w:rPr>
          <w:rFonts w:ascii="Times New Roman" w:hAnsi="Times New Roman" w:cs="Times New Roman"/>
          <w:color w:val="000000" w:themeColor="text1"/>
          <w:sz w:val="24"/>
          <w:szCs w:val="24"/>
          <w:lang w:val="uk-UA"/>
        </w:rPr>
        <w:t>5</w:t>
      </w:r>
      <w:r w:rsidR="002D6180" w:rsidRPr="00D913FB">
        <w:rPr>
          <w:rFonts w:ascii="Times New Roman" w:hAnsi="Times New Roman" w:cs="Times New Roman"/>
          <w:color w:val="000000" w:themeColor="text1"/>
          <w:sz w:val="24"/>
          <w:szCs w:val="24"/>
          <w:lang w:val="uk-UA"/>
        </w:rPr>
        <w:t xml:space="preserve"> </w:t>
      </w:r>
      <w:r w:rsidR="000A5D96" w:rsidRPr="00D913FB">
        <w:rPr>
          <w:rFonts w:ascii="Times New Roman" w:hAnsi="Times New Roman" w:cs="Times New Roman"/>
          <w:color w:val="000000" w:themeColor="text1"/>
          <w:sz w:val="24"/>
          <w:szCs w:val="24"/>
          <w:lang w:val="uk-UA"/>
        </w:rPr>
        <w:t>№</w:t>
      </w:r>
      <w:r w:rsidR="00E03620" w:rsidRPr="00D913FB">
        <w:rPr>
          <w:rFonts w:ascii="Times New Roman" w:hAnsi="Times New Roman" w:cs="Times New Roman"/>
          <w:color w:val="000000" w:themeColor="text1"/>
          <w:sz w:val="24"/>
          <w:szCs w:val="24"/>
          <w:lang w:val="uk-UA"/>
        </w:rPr>
        <w:t> </w:t>
      </w:r>
      <w:r w:rsidR="00171D97" w:rsidRPr="00D913FB">
        <w:rPr>
          <w:rFonts w:ascii="Times New Roman" w:hAnsi="Times New Roman" w:cs="Times New Roman"/>
          <w:color w:val="000000" w:themeColor="text1"/>
          <w:sz w:val="24"/>
          <w:szCs w:val="24"/>
          <w:lang w:val="uk-UA"/>
        </w:rPr>
        <w:t>22378</w:t>
      </w:r>
      <w:r w:rsidR="002D6180" w:rsidRPr="00D913FB">
        <w:rPr>
          <w:rFonts w:ascii="Times New Roman" w:hAnsi="Times New Roman" w:cs="Times New Roman"/>
          <w:color w:val="000000" w:themeColor="text1"/>
          <w:sz w:val="24"/>
          <w:szCs w:val="24"/>
          <w:lang w:val="uk-UA"/>
        </w:rPr>
        <w:t>/12.</w:t>
      </w:r>
      <w:r w:rsidR="00E410CB" w:rsidRPr="00D913FB">
        <w:rPr>
          <w:rFonts w:ascii="Times New Roman" w:hAnsi="Times New Roman" w:cs="Times New Roman"/>
          <w:color w:val="000000" w:themeColor="text1"/>
          <w:sz w:val="24"/>
          <w:szCs w:val="24"/>
          <w:lang w:val="uk-UA"/>
        </w:rPr>
        <w:t>02.18</w:t>
      </w:r>
      <w:r w:rsidR="002D6180" w:rsidRPr="00D913FB">
        <w:rPr>
          <w:rFonts w:ascii="Times New Roman" w:hAnsi="Times New Roman" w:cs="Times New Roman"/>
          <w:color w:val="000000" w:themeColor="text1"/>
          <w:sz w:val="24"/>
          <w:szCs w:val="24"/>
          <w:lang w:val="uk-UA"/>
        </w:rPr>
        <w:t>/2</w:t>
      </w:r>
      <w:r w:rsidR="00171D97" w:rsidRPr="00D913FB">
        <w:rPr>
          <w:rFonts w:ascii="Times New Roman" w:hAnsi="Times New Roman" w:cs="Times New Roman"/>
          <w:color w:val="000000" w:themeColor="text1"/>
          <w:sz w:val="24"/>
          <w:szCs w:val="24"/>
          <w:lang w:val="uk-UA"/>
        </w:rPr>
        <w:t>5</w:t>
      </w:r>
      <w:r w:rsidR="002D6180" w:rsidRPr="00D913FB">
        <w:rPr>
          <w:rFonts w:ascii="Times New Roman" w:hAnsi="Times New Roman" w:cs="Times New Roman"/>
          <w:color w:val="000000" w:themeColor="text1"/>
          <w:sz w:val="24"/>
          <w:szCs w:val="24"/>
          <w:lang w:val="uk-UA"/>
        </w:rPr>
        <w:t>-2</w:t>
      </w:r>
      <w:r w:rsidR="00FF7885" w:rsidRPr="00D913FB">
        <w:rPr>
          <w:rFonts w:ascii="Times New Roman" w:hAnsi="Times New Roman" w:cs="Times New Roman"/>
          <w:color w:val="000000" w:themeColor="text1"/>
          <w:sz w:val="24"/>
          <w:szCs w:val="24"/>
          <w:lang w:val="uk-UA"/>
        </w:rPr>
        <w:t>.</w:t>
      </w:r>
    </w:p>
    <w:p w14:paraId="402688AF" w14:textId="3752B7A4" w:rsidR="00FF7885"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2. </w:t>
      </w:r>
      <w:r w:rsidR="004B1C9E" w:rsidRPr="00D913FB">
        <w:rPr>
          <w:rFonts w:ascii="Times New Roman" w:hAnsi="Times New Roman" w:cs="Times New Roman"/>
          <w:color w:val="000000"/>
          <w:sz w:val="24"/>
          <w:szCs w:val="24"/>
          <w:lang w:val="uk-UA"/>
        </w:rPr>
        <w:t>Замовник</w:t>
      </w:r>
      <w:r w:rsidR="00937325" w:rsidRPr="00D913FB">
        <w:rPr>
          <w:rFonts w:ascii="Times New Roman" w:hAnsi="Times New Roman" w:cs="Times New Roman"/>
          <w:color w:val="000000"/>
          <w:sz w:val="24"/>
          <w:szCs w:val="24"/>
          <w:lang w:val="uk-UA"/>
        </w:rPr>
        <w:t>ам</w:t>
      </w:r>
      <w:r w:rsidR="004B1C9E" w:rsidRPr="00D913FB">
        <w:rPr>
          <w:rFonts w:ascii="Times New Roman" w:hAnsi="Times New Roman" w:cs="Times New Roman"/>
          <w:color w:val="000000"/>
          <w:sz w:val="24"/>
          <w:szCs w:val="24"/>
          <w:lang w:val="uk-UA"/>
        </w:rPr>
        <w:t>:</w:t>
      </w:r>
    </w:p>
    <w:p w14:paraId="215680CF"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0E9859DF" w14:textId="77777777" w:rsidR="004B1C9E" w:rsidRP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B4D038" w14:textId="77777777" w:rsidR="00D913FB" w:rsidRDefault="002E1812" w:rsidP="00D913FB">
      <w:pPr>
        <w:widowControl w:val="0"/>
        <w:spacing w:line="240" w:lineRule="auto"/>
        <w:ind w:right="-20" w:firstLine="566"/>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w:t>
      </w:r>
      <w:r w:rsidR="00373A84"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0A5D96" w:rsidRPr="00D913FB">
        <w:rPr>
          <w:rFonts w:ascii="Times New Roman" w:hAnsi="Times New Roman" w:cs="Times New Roman"/>
          <w:color w:val="000000"/>
          <w:sz w:val="24"/>
          <w:szCs w:val="24"/>
          <w:lang w:val="uk-UA"/>
        </w:rPr>
        <w:t>.</w:t>
      </w:r>
    </w:p>
    <w:p w14:paraId="23506C3A" w14:textId="77777777" w:rsidR="00D913FB" w:rsidRDefault="002E1812" w:rsidP="00D913FB">
      <w:pPr>
        <w:widowControl w:val="0"/>
        <w:spacing w:line="240" w:lineRule="auto"/>
        <w:ind w:right="-19" w:firstLine="567"/>
        <w:jc w:val="both"/>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lang w:val="uk-UA"/>
        </w:rPr>
        <w:t>3.</w:t>
      </w:r>
      <w:r w:rsidR="00773CBF"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54A650" w14:textId="77777777" w:rsidR="00D913FB" w:rsidRDefault="00D913FB" w:rsidP="00D913FB">
      <w:pPr>
        <w:widowControl w:val="0"/>
        <w:spacing w:line="240" w:lineRule="auto"/>
        <w:ind w:right="-19" w:firstLine="720"/>
        <w:jc w:val="both"/>
        <w:rPr>
          <w:rFonts w:ascii="Times New Roman" w:hAnsi="Times New Roman" w:cs="Times New Roman"/>
          <w:color w:val="000000"/>
          <w:sz w:val="24"/>
          <w:szCs w:val="24"/>
          <w:lang w:val="uk-UA"/>
        </w:rPr>
      </w:pPr>
    </w:p>
    <w:p w14:paraId="758A7387" w14:textId="265BAAEE" w:rsidR="00FF7885" w:rsidRDefault="002E1812" w:rsidP="00D913FB">
      <w:pPr>
        <w:widowControl w:val="0"/>
        <w:tabs>
          <w:tab w:val="left" w:pos="7615"/>
        </w:tabs>
        <w:spacing w:line="240" w:lineRule="auto"/>
        <w:rPr>
          <w:rFonts w:ascii="Times New Roman" w:hAnsi="Times New Roman" w:cs="Times New Roman"/>
          <w:color w:val="000000"/>
          <w:sz w:val="24"/>
          <w:szCs w:val="24"/>
          <w:lang w:val="uk-UA"/>
        </w:rPr>
      </w:pPr>
      <w:r w:rsidRPr="00D913FB">
        <w:rPr>
          <w:rFonts w:ascii="Times New Roman" w:hAnsi="Times New Roman" w:cs="Times New Roman"/>
          <w:color w:val="000000"/>
          <w:sz w:val="24"/>
          <w:szCs w:val="24"/>
        </w:rPr>
        <w:t>Міський голова</w:t>
      </w:r>
      <w:r w:rsidR="00BF14E3">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00C80D97">
        <w:rPr>
          <w:rFonts w:ascii="Times New Roman" w:hAnsi="Times New Roman" w:cs="Times New Roman"/>
          <w:color w:val="000000"/>
          <w:sz w:val="24"/>
          <w:szCs w:val="24"/>
          <w:lang w:val="uk-UA"/>
        </w:rPr>
        <w:tab/>
      </w:r>
      <w:r w:rsidR="00C975ED"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lang w:val="uk-UA"/>
        </w:rPr>
        <w:t xml:space="preserve"> </w:t>
      </w:r>
      <w:r w:rsidRPr="00D913FB">
        <w:rPr>
          <w:rFonts w:ascii="Times New Roman" w:hAnsi="Times New Roman" w:cs="Times New Roman"/>
          <w:color w:val="000000"/>
          <w:sz w:val="24"/>
          <w:szCs w:val="24"/>
        </w:rPr>
        <w:t>О.</w:t>
      </w:r>
      <w:r w:rsidRPr="00D913FB">
        <w:rPr>
          <w:rFonts w:ascii="Times New Roman" w:hAnsi="Times New Roman" w:cs="Times New Roman"/>
          <w:color w:val="000000"/>
          <w:sz w:val="24"/>
          <w:szCs w:val="24"/>
          <w:lang w:val="uk-UA"/>
        </w:rPr>
        <w:t> </w:t>
      </w:r>
      <w:r w:rsidRPr="00D913FB">
        <w:rPr>
          <w:rFonts w:ascii="Times New Roman" w:hAnsi="Times New Roman" w:cs="Times New Roman"/>
          <w:color w:val="000000"/>
          <w:sz w:val="24"/>
          <w:szCs w:val="24"/>
        </w:rPr>
        <w:t>СЄНКЕВИ</w:t>
      </w:r>
      <w:r w:rsidRPr="00D913FB">
        <w:rPr>
          <w:rFonts w:ascii="Times New Roman" w:hAnsi="Times New Roman" w:cs="Times New Roman"/>
          <w:color w:val="000000"/>
          <w:sz w:val="24"/>
          <w:szCs w:val="24"/>
          <w:lang w:val="uk-UA"/>
        </w:rPr>
        <w:t>Ч</w:t>
      </w:r>
    </w:p>
    <w:p w14:paraId="25B937B1" w14:textId="4D9A42DD" w:rsidR="00CA27CC" w:rsidRDefault="00CA27CC" w:rsidP="00D913FB">
      <w:pPr>
        <w:widowControl w:val="0"/>
        <w:tabs>
          <w:tab w:val="left" w:pos="7615"/>
        </w:tabs>
        <w:spacing w:line="240" w:lineRule="auto"/>
        <w:rPr>
          <w:rFonts w:ascii="Times New Roman" w:hAnsi="Times New Roman" w:cs="Times New Roman"/>
          <w:color w:val="000000"/>
          <w:sz w:val="24"/>
          <w:szCs w:val="24"/>
          <w:lang w:val="uk-UA"/>
        </w:rPr>
      </w:pPr>
    </w:p>
    <w:p w14:paraId="5C0DAB90" w14:textId="01E636F9" w:rsidR="00CA27CC" w:rsidRPr="00BC3218" w:rsidRDefault="00CA27CC" w:rsidP="00CA27CC">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rPr>
        <w:t>S-zr-303/216</w:t>
      </w:r>
    </w:p>
    <w:p w14:paraId="137BA19C" w14:textId="77777777" w:rsidR="00CA27CC" w:rsidRPr="00BC3218" w:rsidRDefault="00CA27CC" w:rsidP="00CA27CC">
      <w:pPr>
        <w:spacing w:line="240" w:lineRule="auto"/>
        <w:ind w:right="3826"/>
        <w:jc w:val="both"/>
        <w:rPr>
          <w:rFonts w:ascii="Times New Roman" w:hAnsi="Times New Roman" w:cs="Times New Roman"/>
          <w:sz w:val="24"/>
          <w:szCs w:val="24"/>
        </w:rPr>
      </w:pPr>
      <w:bookmarkStart w:id="1638" w:name="_Hlk197680634"/>
      <w:r w:rsidRPr="00BC3218">
        <w:rPr>
          <w:rFonts w:ascii="Times New Roman" w:hAnsi="Times New Roman" w:cs="Times New Roman"/>
          <w:sz w:val="24"/>
          <w:szCs w:val="24"/>
        </w:rPr>
        <w:t>Про продовження громадянці Сусловій Тетяні Миколаївні строку оренди земельної ділянки для обслуговування нежитлової будівлі магазину промислових товарів по вул. Бузькій, 34-</w:t>
      </w:r>
      <w:r w:rsidRPr="00BC3218">
        <w:rPr>
          <w:rFonts w:ascii="Times New Roman" w:hAnsi="Times New Roman" w:cs="Times New Roman"/>
          <w:color w:val="000000" w:themeColor="text1"/>
          <w:sz w:val="24"/>
          <w:szCs w:val="24"/>
        </w:rPr>
        <w:t>в</w:t>
      </w:r>
      <w:r w:rsidRPr="00BC3218">
        <w:rPr>
          <w:rFonts w:ascii="Times New Roman" w:hAnsi="Times New Roman" w:cs="Times New Roman"/>
          <w:sz w:val="24"/>
          <w:szCs w:val="24"/>
        </w:rPr>
        <w:t xml:space="preserve"> (Варварівка) у Центральному районі м. Миколаєва</w:t>
      </w:r>
      <w:bookmarkEnd w:id="1638"/>
    </w:p>
    <w:p w14:paraId="08F39F8A" w14:textId="77777777" w:rsidR="00CA27CC" w:rsidRPr="00BC3218" w:rsidRDefault="00CA27CC" w:rsidP="00CA27CC">
      <w:pPr>
        <w:spacing w:line="240" w:lineRule="auto"/>
        <w:ind w:right="3826"/>
        <w:jc w:val="both"/>
        <w:rPr>
          <w:rFonts w:ascii="Times New Roman" w:hAnsi="Times New Roman" w:cs="Times New Roman"/>
          <w:sz w:val="24"/>
          <w:szCs w:val="24"/>
        </w:rPr>
      </w:pPr>
    </w:p>
    <w:p w14:paraId="053C17A6" w14:textId="77777777" w:rsidR="00CA27CC" w:rsidRPr="00BC3218" w:rsidRDefault="00CA27CC" w:rsidP="00CA27CC">
      <w:pPr>
        <w:spacing w:line="240" w:lineRule="auto"/>
        <w:ind w:firstLine="567"/>
        <w:jc w:val="both"/>
        <w:rPr>
          <w:rFonts w:ascii="Times New Roman" w:hAnsi="Times New Roman" w:cs="Times New Roman"/>
          <w:sz w:val="24"/>
          <w:szCs w:val="24"/>
        </w:rPr>
      </w:pPr>
      <w:bookmarkStart w:id="1639" w:name="_Hlk197680648"/>
      <w:r w:rsidRPr="00BC3218">
        <w:rPr>
          <w:rFonts w:ascii="Times New Roman" w:hAnsi="Times New Roman" w:cs="Times New Roman"/>
          <w:sz w:val="24"/>
          <w:szCs w:val="24"/>
        </w:rPr>
        <w:t>Розглянувши звернення громадянки Суслової Тетяни Миколаївни, дозвільну справу від 21.05.2024 № 19.04-06/10960/2024,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1639"/>
      <w:r w:rsidRPr="00BC3218">
        <w:rPr>
          <w:rFonts w:ascii="Times New Roman" w:hAnsi="Times New Roman" w:cs="Times New Roman"/>
          <w:sz w:val="24"/>
          <w:szCs w:val="24"/>
        </w:rPr>
        <w:t>, міська рада</w:t>
      </w:r>
    </w:p>
    <w:p w14:paraId="6D63FCB7" w14:textId="77777777" w:rsidR="00CA27CC" w:rsidRPr="00BC3218" w:rsidRDefault="00CA27CC" w:rsidP="00CA27CC">
      <w:pPr>
        <w:spacing w:line="240" w:lineRule="auto"/>
        <w:jc w:val="both"/>
        <w:rPr>
          <w:rFonts w:ascii="Times New Roman" w:hAnsi="Times New Roman" w:cs="Times New Roman"/>
          <w:sz w:val="24"/>
          <w:szCs w:val="24"/>
        </w:rPr>
      </w:pPr>
    </w:p>
    <w:p w14:paraId="2FE2E846" w14:textId="77777777" w:rsidR="00CA27CC" w:rsidRPr="00BC3218" w:rsidRDefault="00CA27CC" w:rsidP="00CA27CC">
      <w:pPr>
        <w:spacing w:line="240" w:lineRule="auto"/>
        <w:jc w:val="both"/>
        <w:rPr>
          <w:rFonts w:ascii="Times New Roman" w:hAnsi="Times New Roman" w:cs="Times New Roman"/>
          <w:sz w:val="24"/>
          <w:szCs w:val="24"/>
        </w:rPr>
      </w:pPr>
      <w:r w:rsidRPr="00BC3218">
        <w:rPr>
          <w:rFonts w:ascii="Times New Roman" w:hAnsi="Times New Roman" w:cs="Times New Roman"/>
          <w:sz w:val="24"/>
          <w:szCs w:val="24"/>
        </w:rPr>
        <w:t>ВИРІШИЛА:</w:t>
      </w:r>
    </w:p>
    <w:p w14:paraId="2EF59F92" w14:textId="77777777" w:rsidR="00CA27CC" w:rsidRPr="00BC3218" w:rsidRDefault="00CA27CC" w:rsidP="00CA27CC">
      <w:pPr>
        <w:spacing w:line="240" w:lineRule="auto"/>
        <w:ind w:firstLine="567"/>
        <w:jc w:val="both"/>
        <w:rPr>
          <w:rFonts w:ascii="Times New Roman" w:hAnsi="Times New Roman" w:cs="Times New Roman"/>
          <w:sz w:val="24"/>
          <w:szCs w:val="24"/>
        </w:rPr>
      </w:pPr>
      <w:bookmarkStart w:id="1640" w:name="_Hlk197680702"/>
      <w:r w:rsidRPr="00BC3218">
        <w:rPr>
          <w:rFonts w:ascii="Times New Roman" w:hAnsi="Times New Roman" w:cs="Times New Roman"/>
          <w:sz w:val="24"/>
          <w:szCs w:val="24"/>
        </w:rPr>
        <w:t xml:space="preserve">1. Продовжити громадянці Сусловій Тетяні Миколаївні на 5 років строк оренди земельної ділянки (кадастровий номер 4810137200:10:044:0004) площею 70 кв.м, </w:t>
      </w:r>
      <w:r w:rsidRPr="00BC3218">
        <w:rPr>
          <w:rFonts w:ascii="Times New Roman" w:hAnsi="Times New Roman" w:cs="Times New Roman"/>
          <w:color w:val="000000" w:themeColor="text1"/>
          <w:sz w:val="24"/>
          <w:szCs w:val="24"/>
        </w:rPr>
        <w:t>яка перебуває в оренді відповідно до договору оренди землі від </w:t>
      </w:r>
      <w:r w:rsidRPr="00BC3218">
        <w:rPr>
          <w:rFonts w:ascii="Times New Roman" w:hAnsi="Times New Roman" w:cs="Times New Roman"/>
          <w:sz w:val="24"/>
          <w:szCs w:val="24"/>
        </w:rPr>
        <w:t>09.07.2013 №</w:t>
      </w:r>
      <w:r w:rsidRPr="00CA27CC">
        <w:rPr>
          <w:rFonts w:ascii="Times New Roman" w:hAnsi="Times New Roman" w:cs="Times New Roman"/>
          <w:sz w:val="24"/>
          <w:szCs w:val="24"/>
        </w:rPr>
        <w:t> </w:t>
      </w:r>
      <w:r w:rsidRPr="00BC3218">
        <w:rPr>
          <w:rFonts w:ascii="Times New Roman" w:hAnsi="Times New Roman" w:cs="Times New Roman"/>
          <w:sz w:val="24"/>
          <w:szCs w:val="24"/>
        </w:rPr>
        <w:t>9328,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промислових товарів по вул. Бузькій, 34-</w:t>
      </w:r>
      <w:r w:rsidRPr="00BC3218">
        <w:rPr>
          <w:rFonts w:ascii="Times New Roman" w:hAnsi="Times New Roman" w:cs="Times New Roman"/>
          <w:color w:val="000000" w:themeColor="text1"/>
          <w:sz w:val="24"/>
          <w:szCs w:val="24"/>
        </w:rPr>
        <w:t>в</w:t>
      </w:r>
      <w:r w:rsidRPr="00BC3218">
        <w:rPr>
          <w:rFonts w:ascii="Times New Roman" w:hAnsi="Times New Roman" w:cs="Times New Roman"/>
          <w:sz w:val="24"/>
          <w:szCs w:val="24"/>
        </w:rPr>
        <w:t xml:space="preserve"> (Варварівка) у Центральному районі м. Миколаєва </w:t>
      </w:r>
      <w:r w:rsidRPr="00BC3218">
        <w:rPr>
          <w:rFonts w:ascii="Times New Roman" w:hAnsi="Times New Roman" w:cs="Times New Roman"/>
          <w:color w:val="000000" w:themeColor="text1"/>
          <w:sz w:val="24"/>
          <w:szCs w:val="24"/>
        </w:rPr>
        <w:t>(</w:t>
      </w:r>
      <w:r w:rsidRPr="00BC3218">
        <w:rPr>
          <w:rFonts w:ascii="Times New Roman" w:hAnsi="Times New Roman" w:cs="Times New Roman"/>
          <w:color w:val="000000"/>
          <w:sz w:val="24"/>
          <w:szCs w:val="24"/>
        </w:rPr>
        <w:t>право власності на нерухоме майно відповідно до інформації з державного реєстру речових прав від 24.06.2019 № 32151967,</w:t>
      </w:r>
      <w:r w:rsidRPr="00BC3218">
        <w:rPr>
          <w:rFonts w:ascii="Times New Roman" w:hAnsi="Times New Roman" w:cs="Times New Roman"/>
          <w:color w:val="000000" w:themeColor="text1"/>
          <w:sz w:val="24"/>
          <w:szCs w:val="24"/>
        </w:rPr>
        <w:t xml:space="preserve"> зареєстроване за Сусловою Тетяною Миколаївною на підставі рішення про державну реєстрацію прав та їх обтяжень від 26.06.2019 № 47518324)</w:t>
      </w:r>
      <w:r w:rsidRPr="00BC3218">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26.07.2024 </w:t>
      </w:r>
      <w:r w:rsidRPr="00BC3218">
        <w:rPr>
          <w:rFonts w:ascii="Times New Roman" w:hAnsi="Times New Roman" w:cs="Times New Roman"/>
          <w:sz w:val="24"/>
          <w:szCs w:val="24"/>
        </w:rPr>
        <w:br/>
        <w:t>№ 26482/12.01-47/24-2 (забудована земельна ділянка).</w:t>
      </w:r>
    </w:p>
    <w:p w14:paraId="1FF76B39" w14:textId="77777777" w:rsidR="00CA27CC" w:rsidRPr="00BC3218" w:rsidRDefault="00CA27CC" w:rsidP="00CA27CC">
      <w:pPr>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Землекористувачу:</w:t>
      </w:r>
    </w:p>
    <w:p w14:paraId="71D9329C" w14:textId="77777777" w:rsidR="00CA27CC" w:rsidRPr="00BC3218" w:rsidRDefault="00CA27CC" w:rsidP="00CA27CC">
      <w:pPr>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 укласти договір про зміни до договору оренди землі;</w:t>
      </w:r>
    </w:p>
    <w:p w14:paraId="347780C3" w14:textId="77777777" w:rsidR="00CA27CC" w:rsidRPr="00BC3218" w:rsidRDefault="00CA27CC" w:rsidP="00CA27CC">
      <w:pPr>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937681" w14:textId="77777777" w:rsidR="00CA27CC" w:rsidRPr="00BC3218" w:rsidRDefault="00CA27CC" w:rsidP="00CA27CC">
      <w:pPr>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 виконувати обов'язки землекористувача відповідно до вимог Земельного кодексу України.</w:t>
      </w:r>
      <w:bookmarkEnd w:id="1640"/>
    </w:p>
    <w:p w14:paraId="1F361F83" w14:textId="77777777" w:rsidR="00CA27CC" w:rsidRPr="00BC3218" w:rsidRDefault="00CA27CC" w:rsidP="00CA27CC">
      <w:pPr>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63A699" w14:textId="77777777" w:rsidR="00CA27CC" w:rsidRPr="00BC3218" w:rsidRDefault="00CA27CC" w:rsidP="00CA27CC">
      <w:pPr>
        <w:spacing w:line="240" w:lineRule="auto"/>
        <w:jc w:val="both"/>
        <w:rPr>
          <w:rFonts w:ascii="Times New Roman" w:hAnsi="Times New Roman" w:cs="Times New Roman"/>
          <w:sz w:val="24"/>
          <w:szCs w:val="24"/>
        </w:rPr>
      </w:pPr>
    </w:p>
    <w:p w14:paraId="5BFB3CC2" w14:textId="77777777" w:rsidR="00CA27CC" w:rsidRPr="00BC3218" w:rsidRDefault="00CA27CC" w:rsidP="00CA27CC">
      <w:pPr>
        <w:spacing w:line="240" w:lineRule="auto"/>
        <w:jc w:val="both"/>
        <w:rPr>
          <w:rFonts w:ascii="Times New Roman" w:hAnsi="Times New Roman" w:cs="Times New Roman"/>
          <w:sz w:val="24"/>
          <w:szCs w:val="24"/>
        </w:rPr>
      </w:pPr>
      <w:r w:rsidRPr="00BC3218">
        <w:rPr>
          <w:rFonts w:ascii="Times New Roman" w:hAnsi="Times New Roman" w:cs="Times New Roman"/>
          <w:sz w:val="24"/>
          <w:szCs w:val="24"/>
        </w:rPr>
        <w:t>Міський голова                                                                                     О. СЄНКЕВИЧ</w:t>
      </w:r>
    </w:p>
    <w:p w14:paraId="5056BE02" w14:textId="77777777" w:rsidR="00CA27CC" w:rsidRPr="00BC3218" w:rsidRDefault="00CA27CC" w:rsidP="00CA27CC">
      <w:pPr>
        <w:spacing w:line="240" w:lineRule="auto"/>
        <w:jc w:val="both"/>
        <w:rPr>
          <w:rFonts w:ascii="Times New Roman" w:hAnsi="Times New Roman" w:cs="Times New Roman"/>
          <w:sz w:val="24"/>
          <w:szCs w:val="24"/>
        </w:rPr>
      </w:pPr>
    </w:p>
    <w:p w14:paraId="2AC44345" w14:textId="6FA0C8BB" w:rsidR="00CA27CC" w:rsidRPr="00BC3218" w:rsidRDefault="00CA27CC" w:rsidP="00CA27CC">
      <w:pPr>
        <w:pStyle w:val="a3"/>
        <w:numPr>
          <w:ilvl w:val="0"/>
          <w:numId w:val="3"/>
        </w:numPr>
        <w:spacing w:line="240" w:lineRule="auto"/>
        <w:rPr>
          <w:szCs w:val="24"/>
          <w:lang w:val="ru-RU"/>
        </w:rPr>
      </w:pPr>
      <w:r w:rsidRPr="00BC3218">
        <w:rPr>
          <w:szCs w:val="24"/>
        </w:rPr>
        <w:t>s-zr-210/40</w:t>
      </w:r>
      <w:r w:rsidRPr="00BC3218">
        <w:rPr>
          <w:szCs w:val="24"/>
          <w:lang w:val="ru-RU"/>
        </w:rPr>
        <w:t>2</w:t>
      </w:r>
    </w:p>
    <w:p w14:paraId="46558129" w14:textId="77777777" w:rsidR="00CA27CC" w:rsidRPr="00BC3218" w:rsidRDefault="00CA27CC" w:rsidP="00CA27CC">
      <w:pPr>
        <w:pStyle w:val="a3"/>
        <w:spacing w:line="240" w:lineRule="auto"/>
        <w:ind w:right="3382"/>
        <w:rPr>
          <w:szCs w:val="24"/>
        </w:rPr>
      </w:pPr>
      <w:r w:rsidRPr="00BC3218">
        <w:rPr>
          <w:szCs w:val="24"/>
        </w:rPr>
        <w:t>Про</w:t>
      </w:r>
      <w:r w:rsidRPr="00BC3218">
        <w:rPr>
          <w:spacing w:val="1"/>
          <w:szCs w:val="24"/>
        </w:rPr>
        <w:t xml:space="preserve"> </w:t>
      </w:r>
      <w:r w:rsidRPr="00BC3218">
        <w:rPr>
          <w:szCs w:val="24"/>
        </w:rPr>
        <w:t>передачу</w:t>
      </w:r>
      <w:r w:rsidRPr="00BC3218">
        <w:rPr>
          <w:spacing w:val="1"/>
          <w:szCs w:val="24"/>
        </w:rPr>
        <w:t xml:space="preserve"> </w:t>
      </w:r>
      <w:r w:rsidRPr="00BC3218">
        <w:rPr>
          <w:szCs w:val="24"/>
        </w:rPr>
        <w:t>МКП «МИКОЛАЇВВОДОКАНАЛ»</w:t>
      </w:r>
      <w:r w:rsidRPr="00BC3218">
        <w:rPr>
          <w:spacing w:val="1"/>
          <w:szCs w:val="24"/>
        </w:rPr>
        <w:t xml:space="preserve"> </w:t>
      </w:r>
      <w:r w:rsidRPr="00BC3218">
        <w:rPr>
          <w:szCs w:val="24"/>
        </w:rPr>
        <w:t>земельної</w:t>
      </w:r>
      <w:r w:rsidRPr="00BC3218">
        <w:rPr>
          <w:spacing w:val="1"/>
          <w:szCs w:val="24"/>
        </w:rPr>
        <w:t xml:space="preserve"> </w:t>
      </w:r>
      <w:r w:rsidRPr="00BC3218">
        <w:rPr>
          <w:szCs w:val="24"/>
        </w:rPr>
        <w:t>ділянки</w:t>
      </w:r>
      <w:r w:rsidRPr="00BC3218">
        <w:rPr>
          <w:spacing w:val="1"/>
          <w:szCs w:val="24"/>
        </w:rPr>
        <w:t xml:space="preserve"> </w:t>
      </w:r>
      <w:r w:rsidRPr="00BC3218">
        <w:rPr>
          <w:szCs w:val="24"/>
        </w:rPr>
        <w:t>(кадастровий</w:t>
      </w:r>
      <w:r w:rsidRPr="00BC3218">
        <w:rPr>
          <w:spacing w:val="1"/>
          <w:szCs w:val="24"/>
        </w:rPr>
        <w:t xml:space="preserve"> </w:t>
      </w:r>
      <w:r w:rsidRPr="00BC3218">
        <w:rPr>
          <w:szCs w:val="24"/>
        </w:rPr>
        <w:t>номер</w:t>
      </w:r>
      <w:r w:rsidRPr="00BC3218">
        <w:rPr>
          <w:spacing w:val="1"/>
          <w:szCs w:val="24"/>
        </w:rPr>
        <w:t xml:space="preserve"> </w:t>
      </w:r>
      <w:r w:rsidRPr="00BC3218">
        <w:rPr>
          <w:rFonts w:eastAsia="TimesNewRomanPSMT"/>
          <w:szCs w:val="24"/>
        </w:rPr>
        <w:t>4810137200:12:026:0047</w:t>
      </w:r>
      <w:r w:rsidRPr="00BC3218">
        <w:rPr>
          <w:szCs w:val="24"/>
        </w:rPr>
        <w:t>)</w:t>
      </w:r>
      <w:r w:rsidRPr="00BC3218">
        <w:rPr>
          <w:spacing w:val="1"/>
          <w:szCs w:val="24"/>
        </w:rPr>
        <w:t xml:space="preserve"> </w:t>
      </w:r>
      <w:r w:rsidRPr="00BC3218">
        <w:rPr>
          <w:szCs w:val="24"/>
        </w:rPr>
        <w:t>в</w:t>
      </w:r>
      <w:r w:rsidRPr="00BC3218">
        <w:rPr>
          <w:spacing w:val="1"/>
          <w:szCs w:val="24"/>
        </w:rPr>
        <w:t xml:space="preserve"> </w:t>
      </w:r>
      <w:r w:rsidRPr="00BC3218">
        <w:rPr>
          <w:szCs w:val="24"/>
        </w:rPr>
        <w:t>постійне</w:t>
      </w:r>
      <w:r w:rsidRPr="00BC3218">
        <w:rPr>
          <w:spacing w:val="1"/>
          <w:szCs w:val="24"/>
        </w:rPr>
        <w:t xml:space="preserve"> </w:t>
      </w:r>
      <w:r w:rsidRPr="00BC3218">
        <w:rPr>
          <w:szCs w:val="24"/>
        </w:rPr>
        <w:t>користування</w:t>
      </w:r>
      <w:r w:rsidRPr="00BC3218">
        <w:rPr>
          <w:spacing w:val="1"/>
          <w:szCs w:val="24"/>
        </w:rPr>
        <w:t xml:space="preserve"> </w:t>
      </w:r>
      <w:r w:rsidRPr="00BC3218">
        <w:rPr>
          <w:szCs w:val="24"/>
        </w:rPr>
        <w:t>для обслуговування насосної станції водопостачання по вул. Лісовій, поблизу буд. №№ 5-7 в Центральному районі м. Миколаєва (незабудована</w:t>
      </w:r>
      <w:r w:rsidRPr="00BC3218">
        <w:rPr>
          <w:spacing w:val="1"/>
          <w:szCs w:val="24"/>
        </w:rPr>
        <w:t xml:space="preserve"> </w:t>
      </w:r>
      <w:r w:rsidRPr="00BC3218">
        <w:rPr>
          <w:szCs w:val="24"/>
        </w:rPr>
        <w:t>земельна</w:t>
      </w:r>
      <w:r w:rsidRPr="00BC3218">
        <w:rPr>
          <w:spacing w:val="-1"/>
          <w:szCs w:val="24"/>
        </w:rPr>
        <w:t xml:space="preserve"> </w:t>
      </w:r>
      <w:r w:rsidRPr="00BC3218">
        <w:rPr>
          <w:szCs w:val="24"/>
        </w:rPr>
        <w:t>ділянка)</w:t>
      </w:r>
    </w:p>
    <w:p w14:paraId="5948EC97" w14:textId="77777777" w:rsidR="00CA27CC" w:rsidRPr="00BC3218" w:rsidRDefault="00CA27CC" w:rsidP="00CA27CC">
      <w:pPr>
        <w:pStyle w:val="a3"/>
        <w:spacing w:line="240" w:lineRule="auto"/>
        <w:rPr>
          <w:szCs w:val="24"/>
        </w:rPr>
      </w:pPr>
    </w:p>
    <w:p w14:paraId="5DA94FDE" w14:textId="77777777" w:rsidR="00CA27CC" w:rsidRPr="00BC3218" w:rsidRDefault="00CA27CC" w:rsidP="00CA27CC">
      <w:pPr>
        <w:pStyle w:val="a3"/>
        <w:spacing w:line="240" w:lineRule="auto"/>
        <w:ind w:right="123" w:firstLine="567"/>
        <w:rPr>
          <w:spacing w:val="1"/>
          <w:szCs w:val="24"/>
        </w:rPr>
      </w:pPr>
      <w:r w:rsidRPr="00BC3218">
        <w:rPr>
          <w:szCs w:val="24"/>
        </w:rPr>
        <w:t>Розглянувши</w:t>
      </w:r>
      <w:r w:rsidRPr="00BC3218">
        <w:rPr>
          <w:spacing w:val="1"/>
          <w:szCs w:val="24"/>
        </w:rPr>
        <w:t xml:space="preserve"> </w:t>
      </w:r>
      <w:r w:rsidRPr="00BC3218">
        <w:rPr>
          <w:szCs w:val="24"/>
        </w:rPr>
        <w:t>звернення</w:t>
      </w:r>
      <w:r w:rsidRPr="00BC3218">
        <w:rPr>
          <w:spacing w:val="1"/>
          <w:szCs w:val="24"/>
        </w:rPr>
        <w:t xml:space="preserve"> </w:t>
      </w:r>
      <w:r w:rsidRPr="00BC3218">
        <w:rPr>
          <w:szCs w:val="24"/>
        </w:rPr>
        <w:t>МКП «МИКОЛАЇВВОДОКАНАЛ»,</w:t>
      </w:r>
      <w:r w:rsidRPr="00BC3218">
        <w:rPr>
          <w:spacing w:val="1"/>
          <w:szCs w:val="24"/>
        </w:rPr>
        <w:t xml:space="preserve"> </w:t>
      </w:r>
      <w:r w:rsidRPr="00BC3218">
        <w:rPr>
          <w:szCs w:val="24"/>
        </w:rPr>
        <w:t>дозвільну</w:t>
      </w:r>
      <w:r w:rsidRPr="00BC3218">
        <w:rPr>
          <w:spacing w:val="1"/>
          <w:szCs w:val="24"/>
        </w:rPr>
        <w:t xml:space="preserve"> </w:t>
      </w:r>
      <w:r w:rsidRPr="00BC3218">
        <w:rPr>
          <w:szCs w:val="24"/>
        </w:rPr>
        <w:t>справу від 29.04.2025 № 19.04-06/21370/2025, містобудівну документацію</w:t>
      </w:r>
      <w:r w:rsidRPr="00BC3218">
        <w:rPr>
          <w:spacing w:val="1"/>
          <w:szCs w:val="24"/>
        </w:rPr>
        <w:t xml:space="preserve"> </w:t>
      </w:r>
      <w:r w:rsidRPr="00BC3218">
        <w:rPr>
          <w:szCs w:val="24"/>
        </w:rPr>
        <w:t>м. Миколаєва, наявну земельно-кадастрову інформацію, рекомендації постійної</w:t>
      </w:r>
      <w:r w:rsidRPr="00BC3218">
        <w:rPr>
          <w:spacing w:val="-67"/>
          <w:szCs w:val="24"/>
        </w:rPr>
        <w:t xml:space="preserve"> </w:t>
      </w:r>
      <w:r w:rsidRPr="00BC3218">
        <w:rPr>
          <w:szCs w:val="24"/>
        </w:rPr>
        <w:t>комісії</w:t>
      </w:r>
      <w:r w:rsidRPr="00BC3218">
        <w:rPr>
          <w:spacing w:val="1"/>
          <w:szCs w:val="24"/>
        </w:rPr>
        <w:t xml:space="preserve"> </w:t>
      </w:r>
      <w:r w:rsidRPr="00BC3218">
        <w:rPr>
          <w:szCs w:val="24"/>
        </w:rPr>
        <w:t>міської</w:t>
      </w:r>
      <w:r w:rsidRPr="00BC3218">
        <w:rPr>
          <w:spacing w:val="1"/>
          <w:szCs w:val="24"/>
        </w:rPr>
        <w:t xml:space="preserve"> </w:t>
      </w:r>
      <w:r w:rsidRPr="00BC3218">
        <w:rPr>
          <w:szCs w:val="24"/>
        </w:rPr>
        <w:t>ради</w:t>
      </w:r>
      <w:r w:rsidRPr="00BC3218">
        <w:rPr>
          <w:spacing w:val="1"/>
          <w:szCs w:val="24"/>
        </w:rPr>
        <w:t xml:space="preserve"> </w:t>
      </w:r>
      <w:r w:rsidRPr="00BC3218">
        <w:rPr>
          <w:szCs w:val="24"/>
        </w:rPr>
        <w:t>з</w:t>
      </w:r>
      <w:r w:rsidRPr="00BC3218">
        <w:rPr>
          <w:spacing w:val="1"/>
          <w:szCs w:val="24"/>
        </w:rPr>
        <w:t xml:space="preserve"> </w:t>
      </w:r>
      <w:r w:rsidRPr="00BC3218">
        <w:rPr>
          <w:szCs w:val="24"/>
        </w:rPr>
        <w:t>питань</w:t>
      </w:r>
      <w:r w:rsidRPr="00BC3218">
        <w:rPr>
          <w:spacing w:val="1"/>
          <w:szCs w:val="24"/>
        </w:rPr>
        <w:t xml:space="preserve"> </w:t>
      </w:r>
      <w:r w:rsidRPr="00BC3218">
        <w:rPr>
          <w:szCs w:val="24"/>
        </w:rPr>
        <w:t>екології,</w:t>
      </w:r>
      <w:r w:rsidRPr="00BC3218">
        <w:rPr>
          <w:spacing w:val="1"/>
          <w:szCs w:val="24"/>
        </w:rPr>
        <w:t xml:space="preserve"> </w:t>
      </w:r>
      <w:r w:rsidRPr="00BC3218">
        <w:rPr>
          <w:szCs w:val="24"/>
        </w:rPr>
        <w:t>природокористування,</w:t>
      </w:r>
      <w:r w:rsidRPr="00BC3218">
        <w:rPr>
          <w:spacing w:val="1"/>
          <w:szCs w:val="24"/>
        </w:rPr>
        <w:t xml:space="preserve"> </w:t>
      </w:r>
      <w:r w:rsidRPr="00BC3218">
        <w:rPr>
          <w:szCs w:val="24"/>
        </w:rPr>
        <w:t>просторового</w:t>
      </w:r>
      <w:r w:rsidRPr="00BC3218">
        <w:rPr>
          <w:spacing w:val="1"/>
          <w:szCs w:val="24"/>
        </w:rPr>
        <w:t xml:space="preserve"> </w:t>
      </w:r>
      <w:r w:rsidRPr="00BC3218">
        <w:rPr>
          <w:szCs w:val="24"/>
        </w:rPr>
        <w:t>розвитку, містобудування, архітектури і будівництва, регулювання земельних</w:t>
      </w:r>
      <w:r w:rsidRPr="00BC3218">
        <w:rPr>
          <w:spacing w:val="1"/>
          <w:szCs w:val="24"/>
        </w:rPr>
        <w:t xml:space="preserve"> </w:t>
      </w:r>
      <w:r w:rsidRPr="00BC3218">
        <w:rPr>
          <w:szCs w:val="24"/>
        </w:rPr>
        <w:t>відносин,</w:t>
      </w:r>
      <w:r w:rsidRPr="00BC3218">
        <w:rPr>
          <w:spacing w:val="1"/>
          <w:szCs w:val="24"/>
        </w:rPr>
        <w:t xml:space="preserve"> </w:t>
      </w:r>
      <w:r w:rsidRPr="00BC3218">
        <w:rPr>
          <w:szCs w:val="24"/>
        </w:rPr>
        <w:t>керуючись</w:t>
      </w:r>
      <w:r w:rsidRPr="00BC3218">
        <w:rPr>
          <w:spacing w:val="1"/>
          <w:szCs w:val="24"/>
        </w:rPr>
        <w:t xml:space="preserve"> </w:t>
      </w:r>
      <w:r w:rsidRPr="00BC3218">
        <w:rPr>
          <w:szCs w:val="24"/>
        </w:rPr>
        <w:t>Конституцією</w:t>
      </w:r>
      <w:r w:rsidRPr="00BC3218">
        <w:rPr>
          <w:spacing w:val="1"/>
          <w:szCs w:val="24"/>
        </w:rPr>
        <w:t xml:space="preserve"> </w:t>
      </w:r>
      <w:r w:rsidRPr="00BC3218">
        <w:rPr>
          <w:szCs w:val="24"/>
        </w:rPr>
        <w:t>України,</w:t>
      </w:r>
      <w:r w:rsidRPr="00BC3218">
        <w:rPr>
          <w:spacing w:val="1"/>
          <w:szCs w:val="24"/>
        </w:rPr>
        <w:t xml:space="preserve"> </w:t>
      </w:r>
      <w:r w:rsidRPr="00BC3218">
        <w:rPr>
          <w:szCs w:val="24"/>
        </w:rPr>
        <w:t>Земельним</w:t>
      </w:r>
      <w:r w:rsidRPr="00BC3218">
        <w:rPr>
          <w:spacing w:val="1"/>
          <w:szCs w:val="24"/>
        </w:rPr>
        <w:t xml:space="preserve"> </w:t>
      </w:r>
      <w:r w:rsidRPr="00BC3218">
        <w:rPr>
          <w:szCs w:val="24"/>
        </w:rPr>
        <w:t>кодексом</w:t>
      </w:r>
      <w:r w:rsidRPr="00BC3218">
        <w:rPr>
          <w:spacing w:val="1"/>
          <w:szCs w:val="24"/>
        </w:rPr>
        <w:t xml:space="preserve"> </w:t>
      </w:r>
      <w:r w:rsidRPr="00BC3218">
        <w:rPr>
          <w:szCs w:val="24"/>
        </w:rPr>
        <w:t>України,</w:t>
      </w:r>
      <w:r w:rsidRPr="00BC3218">
        <w:rPr>
          <w:spacing w:val="1"/>
          <w:szCs w:val="24"/>
        </w:rPr>
        <w:t xml:space="preserve"> </w:t>
      </w:r>
      <w:r w:rsidRPr="00BC3218">
        <w:rPr>
          <w:szCs w:val="24"/>
        </w:rPr>
        <w:t>Законами</w:t>
      </w:r>
      <w:r w:rsidRPr="00BC3218">
        <w:rPr>
          <w:spacing w:val="-4"/>
          <w:szCs w:val="24"/>
        </w:rPr>
        <w:t xml:space="preserve"> </w:t>
      </w:r>
      <w:r w:rsidRPr="00BC3218">
        <w:rPr>
          <w:szCs w:val="24"/>
        </w:rPr>
        <w:t>України</w:t>
      </w:r>
      <w:r w:rsidRPr="00BC3218">
        <w:rPr>
          <w:spacing w:val="-4"/>
          <w:szCs w:val="24"/>
        </w:rPr>
        <w:t xml:space="preserve"> </w:t>
      </w:r>
      <w:r w:rsidRPr="00BC3218">
        <w:rPr>
          <w:szCs w:val="24"/>
        </w:rPr>
        <w:t>«Про</w:t>
      </w:r>
      <w:r w:rsidRPr="00BC3218">
        <w:rPr>
          <w:spacing w:val="-4"/>
          <w:szCs w:val="24"/>
        </w:rPr>
        <w:t xml:space="preserve"> </w:t>
      </w:r>
      <w:r w:rsidRPr="00BC3218">
        <w:rPr>
          <w:szCs w:val="24"/>
        </w:rPr>
        <w:t>землеустрій»,</w:t>
      </w:r>
      <w:r w:rsidRPr="00BC3218">
        <w:rPr>
          <w:spacing w:val="-4"/>
          <w:szCs w:val="24"/>
        </w:rPr>
        <w:t xml:space="preserve"> </w:t>
      </w:r>
      <w:r w:rsidRPr="00BC3218">
        <w:rPr>
          <w:szCs w:val="24"/>
        </w:rPr>
        <w:t>«Про</w:t>
      </w:r>
      <w:r w:rsidRPr="00BC3218">
        <w:rPr>
          <w:spacing w:val="-4"/>
          <w:szCs w:val="24"/>
        </w:rPr>
        <w:t xml:space="preserve"> </w:t>
      </w:r>
      <w:r w:rsidRPr="00BC3218">
        <w:rPr>
          <w:szCs w:val="24"/>
        </w:rPr>
        <w:t>місцеве</w:t>
      </w:r>
      <w:r w:rsidRPr="00BC3218">
        <w:rPr>
          <w:spacing w:val="-4"/>
          <w:szCs w:val="24"/>
        </w:rPr>
        <w:t xml:space="preserve"> </w:t>
      </w:r>
      <w:r w:rsidRPr="00BC3218">
        <w:rPr>
          <w:szCs w:val="24"/>
        </w:rPr>
        <w:t>самоврядування</w:t>
      </w:r>
      <w:r w:rsidRPr="00BC3218">
        <w:rPr>
          <w:spacing w:val="-4"/>
          <w:szCs w:val="24"/>
        </w:rPr>
        <w:t xml:space="preserve"> </w:t>
      </w:r>
      <w:r w:rsidRPr="00BC3218">
        <w:rPr>
          <w:szCs w:val="24"/>
        </w:rPr>
        <w:t>в</w:t>
      </w:r>
      <w:r w:rsidRPr="00BC3218">
        <w:rPr>
          <w:spacing w:val="-4"/>
          <w:szCs w:val="24"/>
        </w:rPr>
        <w:t xml:space="preserve"> </w:t>
      </w:r>
      <w:r w:rsidRPr="00BC3218">
        <w:rPr>
          <w:szCs w:val="24"/>
        </w:rPr>
        <w:t>Україні»,</w:t>
      </w:r>
      <w:r w:rsidRPr="00BC3218">
        <w:rPr>
          <w:spacing w:val="-67"/>
          <w:szCs w:val="24"/>
        </w:rPr>
        <w:t xml:space="preserve"> </w:t>
      </w:r>
      <w:r w:rsidRPr="00BC3218">
        <w:rPr>
          <w:szCs w:val="24"/>
        </w:rPr>
        <w:t>міська</w:t>
      </w:r>
      <w:r w:rsidRPr="00BC3218">
        <w:rPr>
          <w:spacing w:val="-1"/>
          <w:szCs w:val="24"/>
        </w:rPr>
        <w:t xml:space="preserve"> </w:t>
      </w:r>
      <w:r w:rsidRPr="00BC3218">
        <w:rPr>
          <w:szCs w:val="24"/>
        </w:rPr>
        <w:t>рада</w:t>
      </w:r>
    </w:p>
    <w:p w14:paraId="4369F0E2" w14:textId="77777777" w:rsidR="00CA27CC" w:rsidRPr="00BC3218" w:rsidRDefault="00CA27CC" w:rsidP="00CA27CC">
      <w:pPr>
        <w:pStyle w:val="a3"/>
        <w:spacing w:line="240" w:lineRule="auto"/>
        <w:rPr>
          <w:szCs w:val="24"/>
        </w:rPr>
      </w:pPr>
    </w:p>
    <w:p w14:paraId="524AE3E5" w14:textId="77777777" w:rsidR="00CA27CC" w:rsidRPr="00BC3218" w:rsidRDefault="00CA27CC" w:rsidP="00CA27CC">
      <w:pPr>
        <w:pStyle w:val="a3"/>
        <w:spacing w:line="240" w:lineRule="auto"/>
        <w:rPr>
          <w:szCs w:val="24"/>
        </w:rPr>
      </w:pPr>
      <w:r w:rsidRPr="00BC3218">
        <w:rPr>
          <w:szCs w:val="24"/>
        </w:rPr>
        <w:t>ВИРІШИЛА:</w:t>
      </w:r>
    </w:p>
    <w:p w14:paraId="1E15A135" w14:textId="77777777" w:rsidR="00CA27CC" w:rsidRPr="00BC3218" w:rsidRDefault="00CA27CC" w:rsidP="00CA27CC">
      <w:pPr>
        <w:tabs>
          <w:tab w:val="left" w:pos="948"/>
        </w:tabs>
        <w:spacing w:line="240" w:lineRule="auto"/>
        <w:ind w:right="104" w:firstLine="567"/>
        <w:jc w:val="both"/>
        <w:rPr>
          <w:rFonts w:ascii="Times New Roman" w:hAnsi="Times New Roman" w:cs="Times New Roman"/>
          <w:sz w:val="24"/>
          <w:szCs w:val="24"/>
        </w:rPr>
      </w:pPr>
      <w:r w:rsidRPr="00BC3218">
        <w:rPr>
          <w:rFonts w:ascii="Times New Roman" w:hAnsi="Times New Roman" w:cs="Times New Roman"/>
          <w:sz w:val="24"/>
          <w:szCs w:val="24"/>
        </w:rPr>
        <w:t>1. Затвердити</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проєкт</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землеустрою</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щодо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відведення</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земельної</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ділянки</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площею</w:t>
      </w:r>
      <w:r w:rsidRPr="00BC3218">
        <w:rPr>
          <w:rFonts w:ascii="Times New Roman" w:hAnsi="Times New Roman" w:cs="Times New Roman"/>
          <w:spacing w:val="-16"/>
          <w:sz w:val="24"/>
          <w:szCs w:val="24"/>
        </w:rPr>
        <w:t xml:space="preserve"> </w:t>
      </w:r>
      <w:r w:rsidRPr="00BC3218">
        <w:rPr>
          <w:rFonts w:ascii="Times New Roman" w:eastAsia="TimesNewRomanPSMT" w:hAnsi="Times New Roman" w:cs="Times New Roman"/>
          <w:sz w:val="24"/>
          <w:szCs w:val="24"/>
        </w:rPr>
        <w:t>22</w:t>
      </w:r>
      <w:r w:rsidRPr="00BC3218">
        <w:rPr>
          <w:rFonts w:ascii="Times New Roman" w:eastAsiaTheme="minorHAnsi" w:hAnsi="Times New Roman" w:cs="Times New Roman"/>
          <w:sz w:val="24"/>
          <w:szCs w:val="24"/>
        </w:rPr>
        <w:t> </w:t>
      </w:r>
      <w:r w:rsidRPr="00BC3218">
        <w:rPr>
          <w:rFonts w:ascii="Times New Roman" w:hAnsi="Times New Roman" w:cs="Times New Roman"/>
          <w:sz w:val="24"/>
          <w:szCs w:val="24"/>
        </w:rPr>
        <w:t>кв.м</w:t>
      </w:r>
      <w:r w:rsidRPr="00BC3218">
        <w:rPr>
          <w:rFonts w:ascii="Times New Roman" w:hAnsi="Times New Roman" w:cs="Times New Roman"/>
          <w:spacing w:val="-16"/>
          <w:sz w:val="24"/>
          <w:szCs w:val="24"/>
        </w:rPr>
        <w:t xml:space="preserve"> </w:t>
      </w:r>
      <w:r w:rsidRPr="00BC3218">
        <w:rPr>
          <w:rFonts w:ascii="Times New Roman" w:hAnsi="Times New Roman" w:cs="Times New Roman"/>
          <w:sz w:val="24"/>
          <w:szCs w:val="24"/>
        </w:rPr>
        <w:t>(кадастровий</w:t>
      </w:r>
      <w:r w:rsidRPr="00BC3218">
        <w:rPr>
          <w:rFonts w:ascii="Times New Roman" w:hAnsi="Times New Roman" w:cs="Times New Roman"/>
          <w:spacing w:val="-14"/>
          <w:sz w:val="24"/>
          <w:szCs w:val="24"/>
        </w:rPr>
        <w:t xml:space="preserve"> </w:t>
      </w:r>
      <w:r w:rsidRPr="00BC3218">
        <w:rPr>
          <w:rFonts w:ascii="Times New Roman" w:hAnsi="Times New Roman" w:cs="Times New Roman"/>
          <w:sz w:val="24"/>
          <w:szCs w:val="24"/>
        </w:rPr>
        <w:t>номер</w:t>
      </w:r>
      <w:r w:rsidRPr="00BC3218">
        <w:rPr>
          <w:rFonts w:ascii="Times New Roman" w:hAnsi="Times New Roman" w:cs="Times New Roman"/>
          <w:spacing w:val="-16"/>
          <w:sz w:val="24"/>
          <w:szCs w:val="24"/>
        </w:rPr>
        <w:t xml:space="preserve"> </w:t>
      </w:r>
      <w:r w:rsidRPr="00BC3218">
        <w:rPr>
          <w:rFonts w:ascii="Times New Roman" w:eastAsia="TimesNewRomanPSMT" w:hAnsi="Times New Roman" w:cs="Times New Roman"/>
          <w:sz w:val="24"/>
          <w:szCs w:val="24"/>
        </w:rPr>
        <w:t>4810137200:12:026:0047</w:t>
      </w:r>
      <w:r w:rsidRPr="00BC3218">
        <w:rPr>
          <w:rFonts w:ascii="Times New Roman" w:hAnsi="Times New Roman" w:cs="Times New Roman"/>
          <w:sz w:val="24"/>
          <w:szCs w:val="24"/>
        </w:rPr>
        <w:t>),</w:t>
      </w:r>
      <w:r w:rsidRPr="00BC3218">
        <w:rPr>
          <w:rFonts w:ascii="Times New Roman" w:hAnsi="Times New Roman" w:cs="Times New Roman"/>
          <w:spacing w:val="-16"/>
          <w:sz w:val="24"/>
          <w:szCs w:val="24"/>
        </w:rPr>
        <w:t xml:space="preserve"> </w:t>
      </w:r>
      <w:r w:rsidRPr="00BC3218">
        <w:rPr>
          <w:rFonts w:ascii="Times New Roman" w:hAnsi="Times New Roman" w:cs="Times New Roman"/>
          <w:sz w:val="24"/>
          <w:szCs w:val="24"/>
        </w:rPr>
        <w:t>з</w:t>
      </w:r>
      <w:r w:rsidRPr="00BC3218">
        <w:rPr>
          <w:rFonts w:ascii="Times New Roman" w:hAnsi="Times New Roman" w:cs="Times New Roman"/>
          <w:spacing w:val="-15"/>
          <w:sz w:val="24"/>
          <w:szCs w:val="24"/>
        </w:rPr>
        <w:t xml:space="preserve"> </w:t>
      </w:r>
      <w:r w:rsidRPr="00BC3218">
        <w:rPr>
          <w:rFonts w:ascii="Times New Roman" w:hAnsi="Times New Roman" w:cs="Times New Roman"/>
          <w:sz w:val="24"/>
          <w:szCs w:val="24"/>
        </w:rPr>
        <w:t>метою</w:t>
      </w:r>
      <w:r w:rsidRPr="00BC3218">
        <w:rPr>
          <w:rFonts w:ascii="Times New Roman" w:hAnsi="Times New Roman" w:cs="Times New Roman"/>
          <w:spacing w:val="-16"/>
          <w:sz w:val="24"/>
          <w:szCs w:val="24"/>
        </w:rPr>
        <w:t xml:space="preserve"> </w:t>
      </w:r>
      <w:r w:rsidRPr="00BC3218">
        <w:rPr>
          <w:rFonts w:ascii="Times New Roman" w:hAnsi="Times New Roman" w:cs="Times New Roman"/>
          <w:sz w:val="24"/>
          <w:szCs w:val="24"/>
        </w:rPr>
        <w:t>передачі</w:t>
      </w:r>
      <w:r w:rsidRPr="00BC3218">
        <w:rPr>
          <w:rFonts w:ascii="Times New Roman" w:hAnsi="Times New Roman" w:cs="Times New Roman"/>
          <w:spacing w:val="-67"/>
          <w:sz w:val="24"/>
          <w:szCs w:val="24"/>
        </w:rPr>
        <w:t xml:space="preserve"> </w:t>
      </w:r>
      <w:r w:rsidRPr="00BC3218">
        <w:rPr>
          <w:rFonts w:ascii="Times New Roman" w:hAnsi="Times New Roman" w:cs="Times New Roman"/>
          <w:spacing w:val="-1"/>
          <w:sz w:val="24"/>
          <w:szCs w:val="24"/>
        </w:rPr>
        <w:t>у</w:t>
      </w:r>
      <w:r w:rsidRPr="00BC3218">
        <w:rPr>
          <w:rFonts w:ascii="Times New Roman" w:hAnsi="Times New Roman" w:cs="Times New Roman"/>
          <w:spacing w:val="-18"/>
          <w:sz w:val="24"/>
          <w:szCs w:val="24"/>
        </w:rPr>
        <w:t xml:space="preserve"> </w:t>
      </w:r>
      <w:r w:rsidRPr="00BC3218">
        <w:rPr>
          <w:rFonts w:ascii="Times New Roman" w:hAnsi="Times New Roman" w:cs="Times New Roman"/>
          <w:spacing w:val="-1"/>
          <w:sz w:val="24"/>
          <w:szCs w:val="24"/>
        </w:rPr>
        <w:t>постійне</w:t>
      </w:r>
      <w:r w:rsidRPr="00BC3218">
        <w:rPr>
          <w:rFonts w:ascii="Times New Roman" w:hAnsi="Times New Roman" w:cs="Times New Roman"/>
          <w:spacing w:val="-17"/>
          <w:sz w:val="24"/>
          <w:szCs w:val="24"/>
        </w:rPr>
        <w:t xml:space="preserve"> </w:t>
      </w:r>
      <w:r w:rsidRPr="00BC3218">
        <w:rPr>
          <w:rFonts w:ascii="Times New Roman" w:hAnsi="Times New Roman" w:cs="Times New Roman"/>
          <w:sz w:val="24"/>
          <w:szCs w:val="24"/>
        </w:rPr>
        <w:t>користування</w:t>
      </w:r>
      <w:r w:rsidRPr="00BC3218">
        <w:rPr>
          <w:rFonts w:ascii="Times New Roman" w:hAnsi="Times New Roman" w:cs="Times New Roman"/>
          <w:spacing w:val="-18"/>
          <w:sz w:val="24"/>
          <w:szCs w:val="24"/>
        </w:rPr>
        <w:t xml:space="preserve"> </w:t>
      </w:r>
      <w:r w:rsidRPr="00BC3218">
        <w:rPr>
          <w:rFonts w:ascii="Times New Roman" w:hAnsi="Times New Roman" w:cs="Times New Roman"/>
          <w:sz w:val="24"/>
          <w:szCs w:val="24"/>
        </w:rPr>
        <w:t>МКП «МИКОЛАЇВВОДОКАНАЛ»</w:t>
      </w:r>
      <w:r w:rsidRPr="00BC3218">
        <w:rPr>
          <w:rFonts w:ascii="Times New Roman" w:hAnsi="Times New Roman" w:cs="Times New Roman"/>
          <w:spacing w:val="-17"/>
          <w:sz w:val="24"/>
          <w:szCs w:val="24"/>
        </w:rPr>
        <w:t xml:space="preserve"> </w:t>
      </w:r>
      <w:r w:rsidRPr="00BC3218">
        <w:rPr>
          <w:rFonts w:ascii="Times New Roman" w:hAnsi="Times New Roman" w:cs="Times New Roman"/>
          <w:sz w:val="24"/>
          <w:szCs w:val="24"/>
        </w:rPr>
        <w:t>для обслуговування насосної станції водопостачання по вул. Лісовій, поблизу буд. №№ 5-7 в Центральному районі м. Миколаєва (незабудована земельна</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ділянка).</w:t>
      </w:r>
    </w:p>
    <w:p w14:paraId="3ED64000" w14:textId="77777777" w:rsidR="00CA27CC" w:rsidRPr="00BC3218" w:rsidRDefault="00CA27CC" w:rsidP="00CA27CC">
      <w:pPr>
        <w:pStyle w:val="aa"/>
        <w:tabs>
          <w:tab w:val="left" w:pos="948"/>
        </w:tabs>
        <w:spacing w:after="0" w:line="240" w:lineRule="auto"/>
        <w:ind w:left="0" w:right="104"/>
        <w:rPr>
          <w:rFonts w:ascii="Times New Roman" w:hAnsi="Times New Roman" w:cs="Times New Roman"/>
          <w:sz w:val="24"/>
          <w:szCs w:val="24"/>
        </w:rPr>
      </w:pPr>
      <w:r w:rsidRPr="00BC3218">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1B803387" w14:textId="2878EB84" w:rsidR="00CA27CC" w:rsidRPr="00BC3218" w:rsidRDefault="00CA27CC" w:rsidP="00CA27CC">
      <w:pPr>
        <w:tabs>
          <w:tab w:val="left" w:pos="1158"/>
        </w:tabs>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1.1. Передати</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МКП «МИКОЛАЇВВОДОКАНАЛ»</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земельну</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ділянку</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(кадастровий</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номер</w:t>
      </w:r>
      <w:r w:rsidRPr="00BC3218">
        <w:rPr>
          <w:rFonts w:ascii="Times New Roman" w:hAnsi="Times New Roman" w:cs="Times New Roman"/>
          <w:spacing w:val="1"/>
          <w:sz w:val="24"/>
          <w:szCs w:val="24"/>
        </w:rPr>
        <w:t xml:space="preserve"> </w:t>
      </w:r>
      <w:r w:rsidRPr="00BC3218">
        <w:rPr>
          <w:rFonts w:ascii="Times New Roman" w:eastAsia="TimesNewRomanPSMT" w:hAnsi="Times New Roman" w:cs="Times New Roman"/>
          <w:sz w:val="24"/>
          <w:szCs w:val="24"/>
        </w:rPr>
        <w:t>4810137200:12:026:0047</w:t>
      </w:r>
      <w:r w:rsidRPr="00BC3218">
        <w:rPr>
          <w:rFonts w:ascii="Times New Roman" w:hAnsi="Times New Roman" w:cs="Times New Roman"/>
          <w:sz w:val="24"/>
          <w:szCs w:val="24"/>
        </w:rPr>
        <w:t>)</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площею</w:t>
      </w:r>
      <w:r w:rsidRPr="00BC3218">
        <w:rPr>
          <w:rFonts w:ascii="Times New Roman" w:hAnsi="Times New Roman" w:cs="Times New Roman"/>
          <w:spacing w:val="1"/>
          <w:sz w:val="24"/>
          <w:szCs w:val="24"/>
        </w:rPr>
        <w:t xml:space="preserve"> </w:t>
      </w:r>
      <w:r w:rsidRPr="00BC3218">
        <w:rPr>
          <w:rFonts w:ascii="Times New Roman" w:eastAsiaTheme="minorHAnsi" w:hAnsi="Times New Roman" w:cs="Times New Roman"/>
          <w:sz w:val="24"/>
          <w:szCs w:val="24"/>
        </w:rPr>
        <w:t>22 </w:t>
      </w:r>
      <w:r w:rsidRPr="00BC3218">
        <w:rPr>
          <w:rFonts w:ascii="Times New Roman" w:hAnsi="Times New Roman" w:cs="Times New Roman"/>
          <w:sz w:val="24"/>
          <w:szCs w:val="24"/>
        </w:rPr>
        <w:t>кв.м</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у</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постійне</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користування,</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з</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цільовим</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призначенням</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відповідно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класифікації</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видів</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цільового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призначення</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земель:</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11.04</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для</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розміщення</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та</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експлуатації</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основних, підсобних і допоміжних будівель та споруд технічної інфраструктури</w:t>
      </w:r>
      <w:r w:rsidRPr="00BC3218">
        <w:rPr>
          <w:rFonts w:ascii="Times New Roman" w:hAnsi="Times New Roman" w:cs="Times New Roman"/>
          <w:spacing w:val="-67"/>
          <w:sz w:val="24"/>
          <w:szCs w:val="24"/>
        </w:rPr>
        <w:t xml:space="preserve"> </w:t>
      </w:r>
      <w:r w:rsidRPr="00BC3218">
        <w:rPr>
          <w:rFonts w:ascii="Times New Roman" w:hAnsi="Times New Roman" w:cs="Times New Roman"/>
          <w:sz w:val="24"/>
          <w:szCs w:val="24"/>
        </w:rPr>
        <w:t>(виробництва та розподілення газу, постачання пари та гарячої води, збирання,</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очищення</w:t>
      </w:r>
      <w:r w:rsidRPr="00BC3218">
        <w:rPr>
          <w:rFonts w:ascii="Times New Roman" w:hAnsi="Times New Roman" w:cs="Times New Roman"/>
          <w:spacing w:val="25"/>
          <w:sz w:val="24"/>
          <w:szCs w:val="24"/>
        </w:rPr>
        <w:t xml:space="preserve"> </w:t>
      </w:r>
      <w:r w:rsidRPr="00BC3218">
        <w:rPr>
          <w:rFonts w:ascii="Times New Roman" w:hAnsi="Times New Roman" w:cs="Times New Roman"/>
          <w:sz w:val="24"/>
          <w:szCs w:val="24"/>
        </w:rPr>
        <w:t>та</w:t>
      </w:r>
      <w:r w:rsidRPr="00BC3218">
        <w:rPr>
          <w:rFonts w:ascii="Times New Roman" w:hAnsi="Times New Roman" w:cs="Times New Roman"/>
          <w:spacing w:val="25"/>
          <w:sz w:val="24"/>
          <w:szCs w:val="24"/>
        </w:rPr>
        <w:t xml:space="preserve"> </w:t>
      </w:r>
      <w:r w:rsidRPr="00BC3218">
        <w:rPr>
          <w:rFonts w:ascii="Times New Roman" w:hAnsi="Times New Roman" w:cs="Times New Roman"/>
          <w:sz w:val="24"/>
          <w:szCs w:val="24"/>
        </w:rPr>
        <w:t>розподілення</w:t>
      </w:r>
      <w:r w:rsidRPr="00BC3218">
        <w:rPr>
          <w:rFonts w:ascii="Times New Roman" w:hAnsi="Times New Roman" w:cs="Times New Roman"/>
          <w:spacing w:val="25"/>
          <w:sz w:val="24"/>
          <w:szCs w:val="24"/>
        </w:rPr>
        <w:t xml:space="preserve"> </w:t>
      </w:r>
      <w:r w:rsidRPr="00BC3218">
        <w:rPr>
          <w:rFonts w:ascii="Times New Roman" w:hAnsi="Times New Roman" w:cs="Times New Roman"/>
          <w:sz w:val="24"/>
          <w:szCs w:val="24"/>
        </w:rPr>
        <w:t>води),</w:t>
      </w:r>
      <w:r w:rsidRPr="00BC3218">
        <w:rPr>
          <w:rFonts w:ascii="Times New Roman" w:hAnsi="Times New Roman" w:cs="Times New Roman"/>
          <w:spacing w:val="25"/>
          <w:sz w:val="24"/>
          <w:szCs w:val="24"/>
        </w:rPr>
        <w:t xml:space="preserve"> </w:t>
      </w:r>
      <w:r w:rsidRPr="00BC3218">
        <w:rPr>
          <w:rFonts w:ascii="Times New Roman" w:hAnsi="Times New Roman" w:cs="Times New Roman"/>
          <w:sz w:val="24"/>
          <w:szCs w:val="24"/>
        </w:rPr>
        <w:t>а</w:t>
      </w:r>
      <w:r w:rsidRPr="00BC3218">
        <w:rPr>
          <w:rFonts w:ascii="Times New Roman" w:hAnsi="Times New Roman" w:cs="Times New Roman"/>
          <w:spacing w:val="25"/>
          <w:sz w:val="24"/>
          <w:szCs w:val="24"/>
        </w:rPr>
        <w:t xml:space="preserve"> </w:t>
      </w:r>
      <w:r w:rsidRPr="00BC3218">
        <w:rPr>
          <w:rFonts w:ascii="Times New Roman" w:hAnsi="Times New Roman" w:cs="Times New Roman"/>
          <w:sz w:val="24"/>
          <w:szCs w:val="24"/>
        </w:rPr>
        <w:t>саме</w:t>
      </w:r>
      <w:r w:rsidRPr="00BC3218">
        <w:rPr>
          <w:rFonts w:ascii="Times New Roman" w:hAnsi="Times New Roman" w:cs="Times New Roman"/>
          <w:spacing w:val="25"/>
          <w:sz w:val="24"/>
          <w:szCs w:val="24"/>
        </w:rPr>
        <w:t xml:space="preserve"> </w:t>
      </w:r>
      <w:r w:rsidRPr="00BC3218">
        <w:rPr>
          <w:rFonts w:ascii="Times New Roman" w:hAnsi="Times New Roman" w:cs="Times New Roman"/>
          <w:sz w:val="24"/>
          <w:szCs w:val="24"/>
        </w:rPr>
        <w:t>для обслуговування насосної станції водопостачання по вул. Лісовій, поблизу буд. №№ 5-7 в Центральному районі м. Миколаєва,</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відповідно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висновку</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департаменту архітектури та містобудування Миколаївської міської ради від</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 xml:space="preserve">01.05.2025 </w:t>
      </w:r>
      <w:r w:rsidRPr="00BC3218">
        <w:rPr>
          <w:rFonts w:ascii="Times New Roman" w:hAnsi="Times New Roman" w:cs="Times New Roman"/>
          <w:sz w:val="24"/>
          <w:szCs w:val="24"/>
        </w:rPr>
        <w:br/>
        <w:t>№ 24277/12.02-13/25-2.</w:t>
      </w:r>
    </w:p>
    <w:p w14:paraId="20458E2C" w14:textId="77777777" w:rsidR="00CA27CC" w:rsidRPr="00BC3218" w:rsidRDefault="00CA27CC" w:rsidP="00CA27CC">
      <w:pPr>
        <w:tabs>
          <w:tab w:val="left" w:pos="948"/>
        </w:tabs>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lang w:eastAsia="uk-UA"/>
        </w:rPr>
        <w:t>2. Землекористувачу</w:t>
      </w:r>
      <w:r w:rsidRPr="00BC3218">
        <w:rPr>
          <w:rFonts w:ascii="Times New Roman" w:hAnsi="Times New Roman" w:cs="Times New Roman"/>
          <w:sz w:val="24"/>
          <w:szCs w:val="24"/>
        </w:rPr>
        <w:t>:</w:t>
      </w:r>
    </w:p>
    <w:p w14:paraId="276BF671" w14:textId="77777777" w:rsidR="00CA27CC" w:rsidRPr="00BC3218" w:rsidRDefault="00CA27CC" w:rsidP="00CA27CC">
      <w:pPr>
        <w:tabs>
          <w:tab w:val="left" w:pos="948"/>
        </w:tabs>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 одержати</w:t>
      </w:r>
      <w:r w:rsidRPr="00BC3218">
        <w:rPr>
          <w:rFonts w:ascii="Times New Roman" w:hAnsi="Times New Roman" w:cs="Times New Roman"/>
          <w:spacing w:val="-6"/>
          <w:sz w:val="24"/>
          <w:szCs w:val="24"/>
        </w:rPr>
        <w:t xml:space="preserve"> </w:t>
      </w:r>
      <w:r w:rsidRPr="00BC3218">
        <w:rPr>
          <w:rFonts w:ascii="Times New Roman" w:hAnsi="Times New Roman" w:cs="Times New Roman"/>
          <w:sz w:val="24"/>
          <w:szCs w:val="24"/>
        </w:rPr>
        <w:t xml:space="preserve">документи, які </w:t>
      </w:r>
      <w:r w:rsidRPr="00BC3218">
        <w:rPr>
          <w:rFonts w:ascii="Times New Roman" w:hAnsi="Times New Roman" w:cs="Times New Roman"/>
          <w:spacing w:val="-68"/>
          <w:sz w:val="24"/>
          <w:szCs w:val="24"/>
        </w:rPr>
        <w:t xml:space="preserve"> </w:t>
      </w:r>
      <w:r w:rsidRPr="00BC3218">
        <w:rPr>
          <w:rFonts w:ascii="Times New Roman" w:hAnsi="Times New Roman" w:cs="Times New Roman"/>
          <w:sz w:val="24"/>
          <w:szCs w:val="24"/>
        </w:rPr>
        <w:t>посвідчують право на землю, в органах державної реєстрації речових прав на</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нерухоме</w:t>
      </w:r>
      <w:r w:rsidRPr="00BC3218">
        <w:rPr>
          <w:rFonts w:ascii="Times New Roman" w:hAnsi="Times New Roman" w:cs="Times New Roman"/>
          <w:spacing w:val="-2"/>
          <w:sz w:val="24"/>
          <w:szCs w:val="24"/>
        </w:rPr>
        <w:t xml:space="preserve"> </w:t>
      </w:r>
      <w:r w:rsidRPr="00BC3218">
        <w:rPr>
          <w:rFonts w:ascii="Times New Roman" w:hAnsi="Times New Roman" w:cs="Times New Roman"/>
          <w:sz w:val="24"/>
          <w:szCs w:val="24"/>
        </w:rPr>
        <w:t>майно;</w:t>
      </w:r>
    </w:p>
    <w:p w14:paraId="73DA1953" w14:textId="77777777" w:rsidR="00CA27CC" w:rsidRPr="00BC3218" w:rsidRDefault="00CA27CC" w:rsidP="00CA27CC">
      <w:pPr>
        <w:tabs>
          <w:tab w:val="left" w:pos="832"/>
        </w:tabs>
        <w:spacing w:line="240" w:lineRule="auto"/>
        <w:ind w:right="123" w:firstLine="567"/>
        <w:jc w:val="both"/>
        <w:rPr>
          <w:rFonts w:ascii="Times New Roman" w:hAnsi="Times New Roman" w:cs="Times New Roman"/>
          <w:sz w:val="24"/>
          <w:szCs w:val="24"/>
        </w:rPr>
      </w:pPr>
      <w:r w:rsidRPr="00BC3218">
        <w:rPr>
          <w:rFonts w:ascii="Times New Roman" w:hAnsi="Times New Roman" w:cs="Times New Roman"/>
          <w:sz w:val="24"/>
          <w:szCs w:val="24"/>
        </w:rPr>
        <w:t>- забезпечити</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вільний</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доступ</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для</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прокладання</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нових,</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ремонту</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та</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експлуатації</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існуючих</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інженерних</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мереж</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і</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споруд,</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розміщених</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у</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межах</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земельної ділянки;</w:t>
      </w:r>
    </w:p>
    <w:p w14:paraId="110A81E9" w14:textId="77777777" w:rsidR="00CA27CC" w:rsidRPr="00BC3218" w:rsidRDefault="00CA27CC" w:rsidP="00CA27CC">
      <w:pPr>
        <w:tabs>
          <w:tab w:val="left" w:pos="832"/>
        </w:tabs>
        <w:spacing w:line="240" w:lineRule="auto"/>
        <w:ind w:right="126" w:firstLine="567"/>
        <w:jc w:val="both"/>
        <w:rPr>
          <w:rFonts w:ascii="Times New Roman" w:hAnsi="Times New Roman" w:cs="Times New Roman"/>
          <w:sz w:val="24"/>
          <w:szCs w:val="24"/>
        </w:rPr>
      </w:pPr>
      <w:r w:rsidRPr="00BC3218">
        <w:rPr>
          <w:rFonts w:ascii="Times New Roman" w:hAnsi="Times New Roman" w:cs="Times New Roman"/>
          <w:sz w:val="24"/>
          <w:szCs w:val="24"/>
        </w:rPr>
        <w:t>- виконувати</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обов'язки</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lang w:eastAsia="uk-UA"/>
        </w:rPr>
        <w:t>землекористувача</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відповідно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вимог</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Земельного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кодексу України.</w:t>
      </w:r>
    </w:p>
    <w:p w14:paraId="5B268BC1" w14:textId="77777777" w:rsidR="00CA27CC" w:rsidRPr="00BC3218" w:rsidRDefault="00CA27CC" w:rsidP="00CA27CC">
      <w:pPr>
        <w:tabs>
          <w:tab w:val="left" w:pos="948"/>
        </w:tabs>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lastRenderedPageBreak/>
        <w:t>3. Контроль за виконанням даного рішення покласти на постійну комісію</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міської ради з питань екології, природокористування, просторового розвитку,</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містобудування, архітектури і будівництва, регулювання земельних відносин</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(Нестеренко),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заступника</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міського голови</w:t>
      </w:r>
      <w:r w:rsidRPr="00BC3218">
        <w:rPr>
          <w:rFonts w:ascii="Times New Roman" w:hAnsi="Times New Roman" w:cs="Times New Roman"/>
          <w:spacing w:val="-2"/>
          <w:sz w:val="24"/>
          <w:szCs w:val="24"/>
        </w:rPr>
        <w:t xml:space="preserve"> </w:t>
      </w:r>
      <w:r w:rsidRPr="00BC3218">
        <w:rPr>
          <w:rFonts w:ascii="Times New Roman" w:hAnsi="Times New Roman" w:cs="Times New Roman"/>
          <w:sz w:val="24"/>
          <w:szCs w:val="24"/>
        </w:rPr>
        <w:t>Андрієнка</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Ю.Г.</w:t>
      </w:r>
    </w:p>
    <w:p w14:paraId="70CC4938" w14:textId="77777777" w:rsidR="00CA27CC" w:rsidRPr="00BC3218" w:rsidRDefault="00CA27CC" w:rsidP="00CA27CC">
      <w:pPr>
        <w:pStyle w:val="a3"/>
        <w:spacing w:line="240" w:lineRule="auto"/>
        <w:rPr>
          <w:szCs w:val="24"/>
        </w:rPr>
      </w:pPr>
    </w:p>
    <w:p w14:paraId="6821EEF0" w14:textId="77777777" w:rsidR="00CA27CC" w:rsidRPr="00BC3218" w:rsidRDefault="00CA27CC" w:rsidP="00CA27CC">
      <w:pPr>
        <w:pStyle w:val="a3"/>
        <w:tabs>
          <w:tab w:val="left" w:pos="7855"/>
        </w:tabs>
        <w:spacing w:line="240" w:lineRule="auto"/>
        <w:rPr>
          <w:szCs w:val="24"/>
        </w:rPr>
      </w:pPr>
      <w:r w:rsidRPr="00BC3218">
        <w:rPr>
          <w:szCs w:val="24"/>
        </w:rPr>
        <w:t>Міський</w:t>
      </w:r>
      <w:r w:rsidRPr="00BC3218">
        <w:rPr>
          <w:spacing w:val="-5"/>
          <w:szCs w:val="24"/>
        </w:rPr>
        <w:t xml:space="preserve"> </w:t>
      </w:r>
      <w:r w:rsidRPr="00BC3218">
        <w:rPr>
          <w:szCs w:val="24"/>
        </w:rPr>
        <w:t>голова                                                                                  О. СЄНКЕВИЧ</w:t>
      </w:r>
    </w:p>
    <w:p w14:paraId="78D8684B" w14:textId="77777777" w:rsidR="00CA27CC" w:rsidRPr="00BC3218" w:rsidRDefault="00CA27CC" w:rsidP="00CA27CC">
      <w:pPr>
        <w:pStyle w:val="a3"/>
        <w:tabs>
          <w:tab w:val="left" w:pos="7855"/>
        </w:tabs>
        <w:spacing w:line="240" w:lineRule="auto"/>
        <w:rPr>
          <w:szCs w:val="24"/>
        </w:rPr>
      </w:pPr>
    </w:p>
    <w:p w14:paraId="2125EFCC" w14:textId="77777777" w:rsidR="00CA27CC" w:rsidRPr="00CA27CC" w:rsidRDefault="00CA27CC" w:rsidP="00CA27CC">
      <w:pPr>
        <w:widowControl w:val="0"/>
        <w:spacing w:line="240" w:lineRule="auto"/>
        <w:ind w:right="-23"/>
        <w:rPr>
          <w:rFonts w:ascii="Times New Roman" w:hAnsi="Times New Roman" w:cs="Times New Roman"/>
          <w:sz w:val="24"/>
          <w:szCs w:val="24"/>
          <w:lang w:val="ru-RU"/>
        </w:rPr>
      </w:pPr>
    </w:p>
    <w:p w14:paraId="476D23F9" w14:textId="56528FEF" w:rsidR="00CA27CC" w:rsidRPr="00BC3218" w:rsidRDefault="00CA27CC" w:rsidP="00CA27CC">
      <w:pPr>
        <w:widowControl w:val="0"/>
        <w:numPr>
          <w:ilvl w:val="0"/>
          <w:numId w:val="3"/>
        </w:numPr>
        <w:spacing w:line="240" w:lineRule="auto"/>
        <w:ind w:right="-23"/>
        <w:rPr>
          <w:rFonts w:ascii="Times New Roman" w:hAnsi="Times New Roman" w:cs="Times New Roman"/>
          <w:sz w:val="24"/>
          <w:szCs w:val="24"/>
          <w:lang w:val="ru-RU"/>
        </w:rPr>
      </w:pPr>
      <w:r w:rsidRPr="00BC3218">
        <w:rPr>
          <w:rFonts w:ascii="Times New Roman" w:hAnsi="Times New Roman" w:cs="Times New Roman"/>
          <w:sz w:val="24"/>
          <w:szCs w:val="24"/>
          <w:lang w:val="en-US"/>
        </w:rPr>
        <w:t>s</w:t>
      </w:r>
      <w:r w:rsidRPr="00BC3218">
        <w:rPr>
          <w:rFonts w:ascii="Times New Roman" w:hAnsi="Times New Roman" w:cs="Times New Roman"/>
          <w:sz w:val="24"/>
          <w:szCs w:val="24"/>
          <w:lang w:val="uk-UA"/>
        </w:rPr>
        <w:t>-zr-210/399</w:t>
      </w:r>
    </w:p>
    <w:p w14:paraId="4109F082" w14:textId="77777777" w:rsidR="00CA27CC" w:rsidRPr="00BC3218" w:rsidRDefault="00CA27CC" w:rsidP="00CA27CC">
      <w:pPr>
        <w:shd w:val="clear" w:color="auto" w:fill="FFFFFF"/>
        <w:spacing w:line="240" w:lineRule="auto"/>
        <w:ind w:right="4250"/>
        <w:jc w:val="both"/>
        <w:rPr>
          <w:rFonts w:ascii="Times New Roman" w:hAnsi="Times New Roman" w:cs="Times New Roman"/>
          <w:sz w:val="24"/>
          <w:szCs w:val="24"/>
          <w:lang w:eastAsia="uk-UA"/>
        </w:rPr>
      </w:pPr>
      <w:r w:rsidRPr="00BC3218">
        <w:rPr>
          <w:rFonts w:ascii="Times New Roman" w:hAnsi="Times New Roman" w:cs="Times New Roman"/>
          <w:sz w:val="24"/>
          <w:szCs w:val="24"/>
          <w:lang w:val="uk-UA" w:eastAsia="uk-UA"/>
        </w:rPr>
        <w:t xml:space="preserve">Про продовження </w:t>
      </w:r>
      <w:r w:rsidRPr="00BC3218">
        <w:rPr>
          <w:rFonts w:ascii="Times New Roman" w:eastAsia="TimesNewRomanPSMT" w:hAnsi="Times New Roman" w:cs="Times New Roman"/>
          <w:sz w:val="24"/>
          <w:szCs w:val="24"/>
          <w:lang w:val="uk-UA"/>
        </w:rPr>
        <w:t>АГК</w:t>
      </w:r>
      <w:r w:rsidRPr="00BC3218">
        <w:rPr>
          <w:rFonts w:ascii="Times New Roman" w:eastAsia="TimesNewRomanPSMT" w:hAnsi="Times New Roman" w:cs="Times New Roman"/>
          <w:sz w:val="24"/>
          <w:szCs w:val="24"/>
          <w:lang w:val="ru-RU"/>
        </w:rPr>
        <w:t xml:space="preserve"> «ПУТЕЕЦ»</w:t>
      </w:r>
      <w:r w:rsidRPr="00BC3218">
        <w:rPr>
          <w:rFonts w:ascii="Times New Roman" w:hAnsi="Times New Roman" w:cs="Times New Roman"/>
          <w:sz w:val="24"/>
          <w:szCs w:val="24"/>
          <w:lang w:val="uk-UA" w:eastAsia="uk-UA"/>
        </w:rPr>
        <w:t xml:space="preserve"> строку оренди земельної ділянки </w:t>
      </w:r>
      <w:r w:rsidRPr="00BC3218">
        <w:rPr>
          <w:rFonts w:ascii="Times New Roman" w:hAnsi="Times New Roman" w:cs="Times New Roman"/>
          <w:sz w:val="24"/>
          <w:szCs w:val="24"/>
        </w:rPr>
        <w:t>для обслуговування автогаражного кооперативу по вул.</w:t>
      </w:r>
      <w:r w:rsidRPr="00BC3218">
        <w:rPr>
          <w:rFonts w:ascii="Times New Roman" w:hAnsi="Times New Roman" w:cs="Times New Roman"/>
          <w:sz w:val="24"/>
          <w:szCs w:val="24"/>
          <w:lang w:val="uk-UA"/>
        </w:rPr>
        <w:t> </w:t>
      </w:r>
      <w:r w:rsidRPr="00BC3218">
        <w:rPr>
          <w:rFonts w:ascii="Times New Roman" w:hAnsi="Times New Roman" w:cs="Times New Roman"/>
          <w:sz w:val="24"/>
          <w:szCs w:val="24"/>
        </w:rPr>
        <w:t>Привокзальній,</w:t>
      </w:r>
      <w:r w:rsidRPr="00BC3218">
        <w:rPr>
          <w:rFonts w:ascii="Times New Roman" w:hAnsi="Times New Roman" w:cs="Times New Roman"/>
          <w:sz w:val="24"/>
          <w:szCs w:val="24"/>
          <w:lang w:val="uk-UA"/>
        </w:rPr>
        <w:t> </w:t>
      </w:r>
      <w:r w:rsidRPr="00BC3218">
        <w:rPr>
          <w:rFonts w:ascii="Times New Roman" w:hAnsi="Times New Roman" w:cs="Times New Roman"/>
          <w:sz w:val="24"/>
          <w:szCs w:val="24"/>
        </w:rPr>
        <w:t>1/1 в Заводському районі м</w:t>
      </w:r>
      <w:r w:rsidRPr="00BC3218">
        <w:rPr>
          <w:rFonts w:ascii="Times New Roman" w:hAnsi="Times New Roman" w:cs="Times New Roman"/>
          <w:sz w:val="24"/>
          <w:szCs w:val="24"/>
          <w:lang w:val="uk-UA"/>
        </w:rPr>
        <w:t>. </w:t>
      </w:r>
      <w:r w:rsidRPr="00BC3218">
        <w:rPr>
          <w:rFonts w:ascii="Times New Roman" w:hAnsi="Times New Roman" w:cs="Times New Roman"/>
          <w:sz w:val="24"/>
          <w:szCs w:val="24"/>
        </w:rPr>
        <w:t>Миколаєва</w:t>
      </w:r>
      <w:r w:rsidRPr="00BC3218">
        <w:rPr>
          <w:rFonts w:ascii="Times New Roman" w:hAnsi="Times New Roman" w:cs="Times New Roman"/>
          <w:sz w:val="24"/>
          <w:szCs w:val="24"/>
          <w:lang w:val="uk-UA" w:eastAsia="uk-UA"/>
        </w:rPr>
        <w:t xml:space="preserve"> (незабудована земельна ділянка)</w:t>
      </w:r>
    </w:p>
    <w:p w14:paraId="355C7807" w14:textId="77777777" w:rsidR="00CA27CC" w:rsidRPr="00BC3218" w:rsidRDefault="00CA27CC" w:rsidP="00CA27CC">
      <w:pPr>
        <w:shd w:val="clear" w:color="auto" w:fill="FFFFFF"/>
        <w:spacing w:line="240" w:lineRule="auto"/>
        <w:ind w:right="-2" w:firstLine="567"/>
        <w:jc w:val="both"/>
        <w:rPr>
          <w:rFonts w:ascii="Times New Roman" w:hAnsi="Times New Roman" w:cs="Times New Roman"/>
          <w:sz w:val="24"/>
          <w:szCs w:val="24"/>
          <w:lang w:eastAsia="uk-UA"/>
        </w:rPr>
      </w:pPr>
    </w:p>
    <w:p w14:paraId="3775855A" w14:textId="77777777" w:rsidR="00CA27CC" w:rsidRPr="00BC3218" w:rsidRDefault="00CA27CC" w:rsidP="00CA27CC">
      <w:pPr>
        <w:pBdr>
          <w:top w:val="nil"/>
          <w:left w:val="nil"/>
          <w:bottom w:val="nil"/>
          <w:right w:val="nil"/>
          <w:between w:val="nil"/>
        </w:pBdr>
        <w:shd w:val="clear" w:color="auto" w:fill="FFFFFF"/>
        <w:spacing w:line="240" w:lineRule="auto"/>
        <w:ind w:right="-2" w:firstLine="567"/>
        <w:jc w:val="both"/>
        <w:rPr>
          <w:rFonts w:ascii="Times New Roman" w:hAnsi="Times New Roman" w:cs="Times New Roman"/>
          <w:sz w:val="24"/>
          <w:szCs w:val="24"/>
        </w:rPr>
      </w:pPr>
      <w:r w:rsidRPr="00BC3218">
        <w:rPr>
          <w:rFonts w:ascii="Times New Roman" w:hAnsi="Times New Roman" w:cs="Times New Roman"/>
          <w:sz w:val="24"/>
          <w:szCs w:val="24"/>
          <w:lang w:val="uk-UA" w:eastAsia="uk-UA"/>
        </w:rPr>
        <w:t xml:space="preserve">Розглянувши звернення </w:t>
      </w:r>
      <w:r w:rsidRPr="00BC3218">
        <w:rPr>
          <w:rFonts w:ascii="Times New Roman" w:eastAsia="TimesNewRomanPSMT" w:hAnsi="Times New Roman" w:cs="Times New Roman"/>
          <w:sz w:val="24"/>
          <w:szCs w:val="24"/>
          <w:lang w:val="uk-UA"/>
        </w:rPr>
        <w:t>АГК «ПУТЕЕЦ»</w:t>
      </w:r>
      <w:r w:rsidRPr="00BC3218">
        <w:rPr>
          <w:rFonts w:ascii="Times New Roman" w:hAnsi="Times New Roman" w:cs="Times New Roman"/>
          <w:sz w:val="24"/>
          <w:szCs w:val="24"/>
          <w:lang w:val="uk-UA" w:eastAsia="uk-UA"/>
        </w:rPr>
        <w:t xml:space="preserve">, </w:t>
      </w:r>
      <w:r w:rsidRPr="00BC3218">
        <w:rPr>
          <w:rFonts w:ascii="Times New Roman" w:hAnsi="Times New Roman" w:cs="Times New Roman"/>
          <w:sz w:val="24"/>
          <w:szCs w:val="24"/>
        </w:rPr>
        <w:t>дозвільн</w:t>
      </w:r>
      <w:r w:rsidRPr="00BC3218">
        <w:rPr>
          <w:rFonts w:ascii="Times New Roman" w:hAnsi="Times New Roman" w:cs="Times New Roman"/>
          <w:sz w:val="24"/>
          <w:szCs w:val="24"/>
          <w:lang w:val="uk-UA"/>
        </w:rPr>
        <w:t>і</w:t>
      </w:r>
      <w:r w:rsidRPr="00BC3218">
        <w:rPr>
          <w:rFonts w:ascii="Times New Roman" w:hAnsi="Times New Roman" w:cs="Times New Roman"/>
          <w:sz w:val="24"/>
          <w:szCs w:val="24"/>
        </w:rPr>
        <w:t xml:space="preserve"> справ</w:t>
      </w:r>
      <w:r w:rsidRPr="00BC3218">
        <w:rPr>
          <w:rFonts w:ascii="Times New Roman" w:hAnsi="Times New Roman" w:cs="Times New Roman"/>
          <w:sz w:val="24"/>
          <w:szCs w:val="24"/>
          <w:lang w:val="uk-UA"/>
        </w:rPr>
        <w:t>и</w:t>
      </w:r>
      <w:r w:rsidRPr="00BC3218">
        <w:rPr>
          <w:rFonts w:ascii="Times New Roman" w:hAnsi="Times New Roman" w:cs="Times New Roman"/>
          <w:sz w:val="24"/>
          <w:szCs w:val="24"/>
        </w:rPr>
        <w:t xml:space="preserve"> від </w:t>
      </w:r>
      <w:r w:rsidRPr="00BC3218">
        <w:rPr>
          <w:rFonts w:ascii="Times New Roman" w:hAnsi="Times New Roman" w:cs="Times New Roman"/>
          <w:sz w:val="24"/>
          <w:szCs w:val="24"/>
          <w:lang w:val="uk-UA"/>
        </w:rPr>
        <w:t>12</w:t>
      </w:r>
      <w:r w:rsidRPr="00BC3218">
        <w:rPr>
          <w:rFonts w:ascii="Times New Roman" w:hAnsi="Times New Roman" w:cs="Times New Roman"/>
          <w:sz w:val="24"/>
          <w:szCs w:val="24"/>
        </w:rPr>
        <w:t>.0</w:t>
      </w:r>
      <w:r w:rsidRPr="00BC3218">
        <w:rPr>
          <w:rFonts w:ascii="Times New Roman" w:hAnsi="Times New Roman" w:cs="Times New Roman"/>
          <w:sz w:val="24"/>
          <w:szCs w:val="24"/>
          <w:lang w:val="uk-UA"/>
        </w:rPr>
        <w:t>8</w:t>
      </w:r>
      <w:r w:rsidRPr="00BC3218">
        <w:rPr>
          <w:rFonts w:ascii="Times New Roman" w:hAnsi="Times New Roman" w:cs="Times New Roman"/>
          <w:sz w:val="24"/>
          <w:szCs w:val="24"/>
        </w:rPr>
        <w:t>.202</w:t>
      </w:r>
      <w:r w:rsidRPr="00BC3218">
        <w:rPr>
          <w:rFonts w:ascii="Times New Roman" w:hAnsi="Times New Roman" w:cs="Times New Roman"/>
          <w:sz w:val="24"/>
          <w:szCs w:val="24"/>
          <w:lang w:val="uk-UA"/>
        </w:rPr>
        <w:t>1 № 23064-000504776-007-03 та від 24.04.2025 № 19.04-06/20649/2025</w:t>
      </w:r>
      <w:r w:rsidRPr="00BC3218">
        <w:rPr>
          <w:rFonts w:ascii="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w:t>
      </w:r>
      <w:r w:rsidRPr="00BC3218">
        <w:rPr>
          <w:rFonts w:ascii="Times New Roman" w:hAnsi="Times New Roman" w:cs="Times New Roman"/>
          <w:sz w:val="24"/>
          <w:szCs w:val="24"/>
          <w:lang w:val="uk-UA"/>
        </w:rPr>
        <w:t xml:space="preserve"> </w:t>
      </w:r>
      <w:r w:rsidRPr="00BC3218">
        <w:rPr>
          <w:rFonts w:ascii="Times New Roman" w:hAnsi="Times New Roman" w:cs="Times New Roman"/>
          <w:sz w:val="24"/>
          <w:szCs w:val="24"/>
        </w:rPr>
        <w:t>«Про землеустрій», «Про місцеве самоврядування в Україні», міська рада</w:t>
      </w:r>
    </w:p>
    <w:p w14:paraId="32899B3F" w14:textId="77777777" w:rsidR="00CA27CC" w:rsidRPr="00BC3218" w:rsidRDefault="00CA27CC" w:rsidP="00CA27CC">
      <w:pPr>
        <w:pBdr>
          <w:top w:val="nil"/>
          <w:left w:val="nil"/>
          <w:bottom w:val="nil"/>
          <w:right w:val="nil"/>
          <w:between w:val="nil"/>
        </w:pBdr>
        <w:shd w:val="clear" w:color="auto" w:fill="FFFFFF"/>
        <w:spacing w:line="240" w:lineRule="auto"/>
        <w:ind w:right="-2" w:firstLine="567"/>
        <w:jc w:val="both"/>
        <w:rPr>
          <w:rFonts w:ascii="Times New Roman" w:hAnsi="Times New Roman" w:cs="Times New Roman"/>
          <w:sz w:val="24"/>
          <w:szCs w:val="24"/>
        </w:rPr>
      </w:pPr>
    </w:p>
    <w:p w14:paraId="641599A6" w14:textId="77777777" w:rsidR="00CA27CC" w:rsidRPr="00BC3218" w:rsidRDefault="00CA27CC" w:rsidP="00CA27CC">
      <w:pPr>
        <w:shd w:val="clear" w:color="auto" w:fill="FFFFFF"/>
        <w:spacing w:line="240" w:lineRule="auto"/>
        <w:ind w:right="-2"/>
        <w:jc w:val="both"/>
        <w:rPr>
          <w:rFonts w:ascii="Times New Roman" w:hAnsi="Times New Roman" w:cs="Times New Roman"/>
          <w:sz w:val="24"/>
          <w:szCs w:val="24"/>
          <w:lang w:eastAsia="uk-UA"/>
        </w:rPr>
      </w:pPr>
      <w:r w:rsidRPr="00BC3218">
        <w:rPr>
          <w:rFonts w:ascii="Times New Roman" w:hAnsi="Times New Roman" w:cs="Times New Roman"/>
          <w:sz w:val="24"/>
          <w:szCs w:val="24"/>
          <w:lang w:val="uk-UA" w:eastAsia="uk-UA"/>
        </w:rPr>
        <w:t>ВИРІШИЛА:</w:t>
      </w:r>
    </w:p>
    <w:p w14:paraId="2BB4665F" w14:textId="77777777" w:rsidR="00CA27CC" w:rsidRPr="00BC3218" w:rsidRDefault="00CA27CC" w:rsidP="00CA27CC">
      <w:pPr>
        <w:autoSpaceDE w:val="0"/>
        <w:autoSpaceDN w:val="0"/>
        <w:adjustRightInd w:val="0"/>
        <w:spacing w:line="240" w:lineRule="auto"/>
        <w:ind w:firstLine="567"/>
        <w:jc w:val="both"/>
        <w:rPr>
          <w:rFonts w:ascii="Times New Roman" w:eastAsia="TimesNewRomanPSMT" w:hAnsi="Times New Roman" w:cs="Times New Roman"/>
          <w:sz w:val="24"/>
          <w:szCs w:val="24"/>
          <w:lang w:eastAsia="ru-RU"/>
        </w:rPr>
      </w:pPr>
      <w:r w:rsidRPr="00BC3218">
        <w:rPr>
          <w:rFonts w:ascii="Times New Roman" w:hAnsi="Times New Roman" w:cs="Times New Roman"/>
          <w:sz w:val="24"/>
          <w:szCs w:val="24"/>
          <w:lang w:val="uk-UA" w:eastAsia="uk-UA"/>
        </w:rPr>
        <w:t xml:space="preserve">1. Продовжити </w:t>
      </w:r>
      <w:r w:rsidRPr="00BC3218">
        <w:rPr>
          <w:rFonts w:ascii="Times New Roman" w:eastAsia="TimesNewRomanPSMT" w:hAnsi="Times New Roman" w:cs="Times New Roman"/>
          <w:sz w:val="24"/>
          <w:szCs w:val="24"/>
          <w:lang w:val="uk-UA"/>
        </w:rPr>
        <w:t xml:space="preserve">АГК «ПУТЕЕЦ» </w:t>
      </w:r>
      <w:r w:rsidRPr="00BC3218">
        <w:rPr>
          <w:rFonts w:ascii="Times New Roman" w:hAnsi="Times New Roman" w:cs="Times New Roman"/>
          <w:sz w:val="24"/>
          <w:szCs w:val="24"/>
          <w:lang w:val="uk-UA" w:eastAsia="uk-UA"/>
        </w:rPr>
        <w:t xml:space="preserve">на 10 років строк оренди земельної ділянки (кадастровий номер </w:t>
      </w:r>
      <w:r w:rsidRPr="00BC3218">
        <w:rPr>
          <w:rFonts w:ascii="Times New Roman" w:eastAsia="TimesNewRomanPSMT" w:hAnsi="Times New Roman" w:cs="Times New Roman"/>
          <w:sz w:val="24"/>
          <w:szCs w:val="24"/>
          <w:lang w:val="uk-UA"/>
        </w:rPr>
        <w:t>4810136300:05:024:0030</w:t>
      </w:r>
      <w:r w:rsidRPr="00BC3218">
        <w:rPr>
          <w:rFonts w:ascii="Times New Roman" w:hAnsi="Times New Roman" w:cs="Times New Roman"/>
          <w:sz w:val="24"/>
          <w:szCs w:val="24"/>
          <w:lang w:val="uk-UA" w:eastAsia="uk-UA"/>
        </w:rPr>
        <w:t xml:space="preserve">) </w:t>
      </w:r>
      <w:r w:rsidRPr="00BC3218">
        <w:rPr>
          <w:rFonts w:ascii="Times New Roman" w:hAnsi="Times New Roman" w:cs="Times New Roman"/>
          <w:sz w:val="24"/>
          <w:szCs w:val="24"/>
          <w:lang w:val="uk-UA"/>
        </w:rPr>
        <w:t xml:space="preserve">площею 2097 кв.м, на підставі договору </w:t>
      </w:r>
      <w:r w:rsidRPr="00BC3218">
        <w:rPr>
          <w:rFonts w:ascii="Times New Roman" w:hAnsi="Times New Roman" w:cs="Times New Roman"/>
          <w:sz w:val="24"/>
          <w:szCs w:val="24"/>
        </w:rPr>
        <w:t>оренди землі</w:t>
      </w:r>
      <w:r w:rsidRPr="00BC3218">
        <w:rPr>
          <w:rFonts w:ascii="Times New Roman" w:hAnsi="Times New Roman" w:cs="Times New Roman"/>
          <w:sz w:val="24"/>
          <w:szCs w:val="24"/>
          <w:lang w:val="uk-UA"/>
        </w:rPr>
        <w:t>,</w:t>
      </w:r>
      <w:r w:rsidRPr="00BC3218">
        <w:rPr>
          <w:rFonts w:ascii="Times New Roman" w:hAnsi="Times New Roman" w:cs="Times New Roman"/>
          <w:sz w:val="24"/>
          <w:szCs w:val="24"/>
        </w:rPr>
        <w:t xml:space="preserve"> </w:t>
      </w:r>
      <w:r w:rsidRPr="00BC3218">
        <w:rPr>
          <w:rFonts w:ascii="Times New Roman" w:hAnsi="Times New Roman" w:cs="Times New Roman"/>
          <w:sz w:val="24"/>
          <w:szCs w:val="24"/>
          <w:lang w:val="uk-UA"/>
        </w:rPr>
        <w:t xml:space="preserve">зареєстрованого у Книзі реєстрації договорів оренди землі Миколаївської міської ради від 01.02.2012 за </w:t>
      </w:r>
      <w:r w:rsidRPr="00BC3218">
        <w:rPr>
          <w:rFonts w:ascii="Times New Roman" w:hAnsi="Times New Roman" w:cs="Times New Roman"/>
          <w:sz w:val="24"/>
          <w:szCs w:val="24"/>
        </w:rPr>
        <w:t>№</w:t>
      </w:r>
      <w:r w:rsidRPr="00BC3218">
        <w:rPr>
          <w:rFonts w:ascii="Times New Roman" w:hAnsi="Times New Roman" w:cs="Times New Roman"/>
          <w:sz w:val="24"/>
          <w:szCs w:val="24"/>
          <w:lang w:val="uk-UA"/>
        </w:rPr>
        <w:t> 8691</w:t>
      </w:r>
      <w:r w:rsidRPr="00BC3218">
        <w:rPr>
          <w:rFonts w:ascii="Times New Roman" w:hAnsi="Times New Roman" w:cs="Times New Roman"/>
          <w:sz w:val="24"/>
          <w:szCs w:val="24"/>
        </w:rPr>
        <w:t>,</w:t>
      </w:r>
      <w:r w:rsidRPr="00BC3218">
        <w:rPr>
          <w:rFonts w:ascii="Times New Roman" w:hAnsi="Times New Roman" w:cs="Times New Roman"/>
          <w:sz w:val="24"/>
          <w:szCs w:val="24"/>
          <w:lang w:val="uk-UA" w:eastAsia="uk-UA"/>
        </w:rPr>
        <w:t xml:space="preserve"> з цільовим призначенням згідно із класифікацією видів цільового призначення земель: </w:t>
      </w:r>
      <w:r w:rsidRPr="00BC3218">
        <w:rPr>
          <w:rFonts w:ascii="Times New Roman" w:hAnsi="Times New Roman" w:cs="Times New Roman"/>
          <w:sz w:val="24"/>
          <w:szCs w:val="24"/>
          <w:lang w:val="uk-UA" w:eastAsia="uk-UA"/>
        </w:rPr>
        <w:br/>
      </w:r>
      <w:r w:rsidRPr="00BC3218">
        <w:rPr>
          <w:rFonts w:ascii="Times New Roman" w:eastAsia="TimesNewRomanPSMT" w:hAnsi="Times New Roman" w:cs="Times New Roman"/>
          <w:sz w:val="24"/>
          <w:szCs w:val="24"/>
          <w:lang w:val="uk-UA"/>
        </w:rPr>
        <w:t xml:space="preserve">12.04 </w:t>
      </w:r>
      <w:r w:rsidRPr="00BC3218">
        <w:rPr>
          <w:rFonts w:ascii="Times New Roman" w:hAnsi="Times New Roman" w:cs="Times New Roman"/>
          <w:sz w:val="24"/>
          <w:szCs w:val="24"/>
          <w:lang w:val="uk-UA" w:eastAsia="uk-UA"/>
        </w:rPr>
        <w:t xml:space="preserve">- </w:t>
      </w:r>
      <w:r w:rsidRPr="00BC3218">
        <w:rPr>
          <w:rFonts w:ascii="Times New Roman" w:eastAsia="TimesNewRomanPSMT" w:hAnsi="Times New Roman" w:cs="Times New Roman"/>
          <w:sz w:val="24"/>
          <w:szCs w:val="24"/>
          <w:lang w:val="uk-UA"/>
        </w:rPr>
        <w:t xml:space="preserve">для розміщення та експлуатації будівель і споруд автомобільного транспорту та дорожнього господарства, </w:t>
      </w:r>
      <w:r w:rsidRPr="00BC3218">
        <w:rPr>
          <w:rFonts w:ascii="Times New Roman" w:hAnsi="Times New Roman" w:cs="Times New Roman"/>
          <w:sz w:val="24"/>
          <w:szCs w:val="24"/>
        </w:rPr>
        <w:t>для обслуговування автогаражного кооперативу по вул.</w:t>
      </w:r>
      <w:r w:rsidRPr="00BC3218">
        <w:rPr>
          <w:rFonts w:ascii="Times New Roman" w:hAnsi="Times New Roman" w:cs="Times New Roman"/>
          <w:sz w:val="24"/>
          <w:szCs w:val="24"/>
          <w:lang w:val="uk-UA"/>
        </w:rPr>
        <w:t> </w:t>
      </w:r>
      <w:r w:rsidRPr="00BC3218">
        <w:rPr>
          <w:rFonts w:ascii="Times New Roman" w:hAnsi="Times New Roman" w:cs="Times New Roman"/>
          <w:sz w:val="24"/>
          <w:szCs w:val="24"/>
        </w:rPr>
        <w:t>Привокзальній, 1/1 в Заводському районі м</w:t>
      </w:r>
      <w:r w:rsidRPr="00BC3218">
        <w:rPr>
          <w:rFonts w:ascii="Times New Roman" w:hAnsi="Times New Roman" w:cs="Times New Roman"/>
          <w:sz w:val="24"/>
          <w:szCs w:val="24"/>
          <w:lang w:val="uk-UA"/>
        </w:rPr>
        <w:t>. </w:t>
      </w:r>
      <w:r w:rsidRPr="00BC3218">
        <w:rPr>
          <w:rFonts w:ascii="Times New Roman" w:hAnsi="Times New Roman" w:cs="Times New Roman"/>
          <w:sz w:val="24"/>
          <w:szCs w:val="24"/>
        </w:rPr>
        <w:t>Миколаєва</w:t>
      </w:r>
      <w:r w:rsidRPr="00BC3218">
        <w:rPr>
          <w:rFonts w:ascii="Times New Roman" w:hAnsi="Times New Roman" w:cs="Times New Roman"/>
          <w:sz w:val="24"/>
          <w:szCs w:val="24"/>
          <w:lang w:val="uk-UA" w:eastAsia="uk-UA"/>
        </w:rPr>
        <w:t xml:space="preserve"> (незабудована земельна ділянка), відповідно до висновку департаменту архітектури та містобудування Миколаївської міської ради від 28.04.2025 № 23429/12.02-13/25-2.</w:t>
      </w:r>
    </w:p>
    <w:p w14:paraId="42C82806" w14:textId="77777777" w:rsidR="00CA27CC" w:rsidRPr="00BC3218" w:rsidRDefault="00CA27CC" w:rsidP="00CA27CC">
      <w:pPr>
        <w:shd w:val="clear" w:color="auto" w:fill="FFFFFF"/>
        <w:spacing w:line="240" w:lineRule="auto"/>
        <w:ind w:firstLine="567"/>
        <w:jc w:val="both"/>
        <w:rPr>
          <w:rFonts w:ascii="Times New Roman" w:hAnsi="Times New Roman" w:cs="Times New Roman"/>
          <w:sz w:val="24"/>
          <w:szCs w:val="24"/>
          <w:lang w:eastAsia="uk-UA"/>
        </w:rPr>
      </w:pPr>
      <w:r w:rsidRPr="00BC3218">
        <w:rPr>
          <w:rFonts w:ascii="Times New Roman" w:hAnsi="Times New Roman" w:cs="Times New Roman"/>
          <w:sz w:val="24"/>
          <w:szCs w:val="24"/>
          <w:lang w:val="uk-UA" w:eastAsia="uk-UA"/>
        </w:rPr>
        <w:t>2. Землекористувачу:</w:t>
      </w:r>
    </w:p>
    <w:p w14:paraId="13B43C09" w14:textId="77777777" w:rsidR="00CA27CC" w:rsidRPr="00BC3218" w:rsidRDefault="00CA27CC" w:rsidP="00CA27CC">
      <w:pPr>
        <w:shd w:val="clear" w:color="auto" w:fill="FFFFFF"/>
        <w:spacing w:line="240" w:lineRule="auto"/>
        <w:ind w:firstLine="567"/>
        <w:jc w:val="both"/>
        <w:rPr>
          <w:rFonts w:ascii="Times New Roman" w:hAnsi="Times New Roman" w:cs="Times New Roman"/>
          <w:sz w:val="24"/>
          <w:szCs w:val="24"/>
          <w:lang w:eastAsia="uk-UA"/>
        </w:rPr>
      </w:pPr>
      <w:r w:rsidRPr="00BC3218">
        <w:rPr>
          <w:rFonts w:ascii="Times New Roman" w:hAnsi="Times New Roman" w:cs="Times New Roman"/>
          <w:sz w:val="24"/>
          <w:szCs w:val="24"/>
          <w:lang w:val="uk-UA" w:eastAsia="uk-UA"/>
        </w:rPr>
        <w:t>- укласти договір оренди землі;</w:t>
      </w:r>
    </w:p>
    <w:p w14:paraId="046FCE2F" w14:textId="77777777" w:rsidR="00CA27CC" w:rsidRPr="00BC3218" w:rsidRDefault="00CA27CC" w:rsidP="00CA27CC">
      <w:pPr>
        <w:shd w:val="clear" w:color="auto" w:fill="FFFFFF"/>
        <w:spacing w:line="240" w:lineRule="auto"/>
        <w:ind w:right="-2" w:firstLine="567"/>
        <w:jc w:val="both"/>
        <w:rPr>
          <w:rFonts w:ascii="Times New Roman" w:hAnsi="Times New Roman" w:cs="Times New Roman"/>
          <w:sz w:val="24"/>
          <w:szCs w:val="24"/>
          <w:lang w:eastAsia="uk-UA"/>
        </w:rPr>
      </w:pPr>
      <w:r w:rsidRPr="00BC3218">
        <w:rPr>
          <w:rFonts w:ascii="Times New Roman" w:hAnsi="Times New Roman" w:cs="Times New Roman"/>
          <w:sz w:val="24"/>
          <w:szCs w:val="24"/>
          <w:lang w:val="uk-UA" w:eastAsia="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459B4B" w14:textId="77777777" w:rsidR="00CA27CC" w:rsidRPr="00BC3218" w:rsidRDefault="00CA27CC" w:rsidP="00CA27CC">
      <w:pPr>
        <w:shd w:val="clear" w:color="auto" w:fill="FFFFFF"/>
        <w:spacing w:line="240" w:lineRule="auto"/>
        <w:ind w:right="-2" w:firstLine="567"/>
        <w:jc w:val="both"/>
        <w:rPr>
          <w:rFonts w:ascii="Times New Roman" w:hAnsi="Times New Roman" w:cs="Times New Roman"/>
          <w:sz w:val="24"/>
          <w:szCs w:val="24"/>
          <w:lang w:eastAsia="uk-UA"/>
        </w:rPr>
      </w:pPr>
      <w:r w:rsidRPr="00BC3218">
        <w:rPr>
          <w:rFonts w:ascii="Times New Roman" w:hAnsi="Times New Roman" w:cs="Times New Roman"/>
          <w:sz w:val="24"/>
          <w:szCs w:val="24"/>
          <w:lang w:val="uk-UA" w:eastAsia="uk-UA"/>
        </w:rPr>
        <w:t>- виконувати обов'язки землекористувача відповідно до вимог Земельного кодексу України.</w:t>
      </w:r>
    </w:p>
    <w:p w14:paraId="19636B42" w14:textId="77777777" w:rsidR="00CA27CC" w:rsidRPr="00BC3218" w:rsidRDefault="00CA27CC" w:rsidP="00CA27CC">
      <w:pPr>
        <w:shd w:val="clear" w:color="auto" w:fill="FFFFFF"/>
        <w:spacing w:line="240" w:lineRule="auto"/>
        <w:ind w:right="-2" w:firstLine="567"/>
        <w:jc w:val="both"/>
        <w:rPr>
          <w:rFonts w:ascii="Times New Roman" w:hAnsi="Times New Roman" w:cs="Times New Roman"/>
          <w:sz w:val="24"/>
          <w:szCs w:val="24"/>
          <w:lang w:eastAsia="uk-UA"/>
        </w:rPr>
      </w:pPr>
      <w:r w:rsidRPr="00BC3218">
        <w:rPr>
          <w:rFonts w:ascii="Times New Roman" w:hAnsi="Times New Roman" w:cs="Times New Roman"/>
          <w:sz w:val="24"/>
          <w:szCs w:val="24"/>
          <w:lang w:val="uk-UA" w:eastAsia="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1682BE" w14:textId="77777777" w:rsidR="00CA27CC" w:rsidRPr="00BC3218" w:rsidRDefault="00CA27CC" w:rsidP="00CA27CC">
      <w:pPr>
        <w:widowControl w:val="0"/>
        <w:spacing w:line="240" w:lineRule="auto"/>
        <w:ind w:right="-2" w:firstLine="567"/>
        <w:jc w:val="both"/>
        <w:rPr>
          <w:rFonts w:ascii="Times New Roman" w:hAnsi="Times New Roman" w:cs="Times New Roman"/>
          <w:sz w:val="24"/>
          <w:szCs w:val="24"/>
        </w:rPr>
      </w:pPr>
    </w:p>
    <w:p w14:paraId="78A27C9A" w14:textId="77777777" w:rsidR="00CA27CC" w:rsidRPr="00BC3218" w:rsidRDefault="00CA27CC" w:rsidP="00CA27CC">
      <w:pPr>
        <w:widowControl w:val="0"/>
        <w:tabs>
          <w:tab w:val="left" w:pos="7615"/>
        </w:tabs>
        <w:spacing w:line="240" w:lineRule="auto"/>
        <w:ind w:right="-2"/>
        <w:jc w:val="both"/>
        <w:rPr>
          <w:rFonts w:ascii="Times New Roman" w:hAnsi="Times New Roman" w:cs="Times New Roman"/>
          <w:sz w:val="24"/>
          <w:szCs w:val="24"/>
        </w:rPr>
      </w:pPr>
      <w:r w:rsidRPr="00BC3218">
        <w:rPr>
          <w:rFonts w:ascii="Times New Roman" w:hAnsi="Times New Roman" w:cs="Times New Roman"/>
          <w:sz w:val="24"/>
          <w:szCs w:val="24"/>
          <w:lang w:val="uk-UA"/>
        </w:rPr>
        <w:t>Міський голова</w:t>
      </w:r>
      <w:r w:rsidRPr="00BC3218">
        <w:rPr>
          <w:rFonts w:ascii="Times New Roman" w:hAnsi="Times New Roman" w:cs="Times New Roman"/>
          <w:sz w:val="24"/>
          <w:szCs w:val="24"/>
          <w:lang w:val="uk-UA"/>
        </w:rPr>
        <w:tab/>
        <w:t xml:space="preserve">  О. СЄНКЕВИЧ</w:t>
      </w:r>
    </w:p>
    <w:p w14:paraId="0C930806" w14:textId="77777777" w:rsidR="00CA27CC" w:rsidRPr="00BC3218" w:rsidRDefault="00CA27CC" w:rsidP="00CA27CC">
      <w:pPr>
        <w:widowControl w:val="0"/>
        <w:tabs>
          <w:tab w:val="left" w:pos="7615"/>
        </w:tabs>
        <w:spacing w:line="240" w:lineRule="auto"/>
        <w:ind w:right="-2"/>
        <w:jc w:val="both"/>
        <w:rPr>
          <w:rFonts w:ascii="Times New Roman" w:hAnsi="Times New Roman" w:cs="Times New Roman"/>
          <w:sz w:val="24"/>
          <w:szCs w:val="24"/>
        </w:rPr>
      </w:pPr>
    </w:p>
    <w:p w14:paraId="7FA78D31" w14:textId="77777777" w:rsidR="00CA27CC" w:rsidRPr="00BC3218" w:rsidRDefault="00CA27CC" w:rsidP="00CA27CC">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59E087C9" w14:textId="6C1BAA1A" w:rsidR="00CA27CC" w:rsidRPr="00BC3218" w:rsidRDefault="00CA27CC" w:rsidP="00CA27CC">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rPr>
        <w:t>S-zr-155/374</w:t>
      </w:r>
    </w:p>
    <w:p w14:paraId="15C614F2" w14:textId="77777777" w:rsidR="00CA27CC" w:rsidRPr="00BC3218" w:rsidRDefault="00CA27CC" w:rsidP="00CA27CC">
      <w:pPr>
        <w:spacing w:line="240" w:lineRule="auto"/>
        <w:ind w:right="3826"/>
        <w:jc w:val="both"/>
        <w:rPr>
          <w:rFonts w:ascii="Times New Roman" w:hAnsi="Times New Roman" w:cs="Times New Roman"/>
          <w:sz w:val="24"/>
          <w:szCs w:val="24"/>
        </w:rPr>
      </w:pPr>
      <w:bookmarkStart w:id="1641" w:name="_gjdgxs_0" w:colFirst="0" w:colLast="0"/>
      <w:bookmarkEnd w:id="1641"/>
      <w:r w:rsidRPr="00BC3218">
        <w:rPr>
          <w:rFonts w:ascii="Times New Roman" w:hAnsi="Times New Roman" w:cs="Times New Roman"/>
          <w:sz w:val="24"/>
          <w:szCs w:val="24"/>
        </w:rPr>
        <w:t xml:space="preserve">Про передачу ТОВ «АТЕРА ЛТД» в оренду земельної ділянки для обслуговування адміністративної будівлі з вбудованими торговими установами по просп. </w:t>
      </w:r>
      <w:r w:rsidRPr="00BC3218">
        <w:rPr>
          <w:rFonts w:ascii="Times New Roman" w:hAnsi="Times New Roman" w:cs="Times New Roman"/>
          <w:sz w:val="24"/>
          <w:szCs w:val="24"/>
        </w:rPr>
        <w:lastRenderedPageBreak/>
        <w:t>Центральному, 15-В у Заводському районі м. Миколаєва</w:t>
      </w:r>
    </w:p>
    <w:p w14:paraId="6B1E431B" w14:textId="77777777" w:rsidR="00CA27CC" w:rsidRPr="00BC3218" w:rsidRDefault="00CA27CC" w:rsidP="00CA27CC">
      <w:pPr>
        <w:spacing w:line="240" w:lineRule="auto"/>
        <w:ind w:right="4535"/>
        <w:jc w:val="both"/>
        <w:rPr>
          <w:rFonts w:ascii="Times New Roman" w:hAnsi="Times New Roman" w:cs="Times New Roman"/>
          <w:sz w:val="24"/>
          <w:szCs w:val="24"/>
        </w:rPr>
      </w:pPr>
    </w:p>
    <w:p w14:paraId="03014FAF" w14:textId="77777777" w:rsidR="00CA27CC" w:rsidRPr="00BC3218" w:rsidRDefault="00CA27CC" w:rsidP="00CA27CC">
      <w:pPr>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 xml:space="preserve">Розглянувши звернення </w:t>
      </w:r>
      <w:bookmarkStart w:id="1642" w:name="_Hlk197434243"/>
      <w:r w:rsidRPr="00BC3218">
        <w:rPr>
          <w:rFonts w:ascii="Times New Roman" w:hAnsi="Times New Roman" w:cs="Times New Roman"/>
          <w:sz w:val="24"/>
          <w:szCs w:val="24"/>
        </w:rPr>
        <w:t>ТОВ «АТЕРА ЛТД»</w:t>
      </w:r>
      <w:bookmarkEnd w:id="1642"/>
      <w:r w:rsidRPr="00BC3218">
        <w:rPr>
          <w:rFonts w:ascii="Times New Roman" w:hAnsi="Times New Roman" w:cs="Times New Roman"/>
          <w:sz w:val="24"/>
          <w:szCs w:val="24"/>
        </w:rPr>
        <w:t>, дозвільну справу від 30.04.2025 № 19.04-06/21838/2025,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45A9D33" w14:textId="77777777" w:rsidR="00CA27CC" w:rsidRPr="00BC3218" w:rsidRDefault="00CA27CC" w:rsidP="00CA27CC">
      <w:pPr>
        <w:spacing w:line="240" w:lineRule="auto"/>
        <w:jc w:val="both"/>
        <w:rPr>
          <w:rFonts w:ascii="Times New Roman" w:hAnsi="Times New Roman" w:cs="Times New Roman"/>
          <w:sz w:val="24"/>
          <w:szCs w:val="24"/>
        </w:rPr>
      </w:pPr>
    </w:p>
    <w:p w14:paraId="034DA951" w14:textId="77777777" w:rsidR="00CA27CC" w:rsidRPr="00BC3218" w:rsidRDefault="00CA27CC" w:rsidP="00CA27CC">
      <w:pPr>
        <w:spacing w:line="240" w:lineRule="auto"/>
        <w:jc w:val="both"/>
        <w:rPr>
          <w:rFonts w:ascii="Times New Roman" w:hAnsi="Times New Roman" w:cs="Times New Roman"/>
          <w:sz w:val="24"/>
          <w:szCs w:val="24"/>
        </w:rPr>
      </w:pPr>
      <w:r w:rsidRPr="00BC3218">
        <w:rPr>
          <w:rFonts w:ascii="Times New Roman" w:hAnsi="Times New Roman" w:cs="Times New Roman"/>
          <w:sz w:val="24"/>
          <w:szCs w:val="24"/>
        </w:rPr>
        <w:t>ВИРІШИЛА:</w:t>
      </w:r>
    </w:p>
    <w:p w14:paraId="55652F3D" w14:textId="77777777" w:rsidR="00CA27CC" w:rsidRPr="00BC3218" w:rsidRDefault="00CA27CC" w:rsidP="00CA27CC">
      <w:pPr>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1. Передати ТОВ «АТЕРА ЛТД» в оренду строком на 20  років земельну ділянку (кадастровий номер 4810136300:01:018:0023) площею 713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адміністративної будівлі з вбудованими торговими установами по  просп. Центральному, 15-В, згідно з витягом з Державного реєстру речових прав на нерухоме майно право власності зареєстровано на підставі акта приймання-передачі від 04.12.2024, відповідно до висновку департаменту архітектури та містобудування Миколаївської міської ради від 05.05.2025 № 24974/12.02-13/25-2 (забудована земельна ділянка).</w:t>
      </w:r>
    </w:p>
    <w:p w14:paraId="25D21473" w14:textId="77777777" w:rsidR="00CA27CC" w:rsidRPr="00BC3218" w:rsidRDefault="00CA27CC" w:rsidP="00CA27CC">
      <w:pPr>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Землекористувачу:</w:t>
      </w:r>
    </w:p>
    <w:p w14:paraId="07674FBB" w14:textId="77777777" w:rsidR="00CA27CC" w:rsidRPr="00BC3218" w:rsidRDefault="00CA27CC" w:rsidP="00CA27CC">
      <w:pPr>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 укласти договір оренди землі;</w:t>
      </w:r>
    </w:p>
    <w:p w14:paraId="216A6525" w14:textId="77777777" w:rsidR="00CA27CC" w:rsidRPr="00BC3218" w:rsidRDefault="00CA27CC" w:rsidP="00CA27CC">
      <w:pPr>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B6F65D" w14:textId="77777777" w:rsidR="00CA27CC" w:rsidRPr="00BC3218" w:rsidRDefault="00CA27CC" w:rsidP="00CA27CC">
      <w:pPr>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B1610EC" w14:textId="77777777" w:rsidR="00CA27CC" w:rsidRPr="00BC3218" w:rsidRDefault="00CA27CC" w:rsidP="00CA27CC">
      <w:pPr>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93FDFC" w14:textId="77777777" w:rsidR="00CA27CC" w:rsidRPr="00BC3218" w:rsidRDefault="00CA27CC" w:rsidP="00CA27CC">
      <w:pPr>
        <w:spacing w:line="240" w:lineRule="auto"/>
        <w:jc w:val="both"/>
        <w:rPr>
          <w:rFonts w:ascii="Times New Roman" w:hAnsi="Times New Roman" w:cs="Times New Roman"/>
          <w:sz w:val="24"/>
          <w:szCs w:val="24"/>
        </w:rPr>
      </w:pPr>
      <w:bookmarkStart w:id="1643" w:name="_1fob9te" w:colFirst="0" w:colLast="0"/>
      <w:bookmarkEnd w:id="1643"/>
    </w:p>
    <w:p w14:paraId="508374A1" w14:textId="77777777" w:rsidR="00CA27CC" w:rsidRPr="00BC3218" w:rsidRDefault="00CA27CC" w:rsidP="00CA27CC">
      <w:pPr>
        <w:spacing w:line="240" w:lineRule="auto"/>
        <w:jc w:val="both"/>
        <w:rPr>
          <w:rFonts w:ascii="Times New Roman" w:hAnsi="Times New Roman" w:cs="Times New Roman"/>
          <w:sz w:val="24"/>
          <w:szCs w:val="24"/>
        </w:rPr>
      </w:pPr>
      <w:r w:rsidRPr="00BC3218">
        <w:rPr>
          <w:rFonts w:ascii="Times New Roman" w:hAnsi="Times New Roman" w:cs="Times New Roman"/>
          <w:sz w:val="24"/>
          <w:szCs w:val="24"/>
        </w:rPr>
        <w:t>Міський голова                                                                                     О. СЄНКЕВИЧ</w:t>
      </w:r>
    </w:p>
    <w:p w14:paraId="5E1E1449" w14:textId="77777777" w:rsidR="00CA27CC" w:rsidRPr="00BC3218" w:rsidRDefault="00CA27CC" w:rsidP="00CA27CC">
      <w:pPr>
        <w:widowControl w:val="0"/>
        <w:spacing w:line="240" w:lineRule="auto"/>
        <w:ind w:left="70" w:right="-20"/>
        <w:rPr>
          <w:rFonts w:ascii="Times New Roman" w:hAnsi="Times New Roman" w:cs="Times New Roman"/>
          <w:sz w:val="24"/>
          <w:szCs w:val="24"/>
        </w:rPr>
      </w:pPr>
    </w:p>
    <w:p w14:paraId="42FD1F84" w14:textId="77777777" w:rsidR="00CA27CC" w:rsidRPr="00BC3218" w:rsidRDefault="00CA27CC" w:rsidP="00CA27CC">
      <w:pPr>
        <w:widowControl w:val="0"/>
        <w:spacing w:line="240" w:lineRule="auto"/>
        <w:ind w:left="70" w:right="-20"/>
        <w:rPr>
          <w:rFonts w:ascii="Times New Roman" w:hAnsi="Times New Roman" w:cs="Times New Roman"/>
          <w:sz w:val="24"/>
          <w:szCs w:val="24"/>
        </w:rPr>
      </w:pPr>
    </w:p>
    <w:p w14:paraId="03AEF37B" w14:textId="55C8223A" w:rsidR="00CA27CC" w:rsidRPr="00BC3218" w:rsidRDefault="00CA27CC" w:rsidP="00CA27CC">
      <w:pPr>
        <w:widowControl w:val="0"/>
        <w:numPr>
          <w:ilvl w:val="0"/>
          <w:numId w:val="3"/>
        </w:numPr>
        <w:spacing w:line="240" w:lineRule="auto"/>
        <w:ind w:right="-20"/>
        <w:rPr>
          <w:rFonts w:ascii="Times New Roman" w:hAnsi="Times New Roman" w:cs="Times New Roman"/>
          <w:color w:val="000000"/>
          <w:sz w:val="24"/>
          <w:szCs w:val="24"/>
          <w:lang w:val="uk-UA"/>
        </w:rPr>
      </w:pPr>
      <w:r w:rsidRPr="00BC3218">
        <w:rPr>
          <w:rFonts w:ascii="Times New Roman" w:hAnsi="Times New Roman" w:cs="Times New Roman"/>
          <w:color w:val="000000"/>
          <w:sz w:val="24"/>
          <w:szCs w:val="24"/>
        </w:rPr>
        <w:t>s</w:t>
      </w:r>
      <w:r w:rsidRPr="00BC3218">
        <w:rPr>
          <w:rFonts w:ascii="Times New Roman" w:hAnsi="Times New Roman" w:cs="Times New Roman"/>
          <w:color w:val="000000"/>
          <w:sz w:val="24"/>
          <w:szCs w:val="24"/>
          <w:lang w:val="uk-UA"/>
        </w:rPr>
        <w:t>-</w:t>
      </w:r>
      <w:r w:rsidRPr="00BC3218">
        <w:rPr>
          <w:rFonts w:ascii="Times New Roman" w:hAnsi="Times New Roman" w:cs="Times New Roman"/>
          <w:color w:val="000000"/>
          <w:sz w:val="24"/>
          <w:szCs w:val="24"/>
        </w:rPr>
        <w:t>zr</w:t>
      </w:r>
      <w:r w:rsidRPr="00BC3218">
        <w:rPr>
          <w:rFonts w:ascii="Times New Roman" w:hAnsi="Times New Roman" w:cs="Times New Roman"/>
          <w:color w:val="000000"/>
          <w:sz w:val="24"/>
          <w:szCs w:val="24"/>
          <w:lang w:val="uk-UA"/>
        </w:rPr>
        <w:t>-255/78</w:t>
      </w:r>
    </w:p>
    <w:p w14:paraId="69BF7811" w14:textId="77777777" w:rsidR="00CA27CC" w:rsidRPr="00BC3218" w:rsidRDefault="00CA27CC" w:rsidP="00CA27CC">
      <w:pPr>
        <w:spacing w:line="240" w:lineRule="auto"/>
        <w:ind w:right="3117"/>
        <w:jc w:val="both"/>
        <w:rPr>
          <w:rFonts w:ascii="Times New Roman" w:hAnsi="Times New Roman" w:cs="Times New Roman"/>
          <w:sz w:val="24"/>
          <w:szCs w:val="24"/>
        </w:rPr>
      </w:pPr>
      <w:r w:rsidRPr="00BC3218">
        <w:rPr>
          <w:rFonts w:ascii="Times New Roman" w:hAnsi="Times New Roman" w:cs="Times New Roman"/>
          <w:sz w:val="24"/>
          <w:szCs w:val="24"/>
          <w:lang w:val="uk-UA"/>
        </w:rPr>
        <w:t xml:space="preserve">Про відмову у затвердженні технічної документації із землеустрою щодо встановлення (відновлення) меж земельної ділянки (кадастровий номер </w:t>
      </w:r>
      <w:r w:rsidRPr="00BC3218">
        <w:rPr>
          <w:rFonts w:ascii="Times New Roman" w:hAnsi="Times New Roman" w:cs="Times New Roman"/>
          <w:color w:val="000000"/>
          <w:sz w:val="24"/>
          <w:szCs w:val="24"/>
          <w:lang w:val="uk-UA"/>
        </w:rPr>
        <w:t>4810136300:03:031:0022</w:t>
      </w:r>
      <w:r w:rsidRPr="00BC3218">
        <w:rPr>
          <w:rFonts w:ascii="Times New Roman" w:hAnsi="Times New Roman" w:cs="Times New Roman"/>
          <w:sz w:val="24"/>
          <w:szCs w:val="24"/>
          <w:lang w:val="uk-UA"/>
        </w:rPr>
        <w:t xml:space="preserve">) в натурі (на місцевості) з метою передачі у власність громадянці </w:t>
      </w:r>
      <w:r w:rsidRPr="00BC3218">
        <w:rPr>
          <w:rFonts w:ascii="Times New Roman" w:hAnsi="Times New Roman" w:cs="Times New Roman"/>
          <w:color w:val="000000"/>
          <w:sz w:val="24"/>
          <w:szCs w:val="24"/>
          <w:lang w:val="uk-UA"/>
        </w:rPr>
        <w:t>Тарасюк Світлані Олексіївні</w:t>
      </w:r>
      <w:r w:rsidRPr="00BC3218">
        <w:rPr>
          <w:rFonts w:ascii="Times New Roman" w:hAnsi="Times New Roman" w:cs="Times New Roman"/>
          <w:sz w:val="24"/>
          <w:szCs w:val="24"/>
          <w:lang w:val="uk-UA"/>
        </w:rPr>
        <w:t xml:space="preserve"> по вул. 3 Ялтинській, 36 </w:t>
      </w:r>
      <w:r w:rsidRPr="00BC3218">
        <w:rPr>
          <w:rFonts w:ascii="Times New Roman" w:hAnsi="Times New Roman" w:cs="Times New Roman"/>
          <w:sz w:val="24"/>
          <w:szCs w:val="24"/>
        </w:rPr>
        <w:t xml:space="preserve">в </w:t>
      </w:r>
      <w:r w:rsidRPr="00BC3218">
        <w:rPr>
          <w:rFonts w:ascii="Times New Roman" w:hAnsi="Times New Roman" w:cs="Times New Roman"/>
          <w:sz w:val="24"/>
          <w:szCs w:val="24"/>
          <w:lang w:val="uk-UA"/>
        </w:rPr>
        <w:t>Заводському</w:t>
      </w:r>
      <w:r w:rsidRPr="00BC3218">
        <w:rPr>
          <w:rFonts w:ascii="Times New Roman" w:hAnsi="Times New Roman" w:cs="Times New Roman"/>
          <w:sz w:val="24"/>
          <w:szCs w:val="24"/>
        </w:rPr>
        <w:t xml:space="preserve"> районі м. Миколаєва</w:t>
      </w:r>
      <w:r w:rsidRPr="00BC3218">
        <w:rPr>
          <w:rFonts w:ascii="Times New Roman" w:hAnsi="Times New Roman" w:cs="Times New Roman"/>
          <w:sz w:val="24"/>
          <w:szCs w:val="24"/>
          <w:lang w:val="uk-UA"/>
        </w:rPr>
        <w:t xml:space="preserve"> (забудована земельна ділянка)</w:t>
      </w:r>
    </w:p>
    <w:p w14:paraId="716E21D4" w14:textId="77777777" w:rsidR="00CA27CC" w:rsidRPr="00BC3218" w:rsidRDefault="00CA27CC" w:rsidP="00CA27CC">
      <w:pPr>
        <w:widowControl w:val="0"/>
        <w:spacing w:line="240" w:lineRule="auto"/>
        <w:ind w:right="-19" w:firstLine="566"/>
        <w:jc w:val="both"/>
        <w:rPr>
          <w:rFonts w:ascii="Times New Roman" w:hAnsi="Times New Roman" w:cs="Times New Roman"/>
          <w:sz w:val="24"/>
          <w:szCs w:val="24"/>
        </w:rPr>
      </w:pPr>
    </w:p>
    <w:p w14:paraId="2914B34F" w14:textId="77777777" w:rsidR="00CA27CC" w:rsidRPr="00BC3218" w:rsidRDefault="00CA27CC" w:rsidP="00CA27CC">
      <w:pPr>
        <w:widowControl w:val="0"/>
        <w:spacing w:line="240" w:lineRule="auto"/>
        <w:ind w:right="140" w:firstLine="566"/>
        <w:jc w:val="both"/>
        <w:rPr>
          <w:rFonts w:ascii="Times New Roman" w:hAnsi="Times New Roman" w:cs="Times New Roman"/>
          <w:sz w:val="24"/>
          <w:szCs w:val="24"/>
        </w:rPr>
      </w:pPr>
      <w:r w:rsidRPr="00BC3218">
        <w:rPr>
          <w:rFonts w:ascii="Times New Roman" w:hAnsi="Times New Roman" w:cs="Times New Roman"/>
          <w:sz w:val="24"/>
          <w:szCs w:val="24"/>
          <w:lang w:val="uk-UA"/>
        </w:rPr>
        <w:t xml:space="preserve">Розглянувши звернення громадянки </w:t>
      </w:r>
      <w:r w:rsidRPr="00BC3218">
        <w:rPr>
          <w:rFonts w:ascii="Times New Roman" w:hAnsi="Times New Roman" w:cs="Times New Roman"/>
          <w:color w:val="000000"/>
          <w:sz w:val="24"/>
          <w:szCs w:val="24"/>
          <w:lang w:val="uk-UA"/>
        </w:rPr>
        <w:t xml:space="preserve">Тарасюк Світлани Олексіївни, дозвільну справу від 07.04.2025 </w:t>
      </w:r>
      <w:r w:rsidRPr="00BC3218">
        <w:rPr>
          <w:rFonts w:ascii="Times New Roman" w:hAnsi="Times New Roman" w:cs="Times New Roman"/>
          <w:color w:val="000000"/>
          <w:sz w:val="24"/>
          <w:szCs w:val="24"/>
        </w:rPr>
        <w:t>№</w:t>
      </w:r>
      <w:r w:rsidRPr="00BC3218">
        <w:rPr>
          <w:rFonts w:ascii="Times New Roman" w:hAnsi="Times New Roman" w:cs="Times New Roman"/>
          <w:color w:val="000000"/>
          <w:sz w:val="24"/>
          <w:szCs w:val="24"/>
          <w:lang w:val="uk-UA"/>
        </w:rPr>
        <w:t>19.04-06/17235/2025</w:t>
      </w:r>
      <w:r w:rsidRPr="00BC3218">
        <w:rPr>
          <w:rFonts w:ascii="Times New Roman" w:hAnsi="Times New Roman" w:cs="Times New Roman"/>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Водним кодексом України, Законами України "Про землеустрій", "Про місцеве самоврядування в Україні", міська рада</w:t>
      </w:r>
    </w:p>
    <w:p w14:paraId="1A2FA9C1" w14:textId="77777777" w:rsidR="00CA27CC" w:rsidRPr="00BC3218" w:rsidRDefault="00CA27CC" w:rsidP="00CA27CC">
      <w:pPr>
        <w:spacing w:after="82" w:line="240" w:lineRule="auto"/>
        <w:ind w:right="140"/>
        <w:rPr>
          <w:rFonts w:ascii="Times New Roman" w:hAnsi="Times New Roman" w:cs="Times New Roman"/>
          <w:sz w:val="24"/>
          <w:szCs w:val="24"/>
        </w:rPr>
      </w:pPr>
    </w:p>
    <w:p w14:paraId="3190129A" w14:textId="77777777" w:rsidR="00CA27CC" w:rsidRPr="00BC3218" w:rsidRDefault="00CA27CC" w:rsidP="00CA27CC">
      <w:pPr>
        <w:widowControl w:val="0"/>
        <w:spacing w:after="200" w:line="240" w:lineRule="auto"/>
        <w:ind w:right="140"/>
        <w:rPr>
          <w:rFonts w:ascii="Times New Roman" w:hAnsi="Times New Roman" w:cs="Times New Roman"/>
          <w:sz w:val="24"/>
          <w:szCs w:val="24"/>
        </w:rPr>
      </w:pPr>
      <w:r w:rsidRPr="00BC3218">
        <w:rPr>
          <w:rFonts w:ascii="Times New Roman" w:hAnsi="Times New Roman" w:cs="Times New Roman"/>
          <w:sz w:val="24"/>
          <w:szCs w:val="24"/>
          <w:lang w:val="uk-UA"/>
        </w:rPr>
        <w:t>ВИРІШИЛА:</w:t>
      </w:r>
    </w:p>
    <w:p w14:paraId="7F266E57" w14:textId="77777777" w:rsidR="00CA27CC" w:rsidRPr="00BC3218" w:rsidRDefault="00CA27CC" w:rsidP="00CA27CC">
      <w:pPr>
        <w:widowControl w:val="0"/>
        <w:spacing w:line="240" w:lineRule="auto"/>
        <w:ind w:right="140" w:firstLine="567"/>
        <w:jc w:val="both"/>
        <w:rPr>
          <w:rFonts w:ascii="Times New Roman" w:hAnsi="Times New Roman" w:cs="Times New Roman"/>
          <w:sz w:val="24"/>
          <w:szCs w:val="24"/>
        </w:rPr>
      </w:pPr>
      <w:r w:rsidRPr="00BC3218">
        <w:rPr>
          <w:rFonts w:ascii="Times New Roman" w:hAnsi="Times New Roman" w:cs="Times New Roman"/>
          <w:sz w:val="24"/>
          <w:szCs w:val="24"/>
          <w:lang w:val="uk-UA"/>
        </w:rPr>
        <w:lastRenderedPageBreak/>
        <w:t xml:space="preserve">1. Відмовити у затвердженні технічної документації із землеустрою щодо встановлення (відновлення) меж земельної ділянки в натурі (на місцевості) площею </w:t>
      </w:r>
      <w:r w:rsidRPr="00BC3218">
        <w:rPr>
          <w:rFonts w:ascii="Times New Roman" w:hAnsi="Times New Roman" w:cs="Times New Roman"/>
          <w:color w:val="000000"/>
          <w:sz w:val="24"/>
          <w:szCs w:val="24"/>
          <w:lang w:val="uk-UA"/>
        </w:rPr>
        <w:t>339</w:t>
      </w:r>
      <w:r w:rsidRPr="00BC3218">
        <w:rPr>
          <w:rFonts w:ascii="Times New Roman" w:hAnsi="Times New Roman" w:cs="Times New Roman"/>
          <w:sz w:val="24"/>
          <w:szCs w:val="24"/>
          <w:lang w:val="uk-UA"/>
        </w:rPr>
        <w:t xml:space="preserve"> кв.м (кадастровий номер </w:t>
      </w:r>
      <w:r w:rsidRPr="00BC3218">
        <w:rPr>
          <w:rFonts w:ascii="Times New Roman" w:hAnsi="Times New Roman" w:cs="Times New Roman"/>
          <w:color w:val="000000"/>
          <w:sz w:val="24"/>
          <w:szCs w:val="24"/>
          <w:lang w:val="uk-UA"/>
        </w:rPr>
        <w:t>4810136300:03:031:0022</w:t>
      </w:r>
      <w:r w:rsidRPr="00BC3218">
        <w:rPr>
          <w:rFonts w:ascii="Times New Roman" w:hAnsi="Times New Roman" w:cs="Times New Roman"/>
          <w:sz w:val="24"/>
          <w:szCs w:val="24"/>
          <w:lang w:val="uk-UA"/>
        </w:rPr>
        <w:t xml:space="preserve">) в натурі (на місцевості) для будівництва та обслуговування житлового будинку, господарських будівель і споруд по вул. 3 Ялтинській, 36 </w:t>
      </w:r>
      <w:r w:rsidRPr="00BC3218">
        <w:rPr>
          <w:rFonts w:ascii="Times New Roman" w:hAnsi="Times New Roman" w:cs="Times New Roman"/>
          <w:sz w:val="24"/>
          <w:szCs w:val="24"/>
        </w:rPr>
        <w:t xml:space="preserve">в </w:t>
      </w:r>
      <w:r w:rsidRPr="00BC3218">
        <w:rPr>
          <w:rFonts w:ascii="Times New Roman" w:hAnsi="Times New Roman" w:cs="Times New Roman"/>
          <w:sz w:val="24"/>
          <w:szCs w:val="24"/>
          <w:lang w:val="uk-UA"/>
        </w:rPr>
        <w:t>Заводському</w:t>
      </w:r>
      <w:r w:rsidRPr="00BC3218">
        <w:rPr>
          <w:rFonts w:ascii="Times New Roman" w:hAnsi="Times New Roman" w:cs="Times New Roman"/>
          <w:sz w:val="24"/>
          <w:szCs w:val="24"/>
        </w:rPr>
        <w:t xml:space="preserve"> районі м. Миколаєва</w:t>
      </w:r>
      <w:r w:rsidRPr="00BC3218">
        <w:rPr>
          <w:rFonts w:ascii="Times New Roman" w:hAnsi="Times New Roman" w:cs="Times New Roman"/>
          <w:sz w:val="24"/>
          <w:szCs w:val="24"/>
          <w:lang w:val="uk-UA"/>
        </w:rPr>
        <w:t xml:space="preserve"> (забудована земельна ділянка).</w:t>
      </w:r>
    </w:p>
    <w:p w14:paraId="0063FBFE" w14:textId="77777777" w:rsidR="00CA27CC" w:rsidRPr="00BC3218" w:rsidRDefault="00CA27CC" w:rsidP="00CA27CC">
      <w:pPr>
        <w:widowControl w:val="0"/>
        <w:spacing w:line="240" w:lineRule="auto"/>
        <w:ind w:right="140" w:firstLine="567"/>
        <w:jc w:val="both"/>
        <w:rPr>
          <w:rFonts w:ascii="Times New Roman" w:hAnsi="Times New Roman" w:cs="Times New Roman"/>
          <w:sz w:val="24"/>
          <w:szCs w:val="24"/>
        </w:rPr>
      </w:pPr>
      <w:r w:rsidRPr="00BC3218">
        <w:rPr>
          <w:rFonts w:ascii="Times New Roman" w:hAnsi="Times New Roman" w:cs="Times New Roman"/>
          <w:sz w:val="24"/>
          <w:szCs w:val="24"/>
          <w:lang w:val="uk-UA"/>
        </w:rPr>
        <w:t xml:space="preserve">1.1. Відмовити громадянці </w:t>
      </w:r>
      <w:r w:rsidRPr="00BC3218">
        <w:rPr>
          <w:rFonts w:ascii="Times New Roman" w:hAnsi="Times New Roman" w:cs="Times New Roman"/>
          <w:color w:val="000000"/>
          <w:sz w:val="24"/>
          <w:szCs w:val="24"/>
          <w:lang w:val="uk-UA"/>
        </w:rPr>
        <w:t>Тарасюк Світлані Олексіївні</w:t>
      </w:r>
      <w:r w:rsidRPr="00BC3218">
        <w:rPr>
          <w:rFonts w:ascii="Times New Roman" w:hAnsi="Times New Roman" w:cs="Times New Roman"/>
          <w:sz w:val="24"/>
          <w:szCs w:val="24"/>
          <w:lang w:val="uk-UA"/>
        </w:rPr>
        <w:t xml:space="preserve"> у наданні у власність земельної ділянки (кадастровий номер </w:t>
      </w:r>
      <w:r w:rsidRPr="00BC3218">
        <w:rPr>
          <w:rFonts w:ascii="Times New Roman" w:hAnsi="Times New Roman" w:cs="Times New Roman"/>
          <w:color w:val="000000"/>
          <w:sz w:val="24"/>
          <w:szCs w:val="24"/>
          <w:lang w:val="uk-UA"/>
        </w:rPr>
        <w:t>4810136300:03:031:0022</w:t>
      </w:r>
      <w:r w:rsidRPr="00BC3218">
        <w:rPr>
          <w:rFonts w:ascii="Times New Roman" w:hAnsi="Times New Roman" w:cs="Times New Roman"/>
          <w:sz w:val="24"/>
          <w:szCs w:val="24"/>
          <w:lang w:val="uk-UA"/>
        </w:rPr>
        <w:t xml:space="preserve">) площею 339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3 Ялтинській, 36 </w:t>
      </w:r>
      <w:r w:rsidRPr="00BC3218">
        <w:rPr>
          <w:rFonts w:ascii="Times New Roman" w:hAnsi="Times New Roman" w:cs="Times New Roman"/>
          <w:sz w:val="24"/>
          <w:szCs w:val="24"/>
        </w:rPr>
        <w:t xml:space="preserve">в </w:t>
      </w:r>
      <w:r w:rsidRPr="00BC3218">
        <w:rPr>
          <w:rFonts w:ascii="Times New Roman" w:hAnsi="Times New Roman" w:cs="Times New Roman"/>
          <w:sz w:val="24"/>
          <w:szCs w:val="24"/>
          <w:lang w:val="uk-UA"/>
        </w:rPr>
        <w:t>Заводському</w:t>
      </w:r>
      <w:r w:rsidRPr="00BC3218">
        <w:rPr>
          <w:rFonts w:ascii="Times New Roman" w:hAnsi="Times New Roman" w:cs="Times New Roman"/>
          <w:sz w:val="24"/>
          <w:szCs w:val="24"/>
        </w:rPr>
        <w:t xml:space="preserve"> районі м. Миколаєва</w:t>
      </w:r>
      <w:r w:rsidRPr="00BC3218">
        <w:rPr>
          <w:rFonts w:ascii="Times New Roman" w:hAnsi="Times New Roman" w:cs="Times New Roman"/>
          <w:sz w:val="24"/>
          <w:szCs w:val="24"/>
          <w:lang w:val="uk-UA"/>
        </w:rPr>
        <w:t>, відповідно до висновку департаменту архітектури та містобудування Миколаївської міської ради від 09</w:t>
      </w:r>
      <w:r w:rsidRPr="00BC3218">
        <w:rPr>
          <w:rFonts w:ascii="Times New Roman" w:hAnsi="Times New Roman" w:cs="Times New Roman"/>
          <w:sz w:val="24"/>
          <w:szCs w:val="24"/>
        </w:rPr>
        <w:t>.</w:t>
      </w:r>
      <w:r w:rsidRPr="00BC3218">
        <w:rPr>
          <w:rFonts w:ascii="Times New Roman" w:hAnsi="Times New Roman" w:cs="Times New Roman"/>
          <w:sz w:val="24"/>
          <w:szCs w:val="24"/>
          <w:lang w:val="uk-UA"/>
        </w:rPr>
        <w:t>04</w:t>
      </w:r>
      <w:r w:rsidRPr="00BC3218">
        <w:rPr>
          <w:rFonts w:ascii="Times New Roman" w:hAnsi="Times New Roman" w:cs="Times New Roman"/>
          <w:sz w:val="24"/>
          <w:szCs w:val="24"/>
        </w:rPr>
        <w:t>.202</w:t>
      </w:r>
      <w:r w:rsidRPr="00BC3218">
        <w:rPr>
          <w:rFonts w:ascii="Times New Roman" w:hAnsi="Times New Roman" w:cs="Times New Roman"/>
          <w:sz w:val="24"/>
          <w:szCs w:val="24"/>
          <w:lang w:val="uk-UA"/>
        </w:rPr>
        <w:t>5  №20033/12.02.18/25-2.</w:t>
      </w:r>
    </w:p>
    <w:p w14:paraId="16C6E078" w14:textId="77777777" w:rsidR="00CA27CC" w:rsidRPr="00BC3218" w:rsidRDefault="00CA27CC" w:rsidP="00CA27CC">
      <w:pPr>
        <w:widowControl w:val="0"/>
        <w:spacing w:line="240" w:lineRule="auto"/>
        <w:ind w:right="140"/>
        <w:jc w:val="both"/>
        <w:rPr>
          <w:rFonts w:ascii="Times New Roman" w:hAnsi="Times New Roman" w:cs="Times New Roman"/>
          <w:sz w:val="24"/>
          <w:szCs w:val="24"/>
        </w:rPr>
      </w:pPr>
      <w:r w:rsidRPr="00BC3218">
        <w:rPr>
          <w:rFonts w:ascii="Times New Roman" w:hAnsi="Times New Roman" w:cs="Times New Roman"/>
          <w:sz w:val="24"/>
          <w:szCs w:val="24"/>
          <w:lang w:val="uk-UA"/>
        </w:rPr>
        <w:t xml:space="preserve">Підстава: невідповідність положень технічної документації із землеустрою щодо встановлення (відновлення) меж земельної ділянки в натурі (на місцевості) вимогам містобудівної документації (частина 8 статті 186 Земельного кодексу України), а саме згідно з Генеральним планом міста Миколаєва, затвердженим рішенням Миколаївської міської ради від 18.06.2009 № 35/18, дана земельна ділянка належить до території </w:t>
      </w:r>
      <w:r w:rsidRPr="00BC3218">
        <w:rPr>
          <w:rFonts w:ascii="Times New Roman" w:hAnsi="Times New Roman" w:cs="Times New Roman"/>
          <w:sz w:val="24"/>
          <w:szCs w:val="24"/>
        </w:rPr>
        <w:t xml:space="preserve"> підприємств міського транспорту про</w:t>
      </w:r>
      <w:r w:rsidRPr="00BC3218">
        <w:rPr>
          <w:rFonts w:ascii="Times New Roman" w:hAnsi="Times New Roman" w:cs="Times New Roman"/>
          <w:sz w:val="24"/>
          <w:szCs w:val="24"/>
          <w:lang w:val="uk-UA"/>
        </w:rPr>
        <w:t>є</w:t>
      </w:r>
      <w:r w:rsidRPr="00BC3218">
        <w:rPr>
          <w:rFonts w:ascii="Times New Roman" w:hAnsi="Times New Roman" w:cs="Times New Roman"/>
          <w:sz w:val="24"/>
          <w:szCs w:val="24"/>
        </w:rPr>
        <w:t>ктного стану</w:t>
      </w:r>
      <w:r w:rsidRPr="00BC3218">
        <w:rPr>
          <w:rFonts w:ascii="Times New Roman" w:hAnsi="Times New Roman" w:cs="Times New Roman"/>
          <w:sz w:val="24"/>
          <w:szCs w:val="24"/>
          <w:lang w:val="uk-UA"/>
        </w:rPr>
        <w:t>, що підтверджено висновком департаменту архітектури та містобудування Миколаївської міської ради від 09</w:t>
      </w:r>
      <w:r w:rsidRPr="00BC3218">
        <w:rPr>
          <w:rFonts w:ascii="Times New Roman" w:hAnsi="Times New Roman" w:cs="Times New Roman"/>
          <w:sz w:val="24"/>
          <w:szCs w:val="24"/>
        </w:rPr>
        <w:t>.</w:t>
      </w:r>
      <w:r w:rsidRPr="00BC3218">
        <w:rPr>
          <w:rFonts w:ascii="Times New Roman" w:hAnsi="Times New Roman" w:cs="Times New Roman"/>
          <w:sz w:val="24"/>
          <w:szCs w:val="24"/>
          <w:lang w:val="uk-UA"/>
        </w:rPr>
        <w:t>04</w:t>
      </w:r>
      <w:r w:rsidRPr="00BC3218">
        <w:rPr>
          <w:rFonts w:ascii="Times New Roman" w:hAnsi="Times New Roman" w:cs="Times New Roman"/>
          <w:sz w:val="24"/>
          <w:szCs w:val="24"/>
        </w:rPr>
        <w:t>.202</w:t>
      </w:r>
      <w:r w:rsidRPr="00BC3218">
        <w:rPr>
          <w:rFonts w:ascii="Times New Roman" w:hAnsi="Times New Roman" w:cs="Times New Roman"/>
          <w:sz w:val="24"/>
          <w:szCs w:val="24"/>
          <w:lang w:val="uk-UA"/>
        </w:rPr>
        <w:t>5    №20033/12.02.18/25-2.</w:t>
      </w:r>
    </w:p>
    <w:p w14:paraId="669E20FA" w14:textId="77777777" w:rsidR="00CA27CC" w:rsidRPr="00BC3218" w:rsidRDefault="00CA27CC" w:rsidP="00CA27CC">
      <w:pPr>
        <w:widowControl w:val="0"/>
        <w:spacing w:line="240" w:lineRule="auto"/>
        <w:ind w:right="140" w:firstLine="567"/>
        <w:jc w:val="both"/>
        <w:rPr>
          <w:rFonts w:ascii="Times New Roman" w:hAnsi="Times New Roman" w:cs="Times New Roman"/>
          <w:sz w:val="24"/>
          <w:szCs w:val="24"/>
        </w:rPr>
      </w:pPr>
      <w:r w:rsidRPr="00BC3218">
        <w:rPr>
          <w:rFonts w:ascii="Times New Roman" w:hAnsi="Times New Roman" w:cs="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6406AB" w14:textId="77777777" w:rsidR="00CA27CC" w:rsidRPr="00BC3218" w:rsidRDefault="00CA27CC" w:rsidP="00CA27CC">
      <w:pPr>
        <w:widowControl w:val="0"/>
        <w:spacing w:line="240" w:lineRule="auto"/>
        <w:ind w:right="140"/>
        <w:jc w:val="both"/>
        <w:rPr>
          <w:rFonts w:ascii="Times New Roman" w:hAnsi="Times New Roman" w:cs="Times New Roman"/>
          <w:color w:val="000000"/>
          <w:sz w:val="24"/>
          <w:szCs w:val="24"/>
        </w:rPr>
      </w:pPr>
    </w:p>
    <w:p w14:paraId="2760B719" w14:textId="77777777" w:rsidR="00CA27CC" w:rsidRPr="00BC3218" w:rsidRDefault="00CA27CC" w:rsidP="00CA27CC">
      <w:pPr>
        <w:spacing w:line="240" w:lineRule="auto"/>
        <w:ind w:right="140"/>
        <w:rPr>
          <w:rFonts w:ascii="Times New Roman" w:hAnsi="Times New Roman" w:cs="Times New Roman"/>
          <w:color w:val="000000"/>
          <w:sz w:val="24"/>
          <w:szCs w:val="24"/>
        </w:rPr>
      </w:pPr>
      <w:r w:rsidRPr="00BC3218">
        <w:rPr>
          <w:rFonts w:ascii="Times New Roman" w:hAnsi="Times New Roman" w:cs="Times New Roman"/>
          <w:color w:val="000000"/>
          <w:sz w:val="24"/>
          <w:szCs w:val="24"/>
          <w:lang w:val="uk-UA"/>
        </w:rPr>
        <w:t>Міський голова</w:t>
      </w:r>
      <w:r w:rsidRPr="00BC3218">
        <w:rPr>
          <w:rFonts w:ascii="Times New Roman" w:hAnsi="Times New Roman" w:cs="Times New Roman"/>
          <w:color w:val="000000"/>
          <w:sz w:val="24"/>
          <w:szCs w:val="24"/>
          <w:lang w:val="uk-UA"/>
        </w:rPr>
        <w:tab/>
        <w:t xml:space="preserve">                                                                              О. СЄНКЕВИЧ</w:t>
      </w:r>
    </w:p>
    <w:p w14:paraId="445CFFEA" w14:textId="77777777" w:rsidR="00CA27CC" w:rsidRPr="00BC3218" w:rsidRDefault="00CA27CC" w:rsidP="00CA27CC">
      <w:pPr>
        <w:spacing w:line="240" w:lineRule="auto"/>
        <w:ind w:right="140"/>
        <w:rPr>
          <w:rFonts w:ascii="Times New Roman" w:hAnsi="Times New Roman" w:cs="Times New Roman"/>
          <w:color w:val="000000"/>
          <w:sz w:val="24"/>
          <w:szCs w:val="24"/>
        </w:rPr>
      </w:pPr>
    </w:p>
    <w:p w14:paraId="3ED298F0" w14:textId="77777777" w:rsidR="00CA27CC" w:rsidRPr="00BC3218" w:rsidRDefault="00CA27CC" w:rsidP="00CA27CC">
      <w:pPr>
        <w:pStyle w:val="a3"/>
        <w:spacing w:line="240" w:lineRule="auto"/>
        <w:rPr>
          <w:szCs w:val="24"/>
        </w:rPr>
      </w:pPr>
    </w:p>
    <w:p w14:paraId="3041FC5D" w14:textId="2447DC73" w:rsidR="00CA27CC" w:rsidRPr="00BC3218" w:rsidRDefault="00CA27CC" w:rsidP="00CA27CC">
      <w:pPr>
        <w:pStyle w:val="a3"/>
        <w:numPr>
          <w:ilvl w:val="0"/>
          <w:numId w:val="3"/>
        </w:numPr>
        <w:spacing w:line="240" w:lineRule="auto"/>
        <w:rPr>
          <w:szCs w:val="24"/>
        </w:rPr>
      </w:pPr>
      <w:r w:rsidRPr="00BC3218">
        <w:rPr>
          <w:szCs w:val="24"/>
        </w:rPr>
        <w:t>s-zr-210/401</w:t>
      </w:r>
    </w:p>
    <w:p w14:paraId="6E7B5912" w14:textId="77777777" w:rsidR="00CA27CC" w:rsidRPr="00BC3218" w:rsidRDefault="00CA27CC" w:rsidP="00CA27CC">
      <w:pPr>
        <w:pStyle w:val="a3"/>
        <w:spacing w:line="240" w:lineRule="auto"/>
        <w:ind w:right="2977"/>
        <w:rPr>
          <w:szCs w:val="24"/>
        </w:rPr>
      </w:pPr>
      <w:r w:rsidRPr="00BC3218">
        <w:rPr>
          <w:szCs w:val="24"/>
        </w:rPr>
        <w:t>Про</w:t>
      </w:r>
      <w:r w:rsidRPr="00BC3218">
        <w:rPr>
          <w:spacing w:val="1"/>
          <w:szCs w:val="24"/>
        </w:rPr>
        <w:t xml:space="preserve"> </w:t>
      </w:r>
      <w:r w:rsidRPr="00BC3218">
        <w:rPr>
          <w:szCs w:val="24"/>
        </w:rPr>
        <w:t>передачу</w:t>
      </w:r>
      <w:r w:rsidRPr="00BC3218">
        <w:rPr>
          <w:spacing w:val="1"/>
          <w:szCs w:val="24"/>
        </w:rPr>
        <w:t xml:space="preserve"> </w:t>
      </w:r>
      <w:r w:rsidRPr="00BC3218">
        <w:rPr>
          <w:szCs w:val="24"/>
        </w:rPr>
        <w:t>МКП «МИКОЛАЇВВОДОКАНАЛ»</w:t>
      </w:r>
      <w:r w:rsidRPr="00BC3218">
        <w:rPr>
          <w:spacing w:val="1"/>
          <w:szCs w:val="24"/>
        </w:rPr>
        <w:t xml:space="preserve"> </w:t>
      </w:r>
      <w:r w:rsidRPr="00BC3218">
        <w:rPr>
          <w:szCs w:val="24"/>
        </w:rPr>
        <w:t>земельної</w:t>
      </w:r>
      <w:r w:rsidRPr="00BC3218">
        <w:rPr>
          <w:spacing w:val="1"/>
          <w:szCs w:val="24"/>
        </w:rPr>
        <w:t xml:space="preserve"> </w:t>
      </w:r>
      <w:r w:rsidRPr="00BC3218">
        <w:rPr>
          <w:szCs w:val="24"/>
        </w:rPr>
        <w:t>ділянки</w:t>
      </w:r>
      <w:r w:rsidRPr="00BC3218">
        <w:rPr>
          <w:spacing w:val="1"/>
          <w:szCs w:val="24"/>
        </w:rPr>
        <w:t xml:space="preserve"> </w:t>
      </w:r>
      <w:r w:rsidRPr="00BC3218">
        <w:rPr>
          <w:szCs w:val="24"/>
        </w:rPr>
        <w:t>(кадастровий</w:t>
      </w:r>
      <w:r w:rsidRPr="00BC3218">
        <w:rPr>
          <w:spacing w:val="1"/>
          <w:szCs w:val="24"/>
        </w:rPr>
        <w:t xml:space="preserve"> </w:t>
      </w:r>
      <w:r w:rsidRPr="00BC3218">
        <w:rPr>
          <w:szCs w:val="24"/>
        </w:rPr>
        <w:t>номер</w:t>
      </w:r>
      <w:r w:rsidRPr="00BC3218">
        <w:rPr>
          <w:spacing w:val="1"/>
          <w:szCs w:val="24"/>
        </w:rPr>
        <w:t xml:space="preserve"> </w:t>
      </w:r>
      <w:r w:rsidRPr="00BC3218">
        <w:rPr>
          <w:rFonts w:eastAsia="TimesNewRomanPSMT"/>
          <w:szCs w:val="24"/>
        </w:rPr>
        <w:t>4810136300:11:005:0015</w:t>
      </w:r>
      <w:r w:rsidRPr="00BC3218">
        <w:rPr>
          <w:szCs w:val="24"/>
        </w:rPr>
        <w:t>)</w:t>
      </w:r>
      <w:r w:rsidRPr="00BC3218">
        <w:rPr>
          <w:spacing w:val="1"/>
          <w:szCs w:val="24"/>
        </w:rPr>
        <w:t xml:space="preserve"> </w:t>
      </w:r>
      <w:r w:rsidRPr="00BC3218">
        <w:rPr>
          <w:szCs w:val="24"/>
        </w:rPr>
        <w:t>в</w:t>
      </w:r>
      <w:r w:rsidRPr="00BC3218">
        <w:rPr>
          <w:spacing w:val="1"/>
          <w:szCs w:val="24"/>
        </w:rPr>
        <w:t xml:space="preserve"> </w:t>
      </w:r>
      <w:r w:rsidRPr="00BC3218">
        <w:rPr>
          <w:szCs w:val="24"/>
        </w:rPr>
        <w:t>постійне</w:t>
      </w:r>
      <w:r w:rsidRPr="00BC3218">
        <w:rPr>
          <w:spacing w:val="1"/>
          <w:szCs w:val="24"/>
        </w:rPr>
        <w:t xml:space="preserve"> </w:t>
      </w:r>
      <w:r w:rsidRPr="00BC3218">
        <w:rPr>
          <w:szCs w:val="24"/>
        </w:rPr>
        <w:t>користування</w:t>
      </w:r>
      <w:r w:rsidRPr="00BC3218">
        <w:rPr>
          <w:spacing w:val="1"/>
          <w:szCs w:val="24"/>
        </w:rPr>
        <w:t xml:space="preserve"> </w:t>
      </w:r>
      <w:r w:rsidRPr="00BC3218">
        <w:rPr>
          <w:szCs w:val="24"/>
        </w:rPr>
        <w:t>для обслуговування свердловини № 11 по вул. Античній, поблизу будинку № 18, в Заводському районі м. Миколаєва (незабудована</w:t>
      </w:r>
      <w:r w:rsidRPr="00BC3218">
        <w:rPr>
          <w:spacing w:val="1"/>
          <w:szCs w:val="24"/>
        </w:rPr>
        <w:t xml:space="preserve"> </w:t>
      </w:r>
      <w:r w:rsidRPr="00BC3218">
        <w:rPr>
          <w:szCs w:val="24"/>
        </w:rPr>
        <w:t>земельна</w:t>
      </w:r>
      <w:r w:rsidRPr="00BC3218">
        <w:rPr>
          <w:spacing w:val="-1"/>
          <w:szCs w:val="24"/>
        </w:rPr>
        <w:t xml:space="preserve"> </w:t>
      </w:r>
      <w:r w:rsidRPr="00BC3218">
        <w:rPr>
          <w:szCs w:val="24"/>
        </w:rPr>
        <w:t>ділянка)</w:t>
      </w:r>
    </w:p>
    <w:p w14:paraId="0D14E6DA" w14:textId="77777777" w:rsidR="00CA27CC" w:rsidRPr="00BC3218" w:rsidRDefault="00CA27CC" w:rsidP="00CA27CC">
      <w:pPr>
        <w:pStyle w:val="a3"/>
        <w:spacing w:line="240" w:lineRule="auto"/>
        <w:rPr>
          <w:szCs w:val="24"/>
        </w:rPr>
      </w:pPr>
    </w:p>
    <w:p w14:paraId="75E8EE77" w14:textId="77777777" w:rsidR="00CA27CC" w:rsidRPr="00BC3218" w:rsidRDefault="00CA27CC" w:rsidP="00CA27CC">
      <w:pPr>
        <w:pStyle w:val="a3"/>
        <w:spacing w:line="240" w:lineRule="auto"/>
        <w:ind w:right="123" w:firstLine="567"/>
        <w:rPr>
          <w:spacing w:val="1"/>
          <w:szCs w:val="24"/>
        </w:rPr>
      </w:pPr>
      <w:r w:rsidRPr="00BC3218">
        <w:rPr>
          <w:szCs w:val="24"/>
        </w:rPr>
        <w:t>Розглянувши</w:t>
      </w:r>
      <w:r w:rsidRPr="00BC3218">
        <w:rPr>
          <w:spacing w:val="1"/>
          <w:szCs w:val="24"/>
        </w:rPr>
        <w:t xml:space="preserve"> </w:t>
      </w:r>
      <w:r w:rsidRPr="00BC3218">
        <w:rPr>
          <w:szCs w:val="24"/>
        </w:rPr>
        <w:t>звернення</w:t>
      </w:r>
      <w:r w:rsidRPr="00BC3218">
        <w:rPr>
          <w:spacing w:val="1"/>
          <w:szCs w:val="24"/>
        </w:rPr>
        <w:t xml:space="preserve"> </w:t>
      </w:r>
      <w:r w:rsidRPr="00BC3218">
        <w:rPr>
          <w:szCs w:val="24"/>
        </w:rPr>
        <w:t>МКП «МИКОЛАЇВВОДОКАНАЛ»,</w:t>
      </w:r>
      <w:r w:rsidRPr="00BC3218">
        <w:rPr>
          <w:spacing w:val="1"/>
          <w:szCs w:val="24"/>
        </w:rPr>
        <w:t xml:space="preserve"> </w:t>
      </w:r>
      <w:r w:rsidRPr="00BC3218">
        <w:rPr>
          <w:szCs w:val="24"/>
        </w:rPr>
        <w:t>дозвільну</w:t>
      </w:r>
      <w:r w:rsidRPr="00BC3218">
        <w:rPr>
          <w:spacing w:val="1"/>
          <w:szCs w:val="24"/>
        </w:rPr>
        <w:t xml:space="preserve"> </w:t>
      </w:r>
      <w:r w:rsidRPr="00BC3218">
        <w:rPr>
          <w:szCs w:val="24"/>
        </w:rPr>
        <w:t>справу від 29.04.2025 № 19.04-06/21365/2025, містобудівну документацію</w:t>
      </w:r>
      <w:r w:rsidRPr="00BC3218">
        <w:rPr>
          <w:spacing w:val="1"/>
          <w:szCs w:val="24"/>
        </w:rPr>
        <w:t xml:space="preserve"> </w:t>
      </w:r>
      <w:r w:rsidRPr="00BC3218">
        <w:rPr>
          <w:szCs w:val="24"/>
        </w:rPr>
        <w:t>м. Миколаєва, наявну земельно-кадастрову інформацію, рекомендації постійної</w:t>
      </w:r>
      <w:r w:rsidRPr="00BC3218">
        <w:rPr>
          <w:spacing w:val="-67"/>
          <w:szCs w:val="24"/>
        </w:rPr>
        <w:t xml:space="preserve"> </w:t>
      </w:r>
      <w:r w:rsidRPr="00BC3218">
        <w:rPr>
          <w:szCs w:val="24"/>
        </w:rPr>
        <w:t>комісії</w:t>
      </w:r>
      <w:r w:rsidRPr="00BC3218">
        <w:rPr>
          <w:spacing w:val="1"/>
          <w:szCs w:val="24"/>
        </w:rPr>
        <w:t xml:space="preserve"> </w:t>
      </w:r>
      <w:r w:rsidRPr="00BC3218">
        <w:rPr>
          <w:szCs w:val="24"/>
        </w:rPr>
        <w:t>міської</w:t>
      </w:r>
      <w:r w:rsidRPr="00BC3218">
        <w:rPr>
          <w:spacing w:val="1"/>
          <w:szCs w:val="24"/>
        </w:rPr>
        <w:t xml:space="preserve"> </w:t>
      </w:r>
      <w:r w:rsidRPr="00BC3218">
        <w:rPr>
          <w:szCs w:val="24"/>
        </w:rPr>
        <w:t>ради</w:t>
      </w:r>
      <w:r w:rsidRPr="00BC3218">
        <w:rPr>
          <w:spacing w:val="1"/>
          <w:szCs w:val="24"/>
        </w:rPr>
        <w:t xml:space="preserve"> </w:t>
      </w:r>
      <w:r w:rsidRPr="00BC3218">
        <w:rPr>
          <w:szCs w:val="24"/>
        </w:rPr>
        <w:t>з</w:t>
      </w:r>
      <w:r w:rsidRPr="00BC3218">
        <w:rPr>
          <w:spacing w:val="1"/>
          <w:szCs w:val="24"/>
        </w:rPr>
        <w:t xml:space="preserve"> </w:t>
      </w:r>
      <w:r w:rsidRPr="00BC3218">
        <w:rPr>
          <w:szCs w:val="24"/>
        </w:rPr>
        <w:t>питань</w:t>
      </w:r>
      <w:r w:rsidRPr="00BC3218">
        <w:rPr>
          <w:spacing w:val="1"/>
          <w:szCs w:val="24"/>
        </w:rPr>
        <w:t xml:space="preserve"> </w:t>
      </w:r>
      <w:r w:rsidRPr="00BC3218">
        <w:rPr>
          <w:szCs w:val="24"/>
        </w:rPr>
        <w:t>екології,</w:t>
      </w:r>
      <w:r w:rsidRPr="00BC3218">
        <w:rPr>
          <w:spacing w:val="1"/>
          <w:szCs w:val="24"/>
        </w:rPr>
        <w:t xml:space="preserve"> </w:t>
      </w:r>
      <w:r w:rsidRPr="00BC3218">
        <w:rPr>
          <w:szCs w:val="24"/>
        </w:rPr>
        <w:t>природокористування,</w:t>
      </w:r>
      <w:r w:rsidRPr="00BC3218">
        <w:rPr>
          <w:spacing w:val="1"/>
          <w:szCs w:val="24"/>
        </w:rPr>
        <w:t xml:space="preserve"> </w:t>
      </w:r>
      <w:r w:rsidRPr="00BC3218">
        <w:rPr>
          <w:szCs w:val="24"/>
        </w:rPr>
        <w:t>просторового</w:t>
      </w:r>
      <w:r w:rsidRPr="00BC3218">
        <w:rPr>
          <w:spacing w:val="1"/>
          <w:szCs w:val="24"/>
        </w:rPr>
        <w:t xml:space="preserve"> </w:t>
      </w:r>
      <w:r w:rsidRPr="00BC3218">
        <w:rPr>
          <w:szCs w:val="24"/>
        </w:rPr>
        <w:t>розвитку, містобудування, архітектури і будівництва, регулювання земельних</w:t>
      </w:r>
      <w:r w:rsidRPr="00BC3218">
        <w:rPr>
          <w:spacing w:val="1"/>
          <w:szCs w:val="24"/>
        </w:rPr>
        <w:t xml:space="preserve"> </w:t>
      </w:r>
      <w:r w:rsidRPr="00BC3218">
        <w:rPr>
          <w:szCs w:val="24"/>
        </w:rPr>
        <w:t>відносин,</w:t>
      </w:r>
      <w:r w:rsidRPr="00BC3218">
        <w:rPr>
          <w:spacing w:val="1"/>
          <w:szCs w:val="24"/>
        </w:rPr>
        <w:t xml:space="preserve"> </w:t>
      </w:r>
      <w:r w:rsidRPr="00BC3218">
        <w:rPr>
          <w:szCs w:val="24"/>
        </w:rPr>
        <w:t>керуючись</w:t>
      </w:r>
      <w:r w:rsidRPr="00BC3218">
        <w:rPr>
          <w:spacing w:val="1"/>
          <w:szCs w:val="24"/>
        </w:rPr>
        <w:t xml:space="preserve"> </w:t>
      </w:r>
      <w:r w:rsidRPr="00BC3218">
        <w:rPr>
          <w:szCs w:val="24"/>
        </w:rPr>
        <w:t>Конституцією</w:t>
      </w:r>
      <w:r w:rsidRPr="00BC3218">
        <w:rPr>
          <w:spacing w:val="1"/>
          <w:szCs w:val="24"/>
        </w:rPr>
        <w:t xml:space="preserve"> </w:t>
      </w:r>
      <w:r w:rsidRPr="00BC3218">
        <w:rPr>
          <w:szCs w:val="24"/>
        </w:rPr>
        <w:t>України,</w:t>
      </w:r>
      <w:r w:rsidRPr="00BC3218">
        <w:rPr>
          <w:spacing w:val="1"/>
          <w:szCs w:val="24"/>
        </w:rPr>
        <w:t xml:space="preserve"> </w:t>
      </w:r>
      <w:r w:rsidRPr="00BC3218">
        <w:rPr>
          <w:szCs w:val="24"/>
        </w:rPr>
        <w:t>Земельним</w:t>
      </w:r>
      <w:r w:rsidRPr="00BC3218">
        <w:rPr>
          <w:spacing w:val="1"/>
          <w:szCs w:val="24"/>
        </w:rPr>
        <w:t xml:space="preserve"> </w:t>
      </w:r>
      <w:r w:rsidRPr="00BC3218">
        <w:rPr>
          <w:szCs w:val="24"/>
        </w:rPr>
        <w:t>кодексом</w:t>
      </w:r>
      <w:r w:rsidRPr="00BC3218">
        <w:rPr>
          <w:spacing w:val="1"/>
          <w:szCs w:val="24"/>
        </w:rPr>
        <w:t xml:space="preserve"> </w:t>
      </w:r>
      <w:r w:rsidRPr="00BC3218">
        <w:rPr>
          <w:szCs w:val="24"/>
        </w:rPr>
        <w:t>України,</w:t>
      </w:r>
      <w:r w:rsidRPr="00BC3218">
        <w:rPr>
          <w:spacing w:val="1"/>
          <w:szCs w:val="24"/>
        </w:rPr>
        <w:t xml:space="preserve"> </w:t>
      </w:r>
      <w:r w:rsidRPr="00BC3218">
        <w:rPr>
          <w:szCs w:val="24"/>
        </w:rPr>
        <w:t>Законами</w:t>
      </w:r>
      <w:r w:rsidRPr="00BC3218">
        <w:rPr>
          <w:spacing w:val="-4"/>
          <w:szCs w:val="24"/>
        </w:rPr>
        <w:t xml:space="preserve"> </w:t>
      </w:r>
      <w:r w:rsidRPr="00BC3218">
        <w:rPr>
          <w:szCs w:val="24"/>
        </w:rPr>
        <w:t>України</w:t>
      </w:r>
      <w:r w:rsidRPr="00BC3218">
        <w:rPr>
          <w:spacing w:val="-4"/>
          <w:szCs w:val="24"/>
        </w:rPr>
        <w:t xml:space="preserve"> </w:t>
      </w:r>
      <w:r w:rsidRPr="00BC3218">
        <w:rPr>
          <w:szCs w:val="24"/>
        </w:rPr>
        <w:t>«Про</w:t>
      </w:r>
      <w:r w:rsidRPr="00BC3218">
        <w:rPr>
          <w:spacing w:val="-4"/>
          <w:szCs w:val="24"/>
        </w:rPr>
        <w:t xml:space="preserve"> </w:t>
      </w:r>
      <w:r w:rsidRPr="00BC3218">
        <w:rPr>
          <w:szCs w:val="24"/>
        </w:rPr>
        <w:t>землеустрій»,</w:t>
      </w:r>
      <w:r w:rsidRPr="00BC3218">
        <w:rPr>
          <w:spacing w:val="-4"/>
          <w:szCs w:val="24"/>
        </w:rPr>
        <w:t xml:space="preserve"> </w:t>
      </w:r>
      <w:r w:rsidRPr="00BC3218">
        <w:rPr>
          <w:szCs w:val="24"/>
        </w:rPr>
        <w:t>«Про</w:t>
      </w:r>
      <w:r w:rsidRPr="00BC3218">
        <w:rPr>
          <w:spacing w:val="-4"/>
          <w:szCs w:val="24"/>
        </w:rPr>
        <w:t xml:space="preserve"> </w:t>
      </w:r>
      <w:r w:rsidRPr="00BC3218">
        <w:rPr>
          <w:szCs w:val="24"/>
        </w:rPr>
        <w:t>місцеве</w:t>
      </w:r>
      <w:r w:rsidRPr="00BC3218">
        <w:rPr>
          <w:spacing w:val="-4"/>
          <w:szCs w:val="24"/>
        </w:rPr>
        <w:t xml:space="preserve"> </w:t>
      </w:r>
      <w:r w:rsidRPr="00BC3218">
        <w:rPr>
          <w:szCs w:val="24"/>
        </w:rPr>
        <w:t>самоврядування</w:t>
      </w:r>
      <w:r w:rsidRPr="00BC3218">
        <w:rPr>
          <w:spacing w:val="-4"/>
          <w:szCs w:val="24"/>
        </w:rPr>
        <w:t xml:space="preserve"> </w:t>
      </w:r>
      <w:r w:rsidRPr="00BC3218">
        <w:rPr>
          <w:szCs w:val="24"/>
        </w:rPr>
        <w:t>в</w:t>
      </w:r>
      <w:r w:rsidRPr="00BC3218">
        <w:rPr>
          <w:spacing w:val="-4"/>
          <w:szCs w:val="24"/>
        </w:rPr>
        <w:t xml:space="preserve"> </w:t>
      </w:r>
      <w:r w:rsidRPr="00BC3218">
        <w:rPr>
          <w:szCs w:val="24"/>
        </w:rPr>
        <w:t>Україні»,</w:t>
      </w:r>
      <w:r w:rsidRPr="00BC3218">
        <w:rPr>
          <w:spacing w:val="-67"/>
          <w:szCs w:val="24"/>
        </w:rPr>
        <w:t xml:space="preserve"> </w:t>
      </w:r>
      <w:r w:rsidRPr="00BC3218">
        <w:rPr>
          <w:szCs w:val="24"/>
        </w:rPr>
        <w:t>міська</w:t>
      </w:r>
      <w:r w:rsidRPr="00BC3218">
        <w:rPr>
          <w:spacing w:val="-1"/>
          <w:szCs w:val="24"/>
        </w:rPr>
        <w:t xml:space="preserve"> </w:t>
      </w:r>
      <w:r w:rsidRPr="00BC3218">
        <w:rPr>
          <w:szCs w:val="24"/>
        </w:rPr>
        <w:t>рада</w:t>
      </w:r>
    </w:p>
    <w:p w14:paraId="0411510E" w14:textId="77777777" w:rsidR="00CA27CC" w:rsidRPr="00BC3218" w:rsidRDefault="00CA27CC" w:rsidP="00CA27CC">
      <w:pPr>
        <w:pStyle w:val="a3"/>
        <w:spacing w:line="240" w:lineRule="auto"/>
        <w:rPr>
          <w:szCs w:val="24"/>
        </w:rPr>
      </w:pPr>
    </w:p>
    <w:p w14:paraId="275F4973" w14:textId="77777777" w:rsidR="00CA27CC" w:rsidRPr="00BC3218" w:rsidRDefault="00CA27CC" w:rsidP="00CA27CC">
      <w:pPr>
        <w:pStyle w:val="a3"/>
        <w:spacing w:line="240" w:lineRule="auto"/>
        <w:rPr>
          <w:szCs w:val="24"/>
        </w:rPr>
      </w:pPr>
      <w:r w:rsidRPr="00BC3218">
        <w:rPr>
          <w:szCs w:val="24"/>
        </w:rPr>
        <w:t>ВИРІШИЛА:</w:t>
      </w:r>
    </w:p>
    <w:p w14:paraId="0D917F92" w14:textId="77777777" w:rsidR="00CA27CC" w:rsidRPr="00BC3218" w:rsidRDefault="00CA27CC" w:rsidP="00CA27CC">
      <w:pPr>
        <w:pStyle w:val="a3"/>
        <w:spacing w:line="240" w:lineRule="auto"/>
        <w:ind w:right="144" w:firstLine="720"/>
        <w:rPr>
          <w:szCs w:val="24"/>
        </w:rPr>
      </w:pPr>
      <w:r w:rsidRPr="00BC3218">
        <w:rPr>
          <w:szCs w:val="24"/>
        </w:rPr>
        <w:t>1. Затвердити</w:t>
      </w:r>
      <w:r w:rsidRPr="00BC3218">
        <w:rPr>
          <w:spacing w:val="1"/>
          <w:szCs w:val="24"/>
        </w:rPr>
        <w:t xml:space="preserve"> </w:t>
      </w:r>
      <w:r w:rsidRPr="00BC3218">
        <w:rPr>
          <w:szCs w:val="24"/>
        </w:rPr>
        <w:t>проєкт</w:t>
      </w:r>
      <w:r w:rsidRPr="00BC3218">
        <w:rPr>
          <w:spacing w:val="1"/>
          <w:szCs w:val="24"/>
        </w:rPr>
        <w:t xml:space="preserve"> </w:t>
      </w:r>
      <w:r w:rsidRPr="00BC3218">
        <w:rPr>
          <w:szCs w:val="24"/>
        </w:rPr>
        <w:t>землеустрою</w:t>
      </w:r>
      <w:r w:rsidRPr="00BC3218">
        <w:rPr>
          <w:spacing w:val="1"/>
          <w:szCs w:val="24"/>
        </w:rPr>
        <w:t xml:space="preserve"> </w:t>
      </w:r>
      <w:r w:rsidRPr="00BC3218">
        <w:rPr>
          <w:szCs w:val="24"/>
        </w:rPr>
        <w:t>щодо</w:t>
      </w:r>
      <w:r w:rsidRPr="00BC3218">
        <w:rPr>
          <w:spacing w:val="1"/>
          <w:szCs w:val="24"/>
        </w:rPr>
        <w:t xml:space="preserve"> </w:t>
      </w:r>
      <w:r w:rsidRPr="00BC3218">
        <w:rPr>
          <w:szCs w:val="24"/>
        </w:rPr>
        <w:t>відведення</w:t>
      </w:r>
      <w:r w:rsidRPr="00BC3218">
        <w:rPr>
          <w:spacing w:val="1"/>
          <w:szCs w:val="24"/>
        </w:rPr>
        <w:t xml:space="preserve"> </w:t>
      </w:r>
      <w:r w:rsidRPr="00BC3218">
        <w:rPr>
          <w:szCs w:val="24"/>
        </w:rPr>
        <w:t>земельної</w:t>
      </w:r>
      <w:r w:rsidRPr="00BC3218">
        <w:rPr>
          <w:spacing w:val="1"/>
          <w:szCs w:val="24"/>
        </w:rPr>
        <w:t xml:space="preserve"> </w:t>
      </w:r>
      <w:r w:rsidRPr="00BC3218">
        <w:rPr>
          <w:szCs w:val="24"/>
        </w:rPr>
        <w:t>ділянки</w:t>
      </w:r>
      <w:r w:rsidRPr="00BC3218">
        <w:rPr>
          <w:spacing w:val="1"/>
          <w:szCs w:val="24"/>
        </w:rPr>
        <w:t xml:space="preserve"> </w:t>
      </w:r>
      <w:r w:rsidRPr="00BC3218">
        <w:rPr>
          <w:szCs w:val="24"/>
        </w:rPr>
        <w:t>площею</w:t>
      </w:r>
      <w:r w:rsidRPr="00BC3218">
        <w:rPr>
          <w:spacing w:val="-16"/>
          <w:szCs w:val="24"/>
        </w:rPr>
        <w:t xml:space="preserve"> </w:t>
      </w:r>
      <w:r w:rsidRPr="00BC3218">
        <w:rPr>
          <w:rFonts w:eastAsia="TimesNewRomanPSMT"/>
          <w:szCs w:val="24"/>
        </w:rPr>
        <w:t>16</w:t>
      </w:r>
      <w:r w:rsidRPr="00BC3218">
        <w:rPr>
          <w:rFonts w:eastAsiaTheme="minorHAnsi"/>
          <w:szCs w:val="24"/>
        </w:rPr>
        <w:t> </w:t>
      </w:r>
      <w:r w:rsidRPr="00BC3218">
        <w:rPr>
          <w:szCs w:val="24"/>
        </w:rPr>
        <w:t>кв.м</w:t>
      </w:r>
      <w:r w:rsidRPr="00BC3218">
        <w:rPr>
          <w:spacing w:val="-16"/>
          <w:szCs w:val="24"/>
        </w:rPr>
        <w:t xml:space="preserve"> </w:t>
      </w:r>
      <w:r w:rsidRPr="00BC3218">
        <w:rPr>
          <w:szCs w:val="24"/>
        </w:rPr>
        <w:t>(кадастровий</w:t>
      </w:r>
      <w:r w:rsidRPr="00BC3218">
        <w:rPr>
          <w:spacing w:val="-14"/>
          <w:szCs w:val="24"/>
        </w:rPr>
        <w:t xml:space="preserve"> </w:t>
      </w:r>
      <w:r w:rsidRPr="00BC3218">
        <w:rPr>
          <w:szCs w:val="24"/>
        </w:rPr>
        <w:t>номер</w:t>
      </w:r>
      <w:r w:rsidRPr="00BC3218">
        <w:rPr>
          <w:spacing w:val="-16"/>
          <w:szCs w:val="24"/>
        </w:rPr>
        <w:t xml:space="preserve"> </w:t>
      </w:r>
      <w:r w:rsidRPr="00BC3218">
        <w:rPr>
          <w:rFonts w:eastAsia="TimesNewRomanPSMT"/>
          <w:szCs w:val="24"/>
        </w:rPr>
        <w:t>4810136300:11:005:0015</w:t>
      </w:r>
      <w:r w:rsidRPr="00BC3218">
        <w:rPr>
          <w:szCs w:val="24"/>
        </w:rPr>
        <w:t>),</w:t>
      </w:r>
      <w:r w:rsidRPr="00BC3218">
        <w:rPr>
          <w:spacing w:val="-16"/>
          <w:szCs w:val="24"/>
        </w:rPr>
        <w:t xml:space="preserve"> </w:t>
      </w:r>
      <w:r w:rsidRPr="00BC3218">
        <w:rPr>
          <w:szCs w:val="24"/>
        </w:rPr>
        <w:t>з</w:t>
      </w:r>
      <w:r w:rsidRPr="00BC3218">
        <w:rPr>
          <w:spacing w:val="-15"/>
          <w:szCs w:val="24"/>
        </w:rPr>
        <w:t xml:space="preserve"> </w:t>
      </w:r>
      <w:r w:rsidRPr="00BC3218">
        <w:rPr>
          <w:szCs w:val="24"/>
        </w:rPr>
        <w:t>метою</w:t>
      </w:r>
      <w:r w:rsidRPr="00BC3218">
        <w:rPr>
          <w:spacing w:val="-16"/>
          <w:szCs w:val="24"/>
        </w:rPr>
        <w:t xml:space="preserve"> </w:t>
      </w:r>
      <w:r w:rsidRPr="00BC3218">
        <w:rPr>
          <w:szCs w:val="24"/>
        </w:rPr>
        <w:t>передачі</w:t>
      </w:r>
      <w:r w:rsidRPr="00BC3218">
        <w:rPr>
          <w:spacing w:val="-67"/>
          <w:szCs w:val="24"/>
        </w:rPr>
        <w:t xml:space="preserve"> </w:t>
      </w:r>
      <w:r w:rsidRPr="00BC3218">
        <w:rPr>
          <w:spacing w:val="-1"/>
          <w:szCs w:val="24"/>
        </w:rPr>
        <w:t>у</w:t>
      </w:r>
      <w:r w:rsidRPr="00BC3218">
        <w:rPr>
          <w:spacing w:val="-18"/>
          <w:szCs w:val="24"/>
        </w:rPr>
        <w:t xml:space="preserve"> </w:t>
      </w:r>
      <w:r w:rsidRPr="00BC3218">
        <w:rPr>
          <w:spacing w:val="-1"/>
          <w:szCs w:val="24"/>
        </w:rPr>
        <w:t>постійне</w:t>
      </w:r>
      <w:r w:rsidRPr="00BC3218">
        <w:rPr>
          <w:spacing w:val="-17"/>
          <w:szCs w:val="24"/>
        </w:rPr>
        <w:t xml:space="preserve"> </w:t>
      </w:r>
      <w:r w:rsidRPr="00BC3218">
        <w:rPr>
          <w:szCs w:val="24"/>
        </w:rPr>
        <w:t>користування</w:t>
      </w:r>
      <w:r w:rsidRPr="00BC3218">
        <w:rPr>
          <w:spacing w:val="-18"/>
          <w:szCs w:val="24"/>
        </w:rPr>
        <w:t xml:space="preserve"> </w:t>
      </w:r>
      <w:r w:rsidRPr="00BC3218">
        <w:rPr>
          <w:szCs w:val="24"/>
        </w:rPr>
        <w:t>МКП «МИКОЛАЇВВОДОКАНАЛ»</w:t>
      </w:r>
      <w:r w:rsidRPr="00BC3218">
        <w:rPr>
          <w:spacing w:val="-17"/>
          <w:szCs w:val="24"/>
        </w:rPr>
        <w:t xml:space="preserve"> </w:t>
      </w:r>
      <w:r w:rsidRPr="00BC3218">
        <w:rPr>
          <w:szCs w:val="24"/>
        </w:rPr>
        <w:t>для обслуговування свердловини № 11 по вул. Античній, поблизу будинку № 18, в Заводському районі м. Миколаєва (незабудована</w:t>
      </w:r>
      <w:r w:rsidRPr="00BC3218">
        <w:rPr>
          <w:spacing w:val="1"/>
          <w:szCs w:val="24"/>
        </w:rPr>
        <w:t xml:space="preserve"> </w:t>
      </w:r>
      <w:r w:rsidRPr="00BC3218">
        <w:rPr>
          <w:szCs w:val="24"/>
        </w:rPr>
        <w:t>земельна</w:t>
      </w:r>
      <w:r w:rsidRPr="00BC3218">
        <w:rPr>
          <w:spacing w:val="-1"/>
          <w:szCs w:val="24"/>
        </w:rPr>
        <w:t xml:space="preserve"> </w:t>
      </w:r>
      <w:r w:rsidRPr="00BC3218">
        <w:rPr>
          <w:szCs w:val="24"/>
        </w:rPr>
        <w:t>ділянка).</w:t>
      </w:r>
    </w:p>
    <w:p w14:paraId="21D7BFC2" w14:textId="77777777" w:rsidR="00CA27CC" w:rsidRPr="00BC3218" w:rsidRDefault="00CA27CC" w:rsidP="00CA27CC">
      <w:pPr>
        <w:pStyle w:val="a9"/>
        <w:shd w:val="clear" w:color="auto" w:fill="FFFFFF"/>
        <w:ind w:firstLine="567"/>
      </w:pPr>
      <w:r w:rsidRPr="00BC3218">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6CE44666" w14:textId="77777777" w:rsidR="00CA27CC" w:rsidRPr="00BC3218" w:rsidRDefault="00CA27CC" w:rsidP="00CA27CC">
      <w:pPr>
        <w:pStyle w:val="a9"/>
        <w:shd w:val="clear" w:color="auto" w:fill="FFFFFF"/>
        <w:ind w:firstLine="567"/>
      </w:pPr>
      <w:r w:rsidRPr="00BC3218">
        <w:rPr>
          <w:color w:val="000000"/>
        </w:rPr>
        <w:lastRenderedPageBreak/>
        <w:t>- </w:t>
      </w:r>
      <w:r w:rsidRPr="00BC3218">
        <w:t>на земельній ділянці площею 0,0</w:t>
      </w:r>
      <w:r w:rsidRPr="00BC3218">
        <w:rPr>
          <w:lang w:val="ru-RU"/>
        </w:rPr>
        <w:t>016</w:t>
      </w:r>
      <w:r w:rsidRPr="00BC3218">
        <w:t xml:space="preserve"> га за кодом типу 0</w:t>
      </w:r>
      <w:r w:rsidRPr="00BC3218">
        <w:rPr>
          <w:lang w:val="ru-RU"/>
        </w:rPr>
        <w:t>2</w:t>
      </w:r>
      <w:r w:rsidRPr="00BC3218">
        <w:t>.0</w:t>
      </w:r>
      <w:r w:rsidRPr="00BC3218">
        <w:rPr>
          <w:lang w:val="ru-RU"/>
        </w:rPr>
        <w:t>1.1</w:t>
      </w:r>
      <w:r w:rsidRPr="00BC3218">
        <w:t xml:space="preserve"> – «Перший пояс зони санітарної охорони джерел та об’єктів централізованого питного водопостачання (суворого режиму)».</w:t>
      </w:r>
    </w:p>
    <w:p w14:paraId="0C6D977E" w14:textId="77777777" w:rsidR="00CA27CC" w:rsidRPr="00BC3218" w:rsidRDefault="00CA27CC" w:rsidP="00CA27CC">
      <w:pPr>
        <w:tabs>
          <w:tab w:val="left" w:pos="1158"/>
        </w:tabs>
        <w:spacing w:line="240" w:lineRule="auto"/>
        <w:ind w:firstLine="720"/>
        <w:jc w:val="both"/>
        <w:rPr>
          <w:rFonts w:ascii="Times New Roman" w:hAnsi="Times New Roman" w:cs="Times New Roman"/>
          <w:sz w:val="24"/>
          <w:szCs w:val="24"/>
        </w:rPr>
      </w:pPr>
      <w:r w:rsidRPr="00BC3218">
        <w:rPr>
          <w:rFonts w:ascii="Times New Roman" w:hAnsi="Times New Roman" w:cs="Times New Roman"/>
          <w:sz w:val="24"/>
          <w:szCs w:val="24"/>
        </w:rPr>
        <w:t>1.1. Передати</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МКП «МИКОЛАЇВВОДОКАНАЛ»</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земельну</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ділянку</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(кадастровий</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номер</w:t>
      </w:r>
      <w:r w:rsidRPr="00BC3218">
        <w:rPr>
          <w:rFonts w:ascii="Times New Roman" w:hAnsi="Times New Roman" w:cs="Times New Roman"/>
          <w:spacing w:val="1"/>
          <w:sz w:val="24"/>
          <w:szCs w:val="24"/>
        </w:rPr>
        <w:t xml:space="preserve"> </w:t>
      </w:r>
      <w:r w:rsidRPr="00BC3218">
        <w:rPr>
          <w:rFonts w:ascii="Times New Roman" w:eastAsia="TimesNewRomanPSMT" w:hAnsi="Times New Roman" w:cs="Times New Roman"/>
          <w:sz w:val="24"/>
          <w:szCs w:val="24"/>
        </w:rPr>
        <w:t>4810136300:11:005:0015</w:t>
      </w:r>
      <w:r w:rsidRPr="00BC3218">
        <w:rPr>
          <w:rFonts w:ascii="Times New Roman" w:hAnsi="Times New Roman" w:cs="Times New Roman"/>
          <w:sz w:val="24"/>
          <w:szCs w:val="24"/>
        </w:rPr>
        <w:t>)</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площею</w:t>
      </w:r>
      <w:r w:rsidRPr="00BC3218">
        <w:rPr>
          <w:rFonts w:ascii="Times New Roman" w:hAnsi="Times New Roman" w:cs="Times New Roman"/>
          <w:spacing w:val="1"/>
          <w:sz w:val="24"/>
          <w:szCs w:val="24"/>
        </w:rPr>
        <w:t xml:space="preserve"> </w:t>
      </w:r>
      <w:r w:rsidRPr="00BC3218">
        <w:rPr>
          <w:rFonts w:ascii="Times New Roman" w:eastAsiaTheme="minorHAnsi" w:hAnsi="Times New Roman" w:cs="Times New Roman"/>
          <w:sz w:val="24"/>
          <w:szCs w:val="24"/>
        </w:rPr>
        <w:t>16 </w:t>
      </w:r>
      <w:r w:rsidRPr="00BC3218">
        <w:rPr>
          <w:rFonts w:ascii="Times New Roman" w:hAnsi="Times New Roman" w:cs="Times New Roman"/>
          <w:sz w:val="24"/>
          <w:szCs w:val="24"/>
        </w:rPr>
        <w:t>кв.м</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у</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постійне</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користування,</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з</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цільовим</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призначенням</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відповідно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класифікації</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видів</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цільового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призначення</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земель:</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11.04</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для</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розміщення</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та</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експлуатації</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основних, підсобних і допоміжних будівель та споруд технічної інфраструктури</w:t>
      </w:r>
      <w:r w:rsidRPr="00BC3218">
        <w:rPr>
          <w:rFonts w:ascii="Times New Roman" w:hAnsi="Times New Roman" w:cs="Times New Roman"/>
          <w:spacing w:val="-67"/>
          <w:sz w:val="24"/>
          <w:szCs w:val="24"/>
        </w:rPr>
        <w:t xml:space="preserve"> </w:t>
      </w:r>
      <w:r w:rsidRPr="00BC3218">
        <w:rPr>
          <w:rFonts w:ascii="Times New Roman" w:hAnsi="Times New Roman" w:cs="Times New Roman"/>
          <w:sz w:val="24"/>
          <w:szCs w:val="24"/>
        </w:rPr>
        <w:t>(виробництва та розподілення газу, постачання пари та гарячої води, збирання,</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очищення</w:t>
      </w:r>
      <w:r w:rsidRPr="00BC3218">
        <w:rPr>
          <w:rFonts w:ascii="Times New Roman" w:hAnsi="Times New Roman" w:cs="Times New Roman"/>
          <w:spacing w:val="25"/>
          <w:sz w:val="24"/>
          <w:szCs w:val="24"/>
        </w:rPr>
        <w:t xml:space="preserve"> </w:t>
      </w:r>
      <w:r w:rsidRPr="00BC3218">
        <w:rPr>
          <w:rFonts w:ascii="Times New Roman" w:hAnsi="Times New Roman" w:cs="Times New Roman"/>
          <w:sz w:val="24"/>
          <w:szCs w:val="24"/>
        </w:rPr>
        <w:t>та</w:t>
      </w:r>
      <w:r w:rsidRPr="00BC3218">
        <w:rPr>
          <w:rFonts w:ascii="Times New Roman" w:hAnsi="Times New Roman" w:cs="Times New Roman"/>
          <w:spacing w:val="25"/>
          <w:sz w:val="24"/>
          <w:szCs w:val="24"/>
        </w:rPr>
        <w:t xml:space="preserve"> </w:t>
      </w:r>
      <w:r w:rsidRPr="00BC3218">
        <w:rPr>
          <w:rFonts w:ascii="Times New Roman" w:hAnsi="Times New Roman" w:cs="Times New Roman"/>
          <w:sz w:val="24"/>
          <w:szCs w:val="24"/>
        </w:rPr>
        <w:t>розподілення</w:t>
      </w:r>
      <w:r w:rsidRPr="00BC3218">
        <w:rPr>
          <w:rFonts w:ascii="Times New Roman" w:hAnsi="Times New Roman" w:cs="Times New Roman"/>
          <w:spacing w:val="25"/>
          <w:sz w:val="24"/>
          <w:szCs w:val="24"/>
        </w:rPr>
        <w:t xml:space="preserve"> </w:t>
      </w:r>
      <w:r w:rsidRPr="00BC3218">
        <w:rPr>
          <w:rFonts w:ascii="Times New Roman" w:hAnsi="Times New Roman" w:cs="Times New Roman"/>
          <w:sz w:val="24"/>
          <w:szCs w:val="24"/>
        </w:rPr>
        <w:t>води),</w:t>
      </w:r>
      <w:r w:rsidRPr="00BC3218">
        <w:rPr>
          <w:rFonts w:ascii="Times New Roman" w:hAnsi="Times New Roman" w:cs="Times New Roman"/>
          <w:spacing w:val="25"/>
          <w:sz w:val="24"/>
          <w:szCs w:val="24"/>
        </w:rPr>
        <w:t xml:space="preserve"> </w:t>
      </w:r>
      <w:r w:rsidRPr="00BC3218">
        <w:rPr>
          <w:rFonts w:ascii="Times New Roman" w:hAnsi="Times New Roman" w:cs="Times New Roman"/>
          <w:sz w:val="24"/>
          <w:szCs w:val="24"/>
        </w:rPr>
        <w:t>а</w:t>
      </w:r>
      <w:r w:rsidRPr="00BC3218">
        <w:rPr>
          <w:rFonts w:ascii="Times New Roman" w:hAnsi="Times New Roman" w:cs="Times New Roman"/>
          <w:spacing w:val="25"/>
          <w:sz w:val="24"/>
          <w:szCs w:val="24"/>
        </w:rPr>
        <w:t xml:space="preserve"> </w:t>
      </w:r>
      <w:r w:rsidRPr="00BC3218">
        <w:rPr>
          <w:rFonts w:ascii="Times New Roman" w:hAnsi="Times New Roman" w:cs="Times New Roman"/>
          <w:sz w:val="24"/>
          <w:szCs w:val="24"/>
        </w:rPr>
        <w:t>саме</w:t>
      </w:r>
      <w:r w:rsidRPr="00BC3218">
        <w:rPr>
          <w:rFonts w:ascii="Times New Roman" w:hAnsi="Times New Roman" w:cs="Times New Roman"/>
          <w:spacing w:val="25"/>
          <w:sz w:val="24"/>
          <w:szCs w:val="24"/>
        </w:rPr>
        <w:t xml:space="preserve"> </w:t>
      </w:r>
      <w:r w:rsidRPr="00BC3218">
        <w:rPr>
          <w:rFonts w:ascii="Times New Roman" w:hAnsi="Times New Roman" w:cs="Times New Roman"/>
          <w:sz w:val="24"/>
          <w:szCs w:val="24"/>
        </w:rPr>
        <w:t>для обслуговування свердловини № 11 по вул. Античній, поблизу будинку  № 18, в Заводському районі м. Миколаєва,</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відповідно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висновку</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департаменту архітектури та містобудування Миколаївської міської ради від</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01.05.2025 № 24279/12.02-13/25-2.</w:t>
      </w:r>
    </w:p>
    <w:p w14:paraId="6359678E" w14:textId="77777777" w:rsidR="00CA27CC" w:rsidRPr="00BC3218" w:rsidRDefault="00CA27CC" w:rsidP="00CA27CC">
      <w:pPr>
        <w:tabs>
          <w:tab w:val="left" w:pos="948"/>
        </w:tabs>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lang w:eastAsia="uk-UA"/>
        </w:rPr>
        <w:t>2. Землекористувачу</w:t>
      </w:r>
      <w:r w:rsidRPr="00BC3218">
        <w:rPr>
          <w:rFonts w:ascii="Times New Roman" w:hAnsi="Times New Roman" w:cs="Times New Roman"/>
          <w:sz w:val="24"/>
          <w:szCs w:val="24"/>
        </w:rPr>
        <w:t>:</w:t>
      </w:r>
    </w:p>
    <w:p w14:paraId="77E6A7EC" w14:textId="77777777" w:rsidR="00CA27CC" w:rsidRPr="00BC3218" w:rsidRDefault="00CA27CC" w:rsidP="00CA27CC">
      <w:pPr>
        <w:tabs>
          <w:tab w:val="left" w:pos="948"/>
        </w:tabs>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 одержати</w:t>
      </w:r>
      <w:r w:rsidRPr="00BC3218">
        <w:rPr>
          <w:rFonts w:ascii="Times New Roman" w:hAnsi="Times New Roman" w:cs="Times New Roman"/>
          <w:spacing w:val="-6"/>
          <w:sz w:val="24"/>
          <w:szCs w:val="24"/>
        </w:rPr>
        <w:t xml:space="preserve"> </w:t>
      </w:r>
      <w:r w:rsidRPr="00BC3218">
        <w:rPr>
          <w:rFonts w:ascii="Times New Roman" w:hAnsi="Times New Roman" w:cs="Times New Roman"/>
          <w:sz w:val="24"/>
          <w:szCs w:val="24"/>
        </w:rPr>
        <w:t xml:space="preserve">документи, які </w:t>
      </w:r>
      <w:r w:rsidRPr="00BC3218">
        <w:rPr>
          <w:rFonts w:ascii="Times New Roman" w:hAnsi="Times New Roman" w:cs="Times New Roman"/>
          <w:spacing w:val="-68"/>
          <w:sz w:val="24"/>
          <w:szCs w:val="24"/>
        </w:rPr>
        <w:t xml:space="preserve"> </w:t>
      </w:r>
      <w:r w:rsidRPr="00BC3218">
        <w:rPr>
          <w:rFonts w:ascii="Times New Roman" w:hAnsi="Times New Roman" w:cs="Times New Roman"/>
          <w:sz w:val="24"/>
          <w:szCs w:val="24"/>
        </w:rPr>
        <w:t>посвідчують право на землю, в органах державної реєстрації речових прав на</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нерухоме</w:t>
      </w:r>
      <w:r w:rsidRPr="00BC3218">
        <w:rPr>
          <w:rFonts w:ascii="Times New Roman" w:hAnsi="Times New Roman" w:cs="Times New Roman"/>
          <w:spacing w:val="-2"/>
          <w:sz w:val="24"/>
          <w:szCs w:val="24"/>
        </w:rPr>
        <w:t xml:space="preserve"> </w:t>
      </w:r>
      <w:r w:rsidRPr="00BC3218">
        <w:rPr>
          <w:rFonts w:ascii="Times New Roman" w:hAnsi="Times New Roman" w:cs="Times New Roman"/>
          <w:sz w:val="24"/>
          <w:szCs w:val="24"/>
        </w:rPr>
        <w:t>майно;</w:t>
      </w:r>
    </w:p>
    <w:p w14:paraId="66C4F3CE" w14:textId="77777777" w:rsidR="00CA27CC" w:rsidRPr="00BC3218" w:rsidRDefault="00CA27CC" w:rsidP="00CA27CC">
      <w:pPr>
        <w:tabs>
          <w:tab w:val="left" w:pos="832"/>
        </w:tabs>
        <w:spacing w:line="240" w:lineRule="auto"/>
        <w:ind w:right="123" w:firstLine="567"/>
        <w:jc w:val="both"/>
        <w:rPr>
          <w:rFonts w:ascii="Times New Roman" w:hAnsi="Times New Roman" w:cs="Times New Roman"/>
          <w:sz w:val="24"/>
          <w:szCs w:val="24"/>
        </w:rPr>
      </w:pPr>
      <w:r w:rsidRPr="00BC3218">
        <w:rPr>
          <w:rFonts w:ascii="Times New Roman" w:hAnsi="Times New Roman" w:cs="Times New Roman"/>
          <w:sz w:val="24"/>
          <w:szCs w:val="24"/>
        </w:rPr>
        <w:t>- забезпечити</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вільний</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доступ</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для</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прокладання</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нових,</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ремонту</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та</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експлуатації</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існуючих</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інженерних</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мереж</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і</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споруд,</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розміщених</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у</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межах</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земельної ділянки;</w:t>
      </w:r>
    </w:p>
    <w:p w14:paraId="2CCA1568" w14:textId="77777777" w:rsidR="00CA27CC" w:rsidRPr="00BC3218" w:rsidRDefault="00CA27CC" w:rsidP="00CA27CC">
      <w:pPr>
        <w:tabs>
          <w:tab w:val="left" w:pos="832"/>
        </w:tabs>
        <w:spacing w:line="240" w:lineRule="auto"/>
        <w:ind w:right="126" w:firstLine="567"/>
        <w:jc w:val="both"/>
        <w:rPr>
          <w:rFonts w:ascii="Times New Roman" w:hAnsi="Times New Roman" w:cs="Times New Roman"/>
          <w:sz w:val="24"/>
          <w:szCs w:val="24"/>
        </w:rPr>
      </w:pPr>
      <w:r w:rsidRPr="00BC3218">
        <w:rPr>
          <w:rFonts w:ascii="Times New Roman" w:hAnsi="Times New Roman" w:cs="Times New Roman"/>
          <w:sz w:val="24"/>
          <w:szCs w:val="24"/>
        </w:rPr>
        <w:t>- виконувати</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обов'язки</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lang w:eastAsia="uk-UA"/>
        </w:rPr>
        <w:t>землекористувача</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відповідно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до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вимог</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Земельного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кодексу України.</w:t>
      </w:r>
    </w:p>
    <w:p w14:paraId="5FA3FC03" w14:textId="77777777" w:rsidR="00CA27CC" w:rsidRPr="00BC3218" w:rsidRDefault="00CA27CC" w:rsidP="00CA27CC">
      <w:pPr>
        <w:tabs>
          <w:tab w:val="left" w:pos="948"/>
        </w:tabs>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3. Контроль за виконанням даного рішення покласти на постійну комісію</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міської ради з питань екології, природокористування, просторового розвитку,</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містобудування, архітектури і будівництва, регулювання земельних відносин</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(Нестеренко),</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заступника</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міського голови</w:t>
      </w:r>
      <w:r w:rsidRPr="00BC3218">
        <w:rPr>
          <w:rFonts w:ascii="Times New Roman" w:hAnsi="Times New Roman" w:cs="Times New Roman"/>
          <w:spacing w:val="-2"/>
          <w:sz w:val="24"/>
          <w:szCs w:val="24"/>
        </w:rPr>
        <w:t xml:space="preserve"> </w:t>
      </w:r>
      <w:r w:rsidRPr="00BC3218">
        <w:rPr>
          <w:rFonts w:ascii="Times New Roman" w:hAnsi="Times New Roman" w:cs="Times New Roman"/>
          <w:sz w:val="24"/>
          <w:szCs w:val="24"/>
        </w:rPr>
        <w:t>Андрієнка</w:t>
      </w:r>
      <w:r w:rsidRPr="00BC3218">
        <w:rPr>
          <w:rFonts w:ascii="Times New Roman" w:hAnsi="Times New Roman" w:cs="Times New Roman"/>
          <w:spacing w:val="-1"/>
          <w:sz w:val="24"/>
          <w:szCs w:val="24"/>
        </w:rPr>
        <w:t xml:space="preserve"> </w:t>
      </w:r>
      <w:r w:rsidRPr="00BC3218">
        <w:rPr>
          <w:rFonts w:ascii="Times New Roman" w:hAnsi="Times New Roman" w:cs="Times New Roman"/>
          <w:sz w:val="24"/>
          <w:szCs w:val="24"/>
        </w:rPr>
        <w:t>Ю.Г.</w:t>
      </w:r>
    </w:p>
    <w:p w14:paraId="3107F900" w14:textId="77777777" w:rsidR="00CA27CC" w:rsidRPr="00BC3218" w:rsidRDefault="00CA27CC" w:rsidP="00CA27CC">
      <w:pPr>
        <w:pStyle w:val="a3"/>
        <w:spacing w:line="240" w:lineRule="auto"/>
        <w:rPr>
          <w:szCs w:val="24"/>
        </w:rPr>
      </w:pPr>
    </w:p>
    <w:p w14:paraId="19E83CC9" w14:textId="77777777" w:rsidR="00CA27CC" w:rsidRPr="00BC3218" w:rsidRDefault="00CA27CC" w:rsidP="00CA27CC">
      <w:pPr>
        <w:pStyle w:val="a3"/>
        <w:tabs>
          <w:tab w:val="left" w:pos="7855"/>
        </w:tabs>
        <w:spacing w:line="240" w:lineRule="auto"/>
        <w:rPr>
          <w:szCs w:val="24"/>
        </w:rPr>
      </w:pPr>
      <w:r w:rsidRPr="00BC3218">
        <w:rPr>
          <w:szCs w:val="24"/>
        </w:rPr>
        <w:t>Міський</w:t>
      </w:r>
      <w:r w:rsidRPr="00BC3218">
        <w:rPr>
          <w:spacing w:val="-5"/>
          <w:szCs w:val="24"/>
        </w:rPr>
        <w:t xml:space="preserve"> </w:t>
      </w:r>
      <w:r w:rsidRPr="00BC3218">
        <w:rPr>
          <w:szCs w:val="24"/>
        </w:rPr>
        <w:t>голова                                                                                  О. СЄНКЕВИЧ</w:t>
      </w:r>
    </w:p>
    <w:p w14:paraId="7D709EF1" w14:textId="77777777" w:rsidR="00CA27CC" w:rsidRPr="00CA27CC" w:rsidRDefault="00CA27CC" w:rsidP="00CA27CC">
      <w:pPr>
        <w:widowControl w:val="0"/>
        <w:spacing w:line="240" w:lineRule="auto"/>
        <w:ind w:right="-20"/>
        <w:rPr>
          <w:rFonts w:ascii="Times New Roman" w:hAnsi="Times New Roman" w:cs="Times New Roman"/>
          <w:color w:val="000000"/>
          <w:sz w:val="24"/>
          <w:szCs w:val="24"/>
          <w:lang w:val="ru-RU"/>
        </w:rPr>
      </w:pPr>
    </w:p>
    <w:p w14:paraId="648E7F08" w14:textId="77777777" w:rsidR="00CA27CC" w:rsidRPr="00CA27CC" w:rsidRDefault="00CA27CC" w:rsidP="00CA27CC">
      <w:pPr>
        <w:widowControl w:val="0"/>
        <w:spacing w:line="240" w:lineRule="auto"/>
        <w:ind w:right="-20"/>
        <w:rPr>
          <w:rFonts w:ascii="Times New Roman" w:hAnsi="Times New Roman" w:cs="Times New Roman"/>
          <w:color w:val="000000"/>
          <w:sz w:val="24"/>
          <w:szCs w:val="24"/>
          <w:lang w:val="ru-RU"/>
        </w:rPr>
      </w:pPr>
    </w:p>
    <w:p w14:paraId="49AC3CEF" w14:textId="284F8494" w:rsidR="00CA27CC" w:rsidRPr="00CA27CC" w:rsidRDefault="00CA27CC" w:rsidP="00CA27CC">
      <w:pPr>
        <w:widowControl w:val="0"/>
        <w:numPr>
          <w:ilvl w:val="0"/>
          <w:numId w:val="3"/>
        </w:numPr>
        <w:spacing w:line="240" w:lineRule="auto"/>
        <w:ind w:right="-20"/>
        <w:rPr>
          <w:rFonts w:ascii="Times New Roman" w:hAnsi="Times New Roman" w:cs="Times New Roman"/>
          <w:color w:val="000000"/>
          <w:sz w:val="24"/>
          <w:szCs w:val="24"/>
          <w:lang w:val="ru-RU"/>
        </w:rPr>
      </w:pPr>
      <w:r w:rsidRPr="00BC3218">
        <w:rPr>
          <w:rFonts w:ascii="Times New Roman" w:hAnsi="Times New Roman" w:cs="Times New Roman"/>
          <w:color w:val="000000"/>
          <w:sz w:val="24"/>
          <w:szCs w:val="24"/>
          <w:lang w:val="en-AU"/>
        </w:rPr>
        <w:t>S</w:t>
      </w:r>
      <w:r w:rsidRPr="00CA27CC">
        <w:rPr>
          <w:rFonts w:ascii="Times New Roman" w:hAnsi="Times New Roman" w:cs="Times New Roman"/>
          <w:color w:val="000000"/>
          <w:sz w:val="24"/>
          <w:szCs w:val="24"/>
          <w:lang w:val="ru-RU"/>
        </w:rPr>
        <w:t>-</w:t>
      </w:r>
      <w:r w:rsidRPr="00BC3218">
        <w:rPr>
          <w:rFonts w:ascii="Times New Roman" w:hAnsi="Times New Roman" w:cs="Times New Roman"/>
          <w:color w:val="000000"/>
          <w:sz w:val="24"/>
          <w:szCs w:val="24"/>
        </w:rPr>
        <w:t>zr</w:t>
      </w:r>
      <w:r w:rsidRPr="00CA27CC">
        <w:rPr>
          <w:rFonts w:ascii="Times New Roman" w:hAnsi="Times New Roman" w:cs="Times New Roman"/>
          <w:color w:val="000000"/>
          <w:sz w:val="24"/>
          <w:szCs w:val="24"/>
          <w:lang w:val="ru-RU"/>
        </w:rPr>
        <w:t>-245/191</w:t>
      </w:r>
    </w:p>
    <w:p w14:paraId="6FAA6D4B" w14:textId="77777777" w:rsidR="00CA27CC" w:rsidRPr="00BC3218" w:rsidRDefault="00CA27CC" w:rsidP="00CA27CC">
      <w:pPr>
        <w:widowControl w:val="0"/>
        <w:tabs>
          <w:tab w:val="left" w:pos="1308"/>
          <w:tab w:val="left" w:pos="3039"/>
          <w:tab w:val="left" w:pos="4745"/>
        </w:tabs>
        <w:spacing w:line="240" w:lineRule="auto"/>
        <w:ind w:right="2267"/>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lang w:val="uk-UA"/>
        </w:rPr>
        <w:t>Про надання дозволу КНП «Миколаївська обласна клінічна лікарня» Миколаївської обласної ради на розроблення проєкту землеустрою щодо відведення в постійне користування земельної ділянки по вул. Троїцькій, в районі парку «Дубки» в Інгульському районі м. Миколаєва (незабудована земельна ділянка)</w:t>
      </w:r>
    </w:p>
    <w:p w14:paraId="782FD998" w14:textId="77777777" w:rsidR="00CA27CC" w:rsidRPr="00BC3218" w:rsidRDefault="00CA27CC" w:rsidP="00CA27CC">
      <w:pPr>
        <w:spacing w:line="240" w:lineRule="auto"/>
        <w:rPr>
          <w:rFonts w:ascii="Times New Roman" w:hAnsi="Times New Roman" w:cs="Times New Roman"/>
          <w:sz w:val="24"/>
          <w:szCs w:val="24"/>
        </w:rPr>
      </w:pPr>
    </w:p>
    <w:p w14:paraId="5EBB8617" w14:textId="77777777" w:rsidR="00CA27CC" w:rsidRPr="00BC3218" w:rsidRDefault="00CA27CC" w:rsidP="00CA27CC">
      <w:pPr>
        <w:widowControl w:val="0"/>
        <w:spacing w:line="240" w:lineRule="auto"/>
        <w:ind w:firstLine="567"/>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lang w:val="uk-UA"/>
        </w:rPr>
        <w:t>Розглянувши звернення КНП «Миколаївська обласна клінічна лікарня» Миколаївської обласної ради, дозвільну справу від 10.10.2023 № 23011-000647699-007-25,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B141385" w14:textId="77777777" w:rsidR="00CA27CC" w:rsidRPr="00BC3218" w:rsidRDefault="00CA27CC" w:rsidP="00CA27CC">
      <w:pPr>
        <w:widowControl w:val="0"/>
        <w:spacing w:line="240" w:lineRule="auto"/>
        <w:jc w:val="both"/>
        <w:rPr>
          <w:rFonts w:ascii="Times New Roman" w:hAnsi="Times New Roman" w:cs="Times New Roman"/>
          <w:color w:val="000000"/>
          <w:sz w:val="24"/>
          <w:szCs w:val="24"/>
        </w:rPr>
      </w:pPr>
    </w:p>
    <w:p w14:paraId="2C3DB620" w14:textId="77777777" w:rsidR="00CA27CC" w:rsidRPr="00BC3218" w:rsidRDefault="00CA27CC" w:rsidP="00CA27CC">
      <w:pPr>
        <w:widowControl w:val="0"/>
        <w:spacing w:line="240" w:lineRule="auto"/>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lang w:val="uk-UA"/>
        </w:rPr>
        <w:t>ВИРІШИЛА:</w:t>
      </w:r>
    </w:p>
    <w:p w14:paraId="5680B72D" w14:textId="77777777" w:rsidR="00CA27CC" w:rsidRPr="00BC3218" w:rsidRDefault="00CA27CC" w:rsidP="00CA27CC">
      <w:pPr>
        <w:widowControl w:val="0"/>
        <w:spacing w:line="240" w:lineRule="auto"/>
        <w:ind w:right="-20" w:firstLine="566"/>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rPr>
        <w:t>1.</w:t>
      </w:r>
      <w:r w:rsidRPr="00BC3218">
        <w:rPr>
          <w:rFonts w:ascii="Times New Roman" w:hAnsi="Times New Roman" w:cs="Times New Roman"/>
          <w:color w:val="000000"/>
          <w:sz w:val="24"/>
          <w:szCs w:val="24"/>
          <w:lang w:val="uk-UA"/>
        </w:rPr>
        <w:t> </w:t>
      </w:r>
      <w:r w:rsidRPr="00BC3218">
        <w:rPr>
          <w:rFonts w:ascii="Times New Roman" w:hAnsi="Times New Roman" w:cs="Times New Roman"/>
          <w:color w:val="000000"/>
          <w:sz w:val="24"/>
          <w:szCs w:val="24"/>
        </w:rPr>
        <w:t xml:space="preserve">Надати </w:t>
      </w:r>
      <w:r w:rsidRPr="00BC3218">
        <w:rPr>
          <w:rFonts w:ascii="Times New Roman" w:hAnsi="Times New Roman" w:cs="Times New Roman"/>
          <w:color w:val="000000"/>
          <w:sz w:val="24"/>
          <w:szCs w:val="24"/>
          <w:lang w:val="uk-UA"/>
        </w:rPr>
        <w:t>КНП</w:t>
      </w:r>
      <w:r w:rsidRPr="00BC3218">
        <w:rPr>
          <w:rFonts w:ascii="Times New Roman" w:hAnsi="Times New Roman" w:cs="Times New Roman"/>
          <w:color w:val="000000"/>
          <w:sz w:val="24"/>
          <w:szCs w:val="24"/>
        </w:rPr>
        <w:t xml:space="preserve"> «</w:t>
      </w:r>
      <w:r w:rsidRPr="00BC3218">
        <w:rPr>
          <w:rFonts w:ascii="Times New Roman" w:hAnsi="Times New Roman" w:cs="Times New Roman"/>
          <w:color w:val="000000"/>
          <w:sz w:val="24"/>
          <w:szCs w:val="24"/>
          <w:lang w:val="uk-UA"/>
        </w:rPr>
        <w:t>Миколаївська обласна клінічна лікарня</w:t>
      </w:r>
      <w:r w:rsidRPr="00BC3218">
        <w:rPr>
          <w:rFonts w:ascii="Times New Roman" w:hAnsi="Times New Roman" w:cs="Times New Roman"/>
          <w:color w:val="000000"/>
          <w:sz w:val="24"/>
          <w:szCs w:val="24"/>
        </w:rPr>
        <w:t>»</w:t>
      </w:r>
      <w:r w:rsidRPr="00BC3218">
        <w:rPr>
          <w:rFonts w:ascii="Times New Roman" w:hAnsi="Times New Roman" w:cs="Times New Roman"/>
          <w:color w:val="000000"/>
          <w:sz w:val="24"/>
          <w:szCs w:val="24"/>
          <w:lang w:val="uk-UA"/>
        </w:rPr>
        <w:t xml:space="preserve"> Миколаївської обласної ради</w:t>
      </w:r>
      <w:r w:rsidRPr="00BC3218">
        <w:rPr>
          <w:rFonts w:ascii="Times New Roman" w:hAnsi="Times New Roman" w:cs="Times New Roman"/>
          <w:color w:val="000000"/>
          <w:sz w:val="24"/>
          <w:szCs w:val="24"/>
        </w:rPr>
        <w:t xml:space="preserve"> дозвіл на розроблення проєкту землеустрою щодо відведення в постійне користування земельної ділянки орієнтовною площею </w:t>
      </w:r>
      <w:r w:rsidRPr="00BC3218">
        <w:rPr>
          <w:rFonts w:ascii="Times New Roman" w:hAnsi="Times New Roman" w:cs="Times New Roman"/>
          <w:color w:val="000000"/>
          <w:sz w:val="24"/>
          <w:szCs w:val="24"/>
          <w:lang w:val="uk-UA"/>
        </w:rPr>
        <w:t>1,8122 га</w:t>
      </w:r>
      <w:r w:rsidRPr="00BC3218">
        <w:rPr>
          <w:rFonts w:ascii="Times New Roman" w:hAnsi="Times New Roman" w:cs="Times New Roman"/>
          <w:color w:val="000000"/>
          <w:sz w:val="24"/>
          <w:szCs w:val="24"/>
        </w:rPr>
        <w:t xml:space="preserve"> для будівництва та обслуговування будівель закладів охорони здоров’я та соціальної допомоги </w:t>
      </w:r>
      <w:r w:rsidRPr="00BC3218">
        <w:rPr>
          <w:rFonts w:ascii="Times New Roman" w:hAnsi="Times New Roman" w:cs="Times New Roman"/>
          <w:color w:val="000000"/>
          <w:sz w:val="24"/>
          <w:szCs w:val="24"/>
          <w:lang w:val="uk-UA"/>
        </w:rPr>
        <w:t>по вул. Троїцькій, в районі парку «Дубки»</w:t>
      </w:r>
      <w:r w:rsidRPr="00BC3218">
        <w:rPr>
          <w:rFonts w:ascii="Times New Roman" w:hAnsi="Times New Roman" w:cs="Times New Roman"/>
          <w:color w:val="000000"/>
          <w:sz w:val="24"/>
          <w:szCs w:val="24"/>
        </w:rPr>
        <w:t xml:space="preserve"> в Інгульському районі м.</w:t>
      </w:r>
      <w:r w:rsidRPr="00BC3218">
        <w:rPr>
          <w:rFonts w:ascii="Times New Roman" w:hAnsi="Times New Roman" w:cs="Times New Roman"/>
          <w:color w:val="000000"/>
          <w:sz w:val="24"/>
          <w:szCs w:val="24"/>
          <w:lang w:val="uk-UA"/>
        </w:rPr>
        <w:t> </w:t>
      </w:r>
      <w:r w:rsidRPr="00BC3218">
        <w:rPr>
          <w:rFonts w:ascii="Times New Roman" w:hAnsi="Times New Roman" w:cs="Times New Roman"/>
          <w:color w:val="000000"/>
          <w:sz w:val="24"/>
          <w:szCs w:val="24"/>
        </w:rPr>
        <w:t>Миколаєва, відповідно до висновку департаменту архітектури</w:t>
      </w:r>
      <w:r w:rsidRPr="00BC3218">
        <w:rPr>
          <w:rFonts w:ascii="Times New Roman" w:hAnsi="Times New Roman" w:cs="Times New Roman"/>
          <w:color w:val="000000"/>
          <w:sz w:val="24"/>
          <w:szCs w:val="24"/>
          <w:lang w:val="uk-UA"/>
        </w:rPr>
        <w:t> </w:t>
      </w:r>
      <w:r w:rsidRPr="00BC3218">
        <w:rPr>
          <w:rFonts w:ascii="Times New Roman" w:hAnsi="Times New Roman" w:cs="Times New Roman"/>
          <w:color w:val="000000"/>
          <w:sz w:val="24"/>
          <w:szCs w:val="24"/>
        </w:rPr>
        <w:t>та</w:t>
      </w:r>
      <w:r w:rsidRPr="00BC3218">
        <w:rPr>
          <w:rFonts w:ascii="Times New Roman" w:hAnsi="Times New Roman" w:cs="Times New Roman"/>
          <w:color w:val="000000"/>
          <w:sz w:val="24"/>
          <w:szCs w:val="24"/>
          <w:lang w:val="uk-UA"/>
        </w:rPr>
        <w:t> </w:t>
      </w:r>
      <w:r w:rsidRPr="00BC3218">
        <w:rPr>
          <w:rFonts w:ascii="Times New Roman" w:hAnsi="Times New Roman" w:cs="Times New Roman"/>
          <w:color w:val="000000"/>
          <w:sz w:val="24"/>
          <w:szCs w:val="24"/>
        </w:rPr>
        <w:t xml:space="preserve">містобудування Миколаївської міської ради від </w:t>
      </w:r>
      <w:r w:rsidRPr="00BC3218">
        <w:rPr>
          <w:rFonts w:ascii="Times New Roman" w:hAnsi="Times New Roman" w:cs="Times New Roman"/>
          <w:color w:val="000000"/>
          <w:sz w:val="24"/>
          <w:szCs w:val="24"/>
          <w:lang w:val="uk-UA"/>
        </w:rPr>
        <w:t>04.04.2025</w:t>
      </w:r>
      <w:r w:rsidRPr="00BC3218">
        <w:rPr>
          <w:rFonts w:ascii="Times New Roman" w:hAnsi="Times New Roman" w:cs="Times New Roman"/>
          <w:color w:val="000000"/>
          <w:sz w:val="24"/>
          <w:szCs w:val="24"/>
        </w:rPr>
        <w:t xml:space="preserve"> №</w:t>
      </w:r>
      <w:r w:rsidRPr="00BC3218">
        <w:rPr>
          <w:rFonts w:ascii="Times New Roman" w:hAnsi="Times New Roman" w:cs="Times New Roman"/>
          <w:color w:val="000000"/>
          <w:sz w:val="24"/>
          <w:szCs w:val="24"/>
          <w:lang w:val="uk-UA"/>
        </w:rPr>
        <w:t> 19206</w:t>
      </w:r>
      <w:r w:rsidRPr="00BC3218">
        <w:rPr>
          <w:rFonts w:ascii="Times New Roman" w:hAnsi="Times New Roman" w:cs="Times New Roman"/>
          <w:color w:val="000000"/>
          <w:sz w:val="24"/>
          <w:szCs w:val="24"/>
        </w:rPr>
        <w:t>/12.</w:t>
      </w:r>
      <w:r w:rsidRPr="00BC3218">
        <w:rPr>
          <w:rFonts w:ascii="Times New Roman" w:hAnsi="Times New Roman" w:cs="Times New Roman"/>
          <w:color w:val="000000"/>
          <w:sz w:val="24"/>
          <w:szCs w:val="24"/>
          <w:lang w:val="uk-UA"/>
        </w:rPr>
        <w:t>02.18</w:t>
      </w:r>
      <w:r w:rsidRPr="00BC3218">
        <w:rPr>
          <w:rFonts w:ascii="Times New Roman" w:hAnsi="Times New Roman" w:cs="Times New Roman"/>
          <w:color w:val="000000"/>
          <w:sz w:val="24"/>
          <w:szCs w:val="24"/>
        </w:rPr>
        <w:t>/2</w:t>
      </w:r>
      <w:r w:rsidRPr="00BC3218">
        <w:rPr>
          <w:rFonts w:ascii="Times New Roman" w:hAnsi="Times New Roman" w:cs="Times New Roman"/>
          <w:color w:val="000000"/>
          <w:sz w:val="24"/>
          <w:szCs w:val="24"/>
          <w:lang w:val="uk-UA"/>
        </w:rPr>
        <w:t>5</w:t>
      </w:r>
      <w:r w:rsidRPr="00BC3218">
        <w:rPr>
          <w:rFonts w:ascii="Times New Roman" w:hAnsi="Times New Roman" w:cs="Times New Roman"/>
          <w:color w:val="000000"/>
          <w:sz w:val="24"/>
          <w:szCs w:val="24"/>
        </w:rPr>
        <w:t xml:space="preserve">-2 (незабудована земельна ділянка). </w:t>
      </w:r>
    </w:p>
    <w:p w14:paraId="2300131D" w14:textId="77777777" w:rsidR="00CA27CC" w:rsidRPr="00BC3218" w:rsidRDefault="00CA27CC" w:rsidP="00CA27CC">
      <w:pPr>
        <w:widowControl w:val="0"/>
        <w:spacing w:line="240" w:lineRule="auto"/>
        <w:ind w:right="-20" w:firstLine="566"/>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rPr>
        <w:t>Площу земельної ділянки уточнити проєктом землеустрою щодо відведення земельної ділянки</w:t>
      </w:r>
      <w:r w:rsidRPr="00BC3218">
        <w:rPr>
          <w:rFonts w:ascii="Times New Roman" w:hAnsi="Times New Roman" w:cs="Times New Roman"/>
          <w:color w:val="000000"/>
          <w:sz w:val="24"/>
          <w:szCs w:val="24"/>
          <w:lang w:val="uk-UA"/>
        </w:rPr>
        <w:t>.</w:t>
      </w:r>
    </w:p>
    <w:p w14:paraId="54EA0A3D" w14:textId="77777777" w:rsidR="00CA27CC" w:rsidRPr="00BC3218" w:rsidRDefault="00CA27CC" w:rsidP="00CA27CC">
      <w:pPr>
        <w:widowControl w:val="0"/>
        <w:spacing w:line="240" w:lineRule="auto"/>
        <w:ind w:right="-20" w:firstLine="566"/>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lang w:val="uk-UA"/>
        </w:rPr>
        <w:t xml:space="preserve">2. Замовнику надати до департаменту з надання адміністративних послуг </w:t>
      </w:r>
      <w:r w:rsidRPr="00BC3218">
        <w:rPr>
          <w:rFonts w:ascii="Times New Roman" w:hAnsi="Times New Roman" w:cs="Times New Roman"/>
          <w:color w:val="000000"/>
          <w:sz w:val="24"/>
          <w:szCs w:val="24"/>
          <w:lang w:val="uk-UA"/>
        </w:rPr>
        <w:lastRenderedPageBreak/>
        <w:t>Миколаївської міської ради розроблену документацію із землеустрою.</w:t>
      </w:r>
    </w:p>
    <w:p w14:paraId="3197A3AC" w14:textId="77777777" w:rsidR="00CA27CC" w:rsidRPr="00BC3218" w:rsidRDefault="00CA27CC" w:rsidP="00CA27CC">
      <w:pPr>
        <w:widowControl w:val="0"/>
        <w:spacing w:line="240" w:lineRule="auto"/>
        <w:ind w:right="-19" w:firstLine="567"/>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16ECB56" w14:textId="77777777" w:rsidR="00CA27CC" w:rsidRPr="00BC3218" w:rsidRDefault="00CA27CC" w:rsidP="00CA27CC">
      <w:pPr>
        <w:widowControl w:val="0"/>
        <w:spacing w:line="240" w:lineRule="auto"/>
        <w:ind w:right="-19"/>
        <w:jc w:val="both"/>
        <w:rPr>
          <w:rFonts w:ascii="Times New Roman" w:hAnsi="Times New Roman" w:cs="Times New Roman"/>
          <w:color w:val="000000"/>
          <w:sz w:val="24"/>
          <w:szCs w:val="24"/>
        </w:rPr>
      </w:pPr>
    </w:p>
    <w:p w14:paraId="327B7184" w14:textId="77777777" w:rsidR="00CA27CC" w:rsidRPr="00BC3218" w:rsidRDefault="00CA27CC" w:rsidP="00CA27CC">
      <w:pPr>
        <w:widowControl w:val="0"/>
        <w:tabs>
          <w:tab w:val="left" w:pos="7615"/>
        </w:tabs>
        <w:spacing w:line="240" w:lineRule="auto"/>
        <w:rPr>
          <w:rFonts w:ascii="Times New Roman" w:hAnsi="Times New Roman" w:cs="Times New Roman"/>
          <w:color w:val="000000"/>
          <w:sz w:val="24"/>
          <w:szCs w:val="24"/>
        </w:rPr>
      </w:pPr>
      <w:r w:rsidRPr="00BC3218">
        <w:rPr>
          <w:rFonts w:ascii="Times New Roman" w:hAnsi="Times New Roman" w:cs="Times New Roman"/>
          <w:color w:val="000000"/>
          <w:sz w:val="24"/>
          <w:szCs w:val="24"/>
        </w:rPr>
        <w:t>Міський голова</w:t>
      </w:r>
      <w:r w:rsidRPr="00BC3218">
        <w:rPr>
          <w:rFonts w:ascii="Times New Roman" w:hAnsi="Times New Roman" w:cs="Times New Roman"/>
          <w:color w:val="000000"/>
          <w:sz w:val="24"/>
          <w:szCs w:val="24"/>
          <w:lang w:val="uk-UA"/>
        </w:rPr>
        <w:t xml:space="preserve">                                                                                         </w:t>
      </w:r>
      <w:r w:rsidRPr="00BC3218">
        <w:rPr>
          <w:rFonts w:ascii="Times New Roman" w:hAnsi="Times New Roman" w:cs="Times New Roman"/>
          <w:color w:val="000000"/>
          <w:sz w:val="24"/>
          <w:szCs w:val="24"/>
        </w:rPr>
        <w:t>О.</w:t>
      </w:r>
      <w:r w:rsidRPr="00BC3218">
        <w:rPr>
          <w:rFonts w:ascii="Times New Roman" w:hAnsi="Times New Roman" w:cs="Times New Roman"/>
          <w:color w:val="000000"/>
          <w:sz w:val="24"/>
          <w:szCs w:val="24"/>
          <w:lang w:val="uk-UA"/>
        </w:rPr>
        <w:t> </w:t>
      </w:r>
      <w:r w:rsidRPr="00BC3218">
        <w:rPr>
          <w:rFonts w:ascii="Times New Roman" w:hAnsi="Times New Roman" w:cs="Times New Roman"/>
          <w:color w:val="000000"/>
          <w:sz w:val="24"/>
          <w:szCs w:val="24"/>
        </w:rPr>
        <w:t>СЄНКЕВИ</w:t>
      </w:r>
      <w:r w:rsidRPr="00BC3218">
        <w:rPr>
          <w:rFonts w:ascii="Times New Roman" w:hAnsi="Times New Roman" w:cs="Times New Roman"/>
          <w:color w:val="000000"/>
          <w:sz w:val="24"/>
          <w:szCs w:val="24"/>
          <w:lang w:val="uk-UA"/>
        </w:rPr>
        <w:t>Ч</w:t>
      </w:r>
    </w:p>
    <w:p w14:paraId="44BEB589" w14:textId="77777777" w:rsidR="00CA27CC" w:rsidRPr="00BC3218" w:rsidRDefault="00CA27CC" w:rsidP="00CA27CC">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634727C7" w14:textId="77777777" w:rsidR="00CA27CC" w:rsidRPr="00BC3218" w:rsidRDefault="00CA27CC" w:rsidP="00CA27CC">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3BCDE36C" w14:textId="4AB91329" w:rsidR="00CA27CC" w:rsidRPr="00BC3218" w:rsidRDefault="00CA27CC" w:rsidP="00CA27CC">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rPr>
        <w:t>S-zr-155/375</w:t>
      </w:r>
    </w:p>
    <w:p w14:paraId="649A6FD0" w14:textId="77777777" w:rsidR="00CA27CC" w:rsidRPr="00BC3218" w:rsidRDefault="00CA27CC" w:rsidP="00CA27CC">
      <w:pPr>
        <w:tabs>
          <w:tab w:val="left" w:pos="5954"/>
        </w:tabs>
        <w:spacing w:line="240" w:lineRule="auto"/>
        <w:ind w:right="4109"/>
        <w:jc w:val="both"/>
        <w:rPr>
          <w:rFonts w:ascii="Times New Roman" w:hAnsi="Times New Roman" w:cs="Times New Roman"/>
          <w:sz w:val="24"/>
          <w:szCs w:val="24"/>
        </w:rPr>
      </w:pPr>
      <w:r w:rsidRPr="00BC3218">
        <w:rPr>
          <w:rFonts w:ascii="Times New Roman" w:hAnsi="Times New Roman" w:cs="Times New Roman"/>
          <w:sz w:val="24"/>
          <w:szCs w:val="24"/>
        </w:rPr>
        <w:t xml:space="preserve">Про надання ТОВ «РИГЕЛЬ-АВТО» дозволу на розроблення проєкту землеустрою щодо відведення в оренду земельної ділянки для розміщення та експлуатації будівель і споруд автомобільного транспорту та дорожнього господарства біля автостанції «Південна» по просп. Богоявленському, 8/7 в Інгульському районі м. Миколаєва </w:t>
      </w:r>
    </w:p>
    <w:p w14:paraId="13C066A4" w14:textId="77777777" w:rsidR="00CA27CC" w:rsidRPr="00BC3218" w:rsidRDefault="00CA27CC" w:rsidP="00CA27CC">
      <w:pPr>
        <w:spacing w:line="240" w:lineRule="auto"/>
        <w:ind w:right="3968"/>
        <w:jc w:val="both"/>
        <w:rPr>
          <w:rFonts w:ascii="Times New Roman" w:hAnsi="Times New Roman" w:cs="Times New Roman"/>
          <w:sz w:val="24"/>
          <w:szCs w:val="24"/>
        </w:rPr>
      </w:pPr>
    </w:p>
    <w:p w14:paraId="572E6084" w14:textId="77777777" w:rsidR="00CA27CC" w:rsidRPr="00BC3218" w:rsidRDefault="00CA27CC" w:rsidP="00CA27CC">
      <w:pPr>
        <w:spacing w:line="240" w:lineRule="auto"/>
        <w:ind w:firstLine="567"/>
        <w:jc w:val="both"/>
        <w:rPr>
          <w:rFonts w:ascii="Times New Roman" w:hAnsi="Times New Roman" w:cs="Times New Roman"/>
          <w:sz w:val="24"/>
          <w:szCs w:val="24"/>
        </w:rPr>
      </w:pPr>
      <w:bookmarkStart w:id="1644" w:name="_gjdgxs_1" w:colFirst="0" w:colLast="0"/>
      <w:bookmarkEnd w:id="1644"/>
      <w:r w:rsidRPr="00BC3218">
        <w:rPr>
          <w:rFonts w:ascii="Times New Roman" w:hAnsi="Times New Roman" w:cs="Times New Roman"/>
          <w:sz w:val="24"/>
          <w:szCs w:val="24"/>
        </w:rPr>
        <w:t>Розглянувши звернення ТОВ «РИГЕЛЬ-АВТО», дозвільну справу від 30.04.2025 № 19.04-06/21822/2025,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93997F9" w14:textId="77777777" w:rsidR="00CA27CC" w:rsidRPr="00BC3218" w:rsidRDefault="00CA27CC" w:rsidP="00CA27CC">
      <w:pPr>
        <w:spacing w:line="240" w:lineRule="auto"/>
        <w:ind w:firstLine="567"/>
        <w:jc w:val="both"/>
        <w:rPr>
          <w:rFonts w:ascii="Times New Roman" w:hAnsi="Times New Roman" w:cs="Times New Roman"/>
          <w:sz w:val="24"/>
          <w:szCs w:val="24"/>
        </w:rPr>
      </w:pPr>
    </w:p>
    <w:p w14:paraId="2187F424" w14:textId="77777777" w:rsidR="00CA27CC" w:rsidRPr="00BC3218" w:rsidRDefault="00CA27CC" w:rsidP="00CA27CC">
      <w:pPr>
        <w:spacing w:line="240" w:lineRule="auto"/>
        <w:ind w:firstLine="567"/>
        <w:jc w:val="both"/>
        <w:rPr>
          <w:rFonts w:ascii="Times New Roman" w:hAnsi="Times New Roman" w:cs="Times New Roman"/>
          <w:sz w:val="24"/>
          <w:szCs w:val="24"/>
        </w:rPr>
      </w:pPr>
    </w:p>
    <w:p w14:paraId="77ADC3E5" w14:textId="77777777" w:rsidR="00CA27CC" w:rsidRPr="00BC3218" w:rsidRDefault="00CA27CC" w:rsidP="00CA27CC">
      <w:pPr>
        <w:spacing w:line="240" w:lineRule="auto"/>
        <w:jc w:val="both"/>
        <w:rPr>
          <w:rFonts w:ascii="Times New Roman" w:hAnsi="Times New Roman" w:cs="Times New Roman"/>
          <w:sz w:val="24"/>
          <w:szCs w:val="24"/>
        </w:rPr>
      </w:pPr>
      <w:r w:rsidRPr="00BC3218">
        <w:rPr>
          <w:rFonts w:ascii="Times New Roman" w:hAnsi="Times New Roman" w:cs="Times New Roman"/>
          <w:sz w:val="24"/>
          <w:szCs w:val="24"/>
        </w:rPr>
        <w:t>ВИРІШИЛА:</w:t>
      </w:r>
    </w:p>
    <w:p w14:paraId="60411895" w14:textId="77777777" w:rsidR="00CA27CC" w:rsidRPr="00BC3218" w:rsidRDefault="00CA27CC" w:rsidP="00CA27CC">
      <w:pPr>
        <w:tabs>
          <w:tab w:val="left" w:pos="5245"/>
        </w:tabs>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1. Надати ТОВ «РИГЕЛЬ-АВТО» дозвіл на розроблення проєкту землеустрою щодо відведення в оренду земельної ділянки орієнтовною площею 141 кв.м, з віднесенням за цільовим призначенням, згідно із класифікацією видів цільового призначення земель до 12.04 – для розміщення та експлуатації будівель і споруд автомобільного транспорту та дорожнього господарства, окрім об’єктів дорожнього сервісу, біля автостанції «Південна» по просп. Богоявленському, 8/7, відповідно до висновку департаменту архітектури та містобудування Миколаївської міської ради від 05.05.2025 № 24815/12.01-17/25-2 (незабудована земельна ділянка).</w:t>
      </w:r>
    </w:p>
    <w:p w14:paraId="3C58F7A7" w14:textId="77777777" w:rsidR="00CA27CC" w:rsidRPr="00BC3218" w:rsidRDefault="00CA27CC" w:rsidP="00CA27CC">
      <w:pPr>
        <w:tabs>
          <w:tab w:val="left" w:pos="5245"/>
        </w:tabs>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 xml:space="preserve">Площу земельної ділянки уточнити проєктом землеустрою щодо відведення земельної ділянки. </w:t>
      </w:r>
    </w:p>
    <w:p w14:paraId="3C218E3F" w14:textId="77777777" w:rsidR="00CA27CC" w:rsidRPr="00BC3218" w:rsidRDefault="00CA27CC" w:rsidP="00CA27CC">
      <w:pPr>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6E5AD2C9" w14:textId="77777777" w:rsidR="00CA27CC" w:rsidRPr="00BC3218" w:rsidRDefault="00CA27CC" w:rsidP="00CA27CC">
      <w:pPr>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D55694C" w14:textId="77777777" w:rsidR="00CA27CC" w:rsidRPr="00BC3218" w:rsidRDefault="00CA27CC" w:rsidP="00CA27CC">
      <w:pPr>
        <w:spacing w:line="240" w:lineRule="auto"/>
        <w:jc w:val="both"/>
        <w:rPr>
          <w:rFonts w:ascii="Times New Roman" w:hAnsi="Times New Roman" w:cs="Times New Roman"/>
          <w:sz w:val="24"/>
          <w:szCs w:val="24"/>
        </w:rPr>
      </w:pPr>
    </w:p>
    <w:p w14:paraId="40B56140" w14:textId="77777777" w:rsidR="00CA27CC" w:rsidRPr="00BC3218" w:rsidRDefault="00CA27CC" w:rsidP="00CA27CC">
      <w:pPr>
        <w:spacing w:line="240" w:lineRule="auto"/>
        <w:jc w:val="both"/>
        <w:rPr>
          <w:rFonts w:ascii="Times New Roman" w:hAnsi="Times New Roman" w:cs="Times New Roman"/>
          <w:sz w:val="24"/>
          <w:szCs w:val="24"/>
        </w:rPr>
      </w:pPr>
      <w:r w:rsidRPr="00BC3218">
        <w:rPr>
          <w:rFonts w:ascii="Times New Roman" w:hAnsi="Times New Roman" w:cs="Times New Roman"/>
          <w:sz w:val="24"/>
          <w:szCs w:val="24"/>
        </w:rPr>
        <w:t>Міський голова                                                                                  О. СЄНКЕВИЧ</w:t>
      </w:r>
    </w:p>
    <w:p w14:paraId="0960A986" w14:textId="77777777" w:rsidR="00CA27CC" w:rsidRPr="00BC3218" w:rsidRDefault="00CA27CC" w:rsidP="00CA27CC">
      <w:pPr>
        <w:spacing w:line="240" w:lineRule="auto"/>
        <w:jc w:val="both"/>
        <w:rPr>
          <w:rFonts w:ascii="Times New Roman" w:hAnsi="Times New Roman" w:cs="Times New Roman"/>
          <w:sz w:val="24"/>
          <w:szCs w:val="24"/>
        </w:rPr>
      </w:pPr>
    </w:p>
    <w:p w14:paraId="5C5421EA" w14:textId="77777777" w:rsidR="00CA27CC" w:rsidRPr="00BC3218" w:rsidRDefault="00CA27CC" w:rsidP="00CA27CC">
      <w:pPr>
        <w:pBdr>
          <w:top w:val="nil"/>
          <w:left w:val="nil"/>
          <w:bottom w:val="nil"/>
          <w:right w:val="nil"/>
          <w:between w:val="nil"/>
        </w:pBdr>
        <w:spacing w:line="240" w:lineRule="auto"/>
        <w:jc w:val="both"/>
        <w:rPr>
          <w:rFonts w:ascii="Times New Roman" w:hAnsi="Times New Roman" w:cs="Times New Roman"/>
          <w:color w:val="000000"/>
          <w:sz w:val="24"/>
          <w:szCs w:val="24"/>
        </w:rPr>
      </w:pPr>
    </w:p>
    <w:p w14:paraId="22A5FC9B" w14:textId="71DCF7C6" w:rsidR="00CA27CC" w:rsidRPr="00BC3218" w:rsidRDefault="00CA27CC" w:rsidP="00CA27CC">
      <w:pPr>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rPr>
        <w:t>S-zr-155/371</w:t>
      </w:r>
    </w:p>
    <w:p w14:paraId="54D87DAE" w14:textId="77777777" w:rsidR="00CA27CC" w:rsidRPr="00BC3218" w:rsidRDefault="00CA27CC" w:rsidP="00CA27CC">
      <w:pPr>
        <w:spacing w:line="240" w:lineRule="auto"/>
        <w:ind w:right="3401"/>
        <w:jc w:val="both"/>
        <w:rPr>
          <w:rFonts w:ascii="Times New Roman" w:hAnsi="Times New Roman" w:cs="Times New Roman"/>
          <w:sz w:val="24"/>
          <w:szCs w:val="24"/>
        </w:rPr>
      </w:pPr>
      <w:bookmarkStart w:id="1645" w:name="_gjdgxs_2" w:colFirst="0" w:colLast="0"/>
      <w:bookmarkEnd w:id="1645"/>
      <w:r w:rsidRPr="00BC3218">
        <w:rPr>
          <w:rFonts w:ascii="Times New Roman" w:hAnsi="Times New Roman" w:cs="Times New Roman"/>
          <w:sz w:val="24"/>
          <w:szCs w:val="24"/>
        </w:rPr>
        <w:t>Про продовження ТОВ «ВДК ДЕВЕЛОПМЕНТ» строку оренди земельної ділянки для обслуговування нежитлового об'єкта на Заводській площі, 13 в Корабельному районі м. Миколаєва</w:t>
      </w:r>
    </w:p>
    <w:p w14:paraId="105A5EF8" w14:textId="77777777" w:rsidR="00CA27CC" w:rsidRPr="00BC3218" w:rsidRDefault="00CA27CC" w:rsidP="00CA27CC">
      <w:pPr>
        <w:spacing w:line="240" w:lineRule="auto"/>
        <w:ind w:right="3401"/>
        <w:jc w:val="both"/>
        <w:rPr>
          <w:rFonts w:ascii="Times New Roman" w:hAnsi="Times New Roman" w:cs="Times New Roman"/>
          <w:sz w:val="24"/>
          <w:szCs w:val="24"/>
        </w:rPr>
      </w:pPr>
    </w:p>
    <w:p w14:paraId="75FA1300" w14:textId="77777777" w:rsidR="00CA27CC" w:rsidRPr="00BC3218" w:rsidRDefault="00CA27CC" w:rsidP="00CA27CC">
      <w:pPr>
        <w:spacing w:line="240" w:lineRule="auto"/>
        <w:ind w:right="-1" w:firstLine="567"/>
        <w:jc w:val="both"/>
        <w:rPr>
          <w:rFonts w:ascii="Times New Roman" w:hAnsi="Times New Roman" w:cs="Times New Roman"/>
          <w:sz w:val="24"/>
          <w:szCs w:val="24"/>
        </w:rPr>
      </w:pPr>
      <w:r w:rsidRPr="00BC3218">
        <w:rPr>
          <w:rFonts w:ascii="Times New Roman" w:hAnsi="Times New Roman" w:cs="Times New Roman"/>
          <w:sz w:val="24"/>
          <w:szCs w:val="24"/>
        </w:rPr>
        <w:lastRenderedPageBreak/>
        <w:t>Розглянувши звернення ТОВ «ВДК ДЕВЕЛОПМЕНТ»,  дозвільну справу від 14.04.2025 № 19.04-06/18536/2025,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5B7EF13" w14:textId="77777777" w:rsidR="00CA27CC" w:rsidRPr="00BC3218" w:rsidRDefault="00CA27CC" w:rsidP="00CA27CC">
      <w:pPr>
        <w:spacing w:line="240" w:lineRule="auto"/>
        <w:ind w:right="-1"/>
        <w:jc w:val="both"/>
        <w:rPr>
          <w:rFonts w:ascii="Times New Roman" w:hAnsi="Times New Roman" w:cs="Times New Roman"/>
          <w:sz w:val="24"/>
          <w:szCs w:val="24"/>
        </w:rPr>
      </w:pPr>
    </w:p>
    <w:p w14:paraId="4C5B59FC" w14:textId="77777777" w:rsidR="00CA27CC" w:rsidRPr="00BC3218" w:rsidRDefault="00CA27CC" w:rsidP="00CA27CC">
      <w:pPr>
        <w:spacing w:line="240" w:lineRule="auto"/>
        <w:ind w:right="-1"/>
        <w:jc w:val="both"/>
        <w:rPr>
          <w:rFonts w:ascii="Times New Roman" w:hAnsi="Times New Roman" w:cs="Times New Roman"/>
          <w:sz w:val="24"/>
          <w:szCs w:val="24"/>
        </w:rPr>
      </w:pPr>
      <w:r w:rsidRPr="00BC3218">
        <w:rPr>
          <w:rFonts w:ascii="Times New Roman" w:hAnsi="Times New Roman" w:cs="Times New Roman"/>
          <w:sz w:val="24"/>
          <w:szCs w:val="24"/>
        </w:rPr>
        <w:t>ВИРІШИЛА:</w:t>
      </w:r>
    </w:p>
    <w:p w14:paraId="6797E738" w14:textId="77777777" w:rsidR="00CA27CC" w:rsidRPr="00BC3218" w:rsidRDefault="00CA27CC" w:rsidP="00CA27CC">
      <w:pPr>
        <w:spacing w:line="240" w:lineRule="auto"/>
        <w:ind w:right="-1" w:firstLine="567"/>
        <w:jc w:val="both"/>
        <w:rPr>
          <w:rFonts w:ascii="Times New Roman" w:hAnsi="Times New Roman" w:cs="Times New Roman"/>
          <w:sz w:val="24"/>
          <w:szCs w:val="24"/>
        </w:rPr>
      </w:pPr>
      <w:r w:rsidRPr="00BC3218">
        <w:rPr>
          <w:rFonts w:ascii="Times New Roman" w:hAnsi="Times New Roman" w:cs="Times New Roman"/>
          <w:sz w:val="24"/>
          <w:szCs w:val="24"/>
        </w:rPr>
        <w:t>1. Продовжити ТОВ «ВДК ДЕВЕЛОПМЕНТ» на 15 років строк оренди земельної ділянки (кадастровий номер 4810136600:07:001:0015) площею               14607 кв.м, яка перебуває в оренді відповідно до договору оренди землі від 17.08.2009 № 6830, з цільовим призначенням згідно із класифікацією видів цільового призначення земель: 11.03 - для розміщення та експлуатації основних, підсобних і допоміжних будівель та споруд будівельних організацій та підприємств, для обслуговування нежитлового об'єкта на Заводській площі, 13,  згідно з витягом з Державного реєстру речових прав на нерухоме майно право власності зареєстровано на підставі договору купівлі-продажу від 25.06.2019               № 3224, відповідно до висновку департаменту архітектури та містобудування Миколаївської міської ради від 15.04.2025 № 21117/12.02.18/25-2 (забудована земельна ділянка).</w:t>
      </w:r>
    </w:p>
    <w:p w14:paraId="498E44E8" w14:textId="77777777" w:rsidR="00CA27CC" w:rsidRPr="00BC3218" w:rsidRDefault="00CA27CC" w:rsidP="00CA27CC">
      <w:pPr>
        <w:spacing w:line="240" w:lineRule="auto"/>
        <w:ind w:right="-1" w:firstLine="567"/>
        <w:jc w:val="both"/>
        <w:rPr>
          <w:rFonts w:ascii="Times New Roman" w:hAnsi="Times New Roman" w:cs="Times New Roman"/>
          <w:sz w:val="24"/>
          <w:szCs w:val="24"/>
        </w:rPr>
      </w:pPr>
      <w:r w:rsidRPr="00BC3218">
        <w:rPr>
          <w:rFonts w:ascii="Times New Roman" w:hAnsi="Times New Roman" w:cs="Times New Roman"/>
          <w:sz w:val="24"/>
          <w:szCs w:val="24"/>
        </w:rPr>
        <w:t>Землекористувачу:</w:t>
      </w:r>
    </w:p>
    <w:p w14:paraId="71F651E5" w14:textId="77777777" w:rsidR="00CA27CC" w:rsidRPr="00BC3218" w:rsidRDefault="00CA27CC" w:rsidP="00CA27CC">
      <w:pPr>
        <w:spacing w:line="240" w:lineRule="auto"/>
        <w:ind w:right="-1" w:firstLine="567"/>
        <w:jc w:val="both"/>
        <w:rPr>
          <w:rFonts w:ascii="Times New Roman" w:hAnsi="Times New Roman" w:cs="Times New Roman"/>
          <w:sz w:val="24"/>
          <w:szCs w:val="24"/>
        </w:rPr>
      </w:pPr>
      <w:r w:rsidRPr="00BC3218">
        <w:rPr>
          <w:rFonts w:ascii="Times New Roman" w:hAnsi="Times New Roman" w:cs="Times New Roman"/>
          <w:sz w:val="24"/>
          <w:szCs w:val="24"/>
        </w:rPr>
        <w:t>- укласти договір про зміни до договору оренди землі;</w:t>
      </w:r>
    </w:p>
    <w:p w14:paraId="11B0A153" w14:textId="77777777" w:rsidR="00CA27CC" w:rsidRPr="00BC3218" w:rsidRDefault="00CA27CC" w:rsidP="00CA27CC">
      <w:pPr>
        <w:spacing w:line="240" w:lineRule="auto"/>
        <w:ind w:right="-1" w:firstLine="567"/>
        <w:jc w:val="both"/>
        <w:rPr>
          <w:rFonts w:ascii="Times New Roman" w:hAnsi="Times New Roman" w:cs="Times New Roman"/>
          <w:sz w:val="24"/>
          <w:szCs w:val="24"/>
        </w:rPr>
      </w:pPr>
      <w:r w:rsidRPr="00BC3218">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29AC9E" w14:textId="77777777" w:rsidR="00CA27CC" w:rsidRPr="00BC3218" w:rsidRDefault="00CA27CC" w:rsidP="00CA27CC">
      <w:pPr>
        <w:spacing w:line="240" w:lineRule="auto"/>
        <w:ind w:right="-1" w:firstLine="567"/>
        <w:jc w:val="both"/>
        <w:rPr>
          <w:rFonts w:ascii="Times New Roman" w:hAnsi="Times New Roman" w:cs="Times New Roman"/>
          <w:sz w:val="24"/>
          <w:szCs w:val="24"/>
        </w:rPr>
      </w:pPr>
      <w:r w:rsidRPr="00BC3218">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9CFFD78" w14:textId="77777777" w:rsidR="00CA27CC" w:rsidRPr="00BC3218" w:rsidRDefault="00CA27CC" w:rsidP="00CA27CC">
      <w:pPr>
        <w:spacing w:line="240" w:lineRule="auto"/>
        <w:ind w:right="-1" w:firstLine="567"/>
        <w:jc w:val="both"/>
        <w:rPr>
          <w:rFonts w:ascii="Times New Roman" w:hAnsi="Times New Roman" w:cs="Times New Roman"/>
          <w:sz w:val="24"/>
          <w:szCs w:val="24"/>
        </w:rPr>
      </w:pPr>
      <w:r w:rsidRPr="00BC3218">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3BB6CA" w14:textId="77777777" w:rsidR="00CA27CC" w:rsidRPr="00BC3218" w:rsidRDefault="00CA27CC" w:rsidP="00CA27CC">
      <w:pPr>
        <w:spacing w:line="240" w:lineRule="auto"/>
        <w:ind w:right="-1"/>
        <w:jc w:val="both"/>
        <w:rPr>
          <w:rFonts w:ascii="Times New Roman" w:hAnsi="Times New Roman" w:cs="Times New Roman"/>
          <w:sz w:val="24"/>
          <w:szCs w:val="24"/>
        </w:rPr>
      </w:pPr>
    </w:p>
    <w:p w14:paraId="1CE04731" w14:textId="77777777" w:rsidR="00CA27CC" w:rsidRPr="00BC3218" w:rsidRDefault="00CA27CC" w:rsidP="00CA27CC">
      <w:pPr>
        <w:spacing w:line="240" w:lineRule="auto"/>
        <w:ind w:right="-1"/>
        <w:jc w:val="both"/>
        <w:rPr>
          <w:rFonts w:ascii="Times New Roman" w:hAnsi="Times New Roman" w:cs="Times New Roman"/>
          <w:sz w:val="24"/>
          <w:szCs w:val="24"/>
        </w:rPr>
      </w:pPr>
      <w:r w:rsidRPr="00BC3218">
        <w:rPr>
          <w:rFonts w:ascii="Times New Roman" w:hAnsi="Times New Roman" w:cs="Times New Roman"/>
          <w:sz w:val="24"/>
          <w:szCs w:val="24"/>
        </w:rPr>
        <w:t>Міський голова                                                                                 О. СЄНКЕВИЧ</w:t>
      </w:r>
    </w:p>
    <w:p w14:paraId="6317D42D" w14:textId="77777777" w:rsidR="00CA27CC" w:rsidRPr="00BC3218" w:rsidRDefault="00CA27CC" w:rsidP="00CA27CC">
      <w:pPr>
        <w:spacing w:line="240" w:lineRule="auto"/>
        <w:ind w:right="4109"/>
        <w:jc w:val="both"/>
        <w:rPr>
          <w:rFonts w:ascii="Times New Roman" w:hAnsi="Times New Roman" w:cs="Times New Roman"/>
          <w:sz w:val="24"/>
          <w:szCs w:val="24"/>
        </w:rPr>
      </w:pPr>
    </w:p>
    <w:p w14:paraId="2433B717" w14:textId="77777777" w:rsidR="00CA27CC" w:rsidRPr="00BC3218" w:rsidRDefault="00CA27CC" w:rsidP="00CA27CC">
      <w:pPr>
        <w:widowControl w:val="0"/>
        <w:pBdr>
          <w:top w:val="nil"/>
          <w:left w:val="nil"/>
          <w:bottom w:val="nil"/>
          <w:right w:val="nil"/>
          <w:between w:val="nil"/>
        </w:pBdr>
        <w:spacing w:line="240" w:lineRule="auto"/>
        <w:jc w:val="both"/>
        <w:rPr>
          <w:rFonts w:ascii="Times New Roman" w:hAnsi="Times New Roman" w:cs="Times New Roman"/>
          <w:color w:val="000000"/>
          <w:sz w:val="24"/>
          <w:szCs w:val="24"/>
        </w:rPr>
      </w:pPr>
    </w:p>
    <w:p w14:paraId="6F03A0AE" w14:textId="70357BE7" w:rsidR="00CA27CC" w:rsidRPr="00BC3218" w:rsidRDefault="00CA27CC" w:rsidP="00CA27CC">
      <w:pPr>
        <w:widowControl w:val="0"/>
        <w:numPr>
          <w:ilvl w:val="0"/>
          <w:numId w:val="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rPr>
        <w:t>s-zr-210/403</w:t>
      </w:r>
    </w:p>
    <w:p w14:paraId="79381D4E" w14:textId="77777777" w:rsidR="00CA27CC" w:rsidRPr="00BC3218" w:rsidRDefault="00CA27CC" w:rsidP="00CA27CC">
      <w:pPr>
        <w:widowControl w:val="0"/>
        <w:pBdr>
          <w:top w:val="nil"/>
          <w:left w:val="nil"/>
          <w:bottom w:val="nil"/>
          <w:right w:val="nil"/>
          <w:between w:val="nil"/>
        </w:pBdr>
        <w:spacing w:line="240" w:lineRule="auto"/>
        <w:ind w:right="3382"/>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rPr>
        <w:t>Про передачу МКП «МИКОЛАЇВВОДОКАНАЛ» земельної ділянки (кадастровий номер 4810136900:04:091:0010) в постійне користування для обслуговування насосної станції водопостачання по вул. Традиційній, 22/3 в Інгульському районі м. Миколаєва (забудована земельна ділянка)</w:t>
      </w:r>
    </w:p>
    <w:p w14:paraId="78C94154" w14:textId="77777777" w:rsidR="00CA27CC" w:rsidRPr="00BC3218" w:rsidRDefault="00CA27CC" w:rsidP="00CA27CC">
      <w:pPr>
        <w:widowControl w:val="0"/>
        <w:pBdr>
          <w:top w:val="nil"/>
          <w:left w:val="nil"/>
          <w:bottom w:val="nil"/>
          <w:right w:val="nil"/>
          <w:between w:val="nil"/>
        </w:pBdr>
        <w:spacing w:line="240" w:lineRule="auto"/>
        <w:jc w:val="both"/>
        <w:rPr>
          <w:rFonts w:ascii="Times New Roman" w:hAnsi="Times New Roman" w:cs="Times New Roman"/>
          <w:color w:val="000000"/>
          <w:sz w:val="24"/>
          <w:szCs w:val="24"/>
        </w:rPr>
      </w:pPr>
    </w:p>
    <w:p w14:paraId="5BDC276E" w14:textId="77777777" w:rsidR="00CA27CC" w:rsidRPr="00BC3218" w:rsidRDefault="00CA27CC" w:rsidP="00CA27CC">
      <w:pPr>
        <w:widowControl w:val="0"/>
        <w:pBdr>
          <w:top w:val="nil"/>
          <w:left w:val="nil"/>
          <w:bottom w:val="nil"/>
          <w:right w:val="nil"/>
          <w:between w:val="nil"/>
        </w:pBdr>
        <w:spacing w:line="240" w:lineRule="auto"/>
        <w:ind w:right="123" w:firstLine="567"/>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rPr>
        <w:t>Розглянувши звернення МКП «МИКОЛАЇВВОДОКАНАЛ», дозвільну справу від 29.04.2025 № 19.04-06/21364/2025,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E180CD" w14:textId="77777777" w:rsidR="00CA27CC" w:rsidRPr="00BC3218" w:rsidRDefault="00CA27CC" w:rsidP="00CA27CC">
      <w:pPr>
        <w:widowControl w:val="0"/>
        <w:pBdr>
          <w:top w:val="nil"/>
          <w:left w:val="nil"/>
          <w:bottom w:val="nil"/>
          <w:right w:val="nil"/>
          <w:between w:val="nil"/>
        </w:pBdr>
        <w:spacing w:line="240" w:lineRule="auto"/>
        <w:jc w:val="both"/>
        <w:rPr>
          <w:rFonts w:ascii="Times New Roman" w:hAnsi="Times New Roman" w:cs="Times New Roman"/>
          <w:color w:val="000000"/>
          <w:sz w:val="24"/>
          <w:szCs w:val="24"/>
        </w:rPr>
      </w:pPr>
    </w:p>
    <w:p w14:paraId="11170A26" w14:textId="77777777" w:rsidR="00CA27CC" w:rsidRPr="00BC3218" w:rsidRDefault="00CA27CC" w:rsidP="00CA27CC">
      <w:pPr>
        <w:widowControl w:val="0"/>
        <w:pBdr>
          <w:top w:val="nil"/>
          <w:left w:val="nil"/>
          <w:bottom w:val="nil"/>
          <w:right w:val="nil"/>
          <w:between w:val="nil"/>
        </w:pBdr>
        <w:spacing w:line="240" w:lineRule="auto"/>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rPr>
        <w:t>ВИРІШИЛА:</w:t>
      </w:r>
    </w:p>
    <w:p w14:paraId="3BED06D5" w14:textId="77777777" w:rsidR="00CA27CC" w:rsidRPr="00BC3218" w:rsidRDefault="00CA27CC" w:rsidP="00CA27CC">
      <w:pPr>
        <w:tabs>
          <w:tab w:val="left" w:pos="948"/>
        </w:tabs>
        <w:spacing w:line="240" w:lineRule="auto"/>
        <w:ind w:right="104" w:firstLine="567"/>
        <w:jc w:val="both"/>
        <w:rPr>
          <w:rFonts w:ascii="Times New Roman" w:hAnsi="Times New Roman" w:cs="Times New Roman"/>
          <w:sz w:val="24"/>
          <w:szCs w:val="24"/>
        </w:rPr>
      </w:pPr>
      <w:r w:rsidRPr="00BC3218">
        <w:rPr>
          <w:rFonts w:ascii="Times New Roman" w:hAnsi="Times New Roman" w:cs="Times New Roman"/>
          <w:sz w:val="24"/>
          <w:szCs w:val="24"/>
        </w:rPr>
        <w:t>1. Затвердити проєкт землеустрою щодо відведення земельної ділянки площею 47 кв.м (кадастровий номер 4810136900:04:091:0010), з метою передачі у постійне користування МКП «МИКОЛАЇВВОДОКАНАЛ» для обслуговування насосної станції водопостачання по вул. Традиційній, 22/3 в Інгульському районі м. Миколаєва (забудована земельна ділянка).</w:t>
      </w:r>
    </w:p>
    <w:p w14:paraId="0F2BE79B" w14:textId="77777777" w:rsidR="00CA27CC" w:rsidRPr="00BC3218" w:rsidRDefault="00CA27CC" w:rsidP="00CA27CC">
      <w:pPr>
        <w:widowControl w:val="0"/>
        <w:pBdr>
          <w:top w:val="nil"/>
          <w:left w:val="nil"/>
          <w:bottom w:val="nil"/>
          <w:right w:val="nil"/>
          <w:between w:val="nil"/>
        </w:pBdr>
        <w:tabs>
          <w:tab w:val="left" w:pos="948"/>
        </w:tabs>
        <w:spacing w:line="240" w:lineRule="auto"/>
        <w:ind w:right="104" w:firstLine="567"/>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rPr>
        <w:t xml:space="preserve">Обмеження на використання земельної ділянки згідно з Порядком ведення </w:t>
      </w:r>
      <w:r w:rsidRPr="00BC3218">
        <w:rPr>
          <w:rFonts w:ascii="Times New Roman" w:hAnsi="Times New Roman" w:cs="Times New Roman"/>
          <w:color w:val="000000"/>
          <w:sz w:val="24"/>
          <w:szCs w:val="24"/>
        </w:rPr>
        <w:lastRenderedPageBreak/>
        <w:t>Державного земельного кадастру, затвердженим постановою Кабінету Міністрів України від 17.10.2012 № 1051, відсутні.</w:t>
      </w:r>
    </w:p>
    <w:p w14:paraId="2260F110" w14:textId="77777777" w:rsidR="00CA27CC" w:rsidRPr="00BC3218" w:rsidRDefault="00CA27CC" w:rsidP="00CA27CC">
      <w:pPr>
        <w:tabs>
          <w:tab w:val="left" w:pos="1158"/>
        </w:tabs>
        <w:spacing w:after="200"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1.1. Передати МКП «МИКОЛАЇВВОДОКАНАЛ» земельну ділянку (кадастровий номер 4810136900:04:091:0010) площею 47 кв.м у постійне користування, з цільовим призначенням відповідно до класифікації видів цільового призначення земель: 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для обслуговування насосної станції водопостачання по вул. Традиційній, 22/3 в Інгульському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2199888048101, номер запису про інше речове  право: 39043208  від 02.11.2020, зареєстроване на підставі рішення про державну  реєстрацію прав та їх обтяжень, індексний номер: 54989544 від 06.11.2020, на підставі права господарського відання правокористувач - міське комунальне підприємство «МИКОЛАЇВВОДОКАНАЛ»), відповідно до висновку департаменту архітектури та містобудування Миколаївської міської ради від 01.05.2025 № 24272/12.02-13/25-2.</w:t>
      </w:r>
    </w:p>
    <w:p w14:paraId="7C0CBEC9" w14:textId="77777777" w:rsidR="00CA27CC" w:rsidRPr="00BC3218" w:rsidRDefault="00CA27CC" w:rsidP="00CA27CC">
      <w:pPr>
        <w:tabs>
          <w:tab w:val="left" w:pos="948"/>
        </w:tabs>
        <w:spacing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2. Землекористувачу:</w:t>
      </w:r>
    </w:p>
    <w:p w14:paraId="10002C45" w14:textId="77777777" w:rsidR="00CA27CC" w:rsidRPr="00BC3218" w:rsidRDefault="00CA27CC" w:rsidP="00CA27CC">
      <w:pPr>
        <w:tabs>
          <w:tab w:val="left" w:pos="948"/>
        </w:tabs>
        <w:spacing w:line="240" w:lineRule="auto"/>
        <w:ind w:firstLine="567"/>
        <w:jc w:val="both"/>
        <w:rPr>
          <w:rFonts w:ascii="Times New Roman" w:hAnsi="Times New Roman" w:cs="Times New Roman"/>
          <w:sz w:val="24"/>
          <w:szCs w:val="24"/>
        </w:rPr>
      </w:pPr>
      <w:bookmarkStart w:id="1646" w:name="_heading=h.w8cx51i5ju1h" w:colFirst="0" w:colLast="0"/>
      <w:bookmarkEnd w:id="1646"/>
      <w:r w:rsidRPr="00BC3218">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1AF014B" w14:textId="77777777" w:rsidR="00CA27CC" w:rsidRPr="00BC3218" w:rsidRDefault="00CA27CC" w:rsidP="00CA27CC">
      <w:pPr>
        <w:tabs>
          <w:tab w:val="left" w:pos="832"/>
        </w:tabs>
        <w:spacing w:line="240" w:lineRule="auto"/>
        <w:ind w:right="123" w:firstLine="567"/>
        <w:jc w:val="both"/>
        <w:rPr>
          <w:rFonts w:ascii="Times New Roman" w:hAnsi="Times New Roman" w:cs="Times New Roman"/>
          <w:sz w:val="24"/>
          <w:szCs w:val="24"/>
        </w:rPr>
      </w:pPr>
      <w:r w:rsidRPr="00BC3218">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D19D38" w14:textId="77777777" w:rsidR="00CA27CC" w:rsidRPr="00BC3218" w:rsidRDefault="00CA27CC" w:rsidP="00CA27CC">
      <w:pPr>
        <w:tabs>
          <w:tab w:val="left" w:pos="832"/>
        </w:tabs>
        <w:spacing w:after="200" w:line="240" w:lineRule="auto"/>
        <w:ind w:right="126" w:firstLine="567"/>
        <w:jc w:val="both"/>
        <w:rPr>
          <w:rFonts w:ascii="Times New Roman" w:hAnsi="Times New Roman" w:cs="Times New Roman"/>
          <w:sz w:val="24"/>
          <w:szCs w:val="24"/>
        </w:rPr>
      </w:pPr>
      <w:r w:rsidRPr="00BC3218">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1895AAA" w14:textId="77777777" w:rsidR="00CA27CC" w:rsidRPr="00BC3218" w:rsidRDefault="00CA27CC" w:rsidP="00CA27CC">
      <w:pPr>
        <w:tabs>
          <w:tab w:val="left" w:pos="948"/>
        </w:tabs>
        <w:spacing w:after="200" w:line="240" w:lineRule="auto"/>
        <w:ind w:firstLine="567"/>
        <w:jc w:val="both"/>
        <w:rPr>
          <w:rFonts w:ascii="Times New Roman" w:hAnsi="Times New Roman" w:cs="Times New Roman"/>
          <w:sz w:val="24"/>
          <w:szCs w:val="24"/>
        </w:rPr>
      </w:pPr>
      <w:r w:rsidRPr="00BC3218">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68061F" w14:textId="77777777" w:rsidR="00CA27CC" w:rsidRPr="00BC3218" w:rsidRDefault="00CA27CC" w:rsidP="00CA27CC">
      <w:pPr>
        <w:widowControl w:val="0"/>
        <w:pBdr>
          <w:top w:val="nil"/>
          <w:left w:val="nil"/>
          <w:bottom w:val="nil"/>
          <w:right w:val="nil"/>
          <w:between w:val="nil"/>
        </w:pBdr>
        <w:spacing w:line="240" w:lineRule="auto"/>
        <w:jc w:val="both"/>
        <w:rPr>
          <w:rFonts w:ascii="Times New Roman" w:hAnsi="Times New Roman" w:cs="Times New Roman"/>
          <w:color w:val="000000"/>
          <w:sz w:val="24"/>
          <w:szCs w:val="24"/>
        </w:rPr>
      </w:pPr>
    </w:p>
    <w:p w14:paraId="2ABFAF5A" w14:textId="77777777" w:rsidR="00CA27CC" w:rsidRPr="00BC3218" w:rsidRDefault="00CA27CC" w:rsidP="00CA27CC">
      <w:pPr>
        <w:widowControl w:val="0"/>
        <w:pBdr>
          <w:top w:val="nil"/>
          <w:left w:val="nil"/>
          <w:bottom w:val="nil"/>
          <w:right w:val="nil"/>
          <w:between w:val="nil"/>
        </w:pBdr>
        <w:tabs>
          <w:tab w:val="left" w:pos="7855"/>
        </w:tabs>
        <w:spacing w:line="240" w:lineRule="auto"/>
        <w:jc w:val="both"/>
        <w:rPr>
          <w:rFonts w:ascii="Times New Roman" w:hAnsi="Times New Roman" w:cs="Times New Roman"/>
          <w:color w:val="000000"/>
          <w:sz w:val="24"/>
          <w:szCs w:val="24"/>
        </w:rPr>
      </w:pPr>
      <w:r w:rsidRPr="00BC3218">
        <w:rPr>
          <w:rFonts w:ascii="Times New Roman" w:hAnsi="Times New Roman" w:cs="Times New Roman"/>
          <w:color w:val="000000"/>
          <w:sz w:val="24"/>
          <w:szCs w:val="24"/>
        </w:rPr>
        <w:t>Міський голова                                                                                  О. СЄНКЕВИЧ</w:t>
      </w:r>
    </w:p>
    <w:p w14:paraId="16B6CC3D" w14:textId="77777777" w:rsidR="00CA27CC" w:rsidRPr="00BC3218" w:rsidRDefault="00CA27CC" w:rsidP="00CA27CC">
      <w:pPr>
        <w:widowControl w:val="0"/>
        <w:pBdr>
          <w:top w:val="nil"/>
          <w:left w:val="nil"/>
          <w:bottom w:val="nil"/>
          <w:right w:val="nil"/>
          <w:between w:val="nil"/>
        </w:pBdr>
        <w:tabs>
          <w:tab w:val="left" w:pos="7855"/>
        </w:tabs>
        <w:spacing w:line="240" w:lineRule="auto"/>
        <w:jc w:val="both"/>
        <w:rPr>
          <w:rFonts w:ascii="Times New Roman" w:hAnsi="Times New Roman" w:cs="Times New Roman"/>
          <w:color w:val="000000"/>
          <w:sz w:val="24"/>
          <w:szCs w:val="24"/>
        </w:rPr>
      </w:pPr>
    </w:p>
    <w:p w14:paraId="5E383EBA" w14:textId="76AB58B9" w:rsidR="003E1C83" w:rsidRPr="003E1C83" w:rsidRDefault="003E1C83" w:rsidP="003E1C83">
      <w:pPr>
        <w:widowControl w:val="0"/>
        <w:numPr>
          <w:ilvl w:val="0"/>
          <w:numId w:val="3"/>
        </w:numPr>
        <w:spacing w:line="240" w:lineRule="auto"/>
        <w:ind w:left="0" w:firstLine="0"/>
        <w:rPr>
          <w:rFonts w:ascii="Times New Roman" w:hAnsi="Times New Roman" w:cs="Times New Roman"/>
          <w:color w:val="000000"/>
          <w:sz w:val="24"/>
          <w:szCs w:val="24"/>
        </w:rPr>
      </w:pPr>
      <w:r w:rsidRPr="003E1C83">
        <w:rPr>
          <w:rFonts w:ascii="Times New Roman" w:hAnsi="Times New Roman" w:cs="Times New Roman"/>
          <w:color w:val="000000"/>
          <w:sz w:val="24"/>
          <w:szCs w:val="24"/>
        </w:rPr>
        <w:t>S-zr-303/223</w:t>
      </w:r>
    </w:p>
    <w:p w14:paraId="5A6AF380" w14:textId="77777777" w:rsidR="003E1C83" w:rsidRPr="003E1C83" w:rsidRDefault="003E1C83" w:rsidP="003E1C83">
      <w:pPr>
        <w:widowControl w:val="0"/>
        <w:tabs>
          <w:tab w:val="left" w:pos="7615"/>
        </w:tabs>
        <w:spacing w:line="240" w:lineRule="auto"/>
        <w:ind w:right="4676"/>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xml:space="preserve">Про надання дозволу на укладання договору про встановлення особистого строкового сервітуту ТОВ «НІККОНСАЛТ» для розміщення групи стаціонарних тимчасових споруд по Одеському шосе, поблизу будівлі №88 в Центральному районі м. Миколаєва </w:t>
      </w:r>
    </w:p>
    <w:p w14:paraId="540C5B07"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p>
    <w:p w14:paraId="790CFA19"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Розглянувши звернення ТОВ «НІККОНСАЛТ», дозвільну справу від 22.04.2025 № 19.04-06/20022/2025, 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01E39A21"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p>
    <w:p w14:paraId="7AB33329" w14:textId="572329FA"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ВИРІШИЛА:</w:t>
      </w:r>
    </w:p>
    <w:p w14:paraId="7514587C" w14:textId="058492DE"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1. Затвердити технічну документацію із землеустрою щодо встановлення меж особистого строкового сервітуту для розміщення групи стаціонарних тимчасових споруд із земель, не наданих у власність або користування, ТОВ «НІККОНСАЛТ» по Одеському шосе, поблизу будівлі №88 в Центральному районі м. Миколаєва (незабудована земельна ділянка).</w:t>
      </w:r>
    </w:p>
    <w:p w14:paraId="28937C18"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xml:space="preserve">2. Дозволити ТОВ «НІККОНСАЛТ» укладання договору про встановлення особистого </w:t>
      </w:r>
      <w:r w:rsidRPr="003E1C83">
        <w:rPr>
          <w:rFonts w:ascii="Times New Roman" w:hAnsi="Times New Roman" w:cs="Times New Roman"/>
          <w:color w:val="000000"/>
          <w:sz w:val="24"/>
          <w:szCs w:val="24"/>
        </w:rPr>
        <w:lastRenderedPageBreak/>
        <w:t>строкового сервітуту строком на 1 рік, з правом поновлення договору на той же термін протягом 4 років шляхом укладання відповідного договору про зміни без відповідного рішення міської ради, на земельну ділянку загальною площею 144 кв.м (ділянка № 1 - 60 кв.м, ділянка № 2 – 84 кв.м) для розміщення групи стаціонарних тимчасових споруд по Одеському шосе, поблизу будівлі №88 в Центральному районі м. Миколаєва, відповідно до висновку департаменту архітектури та містобудування Миколаївської міської ради від 20.05.2025 № 27961/12.01-16/25-2 (незабудована земельна ділянка).</w:t>
      </w:r>
    </w:p>
    <w:p w14:paraId="3D0C5FB0"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xml:space="preserve">Обмеження на використання земельної ділянки № 1 згідно з Порядком ведення Державного земельного кадастру, затвердженим постановою Кабінету Міністрів України від 17.10.2012 №1051, наявні: </w:t>
      </w:r>
    </w:p>
    <w:p w14:paraId="1EBFBAE8"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на земельній ділянці площею 0.0012 га за кодом типу 01.04 – «Охоронна зона навколо (уздовж) об’єкта зв’язку»;</w:t>
      </w:r>
    </w:p>
    <w:p w14:paraId="3C721333"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на земельній ділянці площею 0.0008 га за кодом типу 01.05 – «Охоронна зона навколо (уздовж) об’єкта енергетичної системи»;</w:t>
      </w:r>
    </w:p>
    <w:p w14:paraId="7F5758DA"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на земельній ділянці площею 0.0012 га за кодом типу 01.08 – «Охоронна зона навколо інженерних комунікацій (водопровід)».</w:t>
      </w:r>
    </w:p>
    <w:p w14:paraId="54F88E6B"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Обмеження на використання земельної ділянки № 2 згідно з Порядком ведення Державного земельного кадастру, затвердженим постановою Кабінету Міністрів України від 17.10.2012 №1051, наявні:</w:t>
      </w:r>
    </w:p>
    <w:p w14:paraId="5E7C7603"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на земельній ділянці площею 0.0010 га за кодом типу 01.04 – «Охоронна зона навколо (уздовж) об’єкта зв’язку»;</w:t>
      </w:r>
    </w:p>
    <w:p w14:paraId="67C83471"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на земельній ділянці площею 0.0016 га за кодом типу 01.05 – «Охоронна зона навколо (уздовж) об’єкта енергетичної системи»;</w:t>
      </w:r>
    </w:p>
    <w:p w14:paraId="7C307FDA" w14:textId="753F6009"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на земельній ділянці площею 0.0040 га за кодом типу 01.08 – «Охоронна зона навколо інженерних комунікацій (водопровід)».</w:t>
      </w:r>
    </w:p>
    <w:p w14:paraId="6BA5CBFF"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3. Землекористувачу:</w:t>
      </w:r>
    </w:p>
    <w:p w14:paraId="528FF4F0"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укласти договір про встановлення особистого строкового сервітуту не пізніше 2 місяців з дати прийняття цього рішення та повідомити, що у разі ухилення замовника без поважних причин від укладення договору про встановлення особистого строкового сервітуту, затримання надання необхідних документів для його укладення, непідписання договору або нездійснення за ним плати протягом 2 місяців з дати прийняття рішення, замовник втрачає право на укладення договору та розміщення тимчасової споруди;</w:t>
      </w:r>
    </w:p>
    <w:p w14:paraId="77B48C67"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xml:space="preserve">- оформити паспорт прив’язки стаціонарної тимчасової споруди;  </w:t>
      </w:r>
    </w:p>
    <w:p w14:paraId="647B36DD"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ED7BBD" w14:textId="1B54210C"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виконувати обов'язки землекористувача відповідно до вимог Земельного кодексу України.</w:t>
      </w:r>
    </w:p>
    <w:p w14:paraId="32B0F952"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889FB0" w14:textId="77777777" w:rsidR="003E1C83" w:rsidRPr="003E1C83" w:rsidRDefault="003E1C83" w:rsidP="003E1C83">
      <w:pPr>
        <w:widowControl w:val="0"/>
        <w:tabs>
          <w:tab w:val="left" w:pos="7615"/>
        </w:tabs>
        <w:spacing w:line="240" w:lineRule="auto"/>
        <w:rPr>
          <w:rFonts w:ascii="Times New Roman" w:hAnsi="Times New Roman" w:cs="Times New Roman"/>
          <w:color w:val="000000"/>
          <w:sz w:val="24"/>
          <w:szCs w:val="24"/>
        </w:rPr>
      </w:pPr>
    </w:p>
    <w:p w14:paraId="3203EFA7" w14:textId="4A030964" w:rsidR="00CA27CC" w:rsidRDefault="003E1C83" w:rsidP="003E1C83">
      <w:pPr>
        <w:widowControl w:val="0"/>
        <w:tabs>
          <w:tab w:val="left" w:pos="7615"/>
        </w:tabs>
        <w:spacing w:line="240" w:lineRule="auto"/>
        <w:rPr>
          <w:rFonts w:ascii="Times New Roman" w:hAnsi="Times New Roman" w:cs="Times New Roman"/>
          <w:color w:val="000000"/>
          <w:sz w:val="24"/>
          <w:szCs w:val="24"/>
        </w:rPr>
      </w:pPr>
      <w:r w:rsidRPr="003E1C83">
        <w:rPr>
          <w:rFonts w:ascii="Times New Roman" w:hAnsi="Times New Roman" w:cs="Times New Roman"/>
          <w:color w:val="000000"/>
          <w:sz w:val="24"/>
          <w:szCs w:val="24"/>
        </w:rPr>
        <w:t>Міський голова                                                                                     О. СЄНКЕВИЧ</w:t>
      </w:r>
    </w:p>
    <w:p w14:paraId="718C2AC0" w14:textId="2950F765" w:rsidR="003E1C83" w:rsidRDefault="003E1C83" w:rsidP="003E1C83">
      <w:pPr>
        <w:widowControl w:val="0"/>
        <w:tabs>
          <w:tab w:val="left" w:pos="7615"/>
        </w:tabs>
        <w:spacing w:line="240" w:lineRule="auto"/>
        <w:rPr>
          <w:rFonts w:ascii="Times New Roman" w:hAnsi="Times New Roman" w:cs="Times New Roman"/>
          <w:color w:val="000000"/>
          <w:sz w:val="24"/>
          <w:szCs w:val="24"/>
        </w:rPr>
      </w:pPr>
    </w:p>
    <w:p w14:paraId="4179EF24" w14:textId="6C7E1B6E" w:rsidR="003E1C83" w:rsidRPr="003E1C83" w:rsidRDefault="003E1C83" w:rsidP="003E1C83">
      <w:pPr>
        <w:widowControl w:val="0"/>
        <w:numPr>
          <w:ilvl w:val="0"/>
          <w:numId w:val="3"/>
        </w:numPr>
        <w:tabs>
          <w:tab w:val="left" w:pos="426"/>
        </w:tabs>
        <w:spacing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lang w:val="uk-UA"/>
        </w:rPr>
        <w:t xml:space="preserve"> </w:t>
      </w:r>
      <w:r w:rsidRPr="003E1C83">
        <w:rPr>
          <w:rFonts w:ascii="Times New Roman" w:hAnsi="Times New Roman" w:cs="Times New Roman"/>
          <w:color w:val="000000"/>
          <w:sz w:val="24"/>
          <w:szCs w:val="24"/>
        </w:rPr>
        <w:t>s-zr-200/314</w:t>
      </w:r>
    </w:p>
    <w:p w14:paraId="14D98C02" w14:textId="77777777" w:rsidR="003E1C83" w:rsidRPr="003E1C83" w:rsidRDefault="003E1C83" w:rsidP="003E1C83">
      <w:pPr>
        <w:widowControl w:val="0"/>
        <w:tabs>
          <w:tab w:val="left" w:pos="7615"/>
        </w:tabs>
        <w:spacing w:line="240" w:lineRule="auto"/>
        <w:ind w:right="4676"/>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Про затвердження проєкту землеустрою щодо відведення земельної ділянки з кадастровим номером 4810137200:07:004:0027, на яку поширюється право обмеженого платного земельного сервітуту, у межах земельної ділянки та надання ТОВ «ФАКТОТУМ-М» згоди на встановлення земельного сервітуту (незабудована земельна ділянка)</w:t>
      </w:r>
    </w:p>
    <w:p w14:paraId="78DCEE08"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p>
    <w:p w14:paraId="4EA4A9C8"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lastRenderedPageBreak/>
        <w:t>Розглянувши звернення ТОВ «ФАКТОТУМ-М», дозвільну справу від 03.04.2025 № 19.04-06/16645/2025,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E1247AF"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p>
    <w:p w14:paraId="53453AF9" w14:textId="01FB8A0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ВИРІШИЛА:</w:t>
      </w:r>
    </w:p>
    <w:p w14:paraId="21F434E1" w14:textId="77777777" w:rsidR="003E1C83" w:rsidRPr="003E1C83" w:rsidRDefault="003E1C83" w:rsidP="003E1C83">
      <w:pPr>
        <w:widowControl w:val="0"/>
        <w:tabs>
          <w:tab w:val="left" w:pos="142"/>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1.</w:t>
      </w:r>
      <w:r w:rsidRPr="003E1C83">
        <w:rPr>
          <w:rFonts w:ascii="Times New Roman" w:hAnsi="Times New Roman" w:cs="Times New Roman"/>
          <w:color w:val="000000"/>
          <w:sz w:val="24"/>
          <w:szCs w:val="24"/>
        </w:rPr>
        <w:tab/>
        <w:t>Продовжити ТОВ «ФАКТОТУМ-М» на 6 місяців термін дії дозволу на розроблення проєкту землеустрою, який був наданий рішенням Миколаївської міської ради від 27.06.2024 № 34/50.</w:t>
      </w:r>
    </w:p>
    <w:p w14:paraId="309D6E16" w14:textId="77777777" w:rsidR="003E1C83" w:rsidRPr="003E1C83" w:rsidRDefault="003E1C83" w:rsidP="003E1C83">
      <w:pPr>
        <w:widowControl w:val="0"/>
        <w:tabs>
          <w:tab w:val="left" w:pos="142"/>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2.</w:t>
      </w:r>
      <w:r w:rsidRPr="003E1C83">
        <w:rPr>
          <w:rFonts w:ascii="Times New Roman" w:hAnsi="Times New Roman" w:cs="Times New Roman"/>
          <w:color w:val="000000"/>
          <w:sz w:val="24"/>
          <w:szCs w:val="24"/>
        </w:rPr>
        <w:tab/>
        <w:t>Затвердити проєкт землеустрою щодо відведення земельної ділянки (кадастровий номер 4810137200:07:004:0027) площею 712 кв.м, за рахунок земель комунальної власності міста, з цільовим призначенням згідно з класифікатором видів цільового призначення земельних ділянок: 12.13- земельні ділянки загального користування, які використовуються як вулиці, майдани, проїзди, дороги, набережні за адресою: територія Лагерного поля, Центральний район, м. Миколаїв, на яку поширюється право обмеженого платного земельного сервітуту (код 07.02 – право проїзду на транспортному засобі по наявному шляху, площа земельного сервітуту 712 кв.м) на право влаштування автомобільного заїзду з подальшим правом проїзду на транспортному засобі по наявному шляху на території Лагерного поля в Центральному районі м. Миколаєва до земельної ділянки (кадастровий номер 4810137200:07:004:0020), яка перебуває у приватній власності ТОВ «ФАКТОТУМ-М», відповідно до висновку департаменту архітектури та містобудування  Миколаївської  міської ради від 05.05.2025 № 24743/12.01-16/25-2 (незабудована земельна ділянка).</w:t>
      </w:r>
    </w:p>
    <w:p w14:paraId="22950D5F" w14:textId="77777777" w:rsidR="003E1C83" w:rsidRPr="003E1C83" w:rsidRDefault="003E1C83" w:rsidP="003E1C83">
      <w:pPr>
        <w:widowControl w:val="0"/>
        <w:tabs>
          <w:tab w:val="left" w:pos="142"/>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B2EC503" w14:textId="77777777" w:rsidR="003E1C83" w:rsidRPr="003E1C83" w:rsidRDefault="003E1C83" w:rsidP="003E1C83">
      <w:pPr>
        <w:widowControl w:val="0"/>
        <w:tabs>
          <w:tab w:val="left" w:pos="142"/>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3.</w:t>
      </w:r>
      <w:r w:rsidRPr="003E1C83">
        <w:rPr>
          <w:rFonts w:ascii="Times New Roman" w:hAnsi="Times New Roman" w:cs="Times New Roman"/>
          <w:color w:val="000000"/>
          <w:sz w:val="24"/>
          <w:szCs w:val="24"/>
        </w:rPr>
        <w:tab/>
        <w:t>Надати згоду ТОВ «ФАКТОТУМ-М» на встановлення обмеженого платного земельного сервітуту (код - 07.02), на право влаштування автомобільного заїзду з подальшим правом проїзду на транспортному засобі по наявному шляху на території Лагерного поля в Центральному районі м. Миколаєва до земельної ділянки (кадастровий номер 4810137200:07:004:0020), яка перебуває у приватній  власності  ТОВ «ФАКТОТУМ-М (незабудована земельна ділянка) строком на 5 років, на частину земельної ділянки комунальної власності площею 712 кв.м, у межах земельної ділянки з кадастровим номером 4810137200:07:004:0027, відповідно до висновку департаменту архітектури та містобудування Миколаївської міської ради від 05.05.2025 № 24743/12.01-16/25-2.</w:t>
      </w:r>
    </w:p>
    <w:p w14:paraId="5C48D336" w14:textId="77777777" w:rsidR="003E1C83" w:rsidRPr="003E1C83" w:rsidRDefault="003E1C83" w:rsidP="003E1C83">
      <w:pPr>
        <w:widowControl w:val="0"/>
        <w:tabs>
          <w:tab w:val="left" w:pos="142"/>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4.</w:t>
      </w:r>
      <w:r w:rsidRPr="003E1C83">
        <w:rPr>
          <w:rFonts w:ascii="Times New Roman" w:hAnsi="Times New Roman" w:cs="Times New Roman"/>
          <w:color w:val="000000"/>
          <w:sz w:val="24"/>
          <w:szCs w:val="24"/>
        </w:rPr>
        <w:tab/>
        <w:t>Річна плата за договором про встановлення обмеженого платного земельного сервітуту встановлюється у розмірі 3 % від нормативної грошової оцінки земельної ділянки.</w:t>
      </w:r>
    </w:p>
    <w:p w14:paraId="70DBB7A0" w14:textId="77777777" w:rsidR="003E1C83" w:rsidRPr="003E1C83" w:rsidRDefault="003E1C83" w:rsidP="003E1C83">
      <w:pPr>
        <w:widowControl w:val="0"/>
        <w:tabs>
          <w:tab w:val="left" w:pos="142"/>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5.</w:t>
      </w:r>
      <w:r w:rsidRPr="003E1C83">
        <w:rPr>
          <w:rFonts w:ascii="Times New Roman" w:hAnsi="Times New Roman" w:cs="Times New Roman"/>
          <w:color w:val="000000"/>
          <w:sz w:val="24"/>
          <w:szCs w:val="24"/>
        </w:rPr>
        <w:tab/>
        <w:t>ТОВ «ФАКТОТУМ-М»:</w:t>
      </w:r>
    </w:p>
    <w:p w14:paraId="38205C61" w14:textId="77777777" w:rsidR="003E1C83" w:rsidRPr="003E1C83" w:rsidRDefault="003E1C83" w:rsidP="003E1C83">
      <w:pPr>
        <w:widowControl w:val="0"/>
        <w:tabs>
          <w:tab w:val="left" w:pos="142"/>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w:t>
      </w:r>
      <w:r w:rsidRPr="003E1C83">
        <w:rPr>
          <w:rFonts w:ascii="Times New Roman" w:hAnsi="Times New Roman" w:cs="Times New Roman"/>
          <w:color w:val="000000"/>
          <w:sz w:val="24"/>
          <w:szCs w:val="24"/>
        </w:rPr>
        <w:tab/>
        <w:t>укласти з Миколаївською міською радою договір про встановлення обмеженого платного земельного сервітуту не пізніше 2 місяців з дати прийняття цього рішення та зареєструвати його у встановленому порядку. У разі ухилення замовника без поважних причин від укладення договору про встановлення обмеженого платного земельного сервітуту, затримання надання необхідних документів для його укладення, непідписання договору або нездійснення за ним плати протягом 2 місяців з дати прийняття рішення, замовник втрачає право на укладення договору про встановлення обмеженого платного земельного сервітуту;</w:t>
      </w:r>
    </w:p>
    <w:p w14:paraId="4C84B467" w14:textId="77777777" w:rsidR="003E1C83" w:rsidRPr="003E1C83" w:rsidRDefault="003E1C83" w:rsidP="003E1C83">
      <w:pPr>
        <w:widowControl w:val="0"/>
        <w:tabs>
          <w:tab w:val="left" w:pos="142"/>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w:t>
      </w:r>
      <w:r w:rsidRPr="003E1C83">
        <w:rPr>
          <w:rFonts w:ascii="Times New Roman" w:hAnsi="Times New Roman" w:cs="Times New Roman"/>
          <w:color w:val="000000"/>
          <w:sz w:val="24"/>
          <w:szCs w:val="24"/>
        </w:rPr>
        <w:tab/>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09B1FB" w14:textId="77777777" w:rsidR="003E1C83" w:rsidRPr="003E1C83" w:rsidRDefault="003E1C83" w:rsidP="003E1C83">
      <w:pPr>
        <w:widowControl w:val="0"/>
        <w:tabs>
          <w:tab w:val="left" w:pos="142"/>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w:t>
      </w:r>
      <w:r w:rsidRPr="003E1C83">
        <w:rPr>
          <w:rFonts w:ascii="Times New Roman" w:hAnsi="Times New Roman" w:cs="Times New Roman"/>
          <w:color w:val="000000"/>
          <w:sz w:val="24"/>
          <w:szCs w:val="24"/>
        </w:rPr>
        <w:tab/>
        <w:t>використовувати земельну ділянку за цільовим призначенням;</w:t>
      </w:r>
    </w:p>
    <w:p w14:paraId="00FDA681" w14:textId="77777777" w:rsidR="003E1C83" w:rsidRPr="003E1C83" w:rsidRDefault="003E1C83" w:rsidP="003E1C83">
      <w:pPr>
        <w:widowControl w:val="0"/>
        <w:tabs>
          <w:tab w:val="left" w:pos="142"/>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w:t>
      </w:r>
      <w:r w:rsidRPr="003E1C83">
        <w:rPr>
          <w:rFonts w:ascii="Times New Roman" w:hAnsi="Times New Roman" w:cs="Times New Roman"/>
          <w:color w:val="000000"/>
          <w:sz w:val="24"/>
          <w:szCs w:val="24"/>
        </w:rPr>
        <w:tab/>
        <w:t>виконувати обов'язки землекористувача відповідно до вимог Земельного кодексу України;</w:t>
      </w:r>
    </w:p>
    <w:p w14:paraId="1CE6EAAB" w14:textId="53DA8A61" w:rsidR="003E1C83" w:rsidRPr="003E1C83" w:rsidRDefault="003E1C83" w:rsidP="003E1C83">
      <w:pPr>
        <w:widowControl w:val="0"/>
        <w:tabs>
          <w:tab w:val="left" w:pos="142"/>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6.</w:t>
      </w:r>
      <w:r w:rsidRPr="003E1C83">
        <w:rPr>
          <w:rFonts w:ascii="Times New Roman" w:hAnsi="Times New Roman" w:cs="Times New Roman"/>
          <w:color w:val="000000"/>
          <w:sz w:val="24"/>
          <w:szCs w:val="24"/>
        </w:rPr>
        <w:tab/>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3E1C83">
        <w:rPr>
          <w:rFonts w:ascii="Times New Roman" w:hAnsi="Times New Roman" w:cs="Times New Roman"/>
          <w:color w:val="000000"/>
          <w:sz w:val="24"/>
          <w:szCs w:val="24"/>
        </w:rPr>
        <w:lastRenderedPageBreak/>
        <w:t>і будівництва, регулювання земельних відносин (Нестеренко), заступника міського голови Андрієнка Ю.Г.</w:t>
      </w:r>
    </w:p>
    <w:p w14:paraId="61C55B54" w14:textId="77777777" w:rsidR="003E1C83" w:rsidRPr="003E1C83" w:rsidRDefault="003E1C83" w:rsidP="003E1C83">
      <w:pPr>
        <w:widowControl w:val="0"/>
        <w:tabs>
          <w:tab w:val="left" w:pos="7615"/>
        </w:tabs>
        <w:spacing w:line="240" w:lineRule="auto"/>
        <w:rPr>
          <w:rFonts w:ascii="Times New Roman" w:hAnsi="Times New Roman" w:cs="Times New Roman"/>
          <w:color w:val="000000"/>
          <w:sz w:val="24"/>
          <w:szCs w:val="24"/>
        </w:rPr>
      </w:pPr>
    </w:p>
    <w:p w14:paraId="222FAA0C" w14:textId="3CEF4146" w:rsidR="003E1C83" w:rsidRDefault="003E1C83" w:rsidP="003E1C83">
      <w:pPr>
        <w:widowControl w:val="0"/>
        <w:tabs>
          <w:tab w:val="left" w:pos="7615"/>
        </w:tabs>
        <w:spacing w:line="240" w:lineRule="auto"/>
        <w:rPr>
          <w:rFonts w:ascii="Times New Roman" w:hAnsi="Times New Roman" w:cs="Times New Roman"/>
          <w:color w:val="000000"/>
          <w:sz w:val="24"/>
          <w:szCs w:val="24"/>
        </w:rPr>
      </w:pPr>
      <w:r w:rsidRPr="003E1C83">
        <w:rPr>
          <w:rFonts w:ascii="Times New Roman" w:hAnsi="Times New Roman" w:cs="Times New Roman"/>
          <w:color w:val="000000"/>
          <w:sz w:val="24"/>
          <w:szCs w:val="24"/>
        </w:rPr>
        <w:t>Міський голова</w:t>
      </w:r>
      <w:r w:rsidRPr="003E1C83">
        <w:rPr>
          <w:rFonts w:ascii="Times New Roman" w:hAnsi="Times New Roman" w:cs="Times New Roman"/>
          <w:color w:val="000000"/>
          <w:sz w:val="24"/>
          <w:szCs w:val="24"/>
        </w:rPr>
        <w:tab/>
        <w:t>О. СЄНКЕВИЧ</w:t>
      </w:r>
    </w:p>
    <w:p w14:paraId="41A7ED13" w14:textId="623ED927" w:rsidR="003E1C83" w:rsidRDefault="003E1C83" w:rsidP="003E1C83">
      <w:pPr>
        <w:widowControl w:val="0"/>
        <w:tabs>
          <w:tab w:val="left" w:pos="7615"/>
        </w:tabs>
        <w:spacing w:line="240" w:lineRule="auto"/>
        <w:rPr>
          <w:rFonts w:ascii="Times New Roman" w:hAnsi="Times New Roman" w:cs="Times New Roman"/>
          <w:color w:val="000000"/>
          <w:sz w:val="24"/>
          <w:szCs w:val="24"/>
        </w:rPr>
      </w:pPr>
    </w:p>
    <w:p w14:paraId="60727D89" w14:textId="3B1D9326" w:rsidR="003E1C83" w:rsidRPr="003E1C83" w:rsidRDefault="003E1C83" w:rsidP="003E1C83">
      <w:pPr>
        <w:widowControl w:val="0"/>
        <w:numPr>
          <w:ilvl w:val="0"/>
          <w:numId w:val="3"/>
        </w:numPr>
        <w:tabs>
          <w:tab w:val="left" w:pos="567"/>
        </w:tabs>
        <w:spacing w:line="240" w:lineRule="auto"/>
        <w:ind w:left="0" w:firstLine="0"/>
        <w:rPr>
          <w:rFonts w:ascii="Times New Roman" w:hAnsi="Times New Roman" w:cs="Times New Roman"/>
          <w:color w:val="000000"/>
          <w:sz w:val="24"/>
          <w:szCs w:val="24"/>
        </w:rPr>
      </w:pPr>
      <w:r w:rsidRPr="003E1C83">
        <w:rPr>
          <w:rFonts w:ascii="Times New Roman" w:hAnsi="Times New Roman" w:cs="Times New Roman"/>
          <w:color w:val="000000"/>
          <w:sz w:val="24"/>
          <w:szCs w:val="24"/>
        </w:rPr>
        <w:t>S-zr-303/214</w:t>
      </w:r>
    </w:p>
    <w:p w14:paraId="2706FA26" w14:textId="77777777" w:rsidR="003E1C83" w:rsidRPr="003E1C83" w:rsidRDefault="003E1C83" w:rsidP="003E1C83">
      <w:pPr>
        <w:widowControl w:val="0"/>
        <w:tabs>
          <w:tab w:val="left" w:pos="7615"/>
        </w:tabs>
        <w:spacing w:line="240" w:lineRule="auto"/>
        <w:ind w:right="5243"/>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xml:space="preserve">Про надання дозволу на укладання договору про встановлення особистого строкового сервітуту ФОП Алексєєву Володимиру В’ячеславовичу для розміщення групи тимчасових споруд по вул. Лазурній, навпроти будинку № 40, в Заводському районі м. Миколаєва </w:t>
      </w:r>
    </w:p>
    <w:p w14:paraId="51B7460A" w14:textId="77777777" w:rsidR="003E1C83" w:rsidRPr="003E1C83" w:rsidRDefault="003E1C83" w:rsidP="003E1C83">
      <w:pPr>
        <w:widowControl w:val="0"/>
        <w:tabs>
          <w:tab w:val="left" w:pos="7615"/>
        </w:tabs>
        <w:spacing w:line="240" w:lineRule="auto"/>
        <w:rPr>
          <w:rFonts w:ascii="Times New Roman" w:hAnsi="Times New Roman" w:cs="Times New Roman"/>
          <w:color w:val="000000"/>
          <w:sz w:val="24"/>
          <w:szCs w:val="24"/>
        </w:rPr>
      </w:pPr>
    </w:p>
    <w:p w14:paraId="7F06DD59"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Розглянувши звернення ФОП Алексєєва Володимира В’ячеславовича від 23.04.2025 № 10593/02.02.01-19/14/25, дозвільну справу від 23.04.2025 № 19.04-06/20231/2025, 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456698DE" w14:textId="77777777" w:rsidR="003E1C83" w:rsidRPr="003E1C83" w:rsidRDefault="003E1C83" w:rsidP="003E1C83">
      <w:pPr>
        <w:widowControl w:val="0"/>
        <w:tabs>
          <w:tab w:val="left" w:pos="7615"/>
        </w:tabs>
        <w:spacing w:line="240" w:lineRule="auto"/>
        <w:rPr>
          <w:rFonts w:ascii="Times New Roman" w:hAnsi="Times New Roman" w:cs="Times New Roman"/>
          <w:color w:val="000000"/>
          <w:sz w:val="24"/>
          <w:szCs w:val="24"/>
        </w:rPr>
      </w:pPr>
    </w:p>
    <w:p w14:paraId="74F1E3E9" w14:textId="46026E75"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ВИРІШИЛА:</w:t>
      </w:r>
    </w:p>
    <w:p w14:paraId="599A6D2F" w14:textId="6654581E"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1. Затвердити технічну документацію із землеустрою щодо встановлення меж особистого строкового сервітуту ФОП Алексєєву Володимиру В’ячеславовичу для розміщення групи тимчасових споруд у кількості 4 шт. по вул. Лазурній, навпроти будинку № 40, в Заводському районі м. Миколаєва (незабудована земельна ділянка).</w:t>
      </w:r>
    </w:p>
    <w:p w14:paraId="145B8EDA"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2. Дозволити фізичній особі – підприємцю Алексєєву Володимиру В’ячеславовичу укладання договору про встановлення особистого строкового сервітуту строком на 1 рік, з правом поновлення договору на той же термін протягом 4 років шляхом укладання відповідного договору про зміни без відповідного рішення міської ради, на земельну ділянку загальною площею 50 кв.м для розміщення групи тимчасових споруд у кількості 4 шт. по вул. Лазурній, навпроти будинку № 40, в Заводському районі м. Миколаєва, відповідно до висновку департаменту архітектури та містобудування Миколаївської міської ради від 23.04.2025 № 22575/12.02.17/25-2 (незабудована земельна ділянка).</w:t>
      </w:r>
    </w:p>
    <w:p w14:paraId="1783EE74"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3B5FA6E4"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Землекористувачу:</w:t>
      </w:r>
    </w:p>
    <w:p w14:paraId="5F924EFE"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укласти договір про встановлення особистого строкового сервітуту не пізніше 2 місяців з дати прийняття цього рішення та повідомити, що у разі ухилення замовника без поважних причин від укладення договору про встановлення особистого строкового сервітуту, затримання надання необхідних документів для його укладення, непідписання договору або нездійснення за ним плати протягом 2 місяців з дати прийняття рішення, замовник втрачає право на укладення договору та розміщення тимчасової споруди;</w:t>
      </w:r>
    </w:p>
    <w:p w14:paraId="0AED6222"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xml:space="preserve">- оформити паспорт прив’язки стаціонарної тимчасової споруди;  </w:t>
      </w:r>
    </w:p>
    <w:p w14:paraId="4FDA6F7E"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4236038" w14:textId="4CC55A0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виконувати обов'язки землекористувача відповідно до вимог Земельного кодексу України.</w:t>
      </w:r>
    </w:p>
    <w:p w14:paraId="32F68113" w14:textId="51CD1B5B"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C277C4" w14:textId="77777777" w:rsidR="003E1C83" w:rsidRPr="003E1C83" w:rsidRDefault="003E1C83" w:rsidP="003E1C83">
      <w:pPr>
        <w:widowControl w:val="0"/>
        <w:tabs>
          <w:tab w:val="left" w:pos="7615"/>
        </w:tabs>
        <w:spacing w:line="240" w:lineRule="auto"/>
        <w:rPr>
          <w:rFonts w:ascii="Times New Roman" w:hAnsi="Times New Roman" w:cs="Times New Roman"/>
          <w:color w:val="000000"/>
          <w:sz w:val="24"/>
          <w:szCs w:val="24"/>
        </w:rPr>
      </w:pPr>
    </w:p>
    <w:p w14:paraId="201D928C" w14:textId="449F5916" w:rsidR="003E1C83" w:rsidRDefault="003E1C83" w:rsidP="003E1C83">
      <w:pPr>
        <w:widowControl w:val="0"/>
        <w:tabs>
          <w:tab w:val="left" w:pos="7615"/>
        </w:tabs>
        <w:spacing w:line="240" w:lineRule="auto"/>
        <w:rPr>
          <w:rFonts w:ascii="Times New Roman" w:hAnsi="Times New Roman" w:cs="Times New Roman"/>
          <w:color w:val="000000"/>
          <w:sz w:val="24"/>
          <w:szCs w:val="24"/>
        </w:rPr>
      </w:pPr>
      <w:r w:rsidRPr="003E1C83">
        <w:rPr>
          <w:rFonts w:ascii="Times New Roman" w:hAnsi="Times New Roman" w:cs="Times New Roman"/>
          <w:color w:val="000000"/>
          <w:sz w:val="24"/>
          <w:szCs w:val="24"/>
        </w:rPr>
        <w:t>Міський голова                                                                                     О. СЄНКЕВИЧ</w:t>
      </w:r>
    </w:p>
    <w:p w14:paraId="30297177" w14:textId="1E329BFA" w:rsidR="003E1C83" w:rsidRDefault="003E1C83" w:rsidP="003E1C83">
      <w:pPr>
        <w:widowControl w:val="0"/>
        <w:tabs>
          <w:tab w:val="left" w:pos="7615"/>
        </w:tabs>
        <w:spacing w:line="240" w:lineRule="auto"/>
        <w:rPr>
          <w:rFonts w:ascii="Times New Roman" w:hAnsi="Times New Roman" w:cs="Times New Roman"/>
          <w:color w:val="000000"/>
          <w:sz w:val="24"/>
          <w:szCs w:val="24"/>
        </w:rPr>
      </w:pPr>
    </w:p>
    <w:p w14:paraId="16969745" w14:textId="7ACC033A" w:rsidR="00A27B0C" w:rsidRDefault="00A27B0C" w:rsidP="00A27B0C">
      <w:pPr>
        <w:widowControl w:val="0"/>
        <w:tabs>
          <w:tab w:val="left" w:pos="7615"/>
        </w:tabs>
        <w:spacing w:line="240" w:lineRule="auto"/>
        <w:jc w:val="both"/>
        <w:rPr>
          <w:rFonts w:ascii="Times New Roman" w:hAnsi="Times New Roman" w:cs="Times New Roman"/>
          <w:sz w:val="24"/>
          <w:szCs w:val="24"/>
        </w:rPr>
      </w:pPr>
      <w:r w:rsidRPr="00A27B0C">
        <w:rPr>
          <w:rFonts w:ascii="Times New Roman" w:hAnsi="Times New Roman" w:cs="Times New Roman"/>
          <w:b/>
          <w:bCs/>
          <w:color w:val="000000"/>
          <w:sz w:val="24"/>
          <w:szCs w:val="24"/>
          <w:lang w:val="uk-UA"/>
        </w:rPr>
        <w:t>Протокол №58 від 26.11.2024; 17.12.2024; 27.01.2025; 28.01.2025; 29.01.2025; 25.02.2025; 25.03.2025; 07.04.2025; 09.04.2025; 23.04.2025; 28.04.2025</w:t>
      </w:r>
      <w:r>
        <w:rPr>
          <w:rFonts w:ascii="Times New Roman" w:hAnsi="Times New Roman" w:cs="Times New Roman"/>
          <w:color w:val="000000"/>
          <w:sz w:val="24"/>
          <w:szCs w:val="24"/>
          <w:lang w:val="uk-UA"/>
        </w:rPr>
        <w:t xml:space="preserve">, </w:t>
      </w:r>
      <w:r>
        <w:rPr>
          <w:rFonts w:ascii="Times New Roman" w:hAnsi="Times New Roman" w:cs="Times New Roman"/>
          <w:sz w:val="24"/>
          <w:szCs w:val="24"/>
          <w:lang w:val="uk-UA"/>
        </w:rPr>
        <w:t>п</w:t>
      </w:r>
      <w:r>
        <w:rPr>
          <w:rFonts w:ascii="Times New Roman" w:hAnsi="Times New Roman" w:cs="Times New Roman"/>
          <w:sz w:val="24"/>
          <w:szCs w:val="24"/>
        </w:rPr>
        <w:t>огодити та рекомендувати міському голові винести проєкт рішення на розгляд сесії Миколаївської міської ради VIII скликання.</w:t>
      </w:r>
    </w:p>
    <w:p w14:paraId="7FA4C772" w14:textId="77777777" w:rsidR="00A27B0C" w:rsidRDefault="00A27B0C" w:rsidP="003E1C83">
      <w:pPr>
        <w:widowControl w:val="0"/>
        <w:tabs>
          <w:tab w:val="left" w:pos="7615"/>
        </w:tabs>
        <w:spacing w:line="240" w:lineRule="auto"/>
        <w:rPr>
          <w:rFonts w:ascii="Times New Roman" w:hAnsi="Times New Roman" w:cs="Times New Roman"/>
          <w:sz w:val="24"/>
          <w:szCs w:val="24"/>
        </w:rPr>
      </w:pPr>
    </w:p>
    <w:p w14:paraId="0A9F1EAE" w14:textId="5883121C" w:rsidR="00A27B0C" w:rsidRPr="00A27B0C" w:rsidRDefault="00A27B0C" w:rsidP="00A27B0C">
      <w:pPr>
        <w:widowControl w:val="0"/>
        <w:tabs>
          <w:tab w:val="left" w:pos="7615"/>
        </w:tabs>
        <w:spacing w:line="240" w:lineRule="auto"/>
        <w:jc w:val="both"/>
        <w:rPr>
          <w:rFonts w:ascii="Times New Roman" w:hAnsi="Times New Roman" w:cs="Times New Roman"/>
          <w:b/>
          <w:bCs/>
          <w:i/>
          <w:iCs/>
          <w:sz w:val="24"/>
          <w:szCs w:val="24"/>
          <w:lang w:val="uk-UA"/>
        </w:rPr>
      </w:pPr>
      <w:r w:rsidRPr="00A27B0C">
        <w:rPr>
          <w:rFonts w:ascii="Times New Roman" w:hAnsi="Times New Roman" w:cs="Times New Roman"/>
          <w:b/>
          <w:bCs/>
          <w:i/>
          <w:iCs/>
          <w:sz w:val="24"/>
          <w:szCs w:val="24"/>
          <w:lang w:val="uk-UA"/>
        </w:rPr>
        <w:t xml:space="preserve">Не прийнято за результатами голосування на 43 черговій сесії </w:t>
      </w:r>
      <w:r w:rsidRPr="00A27B0C">
        <w:rPr>
          <w:rFonts w:ascii="Times New Roman" w:hAnsi="Times New Roman" w:cs="Times New Roman"/>
          <w:b/>
          <w:bCs/>
          <w:i/>
          <w:iCs/>
          <w:sz w:val="24"/>
          <w:szCs w:val="24"/>
        </w:rPr>
        <w:t>Миколаївської міської ради VIII скликання</w:t>
      </w:r>
      <w:r w:rsidRPr="00A27B0C">
        <w:rPr>
          <w:rFonts w:ascii="Times New Roman" w:hAnsi="Times New Roman" w:cs="Times New Roman"/>
          <w:b/>
          <w:bCs/>
          <w:i/>
          <w:iCs/>
          <w:sz w:val="24"/>
          <w:szCs w:val="24"/>
          <w:lang w:val="uk-UA"/>
        </w:rPr>
        <w:t xml:space="preserve"> 29.04.2025.</w:t>
      </w:r>
    </w:p>
    <w:p w14:paraId="375AB34F" w14:textId="77777777" w:rsidR="00A27B0C" w:rsidRPr="00A27B0C" w:rsidRDefault="00A27B0C" w:rsidP="003E1C83">
      <w:pPr>
        <w:widowControl w:val="0"/>
        <w:tabs>
          <w:tab w:val="left" w:pos="7615"/>
        </w:tabs>
        <w:spacing w:line="240" w:lineRule="auto"/>
        <w:rPr>
          <w:rFonts w:ascii="Times New Roman" w:hAnsi="Times New Roman" w:cs="Times New Roman"/>
          <w:color w:val="000000"/>
          <w:sz w:val="24"/>
          <w:szCs w:val="24"/>
          <w:lang w:val="uk-UA"/>
        </w:rPr>
      </w:pPr>
    </w:p>
    <w:p w14:paraId="05DA9E91" w14:textId="381584AE" w:rsidR="002F3977" w:rsidRPr="002F3977" w:rsidRDefault="002F3977" w:rsidP="002F3977">
      <w:pPr>
        <w:widowControl w:val="0"/>
        <w:numPr>
          <w:ilvl w:val="0"/>
          <w:numId w:val="3"/>
        </w:numPr>
        <w:tabs>
          <w:tab w:val="left" w:pos="284"/>
        </w:tabs>
        <w:spacing w:line="240" w:lineRule="auto"/>
        <w:ind w:left="0" w:firstLine="0"/>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s-zr-200/256</w:t>
      </w:r>
    </w:p>
    <w:p w14:paraId="2F01CB29" w14:textId="77777777" w:rsidR="002F3977" w:rsidRPr="002F3977" w:rsidRDefault="002F3977" w:rsidP="002F3977">
      <w:pPr>
        <w:widowControl w:val="0"/>
        <w:tabs>
          <w:tab w:val="left" w:pos="7615"/>
        </w:tabs>
        <w:spacing w:line="240" w:lineRule="auto"/>
        <w:ind w:right="4676"/>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Про передачу  КОМУНАЛЬНОМУ ПІДПРИЄМСТВУ «ДИРЕКЦІЯ ЄДИНОГО ЗАМОВНИКА «ПІЛОТ» земельної ділянки (кадастровий номер 4810136300:06:003:0040) в постійне користування для  обслуговування нежитлових приміщень адміністративної  будівлі по вул. Озерній, 33-а/4 в Заводському районі м. Миколаєва (забудована земельна ділянка)</w:t>
      </w:r>
    </w:p>
    <w:p w14:paraId="72FC479D" w14:textId="77777777"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p>
    <w:p w14:paraId="5354401B" w14:textId="77777777"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Розглянувши звернення КОМУНАЛЬНОГО ПІДПРИЄМСТВА «ДИРЕКЦІЯ ЄДИНОГО ЗАМОВНИКА «ПІЛОТ» дозвільну справу від 11.12.2024 № 19.04-06/49448/2024,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2C1F34" w14:textId="77777777"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p>
    <w:p w14:paraId="4B7C179D" w14:textId="5EA5FDD6"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ВИРІШИЛА:</w:t>
      </w:r>
    </w:p>
    <w:p w14:paraId="72A2B667" w14:textId="77777777"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1. Затвердити проєкт землеустрою щодо відведення земельної ділянки площею 1673 кв.м (кадастровий номер 4810136300:06:003:0040), з метою передачі у постійне користування КОМУНАЛЬНОГО ПІДПРИЄМСТВА «ДИРЕКЦІЯ ЄДИНОГО ЗАМОВНИКА «ПІЛОТ»  для  обслуговування нежитлових приміщень адміністративної  будівлі по вул. Озерній, 33-а/4 в Заводському районі м. Миколаєва (забудована земельна ділянка).</w:t>
      </w:r>
    </w:p>
    <w:p w14:paraId="673C7B7C" w14:textId="77777777"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 1051, має обмеження у використанні:</w:t>
      </w:r>
    </w:p>
    <w:p w14:paraId="165A3DCF" w14:textId="77777777"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- 01.05 - «охоронна зона навколо (вздовж) об’єкта енергетичної системи» на частину земельної ділянки площею 827 кв.м;</w:t>
      </w:r>
    </w:p>
    <w:p w14:paraId="1F01E80C" w14:textId="77777777"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- 06 - інші обмеження на земельну ділянку площею 1673 кв.м.</w:t>
      </w:r>
    </w:p>
    <w:p w14:paraId="272FD087" w14:textId="77777777"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Відповідно до планувальних обмежень, визначених Генеральним планом міста Миколаєва та планом зонування міста Миколаєва, на зазначеній земельній ділянці існують обмеження санітарно-гігієнічного характеру - ділянки, що затоплюються паводковими та повеневими водами, та потенційного підтоплення з високим рівнем стояння грунтових вод.</w:t>
      </w:r>
    </w:p>
    <w:p w14:paraId="705F9F69" w14:textId="77777777"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1.1. Передати КОМУНАЛЬНОМУ ПІДПРИЄМСТВУ «ДИРЕКЦІЯ ЄДИНОГО ЗАМОВНИКА «ПІЛОТ»  земельну ділянку (кадастровий номер 4810136300:06:003:0040 ) площею 1673 кв.м у постійне користування, з цільовим призначенням відповідно до класифікації видів цільового призначення земель:</w:t>
      </w:r>
    </w:p>
    <w:p w14:paraId="1F736D37" w14:textId="77777777"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 xml:space="preserve">- 03.12 - для будівництва та обслуговування будівель закладів комунального обслуговування, для обслуговування нежитлових приміщень адміністративної  будівлі по вул. Озерній, 33-а/4 в Заводському районі м. Миколаєва (право власності на нерухоме майно згідно із </w:t>
      </w:r>
      <w:r w:rsidRPr="002F3977">
        <w:rPr>
          <w:rFonts w:ascii="Times New Roman" w:hAnsi="Times New Roman" w:cs="Times New Roman"/>
          <w:color w:val="000000"/>
          <w:sz w:val="24"/>
          <w:szCs w:val="24"/>
        </w:rPr>
        <w:lastRenderedPageBreak/>
        <w:t>відомостями з державного реєстру речових прав, реєстраційний номер об’єкта нерухомого майна: 2886190848060, номер запису про інше речове право: 54236358 від 20.03.2024, зареєстроване на підставі рішення про державну реєстрацію прав та їх обтяжень, індексний номер: 72198290 від 22.03.2024, на підставі права господарського відання правокористувач ˗ КОМУНАЛЬНЕ ПІДПРИЄМСТВО «ДИРЕКЦІЯ ЄДИНОГО ЗАМОВНИКА «ПІЛОТ»), відповідно до висновку департаменту архітектури та містобудування Миколаївської міської ради від 13.12.2024   № 55848/12.02.18/24-2.</w:t>
      </w:r>
    </w:p>
    <w:p w14:paraId="2A31AA61" w14:textId="77777777"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p>
    <w:p w14:paraId="2169D929" w14:textId="0D84325E"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2. Зобов’язати КОМУНАЛЬНЕ ПІДПРИЄМСТВО «ДИРЕКЦІЯ ЄДИНОГО ЗАМОВНИКА «ПІЛОТ»  одержати документи, які посвідчують право на землю, в органах державної реєстрації речових прав на нерухоме майно.</w:t>
      </w:r>
    </w:p>
    <w:p w14:paraId="74BCCE43" w14:textId="77777777"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3. Замовнику:</w:t>
      </w:r>
    </w:p>
    <w:p w14:paraId="0A41CE6A" w14:textId="77777777"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67C3F58" w14:textId="238CEDC8"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6796CF22" w14:textId="77777777"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B2835A" w14:textId="77777777"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p>
    <w:p w14:paraId="1F7FB5B1" w14:textId="708ADCE2" w:rsidR="002F3977" w:rsidRPr="002F3977" w:rsidRDefault="002F3977" w:rsidP="002F3977">
      <w:pPr>
        <w:widowControl w:val="0"/>
        <w:tabs>
          <w:tab w:val="left" w:pos="7615"/>
        </w:tabs>
        <w:spacing w:line="240" w:lineRule="auto"/>
        <w:jc w:val="both"/>
        <w:rPr>
          <w:rFonts w:ascii="Times New Roman" w:hAnsi="Times New Roman" w:cs="Times New Roman"/>
          <w:color w:val="000000"/>
          <w:sz w:val="24"/>
          <w:szCs w:val="24"/>
        </w:rPr>
      </w:pPr>
      <w:r w:rsidRPr="002F3977">
        <w:rPr>
          <w:rFonts w:ascii="Times New Roman" w:hAnsi="Times New Roman" w:cs="Times New Roman"/>
          <w:color w:val="000000"/>
          <w:sz w:val="24"/>
          <w:szCs w:val="24"/>
        </w:rPr>
        <w:t>Міський голова</w:t>
      </w:r>
      <w:r w:rsidRPr="002F3977">
        <w:rPr>
          <w:rFonts w:ascii="Times New Roman" w:hAnsi="Times New Roman" w:cs="Times New Roman"/>
          <w:color w:val="000000"/>
          <w:sz w:val="24"/>
          <w:szCs w:val="24"/>
        </w:rPr>
        <w:tab/>
        <w:t xml:space="preserve">  О. СЄНКЕВИЧ</w:t>
      </w:r>
    </w:p>
    <w:p w14:paraId="27DC8AB5" w14:textId="4D8759BF" w:rsidR="002F3977" w:rsidRDefault="002F3977" w:rsidP="003E1C83">
      <w:pPr>
        <w:widowControl w:val="0"/>
        <w:tabs>
          <w:tab w:val="left" w:pos="7615"/>
        </w:tabs>
        <w:spacing w:line="240" w:lineRule="auto"/>
        <w:rPr>
          <w:rFonts w:ascii="Times New Roman" w:hAnsi="Times New Roman" w:cs="Times New Roman"/>
          <w:color w:val="000000"/>
          <w:sz w:val="24"/>
          <w:szCs w:val="24"/>
        </w:rPr>
      </w:pPr>
    </w:p>
    <w:p w14:paraId="5C8ACFB9" w14:textId="3225439A" w:rsidR="00A27B0C" w:rsidRDefault="00A27B0C" w:rsidP="00A27B0C">
      <w:pPr>
        <w:widowControl w:val="0"/>
        <w:tabs>
          <w:tab w:val="left" w:pos="7615"/>
        </w:tabs>
        <w:spacing w:line="240" w:lineRule="auto"/>
        <w:jc w:val="both"/>
        <w:rPr>
          <w:rFonts w:ascii="Times New Roman" w:hAnsi="Times New Roman" w:cs="Times New Roman"/>
          <w:sz w:val="24"/>
          <w:szCs w:val="24"/>
        </w:rPr>
      </w:pPr>
      <w:r w:rsidRPr="00A27B0C">
        <w:rPr>
          <w:rFonts w:ascii="Times New Roman" w:hAnsi="Times New Roman" w:cs="Times New Roman"/>
          <w:b/>
          <w:bCs/>
          <w:color w:val="000000"/>
          <w:sz w:val="24"/>
          <w:szCs w:val="24"/>
          <w:lang w:val="uk-UA"/>
        </w:rPr>
        <w:t>Протокол №58 від 26.11.2024; 17.12.2024; 27.01.2025; 28.01.2025; 29.01.2025; 25.02.2025; 25.03.2025; 07.04.2025; 09.04.2025; 23.04.2025; 28.04.2025</w:t>
      </w:r>
      <w:r>
        <w:rPr>
          <w:rFonts w:ascii="Times New Roman" w:hAnsi="Times New Roman" w:cs="Times New Roman"/>
          <w:color w:val="000000"/>
          <w:sz w:val="24"/>
          <w:szCs w:val="24"/>
          <w:lang w:val="uk-UA"/>
        </w:rPr>
        <w:t xml:space="preserve">, </w:t>
      </w:r>
      <w:r>
        <w:rPr>
          <w:rFonts w:ascii="Times New Roman" w:hAnsi="Times New Roman" w:cs="Times New Roman"/>
          <w:sz w:val="24"/>
          <w:szCs w:val="24"/>
        </w:rPr>
        <w:t>розгляд питання перенесено, вивчає депутат міської ради А. Хачатуров.</w:t>
      </w:r>
    </w:p>
    <w:p w14:paraId="5A9F29BC" w14:textId="77777777" w:rsidR="00A27B0C" w:rsidRDefault="00A27B0C" w:rsidP="00A27B0C">
      <w:pPr>
        <w:widowControl w:val="0"/>
        <w:tabs>
          <w:tab w:val="left" w:pos="7615"/>
        </w:tabs>
        <w:spacing w:line="240" w:lineRule="auto"/>
        <w:jc w:val="both"/>
        <w:rPr>
          <w:rFonts w:ascii="Times New Roman" w:hAnsi="Times New Roman" w:cs="Times New Roman"/>
          <w:color w:val="000000"/>
          <w:sz w:val="24"/>
          <w:szCs w:val="24"/>
        </w:rPr>
      </w:pPr>
    </w:p>
    <w:p w14:paraId="2D66F850" w14:textId="73562CB2" w:rsidR="003E1C83" w:rsidRPr="003E1C83" w:rsidRDefault="003E1C83" w:rsidP="003E1C83">
      <w:pPr>
        <w:widowControl w:val="0"/>
        <w:numPr>
          <w:ilvl w:val="0"/>
          <w:numId w:val="3"/>
        </w:numPr>
        <w:tabs>
          <w:tab w:val="left" w:pos="284"/>
        </w:tabs>
        <w:spacing w:line="240" w:lineRule="auto"/>
        <w:ind w:left="0" w:firstLine="0"/>
        <w:rPr>
          <w:rFonts w:ascii="Times New Roman" w:hAnsi="Times New Roman" w:cs="Times New Roman"/>
          <w:color w:val="000000"/>
          <w:sz w:val="24"/>
          <w:szCs w:val="24"/>
        </w:rPr>
      </w:pPr>
      <w:r w:rsidRPr="003E1C83">
        <w:rPr>
          <w:rFonts w:ascii="Times New Roman" w:hAnsi="Times New Roman" w:cs="Times New Roman"/>
          <w:color w:val="000000"/>
          <w:sz w:val="24"/>
          <w:szCs w:val="24"/>
        </w:rPr>
        <w:t>s-dj-143</w:t>
      </w:r>
    </w:p>
    <w:p w14:paraId="13F7B975" w14:textId="77777777" w:rsidR="003E1C83" w:rsidRPr="003E1C83" w:rsidRDefault="003E1C83" w:rsidP="003E1C83">
      <w:pPr>
        <w:widowControl w:val="0"/>
        <w:tabs>
          <w:tab w:val="left" w:pos="7615"/>
        </w:tabs>
        <w:spacing w:line="240" w:lineRule="auto"/>
        <w:ind w:right="5243"/>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Про затвердження проєкту землеустрою щодо організації та встановлення меж території рекреаційного призначення, скверу по вул. Сухопутних Військ України (колишня вул. 116 Дивізії), розташованого по вул. Сухопутних Військ України (колишня вул. 116 Дивізії), вул. Дачна, вул. Польова, вул. Бойко-Блохіна (мкр Тернівка) в Центральному районі міста Миколаєва</w:t>
      </w:r>
    </w:p>
    <w:p w14:paraId="0D12FBAF" w14:textId="77777777" w:rsidR="003E1C83" w:rsidRPr="003E1C83" w:rsidRDefault="003E1C83" w:rsidP="003E1C83">
      <w:pPr>
        <w:widowControl w:val="0"/>
        <w:tabs>
          <w:tab w:val="left" w:pos="7615"/>
        </w:tabs>
        <w:spacing w:line="240" w:lineRule="auto"/>
        <w:rPr>
          <w:rFonts w:ascii="Times New Roman" w:hAnsi="Times New Roman" w:cs="Times New Roman"/>
          <w:color w:val="000000"/>
          <w:sz w:val="24"/>
          <w:szCs w:val="24"/>
        </w:rPr>
      </w:pPr>
    </w:p>
    <w:p w14:paraId="2C4E1336"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Відповідно до п. “д” ч. 1 ст. 12, абз. 4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4A43BFA8"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p>
    <w:p w14:paraId="6F27F7ED" w14:textId="3CF0E74A"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ВИРІШИЛА:</w:t>
      </w:r>
    </w:p>
    <w:p w14:paraId="6B5F2AC4"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1. Затвердити проєкт землеустрою щодо організації та встановлення меж території рекреаційного призначення, скверу по вул. Сухопутних Військ України (колишня вул. 116 Дивізії), розташованого по вул. Сухопутних Військ України (колишня вул. 116 Дивізії), вул. Дачна, вул. Польова, вул. Бойко-Блохіна (мкр Тернівка) в Центральному районі міста Миколаєва.</w:t>
      </w:r>
    </w:p>
    <w:p w14:paraId="3CF8A228"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1.1. Загальна площа території рекреаційного призначення складає 2,8748 га.</w:t>
      </w:r>
    </w:p>
    <w:p w14:paraId="2971A33D"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територія скверу має наступні обмеження:</w:t>
      </w:r>
    </w:p>
    <w:p w14:paraId="07901250"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xml:space="preserve">- типу 01.08 «Охоронна зона навколо інженерних комунікацій» площею 0,0916 га; </w:t>
      </w:r>
    </w:p>
    <w:p w14:paraId="3D1B2E8D"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lastRenderedPageBreak/>
        <w:t>- типу 01.05 «Охоронна зона навколо (уздовж) об’єкта енергетичної системи» площею 0,6386 га;</w:t>
      </w:r>
    </w:p>
    <w:p w14:paraId="56D5A67F"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типу 06.04 «Умова додержання природоохоронних вимог або виконання визначених робіт» площею 2,8748 га;</w:t>
      </w:r>
    </w:p>
    <w:p w14:paraId="5D6136B8"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типу 13 «Заборона на провадження окремих видів діяльності» площею 2,8748 га.</w:t>
      </w:r>
    </w:p>
    <w:p w14:paraId="59D60452" w14:textId="00E5DA2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Висновок департаменту архітектури та містобудування Миколаївської міської ради від 15.05.2025 № 27016/12.01-15/25-2.</w:t>
      </w:r>
    </w:p>
    <w:p w14:paraId="37C8A6E1" w14:textId="0CEECAFC"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C5CCC5" w14:textId="77777777" w:rsidR="003E1C83" w:rsidRPr="003E1C83" w:rsidRDefault="003E1C83" w:rsidP="003E1C83">
      <w:pPr>
        <w:widowControl w:val="0"/>
        <w:tabs>
          <w:tab w:val="left" w:pos="7615"/>
        </w:tabs>
        <w:spacing w:line="240" w:lineRule="auto"/>
        <w:rPr>
          <w:rFonts w:ascii="Times New Roman" w:hAnsi="Times New Roman" w:cs="Times New Roman"/>
          <w:color w:val="000000"/>
          <w:sz w:val="24"/>
          <w:szCs w:val="24"/>
        </w:rPr>
      </w:pPr>
    </w:p>
    <w:p w14:paraId="754D5DA8" w14:textId="76E13FFE" w:rsidR="003E1C83" w:rsidRPr="003E1C83" w:rsidRDefault="003E1C83" w:rsidP="003E1C83">
      <w:pPr>
        <w:widowControl w:val="0"/>
        <w:tabs>
          <w:tab w:val="left" w:pos="7615"/>
        </w:tabs>
        <w:spacing w:line="240" w:lineRule="auto"/>
        <w:rPr>
          <w:rFonts w:ascii="Times New Roman" w:hAnsi="Times New Roman" w:cs="Times New Roman"/>
          <w:color w:val="000000"/>
          <w:sz w:val="24"/>
          <w:szCs w:val="24"/>
        </w:rPr>
      </w:pPr>
      <w:r w:rsidRPr="003E1C83">
        <w:rPr>
          <w:rFonts w:ascii="Times New Roman" w:hAnsi="Times New Roman" w:cs="Times New Roman"/>
          <w:color w:val="000000"/>
          <w:sz w:val="24"/>
          <w:szCs w:val="24"/>
        </w:rPr>
        <w:t xml:space="preserve">Міський голова                                                                     </w:t>
      </w:r>
      <w:r>
        <w:rPr>
          <w:rFonts w:ascii="Times New Roman" w:hAnsi="Times New Roman" w:cs="Times New Roman"/>
          <w:color w:val="000000"/>
          <w:sz w:val="24"/>
          <w:szCs w:val="24"/>
          <w:lang w:val="uk-UA"/>
        </w:rPr>
        <w:t xml:space="preserve">                      </w:t>
      </w:r>
      <w:r w:rsidRPr="003E1C83">
        <w:rPr>
          <w:rFonts w:ascii="Times New Roman" w:hAnsi="Times New Roman" w:cs="Times New Roman"/>
          <w:color w:val="000000"/>
          <w:sz w:val="24"/>
          <w:szCs w:val="24"/>
        </w:rPr>
        <w:t xml:space="preserve">             О. СЄНКЕВИЧ</w:t>
      </w:r>
    </w:p>
    <w:p w14:paraId="3B9E8AC8" w14:textId="67FC518E" w:rsidR="003E1C83" w:rsidRDefault="003E1C83" w:rsidP="003E1C83">
      <w:pPr>
        <w:widowControl w:val="0"/>
        <w:tabs>
          <w:tab w:val="left" w:pos="7615"/>
        </w:tabs>
        <w:spacing w:line="240" w:lineRule="auto"/>
        <w:rPr>
          <w:rFonts w:ascii="Times New Roman" w:hAnsi="Times New Roman" w:cs="Times New Roman"/>
          <w:color w:val="000000"/>
          <w:sz w:val="24"/>
          <w:szCs w:val="24"/>
        </w:rPr>
      </w:pPr>
    </w:p>
    <w:p w14:paraId="75508A73" w14:textId="217DAB2B" w:rsidR="003E1C83" w:rsidRPr="003E1C83" w:rsidRDefault="003E1C83" w:rsidP="003E1C83">
      <w:pPr>
        <w:widowControl w:val="0"/>
        <w:numPr>
          <w:ilvl w:val="0"/>
          <w:numId w:val="3"/>
        </w:numPr>
        <w:tabs>
          <w:tab w:val="left" w:pos="284"/>
        </w:tabs>
        <w:spacing w:line="240" w:lineRule="auto"/>
        <w:ind w:left="0" w:firstLine="0"/>
        <w:rPr>
          <w:rFonts w:ascii="Times New Roman" w:hAnsi="Times New Roman" w:cs="Times New Roman"/>
          <w:color w:val="000000"/>
          <w:sz w:val="24"/>
          <w:szCs w:val="24"/>
        </w:rPr>
      </w:pPr>
      <w:r w:rsidRPr="003E1C83">
        <w:rPr>
          <w:rFonts w:ascii="Times New Roman" w:hAnsi="Times New Roman" w:cs="Times New Roman"/>
          <w:color w:val="000000"/>
          <w:sz w:val="24"/>
          <w:szCs w:val="24"/>
        </w:rPr>
        <w:t>s-dj-042</w:t>
      </w:r>
    </w:p>
    <w:p w14:paraId="63BD595C" w14:textId="77777777" w:rsidR="003E1C83" w:rsidRPr="003E1C83" w:rsidRDefault="003E1C83" w:rsidP="003E1C83">
      <w:pPr>
        <w:widowControl w:val="0"/>
        <w:tabs>
          <w:tab w:val="left" w:pos="7615"/>
        </w:tabs>
        <w:spacing w:line="240" w:lineRule="auto"/>
        <w:ind w:right="4676"/>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Про затвердження проєкту землеустрою щодо організації та встановлення меж території рекреаційного призначення, скверу «Квітковий», розташованого по проспекту Центральному ріг вулиці 6 Слобідської, в Центральному районі міста Миколаєва</w:t>
      </w:r>
    </w:p>
    <w:p w14:paraId="6A2AAA70" w14:textId="77777777" w:rsidR="003E1C83" w:rsidRPr="003E1C83" w:rsidRDefault="003E1C83" w:rsidP="003E1C83">
      <w:pPr>
        <w:widowControl w:val="0"/>
        <w:tabs>
          <w:tab w:val="left" w:pos="7615"/>
        </w:tabs>
        <w:spacing w:line="240" w:lineRule="auto"/>
        <w:rPr>
          <w:rFonts w:ascii="Times New Roman" w:hAnsi="Times New Roman" w:cs="Times New Roman"/>
          <w:color w:val="000000"/>
          <w:sz w:val="24"/>
          <w:szCs w:val="24"/>
        </w:rPr>
      </w:pPr>
    </w:p>
    <w:p w14:paraId="01D98C64" w14:textId="77777777" w:rsidR="003E1C83" w:rsidRPr="003E1C83" w:rsidRDefault="003E1C83" w:rsidP="003E1C83">
      <w:pPr>
        <w:widowControl w:val="0"/>
        <w:tabs>
          <w:tab w:val="left" w:pos="7615"/>
        </w:tabs>
        <w:spacing w:line="240" w:lineRule="auto"/>
        <w:rPr>
          <w:rFonts w:ascii="Times New Roman" w:hAnsi="Times New Roman" w:cs="Times New Roman"/>
          <w:color w:val="000000"/>
          <w:sz w:val="24"/>
          <w:szCs w:val="24"/>
        </w:rPr>
      </w:pPr>
      <w:r w:rsidRPr="003E1C83">
        <w:rPr>
          <w:rFonts w:ascii="Times New Roman" w:hAnsi="Times New Roman" w:cs="Times New Roman"/>
          <w:color w:val="000000"/>
          <w:sz w:val="24"/>
          <w:szCs w:val="24"/>
        </w:rPr>
        <w:t>Відповідно до п. “д” ч. 1 ст. 12, абз. 4 п.3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11EB9BEB" w14:textId="77777777" w:rsidR="003E1C83" w:rsidRPr="003E1C83" w:rsidRDefault="003E1C83" w:rsidP="003E1C83">
      <w:pPr>
        <w:widowControl w:val="0"/>
        <w:tabs>
          <w:tab w:val="left" w:pos="7615"/>
        </w:tabs>
        <w:spacing w:line="240" w:lineRule="auto"/>
        <w:rPr>
          <w:rFonts w:ascii="Times New Roman" w:hAnsi="Times New Roman" w:cs="Times New Roman"/>
          <w:color w:val="000000"/>
          <w:sz w:val="24"/>
          <w:szCs w:val="24"/>
        </w:rPr>
      </w:pPr>
    </w:p>
    <w:p w14:paraId="3FD16D1D" w14:textId="54D58093"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ВИРІШИЛА:</w:t>
      </w:r>
    </w:p>
    <w:p w14:paraId="6053BA83"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xml:space="preserve">1. Затвердити проєкт землеустрою щодо організації та встановлення меж території рекреаційного призначення, скверу «Квітковий», розташованого по проспекту Центральному ріг вулиці 6 Слобідської, в Центральному районі міста Миколаєва. </w:t>
      </w:r>
    </w:p>
    <w:p w14:paraId="072730A6"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1.1. Загальна площа території рекреаційного призначення складає 0,3729 га.</w:t>
      </w:r>
    </w:p>
    <w:p w14:paraId="058209DA"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68C0B6DA"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типу 01.05 «Охоронна зона навколо (вздовж) об’єкта енергетичної системи» (2 м вздовж підземних високовольтних кабелів), площею 0,0065 га;</w:t>
      </w:r>
    </w:p>
    <w:p w14:paraId="4433AE0D"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типу 01.08 «Охоронна зона навколо (вздовж) інженерних комунікацій» (2 м вздовж труби побутової каналізації), площею 0,0161 га.</w:t>
      </w:r>
    </w:p>
    <w:p w14:paraId="24E301DF" w14:textId="1DB26E35"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 типу 01.08 «Охоронна зона навколо (вздовж) інженерних комунікацій» (2 м вздовж труби теплотраси), площею 0,0122 га.</w:t>
      </w:r>
    </w:p>
    <w:p w14:paraId="33CB8095" w14:textId="77777777" w:rsidR="003E1C83" w:rsidRPr="003E1C83" w:rsidRDefault="003E1C83" w:rsidP="003E1C83">
      <w:pPr>
        <w:widowControl w:val="0"/>
        <w:tabs>
          <w:tab w:val="left" w:pos="7615"/>
        </w:tabs>
        <w:spacing w:line="240" w:lineRule="auto"/>
        <w:jc w:val="both"/>
        <w:rPr>
          <w:rFonts w:ascii="Times New Roman" w:hAnsi="Times New Roman" w:cs="Times New Roman"/>
          <w:color w:val="000000"/>
          <w:sz w:val="24"/>
          <w:szCs w:val="24"/>
        </w:rPr>
      </w:pPr>
      <w:r w:rsidRPr="003E1C83">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BAEB96" w14:textId="77777777" w:rsidR="003E1C83" w:rsidRPr="003E1C83" w:rsidRDefault="003E1C83" w:rsidP="003E1C83">
      <w:pPr>
        <w:widowControl w:val="0"/>
        <w:tabs>
          <w:tab w:val="left" w:pos="7615"/>
        </w:tabs>
        <w:spacing w:line="240" w:lineRule="auto"/>
        <w:rPr>
          <w:rFonts w:ascii="Times New Roman" w:hAnsi="Times New Roman" w:cs="Times New Roman"/>
          <w:color w:val="000000"/>
          <w:sz w:val="24"/>
          <w:szCs w:val="24"/>
        </w:rPr>
      </w:pPr>
    </w:p>
    <w:p w14:paraId="55D1AF18" w14:textId="55EC9AD4" w:rsidR="003E1C83" w:rsidRPr="00D913FB" w:rsidRDefault="003E1C83" w:rsidP="003E1C83">
      <w:pPr>
        <w:widowControl w:val="0"/>
        <w:tabs>
          <w:tab w:val="left" w:pos="7615"/>
        </w:tabs>
        <w:spacing w:line="240" w:lineRule="auto"/>
        <w:rPr>
          <w:rFonts w:ascii="Times New Roman" w:hAnsi="Times New Roman" w:cs="Times New Roman"/>
          <w:color w:val="000000"/>
          <w:sz w:val="24"/>
          <w:szCs w:val="24"/>
        </w:rPr>
      </w:pPr>
      <w:r w:rsidRPr="003E1C83">
        <w:rPr>
          <w:rFonts w:ascii="Times New Roman" w:hAnsi="Times New Roman" w:cs="Times New Roman"/>
          <w:color w:val="000000"/>
          <w:sz w:val="24"/>
          <w:szCs w:val="24"/>
        </w:rPr>
        <w:t>Міський голова                                                                                           О. СЄНКЕВИЧ</w:t>
      </w:r>
    </w:p>
    <w:sectPr w:rsidR="003E1C83" w:rsidRPr="00D913FB" w:rsidSect="00405AFC">
      <w:headerReference w:type="default" r:id="rId17"/>
      <w:pgSz w:w="11906" w:h="16838"/>
      <w:pgMar w:top="1134" w:right="567"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1C47" w14:textId="77777777" w:rsidR="00B02699" w:rsidRDefault="00B02699">
      <w:pPr>
        <w:spacing w:line="240" w:lineRule="auto"/>
      </w:pPr>
      <w:r>
        <w:separator/>
      </w:r>
    </w:p>
  </w:endnote>
  <w:endnote w:type="continuationSeparator" w:id="0">
    <w:p w14:paraId="4B92D9B7" w14:textId="77777777" w:rsidR="00B02699" w:rsidRDefault="00B02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swiss"/>
    <w:notTrueType/>
    <w:pitch w:val="default"/>
    <w:sig w:usb0="00000201" w:usb1="08070000" w:usb2="00000010" w:usb3="00000000" w:csb0="00020004"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7698" w14:textId="77777777" w:rsidR="00B02699" w:rsidRDefault="00B02699">
      <w:pPr>
        <w:spacing w:line="240" w:lineRule="auto"/>
      </w:pPr>
      <w:r>
        <w:separator/>
      </w:r>
    </w:p>
  </w:footnote>
  <w:footnote w:type="continuationSeparator" w:id="0">
    <w:p w14:paraId="4747EB96" w14:textId="77777777" w:rsidR="00B02699" w:rsidRDefault="00B026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120935"/>
      <w:docPartObj>
        <w:docPartGallery w:val="Page Numbers (Top of Page)"/>
        <w:docPartUnique/>
      </w:docPartObj>
    </w:sdtPr>
    <w:sdtEndPr/>
    <w:sdtContent>
      <w:p w14:paraId="6D710FD9" w14:textId="77777777" w:rsidR="00D913FB" w:rsidRDefault="002E1812">
        <w:pPr>
          <w:pStyle w:val="a5"/>
          <w:jc w:val="center"/>
        </w:pPr>
        <w:r>
          <w:fldChar w:fldCharType="begin"/>
        </w:r>
        <w:r>
          <w:instrText>PAGE   \* MERGEFORMAT</w:instrText>
        </w:r>
        <w:r>
          <w:fldChar w:fldCharType="separate"/>
        </w:r>
        <w:r>
          <w:rPr>
            <w:lang w:val="ru-RU"/>
          </w:rPr>
          <w:t>2</w:t>
        </w:r>
        <w:r>
          <w:fldChar w:fldCharType="end"/>
        </w:r>
      </w:p>
    </w:sdtContent>
  </w:sdt>
  <w:p w14:paraId="29119570" w14:textId="57EE5649" w:rsidR="00266DBC" w:rsidRDefault="00266DB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214"/>
    <w:multiLevelType w:val="hybridMultilevel"/>
    <w:tmpl w:val="B2948C44"/>
    <w:lvl w:ilvl="0" w:tplc="86A858A6">
      <w:start w:val="1"/>
      <w:numFmt w:val="decimal"/>
      <w:lvlText w:val="%1."/>
      <w:lvlJc w:val="left"/>
      <w:pPr>
        <w:ind w:left="927" w:hanging="360"/>
      </w:pPr>
      <w:rPr>
        <w:rFonts w:hint="default"/>
      </w:rPr>
    </w:lvl>
    <w:lvl w:ilvl="1" w:tplc="6E621A6E" w:tentative="1">
      <w:start w:val="1"/>
      <w:numFmt w:val="lowerLetter"/>
      <w:lvlText w:val="%2."/>
      <w:lvlJc w:val="left"/>
      <w:pPr>
        <w:ind w:left="1647" w:hanging="360"/>
      </w:pPr>
    </w:lvl>
    <w:lvl w:ilvl="2" w:tplc="520AA144" w:tentative="1">
      <w:start w:val="1"/>
      <w:numFmt w:val="lowerRoman"/>
      <w:lvlText w:val="%3."/>
      <w:lvlJc w:val="right"/>
      <w:pPr>
        <w:ind w:left="2367" w:hanging="180"/>
      </w:pPr>
    </w:lvl>
    <w:lvl w:ilvl="3" w:tplc="4D5E899E" w:tentative="1">
      <w:start w:val="1"/>
      <w:numFmt w:val="decimal"/>
      <w:lvlText w:val="%4."/>
      <w:lvlJc w:val="left"/>
      <w:pPr>
        <w:ind w:left="3087" w:hanging="360"/>
      </w:pPr>
    </w:lvl>
    <w:lvl w:ilvl="4" w:tplc="02BA0AFC" w:tentative="1">
      <w:start w:val="1"/>
      <w:numFmt w:val="lowerLetter"/>
      <w:lvlText w:val="%5."/>
      <w:lvlJc w:val="left"/>
      <w:pPr>
        <w:ind w:left="3807" w:hanging="360"/>
      </w:pPr>
    </w:lvl>
    <w:lvl w:ilvl="5" w:tplc="AF7CD3EA" w:tentative="1">
      <w:start w:val="1"/>
      <w:numFmt w:val="lowerRoman"/>
      <w:lvlText w:val="%6."/>
      <w:lvlJc w:val="right"/>
      <w:pPr>
        <w:ind w:left="4527" w:hanging="180"/>
      </w:pPr>
    </w:lvl>
    <w:lvl w:ilvl="6" w:tplc="377CDE70" w:tentative="1">
      <w:start w:val="1"/>
      <w:numFmt w:val="decimal"/>
      <w:lvlText w:val="%7."/>
      <w:lvlJc w:val="left"/>
      <w:pPr>
        <w:ind w:left="5247" w:hanging="360"/>
      </w:pPr>
    </w:lvl>
    <w:lvl w:ilvl="7" w:tplc="2C74AC86" w:tentative="1">
      <w:start w:val="1"/>
      <w:numFmt w:val="lowerLetter"/>
      <w:lvlText w:val="%8."/>
      <w:lvlJc w:val="left"/>
      <w:pPr>
        <w:ind w:left="5967" w:hanging="360"/>
      </w:pPr>
    </w:lvl>
    <w:lvl w:ilvl="8" w:tplc="1FA2F73A" w:tentative="1">
      <w:start w:val="1"/>
      <w:numFmt w:val="lowerRoman"/>
      <w:lvlText w:val="%9."/>
      <w:lvlJc w:val="right"/>
      <w:pPr>
        <w:ind w:left="6687" w:hanging="180"/>
      </w:pPr>
    </w:lvl>
  </w:abstractNum>
  <w:abstractNum w:abstractNumId="1" w15:restartNumberingAfterBreak="0">
    <w:nsid w:val="065D0F18"/>
    <w:multiLevelType w:val="hybridMultilevel"/>
    <w:tmpl w:val="2BD4BED4"/>
    <w:lvl w:ilvl="0" w:tplc="5E44F51A">
      <w:start w:val="1"/>
      <w:numFmt w:val="bullet"/>
      <w:lvlText w:val="-"/>
      <w:lvlJc w:val="left"/>
      <w:pPr>
        <w:ind w:left="720" w:hanging="360"/>
      </w:pPr>
      <w:rPr>
        <w:rFonts w:ascii="Times New Roman" w:eastAsia="Times New Roman" w:hAnsi="Times New Roman" w:cs="Times New Roman" w:hint="default"/>
      </w:rPr>
    </w:lvl>
    <w:lvl w:ilvl="1" w:tplc="7B7CE896" w:tentative="1">
      <w:start w:val="1"/>
      <w:numFmt w:val="bullet"/>
      <w:lvlText w:val="o"/>
      <w:lvlJc w:val="left"/>
      <w:pPr>
        <w:ind w:left="1440" w:hanging="360"/>
      </w:pPr>
      <w:rPr>
        <w:rFonts w:ascii="Courier New" w:hAnsi="Courier New" w:cs="Courier New" w:hint="default"/>
      </w:rPr>
    </w:lvl>
    <w:lvl w:ilvl="2" w:tplc="68840D0A" w:tentative="1">
      <w:start w:val="1"/>
      <w:numFmt w:val="bullet"/>
      <w:lvlText w:val=""/>
      <w:lvlJc w:val="left"/>
      <w:pPr>
        <w:ind w:left="2160" w:hanging="360"/>
      </w:pPr>
      <w:rPr>
        <w:rFonts w:ascii="Wingdings" w:hAnsi="Wingdings" w:hint="default"/>
      </w:rPr>
    </w:lvl>
    <w:lvl w:ilvl="3" w:tplc="97983C10" w:tentative="1">
      <w:start w:val="1"/>
      <w:numFmt w:val="bullet"/>
      <w:lvlText w:val=""/>
      <w:lvlJc w:val="left"/>
      <w:pPr>
        <w:ind w:left="2880" w:hanging="360"/>
      </w:pPr>
      <w:rPr>
        <w:rFonts w:ascii="Symbol" w:hAnsi="Symbol" w:hint="default"/>
      </w:rPr>
    </w:lvl>
    <w:lvl w:ilvl="4" w:tplc="B7966812" w:tentative="1">
      <w:start w:val="1"/>
      <w:numFmt w:val="bullet"/>
      <w:lvlText w:val="o"/>
      <w:lvlJc w:val="left"/>
      <w:pPr>
        <w:ind w:left="3600" w:hanging="360"/>
      </w:pPr>
      <w:rPr>
        <w:rFonts w:ascii="Courier New" w:hAnsi="Courier New" w:cs="Courier New" w:hint="default"/>
      </w:rPr>
    </w:lvl>
    <w:lvl w:ilvl="5" w:tplc="F7C27D08" w:tentative="1">
      <w:start w:val="1"/>
      <w:numFmt w:val="bullet"/>
      <w:lvlText w:val=""/>
      <w:lvlJc w:val="left"/>
      <w:pPr>
        <w:ind w:left="4320" w:hanging="360"/>
      </w:pPr>
      <w:rPr>
        <w:rFonts w:ascii="Wingdings" w:hAnsi="Wingdings" w:hint="default"/>
      </w:rPr>
    </w:lvl>
    <w:lvl w:ilvl="6" w:tplc="337686A4" w:tentative="1">
      <w:start w:val="1"/>
      <w:numFmt w:val="bullet"/>
      <w:lvlText w:val=""/>
      <w:lvlJc w:val="left"/>
      <w:pPr>
        <w:ind w:left="5040" w:hanging="360"/>
      </w:pPr>
      <w:rPr>
        <w:rFonts w:ascii="Symbol" w:hAnsi="Symbol" w:hint="default"/>
      </w:rPr>
    </w:lvl>
    <w:lvl w:ilvl="7" w:tplc="AD2AB93A" w:tentative="1">
      <w:start w:val="1"/>
      <w:numFmt w:val="bullet"/>
      <w:lvlText w:val="o"/>
      <w:lvlJc w:val="left"/>
      <w:pPr>
        <w:ind w:left="5760" w:hanging="360"/>
      </w:pPr>
      <w:rPr>
        <w:rFonts w:ascii="Courier New" w:hAnsi="Courier New" w:cs="Courier New" w:hint="default"/>
      </w:rPr>
    </w:lvl>
    <w:lvl w:ilvl="8" w:tplc="5AAE2716" w:tentative="1">
      <w:start w:val="1"/>
      <w:numFmt w:val="bullet"/>
      <w:lvlText w:val=""/>
      <w:lvlJc w:val="left"/>
      <w:pPr>
        <w:ind w:left="6480" w:hanging="360"/>
      </w:pPr>
      <w:rPr>
        <w:rFonts w:ascii="Wingdings" w:hAnsi="Wingdings" w:hint="default"/>
      </w:rPr>
    </w:lvl>
  </w:abstractNum>
  <w:abstractNum w:abstractNumId="2" w15:restartNumberingAfterBreak="0">
    <w:nsid w:val="321620D3"/>
    <w:multiLevelType w:val="hybridMultilevel"/>
    <w:tmpl w:val="2BD4BED4"/>
    <w:lvl w:ilvl="0" w:tplc="826E4726">
      <w:start w:val="1"/>
      <w:numFmt w:val="bullet"/>
      <w:lvlText w:val="-"/>
      <w:lvlJc w:val="left"/>
      <w:pPr>
        <w:ind w:left="720" w:hanging="360"/>
      </w:pPr>
      <w:rPr>
        <w:rFonts w:ascii="Times New Roman" w:eastAsia="Times New Roman" w:hAnsi="Times New Roman" w:cs="Times New Roman" w:hint="default"/>
      </w:rPr>
    </w:lvl>
    <w:lvl w:ilvl="1" w:tplc="F030EC4A" w:tentative="1">
      <w:start w:val="1"/>
      <w:numFmt w:val="bullet"/>
      <w:lvlText w:val="o"/>
      <w:lvlJc w:val="left"/>
      <w:pPr>
        <w:ind w:left="1440" w:hanging="360"/>
      </w:pPr>
      <w:rPr>
        <w:rFonts w:ascii="Courier New" w:hAnsi="Courier New" w:cs="Courier New" w:hint="default"/>
      </w:rPr>
    </w:lvl>
    <w:lvl w:ilvl="2" w:tplc="98C06FD4" w:tentative="1">
      <w:start w:val="1"/>
      <w:numFmt w:val="bullet"/>
      <w:lvlText w:val=""/>
      <w:lvlJc w:val="left"/>
      <w:pPr>
        <w:ind w:left="2160" w:hanging="360"/>
      </w:pPr>
      <w:rPr>
        <w:rFonts w:ascii="Wingdings" w:hAnsi="Wingdings" w:hint="default"/>
      </w:rPr>
    </w:lvl>
    <w:lvl w:ilvl="3" w:tplc="9AAEA896" w:tentative="1">
      <w:start w:val="1"/>
      <w:numFmt w:val="bullet"/>
      <w:lvlText w:val=""/>
      <w:lvlJc w:val="left"/>
      <w:pPr>
        <w:ind w:left="2880" w:hanging="360"/>
      </w:pPr>
      <w:rPr>
        <w:rFonts w:ascii="Symbol" w:hAnsi="Symbol" w:hint="default"/>
      </w:rPr>
    </w:lvl>
    <w:lvl w:ilvl="4" w:tplc="074645EE" w:tentative="1">
      <w:start w:val="1"/>
      <w:numFmt w:val="bullet"/>
      <w:lvlText w:val="o"/>
      <w:lvlJc w:val="left"/>
      <w:pPr>
        <w:ind w:left="3600" w:hanging="360"/>
      </w:pPr>
      <w:rPr>
        <w:rFonts w:ascii="Courier New" w:hAnsi="Courier New" w:cs="Courier New" w:hint="default"/>
      </w:rPr>
    </w:lvl>
    <w:lvl w:ilvl="5" w:tplc="0A4ED81C" w:tentative="1">
      <w:start w:val="1"/>
      <w:numFmt w:val="bullet"/>
      <w:lvlText w:val=""/>
      <w:lvlJc w:val="left"/>
      <w:pPr>
        <w:ind w:left="4320" w:hanging="360"/>
      </w:pPr>
      <w:rPr>
        <w:rFonts w:ascii="Wingdings" w:hAnsi="Wingdings" w:hint="default"/>
      </w:rPr>
    </w:lvl>
    <w:lvl w:ilvl="6" w:tplc="64187EAA" w:tentative="1">
      <w:start w:val="1"/>
      <w:numFmt w:val="bullet"/>
      <w:lvlText w:val=""/>
      <w:lvlJc w:val="left"/>
      <w:pPr>
        <w:ind w:left="5040" w:hanging="360"/>
      </w:pPr>
      <w:rPr>
        <w:rFonts w:ascii="Symbol" w:hAnsi="Symbol" w:hint="default"/>
      </w:rPr>
    </w:lvl>
    <w:lvl w:ilvl="7" w:tplc="ABC42EFC" w:tentative="1">
      <w:start w:val="1"/>
      <w:numFmt w:val="bullet"/>
      <w:lvlText w:val="o"/>
      <w:lvlJc w:val="left"/>
      <w:pPr>
        <w:ind w:left="5760" w:hanging="360"/>
      </w:pPr>
      <w:rPr>
        <w:rFonts w:ascii="Courier New" w:hAnsi="Courier New" w:cs="Courier New" w:hint="default"/>
      </w:rPr>
    </w:lvl>
    <w:lvl w:ilvl="8" w:tplc="04D6C6BC" w:tentative="1">
      <w:start w:val="1"/>
      <w:numFmt w:val="bullet"/>
      <w:lvlText w:val=""/>
      <w:lvlJc w:val="left"/>
      <w:pPr>
        <w:ind w:left="6480" w:hanging="360"/>
      </w:pPr>
      <w:rPr>
        <w:rFonts w:ascii="Wingdings" w:hAnsi="Wingdings" w:hint="default"/>
      </w:rPr>
    </w:lvl>
  </w:abstractNum>
  <w:abstractNum w:abstractNumId="3" w15:restartNumberingAfterBreak="0">
    <w:nsid w:val="5B5D447E"/>
    <w:multiLevelType w:val="hybridMultilevel"/>
    <w:tmpl w:val="88AE0268"/>
    <w:lvl w:ilvl="0" w:tplc="132E212C">
      <w:start w:val="1"/>
      <w:numFmt w:val="decimal"/>
      <w:lvlText w:val="%1."/>
      <w:lvlJc w:val="left"/>
      <w:pPr>
        <w:ind w:left="927" w:hanging="360"/>
      </w:pPr>
      <w:rPr>
        <w:rFonts w:hint="default"/>
      </w:rPr>
    </w:lvl>
    <w:lvl w:ilvl="1" w:tplc="F2AAFFAC" w:tentative="1">
      <w:start w:val="1"/>
      <w:numFmt w:val="lowerLetter"/>
      <w:lvlText w:val="%2."/>
      <w:lvlJc w:val="left"/>
      <w:pPr>
        <w:ind w:left="1647" w:hanging="360"/>
      </w:pPr>
    </w:lvl>
    <w:lvl w:ilvl="2" w:tplc="2A126A12" w:tentative="1">
      <w:start w:val="1"/>
      <w:numFmt w:val="lowerRoman"/>
      <w:lvlText w:val="%3."/>
      <w:lvlJc w:val="right"/>
      <w:pPr>
        <w:ind w:left="2367" w:hanging="180"/>
      </w:pPr>
    </w:lvl>
    <w:lvl w:ilvl="3" w:tplc="C62C3E54" w:tentative="1">
      <w:start w:val="1"/>
      <w:numFmt w:val="decimal"/>
      <w:lvlText w:val="%4."/>
      <w:lvlJc w:val="left"/>
      <w:pPr>
        <w:ind w:left="3087" w:hanging="360"/>
      </w:pPr>
    </w:lvl>
    <w:lvl w:ilvl="4" w:tplc="A2ECB9A8" w:tentative="1">
      <w:start w:val="1"/>
      <w:numFmt w:val="lowerLetter"/>
      <w:lvlText w:val="%5."/>
      <w:lvlJc w:val="left"/>
      <w:pPr>
        <w:ind w:left="3807" w:hanging="360"/>
      </w:pPr>
    </w:lvl>
    <w:lvl w:ilvl="5" w:tplc="FA0A0476" w:tentative="1">
      <w:start w:val="1"/>
      <w:numFmt w:val="lowerRoman"/>
      <w:lvlText w:val="%6."/>
      <w:lvlJc w:val="right"/>
      <w:pPr>
        <w:ind w:left="4527" w:hanging="180"/>
      </w:pPr>
    </w:lvl>
    <w:lvl w:ilvl="6" w:tplc="6CD0092E" w:tentative="1">
      <w:start w:val="1"/>
      <w:numFmt w:val="decimal"/>
      <w:lvlText w:val="%7."/>
      <w:lvlJc w:val="left"/>
      <w:pPr>
        <w:ind w:left="5247" w:hanging="360"/>
      </w:pPr>
    </w:lvl>
    <w:lvl w:ilvl="7" w:tplc="7FBCBC04" w:tentative="1">
      <w:start w:val="1"/>
      <w:numFmt w:val="lowerLetter"/>
      <w:lvlText w:val="%8."/>
      <w:lvlJc w:val="left"/>
      <w:pPr>
        <w:ind w:left="5967" w:hanging="360"/>
      </w:pPr>
    </w:lvl>
    <w:lvl w:ilvl="8" w:tplc="95B4AB26" w:tentative="1">
      <w:start w:val="1"/>
      <w:numFmt w:val="lowerRoman"/>
      <w:lvlText w:val="%9."/>
      <w:lvlJc w:val="right"/>
      <w:pPr>
        <w:ind w:left="6687" w:hanging="180"/>
      </w:pPr>
    </w:lvl>
  </w:abstractNum>
  <w:abstractNum w:abstractNumId="4" w15:restartNumberingAfterBreak="0">
    <w:nsid w:val="7151073C"/>
    <w:multiLevelType w:val="multilevel"/>
    <w:tmpl w:val="80F80A4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7514589E"/>
    <w:multiLevelType w:val="hybridMultilevel"/>
    <w:tmpl w:val="D3CA6BAA"/>
    <w:lvl w:ilvl="0" w:tplc="0422000F">
      <w:start w:val="1"/>
      <w:numFmt w:val="decimal"/>
      <w:lvlText w:val="%1."/>
      <w:lvlJc w:val="left"/>
      <w:pPr>
        <w:ind w:left="788" w:hanging="360"/>
      </w:pPr>
    </w:lvl>
    <w:lvl w:ilvl="1" w:tplc="04220019" w:tentative="1">
      <w:start w:val="1"/>
      <w:numFmt w:val="lowerLetter"/>
      <w:lvlText w:val="%2."/>
      <w:lvlJc w:val="left"/>
      <w:pPr>
        <w:ind w:left="1508" w:hanging="360"/>
      </w:pPr>
    </w:lvl>
    <w:lvl w:ilvl="2" w:tplc="0422001B" w:tentative="1">
      <w:start w:val="1"/>
      <w:numFmt w:val="lowerRoman"/>
      <w:lvlText w:val="%3."/>
      <w:lvlJc w:val="right"/>
      <w:pPr>
        <w:ind w:left="2228" w:hanging="180"/>
      </w:pPr>
    </w:lvl>
    <w:lvl w:ilvl="3" w:tplc="0422000F" w:tentative="1">
      <w:start w:val="1"/>
      <w:numFmt w:val="decimal"/>
      <w:lvlText w:val="%4."/>
      <w:lvlJc w:val="left"/>
      <w:pPr>
        <w:ind w:left="2948" w:hanging="360"/>
      </w:pPr>
    </w:lvl>
    <w:lvl w:ilvl="4" w:tplc="04220019" w:tentative="1">
      <w:start w:val="1"/>
      <w:numFmt w:val="lowerLetter"/>
      <w:lvlText w:val="%5."/>
      <w:lvlJc w:val="left"/>
      <w:pPr>
        <w:ind w:left="3668" w:hanging="360"/>
      </w:pPr>
    </w:lvl>
    <w:lvl w:ilvl="5" w:tplc="0422001B" w:tentative="1">
      <w:start w:val="1"/>
      <w:numFmt w:val="lowerRoman"/>
      <w:lvlText w:val="%6."/>
      <w:lvlJc w:val="right"/>
      <w:pPr>
        <w:ind w:left="4388" w:hanging="180"/>
      </w:pPr>
    </w:lvl>
    <w:lvl w:ilvl="6" w:tplc="0422000F" w:tentative="1">
      <w:start w:val="1"/>
      <w:numFmt w:val="decimal"/>
      <w:lvlText w:val="%7."/>
      <w:lvlJc w:val="left"/>
      <w:pPr>
        <w:ind w:left="5108" w:hanging="360"/>
      </w:pPr>
    </w:lvl>
    <w:lvl w:ilvl="7" w:tplc="04220019" w:tentative="1">
      <w:start w:val="1"/>
      <w:numFmt w:val="lowerLetter"/>
      <w:lvlText w:val="%8."/>
      <w:lvlJc w:val="left"/>
      <w:pPr>
        <w:ind w:left="5828" w:hanging="360"/>
      </w:pPr>
    </w:lvl>
    <w:lvl w:ilvl="8" w:tplc="0422001B" w:tentative="1">
      <w:start w:val="1"/>
      <w:numFmt w:val="lowerRoman"/>
      <w:lvlText w:val="%9."/>
      <w:lvlJc w:val="right"/>
      <w:pPr>
        <w:ind w:left="6548" w:hanging="180"/>
      </w:pPr>
    </w:lvl>
  </w:abstractNum>
  <w:abstractNum w:abstractNumId="6" w15:restartNumberingAfterBreak="0">
    <w:nsid w:val="7ED16FA1"/>
    <w:multiLevelType w:val="hybridMultilevel"/>
    <w:tmpl w:val="4F3AFA16"/>
    <w:lvl w:ilvl="0" w:tplc="0422000F">
      <w:start w:val="1"/>
      <w:numFmt w:val="decimal"/>
      <w:lvlText w:val="%1."/>
      <w:lvlJc w:val="left"/>
      <w:pPr>
        <w:ind w:left="644" w:hanging="360"/>
      </w:pPr>
    </w:lvl>
    <w:lvl w:ilvl="1" w:tplc="04220019" w:tentative="1">
      <w:start w:val="1"/>
      <w:numFmt w:val="lowerLetter"/>
      <w:lvlText w:val="%2."/>
      <w:lvlJc w:val="left"/>
      <w:pPr>
        <w:ind w:left="1510" w:hanging="360"/>
      </w:pPr>
    </w:lvl>
    <w:lvl w:ilvl="2" w:tplc="0422001B" w:tentative="1">
      <w:start w:val="1"/>
      <w:numFmt w:val="lowerRoman"/>
      <w:lvlText w:val="%3."/>
      <w:lvlJc w:val="right"/>
      <w:pPr>
        <w:ind w:left="2230" w:hanging="180"/>
      </w:pPr>
    </w:lvl>
    <w:lvl w:ilvl="3" w:tplc="0422000F" w:tentative="1">
      <w:start w:val="1"/>
      <w:numFmt w:val="decimal"/>
      <w:lvlText w:val="%4."/>
      <w:lvlJc w:val="left"/>
      <w:pPr>
        <w:ind w:left="2950" w:hanging="360"/>
      </w:pPr>
    </w:lvl>
    <w:lvl w:ilvl="4" w:tplc="04220019" w:tentative="1">
      <w:start w:val="1"/>
      <w:numFmt w:val="lowerLetter"/>
      <w:lvlText w:val="%5."/>
      <w:lvlJc w:val="left"/>
      <w:pPr>
        <w:ind w:left="3670" w:hanging="360"/>
      </w:pPr>
    </w:lvl>
    <w:lvl w:ilvl="5" w:tplc="0422001B" w:tentative="1">
      <w:start w:val="1"/>
      <w:numFmt w:val="lowerRoman"/>
      <w:lvlText w:val="%6."/>
      <w:lvlJc w:val="right"/>
      <w:pPr>
        <w:ind w:left="4390" w:hanging="180"/>
      </w:pPr>
    </w:lvl>
    <w:lvl w:ilvl="6" w:tplc="0422000F" w:tentative="1">
      <w:start w:val="1"/>
      <w:numFmt w:val="decimal"/>
      <w:lvlText w:val="%7."/>
      <w:lvlJc w:val="left"/>
      <w:pPr>
        <w:ind w:left="5110" w:hanging="360"/>
      </w:pPr>
    </w:lvl>
    <w:lvl w:ilvl="7" w:tplc="04220019" w:tentative="1">
      <w:start w:val="1"/>
      <w:numFmt w:val="lowerLetter"/>
      <w:lvlText w:val="%8."/>
      <w:lvlJc w:val="left"/>
      <w:pPr>
        <w:ind w:left="5830" w:hanging="360"/>
      </w:pPr>
    </w:lvl>
    <w:lvl w:ilvl="8" w:tplc="0422001B" w:tentative="1">
      <w:start w:val="1"/>
      <w:numFmt w:val="lowerRoman"/>
      <w:lvlText w:val="%9."/>
      <w:lvlJc w:val="right"/>
      <w:pPr>
        <w:ind w:left="6550" w:hanging="180"/>
      </w:p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21657"/>
    <w:rsid w:val="0000054F"/>
    <w:rsid w:val="0000114E"/>
    <w:rsid w:val="00001395"/>
    <w:rsid w:val="00001C89"/>
    <w:rsid w:val="00002B93"/>
    <w:rsid w:val="00003086"/>
    <w:rsid w:val="00003600"/>
    <w:rsid w:val="00003C44"/>
    <w:rsid w:val="00005311"/>
    <w:rsid w:val="00005595"/>
    <w:rsid w:val="000055B2"/>
    <w:rsid w:val="00005626"/>
    <w:rsid w:val="00005794"/>
    <w:rsid w:val="00005AF4"/>
    <w:rsid w:val="0000611C"/>
    <w:rsid w:val="00006228"/>
    <w:rsid w:val="0000661E"/>
    <w:rsid w:val="0000712A"/>
    <w:rsid w:val="00007579"/>
    <w:rsid w:val="000079D4"/>
    <w:rsid w:val="00007A67"/>
    <w:rsid w:val="00010113"/>
    <w:rsid w:val="00010434"/>
    <w:rsid w:val="00010AC0"/>
    <w:rsid w:val="00010D80"/>
    <w:rsid w:val="00010DFC"/>
    <w:rsid w:val="000118A4"/>
    <w:rsid w:val="00012A00"/>
    <w:rsid w:val="00012DB6"/>
    <w:rsid w:val="00013356"/>
    <w:rsid w:val="00013733"/>
    <w:rsid w:val="0001376B"/>
    <w:rsid w:val="00013B1C"/>
    <w:rsid w:val="00014430"/>
    <w:rsid w:val="00015B3F"/>
    <w:rsid w:val="000161A1"/>
    <w:rsid w:val="000163F5"/>
    <w:rsid w:val="000175D3"/>
    <w:rsid w:val="000177C8"/>
    <w:rsid w:val="000201BF"/>
    <w:rsid w:val="000205A6"/>
    <w:rsid w:val="000206E6"/>
    <w:rsid w:val="00020B43"/>
    <w:rsid w:val="0002126A"/>
    <w:rsid w:val="000214A5"/>
    <w:rsid w:val="000218D9"/>
    <w:rsid w:val="00021AAC"/>
    <w:rsid w:val="00021CB8"/>
    <w:rsid w:val="00021ED3"/>
    <w:rsid w:val="000223BB"/>
    <w:rsid w:val="00022D72"/>
    <w:rsid w:val="000234D9"/>
    <w:rsid w:val="00024C6C"/>
    <w:rsid w:val="0002501E"/>
    <w:rsid w:val="00026341"/>
    <w:rsid w:val="0002683E"/>
    <w:rsid w:val="000272A0"/>
    <w:rsid w:val="0002733D"/>
    <w:rsid w:val="0003027A"/>
    <w:rsid w:val="000310F0"/>
    <w:rsid w:val="0003164A"/>
    <w:rsid w:val="00033FFD"/>
    <w:rsid w:val="000341AF"/>
    <w:rsid w:val="00034600"/>
    <w:rsid w:val="00034DF4"/>
    <w:rsid w:val="00035084"/>
    <w:rsid w:val="00035D61"/>
    <w:rsid w:val="000362C1"/>
    <w:rsid w:val="0003649D"/>
    <w:rsid w:val="00036F9C"/>
    <w:rsid w:val="00037616"/>
    <w:rsid w:val="000378DB"/>
    <w:rsid w:val="00037DB0"/>
    <w:rsid w:val="00040482"/>
    <w:rsid w:val="00040982"/>
    <w:rsid w:val="00040A7A"/>
    <w:rsid w:val="00040E50"/>
    <w:rsid w:val="00041409"/>
    <w:rsid w:val="00041966"/>
    <w:rsid w:val="0004200D"/>
    <w:rsid w:val="00042E2D"/>
    <w:rsid w:val="0004316F"/>
    <w:rsid w:val="000436ED"/>
    <w:rsid w:val="000445F5"/>
    <w:rsid w:val="00044621"/>
    <w:rsid w:val="00044FAD"/>
    <w:rsid w:val="0004548E"/>
    <w:rsid w:val="00045B0A"/>
    <w:rsid w:val="000470C7"/>
    <w:rsid w:val="00047747"/>
    <w:rsid w:val="0005020A"/>
    <w:rsid w:val="00050353"/>
    <w:rsid w:val="00050B3D"/>
    <w:rsid w:val="00050CD5"/>
    <w:rsid w:val="00050E4A"/>
    <w:rsid w:val="0005139B"/>
    <w:rsid w:val="00051673"/>
    <w:rsid w:val="0005182F"/>
    <w:rsid w:val="00051E9E"/>
    <w:rsid w:val="00051FB9"/>
    <w:rsid w:val="00052374"/>
    <w:rsid w:val="00052EDE"/>
    <w:rsid w:val="00053232"/>
    <w:rsid w:val="0005344B"/>
    <w:rsid w:val="00053C67"/>
    <w:rsid w:val="00054C03"/>
    <w:rsid w:val="0005633B"/>
    <w:rsid w:val="00056F98"/>
    <w:rsid w:val="00057934"/>
    <w:rsid w:val="00060D7B"/>
    <w:rsid w:val="00061299"/>
    <w:rsid w:val="00062451"/>
    <w:rsid w:val="00062DC1"/>
    <w:rsid w:val="00063460"/>
    <w:rsid w:val="00063AA6"/>
    <w:rsid w:val="00064F0E"/>
    <w:rsid w:val="000650D1"/>
    <w:rsid w:val="00065160"/>
    <w:rsid w:val="00065718"/>
    <w:rsid w:val="00066684"/>
    <w:rsid w:val="0006675A"/>
    <w:rsid w:val="00066BD9"/>
    <w:rsid w:val="00066FFA"/>
    <w:rsid w:val="00067510"/>
    <w:rsid w:val="000677E7"/>
    <w:rsid w:val="00067AE2"/>
    <w:rsid w:val="000705B4"/>
    <w:rsid w:val="00070DAD"/>
    <w:rsid w:val="000712D7"/>
    <w:rsid w:val="000714B6"/>
    <w:rsid w:val="00071E79"/>
    <w:rsid w:val="00072047"/>
    <w:rsid w:val="0007255D"/>
    <w:rsid w:val="00072925"/>
    <w:rsid w:val="00072C10"/>
    <w:rsid w:val="00074660"/>
    <w:rsid w:val="000747F3"/>
    <w:rsid w:val="000749EB"/>
    <w:rsid w:val="00074E43"/>
    <w:rsid w:val="00074E54"/>
    <w:rsid w:val="00075A5B"/>
    <w:rsid w:val="00076CD4"/>
    <w:rsid w:val="000772AD"/>
    <w:rsid w:val="00077A89"/>
    <w:rsid w:val="00080209"/>
    <w:rsid w:val="00081C1D"/>
    <w:rsid w:val="0008299E"/>
    <w:rsid w:val="00082D62"/>
    <w:rsid w:val="00082DE2"/>
    <w:rsid w:val="0008394C"/>
    <w:rsid w:val="00084464"/>
    <w:rsid w:val="00084974"/>
    <w:rsid w:val="00084D15"/>
    <w:rsid w:val="0008656E"/>
    <w:rsid w:val="0008788E"/>
    <w:rsid w:val="000906A9"/>
    <w:rsid w:val="000925B7"/>
    <w:rsid w:val="00092EAE"/>
    <w:rsid w:val="00093043"/>
    <w:rsid w:val="00093213"/>
    <w:rsid w:val="0009332B"/>
    <w:rsid w:val="000954AD"/>
    <w:rsid w:val="00095F39"/>
    <w:rsid w:val="00096DBF"/>
    <w:rsid w:val="000A0539"/>
    <w:rsid w:val="000A0E43"/>
    <w:rsid w:val="000A1323"/>
    <w:rsid w:val="000A1573"/>
    <w:rsid w:val="000A17DE"/>
    <w:rsid w:val="000A183B"/>
    <w:rsid w:val="000A1DD5"/>
    <w:rsid w:val="000A2ABC"/>
    <w:rsid w:val="000A3031"/>
    <w:rsid w:val="000A43E5"/>
    <w:rsid w:val="000A4870"/>
    <w:rsid w:val="000A52EF"/>
    <w:rsid w:val="000A53E6"/>
    <w:rsid w:val="000A5ACC"/>
    <w:rsid w:val="000A5D96"/>
    <w:rsid w:val="000A5F36"/>
    <w:rsid w:val="000A6790"/>
    <w:rsid w:val="000A7469"/>
    <w:rsid w:val="000B0949"/>
    <w:rsid w:val="000B17D3"/>
    <w:rsid w:val="000B18EF"/>
    <w:rsid w:val="000B1FA8"/>
    <w:rsid w:val="000B222C"/>
    <w:rsid w:val="000B3313"/>
    <w:rsid w:val="000B38E2"/>
    <w:rsid w:val="000B3C19"/>
    <w:rsid w:val="000B3F9B"/>
    <w:rsid w:val="000B42E5"/>
    <w:rsid w:val="000B499E"/>
    <w:rsid w:val="000B4A51"/>
    <w:rsid w:val="000B4E1E"/>
    <w:rsid w:val="000B6AA4"/>
    <w:rsid w:val="000C124F"/>
    <w:rsid w:val="000C13EE"/>
    <w:rsid w:val="000C15D0"/>
    <w:rsid w:val="000C1D59"/>
    <w:rsid w:val="000C1E41"/>
    <w:rsid w:val="000C2432"/>
    <w:rsid w:val="000C24C2"/>
    <w:rsid w:val="000C3156"/>
    <w:rsid w:val="000C39DE"/>
    <w:rsid w:val="000C48F3"/>
    <w:rsid w:val="000C4B76"/>
    <w:rsid w:val="000C592E"/>
    <w:rsid w:val="000C6DBB"/>
    <w:rsid w:val="000C707C"/>
    <w:rsid w:val="000C7652"/>
    <w:rsid w:val="000C76AA"/>
    <w:rsid w:val="000C78B9"/>
    <w:rsid w:val="000C78EA"/>
    <w:rsid w:val="000D0D86"/>
    <w:rsid w:val="000D14BF"/>
    <w:rsid w:val="000D1BC2"/>
    <w:rsid w:val="000D1D5D"/>
    <w:rsid w:val="000D2824"/>
    <w:rsid w:val="000D39BF"/>
    <w:rsid w:val="000D4057"/>
    <w:rsid w:val="000D4357"/>
    <w:rsid w:val="000D4B33"/>
    <w:rsid w:val="000D5432"/>
    <w:rsid w:val="000D576C"/>
    <w:rsid w:val="000D6017"/>
    <w:rsid w:val="000D6366"/>
    <w:rsid w:val="000D67AE"/>
    <w:rsid w:val="000D6AD1"/>
    <w:rsid w:val="000D759A"/>
    <w:rsid w:val="000D7BE8"/>
    <w:rsid w:val="000E04EA"/>
    <w:rsid w:val="000E05A4"/>
    <w:rsid w:val="000E0EF4"/>
    <w:rsid w:val="000E1822"/>
    <w:rsid w:val="000E2481"/>
    <w:rsid w:val="000E2976"/>
    <w:rsid w:val="000E2B03"/>
    <w:rsid w:val="000E2B96"/>
    <w:rsid w:val="000E2FC4"/>
    <w:rsid w:val="000E2FC5"/>
    <w:rsid w:val="000E2FF6"/>
    <w:rsid w:val="000E5361"/>
    <w:rsid w:val="000E5768"/>
    <w:rsid w:val="000E70A4"/>
    <w:rsid w:val="000E7550"/>
    <w:rsid w:val="000F074A"/>
    <w:rsid w:val="000F128A"/>
    <w:rsid w:val="000F31C9"/>
    <w:rsid w:val="000F349E"/>
    <w:rsid w:val="000F377A"/>
    <w:rsid w:val="000F3890"/>
    <w:rsid w:val="000F3AD2"/>
    <w:rsid w:val="000F3AF6"/>
    <w:rsid w:val="000F3E03"/>
    <w:rsid w:val="000F50CD"/>
    <w:rsid w:val="000F6200"/>
    <w:rsid w:val="000F6B97"/>
    <w:rsid w:val="000F7991"/>
    <w:rsid w:val="000F7E78"/>
    <w:rsid w:val="00101C2D"/>
    <w:rsid w:val="00102726"/>
    <w:rsid w:val="00102DE6"/>
    <w:rsid w:val="0010361A"/>
    <w:rsid w:val="0010362E"/>
    <w:rsid w:val="00103BEB"/>
    <w:rsid w:val="00104794"/>
    <w:rsid w:val="001051C6"/>
    <w:rsid w:val="00105330"/>
    <w:rsid w:val="00105A83"/>
    <w:rsid w:val="00105C6A"/>
    <w:rsid w:val="00105DFD"/>
    <w:rsid w:val="0010617E"/>
    <w:rsid w:val="00106D6B"/>
    <w:rsid w:val="00106E04"/>
    <w:rsid w:val="0010717C"/>
    <w:rsid w:val="0010733C"/>
    <w:rsid w:val="00107A92"/>
    <w:rsid w:val="00107D52"/>
    <w:rsid w:val="001101FE"/>
    <w:rsid w:val="0011068B"/>
    <w:rsid w:val="001109A2"/>
    <w:rsid w:val="00111849"/>
    <w:rsid w:val="00111E9C"/>
    <w:rsid w:val="00112FA4"/>
    <w:rsid w:val="001130FE"/>
    <w:rsid w:val="0011324C"/>
    <w:rsid w:val="00113E70"/>
    <w:rsid w:val="001141B6"/>
    <w:rsid w:val="00114FC7"/>
    <w:rsid w:val="001153E2"/>
    <w:rsid w:val="0011545B"/>
    <w:rsid w:val="0011546B"/>
    <w:rsid w:val="00116CDC"/>
    <w:rsid w:val="001173A1"/>
    <w:rsid w:val="00117465"/>
    <w:rsid w:val="00117A0B"/>
    <w:rsid w:val="00117F49"/>
    <w:rsid w:val="0012032D"/>
    <w:rsid w:val="0012046A"/>
    <w:rsid w:val="001211F3"/>
    <w:rsid w:val="00121972"/>
    <w:rsid w:val="00121CC3"/>
    <w:rsid w:val="00125336"/>
    <w:rsid w:val="00125E70"/>
    <w:rsid w:val="00126141"/>
    <w:rsid w:val="0012690B"/>
    <w:rsid w:val="00127482"/>
    <w:rsid w:val="00127873"/>
    <w:rsid w:val="00130EB0"/>
    <w:rsid w:val="00131D86"/>
    <w:rsid w:val="001325EF"/>
    <w:rsid w:val="00132C16"/>
    <w:rsid w:val="00132E87"/>
    <w:rsid w:val="00133A33"/>
    <w:rsid w:val="00133FEC"/>
    <w:rsid w:val="0013422C"/>
    <w:rsid w:val="00134966"/>
    <w:rsid w:val="00134FBD"/>
    <w:rsid w:val="001367BA"/>
    <w:rsid w:val="00136897"/>
    <w:rsid w:val="00136E6D"/>
    <w:rsid w:val="00136E86"/>
    <w:rsid w:val="001374C5"/>
    <w:rsid w:val="0013771B"/>
    <w:rsid w:val="00137EF0"/>
    <w:rsid w:val="001401C8"/>
    <w:rsid w:val="00140294"/>
    <w:rsid w:val="00140D46"/>
    <w:rsid w:val="00140E6C"/>
    <w:rsid w:val="00140F13"/>
    <w:rsid w:val="00141147"/>
    <w:rsid w:val="00141C7F"/>
    <w:rsid w:val="00141E7C"/>
    <w:rsid w:val="00142488"/>
    <w:rsid w:val="0014302D"/>
    <w:rsid w:val="0014307A"/>
    <w:rsid w:val="00143857"/>
    <w:rsid w:val="00144170"/>
    <w:rsid w:val="0014498F"/>
    <w:rsid w:val="00144CB9"/>
    <w:rsid w:val="00144D05"/>
    <w:rsid w:val="00146760"/>
    <w:rsid w:val="00146D4A"/>
    <w:rsid w:val="001470A8"/>
    <w:rsid w:val="00152B23"/>
    <w:rsid w:val="00152C6D"/>
    <w:rsid w:val="00153269"/>
    <w:rsid w:val="00153B0D"/>
    <w:rsid w:val="00155480"/>
    <w:rsid w:val="00155709"/>
    <w:rsid w:val="0015616D"/>
    <w:rsid w:val="00156711"/>
    <w:rsid w:val="00156B93"/>
    <w:rsid w:val="0015734D"/>
    <w:rsid w:val="001603E3"/>
    <w:rsid w:val="00160D94"/>
    <w:rsid w:val="00161085"/>
    <w:rsid w:val="001613C2"/>
    <w:rsid w:val="001621B4"/>
    <w:rsid w:val="0016379B"/>
    <w:rsid w:val="0016395C"/>
    <w:rsid w:val="00163D5C"/>
    <w:rsid w:val="00163D8F"/>
    <w:rsid w:val="001645AB"/>
    <w:rsid w:val="00164716"/>
    <w:rsid w:val="00164F4F"/>
    <w:rsid w:val="00165F8F"/>
    <w:rsid w:val="00167708"/>
    <w:rsid w:val="00167909"/>
    <w:rsid w:val="00167BEF"/>
    <w:rsid w:val="0017078A"/>
    <w:rsid w:val="00170BC6"/>
    <w:rsid w:val="00170C2E"/>
    <w:rsid w:val="00171193"/>
    <w:rsid w:val="00171600"/>
    <w:rsid w:val="00171AC2"/>
    <w:rsid w:val="00171D97"/>
    <w:rsid w:val="00171F4E"/>
    <w:rsid w:val="00172E6F"/>
    <w:rsid w:val="00173608"/>
    <w:rsid w:val="0017366F"/>
    <w:rsid w:val="00174415"/>
    <w:rsid w:val="001752A5"/>
    <w:rsid w:val="001766DF"/>
    <w:rsid w:val="001777F2"/>
    <w:rsid w:val="00177ED2"/>
    <w:rsid w:val="00180B74"/>
    <w:rsid w:val="0018105D"/>
    <w:rsid w:val="0018126F"/>
    <w:rsid w:val="00181905"/>
    <w:rsid w:val="00182167"/>
    <w:rsid w:val="0018228C"/>
    <w:rsid w:val="001822F2"/>
    <w:rsid w:val="00182615"/>
    <w:rsid w:val="001828CC"/>
    <w:rsid w:val="00182DE7"/>
    <w:rsid w:val="00182F19"/>
    <w:rsid w:val="001835C1"/>
    <w:rsid w:val="00183AA8"/>
    <w:rsid w:val="00184665"/>
    <w:rsid w:val="0018508B"/>
    <w:rsid w:val="001860A3"/>
    <w:rsid w:val="001863EB"/>
    <w:rsid w:val="00186AE2"/>
    <w:rsid w:val="00186B4A"/>
    <w:rsid w:val="00186B8D"/>
    <w:rsid w:val="00187429"/>
    <w:rsid w:val="00187678"/>
    <w:rsid w:val="00187D61"/>
    <w:rsid w:val="00187F0C"/>
    <w:rsid w:val="00191070"/>
    <w:rsid w:val="00191396"/>
    <w:rsid w:val="00192971"/>
    <w:rsid w:val="00193D00"/>
    <w:rsid w:val="00193D4A"/>
    <w:rsid w:val="0019510C"/>
    <w:rsid w:val="0019522E"/>
    <w:rsid w:val="001955DF"/>
    <w:rsid w:val="00195E93"/>
    <w:rsid w:val="001961CB"/>
    <w:rsid w:val="00196983"/>
    <w:rsid w:val="00196CAA"/>
    <w:rsid w:val="001A06F3"/>
    <w:rsid w:val="001A08D2"/>
    <w:rsid w:val="001A0E11"/>
    <w:rsid w:val="001A1946"/>
    <w:rsid w:val="001A2DB4"/>
    <w:rsid w:val="001A36A8"/>
    <w:rsid w:val="001A3AE2"/>
    <w:rsid w:val="001A3C00"/>
    <w:rsid w:val="001A3F33"/>
    <w:rsid w:val="001A4F45"/>
    <w:rsid w:val="001A5399"/>
    <w:rsid w:val="001A5540"/>
    <w:rsid w:val="001A5B87"/>
    <w:rsid w:val="001A6469"/>
    <w:rsid w:val="001A6EA3"/>
    <w:rsid w:val="001B04FF"/>
    <w:rsid w:val="001B06AA"/>
    <w:rsid w:val="001B0795"/>
    <w:rsid w:val="001B196E"/>
    <w:rsid w:val="001B29A5"/>
    <w:rsid w:val="001B39D4"/>
    <w:rsid w:val="001B42C8"/>
    <w:rsid w:val="001B4883"/>
    <w:rsid w:val="001B4A73"/>
    <w:rsid w:val="001B5287"/>
    <w:rsid w:val="001B608F"/>
    <w:rsid w:val="001B674F"/>
    <w:rsid w:val="001B695D"/>
    <w:rsid w:val="001B7336"/>
    <w:rsid w:val="001B787C"/>
    <w:rsid w:val="001C00AF"/>
    <w:rsid w:val="001C1F66"/>
    <w:rsid w:val="001C2EEE"/>
    <w:rsid w:val="001C2F30"/>
    <w:rsid w:val="001C3232"/>
    <w:rsid w:val="001C337A"/>
    <w:rsid w:val="001C3612"/>
    <w:rsid w:val="001C36C0"/>
    <w:rsid w:val="001C3C5B"/>
    <w:rsid w:val="001C7263"/>
    <w:rsid w:val="001C76EE"/>
    <w:rsid w:val="001C797F"/>
    <w:rsid w:val="001D0B2B"/>
    <w:rsid w:val="001D0FB4"/>
    <w:rsid w:val="001D11CB"/>
    <w:rsid w:val="001D185E"/>
    <w:rsid w:val="001D1BB1"/>
    <w:rsid w:val="001D2686"/>
    <w:rsid w:val="001D2889"/>
    <w:rsid w:val="001D2B8D"/>
    <w:rsid w:val="001D3AA8"/>
    <w:rsid w:val="001D3B8F"/>
    <w:rsid w:val="001D4CC9"/>
    <w:rsid w:val="001D5505"/>
    <w:rsid w:val="001D5B7C"/>
    <w:rsid w:val="001D658E"/>
    <w:rsid w:val="001D7100"/>
    <w:rsid w:val="001D7206"/>
    <w:rsid w:val="001E0BFE"/>
    <w:rsid w:val="001E1058"/>
    <w:rsid w:val="001E2933"/>
    <w:rsid w:val="001E2AD1"/>
    <w:rsid w:val="001E3559"/>
    <w:rsid w:val="001E3686"/>
    <w:rsid w:val="001E4B9C"/>
    <w:rsid w:val="001E5505"/>
    <w:rsid w:val="001E67ED"/>
    <w:rsid w:val="001E6C69"/>
    <w:rsid w:val="001E7CB1"/>
    <w:rsid w:val="001F0C99"/>
    <w:rsid w:val="001F11C4"/>
    <w:rsid w:val="001F133E"/>
    <w:rsid w:val="001F1AB7"/>
    <w:rsid w:val="001F2156"/>
    <w:rsid w:val="001F2450"/>
    <w:rsid w:val="001F384B"/>
    <w:rsid w:val="001F3E5D"/>
    <w:rsid w:val="001F44BB"/>
    <w:rsid w:val="001F50B5"/>
    <w:rsid w:val="001F51A3"/>
    <w:rsid w:val="001F51AE"/>
    <w:rsid w:val="001F5ED0"/>
    <w:rsid w:val="001F790F"/>
    <w:rsid w:val="002003A6"/>
    <w:rsid w:val="00200987"/>
    <w:rsid w:val="002011FD"/>
    <w:rsid w:val="00201517"/>
    <w:rsid w:val="0020168D"/>
    <w:rsid w:val="0020191B"/>
    <w:rsid w:val="00202973"/>
    <w:rsid w:val="002032B7"/>
    <w:rsid w:val="002034FB"/>
    <w:rsid w:val="00203C46"/>
    <w:rsid w:val="00203E39"/>
    <w:rsid w:val="00203F07"/>
    <w:rsid w:val="002045FC"/>
    <w:rsid w:val="002055F2"/>
    <w:rsid w:val="0020594C"/>
    <w:rsid w:val="00205ADF"/>
    <w:rsid w:val="002062D6"/>
    <w:rsid w:val="0020658E"/>
    <w:rsid w:val="00206A86"/>
    <w:rsid w:val="00206C77"/>
    <w:rsid w:val="002071A0"/>
    <w:rsid w:val="00207251"/>
    <w:rsid w:val="0021099E"/>
    <w:rsid w:val="0021129A"/>
    <w:rsid w:val="00211D36"/>
    <w:rsid w:val="0021225B"/>
    <w:rsid w:val="00212EDC"/>
    <w:rsid w:val="00212F51"/>
    <w:rsid w:val="00212F83"/>
    <w:rsid w:val="002133E2"/>
    <w:rsid w:val="0021355A"/>
    <w:rsid w:val="00213AAD"/>
    <w:rsid w:val="00213AB5"/>
    <w:rsid w:val="00213C75"/>
    <w:rsid w:val="00213E86"/>
    <w:rsid w:val="00213F03"/>
    <w:rsid w:val="00214D23"/>
    <w:rsid w:val="00215AC1"/>
    <w:rsid w:val="00215B3E"/>
    <w:rsid w:val="002168FF"/>
    <w:rsid w:val="00217048"/>
    <w:rsid w:val="00220593"/>
    <w:rsid w:val="0022068F"/>
    <w:rsid w:val="00220C84"/>
    <w:rsid w:val="00220D85"/>
    <w:rsid w:val="00221104"/>
    <w:rsid w:val="002213D0"/>
    <w:rsid w:val="002214DD"/>
    <w:rsid w:val="00221740"/>
    <w:rsid w:val="00221F15"/>
    <w:rsid w:val="00222BD9"/>
    <w:rsid w:val="00223826"/>
    <w:rsid w:val="002246C1"/>
    <w:rsid w:val="002253C1"/>
    <w:rsid w:val="002257BD"/>
    <w:rsid w:val="0022584A"/>
    <w:rsid w:val="00225989"/>
    <w:rsid w:val="00226159"/>
    <w:rsid w:val="00226F95"/>
    <w:rsid w:val="00227A1D"/>
    <w:rsid w:val="00230377"/>
    <w:rsid w:val="0023166F"/>
    <w:rsid w:val="00231A70"/>
    <w:rsid w:val="00231C13"/>
    <w:rsid w:val="00231C43"/>
    <w:rsid w:val="0023225D"/>
    <w:rsid w:val="00232755"/>
    <w:rsid w:val="00232CA8"/>
    <w:rsid w:val="00232CF1"/>
    <w:rsid w:val="00233285"/>
    <w:rsid w:val="00233382"/>
    <w:rsid w:val="002338C0"/>
    <w:rsid w:val="002338D1"/>
    <w:rsid w:val="00233FFC"/>
    <w:rsid w:val="002340B4"/>
    <w:rsid w:val="002342D2"/>
    <w:rsid w:val="002352E8"/>
    <w:rsid w:val="002356B3"/>
    <w:rsid w:val="0023570B"/>
    <w:rsid w:val="002374F8"/>
    <w:rsid w:val="00240154"/>
    <w:rsid w:val="00240447"/>
    <w:rsid w:val="002406F7"/>
    <w:rsid w:val="00240B97"/>
    <w:rsid w:val="00240CF7"/>
    <w:rsid w:val="002418A3"/>
    <w:rsid w:val="00242446"/>
    <w:rsid w:val="00242504"/>
    <w:rsid w:val="0024285F"/>
    <w:rsid w:val="00244345"/>
    <w:rsid w:val="0024458C"/>
    <w:rsid w:val="002445DA"/>
    <w:rsid w:val="00245069"/>
    <w:rsid w:val="00245814"/>
    <w:rsid w:val="00246699"/>
    <w:rsid w:val="0024699A"/>
    <w:rsid w:val="00247039"/>
    <w:rsid w:val="00247460"/>
    <w:rsid w:val="00247EC2"/>
    <w:rsid w:val="0025092C"/>
    <w:rsid w:val="00250C0D"/>
    <w:rsid w:val="0025165D"/>
    <w:rsid w:val="00252741"/>
    <w:rsid w:val="00253032"/>
    <w:rsid w:val="002549EC"/>
    <w:rsid w:val="00254E8F"/>
    <w:rsid w:val="00255611"/>
    <w:rsid w:val="002558D5"/>
    <w:rsid w:val="00255E36"/>
    <w:rsid w:val="002567C5"/>
    <w:rsid w:val="00256BDE"/>
    <w:rsid w:val="002601F8"/>
    <w:rsid w:val="00260DAD"/>
    <w:rsid w:val="00260F54"/>
    <w:rsid w:val="00261E5E"/>
    <w:rsid w:val="0026239B"/>
    <w:rsid w:val="002629AD"/>
    <w:rsid w:val="00264261"/>
    <w:rsid w:val="00264621"/>
    <w:rsid w:val="00264F7C"/>
    <w:rsid w:val="00266199"/>
    <w:rsid w:val="002661CC"/>
    <w:rsid w:val="00266490"/>
    <w:rsid w:val="00266567"/>
    <w:rsid w:val="00266DBC"/>
    <w:rsid w:val="00267386"/>
    <w:rsid w:val="00267696"/>
    <w:rsid w:val="00267C1C"/>
    <w:rsid w:val="00267E63"/>
    <w:rsid w:val="00267F0D"/>
    <w:rsid w:val="00270108"/>
    <w:rsid w:val="00271811"/>
    <w:rsid w:val="00271C0F"/>
    <w:rsid w:val="00273930"/>
    <w:rsid w:val="00275001"/>
    <w:rsid w:val="00275B3B"/>
    <w:rsid w:val="00276318"/>
    <w:rsid w:val="00276A52"/>
    <w:rsid w:val="0027726D"/>
    <w:rsid w:val="0027763E"/>
    <w:rsid w:val="002777A0"/>
    <w:rsid w:val="00280C6D"/>
    <w:rsid w:val="0028238E"/>
    <w:rsid w:val="00282967"/>
    <w:rsid w:val="00282D37"/>
    <w:rsid w:val="00283019"/>
    <w:rsid w:val="0028308A"/>
    <w:rsid w:val="00283559"/>
    <w:rsid w:val="0028364C"/>
    <w:rsid w:val="002851BC"/>
    <w:rsid w:val="00286B77"/>
    <w:rsid w:val="00286C7F"/>
    <w:rsid w:val="002877EA"/>
    <w:rsid w:val="00287D2A"/>
    <w:rsid w:val="00290A14"/>
    <w:rsid w:val="00291866"/>
    <w:rsid w:val="00291CB0"/>
    <w:rsid w:val="00293243"/>
    <w:rsid w:val="0029434E"/>
    <w:rsid w:val="00294D1E"/>
    <w:rsid w:val="00295A41"/>
    <w:rsid w:val="00295A9D"/>
    <w:rsid w:val="0029639C"/>
    <w:rsid w:val="0029690B"/>
    <w:rsid w:val="00297E4A"/>
    <w:rsid w:val="002A0926"/>
    <w:rsid w:val="002A0AA6"/>
    <w:rsid w:val="002A1B10"/>
    <w:rsid w:val="002A2220"/>
    <w:rsid w:val="002A277D"/>
    <w:rsid w:val="002A278C"/>
    <w:rsid w:val="002A2B0B"/>
    <w:rsid w:val="002A44FB"/>
    <w:rsid w:val="002A483D"/>
    <w:rsid w:val="002A4C9A"/>
    <w:rsid w:val="002A51F1"/>
    <w:rsid w:val="002A5248"/>
    <w:rsid w:val="002A55A8"/>
    <w:rsid w:val="002A5EFB"/>
    <w:rsid w:val="002A62C3"/>
    <w:rsid w:val="002A634C"/>
    <w:rsid w:val="002A6B8A"/>
    <w:rsid w:val="002A6E5A"/>
    <w:rsid w:val="002A7BF2"/>
    <w:rsid w:val="002A7ECB"/>
    <w:rsid w:val="002B077D"/>
    <w:rsid w:val="002B0DCB"/>
    <w:rsid w:val="002B1609"/>
    <w:rsid w:val="002B1ACA"/>
    <w:rsid w:val="002B21A4"/>
    <w:rsid w:val="002B241C"/>
    <w:rsid w:val="002B2A35"/>
    <w:rsid w:val="002B3742"/>
    <w:rsid w:val="002B39AC"/>
    <w:rsid w:val="002B3C68"/>
    <w:rsid w:val="002B4904"/>
    <w:rsid w:val="002B4B16"/>
    <w:rsid w:val="002B4F9E"/>
    <w:rsid w:val="002B519E"/>
    <w:rsid w:val="002B5733"/>
    <w:rsid w:val="002B59A5"/>
    <w:rsid w:val="002B5B54"/>
    <w:rsid w:val="002B69A1"/>
    <w:rsid w:val="002B771D"/>
    <w:rsid w:val="002B792C"/>
    <w:rsid w:val="002C0236"/>
    <w:rsid w:val="002C0406"/>
    <w:rsid w:val="002C05F7"/>
    <w:rsid w:val="002C0C6B"/>
    <w:rsid w:val="002C2624"/>
    <w:rsid w:val="002C2CA3"/>
    <w:rsid w:val="002C2F44"/>
    <w:rsid w:val="002C32D3"/>
    <w:rsid w:val="002C5B37"/>
    <w:rsid w:val="002C69FB"/>
    <w:rsid w:val="002C7527"/>
    <w:rsid w:val="002D0D3A"/>
    <w:rsid w:val="002D1740"/>
    <w:rsid w:val="002D2755"/>
    <w:rsid w:val="002D31F2"/>
    <w:rsid w:val="002D3518"/>
    <w:rsid w:val="002D360F"/>
    <w:rsid w:val="002D38C6"/>
    <w:rsid w:val="002D4BF5"/>
    <w:rsid w:val="002D4E1F"/>
    <w:rsid w:val="002D4FC3"/>
    <w:rsid w:val="002D52B5"/>
    <w:rsid w:val="002D57D6"/>
    <w:rsid w:val="002D58F8"/>
    <w:rsid w:val="002D6180"/>
    <w:rsid w:val="002D636D"/>
    <w:rsid w:val="002D637B"/>
    <w:rsid w:val="002D6853"/>
    <w:rsid w:val="002D691A"/>
    <w:rsid w:val="002D6AF4"/>
    <w:rsid w:val="002D76CC"/>
    <w:rsid w:val="002D7B22"/>
    <w:rsid w:val="002E0207"/>
    <w:rsid w:val="002E048E"/>
    <w:rsid w:val="002E111A"/>
    <w:rsid w:val="002E1812"/>
    <w:rsid w:val="002E2AE4"/>
    <w:rsid w:val="002E2D5F"/>
    <w:rsid w:val="002E2E24"/>
    <w:rsid w:val="002E4098"/>
    <w:rsid w:val="002E44BF"/>
    <w:rsid w:val="002E5B82"/>
    <w:rsid w:val="002E61A6"/>
    <w:rsid w:val="002E7EEB"/>
    <w:rsid w:val="002F1282"/>
    <w:rsid w:val="002F12EB"/>
    <w:rsid w:val="002F133B"/>
    <w:rsid w:val="002F1BC7"/>
    <w:rsid w:val="002F3977"/>
    <w:rsid w:val="002F55F3"/>
    <w:rsid w:val="002F5C71"/>
    <w:rsid w:val="002F653D"/>
    <w:rsid w:val="002F6A36"/>
    <w:rsid w:val="002F6D5C"/>
    <w:rsid w:val="002F77CD"/>
    <w:rsid w:val="00300729"/>
    <w:rsid w:val="00300746"/>
    <w:rsid w:val="003018C4"/>
    <w:rsid w:val="00301F8D"/>
    <w:rsid w:val="00302132"/>
    <w:rsid w:val="003022A4"/>
    <w:rsid w:val="00303661"/>
    <w:rsid w:val="00304BFA"/>
    <w:rsid w:val="00305BE9"/>
    <w:rsid w:val="00305C87"/>
    <w:rsid w:val="00305FAE"/>
    <w:rsid w:val="00306D68"/>
    <w:rsid w:val="003079A9"/>
    <w:rsid w:val="00307C04"/>
    <w:rsid w:val="00307F97"/>
    <w:rsid w:val="0031040E"/>
    <w:rsid w:val="00311516"/>
    <w:rsid w:val="003119EB"/>
    <w:rsid w:val="003120D1"/>
    <w:rsid w:val="0031264E"/>
    <w:rsid w:val="00312E19"/>
    <w:rsid w:val="00313A40"/>
    <w:rsid w:val="00314306"/>
    <w:rsid w:val="003145CF"/>
    <w:rsid w:val="00314641"/>
    <w:rsid w:val="003148B2"/>
    <w:rsid w:val="00314F85"/>
    <w:rsid w:val="00314F9C"/>
    <w:rsid w:val="003153FC"/>
    <w:rsid w:val="00316024"/>
    <w:rsid w:val="00316470"/>
    <w:rsid w:val="00316F86"/>
    <w:rsid w:val="00320076"/>
    <w:rsid w:val="00321BE2"/>
    <w:rsid w:val="00321DF1"/>
    <w:rsid w:val="00322587"/>
    <w:rsid w:val="00322CF3"/>
    <w:rsid w:val="00323601"/>
    <w:rsid w:val="00323B8E"/>
    <w:rsid w:val="00324A16"/>
    <w:rsid w:val="00325B53"/>
    <w:rsid w:val="0032654C"/>
    <w:rsid w:val="00326F54"/>
    <w:rsid w:val="003278FE"/>
    <w:rsid w:val="00327B0C"/>
    <w:rsid w:val="00330854"/>
    <w:rsid w:val="00330AB9"/>
    <w:rsid w:val="00330EB6"/>
    <w:rsid w:val="00330F7F"/>
    <w:rsid w:val="003327C8"/>
    <w:rsid w:val="0033321F"/>
    <w:rsid w:val="00333949"/>
    <w:rsid w:val="00333D9D"/>
    <w:rsid w:val="003342A0"/>
    <w:rsid w:val="0033461B"/>
    <w:rsid w:val="00334C68"/>
    <w:rsid w:val="003357CA"/>
    <w:rsid w:val="00335949"/>
    <w:rsid w:val="00335A6E"/>
    <w:rsid w:val="00336342"/>
    <w:rsid w:val="00336462"/>
    <w:rsid w:val="00336A92"/>
    <w:rsid w:val="00337C46"/>
    <w:rsid w:val="003404C7"/>
    <w:rsid w:val="00340BD1"/>
    <w:rsid w:val="00340F43"/>
    <w:rsid w:val="00341B02"/>
    <w:rsid w:val="00342529"/>
    <w:rsid w:val="00342CEE"/>
    <w:rsid w:val="00343476"/>
    <w:rsid w:val="00345AA7"/>
    <w:rsid w:val="00347681"/>
    <w:rsid w:val="00347970"/>
    <w:rsid w:val="00347CF0"/>
    <w:rsid w:val="00350EC1"/>
    <w:rsid w:val="00351317"/>
    <w:rsid w:val="0035176D"/>
    <w:rsid w:val="003520BF"/>
    <w:rsid w:val="0035231B"/>
    <w:rsid w:val="003525DC"/>
    <w:rsid w:val="00352FB9"/>
    <w:rsid w:val="0035319A"/>
    <w:rsid w:val="00353726"/>
    <w:rsid w:val="00353A9C"/>
    <w:rsid w:val="003543B8"/>
    <w:rsid w:val="00354AF8"/>
    <w:rsid w:val="00354FD5"/>
    <w:rsid w:val="003554E6"/>
    <w:rsid w:val="00355C3C"/>
    <w:rsid w:val="0035652C"/>
    <w:rsid w:val="0035653B"/>
    <w:rsid w:val="00356FBF"/>
    <w:rsid w:val="003571E8"/>
    <w:rsid w:val="003572BA"/>
    <w:rsid w:val="00357C97"/>
    <w:rsid w:val="003608A7"/>
    <w:rsid w:val="00360A5D"/>
    <w:rsid w:val="00360BD4"/>
    <w:rsid w:val="00361FF1"/>
    <w:rsid w:val="0036236A"/>
    <w:rsid w:val="00362911"/>
    <w:rsid w:val="00362F92"/>
    <w:rsid w:val="00364A0C"/>
    <w:rsid w:val="003656DD"/>
    <w:rsid w:val="00365852"/>
    <w:rsid w:val="003663BE"/>
    <w:rsid w:val="003663E2"/>
    <w:rsid w:val="00366533"/>
    <w:rsid w:val="00366902"/>
    <w:rsid w:val="003672E2"/>
    <w:rsid w:val="003672EB"/>
    <w:rsid w:val="003673AF"/>
    <w:rsid w:val="00367559"/>
    <w:rsid w:val="00367B7A"/>
    <w:rsid w:val="00367C2B"/>
    <w:rsid w:val="00370005"/>
    <w:rsid w:val="003707D7"/>
    <w:rsid w:val="00371EC9"/>
    <w:rsid w:val="00372C4C"/>
    <w:rsid w:val="0037382C"/>
    <w:rsid w:val="00373A84"/>
    <w:rsid w:val="00375D28"/>
    <w:rsid w:val="00375F29"/>
    <w:rsid w:val="0037670C"/>
    <w:rsid w:val="0037690B"/>
    <w:rsid w:val="00376D68"/>
    <w:rsid w:val="00376E8F"/>
    <w:rsid w:val="00377C09"/>
    <w:rsid w:val="00380F94"/>
    <w:rsid w:val="00381374"/>
    <w:rsid w:val="00383DA8"/>
    <w:rsid w:val="003841D9"/>
    <w:rsid w:val="00384C3C"/>
    <w:rsid w:val="00384E32"/>
    <w:rsid w:val="00385683"/>
    <w:rsid w:val="00385A66"/>
    <w:rsid w:val="00385AFD"/>
    <w:rsid w:val="00385B2B"/>
    <w:rsid w:val="00385D08"/>
    <w:rsid w:val="00386042"/>
    <w:rsid w:val="003904C0"/>
    <w:rsid w:val="00390A9B"/>
    <w:rsid w:val="00391B46"/>
    <w:rsid w:val="00391CC7"/>
    <w:rsid w:val="00391D62"/>
    <w:rsid w:val="0039218B"/>
    <w:rsid w:val="003924FF"/>
    <w:rsid w:val="00392B26"/>
    <w:rsid w:val="00393C8A"/>
    <w:rsid w:val="00394418"/>
    <w:rsid w:val="003959E0"/>
    <w:rsid w:val="00396D6E"/>
    <w:rsid w:val="00396F46"/>
    <w:rsid w:val="003A0D8E"/>
    <w:rsid w:val="003A10D5"/>
    <w:rsid w:val="003A132C"/>
    <w:rsid w:val="003A3185"/>
    <w:rsid w:val="003A40B4"/>
    <w:rsid w:val="003A43B7"/>
    <w:rsid w:val="003A4539"/>
    <w:rsid w:val="003A4F03"/>
    <w:rsid w:val="003A5144"/>
    <w:rsid w:val="003A5359"/>
    <w:rsid w:val="003A5766"/>
    <w:rsid w:val="003A5BB0"/>
    <w:rsid w:val="003A6B30"/>
    <w:rsid w:val="003A6C1F"/>
    <w:rsid w:val="003A7042"/>
    <w:rsid w:val="003A761F"/>
    <w:rsid w:val="003A7DFD"/>
    <w:rsid w:val="003B09BC"/>
    <w:rsid w:val="003B16D3"/>
    <w:rsid w:val="003B1D06"/>
    <w:rsid w:val="003B2006"/>
    <w:rsid w:val="003B266E"/>
    <w:rsid w:val="003B31F2"/>
    <w:rsid w:val="003B3569"/>
    <w:rsid w:val="003B4B72"/>
    <w:rsid w:val="003B5112"/>
    <w:rsid w:val="003B572F"/>
    <w:rsid w:val="003B5EBE"/>
    <w:rsid w:val="003B5F6F"/>
    <w:rsid w:val="003B6B76"/>
    <w:rsid w:val="003B6DB7"/>
    <w:rsid w:val="003B7260"/>
    <w:rsid w:val="003C04D3"/>
    <w:rsid w:val="003C05B7"/>
    <w:rsid w:val="003C0768"/>
    <w:rsid w:val="003C22FE"/>
    <w:rsid w:val="003C2BC1"/>
    <w:rsid w:val="003C2C08"/>
    <w:rsid w:val="003C2C37"/>
    <w:rsid w:val="003C2EC5"/>
    <w:rsid w:val="003C441A"/>
    <w:rsid w:val="003C4864"/>
    <w:rsid w:val="003C49BB"/>
    <w:rsid w:val="003C4E20"/>
    <w:rsid w:val="003C559F"/>
    <w:rsid w:val="003C5711"/>
    <w:rsid w:val="003C5C00"/>
    <w:rsid w:val="003C67A0"/>
    <w:rsid w:val="003C7845"/>
    <w:rsid w:val="003C7B73"/>
    <w:rsid w:val="003D023B"/>
    <w:rsid w:val="003D1E5A"/>
    <w:rsid w:val="003D283C"/>
    <w:rsid w:val="003D353A"/>
    <w:rsid w:val="003D455A"/>
    <w:rsid w:val="003D4794"/>
    <w:rsid w:val="003D4DAE"/>
    <w:rsid w:val="003D59D4"/>
    <w:rsid w:val="003D65F0"/>
    <w:rsid w:val="003D6CF4"/>
    <w:rsid w:val="003D6FEE"/>
    <w:rsid w:val="003D7001"/>
    <w:rsid w:val="003D74E8"/>
    <w:rsid w:val="003D77A7"/>
    <w:rsid w:val="003E00C9"/>
    <w:rsid w:val="003E0996"/>
    <w:rsid w:val="003E197D"/>
    <w:rsid w:val="003E1C83"/>
    <w:rsid w:val="003E1F65"/>
    <w:rsid w:val="003E2ACB"/>
    <w:rsid w:val="003E2F66"/>
    <w:rsid w:val="003E369C"/>
    <w:rsid w:val="003E4901"/>
    <w:rsid w:val="003E4C2A"/>
    <w:rsid w:val="003E4EA1"/>
    <w:rsid w:val="003E575F"/>
    <w:rsid w:val="003E5CAC"/>
    <w:rsid w:val="003E752A"/>
    <w:rsid w:val="003E76E7"/>
    <w:rsid w:val="003E7CF9"/>
    <w:rsid w:val="003F01A9"/>
    <w:rsid w:val="003F02CE"/>
    <w:rsid w:val="003F0331"/>
    <w:rsid w:val="003F0F86"/>
    <w:rsid w:val="003F14FB"/>
    <w:rsid w:val="003F1D0E"/>
    <w:rsid w:val="003F2029"/>
    <w:rsid w:val="003F2D9B"/>
    <w:rsid w:val="003F342E"/>
    <w:rsid w:val="003F367F"/>
    <w:rsid w:val="003F3C54"/>
    <w:rsid w:val="003F3E93"/>
    <w:rsid w:val="003F5DA5"/>
    <w:rsid w:val="003F6617"/>
    <w:rsid w:val="003F6B3B"/>
    <w:rsid w:val="003F7500"/>
    <w:rsid w:val="003F7F2B"/>
    <w:rsid w:val="00400EAA"/>
    <w:rsid w:val="00400FCD"/>
    <w:rsid w:val="00401037"/>
    <w:rsid w:val="00403047"/>
    <w:rsid w:val="00403B38"/>
    <w:rsid w:val="00404CD4"/>
    <w:rsid w:val="00404F91"/>
    <w:rsid w:val="0040615A"/>
    <w:rsid w:val="0040634C"/>
    <w:rsid w:val="00407390"/>
    <w:rsid w:val="004077EC"/>
    <w:rsid w:val="00410545"/>
    <w:rsid w:val="00410B39"/>
    <w:rsid w:val="004113E5"/>
    <w:rsid w:val="004129E6"/>
    <w:rsid w:val="00413622"/>
    <w:rsid w:val="00414639"/>
    <w:rsid w:val="004154E2"/>
    <w:rsid w:val="0041570A"/>
    <w:rsid w:val="004165B7"/>
    <w:rsid w:val="0041693D"/>
    <w:rsid w:val="00416B3B"/>
    <w:rsid w:val="00417C18"/>
    <w:rsid w:val="004209EC"/>
    <w:rsid w:val="00420B15"/>
    <w:rsid w:val="00420C05"/>
    <w:rsid w:val="004211EB"/>
    <w:rsid w:val="00421D65"/>
    <w:rsid w:val="00422E52"/>
    <w:rsid w:val="00422E84"/>
    <w:rsid w:val="00423654"/>
    <w:rsid w:val="004255B4"/>
    <w:rsid w:val="00425A7F"/>
    <w:rsid w:val="00425BAB"/>
    <w:rsid w:val="00425BC8"/>
    <w:rsid w:val="00426854"/>
    <w:rsid w:val="00426CE0"/>
    <w:rsid w:val="0042721C"/>
    <w:rsid w:val="004300D6"/>
    <w:rsid w:val="004304C4"/>
    <w:rsid w:val="00430746"/>
    <w:rsid w:val="0043099B"/>
    <w:rsid w:val="00430AEE"/>
    <w:rsid w:val="00431115"/>
    <w:rsid w:val="004319F2"/>
    <w:rsid w:val="00431B0E"/>
    <w:rsid w:val="00431B8D"/>
    <w:rsid w:val="00432DC2"/>
    <w:rsid w:val="00433968"/>
    <w:rsid w:val="00433EF8"/>
    <w:rsid w:val="00434128"/>
    <w:rsid w:val="004353FE"/>
    <w:rsid w:val="004358CE"/>
    <w:rsid w:val="00435C07"/>
    <w:rsid w:val="00435DC9"/>
    <w:rsid w:val="004379A7"/>
    <w:rsid w:val="00440EE4"/>
    <w:rsid w:val="00441E5C"/>
    <w:rsid w:val="00442801"/>
    <w:rsid w:val="00442881"/>
    <w:rsid w:val="00442996"/>
    <w:rsid w:val="004429D5"/>
    <w:rsid w:val="00442BF6"/>
    <w:rsid w:val="00443524"/>
    <w:rsid w:val="00443C23"/>
    <w:rsid w:val="004446D4"/>
    <w:rsid w:val="00444835"/>
    <w:rsid w:val="00444B64"/>
    <w:rsid w:val="00445A6C"/>
    <w:rsid w:val="00445C12"/>
    <w:rsid w:val="00445CC4"/>
    <w:rsid w:val="00446132"/>
    <w:rsid w:val="0044798C"/>
    <w:rsid w:val="0045046D"/>
    <w:rsid w:val="004509A9"/>
    <w:rsid w:val="00451D97"/>
    <w:rsid w:val="00452050"/>
    <w:rsid w:val="004532FF"/>
    <w:rsid w:val="00453A3D"/>
    <w:rsid w:val="00453D19"/>
    <w:rsid w:val="004544BE"/>
    <w:rsid w:val="00454A95"/>
    <w:rsid w:val="00454B8D"/>
    <w:rsid w:val="00455386"/>
    <w:rsid w:val="00455816"/>
    <w:rsid w:val="00455C5B"/>
    <w:rsid w:val="00456A0D"/>
    <w:rsid w:val="00456CCE"/>
    <w:rsid w:val="00457F34"/>
    <w:rsid w:val="00461851"/>
    <w:rsid w:val="00461968"/>
    <w:rsid w:val="00462841"/>
    <w:rsid w:val="00462E79"/>
    <w:rsid w:val="004637AD"/>
    <w:rsid w:val="004640B4"/>
    <w:rsid w:val="004649A6"/>
    <w:rsid w:val="004652BE"/>
    <w:rsid w:val="004656A8"/>
    <w:rsid w:val="004657E4"/>
    <w:rsid w:val="00465A01"/>
    <w:rsid w:val="00466678"/>
    <w:rsid w:val="004669AD"/>
    <w:rsid w:val="004671A7"/>
    <w:rsid w:val="0046752B"/>
    <w:rsid w:val="00470A54"/>
    <w:rsid w:val="00470D2F"/>
    <w:rsid w:val="00470ECE"/>
    <w:rsid w:val="00471AC4"/>
    <w:rsid w:val="00471F4D"/>
    <w:rsid w:val="0047266D"/>
    <w:rsid w:val="00475168"/>
    <w:rsid w:val="00475900"/>
    <w:rsid w:val="00475BE2"/>
    <w:rsid w:val="004760D5"/>
    <w:rsid w:val="004767FC"/>
    <w:rsid w:val="004769B2"/>
    <w:rsid w:val="00476E44"/>
    <w:rsid w:val="0047719D"/>
    <w:rsid w:val="0048015A"/>
    <w:rsid w:val="0048065B"/>
    <w:rsid w:val="00480E72"/>
    <w:rsid w:val="0048146F"/>
    <w:rsid w:val="004814FA"/>
    <w:rsid w:val="00481673"/>
    <w:rsid w:val="004824BD"/>
    <w:rsid w:val="004839CF"/>
    <w:rsid w:val="00483EB4"/>
    <w:rsid w:val="00485138"/>
    <w:rsid w:val="0048524B"/>
    <w:rsid w:val="0048601E"/>
    <w:rsid w:val="00486A07"/>
    <w:rsid w:val="004879F2"/>
    <w:rsid w:val="004908B4"/>
    <w:rsid w:val="00491D48"/>
    <w:rsid w:val="00492048"/>
    <w:rsid w:val="00492B03"/>
    <w:rsid w:val="00492CBE"/>
    <w:rsid w:val="00493C5B"/>
    <w:rsid w:val="00494C38"/>
    <w:rsid w:val="00495008"/>
    <w:rsid w:val="004956EB"/>
    <w:rsid w:val="00495760"/>
    <w:rsid w:val="00495A9F"/>
    <w:rsid w:val="00495EE3"/>
    <w:rsid w:val="00496C23"/>
    <w:rsid w:val="004970D1"/>
    <w:rsid w:val="00497295"/>
    <w:rsid w:val="004974BB"/>
    <w:rsid w:val="00497528"/>
    <w:rsid w:val="00497532"/>
    <w:rsid w:val="00497989"/>
    <w:rsid w:val="00497AF5"/>
    <w:rsid w:val="00497F3D"/>
    <w:rsid w:val="004A01BB"/>
    <w:rsid w:val="004A17A8"/>
    <w:rsid w:val="004A1DAF"/>
    <w:rsid w:val="004A1DE9"/>
    <w:rsid w:val="004A26C6"/>
    <w:rsid w:val="004A2A40"/>
    <w:rsid w:val="004A2A47"/>
    <w:rsid w:val="004A2B46"/>
    <w:rsid w:val="004A3D77"/>
    <w:rsid w:val="004A3FBD"/>
    <w:rsid w:val="004A47CB"/>
    <w:rsid w:val="004A4A42"/>
    <w:rsid w:val="004A5707"/>
    <w:rsid w:val="004A5A44"/>
    <w:rsid w:val="004A5B5C"/>
    <w:rsid w:val="004A7051"/>
    <w:rsid w:val="004B081B"/>
    <w:rsid w:val="004B0A32"/>
    <w:rsid w:val="004B14C0"/>
    <w:rsid w:val="004B1BAA"/>
    <w:rsid w:val="004B1C9E"/>
    <w:rsid w:val="004B2009"/>
    <w:rsid w:val="004B234A"/>
    <w:rsid w:val="004B2B7C"/>
    <w:rsid w:val="004B2CDA"/>
    <w:rsid w:val="004B2EB5"/>
    <w:rsid w:val="004B5716"/>
    <w:rsid w:val="004B59A4"/>
    <w:rsid w:val="004B5FDE"/>
    <w:rsid w:val="004B6071"/>
    <w:rsid w:val="004B66B8"/>
    <w:rsid w:val="004B6755"/>
    <w:rsid w:val="004B7A52"/>
    <w:rsid w:val="004C176B"/>
    <w:rsid w:val="004C282C"/>
    <w:rsid w:val="004C3AF4"/>
    <w:rsid w:val="004C3C6E"/>
    <w:rsid w:val="004C4338"/>
    <w:rsid w:val="004C458A"/>
    <w:rsid w:val="004C4993"/>
    <w:rsid w:val="004C4D3C"/>
    <w:rsid w:val="004C51A2"/>
    <w:rsid w:val="004C5377"/>
    <w:rsid w:val="004C6557"/>
    <w:rsid w:val="004C693E"/>
    <w:rsid w:val="004C6AAA"/>
    <w:rsid w:val="004C7350"/>
    <w:rsid w:val="004C7796"/>
    <w:rsid w:val="004C77D5"/>
    <w:rsid w:val="004C78F1"/>
    <w:rsid w:val="004C794D"/>
    <w:rsid w:val="004C7A7E"/>
    <w:rsid w:val="004D120B"/>
    <w:rsid w:val="004D1D3F"/>
    <w:rsid w:val="004D1D9E"/>
    <w:rsid w:val="004D1FC5"/>
    <w:rsid w:val="004D2586"/>
    <w:rsid w:val="004D271B"/>
    <w:rsid w:val="004D2866"/>
    <w:rsid w:val="004D2B51"/>
    <w:rsid w:val="004D2EF0"/>
    <w:rsid w:val="004D32D3"/>
    <w:rsid w:val="004D3882"/>
    <w:rsid w:val="004D4CBA"/>
    <w:rsid w:val="004D5BE7"/>
    <w:rsid w:val="004D5CFA"/>
    <w:rsid w:val="004D5F74"/>
    <w:rsid w:val="004D6702"/>
    <w:rsid w:val="004D6B05"/>
    <w:rsid w:val="004D6C37"/>
    <w:rsid w:val="004E058E"/>
    <w:rsid w:val="004E0687"/>
    <w:rsid w:val="004E096E"/>
    <w:rsid w:val="004E0E61"/>
    <w:rsid w:val="004E1414"/>
    <w:rsid w:val="004E161B"/>
    <w:rsid w:val="004E1CD8"/>
    <w:rsid w:val="004E1D10"/>
    <w:rsid w:val="004E20C6"/>
    <w:rsid w:val="004E23C8"/>
    <w:rsid w:val="004E2C2C"/>
    <w:rsid w:val="004E2DBE"/>
    <w:rsid w:val="004E3627"/>
    <w:rsid w:val="004E3BE3"/>
    <w:rsid w:val="004E4496"/>
    <w:rsid w:val="004E45C9"/>
    <w:rsid w:val="004E59A6"/>
    <w:rsid w:val="004E5EAD"/>
    <w:rsid w:val="004E60E3"/>
    <w:rsid w:val="004E6278"/>
    <w:rsid w:val="004E63F9"/>
    <w:rsid w:val="004E655E"/>
    <w:rsid w:val="004E692A"/>
    <w:rsid w:val="004E6AB1"/>
    <w:rsid w:val="004E730E"/>
    <w:rsid w:val="004E7348"/>
    <w:rsid w:val="004E7D6F"/>
    <w:rsid w:val="004F04FF"/>
    <w:rsid w:val="004F0A62"/>
    <w:rsid w:val="004F1179"/>
    <w:rsid w:val="004F135A"/>
    <w:rsid w:val="004F1A9D"/>
    <w:rsid w:val="004F1D4D"/>
    <w:rsid w:val="004F23AD"/>
    <w:rsid w:val="004F2434"/>
    <w:rsid w:val="004F26DF"/>
    <w:rsid w:val="004F28CB"/>
    <w:rsid w:val="004F36A7"/>
    <w:rsid w:val="004F3701"/>
    <w:rsid w:val="004F4217"/>
    <w:rsid w:val="004F47C4"/>
    <w:rsid w:val="004F482E"/>
    <w:rsid w:val="004F49DC"/>
    <w:rsid w:val="004F4D34"/>
    <w:rsid w:val="004F4E0A"/>
    <w:rsid w:val="004F4E30"/>
    <w:rsid w:val="004F5295"/>
    <w:rsid w:val="004F59E4"/>
    <w:rsid w:val="004F638E"/>
    <w:rsid w:val="004F7779"/>
    <w:rsid w:val="00501180"/>
    <w:rsid w:val="00501ABF"/>
    <w:rsid w:val="00502150"/>
    <w:rsid w:val="005024CD"/>
    <w:rsid w:val="00502AC4"/>
    <w:rsid w:val="00502E6E"/>
    <w:rsid w:val="00502EBE"/>
    <w:rsid w:val="005035A2"/>
    <w:rsid w:val="005050F0"/>
    <w:rsid w:val="005055F1"/>
    <w:rsid w:val="005056B0"/>
    <w:rsid w:val="005058E1"/>
    <w:rsid w:val="0050767B"/>
    <w:rsid w:val="0050782E"/>
    <w:rsid w:val="00507F99"/>
    <w:rsid w:val="005104EB"/>
    <w:rsid w:val="005108A6"/>
    <w:rsid w:val="00511D0A"/>
    <w:rsid w:val="0051238D"/>
    <w:rsid w:val="00512407"/>
    <w:rsid w:val="00512A56"/>
    <w:rsid w:val="00513152"/>
    <w:rsid w:val="0051345D"/>
    <w:rsid w:val="0051358E"/>
    <w:rsid w:val="005139E8"/>
    <w:rsid w:val="00514273"/>
    <w:rsid w:val="00515055"/>
    <w:rsid w:val="005152A5"/>
    <w:rsid w:val="00515C30"/>
    <w:rsid w:val="00515E37"/>
    <w:rsid w:val="00515F64"/>
    <w:rsid w:val="00516245"/>
    <w:rsid w:val="00516C00"/>
    <w:rsid w:val="00520505"/>
    <w:rsid w:val="005207E4"/>
    <w:rsid w:val="0052156C"/>
    <w:rsid w:val="00522547"/>
    <w:rsid w:val="0052289B"/>
    <w:rsid w:val="00522A3E"/>
    <w:rsid w:val="00522E9E"/>
    <w:rsid w:val="005238CB"/>
    <w:rsid w:val="005249E2"/>
    <w:rsid w:val="00525137"/>
    <w:rsid w:val="00525BF7"/>
    <w:rsid w:val="00525E49"/>
    <w:rsid w:val="00526AD6"/>
    <w:rsid w:val="00527A9F"/>
    <w:rsid w:val="00527B5F"/>
    <w:rsid w:val="00530593"/>
    <w:rsid w:val="00530F10"/>
    <w:rsid w:val="00531D37"/>
    <w:rsid w:val="00532210"/>
    <w:rsid w:val="00533485"/>
    <w:rsid w:val="0053380E"/>
    <w:rsid w:val="00533C92"/>
    <w:rsid w:val="00534200"/>
    <w:rsid w:val="0053428E"/>
    <w:rsid w:val="0053448D"/>
    <w:rsid w:val="005350BB"/>
    <w:rsid w:val="00536542"/>
    <w:rsid w:val="00536D15"/>
    <w:rsid w:val="005372AE"/>
    <w:rsid w:val="0053742E"/>
    <w:rsid w:val="00537677"/>
    <w:rsid w:val="00540786"/>
    <w:rsid w:val="00540840"/>
    <w:rsid w:val="00541FE5"/>
    <w:rsid w:val="00542A1E"/>
    <w:rsid w:val="00542CE7"/>
    <w:rsid w:val="00542F63"/>
    <w:rsid w:val="00543473"/>
    <w:rsid w:val="00543B9A"/>
    <w:rsid w:val="00543EE6"/>
    <w:rsid w:val="00544A1F"/>
    <w:rsid w:val="00544B23"/>
    <w:rsid w:val="00544C7E"/>
    <w:rsid w:val="00544DBF"/>
    <w:rsid w:val="005453C6"/>
    <w:rsid w:val="00545D92"/>
    <w:rsid w:val="00545E42"/>
    <w:rsid w:val="005465E4"/>
    <w:rsid w:val="00546BE1"/>
    <w:rsid w:val="00547CFA"/>
    <w:rsid w:val="00547F53"/>
    <w:rsid w:val="00550107"/>
    <w:rsid w:val="005502CA"/>
    <w:rsid w:val="00550327"/>
    <w:rsid w:val="00550516"/>
    <w:rsid w:val="00551453"/>
    <w:rsid w:val="00551699"/>
    <w:rsid w:val="00551AA7"/>
    <w:rsid w:val="0055267D"/>
    <w:rsid w:val="0055495E"/>
    <w:rsid w:val="00554DC3"/>
    <w:rsid w:val="00554E6A"/>
    <w:rsid w:val="005550B9"/>
    <w:rsid w:val="0055525F"/>
    <w:rsid w:val="00555573"/>
    <w:rsid w:val="00555E18"/>
    <w:rsid w:val="00555E4F"/>
    <w:rsid w:val="00555EE3"/>
    <w:rsid w:val="00556BF5"/>
    <w:rsid w:val="005577E4"/>
    <w:rsid w:val="0056074C"/>
    <w:rsid w:val="00560772"/>
    <w:rsid w:val="005607F4"/>
    <w:rsid w:val="00560C99"/>
    <w:rsid w:val="0056130E"/>
    <w:rsid w:val="005626B0"/>
    <w:rsid w:val="00562A00"/>
    <w:rsid w:val="0056341C"/>
    <w:rsid w:val="005636C6"/>
    <w:rsid w:val="00563D28"/>
    <w:rsid w:val="00563F9D"/>
    <w:rsid w:val="00564829"/>
    <w:rsid w:val="00564A90"/>
    <w:rsid w:val="00565FAB"/>
    <w:rsid w:val="0056616E"/>
    <w:rsid w:val="005666CF"/>
    <w:rsid w:val="005667B9"/>
    <w:rsid w:val="0056682F"/>
    <w:rsid w:val="005675FD"/>
    <w:rsid w:val="00567AD7"/>
    <w:rsid w:val="00567DDF"/>
    <w:rsid w:val="00570771"/>
    <w:rsid w:val="00571647"/>
    <w:rsid w:val="00571B15"/>
    <w:rsid w:val="00571FE0"/>
    <w:rsid w:val="00574DFC"/>
    <w:rsid w:val="005753F3"/>
    <w:rsid w:val="00575997"/>
    <w:rsid w:val="00576B60"/>
    <w:rsid w:val="00576EC1"/>
    <w:rsid w:val="00576F2F"/>
    <w:rsid w:val="00577729"/>
    <w:rsid w:val="00577779"/>
    <w:rsid w:val="005800C4"/>
    <w:rsid w:val="005801DB"/>
    <w:rsid w:val="0058020B"/>
    <w:rsid w:val="005812EE"/>
    <w:rsid w:val="005814D7"/>
    <w:rsid w:val="00581A26"/>
    <w:rsid w:val="005831B0"/>
    <w:rsid w:val="00583947"/>
    <w:rsid w:val="00583F2F"/>
    <w:rsid w:val="00584D93"/>
    <w:rsid w:val="00584E90"/>
    <w:rsid w:val="00585290"/>
    <w:rsid w:val="00585834"/>
    <w:rsid w:val="00585875"/>
    <w:rsid w:val="00585B73"/>
    <w:rsid w:val="00586C39"/>
    <w:rsid w:val="00586EA0"/>
    <w:rsid w:val="00587345"/>
    <w:rsid w:val="005879E0"/>
    <w:rsid w:val="00587DB7"/>
    <w:rsid w:val="00590214"/>
    <w:rsid w:val="005902DA"/>
    <w:rsid w:val="0059051D"/>
    <w:rsid w:val="00590E8A"/>
    <w:rsid w:val="005912D9"/>
    <w:rsid w:val="005937D2"/>
    <w:rsid w:val="00593C36"/>
    <w:rsid w:val="00593F84"/>
    <w:rsid w:val="00594DE7"/>
    <w:rsid w:val="00594E6F"/>
    <w:rsid w:val="005951D9"/>
    <w:rsid w:val="00595AC4"/>
    <w:rsid w:val="0059705E"/>
    <w:rsid w:val="00597434"/>
    <w:rsid w:val="0059784B"/>
    <w:rsid w:val="005A0009"/>
    <w:rsid w:val="005A05F9"/>
    <w:rsid w:val="005A105B"/>
    <w:rsid w:val="005A16EA"/>
    <w:rsid w:val="005A1DC9"/>
    <w:rsid w:val="005A26F0"/>
    <w:rsid w:val="005A2A80"/>
    <w:rsid w:val="005A3736"/>
    <w:rsid w:val="005A3A61"/>
    <w:rsid w:val="005A4991"/>
    <w:rsid w:val="005A4DD6"/>
    <w:rsid w:val="005A4F4E"/>
    <w:rsid w:val="005A509E"/>
    <w:rsid w:val="005A5BB5"/>
    <w:rsid w:val="005A5CE6"/>
    <w:rsid w:val="005A6276"/>
    <w:rsid w:val="005A6FF2"/>
    <w:rsid w:val="005A702C"/>
    <w:rsid w:val="005A77EE"/>
    <w:rsid w:val="005A7BE7"/>
    <w:rsid w:val="005A7D19"/>
    <w:rsid w:val="005A7E38"/>
    <w:rsid w:val="005B07EF"/>
    <w:rsid w:val="005B0A80"/>
    <w:rsid w:val="005B0B48"/>
    <w:rsid w:val="005B125A"/>
    <w:rsid w:val="005B12A4"/>
    <w:rsid w:val="005B1B0E"/>
    <w:rsid w:val="005B1F11"/>
    <w:rsid w:val="005B1F6A"/>
    <w:rsid w:val="005B2145"/>
    <w:rsid w:val="005B27E3"/>
    <w:rsid w:val="005B29FA"/>
    <w:rsid w:val="005B2AEF"/>
    <w:rsid w:val="005B30B7"/>
    <w:rsid w:val="005B3466"/>
    <w:rsid w:val="005B3FFA"/>
    <w:rsid w:val="005B4541"/>
    <w:rsid w:val="005B53CA"/>
    <w:rsid w:val="005B6155"/>
    <w:rsid w:val="005B6256"/>
    <w:rsid w:val="005B6C1C"/>
    <w:rsid w:val="005B6C63"/>
    <w:rsid w:val="005B7DF5"/>
    <w:rsid w:val="005C0200"/>
    <w:rsid w:val="005C09CE"/>
    <w:rsid w:val="005C169D"/>
    <w:rsid w:val="005C170B"/>
    <w:rsid w:val="005C1CFE"/>
    <w:rsid w:val="005C1FBE"/>
    <w:rsid w:val="005C267E"/>
    <w:rsid w:val="005C42AE"/>
    <w:rsid w:val="005C4411"/>
    <w:rsid w:val="005C493D"/>
    <w:rsid w:val="005C49FF"/>
    <w:rsid w:val="005C4C40"/>
    <w:rsid w:val="005C4DB5"/>
    <w:rsid w:val="005C4F45"/>
    <w:rsid w:val="005C4FB4"/>
    <w:rsid w:val="005C5465"/>
    <w:rsid w:val="005C59C8"/>
    <w:rsid w:val="005C5A88"/>
    <w:rsid w:val="005C6515"/>
    <w:rsid w:val="005C6AF2"/>
    <w:rsid w:val="005C6BF1"/>
    <w:rsid w:val="005C7FF5"/>
    <w:rsid w:val="005D0A12"/>
    <w:rsid w:val="005D0BDF"/>
    <w:rsid w:val="005D0EE2"/>
    <w:rsid w:val="005D180A"/>
    <w:rsid w:val="005D2C33"/>
    <w:rsid w:val="005D2C7F"/>
    <w:rsid w:val="005D34B9"/>
    <w:rsid w:val="005D354A"/>
    <w:rsid w:val="005D3777"/>
    <w:rsid w:val="005D47F4"/>
    <w:rsid w:val="005D54F6"/>
    <w:rsid w:val="005D5531"/>
    <w:rsid w:val="005D5716"/>
    <w:rsid w:val="005D59F2"/>
    <w:rsid w:val="005D5BC8"/>
    <w:rsid w:val="005D71CC"/>
    <w:rsid w:val="005D799B"/>
    <w:rsid w:val="005D7D7A"/>
    <w:rsid w:val="005E1CDF"/>
    <w:rsid w:val="005E2B45"/>
    <w:rsid w:val="005E2CE8"/>
    <w:rsid w:val="005E2EEA"/>
    <w:rsid w:val="005E32BE"/>
    <w:rsid w:val="005E351A"/>
    <w:rsid w:val="005E3948"/>
    <w:rsid w:val="005E3FDE"/>
    <w:rsid w:val="005E48CF"/>
    <w:rsid w:val="005E5002"/>
    <w:rsid w:val="005E541A"/>
    <w:rsid w:val="005E5804"/>
    <w:rsid w:val="005E6C9A"/>
    <w:rsid w:val="005E6EDC"/>
    <w:rsid w:val="005E71CC"/>
    <w:rsid w:val="005E7B68"/>
    <w:rsid w:val="005F00FF"/>
    <w:rsid w:val="005F0728"/>
    <w:rsid w:val="005F176E"/>
    <w:rsid w:val="005F17EB"/>
    <w:rsid w:val="005F1E51"/>
    <w:rsid w:val="005F1F6B"/>
    <w:rsid w:val="005F234A"/>
    <w:rsid w:val="005F2D48"/>
    <w:rsid w:val="005F3014"/>
    <w:rsid w:val="005F331B"/>
    <w:rsid w:val="005F33CF"/>
    <w:rsid w:val="005F3461"/>
    <w:rsid w:val="005F3B46"/>
    <w:rsid w:val="005F47B7"/>
    <w:rsid w:val="005F4DF1"/>
    <w:rsid w:val="005F5A4E"/>
    <w:rsid w:val="005F5B69"/>
    <w:rsid w:val="005F6899"/>
    <w:rsid w:val="005F6A26"/>
    <w:rsid w:val="005F6B3B"/>
    <w:rsid w:val="005F73A8"/>
    <w:rsid w:val="005F7D0E"/>
    <w:rsid w:val="005F7E19"/>
    <w:rsid w:val="005F7E97"/>
    <w:rsid w:val="00600BB5"/>
    <w:rsid w:val="00602223"/>
    <w:rsid w:val="006022EE"/>
    <w:rsid w:val="0060282B"/>
    <w:rsid w:val="00602AE4"/>
    <w:rsid w:val="00603491"/>
    <w:rsid w:val="00604294"/>
    <w:rsid w:val="00604FB8"/>
    <w:rsid w:val="006051F7"/>
    <w:rsid w:val="006058C8"/>
    <w:rsid w:val="00605DCA"/>
    <w:rsid w:val="00606839"/>
    <w:rsid w:val="00606C6A"/>
    <w:rsid w:val="00606E9D"/>
    <w:rsid w:val="0060740D"/>
    <w:rsid w:val="00607BC4"/>
    <w:rsid w:val="006105CF"/>
    <w:rsid w:val="00610F64"/>
    <w:rsid w:val="006112F2"/>
    <w:rsid w:val="00611B65"/>
    <w:rsid w:val="00612534"/>
    <w:rsid w:val="00612BAD"/>
    <w:rsid w:val="00612FB5"/>
    <w:rsid w:val="00612FEB"/>
    <w:rsid w:val="00613FCD"/>
    <w:rsid w:val="00614F26"/>
    <w:rsid w:val="00616CC0"/>
    <w:rsid w:val="00617658"/>
    <w:rsid w:val="006176C6"/>
    <w:rsid w:val="006177D2"/>
    <w:rsid w:val="00620CD6"/>
    <w:rsid w:val="00622FD2"/>
    <w:rsid w:val="00623255"/>
    <w:rsid w:val="00623583"/>
    <w:rsid w:val="00624A74"/>
    <w:rsid w:val="00624BF1"/>
    <w:rsid w:val="006258DA"/>
    <w:rsid w:val="00626465"/>
    <w:rsid w:val="00626557"/>
    <w:rsid w:val="00626939"/>
    <w:rsid w:val="00626AA0"/>
    <w:rsid w:val="006303F3"/>
    <w:rsid w:val="00632379"/>
    <w:rsid w:val="006325D3"/>
    <w:rsid w:val="00632D36"/>
    <w:rsid w:val="00633907"/>
    <w:rsid w:val="00634361"/>
    <w:rsid w:val="00634646"/>
    <w:rsid w:val="00634E98"/>
    <w:rsid w:val="006354ED"/>
    <w:rsid w:val="00635AF5"/>
    <w:rsid w:val="00635D81"/>
    <w:rsid w:val="006364B5"/>
    <w:rsid w:val="00636564"/>
    <w:rsid w:val="006366CD"/>
    <w:rsid w:val="0063676D"/>
    <w:rsid w:val="00636DE7"/>
    <w:rsid w:val="00637536"/>
    <w:rsid w:val="00637ADB"/>
    <w:rsid w:val="0064070B"/>
    <w:rsid w:val="00640EB4"/>
    <w:rsid w:val="0064122C"/>
    <w:rsid w:val="006413C1"/>
    <w:rsid w:val="006413F8"/>
    <w:rsid w:val="00641A64"/>
    <w:rsid w:val="00641F88"/>
    <w:rsid w:val="006421B3"/>
    <w:rsid w:val="00643DB7"/>
    <w:rsid w:val="0064431B"/>
    <w:rsid w:val="006445C0"/>
    <w:rsid w:val="00645D5F"/>
    <w:rsid w:val="0064680F"/>
    <w:rsid w:val="00647E1C"/>
    <w:rsid w:val="006501A0"/>
    <w:rsid w:val="00650C3C"/>
    <w:rsid w:val="00651556"/>
    <w:rsid w:val="00652CC8"/>
    <w:rsid w:val="00652FEA"/>
    <w:rsid w:val="00653555"/>
    <w:rsid w:val="00653934"/>
    <w:rsid w:val="00653D27"/>
    <w:rsid w:val="006542BA"/>
    <w:rsid w:val="006548E7"/>
    <w:rsid w:val="006549E9"/>
    <w:rsid w:val="00655574"/>
    <w:rsid w:val="006563F4"/>
    <w:rsid w:val="00656539"/>
    <w:rsid w:val="00657321"/>
    <w:rsid w:val="0066097C"/>
    <w:rsid w:val="00660D19"/>
    <w:rsid w:val="006616F8"/>
    <w:rsid w:val="00661916"/>
    <w:rsid w:val="006633EE"/>
    <w:rsid w:val="006635D1"/>
    <w:rsid w:val="0066384A"/>
    <w:rsid w:val="0066424D"/>
    <w:rsid w:val="0066460A"/>
    <w:rsid w:val="00664BCA"/>
    <w:rsid w:val="00664E56"/>
    <w:rsid w:val="006656D6"/>
    <w:rsid w:val="00666494"/>
    <w:rsid w:val="00666C05"/>
    <w:rsid w:val="00666D2B"/>
    <w:rsid w:val="006701BD"/>
    <w:rsid w:val="00670425"/>
    <w:rsid w:val="00670BCB"/>
    <w:rsid w:val="0067132E"/>
    <w:rsid w:val="00671692"/>
    <w:rsid w:val="006721A0"/>
    <w:rsid w:val="00672530"/>
    <w:rsid w:val="00672AC9"/>
    <w:rsid w:val="00672B64"/>
    <w:rsid w:val="00672C30"/>
    <w:rsid w:val="00672E3A"/>
    <w:rsid w:val="00672FC4"/>
    <w:rsid w:val="006731A9"/>
    <w:rsid w:val="006735F6"/>
    <w:rsid w:val="006739C9"/>
    <w:rsid w:val="00673D20"/>
    <w:rsid w:val="00673DA1"/>
    <w:rsid w:val="00674320"/>
    <w:rsid w:val="006744D1"/>
    <w:rsid w:val="00675CDD"/>
    <w:rsid w:val="0067637F"/>
    <w:rsid w:val="0067671B"/>
    <w:rsid w:val="00676CDF"/>
    <w:rsid w:val="006775CB"/>
    <w:rsid w:val="00680C32"/>
    <w:rsid w:val="00681195"/>
    <w:rsid w:val="006812FE"/>
    <w:rsid w:val="00683039"/>
    <w:rsid w:val="00683B0E"/>
    <w:rsid w:val="00683BB0"/>
    <w:rsid w:val="00683EBC"/>
    <w:rsid w:val="00684484"/>
    <w:rsid w:val="00685134"/>
    <w:rsid w:val="00685E56"/>
    <w:rsid w:val="006865B4"/>
    <w:rsid w:val="006869BD"/>
    <w:rsid w:val="00687147"/>
    <w:rsid w:val="00687593"/>
    <w:rsid w:val="00690440"/>
    <w:rsid w:val="0069069D"/>
    <w:rsid w:val="006908DF"/>
    <w:rsid w:val="00690E4A"/>
    <w:rsid w:val="006915F6"/>
    <w:rsid w:val="00691727"/>
    <w:rsid w:val="00691A84"/>
    <w:rsid w:val="006933CF"/>
    <w:rsid w:val="006938CE"/>
    <w:rsid w:val="0069472F"/>
    <w:rsid w:val="00694920"/>
    <w:rsid w:val="00694E7F"/>
    <w:rsid w:val="00695766"/>
    <w:rsid w:val="00695C1B"/>
    <w:rsid w:val="006965D6"/>
    <w:rsid w:val="006970EB"/>
    <w:rsid w:val="006976FD"/>
    <w:rsid w:val="00697DAA"/>
    <w:rsid w:val="00697EE0"/>
    <w:rsid w:val="006A0608"/>
    <w:rsid w:val="006A1CAC"/>
    <w:rsid w:val="006A29C4"/>
    <w:rsid w:val="006A2E9F"/>
    <w:rsid w:val="006A31CF"/>
    <w:rsid w:val="006A3278"/>
    <w:rsid w:val="006A3552"/>
    <w:rsid w:val="006A3E12"/>
    <w:rsid w:val="006A5117"/>
    <w:rsid w:val="006A53DA"/>
    <w:rsid w:val="006A5416"/>
    <w:rsid w:val="006A590F"/>
    <w:rsid w:val="006A5DE9"/>
    <w:rsid w:val="006A629B"/>
    <w:rsid w:val="006A637A"/>
    <w:rsid w:val="006A63D5"/>
    <w:rsid w:val="006A63F3"/>
    <w:rsid w:val="006A6834"/>
    <w:rsid w:val="006A6C76"/>
    <w:rsid w:val="006A7B2A"/>
    <w:rsid w:val="006A7E44"/>
    <w:rsid w:val="006B0112"/>
    <w:rsid w:val="006B030E"/>
    <w:rsid w:val="006B035B"/>
    <w:rsid w:val="006B059C"/>
    <w:rsid w:val="006B06C6"/>
    <w:rsid w:val="006B0797"/>
    <w:rsid w:val="006B1830"/>
    <w:rsid w:val="006B3867"/>
    <w:rsid w:val="006B5717"/>
    <w:rsid w:val="006B7202"/>
    <w:rsid w:val="006B782B"/>
    <w:rsid w:val="006C011A"/>
    <w:rsid w:val="006C05C3"/>
    <w:rsid w:val="006C09FE"/>
    <w:rsid w:val="006C239A"/>
    <w:rsid w:val="006C285D"/>
    <w:rsid w:val="006C2C99"/>
    <w:rsid w:val="006C2CB2"/>
    <w:rsid w:val="006C3111"/>
    <w:rsid w:val="006C393E"/>
    <w:rsid w:val="006C45FA"/>
    <w:rsid w:val="006C4DC4"/>
    <w:rsid w:val="006C4F43"/>
    <w:rsid w:val="006C53BC"/>
    <w:rsid w:val="006C53CF"/>
    <w:rsid w:val="006C5F04"/>
    <w:rsid w:val="006C6257"/>
    <w:rsid w:val="006C672D"/>
    <w:rsid w:val="006C739B"/>
    <w:rsid w:val="006C75B8"/>
    <w:rsid w:val="006C772A"/>
    <w:rsid w:val="006C790A"/>
    <w:rsid w:val="006C7B53"/>
    <w:rsid w:val="006C7CC9"/>
    <w:rsid w:val="006C7E96"/>
    <w:rsid w:val="006D08AC"/>
    <w:rsid w:val="006D14FB"/>
    <w:rsid w:val="006D2754"/>
    <w:rsid w:val="006D3158"/>
    <w:rsid w:val="006D3F23"/>
    <w:rsid w:val="006D4007"/>
    <w:rsid w:val="006D4483"/>
    <w:rsid w:val="006D46CF"/>
    <w:rsid w:val="006D5AD0"/>
    <w:rsid w:val="006D6FFB"/>
    <w:rsid w:val="006D7EDE"/>
    <w:rsid w:val="006E0246"/>
    <w:rsid w:val="006E0A90"/>
    <w:rsid w:val="006E1255"/>
    <w:rsid w:val="006E2022"/>
    <w:rsid w:val="006E2AB2"/>
    <w:rsid w:val="006E2F2E"/>
    <w:rsid w:val="006E3D07"/>
    <w:rsid w:val="006E3D10"/>
    <w:rsid w:val="006E4D17"/>
    <w:rsid w:val="006E52F6"/>
    <w:rsid w:val="006E643E"/>
    <w:rsid w:val="006E6809"/>
    <w:rsid w:val="006E78CC"/>
    <w:rsid w:val="006E7DA6"/>
    <w:rsid w:val="006E7E32"/>
    <w:rsid w:val="006F1AEF"/>
    <w:rsid w:val="006F1FEC"/>
    <w:rsid w:val="006F2A94"/>
    <w:rsid w:val="006F2BA8"/>
    <w:rsid w:val="006F2E60"/>
    <w:rsid w:val="006F3367"/>
    <w:rsid w:val="006F392A"/>
    <w:rsid w:val="006F3B9A"/>
    <w:rsid w:val="006F4798"/>
    <w:rsid w:val="006F4E0E"/>
    <w:rsid w:val="006F5260"/>
    <w:rsid w:val="006F590F"/>
    <w:rsid w:val="006F757E"/>
    <w:rsid w:val="006F7EE7"/>
    <w:rsid w:val="006F7F1A"/>
    <w:rsid w:val="006F7F23"/>
    <w:rsid w:val="006F7F35"/>
    <w:rsid w:val="0070063F"/>
    <w:rsid w:val="00700AE3"/>
    <w:rsid w:val="007018C3"/>
    <w:rsid w:val="007021A3"/>
    <w:rsid w:val="007026E8"/>
    <w:rsid w:val="00702AFF"/>
    <w:rsid w:val="00702C09"/>
    <w:rsid w:val="00703062"/>
    <w:rsid w:val="0070379A"/>
    <w:rsid w:val="00704EBE"/>
    <w:rsid w:val="0070557A"/>
    <w:rsid w:val="00705B96"/>
    <w:rsid w:val="00705D11"/>
    <w:rsid w:val="00705EA9"/>
    <w:rsid w:val="00706F59"/>
    <w:rsid w:val="00707298"/>
    <w:rsid w:val="00707E76"/>
    <w:rsid w:val="00710332"/>
    <w:rsid w:val="007106D4"/>
    <w:rsid w:val="007113A9"/>
    <w:rsid w:val="0071191B"/>
    <w:rsid w:val="00711EB6"/>
    <w:rsid w:val="0071216A"/>
    <w:rsid w:val="007121D5"/>
    <w:rsid w:val="007130B8"/>
    <w:rsid w:val="007137FA"/>
    <w:rsid w:val="00713B2D"/>
    <w:rsid w:val="00714719"/>
    <w:rsid w:val="00714D4C"/>
    <w:rsid w:val="0071554D"/>
    <w:rsid w:val="007157A3"/>
    <w:rsid w:val="00715CFA"/>
    <w:rsid w:val="0071624F"/>
    <w:rsid w:val="007165BE"/>
    <w:rsid w:val="00716D08"/>
    <w:rsid w:val="00717237"/>
    <w:rsid w:val="007176D9"/>
    <w:rsid w:val="00717B68"/>
    <w:rsid w:val="00721B00"/>
    <w:rsid w:val="00721E47"/>
    <w:rsid w:val="00721E79"/>
    <w:rsid w:val="00723386"/>
    <w:rsid w:val="0072387E"/>
    <w:rsid w:val="007248B3"/>
    <w:rsid w:val="00724EC9"/>
    <w:rsid w:val="007253D9"/>
    <w:rsid w:val="0072587D"/>
    <w:rsid w:val="00725A5F"/>
    <w:rsid w:val="00725F84"/>
    <w:rsid w:val="007260D5"/>
    <w:rsid w:val="007270CF"/>
    <w:rsid w:val="00727B40"/>
    <w:rsid w:val="00727F25"/>
    <w:rsid w:val="0073026E"/>
    <w:rsid w:val="00730A59"/>
    <w:rsid w:val="00730AFE"/>
    <w:rsid w:val="00730BC3"/>
    <w:rsid w:val="00731046"/>
    <w:rsid w:val="00731404"/>
    <w:rsid w:val="00731C9B"/>
    <w:rsid w:val="00731E8F"/>
    <w:rsid w:val="00731FE3"/>
    <w:rsid w:val="007331FD"/>
    <w:rsid w:val="007337C0"/>
    <w:rsid w:val="00734478"/>
    <w:rsid w:val="00735093"/>
    <w:rsid w:val="0073517D"/>
    <w:rsid w:val="0073569F"/>
    <w:rsid w:val="007368CE"/>
    <w:rsid w:val="00736DAC"/>
    <w:rsid w:val="00737AA3"/>
    <w:rsid w:val="00737F75"/>
    <w:rsid w:val="007409BE"/>
    <w:rsid w:val="00740B37"/>
    <w:rsid w:val="0074113A"/>
    <w:rsid w:val="007419A4"/>
    <w:rsid w:val="00741AD0"/>
    <w:rsid w:val="0074215D"/>
    <w:rsid w:val="00743510"/>
    <w:rsid w:val="00743ADA"/>
    <w:rsid w:val="00743BD8"/>
    <w:rsid w:val="007445BB"/>
    <w:rsid w:val="00744EB4"/>
    <w:rsid w:val="0074540F"/>
    <w:rsid w:val="00745BDE"/>
    <w:rsid w:val="00746DC3"/>
    <w:rsid w:val="007500D7"/>
    <w:rsid w:val="007519EF"/>
    <w:rsid w:val="0075233D"/>
    <w:rsid w:val="007525C1"/>
    <w:rsid w:val="00752D06"/>
    <w:rsid w:val="0075310E"/>
    <w:rsid w:val="00753832"/>
    <w:rsid w:val="00756040"/>
    <w:rsid w:val="00756116"/>
    <w:rsid w:val="00756DA0"/>
    <w:rsid w:val="00756F70"/>
    <w:rsid w:val="00757B1C"/>
    <w:rsid w:val="00757BB1"/>
    <w:rsid w:val="00760E6F"/>
    <w:rsid w:val="0076115D"/>
    <w:rsid w:val="00761FBD"/>
    <w:rsid w:val="00763504"/>
    <w:rsid w:val="00763829"/>
    <w:rsid w:val="00764281"/>
    <w:rsid w:val="007650F7"/>
    <w:rsid w:val="00765D09"/>
    <w:rsid w:val="0076621F"/>
    <w:rsid w:val="00766BEE"/>
    <w:rsid w:val="0076766C"/>
    <w:rsid w:val="00767CFD"/>
    <w:rsid w:val="00767EB6"/>
    <w:rsid w:val="0077022F"/>
    <w:rsid w:val="00770A03"/>
    <w:rsid w:val="00771496"/>
    <w:rsid w:val="00771AAB"/>
    <w:rsid w:val="00771C2E"/>
    <w:rsid w:val="00772237"/>
    <w:rsid w:val="0077275B"/>
    <w:rsid w:val="00772770"/>
    <w:rsid w:val="00772838"/>
    <w:rsid w:val="00773170"/>
    <w:rsid w:val="007733C1"/>
    <w:rsid w:val="00773CBF"/>
    <w:rsid w:val="00774C2E"/>
    <w:rsid w:val="007753F3"/>
    <w:rsid w:val="00775630"/>
    <w:rsid w:val="00776F53"/>
    <w:rsid w:val="00777242"/>
    <w:rsid w:val="00777A7F"/>
    <w:rsid w:val="00777FF7"/>
    <w:rsid w:val="007805C3"/>
    <w:rsid w:val="00781198"/>
    <w:rsid w:val="00782571"/>
    <w:rsid w:val="00782E2C"/>
    <w:rsid w:val="007833E9"/>
    <w:rsid w:val="0078432C"/>
    <w:rsid w:val="00784691"/>
    <w:rsid w:val="00784722"/>
    <w:rsid w:val="00787429"/>
    <w:rsid w:val="00787456"/>
    <w:rsid w:val="00787B07"/>
    <w:rsid w:val="00787D41"/>
    <w:rsid w:val="00791221"/>
    <w:rsid w:val="00792AA3"/>
    <w:rsid w:val="007933B4"/>
    <w:rsid w:val="00793F53"/>
    <w:rsid w:val="007954C5"/>
    <w:rsid w:val="00795B54"/>
    <w:rsid w:val="00795E25"/>
    <w:rsid w:val="00797B04"/>
    <w:rsid w:val="00797EDF"/>
    <w:rsid w:val="007A16B0"/>
    <w:rsid w:val="007A1C87"/>
    <w:rsid w:val="007A203C"/>
    <w:rsid w:val="007A2113"/>
    <w:rsid w:val="007A24EB"/>
    <w:rsid w:val="007A28F6"/>
    <w:rsid w:val="007A2C44"/>
    <w:rsid w:val="007A2EC8"/>
    <w:rsid w:val="007A431D"/>
    <w:rsid w:val="007A48ED"/>
    <w:rsid w:val="007A4D12"/>
    <w:rsid w:val="007A5065"/>
    <w:rsid w:val="007A5E70"/>
    <w:rsid w:val="007A71F4"/>
    <w:rsid w:val="007A7217"/>
    <w:rsid w:val="007A7416"/>
    <w:rsid w:val="007B0224"/>
    <w:rsid w:val="007B0A74"/>
    <w:rsid w:val="007B0ABB"/>
    <w:rsid w:val="007B10A0"/>
    <w:rsid w:val="007B1885"/>
    <w:rsid w:val="007B1E9F"/>
    <w:rsid w:val="007B1EDF"/>
    <w:rsid w:val="007B24F0"/>
    <w:rsid w:val="007B303E"/>
    <w:rsid w:val="007B3082"/>
    <w:rsid w:val="007B3D29"/>
    <w:rsid w:val="007B3F0F"/>
    <w:rsid w:val="007B46A0"/>
    <w:rsid w:val="007B578B"/>
    <w:rsid w:val="007B57AB"/>
    <w:rsid w:val="007B59CC"/>
    <w:rsid w:val="007B5BF5"/>
    <w:rsid w:val="007B6417"/>
    <w:rsid w:val="007B64D0"/>
    <w:rsid w:val="007B65A5"/>
    <w:rsid w:val="007B6904"/>
    <w:rsid w:val="007B6E15"/>
    <w:rsid w:val="007B77DD"/>
    <w:rsid w:val="007B7EDA"/>
    <w:rsid w:val="007C000B"/>
    <w:rsid w:val="007C0468"/>
    <w:rsid w:val="007C13AE"/>
    <w:rsid w:val="007C1411"/>
    <w:rsid w:val="007C1960"/>
    <w:rsid w:val="007C250A"/>
    <w:rsid w:val="007C4140"/>
    <w:rsid w:val="007C4885"/>
    <w:rsid w:val="007C56F7"/>
    <w:rsid w:val="007C5EC7"/>
    <w:rsid w:val="007C70C5"/>
    <w:rsid w:val="007C7147"/>
    <w:rsid w:val="007C771E"/>
    <w:rsid w:val="007D0A85"/>
    <w:rsid w:val="007D0B74"/>
    <w:rsid w:val="007D1082"/>
    <w:rsid w:val="007D1732"/>
    <w:rsid w:val="007D4A67"/>
    <w:rsid w:val="007D4C49"/>
    <w:rsid w:val="007D4FF0"/>
    <w:rsid w:val="007D50EC"/>
    <w:rsid w:val="007D5819"/>
    <w:rsid w:val="007D5F03"/>
    <w:rsid w:val="007D60D3"/>
    <w:rsid w:val="007D7465"/>
    <w:rsid w:val="007E0479"/>
    <w:rsid w:val="007E196C"/>
    <w:rsid w:val="007E2B14"/>
    <w:rsid w:val="007E2C17"/>
    <w:rsid w:val="007E308E"/>
    <w:rsid w:val="007E34D8"/>
    <w:rsid w:val="007E3648"/>
    <w:rsid w:val="007E44D0"/>
    <w:rsid w:val="007E47BB"/>
    <w:rsid w:val="007E5059"/>
    <w:rsid w:val="007E5200"/>
    <w:rsid w:val="007E5DA5"/>
    <w:rsid w:val="007E6542"/>
    <w:rsid w:val="007E675C"/>
    <w:rsid w:val="007E6877"/>
    <w:rsid w:val="007F02D7"/>
    <w:rsid w:val="007F1378"/>
    <w:rsid w:val="007F1593"/>
    <w:rsid w:val="007F21A8"/>
    <w:rsid w:val="007F28ED"/>
    <w:rsid w:val="007F290D"/>
    <w:rsid w:val="007F336E"/>
    <w:rsid w:val="007F34F9"/>
    <w:rsid w:val="007F3F4C"/>
    <w:rsid w:val="007F4112"/>
    <w:rsid w:val="007F41A1"/>
    <w:rsid w:val="007F455F"/>
    <w:rsid w:val="007F490B"/>
    <w:rsid w:val="007F52B4"/>
    <w:rsid w:val="007F54FE"/>
    <w:rsid w:val="007F5F61"/>
    <w:rsid w:val="007F7BC7"/>
    <w:rsid w:val="007F7CC6"/>
    <w:rsid w:val="008002BF"/>
    <w:rsid w:val="00800346"/>
    <w:rsid w:val="00800430"/>
    <w:rsid w:val="00800DB2"/>
    <w:rsid w:val="00801D25"/>
    <w:rsid w:val="00802C19"/>
    <w:rsid w:val="0080360B"/>
    <w:rsid w:val="00803BB0"/>
    <w:rsid w:val="00804043"/>
    <w:rsid w:val="00804455"/>
    <w:rsid w:val="008053C0"/>
    <w:rsid w:val="0080564F"/>
    <w:rsid w:val="008061BA"/>
    <w:rsid w:val="008103D5"/>
    <w:rsid w:val="008106D2"/>
    <w:rsid w:val="00810B18"/>
    <w:rsid w:val="008122D1"/>
    <w:rsid w:val="008128B0"/>
    <w:rsid w:val="00813254"/>
    <w:rsid w:val="00813628"/>
    <w:rsid w:val="0081388D"/>
    <w:rsid w:val="00813A42"/>
    <w:rsid w:val="00813F68"/>
    <w:rsid w:val="00814221"/>
    <w:rsid w:val="00814354"/>
    <w:rsid w:val="008147A6"/>
    <w:rsid w:val="0081550E"/>
    <w:rsid w:val="0081582D"/>
    <w:rsid w:val="00815BDD"/>
    <w:rsid w:val="008160FC"/>
    <w:rsid w:val="008167A4"/>
    <w:rsid w:val="00816A55"/>
    <w:rsid w:val="00816A6C"/>
    <w:rsid w:val="00816D2D"/>
    <w:rsid w:val="008207DF"/>
    <w:rsid w:val="008210D5"/>
    <w:rsid w:val="008219E0"/>
    <w:rsid w:val="00821BF3"/>
    <w:rsid w:val="00822484"/>
    <w:rsid w:val="008231FF"/>
    <w:rsid w:val="00825C7A"/>
    <w:rsid w:val="00825EED"/>
    <w:rsid w:val="00826C61"/>
    <w:rsid w:val="00826D52"/>
    <w:rsid w:val="00826E53"/>
    <w:rsid w:val="00826F72"/>
    <w:rsid w:val="00830552"/>
    <w:rsid w:val="00831386"/>
    <w:rsid w:val="00831625"/>
    <w:rsid w:val="0083168B"/>
    <w:rsid w:val="00831B17"/>
    <w:rsid w:val="008333FA"/>
    <w:rsid w:val="00834491"/>
    <w:rsid w:val="00834739"/>
    <w:rsid w:val="00834E1E"/>
    <w:rsid w:val="008358E4"/>
    <w:rsid w:val="00835BA6"/>
    <w:rsid w:val="00836279"/>
    <w:rsid w:val="00836871"/>
    <w:rsid w:val="00836947"/>
    <w:rsid w:val="008377B6"/>
    <w:rsid w:val="00840284"/>
    <w:rsid w:val="008427FC"/>
    <w:rsid w:val="00842AC7"/>
    <w:rsid w:val="00842C7D"/>
    <w:rsid w:val="00843819"/>
    <w:rsid w:val="00843A2C"/>
    <w:rsid w:val="00843D74"/>
    <w:rsid w:val="008443C0"/>
    <w:rsid w:val="008456F3"/>
    <w:rsid w:val="00845BEC"/>
    <w:rsid w:val="00845DEA"/>
    <w:rsid w:val="00846780"/>
    <w:rsid w:val="00847CE9"/>
    <w:rsid w:val="008504E0"/>
    <w:rsid w:val="008505C0"/>
    <w:rsid w:val="008506B8"/>
    <w:rsid w:val="00850BA2"/>
    <w:rsid w:val="00850F82"/>
    <w:rsid w:val="00851A31"/>
    <w:rsid w:val="008526D6"/>
    <w:rsid w:val="008538D2"/>
    <w:rsid w:val="00853E07"/>
    <w:rsid w:val="008553F3"/>
    <w:rsid w:val="00855C27"/>
    <w:rsid w:val="0085608F"/>
    <w:rsid w:val="008561B1"/>
    <w:rsid w:val="00856B8E"/>
    <w:rsid w:val="008574DD"/>
    <w:rsid w:val="00857B01"/>
    <w:rsid w:val="0086083A"/>
    <w:rsid w:val="00861A61"/>
    <w:rsid w:val="008620C4"/>
    <w:rsid w:val="00862357"/>
    <w:rsid w:val="008630B9"/>
    <w:rsid w:val="00864499"/>
    <w:rsid w:val="0086487C"/>
    <w:rsid w:val="00864B1C"/>
    <w:rsid w:val="00864C28"/>
    <w:rsid w:val="0086516B"/>
    <w:rsid w:val="00865CDF"/>
    <w:rsid w:val="0086612F"/>
    <w:rsid w:val="0086735D"/>
    <w:rsid w:val="00867735"/>
    <w:rsid w:val="00867845"/>
    <w:rsid w:val="008678E8"/>
    <w:rsid w:val="00867E81"/>
    <w:rsid w:val="008700D7"/>
    <w:rsid w:val="008707DE"/>
    <w:rsid w:val="00870FC0"/>
    <w:rsid w:val="008714D3"/>
    <w:rsid w:val="008714FC"/>
    <w:rsid w:val="00871581"/>
    <w:rsid w:val="0087241B"/>
    <w:rsid w:val="00872E29"/>
    <w:rsid w:val="00873148"/>
    <w:rsid w:val="00873785"/>
    <w:rsid w:val="00873F76"/>
    <w:rsid w:val="0087550C"/>
    <w:rsid w:val="0087556A"/>
    <w:rsid w:val="00875793"/>
    <w:rsid w:val="00876668"/>
    <w:rsid w:val="00877268"/>
    <w:rsid w:val="00877518"/>
    <w:rsid w:val="00880424"/>
    <w:rsid w:val="008804F8"/>
    <w:rsid w:val="00880B46"/>
    <w:rsid w:val="00882441"/>
    <w:rsid w:val="008824A2"/>
    <w:rsid w:val="00882E3B"/>
    <w:rsid w:val="00882F16"/>
    <w:rsid w:val="00883CE4"/>
    <w:rsid w:val="0088443E"/>
    <w:rsid w:val="008846B6"/>
    <w:rsid w:val="008848E9"/>
    <w:rsid w:val="00884C19"/>
    <w:rsid w:val="008853EC"/>
    <w:rsid w:val="00885982"/>
    <w:rsid w:val="00885E3E"/>
    <w:rsid w:val="00885FF2"/>
    <w:rsid w:val="008866E5"/>
    <w:rsid w:val="00886DE7"/>
    <w:rsid w:val="00887D58"/>
    <w:rsid w:val="00891885"/>
    <w:rsid w:val="00891B1E"/>
    <w:rsid w:val="00892013"/>
    <w:rsid w:val="008921E9"/>
    <w:rsid w:val="0089234D"/>
    <w:rsid w:val="0089335C"/>
    <w:rsid w:val="00893D1C"/>
    <w:rsid w:val="0089494E"/>
    <w:rsid w:val="008A03AA"/>
    <w:rsid w:val="008A0816"/>
    <w:rsid w:val="008A0DA9"/>
    <w:rsid w:val="008A1387"/>
    <w:rsid w:val="008A2592"/>
    <w:rsid w:val="008A2D29"/>
    <w:rsid w:val="008A2F77"/>
    <w:rsid w:val="008A33F8"/>
    <w:rsid w:val="008A48C3"/>
    <w:rsid w:val="008A4DE6"/>
    <w:rsid w:val="008A571E"/>
    <w:rsid w:val="008A582C"/>
    <w:rsid w:val="008A5EA2"/>
    <w:rsid w:val="008A79E4"/>
    <w:rsid w:val="008A7B9C"/>
    <w:rsid w:val="008A7BC8"/>
    <w:rsid w:val="008B00EB"/>
    <w:rsid w:val="008B070A"/>
    <w:rsid w:val="008B0B9C"/>
    <w:rsid w:val="008B11AF"/>
    <w:rsid w:val="008B126E"/>
    <w:rsid w:val="008B1927"/>
    <w:rsid w:val="008B1A7A"/>
    <w:rsid w:val="008B1C25"/>
    <w:rsid w:val="008B22FD"/>
    <w:rsid w:val="008B24A7"/>
    <w:rsid w:val="008B2812"/>
    <w:rsid w:val="008B29AF"/>
    <w:rsid w:val="008B2A0A"/>
    <w:rsid w:val="008B324E"/>
    <w:rsid w:val="008B37D4"/>
    <w:rsid w:val="008B3ABB"/>
    <w:rsid w:val="008B3C76"/>
    <w:rsid w:val="008B3EBD"/>
    <w:rsid w:val="008B465D"/>
    <w:rsid w:val="008B5342"/>
    <w:rsid w:val="008B5882"/>
    <w:rsid w:val="008B59CC"/>
    <w:rsid w:val="008B5EB3"/>
    <w:rsid w:val="008B6D3F"/>
    <w:rsid w:val="008B7A2E"/>
    <w:rsid w:val="008C08CF"/>
    <w:rsid w:val="008C0DBE"/>
    <w:rsid w:val="008C1D36"/>
    <w:rsid w:val="008C2092"/>
    <w:rsid w:val="008C21C6"/>
    <w:rsid w:val="008C2D97"/>
    <w:rsid w:val="008C31B9"/>
    <w:rsid w:val="008C3A18"/>
    <w:rsid w:val="008C4F0E"/>
    <w:rsid w:val="008C5E09"/>
    <w:rsid w:val="008C7055"/>
    <w:rsid w:val="008C7260"/>
    <w:rsid w:val="008C72F2"/>
    <w:rsid w:val="008C7A2B"/>
    <w:rsid w:val="008C7E80"/>
    <w:rsid w:val="008D07BA"/>
    <w:rsid w:val="008D09D0"/>
    <w:rsid w:val="008D0BE1"/>
    <w:rsid w:val="008D207C"/>
    <w:rsid w:val="008D26EB"/>
    <w:rsid w:val="008D2A28"/>
    <w:rsid w:val="008D314C"/>
    <w:rsid w:val="008D51E4"/>
    <w:rsid w:val="008D5685"/>
    <w:rsid w:val="008D5983"/>
    <w:rsid w:val="008D5987"/>
    <w:rsid w:val="008D72DB"/>
    <w:rsid w:val="008E0B88"/>
    <w:rsid w:val="008E1D5F"/>
    <w:rsid w:val="008E1EF7"/>
    <w:rsid w:val="008E2711"/>
    <w:rsid w:val="008E3CF3"/>
    <w:rsid w:val="008E454C"/>
    <w:rsid w:val="008E5425"/>
    <w:rsid w:val="008E57F1"/>
    <w:rsid w:val="008E5823"/>
    <w:rsid w:val="008E6D4F"/>
    <w:rsid w:val="008E74C7"/>
    <w:rsid w:val="008E7C15"/>
    <w:rsid w:val="008E7CA8"/>
    <w:rsid w:val="008F0208"/>
    <w:rsid w:val="008F03D5"/>
    <w:rsid w:val="008F0AFC"/>
    <w:rsid w:val="008F11FF"/>
    <w:rsid w:val="008F1215"/>
    <w:rsid w:val="008F2B8E"/>
    <w:rsid w:val="008F31B4"/>
    <w:rsid w:val="008F330A"/>
    <w:rsid w:val="008F335A"/>
    <w:rsid w:val="008F3EE1"/>
    <w:rsid w:val="008F515B"/>
    <w:rsid w:val="008F55BD"/>
    <w:rsid w:val="008F56EF"/>
    <w:rsid w:val="008F5FD6"/>
    <w:rsid w:val="008F6007"/>
    <w:rsid w:val="008F71C0"/>
    <w:rsid w:val="008F75DF"/>
    <w:rsid w:val="008F7959"/>
    <w:rsid w:val="008F7DEB"/>
    <w:rsid w:val="00900EE4"/>
    <w:rsid w:val="00900FBD"/>
    <w:rsid w:val="00901048"/>
    <w:rsid w:val="00901D42"/>
    <w:rsid w:val="00901E69"/>
    <w:rsid w:val="009025D7"/>
    <w:rsid w:val="009028F5"/>
    <w:rsid w:val="00902E34"/>
    <w:rsid w:val="009035C2"/>
    <w:rsid w:val="00903BEB"/>
    <w:rsid w:val="00903EF1"/>
    <w:rsid w:val="0090443F"/>
    <w:rsid w:val="009045BD"/>
    <w:rsid w:val="00904DC2"/>
    <w:rsid w:val="0090509B"/>
    <w:rsid w:val="00906936"/>
    <w:rsid w:val="009070EB"/>
    <w:rsid w:val="009071C5"/>
    <w:rsid w:val="009078AD"/>
    <w:rsid w:val="00907CE1"/>
    <w:rsid w:val="00910893"/>
    <w:rsid w:val="00910BDB"/>
    <w:rsid w:val="00910C22"/>
    <w:rsid w:val="00910DAB"/>
    <w:rsid w:val="00910DB7"/>
    <w:rsid w:val="00911E8C"/>
    <w:rsid w:val="00912188"/>
    <w:rsid w:val="00912252"/>
    <w:rsid w:val="00912CA9"/>
    <w:rsid w:val="00913797"/>
    <w:rsid w:val="00913C8F"/>
    <w:rsid w:val="00914767"/>
    <w:rsid w:val="009151D2"/>
    <w:rsid w:val="00916A8B"/>
    <w:rsid w:val="00920212"/>
    <w:rsid w:val="009202B2"/>
    <w:rsid w:val="009205BA"/>
    <w:rsid w:val="009215FF"/>
    <w:rsid w:val="00921657"/>
    <w:rsid w:val="009216C5"/>
    <w:rsid w:val="00921E0B"/>
    <w:rsid w:val="00922272"/>
    <w:rsid w:val="0092325A"/>
    <w:rsid w:val="00923B5A"/>
    <w:rsid w:val="00923D91"/>
    <w:rsid w:val="009240BF"/>
    <w:rsid w:val="00924488"/>
    <w:rsid w:val="00925C63"/>
    <w:rsid w:val="00926344"/>
    <w:rsid w:val="00926382"/>
    <w:rsid w:val="00926633"/>
    <w:rsid w:val="009269A3"/>
    <w:rsid w:val="00927C80"/>
    <w:rsid w:val="00930020"/>
    <w:rsid w:val="009312A0"/>
    <w:rsid w:val="009314C9"/>
    <w:rsid w:val="009318B2"/>
    <w:rsid w:val="00931AB3"/>
    <w:rsid w:val="00932404"/>
    <w:rsid w:val="00933057"/>
    <w:rsid w:val="00933601"/>
    <w:rsid w:val="00933BEE"/>
    <w:rsid w:val="009348EA"/>
    <w:rsid w:val="00934AE3"/>
    <w:rsid w:val="00934D3E"/>
    <w:rsid w:val="00935192"/>
    <w:rsid w:val="00935994"/>
    <w:rsid w:val="00935C90"/>
    <w:rsid w:val="00935CB0"/>
    <w:rsid w:val="00936119"/>
    <w:rsid w:val="00937325"/>
    <w:rsid w:val="00937662"/>
    <w:rsid w:val="00937682"/>
    <w:rsid w:val="00937B88"/>
    <w:rsid w:val="00937DCB"/>
    <w:rsid w:val="0094036D"/>
    <w:rsid w:val="00940550"/>
    <w:rsid w:val="00940C68"/>
    <w:rsid w:val="009414D4"/>
    <w:rsid w:val="009415EB"/>
    <w:rsid w:val="00942369"/>
    <w:rsid w:val="009432F2"/>
    <w:rsid w:val="009436DF"/>
    <w:rsid w:val="00943AB3"/>
    <w:rsid w:val="00944421"/>
    <w:rsid w:val="0094473E"/>
    <w:rsid w:val="00944746"/>
    <w:rsid w:val="0094625A"/>
    <w:rsid w:val="009464BB"/>
    <w:rsid w:val="00946F2E"/>
    <w:rsid w:val="009471E0"/>
    <w:rsid w:val="00947F69"/>
    <w:rsid w:val="00951472"/>
    <w:rsid w:val="009533D5"/>
    <w:rsid w:val="009542B7"/>
    <w:rsid w:val="00954488"/>
    <w:rsid w:val="0095592F"/>
    <w:rsid w:val="00955B61"/>
    <w:rsid w:val="00955EAC"/>
    <w:rsid w:val="0095632E"/>
    <w:rsid w:val="0095663B"/>
    <w:rsid w:val="00956843"/>
    <w:rsid w:val="00957180"/>
    <w:rsid w:val="009573C0"/>
    <w:rsid w:val="00957EF7"/>
    <w:rsid w:val="009602CC"/>
    <w:rsid w:val="00961228"/>
    <w:rsid w:val="009618F5"/>
    <w:rsid w:val="00962282"/>
    <w:rsid w:val="0096282B"/>
    <w:rsid w:val="009631E2"/>
    <w:rsid w:val="00963D4B"/>
    <w:rsid w:val="0096429D"/>
    <w:rsid w:val="009642BC"/>
    <w:rsid w:val="00964BBC"/>
    <w:rsid w:val="00965A2C"/>
    <w:rsid w:val="009664A3"/>
    <w:rsid w:val="009673EA"/>
    <w:rsid w:val="009674FB"/>
    <w:rsid w:val="00967771"/>
    <w:rsid w:val="009702B1"/>
    <w:rsid w:val="009704D7"/>
    <w:rsid w:val="00972340"/>
    <w:rsid w:val="0097241E"/>
    <w:rsid w:val="00972765"/>
    <w:rsid w:val="00972A0C"/>
    <w:rsid w:val="00972B0A"/>
    <w:rsid w:val="00973659"/>
    <w:rsid w:val="00973C2C"/>
    <w:rsid w:val="00974AD7"/>
    <w:rsid w:val="00975649"/>
    <w:rsid w:val="009758DF"/>
    <w:rsid w:val="0097596B"/>
    <w:rsid w:val="009763B0"/>
    <w:rsid w:val="009766BA"/>
    <w:rsid w:val="00976E9F"/>
    <w:rsid w:val="00977087"/>
    <w:rsid w:val="00977B58"/>
    <w:rsid w:val="00980CE0"/>
    <w:rsid w:val="009812A3"/>
    <w:rsid w:val="00981375"/>
    <w:rsid w:val="009814CA"/>
    <w:rsid w:val="009824F4"/>
    <w:rsid w:val="0098252E"/>
    <w:rsid w:val="00982AFB"/>
    <w:rsid w:val="00982D14"/>
    <w:rsid w:val="009832A2"/>
    <w:rsid w:val="00983D5E"/>
    <w:rsid w:val="00984B84"/>
    <w:rsid w:val="00984CDA"/>
    <w:rsid w:val="009863E7"/>
    <w:rsid w:val="00987451"/>
    <w:rsid w:val="00987FB6"/>
    <w:rsid w:val="00990A00"/>
    <w:rsid w:val="00990A44"/>
    <w:rsid w:val="00991382"/>
    <w:rsid w:val="00991936"/>
    <w:rsid w:val="00992998"/>
    <w:rsid w:val="00993611"/>
    <w:rsid w:val="00993729"/>
    <w:rsid w:val="00994B2E"/>
    <w:rsid w:val="0099534A"/>
    <w:rsid w:val="00995390"/>
    <w:rsid w:val="009953AF"/>
    <w:rsid w:val="009955A7"/>
    <w:rsid w:val="00995803"/>
    <w:rsid w:val="0099669D"/>
    <w:rsid w:val="00996730"/>
    <w:rsid w:val="00996A9C"/>
    <w:rsid w:val="00996B24"/>
    <w:rsid w:val="00997326"/>
    <w:rsid w:val="009A015A"/>
    <w:rsid w:val="009A033D"/>
    <w:rsid w:val="009A1356"/>
    <w:rsid w:val="009A1563"/>
    <w:rsid w:val="009A17C7"/>
    <w:rsid w:val="009A215A"/>
    <w:rsid w:val="009A2692"/>
    <w:rsid w:val="009A27BD"/>
    <w:rsid w:val="009A2A8A"/>
    <w:rsid w:val="009A4311"/>
    <w:rsid w:val="009A4597"/>
    <w:rsid w:val="009A5A88"/>
    <w:rsid w:val="009A6188"/>
    <w:rsid w:val="009A6E6E"/>
    <w:rsid w:val="009A7DB5"/>
    <w:rsid w:val="009B1507"/>
    <w:rsid w:val="009B16CF"/>
    <w:rsid w:val="009B1C09"/>
    <w:rsid w:val="009B21E5"/>
    <w:rsid w:val="009B2621"/>
    <w:rsid w:val="009B28A7"/>
    <w:rsid w:val="009B3197"/>
    <w:rsid w:val="009B372B"/>
    <w:rsid w:val="009B542F"/>
    <w:rsid w:val="009B6601"/>
    <w:rsid w:val="009B6E73"/>
    <w:rsid w:val="009B6FA5"/>
    <w:rsid w:val="009C07CA"/>
    <w:rsid w:val="009C0B07"/>
    <w:rsid w:val="009C14B5"/>
    <w:rsid w:val="009C1CB5"/>
    <w:rsid w:val="009C1FE3"/>
    <w:rsid w:val="009C219C"/>
    <w:rsid w:val="009C2369"/>
    <w:rsid w:val="009C2BC1"/>
    <w:rsid w:val="009C3E44"/>
    <w:rsid w:val="009C4EAD"/>
    <w:rsid w:val="009C5BF0"/>
    <w:rsid w:val="009C5BF2"/>
    <w:rsid w:val="009C770B"/>
    <w:rsid w:val="009C7744"/>
    <w:rsid w:val="009C7895"/>
    <w:rsid w:val="009C7A8A"/>
    <w:rsid w:val="009D0ED3"/>
    <w:rsid w:val="009D0F5D"/>
    <w:rsid w:val="009D12B4"/>
    <w:rsid w:val="009D297A"/>
    <w:rsid w:val="009D3462"/>
    <w:rsid w:val="009D3D91"/>
    <w:rsid w:val="009D40E8"/>
    <w:rsid w:val="009D43F7"/>
    <w:rsid w:val="009D47F3"/>
    <w:rsid w:val="009D49B3"/>
    <w:rsid w:val="009D4A28"/>
    <w:rsid w:val="009D5592"/>
    <w:rsid w:val="009D5F93"/>
    <w:rsid w:val="009E01DC"/>
    <w:rsid w:val="009E15AD"/>
    <w:rsid w:val="009E1A4F"/>
    <w:rsid w:val="009E1EE1"/>
    <w:rsid w:val="009E1FB9"/>
    <w:rsid w:val="009E27E3"/>
    <w:rsid w:val="009E31C5"/>
    <w:rsid w:val="009E3227"/>
    <w:rsid w:val="009E36C0"/>
    <w:rsid w:val="009E38A5"/>
    <w:rsid w:val="009E3A8C"/>
    <w:rsid w:val="009E3E34"/>
    <w:rsid w:val="009E3E68"/>
    <w:rsid w:val="009E3F1F"/>
    <w:rsid w:val="009E48F6"/>
    <w:rsid w:val="009E4A25"/>
    <w:rsid w:val="009E4AA6"/>
    <w:rsid w:val="009E5D58"/>
    <w:rsid w:val="009F0654"/>
    <w:rsid w:val="009F146D"/>
    <w:rsid w:val="009F24E7"/>
    <w:rsid w:val="009F411F"/>
    <w:rsid w:val="009F48A4"/>
    <w:rsid w:val="009F493B"/>
    <w:rsid w:val="009F5542"/>
    <w:rsid w:val="009F5651"/>
    <w:rsid w:val="009F5815"/>
    <w:rsid w:val="009F67DE"/>
    <w:rsid w:val="009F6AE2"/>
    <w:rsid w:val="009F6C64"/>
    <w:rsid w:val="009F7680"/>
    <w:rsid w:val="009F7EEC"/>
    <w:rsid w:val="00A0012B"/>
    <w:rsid w:val="00A0023C"/>
    <w:rsid w:val="00A02BE4"/>
    <w:rsid w:val="00A02D22"/>
    <w:rsid w:val="00A02DEA"/>
    <w:rsid w:val="00A0330E"/>
    <w:rsid w:val="00A04463"/>
    <w:rsid w:val="00A054F4"/>
    <w:rsid w:val="00A055EB"/>
    <w:rsid w:val="00A0605F"/>
    <w:rsid w:val="00A0627A"/>
    <w:rsid w:val="00A079C6"/>
    <w:rsid w:val="00A106A1"/>
    <w:rsid w:val="00A10D27"/>
    <w:rsid w:val="00A10F79"/>
    <w:rsid w:val="00A11774"/>
    <w:rsid w:val="00A11A30"/>
    <w:rsid w:val="00A11E58"/>
    <w:rsid w:val="00A13550"/>
    <w:rsid w:val="00A135EC"/>
    <w:rsid w:val="00A1391B"/>
    <w:rsid w:val="00A13A83"/>
    <w:rsid w:val="00A142DA"/>
    <w:rsid w:val="00A145A2"/>
    <w:rsid w:val="00A14B39"/>
    <w:rsid w:val="00A15543"/>
    <w:rsid w:val="00A16879"/>
    <w:rsid w:val="00A168EB"/>
    <w:rsid w:val="00A16C39"/>
    <w:rsid w:val="00A16F5B"/>
    <w:rsid w:val="00A17053"/>
    <w:rsid w:val="00A1706D"/>
    <w:rsid w:val="00A173FD"/>
    <w:rsid w:val="00A17A2D"/>
    <w:rsid w:val="00A17E40"/>
    <w:rsid w:val="00A20017"/>
    <w:rsid w:val="00A200DB"/>
    <w:rsid w:val="00A2049C"/>
    <w:rsid w:val="00A20D91"/>
    <w:rsid w:val="00A21050"/>
    <w:rsid w:val="00A22CCD"/>
    <w:rsid w:val="00A236BC"/>
    <w:rsid w:val="00A25328"/>
    <w:rsid w:val="00A25EDA"/>
    <w:rsid w:val="00A263F1"/>
    <w:rsid w:val="00A269A2"/>
    <w:rsid w:val="00A273DA"/>
    <w:rsid w:val="00A27B0C"/>
    <w:rsid w:val="00A27E3D"/>
    <w:rsid w:val="00A30A22"/>
    <w:rsid w:val="00A30C98"/>
    <w:rsid w:val="00A3141D"/>
    <w:rsid w:val="00A3158E"/>
    <w:rsid w:val="00A31F50"/>
    <w:rsid w:val="00A32F09"/>
    <w:rsid w:val="00A32F8F"/>
    <w:rsid w:val="00A32FE1"/>
    <w:rsid w:val="00A33B65"/>
    <w:rsid w:val="00A33BEF"/>
    <w:rsid w:val="00A3446F"/>
    <w:rsid w:val="00A348D0"/>
    <w:rsid w:val="00A3515E"/>
    <w:rsid w:val="00A352E8"/>
    <w:rsid w:val="00A35402"/>
    <w:rsid w:val="00A35545"/>
    <w:rsid w:val="00A35973"/>
    <w:rsid w:val="00A35DAF"/>
    <w:rsid w:val="00A3613D"/>
    <w:rsid w:val="00A36BC0"/>
    <w:rsid w:val="00A37244"/>
    <w:rsid w:val="00A378CA"/>
    <w:rsid w:val="00A37DA5"/>
    <w:rsid w:val="00A40185"/>
    <w:rsid w:val="00A40EB0"/>
    <w:rsid w:val="00A41A36"/>
    <w:rsid w:val="00A42188"/>
    <w:rsid w:val="00A427EC"/>
    <w:rsid w:val="00A43134"/>
    <w:rsid w:val="00A43C0F"/>
    <w:rsid w:val="00A44D4B"/>
    <w:rsid w:val="00A452D6"/>
    <w:rsid w:val="00A4561A"/>
    <w:rsid w:val="00A45DE3"/>
    <w:rsid w:val="00A465E7"/>
    <w:rsid w:val="00A46D9E"/>
    <w:rsid w:val="00A470FE"/>
    <w:rsid w:val="00A47BBC"/>
    <w:rsid w:val="00A501B9"/>
    <w:rsid w:val="00A51668"/>
    <w:rsid w:val="00A51A3E"/>
    <w:rsid w:val="00A52E39"/>
    <w:rsid w:val="00A53200"/>
    <w:rsid w:val="00A54A74"/>
    <w:rsid w:val="00A55472"/>
    <w:rsid w:val="00A56001"/>
    <w:rsid w:val="00A5616C"/>
    <w:rsid w:val="00A569C3"/>
    <w:rsid w:val="00A56B3F"/>
    <w:rsid w:val="00A56B70"/>
    <w:rsid w:val="00A56DEE"/>
    <w:rsid w:val="00A57D45"/>
    <w:rsid w:val="00A60149"/>
    <w:rsid w:val="00A6100E"/>
    <w:rsid w:val="00A617C2"/>
    <w:rsid w:val="00A61CA8"/>
    <w:rsid w:val="00A61EA4"/>
    <w:rsid w:val="00A62C3D"/>
    <w:rsid w:val="00A63305"/>
    <w:rsid w:val="00A633E1"/>
    <w:rsid w:val="00A651DE"/>
    <w:rsid w:val="00A65818"/>
    <w:rsid w:val="00A665F9"/>
    <w:rsid w:val="00A66C76"/>
    <w:rsid w:val="00A66DA4"/>
    <w:rsid w:val="00A66E8D"/>
    <w:rsid w:val="00A66F35"/>
    <w:rsid w:val="00A67059"/>
    <w:rsid w:val="00A67624"/>
    <w:rsid w:val="00A67C41"/>
    <w:rsid w:val="00A70908"/>
    <w:rsid w:val="00A71108"/>
    <w:rsid w:val="00A71813"/>
    <w:rsid w:val="00A7226C"/>
    <w:rsid w:val="00A73C60"/>
    <w:rsid w:val="00A74471"/>
    <w:rsid w:val="00A75CD4"/>
    <w:rsid w:val="00A761CC"/>
    <w:rsid w:val="00A76A95"/>
    <w:rsid w:val="00A77419"/>
    <w:rsid w:val="00A776E3"/>
    <w:rsid w:val="00A77827"/>
    <w:rsid w:val="00A77CE3"/>
    <w:rsid w:val="00A77E30"/>
    <w:rsid w:val="00A80389"/>
    <w:rsid w:val="00A803FF"/>
    <w:rsid w:val="00A807FA"/>
    <w:rsid w:val="00A80873"/>
    <w:rsid w:val="00A80EE9"/>
    <w:rsid w:val="00A81803"/>
    <w:rsid w:val="00A81AD9"/>
    <w:rsid w:val="00A8252E"/>
    <w:rsid w:val="00A82CEF"/>
    <w:rsid w:val="00A830B0"/>
    <w:rsid w:val="00A834F3"/>
    <w:rsid w:val="00A83FE4"/>
    <w:rsid w:val="00A85185"/>
    <w:rsid w:val="00A8518E"/>
    <w:rsid w:val="00A8542E"/>
    <w:rsid w:val="00A8584E"/>
    <w:rsid w:val="00A85A0A"/>
    <w:rsid w:val="00A85EFD"/>
    <w:rsid w:val="00A860D2"/>
    <w:rsid w:val="00A860F5"/>
    <w:rsid w:val="00A86265"/>
    <w:rsid w:val="00A873A8"/>
    <w:rsid w:val="00A87A20"/>
    <w:rsid w:val="00A87D23"/>
    <w:rsid w:val="00A908B7"/>
    <w:rsid w:val="00A9092D"/>
    <w:rsid w:val="00A910BE"/>
    <w:rsid w:val="00A92ADF"/>
    <w:rsid w:val="00A932D9"/>
    <w:rsid w:val="00A9439E"/>
    <w:rsid w:val="00A9447C"/>
    <w:rsid w:val="00A94510"/>
    <w:rsid w:val="00A9451E"/>
    <w:rsid w:val="00A95307"/>
    <w:rsid w:val="00A96009"/>
    <w:rsid w:val="00A969BE"/>
    <w:rsid w:val="00A97852"/>
    <w:rsid w:val="00A97A0A"/>
    <w:rsid w:val="00A97D9C"/>
    <w:rsid w:val="00A97E3E"/>
    <w:rsid w:val="00AA0670"/>
    <w:rsid w:val="00AA1F1C"/>
    <w:rsid w:val="00AA2162"/>
    <w:rsid w:val="00AA234F"/>
    <w:rsid w:val="00AA2C35"/>
    <w:rsid w:val="00AA2F64"/>
    <w:rsid w:val="00AA3D33"/>
    <w:rsid w:val="00AA49D7"/>
    <w:rsid w:val="00AA624F"/>
    <w:rsid w:val="00AA73C8"/>
    <w:rsid w:val="00AA76A0"/>
    <w:rsid w:val="00AA7A0B"/>
    <w:rsid w:val="00AA7A33"/>
    <w:rsid w:val="00AB1008"/>
    <w:rsid w:val="00AB11FA"/>
    <w:rsid w:val="00AB18C3"/>
    <w:rsid w:val="00AB1CA2"/>
    <w:rsid w:val="00AB287D"/>
    <w:rsid w:val="00AB327D"/>
    <w:rsid w:val="00AB3819"/>
    <w:rsid w:val="00AB4984"/>
    <w:rsid w:val="00AB681C"/>
    <w:rsid w:val="00AB7AA8"/>
    <w:rsid w:val="00AC04BB"/>
    <w:rsid w:val="00AC0E31"/>
    <w:rsid w:val="00AC101B"/>
    <w:rsid w:val="00AC11D8"/>
    <w:rsid w:val="00AC1394"/>
    <w:rsid w:val="00AC17B6"/>
    <w:rsid w:val="00AC1B5B"/>
    <w:rsid w:val="00AC202C"/>
    <w:rsid w:val="00AC239E"/>
    <w:rsid w:val="00AC2416"/>
    <w:rsid w:val="00AC25FA"/>
    <w:rsid w:val="00AC3AFF"/>
    <w:rsid w:val="00AC4091"/>
    <w:rsid w:val="00AC4C6F"/>
    <w:rsid w:val="00AC503A"/>
    <w:rsid w:val="00AC560A"/>
    <w:rsid w:val="00AC5A21"/>
    <w:rsid w:val="00AC5D10"/>
    <w:rsid w:val="00AC5F4A"/>
    <w:rsid w:val="00AC6E0F"/>
    <w:rsid w:val="00AC6FBA"/>
    <w:rsid w:val="00AC777F"/>
    <w:rsid w:val="00AD0C29"/>
    <w:rsid w:val="00AD175E"/>
    <w:rsid w:val="00AD1882"/>
    <w:rsid w:val="00AD18D9"/>
    <w:rsid w:val="00AD2564"/>
    <w:rsid w:val="00AD2DB1"/>
    <w:rsid w:val="00AD355D"/>
    <w:rsid w:val="00AD4036"/>
    <w:rsid w:val="00AD4673"/>
    <w:rsid w:val="00AD4E7A"/>
    <w:rsid w:val="00AD5905"/>
    <w:rsid w:val="00AD6A60"/>
    <w:rsid w:val="00AD6FBB"/>
    <w:rsid w:val="00AD718D"/>
    <w:rsid w:val="00AD7385"/>
    <w:rsid w:val="00AD77D1"/>
    <w:rsid w:val="00AE0123"/>
    <w:rsid w:val="00AE0BDB"/>
    <w:rsid w:val="00AE1ADC"/>
    <w:rsid w:val="00AE2A62"/>
    <w:rsid w:val="00AE3082"/>
    <w:rsid w:val="00AE35B6"/>
    <w:rsid w:val="00AE3CF4"/>
    <w:rsid w:val="00AE41B1"/>
    <w:rsid w:val="00AE48C3"/>
    <w:rsid w:val="00AE4D52"/>
    <w:rsid w:val="00AE5508"/>
    <w:rsid w:val="00AE61F3"/>
    <w:rsid w:val="00AE658A"/>
    <w:rsid w:val="00AE6BCE"/>
    <w:rsid w:val="00AE6D03"/>
    <w:rsid w:val="00AE6D39"/>
    <w:rsid w:val="00AE771A"/>
    <w:rsid w:val="00AE7C6E"/>
    <w:rsid w:val="00AF0368"/>
    <w:rsid w:val="00AF0715"/>
    <w:rsid w:val="00AF119E"/>
    <w:rsid w:val="00AF14A5"/>
    <w:rsid w:val="00AF1538"/>
    <w:rsid w:val="00AF1DA5"/>
    <w:rsid w:val="00AF2068"/>
    <w:rsid w:val="00AF34DC"/>
    <w:rsid w:val="00AF432C"/>
    <w:rsid w:val="00AF4D57"/>
    <w:rsid w:val="00AF56C5"/>
    <w:rsid w:val="00AF603A"/>
    <w:rsid w:val="00AF62AE"/>
    <w:rsid w:val="00AF69E3"/>
    <w:rsid w:val="00AF6D84"/>
    <w:rsid w:val="00AF7061"/>
    <w:rsid w:val="00AF7406"/>
    <w:rsid w:val="00AF7D76"/>
    <w:rsid w:val="00B00161"/>
    <w:rsid w:val="00B007C9"/>
    <w:rsid w:val="00B00ADA"/>
    <w:rsid w:val="00B00EA1"/>
    <w:rsid w:val="00B0136E"/>
    <w:rsid w:val="00B01977"/>
    <w:rsid w:val="00B01D15"/>
    <w:rsid w:val="00B01FDF"/>
    <w:rsid w:val="00B02141"/>
    <w:rsid w:val="00B021D2"/>
    <w:rsid w:val="00B023FB"/>
    <w:rsid w:val="00B02621"/>
    <w:rsid w:val="00B02699"/>
    <w:rsid w:val="00B027F2"/>
    <w:rsid w:val="00B02FBE"/>
    <w:rsid w:val="00B0333C"/>
    <w:rsid w:val="00B04264"/>
    <w:rsid w:val="00B0497E"/>
    <w:rsid w:val="00B04F4D"/>
    <w:rsid w:val="00B05E9A"/>
    <w:rsid w:val="00B06241"/>
    <w:rsid w:val="00B063A3"/>
    <w:rsid w:val="00B077F7"/>
    <w:rsid w:val="00B07E9A"/>
    <w:rsid w:val="00B10CEB"/>
    <w:rsid w:val="00B10DA1"/>
    <w:rsid w:val="00B10EAC"/>
    <w:rsid w:val="00B11AA3"/>
    <w:rsid w:val="00B11CDB"/>
    <w:rsid w:val="00B124D6"/>
    <w:rsid w:val="00B124DC"/>
    <w:rsid w:val="00B12BBA"/>
    <w:rsid w:val="00B12C68"/>
    <w:rsid w:val="00B12C84"/>
    <w:rsid w:val="00B12C8A"/>
    <w:rsid w:val="00B140D3"/>
    <w:rsid w:val="00B141E0"/>
    <w:rsid w:val="00B14D55"/>
    <w:rsid w:val="00B158DC"/>
    <w:rsid w:val="00B15C4F"/>
    <w:rsid w:val="00B15C9D"/>
    <w:rsid w:val="00B165ED"/>
    <w:rsid w:val="00B168B1"/>
    <w:rsid w:val="00B16D87"/>
    <w:rsid w:val="00B17346"/>
    <w:rsid w:val="00B17631"/>
    <w:rsid w:val="00B2000D"/>
    <w:rsid w:val="00B201DF"/>
    <w:rsid w:val="00B20E29"/>
    <w:rsid w:val="00B21048"/>
    <w:rsid w:val="00B21594"/>
    <w:rsid w:val="00B22399"/>
    <w:rsid w:val="00B22BBA"/>
    <w:rsid w:val="00B23725"/>
    <w:rsid w:val="00B242DA"/>
    <w:rsid w:val="00B247E6"/>
    <w:rsid w:val="00B24981"/>
    <w:rsid w:val="00B24BFC"/>
    <w:rsid w:val="00B24D14"/>
    <w:rsid w:val="00B24E2D"/>
    <w:rsid w:val="00B25229"/>
    <w:rsid w:val="00B25906"/>
    <w:rsid w:val="00B25B3B"/>
    <w:rsid w:val="00B25BCC"/>
    <w:rsid w:val="00B25E1E"/>
    <w:rsid w:val="00B266F3"/>
    <w:rsid w:val="00B305BC"/>
    <w:rsid w:val="00B30AAF"/>
    <w:rsid w:val="00B32BC6"/>
    <w:rsid w:val="00B32E2E"/>
    <w:rsid w:val="00B3362B"/>
    <w:rsid w:val="00B34257"/>
    <w:rsid w:val="00B35E68"/>
    <w:rsid w:val="00B35F43"/>
    <w:rsid w:val="00B36CD8"/>
    <w:rsid w:val="00B40FDB"/>
    <w:rsid w:val="00B4119E"/>
    <w:rsid w:val="00B414CB"/>
    <w:rsid w:val="00B41E58"/>
    <w:rsid w:val="00B420D7"/>
    <w:rsid w:val="00B42A30"/>
    <w:rsid w:val="00B436E2"/>
    <w:rsid w:val="00B43CAE"/>
    <w:rsid w:val="00B43CD8"/>
    <w:rsid w:val="00B451B4"/>
    <w:rsid w:val="00B45347"/>
    <w:rsid w:val="00B454AE"/>
    <w:rsid w:val="00B45575"/>
    <w:rsid w:val="00B4634F"/>
    <w:rsid w:val="00B47AB3"/>
    <w:rsid w:val="00B5016A"/>
    <w:rsid w:val="00B502D4"/>
    <w:rsid w:val="00B5057F"/>
    <w:rsid w:val="00B507FE"/>
    <w:rsid w:val="00B5092C"/>
    <w:rsid w:val="00B52BF2"/>
    <w:rsid w:val="00B52BF7"/>
    <w:rsid w:val="00B53208"/>
    <w:rsid w:val="00B538BD"/>
    <w:rsid w:val="00B53E91"/>
    <w:rsid w:val="00B54A16"/>
    <w:rsid w:val="00B55480"/>
    <w:rsid w:val="00B55BB1"/>
    <w:rsid w:val="00B55C85"/>
    <w:rsid w:val="00B560E6"/>
    <w:rsid w:val="00B566AA"/>
    <w:rsid w:val="00B569BB"/>
    <w:rsid w:val="00B6027D"/>
    <w:rsid w:val="00B60BF5"/>
    <w:rsid w:val="00B60E48"/>
    <w:rsid w:val="00B62733"/>
    <w:rsid w:val="00B62B0C"/>
    <w:rsid w:val="00B63599"/>
    <w:rsid w:val="00B63ED4"/>
    <w:rsid w:val="00B6570F"/>
    <w:rsid w:val="00B65A54"/>
    <w:rsid w:val="00B65DDC"/>
    <w:rsid w:val="00B67490"/>
    <w:rsid w:val="00B676AB"/>
    <w:rsid w:val="00B67A07"/>
    <w:rsid w:val="00B7099E"/>
    <w:rsid w:val="00B70DA0"/>
    <w:rsid w:val="00B71FCF"/>
    <w:rsid w:val="00B723F3"/>
    <w:rsid w:val="00B72794"/>
    <w:rsid w:val="00B72FBD"/>
    <w:rsid w:val="00B73984"/>
    <w:rsid w:val="00B73E84"/>
    <w:rsid w:val="00B75665"/>
    <w:rsid w:val="00B75993"/>
    <w:rsid w:val="00B75DFD"/>
    <w:rsid w:val="00B76484"/>
    <w:rsid w:val="00B7677D"/>
    <w:rsid w:val="00B768CA"/>
    <w:rsid w:val="00B771C3"/>
    <w:rsid w:val="00B77D5F"/>
    <w:rsid w:val="00B77F02"/>
    <w:rsid w:val="00B801DD"/>
    <w:rsid w:val="00B80482"/>
    <w:rsid w:val="00B8093D"/>
    <w:rsid w:val="00B81684"/>
    <w:rsid w:val="00B81E43"/>
    <w:rsid w:val="00B820A5"/>
    <w:rsid w:val="00B82CA9"/>
    <w:rsid w:val="00B82D39"/>
    <w:rsid w:val="00B83A25"/>
    <w:rsid w:val="00B83CEF"/>
    <w:rsid w:val="00B83E25"/>
    <w:rsid w:val="00B83F22"/>
    <w:rsid w:val="00B8620B"/>
    <w:rsid w:val="00B863CC"/>
    <w:rsid w:val="00B8666D"/>
    <w:rsid w:val="00B867ED"/>
    <w:rsid w:val="00B868F4"/>
    <w:rsid w:val="00B86E74"/>
    <w:rsid w:val="00B87787"/>
    <w:rsid w:val="00B87B2F"/>
    <w:rsid w:val="00B9001E"/>
    <w:rsid w:val="00B90B75"/>
    <w:rsid w:val="00B913E1"/>
    <w:rsid w:val="00B91ADF"/>
    <w:rsid w:val="00B91F53"/>
    <w:rsid w:val="00B92093"/>
    <w:rsid w:val="00B92768"/>
    <w:rsid w:val="00B92F5F"/>
    <w:rsid w:val="00B93789"/>
    <w:rsid w:val="00B93A85"/>
    <w:rsid w:val="00B93B4B"/>
    <w:rsid w:val="00B93EFF"/>
    <w:rsid w:val="00B9488D"/>
    <w:rsid w:val="00B949A2"/>
    <w:rsid w:val="00B94A3A"/>
    <w:rsid w:val="00B94C36"/>
    <w:rsid w:val="00B95215"/>
    <w:rsid w:val="00B95BE1"/>
    <w:rsid w:val="00B961AE"/>
    <w:rsid w:val="00B9643A"/>
    <w:rsid w:val="00B9765F"/>
    <w:rsid w:val="00B97A1E"/>
    <w:rsid w:val="00B97BC8"/>
    <w:rsid w:val="00B97EC2"/>
    <w:rsid w:val="00BA01D6"/>
    <w:rsid w:val="00BA091D"/>
    <w:rsid w:val="00BA0C08"/>
    <w:rsid w:val="00BA178A"/>
    <w:rsid w:val="00BA1DB8"/>
    <w:rsid w:val="00BA32D6"/>
    <w:rsid w:val="00BA37E0"/>
    <w:rsid w:val="00BA391C"/>
    <w:rsid w:val="00BA3DA6"/>
    <w:rsid w:val="00BA4F94"/>
    <w:rsid w:val="00BA59A4"/>
    <w:rsid w:val="00BA5D33"/>
    <w:rsid w:val="00BA645D"/>
    <w:rsid w:val="00BA6997"/>
    <w:rsid w:val="00BA6C18"/>
    <w:rsid w:val="00BA6E07"/>
    <w:rsid w:val="00BA78C7"/>
    <w:rsid w:val="00BA7A76"/>
    <w:rsid w:val="00BA7CED"/>
    <w:rsid w:val="00BB2299"/>
    <w:rsid w:val="00BB2FB6"/>
    <w:rsid w:val="00BB31F4"/>
    <w:rsid w:val="00BB37CB"/>
    <w:rsid w:val="00BB443F"/>
    <w:rsid w:val="00BB456D"/>
    <w:rsid w:val="00BB4980"/>
    <w:rsid w:val="00BB4EE4"/>
    <w:rsid w:val="00BB527B"/>
    <w:rsid w:val="00BB53B1"/>
    <w:rsid w:val="00BB5CB5"/>
    <w:rsid w:val="00BB60B6"/>
    <w:rsid w:val="00BB61FB"/>
    <w:rsid w:val="00BB6B17"/>
    <w:rsid w:val="00BB74C4"/>
    <w:rsid w:val="00BB7CF2"/>
    <w:rsid w:val="00BB7D8A"/>
    <w:rsid w:val="00BB7F73"/>
    <w:rsid w:val="00BC025A"/>
    <w:rsid w:val="00BC0339"/>
    <w:rsid w:val="00BC0CD4"/>
    <w:rsid w:val="00BC15D8"/>
    <w:rsid w:val="00BC1699"/>
    <w:rsid w:val="00BC17A9"/>
    <w:rsid w:val="00BC1D09"/>
    <w:rsid w:val="00BC2F74"/>
    <w:rsid w:val="00BC3673"/>
    <w:rsid w:val="00BC3B98"/>
    <w:rsid w:val="00BC4622"/>
    <w:rsid w:val="00BC4A6F"/>
    <w:rsid w:val="00BC4FFE"/>
    <w:rsid w:val="00BC581F"/>
    <w:rsid w:val="00BC5C40"/>
    <w:rsid w:val="00BC607C"/>
    <w:rsid w:val="00BC6382"/>
    <w:rsid w:val="00BC764F"/>
    <w:rsid w:val="00BC7F97"/>
    <w:rsid w:val="00BD0204"/>
    <w:rsid w:val="00BD0598"/>
    <w:rsid w:val="00BD0F6D"/>
    <w:rsid w:val="00BD100A"/>
    <w:rsid w:val="00BD13AF"/>
    <w:rsid w:val="00BD19E0"/>
    <w:rsid w:val="00BD22DF"/>
    <w:rsid w:val="00BD272D"/>
    <w:rsid w:val="00BD2D98"/>
    <w:rsid w:val="00BD4119"/>
    <w:rsid w:val="00BD4E5F"/>
    <w:rsid w:val="00BD6560"/>
    <w:rsid w:val="00BD70F7"/>
    <w:rsid w:val="00BD7211"/>
    <w:rsid w:val="00BE0029"/>
    <w:rsid w:val="00BE024B"/>
    <w:rsid w:val="00BE04E0"/>
    <w:rsid w:val="00BE0BBC"/>
    <w:rsid w:val="00BE1119"/>
    <w:rsid w:val="00BE1918"/>
    <w:rsid w:val="00BE1B21"/>
    <w:rsid w:val="00BE1DAE"/>
    <w:rsid w:val="00BE2208"/>
    <w:rsid w:val="00BE285B"/>
    <w:rsid w:val="00BE2A05"/>
    <w:rsid w:val="00BE371C"/>
    <w:rsid w:val="00BE4062"/>
    <w:rsid w:val="00BE4CB1"/>
    <w:rsid w:val="00BE56A8"/>
    <w:rsid w:val="00BE6383"/>
    <w:rsid w:val="00BE66EE"/>
    <w:rsid w:val="00BE6BB1"/>
    <w:rsid w:val="00BE7671"/>
    <w:rsid w:val="00BF0155"/>
    <w:rsid w:val="00BF031C"/>
    <w:rsid w:val="00BF14E3"/>
    <w:rsid w:val="00BF2C1A"/>
    <w:rsid w:val="00BF3004"/>
    <w:rsid w:val="00BF317A"/>
    <w:rsid w:val="00BF3CF1"/>
    <w:rsid w:val="00BF3F29"/>
    <w:rsid w:val="00BF482C"/>
    <w:rsid w:val="00BF498C"/>
    <w:rsid w:val="00BF50AB"/>
    <w:rsid w:val="00BF543D"/>
    <w:rsid w:val="00BF5784"/>
    <w:rsid w:val="00BF67A9"/>
    <w:rsid w:val="00BF69AD"/>
    <w:rsid w:val="00BF6C3F"/>
    <w:rsid w:val="00BF726C"/>
    <w:rsid w:val="00BF792A"/>
    <w:rsid w:val="00BF7CFD"/>
    <w:rsid w:val="00C00C56"/>
    <w:rsid w:val="00C01D4F"/>
    <w:rsid w:val="00C01E9B"/>
    <w:rsid w:val="00C02394"/>
    <w:rsid w:val="00C03D14"/>
    <w:rsid w:val="00C04859"/>
    <w:rsid w:val="00C04E1C"/>
    <w:rsid w:val="00C04F46"/>
    <w:rsid w:val="00C04F60"/>
    <w:rsid w:val="00C05C0D"/>
    <w:rsid w:val="00C05D26"/>
    <w:rsid w:val="00C05D84"/>
    <w:rsid w:val="00C06AE2"/>
    <w:rsid w:val="00C07F6F"/>
    <w:rsid w:val="00C10263"/>
    <w:rsid w:val="00C10ACD"/>
    <w:rsid w:val="00C10B57"/>
    <w:rsid w:val="00C1150B"/>
    <w:rsid w:val="00C1197E"/>
    <w:rsid w:val="00C11D95"/>
    <w:rsid w:val="00C1303A"/>
    <w:rsid w:val="00C13D62"/>
    <w:rsid w:val="00C142CF"/>
    <w:rsid w:val="00C1444A"/>
    <w:rsid w:val="00C14A58"/>
    <w:rsid w:val="00C153B7"/>
    <w:rsid w:val="00C1568D"/>
    <w:rsid w:val="00C15B6E"/>
    <w:rsid w:val="00C1642E"/>
    <w:rsid w:val="00C16A15"/>
    <w:rsid w:val="00C171D3"/>
    <w:rsid w:val="00C1741B"/>
    <w:rsid w:val="00C1774D"/>
    <w:rsid w:val="00C17E97"/>
    <w:rsid w:val="00C203ED"/>
    <w:rsid w:val="00C20402"/>
    <w:rsid w:val="00C20B56"/>
    <w:rsid w:val="00C212BA"/>
    <w:rsid w:val="00C2141C"/>
    <w:rsid w:val="00C21688"/>
    <w:rsid w:val="00C217E8"/>
    <w:rsid w:val="00C2250E"/>
    <w:rsid w:val="00C22BF3"/>
    <w:rsid w:val="00C23310"/>
    <w:rsid w:val="00C238EE"/>
    <w:rsid w:val="00C23A6A"/>
    <w:rsid w:val="00C23E2D"/>
    <w:rsid w:val="00C241C8"/>
    <w:rsid w:val="00C24267"/>
    <w:rsid w:val="00C24398"/>
    <w:rsid w:val="00C24E6D"/>
    <w:rsid w:val="00C2629C"/>
    <w:rsid w:val="00C267DD"/>
    <w:rsid w:val="00C2694F"/>
    <w:rsid w:val="00C308BA"/>
    <w:rsid w:val="00C3135A"/>
    <w:rsid w:val="00C31CB9"/>
    <w:rsid w:val="00C32A97"/>
    <w:rsid w:val="00C32ABD"/>
    <w:rsid w:val="00C336D8"/>
    <w:rsid w:val="00C34365"/>
    <w:rsid w:val="00C34594"/>
    <w:rsid w:val="00C347F6"/>
    <w:rsid w:val="00C34C5B"/>
    <w:rsid w:val="00C34F35"/>
    <w:rsid w:val="00C35CF3"/>
    <w:rsid w:val="00C36062"/>
    <w:rsid w:val="00C36651"/>
    <w:rsid w:val="00C372BD"/>
    <w:rsid w:val="00C40242"/>
    <w:rsid w:val="00C40476"/>
    <w:rsid w:val="00C41375"/>
    <w:rsid w:val="00C425D6"/>
    <w:rsid w:val="00C42A6E"/>
    <w:rsid w:val="00C42E6A"/>
    <w:rsid w:val="00C44E8E"/>
    <w:rsid w:val="00C4542E"/>
    <w:rsid w:val="00C461B8"/>
    <w:rsid w:val="00C463CB"/>
    <w:rsid w:val="00C46CA9"/>
    <w:rsid w:val="00C4706A"/>
    <w:rsid w:val="00C4778C"/>
    <w:rsid w:val="00C47DD2"/>
    <w:rsid w:val="00C50D9A"/>
    <w:rsid w:val="00C50FC3"/>
    <w:rsid w:val="00C514C4"/>
    <w:rsid w:val="00C51D87"/>
    <w:rsid w:val="00C52582"/>
    <w:rsid w:val="00C5272B"/>
    <w:rsid w:val="00C52968"/>
    <w:rsid w:val="00C52C7D"/>
    <w:rsid w:val="00C533EB"/>
    <w:rsid w:val="00C53BE8"/>
    <w:rsid w:val="00C5464D"/>
    <w:rsid w:val="00C548C1"/>
    <w:rsid w:val="00C54EF0"/>
    <w:rsid w:val="00C558A7"/>
    <w:rsid w:val="00C5636B"/>
    <w:rsid w:val="00C611A1"/>
    <w:rsid w:val="00C61AA5"/>
    <w:rsid w:val="00C61AAA"/>
    <w:rsid w:val="00C61C06"/>
    <w:rsid w:val="00C61E7D"/>
    <w:rsid w:val="00C6215D"/>
    <w:rsid w:val="00C6262C"/>
    <w:rsid w:val="00C62AF1"/>
    <w:rsid w:val="00C640B0"/>
    <w:rsid w:val="00C643D3"/>
    <w:rsid w:val="00C6473C"/>
    <w:rsid w:val="00C64946"/>
    <w:rsid w:val="00C64E88"/>
    <w:rsid w:val="00C6690C"/>
    <w:rsid w:val="00C67425"/>
    <w:rsid w:val="00C67C89"/>
    <w:rsid w:val="00C70197"/>
    <w:rsid w:val="00C705B5"/>
    <w:rsid w:val="00C70630"/>
    <w:rsid w:val="00C707E1"/>
    <w:rsid w:val="00C709C2"/>
    <w:rsid w:val="00C71769"/>
    <w:rsid w:val="00C72F8E"/>
    <w:rsid w:val="00C73C70"/>
    <w:rsid w:val="00C7490D"/>
    <w:rsid w:val="00C750C9"/>
    <w:rsid w:val="00C756D1"/>
    <w:rsid w:val="00C75DA7"/>
    <w:rsid w:val="00C761F8"/>
    <w:rsid w:val="00C7636C"/>
    <w:rsid w:val="00C764D2"/>
    <w:rsid w:val="00C7705C"/>
    <w:rsid w:val="00C77C3D"/>
    <w:rsid w:val="00C80271"/>
    <w:rsid w:val="00C80290"/>
    <w:rsid w:val="00C803F2"/>
    <w:rsid w:val="00C8068F"/>
    <w:rsid w:val="00C808ED"/>
    <w:rsid w:val="00C80951"/>
    <w:rsid w:val="00C80A1D"/>
    <w:rsid w:val="00C80D97"/>
    <w:rsid w:val="00C81FE4"/>
    <w:rsid w:val="00C831BD"/>
    <w:rsid w:val="00C832CF"/>
    <w:rsid w:val="00C83D26"/>
    <w:rsid w:val="00C84D81"/>
    <w:rsid w:val="00C86EF1"/>
    <w:rsid w:val="00C871A5"/>
    <w:rsid w:val="00C87865"/>
    <w:rsid w:val="00C87969"/>
    <w:rsid w:val="00C87996"/>
    <w:rsid w:val="00C90C62"/>
    <w:rsid w:val="00C9156D"/>
    <w:rsid w:val="00C91869"/>
    <w:rsid w:val="00C9189E"/>
    <w:rsid w:val="00C94A93"/>
    <w:rsid w:val="00C954D2"/>
    <w:rsid w:val="00C963CA"/>
    <w:rsid w:val="00C96922"/>
    <w:rsid w:val="00C96ABA"/>
    <w:rsid w:val="00C96D1C"/>
    <w:rsid w:val="00C975ED"/>
    <w:rsid w:val="00C9763C"/>
    <w:rsid w:val="00CA153A"/>
    <w:rsid w:val="00CA180C"/>
    <w:rsid w:val="00CA1D50"/>
    <w:rsid w:val="00CA27CC"/>
    <w:rsid w:val="00CA2F35"/>
    <w:rsid w:val="00CA362D"/>
    <w:rsid w:val="00CA3805"/>
    <w:rsid w:val="00CA3F2F"/>
    <w:rsid w:val="00CA3FE5"/>
    <w:rsid w:val="00CA42E9"/>
    <w:rsid w:val="00CA49D3"/>
    <w:rsid w:val="00CA49E3"/>
    <w:rsid w:val="00CA5385"/>
    <w:rsid w:val="00CA555F"/>
    <w:rsid w:val="00CA5790"/>
    <w:rsid w:val="00CA71AB"/>
    <w:rsid w:val="00CA7718"/>
    <w:rsid w:val="00CB059F"/>
    <w:rsid w:val="00CB1B20"/>
    <w:rsid w:val="00CB1ED9"/>
    <w:rsid w:val="00CB24F5"/>
    <w:rsid w:val="00CB26D8"/>
    <w:rsid w:val="00CB426D"/>
    <w:rsid w:val="00CB741D"/>
    <w:rsid w:val="00CB743A"/>
    <w:rsid w:val="00CB78F6"/>
    <w:rsid w:val="00CB7A23"/>
    <w:rsid w:val="00CB7C49"/>
    <w:rsid w:val="00CC0A75"/>
    <w:rsid w:val="00CC0C86"/>
    <w:rsid w:val="00CC0E2F"/>
    <w:rsid w:val="00CC1668"/>
    <w:rsid w:val="00CC1C12"/>
    <w:rsid w:val="00CC1F2A"/>
    <w:rsid w:val="00CC2158"/>
    <w:rsid w:val="00CC2641"/>
    <w:rsid w:val="00CC4163"/>
    <w:rsid w:val="00CC558F"/>
    <w:rsid w:val="00CC605E"/>
    <w:rsid w:val="00CC6418"/>
    <w:rsid w:val="00CC6A63"/>
    <w:rsid w:val="00CC7B74"/>
    <w:rsid w:val="00CD00C4"/>
    <w:rsid w:val="00CD0299"/>
    <w:rsid w:val="00CD070F"/>
    <w:rsid w:val="00CD0C11"/>
    <w:rsid w:val="00CD0DA8"/>
    <w:rsid w:val="00CD115F"/>
    <w:rsid w:val="00CD1238"/>
    <w:rsid w:val="00CD1665"/>
    <w:rsid w:val="00CD1783"/>
    <w:rsid w:val="00CD2288"/>
    <w:rsid w:val="00CD228E"/>
    <w:rsid w:val="00CD2560"/>
    <w:rsid w:val="00CD25B3"/>
    <w:rsid w:val="00CD28DF"/>
    <w:rsid w:val="00CD2A42"/>
    <w:rsid w:val="00CD2AAA"/>
    <w:rsid w:val="00CD32FB"/>
    <w:rsid w:val="00CD3AF8"/>
    <w:rsid w:val="00CD439F"/>
    <w:rsid w:val="00CD4607"/>
    <w:rsid w:val="00CD4D37"/>
    <w:rsid w:val="00CD649B"/>
    <w:rsid w:val="00CD6C91"/>
    <w:rsid w:val="00CD780C"/>
    <w:rsid w:val="00CE1C01"/>
    <w:rsid w:val="00CE2936"/>
    <w:rsid w:val="00CE34D3"/>
    <w:rsid w:val="00CE4EE6"/>
    <w:rsid w:val="00CE58A5"/>
    <w:rsid w:val="00CE59A2"/>
    <w:rsid w:val="00CE6010"/>
    <w:rsid w:val="00CE6A57"/>
    <w:rsid w:val="00CE6B72"/>
    <w:rsid w:val="00CE6CA8"/>
    <w:rsid w:val="00CE6CC7"/>
    <w:rsid w:val="00CE7115"/>
    <w:rsid w:val="00CE7AE0"/>
    <w:rsid w:val="00CE7F87"/>
    <w:rsid w:val="00CF0CB0"/>
    <w:rsid w:val="00CF14E8"/>
    <w:rsid w:val="00CF1575"/>
    <w:rsid w:val="00CF1FBC"/>
    <w:rsid w:val="00CF32C4"/>
    <w:rsid w:val="00CF3AAE"/>
    <w:rsid w:val="00CF49C0"/>
    <w:rsid w:val="00CF4F9F"/>
    <w:rsid w:val="00CF55DD"/>
    <w:rsid w:val="00CF5BA7"/>
    <w:rsid w:val="00CF6413"/>
    <w:rsid w:val="00CF69BB"/>
    <w:rsid w:val="00CF6B31"/>
    <w:rsid w:val="00CF6C5D"/>
    <w:rsid w:val="00CF73B3"/>
    <w:rsid w:val="00CF7703"/>
    <w:rsid w:val="00D00645"/>
    <w:rsid w:val="00D006BA"/>
    <w:rsid w:val="00D008BF"/>
    <w:rsid w:val="00D00CCD"/>
    <w:rsid w:val="00D0426C"/>
    <w:rsid w:val="00D04994"/>
    <w:rsid w:val="00D052AE"/>
    <w:rsid w:val="00D06C86"/>
    <w:rsid w:val="00D079DE"/>
    <w:rsid w:val="00D07BE4"/>
    <w:rsid w:val="00D07C0D"/>
    <w:rsid w:val="00D1042E"/>
    <w:rsid w:val="00D105A0"/>
    <w:rsid w:val="00D10F1B"/>
    <w:rsid w:val="00D10F60"/>
    <w:rsid w:val="00D11494"/>
    <w:rsid w:val="00D118B2"/>
    <w:rsid w:val="00D12083"/>
    <w:rsid w:val="00D13B29"/>
    <w:rsid w:val="00D13C43"/>
    <w:rsid w:val="00D15B47"/>
    <w:rsid w:val="00D15EC5"/>
    <w:rsid w:val="00D165AD"/>
    <w:rsid w:val="00D16736"/>
    <w:rsid w:val="00D169B5"/>
    <w:rsid w:val="00D17748"/>
    <w:rsid w:val="00D1794F"/>
    <w:rsid w:val="00D17A16"/>
    <w:rsid w:val="00D20CDD"/>
    <w:rsid w:val="00D21281"/>
    <w:rsid w:val="00D21EF6"/>
    <w:rsid w:val="00D223D9"/>
    <w:rsid w:val="00D22703"/>
    <w:rsid w:val="00D22730"/>
    <w:rsid w:val="00D2486B"/>
    <w:rsid w:val="00D25A49"/>
    <w:rsid w:val="00D25A62"/>
    <w:rsid w:val="00D261C4"/>
    <w:rsid w:val="00D26C0B"/>
    <w:rsid w:val="00D27072"/>
    <w:rsid w:val="00D271A6"/>
    <w:rsid w:val="00D27AED"/>
    <w:rsid w:val="00D27CF1"/>
    <w:rsid w:val="00D30C17"/>
    <w:rsid w:val="00D30CB2"/>
    <w:rsid w:val="00D30E4A"/>
    <w:rsid w:val="00D30FC7"/>
    <w:rsid w:val="00D32662"/>
    <w:rsid w:val="00D33461"/>
    <w:rsid w:val="00D33C9E"/>
    <w:rsid w:val="00D342F1"/>
    <w:rsid w:val="00D35893"/>
    <w:rsid w:val="00D36C5C"/>
    <w:rsid w:val="00D3703E"/>
    <w:rsid w:val="00D376E0"/>
    <w:rsid w:val="00D40218"/>
    <w:rsid w:val="00D40A55"/>
    <w:rsid w:val="00D41966"/>
    <w:rsid w:val="00D41D85"/>
    <w:rsid w:val="00D422D9"/>
    <w:rsid w:val="00D424BF"/>
    <w:rsid w:val="00D42521"/>
    <w:rsid w:val="00D429A1"/>
    <w:rsid w:val="00D42C3E"/>
    <w:rsid w:val="00D42C86"/>
    <w:rsid w:val="00D42C88"/>
    <w:rsid w:val="00D42CE6"/>
    <w:rsid w:val="00D430B4"/>
    <w:rsid w:val="00D43493"/>
    <w:rsid w:val="00D4421F"/>
    <w:rsid w:val="00D44BE6"/>
    <w:rsid w:val="00D45458"/>
    <w:rsid w:val="00D4547A"/>
    <w:rsid w:val="00D459AC"/>
    <w:rsid w:val="00D45CE5"/>
    <w:rsid w:val="00D469D5"/>
    <w:rsid w:val="00D46BC5"/>
    <w:rsid w:val="00D46D87"/>
    <w:rsid w:val="00D47406"/>
    <w:rsid w:val="00D475C0"/>
    <w:rsid w:val="00D476B6"/>
    <w:rsid w:val="00D47C4D"/>
    <w:rsid w:val="00D5033B"/>
    <w:rsid w:val="00D50DAE"/>
    <w:rsid w:val="00D516DB"/>
    <w:rsid w:val="00D52692"/>
    <w:rsid w:val="00D5394C"/>
    <w:rsid w:val="00D53990"/>
    <w:rsid w:val="00D54137"/>
    <w:rsid w:val="00D5419C"/>
    <w:rsid w:val="00D547C6"/>
    <w:rsid w:val="00D554F8"/>
    <w:rsid w:val="00D571AE"/>
    <w:rsid w:val="00D574FD"/>
    <w:rsid w:val="00D57AE8"/>
    <w:rsid w:val="00D57B1D"/>
    <w:rsid w:val="00D601AF"/>
    <w:rsid w:val="00D61C7A"/>
    <w:rsid w:val="00D621BC"/>
    <w:rsid w:val="00D63416"/>
    <w:rsid w:val="00D63D87"/>
    <w:rsid w:val="00D64375"/>
    <w:rsid w:val="00D644C9"/>
    <w:rsid w:val="00D646AF"/>
    <w:rsid w:val="00D64D13"/>
    <w:rsid w:val="00D657E4"/>
    <w:rsid w:val="00D65D2C"/>
    <w:rsid w:val="00D661EF"/>
    <w:rsid w:val="00D66810"/>
    <w:rsid w:val="00D66C16"/>
    <w:rsid w:val="00D66F82"/>
    <w:rsid w:val="00D6710E"/>
    <w:rsid w:val="00D67C95"/>
    <w:rsid w:val="00D70272"/>
    <w:rsid w:val="00D705E5"/>
    <w:rsid w:val="00D70A45"/>
    <w:rsid w:val="00D70FE4"/>
    <w:rsid w:val="00D7243F"/>
    <w:rsid w:val="00D735AA"/>
    <w:rsid w:val="00D73CB4"/>
    <w:rsid w:val="00D73EA1"/>
    <w:rsid w:val="00D744EC"/>
    <w:rsid w:val="00D7472B"/>
    <w:rsid w:val="00D74841"/>
    <w:rsid w:val="00D75B32"/>
    <w:rsid w:val="00D75D03"/>
    <w:rsid w:val="00D75D05"/>
    <w:rsid w:val="00D75E15"/>
    <w:rsid w:val="00D769BF"/>
    <w:rsid w:val="00D77E6B"/>
    <w:rsid w:val="00D803C6"/>
    <w:rsid w:val="00D80C64"/>
    <w:rsid w:val="00D81259"/>
    <w:rsid w:val="00D826A5"/>
    <w:rsid w:val="00D8298D"/>
    <w:rsid w:val="00D834DC"/>
    <w:rsid w:val="00D84725"/>
    <w:rsid w:val="00D84ED1"/>
    <w:rsid w:val="00D86373"/>
    <w:rsid w:val="00D86764"/>
    <w:rsid w:val="00D86A58"/>
    <w:rsid w:val="00D8700A"/>
    <w:rsid w:val="00D8730D"/>
    <w:rsid w:val="00D8736D"/>
    <w:rsid w:val="00D87DF2"/>
    <w:rsid w:val="00D904C7"/>
    <w:rsid w:val="00D913FB"/>
    <w:rsid w:val="00D927DF"/>
    <w:rsid w:val="00D92AB7"/>
    <w:rsid w:val="00D92FE5"/>
    <w:rsid w:val="00D93C34"/>
    <w:rsid w:val="00D94AEB"/>
    <w:rsid w:val="00D950FC"/>
    <w:rsid w:val="00D9529F"/>
    <w:rsid w:val="00D953DB"/>
    <w:rsid w:val="00D95AFC"/>
    <w:rsid w:val="00D968D6"/>
    <w:rsid w:val="00DA0190"/>
    <w:rsid w:val="00DA02D6"/>
    <w:rsid w:val="00DA19EB"/>
    <w:rsid w:val="00DA22FB"/>
    <w:rsid w:val="00DA2B8F"/>
    <w:rsid w:val="00DA3010"/>
    <w:rsid w:val="00DA37C7"/>
    <w:rsid w:val="00DA3A98"/>
    <w:rsid w:val="00DA3CA3"/>
    <w:rsid w:val="00DA60AB"/>
    <w:rsid w:val="00DA63CE"/>
    <w:rsid w:val="00DA7272"/>
    <w:rsid w:val="00DA7CEC"/>
    <w:rsid w:val="00DB03A1"/>
    <w:rsid w:val="00DB0739"/>
    <w:rsid w:val="00DB13B6"/>
    <w:rsid w:val="00DB13EB"/>
    <w:rsid w:val="00DB19B8"/>
    <w:rsid w:val="00DB1E81"/>
    <w:rsid w:val="00DB1F95"/>
    <w:rsid w:val="00DB21C2"/>
    <w:rsid w:val="00DB2947"/>
    <w:rsid w:val="00DB2B56"/>
    <w:rsid w:val="00DB38C3"/>
    <w:rsid w:val="00DB3A08"/>
    <w:rsid w:val="00DB41D9"/>
    <w:rsid w:val="00DB5228"/>
    <w:rsid w:val="00DB5F83"/>
    <w:rsid w:val="00DB603A"/>
    <w:rsid w:val="00DB7C86"/>
    <w:rsid w:val="00DC01DC"/>
    <w:rsid w:val="00DC0248"/>
    <w:rsid w:val="00DC068F"/>
    <w:rsid w:val="00DC095E"/>
    <w:rsid w:val="00DC0A50"/>
    <w:rsid w:val="00DC0A75"/>
    <w:rsid w:val="00DC0DF3"/>
    <w:rsid w:val="00DC12D4"/>
    <w:rsid w:val="00DC28E9"/>
    <w:rsid w:val="00DC299C"/>
    <w:rsid w:val="00DC3B09"/>
    <w:rsid w:val="00DC3E77"/>
    <w:rsid w:val="00DC4251"/>
    <w:rsid w:val="00DC4922"/>
    <w:rsid w:val="00DC4A72"/>
    <w:rsid w:val="00DC5448"/>
    <w:rsid w:val="00DC5482"/>
    <w:rsid w:val="00DC5ED0"/>
    <w:rsid w:val="00DC6C52"/>
    <w:rsid w:val="00DC7E4D"/>
    <w:rsid w:val="00DD035B"/>
    <w:rsid w:val="00DD0416"/>
    <w:rsid w:val="00DD0AE1"/>
    <w:rsid w:val="00DD157E"/>
    <w:rsid w:val="00DD1688"/>
    <w:rsid w:val="00DD1CCF"/>
    <w:rsid w:val="00DD3D04"/>
    <w:rsid w:val="00DD428D"/>
    <w:rsid w:val="00DD493F"/>
    <w:rsid w:val="00DD4C5B"/>
    <w:rsid w:val="00DD4D0E"/>
    <w:rsid w:val="00DD4DE2"/>
    <w:rsid w:val="00DD4E62"/>
    <w:rsid w:val="00DD4FEA"/>
    <w:rsid w:val="00DD6CE2"/>
    <w:rsid w:val="00DD6F8E"/>
    <w:rsid w:val="00DD75F7"/>
    <w:rsid w:val="00DD7ADF"/>
    <w:rsid w:val="00DE0CA7"/>
    <w:rsid w:val="00DE0DB4"/>
    <w:rsid w:val="00DE20AF"/>
    <w:rsid w:val="00DE28A8"/>
    <w:rsid w:val="00DE339F"/>
    <w:rsid w:val="00DE348A"/>
    <w:rsid w:val="00DE35CA"/>
    <w:rsid w:val="00DE365E"/>
    <w:rsid w:val="00DE3D1B"/>
    <w:rsid w:val="00DE3D9C"/>
    <w:rsid w:val="00DE3E6D"/>
    <w:rsid w:val="00DE499E"/>
    <w:rsid w:val="00DE4AF1"/>
    <w:rsid w:val="00DE4C81"/>
    <w:rsid w:val="00DE4DD5"/>
    <w:rsid w:val="00DE4F3E"/>
    <w:rsid w:val="00DE4F70"/>
    <w:rsid w:val="00DE59CE"/>
    <w:rsid w:val="00DE5CB7"/>
    <w:rsid w:val="00DE5DFB"/>
    <w:rsid w:val="00DE5FFA"/>
    <w:rsid w:val="00DE606A"/>
    <w:rsid w:val="00DE6138"/>
    <w:rsid w:val="00DE6293"/>
    <w:rsid w:val="00DE64BB"/>
    <w:rsid w:val="00DE6621"/>
    <w:rsid w:val="00DE6A7E"/>
    <w:rsid w:val="00DE6BC1"/>
    <w:rsid w:val="00DE7722"/>
    <w:rsid w:val="00DE7950"/>
    <w:rsid w:val="00DE7B93"/>
    <w:rsid w:val="00DF0599"/>
    <w:rsid w:val="00DF128C"/>
    <w:rsid w:val="00DF133F"/>
    <w:rsid w:val="00DF17E1"/>
    <w:rsid w:val="00DF1953"/>
    <w:rsid w:val="00DF1A1A"/>
    <w:rsid w:val="00DF1DCF"/>
    <w:rsid w:val="00DF26A0"/>
    <w:rsid w:val="00DF29C6"/>
    <w:rsid w:val="00DF2E56"/>
    <w:rsid w:val="00DF2E8A"/>
    <w:rsid w:val="00DF33E3"/>
    <w:rsid w:val="00DF36F7"/>
    <w:rsid w:val="00DF3C5B"/>
    <w:rsid w:val="00DF4487"/>
    <w:rsid w:val="00DF4531"/>
    <w:rsid w:val="00DF458F"/>
    <w:rsid w:val="00DF5BBC"/>
    <w:rsid w:val="00DF6393"/>
    <w:rsid w:val="00DF72D2"/>
    <w:rsid w:val="00DF73B0"/>
    <w:rsid w:val="00DF77D5"/>
    <w:rsid w:val="00DF77D8"/>
    <w:rsid w:val="00DF7BC3"/>
    <w:rsid w:val="00E002FC"/>
    <w:rsid w:val="00E00472"/>
    <w:rsid w:val="00E02525"/>
    <w:rsid w:val="00E02F25"/>
    <w:rsid w:val="00E02F4B"/>
    <w:rsid w:val="00E0326D"/>
    <w:rsid w:val="00E033CE"/>
    <w:rsid w:val="00E03620"/>
    <w:rsid w:val="00E03905"/>
    <w:rsid w:val="00E0462E"/>
    <w:rsid w:val="00E04816"/>
    <w:rsid w:val="00E051F5"/>
    <w:rsid w:val="00E05394"/>
    <w:rsid w:val="00E053DF"/>
    <w:rsid w:val="00E057B9"/>
    <w:rsid w:val="00E069B4"/>
    <w:rsid w:val="00E06C6F"/>
    <w:rsid w:val="00E07060"/>
    <w:rsid w:val="00E07520"/>
    <w:rsid w:val="00E078D1"/>
    <w:rsid w:val="00E10248"/>
    <w:rsid w:val="00E1170F"/>
    <w:rsid w:val="00E12698"/>
    <w:rsid w:val="00E12BB2"/>
    <w:rsid w:val="00E12D3D"/>
    <w:rsid w:val="00E13355"/>
    <w:rsid w:val="00E13C7C"/>
    <w:rsid w:val="00E14D43"/>
    <w:rsid w:val="00E152BE"/>
    <w:rsid w:val="00E1645B"/>
    <w:rsid w:val="00E17D01"/>
    <w:rsid w:val="00E20037"/>
    <w:rsid w:val="00E20132"/>
    <w:rsid w:val="00E202B5"/>
    <w:rsid w:val="00E2060E"/>
    <w:rsid w:val="00E21637"/>
    <w:rsid w:val="00E218BA"/>
    <w:rsid w:val="00E21BA4"/>
    <w:rsid w:val="00E2355E"/>
    <w:rsid w:val="00E235FB"/>
    <w:rsid w:val="00E23CC0"/>
    <w:rsid w:val="00E23FAE"/>
    <w:rsid w:val="00E24D61"/>
    <w:rsid w:val="00E25C0E"/>
    <w:rsid w:val="00E25DA9"/>
    <w:rsid w:val="00E276AC"/>
    <w:rsid w:val="00E27960"/>
    <w:rsid w:val="00E279FD"/>
    <w:rsid w:val="00E27B6B"/>
    <w:rsid w:val="00E27CFE"/>
    <w:rsid w:val="00E27FF5"/>
    <w:rsid w:val="00E31659"/>
    <w:rsid w:val="00E31DE0"/>
    <w:rsid w:val="00E32409"/>
    <w:rsid w:val="00E334EF"/>
    <w:rsid w:val="00E33ADA"/>
    <w:rsid w:val="00E33C71"/>
    <w:rsid w:val="00E3423F"/>
    <w:rsid w:val="00E342DB"/>
    <w:rsid w:val="00E3456D"/>
    <w:rsid w:val="00E345C4"/>
    <w:rsid w:val="00E35637"/>
    <w:rsid w:val="00E3650A"/>
    <w:rsid w:val="00E36ADC"/>
    <w:rsid w:val="00E376F0"/>
    <w:rsid w:val="00E37730"/>
    <w:rsid w:val="00E37A6C"/>
    <w:rsid w:val="00E403B9"/>
    <w:rsid w:val="00E409DB"/>
    <w:rsid w:val="00E40E75"/>
    <w:rsid w:val="00E410CB"/>
    <w:rsid w:val="00E41272"/>
    <w:rsid w:val="00E41A4F"/>
    <w:rsid w:val="00E424F6"/>
    <w:rsid w:val="00E42693"/>
    <w:rsid w:val="00E43028"/>
    <w:rsid w:val="00E44539"/>
    <w:rsid w:val="00E45CA7"/>
    <w:rsid w:val="00E45D02"/>
    <w:rsid w:val="00E45F37"/>
    <w:rsid w:val="00E4607C"/>
    <w:rsid w:val="00E46768"/>
    <w:rsid w:val="00E470D1"/>
    <w:rsid w:val="00E473E4"/>
    <w:rsid w:val="00E47874"/>
    <w:rsid w:val="00E47A16"/>
    <w:rsid w:val="00E51602"/>
    <w:rsid w:val="00E519AC"/>
    <w:rsid w:val="00E51AFC"/>
    <w:rsid w:val="00E526AD"/>
    <w:rsid w:val="00E537D7"/>
    <w:rsid w:val="00E53933"/>
    <w:rsid w:val="00E543EE"/>
    <w:rsid w:val="00E5508B"/>
    <w:rsid w:val="00E555B5"/>
    <w:rsid w:val="00E56B75"/>
    <w:rsid w:val="00E57966"/>
    <w:rsid w:val="00E6049A"/>
    <w:rsid w:val="00E618DA"/>
    <w:rsid w:val="00E62207"/>
    <w:rsid w:val="00E62279"/>
    <w:rsid w:val="00E631CE"/>
    <w:rsid w:val="00E63932"/>
    <w:rsid w:val="00E6496F"/>
    <w:rsid w:val="00E64DB8"/>
    <w:rsid w:val="00E64E84"/>
    <w:rsid w:val="00E65D17"/>
    <w:rsid w:val="00E66CBF"/>
    <w:rsid w:val="00E66D49"/>
    <w:rsid w:val="00E67D9E"/>
    <w:rsid w:val="00E72227"/>
    <w:rsid w:val="00E726E6"/>
    <w:rsid w:val="00E73CFD"/>
    <w:rsid w:val="00E73D5A"/>
    <w:rsid w:val="00E74A19"/>
    <w:rsid w:val="00E750F5"/>
    <w:rsid w:val="00E751FC"/>
    <w:rsid w:val="00E763C6"/>
    <w:rsid w:val="00E76427"/>
    <w:rsid w:val="00E7646F"/>
    <w:rsid w:val="00E7699D"/>
    <w:rsid w:val="00E76A58"/>
    <w:rsid w:val="00E76CF0"/>
    <w:rsid w:val="00E77951"/>
    <w:rsid w:val="00E77A74"/>
    <w:rsid w:val="00E77E32"/>
    <w:rsid w:val="00E804D6"/>
    <w:rsid w:val="00E8125E"/>
    <w:rsid w:val="00E81B95"/>
    <w:rsid w:val="00E838DB"/>
    <w:rsid w:val="00E83A2A"/>
    <w:rsid w:val="00E84357"/>
    <w:rsid w:val="00E84458"/>
    <w:rsid w:val="00E84583"/>
    <w:rsid w:val="00E84914"/>
    <w:rsid w:val="00E856D2"/>
    <w:rsid w:val="00E8583C"/>
    <w:rsid w:val="00E85F14"/>
    <w:rsid w:val="00E86063"/>
    <w:rsid w:val="00E8613C"/>
    <w:rsid w:val="00E865B0"/>
    <w:rsid w:val="00E86CA7"/>
    <w:rsid w:val="00E8722B"/>
    <w:rsid w:val="00E87760"/>
    <w:rsid w:val="00E8797F"/>
    <w:rsid w:val="00E90202"/>
    <w:rsid w:val="00E9034F"/>
    <w:rsid w:val="00E903BE"/>
    <w:rsid w:val="00E90ABE"/>
    <w:rsid w:val="00E90ACC"/>
    <w:rsid w:val="00E90CF9"/>
    <w:rsid w:val="00E91388"/>
    <w:rsid w:val="00E91BF0"/>
    <w:rsid w:val="00E91DDA"/>
    <w:rsid w:val="00E92A41"/>
    <w:rsid w:val="00E92E43"/>
    <w:rsid w:val="00E92F22"/>
    <w:rsid w:val="00E9399E"/>
    <w:rsid w:val="00E94E5A"/>
    <w:rsid w:val="00E94FBF"/>
    <w:rsid w:val="00E950C9"/>
    <w:rsid w:val="00E95DEC"/>
    <w:rsid w:val="00E96313"/>
    <w:rsid w:val="00E968BD"/>
    <w:rsid w:val="00E974B2"/>
    <w:rsid w:val="00E97533"/>
    <w:rsid w:val="00EA02DA"/>
    <w:rsid w:val="00EA0815"/>
    <w:rsid w:val="00EA263B"/>
    <w:rsid w:val="00EA2B8A"/>
    <w:rsid w:val="00EA2E2A"/>
    <w:rsid w:val="00EA4113"/>
    <w:rsid w:val="00EA452A"/>
    <w:rsid w:val="00EA53AC"/>
    <w:rsid w:val="00EA63D4"/>
    <w:rsid w:val="00EA66BE"/>
    <w:rsid w:val="00EA7335"/>
    <w:rsid w:val="00EA7B43"/>
    <w:rsid w:val="00EB03DE"/>
    <w:rsid w:val="00EB0CC1"/>
    <w:rsid w:val="00EB159A"/>
    <w:rsid w:val="00EB226B"/>
    <w:rsid w:val="00EB3208"/>
    <w:rsid w:val="00EB334D"/>
    <w:rsid w:val="00EB36E1"/>
    <w:rsid w:val="00EB39D6"/>
    <w:rsid w:val="00EB3D29"/>
    <w:rsid w:val="00EB4E50"/>
    <w:rsid w:val="00EB525C"/>
    <w:rsid w:val="00EB54F5"/>
    <w:rsid w:val="00EB5A27"/>
    <w:rsid w:val="00EB5B98"/>
    <w:rsid w:val="00EB6018"/>
    <w:rsid w:val="00EB6078"/>
    <w:rsid w:val="00EB63F4"/>
    <w:rsid w:val="00EB6D23"/>
    <w:rsid w:val="00EB6F71"/>
    <w:rsid w:val="00EC0BE9"/>
    <w:rsid w:val="00EC1399"/>
    <w:rsid w:val="00EC14EF"/>
    <w:rsid w:val="00EC19D1"/>
    <w:rsid w:val="00EC1D31"/>
    <w:rsid w:val="00EC1F65"/>
    <w:rsid w:val="00EC201B"/>
    <w:rsid w:val="00EC2DF9"/>
    <w:rsid w:val="00EC31E3"/>
    <w:rsid w:val="00EC37FC"/>
    <w:rsid w:val="00EC3C23"/>
    <w:rsid w:val="00EC4CED"/>
    <w:rsid w:val="00EC57E7"/>
    <w:rsid w:val="00EC696E"/>
    <w:rsid w:val="00EC7C6C"/>
    <w:rsid w:val="00ED0392"/>
    <w:rsid w:val="00ED0452"/>
    <w:rsid w:val="00ED07F2"/>
    <w:rsid w:val="00ED0DA6"/>
    <w:rsid w:val="00ED3128"/>
    <w:rsid w:val="00ED3761"/>
    <w:rsid w:val="00ED4299"/>
    <w:rsid w:val="00ED48EA"/>
    <w:rsid w:val="00ED5CE7"/>
    <w:rsid w:val="00ED6284"/>
    <w:rsid w:val="00ED6A46"/>
    <w:rsid w:val="00ED6AA5"/>
    <w:rsid w:val="00ED6E2F"/>
    <w:rsid w:val="00ED72D5"/>
    <w:rsid w:val="00ED799A"/>
    <w:rsid w:val="00EE0AC8"/>
    <w:rsid w:val="00EE0F0C"/>
    <w:rsid w:val="00EE16FB"/>
    <w:rsid w:val="00EE2E0B"/>
    <w:rsid w:val="00EE3EEE"/>
    <w:rsid w:val="00EE5096"/>
    <w:rsid w:val="00EE68B8"/>
    <w:rsid w:val="00EE701B"/>
    <w:rsid w:val="00EE7614"/>
    <w:rsid w:val="00EE7897"/>
    <w:rsid w:val="00EE7CF1"/>
    <w:rsid w:val="00EF0AA8"/>
    <w:rsid w:val="00EF0B3D"/>
    <w:rsid w:val="00EF1ACB"/>
    <w:rsid w:val="00EF43E1"/>
    <w:rsid w:val="00EF46A4"/>
    <w:rsid w:val="00EF4974"/>
    <w:rsid w:val="00EF4AD0"/>
    <w:rsid w:val="00EF4F60"/>
    <w:rsid w:val="00EF6768"/>
    <w:rsid w:val="00EF7241"/>
    <w:rsid w:val="00EF7EA3"/>
    <w:rsid w:val="00F0020C"/>
    <w:rsid w:val="00F00340"/>
    <w:rsid w:val="00F004FA"/>
    <w:rsid w:val="00F0092E"/>
    <w:rsid w:val="00F01420"/>
    <w:rsid w:val="00F03233"/>
    <w:rsid w:val="00F03EF7"/>
    <w:rsid w:val="00F03FD2"/>
    <w:rsid w:val="00F05C2B"/>
    <w:rsid w:val="00F06BF7"/>
    <w:rsid w:val="00F06F84"/>
    <w:rsid w:val="00F07771"/>
    <w:rsid w:val="00F078C9"/>
    <w:rsid w:val="00F102DE"/>
    <w:rsid w:val="00F10BB7"/>
    <w:rsid w:val="00F12A3D"/>
    <w:rsid w:val="00F12EBD"/>
    <w:rsid w:val="00F137DC"/>
    <w:rsid w:val="00F1423D"/>
    <w:rsid w:val="00F14497"/>
    <w:rsid w:val="00F1456A"/>
    <w:rsid w:val="00F1459A"/>
    <w:rsid w:val="00F155FC"/>
    <w:rsid w:val="00F15AD0"/>
    <w:rsid w:val="00F17141"/>
    <w:rsid w:val="00F171E2"/>
    <w:rsid w:val="00F17B9B"/>
    <w:rsid w:val="00F20172"/>
    <w:rsid w:val="00F20195"/>
    <w:rsid w:val="00F202DC"/>
    <w:rsid w:val="00F20A7A"/>
    <w:rsid w:val="00F20B58"/>
    <w:rsid w:val="00F21EB4"/>
    <w:rsid w:val="00F22497"/>
    <w:rsid w:val="00F225C4"/>
    <w:rsid w:val="00F23365"/>
    <w:rsid w:val="00F242CD"/>
    <w:rsid w:val="00F24439"/>
    <w:rsid w:val="00F24C26"/>
    <w:rsid w:val="00F24E12"/>
    <w:rsid w:val="00F26BD5"/>
    <w:rsid w:val="00F27037"/>
    <w:rsid w:val="00F27076"/>
    <w:rsid w:val="00F270A4"/>
    <w:rsid w:val="00F275F7"/>
    <w:rsid w:val="00F30501"/>
    <w:rsid w:val="00F31558"/>
    <w:rsid w:val="00F32163"/>
    <w:rsid w:val="00F32D57"/>
    <w:rsid w:val="00F330F7"/>
    <w:rsid w:val="00F33A0D"/>
    <w:rsid w:val="00F34679"/>
    <w:rsid w:val="00F34E6F"/>
    <w:rsid w:val="00F35517"/>
    <w:rsid w:val="00F362D3"/>
    <w:rsid w:val="00F362E9"/>
    <w:rsid w:val="00F36338"/>
    <w:rsid w:val="00F3669B"/>
    <w:rsid w:val="00F3680E"/>
    <w:rsid w:val="00F37589"/>
    <w:rsid w:val="00F37625"/>
    <w:rsid w:val="00F4074D"/>
    <w:rsid w:val="00F40917"/>
    <w:rsid w:val="00F40F70"/>
    <w:rsid w:val="00F4128F"/>
    <w:rsid w:val="00F41922"/>
    <w:rsid w:val="00F41D61"/>
    <w:rsid w:val="00F43845"/>
    <w:rsid w:val="00F4509F"/>
    <w:rsid w:val="00F45773"/>
    <w:rsid w:val="00F45BBB"/>
    <w:rsid w:val="00F4664E"/>
    <w:rsid w:val="00F4740E"/>
    <w:rsid w:val="00F4747D"/>
    <w:rsid w:val="00F47E5F"/>
    <w:rsid w:val="00F47FD0"/>
    <w:rsid w:val="00F5059D"/>
    <w:rsid w:val="00F50692"/>
    <w:rsid w:val="00F50A99"/>
    <w:rsid w:val="00F50DF6"/>
    <w:rsid w:val="00F51570"/>
    <w:rsid w:val="00F5202F"/>
    <w:rsid w:val="00F522B7"/>
    <w:rsid w:val="00F52BCB"/>
    <w:rsid w:val="00F52C12"/>
    <w:rsid w:val="00F5311B"/>
    <w:rsid w:val="00F5354F"/>
    <w:rsid w:val="00F54124"/>
    <w:rsid w:val="00F54412"/>
    <w:rsid w:val="00F5448D"/>
    <w:rsid w:val="00F54994"/>
    <w:rsid w:val="00F564C2"/>
    <w:rsid w:val="00F566EE"/>
    <w:rsid w:val="00F5713E"/>
    <w:rsid w:val="00F57143"/>
    <w:rsid w:val="00F57C18"/>
    <w:rsid w:val="00F60ED5"/>
    <w:rsid w:val="00F61A8E"/>
    <w:rsid w:val="00F636F7"/>
    <w:rsid w:val="00F63700"/>
    <w:rsid w:val="00F63742"/>
    <w:rsid w:val="00F6448A"/>
    <w:rsid w:val="00F6542E"/>
    <w:rsid w:val="00F65CF9"/>
    <w:rsid w:val="00F663FC"/>
    <w:rsid w:val="00F67928"/>
    <w:rsid w:val="00F70B05"/>
    <w:rsid w:val="00F70FC0"/>
    <w:rsid w:val="00F7107A"/>
    <w:rsid w:val="00F7130A"/>
    <w:rsid w:val="00F71374"/>
    <w:rsid w:val="00F71C2E"/>
    <w:rsid w:val="00F71E6D"/>
    <w:rsid w:val="00F723A0"/>
    <w:rsid w:val="00F72A13"/>
    <w:rsid w:val="00F736CA"/>
    <w:rsid w:val="00F73E74"/>
    <w:rsid w:val="00F74E6B"/>
    <w:rsid w:val="00F75054"/>
    <w:rsid w:val="00F75085"/>
    <w:rsid w:val="00F75A73"/>
    <w:rsid w:val="00F760F4"/>
    <w:rsid w:val="00F764F1"/>
    <w:rsid w:val="00F7658A"/>
    <w:rsid w:val="00F76C6B"/>
    <w:rsid w:val="00F77207"/>
    <w:rsid w:val="00F77586"/>
    <w:rsid w:val="00F7775B"/>
    <w:rsid w:val="00F77774"/>
    <w:rsid w:val="00F779E6"/>
    <w:rsid w:val="00F77B2C"/>
    <w:rsid w:val="00F77BCA"/>
    <w:rsid w:val="00F77D68"/>
    <w:rsid w:val="00F80C72"/>
    <w:rsid w:val="00F80FFB"/>
    <w:rsid w:val="00F814ED"/>
    <w:rsid w:val="00F8209D"/>
    <w:rsid w:val="00F82A42"/>
    <w:rsid w:val="00F82A86"/>
    <w:rsid w:val="00F82CAB"/>
    <w:rsid w:val="00F83CDB"/>
    <w:rsid w:val="00F84041"/>
    <w:rsid w:val="00F86952"/>
    <w:rsid w:val="00F872B6"/>
    <w:rsid w:val="00F90127"/>
    <w:rsid w:val="00F90134"/>
    <w:rsid w:val="00F9077E"/>
    <w:rsid w:val="00F90B5B"/>
    <w:rsid w:val="00F90D0E"/>
    <w:rsid w:val="00F91D18"/>
    <w:rsid w:val="00F928EE"/>
    <w:rsid w:val="00F92FE0"/>
    <w:rsid w:val="00F934FF"/>
    <w:rsid w:val="00F93821"/>
    <w:rsid w:val="00F93E25"/>
    <w:rsid w:val="00F93FEB"/>
    <w:rsid w:val="00F944A5"/>
    <w:rsid w:val="00F946A3"/>
    <w:rsid w:val="00F957DA"/>
    <w:rsid w:val="00F95DAE"/>
    <w:rsid w:val="00F97035"/>
    <w:rsid w:val="00F976AA"/>
    <w:rsid w:val="00F977C2"/>
    <w:rsid w:val="00F978B3"/>
    <w:rsid w:val="00F97B9F"/>
    <w:rsid w:val="00FA2288"/>
    <w:rsid w:val="00FA2BF5"/>
    <w:rsid w:val="00FA33B2"/>
    <w:rsid w:val="00FA37B2"/>
    <w:rsid w:val="00FA3AFD"/>
    <w:rsid w:val="00FA3F52"/>
    <w:rsid w:val="00FA4BD3"/>
    <w:rsid w:val="00FA4F0E"/>
    <w:rsid w:val="00FA5CE5"/>
    <w:rsid w:val="00FA6EEA"/>
    <w:rsid w:val="00FA7902"/>
    <w:rsid w:val="00FA7F72"/>
    <w:rsid w:val="00FA7FC8"/>
    <w:rsid w:val="00FB028B"/>
    <w:rsid w:val="00FB049F"/>
    <w:rsid w:val="00FB0A81"/>
    <w:rsid w:val="00FB19EA"/>
    <w:rsid w:val="00FB2E3C"/>
    <w:rsid w:val="00FB3BA5"/>
    <w:rsid w:val="00FB4F2E"/>
    <w:rsid w:val="00FB4F84"/>
    <w:rsid w:val="00FB54CE"/>
    <w:rsid w:val="00FB5C1F"/>
    <w:rsid w:val="00FB6177"/>
    <w:rsid w:val="00FB6323"/>
    <w:rsid w:val="00FB6EAF"/>
    <w:rsid w:val="00FB70DC"/>
    <w:rsid w:val="00FB74B9"/>
    <w:rsid w:val="00FB7BE5"/>
    <w:rsid w:val="00FB7D75"/>
    <w:rsid w:val="00FC0E9B"/>
    <w:rsid w:val="00FC3969"/>
    <w:rsid w:val="00FC3A92"/>
    <w:rsid w:val="00FC3B89"/>
    <w:rsid w:val="00FC3DCE"/>
    <w:rsid w:val="00FC43F9"/>
    <w:rsid w:val="00FC4A68"/>
    <w:rsid w:val="00FC546A"/>
    <w:rsid w:val="00FC5B08"/>
    <w:rsid w:val="00FC6260"/>
    <w:rsid w:val="00FC6470"/>
    <w:rsid w:val="00FC6D73"/>
    <w:rsid w:val="00FC7286"/>
    <w:rsid w:val="00FC7A64"/>
    <w:rsid w:val="00FD0116"/>
    <w:rsid w:val="00FD01FB"/>
    <w:rsid w:val="00FD0F43"/>
    <w:rsid w:val="00FD1E3D"/>
    <w:rsid w:val="00FD2074"/>
    <w:rsid w:val="00FD2287"/>
    <w:rsid w:val="00FD2C1F"/>
    <w:rsid w:val="00FD2F7A"/>
    <w:rsid w:val="00FD3121"/>
    <w:rsid w:val="00FD37E0"/>
    <w:rsid w:val="00FD40B6"/>
    <w:rsid w:val="00FD43E6"/>
    <w:rsid w:val="00FD4CC5"/>
    <w:rsid w:val="00FD4F0D"/>
    <w:rsid w:val="00FD6532"/>
    <w:rsid w:val="00FD65A5"/>
    <w:rsid w:val="00FE0E1B"/>
    <w:rsid w:val="00FE13E2"/>
    <w:rsid w:val="00FE1B61"/>
    <w:rsid w:val="00FE2855"/>
    <w:rsid w:val="00FE2A02"/>
    <w:rsid w:val="00FE2B15"/>
    <w:rsid w:val="00FE2E81"/>
    <w:rsid w:val="00FE30F0"/>
    <w:rsid w:val="00FE345E"/>
    <w:rsid w:val="00FE39C6"/>
    <w:rsid w:val="00FE4F88"/>
    <w:rsid w:val="00FE509F"/>
    <w:rsid w:val="00FE51B4"/>
    <w:rsid w:val="00FE534A"/>
    <w:rsid w:val="00FE53F6"/>
    <w:rsid w:val="00FE5687"/>
    <w:rsid w:val="00FE5959"/>
    <w:rsid w:val="00FE5D27"/>
    <w:rsid w:val="00FE6ABE"/>
    <w:rsid w:val="00FE7B9B"/>
    <w:rsid w:val="00FE7CBE"/>
    <w:rsid w:val="00FF0184"/>
    <w:rsid w:val="00FF06D1"/>
    <w:rsid w:val="00FF13E6"/>
    <w:rsid w:val="00FF197B"/>
    <w:rsid w:val="00FF249B"/>
    <w:rsid w:val="00FF2691"/>
    <w:rsid w:val="00FF2A4B"/>
    <w:rsid w:val="00FF4543"/>
    <w:rsid w:val="00FF4E7F"/>
    <w:rsid w:val="00FF4F4C"/>
    <w:rsid w:val="00FF56C4"/>
    <w:rsid w:val="00FF609B"/>
    <w:rsid w:val="00FF622D"/>
    <w:rsid w:val="00FF7524"/>
    <w:rsid w:val="00FF7885"/>
    <w:rsid w:val="00FF7897"/>
  </w:rsids>
  <m:mathPr>
    <m:mathFont m:val="Cambria Math"/>
    <m:brkBin m:val="before"/>
    <m:brkBinSub m:val="--"/>
    <m:smallFrac m:val="0"/>
    <m:dispDef/>
    <m:lMargin m:val="0"/>
    <m:rMargin m:val="0"/>
    <m:defJc m:val="centerGroup"/>
    <m:wrapRight/>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2A31E"/>
  <w15:docId w15:val="{D029C209-8D9B-4974-AD63-EF5A051B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7B0C"/>
    <w:pPr>
      <w:spacing w:line="259" w:lineRule="auto"/>
    </w:pPr>
    <w:rPr>
      <w:rFonts w:ascii="Calibri" w:hAnsi="Calibri" w:cs="Calibri"/>
      <w:sz w:val="22"/>
      <w:szCs w:val="22"/>
      <w:lang w:val="pl-PL" w:eastAsia="pl-PL"/>
    </w:rPr>
  </w:style>
  <w:style w:type="paragraph" w:styleId="1">
    <w:name w:val="heading 1"/>
    <w:basedOn w:val="a"/>
    <w:next w:val="a"/>
    <w:link w:val="10"/>
    <w:rsid w:val="00CA27CC"/>
    <w:pPr>
      <w:keepNext/>
      <w:keepLines/>
      <w:spacing w:before="480" w:after="120" w:line="276" w:lineRule="auto"/>
      <w:outlineLvl w:val="0"/>
    </w:pPr>
    <w:rPr>
      <w:rFonts w:eastAsia="Calibri"/>
      <w:b/>
      <w:sz w:val="48"/>
      <w:szCs w:val="48"/>
      <w:lang w:val="uk-UA" w:eastAsia="ru-RU"/>
    </w:rPr>
  </w:style>
  <w:style w:type="paragraph" w:styleId="2">
    <w:name w:val="heading 2"/>
    <w:basedOn w:val="a"/>
    <w:next w:val="a"/>
    <w:link w:val="20"/>
    <w:rsid w:val="00CA27CC"/>
    <w:pPr>
      <w:keepNext/>
      <w:keepLines/>
      <w:spacing w:before="360" w:after="80" w:line="276" w:lineRule="auto"/>
      <w:outlineLvl w:val="1"/>
    </w:pPr>
    <w:rPr>
      <w:rFonts w:eastAsia="Calibri"/>
      <w:b/>
      <w:sz w:val="36"/>
      <w:szCs w:val="36"/>
      <w:lang w:val="uk-UA" w:eastAsia="ru-RU"/>
    </w:rPr>
  </w:style>
  <w:style w:type="paragraph" w:styleId="3">
    <w:name w:val="heading 3"/>
    <w:basedOn w:val="a"/>
    <w:next w:val="a"/>
    <w:link w:val="30"/>
    <w:rsid w:val="00CA27CC"/>
    <w:pPr>
      <w:keepNext/>
      <w:keepLines/>
      <w:spacing w:before="280" w:after="80" w:line="276" w:lineRule="auto"/>
      <w:outlineLvl w:val="2"/>
    </w:pPr>
    <w:rPr>
      <w:rFonts w:eastAsia="Calibri"/>
      <w:b/>
      <w:sz w:val="28"/>
      <w:szCs w:val="28"/>
      <w:lang w:val="uk-UA" w:eastAsia="ru-RU"/>
    </w:rPr>
  </w:style>
  <w:style w:type="paragraph" w:styleId="4">
    <w:name w:val="heading 4"/>
    <w:basedOn w:val="a"/>
    <w:next w:val="a"/>
    <w:link w:val="40"/>
    <w:rsid w:val="00CA27CC"/>
    <w:pPr>
      <w:keepNext/>
      <w:keepLines/>
      <w:spacing w:before="240" w:after="40" w:line="276" w:lineRule="auto"/>
      <w:outlineLvl w:val="3"/>
    </w:pPr>
    <w:rPr>
      <w:rFonts w:eastAsia="Calibri"/>
      <w:b/>
      <w:sz w:val="24"/>
      <w:szCs w:val="24"/>
      <w:lang w:val="uk-UA" w:eastAsia="ru-RU"/>
    </w:rPr>
  </w:style>
  <w:style w:type="paragraph" w:styleId="5">
    <w:name w:val="heading 5"/>
    <w:basedOn w:val="a"/>
    <w:next w:val="a"/>
    <w:link w:val="50"/>
    <w:rsid w:val="00CA27CC"/>
    <w:pPr>
      <w:keepNext/>
      <w:keepLines/>
      <w:spacing w:before="220" w:after="40" w:line="276" w:lineRule="auto"/>
      <w:outlineLvl w:val="4"/>
    </w:pPr>
    <w:rPr>
      <w:rFonts w:eastAsia="Calibri"/>
      <w:b/>
      <w:lang w:val="uk-UA" w:eastAsia="ru-RU"/>
    </w:rPr>
  </w:style>
  <w:style w:type="paragraph" w:styleId="6">
    <w:name w:val="heading 6"/>
    <w:basedOn w:val="a"/>
    <w:next w:val="a"/>
    <w:link w:val="60"/>
    <w:rsid w:val="00CA27CC"/>
    <w:pPr>
      <w:keepNext/>
      <w:keepLines/>
      <w:spacing w:before="200" w:after="40" w:line="276" w:lineRule="auto"/>
      <w:outlineLvl w:val="5"/>
    </w:pPr>
    <w:rPr>
      <w:rFonts w:eastAsia="Calibri"/>
      <w:b/>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21657"/>
    <w:pPr>
      <w:spacing w:line="400" w:lineRule="exact"/>
      <w:jc w:val="both"/>
    </w:pPr>
    <w:rPr>
      <w:rFonts w:ascii="Times New Roman" w:eastAsia="Calibri" w:hAnsi="Times New Roman" w:cs="Times New Roman"/>
      <w:sz w:val="24"/>
      <w:szCs w:val="20"/>
      <w:lang w:val="uk-UA" w:eastAsia="ru-RU"/>
    </w:rPr>
  </w:style>
  <w:style w:type="character" w:customStyle="1" w:styleId="a4">
    <w:name w:val="Основний текст Знак"/>
    <w:link w:val="a3"/>
    <w:uiPriority w:val="1"/>
    <w:locked/>
    <w:rsid w:val="00921657"/>
    <w:rPr>
      <w:rFonts w:eastAsia="Calibri"/>
      <w:sz w:val="24"/>
      <w:lang w:val="uk-UA" w:eastAsia="ru-RU" w:bidi="ar-SA"/>
    </w:rPr>
  </w:style>
  <w:style w:type="paragraph" w:styleId="a5">
    <w:name w:val="header"/>
    <w:basedOn w:val="a"/>
    <w:link w:val="a6"/>
    <w:uiPriority w:val="99"/>
    <w:rsid w:val="00187D61"/>
    <w:pPr>
      <w:tabs>
        <w:tab w:val="center" w:pos="4819"/>
        <w:tab w:val="right" w:pos="9639"/>
      </w:tabs>
    </w:pPr>
  </w:style>
  <w:style w:type="character" w:customStyle="1" w:styleId="a6">
    <w:name w:val="Верхній колонтитул Знак"/>
    <w:link w:val="a5"/>
    <w:uiPriority w:val="99"/>
    <w:rsid w:val="00187D61"/>
    <w:rPr>
      <w:rFonts w:ascii="Calibri" w:hAnsi="Calibri" w:cs="Calibri"/>
      <w:sz w:val="22"/>
      <w:szCs w:val="22"/>
      <w:lang w:val="pl-PL" w:eastAsia="pl-PL"/>
    </w:rPr>
  </w:style>
  <w:style w:type="paragraph" w:styleId="a7">
    <w:name w:val="footer"/>
    <w:basedOn w:val="a"/>
    <w:link w:val="a8"/>
    <w:uiPriority w:val="99"/>
    <w:rsid w:val="00187D61"/>
    <w:pPr>
      <w:tabs>
        <w:tab w:val="center" w:pos="4819"/>
        <w:tab w:val="right" w:pos="9639"/>
      </w:tabs>
    </w:pPr>
  </w:style>
  <w:style w:type="character" w:customStyle="1" w:styleId="a8">
    <w:name w:val="Нижній колонтитул Знак"/>
    <w:link w:val="a7"/>
    <w:uiPriority w:val="99"/>
    <w:rsid w:val="00187D61"/>
    <w:rPr>
      <w:rFonts w:ascii="Calibri" w:hAnsi="Calibri" w:cs="Calibri"/>
      <w:sz w:val="22"/>
      <w:szCs w:val="22"/>
      <w:lang w:val="pl-PL" w:eastAsia="pl-PL"/>
    </w:rPr>
  </w:style>
  <w:style w:type="character" w:customStyle="1" w:styleId="reactnodev45eu">
    <w:name w:val="reactnode_v45eu"/>
    <w:basedOn w:val="a0"/>
    <w:rsid w:val="00CA49E3"/>
  </w:style>
  <w:style w:type="paragraph" w:styleId="a9">
    <w:name w:val="Normal (Web)"/>
    <w:basedOn w:val="a"/>
    <w:uiPriority w:val="99"/>
    <w:unhideWhenUsed/>
    <w:rsid w:val="009D3D91"/>
    <w:pPr>
      <w:spacing w:line="240" w:lineRule="auto"/>
      <w:jc w:val="both"/>
    </w:pPr>
    <w:rPr>
      <w:rFonts w:ascii="Times New Roman" w:hAnsi="Times New Roman" w:cs="Times New Roman"/>
      <w:sz w:val="24"/>
      <w:szCs w:val="24"/>
      <w:lang w:val="uk-UA" w:eastAsia="en-US"/>
    </w:rPr>
  </w:style>
  <w:style w:type="paragraph" w:styleId="aa">
    <w:name w:val="List Paragraph"/>
    <w:basedOn w:val="a"/>
    <w:uiPriority w:val="34"/>
    <w:qFormat/>
    <w:rsid w:val="00F20195"/>
    <w:pPr>
      <w:spacing w:after="200" w:line="276" w:lineRule="auto"/>
      <w:ind w:left="720"/>
      <w:contextualSpacing/>
    </w:pPr>
    <w:rPr>
      <w:rFonts w:eastAsia="Calibri"/>
      <w:lang w:val="uk-UA" w:eastAsia="ru-RU"/>
    </w:rPr>
  </w:style>
  <w:style w:type="paragraph" w:customStyle="1" w:styleId="rvps14">
    <w:name w:val="rvps14"/>
    <w:basedOn w:val="a"/>
    <w:rsid w:val="00054C03"/>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Standard">
    <w:name w:val="Standard"/>
    <w:rsid w:val="003C04D3"/>
    <w:pPr>
      <w:widowControl w:val="0"/>
      <w:suppressAutoHyphens/>
      <w:autoSpaceDN w:val="0"/>
      <w:textAlignment w:val="baseline"/>
    </w:pPr>
    <w:rPr>
      <w:rFonts w:eastAsia="Andale Sans UI" w:cs="Tahoma"/>
      <w:kern w:val="3"/>
      <w:sz w:val="24"/>
      <w:szCs w:val="24"/>
      <w:lang w:eastAsia="en-US"/>
    </w:rPr>
  </w:style>
  <w:style w:type="paragraph" w:customStyle="1" w:styleId="rvps2">
    <w:name w:val="rvps2"/>
    <w:basedOn w:val="a"/>
    <w:rsid w:val="00B00161"/>
    <w:pPr>
      <w:spacing w:before="100" w:beforeAutospacing="1" w:after="100" w:afterAutospacing="1" w:line="240" w:lineRule="auto"/>
    </w:pPr>
    <w:rPr>
      <w:rFonts w:ascii="Times New Roman" w:hAnsi="Times New Roman" w:cs="Times New Roman"/>
      <w:sz w:val="24"/>
      <w:szCs w:val="24"/>
      <w:lang w:val="uk-UA" w:eastAsia="uk-UA"/>
    </w:rPr>
  </w:style>
  <w:style w:type="character" w:styleId="ab">
    <w:name w:val="Hyperlink"/>
    <w:basedOn w:val="a0"/>
    <w:uiPriority w:val="99"/>
    <w:semiHidden/>
    <w:unhideWhenUsed/>
    <w:rsid w:val="00D30CB2"/>
    <w:rPr>
      <w:color w:val="0000FF"/>
      <w:u w:val="single"/>
    </w:rPr>
  </w:style>
  <w:style w:type="paragraph" w:customStyle="1" w:styleId="21">
    <w:name w:val="Основной текст с отступом 21"/>
    <w:basedOn w:val="a"/>
    <w:pPr>
      <w:suppressAutoHyphens/>
      <w:spacing w:after="120" w:line="480" w:lineRule="auto"/>
      <w:ind w:left="283"/>
    </w:pPr>
    <w:rPr>
      <w:rFonts w:ascii="Times New Roman" w:hAnsi="Times New Roman" w:cs="Times New Roman"/>
      <w:sz w:val="20"/>
      <w:szCs w:val="20"/>
      <w:lang w:val="uk-UA" w:eastAsia="zh-CN"/>
    </w:rPr>
  </w:style>
  <w:style w:type="character" w:customStyle="1" w:styleId="10">
    <w:name w:val="Заголовок 1 Знак"/>
    <w:basedOn w:val="a0"/>
    <w:link w:val="1"/>
    <w:rsid w:val="00CA27CC"/>
    <w:rPr>
      <w:rFonts w:ascii="Calibri" w:eastAsia="Calibri" w:hAnsi="Calibri" w:cs="Calibri"/>
      <w:b/>
      <w:sz w:val="48"/>
      <w:szCs w:val="48"/>
      <w:lang w:eastAsia="ru-RU"/>
    </w:rPr>
  </w:style>
  <w:style w:type="character" w:customStyle="1" w:styleId="20">
    <w:name w:val="Заголовок 2 Знак"/>
    <w:basedOn w:val="a0"/>
    <w:link w:val="2"/>
    <w:rsid w:val="00CA27CC"/>
    <w:rPr>
      <w:rFonts w:ascii="Calibri" w:eastAsia="Calibri" w:hAnsi="Calibri" w:cs="Calibri"/>
      <w:b/>
      <w:sz w:val="36"/>
      <w:szCs w:val="36"/>
      <w:lang w:eastAsia="ru-RU"/>
    </w:rPr>
  </w:style>
  <w:style w:type="character" w:customStyle="1" w:styleId="30">
    <w:name w:val="Заголовок 3 Знак"/>
    <w:basedOn w:val="a0"/>
    <w:link w:val="3"/>
    <w:rsid w:val="00CA27CC"/>
    <w:rPr>
      <w:rFonts w:ascii="Calibri" w:eastAsia="Calibri" w:hAnsi="Calibri" w:cs="Calibri"/>
      <w:b/>
      <w:sz w:val="28"/>
      <w:szCs w:val="28"/>
      <w:lang w:eastAsia="ru-RU"/>
    </w:rPr>
  </w:style>
  <w:style w:type="character" w:customStyle="1" w:styleId="40">
    <w:name w:val="Заголовок 4 Знак"/>
    <w:basedOn w:val="a0"/>
    <w:link w:val="4"/>
    <w:rsid w:val="00CA27CC"/>
    <w:rPr>
      <w:rFonts w:ascii="Calibri" w:eastAsia="Calibri" w:hAnsi="Calibri" w:cs="Calibri"/>
      <w:b/>
      <w:sz w:val="24"/>
      <w:szCs w:val="24"/>
      <w:lang w:eastAsia="ru-RU"/>
    </w:rPr>
  </w:style>
  <w:style w:type="character" w:customStyle="1" w:styleId="50">
    <w:name w:val="Заголовок 5 Знак"/>
    <w:basedOn w:val="a0"/>
    <w:link w:val="5"/>
    <w:rsid w:val="00CA27CC"/>
    <w:rPr>
      <w:rFonts w:ascii="Calibri" w:eastAsia="Calibri" w:hAnsi="Calibri" w:cs="Calibri"/>
      <w:b/>
      <w:sz w:val="22"/>
      <w:szCs w:val="22"/>
      <w:lang w:eastAsia="ru-RU"/>
    </w:rPr>
  </w:style>
  <w:style w:type="character" w:customStyle="1" w:styleId="60">
    <w:name w:val="Заголовок 6 Знак"/>
    <w:basedOn w:val="a0"/>
    <w:link w:val="6"/>
    <w:rsid w:val="00CA27CC"/>
    <w:rPr>
      <w:rFonts w:ascii="Calibri" w:eastAsia="Calibri" w:hAnsi="Calibri" w:cs="Calibri"/>
      <w:b/>
      <w:lang w:eastAsia="ru-RU"/>
    </w:rPr>
  </w:style>
  <w:style w:type="table" w:customStyle="1" w:styleId="TableNormal0">
    <w:name w:val="Table Normal_0"/>
    <w:rsid w:val="00CA27CC"/>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 w:type="paragraph" w:styleId="ac">
    <w:name w:val="Title"/>
    <w:basedOn w:val="a"/>
    <w:next w:val="a"/>
    <w:link w:val="ad"/>
    <w:rsid w:val="00CA27CC"/>
    <w:pPr>
      <w:keepNext/>
      <w:keepLines/>
      <w:spacing w:before="480" w:after="120" w:line="276" w:lineRule="auto"/>
    </w:pPr>
    <w:rPr>
      <w:rFonts w:eastAsia="Calibri"/>
      <w:b/>
      <w:sz w:val="72"/>
      <w:szCs w:val="72"/>
      <w:lang w:val="uk-UA" w:eastAsia="ru-RU"/>
    </w:rPr>
  </w:style>
  <w:style w:type="character" w:customStyle="1" w:styleId="ad">
    <w:name w:val="Назва Знак"/>
    <w:basedOn w:val="a0"/>
    <w:link w:val="ac"/>
    <w:rsid w:val="00CA27CC"/>
    <w:rPr>
      <w:rFonts w:ascii="Calibri" w:eastAsia="Calibri" w:hAnsi="Calibri" w:cs="Calibri"/>
      <w:b/>
      <w:sz w:val="72"/>
      <w:szCs w:val="72"/>
      <w:lang w:eastAsia="ru-RU"/>
    </w:rPr>
  </w:style>
  <w:style w:type="paragraph" w:styleId="ae">
    <w:name w:val="Subtitle"/>
    <w:basedOn w:val="a"/>
    <w:next w:val="a"/>
    <w:link w:val="af"/>
    <w:rsid w:val="00CA27CC"/>
    <w:pPr>
      <w:keepNext/>
      <w:keepLines/>
      <w:spacing w:before="360" w:after="80" w:line="276" w:lineRule="auto"/>
    </w:pPr>
    <w:rPr>
      <w:rFonts w:ascii="Georgia" w:eastAsia="Georgia" w:hAnsi="Georgia" w:cs="Georgia"/>
      <w:i/>
      <w:color w:val="666666"/>
      <w:sz w:val="48"/>
      <w:szCs w:val="48"/>
      <w:lang w:val="uk-UA" w:eastAsia="ru-RU"/>
    </w:rPr>
  </w:style>
  <w:style w:type="character" w:customStyle="1" w:styleId="af">
    <w:name w:val="Підзаголовок Знак"/>
    <w:basedOn w:val="a0"/>
    <w:link w:val="ae"/>
    <w:rsid w:val="00CA27CC"/>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90070">
      <w:bodyDiv w:val="1"/>
      <w:marLeft w:val="0"/>
      <w:marRight w:val="0"/>
      <w:marTop w:val="0"/>
      <w:marBottom w:val="0"/>
      <w:divBdr>
        <w:top w:val="none" w:sz="0" w:space="0" w:color="auto"/>
        <w:left w:val="none" w:sz="0" w:space="0" w:color="auto"/>
        <w:bottom w:val="none" w:sz="0" w:space="0" w:color="auto"/>
        <w:right w:val="none" w:sz="0" w:space="0" w:color="auto"/>
      </w:divBdr>
    </w:div>
    <w:div w:id="455490966">
      <w:bodyDiv w:val="1"/>
      <w:marLeft w:val="0"/>
      <w:marRight w:val="0"/>
      <w:marTop w:val="0"/>
      <w:marBottom w:val="0"/>
      <w:divBdr>
        <w:top w:val="none" w:sz="0" w:space="0" w:color="auto"/>
        <w:left w:val="none" w:sz="0" w:space="0" w:color="auto"/>
        <w:bottom w:val="none" w:sz="0" w:space="0" w:color="auto"/>
        <w:right w:val="none" w:sz="0" w:space="0" w:color="auto"/>
      </w:divBdr>
    </w:div>
    <w:div w:id="940457024">
      <w:bodyDiv w:val="1"/>
      <w:marLeft w:val="0"/>
      <w:marRight w:val="0"/>
      <w:marTop w:val="0"/>
      <w:marBottom w:val="0"/>
      <w:divBdr>
        <w:top w:val="none" w:sz="0" w:space="0" w:color="auto"/>
        <w:left w:val="none" w:sz="0" w:space="0" w:color="auto"/>
        <w:bottom w:val="none" w:sz="0" w:space="0" w:color="auto"/>
        <w:right w:val="none" w:sz="0" w:space="0" w:color="auto"/>
      </w:divBdr>
    </w:div>
    <w:div w:id="1012952634">
      <w:bodyDiv w:val="1"/>
      <w:marLeft w:val="0"/>
      <w:marRight w:val="0"/>
      <w:marTop w:val="0"/>
      <w:marBottom w:val="0"/>
      <w:divBdr>
        <w:top w:val="none" w:sz="0" w:space="0" w:color="auto"/>
        <w:left w:val="none" w:sz="0" w:space="0" w:color="auto"/>
        <w:bottom w:val="none" w:sz="0" w:space="0" w:color="auto"/>
        <w:right w:val="none" w:sz="0" w:space="0" w:color="auto"/>
      </w:divBdr>
    </w:div>
    <w:div w:id="1062488210">
      <w:bodyDiv w:val="1"/>
      <w:marLeft w:val="0"/>
      <w:marRight w:val="0"/>
      <w:marTop w:val="0"/>
      <w:marBottom w:val="0"/>
      <w:divBdr>
        <w:top w:val="none" w:sz="0" w:space="0" w:color="auto"/>
        <w:left w:val="none" w:sz="0" w:space="0" w:color="auto"/>
        <w:bottom w:val="none" w:sz="0" w:space="0" w:color="auto"/>
        <w:right w:val="none" w:sz="0" w:space="0" w:color="auto"/>
      </w:divBdr>
    </w:div>
    <w:div w:id="1258096446">
      <w:bodyDiv w:val="1"/>
      <w:marLeft w:val="0"/>
      <w:marRight w:val="0"/>
      <w:marTop w:val="0"/>
      <w:marBottom w:val="0"/>
      <w:divBdr>
        <w:top w:val="none" w:sz="0" w:space="0" w:color="auto"/>
        <w:left w:val="none" w:sz="0" w:space="0" w:color="auto"/>
        <w:bottom w:val="none" w:sz="0" w:space="0" w:color="auto"/>
        <w:right w:val="none" w:sz="0" w:space="0" w:color="auto"/>
      </w:divBdr>
    </w:div>
    <w:div w:id="1675958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768-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768-1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858-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68-14" TargetMode="External"/><Relationship Id="rId5" Type="http://schemas.openxmlformats.org/officeDocument/2006/relationships/webSettings" Target="webSettings.xml"/><Relationship Id="rId15" Type="http://schemas.openxmlformats.org/officeDocument/2006/relationships/hyperlink" Target="https://zakon.rada.gov.ua/laws/show/2768-14" TargetMode="External"/><Relationship Id="rId10" Type="http://schemas.openxmlformats.org/officeDocument/2006/relationships/hyperlink" Target="https://zakon.rada.gov.ua/laws/show/2768-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zakon.rada.gov.ua/laws/show/2768-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D557C-1DE8-4821-BDB2-11CE2D31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323</Pages>
  <Words>651475</Words>
  <Characters>371342</Characters>
  <Application>Microsoft Office Word</Application>
  <DocSecurity>0</DocSecurity>
  <Lines>3094</Lines>
  <Paragraphs>2041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S-zr-210/2</vt:lpstr>
      <vt:lpstr>S-zr-210/2</vt:lpstr>
    </vt:vector>
  </TitlesOfParts>
  <Company>MoBIL GROUP</Company>
  <LinksUpToDate>false</LinksUpToDate>
  <CharactersWithSpaces>1020776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S-zr-210/2</dc:title>
  <dc:creator>user505a</dc:creator>
  <cp:lastModifiedBy>user</cp:lastModifiedBy>
  <cp:revision>118</cp:revision>
  <cp:lastPrinted>2024-11-07T12:35:00Z</cp:lastPrinted>
  <dcterms:created xsi:type="dcterms:W3CDTF">2025-02-13T14:22:00Z</dcterms:created>
  <dcterms:modified xsi:type="dcterms:W3CDTF">2025-05-28T07:21:00Z</dcterms:modified>
</cp:coreProperties>
</file>